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FM"/>
    <w:bookmarkEnd w:id="0"/>
    <w:p w14:paraId="3C9A0B1C" w14:textId="2DA63649" w:rsidR="005C6921" w:rsidRPr="00682CE5" w:rsidRDefault="00682CE5" w:rsidP="00682CE5">
      <w:pPr>
        <w:pStyle w:val="BodyText"/>
        <w:spacing w:before="4"/>
        <w:jc w:val="center"/>
        <w:rPr>
          <w:rFonts w:ascii="Open Sans SemiBold"/>
          <w:b/>
          <w:sz w:val="25"/>
        </w:rPr>
      </w:pPr>
      <w:r>
        <w:object w:dxaOrig="11009" w:dyaOrig="14696" w14:anchorId="4FF81E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1" type="#_x0000_t75" style="width:527.4pt;height:704.1pt" o:ole="">
            <v:imagedata r:id="rId7" o:title=""/>
          </v:shape>
          <o:OLEObject Type="Embed" ProgID="Unknown" ShapeID="_x0000_i1361" DrawAspect="Content" ObjectID="_1672939690" r:id="rId8"/>
        </w:object>
      </w:r>
      <w:bookmarkStart w:id="1" w:name="Copyright"/>
      <w:bookmarkStart w:id="2" w:name="Table_of_Contents"/>
      <w:bookmarkEnd w:id="1"/>
      <w:bookmarkEnd w:id="2"/>
      <w:r w:rsidR="00CF2978">
        <w:rPr>
          <w:rFonts w:ascii="Open Sans SemiBold"/>
          <w:b/>
          <w:sz w:val="48"/>
        </w:rPr>
        <w:t>Table of Contents</w:t>
      </w:r>
    </w:p>
    <w:p w14:paraId="7CA8F9A0" w14:textId="77777777" w:rsidR="005C6921" w:rsidRDefault="00CF2978">
      <w:pPr>
        <w:tabs>
          <w:tab w:val="left" w:pos="9093"/>
        </w:tabs>
        <w:spacing w:before="540"/>
        <w:ind w:left="820"/>
        <w:rPr>
          <w:rFonts w:ascii="Open Sans SemiBold"/>
          <w:b/>
          <w:sz w:val="28"/>
        </w:rPr>
      </w:pPr>
      <w:r>
        <w:pict w14:anchorId="07494B1B">
          <v:line id="_x0000_s8043" style="position:absolute;left:0;text-align:left;z-index:15729664;mso-position-horizontal-relative:page" from="63pt,46.95pt" to="488.15pt,46.95pt" strokeweight="1pt">
            <w10:wrap anchorx="page"/>
          </v:line>
        </w:pict>
      </w:r>
      <w:hyperlink w:anchor="_bookmark0" w:history="1">
        <w:r>
          <w:rPr>
            <w:rFonts w:ascii="Open Sans SemiBold"/>
            <w:b/>
            <w:sz w:val="28"/>
          </w:rPr>
          <w:t>Preface</w:t>
        </w:r>
        <w:r>
          <w:rPr>
            <w:rFonts w:ascii="Open Sans SemiBold"/>
            <w:b/>
            <w:sz w:val="28"/>
          </w:rPr>
          <w:tab/>
          <w:t>i</w:t>
        </w:r>
      </w:hyperlink>
    </w:p>
    <w:p w14:paraId="797D61C3" w14:textId="77777777" w:rsidR="005C6921" w:rsidRDefault="005C6921">
      <w:pPr>
        <w:rPr>
          <w:rFonts w:ascii="Open Sans SemiBold"/>
          <w:sz w:val="28"/>
        </w:rPr>
        <w:sectPr w:rsidR="005C6921">
          <w:pgSz w:w="10800" w:h="13320"/>
          <w:pgMar w:top="680" w:right="420" w:bottom="615" w:left="440" w:header="720" w:footer="720" w:gutter="0"/>
          <w:cols w:space="720"/>
        </w:sectPr>
      </w:pPr>
    </w:p>
    <w:sdt>
      <w:sdtPr>
        <w:id w:val="-1827123156"/>
        <w:docPartObj>
          <w:docPartGallery w:val="Table of Contents"/>
          <w:docPartUnique/>
        </w:docPartObj>
      </w:sdtPr>
      <w:sdtEndPr/>
      <w:sdtContent>
        <w:p w14:paraId="5A1C72BE" w14:textId="77777777" w:rsidR="005C6921" w:rsidRDefault="00CF2978">
          <w:pPr>
            <w:pStyle w:val="TOC4"/>
            <w:tabs>
              <w:tab w:val="right" w:pos="9172"/>
            </w:tabs>
            <w:spacing w:before="318"/>
            <w:rPr>
              <w:b/>
            </w:rPr>
          </w:pPr>
          <w:r>
            <w:pict w14:anchorId="21D2FE10">
              <v:line id="_x0000_s8042" style="position:absolute;left:0;text-align:left;z-index:15730176;mso-position-horizontal-relative:page;mso-position-vertical-relative:text" from="63pt,35.85pt" to="488.15pt,35.85pt" strokeweight="1pt">
                <w10:wrap anchorx="page"/>
              </v:line>
            </w:pict>
          </w:r>
          <w:r>
            <w:rPr>
              <w:b/>
            </w:rPr>
            <w:t>Chapter 1:</w:t>
          </w:r>
          <w:hyperlink w:anchor="_bookmark1" w:history="1">
            <w:r>
              <w:rPr>
                <w:b/>
                <w:spacing w:val="-2"/>
              </w:rPr>
              <w:t xml:space="preserve"> </w:t>
            </w:r>
            <w:r>
              <w:rPr>
                <w:b/>
              </w:rPr>
              <w:t>Getting Started</w:t>
            </w:r>
            <w:r>
              <w:rPr>
                <w:b/>
              </w:rPr>
              <w:tab/>
              <w:t>1</w:t>
            </w:r>
          </w:hyperlink>
        </w:p>
        <w:p w14:paraId="106ADB70" w14:textId="77777777" w:rsidR="005C6921" w:rsidRDefault="00CF2978">
          <w:pPr>
            <w:pStyle w:val="TOC5"/>
            <w:tabs>
              <w:tab w:val="right" w:leader="dot" w:pos="9171"/>
            </w:tabs>
            <w:spacing w:before="222"/>
            <w:rPr>
              <w:b/>
            </w:rPr>
          </w:pPr>
          <w:hyperlink w:anchor="_bookmark2" w:history="1">
            <w:r>
              <w:rPr>
                <w:b/>
              </w:rPr>
              <w:t>Introduction</w:t>
            </w:r>
            <w:r>
              <w:rPr>
                <w:b/>
              </w:rPr>
              <w:tab/>
              <w:t>2</w:t>
            </w:r>
          </w:hyperlink>
        </w:p>
        <w:p w14:paraId="6E710731" w14:textId="77777777" w:rsidR="005C6921" w:rsidRDefault="00CF2978">
          <w:pPr>
            <w:pStyle w:val="TOC5"/>
            <w:tabs>
              <w:tab w:val="right" w:leader="dot" w:pos="9171"/>
            </w:tabs>
            <w:spacing w:before="93"/>
            <w:rPr>
              <w:b/>
            </w:rPr>
          </w:pPr>
          <w:hyperlink w:anchor="_bookmark2" w:history="1">
            <w:r>
              <w:rPr>
                <w:b/>
              </w:rPr>
              <w:t>Writing, Compiling, and Executing Your Hello</w:t>
            </w:r>
            <w:r>
              <w:rPr>
                <w:b/>
                <w:spacing w:val="-4"/>
              </w:rPr>
              <w:t xml:space="preserve"> </w:t>
            </w:r>
            <w:r>
              <w:rPr>
                <w:b/>
              </w:rPr>
              <w:t>World</w:t>
            </w:r>
            <w:r>
              <w:rPr>
                <w:b/>
                <w:spacing w:val="-1"/>
              </w:rPr>
              <w:t xml:space="preserve"> </w:t>
            </w:r>
            <w:r>
              <w:rPr>
                <w:b/>
              </w:rPr>
              <w:t>Program</w:t>
            </w:r>
            <w:r>
              <w:rPr>
                <w:b/>
              </w:rPr>
              <w:tab/>
              <w:t>2</w:t>
            </w:r>
          </w:hyperlink>
        </w:p>
        <w:p w14:paraId="012DC2CA" w14:textId="77777777" w:rsidR="005C6921" w:rsidRDefault="00CF2978">
          <w:pPr>
            <w:pStyle w:val="TOC6"/>
            <w:tabs>
              <w:tab w:val="right" w:leader="dot" w:pos="9171"/>
            </w:tabs>
            <w:spacing w:before="115"/>
            <w:rPr>
              <w:b/>
            </w:rPr>
          </w:pPr>
          <w:hyperlink w:anchor="_bookmark3" w:history="1">
            <w:r>
              <w:rPr>
                <w:b/>
              </w:rPr>
              <w:t>Exercise 1: Creating Your Hello World Program</w:t>
            </w:r>
            <w:r>
              <w:rPr>
                <w:b/>
                <w:spacing w:val="-3"/>
              </w:rPr>
              <w:t xml:space="preserve"> </w:t>
            </w:r>
            <w:r>
              <w:rPr>
                <w:b/>
              </w:rPr>
              <w:t>in</w:t>
            </w:r>
            <w:r>
              <w:rPr>
                <w:b/>
                <w:spacing w:val="-1"/>
              </w:rPr>
              <w:t xml:space="preserve"> </w:t>
            </w:r>
            <w:r>
              <w:rPr>
                <w:b/>
              </w:rPr>
              <w:t>Java</w:t>
            </w:r>
            <w:r>
              <w:rPr>
                <w:b/>
              </w:rPr>
              <w:tab/>
              <w:t>3</w:t>
            </w:r>
          </w:hyperlink>
        </w:p>
        <w:p w14:paraId="539666B8" w14:textId="77777777" w:rsidR="005C6921" w:rsidRDefault="00CF2978">
          <w:pPr>
            <w:pStyle w:val="TOC6"/>
            <w:tabs>
              <w:tab w:val="right" w:leader="dot" w:pos="9171"/>
            </w:tabs>
            <w:rPr>
              <w:b/>
            </w:rPr>
          </w:pPr>
          <w:hyperlink w:anchor="_bookmark4" w:history="1">
            <w:r>
              <w:rPr>
                <w:b/>
              </w:rPr>
              <w:t xml:space="preserve">Basic </w:t>
            </w:r>
            <w:r>
              <w:rPr>
                <w:b/>
              </w:rPr>
              <w:t>Syntax and</w:t>
            </w:r>
            <w:r>
              <w:rPr>
                <w:b/>
                <w:spacing w:val="-2"/>
              </w:rPr>
              <w:t xml:space="preserve"> </w:t>
            </w:r>
            <w:r>
              <w:rPr>
                <w:b/>
              </w:rPr>
              <w:t>Naming</w:t>
            </w:r>
            <w:r>
              <w:rPr>
                <w:b/>
                <w:spacing w:val="-1"/>
              </w:rPr>
              <w:t xml:space="preserve"> </w:t>
            </w:r>
            <w:r>
              <w:rPr>
                <w:b/>
              </w:rPr>
              <w:t>Conventions</w:t>
            </w:r>
            <w:r>
              <w:rPr>
                <w:b/>
              </w:rPr>
              <w:tab/>
              <w:t>9</w:t>
            </w:r>
          </w:hyperlink>
        </w:p>
        <w:p w14:paraId="4BEF888C" w14:textId="77777777" w:rsidR="005C6921" w:rsidRDefault="00CF2978">
          <w:pPr>
            <w:pStyle w:val="TOC6"/>
            <w:tabs>
              <w:tab w:val="right" w:leader="dot" w:pos="9172"/>
            </w:tabs>
            <w:rPr>
              <w:b/>
            </w:rPr>
          </w:pPr>
          <w:hyperlink w:anchor="_bookmark5" w:history="1">
            <w:r>
              <w:rPr>
                <w:b/>
              </w:rPr>
              <w:t>Printing Out Different</w:t>
            </w:r>
            <w:r>
              <w:rPr>
                <w:b/>
                <w:spacing w:val="-2"/>
              </w:rPr>
              <w:t xml:space="preserve"> </w:t>
            </w:r>
            <w:r>
              <w:rPr>
                <w:b/>
              </w:rPr>
              <w:t>Data Types</w:t>
            </w:r>
            <w:r>
              <w:rPr>
                <w:b/>
              </w:rPr>
              <w:tab/>
              <w:t>11</w:t>
            </w:r>
          </w:hyperlink>
        </w:p>
        <w:p w14:paraId="3F5630C9" w14:textId="77777777" w:rsidR="005C6921" w:rsidRDefault="00CF2978">
          <w:pPr>
            <w:pStyle w:val="TOC6"/>
            <w:tabs>
              <w:tab w:val="right" w:leader="dot" w:pos="9172"/>
            </w:tabs>
            <w:spacing w:before="121"/>
            <w:rPr>
              <w:b/>
            </w:rPr>
          </w:pPr>
          <w:hyperlink w:anchor="_bookmark6" w:history="1">
            <w:r>
              <w:rPr>
                <w:b/>
              </w:rPr>
              <w:t>Variables and</w:t>
            </w:r>
            <w:r>
              <w:rPr>
                <w:b/>
                <w:spacing w:val="-1"/>
              </w:rPr>
              <w:t xml:space="preserve"> </w:t>
            </w:r>
            <w:r>
              <w:rPr>
                <w:b/>
              </w:rPr>
              <w:t>Variable Types</w:t>
            </w:r>
            <w:r>
              <w:rPr>
                <w:b/>
              </w:rPr>
              <w:tab/>
              <w:t>12</w:t>
            </w:r>
          </w:hyperlink>
        </w:p>
        <w:p w14:paraId="689A6543" w14:textId="77777777" w:rsidR="005C6921" w:rsidRDefault="00CF2978">
          <w:pPr>
            <w:pStyle w:val="TOC6"/>
            <w:tabs>
              <w:tab w:val="right" w:leader="dot" w:pos="9172"/>
            </w:tabs>
            <w:rPr>
              <w:b/>
            </w:rPr>
          </w:pPr>
          <w:hyperlink w:anchor="_bookmark6" w:history="1">
            <w:r>
              <w:rPr>
                <w:b/>
              </w:rPr>
              <w:t>Exercise 2: Printing Different Types</w:t>
            </w:r>
            <w:r>
              <w:rPr>
                <w:b/>
                <w:spacing w:val="-3"/>
              </w:rPr>
              <w:t xml:space="preserve"> </w:t>
            </w:r>
            <w:r>
              <w:rPr>
                <w:b/>
              </w:rPr>
              <w:t>of Data</w:t>
            </w:r>
            <w:r>
              <w:rPr>
                <w:b/>
              </w:rPr>
              <w:tab/>
              <w:t>12</w:t>
            </w:r>
          </w:hyperlink>
        </w:p>
        <w:p w14:paraId="062B97CE" w14:textId="77777777" w:rsidR="005C6921" w:rsidRDefault="00CF2978">
          <w:pPr>
            <w:pStyle w:val="TOC6"/>
            <w:tabs>
              <w:tab w:val="right" w:leader="dot" w:pos="9172"/>
            </w:tabs>
            <w:spacing w:before="121"/>
            <w:rPr>
              <w:b/>
            </w:rPr>
          </w:pPr>
          <w:hyperlink w:anchor="_bookmark7" w:history="1">
            <w:r>
              <w:rPr>
                <w:b/>
              </w:rPr>
              <w:t>Primitive versus Reference</w:t>
            </w:r>
            <w:r>
              <w:rPr>
                <w:b/>
                <w:spacing w:val="-4"/>
              </w:rPr>
              <w:t xml:space="preserve"> </w:t>
            </w:r>
            <w:r>
              <w:rPr>
                <w:b/>
              </w:rPr>
              <w:t>Data</w:t>
            </w:r>
            <w:r>
              <w:rPr>
                <w:b/>
                <w:spacing w:val="-1"/>
              </w:rPr>
              <w:t xml:space="preserve"> </w:t>
            </w:r>
            <w:r>
              <w:rPr>
                <w:b/>
              </w:rPr>
              <w:t>Types</w:t>
            </w:r>
            <w:r>
              <w:rPr>
                <w:b/>
              </w:rPr>
              <w:tab/>
              <w:t>15</w:t>
            </w:r>
          </w:hyperlink>
        </w:p>
        <w:p w14:paraId="516B72DB" w14:textId="77777777" w:rsidR="005C6921" w:rsidRDefault="00CF2978">
          <w:pPr>
            <w:pStyle w:val="TOC6"/>
            <w:tabs>
              <w:tab w:val="right" w:leader="dot" w:pos="9172"/>
            </w:tabs>
            <w:rPr>
              <w:b/>
            </w:rPr>
          </w:pPr>
          <w:hyperlink w:anchor="_bookmark8" w:history="1">
            <w:r>
              <w:rPr>
                <w:b/>
              </w:rPr>
              <w:t>Null</w:t>
            </w:r>
            <w:r>
              <w:rPr>
                <w:b/>
              </w:rPr>
              <w:tab/>
              <w:t>16</w:t>
            </w:r>
          </w:hyperlink>
        </w:p>
        <w:p w14:paraId="22221E2B" w14:textId="77777777" w:rsidR="005C6921" w:rsidRDefault="00CF2978">
          <w:pPr>
            <w:pStyle w:val="TOC6"/>
            <w:tabs>
              <w:tab w:val="right" w:leader="dot" w:pos="9172"/>
            </w:tabs>
            <w:rPr>
              <w:b/>
            </w:rPr>
          </w:pPr>
          <w:hyperlink w:anchor="_bookmark9" w:history="1">
            <w:r>
              <w:rPr>
                <w:b/>
              </w:rPr>
              <w:t>Chars</w:t>
            </w:r>
            <w:r>
              <w:rPr>
                <w:b/>
                <w:spacing w:val="-1"/>
              </w:rPr>
              <w:t xml:space="preserve"> </w:t>
            </w:r>
            <w:r>
              <w:rPr>
                <w:b/>
              </w:rPr>
              <w:t>and Strings</w:t>
            </w:r>
            <w:r>
              <w:rPr>
                <w:b/>
              </w:rPr>
              <w:tab/>
              <w:t>17</w:t>
            </w:r>
          </w:hyperlink>
        </w:p>
        <w:p w14:paraId="11EC0C99" w14:textId="77777777" w:rsidR="005C6921" w:rsidRDefault="00CF2978">
          <w:pPr>
            <w:pStyle w:val="TOC6"/>
            <w:tabs>
              <w:tab w:val="right" w:leader="dot" w:pos="9172"/>
            </w:tabs>
            <w:spacing w:before="121"/>
            <w:rPr>
              <w:b/>
            </w:rPr>
          </w:pPr>
          <w:hyperlink w:anchor="_bookmark10" w:history="1">
            <w:r>
              <w:rPr>
                <w:b/>
              </w:rPr>
              <w:t>Exercise 3:</w:t>
            </w:r>
            <w:r>
              <w:rPr>
                <w:b/>
                <w:spacing w:val="-1"/>
              </w:rPr>
              <w:t xml:space="preserve"> </w:t>
            </w:r>
            <w:r>
              <w:rPr>
                <w:b/>
              </w:rPr>
              <w:t>Decla</w:t>
            </w:r>
            <w:r>
              <w:rPr>
                <w:b/>
              </w:rPr>
              <w:t>ring Strings</w:t>
            </w:r>
            <w:r>
              <w:rPr>
                <w:b/>
              </w:rPr>
              <w:tab/>
              <w:t>18</w:t>
            </w:r>
          </w:hyperlink>
        </w:p>
        <w:p w14:paraId="27AC0D2B" w14:textId="77777777" w:rsidR="005C6921" w:rsidRDefault="00CF2978">
          <w:pPr>
            <w:pStyle w:val="TOC6"/>
            <w:tabs>
              <w:tab w:val="right" w:leader="dot" w:pos="9172"/>
            </w:tabs>
            <w:rPr>
              <w:b/>
            </w:rPr>
          </w:pPr>
          <w:hyperlink w:anchor="_bookmark11" w:history="1">
            <w:r>
              <w:rPr>
                <w:b/>
              </w:rPr>
              <w:t>Doing Some Math</w:t>
            </w:r>
            <w:r>
              <w:rPr>
                <w:b/>
              </w:rPr>
              <w:tab/>
              <w:t>19</w:t>
            </w:r>
          </w:hyperlink>
        </w:p>
        <w:p w14:paraId="0E81FE52" w14:textId="77777777" w:rsidR="005C6921" w:rsidRDefault="00CF2978">
          <w:pPr>
            <w:pStyle w:val="TOC6"/>
            <w:tabs>
              <w:tab w:val="right" w:leader="dot" w:pos="9172"/>
            </w:tabs>
            <w:spacing w:before="121"/>
            <w:rPr>
              <w:b/>
            </w:rPr>
          </w:pPr>
          <w:hyperlink w:anchor="_bookmark12" w:history="1">
            <w:r>
              <w:rPr>
                <w:b/>
              </w:rPr>
              <w:t>Exercise 4: Solving a Simple</w:t>
            </w:r>
            <w:r>
              <w:rPr>
                <w:b/>
                <w:spacing w:val="-2"/>
              </w:rPr>
              <w:t xml:space="preserve"> </w:t>
            </w:r>
            <w:r>
              <w:rPr>
                <w:b/>
              </w:rPr>
              <w:t>Trigonometry Problem</w:t>
            </w:r>
            <w:r>
              <w:rPr>
                <w:b/>
              </w:rPr>
              <w:tab/>
              <w:t>20</w:t>
            </w:r>
          </w:hyperlink>
        </w:p>
        <w:p w14:paraId="2C063F25" w14:textId="77777777" w:rsidR="005C6921" w:rsidRDefault="00CF2978">
          <w:pPr>
            <w:pStyle w:val="TOC6"/>
            <w:tabs>
              <w:tab w:val="right" w:leader="dot" w:pos="9172"/>
            </w:tabs>
            <w:rPr>
              <w:b/>
            </w:rPr>
          </w:pPr>
          <w:hyperlink w:anchor="_bookmark13" w:history="1">
            <w:r>
              <w:rPr>
                <w:b/>
              </w:rPr>
              <w:t>Comments Help You to</w:t>
            </w:r>
            <w:r>
              <w:rPr>
                <w:b/>
                <w:spacing w:val="-1"/>
              </w:rPr>
              <w:t xml:space="preserve"> </w:t>
            </w:r>
            <w:r>
              <w:rPr>
                <w:b/>
              </w:rPr>
              <w:t>Share Code</w:t>
            </w:r>
            <w:r>
              <w:rPr>
                <w:b/>
              </w:rPr>
              <w:tab/>
              <w:t>21</w:t>
            </w:r>
          </w:hyperlink>
        </w:p>
        <w:p w14:paraId="06B1407E" w14:textId="77777777" w:rsidR="005C6921" w:rsidRDefault="00CF2978">
          <w:pPr>
            <w:pStyle w:val="TOC6"/>
            <w:tabs>
              <w:tab w:val="right" w:leader="dot" w:pos="9172"/>
            </w:tabs>
            <w:rPr>
              <w:b/>
            </w:rPr>
          </w:pPr>
          <w:hyperlink w:anchor="_bookmark14" w:history="1">
            <w:r>
              <w:rPr>
                <w:b/>
              </w:rPr>
              <w:t>CLI</w:t>
            </w:r>
            <w:r>
              <w:rPr>
                <w:b/>
                <w:spacing w:val="-1"/>
              </w:rPr>
              <w:t xml:space="preserve"> </w:t>
            </w:r>
            <w:r>
              <w:rPr>
                <w:b/>
              </w:rPr>
              <w:t>versu</w:t>
            </w:r>
            <w:r>
              <w:rPr>
                <w:b/>
              </w:rPr>
              <w:t>s</w:t>
            </w:r>
            <w:r>
              <w:rPr>
                <w:b/>
                <w:spacing w:val="-1"/>
              </w:rPr>
              <w:t xml:space="preserve"> </w:t>
            </w:r>
            <w:r>
              <w:rPr>
                <w:b/>
              </w:rPr>
              <w:t>GUI</w:t>
            </w:r>
            <w:r>
              <w:rPr>
                <w:b/>
              </w:rPr>
              <w:tab/>
              <w:t>22</w:t>
            </w:r>
          </w:hyperlink>
        </w:p>
        <w:p w14:paraId="5903D147" w14:textId="77777777" w:rsidR="005C6921" w:rsidRDefault="00CF2978">
          <w:pPr>
            <w:pStyle w:val="TOC6"/>
            <w:tabs>
              <w:tab w:val="right" w:leader="dot" w:pos="9172"/>
            </w:tabs>
            <w:spacing w:before="121"/>
            <w:rPr>
              <w:b/>
            </w:rPr>
          </w:pPr>
          <w:hyperlink w:anchor="_bookmark15" w:history="1">
            <w:r>
              <w:rPr>
                <w:b/>
              </w:rPr>
              <w:t>Exercise 5: Running the Code from</w:t>
            </w:r>
            <w:r>
              <w:rPr>
                <w:b/>
                <w:spacing w:val="-3"/>
              </w:rPr>
              <w:t xml:space="preserve"> </w:t>
            </w:r>
            <w:r>
              <w:rPr>
                <w:b/>
              </w:rPr>
              <w:t>the CLI</w:t>
            </w:r>
            <w:r>
              <w:rPr>
                <w:b/>
              </w:rPr>
              <w:tab/>
              <w:t>23</w:t>
            </w:r>
          </w:hyperlink>
        </w:p>
        <w:p w14:paraId="028070C8" w14:textId="77777777" w:rsidR="005C6921" w:rsidRDefault="00CF2978">
          <w:pPr>
            <w:pStyle w:val="TOC6"/>
            <w:tabs>
              <w:tab w:val="right" w:leader="dot" w:pos="9172"/>
            </w:tabs>
            <w:rPr>
              <w:b/>
            </w:rPr>
          </w:pPr>
          <w:hyperlink w:anchor="_bookmark16" w:history="1">
            <w:r>
              <w:rPr>
                <w:b/>
              </w:rPr>
              <w:t>Activity 1: Obtaining the Minimum of</w:t>
            </w:r>
            <w:r>
              <w:rPr>
                <w:b/>
                <w:spacing w:val="-4"/>
              </w:rPr>
              <w:t xml:space="preserve"> </w:t>
            </w:r>
            <w:r>
              <w:rPr>
                <w:b/>
              </w:rPr>
              <w:t>Two Numbers</w:t>
            </w:r>
            <w:r>
              <w:rPr>
                <w:b/>
              </w:rPr>
              <w:tab/>
              <w:t>24</w:t>
            </w:r>
          </w:hyperlink>
        </w:p>
        <w:p w14:paraId="14734FEC" w14:textId="77777777" w:rsidR="005C6921" w:rsidRDefault="00CF2978">
          <w:pPr>
            <w:pStyle w:val="TOC5"/>
            <w:tabs>
              <w:tab w:val="right" w:leader="dot" w:pos="9172"/>
            </w:tabs>
            <w:spacing w:after="240"/>
            <w:rPr>
              <w:b/>
            </w:rPr>
          </w:pPr>
          <w:hyperlink w:anchor="_bookmark16" w:history="1">
            <w:r>
              <w:rPr>
                <w:b/>
              </w:rPr>
              <w:t>Summary</w:t>
            </w:r>
            <w:r>
              <w:rPr>
                <w:b/>
              </w:rPr>
              <w:tab/>
              <w:t>24</w:t>
            </w:r>
          </w:hyperlink>
        </w:p>
        <w:p w14:paraId="26CDCB1C" w14:textId="77777777" w:rsidR="005C6921" w:rsidRDefault="00CF2978">
          <w:pPr>
            <w:pStyle w:val="TOC1"/>
            <w:tabs>
              <w:tab w:val="right" w:pos="8452"/>
            </w:tabs>
            <w:spacing w:before="80"/>
            <w:rPr>
              <w:b/>
            </w:rPr>
          </w:pPr>
          <w:r>
            <w:pict w14:anchorId="36696895">
              <v:line id="_x0000_s8041" style="position:absolute;left:0;text-align:left;z-index:15730688;mso-position-horizontal-relative:page" from="27pt,23.95pt" to="452.15pt,23.95pt" strokeweight="1pt">
                <w10:wrap anchorx="page"/>
              </v:line>
            </w:pict>
          </w:r>
          <w:r>
            <w:rPr>
              <w:b/>
            </w:rPr>
            <w:t xml:space="preserve">Chapter 2: </w:t>
          </w:r>
          <w:hyperlink w:anchor="_bookmark17" w:history="1">
            <w:r>
              <w:rPr>
                <w:b/>
              </w:rPr>
              <w:t>Learning</w:t>
            </w:r>
            <w:r>
              <w:rPr>
                <w:b/>
                <w:spacing w:val="-2"/>
              </w:rPr>
              <w:t xml:space="preserve"> </w:t>
            </w:r>
            <w:r>
              <w:rPr>
                <w:b/>
              </w:rPr>
              <w:t>the Basics</w:t>
            </w:r>
            <w:r>
              <w:rPr>
                <w:b/>
              </w:rPr>
              <w:tab/>
              <w:t>27</w:t>
            </w:r>
          </w:hyperlink>
        </w:p>
        <w:p w14:paraId="3FF5A865" w14:textId="77777777" w:rsidR="005C6921" w:rsidRDefault="00CF2978">
          <w:pPr>
            <w:pStyle w:val="TOC2"/>
            <w:tabs>
              <w:tab w:val="right" w:leader="dot" w:pos="8452"/>
            </w:tabs>
            <w:spacing w:before="222"/>
            <w:rPr>
              <w:b/>
            </w:rPr>
          </w:pPr>
          <w:hyperlink w:anchor="_bookmark18" w:history="1">
            <w:r>
              <w:rPr>
                <w:b/>
              </w:rPr>
              <w:t>Introduction</w:t>
            </w:r>
            <w:r>
              <w:rPr>
                <w:b/>
              </w:rPr>
              <w:tab/>
              <w:t>28</w:t>
            </w:r>
          </w:hyperlink>
        </w:p>
        <w:p w14:paraId="4E49FF82" w14:textId="77777777" w:rsidR="005C6921" w:rsidRDefault="00CF2978">
          <w:pPr>
            <w:pStyle w:val="TOC2"/>
            <w:tabs>
              <w:tab w:val="right" w:leader="dot" w:pos="8452"/>
            </w:tabs>
            <w:spacing w:before="93"/>
            <w:rPr>
              <w:b/>
            </w:rPr>
          </w:pPr>
          <w:hyperlink w:anchor="_bookmark18" w:history="1">
            <w:r>
              <w:rPr>
                <w:b/>
              </w:rPr>
              <w:t>Controlling the Flow of</w:t>
            </w:r>
            <w:r>
              <w:rPr>
                <w:b/>
                <w:spacing w:val="-2"/>
              </w:rPr>
              <w:t xml:space="preserve"> </w:t>
            </w:r>
            <w:r>
              <w:rPr>
                <w:b/>
              </w:rPr>
              <w:t>Your</w:t>
            </w:r>
            <w:r>
              <w:rPr>
                <w:b/>
                <w:spacing w:val="-1"/>
              </w:rPr>
              <w:t xml:space="preserve"> </w:t>
            </w:r>
            <w:r>
              <w:rPr>
                <w:b/>
              </w:rPr>
              <w:t>Programs</w:t>
            </w:r>
            <w:r>
              <w:rPr>
                <w:b/>
              </w:rPr>
              <w:tab/>
              <w:t>28</w:t>
            </w:r>
          </w:hyperlink>
        </w:p>
        <w:p w14:paraId="07DC0FBF" w14:textId="77777777" w:rsidR="005C6921" w:rsidRDefault="00CF2978">
          <w:pPr>
            <w:pStyle w:val="TOC3"/>
            <w:tabs>
              <w:tab w:val="right" w:leader="dot" w:pos="8452"/>
            </w:tabs>
            <w:spacing w:before="115"/>
            <w:rPr>
              <w:b/>
            </w:rPr>
          </w:pPr>
          <w:hyperlink w:anchor="_bookmark19" w:history="1">
            <w:r>
              <w:rPr>
                <w:b/>
              </w:rPr>
              <w:t>Exercise 1: Creating a Basic</w:t>
            </w:r>
            <w:r>
              <w:rPr>
                <w:b/>
                <w:spacing w:val="-2"/>
              </w:rPr>
              <w:t xml:space="preserve"> </w:t>
            </w:r>
            <w:r>
              <w:rPr>
                <w:b/>
              </w:rPr>
              <w:t>if Statement</w:t>
            </w:r>
            <w:r>
              <w:rPr>
                <w:b/>
              </w:rPr>
              <w:tab/>
              <w:t>29</w:t>
            </w:r>
          </w:hyperlink>
        </w:p>
        <w:p w14:paraId="2054CCFC" w14:textId="77777777" w:rsidR="005C6921" w:rsidRDefault="00CF2978">
          <w:pPr>
            <w:pStyle w:val="TOC3"/>
            <w:tabs>
              <w:tab w:val="right" w:leader="dot" w:pos="8452"/>
            </w:tabs>
            <w:rPr>
              <w:b/>
            </w:rPr>
          </w:pPr>
          <w:hyperlink w:anchor="_bookmark20" w:history="1">
            <w:r>
              <w:rPr>
                <w:b/>
              </w:rPr>
              <w:t>Comparison</w:t>
            </w:r>
            <w:r>
              <w:rPr>
                <w:b/>
                <w:spacing w:val="-1"/>
              </w:rPr>
              <w:t xml:space="preserve"> </w:t>
            </w:r>
            <w:r>
              <w:rPr>
                <w:b/>
              </w:rPr>
              <w:t>Operators</w:t>
            </w:r>
            <w:r>
              <w:rPr>
                <w:b/>
              </w:rPr>
              <w:tab/>
              <w:t>32</w:t>
            </w:r>
          </w:hyperlink>
        </w:p>
        <w:p w14:paraId="704894AB" w14:textId="77777777" w:rsidR="005C6921" w:rsidRDefault="00CF2978">
          <w:pPr>
            <w:pStyle w:val="TOC3"/>
            <w:tabs>
              <w:tab w:val="right" w:leader="dot" w:pos="8452"/>
            </w:tabs>
            <w:rPr>
              <w:b/>
            </w:rPr>
          </w:pPr>
          <w:hyperlink w:anchor="_bookmark21" w:history="1">
            <w:r>
              <w:rPr>
                <w:b/>
              </w:rPr>
              <w:t>Exercise 2: Using Java</w:t>
            </w:r>
            <w:r>
              <w:rPr>
                <w:b/>
                <w:spacing w:val="-3"/>
              </w:rPr>
              <w:t xml:space="preserve"> </w:t>
            </w:r>
            <w:r>
              <w:rPr>
                <w:b/>
              </w:rPr>
              <w:t>Comparison Operators</w:t>
            </w:r>
            <w:r>
              <w:rPr>
                <w:b/>
              </w:rPr>
              <w:tab/>
              <w:t>33</w:t>
            </w:r>
          </w:hyperlink>
        </w:p>
        <w:p w14:paraId="2B7C5C02" w14:textId="77777777" w:rsidR="005C6921" w:rsidRDefault="00CF2978">
          <w:pPr>
            <w:pStyle w:val="TOC3"/>
            <w:tabs>
              <w:tab w:val="right" w:leader="dot" w:pos="8452"/>
            </w:tabs>
            <w:spacing w:before="121"/>
            <w:rPr>
              <w:b/>
            </w:rPr>
          </w:pPr>
          <w:hyperlink w:anchor="_bookmark22" w:history="1">
            <w:r>
              <w:rPr>
                <w:b/>
              </w:rPr>
              <w:t>Nested</w:t>
            </w:r>
            <w:r>
              <w:rPr>
                <w:b/>
                <w:spacing w:val="-2"/>
              </w:rPr>
              <w:t xml:space="preserve"> </w:t>
            </w:r>
            <w:r>
              <w:rPr>
                <w:b/>
              </w:rPr>
              <w:t>if Statements</w:t>
            </w:r>
            <w:r>
              <w:rPr>
                <w:b/>
              </w:rPr>
              <w:tab/>
              <w:t>34</w:t>
            </w:r>
          </w:hyperlink>
        </w:p>
        <w:p w14:paraId="5CE2842E" w14:textId="77777777" w:rsidR="005C6921" w:rsidRDefault="00CF2978">
          <w:pPr>
            <w:pStyle w:val="TOC3"/>
            <w:tabs>
              <w:tab w:val="right" w:leader="dot" w:pos="8452"/>
            </w:tabs>
            <w:rPr>
              <w:b/>
            </w:rPr>
          </w:pPr>
          <w:hyperlink w:anchor="_bookmark23" w:history="1">
            <w:r>
              <w:rPr>
                <w:b/>
              </w:rPr>
              <w:t>Exercise 3: Implementing a Nested</w:t>
            </w:r>
            <w:r>
              <w:rPr>
                <w:b/>
                <w:spacing w:val="-5"/>
              </w:rPr>
              <w:t xml:space="preserve"> </w:t>
            </w:r>
            <w:r>
              <w:rPr>
                <w:b/>
              </w:rPr>
              <w:t>if Statement</w:t>
            </w:r>
            <w:r>
              <w:rPr>
                <w:b/>
              </w:rPr>
              <w:tab/>
              <w:t>35</w:t>
            </w:r>
          </w:hyperlink>
        </w:p>
        <w:p w14:paraId="78F5AF2D" w14:textId="77777777" w:rsidR="005C6921" w:rsidRDefault="00CF2978">
          <w:pPr>
            <w:pStyle w:val="TOC3"/>
            <w:tabs>
              <w:tab w:val="right" w:leader="dot" w:pos="8452"/>
            </w:tabs>
            <w:spacing w:before="121"/>
            <w:rPr>
              <w:b/>
            </w:rPr>
          </w:pPr>
          <w:hyperlink w:anchor="_bookmark24" w:history="1">
            <w:r>
              <w:rPr>
                <w:b/>
              </w:rPr>
              <w:t>Branching Two Ways with if</w:t>
            </w:r>
            <w:r>
              <w:rPr>
                <w:b/>
                <w:spacing w:val="-2"/>
              </w:rPr>
              <w:t xml:space="preserve"> </w:t>
            </w:r>
            <w:r>
              <w:rPr>
                <w:b/>
              </w:rPr>
              <w:t>and</w:t>
            </w:r>
            <w:r>
              <w:rPr>
                <w:b/>
                <w:spacing w:val="-1"/>
              </w:rPr>
              <w:t xml:space="preserve"> </w:t>
            </w:r>
            <w:r>
              <w:rPr>
                <w:b/>
              </w:rPr>
              <w:t>else</w:t>
            </w:r>
            <w:r>
              <w:rPr>
                <w:b/>
              </w:rPr>
              <w:tab/>
              <w:t>36</w:t>
            </w:r>
          </w:hyperlink>
        </w:p>
        <w:p w14:paraId="044E42B8" w14:textId="77777777" w:rsidR="005C6921" w:rsidRDefault="00CF2978">
          <w:pPr>
            <w:pStyle w:val="TOC3"/>
            <w:tabs>
              <w:tab w:val="right" w:leader="dot" w:pos="8452"/>
            </w:tabs>
            <w:rPr>
              <w:b/>
            </w:rPr>
          </w:pPr>
          <w:hyperlink w:anchor="_bookmark24" w:history="1">
            <w:r>
              <w:rPr>
                <w:b/>
              </w:rPr>
              <w:t>Exercise 4: Using if and</w:t>
            </w:r>
            <w:r>
              <w:rPr>
                <w:b/>
                <w:spacing w:val="-3"/>
              </w:rPr>
              <w:t xml:space="preserve"> </w:t>
            </w:r>
            <w:r>
              <w:rPr>
                <w:b/>
              </w:rPr>
              <w:t>else</w:t>
            </w:r>
            <w:r>
              <w:rPr>
                <w:b/>
                <w:spacing w:val="-1"/>
              </w:rPr>
              <w:t xml:space="preserve"> </w:t>
            </w:r>
            <w:r>
              <w:rPr>
                <w:b/>
              </w:rPr>
              <w:t>Statements</w:t>
            </w:r>
            <w:r>
              <w:rPr>
                <w:b/>
              </w:rPr>
              <w:tab/>
              <w:t>36</w:t>
            </w:r>
          </w:hyperlink>
        </w:p>
        <w:p w14:paraId="49623993" w14:textId="77777777" w:rsidR="005C6921" w:rsidRDefault="00CF2978">
          <w:pPr>
            <w:pStyle w:val="TOC3"/>
            <w:tabs>
              <w:tab w:val="right" w:leader="dot" w:pos="8452"/>
            </w:tabs>
            <w:rPr>
              <w:b/>
            </w:rPr>
          </w:pPr>
          <w:hyperlink w:anchor="_bookmark25" w:history="1">
            <w:r>
              <w:rPr>
                <w:b/>
              </w:rPr>
              <w:t>Using</w:t>
            </w:r>
            <w:r>
              <w:rPr>
                <w:b/>
                <w:spacing w:val="-2"/>
              </w:rPr>
              <w:t xml:space="preserve"> </w:t>
            </w:r>
            <w:r>
              <w:rPr>
                <w:b/>
              </w:rPr>
              <w:t>Complex Conditionals</w:t>
            </w:r>
            <w:r>
              <w:rPr>
                <w:b/>
              </w:rPr>
              <w:tab/>
              <w:t>37</w:t>
            </w:r>
          </w:hyperlink>
        </w:p>
        <w:p w14:paraId="5847A719" w14:textId="77777777" w:rsidR="005C6921" w:rsidRDefault="00CF2978">
          <w:pPr>
            <w:pStyle w:val="TOC3"/>
            <w:tabs>
              <w:tab w:val="right" w:leader="dot" w:pos="8452"/>
            </w:tabs>
            <w:spacing w:before="121"/>
            <w:rPr>
              <w:b/>
            </w:rPr>
          </w:pPr>
          <w:hyperlink w:anchor="_bookmark26" w:history="1">
            <w:r>
              <w:rPr>
                <w:b/>
              </w:rPr>
              <w:t>Exercise 5: Using Logical Operators to Create</w:t>
            </w:r>
            <w:r>
              <w:rPr>
                <w:b/>
                <w:spacing w:val="-9"/>
              </w:rPr>
              <w:t xml:space="preserve"> </w:t>
            </w:r>
            <w:r>
              <w:rPr>
                <w:b/>
              </w:rPr>
              <w:t>Complex</w:t>
            </w:r>
            <w:r>
              <w:rPr>
                <w:b/>
                <w:spacing w:val="-1"/>
              </w:rPr>
              <w:t xml:space="preserve"> </w:t>
            </w:r>
            <w:r>
              <w:rPr>
                <w:b/>
              </w:rPr>
              <w:t>Conditionals</w:t>
            </w:r>
            <w:r>
              <w:rPr>
                <w:b/>
              </w:rPr>
              <w:tab/>
              <w:t>39</w:t>
            </w:r>
          </w:hyperlink>
        </w:p>
        <w:p w14:paraId="4FE25D19" w14:textId="77777777" w:rsidR="005C6921" w:rsidRDefault="00CF2978">
          <w:pPr>
            <w:pStyle w:val="TOC3"/>
            <w:tabs>
              <w:tab w:val="right" w:leader="dot" w:pos="8452"/>
            </w:tabs>
            <w:rPr>
              <w:b/>
            </w:rPr>
          </w:pPr>
          <w:hyperlink w:anchor="_bookmark27" w:history="1">
            <w:r>
              <w:rPr>
                <w:b/>
              </w:rPr>
              <w:t>Using Arithmetic Operators in an</w:t>
            </w:r>
            <w:r>
              <w:rPr>
                <w:b/>
                <w:spacing w:val="-3"/>
              </w:rPr>
              <w:t xml:space="preserve"> </w:t>
            </w:r>
            <w:r>
              <w:rPr>
                <w:b/>
              </w:rPr>
              <w:t>if</w:t>
            </w:r>
            <w:r>
              <w:rPr>
                <w:b/>
                <w:spacing w:val="-1"/>
              </w:rPr>
              <w:t xml:space="preserve"> </w:t>
            </w:r>
            <w:r>
              <w:rPr>
                <w:b/>
              </w:rPr>
              <w:t>Condition</w:t>
            </w:r>
            <w:r>
              <w:rPr>
                <w:b/>
              </w:rPr>
              <w:tab/>
              <w:t>40</w:t>
            </w:r>
          </w:hyperlink>
        </w:p>
        <w:p w14:paraId="3A1A5AF4" w14:textId="77777777" w:rsidR="005C6921" w:rsidRDefault="00CF2978">
          <w:pPr>
            <w:pStyle w:val="TOC3"/>
            <w:tabs>
              <w:tab w:val="right" w:leader="dot" w:pos="8452"/>
            </w:tabs>
            <w:spacing w:before="121"/>
            <w:rPr>
              <w:b/>
            </w:rPr>
          </w:pPr>
          <w:hyperlink w:anchor="_bookmark28" w:history="1">
            <w:r>
              <w:rPr>
                <w:b/>
              </w:rPr>
              <w:t>The</w:t>
            </w:r>
            <w:r>
              <w:rPr>
                <w:b/>
                <w:spacing w:val="-1"/>
              </w:rPr>
              <w:t xml:space="preserve"> </w:t>
            </w:r>
            <w:r>
              <w:rPr>
                <w:b/>
              </w:rPr>
              <w:t>Ternary Operator</w:t>
            </w:r>
            <w:r>
              <w:rPr>
                <w:b/>
              </w:rPr>
              <w:tab/>
              <w:t>41</w:t>
            </w:r>
          </w:hyperlink>
        </w:p>
        <w:p w14:paraId="20201870" w14:textId="77777777" w:rsidR="005C6921" w:rsidRDefault="00CF2978">
          <w:pPr>
            <w:pStyle w:val="TOC3"/>
            <w:tabs>
              <w:tab w:val="right" w:leader="dot" w:pos="8452"/>
            </w:tabs>
            <w:rPr>
              <w:b/>
            </w:rPr>
          </w:pPr>
          <w:hyperlink w:anchor="_bookmark28" w:history="1">
            <w:r>
              <w:rPr>
                <w:b/>
              </w:rPr>
              <w:t>Exercise 6: Using the</w:t>
            </w:r>
            <w:r>
              <w:rPr>
                <w:b/>
                <w:spacing w:val="-3"/>
              </w:rPr>
              <w:t xml:space="preserve"> </w:t>
            </w:r>
            <w:r>
              <w:rPr>
                <w:b/>
              </w:rPr>
              <w:t>Ternary Operator</w:t>
            </w:r>
            <w:r>
              <w:rPr>
                <w:b/>
              </w:rPr>
              <w:tab/>
              <w:t>41</w:t>
            </w:r>
          </w:hyperlink>
        </w:p>
        <w:p w14:paraId="0A563358" w14:textId="77777777" w:rsidR="005C6921" w:rsidRDefault="00CF2978">
          <w:pPr>
            <w:pStyle w:val="TOC3"/>
            <w:tabs>
              <w:tab w:val="right" w:leader="dot" w:pos="8452"/>
            </w:tabs>
            <w:rPr>
              <w:b/>
            </w:rPr>
          </w:pPr>
          <w:hyperlink w:anchor="_bookmark29" w:history="1">
            <w:r>
              <w:rPr>
                <w:b/>
              </w:rPr>
              <w:t>Equality Can</w:t>
            </w:r>
            <w:r>
              <w:rPr>
                <w:b/>
                <w:spacing w:val="-1"/>
              </w:rPr>
              <w:t xml:space="preserve"> </w:t>
            </w:r>
            <w:r>
              <w:rPr>
                <w:b/>
              </w:rPr>
              <w:t>Be</w:t>
            </w:r>
            <w:r>
              <w:rPr>
                <w:b/>
                <w:spacing w:val="-1"/>
              </w:rPr>
              <w:t xml:space="preserve"> </w:t>
            </w:r>
            <w:r>
              <w:rPr>
                <w:b/>
              </w:rPr>
              <w:t>Tricky</w:t>
            </w:r>
            <w:r>
              <w:rPr>
                <w:b/>
              </w:rPr>
              <w:tab/>
              <w:t>42</w:t>
            </w:r>
          </w:hyperlink>
        </w:p>
        <w:p w14:paraId="27FC625B" w14:textId="77777777" w:rsidR="005C6921" w:rsidRDefault="00CF2978">
          <w:pPr>
            <w:pStyle w:val="TOC3"/>
            <w:tabs>
              <w:tab w:val="right" w:leader="dot" w:pos="8452"/>
            </w:tabs>
            <w:spacing w:before="121"/>
            <w:rPr>
              <w:b/>
            </w:rPr>
          </w:pPr>
          <w:hyperlink w:anchor="_bookmark29" w:history="1">
            <w:r>
              <w:rPr>
                <w:b/>
              </w:rPr>
              <w:t>Exercise 7: Comparing</w:t>
            </w:r>
            <w:r>
              <w:rPr>
                <w:b/>
                <w:spacing w:val="-1"/>
              </w:rPr>
              <w:t xml:space="preserve"> </w:t>
            </w:r>
            <w:r>
              <w:rPr>
                <w:b/>
              </w:rPr>
              <w:t>Decimal Values</w:t>
            </w:r>
            <w:r>
              <w:rPr>
                <w:b/>
              </w:rPr>
              <w:tab/>
              <w:t>42</w:t>
            </w:r>
          </w:hyperlink>
        </w:p>
        <w:p w14:paraId="1855F70E" w14:textId="77777777" w:rsidR="005C6921" w:rsidRDefault="00CF2978">
          <w:pPr>
            <w:pStyle w:val="TOC3"/>
            <w:tabs>
              <w:tab w:val="right" w:leader="dot" w:pos="8452"/>
            </w:tabs>
            <w:rPr>
              <w:b/>
            </w:rPr>
          </w:pPr>
          <w:hyperlink w:anchor="_bookmark30" w:history="1">
            <w:r>
              <w:rPr>
                <w:b/>
              </w:rPr>
              <w:t>Comparing Strings</w:t>
            </w:r>
            <w:r>
              <w:rPr>
                <w:b/>
              </w:rPr>
              <w:tab/>
              <w:t>44</w:t>
            </w:r>
          </w:hyperlink>
        </w:p>
        <w:p w14:paraId="34F39E31" w14:textId="77777777" w:rsidR="005C6921" w:rsidRDefault="00CF2978">
          <w:pPr>
            <w:pStyle w:val="TOC3"/>
            <w:tabs>
              <w:tab w:val="right" w:leader="dot" w:pos="8452"/>
            </w:tabs>
            <w:spacing w:before="121"/>
            <w:rPr>
              <w:b/>
            </w:rPr>
          </w:pPr>
          <w:hyperlink w:anchor="_bookmark31" w:history="1">
            <w:r>
              <w:rPr>
                <w:b/>
              </w:rPr>
              <w:t>Using</w:t>
            </w:r>
            <w:r>
              <w:rPr>
                <w:b/>
                <w:spacing w:val="-2"/>
              </w:rPr>
              <w:t xml:space="preserve"> </w:t>
            </w:r>
            <w:r>
              <w:rPr>
                <w:b/>
              </w:rPr>
              <w:t>switch Statements</w:t>
            </w:r>
            <w:r>
              <w:rPr>
                <w:b/>
              </w:rPr>
              <w:tab/>
              <w:t>45</w:t>
            </w:r>
          </w:hyperlink>
        </w:p>
        <w:p w14:paraId="010889EF" w14:textId="77777777" w:rsidR="005C6921" w:rsidRDefault="00CF2978">
          <w:pPr>
            <w:pStyle w:val="TOC3"/>
            <w:tabs>
              <w:tab w:val="right" w:leader="dot" w:pos="8452"/>
            </w:tabs>
            <w:rPr>
              <w:b/>
            </w:rPr>
          </w:pPr>
          <w:hyperlink w:anchor="_bookmark31" w:history="1">
            <w:r>
              <w:rPr>
                <w:b/>
              </w:rPr>
              <w:t>Exercise 8:</w:t>
            </w:r>
            <w:r>
              <w:rPr>
                <w:b/>
                <w:spacing w:val="-1"/>
              </w:rPr>
              <w:t xml:space="preserve"> </w:t>
            </w:r>
            <w:r>
              <w:rPr>
                <w:b/>
              </w:rPr>
              <w:t>Using</w:t>
            </w:r>
            <w:r>
              <w:rPr>
                <w:b/>
                <w:spacing w:val="-1"/>
              </w:rPr>
              <w:t xml:space="preserve"> </w:t>
            </w:r>
            <w:r>
              <w:rPr>
                <w:b/>
              </w:rPr>
              <w:t>switch</w:t>
            </w:r>
            <w:r>
              <w:rPr>
                <w:b/>
              </w:rPr>
              <w:tab/>
              <w:t>45</w:t>
            </w:r>
          </w:hyperlink>
        </w:p>
        <w:p w14:paraId="3FA037EB" w14:textId="77777777" w:rsidR="005C6921" w:rsidRDefault="00CF2978">
          <w:pPr>
            <w:pStyle w:val="TOC3"/>
            <w:tabs>
              <w:tab w:val="right" w:leader="dot" w:pos="8452"/>
            </w:tabs>
            <w:rPr>
              <w:b/>
            </w:rPr>
          </w:pPr>
          <w:hyperlink w:anchor="_bookmark32" w:history="1">
            <w:r>
              <w:rPr>
                <w:b/>
              </w:rPr>
              <w:t>Exercise 9: Allowing Cases to</w:t>
            </w:r>
            <w:r>
              <w:rPr>
                <w:b/>
                <w:spacing w:val="-2"/>
              </w:rPr>
              <w:t xml:space="preserve"> </w:t>
            </w:r>
            <w:r>
              <w:rPr>
                <w:b/>
              </w:rPr>
              <w:t>Fall</w:t>
            </w:r>
            <w:r>
              <w:rPr>
                <w:b/>
                <w:spacing w:val="-1"/>
              </w:rPr>
              <w:t xml:space="preserve"> </w:t>
            </w:r>
            <w:r>
              <w:rPr>
                <w:b/>
              </w:rPr>
              <w:t>Through</w:t>
            </w:r>
            <w:r>
              <w:rPr>
                <w:b/>
              </w:rPr>
              <w:tab/>
              <w:t>47</w:t>
            </w:r>
          </w:hyperlink>
        </w:p>
        <w:p w14:paraId="008DFEA7" w14:textId="77777777" w:rsidR="005C6921" w:rsidRDefault="00CF2978">
          <w:pPr>
            <w:pStyle w:val="TOC3"/>
            <w:tabs>
              <w:tab w:val="right" w:leader="dot" w:pos="8452"/>
            </w:tabs>
            <w:spacing w:before="121"/>
            <w:rPr>
              <w:b/>
            </w:rPr>
          </w:pPr>
          <w:hyperlink w:anchor="_bookmark33" w:history="1">
            <w:r>
              <w:rPr>
                <w:b/>
              </w:rPr>
              <w:t>Using Java 12 Enhanced</w:t>
            </w:r>
            <w:r>
              <w:rPr>
                <w:b/>
                <w:spacing w:val="-2"/>
              </w:rPr>
              <w:t xml:space="preserve"> </w:t>
            </w:r>
            <w:r>
              <w:rPr>
                <w:b/>
              </w:rPr>
              <w:t>switch Statem</w:t>
            </w:r>
            <w:r>
              <w:rPr>
                <w:b/>
              </w:rPr>
              <w:t>ents</w:t>
            </w:r>
            <w:r>
              <w:rPr>
                <w:b/>
              </w:rPr>
              <w:tab/>
              <w:t>48</w:t>
            </w:r>
          </w:hyperlink>
        </w:p>
        <w:p w14:paraId="626F0829" w14:textId="77777777" w:rsidR="005C6921" w:rsidRDefault="00CF2978">
          <w:pPr>
            <w:pStyle w:val="TOC3"/>
            <w:tabs>
              <w:tab w:val="right" w:leader="dot" w:pos="8452"/>
            </w:tabs>
            <w:rPr>
              <w:b/>
            </w:rPr>
          </w:pPr>
          <w:hyperlink w:anchor="_bookmark34" w:history="1">
            <w:r>
              <w:rPr>
                <w:b/>
              </w:rPr>
              <w:t>Exercise 10: Using Java 12</w:t>
            </w:r>
            <w:r>
              <w:rPr>
                <w:b/>
                <w:spacing w:val="-2"/>
              </w:rPr>
              <w:t xml:space="preserve"> </w:t>
            </w:r>
            <w:r>
              <w:rPr>
                <w:b/>
              </w:rPr>
              <w:t>switch</w:t>
            </w:r>
            <w:r>
              <w:rPr>
                <w:b/>
                <w:spacing w:val="-1"/>
              </w:rPr>
              <w:t xml:space="preserve"> </w:t>
            </w:r>
            <w:r>
              <w:rPr>
                <w:b/>
              </w:rPr>
              <w:t>Statements</w:t>
            </w:r>
            <w:r>
              <w:rPr>
                <w:b/>
              </w:rPr>
              <w:tab/>
              <w:t>49</w:t>
            </w:r>
          </w:hyperlink>
        </w:p>
        <w:p w14:paraId="5898EF46" w14:textId="77777777" w:rsidR="005C6921" w:rsidRDefault="00CF2978">
          <w:pPr>
            <w:pStyle w:val="TOC2"/>
            <w:tabs>
              <w:tab w:val="right" w:leader="dot" w:pos="8452"/>
            </w:tabs>
            <w:rPr>
              <w:b/>
            </w:rPr>
          </w:pPr>
          <w:hyperlink w:anchor="_bookmark35" w:history="1">
            <w:r>
              <w:rPr>
                <w:b/>
              </w:rPr>
              <w:t>Looping and Performing</w:t>
            </w:r>
            <w:r>
              <w:rPr>
                <w:b/>
                <w:spacing w:val="-3"/>
              </w:rPr>
              <w:t xml:space="preserve"> </w:t>
            </w:r>
            <w:r>
              <w:rPr>
                <w:b/>
              </w:rPr>
              <w:t>Repetitive</w:t>
            </w:r>
            <w:r>
              <w:rPr>
                <w:b/>
                <w:spacing w:val="-1"/>
              </w:rPr>
              <w:t xml:space="preserve"> </w:t>
            </w:r>
            <w:r>
              <w:rPr>
                <w:b/>
              </w:rPr>
              <w:t>Tasks</w:t>
            </w:r>
            <w:r>
              <w:rPr>
                <w:b/>
              </w:rPr>
              <w:tab/>
              <w:t>50</w:t>
            </w:r>
          </w:hyperlink>
        </w:p>
        <w:p w14:paraId="7E2048B0" w14:textId="77777777" w:rsidR="005C6921" w:rsidRDefault="00CF2978">
          <w:pPr>
            <w:pStyle w:val="TOC3"/>
            <w:tabs>
              <w:tab w:val="right" w:leader="dot" w:pos="8452"/>
            </w:tabs>
            <w:spacing w:before="115"/>
            <w:rPr>
              <w:b/>
            </w:rPr>
          </w:pPr>
          <w:hyperlink w:anchor="_bookmark36" w:history="1">
            <w:r>
              <w:rPr>
                <w:b/>
              </w:rPr>
              <w:t>Looping with the</w:t>
            </w:r>
            <w:r>
              <w:rPr>
                <w:b/>
                <w:spacing w:val="-1"/>
              </w:rPr>
              <w:t xml:space="preserve"> </w:t>
            </w:r>
            <w:r>
              <w:rPr>
                <w:b/>
              </w:rPr>
              <w:t>for Loop</w:t>
            </w:r>
            <w:r>
              <w:rPr>
                <w:b/>
              </w:rPr>
              <w:tab/>
              <w:t>51</w:t>
            </w:r>
          </w:hyperlink>
        </w:p>
        <w:p w14:paraId="3791763C" w14:textId="77777777" w:rsidR="005C6921" w:rsidRDefault="00CF2978">
          <w:pPr>
            <w:pStyle w:val="TOC3"/>
            <w:tabs>
              <w:tab w:val="right" w:leader="dot" w:pos="8452"/>
            </w:tabs>
            <w:rPr>
              <w:b/>
            </w:rPr>
          </w:pPr>
          <w:hyperlink w:anchor="_bookmark36" w:history="1">
            <w:r>
              <w:rPr>
                <w:b/>
              </w:rPr>
              <w:t>Exercise 11: Using a Classic</w:t>
            </w:r>
            <w:r>
              <w:rPr>
                <w:b/>
                <w:spacing w:val="-2"/>
              </w:rPr>
              <w:t xml:space="preserve"> </w:t>
            </w:r>
            <w:r>
              <w:rPr>
                <w:b/>
              </w:rPr>
              <w:t>for Loop</w:t>
            </w:r>
            <w:r>
              <w:rPr>
                <w:b/>
              </w:rPr>
              <w:tab/>
              <w:t>51</w:t>
            </w:r>
          </w:hyperlink>
        </w:p>
        <w:p w14:paraId="62719DA8" w14:textId="77777777" w:rsidR="005C6921" w:rsidRDefault="00CF2978">
          <w:pPr>
            <w:pStyle w:val="TOC3"/>
            <w:tabs>
              <w:tab w:val="right" w:leader="dot" w:pos="8452"/>
            </w:tabs>
            <w:spacing w:before="121"/>
            <w:rPr>
              <w:b/>
            </w:rPr>
          </w:pPr>
          <w:hyperlink w:anchor="_bookmark37" w:history="1">
            <w:r>
              <w:rPr>
                <w:b/>
              </w:rPr>
              <w:t>Exercise 12: Using an Enhanced</w:t>
            </w:r>
            <w:r>
              <w:rPr>
                <w:b/>
                <w:spacing w:val="-3"/>
              </w:rPr>
              <w:t xml:space="preserve"> </w:t>
            </w:r>
            <w:r>
              <w:rPr>
                <w:b/>
              </w:rPr>
              <w:t>for Loop</w:t>
            </w:r>
            <w:r>
              <w:rPr>
                <w:b/>
              </w:rPr>
              <w:tab/>
              <w:t>52</w:t>
            </w:r>
          </w:hyperlink>
        </w:p>
        <w:p w14:paraId="3BBA2946" w14:textId="77777777" w:rsidR="005C6921" w:rsidRDefault="00CF2978">
          <w:pPr>
            <w:pStyle w:val="TOC3"/>
            <w:tabs>
              <w:tab w:val="right" w:leader="dot" w:pos="8452"/>
            </w:tabs>
            <w:spacing w:after="20"/>
            <w:rPr>
              <w:b/>
            </w:rPr>
          </w:pPr>
          <w:hyperlink w:anchor="_bookmark38" w:history="1">
            <w:r>
              <w:rPr>
                <w:b/>
              </w:rPr>
              <w:t>Jumping Out of Loops with Break</w:t>
            </w:r>
            <w:r>
              <w:rPr>
                <w:b/>
                <w:spacing w:val="-2"/>
              </w:rPr>
              <w:t xml:space="preserve"> </w:t>
            </w:r>
            <w:r>
              <w:rPr>
                <w:b/>
              </w:rPr>
              <w:t>and Continue</w:t>
            </w:r>
            <w:r>
              <w:rPr>
                <w:b/>
              </w:rPr>
              <w:tab/>
              <w:t>53</w:t>
            </w:r>
          </w:hyperlink>
        </w:p>
        <w:p w14:paraId="6FCE23D7" w14:textId="77777777" w:rsidR="005C6921" w:rsidRDefault="00CF2978">
          <w:pPr>
            <w:pStyle w:val="TOC6"/>
            <w:tabs>
              <w:tab w:val="right" w:leader="dot" w:pos="9172"/>
            </w:tabs>
            <w:spacing w:before="144"/>
            <w:rPr>
              <w:b/>
            </w:rPr>
          </w:pPr>
          <w:hyperlink w:anchor="_bookmark38" w:history="1">
            <w:r>
              <w:rPr>
                <w:b/>
              </w:rPr>
              <w:t>Ex</w:t>
            </w:r>
            <w:r>
              <w:rPr>
                <w:b/>
              </w:rPr>
              <w:t>ercise 13: Using break</w:t>
            </w:r>
            <w:r>
              <w:rPr>
                <w:b/>
                <w:spacing w:val="-3"/>
              </w:rPr>
              <w:t xml:space="preserve"> </w:t>
            </w:r>
            <w:r>
              <w:rPr>
                <w:b/>
              </w:rPr>
              <w:t>and continue</w:t>
            </w:r>
            <w:r>
              <w:rPr>
                <w:b/>
              </w:rPr>
              <w:tab/>
              <w:t>53</w:t>
            </w:r>
          </w:hyperlink>
        </w:p>
        <w:p w14:paraId="5241DEE6" w14:textId="77777777" w:rsidR="005C6921" w:rsidRDefault="00CF2978">
          <w:pPr>
            <w:pStyle w:val="TOC6"/>
            <w:tabs>
              <w:tab w:val="right" w:leader="dot" w:pos="9172"/>
            </w:tabs>
            <w:rPr>
              <w:b/>
            </w:rPr>
          </w:pPr>
          <w:hyperlink w:anchor="_bookmark39" w:history="1">
            <w:r>
              <w:rPr>
                <w:b/>
              </w:rPr>
              <w:t>Using the</w:t>
            </w:r>
            <w:r>
              <w:rPr>
                <w:b/>
                <w:spacing w:val="-2"/>
              </w:rPr>
              <w:t xml:space="preserve"> </w:t>
            </w:r>
            <w:r>
              <w:rPr>
                <w:b/>
              </w:rPr>
              <w:t>while Loop</w:t>
            </w:r>
            <w:r>
              <w:rPr>
                <w:b/>
              </w:rPr>
              <w:tab/>
              <w:t>54</w:t>
            </w:r>
          </w:hyperlink>
        </w:p>
        <w:p w14:paraId="4410F7B2" w14:textId="77777777" w:rsidR="005C6921" w:rsidRDefault="00CF2978">
          <w:pPr>
            <w:pStyle w:val="TOC6"/>
            <w:tabs>
              <w:tab w:val="right" w:leader="dot" w:pos="9172"/>
            </w:tabs>
            <w:rPr>
              <w:b/>
            </w:rPr>
          </w:pPr>
          <w:hyperlink w:anchor="_bookmark40" w:history="1">
            <w:r>
              <w:rPr>
                <w:b/>
              </w:rPr>
              <w:t>Exercise 14: Using a</w:t>
            </w:r>
            <w:r>
              <w:rPr>
                <w:b/>
                <w:spacing w:val="-2"/>
              </w:rPr>
              <w:t xml:space="preserve"> </w:t>
            </w:r>
            <w:r>
              <w:rPr>
                <w:b/>
              </w:rPr>
              <w:t>while Loop</w:t>
            </w:r>
            <w:r>
              <w:rPr>
                <w:b/>
              </w:rPr>
              <w:tab/>
              <w:t>55</w:t>
            </w:r>
          </w:hyperlink>
        </w:p>
        <w:p w14:paraId="59FB2ED8" w14:textId="77777777" w:rsidR="005C6921" w:rsidRDefault="00CF2978">
          <w:pPr>
            <w:pStyle w:val="TOC6"/>
            <w:tabs>
              <w:tab w:val="right" w:leader="dot" w:pos="9172"/>
            </w:tabs>
            <w:spacing w:before="121"/>
            <w:rPr>
              <w:b/>
            </w:rPr>
          </w:pPr>
          <w:hyperlink w:anchor="_bookmark41" w:history="1">
            <w:r>
              <w:rPr>
                <w:b/>
              </w:rPr>
              <w:t>Using the</w:t>
            </w:r>
            <w:r>
              <w:rPr>
                <w:b/>
                <w:spacing w:val="-2"/>
              </w:rPr>
              <w:t xml:space="preserve"> </w:t>
            </w:r>
            <w:r>
              <w:rPr>
                <w:b/>
              </w:rPr>
              <w:t>do-while Loop</w:t>
            </w:r>
            <w:r>
              <w:rPr>
                <w:b/>
              </w:rPr>
              <w:tab/>
              <w:t>56</w:t>
            </w:r>
          </w:hyperlink>
        </w:p>
        <w:p w14:paraId="144103BE" w14:textId="77777777" w:rsidR="005C6921" w:rsidRDefault="00CF2978">
          <w:pPr>
            <w:pStyle w:val="TOC5"/>
            <w:tabs>
              <w:tab w:val="right" w:leader="dot" w:pos="9172"/>
            </w:tabs>
            <w:rPr>
              <w:b/>
            </w:rPr>
          </w:pPr>
          <w:hyperlink w:anchor="_bookmark42" w:history="1">
            <w:r>
              <w:rPr>
                <w:b/>
              </w:rPr>
              <w:t>Handling</w:t>
            </w:r>
            <w:r>
              <w:rPr>
                <w:b/>
                <w:spacing w:val="-1"/>
              </w:rPr>
              <w:t xml:space="preserve"> </w:t>
            </w:r>
            <w:r>
              <w:rPr>
                <w:b/>
              </w:rPr>
              <w:t>Command-Line Arguments</w:t>
            </w:r>
            <w:r>
              <w:rPr>
                <w:b/>
              </w:rPr>
              <w:tab/>
              <w:t>57</w:t>
            </w:r>
          </w:hyperlink>
        </w:p>
        <w:p w14:paraId="1D393963" w14:textId="77777777" w:rsidR="005C6921" w:rsidRDefault="00CF2978">
          <w:pPr>
            <w:pStyle w:val="TOC6"/>
            <w:tabs>
              <w:tab w:val="right" w:leader="dot" w:pos="9172"/>
            </w:tabs>
            <w:spacing w:before="114"/>
            <w:rPr>
              <w:b/>
            </w:rPr>
          </w:pPr>
          <w:hyperlink w:anchor="_bookmark42" w:history="1">
            <w:r>
              <w:rPr>
                <w:b/>
              </w:rPr>
              <w:t>Exercise 15: Testing</w:t>
            </w:r>
            <w:r>
              <w:rPr>
                <w:b/>
                <w:spacing w:val="-1"/>
              </w:rPr>
              <w:t xml:space="preserve"> </w:t>
            </w:r>
            <w:r>
              <w:rPr>
                <w:b/>
              </w:rPr>
              <w:t>Command-Line</w:t>
            </w:r>
            <w:r>
              <w:rPr>
                <w:b/>
                <w:spacing w:val="-1"/>
              </w:rPr>
              <w:t xml:space="preserve"> </w:t>
            </w:r>
            <w:r>
              <w:rPr>
                <w:b/>
              </w:rPr>
              <w:t>Arguments</w:t>
            </w:r>
            <w:r>
              <w:rPr>
                <w:b/>
              </w:rPr>
              <w:tab/>
              <w:t>57</w:t>
            </w:r>
          </w:hyperlink>
        </w:p>
        <w:p w14:paraId="375B48A2" w14:textId="77777777" w:rsidR="005C6921" w:rsidRDefault="00CF2978">
          <w:pPr>
            <w:pStyle w:val="TOC6"/>
            <w:tabs>
              <w:tab w:val="right" w:leader="dot" w:pos="9172"/>
            </w:tabs>
            <w:spacing w:before="121"/>
            <w:rPr>
              <w:b/>
            </w:rPr>
          </w:pPr>
          <w:hyperlink w:anchor="_bookmark43" w:history="1">
            <w:r>
              <w:rPr>
                <w:b/>
              </w:rPr>
              <w:t>Converting</w:t>
            </w:r>
            <w:r>
              <w:rPr>
                <w:b/>
                <w:spacing w:val="-1"/>
              </w:rPr>
              <w:t xml:space="preserve"> </w:t>
            </w:r>
            <w:r>
              <w:rPr>
                <w:b/>
              </w:rPr>
              <w:t>Command-Line Arguments</w:t>
            </w:r>
            <w:r>
              <w:rPr>
                <w:b/>
              </w:rPr>
              <w:tab/>
              <w:t>58</w:t>
            </w:r>
          </w:hyperlink>
        </w:p>
        <w:p w14:paraId="43FE3522" w14:textId="77777777" w:rsidR="005C6921" w:rsidRDefault="00CF2978">
          <w:pPr>
            <w:pStyle w:val="TOC6"/>
            <w:tabs>
              <w:tab w:val="right" w:leader="dot" w:pos="9172"/>
            </w:tabs>
            <w:rPr>
              <w:b/>
            </w:rPr>
          </w:pPr>
          <w:hyperlink w:anchor="_bookmark44" w:history="1">
            <w:r>
              <w:rPr>
                <w:b/>
              </w:rPr>
              <w:t>Exercise 16: Converting String to Integers</w:t>
            </w:r>
            <w:r>
              <w:rPr>
                <w:b/>
                <w:spacing w:val="-4"/>
              </w:rPr>
              <w:t xml:space="preserve"> </w:t>
            </w:r>
            <w:r>
              <w:rPr>
                <w:b/>
              </w:rPr>
              <w:t>and Doubles</w:t>
            </w:r>
            <w:r>
              <w:rPr>
                <w:b/>
              </w:rPr>
              <w:tab/>
              <w:t>59</w:t>
            </w:r>
          </w:hyperlink>
        </w:p>
        <w:p w14:paraId="0A4941BB" w14:textId="77777777" w:rsidR="005C6921" w:rsidRDefault="00CF2978">
          <w:pPr>
            <w:pStyle w:val="TOC6"/>
            <w:tabs>
              <w:tab w:val="right" w:leader="dot" w:pos="9172"/>
            </w:tabs>
            <w:spacing w:before="121"/>
            <w:rPr>
              <w:b/>
            </w:rPr>
          </w:pPr>
          <w:hyperlink w:anchor="_bookmark45" w:history="1">
            <w:r>
              <w:rPr>
                <w:b/>
              </w:rPr>
              <w:t>Diving Deeper into Variables</w:t>
            </w:r>
            <w:r>
              <w:rPr>
                <w:b/>
                <w:spacing w:val="-2"/>
              </w:rPr>
              <w:t xml:space="preserve"> </w:t>
            </w:r>
            <w:r>
              <w:rPr>
                <w:b/>
              </w:rPr>
              <w:t>— Immutability</w:t>
            </w:r>
            <w:r>
              <w:rPr>
                <w:b/>
              </w:rPr>
              <w:tab/>
              <w:t>60</w:t>
            </w:r>
          </w:hyperlink>
        </w:p>
        <w:p w14:paraId="376B5762" w14:textId="77777777" w:rsidR="005C6921" w:rsidRDefault="00CF2978">
          <w:pPr>
            <w:pStyle w:val="TOC6"/>
            <w:tabs>
              <w:tab w:val="right" w:leader="dot" w:pos="9172"/>
            </w:tabs>
            <w:rPr>
              <w:b/>
            </w:rPr>
          </w:pPr>
          <w:hyperlink w:anchor="_bookmark45" w:history="1">
            <w:r>
              <w:rPr>
                <w:b/>
              </w:rPr>
              <w:t>Comparing Final</w:t>
            </w:r>
            <w:r>
              <w:rPr>
                <w:b/>
                <w:spacing w:val="-2"/>
              </w:rPr>
              <w:t xml:space="preserve"> </w:t>
            </w:r>
            <w:r>
              <w:rPr>
                <w:b/>
              </w:rPr>
              <w:t>and Immutable</w:t>
            </w:r>
            <w:r>
              <w:rPr>
                <w:b/>
              </w:rPr>
              <w:tab/>
              <w:t>60</w:t>
            </w:r>
          </w:hyperlink>
        </w:p>
        <w:p w14:paraId="2C042A23" w14:textId="77777777" w:rsidR="005C6921" w:rsidRDefault="00CF2978">
          <w:pPr>
            <w:pStyle w:val="TOC6"/>
            <w:tabs>
              <w:tab w:val="right" w:leader="dot" w:pos="9172"/>
            </w:tabs>
            <w:rPr>
              <w:b/>
            </w:rPr>
          </w:pPr>
          <w:hyperlink w:anchor="_bookmark46" w:history="1">
            <w:r>
              <w:rPr>
                <w:b/>
              </w:rPr>
              <w:t>Using</w:t>
            </w:r>
            <w:r>
              <w:rPr>
                <w:b/>
                <w:spacing w:val="-2"/>
              </w:rPr>
              <w:t xml:space="preserve"> </w:t>
            </w:r>
            <w:r>
              <w:rPr>
                <w:b/>
              </w:rPr>
              <w:t>Static Values</w:t>
            </w:r>
            <w:r>
              <w:rPr>
                <w:b/>
              </w:rPr>
              <w:tab/>
              <w:t>61</w:t>
            </w:r>
          </w:hyperlink>
        </w:p>
        <w:p w14:paraId="36D14AE5" w14:textId="77777777" w:rsidR="005C6921" w:rsidRDefault="00CF2978">
          <w:pPr>
            <w:pStyle w:val="TOC6"/>
            <w:tabs>
              <w:tab w:val="right" w:leader="dot" w:pos="9172"/>
            </w:tabs>
            <w:spacing w:before="121"/>
            <w:rPr>
              <w:b/>
            </w:rPr>
          </w:pPr>
          <w:hyperlink w:anchor="_bookmark47" w:history="1">
            <w:r>
              <w:rPr>
                <w:b/>
              </w:rPr>
              <w:t>Using Local Variable</w:t>
            </w:r>
            <w:r>
              <w:rPr>
                <w:b/>
                <w:spacing w:val="-2"/>
              </w:rPr>
              <w:t xml:space="preserve"> </w:t>
            </w:r>
            <w:r>
              <w:rPr>
                <w:b/>
              </w:rPr>
              <w:t>Type</w:t>
            </w:r>
            <w:r>
              <w:rPr>
                <w:b/>
                <w:spacing w:val="-1"/>
              </w:rPr>
              <w:t xml:space="preserve"> </w:t>
            </w:r>
            <w:r>
              <w:rPr>
                <w:b/>
              </w:rPr>
              <w:t>Inference</w:t>
            </w:r>
            <w:r>
              <w:rPr>
                <w:b/>
              </w:rPr>
              <w:tab/>
              <w:t>62</w:t>
            </w:r>
          </w:hyperlink>
        </w:p>
        <w:p w14:paraId="1633064A" w14:textId="77777777" w:rsidR="005C6921" w:rsidRDefault="00CF2978">
          <w:pPr>
            <w:pStyle w:val="TOC6"/>
            <w:tabs>
              <w:tab w:val="right" w:leader="dot" w:pos="9172"/>
            </w:tabs>
            <w:rPr>
              <w:b/>
            </w:rPr>
          </w:pPr>
          <w:hyperlink w:anchor="_bookmark48" w:history="1">
            <w:r>
              <w:rPr>
                <w:b/>
              </w:rPr>
              <w:t>Activity 1: Taking Input and</w:t>
            </w:r>
            <w:r>
              <w:rPr>
                <w:b/>
                <w:spacing w:val="-3"/>
              </w:rPr>
              <w:t xml:space="preserve"> </w:t>
            </w:r>
            <w:r>
              <w:rPr>
                <w:b/>
              </w:rPr>
              <w:t>Comparing</w:t>
            </w:r>
            <w:r>
              <w:rPr>
                <w:b/>
                <w:spacing w:val="-1"/>
              </w:rPr>
              <w:t xml:space="preserve"> </w:t>
            </w:r>
            <w:r>
              <w:rPr>
                <w:b/>
              </w:rPr>
              <w:t>Ranges</w:t>
            </w:r>
            <w:r>
              <w:rPr>
                <w:b/>
              </w:rPr>
              <w:tab/>
              <w:t>63</w:t>
            </w:r>
          </w:hyperlink>
        </w:p>
        <w:p w14:paraId="3E850938" w14:textId="77777777" w:rsidR="005C6921" w:rsidRDefault="00CF2978">
          <w:pPr>
            <w:pStyle w:val="TOC5"/>
            <w:tabs>
              <w:tab w:val="right" w:leader="dot" w:pos="9172"/>
            </w:tabs>
            <w:rPr>
              <w:b/>
            </w:rPr>
          </w:pPr>
          <w:hyperlink w:anchor="_bookmark49" w:history="1">
            <w:r>
              <w:rPr>
                <w:b/>
              </w:rPr>
              <w:t>Summary</w:t>
            </w:r>
            <w:r>
              <w:rPr>
                <w:b/>
              </w:rPr>
              <w:tab/>
              <w:t>64</w:t>
            </w:r>
          </w:hyperlink>
        </w:p>
        <w:p w14:paraId="10BF7600" w14:textId="77777777" w:rsidR="005C6921" w:rsidRDefault="00CF2978">
          <w:pPr>
            <w:pStyle w:val="TOC4"/>
            <w:tabs>
              <w:tab w:val="right" w:pos="9172"/>
            </w:tabs>
            <w:spacing w:before="191"/>
            <w:rPr>
              <w:b/>
            </w:rPr>
          </w:pPr>
          <w:r>
            <w:pict w14:anchorId="04DDDB86">
              <v:line id="_x0000_s8040" style="position:absolute;left:0;text-align:left;z-index:15731200;mso-position-horizontal-relative:page" from="63pt,29.5pt" to="488.15pt,29.5pt" strokeweight="1pt">
                <w10:wrap anchorx="page"/>
              </v:line>
            </w:pict>
          </w:r>
          <w:r>
            <w:rPr>
              <w:b/>
            </w:rPr>
            <w:t>Chapter 3:</w:t>
          </w:r>
          <w:hyperlink w:anchor="_bookmark50" w:history="1">
            <w:r>
              <w:rPr>
                <w:b/>
                <w:spacing w:val="-3"/>
              </w:rPr>
              <w:t xml:space="preserve"> </w:t>
            </w:r>
            <w:r>
              <w:rPr>
                <w:b/>
              </w:rPr>
              <w:t>Object-Oriented Program</w:t>
            </w:r>
            <w:r>
              <w:rPr>
                <w:b/>
              </w:rPr>
              <w:t>ming</w:t>
            </w:r>
            <w:r>
              <w:rPr>
                <w:b/>
              </w:rPr>
              <w:tab/>
              <w:t>67</w:t>
            </w:r>
          </w:hyperlink>
        </w:p>
        <w:p w14:paraId="1C1E8A83" w14:textId="77777777" w:rsidR="005C6921" w:rsidRDefault="00CF2978">
          <w:pPr>
            <w:pStyle w:val="TOC5"/>
            <w:tabs>
              <w:tab w:val="right" w:leader="dot" w:pos="9172"/>
            </w:tabs>
            <w:spacing w:before="221"/>
            <w:rPr>
              <w:b/>
            </w:rPr>
          </w:pPr>
          <w:hyperlink w:anchor="_bookmark51" w:history="1">
            <w:r>
              <w:rPr>
                <w:b/>
              </w:rPr>
              <w:t>Introduction</w:t>
            </w:r>
            <w:r>
              <w:rPr>
                <w:b/>
              </w:rPr>
              <w:tab/>
              <w:t>68</w:t>
            </w:r>
          </w:hyperlink>
        </w:p>
        <w:p w14:paraId="5AB47305" w14:textId="77777777" w:rsidR="005C6921" w:rsidRDefault="00CF2978">
          <w:pPr>
            <w:pStyle w:val="TOC6"/>
            <w:tabs>
              <w:tab w:val="right" w:leader="dot" w:pos="9172"/>
            </w:tabs>
            <w:spacing w:before="115"/>
            <w:rPr>
              <w:b/>
            </w:rPr>
          </w:pPr>
          <w:hyperlink w:anchor="_bookmark51" w:history="1">
            <w:r>
              <w:rPr>
                <w:b/>
              </w:rPr>
              <w:t>The Anatomy of</w:t>
            </w:r>
            <w:r>
              <w:rPr>
                <w:b/>
                <w:spacing w:val="-1"/>
              </w:rPr>
              <w:t xml:space="preserve"> </w:t>
            </w:r>
            <w:r>
              <w:rPr>
                <w:b/>
              </w:rPr>
              <w:t>a Class</w:t>
            </w:r>
            <w:r>
              <w:rPr>
                <w:b/>
              </w:rPr>
              <w:tab/>
              <w:t>68</w:t>
            </w:r>
          </w:hyperlink>
        </w:p>
        <w:p w14:paraId="57AD5FD5" w14:textId="77777777" w:rsidR="005C6921" w:rsidRDefault="00CF2978">
          <w:pPr>
            <w:pStyle w:val="TOC5"/>
            <w:tabs>
              <w:tab w:val="right" w:leader="dot" w:pos="9172"/>
            </w:tabs>
            <w:rPr>
              <w:b/>
            </w:rPr>
          </w:pPr>
          <w:hyperlink w:anchor="_bookmark52" w:history="1">
            <w:r>
              <w:rPr>
                <w:b/>
              </w:rPr>
              <w:t>Working with Objects</w:t>
            </w:r>
            <w:r>
              <w:rPr>
                <w:b/>
                <w:spacing w:val="-1"/>
              </w:rPr>
              <w:t xml:space="preserve"> </w:t>
            </w:r>
            <w:r>
              <w:rPr>
                <w:b/>
              </w:rPr>
              <w:t>in Java</w:t>
            </w:r>
            <w:r>
              <w:rPr>
                <w:b/>
              </w:rPr>
              <w:tab/>
              <w:t>70</w:t>
            </w:r>
          </w:hyperlink>
        </w:p>
        <w:p w14:paraId="31424020" w14:textId="77777777" w:rsidR="005C6921" w:rsidRDefault="00CF2978">
          <w:pPr>
            <w:pStyle w:val="TOC5"/>
            <w:tabs>
              <w:tab w:val="right" w:leader="dot" w:pos="9172"/>
            </w:tabs>
            <w:spacing w:before="93"/>
            <w:rPr>
              <w:b/>
            </w:rPr>
          </w:pPr>
          <w:hyperlink w:anchor="_bookmark53" w:history="1">
            <w:r>
              <w:rPr>
                <w:b/>
              </w:rPr>
              <w:t>Checking the Precedence of a Class</w:t>
            </w:r>
            <w:r>
              <w:rPr>
                <w:b/>
                <w:spacing w:val="-3"/>
              </w:rPr>
              <w:t xml:space="preserve"> </w:t>
            </w:r>
            <w:r>
              <w:rPr>
                <w:b/>
              </w:rPr>
              <w:t>with instanceof</w:t>
            </w:r>
            <w:r>
              <w:rPr>
                <w:b/>
              </w:rPr>
              <w:tab/>
              <w:t>72</w:t>
            </w:r>
          </w:hyperlink>
        </w:p>
        <w:p w14:paraId="55A2EBFB" w14:textId="77777777" w:rsidR="005C6921" w:rsidRDefault="00CF2978">
          <w:pPr>
            <w:pStyle w:val="TOC6"/>
            <w:tabs>
              <w:tab w:val="right" w:leader="dot" w:pos="9172"/>
            </w:tabs>
            <w:spacing w:before="114"/>
            <w:rPr>
              <w:b/>
            </w:rPr>
          </w:pPr>
          <w:hyperlink w:anchor="_bookmark54" w:history="1">
            <w:r>
              <w:rPr>
                <w:b/>
              </w:rPr>
              <w:t>Exercise 1: Creating the</w:t>
            </w:r>
            <w:r>
              <w:rPr>
                <w:b/>
                <w:spacing w:val="-1"/>
              </w:rPr>
              <w:t xml:space="preserve"> </w:t>
            </w:r>
            <w:r>
              <w:rPr>
                <w:b/>
              </w:rPr>
              <w:t>WordTool Class</w:t>
            </w:r>
            <w:r>
              <w:rPr>
                <w:b/>
              </w:rPr>
              <w:tab/>
              <w:t>73</w:t>
            </w:r>
          </w:hyperlink>
        </w:p>
        <w:p w14:paraId="6643ECA6" w14:textId="77777777" w:rsidR="005C6921" w:rsidRDefault="00CF2978">
          <w:pPr>
            <w:pStyle w:val="TOC6"/>
            <w:tabs>
              <w:tab w:val="right" w:leader="dot" w:pos="9172"/>
            </w:tabs>
            <w:spacing w:before="121"/>
            <w:rPr>
              <w:b/>
            </w:rPr>
          </w:pPr>
          <w:hyperlink w:anchor="_bookmark55" w:history="1">
            <w:r>
              <w:rPr>
                <w:b/>
              </w:rPr>
              <w:t>Activity 1: Adding the Frequency-of-Symbol Calculation</w:t>
            </w:r>
            <w:r>
              <w:rPr>
                <w:b/>
                <w:spacing w:val="-13"/>
              </w:rPr>
              <w:t xml:space="preserve"> </w:t>
            </w:r>
            <w:r>
              <w:rPr>
                <w:b/>
              </w:rPr>
              <w:t>to</w:t>
            </w:r>
            <w:r>
              <w:rPr>
                <w:b/>
                <w:spacing w:val="-1"/>
              </w:rPr>
              <w:t xml:space="preserve"> </w:t>
            </w:r>
            <w:r>
              <w:rPr>
                <w:b/>
              </w:rPr>
              <w:t>WordTool</w:t>
            </w:r>
            <w:r>
              <w:rPr>
                <w:b/>
              </w:rPr>
              <w:tab/>
              <w:t>81</w:t>
            </w:r>
          </w:hyperlink>
        </w:p>
        <w:p w14:paraId="56DA8ECB" w14:textId="77777777" w:rsidR="005C6921" w:rsidRDefault="00CF2978">
          <w:pPr>
            <w:pStyle w:val="TOC5"/>
            <w:tabs>
              <w:tab w:val="right" w:leader="dot" w:pos="9172"/>
            </w:tabs>
            <w:rPr>
              <w:b/>
            </w:rPr>
          </w:pPr>
          <w:hyperlink w:anchor="_bookmark56" w:history="1">
            <w:r>
              <w:rPr>
                <w:b/>
              </w:rPr>
              <w:t>Inheritance</w:t>
            </w:r>
            <w:r>
              <w:rPr>
                <w:b/>
                <w:spacing w:val="-2"/>
              </w:rPr>
              <w:t xml:space="preserve"> </w:t>
            </w:r>
            <w:r>
              <w:rPr>
                <w:b/>
              </w:rPr>
              <w:t>in Java</w:t>
            </w:r>
            <w:r>
              <w:rPr>
                <w:b/>
              </w:rPr>
              <w:tab/>
              <w:t>82</w:t>
            </w:r>
          </w:hyperlink>
        </w:p>
        <w:p w14:paraId="19A4F091" w14:textId="77777777" w:rsidR="005C6921" w:rsidRDefault="00CF2978">
          <w:pPr>
            <w:pStyle w:val="TOC5"/>
            <w:tabs>
              <w:tab w:val="right" w:leader="dot" w:pos="9172"/>
            </w:tabs>
            <w:spacing w:before="93"/>
            <w:rPr>
              <w:b/>
            </w:rPr>
          </w:pPr>
          <w:hyperlink w:anchor="_bookmark57" w:history="1">
            <w:r>
              <w:rPr>
                <w:b/>
              </w:rPr>
              <w:t>Overriding and</w:t>
            </w:r>
            <w:r>
              <w:rPr>
                <w:b/>
                <w:spacing w:val="-1"/>
              </w:rPr>
              <w:t xml:space="preserve"> </w:t>
            </w:r>
            <w:r>
              <w:rPr>
                <w:b/>
              </w:rPr>
              <w:t>Hiding Methods</w:t>
            </w:r>
            <w:r>
              <w:rPr>
                <w:b/>
              </w:rPr>
              <w:tab/>
              <w:t>83</w:t>
            </w:r>
          </w:hyperlink>
        </w:p>
        <w:p w14:paraId="67ADB6F3" w14:textId="77777777" w:rsidR="005C6921" w:rsidRDefault="00CF2978">
          <w:pPr>
            <w:pStyle w:val="TOC6"/>
            <w:tabs>
              <w:tab w:val="right" w:leader="dot" w:pos="9172"/>
            </w:tabs>
            <w:spacing w:before="114"/>
            <w:rPr>
              <w:b/>
            </w:rPr>
          </w:pPr>
          <w:hyperlink w:anchor="_bookmark58" w:history="1">
            <w:r>
              <w:rPr>
                <w:b/>
              </w:rPr>
              <w:t>Avoiding Overriding: Final Classes</w:t>
            </w:r>
            <w:r>
              <w:rPr>
                <w:b/>
                <w:spacing w:val="-3"/>
              </w:rPr>
              <w:t xml:space="preserve"> </w:t>
            </w:r>
            <w:r>
              <w:rPr>
                <w:b/>
              </w:rPr>
              <w:t>and</w:t>
            </w:r>
            <w:r>
              <w:rPr>
                <w:b/>
                <w:spacing w:val="-1"/>
              </w:rPr>
              <w:t xml:space="preserve"> </w:t>
            </w:r>
            <w:r>
              <w:rPr>
                <w:b/>
              </w:rPr>
              <w:t>Methods</w:t>
            </w:r>
            <w:r>
              <w:rPr>
                <w:b/>
              </w:rPr>
              <w:tab/>
              <w:t>86</w:t>
            </w:r>
          </w:hyperlink>
        </w:p>
        <w:p w14:paraId="0E508509" w14:textId="77777777" w:rsidR="005C6921" w:rsidRDefault="00CF2978">
          <w:pPr>
            <w:pStyle w:val="TOC5"/>
            <w:tabs>
              <w:tab w:val="right" w:leader="dot" w:pos="9172"/>
            </w:tabs>
            <w:rPr>
              <w:b/>
            </w:rPr>
          </w:pPr>
          <w:hyperlink w:anchor="_bookmark59" w:history="1">
            <w:r>
              <w:rPr>
                <w:b/>
              </w:rPr>
              <w:t>Overloading Methods</w:t>
            </w:r>
            <w:r>
              <w:rPr>
                <w:b/>
                <w:spacing w:val="-1"/>
              </w:rPr>
              <w:t xml:space="preserve"> </w:t>
            </w:r>
            <w:r>
              <w:rPr>
                <w:b/>
              </w:rPr>
              <w:t>and Constructors</w:t>
            </w:r>
            <w:r>
              <w:rPr>
                <w:b/>
              </w:rPr>
              <w:tab/>
              <w:t>87</w:t>
            </w:r>
          </w:hyperlink>
        </w:p>
        <w:p w14:paraId="420C6E4E" w14:textId="77777777" w:rsidR="005C6921" w:rsidRDefault="00CF2978">
          <w:pPr>
            <w:pStyle w:val="TOC5"/>
            <w:tabs>
              <w:tab w:val="right" w:leader="dot" w:pos="9172"/>
            </w:tabs>
            <w:spacing w:before="94"/>
            <w:rPr>
              <w:b/>
            </w:rPr>
          </w:pPr>
          <w:hyperlink w:anchor="_bookmark60" w:history="1">
            <w:r>
              <w:rPr>
                <w:b/>
              </w:rPr>
              <w:t>Recursion</w:t>
            </w:r>
            <w:r>
              <w:rPr>
                <w:b/>
              </w:rPr>
              <w:tab/>
              <w:t>89</w:t>
            </w:r>
          </w:hyperlink>
        </w:p>
        <w:p w14:paraId="71F07D7A" w14:textId="77777777" w:rsidR="005C6921" w:rsidRDefault="00CF2978">
          <w:pPr>
            <w:pStyle w:val="TOC5"/>
            <w:tabs>
              <w:tab w:val="right" w:leader="dot" w:pos="9172"/>
            </w:tabs>
            <w:spacing w:before="93" w:after="240"/>
            <w:rPr>
              <w:b/>
            </w:rPr>
          </w:pPr>
          <w:hyperlink w:anchor="_bookmark61" w:history="1">
            <w:r>
              <w:rPr>
                <w:b/>
              </w:rPr>
              <w:t>Annotations</w:t>
            </w:r>
            <w:r>
              <w:rPr>
                <w:b/>
              </w:rPr>
              <w:tab/>
              <w:t>90</w:t>
            </w:r>
          </w:hyperlink>
        </w:p>
        <w:p w14:paraId="320A94AD" w14:textId="77777777" w:rsidR="005C6921" w:rsidRDefault="00CF2978">
          <w:pPr>
            <w:pStyle w:val="TOC2"/>
            <w:tabs>
              <w:tab w:val="right" w:leader="dot" w:pos="8452"/>
            </w:tabs>
            <w:spacing w:before="122"/>
            <w:rPr>
              <w:b/>
            </w:rPr>
          </w:pPr>
          <w:hyperlink w:anchor="_bookmark62" w:history="1">
            <w:r>
              <w:rPr>
                <w:b/>
              </w:rPr>
              <w:t>Interfaces</w:t>
            </w:r>
            <w:r>
              <w:rPr>
                <w:b/>
              </w:rPr>
              <w:tab/>
              <w:t>93</w:t>
            </w:r>
          </w:hyperlink>
        </w:p>
        <w:p w14:paraId="5AF6854A" w14:textId="77777777" w:rsidR="005C6921" w:rsidRDefault="00CF2978">
          <w:pPr>
            <w:pStyle w:val="TOC2"/>
            <w:tabs>
              <w:tab w:val="right" w:leader="dot" w:pos="8452"/>
            </w:tabs>
            <w:spacing w:before="93"/>
            <w:rPr>
              <w:b/>
            </w:rPr>
          </w:pPr>
          <w:hyperlink w:anchor="_bookmark63" w:history="1">
            <w:r>
              <w:rPr>
                <w:b/>
              </w:rPr>
              <w:t>Inner</w:t>
            </w:r>
            <w:r>
              <w:rPr>
                <w:b/>
                <w:spacing w:val="-2"/>
              </w:rPr>
              <w:t xml:space="preserve"> </w:t>
            </w:r>
            <w:r>
              <w:rPr>
                <w:b/>
              </w:rPr>
              <w:t>Classes</w:t>
            </w:r>
            <w:r>
              <w:rPr>
                <w:b/>
              </w:rPr>
              <w:tab/>
              <w:t>94</w:t>
            </w:r>
          </w:hyperlink>
        </w:p>
        <w:p w14:paraId="3E645CEC" w14:textId="77777777" w:rsidR="005C6921" w:rsidRDefault="00CF2978">
          <w:pPr>
            <w:pStyle w:val="TOC2"/>
            <w:tabs>
              <w:tab w:val="right" w:leader="dot" w:pos="8452"/>
            </w:tabs>
            <w:spacing w:before="94"/>
            <w:rPr>
              <w:b/>
            </w:rPr>
          </w:pPr>
          <w:hyperlink w:anchor="_bookmark64" w:history="1">
            <w:r>
              <w:rPr>
                <w:b/>
              </w:rPr>
              <w:t>Documenting with JavaDoc</w:t>
            </w:r>
            <w:r>
              <w:rPr>
                <w:b/>
              </w:rPr>
              <w:tab/>
              <w:t>96</w:t>
            </w:r>
          </w:hyperlink>
        </w:p>
        <w:p w14:paraId="2B4D98EF" w14:textId="77777777" w:rsidR="005C6921" w:rsidRDefault="00CF2978">
          <w:pPr>
            <w:pStyle w:val="TOC3"/>
            <w:tabs>
              <w:tab w:val="right" w:leader="dot" w:pos="8452"/>
            </w:tabs>
            <w:spacing w:before="114"/>
            <w:rPr>
              <w:b/>
            </w:rPr>
          </w:pPr>
          <w:hyperlink w:anchor="_bookmark65" w:history="1">
            <w:r>
              <w:rPr>
                <w:b/>
              </w:rPr>
              <w:t>Activity 2: Adding Documentation</w:t>
            </w:r>
            <w:r>
              <w:rPr>
                <w:b/>
                <w:spacing w:val="-1"/>
              </w:rPr>
              <w:t xml:space="preserve"> </w:t>
            </w:r>
            <w:r>
              <w:rPr>
                <w:b/>
              </w:rPr>
              <w:t>to</w:t>
            </w:r>
            <w:r>
              <w:rPr>
                <w:b/>
                <w:spacing w:val="-1"/>
              </w:rPr>
              <w:t xml:space="preserve"> </w:t>
            </w:r>
            <w:r>
              <w:rPr>
                <w:b/>
              </w:rPr>
              <w:t>WordTool</w:t>
            </w:r>
            <w:r>
              <w:rPr>
                <w:b/>
              </w:rPr>
              <w:tab/>
              <w:t>99</w:t>
            </w:r>
          </w:hyperlink>
        </w:p>
        <w:p w14:paraId="5AF0E270" w14:textId="77777777" w:rsidR="005C6921" w:rsidRDefault="00CF2978">
          <w:pPr>
            <w:pStyle w:val="TOC2"/>
            <w:tabs>
              <w:tab w:val="right" w:leader="dot" w:pos="8452"/>
            </w:tabs>
            <w:rPr>
              <w:b/>
            </w:rPr>
          </w:pPr>
          <w:hyperlink w:anchor="_bookmark66" w:history="1">
            <w:r>
              <w:rPr>
                <w:b/>
              </w:rPr>
              <w:t>Summary</w:t>
            </w:r>
            <w:r>
              <w:rPr>
                <w:b/>
              </w:rPr>
              <w:tab/>
              <w:t>100</w:t>
            </w:r>
          </w:hyperlink>
        </w:p>
        <w:p w14:paraId="662BC5D1" w14:textId="77777777" w:rsidR="005C6921" w:rsidRDefault="00CF2978">
          <w:pPr>
            <w:pStyle w:val="TOC1"/>
            <w:tabs>
              <w:tab w:val="right" w:pos="8452"/>
            </w:tabs>
            <w:rPr>
              <w:b/>
            </w:rPr>
          </w:pPr>
          <w:r>
            <w:pict w14:anchorId="4E3B4A6B">
              <v:line id="_x0000_s8039" style="position:absolute;left:0;text-align:left;z-index:15731712;mso-position-horizontal-relative:page" from="27pt,29.45pt" to="447.85pt,29.45pt" strokeweight="1pt">
                <w10:wrap anchorx="page"/>
              </v:line>
            </w:pict>
          </w:r>
          <w:r>
            <w:rPr>
              <w:b/>
            </w:rPr>
            <w:t xml:space="preserve">Chapter 4: </w:t>
          </w:r>
          <w:hyperlink w:anchor="_bookmark67" w:history="1">
            <w:r>
              <w:rPr>
                <w:b/>
              </w:rPr>
              <w:t>Collections, Lists and Java's</w:t>
            </w:r>
            <w:r>
              <w:rPr>
                <w:b/>
                <w:spacing w:val="-5"/>
              </w:rPr>
              <w:t xml:space="preserve"> </w:t>
            </w:r>
            <w:r>
              <w:rPr>
                <w:b/>
              </w:rPr>
              <w:t>Built-In</w:t>
            </w:r>
            <w:r>
              <w:rPr>
                <w:b/>
                <w:spacing w:val="-2"/>
              </w:rPr>
              <w:t xml:space="preserve"> </w:t>
            </w:r>
            <w:r>
              <w:rPr>
                <w:b/>
              </w:rPr>
              <w:t>APIs</w:t>
            </w:r>
            <w:r>
              <w:rPr>
                <w:b/>
              </w:rPr>
              <w:tab/>
              <w:t>103</w:t>
            </w:r>
          </w:hyperlink>
        </w:p>
        <w:p w14:paraId="3850C8AE" w14:textId="77777777" w:rsidR="005C6921" w:rsidRDefault="00CF2978">
          <w:pPr>
            <w:pStyle w:val="TOC2"/>
            <w:tabs>
              <w:tab w:val="right" w:leader="dot" w:pos="8452"/>
            </w:tabs>
            <w:spacing w:before="222"/>
            <w:rPr>
              <w:b/>
            </w:rPr>
          </w:pPr>
          <w:hyperlink w:anchor="_bookmark68" w:history="1">
            <w:r>
              <w:rPr>
                <w:b/>
              </w:rPr>
              <w:t>Introduction</w:t>
            </w:r>
            <w:r>
              <w:rPr>
                <w:b/>
              </w:rPr>
              <w:tab/>
              <w:t>104</w:t>
            </w:r>
          </w:hyperlink>
        </w:p>
        <w:p w14:paraId="0E2F8851" w14:textId="77777777" w:rsidR="005C6921" w:rsidRDefault="00CF2978">
          <w:pPr>
            <w:pStyle w:val="TOC2"/>
            <w:tabs>
              <w:tab w:val="right" w:leader="dot" w:pos="8452"/>
            </w:tabs>
            <w:spacing w:before="93"/>
            <w:rPr>
              <w:b/>
            </w:rPr>
          </w:pPr>
          <w:hyperlink w:anchor="_bookmark69" w:history="1">
            <w:r>
              <w:rPr>
                <w:b/>
              </w:rPr>
              <w:t>Arrays</w:t>
            </w:r>
            <w:r>
              <w:rPr>
                <w:b/>
              </w:rPr>
              <w:tab/>
              <w:t>105</w:t>
            </w:r>
          </w:hyperlink>
        </w:p>
        <w:p w14:paraId="508D3B61" w14:textId="77777777" w:rsidR="005C6921" w:rsidRDefault="00CF2978">
          <w:pPr>
            <w:pStyle w:val="TOC3"/>
            <w:tabs>
              <w:tab w:val="right" w:leader="dot" w:pos="8452"/>
            </w:tabs>
            <w:spacing w:before="115"/>
            <w:rPr>
              <w:b/>
            </w:rPr>
          </w:pPr>
          <w:hyperlink w:anchor="_bookmark70" w:history="1">
            <w:r>
              <w:rPr>
                <w:b/>
              </w:rPr>
              <w:t>Activity 1: Searching for Multiple Occurrences in</w:t>
            </w:r>
            <w:r>
              <w:rPr>
                <w:b/>
                <w:spacing w:val="-5"/>
              </w:rPr>
              <w:t xml:space="preserve"> </w:t>
            </w:r>
            <w:r>
              <w:rPr>
                <w:b/>
              </w:rPr>
              <w:t>an</w:t>
            </w:r>
            <w:r>
              <w:rPr>
                <w:b/>
                <w:spacing w:val="-1"/>
              </w:rPr>
              <w:t xml:space="preserve"> </w:t>
            </w:r>
            <w:r>
              <w:rPr>
                <w:b/>
              </w:rPr>
              <w:t>Array</w:t>
            </w:r>
            <w:r>
              <w:rPr>
                <w:b/>
              </w:rPr>
              <w:tab/>
              <w:t>111</w:t>
            </w:r>
          </w:hyperlink>
        </w:p>
        <w:p w14:paraId="552BDBAB" w14:textId="77777777" w:rsidR="005C6921" w:rsidRDefault="00CF2978">
          <w:pPr>
            <w:pStyle w:val="TOC2"/>
            <w:tabs>
              <w:tab w:val="right" w:leader="dot" w:pos="8452"/>
            </w:tabs>
            <w:rPr>
              <w:b/>
            </w:rPr>
          </w:pPr>
          <w:hyperlink w:anchor="_bookmark71" w:history="1">
            <w:r>
              <w:rPr>
                <w:b/>
              </w:rPr>
              <w:t>Sets</w:t>
            </w:r>
            <w:r>
              <w:rPr>
                <w:b/>
              </w:rPr>
              <w:tab/>
              <w:t>112</w:t>
            </w:r>
          </w:hyperlink>
        </w:p>
        <w:p w14:paraId="0E970A63" w14:textId="77777777" w:rsidR="005C6921" w:rsidRDefault="00CF2978">
          <w:pPr>
            <w:pStyle w:val="TOC2"/>
            <w:tabs>
              <w:tab w:val="right" w:leader="dot" w:pos="8452"/>
            </w:tabs>
            <w:spacing w:before="93"/>
            <w:rPr>
              <w:b/>
            </w:rPr>
          </w:pPr>
          <w:hyperlink w:anchor="_bookmark72" w:history="1">
            <w:r>
              <w:rPr>
                <w:b/>
              </w:rPr>
              <w:t>Lists</w:t>
            </w:r>
            <w:r>
              <w:rPr>
                <w:b/>
              </w:rPr>
              <w:tab/>
              <w:t>117</w:t>
            </w:r>
          </w:hyperlink>
        </w:p>
        <w:p w14:paraId="53763495" w14:textId="77777777" w:rsidR="005C6921" w:rsidRDefault="00CF2978">
          <w:pPr>
            <w:pStyle w:val="TOC3"/>
            <w:tabs>
              <w:tab w:val="right" w:leader="dot" w:pos="8452"/>
            </w:tabs>
            <w:spacing w:before="114"/>
            <w:rPr>
              <w:b/>
            </w:rPr>
          </w:pPr>
          <w:hyperlink w:anchor="_bookmark73" w:history="1">
            <w:r>
              <w:rPr>
                <w:b/>
              </w:rPr>
              <w:t>Exercise 1</w:t>
            </w:r>
            <w:r>
              <w:rPr>
                <w:b/>
              </w:rPr>
              <w:t>: Creating the</w:t>
            </w:r>
            <w:r>
              <w:rPr>
                <w:b/>
                <w:spacing w:val="-3"/>
              </w:rPr>
              <w:t xml:space="preserve"> </w:t>
            </w:r>
            <w:r>
              <w:rPr>
                <w:b/>
              </w:rPr>
              <w:t>AnalyzeInput</w:t>
            </w:r>
            <w:r>
              <w:rPr>
                <w:b/>
                <w:spacing w:val="-1"/>
              </w:rPr>
              <w:t xml:space="preserve"> </w:t>
            </w:r>
            <w:r>
              <w:rPr>
                <w:b/>
              </w:rPr>
              <w:t>Application</w:t>
            </w:r>
            <w:r>
              <w:rPr>
                <w:b/>
              </w:rPr>
              <w:tab/>
              <w:t>121</w:t>
            </w:r>
          </w:hyperlink>
        </w:p>
        <w:p w14:paraId="78CC0FF1" w14:textId="77777777" w:rsidR="005C6921" w:rsidRDefault="00CF2978">
          <w:pPr>
            <w:pStyle w:val="TOC2"/>
            <w:tabs>
              <w:tab w:val="right" w:leader="dot" w:pos="8452"/>
            </w:tabs>
            <w:rPr>
              <w:b/>
            </w:rPr>
          </w:pPr>
          <w:hyperlink w:anchor="_bookmark74" w:history="1">
            <w:r>
              <w:rPr>
                <w:b/>
              </w:rPr>
              <w:t>Maps</w:t>
            </w:r>
            <w:r>
              <w:rPr>
                <w:b/>
              </w:rPr>
              <w:tab/>
              <w:t>123</w:t>
            </w:r>
          </w:hyperlink>
        </w:p>
        <w:p w14:paraId="478C8C42" w14:textId="77777777" w:rsidR="005C6921" w:rsidRDefault="00CF2978">
          <w:pPr>
            <w:pStyle w:val="TOC2"/>
            <w:tabs>
              <w:tab w:val="right" w:leader="dot" w:pos="8452"/>
            </w:tabs>
            <w:spacing w:before="94"/>
            <w:rPr>
              <w:b/>
            </w:rPr>
          </w:pPr>
          <w:hyperlink w:anchor="_bookmark75" w:history="1">
            <w:r>
              <w:rPr>
                <w:b/>
              </w:rPr>
              <w:t>Iterating</w:t>
            </w:r>
            <w:r>
              <w:rPr>
                <w:b/>
                <w:spacing w:val="-2"/>
              </w:rPr>
              <w:t xml:space="preserve"> </w:t>
            </w:r>
            <w:r>
              <w:rPr>
                <w:b/>
              </w:rPr>
              <w:t>through Collections</w:t>
            </w:r>
            <w:r>
              <w:rPr>
                <w:b/>
              </w:rPr>
              <w:tab/>
              <w:t>125</w:t>
            </w:r>
          </w:hyperlink>
        </w:p>
        <w:p w14:paraId="75ED959E" w14:textId="77777777" w:rsidR="005C6921" w:rsidRDefault="00CF2978">
          <w:pPr>
            <w:pStyle w:val="TOC3"/>
            <w:tabs>
              <w:tab w:val="right" w:leader="dot" w:pos="8452"/>
            </w:tabs>
            <w:spacing w:before="114"/>
            <w:rPr>
              <w:b/>
            </w:rPr>
          </w:pPr>
          <w:hyperlink w:anchor="_bookmark76" w:history="1">
            <w:r>
              <w:rPr>
                <w:b/>
              </w:rPr>
              <w:t>Exercise 2: Bringing Analytics into the</w:t>
            </w:r>
            <w:r>
              <w:rPr>
                <w:b/>
                <w:spacing w:val="-13"/>
              </w:rPr>
              <w:t xml:space="preserve"> </w:t>
            </w:r>
            <w:r>
              <w:rPr>
                <w:b/>
              </w:rPr>
              <w:t>AnalyzeInput</w:t>
            </w:r>
            <w:r>
              <w:rPr>
                <w:b/>
                <w:spacing w:val="-2"/>
              </w:rPr>
              <w:t xml:space="preserve"> </w:t>
            </w:r>
            <w:r>
              <w:rPr>
                <w:b/>
              </w:rPr>
              <w:t>Application</w:t>
            </w:r>
            <w:r>
              <w:rPr>
                <w:b/>
              </w:rPr>
              <w:tab/>
              <w:t>129</w:t>
            </w:r>
          </w:hyperlink>
        </w:p>
        <w:p w14:paraId="3691BFD7" w14:textId="77777777" w:rsidR="005C6921" w:rsidRDefault="00CF2978">
          <w:pPr>
            <w:pStyle w:val="TOC2"/>
            <w:tabs>
              <w:tab w:val="right" w:leader="dot" w:pos="8452"/>
            </w:tabs>
            <w:rPr>
              <w:b/>
            </w:rPr>
          </w:pPr>
          <w:hyperlink w:anchor="_bookmark77" w:history="1">
            <w:r>
              <w:rPr>
                <w:b/>
              </w:rPr>
              <w:t>Sorting Collections</w:t>
            </w:r>
            <w:r>
              <w:rPr>
                <w:b/>
              </w:rPr>
              <w:tab/>
              <w:t>130</w:t>
            </w:r>
          </w:hyperlink>
        </w:p>
        <w:p w14:paraId="1079753F" w14:textId="77777777" w:rsidR="005C6921" w:rsidRDefault="00CF2978">
          <w:pPr>
            <w:pStyle w:val="TOC3"/>
            <w:tabs>
              <w:tab w:val="right" w:leader="dot" w:pos="8452"/>
            </w:tabs>
            <w:spacing w:before="115"/>
            <w:rPr>
              <w:b/>
            </w:rPr>
          </w:pPr>
          <w:hyperlink w:anchor="_bookmark78" w:history="1">
            <w:r>
              <w:rPr>
                <w:b/>
              </w:rPr>
              <w:t>Exercise 3: Sort the Results from the</w:t>
            </w:r>
            <w:r>
              <w:rPr>
                <w:b/>
                <w:spacing w:val="-11"/>
              </w:rPr>
              <w:t xml:space="preserve"> </w:t>
            </w:r>
            <w:r>
              <w:rPr>
                <w:b/>
              </w:rPr>
              <w:t>AnalyzeInput</w:t>
            </w:r>
            <w:r>
              <w:rPr>
                <w:b/>
                <w:spacing w:val="-2"/>
              </w:rPr>
              <w:t xml:space="preserve"> </w:t>
            </w:r>
            <w:r>
              <w:rPr>
                <w:b/>
              </w:rPr>
              <w:t>Application</w:t>
            </w:r>
            <w:r>
              <w:rPr>
                <w:b/>
              </w:rPr>
              <w:tab/>
              <w:t>132</w:t>
            </w:r>
          </w:hyperlink>
        </w:p>
        <w:p w14:paraId="1E93B912" w14:textId="77777777" w:rsidR="005C6921" w:rsidRDefault="00CF2978">
          <w:pPr>
            <w:pStyle w:val="TOC2"/>
            <w:tabs>
              <w:tab w:val="right" w:leader="dot" w:pos="8452"/>
            </w:tabs>
            <w:rPr>
              <w:b/>
            </w:rPr>
          </w:pPr>
          <w:hyperlink w:anchor="_bookmark79" w:history="1">
            <w:r>
              <w:rPr>
                <w:b/>
              </w:rPr>
              <w:t>Properties</w:t>
            </w:r>
            <w:r>
              <w:rPr>
                <w:b/>
              </w:rPr>
              <w:tab/>
              <w:t>135</w:t>
            </w:r>
          </w:hyperlink>
        </w:p>
        <w:p w14:paraId="242FB072" w14:textId="77777777" w:rsidR="005C6921" w:rsidRDefault="00CF2978">
          <w:pPr>
            <w:pStyle w:val="TOC3"/>
            <w:tabs>
              <w:tab w:val="right" w:leader="dot" w:pos="8452"/>
            </w:tabs>
            <w:spacing w:before="114"/>
            <w:rPr>
              <w:b/>
            </w:rPr>
          </w:pPr>
          <w:hyperlink w:anchor="_bookmark80" w:history="1">
            <w:r>
              <w:rPr>
                <w:b/>
              </w:rPr>
              <w:t>Activity 2: Iterating through</w:t>
            </w:r>
            <w:r>
              <w:rPr>
                <w:b/>
                <w:spacing w:val="-3"/>
              </w:rPr>
              <w:t xml:space="preserve"> </w:t>
            </w:r>
            <w:r>
              <w:rPr>
                <w:b/>
              </w:rPr>
              <w:t>Large Lists</w:t>
            </w:r>
            <w:r>
              <w:rPr>
                <w:b/>
              </w:rPr>
              <w:tab/>
              <w:t>138</w:t>
            </w:r>
          </w:hyperlink>
        </w:p>
        <w:p w14:paraId="5490D523" w14:textId="77777777" w:rsidR="005C6921" w:rsidRDefault="00CF2978">
          <w:pPr>
            <w:pStyle w:val="TOC2"/>
            <w:tabs>
              <w:tab w:val="right" w:leader="dot" w:pos="8452"/>
            </w:tabs>
            <w:rPr>
              <w:b/>
            </w:rPr>
          </w:pPr>
          <w:hyperlink w:anchor="_bookmark81" w:history="1">
            <w:r>
              <w:rPr>
                <w:b/>
              </w:rPr>
              <w:t>Summary</w:t>
            </w:r>
            <w:r>
              <w:rPr>
                <w:b/>
              </w:rPr>
              <w:tab/>
              <w:t>139</w:t>
            </w:r>
          </w:hyperlink>
        </w:p>
        <w:p w14:paraId="534D83BE" w14:textId="77777777" w:rsidR="005C6921" w:rsidRDefault="00CF2978">
          <w:pPr>
            <w:pStyle w:val="TOC1"/>
            <w:tabs>
              <w:tab w:val="right" w:pos="8452"/>
            </w:tabs>
            <w:spacing w:before="191"/>
            <w:rPr>
              <w:b/>
            </w:rPr>
          </w:pPr>
          <w:r>
            <w:pict w14:anchorId="53A2C130">
              <v:line id="_x0000_s8038" style="position:absolute;left:0;text-align:left;z-index:15732224;mso-position-horizontal-relative:page" from="27pt,29.5pt" to="447.85pt,29.5pt" strokeweight="1pt">
                <w10:wrap anchorx="page"/>
              </v:line>
            </w:pict>
          </w:r>
          <w:r>
            <w:rPr>
              <w:b/>
            </w:rPr>
            <w:t>Chapter</w:t>
          </w:r>
          <w:r>
            <w:rPr>
              <w:b/>
              <w:spacing w:val="-1"/>
            </w:rPr>
            <w:t xml:space="preserve"> </w:t>
          </w:r>
          <w:r>
            <w:rPr>
              <w:b/>
            </w:rPr>
            <w:t>5:</w:t>
          </w:r>
          <w:hyperlink w:anchor="_bookmark82" w:history="1">
            <w:r>
              <w:rPr>
                <w:b/>
                <w:spacing w:val="-1"/>
              </w:rPr>
              <w:t xml:space="preserve"> </w:t>
            </w:r>
            <w:r>
              <w:rPr>
                <w:b/>
              </w:rPr>
              <w:t>Exceptions</w:t>
            </w:r>
            <w:r>
              <w:rPr>
                <w:b/>
              </w:rPr>
              <w:tab/>
              <w:t>143</w:t>
            </w:r>
          </w:hyperlink>
        </w:p>
        <w:p w14:paraId="5FC3FCAB" w14:textId="77777777" w:rsidR="005C6921" w:rsidRDefault="00CF2978">
          <w:pPr>
            <w:pStyle w:val="TOC2"/>
            <w:tabs>
              <w:tab w:val="right" w:leader="dot" w:pos="8452"/>
            </w:tabs>
            <w:spacing w:before="221"/>
            <w:rPr>
              <w:b/>
            </w:rPr>
          </w:pPr>
          <w:hyperlink w:anchor="_bookmark83" w:history="1">
            <w:r>
              <w:rPr>
                <w:b/>
              </w:rPr>
              <w:t>Introduction</w:t>
            </w:r>
            <w:r>
              <w:rPr>
                <w:b/>
              </w:rPr>
              <w:tab/>
              <w:t>144</w:t>
            </w:r>
          </w:hyperlink>
        </w:p>
        <w:p w14:paraId="7CC1147E" w14:textId="77777777" w:rsidR="005C6921" w:rsidRDefault="00CF2978">
          <w:pPr>
            <w:pStyle w:val="TOC2"/>
            <w:tabs>
              <w:tab w:val="right" w:leader="dot" w:pos="8452"/>
            </w:tabs>
            <w:spacing w:before="93"/>
            <w:rPr>
              <w:b/>
            </w:rPr>
          </w:pPr>
          <w:hyperlink w:anchor="_bookmark83" w:history="1">
            <w:r>
              <w:rPr>
                <w:b/>
              </w:rPr>
              <w:t>A Simple</w:t>
            </w:r>
            <w:r>
              <w:rPr>
                <w:b/>
                <w:spacing w:val="-1"/>
              </w:rPr>
              <w:t xml:space="preserve"> </w:t>
            </w:r>
            <w:r>
              <w:rPr>
                <w:b/>
              </w:rPr>
              <w:t>Exception Example</w:t>
            </w:r>
            <w:r>
              <w:rPr>
                <w:b/>
              </w:rPr>
              <w:tab/>
              <w:t>144</w:t>
            </w:r>
          </w:hyperlink>
        </w:p>
        <w:p w14:paraId="163C26F4" w14:textId="77777777" w:rsidR="005C6921" w:rsidRDefault="00CF2978">
          <w:pPr>
            <w:pStyle w:val="TOC2"/>
            <w:tabs>
              <w:tab w:val="right" w:leader="dot" w:pos="8452"/>
            </w:tabs>
            <w:spacing w:before="93"/>
            <w:rPr>
              <w:b/>
            </w:rPr>
          </w:pPr>
          <w:hyperlink w:anchor="_bookmark84" w:history="1">
            <w:r>
              <w:rPr>
                <w:b/>
              </w:rPr>
              <w:t>NullPointerException – Have</w:t>
            </w:r>
            <w:r>
              <w:rPr>
                <w:b/>
                <w:spacing w:val="-3"/>
              </w:rPr>
              <w:t xml:space="preserve"> </w:t>
            </w:r>
            <w:r>
              <w:rPr>
                <w:b/>
              </w:rPr>
              <w:t>No</w:t>
            </w:r>
            <w:r>
              <w:rPr>
                <w:b/>
                <w:spacing w:val="-1"/>
              </w:rPr>
              <w:t xml:space="preserve"> </w:t>
            </w:r>
            <w:r>
              <w:rPr>
                <w:b/>
              </w:rPr>
              <w:t>Fear</w:t>
            </w:r>
            <w:r>
              <w:rPr>
                <w:b/>
              </w:rPr>
              <w:tab/>
              <w:t>148</w:t>
            </w:r>
          </w:hyperlink>
        </w:p>
        <w:p w14:paraId="1CAF17D0" w14:textId="77777777" w:rsidR="005C6921" w:rsidRDefault="00CF2978">
          <w:pPr>
            <w:pStyle w:val="TOC2"/>
            <w:tabs>
              <w:tab w:val="right" w:leader="dot" w:pos="8452"/>
            </w:tabs>
            <w:spacing w:before="94"/>
            <w:rPr>
              <w:b/>
            </w:rPr>
          </w:pPr>
          <w:hyperlink w:anchor="_bookmark85" w:history="1">
            <w:r>
              <w:rPr>
                <w:b/>
              </w:rPr>
              <w:t>Catching</w:t>
            </w:r>
            <w:r>
              <w:rPr>
                <w:b/>
                <w:spacing w:val="-1"/>
              </w:rPr>
              <w:t xml:space="preserve"> </w:t>
            </w:r>
            <w:r>
              <w:rPr>
                <w:b/>
              </w:rPr>
              <w:t>Exceptions</w:t>
            </w:r>
            <w:r>
              <w:rPr>
                <w:b/>
              </w:rPr>
              <w:tab/>
              <w:t>150</w:t>
            </w:r>
          </w:hyperlink>
        </w:p>
        <w:p w14:paraId="043150BF" w14:textId="77777777" w:rsidR="005C6921" w:rsidRDefault="00CF2978">
          <w:pPr>
            <w:pStyle w:val="TOC3"/>
            <w:tabs>
              <w:tab w:val="right" w:leader="dot" w:pos="8452"/>
            </w:tabs>
            <w:spacing w:before="114" w:after="240"/>
            <w:rPr>
              <w:b/>
            </w:rPr>
          </w:pPr>
          <w:hyperlink w:anchor="_bookmark86" w:history="1">
            <w:r>
              <w:rPr>
                <w:b/>
              </w:rPr>
              <w:t>Exercise 1:</w:t>
            </w:r>
            <w:r>
              <w:rPr>
                <w:b/>
                <w:spacing w:val="-1"/>
              </w:rPr>
              <w:t xml:space="preserve"> </w:t>
            </w:r>
            <w:r>
              <w:rPr>
                <w:b/>
              </w:rPr>
              <w:t>Logging Exceptions</w:t>
            </w:r>
            <w:r>
              <w:rPr>
                <w:b/>
              </w:rPr>
              <w:tab/>
              <w:t>155</w:t>
            </w:r>
          </w:hyperlink>
        </w:p>
        <w:p w14:paraId="72F35C1E" w14:textId="77777777" w:rsidR="005C6921" w:rsidRDefault="00CF2978">
          <w:pPr>
            <w:pStyle w:val="TOC5"/>
            <w:tabs>
              <w:tab w:val="right" w:leader="dot" w:pos="9172"/>
            </w:tabs>
            <w:spacing w:before="122"/>
            <w:rPr>
              <w:b/>
            </w:rPr>
          </w:pPr>
          <w:hyperlink w:anchor="_bookmark87" w:history="1">
            <w:r>
              <w:rPr>
                <w:b/>
              </w:rPr>
              <w:t>Throws</w:t>
            </w:r>
            <w:r>
              <w:rPr>
                <w:b/>
                <w:spacing w:val="-1"/>
              </w:rPr>
              <w:t xml:space="preserve"> </w:t>
            </w:r>
            <w:r>
              <w:rPr>
                <w:b/>
              </w:rPr>
              <w:t>and Throw</w:t>
            </w:r>
            <w:r>
              <w:rPr>
                <w:b/>
              </w:rPr>
              <w:tab/>
              <w:t>156</w:t>
            </w:r>
          </w:hyperlink>
        </w:p>
        <w:p w14:paraId="7D21D598" w14:textId="77777777" w:rsidR="005C6921" w:rsidRDefault="00CF2978">
          <w:pPr>
            <w:pStyle w:val="TOC6"/>
            <w:tabs>
              <w:tab w:val="right" w:leader="dot" w:pos="9172"/>
            </w:tabs>
            <w:spacing w:before="115"/>
            <w:rPr>
              <w:b/>
            </w:rPr>
          </w:pPr>
          <w:hyperlink w:anchor="_bookmark88" w:history="1">
            <w:r>
              <w:rPr>
                <w:b/>
              </w:rPr>
              <w:t>Exercise 2: Breaking the Law (and</w:t>
            </w:r>
            <w:r>
              <w:rPr>
                <w:b/>
                <w:spacing w:val="-4"/>
              </w:rPr>
              <w:t xml:space="preserve"> </w:t>
            </w:r>
            <w:r>
              <w:rPr>
                <w:b/>
              </w:rPr>
              <w:t>Fixing</w:t>
            </w:r>
            <w:r>
              <w:rPr>
                <w:b/>
                <w:spacing w:val="-1"/>
              </w:rPr>
              <w:t xml:space="preserve"> </w:t>
            </w:r>
            <w:r>
              <w:rPr>
                <w:b/>
              </w:rPr>
              <w:t>It)</w:t>
            </w:r>
            <w:r>
              <w:rPr>
                <w:b/>
              </w:rPr>
              <w:tab/>
              <w:t>158</w:t>
            </w:r>
          </w:hyperlink>
        </w:p>
        <w:p w14:paraId="160C1B3D" w14:textId="77777777" w:rsidR="005C6921" w:rsidRDefault="00CF2978">
          <w:pPr>
            <w:pStyle w:val="TOC5"/>
            <w:tabs>
              <w:tab w:val="right" w:leader="dot" w:pos="9172"/>
            </w:tabs>
            <w:rPr>
              <w:b/>
            </w:rPr>
          </w:pPr>
          <w:hyperlink w:anchor="_bookmark89" w:history="1">
            <w:r>
              <w:rPr>
                <w:b/>
              </w:rPr>
              <w:t>The</w:t>
            </w:r>
            <w:r>
              <w:rPr>
                <w:b/>
                <w:spacing w:val="-1"/>
              </w:rPr>
              <w:t xml:space="preserve"> </w:t>
            </w:r>
            <w:r>
              <w:rPr>
                <w:b/>
              </w:rPr>
              <w:t>finally Block</w:t>
            </w:r>
            <w:r>
              <w:rPr>
                <w:b/>
              </w:rPr>
              <w:tab/>
              <w:t>161</w:t>
            </w:r>
          </w:hyperlink>
        </w:p>
        <w:p w14:paraId="697D9FBE" w14:textId="77777777" w:rsidR="005C6921" w:rsidRDefault="00CF2978">
          <w:pPr>
            <w:pStyle w:val="TOC6"/>
            <w:tabs>
              <w:tab w:val="right" w:leader="dot" w:pos="9172"/>
            </w:tabs>
            <w:spacing w:before="114"/>
            <w:rPr>
              <w:b/>
            </w:rPr>
          </w:pPr>
          <w:hyperlink w:anchor="_bookmark90" w:history="1">
            <w:r>
              <w:rPr>
                <w:b/>
              </w:rPr>
              <w:t>Activity 1: Designing an Exception Class</w:t>
            </w:r>
            <w:r>
              <w:rPr>
                <w:b/>
                <w:spacing w:val="-3"/>
              </w:rPr>
              <w:t xml:space="preserve"> </w:t>
            </w:r>
            <w:r>
              <w:rPr>
                <w:b/>
              </w:rPr>
              <w:t>Logging Data</w:t>
            </w:r>
            <w:r>
              <w:rPr>
                <w:b/>
              </w:rPr>
              <w:tab/>
              <w:t>162</w:t>
            </w:r>
          </w:hyperlink>
        </w:p>
        <w:p w14:paraId="136618CA" w14:textId="77777777" w:rsidR="005C6921" w:rsidRDefault="00CF2978">
          <w:pPr>
            <w:pStyle w:val="TOC5"/>
            <w:tabs>
              <w:tab w:val="right" w:leader="dot" w:pos="9172"/>
            </w:tabs>
            <w:rPr>
              <w:b/>
            </w:rPr>
          </w:pPr>
          <w:hyperlink w:anchor="_bookmark90" w:history="1">
            <w:r>
              <w:rPr>
                <w:b/>
              </w:rPr>
              <w:t>Best Practices for</w:t>
            </w:r>
            <w:r>
              <w:rPr>
                <w:b/>
                <w:spacing w:val="-4"/>
              </w:rPr>
              <w:t xml:space="preserve"> </w:t>
            </w:r>
            <w:r>
              <w:rPr>
                <w:b/>
              </w:rPr>
              <w:t>Handling Exceptions</w:t>
            </w:r>
            <w:r>
              <w:rPr>
                <w:b/>
              </w:rPr>
              <w:tab/>
              <w:t>162</w:t>
            </w:r>
          </w:hyperlink>
        </w:p>
        <w:p w14:paraId="4ED1ABEA" w14:textId="77777777" w:rsidR="005C6921" w:rsidRDefault="00CF2978">
          <w:pPr>
            <w:pStyle w:val="TOC5"/>
            <w:tabs>
              <w:tab w:val="right" w:leader="dot" w:pos="9172"/>
            </w:tabs>
            <w:spacing w:before="93"/>
            <w:rPr>
              <w:b/>
            </w:rPr>
          </w:pPr>
          <w:hyperlink w:anchor="_bookmark91" w:history="1">
            <w:r>
              <w:rPr>
                <w:b/>
              </w:rPr>
              <w:t>Where Do Exceptions</w:t>
            </w:r>
            <w:r>
              <w:rPr>
                <w:b/>
                <w:spacing w:val="-1"/>
              </w:rPr>
              <w:t xml:space="preserve"> </w:t>
            </w:r>
            <w:r>
              <w:rPr>
                <w:b/>
              </w:rPr>
              <w:t>Come from?</w:t>
            </w:r>
            <w:r>
              <w:rPr>
                <w:b/>
              </w:rPr>
              <w:tab/>
              <w:t>166</w:t>
            </w:r>
          </w:hyperlink>
        </w:p>
        <w:p w14:paraId="5CBD0221" w14:textId="77777777" w:rsidR="005C6921" w:rsidRDefault="00CF2978">
          <w:pPr>
            <w:pStyle w:val="TOC5"/>
            <w:tabs>
              <w:tab w:val="right" w:leader="dot" w:pos="9172"/>
            </w:tabs>
            <w:spacing w:before="94"/>
            <w:rPr>
              <w:b/>
            </w:rPr>
          </w:pPr>
          <w:hyperlink w:anchor="_bookmark92" w:history="1">
            <w:r>
              <w:rPr>
                <w:b/>
              </w:rPr>
              <w:t>Summary</w:t>
            </w:r>
            <w:r>
              <w:rPr>
                <w:b/>
              </w:rPr>
              <w:tab/>
              <w:t>167</w:t>
            </w:r>
          </w:hyperlink>
        </w:p>
        <w:p w14:paraId="5A0788D3" w14:textId="77777777" w:rsidR="005C6921" w:rsidRDefault="00CF2978">
          <w:pPr>
            <w:pStyle w:val="TOC4"/>
            <w:tabs>
              <w:tab w:val="right" w:pos="9172"/>
            </w:tabs>
            <w:rPr>
              <w:b/>
            </w:rPr>
          </w:pPr>
          <w:r>
            <w:pict w14:anchorId="25DA31DF">
              <v:line id="_x0000_s8037" style="position:absolute;left:0;text-align:left;z-index:15732736;mso-position-horizontal-relative:page" from="63pt,29.45pt" to="486.7pt,29.45pt" strokeweight="1pt">
                <w10:wrap anchorx="page"/>
              </v:line>
            </w:pict>
          </w:r>
          <w:r>
            <w:rPr>
              <w:b/>
            </w:rPr>
            <w:t xml:space="preserve">Chapter 6: </w:t>
          </w:r>
          <w:hyperlink w:anchor="_bookmark93" w:history="1">
            <w:r>
              <w:rPr>
                <w:b/>
              </w:rPr>
              <w:t>Libraries, Packages,</w:t>
            </w:r>
            <w:r>
              <w:rPr>
                <w:b/>
                <w:spacing w:val="-4"/>
              </w:rPr>
              <w:t xml:space="preserve"> </w:t>
            </w:r>
            <w:r>
              <w:rPr>
                <w:b/>
              </w:rPr>
              <w:t>and Modules</w:t>
            </w:r>
            <w:r>
              <w:rPr>
                <w:b/>
              </w:rPr>
              <w:tab/>
              <w:t>169</w:t>
            </w:r>
          </w:hyperlink>
        </w:p>
        <w:p w14:paraId="6E18E283" w14:textId="77777777" w:rsidR="005C6921" w:rsidRDefault="00CF2978">
          <w:pPr>
            <w:pStyle w:val="TOC5"/>
            <w:tabs>
              <w:tab w:val="right" w:leader="dot" w:pos="9172"/>
            </w:tabs>
            <w:spacing w:before="221"/>
            <w:rPr>
              <w:b/>
            </w:rPr>
          </w:pPr>
          <w:hyperlink w:anchor="_bookmark94" w:history="1">
            <w:r>
              <w:rPr>
                <w:b/>
              </w:rPr>
              <w:t>Introduction</w:t>
            </w:r>
            <w:r>
              <w:rPr>
                <w:b/>
              </w:rPr>
              <w:tab/>
              <w:t>170</w:t>
            </w:r>
          </w:hyperlink>
        </w:p>
        <w:p w14:paraId="4BB6AFF4" w14:textId="77777777" w:rsidR="005C6921" w:rsidRDefault="00CF2978">
          <w:pPr>
            <w:pStyle w:val="TOC5"/>
            <w:tabs>
              <w:tab w:val="right" w:leader="dot" w:pos="9172"/>
            </w:tabs>
            <w:spacing w:before="94"/>
            <w:rPr>
              <w:b/>
            </w:rPr>
          </w:pPr>
          <w:hyperlink w:anchor="_bookmark94" w:history="1">
            <w:r>
              <w:rPr>
                <w:b/>
              </w:rPr>
              <w:t>Organizing Code</w:t>
            </w:r>
            <w:r>
              <w:rPr>
                <w:b/>
                <w:spacing w:val="-1"/>
              </w:rPr>
              <w:t xml:space="preserve"> </w:t>
            </w:r>
            <w:r>
              <w:rPr>
                <w:b/>
              </w:rPr>
              <w:t>into Packages</w:t>
            </w:r>
            <w:r>
              <w:rPr>
                <w:b/>
              </w:rPr>
              <w:tab/>
              <w:t>170</w:t>
            </w:r>
          </w:hyperlink>
        </w:p>
        <w:p w14:paraId="3A8900ED" w14:textId="77777777" w:rsidR="005C6921" w:rsidRDefault="00CF2978">
          <w:pPr>
            <w:pStyle w:val="TOC6"/>
            <w:tabs>
              <w:tab w:val="right" w:leader="dot" w:pos="9172"/>
            </w:tabs>
            <w:spacing w:before="114"/>
            <w:rPr>
              <w:b/>
            </w:rPr>
          </w:pPr>
          <w:hyperlink w:anchor="_bookmark94" w:history="1">
            <w:r>
              <w:rPr>
                <w:b/>
              </w:rPr>
              <w:t>Importing</w:t>
            </w:r>
            <w:r>
              <w:rPr>
                <w:b/>
                <w:spacing w:val="-2"/>
              </w:rPr>
              <w:t xml:space="preserve"> </w:t>
            </w:r>
            <w:r>
              <w:rPr>
                <w:b/>
              </w:rPr>
              <w:t>Classes</w:t>
            </w:r>
            <w:r>
              <w:rPr>
                <w:b/>
              </w:rPr>
              <w:tab/>
              <w:t>170</w:t>
            </w:r>
          </w:hyperlink>
        </w:p>
        <w:p w14:paraId="34F56368" w14:textId="77777777" w:rsidR="005C6921" w:rsidRDefault="00CF2978">
          <w:pPr>
            <w:pStyle w:val="TOC6"/>
            <w:tabs>
              <w:tab w:val="right" w:leader="dot" w:pos="9172"/>
            </w:tabs>
            <w:spacing w:before="121"/>
            <w:rPr>
              <w:b/>
            </w:rPr>
          </w:pPr>
          <w:hyperlink w:anchor="_bookmark95" w:history="1">
            <w:r>
              <w:rPr>
                <w:b/>
              </w:rPr>
              <w:t>Exercise 1:</w:t>
            </w:r>
            <w:r>
              <w:rPr>
                <w:b/>
                <w:spacing w:val="-1"/>
              </w:rPr>
              <w:t xml:space="preserve"> </w:t>
            </w:r>
            <w:r>
              <w:rPr>
                <w:b/>
              </w:rPr>
              <w:t>Importing</w:t>
            </w:r>
            <w:r>
              <w:rPr>
                <w:b/>
                <w:spacing w:val="-1"/>
              </w:rPr>
              <w:t xml:space="preserve"> </w:t>
            </w:r>
            <w:r>
              <w:rPr>
                <w:b/>
              </w:rPr>
              <w:t>Classes</w:t>
            </w:r>
            <w:r>
              <w:rPr>
                <w:b/>
              </w:rPr>
              <w:tab/>
              <w:t>171</w:t>
            </w:r>
          </w:hyperlink>
        </w:p>
        <w:p w14:paraId="44F3686B" w14:textId="77777777" w:rsidR="005C6921" w:rsidRDefault="00CF2978">
          <w:pPr>
            <w:pStyle w:val="TOC6"/>
            <w:tabs>
              <w:tab w:val="right" w:leader="dot" w:pos="9172"/>
            </w:tabs>
            <w:rPr>
              <w:b/>
            </w:rPr>
          </w:pPr>
          <w:hyperlink w:anchor="_bookmark96" w:history="1">
            <w:r>
              <w:rPr>
                <w:b/>
              </w:rPr>
              <w:t>Fully Qualified</w:t>
            </w:r>
            <w:r>
              <w:rPr>
                <w:b/>
                <w:spacing w:val="-2"/>
              </w:rPr>
              <w:t xml:space="preserve"> </w:t>
            </w:r>
            <w:r>
              <w:rPr>
                <w:b/>
              </w:rPr>
              <w:t>Class Names</w:t>
            </w:r>
            <w:r>
              <w:rPr>
                <w:b/>
              </w:rPr>
              <w:tab/>
              <w:t>173</w:t>
            </w:r>
          </w:hyperlink>
        </w:p>
        <w:p w14:paraId="48F9B054" w14:textId="77777777" w:rsidR="005C6921" w:rsidRDefault="00CF2978">
          <w:pPr>
            <w:pStyle w:val="TOC6"/>
            <w:tabs>
              <w:tab w:val="right" w:leader="dot" w:pos="9172"/>
            </w:tabs>
            <w:rPr>
              <w:b/>
            </w:rPr>
          </w:pPr>
          <w:hyperlink w:anchor="_bookmark97" w:history="1">
            <w:r>
              <w:rPr>
                <w:b/>
              </w:rPr>
              <w:t>Importing All Classes in</w:t>
            </w:r>
            <w:r>
              <w:rPr>
                <w:b/>
                <w:spacing w:val="-2"/>
              </w:rPr>
              <w:t xml:space="preserve"> </w:t>
            </w:r>
            <w:r>
              <w:rPr>
                <w:b/>
              </w:rPr>
              <w:t>a</w:t>
            </w:r>
            <w:r>
              <w:rPr>
                <w:b/>
                <w:spacing w:val="-1"/>
              </w:rPr>
              <w:t xml:space="preserve"> </w:t>
            </w:r>
            <w:r>
              <w:rPr>
                <w:b/>
              </w:rPr>
              <w:t>Package</w:t>
            </w:r>
            <w:r>
              <w:rPr>
                <w:b/>
              </w:rPr>
              <w:tab/>
              <w:t>174</w:t>
            </w:r>
          </w:hyperlink>
        </w:p>
        <w:p w14:paraId="2DEE7017" w14:textId="77777777" w:rsidR="005C6921" w:rsidRDefault="00CF2978">
          <w:pPr>
            <w:pStyle w:val="TOC6"/>
            <w:tabs>
              <w:tab w:val="right" w:leader="dot" w:pos="9172"/>
            </w:tabs>
            <w:spacing w:before="121"/>
            <w:rPr>
              <w:b/>
            </w:rPr>
          </w:pPr>
          <w:hyperlink w:anchor="_bookmark98" w:history="1">
            <w:r>
              <w:rPr>
                <w:b/>
              </w:rPr>
              <w:t>Dealing with</w:t>
            </w:r>
            <w:r>
              <w:rPr>
                <w:b/>
                <w:spacing w:val="-1"/>
              </w:rPr>
              <w:t xml:space="preserve"> </w:t>
            </w:r>
            <w:r>
              <w:rPr>
                <w:b/>
              </w:rPr>
              <w:t>Duplicated Names</w:t>
            </w:r>
            <w:r>
              <w:rPr>
                <w:b/>
              </w:rPr>
              <w:tab/>
              <w:t>175</w:t>
            </w:r>
          </w:hyperlink>
        </w:p>
        <w:p w14:paraId="2F4EF993" w14:textId="77777777" w:rsidR="005C6921" w:rsidRDefault="00CF2978">
          <w:pPr>
            <w:pStyle w:val="TOC6"/>
            <w:tabs>
              <w:tab w:val="right" w:leader="dot" w:pos="9172"/>
            </w:tabs>
            <w:rPr>
              <w:b/>
            </w:rPr>
          </w:pPr>
          <w:hyperlink w:anchor="_bookmark98" w:history="1">
            <w:r>
              <w:rPr>
                <w:b/>
              </w:rPr>
              <w:t>Static</w:t>
            </w:r>
            <w:r>
              <w:rPr>
                <w:b/>
                <w:spacing w:val="-1"/>
              </w:rPr>
              <w:t xml:space="preserve"> </w:t>
            </w:r>
            <w:r>
              <w:rPr>
                <w:b/>
              </w:rPr>
              <w:t>Imports</w:t>
            </w:r>
            <w:r>
              <w:rPr>
                <w:b/>
              </w:rPr>
              <w:tab/>
              <w:t>175</w:t>
            </w:r>
          </w:hyperlink>
        </w:p>
        <w:p w14:paraId="03C9405E" w14:textId="77777777" w:rsidR="005C6921" w:rsidRDefault="00CF2978">
          <w:pPr>
            <w:pStyle w:val="TOC6"/>
            <w:tabs>
              <w:tab w:val="right" w:leader="dot" w:pos="9172"/>
            </w:tabs>
            <w:spacing w:before="121"/>
            <w:rPr>
              <w:b/>
            </w:rPr>
          </w:pPr>
          <w:hyperlink w:anchor="_bookmark99" w:history="1">
            <w:r>
              <w:rPr>
                <w:b/>
              </w:rPr>
              <w:t>Creating</w:t>
            </w:r>
            <w:r>
              <w:rPr>
                <w:b/>
                <w:spacing w:val="-1"/>
              </w:rPr>
              <w:t xml:space="preserve"> </w:t>
            </w:r>
            <w:r>
              <w:rPr>
                <w:b/>
              </w:rPr>
              <w:t>a Package</w:t>
            </w:r>
            <w:r>
              <w:rPr>
                <w:b/>
              </w:rPr>
              <w:tab/>
              <w:t>176</w:t>
            </w:r>
          </w:hyperlink>
        </w:p>
        <w:p w14:paraId="5AB6FFF5" w14:textId="77777777" w:rsidR="005C6921" w:rsidRDefault="00CF2978">
          <w:pPr>
            <w:pStyle w:val="TOC6"/>
            <w:tabs>
              <w:tab w:val="right" w:leader="dot" w:pos="9172"/>
            </w:tabs>
            <w:rPr>
              <w:b/>
            </w:rPr>
          </w:pPr>
          <w:hyperlink w:anchor="_bookmark99" w:history="1">
            <w:r>
              <w:rPr>
                <w:b/>
              </w:rPr>
              <w:t>Naming</w:t>
            </w:r>
            <w:r>
              <w:rPr>
                <w:b/>
                <w:spacing w:val="-2"/>
              </w:rPr>
              <w:t xml:space="preserve"> </w:t>
            </w:r>
            <w:r>
              <w:rPr>
                <w:b/>
              </w:rPr>
              <w:t>Your Package</w:t>
            </w:r>
            <w:r>
              <w:rPr>
                <w:b/>
              </w:rPr>
              <w:tab/>
              <w:t>176</w:t>
            </w:r>
          </w:hyperlink>
        </w:p>
        <w:p w14:paraId="3986417B" w14:textId="77777777" w:rsidR="005C6921" w:rsidRDefault="00CF2978">
          <w:pPr>
            <w:pStyle w:val="TOC6"/>
            <w:tabs>
              <w:tab w:val="right" w:leader="dot" w:pos="9172"/>
            </w:tabs>
            <w:rPr>
              <w:b/>
            </w:rPr>
          </w:pPr>
          <w:hyperlink w:anchor="_bookmark100" w:history="1">
            <w:r>
              <w:rPr>
                <w:b/>
              </w:rPr>
              <w:t>Directories</w:t>
            </w:r>
            <w:r>
              <w:rPr>
                <w:b/>
                <w:spacing w:val="-1"/>
              </w:rPr>
              <w:t xml:space="preserve"> </w:t>
            </w:r>
            <w:r>
              <w:rPr>
                <w:b/>
              </w:rPr>
              <w:t>and Packages</w:t>
            </w:r>
            <w:r>
              <w:rPr>
                <w:b/>
              </w:rPr>
              <w:tab/>
              <w:t>177</w:t>
            </w:r>
          </w:hyperlink>
        </w:p>
        <w:p w14:paraId="6E8ADF9A" w14:textId="77777777" w:rsidR="005C6921" w:rsidRDefault="00CF2978">
          <w:pPr>
            <w:pStyle w:val="TOC6"/>
            <w:tabs>
              <w:tab w:val="right" w:leader="dot" w:pos="9172"/>
            </w:tabs>
            <w:spacing w:before="121"/>
            <w:rPr>
              <w:b/>
            </w:rPr>
          </w:pPr>
          <w:hyperlink w:anchor="_bookmark101" w:history="1">
            <w:r>
              <w:rPr>
                <w:b/>
              </w:rPr>
              <w:t>Exerci</w:t>
            </w:r>
            <w:r>
              <w:rPr>
                <w:b/>
              </w:rPr>
              <w:t>se 2: Creating a Package for a Fitness</w:t>
            </w:r>
            <w:r>
              <w:rPr>
                <w:b/>
                <w:spacing w:val="-7"/>
              </w:rPr>
              <w:t xml:space="preserve"> </w:t>
            </w:r>
            <w:r>
              <w:rPr>
                <w:b/>
              </w:rPr>
              <w:t>Tracking</w:t>
            </w:r>
            <w:r>
              <w:rPr>
                <w:b/>
                <w:spacing w:val="-1"/>
              </w:rPr>
              <w:t xml:space="preserve"> </w:t>
            </w:r>
            <w:r>
              <w:rPr>
                <w:b/>
              </w:rPr>
              <w:t>App</w:t>
            </w:r>
            <w:r>
              <w:rPr>
                <w:b/>
              </w:rPr>
              <w:tab/>
              <w:t>178</w:t>
            </w:r>
          </w:hyperlink>
        </w:p>
        <w:p w14:paraId="60B10191" w14:textId="77777777" w:rsidR="005C6921" w:rsidRDefault="00CF2978">
          <w:pPr>
            <w:pStyle w:val="TOC6"/>
            <w:tabs>
              <w:tab w:val="right" w:leader="dot" w:pos="9172"/>
            </w:tabs>
            <w:rPr>
              <w:b/>
            </w:rPr>
          </w:pPr>
          <w:hyperlink w:anchor="_bookmark102" w:history="1">
            <w:r>
              <w:rPr>
                <w:b/>
              </w:rPr>
              <w:t>Building</w:t>
            </w:r>
            <w:r>
              <w:rPr>
                <w:b/>
                <w:spacing w:val="-2"/>
              </w:rPr>
              <w:t xml:space="preserve"> </w:t>
            </w:r>
            <w:r>
              <w:rPr>
                <w:b/>
              </w:rPr>
              <w:t>JAR Files</w:t>
            </w:r>
            <w:r>
              <w:rPr>
                <w:b/>
              </w:rPr>
              <w:tab/>
              <w:t>183</w:t>
            </w:r>
          </w:hyperlink>
        </w:p>
        <w:p w14:paraId="019603CD" w14:textId="77777777" w:rsidR="005C6921" w:rsidRDefault="00CF2978">
          <w:pPr>
            <w:pStyle w:val="TOC6"/>
            <w:tabs>
              <w:tab w:val="right" w:leader="dot" w:pos="9172"/>
            </w:tabs>
            <w:spacing w:before="121"/>
            <w:rPr>
              <w:b/>
            </w:rPr>
          </w:pPr>
          <w:hyperlink w:anchor="_bookmark103" w:history="1">
            <w:r>
              <w:rPr>
                <w:b/>
              </w:rPr>
              <w:t>Exercise 3: Building a</w:t>
            </w:r>
            <w:r>
              <w:rPr>
                <w:b/>
                <w:spacing w:val="-2"/>
              </w:rPr>
              <w:t xml:space="preserve"> </w:t>
            </w:r>
            <w:r>
              <w:rPr>
                <w:b/>
              </w:rPr>
              <w:t>JAR</w:t>
            </w:r>
            <w:r>
              <w:rPr>
                <w:b/>
                <w:spacing w:val="-1"/>
              </w:rPr>
              <w:t xml:space="preserve"> </w:t>
            </w:r>
            <w:r>
              <w:rPr>
                <w:b/>
              </w:rPr>
              <w:t>File</w:t>
            </w:r>
            <w:r>
              <w:rPr>
                <w:b/>
              </w:rPr>
              <w:tab/>
              <w:t>184</w:t>
            </w:r>
          </w:hyperlink>
        </w:p>
        <w:p w14:paraId="731C8711" w14:textId="77777777" w:rsidR="005C6921" w:rsidRDefault="00CF2978">
          <w:pPr>
            <w:pStyle w:val="TOC6"/>
            <w:tabs>
              <w:tab w:val="right" w:leader="dot" w:pos="9172"/>
            </w:tabs>
            <w:rPr>
              <w:b/>
            </w:rPr>
          </w:pPr>
          <w:hyperlink w:anchor="_bookmark104" w:history="1">
            <w:r>
              <w:rPr>
                <w:b/>
              </w:rPr>
              <w:t>Defining</w:t>
            </w:r>
            <w:r>
              <w:rPr>
                <w:b/>
                <w:spacing w:val="-1"/>
              </w:rPr>
              <w:t xml:space="preserve"> </w:t>
            </w:r>
            <w:r>
              <w:rPr>
                <w:b/>
              </w:rPr>
              <w:t>the Manifest</w:t>
            </w:r>
            <w:r>
              <w:rPr>
                <w:b/>
              </w:rPr>
              <w:tab/>
              <w:t>185</w:t>
            </w:r>
          </w:hyperlink>
        </w:p>
        <w:p w14:paraId="28768ED7" w14:textId="77777777" w:rsidR="005C6921" w:rsidRDefault="00CF2978">
          <w:pPr>
            <w:pStyle w:val="TOC6"/>
            <w:tabs>
              <w:tab w:val="right" w:leader="dot" w:pos="9172"/>
            </w:tabs>
            <w:rPr>
              <w:b/>
            </w:rPr>
          </w:pPr>
          <w:hyperlink w:anchor="_bookmark105" w:history="1">
            <w:r>
              <w:rPr>
                <w:b/>
              </w:rPr>
              <w:t>Exercise 4: Building an Executable</w:t>
            </w:r>
            <w:r>
              <w:rPr>
                <w:b/>
                <w:spacing w:val="-4"/>
              </w:rPr>
              <w:t xml:space="preserve"> </w:t>
            </w:r>
            <w:r>
              <w:rPr>
                <w:b/>
              </w:rPr>
              <w:t>JAR File</w:t>
            </w:r>
            <w:r>
              <w:rPr>
                <w:b/>
              </w:rPr>
              <w:tab/>
              <w:t>186</w:t>
            </w:r>
          </w:hyperlink>
        </w:p>
        <w:p w14:paraId="67529044" w14:textId="77777777" w:rsidR="005C6921" w:rsidRDefault="00CF2978">
          <w:pPr>
            <w:pStyle w:val="TOC6"/>
            <w:tabs>
              <w:tab w:val="right" w:leader="dot" w:pos="9172"/>
            </w:tabs>
            <w:spacing w:before="121"/>
            <w:rPr>
              <w:b/>
            </w:rPr>
          </w:pPr>
          <w:hyperlink w:anchor="_bookmark106" w:history="1">
            <w:r>
              <w:rPr>
                <w:b/>
              </w:rPr>
              <w:t>Build</w:t>
            </w:r>
            <w:r>
              <w:rPr>
                <w:b/>
                <w:spacing w:val="-2"/>
              </w:rPr>
              <w:t xml:space="preserve"> </w:t>
            </w:r>
            <w:r>
              <w:rPr>
                <w:b/>
              </w:rPr>
              <w:t>Tools</w:t>
            </w:r>
            <w:r>
              <w:rPr>
                <w:b/>
              </w:rPr>
              <w:tab/>
              <w:t>187</w:t>
            </w:r>
          </w:hyperlink>
        </w:p>
        <w:p w14:paraId="65756973" w14:textId="77777777" w:rsidR="005C6921" w:rsidRDefault="00CF2978">
          <w:pPr>
            <w:pStyle w:val="TOC6"/>
            <w:tabs>
              <w:tab w:val="right" w:leader="dot" w:pos="9172"/>
            </w:tabs>
            <w:rPr>
              <w:b/>
            </w:rPr>
          </w:pPr>
          <w:hyperlink w:anchor="_bookmark106" w:history="1">
            <w:r>
              <w:rPr>
                <w:b/>
              </w:rPr>
              <w:t>Maven</w:t>
            </w:r>
            <w:r>
              <w:rPr>
                <w:b/>
              </w:rPr>
              <w:tab/>
              <w:t>187</w:t>
            </w:r>
          </w:hyperlink>
        </w:p>
        <w:p w14:paraId="645B5E6E" w14:textId="77777777" w:rsidR="005C6921" w:rsidRDefault="00CF2978">
          <w:pPr>
            <w:pStyle w:val="TOC6"/>
            <w:tabs>
              <w:tab w:val="right" w:leader="dot" w:pos="9172"/>
            </w:tabs>
            <w:spacing w:before="121" w:after="240"/>
            <w:rPr>
              <w:b/>
            </w:rPr>
          </w:pPr>
          <w:hyperlink w:anchor="_bookmark107" w:history="1">
            <w:r>
              <w:rPr>
                <w:b/>
              </w:rPr>
              <w:t>Exercise 5: Creating a</w:t>
            </w:r>
            <w:r>
              <w:rPr>
                <w:b/>
                <w:spacing w:val="-1"/>
              </w:rPr>
              <w:t xml:space="preserve"> </w:t>
            </w:r>
            <w:r>
              <w:rPr>
                <w:b/>
              </w:rPr>
              <w:t>Maven Project</w:t>
            </w:r>
            <w:r>
              <w:rPr>
                <w:b/>
              </w:rPr>
              <w:tab/>
              <w:t>188</w:t>
            </w:r>
          </w:hyperlink>
        </w:p>
        <w:p w14:paraId="20429341" w14:textId="77777777" w:rsidR="005C6921" w:rsidRDefault="00CF2978">
          <w:pPr>
            <w:pStyle w:val="TOC3"/>
            <w:tabs>
              <w:tab w:val="right" w:leader="dot" w:pos="8452"/>
            </w:tabs>
            <w:spacing w:before="144"/>
            <w:rPr>
              <w:b/>
            </w:rPr>
          </w:pPr>
          <w:hyperlink w:anchor="_bookmark108" w:history="1">
            <w:r>
              <w:rPr>
                <w:b/>
              </w:rPr>
              <w:t>Exercise 6: Adding Java Sources to the</w:t>
            </w:r>
            <w:r>
              <w:rPr>
                <w:b/>
                <w:spacing w:val="-4"/>
              </w:rPr>
              <w:t xml:space="preserve"> </w:t>
            </w:r>
            <w:r>
              <w:rPr>
                <w:b/>
              </w:rPr>
              <w:t>Maven Project</w:t>
            </w:r>
            <w:r>
              <w:rPr>
                <w:b/>
              </w:rPr>
              <w:tab/>
              <w:t>191</w:t>
            </w:r>
          </w:hyperlink>
        </w:p>
        <w:p w14:paraId="3517F0AB" w14:textId="77777777" w:rsidR="005C6921" w:rsidRDefault="00CF2978">
          <w:pPr>
            <w:pStyle w:val="TOC3"/>
            <w:tabs>
              <w:tab w:val="right" w:leader="dot" w:pos="8452"/>
            </w:tabs>
            <w:rPr>
              <w:b/>
            </w:rPr>
          </w:pPr>
          <w:hyperlink w:anchor="_bookmark109" w:history="1">
            <w:r>
              <w:rPr>
                <w:b/>
              </w:rPr>
              <w:t>Exercise 7: Building the</w:t>
            </w:r>
            <w:r>
              <w:rPr>
                <w:b/>
                <w:spacing w:val="-3"/>
              </w:rPr>
              <w:t xml:space="preserve"> </w:t>
            </w:r>
            <w:r>
              <w:rPr>
                <w:b/>
              </w:rPr>
              <w:t>Maven Project</w:t>
            </w:r>
            <w:r>
              <w:rPr>
                <w:b/>
              </w:rPr>
              <w:tab/>
              <w:t>193</w:t>
            </w:r>
          </w:hyperlink>
        </w:p>
        <w:p w14:paraId="7278919B" w14:textId="77777777" w:rsidR="005C6921" w:rsidRDefault="00CF2978">
          <w:pPr>
            <w:pStyle w:val="TOC3"/>
            <w:tabs>
              <w:tab w:val="right" w:leader="dot" w:pos="8452"/>
            </w:tabs>
            <w:rPr>
              <w:b/>
            </w:rPr>
          </w:pPr>
          <w:hyperlink w:anchor="_bookmark110" w:history="1">
            <w:r>
              <w:rPr>
                <w:b/>
              </w:rPr>
              <w:t>Exercise 8: Creating an Executable JAR</w:t>
            </w:r>
            <w:r>
              <w:rPr>
                <w:b/>
                <w:spacing w:val="-3"/>
              </w:rPr>
              <w:t xml:space="preserve"> </w:t>
            </w:r>
            <w:r>
              <w:rPr>
                <w:b/>
              </w:rPr>
              <w:t>with Maven</w:t>
            </w:r>
            <w:r>
              <w:rPr>
                <w:b/>
              </w:rPr>
              <w:tab/>
              <w:t>195</w:t>
            </w:r>
          </w:hyperlink>
        </w:p>
        <w:p w14:paraId="1676DE13" w14:textId="77777777" w:rsidR="005C6921" w:rsidRDefault="00CF2978">
          <w:pPr>
            <w:pStyle w:val="TOC3"/>
            <w:tabs>
              <w:tab w:val="right" w:leader="dot" w:pos="8452"/>
            </w:tabs>
            <w:spacing w:before="121"/>
            <w:rPr>
              <w:b/>
            </w:rPr>
          </w:pPr>
          <w:hyperlink w:anchor="_bookmark111" w:history="1">
            <w:r>
              <w:rPr>
                <w:b/>
              </w:rPr>
              <w:t>Using</w:t>
            </w:r>
            <w:r>
              <w:rPr>
                <w:b/>
                <w:spacing w:val="-2"/>
              </w:rPr>
              <w:t xml:space="preserve"> </w:t>
            </w:r>
            <w:r>
              <w:rPr>
                <w:b/>
              </w:rPr>
              <w:t>Gradle</w:t>
            </w:r>
            <w:r>
              <w:rPr>
                <w:b/>
              </w:rPr>
              <w:tab/>
              <w:t>196</w:t>
            </w:r>
          </w:hyperlink>
        </w:p>
        <w:p w14:paraId="69322EA1" w14:textId="77777777" w:rsidR="005C6921" w:rsidRDefault="00CF2978">
          <w:pPr>
            <w:pStyle w:val="TOC3"/>
            <w:tabs>
              <w:tab w:val="right" w:leader="dot" w:pos="8452"/>
            </w:tabs>
            <w:rPr>
              <w:b/>
            </w:rPr>
          </w:pPr>
          <w:hyperlink w:anchor="_bookmark111" w:history="1">
            <w:r>
              <w:rPr>
                <w:b/>
              </w:rPr>
              <w:t>Exercise 9: Creating a</w:t>
            </w:r>
            <w:r>
              <w:rPr>
                <w:b/>
                <w:spacing w:val="-2"/>
              </w:rPr>
              <w:t xml:space="preserve"> </w:t>
            </w:r>
            <w:r>
              <w:rPr>
                <w:b/>
              </w:rPr>
              <w:t>Gradle Project</w:t>
            </w:r>
            <w:r>
              <w:rPr>
                <w:b/>
              </w:rPr>
              <w:tab/>
              <w:t>196</w:t>
            </w:r>
          </w:hyperlink>
        </w:p>
        <w:p w14:paraId="4533CB60" w14:textId="77777777" w:rsidR="005C6921" w:rsidRDefault="00CF2978">
          <w:pPr>
            <w:pStyle w:val="TOC3"/>
            <w:tabs>
              <w:tab w:val="right" w:leader="dot" w:pos="8452"/>
            </w:tabs>
            <w:spacing w:before="121"/>
            <w:rPr>
              <w:b/>
            </w:rPr>
          </w:pPr>
          <w:hyperlink w:anchor="_bookmark112" w:history="1">
            <w:r>
              <w:rPr>
                <w:b/>
              </w:rPr>
              <w:t>Exercise 10: Building an Executable JAR</w:t>
            </w:r>
            <w:r>
              <w:rPr>
                <w:b/>
                <w:spacing w:val="-5"/>
              </w:rPr>
              <w:t xml:space="preserve"> </w:t>
            </w:r>
            <w:r>
              <w:rPr>
                <w:b/>
              </w:rPr>
              <w:t>with</w:t>
            </w:r>
            <w:r>
              <w:rPr>
                <w:b/>
                <w:spacing w:val="-1"/>
              </w:rPr>
              <w:t xml:space="preserve"> </w:t>
            </w:r>
            <w:r>
              <w:rPr>
                <w:b/>
              </w:rPr>
              <w:t>Gradle</w:t>
            </w:r>
            <w:r>
              <w:rPr>
                <w:b/>
              </w:rPr>
              <w:tab/>
              <w:t>198</w:t>
            </w:r>
          </w:hyperlink>
        </w:p>
        <w:p w14:paraId="6F0E0980" w14:textId="77777777" w:rsidR="005C6921" w:rsidRDefault="00CF2978">
          <w:pPr>
            <w:pStyle w:val="TOC3"/>
            <w:tabs>
              <w:tab w:val="right" w:leader="dot" w:pos="8452"/>
            </w:tabs>
            <w:rPr>
              <w:b/>
            </w:rPr>
          </w:pPr>
          <w:hyperlink w:anchor="_bookmark113" w:history="1">
            <w:r>
              <w:rPr>
                <w:b/>
              </w:rPr>
              <w:t>Using</w:t>
            </w:r>
            <w:r>
              <w:rPr>
                <w:b/>
                <w:spacing w:val="-2"/>
              </w:rPr>
              <w:t xml:space="preserve"> </w:t>
            </w:r>
            <w:r>
              <w:rPr>
                <w:b/>
              </w:rPr>
              <w:t>Third-Par</w:t>
            </w:r>
            <w:r>
              <w:rPr>
                <w:b/>
              </w:rPr>
              <w:t>ty Libraries</w:t>
            </w:r>
            <w:r>
              <w:rPr>
                <w:b/>
              </w:rPr>
              <w:tab/>
              <w:t>200</w:t>
            </w:r>
          </w:hyperlink>
        </w:p>
        <w:p w14:paraId="088F555C" w14:textId="77777777" w:rsidR="005C6921" w:rsidRDefault="00CF2978">
          <w:pPr>
            <w:pStyle w:val="TOC3"/>
            <w:tabs>
              <w:tab w:val="right" w:leader="dot" w:pos="8452"/>
            </w:tabs>
            <w:rPr>
              <w:b/>
            </w:rPr>
          </w:pPr>
          <w:hyperlink w:anchor="_bookmark113" w:history="1">
            <w:r>
              <w:rPr>
                <w:b/>
              </w:rPr>
              <w:t>Finding</w:t>
            </w:r>
            <w:r>
              <w:rPr>
                <w:b/>
                <w:spacing w:val="-2"/>
              </w:rPr>
              <w:t xml:space="preserve"> </w:t>
            </w:r>
            <w:r>
              <w:rPr>
                <w:b/>
              </w:rPr>
              <w:t>the Libraries</w:t>
            </w:r>
            <w:r>
              <w:rPr>
                <w:b/>
              </w:rPr>
              <w:tab/>
              <w:t>200</w:t>
            </w:r>
          </w:hyperlink>
        </w:p>
        <w:p w14:paraId="7DCA6696" w14:textId="77777777" w:rsidR="005C6921" w:rsidRDefault="00CF2978">
          <w:pPr>
            <w:pStyle w:val="TOC3"/>
            <w:tabs>
              <w:tab w:val="right" w:leader="dot" w:pos="8452"/>
            </w:tabs>
            <w:spacing w:before="121"/>
            <w:rPr>
              <w:b/>
            </w:rPr>
          </w:pPr>
          <w:hyperlink w:anchor="_bookmark114" w:history="1">
            <w:r>
              <w:rPr>
                <w:b/>
              </w:rPr>
              <w:t>Adding a</w:t>
            </w:r>
            <w:r>
              <w:rPr>
                <w:b/>
                <w:spacing w:val="-1"/>
              </w:rPr>
              <w:t xml:space="preserve"> </w:t>
            </w:r>
            <w:r>
              <w:rPr>
                <w:b/>
              </w:rPr>
              <w:t>Project</w:t>
            </w:r>
            <w:r>
              <w:rPr>
                <w:b/>
                <w:spacing w:val="-1"/>
              </w:rPr>
              <w:t xml:space="preserve"> </w:t>
            </w:r>
            <w:r>
              <w:rPr>
                <w:b/>
              </w:rPr>
              <w:t>Dependency</w:t>
            </w:r>
            <w:r>
              <w:rPr>
                <w:b/>
              </w:rPr>
              <w:tab/>
              <w:t>201</w:t>
            </w:r>
          </w:hyperlink>
        </w:p>
        <w:p w14:paraId="58CE8339" w14:textId="77777777" w:rsidR="005C6921" w:rsidRDefault="00CF2978">
          <w:pPr>
            <w:pStyle w:val="TOC3"/>
            <w:tabs>
              <w:tab w:val="right" w:leader="dot" w:pos="8452"/>
            </w:tabs>
            <w:rPr>
              <w:b/>
            </w:rPr>
          </w:pPr>
          <w:hyperlink w:anchor="_bookmark115" w:history="1">
            <w:r>
              <w:rPr>
                <w:b/>
              </w:rPr>
              <w:t>Exercise 11: Adding a Third-Party</w:t>
            </w:r>
            <w:r>
              <w:rPr>
                <w:b/>
                <w:spacing w:val="-2"/>
              </w:rPr>
              <w:t xml:space="preserve"> </w:t>
            </w:r>
            <w:r>
              <w:rPr>
                <w:b/>
              </w:rPr>
              <w:t>Library Dependency</w:t>
            </w:r>
            <w:r>
              <w:rPr>
                <w:b/>
              </w:rPr>
              <w:tab/>
              <w:t>202</w:t>
            </w:r>
          </w:hyperlink>
        </w:p>
        <w:p w14:paraId="058D0FEE" w14:textId="77777777" w:rsidR="005C6921" w:rsidRDefault="00CF2978">
          <w:pPr>
            <w:pStyle w:val="TOC3"/>
            <w:tabs>
              <w:tab w:val="right" w:leader="dot" w:pos="8452"/>
            </w:tabs>
            <w:spacing w:before="121"/>
            <w:rPr>
              <w:b/>
            </w:rPr>
          </w:pPr>
          <w:hyperlink w:anchor="_bookmark116" w:history="1">
            <w:r>
              <w:rPr>
                <w:b/>
              </w:rPr>
              <w:t>Using the Apache Commons</w:t>
            </w:r>
            <w:r>
              <w:rPr>
                <w:b/>
                <w:spacing w:val="-2"/>
              </w:rPr>
              <w:t xml:space="preserve"> </w:t>
            </w:r>
            <w:r>
              <w:rPr>
                <w:b/>
              </w:rPr>
              <w:t>Lang Library</w:t>
            </w:r>
            <w:r>
              <w:rPr>
                <w:b/>
              </w:rPr>
              <w:tab/>
              <w:t>205</w:t>
            </w:r>
          </w:hyperlink>
        </w:p>
        <w:p w14:paraId="0FA8D85C" w14:textId="77777777" w:rsidR="005C6921" w:rsidRDefault="00CF2978">
          <w:pPr>
            <w:pStyle w:val="TOC3"/>
            <w:tabs>
              <w:tab w:val="right" w:leader="dot" w:pos="8452"/>
            </w:tabs>
            <w:rPr>
              <w:b/>
            </w:rPr>
          </w:pPr>
          <w:hyperlink w:anchor="_bookmark116" w:history="1">
            <w:r>
              <w:rPr>
                <w:b/>
              </w:rPr>
              <w:t>Exercise 12: Using the Apache Commons</w:t>
            </w:r>
            <w:r>
              <w:rPr>
                <w:b/>
                <w:spacing w:val="-4"/>
              </w:rPr>
              <w:t xml:space="preserve"> </w:t>
            </w:r>
            <w:r>
              <w:rPr>
                <w:b/>
              </w:rPr>
              <w:t>Lang</w:t>
            </w:r>
            <w:r>
              <w:rPr>
                <w:b/>
                <w:spacing w:val="-1"/>
              </w:rPr>
              <w:t xml:space="preserve"> </w:t>
            </w:r>
            <w:r>
              <w:rPr>
                <w:b/>
              </w:rPr>
              <w:t>Library</w:t>
            </w:r>
            <w:r>
              <w:rPr>
                <w:b/>
              </w:rPr>
              <w:tab/>
              <w:t>205</w:t>
            </w:r>
          </w:hyperlink>
        </w:p>
        <w:p w14:paraId="5B80EC0E" w14:textId="77777777" w:rsidR="005C6921" w:rsidRDefault="00CF2978">
          <w:pPr>
            <w:pStyle w:val="TOC3"/>
            <w:tabs>
              <w:tab w:val="right" w:leader="dot" w:pos="8452"/>
            </w:tabs>
            <w:rPr>
              <w:b/>
            </w:rPr>
          </w:pPr>
          <w:hyperlink w:anchor="_bookmark117" w:history="1">
            <w:r>
              <w:rPr>
                <w:b/>
              </w:rPr>
              <w:t>Using</w:t>
            </w:r>
            <w:r>
              <w:rPr>
                <w:b/>
                <w:spacing w:val="-2"/>
              </w:rPr>
              <w:t xml:space="preserve"> </w:t>
            </w:r>
            <w:r>
              <w:rPr>
                <w:b/>
              </w:rPr>
              <w:t>Modules</w:t>
            </w:r>
            <w:r>
              <w:rPr>
                <w:b/>
              </w:rPr>
              <w:tab/>
              <w:t>207</w:t>
            </w:r>
          </w:hyperlink>
        </w:p>
        <w:p w14:paraId="7BECBC7C" w14:textId="77777777" w:rsidR="005C6921" w:rsidRDefault="00CF2978">
          <w:pPr>
            <w:pStyle w:val="TOC3"/>
            <w:tabs>
              <w:tab w:val="right" w:leader="dot" w:pos="8452"/>
            </w:tabs>
            <w:spacing w:before="121"/>
            <w:rPr>
              <w:b/>
            </w:rPr>
          </w:pPr>
          <w:hyperlink w:anchor="_bookmark118" w:history="1">
            <w:r>
              <w:rPr>
                <w:b/>
              </w:rPr>
              <w:t>Creating Modules</w:t>
            </w:r>
            <w:r>
              <w:rPr>
                <w:b/>
              </w:rPr>
              <w:tab/>
              <w:t>208</w:t>
            </w:r>
          </w:hyperlink>
        </w:p>
        <w:p w14:paraId="4407D45D" w14:textId="77777777" w:rsidR="005C6921" w:rsidRDefault="00CF2978">
          <w:pPr>
            <w:pStyle w:val="TOC3"/>
            <w:tabs>
              <w:tab w:val="right" w:leader="dot" w:pos="8452"/>
            </w:tabs>
            <w:rPr>
              <w:b/>
            </w:rPr>
          </w:pPr>
          <w:hyperlink w:anchor="_bookmark118" w:history="1">
            <w:r>
              <w:rPr>
                <w:b/>
              </w:rPr>
              <w:t>Exercise 13: Creating a Project for</w:t>
            </w:r>
            <w:r>
              <w:rPr>
                <w:b/>
                <w:spacing w:val="-3"/>
              </w:rPr>
              <w:t xml:space="preserve"> </w:t>
            </w:r>
            <w:r>
              <w:rPr>
                <w:b/>
              </w:rPr>
              <w:t>a Module</w:t>
            </w:r>
            <w:r>
              <w:rPr>
                <w:b/>
              </w:rPr>
              <w:tab/>
              <w:t>208</w:t>
            </w:r>
          </w:hyperlink>
        </w:p>
        <w:p w14:paraId="7B6ABC3D" w14:textId="77777777" w:rsidR="005C6921" w:rsidRDefault="00CF2978">
          <w:pPr>
            <w:pStyle w:val="TOC3"/>
            <w:tabs>
              <w:tab w:val="right" w:leader="dot" w:pos="8452"/>
            </w:tabs>
            <w:spacing w:before="121"/>
            <w:rPr>
              <w:b/>
            </w:rPr>
          </w:pPr>
          <w:hyperlink w:anchor="_bookmark119" w:history="1">
            <w:r>
              <w:rPr>
                <w:b/>
              </w:rPr>
              <w:t>Exercise 14: Creating a Second Module Using the</w:t>
            </w:r>
            <w:r>
              <w:rPr>
                <w:b/>
                <w:spacing w:val="-6"/>
              </w:rPr>
              <w:t xml:space="preserve"> </w:t>
            </w:r>
            <w:r>
              <w:rPr>
                <w:b/>
              </w:rPr>
              <w:t>First</w:t>
            </w:r>
            <w:r>
              <w:rPr>
                <w:b/>
                <w:spacing w:val="-2"/>
              </w:rPr>
              <w:t xml:space="preserve"> </w:t>
            </w:r>
            <w:r>
              <w:rPr>
                <w:b/>
              </w:rPr>
              <w:t>One</w:t>
            </w:r>
            <w:r>
              <w:rPr>
                <w:b/>
              </w:rPr>
              <w:tab/>
              <w:t>211</w:t>
            </w:r>
          </w:hyperlink>
        </w:p>
        <w:p w14:paraId="48C462CD" w14:textId="77777777" w:rsidR="005C6921" w:rsidRDefault="00CF2978">
          <w:pPr>
            <w:pStyle w:val="TOC3"/>
            <w:tabs>
              <w:tab w:val="right" w:leader="dot" w:pos="8452"/>
            </w:tabs>
            <w:rPr>
              <w:b/>
            </w:rPr>
          </w:pPr>
          <w:hyperlink w:anchor="_bookmark120" w:history="1">
            <w:r>
              <w:rPr>
                <w:b/>
              </w:rPr>
              <w:t>Activity 1: Tracking Summer</w:t>
            </w:r>
            <w:r>
              <w:rPr>
                <w:b/>
                <w:spacing w:val="-1"/>
              </w:rPr>
              <w:t xml:space="preserve"> </w:t>
            </w:r>
            <w:r>
              <w:rPr>
                <w:b/>
              </w:rPr>
              <w:t>High Temperatures</w:t>
            </w:r>
            <w:r>
              <w:rPr>
                <w:b/>
              </w:rPr>
              <w:tab/>
              <w:t>213</w:t>
            </w:r>
          </w:hyperlink>
        </w:p>
        <w:p w14:paraId="310F2904" w14:textId="77777777" w:rsidR="005C6921" w:rsidRDefault="00CF2978">
          <w:pPr>
            <w:pStyle w:val="TOC2"/>
            <w:tabs>
              <w:tab w:val="right" w:leader="dot" w:pos="8452"/>
            </w:tabs>
            <w:rPr>
              <w:b/>
            </w:rPr>
          </w:pPr>
          <w:hyperlink w:anchor="_bookmark121" w:history="1">
            <w:r>
              <w:rPr>
                <w:b/>
              </w:rPr>
              <w:t>Summary</w:t>
            </w:r>
            <w:r>
              <w:rPr>
                <w:b/>
              </w:rPr>
              <w:tab/>
              <w:t>216</w:t>
            </w:r>
          </w:hyperlink>
        </w:p>
        <w:p w14:paraId="2DA5506D" w14:textId="77777777" w:rsidR="005C6921" w:rsidRDefault="00CF2978">
          <w:pPr>
            <w:pStyle w:val="TOC1"/>
            <w:tabs>
              <w:tab w:val="right" w:pos="8452"/>
            </w:tabs>
            <w:rPr>
              <w:b/>
            </w:rPr>
          </w:pPr>
          <w:r>
            <w:pict w14:anchorId="3EB7ECE9">
              <v:line id="_x0000_s8036" style="position:absolute;left:0;text-align:left;z-index:15733248;mso-position-horizontal-relative:page" from="27pt,29.45pt" to="452.15pt,29.45pt" strokeweight="1pt">
                <w10:wrap anchorx="page"/>
              </v:line>
            </w:pict>
          </w:r>
          <w:r>
            <w:rPr>
              <w:b/>
            </w:rPr>
            <w:t xml:space="preserve">Chapter 7: </w:t>
          </w:r>
          <w:hyperlink w:anchor="_bookmark122" w:history="1">
            <w:r>
              <w:rPr>
                <w:b/>
              </w:rPr>
              <w:t>Databases</w:t>
            </w:r>
            <w:r>
              <w:rPr>
                <w:b/>
                <w:spacing w:val="-2"/>
              </w:rPr>
              <w:t xml:space="preserve"> </w:t>
            </w:r>
            <w:r>
              <w:rPr>
                <w:b/>
              </w:rPr>
              <w:t>and JDBC</w:t>
            </w:r>
            <w:r>
              <w:rPr>
                <w:b/>
              </w:rPr>
              <w:tab/>
              <w:t>219</w:t>
            </w:r>
          </w:hyperlink>
        </w:p>
        <w:p w14:paraId="3A0B347F" w14:textId="77777777" w:rsidR="005C6921" w:rsidRDefault="00CF2978">
          <w:pPr>
            <w:pStyle w:val="TOC2"/>
            <w:tabs>
              <w:tab w:val="right" w:leader="dot" w:pos="8452"/>
            </w:tabs>
            <w:spacing w:before="222"/>
            <w:rPr>
              <w:b/>
            </w:rPr>
          </w:pPr>
          <w:hyperlink w:anchor="_bookmark123" w:history="1">
            <w:r>
              <w:rPr>
                <w:b/>
              </w:rPr>
              <w:t>Introduction</w:t>
            </w:r>
            <w:r>
              <w:rPr>
                <w:b/>
              </w:rPr>
              <w:tab/>
              <w:t>220</w:t>
            </w:r>
          </w:hyperlink>
        </w:p>
        <w:p w14:paraId="5AE9D03D" w14:textId="77777777" w:rsidR="005C6921" w:rsidRDefault="00CF2978">
          <w:pPr>
            <w:pStyle w:val="TOC2"/>
            <w:tabs>
              <w:tab w:val="right" w:leader="dot" w:pos="8452"/>
            </w:tabs>
            <w:spacing w:before="93"/>
            <w:rPr>
              <w:b/>
            </w:rPr>
          </w:pPr>
          <w:hyperlink w:anchor="_bookmark123" w:history="1">
            <w:r>
              <w:rPr>
                <w:b/>
              </w:rPr>
              <w:t>Relational</w:t>
            </w:r>
            <w:r>
              <w:rPr>
                <w:b/>
                <w:spacing w:val="-2"/>
              </w:rPr>
              <w:t xml:space="preserve"> </w:t>
            </w:r>
            <w:r>
              <w:rPr>
                <w:b/>
              </w:rPr>
              <w:t>Databases</w:t>
            </w:r>
            <w:r>
              <w:rPr>
                <w:b/>
              </w:rPr>
              <w:tab/>
              <w:t>220</w:t>
            </w:r>
          </w:hyperlink>
        </w:p>
        <w:p w14:paraId="56E6A7C6" w14:textId="77777777" w:rsidR="005C6921" w:rsidRDefault="00CF2978">
          <w:pPr>
            <w:pStyle w:val="TOC2"/>
            <w:tabs>
              <w:tab w:val="right" w:leader="dot" w:pos="8452"/>
            </w:tabs>
            <w:spacing w:before="93"/>
            <w:rPr>
              <w:b/>
            </w:rPr>
          </w:pPr>
          <w:hyperlink w:anchor="_bookmark124" w:history="1">
            <w:r>
              <w:rPr>
                <w:b/>
              </w:rPr>
              <w:t>Relation</w:t>
            </w:r>
            <w:r>
              <w:rPr>
                <w:b/>
              </w:rPr>
              <w:t>al Database</w:t>
            </w:r>
            <w:r>
              <w:rPr>
                <w:b/>
                <w:spacing w:val="-2"/>
              </w:rPr>
              <w:t xml:space="preserve"> </w:t>
            </w:r>
            <w:r>
              <w:rPr>
                <w:b/>
              </w:rPr>
              <w:t>Management Systems</w:t>
            </w:r>
            <w:r>
              <w:rPr>
                <w:b/>
              </w:rPr>
              <w:tab/>
              <w:t>222</w:t>
            </w:r>
          </w:hyperlink>
        </w:p>
        <w:p w14:paraId="69BF3B2E" w14:textId="77777777" w:rsidR="005C6921" w:rsidRDefault="00CF2978">
          <w:pPr>
            <w:pStyle w:val="TOC3"/>
            <w:tabs>
              <w:tab w:val="right" w:leader="dot" w:pos="8452"/>
            </w:tabs>
            <w:spacing w:before="115"/>
            <w:rPr>
              <w:b/>
            </w:rPr>
          </w:pPr>
          <w:hyperlink w:anchor="_bookmark124" w:history="1">
            <w:r>
              <w:rPr>
                <w:b/>
              </w:rPr>
              <w:t>Installing</w:t>
            </w:r>
            <w:r>
              <w:rPr>
                <w:b/>
                <w:spacing w:val="-2"/>
              </w:rPr>
              <w:t xml:space="preserve"> </w:t>
            </w:r>
            <w:r>
              <w:rPr>
                <w:b/>
              </w:rPr>
              <w:t>a Database</w:t>
            </w:r>
            <w:r>
              <w:rPr>
                <w:b/>
              </w:rPr>
              <w:tab/>
              <w:t>222</w:t>
            </w:r>
          </w:hyperlink>
        </w:p>
        <w:p w14:paraId="684E5543" w14:textId="77777777" w:rsidR="005C6921" w:rsidRDefault="00CF2978">
          <w:pPr>
            <w:pStyle w:val="TOC3"/>
            <w:tabs>
              <w:tab w:val="right" w:leader="dot" w:pos="8452"/>
            </w:tabs>
            <w:rPr>
              <w:b/>
            </w:rPr>
          </w:pPr>
          <w:hyperlink w:anchor="_bookmark124" w:history="1">
            <w:r>
              <w:rPr>
                <w:b/>
              </w:rPr>
              <w:t>Exercise 1: Running the</w:t>
            </w:r>
            <w:r>
              <w:rPr>
                <w:b/>
                <w:spacing w:val="-2"/>
              </w:rPr>
              <w:t xml:space="preserve"> </w:t>
            </w:r>
            <w:r>
              <w:rPr>
                <w:b/>
              </w:rPr>
              <w:t>H2</w:t>
            </w:r>
            <w:r>
              <w:rPr>
                <w:b/>
                <w:spacing w:val="-1"/>
              </w:rPr>
              <w:t xml:space="preserve"> </w:t>
            </w:r>
            <w:r>
              <w:rPr>
                <w:b/>
              </w:rPr>
              <w:t>Database</w:t>
            </w:r>
            <w:r>
              <w:rPr>
                <w:b/>
              </w:rPr>
              <w:tab/>
              <w:t>222</w:t>
            </w:r>
          </w:hyperlink>
        </w:p>
        <w:p w14:paraId="2029C75B" w14:textId="77777777" w:rsidR="005C6921" w:rsidRDefault="00CF2978">
          <w:pPr>
            <w:pStyle w:val="TOC2"/>
            <w:tabs>
              <w:tab w:val="right" w:leader="dot" w:pos="8452"/>
            </w:tabs>
            <w:rPr>
              <w:b/>
            </w:rPr>
          </w:pPr>
          <w:hyperlink w:anchor="_bookmark125" w:history="1">
            <w:r>
              <w:rPr>
                <w:b/>
              </w:rPr>
              <w:t>Introducing</w:t>
            </w:r>
            <w:r>
              <w:rPr>
                <w:b/>
                <w:spacing w:val="-2"/>
              </w:rPr>
              <w:t xml:space="preserve"> </w:t>
            </w:r>
            <w:r>
              <w:rPr>
                <w:b/>
              </w:rPr>
              <w:t>SQL</w:t>
            </w:r>
            <w:r>
              <w:rPr>
                <w:b/>
              </w:rPr>
              <w:tab/>
              <w:t>224</w:t>
            </w:r>
          </w:hyperlink>
        </w:p>
        <w:p w14:paraId="7DD1A3A1" w14:textId="77777777" w:rsidR="005C6921" w:rsidRDefault="00CF2978">
          <w:pPr>
            <w:pStyle w:val="TOC3"/>
            <w:tabs>
              <w:tab w:val="right" w:leader="dot" w:pos="8452"/>
            </w:tabs>
            <w:spacing w:before="115"/>
            <w:rPr>
              <w:b/>
            </w:rPr>
          </w:pPr>
          <w:hyperlink w:anchor="_bookmark125" w:history="1">
            <w:r>
              <w:rPr>
                <w:b/>
              </w:rPr>
              <w:t>Exercise 2: Creating the</w:t>
            </w:r>
            <w:r>
              <w:rPr>
                <w:b/>
                <w:spacing w:val="-1"/>
              </w:rPr>
              <w:t xml:space="preserve"> </w:t>
            </w:r>
            <w:r>
              <w:rPr>
                <w:b/>
              </w:rPr>
              <w:t>customer</w:t>
            </w:r>
            <w:r>
              <w:rPr>
                <w:b/>
                <w:spacing w:val="-1"/>
              </w:rPr>
              <w:t xml:space="preserve"> </w:t>
            </w:r>
            <w:r>
              <w:rPr>
                <w:b/>
              </w:rPr>
              <w:t>Table</w:t>
            </w:r>
            <w:r>
              <w:rPr>
                <w:b/>
              </w:rPr>
              <w:tab/>
              <w:t>224</w:t>
            </w:r>
          </w:hyperlink>
        </w:p>
        <w:p w14:paraId="6E7F52D1" w14:textId="77777777" w:rsidR="005C6921" w:rsidRDefault="00CF2978">
          <w:pPr>
            <w:pStyle w:val="TOC3"/>
            <w:tabs>
              <w:tab w:val="right" w:leader="dot" w:pos="8452"/>
            </w:tabs>
            <w:spacing w:after="240"/>
            <w:rPr>
              <w:b/>
            </w:rPr>
          </w:pPr>
          <w:hyperlink w:anchor="_bookmark126" w:history="1">
            <w:r>
              <w:rPr>
                <w:b/>
              </w:rPr>
              <w:t>Inserting Data into</w:t>
            </w:r>
            <w:r>
              <w:rPr>
                <w:b/>
                <w:spacing w:val="-2"/>
              </w:rPr>
              <w:t xml:space="preserve"> </w:t>
            </w:r>
            <w:r>
              <w:rPr>
                <w:b/>
              </w:rPr>
              <w:t>a Table</w:t>
            </w:r>
            <w:r>
              <w:rPr>
                <w:b/>
              </w:rPr>
              <w:tab/>
              <w:t>226</w:t>
            </w:r>
          </w:hyperlink>
        </w:p>
        <w:p w14:paraId="25991B88" w14:textId="77777777" w:rsidR="005C6921" w:rsidRDefault="00CF2978">
          <w:pPr>
            <w:pStyle w:val="TOC6"/>
            <w:tabs>
              <w:tab w:val="right" w:leader="dot" w:pos="9172"/>
            </w:tabs>
            <w:spacing w:before="144"/>
            <w:rPr>
              <w:b/>
            </w:rPr>
          </w:pPr>
          <w:hyperlink w:anchor="_bookmark126" w:history="1">
            <w:r>
              <w:rPr>
                <w:b/>
              </w:rPr>
              <w:t>Exercise 3:</w:t>
            </w:r>
            <w:r>
              <w:rPr>
                <w:b/>
                <w:spacing w:val="-1"/>
              </w:rPr>
              <w:t xml:space="preserve"> </w:t>
            </w:r>
            <w:r>
              <w:rPr>
                <w:b/>
              </w:rPr>
              <w:t>Inserting</w:t>
            </w:r>
            <w:r>
              <w:rPr>
                <w:b/>
                <w:spacing w:val="-1"/>
              </w:rPr>
              <w:t xml:space="preserve"> </w:t>
            </w:r>
            <w:r>
              <w:rPr>
                <w:b/>
              </w:rPr>
              <w:t>Data</w:t>
            </w:r>
            <w:r>
              <w:rPr>
                <w:b/>
              </w:rPr>
              <w:tab/>
              <w:t>226</w:t>
            </w:r>
          </w:hyperlink>
        </w:p>
        <w:p w14:paraId="7DC1F0C4" w14:textId="77777777" w:rsidR="005C6921" w:rsidRDefault="00CF2978">
          <w:pPr>
            <w:pStyle w:val="TOC6"/>
            <w:tabs>
              <w:tab w:val="right" w:leader="dot" w:pos="9172"/>
            </w:tabs>
            <w:rPr>
              <w:b/>
            </w:rPr>
          </w:pPr>
          <w:hyperlink w:anchor="_bookmark127" w:history="1">
            <w:r>
              <w:rPr>
                <w:b/>
              </w:rPr>
              <w:t>Retrieving</w:t>
            </w:r>
            <w:r>
              <w:rPr>
                <w:b/>
                <w:spacing w:val="-2"/>
              </w:rPr>
              <w:t xml:space="preserve"> </w:t>
            </w:r>
            <w:r>
              <w:rPr>
                <w:b/>
              </w:rPr>
              <w:t>Data</w:t>
            </w:r>
            <w:r>
              <w:rPr>
                <w:b/>
              </w:rPr>
              <w:tab/>
              <w:t>227</w:t>
            </w:r>
          </w:hyperlink>
        </w:p>
        <w:p w14:paraId="143E9088" w14:textId="77777777" w:rsidR="005C6921" w:rsidRDefault="00CF2978">
          <w:pPr>
            <w:pStyle w:val="TOC6"/>
            <w:tabs>
              <w:tab w:val="right" w:leader="dot" w:pos="9172"/>
            </w:tabs>
            <w:rPr>
              <w:b/>
            </w:rPr>
          </w:pPr>
          <w:hyperlink w:anchor="_bookmark128" w:history="1">
            <w:r>
              <w:rPr>
                <w:b/>
              </w:rPr>
              <w:t>Relating</w:t>
            </w:r>
            <w:r>
              <w:rPr>
                <w:b/>
                <w:spacing w:val="-2"/>
              </w:rPr>
              <w:t xml:space="preserve"> </w:t>
            </w:r>
            <w:r>
              <w:rPr>
                <w:b/>
              </w:rPr>
              <w:t>Tables</w:t>
            </w:r>
            <w:r>
              <w:rPr>
                <w:b/>
              </w:rPr>
              <w:tab/>
              <w:t>229</w:t>
            </w:r>
          </w:hyperlink>
        </w:p>
        <w:p w14:paraId="3F3B78AA" w14:textId="77777777" w:rsidR="005C6921" w:rsidRDefault="00CF2978">
          <w:pPr>
            <w:pStyle w:val="TOC6"/>
            <w:tabs>
              <w:tab w:val="right" w:leader="dot" w:pos="9172"/>
            </w:tabs>
            <w:spacing w:before="121"/>
            <w:rPr>
              <w:b/>
            </w:rPr>
          </w:pPr>
          <w:hyperlink w:anchor="_bookmark128" w:history="1">
            <w:r>
              <w:rPr>
                <w:b/>
              </w:rPr>
              <w:t>Exercise 4: Creating the</w:t>
            </w:r>
            <w:r>
              <w:rPr>
                <w:b/>
                <w:spacing w:val="-1"/>
              </w:rPr>
              <w:t xml:space="preserve"> </w:t>
            </w:r>
            <w:r>
              <w:rPr>
                <w:b/>
              </w:rPr>
              <w:t>email</w:t>
            </w:r>
            <w:r>
              <w:rPr>
                <w:b/>
                <w:spacing w:val="-1"/>
              </w:rPr>
              <w:t xml:space="preserve"> </w:t>
            </w:r>
            <w:r>
              <w:rPr>
                <w:b/>
              </w:rPr>
              <w:t>Table</w:t>
            </w:r>
            <w:r>
              <w:rPr>
                <w:b/>
              </w:rPr>
              <w:tab/>
              <w:t>229</w:t>
            </w:r>
          </w:hyperlink>
        </w:p>
        <w:p w14:paraId="6790E1A1" w14:textId="77777777" w:rsidR="005C6921" w:rsidRDefault="00CF2978">
          <w:pPr>
            <w:pStyle w:val="TOC6"/>
            <w:tabs>
              <w:tab w:val="right" w:leader="dot" w:pos="9172"/>
            </w:tabs>
            <w:rPr>
              <w:b/>
            </w:rPr>
          </w:pPr>
          <w:hyperlink w:anchor="_bookmark129" w:history="1">
            <w:r>
              <w:rPr>
                <w:b/>
              </w:rPr>
              <w:t>Selecting Data from Multiple Tables</w:t>
            </w:r>
            <w:r>
              <w:rPr>
                <w:b/>
              </w:rPr>
              <w:tab/>
              <w:t>230</w:t>
            </w:r>
          </w:hyperlink>
        </w:p>
        <w:p w14:paraId="3C2CCF74" w14:textId="77777777" w:rsidR="005C6921" w:rsidRDefault="00CF2978">
          <w:pPr>
            <w:pStyle w:val="TOC6"/>
            <w:tabs>
              <w:tab w:val="right" w:leader="dot" w:pos="9172"/>
            </w:tabs>
            <w:spacing w:before="121"/>
            <w:rPr>
              <w:b/>
            </w:rPr>
          </w:pPr>
          <w:hyperlink w:anchor="_bookmark130" w:history="1">
            <w:r>
              <w:rPr>
                <w:b/>
              </w:rPr>
              <w:t>Modifying</w:t>
            </w:r>
            <w:r>
              <w:rPr>
                <w:b/>
                <w:spacing w:val="-1"/>
              </w:rPr>
              <w:t xml:space="preserve"> </w:t>
            </w:r>
            <w:r>
              <w:rPr>
                <w:b/>
              </w:rPr>
              <w:t>Existing Rows</w:t>
            </w:r>
            <w:r>
              <w:rPr>
                <w:b/>
              </w:rPr>
              <w:tab/>
              <w:t>231</w:t>
            </w:r>
          </w:hyperlink>
        </w:p>
        <w:p w14:paraId="1E1F798C" w14:textId="77777777" w:rsidR="005C6921" w:rsidRDefault="00CF2978">
          <w:pPr>
            <w:pStyle w:val="TOC6"/>
            <w:tabs>
              <w:tab w:val="right" w:leader="dot" w:pos="9172"/>
            </w:tabs>
            <w:rPr>
              <w:b/>
            </w:rPr>
          </w:pPr>
          <w:hyperlink w:anchor="_bookmark130" w:history="1">
            <w:r>
              <w:rPr>
                <w:b/>
              </w:rPr>
              <w:t>Exercise 5: Modifying</w:t>
            </w:r>
            <w:r>
              <w:rPr>
                <w:b/>
                <w:spacing w:val="-1"/>
              </w:rPr>
              <w:t xml:space="preserve"> </w:t>
            </w:r>
            <w:r>
              <w:rPr>
                <w:b/>
              </w:rPr>
              <w:t>email</w:t>
            </w:r>
            <w:r>
              <w:rPr>
                <w:b/>
                <w:spacing w:val="-1"/>
              </w:rPr>
              <w:t xml:space="preserve"> </w:t>
            </w:r>
            <w:r>
              <w:rPr>
                <w:b/>
              </w:rPr>
              <w:t>Data</w:t>
            </w:r>
            <w:r>
              <w:rPr>
                <w:b/>
              </w:rPr>
              <w:tab/>
              <w:t>231</w:t>
            </w:r>
          </w:hyperlink>
        </w:p>
        <w:p w14:paraId="3886B29F" w14:textId="77777777" w:rsidR="005C6921" w:rsidRDefault="00CF2978">
          <w:pPr>
            <w:pStyle w:val="TOC6"/>
            <w:tabs>
              <w:tab w:val="right" w:leader="dot" w:pos="9172"/>
            </w:tabs>
            <w:rPr>
              <w:b/>
            </w:rPr>
          </w:pPr>
          <w:hyperlink w:anchor="_bookmark131" w:history="1">
            <w:r>
              <w:rPr>
                <w:b/>
              </w:rPr>
              <w:t>Deleting Data</w:t>
            </w:r>
            <w:r>
              <w:rPr>
                <w:b/>
              </w:rPr>
              <w:tab/>
              <w:t>232</w:t>
            </w:r>
          </w:hyperlink>
        </w:p>
        <w:p w14:paraId="227F5189" w14:textId="77777777" w:rsidR="005C6921" w:rsidRDefault="00CF2978">
          <w:pPr>
            <w:pStyle w:val="TOC6"/>
            <w:tabs>
              <w:tab w:val="right" w:leader="dot" w:pos="9172"/>
            </w:tabs>
            <w:spacing w:before="121"/>
            <w:rPr>
              <w:b/>
            </w:rPr>
          </w:pPr>
          <w:hyperlink w:anchor="_bookmark132" w:history="1">
            <w:r>
              <w:rPr>
                <w:b/>
              </w:rPr>
              <w:t>JDBC—Accessing Databases from Java</w:t>
            </w:r>
            <w:r>
              <w:rPr>
                <w:b/>
              </w:rPr>
              <w:tab/>
              <w:t>233</w:t>
            </w:r>
          </w:hyperlink>
        </w:p>
        <w:p w14:paraId="0967AB19" w14:textId="77777777" w:rsidR="005C6921" w:rsidRDefault="00CF2978">
          <w:pPr>
            <w:pStyle w:val="TOC6"/>
            <w:tabs>
              <w:tab w:val="right" w:leader="dot" w:pos="9172"/>
            </w:tabs>
            <w:rPr>
              <w:b/>
            </w:rPr>
          </w:pPr>
          <w:hyperlink w:anchor="_bookmark132" w:history="1">
            <w:r>
              <w:rPr>
                <w:b/>
              </w:rPr>
              <w:t>Connecting</w:t>
            </w:r>
            <w:r>
              <w:rPr>
                <w:b/>
                <w:spacing w:val="-1"/>
              </w:rPr>
              <w:t xml:space="preserve"> </w:t>
            </w:r>
            <w:r>
              <w:rPr>
                <w:b/>
              </w:rPr>
              <w:t>to Databases</w:t>
            </w:r>
            <w:r>
              <w:rPr>
                <w:b/>
              </w:rPr>
              <w:tab/>
              <w:t>233</w:t>
            </w:r>
          </w:hyperlink>
        </w:p>
        <w:p w14:paraId="691B85A4" w14:textId="77777777" w:rsidR="005C6921" w:rsidRDefault="00CF2978">
          <w:pPr>
            <w:pStyle w:val="TOC6"/>
            <w:tabs>
              <w:tab w:val="right" w:leader="dot" w:pos="9172"/>
            </w:tabs>
            <w:spacing w:before="121"/>
            <w:rPr>
              <w:b/>
            </w:rPr>
          </w:pPr>
          <w:hyperlink w:anchor="_bookmark133" w:history="1">
            <w:r>
              <w:rPr>
                <w:b/>
              </w:rPr>
              <w:t>Querying Data</w:t>
            </w:r>
            <w:r>
              <w:rPr>
                <w:b/>
                <w:spacing w:val="-1"/>
              </w:rPr>
              <w:t xml:space="preserve"> </w:t>
            </w:r>
            <w:r>
              <w:rPr>
                <w:b/>
              </w:rPr>
              <w:t>with JDBC</w:t>
            </w:r>
            <w:r>
              <w:rPr>
                <w:b/>
              </w:rPr>
              <w:tab/>
              <w:t>234</w:t>
            </w:r>
          </w:hyperlink>
        </w:p>
        <w:p w14:paraId="5FE2E12F" w14:textId="77777777" w:rsidR="005C6921" w:rsidRDefault="00CF2978">
          <w:pPr>
            <w:pStyle w:val="TOC6"/>
            <w:tabs>
              <w:tab w:val="right" w:leader="dot" w:pos="9172"/>
            </w:tabs>
            <w:rPr>
              <w:b/>
            </w:rPr>
          </w:pPr>
          <w:hyperlink w:anchor="_bookmark134" w:history="1">
            <w:r>
              <w:rPr>
                <w:b/>
              </w:rPr>
              <w:t>Exercise 6: Querying Data</w:t>
            </w:r>
            <w:r>
              <w:rPr>
                <w:b/>
                <w:spacing w:val="-1"/>
              </w:rPr>
              <w:t xml:space="preserve"> </w:t>
            </w:r>
            <w:r>
              <w:rPr>
                <w:b/>
              </w:rPr>
              <w:t>with JDBC</w:t>
            </w:r>
            <w:r>
              <w:rPr>
                <w:b/>
              </w:rPr>
              <w:tab/>
              <w:t>236</w:t>
            </w:r>
          </w:hyperlink>
        </w:p>
        <w:p w14:paraId="1DE5A48A" w14:textId="77777777" w:rsidR="005C6921" w:rsidRDefault="00CF2978">
          <w:pPr>
            <w:pStyle w:val="TOC6"/>
            <w:tabs>
              <w:tab w:val="right" w:leader="dot" w:pos="9172"/>
            </w:tabs>
            <w:rPr>
              <w:b/>
            </w:rPr>
          </w:pPr>
          <w:hyperlink w:anchor="_bookmark135" w:history="1">
            <w:r>
              <w:rPr>
                <w:b/>
              </w:rPr>
              <w:t>Sanitizing</w:t>
            </w:r>
            <w:r>
              <w:rPr>
                <w:b/>
                <w:spacing w:val="-1"/>
              </w:rPr>
              <w:t xml:space="preserve"> </w:t>
            </w:r>
            <w:r>
              <w:rPr>
                <w:b/>
              </w:rPr>
              <w:t>User</w:t>
            </w:r>
            <w:r>
              <w:rPr>
                <w:b/>
                <w:spacing w:val="-1"/>
              </w:rPr>
              <w:t xml:space="preserve"> </w:t>
            </w:r>
            <w:r>
              <w:rPr>
                <w:b/>
              </w:rPr>
              <w:t>Input</w:t>
            </w:r>
            <w:r>
              <w:rPr>
                <w:b/>
              </w:rPr>
              <w:tab/>
              <w:t>238</w:t>
            </w:r>
          </w:hyperlink>
        </w:p>
        <w:p w14:paraId="0DE5FB28" w14:textId="77777777" w:rsidR="005C6921" w:rsidRDefault="00CF2978">
          <w:pPr>
            <w:pStyle w:val="TOC6"/>
            <w:tabs>
              <w:tab w:val="right" w:leader="dot" w:pos="9172"/>
            </w:tabs>
            <w:spacing w:before="121"/>
            <w:rPr>
              <w:b/>
            </w:rPr>
          </w:pPr>
          <w:hyperlink w:anchor="_bookmark136" w:history="1">
            <w:r>
              <w:rPr>
                <w:b/>
              </w:rPr>
              <w:t>Using</w:t>
            </w:r>
            <w:r>
              <w:rPr>
                <w:b/>
                <w:spacing w:val="-2"/>
              </w:rPr>
              <w:t xml:space="preserve"> </w:t>
            </w:r>
            <w:r>
              <w:rPr>
                <w:b/>
              </w:rPr>
              <w:t>Prepared</w:t>
            </w:r>
            <w:r>
              <w:rPr>
                <w:b/>
                <w:spacing w:val="-1"/>
              </w:rPr>
              <w:t xml:space="preserve"> </w:t>
            </w:r>
            <w:r>
              <w:rPr>
                <w:b/>
              </w:rPr>
              <w:t>Statements</w:t>
            </w:r>
            <w:r>
              <w:rPr>
                <w:b/>
              </w:rPr>
              <w:tab/>
              <w:t>239</w:t>
            </w:r>
          </w:hyperlink>
        </w:p>
        <w:p w14:paraId="4AE0E9C6" w14:textId="77777777" w:rsidR="005C6921" w:rsidRDefault="00CF2978">
          <w:pPr>
            <w:pStyle w:val="TOC6"/>
            <w:tabs>
              <w:tab w:val="right" w:leader="dot" w:pos="9172"/>
            </w:tabs>
            <w:rPr>
              <w:b/>
            </w:rPr>
          </w:pPr>
          <w:hyperlink w:anchor="_bookmark137" w:history="1">
            <w:r>
              <w:rPr>
                <w:b/>
              </w:rPr>
              <w:t>Transactions</w:t>
            </w:r>
            <w:r>
              <w:rPr>
                <w:b/>
                <w:spacing w:val="-1"/>
              </w:rPr>
              <w:t xml:space="preserve"> </w:t>
            </w:r>
            <w:r>
              <w:rPr>
                <w:b/>
              </w:rPr>
              <w:t>and Rollback</w:t>
            </w:r>
            <w:r>
              <w:rPr>
                <w:b/>
              </w:rPr>
              <w:tab/>
              <w:t>240</w:t>
            </w:r>
          </w:hyperlink>
        </w:p>
        <w:p w14:paraId="31752C45" w14:textId="77777777" w:rsidR="005C6921" w:rsidRDefault="00CF2978">
          <w:pPr>
            <w:pStyle w:val="TOC6"/>
            <w:tabs>
              <w:tab w:val="right" w:leader="dot" w:pos="9172"/>
            </w:tabs>
            <w:spacing w:before="121"/>
            <w:rPr>
              <w:b/>
            </w:rPr>
          </w:pPr>
          <w:hyperlink w:anchor="_bookmark138" w:history="1">
            <w:r>
              <w:rPr>
                <w:b/>
              </w:rPr>
              <w:t>Exercise 7: Using Prepared Statements</w:t>
            </w:r>
            <w:r>
              <w:rPr>
                <w:b/>
                <w:spacing w:val="-5"/>
              </w:rPr>
              <w:t xml:space="preserve"> </w:t>
            </w:r>
            <w:r>
              <w:rPr>
                <w:b/>
              </w:rPr>
              <w:t>with</w:t>
            </w:r>
            <w:r>
              <w:rPr>
                <w:b/>
                <w:spacing w:val="-1"/>
              </w:rPr>
              <w:t xml:space="preserve"> </w:t>
            </w:r>
            <w:r>
              <w:rPr>
                <w:b/>
              </w:rPr>
              <w:t>Transactions</w:t>
            </w:r>
            <w:r>
              <w:rPr>
                <w:b/>
              </w:rPr>
              <w:tab/>
              <w:t>242</w:t>
            </w:r>
          </w:hyperlink>
        </w:p>
        <w:p w14:paraId="773016A6" w14:textId="77777777" w:rsidR="005C6921" w:rsidRDefault="00CF2978">
          <w:pPr>
            <w:pStyle w:val="TOC6"/>
            <w:tabs>
              <w:tab w:val="right" w:leader="dot" w:pos="9172"/>
            </w:tabs>
            <w:rPr>
              <w:b/>
            </w:rPr>
          </w:pPr>
          <w:hyperlink w:anchor="_bookmark139" w:history="1">
            <w:r>
              <w:rPr>
                <w:b/>
              </w:rPr>
              <w:t>Simplifying</w:t>
            </w:r>
            <w:r>
              <w:rPr>
                <w:b/>
                <w:spacing w:val="-1"/>
              </w:rPr>
              <w:t xml:space="preserve"> </w:t>
            </w:r>
            <w:r>
              <w:rPr>
                <w:b/>
              </w:rPr>
              <w:t>JDBC Programming</w:t>
            </w:r>
            <w:r>
              <w:rPr>
                <w:b/>
              </w:rPr>
              <w:tab/>
              <w:t>243</w:t>
            </w:r>
          </w:hyperlink>
        </w:p>
        <w:p w14:paraId="0AE1D85E" w14:textId="77777777" w:rsidR="005C6921" w:rsidRDefault="00CF2978">
          <w:pPr>
            <w:pStyle w:val="TOC6"/>
            <w:tabs>
              <w:tab w:val="right" w:leader="dot" w:pos="9172"/>
            </w:tabs>
            <w:rPr>
              <w:b/>
            </w:rPr>
          </w:pPr>
          <w:hyperlink w:anchor="_bookmark140" w:history="1">
            <w:r>
              <w:rPr>
                <w:b/>
              </w:rPr>
              <w:t>Using O</w:t>
            </w:r>
            <w:r>
              <w:rPr>
                <w:b/>
              </w:rPr>
              <w:t>bject-Relational</w:t>
            </w:r>
            <w:r>
              <w:rPr>
                <w:b/>
                <w:spacing w:val="-2"/>
              </w:rPr>
              <w:t xml:space="preserve"> </w:t>
            </w:r>
            <w:r>
              <w:rPr>
                <w:b/>
              </w:rPr>
              <w:t>Mapping</w:t>
            </w:r>
            <w:r>
              <w:rPr>
                <w:b/>
                <w:spacing w:val="-1"/>
              </w:rPr>
              <w:t xml:space="preserve"> </w:t>
            </w:r>
            <w:r>
              <w:rPr>
                <w:b/>
              </w:rPr>
              <w:t>Software</w:t>
            </w:r>
            <w:r>
              <w:rPr>
                <w:b/>
              </w:rPr>
              <w:tab/>
              <w:t>244</w:t>
            </w:r>
          </w:hyperlink>
        </w:p>
        <w:p w14:paraId="15363D95" w14:textId="77777777" w:rsidR="005C6921" w:rsidRDefault="00CF2978">
          <w:pPr>
            <w:pStyle w:val="TOC6"/>
            <w:tabs>
              <w:tab w:val="right" w:leader="dot" w:pos="9172"/>
            </w:tabs>
            <w:spacing w:before="121"/>
            <w:rPr>
              <w:b/>
            </w:rPr>
          </w:pPr>
          <w:hyperlink w:anchor="_bookmark141" w:history="1">
            <w:r>
              <w:rPr>
                <w:b/>
              </w:rPr>
              <w:t>Database</w:t>
            </w:r>
            <w:r>
              <w:rPr>
                <w:b/>
                <w:spacing w:val="-1"/>
              </w:rPr>
              <w:t xml:space="preserve"> </w:t>
            </w:r>
            <w:r>
              <w:rPr>
                <w:b/>
              </w:rPr>
              <w:t>Connection Pooling</w:t>
            </w:r>
            <w:r>
              <w:rPr>
                <w:b/>
              </w:rPr>
              <w:tab/>
              <w:t>245</w:t>
            </w:r>
          </w:hyperlink>
        </w:p>
        <w:p w14:paraId="5CE52FC7" w14:textId="77777777" w:rsidR="005C6921" w:rsidRDefault="00CF2978">
          <w:pPr>
            <w:pStyle w:val="TOC6"/>
            <w:tabs>
              <w:tab w:val="right" w:leader="dot" w:pos="9172"/>
            </w:tabs>
            <w:rPr>
              <w:b/>
            </w:rPr>
          </w:pPr>
          <w:hyperlink w:anchor="_bookmark141" w:history="1">
            <w:r>
              <w:rPr>
                <w:b/>
              </w:rPr>
              <w:t>Non-Relational, or</w:t>
            </w:r>
            <w:r>
              <w:rPr>
                <w:b/>
                <w:spacing w:val="-2"/>
              </w:rPr>
              <w:t xml:space="preserve"> </w:t>
            </w:r>
            <w:r>
              <w:rPr>
                <w:b/>
              </w:rPr>
              <w:t>NoSQL,</w:t>
            </w:r>
            <w:r>
              <w:rPr>
                <w:b/>
                <w:spacing w:val="-1"/>
              </w:rPr>
              <w:t xml:space="preserve"> </w:t>
            </w:r>
            <w:r>
              <w:rPr>
                <w:b/>
              </w:rPr>
              <w:t>Databases</w:t>
            </w:r>
            <w:r>
              <w:rPr>
                <w:b/>
              </w:rPr>
              <w:tab/>
              <w:t>245</w:t>
            </w:r>
          </w:hyperlink>
        </w:p>
        <w:p w14:paraId="5F66DD67" w14:textId="77777777" w:rsidR="005C6921" w:rsidRDefault="00CF2978">
          <w:pPr>
            <w:pStyle w:val="TOC6"/>
            <w:tabs>
              <w:tab w:val="right" w:leader="dot" w:pos="9172"/>
            </w:tabs>
            <w:spacing w:before="121"/>
            <w:rPr>
              <w:b/>
            </w:rPr>
          </w:pPr>
          <w:hyperlink w:anchor="_bookmark142" w:history="1">
            <w:r>
              <w:rPr>
                <w:b/>
              </w:rPr>
              <w:t>Activity 1: Track</w:t>
            </w:r>
            <w:r>
              <w:rPr>
                <w:b/>
                <w:spacing w:val="-1"/>
              </w:rPr>
              <w:t xml:space="preserve"> </w:t>
            </w:r>
            <w:r>
              <w:rPr>
                <w:b/>
              </w:rPr>
              <w:t>Your Progress</w:t>
            </w:r>
            <w:r>
              <w:rPr>
                <w:b/>
              </w:rPr>
              <w:tab/>
              <w:t>246</w:t>
            </w:r>
          </w:hyperlink>
        </w:p>
        <w:p w14:paraId="084898C8" w14:textId="77777777" w:rsidR="005C6921" w:rsidRDefault="00CF2978">
          <w:pPr>
            <w:pStyle w:val="TOC5"/>
            <w:tabs>
              <w:tab w:val="right" w:leader="dot" w:pos="9172"/>
            </w:tabs>
            <w:rPr>
              <w:b/>
            </w:rPr>
          </w:pPr>
          <w:hyperlink w:anchor="_bookmark143" w:history="1">
            <w:r>
              <w:rPr>
                <w:b/>
              </w:rPr>
              <w:t>Summary</w:t>
            </w:r>
            <w:r>
              <w:rPr>
                <w:b/>
              </w:rPr>
              <w:tab/>
              <w:t>247</w:t>
            </w:r>
          </w:hyperlink>
        </w:p>
        <w:p w14:paraId="6419D465" w14:textId="77777777" w:rsidR="005C6921" w:rsidRDefault="00CF2978">
          <w:pPr>
            <w:pStyle w:val="TOC4"/>
            <w:tabs>
              <w:tab w:val="right" w:pos="9172"/>
            </w:tabs>
            <w:rPr>
              <w:b/>
            </w:rPr>
          </w:pPr>
          <w:r>
            <w:pict w14:anchorId="310889A0">
              <v:line id="_x0000_s8035" style="position:absolute;left:0;text-align:left;z-index:15733760;mso-position-horizontal-relative:page" from="63pt,29.45pt" to="485.3pt,29.45pt" strokeweight="1pt">
                <w10:wrap anchorx="page"/>
              </v:line>
            </w:pict>
          </w:r>
          <w:r>
            <w:rPr>
              <w:b/>
            </w:rPr>
            <w:t xml:space="preserve">Chapter 8: </w:t>
          </w:r>
          <w:hyperlink w:anchor="_bookmark144" w:history="1">
            <w:r>
              <w:rPr>
                <w:b/>
              </w:rPr>
              <w:t>Sockets, Files,</w:t>
            </w:r>
            <w:r>
              <w:rPr>
                <w:b/>
                <w:spacing w:val="-3"/>
              </w:rPr>
              <w:t xml:space="preserve"> </w:t>
            </w:r>
            <w:r>
              <w:rPr>
                <w:b/>
              </w:rPr>
              <w:t>and Streams</w:t>
            </w:r>
            <w:r>
              <w:rPr>
                <w:b/>
              </w:rPr>
              <w:tab/>
              <w:t>249</w:t>
            </w:r>
          </w:hyperlink>
        </w:p>
        <w:p w14:paraId="4DF6192E" w14:textId="77777777" w:rsidR="005C6921" w:rsidRDefault="00CF2978">
          <w:pPr>
            <w:pStyle w:val="TOC5"/>
            <w:tabs>
              <w:tab w:val="right" w:leader="dot" w:pos="9172"/>
            </w:tabs>
            <w:spacing w:before="221"/>
            <w:rPr>
              <w:b/>
            </w:rPr>
          </w:pPr>
          <w:hyperlink w:anchor="_bookmark145" w:history="1">
            <w:r>
              <w:rPr>
                <w:b/>
              </w:rPr>
              <w:t>Introduction</w:t>
            </w:r>
            <w:r>
              <w:rPr>
                <w:b/>
              </w:rPr>
              <w:tab/>
              <w:t>250</w:t>
            </w:r>
          </w:hyperlink>
        </w:p>
        <w:p w14:paraId="7530E887" w14:textId="77777777" w:rsidR="005C6921" w:rsidRDefault="00CF2978">
          <w:pPr>
            <w:pStyle w:val="TOC5"/>
            <w:tabs>
              <w:tab w:val="right" w:leader="dot" w:pos="9172"/>
            </w:tabs>
            <w:spacing w:before="94"/>
            <w:rPr>
              <w:b/>
            </w:rPr>
          </w:pPr>
          <w:hyperlink w:anchor="_bookmark146" w:history="1">
            <w:r>
              <w:rPr>
                <w:b/>
              </w:rPr>
              <w:t>Listing Files</w:t>
            </w:r>
            <w:r>
              <w:rPr>
                <w:b/>
                <w:spacing w:val="-2"/>
              </w:rPr>
              <w:t xml:space="preserve"> </w:t>
            </w:r>
            <w:r>
              <w:rPr>
                <w:b/>
              </w:rPr>
              <w:t>and Directories</w:t>
            </w:r>
            <w:r>
              <w:rPr>
                <w:b/>
              </w:rPr>
              <w:tab/>
              <w:t>251</w:t>
            </w:r>
          </w:hyperlink>
        </w:p>
        <w:p w14:paraId="705575AE" w14:textId="77777777" w:rsidR="005C6921" w:rsidRDefault="00CF2978">
          <w:pPr>
            <w:pStyle w:val="TOC6"/>
            <w:tabs>
              <w:tab w:val="right" w:leader="dot" w:pos="9172"/>
            </w:tabs>
            <w:spacing w:before="114"/>
            <w:rPr>
              <w:b/>
            </w:rPr>
          </w:pPr>
          <w:hyperlink w:anchor="_bookmark147" w:history="1">
            <w:r>
              <w:rPr>
                <w:b/>
              </w:rPr>
              <w:t>Separating Directories</w:t>
            </w:r>
            <w:r>
              <w:rPr>
                <w:b/>
                <w:spacing w:val="-1"/>
              </w:rPr>
              <w:t xml:space="preserve"> </w:t>
            </w:r>
            <w:r>
              <w:rPr>
                <w:b/>
              </w:rPr>
              <w:t>from Files</w:t>
            </w:r>
            <w:r>
              <w:rPr>
                <w:b/>
              </w:rPr>
              <w:tab/>
              <w:t>254</w:t>
            </w:r>
          </w:hyperlink>
        </w:p>
        <w:p w14:paraId="1990911E" w14:textId="77777777" w:rsidR="005C6921" w:rsidRDefault="00CF2978">
          <w:pPr>
            <w:pStyle w:val="TOC6"/>
            <w:tabs>
              <w:tab w:val="right" w:leader="dot" w:pos="9172"/>
            </w:tabs>
            <w:spacing w:before="121" w:after="240"/>
            <w:rPr>
              <w:b/>
            </w:rPr>
          </w:pPr>
          <w:hyperlink w:anchor="_bookmark148" w:history="1">
            <w:r>
              <w:rPr>
                <w:b/>
              </w:rPr>
              <w:t>Exercise 1: Listing the Contents</w:t>
            </w:r>
            <w:r>
              <w:rPr>
                <w:b/>
                <w:spacing w:val="-1"/>
              </w:rPr>
              <w:t xml:space="preserve"> </w:t>
            </w:r>
            <w:r>
              <w:rPr>
                <w:b/>
              </w:rPr>
              <w:t>of</w:t>
            </w:r>
            <w:r>
              <w:rPr>
                <w:b/>
                <w:spacing w:val="-1"/>
              </w:rPr>
              <w:t xml:space="preserve"> </w:t>
            </w:r>
            <w:r>
              <w:rPr>
                <w:b/>
              </w:rPr>
              <w:t>Subdirectories</w:t>
            </w:r>
            <w:r>
              <w:rPr>
                <w:b/>
              </w:rPr>
              <w:tab/>
              <w:t>256</w:t>
            </w:r>
          </w:hyperlink>
        </w:p>
        <w:p w14:paraId="5A1BFDF2" w14:textId="77777777" w:rsidR="005C6921" w:rsidRDefault="00CF2978">
          <w:pPr>
            <w:pStyle w:val="TOC2"/>
            <w:tabs>
              <w:tab w:val="right" w:leader="dot" w:pos="8452"/>
            </w:tabs>
            <w:spacing w:before="122"/>
            <w:rPr>
              <w:b/>
            </w:rPr>
          </w:pPr>
          <w:hyperlink w:anchor="_bookmark149" w:history="1">
            <w:r>
              <w:rPr>
                <w:b/>
              </w:rPr>
              <w:t>Creating and Writing to</w:t>
            </w:r>
            <w:r>
              <w:rPr>
                <w:b/>
                <w:spacing w:val="-1"/>
              </w:rPr>
              <w:t xml:space="preserve"> </w:t>
            </w:r>
            <w:r>
              <w:rPr>
                <w:b/>
              </w:rPr>
              <w:t>a File</w:t>
            </w:r>
            <w:r>
              <w:rPr>
                <w:b/>
              </w:rPr>
              <w:tab/>
              <w:t>261</w:t>
            </w:r>
          </w:hyperlink>
        </w:p>
        <w:p w14:paraId="7EEA02C7" w14:textId="77777777" w:rsidR="005C6921" w:rsidRDefault="00CF2978">
          <w:pPr>
            <w:pStyle w:val="TOC3"/>
            <w:tabs>
              <w:tab w:val="right" w:leader="dot" w:pos="8452"/>
            </w:tabs>
            <w:spacing w:before="115"/>
            <w:rPr>
              <w:b/>
            </w:rPr>
          </w:pPr>
          <w:hyperlink w:anchor="_bookmark150" w:history="1">
            <w:r>
              <w:rPr>
                <w:b/>
              </w:rPr>
              <w:t>Ac</w:t>
            </w:r>
            <w:r>
              <w:rPr>
                <w:b/>
              </w:rPr>
              <w:t>tivity 1: Writing the Directory Structure to</w:t>
            </w:r>
            <w:r>
              <w:rPr>
                <w:b/>
                <w:spacing w:val="-2"/>
              </w:rPr>
              <w:t xml:space="preserve"> </w:t>
            </w:r>
            <w:r>
              <w:rPr>
                <w:b/>
              </w:rPr>
              <w:t>a</w:t>
            </w:r>
            <w:r>
              <w:rPr>
                <w:b/>
                <w:spacing w:val="-1"/>
              </w:rPr>
              <w:t xml:space="preserve"> </w:t>
            </w:r>
            <w:r>
              <w:rPr>
                <w:b/>
              </w:rPr>
              <w:t>File</w:t>
            </w:r>
            <w:r>
              <w:rPr>
                <w:b/>
              </w:rPr>
              <w:tab/>
              <w:t>264</w:t>
            </w:r>
          </w:hyperlink>
        </w:p>
        <w:p w14:paraId="727992A3" w14:textId="77777777" w:rsidR="005C6921" w:rsidRDefault="00CF2978">
          <w:pPr>
            <w:pStyle w:val="TOC2"/>
            <w:tabs>
              <w:tab w:val="right" w:leader="dot" w:pos="8452"/>
            </w:tabs>
            <w:rPr>
              <w:b/>
            </w:rPr>
          </w:pPr>
          <w:hyperlink w:anchor="_bookmark151" w:history="1">
            <w:r>
              <w:rPr>
                <w:b/>
              </w:rPr>
              <w:t>Reading an</w:t>
            </w:r>
            <w:r>
              <w:rPr>
                <w:b/>
                <w:spacing w:val="-2"/>
              </w:rPr>
              <w:t xml:space="preserve"> </w:t>
            </w:r>
            <w:r>
              <w:rPr>
                <w:b/>
              </w:rPr>
              <w:t>Existing File</w:t>
            </w:r>
            <w:r>
              <w:rPr>
                <w:b/>
              </w:rPr>
              <w:tab/>
              <w:t>266</w:t>
            </w:r>
          </w:hyperlink>
        </w:p>
        <w:p w14:paraId="3CFB6B47" w14:textId="77777777" w:rsidR="005C6921" w:rsidRDefault="00CF2978">
          <w:pPr>
            <w:pStyle w:val="TOC2"/>
            <w:tabs>
              <w:tab w:val="right" w:leader="dot" w:pos="8452"/>
            </w:tabs>
            <w:spacing w:before="93"/>
            <w:rPr>
              <w:b/>
            </w:rPr>
          </w:pPr>
          <w:hyperlink w:anchor="_bookmark152" w:history="1">
            <w:r>
              <w:rPr>
                <w:b/>
              </w:rPr>
              <w:t>Reading a</w:t>
            </w:r>
            <w:r>
              <w:rPr>
                <w:b/>
                <w:spacing w:val="-2"/>
              </w:rPr>
              <w:t xml:space="preserve"> </w:t>
            </w:r>
            <w:r>
              <w:rPr>
                <w:b/>
              </w:rPr>
              <w:t>Properties</w:t>
            </w:r>
            <w:r>
              <w:rPr>
                <w:b/>
                <w:spacing w:val="-1"/>
              </w:rPr>
              <w:t xml:space="preserve"> </w:t>
            </w:r>
            <w:r>
              <w:rPr>
                <w:b/>
              </w:rPr>
              <w:t>File</w:t>
            </w:r>
            <w:r>
              <w:rPr>
                <w:b/>
              </w:rPr>
              <w:tab/>
              <w:t>267</w:t>
            </w:r>
          </w:hyperlink>
        </w:p>
        <w:p w14:paraId="144F6A92" w14:textId="77777777" w:rsidR="005C6921" w:rsidRDefault="00CF2978">
          <w:pPr>
            <w:pStyle w:val="TOC3"/>
            <w:tabs>
              <w:tab w:val="right" w:leader="dot" w:pos="8452"/>
            </w:tabs>
            <w:spacing w:before="114"/>
            <w:rPr>
              <w:b/>
            </w:rPr>
          </w:pPr>
          <w:hyperlink w:anchor="_bookmark153" w:history="1">
            <w:r>
              <w:rPr>
                <w:b/>
              </w:rPr>
              <w:t>Exercise 2: Creating a Properties File from</w:t>
            </w:r>
            <w:r>
              <w:rPr>
                <w:b/>
                <w:spacing w:val="-5"/>
              </w:rPr>
              <w:t xml:space="preserve"> </w:t>
            </w:r>
            <w:r>
              <w:rPr>
                <w:b/>
              </w:rPr>
              <w:t>t</w:t>
            </w:r>
            <w:r>
              <w:rPr>
                <w:b/>
              </w:rPr>
              <w:t>he</w:t>
            </w:r>
            <w:r>
              <w:rPr>
                <w:b/>
                <w:spacing w:val="-1"/>
              </w:rPr>
              <w:t xml:space="preserve"> </w:t>
            </w:r>
            <w:r>
              <w:rPr>
                <w:b/>
              </w:rPr>
              <w:t>CLI</w:t>
            </w:r>
            <w:r>
              <w:rPr>
                <w:b/>
              </w:rPr>
              <w:tab/>
              <w:t>270</w:t>
            </w:r>
          </w:hyperlink>
        </w:p>
        <w:p w14:paraId="45B82C78" w14:textId="77777777" w:rsidR="005C6921" w:rsidRDefault="00CF2978">
          <w:pPr>
            <w:pStyle w:val="TOC3"/>
            <w:tabs>
              <w:tab w:val="right" w:leader="dot" w:pos="8452"/>
            </w:tabs>
            <w:spacing w:before="121"/>
            <w:rPr>
              <w:b/>
            </w:rPr>
          </w:pPr>
          <w:hyperlink w:anchor="_bookmark154" w:history="1">
            <w:r>
              <w:rPr>
                <w:b/>
              </w:rPr>
              <w:t>What</w:t>
            </w:r>
            <w:r>
              <w:rPr>
                <w:b/>
                <w:spacing w:val="-1"/>
              </w:rPr>
              <w:t xml:space="preserve"> </w:t>
            </w:r>
            <w:r>
              <w:rPr>
                <w:b/>
              </w:rPr>
              <w:t>are Streams?</w:t>
            </w:r>
            <w:r>
              <w:rPr>
                <w:b/>
              </w:rPr>
              <w:tab/>
              <w:t>273</w:t>
            </w:r>
          </w:hyperlink>
        </w:p>
        <w:p w14:paraId="458ED1BC" w14:textId="77777777" w:rsidR="005C6921" w:rsidRDefault="00CF2978">
          <w:pPr>
            <w:pStyle w:val="TOC3"/>
            <w:tabs>
              <w:tab w:val="right" w:leader="dot" w:pos="8452"/>
            </w:tabs>
            <w:rPr>
              <w:b/>
            </w:rPr>
          </w:pPr>
          <w:hyperlink w:anchor="_bookmark155" w:history="1">
            <w:r>
              <w:rPr>
                <w:b/>
              </w:rPr>
              <w:t>The Different Streams of the</w:t>
            </w:r>
            <w:r>
              <w:rPr>
                <w:b/>
                <w:spacing w:val="-1"/>
              </w:rPr>
              <w:t xml:space="preserve"> </w:t>
            </w:r>
            <w:r>
              <w:rPr>
                <w:b/>
              </w:rPr>
              <w:t>Java Language</w:t>
            </w:r>
            <w:r>
              <w:rPr>
                <w:b/>
              </w:rPr>
              <w:tab/>
              <w:t>276</w:t>
            </w:r>
          </w:hyperlink>
        </w:p>
        <w:p w14:paraId="1310E07B" w14:textId="77777777" w:rsidR="005C6921" w:rsidRDefault="00CF2978">
          <w:pPr>
            <w:pStyle w:val="TOC3"/>
            <w:tabs>
              <w:tab w:val="right" w:leader="dot" w:pos="8452"/>
            </w:tabs>
            <w:spacing w:before="121"/>
            <w:rPr>
              <w:b/>
            </w:rPr>
          </w:pPr>
          <w:hyperlink w:anchor="_bookmark156" w:history="1">
            <w:r>
              <w:rPr>
                <w:b/>
              </w:rPr>
              <w:t>What</w:t>
            </w:r>
            <w:r>
              <w:rPr>
                <w:b/>
                <w:spacing w:val="-1"/>
              </w:rPr>
              <w:t xml:space="preserve"> </w:t>
            </w:r>
            <w:r>
              <w:rPr>
                <w:b/>
              </w:rPr>
              <w:t>are Sockets?</w:t>
            </w:r>
            <w:r>
              <w:rPr>
                <w:b/>
              </w:rPr>
              <w:tab/>
              <w:t>280</w:t>
            </w:r>
          </w:hyperlink>
        </w:p>
        <w:p w14:paraId="09809798" w14:textId="77777777" w:rsidR="005C6921" w:rsidRDefault="00CF2978">
          <w:pPr>
            <w:pStyle w:val="TOC3"/>
            <w:tabs>
              <w:tab w:val="right" w:leader="dot" w:pos="8452"/>
            </w:tabs>
            <w:rPr>
              <w:b/>
            </w:rPr>
          </w:pPr>
          <w:hyperlink w:anchor="_bookmark157" w:history="1">
            <w:r>
              <w:rPr>
                <w:b/>
              </w:rPr>
              <w:t>Creating a SocketServer</w:t>
            </w:r>
            <w:r>
              <w:rPr>
                <w:b/>
              </w:rPr>
              <w:tab/>
              <w:t>281</w:t>
            </w:r>
          </w:hyperlink>
        </w:p>
        <w:p w14:paraId="25444B95" w14:textId="77777777" w:rsidR="005C6921" w:rsidRDefault="00CF2978">
          <w:pPr>
            <w:pStyle w:val="TOC3"/>
            <w:tabs>
              <w:tab w:val="right" w:leader="dot" w:pos="8452"/>
            </w:tabs>
            <w:rPr>
              <w:b/>
            </w:rPr>
          </w:pPr>
          <w:hyperlink w:anchor="_bookmark158" w:history="1">
            <w:r>
              <w:rPr>
                <w:b/>
              </w:rPr>
              <w:t>Writing Data on and Reading Data from</w:t>
            </w:r>
            <w:r>
              <w:rPr>
                <w:b/>
                <w:spacing w:val="-3"/>
              </w:rPr>
              <w:t xml:space="preserve"> </w:t>
            </w:r>
            <w:r>
              <w:rPr>
                <w:b/>
              </w:rPr>
              <w:t>a Socket</w:t>
            </w:r>
            <w:r>
              <w:rPr>
                <w:b/>
              </w:rPr>
              <w:tab/>
              <w:t>282</w:t>
            </w:r>
          </w:hyperlink>
        </w:p>
        <w:p w14:paraId="481450CB" w14:textId="77777777" w:rsidR="005C6921" w:rsidRDefault="00CF2978">
          <w:pPr>
            <w:pStyle w:val="TOC3"/>
            <w:tabs>
              <w:tab w:val="right" w:leader="dot" w:pos="8452"/>
            </w:tabs>
            <w:spacing w:before="121"/>
            <w:rPr>
              <w:b/>
            </w:rPr>
          </w:pPr>
          <w:hyperlink w:anchor="_bookmark159" w:history="1">
            <w:r>
              <w:rPr>
                <w:b/>
              </w:rPr>
              <w:t>Activity 2: Improving the EchoServer and</w:t>
            </w:r>
            <w:r>
              <w:rPr>
                <w:b/>
                <w:spacing w:val="-12"/>
              </w:rPr>
              <w:t xml:space="preserve"> </w:t>
            </w:r>
            <w:r>
              <w:rPr>
                <w:b/>
              </w:rPr>
              <w:t>EchoClient</w:t>
            </w:r>
            <w:r>
              <w:rPr>
                <w:b/>
                <w:spacing w:val="-1"/>
              </w:rPr>
              <w:t xml:space="preserve"> </w:t>
            </w:r>
            <w:r>
              <w:rPr>
                <w:b/>
              </w:rPr>
              <w:t>Programs</w:t>
            </w:r>
            <w:r>
              <w:rPr>
                <w:b/>
              </w:rPr>
              <w:tab/>
              <w:t>284</w:t>
            </w:r>
          </w:hyperlink>
        </w:p>
        <w:p w14:paraId="4E6C6864" w14:textId="77777777" w:rsidR="005C6921" w:rsidRDefault="00CF2978">
          <w:pPr>
            <w:pStyle w:val="TOC3"/>
            <w:tabs>
              <w:tab w:val="right" w:leader="dot" w:pos="8452"/>
            </w:tabs>
            <w:rPr>
              <w:b/>
            </w:rPr>
          </w:pPr>
          <w:hyperlink w:anchor="_bookmark160" w:history="1">
            <w:r>
              <w:rPr>
                <w:b/>
              </w:rPr>
              <w:t>Blocking and</w:t>
            </w:r>
            <w:r>
              <w:rPr>
                <w:b/>
                <w:spacing w:val="-2"/>
              </w:rPr>
              <w:t xml:space="preserve"> </w:t>
            </w:r>
            <w:r>
              <w:rPr>
                <w:b/>
              </w:rPr>
              <w:t>Non-Blocking</w:t>
            </w:r>
            <w:r>
              <w:rPr>
                <w:b/>
                <w:spacing w:val="-1"/>
              </w:rPr>
              <w:t xml:space="preserve"> </w:t>
            </w:r>
            <w:r>
              <w:rPr>
                <w:b/>
              </w:rPr>
              <w:t>Calls</w:t>
            </w:r>
            <w:r>
              <w:rPr>
                <w:b/>
              </w:rPr>
              <w:tab/>
              <w:t>286</w:t>
            </w:r>
          </w:hyperlink>
        </w:p>
        <w:p w14:paraId="2FEDACB4" w14:textId="77777777" w:rsidR="005C6921" w:rsidRDefault="00CF2978">
          <w:pPr>
            <w:pStyle w:val="TOC2"/>
            <w:tabs>
              <w:tab w:val="right" w:leader="dot" w:pos="8452"/>
            </w:tabs>
            <w:rPr>
              <w:b/>
            </w:rPr>
          </w:pPr>
          <w:hyperlink w:anchor="_bookmark160" w:history="1">
            <w:r>
              <w:rPr>
                <w:b/>
              </w:rPr>
              <w:t>Summary</w:t>
            </w:r>
            <w:r>
              <w:rPr>
                <w:b/>
              </w:rPr>
              <w:tab/>
              <w:t>286</w:t>
            </w:r>
          </w:hyperlink>
        </w:p>
        <w:p w14:paraId="4C075034" w14:textId="77777777" w:rsidR="005C6921" w:rsidRDefault="00CF2978">
          <w:pPr>
            <w:pStyle w:val="TOC1"/>
            <w:tabs>
              <w:tab w:val="right" w:pos="8452"/>
            </w:tabs>
            <w:spacing w:before="191"/>
            <w:rPr>
              <w:b/>
            </w:rPr>
          </w:pPr>
          <w:r>
            <w:pict w14:anchorId="2F9496F1">
              <v:line id="_x0000_s8034" style="position:absolute;left:0;text-align:left;z-index:15734272;mso-position-horizontal-relative:page" from="27pt,29.5pt" to="450pt,29.5pt" strokeweight="1pt">
                <w10:wrap anchorx="page"/>
              </v:line>
            </w:pict>
          </w:r>
          <w:r>
            <w:rPr>
              <w:b/>
            </w:rPr>
            <w:t xml:space="preserve">Chapter 9: </w:t>
          </w:r>
          <w:hyperlink w:anchor="_bookmark161" w:history="1">
            <w:r>
              <w:rPr>
                <w:b/>
              </w:rPr>
              <w:t>Working</w:t>
            </w:r>
            <w:r>
              <w:rPr>
                <w:b/>
                <w:spacing w:val="-1"/>
              </w:rPr>
              <w:t xml:space="preserve"> </w:t>
            </w:r>
            <w:r>
              <w:rPr>
                <w:b/>
              </w:rPr>
              <w:t>with HTTP</w:t>
            </w:r>
            <w:r>
              <w:rPr>
                <w:b/>
              </w:rPr>
              <w:tab/>
              <w:t>289</w:t>
            </w:r>
          </w:hyperlink>
        </w:p>
        <w:p w14:paraId="4F9CBA6C" w14:textId="77777777" w:rsidR="005C6921" w:rsidRDefault="00CF2978">
          <w:pPr>
            <w:pStyle w:val="TOC2"/>
            <w:tabs>
              <w:tab w:val="right" w:leader="dot" w:pos="8452"/>
            </w:tabs>
            <w:spacing w:before="221"/>
            <w:rPr>
              <w:b/>
            </w:rPr>
          </w:pPr>
          <w:hyperlink w:anchor="_bookmark162" w:history="1">
            <w:r>
              <w:rPr>
                <w:b/>
              </w:rPr>
              <w:t>Introduction</w:t>
            </w:r>
            <w:r>
              <w:rPr>
                <w:b/>
              </w:rPr>
              <w:tab/>
              <w:t>290</w:t>
            </w:r>
          </w:hyperlink>
        </w:p>
        <w:p w14:paraId="4AA8B1C7" w14:textId="77777777" w:rsidR="005C6921" w:rsidRDefault="00CF2978">
          <w:pPr>
            <w:pStyle w:val="TOC2"/>
            <w:tabs>
              <w:tab w:val="right" w:leader="dot" w:pos="8452"/>
            </w:tabs>
            <w:spacing w:before="93"/>
            <w:rPr>
              <w:b/>
            </w:rPr>
          </w:pPr>
          <w:hyperlink w:anchor="_bookmark162" w:history="1">
            <w:r>
              <w:rPr>
                <w:b/>
              </w:rPr>
              <w:t>Exploring</w:t>
            </w:r>
            <w:r>
              <w:rPr>
                <w:b/>
                <w:spacing w:val="-1"/>
              </w:rPr>
              <w:t xml:space="preserve"> </w:t>
            </w:r>
            <w:r>
              <w:rPr>
                <w:b/>
              </w:rPr>
              <w:t>HTTP</w:t>
            </w:r>
            <w:r>
              <w:rPr>
                <w:b/>
              </w:rPr>
              <w:tab/>
              <w:t>290</w:t>
            </w:r>
          </w:hyperlink>
        </w:p>
        <w:p w14:paraId="44B8F263" w14:textId="77777777" w:rsidR="005C6921" w:rsidRDefault="00CF2978">
          <w:pPr>
            <w:pStyle w:val="TOC3"/>
            <w:tabs>
              <w:tab w:val="right" w:leader="dot" w:pos="8452"/>
            </w:tabs>
            <w:spacing w:before="115"/>
            <w:rPr>
              <w:b/>
            </w:rPr>
          </w:pPr>
          <w:hyperlink w:anchor="_bookmark163" w:history="1">
            <w:r>
              <w:rPr>
                <w:b/>
              </w:rPr>
              <w:t>HTTP</w:t>
            </w:r>
            <w:r>
              <w:rPr>
                <w:b/>
                <w:spacing w:val="-1"/>
              </w:rPr>
              <w:t xml:space="preserve"> </w:t>
            </w:r>
            <w:r>
              <w:rPr>
                <w:b/>
              </w:rPr>
              <w:t>Request</w:t>
            </w:r>
            <w:r>
              <w:rPr>
                <w:b/>
                <w:spacing w:val="-1"/>
              </w:rPr>
              <w:t xml:space="preserve"> </w:t>
            </w:r>
            <w:r>
              <w:rPr>
                <w:b/>
              </w:rPr>
              <w:t>Methods</w:t>
            </w:r>
            <w:r>
              <w:rPr>
                <w:b/>
              </w:rPr>
              <w:tab/>
              <w:t>292</w:t>
            </w:r>
          </w:hyperlink>
        </w:p>
        <w:p w14:paraId="0637AAAB" w14:textId="77777777" w:rsidR="005C6921" w:rsidRDefault="00CF2978">
          <w:pPr>
            <w:pStyle w:val="TOC3"/>
            <w:tabs>
              <w:tab w:val="right" w:leader="dot" w:pos="8452"/>
            </w:tabs>
            <w:rPr>
              <w:b/>
            </w:rPr>
          </w:pPr>
          <w:hyperlink w:anchor="_bookmark164" w:history="1">
            <w:r>
              <w:rPr>
                <w:b/>
              </w:rPr>
              <w:t>Representational</w:t>
            </w:r>
            <w:r>
              <w:rPr>
                <w:b/>
                <w:spacing w:val="-2"/>
              </w:rPr>
              <w:t xml:space="preserve"> </w:t>
            </w:r>
            <w:r>
              <w:rPr>
                <w:b/>
              </w:rPr>
              <w:t>State Transfer</w:t>
            </w:r>
            <w:r>
              <w:rPr>
                <w:b/>
              </w:rPr>
              <w:tab/>
              <w:t>293</w:t>
            </w:r>
          </w:hyperlink>
        </w:p>
        <w:p w14:paraId="209B0869" w14:textId="77777777" w:rsidR="005C6921" w:rsidRDefault="00CF2978">
          <w:pPr>
            <w:pStyle w:val="TOC3"/>
            <w:tabs>
              <w:tab w:val="right" w:leader="dot" w:pos="8452"/>
            </w:tabs>
            <w:spacing w:before="121"/>
            <w:rPr>
              <w:b/>
            </w:rPr>
          </w:pPr>
          <w:hyperlink w:anchor="_bookmark165" w:history="1">
            <w:r>
              <w:rPr>
                <w:b/>
              </w:rPr>
              <w:t>Request</w:t>
            </w:r>
            <w:r>
              <w:rPr>
                <w:b/>
                <w:spacing w:val="-2"/>
              </w:rPr>
              <w:t xml:space="preserve"> </w:t>
            </w:r>
            <w:r>
              <w:rPr>
                <w:b/>
              </w:rPr>
              <w:t>Headers</w:t>
            </w:r>
            <w:r>
              <w:rPr>
                <w:b/>
              </w:rPr>
              <w:tab/>
              <w:t>294</w:t>
            </w:r>
          </w:hyperlink>
        </w:p>
        <w:p w14:paraId="769E7703" w14:textId="77777777" w:rsidR="005C6921" w:rsidRDefault="00CF2978">
          <w:pPr>
            <w:pStyle w:val="TOC2"/>
            <w:tabs>
              <w:tab w:val="right" w:leader="dot" w:pos="8452"/>
            </w:tabs>
            <w:rPr>
              <w:b/>
            </w:rPr>
          </w:pPr>
          <w:hyperlink w:anchor="_bookmark165" w:history="1">
            <w:r>
              <w:rPr>
                <w:b/>
              </w:rPr>
              <w:t>Using</w:t>
            </w:r>
            <w:r>
              <w:rPr>
                <w:b/>
                <w:spacing w:val="-2"/>
              </w:rPr>
              <w:t xml:space="preserve"> </w:t>
            </w:r>
            <w:r>
              <w:rPr>
                <w:b/>
              </w:rPr>
              <w:t>HttpUrlConnection</w:t>
            </w:r>
            <w:r>
              <w:rPr>
                <w:b/>
              </w:rPr>
              <w:tab/>
              <w:t>294</w:t>
            </w:r>
          </w:hyperlink>
        </w:p>
        <w:p w14:paraId="3848AA3F" w14:textId="77777777" w:rsidR="005C6921" w:rsidRDefault="00CF2978">
          <w:pPr>
            <w:pStyle w:val="TOC3"/>
            <w:tabs>
              <w:tab w:val="right" w:leader="dot" w:pos="8452"/>
            </w:tabs>
            <w:spacing w:before="114"/>
            <w:rPr>
              <w:b/>
            </w:rPr>
          </w:pPr>
          <w:hyperlink w:anchor="_bookmark166" w:history="1">
            <w:r>
              <w:rPr>
                <w:b/>
              </w:rPr>
              <w:t>Exercise 1: Creating a</w:t>
            </w:r>
            <w:r>
              <w:rPr>
                <w:b/>
                <w:spacing w:val="-1"/>
              </w:rPr>
              <w:t xml:space="preserve"> </w:t>
            </w:r>
            <w:r>
              <w:rPr>
                <w:b/>
              </w:rPr>
              <w:t>HEAD Request</w:t>
            </w:r>
            <w:r>
              <w:rPr>
                <w:b/>
              </w:rPr>
              <w:tab/>
              <w:t>296</w:t>
            </w:r>
          </w:hyperlink>
        </w:p>
        <w:p w14:paraId="56B80BFA" w14:textId="77777777" w:rsidR="005C6921" w:rsidRDefault="00CF2978">
          <w:pPr>
            <w:pStyle w:val="TOC3"/>
            <w:tabs>
              <w:tab w:val="right" w:leader="dot" w:pos="8452"/>
            </w:tabs>
            <w:spacing w:before="121"/>
            <w:rPr>
              <w:b/>
            </w:rPr>
          </w:pPr>
          <w:hyperlink w:anchor="_bookmark167" w:history="1">
            <w:r>
              <w:rPr>
                <w:b/>
              </w:rPr>
              <w:t>Reading the Response Data with a</w:t>
            </w:r>
            <w:r>
              <w:rPr>
                <w:b/>
                <w:spacing w:val="-5"/>
              </w:rPr>
              <w:t xml:space="preserve"> </w:t>
            </w:r>
            <w:r>
              <w:rPr>
                <w:b/>
              </w:rPr>
              <w:t>GET</w:t>
            </w:r>
            <w:r>
              <w:rPr>
                <w:b/>
                <w:spacing w:val="-1"/>
              </w:rPr>
              <w:t xml:space="preserve"> </w:t>
            </w:r>
            <w:r>
              <w:rPr>
                <w:b/>
              </w:rPr>
              <w:t>Request</w:t>
            </w:r>
            <w:r>
              <w:rPr>
                <w:b/>
              </w:rPr>
              <w:tab/>
              <w:t>297</w:t>
            </w:r>
          </w:hyperlink>
        </w:p>
        <w:p w14:paraId="6DB04E88" w14:textId="77777777" w:rsidR="005C6921" w:rsidRDefault="00CF2978">
          <w:pPr>
            <w:pStyle w:val="TOC3"/>
            <w:tabs>
              <w:tab w:val="right" w:leader="dot" w:pos="8452"/>
            </w:tabs>
            <w:rPr>
              <w:b/>
            </w:rPr>
          </w:pPr>
          <w:hyperlink w:anchor="_bookmark168" w:history="1">
            <w:r>
              <w:rPr>
                <w:b/>
              </w:rPr>
              <w:t>Exercise 2: C</w:t>
            </w:r>
            <w:r>
              <w:rPr>
                <w:b/>
              </w:rPr>
              <w:t>reating a</w:t>
            </w:r>
            <w:r>
              <w:rPr>
                <w:b/>
                <w:spacing w:val="-1"/>
              </w:rPr>
              <w:t xml:space="preserve"> </w:t>
            </w:r>
            <w:r>
              <w:rPr>
                <w:b/>
              </w:rPr>
              <w:t>GET</w:t>
            </w:r>
            <w:r>
              <w:rPr>
                <w:b/>
                <w:spacing w:val="-1"/>
              </w:rPr>
              <w:t xml:space="preserve"> </w:t>
            </w:r>
            <w:r>
              <w:rPr>
                <w:b/>
              </w:rPr>
              <w:t>Request</w:t>
            </w:r>
            <w:r>
              <w:rPr>
                <w:b/>
              </w:rPr>
              <w:tab/>
              <w:t>298</w:t>
            </w:r>
          </w:hyperlink>
        </w:p>
        <w:p w14:paraId="1FC1BA02" w14:textId="77777777" w:rsidR="005C6921" w:rsidRDefault="00CF2978">
          <w:pPr>
            <w:pStyle w:val="TOC2"/>
            <w:tabs>
              <w:tab w:val="right" w:leader="dot" w:pos="8452"/>
            </w:tabs>
            <w:rPr>
              <w:b/>
            </w:rPr>
          </w:pPr>
          <w:hyperlink w:anchor="_bookmark168" w:history="1">
            <w:r>
              <w:rPr>
                <w:b/>
              </w:rPr>
              <w:t>Dealing with Slow Connections</w:t>
            </w:r>
            <w:r>
              <w:rPr>
                <w:b/>
              </w:rPr>
              <w:tab/>
              <w:t>298</w:t>
            </w:r>
          </w:hyperlink>
        </w:p>
        <w:p w14:paraId="6609A947" w14:textId="77777777" w:rsidR="005C6921" w:rsidRDefault="00CF2978">
          <w:pPr>
            <w:pStyle w:val="TOC3"/>
            <w:tabs>
              <w:tab w:val="right" w:leader="dot" w:pos="8452"/>
            </w:tabs>
            <w:spacing w:before="115"/>
            <w:rPr>
              <w:b/>
            </w:rPr>
          </w:pPr>
          <w:hyperlink w:anchor="_bookmark168" w:history="1">
            <w:r>
              <w:rPr>
                <w:b/>
              </w:rPr>
              <w:t>Requesting</w:t>
            </w:r>
            <w:r>
              <w:rPr>
                <w:b/>
                <w:spacing w:val="-2"/>
              </w:rPr>
              <w:t xml:space="preserve"> </w:t>
            </w:r>
            <w:r>
              <w:rPr>
                <w:b/>
              </w:rPr>
              <w:t>Parameters</w:t>
            </w:r>
            <w:r>
              <w:rPr>
                <w:b/>
              </w:rPr>
              <w:tab/>
              <w:t>298</w:t>
            </w:r>
          </w:hyperlink>
        </w:p>
        <w:p w14:paraId="1BAFFEBC" w14:textId="77777777" w:rsidR="005C6921" w:rsidRDefault="00CF2978">
          <w:pPr>
            <w:pStyle w:val="TOC3"/>
            <w:tabs>
              <w:tab w:val="right" w:leader="dot" w:pos="8452"/>
            </w:tabs>
            <w:spacing w:after="240"/>
            <w:rPr>
              <w:b/>
            </w:rPr>
          </w:pPr>
          <w:hyperlink w:anchor="_bookmark169" w:history="1">
            <w:r>
              <w:rPr>
                <w:b/>
              </w:rPr>
              <w:t>Handling</w:t>
            </w:r>
            <w:r>
              <w:rPr>
                <w:b/>
                <w:spacing w:val="-1"/>
              </w:rPr>
              <w:t xml:space="preserve"> </w:t>
            </w:r>
            <w:r>
              <w:rPr>
                <w:b/>
              </w:rPr>
              <w:t>Redirects</w:t>
            </w:r>
            <w:r>
              <w:rPr>
                <w:b/>
              </w:rPr>
              <w:tab/>
              <w:t>299</w:t>
            </w:r>
          </w:hyperlink>
        </w:p>
        <w:p w14:paraId="49CC2207" w14:textId="77777777" w:rsidR="005C6921" w:rsidRDefault="00CF2978">
          <w:pPr>
            <w:pStyle w:val="TOC5"/>
            <w:tabs>
              <w:tab w:val="right" w:leader="dot" w:pos="9172"/>
            </w:tabs>
            <w:spacing w:before="122"/>
            <w:rPr>
              <w:b/>
            </w:rPr>
          </w:pPr>
          <w:hyperlink w:anchor="_bookmark169" w:history="1">
            <w:r>
              <w:rPr>
                <w:b/>
              </w:rPr>
              <w:t>Creating HTTP</w:t>
            </w:r>
            <w:r>
              <w:rPr>
                <w:b/>
                <w:spacing w:val="-1"/>
              </w:rPr>
              <w:t xml:space="preserve"> </w:t>
            </w:r>
            <w:r>
              <w:rPr>
                <w:b/>
              </w:rPr>
              <w:t>POST</w:t>
            </w:r>
            <w:r>
              <w:rPr>
                <w:b/>
                <w:spacing w:val="-1"/>
              </w:rPr>
              <w:t xml:space="preserve"> </w:t>
            </w:r>
            <w:r>
              <w:rPr>
                <w:b/>
              </w:rPr>
              <w:t>Requests</w:t>
            </w:r>
            <w:r>
              <w:rPr>
                <w:b/>
              </w:rPr>
              <w:tab/>
              <w:t>299</w:t>
            </w:r>
          </w:hyperlink>
        </w:p>
        <w:p w14:paraId="37423512" w14:textId="77777777" w:rsidR="005C6921" w:rsidRDefault="00CF2978">
          <w:pPr>
            <w:pStyle w:val="TOC6"/>
            <w:tabs>
              <w:tab w:val="right" w:leader="dot" w:pos="9172"/>
            </w:tabs>
            <w:spacing w:before="115"/>
            <w:rPr>
              <w:b/>
            </w:rPr>
          </w:pPr>
          <w:hyperlink w:anchor="_bookmark170" w:history="1">
            <w:r>
              <w:rPr>
                <w:b/>
              </w:rPr>
              <w:t>Exercise 3: Sending JSON Data with</w:t>
            </w:r>
            <w:r>
              <w:rPr>
                <w:b/>
                <w:spacing w:val="-3"/>
              </w:rPr>
              <w:t xml:space="preserve"> </w:t>
            </w:r>
            <w:r>
              <w:rPr>
                <w:b/>
              </w:rPr>
              <w:t>POST</w:t>
            </w:r>
            <w:r>
              <w:rPr>
                <w:b/>
                <w:spacing w:val="-1"/>
              </w:rPr>
              <w:t xml:space="preserve"> </w:t>
            </w:r>
            <w:r>
              <w:rPr>
                <w:b/>
              </w:rPr>
              <w:t>Requests</w:t>
            </w:r>
            <w:r>
              <w:rPr>
                <w:b/>
              </w:rPr>
              <w:tab/>
              <w:t>300</w:t>
            </w:r>
          </w:hyperlink>
        </w:p>
        <w:p w14:paraId="01FAB4CE" w14:textId="77777777" w:rsidR="005C6921" w:rsidRDefault="00CF2978">
          <w:pPr>
            <w:pStyle w:val="TOC5"/>
            <w:tabs>
              <w:tab w:val="right" w:leader="dot" w:pos="9172"/>
            </w:tabs>
            <w:rPr>
              <w:b/>
            </w:rPr>
          </w:pPr>
          <w:hyperlink w:anchor="_bookmark171" w:history="1">
            <w:r>
              <w:rPr>
                <w:b/>
              </w:rPr>
              <w:t>Parsing</w:t>
            </w:r>
            <w:r>
              <w:rPr>
                <w:b/>
                <w:spacing w:val="-2"/>
              </w:rPr>
              <w:t xml:space="preserve"> </w:t>
            </w:r>
            <w:r>
              <w:rPr>
                <w:b/>
              </w:rPr>
              <w:t>HTML Data</w:t>
            </w:r>
            <w:r>
              <w:rPr>
                <w:b/>
              </w:rPr>
              <w:tab/>
              <w:t>301</w:t>
            </w:r>
          </w:hyperlink>
        </w:p>
        <w:p w14:paraId="09F6FE55" w14:textId="77777777" w:rsidR="005C6921" w:rsidRDefault="00CF2978">
          <w:pPr>
            <w:pStyle w:val="TOC6"/>
            <w:tabs>
              <w:tab w:val="right" w:leader="dot" w:pos="9172"/>
            </w:tabs>
            <w:spacing w:before="114"/>
            <w:rPr>
              <w:b/>
            </w:rPr>
          </w:pPr>
          <w:hyperlink w:anchor="_bookmark172" w:history="1">
            <w:r>
              <w:rPr>
                <w:b/>
              </w:rPr>
              <w:t>Exercise 4: Using jsoup to Extract Data</w:t>
            </w:r>
            <w:r>
              <w:rPr>
                <w:b/>
                <w:spacing w:val="-4"/>
              </w:rPr>
              <w:t xml:space="preserve"> </w:t>
            </w:r>
            <w:r>
              <w:rPr>
                <w:b/>
              </w:rPr>
              <w:t>from HTML</w:t>
            </w:r>
            <w:r>
              <w:rPr>
                <w:b/>
              </w:rPr>
              <w:tab/>
              <w:t>303</w:t>
            </w:r>
          </w:hyperlink>
        </w:p>
        <w:p w14:paraId="6387BEE6" w14:textId="77777777" w:rsidR="005C6921" w:rsidRDefault="00CF2978">
          <w:pPr>
            <w:pStyle w:val="TOC5"/>
            <w:tabs>
              <w:tab w:val="right" w:leader="dot" w:pos="9172"/>
            </w:tabs>
            <w:rPr>
              <w:b/>
            </w:rPr>
          </w:pPr>
          <w:hyperlink w:anchor="_bookmark173" w:history="1">
            <w:r>
              <w:rPr>
                <w:b/>
              </w:rPr>
              <w:t>Delving into the</w:t>
            </w:r>
            <w:r>
              <w:rPr>
                <w:b/>
                <w:spacing w:val="-1"/>
              </w:rPr>
              <w:t xml:space="preserve"> </w:t>
            </w:r>
            <w:r>
              <w:rPr>
                <w:b/>
              </w:rPr>
              <w:t>java.net.http Module</w:t>
            </w:r>
            <w:r>
              <w:rPr>
                <w:b/>
              </w:rPr>
              <w:tab/>
              <w:t>305</w:t>
            </w:r>
          </w:hyperlink>
        </w:p>
        <w:p w14:paraId="69B35AFB" w14:textId="77777777" w:rsidR="005C6921" w:rsidRDefault="00CF2978">
          <w:pPr>
            <w:pStyle w:val="TOC6"/>
            <w:tabs>
              <w:tab w:val="right" w:leader="dot" w:pos="9172"/>
            </w:tabs>
            <w:spacing w:before="115"/>
            <w:rPr>
              <w:b/>
            </w:rPr>
          </w:pPr>
          <w:hyperlink w:anchor="_bookmark174" w:history="1">
            <w:r>
              <w:rPr>
                <w:b/>
              </w:rPr>
              <w:t>Exercise 5: Getting HTML Contents Using the</w:t>
            </w:r>
            <w:r>
              <w:rPr>
                <w:b/>
                <w:spacing w:val="-8"/>
              </w:rPr>
              <w:t xml:space="preserve"> </w:t>
            </w:r>
            <w:r>
              <w:rPr>
                <w:b/>
              </w:rPr>
              <w:t>java.net.http</w:t>
            </w:r>
            <w:r>
              <w:rPr>
                <w:b/>
                <w:spacing w:val="-1"/>
              </w:rPr>
              <w:t xml:space="preserve"> </w:t>
            </w:r>
            <w:r>
              <w:rPr>
                <w:b/>
              </w:rPr>
              <w:t>Module</w:t>
            </w:r>
            <w:r>
              <w:rPr>
                <w:b/>
              </w:rPr>
              <w:tab/>
              <w:t>306</w:t>
            </w:r>
          </w:hyperlink>
        </w:p>
        <w:p w14:paraId="20B62D25" w14:textId="77777777" w:rsidR="005C6921" w:rsidRDefault="00CF2978">
          <w:pPr>
            <w:pStyle w:val="TOC6"/>
            <w:tabs>
              <w:tab w:val="right" w:leader="dot" w:pos="9172"/>
            </w:tabs>
            <w:rPr>
              <w:b/>
            </w:rPr>
          </w:pPr>
          <w:hyperlink w:anchor="_bookmark175" w:history="1">
            <w:r>
              <w:rPr>
                <w:b/>
              </w:rPr>
              <w:t>Activity 1: Using the jsoup Library to Download Fil</w:t>
            </w:r>
            <w:r>
              <w:rPr>
                <w:b/>
              </w:rPr>
              <w:t>es from</w:t>
            </w:r>
            <w:r>
              <w:rPr>
                <w:b/>
                <w:spacing w:val="-11"/>
              </w:rPr>
              <w:t xml:space="preserve"> </w:t>
            </w:r>
            <w:r>
              <w:rPr>
                <w:b/>
              </w:rPr>
              <w:t>the</w:t>
            </w:r>
            <w:r>
              <w:rPr>
                <w:b/>
                <w:spacing w:val="-1"/>
              </w:rPr>
              <w:t xml:space="preserve"> </w:t>
            </w:r>
            <w:r>
              <w:rPr>
                <w:b/>
              </w:rPr>
              <w:t>Web</w:t>
            </w:r>
            <w:r>
              <w:rPr>
                <w:b/>
              </w:rPr>
              <w:tab/>
              <w:t>307</w:t>
            </w:r>
          </w:hyperlink>
        </w:p>
        <w:p w14:paraId="07EEB5BE" w14:textId="77777777" w:rsidR="005C6921" w:rsidRDefault="00CF2978">
          <w:pPr>
            <w:pStyle w:val="TOC5"/>
            <w:tabs>
              <w:tab w:val="right" w:leader="dot" w:pos="9172"/>
            </w:tabs>
            <w:rPr>
              <w:b/>
            </w:rPr>
          </w:pPr>
          <w:hyperlink w:anchor="_bookmark176" w:history="1">
            <w:r>
              <w:rPr>
                <w:b/>
              </w:rPr>
              <w:t>Summary</w:t>
            </w:r>
            <w:r>
              <w:rPr>
                <w:b/>
              </w:rPr>
              <w:tab/>
              <w:t>308</w:t>
            </w:r>
          </w:hyperlink>
        </w:p>
        <w:p w14:paraId="6BBEF092" w14:textId="77777777" w:rsidR="005C6921" w:rsidRDefault="00CF2978">
          <w:pPr>
            <w:pStyle w:val="TOC4"/>
            <w:tabs>
              <w:tab w:val="right" w:pos="9172"/>
            </w:tabs>
            <w:spacing w:before="191"/>
            <w:rPr>
              <w:b/>
            </w:rPr>
          </w:pPr>
          <w:r>
            <w:pict w14:anchorId="726F70E4">
              <v:line id="_x0000_s8033" style="position:absolute;left:0;text-align:left;z-index:15734784;mso-position-horizontal-relative:page" from="63pt,29.5pt" to="486.7pt,29.5pt" strokeweight="1pt">
                <w10:wrap anchorx="page"/>
              </v:line>
            </w:pict>
          </w:r>
          <w:r>
            <w:rPr>
              <w:b/>
            </w:rPr>
            <w:t>Chapter</w:t>
          </w:r>
          <w:r>
            <w:rPr>
              <w:b/>
              <w:spacing w:val="-1"/>
            </w:rPr>
            <w:t xml:space="preserve"> </w:t>
          </w:r>
          <w:r>
            <w:rPr>
              <w:b/>
            </w:rPr>
            <w:t>10:</w:t>
          </w:r>
          <w:r>
            <w:rPr>
              <w:b/>
              <w:spacing w:val="-2"/>
            </w:rPr>
            <w:t xml:space="preserve"> </w:t>
          </w:r>
          <w:hyperlink w:anchor="_bookmark177" w:history="1">
            <w:r>
              <w:rPr>
                <w:b/>
              </w:rPr>
              <w:t>Encryption</w:t>
            </w:r>
            <w:r>
              <w:rPr>
                <w:b/>
              </w:rPr>
              <w:tab/>
              <w:t>311</w:t>
            </w:r>
          </w:hyperlink>
        </w:p>
        <w:p w14:paraId="171FF3DF" w14:textId="77777777" w:rsidR="005C6921" w:rsidRDefault="00CF2978">
          <w:pPr>
            <w:pStyle w:val="TOC5"/>
            <w:tabs>
              <w:tab w:val="right" w:leader="dot" w:pos="9172"/>
            </w:tabs>
            <w:spacing w:before="221"/>
            <w:rPr>
              <w:b/>
            </w:rPr>
          </w:pPr>
          <w:hyperlink w:anchor="_bookmark178" w:history="1">
            <w:r>
              <w:rPr>
                <w:b/>
              </w:rPr>
              <w:t>Introduction</w:t>
            </w:r>
            <w:r>
              <w:rPr>
                <w:b/>
              </w:rPr>
              <w:tab/>
              <w:t>312</w:t>
            </w:r>
          </w:hyperlink>
        </w:p>
        <w:p w14:paraId="3FDB7BF7" w14:textId="77777777" w:rsidR="005C6921" w:rsidRDefault="00CF2978">
          <w:pPr>
            <w:pStyle w:val="TOC6"/>
            <w:tabs>
              <w:tab w:val="right" w:leader="dot" w:pos="9172"/>
            </w:tabs>
            <w:spacing w:before="115"/>
            <w:rPr>
              <w:b/>
            </w:rPr>
          </w:pPr>
          <w:hyperlink w:anchor="_bookmark178" w:history="1">
            <w:r>
              <w:rPr>
                <w:b/>
              </w:rPr>
              <w:t>Plaintext</w:t>
            </w:r>
            <w:r>
              <w:rPr>
                <w:b/>
              </w:rPr>
              <w:tab/>
              <w:t>312</w:t>
            </w:r>
          </w:hyperlink>
        </w:p>
        <w:p w14:paraId="622F9748" w14:textId="77777777" w:rsidR="005C6921" w:rsidRDefault="00CF2978">
          <w:pPr>
            <w:pStyle w:val="TOC6"/>
            <w:tabs>
              <w:tab w:val="right" w:leader="dot" w:pos="9172"/>
            </w:tabs>
            <w:rPr>
              <w:b/>
            </w:rPr>
          </w:pPr>
          <w:hyperlink w:anchor="_bookmark178" w:history="1">
            <w:r>
              <w:rPr>
                <w:b/>
              </w:rPr>
              <w:t>Ciphe</w:t>
            </w:r>
            <w:r>
              <w:rPr>
                <w:b/>
              </w:rPr>
              <w:t>rtext</w:t>
            </w:r>
            <w:r>
              <w:rPr>
                <w:b/>
              </w:rPr>
              <w:tab/>
              <w:t>312</w:t>
            </w:r>
          </w:hyperlink>
        </w:p>
        <w:p w14:paraId="56CB9C37" w14:textId="77777777" w:rsidR="005C6921" w:rsidRDefault="00CF2978">
          <w:pPr>
            <w:pStyle w:val="TOC6"/>
            <w:tabs>
              <w:tab w:val="right" w:leader="dot" w:pos="9172"/>
            </w:tabs>
            <w:rPr>
              <w:b/>
            </w:rPr>
          </w:pPr>
          <w:hyperlink w:anchor="_bookmark179" w:history="1">
            <w:r>
              <w:rPr>
                <w:b/>
              </w:rPr>
              <w:t>Ciphers</w:t>
            </w:r>
            <w:r>
              <w:rPr>
                <w:b/>
              </w:rPr>
              <w:tab/>
              <w:t>313</w:t>
            </w:r>
          </w:hyperlink>
        </w:p>
        <w:p w14:paraId="5C34DBDF" w14:textId="77777777" w:rsidR="005C6921" w:rsidRDefault="00CF2978">
          <w:pPr>
            <w:pStyle w:val="TOC6"/>
            <w:tabs>
              <w:tab w:val="right" w:leader="dot" w:pos="9172"/>
            </w:tabs>
            <w:spacing w:before="121"/>
            <w:rPr>
              <w:b/>
            </w:rPr>
          </w:pPr>
          <w:hyperlink w:anchor="_bookmark180" w:history="1">
            <w:r>
              <w:rPr>
                <w:b/>
              </w:rPr>
              <w:t>Keys</w:t>
            </w:r>
            <w:r>
              <w:rPr>
                <w:b/>
              </w:rPr>
              <w:tab/>
              <w:t>314</w:t>
            </w:r>
          </w:hyperlink>
        </w:p>
        <w:p w14:paraId="72E3D772" w14:textId="77777777" w:rsidR="005C6921" w:rsidRDefault="00CF2978">
          <w:pPr>
            <w:pStyle w:val="TOC5"/>
            <w:tabs>
              <w:tab w:val="right" w:leader="dot" w:pos="9172"/>
            </w:tabs>
            <w:rPr>
              <w:b/>
            </w:rPr>
          </w:pPr>
          <w:hyperlink w:anchor="_bookmark180" w:history="1">
            <w:r>
              <w:rPr>
                <w:b/>
              </w:rPr>
              <w:t>Symmetric</w:t>
            </w:r>
            <w:r>
              <w:rPr>
                <w:b/>
                <w:spacing w:val="-1"/>
              </w:rPr>
              <w:t xml:space="preserve"> </w:t>
            </w:r>
            <w:r>
              <w:rPr>
                <w:b/>
              </w:rPr>
              <w:t>Key</w:t>
            </w:r>
            <w:r>
              <w:rPr>
                <w:b/>
                <w:spacing w:val="-1"/>
              </w:rPr>
              <w:t xml:space="preserve"> </w:t>
            </w:r>
            <w:r>
              <w:rPr>
                <w:b/>
              </w:rPr>
              <w:t>Encryption</w:t>
            </w:r>
            <w:r>
              <w:rPr>
                <w:b/>
              </w:rPr>
              <w:tab/>
              <w:t>314</w:t>
            </w:r>
          </w:hyperlink>
        </w:p>
        <w:p w14:paraId="29CD1DA9" w14:textId="77777777" w:rsidR="005C6921" w:rsidRDefault="00CF2978">
          <w:pPr>
            <w:pStyle w:val="TOC6"/>
            <w:spacing w:before="114" w:line="290" w:lineRule="exact"/>
            <w:rPr>
              <w:b/>
            </w:rPr>
          </w:pPr>
          <w:hyperlink w:anchor="_bookmark181" w:history="1">
            <w:r>
              <w:rPr>
                <w:b/>
              </w:rPr>
              <w:t>Exercise 1: Encrypting the String</w:t>
            </w:r>
          </w:hyperlink>
        </w:p>
        <w:p w14:paraId="3CF7AFF1" w14:textId="77777777" w:rsidR="005C6921" w:rsidRDefault="00CF2978">
          <w:pPr>
            <w:pStyle w:val="TOC6"/>
            <w:tabs>
              <w:tab w:val="right" w:leader="dot" w:pos="9172"/>
            </w:tabs>
            <w:spacing w:before="0" w:line="290" w:lineRule="exact"/>
            <w:rPr>
              <w:b/>
            </w:rPr>
          </w:pPr>
          <w:hyperlink w:anchor="_bookmark181" w:history="1">
            <w:r>
              <w:rPr>
                <w:b/>
              </w:rPr>
              <w:t>Using Advanced</w:t>
            </w:r>
            <w:r>
              <w:rPr>
                <w:b/>
                <w:spacing w:val="-2"/>
              </w:rPr>
              <w:t xml:space="preserve"> </w:t>
            </w:r>
            <w:r>
              <w:rPr>
                <w:b/>
              </w:rPr>
              <w:t>Encryption Standard</w:t>
            </w:r>
            <w:r>
              <w:rPr>
                <w:b/>
              </w:rPr>
              <w:tab/>
              <w:t>315</w:t>
            </w:r>
          </w:hyperlink>
        </w:p>
        <w:p w14:paraId="05257856" w14:textId="77777777" w:rsidR="005C6921" w:rsidRDefault="00CF2978">
          <w:pPr>
            <w:pStyle w:val="TOC5"/>
            <w:tabs>
              <w:tab w:val="right" w:leader="dot" w:pos="9172"/>
            </w:tabs>
            <w:rPr>
              <w:b/>
            </w:rPr>
          </w:pPr>
          <w:hyperlink w:anchor="_bookmark182" w:history="1">
            <w:r>
              <w:rPr>
                <w:b/>
              </w:rPr>
              <w:t>Block</w:t>
            </w:r>
            <w:r>
              <w:rPr>
                <w:b/>
                <w:spacing w:val="-2"/>
              </w:rPr>
              <w:t xml:space="preserve"> </w:t>
            </w:r>
            <w:r>
              <w:rPr>
                <w:b/>
              </w:rPr>
              <w:t>Ciphers</w:t>
            </w:r>
            <w:r>
              <w:rPr>
                <w:b/>
              </w:rPr>
              <w:tab/>
              <w:t>319</w:t>
            </w:r>
          </w:hyperlink>
        </w:p>
        <w:p w14:paraId="09862F2C" w14:textId="77777777" w:rsidR="005C6921" w:rsidRDefault="00CF2978">
          <w:pPr>
            <w:pStyle w:val="TOC6"/>
            <w:tabs>
              <w:tab w:val="right" w:leader="dot" w:pos="9172"/>
            </w:tabs>
            <w:spacing w:before="115"/>
            <w:rPr>
              <w:b/>
            </w:rPr>
          </w:pPr>
          <w:hyperlink w:anchor="_bookmark182" w:history="1">
            <w:r>
              <w:rPr>
                <w:b/>
              </w:rPr>
              <w:t>Initialization</w:t>
            </w:r>
            <w:r>
              <w:rPr>
                <w:b/>
                <w:spacing w:val="-2"/>
              </w:rPr>
              <w:t xml:space="preserve"> </w:t>
            </w:r>
            <w:r>
              <w:rPr>
                <w:b/>
              </w:rPr>
              <w:t>Vectors</w:t>
            </w:r>
            <w:r>
              <w:rPr>
                <w:b/>
              </w:rPr>
              <w:tab/>
              <w:t>319</w:t>
            </w:r>
          </w:hyperlink>
        </w:p>
        <w:p w14:paraId="7BCC59BC" w14:textId="77777777" w:rsidR="005C6921" w:rsidRDefault="00CF2978">
          <w:pPr>
            <w:pStyle w:val="TOC6"/>
            <w:tabs>
              <w:tab w:val="right" w:leader="dot" w:pos="9172"/>
            </w:tabs>
            <w:rPr>
              <w:b/>
            </w:rPr>
          </w:pPr>
          <w:hyperlink w:anchor="_bookmark182" w:history="1">
            <w:r>
              <w:rPr>
                <w:b/>
              </w:rPr>
              <w:t>Stream Ciphers</w:t>
            </w:r>
            <w:r>
              <w:rPr>
                <w:b/>
              </w:rPr>
              <w:tab/>
              <w:t>319</w:t>
            </w:r>
          </w:hyperlink>
        </w:p>
        <w:p w14:paraId="699B8EAF" w14:textId="77777777" w:rsidR="005C6921" w:rsidRDefault="00CF2978">
          <w:pPr>
            <w:pStyle w:val="TOC5"/>
            <w:tabs>
              <w:tab w:val="right" w:leader="dot" w:pos="9172"/>
            </w:tabs>
            <w:rPr>
              <w:b/>
            </w:rPr>
          </w:pPr>
          <w:hyperlink w:anchor="_bookmark183" w:history="1">
            <w:r>
              <w:rPr>
                <w:b/>
              </w:rPr>
              <w:t>Asymmetric</w:t>
            </w:r>
            <w:r>
              <w:rPr>
                <w:b/>
                <w:spacing w:val="-1"/>
              </w:rPr>
              <w:t xml:space="preserve"> </w:t>
            </w:r>
            <w:r>
              <w:rPr>
                <w:b/>
              </w:rPr>
              <w:t>Key</w:t>
            </w:r>
            <w:r>
              <w:rPr>
                <w:b/>
                <w:spacing w:val="-1"/>
              </w:rPr>
              <w:t xml:space="preserve"> </w:t>
            </w:r>
            <w:r>
              <w:rPr>
                <w:b/>
              </w:rPr>
              <w:t>Encryption</w:t>
            </w:r>
            <w:r>
              <w:rPr>
                <w:b/>
              </w:rPr>
              <w:tab/>
              <w:t>320</w:t>
            </w:r>
          </w:hyperlink>
        </w:p>
        <w:p w14:paraId="0FBDC67D" w14:textId="77777777" w:rsidR="005C6921" w:rsidRDefault="00CF2978">
          <w:pPr>
            <w:pStyle w:val="TOC6"/>
            <w:spacing w:before="115" w:line="290" w:lineRule="exact"/>
            <w:rPr>
              <w:b/>
            </w:rPr>
          </w:pPr>
          <w:hyperlink w:anchor="_bookmark183" w:history="1">
            <w:r>
              <w:rPr>
                <w:b/>
              </w:rPr>
              <w:t>Exercise 2: Encrypting the String Using the RSA Asymmetric</w:t>
            </w:r>
          </w:hyperlink>
        </w:p>
        <w:p w14:paraId="7E7466FF" w14:textId="77777777" w:rsidR="005C6921" w:rsidRDefault="00CF2978">
          <w:pPr>
            <w:pStyle w:val="TOC6"/>
            <w:tabs>
              <w:tab w:val="right" w:leader="dot" w:pos="9172"/>
            </w:tabs>
            <w:spacing w:before="0" w:line="290" w:lineRule="exact"/>
            <w:rPr>
              <w:b/>
            </w:rPr>
          </w:pPr>
          <w:hyperlink w:anchor="_bookmark183" w:history="1">
            <w:r>
              <w:rPr>
                <w:b/>
              </w:rPr>
              <w:t>Key</w:t>
            </w:r>
            <w:r>
              <w:rPr>
                <w:b/>
                <w:spacing w:val="-2"/>
              </w:rPr>
              <w:t xml:space="preserve"> </w:t>
            </w:r>
            <w:r>
              <w:rPr>
                <w:b/>
              </w:rPr>
              <w:t>Encryption</w:t>
            </w:r>
            <w:r>
              <w:rPr>
                <w:b/>
              </w:rPr>
              <w:tab/>
              <w:t>320</w:t>
            </w:r>
          </w:hyperlink>
        </w:p>
        <w:p w14:paraId="52A050AD" w14:textId="77777777" w:rsidR="005C6921" w:rsidRDefault="00CF2978">
          <w:pPr>
            <w:pStyle w:val="TOC5"/>
            <w:tabs>
              <w:tab w:val="right" w:leader="dot" w:pos="9172"/>
            </w:tabs>
            <w:rPr>
              <w:b/>
            </w:rPr>
          </w:pPr>
          <w:hyperlink w:anchor="_bookmark184" w:history="1">
            <w:r>
              <w:rPr>
                <w:b/>
              </w:rPr>
              <w:t>Encrypting</w:t>
            </w:r>
            <w:r>
              <w:rPr>
                <w:b/>
                <w:spacing w:val="-1"/>
              </w:rPr>
              <w:t xml:space="preserve"> </w:t>
            </w:r>
            <w:r>
              <w:rPr>
                <w:b/>
              </w:rPr>
              <w:t>Files</w:t>
            </w:r>
            <w:r>
              <w:rPr>
                <w:b/>
              </w:rPr>
              <w:tab/>
              <w:t>323</w:t>
            </w:r>
          </w:hyperlink>
        </w:p>
        <w:p w14:paraId="6B43E96B" w14:textId="77777777" w:rsidR="005C6921" w:rsidRDefault="00CF2978">
          <w:pPr>
            <w:pStyle w:val="TOC6"/>
            <w:tabs>
              <w:tab w:val="right" w:leader="dot" w:pos="9172"/>
            </w:tabs>
            <w:spacing w:before="115"/>
            <w:rPr>
              <w:b/>
            </w:rPr>
          </w:pPr>
          <w:hyperlink w:anchor="_bookmark184" w:history="1">
            <w:r>
              <w:rPr>
                <w:b/>
              </w:rPr>
              <w:t>Exercise 3: Encrypting</w:t>
            </w:r>
            <w:r>
              <w:rPr>
                <w:b/>
                <w:spacing w:val="-1"/>
              </w:rPr>
              <w:t xml:space="preserve"> </w:t>
            </w:r>
            <w:r>
              <w:rPr>
                <w:b/>
              </w:rPr>
              <w:t>a</w:t>
            </w:r>
            <w:r>
              <w:rPr>
                <w:b/>
              </w:rPr>
              <w:t xml:space="preserve"> File</w:t>
            </w:r>
            <w:r>
              <w:rPr>
                <w:b/>
              </w:rPr>
              <w:tab/>
              <w:t>323</w:t>
            </w:r>
          </w:hyperlink>
        </w:p>
        <w:p w14:paraId="275E8F48" w14:textId="77777777" w:rsidR="005C6921" w:rsidRDefault="00CF2978">
          <w:pPr>
            <w:pStyle w:val="TOC5"/>
            <w:tabs>
              <w:tab w:val="right" w:leader="dot" w:pos="9172"/>
            </w:tabs>
            <w:spacing w:after="240"/>
            <w:rPr>
              <w:b/>
            </w:rPr>
          </w:pPr>
          <w:hyperlink w:anchor="_bookmark185" w:history="1">
            <w:r>
              <w:rPr>
                <w:b/>
              </w:rPr>
              <w:t>Summary</w:t>
            </w:r>
            <w:r>
              <w:rPr>
                <w:b/>
              </w:rPr>
              <w:tab/>
              <w:t>327</w:t>
            </w:r>
          </w:hyperlink>
        </w:p>
        <w:p w14:paraId="71AB75B9" w14:textId="77777777" w:rsidR="005C6921" w:rsidRDefault="00CF2978">
          <w:pPr>
            <w:pStyle w:val="TOC1"/>
            <w:tabs>
              <w:tab w:val="right" w:pos="8452"/>
            </w:tabs>
            <w:spacing w:before="80"/>
            <w:rPr>
              <w:b/>
            </w:rPr>
          </w:pPr>
          <w:r>
            <w:pict w14:anchorId="384AD6C3">
              <v:line id="_x0000_s8032" style="position:absolute;left:0;text-align:left;z-index:15735296;mso-position-horizontal-relative:page" from="27pt,23.95pt" to="450pt,23.95pt" strokeweight="1pt">
                <w10:wrap anchorx="page"/>
              </v:line>
            </w:pict>
          </w:r>
          <w:r>
            <w:rPr>
              <w:b/>
            </w:rPr>
            <w:t>Chapter</w:t>
          </w:r>
          <w:r>
            <w:rPr>
              <w:b/>
              <w:spacing w:val="-1"/>
            </w:rPr>
            <w:t xml:space="preserve"> </w:t>
          </w:r>
          <w:r>
            <w:rPr>
              <w:b/>
            </w:rPr>
            <w:t>11:</w:t>
          </w:r>
          <w:r>
            <w:rPr>
              <w:b/>
              <w:spacing w:val="-2"/>
            </w:rPr>
            <w:t xml:space="preserve"> </w:t>
          </w:r>
          <w:hyperlink w:anchor="_bookmark186" w:history="1">
            <w:r>
              <w:rPr>
                <w:b/>
              </w:rPr>
              <w:t>Processes</w:t>
            </w:r>
            <w:r>
              <w:rPr>
                <w:b/>
              </w:rPr>
              <w:tab/>
              <w:t>329</w:t>
            </w:r>
          </w:hyperlink>
        </w:p>
        <w:p w14:paraId="59D03FBA" w14:textId="77777777" w:rsidR="005C6921" w:rsidRDefault="00CF2978">
          <w:pPr>
            <w:pStyle w:val="TOC2"/>
            <w:tabs>
              <w:tab w:val="right" w:leader="dot" w:pos="8452"/>
            </w:tabs>
            <w:spacing w:before="222"/>
            <w:rPr>
              <w:b/>
            </w:rPr>
          </w:pPr>
          <w:hyperlink w:anchor="_bookmark187" w:history="1">
            <w:r>
              <w:rPr>
                <w:b/>
              </w:rPr>
              <w:t>Introduction</w:t>
            </w:r>
            <w:r>
              <w:rPr>
                <w:b/>
              </w:rPr>
              <w:tab/>
              <w:t>330</w:t>
            </w:r>
          </w:hyperlink>
        </w:p>
        <w:p w14:paraId="2529B6C9" w14:textId="77777777" w:rsidR="005C6921" w:rsidRDefault="00CF2978">
          <w:pPr>
            <w:pStyle w:val="TOC2"/>
            <w:tabs>
              <w:tab w:val="right" w:leader="dot" w:pos="8452"/>
            </w:tabs>
            <w:spacing w:before="93"/>
            <w:rPr>
              <w:b/>
            </w:rPr>
          </w:pPr>
          <w:hyperlink w:anchor="_bookmark187" w:history="1">
            <w:r>
              <w:rPr>
                <w:b/>
              </w:rPr>
              <w:t>Launching</w:t>
            </w:r>
            <w:r>
              <w:rPr>
                <w:b/>
                <w:spacing w:val="-1"/>
              </w:rPr>
              <w:t xml:space="preserve"> </w:t>
            </w:r>
            <w:r>
              <w:rPr>
                <w:b/>
              </w:rPr>
              <w:t>a Process</w:t>
            </w:r>
            <w:r>
              <w:rPr>
                <w:b/>
              </w:rPr>
              <w:tab/>
              <w:t>330</w:t>
            </w:r>
          </w:hyperlink>
        </w:p>
        <w:p w14:paraId="4C560C4B" w14:textId="77777777" w:rsidR="005C6921" w:rsidRDefault="00CF2978">
          <w:pPr>
            <w:pStyle w:val="TOC3"/>
            <w:tabs>
              <w:tab w:val="right" w:leader="dot" w:pos="8452"/>
            </w:tabs>
            <w:spacing w:before="115"/>
            <w:rPr>
              <w:b/>
            </w:rPr>
          </w:pPr>
          <w:hyperlink w:anchor="_bookmark188" w:history="1">
            <w:r>
              <w:rPr>
                <w:b/>
              </w:rPr>
              <w:t>Sending Input to a</w:t>
            </w:r>
            <w:r>
              <w:rPr>
                <w:b/>
                <w:spacing w:val="-2"/>
              </w:rPr>
              <w:t xml:space="preserve"> </w:t>
            </w:r>
            <w:r>
              <w:rPr>
                <w:b/>
              </w:rPr>
              <w:t>Child Process</w:t>
            </w:r>
            <w:r>
              <w:rPr>
                <w:b/>
              </w:rPr>
              <w:tab/>
              <w:t>332</w:t>
            </w:r>
          </w:hyperlink>
        </w:p>
        <w:p w14:paraId="1C2279D5" w14:textId="77777777" w:rsidR="005C6921" w:rsidRDefault="00CF2978">
          <w:pPr>
            <w:pStyle w:val="TOC2"/>
            <w:tabs>
              <w:tab w:val="right" w:leader="dot" w:pos="8452"/>
            </w:tabs>
            <w:rPr>
              <w:b/>
            </w:rPr>
          </w:pPr>
          <w:hyperlink w:anchor="_bookmark189" w:history="1">
            <w:r>
              <w:rPr>
                <w:b/>
              </w:rPr>
              <w:t>Capturing the Output of a</w:t>
            </w:r>
            <w:r>
              <w:rPr>
                <w:b/>
                <w:spacing w:val="-2"/>
              </w:rPr>
              <w:t xml:space="preserve"> </w:t>
            </w:r>
            <w:r>
              <w:rPr>
                <w:b/>
              </w:rPr>
              <w:t>Child Process</w:t>
            </w:r>
            <w:r>
              <w:rPr>
                <w:b/>
              </w:rPr>
              <w:tab/>
              <w:t>334</w:t>
            </w:r>
          </w:hyperlink>
        </w:p>
        <w:p w14:paraId="71A89906" w14:textId="77777777" w:rsidR="005C6921" w:rsidRDefault="00CF2978">
          <w:pPr>
            <w:pStyle w:val="TOC2"/>
            <w:tabs>
              <w:tab w:val="right" w:leader="dot" w:pos="8452"/>
            </w:tabs>
            <w:spacing w:before="93"/>
            <w:rPr>
              <w:b/>
            </w:rPr>
          </w:pPr>
          <w:hyperlink w:anchor="_bookmark190" w:history="1">
            <w:r>
              <w:rPr>
                <w:b/>
              </w:rPr>
              <w:t>Storing the Output of a Child Process in</w:t>
            </w:r>
            <w:r>
              <w:rPr>
                <w:b/>
                <w:spacing w:val="-4"/>
              </w:rPr>
              <w:t xml:space="preserve"> </w:t>
            </w:r>
            <w:r>
              <w:rPr>
                <w:b/>
              </w:rPr>
              <w:t>a File</w:t>
            </w:r>
            <w:r>
              <w:rPr>
                <w:b/>
              </w:rPr>
              <w:tab/>
              <w:t>335</w:t>
            </w:r>
          </w:hyperlink>
        </w:p>
        <w:p w14:paraId="6C03614E" w14:textId="77777777" w:rsidR="005C6921" w:rsidRDefault="00CF2978">
          <w:pPr>
            <w:pStyle w:val="TOC3"/>
            <w:tabs>
              <w:tab w:val="right" w:leader="dot" w:pos="8452"/>
            </w:tabs>
            <w:spacing w:before="114"/>
            <w:rPr>
              <w:b/>
            </w:rPr>
          </w:pPr>
          <w:hyperlink w:anchor="_bookmark190" w:history="1">
            <w:r>
              <w:rPr>
                <w:b/>
              </w:rPr>
              <w:t>Activity 1: Making a Parent Process to Launch a</w:t>
            </w:r>
            <w:r>
              <w:rPr>
                <w:b/>
                <w:spacing w:val="-10"/>
              </w:rPr>
              <w:t xml:space="preserve"> </w:t>
            </w:r>
            <w:r>
              <w:rPr>
                <w:b/>
              </w:rPr>
              <w:t>Child</w:t>
            </w:r>
            <w:r>
              <w:rPr>
                <w:b/>
                <w:spacing w:val="-1"/>
              </w:rPr>
              <w:t xml:space="preserve"> </w:t>
            </w:r>
            <w:r>
              <w:rPr>
                <w:b/>
              </w:rPr>
              <w:t>Process</w:t>
            </w:r>
            <w:r>
              <w:rPr>
                <w:b/>
              </w:rPr>
              <w:tab/>
              <w:t>335</w:t>
            </w:r>
          </w:hyperlink>
        </w:p>
        <w:p w14:paraId="58B8DD5A" w14:textId="77777777" w:rsidR="005C6921" w:rsidRDefault="00CF2978">
          <w:pPr>
            <w:pStyle w:val="TOC2"/>
            <w:tabs>
              <w:tab w:val="right" w:leader="dot" w:pos="8452"/>
            </w:tabs>
            <w:rPr>
              <w:b/>
            </w:rPr>
          </w:pPr>
          <w:hyperlink w:anchor="_bookmark191" w:history="1">
            <w:r>
              <w:rPr>
                <w:b/>
              </w:rPr>
              <w:t>Summary</w:t>
            </w:r>
            <w:r>
              <w:rPr>
                <w:b/>
              </w:rPr>
              <w:tab/>
              <w:t>337</w:t>
            </w:r>
          </w:hyperlink>
        </w:p>
        <w:p w14:paraId="4710B4D0" w14:textId="77777777" w:rsidR="005C6921" w:rsidRDefault="00CF2978">
          <w:pPr>
            <w:pStyle w:val="TOC1"/>
            <w:tabs>
              <w:tab w:val="right" w:pos="8452"/>
            </w:tabs>
            <w:spacing w:before="191"/>
            <w:rPr>
              <w:b/>
            </w:rPr>
          </w:pPr>
          <w:r>
            <w:pict w14:anchorId="2A1DBB1A">
              <v:line id="_x0000_s8031" style="position:absolute;left:0;text-align:left;z-index:15735808;mso-position-horizontal-relative:page" from="27pt,29.5pt" to="450pt,29.5pt" strokeweight="1pt">
                <w10:wrap anchorx="page"/>
              </v:line>
            </w:pict>
          </w:r>
          <w:r>
            <w:rPr>
              <w:b/>
            </w:rPr>
            <w:t>Chapter 12:</w:t>
          </w:r>
          <w:r>
            <w:rPr>
              <w:b/>
              <w:spacing w:val="-3"/>
            </w:rPr>
            <w:t xml:space="preserve"> </w:t>
          </w:r>
          <w:hyperlink w:anchor="_bookmark192" w:history="1">
            <w:r>
              <w:rPr>
                <w:b/>
              </w:rPr>
              <w:t>Regular</w:t>
            </w:r>
            <w:r>
              <w:rPr>
                <w:b/>
                <w:spacing w:val="-1"/>
              </w:rPr>
              <w:t xml:space="preserve"> </w:t>
            </w:r>
            <w:r>
              <w:rPr>
                <w:b/>
              </w:rPr>
              <w:t>Expressions</w:t>
            </w:r>
            <w:r>
              <w:rPr>
                <w:b/>
              </w:rPr>
              <w:tab/>
              <w:t>339</w:t>
            </w:r>
          </w:hyperlink>
        </w:p>
        <w:p w14:paraId="66F577B6" w14:textId="77777777" w:rsidR="005C6921" w:rsidRDefault="00CF2978">
          <w:pPr>
            <w:pStyle w:val="TOC2"/>
            <w:tabs>
              <w:tab w:val="right" w:leader="dot" w:pos="8452"/>
            </w:tabs>
            <w:spacing w:before="221"/>
            <w:rPr>
              <w:b/>
            </w:rPr>
          </w:pPr>
          <w:hyperlink w:anchor="_bookmark193" w:history="1">
            <w:r>
              <w:rPr>
                <w:b/>
              </w:rPr>
              <w:t>Introduction</w:t>
            </w:r>
            <w:r>
              <w:rPr>
                <w:b/>
              </w:rPr>
              <w:tab/>
              <w:t>34</w:t>
            </w:r>
            <w:r>
              <w:rPr>
                <w:b/>
              </w:rPr>
              <w:t>0</w:t>
            </w:r>
          </w:hyperlink>
        </w:p>
        <w:p w14:paraId="71FE6D63" w14:textId="77777777" w:rsidR="005C6921" w:rsidRDefault="00CF2978">
          <w:pPr>
            <w:pStyle w:val="TOC2"/>
            <w:tabs>
              <w:tab w:val="right" w:leader="dot" w:pos="8452"/>
            </w:tabs>
            <w:spacing w:before="93"/>
            <w:rPr>
              <w:b/>
            </w:rPr>
          </w:pPr>
          <w:hyperlink w:anchor="_bookmark193" w:history="1">
            <w:r>
              <w:rPr>
                <w:b/>
              </w:rPr>
              <w:t>Decrypting</w:t>
            </w:r>
            <w:r>
              <w:rPr>
                <w:b/>
                <w:spacing w:val="-1"/>
              </w:rPr>
              <w:t xml:space="preserve"> </w:t>
            </w:r>
            <w:r>
              <w:rPr>
                <w:b/>
              </w:rPr>
              <w:t>Regular</w:t>
            </w:r>
            <w:r>
              <w:rPr>
                <w:b/>
                <w:spacing w:val="-1"/>
              </w:rPr>
              <w:t xml:space="preserve"> </w:t>
            </w:r>
            <w:r>
              <w:rPr>
                <w:b/>
              </w:rPr>
              <w:t>Expressions</w:t>
            </w:r>
            <w:r>
              <w:rPr>
                <w:b/>
              </w:rPr>
              <w:tab/>
              <w:t>340</w:t>
            </w:r>
          </w:hyperlink>
        </w:p>
        <w:p w14:paraId="48B75ADD" w14:textId="77777777" w:rsidR="005C6921" w:rsidRDefault="00CF2978">
          <w:pPr>
            <w:pStyle w:val="TOC3"/>
            <w:tabs>
              <w:tab w:val="right" w:leader="dot" w:pos="8452"/>
            </w:tabs>
            <w:spacing w:before="115"/>
            <w:rPr>
              <w:b/>
            </w:rPr>
          </w:pPr>
          <w:hyperlink w:anchor="_bookmark194" w:history="1">
            <w:r>
              <w:rPr>
                <w:b/>
              </w:rPr>
              <w:t>Character Classes</w:t>
            </w:r>
            <w:r>
              <w:rPr>
                <w:b/>
              </w:rPr>
              <w:tab/>
              <w:t>341</w:t>
            </w:r>
          </w:hyperlink>
        </w:p>
        <w:p w14:paraId="3D259957" w14:textId="77777777" w:rsidR="005C6921" w:rsidRDefault="00CF2978">
          <w:pPr>
            <w:pStyle w:val="TOC3"/>
            <w:tabs>
              <w:tab w:val="right" w:leader="dot" w:pos="8452"/>
            </w:tabs>
            <w:rPr>
              <w:b/>
            </w:rPr>
          </w:pPr>
          <w:hyperlink w:anchor="_bookmark194" w:history="1">
            <w:r>
              <w:rPr>
                <w:b/>
              </w:rPr>
              <w:t>Character Sets</w:t>
            </w:r>
            <w:r>
              <w:rPr>
                <w:b/>
              </w:rPr>
              <w:tab/>
              <w:t>341</w:t>
            </w:r>
          </w:hyperlink>
        </w:p>
        <w:p w14:paraId="66787C44" w14:textId="77777777" w:rsidR="005C6921" w:rsidRDefault="00CF2978">
          <w:pPr>
            <w:pStyle w:val="TOC3"/>
            <w:tabs>
              <w:tab w:val="right" w:leader="dot" w:pos="8452"/>
            </w:tabs>
            <w:spacing w:before="121"/>
            <w:rPr>
              <w:b/>
            </w:rPr>
          </w:pPr>
          <w:hyperlink w:anchor="_bookmark195" w:history="1">
            <w:r>
              <w:rPr>
                <w:b/>
              </w:rPr>
              <w:t>Quantifiers</w:t>
            </w:r>
            <w:r>
              <w:rPr>
                <w:b/>
              </w:rPr>
              <w:tab/>
              <w:t>342</w:t>
            </w:r>
          </w:hyperlink>
        </w:p>
        <w:p w14:paraId="3744187E" w14:textId="77777777" w:rsidR="005C6921" w:rsidRDefault="00CF2978">
          <w:pPr>
            <w:pStyle w:val="TOC3"/>
            <w:tabs>
              <w:tab w:val="right" w:leader="dot" w:pos="8452"/>
            </w:tabs>
            <w:rPr>
              <w:b/>
            </w:rPr>
          </w:pPr>
          <w:hyperlink w:anchor="_bookmark195" w:history="1">
            <w:r>
              <w:rPr>
                <w:b/>
              </w:rPr>
              <w:t>An</w:t>
            </w:r>
            <w:r>
              <w:rPr>
                <w:b/>
              </w:rPr>
              <w:t>chors</w:t>
            </w:r>
            <w:r>
              <w:rPr>
                <w:b/>
              </w:rPr>
              <w:tab/>
              <w:t>342</w:t>
            </w:r>
          </w:hyperlink>
        </w:p>
        <w:p w14:paraId="4A6C60CE" w14:textId="77777777" w:rsidR="005C6921" w:rsidRDefault="00CF2978">
          <w:pPr>
            <w:pStyle w:val="TOC3"/>
            <w:tabs>
              <w:tab w:val="right" w:leader="dot" w:pos="8452"/>
            </w:tabs>
            <w:rPr>
              <w:b/>
            </w:rPr>
          </w:pPr>
          <w:hyperlink w:anchor="_bookmark196" w:history="1">
            <w:r>
              <w:rPr>
                <w:b/>
              </w:rPr>
              <w:t>Capturing</w:t>
            </w:r>
            <w:r>
              <w:rPr>
                <w:b/>
                <w:spacing w:val="-1"/>
              </w:rPr>
              <w:t xml:space="preserve"> </w:t>
            </w:r>
            <w:r>
              <w:rPr>
                <w:b/>
              </w:rPr>
              <w:t>Groups</w:t>
            </w:r>
            <w:r>
              <w:rPr>
                <w:b/>
              </w:rPr>
              <w:tab/>
              <w:t>343</w:t>
            </w:r>
          </w:hyperlink>
        </w:p>
        <w:p w14:paraId="3ACAA02B" w14:textId="77777777" w:rsidR="005C6921" w:rsidRDefault="00CF2978">
          <w:pPr>
            <w:pStyle w:val="TOC3"/>
            <w:tabs>
              <w:tab w:val="right" w:leader="dot" w:pos="8452"/>
            </w:tabs>
            <w:spacing w:before="121"/>
            <w:rPr>
              <w:b/>
            </w:rPr>
          </w:pPr>
          <w:hyperlink w:anchor="_bookmark196" w:history="1">
            <w:r>
              <w:rPr>
                <w:b/>
              </w:rPr>
              <w:t>Escaped</w:t>
            </w:r>
            <w:r>
              <w:rPr>
                <w:b/>
                <w:spacing w:val="-1"/>
              </w:rPr>
              <w:t xml:space="preserve"> </w:t>
            </w:r>
            <w:r>
              <w:rPr>
                <w:b/>
              </w:rPr>
              <w:t>Characters</w:t>
            </w:r>
            <w:r>
              <w:rPr>
                <w:b/>
              </w:rPr>
              <w:tab/>
              <w:t>343</w:t>
            </w:r>
          </w:hyperlink>
        </w:p>
        <w:p w14:paraId="0A6F6997" w14:textId="77777777" w:rsidR="005C6921" w:rsidRDefault="00CF2978">
          <w:pPr>
            <w:pStyle w:val="TOC3"/>
            <w:tabs>
              <w:tab w:val="right" w:leader="dot" w:pos="8452"/>
            </w:tabs>
            <w:rPr>
              <w:b/>
            </w:rPr>
          </w:pPr>
          <w:hyperlink w:anchor="_bookmark196" w:history="1">
            <w:r>
              <w:rPr>
                <w:b/>
              </w:rPr>
              <w:t>Flags</w:t>
            </w:r>
            <w:r>
              <w:rPr>
                <w:b/>
              </w:rPr>
              <w:tab/>
              <w:t>343</w:t>
            </w:r>
          </w:hyperlink>
        </w:p>
        <w:p w14:paraId="6F3282C5" w14:textId="77777777" w:rsidR="005C6921" w:rsidRDefault="00CF2978">
          <w:pPr>
            <w:pStyle w:val="TOC3"/>
            <w:tabs>
              <w:tab w:val="right" w:leader="dot" w:pos="8452"/>
            </w:tabs>
            <w:spacing w:before="121"/>
            <w:rPr>
              <w:b/>
            </w:rPr>
          </w:pPr>
          <w:hyperlink w:anchor="_bookmark197" w:history="1">
            <w:r>
              <w:rPr>
                <w:b/>
              </w:rPr>
              <w:t>Exercise 1: Implementing</w:t>
            </w:r>
            <w:r>
              <w:rPr>
                <w:b/>
                <w:spacing w:val="-3"/>
              </w:rPr>
              <w:t xml:space="preserve"> </w:t>
            </w:r>
            <w:r>
              <w:rPr>
                <w:b/>
              </w:rPr>
              <w:t>Regular</w:t>
            </w:r>
            <w:r>
              <w:rPr>
                <w:b/>
                <w:spacing w:val="-2"/>
              </w:rPr>
              <w:t xml:space="preserve"> </w:t>
            </w:r>
            <w:r>
              <w:rPr>
                <w:b/>
              </w:rPr>
              <w:t>Expressions</w:t>
            </w:r>
            <w:r>
              <w:rPr>
                <w:b/>
              </w:rPr>
              <w:tab/>
              <w:t>344</w:t>
            </w:r>
          </w:hyperlink>
        </w:p>
        <w:p w14:paraId="7FCFB341" w14:textId="77777777" w:rsidR="005C6921" w:rsidRDefault="00CF2978">
          <w:pPr>
            <w:pStyle w:val="TOC3"/>
            <w:spacing w:line="290" w:lineRule="exact"/>
            <w:rPr>
              <w:b/>
            </w:rPr>
          </w:pPr>
          <w:hyperlink w:anchor="_bookmark198" w:history="1">
            <w:r>
              <w:rPr>
                <w:b/>
              </w:rPr>
              <w:t>Activity 1: Regular Expressions to Check If the Entrance</w:t>
            </w:r>
          </w:hyperlink>
        </w:p>
        <w:p w14:paraId="5E1CAFD6" w14:textId="77777777" w:rsidR="005C6921" w:rsidRDefault="00CF2978">
          <w:pPr>
            <w:pStyle w:val="TOC3"/>
            <w:tabs>
              <w:tab w:val="right" w:leader="dot" w:pos="8452"/>
            </w:tabs>
            <w:spacing w:before="0" w:line="290" w:lineRule="exact"/>
            <w:rPr>
              <w:b/>
            </w:rPr>
          </w:pPr>
          <w:hyperlink w:anchor="_bookmark198" w:history="1">
            <w:r>
              <w:rPr>
                <w:b/>
              </w:rPr>
              <w:t>is Entered in the</w:t>
            </w:r>
            <w:r>
              <w:rPr>
                <w:b/>
                <w:spacing w:val="-1"/>
              </w:rPr>
              <w:t xml:space="preserve"> </w:t>
            </w:r>
            <w:r>
              <w:rPr>
                <w:b/>
              </w:rPr>
              <w:t>Desired Format</w:t>
            </w:r>
            <w:r>
              <w:rPr>
                <w:b/>
              </w:rPr>
              <w:tab/>
              <w:t>347</w:t>
            </w:r>
          </w:hyperlink>
        </w:p>
        <w:p w14:paraId="0D927BE3" w14:textId="77777777" w:rsidR="005C6921" w:rsidRDefault="00CF2978">
          <w:pPr>
            <w:pStyle w:val="TOC2"/>
            <w:tabs>
              <w:tab w:val="right" w:leader="dot" w:pos="8452"/>
            </w:tabs>
            <w:rPr>
              <w:b/>
            </w:rPr>
          </w:pPr>
          <w:hyperlink w:anchor="_bookmark198" w:history="1">
            <w:r>
              <w:rPr>
                <w:b/>
              </w:rPr>
              <w:t>Regular Expressions</w:t>
            </w:r>
            <w:r>
              <w:rPr>
                <w:b/>
                <w:spacing w:val="-2"/>
              </w:rPr>
              <w:t xml:space="preserve"> </w:t>
            </w:r>
            <w:r>
              <w:rPr>
                <w:b/>
              </w:rPr>
              <w:t>in Java</w:t>
            </w:r>
            <w:r>
              <w:rPr>
                <w:b/>
              </w:rPr>
              <w:tab/>
              <w:t>347</w:t>
            </w:r>
          </w:hyperlink>
        </w:p>
        <w:p w14:paraId="47A77075" w14:textId="77777777" w:rsidR="005C6921" w:rsidRDefault="00CF2978">
          <w:pPr>
            <w:pStyle w:val="TOC3"/>
            <w:tabs>
              <w:tab w:val="right" w:leader="dot" w:pos="8452"/>
            </w:tabs>
            <w:spacing w:before="115"/>
            <w:rPr>
              <w:b/>
            </w:rPr>
          </w:pPr>
          <w:hyperlink w:anchor="_bookmark199" w:history="1">
            <w:r>
              <w:rPr>
                <w:b/>
              </w:rPr>
              <w:t>Exer</w:t>
            </w:r>
            <w:r>
              <w:rPr>
                <w:b/>
              </w:rPr>
              <w:t>cise 2: Extracting the Domain Using</w:t>
            </w:r>
            <w:r>
              <w:rPr>
                <w:b/>
                <w:spacing w:val="-6"/>
              </w:rPr>
              <w:t xml:space="preserve"> </w:t>
            </w:r>
            <w:r>
              <w:rPr>
                <w:b/>
              </w:rPr>
              <w:t>Pattern</w:t>
            </w:r>
            <w:r>
              <w:rPr>
                <w:b/>
                <w:spacing w:val="-2"/>
              </w:rPr>
              <w:t xml:space="preserve"> </w:t>
            </w:r>
            <w:r>
              <w:rPr>
                <w:b/>
              </w:rPr>
              <w:t>Matching</w:t>
            </w:r>
            <w:r>
              <w:rPr>
                <w:b/>
              </w:rPr>
              <w:tab/>
              <w:t>348</w:t>
            </w:r>
          </w:hyperlink>
        </w:p>
        <w:p w14:paraId="7D920CCB" w14:textId="77777777" w:rsidR="005C6921" w:rsidRDefault="00CF2978">
          <w:pPr>
            <w:pStyle w:val="TOC3"/>
            <w:tabs>
              <w:tab w:val="right" w:leader="dot" w:pos="8452"/>
            </w:tabs>
            <w:rPr>
              <w:b/>
            </w:rPr>
          </w:pPr>
          <w:hyperlink w:anchor="_bookmark200" w:history="1">
            <w:r>
              <w:rPr>
                <w:b/>
              </w:rPr>
              <w:t>Exercise 3: Extracting Links Using</w:t>
            </w:r>
            <w:r>
              <w:rPr>
                <w:b/>
                <w:spacing w:val="-4"/>
              </w:rPr>
              <w:t xml:space="preserve"> </w:t>
            </w:r>
            <w:r>
              <w:rPr>
                <w:b/>
              </w:rPr>
              <w:t>Pattern</w:t>
            </w:r>
            <w:r>
              <w:rPr>
                <w:b/>
                <w:spacing w:val="-2"/>
              </w:rPr>
              <w:t xml:space="preserve"> </w:t>
            </w:r>
            <w:r>
              <w:rPr>
                <w:b/>
              </w:rPr>
              <w:t>Matching</w:t>
            </w:r>
            <w:r>
              <w:rPr>
                <w:b/>
              </w:rPr>
              <w:tab/>
              <w:t>353</w:t>
            </w:r>
          </w:hyperlink>
        </w:p>
        <w:p w14:paraId="6701D535" w14:textId="77777777" w:rsidR="005C6921" w:rsidRDefault="00CF2978">
          <w:pPr>
            <w:pStyle w:val="TOC2"/>
            <w:tabs>
              <w:tab w:val="right" w:leader="dot" w:pos="8452"/>
            </w:tabs>
            <w:spacing w:after="240"/>
            <w:rPr>
              <w:b/>
            </w:rPr>
          </w:pPr>
          <w:hyperlink w:anchor="_bookmark201" w:history="1">
            <w:r>
              <w:rPr>
                <w:b/>
              </w:rPr>
              <w:t>Summary</w:t>
            </w:r>
            <w:r>
              <w:rPr>
                <w:b/>
              </w:rPr>
              <w:tab/>
              <w:t>358</w:t>
            </w:r>
          </w:hyperlink>
        </w:p>
        <w:p w14:paraId="4C5D500F" w14:textId="77777777" w:rsidR="005C6921" w:rsidRDefault="00CF2978">
          <w:pPr>
            <w:pStyle w:val="TOC4"/>
            <w:spacing w:before="80"/>
            <w:rPr>
              <w:b/>
            </w:rPr>
          </w:pPr>
          <w:r>
            <w:rPr>
              <w:b/>
            </w:rPr>
            <w:t xml:space="preserve">Chapter 13: </w:t>
          </w:r>
          <w:hyperlink w:anchor="_bookmark202" w:history="1">
            <w:r>
              <w:rPr>
                <w:b/>
              </w:rPr>
              <w:t>Functional Programming</w:t>
            </w:r>
          </w:hyperlink>
        </w:p>
        <w:p w14:paraId="32D52851" w14:textId="77777777" w:rsidR="005C6921" w:rsidRDefault="00CF2978">
          <w:pPr>
            <w:pStyle w:val="TOC4"/>
            <w:tabs>
              <w:tab w:val="left" w:pos="8692"/>
            </w:tabs>
            <w:spacing w:before="39"/>
            <w:rPr>
              <w:b/>
            </w:rPr>
          </w:pPr>
          <w:r>
            <w:pict w14:anchorId="519F9A21">
              <v:line id="_x0000_s8030" style="position:absolute;left:0;text-align:left;z-index:15736320;mso-position-horizontal-relative:page" from="63pt,21.9pt" to="488.15pt,21.9pt" strokeweight="1pt">
                <w10:wrap anchorx="page"/>
              </v:line>
            </w:pict>
          </w:r>
          <w:hyperlink w:anchor="_bookmark202" w:history="1">
            <w:r>
              <w:rPr>
                <w:b/>
              </w:rPr>
              <w:t>with</w:t>
            </w:r>
            <w:r>
              <w:rPr>
                <w:b/>
                <w:spacing w:val="-3"/>
              </w:rPr>
              <w:t xml:space="preserve"> </w:t>
            </w:r>
            <w:r>
              <w:rPr>
                <w:b/>
              </w:rPr>
              <w:t>Lambda</w:t>
            </w:r>
            <w:r>
              <w:rPr>
                <w:b/>
                <w:spacing w:val="-2"/>
              </w:rPr>
              <w:t xml:space="preserve"> </w:t>
            </w:r>
            <w:r>
              <w:rPr>
                <w:b/>
              </w:rPr>
              <w:t>Expressions</w:t>
            </w:r>
            <w:r>
              <w:rPr>
                <w:b/>
              </w:rPr>
              <w:tab/>
              <w:t>361</w:t>
            </w:r>
          </w:hyperlink>
        </w:p>
        <w:p w14:paraId="36786F3D" w14:textId="77777777" w:rsidR="005C6921" w:rsidRDefault="00CF2978">
          <w:pPr>
            <w:pStyle w:val="TOC5"/>
            <w:tabs>
              <w:tab w:val="left" w:leader="dot" w:pos="8760"/>
            </w:tabs>
            <w:spacing w:before="222"/>
            <w:rPr>
              <w:b/>
            </w:rPr>
          </w:pPr>
          <w:hyperlink w:anchor="_bookmark203" w:history="1">
            <w:r>
              <w:rPr>
                <w:b/>
              </w:rPr>
              <w:t>Introduction</w:t>
            </w:r>
            <w:r>
              <w:rPr>
                <w:b/>
              </w:rPr>
              <w:tab/>
              <w:t>362</w:t>
            </w:r>
          </w:hyperlink>
        </w:p>
        <w:p w14:paraId="45503966" w14:textId="77777777" w:rsidR="005C6921" w:rsidRDefault="00CF2978">
          <w:pPr>
            <w:pStyle w:val="TOC6"/>
            <w:tabs>
              <w:tab w:val="left" w:leader="dot" w:pos="8795"/>
            </w:tabs>
            <w:spacing w:before="114"/>
            <w:rPr>
              <w:b/>
            </w:rPr>
          </w:pPr>
          <w:hyperlink w:anchor="_bookmark203" w:history="1">
            <w:r>
              <w:rPr>
                <w:b/>
              </w:rPr>
              <w:t>Background</w:t>
            </w:r>
            <w:r>
              <w:rPr>
                <w:b/>
              </w:rPr>
              <w:tab/>
              <w:t>362</w:t>
            </w:r>
          </w:hyperlink>
        </w:p>
        <w:p w14:paraId="31B6C769" w14:textId="77777777" w:rsidR="005C6921" w:rsidRDefault="00CF2978">
          <w:pPr>
            <w:pStyle w:val="TOC5"/>
            <w:tabs>
              <w:tab w:val="left" w:leader="dot" w:pos="8760"/>
            </w:tabs>
            <w:rPr>
              <w:b/>
            </w:rPr>
          </w:pPr>
          <w:hyperlink w:anchor="_bookmark203" w:history="1">
            <w:r>
              <w:rPr>
                <w:b/>
              </w:rPr>
              <w:t>Functional</w:t>
            </w:r>
            <w:r>
              <w:rPr>
                <w:b/>
                <w:spacing w:val="-7"/>
              </w:rPr>
              <w:t xml:space="preserve"> </w:t>
            </w:r>
            <w:r>
              <w:rPr>
                <w:b/>
              </w:rPr>
              <w:t>Programming</w:t>
            </w:r>
            <w:r>
              <w:rPr>
                <w:b/>
              </w:rPr>
              <w:tab/>
              <w:t>362</w:t>
            </w:r>
          </w:hyperlink>
        </w:p>
        <w:p w14:paraId="4C0CDA51" w14:textId="77777777" w:rsidR="005C6921" w:rsidRDefault="00CF2978">
          <w:pPr>
            <w:pStyle w:val="TOC6"/>
            <w:tabs>
              <w:tab w:val="left" w:leader="dot" w:pos="8795"/>
            </w:tabs>
            <w:spacing w:before="115"/>
            <w:rPr>
              <w:b/>
            </w:rPr>
          </w:pPr>
          <w:hyperlink w:anchor="_bookmark203" w:history="1">
            <w:r>
              <w:rPr>
                <w:b/>
              </w:rPr>
              <w:t>Side</w:t>
            </w:r>
            <w:r>
              <w:rPr>
                <w:b/>
                <w:spacing w:val="-2"/>
              </w:rPr>
              <w:t xml:space="preserve"> </w:t>
            </w:r>
            <w:r>
              <w:rPr>
                <w:b/>
              </w:rPr>
              <w:t>Effects</w:t>
            </w:r>
            <w:r>
              <w:rPr>
                <w:b/>
              </w:rPr>
              <w:tab/>
              <w:t>362</w:t>
            </w:r>
          </w:hyperlink>
        </w:p>
        <w:p w14:paraId="242020BB" w14:textId="77777777" w:rsidR="005C6921" w:rsidRDefault="00CF2978">
          <w:pPr>
            <w:pStyle w:val="TOC6"/>
            <w:tabs>
              <w:tab w:val="left" w:leader="dot" w:pos="8795"/>
            </w:tabs>
            <w:rPr>
              <w:b/>
            </w:rPr>
          </w:pPr>
          <w:hyperlink w:anchor="_bookmark204" w:history="1">
            <w:r>
              <w:rPr>
                <w:b/>
              </w:rPr>
              <w:t>Deterministic</w:t>
            </w:r>
            <w:r>
              <w:rPr>
                <w:b/>
                <w:spacing w:val="-3"/>
              </w:rPr>
              <w:t xml:space="preserve"> </w:t>
            </w:r>
            <w:r>
              <w:rPr>
                <w:b/>
              </w:rPr>
              <w:t>Functions</w:t>
            </w:r>
            <w:r>
              <w:rPr>
                <w:b/>
              </w:rPr>
              <w:tab/>
              <w:t>364</w:t>
            </w:r>
          </w:hyperlink>
        </w:p>
        <w:p w14:paraId="7F946E76" w14:textId="77777777" w:rsidR="005C6921" w:rsidRDefault="00CF2978">
          <w:pPr>
            <w:pStyle w:val="TOC5"/>
            <w:tabs>
              <w:tab w:val="left" w:leader="dot" w:pos="8760"/>
            </w:tabs>
            <w:rPr>
              <w:b/>
            </w:rPr>
          </w:pPr>
          <w:hyperlink w:anchor="_bookmark204" w:history="1">
            <w:r>
              <w:rPr>
                <w:b/>
              </w:rPr>
              <w:t>Pure</w:t>
            </w:r>
            <w:r>
              <w:rPr>
                <w:b/>
                <w:spacing w:val="-5"/>
              </w:rPr>
              <w:t xml:space="preserve"> </w:t>
            </w:r>
            <w:r>
              <w:rPr>
                <w:b/>
              </w:rPr>
              <w:t>Functions</w:t>
            </w:r>
            <w:r>
              <w:rPr>
                <w:b/>
              </w:rPr>
              <w:tab/>
              <w:t>364</w:t>
            </w:r>
          </w:hyperlink>
        </w:p>
        <w:p w14:paraId="7C5E9E79" w14:textId="77777777" w:rsidR="005C6921" w:rsidRDefault="00CF2978">
          <w:pPr>
            <w:pStyle w:val="TOC6"/>
            <w:tabs>
              <w:tab w:val="left" w:leader="dot" w:pos="8795"/>
            </w:tabs>
            <w:spacing w:before="115"/>
            <w:rPr>
              <w:b/>
            </w:rPr>
          </w:pPr>
          <w:hyperlink w:anchor="_bookmark205" w:history="1">
            <w:r>
              <w:rPr>
                <w:b/>
              </w:rPr>
              <w:t>Exercise 1: Writing</w:t>
            </w:r>
            <w:r>
              <w:rPr>
                <w:b/>
                <w:spacing w:val="-9"/>
              </w:rPr>
              <w:t xml:space="preserve"> </w:t>
            </w:r>
            <w:r>
              <w:rPr>
                <w:b/>
              </w:rPr>
              <w:t>Pure</w:t>
            </w:r>
            <w:r>
              <w:rPr>
                <w:b/>
                <w:spacing w:val="-4"/>
              </w:rPr>
              <w:t xml:space="preserve"> </w:t>
            </w:r>
            <w:r>
              <w:rPr>
                <w:b/>
              </w:rPr>
              <w:t>Functions</w:t>
            </w:r>
            <w:r>
              <w:rPr>
                <w:b/>
              </w:rPr>
              <w:tab/>
              <w:t>365</w:t>
            </w:r>
          </w:hyperlink>
        </w:p>
        <w:p w14:paraId="54F280AA" w14:textId="77777777" w:rsidR="005C6921" w:rsidRDefault="00CF2978">
          <w:pPr>
            <w:pStyle w:val="TOC6"/>
            <w:tabs>
              <w:tab w:val="left" w:leader="dot" w:pos="8795"/>
            </w:tabs>
            <w:rPr>
              <w:b/>
            </w:rPr>
          </w:pPr>
          <w:hyperlink w:anchor="_bookmark206" w:history="1">
            <w:r>
              <w:rPr>
                <w:b/>
              </w:rPr>
              <w:t>Immutability</w:t>
            </w:r>
            <w:r>
              <w:rPr>
                <w:b/>
                <w:spacing w:val="-4"/>
              </w:rPr>
              <w:t xml:space="preserve"> </w:t>
            </w:r>
            <w:r>
              <w:rPr>
                <w:b/>
              </w:rPr>
              <w:t>of</w:t>
            </w:r>
            <w:r>
              <w:rPr>
                <w:b/>
                <w:spacing w:val="-2"/>
              </w:rPr>
              <w:t xml:space="preserve"> </w:t>
            </w:r>
            <w:r>
              <w:rPr>
                <w:b/>
              </w:rPr>
              <w:t>State</w:t>
            </w:r>
            <w:r>
              <w:rPr>
                <w:b/>
              </w:rPr>
              <w:tab/>
              <w:t>368</w:t>
            </w:r>
          </w:hyperlink>
        </w:p>
        <w:p w14:paraId="763EEB92" w14:textId="77777777" w:rsidR="005C6921" w:rsidRDefault="00CF2978">
          <w:pPr>
            <w:pStyle w:val="TOC6"/>
            <w:tabs>
              <w:tab w:val="left" w:leader="dot" w:pos="8795"/>
            </w:tabs>
            <w:rPr>
              <w:b/>
            </w:rPr>
          </w:pPr>
          <w:hyperlink w:anchor="_bookmark207" w:history="1">
            <w:r>
              <w:rPr>
                <w:b/>
              </w:rPr>
              <w:t>Exercise 2: Creating an</w:t>
            </w:r>
            <w:r>
              <w:rPr>
                <w:b/>
                <w:spacing w:val="-9"/>
              </w:rPr>
              <w:t xml:space="preserve"> </w:t>
            </w:r>
            <w:r>
              <w:rPr>
                <w:b/>
              </w:rPr>
              <w:t>Immutable</w:t>
            </w:r>
            <w:r>
              <w:rPr>
                <w:b/>
                <w:spacing w:val="-3"/>
              </w:rPr>
              <w:t xml:space="preserve"> </w:t>
            </w:r>
            <w:r>
              <w:rPr>
                <w:b/>
              </w:rPr>
              <w:t>Class</w:t>
            </w:r>
            <w:r>
              <w:rPr>
                <w:b/>
              </w:rPr>
              <w:tab/>
              <w:t>369</w:t>
            </w:r>
          </w:hyperlink>
        </w:p>
        <w:p w14:paraId="66E03CDE" w14:textId="77777777" w:rsidR="005C6921" w:rsidRDefault="00CF2978">
          <w:pPr>
            <w:pStyle w:val="TOC6"/>
            <w:tabs>
              <w:tab w:val="left" w:leader="dot" w:pos="8795"/>
            </w:tabs>
            <w:spacing w:before="121"/>
            <w:rPr>
              <w:b/>
            </w:rPr>
          </w:pPr>
          <w:hyperlink w:anchor="_bookmark208" w:history="1">
            <w:r>
              <w:rPr>
                <w:b/>
              </w:rPr>
              <w:t>Activity 1: Modifying</w:t>
            </w:r>
            <w:r>
              <w:rPr>
                <w:b/>
                <w:spacing w:val="-7"/>
              </w:rPr>
              <w:t xml:space="preserve"> </w:t>
            </w:r>
            <w:r>
              <w:rPr>
                <w:b/>
              </w:rPr>
              <w:t>Immutable</w:t>
            </w:r>
            <w:r>
              <w:rPr>
                <w:b/>
                <w:spacing w:val="-4"/>
              </w:rPr>
              <w:t xml:space="preserve"> </w:t>
            </w:r>
            <w:r>
              <w:rPr>
                <w:b/>
              </w:rPr>
              <w:t>Lists</w:t>
            </w:r>
            <w:r>
              <w:rPr>
                <w:b/>
              </w:rPr>
              <w:tab/>
              <w:t>373</w:t>
            </w:r>
          </w:hyperlink>
        </w:p>
        <w:p w14:paraId="438C022A" w14:textId="77777777" w:rsidR="005C6921" w:rsidRDefault="00CF2978">
          <w:pPr>
            <w:pStyle w:val="TOC6"/>
            <w:tabs>
              <w:tab w:val="left" w:leader="dot" w:pos="8795"/>
            </w:tabs>
            <w:rPr>
              <w:b/>
            </w:rPr>
          </w:pPr>
          <w:hyperlink w:anchor="_bookmark209" w:history="1">
            <w:r>
              <w:rPr>
                <w:b/>
              </w:rPr>
              <w:t>Immutable</w:t>
            </w:r>
            <w:r>
              <w:rPr>
                <w:b/>
                <w:spacing w:val="-4"/>
              </w:rPr>
              <w:t xml:space="preserve"> </w:t>
            </w:r>
            <w:r>
              <w:rPr>
                <w:b/>
              </w:rPr>
              <w:t>Collections</w:t>
            </w:r>
            <w:r>
              <w:rPr>
                <w:b/>
              </w:rPr>
              <w:tab/>
              <w:t>374</w:t>
            </w:r>
          </w:hyperlink>
        </w:p>
        <w:p w14:paraId="6D3BE636" w14:textId="77777777" w:rsidR="005C6921" w:rsidRDefault="00CF2978">
          <w:pPr>
            <w:pStyle w:val="TOC6"/>
            <w:tabs>
              <w:tab w:val="left" w:leader="dot" w:pos="8795"/>
            </w:tabs>
            <w:spacing w:before="121"/>
            <w:rPr>
              <w:b/>
            </w:rPr>
          </w:pPr>
          <w:hyperlink w:anchor="_bookmark210" w:history="1">
            <w:r>
              <w:rPr>
                <w:b/>
              </w:rPr>
              <w:t>Exercise 3: Overriding the</w:t>
            </w:r>
            <w:r>
              <w:rPr>
                <w:b/>
                <w:spacing w:val="-10"/>
              </w:rPr>
              <w:t xml:space="preserve"> </w:t>
            </w:r>
            <w:r>
              <w:rPr>
                <w:b/>
              </w:rPr>
              <w:t>String</w:t>
            </w:r>
            <w:r>
              <w:rPr>
                <w:b/>
                <w:spacing w:val="-2"/>
              </w:rPr>
              <w:t xml:space="preserve"> </w:t>
            </w:r>
            <w:r>
              <w:rPr>
                <w:b/>
              </w:rPr>
              <w:t>Method</w:t>
            </w:r>
            <w:r>
              <w:rPr>
                <w:b/>
              </w:rPr>
              <w:tab/>
              <w:t>375</w:t>
            </w:r>
          </w:hyperlink>
        </w:p>
        <w:p w14:paraId="2DFBA778" w14:textId="77777777" w:rsidR="005C6921" w:rsidRDefault="00CF2978">
          <w:pPr>
            <w:pStyle w:val="TOC6"/>
            <w:tabs>
              <w:tab w:val="left" w:leader="dot" w:pos="8795"/>
            </w:tabs>
            <w:rPr>
              <w:b/>
            </w:rPr>
          </w:pPr>
          <w:hyperlink w:anchor="_bookmark211" w:history="1">
            <w:r>
              <w:rPr>
                <w:b/>
              </w:rPr>
              <w:t>Functional</w:t>
            </w:r>
            <w:r>
              <w:rPr>
                <w:b/>
                <w:spacing w:val="-7"/>
              </w:rPr>
              <w:t xml:space="preserve"> </w:t>
            </w:r>
            <w:r>
              <w:rPr>
                <w:b/>
              </w:rPr>
              <w:t>Interfaces</w:t>
            </w:r>
            <w:r>
              <w:rPr>
                <w:b/>
              </w:rPr>
              <w:tab/>
              <w:t>376</w:t>
            </w:r>
          </w:hyperlink>
        </w:p>
        <w:p w14:paraId="2A547831" w14:textId="77777777" w:rsidR="005C6921" w:rsidRDefault="00CF2978">
          <w:pPr>
            <w:pStyle w:val="TOC5"/>
            <w:tabs>
              <w:tab w:val="left" w:leader="dot" w:pos="8760"/>
            </w:tabs>
            <w:rPr>
              <w:b/>
            </w:rPr>
          </w:pPr>
          <w:hyperlink w:anchor="_bookmark212" w:history="1">
            <w:r>
              <w:rPr>
                <w:b/>
              </w:rPr>
              <w:t>Lambda</w:t>
            </w:r>
            <w:r>
              <w:rPr>
                <w:b/>
                <w:spacing w:val="-4"/>
              </w:rPr>
              <w:t xml:space="preserve"> </w:t>
            </w:r>
            <w:r>
              <w:rPr>
                <w:b/>
              </w:rPr>
              <w:t>Expressions</w:t>
            </w:r>
            <w:r>
              <w:rPr>
                <w:b/>
              </w:rPr>
              <w:tab/>
              <w:t>377</w:t>
            </w:r>
          </w:hyperlink>
        </w:p>
        <w:p w14:paraId="0593C23A" w14:textId="77777777" w:rsidR="005C6921" w:rsidRDefault="00CF2978">
          <w:pPr>
            <w:pStyle w:val="TOC6"/>
            <w:tabs>
              <w:tab w:val="left" w:leader="dot" w:pos="8795"/>
            </w:tabs>
            <w:spacing w:before="115"/>
            <w:rPr>
              <w:b/>
            </w:rPr>
          </w:pPr>
          <w:hyperlink w:anchor="_bookmark213" w:history="1">
            <w:r>
              <w:rPr>
                <w:b/>
              </w:rPr>
              <w:t>Exercise 4: Listing</w:t>
            </w:r>
            <w:r>
              <w:rPr>
                <w:b/>
                <w:spacing w:val="-4"/>
              </w:rPr>
              <w:t xml:space="preserve"> </w:t>
            </w:r>
            <w:r>
              <w:rPr>
                <w:b/>
              </w:rPr>
              <w:t>Spare</w:t>
            </w:r>
            <w:r>
              <w:rPr>
                <w:b/>
                <w:spacing w:val="-1"/>
              </w:rPr>
              <w:t xml:space="preserve"> </w:t>
            </w:r>
            <w:r>
              <w:rPr>
                <w:b/>
              </w:rPr>
              <w:t>Tires</w:t>
            </w:r>
            <w:r>
              <w:rPr>
                <w:b/>
              </w:rPr>
              <w:tab/>
              <w:t>379</w:t>
            </w:r>
          </w:hyperlink>
        </w:p>
        <w:p w14:paraId="108ED70E" w14:textId="77777777" w:rsidR="005C6921" w:rsidRDefault="00CF2978">
          <w:pPr>
            <w:pStyle w:val="TOC5"/>
            <w:tabs>
              <w:tab w:val="left" w:leader="dot" w:pos="8760"/>
            </w:tabs>
            <w:rPr>
              <w:b/>
            </w:rPr>
          </w:pPr>
          <w:hyperlink w:anchor="_bookmark214" w:history="1">
            <w:r>
              <w:rPr>
                <w:b/>
              </w:rPr>
              <w:t>Summary</w:t>
            </w:r>
            <w:r>
              <w:rPr>
                <w:b/>
              </w:rPr>
              <w:tab/>
              <w:t>382</w:t>
            </w:r>
          </w:hyperlink>
        </w:p>
        <w:p w14:paraId="52DCFF77" w14:textId="77777777" w:rsidR="005C6921" w:rsidRDefault="00CF2978">
          <w:pPr>
            <w:pStyle w:val="TOC4"/>
            <w:tabs>
              <w:tab w:val="left" w:pos="8692"/>
            </w:tabs>
            <w:rPr>
              <w:b/>
            </w:rPr>
          </w:pPr>
          <w:r>
            <w:pict w14:anchorId="72E8BAFA">
              <v:line id="_x0000_s8029" style="position:absolute;left:0;text-align:left;z-index:15736832;mso-position-horizontal-relative:page" from="63pt,29.45pt" to="488.15pt,29.45pt" strokeweight="1pt">
                <w10:wrap anchorx="page"/>
              </v:line>
            </w:pict>
          </w:r>
          <w:r>
            <w:rPr>
              <w:b/>
            </w:rPr>
            <w:t>Chapter</w:t>
          </w:r>
          <w:r>
            <w:rPr>
              <w:b/>
              <w:spacing w:val="-2"/>
            </w:rPr>
            <w:t xml:space="preserve"> </w:t>
          </w:r>
          <w:r>
            <w:rPr>
              <w:b/>
            </w:rPr>
            <w:t>14:</w:t>
          </w:r>
          <w:r>
            <w:rPr>
              <w:b/>
              <w:spacing w:val="-4"/>
            </w:rPr>
            <w:t xml:space="preserve"> </w:t>
          </w:r>
          <w:hyperlink w:anchor="_bookmark215" w:history="1">
            <w:r>
              <w:rPr>
                <w:b/>
              </w:rPr>
              <w:t>Recursion</w:t>
            </w:r>
            <w:r>
              <w:rPr>
                <w:b/>
              </w:rPr>
              <w:tab/>
              <w:t>385</w:t>
            </w:r>
          </w:hyperlink>
        </w:p>
        <w:p w14:paraId="034147BC" w14:textId="77777777" w:rsidR="005C6921" w:rsidRDefault="00CF2978">
          <w:pPr>
            <w:pStyle w:val="TOC5"/>
            <w:tabs>
              <w:tab w:val="left" w:leader="dot" w:pos="8760"/>
            </w:tabs>
            <w:spacing w:before="221"/>
            <w:rPr>
              <w:b/>
            </w:rPr>
          </w:pPr>
          <w:hyperlink w:anchor="_bookmark216" w:history="1">
            <w:r>
              <w:rPr>
                <w:b/>
              </w:rPr>
              <w:t>Introduction</w:t>
            </w:r>
            <w:r>
              <w:rPr>
                <w:b/>
              </w:rPr>
              <w:tab/>
              <w:t>386</w:t>
            </w:r>
          </w:hyperlink>
        </w:p>
        <w:p w14:paraId="7A69A00E" w14:textId="77777777" w:rsidR="005C6921" w:rsidRDefault="00CF2978">
          <w:pPr>
            <w:pStyle w:val="TOC5"/>
            <w:tabs>
              <w:tab w:val="left" w:leader="dot" w:pos="8760"/>
            </w:tabs>
            <w:spacing w:before="94"/>
            <w:rPr>
              <w:b/>
            </w:rPr>
          </w:pPr>
          <w:hyperlink w:anchor="_bookmark216" w:history="1">
            <w:r>
              <w:rPr>
                <w:b/>
              </w:rPr>
              <w:t>Delving</w:t>
            </w:r>
            <w:r>
              <w:rPr>
                <w:b/>
                <w:spacing w:val="-2"/>
              </w:rPr>
              <w:t xml:space="preserve"> </w:t>
            </w:r>
            <w:r>
              <w:rPr>
                <w:b/>
              </w:rPr>
              <w:t>into</w:t>
            </w:r>
            <w:r>
              <w:rPr>
                <w:b/>
                <w:spacing w:val="-2"/>
              </w:rPr>
              <w:t xml:space="preserve"> </w:t>
            </w:r>
            <w:r>
              <w:rPr>
                <w:b/>
              </w:rPr>
              <w:t>Recursion</w:t>
            </w:r>
            <w:r>
              <w:rPr>
                <w:b/>
              </w:rPr>
              <w:tab/>
              <w:t>386</w:t>
            </w:r>
          </w:hyperlink>
        </w:p>
        <w:p w14:paraId="412E3219" w14:textId="77777777" w:rsidR="005C6921" w:rsidRDefault="00CF2978">
          <w:pPr>
            <w:pStyle w:val="TOC6"/>
            <w:tabs>
              <w:tab w:val="left" w:leader="dot" w:pos="8795"/>
            </w:tabs>
            <w:spacing w:before="114"/>
            <w:rPr>
              <w:b/>
            </w:rPr>
          </w:pPr>
          <w:hyperlink w:anchor="_bookmark217" w:history="1">
            <w:r>
              <w:rPr>
                <w:b/>
              </w:rPr>
              <w:t>Exercise 1: Using Recursion to Overflow</w:t>
            </w:r>
            <w:r>
              <w:rPr>
                <w:b/>
                <w:spacing w:val="-20"/>
              </w:rPr>
              <w:t xml:space="preserve"> </w:t>
            </w:r>
            <w:r>
              <w:rPr>
                <w:b/>
              </w:rPr>
              <w:t>the</w:t>
            </w:r>
            <w:r>
              <w:rPr>
                <w:b/>
                <w:spacing w:val="-3"/>
              </w:rPr>
              <w:t xml:space="preserve"> </w:t>
            </w:r>
            <w:r>
              <w:rPr>
                <w:b/>
              </w:rPr>
              <w:t>Stack</w:t>
            </w:r>
            <w:r>
              <w:rPr>
                <w:b/>
              </w:rPr>
              <w:tab/>
              <w:t>387</w:t>
            </w:r>
          </w:hyperlink>
        </w:p>
        <w:p w14:paraId="2444C0FA" w14:textId="77777777" w:rsidR="005C6921" w:rsidRDefault="00CF2978">
          <w:pPr>
            <w:pStyle w:val="TOC6"/>
            <w:tabs>
              <w:tab w:val="left" w:leader="dot" w:pos="8795"/>
            </w:tabs>
            <w:spacing w:before="121"/>
            <w:rPr>
              <w:b/>
            </w:rPr>
          </w:pPr>
          <w:hyperlink w:anchor="_bookmark218" w:history="1">
            <w:r>
              <w:rPr>
                <w:b/>
              </w:rPr>
              <w:t>Trying</w:t>
            </w:r>
            <w:r>
              <w:rPr>
                <w:b/>
                <w:spacing w:val="-2"/>
              </w:rPr>
              <w:t xml:space="preserve"> </w:t>
            </w:r>
            <w:r>
              <w:rPr>
                <w:b/>
              </w:rPr>
              <w:t>Tail</w:t>
            </w:r>
            <w:r>
              <w:rPr>
                <w:b/>
                <w:spacing w:val="-2"/>
              </w:rPr>
              <w:t xml:space="preserve"> </w:t>
            </w:r>
            <w:r>
              <w:rPr>
                <w:b/>
              </w:rPr>
              <w:t>Recursion</w:t>
            </w:r>
            <w:r>
              <w:rPr>
                <w:b/>
              </w:rPr>
              <w:tab/>
              <w:t>388</w:t>
            </w:r>
          </w:hyperlink>
        </w:p>
        <w:p w14:paraId="7CABECC4" w14:textId="77777777" w:rsidR="005C6921" w:rsidRDefault="00CF2978">
          <w:pPr>
            <w:pStyle w:val="TOC6"/>
            <w:tabs>
              <w:tab w:val="left" w:leader="dot" w:pos="8795"/>
            </w:tabs>
            <w:rPr>
              <w:b/>
            </w:rPr>
          </w:pPr>
          <w:hyperlink w:anchor="_bookmark219" w:history="1">
            <w:r>
              <w:rPr>
                <w:b/>
              </w:rPr>
              <w:t>Exercise 2: Using Recursion to</w:t>
            </w:r>
            <w:r>
              <w:rPr>
                <w:b/>
                <w:spacing w:val="-20"/>
              </w:rPr>
              <w:t xml:space="preserve"> </w:t>
            </w:r>
            <w:r>
              <w:rPr>
                <w:b/>
              </w:rPr>
              <w:t>Calculate</w:t>
            </w:r>
            <w:r>
              <w:rPr>
                <w:b/>
                <w:spacing w:val="-3"/>
              </w:rPr>
              <w:t xml:space="preserve"> </w:t>
            </w:r>
            <w:r>
              <w:rPr>
                <w:b/>
              </w:rPr>
              <w:t>Factorials</w:t>
            </w:r>
            <w:r>
              <w:rPr>
                <w:b/>
              </w:rPr>
              <w:tab/>
              <w:t>389</w:t>
            </w:r>
          </w:hyperlink>
        </w:p>
        <w:p w14:paraId="6AA71303" w14:textId="77777777" w:rsidR="005C6921" w:rsidRDefault="00CF2978">
          <w:pPr>
            <w:pStyle w:val="TOC6"/>
            <w:tabs>
              <w:tab w:val="left" w:leader="dot" w:pos="8795"/>
            </w:tabs>
            <w:spacing w:after="240"/>
            <w:rPr>
              <w:b/>
            </w:rPr>
          </w:pPr>
          <w:hyperlink w:anchor="_bookmark220" w:history="1">
            <w:r>
              <w:rPr>
                <w:b/>
              </w:rPr>
              <w:t>Processing an</w:t>
            </w:r>
            <w:r>
              <w:rPr>
                <w:b/>
                <w:spacing w:val="-6"/>
              </w:rPr>
              <w:t xml:space="preserve"> </w:t>
            </w:r>
            <w:r>
              <w:rPr>
                <w:b/>
              </w:rPr>
              <w:t>XML</w:t>
            </w:r>
            <w:r>
              <w:rPr>
                <w:b/>
                <w:spacing w:val="-2"/>
              </w:rPr>
              <w:t xml:space="preserve"> </w:t>
            </w:r>
            <w:r>
              <w:rPr>
                <w:b/>
              </w:rPr>
              <w:t>Document</w:t>
            </w:r>
            <w:r>
              <w:rPr>
                <w:b/>
              </w:rPr>
              <w:tab/>
              <w:t>390</w:t>
            </w:r>
          </w:hyperlink>
        </w:p>
        <w:p w14:paraId="26914504" w14:textId="77777777" w:rsidR="005C6921" w:rsidRDefault="00CF2978">
          <w:pPr>
            <w:pStyle w:val="TOC3"/>
            <w:tabs>
              <w:tab w:val="right" w:leader="dot" w:pos="8452"/>
            </w:tabs>
            <w:spacing w:before="144"/>
            <w:rPr>
              <w:b/>
            </w:rPr>
          </w:pPr>
          <w:hyperlink w:anchor="_bookmark221" w:history="1">
            <w:r>
              <w:rPr>
                <w:b/>
              </w:rPr>
              <w:t>Exercise 3: Creating an</w:t>
            </w:r>
            <w:r>
              <w:rPr>
                <w:b/>
                <w:spacing w:val="-1"/>
              </w:rPr>
              <w:t xml:space="preserve"> </w:t>
            </w:r>
            <w:r>
              <w:rPr>
                <w:b/>
              </w:rPr>
              <w:t>XML File</w:t>
            </w:r>
            <w:r>
              <w:rPr>
                <w:b/>
              </w:rPr>
              <w:tab/>
              <w:t>391</w:t>
            </w:r>
          </w:hyperlink>
        </w:p>
        <w:p w14:paraId="2E1165A6" w14:textId="77777777" w:rsidR="005C6921" w:rsidRDefault="00CF2978">
          <w:pPr>
            <w:pStyle w:val="TOC3"/>
            <w:tabs>
              <w:tab w:val="right" w:leader="dot" w:pos="8452"/>
            </w:tabs>
            <w:rPr>
              <w:b/>
            </w:rPr>
          </w:pPr>
          <w:hyperlink w:anchor="_bookmark222" w:history="1">
            <w:r>
              <w:rPr>
                <w:b/>
              </w:rPr>
              <w:t>Introducing the DOM</w:t>
            </w:r>
            <w:r>
              <w:rPr>
                <w:b/>
                <w:spacing w:val="-2"/>
              </w:rPr>
              <w:t xml:space="preserve"> </w:t>
            </w:r>
            <w:r>
              <w:rPr>
                <w:b/>
              </w:rPr>
              <w:t>XML API</w:t>
            </w:r>
            <w:r>
              <w:rPr>
                <w:b/>
              </w:rPr>
              <w:tab/>
              <w:t>392</w:t>
            </w:r>
          </w:hyperlink>
        </w:p>
        <w:p w14:paraId="6C7557CF" w14:textId="77777777" w:rsidR="005C6921" w:rsidRDefault="00CF2978">
          <w:pPr>
            <w:pStyle w:val="TOC3"/>
            <w:tabs>
              <w:tab w:val="right" w:leader="dot" w:pos="8452"/>
            </w:tabs>
            <w:rPr>
              <w:b/>
            </w:rPr>
          </w:pPr>
          <w:hyperlink w:anchor="_bookmark223" w:history="1">
            <w:r>
              <w:rPr>
                <w:b/>
              </w:rPr>
              <w:t>Exercise 4: Traversing an</w:t>
            </w:r>
            <w:r>
              <w:rPr>
                <w:b/>
                <w:spacing w:val="-1"/>
              </w:rPr>
              <w:t xml:space="preserve"> </w:t>
            </w:r>
            <w:r>
              <w:rPr>
                <w:b/>
              </w:rPr>
              <w:t>XML Document</w:t>
            </w:r>
            <w:r>
              <w:rPr>
                <w:b/>
              </w:rPr>
              <w:tab/>
              <w:t>394</w:t>
            </w:r>
          </w:hyperlink>
        </w:p>
        <w:p w14:paraId="6CB69D7A" w14:textId="77777777" w:rsidR="005C6921" w:rsidRDefault="00CF2978">
          <w:pPr>
            <w:pStyle w:val="TOC3"/>
            <w:tabs>
              <w:tab w:val="right" w:leader="dot" w:pos="8452"/>
            </w:tabs>
            <w:spacing w:before="121"/>
            <w:rPr>
              <w:b/>
            </w:rPr>
          </w:pPr>
          <w:hyperlink w:anchor="_bookmark224" w:history="1">
            <w:r>
              <w:rPr>
                <w:b/>
              </w:rPr>
              <w:t>Activity 1: Calculating the</w:t>
            </w:r>
            <w:r>
              <w:rPr>
                <w:b/>
                <w:spacing w:val="-2"/>
              </w:rPr>
              <w:t xml:space="preserve"> </w:t>
            </w:r>
            <w:r>
              <w:rPr>
                <w:b/>
              </w:rPr>
              <w:t>Fibonacci</w:t>
            </w:r>
            <w:r>
              <w:rPr>
                <w:b/>
                <w:spacing w:val="-1"/>
              </w:rPr>
              <w:t xml:space="preserve"> </w:t>
            </w:r>
            <w:r>
              <w:rPr>
                <w:b/>
              </w:rPr>
              <w:t>Sequence</w:t>
            </w:r>
            <w:r>
              <w:rPr>
                <w:b/>
              </w:rPr>
              <w:tab/>
              <w:t>397</w:t>
            </w:r>
          </w:hyperlink>
        </w:p>
        <w:p w14:paraId="34C44622" w14:textId="77777777" w:rsidR="005C6921" w:rsidRDefault="00CF2978">
          <w:pPr>
            <w:pStyle w:val="TOC2"/>
            <w:tabs>
              <w:tab w:val="right" w:leader="dot" w:pos="8452"/>
            </w:tabs>
            <w:rPr>
              <w:b/>
            </w:rPr>
          </w:pPr>
          <w:hyperlink w:anchor="_bookmark225" w:history="1">
            <w:r>
              <w:rPr>
                <w:b/>
              </w:rPr>
              <w:t>Summary</w:t>
            </w:r>
            <w:r>
              <w:rPr>
                <w:b/>
              </w:rPr>
              <w:tab/>
              <w:t>398</w:t>
            </w:r>
          </w:hyperlink>
        </w:p>
        <w:p w14:paraId="68C36715" w14:textId="77777777" w:rsidR="005C6921" w:rsidRDefault="00CF2978">
          <w:pPr>
            <w:pStyle w:val="TOC1"/>
            <w:tabs>
              <w:tab w:val="right" w:pos="8452"/>
            </w:tabs>
            <w:rPr>
              <w:b/>
            </w:rPr>
          </w:pPr>
          <w:r>
            <w:pict w14:anchorId="655A049A">
              <v:line id="_x0000_s8028" style="position:absolute;left:0;text-align:left;z-index:15737344;mso-position-horizontal-relative:page" from="27pt,29.45pt" to="447.85pt,29.45pt" strokeweight="1pt">
                <w10:wrap anchorx="page"/>
              </v:line>
            </w:pict>
          </w:r>
          <w:r>
            <w:rPr>
              <w:b/>
            </w:rPr>
            <w:t xml:space="preserve">Chapter 15: </w:t>
          </w:r>
          <w:hyperlink w:anchor="_bookmark226" w:history="1">
            <w:r>
              <w:rPr>
                <w:b/>
              </w:rPr>
              <w:t>Processing Data</w:t>
            </w:r>
            <w:r>
              <w:rPr>
                <w:b/>
                <w:spacing w:val="-4"/>
              </w:rPr>
              <w:t xml:space="preserve"> </w:t>
            </w:r>
            <w:r>
              <w:rPr>
                <w:b/>
              </w:rPr>
              <w:t>with</w:t>
            </w:r>
            <w:r>
              <w:rPr>
                <w:b/>
                <w:spacing w:val="-1"/>
              </w:rPr>
              <w:t xml:space="preserve"> </w:t>
            </w:r>
            <w:r>
              <w:rPr>
                <w:b/>
              </w:rPr>
              <w:t>Streams</w:t>
            </w:r>
            <w:r>
              <w:rPr>
                <w:b/>
              </w:rPr>
              <w:tab/>
              <w:t>401</w:t>
            </w:r>
          </w:hyperlink>
        </w:p>
        <w:p w14:paraId="2B567D94" w14:textId="77777777" w:rsidR="005C6921" w:rsidRDefault="00CF2978">
          <w:pPr>
            <w:pStyle w:val="TOC2"/>
            <w:tabs>
              <w:tab w:val="right" w:leader="dot" w:pos="8452"/>
            </w:tabs>
            <w:spacing w:before="222"/>
            <w:rPr>
              <w:b/>
            </w:rPr>
          </w:pPr>
          <w:hyperlink w:anchor="_bookmark227" w:history="1">
            <w:r>
              <w:rPr>
                <w:b/>
              </w:rPr>
              <w:t>Introduction</w:t>
            </w:r>
            <w:r>
              <w:rPr>
                <w:b/>
              </w:rPr>
              <w:tab/>
              <w:t>402</w:t>
            </w:r>
          </w:hyperlink>
        </w:p>
        <w:p w14:paraId="301C4E4A" w14:textId="77777777" w:rsidR="005C6921" w:rsidRDefault="00CF2978">
          <w:pPr>
            <w:pStyle w:val="TOC2"/>
            <w:tabs>
              <w:tab w:val="right" w:leader="dot" w:pos="8452"/>
            </w:tabs>
            <w:spacing w:before="93"/>
            <w:rPr>
              <w:b/>
            </w:rPr>
          </w:pPr>
          <w:hyperlink w:anchor="_bookmark228" w:history="1">
            <w:r>
              <w:rPr>
                <w:b/>
              </w:rPr>
              <w:t>Creating Streams</w:t>
            </w:r>
            <w:r>
              <w:rPr>
                <w:b/>
              </w:rPr>
              <w:tab/>
              <w:t>403</w:t>
            </w:r>
          </w:hyperlink>
        </w:p>
        <w:p w14:paraId="48F43736" w14:textId="77777777" w:rsidR="005C6921" w:rsidRDefault="00CF2978">
          <w:pPr>
            <w:pStyle w:val="TOC3"/>
            <w:tabs>
              <w:tab w:val="right" w:leader="dot" w:pos="8452"/>
            </w:tabs>
            <w:spacing w:before="114"/>
            <w:rPr>
              <w:b/>
            </w:rPr>
          </w:pPr>
          <w:hyperlink w:anchor="_bookmark229" w:history="1">
            <w:r>
              <w:rPr>
                <w:b/>
              </w:rPr>
              <w:t>Parallel</w:t>
            </w:r>
            <w:r>
              <w:rPr>
                <w:b/>
                <w:spacing w:val="-2"/>
              </w:rPr>
              <w:t xml:space="preserve"> </w:t>
            </w:r>
            <w:r>
              <w:rPr>
                <w:b/>
              </w:rPr>
              <w:t>Streams</w:t>
            </w:r>
            <w:r>
              <w:rPr>
                <w:b/>
              </w:rPr>
              <w:tab/>
              <w:t>405</w:t>
            </w:r>
          </w:hyperlink>
        </w:p>
        <w:p w14:paraId="5BF6F3A6" w14:textId="77777777" w:rsidR="005C6921" w:rsidRDefault="00CF2978">
          <w:pPr>
            <w:pStyle w:val="TOC3"/>
            <w:tabs>
              <w:tab w:val="right" w:leader="dot" w:pos="8452"/>
            </w:tabs>
            <w:spacing w:before="121"/>
            <w:rPr>
              <w:b/>
            </w:rPr>
          </w:pPr>
          <w:hyperlink w:anchor="_bookmark230" w:history="1">
            <w:r>
              <w:rPr>
                <w:b/>
              </w:rPr>
              <w:t>Encounter</w:t>
            </w:r>
            <w:r>
              <w:rPr>
                <w:b/>
                <w:spacing w:val="-1"/>
              </w:rPr>
              <w:t xml:space="preserve"> </w:t>
            </w:r>
            <w:r>
              <w:rPr>
                <w:b/>
              </w:rPr>
              <w:t>Order</w:t>
            </w:r>
            <w:r>
              <w:rPr>
                <w:b/>
              </w:rPr>
              <w:tab/>
              <w:t>406</w:t>
            </w:r>
          </w:hyperlink>
        </w:p>
        <w:p w14:paraId="2BEE09C3" w14:textId="77777777" w:rsidR="005C6921" w:rsidRDefault="00CF2978">
          <w:pPr>
            <w:pStyle w:val="TOC3"/>
            <w:tabs>
              <w:tab w:val="right" w:leader="dot" w:pos="8452"/>
            </w:tabs>
            <w:rPr>
              <w:b/>
            </w:rPr>
          </w:pPr>
          <w:hyperlink w:anchor="_bookmark230" w:history="1">
            <w:r>
              <w:rPr>
                <w:b/>
              </w:rPr>
              <w:t>Closing Streams</w:t>
            </w:r>
            <w:r>
              <w:rPr>
                <w:b/>
              </w:rPr>
              <w:tab/>
              <w:t>406</w:t>
            </w:r>
          </w:hyperlink>
        </w:p>
        <w:p w14:paraId="65F94B3D" w14:textId="77777777" w:rsidR="005C6921" w:rsidRDefault="00CF2978">
          <w:pPr>
            <w:pStyle w:val="TOC3"/>
            <w:tabs>
              <w:tab w:val="right" w:leader="dot" w:pos="8452"/>
            </w:tabs>
            <w:spacing w:before="121"/>
            <w:rPr>
              <w:b/>
            </w:rPr>
          </w:pPr>
          <w:hyperlink w:anchor="_bookmark231" w:history="1">
            <w:r>
              <w:rPr>
                <w:b/>
              </w:rPr>
              <w:t>Terminal</w:t>
            </w:r>
            <w:r>
              <w:rPr>
                <w:b/>
                <w:spacing w:val="-1"/>
              </w:rPr>
              <w:t xml:space="preserve"> </w:t>
            </w:r>
            <w:r>
              <w:rPr>
                <w:b/>
              </w:rPr>
              <w:t>Operations</w:t>
            </w:r>
            <w:r>
              <w:rPr>
                <w:b/>
              </w:rPr>
              <w:tab/>
              <w:t>408</w:t>
            </w:r>
          </w:hyperlink>
        </w:p>
        <w:p w14:paraId="27C8555A" w14:textId="77777777" w:rsidR="005C6921" w:rsidRDefault="00CF2978">
          <w:pPr>
            <w:pStyle w:val="TOC2"/>
            <w:tabs>
              <w:tab w:val="right" w:leader="dot" w:pos="8452"/>
            </w:tabs>
            <w:rPr>
              <w:b/>
            </w:rPr>
          </w:pPr>
          <w:hyperlink w:anchor="_bookmark232" w:history="1">
            <w:r>
              <w:rPr>
                <w:b/>
              </w:rPr>
              <w:t>Intermediate</w:t>
            </w:r>
            <w:r>
              <w:rPr>
                <w:b/>
                <w:spacing w:val="-2"/>
              </w:rPr>
              <w:t xml:space="preserve"> </w:t>
            </w:r>
            <w:r>
              <w:rPr>
                <w:b/>
              </w:rPr>
              <w:t>Operations</w:t>
            </w:r>
            <w:r>
              <w:rPr>
                <w:b/>
              </w:rPr>
              <w:tab/>
              <w:t>413</w:t>
            </w:r>
          </w:hyperlink>
        </w:p>
        <w:p w14:paraId="4B7F30A4" w14:textId="77777777" w:rsidR="005C6921" w:rsidRDefault="00CF2978">
          <w:pPr>
            <w:pStyle w:val="TOC3"/>
            <w:tabs>
              <w:tab w:val="right" w:leader="dot" w:pos="8452"/>
            </w:tabs>
            <w:spacing w:before="114"/>
            <w:rPr>
              <w:b/>
            </w:rPr>
          </w:pPr>
          <w:hyperlink w:anchor="_bookmark233" w:history="1">
            <w:r>
              <w:rPr>
                <w:b/>
              </w:rPr>
              <w:t>Exercise 1: Using the</w:t>
            </w:r>
            <w:r>
              <w:rPr>
                <w:b/>
                <w:spacing w:val="-2"/>
              </w:rPr>
              <w:t xml:space="preserve"> </w:t>
            </w:r>
            <w:r>
              <w:rPr>
                <w:b/>
              </w:rPr>
              <w:t>Stream API</w:t>
            </w:r>
            <w:r>
              <w:rPr>
                <w:b/>
              </w:rPr>
              <w:tab/>
              <w:t>419</w:t>
            </w:r>
          </w:hyperlink>
        </w:p>
        <w:p w14:paraId="6979E056" w14:textId="77777777" w:rsidR="005C6921" w:rsidRDefault="00CF2978">
          <w:pPr>
            <w:pStyle w:val="TOC3"/>
            <w:tabs>
              <w:tab w:val="right" w:leader="dot" w:pos="8452"/>
            </w:tabs>
            <w:spacing w:before="121"/>
            <w:rPr>
              <w:b/>
            </w:rPr>
          </w:pPr>
          <w:hyperlink w:anchor="_bookmark234" w:history="1">
            <w:r>
              <w:rPr>
                <w:b/>
              </w:rPr>
              <w:t>Activity 1: Applying Discount on</w:t>
            </w:r>
            <w:r>
              <w:rPr>
                <w:b/>
                <w:spacing w:val="-2"/>
              </w:rPr>
              <w:t xml:space="preserve"> </w:t>
            </w:r>
            <w:r>
              <w:rPr>
                <w:b/>
              </w:rPr>
              <w:t>the</w:t>
            </w:r>
            <w:r>
              <w:rPr>
                <w:b/>
                <w:spacing w:val="-1"/>
              </w:rPr>
              <w:t xml:space="preserve"> </w:t>
            </w:r>
            <w:r>
              <w:rPr>
                <w:b/>
              </w:rPr>
              <w:t>Items</w:t>
            </w:r>
            <w:r>
              <w:rPr>
                <w:b/>
              </w:rPr>
              <w:tab/>
              <w:t>423</w:t>
            </w:r>
          </w:hyperlink>
        </w:p>
        <w:p w14:paraId="03A03E81" w14:textId="77777777" w:rsidR="005C6921" w:rsidRDefault="00CF2978">
          <w:pPr>
            <w:pStyle w:val="TOC2"/>
            <w:tabs>
              <w:tab w:val="right" w:leader="dot" w:pos="8452"/>
            </w:tabs>
            <w:rPr>
              <w:b/>
            </w:rPr>
          </w:pPr>
          <w:hyperlink w:anchor="_bookmark234" w:history="1">
            <w:r>
              <w:rPr>
                <w:b/>
              </w:rPr>
              <w:t>U</w:t>
            </w:r>
            <w:r>
              <w:rPr>
                <w:b/>
              </w:rPr>
              <w:t>sing</w:t>
            </w:r>
            <w:r>
              <w:rPr>
                <w:b/>
                <w:spacing w:val="-2"/>
              </w:rPr>
              <w:t xml:space="preserve"> </w:t>
            </w:r>
            <w:r>
              <w:rPr>
                <w:b/>
              </w:rPr>
              <w:t>Collectors</w:t>
            </w:r>
            <w:r>
              <w:rPr>
                <w:b/>
              </w:rPr>
              <w:tab/>
              <w:t>423</w:t>
            </w:r>
          </w:hyperlink>
        </w:p>
        <w:p w14:paraId="358A869F" w14:textId="77777777" w:rsidR="005C6921" w:rsidRDefault="00CF2978">
          <w:pPr>
            <w:pStyle w:val="TOC3"/>
            <w:tabs>
              <w:tab w:val="right" w:leader="dot" w:pos="8452"/>
            </w:tabs>
            <w:spacing w:before="114"/>
            <w:rPr>
              <w:b/>
            </w:rPr>
          </w:pPr>
          <w:hyperlink w:anchor="_bookmark235" w:history="1">
            <w:r>
              <w:rPr>
                <w:b/>
              </w:rPr>
              <w:t>I/O</w:t>
            </w:r>
            <w:r>
              <w:rPr>
                <w:b/>
                <w:spacing w:val="-2"/>
              </w:rPr>
              <w:t xml:space="preserve"> </w:t>
            </w:r>
            <w:r>
              <w:rPr>
                <w:b/>
              </w:rPr>
              <w:t>Streams</w:t>
            </w:r>
            <w:r>
              <w:rPr>
                <w:b/>
              </w:rPr>
              <w:tab/>
              <w:t>431</w:t>
            </w:r>
          </w:hyperlink>
        </w:p>
        <w:p w14:paraId="1E5B5E9A" w14:textId="77777777" w:rsidR="005C6921" w:rsidRDefault="00CF2978">
          <w:pPr>
            <w:pStyle w:val="TOC3"/>
            <w:tabs>
              <w:tab w:val="right" w:leader="dot" w:pos="8452"/>
            </w:tabs>
            <w:rPr>
              <w:b/>
            </w:rPr>
          </w:pPr>
          <w:hyperlink w:anchor="_bookmark236" w:history="1">
            <w:r>
              <w:rPr>
                <w:b/>
              </w:rPr>
              <w:t>Exercise 2: Converting CSV to</w:t>
            </w:r>
            <w:r>
              <w:rPr>
                <w:b/>
                <w:spacing w:val="-1"/>
              </w:rPr>
              <w:t xml:space="preserve"> </w:t>
            </w:r>
            <w:r>
              <w:rPr>
                <w:b/>
              </w:rPr>
              <w:t>a List</w:t>
            </w:r>
            <w:r>
              <w:rPr>
                <w:b/>
              </w:rPr>
              <w:tab/>
              <w:t>433</w:t>
            </w:r>
          </w:hyperlink>
        </w:p>
        <w:p w14:paraId="3248EF72" w14:textId="77777777" w:rsidR="005C6921" w:rsidRDefault="00CF2978">
          <w:pPr>
            <w:pStyle w:val="TOC3"/>
            <w:tabs>
              <w:tab w:val="right" w:leader="dot" w:pos="8452"/>
            </w:tabs>
            <w:spacing w:before="121"/>
            <w:rPr>
              <w:b/>
            </w:rPr>
          </w:pPr>
          <w:hyperlink w:anchor="_bookmark237" w:history="1">
            <w:r>
              <w:rPr>
                <w:b/>
              </w:rPr>
              <w:t>Activity 2: Searching</w:t>
            </w:r>
            <w:r>
              <w:rPr>
                <w:b/>
                <w:spacing w:val="-1"/>
              </w:rPr>
              <w:t xml:space="preserve"> </w:t>
            </w:r>
            <w:r>
              <w:rPr>
                <w:b/>
              </w:rPr>
              <w:t>for Specifics</w:t>
            </w:r>
            <w:r>
              <w:rPr>
                <w:b/>
              </w:rPr>
              <w:tab/>
              <w:t>439</w:t>
            </w:r>
          </w:hyperlink>
        </w:p>
        <w:p w14:paraId="3316B66A" w14:textId="77777777" w:rsidR="005C6921" w:rsidRDefault="00CF2978">
          <w:pPr>
            <w:pStyle w:val="TOC2"/>
            <w:tabs>
              <w:tab w:val="right" w:leader="dot" w:pos="8452"/>
            </w:tabs>
            <w:rPr>
              <w:b/>
            </w:rPr>
          </w:pPr>
          <w:hyperlink w:anchor="_bookmark237" w:history="1">
            <w:r>
              <w:rPr>
                <w:b/>
              </w:rPr>
              <w:t>Summary</w:t>
            </w:r>
            <w:r>
              <w:rPr>
                <w:b/>
              </w:rPr>
              <w:tab/>
              <w:t>439</w:t>
            </w:r>
          </w:hyperlink>
        </w:p>
        <w:p w14:paraId="0960DDB9" w14:textId="77777777" w:rsidR="005C6921" w:rsidRDefault="00CF2978">
          <w:pPr>
            <w:pStyle w:val="TOC1"/>
            <w:tabs>
              <w:tab w:val="right" w:pos="8448"/>
            </w:tabs>
            <w:rPr>
              <w:b/>
            </w:rPr>
          </w:pPr>
          <w:r>
            <w:pict w14:anchorId="496F647B">
              <v:line id="_x0000_s8027" style="position:absolute;left:0;text-align:left;z-index:15737856;mso-position-horizontal-relative:page" from="27pt,29.45pt" to="447.85pt,29.45pt" strokeweight="1pt">
                <w10:wrap anchorx="page"/>
              </v:line>
            </w:pict>
          </w:r>
          <w:r>
            <w:rPr>
              <w:b/>
            </w:rPr>
            <w:t xml:space="preserve">Chapter 16: </w:t>
          </w:r>
          <w:hyperlink w:anchor="_bookmark238" w:history="1">
            <w:r>
              <w:rPr>
                <w:b/>
              </w:rPr>
              <w:t>Predicates and Other</w:t>
            </w:r>
            <w:r>
              <w:rPr>
                <w:b/>
                <w:spacing w:val="-17"/>
              </w:rPr>
              <w:t xml:space="preserve"> </w:t>
            </w:r>
            <w:r>
              <w:rPr>
                <w:b/>
              </w:rPr>
              <w:t>Functional</w:t>
            </w:r>
            <w:r>
              <w:rPr>
                <w:b/>
                <w:spacing w:val="-3"/>
              </w:rPr>
              <w:t xml:space="preserve"> </w:t>
            </w:r>
            <w:r>
              <w:rPr>
                <w:b/>
              </w:rPr>
              <w:t>Interfaces</w:t>
            </w:r>
            <w:r>
              <w:rPr>
                <w:b/>
              </w:rPr>
              <w:tab/>
              <w:t>441</w:t>
            </w:r>
          </w:hyperlink>
        </w:p>
        <w:p w14:paraId="6426B42F" w14:textId="77777777" w:rsidR="005C6921" w:rsidRDefault="00CF2978">
          <w:pPr>
            <w:pStyle w:val="TOC2"/>
            <w:tabs>
              <w:tab w:val="right" w:leader="dot" w:pos="8452"/>
            </w:tabs>
            <w:spacing w:before="222"/>
            <w:rPr>
              <w:b/>
            </w:rPr>
          </w:pPr>
          <w:hyperlink w:anchor="_bookmark239" w:history="1">
            <w:r>
              <w:rPr>
                <w:b/>
              </w:rPr>
              <w:t>Introduction</w:t>
            </w:r>
            <w:r>
              <w:rPr>
                <w:b/>
              </w:rPr>
              <w:tab/>
              <w:t>442</w:t>
            </w:r>
          </w:hyperlink>
        </w:p>
        <w:p w14:paraId="3BDB4ED5" w14:textId="77777777" w:rsidR="005C6921" w:rsidRDefault="00CF2978">
          <w:pPr>
            <w:pStyle w:val="TOC2"/>
            <w:tabs>
              <w:tab w:val="right" w:leader="dot" w:pos="8452"/>
            </w:tabs>
            <w:spacing w:before="93"/>
            <w:rPr>
              <w:b/>
            </w:rPr>
          </w:pPr>
          <w:hyperlink w:anchor="_bookmark239" w:history="1">
            <w:r>
              <w:rPr>
                <w:b/>
              </w:rPr>
              <w:t>Predicate</w:t>
            </w:r>
            <w:r>
              <w:rPr>
                <w:b/>
                <w:spacing w:val="-2"/>
              </w:rPr>
              <w:t xml:space="preserve"> </w:t>
            </w:r>
            <w:r>
              <w:rPr>
                <w:b/>
              </w:rPr>
              <w:t>Interface</w:t>
            </w:r>
            <w:r>
              <w:rPr>
                <w:b/>
              </w:rPr>
              <w:tab/>
              <w:t>442</w:t>
            </w:r>
          </w:hyperlink>
        </w:p>
        <w:p w14:paraId="676C2076" w14:textId="77777777" w:rsidR="005C6921" w:rsidRDefault="00CF2978">
          <w:pPr>
            <w:pStyle w:val="TOC3"/>
            <w:tabs>
              <w:tab w:val="right" w:leader="dot" w:pos="8452"/>
            </w:tabs>
            <w:spacing w:before="114"/>
            <w:rPr>
              <w:b/>
            </w:rPr>
          </w:pPr>
          <w:hyperlink w:anchor="_bookmark240" w:history="1">
            <w:r>
              <w:rPr>
                <w:b/>
              </w:rPr>
              <w:t>Exercise 1: Defining</w:t>
            </w:r>
            <w:r>
              <w:rPr>
                <w:b/>
                <w:spacing w:val="-1"/>
              </w:rPr>
              <w:t xml:space="preserve"> </w:t>
            </w:r>
            <w:r>
              <w:rPr>
                <w:b/>
              </w:rPr>
              <w:t>a predicate</w:t>
            </w:r>
            <w:r>
              <w:rPr>
                <w:b/>
              </w:rPr>
              <w:tab/>
              <w:t>443</w:t>
            </w:r>
          </w:hyperlink>
        </w:p>
        <w:p w14:paraId="3A263BF7" w14:textId="77777777" w:rsidR="005C6921" w:rsidRDefault="00CF2978">
          <w:pPr>
            <w:pStyle w:val="TOC2"/>
            <w:tabs>
              <w:tab w:val="right" w:leader="dot" w:pos="8452"/>
            </w:tabs>
            <w:rPr>
              <w:b/>
            </w:rPr>
          </w:pPr>
          <w:hyperlink w:anchor="_bookmark241" w:history="1">
            <w:r>
              <w:rPr>
                <w:b/>
              </w:rPr>
              <w:t>Activity 1: Toggling the</w:t>
            </w:r>
            <w:r>
              <w:rPr>
                <w:b/>
                <w:spacing w:val="-1"/>
              </w:rPr>
              <w:t xml:space="preserve"> </w:t>
            </w:r>
            <w:r>
              <w:rPr>
                <w:b/>
              </w:rPr>
              <w:t>Sensor States</w:t>
            </w:r>
            <w:r>
              <w:rPr>
                <w:b/>
              </w:rPr>
              <w:tab/>
              <w:t>451</w:t>
            </w:r>
          </w:hyperlink>
        </w:p>
        <w:p w14:paraId="67D73830" w14:textId="77777777" w:rsidR="005C6921" w:rsidRDefault="00CF2978">
          <w:pPr>
            <w:pStyle w:val="TOC3"/>
            <w:tabs>
              <w:tab w:val="right" w:leader="dot" w:pos="8452"/>
            </w:tabs>
            <w:spacing w:before="115"/>
            <w:rPr>
              <w:b/>
            </w:rPr>
          </w:pPr>
          <w:hyperlink w:anchor="_bookmark241" w:history="1">
            <w:r>
              <w:rPr>
                <w:b/>
              </w:rPr>
              <w:t>Consumer</w:t>
            </w:r>
            <w:r>
              <w:rPr>
                <w:b/>
                <w:spacing w:val="-1"/>
              </w:rPr>
              <w:t xml:space="preserve"> </w:t>
            </w:r>
            <w:r>
              <w:rPr>
                <w:b/>
              </w:rPr>
              <w:t>Interface</w:t>
            </w:r>
            <w:r>
              <w:rPr>
                <w:b/>
              </w:rPr>
              <w:tab/>
              <w:t>451</w:t>
            </w:r>
          </w:hyperlink>
        </w:p>
        <w:p w14:paraId="469371E3" w14:textId="77777777" w:rsidR="005C6921" w:rsidRDefault="00CF2978">
          <w:pPr>
            <w:pStyle w:val="TOC3"/>
            <w:tabs>
              <w:tab w:val="right" w:leader="dot" w:pos="8452"/>
            </w:tabs>
            <w:spacing w:after="20"/>
            <w:rPr>
              <w:b/>
            </w:rPr>
          </w:pPr>
          <w:hyperlink w:anchor="_bookmark241" w:history="1">
            <w:r>
              <w:rPr>
                <w:b/>
              </w:rPr>
              <w:t>Exercise 2: Producing</w:t>
            </w:r>
            <w:r>
              <w:rPr>
                <w:b/>
                <w:spacing w:val="-2"/>
              </w:rPr>
              <w:t xml:space="preserve"> </w:t>
            </w:r>
            <w:r>
              <w:rPr>
                <w:b/>
              </w:rPr>
              <w:t>Side</w:t>
            </w:r>
            <w:r>
              <w:rPr>
                <w:b/>
                <w:spacing w:val="-1"/>
              </w:rPr>
              <w:t xml:space="preserve"> </w:t>
            </w:r>
            <w:r>
              <w:rPr>
                <w:b/>
              </w:rPr>
              <w:t>Effects</w:t>
            </w:r>
            <w:r>
              <w:rPr>
                <w:b/>
              </w:rPr>
              <w:tab/>
              <w:t>451</w:t>
            </w:r>
          </w:hyperlink>
        </w:p>
        <w:p w14:paraId="2184F340" w14:textId="77777777" w:rsidR="005C6921" w:rsidRDefault="00CF2978">
          <w:pPr>
            <w:pStyle w:val="TOC5"/>
            <w:tabs>
              <w:tab w:val="right" w:leader="dot" w:pos="9172"/>
            </w:tabs>
            <w:spacing w:before="122"/>
            <w:rPr>
              <w:b/>
            </w:rPr>
          </w:pPr>
          <w:hyperlink w:anchor="_bookmark242" w:history="1">
            <w:r>
              <w:rPr>
                <w:b/>
              </w:rPr>
              <w:t>Function</w:t>
            </w:r>
            <w:r>
              <w:rPr>
                <w:b/>
              </w:rPr>
              <w:tab/>
              <w:t>455</w:t>
            </w:r>
          </w:hyperlink>
        </w:p>
        <w:p w14:paraId="0474934E" w14:textId="77777777" w:rsidR="005C6921" w:rsidRDefault="00CF2978">
          <w:pPr>
            <w:pStyle w:val="TOC6"/>
            <w:tabs>
              <w:tab w:val="right" w:leader="dot" w:pos="9172"/>
            </w:tabs>
            <w:spacing w:before="115"/>
            <w:rPr>
              <w:b/>
            </w:rPr>
          </w:pPr>
          <w:hyperlink w:anchor="_bookmark243" w:history="1">
            <w:r>
              <w:rPr>
                <w:b/>
              </w:rPr>
              <w:t>Exercise 3:</w:t>
            </w:r>
            <w:r>
              <w:rPr>
                <w:b/>
                <w:spacing w:val="-1"/>
              </w:rPr>
              <w:t xml:space="preserve"> </w:t>
            </w:r>
            <w:r>
              <w:rPr>
                <w:b/>
              </w:rPr>
              <w:t>Extracting Data</w:t>
            </w:r>
            <w:r>
              <w:rPr>
                <w:b/>
              </w:rPr>
              <w:tab/>
              <w:t>456</w:t>
            </w:r>
          </w:hyperlink>
        </w:p>
        <w:p w14:paraId="0743BB88" w14:textId="77777777" w:rsidR="005C6921" w:rsidRDefault="00CF2978">
          <w:pPr>
            <w:pStyle w:val="TOC6"/>
            <w:tabs>
              <w:tab w:val="right" w:leader="dot" w:pos="9172"/>
            </w:tabs>
            <w:rPr>
              <w:b/>
            </w:rPr>
          </w:pPr>
          <w:hyperlink w:anchor="_bookmark244" w:history="1">
            <w:r>
              <w:rPr>
                <w:b/>
              </w:rPr>
              <w:t>Activity 2: Using a</w:t>
            </w:r>
            <w:r>
              <w:rPr>
                <w:b/>
                <w:spacing w:val="-3"/>
              </w:rPr>
              <w:t xml:space="preserve"> </w:t>
            </w:r>
            <w:r>
              <w:rPr>
                <w:b/>
              </w:rPr>
              <w:t>Recursive</w:t>
            </w:r>
            <w:r>
              <w:rPr>
                <w:b/>
                <w:spacing w:val="-1"/>
              </w:rPr>
              <w:t xml:space="preserve"> </w:t>
            </w:r>
            <w:r>
              <w:rPr>
                <w:b/>
              </w:rPr>
              <w:t>Function</w:t>
            </w:r>
            <w:r>
              <w:rPr>
                <w:b/>
              </w:rPr>
              <w:tab/>
              <w:t>459</w:t>
            </w:r>
          </w:hyperlink>
        </w:p>
        <w:p w14:paraId="4C7DF99E" w14:textId="77777777" w:rsidR="005C6921" w:rsidRDefault="00CF2978">
          <w:pPr>
            <w:pStyle w:val="TOC6"/>
            <w:tabs>
              <w:tab w:val="right" w:leader="dot" w:pos="9172"/>
            </w:tabs>
            <w:spacing w:before="121"/>
            <w:rPr>
              <w:b/>
            </w:rPr>
          </w:pPr>
          <w:hyperlink w:anchor="_bookmark244" w:history="1">
            <w:r>
              <w:rPr>
                <w:b/>
              </w:rPr>
              <w:t>Activity 3: Using a</w:t>
            </w:r>
            <w:r>
              <w:rPr>
                <w:b/>
                <w:spacing w:val="-3"/>
              </w:rPr>
              <w:t xml:space="preserve"> </w:t>
            </w:r>
            <w:r>
              <w:rPr>
                <w:b/>
              </w:rPr>
              <w:t>Lambda Function</w:t>
            </w:r>
            <w:r>
              <w:rPr>
                <w:b/>
              </w:rPr>
              <w:tab/>
              <w:t>459</w:t>
            </w:r>
          </w:hyperlink>
        </w:p>
        <w:p w14:paraId="17DDF87E" w14:textId="77777777" w:rsidR="005C6921" w:rsidRDefault="00CF2978">
          <w:pPr>
            <w:pStyle w:val="TOC5"/>
            <w:tabs>
              <w:tab w:val="right" w:leader="dot" w:pos="9172"/>
            </w:tabs>
            <w:rPr>
              <w:b/>
            </w:rPr>
          </w:pPr>
          <w:hyperlink w:anchor="_bookmark245" w:history="1">
            <w:r>
              <w:rPr>
                <w:b/>
              </w:rPr>
              <w:t>Summary</w:t>
            </w:r>
            <w:r>
              <w:rPr>
                <w:b/>
              </w:rPr>
              <w:tab/>
              <w:t>460</w:t>
            </w:r>
          </w:hyperlink>
        </w:p>
        <w:p w14:paraId="3992C84D" w14:textId="77777777" w:rsidR="005C6921" w:rsidRDefault="00CF2978">
          <w:pPr>
            <w:pStyle w:val="TOC4"/>
            <w:tabs>
              <w:tab w:val="right" w:pos="9170"/>
            </w:tabs>
            <w:rPr>
              <w:b/>
            </w:rPr>
          </w:pPr>
          <w:r>
            <w:pict w14:anchorId="516EA909">
              <v:line id="_x0000_s8026" style="position:absolute;left:0;text-align:left;z-index:15738368;mso-position-horizontal-relative:page" from="63pt,29.45pt" to="488.15pt,29.45pt" strokeweight="1pt">
                <w10:wrap anchorx="page"/>
              </v:line>
            </w:pict>
          </w:r>
          <w:r>
            <w:rPr>
              <w:b/>
            </w:rPr>
            <w:t xml:space="preserve">Chapter 17: </w:t>
          </w:r>
          <w:hyperlink w:anchor="_bookmark246" w:history="1">
            <w:r>
              <w:rPr>
                <w:b/>
              </w:rPr>
              <w:t>Reactive Programming with</w:t>
            </w:r>
            <w:r>
              <w:rPr>
                <w:b/>
                <w:spacing w:val="-9"/>
              </w:rPr>
              <w:t xml:space="preserve"> </w:t>
            </w:r>
            <w:r>
              <w:rPr>
                <w:b/>
              </w:rPr>
              <w:t>Java</w:t>
            </w:r>
            <w:r>
              <w:rPr>
                <w:b/>
                <w:spacing w:val="-1"/>
              </w:rPr>
              <w:t xml:space="preserve"> </w:t>
            </w:r>
            <w:r>
              <w:rPr>
                <w:b/>
              </w:rPr>
              <w:t>Flow</w:t>
            </w:r>
            <w:r>
              <w:rPr>
                <w:b/>
              </w:rPr>
              <w:tab/>
              <w:t>463</w:t>
            </w:r>
          </w:hyperlink>
        </w:p>
        <w:p w14:paraId="4F1AF33C" w14:textId="77777777" w:rsidR="005C6921" w:rsidRDefault="00CF2978">
          <w:pPr>
            <w:pStyle w:val="TOC5"/>
            <w:tabs>
              <w:tab w:val="right" w:leader="dot" w:pos="9172"/>
            </w:tabs>
            <w:spacing w:before="221"/>
            <w:rPr>
              <w:b/>
            </w:rPr>
          </w:pPr>
          <w:hyperlink w:anchor="_bookmark247" w:history="1">
            <w:r>
              <w:rPr>
                <w:b/>
              </w:rPr>
              <w:t>Introduction</w:t>
            </w:r>
            <w:r>
              <w:rPr>
                <w:b/>
              </w:rPr>
              <w:tab/>
              <w:t>464</w:t>
            </w:r>
          </w:hyperlink>
        </w:p>
        <w:p w14:paraId="57F226A7" w14:textId="77777777" w:rsidR="005C6921" w:rsidRDefault="00CF2978">
          <w:pPr>
            <w:pStyle w:val="TOC5"/>
            <w:tabs>
              <w:tab w:val="right" w:leader="dot" w:pos="9172"/>
            </w:tabs>
            <w:spacing w:before="94"/>
            <w:rPr>
              <w:b/>
            </w:rPr>
          </w:pPr>
          <w:hyperlink w:anchor="_bookmark248" w:history="1">
            <w:r>
              <w:rPr>
                <w:b/>
              </w:rPr>
              <w:t>Publisher</w:t>
            </w:r>
            <w:r>
              <w:rPr>
                <w:b/>
              </w:rPr>
              <w:tab/>
              <w:t>466</w:t>
            </w:r>
          </w:hyperlink>
        </w:p>
        <w:p w14:paraId="7FC1B70C" w14:textId="77777777" w:rsidR="005C6921" w:rsidRDefault="00CF2978">
          <w:pPr>
            <w:pStyle w:val="TOC6"/>
            <w:tabs>
              <w:tab w:val="right" w:leader="dot" w:pos="9172"/>
            </w:tabs>
            <w:spacing w:before="114"/>
            <w:rPr>
              <w:b/>
            </w:rPr>
          </w:pPr>
          <w:hyperlink w:anchor="_bookmark248" w:history="1">
            <w:r>
              <w:rPr>
                <w:b/>
              </w:rPr>
              <w:t>SubmissionPublisher</w:t>
            </w:r>
            <w:r>
              <w:rPr>
                <w:b/>
              </w:rPr>
              <w:tab/>
              <w:t>466</w:t>
            </w:r>
          </w:hyperlink>
        </w:p>
        <w:p w14:paraId="45983428" w14:textId="77777777" w:rsidR="005C6921" w:rsidRDefault="00CF2978">
          <w:pPr>
            <w:pStyle w:val="TOC5"/>
            <w:tabs>
              <w:tab w:val="right" w:leader="dot" w:pos="9172"/>
            </w:tabs>
            <w:rPr>
              <w:b/>
            </w:rPr>
          </w:pPr>
          <w:hyperlink w:anchor="_bookmark249" w:history="1">
            <w:r>
              <w:rPr>
                <w:b/>
              </w:rPr>
              <w:t>Subscriber</w:t>
            </w:r>
            <w:r>
              <w:rPr>
                <w:b/>
              </w:rPr>
              <w:tab/>
              <w:t>467</w:t>
            </w:r>
          </w:hyperlink>
        </w:p>
        <w:p w14:paraId="7B15B27A" w14:textId="77777777" w:rsidR="005C6921" w:rsidRDefault="00CF2978">
          <w:pPr>
            <w:pStyle w:val="TOC6"/>
            <w:tabs>
              <w:tab w:val="right" w:leader="dot" w:pos="9172"/>
            </w:tabs>
            <w:spacing w:before="115"/>
            <w:rPr>
              <w:b/>
            </w:rPr>
          </w:pPr>
          <w:hyperlink w:anchor="_bookmark250" w:history="1">
            <w:r>
              <w:rPr>
                <w:b/>
              </w:rPr>
              <w:t>Subscription</w:t>
            </w:r>
            <w:r>
              <w:rPr>
                <w:b/>
              </w:rPr>
              <w:tab/>
              <w:t>468</w:t>
            </w:r>
          </w:hyperlink>
        </w:p>
        <w:p w14:paraId="0A6CEB42" w14:textId="77777777" w:rsidR="005C6921" w:rsidRDefault="00CF2978">
          <w:pPr>
            <w:pStyle w:val="TOC6"/>
            <w:spacing w:line="290" w:lineRule="exact"/>
            <w:rPr>
              <w:b/>
            </w:rPr>
          </w:pPr>
          <w:hyperlink w:anchor="_bookmark250" w:history="1">
            <w:r>
              <w:rPr>
                <w:b/>
              </w:rPr>
              <w:t>Exercise 1: A Simple Application with a Single Publisher</w:t>
            </w:r>
          </w:hyperlink>
        </w:p>
        <w:p w14:paraId="0F89FD0D" w14:textId="77777777" w:rsidR="005C6921" w:rsidRDefault="00CF2978">
          <w:pPr>
            <w:pStyle w:val="TOC6"/>
            <w:tabs>
              <w:tab w:val="right" w:leader="dot" w:pos="9172"/>
            </w:tabs>
            <w:spacing w:before="0" w:line="290" w:lineRule="exact"/>
            <w:rPr>
              <w:b/>
            </w:rPr>
          </w:pPr>
          <w:hyperlink w:anchor="_bookmark250" w:history="1">
            <w:r>
              <w:rPr>
                <w:b/>
              </w:rPr>
              <w:t>and a</w:t>
            </w:r>
            <w:r>
              <w:rPr>
                <w:b/>
                <w:spacing w:val="-1"/>
              </w:rPr>
              <w:t xml:space="preserve"> </w:t>
            </w:r>
            <w:r>
              <w:rPr>
                <w:b/>
              </w:rPr>
              <w:t>Single Su</w:t>
            </w:r>
            <w:r>
              <w:rPr>
                <w:b/>
              </w:rPr>
              <w:t>bscriber</w:t>
            </w:r>
            <w:r>
              <w:rPr>
                <w:b/>
              </w:rPr>
              <w:tab/>
              <w:t>468</w:t>
            </w:r>
          </w:hyperlink>
        </w:p>
        <w:p w14:paraId="3BBD866F" w14:textId="77777777" w:rsidR="005C6921" w:rsidRDefault="00CF2978">
          <w:pPr>
            <w:pStyle w:val="TOC5"/>
            <w:tabs>
              <w:tab w:val="right" w:leader="dot" w:pos="9172"/>
            </w:tabs>
            <w:rPr>
              <w:b/>
            </w:rPr>
          </w:pPr>
          <w:hyperlink w:anchor="_bookmark251" w:history="1">
            <w:r>
              <w:rPr>
                <w:b/>
              </w:rPr>
              <w:t>Processor</w:t>
            </w:r>
            <w:r>
              <w:rPr>
                <w:b/>
              </w:rPr>
              <w:tab/>
              <w:t>475</w:t>
            </w:r>
          </w:hyperlink>
        </w:p>
        <w:p w14:paraId="70DB1854" w14:textId="77777777" w:rsidR="005C6921" w:rsidRDefault="00CF2978">
          <w:pPr>
            <w:pStyle w:val="TOC6"/>
            <w:spacing w:before="115" w:line="290" w:lineRule="exact"/>
            <w:rPr>
              <w:b/>
            </w:rPr>
          </w:pPr>
          <w:hyperlink w:anchor="_bookmark251" w:history="1">
            <w:r>
              <w:rPr>
                <w:b/>
              </w:rPr>
              <w:t>Exercise 2: Using a Processor to Convert a Stream</w:t>
            </w:r>
          </w:hyperlink>
        </w:p>
        <w:p w14:paraId="20413DB6" w14:textId="77777777" w:rsidR="005C6921" w:rsidRDefault="00CF2978">
          <w:pPr>
            <w:pStyle w:val="TOC6"/>
            <w:tabs>
              <w:tab w:val="right" w:leader="dot" w:pos="9172"/>
            </w:tabs>
            <w:spacing w:before="0" w:line="290" w:lineRule="exact"/>
            <w:rPr>
              <w:b/>
            </w:rPr>
          </w:pPr>
          <w:hyperlink w:anchor="_bookmark251" w:history="1">
            <w:r>
              <w:rPr>
                <w:b/>
              </w:rPr>
              <w:t>of Strings</w:t>
            </w:r>
            <w:r>
              <w:rPr>
                <w:b/>
                <w:spacing w:val="-1"/>
              </w:rPr>
              <w:t xml:space="preserve"> </w:t>
            </w:r>
            <w:r>
              <w:rPr>
                <w:b/>
              </w:rPr>
              <w:t>to Numbers</w:t>
            </w:r>
            <w:r>
              <w:rPr>
                <w:b/>
              </w:rPr>
              <w:tab/>
              <w:t>475</w:t>
            </w:r>
          </w:hyperlink>
        </w:p>
        <w:p w14:paraId="01E937E0" w14:textId="77777777" w:rsidR="005C6921" w:rsidRDefault="00CF2978">
          <w:pPr>
            <w:pStyle w:val="TOC6"/>
            <w:tabs>
              <w:tab w:val="right" w:leader="dot" w:pos="9172"/>
            </w:tabs>
            <w:rPr>
              <w:b/>
            </w:rPr>
          </w:pPr>
          <w:hyperlink w:anchor="_bookmark252" w:history="1">
            <w:r>
              <w:rPr>
                <w:b/>
              </w:rPr>
              <w:t>Activity 1: Let NumberPro</w:t>
            </w:r>
            <w:r>
              <w:rPr>
                <w:b/>
              </w:rPr>
              <w:t>cessor Format Values</w:t>
            </w:r>
            <w:r>
              <w:rPr>
                <w:b/>
                <w:spacing w:val="-10"/>
              </w:rPr>
              <w:t xml:space="preserve"> </w:t>
            </w:r>
            <w:r>
              <w:rPr>
                <w:b/>
              </w:rPr>
              <w:t>as</w:t>
            </w:r>
            <w:r>
              <w:rPr>
                <w:b/>
                <w:spacing w:val="-1"/>
              </w:rPr>
              <w:t xml:space="preserve"> </w:t>
            </w:r>
            <w:r>
              <w:rPr>
                <w:b/>
              </w:rPr>
              <w:t>Integers</w:t>
            </w:r>
            <w:r>
              <w:rPr>
                <w:b/>
              </w:rPr>
              <w:tab/>
              <w:t>498</w:t>
            </w:r>
          </w:hyperlink>
        </w:p>
        <w:p w14:paraId="6B114E29" w14:textId="77777777" w:rsidR="005C6921" w:rsidRDefault="00CF2978">
          <w:pPr>
            <w:pStyle w:val="TOC5"/>
            <w:tabs>
              <w:tab w:val="right" w:leader="dot" w:pos="9172"/>
            </w:tabs>
            <w:rPr>
              <w:b/>
            </w:rPr>
          </w:pPr>
          <w:hyperlink w:anchor="_bookmark252" w:history="1">
            <w:r>
              <w:rPr>
                <w:b/>
              </w:rPr>
              <w:t>Summary</w:t>
            </w:r>
            <w:r>
              <w:rPr>
                <w:b/>
              </w:rPr>
              <w:tab/>
              <w:t>498</w:t>
            </w:r>
          </w:hyperlink>
        </w:p>
        <w:p w14:paraId="11F0672C" w14:textId="77777777" w:rsidR="005C6921" w:rsidRDefault="00CF2978">
          <w:pPr>
            <w:pStyle w:val="TOC4"/>
            <w:tabs>
              <w:tab w:val="right" w:pos="9172"/>
            </w:tabs>
            <w:rPr>
              <w:b/>
            </w:rPr>
          </w:pPr>
          <w:r>
            <w:pict w14:anchorId="1D579CC2">
              <v:line id="_x0000_s8025" style="position:absolute;left:0;text-align:left;z-index:15738880;mso-position-horizontal-relative:page" from="63pt,29.45pt" to="488.15pt,29.45pt" strokeweight="1pt">
                <w10:wrap anchorx="page"/>
              </v:line>
            </w:pict>
          </w:r>
          <w:r>
            <w:rPr>
              <w:b/>
            </w:rPr>
            <w:t>Chapter 18:</w:t>
          </w:r>
          <w:r>
            <w:rPr>
              <w:b/>
              <w:spacing w:val="-3"/>
            </w:rPr>
            <w:t xml:space="preserve"> </w:t>
          </w:r>
          <w:hyperlink w:anchor="_bookmark253" w:history="1">
            <w:r>
              <w:rPr>
                <w:b/>
              </w:rPr>
              <w:t>Unit</w:t>
            </w:r>
            <w:r>
              <w:rPr>
                <w:b/>
                <w:spacing w:val="-1"/>
              </w:rPr>
              <w:t xml:space="preserve"> </w:t>
            </w:r>
            <w:r>
              <w:rPr>
                <w:b/>
              </w:rPr>
              <w:t>Testing</w:t>
            </w:r>
            <w:r>
              <w:rPr>
                <w:b/>
              </w:rPr>
              <w:tab/>
              <w:t>501</w:t>
            </w:r>
          </w:hyperlink>
        </w:p>
        <w:p w14:paraId="4EB2B928" w14:textId="77777777" w:rsidR="005C6921" w:rsidRDefault="00CF2978">
          <w:pPr>
            <w:pStyle w:val="TOC5"/>
            <w:tabs>
              <w:tab w:val="right" w:leader="dot" w:pos="9172"/>
            </w:tabs>
            <w:spacing w:before="222"/>
            <w:rPr>
              <w:b/>
            </w:rPr>
          </w:pPr>
          <w:hyperlink w:anchor="_bookmark254" w:history="1">
            <w:r>
              <w:rPr>
                <w:b/>
              </w:rPr>
              <w:t>Introduction</w:t>
            </w:r>
            <w:r>
              <w:rPr>
                <w:b/>
              </w:rPr>
              <w:tab/>
              <w:t>502</w:t>
            </w:r>
          </w:hyperlink>
        </w:p>
        <w:p w14:paraId="397619E2" w14:textId="77777777" w:rsidR="005C6921" w:rsidRDefault="00CF2978">
          <w:pPr>
            <w:pStyle w:val="TOC5"/>
            <w:tabs>
              <w:tab w:val="right" w:leader="dot" w:pos="9172"/>
            </w:tabs>
            <w:spacing w:before="93"/>
            <w:rPr>
              <w:b/>
            </w:rPr>
          </w:pPr>
          <w:hyperlink w:anchor="_bookmark254" w:history="1">
            <w:r>
              <w:rPr>
                <w:b/>
              </w:rPr>
              <w:t>Getting Started with</w:t>
            </w:r>
            <w:r>
              <w:rPr>
                <w:b/>
                <w:spacing w:val="-1"/>
              </w:rPr>
              <w:t xml:space="preserve"> </w:t>
            </w:r>
            <w:r>
              <w:rPr>
                <w:b/>
              </w:rPr>
              <w:t>Unit</w:t>
            </w:r>
            <w:r>
              <w:rPr>
                <w:b/>
                <w:spacing w:val="-1"/>
              </w:rPr>
              <w:t xml:space="preserve"> </w:t>
            </w:r>
            <w:r>
              <w:rPr>
                <w:b/>
              </w:rPr>
              <w:t>Tests</w:t>
            </w:r>
            <w:r>
              <w:rPr>
                <w:b/>
              </w:rPr>
              <w:tab/>
              <w:t>502</w:t>
            </w:r>
          </w:hyperlink>
        </w:p>
        <w:p w14:paraId="02CBD197" w14:textId="77777777" w:rsidR="005C6921" w:rsidRDefault="00CF2978">
          <w:pPr>
            <w:pStyle w:val="TOC6"/>
            <w:tabs>
              <w:tab w:val="right" w:leader="dot" w:pos="9172"/>
            </w:tabs>
            <w:spacing w:before="115"/>
            <w:rPr>
              <w:b/>
            </w:rPr>
          </w:pPr>
          <w:hyperlink w:anchor="_bookmark255" w:history="1">
            <w:r>
              <w:rPr>
                <w:b/>
              </w:rPr>
              <w:t>Introducing</w:t>
            </w:r>
            <w:r>
              <w:rPr>
                <w:b/>
                <w:spacing w:val="-2"/>
              </w:rPr>
              <w:t xml:space="preserve"> </w:t>
            </w:r>
            <w:r>
              <w:rPr>
                <w:b/>
              </w:rPr>
              <w:t>JUnit</w:t>
            </w:r>
            <w:r>
              <w:rPr>
                <w:b/>
              </w:rPr>
              <w:tab/>
              <w:t>503</w:t>
            </w:r>
          </w:hyperlink>
        </w:p>
        <w:p w14:paraId="60344334" w14:textId="77777777" w:rsidR="005C6921" w:rsidRDefault="00CF2978">
          <w:pPr>
            <w:pStyle w:val="TOC6"/>
            <w:tabs>
              <w:tab w:val="right" w:leader="dot" w:pos="9172"/>
            </w:tabs>
            <w:rPr>
              <w:b/>
            </w:rPr>
          </w:pPr>
          <w:hyperlink w:anchor="_bookmark255" w:history="1">
            <w:r>
              <w:rPr>
                <w:b/>
              </w:rPr>
              <w:t>Writing Unit Tests</w:t>
            </w:r>
            <w:r>
              <w:rPr>
                <w:b/>
                <w:spacing w:val="-2"/>
              </w:rPr>
              <w:t xml:space="preserve"> </w:t>
            </w:r>
            <w:r>
              <w:rPr>
                <w:b/>
              </w:rPr>
              <w:t>with JUnit</w:t>
            </w:r>
            <w:r>
              <w:rPr>
                <w:b/>
              </w:rPr>
              <w:tab/>
              <w:t>503</w:t>
            </w:r>
          </w:hyperlink>
        </w:p>
        <w:p w14:paraId="50030852" w14:textId="77777777" w:rsidR="005C6921" w:rsidRDefault="00CF2978">
          <w:pPr>
            <w:pStyle w:val="TOC6"/>
            <w:tabs>
              <w:tab w:val="right" w:leader="dot" w:pos="9172"/>
            </w:tabs>
            <w:rPr>
              <w:b/>
            </w:rPr>
          </w:pPr>
          <w:hyperlink w:anchor="_bookmark256" w:history="1">
            <w:r>
              <w:rPr>
                <w:b/>
              </w:rPr>
              <w:t>Exercise 1: Writing a First</w:t>
            </w:r>
            <w:r>
              <w:rPr>
                <w:b/>
                <w:spacing w:val="-2"/>
              </w:rPr>
              <w:t xml:space="preserve"> </w:t>
            </w:r>
            <w:r>
              <w:rPr>
                <w:b/>
              </w:rPr>
              <w:t>Unit</w:t>
            </w:r>
            <w:r>
              <w:rPr>
                <w:b/>
                <w:spacing w:val="-2"/>
              </w:rPr>
              <w:t xml:space="preserve"> </w:t>
            </w:r>
            <w:r>
              <w:rPr>
                <w:b/>
              </w:rPr>
              <w:t>Test</w:t>
            </w:r>
            <w:r>
              <w:rPr>
                <w:b/>
              </w:rPr>
              <w:tab/>
              <w:t>506</w:t>
            </w:r>
          </w:hyperlink>
        </w:p>
        <w:p w14:paraId="1F6307E2" w14:textId="77777777" w:rsidR="005C6921" w:rsidRDefault="00CF2978">
          <w:pPr>
            <w:pStyle w:val="TOC6"/>
            <w:tabs>
              <w:tab w:val="right" w:leader="dot" w:pos="9172"/>
            </w:tabs>
            <w:spacing w:before="121"/>
            <w:rPr>
              <w:b/>
            </w:rPr>
          </w:pPr>
          <w:hyperlink w:anchor="_bookmark257" w:history="1">
            <w:r>
              <w:rPr>
                <w:b/>
              </w:rPr>
              <w:t>Exercise 2: Writing a</w:t>
            </w:r>
            <w:r>
              <w:rPr>
                <w:b/>
                <w:spacing w:val="-1"/>
              </w:rPr>
              <w:t xml:space="preserve"> </w:t>
            </w:r>
            <w:r>
              <w:rPr>
                <w:b/>
              </w:rPr>
              <w:t>Successful Test</w:t>
            </w:r>
            <w:r>
              <w:rPr>
                <w:b/>
              </w:rPr>
              <w:tab/>
              <w:t>510</w:t>
            </w:r>
          </w:hyperlink>
        </w:p>
        <w:p w14:paraId="353237A1" w14:textId="77777777" w:rsidR="005C6921" w:rsidRDefault="00CF2978">
          <w:pPr>
            <w:pStyle w:val="TOC6"/>
            <w:tabs>
              <w:tab w:val="right" w:leader="dot" w:pos="9172"/>
            </w:tabs>
            <w:rPr>
              <w:b/>
            </w:rPr>
          </w:pPr>
          <w:hyperlink w:anchor="_bookmark258" w:history="1">
            <w:r>
              <w:rPr>
                <w:b/>
              </w:rPr>
              <w:t>Deciding What</w:t>
            </w:r>
            <w:r>
              <w:rPr>
                <w:b/>
                <w:spacing w:val="-1"/>
              </w:rPr>
              <w:t xml:space="preserve"> </w:t>
            </w:r>
            <w:r>
              <w:rPr>
                <w:b/>
              </w:rPr>
              <w:t>to Test</w:t>
            </w:r>
            <w:r>
              <w:rPr>
                <w:b/>
              </w:rPr>
              <w:tab/>
              <w:t>513</w:t>
            </w:r>
          </w:hyperlink>
        </w:p>
        <w:p w14:paraId="628CDCC0" w14:textId="77777777" w:rsidR="005C6921" w:rsidRDefault="00CF2978">
          <w:pPr>
            <w:pStyle w:val="TOC6"/>
            <w:tabs>
              <w:tab w:val="right" w:leader="dot" w:pos="9172"/>
            </w:tabs>
            <w:spacing w:before="121" w:after="240"/>
            <w:rPr>
              <w:b/>
            </w:rPr>
          </w:pPr>
          <w:hyperlink w:anchor="_bookmark258" w:history="1">
            <w:r>
              <w:rPr>
                <w:b/>
              </w:rPr>
              <w:t>Writing</w:t>
            </w:r>
            <w:r>
              <w:rPr>
                <w:b/>
                <w:spacing w:val="-1"/>
              </w:rPr>
              <w:t xml:space="preserve"> </w:t>
            </w:r>
            <w:r>
              <w:rPr>
                <w:b/>
              </w:rPr>
              <w:t>Parameterized</w:t>
            </w:r>
            <w:r>
              <w:rPr>
                <w:b/>
                <w:spacing w:val="-1"/>
              </w:rPr>
              <w:t xml:space="preserve"> </w:t>
            </w:r>
            <w:r>
              <w:rPr>
                <w:b/>
              </w:rPr>
              <w:t>Tests</w:t>
            </w:r>
            <w:r>
              <w:rPr>
                <w:b/>
              </w:rPr>
              <w:tab/>
              <w:t>513</w:t>
            </w:r>
          </w:hyperlink>
        </w:p>
        <w:p w14:paraId="50FD939B" w14:textId="77777777" w:rsidR="005C6921" w:rsidRDefault="00CF2978">
          <w:pPr>
            <w:pStyle w:val="TOC3"/>
            <w:tabs>
              <w:tab w:val="right" w:leader="dot" w:pos="8452"/>
            </w:tabs>
            <w:spacing w:before="144"/>
            <w:rPr>
              <w:b/>
            </w:rPr>
          </w:pPr>
          <w:hyperlink w:anchor="_bookmark259" w:history="1">
            <w:r>
              <w:rPr>
                <w:b/>
              </w:rPr>
              <w:t>Exercise 3: Writing a</w:t>
            </w:r>
            <w:r>
              <w:rPr>
                <w:b/>
                <w:spacing w:val="-2"/>
              </w:rPr>
              <w:t xml:space="preserve"> </w:t>
            </w:r>
            <w:r>
              <w:rPr>
                <w:b/>
              </w:rPr>
              <w:t>Paramete</w:t>
            </w:r>
            <w:r>
              <w:rPr>
                <w:b/>
              </w:rPr>
              <w:t>rized</w:t>
            </w:r>
            <w:r>
              <w:rPr>
                <w:b/>
                <w:spacing w:val="-1"/>
              </w:rPr>
              <w:t xml:space="preserve"> </w:t>
            </w:r>
            <w:r>
              <w:rPr>
                <w:b/>
              </w:rPr>
              <w:t>Test</w:t>
            </w:r>
            <w:r>
              <w:rPr>
                <w:b/>
              </w:rPr>
              <w:tab/>
              <w:t>515</w:t>
            </w:r>
          </w:hyperlink>
        </w:p>
        <w:p w14:paraId="2B1483B1" w14:textId="77777777" w:rsidR="005C6921" w:rsidRDefault="00CF2978">
          <w:pPr>
            <w:pStyle w:val="TOC3"/>
            <w:tabs>
              <w:tab w:val="right" w:leader="dot" w:pos="8452"/>
            </w:tabs>
            <w:rPr>
              <w:b/>
            </w:rPr>
          </w:pPr>
          <w:hyperlink w:anchor="_bookmark260" w:history="1">
            <w:r>
              <w:rPr>
                <w:b/>
              </w:rPr>
              <w:t>When Tests Won't Work—Disabling Tests</w:t>
            </w:r>
            <w:r>
              <w:rPr>
                <w:b/>
              </w:rPr>
              <w:tab/>
              <w:t>517</w:t>
            </w:r>
          </w:hyperlink>
        </w:p>
        <w:p w14:paraId="4D0CE3BC" w14:textId="77777777" w:rsidR="005C6921" w:rsidRDefault="00CF2978">
          <w:pPr>
            <w:pStyle w:val="TOC3"/>
            <w:tabs>
              <w:tab w:val="right" w:leader="dot" w:pos="8452"/>
            </w:tabs>
            <w:rPr>
              <w:b/>
            </w:rPr>
          </w:pPr>
          <w:hyperlink w:anchor="_bookmark260" w:history="1">
            <w:r>
              <w:rPr>
                <w:b/>
              </w:rPr>
              <w:t>Test Setup</w:t>
            </w:r>
            <w:r>
              <w:rPr>
                <w:b/>
              </w:rPr>
              <w:tab/>
              <w:t>517</w:t>
            </w:r>
          </w:hyperlink>
        </w:p>
        <w:p w14:paraId="02897340" w14:textId="77777777" w:rsidR="005C6921" w:rsidRDefault="00CF2978">
          <w:pPr>
            <w:pStyle w:val="TOC3"/>
            <w:tabs>
              <w:tab w:val="right" w:leader="dot" w:pos="8452"/>
            </w:tabs>
            <w:spacing w:before="121"/>
            <w:rPr>
              <w:b/>
            </w:rPr>
          </w:pPr>
          <w:hyperlink w:anchor="_bookmark261" w:history="1">
            <w:r>
              <w:rPr>
                <w:b/>
              </w:rPr>
              <w:t>Exercise 4: Using Test Setup and</w:t>
            </w:r>
            <w:r>
              <w:rPr>
                <w:b/>
                <w:spacing w:val="-3"/>
              </w:rPr>
              <w:t xml:space="preserve"> </w:t>
            </w:r>
            <w:r>
              <w:rPr>
                <w:b/>
              </w:rPr>
              <w:t>Cleanup Methods</w:t>
            </w:r>
            <w:r>
              <w:rPr>
                <w:b/>
              </w:rPr>
              <w:tab/>
              <w:t>518</w:t>
            </w:r>
          </w:hyperlink>
        </w:p>
        <w:p w14:paraId="6E170A75" w14:textId="77777777" w:rsidR="005C6921" w:rsidRDefault="00CF2978">
          <w:pPr>
            <w:pStyle w:val="TOC3"/>
            <w:tabs>
              <w:tab w:val="right" w:leader="dot" w:pos="8452"/>
            </w:tabs>
            <w:rPr>
              <w:b/>
            </w:rPr>
          </w:pPr>
          <w:hyperlink w:anchor="_bookmark262" w:history="1">
            <w:r>
              <w:rPr>
                <w:b/>
              </w:rPr>
              <w:t>Moc</w:t>
            </w:r>
            <w:r>
              <w:rPr>
                <w:b/>
              </w:rPr>
              <w:t>king</w:t>
            </w:r>
            <w:r>
              <w:rPr>
                <w:b/>
              </w:rPr>
              <w:tab/>
              <w:t>520</w:t>
            </w:r>
          </w:hyperlink>
        </w:p>
        <w:p w14:paraId="04F90ACB" w14:textId="77777777" w:rsidR="005C6921" w:rsidRDefault="00CF2978">
          <w:pPr>
            <w:pStyle w:val="TOC3"/>
            <w:tabs>
              <w:tab w:val="right" w:leader="dot" w:pos="8452"/>
            </w:tabs>
            <w:spacing w:before="121"/>
            <w:rPr>
              <w:b/>
            </w:rPr>
          </w:pPr>
          <w:hyperlink w:anchor="_bookmark263" w:history="1">
            <w:r>
              <w:rPr>
                <w:b/>
              </w:rPr>
              <w:t>Testing with Mocks</w:t>
            </w:r>
            <w:r>
              <w:rPr>
                <w:b/>
                <w:spacing w:val="-1"/>
              </w:rPr>
              <w:t xml:space="preserve"> </w:t>
            </w:r>
            <w:r>
              <w:rPr>
                <w:b/>
              </w:rPr>
              <w:t>Using</w:t>
            </w:r>
            <w:r>
              <w:rPr>
                <w:b/>
                <w:spacing w:val="-1"/>
              </w:rPr>
              <w:t xml:space="preserve"> </w:t>
            </w:r>
            <w:r>
              <w:rPr>
                <w:b/>
              </w:rPr>
              <w:t>Mockito</w:t>
            </w:r>
            <w:r>
              <w:rPr>
                <w:b/>
              </w:rPr>
              <w:tab/>
              <w:t>521</w:t>
            </w:r>
          </w:hyperlink>
        </w:p>
        <w:p w14:paraId="611FC185" w14:textId="77777777" w:rsidR="005C6921" w:rsidRDefault="00CF2978">
          <w:pPr>
            <w:pStyle w:val="TOC3"/>
            <w:tabs>
              <w:tab w:val="right" w:leader="dot" w:pos="8452"/>
            </w:tabs>
            <w:rPr>
              <w:b/>
            </w:rPr>
          </w:pPr>
          <w:hyperlink w:anchor="_bookmark264" w:history="1">
            <w:r>
              <w:rPr>
                <w:b/>
              </w:rPr>
              <w:t>Exercise 5: Using Mocks</w:t>
            </w:r>
            <w:r>
              <w:rPr>
                <w:b/>
                <w:spacing w:val="-2"/>
              </w:rPr>
              <w:t xml:space="preserve"> </w:t>
            </w:r>
            <w:r>
              <w:rPr>
                <w:b/>
              </w:rPr>
              <w:t>when Testing</w:t>
            </w:r>
            <w:r>
              <w:rPr>
                <w:b/>
              </w:rPr>
              <w:tab/>
              <w:t>524</w:t>
            </w:r>
          </w:hyperlink>
        </w:p>
        <w:p w14:paraId="1A4FF8DD" w14:textId="77777777" w:rsidR="005C6921" w:rsidRDefault="00CF2978">
          <w:pPr>
            <w:pStyle w:val="TOC3"/>
            <w:tabs>
              <w:tab w:val="right" w:leader="dot" w:pos="8452"/>
            </w:tabs>
            <w:rPr>
              <w:b/>
            </w:rPr>
          </w:pPr>
          <w:hyperlink w:anchor="_bookmark265" w:history="1">
            <w:r>
              <w:rPr>
                <w:b/>
              </w:rPr>
              <w:t>Activity 1: Counting the Words in</w:t>
            </w:r>
            <w:r>
              <w:rPr>
                <w:b/>
                <w:spacing w:val="-2"/>
              </w:rPr>
              <w:t xml:space="preserve"> </w:t>
            </w:r>
            <w:r>
              <w:rPr>
                <w:b/>
              </w:rPr>
              <w:t>the String</w:t>
            </w:r>
            <w:r>
              <w:rPr>
                <w:b/>
              </w:rPr>
              <w:tab/>
              <w:t>527</w:t>
            </w:r>
          </w:hyperlink>
        </w:p>
        <w:p w14:paraId="090AFF32" w14:textId="77777777" w:rsidR="005C6921" w:rsidRDefault="00CF2978">
          <w:pPr>
            <w:pStyle w:val="TOC2"/>
            <w:tabs>
              <w:tab w:val="right" w:leader="dot" w:pos="8452"/>
            </w:tabs>
            <w:rPr>
              <w:b/>
            </w:rPr>
          </w:pPr>
          <w:hyperlink w:anchor="_bookmark266" w:history="1">
            <w:r>
              <w:rPr>
                <w:b/>
              </w:rPr>
              <w:t>Summary</w:t>
            </w:r>
            <w:r>
              <w:rPr>
                <w:b/>
              </w:rPr>
              <w:tab/>
              <w:t>528</w:t>
            </w:r>
          </w:hyperlink>
        </w:p>
        <w:p w14:paraId="05ECCA87" w14:textId="77777777" w:rsidR="005C6921" w:rsidRDefault="00CF2978">
          <w:pPr>
            <w:pStyle w:val="TOC1"/>
            <w:tabs>
              <w:tab w:val="right" w:pos="8452"/>
            </w:tabs>
            <w:spacing w:before="191"/>
            <w:rPr>
              <w:b/>
            </w:rPr>
          </w:pPr>
          <w:r>
            <w:pict w14:anchorId="452573D3">
              <v:line id="_x0000_s8024" style="position:absolute;left:0;text-align:left;z-index:15739904;mso-position-horizontal-relative:page" from="27pt,29.5pt" to="450pt,29.5pt" strokeweight="1pt">
                <w10:wrap anchorx="page"/>
              </v:line>
            </w:pict>
          </w:r>
          <w:hyperlink w:anchor="_bookmark267" w:history="1">
            <w:r>
              <w:rPr>
                <w:b/>
              </w:rPr>
              <w:t>Appendix</w:t>
            </w:r>
            <w:r>
              <w:rPr>
                <w:b/>
              </w:rPr>
              <w:tab/>
              <w:t>531</w:t>
            </w:r>
          </w:hyperlink>
        </w:p>
        <w:p w14:paraId="68225AB5" w14:textId="77777777" w:rsidR="005C6921" w:rsidRDefault="00CF2978">
          <w:pPr>
            <w:pStyle w:val="TOC1"/>
            <w:tabs>
              <w:tab w:val="right" w:pos="8452"/>
            </w:tabs>
            <w:spacing w:before="318" w:after="9"/>
            <w:rPr>
              <w:b/>
            </w:rPr>
          </w:pPr>
          <w:hyperlink w:anchor="_bookmark268" w:history="1">
            <w:r>
              <w:rPr>
                <w:b/>
              </w:rPr>
              <w:t>Index</w:t>
            </w:r>
            <w:r>
              <w:rPr>
                <w:b/>
              </w:rPr>
              <w:tab/>
              <w:t>571</w:t>
            </w:r>
          </w:hyperlink>
        </w:p>
      </w:sdtContent>
    </w:sdt>
    <w:p w14:paraId="08FEBE67" w14:textId="77777777" w:rsidR="005C6921" w:rsidRDefault="005C6921">
      <w:pPr>
        <w:sectPr w:rsidR="005C6921">
          <w:type w:val="continuous"/>
          <w:pgSz w:w="10800" w:h="13320"/>
          <w:pgMar w:top="760" w:right="420" w:bottom="615" w:left="440" w:header="720" w:footer="720" w:gutter="0"/>
          <w:cols w:space="720"/>
        </w:sectPr>
      </w:pPr>
    </w:p>
    <w:p w14:paraId="2FDB376E" w14:textId="77777777" w:rsidR="005C6921" w:rsidRDefault="00CF2978">
      <w:pPr>
        <w:pStyle w:val="BodyText"/>
        <w:spacing w:line="20" w:lineRule="exact"/>
        <w:ind w:left="90"/>
        <w:rPr>
          <w:rFonts w:ascii="Open Sans SemiBold"/>
          <w:sz w:val="2"/>
        </w:rPr>
      </w:pPr>
      <w:r>
        <w:rPr>
          <w:rFonts w:ascii="Open Sans SemiBold"/>
          <w:sz w:val="2"/>
        </w:rPr>
      </w:r>
      <w:r>
        <w:rPr>
          <w:rFonts w:ascii="Open Sans SemiBold"/>
          <w:sz w:val="2"/>
        </w:rPr>
        <w:pict w14:anchorId="534880B8">
          <v:group id="_x0000_s8022" style="width:423pt;height:1pt;mso-position-horizontal-relative:char;mso-position-vertical-relative:line" coordsize="8460,20">
            <v:line id="_x0000_s8023" style="position:absolute" from="0,10" to="8460,10" strokeweight="1pt"/>
            <w10:anchorlock/>
          </v:group>
        </w:pict>
      </w:r>
    </w:p>
    <w:p w14:paraId="07EA51C7" w14:textId="77777777" w:rsidR="005C6921" w:rsidRDefault="005C6921">
      <w:pPr>
        <w:spacing w:line="20" w:lineRule="exact"/>
        <w:rPr>
          <w:rFonts w:ascii="Open Sans SemiBold"/>
          <w:sz w:val="2"/>
        </w:rPr>
        <w:sectPr w:rsidR="005C6921">
          <w:type w:val="continuous"/>
          <w:pgSz w:w="10800" w:h="13320"/>
          <w:pgMar w:top="820" w:right="420" w:bottom="280" w:left="440" w:header="720" w:footer="720" w:gutter="0"/>
          <w:cols w:space="720"/>
        </w:sectPr>
      </w:pPr>
    </w:p>
    <w:p w14:paraId="434FF877" w14:textId="77777777" w:rsidR="005C6921" w:rsidRDefault="005C6921">
      <w:pPr>
        <w:pStyle w:val="BodyText"/>
        <w:spacing w:before="9"/>
        <w:rPr>
          <w:rFonts w:ascii="Open Sans SemiBold"/>
          <w:b/>
          <w:sz w:val="14"/>
        </w:rPr>
      </w:pPr>
    </w:p>
    <w:p w14:paraId="6DFBB768" w14:textId="77777777" w:rsidR="005C6921" w:rsidRDefault="005C6921">
      <w:pPr>
        <w:rPr>
          <w:rFonts w:ascii="Open Sans SemiBold"/>
          <w:sz w:val="14"/>
        </w:rPr>
        <w:sectPr w:rsidR="005C6921">
          <w:pgSz w:w="10800" w:h="13320"/>
          <w:pgMar w:top="1260" w:right="420" w:bottom="280" w:left="440" w:header="720" w:footer="720" w:gutter="0"/>
          <w:cols w:space="720"/>
        </w:sectPr>
      </w:pPr>
    </w:p>
    <w:p w14:paraId="6CB80A3D" w14:textId="77777777" w:rsidR="005C6921" w:rsidRDefault="005C6921">
      <w:pPr>
        <w:pStyle w:val="BodyText"/>
        <w:spacing w:before="9"/>
        <w:rPr>
          <w:rFonts w:ascii="Open Sans SemiBold"/>
          <w:b/>
          <w:sz w:val="14"/>
        </w:rPr>
      </w:pPr>
    </w:p>
    <w:p w14:paraId="6B6DB0EE" w14:textId="77777777" w:rsidR="005C6921" w:rsidRDefault="005C6921">
      <w:pPr>
        <w:rPr>
          <w:rFonts w:ascii="Open Sans SemiBold"/>
          <w:sz w:val="14"/>
        </w:rPr>
        <w:sectPr w:rsidR="005C6921">
          <w:pgSz w:w="10800" w:h="13320"/>
          <w:pgMar w:top="1260" w:right="420" w:bottom="280" w:left="440" w:header="720" w:footer="720" w:gutter="0"/>
          <w:cols w:space="720"/>
        </w:sectPr>
      </w:pPr>
    </w:p>
    <w:p w14:paraId="6A299484" w14:textId="77777777" w:rsidR="005C6921" w:rsidRDefault="00CF2978">
      <w:pPr>
        <w:pStyle w:val="Heading1"/>
        <w:rPr>
          <w:b/>
        </w:rPr>
      </w:pPr>
      <w:bookmarkStart w:id="3" w:name="Preface"/>
      <w:bookmarkStart w:id="4" w:name="_bookmark0"/>
      <w:bookmarkEnd w:id="3"/>
      <w:bookmarkEnd w:id="4"/>
      <w:r>
        <w:rPr>
          <w:b/>
        </w:rPr>
        <w:lastRenderedPageBreak/>
        <w:t>&gt;</w:t>
      </w:r>
    </w:p>
    <w:p w14:paraId="5833881C" w14:textId="77777777" w:rsidR="005C6921" w:rsidRDefault="00CF2978">
      <w:pPr>
        <w:pStyle w:val="Heading2"/>
        <w:ind w:right="119"/>
        <w:rPr>
          <w:b/>
        </w:rPr>
      </w:pPr>
      <w:r>
        <w:rPr>
          <w:b/>
        </w:rPr>
        <w:t>Preface</w:t>
      </w:r>
    </w:p>
    <w:p w14:paraId="4BF97330" w14:textId="77777777" w:rsidR="005C6921" w:rsidRDefault="005C6921">
      <w:pPr>
        <w:pStyle w:val="BodyText"/>
        <w:rPr>
          <w:rFonts w:ascii="Open Sans SemiBold"/>
          <w:b/>
          <w:sz w:val="20"/>
        </w:rPr>
      </w:pPr>
    </w:p>
    <w:p w14:paraId="3BC4CA2F" w14:textId="77777777" w:rsidR="005C6921" w:rsidRDefault="005C6921">
      <w:pPr>
        <w:pStyle w:val="BodyText"/>
        <w:rPr>
          <w:rFonts w:ascii="Open Sans SemiBold"/>
          <w:b/>
          <w:sz w:val="20"/>
        </w:rPr>
      </w:pPr>
    </w:p>
    <w:p w14:paraId="078D4D70" w14:textId="77777777" w:rsidR="005C6921" w:rsidRDefault="005C6921">
      <w:pPr>
        <w:pStyle w:val="BodyText"/>
        <w:rPr>
          <w:rFonts w:ascii="Open Sans SemiBold"/>
          <w:b/>
          <w:sz w:val="20"/>
        </w:rPr>
      </w:pPr>
    </w:p>
    <w:p w14:paraId="52E0656D" w14:textId="77777777" w:rsidR="005C6921" w:rsidRDefault="005C6921">
      <w:pPr>
        <w:pStyle w:val="BodyText"/>
        <w:rPr>
          <w:rFonts w:ascii="Open Sans SemiBold"/>
          <w:b/>
          <w:sz w:val="20"/>
        </w:rPr>
      </w:pPr>
    </w:p>
    <w:p w14:paraId="059FF918" w14:textId="77777777" w:rsidR="005C6921" w:rsidRDefault="005C6921">
      <w:pPr>
        <w:pStyle w:val="BodyText"/>
        <w:rPr>
          <w:rFonts w:ascii="Open Sans SemiBold"/>
          <w:b/>
          <w:sz w:val="20"/>
        </w:rPr>
      </w:pPr>
    </w:p>
    <w:p w14:paraId="6523AFCF" w14:textId="77777777" w:rsidR="005C6921" w:rsidRDefault="005C6921">
      <w:pPr>
        <w:pStyle w:val="BodyText"/>
        <w:rPr>
          <w:rFonts w:ascii="Open Sans SemiBold"/>
          <w:b/>
          <w:sz w:val="20"/>
        </w:rPr>
      </w:pPr>
    </w:p>
    <w:p w14:paraId="251C8AD7" w14:textId="77777777" w:rsidR="005C6921" w:rsidRDefault="005C6921">
      <w:pPr>
        <w:pStyle w:val="BodyText"/>
        <w:rPr>
          <w:rFonts w:ascii="Open Sans SemiBold"/>
          <w:b/>
          <w:sz w:val="20"/>
        </w:rPr>
      </w:pPr>
    </w:p>
    <w:p w14:paraId="5307307F" w14:textId="77777777" w:rsidR="005C6921" w:rsidRDefault="005C6921">
      <w:pPr>
        <w:pStyle w:val="BodyText"/>
        <w:rPr>
          <w:rFonts w:ascii="Open Sans SemiBold"/>
          <w:b/>
          <w:sz w:val="20"/>
        </w:rPr>
      </w:pPr>
    </w:p>
    <w:p w14:paraId="55DC6289" w14:textId="77777777" w:rsidR="005C6921" w:rsidRDefault="00CF2978">
      <w:pPr>
        <w:pStyle w:val="BodyText"/>
        <w:rPr>
          <w:rFonts w:ascii="Open Sans SemiBold"/>
          <w:b/>
          <w:sz w:val="20"/>
        </w:rPr>
      </w:pPr>
      <w:r>
        <w:pict w14:anchorId="1F7EEA70">
          <v:group id="_x0000_s8017" style="position:absolute;margin-left:62pt;margin-top:16.6pt;width:451pt;height:82.55pt;z-index:-15716864;mso-wrap-distance-left:0;mso-wrap-distance-right:0;mso-position-horizontal-relative:page" coordorigin="1240,332" coordsize="9020,1651">
            <v:shape id="_x0000_s8021" style="position:absolute;left:1260;top:332;width:2;height:541" coordorigin="1260,332" coordsize="0,541" o:spt="100" adj="0,,0" path="m1260,792r,81m1260,332r,460e" filled="f" strokeweight="2pt">
              <v:stroke joinstyle="round"/>
              <v:formulas/>
              <v:path arrowok="t" o:connecttype="segments"/>
            </v:shape>
            <v:rect id="_x0000_s8020" style="position:absolute;left:1260;top:792;width:9000;height:1191" fillcolor="#fdfdfd" stroked="f"/>
            <v:line id="_x0000_s8019" style="position:absolute" from="1260,1983" to="1260,792" strokeweight="2pt"/>
            <v:shapetype id="_x0000_t202" coordsize="21600,21600" o:spt="202" path="m,l,21600r21600,l21600,xe">
              <v:stroke joinstyle="miter"/>
              <v:path gradientshapeok="t" o:connecttype="rect"/>
            </v:shapetype>
            <v:shape id="_x0000_s8018" type="#_x0000_t202" style="position:absolute;left:1240;top:332;width:9020;height:1651" filled="f" stroked="f">
              <v:textbox inset="0,0,0,0">
                <w:txbxContent>
                  <w:p w14:paraId="1847EB90" w14:textId="77777777" w:rsidR="005C6921" w:rsidRDefault="00CF2978">
                    <w:pPr>
                      <w:spacing w:before="215"/>
                      <w:ind w:left="380"/>
                      <w:rPr>
                        <w:rFonts w:ascii="Open Sans SemiBold"/>
                        <w:b/>
                        <w:sz w:val="18"/>
                      </w:rPr>
                    </w:pPr>
                    <w:r>
                      <w:rPr>
                        <w:rFonts w:ascii="Open Sans SemiBold"/>
                        <w:b/>
                        <w:sz w:val="18"/>
                      </w:rPr>
                      <w:t>About</w:t>
                    </w:r>
                  </w:p>
                  <w:p w14:paraId="1A24A837" w14:textId="77777777" w:rsidR="005C6921" w:rsidRDefault="00CF2978">
                    <w:pPr>
                      <w:spacing w:before="125" w:line="273" w:lineRule="auto"/>
                      <w:ind w:left="380" w:right="833"/>
                      <w:jc w:val="both"/>
                      <w:rPr>
                        <w:rFonts w:ascii="Open Sans"/>
                        <w:sz w:val="18"/>
                      </w:rPr>
                    </w:pPr>
                    <w:r>
                      <w:rPr>
                        <w:rFonts w:ascii="Open Sans"/>
                        <w:sz w:val="18"/>
                      </w:rPr>
                      <w:t>This section briefly introduces the coverage of this book, the technical skills you'll need to get started, and the software requirements required to complete all of the included activities and exercises.</w:t>
                    </w:r>
                  </w:p>
                </w:txbxContent>
              </v:textbox>
            </v:shape>
            <w10:wrap type="topAndBottom" anchorx="page"/>
          </v:group>
        </w:pict>
      </w:r>
    </w:p>
    <w:p w14:paraId="02BCF8EA" w14:textId="77777777" w:rsidR="005C6921" w:rsidRDefault="005C6921">
      <w:pPr>
        <w:rPr>
          <w:rFonts w:ascii="Open Sans SemiBold"/>
          <w:sz w:val="20"/>
        </w:rPr>
        <w:sectPr w:rsidR="005C6921">
          <w:pgSz w:w="10800" w:h="13320"/>
          <w:pgMar w:top="0" w:right="420" w:bottom="280" w:left="440" w:header="720" w:footer="720" w:gutter="0"/>
          <w:cols w:space="720"/>
        </w:sectPr>
      </w:pPr>
    </w:p>
    <w:p w14:paraId="26A5E600" w14:textId="77777777" w:rsidR="005C6921" w:rsidRDefault="00CF2978">
      <w:pPr>
        <w:pStyle w:val="Heading4"/>
        <w:rPr>
          <w:b/>
        </w:rPr>
      </w:pPr>
      <w:r>
        <w:rPr>
          <w:b/>
        </w:rPr>
        <w:lastRenderedPageBreak/>
        <w:t>About the Book</w:t>
      </w:r>
    </w:p>
    <w:p w14:paraId="4575624C" w14:textId="77777777" w:rsidR="005C6921" w:rsidRDefault="00CF2978">
      <w:pPr>
        <w:pStyle w:val="BodyText"/>
        <w:spacing w:before="127" w:line="244" w:lineRule="auto"/>
        <w:ind w:left="100" w:right="842"/>
      </w:pPr>
      <w:r>
        <w:rPr>
          <w:w w:val="105"/>
        </w:rPr>
        <w:t>You already know you</w:t>
      </w:r>
      <w:r>
        <w:rPr>
          <w:w w:val="105"/>
        </w:rPr>
        <w:t xml:space="preserve"> want to learn Java, and a smarter way to learn Java 12 is to learn by doing. </w:t>
      </w:r>
      <w:r>
        <w:rPr>
          <w:i/>
          <w:w w:val="105"/>
        </w:rPr>
        <w:t xml:space="preserve">The Java Workshop </w:t>
      </w:r>
      <w:r>
        <w:rPr>
          <w:w w:val="105"/>
        </w:rPr>
        <w:t>focuses on building up your practical skills so that you can develop high-performance Java applications that work flawlessly within the JVM across web, mobile a</w:t>
      </w:r>
      <w:r>
        <w:rPr>
          <w:w w:val="105"/>
        </w:rPr>
        <w:t>nd desktop. You'll learn from real examples that lead to real results.</w:t>
      </w:r>
    </w:p>
    <w:p w14:paraId="4348D55A" w14:textId="77777777" w:rsidR="005C6921" w:rsidRDefault="00CF2978">
      <w:pPr>
        <w:pStyle w:val="BodyText"/>
        <w:spacing w:before="145" w:line="244" w:lineRule="auto"/>
        <w:ind w:left="100" w:right="842"/>
      </w:pPr>
      <w:r>
        <w:rPr>
          <w:w w:val="105"/>
        </w:rPr>
        <w:t xml:space="preserve">Throughout The Java Workshop, you'll take an engaging step-by-step approach to understanding Java. You won't have to sit through any unnecessary theory. If you're short on time you can </w:t>
      </w:r>
      <w:r>
        <w:rPr>
          <w:w w:val="105"/>
        </w:rPr>
        <w:t>jump into a single exercise each day or spend an entire weekend learning about Reactive programming and Unit testing. It's your choice. Learning on your terms, you'll build up and reinforce key skills in a way that feels rewarding.</w:t>
      </w:r>
    </w:p>
    <w:p w14:paraId="5C2DAC12" w14:textId="77777777" w:rsidR="005C6921" w:rsidRDefault="00CF2978">
      <w:pPr>
        <w:pStyle w:val="BodyText"/>
        <w:spacing w:before="145" w:line="244" w:lineRule="auto"/>
        <w:ind w:left="100" w:right="1025"/>
      </w:pPr>
      <w:r>
        <w:rPr>
          <w:w w:val="105"/>
        </w:rPr>
        <w:t>Every physical print cop</w:t>
      </w:r>
      <w:r>
        <w:rPr>
          <w:w w:val="105"/>
        </w:rPr>
        <w:t xml:space="preserve">y of </w:t>
      </w:r>
      <w:r>
        <w:rPr>
          <w:i/>
          <w:w w:val="105"/>
        </w:rPr>
        <w:t xml:space="preserve">The Java Workshop </w:t>
      </w:r>
      <w:r>
        <w:rPr>
          <w:w w:val="105"/>
        </w:rPr>
        <w:t>unlocks access to the interactive edition. With videos detailing all exercises and activities, you'll always have a guided solution. You can also benchmark yourself against assessments, track progress, and receive free content update</w:t>
      </w:r>
      <w:r>
        <w:rPr>
          <w:w w:val="105"/>
        </w:rPr>
        <w:t>s. You'll even earn a secure credential that you can share and verify online upon completion. It's a premium learning experience that's included with your printed copy. To redeem, follow the instructions located at the start of your Java book.</w:t>
      </w:r>
    </w:p>
    <w:p w14:paraId="5F2F083A" w14:textId="77777777" w:rsidR="005C6921" w:rsidRDefault="00CF2978">
      <w:pPr>
        <w:pStyle w:val="BodyText"/>
        <w:spacing w:before="148" w:line="244" w:lineRule="auto"/>
        <w:ind w:left="100" w:right="1160"/>
      </w:pPr>
      <w:r>
        <w:rPr>
          <w:w w:val="105"/>
        </w:rPr>
        <w:t>Fast-paced a</w:t>
      </w:r>
      <w:r>
        <w:rPr>
          <w:w w:val="105"/>
        </w:rPr>
        <w:t xml:space="preserve">nd direct, </w:t>
      </w:r>
      <w:r>
        <w:rPr>
          <w:i/>
          <w:w w:val="105"/>
        </w:rPr>
        <w:t xml:space="preserve">The Java Workshop </w:t>
      </w:r>
      <w:r>
        <w:rPr>
          <w:w w:val="105"/>
        </w:rPr>
        <w:t>is the ideal companion for Java beginners. You'll build and iterate on your code like a software developer, learning along the way. This process means that you'll find that your new skills stick, embedded as best practice. A so</w:t>
      </w:r>
      <w:r>
        <w:rPr>
          <w:w w:val="105"/>
        </w:rPr>
        <w:t>lid foundation for the years ahead.</w:t>
      </w:r>
    </w:p>
    <w:p w14:paraId="2A5B832C" w14:textId="77777777" w:rsidR="005C6921" w:rsidRDefault="005C6921">
      <w:pPr>
        <w:pStyle w:val="BodyText"/>
        <w:spacing w:before="3"/>
        <w:rPr>
          <w:sz w:val="19"/>
        </w:rPr>
      </w:pPr>
    </w:p>
    <w:p w14:paraId="13C3EA41" w14:textId="77777777" w:rsidR="005C6921" w:rsidRDefault="00CF2978">
      <w:pPr>
        <w:pStyle w:val="Heading5"/>
        <w:spacing w:before="1"/>
        <w:ind w:left="100"/>
        <w:rPr>
          <w:b/>
        </w:rPr>
      </w:pPr>
      <w:r>
        <w:rPr>
          <w:b/>
        </w:rPr>
        <w:t>About the Chapters</w:t>
      </w:r>
    </w:p>
    <w:p w14:paraId="5DFE8D16" w14:textId="77777777" w:rsidR="005C6921" w:rsidRDefault="00CF2978">
      <w:pPr>
        <w:pStyle w:val="BodyText"/>
        <w:spacing w:before="138" w:line="244" w:lineRule="auto"/>
        <w:ind w:left="100" w:right="842"/>
      </w:pPr>
      <w:r>
        <w:rPr>
          <w:i/>
          <w:w w:val="105"/>
        </w:rPr>
        <w:t>Chapter 1</w:t>
      </w:r>
      <w:r>
        <w:rPr>
          <w:w w:val="105"/>
        </w:rPr>
        <w:t xml:space="preserve">, </w:t>
      </w:r>
      <w:r>
        <w:rPr>
          <w:i/>
          <w:w w:val="105"/>
        </w:rPr>
        <w:t>Getting Started</w:t>
      </w:r>
      <w:r>
        <w:rPr>
          <w:w w:val="105"/>
        </w:rPr>
        <w:t>, covers the basics of writing and testing programs, a first step towards building all the code that you will find in this book.</w:t>
      </w:r>
    </w:p>
    <w:p w14:paraId="09777E28" w14:textId="77777777" w:rsidR="005C6921" w:rsidRDefault="00CF2978">
      <w:pPr>
        <w:spacing w:before="142"/>
        <w:ind w:left="100"/>
      </w:pPr>
      <w:r>
        <w:rPr>
          <w:i/>
          <w:w w:val="105"/>
        </w:rPr>
        <w:t>Chapter 2</w:t>
      </w:r>
      <w:r>
        <w:rPr>
          <w:w w:val="105"/>
        </w:rPr>
        <w:t xml:space="preserve">, </w:t>
      </w:r>
      <w:r>
        <w:rPr>
          <w:i/>
          <w:w w:val="105"/>
        </w:rPr>
        <w:t>Learning the Basics</w:t>
      </w:r>
      <w:r>
        <w:rPr>
          <w:w w:val="105"/>
        </w:rPr>
        <w:t>, covers the ba</w:t>
      </w:r>
      <w:r>
        <w:rPr>
          <w:w w:val="105"/>
        </w:rPr>
        <w:t xml:space="preserve">sic syntax of the </w:t>
      </w:r>
      <w:r>
        <w:rPr>
          <w:spacing w:val="-3"/>
          <w:w w:val="105"/>
        </w:rPr>
        <w:t xml:space="preserve">Java </w:t>
      </w:r>
      <w:r>
        <w:rPr>
          <w:w w:val="105"/>
        </w:rPr>
        <w:t>language,</w:t>
      </w:r>
      <w:r>
        <w:rPr>
          <w:spacing w:val="55"/>
          <w:w w:val="105"/>
        </w:rPr>
        <w:t xml:space="preserve"> </w:t>
      </w:r>
      <w:r>
        <w:rPr>
          <w:w w:val="105"/>
        </w:rPr>
        <w:t>especially</w:t>
      </w:r>
    </w:p>
    <w:p w14:paraId="482F6CFE" w14:textId="77777777" w:rsidR="005C6921" w:rsidRDefault="00CF2978">
      <w:pPr>
        <w:pStyle w:val="BodyText"/>
        <w:spacing w:before="7"/>
        <w:ind w:left="100"/>
      </w:pPr>
      <w:r>
        <w:rPr>
          <w:w w:val="105"/>
        </w:rPr>
        <w:t>ways to control the flow of your applications.</w:t>
      </w:r>
    </w:p>
    <w:p w14:paraId="5E752968" w14:textId="77777777" w:rsidR="005C6921" w:rsidRDefault="00CF2978">
      <w:pPr>
        <w:spacing w:before="147" w:line="244" w:lineRule="auto"/>
        <w:ind w:left="100" w:right="995"/>
      </w:pPr>
      <w:r>
        <w:rPr>
          <w:i/>
          <w:w w:val="105"/>
        </w:rPr>
        <w:t>Chapter 3</w:t>
      </w:r>
      <w:r>
        <w:rPr>
          <w:w w:val="105"/>
        </w:rPr>
        <w:t xml:space="preserve">, </w:t>
      </w:r>
      <w:r>
        <w:rPr>
          <w:i/>
          <w:w w:val="105"/>
        </w:rPr>
        <w:t>Object-Oriented Programming</w:t>
      </w:r>
      <w:r>
        <w:rPr>
          <w:w w:val="105"/>
        </w:rPr>
        <w:t>, provides an overview of OOP and details the aspects that make Java a popular language.</w:t>
      </w:r>
    </w:p>
    <w:p w14:paraId="4FC27284" w14:textId="77777777" w:rsidR="005C6921" w:rsidRDefault="00CF2978">
      <w:pPr>
        <w:spacing w:before="142"/>
        <w:ind w:left="100"/>
      </w:pPr>
      <w:r>
        <w:rPr>
          <w:i/>
          <w:w w:val="110"/>
        </w:rPr>
        <w:t>Chapter 4</w:t>
      </w:r>
      <w:r>
        <w:rPr>
          <w:w w:val="110"/>
        </w:rPr>
        <w:t xml:space="preserve">, </w:t>
      </w:r>
      <w:r>
        <w:rPr>
          <w:i/>
          <w:w w:val="110"/>
        </w:rPr>
        <w:t>Collections, Lists, and Java's Built-In APIs</w:t>
      </w:r>
      <w:r>
        <w:rPr>
          <w:w w:val="110"/>
        </w:rPr>
        <w:t>, covers the popular Java collections</w:t>
      </w:r>
    </w:p>
    <w:p w14:paraId="71B015D4" w14:textId="77777777" w:rsidR="005C6921" w:rsidRDefault="00CF2978">
      <w:pPr>
        <w:pStyle w:val="BodyText"/>
        <w:spacing w:before="6"/>
        <w:ind w:left="100"/>
      </w:pPr>
      <w:r>
        <w:rPr>
          <w:w w:val="105"/>
        </w:rPr>
        <w:t>framework, which is used to store, sort, and filter data.</w:t>
      </w:r>
    </w:p>
    <w:p w14:paraId="0B426B18" w14:textId="77777777" w:rsidR="005C6921" w:rsidRDefault="00CF2978">
      <w:pPr>
        <w:pStyle w:val="BodyText"/>
        <w:spacing w:before="147" w:line="244" w:lineRule="auto"/>
        <w:ind w:left="100" w:right="1506"/>
        <w:jc w:val="both"/>
      </w:pPr>
      <w:r>
        <w:rPr>
          <w:i/>
          <w:w w:val="105"/>
        </w:rPr>
        <w:t>Chapter 5</w:t>
      </w:r>
      <w:r>
        <w:rPr>
          <w:w w:val="105"/>
        </w:rPr>
        <w:t xml:space="preserve">, </w:t>
      </w:r>
      <w:r>
        <w:rPr>
          <w:i/>
          <w:w w:val="105"/>
        </w:rPr>
        <w:t>Exceptions</w:t>
      </w:r>
      <w:r>
        <w:rPr>
          <w:w w:val="105"/>
        </w:rPr>
        <w:t>, provides recommendations on how to deal with exceptions on a more conceptual level, providing a list of best practices that any professional programmer will follow.</w:t>
      </w:r>
    </w:p>
    <w:p w14:paraId="0E131B9D" w14:textId="77777777" w:rsidR="005C6921" w:rsidRDefault="005C6921">
      <w:pPr>
        <w:spacing w:line="244" w:lineRule="auto"/>
        <w:jc w:val="both"/>
        <w:sectPr w:rsidR="005C6921">
          <w:headerReference w:type="even" r:id="rId9"/>
          <w:headerReference w:type="default" r:id="rId10"/>
          <w:pgSz w:w="10800" w:h="13320"/>
          <w:pgMar w:top="660" w:right="420" w:bottom="280" w:left="440" w:header="293" w:footer="0" w:gutter="0"/>
          <w:pgNumType w:start="2"/>
          <w:cols w:space="720"/>
        </w:sectPr>
      </w:pPr>
    </w:p>
    <w:p w14:paraId="0E1709BD" w14:textId="77777777" w:rsidR="005C6921" w:rsidRDefault="005C6921">
      <w:pPr>
        <w:pStyle w:val="BodyText"/>
        <w:spacing w:before="10"/>
        <w:rPr>
          <w:sz w:val="12"/>
        </w:rPr>
      </w:pPr>
    </w:p>
    <w:p w14:paraId="24DD57E0" w14:textId="77777777" w:rsidR="005C6921" w:rsidRDefault="00CF2978">
      <w:pPr>
        <w:spacing w:before="100" w:line="244" w:lineRule="auto"/>
        <w:ind w:left="820" w:right="439"/>
      </w:pPr>
      <w:r>
        <w:rPr>
          <w:i/>
          <w:w w:val="105"/>
        </w:rPr>
        <w:t>Chapter 6</w:t>
      </w:r>
      <w:r>
        <w:rPr>
          <w:w w:val="105"/>
        </w:rPr>
        <w:t xml:space="preserve">, </w:t>
      </w:r>
      <w:r>
        <w:rPr>
          <w:i/>
          <w:w w:val="105"/>
        </w:rPr>
        <w:t>Libraries, Packages, and Modules</w:t>
      </w:r>
      <w:r>
        <w:rPr>
          <w:w w:val="105"/>
        </w:rPr>
        <w:t>, introduces you to various ways to package and bundle Java code, along with tools to help you build Java projects.</w:t>
      </w:r>
    </w:p>
    <w:p w14:paraId="5A80F966" w14:textId="77777777" w:rsidR="005C6921" w:rsidRDefault="00CF2978">
      <w:pPr>
        <w:spacing w:before="143" w:line="244" w:lineRule="auto"/>
        <w:ind w:left="820" w:right="439"/>
      </w:pPr>
      <w:r>
        <w:rPr>
          <w:i/>
          <w:w w:val="105"/>
        </w:rPr>
        <w:t>Chapter 7</w:t>
      </w:r>
      <w:r>
        <w:rPr>
          <w:w w:val="105"/>
        </w:rPr>
        <w:t xml:space="preserve">, </w:t>
      </w:r>
      <w:r>
        <w:rPr>
          <w:i/>
          <w:w w:val="105"/>
        </w:rPr>
        <w:t>Databases and JDBC</w:t>
      </w:r>
      <w:r>
        <w:rPr>
          <w:w w:val="105"/>
        </w:rPr>
        <w:t>,</w:t>
      </w:r>
      <w:r>
        <w:rPr>
          <w:w w:val="105"/>
        </w:rPr>
        <w:t xml:space="preserve"> shows how to use JDBC to access relational databases from your Java applications.</w:t>
      </w:r>
    </w:p>
    <w:p w14:paraId="20ECB3C5" w14:textId="77777777" w:rsidR="005C6921" w:rsidRDefault="00CF2978">
      <w:pPr>
        <w:spacing w:before="142" w:line="244" w:lineRule="auto"/>
        <w:ind w:left="820"/>
      </w:pPr>
      <w:r>
        <w:rPr>
          <w:i/>
          <w:w w:val="105"/>
        </w:rPr>
        <w:t>Chapter 8</w:t>
      </w:r>
      <w:r>
        <w:rPr>
          <w:w w:val="105"/>
        </w:rPr>
        <w:t xml:space="preserve">, </w:t>
      </w:r>
      <w:r>
        <w:rPr>
          <w:i/>
          <w:w w:val="105"/>
        </w:rPr>
        <w:t>Sockets, Files, and Streams</w:t>
      </w:r>
      <w:r>
        <w:rPr>
          <w:w w:val="105"/>
        </w:rPr>
        <w:t>, aids you in working with external data storage systems.</w:t>
      </w:r>
    </w:p>
    <w:p w14:paraId="33B94DC1" w14:textId="77777777" w:rsidR="005C6921" w:rsidRDefault="00CF2978">
      <w:pPr>
        <w:spacing w:before="142"/>
        <w:ind w:left="820"/>
      </w:pPr>
      <w:r>
        <w:rPr>
          <w:i/>
          <w:w w:val="105"/>
        </w:rPr>
        <w:t>Chapter 9</w:t>
      </w:r>
      <w:r>
        <w:rPr>
          <w:w w:val="105"/>
        </w:rPr>
        <w:t xml:space="preserve">, </w:t>
      </w:r>
      <w:r>
        <w:rPr>
          <w:i/>
          <w:w w:val="105"/>
        </w:rPr>
        <w:t>Working with HTTP</w:t>
      </w:r>
      <w:r>
        <w:rPr>
          <w:w w:val="105"/>
        </w:rPr>
        <w:t>, explains how to create programs that connect to</w:t>
      </w:r>
      <w:r>
        <w:rPr>
          <w:w w:val="105"/>
        </w:rPr>
        <w:t xml:space="preserve"> a</w:t>
      </w:r>
    </w:p>
    <w:p w14:paraId="66E8C000" w14:textId="77777777" w:rsidR="005C6921" w:rsidRDefault="00CF2978">
      <w:pPr>
        <w:pStyle w:val="BodyText"/>
        <w:spacing w:before="7"/>
        <w:ind w:left="820"/>
      </w:pPr>
      <w:r>
        <w:rPr>
          <w:w w:val="105"/>
        </w:rPr>
        <w:t>specific web server and downloads data.</w:t>
      </w:r>
    </w:p>
    <w:p w14:paraId="0A1AA681" w14:textId="77777777" w:rsidR="005C6921" w:rsidRDefault="00CF2978">
      <w:pPr>
        <w:pStyle w:val="BodyText"/>
        <w:spacing w:before="146" w:line="244" w:lineRule="auto"/>
        <w:ind w:left="820"/>
      </w:pPr>
      <w:r>
        <w:rPr>
          <w:i/>
          <w:w w:val="105"/>
        </w:rPr>
        <w:t>Chapter 10</w:t>
      </w:r>
      <w:r>
        <w:rPr>
          <w:w w:val="105"/>
        </w:rPr>
        <w:t xml:space="preserve">, </w:t>
      </w:r>
      <w:r>
        <w:rPr>
          <w:i/>
          <w:w w:val="105"/>
        </w:rPr>
        <w:t>Encryption</w:t>
      </w:r>
      <w:r>
        <w:rPr>
          <w:w w:val="105"/>
        </w:rPr>
        <w:t>, explores how applying encryption to your software is vital to safeguard yours, or your customers, integrity, data, and business.</w:t>
      </w:r>
    </w:p>
    <w:p w14:paraId="3B7268EC" w14:textId="77777777" w:rsidR="005C6921" w:rsidRDefault="00CF2978">
      <w:pPr>
        <w:spacing w:before="143"/>
        <w:ind w:left="820"/>
      </w:pPr>
      <w:r>
        <w:rPr>
          <w:i/>
          <w:w w:val="105"/>
        </w:rPr>
        <w:t>Chapter 11</w:t>
      </w:r>
      <w:r>
        <w:rPr>
          <w:w w:val="105"/>
        </w:rPr>
        <w:t xml:space="preserve">, </w:t>
      </w:r>
      <w:r>
        <w:rPr>
          <w:i/>
          <w:w w:val="105"/>
        </w:rPr>
        <w:t>Processes</w:t>
      </w:r>
      <w:r>
        <w:rPr>
          <w:w w:val="105"/>
        </w:rPr>
        <w:t>, briefly discusses how processes funct</w:t>
      </w:r>
      <w:r>
        <w:rPr>
          <w:w w:val="105"/>
        </w:rPr>
        <w:t>ion and are dealt with in</w:t>
      </w:r>
    </w:p>
    <w:p w14:paraId="2F2FF935" w14:textId="77777777" w:rsidR="005C6921" w:rsidRDefault="00CF2978">
      <w:pPr>
        <w:pStyle w:val="BodyText"/>
        <w:spacing w:before="6"/>
        <w:ind w:left="820"/>
      </w:pPr>
      <w:r>
        <w:t>Java.</w:t>
      </w:r>
    </w:p>
    <w:p w14:paraId="5E782711" w14:textId="77777777" w:rsidR="005C6921" w:rsidRDefault="00CF2978">
      <w:pPr>
        <w:spacing w:before="147" w:line="244" w:lineRule="auto"/>
        <w:ind w:left="820" w:right="439"/>
      </w:pPr>
      <w:r>
        <w:rPr>
          <w:i/>
          <w:w w:val="105"/>
        </w:rPr>
        <w:t>Chapter 12</w:t>
      </w:r>
      <w:r>
        <w:rPr>
          <w:w w:val="105"/>
        </w:rPr>
        <w:t xml:space="preserve">, </w:t>
      </w:r>
      <w:r>
        <w:rPr>
          <w:i/>
          <w:w w:val="105"/>
        </w:rPr>
        <w:t>Regular Expressions</w:t>
      </w:r>
      <w:r>
        <w:rPr>
          <w:w w:val="105"/>
        </w:rPr>
        <w:t>, decrypts what regular expressions mean and looks at how this comes in handy in Java.</w:t>
      </w:r>
    </w:p>
    <w:p w14:paraId="427F9596" w14:textId="77777777" w:rsidR="005C6921" w:rsidRDefault="00CF2978">
      <w:pPr>
        <w:spacing w:before="142" w:line="244" w:lineRule="auto"/>
        <w:ind w:left="820" w:right="439"/>
      </w:pPr>
      <w:r>
        <w:rPr>
          <w:i/>
          <w:w w:val="105"/>
        </w:rPr>
        <w:t>Chapter 13</w:t>
      </w:r>
      <w:r>
        <w:rPr>
          <w:w w:val="105"/>
        </w:rPr>
        <w:t xml:space="preserve">, </w:t>
      </w:r>
      <w:r>
        <w:rPr>
          <w:i/>
          <w:w w:val="105"/>
        </w:rPr>
        <w:t>Functional Programming with Lambda Expressions</w:t>
      </w:r>
      <w:r>
        <w:rPr>
          <w:w w:val="105"/>
        </w:rPr>
        <w:t xml:space="preserve">, discusses how </w:t>
      </w:r>
      <w:r>
        <w:rPr>
          <w:spacing w:val="-3"/>
          <w:w w:val="105"/>
        </w:rPr>
        <w:t xml:space="preserve">Java </w:t>
      </w:r>
      <w:r>
        <w:rPr>
          <w:w w:val="105"/>
        </w:rPr>
        <w:t>doubles</w:t>
      </w:r>
      <w:r>
        <w:rPr>
          <w:spacing w:val="-14"/>
          <w:w w:val="105"/>
        </w:rPr>
        <w:t xml:space="preserve"> </w:t>
      </w:r>
      <w:r>
        <w:rPr>
          <w:w w:val="105"/>
        </w:rPr>
        <w:t>up</w:t>
      </w:r>
      <w:r>
        <w:rPr>
          <w:spacing w:val="-13"/>
          <w:w w:val="105"/>
        </w:rPr>
        <w:t xml:space="preserve"> </w:t>
      </w:r>
      <w:r>
        <w:rPr>
          <w:w w:val="105"/>
        </w:rPr>
        <w:t>as</w:t>
      </w:r>
      <w:r>
        <w:rPr>
          <w:spacing w:val="-14"/>
          <w:w w:val="105"/>
        </w:rPr>
        <w:t xml:space="preserve"> </w:t>
      </w:r>
      <w:r>
        <w:rPr>
          <w:w w:val="105"/>
        </w:rPr>
        <w:t>a</w:t>
      </w:r>
      <w:r>
        <w:rPr>
          <w:spacing w:val="-13"/>
          <w:w w:val="105"/>
        </w:rPr>
        <w:t xml:space="preserve"> </w:t>
      </w:r>
      <w:r>
        <w:rPr>
          <w:w w:val="105"/>
        </w:rPr>
        <w:t>functional</w:t>
      </w:r>
      <w:r>
        <w:rPr>
          <w:spacing w:val="-14"/>
          <w:w w:val="105"/>
        </w:rPr>
        <w:t xml:space="preserve"> </w:t>
      </w:r>
      <w:r>
        <w:rPr>
          <w:w w:val="105"/>
        </w:rPr>
        <w:t>programming</w:t>
      </w:r>
      <w:r>
        <w:rPr>
          <w:spacing w:val="-13"/>
          <w:w w:val="105"/>
        </w:rPr>
        <w:t xml:space="preserve"> </w:t>
      </w:r>
      <w:r>
        <w:rPr>
          <w:w w:val="105"/>
        </w:rPr>
        <w:t>language,</w:t>
      </w:r>
      <w:r>
        <w:rPr>
          <w:spacing w:val="-13"/>
          <w:w w:val="105"/>
        </w:rPr>
        <w:t xml:space="preserve"> </w:t>
      </w:r>
      <w:r>
        <w:rPr>
          <w:w w:val="105"/>
        </w:rPr>
        <w:t>and</w:t>
      </w:r>
      <w:r>
        <w:rPr>
          <w:spacing w:val="-14"/>
          <w:w w:val="105"/>
        </w:rPr>
        <w:t xml:space="preserve"> </w:t>
      </w:r>
      <w:r>
        <w:rPr>
          <w:w w:val="105"/>
        </w:rPr>
        <w:t>how</w:t>
      </w:r>
      <w:r>
        <w:rPr>
          <w:spacing w:val="-13"/>
          <w:w w:val="105"/>
        </w:rPr>
        <w:t xml:space="preserve"> </w:t>
      </w:r>
      <w:r>
        <w:rPr>
          <w:w w:val="105"/>
        </w:rPr>
        <w:t>lambda</w:t>
      </w:r>
      <w:r>
        <w:rPr>
          <w:spacing w:val="-14"/>
          <w:w w:val="105"/>
        </w:rPr>
        <w:t xml:space="preserve"> </w:t>
      </w:r>
      <w:r>
        <w:rPr>
          <w:w w:val="105"/>
        </w:rPr>
        <w:t>expressions</w:t>
      </w:r>
      <w:r>
        <w:rPr>
          <w:spacing w:val="-13"/>
          <w:w w:val="105"/>
        </w:rPr>
        <w:t xml:space="preserve"> </w:t>
      </w:r>
      <w:r>
        <w:rPr>
          <w:w w:val="105"/>
        </w:rPr>
        <w:t>are used to perform pattern matching in</w:t>
      </w:r>
      <w:r>
        <w:rPr>
          <w:spacing w:val="-6"/>
          <w:w w:val="105"/>
        </w:rPr>
        <w:t xml:space="preserve"> </w:t>
      </w:r>
      <w:r>
        <w:rPr>
          <w:spacing w:val="-3"/>
          <w:w w:val="105"/>
        </w:rPr>
        <w:t>Java.</w:t>
      </w:r>
    </w:p>
    <w:p w14:paraId="339A703D" w14:textId="77777777" w:rsidR="005C6921" w:rsidRDefault="00CF2978">
      <w:pPr>
        <w:pStyle w:val="BodyText"/>
        <w:spacing w:before="144" w:line="244" w:lineRule="auto"/>
        <w:ind w:left="820"/>
      </w:pPr>
      <w:r>
        <w:rPr>
          <w:i/>
          <w:w w:val="105"/>
        </w:rPr>
        <w:t>Chapter 14</w:t>
      </w:r>
      <w:r>
        <w:rPr>
          <w:w w:val="105"/>
        </w:rPr>
        <w:t xml:space="preserve">, </w:t>
      </w:r>
      <w:r>
        <w:rPr>
          <w:i/>
          <w:w w:val="105"/>
        </w:rPr>
        <w:t>Recursion</w:t>
      </w:r>
      <w:r>
        <w:rPr>
          <w:w w:val="105"/>
        </w:rPr>
        <w:t>, looks at a couple of problems that are solved using the recursion technique.</w:t>
      </w:r>
    </w:p>
    <w:p w14:paraId="46D09858" w14:textId="77777777" w:rsidR="005C6921" w:rsidRDefault="00CF2978">
      <w:pPr>
        <w:pStyle w:val="BodyText"/>
        <w:spacing w:before="142" w:line="244" w:lineRule="auto"/>
        <w:ind w:left="820" w:right="282"/>
      </w:pPr>
      <w:r>
        <w:rPr>
          <w:i/>
          <w:w w:val="105"/>
        </w:rPr>
        <w:t>Chapter 15</w:t>
      </w:r>
      <w:r>
        <w:rPr>
          <w:w w:val="105"/>
        </w:rPr>
        <w:t xml:space="preserve">, </w:t>
      </w:r>
      <w:r>
        <w:rPr>
          <w:i/>
          <w:w w:val="105"/>
        </w:rPr>
        <w:t>Processing Data with Streams</w:t>
      </w:r>
      <w:r>
        <w:rPr>
          <w:w w:val="105"/>
        </w:rPr>
        <w:t>, explains how you can use streams to write more expressive programs with fewer lines of code, and also how you can easily chain multiple</w:t>
      </w:r>
      <w:r>
        <w:rPr>
          <w:w w:val="105"/>
        </w:rPr>
        <w:t xml:space="preserve"> operations on large lists.</w:t>
      </w:r>
    </w:p>
    <w:p w14:paraId="4B714D0C" w14:textId="77777777" w:rsidR="005C6921" w:rsidRDefault="00CF2978">
      <w:pPr>
        <w:spacing w:before="143" w:line="244" w:lineRule="auto"/>
        <w:ind w:left="820"/>
      </w:pPr>
      <w:r>
        <w:rPr>
          <w:i/>
          <w:w w:val="110"/>
        </w:rPr>
        <w:t>Chapter</w:t>
      </w:r>
      <w:r>
        <w:rPr>
          <w:i/>
          <w:spacing w:val="-12"/>
          <w:w w:val="110"/>
        </w:rPr>
        <w:t xml:space="preserve"> </w:t>
      </w:r>
      <w:r>
        <w:rPr>
          <w:i/>
          <w:w w:val="110"/>
        </w:rPr>
        <w:t>16</w:t>
      </w:r>
      <w:r>
        <w:rPr>
          <w:w w:val="110"/>
        </w:rPr>
        <w:t>,</w:t>
      </w:r>
      <w:r>
        <w:rPr>
          <w:spacing w:val="-11"/>
          <w:w w:val="110"/>
        </w:rPr>
        <w:t xml:space="preserve"> </w:t>
      </w:r>
      <w:r>
        <w:rPr>
          <w:i/>
          <w:w w:val="110"/>
        </w:rPr>
        <w:t>Predicates</w:t>
      </w:r>
      <w:r>
        <w:rPr>
          <w:i/>
          <w:spacing w:val="-10"/>
          <w:w w:val="110"/>
        </w:rPr>
        <w:t xml:space="preserve"> </w:t>
      </w:r>
      <w:r>
        <w:rPr>
          <w:i/>
          <w:w w:val="110"/>
        </w:rPr>
        <w:t>and</w:t>
      </w:r>
      <w:r>
        <w:rPr>
          <w:i/>
          <w:spacing w:val="-12"/>
          <w:w w:val="110"/>
        </w:rPr>
        <w:t xml:space="preserve"> </w:t>
      </w:r>
      <w:r>
        <w:rPr>
          <w:i/>
          <w:w w:val="110"/>
        </w:rPr>
        <w:t>Other</w:t>
      </w:r>
      <w:r>
        <w:rPr>
          <w:i/>
          <w:spacing w:val="-10"/>
          <w:w w:val="110"/>
        </w:rPr>
        <w:t xml:space="preserve"> </w:t>
      </w:r>
      <w:r>
        <w:rPr>
          <w:i/>
          <w:w w:val="110"/>
        </w:rPr>
        <w:t>Functional</w:t>
      </w:r>
      <w:r>
        <w:rPr>
          <w:i/>
          <w:spacing w:val="-11"/>
          <w:w w:val="110"/>
        </w:rPr>
        <w:t xml:space="preserve"> </w:t>
      </w:r>
      <w:r>
        <w:rPr>
          <w:i/>
          <w:w w:val="110"/>
        </w:rPr>
        <w:t>Interfaces</w:t>
      </w:r>
      <w:r>
        <w:rPr>
          <w:w w:val="110"/>
        </w:rPr>
        <w:t>,</w:t>
      </w:r>
      <w:r>
        <w:rPr>
          <w:spacing w:val="-11"/>
          <w:w w:val="110"/>
        </w:rPr>
        <w:t xml:space="preserve"> </w:t>
      </w:r>
      <w:r>
        <w:rPr>
          <w:w w:val="110"/>
        </w:rPr>
        <w:t>explores</w:t>
      </w:r>
      <w:r>
        <w:rPr>
          <w:spacing w:val="-11"/>
          <w:w w:val="110"/>
        </w:rPr>
        <w:t xml:space="preserve"> </w:t>
      </w:r>
      <w:r>
        <w:rPr>
          <w:w w:val="110"/>
        </w:rPr>
        <w:t>some</w:t>
      </w:r>
      <w:r>
        <w:rPr>
          <w:spacing w:val="-12"/>
          <w:w w:val="110"/>
        </w:rPr>
        <w:t xml:space="preserve"> </w:t>
      </w:r>
      <w:r>
        <w:rPr>
          <w:w w:val="110"/>
        </w:rPr>
        <w:t>of</w:t>
      </w:r>
      <w:r>
        <w:rPr>
          <w:spacing w:val="-11"/>
          <w:w w:val="110"/>
        </w:rPr>
        <w:t xml:space="preserve"> </w:t>
      </w:r>
      <w:r>
        <w:rPr>
          <w:w w:val="110"/>
        </w:rPr>
        <w:t>the</w:t>
      </w:r>
      <w:r>
        <w:rPr>
          <w:spacing w:val="-11"/>
          <w:w w:val="110"/>
        </w:rPr>
        <w:t xml:space="preserve"> </w:t>
      </w:r>
      <w:r>
        <w:rPr>
          <w:w w:val="110"/>
        </w:rPr>
        <w:t>valid</w:t>
      </w:r>
      <w:r>
        <w:rPr>
          <w:spacing w:val="-11"/>
          <w:w w:val="110"/>
        </w:rPr>
        <w:t xml:space="preserve"> </w:t>
      </w:r>
      <w:r>
        <w:rPr>
          <w:w w:val="110"/>
        </w:rPr>
        <w:t>use cases of functional</w:t>
      </w:r>
      <w:r>
        <w:rPr>
          <w:spacing w:val="-14"/>
          <w:w w:val="110"/>
        </w:rPr>
        <w:t xml:space="preserve"> </w:t>
      </w:r>
      <w:r>
        <w:rPr>
          <w:w w:val="110"/>
        </w:rPr>
        <w:t>interfaces.</w:t>
      </w:r>
    </w:p>
    <w:p w14:paraId="54A5A079" w14:textId="77777777" w:rsidR="005C6921" w:rsidRDefault="00CF2978">
      <w:pPr>
        <w:spacing w:before="143"/>
        <w:ind w:left="820"/>
      </w:pPr>
      <w:r>
        <w:rPr>
          <w:i/>
          <w:w w:val="105"/>
        </w:rPr>
        <w:t>Chapter 17</w:t>
      </w:r>
      <w:r>
        <w:rPr>
          <w:w w:val="105"/>
        </w:rPr>
        <w:t xml:space="preserve">, </w:t>
      </w:r>
      <w:r>
        <w:rPr>
          <w:i/>
          <w:w w:val="105"/>
        </w:rPr>
        <w:t>Reactive Programming with Java Flow</w:t>
      </w:r>
      <w:r>
        <w:rPr>
          <w:w w:val="105"/>
        </w:rPr>
        <w:t xml:space="preserve">, talks about the </w:t>
      </w:r>
      <w:r>
        <w:rPr>
          <w:spacing w:val="-3"/>
          <w:w w:val="105"/>
        </w:rPr>
        <w:t xml:space="preserve">Java </w:t>
      </w:r>
      <w:r>
        <w:rPr>
          <w:w w:val="105"/>
        </w:rPr>
        <w:t>Flow API and</w:t>
      </w:r>
      <w:r>
        <w:rPr>
          <w:spacing w:val="53"/>
          <w:w w:val="105"/>
        </w:rPr>
        <w:t xml:space="preserve"> </w:t>
      </w:r>
      <w:r>
        <w:rPr>
          <w:w w:val="105"/>
        </w:rPr>
        <w:t>the</w:t>
      </w:r>
    </w:p>
    <w:p w14:paraId="710A16FF" w14:textId="77777777" w:rsidR="005C6921" w:rsidRDefault="00CF2978">
      <w:pPr>
        <w:pStyle w:val="BodyText"/>
        <w:spacing w:before="6"/>
        <w:ind w:left="820"/>
      </w:pPr>
      <w:r>
        <w:rPr>
          <w:w w:val="105"/>
        </w:rPr>
        <w:t>advantages of the Reactive Streams specification.</w:t>
      </w:r>
    </w:p>
    <w:p w14:paraId="2B213B0F" w14:textId="77777777" w:rsidR="005C6921" w:rsidRDefault="00CF2978">
      <w:pPr>
        <w:spacing w:before="147" w:line="244" w:lineRule="auto"/>
        <w:ind w:left="820"/>
      </w:pPr>
      <w:r>
        <w:rPr>
          <w:i/>
          <w:w w:val="105"/>
        </w:rPr>
        <w:t>Chapter 18</w:t>
      </w:r>
      <w:r>
        <w:rPr>
          <w:w w:val="105"/>
        </w:rPr>
        <w:t xml:space="preserve">, </w:t>
      </w:r>
      <w:r>
        <w:rPr>
          <w:i/>
          <w:w w:val="105"/>
        </w:rPr>
        <w:t>Unit Testing</w:t>
      </w:r>
      <w:r>
        <w:rPr>
          <w:w w:val="105"/>
        </w:rPr>
        <w:t>, delves into testing with JUnit, one of the primary testing frameworks for Java.</w:t>
      </w:r>
    </w:p>
    <w:p w14:paraId="34E38332" w14:textId="77777777" w:rsidR="005C6921" w:rsidRDefault="005C6921">
      <w:pPr>
        <w:spacing w:line="244" w:lineRule="auto"/>
        <w:sectPr w:rsidR="005C6921">
          <w:pgSz w:w="10800" w:h="13320"/>
          <w:pgMar w:top="660" w:right="420" w:bottom="280" w:left="440" w:header="293" w:footer="0" w:gutter="0"/>
          <w:cols w:space="720"/>
        </w:sectPr>
      </w:pPr>
    </w:p>
    <w:p w14:paraId="172CD95A" w14:textId="77777777" w:rsidR="005C6921" w:rsidRDefault="005C6921">
      <w:pPr>
        <w:pStyle w:val="BodyText"/>
        <w:spacing w:before="2"/>
        <w:rPr>
          <w:sz w:val="9"/>
        </w:rPr>
      </w:pPr>
    </w:p>
    <w:p w14:paraId="2E9B1069" w14:textId="77777777" w:rsidR="005C6921" w:rsidRDefault="00CF2978">
      <w:pPr>
        <w:pStyle w:val="Heading5"/>
        <w:ind w:left="100"/>
        <w:rPr>
          <w:b/>
        </w:rPr>
      </w:pPr>
      <w:r>
        <w:rPr>
          <w:b/>
        </w:rPr>
        <w:t>Conventions</w:t>
      </w:r>
    </w:p>
    <w:p w14:paraId="0DD16743" w14:textId="77777777" w:rsidR="005C6921" w:rsidRDefault="00CF2978">
      <w:pPr>
        <w:pStyle w:val="BodyText"/>
        <w:spacing w:before="139" w:line="244" w:lineRule="auto"/>
        <w:ind w:left="100" w:right="995"/>
      </w:pPr>
      <w:r>
        <w:rPr>
          <w:w w:val="105"/>
        </w:rPr>
        <w:t>Code words in text, database table names, folder names, filenames, fi</w:t>
      </w:r>
      <w:r>
        <w:rPr>
          <w:w w:val="105"/>
        </w:rPr>
        <w:t>le extensions, pathnames,</w:t>
      </w:r>
      <w:r>
        <w:rPr>
          <w:spacing w:val="-17"/>
          <w:w w:val="105"/>
        </w:rPr>
        <w:t xml:space="preserve"> </w:t>
      </w:r>
      <w:r>
        <w:rPr>
          <w:w w:val="105"/>
        </w:rPr>
        <w:t>dummy</w:t>
      </w:r>
      <w:r>
        <w:rPr>
          <w:spacing w:val="-17"/>
          <w:w w:val="105"/>
        </w:rPr>
        <w:t xml:space="preserve"> </w:t>
      </w:r>
      <w:r>
        <w:rPr>
          <w:w w:val="105"/>
        </w:rPr>
        <w:t>URLs,</w:t>
      </w:r>
      <w:r>
        <w:rPr>
          <w:spacing w:val="-16"/>
          <w:w w:val="105"/>
        </w:rPr>
        <w:t xml:space="preserve"> </w:t>
      </w:r>
      <w:r>
        <w:rPr>
          <w:w w:val="105"/>
        </w:rPr>
        <w:t>user</w:t>
      </w:r>
      <w:r>
        <w:rPr>
          <w:spacing w:val="-17"/>
          <w:w w:val="105"/>
        </w:rPr>
        <w:t xml:space="preserve"> </w:t>
      </w:r>
      <w:r>
        <w:rPr>
          <w:w w:val="105"/>
        </w:rPr>
        <w:t>input,</w:t>
      </w:r>
      <w:r>
        <w:rPr>
          <w:spacing w:val="-16"/>
          <w:w w:val="105"/>
        </w:rPr>
        <w:t xml:space="preserve"> </w:t>
      </w:r>
      <w:r>
        <w:rPr>
          <w:w w:val="105"/>
        </w:rPr>
        <w:t>and</w:t>
      </w:r>
      <w:r>
        <w:rPr>
          <w:spacing w:val="-17"/>
          <w:w w:val="105"/>
        </w:rPr>
        <w:t xml:space="preserve"> </w:t>
      </w:r>
      <w:r>
        <w:rPr>
          <w:w w:val="105"/>
        </w:rPr>
        <w:t>Twitter</w:t>
      </w:r>
      <w:r>
        <w:rPr>
          <w:spacing w:val="-16"/>
          <w:w w:val="105"/>
        </w:rPr>
        <w:t xml:space="preserve"> </w:t>
      </w:r>
      <w:r>
        <w:rPr>
          <w:w w:val="105"/>
        </w:rPr>
        <w:t>handles</w:t>
      </w:r>
      <w:r>
        <w:rPr>
          <w:spacing w:val="-17"/>
          <w:w w:val="105"/>
        </w:rPr>
        <w:t xml:space="preserve"> </w:t>
      </w:r>
      <w:r>
        <w:rPr>
          <w:w w:val="105"/>
        </w:rPr>
        <w:t>are</w:t>
      </w:r>
      <w:r>
        <w:rPr>
          <w:spacing w:val="-17"/>
          <w:w w:val="105"/>
        </w:rPr>
        <w:t xml:space="preserve"> </w:t>
      </w:r>
      <w:r>
        <w:rPr>
          <w:w w:val="105"/>
        </w:rPr>
        <w:t>shown</w:t>
      </w:r>
      <w:r>
        <w:rPr>
          <w:spacing w:val="-16"/>
          <w:w w:val="105"/>
        </w:rPr>
        <w:t xml:space="preserve"> </w:t>
      </w:r>
      <w:r>
        <w:rPr>
          <w:w w:val="105"/>
        </w:rPr>
        <w:t>as</w:t>
      </w:r>
      <w:r>
        <w:rPr>
          <w:spacing w:val="-17"/>
          <w:w w:val="105"/>
        </w:rPr>
        <w:t xml:space="preserve"> </w:t>
      </w:r>
      <w:r>
        <w:rPr>
          <w:w w:val="105"/>
        </w:rPr>
        <w:t>follows:</w:t>
      </w:r>
      <w:r>
        <w:rPr>
          <w:spacing w:val="-16"/>
          <w:w w:val="105"/>
        </w:rPr>
        <w:t xml:space="preserve"> </w:t>
      </w:r>
      <w:r>
        <w:rPr>
          <w:spacing w:val="-5"/>
          <w:w w:val="105"/>
        </w:rPr>
        <w:t xml:space="preserve">"You </w:t>
      </w:r>
      <w:r>
        <w:rPr>
          <w:w w:val="105"/>
        </w:rPr>
        <w:t xml:space="preserve">can nest </w:t>
      </w:r>
      <w:r>
        <w:rPr>
          <w:rFonts w:ascii="Arial"/>
          <w:b/>
          <w:w w:val="135"/>
        </w:rPr>
        <w:t xml:space="preserve">if </w:t>
      </w:r>
      <w:r>
        <w:rPr>
          <w:w w:val="105"/>
        </w:rPr>
        <w:t>statements within any block of code, including the block of code that follows an if</w:t>
      </w:r>
      <w:r>
        <w:rPr>
          <w:spacing w:val="-3"/>
          <w:w w:val="105"/>
        </w:rPr>
        <w:t xml:space="preserve"> </w:t>
      </w:r>
      <w:r>
        <w:rPr>
          <w:spacing w:val="-6"/>
          <w:w w:val="105"/>
        </w:rPr>
        <w:t>statement.".</w:t>
      </w:r>
    </w:p>
    <w:p w14:paraId="35732405" w14:textId="77777777" w:rsidR="005C6921" w:rsidRDefault="00CF2978">
      <w:pPr>
        <w:pStyle w:val="BodyText"/>
        <w:spacing w:before="144" w:line="244" w:lineRule="auto"/>
        <w:ind w:left="100" w:right="842"/>
      </w:pPr>
      <w:r>
        <w:rPr>
          <w:w w:val="105"/>
        </w:rPr>
        <w:t xml:space="preserve">Words that you see on the screen, for example, in </w:t>
      </w:r>
      <w:r>
        <w:rPr>
          <w:w w:val="105"/>
        </w:rPr>
        <w:t>menus or dialog boxes, also appear in the text like this: "</w:t>
      </w:r>
      <w:r>
        <w:rPr>
          <w:rFonts w:ascii="Arial"/>
          <w:b/>
          <w:w w:val="105"/>
        </w:rPr>
        <w:t xml:space="preserve">Click </w:t>
      </w:r>
      <w:r>
        <w:rPr>
          <w:w w:val="105"/>
        </w:rPr>
        <w:t xml:space="preserve">on </w:t>
      </w:r>
      <w:r>
        <w:rPr>
          <w:rFonts w:ascii="Arial"/>
          <w:b/>
          <w:w w:val="105"/>
        </w:rPr>
        <w:t xml:space="preserve">Create </w:t>
      </w:r>
      <w:r>
        <w:rPr>
          <w:rFonts w:ascii="Arial"/>
          <w:b/>
        </w:rPr>
        <w:t xml:space="preserve">New </w:t>
      </w:r>
      <w:r>
        <w:rPr>
          <w:rFonts w:ascii="Arial"/>
          <w:b/>
          <w:w w:val="105"/>
        </w:rPr>
        <w:t>Project</w:t>
      </w:r>
      <w:r>
        <w:rPr>
          <w:w w:val="105"/>
        </w:rPr>
        <w:t>."</w:t>
      </w:r>
    </w:p>
    <w:p w14:paraId="1D39B3E0" w14:textId="77777777" w:rsidR="005C6921" w:rsidRDefault="00CF2978">
      <w:pPr>
        <w:pStyle w:val="BodyText"/>
        <w:spacing w:before="143"/>
        <w:ind w:left="100"/>
      </w:pPr>
      <w:r>
        <w:pict w14:anchorId="62F48B20">
          <v:group id="_x0000_s8013" style="position:absolute;left:0;text-align:left;margin-left:27pt;margin-top:25.15pt;width:450pt;height:62.5pt;z-index:-15716352;mso-wrap-distance-left:0;mso-wrap-distance-right:0;mso-position-horizontal-relative:page" coordorigin="540,503" coordsize="9000,1250">
            <v:rect id="_x0000_s8016" style="position:absolute;left:540;top:512;width:9000;height:1230" fillcolor="#f6f6f6" stroked="f"/>
            <v:shape id="_x0000_s8015" style="position:absolute;left:540;top:502;width:9000;height:1250" coordorigin="540,503" coordsize="9000,1250" o:spt="100" adj="0,,0" path="m9540,1732r-9000,l540,1752r9000,l9540,1732xm9540,503r-9000,l540,523r9000,l9540,503xe" fillcolor="#dadada" stroked="f">
              <v:stroke joinstyle="round"/>
              <v:formulas/>
              <v:path arrowok="t" o:connecttype="segments"/>
            </v:shape>
            <v:shape id="_x0000_s8014" type="#_x0000_t202" style="position:absolute;left:540;top:522;width:9000;height:1210" filled="f" stroked="f">
              <v:textbox inset="0,0,0,0">
                <w:txbxContent>
                  <w:p w14:paraId="7DAE7F65" w14:textId="77777777" w:rsidR="005C6921" w:rsidRDefault="00CF2978">
                    <w:pPr>
                      <w:spacing w:before="85" w:line="336" w:lineRule="auto"/>
                      <w:ind w:left="90" w:right="5990"/>
                      <w:rPr>
                        <w:rFonts w:ascii="Ubuntu Mono"/>
                        <w:sz w:val="20"/>
                      </w:rPr>
                    </w:pPr>
                    <w:r>
                      <w:rPr>
                        <w:rFonts w:ascii="Ubuntu Mono"/>
                        <w:sz w:val="20"/>
                      </w:rPr>
                      <w:t>if (i == 5) { System.out.println("i is 5");</w:t>
                    </w:r>
                  </w:p>
                  <w:p w14:paraId="2A5A4166" w14:textId="77777777" w:rsidR="005C6921" w:rsidRDefault="00CF2978">
                    <w:pPr>
                      <w:ind w:left="90"/>
                      <w:rPr>
                        <w:rFonts w:ascii="Ubuntu Mono"/>
                        <w:sz w:val="20"/>
                      </w:rPr>
                    </w:pPr>
                    <w:r>
                      <w:rPr>
                        <w:rFonts w:ascii="Ubuntu Mono"/>
                        <w:sz w:val="20"/>
                      </w:rPr>
                      <w:t>}</w:t>
                    </w:r>
                  </w:p>
                  <w:p w14:paraId="638BBBB2" w14:textId="77777777" w:rsidR="005C6921" w:rsidRDefault="00CF2978">
                    <w:pPr>
                      <w:spacing w:before="80"/>
                      <w:ind w:left="90"/>
                      <w:rPr>
                        <w:rFonts w:ascii="Ubuntu Mono"/>
                        <w:sz w:val="20"/>
                      </w:rPr>
                    </w:pPr>
                    <w:r>
                      <w:rPr>
                        <w:rFonts w:ascii="Ubuntu Mono"/>
                        <w:sz w:val="20"/>
                      </w:rPr>
                      <w:t>i = 0;</w:t>
                    </w:r>
                  </w:p>
                </w:txbxContent>
              </v:textbox>
            </v:shape>
            <w10:wrap type="topAndBottom" anchorx="page"/>
          </v:group>
        </w:pict>
      </w:r>
      <w:r>
        <w:t>A block of code is set as follows:</w:t>
      </w:r>
    </w:p>
    <w:p w14:paraId="49B66CF8" w14:textId="77777777" w:rsidR="005C6921" w:rsidRDefault="00CF2978">
      <w:pPr>
        <w:pStyle w:val="BodyText"/>
        <w:spacing w:before="41" w:line="267" w:lineRule="exact"/>
        <w:ind w:left="100"/>
      </w:pPr>
      <w:r>
        <w:rPr>
          <w:w w:val="105"/>
        </w:rPr>
        <w:t>New terms and important words are shown like this: "This kind of data is what we call a</w:t>
      </w:r>
    </w:p>
    <w:p w14:paraId="767F42B4" w14:textId="77777777" w:rsidR="005C6921" w:rsidRDefault="00CF2978">
      <w:pPr>
        <w:pStyle w:val="Heading6"/>
        <w:spacing w:before="0" w:line="290" w:lineRule="exact"/>
        <w:ind w:left="100"/>
        <w:rPr>
          <w:rFonts w:ascii="Book Antiqua"/>
          <w:b w:val="0"/>
        </w:rPr>
      </w:pPr>
      <w:r>
        <w:rPr>
          <w:rFonts w:ascii="Palatino Linotype"/>
        </w:rPr>
        <w:t>variable type</w:t>
      </w:r>
      <w:r>
        <w:rPr>
          <w:rFonts w:ascii="Book Antiqua"/>
          <w:b w:val="0"/>
        </w:rPr>
        <w:t>."</w:t>
      </w:r>
    </w:p>
    <w:p w14:paraId="0B2EE0B7" w14:textId="77777777" w:rsidR="005C6921" w:rsidRDefault="00CF2978">
      <w:pPr>
        <w:pStyle w:val="BodyText"/>
        <w:spacing w:before="143" w:line="244" w:lineRule="auto"/>
        <w:ind w:left="100" w:right="995"/>
      </w:pPr>
      <w:r>
        <w:rPr>
          <w:w w:val="105"/>
        </w:rPr>
        <w:t>Large code snippets are truncated and the corresponding names of the code files on GitHub are placed at the top of the truncated code. The permalinks to</w:t>
      </w:r>
      <w:r>
        <w:rPr>
          <w:w w:val="105"/>
        </w:rPr>
        <w:t xml:space="preserve"> the entire code are placed below the code snippet. It should look as follows:</w:t>
      </w:r>
    </w:p>
    <w:p w14:paraId="206F808F" w14:textId="77777777" w:rsidR="005C6921" w:rsidRDefault="00CF2978">
      <w:pPr>
        <w:spacing w:before="167"/>
        <w:ind w:left="100"/>
        <w:rPr>
          <w:rFonts w:ascii="Arial"/>
          <w:b/>
          <w:sz w:val="20"/>
        </w:rPr>
      </w:pPr>
      <w:r>
        <w:pict w14:anchorId="5A8A2C8E">
          <v:group id="_x0000_s8009" style="position:absolute;left:0;text-align:left;margin-left:27pt;margin-top:21.75pt;width:450pt;height:47.75pt;z-index:-15715840;mso-wrap-distance-left:0;mso-wrap-distance-right:0;mso-position-horizontal-relative:page" coordorigin="540,435" coordsize="9000,955">
            <v:rect id="_x0000_s8012" style="position:absolute;left:540;top:444;width:9000;height:935" fillcolor="#f6f6f6" stroked="f"/>
            <v:shape id="_x0000_s8011" style="position:absolute;left:540;top:434;width:9000;height:955" coordorigin="540,435" coordsize="9000,955" o:spt="100" adj="0,,0" path="m9540,1369r-9000,l540,1389r9000,l9540,1369xm9540,435r-9000,l540,455r9000,l9540,435xe" fillcolor="#575756" stroked="f">
              <v:stroke joinstyle="round"/>
              <v:formulas/>
              <v:path arrowok="t" o:connecttype="segments"/>
            </v:shape>
            <v:shape id="_x0000_s8010" type="#_x0000_t202" style="position:absolute;left:540;top:454;width:9000;height:915" filled="f" stroked="f">
              <v:textbox inset="0,0,0,0">
                <w:txbxContent>
                  <w:p w14:paraId="30AE1ECC" w14:textId="77777777" w:rsidR="005C6921" w:rsidRDefault="00CF2978">
                    <w:pPr>
                      <w:numPr>
                        <w:ilvl w:val="0"/>
                        <w:numId w:val="168"/>
                      </w:numPr>
                      <w:tabs>
                        <w:tab w:val="left" w:pos="360"/>
                      </w:tabs>
                      <w:spacing w:before="110"/>
                      <w:rPr>
                        <w:rFonts w:ascii="Ubuntu Mono"/>
                        <w:sz w:val="18"/>
                      </w:rPr>
                    </w:pPr>
                    <w:r>
                      <w:rPr>
                        <w:rFonts w:ascii="Ubuntu Mono"/>
                        <w:sz w:val="18"/>
                      </w:rPr>
                      <w:t>if (distanceToHome &gt; maxDistance) {</w:t>
                    </w:r>
                  </w:p>
                  <w:p w14:paraId="22E057B9" w14:textId="77777777" w:rsidR="005C6921" w:rsidRDefault="00CF2978">
                    <w:pPr>
                      <w:numPr>
                        <w:ilvl w:val="0"/>
                        <w:numId w:val="168"/>
                      </w:numPr>
                      <w:tabs>
                        <w:tab w:val="left" w:pos="360"/>
                      </w:tabs>
                      <w:rPr>
                        <w:rFonts w:ascii="Ubuntu Mono"/>
                        <w:sz w:val="18"/>
                      </w:rPr>
                    </w:pPr>
                    <w:r>
                      <w:rPr>
                        <w:rFonts w:ascii="Ubuntu Mono"/>
                        <w:sz w:val="18"/>
                      </w:rPr>
                      <w:t>System.out.println("Distance from the store to your home is");</w:t>
                    </w:r>
                  </w:p>
                  <w:p w14:paraId="139215FF" w14:textId="77777777" w:rsidR="005C6921" w:rsidRDefault="00CF2978">
                    <w:pPr>
                      <w:numPr>
                        <w:ilvl w:val="0"/>
                        <w:numId w:val="168"/>
                      </w:numPr>
                      <w:tabs>
                        <w:tab w:val="left" w:pos="360"/>
                      </w:tabs>
                      <w:rPr>
                        <w:rFonts w:ascii="Ubuntu Mono"/>
                        <w:sz w:val="18"/>
                      </w:rPr>
                    </w:pPr>
                    <w:r>
                      <w:rPr>
                        <w:rFonts w:ascii="Ubuntu Mono"/>
                        <w:sz w:val="18"/>
                      </w:rPr>
                      <w:t>System.out.println(" more than " + maxDistance + "km away.");</w:t>
                    </w:r>
                  </w:p>
                  <w:p w14:paraId="66629D8B" w14:textId="77777777" w:rsidR="005C6921" w:rsidRDefault="00CF2978">
                    <w:pPr>
                      <w:numPr>
                        <w:ilvl w:val="0"/>
                        <w:numId w:val="168"/>
                      </w:numPr>
                      <w:tabs>
                        <w:tab w:val="left" w:pos="360"/>
                      </w:tabs>
                      <w:rPr>
                        <w:rFonts w:ascii="Ubuntu Mono"/>
                        <w:sz w:val="18"/>
                      </w:rPr>
                    </w:pPr>
                    <w:r>
                      <w:rPr>
                        <w:rFonts w:ascii="Ubuntu Mono"/>
                        <w:sz w:val="18"/>
                      </w:rPr>
                      <w:t>System.out.</w:t>
                    </w:r>
                    <w:r>
                      <w:rPr>
                        <w:rFonts w:ascii="Ubuntu Mono"/>
                        <w:sz w:val="18"/>
                      </w:rPr>
                      <w:t>println("That is too far for free delivery.");</w:t>
                    </w:r>
                  </w:p>
                </w:txbxContent>
              </v:textbox>
            </v:shape>
            <w10:wrap type="topAndBottom" anchorx="page"/>
          </v:group>
        </w:pict>
      </w:r>
      <w:r>
        <w:rPr>
          <w:rFonts w:ascii="Arial"/>
          <w:b/>
          <w:sz w:val="20"/>
        </w:rPr>
        <w:t>Exercise02.java</w:t>
      </w:r>
    </w:p>
    <w:p w14:paraId="70A3AAA3" w14:textId="77777777" w:rsidR="005C6921" w:rsidRDefault="00CF2978">
      <w:pPr>
        <w:spacing w:line="179" w:lineRule="exact"/>
        <w:ind w:left="100"/>
        <w:rPr>
          <w:rFonts w:ascii="Arial"/>
          <w:b/>
          <w:sz w:val="18"/>
        </w:rPr>
      </w:pPr>
      <w:r>
        <w:rPr>
          <w:rFonts w:ascii="Arial"/>
          <w:b/>
          <w:w w:val="105"/>
          <w:sz w:val="18"/>
        </w:rPr>
        <w:t>https://packt.live/32Ca9YS</w:t>
      </w:r>
    </w:p>
    <w:p w14:paraId="51D6345D" w14:textId="77777777" w:rsidR="005C6921" w:rsidRDefault="005C6921">
      <w:pPr>
        <w:pStyle w:val="BodyText"/>
        <w:rPr>
          <w:rFonts w:ascii="Arial"/>
          <w:b/>
          <w:sz w:val="18"/>
        </w:rPr>
      </w:pPr>
    </w:p>
    <w:p w14:paraId="21A3A516" w14:textId="77777777" w:rsidR="005C6921" w:rsidRDefault="00CF2978">
      <w:pPr>
        <w:pStyle w:val="Heading5"/>
        <w:spacing w:before="114"/>
        <w:ind w:left="100"/>
        <w:rPr>
          <w:b/>
        </w:rPr>
      </w:pPr>
      <w:r>
        <w:rPr>
          <w:b/>
        </w:rPr>
        <w:t>Before You Begin</w:t>
      </w:r>
    </w:p>
    <w:p w14:paraId="1E00F38B" w14:textId="77777777" w:rsidR="005C6921" w:rsidRDefault="00CF2978">
      <w:pPr>
        <w:pStyle w:val="BodyText"/>
        <w:spacing w:before="138" w:line="244" w:lineRule="auto"/>
        <w:ind w:left="100" w:right="876"/>
      </w:pPr>
      <w:r>
        <w:rPr>
          <w:w w:val="105"/>
        </w:rPr>
        <w:t xml:space="preserve">Each great journey begins with a humble step. Our upcoming adventure with </w:t>
      </w:r>
      <w:r>
        <w:rPr>
          <w:spacing w:val="-3"/>
          <w:w w:val="105"/>
        </w:rPr>
        <w:t xml:space="preserve">Java </w:t>
      </w:r>
      <w:r>
        <w:rPr>
          <w:w w:val="105"/>
        </w:rPr>
        <w:t xml:space="preserve">is no exception. Before we can do awesome things using </w:t>
      </w:r>
      <w:r>
        <w:rPr>
          <w:spacing w:val="-3"/>
          <w:w w:val="105"/>
        </w:rPr>
        <w:t xml:space="preserve">Java, </w:t>
      </w:r>
      <w:r>
        <w:rPr>
          <w:w w:val="105"/>
        </w:rPr>
        <w:t>we must be prepared with a productive environment. In this small note, we shall see how to do that.</w:t>
      </w:r>
    </w:p>
    <w:p w14:paraId="258BD7F7" w14:textId="77777777" w:rsidR="005C6921" w:rsidRDefault="005C6921">
      <w:pPr>
        <w:pStyle w:val="BodyText"/>
        <w:spacing w:before="11"/>
        <w:rPr>
          <w:sz w:val="20"/>
        </w:rPr>
      </w:pPr>
    </w:p>
    <w:p w14:paraId="00E8E89D" w14:textId="77777777" w:rsidR="005C6921" w:rsidRDefault="00CF2978">
      <w:pPr>
        <w:pStyle w:val="BodyText"/>
        <w:ind w:left="100"/>
        <w:rPr>
          <w:rFonts w:ascii="Open Sans SemiBold"/>
          <w:b/>
        </w:rPr>
      </w:pPr>
      <w:r>
        <w:rPr>
          <w:rFonts w:ascii="Open Sans SemiBold"/>
          <w:b/>
        </w:rPr>
        <w:t>Installation of JRE</w:t>
      </w:r>
    </w:p>
    <w:p w14:paraId="02308643" w14:textId="77777777" w:rsidR="005C6921" w:rsidRDefault="00CF2978">
      <w:pPr>
        <w:pStyle w:val="BodyText"/>
        <w:spacing w:before="145" w:line="244" w:lineRule="auto"/>
        <w:ind w:left="100" w:right="995"/>
      </w:pPr>
      <w:r>
        <w:rPr>
          <w:w w:val="105"/>
        </w:rPr>
        <w:t xml:space="preserve">To install JRE on your systems, refer to: </w:t>
      </w:r>
      <w:hyperlink r:id="rId11">
        <w:r>
          <w:rPr>
            <w:color w:val="275B9B"/>
            <w:u w:val="single" w:color="275B9B"/>
          </w:rPr>
          <w:t>https://www.java.com/en/download/manual.jsp</w:t>
        </w:r>
      </w:hyperlink>
      <w:r>
        <w:t>.</w:t>
      </w:r>
    </w:p>
    <w:p w14:paraId="1A9B66CD" w14:textId="77777777" w:rsidR="005C6921" w:rsidRDefault="005C6921">
      <w:pPr>
        <w:pStyle w:val="BodyText"/>
        <w:spacing w:before="9"/>
        <w:rPr>
          <w:sz w:val="20"/>
        </w:rPr>
      </w:pPr>
    </w:p>
    <w:p w14:paraId="56C376C3" w14:textId="77777777" w:rsidR="005C6921" w:rsidRDefault="00CF2978">
      <w:pPr>
        <w:pStyle w:val="BodyText"/>
        <w:spacing w:before="1"/>
        <w:ind w:left="100"/>
        <w:rPr>
          <w:rFonts w:ascii="Open Sans SemiBold"/>
          <w:b/>
        </w:rPr>
      </w:pPr>
      <w:r>
        <w:rPr>
          <w:rFonts w:ascii="Open Sans SemiBold"/>
          <w:b/>
        </w:rPr>
        <w:t>Installation of JDK</w:t>
      </w:r>
    </w:p>
    <w:p w14:paraId="23AFEF72" w14:textId="77777777" w:rsidR="005C6921" w:rsidRDefault="00CF2978">
      <w:pPr>
        <w:pStyle w:val="BodyText"/>
        <w:spacing w:before="144" w:line="244" w:lineRule="auto"/>
        <w:ind w:left="100" w:right="970"/>
      </w:pPr>
      <w:r>
        <w:rPr>
          <w:w w:val="105"/>
        </w:rPr>
        <w:t xml:space="preserve">To install JDK on your systems, refer to: </w:t>
      </w:r>
      <w:hyperlink r:id="rId12">
        <w:r>
          <w:rPr>
            <w:color w:val="275B9B"/>
            <w:w w:val="105"/>
            <w:u w:val="single" w:color="275B9B"/>
          </w:rPr>
          <w:t>https://www.oracle.com/technetwork/java/</w:t>
        </w:r>
      </w:hyperlink>
      <w:r>
        <w:rPr>
          <w:color w:val="275B9B"/>
          <w:w w:val="105"/>
        </w:rPr>
        <w:t xml:space="preserve"> </w:t>
      </w:r>
      <w:hyperlink r:id="rId13">
        <w:r>
          <w:rPr>
            <w:color w:val="275B9B"/>
            <w:w w:val="105"/>
            <w:u w:val="single" w:color="275B9B"/>
          </w:rPr>
          <w:t>javase/downloads/index.html</w:t>
        </w:r>
      </w:hyperlink>
      <w:r>
        <w:rPr>
          <w:w w:val="105"/>
        </w:rPr>
        <w:t>.</w:t>
      </w:r>
    </w:p>
    <w:p w14:paraId="2F81A70E" w14:textId="77777777" w:rsidR="005C6921" w:rsidRDefault="005C6921">
      <w:pPr>
        <w:spacing w:line="244" w:lineRule="auto"/>
        <w:sectPr w:rsidR="005C6921">
          <w:pgSz w:w="10800" w:h="13320"/>
          <w:pgMar w:top="660" w:right="420" w:bottom="280" w:left="440" w:header="293" w:footer="0" w:gutter="0"/>
          <w:cols w:space="720"/>
        </w:sectPr>
      </w:pPr>
    </w:p>
    <w:p w14:paraId="1BF2983C" w14:textId="77777777" w:rsidR="005C6921" w:rsidRDefault="005C6921">
      <w:pPr>
        <w:pStyle w:val="BodyText"/>
        <w:spacing w:before="11"/>
        <w:rPr>
          <w:sz w:val="10"/>
        </w:rPr>
      </w:pPr>
    </w:p>
    <w:p w14:paraId="44C6E899" w14:textId="77777777" w:rsidR="005C6921" w:rsidRDefault="00CF2978">
      <w:pPr>
        <w:pStyle w:val="BodyText"/>
        <w:spacing w:before="100"/>
        <w:ind w:left="820"/>
        <w:rPr>
          <w:rFonts w:ascii="Open Sans SemiBold"/>
          <w:b/>
        </w:rPr>
      </w:pPr>
      <w:r>
        <w:rPr>
          <w:rFonts w:ascii="Open Sans SemiBold"/>
          <w:b/>
        </w:rPr>
        <w:t xml:space="preserve">Installation of </w:t>
      </w:r>
      <w:r>
        <w:rPr>
          <w:rFonts w:ascii="Open Sans SemiBold"/>
          <w:b/>
        </w:rPr>
        <w:t>IntelliJ IDEA</w:t>
      </w:r>
    </w:p>
    <w:p w14:paraId="1DD61545" w14:textId="77777777" w:rsidR="005C6921" w:rsidRDefault="00CF2978">
      <w:pPr>
        <w:pStyle w:val="BodyText"/>
        <w:spacing w:before="145" w:line="244" w:lineRule="auto"/>
        <w:ind w:left="820" w:right="117"/>
      </w:pPr>
      <w:r>
        <w:rPr>
          <w:w w:val="105"/>
        </w:rPr>
        <w:t>While all the code present in the course runs on all Java compilers, we have used IntelliJ IDEA on our systems. All the instructions in the exercises and the activities are tailored to work on IntelliJ. To install IntelliJ on your system, vis</w:t>
      </w:r>
      <w:r>
        <w:rPr>
          <w:w w:val="105"/>
        </w:rPr>
        <w:t xml:space="preserve">it </w:t>
      </w:r>
      <w:hyperlink r:id="rId14">
        <w:r>
          <w:rPr>
            <w:color w:val="275B9B"/>
            <w:w w:val="105"/>
            <w:u w:val="single" w:color="275B9B"/>
          </w:rPr>
          <w:t>jetbrains.com/idea/</w:t>
        </w:r>
      </w:hyperlink>
      <w:r>
        <w:rPr>
          <w:w w:val="105"/>
        </w:rPr>
        <w:t>.</w:t>
      </w:r>
    </w:p>
    <w:p w14:paraId="19234E24" w14:textId="77777777" w:rsidR="005C6921" w:rsidRDefault="005C6921">
      <w:pPr>
        <w:spacing w:line="244" w:lineRule="auto"/>
        <w:sectPr w:rsidR="005C6921">
          <w:pgSz w:w="10800" w:h="13320"/>
          <w:pgMar w:top="660" w:right="420" w:bottom="280" w:left="440" w:header="293" w:footer="0" w:gutter="0"/>
          <w:cols w:space="720"/>
        </w:sectPr>
      </w:pPr>
    </w:p>
    <w:p w14:paraId="7A7971B3" w14:textId="77777777" w:rsidR="005C6921" w:rsidRDefault="005C6921">
      <w:pPr>
        <w:pStyle w:val="BodyText"/>
        <w:spacing w:before="1"/>
        <w:rPr>
          <w:sz w:val="16"/>
        </w:rPr>
      </w:pPr>
    </w:p>
    <w:p w14:paraId="7F4A8FC5" w14:textId="77777777" w:rsidR="005C6921" w:rsidRDefault="00CF2978">
      <w:pPr>
        <w:pStyle w:val="Heading1"/>
        <w:rPr>
          <w:b/>
        </w:rPr>
      </w:pPr>
      <w:bookmarkStart w:id="5" w:name="Chapter_1:_Getting_Started"/>
      <w:bookmarkStart w:id="6" w:name="_bookmark1"/>
      <w:bookmarkEnd w:id="5"/>
      <w:bookmarkEnd w:id="6"/>
      <w:r>
        <w:rPr>
          <w:b/>
        </w:rPr>
        <w:t>1</w:t>
      </w:r>
    </w:p>
    <w:p w14:paraId="6A7A7CE3" w14:textId="77777777" w:rsidR="005C6921" w:rsidRDefault="00CF2978">
      <w:pPr>
        <w:pStyle w:val="Heading2"/>
        <w:ind w:left="3634"/>
        <w:jc w:val="left"/>
        <w:rPr>
          <w:b/>
        </w:rPr>
      </w:pPr>
      <w:r>
        <w:rPr>
          <w:b/>
        </w:rPr>
        <w:t>Getting Started</w:t>
      </w:r>
    </w:p>
    <w:p w14:paraId="78160846" w14:textId="77777777" w:rsidR="005C6921" w:rsidRDefault="005C6921">
      <w:pPr>
        <w:pStyle w:val="BodyText"/>
        <w:rPr>
          <w:rFonts w:ascii="Open Sans SemiBold"/>
          <w:b/>
          <w:sz w:val="20"/>
        </w:rPr>
      </w:pPr>
    </w:p>
    <w:p w14:paraId="00485048" w14:textId="77777777" w:rsidR="005C6921" w:rsidRDefault="005C6921">
      <w:pPr>
        <w:pStyle w:val="BodyText"/>
        <w:rPr>
          <w:rFonts w:ascii="Open Sans SemiBold"/>
          <w:b/>
          <w:sz w:val="20"/>
        </w:rPr>
      </w:pPr>
    </w:p>
    <w:p w14:paraId="713C8E87" w14:textId="77777777" w:rsidR="005C6921" w:rsidRDefault="005C6921">
      <w:pPr>
        <w:pStyle w:val="BodyText"/>
        <w:rPr>
          <w:rFonts w:ascii="Open Sans SemiBold"/>
          <w:b/>
          <w:sz w:val="20"/>
        </w:rPr>
      </w:pPr>
    </w:p>
    <w:p w14:paraId="3B34CFF9" w14:textId="77777777" w:rsidR="005C6921" w:rsidRDefault="005C6921">
      <w:pPr>
        <w:pStyle w:val="BodyText"/>
        <w:rPr>
          <w:rFonts w:ascii="Open Sans SemiBold"/>
          <w:b/>
          <w:sz w:val="20"/>
        </w:rPr>
      </w:pPr>
    </w:p>
    <w:p w14:paraId="741B6024" w14:textId="77777777" w:rsidR="005C6921" w:rsidRDefault="005C6921">
      <w:pPr>
        <w:pStyle w:val="BodyText"/>
        <w:rPr>
          <w:rFonts w:ascii="Open Sans SemiBold"/>
          <w:b/>
          <w:sz w:val="20"/>
        </w:rPr>
      </w:pPr>
    </w:p>
    <w:p w14:paraId="5944395E" w14:textId="77777777" w:rsidR="005C6921" w:rsidRDefault="005C6921">
      <w:pPr>
        <w:pStyle w:val="BodyText"/>
        <w:rPr>
          <w:rFonts w:ascii="Open Sans SemiBold"/>
          <w:b/>
          <w:sz w:val="20"/>
        </w:rPr>
      </w:pPr>
    </w:p>
    <w:p w14:paraId="2959A165" w14:textId="77777777" w:rsidR="005C6921" w:rsidRDefault="005C6921">
      <w:pPr>
        <w:pStyle w:val="BodyText"/>
        <w:rPr>
          <w:rFonts w:ascii="Open Sans SemiBold"/>
          <w:b/>
          <w:sz w:val="20"/>
        </w:rPr>
      </w:pPr>
    </w:p>
    <w:p w14:paraId="6E9155CA" w14:textId="77777777" w:rsidR="005C6921" w:rsidRDefault="005C6921">
      <w:pPr>
        <w:pStyle w:val="BodyText"/>
        <w:rPr>
          <w:rFonts w:ascii="Open Sans SemiBold"/>
          <w:b/>
          <w:sz w:val="20"/>
        </w:rPr>
      </w:pPr>
    </w:p>
    <w:p w14:paraId="589505C4" w14:textId="77777777" w:rsidR="005C6921" w:rsidRDefault="00CF2978">
      <w:pPr>
        <w:pStyle w:val="BodyText"/>
        <w:spacing w:before="7"/>
        <w:rPr>
          <w:rFonts w:ascii="Open Sans SemiBold"/>
          <w:b/>
          <w:sz w:val="19"/>
        </w:rPr>
      </w:pPr>
      <w:r>
        <w:pict w14:anchorId="01DC2CF0">
          <v:group id="_x0000_s8003" style="position:absolute;margin-left:80pt;margin-top:16.25pt;width:415pt;height:139.6pt;z-index:-15715328;mso-wrap-distance-left:0;mso-wrap-distance-right:0;mso-position-horizontal-relative:page" coordorigin="1600,325" coordsize="8300,2792">
            <v:rect id="_x0000_s8008" style="position:absolute;left:1620;top:325;width:8280;height:562" fillcolor="#f6f6f6" stroked="f"/>
            <v:shape id="_x0000_s8007" style="position:absolute;left:1620;top:325;width:2;height:562" coordorigin="1620,325" coordsize="0,562" o:spt="100" adj="0,,0" path="m1620,785r,101m1620,325r,460e" filled="f" strokeweight="2pt">
              <v:stroke joinstyle="round"/>
              <v:formulas/>
              <v:path arrowok="t" o:connecttype="segments"/>
            </v:shape>
            <v:rect id="_x0000_s8006" style="position:absolute;left:1620;top:785;width:8280;height:2332" fillcolor="#f6f6f6" stroked="f"/>
            <v:line id="_x0000_s8005" style="position:absolute" from="1620,3116" to="1620,785" strokeweight="2pt"/>
            <v:shape id="_x0000_s8004" type="#_x0000_t202" style="position:absolute;left:1640;top:325;width:8260;height:2792" filled="f" stroked="f">
              <v:textbox inset="0,0,0,0">
                <w:txbxContent>
                  <w:p w14:paraId="4D34F0BF" w14:textId="77777777" w:rsidR="005C6921" w:rsidRDefault="00CF2978">
                    <w:pPr>
                      <w:spacing w:before="209"/>
                      <w:ind w:left="340"/>
                      <w:rPr>
                        <w:rFonts w:ascii="Open Sans SemiBold"/>
                        <w:b/>
                        <w:sz w:val="20"/>
                      </w:rPr>
                    </w:pPr>
                    <w:r>
                      <w:rPr>
                        <w:rFonts w:ascii="Open Sans SemiBold"/>
                        <w:b/>
                        <w:sz w:val="20"/>
                      </w:rPr>
                      <w:t>Overview</w:t>
                    </w:r>
                  </w:p>
                  <w:p w14:paraId="0304AD20" w14:textId="77777777" w:rsidR="005C6921" w:rsidRDefault="00CF2978">
                    <w:pPr>
                      <w:spacing w:before="98" w:line="247" w:lineRule="auto"/>
                      <w:ind w:left="340" w:right="337"/>
                      <w:rPr>
                        <w:rFonts w:ascii="Open Sans" w:hAnsi="Open Sans"/>
                        <w:sz w:val="20"/>
                      </w:rPr>
                    </w:pPr>
                    <w:r>
                      <w:rPr>
                        <w:rFonts w:ascii="Open Sans" w:hAnsi="Open Sans"/>
                        <w:sz w:val="20"/>
                      </w:rPr>
                      <w:t>In this chapter, we will be covering the fundamentals of Java. You will first learn to write and compile your first "Hello World!" program—traditionally the first step to practicing any new language. We will then di</w:t>
                    </w:r>
                    <w:r>
                      <w:rPr>
                        <w:rFonts w:ascii="Open Sans" w:hAnsi="Open Sans"/>
                        <w:sz w:val="20"/>
                      </w:rPr>
                      <w:t>scuss the differences</w:t>
                    </w:r>
                    <w:r>
                      <w:rPr>
                        <w:rFonts w:ascii="Open Sans" w:hAnsi="Open Sans"/>
                        <w:spacing w:val="-6"/>
                        <w:sz w:val="20"/>
                      </w:rPr>
                      <w:t xml:space="preserve"> </w:t>
                    </w:r>
                    <w:r>
                      <w:rPr>
                        <w:rFonts w:ascii="Open Sans" w:hAnsi="Open Sans"/>
                        <w:sz w:val="20"/>
                      </w:rPr>
                      <w:t>between</w:t>
                    </w:r>
                  </w:p>
                  <w:p w14:paraId="65726104" w14:textId="77777777" w:rsidR="005C6921" w:rsidRDefault="00CF2978">
                    <w:pPr>
                      <w:spacing w:line="247" w:lineRule="auto"/>
                      <w:ind w:left="340" w:right="318"/>
                      <w:rPr>
                        <w:rFonts w:ascii="Open Sans"/>
                        <w:sz w:val="20"/>
                      </w:rPr>
                    </w:pPr>
                    <w:r>
                      <w:rPr>
                        <w:rFonts w:ascii="Open Sans"/>
                        <w:sz w:val="20"/>
                      </w:rPr>
                      <w:t xml:space="preserve">the </w:t>
                    </w:r>
                    <w:r>
                      <w:rPr>
                        <w:rFonts w:ascii="Open Sans"/>
                        <w:b/>
                        <w:sz w:val="20"/>
                      </w:rPr>
                      <w:t xml:space="preserve">command-line interface </w:t>
                    </w:r>
                    <w:r>
                      <w:rPr>
                        <w:rFonts w:ascii="Open Sans"/>
                        <w:sz w:val="20"/>
                      </w:rPr>
                      <w:t>(</w:t>
                    </w:r>
                    <w:r>
                      <w:rPr>
                        <w:rFonts w:ascii="Open Sans"/>
                        <w:b/>
                        <w:sz w:val="20"/>
                      </w:rPr>
                      <w:t>CLI</w:t>
                    </w:r>
                    <w:r>
                      <w:rPr>
                        <w:rFonts w:ascii="Open Sans"/>
                        <w:sz w:val="20"/>
                      </w:rPr>
                      <w:t xml:space="preserve">) and </w:t>
                    </w:r>
                    <w:r>
                      <w:rPr>
                        <w:rFonts w:ascii="Open Sans"/>
                        <w:b/>
                        <w:sz w:val="20"/>
                      </w:rPr>
                      <w:t xml:space="preserve">Graphical User Interface </w:t>
                    </w:r>
                    <w:r>
                      <w:rPr>
                        <w:rFonts w:ascii="Open Sans"/>
                        <w:sz w:val="20"/>
                      </w:rPr>
                      <w:t>(</w:t>
                    </w:r>
                    <w:r>
                      <w:rPr>
                        <w:rFonts w:ascii="Open Sans"/>
                        <w:b/>
                        <w:sz w:val="20"/>
                      </w:rPr>
                      <w:t>GUI</w:t>
                    </w:r>
                    <w:r>
                      <w:rPr>
                        <w:rFonts w:ascii="Open Sans"/>
                        <w:sz w:val="20"/>
                      </w:rPr>
                      <w:t>), and the relative benefits of both. By the end of this chapter, you will understand the basic concepts behind variables, know how to hold data within them, and, even, how to comment on your own code.</w:t>
                    </w:r>
                  </w:p>
                </w:txbxContent>
              </v:textbox>
            </v:shape>
            <w10:wrap type="topAndBottom" anchorx="page"/>
          </v:group>
        </w:pict>
      </w:r>
    </w:p>
    <w:p w14:paraId="680B12E2" w14:textId="77777777" w:rsidR="005C6921" w:rsidRDefault="005C6921">
      <w:pPr>
        <w:rPr>
          <w:rFonts w:ascii="Open Sans SemiBold"/>
          <w:sz w:val="19"/>
        </w:rPr>
        <w:sectPr w:rsidR="005C6921">
          <w:headerReference w:type="even" r:id="rId15"/>
          <w:pgSz w:w="10800" w:h="13320"/>
          <w:pgMar w:top="0" w:right="420" w:bottom="280" w:left="440" w:header="0" w:footer="0" w:gutter="0"/>
          <w:cols w:space="720"/>
        </w:sectPr>
      </w:pPr>
    </w:p>
    <w:p w14:paraId="0BE04A69" w14:textId="77777777" w:rsidR="005C6921" w:rsidRDefault="00CF2978">
      <w:pPr>
        <w:pStyle w:val="Heading4"/>
        <w:rPr>
          <w:b/>
        </w:rPr>
      </w:pPr>
      <w:bookmarkStart w:id="7" w:name="Writing,_Compiling,_and_Executing_Your_H"/>
      <w:bookmarkStart w:id="8" w:name="_bookmark2"/>
      <w:bookmarkEnd w:id="7"/>
      <w:bookmarkEnd w:id="8"/>
      <w:r>
        <w:rPr>
          <w:b/>
        </w:rPr>
        <w:lastRenderedPageBreak/>
        <w:t>Introduction</w:t>
      </w:r>
    </w:p>
    <w:p w14:paraId="36935D9C" w14:textId="77777777" w:rsidR="005C6921" w:rsidRDefault="00CF2978">
      <w:pPr>
        <w:pStyle w:val="BodyText"/>
        <w:spacing w:before="127" w:line="244" w:lineRule="auto"/>
        <w:ind w:left="100" w:right="766"/>
      </w:pPr>
      <w:r>
        <w:rPr>
          <w:w w:val="105"/>
        </w:rPr>
        <w:t>When learning how t</w:t>
      </w:r>
      <w:r>
        <w:rPr>
          <w:w w:val="105"/>
        </w:rPr>
        <w:t>o program in almost any programming language, the first example you will typically test is called "hello world." It is the simplest application possible; the aim is to write the expression "hello world" to whatever user interface the programming environmen</w:t>
      </w:r>
      <w:r>
        <w:rPr>
          <w:w w:val="105"/>
        </w:rPr>
        <w:t>t offers. Executing this program will introduce you to the basics of writing code using the IntelliJ editor, utilizing different types of data to be printed to the user interface and adding comments to your code.</w:t>
      </w:r>
    </w:p>
    <w:p w14:paraId="4E7AFDBE" w14:textId="77777777" w:rsidR="005C6921" w:rsidRDefault="00CF2978">
      <w:pPr>
        <w:pStyle w:val="BodyText"/>
        <w:spacing w:before="147"/>
        <w:ind w:left="100"/>
      </w:pPr>
      <w:r>
        <w:rPr>
          <w:w w:val="105"/>
        </w:rPr>
        <w:t>When writing your first program, you will a</w:t>
      </w:r>
      <w:r>
        <w:rPr>
          <w:w w:val="105"/>
        </w:rPr>
        <w:t>lso discover how Java's syntax is constructed</w:t>
      </w:r>
    </w:p>
    <w:p w14:paraId="5F653438" w14:textId="77777777" w:rsidR="005C6921" w:rsidRDefault="00CF2978">
      <w:pPr>
        <w:pStyle w:val="BodyText"/>
        <w:spacing w:before="7" w:line="244" w:lineRule="auto"/>
        <w:ind w:left="100" w:right="985"/>
      </w:pPr>
      <w:r>
        <w:rPr>
          <w:w w:val="105"/>
        </w:rPr>
        <w:t>and how it relates to other languages such as C or C++. Understanding the syntax is key to starting to read code. You will learn how to distinguish where commands and functions begin and end, how parameters are</w:t>
      </w:r>
      <w:r>
        <w:rPr>
          <w:w w:val="105"/>
        </w:rPr>
        <w:t xml:space="preserve"> passed over between blocks of code, and how to leave comments that will help you when revisiting your software in the future.</w:t>
      </w:r>
    </w:p>
    <w:p w14:paraId="48912C26" w14:textId="77777777" w:rsidR="005C6921" w:rsidRDefault="00CF2978">
      <w:pPr>
        <w:pStyle w:val="BodyText"/>
        <w:spacing w:before="144" w:line="244" w:lineRule="auto"/>
        <w:ind w:left="100" w:right="995"/>
      </w:pPr>
      <w:r>
        <w:rPr>
          <w:w w:val="105"/>
        </w:rPr>
        <w:t>This chapter covers the basics of writing and testing programs as a first step toward building all the code that you will find in</w:t>
      </w:r>
      <w:r>
        <w:rPr>
          <w:w w:val="105"/>
        </w:rPr>
        <w:t xml:space="preserve"> this book.</w:t>
      </w:r>
    </w:p>
    <w:p w14:paraId="0457858D" w14:textId="77777777" w:rsidR="005C6921" w:rsidRDefault="00CF2978">
      <w:pPr>
        <w:pStyle w:val="Heading4"/>
        <w:spacing w:before="195"/>
        <w:rPr>
          <w:b/>
        </w:rPr>
      </w:pPr>
      <w:r>
        <w:rPr>
          <w:b/>
        </w:rPr>
        <w:t>Writing, Compiling, and Executing Your Hello World Program</w:t>
      </w:r>
    </w:p>
    <w:p w14:paraId="2CAB1A3C" w14:textId="77777777" w:rsidR="005C6921" w:rsidRDefault="00CF2978">
      <w:pPr>
        <w:pStyle w:val="BodyText"/>
        <w:spacing w:before="126" w:line="244" w:lineRule="auto"/>
        <w:ind w:left="100" w:right="766"/>
      </w:pPr>
      <w:r>
        <w:rPr>
          <w:w w:val="105"/>
        </w:rPr>
        <w:t xml:space="preserve">In the preface, you saw how to install the IntelliJ development environment. While it is possible to write Java code with literally any text editor, we believe it is good to see how to </w:t>
      </w:r>
      <w:r>
        <w:rPr>
          <w:w w:val="105"/>
        </w:rPr>
        <w:t>create applications using state-of-the-art tools such as the aforementioned software package.</w:t>
      </w:r>
    </w:p>
    <w:p w14:paraId="3B1A497D" w14:textId="77777777" w:rsidR="005C6921" w:rsidRDefault="00CF2978">
      <w:pPr>
        <w:pStyle w:val="BodyText"/>
        <w:spacing w:before="145" w:line="244" w:lineRule="auto"/>
        <w:ind w:left="100" w:right="995"/>
      </w:pPr>
      <w:r>
        <w:pict w14:anchorId="76B4B57F">
          <v:group id="_x0000_s7999" style="position:absolute;left:0;text-align:left;margin-left:27pt;margin-top:67.25pt;width:450pt;height:76.5pt;z-index:-15714816;mso-wrap-distance-left:0;mso-wrap-distance-right:0;mso-position-horizontal-relative:page" coordorigin="540,1345" coordsize="9000,1530">
            <v:rect id="_x0000_s8002" style="position:absolute;left:540;top:1354;width:9000;height:1510" fillcolor="#f6f6f6" stroked="f"/>
            <v:shape id="_x0000_s8001" style="position:absolute;left:540;top:1344;width:9000;height:1530" coordorigin="540,1345" coordsize="9000,1530" o:spt="100" adj="0,,0" path="m9540,2854r-9000,l540,2874r9000,l9540,2854xm9540,1345r-9000,l540,1365r9000,l9540,1345xe" fillcolor="#dadada" stroked="f">
              <v:stroke joinstyle="round"/>
              <v:formulas/>
              <v:path arrowok="t" o:connecttype="segments"/>
            </v:shape>
            <v:shape id="_x0000_s8000" type="#_x0000_t202" style="position:absolute;left:540;top:1364;width:9000;height:1490" filled="f" stroked="f">
              <v:textbox inset="0,0,0,0">
                <w:txbxContent>
                  <w:p w14:paraId="67C83B47" w14:textId="77777777" w:rsidR="005C6921" w:rsidRDefault="00CF2978">
                    <w:pPr>
                      <w:spacing w:before="85"/>
                      <w:ind w:left="90"/>
                      <w:rPr>
                        <w:rFonts w:ascii="Ubuntu Mono"/>
                        <w:sz w:val="20"/>
                      </w:rPr>
                    </w:pPr>
                    <w:r>
                      <w:rPr>
                        <w:rFonts w:ascii="Ubuntu Mono"/>
                        <w:sz w:val="20"/>
                      </w:rPr>
                      <w:t>public class Main {</w:t>
                    </w:r>
                  </w:p>
                  <w:p w14:paraId="0797049D" w14:textId="77777777" w:rsidR="005C6921" w:rsidRDefault="00CF2978">
                    <w:pPr>
                      <w:spacing w:before="80" w:line="336" w:lineRule="auto"/>
                      <w:ind w:left="890" w:right="4390" w:hanging="400"/>
                      <w:rPr>
                        <w:rFonts w:ascii="Ubuntu Mono"/>
                        <w:sz w:val="20"/>
                      </w:rPr>
                    </w:pPr>
                    <w:r>
                      <w:rPr>
                        <w:rFonts w:ascii="Ubuntu Mono"/>
                        <w:sz w:val="20"/>
                      </w:rPr>
                      <w:t>public static void main (String[] args) { System.out.println("Hello World!");</w:t>
                    </w:r>
                  </w:p>
                  <w:p w14:paraId="4798AB24" w14:textId="77777777" w:rsidR="005C6921" w:rsidRDefault="00CF2978">
                    <w:pPr>
                      <w:ind w:left="490"/>
                      <w:rPr>
                        <w:rFonts w:ascii="Ubuntu Mono"/>
                        <w:sz w:val="20"/>
                      </w:rPr>
                    </w:pPr>
                    <w:r>
                      <w:rPr>
                        <w:rFonts w:ascii="Ubuntu Mono"/>
                        <w:sz w:val="20"/>
                      </w:rPr>
                      <w:t>}</w:t>
                    </w:r>
                  </w:p>
                  <w:p w14:paraId="46EA4F15"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spacing w:val="-4"/>
          <w:w w:val="105"/>
        </w:rPr>
        <w:t>However,</w:t>
      </w:r>
      <w:r>
        <w:rPr>
          <w:spacing w:val="-8"/>
          <w:w w:val="105"/>
        </w:rPr>
        <w:t xml:space="preserve"> </w:t>
      </w:r>
      <w:r>
        <w:rPr>
          <w:w w:val="105"/>
        </w:rPr>
        <w:t>prior</w:t>
      </w:r>
      <w:r>
        <w:rPr>
          <w:spacing w:val="-8"/>
          <w:w w:val="105"/>
        </w:rPr>
        <w:t xml:space="preserve"> </w:t>
      </w:r>
      <w:r>
        <w:rPr>
          <w:w w:val="105"/>
        </w:rPr>
        <w:t>to</w:t>
      </w:r>
      <w:r>
        <w:rPr>
          <w:spacing w:val="-7"/>
          <w:w w:val="105"/>
        </w:rPr>
        <w:t xml:space="preserve"> </w:t>
      </w:r>
      <w:r>
        <w:rPr>
          <w:w w:val="105"/>
        </w:rPr>
        <w:t>guiding</w:t>
      </w:r>
      <w:r>
        <w:rPr>
          <w:spacing w:val="-8"/>
          <w:w w:val="105"/>
        </w:rPr>
        <w:t xml:space="preserve"> </w:t>
      </w:r>
      <w:r>
        <w:rPr>
          <w:w w:val="105"/>
        </w:rPr>
        <w:t>you</w:t>
      </w:r>
      <w:r>
        <w:rPr>
          <w:spacing w:val="-7"/>
          <w:w w:val="105"/>
        </w:rPr>
        <w:t xml:space="preserve"> </w:t>
      </w:r>
      <w:r>
        <w:rPr>
          <w:w w:val="105"/>
        </w:rPr>
        <w:t>step</w:t>
      </w:r>
      <w:r>
        <w:rPr>
          <w:spacing w:val="-8"/>
          <w:w w:val="105"/>
        </w:rPr>
        <w:t xml:space="preserve"> </w:t>
      </w:r>
      <w:r>
        <w:rPr>
          <w:w w:val="105"/>
        </w:rPr>
        <w:t>by</w:t>
      </w:r>
      <w:r>
        <w:rPr>
          <w:spacing w:val="-8"/>
          <w:w w:val="105"/>
        </w:rPr>
        <w:t xml:space="preserve"> </w:t>
      </w:r>
      <w:r>
        <w:rPr>
          <w:w w:val="105"/>
        </w:rPr>
        <w:t>step</w:t>
      </w:r>
      <w:r>
        <w:rPr>
          <w:spacing w:val="-7"/>
          <w:w w:val="105"/>
        </w:rPr>
        <w:t xml:space="preserve"> </w:t>
      </w:r>
      <w:r>
        <w:rPr>
          <w:w w:val="105"/>
        </w:rPr>
        <w:t>through</w:t>
      </w:r>
      <w:r>
        <w:rPr>
          <w:spacing w:val="-8"/>
          <w:w w:val="105"/>
        </w:rPr>
        <w:t xml:space="preserve"> </w:t>
      </w:r>
      <w:r>
        <w:rPr>
          <w:w w:val="105"/>
        </w:rPr>
        <w:t>getting</w:t>
      </w:r>
      <w:r>
        <w:rPr>
          <w:spacing w:val="-7"/>
          <w:w w:val="105"/>
        </w:rPr>
        <w:t xml:space="preserve"> </w:t>
      </w:r>
      <w:r>
        <w:rPr>
          <w:w w:val="105"/>
        </w:rPr>
        <w:t>your</w:t>
      </w:r>
      <w:r>
        <w:rPr>
          <w:spacing w:val="-8"/>
          <w:w w:val="105"/>
        </w:rPr>
        <w:t xml:space="preserve"> </w:t>
      </w:r>
      <w:r>
        <w:rPr>
          <w:w w:val="105"/>
        </w:rPr>
        <w:t>first</w:t>
      </w:r>
      <w:r>
        <w:rPr>
          <w:spacing w:val="-8"/>
          <w:w w:val="105"/>
        </w:rPr>
        <w:t xml:space="preserve"> </w:t>
      </w:r>
      <w:r>
        <w:rPr>
          <w:w w:val="105"/>
        </w:rPr>
        <w:t>program</w:t>
      </w:r>
      <w:r>
        <w:rPr>
          <w:spacing w:val="-7"/>
          <w:w w:val="105"/>
        </w:rPr>
        <w:t xml:space="preserve"> </w:t>
      </w:r>
      <w:r>
        <w:rPr>
          <w:w w:val="105"/>
        </w:rPr>
        <w:t>to</w:t>
      </w:r>
      <w:r>
        <w:rPr>
          <w:spacing w:val="-8"/>
          <w:w w:val="105"/>
        </w:rPr>
        <w:t xml:space="preserve"> </w:t>
      </w:r>
      <w:r>
        <w:rPr>
          <w:w w:val="105"/>
        </w:rPr>
        <w:t xml:space="preserve">run, we should take a look at the code that will become your first executable running on </w:t>
      </w:r>
      <w:r>
        <w:rPr>
          <w:spacing w:val="-3"/>
          <w:w w:val="105"/>
        </w:rPr>
        <w:t>Jav</w:t>
      </w:r>
      <w:r>
        <w:rPr>
          <w:spacing w:val="-3"/>
          <w:w w:val="105"/>
        </w:rPr>
        <w:t>a.</w:t>
      </w:r>
      <w:r>
        <w:rPr>
          <w:spacing w:val="-12"/>
          <w:w w:val="105"/>
        </w:rPr>
        <w:t xml:space="preserve"> </w:t>
      </w:r>
      <w:r>
        <w:rPr>
          <w:w w:val="105"/>
        </w:rPr>
        <w:t>The</w:t>
      </w:r>
      <w:r>
        <w:rPr>
          <w:spacing w:val="-11"/>
          <w:w w:val="105"/>
        </w:rPr>
        <w:t xml:space="preserve"> </w:t>
      </w:r>
      <w:r>
        <w:rPr>
          <w:w w:val="105"/>
        </w:rPr>
        <w:t>following</w:t>
      </w:r>
      <w:r>
        <w:rPr>
          <w:spacing w:val="-11"/>
          <w:w w:val="105"/>
        </w:rPr>
        <w:t xml:space="preserve"> </w:t>
      </w:r>
      <w:r>
        <w:rPr>
          <w:w w:val="105"/>
        </w:rPr>
        <w:t>code</w:t>
      </w:r>
      <w:r>
        <w:rPr>
          <w:spacing w:val="-11"/>
          <w:w w:val="105"/>
        </w:rPr>
        <w:t xml:space="preserve"> </w:t>
      </w:r>
      <w:r>
        <w:rPr>
          <w:w w:val="105"/>
        </w:rPr>
        <w:t>listing</w:t>
      </w:r>
      <w:r>
        <w:rPr>
          <w:spacing w:val="-11"/>
          <w:w w:val="105"/>
        </w:rPr>
        <w:t xml:space="preserve"> </w:t>
      </w:r>
      <w:r>
        <w:rPr>
          <w:w w:val="105"/>
        </w:rPr>
        <w:t>shows</w:t>
      </w:r>
      <w:r>
        <w:rPr>
          <w:spacing w:val="-11"/>
          <w:w w:val="105"/>
        </w:rPr>
        <w:t xml:space="preserve"> </w:t>
      </w:r>
      <w:r>
        <w:rPr>
          <w:w w:val="105"/>
        </w:rPr>
        <w:t>the</w:t>
      </w:r>
      <w:r>
        <w:rPr>
          <w:spacing w:val="-12"/>
          <w:w w:val="105"/>
        </w:rPr>
        <w:t xml:space="preserve"> </w:t>
      </w:r>
      <w:r>
        <w:rPr>
          <w:w w:val="105"/>
        </w:rPr>
        <w:t>program.</w:t>
      </w:r>
      <w:r>
        <w:rPr>
          <w:spacing w:val="-11"/>
          <w:w w:val="105"/>
        </w:rPr>
        <w:t xml:space="preserve"> </w:t>
      </w:r>
      <w:r>
        <w:rPr>
          <w:w w:val="105"/>
        </w:rPr>
        <w:t>Read</w:t>
      </w:r>
      <w:r>
        <w:rPr>
          <w:spacing w:val="-11"/>
          <w:w w:val="105"/>
        </w:rPr>
        <w:t xml:space="preserve"> </w:t>
      </w:r>
      <w:r>
        <w:rPr>
          <w:w w:val="105"/>
        </w:rPr>
        <w:t>through</w:t>
      </w:r>
      <w:r>
        <w:rPr>
          <w:spacing w:val="-11"/>
          <w:w w:val="105"/>
        </w:rPr>
        <w:t xml:space="preserve"> </w:t>
      </w:r>
      <w:r>
        <w:rPr>
          <w:w w:val="105"/>
        </w:rPr>
        <w:t>it,</w:t>
      </w:r>
      <w:r>
        <w:rPr>
          <w:spacing w:val="-11"/>
          <w:w w:val="105"/>
        </w:rPr>
        <w:t xml:space="preserve"> </w:t>
      </w:r>
      <w:r>
        <w:rPr>
          <w:w w:val="105"/>
        </w:rPr>
        <w:t>and</w:t>
      </w:r>
      <w:r>
        <w:rPr>
          <w:spacing w:val="-11"/>
          <w:w w:val="105"/>
        </w:rPr>
        <w:t xml:space="preserve"> </w:t>
      </w:r>
      <w:r>
        <w:rPr>
          <w:w w:val="105"/>
        </w:rPr>
        <w:t>we</w:t>
      </w:r>
      <w:r>
        <w:rPr>
          <w:spacing w:val="-12"/>
          <w:w w:val="105"/>
        </w:rPr>
        <w:t xml:space="preserve"> </w:t>
      </w:r>
      <w:r>
        <w:rPr>
          <w:w w:val="105"/>
        </w:rPr>
        <w:t>will</w:t>
      </w:r>
      <w:r>
        <w:rPr>
          <w:spacing w:val="-11"/>
          <w:w w:val="105"/>
        </w:rPr>
        <w:t xml:space="preserve"> </w:t>
      </w:r>
      <w:r>
        <w:rPr>
          <w:w w:val="105"/>
        </w:rPr>
        <w:t>later revise what each one of the parts is</w:t>
      </w:r>
      <w:r>
        <w:rPr>
          <w:spacing w:val="-7"/>
          <w:w w:val="105"/>
        </w:rPr>
        <w:t xml:space="preserve"> </w:t>
      </w:r>
      <w:r>
        <w:rPr>
          <w:w w:val="105"/>
        </w:rPr>
        <w:t>doing:</w:t>
      </w:r>
    </w:p>
    <w:p w14:paraId="7A820424" w14:textId="77777777" w:rsidR="005C6921" w:rsidRDefault="00CF2978">
      <w:pPr>
        <w:pStyle w:val="BodyText"/>
        <w:spacing w:before="22" w:line="244" w:lineRule="auto"/>
        <w:ind w:left="100" w:right="1129"/>
      </w:pPr>
      <w:r>
        <w:rPr>
          <w:w w:val="105"/>
        </w:rPr>
        <w:t>The</w:t>
      </w:r>
      <w:r>
        <w:rPr>
          <w:spacing w:val="-8"/>
          <w:w w:val="105"/>
        </w:rPr>
        <w:t xml:space="preserve"> </w:t>
      </w:r>
      <w:r>
        <w:rPr>
          <w:w w:val="105"/>
        </w:rPr>
        <w:t>first</w:t>
      </w:r>
      <w:r>
        <w:rPr>
          <w:spacing w:val="-8"/>
          <w:w w:val="105"/>
        </w:rPr>
        <w:t xml:space="preserve"> </w:t>
      </w:r>
      <w:r>
        <w:rPr>
          <w:w w:val="105"/>
        </w:rPr>
        <w:t>line</w:t>
      </w:r>
      <w:r>
        <w:rPr>
          <w:spacing w:val="-7"/>
          <w:w w:val="105"/>
        </w:rPr>
        <w:t xml:space="preserve"> </w:t>
      </w:r>
      <w:r>
        <w:rPr>
          <w:w w:val="105"/>
        </w:rPr>
        <w:t>is</w:t>
      </w:r>
      <w:r>
        <w:rPr>
          <w:spacing w:val="-8"/>
          <w:w w:val="105"/>
        </w:rPr>
        <w:t xml:space="preserve"> </w:t>
      </w:r>
      <w:r>
        <w:rPr>
          <w:w w:val="105"/>
        </w:rPr>
        <w:t>what</w:t>
      </w:r>
      <w:r>
        <w:rPr>
          <w:spacing w:val="-7"/>
          <w:w w:val="105"/>
        </w:rPr>
        <w:t xml:space="preserve"> </w:t>
      </w:r>
      <w:r>
        <w:rPr>
          <w:w w:val="105"/>
        </w:rPr>
        <w:t>we</w:t>
      </w:r>
      <w:r>
        <w:rPr>
          <w:spacing w:val="-8"/>
          <w:w w:val="105"/>
        </w:rPr>
        <w:t xml:space="preserve"> </w:t>
      </w:r>
      <w:r>
        <w:rPr>
          <w:w w:val="105"/>
        </w:rPr>
        <w:t>call</w:t>
      </w:r>
      <w:r>
        <w:rPr>
          <w:spacing w:val="-7"/>
          <w:w w:val="105"/>
        </w:rPr>
        <w:t xml:space="preserve"> </w:t>
      </w:r>
      <w:r>
        <w:rPr>
          <w:w w:val="105"/>
        </w:rPr>
        <w:t>a</w:t>
      </w:r>
      <w:r>
        <w:rPr>
          <w:spacing w:val="-8"/>
          <w:w w:val="105"/>
        </w:rPr>
        <w:t xml:space="preserve"> </w:t>
      </w:r>
      <w:r>
        <w:rPr>
          <w:w w:val="105"/>
        </w:rPr>
        <w:t>class</w:t>
      </w:r>
      <w:r>
        <w:rPr>
          <w:spacing w:val="-8"/>
          <w:w w:val="105"/>
        </w:rPr>
        <w:t xml:space="preserve"> </w:t>
      </w:r>
      <w:r>
        <w:rPr>
          <w:w w:val="105"/>
        </w:rPr>
        <w:t>definition.</w:t>
      </w:r>
      <w:r>
        <w:rPr>
          <w:spacing w:val="-7"/>
          <w:w w:val="105"/>
        </w:rPr>
        <w:t xml:space="preserve"> </w:t>
      </w:r>
      <w:r>
        <w:rPr>
          <w:w w:val="105"/>
        </w:rPr>
        <w:t>All</w:t>
      </w:r>
      <w:r>
        <w:rPr>
          <w:spacing w:val="-8"/>
          <w:w w:val="105"/>
        </w:rPr>
        <w:t xml:space="preserve"> </w:t>
      </w:r>
      <w:r>
        <w:rPr>
          <w:w w:val="105"/>
        </w:rPr>
        <w:t>programs</w:t>
      </w:r>
      <w:r>
        <w:rPr>
          <w:spacing w:val="-7"/>
          <w:w w:val="105"/>
        </w:rPr>
        <w:t xml:space="preserve"> </w:t>
      </w:r>
      <w:r>
        <w:rPr>
          <w:w w:val="105"/>
        </w:rPr>
        <w:t>in</w:t>
      </w:r>
      <w:r>
        <w:rPr>
          <w:spacing w:val="-8"/>
          <w:w w:val="105"/>
        </w:rPr>
        <w:t xml:space="preserve"> </w:t>
      </w:r>
      <w:r>
        <w:rPr>
          <w:spacing w:val="-3"/>
          <w:w w:val="105"/>
        </w:rPr>
        <w:t>Java</w:t>
      </w:r>
      <w:r>
        <w:rPr>
          <w:spacing w:val="-7"/>
          <w:w w:val="105"/>
        </w:rPr>
        <w:t xml:space="preserve"> </w:t>
      </w:r>
      <w:r>
        <w:rPr>
          <w:w w:val="105"/>
        </w:rPr>
        <w:t>are</w:t>
      </w:r>
      <w:r>
        <w:rPr>
          <w:spacing w:val="-8"/>
          <w:w w:val="105"/>
        </w:rPr>
        <w:t xml:space="preserve"> </w:t>
      </w:r>
      <w:r>
        <w:rPr>
          <w:w w:val="105"/>
        </w:rPr>
        <w:t>called</w:t>
      </w:r>
      <w:r>
        <w:rPr>
          <w:spacing w:val="-6"/>
          <w:w w:val="105"/>
        </w:rPr>
        <w:t xml:space="preserve"> </w:t>
      </w:r>
      <w:r>
        <w:rPr>
          <w:rFonts w:ascii="Palatino Linotype"/>
          <w:b/>
          <w:w w:val="105"/>
        </w:rPr>
        <w:t>classes</w:t>
      </w:r>
      <w:r>
        <w:rPr>
          <w:w w:val="105"/>
        </w:rPr>
        <w:t>. A</w:t>
      </w:r>
      <w:r>
        <w:rPr>
          <w:spacing w:val="-6"/>
          <w:w w:val="105"/>
        </w:rPr>
        <w:t xml:space="preserve"> </w:t>
      </w:r>
      <w:r>
        <w:rPr>
          <w:w w:val="105"/>
        </w:rPr>
        <w:t>program</w:t>
      </w:r>
      <w:r>
        <w:rPr>
          <w:spacing w:val="-5"/>
          <w:w w:val="105"/>
        </w:rPr>
        <w:t xml:space="preserve"> </w:t>
      </w:r>
      <w:r>
        <w:rPr>
          <w:w w:val="105"/>
        </w:rPr>
        <w:t>might</w:t>
      </w:r>
      <w:r>
        <w:rPr>
          <w:spacing w:val="-6"/>
          <w:w w:val="105"/>
        </w:rPr>
        <w:t xml:space="preserve"> </w:t>
      </w:r>
      <w:r>
        <w:rPr>
          <w:w w:val="105"/>
        </w:rPr>
        <w:t>consist</w:t>
      </w:r>
      <w:r>
        <w:rPr>
          <w:spacing w:val="-5"/>
          <w:w w:val="105"/>
        </w:rPr>
        <w:t xml:space="preserve"> </w:t>
      </w:r>
      <w:r>
        <w:rPr>
          <w:w w:val="105"/>
        </w:rPr>
        <w:t>of</w:t>
      </w:r>
      <w:r>
        <w:rPr>
          <w:spacing w:val="-6"/>
          <w:w w:val="105"/>
        </w:rPr>
        <w:t xml:space="preserve"> </w:t>
      </w:r>
      <w:r>
        <w:rPr>
          <w:w w:val="105"/>
        </w:rPr>
        <w:t>several</w:t>
      </w:r>
      <w:r>
        <w:rPr>
          <w:spacing w:val="-5"/>
          <w:w w:val="105"/>
        </w:rPr>
        <w:t xml:space="preserve"> </w:t>
      </w:r>
      <w:r>
        <w:rPr>
          <w:w w:val="105"/>
        </w:rPr>
        <w:t>classes.</w:t>
      </w:r>
      <w:r>
        <w:rPr>
          <w:spacing w:val="-6"/>
          <w:w w:val="105"/>
        </w:rPr>
        <w:t xml:space="preserve"> </w:t>
      </w:r>
      <w:r>
        <w:rPr>
          <w:w w:val="105"/>
        </w:rPr>
        <w:t>Classes</w:t>
      </w:r>
      <w:r>
        <w:rPr>
          <w:spacing w:val="-5"/>
          <w:w w:val="105"/>
        </w:rPr>
        <w:t xml:space="preserve"> </w:t>
      </w:r>
      <w:r>
        <w:rPr>
          <w:w w:val="105"/>
        </w:rPr>
        <w:t>carry</w:t>
      </w:r>
      <w:r>
        <w:rPr>
          <w:spacing w:val="-5"/>
          <w:w w:val="105"/>
        </w:rPr>
        <w:t xml:space="preserve"> </w:t>
      </w:r>
      <w:r>
        <w:rPr>
          <w:w w:val="105"/>
        </w:rPr>
        <w:t>inside</w:t>
      </w:r>
      <w:r>
        <w:rPr>
          <w:spacing w:val="-6"/>
          <w:w w:val="105"/>
        </w:rPr>
        <w:t xml:space="preserve"> </w:t>
      </w:r>
      <w:r>
        <w:rPr>
          <w:w w:val="105"/>
        </w:rPr>
        <w:t>them</w:t>
      </w:r>
      <w:r>
        <w:rPr>
          <w:spacing w:val="-5"/>
          <w:w w:val="105"/>
        </w:rPr>
        <w:t xml:space="preserve"> </w:t>
      </w:r>
      <w:r>
        <w:rPr>
          <w:w w:val="105"/>
        </w:rPr>
        <w:t>everything</w:t>
      </w:r>
      <w:r>
        <w:rPr>
          <w:spacing w:val="-6"/>
          <w:w w:val="105"/>
        </w:rPr>
        <w:t xml:space="preserve"> </w:t>
      </w:r>
      <w:r>
        <w:rPr>
          <w:w w:val="105"/>
        </w:rPr>
        <w:t xml:space="preserve">they need to perform the task they were designed </w:t>
      </w:r>
      <w:r>
        <w:rPr>
          <w:spacing w:val="-3"/>
          <w:w w:val="105"/>
        </w:rPr>
        <w:t xml:space="preserve">for. </w:t>
      </w:r>
      <w:r>
        <w:rPr>
          <w:w w:val="105"/>
        </w:rPr>
        <w:t xml:space="preserve">For a class to be executable in </w:t>
      </w:r>
      <w:r>
        <w:rPr>
          <w:spacing w:val="-3"/>
          <w:w w:val="105"/>
        </w:rPr>
        <w:t xml:space="preserve">Java, </w:t>
      </w:r>
      <w:r>
        <w:rPr>
          <w:w w:val="105"/>
        </w:rPr>
        <w:t>it</w:t>
      </w:r>
      <w:r>
        <w:rPr>
          <w:spacing w:val="-13"/>
          <w:w w:val="105"/>
        </w:rPr>
        <w:t xml:space="preserve"> </w:t>
      </w:r>
      <w:r>
        <w:rPr>
          <w:w w:val="105"/>
        </w:rPr>
        <w:t>must</w:t>
      </w:r>
      <w:r>
        <w:rPr>
          <w:spacing w:val="-12"/>
          <w:w w:val="105"/>
        </w:rPr>
        <w:t xml:space="preserve"> </w:t>
      </w:r>
      <w:r>
        <w:rPr>
          <w:w w:val="105"/>
        </w:rPr>
        <w:t>contain</w:t>
      </w:r>
      <w:r>
        <w:rPr>
          <w:spacing w:val="-13"/>
          <w:w w:val="105"/>
        </w:rPr>
        <w:t xml:space="preserve"> </w:t>
      </w:r>
      <w:r>
        <w:rPr>
          <w:w w:val="105"/>
        </w:rPr>
        <w:t>a</w:t>
      </w:r>
      <w:r>
        <w:rPr>
          <w:spacing w:val="-12"/>
          <w:w w:val="105"/>
        </w:rPr>
        <w:t xml:space="preserve"> </w:t>
      </w:r>
      <w:r>
        <w:rPr>
          <w:w w:val="105"/>
        </w:rPr>
        <w:t>method</w:t>
      </w:r>
      <w:r>
        <w:rPr>
          <w:spacing w:val="-13"/>
          <w:w w:val="105"/>
        </w:rPr>
        <w:t xml:space="preserve"> </w:t>
      </w:r>
      <w:r>
        <w:rPr>
          <w:w w:val="105"/>
        </w:rPr>
        <w:t>called</w:t>
      </w:r>
      <w:r>
        <w:rPr>
          <w:spacing w:val="-12"/>
          <w:w w:val="105"/>
        </w:rPr>
        <w:t xml:space="preserve"> </w:t>
      </w:r>
      <w:r>
        <w:rPr>
          <w:rFonts w:ascii="Arial"/>
          <w:b/>
          <w:w w:val="105"/>
        </w:rPr>
        <w:t>main</w:t>
      </w:r>
      <w:r>
        <w:rPr>
          <w:w w:val="105"/>
        </w:rPr>
        <w:t>.</w:t>
      </w:r>
      <w:r>
        <w:rPr>
          <w:spacing w:val="-12"/>
          <w:w w:val="105"/>
        </w:rPr>
        <w:t xml:space="preserve"> </w:t>
      </w:r>
      <w:r>
        <w:rPr>
          <w:w w:val="105"/>
        </w:rPr>
        <w:t>In</w:t>
      </w:r>
      <w:r>
        <w:rPr>
          <w:spacing w:val="-13"/>
          <w:w w:val="105"/>
        </w:rPr>
        <w:t xml:space="preserve"> </w:t>
      </w:r>
      <w:r>
        <w:rPr>
          <w:w w:val="105"/>
        </w:rPr>
        <w:t>this</w:t>
      </w:r>
      <w:r>
        <w:rPr>
          <w:spacing w:val="-12"/>
          <w:w w:val="105"/>
        </w:rPr>
        <w:t xml:space="preserve"> </w:t>
      </w:r>
      <w:r>
        <w:rPr>
          <w:w w:val="105"/>
        </w:rPr>
        <w:t>program,</w:t>
      </w:r>
      <w:r>
        <w:rPr>
          <w:spacing w:val="-13"/>
          <w:w w:val="105"/>
        </w:rPr>
        <w:t xml:space="preserve"> </w:t>
      </w:r>
      <w:r>
        <w:rPr>
          <w:w w:val="105"/>
        </w:rPr>
        <w:t>you</w:t>
      </w:r>
      <w:r>
        <w:rPr>
          <w:spacing w:val="-12"/>
          <w:w w:val="105"/>
        </w:rPr>
        <w:t xml:space="preserve"> </w:t>
      </w:r>
      <w:r>
        <w:rPr>
          <w:w w:val="105"/>
        </w:rPr>
        <w:t>can</w:t>
      </w:r>
      <w:r>
        <w:rPr>
          <w:spacing w:val="-12"/>
          <w:w w:val="105"/>
        </w:rPr>
        <w:t xml:space="preserve"> </w:t>
      </w:r>
      <w:r>
        <w:rPr>
          <w:w w:val="105"/>
        </w:rPr>
        <w:t>see</w:t>
      </w:r>
      <w:r>
        <w:rPr>
          <w:spacing w:val="-13"/>
          <w:w w:val="105"/>
        </w:rPr>
        <w:t xml:space="preserve"> </w:t>
      </w:r>
      <w:r>
        <w:rPr>
          <w:w w:val="105"/>
        </w:rPr>
        <w:t>how</w:t>
      </w:r>
      <w:r>
        <w:rPr>
          <w:spacing w:val="-12"/>
          <w:w w:val="105"/>
        </w:rPr>
        <w:t xml:space="preserve"> </w:t>
      </w:r>
      <w:r>
        <w:rPr>
          <w:w w:val="105"/>
        </w:rPr>
        <w:t>the</w:t>
      </w:r>
      <w:r>
        <w:rPr>
          <w:spacing w:val="-12"/>
          <w:w w:val="105"/>
        </w:rPr>
        <w:t xml:space="preserve"> </w:t>
      </w:r>
      <w:r>
        <w:rPr>
          <w:rFonts w:ascii="Arial"/>
          <w:b/>
          <w:w w:val="105"/>
        </w:rPr>
        <w:t>Main</w:t>
      </w:r>
      <w:r>
        <w:rPr>
          <w:rFonts w:ascii="Arial"/>
          <w:b/>
          <w:spacing w:val="-19"/>
          <w:w w:val="105"/>
        </w:rPr>
        <w:t xml:space="preserve"> </w:t>
      </w:r>
      <w:r>
        <w:rPr>
          <w:w w:val="105"/>
        </w:rPr>
        <w:t>class contains</w:t>
      </w:r>
      <w:r>
        <w:rPr>
          <w:spacing w:val="-10"/>
          <w:w w:val="105"/>
        </w:rPr>
        <w:t xml:space="preserve"> </w:t>
      </w:r>
      <w:r>
        <w:rPr>
          <w:w w:val="105"/>
        </w:rPr>
        <w:t>a</w:t>
      </w:r>
      <w:r>
        <w:rPr>
          <w:spacing w:val="-10"/>
          <w:w w:val="105"/>
        </w:rPr>
        <w:t xml:space="preserve"> </w:t>
      </w:r>
      <w:r>
        <w:rPr>
          <w:w w:val="105"/>
        </w:rPr>
        <w:t>method</w:t>
      </w:r>
      <w:r>
        <w:rPr>
          <w:spacing w:val="-10"/>
          <w:w w:val="105"/>
        </w:rPr>
        <w:t xml:space="preserve"> </w:t>
      </w:r>
      <w:r>
        <w:rPr>
          <w:w w:val="105"/>
        </w:rPr>
        <w:t>called</w:t>
      </w:r>
      <w:r>
        <w:rPr>
          <w:spacing w:val="-9"/>
          <w:w w:val="105"/>
        </w:rPr>
        <w:t xml:space="preserve"> </w:t>
      </w:r>
      <w:r>
        <w:rPr>
          <w:rFonts w:ascii="Arial"/>
          <w:b/>
          <w:w w:val="105"/>
        </w:rPr>
        <w:t>main</w:t>
      </w:r>
      <w:r>
        <w:rPr>
          <w:rFonts w:ascii="Arial"/>
          <w:b/>
          <w:spacing w:val="-16"/>
          <w:w w:val="105"/>
        </w:rPr>
        <w:t xml:space="preserve"> </w:t>
      </w:r>
      <w:r>
        <w:rPr>
          <w:w w:val="105"/>
        </w:rPr>
        <w:t>that</w:t>
      </w:r>
      <w:r>
        <w:rPr>
          <w:spacing w:val="-9"/>
          <w:w w:val="105"/>
        </w:rPr>
        <w:t xml:space="preserve"> </w:t>
      </w:r>
      <w:r>
        <w:rPr>
          <w:w w:val="105"/>
        </w:rPr>
        <w:t>will</w:t>
      </w:r>
      <w:r>
        <w:rPr>
          <w:spacing w:val="-10"/>
          <w:w w:val="105"/>
        </w:rPr>
        <w:t xml:space="preserve"> </w:t>
      </w:r>
      <w:r>
        <w:rPr>
          <w:w w:val="105"/>
        </w:rPr>
        <w:t>be</w:t>
      </w:r>
      <w:r>
        <w:rPr>
          <w:spacing w:val="-10"/>
          <w:w w:val="105"/>
        </w:rPr>
        <w:t xml:space="preserve"> </w:t>
      </w:r>
      <w:r>
        <w:rPr>
          <w:w w:val="105"/>
        </w:rPr>
        <w:t>printing</w:t>
      </w:r>
      <w:r>
        <w:rPr>
          <w:spacing w:val="-10"/>
          <w:w w:val="105"/>
        </w:rPr>
        <w:t xml:space="preserve"> </w:t>
      </w:r>
      <w:r>
        <w:rPr>
          <w:w w:val="105"/>
        </w:rPr>
        <w:t>the</w:t>
      </w:r>
      <w:r>
        <w:rPr>
          <w:spacing w:val="-9"/>
          <w:w w:val="105"/>
        </w:rPr>
        <w:t xml:space="preserve"> </w:t>
      </w:r>
      <w:r>
        <w:rPr>
          <w:w w:val="105"/>
        </w:rPr>
        <w:t>sentence</w:t>
      </w:r>
      <w:r>
        <w:rPr>
          <w:spacing w:val="-10"/>
          <w:w w:val="105"/>
        </w:rPr>
        <w:t xml:space="preserve"> </w:t>
      </w:r>
      <w:r>
        <w:rPr>
          <w:w w:val="105"/>
        </w:rPr>
        <w:t>"Hello</w:t>
      </w:r>
      <w:r>
        <w:rPr>
          <w:spacing w:val="-10"/>
          <w:w w:val="105"/>
        </w:rPr>
        <w:t xml:space="preserve"> </w:t>
      </w:r>
      <w:r>
        <w:rPr>
          <w:w w:val="105"/>
        </w:rPr>
        <w:t>World!"</w:t>
      </w:r>
      <w:r>
        <w:rPr>
          <w:spacing w:val="-9"/>
          <w:w w:val="105"/>
        </w:rPr>
        <w:t xml:space="preserve"> </w:t>
      </w:r>
      <w:r>
        <w:rPr>
          <w:w w:val="105"/>
        </w:rPr>
        <w:t>to</w:t>
      </w:r>
      <w:r>
        <w:rPr>
          <w:spacing w:val="-10"/>
          <w:w w:val="105"/>
        </w:rPr>
        <w:t xml:space="preserve"> </w:t>
      </w:r>
      <w:r>
        <w:rPr>
          <w:w w:val="105"/>
        </w:rPr>
        <w:t>the system's default</w:t>
      </w:r>
      <w:r>
        <w:rPr>
          <w:spacing w:val="-2"/>
          <w:w w:val="105"/>
        </w:rPr>
        <w:t xml:space="preserve"> </w:t>
      </w:r>
      <w:r>
        <w:rPr>
          <w:w w:val="105"/>
        </w:rPr>
        <w:t>output.</w:t>
      </w:r>
    </w:p>
    <w:p w14:paraId="68E5E112" w14:textId="77777777" w:rsidR="005C6921" w:rsidRDefault="005C6921">
      <w:pPr>
        <w:spacing w:line="244" w:lineRule="auto"/>
        <w:sectPr w:rsidR="005C6921">
          <w:headerReference w:type="even" r:id="rId16"/>
          <w:headerReference w:type="default" r:id="rId17"/>
          <w:pgSz w:w="10800" w:h="13320"/>
          <w:pgMar w:top="660" w:right="420" w:bottom="280" w:left="440" w:header="293" w:footer="0" w:gutter="0"/>
          <w:pgNumType w:start="2"/>
          <w:cols w:space="720"/>
        </w:sectPr>
      </w:pPr>
    </w:p>
    <w:p w14:paraId="55F86374" w14:textId="77777777" w:rsidR="005C6921" w:rsidRDefault="005C6921">
      <w:pPr>
        <w:pStyle w:val="BodyText"/>
        <w:spacing w:before="1"/>
        <w:rPr>
          <w:sz w:val="13"/>
        </w:rPr>
      </w:pPr>
    </w:p>
    <w:p w14:paraId="350C32E8" w14:textId="77777777" w:rsidR="005C6921" w:rsidRDefault="00CF2978">
      <w:pPr>
        <w:pStyle w:val="BodyText"/>
        <w:spacing w:before="97" w:line="244" w:lineRule="auto"/>
        <w:ind w:left="820" w:right="439"/>
      </w:pPr>
      <w:bookmarkStart w:id="9" w:name="Exercise_1:_Creating_Your_Hello_World_Pr"/>
      <w:bookmarkStart w:id="10" w:name="_bookmark3"/>
      <w:bookmarkEnd w:id="9"/>
      <w:bookmarkEnd w:id="10"/>
      <w:r>
        <w:rPr>
          <w:w w:val="105"/>
        </w:rPr>
        <w:t>The code included in the class definition (</w:t>
      </w:r>
      <w:r>
        <w:rPr>
          <w:rFonts w:ascii="Arial"/>
          <w:b/>
          <w:w w:val="105"/>
        </w:rPr>
        <w:t>public class Main</w:t>
      </w:r>
      <w:r>
        <w:rPr>
          <w:w w:val="105"/>
        </w:rPr>
        <w:t>) indicates that the class itself is public, which means that it will be accessible from other programs running on your computer. The same happens for the method definition (</w:t>
      </w:r>
      <w:r>
        <w:rPr>
          <w:rFonts w:ascii="Arial"/>
          <w:b/>
          <w:w w:val="105"/>
        </w:rPr>
        <w:t>public static void mai</w:t>
      </w:r>
      <w:r>
        <w:rPr>
          <w:rFonts w:ascii="Arial"/>
          <w:b/>
          <w:w w:val="105"/>
        </w:rPr>
        <w:t>n(String[] args)</w:t>
      </w:r>
      <w:r>
        <w:rPr>
          <w:w w:val="105"/>
        </w:rPr>
        <w:t>). There is, however, a series of other things that require our attention:</w:t>
      </w:r>
    </w:p>
    <w:p w14:paraId="3009B8FC" w14:textId="77777777" w:rsidR="005C6921" w:rsidRDefault="00CF2978">
      <w:pPr>
        <w:pStyle w:val="ListParagraph"/>
        <w:numPr>
          <w:ilvl w:val="0"/>
          <w:numId w:val="167"/>
        </w:numPr>
        <w:tabs>
          <w:tab w:val="left" w:pos="1270"/>
        </w:tabs>
        <w:spacing w:before="146" w:line="244" w:lineRule="auto"/>
        <w:ind w:right="388"/>
      </w:pPr>
      <w:r>
        <w:rPr>
          <w:rFonts w:ascii="Arial" w:hAnsi="Arial"/>
          <w:b/>
          <w:w w:val="105"/>
        </w:rPr>
        <w:t xml:space="preserve">static </w:t>
      </w:r>
      <w:r>
        <w:rPr>
          <w:w w:val="105"/>
        </w:rPr>
        <w:t xml:space="preserve">signifies that there is nothing in the system instantiating the </w:t>
      </w:r>
      <w:r>
        <w:rPr>
          <w:rFonts w:ascii="Arial" w:hAnsi="Arial"/>
          <w:b/>
          <w:w w:val="105"/>
        </w:rPr>
        <w:t xml:space="preserve">main </w:t>
      </w:r>
      <w:r>
        <w:rPr>
          <w:w w:val="105"/>
        </w:rPr>
        <w:t>method. Because</w:t>
      </w:r>
      <w:r>
        <w:rPr>
          <w:spacing w:val="-10"/>
          <w:w w:val="105"/>
        </w:rPr>
        <w:t xml:space="preserve"> </w:t>
      </w:r>
      <w:r>
        <w:rPr>
          <w:w w:val="105"/>
        </w:rPr>
        <w:t>of</w:t>
      </w:r>
      <w:r>
        <w:rPr>
          <w:spacing w:val="-10"/>
          <w:w w:val="105"/>
        </w:rPr>
        <w:t xml:space="preserve"> </w:t>
      </w:r>
      <w:r>
        <w:rPr>
          <w:w w:val="105"/>
        </w:rPr>
        <w:t>the</w:t>
      </w:r>
      <w:r>
        <w:rPr>
          <w:spacing w:val="-9"/>
          <w:w w:val="105"/>
        </w:rPr>
        <w:t xml:space="preserve"> </w:t>
      </w:r>
      <w:r>
        <w:rPr>
          <w:w w:val="105"/>
        </w:rPr>
        <w:t>way</w:t>
      </w:r>
      <w:r>
        <w:rPr>
          <w:spacing w:val="-10"/>
          <w:w w:val="105"/>
        </w:rPr>
        <w:t xml:space="preserve"> </w:t>
      </w:r>
      <w:r>
        <w:rPr>
          <w:w w:val="105"/>
        </w:rPr>
        <w:t>the</w:t>
      </w:r>
      <w:r>
        <w:rPr>
          <w:spacing w:val="-9"/>
          <w:w w:val="105"/>
        </w:rPr>
        <w:t xml:space="preserve"> </w:t>
      </w:r>
      <w:r>
        <w:rPr>
          <w:spacing w:val="-3"/>
          <w:w w:val="105"/>
        </w:rPr>
        <w:t>Java</w:t>
      </w:r>
      <w:r>
        <w:rPr>
          <w:spacing w:val="-10"/>
          <w:w w:val="105"/>
        </w:rPr>
        <w:t xml:space="preserve"> </w:t>
      </w:r>
      <w:r>
        <w:rPr>
          <w:w w:val="105"/>
        </w:rPr>
        <w:t>Virtual</w:t>
      </w:r>
      <w:r>
        <w:rPr>
          <w:spacing w:val="-9"/>
          <w:w w:val="105"/>
        </w:rPr>
        <w:t xml:space="preserve"> </w:t>
      </w:r>
      <w:r>
        <w:rPr>
          <w:w w:val="105"/>
        </w:rPr>
        <w:t>Machine</w:t>
      </w:r>
      <w:r>
        <w:rPr>
          <w:spacing w:val="-10"/>
          <w:w w:val="105"/>
        </w:rPr>
        <w:t xml:space="preserve"> </w:t>
      </w:r>
      <w:r>
        <w:rPr>
          <w:w w:val="105"/>
        </w:rPr>
        <w:t>works,</w:t>
      </w:r>
      <w:r>
        <w:rPr>
          <w:spacing w:val="-9"/>
          <w:w w:val="105"/>
        </w:rPr>
        <w:t xml:space="preserve"> </w:t>
      </w:r>
      <w:r>
        <w:rPr>
          <w:w w:val="105"/>
        </w:rPr>
        <w:t>the</w:t>
      </w:r>
      <w:r>
        <w:rPr>
          <w:spacing w:val="-9"/>
          <w:w w:val="105"/>
        </w:rPr>
        <w:t xml:space="preserve"> </w:t>
      </w:r>
      <w:r>
        <w:rPr>
          <w:rFonts w:ascii="Arial" w:hAnsi="Arial"/>
          <w:b/>
          <w:w w:val="105"/>
        </w:rPr>
        <w:t>main</w:t>
      </w:r>
      <w:r>
        <w:rPr>
          <w:rFonts w:ascii="Arial" w:hAnsi="Arial"/>
          <w:b/>
          <w:spacing w:val="-16"/>
          <w:w w:val="105"/>
        </w:rPr>
        <w:t xml:space="preserve"> </w:t>
      </w:r>
      <w:r>
        <w:rPr>
          <w:w w:val="105"/>
        </w:rPr>
        <w:t>method</w:t>
      </w:r>
      <w:r>
        <w:rPr>
          <w:spacing w:val="-9"/>
          <w:w w:val="105"/>
        </w:rPr>
        <w:t xml:space="preserve"> </w:t>
      </w:r>
      <w:r>
        <w:rPr>
          <w:w w:val="105"/>
        </w:rPr>
        <w:t>needs</w:t>
      </w:r>
      <w:r>
        <w:rPr>
          <w:spacing w:val="-10"/>
          <w:w w:val="105"/>
        </w:rPr>
        <w:t xml:space="preserve"> </w:t>
      </w:r>
      <w:r>
        <w:rPr>
          <w:w w:val="105"/>
        </w:rPr>
        <w:t>to</w:t>
      </w:r>
      <w:r>
        <w:rPr>
          <w:spacing w:val="-9"/>
          <w:w w:val="105"/>
        </w:rPr>
        <w:t xml:space="preserve"> </w:t>
      </w:r>
      <w:r>
        <w:rPr>
          <w:w w:val="105"/>
        </w:rPr>
        <w:t>be static, or it will not be possible to execute</w:t>
      </w:r>
      <w:r>
        <w:rPr>
          <w:spacing w:val="-1"/>
          <w:w w:val="105"/>
        </w:rPr>
        <w:t xml:space="preserve"> </w:t>
      </w:r>
      <w:r>
        <w:rPr>
          <w:w w:val="105"/>
        </w:rPr>
        <w:t>it.</w:t>
      </w:r>
    </w:p>
    <w:p w14:paraId="000A7910" w14:textId="77777777" w:rsidR="005C6921" w:rsidRDefault="00CF2978">
      <w:pPr>
        <w:pStyle w:val="ListParagraph"/>
        <w:numPr>
          <w:ilvl w:val="0"/>
          <w:numId w:val="167"/>
        </w:numPr>
        <w:tabs>
          <w:tab w:val="left" w:pos="1270"/>
        </w:tabs>
        <w:spacing w:before="143" w:line="244" w:lineRule="auto"/>
        <w:ind w:right="254"/>
      </w:pPr>
      <w:r>
        <w:rPr>
          <w:rFonts w:ascii="Arial" w:hAnsi="Arial"/>
          <w:b/>
          <w:w w:val="105"/>
        </w:rPr>
        <w:t xml:space="preserve">void </w:t>
      </w:r>
      <w:r>
        <w:rPr>
          <w:w w:val="105"/>
        </w:rPr>
        <w:t xml:space="preserve">indicates that the </w:t>
      </w:r>
      <w:r>
        <w:rPr>
          <w:rFonts w:ascii="Arial" w:hAnsi="Arial"/>
          <w:b/>
          <w:w w:val="105"/>
        </w:rPr>
        <w:t xml:space="preserve">main </w:t>
      </w:r>
      <w:r>
        <w:rPr>
          <w:w w:val="105"/>
        </w:rPr>
        <w:t>method will not be returning anything to any code calling it. Methods could, in fact, send an answer to a piece of code executing it, as we will see later in the</w:t>
      </w:r>
      <w:r>
        <w:rPr>
          <w:spacing w:val="-6"/>
          <w:w w:val="105"/>
        </w:rPr>
        <w:t xml:space="preserve"> </w:t>
      </w:r>
      <w:r>
        <w:rPr>
          <w:w w:val="105"/>
        </w:rPr>
        <w:t>book.</w:t>
      </w:r>
    </w:p>
    <w:p w14:paraId="2CD3024D" w14:textId="77777777" w:rsidR="005C6921" w:rsidRDefault="00CF2978">
      <w:pPr>
        <w:pStyle w:val="ListParagraph"/>
        <w:numPr>
          <w:ilvl w:val="0"/>
          <w:numId w:val="167"/>
        </w:numPr>
        <w:tabs>
          <w:tab w:val="left" w:pos="1270"/>
        </w:tabs>
        <w:spacing w:before="143" w:line="244" w:lineRule="auto"/>
        <w:ind w:right="279"/>
      </w:pPr>
      <w:r>
        <w:rPr>
          <w:rFonts w:ascii="Arial" w:hAnsi="Arial"/>
          <w:b/>
          <w:w w:val="110"/>
        </w:rPr>
        <w:t>main</w:t>
      </w:r>
      <w:r>
        <w:rPr>
          <w:rFonts w:ascii="Arial" w:hAnsi="Arial"/>
          <w:b/>
          <w:spacing w:val="-36"/>
          <w:w w:val="110"/>
        </w:rPr>
        <w:t xml:space="preserve"> </w:t>
      </w:r>
      <w:r>
        <w:rPr>
          <w:w w:val="110"/>
        </w:rPr>
        <w:t>i</w:t>
      </w:r>
      <w:r>
        <w:rPr>
          <w:w w:val="110"/>
        </w:rPr>
        <w:t>s</w:t>
      </w:r>
      <w:r>
        <w:rPr>
          <w:spacing w:val="-30"/>
          <w:w w:val="110"/>
        </w:rPr>
        <w:t xml:space="preserve"> </w:t>
      </w:r>
      <w:r>
        <w:rPr>
          <w:w w:val="110"/>
        </w:rPr>
        <w:t>the</w:t>
      </w:r>
      <w:r>
        <w:rPr>
          <w:spacing w:val="-29"/>
          <w:w w:val="110"/>
        </w:rPr>
        <w:t xml:space="preserve"> </w:t>
      </w:r>
      <w:r>
        <w:rPr>
          <w:w w:val="110"/>
        </w:rPr>
        <w:t>name</w:t>
      </w:r>
      <w:r>
        <w:rPr>
          <w:spacing w:val="-29"/>
          <w:w w:val="110"/>
        </w:rPr>
        <w:t xml:space="preserve"> </w:t>
      </w:r>
      <w:r>
        <w:rPr>
          <w:w w:val="110"/>
        </w:rPr>
        <w:t>of</w:t>
      </w:r>
      <w:r>
        <w:rPr>
          <w:spacing w:val="-30"/>
          <w:w w:val="110"/>
        </w:rPr>
        <w:t xml:space="preserve"> </w:t>
      </w:r>
      <w:r>
        <w:rPr>
          <w:w w:val="110"/>
        </w:rPr>
        <w:t>the</w:t>
      </w:r>
      <w:r>
        <w:rPr>
          <w:spacing w:val="-29"/>
          <w:w w:val="110"/>
        </w:rPr>
        <w:t xml:space="preserve"> </w:t>
      </w:r>
      <w:r>
        <w:rPr>
          <w:w w:val="110"/>
        </w:rPr>
        <w:t>method.</w:t>
      </w:r>
      <w:r>
        <w:rPr>
          <w:spacing w:val="-29"/>
          <w:w w:val="110"/>
        </w:rPr>
        <w:t xml:space="preserve"> </w:t>
      </w:r>
      <w:r>
        <w:rPr>
          <w:spacing w:val="-6"/>
          <w:w w:val="110"/>
        </w:rPr>
        <w:t>You</w:t>
      </w:r>
      <w:r>
        <w:rPr>
          <w:spacing w:val="-30"/>
          <w:w w:val="110"/>
        </w:rPr>
        <w:t xml:space="preserve"> </w:t>
      </w:r>
      <w:r>
        <w:rPr>
          <w:w w:val="110"/>
        </w:rPr>
        <w:t>cannot</w:t>
      </w:r>
      <w:r>
        <w:rPr>
          <w:spacing w:val="-29"/>
          <w:w w:val="110"/>
        </w:rPr>
        <w:t xml:space="preserve"> </w:t>
      </w:r>
      <w:r>
        <w:rPr>
          <w:w w:val="110"/>
        </w:rPr>
        <w:t>assign</w:t>
      </w:r>
      <w:r>
        <w:rPr>
          <w:spacing w:val="-29"/>
          <w:w w:val="110"/>
        </w:rPr>
        <w:t xml:space="preserve"> </w:t>
      </w:r>
      <w:r>
        <w:rPr>
          <w:w w:val="110"/>
        </w:rPr>
        <w:t>this</w:t>
      </w:r>
      <w:r>
        <w:rPr>
          <w:spacing w:val="-30"/>
          <w:w w:val="110"/>
        </w:rPr>
        <w:t xml:space="preserve"> </w:t>
      </w:r>
      <w:r>
        <w:rPr>
          <w:w w:val="110"/>
        </w:rPr>
        <w:t>a</w:t>
      </w:r>
      <w:r>
        <w:rPr>
          <w:spacing w:val="-29"/>
          <w:w w:val="110"/>
        </w:rPr>
        <w:t xml:space="preserve"> </w:t>
      </w:r>
      <w:r>
        <w:rPr>
          <w:w w:val="110"/>
        </w:rPr>
        <w:t>different</w:t>
      </w:r>
      <w:r>
        <w:rPr>
          <w:spacing w:val="-29"/>
          <w:w w:val="110"/>
        </w:rPr>
        <w:t xml:space="preserve"> </w:t>
      </w:r>
      <w:r>
        <w:rPr>
          <w:w w:val="110"/>
        </w:rPr>
        <w:t>name,</w:t>
      </w:r>
      <w:r>
        <w:rPr>
          <w:spacing w:val="-30"/>
          <w:w w:val="110"/>
        </w:rPr>
        <w:t xml:space="preserve"> </w:t>
      </w:r>
      <w:r>
        <w:rPr>
          <w:w w:val="110"/>
        </w:rPr>
        <w:t>since</w:t>
      </w:r>
      <w:r>
        <w:rPr>
          <w:spacing w:val="-29"/>
          <w:w w:val="110"/>
        </w:rPr>
        <w:t xml:space="preserve"> </w:t>
      </w:r>
      <w:r>
        <w:rPr>
          <w:w w:val="110"/>
        </w:rPr>
        <w:t>it</w:t>
      </w:r>
      <w:r>
        <w:rPr>
          <w:spacing w:val="-29"/>
          <w:w w:val="110"/>
        </w:rPr>
        <w:t xml:space="preserve"> </w:t>
      </w:r>
      <w:r>
        <w:rPr>
          <w:w w:val="110"/>
        </w:rPr>
        <w:t>is the</w:t>
      </w:r>
      <w:r>
        <w:rPr>
          <w:spacing w:val="-26"/>
          <w:w w:val="110"/>
        </w:rPr>
        <w:t xml:space="preserve"> </w:t>
      </w:r>
      <w:r>
        <w:rPr>
          <w:w w:val="110"/>
        </w:rPr>
        <w:t>method</w:t>
      </w:r>
      <w:r>
        <w:rPr>
          <w:spacing w:val="-25"/>
          <w:w w:val="110"/>
        </w:rPr>
        <w:t xml:space="preserve"> </w:t>
      </w:r>
      <w:r>
        <w:rPr>
          <w:w w:val="110"/>
        </w:rPr>
        <w:t>that</w:t>
      </w:r>
      <w:r>
        <w:rPr>
          <w:spacing w:val="-25"/>
          <w:w w:val="110"/>
        </w:rPr>
        <w:t xml:space="preserve"> </w:t>
      </w:r>
      <w:r>
        <w:rPr>
          <w:w w:val="110"/>
        </w:rPr>
        <w:t>makes</w:t>
      </w:r>
      <w:r>
        <w:rPr>
          <w:spacing w:val="-25"/>
          <w:w w:val="110"/>
        </w:rPr>
        <w:t xml:space="preserve"> </w:t>
      </w:r>
      <w:r>
        <w:rPr>
          <w:w w:val="110"/>
        </w:rPr>
        <w:t>the</w:t>
      </w:r>
      <w:r>
        <w:rPr>
          <w:spacing w:val="-25"/>
          <w:w w:val="110"/>
        </w:rPr>
        <w:t xml:space="preserve"> </w:t>
      </w:r>
      <w:r>
        <w:rPr>
          <w:w w:val="110"/>
        </w:rPr>
        <w:t>program</w:t>
      </w:r>
      <w:r>
        <w:rPr>
          <w:spacing w:val="-26"/>
          <w:w w:val="110"/>
        </w:rPr>
        <w:t xml:space="preserve"> </w:t>
      </w:r>
      <w:r>
        <w:rPr>
          <w:w w:val="110"/>
        </w:rPr>
        <w:t>executable</w:t>
      </w:r>
      <w:r>
        <w:rPr>
          <w:spacing w:val="-25"/>
          <w:w w:val="110"/>
        </w:rPr>
        <w:t xml:space="preserve"> </w:t>
      </w:r>
      <w:r>
        <w:rPr>
          <w:w w:val="110"/>
        </w:rPr>
        <w:t>and</w:t>
      </w:r>
      <w:r>
        <w:rPr>
          <w:spacing w:val="-25"/>
          <w:w w:val="110"/>
        </w:rPr>
        <w:t xml:space="preserve"> </w:t>
      </w:r>
      <w:r>
        <w:rPr>
          <w:w w:val="110"/>
        </w:rPr>
        <w:t>needs</w:t>
      </w:r>
      <w:r>
        <w:rPr>
          <w:spacing w:val="-25"/>
          <w:w w:val="110"/>
        </w:rPr>
        <w:t xml:space="preserve"> </w:t>
      </w:r>
      <w:r>
        <w:rPr>
          <w:w w:val="110"/>
        </w:rPr>
        <w:t>to</w:t>
      </w:r>
      <w:r>
        <w:rPr>
          <w:spacing w:val="-25"/>
          <w:w w:val="110"/>
        </w:rPr>
        <w:t xml:space="preserve"> </w:t>
      </w:r>
      <w:r>
        <w:rPr>
          <w:w w:val="110"/>
        </w:rPr>
        <w:t>be</w:t>
      </w:r>
      <w:r>
        <w:rPr>
          <w:spacing w:val="-26"/>
          <w:w w:val="110"/>
        </w:rPr>
        <w:t xml:space="preserve"> </w:t>
      </w:r>
      <w:r>
        <w:rPr>
          <w:w w:val="110"/>
        </w:rPr>
        <w:t>named</w:t>
      </w:r>
      <w:r>
        <w:rPr>
          <w:spacing w:val="-25"/>
          <w:w w:val="110"/>
        </w:rPr>
        <w:t xml:space="preserve"> </w:t>
      </w:r>
      <w:r>
        <w:rPr>
          <w:w w:val="110"/>
        </w:rPr>
        <w:t>this</w:t>
      </w:r>
      <w:r>
        <w:rPr>
          <w:spacing w:val="-25"/>
          <w:w w:val="110"/>
        </w:rPr>
        <w:t xml:space="preserve"> </w:t>
      </w:r>
      <w:r>
        <w:rPr>
          <w:spacing w:val="-4"/>
          <w:w w:val="110"/>
        </w:rPr>
        <w:t>way.</w:t>
      </w:r>
    </w:p>
    <w:p w14:paraId="360C1340" w14:textId="77777777" w:rsidR="005C6921" w:rsidRDefault="00CF2978">
      <w:pPr>
        <w:pStyle w:val="ListParagraph"/>
        <w:numPr>
          <w:ilvl w:val="0"/>
          <w:numId w:val="167"/>
        </w:numPr>
        <w:tabs>
          <w:tab w:val="left" w:pos="1270"/>
        </w:tabs>
        <w:spacing w:before="145" w:line="237" w:lineRule="auto"/>
        <w:ind w:right="303"/>
      </w:pPr>
      <w:r>
        <w:rPr>
          <w:rFonts w:ascii="Arial" w:hAnsi="Arial"/>
          <w:b/>
          <w:w w:val="105"/>
        </w:rPr>
        <w:t xml:space="preserve">String[] args </w:t>
      </w:r>
      <w:r>
        <w:rPr>
          <w:w w:val="105"/>
        </w:rPr>
        <w:t xml:space="preserve">are the parameters of the </w:t>
      </w:r>
      <w:r>
        <w:rPr>
          <w:rFonts w:ascii="Arial" w:hAnsi="Arial"/>
          <w:b/>
          <w:w w:val="105"/>
        </w:rPr>
        <w:t xml:space="preserve">main </w:t>
      </w:r>
      <w:r>
        <w:rPr>
          <w:w w:val="105"/>
        </w:rPr>
        <w:t xml:space="preserve">method. Parameters are passed as a list of strings. In other words, the program could take arguments from other parts within your computer and use them as data. In the particular case of the </w:t>
      </w:r>
      <w:r>
        <w:rPr>
          <w:rFonts w:ascii="Arial" w:hAnsi="Arial"/>
          <w:b/>
          <w:w w:val="105"/>
        </w:rPr>
        <w:t xml:space="preserve">main </w:t>
      </w:r>
      <w:r>
        <w:rPr>
          <w:w w:val="105"/>
        </w:rPr>
        <w:t xml:space="preserve">method, these are strings that could be entered on the </w:t>
      </w:r>
      <w:r>
        <w:rPr>
          <w:rFonts w:ascii="Palatino Linotype" w:hAnsi="Palatino Linotype"/>
          <w:b/>
          <w:w w:val="105"/>
        </w:rPr>
        <w:t>comma</w:t>
      </w:r>
      <w:r>
        <w:rPr>
          <w:rFonts w:ascii="Palatino Linotype" w:hAnsi="Palatino Linotype"/>
          <w:b/>
          <w:w w:val="105"/>
        </w:rPr>
        <w:t xml:space="preserve">nd-line interface </w:t>
      </w:r>
      <w:r>
        <w:rPr>
          <w:w w:val="105"/>
        </w:rPr>
        <w:t>(</w:t>
      </w:r>
      <w:r>
        <w:rPr>
          <w:rFonts w:ascii="Palatino Linotype" w:hAnsi="Palatino Linotype"/>
          <w:b/>
          <w:w w:val="105"/>
        </w:rPr>
        <w:t>CLI</w:t>
      </w:r>
      <w:r>
        <w:rPr>
          <w:w w:val="105"/>
        </w:rPr>
        <w:t>) when calling the</w:t>
      </w:r>
      <w:r>
        <w:rPr>
          <w:spacing w:val="-7"/>
          <w:w w:val="105"/>
        </w:rPr>
        <w:t xml:space="preserve"> </w:t>
      </w:r>
      <w:r>
        <w:rPr>
          <w:w w:val="105"/>
        </w:rPr>
        <w:t>program.</w:t>
      </w:r>
    </w:p>
    <w:p w14:paraId="084B461C" w14:textId="77777777" w:rsidR="005C6921" w:rsidRDefault="00CF2978">
      <w:pPr>
        <w:pStyle w:val="Heading5"/>
        <w:spacing w:before="233"/>
        <w:rPr>
          <w:b/>
        </w:rPr>
      </w:pPr>
      <w:r>
        <w:rPr>
          <w:b/>
        </w:rPr>
        <w:t>Exercise 1: Creating Your Hello World Program in Java</w:t>
      </w:r>
    </w:p>
    <w:p w14:paraId="4ACD5B11" w14:textId="77777777" w:rsidR="005C6921" w:rsidRDefault="00CF2978">
      <w:pPr>
        <w:pStyle w:val="BodyText"/>
        <w:spacing w:before="138" w:line="244" w:lineRule="auto"/>
        <w:ind w:left="820" w:right="117"/>
      </w:pPr>
      <w:r>
        <w:rPr>
          <w:w w:val="105"/>
        </w:rPr>
        <w:t>IntelliJ</w:t>
      </w:r>
      <w:r>
        <w:rPr>
          <w:spacing w:val="-11"/>
          <w:w w:val="105"/>
        </w:rPr>
        <w:t xml:space="preserve"> </w:t>
      </w:r>
      <w:r>
        <w:rPr>
          <w:w w:val="105"/>
        </w:rPr>
        <w:t>provides</w:t>
      </w:r>
      <w:r>
        <w:rPr>
          <w:spacing w:val="-11"/>
          <w:w w:val="105"/>
        </w:rPr>
        <w:t xml:space="preserve"> </w:t>
      </w:r>
      <w:r>
        <w:rPr>
          <w:w w:val="105"/>
        </w:rPr>
        <w:t>you</w:t>
      </w:r>
      <w:r>
        <w:rPr>
          <w:spacing w:val="-10"/>
          <w:w w:val="105"/>
        </w:rPr>
        <w:t xml:space="preserve"> </w:t>
      </w:r>
      <w:r>
        <w:rPr>
          <w:w w:val="105"/>
        </w:rPr>
        <w:t>with</w:t>
      </w:r>
      <w:r>
        <w:rPr>
          <w:spacing w:val="-11"/>
          <w:w w:val="105"/>
        </w:rPr>
        <w:t xml:space="preserve"> </w:t>
      </w:r>
      <w:r>
        <w:rPr>
          <w:w w:val="105"/>
        </w:rPr>
        <w:t>a</w:t>
      </w:r>
      <w:r>
        <w:rPr>
          <w:spacing w:val="-11"/>
          <w:w w:val="105"/>
        </w:rPr>
        <w:t xml:space="preserve"> </w:t>
      </w:r>
      <w:r>
        <w:rPr>
          <w:w w:val="105"/>
        </w:rPr>
        <w:t>pre-made</w:t>
      </w:r>
      <w:r>
        <w:rPr>
          <w:spacing w:val="-10"/>
          <w:w w:val="105"/>
        </w:rPr>
        <w:t xml:space="preserve"> </w:t>
      </w:r>
      <w:r>
        <w:rPr>
          <w:w w:val="105"/>
        </w:rPr>
        <w:t>"hello</w:t>
      </w:r>
      <w:r>
        <w:rPr>
          <w:spacing w:val="-11"/>
          <w:w w:val="105"/>
        </w:rPr>
        <w:t xml:space="preserve"> </w:t>
      </w:r>
      <w:r>
        <w:rPr>
          <w:w w:val="105"/>
        </w:rPr>
        <w:t>world"</w:t>
      </w:r>
      <w:r>
        <w:rPr>
          <w:spacing w:val="-11"/>
          <w:w w:val="105"/>
        </w:rPr>
        <w:t xml:space="preserve"> </w:t>
      </w:r>
      <w:r>
        <w:rPr>
          <w:w w:val="105"/>
        </w:rPr>
        <w:t>template.</w:t>
      </w:r>
      <w:r>
        <w:rPr>
          <w:spacing w:val="-10"/>
          <w:w w:val="105"/>
        </w:rPr>
        <w:t xml:space="preserve"> </w:t>
      </w:r>
      <w:r>
        <w:rPr>
          <w:w w:val="105"/>
        </w:rPr>
        <w:t>Templates</w:t>
      </w:r>
      <w:r>
        <w:rPr>
          <w:spacing w:val="-11"/>
          <w:w w:val="105"/>
        </w:rPr>
        <w:t xml:space="preserve"> </w:t>
      </w:r>
      <w:r>
        <w:rPr>
          <w:w w:val="105"/>
        </w:rPr>
        <w:t>help</w:t>
      </w:r>
      <w:r>
        <w:rPr>
          <w:spacing w:val="-11"/>
          <w:w w:val="105"/>
        </w:rPr>
        <w:t xml:space="preserve"> </w:t>
      </w:r>
      <w:r>
        <w:rPr>
          <w:w w:val="105"/>
        </w:rPr>
        <w:t>you</w:t>
      </w:r>
      <w:r>
        <w:rPr>
          <w:spacing w:val="-10"/>
          <w:w w:val="105"/>
        </w:rPr>
        <w:t xml:space="preserve"> </w:t>
      </w:r>
      <w:r>
        <w:rPr>
          <w:w w:val="105"/>
        </w:rPr>
        <w:t>to</w:t>
      </w:r>
      <w:r>
        <w:rPr>
          <w:spacing w:val="-11"/>
          <w:w w:val="105"/>
        </w:rPr>
        <w:t xml:space="preserve"> </w:t>
      </w:r>
      <w:r>
        <w:rPr>
          <w:w w:val="105"/>
        </w:rPr>
        <w:t>get started faster with your code, as they provide the components you may need to speed up development. Templates can also be used for educational purposes; this is the case when it comes to testing "hello</w:t>
      </w:r>
      <w:r>
        <w:rPr>
          <w:spacing w:val="-6"/>
          <w:w w:val="105"/>
        </w:rPr>
        <w:t xml:space="preserve"> </w:t>
      </w:r>
      <w:r>
        <w:rPr>
          <w:spacing w:val="-5"/>
          <w:w w:val="105"/>
        </w:rPr>
        <w:t>world."</w:t>
      </w:r>
    </w:p>
    <w:p w14:paraId="432B6C2C" w14:textId="77777777" w:rsidR="005C6921" w:rsidRDefault="00CF2978">
      <w:pPr>
        <w:pStyle w:val="BodyText"/>
        <w:spacing w:before="145" w:line="244" w:lineRule="auto"/>
        <w:ind w:left="820" w:right="439"/>
      </w:pPr>
      <w:r>
        <w:rPr>
          <w:w w:val="105"/>
        </w:rPr>
        <w:t>For this first exercise, start with the ed</w:t>
      </w:r>
      <w:r>
        <w:rPr>
          <w:w w:val="105"/>
        </w:rPr>
        <w:t>itor. We will leave some options as they are by default. We will later see how to personalize some of the options to better suit our needs:</w:t>
      </w:r>
    </w:p>
    <w:p w14:paraId="73E1BB62" w14:textId="77777777" w:rsidR="005C6921" w:rsidRDefault="005C6921">
      <w:pPr>
        <w:spacing w:line="244" w:lineRule="auto"/>
        <w:sectPr w:rsidR="005C6921">
          <w:pgSz w:w="10800" w:h="13320"/>
          <w:pgMar w:top="660" w:right="420" w:bottom="280" w:left="440" w:header="293" w:footer="0" w:gutter="0"/>
          <w:cols w:space="720"/>
        </w:sectPr>
      </w:pPr>
    </w:p>
    <w:p w14:paraId="35DE91EB" w14:textId="77777777" w:rsidR="005C6921" w:rsidRDefault="005C6921">
      <w:pPr>
        <w:pStyle w:val="BodyText"/>
        <w:spacing w:before="1"/>
        <w:rPr>
          <w:sz w:val="13"/>
        </w:rPr>
      </w:pPr>
    </w:p>
    <w:p w14:paraId="3690ACD4" w14:textId="77777777" w:rsidR="005C6921" w:rsidRDefault="00CF2978">
      <w:pPr>
        <w:pStyle w:val="ListParagraph"/>
        <w:numPr>
          <w:ilvl w:val="0"/>
          <w:numId w:val="166"/>
        </w:numPr>
        <w:tabs>
          <w:tab w:val="left" w:pos="549"/>
          <w:tab w:val="left" w:pos="550"/>
        </w:tabs>
        <w:spacing w:before="97" w:line="244" w:lineRule="auto"/>
        <w:ind w:right="1012"/>
        <w:jc w:val="left"/>
      </w:pPr>
      <w:r>
        <w:t xml:space="preserve">Open IntelliJ and you will see a window giving you several options. Click on </w:t>
      </w:r>
      <w:r>
        <w:rPr>
          <w:rFonts w:ascii="Arial"/>
          <w:b/>
        </w:rPr>
        <w:t>Create New Project</w:t>
      </w:r>
      <w:r>
        <w:t xml:space="preserve">. </w:t>
      </w:r>
      <w:r>
        <w:t>It should be the first option in the</w:t>
      </w:r>
      <w:r>
        <w:rPr>
          <w:spacing w:val="17"/>
        </w:rPr>
        <w:t xml:space="preserve"> </w:t>
      </w:r>
      <w:r>
        <w:t>list:</w:t>
      </w:r>
    </w:p>
    <w:p w14:paraId="67430D4A" w14:textId="77777777" w:rsidR="005C6921" w:rsidRDefault="00CF2978">
      <w:pPr>
        <w:pStyle w:val="BodyText"/>
        <w:spacing w:before="11"/>
        <w:rPr>
          <w:sz w:val="12"/>
        </w:rPr>
      </w:pPr>
      <w:r>
        <w:rPr>
          <w:noProof/>
        </w:rPr>
        <w:drawing>
          <wp:anchor distT="0" distB="0" distL="0" distR="0" simplePos="0" relativeHeight="28" behindDoc="0" locked="0" layoutInCell="1" allowOverlap="1" wp14:anchorId="0DA3BFD4" wp14:editId="5E02E7C7">
            <wp:simplePos x="0" y="0"/>
            <wp:positionH relativeFrom="page">
              <wp:posOffset>712247</wp:posOffset>
            </wp:positionH>
            <wp:positionV relativeFrom="paragraph">
              <wp:posOffset>126843</wp:posOffset>
            </wp:positionV>
            <wp:extent cx="4937759" cy="3224783"/>
            <wp:effectExtent l="0" t="0" r="0" b="0"/>
            <wp:wrapTopAndBottom/>
            <wp:docPr id="3" name="image2.jpeg" descr="Figure 1.1: Creating a new project on IntelliJ 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8" cstate="print"/>
                    <a:stretch>
                      <a:fillRect/>
                    </a:stretch>
                  </pic:blipFill>
                  <pic:spPr>
                    <a:xfrm>
                      <a:off x="0" y="0"/>
                      <a:ext cx="4937759" cy="3224783"/>
                    </a:xfrm>
                    <a:prstGeom prst="rect">
                      <a:avLst/>
                    </a:prstGeom>
                  </pic:spPr>
                </pic:pic>
              </a:graphicData>
            </a:graphic>
          </wp:anchor>
        </w:drawing>
      </w:r>
    </w:p>
    <w:p w14:paraId="1261CCA4" w14:textId="77777777" w:rsidR="005C6921" w:rsidRDefault="00CF2978">
      <w:pPr>
        <w:spacing w:before="174"/>
        <w:ind w:left="2551"/>
        <w:rPr>
          <w:rFonts w:ascii="Open Sans SemiBold"/>
          <w:b/>
          <w:sz w:val="18"/>
        </w:rPr>
      </w:pPr>
      <w:r>
        <w:rPr>
          <w:rFonts w:ascii="Open Sans SemiBold"/>
          <w:b/>
          <w:sz w:val="18"/>
        </w:rPr>
        <w:t>Figure 1.1: Creating a new project on IntelliJ IDE</w:t>
      </w:r>
    </w:p>
    <w:p w14:paraId="4CF4739D" w14:textId="77777777" w:rsidR="005C6921" w:rsidRDefault="005C6921">
      <w:pPr>
        <w:rPr>
          <w:rFonts w:ascii="Open Sans SemiBold"/>
          <w:sz w:val="18"/>
        </w:rPr>
        <w:sectPr w:rsidR="005C6921">
          <w:pgSz w:w="10800" w:h="13320"/>
          <w:pgMar w:top="660" w:right="420" w:bottom="280" w:left="440" w:header="293" w:footer="0" w:gutter="0"/>
          <w:cols w:space="720"/>
        </w:sectPr>
      </w:pPr>
    </w:p>
    <w:p w14:paraId="5904252D" w14:textId="77777777" w:rsidR="005C6921" w:rsidRDefault="005C6921">
      <w:pPr>
        <w:pStyle w:val="BodyText"/>
        <w:spacing w:before="13"/>
        <w:rPr>
          <w:rFonts w:ascii="Open Sans SemiBold"/>
          <w:b/>
          <w:sz w:val="11"/>
        </w:rPr>
      </w:pPr>
    </w:p>
    <w:p w14:paraId="0F1312B5" w14:textId="77777777" w:rsidR="005C6921" w:rsidRDefault="00CF2978">
      <w:pPr>
        <w:pStyle w:val="ListParagraph"/>
        <w:numPr>
          <w:ilvl w:val="0"/>
          <w:numId w:val="166"/>
        </w:numPr>
        <w:tabs>
          <w:tab w:val="left" w:pos="1270"/>
        </w:tabs>
        <w:spacing w:before="97" w:line="244" w:lineRule="auto"/>
        <w:ind w:left="1270" w:right="432"/>
        <w:jc w:val="left"/>
      </w:pPr>
      <w:r>
        <w:rPr>
          <w:w w:val="105"/>
        </w:rPr>
        <w:t xml:space="preserve">A new interface should </w:t>
      </w:r>
      <w:r>
        <w:rPr>
          <w:spacing w:val="-3"/>
          <w:w w:val="105"/>
        </w:rPr>
        <w:t xml:space="preserve">appear. </w:t>
      </w:r>
      <w:r>
        <w:rPr>
          <w:w w:val="105"/>
        </w:rPr>
        <w:t xml:space="preserve">The default options here are meant for creating a </w:t>
      </w:r>
      <w:r>
        <w:rPr>
          <w:spacing w:val="-3"/>
          <w:w w:val="105"/>
        </w:rPr>
        <w:t xml:space="preserve">Java </w:t>
      </w:r>
      <w:r>
        <w:rPr>
          <w:w w:val="105"/>
        </w:rPr>
        <w:t>program, so you just need to click</w:t>
      </w:r>
      <w:r>
        <w:rPr>
          <w:spacing w:val="-12"/>
          <w:w w:val="105"/>
        </w:rPr>
        <w:t xml:space="preserve"> </w:t>
      </w:r>
      <w:r>
        <w:rPr>
          <w:rFonts w:ascii="Arial"/>
          <w:b/>
          <w:w w:val="105"/>
        </w:rPr>
        <w:t>Next</w:t>
      </w:r>
      <w:r>
        <w:rPr>
          <w:w w:val="105"/>
        </w:rPr>
        <w:t>:</w:t>
      </w:r>
    </w:p>
    <w:p w14:paraId="69C157AF" w14:textId="77777777" w:rsidR="005C6921" w:rsidRDefault="00CF2978">
      <w:pPr>
        <w:pStyle w:val="BodyText"/>
        <w:rPr>
          <w:sz w:val="14"/>
        </w:rPr>
      </w:pPr>
      <w:r>
        <w:rPr>
          <w:noProof/>
        </w:rPr>
        <w:drawing>
          <wp:anchor distT="0" distB="0" distL="0" distR="0" simplePos="0" relativeHeight="29" behindDoc="0" locked="0" layoutInCell="1" allowOverlap="1" wp14:anchorId="3082AD3D" wp14:editId="203CBEE0">
            <wp:simplePos x="0" y="0"/>
            <wp:positionH relativeFrom="page">
              <wp:posOffset>1398287</wp:posOffset>
            </wp:positionH>
            <wp:positionV relativeFrom="paragraph">
              <wp:posOffset>135683</wp:posOffset>
            </wp:positionV>
            <wp:extent cx="4537709" cy="4760595"/>
            <wp:effectExtent l="0" t="0" r="0" b="0"/>
            <wp:wrapTopAndBottom/>
            <wp:docPr id="5" name="image3.jpeg" descr="Figure 1.2: Creating a new Java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4537709" cy="4760595"/>
                    </a:xfrm>
                    <a:prstGeom prst="rect">
                      <a:avLst/>
                    </a:prstGeom>
                  </pic:spPr>
                </pic:pic>
              </a:graphicData>
            </a:graphic>
          </wp:anchor>
        </w:drawing>
      </w:r>
    </w:p>
    <w:p w14:paraId="394DBBAD" w14:textId="77777777" w:rsidR="005C6921" w:rsidRDefault="00CF2978">
      <w:pPr>
        <w:spacing w:before="121"/>
        <w:ind w:left="3668"/>
        <w:rPr>
          <w:rFonts w:ascii="Open Sans SemiBold"/>
          <w:b/>
          <w:sz w:val="18"/>
        </w:rPr>
      </w:pPr>
      <w:r>
        <w:rPr>
          <w:rFonts w:ascii="Open Sans SemiBold"/>
          <w:b/>
          <w:sz w:val="18"/>
        </w:rPr>
        <w:t>Figure 1.2: Creating a new Java project</w:t>
      </w:r>
    </w:p>
    <w:p w14:paraId="7625B349" w14:textId="77777777" w:rsidR="005C6921" w:rsidRDefault="005C6921">
      <w:pPr>
        <w:rPr>
          <w:rFonts w:ascii="Open Sans SemiBold"/>
          <w:sz w:val="18"/>
        </w:rPr>
        <w:sectPr w:rsidR="005C6921">
          <w:pgSz w:w="10800" w:h="13320"/>
          <w:pgMar w:top="660" w:right="420" w:bottom="280" w:left="440" w:header="293" w:footer="0" w:gutter="0"/>
          <w:cols w:space="720"/>
        </w:sectPr>
      </w:pPr>
    </w:p>
    <w:p w14:paraId="1F5BF6C0" w14:textId="77777777" w:rsidR="005C6921" w:rsidRDefault="005C6921">
      <w:pPr>
        <w:pStyle w:val="BodyText"/>
        <w:spacing w:before="13"/>
        <w:rPr>
          <w:rFonts w:ascii="Open Sans SemiBold"/>
          <w:b/>
          <w:sz w:val="11"/>
        </w:rPr>
      </w:pPr>
    </w:p>
    <w:p w14:paraId="2615E7B6" w14:textId="77777777" w:rsidR="005C6921" w:rsidRDefault="00CF2978">
      <w:pPr>
        <w:pStyle w:val="ListParagraph"/>
        <w:numPr>
          <w:ilvl w:val="0"/>
          <w:numId w:val="166"/>
        </w:numPr>
        <w:tabs>
          <w:tab w:val="left" w:pos="550"/>
        </w:tabs>
        <w:spacing w:before="97" w:line="244" w:lineRule="auto"/>
        <w:ind w:right="881"/>
        <w:jc w:val="left"/>
      </w:pPr>
      <w:r>
        <w:rPr>
          <w:w w:val="105"/>
        </w:rPr>
        <w:t>Check</w:t>
      </w:r>
      <w:r>
        <w:rPr>
          <w:spacing w:val="-9"/>
          <w:w w:val="105"/>
        </w:rPr>
        <w:t xml:space="preserve"> </w:t>
      </w:r>
      <w:r>
        <w:rPr>
          <w:w w:val="105"/>
        </w:rPr>
        <w:t>the</w:t>
      </w:r>
      <w:r>
        <w:rPr>
          <w:spacing w:val="-9"/>
          <w:w w:val="105"/>
        </w:rPr>
        <w:t xml:space="preserve"> </w:t>
      </w:r>
      <w:r>
        <w:rPr>
          <w:w w:val="105"/>
        </w:rPr>
        <w:t>box</w:t>
      </w:r>
      <w:r>
        <w:rPr>
          <w:spacing w:val="-8"/>
          <w:w w:val="105"/>
        </w:rPr>
        <w:t xml:space="preserve"> </w:t>
      </w:r>
      <w:r>
        <w:rPr>
          <w:w w:val="105"/>
        </w:rPr>
        <w:t>to</w:t>
      </w:r>
      <w:r>
        <w:rPr>
          <w:spacing w:val="-9"/>
          <w:w w:val="105"/>
        </w:rPr>
        <w:t xml:space="preserve"> </w:t>
      </w:r>
      <w:r>
        <w:rPr>
          <w:w w:val="105"/>
        </w:rPr>
        <w:t>create</w:t>
      </w:r>
      <w:r>
        <w:rPr>
          <w:spacing w:val="-9"/>
          <w:w w:val="105"/>
        </w:rPr>
        <w:t xml:space="preserve"> </w:t>
      </w:r>
      <w:r>
        <w:rPr>
          <w:w w:val="105"/>
        </w:rPr>
        <w:t>the</w:t>
      </w:r>
      <w:r>
        <w:rPr>
          <w:spacing w:val="-8"/>
          <w:w w:val="105"/>
        </w:rPr>
        <w:t xml:space="preserve"> </w:t>
      </w:r>
      <w:r>
        <w:rPr>
          <w:w w:val="105"/>
        </w:rPr>
        <w:t>project</w:t>
      </w:r>
      <w:r>
        <w:rPr>
          <w:spacing w:val="-9"/>
          <w:w w:val="105"/>
        </w:rPr>
        <w:t xml:space="preserve"> </w:t>
      </w:r>
      <w:r>
        <w:rPr>
          <w:w w:val="105"/>
        </w:rPr>
        <w:t>from</w:t>
      </w:r>
      <w:r>
        <w:rPr>
          <w:spacing w:val="-8"/>
          <w:w w:val="105"/>
        </w:rPr>
        <w:t xml:space="preserve"> </w:t>
      </w:r>
      <w:r>
        <w:rPr>
          <w:w w:val="105"/>
        </w:rPr>
        <w:t>a</w:t>
      </w:r>
      <w:r>
        <w:rPr>
          <w:spacing w:val="-9"/>
          <w:w w:val="105"/>
        </w:rPr>
        <w:t xml:space="preserve"> </w:t>
      </w:r>
      <w:r>
        <w:rPr>
          <w:w w:val="105"/>
        </w:rPr>
        <w:t>template.</w:t>
      </w:r>
      <w:r>
        <w:rPr>
          <w:spacing w:val="-9"/>
          <w:w w:val="105"/>
        </w:rPr>
        <w:t xml:space="preserve"> </w:t>
      </w:r>
      <w:r>
        <w:rPr>
          <w:w w:val="105"/>
        </w:rPr>
        <w:t>Click</w:t>
      </w:r>
      <w:r>
        <w:rPr>
          <w:spacing w:val="-8"/>
          <w:w w:val="105"/>
        </w:rPr>
        <w:t xml:space="preserve"> </w:t>
      </w:r>
      <w:r>
        <w:rPr>
          <w:w w:val="105"/>
        </w:rPr>
        <w:t>on</w:t>
      </w:r>
      <w:r>
        <w:rPr>
          <w:spacing w:val="-7"/>
          <w:w w:val="105"/>
        </w:rPr>
        <w:t xml:space="preserve"> </w:t>
      </w:r>
      <w:r>
        <w:rPr>
          <w:rFonts w:ascii="Arial"/>
          <w:b/>
          <w:w w:val="105"/>
        </w:rPr>
        <w:t>Java</w:t>
      </w:r>
      <w:r>
        <w:rPr>
          <w:rFonts w:ascii="Arial"/>
          <w:b/>
          <w:spacing w:val="30"/>
          <w:w w:val="105"/>
        </w:rPr>
        <w:t xml:space="preserve"> </w:t>
      </w:r>
      <w:r>
        <w:rPr>
          <w:rFonts w:ascii="Arial"/>
          <w:b/>
          <w:w w:val="105"/>
        </w:rPr>
        <w:t>Hello</w:t>
      </w:r>
      <w:r>
        <w:rPr>
          <w:rFonts w:ascii="Arial"/>
          <w:b/>
          <w:spacing w:val="30"/>
          <w:w w:val="105"/>
        </w:rPr>
        <w:t xml:space="preserve"> </w:t>
      </w:r>
      <w:r>
        <w:rPr>
          <w:rFonts w:ascii="Arial"/>
          <w:b/>
          <w:w w:val="105"/>
        </w:rPr>
        <w:t>World</w:t>
      </w:r>
      <w:r>
        <w:rPr>
          <w:rFonts w:ascii="Arial"/>
          <w:b/>
          <w:spacing w:val="-15"/>
          <w:w w:val="105"/>
        </w:rPr>
        <w:t xml:space="preserve"> </w:t>
      </w:r>
      <w:r>
        <w:rPr>
          <w:w w:val="105"/>
        </w:rPr>
        <w:t>and then click</w:t>
      </w:r>
      <w:r>
        <w:rPr>
          <w:spacing w:val="-2"/>
          <w:w w:val="105"/>
        </w:rPr>
        <w:t xml:space="preserve"> </w:t>
      </w:r>
      <w:r>
        <w:rPr>
          <w:rFonts w:ascii="Arial"/>
          <w:b/>
          <w:w w:val="105"/>
        </w:rPr>
        <w:t>Next</w:t>
      </w:r>
      <w:r>
        <w:rPr>
          <w:w w:val="105"/>
        </w:rPr>
        <w:t>:</w:t>
      </w:r>
    </w:p>
    <w:p w14:paraId="3167014B" w14:textId="77777777" w:rsidR="005C6921" w:rsidRDefault="00CF2978">
      <w:pPr>
        <w:pStyle w:val="BodyText"/>
        <w:spacing w:before="11"/>
        <w:rPr>
          <w:sz w:val="12"/>
        </w:rPr>
      </w:pPr>
      <w:r>
        <w:rPr>
          <w:noProof/>
        </w:rPr>
        <w:drawing>
          <wp:anchor distT="0" distB="0" distL="0" distR="0" simplePos="0" relativeHeight="30" behindDoc="0" locked="0" layoutInCell="1" allowOverlap="1" wp14:anchorId="55735650" wp14:editId="44C32B15">
            <wp:simplePos x="0" y="0"/>
            <wp:positionH relativeFrom="page">
              <wp:posOffset>829772</wp:posOffset>
            </wp:positionH>
            <wp:positionV relativeFrom="paragraph">
              <wp:posOffset>126683</wp:posOffset>
            </wp:positionV>
            <wp:extent cx="4712589" cy="3230308"/>
            <wp:effectExtent l="0" t="0" r="0" b="0"/>
            <wp:wrapTopAndBottom/>
            <wp:docPr id="7" name="image4.png" descr="Figure 1.3: Create a Java Hello World project from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0" cstate="print"/>
                    <a:stretch>
                      <a:fillRect/>
                    </a:stretch>
                  </pic:blipFill>
                  <pic:spPr>
                    <a:xfrm>
                      <a:off x="0" y="0"/>
                      <a:ext cx="4712589" cy="3230308"/>
                    </a:xfrm>
                    <a:prstGeom prst="rect">
                      <a:avLst/>
                    </a:prstGeom>
                  </pic:spPr>
                </pic:pic>
              </a:graphicData>
            </a:graphic>
          </wp:anchor>
        </w:drawing>
      </w:r>
    </w:p>
    <w:p w14:paraId="57A95B5C" w14:textId="77777777" w:rsidR="005C6921" w:rsidRDefault="00CF2978">
      <w:pPr>
        <w:spacing w:before="165"/>
        <w:ind w:left="25" w:right="761"/>
        <w:jc w:val="center"/>
        <w:rPr>
          <w:rFonts w:ascii="Open Sans SemiBold"/>
          <w:b/>
          <w:sz w:val="18"/>
        </w:rPr>
      </w:pPr>
      <w:r>
        <w:rPr>
          <w:rFonts w:ascii="Open Sans SemiBold"/>
          <w:b/>
          <w:sz w:val="18"/>
        </w:rPr>
        <w:t>Figure 1.3: Create a Java Hello World project from template</w:t>
      </w:r>
    </w:p>
    <w:p w14:paraId="1722AC58" w14:textId="77777777" w:rsidR="005C6921" w:rsidRDefault="00CF2978">
      <w:pPr>
        <w:pStyle w:val="ListParagraph"/>
        <w:numPr>
          <w:ilvl w:val="0"/>
          <w:numId w:val="166"/>
        </w:numPr>
        <w:tabs>
          <w:tab w:val="left" w:pos="550"/>
        </w:tabs>
        <w:spacing w:before="156"/>
        <w:jc w:val="left"/>
      </w:pPr>
      <w:r>
        <w:rPr>
          <w:w w:val="105"/>
        </w:rPr>
        <w:t xml:space="preserve">Name the project </w:t>
      </w:r>
      <w:r>
        <w:rPr>
          <w:rFonts w:ascii="Arial"/>
          <w:b/>
          <w:w w:val="105"/>
        </w:rPr>
        <w:t>chapter01</w:t>
      </w:r>
      <w:r>
        <w:rPr>
          <w:w w:val="105"/>
        </w:rPr>
        <w:t>. Then, click</w:t>
      </w:r>
      <w:r>
        <w:rPr>
          <w:spacing w:val="-11"/>
          <w:w w:val="105"/>
        </w:rPr>
        <w:t xml:space="preserve"> </w:t>
      </w:r>
      <w:r>
        <w:rPr>
          <w:rFonts w:ascii="Arial"/>
          <w:b/>
          <w:w w:val="105"/>
        </w:rPr>
        <w:t>Finish</w:t>
      </w:r>
      <w:r>
        <w:rPr>
          <w:w w:val="105"/>
        </w:rPr>
        <w:t>:</w:t>
      </w:r>
    </w:p>
    <w:p w14:paraId="283A703B" w14:textId="77777777" w:rsidR="005C6921" w:rsidRDefault="00CF2978">
      <w:pPr>
        <w:pStyle w:val="BodyText"/>
        <w:spacing w:before="3"/>
        <w:rPr>
          <w:sz w:val="13"/>
        </w:rPr>
      </w:pPr>
      <w:r>
        <w:rPr>
          <w:noProof/>
        </w:rPr>
        <w:drawing>
          <wp:anchor distT="0" distB="0" distL="0" distR="0" simplePos="0" relativeHeight="31" behindDoc="0" locked="0" layoutInCell="1" allowOverlap="1" wp14:anchorId="0E588D50" wp14:editId="7631F0E1">
            <wp:simplePos x="0" y="0"/>
            <wp:positionH relativeFrom="page">
              <wp:posOffset>967791</wp:posOffset>
            </wp:positionH>
            <wp:positionV relativeFrom="paragraph">
              <wp:posOffset>129784</wp:posOffset>
            </wp:positionV>
            <wp:extent cx="4473320" cy="2455830"/>
            <wp:effectExtent l="0" t="0" r="0" b="0"/>
            <wp:wrapTopAndBottom/>
            <wp:docPr id="9" name="image5.png" descr="Figure 1.4: Create a Hello World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4473320" cy="2455830"/>
                    </a:xfrm>
                    <a:prstGeom prst="rect">
                      <a:avLst/>
                    </a:prstGeom>
                  </pic:spPr>
                </pic:pic>
              </a:graphicData>
            </a:graphic>
          </wp:anchor>
        </w:drawing>
      </w:r>
    </w:p>
    <w:p w14:paraId="64F04D1D" w14:textId="77777777" w:rsidR="005C6921" w:rsidRDefault="00CF2978">
      <w:pPr>
        <w:spacing w:before="125"/>
        <w:ind w:left="24" w:right="761"/>
        <w:jc w:val="center"/>
        <w:rPr>
          <w:rFonts w:ascii="Open Sans SemiBold"/>
          <w:b/>
          <w:sz w:val="18"/>
        </w:rPr>
      </w:pPr>
      <w:r>
        <w:rPr>
          <w:rFonts w:ascii="Open Sans SemiBold"/>
          <w:b/>
          <w:sz w:val="18"/>
        </w:rPr>
        <w:t>Figure 1.4: Create a Hello World Project</w:t>
      </w:r>
    </w:p>
    <w:p w14:paraId="71CB4EE3" w14:textId="77777777" w:rsidR="005C6921" w:rsidRDefault="005C6921">
      <w:pPr>
        <w:jc w:val="center"/>
        <w:rPr>
          <w:rFonts w:ascii="Open Sans SemiBold"/>
          <w:sz w:val="18"/>
        </w:rPr>
        <w:sectPr w:rsidR="005C6921">
          <w:pgSz w:w="10800" w:h="13320"/>
          <w:pgMar w:top="660" w:right="420" w:bottom="280" w:left="440" w:header="293" w:footer="0" w:gutter="0"/>
          <w:cols w:space="720"/>
        </w:sectPr>
      </w:pPr>
    </w:p>
    <w:p w14:paraId="1F9E5640" w14:textId="77777777" w:rsidR="005C6921" w:rsidRDefault="005C6921">
      <w:pPr>
        <w:pStyle w:val="BodyText"/>
        <w:spacing w:before="13"/>
        <w:rPr>
          <w:rFonts w:ascii="Open Sans SemiBold"/>
          <w:b/>
          <w:sz w:val="11"/>
        </w:rPr>
      </w:pPr>
    </w:p>
    <w:p w14:paraId="185F8B6D" w14:textId="77777777" w:rsidR="005C6921" w:rsidRDefault="00CF2978">
      <w:pPr>
        <w:pStyle w:val="ListParagraph"/>
        <w:numPr>
          <w:ilvl w:val="0"/>
          <w:numId w:val="166"/>
        </w:numPr>
        <w:tabs>
          <w:tab w:val="left" w:pos="1270"/>
        </w:tabs>
        <w:spacing w:before="97" w:line="244" w:lineRule="auto"/>
        <w:ind w:left="1270" w:right="136"/>
        <w:jc w:val="left"/>
      </w:pPr>
      <w:r>
        <w:rPr>
          <w:w w:val="105"/>
        </w:rPr>
        <w:t>As we haven't chosen a folder to store the projects (intentionally), IntelliJ will offer you</w:t>
      </w:r>
      <w:r>
        <w:rPr>
          <w:spacing w:val="-11"/>
          <w:w w:val="105"/>
        </w:rPr>
        <w:t xml:space="preserve"> </w:t>
      </w:r>
      <w:r>
        <w:rPr>
          <w:w w:val="105"/>
        </w:rPr>
        <w:t>the</w:t>
      </w:r>
      <w:r>
        <w:rPr>
          <w:spacing w:val="-11"/>
          <w:w w:val="105"/>
        </w:rPr>
        <w:t xml:space="preserve"> </w:t>
      </w:r>
      <w:r>
        <w:rPr>
          <w:w w:val="105"/>
        </w:rPr>
        <w:t>possibility</w:t>
      </w:r>
      <w:r>
        <w:rPr>
          <w:spacing w:val="-10"/>
          <w:w w:val="105"/>
        </w:rPr>
        <w:t xml:space="preserve"> </w:t>
      </w:r>
      <w:r>
        <w:rPr>
          <w:w w:val="105"/>
        </w:rPr>
        <w:t>to</w:t>
      </w:r>
      <w:r>
        <w:rPr>
          <w:spacing w:val="-11"/>
          <w:w w:val="105"/>
        </w:rPr>
        <w:t xml:space="preserve"> </w:t>
      </w:r>
      <w:r>
        <w:rPr>
          <w:w w:val="105"/>
        </w:rPr>
        <w:t>create</w:t>
      </w:r>
      <w:r>
        <w:rPr>
          <w:spacing w:val="-11"/>
          <w:w w:val="105"/>
        </w:rPr>
        <w:t xml:space="preserve"> </w:t>
      </w:r>
      <w:r>
        <w:rPr>
          <w:w w:val="105"/>
        </w:rPr>
        <w:t>a</w:t>
      </w:r>
      <w:r>
        <w:rPr>
          <w:spacing w:val="-10"/>
          <w:w w:val="105"/>
        </w:rPr>
        <w:t xml:space="preserve"> </w:t>
      </w:r>
      <w:r>
        <w:rPr>
          <w:w w:val="105"/>
        </w:rPr>
        <w:t>default</w:t>
      </w:r>
      <w:r>
        <w:rPr>
          <w:spacing w:val="-11"/>
          <w:w w:val="105"/>
        </w:rPr>
        <w:t xml:space="preserve"> </w:t>
      </w:r>
      <w:r>
        <w:rPr>
          <w:w w:val="105"/>
        </w:rPr>
        <w:t>project</w:t>
      </w:r>
      <w:r>
        <w:rPr>
          <w:spacing w:val="-11"/>
          <w:w w:val="105"/>
        </w:rPr>
        <w:t xml:space="preserve"> </w:t>
      </w:r>
      <w:r>
        <w:rPr>
          <w:w w:val="105"/>
        </w:rPr>
        <w:t>folder</w:t>
      </w:r>
      <w:r>
        <w:rPr>
          <w:spacing w:val="-10"/>
          <w:w w:val="105"/>
        </w:rPr>
        <w:t xml:space="preserve"> </w:t>
      </w:r>
      <w:r>
        <w:rPr>
          <w:w w:val="105"/>
        </w:rPr>
        <w:t>inside</w:t>
      </w:r>
      <w:r>
        <w:rPr>
          <w:spacing w:val="-11"/>
          <w:w w:val="105"/>
        </w:rPr>
        <w:t xml:space="preserve"> </w:t>
      </w:r>
      <w:r>
        <w:rPr>
          <w:w w:val="105"/>
        </w:rPr>
        <w:t>your</w:t>
      </w:r>
      <w:r>
        <w:rPr>
          <w:spacing w:val="-11"/>
          <w:w w:val="105"/>
        </w:rPr>
        <w:t xml:space="preserve"> </w:t>
      </w:r>
      <w:r>
        <w:rPr>
          <w:w w:val="105"/>
        </w:rPr>
        <w:t>user</w:t>
      </w:r>
      <w:r>
        <w:rPr>
          <w:spacing w:val="-10"/>
          <w:w w:val="105"/>
        </w:rPr>
        <w:t xml:space="preserve"> </w:t>
      </w:r>
      <w:r>
        <w:rPr>
          <w:w w:val="105"/>
        </w:rPr>
        <w:t>space.</w:t>
      </w:r>
      <w:r>
        <w:rPr>
          <w:spacing w:val="-11"/>
          <w:w w:val="105"/>
        </w:rPr>
        <w:t xml:space="preserve"> </w:t>
      </w:r>
      <w:r>
        <w:rPr>
          <w:w w:val="105"/>
        </w:rPr>
        <w:t>Click</w:t>
      </w:r>
      <w:r>
        <w:rPr>
          <w:spacing w:val="-10"/>
          <w:w w:val="105"/>
        </w:rPr>
        <w:t xml:space="preserve"> </w:t>
      </w:r>
      <w:r>
        <w:rPr>
          <w:rFonts w:ascii="Arial"/>
          <w:b/>
          <w:w w:val="105"/>
        </w:rPr>
        <w:t>OK</w:t>
      </w:r>
      <w:r>
        <w:rPr>
          <w:w w:val="105"/>
        </w:rPr>
        <w:t>:</w:t>
      </w:r>
    </w:p>
    <w:p w14:paraId="24749497" w14:textId="77777777" w:rsidR="005C6921" w:rsidRDefault="00CF2978">
      <w:pPr>
        <w:pStyle w:val="BodyText"/>
        <w:spacing w:before="11"/>
        <w:rPr>
          <w:sz w:val="12"/>
        </w:rPr>
      </w:pPr>
      <w:r>
        <w:rPr>
          <w:noProof/>
        </w:rPr>
        <w:drawing>
          <wp:anchor distT="0" distB="0" distL="0" distR="0" simplePos="0" relativeHeight="32" behindDoc="0" locked="0" layoutInCell="1" allowOverlap="1" wp14:anchorId="74F2D821" wp14:editId="235A5583">
            <wp:simplePos x="0" y="0"/>
            <wp:positionH relativeFrom="page">
              <wp:posOffset>2103890</wp:posOffset>
            </wp:positionH>
            <wp:positionV relativeFrom="paragraph">
              <wp:posOffset>126685</wp:posOffset>
            </wp:positionV>
            <wp:extent cx="3124391" cy="1093851"/>
            <wp:effectExtent l="0" t="0" r="0" b="0"/>
            <wp:wrapTopAndBottom/>
            <wp:docPr id="11" name="image6.png" descr="Figure 1.5: Default project folder option on IntelliJ 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3124391" cy="1093851"/>
                    </a:xfrm>
                    <a:prstGeom prst="rect">
                      <a:avLst/>
                    </a:prstGeom>
                  </pic:spPr>
                </pic:pic>
              </a:graphicData>
            </a:graphic>
          </wp:anchor>
        </w:drawing>
      </w:r>
    </w:p>
    <w:p w14:paraId="27751CFB" w14:textId="77777777" w:rsidR="005C6921" w:rsidRDefault="00CF2978">
      <w:pPr>
        <w:spacing w:before="170"/>
        <w:ind w:left="1075" w:right="375"/>
        <w:jc w:val="center"/>
        <w:rPr>
          <w:rFonts w:ascii="Open Sans SemiBold"/>
          <w:b/>
          <w:sz w:val="18"/>
        </w:rPr>
      </w:pPr>
      <w:r>
        <w:rPr>
          <w:rFonts w:ascii="Open Sans SemiBold"/>
          <w:b/>
          <w:sz w:val="18"/>
        </w:rPr>
        <w:t>Figure 1.5: Default project folder option on IntelliJ IDE</w:t>
      </w:r>
    </w:p>
    <w:p w14:paraId="52E57E88" w14:textId="77777777" w:rsidR="005C6921" w:rsidRDefault="00CF2978">
      <w:pPr>
        <w:pStyle w:val="ListParagraph"/>
        <w:numPr>
          <w:ilvl w:val="0"/>
          <w:numId w:val="166"/>
        </w:numPr>
        <w:tabs>
          <w:tab w:val="left" w:pos="1270"/>
        </w:tabs>
        <w:spacing w:before="156" w:line="244" w:lineRule="auto"/>
        <w:ind w:left="1270" w:right="487"/>
        <w:jc w:val="left"/>
      </w:pPr>
      <w:r>
        <w:rPr>
          <w:spacing w:val="-6"/>
          <w:w w:val="105"/>
        </w:rPr>
        <w:t xml:space="preserve">You </w:t>
      </w:r>
      <w:r>
        <w:rPr>
          <w:w w:val="105"/>
        </w:rPr>
        <w:t>will see a pop</w:t>
      </w:r>
      <w:r>
        <w:rPr>
          <w:w w:val="105"/>
        </w:rPr>
        <w:t>up with tips on how to use the software. If you have never used a development environment of this type before, then this is a good way to get</w:t>
      </w:r>
      <w:r>
        <w:rPr>
          <w:spacing w:val="-5"/>
          <w:w w:val="105"/>
        </w:rPr>
        <w:t xml:space="preserve"> </w:t>
      </w:r>
      <w:r>
        <w:rPr>
          <w:w w:val="105"/>
        </w:rPr>
        <w:t>information</w:t>
      </w:r>
      <w:r>
        <w:rPr>
          <w:spacing w:val="-5"/>
          <w:w w:val="105"/>
        </w:rPr>
        <w:t xml:space="preserve"> </w:t>
      </w:r>
      <w:r>
        <w:rPr>
          <w:w w:val="105"/>
        </w:rPr>
        <w:t>about</w:t>
      </w:r>
      <w:r>
        <w:rPr>
          <w:spacing w:val="-5"/>
          <w:w w:val="105"/>
        </w:rPr>
        <w:t xml:space="preserve"> </w:t>
      </w:r>
      <w:r>
        <w:rPr>
          <w:w w:val="105"/>
        </w:rPr>
        <w:t>how</w:t>
      </w:r>
      <w:r>
        <w:rPr>
          <w:spacing w:val="-5"/>
          <w:w w:val="105"/>
        </w:rPr>
        <w:t xml:space="preserve"> </w:t>
      </w:r>
      <w:r>
        <w:rPr>
          <w:w w:val="105"/>
        </w:rPr>
        <w:t>it</w:t>
      </w:r>
      <w:r>
        <w:rPr>
          <w:spacing w:val="-5"/>
          <w:w w:val="105"/>
        </w:rPr>
        <w:t xml:space="preserve"> </w:t>
      </w:r>
      <w:r>
        <w:rPr>
          <w:w w:val="105"/>
        </w:rPr>
        <w:t>functions</w:t>
      </w:r>
      <w:r>
        <w:rPr>
          <w:spacing w:val="-5"/>
          <w:w w:val="105"/>
        </w:rPr>
        <w:t xml:space="preserve"> </w:t>
      </w:r>
      <w:r>
        <w:rPr>
          <w:w w:val="105"/>
        </w:rPr>
        <w:t>every</w:t>
      </w:r>
      <w:r>
        <w:rPr>
          <w:spacing w:val="-5"/>
          <w:w w:val="105"/>
        </w:rPr>
        <w:t xml:space="preserve"> </w:t>
      </w:r>
      <w:r>
        <w:rPr>
          <w:w w:val="105"/>
        </w:rPr>
        <w:t>time</w:t>
      </w:r>
      <w:r>
        <w:rPr>
          <w:spacing w:val="-5"/>
          <w:w w:val="105"/>
        </w:rPr>
        <w:t xml:space="preserve"> </w:t>
      </w:r>
      <w:r>
        <w:rPr>
          <w:w w:val="105"/>
        </w:rPr>
        <w:t>IntelliJ</w:t>
      </w:r>
      <w:r>
        <w:rPr>
          <w:spacing w:val="-5"/>
          <w:w w:val="105"/>
        </w:rPr>
        <w:t xml:space="preserve"> </w:t>
      </w:r>
      <w:r>
        <w:rPr>
          <w:w w:val="105"/>
        </w:rPr>
        <w:t>boots</w:t>
      </w:r>
      <w:r>
        <w:rPr>
          <w:spacing w:val="-5"/>
          <w:w w:val="105"/>
        </w:rPr>
        <w:t xml:space="preserve"> </w:t>
      </w:r>
      <w:r>
        <w:rPr>
          <w:w w:val="105"/>
        </w:rPr>
        <w:t>up.</w:t>
      </w:r>
      <w:r>
        <w:rPr>
          <w:spacing w:val="-5"/>
          <w:w w:val="105"/>
        </w:rPr>
        <w:t xml:space="preserve"> </w:t>
      </w:r>
      <w:r>
        <w:rPr>
          <w:w w:val="105"/>
        </w:rPr>
        <w:t>Choose</w:t>
      </w:r>
      <w:r>
        <w:rPr>
          <w:spacing w:val="-5"/>
          <w:w w:val="105"/>
        </w:rPr>
        <w:t xml:space="preserve"> </w:t>
      </w:r>
      <w:r>
        <w:rPr>
          <w:w w:val="105"/>
        </w:rPr>
        <w:t>your preferences and then click</w:t>
      </w:r>
      <w:r>
        <w:rPr>
          <w:spacing w:val="-4"/>
          <w:w w:val="105"/>
        </w:rPr>
        <w:t xml:space="preserve"> </w:t>
      </w:r>
      <w:r>
        <w:rPr>
          <w:rFonts w:ascii="Arial"/>
          <w:b/>
          <w:w w:val="105"/>
        </w:rPr>
        <w:t>Close</w:t>
      </w:r>
      <w:r>
        <w:rPr>
          <w:w w:val="105"/>
        </w:rPr>
        <w:t>:</w:t>
      </w:r>
    </w:p>
    <w:p w14:paraId="49340DD5" w14:textId="77777777" w:rsidR="005C6921" w:rsidRDefault="00CF2978">
      <w:pPr>
        <w:pStyle w:val="BodyText"/>
        <w:spacing w:before="1"/>
        <w:rPr>
          <w:sz w:val="13"/>
        </w:rPr>
      </w:pPr>
      <w:r>
        <w:rPr>
          <w:noProof/>
        </w:rPr>
        <w:drawing>
          <wp:anchor distT="0" distB="0" distL="0" distR="0" simplePos="0" relativeHeight="33" behindDoc="0" locked="0" layoutInCell="1" allowOverlap="1" wp14:anchorId="5B8F4F3D" wp14:editId="23DFD065">
            <wp:simplePos x="0" y="0"/>
            <wp:positionH relativeFrom="page">
              <wp:posOffset>1199946</wp:posOffset>
            </wp:positionH>
            <wp:positionV relativeFrom="paragraph">
              <wp:posOffset>128185</wp:posOffset>
            </wp:positionV>
            <wp:extent cx="4883871" cy="2527554"/>
            <wp:effectExtent l="0" t="0" r="0" b="0"/>
            <wp:wrapTopAndBottom/>
            <wp:docPr id="13" name="image7.png" descr="Figure 1.6: Tip on how to use the 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3" cstate="print"/>
                    <a:stretch>
                      <a:fillRect/>
                    </a:stretch>
                  </pic:blipFill>
                  <pic:spPr>
                    <a:xfrm>
                      <a:off x="0" y="0"/>
                      <a:ext cx="4883871" cy="2527554"/>
                    </a:xfrm>
                    <a:prstGeom prst="rect">
                      <a:avLst/>
                    </a:prstGeom>
                  </pic:spPr>
                </pic:pic>
              </a:graphicData>
            </a:graphic>
          </wp:anchor>
        </w:drawing>
      </w:r>
    </w:p>
    <w:p w14:paraId="6D0389D4" w14:textId="77777777" w:rsidR="005C6921" w:rsidRDefault="00CF2978">
      <w:pPr>
        <w:spacing w:before="152"/>
        <w:ind w:left="1075" w:right="375"/>
        <w:jc w:val="center"/>
        <w:rPr>
          <w:rFonts w:ascii="Open Sans SemiBold"/>
          <w:b/>
          <w:sz w:val="18"/>
        </w:rPr>
      </w:pPr>
      <w:r>
        <w:rPr>
          <w:rFonts w:ascii="Open Sans SemiBold"/>
          <w:b/>
          <w:sz w:val="18"/>
        </w:rPr>
        <w:t>Figure 1.6: Tip on how to use the IDE</w:t>
      </w:r>
    </w:p>
    <w:p w14:paraId="3BCB87F8" w14:textId="77777777" w:rsidR="005C6921" w:rsidRDefault="00CF2978">
      <w:pPr>
        <w:pStyle w:val="ListParagraph"/>
        <w:numPr>
          <w:ilvl w:val="0"/>
          <w:numId w:val="166"/>
        </w:numPr>
        <w:tabs>
          <w:tab w:val="left" w:pos="1269"/>
          <w:tab w:val="left" w:pos="1270"/>
        </w:tabs>
        <w:spacing w:before="156" w:line="244" w:lineRule="auto"/>
        <w:ind w:left="1270" w:right="603"/>
        <w:jc w:val="left"/>
      </w:pPr>
      <w:r>
        <w:rPr>
          <w:w w:val="105"/>
        </w:rPr>
        <w:t>IntelliJ</w:t>
      </w:r>
      <w:r>
        <w:rPr>
          <w:spacing w:val="-8"/>
          <w:w w:val="105"/>
        </w:rPr>
        <w:t xml:space="preserve"> </w:t>
      </w:r>
      <w:r>
        <w:rPr>
          <w:w w:val="105"/>
        </w:rPr>
        <w:t>reminds</w:t>
      </w:r>
      <w:r>
        <w:rPr>
          <w:spacing w:val="-8"/>
          <w:w w:val="105"/>
        </w:rPr>
        <w:t xml:space="preserve"> </w:t>
      </w:r>
      <w:r>
        <w:rPr>
          <w:w w:val="105"/>
        </w:rPr>
        <w:t>you</w:t>
      </w:r>
      <w:r>
        <w:rPr>
          <w:spacing w:val="-8"/>
          <w:w w:val="105"/>
        </w:rPr>
        <w:t xml:space="preserve"> </w:t>
      </w:r>
      <w:r>
        <w:rPr>
          <w:w w:val="105"/>
        </w:rPr>
        <w:t>regarding</w:t>
      </w:r>
      <w:r>
        <w:rPr>
          <w:spacing w:val="-8"/>
          <w:w w:val="105"/>
        </w:rPr>
        <w:t xml:space="preserve"> </w:t>
      </w:r>
      <w:r>
        <w:rPr>
          <w:w w:val="105"/>
        </w:rPr>
        <w:t>the</w:t>
      </w:r>
      <w:r>
        <w:rPr>
          <w:spacing w:val="-8"/>
          <w:w w:val="105"/>
        </w:rPr>
        <w:t xml:space="preserve"> </w:t>
      </w:r>
      <w:r>
        <w:rPr>
          <w:w w:val="105"/>
        </w:rPr>
        <w:t>possibility</w:t>
      </w:r>
      <w:r>
        <w:rPr>
          <w:spacing w:val="-7"/>
          <w:w w:val="105"/>
        </w:rPr>
        <w:t xml:space="preserve"> </w:t>
      </w:r>
      <w:r>
        <w:rPr>
          <w:w w:val="105"/>
        </w:rPr>
        <w:t>of</w:t>
      </w:r>
      <w:r>
        <w:rPr>
          <w:spacing w:val="-8"/>
          <w:w w:val="105"/>
        </w:rPr>
        <w:t xml:space="preserve"> </w:t>
      </w:r>
      <w:r>
        <w:rPr>
          <w:w w:val="105"/>
        </w:rPr>
        <w:t>using</w:t>
      </w:r>
      <w:r>
        <w:rPr>
          <w:spacing w:val="-8"/>
          <w:w w:val="105"/>
        </w:rPr>
        <w:t xml:space="preserve"> </w:t>
      </w:r>
      <w:r>
        <w:rPr>
          <w:w w:val="105"/>
        </w:rPr>
        <w:t>a</w:t>
      </w:r>
      <w:r>
        <w:rPr>
          <w:spacing w:val="-8"/>
          <w:w w:val="105"/>
        </w:rPr>
        <w:t xml:space="preserve"> </w:t>
      </w:r>
      <w:r>
        <w:rPr>
          <w:w w:val="105"/>
        </w:rPr>
        <w:t>special</w:t>
      </w:r>
      <w:r>
        <w:rPr>
          <w:spacing w:val="-8"/>
          <w:w w:val="105"/>
        </w:rPr>
        <w:t xml:space="preserve"> </w:t>
      </w:r>
      <w:r>
        <w:rPr>
          <w:w w:val="105"/>
        </w:rPr>
        <w:t>tab</w:t>
      </w:r>
      <w:r>
        <w:rPr>
          <w:spacing w:val="-8"/>
          <w:w w:val="105"/>
        </w:rPr>
        <w:t xml:space="preserve"> </w:t>
      </w:r>
      <w:r>
        <w:rPr>
          <w:w w:val="105"/>
        </w:rPr>
        <w:t>dedicated</w:t>
      </w:r>
      <w:r>
        <w:rPr>
          <w:spacing w:val="-7"/>
          <w:w w:val="105"/>
        </w:rPr>
        <w:t xml:space="preserve"> </w:t>
      </w:r>
      <w:r>
        <w:rPr>
          <w:w w:val="105"/>
        </w:rPr>
        <w:t>to learning more about the environment in relation to programming. Click</w:t>
      </w:r>
      <w:r>
        <w:rPr>
          <w:spacing w:val="-37"/>
          <w:w w:val="105"/>
        </w:rPr>
        <w:t xml:space="preserve"> </w:t>
      </w:r>
      <w:r>
        <w:rPr>
          <w:rFonts w:ascii="Arial"/>
          <w:b/>
          <w:w w:val="105"/>
        </w:rPr>
        <w:t xml:space="preserve">Got </w:t>
      </w:r>
      <w:r>
        <w:rPr>
          <w:rFonts w:ascii="Arial"/>
          <w:b/>
          <w:w w:val="115"/>
        </w:rPr>
        <w:t>It</w:t>
      </w:r>
      <w:r>
        <w:rPr>
          <w:w w:val="115"/>
        </w:rPr>
        <w:t>.</w:t>
      </w:r>
    </w:p>
    <w:p w14:paraId="0A2C1BF9" w14:textId="77777777" w:rsidR="005C6921" w:rsidRDefault="005C6921">
      <w:pPr>
        <w:spacing w:line="244" w:lineRule="auto"/>
        <w:sectPr w:rsidR="005C6921">
          <w:pgSz w:w="10800" w:h="13320"/>
          <w:pgMar w:top="660" w:right="420" w:bottom="280" w:left="440" w:header="293" w:footer="0" w:gutter="0"/>
          <w:cols w:space="720"/>
        </w:sectPr>
      </w:pPr>
    </w:p>
    <w:p w14:paraId="5939E1FE" w14:textId="77777777" w:rsidR="005C6921" w:rsidRDefault="005C6921">
      <w:pPr>
        <w:pStyle w:val="BodyText"/>
        <w:spacing w:before="1"/>
        <w:rPr>
          <w:sz w:val="13"/>
        </w:rPr>
      </w:pPr>
    </w:p>
    <w:p w14:paraId="1C9FB281" w14:textId="77777777" w:rsidR="005C6921" w:rsidRDefault="00CF2978">
      <w:pPr>
        <w:pStyle w:val="ListParagraph"/>
        <w:numPr>
          <w:ilvl w:val="0"/>
          <w:numId w:val="166"/>
        </w:numPr>
        <w:tabs>
          <w:tab w:val="left" w:pos="550"/>
        </w:tabs>
        <w:spacing w:before="97" w:line="244" w:lineRule="auto"/>
        <w:ind w:right="932"/>
        <w:jc w:val="left"/>
      </w:pPr>
      <w:r>
        <w:rPr>
          <w:w w:val="105"/>
        </w:rPr>
        <w:t xml:space="preserve">The editor presents a menu </w:t>
      </w:r>
      <w:r>
        <w:rPr>
          <w:spacing w:val="-3"/>
          <w:w w:val="105"/>
        </w:rPr>
        <w:t xml:space="preserve">bar, </w:t>
      </w:r>
      <w:r>
        <w:rPr>
          <w:w w:val="105"/>
        </w:rPr>
        <w:t xml:space="preserve">a code navigation </w:t>
      </w:r>
      <w:r>
        <w:rPr>
          <w:spacing w:val="-3"/>
          <w:w w:val="105"/>
        </w:rPr>
        <w:t xml:space="preserve">bar, </w:t>
      </w:r>
      <w:r>
        <w:rPr>
          <w:w w:val="105"/>
        </w:rPr>
        <w:t>a project navigation area, and the actual editor where you can see the code we explained earlier. Now it is time</w:t>
      </w:r>
      <w:r>
        <w:rPr>
          <w:spacing w:val="-4"/>
          <w:w w:val="105"/>
        </w:rPr>
        <w:t xml:space="preserve"> </w:t>
      </w:r>
      <w:r>
        <w:rPr>
          <w:w w:val="105"/>
        </w:rPr>
        <w:t>to</w:t>
      </w:r>
      <w:r>
        <w:rPr>
          <w:spacing w:val="-3"/>
          <w:w w:val="105"/>
        </w:rPr>
        <w:t xml:space="preserve"> </w:t>
      </w:r>
      <w:r>
        <w:rPr>
          <w:w w:val="105"/>
        </w:rPr>
        <w:t>test</w:t>
      </w:r>
      <w:r>
        <w:rPr>
          <w:spacing w:val="-4"/>
          <w:w w:val="105"/>
        </w:rPr>
        <w:t xml:space="preserve"> </w:t>
      </w:r>
      <w:r>
        <w:rPr>
          <w:w w:val="105"/>
        </w:rPr>
        <w:t>it.</w:t>
      </w:r>
      <w:r>
        <w:rPr>
          <w:spacing w:val="-3"/>
          <w:w w:val="105"/>
        </w:rPr>
        <w:t xml:space="preserve"> </w:t>
      </w:r>
      <w:r>
        <w:rPr>
          <w:w w:val="105"/>
        </w:rPr>
        <w:t>Click</w:t>
      </w:r>
      <w:r>
        <w:rPr>
          <w:spacing w:val="-4"/>
          <w:w w:val="105"/>
        </w:rPr>
        <w:t xml:space="preserve"> </w:t>
      </w:r>
      <w:r>
        <w:rPr>
          <w:w w:val="105"/>
        </w:rPr>
        <w:t>on</w:t>
      </w:r>
      <w:r>
        <w:rPr>
          <w:spacing w:val="-3"/>
          <w:w w:val="105"/>
        </w:rPr>
        <w:t xml:space="preserve"> </w:t>
      </w:r>
      <w:r>
        <w:rPr>
          <w:w w:val="105"/>
        </w:rPr>
        <w:t>the</w:t>
      </w:r>
      <w:r>
        <w:rPr>
          <w:spacing w:val="-1"/>
          <w:w w:val="105"/>
        </w:rPr>
        <w:t xml:space="preserve"> </w:t>
      </w:r>
      <w:r>
        <w:rPr>
          <w:rFonts w:ascii="Arial"/>
          <w:b/>
          <w:w w:val="105"/>
        </w:rPr>
        <w:t>Run</w:t>
      </w:r>
      <w:r>
        <w:rPr>
          <w:rFonts w:ascii="Arial"/>
          <w:b/>
          <w:spacing w:val="-10"/>
          <w:w w:val="105"/>
        </w:rPr>
        <w:t xml:space="preserve"> </w:t>
      </w:r>
      <w:r>
        <w:rPr>
          <w:w w:val="105"/>
        </w:rPr>
        <w:t>button</w:t>
      </w:r>
      <w:r>
        <w:rPr>
          <w:spacing w:val="-4"/>
          <w:w w:val="105"/>
        </w:rPr>
        <w:t xml:space="preserve"> </w:t>
      </w:r>
      <w:r>
        <w:rPr>
          <w:w w:val="105"/>
        </w:rPr>
        <w:t>(this</w:t>
      </w:r>
      <w:r>
        <w:rPr>
          <w:spacing w:val="-3"/>
          <w:w w:val="105"/>
        </w:rPr>
        <w:t xml:space="preserve"> </w:t>
      </w:r>
      <w:r>
        <w:rPr>
          <w:w w:val="105"/>
        </w:rPr>
        <w:t>is</w:t>
      </w:r>
      <w:r>
        <w:rPr>
          <w:spacing w:val="-3"/>
          <w:w w:val="105"/>
        </w:rPr>
        <w:t xml:space="preserve"> </w:t>
      </w:r>
      <w:r>
        <w:rPr>
          <w:w w:val="105"/>
        </w:rPr>
        <w:t>the</w:t>
      </w:r>
      <w:r>
        <w:rPr>
          <w:spacing w:val="-4"/>
          <w:w w:val="105"/>
        </w:rPr>
        <w:t xml:space="preserve"> </w:t>
      </w:r>
      <w:r>
        <w:rPr>
          <w:w w:val="105"/>
        </w:rPr>
        <w:t>triangle</w:t>
      </w:r>
      <w:r>
        <w:rPr>
          <w:spacing w:val="-3"/>
          <w:w w:val="105"/>
        </w:rPr>
        <w:t xml:space="preserve"> </w:t>
      </w:r>
      <w:r>
        <w:rPr>
          <w:w w:val="105"/>
        </w:rPr>
        <w:t>on</w:t>
      </w:r>
      <w:r>
        <w:rPr>
          <w:spacing w:val="-4"/>
          <w:w w:val="105"/>
        </w:rPr>
        <w:t xml:space="preserve"> </w:t>
      </w:r>
      <w:r>
        <w:rPr>
          <w:w w:val="105"/>
        </w:rPr>
        <w:t>the</w:t>
      </w:r>
      <w:r>
        <w:rPr>
          <w:spacing w:val="-3"/>
          <w:w w:val="105"/>
        </w:rPr>
        <w:t xml:space="preserve"> </w:t>
      </w:r>
      <w:r>
        <w:rPr>
          <w:w w:val="105"/>
        </w:rPr>
        <w:t>right-hand</w:t>
      </w:r>
      <w:r>
        <w:rPr>
          <w:spacing w:val="-3"/>
          <w:w w:val="105"/>
        </w:rPr>
        <w:t xml:space="preserve"> </w:t>
      </w:r>
      <w:r>
        <w:rPr>
          <w:w w:val="105"/>
        </w:rPr>
        <w:t>side</w:t>
      </w:r>
      <w:r>
        <w:rPr>
          <w:spacing w:val="-4"/>
          <w:w w:val="105"/>
        </w:rPr>
        <w:t xml:space="preserve"> </w:t>
      </w:r>
      <w:r>
        <w:rPr>
          <w:w w:val="105"/>
        </w:rPr>
        <w:t>of the code navigation</w:t>
      </w:r>
      <w:r>
        <w:rPr>
          <w:spacing w:val="-4"/>
          <w:w w:val="105"/>
        </w:rPr>
        <w:t xml:space="preserve"> </w:t>
      </w:r>
      <w:r>
        <w:rPr>
          <w:w w:val="105"/>
        </w:rPr>
        <w:t>bar).</w:t>
      </w:r>
    </w:p>
    <w:p w14:paraId="358FC18D" w14:textId="77777777" w:rsidR="005C6921" w:rsidRDefault="00CF2978">
      <w:pPr>
        <w:pStyle w:val="BodyText"/>
        <w:spacing w:before="1"/>
        <w:rPr>
          <w:sz w:val="13"/>
        </w:rPr>
      </w:pPr>
      <w:r>
        <w:rPr>
          <w:noProof/>
        </w:rPr>
        <w:drawing>
          <wp:anchor distT="0" distB="0" distL="0" distR="0" simplePos="0" relativeHeight="34" behindDoc="0" locked="0" layoutInCell="1" allowOverlap="1" wp14:anchorId="5C4A887C" wp14:editId="3262D610">
            <wp:simplePos x="0" y="0"/>
            <wp:positionH relativeFrom="page">
              <wp:posOffset>457200</wp:posOffset>
            </wp:positionH>
            <wp:positionV relativeFrom="paragraph">
              <wp:posOffset>128298</wp:posOffset>
            </wp:positionV>
            <wp:extent cx="5487621" cy="3919728"/>
            <wp:effectExtent l="0" t="0" r="0" b="0"/>
            <wp:wrapTopAndBottom/>
            <wp:docPr id="15" name="image8.jpeg" descr="Figure 1.7: Execute the program by clicking on the Run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4" cstate="print"/>
                    <a:stretch>
                      <a:fillRect/>
                    </a:stretch>
                  </pic:blipFill>
                  <pic:spPr>
                    <a:xfrm>
                      <a:off x="0" y="0"/>
                      <a:ext cx="5487621" cy="3919728"/>
                    </a:xfrm>
                    <a:prstGeom prst="rect">
                      <a:avLst/>
                    </a:prstGeom>
                  </pic:spPr>
                </pic:pic>
              </a:graphicData>
            </a:graphic>
          </wp:anchor>
        </w:drawing>
      </w:r>
    </w:p>
    <w:p w14:paraId="67010B06" w14:textId="77777777" w:rsidR="005C6921" w:rsidRDefault="00CF2978">
      <w:pPr>
        <w:spacing w:before="60"/>
        <w:ind w:left="1929"/>
        <w:rPr>
          <w:rFonts w:ascii="Open Sans SemiBold"/>
          <w:b/>
          <w:sz w:val="18"/>
        </w:rPr>
      </w:pPr>
      <w:r>
        <w:rPr>
          <w:rFonts w:ascii="Open Sans SemiBold"/>
          <w:b/>
          <w:sz w:val="18"/>
        </w:rPr>
        <w:t>Figure 1.7: Execute the program by clicking on the Run button</w:t>
      </w:r>
    </w:p>
    <w:p w14:paraId="2E10C5FD" w14:textId="77777777" w:rsidR="005C6921" w:rsidRDefault="00CF2978">
      <w:pPr>
        <w:pStyle w:val="ListParagraph"/>
        <w:numPr>
          <w:ilvl w:val="0"/>
          <w:numId w:val="166"/>
        </w:numPr>
        <w:tabs>
          <w:tab w:val="left" w:pos="550"/>
        </w:tabs>
        <w:spacing w:before="156" w:line="244" w:lineRule="auto"/>
        <w:ind w:right="985"/>
        <w:jc w:val="left"/>
      </w:pPr>
      <w:r>
        <w:rPr>
          <w:w w:val="105"/>
        </w:rPr>
        <w:t>When</w:t>
      </w:r>
      <w:r>
        <w:rPr>
          <w:spacing w:val="-8"/>
          <w:w w:val="105"/>
        </w:rPr>
        <w:t xml:space="preserve"> </w:t>
      </w:r>
      <w:r>
        <w:rPr>
          <w:w w:val="105"/>
        </w:rPr>
        <w:t>the</w:t>
      </w:r>
      <w:r>
        <w:rPr>
          <w:spacing w:val="-7"/>
          <w:w w:val="105"/>
        </w:rPr>
        <w:t xml:space="preserve"> </w:t>
      </w:r>
      <w:r>
        <w:rPr>
          <w:w w:val="105"/>
        </w:rPr>
        <w:t>program</w:t>
      </w:r>
      <w:r>
        <w:rPr>
          <w:spacing w:val="-8"/>
          <w:w w:val="105"/>
        </w:rPr>
        <w:t xml:space="preserve"> </w:t>
      </w:r>
      <w:r>
        <w:rPr>
          <w:w w:val="105"/>
        </w:rPr>
        <w:t>runs,</w:t>
      </w:r>
      <w:r>
        <w:rPr>
          <w:spacing w:val="-7"/>
          <w:w w:val="105"/>
        </w:rPr>
        <w:t xml:space="preserve"> </w:t>
      </w:r>
      <w:r>
        <w:rPr>
          <w:w w:val="105"/>
        </w:rPr>
        <w:t>a</w:t>
      </w:r>
      <w:r>
        <w:rPr>
          <w:spacing w:val="-8"/>
          <w:w w:val="105"/>
        </w:rPr>
        <w:t xml:space="preserve"> </w:t>
      </w:r>
      <w:r>
        <w:rPr>
          <w:w w:val="105"/>
        </w:rPr>
        <w:t>terminal</w:t>
      </w:r>
      <w:r>
        <w:rPr>
          <w:spacing w:val="-7"/>
          <w:w w:val="105"/>
        </w:rPr>
        <w:t xml:space="preserve"> </w:t>
      </w:r>
      <w:r>
        <w:rPr>
          <w:w w:val="105"/>
        </w:rPr>
        <w:t>window</w:t>
      </w:r>
      <w:r>
        <w:rPr>
          <w:spacing w:val="-7"/>
          <w:w w:val="105"/>
        </w:rPr>
        <w:t xml:space="preserve"> </w:t>
      </w:r>
      <w:r>
        <w:rPr>
          <w:w w:val="105"/>
        </w:rPr>
        <w:t>unfolds</w:t>
      </w:r>
      <w:r>
        <w:rPr>
          <w:spacing w:val="-8"/>
          <w:w w:val="105"/>
        </w:rPr>
        <w:t xml:space="preserve"> </w:t>
      </w:r>
      <w:r>
        <w:rPr>
          <w:w w:val="105"/>
        </w:rPr>
        <w:t>at</w:t>
      </w:r>
      <w:r>
        <w:rPr>
          <w:spacing w:val="-7"/>
          <w:w w:val="105"/>
        </w:rPr>
        <w:t xml:space="preserve"> </w:t>
      </w:r>
      <w:r>
        <w:rPr>
          <w:w w:val="105"/>
        </w:rPr>
        <w:t>the</w:t>
      </w:r>
      <w:r>
        <w:rPr>
          <w:spacing w:val="-8"/>
          <w:w w:val="105"/>
        </w:rPr>
        <w:t xml:space="preserve"> </w:t>
      </w:r>
      <w:r>
        <w:rPr>
          <w:w w:val="105"/>
        </w:rPr>
        <w:t>bottom</w:t>
      </w:r>
      <w:r>
        <w:rPr>
          <w:spacing w:val="-7"/>
          <w:w w:val="105"/>
        </w:rPr>
        <w:t xml:space="preserve"> </w:t>
      </w:r>
      <w:r>
        <w:rPr>
          <w:w w:val="105"/>
        </w:rPr>
        <w:t>of</w:t>
      </w:r>
      <w:r>
        <w:rPr>
          <w:spacing w:val="-8"/>
          <w:w w:val="105"/>
        </w:rPr>
        <w:t xml:space="preserve"> </w:t>
      </w:r>
      <w:r>
        <w:rPr>
          <w:w w:val="105"/>
        </w:rPr>
        <w:t>IntelliJ.</w:t>
      </w:r>
      <w:r>
        <w:rPr>
          <w:spacing w:val="-7"/>
          <w:w w:val="105"/>
        </w:rPr>
        <w:t xml:space="preserve"> </w:t>
      </w:r>
      <w:r>
        <w:rPr>
          <w:w w:val="105"/>
        </w:rPr>
        <w:t xml:space="preserve">Here, you can see how the software called your JVM, the program's outcome, and a line from the editor reading </w:t>
      </w:r>
      <w:r>
        <w:rPr>
          <w:rFonts w:ascii="Arial"/>
          <w:b/>
          <w:w w:val="105"/>
        </w:rPr>
        <w:t>Process finished with exit code 0</w:t>
      </w:r>
      <w:r>
        <w:rPr>
          <w:w w:val="105"/>
        </w:rPr>
        <w:t>, which means that no errors</w:t>
      </w:r>
      <w:r>
        <w:rPr>
          <w:spacing w:val="-1"/>
          <w:w w:val="105"/>
        </w:rPr>
        <w:t xml:space="preserve"> </w:t>
      </w:r>
      <w:r>
        <w:rPr>
          <w:w w:val="105"/>
        </w:rPr>
        <w:t>occurred.</w:t>
      </w:r>
    </w:p>
    <w:p w14:paraId="54884876" w14:textId="77777777" w:rsidR="005C6921" w:rsidRDefault="005C6921">
      <w:pPr>
        <w:spacing w:line="244" w:lineRule="auto"/>
        <w:sectPr w:rsidR="005C6921">
          <w:pgSz w:w="10800" w:h="13320"/>
          <w:pgMar w:top="660" w:right="420" w:bottom="280" w:left="440" w:header="293" w:footer="0" w:gutter="0"/>
          <w:cols w:space="720"/>
        </w:sectPr>
      </w:pPr>
    </w:p>
    <w:p w14:paraId="0B50B0A3" w14:textId="77777777" w:rsidR="005C6921" w:rsidRDefault="005C6921">
      <w:pPr>
        <w:pStyle w:val="BodyText"/>
        <w:spacing w:before="6"/>
        <w:rPr>
          <w:sz w:val="25"/>
        </w:rPr>
      </w:pPr>
    </w:p>
    <w:p w14:paraId="3195018E" w14:textId="77777777" w:rsidR="005C6921" w:rsidRDefault="00CF2978">
      <w:pPr>
        <w:pStyle w:val="BodyText"/>
        <w:ind w:left="1000"/>
        <w:rPr>
          <w:sz w:val="20"/>
        </w:rPr>
      </w:pPr>
      <w:bookmarkStart w:id="11" w:name="Basic_Syntax_and_Naming_Conventions"/>
      <w:bookmarkStart w:id="12" w:name="_bookmark4"/>
      <w:bookmarkEnd w:id="11"/>
      <w:bookmarkEnd w:id="12"/>
      <w:r>
        <w:rPr>
          <w:noProof/>
          <w:sz w:val="20"/>
        </w:rPr>
        <w:drawing>
          <wp:inline distT="0" distB="0" distL="0" distR="0" wp14:anchorId="14BAF590" wp14:editId="636B4F4E">
            <wp:extent cx="5487621" cy="3919728"/>
            <wp:effectExtent l="0" t="0" r="0" b="0"/>
            <wp:docPr id="17" name="image9.jpeg" descr="Figure 1.8: JVM showing the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5" cstate="print"/>
                    <a:stretch>
                      <a:fillRect/>
                    </a:stretch>
                  </pic:blipFill>
                  <pic:spPr>
                    <a:xfrm>
                      <a:off x="0" y="0"/>
                      <a:ext cx="5487621" cy="3919728"/>
                    </a:xfrm>
                    <a:prstGeom prst="rect">
                      <a:avLst/>
                    </a:prstGeom>
                  </pic:spPr>
                </pic:pic>
              </a:graphicData>
            </a:graphic>
          </wp:inline>
        </w:drawing>
      </w:r>
    </w:p>
    <w:p w14:paraId="3C698219" w14:textId="77777777" w:rsidR="005C6921" w:rsidRDefault="00CF2978">
      <w:pPr>
        <w:spacing w:before="88"/>
        <w:ind w:left="3811"/>
        <w:rPr>
          <w:rFonts w:ascii="Open Sans SemiBold"/>
          <w:b/>
          <w:sz w:val="18"/>
        </w:rPr>
      </w:pPr>
      <w:r>
        <w:rPr>
          <w:rFonts w:ascii="Open Sans SemiBold"/>
          <w:b/>
          <w:sz w:val="18"/>
        </w:rPr>
        <w:t>Figure 1.8: JVM showing the output</w:t>
      </w:r>
    </w:p>
    <w:p w14:paraId="36B0C6EF" w14:textId="77777777" w:rsidR="005C6921" w:rsidRDefault="00CF2978">
      <w:pPr>
        <w:pStyle w:val="BodyText"/>
        <w:spacing w:before="5"/>
        <w:rPr>
          <w:rFonts w:ascii="Open Sans SemiBold"/>
          <w:b/>
          <w:sz w:val="14"/>
        </w:rPr>
      </w:pPr>
      <w:r>
        <w:pict w14:anchorId="26CE53CE">
          <v:group id="_x0000_s7993" style="position:absolute;margin-left:80pt;margin-top:12.75pt;width:415pt;height:83.6pt;z-index:-15710720;mso-wrap-distance-left:0;mso-wrap-distance-right:0;mso-position-horizontal-relative:page" coordorigin="1600,255" coordsize="8300,1672">
            <v:rect id="_x0000_s7998" style="position:absolute;left:1620;top:254;width:8280;height:562" fillcolor="#f6f6f6" stroked="f"/>
            <v:shape id="_x0000_s7997" style="position:absolute;left:1620;top:254;width:2;height:562" coordorigin="1620,255" coordsize="0,562" o:spt="100" adj="0,,0" path="m1620,715r,101m1620,255r,460e" filled="f" strokeweight="2pt">
              <v:stroke joinstyle="round"/>
              <v:formulas/>
              <v:path arrowok="t" o:connecttype="segments"/>
            </v:shape>
            <v:rect id="_x0000_s7996" style="position:absolute;left:1620;top:714;width:8280;height:1212" fillcolor="#f6f6f6" stroked="f"/>
            <v:line id="_x0000_s7995" style="position:absolute" from="1620,1926" to="1620,715" strokeweight="2pt"/>
            <v:shape id="_x0000_s7994" type="#_x0000_t202" style="position:absolute;left:1640;top:254;width:8260;height:1672" filled="f" stroked="f">
              <v:textbox inset="0,0,0,0">
                <w:txbxContent>
                  <w:p w14:paraId="6A0DE308" w14:textId="77777777" w:rsidR="005C6921" w:rsidRDefault="00CF2978">
                    <w:pPr>
                      <w:spacing w:before="209"/>
                      <w:ind w:left="340"/>
                      <w:rPr>
                        <w:rFonts w:ascii="Open Sans SemiBold"/>
                        <w:b/>
                        <w:sz w:val="20"/>
                      </w:rPr>
                    </w:pPr>
                    <w:r>
                      <w:rPr>
                        <w:rFonts w:ascii="Open Sans SemiBold"/>
                        <w:b/>
                        <w:sz w:val="20"/>
                      </w:rPr>
                      <w:t>Note</w:t>
                    </w:r>
                  </w:p>
                  <w:p w14:paraId="31CBA10B" w14:textId="77777777" w:rsidR="005C6921" w:rsidRDefault="00CF2978">
                    <w:pPr>
                      <w:spacing w:before="98" w:line="247" w:lineRule="auto"/>
                      <w:ind w:left="340" w:right="512"/>
                      <w:rPr>
                        <w:rFonts w:ascii="Open Sans"/>
                        <w:sz w:val="20"/>
                      </w:rPr>
                    </w:pPr>
                    <w:r>
                      <w:rPr>
                        <w:rFonts w:ascii="Open Sans"/>
                        <w:sz w:val="20"/>
                      </w:rPr>
                      <w:t xml:space="preserve">Since we took all the options by default for this example, you will see that our program is called </w:t>
                    </w:r>
                    <w:r>
                      <w:rPr>
                        <w:rFonts w:ascii="Arial"/>
                        <w:b/>
                      </w:rPr>
                      <w:t>Main.java</w:t>
                    </w:r>
                    <w:r>
                      <w:rPr>
                        <w:rFonts w:ascii="Open Sans"/>
                        <w:sz w:val="20"/>
                      </w:rPr>
                      <w:t>. In the following chapter, we will see how to create programs that we then name ourselves.</w:t>
                    </w:r>
                  </w:p>
                </w:txbxContent>
              </v:textbox>
            </v:shape>
            <w10:wrap type="topAndBottom" anchorx="page"/>
          </v:group>
        </w:pict>
      </w:r>
    </w:p>
    <w:p w14:paraId="36CC8E19" w14:textId="77777777" w:rsidR="005C6921" w:rsidRDefault="005C6921">
      <w:pPr>
        <w:pStyle w:val="BodyText"/>
        <w:spacing w:before="4"/>
        <w:rPr>
          <w:rFonts w:ascii="Open Sans SemiBold"/>
          <w:b/>
          <w:sz w:val="20"/>
        </w:rPr>
      </w:pPr>
    </w:p>
    <w:p w14:paraId="607435AA" w14:textId="77777777" w:rsidR="005C6921" w:rsidRDefault="00CF2978">
      <w:pPr>
        <w:pStyle w:val="Heading5"/>
        <w:rPr>
          <w:b/>
        </w:rPr>
      </w:pPr>
      <w:r>
        <w:rPr>
          <w:b/>
        </w:rPr>
        <w:t xml:space="preserve">Basic </w:t>
      </w:r>
      <w:r>
        <w:rPr>
          <w:b/>
        </w:rPr>
        <w:t>Syntax and Naming Conventions</w:t>
      </w:r>
    </w:p>
    <w:p w14:paraId="653B99C4" w14:textId="77777777" w:rsidR="005C6921" w:rsidRDefault="00CF2978">
      <w:pPr>
        <w:pStyle w:val="BodyText"/>
        <w:spacing w:before="138" w:line="244" w:lineRule="auto"/>
        <w:ind w:left="820"/>
      </w:pPr>
      <w:r>
        <w:rPr>
          <w:w w:val="105"/>
        </w:rPr>
        <w:t xml:space="preserve">The first thing you will have noticed in the </w:t>
      </w:r>
      <w:r>
        <w:rPr>
          <w:rFonts w:ascii="Arial" w:hAnsi="Arial"/>
          <w:b/>
          <w:w w:val="105"/>
        </w:rPr>
        <w:t xml:space="preserve">hello world </w:t>
      </w:r>
      <w:r>
        <w:rPr>
          <w:w w:val="105"/>
        </w:rPr>
        <w:t>program, when it comes to syntax,</w:t>
      </w:r>
      <w:r>
        <w:rPr>
          <w:spacing w:val="-9"/>
          <w:w w:val="105"/>
        </w:rPr>
        <w:t xml:space="preserve"> </w:t>
      </w:r>
      <w:r>
        <w:rPr>
          <w:w w:val="105"/>
        </w:rPr>
        <w:t>is</w:t>
      </w:r>
      <w:r>
        <w:rPr>
          <w:spacing w:val="-8"/>
          <w:w w:val="105"/>
        </w:rPr>
        <w:t xml:space="preserve"> </w:t>
      </w:r>
      <w:r>
        <w:rPr>
          <w:w w:val="105"/>
        </w:rPr>
        <w:t>how</w:t>
      </w:r>
      <w:r>
        <w:rPr>
          <w:spacing w:val="-8"/>
          <w:w w:val="105"/>
        </w:rPr>
        <w:t xml:space="preserve"> </w:t>
      </w:r>
      <w:r>
        <w:rPr>
          <w:w w:val="105"/>
        </w:rPr>
        <w:t>we</w:t>
      </w:r>
      <w:r>
        <w:rPr>
          <w:spacing w:val="-9"/>
          <w:w w:val="105"/>
        </w:rPr>
        <w:t xml:space="preserve"> </w:t>
      </w:r>
      <w:r>
        <w:rPr>
          <w:w w:val="105"/>
        </w:rPr>
        <w:t>group</w:t>
      </w:r>
      <w:r>
        <w:rPr>
          <w:spacing w:val="-8"/>
          <w:w w:val="105"/>
        </w:rPr>
        <w:t xml:space="preserve"> </w:t>
      </w:r>
      <w:r>
        <w:rPr>
          <w:w w:val="105"/>
        </w:rPr>
        <w:t>the</w:t>
      </w:r>
      <w:r>
        <w:rPr>
          <w:spacing w:val="-8"/>
          <w:w w:val="105"/>
        </w:rPr>
        <w:t xml:space="preserve"> </w:t>
      </w:r>
      <w:r>
        <w:rPr>
          <w:w w:val="105"/>
        </w:rPr>
        <w:t>code</w:t>
      </w:r>
      <w:r>
        <w:rPr>
          <w:spacing w:val="-9"/>
          <w:w w:val="105"/>
        </w:rPr>
        <w:t xml:space="preserve"> </w:t>
      </w:r>
      <w:r>
        <w:rPr>
          <w:w w:val="105"/>
        </w:rPr>
        <w:t>into</w:t>
      </w:r>
      <w:r>
        <w:rPr>
          <w:spacing w:val="-8"/>
          <w:w w:val="105"/>
        </w:rPr>
        <w:t xml:space="preserve"> </w:t>
      </w:r>
      <w:r>
        <w:rPr>
          <w:w w:val="105"/>
        </w:rPr>
        <w:t>blocks</w:t>
      </w:r>
      <w:r>
        <w:rPr>
          <w:spacing w:val="-8"/>
          <w:w w:val="105"/>
        </w:rPr>
        <w:t xml:space="preserve"> </w:t>
      </w:r>
      <w:r>
        <w:rPr>
          <w:w w:val="105"/>
        </w:rPr>
        <w:t>marked</w:t>
      </w:r>
      <w:r>
        <w:rPr>
          <w:spacing w:val="-8"/>
          <w:w w:val="105"/>
        </w:rPr>
        <w:t xml:space="preserve"> </w:t>
      </w:r>
      <w:r>
        <w:rPr>
          <w:w w:val="105"/>
        </w:rPr>
        <w:t>within</w:t>
      </w:r>
      <w:r>
        <w:rPr>
          <w:spacing w:val="-9"/>
          <w:w w:val="105"/>
        </w:rPr>
        <w:t xml:space="preserve"> </w:t>
      </w:r>
      <w:r>
        <w:rPr>
          <w:w w:val="105"/>
        </w:rPr>
        <w:t>sets</w:t>
      </w:r>
      <w:r>
        <w:rPr>
          <w:spacing w:val="-8"/>
          <w:w w:val="105"/>
        </w:rPr>
        <w:t xml:space="preserve"> </w:t>
      </w:r>
      <w:r>
        <w:rPr>
          <w:w w:val="105"/>
        </w:rPr>
        <w:t>of</w:t>
      </w:r>
      <w:r>
        <w:rPr>
          <w:spacing w:val="-8"/>
          <w:w w:val="105"/>
        </w:rPr>
        <w:t xml:space="preserve"> </w:t>
      </w:r>
      <w:r>
        <w:rPr>
          <w:w w:val="105"/>
        </w:rPr>
        <w:t>curly</w:t>
      </w:r>
      <w:r>
        <w:rPr>
          <w:spacing w:val="-9"/>
          <w:w w:val="105"/>
        </w:rPr>
        <w:t xml:space="preserve"> </w:t>
      </w:r>
      <w:r>
        <w:rPr>
          <w:w w:val="105"/>
        </w:rPr>
        <w:t>braces—</w:t>
      </w:r>
      <w:r>
        <w:rPr>
          <w:rFonts w:ascii="Arial" w:hAnsi="Arial"/>
          <w:b/>
          <w:w w:val="105"/>
        </w:rPr>
        <w:t>{</w:t>
      </w:r>
      <w:r>
        <w:rPr>
          <w:rFonts w:ascii="Arial" w:hAnsi="Arial"/>
          <w:b/>
          <w:spacing w:val="-14"/>
          <w:w w:val="105"/>
        </w:rPr>
        <w:t xml:space="preserve"> </w:t>
      </w:r>
      <w:r>
        <w:rPr>
          <w:w w:val="105"/>
        </w:rPr>
        <w:t>and</w:t>
      </w:r>
    </w:p>
    <w:p w14:paraId="3A86DA55" w14:textId="77777777" w:rsidR="005C6921" w:rsidRDefault="00CF2978">
      <w:pPr>
        <w:pStyle w:val="BodyText"/>
        <w:spacing w:before="2" w:line="244" w:lineRule="auto"/>
        <w:ind w:left="820" w:right="282"/>
      </w:pPr>
      <w:r>
        <w:rPr>
          <w:rFonts w:ascii="Arial" w:hAnsi="Arial"/>
          <w:b/>
          <w:w w:val="105"/>
        </w:rPr>
        <w:t>}</w:t>
      </w:r>
      <w:r>
        <w:rPr>
          <w:w w:val="105"/>
        </w:rPr>
        <w:t>.</w:t>
      </w:r>
      <w:r>
        <w:rPr>
          <w:spacing w:val="-22"/>
          <w:w w:val="105"/>
        </w:rPr>
        <w:t xml:space="preserve"> </w:t>
      </w:r>
      <w:r>
        <w:rPr>
          <w:w w:val="105"/>
        </w:rPr>
        <w:t>The</w:t>
      </w:r>
      <w:r>
        <w:rPr>
          <w:spacing w:val="-21"/>
          <w:w w:val="105"/>
        </w:rPr>
        <w:t xml:space="preserve"> </w:t>
      </w:r>
      <w:r>
        <w:rPr>
          <w:rFonts w:ascii="Arial" w:hAnsi="Arial"/>
          <w:b/>
          <w:w w:val="105"/>
        </w:rPr>
        <w:t>Main</w:t>
      </w:r>
      <w:r>
        <w:rPr>
          <w:rFonts w:ascii="Arial" w:hAnsi="Arial"/>
          <w:b/>
          <w:spacing w:val="-28"/>
          <w:w w:val="105"/>
        </w:rPr>
        <w:t xml:space="preserve"> </w:t>
      </w:r>
      <w:r>
        <w:rPr>
          <w:w w:val="105"/>
        </w:rPr>
        <w:t>class</w:t>
      </w:r>
      <w:r>
        <w:rPr>
          <w:spacing w:val="-22"/>
          <w:w w:val="105"/>
        </w:rPr>
        <w:t xml:space="preserve"> </w:t>
      </w:r>
      <w:r>
        <w:rPr>
          <w:w w:val="105"/>
        </w:rPr>
        <w:t>contains</w:t>
      </w:r>
      <w:r>
        <w:rPr>
          <w:spacing w:val="-21"/>
          <w:w w:val="105"/>
        </w:rPr>
        <w:t xml:space="preserve"> </w:t>
      </w:r>
      <w:r>
        <w:rPr>
          <w:w w:val="105"/>
        </w:rPr>
        <w:t>the</w:t>
      </w:r>
      <w:r>
        <w:rPr>
          <w:spacing w:val="-21"/>
          <w:w w:val="105"/>
        </w:rPr>
        <w:t xml:space="preserve"> </w:t>
      </w:r>
      <w:r>
        <w:rPr>
          <w:rFonts w:ascii="Arial" w:hAnsi="Arial"/>
          <w:b/>
          <w:w w:val="105"/>
        </w:rPr>
        <w:t>main</w:t>
      </w:r>
      <w:r>
        <w:rPr>
          <w:rFonts w:ascii="Arial" w:hAnsi="Arial"/>
          <w:b/>
          <w:spacing w:val="-27"/>
          <w:w w:val="105"/>
        </w:rPr>
        <w:t xml:space="preserve"> </w:t>
      </w:r>
      <w:r>
        <w:rPr>
          <w:w w:val="105"/>
        </w:rPr>
        <w:t>method.</w:t>
      </w:r>
      <w:r>
        <w:rPr>
          <w:spacing w:val="-22"/>
          <w:w w:val="105"/>
        </w:rPr>
        <w:t xml:space="preserve"> </w:t>
      </w:r>
      <w:r>
        <w:rPr>
          <w:w w:val="105"/>
        </w:rPr>
        <w:t>In</w:t>
      </w:r>
      <w:r>
        <w:rPr>
          <w:spacing w:val="-22"/>
          <w:w w:val="105"/>
        </w:rPr>
        <w:t xml:space="preserve"> </w:t>
      </w:r>
      <w:r>
        <w:rPr>
          <w:w w:val="105"/>
        </w:rPr>
        <w:t>other</w:t>
      </w:r>
      <w:r>
        <w:rPr>
          <w:spacing w:val="-21"/>
          <w:w w:val="105"/>
        </w:rPr>
        <w:t xml:space="preserve"> </w:t>
      </w:r>
      <w:r>
        <w:rPr>
          <w:w w:val="105"/>
        </w:rPr>
        <w:t>words,</w:t>
      </w:r>
      <w:r>
        <w:rPr>
          <w:spacing w:val="-21"/>
          <w:w w:val="105"/>
        </w:rPr>
        <w:t xml:space="preserve"> </w:t>
      </w:r>
      <w:r>
        <w:rPr>
          <w:rFonts w:ascii="Arial" w:hAnsi="Arial"/>
          <w:b/>
          <w:w w:val="105"/>
        </w:rPr>
        <w:t>main</w:t>
      </w:r>
      <w:r>
        <w:rPr>
          <w:rFonts w:ascii="Arial" w:hAnsi="Arial"/>
          <w:b/>
          <w:spacing w:val="-28"/>
          <w:w w:val="105"/>
        </w:rPr>
        <w:t xml:space="preserve"> </w:t>
      </w:r>
      <w:r>
        <w:rPr>
          <w:w w:val="105"/>
        </w:rPr>
        <w:t>is</w:t>
      </w:r>
      <w:r>
        <w:rPr>
          <w:spacing w:val="-22"/>
          <w:w w:val="105"/>
        </w:rPr>
        <w:t xml:space="preserve"> </w:t>
      </w:r>
      <w:r>
        <w:rPr>
          <w:w w:val="105"/>
        </w:rPr>
        <w:t>nested</w:t>
      </w:r>
      <w:r>
        <w:rPr>
          <w:spacing w:val="-21"/>
          <w:w w:val="105"/>
        </w:rPr>
        <w:t xml:space="preserve"> </w:t>
      </w:r>
      <w:r>
        <w:rPr>
          <w:w w:val="105"/>
        </w:rPr>
        <w:t>inside</w:t>
      </w:r>
      <w:r>
        <w:rPr>
          <w:spacing w:val="-22"/>
          <w:w w:val="105"/>
        </w:rPr>
        <w:t xml:space="preserve"> </w:t>
      </w:r>
      <w:r>
        <w:rPr>
          <w:rFonts w:ascii="Arial" w:hAnsi="Arial"/>
          <w:b/>
          <w:w w:val="105"/>
        </w:rPr>
        <w:t>Main</w:t>
      </w:r>
      <w:r>
        <w:rPr>
          <w:w w:val="105"/>
        </w:rPr>
        <w:t xml:space="preserve">. This is how classes are defined in </w:t>
      </w:r>
      <w:r>
        <w:rPr>
          <w:spacing w:val="-3"/>
          <w:w w:val="105"/>
        </w:rPr>
        <w:t xml:space="preserve">Java </w:t>
      </w:r>
      <w:r>
        <w:rPr>
          <w:w w:val="105"/>
        </w:rPr>
        <w:t>– in principle, they contain all of the methods they are going to</w:t>
      </w:r>
      <w:r>
        <w:rPr>
          <w:spacing w:val="-4"/>
          <w:w w:val="105"/>
        </w:rPr>
        <w:t xml:space="preserve"> </w:t>
      </w:r>
      <w:r>
        <w:rPr>
          <w:w w:val="105"/>
        </w:rPr>
        <w:t>use.</w:t>
      </w:r>
    </w:p>
    <w:p w14:paraId="6272B875" w14:textId="77777777" w:rsidR="005C6921" w:rsidRDefault="005C6921">
      <w:pPr>
        <w:spacing w:line="244" w:lineRule="auto"/>
        <w:sectPr w:rsidR="005C6921">
          <w:pgSz w:w="10800" w:h="13320"/>
          <w:pgMar w:top="660" w:right="420" w:bottom="280" w:left="440" w:header="293" w:footer="0" w:gutter="0"/>
          <w:cols w:space="720"/>
        </w:sectPr>
      </w:pPr>
    </w:p>
    <w:p w14:paraId="661B4894" w14:textId="77777777" w:rsidR="005C6921" w:rsidRDefault="005C6921">
      <w:pPr>
        <w:pStyle w:val="BodyText"/>
        <w:spacing w:before="1"/>
        <w:rPr>
          <w:sz w:val="13"/>
        </w:rPr>
      </w:pPr>
    </w:p>
    <w:p w14:paraId="3FBC3B12" w14:textId="77777777" w:rsidR="005C6921" w:rsidRDefault="00CF2978">
      <w:pPr>
        <w:pStyle w:val="BodyText"/>
        <w:spacing w:before="97" w:line="244" w:lineRule="auto"/>
        <w:ind w:left="100" w:right="842"/>
      </w:pPr>
      <w:r>
        <w:rPr>
          <w:w w:val="105"/>
        </w:rPr>
        <w:t xml:space="preserve">Another aspect of the Java syntax is that capitalization matters. If a command is defined as </w:t>
      </w:r>
      <w:r>
        <w:rPr>
          <w:rFonts w:ascii="Arial"/>
          <w:b/>
          <w:w w:val="105"/>
        </w:rPr>
        <w:t>Print</w:t>
      </w:r>
      <w:r>
        <w:rPr>
          <w:w w:val="105"/>
        </w:rPr>
        <w:t xml:space="preserve">, it differs from another command called </w:t>
      </w:r>
      <w:r>
        <w:rPr>
          <w:rFonts w:ascii="Arial"/>
          <w:b/>
          <w:w w:val="105"/>
        </w:rPr>
        <w:t>print</w:t>
      </w:r>
      <w:r>
        <w:rPr>
          <w:w w:val="105"/>
        </w:rPr>
        <w:t>, and the compiler will identify them as different. Capitalization falls under a convention, an unwritten rule a</w:t>
      </w:r>
      <w:r>
        <w:rPr>
          <w:w w:val="105"/>
        </w:rPr>
        <w:t>mong programmers on how names should be formatted in Java. You will have noticed that</w:t>
      </w:r>
    </w:p>
    <w:p w14:paraId="3332EB32" w14:textId="77777777" w:rsidR="005C6921" w:rsidRDefault="00CF2978">
      <w:pPr>
        <w:pStyle w:val="BodyText"/>
        <w:spacing w:before="4" w:line="244" w:lineRule="auto"/>
        <w:ind w:left="100" w:right="876"/>
      </w:pPr>
      <w:r>
        <w:rPr>
          <w:w w:val="105"/>
        </w:rPr>
        <w:t>the</w:t>
      </w:r>
      <w:r>
        <w:rPr>
          <w:spacing w:val="-7"/>
          <w:w w:val="105"/>
        </w:rPr>
        <w:t xml:space="preserve"> </w:t>
      </w:r>
      <w:r>
        <w:rPr>
          <w:w w:val="105"/>
        </w:rPr>
        <w:t>class</w:t>
      </w:r>
      <w:r>
        <w:rPr>
          <w:spacing w:val="-7"/>
          <w:w w:val="105"/>
        </w:rPr>
        <w:t xml:space="preserve"> </w:t>
      </w:r>
      <w:r>
        <w:rPr>
          <w:w w:val="105"/>
        </w:rPr>
        <w:t>is</w:t>
      </w:r>
      <w:r>
        <w:rPr>
          <w:spacing w:val="-7"/>
          <w:w w:val="105"/>
        </w:rPr>
        <w:t xml:space="preserve"> </w:t>
      </w:r>
      <w:r>
        <w:rPr>
          <w:w w:val="105"/>
        </w:rPr>
        <w:t>called</w:t>
      </w:r>
      <w:r>
        <w:rPr>
          <w:spacing w:val="-6"/>
          <w:w w:val="105"/>
        </w:rPr>
        <w:t xml:space="preserve"> </w:t>
      </w:r>
      <w:r>
        <w:rPr>
          <w:rFonts w:ascii="Arial"/>
          <w:b/>
          <w:w w:val="105"/>
        </w:rPr>
        <w:t>HelloWorld</w:t>
      </w:r>
      <w:r>
        <w:rPr>
          <w:w w:val="105"/>
        </w:rPr>
        <w:t>.</w:t>
      </w:r>
      <w:r>
        <w:rPr>
          <w:spacing w:val="-6"/>
          <w:w w:val="105"/>
        </w:rPr>
        <w:t xml:space="preserve"> </w:t>
      </w:r>
      <w:r>
        <w:rPr>
          <w:w w:val="105"/>
        </w:rPr>
        <w:t>In</w:t>
      </w:r>
      <w:r>
        <w:rPr>
          <w:spacing w:val="-7"/>
          <w:w w:val="105"/>
        </w:rPr>
        <w:t xml:space="preserve"> </w:t>
      </w:r>
      <w:r>
        <w:rPr>
          <w:spacing w:val="-3"/>
          <w:w w:val="105"/>
        </w:rPr>
        <w:t>Java,</w:t>
      </w:r>
      <w:r>
        <w:rPr>
          <w:spacing w:val="-7"/>
          <w:w w:val="105"/>
        </w:rPr>
        <w:t xml:space="preserve"> </w:t>
      </w:r>
      <w:r>
        <w:rPr>
          <w:w w:val="105"/>
        </w:rPr>
        <w:t>the</w:t>
      </w:r>
      <w:r>
        <w:rPr>
          <w:spacing w:val="-6"/>
          <w:w w:val="105"/>
        </w:rPr>
        <w:t xml:space="preserve"> </w:t>
      </w:r>
      <w:r>
        <w:rPr>
          <w:w w:val="105"/>
        </w:rPr>
        <w:t>convention</w:t>
      </w:r>
      <w:r>
        <w:rPr>
          <w:spacing w:val="-7"/>
          <w:w w:val="105"/>
        </w:rPr>
        <w:t xml:space="preserve"> </w:t>
      </w:r>
      <w:r>
        <w:rPr>
          <w:w w:val="105"/>
        </w:rPr>
        <w:t>establishes</w:t>
      </w:r>
      <w:r>
        <w:rPr>
          <w:spacing w:val="-7"/>
          <w:w w:val="105"/>
        </w:rPr>
        <w:t xml:space="preserve"> </w:t>
      </w:r>
      <w:r>
        <w:rPr>
          <w:w w:val="105"/>
        </w:rPr>
        <w:t>that</w:t>
      </w:r>
      <w:r>
        <w:rPr>
          <w:spacing w:val="-7"/>
          <w:w w:val="105"/>
        </w:rPr>
        <w:t xml:space="preserve"> </w:t>
      </w:r>
      <w:r>
        <w:rPr>
          <w:w w:val="105"/>
        </w:rPr>
        <w:t>methods,</w:t>
      </w:r>
      <w:r>
        <w:rPr>
          <w:spacing w:val="-6"/>
          <w:w w:val="105"/>
        </w:rPr>
        <w:t xml:space="preserve"> </w:t>
      </w:r>
      <w:r>
        <w:rPr>
          <w:w w:val="105"/>
        </w:rPr>
        <w:t>classes, variables,</w:t>
      </w:r>
      <w:r>
        <w:rPr>
          <w:spacing w:val="-10"/>
          <w:w w:val="105"/>
        </w:rPr>
        <w:t xml:space="preserve"> </w:t>
      </w:r>
      <w:r>
        <w:rPr>
          <w:w w:val="105"/>
        </w:rPr>
        <w:t>and</w:t>
      </w:r>
      <w:r>
        <w:rPr>
          <w:spacing w:val="-10"/>
          <w:w w:val="105"/>
        </w:rPr>
        <w:t xml:space="preserve"> </w:t>
      </w:r>
      <w:r>
        <w:rPr>
          <w:w w:val="105"/>
        </w:rPr>
        <w:t>so</w:t>
      </w:r>
      <w:r>
        <w:rPr>
          <w:spacing w:val="-11"/>
          <w:w w:val="105"/>
        </w:rPr>
        <w:t xml:space="preserve"> </w:t>
      </w:r>
      <w:r>
        <w:rPr>
          <w:w w:val="105"/>
        </w:rPr>
        <w:t>on</w:t>
      </w:r>
      <w:r>
        <w:rPr>
          <w:spacing w:val="-10"/>
          <w:w w:val="105"/>
        </w:rPr>
        <w:t xml:space="preserve"> </w:t>
      </w:r>
      <w:r>
        <w:rPr>
          <w:w w:val="105"/>
        </w:rPr>
        <w:t>should</w:t>
      </w:r>
      <w:r>
        <w:rPr>
          <w:spacing w:val="-10"/>
          <w:w w:val="105"/>
        </w:rPr>
        <w:t xml:space="preserve"> </w:t>
      </w:r>
      <w:r>
        <w:rPr>
          <w:w w:val="105"/>
        </w:rPr>
        <w:t>be</w:t>
      </w:r>
      <w:r>
        <w:rPr>
          <w:spacing w:val="-10"/>
          <w:w w:val="105"/>
        </w:rPr>
        <w:t xml:space="preserve"> </w:t>
      </w:r>
      <w:r>
        <w:rPr>
          <w:w w:val="105"/>
        </w:rPr>
        <w:t>named</w:t>
      </w:r>
      <w:r>
        <w:rPr>
          <w:spacing w:val="-10"/>
          <w:w w:val="105"/>
        </w:rPr>
        <w:t xml:space="preserve"> </w:t>
      </w:r>
      <w:r>
        <w:rPr>
          <w:w w:val="105"/>
        </w:rPr>
        <w:t>by</w:t>
      </w:r>
      <w:r>
        <w:rPr>
          <w:spacing w:val="-10"/>
          <w:w w:val="105"/>
        </w:rPr>
        <w:t xml:space="preserve"> </w:t>
      </w:r>
      <w:r>
        <w:rPr>
          <w:w w:val="105"/>
        </w:rPr>
        <w:t>joining</w:t>
      </w:r>
      <w:r>
        <w:rPr>
          <w:spacing w:val="-10"/>
          <w:w w:val="105"/>
        </w:rPr>
        <w:t xml:space="preserve"> </w:t>
      </w:r>
      <w:r>
        <w:rPr>
          <w:w w:val="105"/>
        </w:rPr>
        <w:t>words</w:t>
      </w:r>
      <w:r>
        <w:rPr>
          <w:spacing w:val="-10"/>
          <w:w w:val="105"/>
        </w:rPr>
        <w:t xml:space="preserve"> </w:t>
      </w:r>
      <w:r>
        <w:rPr>
          <w:w w:val="105"/>
        </w:rPr>
        <w:t>together</w:t>
      </w:r>
      <w:r>
        <w:rPr>
          <w:spacing w:val="-10"/>
          <w:w w:val="105"/>
        </w:rPr>
        <w:t xml:space="preserve"> </w:t>
      </w:r>
      <w:r>
        <w:rPr>
          <w:w w:val="105"/>
        </w:rPr>
        <w:t>using</w:t>
      </w:r>
      <w:r>
        <w:rPr>
          <w:spacing w:val="-10"/>
          <w:w w:val="105"/>
        </w:rPr>
        <w:t xml:space="preserve"> </w:t>
      </w:r>
      <w:r>
        <w:rPr>
          <w:w w:val="105"/>
        </w:rPr>
        <w:t>capitals</w:t>
      </w:r>
      <w:r>
        <w:rPr>
          <w:spacing w:val="-10"/>
          <w:w w:val="105"/>
        </w:rPr>
        <w:t xml:space="preserve"> </w:t>
      </w:r>
      <w:r>
        <w:rPr>
          <w:w w:val="105"/>
        </w:rPr>
        <w:t>as</w:t>
      </w:r>
      <w:r>
        <w:rPr>
          <w:spacing w:val="-10"/>
          <w:w w:val="105"/>
        </w:rPr>
        <w:t xml:space="preserve"> </w:t>
      </w:r>
      <w:r>
        <w:rPr>
          <w:w w:val="105"/>
        </w:rPr>
        <w:t>a</w:t>
      </w:r>
      <w:r>
        <w:rPr>
          <w:spacing w:val="-10"/>
          <w:w w:val="105"/>
        </w:rPr>
        <w:t xml:space="preserve"> </w:t>
      </w:r>
      <w:r>
        <w:rPr>
          <w:w w:val="105"/>
        </w:rPr>
        <w:t>way to mark the separation between words. In addition, the names of classes should start with</w:t>
      </w:r>
      <w:r>
        <w:rPr>
          <w:spacing w:val="-1"/>
          <w:w w:val="105"/>
        </w:rPr>
        <w:t xml:space="preserve"> </w:t>
      </w:r>
      <w:r>
        <w:rPr>
          <w:w w:val="105"/>
        </w:rPr>
        <w:t>capitals.</w:t>
      </w:r>
    </w:p>
    <w:p w14:paraId="4375A5D8" w14:textId="77777777" w:rsidR="005C6921" w:rsidRDefault="00CF2978">
      <w:pPr>
        <w:pStyle w:val="BodyText"/>
        <w:spacing w:before="10"/>
        <w:rPr>
          <w:sz w:val="14"/>
        </w:rPr>
      </w:pPr>
      <w:r>
        <w:pict w14:anchorId="5471D1F6">
          <v:group id="_x0000_s7987" style="position:absolute;margin-left:44pt;margin-top:12.2pt;width:415pt;height:83.6pt;z-index:-15710208;mso-wrap-distance-left:0;mso-wrap-distance-right:0;mso-position-horizontal-relative:page" coordorigin="880,244" coordsize="8300,1672">
            <v:rect id="_x0000_s7992" style="position:absolute;left:900;top:243;width:8280;height:562" fillcolor="#f6f6f6" stroked="f"/>
            <v:shape id="_x0000_s7991" style="position:absolute;left:900;top:243;width:2;height:562" coordorigin="900,244" coordsize="0,562" o:spt="100" adj="0,,0" path="m900,704r,101m900,244r,460e" filled="f" strokeweight="2pt">
              <v:stroke joinstyle="round"/>
              <v:formulas/>
              <v:path arrowok="t" o:connecttype="segments"/>
            </v:shape>
            <v:rect id="_x0000_s7990" style="position:absolute;left:900;top:703;width:8280;height:1212" fillcolor="#f6f6f6" stroked="f"/>
            <v:line id="_x0000_s7989" style="position:absolute" from="900,1915" to="900,704" strokeweight="2pt"/>
            <v:shape id="_x0000_s7988" type="#_x0000_t202" style="position:absolute;left:920;top:243;width:8260;height:1672" filled="f" stroked="f">
              <v:textbox inset="0,0,0,0">
                <w:txbxContent>
                  <w:p w14:paraId="22EFBC17" w14:textId="77777777" w:rsidR="005C6921" w:rsidRDefault="00CF2978">
                    <w:pPr>
                      <w:spacing w:before="209"/>
                      <w:ind w:left="340"/>
                      <w:rPr>
                        <w:rFonts w:ascii="Open Sans SemiBold"/>
                        <w:b/>
                        <w:sz w:val="20"/>
                      </w:rPr>
                    </w:pPr>
                    <w:r>
                      <w:rPr>
                        <w:rFonts w:ascii="Open Sans SemiBold"/>
                        <w:b/>
                        <w:sz w:val="20"/>
                      </w:rPr>
                      <w:t>Note</w:t>
                    </w:r>
                  </w:p>
                  <w:p w14:paraId="620F859C" w14:textId="77777777" w:rsidR="005C6921" w:rsidRDefault="00CF2978">
                    <w:pPr>
                      <w:spacing w:before="98" w:line="247" w:lineRule="auto"/>
                      <w:ind w:left="340" w:right="310"/>
                      <w:rPr>
                        <w:rFonts w:ascii="Open Sans"/>
                        <w:sz w:val="20"/>
                      </w:rPr>
                    </w:pPr>
                    <w:r>
                      <w:rPr>
                        <w:rFonts w:ascii="Open Sans"/>
                        <w:sz w:val="20"/>
                      </w:rPr>
                      <w:t>When you are starting off, it is easy to get confused between syntax, which is rigid and must be respected for the compiler to</w:t>
                    </w:r>
                    <w:r>
                      <w:rPr>
                        <w:rFonts w:ascii="Open Sans"/>
                        <w:sz w:val="20"/>
                      </w:rPr>
                      <w:t xml:space="preserve"> function, and conventions, which are intended for developers to better understand how code is supposed to function.</w:t>
                    </w:r>
                  </w:p>
                </w:txbxContent>
              </v:textbox>
            </v:shape>
            <w10:wrap type="topAndBottom" anchorx="page"/>
          </v:group>
        </w:pict>
      </w:r>
    </w:p>
    <w:p w14:paraId="136830A7" w14:textId="77777777" w:rsidR="005C6921" w:rsidRDefault="005C6921">
      <w:pPr>
        <w:pStyle w:val="BodyText"/>
        <w:spacing w:before="11"/>
        <w:rPr>
          <w:sz w:val="14"/>
        </w:rPr>
      </w:pPr>
    </w:p>
    <w:p w14:paraId="1F1F40B3" w14:textId="77777777" w:rsidR="005C6921" w:rsidRDefault="00CF2978">
      <w:pPr>
        <w:pStyle w:val="BodyText"/>
        <w:spacing w:before="96" w:line="244" w:lineRule="auto"/>
        <w:ind w:left="100" w:right="846"/>
      </w:pPr>
      <w:r>
        <w:pict w14:anchorId="2D90B930">
          <v:group id="_x0000_s7983" style="position:absolute;left:0;text-align:left;margin-left:27pt;margin-top:64.8pt;width:450pt;height:76.5pt;z-index:-15709696;mso-wrap-distance-left:0;mso-wrap-distance-right:0;mso-position-horizontal-relative:page" coordorigin="540,1296" coordsize="9000,1530">
            <v:rect id="_x0000_s7986" style="position:absolute;left:540;top:1305;width:9000;height:1510" fillcolor="#f6f6f6" stroked="f"/>
            <v:shape id="_x0000_s7985" style="position:absolute;left:540;top:1295;width:9000;height:1530" coordorigin="540,1296" coordsize="9000,1530" o:spt="100" adj="0,,0" path="m9540,2805r-9000,l540,2825r9000,l9540,2805xm9540,1296r-9000,l540,1316r9000,l9540,1296xe" fillcolor="#dadada" stroked="f">
              <v:stroke joinstyle="round"/>
              <v:formulas/>
              <v:path arrowok="t" o:connecttype="segments"/>
            </v:shape>
            <v:shape id="_x0000_s7984" type="#_x0000_t202" style="position:absolute;left:540;top:1315;width:9000;height:1490" filled="f" stroked="f">
              <v:textbox inset="0,0,0,0">
                <w:txbxContent>
                  <w:p w14:paraId="0A876140" w14:textId="77777777" w:rsidR="005C6921" w:rsidRDefault="00CF2978">
                    <w:pPr>
                      <w:spacing w:before="85"/>
                      <w:ind w:left="90"/>
                      <w:rPr>
                        <w:rFonts w:ascii="Ubuntu Mono"/>
                        <w:sz w:val="20"/>
                      </w:rPr>
                    </w:pPr>
                    <w:r>
                      <w:rPr>
                        <w:rFonts w:ascii="Ubuntu Mono"/>
                        <w:sz w:val="20"/>
                      </w:rPr>
                      <w:t>public class Main {</w:t>
                    </w:r>
                  </w:p>
                  <w:p w14:paraId="06AA924B"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System.out.println("Hello World!");</w:t>
                    </w:r>
                  </w:p>
                  <w:p w14:paraId="58BB0A02" w14:textId="77777777" w:rsidR="005C6921" w:rsidRDefault="00CF2978">
                    <w:pPr>
                      <w:ind w:left="490"/>
                      <w:rPr>
                        <w:rFonts w:ascii="Ubuntu Mono"/>
                        <w:sz w:val="20"/>
                      </w:rPr>
                    </w:pPr>
                    <w:r>
                      <w:rPr>
                        <w:rFonts w:ascii="Ubuntu Mono"/>
                        <w:sz w:val="20"/>
                      </w:rPr>
                      <w:t>}</w:t>
                    </w:r>
                  </w:p>
                  <w:p w14:paraId="1A7BC280"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spacing w:val="-6"/>
          <w:w w:val="105"/>
        </w:rPr>
        <w:t xml:space="preserve">To  </w:t>
      </w:r>
      <w:r>
        <w:rPr>
          <w:w w:val="105"/>
        </w:rPr>
        <w:t xml:space="preserve">some extent, the </w:t>
      </w:r>
      <w:r>
        <w:rPr>
          <w:spacing w:val="-3"/>
          <w:w w:val="105"/>
        </w:rPr>
        <w:t xml:space="preserve">Java </w:t>
      </w:r>
      <w:r>
        <w:rPr>
          <w:w w:val="105"/>
        </w:rPr>
        <w:t>compiler doesn't care about whitespace characters, but there   is a convention about using them to make code more readable. The first code listing y</w:t>
      </w:r>
      <w:r>
        <w:rPr>
          <w:w w:val="105"/>
        </w:rPr>
        <w:t>ou saw (</w:t>
      </w:r>
      <w:r>
        <w:rPr>
          <w:rFonts w:ascii="Arial"/>
          <w:b/>
          <w:w w:val="105"/>
        </w:rPr>
        <w:t>Example01.java</w:t>
      </w:r>
      <w:r>
        <w:rPr>
          <w:w w:val="105"/>
        </w:rPr>
        <w:t>) can be rewritten as follows, and will have the exact same result once compiled and</w:t>
      </w:r>
      <w:r>
        <w:rPr>
          <w:spacing w:val="-2"/>
          <w:w w:val="105"/>
        </w:rPr>
        <w:t xml:space="preserve"> </w:t>
      </w:r>
      <w:r>
        <w:rPr>
          <w:w w:val="105"/>
        </w:rPr>
        <w:t>executed:</w:t>
      </w:r>
    </w:p>
    <w:p w14:paraId="0D01D831" w14:textId="77777777" w:rsidR="005C6921" w:rsidRDefault="00CF2978">
      <w:pPr>
        <w:pStyle w:val="BodyText"/>
        <w:spacing w:before="41" w:line="244" w:lineRule="auto"/>
        <w:ind w:left="100" w:right="766"/>
      </w:pPr>
      <w:r>
        <w:rPr>
          <w:w w:val="105"/>
        </w:rPr>
        <w:t xml:space="preserve">The </w:t>
      </w:r>
      <w:r>
        <w:rPr>
          <w:rFonts w:ascii="Arial"/>
          <w:b/>
          <w:w w:val="105"/>
        </w:rPr>
        <w:t xml:space="preserve">System.out.println("Hello World!") </w:t>
      </w:r>
      <w:r>
        <w:rPr>
          <w:w w:val="105"/>
        </w:rPr>
        <w:t xml:space="preserve">function call will print out the expected message on the CLI. The command is nested inside the </w:t>
      </w:r>
      <w:r>
        <w:rPr>
          <w:rFonts w:ascii="Arial"/>
          <w:b/>
          <w:w w:val="105"/>
        </w:rPr>
        <w:t xml:space="preserve">main(String[] args) </w:t>
      </w:r>
      <w:r>
        <w:rPr>
          <w:w w:val="105"/>
        </w:rPr>
        <w:t xml:space="preserve">method definition, which is nested inside the </w:t>
      </w:r>
      <w:r>
        <w:rPr>
          <w:rFonts w:ascii="Arial"/>
          <w:b/>
          <w:w w:val="105"/>
        </w:rPr>
        <w:t xml:space="preserve">class </w:t>
      </w:r>
      <w:r>
        <w:rPr>
          <w:w w:val="105"/>
        </w:rPr>
        <w:t xml:space="preserve">definition. </w:t>
      </w:r>
      <w:r>
        <w:rPr>
          <w:spacing w:val="-6"/>
          <w:w w:val="105"/>
        </w:rPr>
        <w:t xml:space="preserve">You </w:t>
      </w:r>
      <w:r>
        <w:rPr>
          <w:w w:val="105"/>
        </w:rPr>
        <w:t xml:space="preserve">could add more blank spaces, but it will not affect the functionality of </w:t>
      </w:r>
      <w:r>
        <w:rPr>
          <w:w w:val="105"/>
        </w:rPr>
        <w:t xml:space="preserve">the program. This is part of the syntax of </w:t>
      </w:r>
      <w:r>
        <w:rPr>
          <w:spacing w:val="-3"/>
          <w:w w:val="105"/>
        </w:rPr>
        <w:t xml:space="preserve">Java, </w:t>
      </w:r>
      <w:r>
        <w:rPr>
          <w:w w:val="105"/>
        </w:rPr>
        <w:t>but also of other programming languages such as C, C++, and Scala.</w:t>
      </w:r>
    </w:p>
    <w:p w14:paraId="1ACF7604" w14:textId="77777777" w:rsidR="005C6921" w:rsidRDefault="00CF2978">
      <w:pPr>
        <w:spacing w:before="146" w:line="244" w:lineRule="auto"/>
        <w:ind w:left="100" w:right="1489"/>
        <w:jc w:val="both"/>
      </w:pPr>
      <w:r>
        <w:rPr>
          <w:w w:val="105"/>
        </w:rPr>
        <w:t>Also,</w:t>
      </w:r>
      <w:r>
        <w:rPr>
          <w:spacing w:val="-13"/>
          <w:w w:val="105"/>
        </w:rPr>
        <w:t xml:space="preserve"> </w:t>
      </w:r>
      <w:r>
        <w:rPr>
          <w:w w:val="105"/>
        </w:rPr>
        <w:t>note</w:t>
      </w:r>
      <w:r>
        <w:rPr>
          <w:spacing w:val="-13"/>
          <w:w w:val="105"/>
        </w:rPr>
        <w:t xml:space="preserve"> </w:t>
      </w:r>
      <w:r>
        <w:rPr>
          <w:w w:val="105"/>
        </w:rPr>
        <w:t>that</w:t>
      </w:r>
      <w:r>
        <w:rPr>
          <w:spacing w:val="-13"/>
          <w:w w:val="105"/>
        </w:rPr>
        <w:t xml:space="preserve"> </w:t>
      </w:r>
      <w:r>
        <w:rPr>
          <w:w w:val="105"/>
        </w:rPr>
        <w:t>"</w:t>
      </w:r>
      <w:r>
        <w:rPr>
          <w:rFonts w:ascii="Arial"/>
          <w:b/>
          <w:w w:val="105"/>
        </w:rPr>
        <w:t>Hello</w:t>
      </w:r>
      <w:r>
        <w:rPr>
          <w:rFonts w:ascii="Arial"/>
          <w:b/>
          <w:spacing w:val="21"/>
          <w:w w:val="105"/>
        </w:rPr>
        <w:t xml:space="preserve"> </w:t>
      </w:r>
      <w:r>
        <w:rPr>
          <w:rFonts w:ascii="Arial"/>
          <w:b/>
          <w:w w:val="105"/>
        </w:rPr>
        <w:t>World!</w:t>
      </w:r>
      <w:r>
        <w:rPr>
          <w:w w:val="105"/>
        </w:rPr>
        <w:t>"</w:t>
      </w:r>
      <w:r>
        <w:rPr>
          <w:spacing w:val="-13"/>
          <w:w w:val="105"/>
        </w:rPr>
        <w:t xml:space="preserve"> </w:t>
      </w:r>
      <w:r>
        <w:rPr>
          <w:w w:val="105"/>
        </w:rPr>
        <w:t>is</w:t>
      </w:r>
      <w:r>
        <w:rPr>
          <w:spacing w:val="-13"/>
          <w:w w:val="105"/>
        </w:rPr>
        <w:t xml:space="preserve"> </w:t>
      </w:r>
      <w:r>
        <w:rPr>
          <w:w w:val="105"/>
        </w:rPr>
        <w:t>a</w:t>
      </w:r>
      <w:r>
        <w:rPr>
          <w:spacing w:val="-13"/>
          <w:w w:val="105"/>
        </w:rPr>
        <w:t xml:space="preserve"> </w:t>
      </w:r>
      <w:r>
        <w:rPr>
          <w:rFonts w:ascii="Arial"/>
          <w:b/>
          <w:w w:val="105"/>
        </w:rPr>
        <w:t>String</w:t>
      </w:r>
      <w:r>
        <w:rPr>
          <w:w w:val="105"/>
        </w:rPr>
        <w:t>,</w:t>
      </w:r>
      <w:r>
        <w:rPr>
          <w:spacing w:val="-12"/>
          <w:w w:val="105"/>
        </w:rPr>
        <w:t xml:space="preserve"> </w:t>
      </w:r>
      <w:r>
        <w:rPr>
          <w:w w:val="105"/>
        </w:rPr>
        <w:t>a</w:t>
      </w:r>
      <w:r>
        <w:rPr>
          <w:spacing w:val="-13"/>
          <w:w w:val="105"/>
        </w:rPr>
        <w:t xml:space="preserve"> </w:t>
      </w:r>
      <w:r>
        <w:rPr>
          <w:w w:val="105"/>
        </w:rPr>
        <w:t>type</w:t>
      </w:r>
      <w:r>
        <w:rPr>
          <w:spacing w:val="-13"/>
          <w:w w:val="105"/>
        </w:rPr>
        <w:t xml:space="preserve"> </w:t>
      </w:r>
      <w:r>
        <w:rPr>
          <w:w w:val="105"/>
        </w:rPr>
        <w:t>of</w:t>
      </w:r>
      <w:r>
        <w:rPr>
          <w:spacing w:val="-13"/>
          <w:w w:val="105"/>
        </w:rPr>
        <w:t xml:space="preserve"> </w:t>
      </w:r>
      <w:r>
        <w:rPr>
          <w:w w:val="105"/>
        </w:rPr>
        <w:t>data.</w:t>
      </w:r>
      <w:r>
        <w:rPr>
          <w:spacing w:val="-13"/>
          <w:w w:val="105"/>
        </w:rPr>
        <w:t xml:space="preserve"> </w:t>
      </w:r>
      <w:r>
        <w:rPr>
          <w:w w:val="105"/>
        </w:rPr>
        <w:t>The</w:t>
      </w:r>
      <w:r>
        <w:rPr>
          <w:spacing w:val="-13"/>
          <w:w w:val="105"/>
        </w:rPr>
        <w:t xml:space="preserve"> </w:t>
      </w:r>
      <w:r>
        <w:rPr>
          <w:w w:val="105"/>
        </w:rPr>
        <w:t>following</w:t>
      </w:r>
      <w:r>
        <w:rPr>
          <w:spacing w:val="-13"/>
          <w:w w:val="105"/>
        </w:rPr>
        <w:t xml:space="preserve"> </w:t>
      </w:r>
      <w:r>
        <w:rPr>
          <w:w w:val="105"/>
        </w:rPr>
        <w:t>section</w:t>
      </w:r>
      <w:r>
        <w:rPr>
          <w:spacing w:val="-13"/>
          <w:w w:val="105"/>
        </w:rPr>
        <w:t xml:space="preserve"> </w:t>
      </w:r>
      <w:r>
        <w:rPr>
          <w:w w:val="105"/>
        </w:rPr>
        <w:t xml:space="preserve">will explore what types of data can be sent as parameters </w:t>
      </w:r>
      <w:r>
        <w:rPr>
          <w:w w:val="105"/>
        </w:rPr>
        <w:t xml:space="preserve">to the </w:t>
      </w:r>
      <w:r>
        <w:rPr>
          <w:rFonts w:ascii="Arial"/>
          <w:b/>
          <w:w w:val="105"/>
        </w:rPr>
        <w:t xml:space="preserve">System.out.println() </w:t>
      </w:r>
      <w:r>
        <w:rPr>
          <w:w w:val="105"/>
        </w:rPr>
        <w:t>method</w:t>
      </w:r>
      <w:r>
        <w:rPr>
          <w:spacing w:val="-1"/>
          <w:w w:val="105"/>
        </w:rPr>
        <w:t xml:space="preserve"> </w:t>
      </w:r>
      <w:r>
        <w:rPr>
          <w:w w:val="105"/>
        </w:rPr>
        <w:t>call.</w:t>
      </w:r>
    </w:p>
    <w:p w14:paraId="23EF435C" w14:textId="77777777" w:rsidR="005C6921" w:rsidRDefault="005C6921">
      <w:pPr>
        <w:spacing w:line="244" w:lineRule="auto"/>
        <w:jc w:val="both"/>
        <w:sectPr w:rsidR="005C6921">
          <w:pgSz w:w="10800" w:h="13320"/>
          <w:pgMar w:top="660" w:right="420" w:bottom="280" w:left="440" w:header="293" w:footer="0" w:gutter="0"/>
          <w:cols w:space="720"/>
        </w:sectPr>
      </w:pPr>
    </w:p>
    <w:p w14:paraId="2CF7D3F9" w14:textId="77777777" w:rsidR="005C6921" w:rsidRDefault="005C6921">
      <w:pPr>
        <w:pStyle w:val="BodyText"/>
        <w:spacing w:before="2"/>
        <w:rPr>
          <w:sz w:val="9"/>
        </w:rPr>
      </w:pPr>
    </w:p>
    <w:p w14:paraId="3A8BD019" w14:textId="77777777" w:rsidR="005C6921" w:rsidRDefault="00CF2978">
      <w:pPr>
        <w:pStyle w:val="Heading5"/>
        <w:rPr>
          <w:b/>
        </w:rPr>
      </w:pPr>
      <w:bookmarkStart w:id="13" w:name="Printing_Out_Different_Data_Types"/>
      <w:bookmarkStart w:id="14" w:name="_bookmark5"/>
      <w:bookmarkEnd w:id="13"/>
      <w:bookmarkEnd w:id="14"/>
      <w:r>
        <w:rPr>
          <w:b/>
        </w:rPr>
        <w:t>Printing Out Different Data Types</w:t>
      </w:r>
    </w:p>
    <w:p w14:paraId="20BB245A" w14:textId="77777777" w:rsidR="005C6921" w:rsidRDefault="00CF2978">
      <w:pPr>
        <w:pStyle w:val="BodyText"/>
        <w:spacing w:before="139" w:line="244" w:lineRule="auto"/>
        <w:ind w:left="820" w:right="319"/>
      </w:pPr>
      <w:r>
        <w:pict w14:anchorId="241D32B7">
          <v:group id="_x0000_s7979" style="position:absolute;left:0;text-align:left;margin-left:63pt;margin-top:80.9pt;width:450pt;height:146.5pt;z-index:-15709184;mso-wrap-distance-left:0;mso-wrap-distance-right:0;mso-position-horizontal-relative:page" coordorigin="1260,1618" coordsize="9000,2930">
            <v:rect id="_x0000_s7982" style="position:absolute;left:1260;top:1628;width:9000;height:2910" fillcolor="#f6f6f6" stroked="f"/>
            <v:shape id="_x0000_s7981" style="position:absolute;left:1260;top:1618;width:9000;height:2930" coordorigin="1260,1618" coordsize="9000,2930" o:spt="100" adj="0,,0" path="m10260,4528r-9000,l1260,4548r9000,l10260,4528xm10260,1618r-9000,l1260,1638r9000,l10260,1618xe" fillcolor="#dadada" stroked="f">
              <v:stroke joinstyle="round"/>
              <v:formulas/>
              <v:path arrowok="t" o:connecttype="segments"/>
            </v:shape>
            <v:shape id="_x0000_s7980" type="#_x0000_t202" style="position:absolute;left:1260;top:1638;width:9000;height:2890" filled="f" stroked="f">
              <v:textbox inset="0,0,0,0">
                <w:txbxContent>
                  <w:p w14:paraId="18FF9295" w14:textId="77777777" w:rsidR="005C6921" w:rsidRDefault="00CF2978">
                    <w:pPr>
                      <w:spacing w:before="86"/>
                      <w:ind w:left="90"/>
                      <w:rPr>
                        <w:rFonts w:ascii="Ubuntu Mono"/>
                        <w:sz w:val="20"/>
                      </w:rPr>
                    </w:pPr>
                    <w:r>
                      <w:rPr>
                        <w:rFonts w:ascii="Ubuntu Mono"/>
                        <w:sz w:val="20"/>
                      </w:rPr>
                      <w:t>public class Main {</w:t>
                    </w:r>
                  </w:p>
                  <w:p w14:paraId="1FA70E03"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System.out.println("This is text"); System.out.println('A'); System.out.println(53); System.out.println(23.08f); System.out.println(1.97); System.out.println(true);</w:t>
                    </w:r>
                  </w:p>
                  <w:p w14:paraId="66D13F30" w14:textId="77777777" w:rsidR="005C6921" w:rsidRDefault="00CF2978">
                    <w:pPr>
                      <w:ind w:left="490"/>
                      <w:rPr>
                        <w:rFonts w:ascii="Ubuntu Mono"/>
                        <w:sz w:val="20"/>
                      </w:rPr>
                    </w:pPr>
                    <w:r>
                      <w:rPr>
                        <w:rFonts w:ascii="Ubuntu Mono"/>
                        <w:sz w:val="20"/>
                      </w:rPr>
                      <w:t>}</w:t>
                    </w:r>
                  </w:p>
                  <w:p w14:paraId="0471F3D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In </w:t>
      </w:r>
      <w:r>
        <w:rPr>
          <w:spacing w:val="-3"/>
          <w:w w:val="105"/>
        </w:rPr>
        <w:t xml:space="preserve">Java, </w:t>
      </w:r>
      <w:r>
        <w:rPr>
          <w:w w:val="105"/>
        </w:rPr>
        <w:t xml:space="preserve">it is common to define methods that </w:t>
      </w:r>
      <w:r>
        <w:rPr>
          <w:w w:val="105"/>
        </w:rPr>
        <w:t xml:space="preserve">have the capability to use different sets  of parameters. For example, the </w:t>
      </w:r>
      <w:r>
        <w:rPr>
          <w:rFonts w:ascii="Arial"/>
          <w:b/>
          <w:w w:val="105"/>
        </w:rPr>
        <w:t xml:space="preserve">System.out.println() </w:t>
      </w:r>
      <w:r>
        <w:rPr>
          <w:w w:val="105"/>
        </w:rPr>
        <w:t xml:space="preserve">method can print other types  of data that are not just pieces of text. </w:t>
      </w:r>
      <w:r>
        <w:rPr>
          <w:spacing w:val="-6"/>
          <w:w w:val="105"/>
        </w:rPr>
        <w:t xml:space="preserve">You </w:t>
      </w:r>
      <w:r>
        <w:rPr>
          <w:w w:val="105"/>
        </w:rPr>
        <w:t>could, as an example, try to print out a simple</w:t>
      </w:r>
      <w:r>
        <w:rPr>
          <w:spacing w:val="-11"/>
          <w:w w:val="105"/>
        </w:rPr>
        <w:t xml:space="preserve"> </w:t>
      </w:r>
      <w:r>
        <w:rPr>
          <w:w w:val="105"/>
        </w:rPr>
        <w:t>number</w:t>
      </w:r>
      <w:r>
        <w:rPr>
          <w:spacing w:val="-10"/>
          <w:w w:val="105"/>
        </w:rPr>
        <w:t xml:space="preserve"> </w:t>
      </w:r>
      <w:r>
        <w:rPr>
          <w:w w:val="105"/>
        </w:rPr>
        <w:t>and</w:t>
      </w:r>
      <w:r>
        <w:rPr>
          <w:spacing w:val="-10"/>
          <w:w w:val="105"/>
        </w:rPr>
        <w:t xml:space="preserve"> </w:t>
      </w:r>
      <w:r>
        <w:rPr>
          <w:w w:val="105"/>
        </w:rPr>
        <w:t>see</w:t>
      </w:r>
      <w:r>
        <w:rPr>
          <w:spacing w:val="-10"/>
          <w:w w:val="105"/>
        </w:rPr>
        <w:t xml:space="preserve"> </w:t>
      </w:r>
      <w:r>
        <w:rPr>
          <w:w w:val="105"/>
        </w:rPr>
        <w:t>the</w:t>
      </w:r>
      <w:r>
        <w:rPr>
          <w:spacing w:val="-10"/>
          <w:w w:val="105"/>
        </w:rPr>
        <w:t xml:space="preserve"> </w:t>
      </w:r>
      <w:r>
        <w:rPr>
          <w:w w:val="105"/>
        </w:rPr>
        <w:t>result.</w:t>
      </w:r>
      <w:r>
        <w:rPr>
          <w:spacing w:val="-10"/>
          <w:w w:val="105"/>
        </w:rPr>
        <w:t xml:space="preserve"> </w:t>
      </w:r>
      <w:r>
        <w:rPr>
          <w:rFonts w:ascii="Arial"/>
          <w:b/>
          <w:w w:val="105"/>
        </w:rPr>
        <w:t>Example03</w:t>
      </w:r>
      <w:r>
        <w:rPr>
          <w:rFonts w:ascii="Arial"/>
          <w:b/>
          <w:w w:val="105"/>
        </w:rPr>
        <w:t>.java</w:t>
      </w:r>
      <w:r>
        <w:rPr>
          <w:rFonts w:ascii="Arial"/>
          <w:b/>
          <w:spacing w:val="-17"/>
          <w:w w:val="105"/>
        </w:rPr>
        <w:t xml:space="preserve"> </w:t>
      </w:r>
      <w:r>
        <w:rPr>
          <w:w w:val="105"/>
        </w:rPr>
        <w:t>adds</w:t>
      </w:r>
      <w:r>
        <w:rPr>
          <w:spacing w:val="-10"/>
          <w:w w:val="105"/>
        </w:rPr>
        <w:t xml:space="preserve"> </w:t>
      </w:r>
      <w:r>
        <w:rPr>
          <w:w w:val="105"/>
        </w:rPr>
        <w:t>a</w:t>
      </w:r>
      <w:r>
        <w:rPr>
          <w:spacing w:val="-10"/>
          <w:w w:val="105"/>
        </w:rPr>
        <w:t xml:space="preserve"> </w:t>
      </w:r>
      <w:r>
        <w:rPr>
          <w:w w:val="105"/>
        </w:rPr>
        <w:t>couple</w:t>
      </w:r>
      <w:r>
        <w:rPr>
          <w:spacing w:val="-10"/>
          <w:w w:val="105"/>
        </w:rPr>
        <w:t xml:space="preserve"> </w:t>
      </w:r>
      <w:r>
        <w:rPr>
          <w:w w:val="105"/>
        </w:rPr>
        <w:t>of</w:t>
      </w:r>
      <w:r>
        <w:rPr>
          <w:spacing w:val="-11"/>
          <w:w w:val="105"/>
        </w:rPr>
        <w:t xml:space="preserve"> </w:t>
      </w:r>
      <w:r>
        <w:rPr>
          <w:w w:val="105"/>
        </w:rPr>
        <w:t>lines</w:t>
      </w:r>
      <w:r>
        <w:rPr>
          <w:spacing w:val="-10"/>
          <w:w w:val="105"/>
        </w:rPr>
        <w:t xml:space="preserve"> </w:t>
      </w:r>
      <w:r>
        <w:rPr>
          <w:w w:val="105"/>
        </w:rPr>
        <w:t>to</w:t>
      </w:r>
      <w:r>
        <w:rPr>
          <w:spacing w:val="-10"/>
          <w:w w:val="105"/>
        </w:rPr>
        <w:t xml:space="preserve"> </w:t>
      </w:r>
      <w:r>
        <w:rPr>
          <w:w w:val="105"/>
        </w:rPr>
        <w:t>the</w:t>
      </w:r>
      <w:r>
        <w:rPr>
          <w:spacing w:val="-10"/>
          <w:w w:val="105"/>
        </w:rPr>
        <w:t xml:space="preserve"> </w:t>
      </w:r>
      <w:r>
        <w:rPr>
          <w:w w:val="105"/>
        </w:rPr>
        <w:t>code</w:t>
      </w:r>
      <w:r>
        <w:rPr>
          <w:spacing w:val="-10"/>
          <w:w w:val="105"/>
        </w:rPr>
        <w:t xml:space="preserve"> </w:t>
      </w:r>
      <w:r>
        <w:rPr>
          <w:w w:val="105"/>
        </w:rPr>
        <w:t>to showcase different types of</w:t>
      </w:r>
      <w:r>
        <w:rPr>
          <w:spacing w:val="-4"/>
          <w:w w:val="105"/>
        </w:rPr>
        <w:t xml:space="preserve"> </w:t>
      </w:r>
      <w:r>
        <w:rPr>
          <w:w w:val="105"/>
        </w:rPr>
        <w:t>data:</w:t>
      </w:r>
    </w:p>
    <w:p w14:paraId="466E5F4C" w14:textId="77777777" w:rsidR="005C6921" w:rsidRDefault="00CF2978">
      <w:pPr>
        <w:pStyle w:val="BodyText"/>
        <w:spacing w:before="41" w:after="82" w:line="244" w:lineRule="auto"/>
        <w:ind w:left="820"/>
      </w:pPr>
      <w:r>
        <w:rPr>
          <w:w w:val="105"/>
        </w:rPr>
        <w:t xml:space="preserve">The previous example will print out four lines to the CLI, representing the different arguments given to the </w:t>
      </w:r>
      <w:r>
        <w:rPr>
          <w:rFonts w:ascii="Arial"/>
          <w:b/>
          <w:w w:val="105"/>
        </w:rPr>
        <w:t xml:space="preserve">System.out.println() </w:t>
      </w:r>
      <w:r>
        <w:rPr>
          <w:w w:val="105"/>
        </w:rPr>
        <w:t>method. The outcome will look as follows:</w:t>
      </w:r>
    </w:p>
    <w:p w14:paraId="134AAED8" w14:textId="77777777" w:rsidR="005C6921" w:rsidRDefault="00CF2978">
      <w:pPr>
        <w:pStyle w:val="BodyText"/>
        <w:ind w:left="820"/>
        <w:rPr>
          <w:sz w:val="20"/>
        </w:rPr>
      </w:pPr>
      <w:r>
        <w:rPr>
          <w:sz w:val="20"/>
        </w:rPr>
      </w:r>
      <w:r>
        <w:rPr>
          <w:sz w:val="20"/>
        </w:rPr>
        <w:pict w14:anchorId="29709169">
          <v:group id="_x0000_s7975" style="width:450pt;height:104.5pt;mso-position-horizontal-relative:char;mso-position-vertical-relative:line" coordsize="9000,2090">
            <v:rect id="_x0000_s7978" style="position:absolute;top:10;width:9000;height:2070" fillcolor="#f6f6f6" stroked="f"/>
            <v:shape id="_x0000_s7977" style="position:absolute;width:9000;height:2090" coordsize="9000,2090" o:spt="100" adj="0,,0" path="m9000,2070l,2070r,20l9000,2090r,-20xm9000,l,,,20r9000,l9000,xe" fillcolor="#dadada" stroked="f">
              <v:stroke joinstyle="round"/>
              <v:formulas/>
              <v:path arrowok="t" o:connecttype="segments"/>
            </v:shape>
            <v:shape id="_x0000_s7976" type="#_x0000_t202" style="position:absolute;top:20;width:9000;height:2050" filled="f" stroked="f">
              <v:textbox inset="0,0,0,0">
                <w:txbxContent>
                  <w:p w14:paraId="7A86A987" w14:textId="77777777" w:rsidR="005C6921" w:rsidRDefault="00CF2978">
                    <w:pPr>
                      <w:spacing w:before="85" w:line="336" w:lineRule="auto"/>
                      <w:ind w:left="90" w:right="7690"/>
                      <w:rPr>
                        <w:rFonts w:ascii="Ubuntu Mono"/>
                        <w:sz w:val="20"/>
                      </w:rPr>
                    </w:pPr>
                    <w:r>
                      <w:rPr>
                        <w:rFonts w:ascii="Ubuntu Mono"/>
                        <w:sz w:val="20"/>
                      </w:rPr>
                      <w:t xml:space="preserve">This is </w:t>
                    </w:r>
                    <w:r>
                      <w:rPr>
                        <w:rFonts w:ascii="Ubuntu Mono"/>
                        <w:spacing w:val="-5"/>
                        <w:sz w:val="20"/>
                      </w:rPr>
                      <w:t xml:space="preserve">text </w:t>
                    </w:r>
                    <w:r>
                      <w:rPr>
                        <w:rFonts w:ascii="Ubuntu Mono"/>
                        <w:sz w:val="20"/>
                      </w:rPr>
                      <w:t>A</w:t>
                    </w:r>
                  </w:p>
                  <w:p w14:paraId="1B2289FF" w14:textId="77777777" w:rsidR="005C6921" w:rsidRDefault="00CF2978">
                    <w:pPr>
                      <w:ind w:left="90"/>
                      <w:rPr>
                        <w:rFonts w:ascii="Ubuntu Mono"/>
                        <w:sz w:val="20"/>
                      </w:rPr>
                    </w:pPr>
                    <w:r>
                      <w:rPr>
                        <w:rFonts w:ascii="Ubuntu Mono"/>
                        <w:sz w:val="20"/>
                      </w:rPr>
                      <w:t>53</w:t>
                    </w:r>
                  </w:p>
                  <w:p w14:paraId="1714A91F" w14:textId="77777777" w:rsidR="005C6921" w:rsidRDefault="00CF2978">
                    <w:pPr>
                      <w:spacing w:before="80"/>
                      <w:ind w:left="90"/>
                      <w:rPr>
                        <w:rFonts w:ascii="Ubuntu Mono"/>
                        <w:sz w:val="20"/>
                      </w:rPr>
                    </w:pPr>
                    <w:r>
                      <w:rPr>
                        <w:rFonts w:ascii="Ubuntu Mono"/>
                        <w:sz w:val="20"/>
                      </w:rPr>
                      <w:t>23.08</w:t>
                    </w:r>
                  </w:p>
                  <w:p w14:paraId="0EA8C78E" w14:textId="77777777" w:rsidR="005C6921" w:rsidRDefault="00CF2978">
                    <w:pPr>
                      <w:spacing w:before="80"/>
                      <w:ind w:left="90"/>
                      <w:rPr>
                        <w:rFonts w:ascii="Ubuntu Mono"/>
                        <w:sz w:val="20"/>
                      </w:rPr>
                    </w:pPr>
                    <w:r>
                      <w:rPr>
                        <w:rFonts w:ascii="Ubuntu Mono"/>
                        <w:sz w:val="20"/>
                      </w:rPr>
                      <w:t>1.97</w:t>
                    </w:r>
                  </w:p>
                  <w:p w14:paraId="7BFC5C63" w14:textId="77777777" w:rsidR="005C6921" w:rsidRDefault="00CF2978">
                    <w:pPr>
                      <w:spacing w:before="80"/>
                      <w:ind w:left="90"/>
                      <w:rPr>
                        <w:rFonts w:ascii="Ubuntu Mono"/>
                        <w:sz w:val="20"/>
                      </w:rPr>
                    </w:pPr>
                    <w:r>
                      <w:rPr>
                        <w:rFonts w:ascii="Ubuntu Mono"/>
                        <w:sz w:val="20"/>
                      </w:rPr>
                      <w:t>true</w:t>
                    </w:r>
                  </w:p>
                  <w:p w14:paraId="1B713EF3"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33224BD8" w14:textId="77777777" w:rsidR="005C6921" w:rsidRDefault="00CF2978">
      <w:pPr>
        <w:pStyle w:val="BodyText"/>
        <w:spacing w:before="35" w:line="242" w:lineRule="auto"/>
        <w:ind w:left="820" w:right="117"/>
      </w:pPr>
      <w:r>
        <w:rPr>
          <w:spacing w:val="-6"/>
          <w:w w:val="105"/>
        </w:rPr>
        <w:t xml:space="preserve">You </w:t>
      </w:r>
      <w:r>
        <w:rPr>
          <w:w w:val="105"/>
        </w:rPr>
        <w:t xml:space="preserve">see six different types of data in this result: some text, a character, an integer number, two different kinds of decimal numbers, and a truth statement. In the </w:t>
      </w:r>
      <w:r>
        <w:rPr>
          <w:spacing w:val="-3"/>
          <w:w w:val="105"/>
        </w:rPr>
        <w:t xml:space="preserve">Java </w:t>
      </w:r>
      <w:r>
        <w:rPr>
          <w:w w:val="105"/>
        </w:rPr>
        <w:t>programming</w:t>
      </w:r>
      <w:r>
        <w:rPr>
          <w:spacing w:val="-11"/>
          <w:w w:val="105"/>
        </w:rPr>
        <w:t xml:space="preserve"> </w:t>
      </w:r>
      <w:r>
        <w:rPr>
          <w:w w:val="105"/>
        </w:rPr>
        <w:t>language,</w:t>
      </w:r>
      <w:r>
        <w:rPr>
          <w:spacing w:val="-10"/>
          <w:w w:val="105"/>
        </w:rPr>
        <w:t xml:space="preserve"> </w:t>
      </w:r>
      <w:r>
        <w:rPr>
          <w:w w:val="105"/>
        </w:rPr>
        <w:t>we</w:t>
      </w:r>
      <w:r>
        <w:rPr>
          <w:spacing w:val="-10"/>
          <w:w w:val="105"/>
        </w:rPr>
        <w:t xml:space="preserve"> </w:t>
      </w:r>
      <w:r>
        <w:rPr>
          <w:w w:val="105"/>
        </w:rPr>
        <w:t>define</w:t>
      </w:r>
      <w:r>
        <w:rPr>
          <w:spacing w:val="-10"/>
          <w:w w:val="105"/>
        </w:rPr>
        <w:t xml:space="preserve"> </w:t>
      </w:r>
      <w:r>
        <w:rPr>
          <w:w w:val="105"/>
        </w:rPr>
        <w:t>those</w:t>
      </w:r>
      <w:r>
        <w:rPr>
          <w:spacing w:val="-10"/>
          <w:w w:val="105"/>
        </w:rPr>
        <w:t xml:space="preserve"> </w:t>
      </w:r>
      <w:r>
        <w:rPr>
          <w:w w:val="105"/>
        </w:rPr>
        <w:t>types</w:t>
      </w:r>
      <w:r>
        <w:rPr>
          <w:spacing w:val="-10"/>
          <w:w w:val="105"/>
        </w:rPr>
        <w:t xml:space="preserve"> </w:t>
      </w:r>
      <w:r>
        <w:rPr>
          <w:w w:val="105"/>
        </w:rPr>
        <w:t>of</w:t>
      </w:r>
      <w:r>
        <w:rPr>
          <w:spacing w:val="-10"/>
          <w:w w:val="105"/>
        </w:rPr>
        <w:t xml:space="preserve"> </w:t>
      </w:r>
      <w:r>
        <w:rPr>
          <w:w w:val="105"/>
        </w:rPr>
        <w:t>dat</w:t>
      </w:r>
      <w:r>
        <w:rPr>
          <w:w w:val="105"/>
        </w:rPr>
        <w:t>a</w:t>
      </w:r>
      <w:r>
        <w:rPr>
          <w:spacing w:val="-10"/>
          <w:w w:val="105"/>
        </w:rPr>
        <w:t xml:space="preserve"> </w:t>
      </w:r>
      <w:r>
        <w:rPr>
          <w:w w:val="105"/>
        </w:rPr>
        <w:t>as</w:t>
      </w:r>
      <w:r>
        <w:rPr>
          <w:spacing w:val="-9"/>
          <w:w w:val="105"/>
        </w:rPr>
        <w:t xml:space="preserve"> </w:t>
      </w:r>
      <w:r>
        <w:rPr>
          <w:rFonts w:ascii="Arial"/>
          <w:b/>
          <w:w w:val="105"/>
        </w:rPr>
        <w:t>String</w:t>
      </w:r>
      <w:r>
        <w:rPr>
          <w:w w:val="105"/>
        </w:rPr>
        <w:t>,</w:t>
      </w:r>
      <w:r>
        <w:rPr>
          <w:spacing w:val="-10"/>
          <w:w w:val="105"/>
        </w:rPr>
        <w:t xml:space="preserve"> </w:t>
      </w:r>
      <w:r>
        <w:rPr>
          <w:rFonts w:ascii="Arial"/>
          <w:b/>
          <w:w w:val="105"/>
        </w:rPr>
        <w:t>char</w:t>
      </w:r>
      <w:r>
        <w:rPr>
          <w:w w:val="105"/>
        </w:rPr>
        <w:t>,</w:t>
      </w:r>
      <w:r>
        <w:rPr>
          <w:spacing w:val="-10"/>
          <w:w w:val="105"/>
        </w:rPr>
        <w:t xml:space="preserve"> </w:t>
      </w:r>
      <w:r>
        <w:rPr>
          <w:rFonts w:ascii="Arial"/>
          <w:b/>
          <w:w w:val="105"/>
        </w:rPr>
        <w:t>int</w:t>
      </w:r>
      <w:r>
        <w:rPr>
          <w:w w:val="105"/>
        </w:rPr>
        <w:t>,</w:t>
      </w:r>
      <w:r>
        <w:rPr>
          <w:spacing w:val="-10"/>
          <w:w w:val="105"/>
        </w:rPr>
        <w:t xml:space="preserve"> </w:t>
      </w:r>
      <w:r>
        <w:rPr>
          <w:rFonts w:ascii="Arial"/>
          <w:b/>
          <w:w w:val="105"/>
        </w:rPr>
        <w:t>float</w:t>
      </w:r>
      <w:r>
        <w:rPr>
          <w:w w:val="105"/>
        </w:rPr>
        <w:t>,</w:t>
      </w:r>
      <w:r>
        <w:rPr>
          <w:spacing w:val="-11"/>
          <w:w w:val="105"/>
        </w:rPr>
        <w:t xml:space="preserve"> </w:t>
      </w:r>
      <w:r>
        <w:rPr>
          <w:rFonts w:ascii="Arial"/>
          <w:b/>
          <w:w w:val="105"/>
        </w:rPr>
        <w:t>double</w:t>
      </w:r>
      <w:r>
        <w:rPr>
          <w:w w:val="105"/>
        </w:rPr>
        <w:t xml:space="preserve">, and </w:t>
      </w:r>
      <w:r>
        <w:rPr>
          <w:rFonts w:ascii="Arial"/>
          <w:b/>
          <w:w w:val="105"/>
        </w:rPr>
        <w:t>boolean</w:t>
      </w:r>
      <w:r>
        <w:rPr>
          <w:w w:val="105"/>
        </w:rPr>
        <w:t xml:space="preserve">, respectively. There is a lot more to learn about data types, but let's first introduce a new topic: </w:t>
      </w:r>
      <w:r>
        <w:rPr>
          <w:rFonts w:ascii="Palatino Linotype"/>
          <w:b/>
          <w:w w:val="105"/>
        </w:rPr>
        <w:t>variables</w:t>
      </w:r>
      <w:r>
        <w:rPr>
          <w:w w:val="105"/>
        </w:rPr>
        <w:t>. This will help to understand why data types are important.</w:t>
      </w:r>
    </w:p>
    <w:p w14:paraId="45C459DC" w14:textId="77777777" w:rsidR="005C6921" w:rsidRDefault="005C6921">
      <w:pPr>
        <w:spacing w:line="242" w:lineRule="auto"/>
        <w:sectPr w:rsidR="005C6921">
          <w:pgSz w:w="10800" w:h="13320"/>
          <w:pgMar w:top="660" w:right="420" w:bottom="280" w:left="440" w:header="293" w:footer="0" w:gutter="0"/>
          <w:cols w:space="720"/>
        </w:sectPr>
      </w:pPr>
    </w:p>
    <w:p w14:paraId="18B83633" w14:textId="77777777" w:rsidR="005C6921" w:rsidRDefault="005C6921">
      <w:pPr>
        <w:pStyle w:val="BodyText"/>
        <w:spacing w:before="2"/>
        <w:rPr>
          <w:sz w:val="9"/>
        </w:rPr>
      </w:pPr>
    </w:p>
    <w:p w14:paraId="6E03FDDE" w14:textId="77777777" w:rsidR="005C6921" w:rsidRDefault="00CF2978">
      <w:pPr>
        <w:pStyle w:val="Heading5"/>
        <w:ind w:left="100"/>
        <w:rPr>
          <w:b/>
        </w:rPr>
      </w:pPr>
      <w:bookmarkStart w:id="15" w:name="Variables_and_Variable_Types"/>
      <w:bookmarkStart w:id="16" w:name="Exercise_2:_Printing_Different_Types_of_"/>
      <w:bookmarkStart w:id="17" w:name="_bookmark6"/>
      <w:bookmarkEnd w:id="15"/>
      <w:bookmarkEnd w:id="16"/>
      <w:bookmarkEnd w:id="17"/>
      <w:r>
        <w:rPr>
          <w:b/>
        </w:rPr>
        <w:t>Variables and Variable Types</w:t>
      </w:r>
    </w:p>
    <w:p w14:paraId="2A2F2875" w14:textId="77777777" w:rsidR="005C6921" w:rsidRDefault="00CF2978">
      <w:pPr>
        <w:pStyle w:val="BodyText"/>
        <w:spacing w:before="141" w:line="237" w:lineRule="auto"/>
        <w:ind w:left="100" w:right="927"/>
      </w:pPr>
      <w:r>
        <w:rPr>
          <w:w w:val="105"/>
        </w:rPr>
        <w:t>Variables are human-readable names given to slots of your computer memory. Each one of those slots can store some data, such as a number, a piece o</w:t>
      </w:r>
      <w:r>
        <w:rPr>
          <w:w w:val="105"/>
        </w:rPr>
        <w:t>f text, a password, or the</w:t>
      </w:r>
      <w:r>
        <w:rPr>
          <w:spacing w:val="-6"/>
          <w:w w:val="105"/>
        </w:rPr>
        <w:t xml:space="preserve"> </w:t>
      </w:r>
      <w:r>
        <w:rPr>
          <w:w w:val="105"/>
        </w:rPr>
        <w:t>value</w:t>
      </w:r>
      <w:r>
        <w:rPr>
          <w:spacing w:val="-6"/>
          <w:w w:val="105"/>
        </w:rPr>
        <w:t xml:space="preserve"> </w:t>
      </w:r>
      <w:r>
        <w:rPr>
          <w:w w:val="105"/>
        </w:rPr>
        <w:t>of</w:t>
      </w:r>
      <w:r>
        <w:rPr>
          <w:spacing w:val="-6"/>
          <w:w w:val="105"/>
        </w:rPr>
        <w:t xml:space="preserve"> </w:t>
      </w:r>
      <w:r>
        <w:rPr>
          <w:w w:val="105"/>
        </w:rPr>
        <w:t>the</w:t>
      </w:r>
      <w:r>
        <w:rPr>
          <w:spacing w:val="-5"/>
          <w:w w:val="105"/>
        </w:rPr>
        <w:t xml:space="preserve"> </w:t>
      </w:r>
      <w:r>
        <w:rPr>
          <w:w w:val="105"/>
        </w:rPr>
        <w:t>temperature</w:t>
      </w:r>
      <w:r>
        <w:rPr>
          <w:spacing w:val="-6"/>
          <w:w w:val="105"/>
        </w:rPr>
        <w:t xml:space="preserve"> </w:t>
      </w:r>
      <w:r>
        <w:rPr>
          <w:w w:val="105"/>
        </w:rPr>
        <w:t>outside.</w:t>
      </w:r>
      <w:r>
        <w:rPr>
          <w:spacing w:val="-6"/>
          <w:w w:val="105"/>
        </w:rPr>
        <w:t xml:space="preserve"> </w:t>
      </w:r>
      <w:r>
        <w:rPr>
          <w:w w:val="105"/>
        </w:rPr>
        <w:t>This</w:t>
      </w:r>
      <w:r>
        <w:rPr>
          <w:spacing w:val="-6"/>
          <w:w w:val="105"/>
        </w:rPr>
        <w:t xml:space="preserve"> </w:t>
      </w:r>
      <w:r>
        <w:rPr>
          <w:w w:val="105"/>
        </w:rPr>
        <w:t>kind</w:t>
      </w:r>
      <w:r>
        <w:rPr>
          <w:spacing w:val="-5"/>
          <w:w w:val="105"/>
        </w:rPr>
        <w:t xml:space="preserve"> </w:t>
      </w:r>
      <w:r>
        <w:rPr>
          <w:w w:val="105"/>
        </w:rPr>
        <w:t>of</w:t>
      </w:r>
      <w:r>
        <w:rPr>
          <w:spacing w:val="-6"/>
          <w:w w:val="105"/>
        </w:rPr>
        <w:t xml:space="preserve"> </w:t>
      </w:r>
      <w:r>
        <w:rPr>
          <w:w w:val="105"/>
        </w:rPr>
        <w:t>data</w:t>
      </w:r>
      <w:r>
        <w:rPr>
          <w:spacing w:val="-6"/>
          <w:w w:val="105"/>
        </w:rPr>
        <w:t xml:space="preserve"> </w:t>
      </w:r>
      <w:r>
        <w:rPr>
          <w:w w:val="105"/>
        </w:rPr>
        <w:t>is</w:t>
      </w:r>
      <w:r>
        <w:rPr>
          <w:spacing w:val="-6"/>
          <w:w w:val="105"/>
        </w:rPr>
        <w:t xml:space="preserve"> </w:t>
      </w:r>
      <w:r>
        <w:rPr>
          <w:w w:val="105"/>
        </w:rPr>
        <w:t>what</w:t>
      </w:r>
      <w:r>
        <w:rPr>
          <w:spacing w:val="-5"/>
          <w:w w:val="105"/>
        </w:rPr>
        <w:t xml:space="preserve"> </w:t>
      </w:r>
      <w:r>
        <w:rPr>
          <w:w w:val="105"/>
        </w:rPr>
        <w:t>we</w:t>
      </w:r>
      <w:r>
        <w:rPr>
          <w:spacing w:val="-6"/>
          <w:w w:val="105"/>
        </w:rPr>
        <w:t xml:space="preserve"> </w:t>
      </w:r>
      <w:r>
        <w:rPr>
          <w:w w:val="105"/>
        </w:rPr>
        <w:t>call</w:t>
      </w:r>
      <w:r>
        <w:rPr>
          <w:spacing w:val="-6"/>
          <w:w w:val="105"/>
        </w:rPr>
        <w:t xml:space="preserve"> </w:t>
      </w:r>
      <w:r>
        <w:rPr>
          <w:w w:val="105"/>
        </w:rPr>
        <w:t>a</w:t>
      </w:r>
      <w:r>
        <w:rPr>
          <w:spacing w:val="-5"/>
          <w:w w:val="105"/>
        </w:rPr>
        <w:t xml:space="preserve"> </w:t>
      </w:r>
      <w:r>
        <w:rPr>
          <w:rFonts w:ascii="Palatino Linotype"/>
          <w:b/>
          <w:w w:val="105"/>
        </w:rPr>
        <w:t>variable</w:t>
      </w:r>
      <w:r>
        <w:rPr>
          <w:rFonts w:ascii="Palatino Linotype"/>
          <w:b/>
          <w:spacing w:val="-5"/>
          <w:w w:val="105"/>
        </w:rPr>
        <w:t xml:space="preserve"> </w:t>
      </w:r>
      <w:r>
        <w:rPr>
          <w:rFonts w:ascii="Palatino Linotype"/>
          <w:b/>
          <w:w w:val="105"/>
        </w:rPr>
        <w:t>type</w:t>
      </w:r>
      <w:r>
        <w:rPr>
          <w:w w:val="105"/>
        </w:rPr>
        <w:t>.</w:t>
      </w:r>
    </w:p>
    <w:p w14:paraId="6E2FDF40" w14:textId="77777777" w:rsidR="005C6921" w:rsidRDefault="00CF2978">
      <w:pPr>
        <w:pStyle w:val="BodyText"/>
        <w:spacing w:before="3"/>
        <w:ind w:left="100" w:right="953"/>
      </w:pPr>
      <w:r>
        <w:rPr>
          <w:w w:val="105"/>
        </w:rPr>
        <w:t>There</w:t>
      </w:r>
      <w:r>
        <w:rPr>
          <w:spacing w:val="-7"/>
          <w:w w:val="105"/>
        </w:rPr>
        <w:t xml:space="preserve"> </w:t>
      </w:r>
      <w:r>
        <w:rPr>
          <w:w w:val="105"/>
        </w:rPr>
        <w:t>are</w:t>
      </w:r>
      <w:r>
        <w:rPr>
          <w:spacing w:val="-7"/>
          <w:w w:val="105"/>
        </w:rPr>
        <w:t xml:space="preserve"> </w:t>
      </w:r>
      <w:r>
        <w:rPr>
          <w:w w:val="105"/>
        </w:rPr>
        <w:t>as</w:t>
      </w:r>
      <w:r>
        <w:rPr>
          <w:spacing w:val="-6"/>
          <w:w w:val="105"/>
        </w:rPr>
        <w:t xml:space="preserve"> </w:t>
      </w:r>
      <w:r>
        <w:rPr>
          <w:w w:val="105"/>
        </w:rPr>
        <w:t>many</w:t>
      </w:r>
      <w:r>
        <w:rPr>
          <w:spacing w:val="-7"/>
          <w:w w:val="105"/>
        </w:rPr>
        <w:t xml:space="preserve"> </w:t>
      </w:r>
      <w:r>
        <w:rPr>
          <w:w w:val="105"/>
        </w:rPr>
        <w:t>variable</w:t>
      </w:r>
      <w:r>
        <w:rPr>
          <w:spacing w:val="-6"/>
          <w:w w:val="105"/>
        </w:rPr>
        <w:t xml:space="preserve"> </w:t>
      </w:r>
      <w:r>
        <w:rPr>
          <w:w w:val="105"/>
        </w:rPr>
        <w:t>types</w:t>
      </w:r>
      <w:r>
        <w:rPr>
          <w:spacing w:val="-7"/>
          <w:w w:val="105"/>
        </w:rPr>
        <w:t xml:space="preserve"> </w:t>
      </w:r>
      <w:r>
        <w:rPr>
          <w:w w:val="105"/>
        </w:rPr>
        <w:t>as</w:t>
      </w:r>
      <w:r>
        <w:rPr>
          <w:spacing w:val="-6"/>
          <w:w w:val="105"/>
        </w:rPr>
        <w:t xml:space="preserve"> </w:t>
      </w:r>
      <w:r>
        <w:rPr>
          <w:w w:val="105"/>
        </w:rPr>
        <w:t>there</w:t>
      </w:r>
      <w:r>
        <w:rPr>
          <w:spacing w:val="-7"/>
          <w:w w:val="105"/>
        </w:rPr>
        <w:t xml:space="preserve"> </w:t>
      </w:r>
      <w:r>
        <w:rPr>
          <w:w w:val="105"/>
        </w:rPr>
        <w:t>are</w:t>
      </w:r>
      <w:r>
        <w:rPr>
          <w:spacing w:val="-6"/>
          <w:w w:val="105"/>
        </w:rPr>
        <w:t xml:space="preserve"> </w:t>
      </w:r>
      <w:r>
        <w:rPr>
          <w:w w:val="105"/>
        </w:rPr>
        <w:t>data</w:t>
      </w:r>
      <w:r>
        <w:rPr>
          <w:spacing w:val="-7"/>
          <w:w w:val="105"/>
        </w:rPr>
        <w:t xml:space="preserve"> </w:t>
      </w:r>
      <w:r>
        <w:rPr>
          <w:w w:val="105"/>
        </w:rPr>
        <w:t>types</w:t>
      </w:r>
      <w:r>
        <w:rPr>
          <w:spacing w:val="-6"/>
          <w:w w:val="105"/>
        </w:rPr>
        <w:t xml:space="preserve"> </w:t>
      </w:r>
      <w:r>
        <w:rPr>
          <w:w w:val="105"/>
        </w:rPr>
        <w:t>in</w:t>
      </w:r>
      <w:r>
        <w:rPr>
          <w:spacing w:val="-7"/>
          <w:w w:val="105"/>
        </w:rPr>
        <w:t xml:space="preserve"> </w:t>
      </w:r>
      <w:r>
        <w:rPr>
          <w:w w:val="105"/>
        </w:rPr>
        <w:t>our</w:t>
      </w:r>
      <w:r>
        <w:rPr>
          <w:spacing w:val="-6"/>
          <w:w w:val="105"/>
        </w:rPr>
        <w:t xml:space="preserve"> </w:t>
      </w:r>
      <w:r>
        <w:rPr>
          <w:w w:val="105"/>
        </w:rPr>
        <w:t>programming</w:t>
      </w:r>
      <w:r>
        <w:rPr>
          <w:spacing w:val="-7"/>
          <w:w w:val="105"/>
        </w:rPr>
        <w:t xml:space="preserve"> </w:t>
      </w:r>
      <w:r>
        <w:rPr>
          <w:w w:val="105"/>
        </w:rPr>
        <w:t>language. The type of data we are using defines the amount of memory</w:t>
      </w:r>
      <w:r>
        <w:rPr>
          <w:w w:val="105"/>
        </w:rPr>
        <w:t xml:space="preserve"> allocated to store the data.</w:t>
      </w:r>
      <w:r>
        <w:rPr>
          <w:spacing w:val="-10"/>
          <w:w w:val="105"/>
        </w:rPr>
        <w:t xml:space="preserve"> </w:t>
      </w:r>
      <w:r>
        <w:rPr>
          <w:w w:val="105"/>
        </w:rPr>
        <w:t>A</w:t>
      </w:r>
      <w:r>
        <w:rPr>
          <w:spacing w:val="-9"/>
          <w:w w:val="105"/>
        </w:rPr>
        <w:t xml:space="preserve"> </w:t>
      </w:r>
      <w:r>
        <w:rPr>
          <w:w w:val="105"/>
        </w:rPr>
        <w:t>byte</w:t>
      </w:r>
      <w:r>
        <w:rPr>
          <w:spacing w:val="-9"/>
          <w:w w:val="105"/>
        </w:rPr>
        <w:t xml:space="preserve"> </w:t>
      </w:r>
      <w:r>
        <w:rPr>
          <w:w w:val="105"/>
        </w:rPr>
        <w:t>(which</w:t>
      </w:r>
      <w:r>
        <w:rPr>
          <w:spacing w:val="-9"/>
          <w:w w:val="105"/>
        </w:rPr>
        <w:t xml:space="preserve"> </w:t>
      </w:r>
      <w:r>
        <w:rPr>
          <w:w w:val="105"/>
        </w:rPr>
        <w:t>is</w:t>
      </w:r>
      <w:r>
        <w:rPr>
          <w:spacing w:val="-9"/>
          <w:w w:val="105"/>
        </w:rPr>
        <w:t xml:space="preserve"> </w:t>
      </w:r>
      <w:r>
        <w:rPr>
          <w:w w:val="105"/>
        </w:rPr>
        <w:t>made</w:t>
      </w:r>
      <w:r>
        <w:rPr>
          <w:spacing w:val="-9"/>
          <w:w w:val="105"/>
        </w:rPr>
        <w:t xml:space="preserve"> </w:t>
      </w:r>
      <w:r>
        <w:rPr>
          <w:w w:val="105"/>
        </w:rPr>
        <w:t>up</w:t>
      </w:r>
      <w:r>
        <w:rPr>
          <w:spacing w:val="-9"/>
          <w:w w:val="105"/>
        </w:rPr>
        <w:t xml:space="preserve"> </w:t>
      </w:r>
      <w:r>
        <w:rPr>
          <w:w w:val="105"/>
        </w:rPr>
        <w:t>of</w:t>
      </w:r>
      <w:r>
        <w:rPr>
          <w:spacing w:val="-9"/>
          <w:w w:val="105"/>
        </w:rPr>
        <w:t xml:space="preserve"> </w:t>
      </w:r>
      <w:r>
        <w:rPr>
          <w:w w:val="105"/>
        </w:rPr>
        <w:t>8</w:t>
      </w:r>
      <w:r>
        <w:rPr>
          <w:spacing w:val="-9"/>
          <w:w w:val="105"/>
        </w:rPr>
        <w:t xml:space="preserve"> </w:t>
      </w:r>
      <w:r>
        <w:rPr>
          <w:w w:val="105"/>
        </w:rPr>
        <w:t>bits)</w:t>
      </w:r>
      <w:r>
        <w:rPr>
          <w:spacing w:val="-10"/>
          <w:w w:val="105"/>
        </w:rPr>
        <w:t xml:space="preserve"> </w:t>
      </w:r>
      <w:r>
        <w:rPr>
          <w:w w:val="105"/>
        </w:rPr>
        <w:t>is</w:t>
      </w:r>
      <w:r>
        <w:rPr>
          <w:spacing w:val="-9"/>
          <w:w w:val="105"/>
        </w:rPr>
        <w:t xml:space="preserve"> </w:t>
      </w:r>
      <w:r>
        <w:rPr>
          <w:w w:val="105"/>
        </w:rPr>
        <w:t>smaller</w:t>
      </w:r>
      <w:r>
        <w:rPr>
          <w:spacing w:val="-9"/>
          <w:w w:val="105"/>
        </w:rPr>
        <w:t xml:space="preserve"> </w:t>
      </w:r>
      <w:r>
        <w:rPr>
          <w:w w:val="105"/>
        </w:rPr>
        <w:t>than</w:t>
      </w:r>
      <w:r>
        <w:rPr>
          <w:spacing w:val="-9"/>
          <w:w w:val="105"/>
        </w:rPr>
        <w:t xml:space="preserve"> </w:t>
      </w:r>
      <w:r>
        <w:rPr>
          <w:w w:val="105"/>
        </w:rPr>
        <w:t>an</w:t>
      </w:r>
      <w:r>
        <w:rPr>
          <w:spacing w:val="-9"/>
          <w:w w:val="105"/>
        </w:rPr>
        <w:t xml:space="preserve"> </w:t>
      </w:r>
      <w:r>
        <w:rPr>
          <w:w w:val="105"/>
        </w:rPr>
        <w:t>integer</w:t>
      </w:r>
      <w:r>
        <w:rPr>
          <w:spacing w:val="-9"/>
          <w:w w:val="105"/>
        </w:rPr>
        <w:t xml:space="preserve"> </w:t>
      </w:r>
      <w:r>
        <w:rPr>
          <w:w w:val="105"/>
        </w:rPr>
        <w:t>(which</w:t>
      </w:r>
      <w:r>
        <w:rPr>
          <w:spacing w:val="-9"/>
          <w:w w:val="105"/>
        </w:rPr>
        <w:t xml:space="preserve"> </w:t>
      </w:r>
      <w:r>
        <w:rPr>
          <w:w w:val="105"/>
        </w:rPr>
        <w:t>is</w:t>
      </w:r>
      <w:r>
        <w:rPr>
          <w:spacing w:val="-9"/>
          <w:w w:val="105"/>
        </w:rPr>
        <w:t xml:space="preserve"> </w:t>
      </w:r>
      <w:r>
        <w:rPr>
          <w:w w:val="105"/>
        </w:rPr>
        <w:t>made</w:t>
      </w:r>
      <w:r>
        <w:rPr>
          <w:spacing w:val="-9"/>
          <w:w w:val="105"/>
        </w:rPr>
        <w:t xml:space="preserve"> </w:t>
      </w:r>
      <w:r>
        <w:rPr>
          <w:w w:val="105"/>
        </w:rPr>
        <w:t>up</w:t>
      </w:r>
      <w:r>
        <w:rPr>
          <w:spacing w:val="-10"/>
          <w:w w:val="105"/>
        </w:rPr>
        <w:t xml:space="preserve"> </w:t>
      </w:r>
      <w:r>
        <w:rPr>
          <w:w w:val="105"/>
        </w:rPr>
        <w:t xml:space="preserve">of 32 bits). A </w:t>
      </w:r>
      <w:r>
        <w:rPr>
          <w:rFonts w:ascii="Palatino Linotype"/>
          <w:b/>
          <w:w w:val="105"/>
        </w:rPr>
        <w:t xml:space="preserve">string </w:t>
      </w:r>
      <w:r>
        <w:rPr>
          <w:w w:val="105"/>
        </w:rPr>
        <w:t>comprises several characters, hence making it bigger than an</w:t>
      </w:r>
      <w:r>
        <w:rPr>
          <w:spacing w:val="-15"/>
          <w:w w:val="105"/>
        </w:rPr>
        <w:t xml:space="preserve"> </w:t>
      </w:r>
      <w:r>
        <w:rPr>
          <w:w w:val="105"/>
        </w:rPr>
        <w:t>integer.</w:t>
      </w:r>
    </w:p>
    <w:p w14:paraId="3D9496C8" w14:textId="77777777" w:rsidR="005C6921" w:rsidRDefault="00CF2978">
      <w:pPr>
        <w:pStyle w:val="BodyText"/>
        <w:spacing w:before="143" w:line="244" w:lineRule="auto"/>
        <w:ind w:left="100" w:right="1234"/>
      </w:pPr>
      <w:r>
        <w:rPr>
          <w:rFonts w:ascii="Arial"/>
          <w:b/>
          <w:w w:val="105"/>
        </w:rPr>
        <w:t>byte</w:t>
      </w:r>
      <w:r>
        <w:rPr>
          <w:w w:val="105"/>
        </w:rPr>
        <w:t xml:space="preserve">, </w:t>
      </w:r>
      <w:r>
        <w:rPr>
          <w:rFonts w:ascii="Arial"/>
          <w:b/>
          <w:w w:val="105"/>
        </w:rPr>
        <w:t xml:space="preserve">int </w:t>
      </w:r>
      <w:r>
        <w:rPr>
          <w:w w:val="105"/>
        </w:rPr>
        <w:t xml:space="preserve">(short for integer), </w:t>
      </w:r>
      <w:r>
        <w:rPr>
          <w:rFonts w:ascii="Arial"/>
          <w:b/>
          <w:w w:val="105"/>
        </w:rPr>
        <w:t>String</w:t>
      </w:r>
      <w:r>
        <w:rPr>
          <w:w w:val="105"/>
        </w:rPr>
        <w:t xml:space="preserve">, and </w:t>
      </w:r>
      <w:r>
        <w:rPr>
          <w:rFonts w:ascii="Arial"/>
          <w:b/>
          <w:w w:val="105"/>
        </w:rPr>
        <w:t xml:space="preserve">char </w:t>
      </w:r>
      <w:r>
        <w:rPr>
          <w:w w:val="105"/>
        </w:rPr>
        <w:t xml:space="preserve">(short for character) are variable types. </w:t>
      </w:r>
      <w:r>
        <w:rPr>
          <w:spacing w:val="-6"/>
          <w:w w:val="105"/>
        </w:rPr>
        <w:t xml:space="preserve">To </w:t>
      </w:r>
      <w:r>
        <w:rPr>
          <w:w w:val="105"/>
        </w:rPr>
        <w:t>make use of a variable, you need to define it for the compiler to understand that it needs it in order to allocate some space for storing data. The variable definition is done</w:t>
      </w:r>
      <w:r>
        <w:rPr>
          <w:spacing w:val="-9"/>
          <w:w w:val="105"/>
        </w:rPr>
        <w:t xml:space="preserve"> </w:t>
      </w:r>
      <w:r>
        <w:rPr>
          <w:w w:val="105"/>
        </w:rPr>
        <w:t>by</w:t>
      </w:r>
      <w:r>
        <w:rPr>
          <w:spacing w:val="-8"/>
          <w:w w:val="105"/>
        </w:rPr>
        <w:t xml:space="preserve"> </w:t>
      </w:r>
      <w:r>
        <w:rPr>
          <w:w w:val="105"/>
        </w:rPr>
        <w:t>first</w:t>
      </w:r>
      <w:r>
        <w:rPr>
          <w:spacing w:val="-9"/>
          <w:w w:val="105"/>
        </w:rPr>
        <w:t xml:space="preserve"> </w:t>
      </w:r>
      <w:r>
        <w:rPr>
          <w:w w:val="105"/>
        </w:rPr>
        <w:t>determining</w:t>
      </w:r>
      <w:r>
        <w:rPr>
          <w:spacing w:val="-8"/>
          <w:w w:val="105"/>
        </w:rPr>
        <w:t xml:space="preserve"> </w:t>
      </w:r>
      <w:r>
        <w:rPr>
          <w:w w:val="105"/>
        </w:rPr>
        <w:t>its</w:t>
      </w:r>
      <w:r>
        <w:rPr>
          <w:spacing w:val="-8"/>
          <w:w w:val="105"/>
        </w:rPr>
        <w:t xml:space="preserve"> </w:t>
      </w:r>
      <w:r>
        <w:rPr>
          <w:w w:val="105"/>
        </w:rPr>
        <w:t>type,</w:t>
      </w:r>
      <w:r>
        <w:rPr>
          <w:spacing w:val="-9"/>
          <w:w w:val="105"/>
        </w:rPr>
        <w:t xml:space="preserve"> </w:t>
      </w:r>
      <w:r>
        <w:rPr>
          <w:w w:val="105"/>
        </w:rPr>
        <w:t>foll</w:t>
      </w:r>
      <w:r>
        <w:rPr>
          <w:w w:val="105"/>
        </w:rPr>
        <w:t>owed</w:t>
      </w:r>
      <w:r>
        <w:rPr>
          <w:spacing w:val="-8"/>
          <w:w w:val="105"/>
        </w:rPr>
        <w:t xml:space="preserve"> </w:t>
      </w:r>
      <w:r>
        <w:rPr>
          <w:w w:val="105"/>
        </w:rPr>
        <w:t>by</w:t>
      </w:r>
      <w:r>
        <w:rPr>
          <w:spacing w:val="-9"/>
          <w:w w:val="105"/>
        </w:rPr>
        <w:t xml:space="preserve"> </w:t>
      </w:r>
      <w:r>
        <w:rPr>
          <w:w w:val="105"/>
        </w:rPr>
        <w:t>the</w:t>
      </w:r>
      <w:r>
        <w:rPr>
          <w:spacing w:val="-8"/>
          <w:w w:val="105"/>
        </w:rPr>
        <w:t xml:space="preserve"> </w:t>
      </w:r>
      <w:r>
        <w:rPr>
          <w:w w:val="105"/>
        </w:rPr>
        <w:t>variable's</w:t>
      </w:r>
      <w:r>
        <w:rPr>
          <w:spacing w:val="-8"/>
          <w:w w:val="105"/>
        </w:rPr>
        <w:t xml:space="preserve"> </w:t>
      </w:r>
      <w:r>
        <w:rPr>
          <w:w w:val="105"/>
        </w:rPr>
        <w:t>name,</w:t>
      </w:r>
      <w:r>
        <w:rPr>
          <w:spacing w:val="-9"/>
          <w:w w:val="105"/>
        </w:rPr>
        <w:t xml:space="preserve"> </w:t>
      </w:r>
      <w:r>
        <w:rPr>
          <w:w w:val="105"/>
        </w:rPr>
        <w:t>and</w:t>
      </w:r>
      <w:r>
        <w:rPr>
          <w:spacing w:val="-8"/>
          <w:w w:val="105"/>
        </w:rPr>
        <w:t xml:space="preserve"> </w:t>
      </w:r>
      <w:r>
        <w:rPr>
          <w:w w:val="105"/>
        </w:rPr>
        <w:t>then</w:t>
      </w:r>
      <w:r>
        <w:rPr>
          <w:spacing w:val="-8"/>
          <w:w w:val="105"/>
        </w:rPr>
        <w:t xml:space="preserve"> </w:t>
      </w:r>
      <w:r>
        <w:rPr>
          <w:w w:val="105"/>
        </w:rPr>
        <w:t>you</w:t>
      </w:r>
      <w:r>
        <w:rPr>
          <w:spacing w:val="-9"/>
          <w:w w:val="105"/>
        </w:rPr>
        <w:t xml:space="preserve"> </w:t>
      </w:r>
      <w:r>
        <w:rPr>
          <w:w w:val="105"/>
        </w:rPr>
        <w:t>can optionally initialize it with a certain</w:t>
      </w:r>
      <w:r>
        <w:rPr>
          <w:spacing w:val="-11"/>
          <w:w w:val="105"/>
        </w:rPr>
        <w:t xml:space="preserve"> </w:t>
      </w:r>
      <w:r>
        <w:rPr>
          <w:w w:val="105"/>
        </w:rPr>
        <w:t>value.</w:t>
      </w:r>
    </w:p>
    <w:p w14:paraId="08694C4E" w14:textId="77777777" w:rsidR="005C6921" w:rsidRDefault="00CF2978">
      <w:pPr>
        <w:pStyle w:val="BodyText"/>
        <w:spacing w:before="145"/>
        <w:ind w:left="100"/>
      </w:pPr>
      <w:r>
        <w:pict w14:anchorId="5E874049">
          <v:group id="_x0000_s7971" style="position:absolute;left:0;text-align:left;margin-left:27pt;margin-top:25.25pt;width:450pt;height:90.5pt;z-index:-15708160;mso-wrap-distance-left:0;mso-wrap-distance-right:0;mso-position-horizontal-relative:page" coordorigin="540,505" coordsize="9000,1810">
            <v:rect id="_x0000_s7974" style="position:absolute;left:540;top:514;width:9000;height:1790" fillcolor="#f6f6f6" stroked="f"/>
            <v:shape id="_x0000_s7973" style="position:absolute;left:540;top:504;width:9000;height:1810" coordorigin="540,505" coordsize="9000,1810" o:spt="100" adj="0,,0" path="m9540,2294r-9000,l540,2314r9000,l9540,2294xm9540,505r-9000,l540,525r9000,l9540,505xe" fillcolor="#dadada" stroked="f">
              <v:stroke joinstyle="round"/>
              <v:formulas/>
              <v:path arrowok="t" o:connecttype="segments"/>
            </v:shape>
            <v:shape id="_x0000_s7972" type="#_x0000_t202" style="position:absolute;left:540;top:524;width:9000;height:1770" filled="f" stroked="f">
              <v:textbox inset="0,0,0,0">
                <w:txbxContent>
                  <w:p w14:paraId="2EDC7657" w14:textId="77777777" w:rsidR="005C6921" w:rsidRDefault="00CF2978">
                    <w:pPr>
                      <w:spacing w:before="85"/>
                      <w:ind w:left="90"/>
                      <w:rPr>
                        <w:rFonts w:ascii="Ubuntu Mono"/>
                        <w:sz w:val="20"/>
                      </w:rPr>
                    </w:pPr>
                    <w:r>
                      <w:rPr>
                        <w:rFonts w:ascii="Ubuntu Mono"/>
                        <w:sz w:val="20"/>
                      </w:rPr>
                      <w:t>// a counter</w:t>
                    </w:r>
                  </w:p>
                  <w:p w14:paraId="5AB4A5B8" w14:textId="77777777" w:rsidR="005C6921" w:rsidRDefault="00CF2978">
                    <w:pPr>
                      <w:spacing w:before="80"/>
                      <w:ind w:left="90"/>
                      <w:rPr>
                        <w:rFonts w:ascii="Ubuntu Mono"/>
                        <w:sz w:val="20"/>
                      </w:rPr>
                    </w:pPr>
                    <w:r>
                      <w:rPr>
                        <w:rFonts w:ascii="Ubuntu Mono"/>
                        <w:sz w:val="20"/>
                      </w:rPr>
                      <w:t>int counter = 0;</w:t>
                    </w:r>
                  </w:p>
                  <w:p w14:paraId="5F4673EF" w14:textId="77777777" w:rsidR="005C6921" w:rsidRDefault="00CF2978">
                    <w:pPr>
                      <w:spacing w:before="80"/>
                      <w:ind w:left="90"/>
                      <w:rPr>
                        <w:rFonts w:ascii="Ubuntu Mono"/>
                        <w:sz w:val="20"/>
                      </w:rPr>
                    </w:pPr>
                    <w:r>
                      <w:rPr>
                        <w:rFonts w:ascii="Ubuntu Mono"/>
                        <w:sz w:val="20"/>
                      </w:rPr>
                      <w:t>// a String</w:t>
                    </w:r>
                  </w:p>
                  <w:p w14:paraId="2CDA8DD6" w14:textId="77777777" w:rsidR="005C6921" w:rsidRDefault="00CF2978">
                    <w:pPr>
                      <w:spacing w:before="80"/>
                      <w:ind w:left="90"/>
                      <w:rPr>
                        <w:rFonts w:ascii="Ubuntu Mono"/>
                        <w:sz w:val="20"/>
                      </w:rPr>
                    </w:pPr>
                    <w:r>
                      <w:rPr>
                        <w:rFonts w:ascii="Ubuntu Mono"/>
                        <w:sz w:val="20"/>
                      </w:rPr>
                      <w:t>String errMsg = "You should press 'NEXT' to continue";</w:t>
                    </w:r>
                  </w:p>
                  <w:p w14:paraId="578027CD" w14:textId="77777777" w:rsidR="005C6921" w:rsidRDefault="00CF2978">
                    <w:pPr>
                      <w:spacing w:before="80"/>
                      <w:ind w:left="90"/>
                      <w:rPr>
                        <w:rFonts w:ascii="Ubuntu Mono"/>
                        <w:sz w:val="20"/>
                      </w:rPr>
                    </w:pPr>
                    <w:r>
                      <w:rPr>
                        <w:rFonts w:ascii="Ubuntu Mono"/>
                        <w:sz w:val="20"/>
                      </w:rPr>
                      <w:t>// a boolean</w:t>
                    </w:r>
                  </w:p>
                  <w:p w14:paraId="6A83D43D" w14:textId="77777777" w:rsidR="005C6921" w:rsidRDefault="00CF2978">
                    <w:pPr>
                      <w:spacing w:before="80"/>
                      <w:ind w:left="90"/>
                      <w:rPr>
                        <w:rFonts w:ascii="Ubuntu Mono"/>
                        <w:sz w:val="20"/>
                      </w:rPr>
                    </w:pPr>
                    <w:r>
                      <w:rPr>
                        <w:rFonts w:ascii="Ubuntu Mono"/>
                        <w:sz w:val="20"/>
                      </w:rPr>
                      <w:t>boolean isConnected = false;</w:t>
                    </w:r>
                  </w:p>
                </w:txbxContent>
              </v:textbox>
            </v:shape>
            <w10:wrap type="topAndBottom" anchorx="page"/>
          </v:group>
        </w:pict>
      </w:r>
      <w:r>
        <w:rPr>
          <w:w w:val="105"/>
        </w:rPr>
        <w:t>The following code listing shows how to define a couple of variables of different types:</w:t>
      </w:r>
    </w:p>
    <w:p w14:paraId="4AA0F10D" w14:textId="77777777" w:rsidR="005C6921" w:rsidRDefault="00CF2978">
      <w:pPr>
        <w:pStyle w:val="BodyText"/>
        <w:spacing w:before="41" w:line="244" w:lineRule="auto"/>
        <w:ind w:left="100" w:right="842"/>
      </w:pPr>
      <w:r>
        <w:rPr>
          <w:w w:val="105"/>
        </w:rPr>
        <w:t>This</w:t>
      </w:r>
      <w:r>
        <w:rPr>
          <w:spacing w:val="-16"/>
          <w:w w:val="105"/>
        </w:rPr>
        <w:t xml:space="preserve"> </w:t>
      </w:r>
      <w:r>
        <w:rPr>
          <w:w w:val="105"/>
        </w:rPr>
        <w:t>next</w:t>
      </w:r>
      <w:r>
        <w:rPr>
          <w:spacing w:val="-16"/>
          <w:w w:val="105"/>
        </w:rPr>
        <w:t xml:space="preserve"> </w:t>
      </w:r>
      <w:r>
        <w:rPr>
          <w:w w:val="105"/>
        </w:rPr>
        <w:t>exercise</w:t>
      </w:r>
      <w:r>
        <w:rPr>
          <w:spacing w:val="-16"/>
          <w:w w:val="105"/>
        </w:rPr>
        <w:t xml:space="preserve"> </w:t>
      </w:r>
      <w:r>
        <w:rPr>
          <w:w w:val="105"/>
        </w:rPr>
        <w:t>will</w:t>
      </w:r>
      <w:r>
        <w:rPr>
          <w:spacing w:val="-16"/>
          <w:w w:val="105"/>
        </w:rPr>
        <w:t xml:space="preserve"> </w:t>
      </w:r>
      <w:r>
        <w:rPr>
          <w:w w:val="105"/>
        </w:rPr>
        <w:t>take</w:t>
      </w:r>
      <w:r>
        <w:rPr>
          <w:spacing w:val="-16"/>
          <w:w w:val="105"/>
        </w:rPr>
        <w:t xml:space="preserve"> </w:t>
      </w:r>
      <w:r>
        <w:rPr>
          <w:w w:val="105"/>
        </w:rPr>
        <w:t>you</w:t>
      </w:r>
      <w:r>
        <w:rPr>
          <w:spacing w:val="-16"/>
          <w:w w:val="105"/>
        </w:rPr>
        <w:t xml:space="preserve"> </w:t>
      </w:r>
      <w:r>
        <w:rPr>
          <w:w w:val="105"/>
        </w:rPr>
        <w:t>through</w:t>
      </w:r>
      <w:r>
        <w:rPr>
          <w:spacing w:val="-16"/>
          <w:w w:val="105"/>
        </w:rPr>
        <w:t xml:space="preserve"> </w:t>
      </w:r>
      <w:r>
        <w:rPr>
          <w:w w:val="105"/>
        </w:rPr>
        <w:t>how</w:t>
      </w:r>
      <w:r>
        <w:rPr>
          <w:spacing w:val="-16"/>
          <w:w w:val="105"/>
        </w:rPr>
        <w:t xml:space="preserve"> </w:t>
      </w:r>
      <w:r>
        <w:rPr>
          <w:w w:val="105"/>
        </w:rPr>
        <w:t>to</w:t>
      </w:r>
      <w:r>
        <w:rPr>
          <w:spacing w:val="-16"/>
          <w:w w:val="105"/>
        </w:rPr>
        <w:t xml:space="preserve"> </w:t>
      </w:r>
      <w:r>
        <w:rPr>
          <w:w w:val="105"/>
        </w:rPr>
        <w:t>modify</w:t>
      </w:r>
      <w:r>
        <w:rPr>
          <w:spacing w:val="-16"/>
          <w:w w:val="105"/>
        </w:rPr>
        <w:t xml:space="preserve"> </w:t>
      </w:r>
      <w:r>
        <w:rPr>
          <w:w w:val="105"/>
        </w:rPr>
        <w:t>the</w:t>
      </w:r>
      <w:r>
        <w:rPr>
          <w:spacing w:val="-16"/>
          <w:w w:val="105"/>
        </w:rPr>
        <w:t xml:space="preserve"> </w:t>
      </w:r>
      <w:r>
        <w:rPr>
          <w:w w:val="105"/>
        </w:rPr>
        <w:t>code</w:t>
      </w:r>
      <w:r>
        <w:rPr>
          <w:spacing w:val="-16"/>
          <w:w w:val="105"/>
        </w:rPr>
        <w:t xml:space="preserve"> </w:t>
      </w:r>
      <w:r>
        <w:rPr>
          <w:w w:val="105"/>
        </w:rPr>
        <w:t>listing</w:t>
      </w:r>
      <w:r>
        <w:rPr>
          <w:spacing w:val="-16"/>
          <w:w w:val="105"/>
        </w:rPr>
        <w:t xml:space="preserve"> </w:t>
      </w:r>
      <w:r>
        <w:rPr>
          <w:w w:val="105"/>
        </w:rPr>
        <w:t>from</w:t>
      </w:r>
      <w:r>
        <w:rPr>
          <w:spacing w:val="-16"/>
          <w:w w:val="105"/>
        </w:rPr>
        <w:t xml:space="preserve"> </w:t>
      </w:r>
      <w:r>
        <w:rPr>
          <w:rFonts w:ascii="Arial"/>
          <w:b/>
          <w:w w:val="105"/>
        </w:rPr>
        <w:t xml:space="preserve">Example03. java </w:t>
      </w:r>
      <w:r>
        <w:rPr>
          <w:w w:val="105"/>
        </w:rPr>
        <w:t>in order to print out the values coming from</w:t>
      </w:r>
      <w:r>
        <w:rPr>
          <w:w w:val="105"/>
        </w:rPr>
        <w:t xml:space="preserve"> the</w:t>
      </w:r>
      <w:r>
        <w:rPr>
          <w:spacing w:val="-24"/>
          <w:w w:val="105"/>
        </w:rPr>
        <w:t xml:space="preserve"> </w:t>
      </w:r>
      <w:r>
        <w:rPr>
          <w:w w:val="105"/>
        </w:rPr>
        <w:t>variables.</w:t>
      </w:r>
    </w:p>
    <w:p w14:paraId="1B4C59B7" w14:textId="77777777" w:rsidR="005C6921" w:rsidRDefault="005C6921">
      <w:pPr>
        <w:pStyle w:val="BodyText"/>
        <w:spacing w:before="1"/>
        <w:rPr>
          <w:sz w:val="19"/>
        </w:rPr>
      </w:pPr>
    </w:p>
    <w:p w14:paraId="5B1A7AB9" w14:textId="77777777" w:rsidR="005C6921" w:rsidRDefault="00CF2978">
      <w:pPr>
        <w:pStyle w:val="Heading5"/>
        <w:spacing w:before="0"/>
        <w:ind w:left="100"/>
        <w:rPr>
          <w:b/>
        </w:rPr>
      </w:pPr>
      <w:r>
        <w:rPr>
          <w:b/>
        </w:rPr>
        <w:t>Exercise 2: Printing Different Types of Data</w:t>
      </w:r>
    </w:p>
    <w:p w14:paraId="21E302B8" w14:textId="77777777" w:rsidR="005C6921" w:rsidRDefault="00CF2978">
      <w:pPr>
        <w:pStyle w:val="BodyText"/>
        <w:spacing w:before="139" w:line="244" w:lineRule="auto"/>
        <w:ind w:left="100" w:right="995"/>
      </w:pPr>
      <w:r>
        <w:rPr>
          <w:w w:val="105"/>
        </w:rPr>
        <w:t>In this exercise, we shall declare variables of different data types and print it as an output. To do so, perform the following steps:</w:t>
      </w:r>
    </w:p>
    <w:p w14:paraId="1CEC1BD2" w14:textId="77777777" w:rsidR="005C6921" w:rsidRDefault="00CF2978">
      <w:pPr>
        <w:pStyle w:val="ListParagraph"/>
        <w:numPr>
          <w:ilvl w:val="0"/>
          <w:numId w:val="165"/>
        </w:numPr>
        <w:tabs>
          <w:tab w:val="left" w:pos="549"/>
          <w:tab w:val="left" w:pos="550"/>
        </w:tabs>
        <w:spacing w:before="142" w:line="244" w:lineRule="auto"/>
        <w:ind w:right="912"/>
        <w:jc w:val="left"/>
      </w:pPr>
      <w:r>
        <w:rPr>
          <w:w w:val="105"/>
        </w:rPr>
        <w:t>Open</w:t>
      </w:r>
      <w:r>
        <w:rPr>
          <w:spacing w:val="-14"/>
          <w:w w:val="105"/>
        </w:rPr>
        <w:t xml:space="preserve"> </w:t>
      </w:r>
      <w:r>
        <w:rPr>
          <w:w w:val="105"/>
        </w:rPr>
        <w:t>IntelliJ.</w:t>
      </w:r>
      <w:r>
        <w:rPr>
          <w:spacing w:val="-14"/>
          <w:w w:val="105"/>
        </w:rPr>
        <w:t xml:space="preserve"> </w:t>
      </w:r>
      <w:r>
        <w:rPr>
          <w:w w:val="105"/>
        </w:rPr>
        <w:t>If</w:t>
      </w:r>
      <w:r>
        <w:rPr>
          <w:spacing w:val="-14"/>
          <w:w w:val="105"/>
        </w:rPr>
        <w:t xml:space="preserve"> </w:t>
      </w:r>
      <w:r>
        <w:rPr>
          <w:w w:val="105"/>
        </w:rPr>
        <w:t>you</w:t>
      </w:r>
      <w:r>
        <w:rPr>
          <w:spacing w:val="-14"/>
          <w:w w:val="105"/>
        </w:rPr>
        <w:t xml:space="preserve"> </w:t>
      </w:r>
      <w:r>
        <w:rPr>
          <w:w w:val="105"/>
        </w:rPr>
        <w:t>didn't</w:t>
      </w:r>
      <w:r>
        <w:rPr>
          <w:spacing w:val="-14"/>
          <w:w w:val="105"/>
        </w:rPr>
        <w:t xml:space="preserve"> </w:t>
      </w:r>
      <w:r>
        <w:rPr>
          <w:w w:val="105"/>
        </w:rPr>
        <w:t>get</w:t>
      </w:r>
      <w:r>
        <w:rPr>
          <w:spacing w:val="-14"/>
          <w:w w:val="105"/>
        </w:rPr>
        <w:t xml:space="preserve"> </w:t>
      </w:r>
      <w:r>
        <w:rPr>
          <w:w w:val="105"/>
        </w:rPr>
        <w:t>to</w:t>
      </w:r>
      <w:r>
        <w:rPr>
          <w:spacing w:val="-14"/>
          <w:w w:val="105"/>
        </w:rPr>
        <w:t xml:space="preserve"> </w:t>
      </w:r>
      <w:r>
        <w:rPr>
          <w:w w:val="105"/>
        </w:rPr>
        <w:t>try</w:t>
      </w:r>
      <w:r>
        <w:rPr>
          <w:spacing w:val="-13"/>
          <w:w w:val="105"/>
        </w:rPr>
        <w:t xml:space="preserve"> </w:t>
      </w:r>
      <w:r>
        <w:rPr>
          <w:w w:val="105"/>
        </w:rPr>
        <w:t>the</w:t>
      </w:r>
      <w:r>
        <w:rPr>
          <w:spacing w:val="-14"/>
          <w:w w:val="105"/>
        </w:rPr>
        <w:t xml:space="preserve"> </w:t>
      </w:r>
      <w:r>
        <w:rPr>
          <w:w w:val="105"/>
        </w:rPr>
        <w:t>code</w:t>
      </w:r>
      <w:r>
        <w:rPr>
          <w:spacing w:val="-14"/>
          <w:w w:val="105"/>
        </w:rPr>
        <w:t xml:space="preserve"> </w:t>
      </w:r>
      <w:r>
        <w:rPr>
          <w:w w:val="105"/>
        </w:rPr>
        <w:t>listing</w:t>
      </w:r>
      <w:r>
        <w:rPr>
          <w:spacing w:val="-14"/>
          <w:w w:val="105"/>
        </w:rPr>
        <w:t xml:space="preserve"> </w:t>
      </w:r>
      <w:r>
        <w:rPr>
          <w:w w:val="105"/>
        </w:rPr>
        <w:t>from</w:t>
      </w:r>
      <w:r>
        <w:rPr>
          <w:spacing w:val="-13"/>
          <w:w w:val="105"/>
        </w:rPr>
        <w:t xml:space="preserve"> </w:t>
      </w:r>
      <w:r>
        <w:rPr>
          <w:rFonts w:ascii="Arial"/>
          <w:b/>
          <w:w w:val="105"/>
        </w:rPr>
        <w:t>Example03.java</w:t>
      </w:r>
      <w:r>
        <w:rPr>
          <w:w w:val="105"/>
        </w:rPr>
        <w:t>,</w:t>
      </w:r>
      <w:r>
        <w:rPr>
          <w:spacing w:val="-14"/>
          <w:w w:val="105"/>
        </w:rPr>
        <w:t xml:space="preserve"> </w:t>
      </w:r>
      <w:r>
        <w:rPr>
          <w:w w:val="105"/>
        </w:rPr>
        <w:t>let's</w:t>
      </w:r>
      <w:r>
        <w:rPr>
          <w:spacing w:val="-14"/>
          <w:w w:val="105"/>
        </w:rPr>
        <w:t xml:space="preserve"> </w:t>
      </w:r>
      <w:r>
        <w:rPr>
          <w:w w:val="105"/>
        </w:rPr>
        <w:t xml:space="preserve">start by creating a new project using the </w:t>
      </w:r>
      <w:r>
        <w:rPr>
          <w:rFonts w:ascii="Arial"/>
          <w:b/>
          <w:w w:val="105"/>
        </w:rPr>
        <w:t>HelloWorld</w:t>
      </w:r>
      <w:r>
        <w:rPr>
          <w:rFonts w:ascii="Arial"/>
          <w:b/>
          <w:spacing w:val="-28"/>
          <w:w w:val="105"/>
        </w:rPr>
        <w:t xml:space="preserve"> </w:t>
      </w:r>
      <w:r>
        <w:rPr>
          <w:w w:val="105"/>
        </w:rPr>
        <w:t>template:</w:t>
      </w:r>
    </w:p>
    <w:p w14:paraId="28F40C00" w14:textId="77777777" w:rsidR="005C6921" w:rsidRDefault="005C6921">
      <w:pPr>
        <w:spacing w:line="244" w:lineRule="auto"/>
        <w:sectPr w:rsidR="005C6921">
          <w:pgSz w:w="10800" w:h="13320"/>
          <w:pgMar w:top="660" w:right="420" w:bottom="280" w:left="440" w:header="293" w:footer="0" w:gutter="0"/>
          <w:cols w:space="720"/>
        </w:sectPr>
      </w:pPr>
    </w:p>
    <w:p w14:paraId="357D2522" w14:textId="77777777" w:rsidR="005C6921" w:rsidRDefault="005C6921">
      <w:pPr>
        <w:pStyle w:val="BodyText"/>
        <w:spacing w:before="6"/>
        <w:rPr>
          <w:sz w:val="25"/>
        </w:rPr>
      </w:pPr>
    </w:p>
    <w:p w14:paraId="1D06479F" w14:textId="77777777" w:rsidR="005C6921" w:rsidRDefault="00CF2978">
      <w:pPr>
        <w:pStyle w:val="BodyText"/>
        <w:ind w:left="2421"/>
        <w:rPr>
          <w:sz w:val="20"/>
        </w:rPr>
      </w:pPr>
      <w:r>
        <w:rPr>
          <w:noProof/>
          <w:sz w:val="20"/>
        </w:rPr>
        <w:drawing>
          <wp:inline distT="0" distB="0" distL="0" distR="0" wp14:anchorId="05BA13E1" wp14:editId="4E994CAB">
            <wp:extent cx="3648541" cy="3715702"/>
            <wp:effectExtent l="0" t="0" r="0" b="0"/>
            <wp:docPr id="19" name="image10.jpeg" descr="Figure 1.9: Create a new Jav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6" cstate="print"/>
                    <a:stretch>
                      <a:fillRect/>
                    </a:stretch>
                  </pic:blipFill>
                  <pic:spPr>
                    <a:xfrm>
                      <a:off x="0" y="0"/>
                      <a:ext cx="3648541" cy="3715702"/>
                    </a:xfrm>
                    <a:prstGeom prst="rect">
                      <a:avLst/>
                    </a:prstGeom>
                  </pic:spPr>
                </pic:pic>
              </a:graphicData>
            </a:graphic>
          </wp:inline>
        </w:drawing>
      </w:r>
    </w:p>
    <w:p w14:paraId="14F65011" w14:textId="77777777" w:rsidR="005C6921" w:rsidRDefault="005C6921">
      <w:pPr>
        <w:pStyle w:val="BodyText"/>
        <w:spacing w:before="8"/>
        <w:rPr>
          <w:sz w:val="13"/>
        </w:rPr>
      </w:pPr>
    </w:p>
    <w:p w14:paraId="486A6395" w14:textId="77777777" w:rsidR="005C6921" w:rsidRDefault="00CF2978">
      <w:pPr>
        <w:spacing w:before="100"/>
        <w:ind w:left="3748"/>
        <w:rPr>
          <w:rFonts w:ascii="Open Sans SemiBold"/>
          <w:b/>
          <w:sz w:val="18"/>
        </w:rPr>
      </w:pPr>
      <w:r>
        <w:rPr>
          <w:rFonts w:ascii="Open Sans SemiBold"/>
          <w:b/>
          <w:sz w:val="18"/>
        </w:rPr>
        <w:t>Figure 1.9: Create a new Java project</w:t>
      </w:r>
    </w:p>
    <w:p w14:paraId="347B28F1" w14:textId="77777777" w:rsidR="005C6921" w:rsidRDefault="00CF2978">
      <w:pPr>
        <w:pStyle w:val="ListParagraph"/>
        <w:numPr>
          <w:ilvl w:val="0"/>
          <w:numId w:val="165"/>
        </w:numPr>
        <w:tabs>
          <w:tab w:val="left" w:pos="1270"/>
        </w:tabs>
        <w:spacing w:before="156" w:line="244" w:lineRule="auto"/>
        <w:ind w:left="1270" w:right="146"/>
        <w:jc w:val="left"/>
      </w:pPr>
      <w:r>
        <w:rPr>
          <w:w w:val="105"/>
        </w:rPr>
        <w:t xml:space="preserve">Once you have reached the step where you have the code generated by the development environment, copy all of the code, erase it, and paste in the code from the </w:t>
      </w:r>
      <w:r>
        <w:rPr>
          <w:rFonts w:ascii="Arial"/>
          <w:b/>
          <w:w w:val="105"/>
        </w:rPr>
        <w:t xml:space="preserve">Example03.java </w:t>
      </w:r>
      <w:r>
        <w:rPr>
          <w:w w:val="105"/>
        </w:rPr>
        <w:t>listing</w:t>
      </w:r>
      <w:r>
        <w:rPr>
          <w:spacing w:val="-14"/>
          <w:w w:val="105"/>
        </w:rPr>
        <w:t xml:space="preserve"> </w:t>
      </w:r>
      <w:r>
        <w:rPr>
          <w:w w:val="105"/>
        </w:rPr>
        <w:t>instead:</w:t>
      </w:r>
    </w:p>
    <w:p w14:paraId="73DE68E9" w14:textId="77777777" w:rsidR="005C6921" w:rsidRDefault="00CF2978">
      <w:pPr>
        <w:pStyle w:val="ListParagraph"/>
        <w:numPr>
          <w:ilvl w:val="0"/>
          <w:numId w:val="165"/>
        </w:numPr>
        <w:tabs>
          <w:tab w:val="left" w:pos="1270"/>
        </w:tabs>
        <w:spacing w:before="143"/>
        <w:ind w:left="1270"/>
        <w:jc w:val="left"/>
      </w:pPr>
      <w:r>
        <w:rPr>
          <w:w w:val="105"/>
        </w:rPr>
        <w:t>Try out the code, and check that the outcome is what it should b</w:t>
      </w:r>
      <w:r>
        <w:rPr>
          <w:w w:val="105"/>
        </w:rPr>
        <w:t>e, as explained</w:t>
      </w:r>
      <w:r>
        <w:rPr>
          <w:spacing w:val="2"/>
          <w:w w:val="105"/>
        </w:rPr>
        <w:t xml:space="preserve"> </w:t>
      </w:r>
      <w:r>
        <w:rPr>
          <w:w w:val="105"/>
        </w:rPr>
        <w:t>in</w:t>
      </w:r>
    </w:p>
    <w:p w14:paraId="366B97CC" w14:textId="77777777" w:rsidR="005C6921" w:rsidRDefault="00CF2978">
      <w:pPr>
        <w:spacing w:before="7"/>
        <w:ind w:left="1270"/>
      </w:pPr>
      <w:r>
        <w:rPr>
          <w:i/>
          <w:w w:val="110"/>
        </w:rPr>
        <w:t>Printing Out Different Data Types</w:t>
      </w:r>
      <w:r>
        <w:rPr>
          <w:w w:val="110"/>
        </w:rPr>
        <w:t>.</w:t>
      </w:r>
    </w:p>
    <w:p w14:paraId="58AB4F57" w14:textId="77777777" w:rsidR="005C6921" w:rsidRDefault="00CF2978">
      <w:pPr>
        <w:pStyle w:val="ListParagraph"/>
        <w:numPr>
          <w:ilvl w:val="0"/>
          <w:numId w:val="165"/>
        </w:numPr>
        <w:tabs>
          <w:tab w:val="left" w:pos="1270"/>
        </w:tabs>
        <w:spacing w:before="146"/>
        <w:ind w:left="1270"/>
        <w:jc w:val="left"/>
      </w:pPr>
      <w:r>
        <w:pict w14:anchorId="6A1F2338">
          <v:group id="_x0000_s7967" style="position:absolute;left:0;text-align:left;margin-left:63pt;margin-top:25.3pt;width:450pt;height:160.5pt;z-index:-15707648;mso-wrap-distance-left:0;mso-wrap-distance-right:0;mso-position-horizontal-relative:page" coordorigin="1260,506" coordsize="9000,3210">
            <v:rect id="_x0000_s7970" style="position:absolute;left:1260;top:515;width:9000;height:3190" fillcolor="#f6f6f6" stroked="f"/>
            <v:shape id="_x0000_s7969" style="position:absolute;left:1260;top:505;width:9000;height:3210" coordorigin="1260,506" coordsize="9000,3210" o:spt="100" adj="0,,0" path="m10260,3695r-9000,l1260,3715r9000,l10260,3695xm10260,506r-9000,l1260,526r9000,l10260,506xe" fillcolor="#dadada" stroked="f">
              <v:stroke joinstyle="round"/>
              <v:formulas/>
              <v:path arrowok="t" o:connecttype="segments"/>
            </v:shape>
            <v:shape id="_x0000_s7968" type="#_x0000_t202" style="position:absolute;left:1260;top:525;width:9000;height:3170" filled="f" stroked="f">
              <v:textbox inset="0,0,0,0">
                <w:txbxContent>
                  <w:p w14:paraId="58E2D33A" w14:textId="77777777" w:rsidR="005C6921" w:rsidRDefault="00CF2978">
                    <w:pPr>
                      <w:spacing w:before="85"/>
                      <w:ind w:left="540"/>
                      <w:rPr>
                        <w:rFonts w:ascii="Ubuntu Mono"/>
                        <w:sz w:val="20"/>
                      </w:rPr>
                    </w:pPr>
                    <w:r>
                      <w:rPr>
                        <w:rFonts w:ascii="Ubuntu Mono"/>
                        <w:sz w:val="20"/>
                      </w:rPr>
                      <w:t>public class Main {</w:t>
                    </w:r>
                  </w:p>
                  <w:p w14:paraId="10CE4C36"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String t = "This is text"; System.out.println("This is text"); System.out.println('A'); System.out.println(53); System.out.println(23.08</w:t>
                    </w:r>
                    <w:r>
                      <w:rPr>
                        <w:rFonts w:ascii="Ubuntu Mono"/>
                        <w:sz w:val="20"/>
                      </w:rPr>
                      <w:t>f); System.out.println(1.97); System.out.println(true);</w:t>
                    </w:r>
                  </w:p>
                  <w:p w14:paraId="554E7BEC" w14:textId="77777777" w:rsidR="005C6921" w:rsidRDefault="00CF2978">
                    <w:pPr>
                      <w:ind w:left="940"/>
                      <w:rPr>
                        <w:rFonts w:ascii="Ubuntu Mono"/>
                        <w:sz w:val="20"/>
                      </w:rPr>
                    </w:pPr>
                    <w:r>
                      <w:rPr>
                        <w:rFonts w:ascii="Ubuntu Mono"/>
                        <w:sz w:val="20"/>
                      </w:rPr>
                      <w:t>}</w:t>
                    </w:r>
                  </w:p>
                  <w:p w14:paraId="3EF4F17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Start by declaring a new variable of the </w:t>
      </w:r>
      <w:r>
        <w:rPr>
          <w:rFonts w:ascii="Arial"/>
          <w:b/>
          <w:w w:val="105"/>
        </w:rPr>
        <w:t xml:space="preserve">String </w:t>
      </w:r>
      <w:r>
        <w:rPr>
          <w:w w:val="105"/>
        </w:rPr>
        <w:t>type and initialize</w:t>
      </w:r>
      <w:r>
        <w:rPr>
          <w:spacing w:val="-37"/>
          <w:w w:val="105"/>
        </w:rPr>
        <w:t xml:space="preserve"> </w:t>
      </w:r>
      <w:r>
        <w:rPr>
          <w:w w:val="105"/>
        </w:rPr>
        <w:t>it:</w:t>
      </w:r>
    </w:p>
    <w:p w14:paraId="3F0F9B77" w14:textId="77777777" w:rsidR="005C6921" w:rsidRDefault="005C6921">
      <w:pPr>
        <w:sectPr w:rsidR="005C6921">
          <w:pgSz w:w="10800" w:h="13320"/>
          <w:pgMar w:top="660" w:right="420" w:bottom="280" w:left="440" w:header="293" w:footer="0" w:gutter="0"/>
          <w:cols w:space="720"/>
        </w:sectPr>
      </w:pPr>
    </w:p>
    <w:p w14:paraId="54CBFC6C" w14:textId="77777777" w:rsidR="005C6921" w:rsidRDefault="005C6921">
      <w:pPr>
        <w:pStyle w:val="BodyText"/>
        <w:spacing w:before="1"/>
        <w:rPr>
          <w:sz w:val="13"/>
        </w:rPr>
      </w:pPr>
    </w:p>
    <w:p w14:paraId="309F8D0F" w14:textId="77777777" w:rsidR="005C6921" w:rsidRDefault="00CF2978">
      <w:pPr>
        <w:pStyle w:val="ListParagraph"/>
        <w:numPr>
          <w:ilvl w:val="0"/>
          <w:numId w:val="165"/>
        </w:numPr>
        <w:tabs>
          <w:tab w:val="left" w:pos="550"/>
        </w:tabs>
        <w:spacing w:before="97" w:line="244" w:lineRule="auto"/>
        <w:ind w:right="1388"/>
        <w:jc w:val="left"/>
      </w:pPr>
      <w:r>
        <w:pict w14:anchorId="47971926">
          <v:group id="_x0000_s7963" style="position:absolute;left:0;text-align:left;margin-left:27pt;margin-top:50.8pt;width:450pt;height:160.5pt;z-index:-15707136;mso-wrap-distance-left:0;mso-wrap-distance-right:0;mso-position-horizontal-relative:page" coordorigin="540,1016" coordsize="9000,3210">
            <v:rect id="_x0000_s7966" style="position:absolute;left:540;top:1026;width:9000;height:3190" fillcolor="#f6f6f6" stroked="f"/>
            <v:shape id="_x0000_s7965" style="position:absolute;left:540;top:1016;width:9000;height:3210" coordorigin="540,1016" coordsize="9000,3210" o:spt="100" adj="0,,0" path="m9540,4206r-9000,l540,4226r9000,l9540,4206xm9540,1016r-9000,l540,1036r9000,l9540,1016xe" fillcolor="#dadada" stroked="f">
              <v:stroke joinstyle="round"/>
              <v:formulas/>
              <v:path arrowok="t" o:connecttype="segments"/>
            </v:shape>
            <v:shape id="_x0000_s7964" type="#_x0000_t202" style="position:absolute;left:540;top:1036;width:9000;height:3170" filled="f" stroked="f">
              <v:textbox inset="0,0,0,0">
                <w:txbxContent>
                  <w:p w14:paraId="6EE7176F" w14:textId="77777777" w:rsidR="005C6921" w:rsidRDefault="00CF2978">
                    <w:pPr>
                      <w:spacing w:before="86"/>
                      <w:ind w:left="540"/>
                      <w:rPr>
                        <w:rFonts w:ascii="Ubuntu Mono"/>
                        <w:sz w:val="20"/>
                      </w:rPr>
                    </w:pPr>
                    <w:r>
                      <w:rPr>
                        <w:rFonts w:ascii="Ubuntu Mono"/>
                        <w:sz w:val="20"/>
                      </w:rPr>
                      <w:t>public class Main {</w:t>
                    </w:r>
                  </w:p>
                  <w:p w14:paraId="327B01E0"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String t = "This is a text"; System.out.println(t); System.out.println('A'); System.out.println(53); System.out.println(23.08f); System.out.println(1.97); System.out.println(true);</w:t>
                    </w:r>
                  </w:p>
                  <w:p w14:paraId="3403AE4A" w14:textId="77777777" w:rsidR="005C6921" w:rsidRDefault="00CF2978">
                    <w:pPr>
                      <w:ind w:left="940"/>
                      <w:rPr>
                        <w:rFonts w:ascii="Ubuntu Mono"/>
                        <w:sz w:val="20"/>
                      </w:rPr>
                    </w:pPr>
                    <w:r>
                      <w:rPr>
                        <w:rFonts w:ascii="Ubuntu Mono"/>
                        <w:sz w:val="20"/>
                      </w:rPr>
                      <w:t>}</w:t>
                    </w:r>
                  </w:p>
                  <w:p w14:paraId="0C422467"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Next, substitute the text in </w:t>
      </w:r>
      <w:r>
        <w:rPr>
          <w:w w:val="105"/>
        </w:rPr>
        <w:t xml:space="preserve">the first </w:t>
      </w:r>
      <w:r>
        <w:rPr>
          <w:rFonts w:ascii="Arial"/>
          <w:b/>
          <w:w w:val="105"/>
        </w:rPr>
        <w:t xml:space="preserve">System.out.println() </w:t>
      </w:r>
      <w:r>
        <w:rPr>
          <w:w w:val="105"/>
        </w:rPr>
        <w:t>command with the variable.</w:t>
      </w:r>
      <w:r>
        <w:rPr>
          <w:spacing w:val="-7"/>
          <w:w w:val="105"/>
        </w:rPr>
        <w:t xml:space="preserve"> </w:t>
      </w:r>
      <w:r>
        <w:rPr>
          <w:w w:val="105"/>
        </w:rPr>
        <w:t>As</w:t>
      </w:r>
      <w:r>
        <w:rPr>
          <w:spacing w:val="-7"/>
          <w:w w:val="105"/>
        </w:rPr>
        <w:t xml:space="preserve"> </w:t>
      </w:r>
      <w:r>
        <w:rPr>
          <w:w w:val="105"/>
        </w:rPr>
        <w:t>the</w:t>
      </w:r>
      <w:r>
        <w:rPr>
          <w:spacing w:val="-7"/>
          <w:w w:val="105"/>
        </w:rPr>
        <w:t xml:space="preserve"> </w:t>
      </w:r>
      <w:r>
        <w:rPr>
          <w:w w:val="105"/>
        </w:rPr>
        <w:t>variable</w:t>
      </w:r>
      <w:r>
        <w:rPr>
          <w:spacing w:val="-7"/>
          <w:w w:val="105"/>
        </w:rPr>
        <w:t xml:space="preserve"> </w:t>
      </w:r>
      <w:r>
        <w:rPr>
          <w:w w:val="105"/>
        </w:rPr>
        <w:t>is</w:t>
      </w:r>
      <w:r>
        <w:rPr>
          <w:spacing w:val="-7"/>
          <w:w w:val="105"/>
        </w:rPr>
        <w:t xml:space="preserve"> </w:t>
      </w:r>
      <w:r>
        <w:rPr>
          <w:w w:val="105"/>
        </w:rPr>
        <w:t>linked</w:t>
      </w:r>
      <w:r>
        <w:rPr>
          <w:spacing w:val="-6"/>
          <w:w w:val="105"/>
        </w:rPr>
        <w:t xml:space="preserve"> </w:t>
      </w:r>
      <w:r>
        <w:rPr>
          <w:w w:val="105"/>
        </w:rPr>
        <w:t>to</w:t>
      </w:r>
      <w:r>
        <w:rPr>
          <w:spacing w:val="-7"/>
          <w:w w:val="105"/>
        </w:rPr>
        <w:t xml:space="preserve"> </w:t>
      </w:r>
      <w:r>
        <w:rPr>
          <w:w w:val="105"/>
        </w:rPr>
        <w:t>the</w:t>
      </w:r>
      <w:r>
        <w:rPr>
          <w:spacing w:val="-7"/>
          <w:w w:val="105"/>
        </w:rPr>
        <w:t xml:space="preserve"> </w:t>
      </w:r>
      <w:r>
        <w:rPr>
          <w:w w:val="105"/>
        </w:rPr>
        <w:t>piece</w:t>
      </w:r>
      <w:r>
        <w:rPr>
          <w:spacing w:val="-7"/>
          <w:w w:val="105"/>
        </w:rPr>
        <w:t xml:space="preserve"> </w:t>
      </w:r>
      <w:r>
        <w:rPr>
          <w:w w:val="105"/>
        </w:rPr>
        <w:t>of</w:t>
      </w:r>
      <w:r>
        <w:rPr>
          <w:spacing w:val="-7"/>
          <w:w w:val="105"/>
        </w:rPr>
        <w:t xml:space="preserve"> </w:t>
      </w:r>
      <w:r>
        <w:rPr>
          <w:w w:val="105"/>
        </w:rPr>
        <w:t>memory</w:t>
      </w:r>
      <w:r>
        <w:rPr>
          <w:spacing w:val="-6"/>
          <w:w w:val="105"/>
        </w:rPr>
        <w:t xml:space="preserve"> </w:t>
      </w:r>
      <w:r>
        <w:rPr>
          <w:w w:val="105"/>
        </w:rPr>
        <w:t>containing</w:t>
      </w:r>
      <w:r>
        <w:rPr>
          <w:spacing w:val="-7"/>
          <w:w w:val="105"/>
        </w:rPr>
        <w:t xml:space="preserve"> </w:t>
      </w:r>
      <w:r>
        <w:rPr>
          <w:w w:val="105"/>
        </w:rPr>
        <w:t>the</w:t>
      </w:r>
      <w:r>
        <w:rPr>
          <w:spacing w:val="-7"/>
          <w:w w:val="105"/>
        </w:rPr>
        <w:t xml:space="preserve"> </w:t>
      </w:r>
      <w:r>
        <w:rPr>
          <w:w w:val="105"/>
        </w:rPr>
        <w:t>string, executing the program will give the same</w:t>
      </w:r>
      <w:r>
        <w:rPr>
          <w:spacing w:val="-9"/>
          <w:w w:val="105"/>
        </w:rPr>
        <w:t xml:space="preserve"> </w:t>
      </w:r>
      <w:r>
        <w:rPr>
          <w:w w:val="105"/>
        </w:rPr>
        <w:t>result:</w:t>
      </w:r>
    </w:p>
    <w:p w14:paraId="73F33969" w14:textId="77777777" w:rsidR="005C6921" w:rsidRDefault="00CF2978">
      <w:pPr>
        <w:pStyle w:val="ListParagraph"/>
        <w:numPr>
          <w:ilvl w:val="0"/>
          <w:numId w:val="165"/>
        </w:numPr>
        <w:tabs>
          <w:tab w:val="left" w:pos="550"/>
        </w:tabs>
        <w:spacing w:before="41" w:after="84" w:line="244" w:lineRule="auto"/>
        <w:ind w:right="1211"/>
        <w:jc w:val="left"/>
      </w:pPr>
      <w:r>
        <w:rPr>
          <w:w w:val="105"/>
        </w:rPr>
        <w:t>Continue</w:t>
      </w:r>
      <w:r>
        <w:rPr>
          <w:spacing w:val="-3"/>
          <w:w w:val="105"/>
        </w:rPr>
        <w:t xml:space="preserve"> </w:t>
      </w:r>
      <w:r>
        <w:rPr>
          <w:w w:val="105"/>
        </w:rPr>
        <w:t>by</w:t>
      </w:r>
      <w:r>
        <w:rPr>
          <w:spacing w:val="-3"/>
          <w:w w:val="105"/>
        </w:rPr>
        <w:t xml:space="preserve"> </w:t>
      </w:r>
      <w:r>
        <w:rPr>
          <w:w w:val="105"/>
        </w:rPr>
        <w:t>declaring</w:t>
      </w:r>
      <w:r>
        <w:rPr>
          <w:spacing w:val="-3"/>
          <w:w w:val="105"/>
        </w:rPr>
        <w:t xml:space="preserve"> </w:t>
      </w:r>
      <w:r>
        <w:rPr>
          <w:w w:val="105"/>
        </w:rPr>
        <w:t>a</w:t>
      </w:r>
      <w:r>
        <w:rPr>
          <w:spacing w:val="-3"/>
          <w:w w:val="105"/>
        </w:rPr>
        <w:t xml:space="preserve"> </w:t>
      </w:r>
      <w:r>
        <w:rPr>
          <w:w w:val="105"/>
        </w:rPr>
        <w:t>variable</w:t>
      </w:r>
      <w:r>
        <w:rPr>
          <w:spacing w:val="-3"/>
          <w:w w:val="105"/>
        </w:rPr>
        <w:t xml:space="preserve"> </w:t>
      </w:r>
      <w:r>
        <w:rPr>
          <w:w w:val="105"/>
        </w:rPr>
        <w:t>of</w:t>
      </w:r>
      <w:r>
        <w:rPr>
          <w:spacing w:val="-3"/>
          <w:w w:val="105"/>
        </w:rPr>
        <w:t xml:space="preserve"> </w:t>
      </w:r>
      <w:r>
        <w:rPr>
          <w:w w:val="105"/>
        </w:rPr>
        <w:t>the</w:t>
      </w:r>
      <w:r>
        <w:rPr>
          <w:spacing w:val="-1"/>
          <w:w w:val="105"/>
        </w:rPr>
        <w:t xml:space="preserve"> </w:t>
      </w:r>
      <w:r>
        <w:rPr>
          <w:rFonts w:ascii="Arial"/>
          <w:b/>
          <w:w w:val="105"/>
        </w:rPr>
        <w:t>char</w:t>
      </w:r>
      <w:r>
        <w:rPr>
          <w:rFonts w:ascii="Arial"/>
          <w:b/>
          <w:spacing w:val="-9"/>
          <w:w w:val="105"/>
        </w:rPr>
        <w:t xml:space="preserve"> </w:t>
      </w:r>
      <w:r>
        <w:rPr>
          <w:w w:val="105"/>
        </w:rPr>
        <w:t>type,</w:t>
      </w:r>
      <w:r>
        <w:rPr>
          <w:spacing w:val="-3"/>
          <w:w w:val="105"/>
        </w:rPr>
        <w:t xml:space="preserve"> </w:t>
      </w:r>
      <w:r>
        <w:rPr>
          <w:w w:val="105"/>
        </w:rPr>
        <w:t>another</w:t>
      </w:r>
      <w:r>
        <w:rPr>
          <w:spacing w:val="-3"/>
          <w:w w:val="105"/>
        </w:rPr>
        <w:t xml:space="preserve"> </w:t>
      </w:r>
      <w:r>
        <w:rPr>
          <w:w w:val="105"/>
        </w:rPr>
        <w:t>of</w:t>
      </w:r>
      <w:r>
        <w:rPr>
          <w:spacing w:val="-3"/>
          <w:w w:val="105"/>
        </w:rPr>
        <w:t xml:space="preserve"> </w:t>
      </w:r>
      <w:r>
        <w:rPr>
          <w:w w:val="105"/>
        </w:rPr>
        <w:t>the</w:t>
      </w:r>
      <w:r>
        <w:rPr>
          <w:spacing w:val="-2"/>
          <w:w w:val="105"/>
        </w:rPr>
        <w:t xml:space="preserve"> </w:t>
      </w:r>
      <w:r>
        <w:rPr>
          <w:rFonts w:ascii="Arial"/>
          <w:b/>
          <w:w w:val="105"/>
        </w:rPr>
        <w:t>int</w:t>
      </w:r>
      <w:r>
        <w:rPr>
          <w:rFonts w:ascii="Arial"/>
          <w:b/>
          <w:spacing w:val="-9"/>
          <w:w w:val="105"/>
        </w:rPr>
        <w:t xml:space="preserve"> </w:t>
      </w:r>
      <w:r>
        <w:rPr>
          <w:w w:val="105"/>
        </w:rPr>
        <w:t>type,</w:t>
      </w:r>
      <w:r>
        <w:rPr>
          <w:spacing w:val="-3"/>
          <w:w w:val="105"/>
        </w:rPr>
        <w:t xml:space="preserve"> </w:t>
      </w:r>
      <w:r>
        <w:rPr>
          <w:w w:val="105"/>
        </w:rPr>
        <w:t>one</w:t>
      </w:r>
      <w:r>
        <w:rPr>
          <w:spacing w:val="-3"/>
          <w:w w:val="105"/>
        </w:rPr>
        <w:t xml:space="preserve"> </w:t>
      </w:r>
      <w:r>
        <w:rPr>
          <w:w w:val="105"/>
        </w:rPr>
        <w:t>of the</w:t>
      </w:r>
      <w:r>
        <w:rPr>
          <w:spacing w:val="-14"/>
          <w:w w:val="105"/>
        </w:rPr>
        <w:t xml:space="preserve"> </w:t>
      </w:r>
      <w:r>
        <w:rPr>
          <w:rFonts w:ascii="Arial"/>
          <w:b/>
          <w:w w:val="105"/>
        </w:rPr>
        <w:t>double</w:t>
      </w:r>
      <w:r>
        <w:rPr>
          <w:rFonts w:ascii="Arial"/>
          <w:b/>
          <w:spacing w:val="-21"/>
          <w:w w:val="105"/>
        </w:rPr>
        <w:t xml:space="preserve"> </w:t>
      </w:r>
      <w:r>
        <w:rPr>
          <w:w w:val="105"/>
        </w:rPr>
        <w:t>type,</w:t>
      </w:r>
      <w:r>
        <w:rPr>
          <w:spacing w:val="-15"/>
          <w:w w:val="105"/>
        </w:rPr>
        <w:t xml:space="preserve"> </w:t>
      </w:r>
      <w:r>
        <w:rPr>
          <w:w w:val="105"/>
        </w:rPr>
        <w:t>and</w:t>
      </w:r>
      <w:r>
        <w:rPr>
          <w:spacing w:val="-14"/>
          <w:w w:val="105"/>
        </w:rPr>
        <w:t xml:space="preserve"> </w:t>
      </w:r>
      <w:r>
        <w:rPr>
          <w:spacing w:val="-3"/>
          <w:w w:val="105"/>
        </w:rPr>
        <w:t>finally,</w:t>
      </w:r>
      <w:r>
        <w:rPr>
          <w:spacing w:val="-15"/>
          <w:w w:val="105"/>
        </w:rPr>
        <w:t xml:space="preserve"> </w:t>
      </w:r>
      <w:r>
        <w:rPr>
          <w:w w:val="105"/>
        </w:rPr>
        <w:t>one</w:t>
      </w:r>
      <w:r>
        <w:rPr>
          <w:spacing w:val="-14"/>
          <w:w w:val="105"/>
        </w:rPr>
        <w:t xml:space="preserve"> </w:t>
      </w:r>
      <w:r>
        <w:rPr>
          <w:w w:val="105"/>
        </w:rPr>
        <w:t>of</w:t>
      </w:r>
      <w:r>
        <w:rPr>
          <w:spacing w:val="-15"/>
          <w:w w:val="105"/>
        </w:rPr>
        <w:t xml:space="preserve"> </w:t>
      </w:r>
      <w:r>
        <w:rPr>
          <w:w w:val="105"/>
        </w:rPr>
        <w:t>the</w:t>
      </w:r>
      <w:r>
        <w:rPr>
          <w:spacing w:val="-15"/>
          <w:w w:val="105"/>
        </w:rPr>
        <w:t xml:space="preserve"> </w:t>
      </w:r>
      <w:r>
        <w:rPr>
          <w:rFonts w:ascii="Arial"/>
          <w:b/>
          <w:w w:val="105"/>
        </w:rPr>
        <w:t>boolean</w:t>
      </w:r>
      <w:r>
        <w:rPr>
          <w:rFonts w:ascii="Arial"/>
          <w:b/>
          <w:spacing w:val="-20"/>
          <w:w w:val="105"/>
        </w:rPr>
        <w:t xml:space="preserve"> </w:t>
      </w:r>
      <w:r>
        <w:rPr>
          <w:w w:val="105"/>
        </w:rPr>
        <w:t>type.</w:t>
      </w:r>
      <w:r>
        <w:rPr>
          <w:spacing w:val="-15"/>
          <w:w w:val="105"/>
        </w:rPr>
        <w:t xml:space="preserve"> </w:t>
      </w:r>
      <w:r>
        <w:rPr>
          <w:w w:val="105"/>
        </w:rPr>
        <w:t>Proceed</w:t>
      </w:r>
      <w:r>
        <w:rPr>
          <w:spacing w:val="-15"/>
          <w:w w:val="105"/>
        </w:rPr>
        <w:t xml:space="preserve"> </w:t>
      </w:r>
      <w:r>
        <w:rPr>
          <w:w w:val="105"/>
        </w:rPr>
        <w:t>to</w:t>
      </w:r>
      <w:r>
        <w:rPr>
          <w:spacing w:val="-14"/>
          <w:w w:val="105"/>
        </w:rPr>
        <w:t xml:space="preserve"> </w:t>
      </w:r>
      <w:r>
        <w:rPr>
          <w:w w:val="105"/>
        </w:rPr>
        <w:t>use</w:t>
      </w:r>
      <w:r>
        <w:rPr>
          <w:spacing w:val="-15"/>
          <w:w w:val="105"/>
        </w:rPr>
        <w:t xml:space="preserve"> </w:t>
      </w:r>
      <w:r>
        <w:rPr>
          <w:w w:val="105"/>
        </w:rPr>
        <w:t>the</w:t>
      </w:r>
      <w:r>
        <w:rPr>
          <w:spacing w:val="-14"/>
          <w:w w:val="105"/>
        </w:rPr>
        <w:t xml:space="preserve"> </w:t>
      </w:r>
      <w:r>
        <w:rPr>
          <w:w w:val="105"/>
        </w:rPr>
        <w:t>variable names instead of the values when printing out to the</w:t>
      </w:r>
      <w:r>
        <w:rPr>
          <w:spacing w:val="-18"/>
          <w:w w:val="105"/>
        </w:rPr>
        <w:t xml:space="preserve"> </w:t>
      </w:r>
      <w:r>
        <w:rPr>
          <w:w w:val="105"/>
        </w:rPr>
        <w:t>CLI:</w:t>
      </w:r>
    </w:p>
    <w:p w14:paraId="54EE5D7D" w14:textId="77777777" w:rsidR="005C6921" w:rsidRDefault="00CF2978">
      <w:pPr>
        <w:pStyle w:val="BodyText"/>
        <w:ind w:left="100"/>
        <w:rPr>
          <w:sz w:val="20"/>
        </w:rPr>
      </w:pPr>
      <w:r>
        <w:rPr>
          <w:sz w:val="20"/>
        </w:rPr>
      </w:r>
      <w:r>
        <w:rPr>
          <w:sz w:val="20"/>
        </w:rPr>
        <w:pict w14:anchorId="1B764D4C">
          <v:group id="_x0000_s7959" style="width:450pt;height:230.5pt;mso-position-horizontal-relative:char;mso-position-vertical-relative:line" coordsize="9000,4610">
            <v:rect id="_x0000_s7962" style="position:absolute;top:10;width:9000;height:4590" fillcolor="#f6f6f6" stroked="f"/>
            <v:shape id="_x0000_s7961" style="position:absolute;width:9000;height:4610" coordsize="9000,4610" o:spt="100" adj="0,,0" path="m9000,4590l,4590r,20l9000,4610r,-20xm9000,l,,,20r9000,l9000,xe" fillcolor="#dadada" stroked="f">
              <v:stroke joinstyle="round"/>
              <v:formulas/>
              <v:path arrowok="t" o:connecttype="segments"/>
            </v:shape>
            <v:shape id="_x0000_s7960" type="#_x0000_t202" style="position:absolute;top:20;width:9000;height:4570" filled="f" stroked="f">
              <v:textbox inset="0,0,0,0">
                <w:txbxContent>
                  <w:p w14:paraId="72DBB684" w14:textId="77777777" w:rsidR="005C6921" w:rsidRDefault="00CF2978">
                    <w:pPr>
                      <w:spacing w:before="85"/>
                      <w:ind w:left="540"/>
                      <w:rPr>
                        <w:rFonts w:ascii="Ubuntu Mono"/>
                        <w:sz w:val="20"/>
                      </w:rPr>
                    </w:pPr>
                    <w:r>
                      <w:rPr>
                        <w:rFonts w:ascii="Ubuntu Mono"/>
                        <w:sz w:val="20"/>
                      </w:rPr>
                      <w:t>public class Main {</w:t>
                    </w:r>
                  </w:p>
                  <w:p w14:paraId="71F5CEED"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String t = "This is a text";</w:t>
                    </w:r>
                  </w:p>
                  <w:p w14:paraId="7E10465E" w14:textId="77777777" w:rsidR="005C6921" w:rsidRDefault="00CF2978">
                    <w:pPr>
                      <w:spacing w:line="336" w:lineRule="auto"/>
                      <w:ind w:left="1340" w:right="6340"/>
                      <w:rPr>
                        <w:rFonts w:ascii="Ubuntu Mono"/>
                        <w:sz w:val="20"/>
                      </w:rPr>
                    </w:pPr>
                    <w:r>
                      <w:rPr>
                        <w:rFonts w:ascii="Ubuntu Mono"/>
                        <w:sz w:val="20"/>
                      </w:rPr>
                      <w:t xml:space="preserve">char c </w:t>
                    </w:r>
                    <w:r>
                      <w:rPr>
                        <w:rFonts w:ascii="Ubuntu Mono"/>
                        <w:sz w:val="20"/>
                      </w:rPr>
                      <w:t>= 'A'; int i = 53;</w:t>
                    </w:r>
                  </w:p>
                  <w:p w14:paraId="5168701F" w14:textId="77777777" w:rsidR="005C6921" w:rsidRDefault="00CF2978">
                    <w:pPr>
                      <w:spacing w:line="336" w:lineRule="auto"/>
                      <w:ind w:left="1340" w:right="5440"/>
                      <w:rPr>
                        <w:rFonts w:ascii="Ubuntu Mono"/>
                        <w:sz w:val="20"/>
                      </w:rPr>
                    </w:pPr>
                    <w:r>
                      <w:rPr>
                        <w:rFonts w:ascii="Ubuntu Mono"/>
                        <w:sz w:val="20"/>
                      </w:rPr>
                      <w:t>float f = 23.08f; double d = 1.97; boolean b = true; System.out.println(t); System.out.println(c); System.out.println(i); System.out.println(f); System.out.println(d); System.out.println(b);</w:t>
                    </w:r>
                  </w:p>
                  <w:p w14:paraId="2EA2255D" w14:textId="77777777" w:rsidR="005C6921" w:rsidRDefault="00CF2978">
                    <w:pPr>
                      <w:ind w:left="940"/>
                      <w:rPr>
                        <w:rFonts w:ascii="Ubuntu Mono"/>
                        <w:sz w:val="20"/>
                      </w:rPr>
                    </w:pPr>
                    <w:r>
                      <w:rPr>
                        <w:rFonts w:ascii="Ubuntu Mono"/>
                        <w:sz w:val="20"/>
                      </w:rPr>
                      <w:t>}</w:t>
                    </w:r>
                  </w:p>
                  <w:p w14:paraId="1D801AEF"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785776D" w14:textId="77777777" w:rsidR="005C6921" w:rsidRDefault="005C6921">
      <w:pPr>
        <w:rPr>
          <w:sz w:val="20"/>
        </w:rPr>
        <w:sectPr w:rsidR="005C6921">
          <w:pgSz w:w="10800" w:h="13320"/>
          <w:pgMar w:top="660" w:right="420" w:bottom="280" w:left="440" w:header="293" w:footer="0" w:gutter="0"/>
          <w:cols w:space="720"/>
        </w:sectPr>
      </w:pPr>
    </w:p>
    <w:p w14:paraId="36436378" w14:textId="77777777" w:rsidR="005C6921" w:rsidRDefault="005C6921">
      <w:pPr>
        <w:pStyle w:val="BodyText"/>
        <w:spacing w:before="1"/>
        <w:rPr>
          <w:sz w:val="13"/>
        </w:rPr>
      </w:pPr>
    </w:p>
    <w:p w14:paraId="524BC863" w14:textId="77777777" w:rsidR="005C6921" w:rsidRDefault="00CF2978">
      <w:pPr>
        <w:pStyle w:val="BodyText"/>
        <w:spacing w:before="97" w:line="244" w:lineRule="auto"/>
        <w:ind w:left="820" w:right="439"/>
      </w:pPr>
      <w:bookmarkStart w:id="18" w:name="Primitive_versus_Reference_Data_Types"/>
      <w:bookmarkStart w:id="19" w:name="_bookmark7"/>
      <w:bookmarkEnd w:id="18"/>
      <w:bookmarkEnd w:id="19"/>
      <w:r>
        <w:rPr>
          <w:w w:val="105"/>
        </w:rPr>
        <w:t>With this example, not only have you learned about different types of data and the variables that store this data, but also about how methods can handle more than one data type.</w:t>
      </w:r>
    </w:p>
    <w:p w14:paraId="405356FB" w14:textId="77777777" w:rsidR="005C6921" w:rsidRDefault="00CF2978">
      <w:pPr>
        <w:pStyle w:val="BodyText"/>
        <w:spacing w:before="8"/>
        <w:rPr>
          <w:sz w:val="14"/>
        </w:rPr>
      </w:pPr>
      <w:r>
        <w:pict w14:anchorId="24801ED9">
          <v:group id="_x0000_s7953" style="position:absolute;margin-left:80pt;margin-top:12.1pt;width:415pt;height:83.6pt;z-index:-15706112;mso-wrap-distance-left:0;mso-wrap-distance-right:0;mso-position-horizontal-relative:page" coordorigin="1600,242" coordsize="8300,1672">
            <v:rect id="_x0000_s7958" style="position:absolute;left:1620;top:241;width:8280;height:562" fillcolor="#f6f6f6" stroked="f"/>
            <v:shape id="_x0000_s7957" style="position:absolute;left:1620;top:241;width:2;height:562" coordorigin="1620,242" coordsize="0,562" o:spt="100" adj="0,,0" path="m1620,702r,101m1620,242r,460e" filled="f" strokeweight="2pt">
              <v:stroke joinstyle="round"/>
              <v:formulas/>
              <v:path arrowok="t" o:connecttype="segments"/>
            </v:shape>
            <v:rect id="_x0000_s7956" style="position:absolute;left:1620;top:701;width:8280;height:1212" fillcolor="#f6f6f6" stroked="f"/>
            <v:line id="_x0000_s7955" style="position:absolute" from="1620,1913" to="1620,702" strokeweight="2pt"/>
            <v:shape id="_x0000_s7954" type="#_x0000_t202" style="position:absolute;left:1640;top:241;width:8260;height:1672" filled="f" stroked="f">
              <v:textbox inset="0,0,0,0">
                <w:txbxContent>
                  <w:p w14:paraId="51D1BCBF" w14:textId="77777777" w:rsidR="005C6921" w:rsidRDefault="00CF2978">
                    <w:pPr>
                      <w:spacing w:before="209"/>
                      <w:ind w:left="340"/>
                      <w:rPr>
                        <w:rFonts w:ascii="Open Sans SemiBold"/>
                        <w:b/>
                        <w:sz w:val="20"/>
                      </w:rPr>
                    </w:pPr>
                    <w:r>
                      <w:rPr>
                        <w:rFonts w:ascii="Open Sans SemiBold"/>
                        <w:b/>
                        <w:sz w:val="20"/>
                      </w:rPr>
                      <w:t>Note</w:t>
                    </w:r>
                  </w:p>
                  <w:p w14:paraId="7642DAF4" w14:textId="77777777" w:rsidR="005C6921" w:rsidRDefault="00CF2978">
                    <w:pPr>
                      <w:spacing w:before="98" w:line="247" w:lineRule="auto"/>
                      <w:ind w:left="340" w:right="250"/>
                      <w:rPr>
                        <w:rFonts w:ascii="Open Sans"/>
                        <w:sz w:val="20"/>
                      </w:rPr>
                    </w:pPr>
                    <w:r>
                      <w:rPr>
                        <w:rFonts w:ascii="Open Sans"/>
                        <w:sz w:val="20"/>
                      </w:rPr>
                      <w:t xml:space="preserve">Notice how </w:t>
                    </w:r>
                    <w:r>
                      <w:rPr>
                        <w:rFonts w:ascii="Open Sans"/>
                        <w:sz w:val="20"/>
                      </w:rPr>
                      <w:t>the float type, when defined, requires the letter f to be appended after the number. This way, Java will be able to distinguish between these two types of decimal variables.</w:t>
                    </w:r>
                  </w:p>
                </w:txbxContent>
              </v:textbox>
            </v:shape>
            <w10:wrap type="topAndBottom" anchorx="page"/>
          </v:group>
        </w:pict>
      </w:r>
    </w:p>
    <w:p w14:paraId="583CACEE" w14:textId="77777777" w:rsidR="005C6921" w:rsidRDefault="005C6921">
      <w:pPr>
        <w:pStyle w:val="BodyText"/>
        <w:spacing w:before="3"/>
      </w:pPr>
    </w:p>
    <w:p w14:paraId="2AC306D2" w14:textId="77777777" w:rsidR="005C6921" w:rsidRDefault="00CF2978">
      <w:pPr>
        <w:pStyle w:val="Heading5"/>
        <w:rPr>
          <w:b/>
        </w:rPr>
      </w:pPr>
      <w:r>
        <w:rPr>
          <w:b/>
        </w:rPr>
        <w:t>Primitive versus Reference Data Types</w:t>
      </w:r>
    </w:p>
    <w:p w14:paraId="16E97065" w14:textId="77777777" w:rsidR="005C6921" w:rsidRDefault="00CF2978">
      <w:pPr>
        <w:pStyle w:val="BodyText"/>
        <w:spacing w:before="138" w:line="244" w:lineRule="auto"/>
        <w:ind w:left="820" w:right="212"/>
      </w:pPr>
      <w:r>
        <w:rPr>
          <w:w w:val="105"/>
        </w:rPr>
        <w:t>Some data types are built on top of other</w:t>
      </w:r>
      <w:r>
        <w:rPr>
          <w:w w:val="105"/>
        </w:rPr>
        <w:t xml:space="preserve">s. For example, strings are made of sequences of characters, so, in a sense, without characters, there would be no strings. </w:t>
      </w:r>
      <w:r>
        <w:rPr>
          <w:spacing w:val="-6"/>
          <w:w w:val="105"/>
        </w:rPr>
        <w:t xml:space="preserve">You </w:t>
      </w:r>
      <w:r>
        <w:rPr>
          <w:w w:val="105"/>
        </w:rPr>
        <w:t>could say that characters are more core to the language than strings are. Like characters, there are other data types that are u</w:t>
      </w:r>
      <w:r>
        <w:rPr>
          <w:w w:val="105"/>
        </w:rPr>
        <w:t>sed to define the properties of a programming language. These data types, fundamental for the construction of the language itself, are what we call primitive data</w:t>
      </w:r>
      <w:r>
        <w:rPr>
          <w:spacing w:val="-8"/>
          <w:w w:val="105"/>
        </w:rPr>
        <w:t xml:space="preserve"> </w:t>
      </w:r>
      <w:r>
        <w:rPr>
          <w:w w:val="105"/>
        </w:rPr>
        <w:t>types.</w:t>
      </w:r>
    </w:p>
    <w:p w14:paraId="14899ED2" w14:textId="77777777" w:rsidR="005C6921" w:rsidRDefault="00CF2978">
      <w:pPr>
        <w:pStyle w:val="BodyText"/>
        <w:spacing w:before="147"/>
        <w:ind w:left="820"/>
      </w:pPr>
      <w:r>
        <w:rPr>
          <w:w w:val="105"/>
        </w:rPr>
        <w:t>The following table describes some of the basic types of variables you will find in Ja</w:t>
      </w:r>
      <w:r>
        <w:rPr>
          <w:w w:val="105"/>
        </w:rPr>
        <w:t>va,</w:t>
      </w:r>
    </w:p>
    <w:p w14:paraId="7E9EA6BE" w14:textId="77777777" w:rsidR="005C6921" w:rsidRDefault="00CF2978">
      <w:pPr>
        <w:pStyle w:val="BodyText"/>
        <w:spacing w:before="7"/>
        <w:ind w:left="820"/>
      </w:pPr>
      <w:r>
        <w:rPr>
          <w:w w:val="105"/>
        </w:rPr>
        <w:t>along with their characteristics:</w:t>
      </w:r>
    </w:p>
    <w:p w14:paraId="276FB9AA" w14:textId="77777777" w:rsidR="005C6921" w:rsidRDefault="00CF2978">
      <w:pPr>
        <w:pStyle w:val="BodyText"/>
        <w:spacing w:before="3"/>
        <w:rPr>
          <w:sz w:val="13"/>
        </w:rPr>
      </w:pPr>
      <w:r>
        <w:rPr>
          <w:noProof/>
        </w:rPr>
        <w:drawing>
          <wp:anchor distT="0" distB="0" distL="0" distR="0" simplePos="0" relativeHeight="45" behindDoc="0" locked="0" layoutInCell="1" allowOverlap="1" wp14:anchorId="622C342F" wp14:editId="54DAE89B">
            <wp:simplePos x="0" y="0"/>
            <wp:positionH relativeFrom="page">
              <wp:posOffset>914400</wp:posOffset>
            </wp:positionH>
            <wp:positionV relativeFrom="paragraph">
              <wp:posOffset>129394</wp:posOffset>
            </wp:positionV>
            <wp:extent cx="5511164" cy="1283493"/>
            <wp:effectExtent l="0" t="0" r="0" b="0"/>
            <wp:wrapTopAndBottom/>
            <wp:docPr id="21" name="image11.jpeg" descr="Figure 1.10: Basic types i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7" cstate="print"/>
                    <a:stretch>
                      <a:fillRect/>
                    </a:stretch>
                  </pic:blipFill>
                  <pic:spPr>
                    <a:xfrm>
                      <a:off x="0" y="0"/>
                      <a:ext cx="5511164" cy="1283493"/>
                    </a:xfrm>
                    <a:prstGeom prst="rect">
                      <a:avLst/>
                    </a:prstGeom>
                  </pic:spPr>
                </pic:pic>
              </a:graphicData>
            </a:graphic>
          </wp:anchor>
        </w:drawing>
      </w:r>
    </w:p>
    <w:p w14:paraId="0432854E" w14:textId="77777777" w:rsidR="005C6921" w:rsidRDefault="00CF2978">
      <w:pPr>
        <w:spacing w:before="151"/>
        <w:ind w:left="4006"/>
        <w:rPr>
          <w:rFonts w:ascii="Open Sans SemiBold"/>
          <w:b/>
          <w:sz w:val="18"/>
        </w:rPr>
      </w:pPr>
      <w:r>
        <w:rPr>
          <w:rFonts w:ascii="Open Sans SemiBold"/>
          <w:b/>
          <w:sz w:val="18"/>
        </w:rPr>
        <w:t>Figure 1.10: Basic types in Java</w:t>
      </w:r>
    </w:p>
    <w:p w14:paraId="2130ACF2" w14:textId="77777777" w:rsidR="005C6921" w:rsidRDefault="005C6921">
      <w:pPr>
        <w:rPr>
          <w:rFonts w:ascii="Open Sans SemiBold"/>
          <w:sz w:val="18"/>
        </w:rPr>
        <w:sectPr w:rsidR="005C6921">
          <w:pgSz w:w="10800" w:h="13320"/>
          <w:pgMar w:top="660" w:right="420" w:bottom="280" w:left="440" w:header="293" w:footer="0" w:gutter="0"/>
          <w:cols w:space="720"/>
        </w:sectPr>
      </w:pPr>
    </w:p>
    <w:p w14:paraId="63678ED0" w14:textId="77777777" w:rsidR="005C6921" w:rsidRDefault="005C6921">
      <w:pPr>
        <w:pStyle w:val="BodyText"/>
        <w:spacing w:before="13"/>
        <w:rPr>
          <w:rFonts w:ascii="Open Sans SemiBold"/>
          <w:b/>
          <w:sz w:val="10"/>
        </w:rPr>
      </w:pPr>
    </w:p>
    <w:p w14:paraId="16DEA5AB" w14:textId="77777777" w:rsidR="005C6921" w:rsidRDefault="00CF2978">
      <w:pPr>
        <w:spacing w:before="93" w:line="237" w:lineRule="auto"/>
        <w:ind w:left="100" w:right="915"/>
      </w:pPr>
      <w:bookmarkStart w:id="20" w:name="Null"/>
      <w:bookmarkStart w:id="21" w:name="_bookmark8"/>
      <w:bookmarkEnd w:id="20"/>
      <w:bookmarkEnd w:id="21"/>
      <w:r>
        <w:rPr>
          <w:w w:val="105"/>
        </w:rPr>
        <w:t>The</w:t>
      </w:r>
      <w:r>
        <w:rPr>
          <w:spacing w:val="-7"/>
          <w:w w:val="105"/>
        </w:rPr>
        <w:t xml:space="preserve"> </w:t>
      </w:r>
      <w:r>
        <w:rPr>
          <w:w w:val="105"/>
        </w:rPr>
        <w:t>eight</w:t>
      </w:r>
      <w:r>
        <w:rPr>
          <w:spacing w:val="-7"/>
          <w:w w:val="105"/>
        </w:rPr>
        <w:t xml:space="preserve"> </w:t>
      </w:r>
      <w:r>
        <w:rPr>
          <w:w w:val="105"/>
        </w:rPr>
        <w:t>primitive</w:t>
      </w:r>
      <w:r>
        <w:rPr>
          <w:spacing w:val="-7"/>
          <w:w w:val="105"/>
        </w:rPr>
        <w:t xml:space="preserve"> </w:t>
      </w:r>
      <w:r>
        <w:rPr>
          <w:w w:val="105"/>
        </w:rPr>
        <w:t>data</w:t>
      </w:r>
      <w:r>
        <w:rPr>
          <w:spacing w:val="-7"/>
          <w:w w:val="105"/>
        </w:rPr>
        <w:t xml:space="preserve"> </w:t>
      </w:r>
      <w:r>
        <w:rPr>
          <w:w w:val="105"/>
        </w:rPr>
        <w:t>types</w:t>
      </w:r>
      <w:r>
        <w:rPr>
          <w:spacing w:val="-7"/>
          <w:w w:val="105"/>
        </w:rPr>
        <w:t xml:space="preserve"> </w:t>
      </w:r>
      <w:r>
        <w:rPr>
          <w:w w:val="105"/>
        </w:rPr>
        <w:t>represent</w:t>
      </w:r>
      <w:r>
        <w:rPr>
          <w:spacing w:val="-6"/>
          <w:w w:val="105"/>
        </w:rPr>
        <w:t xml:space="preserve"> </w:t>
      </w:r>
      <w:r>
        <w:rPr>
          <w:rFonts w:ascii="Palatino Linotype"/>
          <w:b/>
          <w:w w:val="105"/>
        </w:rPr>
        <w:t>truth</w:t>
      </w:r>
      <w:r>
        <w:rPr>
          <w:rFonts w:ascii="Palatino Linotype"/>
          <w:b/>
          <w:spacing w:val="-7"/>
          <w:w w:val="105"/>
        </w:rPr>
        <w:t xml:space="preserve"> </w:t>
      </w:r>
      <w:r>
        <w:rPr>
          <w:rFonts w:ascii="Palatino Linotype"/>
          <w:b/>
          <w:w w:val="105"/>
        </w:rPr>
        <w:t>levels</w:t>
      </w:r>
      <w:r>
        <w:rPr>
          <w:rFonts w:ascii="Palatino Linotype"/>
          <w:b/>
          <w:spacing w:val="-6"/>
          <w:w w:val="105"/>
        </w:rPr>
        <w:t xml:space="preserve"> </w:t>
      </w:r>
      <w:r>
        <w:rPr>
          <w:w w:val="105"/>
        </w:rPr>
        <w:t>(boolean),</w:t>
      </w:r>
      <w:r>
        <w:rPr>
          <w:spacing w:val="-7"/>
          <w:w w:val="105"/>
        </w:rPr>
        <w:t xml:space="preserve"> </w:t>
      </w:r>
      <w:r>
        <w:rPr>
          <w:rFonts w:ascii="Palatino Linotype"/>
          <w:b/>
          <w:w w:val="105"/>
        </w:rPr>
        <w:t>integral</w:t>
      </w:r>
      <w:r>
        <w:rPr>
          <w:rFonts w:ascii="Palatino Linotype"/>
          <w:b/>
          <w:spacing w:val="-6"/>
          <w:w w:val="105"/>
        </w:rPr>
        <w:t xml:space="preserve"> </w:t>
      </w:r>
      <w:r>
        <w:rPr>
          <w:rFonts w:ascii="Palatino Linotype"/>
          <w:b/>
          <w:w w:val="105"/>
        </w:rPr>
        <w:t>numbers</w:t>
      </w:r>
      <w:r>
        <w:rPr>
          <w:rFonts w:ascii="Palatino Linotype"/>
          <w:b/>
          <w:spacing w:val="-7"/>
          <w:w w:val="105"/>
        </w:rPr>
        <w:t xml:space="preserve"> </w:t>
      </w:r>
      <w:r>
        <w:rPr>
          <w:w w:val="105"/>
        </w:rPr>
        <w:t>(</w:t>
      </w:r>
      <w:r>
        <w:rPr>
          <w:rFonts w:ascii="Arial"/>
          <w:b/>
          <w:w w:val="105"/>
        </w:rPr>
        <w:t>byte</w:t>
      </w:r>
      <w:r>
        <w:rPr>
          <w:w w:val="105"/>
        </w:rPr>
        <w:t xml:space="preserve">, </w:t>
      </w:r>
      <w:r>
        <w:rPr>
          <w:rFonts w:ascii="Arial"/>
          <w:b/>
          <w:w w:val="105"/>
        </w:rPr>
        <w:t>short</w:t>
      </w:r>
      <w:r>
        <w:rPr>
          <w:w w:val="105"/>
        </w:rPr>
        <w:t>,</w:t>
      </w:r>
      <w:r>
        <w:rPr>
          <w:spacing w:val="-15"/>
          <w:w w:val="105"/>
        </w:rPr>
        <w:t xml:space="preserve"> </w:t>
      </w:r>
      <w:r>
        <w:rPr>
          <w:rFonts w:ascii="Arial"/>
          <w:b/>
          <w:w w:val="105"/>
        </w:rPr>
        <w:t>int</w:t>
      </w:r>
      <w:r>
        <w:rPr>
          <w:w w:val="105"/>
        </w:rPr>
        <w:t>,</w:t>
      </w:r>
      <w:r>
        <w:rPr>
          <w:spacing w:val="-14"/>
          <w:w w:val="105"/>
        </w:rPr>
        <w:t xml:space="preserve"> </w:t>
      </w:r>
      <w:r>
        <w:rPr>
          <w:w w:val="105"/>
        </w:rPr>
        <w:t>and</w:t>
      </w:r>
      <w:r>
        <w:rPr>
          <w:spacing w:val="-13"/>
          <w:w w:val="105"/>
        </w:rPr>
        <w:t xml:space="preserve"> </w:t>
      </w:r>
      <w:r>
        <w:rPr>
          <w:rFonts w:ascii="Arial"/>
          <w:b/>
          <w:w w:val="105"/>
        </w:rPr>
        <w:t>long</w:t>
      </w:r>
      <w:r>
        <w:rPr>
          <w:w w:val="105"/>
        </w:rPr>
        <w:t>),</w:t>
      </w:r>
      <w:r>
        <w:rPr>
          <w:spacing w:val="-15"/>
          <w:w w:val="105"/>
        </w:rPr>
        <w:t xml:space="preserve"> </w:t>
      </w:r>
      <w:r>
        <w:rPr>
          <w:rFonts w:ascii="Palatino Linotype"/>
          <w:b/>
          <w:w w:val="105"/>
        </w:rPr>
        <w:t>floating</w:t>
      </w:r>
      <w:r>
        <w:rPr>
          <w:rFonts w:ascii="Palatino Linotype"/>
          <w:b/>
          <w:spacing w:val="-14"/>
          <w:w w:val="105"/>
        </w:rPr>
        <w:t xml:space="preserve"> </w:t>
      </w:r>
      <w:r>
        <w:rPr>
          <w:rFonts w:ascii="Palatino Linotype"/>
          <w:b/>
          <w:w w:val="105"/>
        </w:rPr>
        <w:t>point</w:t>
      </w:r>
      <w:r>
        <w:rPr>
          <w:rFonts w:ascii="Palatino Linotype"/>
          <w:b/>
          <w:spacing w:val="-14"/>
          <w:w w:val="105"/>
        </w:rPr>
        <w:t xml:space="preserve"> </w:t>
      </w:r>
      <w:r>
        <w:rPr>
          <w:rFonts w:ascii="Palatino Linotype"/>
          <w:b/>
          <w:w w:val="105"/>
        </w:rPr>
        <w:t>numbers</w:t>
      </w:r>
      <w:r>
        <w:rPr>
          <w:rFonts w:ascii="Palatino Linotype"/>
          <w:b/>
          <w:spacing w:val="-15"/>
          <w:w w:val="105"/>
        </w:rPr>
        <w:t xml:space="preserve"> </w:t>
      </w:r>
      <w:r>
        <w:rPr>
          <w:w w:val="105"/>
        </w:rPr>
        <w:t>(</w:t>
      </w:r>
      <w:r>
        <w:rPr>
          <w:rFonts w:ascii="Arial"/>
          <w:b/>
          <w:w w:val="105"/>
        </w:rPr>
        <w:t>float</w:t>
      </w:r>
      <w:r>
        <w:rPr>
          <w:rFonts w:ascii="Arial"/>
          <w:b/>
          <w:spacing w:val="-20"/>
          <w:w w:val="105"/>
        </w:rPr>
        <w:t xml:space="preserve"> </w:t>
      </w:r>
      <w:r>
        <w:rPr>
          <w:w w:val="105"/>
        </w:rPr>
        <w:t>and</w:t>
      </w:r>
      <w:r>
        <w:rPr>
          <w:spacing w:val="-14"/>
          <w:w w:val="105"/>
        </w:rPr>
        <w:t xml:space="preserve"> </w:t>
      </w:r>
      <w:r>
        <w:rPr>
          <w:rFonts w:ascii="Arial"/>
          <w:b/>
          <w:w w:val="105"/>
        </w:rPr>
        <w:t>double</w:t>
      </w:r>
      <w:r>
        <w:rPr>
          <w:w w:val="105"/>
        </w:rPr>
        <w:t>),</w:t>
      </w:r>
      <w:r>
        <w:rPr>
          <w:spacing w:val="-14"/>
          <w:w w:val="105"/>
        </w:rPr>
        <w:t xml:space="preserve"> </w:t>
      </w:r>
      <w:r>
        <w:rPr>
          <w:w w:val="105"/>
        </w:rPr>
        <w:t>and</w:t>
      </w:r>
      <w:r>
        <w:rPr>
          <w:spacing w:val="-13"/>
          <w:w w:val="105"/>
        </w:rPr>
        <w:t xml:space="preserve"> </w:t>
      </w:r>
      <w:r>
        <w:rPr>
          <w:rFonts w:ascii="Palatino Linotype"/>
          <w:b/>
          <w:w w:val="105"/>
        </w:rPr>
        <w:t>characters</w:t>
      </w:r>
      <w:r>
        <w:rPr>
          <w:rFonts w:ascii="Palatino Linotype"/>
          <w:b/>
          <w:spacing w:val="-15"/>
          <w:w w:val="105"/>
        </w:rPr>
        <w:t xml:space="preserve"> </w:t>
      </w:r>
      <w:r>
        <w:rPr>
          <w:w w:val="105"/>
        </w:rPr>
        <w:t>(</w:t>
      </w:r>
      <w:r>
        <w:rPr>
          <w:rFonts w:ascii="Arial"/>
          <w:b/>
          <w:w w:val="105"/>
        </w:rPr>
        <w:t>char</w:t>
      </w:r>
      <w:r>
        <w:rPr>
          <w:w w:val="105"/>
        </w:rPr>
        <w:t xml:space="preserve">). </w:t>
      </w:r>
      <w:r>
        <w:rPr>
          <w:i/>
          <w:w w:val="105"/>
        </w:rPr>
        <w:t xml:space="preserve">Exercise 2, Printing Different Types of Data </w:t>
      </w:r>
      <w:r>
        <w:rPr>
          <w:w w:val="105"/>
        </w:rPr>
        <w:t>showcased how to use variables from some   of these types within our</w:t>
      </w:r>
      <w:r>
        <w:rPr>
          <w:spacing w:val="-5"/>
          <w:w w:val="105"/>
        </w:rPr>
        <w:t xml:space="preserve"> </w:t>
      </w:r>
      <w:r>
        <w:rPr>
          <w:w w:val="105"/>
        </w:rPr>
        <w:t>programs.</w:t>
      </w:r>
    </w:p>
    <w:p w14:paraId="76865E5F" w14:textId="77777777" w:rsidR="005C6921" w:rsidRDefault="00CF2978">
      <w:pPr>
        <w:pStyle w:val="BodyText"/>
        <w:spacing w:before="1"/>
        <w:rPr>
          <w:sz w:val="15"/>
        </w:rPr>
      </w:pPr>
      <w:r>
        <w:pict w14:anchorId="6D1A73F9">
          <v:group id="_x0000_s7947" style="position:absolute;margin-left:44pt;margin-top:12.35pt;width:415pt;height:139.6pt;z-index:-15705088;mso-wrap-distance-left:0;mso-wrap-distance-right:0;mso-position-horizontal-relative:page" coordorigin="880,247" coordsize="8300,2792">
            <v:rect id="_x0000_s7952" style="position:absolute;left:900;top:246;width:8280;height:562" fillcolor="#f6f6f6" stroked="f"/>
            <v:shape id="_x0000_s7951" style="position:absolute;left:900;top:246;width:2;height:562" coordorigin="900,247" coordsize="0,562" o:spt="100" adj="0,,0" path="m900,692r,116m900,247r,445e" filled="f" strokeweight="2pt">
              <v:stroke joinstyle="round"/>
              <v:formulas/>
              <v:path arrowok="t" o:connecttype="segments"/>
            </v:shape>
            <v:rect id="_x0000_s7950" style="position:absolute;left:900;top:691;width:8280;height:2347" fillcolor="#f6f6f6" stroked="f"/>
            <v:line id="_x0000_s7949" style="position:absolute" from="900,3038" to="900,692" strokeweight="2pt"/>
            <v:shape id="_x0000_s7948" type="#_x0000_t202" style="position:absolute;left:920;top:246;width:8260;height:2792" filled="f" stroked="f">
              <v:textbox inset="0,0,0,0">
                <w:txbxContent>
                  <w:p w14:paraId="2FE72DB5" w14:textId="77777777" w:rsidR="005C6921" w:rsidRDefault="00CF2978">
                    <w:pPr>
                      <w:spacing w:before="209"/>
                      <w:ind w:left="340"/>
                      <w:rPr>
                        <w:rFonts w:ascii="Open Sans SemiBold"/>
                        <w:b/>
                        <w:sz w:val="20"/>
                      </w:rPr>
                    </w:pPr>
                    <w:r>
                      <w:rPr>
                        <w:rFonts w:ascii="Open Sans SemiBold"/>
                        <w:b/>
                        <w:sz w:val="20"/>
                      </w:rPr>
                      <w:t>Note</w:t>
                    </w:r>
                  </w:p>
                  <w:p w14:paraId="52D1409C" w14:textId="77777777" w:rsidR="005C6921" w:rsidRDefault="00CF2978">
                    <w:pPr>
                      <w:spacing w:before="76" w:line="244" w:lineRule="auto"/>
                      <w:ind w:left="340" w:right="397"/>
                      <w:rPr>
                        <w:rFonts w:ascii="Open Sans"/>
                        <w:sz w:val="20"/>
                      </w:rPr>
                    </w:pPr>
                    <w:r>
                      <w:rPr>
                        <w:rFonts w:ascii="Open Sans"/>
                      </w:rPr>
                      <w:t xml:space="preserve">String </w:t>
                    </w:r>
                    <w:r>
                      <w:rPr>
                        <w:rFonts w:ascii="Open Sans"/>
                        <w:sz w:val="20"/>
                      </w:rPr>
                      <w:t>is not a primitive data type. It is what we call a reference data type. A mnemotechnic that co</w:t>
                    </w:r>
                    <w:r>
                      <w:rPr>
                        <w:rFonts w:ascii="Open Sans"/>
                        <w:sz w:val="20"/>
                      </w:rPr>
                      <w:t>uld help you remember why it is called "reference" is that it is not linking to the actual data, but to the position in memory where the data is</w:t>
                    </w:r>
                    <w:r>
                      <w:rPr>
                        <w:rFonts w:ascii="Open Sans"/>
                        <w:spacing w:val="-3"/>
                        <w:sz w:val="20"/>
                      </w:rPr>
                      <w:t xml:space="preserve"> </w:t>
                    </w:r>
                    <w:r>
                      <w:rPr>
                        <w:rFonts w:ascii="Open Sans"/>
                        <w:sz w:val="20"/>
                      </w:rPr>
                      <w:t>stored;</w:t>
                    </w:r>
                    <w:r>
                      <w:rPr>
                        <w:rFonts w:ascii="Open Sans"/>
                        <w:spacing w:val="-3"/>
                        <w:sz w:val="20"/>
                      </w:rPr>
                      <w:t xml:space="preserve"> </w:t>
                    </w:r>
                    <w:r>
                      <w:rPr>
                        <w:rFonts w:ascii="Open Sans"/>
                        <w:sz w:val="20"/>
                      </w:rPr>
                      <w:t>hence,</w:t>
                    </w:r>
                    <w:r>
                      <w:rPr>
                        <w:rFonts w:ascii="Open Sans"/>
                        <w:spacing w:val="-2"/>
                        <w:sz w:val="20"/>
                      </w:rPr>
                      <w:t xml:space="preserve"> </w:t>
                    </w:r>
                    <w:r>
                      <w:rPr>
                        <w:rFonts w:ascii="Open Sans"/>
                        <w:sz w:val="20"/>
                      </w:rPr>
                      <w:t>it</w:t>
                    </w:r>
                    <w:r>
                      <w:rPr>
                        <w:rFonts w:ascii="Open Sans"/>
                        <w:spacing w:val="-3"/>
                        <w:sz w:val="20"/>
                      </w:rPr>
                      <w:t xml:space="preserve"> </w:t>
                    </w:r>
                    <w:r>
                      <w:rPr>
                        <w:rFonts w:ascii="Open Sans"/>
                        <w:sz w:val="20"/>
                      </w:rPr>
                      <w:t>is</w:t>
                    </w:r>
                    <w:r>
                      <w:rPr>
                        <w:rFonts w:ascii="Open Sans"/>
                        <w:spacing w:val="-3"/>
                        <w:sz w:val="20"/>
                      </w:rPr>
                      <w:t xml:space="preserve"> </w:t>
                    </w:r>
                    <w:r>
                      <w:rPr>
                        <w:rFonts w:ascii="Open Sans"/>
                        <w:sz w:val="20"/>
                      </w:rPr>
                      <w:t>"a</w:t>
                    </w:r>
                    <w:r>
                      <w:rPr>
                        <w:rFonts w:ascii="Open Sans"/>
                        <w:spacing w:val="-2"/>
                        <w:sz w:val="20"/>
                      </w:rPr>
                      <w:t xml:space="preserve"> </w:t>
                    </w:r>
                    <w:r>
                      <w:rPr>
                        <w:rFonts w:ascii="Open Sans"/>
                        <w:sz w:val="20"/>
                      </w:rPr>
                      <w:t>reference."</w:t>
                    </w:r>
                    <w:r>
                      <w:rPr>
                        <w:rFonts w:ascii="Open Sans"/>
                        <w:spacing w:val="-4"/>
                        <w:sz w:val="20"/>
                      </w:rPr>
                      <w:t xml:space="preserve"> </w:t>
                    </w:r>
                    <w:r>
                      <w:rPr>
                        <w:rFonts w:ascii="Open Sans"/>
                        <w:sz w:val="20"/>
                      </w:rPr>
                      <w:t>There</w:t>
                    </w:r>
                    <w:r>
                      <w:rPr>
                        <w:rFonts w:ascii="Open Sans"/>
                        <w:spacing w:val="-4"/>
                        <w:sz w:val="20"/>
                      </w:rPr>
                      <w:t xml:space="preserve"> </w:t>
                    </w:r>
                    <w:r>
                      <w:rPr>
                        <w:rFonts w:ascii="Open Sans"/>
                        <w:sz w:val="20"/>
                      </w:rPr>
                      <w:t>are</w:t>
                    </w:r>
                    <w:r>
                      <w:rPr>
                        <w:rFonts w:ascii="Open Sans"/>
                        <w:spacing w:val="-3"/>
                        <w:sz w:val="20"/>
                      </w:rPr>
                      <w:t xml:space="preserve"> </w:t>
                    </w:r>
                    <w:r>
                      <w:rPr>
                        <w:rFonts w:ascii="Open Sans"/>
                        <w:sz w:val="20"/>
                      </w:rPr>
                      <w:t>other</w:t>
                    </w:r>
                    <w:r>
                      <w:rPr>
                        <w:rFonts w:ascii="Open Sans"/>
                        <w:spacing w:val="-3"/>
                        <w:sz w:val="20"/>
                      </w:rPr>
                      <w:t xml:space="preserve"> </w:t>
                    </w:r>
                    <w:r>
                      <w:rPr>
                        <w:rFonts w:ascii="Open Sans"/>
                        <w:sz w:val="20"/>
                      </w:rPr>
                      <w:t>reference</w:t>
                    </w:r>
                    <w:r>
                      <w:rPr>
                        <w:rFonts w:ascii="Open Sans"/>
                        <w:spacing w:val="-4"/>
                        <w:sz w:val="20"/>
                      </w:rPr>
                      <w:t xml:space="preserve"> </w:t>
                    </w:r>
                    <w:r>
                      <w:rPr>
                        <w:rFonts w:ascii="Open Sans"/>
                        <w:sz w:val="20"/>
                      </w:rPr>
                      <w:t>data</w:t>
                    </w:r>
                    <w:r>
                      <w:rPr>
                        <w:rFonts w:ascii="Open Sans"/>
                        <w:spacing w:val="-2"/>
                        <w:sz w:val="20"/>
                      </w:rPr>
                      <w:t xml:space="preserve"> </w:t>
                    </w:r>
                    <w:r>
                      <w:rPr>
                        <w:rFonts w:ascii="Open Sans"/>
                        <w:sz w:val="20"/>
                      </w:rPr>
                      <w:t>types</w:t>
                    </w:r>
                    <w:r>
                      <w:rPr>
                        <w:rFonts w:ascii="Open Sans"/>
                        <w:spacing w:val="-3"/>
                        <w:sz w:val="20"/>
                      </w:rPr>
                      <w:t xml:space="preserve"> </w:t>
                    </w:r>
                    <w:r>
                      <w:rPr>
                        <w:rFonts w:ascii="Open Sans"/>
                        <w:sz w:val="20"/>
                      </w:rPr>
                      <w:t>that</w:t>
                    </w:r>
                    <w:r>
                      <w:rPr>
                        <w:rFonts w:ascii="Open Sans"/>
                        <w:spacing w:val="-2"/>
                        <w:sz w:val="20"/>
                      </w:rPr>
                      <w:t xml:space="preserve"> </w:t>
                    </w:r>
                    <w:r>
                      <w:rPr>
                        <w:rFonts w:ascii="Open Sans"/>
                        <w:sz w:val="20"/>
                      </w:rPr>
                      <w:t>you</w:t>
                    </w:r>
                  </w:p>
                  <w:p w14:paraId="40A881EE" w14:textId="77777777" w:rsidR="005C6921" w:rsidRDefault="00CF2978">
                    <w:pPr>
                      <w:spacing w:before="3" w:line="247" w:lineRule="auto"/>
                      <w:ind w:left="340" w:right="258"/>
                      <w:jc w:val="both"/>
                      <w:rPr>
                        <w:rFonts w:ascii="Open Sans"/>
                        <w:sz w:val="20"/>
                      </w:rPr>
                    </w:pPr>
                    <w:r>
                      <w:rPr>
                        <w:rFonts w:ascii="Open Sans"/>
                        <w:sz w:val="20"/>
                      </w:rPr>
                      <w:t xml:space="preserve">will be introduced to later in the book. Note that </w:t>
                    </w:r>
                    <w:r>
                      <w:rPr>
                        <w:rFonts w:ascii="Arial"/>
                        <w:b/>
                      </w:rPr>
                      <w:t xml:space="preserve">float </w:t>
                    </w:r>
                    <w:r>
                      <w:rPr>
                        <w:rFonts w:ascii="Open Sans"/>
                        <w:sz w:val="20"/>
                      </w:rPr>
                      <w:t xml:space="preserve">and </w:t>
                    </w:r>
                    <w:r>
                      <w:rPr>
                        <w:rFonts w:ascii="Arial"/>
                        <w:b/>
                      </w:rPr>
                      <w:t xml:space="preserve">double </w:t>
                    </w:r>
                    <w:r>
                      <w:rPr>
                        <w:rFonts w:ascii="Open Sans"/>
                        <w:sz w:val="20"/>
                      </w:rPr>
                      <w:t>are not precise enough to deal with some uses of decimal numbers, such as currencies. Java has a high-precision</w:t>
                    </w:r>
                    <w:r>
                      <w:rPr>
                        <w:rFonts w:ascii="Open Sans"/>
                        <w:spacing w:val="-7"/>
                        <w:sz w:val="20"/>
                      </w:rPr>
                      <w:t xml:space="preserve"> </w:t>
                    </w:r>
                    <w:r>
                      <w:rPr>
                        <w:rFonts w:ascii="Open Sans"/>
                        <w:sz w:val="20"/>
                      </w:rPr>
                      <w:t>decimal</w:t>
                    </w:r>
                    <w:r>
                      <w:rPr>
                        <w:rFonts w:ascii="Open Sans"/>
                        <w:spacing w:val="-7"/>
                        <w:sz w:val="20"/>
                      </w:rPr>
                      <w:t xml:space="preserve"> </w:t>
                    </w:r>
                    <w:r>
                      <w:rPr>
                        <w:rFonts w:ascii="Open Sans"/>
                        <w:sz w:val="20"/>
                      </w:rPr>
                      <w:t>data</w:t>
                    </w:r>
                    <w:r>
                      <w:rPr>
                        <w:rFonts w:ascii="Open Sans"/>
                        <w:spacing w:val="-7"/>
                        <w:sz w:val="20"/>
                      </w:rPr>
                      <w:t xml:space="preserve"> </w:t>
                    </w:r>
                    <w:r>
                      <w:rPr>
                        <w:rFonts w:ascii="Open Sans"/>
                        <w:sz w:val="20"/>
                      </w:rPr>
                      <w:t>type</w:t>
                    </w:r>
                    <w:r>
                      <w:rPr>
                        <w:rFonts w:ascii="Open Sans"/>
                        <w:spacing w:val="-7"/>
                        <w:sz w:val="20"/>
                      </w:rPr>
                      <w:t xml:space="preserve"> </w:t>
                    </w:r>
                    <w:r>
                      <w:rPr>
                        <w:rFonts w:ascii="Open Sans"/>
                        <w:sz w:val="20"/>
                      </w:rPr>
                      <w:t>called</w:t>
                    </w:r>
                    <w:r>
                      <w:rPr>
                        <w:rFonts w:ascii="Open Sans"/>
                        <w:spacing w:val="-9"/>
                        <w:sz w:val="20"/>
                      </w:rPr>
                      <w:t xml:space="preserve"> </w:t>
                    </w:r>
                    <w:r>
                      <w:rPr>
                        <w:rFonts w:ascii="Arial"/>
                        <w:b/>
                      </w:rPr>
                      <w:t>BigDecimal</w:t>
                    </w:r>
                    <w:r>
                      <w:rPr>
                        <w:rFonts w:ascii="Open Sans"/>
                        <w:sz w:val="20"/>
                      </w:rPr>
                      <w:t>,</w:t>
                    </w:r>
                    <w:r>
                      <w:rPr>
                        <w:rFonts w:ascii="Open Sans"/>
                        <w:spacing w:val="-7"/>
                        <w:sz w:val="20"/>
                      </w:rPr>
                      <w:t xml:space="preserve"> </w:t>
                    </w:r>
                    <w:r>
                      <w:rPr>
                        <w:rFonts w:ascii="Open Sans"/>
                        <w:sz w:val="20"/>
                      </w:rPr>
                      <w:t>but</w:t>
                    </w:r>
                    <w:r>
                      <w:rPr>
                        <w:rFonts w:ascii="Open Sans"/>
                        <w:spacing w:val="-7"/>
                        <w:sz w:val="20"/>
                      </w:rPr>
                      <w:t xml:space="preserve"> </w:t>
                    </w:r>
                    <w:r>
                      <w:rPr>
                        <w:rFonts w:ascii="Open Sans"/>
                        <w:sz w:val="20"/>
                      </w:rPr>
                      <w:t>it</w:t>
                    </w:r>
                    <w:r>
                      <w:rPr>
                        <w:rFonts w:ascii="Open Sans"/>
                        <w:spacing w:val="-6"/>
                        <w:sz w:val="20"/>
                      </w:rPr>
                      <w:t xml:space="preserve"> </w:t>
                    </w:r>
                    <w:r>
                      <w:rPr>
                        <w:rFonts w:ascii="Open Sans"/>
                        <w:sz w:val="20"/>
                      </w:rPr>
                      <w:t>is</w:t>
                    </w:r>
                    <w:r>
                      <w:rPr>
                        <w:rFonts w:ascii="Open Sans"/>
                        <w:spacing w:val="-7"/>
                        <w:sz w:val="20"/>
                      </w:rPr>
                      <w:t xml:space="preserve"> </w:t>
                    </w:r>
                    <w:r>
                      <w:rPr>
                        <w:rFonts w:ascii="Open Sans"/>
                        <w:sz w:val="20"/>
                      </w:rPr>
                      <w:t>not</w:t>
                    </w:r>
                    <w:r>
                      <w:rPr>
                        <w:rFonts w:ascii="Open Sans"/>
                        <w:spacing w:val="-7"/>
                        <w:sz w:val="20"/>
                      </w:rPr>
                      <w:t xml:space="preserve"> </w:t>
                    </w:r>
                    <w:r>
                      <w:rPr>
                        <w:rFonts w:ascii="Open Sans"/>
                        <w:sz w:val="20"/>
                      </w:rPr>
                      <w:t>a</w:t>
                    </w:r>
                    <w:r>
                      <w:rPr>
                        <w:rFonts w:ascii="Open Sans"/>
                        <w:spacing w:val="-8"/>
                        <w:sz w:val="20"/>
                      </w:rPr>
                      <w:t xml:space="preserve"> </w:t>
                    </w:r>
                    <w:r>
                      <w:rPr>
                        <w:rFonts w:ascii="Open Sans"/>
                        <w:sz w:val="20"/>
                      </w:rPr>
                      <w:t>primitive</w:t>
                    </w:r>
                    <w:r>
                      <w:rPr>
                        <w:rFonts w:ascii="Open Sans"/>
                        <w:spacing w:val="-6"/>
                        <w:sz w:val="20"/>
                      </w:rPr>
                      <w:t xml:space="preserve"> </w:t>
                    </w:r>
                    <w:r>
                      <w:rPr>
                        <w:rFonts w:ascii="Open Sans"/>
                        <w:sz w:val="20"/>
                      </w:rPr>
                      <w:t>type.</w:t>
                    </w:r>
                  </w:p>
                </w:txbxContent>
              </v:textbox>
            </v:shape>
            <w10:wrap type="topAndBottom" anchorx="page"/>
          </v:group>
        </w:pict>
      </w:r>
    </w:p>
    <w:p w14:paraId="1BDF46C5" w14:textId="77777777" w:rsidR="005C6921" w:rsidRDefault="005C6921">
      <w:pPr>
        <w:pStyle w:val="BodyText"/>
        <w:spacing w:before="3"/>
      </w:pPr>
    </w:p>
    <w:p w14:paraId="5FAAA88A" w14:textId="77777777" w:rsidR="005C6921" w:rsidRDefault="00CF2978">
      <w:pPr>
        <w:pStyle w:val="Heading5"/>
        <w:ind w:left="100"/>
        <w:rPr>
          <w:b/>
        </w:rPr>
      </w:pPr>
      <w:r>
        <w:rPr>
          <w:b/>
        </w:rPr>
        <w:t>Null</w:t>
      </w:r>
    </w:p>
    <w:p w14:paraId="3110A015" w14:textId="77777777" w:rsidR="005C6921" w:rsidRDefault="00CF2978">
      <w:pPr>
        <w:pStyle w:val="BodyText"/>
        <w:spacing w:before="138" w:line="244" w:lineRule="auto"/>
        <w:ind w:left="100" w:right="1234"/>
      </w:pPr>
      <w:r>
        <w:t>In the same way that primitive data types have a default value, reference data types, which could be made of any kind of data, have a common way to express that they contain no data. As an example of a reference typed variable, the default value for a str</w:t>
      </w:r>
      <w:r>
        <w:t xml:space="preserve">ing that is defined as </w:t>
      </w:r>
      <w:r>
        <w:rPr>
          <w:rFonts w:ascii="Arial"/>
          <w:b/>
        </w:rPr>
        <w:t xml:space="preserve">empty </w:t>
      </w:r>
      <w:r>
        <w:t xml:space="preserve">is </w:t>
      </w:r>
      <w:r>
        <w:rPr>
          <w:rFonts w:ascii="Arial"/>
          <w:b/>
        </w:rPr>
        <w:t>null</w:t>
      </w:r>
      <w:r>
        <w:t>.</w:t>
      </w:r>
    </w:p>
    <w:p w14:paraId="65DA1952" w14:textId="77777777" w:rsidR="005C6921" w:rsidRDefault="00CF2978">
      <w:pPr>
        <w:pStyle w:val="BodyText"/>
        <w:spacing w:before="145" w:line="244" w:lineRule="auto"/>
        <w:ind w:left="100" w:right="927"/>
      </w:pPr>
      <w:r>
        <w:rPr>
          <w:w w:val="105"/>
        </w:rPr>
        <w:t xml:space="preserve">Null is a lot more complex than that, though—it can also be used to determine termination. Continuing with the example of the string, when stored in memory, it will be made of an array of characters ending with </w:t>
      </w:r>
      <w:r>
        <w:rPr>
          <w:rFonts w:ascii="Arial" w:hAnsi="Arial"/>
          <w:b/>
          <w:w w:val="105"/>
        </w:rPr>
        <w:t>null</w:t>
      </w:r>
      <w:r>
        <w:rPr>
          <w:w w:val="105"/>
        </w:rPr>
        <w:t>. I</w:t>
      </w:r>
      <w:r>
        <w:rPr>
          <w:w w:val="105"/>
        </w:rPr>
        <w:t>n this way, it will be possible to iterate within a string, since there is a common way to signify that you have reached its end.</w:t>
      </w:r>
    </w:p>
    <w:p w14:paraId="7B0A5ADE" w14:textId="77777777" w:rsidR="005C6921" w:rsidRDefault="00CF2978">
      <w:pPr>
        <w:pStyle w:val="BodyText"/>
        <w:spacing w:before="145" w:line="244" w:lineRule="auto"/>
        <w:ind w:left="100" w:right="842"/>
      </w:pPr>
      <w:r>
        <w:pict w14:anchorId="2AE0065A">
          <v:group id="_x0000_s7943" style="position:absolute;left:0;text-align:left;margin-left:27pt;margin-top:67.25pt;width:450pt;height:90.5pt;z-index:-15704576;mso-wrap-distance-left:0;mso-wrap-distance-right:0;mso-position-horizontal-relative:page" coordorigin="540,1345" coordsize="9000,1810">
            <v:rect id="_x0000_s7946" style="position:absolute;left:540;top:1354;width:9000;height:1790" fillcolor="#f6f6f6" stroked="f"/>
            <v:shape id="_x0000_s7945" style="position:absolute;left:540;top:1344;width:9000;height:1810" coordorigin="540,1345" coordsize="9000,1810" o:spt="100" adj="0,,0" path="m9540,3134r-9000,l540,3154r9000,l9540,3134xm9540,1345r-9000,l540,1365r9000,l9540,1345xe" fillcolor="#dadada" stroked="f">
              <v:stroke joinstyle="round"/>
              <v:formulas/>
              <v:path arrowok="t" o:connecttype="segments"/>
            </v:shape>
            <v:shape id="_x0000_s7944" type="#_x0000_t202" style="position:absolute;left:540;top:1364;width:9000;height:1770" filled="f" stroked="f">
              <v:textbox inset="0,0,0,0">
                <w:txbxContent>
                  <w:p w14:paraId="188767E8" w14:textId="77777777" w:rsidR="005C6921" w:rsidRDefault="00CF2978">
                    <w:pPr>
                      <w:spacing w:before="85"/>
                      <w:ind w:left="90"/>
                      <w:rPr>
                        <w:rFonts w:ascii="Ubuntu Mono"/>
                        <w:sz w:val="20"/>
                      </w:rPr>
                    </w:pPr>
                    <w:r>
                      <w:rPr>
                        <w:rFonts w:ascii="Ubuntu Mono"/>
                        <w:sz w:val="20"/>
                      </w:rPr>
                      <w:t>public class Main {</w:t>
                    </w:r>
                  </w:p>
                  <w:p w14:paraId="1DA9FC3C"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String t = null; System.out.println(t);</w:t>
                    </w:r>
                  </w:p>
                  <w:p w14:paraId="1D3E522E" w14:textId="77777777" w:rsidR="005C6921" w:rsidRDefault="00CF2978">
                    <w:pPr>
                      <w:ind w:left="890"/>
                      <w:rPr>
                        <w:rFonts w:ascii="Ubuntu Mono"/>
                        <w:sz w:val="20"/>
                      </w:rPr>
                    </w:pPr>
                    <w:r>
                      <w:rPr>
                        <w:rFonts w:ascii="Ubuntu Mono"/>
                        <w:sz w:val="20"/>
                      </w:rPr>
                      <w:t>t = "Joe ...";</w:t>
                    </w:r>
                  </w:p>
                  <w:p w14:paraId="7AE37404" w14:textId="77777777" w:rsidR="005C6921" w:rsidRDefault="00CF2978">
                    <w:pPr>
                      <w:spacing w:before="80"/>
                      <w:ind w:left="890"/>
                      <w:rPr>
                        <w:rFonts w:ascii="Ubuntu Mono"/>
                        <w:sz w:val="20"/>
                      </w:rPr>
                    </w:pPr>
                    <w:r>
                      <w:rPr>
                        <w:rFonts w:ascii="Ubuntu Mono"/>
                        <w:sz w:val="20"/>
                      </w:rPr>
                      <w:t>System.out.println(t);</w:t>
                    </w:r>
                  </w:p>
                </w:txbxContent>
              </v:textbox>
            </v:shape>
            <w10:wrap type="topAndBottom" anchorx="page"/>
          </v:group>
        </w:pict>
      </w:r>
      <w:r>
        <w:rPr>
          <w:w w:val="105"/>
        </w:rPr>
        <w:t>It is possible to modify the content of the computer memory during the execution of a program.</w:t>
      </w:r>
      <w:r>
        <w:rPr>
          <w:spacing w:val="-10"/>
          <w:w w:val="105"/>
        </w:rPr>
        <w:t xml:space="preserve"> </w:t>
      </w:r>
      <w:r>
        <w:rPr>
          <w:spacing w:val="-5"/>
          <w:w w:val="105"/>
        </w:rPr>
        <w:t>We</w:t>
      </w:r>
      <w:r>
        <w:rPr>
          <w:spacing w:val="-9"/>
          <w:w w:val="105"/>
        </w:rPr>
        <w:t xml:space="preserve"> </w:t>
      </w:r>
      <w:r>
        <w:rPr>
          <w:w w:val="105"/>
        </w:rPr>
        <w:t>do</w:t>
      </w:r>
      <w:r>
        <w:rPr>
          <w:spacing w:val="-9"/>
          <w:w w:val="105"/>
        </w:rPr>
        <w:t xml:space="preserve"> </w:t>
      </w:r>
      <w:r>
        <w:rPr>
          <w:w w:val="105"/>
        </w:rPr>
        <w:t>this</w:t>
      </w:r>
      <w:r>
        <w:rPr>
          <w:spacing w:val="-9"/>
          <w:w w:val="105"/>
        </w:rPr>
        <w:t xml:space="preserve"> </w:t>
      </w:r>
      <w:r>
        <w:rPr>
          <w:w w:val="105"/>
        </w:rPr>
        <w:t>using</w:t>
      </w:r>
      <w:r>
        <w:rPr>
          <w:spacing w:val="-9"/>
          <w:w w:val="105"/>
        </w:rPr>
        <w:t xml:space="preserve"> </w:t>
      </w:r>
      <w:r>
        <w:rPr>
          <w:w w:val="105"/>
        </w:rPr>
        <w:t>variables</w:t>
      </w:r>
      <w:r>
        <w:rPr>
          <w:spacing w:val="-9"/>
          <w:w w:val="105"/>
        </w:rPr>
        <w:t xml:space="preserve"> </w:t>
      </w:r>
      <w:r>
        <w:rPr>
          <w:w w:val="105"/>
        </w:rPr>
        <w:t>in</w:t>
      </w:r>
      <w:r>
        <w:rPr>
          <w:spacing w:val="-9"/>
          <w:w w:val="105"/>
        </w:rPr>
        <w:t xml:space="preserve"> </w:t>
      </w:r>
      <w:r>
        <w:rPr>
          <w:w w:val="105"/>
        </w:rPr>
        <w:t>code.</w:t>
      </w:r>
      <w:r>
        <w:rPr>
          <w:spacing w:val="-9"/>
          <w:w w:val="105"/>
        </w:rPr>
        <w:t xml:space="preserve"> </w:t>
      </w:r>
      <w:r>
        <w:rPr>
          <w:w w:val="105"/>
        </w:rPr>
        <w:t>The</w:t>
      </w:r>
      <w:r>
        <w:rPr>
          <w:spacing w:val="-10"/>
          <w:w w:val="105"/>
        </w:rPr>
        <w:t xml:space="preserve"> </w:t>
      </w:r>
      <w:r>
        <w:rPr>
          <w:w w:val="105"/>
        </w:rPr>
        <w:t>next</w:t>
      </w:r>
      <w:r>
        <w:rPr>
          <w:spacing w:val="-9"/>
          <w:w w:val="105"/>
        </w:rPr>
        <w:t xml:space="preserve"> </w:t>
      </w:r>
      <w:r>
        <w:rPr>
          <w:w w:val="105"/>
        </w:rPr>
        <w:t>code</w:t>
      </w:r>
      <w:r>
        <w:rPr>
          <w:spacing w:val="-9"/>
          <w:w w:val="105"/>
        </w:rPr>
        <w:t xml:space="preserve"> </w:t>
      </w:r>
      <w:r>
        <w:rPr>
          <w:w w:val="105"/>
        </w:rPr>
        <w:t>listing</w:t>
      </w:r>
      <w:r>
        <w:rPr>
          <w:spacing w:val="-9"/>
          <w:w w:val="105"/>
        </w:rPr>
        <w:t xml:space="preserve"> </w:t>
      </w:r>
      <w:r>
        <w:rPr>
          <w:w w:val="105"/>
        </w:rPr>
        <w:t>will</w:t>
      </w:r>
      <w:r>
        <w:rPr>
          <w:spacing w:val="-9"/>
          <w:w w:val="105"/>
        </w:rPr>
        <w:t xml:space="preserve"> </w:t>
      </w:r>
      <w:r>
        <w:rPr>
          <w:w w:val="105"/>
        </w:rPr>
        <w:t>show</w:t>
      </w:r>
      <w:r>
        <w:rPr>
          <w:spacing w:val="-9"/>
          <w:w w:val="105"/>
        </w:rPr>
        <w:t xml:space="preserve"> </w:t>
      </w:r>
      <w:r>
        <w:rPr>
          <w:w w:val="105"/>
        </w:rPr>
        <w:t>you</w:t>
      </w:r>
      <w:r>
        <w:rPr>
          <w:spacing w:val="-9"/>
          <w:w w:val="105"/>
        </w:rPr>
        <w:t xml:space="preserve"> </w:t>
      </w:r>
      <w:r>
        <w:rPr>
          <w:w w:val="105"/>
        </w:rPr>
        <w:t>how</w:t>
      </w:r>
      <w:r>
        <w:rPr>
          <w:spacing w:val="-9"/>
          <w:w w:val="105"/>
        </w:rPr>
        <w:t xml:space="preserve"> </w:t>
      </w:r>
      <w:r>
        <w:rPr>
          <w:w w:val="105"/>
        </w:rPr>
        <w:t xml:space="preserve">to create an empty variable of the </w:t>
      </w:r>
      <w:r>
        <w:rPr>
          <w:rFonts w:ascii="Arial"/>
          <w:b/>
          <w:w w:val="105"/>
        </w:rPr>
        <w:t xml:space="preserve">String </w:t>
      </w:r>
      <w:r>
        <w:rPr>
          <w:w w:val="105"/>
        </w:rPr>
        <w:t>type and modify its value while the program</w:t>
      </w:r>
      <w:r>
        <w:rPr>
          <w:w w:val="105"/>
        </w:rPr>
        <w:t xml:space="preserve"> is running:</w:t>
      </w:r>
    </w:p>
    <w:p w14:paraId="574CEF0F" w14:textId="77777777" w:rsidR="005C6921" w:rsidRDefault="005C6921">
      <w:pPr>
        <w:spacing w:line="244" w:lineRule="auto"/>
        <w:sectPr w:rsidR="005C6921">
          <w:pgSz w:w="10800" w:h="13320"/>
          <w:pgMar w:top="660" w:right="420" w:bottom="280" w:left="440" w:header="293" w:footer="0" w:gutter="0"/>
          <w:cols w:space="720"/>
        </w:sectPr>
      </w:pPr>
    </w:p>
    <w:p w14:paraId="3D7BE864" w14:textId="77777777" w:rsidR="005C6921" w:rsidRDefault="005C6921">
      <w:pPr>
        <w:pStyle w:val="BodyText"/>
        <w:rPr>
          <w:sz w:val="16"/>
        </w:rPr>
      </w:pPr>
    </w:p>
    <w:bookmarkStart w:id="22" w:name="Chars_and_Strings"/>
    <w:bookmarkStart w:id="23" w:name="_bookmark9"/>
    <w:bookmarkEnd w:id="22"/>
    <w:bookmarkEnd w:id="23"/>
    <w:p w14:paraId="558F2B47" w14:textId="77777777" w:rsidR="005C6921" w:rsidRDefault="00CF2978">
      <w:pPr>
        <w:pStyle w:val="BodyText"/>
        <w:ind w:left="820"/>
        <w:rPr>
          <w:sz w:val="20"/>
        </w:rPr>
      </w:pPr>
      <w:r>
        <w:rPr>
          <w:sz w:val="20"/>
        </w:rPr>
      </w:r>
      <w:r>
        <w:rPr>
          <w:sz w:val="20"/>
        </w:rPr>
        <w:pict w14:anchorId="63CC58D2">
          <v:group id="_x0000_s7939" style="width:450pt;height:62.5pt;mso-position-horizontal-relative:char;mso-position-vertical-relative:line" coordsize="9000,1250">
            <v:rect id="_x0000_s7942" style="position:absolute;top:10;width:9000;height:1230" fillcolor="#f6f6f6" stroked="f"/>
            <v:shape id="_x0000_s7941" style="position:absolute;width:9000;height:1250" coordsize="9000,1250" o:spt="100" adj="0,,0" path="m9000,1230l,1230r,20l9000,1250r,-20xm9000,l,,,20r9000,l9000,xe" fillcolor="#dadada" stroked="f">
              <v:stroke joinstyle="round"/>
              <v:formulas/>
              <v:path arrowok="t" o:connecttype="segments"/>
            </v:shape>
            <v:shape id="_x0000_s7940" type="#_x0000_t202" style="position:absolute;top:20;width:9000;height:1210" filled="f" stroked="f">
              <v:textbox inset="0,0,0,0">
                <w:txbxContent>
                  <w:p w14:paraId="69208689" w14:textId="77777777" w:rsidR="005C6921" w:rsidRDefault="00CF2978">
                    <w:pPr>
                      <w:spacing w:before="86"/>
                      <w:ind w:left="890"/>
                      <w:rPr>
                        <w:rFonts w:ascii="Ubuntu Mono"/>
                        <w:sz w:val="20"/>
                      </w:rPr>
                    </w:pPr>
                    <w:r>
                      <w:rPr>
                        <w:rFonts w:ascii="Ubuntu Mono"/>
                        <w:sz w:val="20"/>
                      </w:rPr>
                      <w:t>t = "went fishing";</w:t>
                    </w:r>
                  </w:p>
                  <w:p w14:paraId="1FD636CD" w14:textId="77777777" w:rsidR="005C6921" w:rsidRDefault="00CF2978">
                    <w:pPr>
                      <w:spacing w:before="80"/>
                      <w:ind w:left="890"/>
                      <w:rPr>
                        <w:rFonts w:ascii="Ubuntu Mono"/>
                        <w:sz w:val="20"/>
                      </w:rPr>
                    </w:pPr>
                    <w:r>
                      <w:rPr>
                        <w:rFonts w:ascii="Ubuntu Mono"/>
                        <w:sz w:val="20"/>
                      </w:rPr>
                      <w:t>System.out.println(t);</w:t>
                    </w:r>
                  </w:p>
                  <w:p w14:paraId="780118B5" w14:textId="77777777" w:rsidR="005C6921" w:rsidRDefault="00CF2978">
                    <w:pPr>
                      <w:spacing w:before="80"/>
                      <w:ind w:left="490"/>
                      <w:rPr>
                        <w:rFonts w:ascii="Ubuntu Mono"/>
                        <w:sz w:val="20"/>
                      </w:rPr>
                    </w:pPr>
                    <w:r>
                      <w:rPr>
                        <w:rFonts w:ascii="Ubuntu Mono"/>
                        <w:sz w:val="20"/>
                      </w:rPr>
                      <w:t>}</w:t>
                    </w:r>
                  </w:p>
                  <w:p w14:paraId="5D1DC778"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07C32A9" w14:textId="77777777" w:rsidR="005C6921" w:rsidRDefault="00CF2978">
      <w:pPr>
        <w:pStyle w:val="BodyText"/>
        <w:spacing w:before="35" w:line="244" w:lineRule="auto"/>
        <w:ind w:left="820"/>
      </w:pPr>
      <w:r>
        <w:pict w14:anchorId="31785B37">
          <v:group id="_x0000_s7935" style="position:absolute;left:0;text-align:left;margin-left:63pt;margin-top:61.75pt;width:450pt;height:62.5pt;z-index:-15703552;mso-wrap-distance-left:0;mso-wrap-distance-right:0;mso-position-horizontal-relative:page" coordorigin="1260,1235" coordsize="9000,1250">
            <v:rect id="_x0000_s7938" style="position:absolute;left:1260;top:1244;width:9000;height:1230" fillcolor="#f6f6f6" stroked="f"/>
            <v:shape id="_x0000_s7937" style="position:absolute;left:1260;top:1234;width:9000;height:1250" coordorigin="1260,1235" coordsize="9000,1250" o:spt="100" adj="0,,0" path="m10260,2464r-9000,l1260,2484r9000,l10260,2464xm10260,1235r-9000,l1260,1255r9000,l10260,1235xe" fillcolor="#dadada" stroked="f">
              <v:stroke joinstyle="round"/>
              <v:formulas/>
              <v:path arrowok="t" o:connecttype="segments"/>
            </v:shape>
            <v:shape id="_x0000_s7936" type="#_x0000_t202" style="position:absolute;left:1260;top:1254;width:9000;height:1210" filled="f" stroked="f">
              <v:textbox inset="0,0,0,0">
                <w:txbxContent>
                  <w:p w14:paraId="1EFDDD2A" w14:textId="77777777" w:rsidR="005C6921" w:rsidRDefault="00CF2978">
                    <w:pPr>
                      <w:spacing w:before="85" w:line="336" w:lineRule="auto"/>
                      <w:ind w:left="90" w:right="8209"/>
                      <w:rPr>
                        <w:rFonts w:ascii="Ubuntu Mono"/>
                        <w:sz w:val="20"/>
                      </w:rPr>
                    </w:pPr>
                    <w:r>
                      <w:rPr>
                        <w:rFonts w:ascii="Ubuntu Mono"/>
                        <w:sz w:val="20"/>
                      </w:rPr>
                      <w:t>null Joe</w:t>
                    </w:r>
                    <w:r>
                      <w:rPr>
                        <w:rFonts w:ascii="Ubuntu Mono"/>
                        <w:spacing w:val="1"/>
                        <w:sz w:val="20"/>
                      </w:rPr>
                      <w:t xml:space="preserve"> </w:t>
                    </w:r>
                    <w:r>
                      <w:rPr>
                        <w:rFonts w:ascii="Ubuntu Mono"/>
                        <w:spacing w:val="-7"/>
                        <w:sz w:val="20"/>
                      </w:rPr>
                      <w:t>...</w:t>
                    </w:r>
                  </w:p>
                  <w:p w14:paraId="0C1A58AC" w14:textId="77777777" w:rsidR="005C6921" w:rsidRDefault="00CF2978">
                    <w:pPr>
                      <w:ind w:left="90"/>
                      <w:rPr>
                        <w:rFonts w:ascii="Ubuntu Mono"/>
                        <w:sz w:val="20"/>
                      </w:rPr>
                    </w:pPr>
                    <w:r>
                      <w:rPr>
                        <w:rFonts w:ascii="Ubuntu Mono"/>
                        <w:sz w:val="20"/>
                      </w:rPr>
                      <w:t>went fishing</w:t>
                    </w:r>
                  </w:p>
                  <w:p w14:paraId="69C86BBD"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previous example shows how to declare an empty string, how its value can be modified</w:t>
      </w:r>
      <w:r>
        <w:rPr>
          <w:spacing w:val="-14"/>
          <w:w w:val="105"/>
        </w:rPr>
        <w:t xml:space="preserve"> </w:t>
      </w:r>
      <w:r>
        <w:rPr>
          <w:w w:val="105"/>
        </w:rPr>
        <w:t>throughout</w:t>
      </w:r>
      <w:r>
        <w:rPr>
          <w:spacing w:val="-14"/>
          <w:w w:val="105"/>
        </w:rPr>
        <w:t xml:space="preserve"> </w:t>
      </w:r>
      <w:r>
        <w:rPr>
          <w:w w:val="105"/>
        </w:rPr>
        <w:t>the</w:t>
      </w:r>
      <w:r>
        <w:rPr>
          <w:spacing w:val="-13"/>
          <w:w w:val="105"/>
        </w:rPr>
        <w:t xml:space="preserve"> </w:t>
      </w:r>
      <w:r>
        <w:rPr>
          <w:w w:val="105"/>
        </w:rPr>
        <w:t>program,</w:t>
      </w:r>
      <w:r>
        <w:rPr>
          <w:spacing w:val="-14"/>
          <w:w w:val="105"/>
        </w:rPr>
        <w:t xml:space="preserve"> </w:t>
      </w:r>
      <w:r>
        <w:rPr>
          <w:w w:val="105"/>
        </w:rPr>
        <w:t>and</w:t>
      </w:r>
      <w:r>
        <w:rPr>
          <w:spacing w:val="-13"/>
          <w:w w:val="105"/>
        </w:rPr>
        <w:t xml:space="preserve"> </w:t>
      </w:r>
      <w:r>
        <w:rPr>
          <w:w w:val="105"/>
        </w:rPr>
        <w:t>how</w:t>
      </w:r>
      <w:r>
        <w:rPr>
          <w:spacing w:val="-14"/>
          <w:w w:val="105"/>
        </w:rPr>
        <w:t xml:space="preserve"> </w:t>
      </w:r>
      <w:r>
        <w:rPr>
          <w:w w:val="105"/>
        </w:rPr>
        <w:t>the</w:t>
      </w:r>
      <w:r>
        <w:rPr>
          <w:spacing w:val="-13"/>
          <w:w w:val="105"/>
        </w:rPr>
        <w:t xml:space="preserve"> </w:t>
      </w:r>
      <w:r>
        <w:rPr>
          <w:w w:val="105"/>
        </w:rPr>
        <w:t>program</w:t>
      </w:r>
      <w:r>
        <w:rPr>
          <w:spacing w:val="-14"/>
          <w:w w:val="105"/>
        </w:rPr>
        <w:t xml:space="preserve"> </w:t>
      </w:r>
      <w:r>
        <w:rPr>
          <w:w w:val="105"/>
        </w:rPr>
        <w:t>will</w:t>
      </w:r>
      <w:r>
        <w:rPr>
          <w:spacing w:val="-13"/>
          <w:w w:val="105"/>
        </w:rPr>
        <w:t xml:space="preserve"> </w:t>
      </w:r>
      <w:r>
        <w:rPr>
          <w:w w:val="105"/>
        </w:rPr>
        <w:t>cope</w:t>
      </w:r>
      <w:r>
        <w:rPr>
          <w:spacing w:val="-14"/>
          <w:w w:val="105"/>
        </w:rPr>
        <w:t xml:space="preserve"> </w:t>
      </w:r>
      <w:r>
        <w:rPr>
          <w:w w:val="105"/>
        </w:rPr>
        <w:t>with</w:t>
      </w:r>
      <w:r>
        <w:rPr>
          <w:spacing w:val="-14"/>
          <w:w w:val="105"/>
        </w:rPr>
        <w:t xml:space="preserve"> </w:t>
      </w:r>
      <w:r>
        <w:rPr>
          <w:w w:val="105"/>
        </w:rPr>
        <w:t>displaying</w:t>
      </w:r>
      <w:r>
        <w:rPr>
          <w:spacing w:val="-13"/>
          <w:w w:val="105"/>
        </w:rPr>
        <w:t xml:space="preserve"> </w:t>
      </w:r>
      <w:r>
        <w:rPr>
          <w:w w:val="105"/>
        </w:rPr>
        <w:t xml:space="preserve">the content of an empty string. It literally prints out the word </w:t>
      </w:r>
      <w:r>
        <w:rPr>
          <w:rFonts w:ascii="Arial"/>
          <w:b/>
          <w:w w:val="105"/>
        </w:rPr>
        <w:t xml:space="preserve">null </w:t>
      </w:r>
      <w:r>
        <w:rPr>
          <w:w w:val="105"/>
        </w:rPr>
        <w:t>on the CLI. See the full ou</w:t>
      </w:r>
      <w:r>
        <w:rPr>
          <w:w w:val="105"/>
        </w:rPr>
        <w:t>tcome of the</w:t>
      </w:r>
      <w:r>
        <w:rPr>
          <w:spacing w:val="-2"/>
          <w:w w:val="105"/>
        </w:rPr>
        <w:t xml:space="preserve"> </w:t>
      </w:r>
      <w:r>
        <w:rPr>
          <w:w w:val="105"/>
        </w:rPr>
        <w:t>program:</w:t>
      </w:r>
    </w:p>
    <w:p w14:paraId="67B05E80" w14:textId="77777777" w:rsidR="005C6921" w:rsidRDefault="00CF2978">
      <w:pPr>
        <w:pStyle w:val="BodyText"/>
        <w:spacing w:before="41" w:line="244" w:lineRule="auto"/>
        <w:ind w:left="820" w:right="282"/>
      </w:pPr>
      <w:r>
        <w:rPr>
          <w:w w:val="105"/>
        </w:rPr>
        <w:t>The</w:t>
      </w:r>
      <w:r>
        <w:rPr>
          <w:spacing w:val="-11"/>
          <w:w w:val="105"/>
        </w:rPr>
        <w:t xml:space="preserve"> </w:t>
      </w:r>
      <w:r>
        <w:rPr>
          <w:w w:val="105"/>
        </w:rPr>
        <w:t>program</w:t>
      </w:r>
      <w:r>
        <w:rPr>
          <w:spacing w:val="-11"/>
          <w:w w:val="105"/>
        </w:rPr>
        <w:t xml:space="preserve"> </w:t>
      </w:r>
      <w:r>
        <w:rPr>
          <w:w w:val="105"/>
        </w:rPr>
        <w:t>declares</w:t>
      </w:r>
      <w:r>
        <w:rPr>
          <w:spacing w:val="-11"/>
          <w:w w:val="105"/>
        </w:rPr>
        <w:t xml:space="preserve"> </w:t>
      </w:r>
      <w:r>
        <w:rPr>
          <w:w w:val="105"/>
        </w:rPr>
        <w:t>an</w:t>
      </w:r>
      <w:r>
        <w:rPr>
          <w:spacing w:val="-11"/>
          <w:w w:val="105"/>
        </w:rPr>
        <w:t xml:space="preserve"> </w:t>
      </w:r>
      <w:r>
        <w:rPr>
          <w:w w:val="105"/>
        </w:rPr>
        <w:t>empty</w:t>
      </w:r>
      <w:r>
        <w:rPr>
          <w:spacing w:val="-11"/>
          <w:w w:val="105"/>
        </w:rPr>
        <w:t xml:space="preserve"> </w:t>
      </w:r>
      <w:r>
        <w:rPr>
          <w:w w:val="105"/>
        </w:rPr>
        <w:t>variable,</w:t>
      </w:r>
      <w:r>
        <w:rPr>
          <w:spacing w:val="-11"/>
          <w:w w:val="105"/>
        </w:rPr>
        <w:t xml:space="preserve"> </w:t>
      </w:r>
      <w:r>
        <w:rPr>
          <w:w w:val="105"/>
        </w:rPr>
        <w:t>and</w:t>
      </w:r>
      <w:r>
        <w:rPr>
          <w:spacing w:val="-11"/>
          <w:w w:val="105"/>
        </w:rPr>
        <w:t xml:space="preserve"> </w:t>
      </w:r>
      <w:r>
        <w:rPr>
          <w:w w:val="105"/>
        </w:rPr>
        <w:t>by</w:t>
      </w:r>
      <w:r>
        <w:rPr>
          <w:spacing w:val="-11"/>
          <w:w w:val="105"/>
        </w:rPr>
        <w:t xml:space="preserve"> </w:t>
      </w:r>
      <w:r>
        <w:rPr>
          <w:w w:val="105"/>
        </w:rPr>
        <w:t>assigning</w:t>
      </w:r>
      <w:r>
        <w:rPr>
          <w:spacing w:val="-11"/>
          <w:w w:val="105"/>
        </w:rPr>
        <w:t xml:space="preserve"> </w:t>
      </w:r>
      <w:r>
        <w:rPr>
          <w:w w:val="105"/>
        </w:rPr>
        <w:t>new</w:t>
      </w:r>
      <w:r>
        <w:rPr>
          <w:spacing w:val="-11"/>
          <w:w w:val="105"/>
        </w:rPr>
        <w:t xml:space="preserve"> </w:t>
      </w:r>
      <w:r>
        <w:rPr>
          <w:w w:val="105"/>
        </w:rPr>
        <w:t>values</w:t>
      </w:r>
      <w:r>
        <w:rPr>
          <w:spacing w:val="-11"/>
          <w:w w:val="105"/>
        </w:rPr>
        <w:t xml:space="preserve"> </w:t>
      </w:r>
      <w:r>
        <w:rPr>
          <w:w w:val="105"/>
        </w:rPr>
        <w:t>to</w:t>
      </w:r>
      <w:r>
        <w:rPr>
          <w:spacing w:val="-11"/>
          <w:w w:val="105"/>
        </w:rPr>
        <w:t xml:space="preserve"> </w:t>
      </w:r>
      <w:r>
        <w:rPr>
          <w:w w:val="105"/>
        </w:rPr>
        <w:t>it,</w:t>
      </w:r>
      <w:r>
        <w:rPr>
          <w:spacing w:val="-11"/>
          <w:w w:val="105"/>
        </w:rPr>
        <w:t xml:space="preserve"> </w:t>
      </w:r>
      <w:r>
        <w:rPr>
          <w:w w:val="105"/>
        </w:rPr>
        <w:t>overwrites the variable's contents with new</w:t>
      </w:r>
      <w:r>
        <w:rPr>
          <w:spacing w:val="-3"/>
          <w:w w:val="105"/>
        </w:rPr>
        <w:t xml:space="preserve"> </w:t>
      </w:r>
      <w:r>
        <w:rPr>
          <w:w w:val="105"/>
        </w:rPr>
        <w:t>content.</w:t>
      </w:r>
    </w:p>
    <w:p w14:paraId="74263DEC" w14:textId="77777777" w:rsidR="005C6921" w:rsidRDefault="005C6921">
      <w:pPr>
        <w:pStyle w:val="BodyText"/>
        <w:spacing w:before="1"/>
        <w:rPr>
          <w:sz w:val="19"/>
        </w:rPr>
      </w:pPr>
    </w:p>
    <w:p w14:paraId="7A227660" w14:textId="77777777" w:rsidR="005C6921" w:rsidRDefault="00CF2978">
      <w:pPr>
        <w:pStyle w:val="Heading5"/>
        <w:spacing w:before="0"/>
        <w:rPr>
          <w:b/>
        </w:rPr>
      </w:pPr>
      <w:r>
        <w:rPr>
          <w:b/>
        </w:rPr>
        <w:t>Chars and Strings</w:t>
      </w:r>
    </w:p>
    <w:p w14:paraId="17243398" w14:textId="77777777" w:rsidR="005C6921" w:rsidRDefault="00CF2978">
      <w:pPr>
        <w:spacing w:before="139" w:line="244" w:lineRule="auto"/>
        <w:ind w:left="820" w:right="489"/>
        <w:jc w:val="both"/>
      </w:pPr>
      <w:r>
        <w:rPr>
          <w:w w:val="105"/>
        </w:rPr>
        <w:t xml:space="preserve">As explained in </w:t>
      </w:r>
      <w:r>
        <w:rPr>
          <w:i/>
          <w:w w:val="105"/>
        </w:rPr>
        <w:t>Primitive versus Reference Data Types</w:t>
      </w:r>
      <w:r>
        <w:rPr>
          <w:w w:val="105"/>
        </w:rPr>
        <w:t>, strings are made of sequences of characters. A character is a symbol representing a letter in the alphabet, a digit, a</w:t>
      </w:r>
    </w:p>
    <w:p w14:paraId="62DC054A" w14:textId="77777777" w:rsidR="005C6921" w:rsidRDefault="00CF2978">
      <w:pPr>
        <w:pStyle w:val="BodyText"/>
        <w:spacing w:before="2" w:line="244" w:lineRule="auto"/>
        <w:ind w:left="820" w:right="207"/>
        <w:jc w:val="both"/>
      </w:pPr>
      <w:r>
        <w:rPr>
          <w:w w:val="105"/>
        </w:rPr>
        <w:t>human-readable</w:t>
      </w:r>
      <w:r>
        <w:rPr>
          <w:spacing w:val="-5"/>
          <w:w w:val="105"/>
        </w:rPr>
        <w:t xml:space="preserve"> </w:t>
      </w:r>
      <w:r>
        <w:rPr>
          <w:w w:val="105"/>
        </w:rPr>
        <w:t>symbol</w:t>
      </w:r>
      <w:r>
        <w:rPr>
          <w:spacing w:val="-5"/>
          <w:w w:val="105"/>
        </w:rPr>
        <w:t xml:space="preserve"> </w:t>
      </w:r>
      <w:r>
        <w:rPr>
          <w:w w:val="105"/>
        </w:rPr>
        <w:t>such</w:t>
      </w:r>
      <w:r>
        <w:rPr>
          <w:spacing w:val="-5"/>
          <w:w w:val="105"/>
        </w:rPr>
        <w:t xml:space="preserve"> </w:t>
      </w:r>
      <w:r>
        <w:rPr>
          <w:w w:val="105"/>
        </w:rPr>
        <w:t>as</w:t>
      </w:r>
      <w:r>
        <w:rPr>
          <w:spacing w:val="-4"/>
          <w:w w:val="105"/>
        </w:rPr>
        <w:t xml:space="preserve"> </w:t>
      </w:r>
      <w:r>
        <w:rPr>
          <w:w w:val="105"/>
        </w:rPr>
        <w:t>the</w:t>
      </w:r>
      <w:r>
        <w:rPr>
          <w:spacing w:val="-5"/>
          <w:w w:val="105"/>
        </w:rPr>
        <w:t xml:space="preserve"> </w:t>
      </w:r>
      <w:r>
        <w:rPr>
          <w:w w:val="105"/>
        </w:rPr>
        <w:t>exclamation</w:t>
      </w:r>
      <w:r>
        <w:rPr>
          <w:spacing w:val="-5"/>
          <w:w w:val="105"/>
        </w:rPr>
        <w:t xml:space="preserve"> </w:t>
      </w:r>
      <w:r>
        <w:rPr>
          <w:w w:val="105"/>
        </w:rPr>
        <w:t>mark,</w:t>
      </w:r>
      <w:r>
        <w:rPr>
          <w:spacing w:val="-4"/>
          <w:w w:val="105"/>
        </w:rPr>
        <w:t xml:space="preserve"> </w:t>
      </w:r>
      <w:r>
        <w:rPr>
          <w:w w:val="105"/>
        </w:rPr>
        <w:t>or</w:t>
      </w:r>
      <w:r>
        <w:rPr>
          <w:spacing w:val="-5"/>
          <w:w w:val="105"/>
        </w:rPr>
        <w:t xml:space="preserve"> </w:t>
      </w:r>
      <w:r>
        <w:rPr>
          <w:w w:val="105"/>
        </w:rPr>
        <w:t>even</w:t>
      </w:r>
      <w:r>
        <w:rPr>
          <w:spacing w:val="-5"/>
          <w:w w:val="105"/>
        </w:rPr>
        <w:t xml:space="preserve"> </w:t>
      </w:r>
      <w:r>
        <w:rPr>
          <w:w w:val="105"/>
        </w:rPr>
        <w:t>symbols</w:t>
      </w:r>
      <w:r>
        <w:rPr>
          <w:spacing w:val="-5"/>
          <w:w w:val="105"/>
        </w:rPr>
        <w:t xml:space="preserve"> </w:t>
      </w:r>
      <w:r>
        <w:rPr>
          <w:w w:val="105"/>
        </w:rPr>
        <w:t>invisible</w:t>
      </w:r>
      <w:r>
        <w:rPr>
          <w:spacing w:val="-4"/>
          <w:w w:val="105"/>
        </w:rPr>
        <w:t xml:space="preserve"> </w:t>
      </w:r>
      <w:r>
        <w:rPr>
          <w:w w:val="105"/>
        </w:rPr>
        <w:t>to</w:t>
      </w:r>
      <w:r>
        <w:rPr>
          <w:spacing w:val="-5"/>
          <w:w w:val="105"/>
        </w:rPr>
        <w:t xml:space="preserve"> </w:t>
      </w:r>
      <w:r>
        <w:rPr>
          <w:w w:val="105"/>
        </w:rPr>
        <w:t xml:space="preserve">the eye, such as </w:t>
      </w:r>
      <w:r>
        <w:rPr>
          <w:w w:val="105"/>
        </w:rPr>
        <w:t>the blank space, end-of-line, or tabulation characters. Strings are variables that refer to a part of the memory containing a one-dimensional array of</w:t>
      </w:r>
      <w:r>
        <w:rPr>
          <w:spacing w:val="42"/>
          <w:w w:val="105"/>
        </w:rPr>
        <w:t xml:space="preserve"> </w:t>
      </w:r>
      <w:r>
        <w:rPr>
          <w:w w:val="105"/>
        </w:rPr>
        <w:t>characters.</w:t>
      </w:r>
    </w:p>
    <w:p w14:paraId="2DC3D521" w14:textId="77777777" w:rsidR="005C6921" w:rsidRDefault="00CF2978">
      <w:pPr>
        <w:pStyle w:val="BodyText"/>
        <w:spacing w:before="143" w:line="244" w:lineRule="auto"/>
        <w:ind w:left="820" w:right="439"/>
      </w:pPr>
      <w:r>
        <w:pict w14:anchorId="7150082C">
          <v:group id="_x0000_s7931" style="position:absolute;left:0;text-align:left;margin-left:63pt;margin-top:67.15pt;width:450pt;height:146.5pt;z-index:-15703040;mso-wrap-distance-left:0;mso-wrap-distance-right:0;mso-position-horizontal-relative:page" coordorigin="1260,1343" coordsize="9000,2930">
            <v:rect id="_x0000_s7934" style="position:absolute;left:1260;top:1352;width:9000;height:2910" fillcolor="#f6f6f6" stroked="f"/>
            <v:shape id="_x0000_s7933" style="position:absolute;left:1260;top:1342;width:9000;height:2930" coordorigin="1260,1343" coordsize="9000,2930" o:spt="100" adj="0,,0" path="m10260,4252r-9000,l1260,4272r9000,l10260,4252xm10260,1343r-9000,l1260,1363r9000,l10260,1343xe" fillcolor="#dadada" stroked="f">
              <v:stroke joinstyle="round"/>
              <v:formulas/>
              <v:path arrowok="t" o:connecttype="segments"/>
            </v:shape>
            <v:shape id="_x0000_s7932" type="#_x0000_t202" style="position:absolute;left:1260;top:1362;width:9000;height:2890" filled="f" stroked="f">
              <v:textbox inset="0,0,0,0">
                <w:txbxContent>
                  <w:p w14:paraId="740E5018" w14:textId="77777777" w:rsidR="005C6921" w:rsidRDefault="00CF2978">
                    <w:pPr>
                      <w:spacing w:before="85"/>
                      <w:ind w:left="90"/>
                      <w:rPr>
                        <w:rFonts w:ascii="Ubuntu Mono"/>
                        <w:sz w:val="20"/>
                      </w:rPr>
                    </w:pPr>
                    <w:r>
                      <w:rPr>
                        <w:rFonts w:ascii="Ubuntu Mono"/>
                        <w:sz w:val="20"/>
                      </w:rPr>
                      <w:t>public class Main {</w:t>
                    </w:r>
                  </w:p>
                  <w:p w14:paraId="6423A493" w14:textId="77777777" w:rsidR="005C6921" w:rsidRDefault="00CF2978">
                    <w:pPr>
                      <w:spacing w:before="80"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String t = null; System.out.println(t);</w:t>
                    </w:r>
                  </w:p>
                  <w:p w14:paraId="466D7EFB" w14:textId="77777777" w:rsidR="005C6921" w:rsidRDefault="00CF2978">
                    <w:pPr>
                      <w:spacing w:line="336" w:lineRule="auto"/>
                      <w:ind w:left="890" w:right="5890"/>
                      <w:rPr>
                        <w:rFonts w:ascii="Ubuntu Mono"/>
                        <w:sz w:val="20"/>
                      </w:rPr>
                    </w:pPr>
                    <w:r>
                      <w:rPr>
                        <w:rFonts w:ascii="Ubuntu Mono"/>
                        <w:sz w:val="20"/>
                      </w:rPr>
                      <w:t>t = t + "Joe . . . "; System.out.println(t);</w:t>
                    </w:r>
                  </w:p>
                  <w:p w14:paraId="71AD4C61" w14:textId="77777777" w:rsidR="005C6921" w:rsidRDefault="00CF2978">
                    <w:pPr>
                      <w:ind w:left="890"/>
                      <w:rPr>
                        <w:rFonts w:ascii="Ubuntu Mono"/>
                        <w:sz w:val="20"/>
                      </w:rPr>
                    </w:pPr>
                    <w:r>
                      <w:rPr>
                        <w:rFonts w:ascii="Ubuntu Mono"/>
                        <w:sz w:val="20"/>
                      </w:rPr>
                      <w:t>t = t + "Joe . . . went fishing";</w:t>
                    </w:r>
                  </w:p>
                  <w:p w14:paraId="20582658" w14:textId="77777777" w:rsidR="005C6921" w:rsidRDefault="00CF2978">
                    <w:pPr>
                      <w:spacing w:before="80"/>
                      <w:ind w:left="890"/>
                      <w:rPr>
                        <w:rFonts w:ascii="Ubuntu Mono"/>
                        <w:sz w:val="20"/>
                      </w:rPr>
                    </w:pPr>
                    <w:r>
                      <w:rPr>
                        <w:rFonts w:ascii="Ubuntu Mono"/>
                        <w:sz w:val="20"/>
                      </w:rPr>
                      <w:t>System.out.println(t);</w:t>
                    </w:r>
                  </w:p>
                  <w:p w14:paraId="70C3B03E" w14:textId="77777777" w:rsidR="005C6921" w:rsidRDefault="00CF2978">
                    <w:pPr>
                      <w:spacing w:before="80"/>
                      <w:ind w:left="490"/>
                      <w:rPr>
                        <w:rFonts w:ascii="Ubuntu Mono"/>
                        <w:sz w:val="20"/>
                      </w:rPr>
                    </w:pPr>
                    <w:r>
                      <w:rPr>
                        <w:rFonts w:ascii="Ubuntu Mono"/>
                        <w:sz w:val="20"/>
                      </w:rPr>
                      <w:t>}</w:t>
                    </w:r>
                  </w:p>
                  <w:p w14:paraId="1E4D362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spacing w:val="-3"/>
          <w:w w:val="110"/>
        </w:rPr>
        <w:t>Java</w:t>
      </w:r>
      <w:r>
        <w:rPr>
          <w:spacing w:val="-31"/>
          <w:w w:val="110"/>
        </w:rPr>
        <w:t xml:space="preserve"> </w:t>
      </w:r>
      <w:r>
        <w:rPr>
          <w:w w:val="110"/>
        </w:rPr>
        <w:t>allows</w:t>
      </w:r>
      <w:r>
        <w:rPr>
          <w:spacing w:val="-30"/>
          <w:w w:val="110"/>
        </w:rPr>
        <w:t xml:space="preserve"> </w:t>
      </w:r>
      <w:r>
        <w:rPr>
          <w:w w:val="110"/>
        </w:rPr>
        <w:t>the</w:t>
      </w:r>
      <w:r>
        <w:rPr>
          <w:spacing w:val="-30"/>
          <w:w w:val="110"/>
        </w:rPr>
        <w:t xml:space="preserve"> </w:t>
      </w:r>
      <w:r>
        <w:rPr>
          <w:w w:val="110"/>
        </w:rPr>
        <w:t>use</w:t>
      </w:r>
      <w:r>
        <w:rPr>
          <w:spacing w:val="-31"/>
          <w:w w:val="110"/>
        </w:rPr>
        <w:t xml:space="preserve"> </w:t>
      </w:r>
      <w:r>
        <w:rPr>
          <w:w w:val="110"/>
        </w:rPr>
        <w:t>of</w:t>
      </w:r>
      <w:r>
        <w:rPr>
          <w:spacing w:val="-30"/>
          <w:w w:val="110"/>
        </w:rPr>
        <w:t xml:space="preserve"> </w:t>
      </w:r>
      <w:r>
        <w:rPr>
          <w:w w:val="110"/>
        </w:rPr>
        <w:t>the</w:t>
      </w:r>
      <w:r>
        <w:rPr>
          <w:spacing w:val="-30"/>
          <w:w w:val="110"/>
        </w:rPr>
        <w:t xml:space="preserve"> </w:t>
      </w:r>
      <w:r>
        <w:rPr>
          <w:w w:val="110"/>
        </w:rPr>
        <w:t>mathematical</w:t>
      </w:r>
      <w:r>
        <w:rPr>
          <w:spacing w:val="-30"/>
          <w:w w:val="110"/>
        </w:rPr>
        <w:t xml:space="preserve"> </w:t>
      </w:r>
      <w:r>
        <w:rPr>
          <w:w w:val="110"/>
        </w:rPr>
        <w:t>composition</w:t>
      </w:r>
      <w:r>
        <w:rPr>
          <w:spacing w:val="-31"/>
          <w:w w:val="110"/>
        </w:rPr>
        <w:t xml:space="preserve"> </w:t>
      </w:r>
      <w:r>
        <w:rPr>
          <w:w w:val="110"/>
        </w:rPr>
        <w:t>of</w:t>
      </w:r>
      <w:r>
        <w:rPr>
          <w:spacing w:val="-30"/>
          <w:w w:val="110"/>
        </w:rPr>
        <w:t xml:space="preserve"> </w:t>
      </w:r>
      <w:r>
        <w:rPr>
          <w:w w:val="110"/>
        </w:rPr>
        <w:t>characters</w:t>
      </w:r>
      <w:r>
        <w:rPr>
          <w:spacing w:val="-30"/>
          <w:w w:val="110"/>
        </w:rPr>
        <w:t xml:space="preserve"> </w:t>
      </w:r>
      <w:r>
        <w:rPr>
          <w:w w:val="110"/>
        </w:rPr>
        <w:t>into</w:t>
      </w:r>
      <w:r>
        <w:rPr>
          <w:spacing w:val="-30"/>
          <w:w w:val="110"/>
        </w:rPr>
        <w:t xml:space="preserve"> </w:t>
      </w:r>
      <w:r>
        <w:rPr>
          <w:w w:val="110"/>
        </w:rPr>
        <w:t>strings.</w:t>
      </w:r>
      <w:r>
        <w:rPr>
          <w:spacing w:val="-31"/>
          <w:w w:val="110"/>
        </w:rPr>
        <w:t xml:space="preserve"> </w:t>
      </w:r>
      <w:r>
        <w:rPr>
          <w:w w:val="110"/>
        </w:rPr>
        <w:t>Let's take</w:t>
      </w:r>
      <w:r>
        <w:rPr>
          <w:spacing w:val="-26"/>
          <w:w w:val="110"/>
        </w:rPr>
        <w:t xml:space="preserve"> </w:t>
      </w:r>
      <w:r>
        <w:rPr>
          <w:w w:val="110"/>
        </w:rPr>
        <w:t>the</w:t>
      </w:r>
      <w:r>
        <w:rPr>
          <w:spacing w:val="-25"/>
          <w:w w:val="110"/>
        </w:rPr>
        <w:t xml:space="preserve"> </w:t>
      </w:r>
      <w:r>
        <w:rPr>
          <w:w w:val="110"/>
        </w:rPr>
        <w:t>previous</w:t>
      </w:r>
      <w:r>
        <w:rPr>
          <w:spacing w:val="-25"/>
          <w:w w:val="110"/>
        </w:rPr>
        <w:t xml:space="preserve"> </w:t>
      </w:r>
      <w:r>
        <w:rPr>
          <w:w w:val="110"/>
        </w:rPr>
        <w:t>example</w:t>
      </w:r>
      <w:r>
        <w:rPr>
          <w:spacing w:val="-25"/>
          <w:w w:val="110"/>
        </w:rPr>
        <w:t xml:space="preserve"> </w:t>
      </w:r>
      <w:r>
        <w:rPr>
          <w:w w:val="110"/>
        </w:rPr>
        <w:t>that</w:t>
      </w:r>
      <w:r>
        <w:rPr>
          <w:spacing w:val="-25"/>
          <w:w w:val="110"/>
        </w:rPr>
        <w:t xml:space="preserve"> </w:t>
      </w:r>
      <w:r>
        <w:rPr>
          <w:w w:val="110"/>
        </w:rPr>
        <w:t>printed</w:t>
      </w:r>
      <w:r>
        <w:rPr>
          <w:spacing w:val="-25"/>
          <w:w w:val="110"/>
        </w:rPr>
        <w:t xml:space="preserve"> </w:t>
      </w:r>
      <w:r>
        <w:rPr>
          <w:w w:val="110"/>
        </w:rPr>
        <w:t>the</w:t>
      </w:r>
      <w:r>
        <w:rPr>
          <w:spacing w:val="-25"/>
          <w:w w:val="110"/>
        </w:rPr>
        <w:t xml:space="preserve"> </w:t>
      </w:r>
      <w:r>
        <w:rPr>
          <w:w w:val="110"/>
        </w:rPr>
        <w:t>message</w:t>
      </w:r>
      <w:r>
        <w:rPr>
          <w:spacing w:val="-25"/>
          <w:w w:val="110"/>
        </w:rPr>
        <w:t xml:space="preserve"> </w:t>
      </w:r>
      <w:r>
        <w:rPr>
          <w:w w:val="110"/>
        </w:rPr>
        <w:t>"</w:t>
      </w:r>
      <w:r>
        <w:rPr>
          <w:rFonts w:ascii="Arial"/>
          <w:b/>
          <w:w w:val="110"/>
        </w:rPr>
        <w:t xml:space="preserve">Joe </w:t>
      </w:r>
      <w:r>
        <w:rPr>
          <w:rFonts w:ascii="Arial"/>
          <w:b/>
          <w:w w:val="150"/>
        </w:rPr>
        <w:t>.</w:t>
      </w:r>
      <w:r>
        <w:rPr>
          <w:rFonts w:ascii="Arial"/>
          <w:b/>
          <w:spacing w:val="-24"/>
          <w:w w:val="150"/>
        </w:rPr>
        <w:t xml:space="preserve"> </w:t>
      </w:r>
      <w:r>
        <w:rPr>
          <w:rFonts w:ascii="Arial"/>
          <w:b/>
          <w:w w:val="150"/>
        </w:rPr>
        <w:t>.</w:t>
      </w:r>
      <w:r>
        <w:rPr>
          <w:rFonts w:ascii="Arial"/>
          <w:b/>
          <w:spacing w:val="-23"/>
          <w:w w:val="150"/>
        </w:rPr>
        <w:t xml:space="preserve"> </w:t>
      </w:r>
      <w:r>
        <w:rPr>
          <w:rFonts w:ascii="Arial"/>
          <w:b/>
          <w:w w:val="150"/>
        </w:rPr>
        <w:t>.</w:t>
      </w:r>
      <w:r>
        <w:rPr>
          <w:rFonts w:ascii="Arial"/>
          <w:b/>
          <w:spacing w:val="-24"/>
          <w:w w:val="150"/>
        </w:rPr>
        <w:t xml:space="preserve"> </w:t>
      </w:r>
      <w:r>
        <w:rPr>
          <w:rFonts w:ascii="Arial"/>
          <w:b/>
          <w:w w:val="110"/>
        </w:rPr>
        <w:t xml:space="preserve">went </w:t>
      </w:r>
      <w:r>
        <w:rPr>
          <w:rFonts w:ascii="Arial"/>
          <w:b/>
          <w:spacing w:val="-4"/>
          <w:w w:val="110"/>
        </w:rPr>
        <w:t>fishing</w:t>
      </w:r>
      <w:r>
        <w:rPr>
          <w:spacing w:val="-4"/>
          <w:w w:val="110"/>
        </w:rPr>
        <w:t>."</w:t>
      </w:r>
      <w:r>
        <w:rPr>
          <w:spacing w:val="-25"/>
          <w:w w:val="110"/>
        </w:rPr>
        <w:t xml:space="preserve"> </w:t>
      </w:r>
      <w:r>
        <w:rPr>
          <w:w w:val="110"/>
        </w:rPr>
        <w:t>Let's modify</w:t>
      </w:r>
      <w:r>
        <w:rPr>
          <w:spacing w:val="-20"/>
          <w:w w:val="110"/>
        </w:rPr>
        <w:t xml:space="preserve"> </w:t>
      </w:r>
      <w:r>
        <w:rPr>
          <w:w w:val="110"/>
        </w:rPr>
        <w:t>this</w:t>
      </w:r>
      <w:r>
        <w:rPr>
          <w:spacing w:val="-19"/>
          <w:w w:val="110"/>
        </w:rPr>
        <w:t xml:space="preserve"> </w:t>
      </w:r>
      <w:r>
        <w:rPr>
          <w:w w:val="110"/>
        </w:rPr>
        <w:t>so</w:t>
      </w:r>
      <w:r>
        <w:rPr>
          <w:spacing w:val="-20"/>
          <w:w w:val="110"/>
        </w:rPr>
        <w:t xml:space="preserve"> </w:t>
      </w:r>
      <w:r>
        <w:rPr>
          <w:w w:val="110"/>
        </w:rPr>
        <w:t>that</w:t>
      </w:r>
      <w:r>
        <w:rPr>
          <w:spacing w:val="-19"/>
          <w:w w:val="110"/>
        </w:rPr>
        <w:t xml:space="preserve"> </w:t>
      </w:r>
      <w:r>
        <w:rPr>
          <w:w w:val="110"/>
        </w:rPr>
        <w:t>it</w:t>
      </w:r>
      <w:r>
        <w:rPr>
          <w:spacing w:val="-19"/>
          <w:w w:val="110"/>
        </w:rPr>
        <w:t xml:space="preserve"> </w:t>
      </w:r>
      <w:r>
        <w:rPr>
          <w:w w:val="110"/>
        </w:rPr>
        <w:t>will</w:t>
      </w:r>
      <w:r>
        <w:rPr>
          <w:spacing w:val="-20"/>
          <w:w w:val="110"/>
        </w:rPr>
        <w:t xml:space="preserve"> </w:t>
      </w:r>
      <w:r>
        <w:rPr>
          <w:w w:val="110"/>
        </w:rPr>
        <w:t>add</w:t>
      </w:r>
      <w:r>
        <w:rPr>
          <w:spacing w:val="-19"/>
          <w:w w:val="110"/>
        </w:rPr>
        <w:t xml:space="preserve"> </w:t>
      </w:r>
      <w:r>
        <w:rPr>
          <w:w w:val="110"/>
        </w:rPr>
        <w:t>the</w:t>
      </w:r>
      <w:r>
        <w:rPr>
          <w:spacing w:val="-20"/>
          <w:w w:val="110"/>
        </w:rPr>
        <w:t xml:space="preserve"> </w:t>
      </w:r>
      <w:r>
        <w:rPr>
          <w:w w:val="110"/>
        </w:rPr>
        <w:t>different</w:t>
      </w:r>
      <w:r>
        <w:rPr>
          <w:spacing w:val="-19"/>
          <w:w w:val="110"/>
        </w:rPr>
        <w:t xml:space="preserve"> </w:t>
      </w:r>
      <w:r>
        <w:rPr>
          <w:w w:val="110"/>
        </w:rPr>
        <w:t>parts</w:t>
      </w:r>
      <w:r>
        <w:rPr>
          <w:spacing w:val="-19"/>
          <w:w w:val="110"/>
        </w:rPr>
        <w:t xml:space="preserve"> </w:t>
      </w:r>
      <w:r>
        <w:rPr>
          <w:w w:val="110"/>
        </w:rPr>
        <w:t>of</w:t>
      </w:r>
      <w:r>
        <w:rPr>
          <w:spacing w:val="-20"/>
          <w:w w:val="110"/>
        </w:rPr>
        <w:t xml:space="preserve"> </w:t>
      </w:r>
      <w:r>
        <w:rPr>
          <w:w w:val="110"/>
        </w:rPr>
        <w:t>the</w:t>
      </w:r>
      <w:r>
        <w:rPr>
          <w:spacing w:val="-19"/>
          <w:w w:val="110"/>
        </w:rPr>
        <w:t xml:space="preserve"> </w:t>
      </w:r>
      <w:r>
        <w:rPr>
          <w:w w:val="110"/>
        </w:rPr>
        <w:t>string</w:t>
      </w:r>
      <w:r>
        <w:rPr>
          <w:spacing w:val="-20"/>
          <w:w w:val="110"/>
        </w:rPr>
        <w:t xml:space="preserve"> </w:t>
      </w:r>
      <w:r>
        <w:rPr>
          <w:w w:val="110"/>
        </w:rPr>
        <w:t>together</w:t>
      </w:r>
      <w:r>
        <w:rPr>
          <w:spacing w:val="-19"/>
          <w:w w:val="110"/>
        </w:rPr>
        <w:t xml:space="preserve"> </w:t>
      </w:r>
      <w:r>
        <w:rPr>
          <w:w w:val="110"/>
        </w:rPr>
        <w:t>instead</w:t>
      </w:r>
      <w:r>
        <w:rPr>
          <w:spacing w:val="-19"/>
          <w:w w:val="110"/>
        </w:rPr>
        <w:t xml:space="preserve"> </w:t>
      </w:r>
      <w:r>
        <w:rPr>
          <w:w w:val="110"/>
        </w:rPr>
        <w:t>of overwriting the variable at each</w:t>
      </w:r>
      <w:r>
        <w:rPr>
          <w:spacing w:val="-28"/>
          <w:w w:val="110"/>
        </w:rPr>
        <w:t xml:space="preserve"> </w:t>
      </w:r>
      <w:r>
        <w:rPr>
          <w:w w:val="110"/>
        </w:rPr>
        <w:t>step:</w:t>
      </w:r>
    </w:p>
    <w:p w14:paraId="4CD42662" w14:textId="77777777" w:rsidR="005C6921" w:rsidRDefault="005C6921">
      <w:pPr>
        <w:spacing w:line="244" w:lineRule="auto"/>
        <w:sectPr w:rsidR="005C6921">
          <w:pgSz w:w="10800" w:h="13320"/>
          <w:pgMar w:top="660" w:right="420" w:bottom="280" w:left="440" w:header="293" w:footer="0" w:gutter="0"/>
          <w:cols w:space="720"/>
        </w:sectPr>
      </w:pPr>
    </w:p>
    <w:p w14:paraId="01D15DD0" w14:textId="77777777" w:rsidR="005C6921" w:rsidRDefault="005C6921">
      <w:pPr>
        <w:pStyle w:val="BodyText"/>
        <w:spacing w:before="1"/>
        <w:rPr>
          <w:sz w:val="13"/>
        </w:rPr>
      </w:pPr>
    </w:p>
    <w:p w14:paraId="5808B0BB" w14:textId="77777777" w:rsidR="005C6921" w:rsidRDefault="00CF2978">
      <w:pPr>
        <w:pStyle w:val="BodyText"/>
        <w:spacing w:before="97"/>
        <w:ind w:left="100"/>
      </w:pPr>
      <w:r>
        <w:pict w14:anchorId="26566CDB">
          <v:group id="_x0000_s7927" style="position:absolute;left:0;text-align:left;margin-left:27pt;margin-top:22.8pt;width:450pt;height:62.5pt;z-index:-15702528;mso-wrap-distance-left:0;mso-wrap-distance-right:0;mso-position-horizontal-relative:page" coordorigin="540,456" coordsize="9000,1250">
            <v:rect id="_x0000_s7930" style="position:absolute;left:540;top:466;width:9000;height:1230" fillcolor="#f6f6f6" stroked="f"/>
            <v:shape id="_x0000_s7929" style="position:absolute;left:540;top:456;width:9000;height:1250" coordorigin="540,456" coordsize="9000,1250" o:spt="100" adj="0,,0" path="m9540,1686r-9000,l540,1706r9000,l9540,1686xm9540,456r-9000,l540,476r9000,l9540,456xe" fillcolor="#dadada" stroked="f">
              <v:stroke joinstyle="round"/>
              <v:formulas/>
              <v:path arrowok="t" o:connecttype="segments"/>
            </v:shape>
            <v:shape id="_x0000_s7928" type="#_x0000_t202" style="position:absolute;left:540;top:476;width:9000;height:1210" filled="f" stroked="f">
              <v:textbox inset="0,0,0,0">
                <w:txbxContent>
                  <w:p w14:paraId="50D77F53" w14:textId="77777777" w:rsidR="005C6921" w:rsidRDefault="00CF2978">
                    <w:pPr>
                      <w:spacing w:before="86" w:line="336" w:lineRule="auto"/>
                      <w:ind w:left="90" w:right="7809"/>
                      <w:rPr>
                        <w:rFonts w:ascii="Ubuntu Mono"/>
                        <w:sz w:val="20"/>
                      </w:rPr>
                    </w:pPr>
                    <w:r>
                      <w:rPr>
                        <w:rFonts w:ascii="Ubuntu Mono"/>
                        <w:sz w:val="20"/>
                      </w:rPr>
                      <w:t>null nullJoe</w:t>
                    </w:r>
                    <w:r>
                      <w:rPr>
                        <w:rFonts w:ascii="Ubuntu Mono"/>
                        <w:spacing w:val="1"/>
                        <w:sz w:val="20"/>
                      </w:rPr>
                      <w:t xml:space="preserve"> </w:t>
                    </w:r>
                    <w:r>
                      <w:rPr>
                        <w:rFonts w:ascii="Ubuntu Mono"/>
                        <w:spacing w:val="-7"/>
                        <w:sz w:val="20"/>
                      </w:rPr>
                      <w:t>...</w:t>
                    </w:r>
                  </w:p>
                  <w:p w14:paraId="763C68A4" w14:textId="77777777" w:rsidR="005C6921" w:rsidRDefault="00CF2978">
                    <w:pPr>
                      <w:ind w:left="90"/>
                      <w:rPr>
                        <w:rFonts w:ascii="Ubuntu Mono"/>
                        <w:sz w:val="20"/>
                      </w:rPr>
                    </w:pPr>
                    <w:r>
                      <w:rPr>
                        <w:rFonts w:ascii="Ubuntu Mono"/>
                        <w:sz w:val="20"/>
                      </w:rPr>
                      <w:t>nullJoe ... went fishing</w:t>
                    </w:r>
                  </w:p>
                  <w:p w14:paraId="06876573"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bookmarkStart w:id="24" w:name="Exercise_3:_Declaring_Strings"/>
      <w:bookmarkStart w:id="25" w:name="_bookmark10"/>
      <w:bookmarkEnd w:id="24"/>
      <w:bookmarkEnd w:id="25"/>
      <w:r>
        <w:t>The outcome for this program will be the following:</w:t>
      </w:r>
    </w:p>
    <w:p w14:paraId="6070CA4E" w14:textId="77777777" w:rsidR="005C6921" w:rsidRDefault="00CF2978">
      <w:pPr>
        <w:pStyle w:val="BodyText"/>
        <w:spacing w:before="41" w:line="244" w:lineRule="auto"/>
        <w:ind w:left="100" w:right="1077"/>
        <w:jc w:val="both"/>
      </w:pPr>
      <w:r>
        <w:rPr>
          <w:w w:val="105"/>
        </w:rPr>
        <w:t>What</w:t>
      </w:r>
      <w:r>
        <w:rPr>
          <w:spacing w:val="-4"/>
          <w:w w:val="105"/>
        </w:rPr>
        <w:t xml:space="preserve"> </w:t>
      </w:r>
      <w:r>
        <w:rPr>
          <w:w w:val="105"/>
        </w:rPr>
        <w:t>happens</w:t>
      </w:r>
      <w:r>
        <w:rPr>
          <w:spacing w:val="-3"/>
          <w:w w:val="105"/>
        </w:rPr>
        <w:t xml:space="preserve"> </w:t>
      </w:r>
      <w:r>
        <w:rPr>
          <w:w w:val="105"/>
        </w:rPr>
        <w:t>here</w:t>
      </w:r>
      <w:r>
        <w:rPr>
          <w:spacing w:val="-3"/>
          <w:w w:val="105"/>
        </w:rPr>
        <w:t xml:space="preserve"> </w:t>
      </w:r>
      <w:r>
        <w:rPr>
          <w:w w:val="105"/>
        </w:rPr>
        <w:t>is</w:t>
      </w:r>
      <w:r>
        <w:rPr>
          <w:spacing w:val="-3"/>
          <w:w w:val="105"/>
        </w:rPr>
        <w:t xml:space="preserve"> </w:t>
      </w:r>
      <w:r>
        <w:rPr>
          <w:w w:val="105"/>
        </w:rPr>
        <w:t>that</w:t>
      </w:r>
      <w:r>
        <w:rPr>
          <w:spacing w:val="-3"/>
          <w:w w:val="105"/>
        </w:rPr>
        <w:t xml:space="preserve"> </w:t>
      </w:r>
      <w:r>
        <w:rPr>
          <w:w w:val="105"/>
        </w:rPr>
        <w:t>the</w:t>
      </w:r>
      <w:r>
        <w:rPr>
          <w:spacing w:val="-3"/>
          <w:w w:val="105"/>
        </w:rPr>
        <w:t xml:space="preserve"> </w:t>
      </w:r>
      <w:r>
        <w:rPr>
          <w:w w:val="105"/>
        </w:rPr>
        <w:t>program</w:t>
      </w:r>
      <w:r>
        <w:rPr>
          <w:spacing w:val="-4"/>
          <w:w w:val="105"/>
        </w:rPr>
        <w:t xml:space="preserve"> </w:t>
      </w:r>
      <w:r>
        <w:rPr>
          <w:w w:val="105"/>
        </w:rPr>
        <w:t>prints</w:t>
      </w:r>
      <w:r>
        <w:rPr>
          <w:spacing w:val="-3"/>
          <w:w w:val="105"/>
        </w:rPr>
        <w:t xml:space="preserve"> </w:t>
      </w:r>
      <w:r>
        <w:rPr>
          <w:w w:val="105"/>
        </w:rPr>
        <w:t>the</w:t>
      </w:r>
      <w:r>
        <w:rPr>
          <w:spacing w:val="-3"/>
          <w:w w:val="105"/>
        </w:rPr>
        <w:t xml:space="preserve"> </w:t>
      </w:r>
      <w:r>
        <w:rPr>
          <w:w w:val="105"/>
        </w:rPr>
        <w:t>string</w:t>
      </w:r>
      <w:r>
        <w:rPr>
          <w:spacing w:val="-3"/>
          <w:w w:val="105"/>
        </w:rPr>
        <w:t xml:space="preserve"> </w:t>
      </w:r>
      <w:r>
        <w:rPr>
          <w:w w:val="105"/>
        </w:rPr>
        <w:t>as</w:t>
      </w:r>
      <w:r>
        <w:rPr>
          <w:spacing w:val="-3"/>
          <w:w w:val="105"/>
        </w:rPr>
        <w:t xml:space="preserve"> </w:t>
      </w:r>
      <w:r>
        <w:rPr>
          <w:w w:val="105"/>
        </w:rPr>
        <w:t>we</w:t>
      </w:r>
      <w:r>
        <w:rPr>
          <w:spacing w:val="-3"/>
          <w:w w:val="105"/>
        </w:rPr>
        <w:t xml:space="preserve"> </w:t>
      </w:r>
      <w:r>
        <w:rPr>
          <w:w w:val="105"/>
        </w:rPr>
        <w:t>make</w:t>
      </w:r>
      <w:r>
        <w:rPr>
          <w:spacing w:val="-3"/>
          <w:w w:val="105"/>
        </w:rPr>
        <w:t xml:space="preserve"> </w:t>
      </w:r>
      <w:r>
        <w:rPr>
          <w:w w:val="105"/>
        </w:rPr>
        <w:t>it</w:t>
      </w:r>
      <w:r>
        <w:rPr>
          <w:spacing w:val="-4"/>
          <w:w w:val="105"/>
        </w:rPr>
        <w:t xml:space="preserve"> </w:t>
      </w:r>
      <w:r>
        <w:rPr>
          <w:w w:val="105"/>
        </w:rPr>
        <w:t>grow</w:t>
      </w:r>
      <w:r>
        <w:rPr>
          <w:spacing w:val="-3"/>
          <w:w w:val="105"/>
        </w:rPr>
        <w:t xml:space="preserve"> </w:t>
      </w:r>
      <w:r>
        <w:rPr>
          <w:w w:val="105"/>
        </w:rPr>
        <w:t>longer</w:t>
      </w:r>
      <w:r>
        <w:rPr>
          <w:spacing w:val="-3"/>
          <w:w w:val="105"/>
        </w:rPr>
        <w:t xml:space="preserve"> </w:t>
      </w:r>
      <w:r>
        <w:rPr>
          <w:w w:val="105"/>
        </w:rPr>
        <w:t xml:space="preserve">by appending new parts to it. </w:t>
      </w:r>
      <w:r>
        <w:rPr>
          <w:spacing w:val="-4"/>
          <w:w w:val="105"/>
        </w:rPr>
        <w:t>However,</w:t>
      </w:r>
      <w:r>
        <w:rPr>
          <w:spacing w:val="-4"/>
          <w:w w:val="105"/>
        </w:rPr>
        <w:t xml:space="preserve"> </w:t>
      </w:r>
      <w:r>
        <w:rPr>
          <w:w w:val="105"/>
        </w:rPr>
        <w:t xml:space="preserve">the result is a non-desired one (unless you really want the program to print </w:t>
      </w:r>
      <w:r>
        <w:rPr>
          <w:rFonts w:ascii="Arial"/>
          <w:b/>
          <w:w w:val="105"/>
        </w:rPr>
        <w:t xml:space="preserve">null </w:t>
      </w:r>
      <w:r>
        <w:rPr>
          <w:w w:val="105"/>
        </w:rPr>
        <w:t>in front of the</w:t>
      </w:r>
      <w:r>
        <w:rPr>
          <w:spacing w:val="-10"/>
          <w:w w:val="105"/>
        </w:rPr>
        <w:t xml:space="preserve"> </w:t>
      </w:r>
      <w:r>
        <w:rPr>
          <w:w w:val="105"/>
        </w:rPr>
        <w:t>string).</w:t>
      </w:r>
    </w:p>
    <w:p w14:paraId="620DF10B" w14:textId="77777777" w:rsidR="005C6921" w:rsidRDefault="00CF2978">
      <w:pPr>
        <w:pStyle w:val="BodyText"/>
        <w:spacing w:before="144" w:line="244" w:lineRule="auto"/>
        <w:ind w:left="100" w:right="842"/>
      </w:pPr>
      <w:r>
        <w:rPr>
          <w:w w:val="105"/>
        </w:rPr>
        <w:t>Now</w:t>
      </w:r>
      <w:r>
        <w:rPr>
          <w:spacing w:val="-11"/>
          <w:w w:val="105"/>
        </w:rPr>
        <w:t xml:space="preserve"> </w:t>
      </w:r>
      <w:r>
        <w:rPr>
          <w:w w:val="105"/>
        </w:rPr>
        <w:t>it</w:t>
      </w:r>
      <w:r>
        <w:rPr>
          <w:spacing w:val="-10"/>
          <w:w w:val="105"/>
        </w:rPr>
        <w:t xml:space="preserve"> </w:t>
      </w:r>
      <w:r>
        <w:rPr>
          <w:w w:val="105"/>
        </w:rPr>
        <w:t>is</w:t>
      </w:r>
      <w:r>
        <w:rPr>
          <w:spacing w:val="-10"/>
          <w:w w:val="105"/>
        </w:rPr>
        <w:t xml:space="preserve"> </w:t>
      </w:r>
      <w:r>
        <w:rPr>
          <w:w w:val="105"/>
        </w:rPr>
        <w:t>time</w:t>
      </w:r>
      <w:r>
        <w:rPr>
          <w:spacing w:val="-10"/>
          <w:w w:val="105"/>
        </w:rPr>
        <w:t xml:space="preserve"> </w:t>
      </w:r>
      <w:r>
        <w:rPr>
          <w:w w:val="105"/>
        </w:rPr>
        <w:t>to</w:t>
      </w:r>
      <w:r>
        <w:rPr>
          <w:spacing w:val="-10"/>
          <w:w w:val="105"/>
        </w:rPr>
        <w:t xml:space="preserve"> </w:t>
      </w:r>
      <w:r>
        <w:rPr>
          <w:w w:val="105"/>
        </w:rPr>
        <w:t>see</w:t>
      </w:r>
      <w:r>
        <w:rPr>
          <w:spacing w:val="-10"/>
          <w:w w:val="105"/>
        </w:rPr>
        <w:t xml:space="preserve"> </w:t>
      </w:r>
      <w:r>
        <w:rPr>
          <w:w w:val="105"/>
        </w:rPr>
        <w:t>what</w:t>
      </w:r>
      <w:r>
        <w:rPr>
          <w:spacing w:val="-10"/>
          <w:w w:val="105"/>
        </w:rPr>
        <w:t xml:space="preserve"> </w:t>
      </w:r>
      <w:r>
        <w:rPr>
          <w:w w:val="105"/>
        </w:rPr>
        <w:t>happens</w:t>
      </w:r>
      <w:r>
        <w:rPr>
          <w:spacing w:val="-10"/>
          <w:w w:val="105"/>
        </w:rPr>
        <w:t xml:space="preserve"> </w:t>
      </w:r>
      <w:r>
        <w:rPr>
          <w:w w:val="105"/>
        </w:rPr>
        <w:t>when</w:t>
      </w:r>
      <w:r>
        <w:rPr>
          <w:spacing w:val="-11"/>
          <w:w w:val="105"/>
        </w:rPr>
        <w:t xml:space="preserve"> </w:t>
      </w:r>
      <w:r>
        <w:rPr>
          <w:w w:val="105"/>
        </w:rPr>
        <w:t>you</w:t>
      </w:r>
      <w:r>
        <w:rPr>
          <w:spacing w:val="-10"/>
          <w:w w:val="105"/>
        </w:rPr>
        <w:t xml:space="preserve"> </w:t>
      </w:r>
      <w:r>
        <w:rPr>
          <w:w w:val="105"/>
        </w:rPr>
        <w:t>do</w:t>
      </w:r>
      <w:r>
        <w:rPr>
          <w:spacing w:val="-10"/>
          <w:w w:val="105"/>
        </w:rPr>
        <w:t xml:space="preserve"> </w:t>
      </w:r>
      <w:r>
        <w:rPr>
          <w:w w:val="105"/>
        </w:rPr>
        <w:t>not</w:t>
      </w:r>
      <w:r>
        <w:rPr>
          <w:spacing w:val="-10"/>
          <w:w w:val="105"/>
        </w:rPr>
        <w:t xml:space="preserve"> </w:t>
      </w:r>
      <w:r>
        <w:rPr>
          <w:w w:val="105"/>
        </w:rPr>
        <w:t>declare</w:t>
      </w:r>
      <w:r>
        <w:rPr>
          <w:spacing w:val="-10"/>
          <w:w w:val="105"/>
        </w:rPr>
        <w:t xml:space="preserve"> </w:t>
      </w:r>
      <w:r>
        <w:rPr>
          <w:w w:val="105"/>
        </w:rPr>
        <w:t>a</w:t>
      </w:r>
      <w:r>
        <w:rPr>
          <w:spacing w:val="-10"/>
          <w:w w:val="105"/>
        </w:rPr>
        <w:t xml:space="preserve"> </w:t>
      </w:r>
      <w:r>
        <w:rPr>
          <w:w w:val="105"/>
        </w:rPr>
        <w:t>variable</w:t>
      </w:r>
      <w:r>
        <w:rPr>
          <w:spacing w:val="-10"/>
          <w:w w:val="105"/>
        </w:rPr>
        <w:t xml:space="preserve"> </w:t>
      </w:r>
      <w:r>
        <w:rPr>
          <w:w w:val="105"/>
        </w:rPr>
        <w:t>properly.</w:t>
      </w:r>
      <w:r>
        <w:rPr>
          <w:spacing w:val="-11"/>
          <w:w w:val="105"/>
        </w:rPr>
        <w:t xml:space="preserve"> </w:t>
      </w:r>
      <w:r>
        <w:rPr>
          <w:w w:val="105"/>
        </w:rPr>
        <w:t>Modify the previous code listing, and observe the outcome from the development</w:t>
      </w:r>
      <w:r>
        <w:rPr>
          <w:spacing w:val="-18"/>
          <w:w w:val="105"/>
        </w:rPr>
        <w:t xml:space="preserve"> </w:t>
      </w:r>
      <w:r>
        <w:rPr>
          <w:w w:val="105"/>
        </w:rPr>
        <w:t>environment.</w:t>
      </w:r>
    </w:p>
    <w:p w14:paraId="4BE5239D" w14:textId="77777777" w:rsidR="005C6921" w:rsidRDefault="005C6921">
      <w:pPr>
        <w:pStyle w:val="BodyText"/>
        <w:spacing w:before="1"/>
        <w:rPr>
          <w:sz w:val="19"/>
        </w:rPr>
      </w:pPr>
    </w:p>
    <w:p w14:paraId="3094181A" w14:textId="77777777" w:rsidR="005C6921" w:rsidRDefault="00CF2978">
      <w:pPr>
        <w:pStyle w:val="Heading5"/>
        <w:spacing w:before="0"/>
        <w:ind w:left="100"/>
        <w:rPr>
          <w:b/>
        </w:rPr>
      </w:pPr>
      <w:r>
        <w:rPr>
          <w:b/>
        </w:rPr>
        <w:t>Exercise 3: Declaring Strings</w:t>
      </w:r>
    </w:p>
    <w:p w14:paraId="3C6D5DA9" w14:textId="77777777" w:rsidR="005C6921" w:rsidRDefault="00CF2978">
      <w:pPr>
        <w:pStyle w:val="BodyText"/>
        <w:spacing w:before="138" w:line="244" w:lineRule="auto"/>
        <w:ind w:left="100" w:right="995"/>
      </w:pPr>
      <w:r>
        <w:rPr>
          <w:w w:val="105"/>
        </w:rPr>
        <w:t xml:space="preserve">Modify the code example from </w:t>
      </w:r>
      <w:r>
        <w:rPr>
          <w:rFonts w:ascii="Arial"/>
          <w:b/>
          <w:w w:val="105"/>
        </w:rPr>
        <w:t xml:space="preserve">Example05.java </w:t>
      </w:r>
      <w:r>
        <w:rPr>
          <w:w w:val="105"/>
        </w:rPr>
        <w:t>to see how the development environment will respond to the non-valid declaration of a var</w:t>
      </w:r>
      <w:r>
        <w:rPr>
          <w:w w:val="105"/>
        </w:rPr>
        <w:t>iable. To do so, perform the following steps:</w:t>
      </w:r>
    </w:p>
    <w:p w14:paraId="4AAEE96C" w14:textId="77777777" w:rsidR="005C6921" w:rsidRDefault="00CF2978">
      <w:pPr>
        <w:pStyle w:val="ListParagraph"/>
        <w:numPr>
          <w:ilvl w:val="0"/>
          <w:numId w:val="164"/>
        </w:numPr>
        <w:tabs>
          <w:tab w:val="left" w:pos="549"/>
          <w:tab w:val="left" w:pos="550"/>
        </w:tabs>
        <w:spacing w:before="144" w:line="244" w:lineRule="auto"/>
        <w:ind w:right="1016"/>
      </w:pPr>
      <w:r>
        <w:rPr>
          <w:w w:val="105"/>
        </w:rPr>
        <w:t>Start</w:t>
      </w:r>
      <w:r>
        <w:rPr>
          <w:spacing w:val="-12"/>
          <w:w w:val="105"/>
        </w:rPr>
        <w:t xml:space="preserve"> </w:t>
      </w:r>
      <w:r>
        <w:rPr>
          <w:w w:val="105"/>
        </w:rPr>
        <w:t>by</w:t>
      </w:r>
      <w:r>
        <w:rPr>
          <w:spacing w:val="-12"/>
          <w:w w:val="105"/>
        </w:rPr>
        <w:t xml:space="preserve"> </w:t>
      </w:r>
      <w:r>
        <w:rPr>
          <w:w w:val="105"/>
        </w:rPr>
        <w:t>creating</w:t>
      </w:r>
      <w:r>
        <w:rPr>
          <w:spacing w:val="-11"/>
          <w:w w:val="105"/>
        </w:rPr>
        <w:t xml:space="preserve"> </w:t>
      </w:r>
      <w:r>
        <w:rPr>
          <w:w w:val="105"/>
        </w:rPr>
        <w:t>a</w:t>
      </w:r>
      <w:r>
        <w:rPr>
          <w:spacing w:val="-12"/>
          <w:w w:val="105"/>
        </w:rPr>
        <w:t xml:space="preserve"> </w:t>
      </w:r>
      <w:r>
        <w:rPr>
          <w:w w:val="105"/>
        </w:rPr>
        <w:t>program</w:t>
      </w:r>
      <w:r>
        <w:rPr>
          <w:spacing w:val="-11"/>
          <w:w w:val="105"/>
        </w:rPr>
        <w:t xml:space="preserve"> </w:t>
      </w:r>
      <w:r>
        <w:rPr>
          <w:w w:val="105"/>
        </w:rPr>
        <w:t>using</w:t>
      </w:r>
      <w:r>
        <w:rPr>
          <w:spacing w:val="-12"/>
          <w:w w:val="105"/>
        </w:rPr>
        <w:t xml:space="preserve"> </w:t>
      </w:r>
      <w:r>
        <w:rPr>
          <w:w w:val="105"/>
        </w:rPr>
        <w:t>the</w:t>
      </w:r>
      <w:r>
        <w:rPr>
          <w:spacing w:val="-10"/>
          <w:w w:val="105"/>
        </w:rPr>
        <w:t xml:space="preserve"> </w:t>
      </w:r>
      <w:r>
        <w:rPr>
          <w:rFonts w:ascii="Arial"/>
          <w:b/>
          <w:w w:val="105"/>
        </w:rPr>
        <w:t>HelloWorld</w:t>
      </w:r>
      <w:r>
        <w:rPr>
          <w:rFonts w:ascii="Arial"/>
          <w:b/>
          <w:spacing w:val="-18"/>
          <w:w w:val="105"/>
        </w:rPr>
        <w:t xml:space="preserve"> </w:t>
      </w:r>
      <w:r>
        <w:rPr>
          <w:w w:val="105"/>
        </w:rPr>
        <w:t>template</w:t>
      </w:r>
      <w:r>
        <w:rPr>
          <w:spacing w:val="-11"/>
          <w:w w:val="105"/>
        </w:rPr>
        <w:t xml:space="preserve"> </w:t>
      </w:r>
      <w:r>
        <w:rPr>
          <w:w w:val="105"/>
        </w:rPr>
        <w:t>and</w:t>
      </w:r>
      <w:r>
        <w:rPr>
          <w:spacing w:val="-12"/>
          <w:w w:val="105"/>
        </w:rPr>
        <w:t xml:space="preserve"> </w:t>
      </w:r>
      <w:r>
        <w:rPr>
          <w:w w:val="105"/>
        </w:rPr>
        <w:t>overwrite</w:t>
      </w:r>
      <w:r>
        <w:rPr>
          <w:spacing w:val="-11"/>
          <w:w w:val="105"/>
        </w:rPr>
        <w:t xml:space="preserve"> </w:t>
      </w:r>
      <w:r>
        <w:rPr>
          <w:w w:val="105"/>
        </w:rPr>
        <w:t>all</w:t>
      </w:r>
      <w:r>
        <w:rPr>
          <w:spacing w:val="-12"/>
          <w:w w:val="105"/>
        </w:rPr>
        <w:t xml:space="preserve"> </w:t>
      </w:r>
      <w:r>
        <w:rPr>
          <w:w w:val="105"/>
        </w:rPr>
        <w:t>of</w:t>
      </w:r>
      <w:r>
        <w:rPr>
          <w:spacing w:val="-11"/>
          <w:w w:val="105"/>
        </w:rPr>
        <w:t xml:space="preserve"> </w:t>
      </w:r>
      <w:r>
        <w:rPr>
          <w:w w:val="105"/>
        </w:rPr>
        <w:t xml:space="preserve">the code with the listing from the </w:t>
      </w:r>
      <w:r>
        <w:rPr>
          <w:rFonts w:ascii="Arial"/>
          <w:b/>
          <w:w w:val="105"/>
        </w:rPr>
        <w:t>Example05.java</w:t>
      </w:r>
      <w:r>
        <w:rPr>
          <w:rFonts w:ascii="Arial"/>
          <w:b/>
          <w:spacing w:val="-31"/>
          <w:w w:val="105"/>
        </w:rPr>
        <w:t xml:space="preserve"> </w:t>
      </w:r>
      <w:r>
        <w:rPr>
          <w:w w:val="105"/>
        </w:rPr>
        <w:t>file.</w:t>
      </w:r>
    </w:p>
    <w:p w14:paraId="333DA396" w14:textId="77777777" w:rsidR="005C6921" w:rsidRDefault="00CF2978">
      <w:pPr>
        <w:pStyle w:val="ListParagraph"/>
        <w:numPr>
          <w:ilvl w:val="0"/>
          <w:numId w:val="164"/>
        </w:numPr>
        <w:tabs>
          <w:tab w:val="left" w:pos="550"/>
        </w:tabs>
        <w:spacing w:before="142"/>
      </w:pPr>
      <w:r>
        <w:rPr>
          <w:w w:val="105"/>
        </w:rPr>
        <w:t xml:space="preserve">Try the program. </w:t>
      </w:r>
      <w:r>
        <w:rPr>
          <w:spacing w:val="-6"/>
          <w:w w:val="105"/>
        </w:rPr>
        <w:t xml:space="preserve">You </w:t>
      </w:r>
      <w:r>
        <w:rPr>
          <w:w w:val="105"/>
        </w:rPr>
        <w:t>should get the outcome presented earlier in this</w:t>
      </w:r>
      <w:r>
        <w:rPr>
          <w:spacing w:val="6"/>
          <w:w w:val="105"/>
        </w:rPr>
        <w:t xml:space="preserve"> </w:t>
      </w:r>
      <w:r>
        <w:rPr>
          <w:w w:val="105"/>
        </w:rPr>
        <w:t>section.</w:t>
      </w:r>
    </w:p>
    <w:p w14:paraId="5EB972AE" w14:textId="77777777" w:rsidR="005C6921" w:rsidRDefault="00CF2978">
      <w:pPr>
        <w:pStyle w:val="ListParagraph"/>
        <w:numPr>
          <w:ilvl w:val="0"/>
          <w:numId w:val="164"/>
        </w:numPr>
        <w:tabs>
          <w:tab w:val="left" w:pos="550"/>
        </w:tabs>
      </w:pPr>
      <w:r>
        <w:pict w14:anchorId="5C9AE48D">
          <v:group id="_x0000_s7923" style="position:absolute;left:0;text-align:left;margin-left:27pt;margin-top:25.35pt;width:450pt;height:20.5pt;z-index:-15702016;mso-wrap-distance-left:0;mso-wrap-distance-right:0;mso-position-horizontal-relative:page" coordorigin="540,507" coordsize="9000,410">
            <v:rect id="_x0000_s7926" style="position:absolute;left:540;top:516;width:9000;height:390" fillcolor="#f6f6f6" stroked="f"/>
            <v:shape id="_x0000_s7925"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7924" type="#_x0000_t202" style="position:absolute;left:540;top:526;width:9000;height:370" filled="f" stroked="f">
              <v:textbox inset="0,0,0,0">
                <w:txbxContent>
                  <w:p w14:paraId="5891A0CD" w14:textId="77777777" w:rsidR="005C6921" w:rsidRDefault="00CF2978">
                    <w:pPr>
                      <w:spacing w:before="85"/>
                      <w:ind w:left="540"/>
                      <w:rPr>
                        <w:rFonts w:ascii="Ubuntu Mono"/>
                        <w:sz w:val="20"/>
                      </w:rPr>
                    </w:pPr>
                    <w:r>
                      <w:rPr>
                        <w:rFonts w:ascii="Ubuntu Mono"/>
                        <w:sz w:val="20"/>
                      </w:rPr>
                      <w:t>String t;</w:t>
                    </w:r>
                  </w:p>
                </w:txbxContent>
              </v:textbox>
            </v:shape>
            <w10:wrap type="topAndBottom" anchorx="page"/>
          </v:group>
        </w:pict>
      </w:r>
      <w:r>
        <w:rPr>
          <w:w w:val="105"/>
        </w:rPr>
        <w:t>Modify the line where the string is declared to be as</w:t>
      </w:r>
      <w:r>
        <w:rPr>
          <w:spacing w:val="-14"/>
          <w:w w:val="105"/>
        </w:rPr>
        <w:t xml:space="preserve"> </w:t>
      </w:r>
      <w:r>
        <w:rPr>
          <w:w w:val="105"/>
        </w:rPr>
        <w:t>follows:</w:t>
      </w:r>
    </w:p>
    <w:p w14:paraId="0B71581A" w14:textId="77777777" w:rsidR="005C6921" w:rsidRDefault="00CF2978">
      <w:pPr>
        <w:pStyle w:val="ListParagraph"/>
        <w:numPr>
          <w:ilvl w:val="0"/>
          <w:numId w:val="164"/>
        </w:numPr>
        <w:tabs>
          <w:tab w:val="left" w:pos="550"/>
        </w:tabs>
        <w:spacing w:before="41" w:after="87"/>
      </w:pPr>
      <w:r>
        <w:rPr>
          <w:w w:val="105"/>
        </w:rPr>
        <w:t>When executing the program, you will get an error as the</w:t>
      </w:r>
      <w:r>
        <w:rPr>
          <w:spacing w:val="-12"/>
          <w:w w:val="105"/>
        </w:rPr>
        <w:t xml:space="preserve"> </w:t>
      </w:r>
      <w:r>
        <w:rPr>
          <w:w w:val="105"/>
        </w:rPr>
        <w:t>result:</w:t>
      </w:r>
    </w:p>
    <w:p w14:paraId="164D9D96" w14:textId="77777777" w:rsidR="005C6921" w:rsidRDefault="00CF2978">
      <w:pPr>
        <w:pStyle w:val="BodyText"/>
        <w:ind w:left="100"/>
        <w:rPr>
          <w:sz w:val="20"/>
        </w:rPr>
      </w:pPr>
      <w:r>
        <w:rPr>
          <w:sz w:val="20"/>
        </w:rPr>
      </w:r>
      <w:r>
        <w:rPr>
          <w:sz w:val="20"/>
        </w:rPr>
        <w:pict w14:anchorId="2CF0D21E">
          <v:group id="_x0000_s7919" style="width:450pt;height:20.5pt;mso-position-horizontal-relative:char;mso-position-vertical-relative:line" coordsize="9000,410">
            <v:rect id="_x0000_s7922" style="position:absolute;top:10;width:9000;height:390" fillcolor="#f6f6f6" stroked="f"/>
            <v:shape id="_x0000_s7921" style="position:absolute;width:9000;height:410" coordsize="9000,410" o:spt="100" adj="0,,0" path="m9000,390l,390r,20l9000,410r,-20xm9000,l,,,20r9000,l9000,xe" fillcolor="#dadada" stroked="f">
              <v:stroke joinstyle="round"/>
              <v:formulas/>
              <v:path arrowok="t" o:connecttype="segments"/>
            </v:shape>
            <v:shape id="_x0000_s7920" type="#_x0000_t202" style="position:absolute;top:20;width:9000;height:370" filled="f" stroked="f">
              <v:textbox inset="0,0,0,0">
                <w:txbxContent>
                  <w:p w14:paraId="5ED03B94" w14:textId="77777777" w:rsidR="005C6921" w:rsidRDefault="00CF2978">
                    <w:pPr>
                      <w:spacing w:before="85"/>
                      <w:ind w:left="540"/>
                      <w:rPr>
                        <w:rFonts w:ascii="Ubuntu Mono"/>
                        <w:sz w:val="20"/>
                      </w:rPr>
                    </w:pPr>
                    <w:r>
                      <w:rPr>
                        <w:rFonts w:ascii="Ubuntu Mono"/>
                        <w:sz w:val="20"/>
                      </w:rPr>
                      <w:t>Error:(4, 28) java: variable t might not have bee</w:t>
                    </w:r>
                    <w:r>
                      <w:rPr>
                        <w:rFonts w:ascii="Ubuntu Mono"/>
                        <w:sz w:val="20"/>
                      </w:rPr>
                      <w:t>n initialized</w:t>
                    </w:r>
                  </w:p>
                </w:txbxContent>
              </v:textbox>
            </v:shape>
            <w10:anchorlock/>
          </v:group>
        </w:pict>
      </w:r>
    </w:p>
    <w:p w14:paraId="3AA3498D" w14:textId="77777777" w:rsidR="005C6921" w:rsidRDefault="00CF2978">
      <w:pPr>
        <w:pStyle w:val="ListParagraph"/>
        <w:numPr>
          <w:ilvl w:val="0"/>
          <w:numId w:val="164"/>
        </w:numPr>
        <w:tabs>
          <w:tab w:val="left" w:pos="550"/>
        </w:tabs>
        <w:spacing w:before="35" w:line="244" w:lineRule="auto"/>
        <w:ind w:right="1057"/>
      </w:pPr>
      <w:r>
        <w:pict w14:anchorId="2DB988E3">
          <v:group id="_x0000_s7915" style="position:absolute;left:0;text-align:left;margin-left:27pt;margin-top:33.75pt;width:450pt;height:20.5pt;z-index:-15700992;mso-wrap-distance-left:0;mso-wrap-distance-right:0;mso-position-horizontal-relative:page" coordorigin="540,675" coordsize="9000,410">
            <v:rect id="_x0000_s7918" style="position:absolute;left:540;top:684;width:9000;height:390" fillcolor="#f6f6f6" stroked="f"/>
            <v:shape id="_x0000_s7917" style="position:absolute;left:540;top:674;width:9000;height:410" coordorigin="540,675" coordsize="9000,410" o:spt="100" adj="0,,0" path="m9540,1064r-9000,l540,1084r9000,l9540,1064xm9540,675r-9000,l540,695r9000,l9540,675xe" fillcolor="#dadada" stroked="f">
              <v:stroke joinstyle="round"/>
              <v:formulas/>
              <v:path arrowok="t" o:connecttype="segments"/>
            </v:shape>
            <v:shape id="_x0000_s7916" type="#_x0000_t202" style="position:absolute;left:540;top:694;width:9000;height:370" filled="f" stroked="f">
              <v:textbox inset="0,0,0,0">
                <w:txbxContent>
                  <w:p w14:paraId="5DFA52B3" w14:textId="77777777" w:rsidR="005C6921" w:rsidRDefault="00CF2978">
                    <w:pPr>
                      <w:spacing w:before="85"/>
                      <w:ind w:left="540"/>
                      <w:rPr>
                        <w:rFonts w:ascii="Ubuntu Mono"/>
                        <w:sz w:val="20"/>
                      </w:rPr>
                    </w:pPr>
                    <w:r>
                      <w:rPr>
                        <w:rFonts w:ascii="Ubuntu Mono"/>
                        <w:sz w:val="20"/>
                      </w:rPr>
                      <w:t>String t = "";</w:t>
                    </w:r>
                  </w:p>
                </w:txbxContent>
              </v:textbox>
            </v:shape>
            <w10:wrap type="topAndBottom" anchorx="page"/>
          </v:group>
        </w:pict>
      </w:r>
      <w:r>
        <w:rPr>
          <w:w w:val="105"/>
        </w:rPr>
        <w:t xml:space="preserve">Declare the string to be </w:t>
      </w:r>
      <w:r>
        <w:rPr>
          <w:spacing w:val="-3"/>
          <w:w w:val="105"/>
        </w:rPr>
        <w:t xml:space="preserve">empty, </w:t>
      </w:r>
      <w:r>
        <w:rPr>
          <w:w w:val="105"/>
        </w:rPr>
        <w:t xml:space="preserve">as in, containing no characters. </w:t>
      </w:r>
      <w:r>
        <w:rPr>
          <w:spacing w:val="-6"/>
          <w:w w:val="105"/>
        </w:rPr>
        <w:t xml:space="preserve">You </w:t>
      </w:r>
      <w:r>
        <w:rPr>
          <w:w w:val="105"/>
        </w:rPr>
        <w:t>can do this by using the following line of code to declare the</w:t>
      </w:r>
      <w:r>
        <w:rPr>
          <w:spacing w:val="-9"/>
          <w:w w:val="105"/>
        </w:rPr>
        <w:t xml:space="preserve"> </w:t>
      </w:r>
      <w:r>
        <w:rPr>
          <w:w w:val="105"/>
        </w:rPr>
        <w:t>string:</w:t>
      </w:r>
    </w:p>
    <w:p w14:paraId="254979B2" w14:textId="77777777" w:rsidR="005C6921" w:rsidRDefault="00CF2978">
      <w:pPr>
        <w:pStyle w:val="BodyText"/>
        <w:spacing w:before="41" w:after="87"/>
        <w:ind w:left="550"/>
      </w:pPr>
      <w:r>
        <w:rPr>
          <w:w w:val="105"/>
        </w:rPr>
        <w:t>After making this modification, the program's result will be as follows:</w:t>
      </w:r>
    </w:p>
    <w:p w14:paraId="0ECE627B" w14:textId="77777777" w:rsidR="005C6921" w:rsidRDefault="00CF2978">
      <w:pPr>
        <w:pStyle w:val="BodyText"/>
        <w:ind w:left="100"/>
        <w:rPr>
          <w:sz w:val="20"/>
        </w:rPr>
      </w:pPr>
      <w:r>
        <w:rPr>
          <w:sz w:val="20"/>
        </w:rPr>
      </w:r>
      <w:r>
        <w:rPr>
          <w:sz w:val="20"/>
        </w:rPr>
        <w:pict w14:anchorId="48D927FD">
          <v:group id="_x0000_s7911" style="width:450pt;height:48.5pt;mso-position-horizontal-relative:char;mso-position-vertical-relative:line" coordsize="9000,970">
            <v:rect id="_x0000_s7914" style="position:absolute;top:10;width:9000;height:950" fillcolor="#f6f6f6" stroked="f"/>
            <v:shape id="_x0000_s7913" style="position:absolute;width:9000;height:970" coordsize="9000,970" o:spt="100" adj="0,,0" path="m9000,950l,950r,20l9000,970r,-20xm9000,l,,,20r9000,l9000,xe" fillcolor="#dadada" stroked="f">
              <v:stroke joinstyle="round"/>
              <v:formulas/>
              <v:path arrowok="t" o:connecttype="segments"/>
            </v:shape>
            <v:shape id="_x0000_s7912" type="#_x0000_t202" style="position:absolute;top:20;width:9000;height:930" filled="f" stroked="f">
              <v:textbox inset="0,0,0,0">
                <w:txbxContent>
                  <w:p w14:paraId="25F9C8DE" w14:textId="77777777" w:rsidR="005C6921" w:rsidRDefault="00CF2978">
                    <w:pPr>
                      <w:spacing w:before="85"/>
                      <w:ind w:left="540"/>
                      <w:rPr>
                        <w:rFonts w:ascii="Ubuntu Mono"/>
                        <w:sz w:val="20"/>
                      </w:rPr>
                    </w:pPr>
                    <w:r>
                      <w:rPr>
                        <w:rFonts w:ascii="Ubuntu Mono"/>
                        <w:sz w:val="20"/>
                      </w:rPr>
                      <w:t>Joe ...</w:t>
                    </w:r>
                  </w:p>
                  <w:p w14:paraId="7A9BC270" w14:textId="77777777" w:rsidR="005C6921" w:rsidRDefault="00CF2978">
                    <w:pPr>
                      <w:spacing w:before="80"/>
                      <w:ind w:left="540"/>
                      <w:rPr>
                        <w:rFonts w:ascii="Ubuntu Mono" w:hAnsi="Ubuntu Mono"/>
                        <w:sz w:val="20"/>
                      </w:rPr>
                    </w:pPr>
                    <w:r>
                      <w:rPr>
                        <w:rFonts w:ascii="Ubuntu Mono" w:hAnsi="Ubuntu Mono"/>
                        <w:sz w:val="20"/>
                      </w:rPr>
                      <w:t>Joe … went fishing</w:t>
                    </w:r>
                  </w:p>
                  <w:p w14:paraId="447F4211" w14:textId="77777777" w:rsidR="005C6921" w:rsidRDefault="00CF2978">
                    <w:pPr>
                      <w:spacing w:before="80"/>
                      <w:ind w:left="540"/>
                      <w:rPr>
                        <w:rFonts w:ascii="Ubuntu Mono"/>
                        <w:sz w:val="20"/>
                      </w:rPr>
                    </w:pPr>
                    <w:r>
                      <w:rPr>
                        <w:rFonts w:ascii="Ubuntu Mono"/>
                        <w:sz w:val="20"/>
                      </w:rPr>
                      <w:t>Process finished with exit code 0</w:t>
                    </w:r>
                  </w:p>
                </w:txbxContent>
              </v:textbox>
            </v:shape>
            <w10:anchorlock/>
          </v:group>
        </w:pict>
      </w:r>
    </w:p>
    <w:p w14:paraId="1EA4C0BB" w14:textId="77777777" w:rsidR="005C6921" w:rsidRDefault="005C6921">
      <w:pPr>
        <w:rPr>
          <w:sz w:val="20"/>
        </w:rPr>
        <w:sectPr w:rsidR="005C6921">
          <w:pgSz w:w="10800" w:h="13320"/>
          <w:pgMar w:top="660" w:right="420" w:bottom="280" w:left="440" w:header="293" w:footer="0" w:gutter="0"/>
          <w:cols w:space="720"/>
        </w:sectPr>
      </w:pPr>
    </w:p>
    <w:p w14:paraId="31829AAE" w14:textId="77777777" w:rsidR="005C6921" w:rsidRDefault="005C6921">
      <w:pPr>
        <w:pStyle w:val="BodyText"/>
        <w:spacing w:before="2"/>
        <w:rPr>
          <w:sz w:val="9"/>
        </w:rPr>
      </w:pPr>
    </w:p>
    <w:p w14:paraId="7A74C964" w14:textId="77777777" w:rsidR="005C6921" w:rsidRDefault="00CF2978">
      <w:pPr>
        <w:pStyle w:val="Heading5"/>
        <w:rPr>
          <w:b/>
        </w:rPr>
      </w:pPr>
      <w:bookmarkStart w:id="26" w:name="Doing_Some_Math"/>
      <w:bookmarkStart w:id="27" w:name="_bookmark11"/>
      <w:bookmarkEnd w:id="26"/>
      <w:bookmarkEnd w:id="27"/>
      <w:r>
        <w:rPr>
          <w:b/>
        </w:rPr>
        <w:t>Doing Some Math</w:t>
      </w:r>
    </w:p>
    <w:p w14:paraId="6D5F0CC4" w14:textId="77777777" w:rsidR="005C6921" w:rsidRDefault="00CF2978">
      <w:pPr>
        <w:pStyle w:val="BodyText"/>
        <w:spacing w:before="139" w:line="244" w:lineRule="auto"/>
        <w:ind w:left="820" w:right="63"/>
      </w:pPr>
      <w:r>
        <w:rPr>
          <w:w w:val="105"/>
        </w:rPr>
        <w:t xml:space="preserve">You could say that the code presented in the </w:t>
      </w:r>
      <w:r>
        <w:rPr>
          <w:rFonts w:ascii="Arial"/>
          <w:b/>
          <w:w w:val="105"/>
        </w:rPr>
        <w:t xml:space="preserve">Example05.java </w:t>
      </w:r>
      <w:r>
        <w:rPr>
          <w:w w:val="105"/>
        </w:rPr>
        <w:t xml:space="preserve">file's listing represents a way to </w:t>
      </w:r>
      <w:r>
        <w:rPr>
          <w:i/>
          <w:w w:val="105"/>
        </w:rPr>
        <w:t xml:space="preserve">add </w:t>
      </w:r>
      <w:r>
        <w:rPr>
          <w:w w:val="105"/>
        </w:rPr>
        <w:t xml:space="preserve">strings. This operation of adding strings is called </w:t>
      </w:r>
      <w:r>
        <w:rPr>
          <w:i/>
          <w:w w:val="105"/>
        </w:rPr>
        <w:t>concatenation</w:t>
      </w:r>
      <w:r>
        <w:rPr>
          <w:w w:val="105"/>
        </w:rPr>
        <w:t>. At the same time, i</w:t>
      </w:r>
      <w:r>
        <w:rPr>
          <w:w w:val="105"/>
        </w:rPr>
        <w:t>t is possible to run all kinds of simple and complex mathematical operations using variables as part of the equation.</w:t>
      </w:r>
    </w:p>
    <w:p w14:paraId="7279BCC0" w14:textId="77777777" w:rsidR="005C6921" w:rsidRDefault="00CF2978">
      <w:pPr>
        <w:pStyle w:val="BodyText"/>
        <w:spacing w:before="144" w:line="244" w:lineRule="auto"/>
        <w:ind w:left="820" w:right="128"/>
      </w:pPr>
      <w:r>
        <w:pict w14:anchorId="4DDFFB56">
          <v:group id="_x0000_s7907" style="position:absolute;left:0;text-align:left;margin-left:63pt;margin-top:39.2pt;width:450pt;height:48.5pt;z-index:-15699968;mso-wrap-distance-left:0;mso-wrap-distance-right:0;mso-position-horizontal-relative:page" coordorigin="1260,784" coordsize="9000,970">
            <v:rect id="_x0000_s7910" style="position:absolute;left:1260;top:793;width:9000;height:950" fillcolor="#f6f6f6" stroked="f"/>
            <v:shape id="_x0000_s7909" style="position:absolute;left:1260;top:783;width:9000;height:970" coordorigin="1260,784" coordsize="9000,970" o:spt="100" adj="0,,0" path="m10260,1733r-9000,l1260,1753r9000,l10260,1733xm10260,784r-9000,l1260,804r9000,l10260,784xe" fillcolor="#dadada" stroked="f">
              <v:stroke joinstyle="round"/>
              <v:formulas/>
              <v:path arrowok="t" o:connecttype="segments"/>
            </v:shape>
            <v:shape id="_x0000_s7908" type="#_x0000_t202" style="position:absolute;left:1260;top:803;width:9000;height:930" filled="f" stroked="f">
              <v:textbox inset="0,0,0,0">
                <w:txbxContent>
                  <w:p w14:paraId="3137D918" w14:textId="77777777" w:rsidR="005C6921" w:rsidRDefault="00CF2978">
                    <w:pPr>
                      <w:spacing w:before="85"/>
                      <w:ind w:left="90"/>
                      <w:rPr>
                        <w:rFonts w:ascii="Ubuntu Mono"/>
                        <w:sz w:val="20"/>
                      </w:rPr>
                    </w:pPr>
                    <w:r>
                      <w:rPr>
                        <w:rFonts w:ascii="Ubuntu Mono"/>
                        <w:sz w:val="20"/>
                      </w:rPr>
                      <w:t>t = a + 5;</w:t>
                    </w:r>
                  </w:p>
                  <w:p w14:paraId="469037D3" w14:textId="77777777" w:rsidR="005C6921" w:rsidRDefault="00CF2978">
                    <w:pPr>
                      <w:spacing w:before="80"/>
                      <w:ind w:left="90"/>
                      <w:rPr>
                        <w:rFonts w:ascii="Ubuntu Mono"/>
                        <w:sz w:val="20"/>
                      </w:rPr>
                    </w:pPr>
                    <w:r>
                      <w:rPr>
                        <w:rFonts w:ascii="Ubuntu Mono"/>
                        <w:sz w:val="20"/>
                      </w:rPr>
                      <w:t>b = t * 6.23;</w:t>
                    </w:r>
                  </w:p>
                  <w:p w14:paraId="25BA65C8" w14:textId="77777777" w:rsidR="005C6921" w:rsidRDefault="00CF2978">
                    <w:pPr>
                      <w:spacing w:before="80"/>
                      <w:ind w:left="90"/>
                      <w:rPr>
                        <w:rFonts w:ascii="Ubuntu Mono"/>
                        <w:sz w:val="20"/>
                      </w:rPr>
                    </w:pPr>
                    <w:r>
                      <w:rPr>
                        <w:rFonts w:ascii="Ubuntu Mono"/>
                        <w:sz w:val="20"/>
                      </w:rPr>
                      <w:t>n = g / s - 45;</w:t>
                    </w:r>
                  </w:p>
                </w:txbxContent>
              </v:textbox>
            </v:shape>
            <w10:wrap type="topAndBottom" anchorx="page"/>
          </v:group>
        </w:pict>
      </w:r>
      <w:r>
        <w:rPr>
          <w:w w:val="105"/>
        </w:rPr>
        <w:t>The basic mathematical operators in Java are addition (+), subtraction (-), multiplication (*), and division (/). An example of some operations being performed is presented here:</w:t>
      </w:r>
    </w:p>
    <w:p w14:paraId="434B1433" w14:textId="77777777" w:rsidR="005C6921" w:rsidRDefault="00CF2978">
      <w:pPr>
        <w:pStyle w:val="BodyText"/>
        <w:spacing w:before="41" w:after="84" w:line="244" w:lineRule="auto"/>
        <w:ind w:left="820" w:right="287"/>
        <w:jc w:val="both"/>
      </w:pPr>
      <w:r>
        <w:rPr>
          <w:w w:val="105"/>
        </w:rPr>
        <w:t>The</w:t>
      </w:r>
      <w:r>
        <w:rPr>
          <w:spacing w:val="-7"/>
          <w:w w:val="105"/>
        </w:rPr>
        <w:t xml:space="preserve"> </w:t>
      </w:r>
      <w:r>
        <w:rPr>
          <w:w w:val="105"/>
        </w:rPr>
        <w:t>order</w:t>
      </w:r>
      <w:r>
        <w:rPr>
          <w:spacing w:val="-6"/>
          <w:w w:val="105"/>
        </w:rPr>
        <w:t xml:space="preserve"> </w:t>
      </w:r>
      <w:r>
        <w:rPr>
          <w:w w:val="105"/>
        </w:rPr>
        <w:t>in</w:t>
      </w:r>
      <w:r>
        <w:rPr>
          <w:spacing w:val="-6"/>
          <w:w w:val="105"/>
        </w:rPr>
        <w:t xml:space="preserve"> </w:t>
      </w:r>
      <w:r>
        <w:rPr>
          <w:w w:val="105"/>
        </w:rPr>
        <w:t>which</w:t>
      </w:r>
      <w:r>
        <w:rPr>
          <w:spacing w:val="-6"/>
          <w:w w:val="105"/>
        </w:rPr>
        <w:t xml:space="preserve"> </w:t>
      </w:r>
      <w:r>
        <w:rPr>
          <w:w w:val="105"/>
        </w:rPr>
        <w:t>operations</w:t>
      </w:r>
      <w:r>
        <w:rPr>
          <w:spacing w:val="-7"/>
          <w:w w:val="105"/>
        </w:rPr>
        <w:t xml:space="preserve"> </w:t>
      </w:r>
      <w:r>
        <w:rPr>
          <w:w w:val="105"/>
        </w:rPr>
        <w:t>will</w:t>
      </w:r>
      <w:r>
        <w:rPr>
          <w:spacing w:val="-6"/>
          <w:w w:val="105"/>
        </w:rPr>
        <w:t xml:space="preserve"> </w:t>
      </w:r>
      <w:r>
        <w:rPr>
          <w:w w:val="105"/>
        </w:rPr>
        <w:t>be</w:t>
      </w:r>
      <w:r>
        <w:rPr>
          <w:spacing w:val="-6"/>
          <w:w w:val="105"/>
        </w:rPr>
        <w:t xml:space="preserve"> </w:t>
      </w:r>
      <w:r>
        <w:rPr>
          <w:w w:val="105"/>
        </w:rPr>
        <w:t>performed</w:t>
      </w:r>
      <w:r>
        <w:rPr>
          <w:spacing w:val="-6"/>
          <w:w w:val="105"/>
        </w:rPr>
        <w:t xml:space="preserve"> </w:t>
      </w:r>
      <w:r>
        <w:rPr>
          <w:w w:val="105"/>
        </w:rPr>
        <w:t>is</w:t>
      </w:r>
      <w:r>
        <w:rPr>
          <w:spacing w:val="-7"/>
          <w:w w:val="105"/>
        </w:rPr>
        <w:t xml:space="preserve"> </w:t>
      </w:r>
      <w:r>
        <w:rPr>
          <w:w w:val="105"/>
        </w:rPr>
        <w:t>that</w:t>
      </w:r>
      <w:r>
        <w:rPr>
          <w:spacing w:val="-6"/>
          <w:w w:val="105"/>
        </w:rPr>
        <w:t xml:space="preserve"> </w:t>
      </w:r>
      <w:r>
        <w:rPr>
          <w:w w:val="105"/>
        </w:rPr>
        <w:t>of</w:t>
      </w:r>
      <w:r>
        <w:rPr>
          <w:spacing w:val="-6"/>
          <w:w w:val="105"/>
        </w:rPr>
        <w:t xml:space="preserve"> </w:t>
      </w:r>
      <w:r>
        <w:rPr>
          <w:w w:val="105"/>
        </w:rPr>
        <w:t>normal</w:t>
      </w:r>
      <w:r>
        <w:rPr>
          <w:spacing w:val="-6"/>
          <w:w w:val="105"/>
        </w:rPr>
        <w:t xml:space="preserve"> </w:t>
      </w:r>
      <w:r>
        <w:rPr>
          <w:w w:val="105"/>
        </w:rPr>
        <w:t>math:</w:t>
      </w:r>
      <w:r>
        <w:rPr>
          <w:spacing w:val="-7"/>
          <w:w w:val="105"/>
        </w:rPr>
        <w:t xml:space="preserve"> </w:t>
      </w:r>
      <w:r>
        <w:rPr>
          <w:w w:val="105"/>
        </w:rPr>
        <w:t>multiplication and</w:t>
      </w:r>
      <w:r>
        <w:rPr>
          <w:spacing w:val="-13"/>
          <w:w w:val="105"/>
        </w:rPr>
        <w:t xml:space="preserve"> </w:t>
      </w:r>
      <w:r>
        <w:rPr>
          <w:w w:val="105"/>
        </w:rPr>
        <w:t>division</w:t>
      </w:r>
      <w:r>
        <w:rPr>
          <w:spacing w:val="-13"/>
          <w:w w:val="105"/>
        </w:rPr>
        <w:t xml:space="preserve"> </w:t>
      </w:r>
      <w:r>
        <w:rPr>
          <w:w w:val="105"/>
        </w:rPr>
        <w:t>first,</w:t>
      </w:r>
      <w:r>
        <w:rPr>
          <w:spacing w:val="-12"/>
          <w:w w:val="105"/>
        </w:rPr>
        <w:t xml:space="preserve"> </w:t>
      </w:r>
      <w:r>
        <w:rPr>
          <w:w w:val="105"/>
        </w:rPr>
        <w:t>followed</w:t>
      </w:r>
      <w:r>
        <w:rPr>
          <w:spacing w:val="-13"/>
          <w:w w:val="105"/>
        </w:rPr>
        <w:t xml:space="preserve"> </w:t>
      </w:r>
      <w:r>
        <w:rPr>
          <w:w w:val="105"/>
        </w:rPr>
        <w:t>by</w:t>
      </w:r>
      <w:r>
        <w:rPr>
          <w:spacing w:val="-12"/>
          <w:w w:val="105"/>
        </w:rPr>
        <w:t xml:space="preserve"> </w:t>
      </w:r>
      <w:r>
        <w:rPr>
          <w:w w:val="105"/>
        </w:rPr>
        <w:t>addition</w:t>
      </w:r>
      <w:r>
        <w:rPr>
          <w:spacing w:val="-13"/>
          <w:w w:val="105"/>
        </w:rPr>
        <w:t xml:space="preserve"> </w:t>
      </w:r>
      <w:r>
        <w:rPr>
          <w:w w:val="105"/>
        </w:rPr>
        <w:t>and</w:t>
      </w:r>
      <w:r>
        <w:rPr>
          <w:spacing w:val="-12"/>
          <w:w w:val="105"/>
        </w:rPr>
        <w:t xml:space="preserve"> </w:t>
      </w:r>
      <w:r>
        <w:rPr>
          <w:w w:val="105"/>
        </w:rPr>
        <w:t>subtraction.</w:t>
      </w:r>
      <w:r>
        <w:rPr>
          <w:spacing w:val="-13"/>
          <w:w w:val="105"/>
        </w:rPr>
        <w:t xml:space="preserve"> </w:t>
      </w:r>
      <w:r>
        <w:rPr>
          <w:w w:val="105"/>
        </w:rPr>
        <w:t>If</w:t>
      </w:r>
      <w:r>
        <w:rPr>
          <w:spacing w:val="-12"/>
          <w:w w:val="105"/>
        </w:rPr>
        <w:t xml:space="preserve"> </w:t>
      </w:r>
      <w:r>
        <w:rPr>
          <w:w w:val="105"/>
        </w:rPr>
        <w:t>nesting</w:t>
      </w:r>
      <w:r>
        <w:rPr>
          <w:spacing w:val="-13"/>
          <w:w w:val="105"/>
        </w:rPr>
        <w:t xml:space="preserve"> </w:t>
      </w:r>
      <w:r>
        <w:rPr>
          <w:w w:val="105"/>
        </w:rPr>
        <w:t>is</w:t>
      </w:r>
      <w:r>
        <w:rPr>
          <w:spacing w:val="-12"/>
          <w:w w:val="105"/>
        </w:rPr>
        <w:t xml:space="preserve"> </w:t>
      </w:r>
      <w:r>
        <w:rPr>
          <w:w w:val="105"/>
        </w:rPr>
        <w:t>needed,</w:t>
      </w:r>
      <w:r>
        <w:rPr>
          <w:spacing w:val="-13"/>
          <w:w w:val="105"/>
        </w:rPr>
        <w:t xml:space="preserve"> </w:t>
      </w:r>
      <w:r>
        <w:rPr>
          <w:w w:val="105"/>
        </w:rPr>
        <w:t>you</w:t>
      </w:r>
      <w:r>
        <w:rPr>
          <w:spacing w:val="-12"/>
          <w:w w:val="105"/>
        </w:rPr>
        <w:t xml:space="preserve"> </w:t>
      </w:r>
      <w:r>
        <w:rPr>
          <w:w w:val="105"/>
        </w:rPr>
        <w:t>could use</w:t>
      </w:r>
      <w:r>
        <w:rPr>
          <w:spacing w:val="-1"/>
          <w:w w:val="105"/>
        </w:rPr>
        <w:t xml:space="preserve"> </w:t>
      </w:r>
      <w:r>
        <w:rPr>
          <w:w w:val="105"/>
        </w:rPr>
        <w:t>braces:</w:t>
      </w:r>
    </w:p>
    <w:p w14:paraId="3252CB82" w14:textId="77777777" w:rsidR="005C6921" w:rsidRDefault="00CF2978">
      <w:pPr>
        <w:pStyle w:val="BodyText"/>
        <w:ind w:left="820"/>
        <w:rPr>
          <w:sz w:val="20"/>
        </w:rPr>
      </w:pPr>
      <w:r>
        <w:rPr>
          <w:sz w:val="20"/>
        </w:rPr>
      </w:r>
      <w:r>
        <w:rPr>
          <w:sz w:val="20"/>
        </w:rPr>
        <w:pict w14:anchorId="0D603F42">
          <v:group id="_x0000_s7903" style="width:450pt;height:34.5pt;mso-position-horizontal-relative:char;mso-position-vertical-relative:line" coordsize="9000,690">
            <v:rect id="_x0000_s7906" style="position:absolute;top:10;width:9000;height:670" fillcolor="#f6f6f6" stroked="f"/>
            <v:shape id="_x0000_s7905" style="position:absolute;width:9000;height:690" coordsize="9000,690" o:spt="100" adj="0,,0" path="m9000,670l,670r,20l9000,690r,-20xm9000,l,,,20r9000,l9000,xe" fillcolor="#dadada" stroked="f">
              <v:stroke joinstyle="round"/>
              <v:formulas/>
              <v:path arrowok="t" o:connecttype="segments"/>
            </v:shape>
            <v:shape id="_x0000_s7904" type="#_x0000_t202" style="position:absolute;top:20;width:9000;height:650" filled="f" stroked="f">
              <v:textbox inset="0,0,0,0">
                <w:txbxContent>
                  <w:p w14:paraId="69298ECF" w14:textId="77777777" w:rsidR="005C6921" w:rsidRDefault="00CF2978">
                    <w:pPr>
                      <w:spacing w:before="85"/>
                      <w:ind w:left="90"/>
                      <w:rPr>
                        <w:rFonts w:ascii="Ubuntu Mono"/>
                        <w:sz w:val="20"/>
                      </w:rPr>
                    </w:pPr>
                    <w:r>
                      <w:rPr>
                        <w:rFonts w:ascii="Ubuntu Mono"/>
                        <w:sz w:val="20"/>
                      </w:rPr>
                      <w:t>h = (4 + t) / 2;</w:t>
                    </w:r>
                  </w:p>
                  <w:p w14:paraId="7A58981A" w14:textId="77777777" w:rsidR="005C6921" w:rsidRDefault="00CF2978">
                    <w:pPr>
                      <w:spacing w:before="80"/>
                      <w:ind w:left="90"/>
                      <w:rPr>
                        <w:rFonts w:ascii="Ubuntu Mono" w:hAnsi="Ubuntu Mono"/>
                        <w:sz w:val="20"/>
                      </w:rPr>
                    </w:pPr>
                    <w:r>
                      <w:rPr>
                        <w:rFonts w:ascii="Ubuntu Mono" w:hAnsi="Ubuntu Mono"/>
                        <w:sz w:val="20"/>
                      </w:rPr>
                      <w:t>f = j * (e – 5 / 2);</w:t>
                    </w:r>
                  </w:p>
                </w:txbxContent>
              </v:textbox>
            </v:shape>
            <w10:anchorlock/>
          </v:group>
        </w:pict>
      </w:r>
    </w:p>
    <w:p w14:paraId="2D56120B" w14:textId="77777777" w:rsidR="005C6921" w:rsidRDefault="00CF2978">
      <w:pPr>
        <w:pStyle w:val="BodyText"/>
        <w:spacing w:before="45" w:line="244" w:lineRule="auto"/>
        <w:ind w:left="820" w:right="117"/>
      </w:pPr>
      <w:r>
        <w:pict w14:anchorId="4067876A">
          <v:group id="_x0000_s7899" style="position:absolute;left:0;text-align:left;margin-left:63pt;margin-top:76.25pt;width:450pt;height:118.5pt;z-index:-15698944;mso-wrap-distance-left:0;mso-wrap-distance-right:0;mso-position-horizontal-relative:page" coordorigin="1260,1525" coordsize="9000,2370">
            <v:rect id="_x0000_s7902" style="position:absolute;left:1260;top:1534;width:9000;height:2350" fillcolor="#f6f6f6" stroked="f"/>
            <v:shape id="_x0000_s7901" style="position:absolute;left:1260;top:1524;width:9000;height:2370" coordorigin="1260,1525" coordsize="9000,2370" o:spt="100" adj="0,,0" path="m10260,3874r-9000,l1260,3894r9000,l10260,3874xm10260,1525r-9000,l1260,1545r9000,l10260,1525xe" fillcolor="#dadada" stroked="f">
              <v:stroke joinstyle="round"/>
              <v:formulas/>
              <v:path arrowok="t" o:connecttype="segments"/>
            </v:shape>
            <v:shape id="_x0000_s7900" type="#_x0000_t202" style="position:absolute;left:1260;top:1544;width:9000;height:2330" filled="f" stroked="f">
              <v:textbox inset="0,0,0,0">
                <w:txbxContent>
                  <w:p w14:paraId="50E068B4" w14:textId="77777777" w:rsidR="005C6921" w:rsidRDefault="00CF2978">
                    <w:pPr>
                      <w:spacing w:before="85"/>
                      <w:ind w:left="90"/>
                      <w:rPr>
                        <w:rFonts w:ascii="Ubuntu Mono"/>
                        <w:sz w:val="20"/>
                      </w:rPr>
                    </w:pPr>
                    <w:r>
                      <w:rPr>
                        <w:rFonts w:ascii="Ubuntu Mono"/>
                        <w:sz w:val="20"/>
                      </w:rPr>
                      <w:t>public class Main {</w:t>
                    </w:r>
                  </w:p>
                  <w:p w14:paraId="4C1DB36E" w14:textId="77777777" w:rsidR="005C6921" w:rsidRDefault="00CF2978">
                    <w:pPr>
                      <w:spacing w:before="80" w:line="336" w:lineRule="auto"/>
                      <w:ind w:left="890" w:right="4390" w:hanging="400"/>
                      <w:rPr>
                        <w:rFonts w:ascii="Ubuntu Mono"/>
                        <w:sz w:val="20"/>
                      </w:rPr>
                    </w:pPr>
                    <w:r>
                      <w:rPr>
                        <w:rFonts w:ascii="Ubuntu Mono"/>
                        <w:sz w:val="20"/>
                      </w:rPr>
                      <w:t xml:space="preserve">public </w:t>
                    </w:r>
                    <w:r>
                      <w:rPr>
                        <w:rFonts w:ascii="Ubuntu Mono"/>
                        <w:sz w:val="20"/>
                      </w:rPr>
                      <w:t xml:space="preserve">static void main(String[] args) </w:t>
                    </w:r>
                    <w:r>
                      <w:rPr>
                        <w:rFonts w:ascii="Ubuntu Mono"/>
                        <w:spacing w:val="-19"/>
                        <w:sz w:val="20"/>
                      </w:rPr>
                      <w:t xml:space="preserve">{ </w:t>
                    </w:r>
                    <w:r>
                      <w:rPr>
                        <w:rFonts w:ascii="Ubuntu Mono"/>
                        <w:sz w:val="20"/>
                      </w:rPr>
                      <w:t>float f = 51.49f; System.out.println(f);</w:t>
                    </w:r>
                  </w:p>
                  <w:p w14:paraId="2A796E56" w14:textId="77777777" w:rsidR="005C6921" w:rsidRDefault="00CF2978">
                    <w:pPr>
                      <w:spacing w:line="336" w:lineRule="auto"/>
                      <w:ind w:left="890" w:right="5890"/>
                      <w:rPr>
                        <w:rFonts w:ascii="Ubuntu Mono"/>
                        <w:sz w:val="20"/>
                      </w:rPr>
                    </w:pPr>
                    <w:r>
                      <w:rPr>
                        <w:rFonts w:ascii="Ubuntu Mono"/>
                        <w:sz w:val="20"/>
                      </w:rPr>
                      <w:t>int i =</w:t>
                    </w:r>
                    <w:r>
                      <w:rPr>
                        <w:rFonts w:ascii="Ubuntu Mono"/>
                        <w:spacing w:val="-18"/>
                        <w:sz w:val="20"/>
                      </w:rPr>
                      <w:t xml:space="preserve"> </w:t>
                    </w:r>
                    <w:r>
                      <w:rPr>
                        <w:rFonts w:ascii="Ubuntu Mono"/>
                        <w:sz w:val="20"/>
                      </w:rPr>
                      <w:t>Math.round(f); System.out.println(i);</w:t>
                    </w:r>
                  </w:p>
                  <w:p w14:paraId="0F8A97E3" w14:textId="77777777" w:rsidR="005C6921" w:rsidRDefault="00CF2978">
                    <w:pPr>
                      <w:ind w:left="490"/>
                      <w:rPr>
                        <w:rFonts w:ascii="Ubuntu Mono"/>
                        <w:sz w:val="20"/>
                      </w:rPr>
                    </w:pPr>
                    <w:r>
                      <w:rPr>
                        <w:rFonts w:ascii="Ubuntu Mono"/>
                        <w:sz w:val="20"/>
                      </w:rPr>
                      <w:t>}</w:t>
                    </w:r>
                  </w:p>
                  <w:p w14:paraId="52F18D3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There are other mathematical operators, such as square root (</w:t>
      </w:r>
      <w:r>
        <w:rPr>
          <w:rFonts w:ascii="Arial"/>
          <w:b/>
          <w:w w:val="105"/>
        </w:rPr>
        <w:t>sqrt()</w:t>
      </w:r>
      <w:r>
        <w:rPr>
          <w:w w:val="105"/>
        </w:rPr>
        <w:t>), minimum (</w:t>
      </w:r>
      <w:r>
        <w:rPr>
          <w:rFonts w:ascii="Arial"/>
          <w:b/>
          <w:w w:val="105"/>
        </w:rPr>
        <w:t>min()</w:t>
      </w:r>
      <w:r>
        <w:rPr>
          <w:w w:val="105"/>
        </w:rPr>
        <w:t>), and round up a number (</w:t>
      </w:r>
      <w:r>
        <w:rPr>
          <w:rFonts w:ascii="Arial"/>
          <w:b/>
          <w:w w:val="105"/>
        </w:rPr>
        <w:t>round()</w:t>
      </w:r>
      <w:r>
        <w:rPr>
          <w:w w:val="105"/>
        </w:rPr>
        <w:t xml:space="preserve">). Calling to some of these more advanced operations will require calling the methods from the </w:t>
      </w:r>
      <w:r>
        <w:rPr>
          <w:rFonts w:ascii="Arial"/>
          <w:b/>
          <w:w w:val="105"/>
        </w:rPr>
        <w:t xml:space="preserve">Math </w:t>
      </w:r>
      <w:r>
        <w:rPr>
          <w:w w:val="105"/>
        </w:rPr>
        <w:t>library within Java. Let's see some example code that will execute some mathematical operations to see how this works, late</w:t>
      </w:r>
      <w:r>
        <w:rPr>
          <w:w w:val="105"/>
        </w:rPr>
        <w:t>r using this to try and solve a simple equation from trigonometry:</w:t>
      </w:r>
    </w:p>
    <w:p w14:paraId="59FF0557" w14:textId="77777777" w:rsidR="005C6921" w:rsidRDefault="00CF2978">
      <w:pPr>
        <w:pStyle w:val="BodyText"/>
        <w:spacing w:before="41" w:line="244" w:lineRule="auto"/>
        <w:ind w:left="820" w:right="212"/>
      </w:pPr>
      <w:r>
        <w:rPr>
          <w:w w:val="105"/>
        </w:rPr>
        <w:t xml:space="preserve">In the preceding example, you declare a variable of the </w:t>
      </w:r>
      <w:r>
        <w:rPr>
          <w:rFonts w:ascii="Arial"/>
          <w:b/>
          <w:w w:val="105"/>
        </w:rPr>
        <w:t xml:space="preserve">float </w:t>
      </w:r>
      <w:r>
        <w:rPr>
          <w:w w:val="105"/>
        </w:rPr>
        <w:t xml:space="preserve">type and print it. Next, you declare a variable of the </w:t>
      </w:r>
      <w:r>
        <w:rPr>
          <w:rFonts w:ascii="Arial"/>
          <w:b/>
          <w:w w:val="105"/>
        </w:rPr>
        <w:t xml:space="preserve">int </w:t>
      </w:r>
      <w:r>
        <w:rPr>
          <w:w w:val="105"/>
        </w:rPr>
        <w:t xml:space="preserve">type and initialize it with the result of rounding the previous variable, which eliminates the fractional part of the number. You can see that </w:t>
      </w:r>
      <w:r>
        <w:rPr>
          <w:rFonts w:ascii="Arial"/>
          <w:b/>
          <w:w w:val="105"/>
        </w:rPr>
        <w:t xml:space="preserve">round() </w:t>
      </w:r>
      <w:r>
        <w:rPr>
          <w:w w:val="105"/>
        </w:rPr>
        <w:t xml:space="preserve">is part of Java's </w:t>
      </w:r>
      <w:r>
        <w:rPr>
          <w:rFonts w:ascii="Arial"/>
          <w:b/>
          <w:w w:val="105"/>
        </w:rPr>
        <w:t xml:space="preserve">Math </w:t>
      </w:r>
      <w:r>
        <w:rPr>
          <w:w w:val="105"/>
        </w:rPr>
        <w:t>library and therefore has to be called this way.</w:t>
      </w:r>
    </w:p>
    <w:p w14:paraId="277CB02D" w14:textId="77777777" w:rsidR="005C6921" w:rsidRDefault="005C6921">
      <w:pPr>
        <w:spacing w:line="244" w:lineRule="auto"/>
        <w:sectPr w:rsidR="005C6921">
          <w:pgSz w:w="10800" w:h="13320"/>
          <w:pgMar w:top="660" w:right="420" w:bottom="280" w:left="440" w:header="293" w:footer="0" w:gutter="0"/>
          <w:cols w:space="720"/>
        </w:sectPr>
      </w:pPr>
    </w:p>
    <w:p w14:paraId="757F7274" w14:textId="77777777" w:rsidR="005C6921" w:rsidRDefault="005C6921">
      <w:pPr>
        <w:pStyle w:val="BodyText"/>
        <w:spacing w:before="1"/>
        <w:rPr>
          <w:sz w:val="13"/>
        </w:rPr>
      </w:pPr>
    </w:p>
    <w:p w14:paraId="3556D09D" w14:textId="77777777" w:rsidR="005C6921" w:rsidRDefault="00CF2978">
      <w:pPr>
        <w:pStyle w:val="BodyText"/>
        <w:spacing w:before="97" w:line="244" w:lineRule="auto"/>
        <w:ind w:left="100" w:right="953"/>
      </w:pPr>
      <w:bookmarkStart w:id="28" w:name="Exercise_4:_Solving_a_Simple_Trigonometr"/>
      <w:bookmarkStart w:id="29" w:name="_bookmark12"/>
      <w:bookmarkEnd w:id="28"/>
      <w:bookmarkEnd w:id="29"/>
      <w:r>
        <w:rPr>
          <w:rFonts w:ascii="Arial"/>
          <w:b/>
          <w:w w:val="105"/>
        </w:rPr>
        <w:t xml:space="preserve">Math.round() </w:t>
      </w:r>
      <w:r>
        <w:rPr>
          <w:w w:val="105"/>
        </w:rPr>
        <w:t>a</w:t>
      </w:r>
      <w:r>
        <w:rPr>
          <w:w w:val="105"/>
        </w:rPr>
        <w:t xml:space="preserve">nd </w:t>
      </w:r>
      <w:r>
        <w:rPr>
          <w:rFonts w:ascii="Arial"/>
          <w:b/>
          <w:w w:val="105"/>
        </w:rPr>
        <w:t xml:space="preserve">System.out.println() </w:t>
      </w:r>
      <w:r>
        <w:rPr>
          <w:w w:val="105"/>
        </w:rPr>
        <w:t>are examples of calls to methods that belong to</w:t>
      </w:r>
      <w:r>
        <w:rPr>
          <w:spacing w:val="-21"/>
          <w:w w:val="105"/>
        </w:rPr>
        <w:t xml:space="preserve"> </w:t>
      </w:r>
      <w:r>
        <w:rPr>
          <w:w w:val="105"/>
        </w:rPr>
        <w:t>the</w:t>
      </w:r>
      <w:r>
        <w:rPr>
          <w:spacing w:val="-21"/>
          <w:w w:val="105"/>
        </w:rPr>
        <w:t xml:space="preserve"> </w:t>
      </w:r>
      <w:r>
        <w:rPr>
          <w:w w:val="105"/>
        </w:rPr>
        <w:t>standard</w:t>
      </w:r>
      <w:r>
        <w:rPr>
          <w:spacing w:val="-21"/>
          <w:w w:val="105"/>
        </w:rPr>
        <w:t xml:space="preserve"> </w:t>
      </w:r>
      <w:r>
        <w:rPr>
          <w:spacing w:val="-3"/>
          <w:w w:val="105"/>
        </w:rPr>
        <w:t>Java</w:t>
      </w:r>
      <w:r>
        <w:rPr>
          <w:spacing w:val="-21"/>
          <w:w w:val="105"/>
        </w:rPr>
        <w:t xml:space="preserve"> </w:t>
      </w:r>
      <w:r>
        <w:rPr>
          <w:w w:val="105"/>
        </w:rPr>
        <w:t>libraries</w:t>
      </w:r>
      <w:r>
        <w:rPr>
          <w:spacing w:val="-20"/>
          <w:w w:val="105"/>
        </w:rPr>
        <w:t xml:space="preserve"> </w:t>
      </w:r>
      <w:r>
        <w:rPr>
          <w:rFonts w:ascii="Arial"/>
          <w:b/>
          <w:w w:val="105"/>
        </w:rPr>
        <w:t>Math</w:t>
      </w:r>
      <w:r>
        <w:rPr>
          <w:rFonts w:ascii="Arial"/>
          <w:b/>
          <w:spacing w:val="-28"/>
          <w:w w:val="105"/>
        </w:rPr>
        <w:t xml:space="preserve"> </w:t>
      </w:r>
      <w:r>
        <w:rPr>
          <w:w w:val="105"/>
        </w:rPr>
        <w:t>and</w:t>
      </w:r>
      <w:r>
        <w:rPr>
          <w:spacing w:val="-20"/>
          <w:w w:val="105"/>
        </w:rPr>
        <w:t xml:space="preserve"> </w:t>
      </w:r>
      <w:r>
        <w:rPr>
          <w:rFonts w:ascii="Arial"/>
          <w:b/>
          <w:w w:val="105"/>
        </w:rPr>
        <w:t>System</w:t>
      </w:r>
      <w:r>
        <w:rPr>
          <w:w w:val="105"/>
        </w:rPr>
        <w:t>,</w:t>
      </w:r>
      <w:r>
        <w:rPr>
          <w:spacing w:val="-21"/>
          <w:w w:val="105"/>
        </w:rPr>
        <w:t xml:space="preserve"> </w:t>
      </w:r>
      <w:r>
        <w:rPr>
          <w:w w:val="105"/>
        </w:rPr>
        <w:t>respectively.</w:t>
      </w:r>
      <w:r>
        <w:rPr>
          <w:spacing w:val="-21"/>
          <w:w w:val="105"/>
        </w:rPr>
        <w:t xml:space="preserve"> </w:t>
      </w:r>
      <w:r>
        <w:rPr>
          <w:spacing w:val="-3"/>
          <w:w w:val="105"/>
        </w:rPr>
        <w:t>Java</w:t>
      </w:r>
      <w:r>
        <w:rPr>
          <w:spacing w:val="-21"/>
          <w:w w:val="105"/>
        </w:rPr>
        <w:t xml:space="preserve"> </w:t>
      </w:r>
      <w:r>
        <w:rPr>
          <w:w w:val="105"/>
        </w:rPr>
        <w:t>comes</w:t>
      </w:r>
      <w:r>
        <w:rPr>
          <w:spacing w:val="-21"/>
          <w:w w:val="105"/>
        </w:rPr>
        <w:t xml:space="preserve"> </w:t>
      </w:r>
      <w:r>
        <w:rPr>
          <w:w w:val="105"/>
        </w:rPr>
        <w:t>with</w:t>
      </w:r>
      <w:r>
        <w:rPr>
          <w:spacing w:val="-21"/>
          <w:w w:val="105"/>
        </w:rPr>
        <w:t xml:space="preserve"> </w:t>
      </w:r>
      <w:r>
        <w:rPr>
          <w:w w:val="105"/>
        </w:rPr>
        <w:t>a</w:t>
      </w:r>
      <w:r>
        <w:rPr>
          <w:spacing w:val="-21"/>
          <w:w w:val="105"/>
        </w:rPr>
        <w:t xml:space="preserve"> </w:t>
      </w:r>
      <w:r>
        <w:rPr>
          <w:w w:val="105"/>
        </w:rPr>
        <w:t>plethora of</w:t>
      </w:r>
      <w:r>
        <w:rPr>
          <w:spacing w:val="-7"/>
          <w:w w:val="105"/>
        </w:rPr>
        <w:t xml:space="preserve"> </w:t>
      </w:r>
      <w:r>
        <w:rPr>
          <w:w w:val="105"/>
        </w:rPr>
        <w:t>useful</w:t>
      </w:r>
      <w:r>
        <w:rPr>
          <w:spacing w:val="-6"/>
          <w:w w:val="105"/>
        </w:rPr>
        <w:t xml:space="preserve"> </w:t>
      </w:r>
      <w:r>
        <w:rPr>
          <w:w w:val="105"/>
        </w:rPr>
        <w:t>methods</w:t>
      </w:r>
      <w:r>
        <w:rPr>
          <w:spacing w:val="-7"/>
          <w:w w:val="105"/>
        </w:rPr>
        <w:t xml:space="preserve"> </w:t>
      </w:r>
      <w:r>
        <w:rPr>
          <w:w w:val="105"/>
        </w:rPr>
        <w:t>that</w:t>
      </w:r>
      <w:r>
        <w:rPr>
          <w:spacing w:val="-6"/>
          <w:w w:val="105"/>
        </w:rPr>
        <w:t xml:space="preserve"> </w:t>
      </w:r>
      <w:r>
        <w:rPr>
          <w:w w:val="105"/>
        </w:rPr>
        <w:t>will</w:t>
      </w:r>
      <w:r>
        <w:rPr>
          <w:spacing w:val="-7"/>
          <w:w w:val="105"/>
        </w:rPr>
        <w:t xml:space="preserve"> </w:t>
      </w:r>
      <w:r>
        <w:rPr>
          <w:w w:val="105"/>
        </w:rPr>
        <w:t>make</w:t>
      </w:r>
      <w:r>
        <w:rPr>
          <w:spacing w:val="-6"/>
          <w:w w:val="105"/>
        </w:rPr>
        <w:t xml:space="preserve"> </w:t>
      </w:r>
      <w:r>
        <w:rPr>
          <w:w w:val="105"/>
        </w:rPr>
        <w:t>your</w:t>
      </w:r>
      <w:r>
        <w:rPr>
          <w:spacing w:val="-7"/>
          <w:w w:val="105"/>
        </w:rPr>
        <w:t xml:space="preserve"> </w:t>
      </w:r>
      <w:r>
        <w:rPr>
          <w:w w:val="105"/>
        </w:rPr>
        <w:t>interaction</w:t>
      </w:r>
      <w:r>
        <w:rPr>
          <w:spacing w:val="-6"/>
          <w:w w:val="105"/>
        </w:rPr>
        <w:t xml:space="preserve"> </w:t>
      </w:r>
      <w:r>
        <w:rPr>
          <w:w w:val="105"/>
        </w:rPr>
        <w:t>with</w:t>
      </w:r>
      <w:r>
        <w:rPr>
          <w:spacing w:val="-7"/>
          <w:w w:val="105"/>
        </w:rPr>
        <w:t xml:space="preserve"> </w:t>
      </w:r>
      <w:r>
        <w:rPr>
          <w:w w:val="105"/>
        </w:rPr>
        <w:t>the</w:t>
      </w:r>
      <w:r>
        <w:rPr>
          <w:spacing w:val="-6"/>
          <w:w w:val="105"/>
        </w:rPr>
        <w:t xml:space="preserve"> </w:t>
      </w:r>
      <w:r>
        <w:rPr>
          <w:w w:val="105"/>
        </w:rPr>
        <w:t>software</w:t>
      </w:r>
      <w:r>
        <w:rPr>
          <w:spacing w:val="-7"/>
          <w:w w:val="105"/>
        </w:rPr>
        <w:t xml:space="preserve"> </w:t>
      </w:r>
      <w:r>
        <w:rPr>
          <w:w w:val="105"/>
        </w:rPr>
        <w:t>quick</w:t>
      </w:r>
      <w:r>
        <w:rPr>
          <w:spacing w:val="-6"/>
          <w:w w:val="105"/>
        </w:rPr>
        <w:t xml:space="preserve"> </w:t>
      </w:r>
      <w:r>
        <w:rPr>
          <w:w w:val="105"/>
        </w:rPr>
        <w:t>and</w:t>
      </w:r>
      <w:r>
        <w:rPr>
          <w:spacing w:val="-7"/>
          <w:w w:val="105"/>
        </w:rPr>
        <w:t xml:space="preserve"> </w:t>
      </w:r>
      <w:r>
        <w:rPr>
          <w:spacing w:val="-3"/>
          <w:w w:val="105"/>
        </w:rPr>
        <w:t>easy.</w:t>
      </w:r>
      <w:r>
        <w:rPr>
          <w:spacing w:val="-6"/>
          <w:w w:val="105"/>
        </w:rPr>
        <w:t xml:space="preserve"> </w:t>
      </w:r>
      <w:r>
        <w:rPr>
          <w:spacing w:val="-5"/>
          <w:w w:val="105"/>
        </w:rPr>
        <w:t xml:space="preserve">We </w:t>
      </w:r>
      <w:r>
        <w:rPr>
          <w:w w:val="105"/>
        </w:rPr>
        <w:t>will look at them later in the</w:t>
      </w:r>
      <w:r>
        <w:rPr>
          <w:spacing w:val="-8"/>
          <w:w w:val="105"/>
        </w:rPr>
        <w:t xml:space="preserve"> </w:t>
      </w:r>
      <w:r>
        <w:rPr>
          <w:w w:val="105"/>
        </w:rPr>
        <w:t>book.</w:t>
      </w:r>
    </w:p>
    <w:p w14:paraId="5E8DF644" w14:textId="77777777" w:rsidR="005C6921" w:rsidRDefault="005C6921">
      <w:pPr>
        <w:pStyle w:val="BodyText"/>
        <w:spacing w:before="3"/>
        <w:rPr>
          <w:sz w:val="19"/>
        </w:rPr>
      </w:pPr>
    </w:p>
    <w:p w14:paraId="072D89BD" w14:textId="77777777" w:rsidR="005C6921" w:rsidRDefault="00CF2978">
      <w:pPr>
        <w:pStyle w:val="Heading5"/>
        <w:spacing w:before="0"/>
        <w:ind w:left="100"/>
        <w:rPr>
          <w:b/>
        </w:rPr>
      </w:pPr>
      <w:r>
        <w:rPr>
          <w:b/>
        </w:rPr>
        <w:t>Exercise 4: Solving a Simple Trigonometry Problem</w:t>
      </w:r>
    </w:p>
    <w:p w14:paraId="7909D4E0" w14:textId="77777777" w:rsidR="005C6921" w:rsidRDefault="00CF2978">
      <w:pPr>
        <w:pStyle w:val="BodyText"/>
        <w:spacing w:before="139" w:line="244" w:lineRule="auto"/>
        <w:ind w:left="100" w:right="932"/>
        <w:jc w:val="both"/>
        <w:rPr>
          <w:sz w:val="13"/>
        </w:rPr>
      </w:pPr>
      <w:r>
        <w:rPr>
          <w:w w:val="105"/>
        </w:rPr>
        <w:t>The goal of this exercise is to solve the hypotenuse of a right triangle, given the lengths of the other two sides. Note that the formula for calculating the hypotenuse</w:t>
      </w:r>
      <w:r>
        <w:rPr>
          <w:w w:val="105"/>
        </w:rPr>
        <w:t xml:space="preserve"> of a right- angled triangle is as follows: </w:t>
      </w:r>
      <w:r>
        <w:rPr>
          <w:i/>
          <w:w w:val="105"/>
        </w:rPr>
        <w:t>h</w:t>
      </w:r>
      <w:r>
        <w:rPr>
          <w:w w:val="105"/>
          <w:position w:val="7"/>
          <w:sz w:val="13"/>
        </w:rPr>
        <w:t xml:space="preserve">2 </w:t>
      </w:r>
      <w:r>
        <w:rPr>
          <w:i/>
          <w:w w:val="105"/>
        </w:rPr>
        <w:t>= a</w:t>
      </w:r>
      <w:r>
        <w:rPr>
          <w:w w:val="105"/>
          <w:position w:val="7"/>
          <w:sz w:val="13"/>
        </w:rPr>
        <w:t xml:space="preserve">2 </w:t>
      </w:r>
      <w:r>
        <w:rPr>
          <w:i/>
          <w:w w:val="105"/>
        </w:rPr>
        <w:t>+ b</w:t>
      </w:r>
      <w:r>
        <w:rPr>
          <w:w w:val="105"/>
          <w:position w:val="7"/>
          <w:sz w:val="13"/>
        </w:rPr>
        <w:t>2</w:t>
      </w:r>
    </w:p>
    <w:p w14:paraId="09387E94" w14:textId="77777777" w:rsidR="005C6921" w:rsidRDefault="00CF2978">
      <w:pPr>
        <w:pStyle w:val="BodyText"/>
        <w:spacing w:before="12"/>
        <w:rPr>
          <w:sz w:val="12"/>
        </w:rPr>
      </w:pPr>
      <w:r>
        <w:rPr>
          <w:noProof/>
        </w:rPr>
        <w:drawing>
          <wp:anchor distT="0" distB="0" distL="0" distR="0" simplePos="0" relativeHeight="59" behindDoc="0" locked="0" layoutInCell="1" allowOverlap="1" wp14:anchorId="5EC2CF70" wp14:editId="729CE509">
            <wp:simplePos x="0" y="0"/>
            <wp:positionH relativeFrom="page">
              <wp:posOffset>2240110</wp:posOffset>
            </wp:positionH>
            <wp:positionV relativeFrom="paragraph">
              <wp:posOffset>127335</wp:posOffset>
            </wp:positionV>
            <wp:extent cx="1922719" cy="1572767"/>
            <wp:effectExtent l="0" t="0" r="0" b="0"/>
            <wp:wrapTopAndBottom/>
            <wp:docPr id="23" name="image12.jpeg" descr="Figure 1.11: A right angled triangle with sides as a and b and h as the hypoten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8" cstate="print"/>
                    <a:stretch>
                      <a:fillRect/>
                    </a:stretch>
                  </pic:blipFill>
                  <pic:spPr>
                    <a:xfrm>
                      <a:off x="0" y="0"/>
                      <a:ext cx="1922719" cy="1572767"/>
                    </a:xfrm>
                    <a:prstGeom prst="rect">
                      <a:avLst/>
                    </a:prstGeom>
                  </pic:spPr>
                </pic:pic>
              </a:graphicData>
            </a:graphic>
          </wp:anchor>
        </w:drawing>
      </w:r>
    </w:p>
    <w:p w14:paraId="575CA824" w14:textId="77777777" w:rsidR="005C6921" w:rsidRDefault="00CF2978">
      <w:pPr>
        <w:spacing w:before="116"/>
        <w:ind w:left="1099"/>
        <w:rPr>
          <w:rFonts w:ascii="Open Sans SemiBold"/>
          <w:b/>
          <w:sz w:val="18"/>
        </w:rPr>
      </w:pPr>
      <w:r>
        <w:rPr>
          <w:rFonts w:ascii="Open Sans SemiBold"/>
          <w:b/>
          <w:sz w:val="18"/>
        </w:rPr>
        <w:t>Figure 1.11: A right angled triangle with sides as a and b and h as the hypotenuse</w:t>
      </w:r>
    </w:p>
    <w:p w14:paraId="18AB45A5" w14:textId="77777777" w:rsidR="005C6921" w:rsidRDefault="00CF2978">
      <w:pPr>
        <w:pStyle w:val="BodyText"/>
        <w:spacing w:before="156"/>
        <w:ind w:left="100"/>
        <w:jc w:val="both"/>
      </w:pPr>
      <w:r>
        <w:rPr>
          <w:w w:val="105"/>
        </w:rPr>
        <w:t>To do this, perform the following steps:</w:t>
      </w:r>
    </w:p>
    <w:p w14:paraId="7D9B993D" w14:textId="77777777" w:rsidR="005C6921" w:rsidRDefault="00CF2978">
      <w:pPr>
        <w:pStyle w:val="ListParagraph"/>
        <w:numPr>
          <w:ilvl w:val="0"/>
          <w:numId w:val="163"/>
        </w:numPr>
        <w:tabs>
          <w:tab w:val="left" w:pos="549"/>
          <w:tab w:val="left" w:pos="550"/>
        </w:tabs>
        <w:spacing w:before="146" w:line="244" w:lineRule="auto"/>
        <w:ind w:right="1032"/>
        <w:jc w:val="left"/>
      </w:pPr>
      <w:r>
        <w:rPr>
          <w:w w:val="105"/>
        </w:rPr>
        <w:t>Take,</w:t>
      </w:r>
      <w:r>
        <w:rPr>
          <w:spacing w:val="-5"/>
          <w:w w:val="105"/>
        </w:rPr>
        <w:t xml:space="preserve"> </w:t>
      </w:r>
      <w:r>
        <w:rPr>
          <w:w w:val="105"/>
        </w:rPr>
        <w:t>once</w:t>
      </w:r>
      <w:r>
        <w:rPr>
          <w:spacing w:val="-4"/>
          <w:w w:val="105"/>
        </w:rPr>
        <w:t xml:space="preserve"> </w:t>
      </w:r>
      <w:r>
        <w:rPr>
          <w:w w:val="105"/>
        </w:rPr>
        <w:t>more,</w:t>
      </w:r>
      <w:r>
        <w:rPr>
          <w:spacing w:val="-5"/>
          <w:w w:val="105"/>
        </w:rPr>
        <w:t xml:space="preserve"> </w:t>
      </w:r>
      <w:r>
        <w:rPr>
          <w:w w:val="105"/>
        </w:rPr>
        <w:t>the</w:t>
      </w:r>
      <w:r>
        <w:rPr>
          <w:spacing w:val="-4"/>
          <w:w w:val="105"/>
        </w:rPr>
        <w:t xml:space="preserve"> </w:t>
      </w:r>
      <w:r>
        <w:rPr>
          <w:rFonts w:ascii="Arial"/>
          <w:b/>
          <w:w w:val="105"/>
        </w:rPr>
        <w:t>HelloWorld</w:t>
      </w:r>
      <w:r>
        <w:rPr>
          <w:rFonts w:ascii="Arial"/>
          <w:b/>
          <w:spacing w:val="-10"/>
          <w:w w:val="105"/>
        </w:rPr>
        <w:t xml:space="preserve"> </w:t>
      </w:r>
      <w:r>
        <w:rPr>
          <w:w w:val="105"/>
        </w:rPr>
        <w:t>template</w:t>
      </w:r>
      <w:r>
        <w:rPr>
          <w:spacing w:val="-5"/>
          <w:w w:val="105"/>
        </w:rPr>
        <w:t xml:space="preserve"> </w:t>
      </w:r>
      <w:r>
        <w:rPr>
          <w:w w:val="105"/>
        </w:rPr>
        <w:t>as</w:t>
      </w:r>
      <w:r>
        <w:rPr>
          <w:spacing w:val="-4"/>
          <w:w w:val="105"/>
        </w:rPr>
        <w:t xml:space="preserve"> </w:t>
      </w:r>
      <w:r>
        <w:rPr>
          <w:w w:val="105"/>
        </w:rPr>
        <w:t>a</w:t>
      </w:r>
      <w:r>
        <w:rPr>
          <w:spacing w:val="-5"/>
          <w:w w:val="105"/>
        </w:rPr>
        <w:t xml:space="preserve"> </w:t>
      </w:r>
      <w:r>
        <w:rPr>
          <w:w w:val="105"/>
        </w:rPr>
        <w:t>point</w:t>
      </w:r>
      <w:r>
        <w:rPr>
          <w:spacing w:val="-4"/>
          <w:w w:val="105"/>
        </w:rPr>
        <w:t xml:space="preserve"> </w:t>
      </w:r>
      <w:r>
        <w:rPr>
          <w:w w:val="105"/>
        </w:rPr>
        <w:t>of</w:t>
      </w:r>
      <w:r>
        <w:rPr>
          <w:spacing w:val="-5"/>
          <w:w w:val="105"/>
        </w:rPr>
        <w:t xml:space="preserve"> </w:t>
      </w:r>
      <w:r>
        <w:rPr>
          <w:w w:val="105"/>
        </w:rPr>
        <w:t>departure</w:t>
      </w:r>
      <w:r>
        <w:rPr>
          <w:spacing w:val="-4"/>
          <w:w w:val="105"/>
        </w:rPr>
        <w:t xml:space="preserve"> </w:t>
      </w:r>
      <w:r>
        <w:rPr>
          <w:w w:val="105"/>
        </w:rPr>
        <w:t>for</w:t>
      </w:r>
      <w:r>
        <w:rPr>
          <w:spacing w:val="-5"/>
          <w:w w:val="105"/>
        </w:rPr>
        <w:t xml:space="preserve"> </w:t>
      </w:r>
      <w:r>
        <w:rPr>
          <w:w w:val="105"/>
        </w:rPr>
        <w:t>the</w:t>
      </w:r>
      <w:r>
        <w:rPr>
          <w:spacing w:val="-4"/>
          <w:w w:val="105"/>
        </w:rPr>
        <w:t xml:space="preserve"> </w:t>
      </w:r>
      <w:r>
        <w:rPr>
          <w:w w:val="105"/>
        </w:rPr>
        <w:t>exercise, create</w:t>
      </w:r>
      <w:r>
        <w:rPr>
          <w:spacing w:val="-5"/>
          <w:w w:val="105"/>
        </w:rPr>
        <w:t xml:space="preserve"> </w:t>
      </w:r>
      <w:r>
        <w:rPr>
          <w:w w:val="105"/>
        </w:rPr>
        <w:t>the</w:t>
      </w:r>
      <w:r>
        <w:rPr>
          <w:spacing w:val="-4"/>
          <w:w w:val="105"/>
        </w:rPr>
        <w:t xml:space="preserve"> </w:t>
      </w:r>
      <w:r>
        <w:rPr>
          <w:w w:val="105"/>
        </w:rPr>
        <w:t>program,</w:t>
      </w:r>
      <w:r>
        <w:rPr>
          <w:spacing w:val="-4"/>
          <w:w w:val="105"/>
        </w:rPr>
        <w:t xml:space="preserve"> </w:t>
      </w:r>
      <w:r>
        <w:rPr>
          <w:w w:val="105"/>
        </w:rPr>
        <w:t>and</w:t>
      </w:r>
      <w:r>
        <w:rPr>
          <w:spacing w:val="-5"/>
          <w:w w:val="105"/>
        </w:rPr>
        <w:t xml:space="preserve"> </w:t>
      </w:r>
      <w:r>
        <w:rPr>
          <w:w w:val="105"/>
        </w:rPr>
        <w:t>then</w:t>
      </w:r>
      <w:r>
        <w:rPr>
          <w:spacing w:val="-4"/>
          <w:w w:val="105"/>
        </w:rPr>
        <w:t xml:space="preserve"> </w:t>
      </w:r>
      <w:r>
        <w:rPr>
          <w:w w:val="105"/>
        </w:rPr>
        <w:t>let's</w:t>
      </w:r>
      <w:r>
        <w:rPr>
          <w:spacing w:val="-4"/>
          <w:w w:val="105"/>
        </w:rPr>
        <w:t xml:space="preserve"> </w:t>
      </w:r>
      <w:r>
        <w:rPr>
          <w:w w:val="105"/>
        </w:rPr>
        <w:t>build</w:t>
      </w:r>
      <w:r>
        <w:rPr>
          <w:spacing w:val="-5"/>
          <w:w w:val="105"/>
        </w:rPr>
        <w:t xml:space="preserve"> </w:t>
      </w:r>
      <w:r>
        <w:rPr>
          <w:w w:val="105"/>
        </w:rPr>
        <w:t>a</w:t>
      </w:r>
      <w:r>
        <w:rPr>
          <w:spacing w:val="-4"/>
          <w:w w:val="105"/>
        </w:rPr>
        <w:t xml:space="preserve"> </w:t>
      </w:r>
      <w:r>
        <w:rPr>
          <w:w w:val="105"/>
        </w:rPr>
        <w:t>new</w:t>
      </w:r>
      <w:r>
        <w:rPr>
          <w:spacing w:val="-4"/>
          <w:w w:val="105"/>
        </w:rPr>
        <w:t xml:space="preserve"> </w:t>
      </w:r>
      <w:r>
        <w:rPr>
          <w:w w:val="105"/>
        </w:rPr>
        <w:t>program</w:t>
      </w:r>
      <w:r>
        <w:rPr>
          <w:spacing w:val="-5"/>
          <w:w w:val="105"/>
        </w:rPr>
        <w:t xml:space="preserve"> </w:t>
      </w:r>
      <w:r>
        <w:rPr>
          <w:w w:val="105"/>
        </w:rPr>
        <w:t>by</w:t>
      </w:r>
      <w:r>
        <w:rPr>
          <w:spacing w:val="-4"/>
          <w:w w:val="105"/>
        </w:rPr>
        <w:t xml:space="preserve"> </w:t>
      </w:r>
      <w:r>
        <w:rPr>
          <w:w w:val="105"/>
        </w:rPr>
        <w:t>modifying</w:t>
      </w:r>
      <w:r>
        <w:rPr>
          <w:spacing w:val="-4"/>
          <w:w w:val="105"/>
        </w:rPr>
        <w:t xml:space="preserve"> </w:t>
      </w:r>
      <w:r>
        <w:rPr>
          <w:w w:val="105"/>
        </w:rPr>
        <w:t>its</w:t>
      </w:r>
      <w:r>
        <w:rPr>
          <w:spacing w:val="-5"/>
          <w:w w:val="105"/>
        </w:rPr>
        <w:t xml:space="preserve"> </w:t>
      </w:r>
      <w:r>
        <w:rPr>
          <w:w w:val="105"/>
        </w:rPr>
        <w:t>contents.</w:t>
      </w:r>
    </w:p>
    <w:p w14:paraId="5552B23E" w14:textId="77777777" w:rsidR="005C6921" w:rsidRDefault="00CF2978">
      <w:pPr>
        <w:pStyle w:val="ListParagraph"/>
        <w:numPr>
          <w:ilvl w:val="0"/>
          <w:numId w:val="163"/>
        </w:numPr>
        <w:tabs>
          <w:tab w:val="left" w:pos="550"/>
        </w:tabs>
        <w:spacing w:before="142" w:line="244" w:lineRule="auto"/>
        <w:ind w:right="1044"/>
        <w:jc w:val="left"/>
      </w:pPr>
      <w:r>
        <w:pict w14:anchorId="080B72F3">
          <v:group id="_x0000_s7895" style="position:absolute;left:0;text-align:left;margin-left:27pt;margin-top:39.1pt;width:450pt;height:48.5pt;z-index:-15697920;mso-wrap-distance-left:0;mso-wrap-distance-right:0;mso-position-horizontal-relative:page" coordorigin="540,782" coordsize="9000,970">
            <v:rect id="_x0000_s7898" style="position:absolute;left:540;top:791;width:9000;height:950" fillcolor="#f6f6f6" stroked="f"/>
            <v:shape id="_x0000_s7897" style="position:absolute;left:540;top:781;width:9000;height:970" coordorigin="540,782" coordsize="9000,970" o:spt="100" adj="0,,0" path="m9540,1731r-9000,l540,1751r9000,l9540,1731xm9540,782r-9000,l540,802r9000,l9540,782xe" fillcolor="#dadada" stroked="f">
              <v:stroke joinstyle="round"/>
              <v:formulas/>
              <v:path arrowok="t" o:connecttype="segments"/>
            </v:shape>
            <v:shape id="_x0000_s7896" type="#_x0000_t202" style="position:absolute;left:540;top:801;width:9000;height:930" filled="f" stroked="f">
              <v:textbox inset="0,0,0,0">
                <w:txbxContent>
                  <w:p w14:paraId="68E46967" w14:textId="77777777" w:rsidR="005C6921" w:rsidRDefault="00CF2978">
                    <w:pPr>
                      <w:spacing w:before="85" w:line="336" w:lineRule="auto"/>
                      <w:ind w:left="540" w:right="7159"/>
                      <w:jc w:val="both"/>
                      <w:rPr>
                        <w:rFonts w:ascii="Ubuntu Mono"/>
                        <w:sz w:val="20"/>
                      </w:rPr>
                    </w:pPr>
                    <w:r>
                      <w:rPr>
                        <w:rFonts w:ascii="Ubuntu Mono"/>
                        <w:sz w:val="20"/>
                      </w:rPr>
                      <w:t>double a = 3; double b = 4; double h = 0;</w:t>
                    </w:r>
                  </w:p>
                </w:txbxContent>
              </v:textbox>
            </v:shape>
            <w10:wrap type="topAndBottom" anchorx="page"/>
          </v:group>
        </w:pict>
      </w:r>
      <w:r>
        <w:rPr>
          <w:w w:val="105"/>
        </w:rPr>
        <w:t>Declare the values to each one of the problem's variables. Initialize the one corresponding</w:t>
      </w:r>
      <w:r>
        <w:rPr>
          <w:spacing w:val="-12"/>
          <w:w w:val="105"/>
        </w:rPr>
        <w:t xml:space="preserve"> </w:t>
      </w:r>
      <w:r>
        <w:rPr>
          <w:w w:val="105"/>
        </w:rPr>
        <w:t>to</w:t>
      </w:r>
      <w:r>
        <w:rPr>
          <w:spacing w:val="-12"/>
          <w:w w:val="105"/>
        </w:rPr>
        <w:t xml:space="preserve"> </w:t>
      </w:r>
      <w:r>
        <w:rPr>
          <w:w w:val="105"/>
        </w:rPr>
        <w:t>the</w:t>
      </w:r>
      <w:r>
        <w:rPr>
          <w:spacing w:val="-12"/>
          <w:w w:val="105"/>
        </w:rPr>
        <w:t xml:space="preserve"> </w:t>
      </w:r>
      <w:r>
        <w:rPr>
          <w:w w:val="105"/>
        </w:rPr>
        <w:t>hypotenuse</w:t>
      </w:r>
      <w:r>
        <w:rPr>
          <w:spacing w:val="-12"/>
          <w:w w:val="105"/>
        </w:rPr>
        <w:t xml:space="preserve"> </w:t>
      </w:r>
      <w:r>
        <w:rPr>
          <w:w w:val="105"/>
        </w:rPr>
        <w:t>with</w:t>
      </w:r>
      <w:r>
        <w:rPr>
          <w:spacing w:val="-12"/>
          <w:w w:val="105"/>
        </w:rPr>
        <w:t xml:space="preserve"> </w:t>
      </w:r>
      <w:r>
        <w:rPr>
          <w:rFonts w:ascii="Arial"/>
          <w:b/>
          <w:w w:val="105"/>
        </w:rPr>
        <w:t>0</w:t>
      </w:r>
      <w:r>
        <w:rPr>
          <w:w w:val="105"/>
        </w:rPr>
        <w:t>.</w:t>
      </w:r>
      <w:r>
        <w:rPr>
          <w:spacing w:val="-12"/>
          <w:w w:val="105"/>
        </w:rPr>
        <w:t xml:space="preserve"> </w:t>
      </w:r>
      <w:r>
        <w:rPr>
          <w:w w:val="105"/>
        </w:rPr>
        <w:t>Make</w:t>
      </w:r>
      <w:r>
        <w:rPr>
          <w:spacing w:val="-12"/>
          <w:w w:val="105"/>
        </w:rPr>
        <w:t xml:space="preserve"> </w:t>
      </w:r>
      <w:r>
        <w:rPr>
          <w:w w:val="105"/>
        </w:rPr>
        <w:t>all</w:t>
      </w:r>
      <w:r>
        <w:rPr>
          <w:spacing w:val="-12"/>
          <w:w w:val="105"/>
        </w:rPr>
        <w:t xml:space="preserve"> </w:t>
      </w:r>
      <w:r>
        <w:rPr>
          <w:w w:val="105"/>
        </w:rPr>
        <w:t>the</w:t>
      </w:r>
      <w:r>
        <w:rPr>
          <w:spacing w:val="-12"/>
          <w:w w:val="105"/>
        </w:rPr>
        <w:t xml:space="preserve"> </w:t>
      </w:r>
      <w:r>
        <w:rPr>
          <w:w w:val="105"/>
        </w:rPr>
        <w:t>variables</w:t>
      </w:r>
      <w:r>
        <w:rPr>
          <w:spacing w:val="-12"/>
          <w:w w:val="105"/>
        </w:rPr>
        <w:t xml:space="preserve"> </w:t>
      </w:r>
      <w:r>
        <w:rPr>
          <w:w w:val="105"/>
        </w:rPr>
        <w:t>of</w:t>
      </w:r>
      <w:r>
        <w:rPr>
          <w:spacing w:val="-12"/>
          <w:w w:val="105"/>
        </w:rPr>
        <w:t xml:space="preserve"> </w:t>
      </w:r>
      <w:r>
        <w:rPr>
          <w:w w:val="105"/>
        </w:rPr>
        <w:t>the</w:t>
      </w:r>
      <w:r>
        <w:rPr>
          <w:spacing w:val="-12"/>
          <w:w w:val="105"/>
        </w:rPr>
        <w:t xml:space="preserve"> </w:t>
      </w:r>
      <w:r>
        <w:rPr>
          <w:rFonts w:ascii="Arial"/>
          <w:b/>
          <w:w w:val="105"/>
        </w:rPr>
        <w:t>double</w:t>
      </w:r>
      <w:r>
        <w:rPr>
          <w:rFonts w:ascii="Arial"/>
          <w:b/>
          <w:spacing w:val="-18"/>
          <w:w w:val="105"/>
        </w:rPr>
        <w:t xml:space="preserve"> </w:t>
      </w:r>
      <w:r>
        <w:rPr>
          <w:w w:val="105"/>
        </w:rPr>
        <w:t>type:</w:t>
      </w:r>
    </w:p>
    <w:p w14:paraId="608CE2BE" w14:textId="77777777" w:rsidR="005C6921" w:rsidRDefault="00CF2978">
      <w:pPr>
        <w:pStyle w:val="ListParagraph"/>
        <w:numPr>
          <w:ilvl w:val="0"/>
          <w:numId w:val="163"/>
        </w:numPr>
        <w:tabs>
          <w:tab w:val="left" w:pos="550"/>
        </w:tabs>
        <w:spacing w:before="41" w:after="82" w:line="244" w:lineRule="auto"/>
        <w:ind w:right="961"/>
        <w:jc w:val="left"/>
      </w:pPr>
      <w:r>
        <w:rPr>
          <w:w w:val="105"/>
        </w:rPr>
        <w:t>Given</w:t>
      </w:r>
      <w:r>
        <w:rPr>
          <w:spacing w:val="-6"/>
          <w:w w:val="105"/>
        </w:rPr>
        <w:t xml:space="preserve"> </w:t>
      </w:r>
      <w:r>
        <w:rPr>
          <w:w w:val="105"/>
        </w:rPr>
        <w:t>that</w:t>
      </w:r>
      <w:r>
        <w:rPr>
          <w:spacing w:val="-6"/>
          <w:w w:val="105"/>
        </w:rPr>
        <w:t xml:space="preserve"> </w:t>
      </w:r>
      <w:r>
        <w:rPr>
          <w:w w:val="105"/>
        </w:rPr>
        <w:t>the</w:t>
      </w:r>
      <w:r>
        <w:rPr>
          <w:spacing w:val="-6"/>
          <w:w w:val="105"/>
        </w:rPr>
        <w:t xml:space="preserve"> </w:t>
      </w:r>
      <w:r>
        <w:rPr>
          <w:w w:val="105"/>
        </w:rPr>
        <w:t>addition</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squares</w:t>
      </w:r>
      <w:r>
        <w:rPr>
          <w:spacing w:val="-6"/>
          <w:w w:val="105"/>
        </w:rPr>
        <w:t xml:space="preserve"> </w:t>
      </w:r>
      <w:r>
        <w:rPr>
          <w:w w:val="105"/>
        </w:rPr>
        <w:t>of</w:t>
      </w:r>
      <w:r>
        <w:rPr>
          <w:spacing w:val="-5"/>
          <w:w w:val="105"/>
        </w:rPr>
        <w:t xml:space="preserve"> </w:t>
      </w:r>
      <w:r>
        <w:rPr>
          <w:rFonts w:ascii="Arial"/>
          <w:b/>
          <w:w w:val="105"/>
        </w:rPr>
        <w:t>a</w:t>
      </w:r>
      <w:r>
        <w:rPr>
          <w:rFonts w:ascii="Arial"/>
          <w:b/>
          <w:spacing w:val="-12"/>
          <w:w w:val="105"/>
        </w:rPr>
        <w:t xml:space="preserve"> </w:t>
      </w:r>
      <w:r>
        <w:rPr>
          <w:w w:val="105"/>
        </w:rPr>
        <w:t>and</w:t>
      </w:r>
      <w:r>
        <w:rPr>
          <w:spacing w:val="-5"/>
          <w:w w:val="105"/>
        </w:rPr>
        <w:t xml:space="preserve"> </w:t>
      </w:r>
      <w:r>
        <w:rPr>
          <w:rFonts w:ascii="Arial"/>
          <w:b/>
          <w:w w:val="105"/>
        </w:rPr>
        <w:t>b</w:t>
      </w:r>
      <w:r>
        <w:rPr>
          <w:rFonts w:ascii="Arial"/>
          <w:b/>
          <w:spacing w:val="-13"/>
          <w:w w:val="105"/>
        </w:rPr>
        <w:t xml:space="preserve"> </w:t>
      </w:r>
      <w:r>
        <w:rPr>
          <w:w w:val="105"/>
        </w:rPr>
        <w:t>equals</w:t>
      </w:r>
      <w:r>
        <w:rPr>
          <w:spacing w:val="-5"/>
          <w:w w:val="105"/>
        </w:rPr>
        <w:t xml:space="preserve"> </w:t>
      </w:r>
      <w:r>
        <w:rPr>
          <w:w w:val="105"/>
        </w:rPr>
        <w:t>the</w:t>
      </w:r>
      <w:r>
        <w:rPr>
          <w:spacing w:val="-6"/>
          <w:w w:val="105"/>
        </w:rPr>
        <w:t xml:space="preserve"> </w:t>
      </w:r>
      <w:r>
        <w:rPr>
          <w:w w:val="105"/>
        </w:rPr>
        <w:t>square</w:t>
      </w:r>
      <w:r>
        <w:rPr>
          <w:spacing w:val="-6"/>
          <w:w w:val="105"/>
        </w:rPr>
        <w:t xml:space="preserve"> </w:t>
      </w:r>
      <w:r>
        <w:rPr>
          <w:w w:val="105"/>
        </w:rPr>
        <w:t>of</w:t>
      </w:r>
      <w:r>
        <w:rPr>
          <w:spacing w:val="-5"/>
          <w:w w:val="105"/>
        </w:rPr>
        <w:t xml:space="preserve"> </w:t>
      </w:r>
      <w:r>
        <w:rPr>
          <w:rFonts w:ascii="Arial"/>
          <w:b/>
          <w:w w:val="105"/>
        </w:rPr>
        <w:t>h</w:t>
      </w:r>
      <w:r>
        <w:rPr>
          <w:w w:val="105"/>
        </w:rPr>
        <w:t>,</w:t>
      </w:r>
      <w:r>
        <w:rPr>
          <w:spacing w:val="-6"/>
          <w:w w:val="105"/>
        </w:rPr>
        <w:t xml:space="preserve"> </w:t>
      </w:r>
      <w:r>
        <w:rPr>
          <w:w w:val="105"/>
        </w:rPr>
        <w:t>rewrite</w:t>
      </w:r>
      <w:r>
        <w:rPr>
          <w:spacing w:val="-6"/>
          <w:w w:val="105"/>
        </w:rPr>
        <w:t xml:space="preserve"> </w:t>
      </w:r>
      <w:r>
        <w:rPr>
          <w:w w:val="105"/>
        </w:rPr>
        <w:t>the equation as</w:t>
      </w:r>
      <w:r>
        <w:rPr>
          <w:spacing w:val="-3"/>
          <w:w w:val="105"/>
        </w:rPr>
        <w:t xml:space="preserve"> </w:t>
      </w:r>
      <w:r>
        <w:rPr>
          <w:w w:val="105"/>
        </w:rPr>
        <w:t>follows:</w:t>
      </w:r>
    </w:p>
    <w:p w14:paraId="17E37448" w14:textId="77777777" w:rsidR="005C6921" w:rsidRDefault="00CF2978">
      <w:pPr>
        <w:pStyle w:val="BodyText"/>
        <w:ind w:left="100"/>
        <w:rPr>
          <w:sz w:val="20"/>
        </w:rPr>
      </w:pPr>
      <w:r>
        <w:rPr>
          <w:sz w:val="20"/>
        </w:rPr>
      </w:r>
      <w:r>
        <w:rPr>
          <w:sz w:val="20"/>
        </w:rPr>
        <w:pict w14:anchorId="170B9915">
          <v:group id="_x0000_s7891" style="width:450pt;height:20.5pt;mso-position-horizontal-relative:char;mso-position-vertical-relative:line" coordsize="9000,410">
            <v:rect id="_x0000_s7894" style="position:absolute;top:10;width:9000;height:390" fillcolor="#f6f6f6" stroked="f"/>
            <v:shape id="_x0000_s7893" style="position:absolute;width:9000;height:410" coordsize="9000,410" o:spt="100" adj="0,,0" path="m9000,390l,390r,20l9000,410r,-20xm9000,l,,,20r9000,l9000,xe" fillcolor="#dadada" stroked="f">
              <v:stroke joinstyle="round"/>
              <v:formulas/>
              <v:path arrowok="t" o:connecttype="segments"/>
            </v:shape>
            <v:shape id="_x0000_s7892" type="#_x0000_t202" style="position:absolute;top:20;width:9000;height:370" filled="f" stroked="f">
              <v:textbox inset="0,0,0,0">
                <w:txbxContent>
                  <w:p w14:paraId="008C4C6A" w14:textId="77777777" w:rsidR="005C6921" w:rsidRDefault="00CF2978">
                    <w:pPr>
                      <w:spacing w:before="85"/>
                      <w:ind w:left="540"/>
                      <w:rPr>
                        <w:rFonts w:ascii="Ubuntu Mono"/>
                        <w:sz w:val="20"/>
                      </w:rPr>
                    </w:pPr>
                    <w:r>
                      <w:rPr>
                        <w:rFonts w:ascii="Ubuntu Mono"/>
                        <w:sz w:val="20"/>
                      </w:rPr>
                      <w:t>h = Math.sqrt(a*a + b*b);</w:t>
                    </w:r>
                  </w:p>
                </w:txbxContent>
              </v:textbox>
            </v:shape>
            <w10:anchorlock/>
          </v:group>
        </w:pict>
      </w:r>
    </w:p>
    <w:p w14:paraId="0BF0BF28" w14:textId="77777777" w:rsidR="005C6921" w:rsidRDefault="00CF2978">
      <w:pPr>
        <w:pStyle w:val="BodyText"/>
        <w:spacing w:before="35"/>
        <w:ind w:left="550"/>
      </w:pPr>
      <w:r>
        <w:rPr>
          <w:w w:val="110"/>
        </w:rPr>
        <w:t xml:space="preserve">The </w:t>
      </w:r>
      <w:r>
        <w:rPr>
          <w:rFonts w:ascii="Arial"/>
          <w:b/>
          <w:w w:val="110"/>
        </w:rPr>
        <w:t xml:space="preserve">sqrt() </w:t>
      </w:r>
      <w:r>
        <w:rPr>
          <w:w w:val="110"/>
        </w:rPr>
        <w:t>method is used to obtain the square root of a number.</w:t>
      </w:r>
    </w:p>
    <w:p w14:paraId="2DE22292" w14:textId="77777777" w:rsidR="005C6921" w:rsidRDefault="005C6921">
      <w:pPr>
        <w:sectPr w:rsidR="005C6921">
          <w:pgSz w:w="10800" w:h="13320"/>
          <w:pgMar w:top="660" w:right="420" w:bottom="280" w:left="440" w:header="293" w:footer="0" w:gutter="0"/>
          <w:cols w:space="720"/>
        </w:sectPr>
      </w:pPr>
    </w:p>
    <w:p w14:paraId="575507FD" w14:textId="77777777" w:rsidR="005C6921" w:rsidRDefault="005C6921">
      <w:pPr>
        <w:pStyle w:val="BodyText"/>
        <w:spacing w:before="1"/>
        <w:rPr>
          <w:sz w:val="13"/>
        </w:rPr>
      </w:pPr>
    </w:p>
    <w:p w14:paraId="742063A7" w14:textId="77777777" w:rsidR="005C6921" w:rsidRDefault="00CF2978">
      <w:pPr>
        <w:pStyle w:val="ListParagraph"/>
        <w:numPr>
          <w:ilvl w:val="0"/>
          <w:numId w:val="163"/>
        </w:numPr>
        <w:tabs>
          <w:tab w:val="left" w:pos="1270"/>
        </w:tabs>
        <w:spacing w:before="97"/>
        <w:ind w:left="1270"/>
        <w:jc w:val="left"/>
      </w:pPr>
      <w:r>
        <w:pict w14:anchorId="32FC8230">
          <v:group id="_x0000_s7887" style="position:absolute;left:0;text-align:left;margin-left:63pt;margin-top:22.8pt;width:450pt;height:20.5pt;z-index:-15696896;mso-wrap-distance-left:0;mso-wrap-distance-right:0;mso-position-horizontal-relative:page" coordorigin="1260,456" coordsize="9000,410">
            <v:rect id="_x0000_s7890" style="position:absolute;left:1260;top:466;width:9000;height:390" fillcolor="#f6f6f6" stroked="f"/>
            <v:shape id="_x0000_s7889" style="position:absolute;left:1260;top:456;width:9000;height:410" coordorigin="1260,456" coordsize="9000,410" o:spt="100" adj="0,,0" path="m10260,846r-9000,l1260,866r9000,l10260,846xm10260,456r-9000,l1260,476r9000,l10260,456xe" fillcolor="#dadada" stroked="f">
              <v:stroke joinstyle="round"/>
              <v:formulas/>
              <v:path arrowok="t" o:connecttype="segments"/>
            </v:shape>
            <v:shape id="_x0000_s7888" type="#_x0000_t202" style="position:absolute;left:1260;top:476;width:9000;height:370" filled="f" stroked="f">
              <v:textbox inset="0,0,0,0">
                <w:txbxContent>
                  <w:p w14:paraId="65DA260B" w14:textId="77777777" w:rsidR="005C6921" w:rsidRDefault="00CF2978">
                    <w:pPr>
                      <w:spacing w:before="86"/>
                      <w:ind w:left="540"/>
                      <w:rPr>
                        <w:rFonts w:ascii="Ubuntu Mono"/>
                        <w:sz w:val="20"/>
                      </w:rPr>
                    </w:pPr>
                    <w:r>
                      <w:rPr>
                        <w:rFonts w:ascii="Ubuntu Mono"/>
                        <w:sz w:val="20"/>
                      </w:rPr>
                      <w:t>System.out.println(h);</w:t>
                    </w:r>
                  </w:p>
                </w:txbxContent>
              </v:textbox>
            </v:shape>
            <w10:wrap type="topAndBottom" anchorx="page"/>
          </v:group>
        </w:pict>
      </w:r>
      <w:bookmarkStart w:id="30" w:name="Comments_Help_You_to_Share_Code"/>
      <w:bookmarkStart w:id="31" w:name="_bookmark13"/>
      <w:bookmarkEnd w:id="30"/>
      <w:bookmarkEnd w:id="31"/>
      <w:r>
        <w:rPr>
          <w:w w:val="110"/>
        </w:rPr>
        <w:t>Add</w:t>
      </w:r>
      <w:r>
        <w:rPr>
          <w:spacing w:val="-6"/>
          <w:w w:val="110"/>
        </w:rPr>
        <w:t xml:space="preserve"> </w:t>
      </w:r>
      <w:r>
        <w:rPr>
          <w:w w:val="110"/>
        </w:rPr>
        <w:t>the</w:t>
      </w:r>
      <w:r>
        <w:rPr>
          <w:spacing w:val="-6"/>
          <w:w w:val="110"/>
        </w:rPr>
        <w:t xml:space="preserve"> </w:t>
      </w:r>
      <w:r>
        <w:rPr>
          <w:w w:val="110"/>
        </w:rPr>
        <w:t>necessary</w:t>
      </w:r>
      <w:r>
        <w:rPr>
          <w:spacing w:val="-6"/>
          <w:w w:val="110"/>
        </w:rPr>
        <w:t xml:space="preserve"> </w:t>
      </w:r>
      <w:r>
        <w:rPr>
          <w:w w:val="110"/>
        </w:rPr>
        <w:t>code</w:t>
      </w:r>
      <w:r>
        <w:rPr>
          <w:spacing w:val="-6"/>
          <w:w w:val="110"/>
        </w:rPr>
        <w:t xml:space="preserve"> </w:t>
      </w:r>
      <w:r>
        <w:rPr>
          <w:w w:val="110"/>
        </w:rPr>
        <w:t>to</w:t>
      </w:r>
      <w:r>
        <w:rPr>
          <w:spacing w:val="-5"/>
          <w:w w:val="110"/>
        </w:rPr>
        <w:t xml:space="preserve"> </w:t>
      </w:r>
      <w:r>
        <w:rPr>
          <w:w w:val="110"/>
        </w:rPr>
        <w:t>print</w:t>
      </w:r>
      <w:r>
        <w:rPr>
          <w:spacing w:val="-6"/>
          <w:w w:val="110"/>
        </w:rPr>
        <w:t xml:space="preserve"> </w:t>
      </w:r>
      <w:r>
        <w:rPr>
          <w:w w:val="110"/>
        </w:rPr>
        <w:t>out</w:t>
      </w:r>
      <w:r>
        <w:rPr>
          <w:spacing w:val="-6"/>
          <w:w w:val="110"/>
        </w:rPr>
        <w:t xml:space="preserve"> </w:t>
      </w:r>
      <w:r>
        <w:rPr>
          <w:w w:val="110"/>
        </w:rPr>
        <w:t>the</w:t>
      </w:r>
      <w:r>
        <w:rPr>
          <w:spacing w:val="-6"/>
          <w:w w:val="110"/>
        </w:rPr>
        <w:t xml:space="preserve"> </w:t>
      </w:r>
      <w:r>
        <w:rPr>
          <w:w w:val="110"/>
        </w:rPr>
        <w:t>result:</w:t>
      </w:r>
    </w:p>
    <w:p w14:paraId="199BE958" w14:textId="77777777" w:rsidR="005C6921" w:rsidRDefault="00CF2978">
      <w:pPr>
        <w:pStyle w:val="BodyText"/>
        <w:spacing w:before="41" w:after="87"/>
        <w:ind w:left="1270"/>
      </w:pPr>
      <w:r>
        <w:rPr>
          <w:w w:val="105"/>
        </w:rPr>
        <w:t>The expected outcome of this program should be the followin</w:t>
      </w:r>
      <w:r>
        <w:rPr>
          <w:w w:val="105"/>
        </w:rPr>
        <w:t>g:</w:t>
      </w:r>
    </w:p>
    <w:p w14:paraId="0D538932" w14:textId="77777777" w:rsidR="005C6921" w:rsidRDefault="00CF2978">
      <w:pPr>
        <w:pStyle w:val="BodyText"/>
        <w:ind w:left="820"/>
        <w:rPr>
          <w:sz w:val="20"/>
        </w:rPr>
      </w:pPr>
      <w:r>
        <w:rPr>
          <w:sz w:val="20"/>
        </w:rPr>
      </w:r>
      <w:r>
        <w:rPr>
          <w:sz w:val="20"/>
        </w:rPr>
        <w:pict w14:anchorId="5A2CC9C5">
          <v:group id="_x0000_s7883" style="width:450pt;height:34.5pt;mso-position-horizontal-relative:char;mso-position-vertical-relative:line" coordsize="9000,690">
            <v:rect id="_x0000_s7886" style="position:absolute;top:10;width:9000;height:670" fillcolor="#f6f6f6" stroked="f"/>
            <v:shape id="_x0000_s7885" style="position:absolute;width:9000;height:690" coordsize="9000,690" o:spt="100" adj="0,,0" path="m9000,670l,670r,20l9000,690r,-20xm9000,l,,,20r9000,l9000,xe" fillcolor="#dadada" stroked="f">
              <v:stroke joinstyle="round"/>
              <v:formulas/>
              <v:path arrowok="t" o:connecttype="segments"/>
            </v:shape>
            <v:shape id="_x0000_s7884" type="#_x0000_t202" style="position:absolute;top:20;width:9000;height:650" filled="f" stroked="f">
              <v:textbox inset="0,0,0,0">
                <w:txbxContent>
                  <w:p w14:paraId="76E18977" w14:textId="77777777" w:rsidR="005C6921" w:rsidRDefault="00CF2978">
                    <w:pPr>
                      <w:spacing w:before="86"/>
                      <w:ind w:left="540"/>
                      <w:rPr>
                        <w:rFonts w:ascii="Ubuntu Mono"/>
                        <w:sz w:val="20"/>
                      </w:rPr>
                    </w:pPr>
                    <w:r>
                      <w:rPr>
                        <w:rFonts w:ascii="Ubuntu Mono"/>
                        <w:sz w:val="20"/>
                      </w:rPr>
                      <w:t>5.0</w:t>
                    </w:r>
                  </w:p>
                  <w:p w14:paraId="456386A7" w14:textId="77777777" w:rsidR="005C6921" w:rsidRDefault="00CF2978">
                    <w:pPr>
                      <w:spacing w:before="80"/>
                      <w:ind w:left="540"/>
                      <w:rPr>
                        <w:rFonts w:ascii="Ubuntu Mono"/>
                        <w:sz w:val="20"/>
                      </w:rPr>
                    </w:pPr>
                    <w:r>
                      <w:rPr>
                        <w:rFonts w:ascii="Ubuntu Mono"/>
                        <w:sz w:val="20"/>
                      </w:rPr>
                      <w:t>Process finished with exit code 0</w:t>
                    </w:r>
                  </w:p>
                </w:txbxContent>
              </v:textbox>
            </v:shape>
            <w10:anchorlock/>
          </v:group>
        </w:pict>
      </w:r>
    </w:p>
    <w:p w14:paraId="58C30DCB" w14:textId="77777777" w:rsidR="005C6921" w:rsidRDefault="00CF2978">
      <w:pPr>
        <w:pStyle w:val="ListParagraph"/>
        <w:numPr>
          <w:ilvl w:val="0"/>
          <w:numId w:val="163"/>
        </w:numPr>
        <w:tabs>
          <w:tab w:val="left" w:pos="1270"/>
        </w:tabs>
        <w:spacing w:before="45" w:line="244" w:lineRule="auto"/>
        <w:ind w:left="1270" w:right="170"/>
        <w:jc w:val="left"/>
      </w:pPr>
      <w:r>
        <w:pict w14:anchorId="03457079">
          <v:group id="_x0000_s7879" style="position:absolute;left:0;text-align:left;margin-left:63pt;margin-top:62.25pt;width:450pt;height:20.5pt;z-index:-15695872;mso-wrap-distance-left:0;mso-wrap-distance-right:0;mso-position-horizontal-relative:page" coordorigin="1260,1245" coordsize="9000,410">
            <v:rect id="_x0000_s7882" style="position:absolute;left:1260;top:1254;width:9000;height:390" fillcolor="#f6f6f6" stroked="f"/>
            <v:shape id="_x0000_s7881" style="position:absolute;left:1260;top:1244;width:9000;height:410" coordorigin="1260,1245" coordsize="9000,410" o:spt="100" adj="0,,0" path="m10260,1634r-9000,l1260,1654r9000,l10260,1634xm10260,1245r-9000,l1260,1265r9000,l10260,1245xe" fillcolor="#dadada" stroked="f">
              <v:stroke joinstyle="round"/>
              <v:formulas/>
              <v:path arrowok="t" o:connecttype="segments"/>
            </v:shape>
            <v:shape id="_x0000_s7880" type="#_x0000_t202" style="position:absolute;left:1260;top:1264;width:9000;height:370" filled="f" stroked="f">
              <v:textbox inset="0,0,0,0">
                <w:txbxContent>
                  <w:p w14:paraId="05436DC4" w14:textId="77777777" w:rsidR="005C6921" w:rsidRDefault="00CF2978">
                    <w:pPr>
                      <w:spacing w:before="85"/>
                      <w:ind w:left="540"/>
                      <w:rPr>
                        <w:rFonts w:ascii="Ubuntu Mono"/>
                        <w:sz w:val="20"/>
                      </w:rPr>
                    </w:pPr>
                    <w:r>
                      <w:rPr>
                        <w:rFonts w:ascii="Ubuntu Mono"/>
                        <w:sz w:val="20"/>
                      </w:rPr>
                      <w:t>h = Math.sqrt(Math.pow(a,2) + Math.pow(b,2));</w:t>
                    </w:r>
                  </w:p>
                </w:txbxContent>
              </v:textbox>
            </v:shape>
            <w10:wrap type="topAndBottom" anchorx="page"/>
          </v:group>
        </w:pict>
      </w:r>
      <w:r>
        <w:rPr>
          <w:w w:val="105"/>
        </w:rPr>
        <w:t xml:space="preserve">Programming languages typically offer more than one way to solve a problem. In this particular case, you could solve the calculation of the square of the </w:t>
      </w:r>
      <w:r>
        <w:rPr>
          <w:rFonts w:ascii="Arial"/>
          <w:b/>
          <w:w w:val="105"/>
        </w:rPr>
        <w:t xml:space="preserve">a </w:t>
      </w:r>
      <w:r>
        <w:rPr>
          <w:w w:val="105"/>
        </w:rPr>
        <w:t xml:space="preserve">and </w:t>
      </w:r>
      <w:r>
        <w:rPr>
          <w:rFonts w:ascii="Arial"/>
          <w:b/>
          <w:w w:val="105"/>
        </w:rPr>
        <w:t xml:space="preserve">b </w:t>
      </w:r>
      <w:r>
        <w:rPr>
          <w:w w:val="105"/>
        </w:rPr>
        <w:t>variables</w:t>
      </w:r>
      <w:r>
        <w:rPr>
          <w:spacing w:val="-16"/>
          <w:w w:val="105"/>
        </w:rPr>
        <w:t xml:space="preserve"> </w:t>
      </w:r>
      <w:r>
        <w:rPr>
          <w:w w:val="105"/>
        </w:rPr>
        <w:t>by</w:t>
      </w:r>
      <w:r>
        <w:rPr>
          <w:spacing w:val="-16"/>
          <w:w w:val="105"/>
        </w:rPr>
        <w:t xml:space="preserve"> </w:t>
      </w:r>
      <w:r>
        <w:rPr>
          <w:w w:val="105"/>
        </w:rPr>
        <w:t>using</w:t>
      </w:r>
      <w:r>
        <w:rPr>
          <w:spacing w:val="-15"/>
          <w:w w:val="105"/>
        </w:rPr>
        <w:t xml:space="preserve"> </w:t>
      </w:r>
      <w:r>
        <w:rPr>
          <w:w w:val="105"/>
        </w:rPr>
        <w:t>the</w:t>
      </w:r>
      <w:r>
        <w:rPr>
          <w:spacing w:val="-15"/>
          <w:w w:val="105"/>
        </w:rPr>
        <w:t xml:space="preserve"> </w:t>
      </w:r>
      <w:r>
        <w:rPr>
          <w:rFonts w:ascii="Arial"/>
          <w:b/>
          <w:w w:val="105"/>
        </w:rPr>
        <w:t>Math.pow()</w:t>
      </w:r>
      <w:r>
        <w:rPr>
          <w:rFonts w:ascii="Arial"/>
          <w:b/>
          <w:spacing w:val="-22"/>
          <w:w w:val="105"/>
        </w:rPr>
        <w:t xml:space="preserve"> </w:t>
      </w:r>
      <w:r>
        <w:rPr>
          <w:w w:val="105"/>
        </w:rPr>
        <w:t>method.</w:t>
      </w:r>
      <w:r>
        <w:rPr>
          <w:spacing w:val="-16"/>
          <w:w w:val="105"/>
        </w:rPr>
        <w:t xml:space="preserve"> </w:t>
      </w:r>
      <w:r>
        <w:rPr>
          <w:w w:val="105"/>
        </w:rPr>
        <w:t>This</w:t>
      </w:r>
      <w:r>
        <w:rPr>
          <w:spacing w:val="-15"/>
          <w:w w:val="105"/>
        </w:rPr>
        <w:t xml:space="preserve"> </w:t>
      </w:r>
      <w:r>
        <w:rPr>
          <w:w w:val="105"/>
        </w:rPr>
        <w:t>will</w:t>
      </w:r>
      <w:r>
        <w:rPr>
          <w:spacing w:val="-16"/>
          <w:w w:val="105"/>
        </w:rPr>
        <w:t xml:space="preserve"> </w:t>
      </w:r>
      <w:r>
        <w:rPr>
          <w:w w:val="105"/>
        </w:rPr>
        <w:t>calculate</w:t>
      </w:r>
      <w:r>
        <w:rPr>
          <w:spacing w:val="-15"/>
          <w:w w:val="105"/>
        </w:rPr>
        <w:t xml:space="preserve"> </w:t>
      </w:r>
      <w:r>
        <w:rPr>
          <w:w w:val="105"/>
        </w:rPr>
        <w:t>the</w:t>
      </w:r>
      <w:r>
        <w:rPr>
          <w:spacing w:val="-16"/>
          <w:w w:val="105"/>
        </w:rPr>
        <w:t xml:space="preserve"> </w:t>
      </w:r>
      <w:r>
        <w:rPr>
          <w:w w:val="105"/>
        </w:rPr>
        <w:t>power</w:t>
      </w:r>
      <w:r>
        <w:rPr>
          <w:spacing w:val="-16"/>
          <w:w w:val="105"/>
        </w:rPr>
        <w:t xml:space="preserve"> </w:t>
      </w:r>
      <w:r>
        <w:rPr>
          <w:w w:val="105"/>
        </w:rPr>
        <w:t>of</w:t>
      </w:r>
      <w:r>
        <w:rPr>
          <w:spacing w:val="-15"/>
          <w:w w:val="105"/>
        </w:rPr>
        <w:t xml:space="preserve"> </w:t>
      </w:r>
      <w:r>
        <w:rPr>
          <w:w w:val="105"/>
        </w:rPr>
        <w:t>a</w:t>
      </w:r>
      <w:r>
        <w:rPr>
          <w:spacing w:val="-16"/>
          <w:w w:val="105"/>
        </w:rPr>
        <w:t xml:space="preserve"> </w:t>
      </w:r>
      <w:r>
        <w:rPr>
          <w:w w:val="105"/>
        </w:rPr>
        <w:t>base</w:t>
      </w:r>
      <w:r>
        <w:rPr>
          <w:spacing w:val="-15"/>
          <w:w w:val="105"/>
        </w:rPr>
        <w:t xml:space="preserve"> </w:t>
      </w:r>
      <w:r>
        <w:rPr>
          <w:w w:val="105"/>
        </w:rPr>
        <w:t>by an exponent that is given as a</w:t>
      </w:r>
      <w:r>
        <w:rPr>
          <w:spacing w:val="-6"/>
          <w:w w:val="105"/>
        </w:rPr>
        <w:t xml:space="preserve"> </w:t>
      </w:r>
      <w:r>
        <w:rPr>
          <w:w w:val="105"/>
        </w:rPr>
        <w:t>parameter:</w:t>
      </w:r>
    </w:p>
    <w:p w14:paraId="4DF4FB4A" w14:textId="77777777" w:rsidR="005C6921" w:rsidRDefault="00CF2978">
      <w:pPr>
        <w:pStyle w:val="BodyText"/>
        <w:spacing w:before="41" w:after="87"/>
        <w:ind w:left="592" w:right="761"/>
        <w:jc w:val="center"/>
      </w:pPr>
      <w:r>
        <w:rPr>
          <w:w w:val="105"/>
        </w:rPr>
        <w:t>The form of the final program, given all the modifications, is as follows:</w:t>
      </w:r>
    </w:p>
    <w:p w14:paraId="4A5917DB" w14:textId="77777777" w:rsidR="005C6921" w:rsidRDefault="00CF2978">
      <w:pPr>
        <w:pStyle w:val="BodyText"/>
        <w:ind w:left="820"/>
        <w:rPr>
          <w:sz w:val="20"/>
        </w:rPr>
      </w:pPr>
      <w:r>
        <w:rPr>
          <w:sz w:val="20"/>
        </w:rPr>
      </w:r>
      <w:r>
        <w:rPr>
          <w:sz w:val="20"/>
        </w:rPr>
        <w:pict w14:anchorId="6E51C2ED">
          <v:group id="_x0000_s7875" style="width:450pt;height:132.5pt;mso-position-horizontal-relative:char;mso-position-vertical-relative:line" coordsize="9000,2650">
            <v:rect id="_x0000_s7878" style="position:absolute;top:10;width:9000;height:2630" fillcolor="#f6f6f6" stroked="f"/>
            <v:shape id="_x0000_s7877" style="position:absolute;width:9000;height:2650" coordsize="9000,2650" o:spt="100" adj="0,,0" path="m9000,2630l,2630r,20l9000,2650r,-20xm9000,l,,,20r9000,l9000,xe" fillcolor="#dadada" stroked="f">
              <v:stroke joinstyle="round"/>
              <v:formulas/>
              <v:path arrowok="t" o:connecttype="segments"/>
            </v:shape>
            <v:shape id="_x0000_s7876" type="#_x0000_t202" style="position:absolute;top:20;width:9000;height:2610" filled="f" stroked="f">
              <v:textbox inset="0,0,0,0">
                <w:txbxContent>
                  <w:p w14:paraId="7496431B" w14:textId="77777777" w:rsidR="005C6921" w:rsidRDefault="00CF2978">
                    <w:pPr>
                      <w:spacing w:before="85"/>
                      <w:ind w:left="540"/>
                      <w:rPr>
                        <w:rFonts w:ascii="Ubuntu Mono"/>
                        <w:sz w:val="20"/>
                      </w:rPr>
                    </w:pPr>
                    <w:r>
                      <w:rPr>
                        <w:rFonts w:ascii="Ubuntu Mono"/>
                        <w:sz w:val="20"/>
                      </w:rPr>
                      <w:t>public class Main {</w:t>
                    </w:r>
                  </w:p>
                  <w:p w14:paraId="439949D6" w14:textId="77777777" w:rsidR="005C6921" w:rsidRDefault="00CF2978">
                    <w:pPr>
                      <w:spacing w:before="80" w:line="336" w:lineRule="auto"/>
                      <w:ind w:left="1340" w:right="4040" w:hanging="400"/>
                      <w:rPr>
                        <w:rFonts w:ascii="Ubuntu Mono"/>
                        <w:sz w:val="20"/>
                      </w:rPr>
                    </w:pPr>
                    <w:r>
                      <w:rPr>
                        <w:rFonts w:ascii="Ubuntu Mono"/>
                        <w:sz w:val="20"/>
                      </w:rPr>
                      <w:t>public static void main(Strin</w:t>
                    </w:r>
                    <w:r>
                      <w:rPr>
                        <w:rFonts w:ascii="Ubuntu Mono"/>
                        <w:sz w:val="20"/>
                      </w:rPr>
                      <w:t xml:space="preserve">g[] args) </w:t>
                    </w:r>
                    <w:r>
                      <w:rPr>
                        <w:rFonts w:ascii="Ubuntu Mono"/>
                        <w:spacing w:val="-19"/>
                        <w:sz w:val="20"/>
                      </w:rPr>
                      <w:t xml:space="preserve">{ </w:t>
                    </w:r>
                    <w:r>
                      <w:rPr>
                        <w:rFonts w:ascii="Ubuntu Mono"/>
                        <w:sz w:val="20"/>
                      </w:rPr>
                      <w:t>double a = 3;</w:t>
                    </w:r>
                  </w:p>
                  <w:p w14:paraId="6AB2674A" w14:textId="77777777" w:rsidR="005C6921" w:rsidRDefault="00CF2978">
                    <w:pPr>
                      <w:spacing w:line="336" w:lineRule="auto"/>
                      <w:ind w:left="1340" w:right="5990"/>
                      <w:rPr>
                        <w:rFonts w:ascii="Ubuntu Mono"/>
                        <w:sz w:val="20"/>
                      </w:rPr>
                    </w:pPr>
                    <w:r>
                      <w:rPr>
                        <w:rFonts w:ascii="Ubuntu Mono"/>
                        <w:sz w:val="20"/>
                      </w:rPr>
                      <w:t xml:space="preserve">double b = </w:t>
                    </w:r>
                    <w:r>
                      <w:rPr>
                        <w:rFonts w:ascii="Ubuntu Mono"/>
                        <w:spacing w:val="-10"/>
                        <w:sz w:val="20"/>
                      </w:rPr>
                      <w:t xml:space="preserve">4; </w:t>
                    </w:r>
                    <w:r>
                      <w:rPr>
                        <w:rFonts w:ascii="Ubuntu Mono"/>
                        <w:sz w:val="20"/>
                      </w:rPr>
                      <w:t>double h =</w:t>
                    </w:r>
                    <w:r>
                      <w:rPr>
                        <w:rFonts w:ascii="Ubuntu Mono"/>
                        <w:spacing w:val="1"/>
                        <w:sz w:val="20"/>
                      </w:rPr>
                      <w:t xml:space="preserve"> </w:t>
                    </w:r>
                    <w:r>
                      <w:rPr>
                        <w:rFonts w:ascii="Ubuntu Mono"/>
                        <w:spacing w:val="-10"/>
                        <w:sz w:val="20"/>
                      </w:rPr>
                      <w:t>0;</w:t>
                    </w:r>
                  </w:p>
                  <w:p w14:paraId="593165D6" w14:textId="77777777" w:rsidR="005C6921" w:rsidRDefault="00CF2978">
                    <w:pPr>
                      <w:spacing w:line="336" w:lineRule="auto"/>
                      <w:ind w:left="1340" w:right="3140"/>
                      <w:rPr>
                        <w:rFonts w:ascii="Ubuntu Mono"/>
                        <w:sz w:val="20"/>
                      </w:rPr>
                    </w:pPr>
                    <w:r>
                      <w:rPr>
                        <w:rFonts w:ascii="Ubuntu Mono"/>
                        <w:sz w:val="20"/>
                      </w:rPr>
                      <w:t>h = Math.sqrt(Math.pow(a,2) + Math.pow(b,2)); System.out.println(h);</w:t>
                    </w:r>
                  </w:p>
                  <w:p w14:paraId="571CA86B" w14:textId="77777777" w:rsidR="005C6921" w:rsidRDefault="00CF2978">
                    <w:pPr>
                      <w:ind w:left="940"/>
                      <w:rPr>
                        <w:rFonts w:ascii="Ubuntu Mono"/>
                        <w:sz w:val="20"/>
                      </w:rPr>
                    </w:pPr>
                    <w:r>
                      <w:rPr>
                        <w:rFonts w:ascii="Ubuntu Mono"/>
                        <w:sz w:val="20"/>
                      </w:rPr>
                      <w:t>}</w:t>
                    </w:r>
                  </w:p>
                  <w:p w14:paraId="0175FD5F"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6F4FB75" w14:textId="77777777" w:rsidR="005C6921" w:rsidRDefault="00CF2978">
      <w:pPr>
        <w:pStyle w:val="Heading5"/>
        <w:spacing w:before="135"/>
        <w:rPr>
          <w:b/>
        </w:rPr>
      </w:pPr>
      <w:r>
        <w:rPr>
          <w:b/>
        </w:rPr>
        <w:t>Comments Help You to Share Code</w:t>
      </w:r>
    </w:p>
    <w:p w14:paraId="0F5F9B9D" w14:textId="77777777" w:rsidR="005C6921" w:rsidRDefault="00CF2978">
      <w:pPr>
        <w:pStyle w:val="BodyText"/>
        <w:spacing w:before="138" w:line="244" w:lineRule="auto"/>
        <w:ind w:left="820" w:right="199"/>
      </w:pPr>
      <w:r>
        <w:rPr>
          <w:w w:val="105"/>
        </w:rPr>
        <w:t>Until now, you have just been writing programs and testing them. But if you intend to be part of a large software project where you will collaborate with others in the making of an applica</w:t>
      </w:r>
      <w:r>
        <w:rPr>
          <w:w w:val="105"/>
        </w:rPr>
        <w:t>tion, you will have to share your code with others. Sharing code is an important part of the work of the contemporary developer, and, in order to share code, you will have to annotate it so that others can understand why you decided to solve certain challe</w:t>
      </w:r>
      <w:r>
        <w:rPr>
          <w:w w:val="105"/>
        </w:rPr>
        <w:t>nges the way you did in your code.</w:t>
      </w:r>
    </w:p>
    <w:p w14:paraId="61E17CEC" w14:textId="77777777" w:rsidR="005C6921" w:rsidRDefault="00CF2978">
      <w:pPr>
        <w:pStyle w:val="BodyText"/>
        <w:spacing w:before="147" w:line="244" w:lineRule="auto"/>
        <w:ind w:left="820" w:right="166"/>
      </w:pPr>
      <w:r>
        <w:rPr>
          <w:w w:val="110"/>
        </w:rPr>
        <w:t>There</w:t>
      </w:r>
      <w:r>
        <w:rPr>
          <w:spacing w:val="-33"/>
          <w:w w:val="110"/>
        </w:rPr>
        <w:t xml:space="preserve"> </w:t>
      </w:r>
      <w:r>
        <w:rPr>
          <w:w w:val="110"/>
        </w:rPr>
        <w:t>are</w:t>
      </w:r>
      <w:r>
        <w:rPr>
          <w:spacing w:val="-33"/>
          <w:w w:val="110"/>
        </w:rPr>
        <w:t xml:space="preserve"> </w:t>
      </w:r>
      <w:r>
        <w:rPr>
          <w:w w:val="110"/>
        </w:rPr>
        <w:t>two</w:t>
      </w:r>
      <w:r>
        <w:rPr>
          <w:spacing w:val="-33"/>
          <w:w w:val="110"/>
        </w:rPr>
        <w:t xml:space="preserve"> </w:t>
      </w:r>
      <w:r>
        <w:rPr>
          <w:w w:val="110"/>
        </w:rPr>
        <w:t>ways</w:t>
      </w:r>
      <w:r>
        <w:rPr>
          <w:spacing w:val="-33"/>
          <w:w w:val="110"/>
        </w:rPr>
        <w:t xml:space="preserve"> </w:t>
      </w:r>
      <w:r>
        <w:rPr>
          <w:w w:val="110"/>
        </w:rPr>
        <w:t>to</w:t>
      </w:r>
      <w:r>
        <w:rPr>
          <w:spacing w:val="-32"/>
          <w:w w:val="110"/>
        </w:rPr>
        <w:t xml:space="preserve"> </w:t>
      </w:r>
      <w:r>
        <w:rPr>
          <w:w w:val="110"/>
        </w:rPr>
        <w:t>comment</w:t>
      </w:r>
      <w:r>
        <w:rPr>
          <w:spacing w:val="-33"/>
          <w:w w:val="110"/>
        </w:rPr>
        <w:t xml:space="preserve"> </w:t>
      </w:r>
      <w:r>
        <w:rPr>
          <w:w w:val="110"/>
        </w:rPr>
        <w:t>code</w:t>
      </w:r>
      <w:r>
        <w:rPr>
          <w:spacing w:val="-33"/>
          <w:w w:val="110"/>
        </w:rPr>
        <w:t xml:space="preserve"> </w:t>
      </w:r>
      <w:r>
        <w:rPr>
          <w:w w:val="110"/>
        </w:rPr>
        <w:t>in</w:t>
      </w:r>
      <w:r>
        <w:rPr>
          <w:spacing w:val="-33"/>
          <w:w w:val="110"/>
        </w:rPr>
        <w:t xml:space="preserve"> </w:t>
      </w:r>
      <w:r>
        <w:rPr>
          <w:spacing w:val="-3"/>
          <w:w w:val="110"/>
        </w:rPr>
        <w:t>Java:</w:t>
      </w:r>
      <w:r>
        <w:rPr>
          <w:spacing w:val="-33"/>
          <w:w w:val="110"/>
        </w:rPr>
        <w:t xml:space="preserve"> </w:t>
      </w:r>
      <w:r>
        <w:rPr>
          <w:w w:val="110"/>
        </w:rPr>
        <w:t>inline</w:t>
      </w:r>
      <w:r>
        <w:rPr>
          <w:spacing w:val="-32"/>
          <w:w w:val="110"/>
        </w:rPr>
        <w:t xml:space="preserve"> </w:t>
      </w:r>
      <w:r>
        <w:rPr>
          <w:w w:val="110"/>
        </w:rPr>
        <w:t>comments,</w:t>
      </w:r>
      <w:r>
        <w:rPr>
          <w:spacing w:val="-33"/>
          <w:w w:val="110"/>
        </w:rPr>
        <w:t xml:space="preserve"> </w:t>
      </w:r>
      <w:r>
        <w:rPr>
          <w:w w:val="110"/>
        </w:rPr>
        <w:t>which</w:t>
      </w:r>
      <w:r>
        <w:rPr>
          <w:spacing w:val="-33"/>
          <w:w w:val="110"/>
        </w:rPr>
        <w:t xml:space="preserve"> </w:t>
      </w:r>
      <w:r>
        <w:rPr>
          <w:w w:val="110"/>
        </w:rPr>
        <w:t>are</w:t>
      </w:r>
      <w:r>
        <w:rPr>
          <w:spacing w:val="-33"/>
          <w:w w:val="110"/>
        </w:rPr>
        <w:t xml:space="preserve"> </w:t>
      </w:r>
      <w:r>
        <w:rPr>
          <w:w w:val="110"/>
        </w:rPr>
        <w:t>marked</w:t>
      </w:r>
      <w:r>
        <w:rPr>
          <w:spacing w:val="-33"/>
          <w:w w:val="110"/>
        </w:rPr>
        <w:t xml:space="preserve"> </w:t>
      </w:r>
      <w:r>
        <w:rPr>
          <w:w w:val="110"/>
        </w:rPr>
        <w:t xml:space="preserve">using a double-slash, </w:t>
      </w:r>
      <w:r>
        <w:rPr>
          <w:rFonts w:ascii="Arial"/>
          <w:b/>
          <w:w w:val="125"/>
        </w:rPr>
        <w:t>//</w:t>
      </w:r>
      <w:r>
        <w:rPr>
          <w:w w:val="125"/>
        </w:rPr>
        <w:t xml:space="preserve">; </w:t>
      </w:r>
      <w:r>
        <w:rPr>
          <w:w w:val="110"/>
        </w:rPr>
        <w:t>and more extensive comments, typically used at the beginning of large</w:t>
      </w:r>
      <w:r>
        <w:rPr>
          <w:spacing w:val="-28"/>
          <w:w w:val="110"/>
        </w:rPr>
        <w:t xml:space="preserve"> </w:t>
      </w:r>
      <w:r>
        <w:rPr>
          <w:w w:val="110"/>
        </w:rPr>
        <w:t>blocks</w:t>
      </w:r>
      <w:r>
        <w:rPr>
          <w:spacing w:val="-28"/>
          <w:w w:val="110"/>
        </w:rPr>
        <w:t xml:space="preserve"> </w:t>
      </w:r>
      <w:r>
        <w:rPr>
          <w:w w:val="110"/>
        </w:rPr>
        <w:t>of</w:t>
      </w:r>
      <w:r>
        <w:rPr>
          <w:spacing w:val="-28"/>
          <w:w w:val="110"/>
        </w:rPr>
        <w:t xml:space="preserve"> </w:t>
      </w:r>
      <w:r>
        <w:rPr>
          <w:w w:val="110"/>
        </w:rPr>
        <w:t>code,</w:t>
      </w:r>
      <w:r>
        <w:rPr>
          <w:spacing w:val="-28"/>
          <w:w w:val="110"/>
        </w:rPr>
        <w:t xml:space="preserve"> </w:t>
      </w:r>
      <w:r>
        <w:rPr>
          <w:w w:val="110"/>
        </w:rPr>
        <w:t>which</w:t>
      </w:r>
      <w:r>
        <w:rPr>
          <w:spacing w:val="-28"/>
          <w:w w:val="110"/>
        </w:rPr>
        <w:t xml:space="preserve"> </w:t>
      </w:r>
      <w:r>
        <w:rPr>
          <w:w w:val="110"/>
        </w:rPr>
        <w:t>are</w:t>
      </w:r>
      <w:r>
        <w:rPr>
          <w:spacing w:val="-28"/>
          <w:w w:val="110"/>
        </w:rPr>
        <w:t xml:space="preserve"> </w:t>
      </w:r>
      <w:r>
        <w:rPr>
          <w:w w:val="110"/>
        </w:rPr>
        <w:t>marked</w:t>
      </w:r>
      <w:r>
        <w:rPr>
          <w:spacing w:val="-28"/>
          <w:w w:val="110"/>
        </w:rPr>
        <w:t xml:space="preserve"> </w:t>
      </w:r>
      <w:r>
        <w:rPr>
          <w:w w:val="110"/>
        </w:rPr>
        <w:t>with</w:t>
      </w:r>
      <w:r>
        <w:rPr>
          <w:spacing w:val="-28"/>
          <w:w w:val="110"/>
        </w:rPr>
        <w:t xml:space="preserve"> </w:t>
      </w:r>
      <w:r>
        <w:rPr>
          <w:w w:val="110"/>
        </w:rPr>
        <w:t>an</w:t>
      </w:r>
      <w:r>
        <w:rPr>
          <w:spacing w:val="-28"/>
          <w:w w:val="110"/>
        </w:rPr>
        <w:t xml:space="preserve"> </w:t>
      </w:r>
      <w:r>
        <w:rPr>
          <w:w w:val="110"/>
        </w:rPr>
        <w:t>openin</w:t>
      </w:r>
      <w:r>
        <w:rPr>
          <w:w w:val="110"/>
        </w:rPr>
        <w:t>g</w:t>
      </w:r>
      <w:r>
        <w:rPr>
          <w:spacing w:val="-28"/>
          <w:w w:val="110"/>
        </w:rPr>
        <w:t xml:space="preserve"> </w:t>
      </w:r>
      <w:r>
        <w:rPr>
          <w:w w:val="110"/>
        </w:rPr>
        <w:t>tag</w:t>
      </w:r>
      <w:r>
        <w:rPr>
          <w:spacing w:val="-28"/>
          <w:w w:val="110"/>
        </w:rPr>
        <w:t xml:space="preserve"> </w:t>
      </w:r>
      <w:r>
        <w:rPr>
          <w:w w:val="110"/>
        </w:rPr>
        <w:t>comprising</w:t>
      </w:r>
      <w:r>
        <w:rPr>
          <w:spacing w:val="-28"/>
          <w:w w:val="110"/>
        </w:rPr>
        <w:t xml:space="preserve"> </w:t>
      </w:r>
      <w:r>
        <w:rPr>
          <w:w w:val="110"/>
        </w:rPr>
        <w:t>a</w:t>
      </w:r>
      <w:r>
        <w:rPr>
          <w:spacing w:val="-28"/>
          <w:w w:val="110"/>
        </w:rPr>
        <w:t xml:space="preserve"> </w:t>
      </w:r>
      <w:r>
        <w:rPr>
          <w:w w:val="110"/>
        </w:rPr>
        <w:t>slash</w:t>
      </w:r>
      <w:r>
        <w:rPr>
          <w:spacing w:val="-28"/>
          <w:w w:val="110"/>
        </w:rPr>
        <w:t xml:space="preserve"> </w:t>
      </w:r>
      <w:r>
        <w:rPr>
          <w:w w:val="110"/>
        </w:rPr>
        <w:t>and</w:t>
      </w:r>
      <w:r>
        <w:rPr>
          <w:spacing w:val="-27"/>
          <w:w w:val="110"/>
        </w:rPr>
        <w:t xml:space="preserve"> </w:t>
      </w:r>
      <w:r>
        <w:rPr>
          <w:w w:val="110"/>
        </w:rPr>
        <w:t>an asterisk,</w:t>
      </w:r>
      <w:r>
        <w:rPr>
          <w:spacing w:val="-7"/>
          <w:w w:val="110"/>
        </w:rPr>
        <w:t xml:space="preserve"> </w:t>
      </w:r>
      <w:r>
        <w:rPr>
          <w:rFonts w:ascii="Arial"/>
          <w:b/>
          <w:w w:val="110"/>
        </w:rPr>
        <w:t>/*</w:t>
      </w:r>
      <w:r>
        <w:rPr>
          <w:w w:val="110"/>
        </w:rPr>
        <w:t>,</w:t>
      </w:r>
      <w:r>
        <w:rPr>
          <w:spacing w:val="-8"/>
          <w:w w:val="110"/>
        </w:rPr>
        <w:t xml:space="preserve"> </w:t>
      </w:r>
      <w:r>
        <w:rPr>
          <w:w w:val="110"/>
        </w:rPr>
        <w:t>and</w:t>
      </w:r>
      <w:r>
        <w:rPr>
          <w:spacing w:val="-8"/>
          <w:w w:val="110"/>
        </w:rPr>
        <w:t xml:space="preserve"> </w:t>
      </w:r>
      <w:r>
        <w:rPr>
          <w:w w:val="110"/>
        </w:rPr>
        <w:t>a</w:t>
      </w:r>
      <w:r>
        <w:rPr>
          <w:spacing w:val="-8"/>
          <w:w w:val="110"/>
        </w:rPr>
        <w:t xml:space="preserve"> </w:t>
      </w:r>
      <w:r>
        <w:rPr>
          <w:w w:val="110"/>
        </w:rPr>
        <w:t>closing</w:t>
      </w:r>
      <w:r>
        <w:rPr>
          <w:spacing w:val="-8"/>
          <w:w w:val="110"/>
        </w:rPr>
        <w:t xml:space="preserve"> </w:t>
      </w:r>
      <w:r>
        <w:rPr>
          <w:w w:val="110"/>
        </w:rPr>
        <w:t>tag</w:t>
      </w:r>
      <w:r>
        <w:rPr>
          <w:spacing w:val="-8"/>
          <w:w w:val="110"/>
        </w:rPr>
        <w:t xml:space="preserve"> </w:t>
      </w:r>
      <w:r>
        <w:rPr>
          <w:w w:val="110"/>
        </w:rPr>
        <w:t>comprising</w:t>
      </w:r>
      <w:r>
        <w:rPr>
          <w:spacing w:val="-8"/>
          <w:w w:val="110"/>
        </w:rPr>
        <w:t xml:space="preserve"> </w:t>
      </w:r>
      <w:r>
        <w:rPr>
          <w:w w:val="110"/>
        </w:rPr>
        <w:t>an</w:t>
      </w:r>
      <w:r>
        <w:rPr>
          <w:spacing w:val="-7"/>
          <w:w w:val="110"/>
        </w:rPr>
        <w:t xml:space="preserve"> </w:t>
      </w:r>
      <w:r>
        <w:rPr>
          <w:w w:val="110"/>
        </w:rPr>
        <w:t>asterisk</w:t>
      </w:r>
      <w:r>
        <w:rPr>
          <w:spacing w:val="-8"/>
          <w:w w:val="110"/>
        </w:rPr>
        <w:t xml:space="preserve"> </w:t>
      </w:r>
      <w:r>
        <w:rPr>
          <w:w w:val="110"/>
        </w:rPr>
        <w:t>and</w:t>
      </w:r>
      <w:r>
        <w:rPr>
          <w:spacing w:val="-8"/>
          <w:w w:val="110"/>
        </w:rPr>
        <w:t xml:space="preserve"> </w:t>
      </w:r>
      <w:r>
        <w:rPr>
          <w:w w:val="110"/>
        </w:rPr>
        <w:t>a</w:t>
      </w:r>
      <w:r>
        <w:rPr>
          <w:spacing w:val="-8"/>
          <w:w w:val="110"/>
        </w:rPr>
        <w:t xml:space="preserve"> </w:t>
      </w:r>
      <w:r>
        <w:rPr>
          <w:w w:val="110"/>
        </w:rPr>
        <w:t>slash,</w:t>
      </w:r>
      <w:r>
        <w:rPr>
          <w:spacing w:val="-6"/>
          <w:w w:val="110"/>
        </w:rPr>
        <w:t xml:space="preserve"> </w:t>
      </w:r>
      <w:r>
        <w:rPr>
          <w:rFonts w:ascii="Arial"/>
          <w:b/>
          <w:w w:val="110"/>
        </w:rPr>
        <w:t>*/</w:t>
      </w:r>
      <w:r>
        <w:rPr>
          <w:w w:val="110"/>
        </w:rPr>
        <w:t>.</w:t>
      </w:r>
    </w:p>
    <w:p w14:paraId="22824DFE" w14:textId="77777777" w:rsidR="005C6921" w:rsidRDefault="005C6921">
      <w:pPr>
        <w:spacing w:line="244" w:lineRule="auto"/>
        <w:sectPr w:rsidR="005C6921">
          <w:pgSz w:w="10800" w:h="13320"/>
          <w:pgMar w:top="660" w:right="420" w:bottom="280" w:left="440" w:header="293" w:footer="0" w:gutter="0"/>
          <w:cols w:space="720"/>
        </w:sectPr>
      </w:pPr>
    </w:p>
    <w:p w14:paraId="7BF6BE18" w14:textId="77777777" w:rsidR="005C6921" w:rsidRDefault="005C6921">
      <w:pPr>
        <w:pStyle w:val="BodyText"/>
        <w:spacing w:before="1"/>
        <w:rPr>
          <w:sz w:val="13"/>
        </w:rPr>
      </w:pPr>
    </w:p>
    <w:p w14:paraId="43E7A118" w14:textId="77777777" w:rsidR="005C6921" w:rsidRDefault="00CF2978">
      <w:pPr>
        <w:pStyle w:val="BodyText"/>
        <w:spacing w:before="97" w:line="244" w:lineRule="auto"/>
        <w:ind w:left="100" w:right="842"/>
      </w:pPr>
      <w:r>
        <w:pict w14:anchorId="51AFF947">
          <v:group id="_x0000_s7871" style="position:absolute;left:0;text-align:left;margin-left:27pt;margin-top:36.8pt;width:450pt;height:146.5pt;z-index:-15694848;mso-wrap-distance-left:0;mso-wrap-distance-right:0;mso-position-horizontal-relative:page" coordorigin="540,736" coordsize="9000,2930">
            <v:rect id="_x0000_s7874" style="position:absolute;left:540;top:746;width:9000;height:2910" fillcolor="#f6f6f6" stroked="f"/>
            <v:shape id="_x0000_s7873" style="position:absolute;left:540;top:736;width:9000;height:2930" coordorigin="540,736" coordsize="9000,2930" o:spt="100" adj="0,,0" path="m9540,3646r-9000,l540,3666r9000,l9540,3646xm9540,736r-9000,l540,756r9000,l9540,736xe" fillcolor="#dadada" stroked="f">
              <v:stroke joinstyle="round"/>
              <v:formulas/>
              <v:path arrowok="t" o:connecttype="segments"/>
            </v:shape>
            <v:shape id="_x0000_s7872" type="#_x0000_t202" style="position:absolute;left:540;top:756;width:9000;height:2890" filled="f" stroked="f">
              <v:textbox inset="0,0,0,0">
                <w:txbxContent>
                  <w:p w14:paraId="77F9328C" w14:textId="77777777" w:rsidR="005C6921" w:rsidRDefault="00CF2978">
                    <w:pPr>
                      <w:spacing w:before="86"/>
                      <w:ind w:left="90"/>
                      <w:rPr>
                        <w:rFonts w:ascii="Ubuntu Mono"/>
                        <w:sz w:val="20"/>
                      </w:rPr>
                    </w:pPr>
                    <w:r>
                      <w:rPr>
                        <w:rFonts w:ascii="Ubuntu Mono"/>
                        <w:sz w:val="20"/>
                      </w:rPr>
                      <w:t>public class Main {</w:t>
                    </w:r>
                  </w:p>
                  <w:p w14:paraId="2E150F26" w14:textId="77777777" w:rsidR="005C6921" w:rsidRDefault="00CF2978">
                    <w:pPr>
                      <w:spacing w:before="80"/>
                      <w:ind w:left="490"/>
                      <w:rPr>
                        <w:rFonts w:ascii="Ubuntu Mono"/>
                        <w:sz w:val="20"/>
                      </w:rPr>
                    </w:pPr>
                    <w:r>
                      <w:rPr>
                        <w:rFonts w:ascii="Ubuntu Mono"/>
                        <w:sz w:val="20"/>
                      </w:rPr>
                      <w:t>public static void main(String[] args) {</w:t>
                    </w:r>
                  </w:p>
                  <w:p w14:paraId="78F2DE6C" w14:textId="77777777" w:rsidR="005C6921" w:rsidRDefault="00CF2978">
                    <w:pPr>
                      <w:spacing w:before="80" w:line="336" w:lineRule="auto"/>
                      <w:ind w:left="890" w:right="3490"/>
                      <w:rPr>
                        <w:rFonts w:ascii="Ubuntu Mono"/>
                        <w:sz w:val="20"/>
                      </w:rPr>
                    </w:pPr>
                    <w:r>
                      <w:rPr>
                        <w:rFonts w:ascii="Ubuntu Mono"/>
                        <w:sz w:val="20"/>
                      </w:rPr>
                      <w:t>double a = 3; // first side of the triangle double b = 4; // second side of the triangle double h = 0; // hypotenuse, init with value 0</w:t>
                    </w:r>
                  </w:p>
                  <w:p w14:paraId="184BC93A" w14:textId="77777777" w:rsidR="005C6921" w:rsidRDefault="00CF2978">
                    <w:pPr>
                      <w:ind w:left="890"/>
                      <w:rPr>
                        <w:rFonts w:ascii="Ubuntu Mono"/>
                        <w:sz w:val="20"/>
                      </w:rPr>
                    </w:pPr>
                    <w:r>
                      <w:rPr>
                        <w:rFonts w:ascii="Ubuntu Mono"/>
                        <w:sz w:val="20"/>
                      </w:rPr>
                      <w:t>// equation to solve the hypotenuse</w:t>
                    </w:r>
                  </w:p>
                  <w:p w14:paraId="2E737071" w14:textId="77777777" w:rsidR="005C6921" w:rsidRDefault="00CF2978">
                    <w:pPr>
                      <w:spacing w:before="80" w:line="336" w:lineRule="auto"/>
                      <w:ind w:left="890" w:right="3390"/>
                      <w:rPr>
                        <w:rFonts w:ascii="Ubuntu Mono"/>
                        <w:sz w:val="20"/>
                      </w:rPr>
                    </w:pPr>
                    <w:r>
                      <w:rPr>
                        <w:rFonts w:ascii="Ubuntu Mono"/>
                        <w:sz w:val="20"/>
                      </w:rPr>
                      <w:t>h = Math.sqrt(Math.pow(a,2) + Math.pow(b,2)); System.out.println(h); // print out the results</w:t>
                    </w:r>
                  </w:p>
                  <w:p w14:paraId="1DAD65A3" w14:textId="77777777" w:rsidR="005C6921" w:rsidRDefault="00CF2978">
                    <w:pPr>
                      <w:ind w:left="490"/>
                      <w:rPr>
                        <w:rFonts w:ascii="Ubuntu Mono"/>
                        <w:sz w:val="20"/>
                      </w:rPr>
                    </w:pPr>
                    <w:r>
                      <w:rPr>
                        <w:rFonts w:ascii="Ubuntu Mono"/>
                        <w:sz w:val="20"/>
                      </w:rPr>
                      <w:t>}</w:t>
                    </w:r>
                  </w:p>
                  <w:p w14:paraId="2020D5B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bookmarkStart w:id="32" w:name="CLI_versus_GUI"/>
      <w:bookmarkStart w:id="33" w:name="_bookmark14"/>
      <w:bookmarkEnd w:id="32"/>
      <w:bookmarkEnd w:id="33"/>
      <w:r>
        <w:rPr>
          <w:w w:val="105"/>
        </w:rPr>
        <w:t>The following example showcases how to add comments to the resulting program from the previous exercise:</w:t>
      </w:r>
    </w:p>
    <w:p w14:paraId="281BF1A8" w14:textId="77777777" w:rsidR="005C6921" w:rsidRDefault="00CF2978">
      <w:pPr>
        <w:pStyle w:val="BodyText"/>
        <w:spacing w:before="41" w:line="244" w:lineRule="auto"/>
        <w:ind w:left="100" w:right="766"/>
      </w:pPr>
      <w:r>
        <w:rPr>
          <w:w w:val="105"/>
        </w:rPr>
        <w:t>In the previous example, we commented both the openi</w:t>
      </w:r>
      <w:r>
        <w:rPr>
          <w:w w:val="105"/>
        </w:rPr>
        <w:t>ng of the program and each one of the lines. The idea is to highlight different ways to comment code—inline, before a line, at the beginning of the code. You will notice some special things in the comments; for instance, the opening comment includes the au</w:t>
      </w:r>
      <w:r>
        <w:rPr>
          <w:w w:val="105"/>
        </w:rPr>
        <w:t>thor of the code (eventually, you will also include your contact information) as well as a copyright notice, letting people know to what extent they are allowed to reuse your code.</w:t>
      </w:r>
    </w:p>
    <w:p w14:paraId="53128F00" w14:textId="77777777" w:rsidR="005C6921" w:rsidRDefault="00CF2978">
      <w:pPr>
        <w:pStyle w:val="BodyText"/>
        <w:rPr>
          <w:sz w:val="15"/>
        </w:rPr>
      </w:pPr>
      <w:r>
        <w:pict w14:anchorId="66FB0A4F">
          <v:group id="_x0000_s7865" style="position:absolute;margin-left:44pt;margin-top:12.3pt;width:415pt;height:69.6pt;z-index:-15694336;mso-wrap-distance-left:0;mso-wrap-distance-right:0;mso-position-horizontal-relative:page" coordorigin="880,246" coordsize="8300,1392">
            <v:rect id="_x0000_s7870" style="position:absolute;left:900;top:245;width:8280;height:562" fillcolor="#f6f6f6" stroked="f"/>
            <v:shape id="_x0000_s7869" style="position:absolute;left:900;top:245;width:2;height:562" coordorigin="900,246" coordsize="0,562" o:spt="100" adj="0,,0" path="m900,706r,101m900,246r,460e" filled="f" strokeweight="2pt">
              <v:stroke joinstyle="round"/>
              <v:formulas/>
              <v:path arrowok="t" o:connecttype="segments"/>
            </v:shape>
            <v:rect id="_x0000_s7868" style="position:absolute;left:900;top:705;width:8280;height:932" fillcolor="#f6f6f6" stroked="f"/>
            <v:line id="_x0000_s7867" style="position:absolute" from="900,1637" to="900,706" strokeweight="2pt"/>
            <v:shape id="_x0000_s7866" type="#_x0000_t202" style="position:absolute;left:920;top:245;width:8260;height:1392" filled="f" stroked="f">
              <v:textbox inset="0,0,0,0">
                <w:txbxContent>
                  <w:p w14:paraId="755233F0" w14:textId="77777777" w:rsidR="005C6921" w:rsidRDefault="00CF2978">
                    <w:pPr>
                      <w:spacing w:before="209"/>
                      <w:ind w:left="340"/>
                      <w:rPr>
                        <w:rFonts w:ascii="Open Sans SemiBold"/>
                        <w:b/>
                        <w:sz w:val="20"/>
                      </w:rPr>
                    </w:pPr>
                    <w:r>
                      <w:rPr>
                        <w:rFonts w:ascii="Open Sans SemiBold"/>
                        <w:b/>
                        <w:sz w:val="20"/>
                      </w:rPr>
                      <w:t>Note</w:t>
                    </w:r>
                  </w:p>
                  <w:p w14:paraId="6D9F8701" w14:textId="77777777" w:rsidR="005C6921" w:rsidRDefault="00CF2978">
                    <w:pPr>
                      <w:spacing w:before="98" w:line="247" w:lineRule="auto"/>
                      <w:ind w:left="340" w:right="164"/>
                      <w:rPr>
                        <w:rFonts w:ascii="Open Sans"/>
                        <w:sz w:val="20"/>
                      </w:rPr>
                    </w:pPr>
                    <w:r>
                      <w:rPr>
                        <w:rFonts w:ascii="Open Sans"/>
                        <w:sz w:val="20"/>
                      </w:rPr>
                      <w:t>Copyright notices for code depend on a specific company's polic</w:t>
                    </w:r>
                    <w:r>
                      <w:rPr>
                        <w:rFonts w:ascii="Open Sans"/>
                        <w:sz w:val="20"/>
                      </w:rPr>
                      <w:t>ies most of the time, and vary for almost every project. Be careful when adding these to your code.</w:t>
                    </w:r>
                  </w:p>
                </w:txbxContent>
              </v:textbox>
            </v:shape>
            <w10:wrap type="topAndBottom" anchorx="page"/>
          </v:group>
        </w:pict>
      </w:r>
    </w:p>
    <w:p w14:paraId="0A04CC18" w14:textId="77777777" w:rsidR="005C6921" w:rsidRDefault="005C6921">
      <w:pPr>
        <w:pStyle w:val="BodyText"/>
        <w:spacing w:before="3"/>
      </w:pPr>
    </w:p>
    <w:p w14:paraId="75166711" w14:textId="77777777" w:rsidR="005C6921" w:rsidRDefault="00CF2978">
      <w:pPr>
        <w:pStyle w:val="Heading5"/>
        <w:ind w:left="100"/>
        <w:rPr>
          <w:b/>
        </w:rPr>
      </w:pPr>
      <w:r>
        <w:rPr>
          <w:b/>
        </w:rPr>
        <w:t>CLI versus GUI</w:t>
      </w:r>
    </w:p>
    <w:p w14:paraId="777CF9C6" w14:textId="77777777" w:rsidR="005C6921" w:rsidRDefault="00CF2978">
      <w:pPr>
        <w:pStyle w:val="BodyText"/>
        <w:spacing w:before="138" w:line="242" w:lineRule="auto"/>
        <w:ind w:left="100" w:right="991"/>
      </w:pPr>
      <w:r>
        <w:rPr>
          <w:w w:val="105"/>
        </w:rPr>
        <w:t xml:space="preserve">In this book, we are going to be using the CLI as a way to test and deploy code. On the other hand, we will be writing the code using the IntelliJ development environment, which has a </w:t>
      </w:r>
      <w:r>
        <w:rPr>
          <w:rFonts w:ascii="Palatino Linotype"/>
          <w:b/>
          <w:w w:val="105"/>
        </w:rPr>
        <w:t xml:space="preserve">Graphical User Interface </w:t>
      </w:r>
      <w:r>
        <w:rPr>
          <w:w w:val="105"/>
        </w:rPr>
        <w:t>(</w:t>
      </w:r>
      <w:r>
        <w:rPr>
          <w:rFonts w:ascii="Palatino Linotype"/>
          <w:b/>
          <w:w w:val="105"/>
        </w:rPr>
        <w:t>GUI</w:t>
      </w:r>
      <w:r>
        <w:rPr>
          <w:w w:val="105"/>
        </w:rPr>
        <w:t>). We are intentionally avoiding making pro</w:t>
      </w:r>
      <w:r>
        <w:rPr>
          <w:w w:val="105"/>
        </w:rPr>
        <w:t>grams that will be using a GUI to interact with users. Java, in its current form, is mostly used as a service running on a server, and therefore the generation of GUIs is not the main goal behind the use of Java.</w:t>
      </w:r>
    </w:p>
    <w:p w14:paraId="108711DA" w14:textId="77777777" w:rsidR="005C6921" w:rsidRDefault="00CF2978">
      <w:pPr>
        <w:pStyle w:val="BodyText"/>
        <w:spacing w:before="140" w:line="244" w:lineRule="auto"/>
        <w:ind w:left="100" w:right="766"/>
      </w:pPr>
      <w:r>
        <w:rPr>
          <w:w w:val="105"/>
        </w:rPr>
        <w:t>Up to this point, this book has invited you</w:t>
      </w:r>
      <w:r>
        <w:rPr>
          <w:w w:val="105"/>
        </w:rPr>
        <w:t xml:space="preserve"> to run the code from the IntelliJ environment. The following exercise will help you to create a fully compiled application and run it from the CLI.</w:t>
      </w:r>
    </w:p>
    <w:p w14:paraId="28C4817C" w14:textId="77777777" w:rsidR="005C6921" w:rsidRDefault="005C6921">
      <w:pPr>
        <w:spacing w:line="244" w:lineRule="auto"/>
        <w:sectPr w:rsidR="005C6921">
          <w:pgSz w:w="10800" w:h="13320"/>
          <w:pgMar w:top="660" w:right="420" w:bottom="280" w:left="440" w:header="293" w:footer="0" w:gutter="0"/>
          <w:cols w:space="720"/>
        </w:sectPr>
      </w:pPr>
    </w:p>
    <w:p w14:paraId="15A828BF" w14:textId="77777777" w:rsidR="005C6921" w:rsidRDefault="005C6921">
      <w:pPr>
        <w:pStyle w:val="BodyText"/>
        <w:spacing w:before="2"/>
        <w:rPr>
          <w:sz w:val="9"/>
        </w:rPr>
      </w:pPr>
    </w:p>
    <w:p w14:paraId="6F2FF1CA" w14:textId="77777777" w:rsidR="005C6921" w:rsidRDefault="00CF2978">
      <w:pPr>
        <w:pStyle w:val="Heading5"/>
        <w:rPr>
          <w:b/>
        </w:rPr>
      </w:pPr>
      <w:bookmarkStart w:id="34" w:name="Exercise_5:_Running_the_Code_from_the_CL"/>
      <w:bookmarkStart w:id="35" w:name="_bookmark15"/>
      <w:bookmarkEnd w:id="34"/>
      <w:bookmarkEnd w:id="35"/>
      <w:r>
        <w:rPr>
          <w:b/>
        </w:rPr>
        <w:t>Exercise 5: Running the Code from the CLI</w:t>
      </w:r>
    </w:p>
    <w:p w14:paraId="1D5BBA63" w14:textId="77777777" w:rsidR="005C6921" w:rsidRDefault="00CF2978">
      <w:pPr>
        <w:pStyle w:val="BodyText"/>
        <w:spacing w:before="139" w:line="244" w:lineRule="auto"/>
        <w:ind w:left="820" w:right="282"/>
      </w:pPr>
      <w:r>
        <w:rPr>
          <w:spacing w:val="-5"/>
          <w:w w:val="105"/>
        </w:rPr>
        <w:t>We</w:t>
      </w:r>
      <w:r>
        <w:rPr>
          <w:spacing w:val="-11"/>
          <w:w w:val="105"/>
        </w:rPr>
        <w:t xml:space="preserve"> </w:t>
      </w:r>
      <w:r>
        <w:rPr>
          <w:w w:val="105"/>
        </w:rPr>
        <w:t>will</w:t>
      </w:r>
      <w:r>
        <w:rPr>
          <w:spacing w:val="-10"/>
          <w:w w:val="105"/>
        </w:rPr>
        <w:t xml:space="preserve"> </w:t>
      </w:r>
      <w:r>
        <w:rPr>
          <w:w w:val="105"/>
        </w:rPr>
        <w:t>start</w:t>
      </w:r>
      <w:r>
        <w:rPr>
          <w:spacing w:val="-10"/>
          <w:w w:val="105"/>
        </w:rPr>
        <w:t xml:space="preserve"> </w:t>
      </w:r>
      <w:r>
        <w:rPr>
          <w:w w:val="105"/>
        </w:rPr>
        <w:t>from</w:t>
      </w:r>
      <w:r>
        <w:rPr>
          <w:spacing w:val="-10"/>
          <w:w w:val="105"/>
        </w:rPr>
        <w:t xml:space="preserve"> </w:t>
      </w:r>
      <w:r>
        <w:rPr>
          <w:w w:val="105"/>
        </w:rPr>
        <w:t>the</w:t>
      </w:r>
      <w:r>
        <w:rPr>
          <w:spacing w:val="-10"/>
          <w:w w:val="105"/>
        </w:rPr>
        <w:t xml:space="preserve"> </w:t>
      </w:r>
      <w:r>
        <w:rPr>
          <w:w w:val="105"/>
        </w:rPr>
        <w:t>creation</w:t>
      </w:r>
      <w:r>
        <w:rPr>
          <w:spacing w:val="-11"/>
          <w:w w:val="105"/>
        </w:rPr>
        <w:t xml:space="preserve"> </w:t>
      </w:r>
      <w:r>
        <w:rPr>
          <w:w w:val="105"/>
        </w:rPr>
        <w:t>of</w:t>
      </w:r>
      <w:r>
        <w:rPr>
          <w:spacing w:val="-10"/>
          <w:w w:val="105"/>
        </w:rPr>
        <w:t xml:space="preserve"> </w:t>
      </w:r>
      <w:r>
        <w:rPr>
          <w:w w:val="105"/>
        </w:rPr>
        <w:t>the</w:t>
      </w:r>
      <w:r>
        <w:rPr>
          <w:spacing w:val="-9"/>
          <w:w w:val="105"/>
        </w:rPr>
        <w:t xml:space="preserve"> </w:t>
      </w:r>
      <w:r>
        <w:rPr>
          <w:rFonts w:ascii="Arial"/>
          <w:b/>
          <w:w w:val="105"/>
        </w:rPr>
        <w:t>HelloWorld</w:t>
      </w:r>
      <w:r>
        <w:rPr>
          <w:rFonts w:ascii="Arial"/>
          <w:b/>
          <w:spacing w:val="-17"/>
          <w:w w:val="105"/>
        </w:rPr>
        <w:t xml:space="preserve"> </w:t>
      </w:r>
      <w:r>
        <w:rPr>
          <w:w w:val="105"/>
        </w:rPr>
        <w:t>example.</w:t>
      </w:r>
      <w:r>
        <w:rPr>
          <w:spacing w:val="-10"/>
          <w:w w:val="105"/>
        </w:rPr>
        <w:t xml:space="preserve"> </w:t>
      </w:r>
      <w:r>
        <w:rPr>
          <w:spacing w:val="-5"/>
          <w:w w:val="105"/>
        </w:rPr>
        <w:t>We</w:t>
      </w:r>
      <w:r>
        <w:rPr>
          <w:spacing w:val="-10"/>
          <w:w w:val="105"/>
        </w:rPr>
        <w:t xml:space="preserve"> </w:t>
      </w:r>
      <w:r>
        <w:rPr>
          <w:w w:val="105"/>
        </w:rPr>
        <w:t>will</w:t>
      </w:r>
      <w:r>
        <w:rPr>
          <w:spacing w:val="-10"/>
          <w:w w:val="105"/>
        </w:rPr>
        <w:t xml:space="preserve"> </w:t>
      </w:r>
      <w:r>
        <w:rPr>
          <w:w w:val="105"/>
        </w:rPr>
        <w:t>compile</w:t>
      </w:r>
      <w:r>
        <w:rPr>
          <w:spacing w:val="-10"/>
          <w:w w:val="105"/>
        </w:rPr>
        <w:t xml:space="preserve"> </w:t>
      </w:r>
      <w:r>
        <w:rPr>
          <w:w w:val="105"/>
        </w:rPr>
        <w:t>it</w:t>
      </w:r>
      <w:r>
        <w:rPr>
          <w:spacing w:val="-10"/>
          <w:w w:val="105"/>
        </w:rPr>
        <w:t xml:space="preserve"> </w:t>
      </w:r>
      <w:r>
        <w:rPr>
          <w:w w:val="105"/>
        </w:rPr>
        <w:t>and</w:t>
      </w:r>
      <w:r>
        <w:rPr>
          <w:spacing w:val="-11"/>
          <w:w w:val="105"/>
        </w:rPr>
        <w:t xml:space="preserve"> </w:t>
      </w:r>
      <w:r>
        <w:rPr>
          <w:w w:val="105"/>
        </w:rPr>
        <w:t xml:space="preserve">then look for it from a terminal window. </w:t>
      </w:r>
      <w:r>
        <w:rPr>
          <w:spacing w:val="-6"/>
          <w:w w:val="105"/>
        </w:rPr>
        <w:t xml:space="preserve">You </w:t>
      </w:r>
      <w:r>
        <w:rPr>
          <w:w w:val="105"/>
        </w:rPr>
        <w:t xml:space="preserve">have to remember which folder you created your program in, as we will be executing it from there. In this example, we called the folder </w:t>
      </w:r>
      <w:r>
        <w:rPr>
          <w:rFonts w:ascii="Arial"/>
          <w:b/>
          <w:w w:val="105"/>
        </w:rPr>
        <w:t>chapter01</w:t>
      </w:r>
      <w:r>
        <w:rPr>
          <w:w w:val="105"/>
        </w:rPr>
        <w:t>. If you named it diffe</w:t>
      </w:r>
      <w:r>
        <w:rPr>
          <w:w w:val="105"/>
        </w:rPr>
        <w:t>rently, you will have to remember to use the correct folder name when necessary in the code for this</w:t>
      </w:r>
      <w:r>
        <w:rPr>
          <w:spacing w:val="17"/>
          <w:w w:val="105"/>
        </w:rPr>
        <w:t xml:space="preserve"> </w:t>
      </w:r>
      <w:r>
        <w:rPr>
          <w:w w:val="105"/>
        </w:rPr>
        <w:t>exercise:</w:t>
      </w:r>
    </w:p>
    <w:p w14:paraId="630A1FEF" w14:textId="77777777" w:rsidR="005C6921" w:rsidRDefault="00CF2978">
      <w:pPr>
        <w:pStyle w:val="ListParagraph"/>
        <w:numPr>
          <w:ilvl w:val="0"/>
          <w:numId w:val="162"/>
        </w:numPr>
        <w:tabs>
          <w:tab w:val="left" w:pos="1269"/>
          <w:tab w:val="left" w:pos="1270"/>
        </w:tabs>
        <w:spacing w:before="146" w:line="244" w:lineRule="auto"/>
        <w:ind w:right="444"/>
      </w:pPr>
      <w:r>
        <w:rPr>
          <w:w w:val="105"/>
        </w:rPr>
        <w:t xml:space="preserve">Click on the </w:t>
      </w:r>
      <w:r>
        <w:rPr>
          <w:rFonts w:ascii="Arial"/>
          <w:b/>
          <w:w w:val="105"/>
        </w:rPr>
        <w:t xml:space="preserve">Build Project </w:t>
      </w:r>
      <w:r>
        <w:rPr>
          <w:w w:val="105"/>
        </w:rPr>
        <w:t xml:space="preserve">button (this is the hammer on the toolbar), and check that the system is not throwing any errors. If there are </w:t>
      </w:r>
      <w:r>
        <w:rPr>
          <w:spacing w:val="-4"/>
          <w:w w:val="105"/>
        </w:rPr>
        <w:t xml:space="preserve">any, </w:t>
      </w:r>
      <w:r>
        <w:rPr>
          <w:w w:val="105"/>
        </w:rPr>
        <w:t>th</w:t>
      </w:r>
      <w:r>
        <w:rPr>
          <w:w w:val="105"/>
        </w:rPr>
        <w:t>e console at the bottom of the window will open up, indicating the possible</w:t>
      </w:r>
      <w:r>
        <w:rPr>
          <w:spacing w:val="-25"/>
          <w:w w:val="105"/>
        </w:rPr>
        <w:t xml:space="preserve"> </w:t>
      </w:r>
      <w:r>
        <w:rPr>
          <w:w w:val="105"/>
        </w:rPr>
        <w:t>errors.</w:t>
      </w:r>
    </w:p>
    <w:p w14:paraId="167807F7" w14:textId="77777777" w:rsidR="005C6921" w:rsidRDefault="00CF2978">
      <w:pPr>
        <w:pStyle w:val="ListParagraph"/>
        <w:numPr>
          <w:ilvl w:val="0"/>
          <w:numId w:val="162"/>
        </w:numPr>
        <w:tabs>
          <w:tab w:val="left" w:pos="1270"/>
        </w:tabs>
        <w:spacing w:before="143" w:line="244" w:lineRule="auto"/>
        <w:ind w:right="348"/>
      </w:pPr>
      <w:r>
        <w:pict w14:anchorId="47C759A8">
          <v:group id="_x0000_s7861" style="position:absolute;left:0;text-align:left;margin-left:63pt;margin-top:67.15pt;width:450pt;height:34.5pt;z-index:-15693824;mso-wrap-distance-left:0;mso-wrap-distance-right:0;mso-position-horizontal-relative:page" coordorigin="1260,1343" coordsize="9000,690">
            <v:rect id="_x0000_s7864" style="position:absolute;left:1260;top:1352;width:9000;height:670" fillcolor="#f6f6f6" stroked="f"/>
            <v:shape id="_x0000_s7863" style="position:absolute;left:1260;top:1342;width:9000;height:690" coordorigin="1260,1343" coordsize="9000,690" o:spt="100" adj="0,,0" path="m10260,2012r-9000,l1260,2032r9000,l10260,2012xm10260,1343r-9000,l1260,1363r9000,l10260,1343xe" fillcolor="#dadada" stroked="f">
              <v:stroke joinstyle="round"/>
              <v:formulas/>
              <v:path arrowok="t" o:connecttype="segments"/>
            </v:shape>
            <v:shape id="_x0000_s7862" type="#_x0000_t202" style="position:absolute;left:1260;top:1362;width:9000;height:650" filled="f" stroked="f">
              <v:textbox inset="0,0,0,0">
                <w:txbxContent>
                  <w:p w14:paraId="72A1EEA1" w14:textId="77777777" w:rsidR="005C6921" w:rsidRDefault="00CF2978">
                    <w:pPr>
                      <w:spacing w:before="85" w:line="336" w:lineRule="auto"/>
                      <w:ind w:left="540" w:right="4240"/>
                      <w:rPr>
                        <w:rFonts w:ascii="Ubuntu Mono"/>
                        <w:sz w:val="20"/>
                      </w:rPr>
                    </w:pPr>
                    <w:r>
                      <w:rPr>
                        <w:rFonts w:ascii="Ubuntu Mono"/>
                        <w:sz w:val="20"/>
                      </w:rPr>
                      <w:t>usr@localhost:~/IdeaProjects/chapter01$ ls chapter01.iml out src</w:t>
                    </w:r>
                  </w:p>
                </w:txbxContent>
              </v:textbox>
            </v:shape>
            <w10:wrap type="topAndBottom" anchorx="page"/>
          </v:group>
        </w:pict>
      </w:r>
      <w:r>
        <w:rPr>
          <w:w w:val="105"/>
        </w:rPr>
        <w:t xml:space="preserve">Next, open the terminal within the </w:t>
      </w:r>
      <w:r>
        <w:rPr>
          <w:spacing w:val="-3"/>
          <w:w w:val="105"/>
        </w:rPr>
        <w:t xml:space="preserve">editor, </w:t>
      </w:r>
      <w:r>
        <w:rPr>
          <w:w w:val="105"/>
        </w:rPr>
        <w:t xml:space="preserve">and you will see a button at the bottom of the environment's window. This will show a CLI starting at the location where the program was created. </w:t>
      </w:r>
      <w:r>
        <w:rPr>
          <w:spacing w:val="-6"/>
          <w:w w:val="105"/>
        </w:rPr>
        <w:t xml:space="preserve">You </w:t>
      </w:r>
      <w:r>
        <w:rPr>
          <w:w w:val="105"/>
        </w:rPr>
        <w:t xml:space="preserve">can see the contents of the folder by typing the </w:t>
      </w:r>
      <w:r>
        <w:rPr>
          <w:rFonts w:ascii="Arial"/>
          <w:b/>
          <w:w w:val="105"/>
        </w:rPr>
        <w:t xml:space="preserve">ls </w:t>
      </w:r>
      <w:r>
        <w:rPr>
          <w:w w:val="105"/>
        </w:rPr>
        <w:t>command:</w:t>
      </w:r>
    </w:p>
    <w:p w14:paraId="15D6570A" w14:textId="77777777" w:rsidR="005C6921" w:rsidRDefault="00CF2978">
      <w:pPr>
        <w:pStyle w:val="ListParagraph"/>
        <w:numPr>
          <w:ilvl w:val="0"/>
          <w:numId w:val="162"/>
        </w:numPr>
        <w:tabs>
          <w:tab w:val="left" w:pos="1270"/>
        </w:tabs>
        <w:spacing w:before="41"/>
      </w:pPr>
      <w:r>
        <w:rPr>
          <w:w w:val="105"/>
        </w:rPr>
        <w:t>There will be two different folders and one f</w:t>
      </w:r>
      <w:r>
        <w:rPr>
          <w:w w:val="105"/>
        </w:rPr>
        <w:t xml:space="preserve">ile. </w:t>
      </w:r>
      <w:r>
        <w:rPr>
          <w:spacing w:val="-5"/>
          <w:w w:val="105"/>
        </w:rPr>
        <w:t xml:space="preserve">We </w:t>
      </w:r>
      <w:r>
        <w:rPr>
          <w:w w:val="105"/>
        </w:rPr>
        <w:t>are interested in checking</w:t>
      </w:r>
      <w:r>
        <w:rPr>
          <w:spacing w:val="1"/>
          <w:w w:val="105"/>
        </w:rPr>
        <w:t xml:space="preserve"> </w:t>
      </w:r>
      <w:r>
        <w:rPr>
          <w:w w:val="105"/>
        </w:rPr>
        <w:t>the</w:t>
      </w:r>
    </w:p>
    <w:p w14:paraId="5AD5D8F9" w14:textId="77777777" w:rsidR="005C6921" w:rsidRDefault="00CF2978">
      <w:pPr>
        <w:pStyle w:val="BodyText"/>
        <w:spacing w:before="7"/>
        <w:ind w:left="1270"/>
      </w:pPr>
      <w:r>
        <w:rPr>
          <w:w w:val="105"/>
        </w:rPr>
        <w:t xml:space="preserve">folder named </w:t>
      </w:r>
      <w:r>
        <w:rPr>
          <w:rFonts w:ascii="Arial"/>
          <w:b/>
          <w:w w:val="105"/>
        </w:rPr>
        <w:t>out</w:t>
      </w:r>
      <w:r>
        <w:rPr>
          <w:w w:val="105"/>
        </w:rPr>
        <w:t>. It is the one containing the compiled version of our program.</w:t>
      </w:r>
    </w:p>
    <w:p w14:paraId="58F1A717" w14:textId="77777777" w:rsidR="005C6921" w:rsidRDefault="00CF2978">
      <w:pPr>
        <w:pStyle w:val="ListParagraph"/>
        <w:numPr>
          <w:ilvl w:val="0"/>
          <w:numId w:val="162"/>
        </w:numPr>
        <w:tabs>
          <w:tab w:val="left" w:pos="1270"/>
        </w:tabs>
        <w:spacing w:line="244" w:lineRule="auto"/>
        <w:ind w:right="475"/>
      </w:pPr>
      <w:r>
        <w:pict w14:anchorId="45C75D85">
          <v:group id="_x0000_s7857" style="position:absolute;left:0;text-align:left;margin-left:63pt;margin-top:53.35pt;width:450pt;height:76.5pt;z-index:-15693312;mso-wrap-distance-left:0;mso-wrap-distance-right:0;mso-position-horizontal-relative:page" coordorigin="1260,1067" coordsize="9000,1530">
            <v:rect id="_x0000_s7860" style="position:absolute;left:1260;top:1076;width:9000;height:1510" fillcolor="#f6f6f6" stroked="f"/>
            <v:shape id="_x0000_s7859" style="position:absolute;left:1260;top:1066;width:9000;height:1530" coordorigin="1260,1067" coordsize="9000,1530" o:spt="100" adj="0,,0" path="m10260,2576r-9000,l1260,2596r9000,l10260,2576xm10260,1067r-9000,l1260,1087r9000,l10260,1067xe" fillcolor="#dadada" stroked="f">
              <v:stroke joinstyle="round"/>
              <v:formulas/>
              <v:path arrowok="t" o:connecttype="segments"/>
            </v:shape>
            <v:shape id="_x0000_s7858" type="#_x0000_t202" style="position:absolute;left:1260;top:1086;width:9000;height:1490" filled="f" stroked="f">
              <v:textbox inset="0,0,0,0">
                <w:txbxContent>
                  <w:p w14:paraId="19048439" w14:textId="77777777" w:rsidR="005C6921" w:rsidRDefault="00CF2978">
                    <w:pPr>
                      <w:spacing w:before="85" w:line="336" w:lineRule="auto"/>
                      <w:ind w:left="540" w:right="1740"/>
                      <w:rPr>
                        <w:rFonts w:ascii="Ubuntu Mono"/>
                        <w:sz w:val="20"/>
                      </w:rPr>
                    </w:pPr>
                    <w:r>
                      <w:rPr>
                        <w:rFonts w:ascii="Ubuntu Mono"/>
                        <w:sz w:val="20"/>
                      </w:rPr>
                      <w:t>usr@localhost:~/IdeaProjects/chapter01$ cd out usr@localhost:~/IdeaProjects/chapter01/out$ cd production usr@localhost:~/IdeaProject</w:t>
                    </w:r>
                    <w:r>
                      <w:rPr>
                        <w:rFonts w:ascii="Ubuntu Mono"/>
                        <w:sz w:val="20"/>
                      </w:rPr>
                      <w:t>s/chapter01/out/production$ cd chapter01 usr@localhost:~/IdeaProjects/chapter01/out/production/chapter01$ ls Main.class</w:t>
                    </w:r>
                  </w:p>
                </w:txbxContent>
              </v:textbox>
            </v:shape>
            <w10:wrap type="topAndBottom" anchorx="page"/>
          </v:group>
        </w:pict>
      </w:r>
      <w:r>
        <w:rPr>
          <w:w w:val="105"/>
        </w:rPr>
        <w:t xml:space="preserve">Navigate to that folder by issuing the </w:t>
      </w:r>
      <w:r>
        <w:rPr>
          <w:rFonts w:ascii="Arial" w:hAnsi="Arial"/>
          <w:b/>
          <w:w w:val="105"/>
        </w:rPr>
        <w:t xml:space="preserve">cd out </w:t>
      </w:r>
      <w:r>
        <w:rPr>
          <w:w w:val="105"/>
        </w:rPr>
        <w:t>command. This folder contains a single</w:t>
      </w:r>
      <w:r>
        <w:rPr>
          <w:spacing w:val="-16"/>
          <w:w w:val="105"/>
        </w:rPr>
        <w:t xml:space="preserve"> </w:t>
      </w:r>
      <w:r>
        <w:rPr>
          <w:w w:val="105"/>
        </w:rPr>
        <w:t>subfolder</w:t>
      </w:r>
      <w:r>
        <w:rPr>
          <w:spacing w:val="-16"/>
          <w:w w:val="105"/>
        </w:rPr>
        <w:t xml:space="preserve"> </w:t>
      </w:r>
      <w:r>
        <w:rPr>
          <w:w w:val="105"/>
        </w:rPr>
        <w:t>called</w:t>
      </w:r>
      <w:r>
        <w:rPr>
          <w:spacing w:val="-16"/>
          <w:w w:val="105"/>
        </w:rPr>
        <w:t xml:space="preserve"> </w:t>
      </w:r>
      <w:r>
        <w:rPr>
          <w:rFonts w:ascii="Arial" w:hAnsi="Arial"/>
          <w:b/>
          <w:w w:val="105"/>
        </w:rPr>
        <w:t>production</w:t>
      </w:r>
      <w:r>
        <w:rPr>
          <w:rFonts w:ascii="Arial" w:hAnsi="Arial"/>
          <w:b/>
          <w:spacing w:val="-23"/>
          <w:w w:val="105"/>
        </w:rPr>
        <w:t xml:space="preserve"> </w:t>
      </w:r>
      <w:r>
        <w:rPr>
          <w:w w:val="105"/>
        </w:rPr>
        <w:t>–</w:t>
      </w:r>
      <w:r>
        <w:rPr>
          <w:spacing w:val="-16"/>
          <w:w w:val="105"/>
        </w:rPr>
        <w:t xml:space="preserve"> </w:t>
      </w:r>
      <w:r>
        <w:rPr>
          <w:w w:val="105"/>
        </w:rPr>
        <w:t>enter</w:t>
      </w:r>
      <w:r>
        <w:rPr>
          <w:spacing w:val="-15"/>
          <w:w w:val="105"/>
        </w:rPr>
        <w:t xml:space="preserve"> </w:t>
      </w:r>
      <w:r>
        <w:rPr>
          <w:w w:val="105"/>
        </w:rPr>
        <w:t>it,</w:t>
      </w:r>
      <w:r>
        <w:rPr>
          <w:spacing w:val="-16"/>
          <w:w w:val="105"/>
        </w:rPr>
        <w:t xml:space="preserve"> </w:t>
      </w:r>
      <w:r>
        <w:rPr>
          <w:w w:val="105"/>
        </w:rPr>
        <w:t>as</w:t>
      </w:r>
      <w:r>
        <w:rPr>
          <w:spacing w:val="-16"/>
          <w:w w:val="105"/>
        </w:rPr>
        <w:t xml:space="preserve"> </w:t>
      </w:r>
      <w:r>
        <w:rPr>
          <w:w w:val="105"/>
        </w:rPr>
        <w:t>well</w:t>
      </w:r>
      <w:r>
        <w:rPr>
          <w:spacing w:val="-16"/>
          <w:w w:val="105"/>
        </w:rPr>
        <w:t xml:space="preserve"> </w:t>
      </w:r>
      <w:r>
        <w:rPr>
          <w:w w:val="105"/>
        </w:rPr>
        <w:t>as</w:t>
      </w:r>
      <w:r>
        <w:rPr>
          <w:spacing w:val="-16"/>
          <w:w w:val="105"/>
        </w:rPr>
        <w:t xml:space="preserve"> </w:t>
      </w:r>
      <w:r>
        <w:rPr>
          <w:w w:val="105"/>
        </w:rPr>
        <w:t>the</w:t>
      </w:r>
      <w:r>
        <w:rPr>
          <w:spacing w:val="-16"/>
          <w:w w:val="105"/>
        </w:rPr>
        <w:t xml:space="preserve"> </w:t>
      </w:r>
      <w:r>
        <w:rPr>
          <w:w w:val="105"/>
        </w:rPr>
        <w:t>subsequent</w:t>
      </w:r>
      <w:r>
        <w:rPr>
          <w:spacing w:val="-15"/>
          <w:w w:val="105"/>
        </w:rPr>
        <w:t xml:space="preserve"> </w:t>
      </w:r>
      <w:r>
        <w:rPr>
          <w:rFonts w:ascii="Arial" w:hAnsi="Arial"/>
          <w:b/>
          <w:w w:val="105"/>
        </w:rPr>
        <w:t xml:space="preserve">chapter01 </w:t>
      </w:r>
      <w:r>
        <w:rPr>
          <w:w w:val="105"/>
        </w:rPr>
        <w:t>subfolder:</w:t>
      </w:r>
    </w:p>
    <w:p w14:paraId="49A40701" w14:textId="77777777" w:rsidR="005C6921" w:rsidRDefault="00CF2978">
      <w:pPr>
        <w:pStyle w:val="ListParagraph"/>
        <w:numPr>
          <w:ilvl w:val="0"/>
          <w:numId w:val="162"/>
        </w:numPr>
        <w:tabs>
          <w:tab w:val="left" w:pos="1270"/>
        </w:tabs>
        <w:spacing w:before="41" w:after="84" w:line="244" w:lineRule="auto"/>
        <w:ind w:right="372"/>
      </w:pPr>
      <w:r>
        <w:rPr>
          <w:w w:val="105"/>
        </w:rPr>
        <w:t>Once</w:t>
      </w:r>
      <w:r>
        <w:rPr>
          <w:spacing w:val="-12"/>
          <w:w w:val="105"/>
        </w:rPr>
        <w:t xml:space="preserve"> </w:t>
      </w:r>
      <w:r>
        <w:rPr>
          <w:w w:val="105"/>
        </w:rPr>
        <w:t>at</w:t>
      </w:r>
      <w:r>
        <w:rPr>
          <w:spacing w:val="-11"/>
          <w:w w:val="105"/>
        </w:rPr>
        <w:t xml:space="preserve"> </w:t>
      </w:r>
      <w:r>
        <w:rPr>
          <w:w w:val="105"/>
        </w:rPr>
        <w:t>the</w:t>
      </w:r>
      <w:r>
        <w:rPr>
          <w:spacing w:val="-11"/>
          <w:w w:val="105"/>
        </w:rPr>
        <w:t xml:space="preserve"> </w:t>
      </w:r>
      <w:r>
        <w:rPr>
          <w:w w:val="105"/>
        </w:rPr>
        <w:t>right</w:t>
      </w:r>
      <w:r>
        <w:rPr>
          <w:spacing w:val="-11"/>
          <w:w w:val="105"/>
        </w:rPr>
        <w:t xml:space="preserve"> </w:t>
      </w:r>
      <w:r>
        <w:rPr>
          <w:w w:val="105"/>
        </w:rPr>
        <w:t>folder,</w:t>
      </w:r>
      <w:r>
        <w:rPr>
          <w:spacing w:val="-12"/>
          <w:w w:val="105"/>
        </w:rPr>
        <w:t xml:space="preserve"> </w:t>
      </w:r>
      <w:r>
        <w:rPr>
          <w:w w:val="105"/>
        </w:rPr>
        <w:t>you</w:t>
      </w:r>
      <w:r>
        <w:rPr>
          <w:spacing w:val="-11"/>
          <w:w w:val="105"/>
        </w:rPr>
        <w:t xml:space="preserve"> </w:t>
      </w:r>
      <w:r>
        <w:rPr>
          <w:w w:val="105"/>
        </w:rPr>
        <w:t>will</w:t>
      </w:r>
      <w:r>
        <w:rPr>
          <w:spacing w:val="-11"/>
          <w:w w:val="105"/>
        </w:rPr>
        <w:t xml:space="preserve"> </w:t>
      </w:r>
      <w:r>
        <w:rPr>
          <w:w w:val="105"/>
        </w:rPr>
        <w:t>find</w:t>
      </w:r>
      <w:r>
        <w:rPr>
          <w:spacing w:val="-11"/>
          <w:w w:val="105"/>
        </w:rPr>
        <w:t xml:space="preserve"> </w:t>
      </w:r>
      <w:r>
        <w:rPr>
          <w:w w:val="105"/>
        </w:rPr>
        <w:t>a</w:t>
      </w:r>
      <w:r>
        <w:rPr>
          <w:spacing w:val="-12"/>
          <w:w w:val="105"/>
        </w:rPr>
        <w:t xml:space="preserve"> </w:t>
      </w:r>
      <w:r>
        <w:rPr>
          <w:w w:val="105"/>
        </w:rPr>
        <w:t>file</w:t>
      </w:r>
      <w:r>
        <w:rPr>
          <w:spacing w:val="-11"/>
          <w:w w:val="105"/>
        </w:rPr>
        <w:t xml:space="preserve"> </w:t>
      </w:r>
      <w:r>
        <w:rPr>
          <w:w w:val="105"/>
        </w:rPr>
        <w:t>called</w:t>
      </w:r>
      <w:r>
        <w:rPr>
          <w:spacing w:val="-11"/>
          <w:w w:val="105"/>
        </w:rPr>
        <w:t xml:space="preserve"> </w:t>
      </w:r>
      <w:r>
        <w:rPr>
          <w:rFonts w:ascii="Arial"/>
          <w:b/>
          <w:w w:val="105"/>
        </w:rPr>
        <w:t>Main.class</w:t>
      </w:r>
      <w:r>
        <w:rPr>
          <w:w w:val="105"/>
        </w:rPr>
        <w:t>.</w:t>
      </w:r>
      <w:r>
        <w:rPr>
          <w:spacing w:val="-11"/>
          <w:w w:val="105"/>
        </w:rPr>
        <w:t xml:space="preserve"> </w:t>
      </w:r>
      <w:r>
        <w:rPr>
          <w:w w:val="105"/>
        </w:rPr>
        <w:t>This</w:t>
      </w:r>
      <w:r>
        <w:rPr>
          <w:spacing w:val="-11"/>
          <w:w w:val="105"/>
        </w:rPr>
        <w:t xml:space="preserve"> </w:t>
      </w:r>
      <w:r>
        <w:rPr>
          <w:w w:val="105"/>
        </w:rPr>
        <w:t>is</w:t>
      </w:r>
      <w:r>
        <w:rPr>
          <w:spacing w:val="-12"/>
          <w:w w:val="105"/>
        </w:rPr>
        <w:t xml:space="preserve"> </w:t>
      </w:r>
      <w:r>
        <w:rPr>
          <w:w w:val="105"/>
        </w:rPr>
        <w:t>the</w:t>
      </w:r>
      <w:r>
        <w:rPr>
          <w:spacing w:val="-11"/>
          <w:w w:val="105"/>
        </w:rPr>
        <w:t xml:space="preserve"> </w:t>
      </w:r>
      <w:r>
        <w:rPr>
          <w:w w:val="105"/>
        </w:rPr>
        <w:t xml:space="preserve">compiled version of your program. </w:t>
      </w:r>
      <w:r>
        <w:rPr>
          <w:spacing w:val="-6"/>
          <w:w w:val="105"/>
        </w:rPr>
        <w:t xml:space="preserve">To </w:t>
      </w:r>
      <w:r>
        <w:rPr>
          <w:w w:val="105"/>
        </w:rPr>
        <w:t xml:space="preserve">execute it, you need to call the </w:t>
      </w:r>
      <w:r>
        <w:rPr>
          <w:rFonts w:ascii="Arial"/>
          <w:b/>
          <w:w w:val="105"/>
        </w:rPr>
        <w:t xml:space="preserve">java Main </w:t>
      </w:r>
      <w:r>
        <w:rPr>
          <w:w w:val="105"/>
        </w:rPr>
        <w:t xml:space="preserve">command. </w:t>
      </w:r>
      <w:r>
        <w:rPr>
          <w:spacing w:val="-6"/>
          <w:w w:val="105"/>
        </w:rPr>
        <w:t xml:space="preserve">You </w:t>
      </w:r>
      <w:r>
        <w:rPr>
          <w:w w:val="105"/>
        </w:rPr>
        <w:t>will see the program's outcome directly at the</w:t>
      </w:r>
      <w:r>
        <w:rPr>
          <w:spacing w:val="-8"/>
          <w:w w:val="105"/>
        </w:rPr>
        <w:t xml:space="preserve"> </w:t>
      </w:r>
      <w:r>
        <w:rPr>
          <w:w w:val="105"/>
        </w:rPr>
        <w:t>CLI:</w:t>
      </w:r>
    </w:p>
    <w:p w14:paraId="34AD8F8D" w14:textId="77777777" w:rsidR="005C6921" w:rsidRDefault="00CF2978">
      <w:pPr>
        <w:pStyle w:val="BodyText"/>
        <w:ind w:left="820"/>
        <w:rPr>
          <w:sz w:val="20"/>
        </w:rPr>
      </w:pPr>
      <w:r>
        <w:rPr>
          <w:sz w:val="20"/>
        </w:rPr>
      </w:r>
      <w:r>
        <w:rPr>
          <w:sz w:val="20"/>
        </w:rPr>
        <w:pict w14:anchorId="2E9D6B8F">
          <v:group id="_x0000_s7853" style="width:450pt;height:34.5pt;mso-position-horizontal-relative:char;mso-position-vertical-relative:line" coordsize="9000,690">
            <v:rect id="_x0000_s7856" style="position:absolute;top:10;width:9000;height:670" fillcolor="#f6f6f6" stroked="f"/>
            <v:shape id="_x0000_s7855" style="position:absolute;width:9000;height:690" coordsize="9000,690" o:spt="100" adj="0,,0" path="m9000,670l,670r,20l9000,690r,-20xm9000,l,,,20r9000,l9000,xe" fillcolor="#dadada" stroked="f">
              <v:stroke joinstyle="round"/>
              <v:formulas/>
              <v:path arrowok="t" o:connecttype="segments"/>
            </v:shape>
            <v:shape id="_x0000_s7854" type="#_x0000_t202" style="position:absolute;top:20;width:9000;height:650" filled="f" stroked="f">
              <v:textbox inset="0,0,0,0">
                <w:txbxContent>
                  <w:p w14:paraId="0F5822BE" w14:textId="77777777" w:rsidR="005C6921" w:rsidRDefault="00CF2978">
                    <w:pPr>
                      <w:spacing w:before="85" w:line="336" w:lineRule="auto"/>
                      <w:ind w:left="540" w:right="1040"/>
                      <w:rPr>
                        <w:rFonts w:ascii="Ubuntu Mono"/>
                        <w:sz w:val="20"/>
                      </w:rPr>
                    </w:pPr>
                    <w:r>
                      <w:rPr>
                        <w:rFonts w:ascii="Ubuntu Mono"/>
                        <w:sz w:val="20"/>
                      </w:rPr>
                      <w:t>usr@localhost:~/IdeaProjects/chapter01/out/production/chapter01$ java Main Hello World!</w:t>
                    </w:r>
                  </w:p>
                </w:txbxContent>
              </v:textbox>
            </v:shape>
            <w10:anchorlock/>
          </v:group>
        </w:pict>
      </w:r>
    </w:p>
    <w:p w14:paraId="0168D411" w14:textId="77777777" w:rsidR="005C6921" w:rsidRDefault="005C6921">
      <w:pPr>
        <w:rPr>
          <w:sz w:val="20"/>
        </w:rPr>
        <w:sectPr w:rsidR="005C6921">
          <w:pgSz w:w="10800" w:h="13320"/>
          <w:pgMar w:top="660" w:right="420" w:bottom="280" w:left="440" w:header="293" w:footer="0" w:gutter="0"/>
          <w:cols w:space="720"/>
        </w:sectPr>
      </w:pPr>
    </w:p>
    <w:p w14:paraId="2D9C3A5D" w14:textId="77777777" w:rsidR="005C6921" w:rsidRDefault="005C6921">
      <w:pPr>
        <w:pStyle w:val="BodyText"/>
        <w:spacing w:before="2"/>
        <w:rPr>
          <w:sz w:val="9"/>
        </w:rPr>
      </w:pPr>
    </w:p>
    <w:p w14:paraId="5D77BF60" w14:textId="77777777" w:rsidR="005C6921" w:rsidRDefault="00CF2978">
      <w:pPr>
        <w:pStyle w:val="Heading5"/>
        <w:ind w:left="100"/>
        <w:rPr>
          <w:b/>
        </w:rPr>
      </w:pPr>
      <w:bookmarkStart w:id="36" w:name="Activity_1:_Obtaining_the_Minimum_of_Two"/>
      <w:bookmarkStart w:id="37" w:name="_bookmark16"/>
      <w:bookmarkEnd w:id="36"/>
      <w:bookmarkEnd w:id="37"/>
      <w:r>
        <w:rPr>
          <w:b/>
        </w:rPr>
        <w:t>Activity 1: Obtaining the M</w:t>
      </w:r>
      <w:r>
        <w:rPr>
          <w:b/>
        </w:rPr>
        <w:t>inimum of Two Numbers</w:t>
      </w:r>
    </w:p>
    <w:p w14:paraId="55F5B70E" w14:textId="77777777" w:rsidR="005C6921" w:rsidRDefault="00CF2978">
      <w:pPr>
        <w:pStyle w:val="BodyText"/>
        <w:spacing w:before="139" w:line="244" w:lineRule="auto"/>
        <w:ind w:left="100" w:right="1025"/>
      </w:pPr>
      <w:r>
        <w:t>Write a program that will check two numbers entered as variables and print out the message "</w:t>
      </w:r>
      <w:r>
        <w:rPr>
          <w:rFonts w:ascii="Arial"/>
          <w:b/>
        </w:rPr>
        <w:t>The minimum of numbers: XX and YY is ZZ</w:t>
      </w:r>
      <w:r>
        <w:t xml:space="preserve">", where </w:t>
      </w:r>
      <w:r>
        <w:rPr>
          <w:rFonts w:ascii="Arial"/>
          <w:b/>
        </w:rPr>
        <w:t>XX</w:t>
      </w:r>
      <w:r>
        <w:t xml:space="preserve">, </w:t>
      </w:r>
      <w:r>
        <w:rPr>
          <w:rFonts w:ascii="Arial"/>
          <w:b/>
        </w:rPr>
        <w:t>YY</w:t>
      </w:r>
      <w:r>
        <w:t xml:space="preserve">, and </w:t>
      </w:r>
      <w:r>
        <w:rPr>
          <w:rFonts w:ascii="Arial"/>
          <w:b/>
        </w:rPr>
        <w:t xml:space="preserve">ZZ </w:t>
      </w:r>
      <w:r>
        <w:t>represent the values of the two variables and the result of the operation, respectively. To do this, perform the following steps:</w:t>
      </w:r>
    </w:p>
    <w:p w14:paraId="4E7C68E7" w14:textId="77777777" w:rsidR="005C6921" w:rsidRDefault="00CF2978">
      <w:pPr>
        <w:pStyle w:val="ListParagraph"/>
        <w:numPr>
          <w:ilvl w:val="0"/>
          <w:numId w:val="161"/>
        </w:numPr>
        <w:tabs>
          <w:tab w:val="left" w:pos="549"/>
          <w:tab w:val="left" w:pos="550"/>
        </w:tabs>
        <w:spacing w:before="144"/>
        <w:rPr>
          <w:rFonts w:ascii="Arial"/>
          <w:b/>
        </w:rPr>
      </w:pPr>
      <w:r>
        <w:t xml:space="preserve">Declare 3 double variables: </w:t>
      </w:r>
      <w:r>
        <w:rPr>
          <w:rFonts w:ascii="Arial"/>
          <w:b/>
        </w:rPr>
        <w:t>a</w:t>
      </w:r>
      <w:r>
        <w:t xml:space="preserve">, </w:t>
      </w:r>
      <w:r>
        <w:rPr>
          <w:rFonts w:ascii="Arial"/>
          <w:b/>
        </w:rPr>
        <w:t>b</w:t>
      </w:r>
      <w:r>
        <w:t xml:space="preserve">, and </w:t>
      </w:r>
      <w:r>
        <w:rPr>
          <w:rFonts w:ascii="Arial"/>
          <w:b/>
        </w:rPr>
        <w:t>m</w:t>
      </w:r>
      <w:r>
        <w:t xml:space="preserve">. Initialize them with the values </w:t>
      </w:r>
      <w:r>
        <w:rPr>
          <w:rFonts w:ascii="Arial"/>
          <w:b/>
        </w:rPr>
        <w:t>3</w:t>
      </w:r>
      <w:r>
        <w:t xml:space="preserve">, </w:t>
      </w:r>
      <w:r>
        <w:rPr>
          <w:rFonts w:ascii="Arial"/>
          <w:b/>
        </w:rPr>
        <w:t xml:space="preserve">4 </w:t>
      </w:r>
      <w:r>
        <w:t>and</w:t>
      </w:r>
      <w:r>
        <w:rPr>
          <w:spacing w:val="37"/>
        </w:rPr>
        <w:t xml:space="preserve"> </w:t>
      </w:r>
      <w:r>
        <w:rPr>
          <w:rFonts w:ascii="Arial"/>
          <w:b/>
        </w:rPr>
        <w:t>0</w:t>
      </w:r>
    </w:p>
    <w:p w14:paraId="15D15770" w14:textId="77777777" w:rsidR="005C6921" w:rsidRDefault="00CF2978">
      <w:pPr>
        <w:pStyle w:val="BodyText"/>
        <w:spacing w:before="7"/>
        <w:ind w:left="550"/>
      </w:pPr>
      <w:r>
        <w:rPr>
          <w:w w:val="105"/>
        </w:rPr>
        <w:t>respectively.</w:t>
      </w:r>
    </w:p>
    <w:p w14:paraId="1B141E49" w14:textId="77777777" w:rsidR="005C6921" w:rsidRDefault="00CF2978">
      <w:pPr>
        <w:pStyle w:val="ListParagraph"/>
        <w:numPr>
          <w:ilvl w:val="0"/>
          <w:numId w:val="161"/>
        </w:numPr>
        <w:tabs>
          <w:tab w:val="left" w:pos="550"/>
        </w:tabs>
      </w:pPr>
      <w:r>
        <w:rPr>
          <w:w w:val="105"/>
        </w:rPr>
        <w:t xml:space="preserve">Create a </w:t>
      </w:r>
      <w:r>
        <w:rPr>
          <w:rFonts w:ascii="Arial"/>
          <w:b/>
          <w:w w:val="105"/>
        </w:rPr>
        <w:t xml:space="preserve">String </w:t>
      </w:r>
      <w:r>
        <w:rPr>
          <w:w w:val="105"/>
        </w:rPr>
        <w:t xml:space="preserve">variable </w:t>
      </w:r>
      <w:r>
        <w:rPr>
          <w:rFonts w:ascii="Arial"/>
          <w:b/>
          <w:w w:val="105"/>
        </w:rPr>
        <w:t>r</w:t>
      </w:r>
      <w:r>
        <w:rPr>
          <w:w w:val="105"/>
        </w:rPr>
        <w:t xml:space="preserve">, </w:t>
      </w:r>
      <w:r>
        <w:rPr>
          <w:w w:val="105"/>
        </w:rPr>
        <w:t>it should contain the output message to be</w:t>
      </w:r>
      <w:r>
        <w:rPr>
          <w:spacing w:val="-13"/>
          <w:w w:val="105"/>
        </w:rPr>
        <w:t xml:space="preserve"> </w:t>
      </w:r>
      <w:r>
        <w:rPr>
          <w:w w:val="105"/>
        </w:rPr>
        <w:t>printed.</w:t>
      </w:r>
    </w:p>
    <w:p w14:paraId="6DDA8BA4" w14:textId="77777777" w:rsidR="005C6921" w:rsidRDefault="00CF2978">
      <w:pPr>
        <w:pStyle w:val="ListParagraph"/>
        <w:numPr>
          <w:ilvl w:val="0"/>
          <w:numId w:val="161"/>
        </w:numPr>
        <w:tabs>
          <w:tab w:val="left" w:pos="550"/>
        </w:tabs>
        <w:spacing w:before="146" w:line="244" w:lineRule="auto"/>
        <w:ind w:right="1257"/>
      </w:pPr>
      <w:r>
        <w:rPr>
          <w:w w:val="105"/>
        </w:rPr>
        <w:t xml:space="preserve">Use the </w:t>
      </w:r>
      <w:r>
        <w:rPr>
          <w:rFonts w:ascii="Arial"/>
          <w:b/>
          <w:w w:val="105"/>
        </w:rPr>
        <w:t xml:space="preserve">min() </w:t>
      </w:r>
      <w:r>
        <w:rPr>
          <w:w w:val="105"/>
        </w:rPr>
        <w:t>method to obtain the minimum of the two numbers and store the value in</w:t>
      </w:r>
      <w:r>
        <w:rPr>
          <w:spacing w:val="-3"/>
          <w:w w:val="105"/>
        </w:rPr>
        <w:t xml:space="preserve"> </w:t>
      </w:r>
      <w:r>
        <w:rPr>
          <w:w w:val="105"/>
        </w:rPr>
        <w:t>m.</w:t>
      </w:r>
    </w:p>
    <w:p w14:paraId="742C0A76" w14:textId="77777777" w:rsidR="005C6921" w:rsidRDefault="00CF2978">
      <w:pPr>
        <w:pStyle w:val="ListParagraph"/>
        <w:numPr>
          <w:ilvl w:val="0"/>
          <w:numId w:val="161"/>
        </w:numPr>
        <w:tabs>
          <w:tab w:val="left" w:pos="550"/>
        </w:tabs>
        <w:spacing w:before="142"/>
      </w:pPr>
      <w:r>
        <w:rPr>
          <w:w w:val="110"/>
        </w:rPr>
        <w:t>Print the</w:t>
      </w:r>
      <w:r>
        <w:rPr>
          <w:spacing w:val="-8"/>
          <w:w w:val="110"/>
        </w:rPr>
        <w:t xml:space="preserve"> </w:t>
      </w:r>
      <w:r>
        <w:rPr>
          <w:w w:val="110"/>
        </w:rPr>
        <w:t>results.</w:t>
      </w:r>
    </w:p>
    <w:p w14:paraId="589A42AF" w14:textId="77777777" w:rsidR="005C6921" w:rsidRDefault="00CF2978">
      <w:pPr>
        <w:pStyle w:val="BodyText"/>
        <w:rPr>
          <w:sz w:val="15"/>
        </w:rPr>
      </w:pPr>
      <w:r>
        <w:pict w14:anchorId="6834236A">
          <v:group id="_x0000_s7847" style="position:absolute;margin-left:44pt;margin-top:12.3pt;width:415pt;height:55.6pt;z-index:-15692288;mso-wrap-distance-left:0;mso-wrap-distance-right:0;mso-position-horizontal-relative:page" coordorigin="880,246" coordsize="8300,1112">
            <v:rect id="_x0000_s7852" style="position:absolute;left:900;top:245;width:8280;height:562" fillcolor="#f6f6f6" stroked="f"/>
            <v:shape id="_x0000_s7851" style="position:absolute;left:900;top:245;width:2;height:562" coordorigin="900,246" coordsize="0,562" o:spt="100" adj="0,,0" path="m900,706r,101m900,246r,460e" filled="f" strokeweight="2pt">
              <v:stroke joinstyle="round"/>
              <v:formulas/>
              <v:path arrowok="t" o:connecttype="segments"/>
            </v:shape>
            <v:rect id="_x0000_s7850" style="position:absolute;left:900;top:705;width:8280;height:652" fillcolor="#f6f6f6" stroked="f"/>
            <v:line id="_x0000_s7849" style="position:absolute" from="900,1357" to="900,706" strokeweight="2pt"/>
            <v:shape id="_x0000_s7848" type="#_x0000_t202" style="position:absolute;left:920;top:245;width:8260;height:1112" filled="f" stroked="f">
              <v:textbox inset="0,0,0,0">
                <w:txbxContent>
                  <w:p w14:paraId="0EF2A4CF" w14:textId="77777777" w:rsidR="005C6921" w:rsidRDefault="00CF2978">
                    <w:pPr>
                      <w:spacing w:before="209"/>
                      <w:ind w:left="340"/>
                      <w:rPr>
                        <w:rFonts w:ascii="Open Sans SemiBold"/>
                        <w:b/>
                        <w:sz w:val="20"/>
                      </w:rPr>
                    </w:pPr>
                    <w:r>
                      <w:rPr>
                        <w:rFonts w:ascii="Open Sans SemiBold"/>
                        <w:b/>
                        <w:sz w:val="20"/>
                      </w:rPr>
                      <w:t>Note</w:t>
                    </w:r>
                  </w:p>
                  <w:p w14:paraId="0DA94483" w14:textId="77777777" w:rsidR="005C6921" w:rsidRDefault="00CF2978">
                    <w:pPr>
                      <w:spacing w:before="98"/>
                      <w:ind w:left="340"/>
                      <w:rPr>
                        <w:rFonts w:ascii="Open Sans"/>
                        <w:sz w:val="20"/>
                      </w:rPr>
                    </w:pPr>
                    <w:r>
                      <w:rPr>
                        <w:rFonts w:ascii="Open Sans"/>
                        <w:sz w:val="20"/>
                      </w:rPr>
                      <w:t>The solution for the activity can be found on page 532.</w:t>
                    </w:r>
                  </w:p>
                </w:txbxContent>
              </v:textbox>
            </v:shape>
            <w10:wrap type="topAndBottom" anchorx="page"/>
          </v:group>
        </w:pict>
      </w:r>
    </w:p>
    <w:p w14:paraId="30FD0A1E" w14:textId="77777777" w:rsidR="005C6921" w:rsidRDefault="005C6921">
      <w:pPr>
        <w:pStyle w:val="BodyText"/>
        <w:spacing w:before="10"/>
        <w:rPr>
          <w:sz w:val="18"/>
        </w:rPr>
      </w:pPr>
    </w:p>
    <w:p w14:paraId="7679F2DE" w14:textId="77777777" w:rsidR="005C6921" w:rsidRDefault="00CF2978">
      <w:pPr>
        <w:pStyle w:val="Heading4"/>
        <w:spacing w:before="100"/>
        <w:rPr>
          <w:b/>
        </w:rPr>
      </w:pPr>
      <w:r>
        <w:rPr>
          <w:b/>
        </w:rPr>
        <w:t>Summary</w:t>
      </w:r>
    </w:p>
    <w:p w14:paraId="3F6723E9" w14:textId="77777777" w:rsidR="005C6921" w:rsidRDefault="00CF2978">
      <w:pPr>
        <w:pStyle w:val="BodyText"/>
        <w:spacing w:before="126" w:line="244" w:lineRule="auto"/>
        <w:ind w:left="100" w:right="966"/>
      </w:pPr>
      <w:r>
        <w:rPr>
          <w:w w:val="105"/>
        </w:rPr>
        <w:t>This chapter introduced you to the use of the IntelliJ development environment, which is the basic tool that will be used throughout the book. Many of IntelliJ's features</w:t>
      </w:r>
    </w:p>
    <w:p w14:paraId="72D985D2" w14:textId="77777777" w:rsidR="005C6921" w:rsidRDefault="00CF2978">
      <w:pPr>
        <w:pStyle w:val="BodyText"/>
        <w:spacing w:before="3" w:line="244" w:lineRule="auto"/>
        <w:ind w:left="100" w:right="995"/>
      </w:pPr>
      <w:r>
        <w:rPr>
          <w:w w:val="105"/>
        </w:rPr>
        <w:t>are common in other tools, along with the language used in menus and the overall prog</w:t>
      </w:r>
      <w:r>
        <w:rPr>
          <w:w w:val="105"/>
        </w:rPr>
        <w:t>ramming interface.</w:t>
      </w:r>
    </w:p>
    <w:p w14:paraId="1DEFC3E0" w14:textId="77777777" w:rsidR="005C6921" w:rsidRDefault="00CF2978">
      <w:pPr>
        <w:pStyle w:val="BodyText"/>
        <w:spacing w:before="142"/>
        <w:ind w:left="100"/>
      </w:pPr>
      <w:r>
        <w:rPr>
          <w:w w:val="105"/>
        </w:rPr>
        <w:t>You have seen some basic aspects of Java's syntax: how classes are defined, how code</w:t>
      </w:r>
    </w:p>
    <w:p w14:paraId="123A2226" w14:textId="77777777" w:rsidR="005C6921" w:rsidRDefault="00CF2978">
      <w:pPr>
        <w:pStyle w:val="BodyText"/>
        <w:spacing w:before="7" w:line="244" w:lineRule="auto"/>
        <w:ind w:left="100" w:right="995"/>
      </w:pPr>
      <w:r>
        <w:rPr>
          <w:w w:val="105"/>
        </w:rPr>
        <w:t>is nested inside curly braces, and how semicolons end each one of the commands. Comments help make the code more readable, both for others with whom you</w:t>
      </w:r>
      <w:r>
        <w:rPr>
          <w:w w:val="105"/>
        </w:rPr>
        <w:t xml:space="preserve"> may collaborate and for yourself when reviewing your code in the future.</w:t>
      </w:r>
    </w:p>
    <w:p w14:paraId="5B3CC101" w14:textId="77777777" w:rsidR="005C6921" w:rsidRDefault="00CF2978">
      <w:pPr>
        <w:pStyle w:val="BodyText"/>
        <w:spacing w:before="143" w:line="244" w:lineRule="auto"/>
        <w:ind w:left="100" w:right="995"/>
      </w:pPr>
      <w:r>
        <w:rPr>
          <w:w w:val="105"/>
        </w:rPr>
        <w:t>The primitive types offer a collection of possible variable types to be used in your programs to carry data, store the results of operations, and transfer information between differe</w:t>
      </w:r>
      <w:r>
        <w:rPr>
          <w:w w:val="105"/>
        </w:rPr>
        <w:t>nt blocks of code.</w:t>
      </w:r>
    </w:p>
    <w:p w14:paraId="44C51BDB" w14:textId="77777777" w:rsidR="005C6921" w:rsidRDefault="00CF2978">
      <w:pPr>
        <w:pStyle w:val="BodyText"/>
        <w:spacing w:before="143" w:line="244" w:lineRule="auto"/>
        <w:ind w:left="100" w:right="819"/>
      </w:pPr>
      <w:r>
        <w:rPr>
          <w:w w:val="105"/>
        </w:rPr>
        <w:t>All examples in this chapter are built from modifying an initial example that we used as a</w:t>
      </w:r>
      <w:r>
        <w:rPr>
          <w:spacing w:val="-11"/>
          <w:w w:val="105"/>
        </w:rPr>
        <w:t xml:space="preserve"> </w:t>
      </w:r>
      <w:r>
        <w:rPr>
          <w:w w:val="105"/>
        </w:rPr>
        <w:t>point</w:t>
      </w:r>
      <w:r>
        <w:rPr>
          <w:spacing w:val="-11"/>
          <w:w w:val="105"/>
        </w:rPr>
        <w:t xml:space="preserve"> </w:t>
      </w:r>
      <w:r>
        <w:rPr>
          <w:w w:val="105"/>
        </w:rPr>
        <w:t>of</w:t>
      </w:r>
      <w:r>
        <w:rPr>
          <w:spacing w:val="-10"/>
          <w:w w:val="105"/>
        </w:rPr>
        <w:t xml:space="preserve"> </w:t>
      </w:r>
      <w:r>
        <w:rPr>
          <w:w w:val="105"/>
        </w:rPr>
        <w:t>departure:</w:t>
      </w:r>
      <w:r>
        <w:rPr>
          <w:spacing w:val="-11"/>
          <w:w w:val="105"/>
        </w:rPr>
        <w:t xml:space="preserve"> </w:t>
      </w:r>
      <w:r>
        <w:rPr>
          <w:w w:val="105"/>
        </w:rPr>
        <w:t>"hello</w:t>
      </w:r>
      <w:r>
        <w:rPr>
          <w:spacing w:val="-11"/>
          <w:w w:val="105"/>
        </w:rPr>
        <w:t xml:space="preserve"> </w:t>
      </w:r>
      <w:r>
        <w:rPr>
          <w:w w:val="105"/>
        </w:rPr>
        <w:t>world"—that</w:t>
      </w:r>
      <w:r>
        <w:rPr>
          <w:spacing w:val="-10"/>
          <w:w w:val="105"/>
        </w:rPr>
        <w:t xml:space="preserve"> </w:t>
      </w:r>
      <w:r>
        <w:rPr>
          <w:w w:val="105"/>
        </w:rPr>
        <w:t>is,</w:t>
      </w:r>
      <w:r>
        <w:rPr>
          <w:spacing w:val="-11"/>
          <w:w w:val="105"/>
        </w:rPr>
        <w:t xml:space="preserve"> </w:t>
      </w:r>
      <w:r>
        <w:rPr>
          <w:w w:val="105"/>
        </w:rPr>
        <w:t>printing</w:t>
      </w:r>
      <w:r>
        <w:rPr>
          <w:spacing w:val="-10"/>
          <w:w w:val="105"/>
        </w:rPr>
        <w:t xml:space="preserve"> </w:t>
      </w:r>
      <w:r>
        <w:rPr>
          <w:w w:val="105"/>
        </w:rPr>
        <w:t>a</w:t>
      </w:r>
      <w:r>
        <w:rPr>
          <w:spacing w:val="-11"/>
          <w:w w:val="105"/>
        </w:rPr>
        <w:t xml:space="preserve"> </w:t>
      </w:r>
      <w:r>
        <w:rPr>
          <w:w w:val="105"/>
        </w:rPr>
        <w:t>string</w:t>
      </w:r>
      <w:r>
        <w:rPr>
          <w:spacing w:val="-11"/>
          <w:w w:val="105"/>
        </w:rPr>
        <w:t xml:space="preserve"> </w:t>
      </w:r>
      <w:r>
        <w:rPr>
          <w:w w:val="105"/>
        </w:rPr>
        <w:t>on</w:t>
      </w:r>
      <w:r>
        <w:rPr>
          <w:spacing w:val="-10"/>
          <w:w w:val="105"/>
        </w:rPr>
        <w:t xml:space="preserve"> </w:t>
      </w:r>
      <w:r>
        <w:rPr>
          <w:w w:val="105"/>
        </w:rPr>
        <w:t>the</w:t>
      </w:r>
      <w:r>
        <w:rPr>
          <w:spacing w:val="-11"/>
          <w:w w:val="105"/>
        </w:rPr>
        <w:t xml:space="preserve"> </w:t>
      </w:r>
      <w:r>
        <w:rPr>
          <w:w w:val="105"/>
        </w:rPr>
        <w:t>CLI.</w:t>
      </w:r>
      <w:r>
        <w:rPr>
          <w:spacing w:val="-11"/>
          <w:w w:val="105"/>
        </w:rPr>
        <w:t xml:space="preserve"> </w:t>
      </w:r>
      <w:r>
        <w:rPr>
          <w:w w:val="105"/>
        </w:rPr>
        <w:t>In</w:t>
      </w:r>
      <w:r>
        <w:rPr>
          <w:spacing w:val="-10"/>
          <w:w w:val="105"/>
        </w:rPr>
        <w:t xml:space="preserve"> </w:t>
      </w:r>
      <w:r>
        <w:rPr>
          <w:w w:val="105"/>
        </w:rPr>
        <w:t>later</w:t>
      </w:r>
      <w:r>
        <w:rPr>
          <w:spacing w:val="-11"/>
          <w:w w:val="105"/>
        </w:rPr>
        <w:t xml:space="preserve"> </w:t>
      </w:r>
      <w:r>
        <w:rPr>
          <w:w w:val="105"/>
        </w:rPr>
        <w:t>chapters, you will learn how to create your own classes from scr</w:t>
      </w:r>
      <w:r>
        <w:rPr>
          <w:w w:val="105"/>
        </w:rPr>
        <w:t xml:space="preserve">atch, name them according to your needs, and store them in different folders. The next chapter will specifically cover statements in </w:t>
      </w:r>
      <w:r>
        <w:rPr>
          <w:spacing w:val="-3"/>
          <w:w w:val="105"/>
        </w:rPr>
        <w:t xml:space="preserve">Java </w:t>
      </w:r>
      <w:r>
        <w:rPr>
          <w:w w:val="105"/>
        </w:rPr>
        <w:t>that control the flow of the</w:t>
      </w:r>
      <w:r>
        <w:rPr>
          <w:spacing w:val="-1"/>
          <w:w w:val="105"/>
        </w:rPr>
        <w:t xml:space="preserve"> </w:t>
      </w:r>
      <w:r>
        <w:rPr>
          <w:w w:val="105"/>
        </w:rPr>
        <w:t>programs.</w:t>
      </w:r>
    </w:p>
    <w:p w14:paraId="58CA67E4" w14:textId="77777777" w:rsidR="005C6921" w:rsidRDefault="005C6921">
      <w:pPr>
        <w:spacing w:line="244" w:lineRule="auto"/>
        <w:sectPr w:rsidR="005C6921">
          <w:pgSz w:w="10800" w:h="13320"/>
          <w:pgMar w:top="660" w:right="420" w:bottom="280" w:left="440" w:header="293" w:footer="0" w:gutter="0"/>
          <w:cols w:space="720"/>
        </w:sectPr>
      </w:pPr>
    </w:p>
    <w:p w14:paraId="68006CAB" w14:textId="77777777" w:rsidR="005C6921" w:rsidRDefault="005C6921">
      <w:pPr>
        <w:pStyle w:val="BodyText"/>
        <w:spacing w:before="1"/>
        <w:rPr>
          <w:sz w:val="16"/>
        </w:rPr>
      </w:pPr>
    </w:p>
    <w:p w14:paraId="7355C9F7" w14:textId="77777777" w:rsidR="005C6921" w:rsidRDefault="005C6921">
      <w:pPr>
        <w:rPr>
          <w:sz w:val="16"/>
        </w:rPr>
        <w:sectPr w:rsidR="005C6921">
          <w:headerReference w:type="even" r:id="rId29"/>
          <w:pgSz w:w="10800" w:h="13320"/>
          <w:pgMar w:top="1260" w:right="420" w:bottom="280" w:left="440" w:header="0" w:footer="0" w:gutter="0"/>
          <w:cols w:space="720"/>
        </w:sectPr>
      </w:pPr>
    </w:p>
    <w:p w14:paraId="3D31ED82" w14:textId="77777777" w:rsidR="005C6921" w:rsidRDefault="005C6921">
      <w:pPr>
        <w:pStyle w:val="BodyText"/>
        <w:spacing w:before="1"/>
        <w:rPr>
          <w:sz w:val="16"/>
        </w:rPr>
      </w:pPr>
    </w:p>
    <w:p w14:paraId="3F7179E8" w14:textId="77777777" w:rsidR="005C6921" w:rsidRDefault="005C6921">
      <w:pPr>
        <w:rPr>
          <w:sz w:val="16"/>
        </w:rPr>
        <w:sectPr w:rsidR="005C6921">
          <w:headerReference w:type="default" r:id="rId30"/>
          <w:pgSz w:w="10800" w:h="13320"/>
          <w:pgMar w:top="1260" w:right="420" w:bottom="280" w:left="440" w:header="0" w:footer="0" w:gutter="0"/>
          <w:cols w:space="720"/>
        </w:sectPr>
      </w:pPr>
    </w:p>
    <w:p w14:paraId="7F5E7F69" w14:textId="77777777" w:rsidR="005C6921" w:rsidRDefault="00CF2978">
      <w:pPr>
        <w:pStyle w:val="Heading1"/>
        <w:rPr>
          <w:b/>
        </w:rPr>
      </w:pPr>
      <w:bookmarkStart w:id="38" w:name="Chapter_2:_Learning_the_Basics"/>
      <w:bookmarkStart w:id="39" w:name="_bookmark17"/>
      <w:bookmarkEnd w:id="38"/>
      <w:bookmarkEnd w:id="39"/>
      <w:r>
        <w:rPr>
          <w:b/>
        </w:rPr>
        <w:lastRenderedPageBreak/>
        <w:t>2</w:t>
      </w:r>
    </w:p>
    <w:p w14:paraId="674ADFF2" w14:textId="77777777" w:rsidR="005C6921" w:rsidRDefault="00CF2978">
      <w:pPr>
        <w:pStyle w:val="Heading2"/>
        <w:ind w:left="1947" w:right="98"/>
        <w:jc w:val="center"/>
        <w:rPr>
          <w:b/>
        </w:rPr>
      </w:pPr>
      <w:r>
        <w:rPr>
          <w:b/>
        </w:rPr>
        <w:t>Learning the Basics</w:t>
      </w:r>
    </w:p>
    <w:p w14:paraId="3E7E2A0B" w14:textId="77777777" w:rsidR="005C6921" w:rsidRDefault="005C6921">
      <w:pPr>
        <w:pStyle w:val="BodyText"/>
        <w:rPr>
          <w:rFonts w:ascii="Open Sans SemiBold"/>
          <w:b/>
          <w:sz w:val="20"/>
        </w:rPr>
      </w:pPr>
    </w:p>
    <w:p w14:paraId="091FCDC1" w14:textId="77777777" w:rsidR="005C6921" w:rsidRDefault="005C6921">
      <w:pPr>
        <w:pStyle w:val="BodyText"/>
        <w:rPr>
          <w:rFonts w:ascii="Open Sans SemiBold"/>
          <w:b/>
          <w:sz w:val="20"/>
        </w:rPr>
      </w:pPr>
    </w:p>
    <w:p w14:paraId="24250BDA" w14:textId="77777777" w:rsidR="005C6921" w:rsidRDefault="005C6921">
      <w:pPr>
        <w:pStyle w:val="BodyText"/>
        <w:rPr>
          <w:rFonts w:ascii="Open Sans SemiBold"/>
          <w:b/>
          <w:sz w:val="20"/>
        </w:rPr>
      </w:pPr>
    </w:p>
    <w:p w14:paraId="3C448083" w14:textId="77777777" w:rsidR="005C6921" w:rsidRDefault="005C6921">
      <w:pPr>
        <w:pStyle w:val="BodyText"/>
        <w:rPr>
          <w:rFonts w:ascii="Open Sans SemiBold"/>
          <w:b/>
          <w:sz w:val="20"/>
        </w:rPr>
      </w:pPr>
    </w:p>
    <w:p w14:paraId="2B030505" w14:textId="77777777" w:rsidR="005C6921" w:rsidRDefault="005C6921">
      <w:pPr>
        <w:pStyle w:val="BodyText"/>
        <w:rPr>
          <w:rFonts w:ascii="Open Sans SemiBold"/>
          <w:b/>
          <w:sz w:val="20"/>
        </w:rPr>
      </w:pPr>
    </w:p>
    <w:p w14:paraId="2DE46C15" w14:textId="77777777" w:rsidR="005C6921" w:rsidRDefault="005C6921">
      <w:pPr>
        <w:pStyle w:val="BodyText"/>
        <w:rPr>
          <w:rFonts w:ascii="Open Sans SemiBold"/>
          <w:b/>
          <w:sz w:val="20"/>
        </w:rPr>
      </w:pPr>
    </w:p>
    <w:p w14:paraId="2F131E3F" w14:textId="77777777" w:rsidR="005C6921" w:rsidRDefault="005C6921">
      <w:pPr>
        <w:pStyle w:val="BodyText"/>
        <w:rPr>
          <w:rFonts w:ascii="Open Sans SemiBold"/>
          <w:b/>
          <w:sz w:val="20"/>
        </w:rPr>
      </w:pPr>
    </w:p>
    <w:p w14:paraId="0B7C2EB5" w14:textId="77777777" w:rsidR="005C6921" w:rsidRDefault="005C6921">
      <w:pPr>
        <w:pStyle w:val="BodyText"/>
        <w:rPr>
          <w:rFonts w:ascii="Open Sans SemiBold"/>
          <w:b/>
          <w:sz w:val="20"/>
        </w:rPr>
      </w:pPr>
    </w:p>
    <w:p w14:paraId="361884BC" w14:textId="77777777" w:rsidR="005C6921" w:rsidRDefault="00CF2978">
      <w:pPr>
        <w:pStyle w:val="BodyText"/>
        <w:spacing w:before="7"/>
        <w:rPr>
          <w:rFonts w:ascii="Open Sans SemiBold"/>
          <w:b/>
          <w:sz w:val="19"/>
        </w:rPr>
      </w:pPr>
      <w:r>
        <w:pict w14:anchorId="333F8AE0">
          <v:group id="_x0000_s7841" style="position:absolute;margin-left:80pt;margin-top:16.25pt;width:415pt;height:139.6pt;z-index:-15691776;mso-wrap-distance-left:0;mso-wrap-distance-right:0;mso-position-horizontal-relative:page" coordorigin="1600,325" coordsize="8300,2792">
            <v:rect id="_x0000_s7846" style="position:absolute;left:1620;top:325;width:8280;height:562" fillcolor="#f6f6f6" stroked="f"/>
            <v:shape id="_x0000_s7845" style="position:absolute;left:1620;top:325;width:2;height:562" coordorigin="1620,325" coordsize="0,562" o:spt="100" adj="0,,0" path="m1620,785r,101m1620,325r,460e" filled="f" strokeweight="2pt">
              <v:stroke joinstyle="round"/>
              <v:formulas/>
              <v:path arrowok="t" o:connecttype="segments"/>
            </v:shape>
            <v:rect id="_x0000_s7844" style="position:absolute;left:1620;top:785;width:8280;height:2332" fillcolor="#f6f6f6" stroked="f"/>
            <v:line id="_x0000_s7843" style="position:absolute" from="1620,3116" to="1620,785" strokeweight="2pt"/>
            <v:shape id="_x0000_s7842" type="#_x0000_t202" style="position:absolute;left:1640;top:325;width:8260;height:2792" filled="f" stroked="f">
              <v:textbox inset="0,0,0,0">
                <w:txbxContent>
                  <w:p w14:paraId="2F7563A0" w14:textId="77777777" w:rsidR="005C6921" w:rsidRDefault="00CF2978">
                    <w:pPr>
                      <w:spacing w:before="209"/>
                      <w:ind w:left="340"/>
                      <w:rPr>
                        <w:rFonts w:ascii="Open Sans SemiBold"/>
                        <w:b/>
                        <w:sz w:val="20"/>
                      </w:rPr>
                    </w:pPr>
                    <w:r>
                      <w:rPr>
                        <w:rFonts w:ascii="Open Sans SemiBold"/>
                        <w:b/>
                        <w:sz w:val="20"/>
                      </w:rPr>
                      <w:t>Overview</w:t>
                    </w:r>
                  </w:p>
                  <w:p w14:paraId="457BBCE1" w14:textId="77777777" w:rsidR="005C6921" w:rsidRDefault="00CF2978">
                    <w:pPr>
                      <w:spacing w:before="98" w:line="247" w:lineRule="auto"/>
                      <w:ind w:left="340" w:right="347"/>
                      <w:rPr>
                        <w:rFonts w:ascii="Open Sans"/>
                        <w:sz w:val="20"/>
                      </w:rPr>
                    </w:pPr>
                    <w:r>
                      <w:rPr>
                        <w:rFonts w:ascii="Open Sans"/>
                        <w:sz w:val="20"/>
                      </w:rPr>
                      <w:t>In this chapter, we will be executing programs that do not have the typical linear flow that we have seen so far. You will first learn to use if, else, else if, and switch- case statements to control the flow of your programs. You will practice running for</w:t>
                    </w:r>
                    <w:r>
                      <w:rPr>
                        <w:rFonts w:ascii="Open Sans"/>
                        <w:sz w:val="20"/>
                      </w:rPr>
                      <w:t>, while, and do-while loops in order to perform repetitive tasks in Java, and how to pass command-line arguments to modify how programs run. By the end of this chapter, you will be able to implement immutable, static (global) variables, alongside Java's va</w:t>
                    </w:r>
                    <w:r>
                      <w:rPr>
                        <w:rFonts w:ascii="Open Sans"/>
                        <w:sz w:val="20"/>
                      </w:rPr>
                      <w:t>riable type inference mechanism.</w:t>
                    </w:r>
                  </w:p>
                </w:txbxContent>
              </v:textbox>
            </v:shape>
            <w10:wrap type="topAndBottom" anchorx="page"/>
          </v:group>
        </w:pict>
      </w:r>
    </w:p>
    <w:p w14:paraId="65A8F5DD" w14:textId="77777777" w:rsidR="005C6921" w:rsidRDefault="005C6921">
      <w:pPr>
        <w:rPr>
          <w:rFonts w:ascii="Open Sans SemiBold"/>
          <w:sz w:val="19"/>
        </w:rPr>
        <w:sectPr w:rsidR="005C6921">
          <w:headerReference w:type="even" r:id="rId31"/>
          <w:pgSz w:w="10800" w:h="13320"/>
          <w:pgMar w:top="0" w:right="420" w:bottom="280" w:left="440" w:header="0" w:footer="0" w:gutter="0"/>
          <w:cols w:space="720"/>
        </w:sectPr>
      </w:pPr>
    </w:p>
    <w:p w14:paraId="1DED09C3" w14:textId="77777777" w:rsidR="005C6921" w:rsidRDefault="00CF2978">
      <w:pPr>
        <w:pStyle w:val="Heading4"/>
        <w:rPr>
          <w:b/>
        </w:rPr>
      </w:pPr>
      <w:bookmarkStart w:id="40" w:name="Controlling_the_Flow_of_Your_Programs"/>
      <w:bookmarkStart w:id="41" w:name="_bookmark18"/>
      <w:bookmarkEnd w:id="40"/>
      <w:bookmarkEnd w:id="41"/>
      <w:r>
        <w:rPr>
          <w:b/>
        </w:rPr>
        <w:lastRenderedPageBreak/>
        <w:t>Introduction</w:t>
      </w:r>
    </w:p>
    <w:p w14:paraId="299C3597" w14:textId="77777777" w:rsidR="005C6921" w:rsidRDefault="00CF2978">
      <w:pPr>
        <w:pStyle w:val="BodyText"/>
        <w:spacing w:before="127" w:line="244" w:lineRule="auto"/>
        <w:ind w:left="100" w:right="848"/>
      </w:pPr>
      <w:r>
        <w:rPr>
          <w:w w:val="105"/>
        </w:rPr>
        <w:t xml:space="preserve">Business applications have lots of special-case conditions. Such conditions may include finding changes in allocation rules starting at a particular </w:t>
      </w:r>
      <w:r>
        <w:rPr>
          <w:spacing w:val="-3"/>
          <w:w w:val="105"/>
        </w:rPr>
        <w:t xml:space="preserve">year, </w:t>
      </w:r>
      <w:r>
        <w:rPr>
          <w:w w:val="105"/>
        </w:rPr>
        <w:t xml:space="preserve">or handling different types of employees differently based on their designation. </w:t>
      </w:r>
      <w:r>
        <w:rPr>
          <w:spacing w:val="-6"/>
          <w:w w:val="105"/>
        </w:rPr>
        <w:t xml:space="preserve">To </w:t>
      </w:r>
      <w:r>
        <w:rPr>
          <w:w w:val="105"/>
        </w:rPr>
        <w:t>code for such spe</w:t>
      </w:r>
      <w:r>
        <w:rPr>
          <w:w w:val="105"/>
        </w:rPr>
        <w:t xml:space="preserve">cial cases, you will require conditional logic. </w:t>
      </w:r>
      <w:r>
        <w:rPr>
          <w:spacing w:val="-6"/>
          <w:w w:val="105"/>
        </w:rPr>
        <w:t xml:space="preserve">You </w:t>
      </w:r>
      <w:r>
        <w:rPr>
          <w:w w:val="105"/>
        </w:rPr>
        <w:t>basically tell the computer to perform a set of actions when a particular condition is met.</w:t>
      </w:r>
    </w:p>
    <w:p w14:paraId="68C09AB9" w14:textId="77777777" w:rsidR="005C6921" w:rsidRDefault="00CF2978">
      <w:pPr>
        <w:pStyle w:val="BodyText"/>
        <w:spacing w:before="146" w:line="244" w:lineRule="auto"/>
        <w:ind w:left="100" w:right="1097"/>
      </w:pPr>
      <w:r>
        <w:rPr>
          <w:w w:val="105"/>
        </w:rPr>
        <w:t xml:space="preserve">Before we delve into advanced </w:t>
      </w:r>
      <w:r>
        <w:rPr>
          <w:spacing w:val="-3"/>
          <w:w w:val="105"/>
        </w:rPr>
        <w:t xml:space="preserve">Java </w:t>
      </w:r>
      <w:r>
        <w:rPr>
          <w:w w:val="105"/>
        </w:rPr>
        <w:t xml:space="preserve">topics, you need to know the basics of </w:t>
      </w:r>
      <w:r>
        <w:rPr>
          <w:spacing w:val="-3"/>
          <w:w w:val="105"/>
        </w:rPr>
        <w:t xml:space="preserve">Java </w:t>
      </w:r>
      <w:r>
        <w:rPr>
          <w:w w:val="105"/>
        </w:rPr>
        <w:t>syntax.</w:t>
      </w:r>
      <w:r>
        <w:rPr>
          <w:spacing w:val="-7"/>
          <w:w w:val="105"/>
        </w:rPr>
        <w:t xml:space="preserve"> </w:t>
      </w:r>
      <w:r>
        <w:rPr>
          <w:w w:val="105"/>
        </w:rPr>
        <w:t>While</w:t>
      </w:r>
      <w:r>
        <w:rPr>
          <w:spacing w:val="-7"/>
          <w:w w:val="105"/>
        </w:rPr>
        <w:t xml:space="preserve"> </w:t>
      </w:r>
      <w:r>
        <w:rPr>
          <w:w w:val="105"/>
        </w:rPr>
        <w:t>some</w:t>
      </w:r>
      <w:r>
        <w:rPr>
          <w:spacing w:val="-6"/>
          <w:w w:val="105"/>
        </w:rPr>
        <w:t xml:space="preserve"> </w:t>
      </w:r>
      <w:r>
        <w:rPr>
          <w:w w:val="105"/>
        </w:rPr>
        <w:t>of</w:t>
      </w:r>
      <w:r>
        <w:rPr>
          <w:spacing w:val="-7"/>
          <w:w w:val="105"/>
        </w:rPr>
        <w:t xml:space="preserve"> </w:t>
      </w:r>
      <w:r>
        <w:rPr>
          <w:w w:val="105"/>
        </w:rPr>
        <w:t>this</w:t>
      </w:r>
      <w:r>
        <w:rPr>
          <w:spacing w:val="-7"/>
          <w:w w:val="105"/>
        </w:rPr>
        <w:t xml:space="preserve"> </w:t>
      </w:r>
      <w:r>
        <w:rPr>
          <w:w w:val="105"/>
        </w:rPr>
        <w:t>materi</w:t>
      </w:r>
      <w:r>
        <w:rPr>
          <w:w w:val="105"/>
        </w:rPr>
        <w:t>al</w:t>
      </w:r>
      <w:r>
        <w:rPr>
          <w:spacing w:val="-6"/>
          <w:w w:val="105"/>
        </w:rPr>
        <w:t xml:space="preserve"> </w:t>
      </w:r>
      <w:r>
        <w:rPr>
          <w:w w:val="105"/>
        </w:rPr>
        <w:t>might</w:t>
      </w:r>
      <w:r>
        <w:rPr>
          <w:spacing w:val="-7"/>
          <w:w w:val="105"/>
        </w:rPr>
        <w:t xml:space="preserve"> </w:t>
      </w:r>
      <w:r>
        <w:rPr>
          <w:w w:val="105"/>
        </w:rPr>
        <w:t>seem</w:t>
      </w:r>
      <w:r>
        <w:rPr>
          <w:spacing w:val="-7"/>
          <w:w w:val="105"/>
        </w:rPr>
        <w:t xml:space="preserve"> </w:t>
      </w:r>
      <w:r>
        <w:rPr>
          <w:w w:val="105"/>
        </w:rPr>
        <w:t>simple,</w:t>
      </w:r>
      <w:r>
        <w:rPr>
          <w:spacing w:val="-6"/>
          <w:w w:val="105"/>
        </w:rPr>
        <w:t xml:space="preserve"> </w:t>
      </w:r>
      <w:r>
        <w:rPr>
          <w:w w:val="105"/>
        </w:rPr>
        <w:t>you'll</w:t>
      </w:r>
      <w:r>
        <w:rPr>
          <w:spacing w:val="-7"/>
          <w:w w:val="105"/>
        </w:rPr>
        <w:t xml:space="preserve"> </w:t>
      </w:r>
      <w:r>
        <w:rPr>
          <w:w w:val="105"/>
        </w:rPr>
        <w:t>find</w:t>
      </w:r>
      <w:r>
        <w:rPr>
          <w:spacing w:val="-6"/>
          <w:w w:val="105"/>
        </w:rPr>
        <w:t xml:space="preserve"> </w:t>
      </w:r>
      <w:r>
        <w:rPr>
          <w:w w:val="105"/>
        </w:rPr>
        <w:t>you</w:t>
      </w:r>
      <w:r>
        <w:rPr>
          <w:spacing w:val="-7"/>
          <w:w w:val="105"/>
        </w:rPr>
        <w:t xml:space="preserve"> </w:t>
      </w:r>
      <w:r>
        <w:rPr>
          <w:w w:val="105"/>
        </w:rPr>
        <w:t>need</w:t>
      </w:r>
      <w:r>
        <w:rPr>
          <w:spacing w:val="-7"/>
          <w:w w:val="105"/>
        </w:rPr>
        <w:t xml:space="preserve"> </w:t>
      </w:r>
      <w:r>
        <w:rPr>
          <w:w w:val="105"/>
        </w:rPr>
        <w:t>to</w:t>
      </w:r>
      <w:r>
        <w:rPr>
          <w:spacing w:val="-6"/>
          <w:w w:val="105"/>
        </w:rPr>
        <w:t xml:space="preserve"> </w:t>
      </w:r>
      <w:r>
        <w:rPr>
          <w:w w:val="105"/>
        </w:rPr>
        <w:t>use</w:t>
      </w:r>
      <w:r>
        <w:rPr>
          <w:spacing w:val="-7"/>
          <w:w w:val="105"/>
        </w:rPr>
        <w:t xml:space="preserve"> </w:t>
      </w:r>
      <w:r>
        <w:rPr>
          <w:w w:val="105"/>
        </w:rPr>
        <w:t>the techniques and syntax shown in this chapter repeatedly in your</w:t>
      </w:r>
      <w:r>
        <w:rPr>
          <w:spacing w:val="-32"/>
          <w:w w:val="105"/>
        </w:rPr>
        <w:t xml:space="preserve"> </w:t>
      </w:r>
      <w:r>
        <w:rPr>
          <w:w w:val="105"/>
        </w:rPr>
        <w:t>applications.</w:t>
      </w:r>
    </w:p>
    <w:p w14:paraId="3FFCA63D" w14:textId="77777777" w:rsidR="005C6921" w:rsidRDefault="00CF2978">
      <w:pPr>
        <w:pStyle w:val="BodyText"/>
        <w:spacing w:before="143" w:line="244" w:lineRule="auto"/>
        <w:ind w:left="100" w:right="908"/>
      </w:pPr>
      <w:r>
        <w:rPr>
          <w:w w:val="105"/>
        </w:rPr>
        <w:t xml:space="preserve">As you've seen in </w:t>
      </w:r>
      <w:r>
        <w:rPr>
          <w:i/>
          <w:w w:val="105"/>
        </w:rPr>
        <w:t>Chapter 1</w:t>
      </w:r>
      <w:r>
        <w:rPr>
          <w:w w:val="105"/>
        </w:rPr>
        <w:t xml:space="preserve">, </w:t>
      </w:r>
      <w:r>
        <w:rPr>
          <w:i/>
          <w:w w:val="105"/>
        </w:rPr>
        <w:t>Getting Started</w:t>
      </w:r>
      <w:r>
        <w:rPr>
          <w:w w:val="105"/>
        </w:rPr>
        <w:t>, Java's syntax borrows heavily from C and C++. That's true for conditional state</w:t>
      </w:r>
      <w:r>
        <w:rPr>
          <w:w w:val="105"/>
        </w:rPr>
        <w:t>ments that control the flow of your programs as well. Java, like most computer languages, allows you to do this. This chapter covers the basic syntax of the Java language, especially ways in which you can control the flow of your applications.</w:t>
      </w:r>
    </w:p>
    <w:p w14:paraId="5A8255BD" w14:textId="77777777" w:rsidR="005C6921" w:rsidRDefault="00CF2978">
      <w:pPr>
        <w:pStyle w:val="BodyText"/>
        <w:spacing w:before="146" w:line="244" w:lineRule="auto"/>
        <w:ind w:left="100" w:right="842"/>
      </w:pPr>
      <w:r>
        <w:rPr>
          <w:w w:val="105"/>
        </w:rPr>
        <w:t>This chapter</w:t>
      </w:r>
      <w:r>
        <w:rPr>
          <w:w w:val="105"/>
        </w:rPr>
        <w:t>, and the next one on object-oriented programming, will give you a good working</w:t>
      </w:r>
      <w:r>
        <w:rPr>
          <w:spacing w:val="-15"/>
          <w:w w:val="105"/>
        </w:rPr>
        <w:t xml:space="preserve"> </w:t>
      </w:r>
      <w:r>
        <w:rPr>
          <w:w w:val="105"/>
        </w:rPr>
        <w:t>knowledge</w:t>
      </w:r>
      <w:r>
        <w:rPr>
          <w:spacing w:val="-15"/>
          <w:w w:val="105"/>
        </w:rPr>
        <w:t xml:space="preserve"> </w:t>
      </w:r>
      <w:r>
        <w:rPr>
          <w:w w:val="105"/>
        </w:rPr>
        <w:t>of</w:t>
      </w:r>
      <w:r>
        <w:rPr>
          <w:spacing w:val="-15"/>
          <w:w w:val="105"/>
        </w:rPr>
        <w:t xml:space="preserve"> </w:t>
      </w:r>
      <w:r>
        <w:rPr>
          <w:w w:val="105"/>
        </w:rPr>
        <w:t>how</w:t>
      </w:r>
      <w:r>
        <w:rPr>
          <w:spacing w:val="-14"/>
          <w:w w:val="105"/>
        </w:rPr>
        <w:t xml:space="preserve"> </w:t>
      </w:r>
      <w:r>
        <w:rPr>
          <w:spacing w:val="-3"/>
          <w:w w:val="105"/>
        </w:rPr>
        <w:t>Java</w:t>
      </w:r>
      <w:r>
        <w:rPr>
          <w:spacing w:val="-15"/>
          <w:w w:val="105"/>
        </w:rPr>
        <w:t xml:space="preserve"> </w:t>
      </w:r>
      <w:r>
        <w:rPr>
          <w:w w:val="105"/>
        </w:rPr>
        <w:t>programs</w:t>
      </w:r>
      <w:r>
        <w:rPr>
          <w:spacing w:val="-15"/>
          <w:w w:val="105"/>
        </w:rPr>
        <w:t xml:space="preserve"> </w:t>
      </w:r>
      <w:r>
        <w:rPr>
          <w:w w:val="105"/>
        </w:rPr>
        <w:t>work.</w:t>
      </w:r>
      <w:r>
        <w:rPr>
          <w:spacing w:val="-14"/>
          <w:w w:val="105"/>
        </w:rPr>
        <w:t xml:space="preserve"> </w:t>
      </w:r>
      <w:r>
        <w:rPr>
          <w:spacing w:val="-3"/>
          <w:w w:val="105"/>
        </w:rPr>
        <w:t>You'll</w:t>
      </w:r>
      <w:r>
        <w:rPr>
          <w:spacing w:val="-15"/>
          <w:w w:val="105"/>
        </w:rPr>
        <w:t xml:space="preserve"> </w:t>
      </w:r>
      <w:r>
        <w:rPr>
          <w:w w:val="105"/>
        </w:rPr>
        <w:t>be</w:t>
      </w:r>
      <w:r>
        <w:rPr>
          <w:spacing w:val="-15"/>
          <w:w w:val="105"/>
        </w:rPr>
        <w:t xml:space="preserve"> </w:t>
      </w:r>
      <w:r>
        <w:rPr>
          <w:w w:val="105"/>
        </w:rPr>
        <w:t>able</w:t>
      </w:r>
      <w:r>
        <w:rPr>
          <w:spacing w:val="-14"/>
          <w:w w:val="105"/>
        </w:rPr>
        <w:t xml:space="preserve"> </w:t>
      </w:r>
      <w:r>
        <w:rPr>
          <w:w w:val="105"/>
        </w:rPr>
        <w:t>to</w:t>
      </w:r>
      <w:r>
        <w:rPr>
          <w:spacing w:val="-15"/>
          <w:w w:val="105"/>
        </w:rPr>
        <w:t xml:space="preserve"> </w:t>
      </w:r>
      <w:r>
        <w:rPr>
          <w:w w:val="105"/>
        </w:rPr>
        <w:t>take</w:t>
      </w:r>
      <w:r>
        <w:rPr>
          <w:spacing w:val="-15"/>
          <w:w w:val="105"/>
        </w:rPr>
        <w:t xml:space="preserve"> </w:t>
      </w:r>
      <w:r>
        <w:rPr>
          <w:w w:val="105"/>
        </w:rPr>
        <w:t>on</w:t>
      </w:r>
      <w:r>
        <w:rPr>
          <w:spacing w:val="-14"/>
          <w:w w:val="105"/>
        </w:rPr>
        <w:t xml:space="preserve"> </w:t>
      </w:r>
      <w:r>
        <w:rPr>
          <w:w w:val="105"/>
        </w:rPr>
        <w:t>more</w:t>
      </w:r>
      <w:r>
        <w:rPr>
          <w:spacing w:val="-15"/>
          <w:w w:val="105"/>
        </w:rPr>
        <w:t xml:space="preserve"> </w:t>
      </w:r>
      <w:r>
        <w:rPr>
          <w:w w:val="105"/>
        </w:rPr>
        <w:t xml:space="preserve">advanced APIs and topics. </w:t>
      </w:r>
      <w:r>
        <w:rPr>
          <w:spacing w:val="-3"/>
          <w:w w:val="105"/>
        </w:rPr>
        <w:t xml:space="preserve">Work </w:t>
      </w:r>
      <w:r>
        <w:rPr>
          <w:w w:val="105"/>
        </w:rPr>
        <w:t>your way through this basic material, and you will be ready to move on to the more complex code to</w:t>
      </w:r>
      <w:r>
        <w:rPr>
          <w:spacing w:val="-2"/>
          <w:w w:val="105"/>
        </w:rPr>
        <w:t xml:space="preserve"> </w:t>
      </w:r>
      <w:r>
        <w:rPr>
          <w:w w:val="105"/>
        </w:rPr>
        <w:t>come.</w:t>
      </w:r>
    </w:p>
    <w:p w14:paraId="55201CDC" w14:textId="77777777" w:rsidR="005C6921" w:rsidRDefault="00CF2978">
      <w:pPr>
        <w:pStyle w:val="Heading4"/>
        <w:spacing w:before="197"/>
        <w:rPr>
          <w:b/>
        </w:rPr>
      </w:pPr>
      <w:r>
        <w:rPr>
          <w:b/>
        </w:rPr>
        <w:t>Controlling the Flow of Your Programs</w:t>
      </w:r>
    </w:p>
    <w:p w14:paraId="4BFFFEA9" w14:textId="77777777" w:rsidR="005C6921" w:rsidRDefault="00CF2978">
      <w:pPr>
        <w:pStyle w:val="BodyText"/>
        <w:spacing w:before="126" w:line="244" w:lineRule="auto"/>
        <w:ind w:left="100" w:right="1311"/>
        <w:jc w:val="both"/>
      </w:pPr>
      <w:r>
        <w:rPr>
          <w:w w:val="105"/>
        </w:rPr>
        <w:t>Imagine</w:t>
      </w:r>
      <w:r>
        <w:rPr>
          <w:spacing w:val="-11"/>
          <w:w w:val="105"/>
        </w:rPr>
        <w:t xml:space="preserve"> </w:t>
      </w:r>
      <w:r>
        <w:rPr>
          <w:w w:val="105"/>
        </w:rPr>
        <w:t>paying</w:t>
      </w:r>
      <w:r>
        <w:rPr>
          <w:spacing w:val="-11"/>
          <w:w w:val="105"/>
        </w:rPr>
        <w:t xml:space="preserve"> </w:t>
      </w:r>
      <w:r>
        <w:rPr>
          <w:w w:val="105"/>
        </w:rPr>
        <w:t>a</w:t>
      </w:r>
      <w:r>
        <w:rPr>
          <w:spacing w:val="-11"/>
          <w:w w:val="105"/>
        </w:rPr>
        <w:t xml:space="preserve"> </w:t>
      </w:r>
      <w:r>
        <w:rPr>
          <w:w w:val="105"/>
        </w:rPr>
        <w:t>bill</w:t>
      </w:r>
      <w:r>
        <w:rPr>
          <w:spacing w:val="-11"/>
          <w:w w:val="105"/>
        </w:rPr>
        <w:t xml:space="preserve"> </w:t>
      </w:r>
      <w:r>
        <w:rPr>
          <w:w w:val="105"/>
        </w:rPr>
        <w:t>from</w:t>
      </w:r>
      <w:r>
        <w:rPr>
          <w:spacing w:val="-10"/>
          <w:w w:val="105"/>
        </w:rPr>
        <w:t xml:space="preserve"> </w:t>
      </w:r>
      <w:r>
        <w:rPr>
          <w:w w:val="105"/>
        </w:rPr>
        <w:t>your</w:t>
      </w:r>
      <w:r>
        <w:rPr>
          <w:spacing w:val="-11"/>
          <w:w w:val="105"/>
        </w:rPr>
        <w:t xml:space="preserve"> </w:t>
      </w:r>
      <w:r>
        <w:rPr>
          <w:w w:val="105"/>
        </w:rPr>
        <w:t>e-wallet.</w:t>
      </w:r>
      <w:r>
        <w:rPr>
          <w:spacing w:val="-11"/>
          <w:w w:val="105"/>
        </w:rPr>
        <w:t xml:space="preserve"> </w:t>
      </w:r>
      <w:r>
        <w:rPr>
          <w:spacing w:val="-6"/>
          <w:w w:val="105"/>
        </w:rPr>
        <w:t>You</w:t>
      </w:r>
      <w:r>
        <w:rPr>
          <w:spacing w:val="-11"/>
          <w:w w:val="105"/>
        </w:rPr>
        <w:t xml:space="preserve"> </w:t>
      </w:r>
      <w:r>
        <w:rPr>
          <w:w w:val="105"/>
        </w:rPr>
        <w:t>will</w:t>
      </w:r>
      <w:r>
        <w:rPr>
          <w:spacing w:val="-10"/>
          <w:w w:val="105"/>
        </w:rPr>
        <w:t xml:space="preserve"> </w:t>
      </w:r>
      <w:r>
        <w:rPr>
          <w:w w:val="105"/>
        </w:rPr>
        <w:t>only</w:t>
      </w:r>
      <w:r>
        <w:rPr>
          <w:spacing w:val="-11"/>
          <w:w w:val="105"/>
        </w:rPr>
        <w:t xml:space="preserve"> </w:t>
      </w:r>
      <w:r>
        <w:rPr>
          <w:w w:val="105"/>
        </w:rPr>
        <w:t>be</w:t>
      </w:r>
      <w:r>
        <w:rPr>
          <w:spacing w:val="-11"/>
          <w:w w:val="105"/>
        </w:rPr>
        <w:t xml:space="preserve"> </w:t>
      </w:r>
      <w:r>
        <w:rPr>
          <w:w w:val="105"/>
        </w:rPr>
        <w:t>able</w:t>
      </w:r>
      <w:r>
        <w:rPr>
          <w:spacing w:val="-11"/>
          <w:w w:val="105"/>
        </w:rPr>
        <w:t xml:space="preserve"> </w:t>
      </w:r>
      <w:r>
        <w:rPr>
          <w:w w:val="105"/>
        </w:rPr>
        <w:t>to</w:t>
      </w:r>
      <w:r>
        <w:rPr>
          <w:spacing w:val="-10"/>
          <w:w w:val="105"/>
        </w:rPr>
        <w:t xml:space="preserve"> </w:t>
      </w:r>
      <w:r>
        <w:rPr>
          <w:w w:val="105"/>
        </w:rPr>
        <w:t>make</w:t>
      </w:r>
      <w:r>
        <w:rPr>
          <w:spacing w:val="-11"/>
          <w:w w:val="105"/>
        </w:rPr>
        <w:t xml:space="preserve"> </w:t>
      </w:r>
      <w:r>
        <w:rPr>
          <w:w w:val="105"/>
        </w:rPr>
        <w:t>the</w:t>
      </w:r>
      <w:r>
        <w:rPr>
          <w:spacing w:val="-11"/>
          <w:w w:val="105"/>
        </w:rPr>
        <w:t xml:space="preserve"> </w:t>
      </w:r>
      <w:r>
        <w:rPr>
          <w:w w:val="105"/>
        </w:rPr>
        <w:t>payment if the credit balance in your</w:t>
      </w:r>
      <w:r>
        <w:rPr>
          <w:w w:val="105"/>
        </w:rPr>
        <w:t xml:space="preserve"> e-wallet is greater than or equal to the bill amount. The following flowchart shows a simple logic that can be</w:t>
      </w:r>
      <w:r>
        <w:rPr>
          <w:spacing w:val="-23"/>
          <w:w w:val="105"/>
        </w:rPr>
        <w:t xml:space="preserve"> </w:t>
      </w:r>
      <w:r>
        <w:rPr>
          <w:w w:val="105"/>
        </w:rPr>
        <w:t>implemented:</w:t>
      </w:r>
    </w:p>
    <w:p w14:paraId="36D971F6" w14:textId="77777777" w:rsidR="005C6921" w:rsidRDefault="00CF2978">
      <w:pPr>
        <w:pStyle w:val="BodyText"/>
        <w:spacing w:before="8"/>
        <w:rPr>
          <w:sz w:val="17"/>
        </w:rPr>
      </w:pPr>
      <w:r>
        <w:rPr>
          <w:noProof/>
        </w:rPr>
        <w:drawing>
          <wp:anchor distT="0" distB="0" distL="0" distR="0" simplePos="0" relativeHeight="73" behindDoc="0" locked="0" layoutInCell="1" allowOverlap="1" wp14:anchorId="27BF8666" wp14:editId="7993B46B">
            <wp:simplePos x="0" y="0"/>
            <wp:positionH relativeFrom="page">
              <wp:posOffset>2353816</wp:posOffset>
            </wp:positionH>
            <wp:positionV relativeFrom="paragraph">
              <wp:posOffset>164271</wp:posOffset>
            </wp:positionV>
            <wp:extent cx="1710507" cy="1542288"/>
            <wp:effectExtent l="0" t="0" r="0" b="0"/>
            <wp:wrapTopAndBottom/>
            <wp:docPr id="25" name="image13.jpeg" descr="Figure 2.1: A representative flow chart for an if-else stat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1710507" cy="1542288"/>
                    </a:xfrm>
                    <a:prstGeom prst="rect">
                      <a:avLst/>
                    </a:prstGeom>
                  </pic:spPr>
                </pic:pic>
              </a:graphicData>
            </a:graphic>
          </wp:anchor>
        </w:drawing>
      </w:r>
    </w:p>
    <w:p w14:paraId="4EF5B8AB" w14:textId="77777777" w:rsidR="005C6921" w:rsidRDefault="00CF2978">
      <w:pPr>
        <w:spacing w:before="106"/>
        <w:ind w:left="1910"/>
        <w:rPr>
          <w:rFonts w:ascii="Open Sans SemiBold"/>
          <w:b/>
          <w:sz w:val="18"/>
        </w:rPr>
      </w:pPr>
      <w:r>
        <w:rPr>
          <w:rFonts w:ascii="Open Sans SemiBold"/>
          <w:b/>
          <w:sz w:val="18"/>
        </w:rPr>
        <w:t>Figure 2.1: A representative flow chart for an if-else statement</w:t>
      </w:r>
    </w:p>
    <w:p w14:paraId="43BA4AD8" w14:textId="77777777" w:rsidR="005C6921" w:rsidRDefault="005C6921">
      <w:pPr>
        <w:rPr>
          <w:rFonts w:ascii="Open Sans SemiBold"/>
          <w:sz w:val="18"/>
        </w:rPr>
        <w:sectPr w:rsidR="005C6921">
          <w:headerReference w:type="even" r:id="rId33"/>
          <w:headerReference w:type="default" r:id="rId34"/>
          <w:pgSz w:w="10800" w:h="13320"/>
          <w:pgMar w:top="660" w:right="420" w:bottom="280" w:left="440" w:header="293" w:footer="0" w:gutter="0"/>
          <w:pgNumType w:start="28"/>
          <w:cols w:space="720"/>
        </w:sectPr>
      </w:pPr>
    </w:p>
    <w:p w14:paraId="5CD60853" w14:textId="77777777" w:rsidR="005C6921" w:rsidRDefault="005C6921">
      <w:pPr>
        <w:pStyle w:val="BodyText"/>
        <w:spacing w:before="13"/>
        <w:rPr>
          <w:rFonts w:ascii="Open Sans SemiBold"/>
          <w:b/>
          <w:sz w:val="11"/>
        </w:rPr>
      </w:pPr>
    </w:p>
    <w:p w14:paraId="1A0A3969" w14:textId="77777777" w:rsidR="005C6921" w:rsidRDefault="00CF2978">
      <w:pPr>
        <w:pStyle w:val="BodyText"/>
        <w:spacing w:before="97" w:line="244" w:lineRule="auto"/>
        <w:ind w:left="820"/>
      </w:pPr>
      <w:bookmarkStart w:id="42" w:name="Exercise_1:_Creating_a_Basic_if_Statemen"/>
      <w:bookmarkStart w:id="43" w:name="_bookmark19"/>
      <w:bookmarkEnd w:id="42"/>
      <w:bookmarkEnd w:id="43"/>
      <w:r>
        <w:rPr>
          <w:w w:val="110"/>
        </w:rPr>
        <w:t>Here,</w:t>
      </w:r>
      <w:r>
        <w:rPr>
          <w:spacing w:val="-23"/>
          <w:w w:val="110"/>
        </w:rPr>
        <w:t xml:space="preserve"> </w:t>
      </w:r>
      <w:r>
        <w:rPr>
          <w:w w:val="110"/>
        </w:rPr>
        <w:t>the</w:t>
      </w:r>
      <w:r>
        <w:rPr>
          <w:spacing w:val="-23"/>
          <w:w w:val="110"/>
        </w:rPr>
        <w:t xml:space="preserve"> </w:t>
      </w:r>
      <w:r>
        <w:rPr>
          <w:w w:val="110"/>
        </w:rPr>
        <w:t>credit</w:t>
      </w:r>
      <w:r>
        <w:rPr>
          <w:spacing w:val="-23"/>
          <w:w w:val="110"/>
        </w:rPr>
        <w:t xml:space="preserve"> </w:t>
      </w:r>
      <w:r>
        <w:rPr>
          <w:w w:val="110"/>
        </w:rPr>
        <w:t>amount</w:t>
      </w:r>
      <w:r>
        <w:rPr>
          <w:spacing w:val="-23"/>
          <w:w w:val="110"/>
        </w:rPr>
        <w:t xml:space="preserve"> </w:t>
      </w:r>
      <w:r>
        <w:rPr>
          <w:w w:val="110"/>
        </w:rPr>
        <w:t>dictates</w:t>
      </w:r>
      <w:r>
        <w:rPr>
          <w:spacing w:val="-23"/>
          <w:w w:val="110"/>
        </w:rPr>
        <w:t xml:space="preserve"> </w:t>
      </w:r>
      <w:r>
        <w:rPr>
          <w:w w:val="110"/>
        </w:rPr>
        <w:t>the</w:t>
      </w:r>
      <w:r>
        <w:rPr>
          <w:spacing w:val="-22"/>
          <w:w w:val="110"/>
        </w:rPr>
        <w:t xml:space="preserve"> </w:t>
      </w:r>
      <w:r>
        <w:rPr>
          <w:w w:val="110"/>
        </w:rPr>
        <w:t>course</w:t>
      </w:r>
      <w:r>
        <w:rPr>
          <w:spacing w:val="-23"/>
          <w:w w:val="110"/>
        </w:rPr>
        <w:t xml:space="preserve"> </w:t>
      </w:r>
      <w:r>
        <w:rPr>
          <w:w w:val="110"/>
        </w:rPr>
        <w:t>of</w:t>
      </w:r>
      <w:r>
        <w:rPr>
          <w:spacing w:val="-23"/>
          <w:w w:val="110"/>
        </w:rPr>
        <w:t xml:space="preserve"> </w:t>
      </w:r>
      <w:r>
        <w:rPr>
          <w:w w:val="110"/>
        </w:rPr>
        <w:t>action</w:t>
      </w:r>
      <w:r>
        <w:rPr>
          <w:spacing w:val="-23"/>
          <w:w w:val="110"/>
        </w:rPr>
        <w:t xml:space="preserve"> </w:t>
      </w:r>
      <w:r>
        <w:rPr>
          <w:w w:val="110"/>
        </w:rPr>
        <w:t>of</w:t>
      </w:r>
      <w:r>
        <w:rPr>
          <w:spacing w:val="-23"/>
          <w:w w:val="110"/>
        </w:rPr>
        <w:t xml:space="preserve"> </w:t>
      </w:r>
      <w:r>
        <w:rPr>
          <w:w w:val="110"/>
        </w:rPr>
        <w:t>the</w:t>
      </w:r>
      <w:r>
        <w:rPr>
          <w:spacing w:val="-22"/>
          <w:w w:val="110"/>
        </w:rPr>
        <w:t xml:space="preserve"> </w:t>
      </w:r>
      <w:r>
        <w:rPr>
          <w:w w:val="110"/>
        </w:rPr>
        <w:t>program.</w:t>
      </w:r>
      <w:r>
        <w:rPr>
          <w:spacing w:val="-23"/>
          <w:w w:val="110"/>
        </w:rPr>
        <w:t xml:space="preserve"> </w:t>
      </w:r>
      <w:r>
        <w:rPr>
          <w:spacing w:val="-6"/>
          <w:w w:val="110"/>
        </w:rPr>
        <w:t>To</w:t>
      </w:r>
      <w:r>
        <w:rPr>
          <w:spacing w:val="-23"/>
          <w:w w:val="110"/>
        </w:rPr>
        <w:t xml:space="preserve"> </w:t>
      </w:r>
      <w:r>
        <w:rPr>
          <w:w w:val="110"/>
        </w:rPr>
        <w:t>facilitate</w:t>
      </w:r>
      <w:r>
        <w:rPr>
          <w:spacing w:val="-23"/>
          <w:w w:val="110"/>
        </w:rPr>
        <w:t xml:space="preserve"> </w:t>
      </w:r>
      <w:r>
        <w:rPr>
          <w:w w:val="110"/>
        </w:rPr>
        <w:t xml:space="preserve">such scenarios, </w:t>
      </w:r>
      <w:r>
        <w:rPr>
          <w:spacing w:val="-3"/>
          <w:w w:val="110"/>
        </w:rPr>
        <w:t xml:space="preserve">Java </w:t>
      </w:r>
      <w:r>
        <w:rPr>
          <w:w w:val="110"/>
        </w:rPr>
        <w:t xml:space="preserve">uses the </w:t>
      </w:r>
      <w:r>
        <w:rPr>
          <w:rFonts w:ascii="Arial"/>
          <w:b/>
          <w:w w:val="135"/>
        </w:rPr>
        <w:t>if</w:t>
      </w:r>
      <w:r>
        <w:rPr>
          <w:rFonts w:ascii="Arial"/>
          <w:b/>
          <w:spacing w:val="-39"/>
          <w:w w:val="135"/>
        </w:rPr>
        <w:t xml:space="preserve"> </w:t>
      </w:r>
      <w:r>
        <w:rPr>
          <w:w w:val="110"/>
        </w:rPr>
        <w:t>statement.</w:t>
      </w:r>
    </w:p>
    <w:p w14:paraId="15494225" w14:textId="77777777" w:rsidR="005C6921" w:rsidRDefault="00CF2978">
      <w:pPr>
        <w:pStyle w:val="BodyText"/>
        <w:spacing w:before="142" w:line="244" w:lineRule="auto"/>
        <w:ind w:left="820" w:right="212"/>
      </w:pPr>
      <w:r>
        <w:pict w14:anchorId="327D6402">
          <v:group id="_x0000_s7837" style="position:absolute;left:0;text-align:left;margin-left:63pt;margin-top:81.1pt;width:450pt;height:48.5pt;z-index:-15690752;mso-wrap-distance-left:0;mso-wrap-distance-right:0;mso-position-horizontal-relative:page" coordorigin="1260,1622" coordsize="9000,970">
            <v:rect id="_x0000_s7840" style="position:absolute;left:1260;top:1631;width:9000;height:950" fillcolor="#f6f6f6" stroked="f"/>
            <v:shape id="_x0000_s7839" style="position:absolute;left:1260;top:1621;width:9000;height:970" coordorigin="1260,1622" coordsize="9000,970" o:spt="100" adj="0,,0" path="m10260,2571r-9000,l1260,2591r9000,l10260,2571xm10260,1622r-9000,l1260,1642r9000,l10260,1622xe" fillcolor="#dadada" stroked="f">
              <v:stroke joinstyle="round"/>
              <v:formulas/>
              <v:path arrowok="t" o:connecttype="segments"/>
            </v:shape>
            <v:shape id="_x0000_s7838" type="#_x0000_t202" style="position:absolute;left:1260;top:1641;width:9000;height:930" filled="f" stroked="f">
              <v:textbox inset="0,0,0,0">
                <w:txbxContent>
                  <w:p w14:paraId="0E72805E" w14:textId="77777777" w:rsidR="005C6921" w:rsidRDefault="00CF2978">
                    <w:pPr>
                      <w:spacing w:before="85" w:line="336" w:lineRule="auto"/>
                      <w:ind w:left="90" w:right="2790"/>
                      <w:rPr>
                        <w:rFonts w:ascii="Ubuntu Mono"/>
                        <w:sz w:val="20"/>
                      </w:rPr>
                    </w:pPr>
                    <w:r>
                      <w:rPr>
                        <w:rFonts w:ascii="Ubuntu Mono"/>
                        <w:sz w:val="20"/>
                      </w:rPr>
                      <w:t>boolean happy = true;// initialize a Boolean variable as true if (happy) //Checks if happy is true</w:t>
                    </w:r>
                  </w:p>
                  <w:p w14:paraId="59B3444E" w14:textId="77777777" w:rsidR="005C6921" w:rsidRDefault="00CF2978">
                    <w:pPr>
                      <w:ind w:left="490"/>
                      <w:rPr>
                        <w:rFonts w:ascii="Ubuntu Mono"/>
                        <w:sz w:val="20"/>
                      </w:rPr>
                    </w:pPr>
                    <w:r>
                      <w:rPr>
                        <w:rFonts w:ascii="Ubuntu Mono"/>
                        <w:sz w:val="20"/>
                      </w:rPr>
                      <w:t>System.out.println("I am happy.");</w:t>
                    </w:r>
                  </w:p>
                </w:txbxContent>
              </v:textbox>
            </v:shape>
            <w10:wrap type="topAndBottom" anchorx="page"/>
          </v:group>
        </w:pict>
      </w:r>
      <w:r>
        <w:rPr>
          <w:w w:val="105"/>
        </w:rPr>
        <w:t xml:space="preserve">With the </w:t>
      </w:r>
      <w:r>
        <w:rPr>
          <w:rFonts w:ascii="Arial"/>
          <w:b/>
          <w:w w:val="135"/>
        </w:rPr>
        <w:t xml:space="preserve">if </w:t>
      </w:r>
      <w:r>
        <w:rPr>
          <w:w w:val="105"/>
        </w:rPr>
        <w:t xml:space="preserve">statement, your application will execute a block of code </w:t>
      </w:r>
      <w:r>
        <w:rPr>
          <w:i/>
          <w:w w:val="105"/>
        </w:rPr>
        <w:t xml:space="preserve">if </w:t>
      </w:r>
      <w:r>
        <w:rPr>
          <w:w w:val="105"/>
        </w:rPr>
        <w:t xml:space="preserve">(and only </w:t>
      </w:r>
      <w:r>
        <w:rPr>
          <w:spacing w:val="4"/>
          <w:w w:val="105"/>
        </w:rPr>
        <w:t xml:space="preserve">if) </w:t>
      </w:r>
      <w:r>
        <w:rPr>
          <w:w w:val="105"/>
        </w:rPr>
        <w:t>a particular</w:t>
      </w:r>
      <w:r>
        <w:rPr>
          <w:spacing w:val="-11"/>
          <w:w w:val="105"/>
        </w:rPr>
        <w:t xml:space="preserve"> </w:t>
      </w:r>
      <w:r>
        <w:rPr>
          <w:w w:val="105"/>
        </w:rPr>
        <w:t>condition</w:t>
      </w:r>
      <w:r>
        <w:rPr>
          <w:spacing w:val="-11"/>
          <w:w w:val="105"/>
        </w:rPr>
        <w:t xml:space="preserve"> </w:t>
      </w:r>
      <w:r>
        <w:rPr>
          <w:w w:val="105"/>
        </w:rPr>
        <w:t>is</w:t>
      </w:r>
      <w:r>
        <w:rPr>
          <w:spacing w:val="-10"/>
          <w:w w:val="105"/>
        </w:rPr>
        <w:t xml:space="preserve"> </w:t>
      </w:r>
      <w:r>
        <w:rPr>
          <w:w w:val="105"/>
        </w:rPr>
        <w:t>true.</w:t>
      </w:r>
      <w:r>
        <w:rPr>
          <w:spacing w:val="-11"/>
          <w:w w:val="105"/>
        </w:rPr>
        <w:t xml:space="preserve"> </w:t>
      </w:r>
      <w:r>
        <w:rPr>
          <w:w w:val="105"/>
        </w:rPr>
        <w:t>In</w:t>
      </w:r>
      <w:r>
        <w:rPr>
          <w:spacing w:val="-10"/>
          <w:w w:val="105"/>
        </w:rPr>
        <w:t xml:space="preserve"> </w:t>
      </w:r>
      <w:r>
        <w:rPr>
          <w:w w:val="105"/>
        </w:rPr>
        <w:t>the</w:t>
      </w:r>
      <w:r>
        <w:rPr>
          <w:spacing w:val="-11"/>
          <w:w w:val="105"/>
        </w:rPr>
        <w:t xml:space="preserve"> </w:t>
      </w:r>
      <w:r>
        <w:rPr>
          <w:w w:val="105"/>
        </w:rPr>
        <w:t>following</w:t>
      </w:r>
      <w:r>
        <w:rPr>
          <w:spacing w:val="-10"/>
          <w:w w:val="105"/>
        </w:rPr>
        <w:t xml:space="preserve"> </w:t>
      </w:r>
      <w:r>
        <w:rPr>
          <w:w w:val="105"/>
        </w:rPr>
        <w:t>code,</w:t>
      </w:r>
      <w:r>
        <w:rPr>
          <w:spacing w:val="-11"/>
          <w:w w:val="105"/>
        </w:rPr>
        <w:t xml:space="preserve"> </w:t>
      </w:r>
      <w:r>
        <w:rPr>
          <w:w w:val="105"/>
        </w:rPr>
        <w:t>if</w:t>
      </w:r>
      <w:r>
        <w:rPr>
          <w:spacing w:val="-10"/>
          <w:w w:val="105"/>
        </w:rPr>
        <w:t xml:space="preserve"> </w:t>
      </w:r>
      <w:r>
        <w:rPr>
          <w:w w:val="105"/>
        </w:rPr>
        <w:t>the</w:t>
      </w:r>
      <w:r>
        <w:rPr>
          <w:spacing w:val="-10"/>
          <w:w w:val="105"/>
        </w:rPr>
        <w:t xml:space="preserve"> </w:t>
      </w:r>
      <w:r>
        <w:rPr>
          <w:rFonts w:ascii="Arial"/>
          <w:b/>
          <w:w w:val="105"/>
        </w:rPr>
        <w:t>happy</w:t>
      </w:r>
      <w:r>
        <w:rPr>
          <w:rFonts w:ascii="Arial"/>
          <w:b/>
          <w:spacing w:val="-17"/>
          <w:w w:val="105"/>
        </w:rPr>
        <w:t xml:space="preserve"> </w:t>
      </w:r>
      <w:r>
        <w:rPr>
          <w:w w:val="105"/>
        </w:rPr>
        <w:t>variable</w:t>
      </w:r>
      <w:r>
        <w:rPr>
          <w:spacing w:val="-10"/>
          <w:w w:val="105"/>
        </w:rPr>
        <w:t xml:space="preserve"> </w:t>
      </w:r>
      <w:r>
        <w:rPr>
          <w:w w:val="105"/>
        </w:rPr>
        <w:t>is</w:t>
      </w:r>
      <w:r>
        <w:rPr>
          <w:spacing w:val="-10"/>
          <w:w w:val="105"/>
        </w:rPr>
        <w:t xml:space="preserve"> </w:t>
      </w:r>
      <w:r>
        <w:rPr>
          <w:rFonts w:ascii="Arial"/>
          <w:b/>
          <w:w w:val="105"/>
        </w:rPr>
        <w:t>true</w:t>
      </w:r>
      <w:r>
        <w:rPr>
          <w:w w:val="105"/>
        </w:rPr>
        <w:t>,</w:t>
      </w:r>
      <w:r>
        <w:rPr>
          <w:spacing w:val="-10"/>
          <w:w w:val="105"/>
        </w:rPr>
        <w:t xml:space="preserve"> </w:t>
      </w:r>
      <w:r>
        <w:rPr>
          <w:w w:val="105"/>
        </w:rPr>
        <w:t>then</w:t>
      </w:r>
      <w:r>
        <w:rPr>
          <w:spacing w:val="-11"/>
          <w:w w:val="105"/>
        </w:rPr>
        <w:t xml:space="preserve"> </w:t>
      </w:r>
      <w:r>
        <w:rPr>
          <w:w w:val="105"/>
        </w:rPr>
        <w:t>the block</w:t>
      </w:r>
      <w:r>
        <w:rPr>
          <w:spacing w:val="-13"/>
          <w:w w:val="105"/>
        </w:rPr>
        <w:t xml:space="preserve"> </w:t>
      </w:r>
      <w:r>
        <w:rPr>
          <w:w w:val="105"/>
        </w:rPr>
        <w:t>of</w:t>
      </w:r>
      <w:r>
        <w:rPr>
          <w:spacing w:val="-12"/>
          <w:w w:val="105"/>
        </w:rPr>
        <w:t xml:space="preserve"> </w:t>
      </w:r>
      <w:r>
        <w:rPr>
          <w:w w:val="105"/>
        </w:rPr>
        <w:t>code</w:t>
      </w:r>
      <w:r>
        <w:rPr>
          <w:spacing w:val="-13"/>
          <w:w w:val="105"/>
        </w:rPr>
        <w:t xml:space="preserve"> </w:t>
      </w:r>
      <w:r>
        <w:rPr>
          <w:w w:val="105"/>
        </w:rPr>
        <w:t>immediately</w:t>
      </w:r>
      <w:r>
        <w:rPr>
          <w:spacing w:val="-12"/>
          <w:w w:val="105"/>
        </w:rPr>
        <w:t xml:space="preserve"> </w:t>
      </w:r>
      <w:r>
        <w:rPr>
          <w:w w:val="105"/>
        </w:rPr>
        <w:t>following</w:t>
      </w:r>
      <w:r>
        <w:rPr>
          <w:spacing w:val="-12"/>
          <w:w w:val="105"/>
        </w:rPr>
        <w:t xml:space="preserve"> </w:t>
      </w:r>
      <w:r>
        <w:rPr>
          <w:w w:val="105"/>
        </w:rPr>
        <w:t>the</w:t>
      </w:r>
      <w:r>
        <w:rPr>
          <w:spacing w:val="-13"/>
          <w:w w:val="105"/>
        </w:rPr>
        <w:t xml:space="preserve"> </w:t>
      </w:r>
      <w:r>
        <w:rPr>
          <w:rFonts w:ascii="Arial"/>
          <w:b/>
          <w:w w:val="135"/>
        </w:rPr>
        <w:t>if</w:t>
      </w:r>
      <w:r>
        <w:rPr>
          <w:rFonts w:ascii="Arial"/>
          <w:b/>
          <w:spacing w:val="-37"/>
          <w:w w:val="135"/>
        </w:rPr>
        <w:t xml:space="preserve"> </w:t>
      </w:r>
      <w:r>
        <w:rPr>
          <w:w w:val="105"/>
        </w:rPr>
        <w:t>statement</w:t>
      </w:r>
      <w:r>
        <w:rPr>
          <w:spacing w:val="-12"/>
          <w:w w:val="105"/>
        </w:rPr>
        <w:t xml:space="preserve"> </w:t>
      </w:r>
      <w:r>
        <w:rPr>
          <w:w w:val="105"/>
        </w:rPr>
        <w:t>will</w:t>
      </w:r>
      <w:r>
        <w:rPr>
          <w:spacing w:val="-12"/>
          <w:w w:val="105"/>
        </w:rPr>
        <w:t xml:space="preserve"> </w:t>
      </w:r>
      <w:r>
        <w:rPr>
          <w:w w:val="105"/>
        </w:rPr>
        <w:t>execute.</w:t>
      </w:r>
      <w:r>
        <w:rPr>
          <w:spacing w:val="-13"/>
          <w:w w:val="105"/>
        </w:rPr>
        <w:t xml:space="preserve"> </w:t>
      </w:r>
      <w:r>
        <w:rPr>
          <w:w w:val="105"/>
        </w:rPr>
        <w:t>If</w:t>
      </w:r>
      <w:r>
        <w:rPr>
          <w:spacing w:val="-12"/>
          <w:w w:val="105"/>
        </w:rPr>
        <w:t xml:space="preserve"> </w:t>
      </w:r>
      <w:r>
        <w:rPr>
          <w:w w:val="105"/>
        </w:rPr>
        <w:t>the</w:t>
      </w:r>
      <w:r>
        <w:rPr>
          <w:spacing w:val="-12"/>
          <w:w w:val="105"/>
        </w:rPr>
        <w:t xml:space="preserve"> </w:t>
      </w:r>
      <w:r>
        <w:rPr>
          <w:rFonts w:ascii="Arial"/>
          <w:b/>
          <w:w w:val="105"/>
        </w:rPr>
        <w:t>happy</w:t>
      </w:r>
      <w:r>
        <w:rPr>
          <w:rFonts w:ascii="Arial"/>
          <w:b/>
          <w:spacing w:val="-18"/>
          <w:w w:val="105"/>
        </w:rPr>
        <w:t xml:space="preserve"> </w:t>
      </w:r>
      <w:r>
        <w:rPr>
          <w:w w:val="105"/>
        </w:rPr>
        <w:t xml:space="preserve">variable is not </w:t>
      </w:r>
      <w:r>
        <w:rPr>
          <w:rFonts w:ascii="Arial"/>
          <w:b/>
          <w:w w:val="105"/>
        </w:rPr>
        <w:t>true</w:t>
      </w:r>
      <w:r>
        <w:rPr>
          <w:w w:val="105"/>
        </w:rPr>
        <w:t xml:space="preserve">, then the block of code immediately following the </w:t>
      </w:r>
      <w:r>
        <w:rPr>
          <w:rFonts w:ascii="Arial"/>
          <w:b/>
          <w:w w:val="135"/>
        </w:rPr>
        <w:t xml:space="preserve">if </w:t>
      </w:r>
      <w:r>
        <w:rPr>
          <w:w w:val="105"/>
        </w:rPr>
        <w:t>statement will not execute.</w:t>
      </w:r>
    </w:p>
    <w:p w14:paraId="367B467B" w14:textId="77777777" w:rsidR="005C6921" w:rsidRDefault="00CF2978">
      <w:pPr>
        <w:pStyle w:val="Heading5"/>
        <w:spacing w:before="136"/>
        <w:rPr>
          <w:b/>
        </w:rPr>
      </w:pPr>
      <w:r>
        <w:rPr>
          <w:b/>
        </w:rPr>
        <w:t>Exercise 1: Creating a Basic if Statement</w:t>
      </w:r>
    </w:p>
    <w:p w14:paraId="324BA9A3" w14:textId="77777777" w:rsidR="005C6921" w:rsidRDefault="00CF2978">
      <w:pPr>
        <w:pStyle w:val="BodyText"/>
        <w:spacing w:before="139" w:line="244" w:lineRule="auto"/>
        <w:ind w:left="820"/>
      </w:pPr>
      <w:r>
        <w:rPr>
          <w:w w:val="110"/>
        </w:rPr>
        <w:t>In</w:t>
      </w:r>
      <w:r>
        <w:rPr>
          <w:spacing w:val="-26"/>
          <w:w w:val="110"/>
        </w:rPr>
        <w:t xml:space="preserve"> </w:t>
      </w:r>
      <w:r>
        <w:rPr>
          <w:w w:val="110"/>
        </w:rPr>
        <w:t>most</w:t>
      </w:r>
      <w:r>
        <w:rPr>
          <w:spacing w:val="-25"/>
          <w:w w:val="110"/>
        </w:rPr>
        <w:t xml:space="preserve"> </w:t>
      </w:r>
      <w:r>
        <w:rPr>
          <w:w w:val="110"/>
        </w:rPr>
        <w:t>software</w:t>
      </w:r>
      <w:r>
        <w:rPr>
          <w:spacing w:val="-26"/>
          <w:w w:val="110"/>
        </w:rPr>
        <w:t xml:space="preserve"> </w:t>
      </w:r>
      <w:r>
        <w:rPr>
          <w:w w:val="110"/>
        </w:rPr>
        <w:t>industries,</w:t>
      </w:r>
      <w:r>
        <w:rPr>
          <w:spacing w:val="-25"/>
          <w:w w:val="110"/>
        </w:rPr>
        <w:t xml:space="preserve"> </w:t>
      </w:r>
      <w:r>
        <w:rPr>
          <w:w w:val="110"/>
        </w:rPr>
        <w:t>you</w:t>
      </w:r>
      <w:r>
        <w:rPr>
          <w:spacing w:val="-26"/>
          <w:w w:val="110"/>
        </w:rPr>
        <w:t xml:space="preserve"> </w:t>
      </w:r>
      <w:r>
        <w:rPr>
          <w:w w:val="110"/>
        </w:rPr>
        <w:t>are</w:t>
      </w:r>
      <w:r>
        <w:rPr>
          <w:spacing w:val="-25"/>
          <w:w w:val="110"/>
        </w:rPr>
        <w:t xml:space="preserve"> </w:t>
      </w:r>
      <w:r>
        <w:rPr>
          <w:w w:val="110"/>
        </w:rPr>
        <w:t>only</w:t>
      </w:r>
      <w:r>
        <w:rPr>
          <w:spacing w:val="-26"/>
          <w:w w:val="110"/>
        </w:rPr>
        <w:t xml:space="preserve"> </w:t>
      </w:r>
      <w:r>
        <w:rPr>
          <w:w w:val="110"/>
        </w:rPr>
        <w:t>working</w:t>
      </w:r>
      <w:r>
        <w:rPr>
          <w:spacing w:val="-25"/>
          <w:w w:val="110"/>
        </w:rPr>
        <w:t xml:space="preserve"> </w:t>
      </w:r>
      <w:r>
        <w:rPr>
          <w:w w:val="110"/>
        </w:rPr>
        <w:t>on</w:t>
      </w:r>
      <w:r>
        <w:rPr>
          <w:spacing w:val="-26"/>
          <w:w w:val="110"/>
        </w:rPr>
        <w:t xml:space="preserve"> </w:t>
      </w:r>
      <w:r>
        <w:rPr>
          <w:w w:val="110"/>
        </w:rPr>
        <w:t>a</w:t>
      </w:r>
      <w:r>
        <w:rPr>
          <w:spacing w:val="-25"/>
          <w:w w:val="110"/>
        </w:rPr>
        <w:t xml:space="preserve"> </w:t>
      </w:r>
      <w:r>
        <w:rPr>
          <w:w w:val="110"/>
        </w:rPr>
        <w:t>module</w:t>
      </w:r>
      <w:r>
        <w:rPr>
          <w:spacing w:val="-26"/>
          <w:w w:val="110"/>
        </w:rPr>
        <w:t xml:space="preserve"> </w:t>
      </w:r>
      <w:r>
        <w:rPr>
          <w:w w:val="110"/>
        </w:rPr>
        <w:t>of</w:t>
      </w:r>
      <w:r>
        <w:rPr>
          <w:spacing w:val="-25"/>
          <w:w w:val="110"/>
        </w:rPr>
        <w:t xml:space="preserve"> </w:t>
      </w:r>
      <w:r>
        <w:rPr>
          <w:w w:val="110"/>
        </w:rPr>
        <w:t>the</w:t>
      </w:r>
      <w:r>
        <w:rPr>
          <w:spacing w:val="-25"/>
          <w:w w:val="110"/>
        </w:rPr>
        <w:t xml:space="preserve"> </w:t>
      </w:r>
      <w:r>
        <w:rPr>
          <w:w w:val="110"/>
        </w:rPr>
        <w:t>code,</w:t>
      </w:r>
      <w:r>
        <w:rPr>
          <w:spacing w:val="-26"/>
          <w:w w:val="110"/>
        </w:rPr>
        <w:t xml:space="preserve"> </w:t>
      </w:r>
      <w:r>
        <w:rPr>
          <w:w w:val="110"/>
        </w:rPr>
        <w:t>and</w:t>
      </w:r>
      <w:r>
        <w:rPr>
          <w:spacing w:val="-25"/>
          <w:w w:val="110"/>
        </w:rPr>
        <w:t xml:space="preserve"> </w:t>
      </w:r>
      <w:r>
        <w:rPr>
          <w:w w:val="110"/>
        </w:rPr>
        <w:t>you might</w:t>
      </w:r>
      <w:r>
        <w:rPr>
          <w:spacing w:val="-29"/>
          <w:w w:val="110"/>
        </w:rPr>
        <w:t xml:space="preserve"> </w:t>
      </w:r>
      <w:r>
        <w:rPr>
          <w:w w:val="110"/>
        </w:rPr>
        <w:t>already</w:t>
      </w:r>
      <w:r>
        <w:rPr>
          <w:spacing w:val="-29"/>
          <w:w w:val="110"/>
        </w:rPr>
        <w:t xml:space="preserve"> </w:t>
      </w:r>
      <w:r>
        <w:rPr>
          <w:w w:val="110"/>
        </w:rPr>
        <w:t>know</w:t>
      </w:r>
      <w:r>
        <w:rPr>
          <w:spacing w:val="-28"/>
          <w:w w:val="110"/>
        </w:rPr>
        <w:t xml:space="preserve"> </w:t>
      </w:r>
      <w:r>
        <w:rPr>
          <w:w w:val="110"/>
        </w:rPr>
        <w:t>the</w:t>
      </w:r>
      <w:r>
        <w:rPr>
          <w:spacing w:val="-29"/>
          <w:w w:val="110"/>
        </w:rPr>
        <w:t xml:space="preserve"> </w:t>
      </w:r>
      <w:r>
        <w:rPr>
          <w:w w:val="110"/>
        </w:rPr>
        <w:t>value</w:t>
      </w:r>
      <w:r>
        <w:rPr>
          <w:spacing w:val="-29"/>
          <w:w w:val="110"/>
        </w:rPr>
        <w:t xml:space="preserve"> </w:t>
      </w:r>
      <w:r>
        <w:rPr>
          <w:w w:val="110"/>
        </w:rPr>
        <w:t>stored</w:t>
      </w:r>
      <w:r>
        <w:rPr>
          <w:spacing w:val="-28"/>
          <w:w w:val="110"/>
        </w:rPr>
        <w:t xml:space="preserve"> </w:t>
      </w:r>
      <w:r>
        <w:rPr>
          <w:w w:val="110"/>
        </w:rPr>
        <w:t>in</w:t>
      </w:r>
      <w:r>
        <w:rPr>
          <w:spacing w:val="-29"/>
          <w:w w:val="110"/>
        </w:rPr>
        <w:t xml:space="preserve"> </w:t>
      </w:r>
      <w:r>
        <w:rPr>
          <w:w w:val="110"/>
        </w:rPr>
        <w:t>a</w:t>
      </w:r>
      <w:r>
        <w:rPr>
          <w:spacing w:val="-29"/>
          <w:w w:val="110"/>
        </w:rPr>
        <w:t xml:space="preserve"> </w:t>
      </w:r>
      <w:r>
        <w:rPr>
          <w:w w:val="110"/>
        </w:rPr>
        <w:t>variable</w:t>
      </w:r>
      <w:r>
        <w:rPr>
          <w:w w:val="110"/>
        </w:rPr>
        <w:t>.</w:t>
      </w:r>
      <w:r>
        <w:rPr>
          <w:spacing w:val="-28"/>
          <w:w w:val="110"/>
        </w:rPr>
        <w:t xml:space="preserve"> </w:t>
      </w:r>
      <w:r>
        <w:rPr>
          <w:spacing w:val="-6"/>
          <w:w w:val="110"/>
        </w:rPr>
        <w:t>You</w:t>
      </w:r>
      <w:r>
        <w:rPr>
          <w:spacing w:val="-29"/>
          <w:w w:val="110"/>
        </w:rPr>
        <w:t xml:space="preserve"> </w:t>
      </w:r>
      <w:r>
        <w:rPr>
          <w:w w:val="110"/>
        </w:rPr>
        <w:t>can</w:t>
      </w:r>
      <w:r>
        <w:rPr>
          <w:spacing w:val="-28"/>
          <w:w w:val="110"/>
        </w:rPr>
        <w:t xml:space="preserve"> </w:t>
      </w:r>
      <w:r>
        <w:rPr>
          <w:w w:val="110"/>
        </w:rPr>
        <w:t>use</w:t>
      </w:r>
      <w:r>
        <w:rPr>
          <w:spacing w:val="-28"/>
          <w:w w:val="110"/>
        </w:rPr>
        <w:t xml:space="preserve"> </w:t>
      </w:r>
      <w:r>
        <w:rPr>
          <w:rFonts w:ascii="Arial"/>
          <w:b/>
          <w:w w:val="135"/>
        </w:rPr>
        <w:t>if</w:t>
      </w:r>
      <w:r>
        <w:rPr>
          <w:rFonts w:ascii="Arial"/>
          <w:b/>
          <w:spacing w:val="-51"/>
          <w:w w:val="135"/>
        </w:rPr>
        <w:t xml:space="preserve"> </w:t>
      </w:r>
      <w:r>
        <w:rPr>
          <w:w w:val="110"/>
        </w:rPr>
        <w:t>statements</w:t>
      </w:r>
      <w:r>
        <w:rPr>
          <w:spacing w:val="-29"/>
          <w:w w:val="110"/>
        </w:rPr>
        <w:t xml:space="preserve"> </w:t>
      </w:r>
      <w:r>
        <w:rPr>
          <w:w w:val="110"/>
        </w:rPr>
        <w:t>and</w:t>
      </w:r>
      <w:r>
        <w:rPr>
          <w:spacing w:val="-28"/>
          <w:w w:val="110"/>
        </w:rPr>
        <w:t xml:space="preserve"> </w:t>
      </w:r>
      <w:r>
        <w:rPr>
          <w:rFonts w:ascii="Arial"/>
          <w:b/>
          <w:w w:val="110"/>
        </w:rPr>
        <w:t xml:space="preserve">print </w:t>
      </w:r>
      <w:r>
        <w:rPr>
          <w:w w:val="110"/>
        </w:rPr>
        <w:t>statements</w:t>
      </w:r>
      <w:r>
        <w:rPr>
          <w:spacing w:val="-15"/>
          <w:w w:val="110"/>
        </w:rPr>
        <w:t xml:space="preserve"> </w:t>
      </w:r>
      <w:r>
        <w:rPr>
          <w:w w:val="110"/>
        </w:rPr>
        <w:t>in</w:t>
      </w:r>
      <w:r>
        <w:rPr>
          <w:spacing w:val="-15"/>
          <w:w w:val="110"/>
        </w:rPr>
        <w:t xml:space="preserve"> </w:t>
      </w:r>
      <w:r>
        <w:rPr>
          <w:w w:val="110"/>
        </w:rPr>
        <w:t>such</w:t>
      </w:r>
      <w:r>
        <w:rPr>
          <w:spacing w:val="-15"/>
          <w:w w:val="110"/>
        </w:rPr>
        <w:t xml:space="preserve"> </w:t>
      </w:r>
      <w:r>
        <w:rPr>
          <w:w w:val="110"/>
        </w:rPr>
        <w:t>cases.</w:t>
      </w:r>
      <w:r>
        <w:rPr>
          <w:spacing w:val="-15"/>
          <w:w w:val="110"/>
        </w:rPr>
        <w:t xml:space="preserve"> </w:t>
      </w:r>
      <w:r>
        <w:rPr>
          <w:w w:val="110"/>
        </w:rPr>
        <w:t>In</w:t>
      </w:r>
      <w:r>
        <w:rPr>
          <w:spacing w:val="-15"/>
          <w:w w:val="110"/>
        </w:rPr>
        <w:t xml:space="preserve"> </w:t>
      </w:r>
      <w:r>
        <w:rPr>
          <w:w w:val="110"/>
        </w:rPr>
        <w:t>this</w:t>
      </w:r>
      <w:r>
        <w:rPr>
          <w:spacing w:val="-15"/>
          <w:w w:val="110"/>
        </w:rPr>
        <w:t xml:space="preserve"> </w:t>
      </w:r>
      <w:r>
        <w:rPr>
          <w:w w:val="110"/>
        </w:rPr>
        <w:t>exercise,</w:t>
      </w:r>
      <w:r>
        <w:rPr>
          <w:spacing w:val="-15"/>
          <w:w w:val="110"/>
        </w:rPr>
        <w:t xml:space="preserve"> </w:t>
      </w:r>
      <w:r>
        <w:rPr>
          <w:w w:val="110"/>
        </w:rPr>
        <w:t>use</w:t>
      </w:r>
      <w:r>
        <w:rPr>
          <w:spacing w:val="-15"/>
          <w:w w:val="110"/>
        </w:rPr>
        <w:t xml:space="preserve"> </w:t>
      </w:r>
      <w:r>
        <w:rPr>
          <w:w w:val="110"/>
        </w:rPr>
        <w:t>an</w:t>
      </w:r>
      <w:r>
        <w:rPr>
          <w:spacing w:val="-14"/>
          <w:w w:val="110"/>
        </w:rPr>
        <w:t xml:space="preserve"> </w:t>
      </w:r>
      <w:r>
        <w:rPr>
          <w:rFonts w:ascii="Arial"/>
          <w:b/>
          <w:w w:val="135"/>
        </w:rPr>
        <w:t>if</w:t>
      </w:r>
      <w:r>
        <w:rPr>
          <w:rFonts w:ascii="Arial"/>
          <w:b/>
          <w:spacing w:val="-37"/>
          <w:w w:val="135"/>
        </w:rPr>
        <w:t xml:space="preserve"> </w:t>
      </w:r>
      <w:r>
        <w:rPr>
          <w:w w:val="110"/>
        </w:rPr>
        <w:t>statement</w:t>
      </w:r>
      <w:r>
        <w:rPr>
          <w:spacing w:val="-14"/>
          <w:w w:val="110"/>
        </w:rPr>
        <w:t xml:space="preserve"> </w:t>
      </w:r>
      <w:r>
        <w:rPr>
          <w:w w:val="110"/>
        </w:rPr>
        <w:t>to</w:t>
      </w:r>
      <w:r>
        <w:rPr>
          <w:spacing w:val="-15"/>
          <w:w w:val="110"/>
        </w:rPr>
        <w:t xml:space="preserve"> </w:t>
      </w:r>
      <w:r>
        <w:rPr>
          <w:w w:val="110"/>
        </w:rPr>
        <w:t>check</w:t>
      </w:r>
      <w:r>
        <w:rPr>
          <w:spacing w:val="-15"/>
          <w:w w:val="110"/>
        </w:rPr>
        <w:t xml:space="preserve"> </w:t>
      </w:r>
      <w:r>
        <w:rPr>
          <w:w w:val="110"/>
        </w:rPr>
        <w:t>if</w:t>
      </w:r>
      <w:r>
        <w:rPr>
          <w:spacing w:val="-15"/>
          <w:w w:val="110"/>
        </w:rPr>
        <w:t xml:space="preserve"> </w:t>
      </w:r>
      <w:r>
        <w:rPr>
          <w:w w:val="110"/>
        </w:rPr>
        <w:t>the</w:t>
      </w:r>
      <w:r>
        <w:rPr>
          <w:spacing w:val="-15"/>
          <w:w w:val="110"/>
        </w:rPr>
        <w:t xml:space="preserve"> </w:t>
      </w:r>
      <w:r>
        <w:rPr>
          <w:w w:val="110"/>
        </w:rPr>
        <w:t>values</w:t>
      </w:r>
      <w:r>
        <w:rPr>
          <w:spacing w:val="-15"/>
          <w:w w:val="110"/>
        </w:rPr>
        <w:t xml:space="preserve"> </w:t>
      </w:r>
      <w:r>
        <w:rPr>
          <w:w w:val="110"/>
        </w:rPr>
        <w:t xml:space="preserve">of variables assigned are </w:t>
      </w:r>
      <w:r>
        <w:rPr>
          <w:rFonts w:ascii="Arial"/>
          <w:b/>
          <w:w w:val="110"/>
        </w:rPr>
        <w:t xml:space="preserve">true </w:t>
      </w:r>
      <w:r>
        <w:rPr>
          <w:w w:val="110"/>
        </w:rPr>
        <w:t>or</w:t>
      </w:r>
      <w:r>
        <w:rPr>
          <w:spacing w:val="-32"/>
          <w:w w:val="110"/>
        </w:rPr>
        <w:t xml:space="preserve"> </w:t>
      </w:r>
      <w:r>
        <w:rPr>
          <w:rFonts w:ascii="Arial"/>
          <w:b/>
          <w:w w:val="110"/>
        </w:rPr>
        <w:t>false</w:t>
      </w:r>
      <w:r>
        <w:rPr>
          <w:w w:val="110"/>
        </w:rPr>
        <w:t>:</w:t>
      </w:r>
    </w:p>
    <w:p w14:paraId="1BB79A99" w14:textId="77777777" w:rsidR="005C6921" w:rsidRDefault="00CF2978">
      <w:pPr>
        <w:pStyle w:val="ListParagraph"/>
        <w:numPr>
          <w:ilvl w:val="1"/>
          <w:numId w:val="161"/>
        </w:numPr>
        <w:tabs>
          <w:tab w:val="left" w:pos="1269"/>
          <w:tab w:val="left" w:pos="1270"/>
        </w:tabs>
        <w:spacing w:before="144"/>
        <w:jc w:val="left"/>
      </w:pPr>
      <w:r>
        <w:rPr>
          <w:w w:val="105"/>
        </w:rPr>
        <w:t>Create a directory for examples from this chapter and others. Name the folder</w:t>
      </w:r>
    </w:p>
    <w:p w14:paraId="6DB2A4E3" w14:textId="77777777" w:rsidR="005C6921" w:rsidRDefault="00CF2978">
      <w:pPr>
        <w:pStyle w:val="Heading6"/>
        <w:rPr>
          <w:rFonts w:ascii="Book Antiqua"/>
          <w:b w:val="0"/>
        </w:rPr>
      </w:pPr>
      <w:r>
        <w:t>sources</w:t>
      </w:r>
      <w:r>
        <w:rPr>
          <w:rFonts w:ascii="Book Antiqua"/>
          <w:b w:val="0"/>
        </w:rPr>
        <w:t>.</w:t>
      </w:r>
    </w:p>
    <w:p w14:paraId="796C9957" w14:textId="77777777" w:rsidR="005C6921" w:rsidRDefault="00CF2978">
      <w:pPr>
        <w:pStyle w:val="ListParagraph"/>
        <w:numPr>
          <w:ilvl w:val="1"/>
          <w:numId w:val="161"/>
        </w:numPr>
        <w:tabs>
          <w:tab w:val="left" w:pos="1270"/>
        </w:tabs>
        <w:spacing w:before="146"/>
        <w:jc w:val="left"/>
      </w:pPr>
      <w:r>
        <w:t xml:space="preserve">In IntelliJ, select </w:t>
      </w:r>
      <w:r>
        <w:rPr>
          <w:rFonts w:ascii="Arial"/>
          <w:b/>
        </w:rPr>
        <w:t xml:space="preserve">File </w:t>
      </w:r>
      <w:r>
        <w:t xml:space="preserve">-&gt; </w:t>
      </w:r>
      <w:r>
        <w:rPr>
          <w:rFonts w:ascii="Arial"/>
          <w:b/>
        </w:rPr>
        <w:t xml:space="preserve">New </w:t>
      </w:r>
      <w:r>
        <w:t xml:space="preserve">-&gt; </w:t>
      </w:r>
      <w:r>
        <w:rPr>
          <w:rFonts w:ascii="Arial"/>
          <w:b/>
        </w:rPr>
        <w:t xml:space="preserve">Project </w:t>
      </w:r>
      <w:r>
        <w:t xml:space="preserve">from the </w:t>
      </w:r>
      <w:r>
        <w:rPr>
          <w:rFonts w:ascii="Arial"/>
          <w:b/>
        </w:rPr>
        <w:t>File</w:t>
      </w:r>
      <w:r>
        <w:rPr>
          <w:rFonts w:ascii="Arial"/>
          <w:b/>
          <w:spacing w:val="41"/>
        </w:rPr>
        <w:t xml:space="preserve"> </w:t>
      </w:r>
      <w:r>
        <w:t>menu.</w:t>
      </w:r>
    </w:p>
    <w:p w14:paraId="564388A1" w14:textId="77777777" w:rsidR="005C6921" w:rsidRDefault="00CF2978">
      <w:pPr>
        <w:pStyle w:val="ListParagraph"/>
        <w:numPr>
          <w:ilvl w:val="1"/>
          <w:numId w:val="161"/>
        </w:numPr>
        <w:tabs>
          <w:tab w:val="left" w:pos="1270"/>
        </w:tabs>
        <w:jc w:val="left"/>
      </w:pPr>
      <w:r>
        <w:t xml:space="preserve">In the </w:t>
      </w:r>
      <w:r>
        <w:rPr>
          <w:rFonts w:ascii="Arial"/>
          <w:b/>
        </w:rPr>
        <w:t xml:space="preserve">New Project </w:t>
      </w:r>
      <w:r>
        <w:t xml:space="preserve">dialog box, select a </w:t>
      </w:r>
      <w:r>
        <w:rPr>
          <w:rFonts w:ascii="Arial"/>
          <w:b/>
        </w:rPr>
        <w:t xml:space="preserve">Java </w:t>
      </w:r>
      <w:r>
        <w:t>project. Click</w:t>
      </w:r>
      <w:r>
        <w:rPr>
          <w:spacing w:val="-5"/>
        </w:rPr>
        <w:t xml:space="preserve"> </w:t>
      </w:r>
      <w:r>
        <w:rPr>
          <w:rFonts w:ascii="Arial"/>
          <w:b/>
        </w:rPr>
        <w:t>Next</w:t>
      </w:r>
      <w:r>
        <w:t>.</w:t>
      </w:r>
    </w:p>
    <w:p w14:paraId="77DD6339" w14:textId="77777777" w:rsidR="005C6921" w:rsidRDefault="00CF2978">
      <w:pPr>
        <w:pStyle w:val="ListParagraph"/>
        <w:numPr>
          <w:ilvl w:val="1"/>
          <w:numId w:val="161"/>
        </w:numPr>
        <w:tabs>
          <w:tab w:val="left" w:pos="1270"/>
        </w:tabs>
        <w:spacing w:line="244" w:lineRule="auto"/>
        <w:ind w:right="543"/>
        <w:jc w:val="left"/>
      </w:pPr>
      <w:r>
        <w:t xml:space="preserve">Check the box to create the project from a template. Click on </w:t>
      </w:r>
      <w:r>
        <w:rPr>
          <w:rFonts w:ascii="Arial"/>
          <w:b/>
        </w:rPr>
        <w:t>Command Line App</w:t>
      </w:r>
      <w:r>
        <w:t>. Click on</w:t>
      </w:r>
      <w:r>
        <w:rPr>
          <w:spacing w:val="4"/>
        </w:rPr>
        <w:t xml:space="preserve"> </w:t>
      </w:r>
      <w:r>
        <w:rPr>
          <w:rFonts w:ascii="Arial"/>
          <w:b/>
        </w:rPr>
        <w:t>Next</w:t>
      </w:r>
      <w:r>
        <w:t>.</w:t>
      </w:r>
    </w:p>
    <w:p w14:paraId="033480A4" w14:textId="77777777" w:rsidR="005C6921" w:rsidRDefault="00CF2978">
      <w:pPr>
        <w:pStyle w:val="ListParagraph"/>
        <w:numPr>
          <w:ilvl w:val="1"/>
          <w:numId w:val="161"/>
        </w:numPr>
        <w:tabs>
          <w:tab w:val="left" w:pos="1270"/>
        </w:tabs>
        <w:spacing w:before="142"/>
        <w:jc w:val="left"/>
      </w:pPr>
      <w:r>
        <w:rPr>
          <w:w w:val="105"/>
        </w:rPr>
        <w:t>Name the project</w:t>
      </w:r>
      <w:r>
        <w:rPr>
          <w:spacing w:val="-4"/>
          <w:w w:val="105"/>
        </w:rPr>
        <w:t xml:space="preserve"> </w:t>
      </w:r>
      <w:r>
        <w:rPr>
          <w:rFonts w:ascii="Arial"/>
          <w:b/>
          <w:w w:val="105"/>
        </w:rPr>
        <w:t>chapter02</w:t>
      </w:r>
      <w:r>
        <w:rPr>
          <w:w w:val="105"/>
        </w:rPr>
        <w:t>.</w:t>
      </w:r>
    </w:p>
    <w:p w14:paraId="1037BBAB" w14:textId="77777777" w:rsidR="005C6921" w:rsidRDefault="00CF2978">
      <w:pPr>
        <w:pStyle w:val="ListParagraph"/>
        <w:numPr>
          <w:ilvl w:val="1"/>
          <w:numId w:val="161"/>
        </w:numPr>
        <w:tabs>
          <w:tab w:val="left" w:pos="1270"/>
        </w:tabs>
        <w:spacing w:before="146"/>
        <w:jc w:val="left"/>
      </w:pPr>
      <w:r>
        <w:rPr>
          <w:w w:val="105"/>
        </w:rPr>
        <w:t>For the project location, click the button with three dots (</w:t>
      </w:r>
      <w:r>
        <w:rPr>
          <w:rFonts w:ascii="Arial" w:hAnsi="Arial"/>
          <w:b/>
          <w:w w:val="105"/>
        </w:rPr>
        <w:t>…</w:t>
      </w:r>
      <w:r>
        <w:rPr>
          <w:w w:val="105"/>
        </w:rPr>
        <w:t>) and then select</w:t>
      </w:r>
      <w:r>
        <w:rPr>
          <w:spacing w:val="-17"/>
          <w:w w:val="105"/>
        </w:rPr>
        <w:t xml:space="preserve"> </w:t>
      </w:r>
      <w:r>
        <w:rPr>
          <w:w w:val="105"/>
        </w:rPr>
        <w:t>the</w:t>
      </w:r>
    </w:p>
    <w:p w14:paraId="4527496B" w14:textId="77777777" w:rsidR="005C6921" w:rsidRDefault="00CF2978">
      <w:pPr>
        <w:spacing w:before="7"/>
        <w:ind w:left="1270"/>
      </w:pPr>
      <w:r>
        <w:rPr>
          <w:rFonts w:ascii="Arial"/>
          <w:b/>
        </w:rPr>
        <w:t xml:space="preserve">sources </w:t>
      </w:r>
      <w:r>
        <w:t>folder you created previously.</w:t>
      </w:r>
    </w:p>
    <w:p w14:paraId="0F38647E" w14:textId="77777777" w:rsidR="005C6921" w:rsidRDefault="00CF2978">
      <w:pPr>
        <w:pStyle w:val="ListParagraph"/>
        <w:numPr>
          <w:ilvl w:val="1"/>
          <w:numId w:val="161"/>
        </w:numPr>
        <w:tabs>
          <w:tab w:val="left" w:pos="1269"/>
          <w:tab w:val="left" w:pos="1270"/>
        </w:tabs>
        <w:spacing w:line="244" w:lineRule="auto"/>
        <w:ind w:right="743"/>
        <w:jc w:val="left"/>
      </w:pPr>
      <w:r>
        <w:rPr>
          <w:w w:val="105"/>
        </w:rPr>
        <w:t>Delete</w:t>
      </w:r>
      <w:r>
        <w:rPr>
          <w:spacing w:val="-4"/>
          <w:w w:val="105"/>
        </w:rPr>
        <w:t xml:space="preserve"> </w:t>
      </w:r>
      <w:r>
        <w:rPr>
          <w:w w:val="105"/>
        </w:rPr>
        <w:t>the</w:t>
      </w:r>
      <w:r>
        <w:rPr>
          <w:spacing w:val="-3"/>
          <w:w w:val="105"/>
        </w:rPr>
        <w:t xml:space="preserve"> </w:t>
      </w:r>
      <w:r>
        <w:rPr>
          <w:w w:val="105"/>
        </w:rPr>
        <w:t>base</w:t>
      </w:r>
      <w:r>
        <w:rPr>
          <w:spacing w:val="-4"/>
          <w:w w:val="105"/>
        </w:rPr>
        <w:t xml:space="preserve"> </w:t>
      </w:r>
      <w:r>
        <w:rPr>
          <w:w w:val="105"/>
        </w:rPr>
        <w:t>package</w:t>
      </w:r>
      <w:r>
        <w:rPr>
          <w:spacing w:val="-3"/>
          <w:w w:val="105"/>
        </w:rPr>
        <w:t xml:space="preserve"> </w:t>
      </w:r>
      <w:r>
        <w:rPr>
          <w:w w:val="105"/>
        </w:rPr>
        <w:t>name</w:t>
      </w:r>
      <w:r>
        <w:rPr>
          <w:spacing w:val="-4"/>
          <w:w w:val="105"/>
        </w:rPr>
        <w:t xml:space="preserve"> </w:t>
      </w:r>
      <w:r>
        <w:rPr>
          <w:w w:val="105"/>
        </w:rPr>
        <w:t>so</w:t>
      </w:r>
      <w:r>
        <w:rPr>
          <w:spacing w:val="-3"/>
          <w:w w:val="105"/>
        </w:rPr>
        <w:t xml:space="preserve"> </w:t>
      </w:r>
      <w:r>
        <w:rPr>
          <w:w w:val="105"/>
        </w:rPr>
        <w:t>that</w:t>
      </w:r>
      <w:r>
        <w:rPr>
          <w:spacing w:val="-4"/>
          <w:w w:val="105"/>
        </w:rPr>
        <w:t xml:space="preserve"> </w:t>
      </w:r>
      <w:r>
        <w:rPr>
          <w:w w:val="105"/>
        </w:rPr>
        <w:t>this</w:t>
      </w:r>
      <w:r>
        <w:rPr>
          <w:spacing w:val="-3"/>
          <w:w w:val="105"/>
        </w:rPr>
        <w:t xml:space="preserve"> </w:t>
      </w:r>
      <w:r>
        <w:rPr>
          <w:w w:val="105"/>
        </w:rPr>
        <w:t>entry</w:t>
      </w:r>
      <w:r>
        <w:rPr>
          <w:spacing w:val="-3"/>
          <w:w w:val="105"/>
        </w:rPr>
        <w:t xml:space="preserve"> </w:t>
      </w:r>
      <w:r>
        <w:rPr>
          <w:w w:val="105"/>
        </w:rPr>
        <w:t>is</w:t>
      </w:r>
      <w:r>
        <w:rPr>
          <w:spacing w:val="-4"/>
          <w:w w:val="105"/>
        </w:rPr>
        <w:t xml:space="preserve"> </w:t>
      </w:r>
      <w:r>
        <w:rPr>
          <w:w w:val="105"/>
        </w:rPr>
        <w:t>left</w:t>
      </w:r>
      <w:r>
        <w:rPr>
          <w:spacing w:val="-3"/>
          <w:w w:val="105"/>
        </w:rPr>
        <w:t xml:space="preserve"> </w:t>
      </w:r>
      <w:r>
        <w:rPr>
          <w:w w:val="105"/>
        </w:rPr>
        <w:t>blank.</w:t>
      </w:r>
      <w:r>
        <w:rPr>
          <w:spacing w:val="-4"/>
          <w:w w:val="105"/>
        </w:rPr>
        <w:t xml:space="preserve"> </w:t>
      </w:r>
      <w:r>
        <w:rPr>
          <w:spacing w:val="-6"/>
          <w:w w:val="105"/>
        </w:rPr>
        <w:t>You</w:t>
      </w:r>
      <w:r>
        <w:rPr>
          <w:spacing w:val="-3"/>
          <w:w w:val="105"/>
        </w:rPr>
        <w:t xml:space="preserve"> </w:t>
      </w:r>
      <w:r>
        <w:rPr>
          <w:w w:val="105"/>
        </w:rPr>
        <w:t>will</w:t>
      </w:r>
      <w:r>
        <w:rPr>
          <w:spacing w:val="-4"/>
          <w:w w:val="105"/>
        </w:rPr>
        <w:t xml:space="preserve"> </w:t>
      </w:r>
      <w:r>
        <w:rPr>
          <w:w w:val="105"/>
        </w:rPr>
        <w:t>use</w:t>
      </w:r>
      <w:r>
        <w:rPr>
          <w:spacing w:val="-3"/>
          <w:w w:val="105"/>
        </w:rPr>
        <w:t xml:space="preserve"> Java </w:t>
      </w:r>
      <w:r>
        <w:rPr>
          <w:w w:val="105"/>
        </w:rPr>
        <w:t xml:space="preserve">packages in the </w:t>
      </w:r>
      <w:r>
        <w:rPr>
          <w:i/>
          <w:w w:val="105"/>
        </w:rPr>
        <w:t>Chapter 6</w:t>
      </w:r>
      <w:r>
        <w:rPr>
          <w:w w:val="105"/>
        </w:rPr>
        <w:t xml:space="preserve">, </w:t>
      </w:r>
      <w:r>
        <w:rPr>
          <w:i/>
          <w:w w:val="105"/>
        </w:rPr>
        <w:t>Libraries, Packages, and</w:t>
      </w:r>
      <w:r>
        <w:rPr>
          <w:i/>
          <w:spacing w:val="35"/>
          <w:w w:val="105"/>
        </w:rPr>
        <w:t xml:space="preserve"> </w:t>
      </w:r>
      <w:r>
        <w:rPr>
          <w:i/>
          <w:w w:val="105"/>
        </w:rPr>
        <w:t>Modules</w:t>
      </w:r>
      <w:r>
        <w:rPr>
          <w:w w:val="105"/>
        </w:rPr>
        <w:t>.</w:t>
      </w:r>
    </w:p>
    <w:p w14:paraId="0173E85B" w14:textId="77777777" w:rsidR="005C6921" w:rsidRDefault="005C6921">
      <w:pPr>
        <w:spacing w:line="244" w:lineRule="auto"/>
        <w:sectPr w:rsidR="005C6921">
          <w:pgSz w:w="10800" w:h="13320"/>
          <w:pgMar w:top="660" w:right="420" w:bottom="280" w:left="440" w:header="293" w:footer="0" w:gutter="0"/>
          <w:cols w:space="720"/>
        </w:sectPr>
      </w:pPr>
    </w:p>
    <w:p w14:paraId="56A58F79" w14:textId="77777777" w:rsidR="005C6921" w:rsidRDefault="005C6921">
      <w:pPr>
        <w:pStyle w:val="BodyText"/>
        <w:spacing w:before="1"/>
        <w:rPr>
          <w:sz w:val="13"/>
        </w:rPr>
      </w:pPr>
    </w:p>
    <w:p w14:paraId="287DF970" w14:textId="77777777" w:rsidR="005C6921" w:rsidRDefault="00CF2978">
      <w:pPr>
        <w:pStyle w:val="ListParagraph"/>
        <w:numPr>
          <w:ilvl w:val="1"/>
          <w:numId w:val="161"/>
        </w:numPr>
        <w:tabs>
          <w:tab w:val="left" w:pos="550"/>
        </w:tabs>
        <w:spacing w:before="97"/>
        <w:ind w:left="550"/>
        <w:jc w:val="left"/>
      </w:pPr>
      <w:r>
        <w:t>Click</w:t>
      </w:r>
      <w:r>
        <w:rPr>
          <w:spacing w:val="3"/>
        </w:rPr>
        <w:t xml:space="preserve"> </w:t>
      </w:r>
      <w:r>
        <w:rPr>
          <w:rFonts w:ascii="Arial"/>
          <w:b/>
        </w:rPr>
        <w:t>Finish</w:t>
      </w:r>
      <w:r>
        <w:t>.</w:t>
      </w:r>
    </w:p>
    <w:p w14:paraId="03D712E3" w14:textId="77777777" w:rsidR="005C6921" w:rsidRDefault="00CF2978">
      <w:pPr>
        <w:pStyle w:val="BodyText"/>
        <w:spacing w:before="147" w:line="244" w:lineRule="auto"/>
        <w:ind w:left="550" w:right="995"/>
      </w:pPr>
      <w:r>
        <w:pict w14:anchorId="0F727360">
          <v:group id="_x0000_s7833" style="position:absolute;left:0;text-align:left;margin-left:27pt;margin-top:53.3pt;width:450pt;height:76.5pt;z-index:-15690240;mso-wrap-distance-left:0;mso-wrap-distance-right:0;mso-position-horizontal-relative:page" coordorigin="540,1066" coordsize="9000,1530">
            <v:rect id="_x0000_s7836" style="position:absolute;left:540;top:1076;width:9000;height:1510" fillcolor="#f6f6f6" stroked="f"/>
            <v:shape id="_x0000_s7835" style="position:absolute;left:540;top:1066;width:9000;height:1530" coordorigin="540,1066" coordsize="9000,1530" o:spt="100" adj="0,,0" path="m9540,2576r-9000,l540,2596r9000,l9540,2576xm9540,1066r-9000,l540,1086r9000,l9540,1066xe" fillcolor="#dadada" stroked="f">
              <v:stroke joinstyle="round"/>
              <v:formulas/>
              <v:path arrowok="t" o:connecttype="segments"/>
            </v:shape>
            <v:shape id="_x0000_s7834" type="#_x0000_t202" style="position:absolute;left:540;top:1086;width:9000;height:1490" filled="f" stroked="f">
              <v:textbox inset="0,0,0,0">
                <w:txbxContent>
                  <w:p w14:paraId="19CD1D44" w14:textId="77777777" w:rsidR="005C6921" w:rsidRDefault="00CF2978">
                    <w:pPr>
                      <w:spacing w:before="86"/>
                      <w:ind w:left="540"/>
                      <w:rPr>
                        <w:rFonts w:ascii="Ubuntu Mono"/>
                        <w:sz w:val="20"/>
                      </w:rPr>
                    </w:pPr>
                    <w:r>
                      <w:rPr>
                        <w:rFonts w:ascii="Ubuntu Mono"/>
                        <w:sz w:val="20"/>
                      </w:rPr>
                      <w:t>public class Main {</w:t>
                    </w:r>
                  </w:p>
                  <w:p w14:paraId="6CE86D54" w14:textId="77777777" w:rsidR="005C6921" w:rsidRDefault="00CF2978">
                    <w:pPr>
                      <w:spacing w:before="80"/>
                      <w:ind w:left="940"/>
                      <w:rPr>
                        <w:rFonts w:ascii="Ubuntu Mono"/>
                        <w:sz w:val="20"/>
                      </w:rPr>
                    </w:pPr>
                    <w:r>
                      <w:rPr>
                        <w:rFonts w:ascii="Ubuntu Mono"/>
                        <w:sz w:val="20"/>
                      </w:rPr>
                      <w:t>public static void main(String[] args) {</w:t>
                    </w:r>
                  </w:p>
                  <w:p w14:paraId="2BB70F20" w14:textId="77777777" w:rsidR="005C6921" w:rsidRDefault="00CF2978">
                    <w:pPr>
                      <w:spacing w:before="80"/>
                      <w:ind w:left="940"/>
                      <w:rPr>
                        <w:rFonts w:ascii="Ubuntu Mono"/>
                        <w:sz w:val="20"/>
                      </w:rPr>
                    </w:pPr>
                    <w:r>
                      <w:rPr>
                        <w:rFonts w:ascii="Ubuntu Mono"/>
                        <w:sz w:val="20"/>
                      </w:rPr>
                      <w:t>// write your code here</w:t>
                    </w:r>
                  </w:p>
                  <w:p w14:paraId="28CC0FC6" w14:textId="77777777" w:rsidR="005C6921" w:rsidRDefault="00CF2978">
                    <w:pPr>
                      <w:spacing w:before="80"/>
                      <w:ind w:left="940"/>
                      <w:rPr>
                        <w:rFonts w:ascii="Ubuntu Mono"/>
                        <w:sz w:val="20"/>
                      </w:rPr>
                    </w:pPr>
                    <w:r>
                      <w:rPr>
                        <w:rFonts w:ascii="Ubuntu Mono"/>
                        <w:sz w:val="20"/>
                      </w:rPr>
                      <w:t>}</w:t>
                    </w:r>
                  </w:p>
                  <w:p w14:paraId="3785EDE8"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IntelliJ will create a project named </w:t>
      </w:r>
      <w:r>
        <w:rPr>
          <w:rFonts w:ascii="Arial"/>
          <w:b/>
          <w:w w:val="105"/>
        </w:rPr>
        <w:t>chapter02</w:t>
      </w:r>
      <w:r>
        <w:rPr>
          <w:w w:val="105"/>
        </w:rPr>
        <w:t xml:space="preserve">, as well as a </w:t>
      </w:r>
      <w:r>
        <w:rPr>
          <w:rFonts w:ascii="Arial"/>
          <w:b/>
          <w:w w:val="105"/>
        </w:rPr>
        <w:t xml:space="preserve">src </w:t>
      </w:r>
      <w:r>
        <w:rPr>
          <w:w w:val="105"/>
        </w:rPr>
        <w:t xml:space="preserve">folder inside </w:t>
      </w:r>
      <w:r>
        <w:rPr>
          <w:rFonts w:ascii="Arial"/>
          <w:b/>
          <w:w w:val="105"/>
        </w:rPr>
        <w:t>chapter02</w:t>
      </w:r>
      <w:r>
        <w:rPr>
          <w:w w:val="105"/>
        </w:rPr>
        <w:t>.</w:t>
      </w:r>
      <w:r>
        <w:rPr>
          <w:spacing w:val="-11"/>
          <w:w w:val="105"/>
        </w:rPr>
        <w:t xml:space="preserve"> </w:t>
      </w:r>
      <w:r>
        <w:rPr>
          <w:w w:val="105"/>
        </w:rPr>
        <w:t>This</w:t>
      </w:r>
      <w:r>
        <w:rPr>
          <w:spacing w:val="-11"/>
          <w:w w:val="105"/>
        </w:rPr>
        <w:t xml:space="preserve"> </w:t>
      </w:r>
      <w:r>
        <w:rPr>
          <w:w w:val="105"/>
        </w:rPr>
        <w:t>is</w:t>
      </w:r>
      <w:r>
        <w:rPr>
          <w:spacing w:val="-11"/>
          <w:w w:val="105"/>
        </w:rPr>
        <w:t xml:space="preserve"> </w:t>
      </w:r>
      <w:r>
        <w:rPr>
          <w:w w:val="105"/>
        </w:rPr>
        <w:t>where</w:t>
      </w:r>
      <w:r>
        <w:rPr>
          <w:spacing w:val="-10"/>
          <w:w w:val="105"/>
        </w:rPr>
        <w:t xml:space="preserve"> </w:t>
      </w:r>
      <w:r>
        <w:rPr>
          <w:w w:val="105"/>
        </w:rPr>
        <w:t>your</w:t>
      </w:r>
      <w:r>
        <w:rPr>
          <w:spacing w:val="-11"/>
          <w:w w:val="105"/>
        </w:rPr>
        <w:t xml:space="preserve"> </w:t>
      </w:r>
      <w:r>
        <w:rPr>
          <w:spacing w:val="-3"/>
          <w:w w:val="105"/>
        </w:rPr>
        <w:t>Java</w:t>
      </w:r>
      <w:r>
        <w:rPr>
          <w:spacing w:val="-11"/>
          <w:w w:val="105"/>
        </w:rPr>
        <w:t xml:space="preserve"> </w:t>
      </w:r>
      <w:r>
        <w:rPr>
          <w:w w:val="105"/>
        </w:rPr>
        <w:t>code</w:t>
      </w:r>
      <w:r>
        <w:rPr>
          <w:spacing w:val="-10"/>
          <w:w w:val="105"/>
        </w:rPr>
        <w:t xml:space="preserve"> </w:t>
      </w:r>
      <w:r>
        <w:rPr>
          <w:w w:val="105"/>
        </w:rPr>
        <w:t>will</w:t>
      </w:r>
      <w:r>
        <w:rPr>
          <w:spacing w:val="-11"/>
          <w:w w:val="105"/>
        </w:rPr>
        <w:t xml:space="preserve"> </w:t>
      </w:r>
      <w:r>
        <w:rPr>
          <w:w w:val="105"/>
        </w:rPr>
        <w:t>reside.</w:t>
      </w:r>
      <w:r>
        <w:rPr>
          <w:spacing w:val="-11"/>
          <w:w w:val="105"/>
        </w:rPr>
        <w:t xml:space="preserve"> </w:t>
      </w:r>
      <w:r>
        <w:rPr>
          <w:w w:val="105"/>
        </w:rPr>
        <w:t>IntelliJ</w:t>
      </w:r>
      <w:r>
        <w:rPr>
          <w:spacing w:val="-10"/>
          <w:w w:val="105"/>
        </w:rPr>
        <w:t xml:space="preserve"> </w:t>
      </w:r>
      <w:r>
        <w:rPr>
          <w:w w:val="105"/>
        </w:rPr>
        <w:t>also</w:t>
      </w:r>
      <w:r>
        <w:rPr>
          <w:spacing w:val="-11"/>
          <w:w w:val="105"/>
        </w:rPr>
        <w:t xml:space="preserve"> </w:t>
      </w:r>
      <w:r>
        <w:rPr>
          <w:w w:val="105"/>
        </w:rPr>
        <w:t>creates</w:t>
      </w:r>
      <w:r>
        <w:rPr>
          <w:spacing w:val="-11"/>
          <w:w w:val="105"/>
        </w:rPr>
        <w:t xml:space="preserve"> </w:t>
      </w:r>
      <w:r>
        <w:rPr>
          <w:w w:val="105"/>
        </w:rPr>
        <w:t>a</w:t>
      </w:r>
      <w:r>
        <w:rPr>
          <w:spacing w:val="-11"/>
          <w:w w:val="105"/>
        </w:rPr>
        <w:t xml:space="preserve"> </w:t>
      </w:r>
      <w:r>
        <w:rPr>
          <w:w w:val="105"/>
        </w:rPr>
        <w:t>class named</w:t>
      </w:r>
      <w:r>
        <w:rPr>
          <w:spacing w:val="-2"/>
          <w:w w:val="105"/>
        </w:rPr>
        <w:t xml:space="preserve"> </w:t>
      </w:r>
      <w:r>
        <w:rPr>
          <w:rFonts w:ascii="Arial"/>
          <w:b/>
          <w:w w:val="105"/>
        </w:rPr>
        <w:t>Main</w:t>
      </w:r>
      <w:r>
        <w:rPr>
          <w:w w:val="105"/>
        </w:rPr>
        <w:t>:</w:t>
      </w:r>
    </w:p>
    <w:p w14:paraId="6CFC2FBB" w14:textId="77777777" w:rsidR="005C6921" w:rsidRDefault="00CF2978">
      <w:pPr>
        <w:pStyle w:val="BodyText"/>
        <w:spacing w:before="41" w:line="244" w:lineRule="auto"/>
        <w:ind w:left="550" w:right="995"/>
      </w:pPr>
      <w:r>
        <w:rPr>
          <w:w w:val="105"/>
        </w:rPr>
        <w:t>Rename</w:t>
      </w:r>
      <w:r>
        <w:rPr>
          <w:spacing w:val="-13"/>
          <w:w w:val="105"/>
        </w:rPr>
        <w:t xml:space="preserve"> </w:t>
      </w:r>
      <w:r>
        <w:rPr>
          <w:w w:val="105"/>
        </w:rPr>
        <w:t>the</w:t>
      </w:r>
      <w:r>
        <w:rPr>
          <w:spacing w:val="-13"/>
          <w:w w:val="105"/>
        </w:rPr>
        <w:t xml:space="preserve"> </w:t>
      </w:r>
      <w:r>
        <w:rPr>
          <w:w w:val="105"/>
        </w:rPr>
        <w:t>c</w:t>
      </w:r>
      <w:r>
        <w:rPr>
          <w:w w:val="105"/>
        </w:rPr>
        <w:t>lass</w:t>
      </w:r>
      <w:r>
        <w:rPr>
          <w:spacing w:val="-13"/>
          <w:w w:val="105"/>
        </w:rPr>
        <w:t xml:space="preserve"> </w:t>
      </w:r>
      <w:r>
        <w:rPr>
          <w:w w:val="105"/>
        </w:rPr>
        <w:t>named</w:t>
      </w:r>
      <w:r>
        <w:rPr>
          <w:spacing w:val="-12"/>
          <w:w w:val="105"/>
        </w:rPr>
        <w:t xml:space="preserve"> </w:t>
      </w:r>
      <w:r>
        <w:rPr>
          <w:rFonts w:ascii="Arial"/>
          <w:b/>
          <w:w w:val="105"/>
        </w:rPr>
        <w:t>Main</w:t>
      </w:r>
      <w:r>
        <w:rPr>
          <w:rFonts w:ascii="Arial"/>
          <w:b/>
          <w:spacing w:val="-20"/>
          <w:w w:val="105"/>
        </w:rPr>
        <w:t xml:space="preserve"> </w:t>
      </w:r>
      <w:r>
        <w:rPr>
          <w:w w:val="105"/>
        </w:rPr>
        <w:t>to</w:t>
      </w:r>
      <w:r>
        <w:rPr>
          <w:spacing w:val="-12"/>
          <w:w w:val="105"/>
        </w:rPr>
        <w:t xml:space="preserve"> </w:t>
      </w:r>
      <w:r>
        <w:rPr>
          <w:rFonts w:ascii="Arial"/>
          <w:b/>
          <w:w w:val="105"/>
        </w:rPr>
        <w:t>Exercise01</w:t>
      </w:r>
      <w:r>
        <w:rPr>
          <w:w w:val="105"/>
        </w:rPr>
        <w:t>.</w:t>
      </w:r>
      <w:r>
        <w:rPr>
          <w:spacing w:val="-13"/>
          <w:w w:val="105"/>
        </w:rPr>
        <w:t xml:space="preserve"> </w:t>
      </w:r>
      <w:r>
        <w:rPr>
          <w:spacing w:val="-3"/>
          <w:w w:val="105"/>
        </w:rPr>
        <w:t>(We're</w:t>
      </w:r>
      <w:r>
        <w:rPr>
          <w:spacing w:val="-12"/>
          <w:w w:val="105"/>
        </w:rPr>
        <w:t xml:space="preserve"> </w:t>
      </w:r>
      <w:r>
        <w:rPr>
          <w:w w:val="105"/>
        </w:rPr>
        <w:t>going</w:t>
      </w:r>
      <w:r>
        <w:rPr>
          <w:spacing w:val="-13"/>
          <w:w w:val="105"/>
        </w:rPr>
        <w:t xml:space="preserve"> </w:t>
      </w:r>
      <w:r>
        <w:rPr>
          <w:w w:val="105"/>
        </w:rPr>
        <w:t>to</w:t>
      </w:r>
      <w:r>
        <w:rPr>
          <w:spacing w:val="-13"/>
          <w:w w:val="105"/>
        </w:rPr>
        <w:t xml:space="preserve"> </w:t>
      </w:r>
      <w:r>
        <w:rPr>
          <w:w w:val="105"/>
        </w:rPr>
        <w:t>create</w:t>
      </w:r>
      <w:r>
        <w:rPr>
          <w:spacing w:val="-13"/>
          <w:w w:val="105"/>
        </w:rPr>
        <w:t xml:space="preserve"> </w:t>
      </w:r>
      <w:r>
        <w:rPr>
          <w:w w:val="105"/>
        </w:rPr>
        <w:t>a</w:t>
      </w:r>
      <w:r>
        <w:rPr>
          <w:spacing w:val="-13"/>
          <w:w w:val="105"/>
        </w:rPr>
        <w:t xml:space="preserve"> </w:t>
      </w:r>
      <w:r>
        <w:rPr>
          <w:w w:val="105"/>
        </w:rPr>
        <w:t>lot</w:t>
      </w:r>
      <w:r>
        <w:rPr>
          <w:spacing w:val="-13"/>
          <w:w w:val="105"/>
        </w:rPr>
        <w:t xml:space="preserve"> </w:t>
      </w:r>
      <w:r>
        <w:rPr>
          <w:w w:val="105"/>
        </w:rPr>
        <w:t>of</w:t>
      </w:r>
      <w:r>
        <w:rPr>
          <w:spacing w:val="-13"/>
          <w:w w:val="105"/>
        </w:rPr>
        <w:t xml:space="preserve"> </w:t>
      </w:r>
      <w:r>
        <w:rPr>
          <w:w w:val="105"/>
        </w:rPr>
        <w:t>small examples in this</w:t>
      </w:r>
      <w:r>
        <w:rPr>
          <w:spacing w:val="-3"/>
          <w:w w:val="105"/>
        </w:rPr>
        <w:t xml:space="preserve"> </w:t>
      </w:r>
      <w:r>
        <w:rPr>
          <w:w w:val="105"/>
        </w:rPr>
        <w:t>chapter.)</w:t>
      </w:r>
    </w:p>
    <w:p w14:paraId="21C00BA7" w14:textId="77777777" w:rsidR="005C6921" w:rsidRDefault="00CF2978">
      <w:pPr>
        <w:pStyle w:val="ListParagraph"/>
        <w:numPr>
          <w:ilvl w:val="1"/>
          <w:numId w:val="161"/>
        </w:numPr>
        <w:tabs>
          <w:tab w:val="left" w:pos="550"/>
        </w:tabs>
        <w:spacing w:before="143"/>
        <w:ind w:left="550"/>
        <w:jc w:val="left"/>
      </w:pPr>
      <w:r>
        <w:rPr>
          <w:w w:val="105"/>
        </w:rPr>
        <w:t xml:space="preserve">Double-click in the text editor window on the word </w:t>
      </w:r>
      <w:r>
        <w:rPr>
          <w:rFonts w:ascii="Arial"/>
          <w:b/>
          <w:w w:val="105"/>
        </w:rPr>
        <w:t>Main</w:t>
      </w:r>
      <w:r>
        <w:rPr>
          <w:rFonts w:ascii="Arial"/>
          <w:b/>
          <w:spacing w:val="-43"/>
          <w:w w:val="105"/>
        </w:rPr>
        <w:t xml:space="preserve"> </w:t>
      </w:r>
      <w:r>
        <w:rPr>
          <w:w w:val="105"/>
        </w:rPr>
        <w:t>and then right-click it.</w:t>
      </w:r>
    </w:p>
    <w:p w14:paraId="5F8BBCBD" w14:textId="77777777" w:rsidR="005C6921" w:rsidRDefault="00CF2978">
      <w:pPr>
        <w:pStyle w:val="ListParagraph"/>
        <w:numPr>
          <w:ilvl w:val="1"/>
          <w:numId w:val="161"/>
        </w:numPr>
        <w:tabs>
          <w:tab w:val="left" w:pos="550"/>
        </w:tabs>
        <w:spacing w:before="146" w:line="244" w:lineRule="auto"/>
        <w:ind w:left="550" w:right="1241"/>
        <w:jc w:val="left"/>
      </w:pPr>
      <w:r>
        <w:t xml:space="preserve">From the contextual menu, select </w:t>
      </w:r>
      <w:r>
        <w:rPr>
          <w:rFonts w:ascii="Arial" w:hAnsi="Arial"/>
          <w:b/>
        </w:rPr>
        <w:t xml:space="preserve">Refactor </w:t>
      </w:r>
      <w:r>
        <w:rPr>
          <w:w w:val="80"/>
        </w:rPr>
        <w:t xml:space="preserve">| </w:t>
      </w:r>
      <w:r>
        <w:rPr>
          <w:rFonts w:ascii="Arial" w:hAnsi="Arial"/>
          <w:b/>
          <w:w w:val="80"/>
        </w:rPr>
        <w:t>Rename…</w:t>
      </w:r>
      <w:r>
        <w:rPr>
          <w:w w:val="80"/>
        </w:rPr>
        <w:t xml:space="preserve">, </w:t>
      </w:r>
      <w:r>
        <w:t xml:space="preserve">enter </w:t>
      </w:r>
      <w:r>
        <w:rPr>
          <w:rFonts w:ascii="Arial" w:hAnsi="Arial"/>
          <w:b/>
        </w:rPr>
        <w:t>Exercise01</w:t>
      </w:r>
      <w:r>
        <w:t>, and then press</w:t>
      </w:r>
      <w:r>
        <w:rPr>
          <w:spacing w:val="2"/>
        </w:rPr>
        <w:t xml:space="preserve"> </w:t>
      </w:r>
      <w:r>
        <w:rPr>
          <w:rFonts w:ascii="Arial" w:hAnsi="Arial"/>
          <w:b/>
        </w:rPr>
        <w:t>Enter</w:t>
      </w:r>
      <w:r>
        <w:t>.</w:t>
      </w:r>
    </w:p>
    <w:p w14:paraId="0ED48BE9" w14:textId="77777777" w:rsidR="005C6921" w:rsidRDefault="00CF2978">
      <w:pPr>
        <w:pStyle w:val="BodyText"/>
        <w:spacing w:before="143"/>
        <w:ind w:left="550"/>
      </w:pPr>
      <w:r>
        <w:pict w14:anchorId="34C0EAC4">
          <v:group id="_x0000_s7829" style="position:absolute;left:0;text-align:left;margin-left:27pt;margin-top:25.15pt;width:450pt;height:76.5pt;z-index:-15689728;mso-wrap-distance-left:0;mso-wrap-distance-right:0;mso-position-horizontal-relative:page" coordorigin="540,503" coordsize="9000,1530">
            <v:rect id="_x0000_s7832" style="position:absolute;left:540;top:512;width:9000;height:1510" fillcolor="#f6f6f6" stroked="f"/>
            <v:shape id="_x0000_s7831" style="position:absolute;left:540;top:502;width:9000;height:1530" coordorigin="540,503" coordsize="9000,1530" o:spt="100" adj="0,,0" path="m9540,2012r-9000,l540,2032r9000,l9540,2012xm9540,503r-9000,l540,523r9000,l9540,503xe" fillcolor="#dadada" stroked="f">
              <v:stroke joinstyle="round"/>
              <v:formulas/>
              <v:path arrowok="t" o:connecttype="segments"/>
            </v:shape>
            <v:shape id="_x0000_s7830" type="#_x0000_t202" style="position:absolute;left:540;top:522;width:9000;height:1490" filled="f" stroked="f">
              <v:textbox inset="0,0,0,0">
                <w:txbxContent>
                  <w:p w14:paraId="54C75667" w14:textId="77777777" w:rsidR="005C6921" w:rsidRDefault="00CF2978">
                    <w:pPr>
                      <w:spacing w:before="85"/>
                      <w:ind w:left="540"/>
                      <w:rPr>
                        <w:rFonts w:ascii="Ubuntu Mono"/>
                        <w:sz w:val="20"/>
                      </w:rPr>
                    </w:pPr>
                    <w:r>
                      <w:rPr>
                        <w:rFonts w:ascii="Ubuntu Mono"/>
                        <w:sz w:val="20"/>
                      </w:rPr>
                      <w:t>public class Exercise01 {</w:t>
                    </w:r>
                  </w:p>
                  <w:p w14:paraId="7E4A920B" w14:textId="77777777" w:rsidR="005C6921" w:rsidRDefault="00CF2978">
                    <w:pPr>
                      <w:spacing w:before="80"/>
                      <w:ind w:left="940"/>
                      <w:rPr>
                        <w:rFonts w:ascii="Ubuntu Mono"/>
                        <w:sz w:val="20"/>
                      </w:rPr>
                    </w:pPr>
                    <w:r>
                      <w:rPr>
                        <w:rFonts w:ascii="Ubuntu Mono"/>
                        <w:sz w:val="20"/>
                      </w:rPr>
                      <w:t>public static void main(String[] args) {</w:t>
                    </w:r>
                  </w:p>
                  <w:p w14:paraId="0DD1AE07" w14:textId="77777777" w:rsidR="005C6921" w:rsidRDefault="00CF2978">
                    <w:pPr>
                      <w:spacing w:before="80"/>
                      <w:ind w:left="940"/>
                      <w:rPr>
                        <w:rFonts w:ascii="Ubuntu Mono"/>
                        <w:sz w:val="20"/>
                      </w:rPr>
                    </w:pPr>
                    <w:r>
                      <w:rPr>
                        <w:rFonts w:ascii="Ubuntu Mono"/>
                        <w:sz w:val="20"/>
                      </w:rPr>
                      <w:t>// write your code here</w:t>
                    </w:r>
                  </w:p>
                  <w:p w14:paraId="400E0A1A" w14:textId="77777777" w:rsidR="005C6921" w:rsidRDefault="00CF2978">
                    <w:pPr>
                      <w:spacing w:before="80"/>
                      <w:ind w:left="940"/>
                      <w:rPr>
                        <w:rFonts w:ascii="Ubuntu Mono"/>
                        <w:sz w:val="20"/>
                      </w:rPr>
                    </w:pPr>
                    <w:r>
                      <w:rPr>
                        <w:rFonts w:ascii="Ubuntu Mono"/>
                        <w:sz w:val="20"/>
                      </w:rPr>
                      <w:t>}</w:t>
                    </w:r>
                  </w:p>
                  <w:p w14:paraId="75A64CD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You will now see the following code:</w:t>
      </w:r>
    </w:p>
    <w:p w14:paraId="0B0816AE" w14:textId="77777777" w:rsidR="005C6921" w:rsidRDefault="00CF2978">
      <w:pPr>
        <w:pStyle w:val="ListParagraph"/>
        <w:numPr>
          <w:ilvl w:val="1"/>
          <w:numId w:val="161"/>
        </w:numPr>
        <w:tabs>
          <w:tab w:val="left" w:pos="550"/>
        </w:tabs>
        <w:spacing w:before="41" w:after="87"/>
        <w:ind w:left="550"/>
        <w:jc w:val="left"/>
      </w:pPr>
      <w:r>
        <w:t xml:space="preserve">Within the </w:t>
      </w:r>
      <w:r>
        <w:rPr>
          <w:rFonts w:ascii="Arial"/>
          <w:b/>
        </w:rPr>
        <w:t xml:space="preserve">main() </w:t>
      </w:r>
      <w:r>
        <w:t xml:space="preserve">method, define two Boolean variables, </w:t>
      </w:r>
      <w:r>
        <w:rPr>
          <w:rFonts w:ascii="Arial"/>
          <w:b/>
        </w:rPr>
        <w:t xml:space="preserve">happy </w:t>
      </w:r>
      <w:r>
        <w:t>and</w:t>
      </w:r>
      <w:r>
        <w:rPr>
          <w:spacing w:val="15"/>
        </w:rPr>
        <w:t xml:space="preserve"> </w:t>
      </w:r>
      <w:r>
        <w:rPr>
          <w:rFonts w:ascii="Arial"/>
          <w:b/>
        </w:rPr>
        <w:t>sad</w:t>
      </w:r>
      <w:r>
        <w:t>:</w:t>
      </w:r>
    </w:p>
    <w:p w14:paraId="505ACB0E" w14:textId="77777777" w:rsidR="005C6921" w:rsidRDefault="00CF2978">
      <w:pPr>
        <w:pStyle w:val="BodyText"/>
        <w:ind w:left="100"/>
        <w:rPr>
          <w:sz w:val="20"/>
        </w:rPr>
      </w:pPr>
      <w:r>
        <w:rPr>
          <w:sz w:val="20"/>
        </w:rPr>
      </w:r>
      <w:r>
        <w:rPr>
          <w:sz w:val="20"/>
        </w:rPr>
        <w:pict w14:anchorId="280FD4F8">
          <v:group id="_x0000_s7825" style="width:450pt;height:34.5pt;mso-position-horizontal-relative:char;mso-position-vertical-relative:line" coordsize="9000,690">
            <v:rect id="_x0000_s7828" style="position:absolute;top:10;width:9000;height:670" fillcolor="#f6f6f6" stroked="f"/>
            <v:shape id="_x0000_s7827" style="position:absolute;width:9000;height:690" coordsize="9000,690" o:spt="100" adj="0,,0" path="m9000,670l,670r,20l9000,690r,-20xm9000,l,,,20r9000,l9000,xe" fillcolor="#dadada" stroked="f">
              <v:stroke joinstyle="round"/>
              <v:formulas/>
              <v:path arrowok="t" o:connecttype="segments"/>
            </v:shape>
            <v:shape id="_x0000_s7826" type="#_x0000_t202" style="position:absolute;top:20;width:9000;height:650" filled="f" stroked="f">
              <v:textbox inset="0,0,0,0">
                <w:txbxContent>
                  <w:p w14:paraId="74A9E81C" w14:textId="77777777" w:rsidR="005C6921" w:rsidRDefault="00CF2978">
                    <w:pPr>
                      <w:spacing w:before="85" w:line="336" w:lineRule="auto"/>
                      <w:ind w:left="940" w:right="5940"/>
                      <w:rPr>
                        <w:rFonts w:ascii="Ubuntu Mono"/>
                        <w:sz w:val="20"/>
                      </w:rPr>
                    </w:pPr>
                    <w:r>
                      <w:rPr>
                        <w:rFonts w:ascii="Ubuntu Mono"/>
                        <w:sz w:val="20"/>
                      </w:rPr>
                      <w:t>boolean happy = true; boolean sad = false;</w:t>
                    </w:r>
                  </w:p>
                </w:txbxContent>
              </v:textbox>
            </v:shape>
            <w10:anchorlock/>
          </v:group>
        </w:pict>
      </w:r>
    </w:p>
    <w:p w14:paraId="462CBA9E" w14:textId="77777777" w:rsidR="005C6921" w:rsidRDefault="00CF2978">
      <w:pPr>
        <w:pStyle w:val="ListParagraph"/>
        <w:numPr>
          <w:ilvl w:val="1"/>
          <w:numId w:val="161"/>
        </w:numPr>
        <w:tabs>
          <w:tab w:val="left" w:pos="550"/>
        </w:tabs>
        <w:spacing w:before="45"/>
        <w:ind w:left="550"/>
        <w:jc w:val="left"/>
      </w:pPr>
      <w:r>
        <w:pict w14:anchorId="0269F2A8">
          <v:group id="_x0000_s7821" style="position:absolute;left:0;text-align:left;margin-left:27pt;margin-top:20.25pt;width:450pt;height:104.5pt;z-index:-15688704;mso-wrap-distance-left:0;mso-wrap-distance-right:0;mso-position-horizontal-relative:page" coordorigin="540,405" coordsize="9000,2090">
            <v:rect id="_x0000_s7824" style="position:absolute;left:540;top:414;width:9000;height:2070" fillcolor="#f6f6f6" stroked="f"/>
            <v:shape id="_x0000_s7823" style="position:absolute;left:540;top:404;width:9000;height:2090" coordorigin="540,405" coordsize="9000,2090" o:spt="100" adj="0,,0" path="m9540,2474r-9000,l540,2494r9000,l9540,2474xm9540,405r-9000,l540,425r9000,l9540,405xe" fillcolor="#dadada" stroked="f">
              <v:stroke joinstyle="round"/>
              <v:formulas/>
              <v:path arrowok="t" o:connecttype="segments"/>
            </v:shape>
            <v:shape id="_x0000_s7822" type="#_x0000_t202" style="position:absolute;left:540;top:424;width:9000;height:2050" filled="f" stroked="f">
              <v:textbox inset="0,0,0,0">
                <w:txbxContent>
                  <w:p w14:paraId="20AED874" w14:textId="77777777" w:rsidR="005C6921" w:rsidRDefault="00CF2978">
                    <w:pPr>
                      <w:spacing w:before="85"/>
                      <w:ind w:left="540"/>
                      <w:rPr>
                        <w:rFonts w:ascii="Ubuntu Mono"/>
                        <w:sz w:val="20"/>
                      </w:rPr>
                    </w:pPr>
                    <w:r>
                      <w:rPr>
                        <w:rFonts w:ascii="Ubuntu Mono"/>
                        <w:sz w:val="20"/>
                      </w:rPr>
                      <w:t>if (happy)</w:t>
                    </w:r>
                  </w:p>
                  <w:p w14:paraId="6EB29854" w14:textId="77777777" w:rsidR="005C6921" w:rsidRDefault="00CF2978">
                    <w:pPr>
                      <w:spacing w:before="80"/>
                      <w:ind w:left="940"/>
                      <w:rPr>
                        <w:rFonts w:ascii="Ubuntu Mono"/>
                        <w:sz w:val="20"/>
                      </w:rPr>
                    </w:pPr>
                    <w:r>
                      <w:rPr>
                        <w:rFonts w:ascii="Ubuntu Mono"/>
                        <w:sz w:val="20"/>
                      </w:rPr>
                      <w:t>System.out.println("I am happy.");</w:t>
                    </w:r>
                  </w:p>
                  <w:p w14:paraId="548AC593" w14:textId="77777777" w:rsidR="005C6921" w:rsidRDefault="00CF2978">
                    <w:pPr>
                      <w:spacing w:before="80" w:line="336" w:lineRule="auto"/>
                      <w:ind w:left="540" w:right="3540"/>
                      <w:rPr>
                        <w:rFonts w:ascii="Ubuntu Mono"/>
                        <w:sz w:val="20"/>
                      </w:rPr>
                    </w:pPr>
                    <w:r>
                      <w:rPr>
                        <w:rFonts w:ascii="Ubuntu Mono"/>
                        <w:sz w:val="20"/>
                      </w:rPr>
                      <w:t>// Usually put the conditional code into a block. if (sad) {</w:t>
                    </w:r>
                  </w:p>
                  <w:p w14:paraId="6ACA8A5E" w14:textId="77777777" w:rsidR="005C6921" w:rsidRDefault="00CF2978">
                    <w:pPr>
                      <w:spacing w:line="336" w:lineRule="auto"/>
                      <w:ind w:left="940" w:right="3259"/>
                      <w:rPr>
                        <w:rFonts w:ascii="Ubuntu Mono"/>
                        <w:sz w:val="20"/>
                      </w:rPr>
                    </w:pPr>
                    <w:r>
                      <w:rPr>
                        <w:rFonts w:ascii="Ubuntu Mono"/>
                        <w:sz w:val="20"/>
                      </w:rPr>
                      <w:t>// You will not see this. System.out</w:t>
                    </w:r>
                    <w:r>
                      <w:rPr>
                        <w:rFonts w:ascii="Ubuntu Mono"/>
                        <w:sz w:val="20"/>
                      </w:rPr>
                      <w:t>.println("The variable sad is</w:t>
                    </w:r>
                    <w:r>
                      <w:rPr>
                        <w:rFonts w:ascii="Ubuntu Mono"/>
                        <w:spacing w:val="4"/>
                        <w:sz w:val="20"/>
                      </w:rPr>
                      <w:t xml:space="preserve"> </w:t>
                    </w:r>
                    <w:r>
                      <w:rPr>
                        <w:rFonts w:ascii="Ubuntu Mono"/>
                        <w:spacing w:val="-3"/>
                        <w:sz w:val="20"/>
                      </w:rPr>
                      <w:t>true.");</w:t>
                    </w:r>
                  </w:p>
                  <w:p w14:paraId="772B1C8D" w14:textId="77777777" w:rsidR="005C6921" w:rsidRDefault="00CF2978">
                    <w:pPr>
                      <w:ind w:left="540"/>
                      <w:rPr>
                        <w:rFonts w:ascii="Ubuntu Mono"/>
                        <w:sz w:val="20"/>
                      </w:rPr>
                    </w:pPr>
                    <w:r>
                      <w:rPr>
                        <w:rFonts w:ascii="Ubuntu Mono"/>
                        <w:sz w:val="20"/>
                      </w:rPr>
                      <w:t>}</w:t>
                    </w:r>
                  </w:p>
                </w:txbxContent>
              </v:textbox>
            </v:shape>
            <w10:wrap type="topAndBottom" anchorx="page"/>
          </v:group>
        </w:pict>
      </w:r>
      <w:r>
        <w:rPr>
          <w:spacing w:val="-5"/>
          <w:w w:val="115"/>
        </w:rPr>
        <w:t>Now,</w:t>
      </w:r>
      <w:r>
        <w:rPr>
          <w:spacing w:val="-10"/>
          <w:w w:val="115"/>
        </w:rPr>
        <w:t xml:space="preserve"> </w:t>
      </w:r>
      <w:r>
        <w:rPr>
          <w:w w:val="115"/>
        </w:rPr>
        <w:t>create</w:t>
      </w:r>
      <w:r>
        <w:rPr>
          <w:spacing w:val="-10"/>
          <w:w w:val="115"/>
        </w:rPr>
        <w:t xml:space="preserve"> </w:t>
      </w:r>
      <w:r>
        <w:rPr>
          <w:w w:val="115"/>
        </w:rPr>
        <w:t>two</w:t>
      </w:r>
      <w:r>
        <w:rPr>
          <w:spacing w:val="-8"/>
          <w:w w:val="115"/>
        </w:rPr>
        <w:t xml:space="preserve"> </w:t>
      </w:r>
      <w:r>
        <w:rPr>
          <w:rFonts w:ascii="Arial"/>
          <w:b/>
          <w:w w:val="135"/>
        </w:rPr>
        <w:t>if</w:t>
      </w:r>
      <w:r>
        <w:rPr>
          <w:rFonts w:ascii="Arial"/>
          <w:b/>
          <w:spacing w:val="-29"/>
          <w:w w:val="135"/>
        </w:rPr>
        <w:t xml:space="preserve"> </w:t>
      </w:r>
      <w:r>
        <w:rPr>
          <w:w w:val="115"/>
        </w:rPr>
        <w:t>statements,</w:t>
      </w:r>
      <w:r>
        <w:rPr>
          <w:spacing w:val="-10"/>
          <w:w w:val="115"/>
        </w:rPr>
        <w:t xml:space="preserve"> </w:t>
      </w:r>
      <w:r>
        <w:rPr>
          <w:w w:val="115"/>
        </w:rPr>
        <w:t>as</w:t>
      </w:r>
      <w:r>
        <w:rPr>
          <w:spacing w:val="-9"/>
          <w:w w:val="115"/>
        </w:rPr>
        <w:t xml:space="preserve"> </w:t>
      </w:r>
      <w:r>
        <w:rPr>
          <w:w w:val="115"/>
        </w:rPr>
        <w:t>follows:</w:t>
      </w:r>
    </w:p>
    <w:p w14:paraId="3D0013C5" w14:textId="77777777" w:rsidR="005C6921" w:rsidRDefault="005C6921">
      <w:pPr>
        <w:sectPr w:rsidR="005C6921">
          <w:pgSz w:w="10800" w:h="13320"/>
          <w:pgMar w:top="660" w:right="420" w:bottom="280" w:left="440" w:header="293" w:footer="0" w:gutter="0"/>
          <w:cols w:space="720"/>
        </w:sectPr>
      </w:pPr>
    </w:p>
    <w:p w14:paraId="47033446" w14:textId="77777777" w:rsidR="005C6921" w:rsidRDefault="005C6921">
      <w:pPr>
        <w:pStyle w:val="BodyText"/>
        <w:spacing w:before="1"/>
        <w:rPr>
          <w:sz w:val="13"/>
        </w:rPr>
      </w:pPr>
    </w:p>
    <w:p w14:paraId="60F934C0" w14:textId="77777777" w:rsidR="005C6921" w:rsidRDefault="00CF2978">
      <w:pPr>
        <w:pStyle w:val="BodyText"/>
        <w:spacing w:before="97"/>
        <w:ind w:left="1270"/>
      </w:pPr>
      <w:r>
        <w:pict w14:anchorId="358ED23A">
          <v:group id="_x0000_s7817" style="position:absolute;left:0;text-align:left;margin-left:63pt;margin-top:22.8pt;width:450pt;height:188.5pt;z-index:-15688192;mso-wrap-distance-left:0;mso-wrap-distance-right:0;mso-position-horizontal-relative:page" coordorigin="1260,456" coordsize="9000,3770">
            <v:rect id="_x0000_s7820" style="position:absolute;left:1260;top:466;width:9000;height:3750" fillcolor="#f6f6f6" stroked="f"/>
            <v:shape id="_x0000_s7819" style="position:absolute;left:1260;top:456;width:9000;height:3770" coordorigin="1260,456" coordsize="9000,3770" o:spt="100" adj="0,,0" path="m10260,4206r-9000,l1260,4226r9000,l10260,4206xm10260,456r-9000,l1260,476r9000,l10260,456xe" fillcolor="#dadada" stroked="f">
              <v:stroke joinstyle="round"/>
              <v:formulas/>
              <v:path arrowok="t" o:connecttype="segments"/>
            </v:shape>
            <v:shape id="_x0000_s7818" type="#_x0000_t202" style="position:absolute;left:1260;top:476;width:9000;height:3730" filled="f" stroked="f">
              <v:textbox inset="0,0,0,0">
                <w:txbxContent>
                  <w:p w14:paraId="4C78C82D" w14:textId="77777777" w:rsidR="005C6921" w:rsidRDefault="00CF2978">
                    <w:pPr>
                      <w:spacing w:before="86"/>
                      <w:ind w:left="540"/>
                      <w:rPr>
                        <w:rFonts w:ascii="Ubuntu Mono"/>
                        <w:sz w:val="20"/>
                      </w:rPr>
                    </w:pPr>
                    <w:r>
                      <w:rPr>
                        <w:rFonts w:ascii="Ubuntu Mono"/>
                        <w:sz w:val="20"/>
                      </w:rPr>
                      <w:t>public class Exercise01 {</w:t>
                    </w:r>
                  </w:p>
                  <w:p w14:paraId="50A44A00"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boolean happy = true;</w:t>
                    </w:r>
                  </w:p>
                  <w:p w14:paraId="49B7D22B" w14:textId="77777777" w:rsidR="005C6921" w:rsidRDefault="00CF2978">
                    <w:pPr>
                      <w:spacing w:line="336" w:lineRule="auto"/>
                      <w:ind w:left="1340" w:right="5640"/>
                      <w:rPr>
                        <w:rFonts w:ascii="Ubuntu Mono"/>
                        <w:sz w:val="20"/>
                      </w:rPr>
                    </w:pPr>
                    <w:r>
                      <w:rPr>
                        <w:rFonts w:ascii="Ubuntu Mono"/>
                        <w:sz w:val="20"/>
                      </w:rPr>
                      <w:t>boolean sad = false; if (happy)</w:t>
                    </w:r>
                  </w:p>
                  <w:p w14:paraId="2C06923D" w14:textId="77777777" w:rsidR="005C6921" w:rsidRDefault="00CF2978">
                    <w:pPr>
                      <w:ind w:left="1740"/>
                      <w:rPr>
                        <w:rFonts w:ascii="Ubuntu Mono"/>
                        <w:sz w:val="20"/>
                      </w:rPr>
                    </w:pPr>
                    <w:r>
                      <w:rPr>
                        <w:rFonts w:ascii="Ubuntu Mono"/>
                        <w:sz w:val="20"/>
                      </w:rPr>
                      <w:t>System.out.println("I am happy.");</w:t>
                    </w:r>
                  </w:p>
                  <w:p w14:paraId="1325071A" w14:textId="77777777" w:rsidR="005C6921" w:rsidRDefault="00CF2978">
                    <w:pPr>
                      <w:spacing w:before="80" w:line="336" w:lineRule="auto"/>
                      <w:ind w:left="1340" w:right="2740"/>
                      <w:rPr>
                        <w:rFonts w:ascii="Ubuntu Mono"/>
                        <w:sz w:val="20"/>
                      </w:rPr>
                    </w:pPr>
                    <w:r>
                      <w:rPr>
                        <w:rFonts w:ascii="Ubuntu Mono"/>
                        <w:sz w:val="20"/>
                      </w:rPr>
                      <w:t>// Usually put the conditional code into a block. if (sad) {</w:t>
                    </w:r>
                  </w:p>
                  <w:p w14:paraId="0E8E3B3A" w14:textId="77777777" w:rsidR="005C6921" w:rsidRDefault="00CF2978">
                    <w:pPr>
                      <w:ind w:left="1340"/>
                      <w:rPr>
                        <w:rFonts w:ascii="Ubuntu Mono"/>
                        <w:sz w:val="20"/>
                      </w:rPr>
                    </w:pPr>
                    <w:r>
                      <w:rPr>
                        <w:rFonts w:ascii="Ubuntu Mono"/>
                        <w:sz w:val="20"/>
                      </w:rPr>
                      <w:t>// You will not see this.</w:t>
                    </w:r>
                  </w:p>
                  <w:p w14:paraId="0182DE31" w14:textId="77777777" w:rsidR="005C6921" w:rsidRDefault="00CF2978">
                    <w:pPr>
                      <w:spacing w:before="80"/>
                      <w:ind w:left="1740"/>
                      <w:rPr>
                        <w:rFonts w:ascii="Ubuntu Mono"/>
                        <w:sz w:val="20"/>
                      </w:rPr>
                    </w:pPr>
                    <w:r>
                      <w:rPr>
                        <w:rFonts w:ascii="Ubuntu Mono"/>
                        <w:sz w:val="20"/>
                      </w:rPr>
                      <w:t>System.out.println("The variable sad is true.");</w:t>
                    </w:r>
                  </w:p>
                  <w:p w14:paraId="1492A12B" w14:textId="77777777" w:rsidR="005C6921" w:rsidRDefault="00CF2978">
                    <w:pPr>
                      <w:spacing w:before="80"/>
                      <w:ind w:left="1340"/>
                      <w:rPr>
                        <w:rFonts w:ascii="Ubuntu Mono"/>
                        <w:sz w:val="20"/>
                      </w:rPr>
                    </w:pPr>
                    <w:r>
                      <w:rPr>
                        <w:rFonts w:ascii="Ubuntu Mono"/>
                        <w:sz w:val="20"/>
                      </w:rPr>
                      <w:t>}</w:t>
                    </w:r>
                  </w:p>
                  <w:p w14:paraId="583DBE45" w14:textId="77777777" w:rsidR="005C6921" w:rsidRDefault="00CF2978">
                    <w:pPr>
                      <w:spacing w:before="80"/>
                      <w:ind w:left="940"/>
                      <w:rPr>
                        <w:rFonts w:ascii="Ubuntu Mono"/>
                        <w:sz w:val="20"/>
                      </w:rPr>
                    </w:pPr>
                    <w:r>
                      <w:rPr>
                        <w:rFonts w:ascii="Ubuntu Mono"/>
                        <w:sz w:val="20"/>
                      </w:rPr>
                      <w:t>}</w:t>
                    </w:r>
                  </w:p>
                  <w:p w14:paraId="53B945A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 final code should look similar to this:</w:t>
      </w:r>
    </w:p>
    <w:p w14:paraId="536982FD" w14:textId="77777777" w:rsidR="005C6921" w:rsidRDefault="00CF2978">
      <w:pPr>
        <w:pStyle w:val="ListParagraph"/>
        <w:numPr>
          <w:ilvl w:val="1"/>
          <w:numId w:val="161"/>
        </w:numPr>
        <w:tabs>
          <w:tab w:val="left" w:pos="1270"/>
        </w:tabs>
        <w:spacing w:before="41" w:line="244" w:lineRule="auto"/>
        <w:ind w:right="181"/>
        <w:jc w:val="left"/>
      </w:pPr>
      <w:r>
        <w:rPr>
          <w:w w:val="105"/>
        </w:rPr>
        <w:t>Click the green arrow that is just to the left of the text editor window that points at the</w:t>
      </w:r>
      <w:r>
        <w:rPr>
          <w:spacing w:val="-15"/>
          <w:w w:val="105"/>
        </w:rPr>
        <w:t xml:space="preserve"> </w:t>
      </w:r>
      <w:r>
        <w:rPr>
          <w:w w:val="105"/>
        </w:rPr>
        <w:t>class</w:t>
      </w:r>
      <w:r>
        <w:rPr>
          <w:spacing w:val="-14"/>
          <w:w w:val="105"/>
        </w:rPr>
        <w:t xml:space="preserve"> </w:t>
      </w:r>
      <w:r>
        <w:rPr>
          <w:w w:val="105"/>
        </w:rPr>
        <w:t>name</w:t>
      </w:r>
      <w:r>
        <w:rPr>
          <w:spacing w:val="-13"/>
          <w:w w:val="105"/>
        </w:rPr>
        <w:t xml:space="preserve"> </w:t>
      </w:r>
      <w:r>
        <w:rPr>
          <w:rFonts w:ascii="Arial"/>
          <w:b/>
          <w:w w:val="105"/>
        </w:rPr>
        <w:t>Exercise01</w:t>
      </w:r>
      <w:r>
        <w:rPr>
          <w:w w:val="105"/>
        </w:rPr>
        <w:t>.</w:t>
      </w:r>
      <w:r>
        <w:rPr>
          <w:spacing w:val="-14"/>
          <w:w w:val="105"/>
        </w:rPr>
        <w:t xml:space="preserve"> </w:t>
      </w:r>
      <w:r>
        <w:rPr>
          <w:w w:val="105"/>
        </w:rPr>
        <w:t>Select</w:t>
      </w:r>
      <w:r>
        <w:rPr>
          <w:spacing w:val="-14"/>
          <w:w w:val="105"/>
        </w:rPr>
        <w:t xml:space="preserve"> </w:t>
      </w:r>
      <w:r>
        <w:rPr>
          <w:w w:val="105"/>
        </w:rPr>
        <w:t>the</w:t>
      </w:r>
      <w:r>
        <w:rPr>
          <w:spacing w:val="-14"/>
          <w:w w:val="105"/>
        </w:rPr>
        <w:t xml:space="preserve"> </w:t>
      </w:r>
      <w:r>
        <w:rPr>
          <w:w w:val="105"/>
        </w:rPr>
        <w:t>first</w:t>
      </w:r>
      <w:r>
        <w:rPr>
          <w:spacing w:val="-14"/>
          <w:w w:val="105"/>
        </w:rPr>
        <w:t xml:space="preserve"> </w:t>
      </w:r>
      <w:r>
        <w:rPr>
          <w:w w:val="105"/>
        </w:rPr>
        <w:t>menu</w:t>
      </w:r>
      <w:r>
        <w:rPr>
          <w:spacing w:val="-14"/>
          <w:w w:val="105"/>
        </w:rPr>
        <w:t xml:space="preserve"> </w:t>
      </w:r>
      <w:r>
        <w:rPr>
          <w:w w:val="105"/>
        </w:rPr>
        <w:t>choice,</w:t>
      </w:r>
      <w:r>
        <w:rPr>
          <w:spacing w:val="-14"/>
          <w:w w:val="105"/>
        </w:rPr>
        <w:t xml:space="preserve"> </w:t>
      </w:r>
      <w:r>
        <w:rPr>
          <w:rFonts w:ascii="Arial"/>
          <w:b/>
          <w:w w:val="105"/>
        </w:rPr>
        <w:t>Run</w:t>
      </w:r>
      <w:r>
        <w:rPr>
          <w:rFonts w:ascii="Arial"/>
          <w:b/>
          <w:spacing w:val="-20"/>
          <w:w w:val="105"/>
        </w:rPr>
        <w:t xml:space="preserve"> </w:t>
      </w:r>
      <w:r>
        <w:rPr>
          <w:rFonts w:ascii="Arial"/>
          <w:b/>
          <w:w w:val="105"/>
        </w:rPr>
        <w:t>Exercis</w:t>
      </w:r>
      <w:r>
        <w:rPr>
          <w:rFonts w:ascii="Arial"/>
          <w:b/>
          <w:w w:val="105"/>
        </w:rPr>
        <w:t>e01.main()</w:t>
      </w:r>
      <w:r>
        <w:rPr>
          <w:w w:val="105"/>
        </w:rPr>
        <w:t>.</w:t>
      </w:r>
    </w:p>
    <w:p w14:paraId="11D30A91" w14:textId="77777777" w:rsidR="005C6921" w:rsidRDefault="00CF2978">
      <w:pPr>
        <w:pStyle w:val="ListParagraph"/>
        <w:numPr>
          <w:ilvl w:val="1"/>
          <w:numId w:val="161"/>
        </w:numPr>
        <w:tabs>
          <w:tab w:val="left" w:pos="1270"/>
        </w:tabs>
        <w:spacing w:before="143" w:line="244" w:lineRule="auto"/>
        <w:ind w:right="245"/>
        <w:jc w:val="left"/>
      </w:pPr>
      <w:r>
        <w:pict w14:anchorId="4323C195">
          <v:group id="_x0000_s7813" style="position:absolute;left:0;text-align:left;margin-left:63pt;margin-top:39.15pt;width:450pt;height:20.5pt;z-index:-15687680;mso-wrap-distance-left:0;mso-wrap-distance-right:0;mso-position-horizontal-relative:page" coordorigin="1260,783" coordsize="9000,410">
            <v:rect id="_x0000_s7816" style="position:absolute;left:1260;top:792;width:9000;height:390" fillcolor="#f6f6f6" stroked="f"/>
            <v:shape id="_x0000_s7815" style="position:absolute;left:1260;top:782;width:9000;height:410" coordorigin="1260,783" coordsize="9000,410" o:spt="100" adj="0,,0" path="m10260,1172r-9000,l1260,1192r9000,l10260,1172xm10260,783r-9000,l1260,803r9000,l10260,783xe" fillcolor="#dadada" stroked="f">
              <v:stroke joinstyle="round"/>
              <v:formulas/>
              <v:path arrowok="t" o:connecttype="segments"/>
            </v:shape>
            <v:shape id="_x0000_s7814" type="#_x0000_t202" style="position:absolute;left:1260;top:802;width:9000;height:370" filled="f" stroked="f">
              <v:textbox inset="0,0,0,0">
                <w:txbxContent>
                  <w:p w14:paraId="73ECC89B" w14:textId="77777777" w:rsidR="005C6921" w:rsidRDefault="00CF2978">
                    <w:pPr>
                      <w:spacing w:before="85"/>
                      <w:ind w:left="540"/>
                      <w:rPr>
                        <w:rFonts w:ascii="Ubuntu Mono"/>
                        <w:sz w:val="20"/>
                      </w:rPr>
                    </w:pPr>
                    <w:r>
                      <w:rPr>
                        <w:rFonts w:ascii="Ubuntu Mono"/>
                        <w:sz w:val="20"/>
                      </w:rPr>
                      <w:t>I am happy.</w:t>
                    </w:r>
                  </w:p>
                </w:txbxContent>
              </v:textbox>
            </v:shape>
            <w10:wrap type="topAndBottom" anchorx="page"/>
          </v:group>
        </w:pict>
      </w:r>
      <w:r>
        <w:t xml:space="preserve">In the </w:t>
      </w:r>
      <w:r>
        <w:rPr>
          <w:rFonts w:ascii="Arial"/>
          <w:b/>
        </w:rPr>
        <w:t xml:space="preserve">Run </w:t>
      </w:r>
      <w:r>
        <w:t xml:space="preserve">window, you'll see the path to your </w:t>
      </w:r>
      <w:r>
        <w:rPr>
          <w:spacing w:val="-3"/>
        </w:rPr>
        <w:t xml:space="preserve">Java </w:t>
      </w:r>
      <w:r>
        <w:t>program, and then the following output:</w:t>
      </w:r>
    </w:p>
    <w:p w14:paraId="68490A4E" w14:textId="77777777" w:rsidR="005C6921" w:rsidRDefault="00CF2978">
      <w:pPr>
        <w:spacing w:before="41" w:line="244" w:lineRule="auto"/>
        <w:ind w:left="820" w:right="117"/>
      </w:pPr>
      <w:r>
        <w:rPr>
          <w:w w:val="105"/>
        </w:rPr>
        <w:t>The</w:t>
      </w:r>
      <w:r>
        <w:rPr>
          <w:spacing w:val="-14"/>
          <w:w w:val="105"/>
        </w:rPr>
        <w:t xml:space="preserve"> </w:t>
      </w:r>
      <w:r>
        <w:rPr>
          <w:w w:val="105"/>
        </w:rPr>
        <w:t>line</w:t>
      </w:r>
      <w:r>
        <w:rPr>
          <w:spacing w:val="-12"/>
          <w:w w:val="105"/>
        </w:rPr>
        <w:t xml:space="preserve"> </w:t>
      </w:r>
      <w:r>
        <w:rPr>
          <w:rFonts w:ascii="Arial"/>
          <w:b/>
          <w:w w:val="150"/>
        </w:rPr>
        <w:t>I</w:t>
      </w:r>
      <w:r>
        <w:rPr>
          <w:rFonts w:ascii="Arial"/>
          <w:b/>
          <w:spacing w:val="-6"/>
          <w:w w:val="150"/>
        </w:rPr>
        <w:t xml:space="preserve"> </w:t>
      </w:r>
      <w:r>
        <w:rPr>
          <w:rFonts w:ascii="Arial"/>
          <w:b/>
        </w:rPr>
        <w:t>am</w:t>
      </w:r>
      <w:r>
        <w:rPr>
          <w:rFonts w:ascii="Arial"/>
          <w:b/>
          <w:spacing w:val="24"/>
        </w:rPr>
        <w:t xml:space="preserve"> </w:t>
      </w:r>
      <w:r>
        <w:rPr>
          <w:rFonts w:ascii="Arial"/>
          <w:b/>
          <w:w w:val="105"/>
        </w:rPr>
        <w:t>happy.</w:t>
      </w:r>
      <w:r>
        <w:rPr>
          <w:rFonts w:ascii="Arial"/>
          <w:b/>
          <w:spacing w:val="-20"/>
          <w:w w:val="105"/>
        </w:rPr>
        <w:t xml:space="preserve"> </w:t>
      </w:r>
      <w:r>
        <w:rPr>
          <w:w w:val="105"/>
        </w:rPr>
        <w:t>comes</w:t>
      </w:r>
      <w:r>
        <w:rPr>
          <w:spacing w:val="-13"/>
          <w:w w:val="105"/>
        </w:rPr>
        <w:t xml:space="preserve"> </w:t>
      </w:r>
      <w:r>
        <w:rPr>
          <w:w w:val="105"/>
        </w:rPr>
        <w:t>from</w:t>
      </w:r>
      <w:r>
        <w:rPr>
          <w:spacing w:val="-13"/>
          <w:w w:val="105"/>
        </w:rPr>
        <w:t xml:space="preserve"> </w:t>
      </w:r>
      <w:r>
        <w:rPr>
          <w:w w:val="105"/>
        </w:rPr>
        <w:t>the</w:t>
      </w:r>
      <w:r>
        <w:rPr>
          <w:spacing w:val="-13"/>
          <w:w w:val="105"/>
        </w:rPr>
        <w:t xml:space="preserve"> </w:t>
      </w:r>
      <w:r>
        <w:rPr>
          <w:w w:val="105"/>
        </w:rPr>
        <w:t>first</w:t>
      </w:r>
      <w:r>
        <w:rPr>
          <w:spacing w:val="-13"/>
          <w:w w:val="105"/>
        </w:rPr>
        <w:t xml:space="preserve"> </w:t>
      </w:r>
      <w:r>
        <w:rPr>
          <w:rFonts w:ascii="Arial"/>
          <w:b/>
          <w:w w:val="150"/>
        </w:rPr>
        <w:t>if</w:t>
      </w:r>
      <w:r>
        <w:rPr>
          <w:rFonts w:ascii="Arial"/>
          <w:b/>
          <w:spacing w:val="-47"/>
          <w:w w:val="150"/>
        </w:rPr>
        <w:t xml:space="preserve"> </w:t>
      </w:r>
      <w:r>
        <w:rPr>
          <w:w w:val="105"/>
        </w:rPr>
        <w:t>statement,</w:t>
      </w:r>
      <w:r>
        <w:rPr>
          <w:spacing w:val="-13"/>
          <w:w w:val="105"/>
        </w:rPr>
        <w:t xml:space="preserve"> </w:t>
      </w:r>
      <w:r>
        <w:rPr>
          <w:w w:val="105"/>
        </w:rPr>
        <w:t>since</w:t>
      </w:r>
      <w:r>
        <w:rPr>
          <w:spacing w:val="-13"/>
          <w:w w:val="105"/>
        </w:rPr>
        <w:t xml:space="preserve"> </w:t>
      </w:r>
      <w:r>
        <w:rPr>
          <w:w w:val="105"/>
        </w:rPr>
        <w:t>the</w:t>
      </w:r>
      <w:r>
        <w:rPr>
          <w:spacing w:val="-12"/>
          <w:w w:val="105"/>
        </w:rPr>
        <w:t xml:space="preserve"> </w:t>
      </w:r>
      <w:r>
        <w:rPr>
          <w:rFonts w:ascii="Arial"/>
          <w:b/>
          <w:w w:val="105"/>
        </w:rPr>
        <w:t>happy</w:t>
      </w:r>
      <w:r>
        <w:rPr>
          <w:rFonts w:ascii="Arial"/>
          <w:b/>
          <w:spacing w:val="-20"/>
          <w:w w:val="105"/>
        </w:rPr>
        <w:t xml:space="preserve"> </w:t>
      </w:r>
      <w:r>
        <w:rPr>
          <w:w w:val="105"/>
        </w:rPr>
        <w:t>Boolean</w:t>
      </w:r>
      <w:r>
        <w:rPr>
          <w:spacing w:val="-13"/>
          <w:w w:val="105"/>
        </w:rPr>
        <w:t xml:space="preserve"> </w:t>
      </w:r>
      <w:r>
        <w:rPr>
          <w:w w:val="105"/>
        </w:rPr>
        <w:t>variable is</w:t>
      </w:r>
      <w:r>
        <w:rPr>
          <w:spacing w:val="-1"/>
          <w:w w:val="105"/>
        </w:rPr>
        <w:t xml:space="preserve"> </w:t>
      </w:r>
      <w:r>
        <w:rPr>
          <w:w w:val="105"/>
        </w:rPr>
        <w:t>true.</w:t>
      </w:r>
    </w:p>
    <w:p w14:paraId="551D43ED" w14:textId="77777777" w:rsidR="005C6921" w:rsidRDefault="00CF2978">
      <w:pPr>
        <w:pStyle w:val="BodyText"/>
        <w:spacing w:before="143" w:line="244" w:lineRule="auto"/>
        <w:ind w:left="820" w:right="282"/>
      </w:pPr>
      <w:r>
        <w:rPr>
          <w:w w:val="110"/>
        </w:rPr>
        <w:t>Note</w:t>
      </w:r>
      <w:r>
        <w:rPr>
          <w:spacing w:val="-25"/>
          <w:w w:val="110"/>
        </w:rPr>
        <w:t xml:space="preserve"> </w:t>
      </w:r>
      <w:r>
        <w:rPr>
          <w:w w:val="110"/>
        </w:rPr>
        <w:t>that</w:t>
      </w:r>
      <w:r>
        <w:rPr>
          <w:spacing w:val="-25"/>
          <w:w w:val="110"/>
        </w:rPr>
        <w:t xml:space="preserve"> </w:t>
      </w:r>
      <w:r>
        <w:rPr>
          <w:w w:val="110"/>
        </w:rPr>
        <w:t>the</w:t>
      </w:r>
      <w:r>
        <w:rPr>
          <w:spacing w:val="-25"/>
          <w:w w:val="110"/>
        </w:rPr>
        <w:t xml:space="preserve"> </w:t>
      </w:r>
      <w:r>
        <w:rPr>
          <w:w w:val="110"/>
        </w:rPr>
        <w:t>second</w:t>
      </w:r>
      <w:r>
        <w:rPr>
          <w:spacing w:val="-24"/>
          <w:w w:val="110"/>
        </w:rPr>
        <w:t xml:space="preserve"> </w:t>
      </w:r>
      <w:r>
        <w:rPr>
          <w:rFonts w:ascii="Arial"/>
          <w:b/>
          <w:w w:val="135"/>
        </w:rPr>
        <w:t>if</w:t>
      </w:r>
      <w:r>
        <w:rPr>
          <w:rFonts w:ascii="Arial"/>
          <w:b/>
          <w:spacing w:val="-46"/>
          <w:w w:val="135"/>
        </w:rPr>
        <w:t xml:space="preserve"> </w:t>
      </w:r>
      <w:r>
        <w:rPr>
          <w:w w:val="110"/>
        </w:rPr>
        <w:t>statement</w:t>
      </w:r>
      <w:r>
        <w:rPr>
          <w:spacing w:val="-25"/>
          <w:w w:val="110"/>
        </w:rPr>
        <w:t xml:space="preserve"> </w:t>
      </w:r>
      <w:r>
        <w:rPr>
          <w:w w:val="110"/>
        </w:rPr>
        <w:t>does</w:t>
      </w:r>
      <w:r>
        <w:rPr>
          <w:spacing w:val="-25"/>
          <w:w w:val="110"/>
        </w:rPr>
        <w:t xml:space="preserve"> </w:t>
      </w:r>
      <w:r>
        <w:rPr>
          <w:w w:val="110"/>
        </w:rPr>
        <w:t>not</w:t>
      </w:r>
      <w:r>
        <w:rPr>
          <w:spacing w:val="-24"/>
          <w:w w:val="110"/>
        </w:rPr>
        <w:t xml:space="preserve"> </w:t>
      </w:r>
      <w:r>
        <w:rPr>
          <w:w w:val="110"/>
        </w:rPr>
        <w:t>execute,</w:t>
      </w:r>
      <w:r>
        <w:rPr>
          <w:spacing w:val="-25"/>
          <w:w w:val="110"/>
        </w:rPr>
        <w:t xml:space="preserve"> </w:t>
      </w:r>
      <w:r>
        <w:rPr>
          <w:w w:val="110"/>
        </w:rPr>
        <w:t>because</w:t>
      </w:r>
      <w:r>
        <w:rPr>
          <w:spacing w:val="-25"/>
          <w:w w:val="110"/>
        </w:rPr>
        <w:t xml:space="preserve"> </w:t>
      </w:r>
      <w:r>
        <w:rPr>
          <w:w w:val="110"/>
        </w:rPr>
        <w:t>the</w:t>
      </w:r>
      <w:r>
        <w:rPr>
          <w:spacing w:val="-23"/>
          <w:w w:val="110"/>
        </w:rPr>
        <w:t xml:space="preserve"> </w:t>
      </w:r>
      <w:r>
        <w:rPr>
          <w:rFonts w:ascii="Arial"/>
          <w:b/>
          <w:w w:val="110"/>
        </w:rPr>
        <w:t>sad</w:t>
      </w:r>
      <w:r>
        <w:rPr>
          <w:rFonts w:ascii="Arial"/>
          <w:b/>
          <w:spacing w:val="-32"/>
          <w:w w:val="110"/>
        </w:rPr>
        <w:t xml:space="preserve"> </w:t>
      </w:r>
      <w:r>
        <w:rPr>
          <w:w w:val="110"/>
        </w:rPr>
        <w:t>Boolean</w:t>
      </w:r>
      <w:r>
        <w:rPr>
          <w:spacing w:val="-24"/>
          <w:w w:val="110"/>
        </w:rPr>
        <w:t xml:space="preserve"> </w:t>
      </w:r>
      <w:r>
        <w:rPr>
          <w:w w:val="110"/>
        </w:rPr>
        <w:t>variable is</w:t>
      </w:r>
      <w:r>
        <w:rPr>
          <w:spacing w:val="-4"/>
          <w:w w:val="110"/>
        </w:rPr>
        <w:t xml:space="preserve"> </w:t>
      </w:r>
      <w:r>
        <w:rPr>
          <w:w w:val="110"/>
        </w:rPr>
        <w:t>false.</w:t>
      </w:r>
    </w:p>
    <w:p w14:paraId="5EC3C306" w14:textId="77777777" w:rsidR="005C6921" w:rsidRDefault="00CF2978">
      <w:pPr>
        <w:pStyle w:val="BodyText"/>
        <w:spacing w:before="142" w:line="244" w:lineRule="auto"/>
        <w:ind w:left="820"/>
      </w:pPr>
      <w:r>
        <w:pict w14:anchorId="4DC638AF">
          <v:group id="_x0000_s7809" style="position:absolute;left:0;text-align:left;margin-left:63pt;margin-top:67.1pt;width:450pt;height:48.5pt;z-index:-15687168;mso-wrap-distance-left:0;mso-wrap-distance-right:0;mso-position-horizontal-relative:page" coordorigin="1260,1342" coordsize="9000,970">
            <v:rect id="_x0000_s7812" style="position:absolute;left:1260;top:1351;width:9000;height:950" fillcolor="#f6f6f6" stroked="f"/>
            <v:shape id="_x0000_s7811" style="position:absolute;left:1260;top:1341;width:9000;height:970" coordorigin="1260,1342" coordsize="9000,970" o:spt="100" adj="0,,0" path="m10260,2291r-9000,l1260,2311r9000,l10260,2291xm10260,1342r-9000,l1260,1362r9000,l10260,1342xe" fillcolor="#dadada" stroked="f">
              <v:stroke joinstyle="round"/>
              <v:formulas/>
              <v:path arrowok="t" o:connecttype="segments"/>
            </v:shape>
            <v:shape id="_x0000_s7810" type="#_x0000_t202" style="position:absolute;left:1260;top:1361;width:9000;height:930" filled="f" stroked="f">
              <v:textbox inset="0,0,0,0">
                <w:txbxContent>
                  <w:p w14:paraId="6570A229" w14:textId="77777777" w:rsidR="005C6921" w:rsidRDefault="00CF2978">
                    <w:pPr>
                      <w:spacing w:before="85"/>
                      <w:ind w:left="90"/>
                      <w:rPr>
                        <w:rFonts w:ascii="Ubuntu Mono"/>
                        <w:sz w:val="20"/>
                      </w:rPr>
                    </w:pPr>
                    <w:r>
                      <w:rPr>
                        <w:rFonts w:ascii="Ubuntu Mono"/>
                        <w:sz w:val="20"/>
                      </w:rPr>
                      <w:t>if (i == 5)</w:t>
                    </w:r>
                  </w:p>
                  <w:p w14:paraId="2D09D8F6" w14:textId="77777777" w:rsidR="005C6921" w:rsidRDefault="00CF2978">
                    <w:pPr>
                      <w:spacing w:before="80"/>
                      <w:ind w:left="490"/>
                      <w:rPr>
                        <w:rFonts w:ascii="Ubuntu Mono"/>
                        <w:sz w:val="20"/>
                      </w:rPr>
                    </w:pPr>
                    <w:r>
                      <w:rPr>
                        <w:rFonts w:ascii="Ubuntu Mono"/>
                        <w:sz w:val="20"/>
                      </w:rPr>
                      <w:t>System.out.println("i is 5");</w:t>
                    </w:r>
                  </w:p>
                  <w:p w14:paraId="6DD51594" w14:textId="77777777" w:rsidR="005C6921" w:rsidRDefault="00CF2978">
                    <w:pPr>
                      <w:spacing w:before="80"/>
                      <w:ind w:left="490"/>
                      <w:rPr>
                        <w:rFonts w:ascii="Ubuntu Mono"/>
                        <w:sz w:val="20"/>
                      </w:rPr>
                    </w:pPr>
                    <w:r>
                      <w:rPr>
                        <w:rFonts w:ascii="Ubuntu Mono"/>
                        <w:sz w:val="20"/>
                      </w:rPr>
                      <w:t>i = 0;</w:t>
                    </w:r>
                  </w:p>
                </w:txbxContent>
              </v:textbox>
            </v:shape>
            <w10:wrap type="topAndBottom" anchorx="page"/>
          </v:group>
        </w:pict>
      </w:r>
      <w:r>
        <w:rPr>
          <w:spacing w:val="-6"/>
          <w:w w:val="110"/>
        </w:rPr>
        <w:t>You</w:t>
      </w:r>
      <w:r>
        <w:rPr>
          <w:spacing w:val="-24"/>
          <w:w w:val="110"/>
        </w:rPr>
        <w:t xml:space="preserve"> </w:t>
      </w:r>
      <w:r>
        <w:rPr>
          <w:w w:val="110"/>
        </w:rPr>
        <w:t>almost</w:t>
      </w:r>
      <w:r>
        <w:rPr>
          <w:spacing w:val="-23"/>
          <w:w w:val="110"/>
        </w:rPr>
        <w:t xml:space="preserve"> </w:t>
      </w:r>
      <w:r>
        <w:rPr>
          <w:w w:val="110"/>
        </w:rPr>
        <w:t>always</w:t>
      </w:r>
      <w:r>
        <w:rPr>
          <w:spacing w:val="-24"/>
          <w:w w:val="110"/>
        </w:rPr>
        <w:t xml:space="preserve"> </w:t>
      </w:r>
      <w:r>
        <w:rPr>
          <w:w w:val="110"/>
        </w:rPr>
        <w:t>want</w:t>
      </w:r>
      <w:r>
        <w:rPr>
          <w:spacing w:val="-23"/>
          <w:w w:val="110"/>
        </w:rPr>
        <w:t xml:space="preserve"> </w:t>
      </w:r>
      <w:r>
        <w:rPr>
          <w:w w:val="110"/>
        </w:rPr>
        <w:t>to</w:t>
      </w:r>
      <w:r>
        <w:rPr>
          <w:spacing w:val="-23"/>
          <w:w w:val="110"/>
        </w:rPr>
        <w:t xml:space="preserve"> </w:t>
      </w:r>
      <w:r>
        <w:rPr>
          <w:w w:val="110"/>
        </w:rPr>
        <w:t>use</w:t>
      </w:r>
      <w:r>
        <w:rPr>
          <w:spacing w:val="-24"/>
          <w:w w:val="110"/>
        </w:rPr>
        <w:t xml:space="preserve"> </w:t>
      </w:r>
      <w:r>
        <w:rPr>
          <w:w w:val="110"/>
        </w:rPr>
        <w:t>curly</w:t>
      </w:r>
      <w:r>
        <w:rPr>
          <w:spacing w:val="-23"/>
          <w:w w:val="110"/>
        </w:rPr>
        <w:t xml:space="preserve"> </w:t>
      </w:r>
      <w:r>
        <w:rPr>
          <w:w w:val="110"/>
        </w:rPr>
        <w:t>braces</w:t>
      </w:r>
      <w:r>
        <w:rPr>
          <w:spacing w:val="-23"/>
          <w:w w:val="110"/>
        </w:rPr>
        <w:t xml:space="preserve"> </w:t>
      </w:r>
      <w:r>
        <w:rPr>
          <w:w w:val="110"/>
        </w:rPr>
        <w:t>to</w:t>
      </w:r>
      <w:r>
        <w:rPr>
          <w:spacing w:val="-24"/>
          <w:w w:val="110"/>
        </w:rPr>
        <w:t xml:space="preserve"> </w:t>
      </w:r>
      <w:r>
        <w:rPr>
          <w:w w:val="110"/>
        </w:rPr>
        <w:t>define</w:t>
      </w:r>
      <w:r>
        <w:rPr>
          <w:spacing w:val="-23"/>
          <w:w w:val="110"/>
        </w:rPr>
        <w:t xml:space="preserve"> </w:t>
      </w:r>
      <w:r>
        <w:rPr>
          <w:w w:val="110"/>
        </w:rPr>
        <w:t>the</w:t>
      </w:r>
      <w:r>
        <w:rPr>
          <w:spacing w:val="-23"/>
          <w:w w:val="110"/>
        </w:rPr>
        <w:t xml:space="preserve"> </w:t>
      </w:r>
      <w:r>
        <w:rPr>
          <w:w w:val="110"/>
        </w:rPr>
        <w:t>code</w:t>
      </w:r>
      <w:r>
        <w:rPr>
          <w:spacing w:val="-24"/>
          <w:w w:val="110"/>
        </w:rPr>
        <w:t xml:space="preserve"> </w:t>
      </w:r>
      <w:r>
        <w:rPr>
          <w:w w:val="110"/>
        </w:rPr>
        <w:t>block</w:t>
      </w:r>
      <w:r>
        <w:rPr>
          <w:spacing w:val="-23"/>
          <w:w w:val="110"/>
        </w:rPr>
        <w:t xml:space="preserve"> </w:t>
      </w:r>
      <w:r>
        <w:rPr>
          <w:w w:val="110"/>
        </w:rPr>
        <w:t>following</w:t>
      </w:r>
      <w:r>
        <w:rPr>
          <w:spacing w:val="-23"/>
          <w:w w:val="110"/>
        </w:rPr>
        <w:t xml:space="preserve"> </w:t>
      </w:r>
      <w:r>
        <w:rPr>
          <w:w w:val="110"/>
        </w:rPr>
        <w:t>an</w:t>
      </w:r>
      <w:r>
        <w:rPr>
          <w:spacing w:val="-23"/>
          <w:w w:val="110"/>
        </w:rPr>
        <w:t xml:space="preserve"> </w:t>
      </w:r>
      <w:r>
        <w:rPr>
          <w:rFonts w:ascii="Arial"/>
          <w:b/>
          <w:w w:val="150"/>
        </w:rPr>
        <w:t xml:space="preserve">if </w:t>
      </w:r>
      <w:r>
        <w:rPr>
          <w:w w:val="110"/>
        </w:rPr>
        <w:t>condition.</w:t>
      </w:r>
      <w:r>
        <w:rPr>
          <w:spacing w:val="-34"/>
          <w:w w:val="110"/>
        </w:rPr>
        <w:t xml:space="preserve"> </w:t>
      </w:r>
      <w:r>
        <w:rPr>
          <w:w w:val="110"/>
        </w:rPr>
        <w:t>If</w:t>
      </w:r>
      <w:r>
        <w:rPr>
          <w:spacing w:val="-34"/>
          <w:w w:val="110"/>
        </w:rPr>
        <w:t xml:space="preserve"> </w:t>
      </w:r>
      <w:r>
        <w:rPr>
          <w:w w:val="110"/>
        </w:rPr>
        <w:t>you</w:t>
      </w:r>
      <w:r>
        <w:rPr>
          <w:spacing w:val="-34"/>
          <w:w w:val="110"/>
        </w:rPr>
        <w:t xml:space="preserve"> </w:t>
      </w:r>
      <w:r>
        <w:rPr>
          <w:w w:val="110"/>
        </w:rPr>
        <w:t>don't,</w:t>
      </w:r>
      <w:r>
        <w:rPr>
          <w:spacing w:val="-34"/>
          <w:w w:val="110"/>
        </w:rPr>
        <w:t xml:space="preserve"> </w:t>
      </w:r>
      <w:r>
        <w:rPr>
          <w:w w:val="110"/>
        </w:rPr>
        <w:t>you</w:t>
      </w:r>
      <w:r>
        <w:rPr>
          <w:spacing w:val="-34"/>
          <w:w w:val="110"/>
        </w:rPr>
        <w:t xml:space="preserve"> </w:t>
      </w:r>
      <w:r>
        <w:rPr>
          <w:w w:val="110"/>
        </w:rPr>
        <w:t>may</w:t>
      </w:r>
      <w:r>
        <w:rPr>
          <w:spacing w:val="-33"/>
          <w:w w:val="110"/>
        </w:rPr>
        <w:t xml:space="preserve"> </w:t>
      </w:r>
      <w:r>
        <w:rPr>
          <w:w w:val="110"/>
        </w:rPr>
        <w:t>find</w:t>
      </w:r>
      <w:r>
        <w:rPr>
          <w:spacing w:val="-34"/>
          <w:w w:val="110"/>
        </w:rPr>
        <w:t xml:space="preserve"> </w:t>
      </w:r>
      <w:r>
        <w:rPr>
          <w:w w:val="110"/>
        </w:rPr>
        <w:t>odd</w:t>
      </w:r>
      <w:r>
        <w:rPr>
          <w:spacing w:val="-34"/>
          <w:w w:val="110"/>
        </w:rPr>
        <w:t xml:space="preserve"> </w:t>
      </w:r>
      <w:r>
        <w:rPr>
          <w:w w:val="110"/>
        </w:rPr>
        <w:t>errors</w:t>
      </w:r>
      <w:r>
        <w:rPr>
          <w:spacing w:val="-34"/>
          <w:w w:val="110"/>
        </w:rPr>
        <w:t xml:space="preserve"> </w:t>
      </w:r>
      <w:r>
        <w:rPr>
          <w:w w:val="110"/>
        </w:rPr>
        <w:t>in</w:t>
      </w:r>
      <w:r>
        <w:rPr>
          <w:spacing w:val="-34"/>
          <w:w w:val="110"/>
        </w:rPr>
        <w:t xml:space="preserve"> </w:t>
      </w:r>
      <w:r>
        <w:rPr>
          <w:w w:val="110"/>
        </w:rPr>
        <w:t>your</w:t>
      </w:r>
      <w:r>
        <w:rPr>
          <w:spacing w:val="-34"/>
          <w:w w:val="110"/>
        </w:rPr>
        <w:t xml:space="preserve"> </w:t>
      </w:r>
      <w:r>
        <w:rPr>
          <w:w w:val="110"/>
        </w:rPr>
        <w:t>programs.</w:t>
      </w:r>
      <w:r>
        <w:rPr>
          <w:spacing w:val="-33"/>
          <w:w w:val="110"/>
        </w:rPr>
        <w:t xml:space="preserve"> </w:t>
      </w:r>
      <w:r>
        <w:rPr>
          <w:w w:val="110"/>
        </w:rPr>
        <w:t>For</w:t>
      </w:r>
      <w:r>
        <w:rPr>
          <w:spacing w:val="-34"/>
          <w:w w:val="110"/>
        </w:rPr>
        <w:t xml:space="preserve"> </w:t>
      </w:r>
      <w:r>
        <w:rPr>
          <w:w w:val="110"/>
        </w:rPr>
        <w:t>example,</w:t>
      </w:r>
      <w:r>
        <w:rPr>
          <w:spacing w:val="-34"/>
          <w:w w:val="110"/>
        </w:rPr>
        <w:t xml:space="preserve"> </w:t>
      </w:r>
      <w:r>
        <w:rPr>
          <w:w w:val="110"/>
        </w:rPr>
        <w:t>in</w:t>
      </w:r>
      <w:r>
        <w:rPr>
          <w:spacing w:val="-34"/>
          <w:w w:val="110"/>
        </w:rPr>
        <w:t xml:space="preserve"> </w:t>
      </w:r>
      <w:r>
        <w:rPr>
          <w:w w:val="110"/>
        </w:rPr>
        <w:t>the following</w:t>
      </w:r>
      <w:r>
        <w:rPr>
          <w:spacing w:val="-31"/>
          <w:w w:val="110"/>
        </w:rPr>
        <w:t xml:space="preserve"> </w:t>
      </w:r>
      <w:r>
        <w:rPr>
          <w:w w:val="110"/>
        </w:rPr>
        <w:t>code,</w:t>
      </w:r>
      <w:r>
        <w:rPr>
          <w:spacing w:val="-30"/>
          <w:w w:val="110"/>
        </w:rPr>
        <w:t xml:space="preserve"> </w:t>
      </w:r>
      <w:r>
        <w:rPr>
          <w:w w:val="110"/>
        </w:rPr>
        <w:t>the</w:t>
      </w:r>
      <w:r>
        <w:rPr>
          <w:spacing w:val="-31"/>
          <w:w w:val="110"/>
        </w:rPr>
        <w:t xml:space="preserve"> </w:t>
      </w:r>
      <w:r>
        <w:rPr>
          <w:w w:val="110"/>
        </w:rPr>
        <w:t>second</w:t>
      </w:r>
      <w:r>
        <w:rPr>
          <w:spacing w:val="-30"/>
          <w:w w:val="110"/>
        </w:rPr>
        <w:t xml:space="preserve"> </w:t>
      </w:r>
      <w:r>
        <w:rPr>
          <w:w w:val="110"/>
        </w:rPr>
        <w:t>statement,</w:t>
      </w:r>
      <w:r>
        <w:rPr>
          <w:spacing w:val="-30"/>
          <w:w w:val="110"/>
        </w:rPr>
        <w:t xml:space="preserve"> </w:t>
      </w:r>
      <w:r>
        <w:rPr>
          <w:w w:val="110"/>
        </w:rPr>
        <w:t>which</w:t>
      </w:r>
      <w:r>
        <w:rPr>
          <w:spacing w:val="-31"/>
          <w:w w:val="110"/>
        </w:rPr>
        <w:t xml:space="preserve"> </w:t>
      </w:r>
      <w:r>
        <w:rPr>
          <w:w w:val="110"/>
        </w:rPr>
        <w:t>sets</w:t>
      </w:r>
      <w:r>
        <w:rPr>
          <w:spacing w:val="-30"/>
          <w:w w:val="110"/>
        </w:rPr>
        <w:t xml:space="preserve"> </w:t>
      </w:r>
      <w:r>
        <w:rPr>
          <w:w w:val="110"/>
        </w:rPr>
        <w:t>the</w:t>
      </w:r>
      <w:r>
        <w:rPr>
          <w:spacing w:val="-30"/>
          <w:w w:val="110"/>
        </w:rPr>
        <w:t xml:space="preserve"> </w:t>
      </w:r>
      <w:r>
        <w:rPr>
          <w:rFonts w:ascii="Arial"/>
          <w:b/>
          <w:w w:val="150"/>
        </w:rPr>
        <w:t>i</w:t>
      </w:r>
      <w:r>
        <w:rPr>
          <w:rFonts w:ascii="Arial"/>
          <w:b/>
          <w:spacing w:val="-62"/>
          <w:w w:val="150"/>
        </w:rPr>
        <w:t xml:space="preserve"> </w:t>
      </w:r>
      <w:r>
        <w:rPr>
          <w:w w:val="110"/>
        </w:rPr>
        <w:t>variable</w:t>
      </w:r>
      <w:r>
        <w:rPr>
          <w:spacing w:val="-30"/>
          <w:w w:val="110"/>
        </w:rPr>
        <w:t xml:space="preserve"> </w:t>
      </w:r>
      <w:r>
        <w:rPr>
          <w:w w:val="110"/>
        </w:rPr>
        <w:t>to</w:t>
      </w:r>
      <w:r>
        <w:rPr>
          <w:spacing w:val="-30"/>
          <w:w w:val="110"/>
        </w:rPr>
        <w:t xml:space="preserve"> </w:t>
      </w:r>
      <w:r>
        <w:rPr>
          <w:w w:val="110"/>
        </w:rPr>
        <w:t>zero,</w:t>
      </w:r>
      <w:r>
        <w:rPr>
          <w:spacing w:val="-31"/>
          <w:w w:val="110"/>
        </w:rPr>
        <w:t xml:space="preserve"> </w:t>
      </w:r>
      <w:r>
        <w:rPr>
          <w:w w:val="110"/>
        </w:rPr>
        <w:t>will</w:t>
      </w:r>
      <w:r>
        <w:rPr>
          <w:spacing w:val="-30"/>
          <w:w w:val="110"/>
        </w:rPr>
        <w:t xml:space="preserve"> </w:t>
      </w:r>
      <w:r>
        <w:rPr>
          <w:w w:val="110"/>
        </w:rPr>
        <w:t>always</w:t>
      </w:r>
      <w:r>
        <w:rPr>
          <w:spacing w:val="-31"/>
          <w:w w:val="110"/>
        </w:rPr>
        <w:t xml:space="preserve"> </w:t>
      </w:r>
      <w:r>
        <w:rPr>
          <w:w w:val="110"/>
        </w:rPr>
        <w:t>get executed:</w:t>
      </w:r>
    </w:p>
    <w:p w14:paraId="171D948D" w14:textId="77777777" w:rsidR="005C6921" w:rsidRDefault="005C6921">
      <w:pPr>
        <w:spacing w:line="244" w:lineRule="auto"/>
        <w:sectPr w:rsidR="005C6921">
          <w:pgSz w:w="10800" w:h="13320"/>
          <w:pgMar w:top="660" w:right="420" w:bottom="280" w:left="440" w:header="293" w:footer="0" w:gutter="0"/>
          <w:cols w:space="720"/>
        </w:sectPr>
      </w:pPr>
    </w:p>
    <w:p w14:paraId="64D890C1" w14:textId="77777777" w:rsidR="005C6921" w:rsidRDefault="005C6921">
      <w:pPr>
        <w:pStyle w:val="BodyText"/>
        <w:spacing w:before="1"/>
        <w:rPr>
          <w:sz w:val="13"/>
        </w:rPr>
      </w:pPr>
    </w:p>
    <w:p w14:paraId="63362A68" w14:textId="77777777" w:rsidR="005C6921" w:rsidRDefault="00CF2978">
      <w:pPr>
        <w:pStyle w:val="BodyText"/>
        <w:spacing w:before="97" w:line="244" w:lineRule="auto"/>
        <w:ind w:left="100" w:right="439"/>
      </w:pPr>
      <w:r>
        <w:pict w14:anchorId="48797D52">
          <v:group id="_x0000_s7805" style="position:absolute;left:0;text-align:left;margin-left:27pt;margin-top:36.8pt;width:450pt;height:62.5pt;z-index:-15686656;mso-wrap-distance-left:0;mso-wrap-distance-right:0;mso-position-horizontal-relative:page" coordorigin="540,736" coordsize="9000,1250">
            <v:rect id="_x0000_s7808" style="position:absolute;left:540;top:746;width:9000;height:1230" fillcolor="#f6f6f6" stroked="f"/>
            <v:shape id="_x0000_s7807" style="position:absolute;left:540;top:736;width:9000;height:1250" coordorigin="540,736" coordsize="9000,1250" o:spt="100" adj="0,,0" path="m9540,1966r-9000,l540,1986r9000,l9540,1966xm9540,736r-9000,l540,756r9000,l9540,736xe" fillcolor="#dadada" stroked="f">
              <v:stroke joinstyle="round"/>
              <v:formulas/>
              <v:path arrowok="t" o:connecttype="segments"/>
            </v:shape>
            <v:shape id="_x0000_s7806" type="#_x0000_t202" style="position:absolute;left:540;top:756;width:9000;height:1210" filled="f" stroked="f">
              <v:textbox inset="0,0,0,0">
                <w:txbxContent>
                  <w:p w14:paraId="658A47E1" w14:textId="77777777" w:rsidR="005C6921" w:rsidRDefault="00CF2978">
                    <w:pPr>
                      <w:spacing w:before="86"/>
                      <w:ind w:left="90"/>
                      <w:rPr>
                        <w:rFonts w:ascii="Ubuntu Mono"/>
                        <w:sz w:val="20"/>
                      </w:rPr>
                    </w:pPr>
                    <w:r>
                      <w:rPr>
                        <w:rFonts w:ascii="Ubuntu Mono"/>
                        <w:sz w:val="20"/>
                      </w:rPr>
                      <w:t>if (i == 5) {</w:t>
                    </w:r>
                  </w:p>
                  <w:p w14:paraId="04F46A4B" w14:textId="77777777" w:rsidR="005C6921" w:rsidRDefault="00CF2978">
                    <w:pPr>
                      <w:spacing w:before="80"/>
                      <w:ind w:left="490"/>
                      <w:rPr>
                        <w:rFonts w:ascii="Ubuntu Mono"/>
                        <w:sz w:val="20"/>
                      </w:rPr>
                    </w:pPr>
                    <w:r>
                      <w:rPr>
                        <w:rFonts w:ascii="Ubuntu Mono"/>
                        <w:sz w:val="20"/>
                      </w:rPr>
                      <w:t>System.out.println("i is 5");</w:t>
                    </w:r>
                  </w:p>
                  <w:p w14:paraId="2F9E73C6" w14:textId="77777777" w:rsidR="005C6921" w:rsidRDefault="00CF2978">
                    <w:pPr>
                      <w:spacing w:before="80"/>
                      <w:ind w:left="90"/>
                      <w:rPr>
                        <w:rFonts w:ascii="Ubuntu Mono"/>
                        <w:sz w:val="20"/>
                      </w:rPr>
                    </w:pPr>
                    <w:r>
                      <w:rPr>
                        <w:rFonts w:ascii="Ubuntu Mono"/>
                        <w:sz w:val="20"/>
                      </w:rPr>
                      <w:t>}</w:t>
                    </w:r>
                  </w:p>
                  <w:p w14:paraId="6CCC3311" w14:textId="77777777" w:rsidR="005C6921" w:rsidRDefault="00CF2978">
                    <w:pPr>
                      <w:spacing w:before="80"/>
                      <w:ind w:left="90"/>
                      <w:rPr>
                        <w:rFonts w:ascii="Ubuntu Mono"/>
                        <w:sz w:val="20"/>
                      </w:rPr>
                    </w:pPr>
                    <w:r>
                      <w:rPr>
                        <w:rFonts w:ascii="Ubuntu Mono"/>
                        <w:sz w:val="20"/>
                      </w:rPr>
                      <w:t>i = 0;</w:t>
                    </w:r>
                  </w:p>
                </w:txbxContent>
              </v:textbox>
            </v:shape>
            <w10:wrap type="topAndBottom" anchorx="page"/>
          </v:group>
        </w:pict>
      </w:r>
      <w:bookmarkStart w:id="44" w:name="Comparison_Operators"/>
      <w:bookmarkStart w:id="45" w:name="_bookmark20"/>
      <w:bookmarkEnd w:id="44"/>
      <w:bookmarkEnd w:id="45"/>
      <w:r>
        <w:rPr>
          <w:w w:val="105"/>
        </w:rPr>
        <w:t>Unlike</w:t>
      </w:r>
      <w:r>
        <w:rPr>
          <w:spacing w:val="-11"/>
          <w:w w:val="105"/>
        </w:rPr>
        <w:t xml:space="preserve"> </w:t>
      </w:r>
      <w:r>
        <w:rPr>
          <w:w w:val="105"/>
        </w:rPr>
        <w:t>languages</w:t>
      </w:r>
      <w:r>
        <w:rPr>
          <w:spacing w:val="-10"/>
          <w:w w:val="105"/>
        </w:rPr>
        <w:t xml:space="preserve"> </w:t>
      </w:r>
      <w:r>
        <w:rPr>
          <w:w w:val="105"/>
        </w:rPr>
        <w:t>such</w:t>
      </w:r>
      <w:r>
        <w:rPr>
          <w:spacing w:val="-10"/>
          <w:w w:val="105"/>
        </w:rPr>
        <w:t xml:space="preserve"> </w:t>
      </w:r>
      <w:r>
        <w:rPr>
          <w:w w:val="105"/>
        </w:rPr>
        <w:t>as</w:t>
      </w:r>
      <w:r>
        <w:rPr>
          <w:spacing w:val="-10"/>
          <w:w w:val="105"/>
        </w:rPr>
        <w:t xml:space="preserve"> </w:t>
      </w:r>
      <w:r>
        <w:rPr>
          <w:w w:val="105"/>
        </w:rPr>
        <w:t>Python,</w:t>
      </w:r>
      <w:r>
        <w:rPr>
          <w:spacing w:val="-10"/>
          <w:w w:val="105"/>
        </w:rPr>
        <w:t xml:space="preserve"> </w:t>
      </w:r>
      <w:r>
        <w:rPr>
          <w:w w:val="105"/>
        </w:rPr>
        <w:t>indentation</w:t>
      </w:r>
      <w:r>
        <w:rPr>
          <w:spacing w:val="-11"/>
          <w:w w:val="105"/>
        </w:rPr>
        <w:t xml:space="preserve"> </w:t>
      </w:r>
      <w:r>
        <w:rPr>
          <w:w w:val="105"/>
        </w:rPr>
        <w:t>doesn't</w:t>
      </w:r>
      <w:r>
        <w:rPr>
          <w:spacing w:val="-10"/>
          <w:w w:val="105"/>
        </w:rPr>
        <w:t xml:space="preserve"> </w:t>
      </w:r>
      <w:r>
        <w:rPr>
          <w:w w:val="105"/>
        </w:rPr>
        <w:t>count</w:t>
      </w:r>
      <w:r>
        <w:rPr>
          <w:spacing w:val="-10"/>
          <w:w w:val="105"/>
        </w:rPr>
        <w:t xml:space="preserve"> </w:t>
      </w:r>
      <w:r>
        <w:rPr>
          <w:w w:val="105"/>
        </w:rPr>
        <w:t>in</w:t>
      </w:r>
      <w:r>
        <w:rPr>
          <w:spacing w:val="-10"/>
          <w:w w:val="105"/>
        </w:rPr>
        <w:t xml:space="preserve"> </w:t>
      </w:r>
      <w:r>
        <w:rPr>
          <w:spacing w:val="-3"/>
          <w:w w:val="105"/>
        </w:rPr>
        <w:t>Java.</w:t>
      </w:r>
      <w:r>
        <w:rPr>
          <w:spacing w:val="-10"/>
          <w:w w:val="105"/>
        </w:rPr>
        <w:t xml:space="preserve"> </w:t>
      </w:r>
      <w:r>
        <w:rPr>
          <w:w w:val="105"/>
        </w:rPr>
        <w:t>The</w:t>
      </w:r>
      <w:r>
        <w:rPr>
          <w:spacing w:val="-11"/>
          <w:w w:val="105"/>
        </w:rPr>
        <w:t xml:space="preserve"> </w:t>
      </w:r>
      <w:r>
        <w:rPr>
          <w:w w:val="105"/>
        </w:rPr>
        <w:t>following</w:t>
      </w:r>
      <w:r>
        <w:rPr>
          <w:spacing w:val="-10"/>
          <w:w w:val="105"/>
        </w:rPr>
        <w:t xml:space="preserve"> </w:t>
      </w:r>
      <w:r>
        <w:rPr>
          <w:w w:val="105"/>
        </w:rPr>
        <w:t>shows what will actually execute with greater</w:t>
      </w:r>
      <w:r>
        <w:rPr>
          <w:spacing w:val="-8"/>
          <w:w w:val="105"/>
        </w:rPr>
        <w:t xml:space="preserve"> </w:t>
      </w:r>
      <w:r>
        <w:rPr>
          <w:w w:val="105"/>
        </w:rPr>
        <w:t>clarity:</w:t>
      </w:r>
    </w:p>
    <w:p w14:paraId="3005C002" w14:textId="77777777" w:rsidR="005C6921" w:rsidRDefault="00CF2978">
      <w:pPr>
        <w:pStyle w:val="BodyText"/>
        <w:spacing w:before="41" w:line="244" w:lineRule="auto"/>
        <w:ind w:left="100" w:right="995"/>
      </w:pPr>
      <w:r>
        <w:rPr>
          <w:w w:val="110"/>
        </w:rPr>
        <w:t>The</w:t>
      </w:r>
      <w:r>
        <w:rPr>
          <w:spacing w:val="-20"/>
          <w:w w:val="110"/>
        </w:rPr>
        <w:t xml:space="preserve"> </w:t>
      </w:r>
      <w:r>
        <w:rPr>
          <w:w w:val="110"/>
        </w:rPr>
        <w:t>last</w:t>
      </w:r>
      <w:r>
        <w:rPr>
          <w:spacing w:val="-19"/>
          <w:w w:val="110"/>
        </w:rPr>
        <w:t xml:space="preserve"> </w:t>
      </w:r>
      <w:r>
        <w:rPr>
          <w:w w:val="110"/>
        </w:rPr>
        <w:t>line</w:t>
      </w:r>
      <w:r>
        <w:rPr>
          <w:spacing w:val="-20"/>
          <w:w w:val="110"/>
        </w:rPr>
        <w:t xml:space="preserve"> </w:t>
      </w:r>
      <w:r>
        <w:rPr>
          <w:w w:val="110"/>
        </w:rPr>
        <w:t>is</w:t>
      </w:r>
      <w:r>
        <w:rPr>
          <w:spacing w:val="-19"/>
          <w:w w:val="110"/>
        </w:rPr>
        <w:t xml:space="preserve"> </w:t>
      </w:r>
      <w:r>
        <w:rPr>
          <w:w w:val="110"/>
        </w:rPr>
        <w:t>always</w:t>
      </w:r>
      <w:r>
        <w:rPr>
          <w:spacing w:val="-20"/>
          <w:w w:val="110"/>
        </w:rPr>
        <w:t xml:space="preserve"> </w:t>
      </w:r>
      <w:r>
        <w:rPr>
          <w:w w:val="110"/>
        </w:rPr>
        <w:t>executed</w:t>
      </w:r>
      <w:r>
        <w:rPr>
          <w:spacing w:val="-19"/>
          <w:w w:val="110"/>
        </w:rPr>
        <w:t xml:space="preserve"> </w:t>
      </w:r>
      <w:r>
        <w:rPr>
          <w:w w:val="110"/>
        </w:rPr>
        <w:t>because</w:t>
      </w:r>
      <w:r>
        <w:rPr>
          <w:spacing w:val="-20"/>
          <w:w w:val="110"/>
        </w:rPr>
        <w:t xml:space="preserve"> </w:t>
      </w:r>
      <w:r>
        <w:rPr>
          <w:w w:val="110"/>
        </w:rPr>
        <w:t>it</w:t>
      </w:r>
      <w:r>
        <w:rPr>
          <w:spacing w:val="-19"/>
          <w:w w:val="110"/>
        </w:rPr>
        <w:t xml:space="preserve"> </w:t>
      </w:r>
      <w:r>
        <w:rPr>
          <w:w w:val="110"/>
        </w:rPr>
        <w:t>is</w:t>
      </w:r>
      <w:r>
        <w:rPr>
          <w:spacing w:val="-20"/>
          <w:w w:val="110"/>
        </w:rPr>
        <w:t xml:space="preserve"> </w:t>
      </w:r>
      <w:r>
        <w:rPr>
          <w:w w:val="110"/>
        </w:rPr>
        <w:t>outside</w:t>
      </w:r>
      <w:r>
        <w:rPr>
          <w:spacing w:val="-19"/>
          <w:w w:val="110"/>
        </w:rPr>
        <w:t xml:space="preserve"> </w:t>
      </w:r>
      <w:r>
        <w:rPr>
          <w:w w:val="110"/>
        </w:rPr>
        <w:t>the</w:t>
      </w:r>
      <w:r>
        <w:rPr>
          <w:spacing w:val="-19"/>
          <w:w w:val="110"/>
        </w:rPr>
        <w:t xml:space="preserve"> </w:t>
      </w:r>
      <w:r>
        <w:rPr>
          <w:rFonts w:ascii="Arial"/>
          <w:b/>
          <w:w w:val="135"/>
        </w:rPr>
        <w:t>if</w:t>
      </w:r>
      <w:r>
        <w:rPr>
          <w:rFonts w:ascii="Arial"/>
          <w:b/>
          <w:spacing w:val="-41"/>
          <w:w w:val="135"/>
        </w:rPr>
        <w:t xml:space="preserve"> </w:t>
      </w:r>
      <w:r>
        <w:rPr>
          <w:w w:val="110"/>
        </w:rPr>
        <w:t>statement</w:t>
      </w:r>
      <w:r>
        <w:rPr>
          <w:spacing w:val="-20"/>
          <w:w w:val="110"/>
        </w:rPr>
        <w:t xml:space="preserve"> </w:t>
      </w:r>
      <w:r>
        <w:rPr>
          <w:w w:val="110"/>
        </w:rPr>
        <w:t>after</w:t>
      </w:r>
      <w:r>
        <w:rPr>
          <w:spacing w:val="-19"/>
          <w:w w:val="110"/>
        </w:rPr>
        <w:t xml:space="preserve"> </w:t>
      </w:r>
      <w:r>
        <w:rPr>
          <w:w w:val="110"/>
        </w:rPr>
        <w:t>the</w:t>
      </w:r>
      <w:r>
        <w:rPr>
          <w:spacing w:val="-20"/>
          <w:w w:val="110"/>
        </w:rPr>
        <w:t xml:space="preserve"> </w:t>
      </w:r>
      <w:r>
        <w:rPr>
          <w:w w:val="110"/>
        </w:rPr>
        <w:t>curly braces</w:t>
      </w:r>
      <w:r>
        <w:rPr>
          <w:spacing w:val="-4"/>
          <w:w w:val="110"/>
        </w:rPr>
        <w:t xml:space="preserve"> </w:t>
      </w:r>
      <w:r>
        <w:rPr>
          <w:w w:val="110"/>
        </w:rPr>
        <w:t>closes.</w:t>
      </w:r>
    </w:p>
    <w:p w14:paraId="67A3D99A" w14:textId="77777777" w:rsidR="005C6921" w:rsidRDefault="005C6921">
      <w:pPr>
        <w:pStyle w:val="BodyText"/>
        <w:spacing w:before="1"/>
        <w:rPr>
          <w:sz w:val="19"/>
        </w:rPr>
      </w:pPr>
    </w:p>
    <w:p w14:paraId="13DFD0B9" w14:textId="77777777" w:rsidR="005C6921" w:rsidRDefault="00CF2978">
      <w:pPr>
        <w:pStyle w:val="Heading5"/>
        <w:spacing w:before="0"/>
        <w:ind w:left="100"/>
        <w:rPr>
          <w:b/>
        </w:rPr>
      </w:pPr>
      <w:r>
        <w:rPr>
          <w:b/>
        </w:rPr>
        <w:t>Comparison Operators</w:t>
      </w:r>
    </w:p>
    <w:p w14:paraId="0C5712A4" w14:textId="77777777" w:rsidR="005C6921" w:rsidRDefault="00CF2978">
      <w:pPr>
        <w:pStyle w:val="BodyText"/>
        <w:spacing w:before="139" w:line="244" w:lineRule="auto"/>
        <w:ind w:left="100" w:right="995"/>
      </w:pPr>
      <w:r>
        <w:rPr>
          <w:w w:val="105"/>
        </w:rPr>
        <w:t xml:space="preserve">In addition to </w:t>
      </w:r>
      <w:r>
        <w:rPr>
          <w:spacing w:val="-3"/>
          <w:w w:val="105"/>
        </w:rPr>
        <w:t xml:space="preserve">Java's </w:t>
      </w:r>
      <w:r>
        <w:rPr>
          <w:w w:val="105"/>
        </w:rPr>
        <w:t xml:space="preserve">Booleans, you can use comparisons in conditional statements. These comparisons must form a Boolean expression that resolves to </w:t>
      </w:r>
      <w:r>
        <w:rPr>
          <w:rFonts w:ascii="Arial"/>
          <w:b/>
          <w:w w:val="105"/>
        </w:rPr>
        <w:t xml:space="preserve">true </w:t>
      </w:r>
      <w:r>
        <w:rPr>
          <w:w w:val="105"/>
        </w:rPr>
        <w:t xml:space="preserve">or </w:t>
      </w:r>
      <w:r>
        <w:rPr>
          <w:rFonts w:ascii="Arial"/>
          <w:b/>
          <w:w w:val="105"/>
        </w:rPr>
        <w:t>false</w:t>
      </w:r>
      <w:r>
        <w:rPr>
          <w:w w:val="105"/>
        </w:rPr>
        <w:t>. Comparison</w:t>
      </w:r>
      <w:r>
        <w:rPr>
          <w:spacing w:val="-14"/>
          <w:w w:val="105"/>
        </w:rPr>
        <w:t xml:space="preserve"> </w:t>
      </w:r>
      <w:r>
        <w:rPr>
          <w:w w:val="105"/>
        </w:rPr>
        <w:t>operators</w:t>
      </w:r>
      <w:r>
        <w:rPr>
          <w:spacing w:val="-14"/>
          <w:w w:val="105"/>
        </w:rPr>
        <w:t xml:space="preserve"> </w:t>
      </w:r>
      <w:r>
        <w:rPr>
          <w:w w:val="105"/>
        </w:rPr>
        <w:t>allow</w:t>
      </w:r>
      <w:r>
        <w:rPr>
          <w:spacing w:val="-14"/>
          <w:w w:val="105"/>
        </w:rPr>
        <w:t xml:space="preserve"> </w:t>
      </w:r>
      <w:r>
        <w:rPr>
          <w:w w:val="105"/>
        </w:rPr>
        <w:t>you</w:t>
      </w:r>
      <w:r>
        <w:rPr>
          <w:spacing w:val="-14"/>
          <w:w w:val="105"/>
        </w:rPr>
        <w:t xml:space="preserve"> </w:t>
      </w:r>
      <w:r>
        <w:rPr>
          <w:w w:val="105"/>
        </w:rPr>
        <w:t>to</w:t>
      </w:r>
      <w:r>
        <w:rPr>
          <w:spacing w:val="-14"/>
          <w:w w:val="105"/>
        </w:rPr>
        <w:t xml:space="preserve"> </w:t>
      </w:r>
      <w:r>
        <w:rPr>
          <w:w w:val="105"/>
        </w:rPr>
        <w:t>build</w:t>
      </w:r>
      <w:r>
        <w:rPr>
          <w:spacing w:val="-14"/>
          <w:w w:val="105"/>
        </w:rPr>
        <w:t xml:space="preserve"> </w:t>
      </w:r>
      <w:r>
        <w:rPr>
          <w:w w:val="105"/>
        </w:rPr>
        <w:t>Boolean</w:t>
      </w:r>
      <w:r>
        <w:rPr>
          <w:spacing w:val="-14"/>
          <w:w w:val="105"/>
        </w:rPr>
        <w:t xml:space="preserve"> </w:t>
      </w:r>
      <w:r>
        <w:rPr>
          <w:w w:val="105"/>
        </w:rPr>
        <w:t>expressions</w:t>
      </w:r>
      <w:r>
        <w:rPr>
          <w:spacing w:val="-14"/>
          <w:w w:val="105"/>
        </w:rPr>
        <w:t xml:space="preserve"> </w:t>
      </w:r>
      <w:r>
        <w:rPr>
          <w:w w:val="105"/>
        </w:rPr>
        <w:t>by</w:t>
      </w:r>
      <w:r>
        <w:rPr>
          <w:spacing w:val="-14"/>
          <w:w w:val="105"/>
        </w:rPr>
        <w:t xml:space="preserve"> </w:t>
      </w:r>
      <w:r>
        <w:rPr>
          <w:w w:val="105"/>
        </w:rPr>
        <w:t>comparing</w:t>
      </w:r>
      <w:r>
        <w:rPr>
          <w:spacing w:val="-14"/>
          <w:w w:val="105"/>
        </w:rPr>
        <w:t xml:space="preserve"> </w:t>
      </w:r>
      <w:r>
        <w:rPr>
          <w:w w:val="105"/>
        </w:rPr>
        <w:t xml:space="preserve">values. </w:t>
      </w:r>
      <w:r>
        <w:rPr>
          <w:spacing w:val="-3"/>
          <w:w w:val="105"/>
        </w:rPr>
        <w:t xml:space="preserve">Java's </w:t>
      </w:r>
      <w:r>
        <w:rPr>
          <w:w w:val="105"/>
        </w:rPr>
        <w:t>main comparison operators include the</w:t>
      </w:r>
      <w:r>
        <w:rPr>
          <w:spacing w:val="-7"/>
          <w:w w:val="105"/>
        </w:rPr>
        <w:t xml:space="preserve"> </w:t>
      </w:r>
      <w:r>
        <w:rPr>
          <w:w w:val="105"/>
        </w:rPr>
        <w:t>following:</w:t>
      </w:r>
    </w:p>
    <w:p w14:paraId="0372D15C" w14:textId="77777777" w:rsidR="005C6921" w:rsidRDefault="00CF2978">
      <w:pPr>
        <w:pStyle w:val="BodyText"/>
        <w:rPr>
          <w:sz w:val="18"/>
        </w:rPr>
      </w:pPr>
      <w:r>
        <w:rPr>
          <w:noProof/>
        </w:rPr>
        <w:drawing>
          <wp:anchor distT="0" distB="0" distL="0" distR="0" simplePos="0" relativeHeight="83" behindDoc="0" locked="0" layoutInCell="1" allowOverlap="1" wp14:anchorId="77C99445" wp14:editId="0B4A00F9">
            <wp:simplePos x="0" y="0"/>
            <wp:positionH relativeFrom="page">
              <wp:posOffset>485134</wp:posOffset>
            </wp:positionH>
            <wp:positionV relativeFrom="paragraph">
              <wp:posOffset>167299</wp:posOffset>
            </wp:positionV>
            <wp:extent cx="5456777" cy="1989391"/>
            <wp:effectExtent l="0" t="0" r="0" b="0"/>
            <wp:wrapTopAndBottom/>
            <wp:docPr id="27" name="image14.jpeg" descr="Figure 2.2: The comparison operators i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5" cstate="print"/>
                    <a:stretch>
                      <a:fillRect/>
                    </a:stretch>
                  </pic:blipFill>
                  <pic:spPr>
                    <a:xfrm>
                      <a:off x="0" y="0"/>
                      <a:ext cx="5456777" cy="1989391"/>
                    </a:xfrm>
                    <a:prstGeom prst="rect">
                      <a:avLst/>
                    </a:prstGeom>
                  </pic:spPr>
                </pic:pic>
              </a:graphicData>
            </a:graphic>
          </wp:anchor>
        </w:drawing>
      </w:r>
    </w:p>
    <w:p w14:paraId="66D6573D" w14:textId="77777777" w:rsidR="005C6921" w:rsidRDefault="005C6921">
      <w:pPr>
        <w:pStyle w:val="BodyText"/>
        <w:spacing w:before="2"/>
        <w:rPr>
          <w:sz w:val="19"/>
        </w:rPr>
      </w:pPr>
    </w:p>
    <w:p w14:paraId="47DDAE6E" w14:textId="77777777" w:rsidR="005C6921" w:rsidRDefault="00CF2978">
      <w:pPr>
        <w:ind w:left="2674"/>
        <w:rPr>
          <w:rFonts w:ascii="Open Sans SemiBold"/>
          <w:b/>
          <w:sz w:val="18"/>
        </w:rPr>
      </w:pPr>
      <w:r>
        <w:rPr>
          <w:rFonts w:ascii="Open Sans SemiBold"/>
          <w:b/>
          <w:sz w:val="18"/>
        </w:rPr>
        <w:t>Figure 2.2: The comparison operators in Java</w:t>
      </w:r>
    </w:p>
    <w:p w14:paraId="1E7981B0" w14:textId="77777777" w:rsidR="005C6921" w:rsidRDefault="005C6921">
      <w:pPr>
        <w:rPr>
          <w:rFonts w:ascii="Open Sans SemiBold"/>
          <w:sz w:val="18"/>
        </w:rPr>
        <w:sectPr w:rsidR="005C6921">
          <w:pgSz w:w="10800" w:h="13320"/>
          <w:pgMar w:top="660" w:right="420" w:bottom="280" w:left="440" w:header="293" w:footer="0" w:gutter="0"/>
          <w:cols w:space="720"/>
        </w:sectPr>
      </w:pPr>
    </w:p>
    <w:p w14:paraId="3670FA9B" w14:textId="77777777" w:rsidR="005C6921" w:rsidRDefault="005C6921">
      <w:pPr>
        <w:pStyle w:val="BodyText"/>
        <w:spacing w:before="13"/>
        <w:rPr>
          <w:rFonts w:ascii="Open Sans SemiBold"/>
          <w:b/>
          <w:sz w:val="11"/>
        </w:rPr>
      </w:pPr>
    </w:p>
    <w:p w14:paraId="274AD298" w14:textId="77777777" w:rsidR="005C6921" w:rsidRDefault="00CF2978">
      <w:pPr>
        <w:pStyle w:val="BodyText"/>
        <w:spacing w:before="97" w:line="244" w:lineRule="auto"/>
        <w:ind w:left="820" w:right="192"/>
      </w:pPr>
      <w:bookmarkStart w:id="46" w:name="Exercise_2:_Using_Java_Comparison_Operat"/>
      <w:bookmarkStart w:id="47" w:name="_bookmark21"/>
      <w:bookmarkEnd w:id="46"/>
      <w:bookmarkEnd w:id="47"/>
      <w:r>
        <w:rPr>
          <w:w w:val="105"/>
        </w:rPr>
        <w:t>The</w:t>
      </w:r>
      <w:r>
        <w:rPr>
          <w:spacing w:val="-7"/>
          <w:w w:val="105"/>
        </w:rPr>
        <w:t xml:space="preserve"> </w:t>
      </w:r>
      <w:r>
        <w:rPr>
          <w:w w:val="105"/>
        </w:rPr>
        <w:t>comparison</w:t>
      </w:r>
      <w:r>
        <w:rPr>
          <w:spacing w:val="-6"/>
          <w:w w:val="105"/>
        </w:rPr>
        <w:t xml:space="preserve"> </w:t>
      </w:r>
      <w:r>
        <w:rPr>
          <w:w w:val="105"/>
        </w:rPr>
        <w:t>operators</w:t>
      </w:r>
      <w:r>
        <w:rPr>
          <w:spacing w:val="-6"/>
          <w:w w:val="105"/>
        </w:rPr>
        <w:t xml:space="preserve"> </w:t>
      </w:r>
      <w:r>
        <w:rPr>
          <w:w w:val="105"/>
        </w:rPr>
        <w:t>such</w:t>
      </w:r>
      <w:r>
        <w:rPr>
          <w:spacing w:val="-6"/>
          <w:w w:val="105"/>
        </w:rPr>
        <w:t xml:space="preserve"> </w:t>
      </w:r>
      <w:r>
        <w:rPr>
          <w:w w:val="105"/>
        </w:rPr>
        <w:t>as</w:t>
      </w:r>
      <w:r>
        <w:rPr>
          <w:spacing w:val="-6"/>
          <w:w w:val="105"/>
        </w:rPr>
        <w:t xml:space="preserve"> </w:t>
      </w:r>
      <w:r>
        <w:rPr>
          <w:rFonts w:ascii="Arial"/>
          <w:b/>
          <w:w w:val="105"/>
        </w:rPr>
        <w:t>==</w:t>
      </w:r>
      <w:r>
        <w:rPr>
          <w:rFonts w:ascii="Arial"/>
          <w:b/>
          <w:spacing w:val="-12"/>
          <w:w w:val="105"/>
        </w:rPr>
        <w:t xml:space="preserve"> </w:t>
      </w:r>
      <w:r>
        <w:rPr>
          <w:w w:val="105"/>
        </w:rPr>
        <w:t>do</w:t>
      </w:r>
      <w:r>
        <w:rPr>
          <w:spacing w:val="-6"/>
          <w:w w:val="105"/>
        </w:rPr>
        <w:t xml:space="preserve"> </w:t>
      </w:r>
      <w:r>
        <w:rPr>
          <w:w w:val="105"/>
        </w:rPr>
        <w:t>not</w:t>
      </w:r>
      <w:r>
        <w:rPr>
          <w:spacing w:val="-7"/>
          <w:w w:val="105"/>
        </w:rPr>
        <w:t xml:space="preserve"> </w:t>
      </w:r>
      <w:r>
        <w:rPr>
          <w:w w:val="105"/>
        </w:rPr>
        <w:t>work</w:t>
      </w:r>
      <w:r>
        <w:rPr>
          <w:spacing w:val="-6"/>
          <w:w w:val="105"/>
        </w:rPr>
        <w:t xml:space="preserve"> </w:t>
      </w:r>
      <w:r>
        <w:rPr>
          <w:w w:val="105"/>
        </w:rPr>
        <w:t>the</w:t>
      </w:r>
      <w:r>
        <w:rPr>
          <w:spacing w:val="-6"/>
          <w:w w:val="105"/>
        </w:rPr>
        <w:t xml:space="preserve"> </w:t>
      </w:r>
      <w:r>
        <w:rPr>
          <w:w w:val="105"/>
        </w:rPr>
        <w:t>way</w:t>
      </w:r>
      <w:r>
        <w:rPr>
          <w:spacing w:val="-6"/>
          <w:w w:val="105"/>
        </w:rPr>
        <w:t xml:space="preserve"> </w:t>
      </w:r>
      <w:r>
        <w:rPr>
          <w:w w:val="105"/>
        </w:rPr>
        <w:t>you</w:t>
      </w:r>
      <w:r>
        <w:rPr>
          <w:spacing w:val="-6"/>
          <w:w w:val="105"/>
        </w:rPr>
        <w:t xml:space="preserve"> </w:t>
      </w:r>
      <w:r>
        <w:rPr>
          <w:w w:val="105"/>
        </w:rPr>
        <w:t>would</w:t>
      </w:r>
      <w:r>
        <w:rPr>
          <w:spacing w:val="-7"/>
          <w:w w:val="105"/>
        </w:rPr>
        <w:t xml:space="preserve"> </w:t>
      </w:r>
      <w:r>
        <w:rPr>
          <w:w w:val="105"/>
        </w:rPr>
        <w:t>expect</w:t>
      </w:r>
      <w:r>
        <w:rPr>
          <w:spacing w:val="-6"/>
          <w:w w:val="105"/>
        </w:rPr>
        <w:t xml:space="preserve"> </w:t>
      </w:r>
      <w:r>
        <w:rPr>
          <w:w w:val="105"/>
        </w:rPr>
        <w:t>for</w:t>
      </w:r>
      <w:r>
        <w:rPr>
          <w:spacing w:val="-6"/>
          <w:w w:val="105"/>
        </w:rPr>
        <w:t xml:space="preserve"> </w:t>
      </w:r>
      <w:r>
        <w:rPr>
          <w:w w:val="105"/>
        </w:rPr>
        <w:t xml:space="preserve">textual values. See the </w:t>
      </w:r>
      <w:r>
        <w:rPr>
          <w:i/>
          <w:w w:val="105"/>
        </w:rPr>
        <w:t xml:space="preserve">Comparing Strings </w:t>
      </w:r>
      <w:r>
        <w:rPr>
          <w:w w:val="105"/>
        </w:rPr>
        <w:t xml:space="preserve">section later </w:t>
      </w:r>
      <w:r>
        <w:rPr>
          <w:w w:val="105"/>
        </w:rPr>
        <w:t>in this chapter to see how to compare text</w:t>
      </w:r>
      <w:r>
        <w:rPr>
          <w:spacing w:val="-1"/>
          <w:w w:val="105"/>
        </w:rPr>
        <w:t xml:space="preserve"> </w:t>
      </w:r>
      <w:r>
        <w:rPr>
          <w:w w:val="105"/>
        </w:rPr>
        <w:t>values.</w:t>
      </w:r>
    </w:p>
    <w:p w14:paraId="7C7DD33A" w14:textId="77777777" w:rsidR="005C6921" w:rsidRDefault="00CF2978">
      <w:pPr>
        <w:pStyle w:val="BodyText"/>
        <w:spacing w:before="8"/>
        <w:rPr>
          <w:sz w:val="14"/>
        </w:rPr>
      </w:pPr>
      <w:r>
        <w:pict w14:anchorId="31140522">
          <v:group id="_x0000_s7799" style="position:absolute;margin-left:80pt;margin-top:12.1pt;width:415pt;height:83.6pt;z-index:-15685632;mso-wrap-distance-left:0;mso-wrap-distance-right:0;mso-position-horizontal-relative:page" coordorigin="1600,242" coordsize="8300,1672">
            <v:rect id="_x0000_s7804" style="position:absolute;left:1620;top:241;width:8280;height:562" fillcolor="#f6f6f6" stroked="f"/>
            <v:shape id="_x0000_s7803" style="position:absolute;left:1620;top:241;width:2;height:562" coordorigin="1620,242" coordsize="0,562" o:spt="100" adj="0,,0" path="m1620,666r,137m1620,242r,424e" filled="f" strokeweight="2pt">
              <v:stroke joinstyle="round"/>
              <v:formulas/>
              <v:path arrowok="t" o:connecttype="segments"/>
            </v:shape>
            <v:rect id="_x0000_s7802" style="position:absolute;left:1620;top:665;width:8280;height:1247" fillcolor="#f6f6f6" stroked="f"/>
            <v:line id="_x0000_s7801" style="position:absolute" from="1620,1913" to="1620,666" strokeweight="2pt"/>
            <v:shape id="_x0000_s7800" type="#_x0000_t202" style="position:absolute;left:1640;top:241;width:8260;height:1672" filled="f" stroked="f">
              <v:textbox inset="0,0,0,0">
                <w:txbxContent>
                  <w:p w14:paraId="768D6420" w14:textId="77777777" w:rsidR="005C6921" w:rsidRDefault="00CF2978">
                    <w:pPr>
                      <w:spacing w:before="209"/>
                      <w:ind w:left="340"/>
                      <w:rPr>
                        <w:rFonts w:ascii="Open Sans SemiBold"/>
                        <w:b/>
                        <w:sz w:val="20"/>
                      </w:rPr>
                    </w:pPr>
                    <w:r>
                      <w:rPr>
                        <w:rFonts w:ascii="Open Sans SemiBold"/>
                        <w:b/>
                        <w:sz w:val="20"/>
                      </w:rPr>
                      <w:t>Note</w:t>
                    </w:r>
                  </w:p>
                  <w:p w14:paraId="29470DD9" w14:textId="77777777" w:rsidR="005C6921" w:rsidRDefault="00CF2978">
                    <w:pPr>
                      <w:spacing w:before="98" w:line="247" w:lineRule="auto"/>
                      <w:ind w:left="340"/>
                      <w:rPr>
                        <w:rFonts w:ascii="Open Sans"/>
                        <w:sz w:val="20"/>
                      </w:rPr>
                    </w:pPr>
                    <w:r>
                      <w:rPr>
                        <w:rFonts w:ascii="Open Sans"/>
                        <w:sz w:val="20"/>
                      </w:rPr>
                      <w:t xml:space="preserve">A single equals sign, </w:t>
                    </w:r>
                    <w:r>
                      <w:rPr>
                        <w:rFonts w:ascii="Arial"/>
                        <w:b/>
                      </w:rPr>
                      <w:t>=</w:t>
                    </w:r>
                    <w:r>
                      <w:rPr>
                        <w:rFonts w:ascii="Open Sans"/>
                        <w:sz w:val="20"/>
                      </w:rPr>
                      <w:t xml:space="preserve">, is used to assign a value. Two equals signs, </w:t>
                    </w:r>
                    <w:r>
                      <w:rPr>
                        <w:rFonts w:ascii="Arial"/>
                        <w:b/>
                      </w:rPr>
                      <w:t>==</w:t>
                    </w:r>
                    <w:r>
                      <w:rPr>
                        <w:rFonts w:ascii="Open Sans"/>
                        <w:sz w:val="20"/>
                      </w:rPr>
                      <w:t xml:space="preserve">, is used to compare values. Therefore, generally, you never use </w:t>
                    </w:r>
                    <w:r>
                      <w:rPr>
                        <w:rFonts w:ascii="Arial"/>
                        <w:b/>
                      </w:rPr>
                      <w:t xml:space="preserve">= </w:t>
                    </w:r>
                    <w:r>
                      <w:rPr>
                        <w:rFonts w:ascii="Open Sans"/>
                        <w:sz w:val="20"/>
                      </w:rPr>
                      <w:t>in a Boolean expression to check a condition.</w:t>
                    </w:r>
                  </w:p>
                </w:txbxContent>
              </v:textbox>
            </v:shape>
            <w10:wrap type="topAndBottom" anchorx="page"/>
          </v:group>
        </w:pict>
      </w:r>
    </w:p>
    <w:p w14:paraId="021D5940" w14:textId="77777777" w:rsidR="005C6921" w:rsidRDefault="005C6921">
      <w:pPr>
        <w:pStyle w:val="BodyText"/>
        <w:spacing w:before="3"/>
      </w:pPr>
    </w:p>
    <w:p w14:paraId="3AF5A56C" w14:textId="77777777" w:rsidR="005C6921" w:rsidRDefault="00CF2978">
      <w:pPr>
        <w:pStyle w:val="Heading5"/>
        <w:rPr>
          <w:b/>
        </w:rPr>
      </w:pPr>
      <w:r>
        <w:rPr>
          <w:b/>
        </w:rPr>
        <w:t>Exercise 2: Using Java Comparison Operators</w:t>
      </w:r>
    </w:p>
    <w:p w14:paraId="7CD7EA6A" w14:textId="77777777" w:rsidR="005C6921" w:rsidRDefault="00CF2978">
      <w:pPr>
        <w:pStyle w:val="BodyText"/>
        <w:spacing w:before="138"/>
        <w:ind w:left="820"/>
      </w:pPr>
      <w:r>
        <w:rPr>
          <w:w w:val="105"/>
        </w:rPr>
        <w:t>An online retail store provides free delivery only if the destination is within a</w:t>
      </w:r>
    </w:p>
    <w:p w14:paraId="0248CE9C" w14:textId="77777777" w:rsidR="005C6921" w:rsidRDefault="00CF2978">
      <w:pPr>
        <w:pStyle w:val="ListParagraph"/>
        <w:numPr>
          <w:ilvl w:val="0"/>
          <w:numId w:val="160"/>
        </w:numPr>
        <w:tabs>
          <w:tab w:val="left" w:pos="1146"/>
        </w:tabs>
        <w:spacing w:before="7" w:line="244" w:lineRule="auto"/>
        <w:ind w:right="618" w:firstLine="0"/>
      </w:pPr>
      <w:r>
        <w:rPr>
          <w:w w:val="105"/>
        </w:rPr>
        <w:t>kilometer (km)</w:t>
      </w:r>
      <w:r>
        <w:rPr>
          <w:w w:val="105"/>
        </w:rPr>
        <w:t xml:space="preserve"> radius of the store. Given the distance between the nearest store location and home, we can code this business logic with comparison</w:t>
      </w:r>
      <w:r>
        <w:rPr>
          <w:spacing w:val="-4"/>
          <w:w w:val="105"/>
        </w:rPr>
        <w:t xml:space="preserve"> </w:t>
      </w:r>
      <w:r>
        <w:rPr>
          <w:w w:val="105"/>
        </w:rPr>
        <w:t>operators:</w:t>
      </w:r>
    </w:p>
    <w:p w14:paraId="3E2AF1F1" w14:textId="77777777" w:rsidR="005C6921" w:rsidRDefault="00CF2978">
      <w:pPr>
        <w:pStyle w:val="ListParagraph"/>
        <w:numPr>
          <w:ilvl w:val="1"/>
          <w:numId w:val="160"/>
        </w:numPr>
        <w:tabs>
          <w:tab w:val="left" w:pos="1269"/>
          <w:tab w:val="left" w:pos="1270"/>
        </w:tabs>
        <w:spacing w:before="142"/>
        <w:jc w:val="left"/>
      </w:pPr>
      <w:r>
        <w:rPr>
          <w:w w:val="105"/>
        </w:rPr>
        <w:t xml:space="preserve">In the </w:t>
      </w:r>
      <w:r>
        <w:rPr>
          <w:rFonts w:ascii="Arial"/>
          <w:b/>
          <w:w w:val="105"/>
        </w:rPr>
        <w:t xml:space="preserve">Project </w:t>
      </w:r>
      <w:r>
        <w:rPr>
          <w:w w:val="105"/>
        </w:rPr>
        <w:t>pane in IntelliJ, right-click on the folder named</w:t>
      </w:r>
      <w:r>
        <w:rPr>
          <w:spacing w:val="-20"/>
          <w:w w:val="105"/>
        </w:rPr>
        <w:t xml:space="preserve"> </w:t>
      </w:r>
      <w:r>
        <w:rPr>
          <w:rFonts w:ascii="Arial"/>
          <w:b/>
          <w:w w:val="105"/>
        </w:rPr>
        <w:t>src</w:t>
      </w:r>
      <w:r>
        <w:rPr>
          <w:w w:val="105"/>
        </w:rPr>
        <w:t>.</w:t>
      </w:r>
    </w:p>
    <w:p w14:paraId="10907808" w14:textId="77777777" w:rsidR="005C6921" w:rsidRDefault="00CF2978">
      <w:pPr>
        <w:pStyle w:val="ListParagraph"/>
        <w:numPr>
          <w:ilvl w:val="1"/>
          <w:numId w:val="160"/>
        </w:numPr>
        <w:tabs>
          <w:tab w:val="left" w:pos="1270"/>
        </w:tabs>
        <w:jc w:val="left"/>
      </w:pPr>
      <w:r>
        <w:t xml:space="preserve">Choose </w:t>
      </w:r>
      <w:r>
        <w:rPr>
          <w:rFonts w:ascii="Arial"/>
          <w:b/>
        </w:rPr>
        <w:t xml:space="preserve">New </w:t>
      </w:r>
      <w:r>
        <w:t xml:space="preserve">-&gt; </w:t>
      </w:r>
      <w:r>
        <w:rPr>
          <w:rFonts w:ascii="Arial"/>
          <w:b/>
        </w:rPr>
        <w:t xml:space="preserve">Java Class </w:t>
      </w:r>
      <w:r>
        <w:t>from the</w:t>
      </w:r>
      <w:r>
        <w:rPr>
          <w:spacing w:val="-20"/>
        </w:rPr>
        <w:t xml:space="preserve"> </w:t>
      </w:r>
      <w:r>
        <w:t>menu.</w:t>
      </w:r>
    </w:p>
    <w:p w14:paraId="11598E58" w14:textId="77777777" w:rsidR="005C6921" w:rsidRDefault="00CF2978">
      <w:pPr>
        <w:pStyle w:val="ListParagraph"/>
        <w:numPr>
          <w:ilvl w:val="1"/>
          <w:numId w:val="160"/>
        </w:numPr>
        <w:tabs>
          <w:tab w:val="left" w:pos="1270"/>
        </w:tabs>
        <w:spacing w:before="146"/>
        <w:jc w:val="left"/>
      </w:pPr>
      <w:r>
        <w:rPr>
          <w:w w:val="105"/>
        </w:rPr>
        <w:t>E</w:t>
      </w:r>
      <w:r>
        <w:rPr>
          <w:w w:val="105"/>
        </w:rPr>
        <w:t xml:space="preserve">nter </w:t>
      </w:r>
      <w:r>
        <w:rPr>
          <w:rFonts w:ascii="Arial"/>
          <w:b/>
          <w:w w:val="105"/>
        </w:rPr>
        <w:t xml:space="preserve">Exercise02 </w:t>
      </w:r>
      <w:r>
        <w:rPr>
          <w:w w:val="105"/>
        </w:rPr>
        <w:t>for the name of the new</w:t>
      </w:r>
      <w:r>
        <w:rPr>
          <w:spacing w:val="-20"/>
          <w:w w:val="105"/>
        </w:rPr>
        <w:t xml:space="preserve"> </w:t>
      </w:r>
      <w:r>
        <w:rPr>
          <w:w w:val="105"/>
        </w:rPr>
        <w:t>class.</w:t>
      </w:r>
    </w:p>
    <w:p w14:paraId="33B68BBA" w14:textId="77777777" w:rsidR="005C6921" w:rsidRDefault="00CF2978">
      <w:pPr>
        <w:pStyle w:val="ListParagraph"/>
        <w:numPr>
          <w:ilvl w:val="1"/>
          <w:numId w:val="160"/>
        </w:numPr>
        <w:tabs>
          <w:tab w:val="left" w:pos="1270"/>
        </w:tabs>
        <w:jc w:val="left"/>
      </w:pPr>
      <w:r>
        <w:pict w14:anchorId="6815B76D">
          <v:group id="_x0000_s7795" style="position:absolute;left:0;text-align:left;margin-left:63pt;margin-top:25.35pt;width:450pt;height:34.5pt;z-index:-15685120;mso-wrap-distance-left:0;mso-wrap-distance-right:0;mso-position-horizontal-relative:page" coordorigin="1260,507" coordsize="9000,690">
            <v:rect id="_x0000_s7798" style="position:absolute;left:1260;top:516;width:9000;height:670" fillcolor="#f6f6f6" stroked="f"/>
            <v:shape id="_x0000_s7797" style="position:absolute;left:1260;top:506;width:9000;height:690" coordorigin="1260,507" coordsize="9000,690" o:spt="100" adj="0,,0" path="m10260,1176r-9000,l1260,1196r9000,l10260,1176xm10260,507r-9000,l1260,527r9000,l10260,507xe" fillcolor="#dadada" stroked="f">
              <v:stroke joinstyle="round"/>
              <v:formulas/>
              <v:path arrowok="t" o:connecttype="segments"/>
            </v:shape>
            <v:shape id="_x0000_s7796" type="#_x0000_t202" style="position:absolute;left:1260;top:526;width:9000;height:650" filled="f" stroked="f">
              <v:textbox inset="0,0,0,0">
                <w:txbxContent>
                  <w:p w14:paraId="4257A870" w14:textId="77777777" w:rsidR="005C6921" w:rsidRDefault="00CF2978">
                    <w:pPr>
                      <w:spacing w:before="85"/>
                      <w:ind w:left="540"/>
                      <w:rPr>
                        <w:rFonts w:ascii="Ubuntu Mono"/>
                        <w:sz w:val="20"/>
                      </w:rPr>
                    </w:pPr>
                    <w:r>
                      <w:rPr>
                        <w:rFonts w:ascii="Ubuntu Mono"/>
                        <w:sz w:val="20"/>
                      </w:rPr>
                      <w:t>public static void main(String[] args) {</w:t>
                    </w:r>
                  </w:p>
                  <w:p w14:paraId="37E5B3F8"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Define the method named</w:t>
      </w:r>
      <w:r>
        <w:rPr>
          <w:spacing w:val="-5"/>
          <w:w w:val="105"/>
        </w:rPr>
        <w:t xml:space="preserve"> </w:t>
      </w:r>
      <w:r>
        <w:rPr>
          <w:rFonts w:ascii="Arial"/>
          <w:b/>
          <w:w w:val="105"/>
        </w:rPr>
        <w:t>main()</w:t>
      </w:r>
      <w:r>
        <w:rPr>
          <w:w w:val="105"/>
        </w:rPr>
        <w:t>:</w:t>
      </w:r>
    </w:p>
    <w:p w14:paraId="7D1B3C87" w14:textId="77777777" w:rsidR="005C6921" w:rsidRDefault="00CF2978">
      <w:pPr>
        <w:pStyle w:val="ListParagraph"/>
        <w:numPr>
          <w:ilvl w:val="1"/>
          <w:numId w:val="160"/>
        </w:numPr>
        <w:tabs>
          <w:tab w:val="left" w:pos="1270"/>
        </w:tabs>
        <w:spacing w:before="41" w:after="87"/>
        <w:jc w:val="left"/>
      </w:pPr>
      <w:r>
        <w:rPr>
          <w:w w:val="105"/>
        </w:rPr>
        <w:t xml:space="preserve">Inside the </w:t>
      </w:r>
      <w:r>
        <w:rPr>
          <w:rFonts w:ascii="Arial"/>
          <w:b/>
          <w:w w:val="105"/>
        </w:rPr>
        <w:t xml:space="preserve">main() </w:t>
      </w:r>
      <w:r>
        <w:rPr>
          <w:w w:val="105"/>
        </w:rPr>
        <w:t>method, define the variables we'll use for</w:t>
      </w:r>
      <w:r>
        <w:rPr>
          <w:spacing w:val="-38"/>
          <w:w w:val="105"/>
        </w:rPr>
        <w:t xml:space="preserve"> </w:t>
      </w:r>
      <w:r>
        <w:rPr>
          <w:w w:val="105"/>
        </w:rPr>
        <w:t>comparisons:</w:t>
      </w:r>
    </w:p>
    <w:p w14:paraId="18EDFEB5" w14:textId="77777777" w:rsidR="005C6921" w:rsidRDefault="00CF2978">
      <w:pPr>
        <w:pStyle w:val="BodyText"/>
        <w:ind w:left="820"/>
        <w:rPr>
          <w:sz w:val="20"/>
        </w:rPr>
      </w:pPr>
      <w:r>
        <w:rPr>
          <w:sz w:val="20"/>
        </w:rPr>
      </w:r>
      <w:r>
        <w:rPr>
          <w:sz w:val="20"/>
        </w:rPr>
        <w:pict w14:anchorId="15660A84">
          <v:group id="_x0000_s7790" style="width:450pt;height:34.5pt;mso-position-horizontal-relative:char;mso-position-vertical-relative:line" coordsize="9000,690">
            <v:rect id="_x0000_s7794" style="position:absolute;top:10;width:9000;height:670" fillcolor="#f6f6f6" stroked="f"/>
            <v:shape id="_x0000_s7793" style="position:absolute;width:9000;height:690" coordsize="9000,690" o:spt="100" adj="0,,0" path="m9000,670l,670r,20l9000,690r,-20xm9000,l,,,20r9000,l9000,xe" fillcolor="#dadada" stroked="f">
              <v:stroke joinstyle="round"/>
              <v:formulas/>
              <v:path arrowok="t" o:connecttype="segments"/>
            </v:shape>
            <v:shape id="_x0000_s7792" type="#_x0000_t202" style="position:absolute;left:540;top:100;width:2420;height:490" filled="f" stroked="f">
              <v:textbox inset="0,0,0,0">
                <w:txbxContent>
                  <w:p w14:paraId="6C6E3A17" w14:textId="77777777" w:rsidR="005C6921" w:rsidRDefault="00CF2978">
                    <w:pPr>
                      <w:spacing w:before="5"/>
                      <w:rPr>
                        <w:rFonts w:ascii="Ubuntu Mono"/>
                        <w:sz w:val="20"/>
                      </w:rPr>
                    </w:pPr>
                    <w:r>
                      <w:rPr>
                        <w:rFonts w:ascii="Ubuntu Mono"/>
                        <w:sz w:val="20"/>
                      </w:rPr>
                      <w:t>int maxDistance = 10;</w:t>
                    </w:r>
                  </w:p>
                  <w:p w14:paraId="5BB781C9" w14:textId="77777777" w:rsidR="005C6921" w:rsidRDefault="00CF2978">
                    <w:pPr>
                      <w:spacing w:before="80"/>
                      <w:rPr>
                        <w:rFonts w:ascii="Ubuntu Mono"/>
                        <w:sz w:val="20"/>
                      </w:rPr>
                    </w:pPr>
                    <w:r>
                      <w:rPr>
                        <w:rFonts w:ascii="Ubuntu Mono"/>
                        <w:sz w:val="20"/>
                      </w:rPr>
                      <w:t>int distanceToHome = 11;</w:t>
                    </w:r>
                  </w:p>
                </w:txbxContent>
              </v:textbox>
            </v:shape>
            <v:shape id="_x0000_s7791" type="#_x0000_t202" style="position:absolute;left:3340;top:100;width:520;height:210" filled="f" stroked="f">
              <v:textbox inset="0,0,0,0">
                <w:txbxContent>
                  <w:p w14:paraId="1AC23E5E" w14:textId="77777777" w:rsidR="005C6921" w:rsidRDefault="00CF2978">
                    <w:pPr>
                      <w:spacing w:before="5"/>
                      <w:rPr>
                        <w:rFonts w:ascii="Ubuntu Mono"/>
                        <w:sz w:val="20"/>
                      </w:rPr>
                    </w:pPr>
                    <w:r>
                      <w:rPr>
                        <w:rFonts w:ascii="Ubuntu Mono"/>
                        <w:sz w:val="20"/>
                      </w:rPr>
                      <w:t>// km</w:t>
                    </w:r>
                  </w:p>
                </w:txbxContent>
              </v:textbox>
            </v:shape>
            <w10:anchorlock/>
          </v:group>
        </w:pict>
      </w:r>
    </w:p>
    <w:p w14:paraId="7D511C60" w14:textId="77777777" w:rsidR="005C6921" w:rsidRDefault="005C6921">
      <w:pPr>
        <w:rPr>
          <w:sz w:val="20"/>
        </w:rPr>
        <w:sectPr w:rsidR="005C6921">
          <w:pgSz w:w="10800" w:h="13320"/>
          <w:pgMar w:top="660" w:right="420" w:bottom="280" w:left="440" w:header="293" w:footer="0" w:gutter="0"/>
          <w:cols w:space="720"/>
        </w:sectPr>
      </w:pPr>
    </w:p>
    <w:p w14:paraId="2BBA78AD" w14:textId="77777777" w:rsidR="005C6921" w:rsidRDefault="005C6921">
      <w:pPr>
        <w:pStyle w:val="BodyText"/>
        <w:spacing w:before="1"/>
        <w:rPr>
          <w:sz w:val="13"/>
        </w:rPr>
      </w:pPr>
    </w:p>
    <w:p w14:paraId="2BB44A9C" w14:textId="77777777" w:rsidR="005C6921" w:rsidRDefault="00CF2978">
      <w:pPr>
        <w:pStyle w:val="ListParagraph"/>
        <w:numPr>
          <w:ilvl w:val="1"/>
          <w:numId w:val="160"/>
        </w:numPr>
        <w:tabs>
          <w:tab w:val="left" w:pos="550"/>
        </w:tabs>
        <w:spacing w:before="97"/>
        <w:ind w:left="550"/>
        <w:jc w:val="left"/>
      </w:pPr>
      <w:r>
        <w:pict w14:anchorId="06AE23BA">
          <v:group id="_x0000_s7786" style="position:absolute;left:0;text-align:left;margin-left:27pt;margin-top:22.8pt;width:450pt;height:146.5pt;z-index:-15684096;mso-wrap-distance-left:0;mso-wrap-distance-right:0;mso-position-horizontal-relative:page" coordorigin="540,456" coordsize="9000,2930">
            <v:rect id="_x0000_s7789" style="position:absolute;left:540;top:466;width:9000;height:2910" fillcolor="#f6f6f6" stroked="f"/>
            <v:shape id="_x0000_s7788" style="position:absolute;left:540;top:456;width:9000;height:2930" coordorigin="540,456" coordsize="9000,2930" o:spt="100" adj="0,,0" path="m9540,3366r-9000,l540,3386r9000,l9540,3366xm9540,456r-9000,l540,476r9000,l9540,456xe" fillcolor="#dadada" stroked="f">
              <v:stroke joinstyle="round"/>
              <v:formulas/>
              <v:path arrowok="t" o:connecttype="segments"/>
            </v:shape>
            <v:shape id="_x0000_s7787" type="#_x0000_t202" style="position:absolute;left:540;top:476;width:9000;height:2890" filled="f" stroked="f">
              <v:textbox inset="0,0,0,0">
                <w:txbxContent>
                  <w:p w14:paraId="1B6E6E3F" w14:textId="77777777" w:rsidR="005C6921" w:rsidRDefault="00CF2978">
                    <w:pPr>
                      <w:spacing w:before="86"/>
                      <w:ind w:left="540"/>
                      <w:jc w:val="both"/>
                      <w:rPr>
                        <w:rFonts w:ascii="Ubuntu Mono"/>
                        <w:sz w:val="20"/>
                      </w:rPr>
                    </w:pPr>
                    <w:r>
                      <w:rPr>
                        <w:rFonts w:ascii="Ubuntu Mono"/>
                        <w:sz w:val="20"/>
                      </w:rPr>
                      <w:t>if (distanceToHome &gt; maxDistance) {</w:t>
                    </w:r>
                  </w:p>
                  <w:p w14:paraId="76882380" w14:textId="77777777" w:rsidR="005C6921" w:rsidRDefault="00CF2978">
                    <w:pPr>
                      <w:spacing w:before="80" w:line="336" w:lineRule="auto"/>
                      <w:ind w:left="940" w:right="1859"/>
                      <w:jc w:val="both"/>
                      <w:rPr>
                        <w:rFonts w:ascii="Ubuntu Mono"/>
                        <w:sz w:val="20"/>
                      </w:rPr>
                    </w:pPr>
                    <w:r>
                      <w:rPr>
                        <w:rFonts w:ascii="Ubuntu Mono"/>
                        <w:sz w:val="20"/>
                      </w:rPr>
                      <w:t xml:space="preserve">System.out.println("Distance from the store to your home is"); System.out.println(" more than " + </w:t>
                    </w:r>
                    <w:r>
                      <w:rPr>
                        <w:rFonts w:ascii="Ubuntu Mono"/>
                        <w:sz w:val="20"/>
                      </w:rPr>
                      <w:t>maxDistance + "km away."); System.out.println("That is too far for free delivery.");</w:t>
                    </w:r>
                  </w:p>
                  <w:p w14:paraId="5FC6E3AD" w14:textId="77777777" w:rsidR="005C6921" w:rsidRDefault="00CF2978">
                    <w:pPr>
                      <w:ind w:left="540"/>
                      <w:rPr>
                        <w:rFonts w:ascii="Ubuntu Mono"/>
                        <w:sz w:val="20"/>
                      </w:rPr>
                    </w:pPr>
                    <w:r>
                      <w:rPr>
                        <w:rFonts w:ascii="Ubuntu Mono"/>
                        <w:sz w:val="20"/>
                      </w:rPr>
                      <w:t>}</w:t>
                    </w:r>
                  </w:p>
                  <w:p w14:paraId="6C195F8D" w14:textId="77777777" w:rsidR="005C6921" w:rsidRDefault="00CF2978">
                    <w:pPr>
                      <w:spacing w:before="80"/>
                      <w:ind w:left="540"/>
                      <w:rPr>
                        <w:rFonts w:ascii="Ubuntu Mono"/>
                        <w:sz w:val="20"/>
                      </w:rPr>
                    </w:pPr>
                    <w:r>
                      <w:rPr>
                        <w:rFonts w:ascii="Ubuntu Mono"/>
                        <w:sz w:val="20"/>
                      </w:rPr>
                      <w:t>if (distanceToHome &lt;= maxDistance) {</w:t>
                    </w:r>
                  </w:p>
                  <w:p w14:paraId="2473A028" w14:textId="77777777" w:rsidR="005C6921" w:rsidRDefault="00CF2978">
                    <w:pPr>
                      <w:spacing w:before="80" w:line="336" w:lineRule="auto"/>
                      <w:ind w:left="940" w:right="1840"/>
                      <w:rPr>
                        <w:rFonts w:ascii="Ubuntu Mono"/>
                        <w:sz w:val="20"/>
                      </w:rPr>
                    </w:pPr>
                    <w:r>
                      <w:rPr>
                        <w:rFonts w:ascii="Ubuntu Mono"/>
                        <w:sz w:val="20"/>
                      </w:rPr>
                      <w:t>System.out.println("Distance from the store to your home is"); System.out.println(" within " + maxDistance + "km away."); System.out.println("You get free delivery!");</w:t>
                    </w:r>
                  </w:p>
                  <w:p w14:paraId="02D3E2CC" w14:textId="77777777" w:rsidR="005C6921" w:rsidRDefault="00CF2978">
                    <w:pPr>
                      <w:ind w:left="540"/>
                      <w:rPr>
                        <w:rFonts w:ascii="Ubuntu Mono"/>
                        <w:sz w:val="20"/>
                      </w:rPr>
                    </w:pPr>
                    <w:r>
                      <w:rPr>
                        <w:rFonts w:ascii="Ubuntu Mono"/>
                        <w:sz w:val="20"/>
                      </w:rPr>
                      <w:t>}</w:t>
                    </w:r>
                  </w:p>
                </w:txbxContent>
              </v:textbox>
            </v:shape>
            <w10:wrap type="topAndBottom" anchorx="page"/>
          </v:group>
        </w:pict>
      </w:r>
      <w:bookmarkStart w:id="48" w:name="Nested_if_Statements"/>
      <w:bookmarkStart w:id="49" w:name="_bookmark22"/>
      <w:bookmarkEnd w:id="48"/>
      <w:bookmarkEnd w:id="49"/>
      <w:r>
        <w:rPr>
          <w:w w:val="110"/>
        </w:rPr>
        <w:t>Enter</w:t>
      </w:r>
      <w:r>
        <w:rPr>
          <w:spacing w:val="-8"/>
          <w:w w:val="110"/>
        </w:rPr>
        <w:t xml:space="preserve"> </w:t>
      </w:r>
      <w:r>
        <w:rPr>
          <w:w w:val="110"/>
        </w:rPr>
        <w:t>the</w:t>
      </w:r>
      <w:r>
        <w:rPr>
          <w:spacing w:val="-7"/>
          <w:w w:val="110"/>
        </w:rPr>
        <w:t xml:space="preserve"> </w:t>
      </w:r>
      <w:r>
        <w:rPr>
          <w:w w:val="110"/>
        </w:rPr>
        <w:t>following</w:t>
      </w:r>
      <w:r>
        <w:rPr>
          <w:spacing w:val="-7"/>
          <w:w w:val="110"/>
        </w:rPr>
        <w:t xml:space="preserve"> </w:t>
      </w:r>
      <w:r>
        <w:rPr>
          <w:rFonts w:ascii="Arial"/>
          <w:b/>
          <w:w w:val="135"/>
        </w:rPr>
        <w:t>if</w:t>
      </w:r>
      <w:r>
        <w:rPr>
          <w:rFonts w:ascii="Arial"/>
          <w:b/>
          <w:spacing w:val="-29"/>
          <w:w w:val="135"/>
        </w:rPr>
        <w:t xml:space="preserve"> </w:t>
      </w:r>
      <w:r>
        <w:rPr>
          <w:w w:val="110"/>
        </w:rPr>
        <w:t>statements</w:t>
      </w:r>
      <w:r>
        <w:rPr>
          <w:spacing w:val="-8"/>
          <w:w w:val="110"/>
        </w:rPr>
        <w:t xml:space="preserve"> </w:t>
      </w:r>
      <w:r>
        <w:rPr>
          <w:w w:val="110"/>
        </w:rPr>
        <w:t>after</w:t>
      </w:r>
      <w:r>
        <w:rPr>
          <w:spacing w:val="-7"/>
          <w:w w:val="110"/>
        </w:rPr>
        <w:t xml:space="preserve"> </w:t>
      </w:r>
      <w:r>
        <w:rPr>
          <w:w w:val="110"/>
        </w:rPr>
        <w:t>the</w:t>
      </w:r>
      <w:r>
        <w:rPr>
          <w:spacing w:val="-8"/>
          <w:w w:val="110"/>
        </w:rPr>
        <w:t xml:space="preserve"> </w:t>
      </w:r>
      <w:r>
        <w:rPr>
          <w:w w:val="110"/>
        </w:rPr>
        <w:t>variable</w:t>
      </w:r>
      <w:r>
        <w:rPr>
          <w:spacing w:val="-7"/>
          <w:w w:val="110"/>
        </w:rPr>
        <w:t xml:space="preserve"> </w:t>
      </w:r>
      <w:r>
        <w:rPr>
          <w:w w:val="110"/>
        </w:rPr>
        <w:t>declarations:</w:t>
      </w:r>
    </w:p>
    <w:p w14:paraId="3E9EFA45" w14:textId="77777777" w:rsidR="005C6921" w:rsidRDefault="00CF2978">
      <w:pPr>
        <w:pStyle w:val="BodyText"/>
        <w:spacing w:before="41"/>
        <w:ind w:left="550"/>
      </w:pPr>
      <w:r>
        <w:rPr>
          <w:w w:val="105"/>
        </w:rPr>
        <w:t xml:space="preserve">The final code should look similar to the following: </w:t>
      </w:r>
      <w:hyperlink r:id="rId36">
        <w:r>
          <w:rPr>
            <w:color w:val="275B9B"/>
            <w:w w:val="105"/>
            <w:u w:val="single" w:color="275B9B"/>
          </w:rPr>
          <w:t>https://packt.live/32Ca9YS</w:t>
        </w:r>
      </w:hyperlink>
    </w:p>
    <w:p w14:paraId="73F3FA5C" w14:textId="77777777" w:rsidR="005C6921" w:rsidRDefault="00CF2978">
      <w:pPr>
        <w:pStyle w:val="ListParagraph"/>
        <w:numPr>
          <w:ilvl w:val="1"/>
          <w:numId w:val="160"/>
        </w:numPr>
        <w:tabs>
          <w:tab w:val="left" w:pos="549"/>
          <w:tab w:val="left" w:pos="550"/>
        </w:tabs>
        <w:ind w:left="550"/>
        <w:jc w:val="left"/>
      </w:pPr>
      <w:r>
        <w:rPr>
          <w:w w:val="105"/>
        </w:rPr>
        <w:t xml:space="preserve">Run the </w:t>
      </w:r>
      <w:r>
        <w:rPr>
          <w:rFonts w:ascii="Arial"/>
          <w:b/>
          <w:w w:val="105"/>
        </w:rPr>
        <w:t xml:space="preserve">Exercise02 </w:t>
      </w:r>
      <w:r>
        <w:rPr>
          <w:w w:val="105"/>
        </w:rPr>
        <w:t>program using the green arrow to the</w:t>
      </w:r>
      <w:r>
        <w:rPr>
          <w:spacing w:val="-32"/>
          <w:w w:val="105"/>
        </w:rPr>
        <w:t xml:space="preserve"> </w:t>
      </w:r>
      <w:r>
        <w:rPr>
          <w:w w:val="105"/>
        </w:rPr>
        <w:t>left.</w:t>
      </w:r>
    </w:p>
    <w:p w14:paraId="71D89EB2" w14:textId="77777777" w:rsidR="005C6921" w:rsidRDefault="00CF2978">
      <w:pPr>
        <w:pStyle w:val="BodyText"/>
        <w:spacing w:before="147" w:line="244" w:lineRule="auto"/>
        <w:ind w:left="550" w:right="995"/>
      </w:pPr>
      <w:r>
        <w:pict w14:anchorId="619D4BC5">
          <v:group id="_x0000_s7782" style="position:absolute;left:0;text-align:left;margin-left:27pt;margin-top:39.35pt;width:450pt;height:48.5pt;z-index:-15683584;mso-wrap-distance-left:0;mso-wrap-distance-right:0;mso-position-horizontal-relative:page" coordorigin="540,787" coordsize="9000,970">
            <v:rect id="_x0000_s7785" style="position:absolute;left:540;top:796;width:9000;height:950" fillcolor="#f6f6f6" stroked="f"/>
            <v:shape id="_x0000_s7784" style="position:absolute;left:540;top:786;width:9000;height:970" coordorigin="540,787" coordsize="9000,970" o:spt="100" adj="0,,0" path="m9540,1736r-9000,l540,1756r9000,l9540,1736xm9540,787r-9000,l540,807r9000,l9540,787xe" fillcolor="#dadada" stroked="f">
              <v:stroke joinstyle="round"/>
              <v:formulas/>
              <v:path arrowok="t" o:connecttype="segments"/>
            </v:shape>
            <v:shape id="_x0000_s7783" type="#_x0000_t202" style="position:absolute;left:540;top:806;width:9000;height:930" filled="f" stroked="f">
              <v:textbox inset="0,0,0,0">
                <w:txbxContent>
                  <w:p w14:paraId="274A91F5" w14:textId="77777777" w:rsidR="005C6921" w:rsidRDefault="00CF2978">
                    <w:pPr>
                      <w:spacing w:before="85" w:line="336" w:lineRule="auto"/>
                      <w:ind w:left="740" w:right="4540" w:hanging="200"/>
                      <w:rPr>
                        <w:rFonts w:ascii="Ubuntu Mono"/>
                        <w:sz w:val="20"/>
                      </w:rPr>
                    </w:pPr>
                    <w:r>
                      <w:rPr>
                        <w:rFonts w:ascii="Ubuntu Mono"/>
                        <w:sz w:val="20"/>
                      </w:rPr>
                      <w:t>Distance from the store to your home is more than 10km away.</w:t>
                    </w:r>
                  </w:p>
                  <w:p w14:paraId="72CE2A0F" w14:textId="77777777" w:rsidR="005C6921" w:rsidRDefault="00CF2978">
                    <w:pPr>
                      <w:ind w:left="540"/>
                      <w:rPr>
                        <w:rFonts w:ascii="Ubuntu Mono"/>
                        <w:sz w:val="20"/>
                      </w:rPr>
                    </w:pPr>
                    <w:r>
                      <w:rPr>
                        <w:rFonts w:ascii="Ubuntu Mono"/>
                        <w:sz w:val="20"/>
                      </w:rPr>
                      <w:t>Th</w:t>
                    </w:r>
                    <w:r>
                      <w:rPr>
                        <w:rFonts w:ascii="Ubuntu Mono"/>
                        <w:sz w:val="20"/>
                      </w:rPr>
                      <w:t>at is too far for free delivery.</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1E4CF57F" w14:textId="77777777" w:rsidR="005C6921" w:rsidRDefault="00CF2978">
      <w:pPr>
        <w:pStyle w:val="Heading5"/>
        <w:spacing w:before="136"/>
        <w:ind w:left="100"/>
        <w:rPr>
          <w:b/>
        </w:rPr>
      </w:pPr>
      <w:r>
        <w:rPr>
          <w:b/>
        </w:rPr>
        <w:t>Nested if Statements</w:t>
      </w:r>
    </w:p>
    <w:p w14:paraId="0972D318" w14:textId="77777777" w:rsidR="005C6921" w:rsidRDefault="00CF2978">
      <w:pPr>
        <w:pStyle w:val="BodyText"/>
        <w:spacing w:before="139" w:line="244" w:lineRule="auto"/>
        <w:ind w:left="100" w:right="1097"/>
      </w:pPr>
      <w:r>
        <w:rPr>
          <w:w w:val="110"/>
        </w:rPr>
        <w:t>Nesting</w:t>
      </w:r>
      <w:r>
        <w:rPr>
          <w:spacing w:val="-30"/>
          <w:w w:val="110"/>
        </w:rPr>
        <w:t xml:space="preserve"> </w:t>
      </w:r>
      <w:r>
        <w:rPr>
          <w:w w:val="110"/>
        </w:rPr>
        <w:t>implies</w:t>
      </w:r>
      <w:r>
        <w:rPr>
          <w:spacing w:val="-29"/>
          <w:w w:val="110"/>
        </w:rPr>
        <w:t xml:space="preserve"> </w:t>
      </w:r>
      <w:r>
        <w:rPr>
          <w:w w:val="110"/>
        </w:rPr>
        <w:t>embedding</w:t>
      </w:r>
      <w:r>
        <w:rPr>
          <w:spacing w:val="-29"/>
          <w:w w:val="110"/>
        </w:rPr>
        <w:t xml:space="preserve"> </w:t>
      </w:r>
      <w:r>
        <w:rPr>
          <w:w w:val="110"/>
        </w:rPr>
        <w:t>a</w:t>
      </w:r>
      <w:r>
        <w:rPr>
          <w:spacing w:val="-29"/>
          <w:w w:val="110"/>
        </w:rPr>
        <w:t xml:space="preserve"> </w:t>
      </w:r>
      <w:r>
        <w:rPr>
          <w:w w:val="110"/>
        </w:rPr>
        <w:t>construct</w:t>
      </w:r>
      <w:r>
        <w:rPr>
          <w:spacing w:val="-29"/>
          <w:w w:val="110"/>
        </w:rPr>
        <w:t xml:space="preserve"> </w:t>
      </w:r>
      <w:r>
        <w:rPr>
          <w:w w:val="110"/>
        </w:rPr>
        <w:t>within</w:t>
      </w:r>
      <w:r>
        <w:rPr>
          <w:spacing w:val="-29"/>
          <w:w w:val="110"/>
        </w:rPr>
        <w:t xml:space="preserve"> </w:t>
      </w:r>
      <w:r>
        <w:rPr>
          <w:w w:val="110"/>
        </w:rPr>
        <w:t>another</w:t>
      </w:r>
      <w:r>
        <w:rPr>
          <w:spacing w:val="-29"/>
          <w:w w:val="110"/>
        </w:rPr>
        <w:t xml:space="preserve"> </w:t>
      </w:r>
      <w:r>
        <w:rPr>
          <w:w w:val="110"/>
        </w:rPr>
        <w:t>code</w:t>
      </w:r>
      <w:r>
        <w:rPr>
          <w:spacing w:val="-29"/>
          <w:w w:val="110"/>
        </w:rPr>
        <w:t xml:space="preserve"> </w:t>
      </w:r>
      <w:r>
        <w:rPr>
          <w:w w:val="110"/>
        </w:rPr>
        <w:t>construct.</w:t>
      </w:r>
      <w:r>
        <w:rPr>
          <w:spacing w:val="-29"/>
          <w:w w:val="110"/>
        </w:rPr>
        <w:t xml:space="preserve"> </w:t>
      </w:r>
      <w:r>
        <w:rPr>
          <w:spacing w:val="-6"/>
          <w:w w:val="110"/>
        </w:rPr>
        <w:t>You</w:t>
      </w:r>
      <w:r>
        <w:rPr>
          <w:spacing w:val="-29"/>
          <w:w w:val="110"/>
        </w:rPr>
        <w:t xml:space="preserve"> </w:t>
      </w:r>
      <w:r>
        <w:rPr>
          <w:w w:val="110"/>
        </w:rPr>
        <w:t>can</w:t>
      </w:r>
      <w:r>
        <w:rPr>
          <w:spacing w:val="-29"/>
          <w:w w:val="110"/>
        </w:rPr>
        <w:t xml:space="preserve"> </w:t>
      </w:r>
      <w:r>
        <w:rPr>
          <w:w w:val="110"/>
        </w:rPr>
        <w:t xml:space="preserve">nest </w:t>
      </w:r>
      <w:r>
        <w:rPr>
          <w:rFonts w:ascii="Arial"/>
          <w:b/>
          <w:w w:val="135"/>
        </w:rPr>
        <w:t>if</w:t>
      </w:r>
      <w:r>
        <w:rPr>
          <w:rFonts w:ascii="Arial"/>
          <w:b/>
          <w:spacing w:val="-45"/>
          <w:w w:val="135"/>
        </w:rPr>
        <w:t xml:space="preserve"> </w:t>
      </w:r>
      <w:r>
        <w:rPr>
          <w:w w:val="110"/>
        </w:rPr>
        <w:t>statements</w:t>
      </w:r>
      <w:r>
        <w:rPr>
          <w:spacing w:val="-23"/>
          <w:w w:val="110"/>
        </w:rPr>
        <w:t xml:space="preserve"> </w:t>
      </w:r>
      <w:r>
        <w:rPr>
          <w:w w:val="110"/>
        </w:rPr>
        <w:t>within</w:t>
      </w:r>
      <w:r>
        <w:rPr>
          <w:spacing w:val="-23"/>
          <w:w w:val="110"/>
        </w:rPr>
        <w:t xml:space="preserve"> </w:t>
      </w:r>
      <w:r>
        <w:rPr>
          <w:w w:val="110"/>
        </w:rPr>
        <w:t>any</w:t>
      </w:r>
      <w:r>
        <w:rPr>
          <w:spacing w:val="-23"/>
          <w:w w:val="110"/>
        </w:rPr>
        <w:t xml:space="preserve"> </w:t>
      </w:r>
      <w:r>
        <w:rPr>
          <w:w w:val="110"/>
        </w:rPr>
        <w:t>block</w:t>
      </w:r>
      <w:r>
        <w:rPr>
          <w:spacing w:val="-23"/>
          <w:w w:val="110"/>
        </w:rPr>
        <w:t xml:space="preserve"> </w:t>
      </w:r>
      <w:r>
        <w:rPr>
          <w:w w:val="110"/>
        </w:rPr>
        <w:t>of</w:t>
      </w:r>
      <w:r>
        <w:rPr>
          <w:spacing w:val="-22"/>
          <w:w w:val="110"/>
        </w:rPr>
        <w:t xml:space="preserve"> </w:t>
      </w:r>
      <w:r>
        <w:rPr>
          <w:w w:val="110"/>
        </w:rPr>
        <w:t>code,</w:t>
      </w:r>
      <w:r>
        <w:rPr>
          <w:spacing w:val="-23"/>
          <w:w w:val="110"/>
        </w:rPr>
        <w:t xml:space="preserve"> </w:t>
      </w:r>
      <w:r>
        <w:rPr>
          <w:w w:val="110"/>
        </w:rPr>
        <w:t>including</w:t>
      </w:r>
      <w:r>
        <w:rPr>
          <w:spacing w:val="-23"/>
          <w:w w:val="110"/>
        </w:rPr>
        <w:t xml:space="preserve"> </w:t>
      </w:r>
      <w:r>
        <w:rPr>
          <w:w w:val="110"/>
        </w:rPr>
        <w:t>the</w:t>
      </w:r>
      <w:r>
        <w:rPr>
          <w:spacing w:val="-23"/>
          <w:w w:val="110"/>
        </w:rPr>
        <w:t xml:space="preserve"> </w:t>
      </w:r>
      <w:r>
        <w:rPr>
          <w:w w:val="110"/>
        </w:rPr>
        <w:t>block</w:t>
      </w:r>
      <w:r>
        <w:rPr>
          <w:spacing w:val="-23"/>
          <w:w w:val="110"/>
        </w:rPr>
        <w:t xml:space="preserve"> </w:t>
      </w:r>
      <w:r>
        <w:rPr>
          <w:w w:val="110"/>
        </w:rPr>
        <w:t>of</w:t>
      </w:r>
      <w:r>
        <w:rPr>
          <w:spacing w:val="-22"/>
          <w:w w:val="110"/>
        </w:rPr>
        <w:t xml:space="preserve"> </w:t>
      </w:r>
      <w:r>
        <w:rPr>
          <w:w w:val="110"/>
        </w:rPr>
        <w:t>code</w:t>
      </w:r>
      <w:r>
        <w:rPr>
          <w:spacing w:val="-23"/>
          <w:w w:val="110"/>
        </w:rPr>
        <w:t xml:space="preserve"> </w:t>
      </w:r>
      <w:r>
        <w:rPr>
          <w:w w:val="110"/>
        </w:rPr>
        <w:t>that</w:t>
      </w:r>
      <w:r>
        <w:rPr>
          <w:spacing w:val="-23"/>
          <w:w w:val="110"/>
        </w:rPr>
        <w:t xml:space="preserve"> </w:t>
      </w:r>
      <w:r>
        <w:rPr>
          <w:w w:val="110"/>
        </w:rPr>
        <w:t>follows</w:t>
      </w:r>
      <w:r>
        <w:rPr>
          <w:spacing w:val="-23"/>
          <w:w w:val="110"/>
        </w:rPr>
        <w:t xml:space="preserve"> </w:t>
      </w:r>
      <w:r>
        <w:rPr>
          <w:w w:val="110"/>
        </w:rPr>
        <w:t>an</w:t>
      </w:r>
      <w:r>
        <w:rPr>
          <w:spacing w:val="-23"/>
          <w:w w:val="110"/>
        </w:rPr>
        <w:t xml:space="preserve"> </w:t>
      </w:r>
      <w:r>
        <w:rPr>
          <w:rFonts w:ascii="Arial"/>
          <w:b/>
          <w:w w:val="135"/>
        </w:rPr>
        <w:t xml:space="preserve">if </w:t>
      </w:r>
      <w:r>
        <w:rPr>
          <w:w w:val="110"/>
        </w:rPr>
        <w:t>statement.</w:t>
      </w:r>
      <w:r>
        <w:rPr>
          <w:spacing w:val="-23"/>
          <w:w w:val="110"/>
        </w:rPr>
        <w:t xml:space="preserve"> </w:t>
      </w:r>
      <w:r>
        <w:rPr>
          <w:w w:val="110"/>
        </w:rPr>
        <w:t>Here</w:t>
      </w:r>
      <w:r>
        <w:rPr>
          <w:spacing w:val="-23"/>
          <w:w w:val="110"/>
        </w:rPr>
        <w:t xml:space="preserve"> </w:t>
      </w:r>
      <w:r>
        <w:rPr>
          <w:w w:val="110"/>
        </w:rPr>
        <w:t>is</w:t>
      </w:r>
      <w:r>
        <w:rPr>
          <w:spacing w:val="-23"/>
          <w:w w:val="110"/>
        </w:rPr>
        <w:t xml:space="preserve"> </w:t>
      </w:r>
      <w:r>
        <w:rPr>
          <w:w w:val="110"/>
        </w:rPr>
        <w:t>an</w:t>
      </w:r>
      <w:r>
        <w:rPr>
          <w:spacing w:val="-22"/>
          <w:w w:val="110"/>
        </w:rPr>
        <w:t xml:space="preserve"> </w:t>
      </w:r>
      <w:r>
        <w:rPr>
          <w:w w:val="110"/>
        </w:rPr>
        <w:t>example</w:t>
      </w:r>
      <w:r>
        <w:rPr>
          <w:spacing w:val="-23"/>
          <w:w w:val="110"/>
        </w:rPr>
        <w:t xml:space="preserve"> </w:t>
      </w:r>
      <w:r>
        <w:rPr>
          <w:w w:val="110"/>
        </w:rPr>
        <w:t>of</w:t>
      </w:r>
      <w:r>
        <w:rPr>
          <w:spacing w:val="-23"/>
          <w:w w:val="110"/>
        </w:rPr>
        <w:t xml:space="preserve"> </w:t>
      </w:r>
      <w:r>
        <w:rPr>
          <w:w w:val="110"/>
        </w:rPr>
        <w:t>how</w:t>
      </w:r>
      <w:r>
        <w:rPr>
          <w:spacing w:val="-23"/>
          <w:w w:val="110"/>
        </w:rPr>
        <w:t xml:space="preserve"> </w:t>
      </w:r>
      <w:r>
        <w:rPr>
          <w:w w:val="110"/>
        </w:rPr>
        <w:t>the</w:t>
      </w:r>
      <w:r>
        <w:rPr>
          <w:spacing w:val="-22"/>
          <w:w w:val="110"/>
        </w:rPr>
        <w:t xml:space="preserve"> </w:t>
      </w:r>
      <w:r>
        <w:rPr>
          <w:w w:val="110"/>
        </w:rPr>
        <w:t>logic</w:t>
      </w:r>
      <w:r>
        <w:rPr>
          <w:spacing w:val="-23"/>
          <w:w w:val="110"/>
        </w:rPr>
        <w:t xml:space="preserve"> </w:t>
      </w:r>
      <w:r>
        <w:rPr>
          <w:w w:val="110"/>
        </w:rPr>
        <w:t>in</w:t>
      </w:r>
      <w:r>
        <w:rPr>
          <w:spacing w:val="-23"/>
          <w:w w:val="110"/>
        </w:rPr>
        <w:t xml:space="preserve"> </w:t>
      </w:r>
      <w:r>
        <w:rPr>
          <w:w w:val="110"/>
        </w:rPr>
        <w:t>a</w:t>
      </w:r>
      <w:r>
        <w:rPr>
          <w:spacing w:val="-23"/>
          <w:w w:val="110"/>
        </w:rPr>
        <w:t xml:space="preserve"> </w:t>
      </w:r>
      <w:r>
        <w:rPr>
          <w:w w:val="110"/>
        </w:rPr>
        <w:t>nested</w:t>
      </w:r>
      <w:r>
        <w:rPr>
          <w:spacing w:val="-22"/>
          <w:w w:val="110"/>
        </w:rPr>
        <w:t xml:space="preserve"> </w:t>
      </w:r>
      <w:r>
        <w:rPr>
          <w:rFonts w:ascii="Arial"/>
          <w:b/>
          <w:w w:val="135"/>
        </w:rPr>
        <w:t>if</w:t>
      </w:r>
      <w:r>
        <w:rPr>
          <w:rFonts w:ascii="Arial"/>
          <w:b/>
          <w:spacing w:val="-45"/>
          <w:w w:val="135"/>
        </w:rPr>
        <w:t xml:space="preserve"> </w:t>
      </w:r>
      <w:r>
        <w:rPr>
          <w:w w:val="110"/>
        </w:rPr>
        <w:t>statement</w:t>
      </w:r>
      <w:r>
        <w:rPr>
          <w:spacing w:val="-23"/>
          <w:w w:val="110"/>
        </w:rPr>
        <w:t xml:space="preserve"> </w:t>
      </w:r>
      <w:r>
        <w:rPr>
          <w:w w:val="110"/>
        </w:rPr>
        <w:t>is</w:t>
      </w:r>
      <w:r>
        <w:rPr>
          <w:spacing w:val="-23"/>
          <w:w w:val="110"/>
        </w:rPr>
        <w:t xml:space="preserve"> </w:t>
      </w:r>
      <w:r>
        <w:rPr>
          <w:w w:val="110"/>
        </w:rPr>
        <w:t>evaluated:</w:t>
      </w:r>
    </w:p>
    <w:p w14:paraId="1518FDEA" w14:textId="77777777" w:rsidR="005C6921" w:rsidRDefault="00CF2978">
      <w:pPr>
        <w:pStyle w:val="BodyText"/>
        <w:rPr>
          <w:sz w:val="23"/>
        </w:rPr>
      </w:pPr>
      <w:r>
        <w:rPr>
          <w:noProof/>
        </w:rPr>
        <w:drawing>
          <wp:anchor distT="0" distB="0" distL="0" distR="0" simplePos="0" relativeHeight="89" behindDoc="0" locked="0" layoutInCell="1" allowOverlap="1" wp14:anchorId="6A709D0E" wp14:editId="7D460FC7">
            <wp:simplePos x="0" y="0"/>
            <wp:positionH relativeFrom="page">
              <wp:posOffset>2243044</wp:posOffset>
            </wp:positionH>
            <wp:positionV relativeFrom="paragraph">
              <wp:posOffset>206402</wp:posOffset>
            </wp:positionV>
            <wp:extent cx="1925611" cy="2005583"/>
            <wp:effectExtent l="0" t="0" r="0" b="0"/>
            <wp:wrapTopAndBottom/>
            <wp:docPr id="29" name="image15.jpeg" descr="Figure 2.3: A representative flow chart for a nested if-else stat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7" cstate="print"/>
                    <a:stretch>
                      <a:fillRect/>
                    </a:stretch>
                  </pic:blipFill>
                  <pic:spPr>
                    <a:xfrm>
                      <a:off x="0" y="0"/>
                      <a:ext cx="1925611" cy="2005583"/>
                    </a:xfrm>
                    <a:prstGeom prst="rect">
                      <a:avLst/>
                    </a:prstGeom>
                  </pic:spPr>
                </pic:pic>
              </a:graphicData>
            </a:graphic>
          </wp:anchor>
        </w:drawing>
      </w:r>
    </w:p>
    <w:p w14:paraId="7AD1A457" w14:textId="77777777" w:rsidR="005C6921" w:rsidRDefault="00CF2978">
      <w:pPr>
        <w:spacing w:before="149"/>
        <w:ind w:left="1647"/>
        <w:rPr>
          <w:rFonts w:ascii="Open Sans SemiBold"/>
          <w:b/>
          <w:sz w:val="18"/>
        </w:rPr>
      </w:pPr>
      <w:r>
        <w:rPr>
          <w:rFonts w:ascii="Open Sans SemiBold"/>
          <w:b/>
          <w:sz w:val="18"/>
        </w:rPr>
        <w:t>Figure 2.3: A representative flow chart for a nested if-else statement</w:t>
      </w:r>
    </w:p>
    <w:p w14:paraId="579A8F7F" w14:textId="77777777" w:rsidR="005C6921" w:rsidRDefault="005C6921">
      <w:pPr>
        <w:rPr>
          <w:rFonts w:ascii="Open Sans SemiBold"/>
          <w:sz w:val="18"/>
        </w:rPr>
        <w:sectPr w:rsidR="005C6921">
          <w:pgSz w:w="10800" w:h="13320"/>
          <w:pgMar w:top="660" w:right="420" w:bottom="280" w:left="440" w:header="293" w:footer="0" w:gutter="0"/>
          <w:cols w:space="720"/>
        </w:sectPr>
      </w:pPr>
    </w:p>
    <w:p w14:paraId="5F7FD892" w14:textId="77777777" w:rsidR="005C6921" w:rsidRDefault="005C6921">
      <w:pPr>
        <w:pStyle w:val="BodyText"/>
        <w:spacing w:before="5"/>
        <w:rPr>
          <w:rFonts w:ascii="Open Sans SemiBold"/>
          <w:b/>
          <w:sz w:val="8"/>
        </w:rPr>
      </w:pPr>
    </w:p>
    <w:p w14:paraId="46A44649" w14:textId="77777777" w:rsidR="005C6921" w:rsidRDefault="00CF2978">
      <w:pPr>
        <w:pStyle w:val="Heading5"/>
        <w:jc w:val="both"/>
        <w:rPr>
          <w:b/>
        </w:rPr>
      </w:pPr>
      <w:bookmarkStart w:id="50" w:name="Exercise_3:_Implementing_a_Nested_if_Sta"/>
      <w:bookmarkStart w:id="51" w:name="_bookmark23"/>
      <w:bookmarkEnd w:id="50"/>
      <w:bookmarkEnd w:id="51"/>
      <w:r>
        <w:rPr>
          <w:b/>
        </w:rPr>
        <w:t>Exercise 3: Implementing a Nested if Statement</w:t>
      </w:r>
    </w:p>
    <w:p w14:paraId="272931EB" w14:textId="77777777" w:rsidR="005C6921" w:rsidRDefault="00CF2978">
      <w:pPr>
        <w:pStyle w:val="BodyText"/>
        <w:spacing w:before="139" w:line="244" w:lineRule="auto"/>
        <w:ind w:left="820" w:right="357"/>
        <w:jc w:val="both"/>
      </w:pPr>
      <w:r>
        <w:rPr>
          <w:w w:val="110"/>
        </w:rPr>
        <w:t>In</w:t>
      </w:r>
      <w:r>
        <w:rPr>
          <w:spacing w:val="-20"/>
          <w:w w:val="110"/>
        </w:rPr>
        <w:t xml:space="preserve"> </w:t>
      </w:r>
      <w:r>
        <w:rPr>
          <w:w w:val="110"/>
        </w:rPr>
        <w:t>the</w:t>
      </w:r>
      <w:r>
        <w:rPr>
          <w:spacing w:val="-20"/>
          <w:w w:val="110"/>
        </w:rPr>
        <w:t xml:space="preserve"> </w:t>
      </w:r>
      <w:r>
        <w:rPr>
          <w:w w:val="110"/>
        </w:rPr>
        <w:t>following</w:t>
      </w:r>
      <w:r>
        <w:rPr>
          <w:spacing w:val="-20"/>
          <w:w w:val="110"/>
        </w:rPr>
        <w:t xml:space="preserve"> </w:t>
      </w:r>
      <w:r>
        <w:rPr>
          <w:w w:val="110"/>
        </w:rPr>
        <w:t>exercise,</w:t>
      </w:r>
      <w:r>
        <w:rPr>
          <w:spacing w:val="-19"/>
          <w:w w:val="110"/>
        </w:rPr>
        <w:t xml:space="preserve"> </w:t>
      </w:r>
      <w:r>
        <w:rPr>
          <w:w w:val="110"/>
        </w:rPr>
        <w:t>we</w:t>
      </w:r>
      <w:r>
        <w:rPr>
          <w:spacing w:val="-20"/>
          <w:w w:val="110"/>
        </w:rPr>
        <w:t xml:space="preserve"> </w:t>
      </w:r>
      <w:r>
        <w:rPr>
          <w:w w:val="110"/>
        </w:rPr>
        <w:t>will</w:t>
      </w:r>
      <w:r>
        <w:rPr>
          <w:spacing w:val="-20"/>
          <w:w w:val="110"/>
        </w:rPr>
        <w:t xml:space="preserve"> </w:t>
      </w:r>
      <w:r>
        <w:rPr>
          <w:w w:val="110"/>
        </w:rPr>
        <w:t>nest</w:t>
      </w:r>
      <w:r>
        <w:rPr>
          <w:spacing w:val="-20"/>
          <w:w w:val="110"/>
        </w:rPr>
        <w:t xml:space="preserve"> </w:t>
      </w:r>
      <w:r>
        <w:rPr>
          <w:w w:val="110"/>
        </w:rPr>
        <w:t>an</w:t>
      </w:r>
      <w:r>
        <w:rPr>
          <w:spacing w:val="-19"/>
          <w:w w:val="110"/>
        </w:rPr>
        <w:t xml:space="preserve"> </w:t>
      </w:r>
      <w:r>
        <w:rPr>
          <w:rFonts w:ascii="Arial"/>
          <w:b/>
          <w:w w:val="135"/>
        </w:rPr>
        <w:t>if</w:t>
      </w:r>
      <w:r>
        <w:rPr>
          <w:rFonts w:ascii="Arial"/>
          <w:b/>
          <w:spacing w:val="-42"/>
          <w:w w:val="135"/>
        </w:rPr>
        <w:t xml:space="preserve"> </w:t>
      </w:r>
      <w:r>
        <w:rPr>
          <w:w w:val="110"/>
        </w:rPr>
        <w:t>statement</w:t>
      </w:r>
      <w:r>
        <w:rPr>
          <w:spacing w:val="-20"/>
          <w:w w:val="110"/>
        </w:rPr>
        <w:t xml:space="preserve"> </w:t>
      </w:r>
      <w:r>
        <w:rPr>
          <w:w w:val="110"/>
        </w:rPr>
        <w:t>within</w:t>
      </w:r>
      <w:r>
        <w:rPr>
          <w:spacing w:val="-19"/>
          <w:w w:val="110"/>
        </w:rPr>
        <w:t xml:space="preserve"> </w:t>
      </w:r>
      <w:r>
        <w:rPr>
          <w:w w:val="110"/>
        </w:rPr>
        <w:t>another</w:t>
      </w:r>
      <w:r>
        <w:rPr>
          <w:spacing w:val="-19"/>
          <w:w w:val="110"/>
        </w:rPr>
        <w:t xml:space="preserve"> </w:t>
      </w:r>
      <w:r>
        <w:rPr>
          <w:rFonts w:ascii="Arial"/>
          <w:b/>
          <w:w w:val="135"/>
        </w:rPr>
        <w:t>if</w:t>
      </w:r>
      <w:r>
        <w:rPr>
          <w:rFonts w:ascii="Arial"/>
          <w:b/>
          <w:spacing w:val="-42"/>
          <w:w w:val="135"/>
        </w:rPr>
        <w:t xml:space="preserve"> </w:t>
      </w:r>
      <w:r>
        <w:rPr>
          <w:w w:val="110"/>
        </w:rPr>
        <w:t>statement</w:t>
      </w:r>
      <w:r>
        <w:rPr>
          <w:spacing w:val="-20"/>
          <w:w w:val="110"/>
        </w:rPr>
        <w:t xml:space="preserve"> </w:t>
      </w:r>
      <w:r>
        <w:rPr>
          <w:w w:val="110"/>
        </w:rPr>
        <w:t>to check</w:t>
      </w:r>
      <w:r>
        <w:rPr>
          <w:spacing w:val="-24"/>
          <w:w w:val="110"/>
        </w:rPr>
        <w:t xml:space="preserve"> </w:t>
      </w:r>
      <w:r>
        <w:rPr>
          <w:w w:val="110"/>
        </w:rPr>
        <w:t>if</w:t>
      </w:r>
      <w:r>
        <w:rPr>
          <w:spacing w:val="-24"/>
          <w:w w:val="110"/>
        </w:rPr>
        <w:t xml:space="preserve"> </w:t>
      </w:r>
      <w:r>
        <w:rPr>
          <w:w w:val="110"/>
        </w:rPr>
        <w:t>the</w:t>
      </w:r>
      <w:r>
        <w:rPr>
          <w:spacing w:val="-24"/>
          <w:w w:val="110"/>
        </w:rPr>
        <w:t xml:space="preserve"> </w:t>
      </w:r>
      <w:r>
        <w:rPr>
          <w:w w:val="110"/>
        </w:rPr>
        <w:t>speed</w:t>
      </w:r>
      <w:r>
        <w:rPr>
          <w:spacing w:val="-24"/>
          <w:w w:val="110"/>
        </w:rPr>
        <w:t xml:space="preserve"> </w:t>
      </w:r>
      <w:r>
        <w:rPr>
          <w:w w:val="110"/>
        </w:rPr>
        <w:t>of</w:t>
      </w:r>
      <w:r>
        <w:rPr>
          <w:spacing w:val="-24"/>
          <w:w w:val="110"/>
        </w:rPr>
        <w:t xml:space="preserve"> </w:t>
      </w:r>
      <w:r>
        <w:rPr>
          <w:w w:val="110"/>
        </w:rPr>
        <w:t>the</w:t>
      </w:r>
      <w:r>
        <w:rPr>
          <w:spacing w:val="-24"/>
          <w:w w:val="110"/>
        </w:rPr>
        <w:t xml:space="preserve"> </w:t>
      </w:r>
      <w:r>
        <w:rPr>
          <w:w w:val="110"/>
        </w:rPr>
        <w:t>vehicle</w:t>
      </w:r>
      <w:r>
        <w:rPr>
          <w:spacing w:val="-23"/>
          <w:w w:val="110"/>
        </w:rPr>
        <w:t xml:space="preserve"> </w:t>
      </w:r>
      <w:r>
        <w:rPr>
          <w:w w:val="110"/>
        </w:rPr>
        <w:t>is</w:t>
      </w:r>
      <w:r>
        <w:rPr>
          <w:spacing w:val="-24"/>
          <w:w w:val="110"/>
        </w:rPr>
        <w:t xml:space="preserve"> </w:t>
      </w:r>
      <w:r>
        <w:rPr>
          <w:w w:val="110"/>
        </w:rPr>
        <w:t>above</w:t>
      </w:r>
      <w:r>
        <w:rPr>
          <w:spacing w:val="-24"/>
          <w:w w:val="110"/>
        </w:rPr>
        <w:t xml:space="preserve"> </w:t>
      </w:r>
      <w:r>
        <w:rPr>
          <w:w w:val="110"/>
        </w:rPr>
        <w:t>the</w:t>
      </w:r>
      <w:r>
        <w:rPr>
          <w:spacing w:val="-24"/>
          <w:w w:val="110"/>
        </w:rPr>
        <w:t xml:space="preserve"> </w:t>
      </w:r>
      <w:r>
        <w:rPr>
          <w:w w:val="110"/>
        </w:rPr>
        <w:t>speed</w:t>
      </w:r>
      <w:r>
        <w:rPr>
          <w:spacing w:val="-24"/>
          <w:w w:val="110"/>
        </w:rPr>
        <w:t xml:space="preserve"> </w:t>
      </w:r>
      <w:r>
        <w:rPr>
          <w:w w:val="110"/>
        </w:rPr>
        <w:t>limit,</w:t>
      </w:r>
      <w:r>
        <w:rPr>
          <w:spacing w:val="-24"/>
          <w:w w:val="110"/>
        </w:rPr>
        <w:t xml:space="preserve"> </w:t>
      </w:r>
      <w:r>
        <w:rPr>
          <w:w w:val="110"/>
        </w:rPr>
        <w:t>and</w:t>
      </w:r>
      <w:r>
        <w:rPr>
          <w:spacing w:val="-23"/>
          <w:w w:val="110"/>
        </w:rPr>
        <w:t xml:space="preserve"> </w:t>
      </w:r>
      <w:r>
        <w:rPr>
          <w:w w:val="110"/>
        </w:rPr>
        <w:t>if</w:t>
      </w:r>
      <w:r>
        <w:rPr>
          <w:spacing w:val="-24"/>
          <w:w w:val="110"/>
        </w:rPr>
        <w:t xml:space="preserve"> </w:t>
      </w:r>
      <w:r>
        <w:rPr>
          <w:w w:val="110"/>
        </w:rPr>
        <w:t>so,</w:t>
      </w:r>
      <w:r>
        <w:rPr>
          <w:spacing w:val="-24"/>
          <w:w w:val="110"/>
        </w:rPr>
        <w:t xml:space="preserve"> </w:t>
      </w:r>
      <w:r>
        <w:rPr>
          <w:w w:val="110"/>
        </w:rPr>
        <w:t>whether</w:t>
      </w:r>
      <w:r>
        <w:rPr>
          <w:spacing w:val="-24"/>
          <w:w w:val="110"/>
        </w:rPr>
        <w:t xml:space="preserve"> </w:t>
      </w:r>
      <w:r>
        <w:rPr>
          <w:w w:val="110"/>
        </w:rPr>
        <w:t>it</w:t>
      </w:r>
      <w:r>
        <w:rPr>
          <w:spacing w:val="-24"/>
          <w:w w:val="110"/>
        </w:rPr>
        <w:t xml:space="preserve"> </w:t>
      </w:r>
      <w:r>
        <w:rPr>
          <w:w w:val="110"/>
        </w:rPr>
        <w:t>is</w:t>
      </w:r>
      <w:r>
        <w:rPr>
          <w:spacing w:val="-24"/>
          <w:w w:val="110"/>
        </w:rPr>
        <w:t xml:space="preserve"> </w:t>
      </w:r>
      <w:r>
        <w:rPr>
          <w:w w:val="110"/>
        </w:rPr>
        <w:t>above the finable</w:t>
      </w:r>
      <w:r>
        <w:rPr>
          <w:spacing w:val="-9"/>
          <w:w w:val="110"/>
        </w:rPr>
        <w:t xml:space="preserve"> </w:t>
      </w:r>
      <w:r>
        <w:rPr>
          <w:w w:val="110"/>
        </w:rPr>
        <w:t>speed:</w:t>
      </w:r>
    </w:p>
    <w:p w14:paraId="726CBE37" w14:textId="77777777" w:rsidR="005C6921" w:rsidRDefault="00CF2978">
      <w:pPr>
        <w:pStyle w:val="ListParagraph"/>
        <w:numPr>
          <w:ilvl w:val="2"/>
          <w:numId w:val="160"/>
        </w:numPr>
        <w:tabs>
          <w:tab w:val="left" w:pos="1269"/>
          <w:tab w:val="left" w:pos="1270"/>
        </w:tabs>
        <w:spacing w:before="143"/>
      </w:pPr>
      <w:r>
        <w:rPr>
          <w:w w:val="105"/>
        </w:rPr>
        <w:t>Using the te</w:t>
      </w:r>
      <w:r>
        <w:rPr>
          <w:w w:val="105"/>
        </w:rPr>
        <w:t>chniques from the previous exercise, create a new class</w:t>
      </w:r>
      <w:r>
        <w:rPr>
          <w:spacing w:val="5"/>
          <w:w w:val="105"/>
        </w:rPr>
        <w:t xml:space="preserve"> </w:t>
      </w:r>
      <w:r>
        <w:rPr>
          <w:w w:val="105"/>
        </w:rPr>
        <w:t>named</w:t>
      </w:r>
    </w:p>
    <w:p w14:paraId="50CA2683" w14:textId="77777777" w:rsidR="005C6921" w:rsidRDefault="00CF2978">
      <w:pPr>
        <w:pStyle w:val="Heading6"/>
        <w:rPr>
          <w:rFonts w:ascii="Book Antiqua"/>
          <w:b w:val="0"/>
        </w:rPr>
      </w:pPr>
      <w:r>
        <w:t>Exercise03</w:t>
      </w:r>
      <w:r>
        <w:rPr>
          <w:rFonts w:ascii="Book Antiqua"/>
          <w:b w:val="0"/>
        </w:rPr>
        <w:t>.</w:t>
      </w:r>
    </w:p>
    <w:p w14:paraId="76344408" w14:textId="77777777" w:rsidR="005C6921" w:rsidRDefault="00CF2978">
      <w:pPr>
        <w:pStyle w:val="ListParagraph"/>
        <w:numPr>
          <w:ilvl w:val="2"/>
          <w:numId w:val="160"/>
        </w:numPr>
        <w:tabs>
          <w:tab w:val="left" w:pos="1270"/>
        </w:tabs>
        <w:spacing w:before="146" w:line="244" w:lineRule="auto"/>
        <w:ind w:right="531"/>
      </w:pPr>
      <w:r>
        <w:pict w14:anchorId="03D84281">
          <v:group id="_x0000_s7778" style="position:absolute;left:0;text-align:left;margin-left:63pt;margin-top:39.3pt;width:450pt;height:104.5pt;z-index:-15682560;mso-wrap-distance-left:0;mso-wrap-distance-right:0;mso-position-horizontal-relative:page" coordorigin="1260,786" coordsize="9000,2090">
            <v:rect id="_x0000_s7781" style="position:absolute;left:1260;top:795;width:9000;height:2070" fillcolor="#f6f6f6" stroked="f"/>
            <v:shape id="_x0000_s7780" style="position:absolute;left:1260;top:785;width:9000;height:2090" coordorigin="1260,786" coordsize="9000,2090" o:spt="100" adj="0,,0" path="m10260,2855r-9000,l1260,2875r9000,l10260,2855xm10260,786r-9000,l1260,806r9000,l10260,786xe" fillcolor="#dadada" stroked="f">
              <v:stroke joinstyle="round"/>
              <v:formulas/>
              <v:path arrowok="t" o:connecttype="segments"/>
            </v:shape>
            <v:shape id="_x0000_s7779" type="#_x0000_t202" style="position:absolute;left:1260;top:805;width:9000;height:2050" filled="f" stroked="f">
              <v:textbox inset="0,0,0,0">
                <w:txbxContent>
                  <w:p w14:paraId="60F6607B" w14:textId="77777777" w:rsidR="005C6921" w:rsidRDefault="00CF2978">
                    <w:pPr>
                      <w:spacing w:before="85"/>
                      <w:ind w:left="540"/>
                      <w:rPr>
                        <w:rFonts w:ascii="Ubuntu Mono"/>
                        <w:sz w:val="20"/>
                      </w:rPr>
                    </w:pPr>
                    <w:r>
                      <w:rPr>
                        <w:rFonts w:ascii="Ubuntu Mono"/>
                        <w:sz w:val="20"/>
                      </w:rPr>
                      <w:t>public class Exercise03 {</w:t>
                    </w:r>
                  </w:p>
                  <w:p w14:paraId="66E03B07"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int speed = 75;</w:t>
                    </w:r>
                  </w:p>
                  <w:p w14:paraId="43456E68" w14:textId="77777777" w:rsidR="005C6921" w:rsidRDefault="00CF2978">
                    <w:pPr>
                      <w:ind w:left="1340"/>
                      <w:rPr>
                        <w:rFonts w:ascii="Ubuntu Mono"/>
                        <w:sz w:val="20"/>
                      </w:rPr>
                    </w:pPr>
                    <w:r>
                      <w:rPr>
                        <w:rFonts w:ascii="Ubuntu Mono"/>
                        <w:sz w:val="20"/>
                      </w:rPr>
                      <w:t>int maxSpeed = 60;</w:t>
                    </w:r>
                  </w:p>
                  <w:p w14:paraId="59A97714" w14:textId="77777777" w:rsidR="005C6921" w:rsidRDefault="00CF2978">
                    <w:pPr>
                      <w:spacing w:before="80"/>
                      <w:ind w:left="1340"/>
                      <w:rPr>
                        <w:rFonts w:ascii="Ubuntu Mono"/>
                        <w:sz w:val="20"/>
                      </w:rPr>
                    </w:pPr>
                    <w:r>
                      <w:rPr>
                        <w:rFonts w:ascii="Ubuntu Mono"/>
                        <w:sz w:val="20"/>
                      </w:rPr>
                      <w:t>int speedForFine = 70;</w:t>
                    </w:r>
                  </w:p>
                  <w:p w14:paraId="554A184D" w14:textId="77777777" w:rsidR="005C6921" w:rsidRDefault="00CF2978">
                    <w:pPr>
                      <w:spacing w:before="80"/>
                      <w:ind w:left="940"/>
                      <w:rPr>
                        <w:rFonts w:ascii="Ubuntu Mono"/>
                        <w:sz w:val="20"/>
                      </w:rPr>
                    </w:pPr>
                    <w:r>
                      <w:rPr>
                        <w:rFonts w:ascii="Ubuntu Mono"/>
                        <w:sz w:val="20"/>
                      </w:rPr>
                      <w:t>}</w:t>
                    </w:r>
                  </w:p>
                  <w:p w14:paraId="16931A3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Declare</w:t>
      </w:r>
      <w:r>
        <w:rPr>
          <w:spacing w:val="-26"/>
        </w:rPr>
        <w:t xml:space="preserve"> </w:t>
      </w:r>
      <w:r>
        <w:t>the</w:t>
      </w:r>
      <w:r>
        <w:rPr>
          <w:spacing w:val="-24"/>
        </w:rPr>
        <w:t xml:space="preserve"> </w:t>
      </w:r>
      <w:r>
        <w:rPr>
          <w:rFonts w:ascii="Arial"/>
          <w:b/>
        </w:rPr>
        <w:t>speed</w:t>
      </w:r>
      <w:r>
        <w:t>,</w:t>
      </w:r>
      <w:r>
        <w:rPr>
          <w:spacing w:val="-25"/>
        </w:rPr>
        <w:t xml:space="preserve"> </w:t>
      </w:r>
      <w:r>
        <w:rPr>
          <w:rFonts w:ascii="Arial"/>
          <w:b/>
        </w:rPr>
        <w:t>speedForFine</w:t>
      </w:r>
      <w:r>
        <w:t>,</w:t>
      </w:r>
      <w:r>
        <w:rPr>
          <w:spacing w:val="-25"/>
        </w:rPr>
        <w:t xml:space="preserve"> </w:t>
      </w:r>
      <w:r>
        <w:t>and</w:t>
      </w:r>
      <w:r>
        <w:rPr>
          <w:spacing w:val="-25"/>
        </w:rPr>
        <w:t xml:space="preserve"> </w:t>
      </w:r>
      <w:r>
        <w:rPr>
          <w:rFonts w:ascii="Arial"/>
          <w:b/>
        </w:rPr>
        <w:t>maxSpeed</w:t>
      </w:r>
      <w:r>
        <w:rPr>
          <w:rFonts w:ascii="Arial"/>
          <w:b/>
          <w:spacing w:val="-31"/>
        </w:rPr>
        <w:t xml:space="preserve"> </w:t>
      </w:r>
      <w:r>
        <w:t>variables</w:t>
      </w:r>
      <w:r>
        <w:rPr>
          <w:spacing w:val="-25"/>
        </w:rPr>
        <w:t xml:space="preserve"> </w:t>
      </w:r>
      <w:r>
        <w:t>with</w:t>
      </w:r>
      <w:r>
        <w:rPr>
          <w:spacing w:val="-25"/>
        </w:rPr>
        <w:t xml:space="preserve"> </w:t>
      </w:r>
      <w:r>
        <w:t>the</w:t>
      </w:r>
      <w:r>
        <w:rPr>
          <w:spacing w:val="-25"/>
        </w:rPr>
        <w:t xml:space="preserve"> </w:t>
      </w:r>
      <w:r>
        <w:t>values</w:t>
      </w:r>
      <w:r>
        <w:rPr>
          <w:spacing w:val="-25"/>
        </w:rPr>
        <w:t xml:space="preserve"> </w:t>
      </w:r>
      <w:r>
        <w:t>of</w:t>
      </w:r>
      <w:r>
        <w:rPr>
          <w:spacing w:val="-25"/>
        </w:rPr>
        <w:t xml:space="preserve"> </w:t>
      </w:r>
      <w:r>
        <w:rPr>
          <w:rFonts w:ascii="Arial"/>
          <w:b/>
        </w:rPr>
        <w:t>75</w:t>
      </w:r>
      <w:r>
        <w:t>,</w:t>
      </w:r>
      <w:r>
        <w:rPr>
          <w:spacing w:val="-25"/>
        </w:rPr>
        <w:t xml:space="preserve"> </w:t>
      </w:r>
      <w:r>
        <w:rPr>
          <w:rFonts w:ascii="Arial"/>
          <w:b/>
        </w:rPr>
        <w:t>70</w:t>
      </w:r>
      <w:r>
        <w:t xml:space="preserve">, and </w:t>
      </w:r>
      <w:r>
        <w:rPr>
          <w:rFonts w:ascii="Arial"/>
          <w:b/>
        </w:rPr>
        <w:t>60</w:t>
      </w:r>
      <w:r>
        <w:rPr>
          <w:rFonts w:ascii="Arial"/>
          <w:b/>
          <w:spacing w:val="-1"/>
        </w:rPr>
        <w:t xml:space="preserve"> </w:t>
      </w:r>
      <w:r>
        <w:t>respectively:</w:t>
      </w:r>
    </w:p>
    <w:p w14:paraId="4E22DBF2" w14:textId="77777777" w:rsidR="005C6921" w:rsidRDefault="00CF2978">
      <w:pPr>
        <w:pStyle w:val="ListParagraph"/>
        <w:numPr>
          <w:ilvl w:val="2"/>
          <w:numId w:val="160"/>
        </w:numPr>
        <w:tabs>
          <w:tab w:val="left" w:pos="1270"/>
        </w:tabs>
        <w:spacing w:before="41" w:after="84" w:line="244" w:lineRule="auto"/>
        <w:ind w:right="249"/>
      </w:pPr>
      <w:r>
        <w:rPr>
          <w:w w:val="110"/>
        </w:rPr>
        <w:t>Create</w:t>
      </w:r>
      <w:r>
        <w:rPr>
          <w:spacing w:val="-10"/>
          <w:w w:val="110"/>
        </w:rPr>
        <w:t xml:space="preserve"> </w:t>
      </w:r>
      <w:r>
        <w:rPr>
          <w:w w:val="110"/>
        </w:rPr>
        <w:t>a</w:t>
      </w:r>
      <w:r>
        <w:rPr>
          <w:spacing w:val="-10"/>
          <w:w w:val="110"/>
        </w:rPr>
        <w:t xml:space="preserve"> </w:t>
      </w:r>
      <w:r>
        <w:rPr>
          <w:w w:val="110"/>
        </w:rPr>
        <w:t>nested</w:t>
      </w:r>
      <w:r>
        <w:rPr>
          <w:spacing w:val="-9"/>
          <w:w w:val="110"/>
        </w:rPr>
        <w:t xml:space="preserve"> </w:t>
      </w:r>
      <w:r>
        <w:rPr>
          <w:rFonts w:ascii="Arial"/>
          <w:b/>
          <w:w w:val="135"/>
        </w:rPr>
        <w:t>if</w:t>
      </w:r>
      <w:r>
        <w:rPr>
          <w:rFonts w:ascii="Arial"/>
          <w:b/>
          <w:spacing w:val="-32"/>
          <w:w w:val="135"/>
        </w:rPr>
        <w:t xml:space="preserve"> </w:t>
      </w:r>
      <w:r>
        <w:rPr>
          <w:w w:val="110"/>
        </w:rPr>
        <w:t>statement,</w:t>
      </w:r>
      <w:r>
        <w:rPr>
          <w:spacing w:val="-9"/>
          <w:w w:val="110"/>
        </w:rPr>
        <w:t xml:space="preserve"> </w:t>
      </w:r>
      <w:r>
        <w:rPr>
          <w:w w:val="110"/>
        </w:rPr>
        <w:t>where</w:t>
      </w:r>
      <w:r>
        <w:rPr>
          <w:spacing w:val="-10"/>
          <w:w w:val="110"/>
        </w:rPr>
        <w:t xml:space="preserve"> </w:t>
      </w:r>
      <w:r>
        <w:rPr>
          <w:w w:val="110"/>
        </w:rPr>
        <w:t>the</w:t>
      </w:r>
      <w:r>
        <w:rPr>
          <w:spacing w:val="-10"/>
          <w:w w:val="110"/>
        </w:rPr>
        <w:t xml:space="preserve"> </w:t>
      </w:r>
      <w:r>
        <w:rPr>
          <w:w w:val="110"/>
        </w:rPr>
        <w:t>outer</w:t>
      </w:r>
      <w:r>
        <w:rPr>
          <w:spacing w:val="-9"/>
          <w:w w:val="110"/>
        </w:rPr>
        <w:t xml:space="preserve"> </w:t>
      </w:r>
      <w:r>
        <w:rPr>
          <w:rFonts w:ascii="Arial"/>
          <w:b/>
          <w:w w:val="135"/>
        </w:rPr>
        <w:t>if</w:t>
      </w:r>
      <w:r>
        <w:rPr>
          <w:rFonts w:ascii="Arial"/>
          <w:b/>
          <w:spacing w:val="-32"/>
          <w:w w:val="135"/>
        </w:rPr>
        <w:t xml:space="preserve"> </w:t>
      </w:r>
      <w:r>
        <w:rPr>
          <w:w w:val="110"/>
        </w:rPr>
        <w:t>statement</w:t>
      </w:r>
      <w:r>
        <w:rPr>
          <w:spacing w:val="-9"/>
          <w:w w:val="110"/>
        </w:rPr>
        <w:t xml:space="preserve"> </w:t>
      </w:r>
      <w:r>
        <w:rPr>
          <w:w w:val="110"/>
        </w:rPr>
        <w:t>checks</w:t>
      </w:r>
      <w:r>
        <w:rPr>
          <w:spacing w:val="-10"/>
          <w:w w:val="110"/>
        </w:rPr>
        <w:t xml:space="preserve"> </w:t>
      </w:r>
      <w:r>
        <w:rPr>
          <w:w w:val="110"/>
        </w:rPr>
        <w:t>if</w:t>
      </w:r>
      <w:r>
        <w:rPr>
          <w:spacing w:val="-10"/>
          <w:w w:val="110"/>
        </w:rPr>
        <w:t xml:space="preserve"> </w:t>
      </w:r>
      <w:r>
        <w:rPr>
          <w:w w:val="110"/>
        </w:rPr>
        <w:t>the</w:t>
      </w:r>
      <w:r>
        <w:rPr>
          <w:spacing w:val="-10"/>
          <w:w w:val="110"/>
        </w:rPr>
        <w:t xml:space="preserve"> </w:t>
      </w:r>
      <w:r>
        <w:rPr>
          <w:w w:val="110"/>
        </w:rPr>
        <w:t>speed</w:t>
      </w:r>
      <w:r>
        <w:rPr>
          <w:spacing w:val="-9"/>
          <w:w w:val="110"/>
        </w:rPr>
        <w:t xml:space="preserve"> </w:t>
      </w:r>
      <w:r>
        <w:rPr>
          <w:w w:val="110"/>
        </w:rPr>
        <w:t>is greater</w:t>
      </w:r>
      <w:r>
        <w:rPr>
          <w:spacing w:val="-27"/>
          <w:w w:val="110"/>
        </w:rPr>
        <w:t xml:space="preserve"> </w:t>
      </w:r>
      <w:r>
        <w:rPr>
          <w:w w:val="110"/>
        </w:rPr>
        <w:t>than</w:t>
      </w:r>
      <w:r>
        <w:rPr>
          <w:spacing w:val="-26"/>
          <w:w w:val="110"/>
        </w:rPr>
        <w:t xml:space="preserve"> </w:t>
      </w:r>
      <w:r>
        <w:rPr>
          <w:w w:val="110"/>
        </w:rPr>
        <w:t>or</w:t>
      </w:r>
      <w:r>
        <w:rPr>
          <w:spacing w:val="-27"/>
          <w:w w:val="110"/>
        </w:rPr>
        <w:t xml:space="preserve"> </w:t>
      </w:r>
      <w:r>
        <w:rPr>
          <w:w w:val="110"/>
        </w:rPr>
        <w:t>equal</w:t>
      </w:r>
      <w:r>
        <w:rPr>
          <w:spacing w:val="-26"/>
          <w:w w:val="110"/>
        </w:rPr>
        <w:t xml:space="preserve"> </w:t>
      </w:r>
      <w:r>
        <w:rPr>
          <w:w w:val="110"/>
        </w:rPr>
        <w:t>to</w:t>
      </w:r>
      <w:r>
        <w:rPr>
          <w:spacing w:val="-27"/>
          <w:w w:val="110"/>
        </w:rPr>
        <w:t xml:space="preserve"> </w:t>
      </w:r>
      <w:r>
        <w:rPr>
          <w:w w:val="110"/>
        </w:rPr>
        <w:t>the</w:t>
      </w:r>
      <w:r>
        <w:rPr>
          <w:spacing w:val="-26"/>
          <w:w w:val="110"/>
        </w:rPr>
        <w:t xml:space="preserve"> </w:t>
      </w:r>
      <w:r>
        <w:rPr>
          <w:w w:val="110"/>
        </w:rPr>
        <w:t>maximum</w:t>
      </w:r>
      <w:r>
        <w:rPr>
          <w:spacing w:val="-27"/>
          <w:w w:val="110"/>
        </w:rPr>
        <w:t xml:space="preserve"> </w:t>
      </w:r>
      <w:r>
        <w:rPr>
          <w:w w:val="110"/>
        </w:rPr>
        <w:t>speed</w:t>
      </w:r>
      <w:r>
        <w:rPr>
          <w:spacing w:val="-26"/>
          <w:w w:val="110"/>
        </w:rPr>
        <w:t xml:space="preserve"> </w:t>
      </w:r>
      <w:r>
        <w:rPr>
          <w:w w:val="110"/>
        </w:rPr>
        <w:t>limit,</w:t>
      </w:r>
      <w:r>
        <w:rPr>
          <w:spacing w:val="-27"/>
          <w:w w:val="110"/>
        </w:rPr>
        <w:t xml:space="preserve"> </w:t>
      </w:r>
      <w:r>
        <w:rPr>
          <w:w w:val="110"/>
        </w:rPr>
        <w:t>and</w:t>
      </w:r>
      <w:r>
        <w:rPr>
          <w:spacing w:val="-26"/>
          <w:w w:val="110"/>
        </w:rPr>
        <w:t xml:space="preserve"> </w:t>
      </w:r>
      <w:r>
        <w:rPr>
          <w:w w:val="110"/>
        </w:rPr>
        <w:t>the</w:t>
      </w:r>
      <w:r>
        <w:rPr>
          <w:spacing w:val="-26"/>
          <w:w w:val="110"/>
        </w:rPr>
        <w:t xml:space="preserve"> </w:t>
      </w:r>
      <w:r>
        <w:rPr>
          <w:w w:val="110"/>
        </w:rPr>
        <w:t>inner</w:t>
      </w:r>
      <w:r>
        <w:rPr>
          <w:spacing w:val="-27"/>
          <w:w w:val="110"/>
        </w:rPr>
        <w:t xml:space="preserve"> </w:t>
      </w:r>
      <w:r>
        <w:rPr>
          <w:w w:val="110"/>
        </w:rPr>
        <w:t>loop</w:t>
      </w:r>
      <w:r>
        <w:rPr>
          <w:spacing w:val="-26"/>
          <w:w w:val="110"/>
        </w:rPr>
        <w:t xml:space="preserve"> </w:t>
      </w:r>
      <w:r>
        <w:rPr>
          <w:w w:val="110"/>
        </w:rPr>
        <w:t>checks</w:t>
      </w:r>
      <w:r>
        <w:rPr>
          <w:spacing w:val="-27"/>
          <w:w w:val="110"/>
        </w:rPr>
        <w:t xml:space="preserve"> </w:t>
      </w:r>
      <w:r>
        <w:rPr>
          <w:w w:val="110"/>
        </w:rPr>
        <w:t>if</w:t>
      </w:r>
      <w:r>
        <w:rPr>
          <w:spacing w:val="-26"/>
          <w:w w:val="110"/>
        </w:rPr>
        <w:t xml:space="preserve"> </w:t>
      </w:r>
      <w:r>
        <w:rPr>
          <w:w w:val="110"/>
        </w:rPr>
        <w:t>the speed</w:t>
      </w:r>
      <w:r>
        <w:rPr>
          <w:spacing w:val="-8"/>
          <w:w w:val="110"/>
        </w:rPr>
        <w:t xml:space="preserve"> </w:t>
      </w:r>
      <w:r>
        <w:rPr>
          <w:w w:val="110"/>
        </w:rPr>
        <w:t>is</w:t>
      </w:r>
      <w:r>
        <w:rPr>
          <w:spacing w:val="-8"/>
          <w:w w:val="110"/>
        </w:rPr>
        <w:t xml:space="preserve"> </w:t>
      </w:r>
      <w:r>
        <w:rPr>
          <w:w w:val="110"/>
        </w:rPr>
        <w:t>greater</w:t>
      </w:r>
      <w:r>
        <w:rPr>
          <w:spacing w:val="-7"/>
          <w:w w:val="110"/>
        </w:rPr>
        <w:t xml:space="preserve"> </w:t>
      </w:r>
      <w:r>
        <w:rPr>
          <w:w w:val="110"/>
        </w:rPr>
        <w:t>than</w:t>
      </w:r>
      <w:r>
        <w:rPr>
          <w:spacing w:val="-8"/>
          <w:w w:val="110"/>
        </w:rPr>
        <w:t xml:space="preserve"> </w:t>
      </w:r>
      <w:r>
        <w:rPr>
          <w:w w:val="110"/>
        </w:rPr>
        <w:t>or</w:t>
      </w:r>
      <w:r>
        <w:rPr>
          <w:spacing w:val="-8"/>
          <w:w w:val="110"/>
        </w:rPr>
        <w:t xml:space="preserve"> </w:t>
      </w:r>
      <w:r>
        <w:rPr>
          <w:w w:val="110"/>
        </w:rPr>
        <w:t>equal</w:t>
      </w:r>
      <w:r>
        <w:rPr>
          <w:spacing w:val="-7"/>
          <w:w w:val="110"/>
        </w:rPr>
        <w:t xml:space="preserve"> </w:t>
      </w:r>
      <w:r>
        <w:rPr>
          <w:w w:val="110"/>
        </w:rPr>
        <w:t>to</w:t>
      </w:r>
      <w:r>
        <w:rPr>
          <w:spacing w:val="-8"/>
          <w:w w:val="110"/>
        </w:rPr>
        <w:t xml:space="preserve"> </w:t>
      </w:r>
      <w:r>
        <w:rPr>
          <w:w w:val="110"/>
        </w:rPr>
        <w:t>the</w:t>
      </w:r>
      <w:r>
        <w:rPr>
          <w:spacing w:val="-8"/>
          <w:w w:val="110"/>
        </w:rPr>
        <w:t xml:space="preserve"> </w:t>
      </w:r>
      <w:r>
        <w:rPr>
          <w:w w:val="110"/>
        </w:rPr>
        <w:t>speed</w:t>
      </w:r>
      <w:r>
        <w:rPr>
          <w:spacing w:val="-7"/>
          <w:w w:val="110"/>
        </w:rPr>
        <w:t xml:space="preserve"> </w:t>
      </w:r>
      <w:r>
        <w:rPr>
          <w:w w:val="110"/>
        </w:rPr>
        <w:t>limit</w:t>
      </w:r>
      <w:r>
        <w:rPr>
          <w:spacing w:val="-8"/>
          <w:w w:val="110"/>
        </w:rPr>
        <w:t xml:space="preserve"> </w:t>
      </w:r>
      <w:r>
        <w:rPr>
          <w:w w:val="110"/>
        </w:rPr>
        <w:t>for</w:t>
      </w:r>
      <w:r>
        <w:rPr>
          <w:spacing w:val="-7"/>
          <w:w w:val="110"/>
        </w:rPr>
        <w:t xml:space="preserve"> </w:t>
      </w:r>
      <w:r>
        <w:rPr>
          <w:w w:val="110"/>
        </w:rPr>
        <w:t>a</w:t>
      </w:r>
      <w:r>
        <w:rPr>
          <w:spacing w:val="-8"/>
          <w:w w:val="110"/>
        </w:rPr>
        <w:t xml:space="preserve"> </w:t>
      </w:r>
      <w:r>
        <w:rPr>
          <w:w w:val="110"/>
        </w:rPr>
        <w:t>fine:</w:t>
      </w:r>
    </w:p>
    <w:p w14:paraId="2A5CA244" w14:textId="77777777" w:rsidR="005C6921" w:rsidRDefault="00CF2978">
      <w:pPr>
        <w:pStyle w:val="BodyText"/>
        <w:ind w:left="820"/>
        <w:rPr>
          <w:sz w:val="20"/>
        </w:rPr>
      </w:pPr>
      <w:r>
        <w:rPr>
          <w:sz w:val="20"/>
        </w:rPr>
      </w:r>
      <w:r>
        <w:rPr>
          <w:sz w:val="20"/>
        </w:rPr>
        <w:pict w14:anchorId="1FB534D6">
          <v:group id="_x0000_s7774" style="width:450pt;height:90.5pt;mso-position-horizontal-relative:char;mso-position-vertical-relative:line" coordsize="9000,1810">
            <v:rect id="_x0000_s7777" style="position:absolute;top:10;width:9000;height:1790" fillcolor="#f6f6f6" stroked="f"/>
            <v:shape id="_x0000_s7776" style="position:absolute;width:9000;height:1810" coordsize="9000,1810" o:spt="100" adj="0,,0" path="m9000,1790l,1790r,20l9000,1810r,-20xm9000,l,,,20r9000,l9000,xe" fillcolor="#dadada" stroked="f">
              <v:stroke joinstyle="round"/>
              <v:formulas/>
              <v:path arrowok="t" o:connecttype="segments"/>
            </v:shape>
            <v:shape id="_x0000_s7775" type="#_x0000_t202" style="position:absolute;top:20;width:9000;height:1770" filled="f" stroked="f">
              <v:textbox inset="0,0,0,0">
                <w:txbxContent>
                  <w:p w14:paraId="6F47437B" w14:textId="77777777" w:rsidR="005C6921" w:rsidRDefault="00CF2978">
                    <w:pPr>
                      <w:spacing w:before="85" w:line="336" w:lineRule="auto"/>
                      <w:ind w:left="540" w:right="6040"/>
                      <w:rPr>
                        <w:rFonts w:ascii="Ubuntu Mono"/>
                        <w:sz w:val="20"/>
                      </w:rPr>
                    </w:pPr>
                    <w:r>
                      <w:rPr>
                        <w:rFonts w:ascii="Ubuntu Mono"/>
                        <w:sz w:val="20"/>
                      </w:rPr>
                      <w:t>// Nested if statements. if (speed &gt;= maxSpeed) {</w:t>
                    </w:r>
                  </w:p>
                  <w:p w14:paraId="1BF4B268" w14:textId="77777777" w:rsidR="005C6921" w:rsidRDefault="00CF2978">
                    <w:pPr>
                      <w:spacing w:line="336" w:lineRule="auto"/>
                      <w:ind w:left="540" w:right="2940" w:firstLine="400"/>
                      <w:rPr>
                        <w:rFonts w:ascii="Ubuntu Mono"/>
                        <w:sz w:val="20"/>
                      </w:rPr>
                    </w:pPr>
                    <w:r>
                      <w:rPr>
                        <w:rFonts w:ascii="Ubuntu Mono"/>
                        <w:sz w:val="20"/>
                      </w:rPr>
                      <w:t>System.out.println("You're over the speed limit!"); if (speed &gt;= speedForFine) {</w:t>
                    </w:r>
                  </w:p>
                  <w:p w14:paraId="156D08D7" w14:textId="77777777" w:rsidR="005C6921" w:rsidRDefault="00CF2978">
                    <w:pPr>
                      <w:ind w:left="940"/>
                      <w:rPr>
                        <w:rFonts w:ascii="Ubuntu Mono"/>
                        <w:sz w:val="20"/>
                      </w:rPr>
                    </w:pPr>
                    <w:r>
                      <w:rPr>
                        <w:rFonts w:ascii="Ubuntu Mono"/>
                        <w:sz w:val="20"/>
                      </w:rPr>
                      <w:t>System.out.println("You are eligible for a fine!");</w:t>
                    </w:r>
                  </w:p>
                  <w:p w14:paraId="12F8D768"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EC9CBE4" w14:textId="77777777" w:rsidR="005C6921" w:rsidRDefault="00CF2978">
      <w:pPr>
        <w:pStyle w:val="ListParagraph"/>
        <w:numPr>
          <w:ilvl w:val="2"/>
          <w:numId w:val="160"/>
        </w:numPr>
        <w:tabs>
          <w:tab w:val="left" w:pos="1270"/>
        </w:tabs>
        <w:spacing w:before="40"/>
      </w:pPr>
      <w:r>
        <w:rPr>
          <w:w w:val="105"/>
        </w:rPr>
        <w:t xml:space="preserve">Run the </w:t>
      </w:r>
      <w:r>
        <w:rPr>
          <w:rFonts w:ascii="Arial"/>
          <w:b/>
          <w:w w:val="105"/>
        </w:rPr>
        <w:t xml:space="preserve">Exercise03 </w:t>
      </w:r>
      <w:r>
        <w:rPr>
          <w:w w:val="105"/>
        </w:rPr>
        <w:t>program using the green arrow to the</w:t>
      </w:r>
      <w:r>
        <w:rPr>
          <w:spacing w:val="-37"/>
          <w:w w:val="105"/>
        </w:rPr>
        <w:t xml:space="preserve"> </w:t>
      </w:r>
      <w:r>
        <w:rPr>
          <w:w w:val="105"/>
        </w:rPr>
        <w:t>left.</w:t>
      </w:r>
    </w:p>
    <w:p w14:paraId="5E9FC4B7" w14:textId="77777777" w:rsidR="005C6921" w:rsidRDefault="00CF2978">
      <w:pPr>
        <w:pStyle w:val="BodyText"/>
        <w:spacing w:before="147" w:line="244" w:lineRule="auto"/>
        <w:ind w:left="1270"/>
      </w:pPr>
      <w:r>
        <w:pict w14:anchorId="05B8B0DD">
          <v:group id="_x0000_s7770" style="position:absolute;left:0;text-align:left;margin-left:63pt;margin-top:39.35pt;width:450pt;height:34.5pt;z-index:-15681536;mso-wrap-distance-left:0;mso-wrap-distance-right:0;mso-position-horizontal-relative:page" coordorigin="1260,787" coordsize="9000,690">
            <v:rect id="_x0000_s7773" style="position:absolute;left:1260;top:796;width:9000;height:670" fillcolor="#f6f6f6" stroked="f"/>
            <v:shape id="_x0000_s7772" style="position:absolute;left:1260;top:786;width:9000;height:690" coordorigin="1260,787" coordsize="9000,690" o:spt="100" adj="0,,0" path="m10260,1456r-9000,l1260,1476r9000,l10260,1456xm10260,787r-9000,l1260,807r9000,l10260,787xe" fillcolor="#dadada" stroked="f">
              <v:stroke joinstyle="round"/>
              <v:formulas/>
              <v:path arrowok="t" o:connecttype="segments"/>
            </v:shape>
            <v:shape id="_x0000_s7771" type="#_x0000_t202" style="position:absolute;left:1260;top:806;width:9000;height:650" filled="f" stroked="f">
              <v:textbox inset="0,0,0,0">
                <w:txbxContent>
                  <w:p w14:paraId="2C99C64A" w14:textId="77777777" w:rsidR="005C6921" w:rsidRDefault="00CF2978">
                    <w:pPr>
                      <w:spacing w:before="85"/>
                      <w:ind w:left="540"/>
                      <w:rPr>
                        <w:rFonts w:ascii="Ubuntu Mono"/>
                        <w:sz w:val="20"/>
                      </w:rPr>
                    </w:pPr>
                    <w:r>
                      <w:rPr>
                        <w:rFonts w:ascii="Ubuntu Mono"/>
                        <w:sz w:val="20"/>
                      </w:rPr>
                      <w:t>You're over the speed limit!</w:t>
                    </w:r>
                  </w:p>
                  <w:p w14:paraId="2258BFDB" w14:textId="77777777" w:rsidR="005C6921" w:rsidRDefault="00CF2978">
                    <w:pPr>
                      <w:spacing w:before="80"/>
                      <w:ind w:left="540"/>
                      <w:rPr>
                        <w:rFonts w:ascii="Ubuntu Mono"/>
                        <w:sz w:val="20"/>
                      </w:rPr>
                    </w:pPr>
                    <w:r>
                      <w:rPr>
                        <w:rFonts w:ascii="Ubuntu Mono"/>
                        <w:sz w:val="20"/>
                      </w:rPr>
                      <w:t>You</w:t>
                    </w:r>
                    <w:r>
                      <w:rPr>
                        <w:rFonts w:ascii="Ubuntu Mono"/>
                        <w:spacing w:val="-20"/>
                        <w:sz w:val="20"/>
                      </w:rPr>
                      <w:t xml:space="preserve"> </w:t>
                    </w:r>
                    <w:r>
                      <w:rPr>
                        <w:rFonts w:ascii="Ubuntu Mono"/>
                        <w:sz w:val="20"/>
                      </w:rPr>
                      <w:t>are</w:t>
                    </w:r>
                    <w:r>
                      <w:rPr>
                        <w:rFonts w:ascii="Ubuntu Mono"/>
                        <w:spacing w:val="-20"/>
                        <w:sz w:val="20"/>
                      </w:rPr>
                      <w:t xml:space="preserve"> </w:t>
                    </w:r>
                    <w:r>
                      <w:rPr>
                        <w:rFonts w:ascii="Ubuntu Mono"/>
                        <w:sz w:val="20"/>
                      </w:rPr>
                      <w:t>eligible</w:t>
                    </w:r>
                    <w:r>
                      <w:rPr>
                        <w:rFonts w:ascii="Ubuntu Mono"/>
                        <w:spacing w:val="-20"/>
                        <w:sz w:val="20"/>
                      </w:rPr>
                      <w:t xml:space="preserve"> </w:t>
                    </w:r>
                    <w:r>
                      <w:rPr>
                        <w:rFonts w:ascii="Ubuntu Mono"/>
                        <w:sz w:val="20"/>
                      </w:rPr>
                      <w:t>for</w:t>
                    </w:r>
                    <w:r>
                      <w:rPr>
                        <w:rFonts w:ascii="Ubuntu Mono"/>
                        <w:spacing w:val="-20"/>
                        <w:sz w:val="20"/>
                      </w:rPr>
                      <w:t xml:space="preserve"> </w:t>
                    </w:r>
                    <w:r>
                      <w:rPr>
                        <w:rFonts w:ascii="Ubuntu Mono"/>
                        <w:sz w:val="20"/>
                      </w:rPr>
                      <w:t>a</w:t>
                    </w:r>
                    <w:r>
                      <w:rPr>
                        <w:rFonts w:ascii="Ubuntu Mono"/>
                        <w:spacing w:val="-20"/>
                        <w:sz w:val="20"/>
                      </w:rPr>
                      <w:t xml:space="preserve"> </w:t>
                    </w:r>
                    <w:r>
                      <w:rPr>
                        <w:rFonts w:ascii="Ubuntu Mono"/>
                        <w:sz w:val="20"/>
                      </w:rPr>
                      <w:t>fine!</w:t>
                    </w:r>
                  </w:p>
                </w:txbxContent>
              </v:textbox>
            </v:shape>
            <w10:wrap type="topAndBottom" anchorx="page"/>
          </v:group>
        </w:pict>
      </w:r>
      <w:r>
        <w:pict w14:anchorId="1965CDD4">
          <v:group id="_x0000_s7764" style="position:absolute;left:0;text-align:left;margin-left:80pt;margin-top:82.25pt;width:415pt;height:69.6pt;z-index:-15681024;mso-wrap-distance-left:0;mso-wrap-distance-right:0;mso-position-horizontal-relative:page" coordorigin="1600,1645" coordsize="8300,1392">
            <v:rect id="_x0000_s7769" style="position:absolute;left:1620;top:1645;width:8280;height:562" fillcolor="#f6f6f6" stroked="f"/>
            <v:shape id="_x0000_s7768" style="position:absolute;left:1620;top:1645;width:2;height:562" coordorigin="1620,1645" coordsize="0,562" o:spt="100" adj="0,,0" path="m1620,2105r,101m1620,1645r,460e" filled="f" strokeweight="2pt">
              <v:stroke joinstyle="round"/>
              <v:formulas/>
              <v:path arrowok="t" o:connecttype="segments"/>
            </v:shape>
            <v:rect id="_x0000_s7767" style="position:absolute;left:1620;top:2105;width:8280;height:932" fillcolor="#f6f6f6" stroked="f"/>
            <v:line id="_x0000_s7766" style="position:absolute" from="1620,3036" to="1620,2105" strokeweight="2pt"/>
            <v:shape id="_x0000_s7765" type="#_x0000_t202" style="position:absolute;left:1640;top:1645;width:8260;height:1392" filled="f" stroked="f">
              <v:textbox inset="0,0,0,0">
                <w:txbxContent>
                  <w:p w14:paraId="39BE962D" w14:textId="77777777" w:rsidR="005C6921" w:rsidRDefault="00CF2978">
                    <w:pPr>
                      <w:spacing w:before="209"/>
                      <w:ind w:left="340"/>
                      <w:rPr>
                        <w:rFonts w:ascii="Open Sans SemiBold"/>
                        <w:b/>
                        <w:sz w:val="20"/>
                      </w:rPr>
                    </w:pPr>
                    <w:r>
                      <w:rPr>
                        <w:rFonts w:ascii="Open Sans SemiBold"/>
                        <w:b/>
                        <w:sz w:val="20"/>
                      </w:rPr>
                      <w:t>Note</w:t>
                    </w:r>
                  </w:p>
                  <w:p w14:paraId="5F9409AC" w14:textId="77777777" w:rsidR="005C6921" w:rsidRDefault="00CF2978">
                    <w:pPr>
                      <w:spacing w:before="98" w:line="247" w:lineRule="auto"/>
                      <w:ind w:left="340" w:right="354"/>
                      <w:rPr>
                        <w:rFonts w:ascii="Open Sans"/>
                        <w:sz w:val="20"/>
                      </w:rPr>
                    </w:pPr>
                    <w:r>
                      <w:rPr>
                        <w:rFonts w:ascii="Open Sans"/>
                        <w:sz w:val="20"/>
                      </w:rPr>
                      <w:t>Try changing the value of speed in the code and then running the program again. You will see how different speed values produce different outputs.</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324A86FC" w14:textId="77777777" w:rsidR="005C6921" w:rsidRDefault="005C6921">
      <w:pPr>
        <w:pStyle w:val="BodyText"/>
        <w:spacing w:before="6"/>
        <w:rPr>
          <w:sz w:val="6"/>
        </w:rPr>
      </w:pPr>
    </w:p>
    <w:p w14:paraId="7029379A" w14:textId="77777777" w:rsidR="005C6921" w:rsidRDefault="005C6921">
      <w:pPr>
        <w:rPr>
          <w:sz w:val="6"/>
        </w:rPr>
        <w:sectPr w:rsidR="005C6921">
          <w:pgSz w:w="10800" w:h="13320"/>
          <w:pgMar w:top="660" w:right="420" w:bottom="280" w:left="440" w:header="293" w:footer="0" w:gutter="0"/>
          <w:cols w:space="720"/>
        </w:sectPr>
      </w:pPr>
    </w:p>
    <w:p w14:paraId="784708C7" w14:textId="77777777" w:rsidR="005C6921" w:rsidRDefault="005C6921">
      <w:pPr>
        <w:pStyle w:val="BodyText"/>
        <w:spacing w:before="2"/>
        <w:rPr>
          <w:sz w:val="9"/>
        </w:rPr>
      </w:pPr>
    </w:p>
    <w:p w14:paraId="5828A19E" w14:textId="77777777" w:rsidR="005C6921" w:rsidRDefault="00CF2978">
      <w:pPr>
        <w:pStyle w:val="Heading5"/>
        <w:ind w:left="100"/>
        <w:jc w:val="both"/>
        <w:rPr>
          <w:b/>
        </w:rPr>
      </w:pPr>
      <w:bookmarkStart w:id="52" w:name="Branching_Two_Ways_with_if_and_else"/>
      <w:bookmarkStart w:id="53" w:name="Exercise_4:_Using_if_and_else_Statements"/>
      <w:bookmarkStart w:id="54" w:name="_bookmark24"/>
      <w:bookmarkEnd w:id="52"/>
      <w:bookmarkEnd w:id="53"/>
      <w:bookmarkEnd w:id="54"/>
      <w:r>
        <w:rPr>
          <w:b/>
        </w:rPr>
        <w:t>Branching Two Ways with if and else</w:t>
      </w:r>
    </w:p>
    <w:p w14:paraId="29CD16D2" w14:textId="77777777" w:rsidR="005C6921" w:rsidRDefault="00CF2978">
      <w:pPr>
        <w:pStyle w:val="BodyText"/>
        <w:spacing w:before="139" w:line="244" w:lineRule="auto"/>
        <w:ind w:left="100" w:right="1042"/>
        <w:jc w:val="both"/>
      </w:pPr>
      <w:r>
        <w:rPr>
          <w:w w:val="110"/>
        </w:rPr>
        <w:t>An</w:t>
      </w:r>
      <w:r>
        <w:rPr>
          <w:spacing w:val="-20"/>
          <w:w w:val="110"/>
        </w:rPr>
        <w:t xml:space="preserve"> </w:t>
      </w:r>
      <w:r>
        <w:rPr>
          <w:rFonts w:ascii="Arial"/>
          <w:b/>
          <w:w w:val="110"/>
        </w:rPr>
        <w:t>else</w:t>
      </w:r>
      <w:r>
        <w:rPr>
          <w:rFonts w:ascii="Arial"/>
          <w:b/>
          <w:spacing w:val="-26"/>
          <w:w w:val="110"/>
        </w:rPr>
        <w:t xml:space="preserve"> </w:t>
      </w:r>
      <w:r>
        <w:rPr>
          <w:w w:val="110"/>
        </w:rPr>
        <w:t>statement</w:t>
      </w:r>
      <w:r>
        <w:rPr>
          <w:spacing w:val="-19"/>
          <w:w w:val="110"/>
        </w:rPr>
        <w:t xml:space="preserve"> </w:t>
      </w:r>
      <w:r>
        <w:rPr>
          <w:w w:val="110"/>
        </w:rPr>
        <w:t>following</w:t>
      </w:r>
      <w:r>
        <w:rPr>
          <w:spacing w:val="-19"/>
          <w:w w:val="110"/>
        </w:rPr>
        <w:t xml:space="preserve"> </w:t>
      </w:r>
      <w:r>
        <w:rPr>
          <w:w w:val="110"/>
        </w:rPr>
        <w:t>the</w:t>
      </w:r>
      <w:r>
        <w:rPr>
          <w:spacing w:val="-20"/>
          <w:w w:val="110"/>
        </w:rPr>
        <w:t xml:space="preserve"> </w:t>
      </w:r>
      <w:r>
        <w:rPr>
          <w:w w:val="110"/>
        </w:rPr>
        <w:t>code</w:t>
      </w:r>
      <w:r>
        <w:rPr>
          <w:spacing w:val="-19"/>
          <w:w w:val="110"/>
        </w:rPr>
        <w:t xml:space="preserve"> </w:t>
      </w:r>
      <w:r>
        <w:rPr>
          <w:w w:val="110"/>
        </w:rPr>
        <w:t>block</w:t>
      </w:r>
      <w:r>
        <w:rPr>
          <w:spacing w:val="-19"/>
          <w:w w:val="110"/>
        </w:rPr>
        <w:t xml:space="preserve"> </w:t>
      </w:r>
      <w:r>
        <w:rPr>
          <w:w w:val="110"/>
        </w:rPr>
        <w:t>for</w:t>
      </w:r>
      <w:r>
        <w:rPr>
          <w:spacing w:val="-19"/>
          <w:w w:val="110"/>
        </w:rPr>
        <w:t xml:space="preserve"> </w:t>
      </w:r>
      <w:r>
        <w:rPr>
          <w:w w:val="110"/>
        </w:rPr>
        <w:t>an</w:t>
      </w:r>
      <w:r>
        <w:rPr>
          <w:spacing w:val="-20"/>
          <w:w w:val="110"/>
        </w:rPr>
        <w:t xml:space="preserve"> </w:t>
      </w:r>
      <w:r>
        <w:rPr>
          <w:rFonts w:ascii="Arial"/>
          <w:b/>
          <w:w w:val="135"/>
        </w:rPr>
        <w:t>if</w:t>
      </w:r>
      <w:r>
        <w:rPr>
          <w:rFonts w:ascii="Arial"/>
          <w:b/>
          <w:spacing w:val="-41"/>
          <w:w w:val="135"/>
        </w:rPr>
        <w:t xml:space="preserve"> </w:t>
      </w:r>
      <w:r>
        <w:rPr>
          <w:w w:val="110"/>
        </w:rPr>
        <w:t>statement</w:t>
      </w:r>
      <w:r>
        <w:rPr>
          <w:spacing w:val="-19"/>
          <w:w w:val="110"/>
        </w:rPr>
        <w:t xml:space="preserve"> </w:t>
      </w:r>
      <w:r>
        <w:rPr>
          <w:w w:val="110"/>
        </w:rPr>
        <w:t>gets</w:t>
      </w:r>
      <w:r>
        <w:rPr>
          <w:spacing w:val="-20"/>
          <w:w w:val="110"/>
        </w:rPr>
        <w:t xml:space="preserve"> </w:t>
      </w:r>
      <w:r>
        <w:rPr>
          <w:w w:val="110"/>
        </w:rPr>
        <w:t>executed</w:t>
      </w:r>
      <w:r>
        <w:rPr>
          <w:spacing w:val="-19"/>
          <w:w w:val="110"/>
        </w:rPr>
        <w:t xml:space="preserve"> </w:t>
      </w:r>
      <w:r>
        <w:rPr>
          <w:w w:val="110"/>
        </w:rPr>
        <w:t>if</w:t>
      </w:r>
      <w:r>
        <w:rPr>
          <w:spacing w:val="-19"/>
          <w:w w:val="110"/>
        </w:rPr>
        <w:t xml:space="preserve"> </w:t>
      </w:r>
      <w:r>
        <w:rPr>
          <w:w w:val="110"/>
        </w:rPr>
        <w:t>the</w:t>
      </w:r>
      <w:r>
        <w:rPr>
          <w:spacing w:val="-19"/>
          <w:w w:val="110"/>
        </w:rPr>
        <w:t xml:space="preserve"> </w:t>
      </w:r>
      <w:r>
        <w:rPr>
          <w:rFonts w:ascii="Arial"/>
          <w:b/>
          <w:w w:val="135"/>
        </w:rPr>
        <w:t xml:space="preserve">if </w:t>
      </w:r>
      <w:r>
        <w:rPr>
          <w:w w:val="110"/>
        </w:rPr>
        <w:t>statement</w:t>
      </w:r>
      <w:r>
        <w:rPr>
          <w:spacing w:val="-20"/>
          <w:w w:val="110"/>
        </w:rPr>
        <w:t xml:space="preserve"> </w:t>
      </w:r>
      <w:r>
        <w:rPr>
          <w:w w:val="110"/>
        </w:rPr>
        <w:t>condition</w:t>
      </w:r>
      <w:r>
        <w:rPr>
          <w:spacing w:val="-20"/>
          <w:w w:val="110"/>
        </w:rPr>
        <w:t xml:space="preserve"> </w:t>
      </w:r>
      <w:r>
        <w:rPr>
          <w:w w:val="110"/>
        </w:rPr>
        <w:t>is</w:t>
      </w:r>
      <w:r>
        <w:rPr>
          <w:spacing w:val="-20"/>
          <w:w w:val="110"/>
        </w:rPr>
        <w:t xml:space="preserve"> </w:t>
      </w:r>
      <w:r>
        <w:rPr>
          <w:w w:val="110"/>
        </w:rPr>
        <w:t>not</w:t>
      </w:r>
      <w:r>
        <w:rPr>
          <w:spacing w:val="-19"/>
          <w:w w:val="110"/>
        </w:rPr>
        <w:t xml:space="preserve"> </w:t>
      </w:r>
      <w:r>
        <w:rPr>
          <w:w w:val="110"/>
        </w:rPr>
        <w:t>true.</w:t>
      </w:r>
      <w:r>
        <w:rPr>
          <w:spacing w:val="-20"/>
          <w:w w:val="110"/>
        </w:rPr>
        <w:t xml:space="preserve"> </w:t>
      </w:r>
      <w:r>
        <w:rPr>
          <w:spacing w:val="-6"/>
          <w:w w:val="110"/>
        </w:rPr>
        <w:t>You</w:t>
      </w:r>
      <w:r>
        <w:rPr>
          <w:spacing w:val="-20"/>
          <w:w w:val="110"/>
        </w:rPr>
        <w:t xml:space="preserve"> </w:t>
      </w:r>
      <w:r>
        <w:rPr>
          <w:w w:val="110"/>
        </w:rPr>
        <w:t>can</w:t>
      </w:r>
      <w:r>
        <w:rPr>
          <w:spacing w:val="-20"/>
          <w:w w:val="110"/>
        </w:rPr>
        <w:t xml:space="preserve"> </w:t>
      </w:r>
      <w:r>
        <w:rPr>
          <w:w w:val="110"/>
        </w:rPr>
        <w:t>also</w:t>
      </w:r>
      <w:r>
        <w:rPr>
          <w:spacing w:val="-19"/>
          <w:w w:val="110"/>
        </w:rPr>
        <w:t xml:space="preserve"> </w:t>
      </w:r>
      <w:r>
        <w:rPr>
          <w:w w:val="110"/>
        </w:rPr>
        <w:t>use</w:t>
      </w:r>
      <w:r>
        <w:rPr>
          <w:spacing w:val="-19"/>
          <w:w w:val="110"/>
        </w:rPr>
        <w:t xml:space="preserve"> </w:t>
      </w:r>
      <w:r>
        <w:rPr>
          <w:rFonts w:ascii="Arial"/>
          <w:b/>
          <w:w w:val="110"/>
        </w:rPr>
        <w:t>else</w:t>
      </w:r>
      <w:r>
        <w:rPr>
          <w:rFonts w:ascii="Arial"/>
          <w:b/>
          <w:spacing w:val="10"/>
          <w:w w:val="110"/>
        </w:rPr>
        <w:t xml:space="preserve"> </w:t>
      </w:r>
      <w:r>
        <w:rPr>
          <w:rFonts w:ascii="Arial"/>
          <w:b/>
          <w:w w:val="135"/>
        </w:rPr>
        <w:t>if</w:t>
      </w:r>
      <w:r>
        <w:rPr>
          <w:rFonts w:ascii="Arial"/>
          <w:b/>
          <w:spacing w:val="-41"/>
          <w:w w:val="135"/>
        </w:rPr>
        <w:t xml:space="preserve"> </w:t>
      </w:r>
      <w:r>
        <w:rPr>
          <w:w w:val="110"/>
        </w:rPr>
        <w:t>statements</w:t>
      </w:r>
      <w:r>
        <w:rPr>
          <w:spacing w:val="-20"/>
          <w:w w:val="110"/>
        </w:rPr>
        <w:t xml:space="preserve"> </w:t>
      </w:r>
      <w:r>
        <w:rPr>
          <w:w w:val="110"/>
        </w:rPr>
        <w:t>to</w:t>
      </w:r>
      <w:r>
        <w:rPr>
          <w:spacing w:val="-20"/>
          <w:w w:val="110"/>
        </w:rPr>
        <w:t xml:space="preserve"> </w:t>
      </w:r>
      <w:r>
        <w:rPr>
          <w:w w:val="110"/>
        </w:rPr>
        <w:t>provide</w:t>
      </w:r>
      <w:r>
        <w:rPr>
          <w:spacing w:val="-19"/>
          <w:w w:val="110"/>
        </w:rPr>
        <w:t xml:space="preserve"> </w:t>
      </w:r>
      <w:r>
        <w:rPr>
          <w:w w:val="110"/>
        </w:rPr>
        <w:t>for</w:t>
      </w:r>
      <w:r>
        <w:rPr>
          <w:spacing w:val="-20"/>
          <w:w w:val="110"/>
        </w:rPr>
        <w:t xml:space="preserve"> </w:t>
      </w:r>
      <w:r>
        <w:rPr>
          <w:w w:val="110"/>
        </w:rPr>
        <w:t>an additional</w:t>
      </w:r>
      <w:r>
        <w:rPr>
          <w:spacing w:val="-5"/>
          <w:w w:val="110"/>
        </w:rPr>
        <w:t xml:space="preserve"> </w:t>
      </w:r>
      <w:r>
        <w:rPr>
          <w:w w:val="110"/>
        </w:rPr>
        <w:t>test.</w:t>
      </w:r>
    </w:p>
    <w:p w14:paraId="3BF149C2" w14:textId="77777777" w:rsidR="005C6921" w:rsidRDefault="00CF2978">
      <w:pPr>
        <w:pStyle w:val="BodyText"/>
        <w:spacing w:before="143"/>
        <w:ind w:left="100"/>
        <w:jc w:val="both"/>
      </w:pPr>
      <w:r>
        <w:pict w14:anchorId="7195F2B0">
          <v:group id="_x0000_s7760" style="position:absolute;left:0;text-align:left;margin-left:27pt;margin-top:25.1pt;width:450pt;height:104.5pt;z-index:-15680512;mso-wrap-distance-left:0;mso-wrap-distance-right:0;mso-position-horizontal-relative:page" coordorigin="540,502" coordsize="9000,2090">
            <v:rect id="_x0000_s7763" style="position:absolute;left:540;top:512;width:9000;height:2070" fillcolor="#f6f6f6" stroked="f"/>
            <v:shape id="_x0000_s7762" style="position:absolute;left:540;top:502;width:9000;height:2090" coordorigin="540,502" coordsize="9000,2090" o:spt="100" adj="0,,0" path="m9540,2572r-9000,l540,2592r9000,l9540,2572xm9540,502r-9000,l540,522r9000,l9540,502xe" fillcolor="#dadada" stroked="f">
              <v:stroke joinstyle="round"/>
              <v:formulas/>
              <v:path arrowok="t" o:connecttype="segments"/>
            </v:shape>
            <v:shape id="_x0000_s7761" type="#_x0000_t202" style="position:absolute;left:540;top:522;width:9000;height:2050" filled="f" stroked="f">
              <v:textbox inset="0,0,0,0">
                <w:txbxContent>
                  <w:p w14:paraId="435C54D2" w14:textId="77777777" w:rsidR="005C6921" w:rsidRDefault="00CF2978">
                    <w:pPr>
                      <w:spacing w:before="86"/>
                      <w:ind w:left="90"/>
                      <w:rPr>
                        <w:rFonts w:ascii="Ubuntu Mono"/>
                        <w:sz w:val="20"/>
                      </w:rPr>
                    </w:pPr>
                    <w:r>
                      <w:rPr>
                        <w:rFonts w:ascii="Ubuntu Mono"/>
                        <w:sz w:val="20"/>
                      </w:rPr>
                      <w:t>if (speed &gt; maxSpeed) {</w:t>
                    </w:r>
                  </w:p>
                  <w:p w14:paraId="482ED8AD" w14:textId="77777777" w:rsidR="005C6921" w:rsidRDefault="00CF2978">
                    <w:pPr>
                      <w:spacing w:before="80"/>
                      <w:ind w:left="490"/>
                      <w:rPr>
                        <w:rFonts w:ascii="Ubuntu Mono"/>
                        <w:sz w:val="20"/>
                      </w:rPr>
                    </w:pPr>
                    <w:r>
                      <w:rPr>
                        <w:rFonts w:ascii="Ubuntu Mono"/>
                        <w:sz w:val="20"/>
                      </w:rPr>
                      <w:t>System.out.println("Your speed is greater than the max. speed limit");</w:t>
                    </w:r>
                  </w:p>
                  <w:p w14:paraId="483B3D43" w14:textId="77777777" w:rsidR="005C6921" w:rsidRDefault="00CF2978">
                    <w:pPr>
                      <w:spacing w:before="80"/>
                      <w:ind w:left="90"/>
                      <w:rPr>
                        <w:rFonts w:ascii="Ubuntu Mono"/>
                        <w:sz w:val="20"/>
                      </w:rPr>
                    </w:pPr>
                    <w:r>
                      <w:rPr>
                        <w:rFonts w:ascii="Ubuntu Mono"/>
                        <w:sz w:val="20"/>
                      </w:rPr>
                      <w:t>} else if (speed &lt; maxSpeed) {</w:t>
                    </w:r>
                  </w:p>
                  <w:p w14:paraId="23AA1A12" w14:textId="77777777" w:rsidR="005C6921" w:rsidRDefault="00CF2978">
                    <w:pPr>
                      <w:spacing w:before="80"/>
                      <w:ind w:left="490"/>
                      <w:rPr>
                        <w:rFonts w:ascii="Ubuntu Mono"/>
                        <w:sz w:val="20"/>
                      </w:rPr>
                    </w:pPr>
                    <w:r>
                      <w:rPr>
                        <w:rFonts w:ascii="Ubuntu Mono"/>
                        <w:sz w:val="20"/>
                      </w:rPr>
                      <w:t>System.out.println("Your speed is less than the max. speed limit");</w:t>
                    </w:r>
                  </w:p>
                  <w:p w14:paraId="4FB6D923" w14:textId="77777777" w:rsidR="005C6921" w:rsidRDefault="00CF2978">
                    <w:pPr>
                      <w:spacing w:before="80"/>
                      <w:ind w:left="90"/>
                      <w:rPr>
                        <w:rFonts w:ascii="Ubuntu Mono"/>
                        <w:sz w:val="20"/>
                      </w:rPr>
                    </w:pPr>
                    <w:r>
                      <w:rPr>
                        <w:rFonts w:ascii="Ubuntu Mono"/>
                        <w:sz w:val="20"/>
                      </w:rPr>
                      <w:t>} else {</w:t>
                    </w:r>
                  </w:p>
                  <w:p w14:paraId="34B50130" w14:textId="77777777" w:rsidR="005C6921" w:rsidRDefault="00CF2978">
                    <w:pPr>
                      <w:spacing w:before="80"/>
                      <w:ind w:left="490"/>
                      <w:rPr>
                        <w:rFonts w:ascii="Ubuntu Mono"/>
                        <w:sz w:val="20"/>
                      </w:rPr>
                    </w:pPr>
                    <w:r>
                      <w:rPr>
                        <w:rFonts w:ascii="Ubuntu Mono"/>
                        <w:sz w:val="20"/>
                      </w:rPr>
                      <w:t>System.out.println("Your speed is equal to the max. speed limit");</w:t>
                    </w:r>
                  </w:p>
                  <w:p w14:paraId="1EFB5060"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The basic syntax is as follows:</w:t>
      </w:r>
    </w:p>
    <w:p w14:paraId="32A77EA7" w14:textId="77777777" w:rsidR="005C6921" w:rsidRDefault="00CF2978">
      <w:pPr>
        <w:pStyle w:val="BodyText"/>
        <w:spacing w:before="41" w:line="244" w:lineRule="auto"/>
        <w:ind w:left="100" w:right="842"/>
      </w:pPr>
      <w:r>
        <w:rPr>
          <w:w w:val="110"/>
        </w:rPr>
        <w:t>The</w:t>
      </w:r>
      <w:r>
        <w:rPr>
          <w:spacing w:val="-24"/>
          <w:w w:val="110"/>
        </w:rPr>
        <w:t xml:space="preserve"> </w:t>
      </w:r>
      <w:r>
        <w:rPr>
          <w:w w:val="110"/>
        </w:rPr>
        <w:t>third</w:t>
      </w:r>
      <w:r>
        <w:rPr>
          <w:spacing w:val="-23"/>
          <w:w w:val="110"/>
        </w:rPr>
        <w:t xml:space="preserve"> </w:t>
      </w:r>
      <w:r>
        <w:rPr>
          <w:w w:val="110"/>
        </w:rPr>
        <w:t>line</w:t>
      </w:r>
      <w:r>
        <w:rPr>
          <w:spacing w:val="-23"/>
          <w:w w:val="110"/>
        </w:rPr>
        <w:t xml:space="preserve"> </w:t>
      </w:r>
      <w:r>
        <w:rPr>
          <w:w w:val="110"/>
        </w:rPr>
        <w:t>(in</w:t>
      </w:r>
      <w:r>
        <w:rPr>
          <w:spacing w:val="-24"/>
          <w:w w:val="110"/>
        </w:rPr>
        <w:t xml:space="preserve"> </w:t>
      </w:r>
      <w:r>
        <w:rPr>
          <w:w w:val="110"/>
        </w:rPr>
        <w:t>the</w:t>
      </w:r>
      <w:r>
        <w:rPr>
          <w:spacing w:val="-22"/>
          <w:w w:val="110"/>
        </w:rPr>
        <w:t xml:space="preserve"> </w:t>
      </w:r>
      <w:r>
        <w:rPr>
          <w:rFonts w:ascii="Arial"/>
          <w:b/>
          <w:w w:val="110"/>
        </w:rPr>
        <w:t>else</w:t>
      </w:r>
      <w:r>
        <w:rPr>
          <w:rFonts w:ascii="Arial"/>
          <w:b/>
          <w:spacing w:val="-30"/>
          <w:w w:val="110"/>
        </w:rPr>
        <w:t xml:space="preserve"> </w:t>
      </w:r>
      <w:r>
        <w:rPr>
          <w:w w:val="110"/>
        </w:rPr>
        <w:t>block)</w:t>
      </w:r>
      <w:r>
        <w:rPr>
          <w:spacing w:val="-24"/>
          <w:w w:val="110"/>
        </w:rPr>
        <w:t xml:space="preserve"> </w:t>
      </w:r>
      <w:r>
        <w:rPr>
          <w:w w:val="110"/>
        </w:rPr>
        <w:t>will</w:t>
      </w:r>
      <w:r>
        <w:rPr>
          <w:spacing w:val="-23"/>
          <w:w w:val="110"/>
        </w:rPr>
        <w:t xml:space="preserve"> </w:t>
      </w:r>
      <w:r>
        <w:rPr>
          <w:w w:val="110"/>
        </w:rPr>
        <w:t>only</w:t>
      </w:r>
      <w:r>
        <w:rPr>
          <w:spacing w:val="-23"/>
          <w:w w:val="110"/>
        </w:rPr>
        <w:t xml:space="preserve"> </w:t>
      </w:r>
      <w:r>
        <w:rPr>
          <w:w w:val="110"/>
        </w:rPr>
        <w:t>print</w:t>
      </w:r>
      <w:r>
        <w:rPr>
          <w:spacing w:val="-24"/>
          <w:w w:val="110"/>
        </w:rPr>
        <w:t xml:space="preserve"> </w:t>
      </w:r>
      <w:r>
        <w:rPr>
          <w:w w:val="110"/>
        </w:rPr>
        <w:t>if</w:t>
      </w:r>
      <w:r>
        <w:rPr>
          <w:spacing w:val="-23"/>
          <w:w w:val="110"/>
        </w:rPr>
        <w:t xml:space="preserve"> </w:t>
      </w:r>
      <w:r>
        <w:rPr>
          <w:w w:val="110"/>
        </w:rPr>
        <w:t>neither</w:t>
      </w:r>
      <w:r>
        <w:rPr>
          <w:spacing w:val="-23"/>
          <w:w w:val="110"/>
        </w:rPr>
        <w:t xml:space="preserve"> </w:t>
      </w:r>
      <w:r>
        <w:rPr>
          <w:w w:val="110"/>
        </w:rPr>
        <w:t>of</w:t>
      </w:r>
      <w:r>
        <w:rPr>
          <w:spacing w:val="-24"/>
          <w:w w:val="110"/>
        </w:rPr>
        <w:t xml:space="preserve"> </w:t>
      </w:r>
      <w:r>
        <w:rPr>
          <w:w w:val="110"/>
        </w:rPr>
        <w:t>the</w:t>
      </w:r>
      <w:r>
        <w:rPr>
          <w:spacing w:val="-23"/>
          <w:w w:val="110"/>
        </w:rPr>
        <w:t xml:space="preserve"> </w:t>
      </w:r>
      <w:r>
        <w:rPr>
          <w:w w:val="110"/>
        </w:rPr>
        <w:t>first</w:t>
      </w:r>
      <w:r>
        <w:rPr>
          <w:spacing w:val="-23"/>
          <w:w w:val="110"/>
        </w:rPr>
        <w:t xml:space="preserve"> </w:t>
      </w:r>
      <w:r>
        <w:rPr>
          <w:w w:val="110"/>
        </w:rPr>
        <w:t>two</w:t>
      </w:r>
      <w:r>
        <w:rPr>
          <w:spacing w:val="-24"/>
          <w:w w:val="110"/>
        </w:rPr>
        <w:t xml:space="preserve"> </w:t>
      </w:r>
      <w:r>
        <w:rPr>
          <w:w w:val="110"/>
        </w:rPr>
        <w:t>lines</w:t>
      </w:r>
      <w:r>
        <w:rPr>
          <w:spacing w:val="-23"/>
          <w:w w:val="110"/>
        </w:rPr>
        <w:t xml:space="preserve"> </w:t>
      </w:r>
      <w:r>
        <w:rPr>
          <w:w w:val="110"/>
        </w:rPr>
        <w:t>(the</w:t>
      </w:r>
      <w:r>
        <w:rPr>
          <w:spacing w:val="-22"/>
          <w:w w:val="110"/>
        </w:rPr>
        <w:t xml:space="preserve"> </w:t>
      </w:r>
      <w:r>
        <w:rPr>
          <w:rFonts w:ascii="Arial"/>
          <w:b/>
          <w:w w:val="135"/>
        </w:rPr>
        <w:t>if</w:t>
      </w:r>
      <w:r>
        <w:rPr>
          <w:rFonts w:ascii="Arial"/>
          <w:b/>
          <w:spacing w:val="-46"/>
          <w:w w:val="135"/>
        </w:rPr>
        <w:t xml:space="preserve"> </w:t>
      </w:r>
      <w:r>
        <w:rPr>
          <w:w w:val="110"/>
        </w:rPr>
        <w:t xml:space="preserve">or </w:t>
      </w:r>
      <w:r>
        <w:rPr>
          <w:rFonts w:ascii="Arial"/>
          <w:b/>
          <w:w w:val="110"/>
        </w:rPr>
        <w:t>else</w:t>
      </w:r>
      <w:r>
        <w:rPr>
          <w:rFonts w:ascii="Arial"/>
          <w:b/>
          <w:spacing w:val="6"/>
          <w:w w:val="110"/>
        </w:rPr>
        <w:t xml:space="preserve"> </w:t>
      </w:r>
      <w:r>
        <w:rPr>
          <w:rFonts w:ascii="Arial"/>
          <w:b/>
          <w:w w:val="135"/>
        </w:rPr>
        <w:t>if</w:t>
      </w:r>
      <w:r>
        <w:rPr>
          <w:rFonts w:ascii="Arial"/>
          <w:b/>
          <w:spacing w:val="-44"/>
          <w:w w:val="135"/>
        </w:rPr>
        <w:t xml:space="preserve"> </w:t>
      </w:r>
      <w:r>
        <w:rPr>
          <w:w w:val="110"/>
        </w:rPr>
        <w:t>code</w:t>
      </w:r>
      <w:r>
        <w:rPr>
          <w:spacing w:val="-22"/>
          <w:w w:val="110"/>
        </w:rPr>
        <w:t xml:space="preserve"> </w:t>
      </w:r>
      <w:r>
        <w:rPr>
          <w:w w:val="110"/>
        </w:rPr>
        <w:t>blocks)</w:t>
      </w:r>
      <w:r>
        <w:rPr>
          <w:spacing w:val="-22"/>
          <w:w w:val="110"/>
        </w:rPr>
        <w:t xml:space="preserve"> </w:t>
      </w:r>
      <w:r>
        <w:rPr>
          <w:w w:val="110"/>
        </w:rPr>
        <w:t>was</w:t>
      </w:r>
      <w:r>
        <w:rPr>
          <w:spacing w:val="-22"/>
          <w:w w:val="110"/>
        </w:rPr>
        <w:t xml:space="preserve"> </w:t>
      </w:r>
      <w:r>
        <w:rPr>
          <w:w w:val="110"/>
        </w:rPr>
        <w:t>true.</w:t>
      </w:r>
      <w:r>
        <w:rPr>
          <w:spacing w:val="-22"/>
          <w:w w:val="110"/>
        </w:rPr>
        <w:t xml:space="preserve"> </w:t>
      </w:r>
      <w:r>
        <w:rPr>
          <w:w w:val="110"/>
        </w:rPr>
        <w:t>Whatever</w:t>
      </w:r>
      <w:r>
        <w:rPr>
          <w:spacing w:val="-22"/>
          <w:w w:val="110"/>
        </w:rPr>
        <w:t xml:space="preserve"> </w:t>
      </w:r>
      <w:r>
        <w:rPr>
          <w:w w:val="110"/>
        </w:rPr>
        <w:t>the</w:t>
      </w:r>
      <w:r>
        <w:rPr>
          <w:spacing w:val="-22"/>
          <w:w w:val="110"/>
        </w:rPr>
        <w:t xml:space="preserve"> </w:t>
      </w:r>
      <w:r>
        <w:rPr>
          <w:w w:val="110"/>
        </w:rPr>
        <w:t>value</w:t>
      </w:r>
      <w:r>
        <w:rPr>
          <w:spacing w:val="-23"/>
          <w:w w:val="110"/>
        </w:rPr>
        <w:t xml:space="preserve"> </w:t>
      </w:r>
      <w:r>
        <w:rPr>
          <w:w w:val="110"/>
        </w:rPr>
        <w:t>of</w:t>
      </w:r>
      <w:r>
        <w:rPr>
          <w:spacing w:val="-22"/>
          <w:w w:val="110"/>
        </w:rPr>
        <w:t xml:space="preserve"> </w:t>
      </w:r>
      <w:r>
        <w:rPr>
          <w:w w:val="110"/>
        </w:rPr>
        <w:t>speed,</w:t>
      </w:r>
      <w:r>
        <w:rPr>
          <w:spacing w:val="-22"/>
          <w:w w:val="110"/>
        </w:rPr>
        <w:t xml:space="preserve"> </w:t>
      </w:r>
      <w:r>
        <w:rPr>
          <w:w w:val="110"/>
        </w:rPr>
        <w:t>only</w:t>
      </w:r>
      <w:r>
        <w:rPr>
          <w:spacing w:val="-22"/>
          <w:w w:val="110"/>
        </w:rPr>
        <w:t xml:space="preserve"> </w:t>
      </w:r>
      <w:r>
        <w:rPr>
          <w:w w:val="110"/>
        </w:rPr>
        <w:t>one</w:t>
      </w:r>
      <w:r>
        <w:rPr>
          <w:spacing w:val="-22"/>
          <w:w w:val="110"/>
        </w:rPr>
        <w:t xml:space="preserve"> </w:t>
      </w:r>
      <w:r>
        <w:rPr>
          <w:w w:val="110"/>
        </w:rPr>
        <w:t>of</w:t>
      </w:r>
      <w:r>
        <w:rPr>
          <w:spacing w:val="-22"/>
          <w:w w:val="110"/>
        </w:rPr>
        <w:t xml:space="preserve"> </w:t>
      </w:r>
      <w:r>
        <w:rPr>
          <w:w w:val="110"/>
        </w:rPr>
        <w:t>the</w:t>
      </w:r>
      <w:r>
        <w:rPr>
          <w:spacing w:val="-22"/>
          <w:w w:val="110"/>
        </w:rPr>
        <w:t xml:space="preserve"> </w:t>
      </w:r>
      <w:r>
        <w:rPr>
          <w:w w:val="110"/>
        </w:rPr>
        <w:t>lines</w:t>
      </w:r>
      <w:r>
        <w:rPr>
          <w:spacing w:val="-22"/>
          <w:w w:val="110"/>
        </w:rPr>
        <w:t xml:space="preserve"> </w:t>
      </w:r>
      <w:r>
        <w:rPr>
          <w:w w:val="110"/>
        </w:rPr>
        <w:t>will print.</w:t>
      </w:r>
    </w:p>
    <w:p w14:paraId="5EB2AB13" w14:textId="77777777" w:rsidR="005C6921" w:rsidRDefault="005C6921">
      <w:pPr>
        <w:pStyle w:val="BodyText"/>
        <w:spacing w:before="2"/>
        <w:rPr>
          <w:sz w:val="19"/>
        </w:rPr>
      </w:pPr>
    </w:p>
    <w:p w14:paraId="0759F303" w14:textId="77777777" w:rsidR="005C6921" w:rsidRDefault="00CF2978">
      <w:pPr>
        <w:pStyle w:val="Heading5"/>
        <w:spacing w:before="1"/>
        <w:ind w:left="100"/>
        <w:rPr>
          <w:b/>
        </w:rPr>
      </w:pPr>
      <w:r>
        <w:rPr>
          <w:b/>
        </w:rPr>
        <w:t>Exercise 4: Using if and else Statements</w:t>
      </w:r>
    </w:p>
    <w:p w14:paraId="20CC7E47" w14:textId="77777777" w:rsidR="005C6921" w:rsidRDefault="00CF2978">
      <w:pPr>
        <w:pStyle w:val="BodyText"/>
        <w:spacing w:before="138" w:line="244" w:lineRule="auto"/>
        <w:ind w:left="100" w:right="842"/>
      </w:pPr>
      <w:r>
        <w:rPr>
          <w:w w:val="110"/>
        </w:rPr>
        <w:t>A</w:t>
      </w:r>
      <w:r>
        <w:rPr>
          <w:spacing w:val="-26"/>
          <w:w w:val="110"/>
        </w:rPr>
        <w:t xml:space="preserve"> </w:t>
      </w:r>
      <w:r>
        <w:rPr>
          <w:w w:val="110"/>
        </w:rPr>
        <w:t>fair-trade</w:t>
      </w:r>
      <w:r>
        <w:rPr>
          <w:spacing w:val="-26"/>
          <w:w w:val="110"/>
        </w:rPr>
        <w:t xml:space="preserve"> </w:t>
      </w:r>
      <w:r>
        <w:rPr>
          <w:w w:val="110"/>
        </w:rPr>
        <w:t>coffee</w:t>
      </w:r>
      <w:r>
        <w:rPr>
          <w:spacing w:val="-25"/>
          <w:w w:val="110"/>
        </w:rPr>
        <w:t xml:space="preserve"> </w:t>
      </w:r>
      <w:r>
        <w:rPr>
          <w:w w:val="110"/>
        </w:rPr>
        <w:t>roaster</w:t>
      </w:r>
      <w:r>
        <w:rPr>
          <w:spacing w:val="-26"/>
          <w:w w:val="110"/>
        </w:rPr>
        <w:t xml:space="preserve"> </w:t>
      </w:r>
      <w:r>
        <w:rPr>
          <w:w w:val="110"/>
        </w:rPr>
        <w:t>offers</w:t>
      </w:r>
      <w:r>
        <w:rPr>
          <w:spacing w:val="-26"/>
          <w:w w:val="110"/>
        </w:rPr>
        <w:t xml:space="preserve"> </w:t>
      </w:r>
      <w:r>
        <w:rPr>
          <w:w w:val="110"/>
        </w:rPr>
        <w:t>a</w:t>
      </w:r>
      <w:r>
        <w:rPr>
          <w:spacing w:val="-25"/>
          <w:w w:val="110"/>
        </w:rPr>
        <w:t xml:space="preserve"> </w:t>
      </w:r>
      <w:r>
        <w:rPr>
          <w:w w:val="110"/>
        </w:rPr>
        <w:t>discount</w:t>
      </w:r>
      <w:r>
        <w:rPr>
          <w:spacing w:val="-26"/>
          <w:w w:val="110"/>
        </w:rPr>
        <w:t xml:space="preserve"> </w:t>
      </w:r>
      <w:r>
        <w:rPr>
          <w:w w:val="110"/>
        </w:rPr>
        <w:t>of</w:t>
      </w:r>
      <w:r>
        <w:rPr>
          <w:spacing w:val="-25"/>
          <w:w w:val="110"/>
        </w:rPr>
        <w:t xml:space="preserve"> </w:t>
      </w:r>
      <w:r>
        <w:rPr>
          <w:w w:val="110"/>
        </w:rPr>
        <w:t>10%</w:t>
      </w:r>
      <w:r>
        <w:rPr>
          <w:spacing w:val="-26"/>
          <w:w w:val="110"/>
        </w:rPr>
        <w:t xml:space="preserve"> </w:t>
      </w:r>
      <w:r>
        <w:rPr>
          <w:w w:val="110"/>
        </w:rPr>
        <w:t>if</w:t>
      </w:r>
      <w:r>
        <w:rPr>
          <w:spacing w:val="-26"/>
          <w:w w:val="110"/>
        </w:rPr>
        <w:t xml:space="preserve"> </w:t>
      </w:r>
      <w:r>
        <w:rPr>
          <w:w w:val="110"/>
        </w:rPr>
        <w:t>you</w:t>
      </w:r>
      <w:r>
        <w:rPr>
          <w:spacing w:val="-25"/>
          <w:w w:val="110"/>
        </w:rPr>
        <w:t xml:space="preserve"> </w:t>
      </w:r>
      <w:r>
        <w:rPr>
          <w:w w:val="110"/>
        </w:rPr>
        <w:t>order</w:t>
      </w:r>
      <w:r>
        <w:rPr>
          <w:spacing w:val="-26"/>
          <w:w w:val="110"/>
        </w:rPr>
        <w:t xml:space="preserve"> </w:t>
      </w:r>
      <w:r>
        <w:rPr>
          <w:w w:val="110"/>
        </w:rPr>
        <w:t>more</w:t>
      </w:r>
      <w:r>
        <w:rPr>
          <w:spacing w:val="-25"/>
          <w:w w:val="110"/>
        </w:rPr>
        <w:t xml:space="preserve"> </w:t>
      </w:r>
      <w:r>
        <w:rPr>
          <w:w w:val="110"/>
        </w:rPr>
        <w:t>than</w:t>
      </w:r>
      <w:r>
        <w:rPr>
          <w:spacing w:val="-26"/>
          <w:w w:val="110"/>
        </w:rPr>
        <w:t xml:space="preserve"> </w:t>
      </w:r>
      <w:r>
        <w:rPr>
          <w:w w:val="110"/>
        </w:rPr>
        <w:t>5</w:t>
      </w:r>
      <w:r>
        <w:rPr>
          <w:spacing w:val="-26"/>
          <w:w w:val="110"/>
        </w:rPr>
        <w:t xml:space="preserve"> </w:t>
      </w:r>
      <w:r>
        <w:rPr>
          <w:w w:val="110"/>
        </w:rPr>
        <w:t>kg</w:t>
      </w:r>
      <w:r>
        <w:rPr>
          <w:spacing w:val="-25"/>
          <w:w w:val="110"/>
        </w:rPr>
        <w:t xml:space="preserve"> </w:t>
      </w:r>
      <w:r>
        <w:rPr>
          <w:w w:val="110"/>
        </w:rPr>
        <w:t>of</w:t>
      </w:r>
      <w:r>
        <w:rPr>
          <w:spacing w:val="-26"/>
          <w:w w:val="110"/>
        </w:rPr>
        <w:t xml:space="preserve"> </w:t>
      </w:r>
      <w:r>
        <w:rPr>
          <w:w w:val="110"/>
        </w:rPr>
        <w:t xml:space="preserve">whole coffee beans, and a discount of 15% if you order more than 50 kg. </w:t>
      </w:r>
      <w:r>
        <w:rPr>
          <w:spacing w:val="-3"/>
          <w:w w:val="110"/>
        </w:rPr>
        <w:t xml:space="preserve">We'll </w:t>
      </w:r>
      <w:r>
        <w:rPr>
          <w:w w:val="110"/>
        </w:rPr>
        <w:t xml:space="preserve">code these business rules using </w:t>
      </w:r>
      <w:r>
        <w:rPr>
          <w:rFonts w:ascii="Arial"/>
          <w:b/>
          <w:w w:val="115"/>
        </w:rPr>
        <w:t>if</w:t>
      </w:r>
      <w:r>
        <w:rPr>
          <w:w w:val="115"/>
        </w:rPr>
        <w:t xml:space="preserve">, </w:t>
      </w:r>
      <w:r>
        <w:rPr>
          <w:rFonts w:ascii="Arial"/>
          <w:b/>
          <w:w w:val="110"/>
        </w:rPr>
        <w:t xml:space="preserve">else </w:t>
      </w:r>
      <w:r>
        <w:rPr>
          <w:rFonts w:ascii="Arial"/>
          <w:b/>
          <w:w w:val="115"/>
        </w:rPr>
        <w:t>if</w:t>
      </w:r>
      <w:r>
        <w:rPr>
          <w:w w:val="115"/>
        </w:rPr>
        <w:t xml:space="preserve">, </w:t>
      </w:r>
      <w:r>
        <w:rPr>
          <w:w w:val="110"/>
        </w:rPr>
        <w:t xml:space="preserve">and </w:t>
      </w:r>
      <w:r>
        <w:rPr>
          <w:rFonts w:ascii="Arial"/>
          <w:b/>
          <w:w w:val="110"/>
        </w:rPr>
        <w:t>else</w:t>
      </w:r>
      <w:r>
        <w:rPr>
          <w:rFonts w:ascii="Arial"/>
          <w:b/>
          <w:spacing w:val="-8"/>
          <w:w w:val="110"/>
        </w:rPr>
        <w:t xml:space="preserve"> </w:t>
      </w:r>
      <w:r>
        <w:rPr>
          <w:w w:val="110"/>
        </w:rPr>
        <w:t>statements:</w:t>
      </w:r>
    </w:p>
    <w:p w14:paraId="60152882" w14:textId="77777777" w:rsidR="005C6921" w:rsidRDefault="00CF2978">
      <w:pPr>
        <w:pStyle w:val="ListParagraph"/>
        <w:numPr>
          <w:ilvl w:val="0"/>
          <w:numId w:val="159"/>
        </w:numPr>
        <w:tabs>
          <w:tab w:val="left" w:pos="549"/>
          <w:tab w:val="left" w:pos="550"/>
        </w:tabs>
        <w:spacing w:before="143"/>
        <w:jc w:val="left"/>
      </w:pPr>
      <w:r>
        <w:rPr>
          <w:w w:val="105"/>
        </w:rPr>
        <w:t>Using the techniques from the previous exercise, create a new class</w:t>
      </w:r>
      <w:r>
        <w:rPr>
          <w:spacing w:val="1"/>
          <w:w w:val="105"/>
        </w:rPr>
        <w:t xml:space="preserve"> </w:t>
      </w:r>
      <w:r>
        <w:rPr>
          <w:w w:val="105"/>
        </w:rPr>
        <w:t>named</w:t>
      </w:r>
    </w:p>
    <w:p w14:paraId="26BFDE57" w14:textId="77777777" w:rsidR="005C6921" w:rsidRDefault="00CF2978">
      <w:pPr>
        <w:pStyle w:val="Heading6"/>
        <w:ind w:left="550"/>
        <w:rPr>
          <w:rFonts w:ascii="Book Antiqua"/>
          <w:b w:val="0"/>
        </w:rPr>
      </w:pPr>
      <w:r>
        <w:t>Exercise04</w:t>
      </w:r>
      <w:r>
        <w:rPr>
          <w:rFonts w:ascii="Book Antiqua"/>
          <w:b w:val="0"/>
        </w:rPr>
        <w:t>.</w:t>
      </w:r>
    </w:p>
    <w:p w14:paraId="29C184A7" w14:textId="77777777" w:rsidR="005C6921" w:rsidRDefault="00CF2978">
      <w:pPr>
        <w:pStyle w:val="ListParagraph"/>
        <w:numPr>
          <w:ilvl w:val="0"/>
          <w:numId w:val="159"/>
        </w:numPr>
        <w:tabs>
          <w:tab w:val="left" w:pos="550"/>
        </w:tabs>
        <w:jc w:val="left"/>
      </w:pPr>
      <w:r>
        <w:pict w14:anchorId="208C3E61">
          <v:group id="_x0000_s7752" style="position:absolute;left:0;text-align:left;margin-left:27pt;margin-top:25.35pt;width:450pt;height:118.5pt;z-index:-15680000;mso-wrap-distance-left:0;mso-wrap-distance-right:0;mso-position-horizontal-relative:page" coordorigin="540,507" coordsize="9000,2370">
            <v:rect id="_x0000_s7759" style="position:absolute;left:540;top:516;width:9000;height:2350" fillcolor="#f6f6f6" stroked="f"/>
            <v:shape id="_x0000_s7758" style="position:absolute;left:540;top:506;width:9000;height:2370" coordorigin="540,507" coordsize="9000,2370" o:spt="100" adj="0,,0" path="m9540,2856r-9000,l540,2876r9000,l9540,2856xm9540,507r-9000,l540,527r9000,l9540,507xe" fillcolor="#dadada" stroked="f">
              <v:stroke joinstyle="round"/>
              <v:formulas/>
              <v:path arrowok="t" o:connecttype="segments"/>
            </v:shape>
            <v:shape id="_x0000_s7757" type="#_x0000_t202" style="position:absolute;left:1080;top:606;width:4020;height:490" filled="f" stroked="f">
              <v:textbox inset="0,0,0,0">
                <w:txbxContent>
                  <w:p w14:paraId="0B70E480" w14:textId="77777777" w:rsidR="005C6921" w:rsidRDefault="00CF2978">
                    <w:pPr>
                      <w:spacing w:before="5"/>
                      <w:rPr>
                        <w:rFonts w:ascii="Ubuntu Mono"/>
                        <w:sz w:val="20"/>
                      </w:rPr>
                    </w:pPr>
                    <w:r>
                      <w:rPr>
                        <w:rFonts w:ascii="Ubuntu Mono"/>
                        <w:sz w:val="20"/>
                      </w:rPr>
                      <w:t>public static void ma</w:t>
                    </w:r>
                    <w:r>
                      <w:rPr>
                        <w:rFonts w:ascii="Ubuntu Mono"/>
                        <w:sz w:val="20"/>
                      </w:rPr>
                      <w:t>in(String[] args) {</w:t>
                    </w:r>
                  </w:p>
                  <w:p w14:paraId="04FACC4F" w14:textId="77777777" w:rsidR="005C6921" w:rsidRDefault="00CF2978">
                    <w:pPr>
                      <w:spacing w:before="80"/>
                      <w:ind w:left="400"/>
                      <w:rPr>
                        <w:rFonts w:ascii="Ubuntu Mono"/>
                        <w:sz w:val="20"/>
                      </w:rPr>
                    </w:pPr>
                    <w:r>
                      <w:rPr>
                        <w:rFonts w:ascii="Ubuntu Mono"/>
                        <w:sz w:val="20"/>
                      </w:rPr>
                      <w:t>int noDiscount = 0;</w:t>
                    </w:r>
                  </w:p>
                </w:txbxContent>
              </v:textbox>
            </v:shape>
            <v:shape id="_x0000_s7756" type="#_x0000_t202" style="position:absolute;left:1480;top:1166;width:2420;height:1330" filled="f" stroked="f">
              <v:textbox inset="0,0,0,0">
                <w:txbxContent>
                  <w:p w14:paraId="5C844394" w14:textId="77777777" w:rsidR="005C6921" w:rsidRDefault="00CF2978">
                    <w:pPr>
                      <w:spacing w:before="5" w:line="336" w:lineRule="auto"/>
                      <w:rPr>
                        <w:rFonts w:ascii="Ubuntu Mono"/>
                        <w:sz w:val="20"/>
                      </w:rPr>
                    </w:pPr>
                    <w:r>
                      <w:rPr>
                        <w:rFonts w:ascii="Ubuntu Mono"/>
                        <w:sz w:val="20"/>
                      </w:rPr>
                      <w:t xml:space="preserve">int mediumDiscount = </w:t>
                    </w:r>
                    <w:r>
                      <w:rPr>
                        <w:rFonts w:ascii="Ubuntu Mono"/>
                        <w:spacing w:val="-6"/>
                        <w:sz w:val="20"/>
                      </w:rPr>
                      <w:t xml:space="preserve">10; </w:t>
                    </w:r>
                    <w:r>
                      <w:rPr>
                        <w:rFonts w:ascii="Ubuntu Mono"/>
                        <w:sz w:val="20"/>
                      </w:rPr>
                      <w:t xml:space="preserve">int largeDiscount = 15; int mediumThreshold = </w:t>
                    </w:r>
                    <w:r>
                      <w:rPr>
                        <w:rFonts w:ascii="Ubuntu Mono"/>
                        <w:spacing w:val="-9"/>
                        <w:sz w:val="20"/>
                      </w:rPr>
                      <w:t xml:space="preserve">5; </w:t>
                    </w:r>
                    <w:r>
                      <w:rPr>
                        <w:rFonts w:ascii="Ubuntu Mono"/>
                        <w:sz w:val="20"/>
                      </w:rPr>
                      <w:t xml:space="preserve">int largeThreshold = </w:t>
                    </w:r>
                    <w:r>
                      <w:rPr>
                        <w:rFonts w:ascii="Ubuntu Mono"/>
                        <w:spacing w:val="-6"/>
                        <w:sz w:val="20"/>
                      </w:rPr>
                      <w:t>50;</w:t>
                    </w:r>
                  </w:p>
                  <w:p w14:paraId="592175E8" w14:textId="77777777" w:rsidR="005C6921" w:rsidRDefault="00CF2978">
                    <w:pPr>
                      <w:rPr>
                        <w:rFonts w:ascii="Ubuntu Mono"/>
                        <w:sz w:val="20"/>
                      </w:rPr>
                    </w:pPr>
                    <w:r>
                      <w:rPr>
                        <w:rFonts w:ascii="Ubuntu Mono"/>
                        <w:sz w:val="20"/>
                      </w:rPr>
                      <w:t>int purchaseAmount = 40;</w:t>
                    </w:r>
                  </w:p>
                </w:txbxContent>
              </v:textbox>
            </v:shape>
            <v:shape id="_x0000_s7755" type="#_x0000_t202" style="position:absolute;left:4380;top:1166;width:1020;height:210" filled="f" stroked="f">
              <v:textbox inset="0,0,0,0">
                <w:txbxContent>
                  <w:p w14:paraId="080FE793" w14:textId="77777777" w:rsidR="005C6921" w:rsidRDefault="00CF2978">
                    <w:pPr>
                      <w:spacing w:before="5"/>
                      <w:rPr>
                        <w:rFonts w:ascii="Ubuntu Mono"/>
                        <w:sz w:val="20"/>
                      </w:rPr>
                    </w:pPr>
                    <w:r>
                      <w:rPr>
                        <w:rFonts w:ascii="Ubuntu Mono"/>
                        <w:sz w:val="20"/>
                      </w:rPr>
                      <w:t>// Percent</w:t>
                    </w:r>
                  </w:p>
                </w:txbxContent>
              </v:textbox>
            </v:shape>
            <v:shape id="_x0000_s7754" type="#_x0000_t202" style="position:absolute;left:4380;top:1726;width:520;height:210" filled="f" stroked="f">
              <v:textbox inset="0,0,0,0">
                <w:txbxContent>
                  <w:p w14:paraId="07E88C01" w14:textId="77777777" w:rsidR="005C6921" w:rsidRDefault="00CF2978">
                    <w:pPr>
                      <w:spacing w:before="5"/>
                      <w:rPr>
                        <w:rFonts w:ascii="Ubuntu Mono"/>
                        <w:sz w:val="20"/>
                      </w:rPr>
                    </w:pPr>
                    <w:r>
                      <w:rPr>
                        <w:rFonts w:ascii="Ubuntu Mono"/>
                        <w:sz w:val="20"/>
                      </w:rPr>
                      <w:t>// Kg</w:t>
                    </w:r>
                  </w:p>
                </w:txbxContent>
              </v:textbox>
            </v:shape>
            <v:shape id="_x0000_s7753" type="#_x0000_t202" style="position:absolute;left:1080;top:2566;width:120;height:210" filled="f" stroked="f">
              <v:textbox inset="0,0,0,0">
                <w:txbxContent>
                  <w:p w14:paraId="2DAFA56B" w14:textId="77777777" w:rsidR="005C6921" w:rsidRDefault="00CF2978">
                    <w:pPr>
                      <w:spacing w:before="5"/>
                      <w:rPr>
                        <w:rFonts w:ascii="Ubuntu Mono"/>
                        <w:sz w:val="20"/>
                      </w:rPr>
                    </w:pPr>
                    <w:r>
                      <w:rPr>
                        <w:rFonts w:ascii="Ubuntu Mono"/>
                        <w:sz w:val="20"/>
                      </w:rPr>
                      <w:t>}</w:t>
                    </w:r>
                  </w:p>
                </w:txbxContent>
              </v:textbox>
            </v:shape>
            <w10:wrap type="topAndBottom" anchorx="page"/>
          </v:group>
        </w:pict>
      </w:r>
      <w:r>
        <w:rPr>
          <w:w w:val="105"/>
        </w:rPr>
        <w:t xml:space="preserve">Enter the </w:t>
      </w:r>
      <w:r>
        <w:rPr>
          <w:rFonts w:ascii="Arial"/>
          <w:b/>
          <w:w w:val="105"/>
        </w:rPr>
        <w:t xml:space="preserve">main </w:t>
      </w:r>
      <w:r>
        <w:rPr>
          <w:w w:val="105"/>
        </w:rPr>
        <w:t>method and declare the variables as</w:t>
      </w:r>
      <w:r>
        <w:rPr>
          <w:spacing w:val="-29"/>
          <w:w w:val="105"/>
        </w:rPr>
        <w:t xml:space="preserve"> </w:t>
      </w:r>
      <w:r>
        <w:rPr>
          <w:w w:val="105"/>
        </w:rPr>
        <w:t>follows:</w:t>
      </w:r>
    </w:p>
    <w:p w14:paraId="000AB45E" w14:textId="77777777" w:rsidR="005C6921" w:rsidRDefault="005C6921">
      <w:pPr>
        <w:sectPr w:rsidR="005C6921">
          <w:pgSz w:w="10800" w:h="13320"/>
          <w:pgMar w:top="660" w:right="420" w:bottom="280" w:left="440" w:header="293" w:footer="0" w:gutter="0"/>
          <w:cols w:space="720"/>
        </w:sectPr>
      </w:pPr>
    </w:p>
    <w:p w14:paraId="35B62861" w14:textId="77777777" w:rsidR="005C6921" w:rsidRDefault="005C6921">
      <w:pPr>
        <w:pStyle w:val="BodyText"/>
        <w:spacing w:before="1"/>
        <w:rPr>
          <w:sz w:val="13"/>
        </w:rPr>
      </w:pPr>
    </w:p>
    <w:p w14:paraId="2837EDDA" w14:textId="77777777" w:rsidR="005C6921" w:rsidRDefault="00CF2978">
      <w:pPr>
        <w:pStyle w:val="ListParagraph"/>
        <w:numPr>
          <w:ilvl w:val="0"/>
          <w:numId w:val="159"/>
        </w:numPr>
        <w:tabs>
          <w:tab w:val="left" w:pos="1270"/>
        </w:tabs>
        <w:spacing w:before="97"/>
        <w:ind w:left="1270"/>
        <w:jc w:val="left"/>
      </w:pPr>
      <w:r>
        <w:pict w14:anchorId="3F41CD34">
          <v:group id="_x0000_s7748" style="position:absolute;left:0;text-align:left;margin-left:63pt;margin-top:22.8pt;width:450pt;height:118.5pt;z-index:-15679488;mso-wrap-distance-left:0;mso-wrap-distance-right:0;mso-position-horizontal-relative:page" coordorigin="1260,456" coordsize="9000,2370">
            <v:rect id="_x0000_s7751" style="position:absolute;left:1260;top:466;width:9000;height:2350" fillcolor="#f6f6f6" stroked="f"/>
            <v:shape id="_x0000_s7750" style="position:absolute;left:1260;top:456;width:9000;height:2370" coordorigin="1260,456" coordsize="9000,2370" o:spt="100" adj="0,,0" path="m10260,2806r-9000,l1260,2826r9000,l10260,2806xm10260,456r-9000,l1260,476r9000,l10260,456xe" fillcolor="#dadada" stroked="f">
              <v:stroke joinstyle="round"/>
              <v:formulas/>
              <v:path arrowok="t" o:connecttype="segments"/>
            </v:shape>
            <v:shape id="_x0000_s7749" type="#_x0000_t202" style="position:absolute;left:1260;top:476;width:9000;height:2330" filled="f" stroked="f">
              <v:textbox inset="0,0,0,0">
                <w:txbxContent>
                  <w:p w14:paraId="65983707" w14:textId="77777777" w:rsidR="005C6921" w:rsidRDefault="00CF2978">
                    <w:pPr>
                      <w:spacing w:before="86"/>
                      <w:ind w:left="540"/>
                      <w:rPr>
                        <w:rFonts w:ascii="Ubuntu Mono"/>
                        <w:sz w:val="20"/>
                      </w:rPr>
                    </w:pPr>
                    <w:r>
                      <w:rPr>
                        <w:rFonts w:ascii="Ubuntu Mono"/>
                        <w:sz w:val="20"/>
                      </w:rPr>
                      <w:t>if (purchaseAmount &gt;= largeThreshold) {</w:t>
                    </w:r>
                  </w:p>
                  <w:p w14:paraId="1B83F637" w14:textId="77777777" w:rsidR="005C6921" w:rsidRDefault="00CF2978">
                    <w:pPr>
                      <w:spacing w:before="80"/>
                      <w:ind w:left="940"/>
                      <w:rPr>
                        <w:rFonts w:ascii="Ubuntu Mono"/>
                        <w:sz w:val="20"/>
                      </w:rPr>
                    </w:pPr>
                    <w:r>
                      <w:rPr>
                        <w:rFonts w:ascii="Ubuntu Mono"/>
                        <w:sz w:val="20"/>
                      </w:rPr>
                      <w:t>System.out.println("You get a discount of " + largeDiscount + "%");</w:t>
                    </w:r>
                  </w:p>
                  <w:p w14:paraId="30895A52" w14:textId="77777777" w:rsidR="005C6921" w:rsidRDefault="00CF2978">
                    <w:pPr>
                      <w:spacing w:before="80"/>
                      <w:ind w:left="540"/>
                      <w:rPr>
                        <w:rFonts w:ascii="Ubuntu Mono"/>
                        <w:sz w:val="20"/>
                      </w:rPr>
                    </w:pPr>
                    <w:r>
                      <w:rPr>
                        <w:rFonts w:ascii="Ubuntu Mono"/>
                        <w:sz w:val="20"/>
                      </w:rPr>
                      <w:t>} else if (purchaseAmount &gt;= mediumThreshold) {</w:t>
                    </w:r>
                  </w:p>
                  <w:p w14:paraId="205ADA6D" w14:textId="77777777" w:rsidR="005C6921" w:rsidRDefault="00CF2978">
                    <w:pPr>
                      <w:spacing w:before="80"/>
                      <w:ind w:left="940"/>
                      <w:rPr>
                        <w:rFonts w:ascii="Ubuntu Mono"/>
                        <w:sz w:val="20"/>
                      </w:rPr>
                    </w:pPr>
                    <w:r>
                      <w:rPr>
                        <w:rFonts w:ascii="Ubuntu Mono"/>
                        <w:sz w:val="20"/>
                      </w:rPr>
                      <w:t>System.out.println("You get a d</w:t>
                    </w:r>
                    <w:r>
                      <w:rPr>
                        <w:rFonts w:ascii="Ubuntu Mono"/>
                        <w:sz w:val="20"/>
                      </w:rPr>
                      <w:t>iscount of " + mediumDiscount + "%");</w:t>
                    </w:r>
                  </w:p>
                  <w:p w14:paraId="587A4AE2" w14:textId="77777777" w:rsidR="005C6921" w:rsidRDefault="00CF2978">
                    <w:pPr>
                      <w:spacing w:before="80"/>
                      <w:ind w:left="540"/>
                      <w:rPr>
                        <w:rFonts w:ascii="Ubuntu Mono"/>
                        <w:sz w:val="20"/>
                      </w:rPr>
                    </w:pPr>
                    <w:r>
                      <w:rPr>
                        <w:rFonts w:ascii="Ubuntu Mono"/>
                        <w:sz w:val="20"/>
                      </w:rPr>
                      <w:t>} else {</w:t>
                    </w:r>
                  </w:p>
                  <w:p w14:paraId="66979E49" w14:textId="77777777" w:rsidR="005C6921" w:rsidRDefault="00CF2978">
                    <w:pPr>
                      <w:spacing w:before="80"/>
                      <w:ind w:left="940"/>
                      <w:rPr>
                        <w:rFonts w:ascii="Ubuntu Mono"/>
                        <w:sz w:val="20"/>
                      </w:rPr>
                    </w:pPr>
                    <w:r>
                      <w:rPr>
                        <w:rFonts w:ascii="Ubuntu Mono"/>
                        <w:sz w:val="20"/>
                      </w:rPr>
                      <w:t>// Sorry</w:t>
                    </w:r>
                  </w:p>
                  <w:p w14:paraId="61A03CB8" w14:textId="77777777" w:rsidR="005C6921" w:rsidRDefault="00CF2978">
                    <w:pPr>
                      <w:spacing w:before="80"/>
                      <w:ind w:left="940"/>
                      <w:rPr>
                        <w:rFonts w:ascii="Ubuntu Mono"/>
                        <w:sz w:val="20"/>
                      </w:rPr>
                    </w:pPr>
                    <w:r>
                      <w:rPr>
                        <w:rFonts w:ascii="Ubuntu Mono"/>
                        <w:sz w:val="20"/>
                      </w:rPr>
                      <w:t>System.out.println("You get a discount of " + noDiscount + "%");</w:t>
                    </w:r>
                  </w:p>
                  <w:p w14:paraId="5B4655C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bookmarkStart w:id="55" w:name="Using_Complex_Conditionals"/>
      <w:bookmarkStart w:id="56" w:name="_bookmark25"/>
      <w:bookmarkEnd w:id="55"/>
      <w:bookmarkEnd w:id="56"/>
      <w:r>
        <w:rPr>
          <w:w w:val="115"/>
        </w:rPr>
        <w:t xml:space="preserve">Enter the following </w:t>
      </w:r>
      <w:r>
        <w:rPr>
          <w:rFonts w:ascii="Arial"/>
          <w:b/>
          <w:w w:val="115"/>
        </w:rPr>
        <w:t>if</w:t>
      </w:r>
      <w:r>
        <w:rPr>
          <w:w w:val="115"/>
        </w:rPr>
        <w:t xml:space="preserve">, </w:t>
      </w:r>
      <w:r>
        <w:rPr>
          <w:rFonts w:ascii="Arial"/>
          <w:b/>
          <w:w w:val="115"/>
        </w:rPr>
        <w:t>else if</w:t>
      </w:r>
      <w:r>
        <w:rPr>
          <w:w w:val="115"/>
        </w:rPr>
        <w:t xml:space="preserve">, and </w:t>
      </w:r>
      <w:r>
        <w:rPr>
          <w:rFonts w:ascii="Arial"/>
          <w:b/>
          <w:w w:val="115"/>
        </w:rPr>
        <w:t>else</w:t>
      </w:r>
      <w:r>
        <w:rPr>
          <w:rFonts w:ascii="Arial"/>
          <w:b/>
          <w:spacing w:val="-52"/>
          <w:w w:val="115"/>
        </w:rPr>
        <w:t xml:space="preserve"> </w:t>
      </w:r>
      <w:r>
        <w:rPr>
          <w:w w:val="115"/>
        </w:rPr>
        <w:t>statements:</w:t>
      </w:r>
    </w:p>
    <w:p w14:paraId="04AC98CB" w14:textId="77777777" w:rsidR="005C6921" w:rsidRDefault="00CF2978">
      <w:pPr>
        <w:pStyle w:val="BodyText"/>
        <w:spacing w:before="41" w:line="244" w:lineRule="auto"/>
        <w:ind w:left="1270" w:right="210"/>
      </w:pPr>
      <w:r>
        <w:rPr>
          <w:w w:val="105"/>
        </w:rPr>
        <w:t xml:space="preserve">Notice that we check against the largest threshold first. The reason for this </w:t>
      </w:r>
      <w:r>
        <w:rPr>
          <w:w w:val="105"/>
        </w:rPr>
        <w:t>is that  a</w:t>
      </w:r>
      <w:r>
        <w:rPr>
          <w:spacing w:val="-11"/>
          <w:w w:val="105"/>
        </w:rPr>
        <w:t xml:space="preserve"> </w:t>
      </w:r>
      <w:r>
        <w:rPr>
          <w:w w:val="105"/>
        </w:rPr>
        <w:t>value</w:t>
      </w:r>
      <w:r>
        <w:rPr>
          <w:spacing w:val="-11"/>
          <w:w w:val="105"/>
        </w:rPr>
        <w:t xml:space="preserve"> </w:t>
      </w:r>
      <w:r>
        <w:rPr>
          <w:w w:val="105"/>
        </w:rPr>
        <w:t>greater</w:t>
      </w:r>
      <w:r>
        <w:rPr>
          <w:spacing w:val="-10"/>
          <w:w w:val="105"/>
        </w:rPr>
        <w:t xml:space="preserve"> </w:t>
      </w:r>
      <w:r>
        <w:rPr>
          <w:w w:val="105"/>
        </w:rPr>
        <w:t>than</w:t>
      </w:r>
      <w:r>
        <w:rPr>
          <w:spacing w:val="-11"/>
          <w:w w:val="105"/>
        </w:rPr>
        <w:t xml:space="preserve"> </w:t>
      </w:r>
      <w:r>
        <w:rPr>
          <w:w w:val="105"/>
        </w:rPr>
        <w:t>or</w:t>
      </w:r>
      <w:r>
        <w:rPr>
          <w:spacing w:val="-10"/>
          <w:w w:val="105"/>
        </w:rPr>
        <w:t xml:space="preserve"> </w:t>
      </w:r>
      <w:r>
        <w:rPr>
          <w:w w:val="105"/>
        </w:rPr>
        <w:t>equal</w:t>
      </w:r>
      <w:r>
        <w:rPr>
          <w:spacing w:val="-11"/>
          <w:w w:val="105"/>
        </w:rPr>
        <w:t xml:space="preserve"> </w:t>
      </w:r>
      <w:r>
        <w:rPr>
          <w:w w:val="105"/>
        </w:rPr>
        <w:t>to</w:t>
      </w:r>
      <w:r>
        <w:rPr>
          <w:spacing w:val="-10"/>
          <w:w w:val="105"/>
        </w:rPr>
        <w:t xml:space="preserve"> </w:t>
      </w:r>
      <w:r>
        <w:rPr>
          <w:rFonts w:ascii="Arial"/>
          <w:b/>
          <w:w w:val="105"/>
        </w:rPr>
        <w:t>largeThreshold</w:t>
      </w:r>
      <w:r>
        <w:rPr>
          <w:rFonts w:ascii="Arial"/>
          <w:b/>
          <w:spacing w:val="-17"/>
          <w:w w:val="105"/>
        </w:rPr>
        <w:t xml:space="preserve"> </w:t>
      </w:r>
      <w:r>
        <w:rPr>
          <w:w w:val="105"/>
        </w:rPr>
        <w:t>will</w:t>
      </w:r>
      <w:r>
        <w:rPr>
          <w:spacing w:val="-10"/>
          <w:w w:val="105"/>
        </w:rPr>
        <w:t xml:space="preserve"> </w:t>
      </w:r>
      <w:r>
        <w:rPr>
          <w:w w:val="105"/>
        </w:rPr>
        <w:t>also</w:t>
      </w:r>
      <w:r>
        <w:rPr>
          <w:spacing w:val="-11"/>
          <w:w w:val="105"/>
        </w:rPr>
        <w:t xml:space="preserve"> </w:t>
      </w:r>
      <w:r>
        <w:rPr>
          <w:w w:val="105"/>
        </w:rPr>
        <w:t>be</w:t>
      </w:r>
      <w:r>
        <w:rPr>
          <w:spacing w:val="-10"/>
          <w:w w:val="105"/>
        </w:rPr>
        <w:t xml:space="preserve"> </w:t>
      </w:r>
      <w:r>
        <w:rPr>
          <w:w w:val="105"/>
        </w:rPr>
        <w:t>greater</w:t>
      </w:r>
      <w:r>
        <w:rPr>
          <w:spacing w:val="-11"/>
          <w:w w:val="105"/>
        </w:rPr>
        <w:t xml:space="preserve"> </w:t>
      </w:r>
      <w:r>
        <w:rPr>
          <w:w w:val="105"/>
        </w:rPr>
        <w:t>than</w:t>
      </w:r>
      <w:r>
        <w:rPr>
          <w:spacing w:val="-11"/>
          <w:w w:val="105"/>
        </w:rPr>
        <w:t xml:space="preserve"> </w:t>
      </w:r>
      <w:r>
        <w:rPr>
          <w:w w:val="105"/>
        </w:rPr>
        <w:t>or</w:t>
      </w:r>
      <w:r>
        <w:rPr>
          <w:spacing w:val="-10"/>
          <w:w w:val="105"/>
        </w:rPr>
        <w:t xml:space="preserve"> </w:t>
      </w:r>
      <w:r>
        <w:rPr>
          <w:w w:val="105"/>
        </w:rPr>
        <w:t>equal</w:t>
      </w:r>
      <w:r>
        <w:rPr>
          <w:spacing w:val="-11"/>
          <w:w w:val="105"/>
        </w:rPr>
        <w:t xml:space="preserve"> </w:t>
      </w:r>
      <w:r>
        <w:rPr>
          <w:w w:val="105"/>
        </w:rPr>
        <w:t xml:space="preserve">to </w:t>
      </w:r>
      <w:r>
        <w:rPr>
          <w:rFonts w:ascii="Arial"/>
          <w:b/>
          <w:w w:val="105"/>
        </w:rPr>
        <w:t>mediumThreshold</w:t>
      </w:r>
      <w:r>
        <w:rPr>
          <w:w w:val="105"/>
        </w:rPr>
        <w:t>.</w:t>
      </w:r>
    </w:p>
    <w:p w14:paraId="6C6E59FE" w14:textId="77777777" w:rsidR="005C6921" w:rsidRDefault="00CF2978">
      <w:pPr>
        <w:pStyle w:val="BodyText"/>
        <w:spacing w:before="9"/>
        <w:rPr>
          <w:sz w:val="14"/>
        </w:rPr>
      </w:pPr>
      <w:r>
        <w:pict w14:anchorId="5A6A260C">
          <v:group id="_x0000_s7742" style="position:absolute;margin-left:80pt;margin-top:12.1pt;width:415pt;height:55.6pt;z-index:-15678976;mso-wrap-distance-left:0;mso-wrap-distance-right:0;mso-position-horizontal-relative:page" coordorigin="1600,242" coordsize="8300,1112">
            <v:rect id="_x0000_s7747" style="position:absolute;left:1620;top:242;width:8280;height:562" fillcolor="#f6f6f6" stroked="f"/>
            <v:shape id="_x0000_s7746" style="position:absolute;left:1620;top:242;width:2;height:562" coordorigin="1620,242" coordsize="0,562" o:spt="100" adj="0,,0" path="m1620,702r,101m1620,242r,460e" filled="f" strokeweight="2pt">
              <v:stroke joinstyle="round"/>
              <v:formulas/>
              <v:path arrowok="t" o:connecttype="segments"/>
            </v:shape>
            <v:rect id="_x0000_s7745" style="position:absolute;left:1620;top:702;width:8280;height:652" fillcolor="#f6f6f6" stroked="f"/>
            <v:line id="_x0000_s7744" style="position:absolute" from="1620,1353" to="1620,702" strokeweight="2pt"/>
            <v:shape id="_x0000_s7743" type="#_x0000_t202" style="position:absolute;left:1640;top:242;width:8260;height:1112" filled="f" stroked="f">
              <v:textbox inset="0,0,0,0">
                <w:txbxContent>
                  <w:p w14:paraId="3019BEDB" w14:textId="77777777" w:rsidR="005C6921" w:rsidRDefault="00CF2978">
                    <w:pPr>
                      <w:spacing w:before="209"/>
                      <w:ind w:left="340"/>
                      <w:rPr>
                        <w:rFonts w:ascii="Open Sans SemiBold"/>
                        <w:b/>
                        <w:sz w:val="20"/>
                      </w:rPr>
                    </w:pPr>
                    <w:r>
                      <w:rPr>
                        <w:rFonts w:ascii="Open Sans SemiBold"/>
                        <w:b/>
                        <w:sz w:val="20"/>
                      </w:rPr>
                      <w:t>Note</w:t>
                    </w:r>
                  </w:p>
                  <w:p w14:paraId="66BB9DB0" w14:textId="77777777" w:rsidR="005C6921" w:rsidRDefault="00CF2978">
                    <w:pPr>
                      <w:spacing w:before="98"/>
                      <w:ind w:left="340"/>
                      <w:rPr>
                        <w:rFonts w:ascii="Open Sans"/>
                        <w:sz w:val="20"/>
                      </w:rPr>
                    </w:pPr>
                    <w:r>
                      <w:rPr>
                        <w:rFonts w:ascii="Open Sans"/>
                        <w:sz w:val="20"/>
                      </w:rPr>
                      <w:t xml:space="preserve">The full source code for this exercise can be found at: </w:t>
                    </w:r>
                    <w:hyperlink r:id="rId38">
                      <w:r>
                        <w:rPr>
                          <w:rFonts w:ascii="Open Sans"/>
                          <w:color w:val="275B9B"/>
                          <w:sz w:val="20"/>
                          <w:u w:val="single" w:color="275B9B"/>
                        </w:rPr>
                        <w:t>https://packt.live/33UTu35</w:t>
                      </w:r>
                    </w:hyperlink>
                    <w:r>
                      <w:rPr>
                        <w:rFonts w:ascii="Open Sans"/>
                        <w:sz w:val="20"/>
                      </w:rPr>
                      <w:t>.</w:t>
                    </w:r>
                  </w:p>
                </w:txbxContent>
              </v:textbox>
            </v:shape>
            <w10:wrap type="topAndBottom" anchorx="page"/>
          </v:group>
        </w:pict>
      </w:r>
    </w:p>
    <w:p w14:paraId="607F5298" w14:textId="77777777" w:rsidR="005C6921" w:rsidRDefault="005C6921">
      <w:pPr>
        <w:pStyle w:val="BodyText"/>
        <w:spacing w:before="11"/>
        <w:rPr>
          <w:sz w:val="14"/>
        </w:rPr>
      </w:pPr>
    </w:p>
    <w:p w14:paraId="0F906BA9" w14:textId="77777777" w:rsidR="005C6921" w:rsidRDefault="00CF2978">
      <w:pPr>
        <w:pStyle w:val="ListParagraph"/>
        <w:numPr>
          <w:ilvl w:val="0"/>
          <w:numId w:val="159"/>
        </w:numPr>
        <w:tabs>
          <w:tab w:val="left" w:pos="1270"/>
        </w:tabs>
        <w:spacing w:before="96"/>
        <w:ind w:left="1270"/>
        <w:jc w:val="left"/>
      </w:pPr>
      <w:r>
        <w:rPr>
          <w:w w:val="105"/>
        </w:rPr>
        <w:t xml:space="preserve">Run the </w:t>
      </w:r>
      <w:r>
        <w:rPr>
          <w:rFonts w:ascii="Arial"/>
          <w:b/>
          <w:w w:val="105"/>
        </w:rPr>
        <w:t xml:space="preserve">Exercise04 </w:t>
      </w:r>
      <w:r>
        <w:rPr>
          <w:w w:val="105"/>
        </w:rPr>
        <w:t>program using the green arrow to the</w:t>
      </w:r>
      <w:r>
        <w:rPr>
          <w:spacing w:val="-37"/>
          <w:w w:val="105"/>
        </w:rPr>
        <w:t xml:space="preserve"> </w:t>
      </w:r>
      <w:r>
        <w:rPr>
          <w:w w:val="105"/>
        </w:rPr>
        <w:t>left.</w:t>
      </w:r>
    </w:p>
    <w:p w14:paraId="327EEF16" w14:textId="77777777" w:rsidR="005C6921" w:rsidRDefault="00CF2978">
      <w:pPr>
        <w:pStyle w:val="BodyText"/>
        <w:spacing w:before="127" w:line="242" w:lineRule="auto"/>
        <w:ind w:left="1270"/>
      </w:pPr>
      <w:r>
        <w:pict w14:anchorId="35427240">
          <v:group id="_x0000_s7738" style="position:absolute;left:0;text-align:left;margin-left:63pt;margin-top:39.3pt;width:450pt;height:20.5pt;z-index:-15678464;mso-wrap-distance-left:0;mso-wrap-distance-right:0;mso-position-horizontal-relative:page" coordorigin="1260,786" coordsize="9000,410">
            <v:rect id="_x0000_s7741" style="position:absolute;left:1260;top:796;width:9000;height:390" fillcolor="#f6f6f6" stroked="f"/>
            <v:shape id="_x0000_s7740" style="position:absolute;left:1260;top:786;width:9000;height:410" coordorigin="1260,786" coordsize="9000,410" o:spt="100" adj="0,,0" path="m10260,1176r-9000,l1260,1196r9000,l10260,1176xm10260,786r-9000,l1260,806r9000,l10260,786xe" fillcolor="#dadada" stroked="f">
              <v:stroke joinstyle="round"/>
              <v:formulas/>
              <v:path arrowok="t" o:connecttype="segments"/>
            </v:shape>
            <v:shape id="_x0000_s7739" type="#_x0000_t202" style="position:absolute;left:1260;top:806;width:9000;height:370" filled="f" stroked="f">
              <v:textbox inset="0,0,0,0">
                <w:txbxContent>
                  <w:p w14:paraId="1FEE5AB8" w14:textId="77777777" w:rsidR="005C6921" w:rsidRDefault="00CF2978">
                    <w:pPr>
                      <w:spacing w:before="85"/>
                      <w:ind w:left="540"/>
                      <w:rPr>
                        <w:rFonts w:ascii="Ubuntu Mono"/>
                        <w:sz w:val="20"/>
                      </w:rPr>
                    </w:pPr>
                    <w:r>
                      <w:rPr>
                        <w:rFonts w:ascii="Ubuntu Mono"/>
                        <w:sz w:val="20"/>
                      </w:rPr>
                      <w:t>You get a discount of 10%</w:t>
                    </w:r>
                  </w:p>
                </w:txbxContent>
              </v:textbox>
            </v:shape>
            <w10:wrap type="topAndBottom" anchorx="page"/>
          </v:group>
        </w:pict>
      </w:r>
      <w:r>
        <w:rPr>
          <w:w w:val="105"/>
        </w:rPr>
        <w:t>In</w:t>
      </w:r>
      <w:r>
        <w:rPr>
          <w:spacing w:val="-12"/>
          <w:w w:val="105"/>
        </w:rPr>
        <w:t xml:space="preserve"> </w:t>
      </w:r>
      <w:r>
        <w:rPr>
          <w:w w:val="105"/>
        </w:rPr>
        <w:t>the</w:t>
      </w:r>
      <w:r>
        <w:rPr>
          <w:spacing w:val="-10"/>
          <w:w w:val="105"/>
        </w:rPr>
        <w:t xml:space="preserve"> </w:t>
      </w:r>
      <w:r>
        <w:rPr>
          <w:rFonts w:ascii="Palatino Linotype"/>
          <w:b/>
          <w:w w:val="105"/>
        </w:rPr>
        <w:t>Run</w:t>
      </w:r>
      <w:r>
        <w:rPr>
          <w:rFonts w:ascii="Palatino Linotype"/>
          <w:b/>
          <w:spacing w:val="-11"/>
          <w:w w:val="105"/>
        </w:rPr>
        <w:t xml:space="preserve"> </w:t>
      </w:r>
      <w:r>
        <w:rPr>
          <w:w w:val="105"/>
        </w:rPr>
        <w:t>window,</w:t>
      </w:r>
      <w:r>
        <w:rPr>
          <w:spacing w:val="-12"/>
          <w:w w:val="105"/>
        </w:rPr>
        <w:t xml:space="preserve"> </w:t>
      </w:r>
      <w:r>
        <w:rPr>
          <w:w w:val="105"/>
        </w:rPr>
        <w:t>you'll</w:t>
      </w:r>
      <w:r>
        <w:rPr>
          <w:spacing w:val="-11"/>
          <w:w w:val="105"/>
        </w:rPr>
        <w:t xml:space="preserve"> </w:t>
      </w:r>
      <w:r>
        <w:rPr>
          <w:w w:val="105"/>
        </w:rPr>
        <w:t>see</w:t>
      </w:r>
      <w:r>
        <w:rPr>
          <w:spacing w:val="-11"/>
          <w:w w:val="105"/>
        </w:rPr>
        <w:t xml:space="preserve"> </w:t>
      </w:r>
      <w:r>
        <w:rPr>
          <w:w w:val="105"/>
        </w:rPr>
        <w:t>the</w:t>
      </w:r>
      <w:r>
        <w:rPr>
          <w:spacing w:val="-11"/>
          <w:w w:val="105"/>
        </w:rPr>
        <w:t xml:space="preserve"> </w:t>
      </w:r>
      <w:r>
        <w:rPr>
          <w:w w:val="105"/>
        </w:rPr>
        <w:t>path</w:t>
      </w:r>
      <w:r>
        <w:rPr>
          <w:spacing w:val="-12"/>
          <w:w w:val="105"/>
        </w:rPr>
        <w:t xml:space="preserve"> </w:t>
      </w:r>
      <w:r>
        <w:rPr>
          <w:w w:val="105"/>
        </w:rPr>
        <w:t>to</w:t>
      </w:r>
      <w:r>
        <w:rPr>
          <w:spacing w:val="-11"/>
          <w:w w:val="105"/>
        </w:rPr>
        <w:t xml:space="preserve"> </w:t>
      </w:r>
      <w:r>
        <w:rPr>
          <w:w w:val="105"/>
        </w:rPr>
        <w:t>your</w:t>
      </w:r>
      <w:r>
        <w:rPr>
          <w:spacing w:val="-11"/>
          <w:w w:val="105"/>
        </w:rPr>
        <w:t xml:space="preserve"> </w:t>
      </w:r>
      <w:r>
        <w:rPr>
          <w:spacing w:val="-3"/>
          <w:w w:val="105"/>
        </w:rPr>
        <w:t>Java</w:t>
      </w:r>
      <w:r>
        <w:rPr>
          <w:spacing w:val="-11"/>
          <w:w w:val="105"/>
        </w:rPr>
        <w:t xml:space="preserve"> </w:t>
      </w:r>
      <w:r>
        <w:rPr>
          <w:w w:val="105"/>
        </w:rPr>
        <w:t>program,</w:t>
      </w:r>
      <w:r>
        <w:rPr>
          <w:spacing w:val="-12"/>
          <w:w w:val="105"/>
        </w:rPr>
        <w:t xml:space="preserve"> </w:t>
      </w:r>
      <w:r>
        <w:rPr>
          <w:w w:val="105"/>
        </w:rPr>
        <w:t>and</w:t>
      </w:r>
      <w:r>
        <w:rPr>
          <w:spacing w:val="-11"/>
          <w:w w:val="105"/>
        </w:rPr>
        <w:t xml:space="preserve"> </w:t>
      </w:r>
      <w:r>
        <w:rPr>
          <w:w w:val="105"/>
        </w:rPr>
        <w:t>then</w:t>
      </w:r>
      <w:r>
        <w:rPr>
          <w:spacing w:val="-11"/>
          <w:w w:val="105"/>
        </w:rPr>
        <w:t xml:space="preserve"> </w:t>
      </w:r>
      <w:r>
        <w:rPr>
          <w:w w:val="105"/>
        </w:rPr>
        <w:t>the</w:t>
      </w:r>
      <w:r>
        <w:rPr>
          <w:spacing w:val="-11"/>
          <w:w w:val="105"/>
        </w:rPr>
        <w:t xml:space="preserve"> </w:t>
      </w:r>
      <w:r>
        <w:rPr>
          <w:w w:val="105"/>
        </w:rPr>
        <w:t>following output:</w:t>
      </w:r>
    </w:p>
    <w:p w14:paraId="4AA6FDC7" w14:textId="77777777" w:rsidR="005C6921" w:rsidRDefault="00CF2978">
      <w:pPr>
        <w:pStyle w:val="Heading5"/>
        <w:spacing w:before="136"/>
        <w:rPr>
          <w:b/>
        </w:rPr>
      </w:pPr>
      <w:r>
        <w:rPr>
          <w:b/>
        </w:rPr>
        <w:t>Using Complex Conditionals</w:t>
      </w:r>
    </w:p>
    <w:p w14:paraId="03628C85" w14:textId="77777777" w:rsidR="005C6921" w:rsidRDefault="00CF2978">
      <w:pPr>
        <w:pStyle w:val="BodyText"/>
        <w:spacing w:before="139" w:line="244" w:lineRule="auto"/>
        <w:ind w:left="820"/>
      </w:pPr>
      <w:r>
        <w:rPr>
          <w:w w:val="105"/>
        </w:rPr>
        <w:t>Java allows you to create complex conditional statements with logical operators. Logical operators are generally used on only Boolean values. Here are some of the logical operators available in Java:</w:t>
      </w:r>
    </w:p>
    <w:p w14:paraId="76B579E5" w14:textId="77777777" w:rsidR="005C6921" w:rsidRDefault="00CF2978">
      <w:pPr>
        <w:pStyle w:val="ListParagraph"/>
        <w:numPr>
          <w:ilvl w:val="0"/>
          <w:numId w:val="158"/>
        </w:numPr>
        <w:tabs>
          <w:tab w:val="left" w:pos="1270"/>
        </w:tabs>
        <w:spacing w:before="143"/>
        <w:rPr>
          <w:rFonts w:ascii="Arial" w:hAnsi="Arial"/>
          <w:b/>
        </w:rPr>
      </w:pPr>
      <w:r>
        <w:rPr>
          <w:rFonts w:ascii="Arial" w:hAnsi="Arial"/>
          <w:b/>
        </w:rPr>
        <w:t>AND (&amp;&amp;)</w:t>
      </w:r>
      <w:r>
        <w:t xml:space="preserve">: </w:t>
      </w:r>
      <w:r>
        <w:rPr>
          <w:rFonts w:ascii="Arial" w:hAnsi="Arial"/>
          <w:b/>
        </w:rPr>
        <w:t>a</w:t>
      </w:r>
      <w:r>
        <w:rPr>
          <w:rFonts w:ascii="Arial" w:hAnsi="Arial"/>
          <w:b/>
        </w:rPr>
        <w:t xml:space="preserve"> </w:t>
      </w:r>
      <w:r>
        <w:t xml:space="preserve">&amp;&amp; </w:t>
      </w:r>
      <w:r>
        <w:rPr>
          <w:rFonts w:ascii="Arial" w:hAnsi="Arial"/>
          <w:b/>
        </w:rPr>
        <w:t xml:space="preserve">b </w:t>
      </w:r>
      <w:r>
        <w:t xml:space="preserve">will be evaluated to </w:t>
      </w:r>
      <w:r>
        <w:rPr>
          <w:rFonts w:ascii="Arial" w:hAnsi="Arial"/>
          <w:b/>
        </w:rPr>
        <w:t xml:space="preserve">true </w:t>
      </w:r>
      <w:r>
        <w:t>if both a and b are</w:t>
      </w:r>
      <w:r>
        <w:rPr>
          <w:spacing w:val="-31"/>
        </w:rPr>
        <w:t xml:space="preserve"> </w:t>
      </w:r>
      <w:r>
        <w:rPr>
          <w:rFonts w:ascii="Arial" w:hAnsi="Arial"/>
          <w:b/>
        </w:rPr>
        <w:t>true</w:t>
      </w:r>
    </w:p>
    <w:p w14:paraId="2B122D25" w14:textId="77777777" w:rsidR="005C6921" w:rsidRDefault="00CF2978">
      <w:pPr>
        <w:pStyle w:val="ListParagraph"/>
        <w:numPr>
          <w:ilvl w:val="0"/>
          <w:numId w:val="158"/>
        </w:numPr>
        <w:tabs>
          <w:tab w:val="left" w:pos="1270"/>
        </w:tabs>
        <w:rPr>
          <w:rFonts w:ascii="Arial" w:hAnsi="Arial"/>
          <w:b/>
        </w:rPr>
      </w:pPr>
      <w:r>
        <w:rPr>
          <w:rFonts w:ascii="Arial" w:hAnsi="Arial"/>
          <w:b/>
          <w:w w:val="75"/>
        </w:rPr>
        <w:t xml:space="preserve">OR </w:t>
      </w:r>
      <w:r>
        <w:rPr>
          <w:rFonts w:ascii="Arial" w:hAnsi="Arial"/>
          <w:b/>
          <w:w w:val="130"/>
        </w:rPr>
        <w:t>(||)</w:t>
      </w:r>
      <w:r>
        <w:rPr>
          <w:w w:val="130"/>
        </w:rPr>
        <w:t xml:space="preserve">: </w:t>
      </w:r>
      <w:r>
        <w:rPr>
          <w:rFonts w:ascii="Arial" w:hAnsi="Arial"/>
          <w:b/>
        </w:rPr>
        <w:t xml:space="preserve">a </w:t>
      </w:r>
      <w:r>
        <w:rPr>
          <w:w w:val="75"/>
        </w:rPr>
        <w:t xml:space="preserve">|| </w:t>
      </w:r>
      <w:r>
        <w:rPr>
          <w:rFonts w:ascii="Arial" w:hAnsi="Arial"/>
          <w:b/>
        </w:rPr>
        <w:t xml:space="preserve">b </w:t>
      </w:r>
      <w:r>
        <w:t xml:space="preserve">will be evaluated to </w:t>
      </w:r>
      <w:r>
        <w:rPr>
          <w:rFonts w:ascii="Arial" w:hAnsi="Arial"/>
          <w:b/>
        </w:rPr>
        <w:t xml:space="preserve">true </w:t>
      </w:r>
      <w:r>
        <w:t>if either a or b, or both are</w:t>
      </w:r>
      <w:r>
        <w:rPr>
          <w:spacing w:val="-1"/>
        </w:rPr>
        <w:t xml:space="preserve"> </w:t>
      </w:r>
      <w:r>
        <w:rPr>
          <w:rFonts w:ascii="Arial" w:hAnsi="Arial"/>
          <w:b/>
        </w:rPr>
        <w:t>true</w:t>
      </w:r>
    </w:p>
    <w:p w14:paraId="735AAE18" w14:textId="77777777" w:rsidR="005C6921" w:rsidRDefault="00CF2978">
      <w:pPr>
        <w:pStyle w:val="ListParagraph"/>
        <w:numPr>
          <w:ilvl w:val="0"/>
          <w:numId w:val="158"/>
        </w:numPr>
        <w:tabs>
          <w:tab w:val="left" w:pos="1270"/>
        </w:tabs>
        <w:spacing w:before="146"/>
        <w:rPr>
          <w:rFonts w:ascii="Arial" w:hAnsi="Arial"/>
          <w:b/>
        </w:rPr>
      </w:pPr>
      <w:r>
        <w:rPr>
          <w:rFonts w:ascii="Arial" w:hAnsi="Arial"/>
          <w:b/>
        </w:rPr>
        <w:t xml:space="preserve">NOT </w:t>
      </w:r>
      <w:r>
        <w:rPr>
          <w:rFonts w:ascii="Arial" w:hAnsi="Arial"/>
          <w:b/>
          <w:w w:val="115"/>
        </w:rPr>
        <w:t>(!)</w:t>
      </w:r>
      <w:r>
        <w:rPr>
          <w:w w:val="115"/>
        </w:rPr>
        <w:t xml:space="preserve">: </w:t>
      </w:r>
      <w:r>
        <w:rPr>
          <w:rFonts w:ascii="Arial" w:hAnsi="Arial"/>
          <w:b/>
          <w:w w:val="115"/>
        </w:rPr>
        <w:t>!a</w:t>
      </w:r>
      <w:r>
        <w:rPr>
          <w:rFonts w:ascii="Arial" w:hAnsi="Arial"/>
          <w:b/>
          <w:spacing w:val="-54"/>
          <w:w w:val="115"/>
        </w:rPr>
        <w:t xml:space="preserve"> </w:t>
      </w:r>
      <w:r>
        <w:rPr>
          <w:w w:val="115"/>
        </w:rPr>
        <w:t xml:space="preserve">be evaluated to true if </w:t>
      </w:r>
      <w:r>
        <w:rPr>
          <w:rFonts w:ascii="Arial" w:hAnsi="Arial"/>
          <w:b/>
        </w:rPr>
        <w:t xml:space="preserve">a </w:t>
      </w:r>
      <w:r>
        <w:rPr>
          <w:w w:val="115"/>
        </w:rPr>
        <w:t xml:space="preserve">is </w:t>
      </w:r>
      <w:r>
        <w:rPr>
          <w:rFonts w:ascii="Arial" w:hAnsi="Arial"/>
          <w:b/>
          <w:w w:val="115"/>
        </w:rPr>
        <w:t>false</w:t>
      </w:r>
    </w:p>
    <w:p w14:paraId="78D5BDC2" w14:textId="77777777" w:rsidR="005C6921" w:rsidRDefault="005C6921">
      <w:pPr>
        <w:rPr>
          <w:rFonts w:ascii="Arial" w:hAnsi="Arial"/>
        </w:rPr>
        <w:sectPr w:rsidR="005C6921">
          <w:pgSz w:w="10800" w:h="13320"/>
          <w:pgMar w:top="660" w:right="420" w:bottom="280" w:left="440" w:header="293" w:footer="0" w:gutter="0"/>
          <w:cols w:space="720"/>
        </w:sectPr>
      </w:pPr>
    </w:p>
    <w:p w14:paraId="3ADDC32C" w14:textId="77777777" w:rsidR="005C6921" w:rsidRDefault="005C6921">
      <w:pPr>
        <w:pStyle w:val="BodyText"/>
        <w:spacing w:before="2"/>
        <w:rPr>
          <w:rFonts w:ascii="Arial"/>
          <w:b/>
          <w:sz w:val="14"/>
        </w:rPr>
      </w:pPr>
    </w:p>
    <w:p w14:paraId="68954706" w14:textId="77777777" w:rsidR="005C6921" w:rsidRDefault="00CF2978">
      <w:pPr>
        <w:pStyle w:val="BodyText"/>
        <w:spacing w:before="96" w:line="244" w:lineRule="auto"/>
        <w:ind w:left="100" w:right="842"/>
      </w:pPr>
      <w:r>
        <w:pict w14:anchorId="5125DD90">
          <v:group id="_x0000_s7734" style="position:absolute;left:0;text-align:left;margin-left:27pt;margin-top:50.75pt;width:450pt;height:76.5pt;z-index:-15677952;mso-wrap-distance-left:0;mso-wrap-distance-right:0;mso-position-horizontal-relative:page" coordorigin="540,1015" coordsize="9000,1530">
            <v:rect id="_x0000_s7737" style="position:absolute;left:540;top:1025;width:9000;height:1510" fillcolor="#f6f6f6" stroked="f"/>
            <v:shape id="_x0000_s7736" style="position:absolute;left:540;top:1015;width:9000;height:1530" coordorigin="540,1015" coordsize="9000,1530" o:spt="100" adj="0,,0" path="m9540,2525r-9000,l540,2545r9000,l9540,2525xm9540,1015r-9000,l540,1035r9000,l9540,1015xe" fillcolor="#dadada" stroked="f">
              <v:stroke joinstyle="round"/>
              <v:formulas/>
              <v:path arrowok="t" o:connecttype="segments"/>
            </v:shape>
            <v:shape id="_x0000_s7735" type="#_x0000_t202" style="position:absolute;left:540;top:1035;width:9000;height:1490" filled="f" stroked="f">
              <v:textbox inset="0,0,0,0">
                <w:txbxContent>
                  <w:p w14:paraId="2472EAED" w14:textId="77777777" w:rsidR="005C6921" w:rsidRDefault="00CF2978">
                    <w:pPr>
                      <w:spacing w:before="86" w:line="336" w:lineRule="auto"/>
                      <w:ind w:left="90" w:right="6690"/>
                      <w:rPr>
                        <w:rFonts w:ascii="Ubuntu Mono"/>
                        <w:sz w:val="20"/>
                      </w:rPr>
                    </w:pPr>
                    <w:r>
                      <w:rPr>
                        <w:rFonts w:ascii="Ubuntu Mono"/>
                        <w:sz w:val="20"/>
                      </w:rPr>
                      <w:t>boolean red = true; boolean blue = false; if ((red) &amp;&amp; (blue)) {</w:t>
                    </w:r>
                  </w:p>
                  <w:p w14:paraId="67AB5C0A" w14:textId="77777777" w:rsidR="005C6921" w:rsidRDefault="00CF2978">
                    <w:pPr>
                      <w:ind w:left="490"/>
                      <w:rPr>
                        <w:rFonts w:ascii="Ubuntu Mono"/>
                        <w:sz w:val="20"/>
                      </w:rPr>
                    </w:pPr>
                    <w:r>
                      <w:rPr>
                        <w:rFonts w:ascii="Ubuntu Mono"/>
                        <w:sz w:val="20"/>
                      </w:rPr>
                      <w:t>System.out.println("Both red AND blue are true.");</w:t>
                    </w:r>
                  </w:p>
                  <w:p w14:paraId="33F6D29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Use</w:t>
      </w:r>
      <w:r>
        <w:rPr>
          <w:spacing w:val="-21"/>
          <w:w w:val="110"/>
        </w:rPr>
        <w:t xml:space="preserve"> </w:t>
      </w:r>
      <w:r>
        <w:rPr>
          <w:w w:val="110"/>
        </w:rPr>
        <w:t>the</w:t>
      </w:r>
      <w:r>
        <w:rPr>
          <w:spacing w:val="-20"/>
          <w:w w:val="110"/>
        </w:rPr>
        <w:t xml:space="preserve"> </w:t>
      </w:r>
      <w:r>
        <w:rPr>
          <w:w w:val="110"/>
        </w:rPr>
        <w:t>conditional</w:t>
      </w:r>
      <w:r>
        <w:rPr>
          <w:spacing w:val="-20"/>
          <w:w w:val="110"/>
        </w:rPr>
        <w:t xml:space="preserve"> </w:t>
      </w:r>
      <w:r>
        <w:rPr>
          <w:w w:val="110"/>
        </w:rPr>
        <w:t>operators</w:t>
      </w:r>
      <w:r>
        <w:rPr>
          <w:spacing w:val="-20"/>
          <w:w w:val="110"/>
        </w:rPr>
        <w:t xml:space="preserve"> </w:t>
      </w:r>
      <w:r>
        <w:rPr>
          <w:w w:val="110"/>
        </w:rPr>
        <w:t>to</w:t>
      </w:r>
      <w:r>
        <w:rPr>
          <w:spacing w:val="-20"/>
          <w:w w:val="110"/>
        </w:rPr>
        <w:t xml:space="preserve"> </w:t>
      </w:r>
      <w:r>
        <w:rPr>
          <w:w w:val="110"/>
        </w:rPr>
        <w:t>check</w:t>
      </w:r>
      <w:r>
        <w:rPr>
          <w:spacing w:val="-20"/>
          <w:w w:val="110"/>
        </w:rPr>
        <w:t xml:space="preserve"> </w:t>
      </w:r>
      <w:r>
        <w:rPr>
          <w:w w:val="110"/>
        </w:rPr>
        <w:t>more</w:t>
      </w:r>
      <w:r>
        <w:rPr>
          <w:spacing w:val="-20"/>
          <w:w w:val="110"/>
        </w:rPr>
        <w:t xml:space="preserve"> </w:t>
      </w:r>
      <w:r>
        <w:rPr>
          <w:w w:val="110"/>
        </w:rPr>
        <w:t>than</w:t>
      </w:r>
      <w:r>
        <w:rPr>
          <w:spacing w:val="-20"/>
          <w:w w:val="110"/>
        </w:rPr>
        <w:t xml:space="preserve"> </w:t>
      </w:r>
      <w:r>
        <w:rPr>
          <w:w w:val="110"/>
        </w:rPr>
        <w:t>one</w:t>
      </w:r>
      <w:r>
        <w:rPr>
          <w:spacing w:val="-20"/>
          <w:w w:val="110"/>
        </w:rPr>
        <w:t xml:space="preserve"> </w:t>
      </w:r>
      <w:r>
        <w:rPr>
          <w:w w:val="110"/>
        </w:rPr>
        <w:t>condition</w:t>
      </w:r>
      <w:r>
        <w:rPr>
          <w:spacing w:val="-20"/>
          <w:w w:val="110"/>
        </w:rPr>
        <w:t xml:space="preserve"> </w:t>
      </w:r>
      <w:r>
        <w:rPr>
          <w:w w:val="110"/>
        </w:rPr>
        <w:t>in</w:t>
      </w:r>
      <w:r>
        <w:rPr>
          <w:spacing w:val="-21"/>
          <w:w w:val="110"/>
        </w:rPr>
        <w:t xml:space="preserve"> </w:t>
      </w:r>
      <w:r>
        <w:rPr>
          <w:w w:val="110"/>
        </w:rPr>
        <w:t>an</w:t>
      </w:r>
      <w:r>
        <w:rPr>
          <w:spacing w:val="-18"/>
          <w:w w:val="110"/>
        </w:rPr>
        <w:t xml:space="preserve"> </w:t>
      </w:r>
      <w:r>
        <w:rPr>
          <w:rFonts w:ascii="Arial"/>
          <w:b/>
          <w:w w:val="135"/>
        </w:rPr>
        <w:t>if</w:t>
      </w:r>
      <w:r>
        <w:rPr>
          <w:rFonts w:ascii="Arial"/>
          <w:b/>
          <w:spacing w:val="-42"/>
          <w:w w:val="135"/>
        </w:rPr>
        <w:t xml:space="preserve"> </w:t>
      </w:r>
      <w:r>
        <w:rPr>
          <w:w w:val="110"/>
        </w:rPr>
        <w:t>statement.</w:t>
      </w:r>
      <w:r>
        <w:rPr>
          <w:spacing w:val="-20"/>
          <w:w w:val="110"/>
        </w:rPr>
        <w:t xml:space="preserve"> </w:t>
      </w:r>
      <w:r>
        <w:rPr>
          <w:w w:val="110"/>
        </w:rPr>
        <w:t>For example,</w:t>
      </w:r>
      <w:r>
        <w:rPr>
          <w:spacing w:val="-23"/>
          <w:w w:val="110"/>
        </w:rPr>
        <w:t xml:space="preserve"> </w:t>
      </w:r>
      <w:r>
        <w:rPr>
          <w:w w:val="110"/>
        </w:rPr>
        <w:t>the</w:t>
      </w:r>
      <w:r>
        <w:rPr>
          <w:spacing w:val="-23"/>
          <w:w w:val="110"/>
        </w:rPr>
        <w:t xml:space="preserve"> </w:t>
      </w:r>
      <w:r>
        <w:rPr>
          <w:w w:val="110"/>
        </w:rPr>
        <w:t>following</w:t>
      </w:r>
      <w:r>
        <w:rPr>
          <w:spacing w:val="-23"/>
          <w:w w:val="110"/>
        </w:rPr>
        <w:t xml:space="preserve"> </w:t>
      </w:r>
      <w:r>
        <w:rPr>
          <w:w w:val="110"/>
        </w:rPr>
        <w:t>shows</w:t>
      </w:r>
      <w:r>
        <w:rPr>
          <w:spacing w:val="-23"/>
          <w:w w:val="110"/>
        </w:rPr>
        <w:t xml:space="preserve"> </w:t>
      </w:r>
      <w:r>
        <w:rPr>
          <w:w w:val="110"/>
        </w:rPr>
        <w:t>an</w:t>
      </w:r>
      <w:r>
        <w:rPr>
          <w:spacing w:val="-24"/>
          <w:w w:val="110"/>
        </w:rPr>
        <w:t xml:space="preserve"> </w:t>
      </w:r>
      <w:r>
        <w:rPr>
          <w:rFonts w:ascii="Arial"/>
          <w:b/>
          <w:w w:val="135"/>
        </w:rPr>
        <w:t>if</w:t>
      </w:r>
      <w:r>
        <w:rPr>
          <w:rFonts w:ascii="Arial"/>
          <w:b/>
          <w:spacing w:val="-45"/>
          <w:w w:val="135"/>
        </w:rPr>
        <w:t xml:space="preserve"> </w:t>
      </w:r>
      <w:r>
        <w:rPr>
          <w:w w:val="110"/>
        </w:rPr>
        <w:t>statement</w:t>
      </w:r>
      <w:r>
        <w:rPr>
          <w:spacing w:val="-22"/>
          <w:w w:val="110"/>
        </w:rPr>
        <w:t xml:space="preserve"> </w:t>
      </w:r>
      <w:r>
        <w:rPr>
          <w:w w:val="110"/>
        </w:rPr>
        <w:t>where</w:t>
      </w:r>
      <w:r>
        <w:rPr>
          <w:spacing w:val="-23"/>
          <w:w w:val="110"/>
        </w:rPr>
        <w:t xml:space="preserve"> </w:t>
      </w:r>
      <w:r>
        <w:rPr>
          <w:w w:val="110"/>
        </w:rPr>
        <w:t>both</w:t>
      </w:r>
      <w:r>
        <w:rPr>
          <w:spacing w:val="-23"/>
          <w:w w:val="110"/>
        </w:rPr>
        <w:t xml:space="preserve"> </w:t>
      </w:r>
      <w:r>
        <w:rPr>
          <w:w w:val="110"/>
        </w:rPr>
        <w:t>conditions</w:t>
      </w:r>
      <w:r>
        <w:rPr>
          <w:spacing w:val="-23"/>
          <w:w w:val="110"/>
        </w:rPr>
        <w:t xml:space="preserve"> </w:t>
      </w:r>
      <w:r>
        <w:rPr>
          <w:w w:val="110"/>
        </w:rPr>
        <w:t>must</w:t>
      </w:r>
      <w:r>
        <w:rPr>
          <w:spacing w:val="-23"/>
          <w:w w:val="110"/>
        </w:rPr>
        <w:t xml:space="preserve"> </w:t>
      </w:r>
      <w:r>
        <w:rPr>
          <w:w w:val="110"/>
        </w:rPr>
        <w:t>be</w:t>
      </w:r>
      <w:r>
        <w:rPr>
          <w:spacing w:val="-23"/>
          <w:w w:val="110"/>
        </w:rPr>
        <w:t xml:space="preserve"> </w:t>
      </w:r>
      <w:r>
        <w:rPr>
          <w:w w:val="110"/>
        </w:rPr>
        <w:t>true</w:t>
      </w:r>
      <w:r>
        <w:rPr>
          <w:spacing w:val="-23"/>
          <w:w w:val="110"/>
        </w:rPr>
        <w:t xml:space="preserve"> </w:t>
      </w:r>
      <w:r>
        <w:rPr>
          <w:w w:val="110"/>
        </w:rPr>
        <w:t xml:space="preserve">for the overall </w:t>
      </w:r>
      <w:r>
        <w:rPr>
          <w:rFonts w:ascii="Arial"/>
          <w:b/>
          <w:w w:val="135"/>
        </w:rPr>
        <w:t xml:space="preserve">if </w:t>
      </w:r>
      <w:r>
        <w:rPr>
          <w:w w:val="110"/>
        </w:rPr>
        <w:t>statement to</w:t>
      </w:r>
      <w:r>
        <w:rPr>
          <w:spacing w:val="-41"/>
          <w:w w:val="110"/>
        </w:rPr>
        <w:t xml:space="preserve"> </w:t>
      </w:r>
      <w:r>
        <w:rPr>
          <w:w w:val="110"/>
        </w:rPr>
        <w:t>execute:</w:t>
      </w:r>
    </w:p>
    <w:p w14:paraId="41D29B6E" w14:textId="77777777" w:rsidR="005C6921" w:rsidRDefault="00CF2978">
      <w:pPr>
        <w:pStyle w:val="BodyText"/>
        <w:spacing w:before="41" w:line="244" w:lineRule="auto"/>
        <w:ind w:left="100" w:right="918"/>
      </w:pPr>
      <w:r>
        <w:rPr>
          <w:w w:val="105"/>
        </w:rPr>
        <w:t xml:space="preserve">In this case, the overall expression resolves to </w:t>
      </w:r>
      <w:r>
        <w:rPr>
          <w:rFonts w:ascii="Arial"/>
          <w:b/>
          <w:w w:val="105"/>
        </w:rPr>
        <w:t>false</w:t>
      </w:r>
      <w:r>
        <w:rPr>
          <w:w w:val="105"/>
        </w:rPr>
        <w:t xml:space="preserve">, since the </w:t>
      </w:r>
      <w:r>
        <w:rPr>
          <w:rFonts w:ascii="Arial"/>
          <w:b/>
          <w:w w:val="105"/>
        </w:rPr>
        <w:t xml:space="preserve">blue </w:t>
      </w:r>
      <w:r>
        <w:rPr>
          <w:w w:val="105"/>
        </w:rPr>
        <w:t xml:space="preserve">variable is false, and the </w:t>
      </w:r>
      <w:r>
        <w:rPr>
          <w:rFonts w:ascii="Arial"/>
          <w:b/>
          <w:w w:val="105"/>
        </w:rPr>
        <w:t xml:space="preserve">print </w:t>
      </w:r>
      <w:r>
        <w:rPr>
          <w:w w:val="105"/>
        </w:rPr>
        <w:t>statement will not execute.</w:t>
      </w:r>
    </w:p>
    <w:p w14:paraId="47A1942A" w14:textId="77777777" w:rsidR="005C6921" w:rsidRDefault="00CF2978">
      <w:pPr>
        <w:pStyle w:val="BodyText"/>
        <w:spacing w:before="8"/>
        <w:rPr>
          <w:sz w:val="14"/>
        </w:rPr>
      </w:pPr>
      <w:r>
        <w:pict w14:anchorId="34B1AEC3">
          <v:group id="_x0000_s7728" style="position:absolute;margin-left:44pt;margin-top:12.05pt;width:415pt;height:69.6pt;z-index:-15677440;mso-wrap-distance-left:0;mso-wrap-distance-right:0;mso-position-horizontal-relative:page" coordorigin="880,241" coordsize="8300,1392">
            <v:rect id="_x0000_s7733" style="position:absolute;left:900;top:241;width:8280;height:562" fillcolor="#f6f6f6" stroked="f"/>
            <v:shape id="_x0000_s7732" style="position:absolute;left:900;top:241;width:2;height:562" coordorigin="900,241" coordsize="0,562" o:spt="100" adj="0,,0" path="m900,701r,101m900,241r,460e" filled="f" strokeweight="2pt">
              <v:stroke joinstyle="round"/>
              <v:formulas/>
              <v:path arrowok="t" o:connecttype="segments"/>
            </v:shape>
            <v:rect id="_x0000_s7731" style="position:absolute;left:900;top:701;width:8280;height:932" fillcolor="#f6f6f6" stroked="f"/>
            <v:line id="_x0000_s7730" style="position:absolute" from="900,1632" to="900,701" strokeweight="2pt"/>
            <v:shape id="_x0000_s7729" type="#_x0000_t202" style="position:absolute;left:920;top:241;width:8260;height:1392" filled="f" stroked="f">
              <v:textbox inset="0,0,0,0">
                <w:txbxContent>
                  <w:p w14:paraId="66C950BE" w14:textId="77777777" w:rsidR="005C6921" w:rsidRDefault="00CF2978">
                    <w:pPr>
                      <w:spacing w:before="209"/>
                      <w:ind w:left="340"/>
                      <w:rPr>
                        <w:rFonts w:ascii="Open Sans SemiBold"/>
                        <w:b/>
                        <w:sz w:val="20"/>
                      </w:rPr>
                    </w:pPr>
                    <w:r>
                      <w:rPr>
                        <w:rFonts w:ascii="Open Sans SemiBold"/>
                        <w:b/>
                        <w:sz w:val="20"/>
                      </w:rPr>
                      <w:t>Note</w:t>
                    </w:r>
                  </w:p>
                  <w:p w14:paraId="542B7272" w14:textId="77777777" w:rsidR="005C6921" w:rsidRDefault="00CF2978">
                    <w:pPr>
                      <w:spacing w:before="98" w:line="247" w:lineRule="auto"/>
                      <w:ind w:left="340" w:right="1165"/>
                      <w:rPr>
                        <w:rFonts w:ascii="Open Sans"/>
                        <w:sz w:val="20"/>
                      </w:rPr>
                    </w:pPr>
                    <w:r>
                      <w:rPr>
                        <w:rFonts w:ascii="Open Sans"/>
                        <w:sz w:val="20"/>
                      </w:rPr>
                      <w:t xml:space="preserve">Always use parentheses to </w:t>
                    </w:r>
                    <w:r>
                      <w:rPr>
                        <w:rFonts w:ascii="Open Sans"/>
                        <w:sz w:val="20"/>
                      </w:rPr>
                      <w:t>make your conditionals clear by grouping the conditions together.</w:t>
                    </w:r>
                  </w:p>
                </w:txbxContent>
              </v:textbox>
            </v:shape>
            <w10:wrap type="topAndBottom" anchorx="page"/>
          </v:group>
        </w:pict>
      </w:r>
    </w:p>
    <w:p w14:paraId="1CBDFADB" w14:textId="77777777" w:rsidR="005C6921" w:rsidRDefault="005C6921">
      <w:pPr>
        <w:pStyle w:val="BodyText"/>
        <w:spacing w:before="11"/>
        <w:rPr>
          <w:sz w:val="14"/>
        </w:rPr>
      </w:pPr>
    </w:p>
    <w:p w14:paraId="3F4D771B" w14:textId="77777777" w:rsidR="005C6921" w:rsidRDefault="00CF2978">
      <w:pPr>
        <w:pStyle w:val="BodyText"/>
        <w:spacing w:before="96"/>
        <w:ind w:left="100"/>
      </w:pPr>
      <w:r>
        <w:pict w14:anchorId="1F8A3354">
          <v:group id="_x0000_s7724" style="position:absolute;left:0;text-align:left;margin-left:27pt;margin-top:22.8pt;width:450pt;height:76.5pt;z-index:-15676928;mso-wrap-distance-left:0;mso-wrap-distance-right:0;mso-position-horizontal-relative:page" coordorigin="540,456" coordsize="9000,1530">
            <v:rect id="_x0000_s7727" style="position:absolute;left:540;top:465;width:9000;height:1510" fillcolor="#f6f6f6" stroked="f"/>
            <v:shape id="_x0000_s7726" style="position:absolute;left:540;top:455;width:9000;height:1530" coordorigin="540,456" coordsize="9000,1530" o:spt="100" adj="0,,0" path="m9540,1965r-9000,l540,1985r9000,l9540,1965xm9540,456r-9000,l540,476r9000,l9540,456xe" fillcolor="#dadada" stroked="f">
              <v:stroke joinstyle="round"/>
              <v:formulas/>
              <v:path arrowok="t" o:connecttype="segments"/>
            </v:shape>
            <v:shape id="_x0000_s7725" type="#_x0000_t202" style="position:absolute;left:540;top:475;width:9000;height:1490" filled="f" stroked="f">
              <v:textbox inset="0,0,0,0">
                <w:txbxContent>
                  <w:p w14:paraId="20FB5EA7" w14:textId="77777777" w:rsidR="005C6921" w:rsidRDefault="00CF2978">
                    <w:pPr>
                      <w:spacing w:before="85" w:line="336" w:lineRule="auto"/>
                      <w:ind w:left="90" w:right="6690"/>
                      <w:rPr>
                        <w:rFonts w:ascii="Ubuntu Mono"/>
                        <w:sz w:val="20"/>
                      </w:rPr>
                    </w:pPr>
                    <w:r>
                      <w:rPr>
                        <w:rFonts w:ascii="Ubuntu Mono"/>
                        <w:sz w:val="20"/>
                      </w:rPr>
                      <w:t>boolean red = true; boolean blue = false; if ((red) || (blue)) {</w:t>
                    </w:r>
                  </w:p>
                  <w:p w14:paraId="666AFC17" w14:textId="77777777" w:rsidR="005C6921" w:rsidRDefault="00CF2978">
                    <w:pPr>
                      <w:ind w:left="490"/>
                      <w:rPr>
                        <w:rFonts w:ascii="Ubuntu Mono"/>
                        <w:sz w:val="20"/>
                      </w:rPr>
                    </w:pPr>
                    <w:r>
                      <w:rPr>
                        <w:rFonts w:ascii="Ubuntu Mono"/>
                        <w:sz w:val="20"/>
                      </w:rPr>
                      <w:t>System.out.println("Either red OR blue OR both are true.");</w:t>
                    </w:r>
                  </w:p>
                  <w:p w14:paraId="3155ECE0"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 xml:space="preserve">You can also check if either, or both, of the expressions are true with the </w:t>
      </w:r>
      <w:r>
        <w:rPr>
          <w:rFonts w:ascii="Arial"/>
          <w:b/>
          <w:w w:val="150"/>
        </w:rPr>
        <w:t xml:space="preserve">|| </w:t>
      </w:r>
      <w:r>
        <w:rPr>
          <w:w w:val="110"/>
        </w:rPr>
        <w:t>operator:</w:t>
      </w:r>
    </w:p>
    <w:p w14:paraId="19DF0E98" w14:textId="77777777" w:rsidR="005C6921" w:rsidRDefault="00CF2978">
      <w:pPr>
        <w:pStyle w:val="BodyText"/>
        <w:spacing w:before="41" w:after="82" w:line="244" w:lineRule="auto"/>
        <w:ind w:left="100" w:right="995"/>
      </w:pPr>
      <w:r>
        <w:rPr>
          <w:w w:val="105"/>
        </w:rPr>
        <w:t xml:space="preserve">In this case, the overall expression resolves to true, since at least one part is true. Therefore, the </w:t>
      </w:r>
      <w:r>
        <w:rPr>
          <w:rFonts w:ascii="Arial"/>
          <w:b/>
          <w:w w:val="105"/>
        </w:rPr>
        <w:t xml:space="preserve">print </w:t>
      </w:r>
      <w:r>
        <w:rPr>
          <w:w w:val="105"/>
        </w:rPr>
        <w:t>statement will execute:</w:t>
      </w:r>
    </w:p>
    <w:p w14:paraId="1D3F9126" w14:textId="77777777" w:rsidR="005C6921" w:rsidRDefault="00CF2978">
      <w:pPr>
        <w:pStyle w:val="BodyText"/>
        <w:ind w:left="100"/>
        <w:rPr>
          <w:sz w:val="20"/>
        </w:rPr>
      </w:pPr>
      <w:r>
        <w:rPr>
          <w:sz w:val="20"/>
        </w:rPr>
      </w:r>
      <w:r>
        <w:rPr>
          <w:sz w:val="20"/>
        </w:rPr>
        <w:pict w14:anchorId="0C7E30A8">
          <v:group id="_x0000_s7720" style="width:450pt;height:62.5pt;mso-position-horizontal-relative:char;mso-position-vertical-relative:line" coordsize="9000,1250">
            <v:rect id="_x0000_s7723" style="position:absolute;top:10;width:9000;height:1230" fillcolor="#f6f6f6" stroked="f"/>
            <v:shape id="_x0000_s7722" style="position:absolute;width:9000;height:1250" coordsize="9000,1250" o:spt="100" adj="0,,0" path="m9000,1230l,1230r,20l9000,1250r,-20xm9000,l,,,20r9000,l9000,xe" fillcolor="#dadada" stroked="f">
              <v:stroke joinstyle="round"/>
              <v:formulas/>
              <v:path arrowok="t" o:connecttype="segments"/>
            </v:shape>
            <v:shape id="_x0000_s7721" type="#_x0000_t202" style="position:absolute;top:20;width:9000;height:1210" filled="f" stroked="f">
              <v:textbox inset="0,0,0,0">
                <w:txbxContent>
                  <w:p w14:paraId="1E105FF5" w14:textId="77777777" w:rsidR="005C6921" w:rsidRDefault="00CF2978">
                    <w:pPr>
                      <w:spacing w:before="85" w:line="336" w:lineRule="auto"/>
                      <w:ind w:left="90" w:right="6790"/>
                      <w:rPr>
                        <w:rFonts w:ascii="Ubuntu Mono"/>
                        <w:sz w:val="20"/>
                      </w:rPr>
                    </w:pPr>
                    <w:r>
                      <w:rPr>
                        <w:rFonts w:ascii="Ubuntu Mono"/>
                        <w:sz w:val="20"/>
                      </w:rPr>
                      <w:t>boolean blue = false; if (!blue) {</w:t>
                    </w:r>
                  </w:p>
                  <w:p w14:paraId="753DFC8A" w14:textId="77777777" w:rsidR="005C6921" w:rsidRDefault="00CF2978">
                    <w:pPr>
                      <w:ind w:left="490"/>
                      <w:rPr>
                        <w:rFonts w:ascii="Ubuntu Mono"/>
                        <w:sz w:val="20"/>
                      </w:rPr>
                    </w:pPr>
                    <w:r>
                      <w:rPr>
                        <w:rFonts w:ascii="Ubuntu Mono"/>
                        <w:sz w:val="20"/>
                      </w:rPr>
                      <w:t>System.out.println("The variable blue is false");</w:t>
                    </w:r>
                  </w:p>
                  <w:p w14:paraId="660E1F5C"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2AB00D90" w14:textId="77777777" w:rsidR="005C6921" w:rsidRDefault="00CF2978">
      <w:pPr>
        <w:pStyle w:val="BodyText"/>
        <w:spacing w:before="35" w:line="244" w:lineRule="auto"/>
        <w:ind w:left="100" w:right="995"/>
      </w:pPr>
      <w:r>
        <w:rPr>
          <w:w w:val="110"/>
        </w:rPr>
        <w:t>The</w:t>
      </w:r>
      <w:r>
        <w:rPr>
          <w:spacing w:val="-24"/>
          <w:w w:val="110"/>
        </w:rPr>
        <w:t xml:space="preserve"> </w:t>
      </w:r>
      <w:r>
        <w:rPr>
          <w:w w:val="110"/>
        </w:rPr>
        <w:t>value</w:t>
      </w:r>
      <w:r>
        <w:rPr>
          <w:spacing w:val="-23"/>
          <w:w w:val="110"/>
        </w:rPr>
        <w:t xml:space="preserve"> </w:t>
      </w:r>
      <w:r>
        <w:rPr>
          <w:w w:val="110"/>
        </w:rPr>
        <w:t>of</w:t>
      </w:r>
      <w:r>
        <w:rPr>
          <w:spacing w:val="-22"/>
          <w:w w:val="110"/>
        </w:rPr>
        <w:t xml:space="preserve"> </w:t>
      </w:r>
      <w:r>
        <w:rPr>
          <w:rFonts w:ascii="Arial"/>
          <w:b/>
          <w:w w:val="110"/>
        </w:rPr>
        <w:t>blue</w:t>
      </w:r>
      <w:r>
        <w:rPr>
          <w:rFonts w:ascii="Arial"/>
          <w:b/>
          <w:spacing w:val="-30"/>
          <w:w w:val="110"/>
        </w:rPr>
        <w:t xml:space="preserve"> </w:t>
      </w:r>
      <w:r>
        <w:rPr>
          <w:w w:val="110"/>
        </w:rPr>
        <w:t>is</w:t>
      </w:r>
      <w:r>
        <w:rPr>
          <w:spacing w:val="-23"/>
          <w:w w:val="110"/>
        </w:rPr>
        <w:t xml:space="preserve"> </w:t>
      </w:r>
      <w:r>
        <w:rPr>
          <w:w w:val="110"/>
        </w:rPr>
        <w:t>initialized</w:t>
      </w:r>
      <w:r>
        <w:rPr>
          <w:spacing w:val="-23"/>
          <w:w w:val="110"/>
        </w:rPr>
        <w:t xml:space="preserve"> </w:t>
      </w:r>
      <w:r>
        <w:rPr>
          <w:w w:val="110"/>
        </w:rPr>
        <w:t>to</w:t>
      </w:r>
      <w:r>
        <w:rPr>
          <w:spacing w:val="-23"/>
          <w:w w:val="110"/>
        </w:rPr>
        <w:t xml:space="preserve"> </w:t>
      </w:r>
      <w:r>
        <w:rPr>
          <w:rFonts w:ascii="Arial"/>
          <w:b/>
          <w:w w:val="110"/>
        </w:rPr>
        <w:t>false</w:t>
      </w:r>
      <w:r>
        <w:rPr>
          <w:w w:val="110"/>
        </w:rPr>
        <w:t>.</w:t>
      </w:r>
      <w:r>
        <w:rPr>
          <w:spacing w:val="-23"/>
          <w:w w:val="110"/>
        </w:rPr>
        <w:t xml:space="preserve"> </w:t>
      </w:r>
      <w:r>
        <w:rPr>
          <w:w w:val="110"/>
        </w:rPr>
        <w:t>Since</w:t>
      </w:r>
      <w:r>
        <w:rPr>
          <w:spacing w:val="-23"/>
          <w:w w:val="110"/>
        </w:rPr>
        <w:t xml:space="preserve"> </w:t>
      </w:r>
      <w:r>
        <w:rPr>
          <w:w w:val="110"/>
        </w:rPr>
        <w:t>we</w:t>
      </w:r>
      <w:r>
        <w:rPr>
          <w:spacing w:val="-23"/>
          <w:w w:val="110"/>
        </w:rPr>
        <w:t xml:space="preserve"> </w:t>
      </w:r>
      <w:r>
        <w:rPr>
          <w:w w:val="110"/>
        </w:rPr>
        <w:t>are</w:t>
      </w:r>
      <w:r>
        <w:rPr>
          <w:spacing w:val="-23"/>
          <w:w w:val="110"/>
        </w:rPr>
        <w:t xml:space="preserve"> </w:t>
      </w:r>
      <w:r>
        <w:rPr>
          <w:w w:val="110"/>
        </w:rPr>
        <w:t>checking</w:t>
      </w:r>
      <w:r>
        <w:rPr>
          <w:spacing w:val="-24"/>
          <w:w w:val="110"/>
        </w:rPr>
        <w:t xml:space="preserve"> </w:t>
      </w:r>
      <w:r>
        <w:rPr>
          <w:w w:val="110"/>
        </w:rPr>
        <w:t>the</w:t>
      </w:r>
      <w:r>
        <w:rPr>
          <w:spacing w:val="-23"/>
          <w:w w:val="110"/>
        </w:rPr>
        <w:t xml:space="preserve"> </w:t>
      </w:r>
      <w:r>
        <w:rPr>
          <w:w w:val="110"/>
        </w:rPr>
        <w:t>NOT</w:t>
      </w:r>
      <w:r>
        <w:rPr>
          <w:spacing w:val="-23"/>
          <w:w w:val="110"/>
        </w:rPr>
        <w:t xml:space="preserve"> </w:t>
      </w:r>
      <w:r>
        <w:rPr>
          <w:w w:val="110"/>
        </w:rPr>
        <w:t>of</w:t>
      </w:r>
      <w:r>
        <w:rPr>
          <w:spacing w:val="-23"/>
          <w:w w:val="110"/>
        </w:rPr>
        <w:t xml:space="preserve"> </w:t>
      </w:r>
      <w:r>
        <w:rPr>
          <w:w w:val="110"/>
        </w:rPr>
        <w:t>the</w:t>
      </w:r>
      <w:r>
        <w:rPr>
          <w:spacing w:val="-23"/>
          <w:w w:val="110"/>
        </w:rPr>
        <w:t xml:space="preserve"> </w:t>
      </w:r>
      <w:r>
        <w:rPr>
          <w:w w:val="110"/>
        </w:rPr>
        <w:t>blue variable</w:t>
      </w:r>
      <w:r>
        <w:rPr>
          <w:spacing w:val="-24"/>
          <w:w w:val="110"/>
        </w:rPr>
        <w:t xml:space="preserve"> </w:t>
      </w:r>
      <w:r>
        <w:rPr>
          <w:w w:val="110"/>
        </w:rPr>
        <w:t>in</w:t>
      </w:r>
      <w:r>
        <w:rPr>
          <w:spacing w:val="-24"/>
          <w:w w:val="110"/>
        </w:rPr>
        <w:t xml:space="preserve"> </w:t>
      </w:r>
      <w:r>
        <w:rPr>
          <w:w w:val="110"/>
        </w:rPr>
        <w:t>the</w:t>
      </w:r>
      <w:r>
        <w:rPr>
          <w:spacing w:val="-23"/>
          <w:w w:val="110"/>
        </w:rPr>
        <w:t xml:space="preserve"> </w:t>
      </w:r>
      <w:r>
        <w:rPr>
          <w:rFonts w:ascii="Arial"/>
          <w:b/>
          <w:w w:val="135"/>
        </w:rPr>
        <w:t>if</w:t>
      </w:r>
      <w:r>
        <w:rPr>
          <w:rFonts w:ascii="Arial"/>
          <w:b/>
          <w:spacing w:val="-46"/>
          <w:w w:val="135"/>
        </w:rPr>
        <w:t xml:space="preserve"> </w:t>
      </w:r>
      <w:r>
        <w:rPr>
          <w:w w:val="110"/>
        </w:rPr>
        <w:t>statement,</w:t>
      </w:r>
      <w:r>
        <w:rPr>
          <w:spacing w:val="-24"/>
          <w:w w:val="110"/>
        </w:rPr>
        <w:t xml:space="preserve"> </w:t>
      </w:r>
      <w:r>
        <w:rPr>
          <w:w w:val="110"/>
        </w:rPr>
        <w:t>the</w:t>
      </w:r>
      <w:r>
        <w:rPr>
          <w:spacing w:val="-23"/>
          <w:w w:val="110"/>
        </w:rPr>
        <w:t xml:space="preserve"> </w:t>
      </w:r>
      <w:r>
        <w:rPr>
          <w:rFonts w:ascii="Arial"/>
          <w:b/>
          <w:w w:val="110"/>
        </w:rPr>
        <w:t>print</w:t>
      </w:r>
      <w:r>
        <w:rPr>
          <w:rFonts w:ascii="Arial"/>
          <w:b/>
          <w:spacing w:val="-30"/>
          <w:w w:val="110"/>
        </w:rPr>
        <w:t xml:space="preserve"> </w:t>
      </w:r>
      <w:r>
        <w:rPr>
          <w:w w:val="110"/>
        </w:rPr>
        <w:t>statement</w:t>
      </w:r>
      <w:r>
        <w:rPr>
          <w:spacing w:val="-24"/>
          <w:w w:val="110"/>
        </w:rPr>
        <w:t xml:space="preserve"> </w:t>
      </w:r>
      <w:r>
        <w:rPr>
          <w:w w:val="110"/>
        </w:rPr>
        <w:t>will</w:t>
      </w:r>
      <w:r>
        <w:rPr>
          <w:spacing w:val="-24"/>
          <w:w w:val="110"/>
        </w:rPr>
        <w:t xml:space="preserve"> </w:t>
      </w:r>
      <w:r>
        <w:rPr>
          <w:w w:val="110"/>
        </w:rPr>
        <w:t>execute.</w:t>
      </w:r>
      <w:r>
        <w:rPr>
          <w:spacing w:val="-23"/>
          <w:w w:val="110"/>
        </w:rPr>
        <w:t xml:space="preserve"> </w:t>
      </w:r>
      <w:r>
        <w:rPr>
          <w:w w:val="110"/>
        </w:rPr>
        <w:t>The</w:t>
      </w:r>
      <w:r>
        <w:rPr>
          <w:spacing w:val="-24"/>
          <w:w w:val="110"/>
        </w:rPr>
        <w:t xml:space="preserve"> </w:t>
      </w:r>
      <w:r>
        <w:rPr>
          <w:w w:val="110"/>
        </w:rPr>
        <w:t>following</w:t>
      </w:r>
      <w:r>
        <w:rPr>
          <w:spacing w:val="-24"/>
          <w:w w:val="110"/>
        </w:rPr>
        <w:t xml:space="preserve"> </w:t>
      </w:r>
      <w:r>
        <w:rPr>
          <w:w w:val="110"/>
        </w:rPr>
        <w:t>exercise shows how we can use logical</w:t>
      </w:r>
      <w:r>
        <w:rPr>
          <w:spacing w:val="-36"/>
          <w:w w:val="110"/>
        </w:rPr>
        <w:t xml:space="preserve"> </w:t>
      </w:r>
      <w:r>
        <w:rPr>
          <w:w w:val="110"/>
        </w:rPr>
        <w:t>operators.</w:t>
      </w:r>
    </w:p>
    <w:p w14:paraId="3F050DFA" w14:textId="77777777" w:rsidR="005C6921" w:rsidRDefault="005C6921">
      <w:pPr>
        <w:spacing w:line="244" w:lineRule="auto"/>
        <w:sectPr w:rsidR="005C6921">
          <w:pgSz w:w="10800" w:h="13320"/>
          <w:pgMar w:top="660" w:right="420" w:bottom="280" w:left="440" w:header="293" w:footer="0" w:gutter="0"/>
          <w:cols w:space="720"/>
        </w:sectPr>
      </w:pPr>
    </w:p>
    <w:p w14:paraId="3FF6004B" w14:textId="77777777" w:rsidR="005C6921" w:rsidRDefault="005C6921">
      <w:pPr>
        <w:pStyle w:val="BodyText"/>
        <w:spacing w:before="2"/>
        <w:rPr>
          <w:sz w:val="9"/>
        </w:rPr>
      </w:pPr>
    </w:p>
    <w:p w14:paraId="5B761A3B" w14:textId="77777777" w:rsidR="005C6921" w:rsidRDefault="00CF2978">
      <w:pPr>
        <w:pStyle w:val="Heading5"/>
        <w:rPr>
          <w:b/>
        </w:rPr>
      </w:pPr>
      <w:bookmarkStart w:id="57" w:name="Exercise_5:_Using_Logical_Operators_to_C"/>
      <w:bookmarkStart w:id="58" w:name="_bookmark26"/>
      <w:bookmarkEnd w:id="57"/>
      <w:bookmarkEnd w:id="58"/>
      <w:r>
        <w:rPr>
          <w:b/>
        </w:rPr>
        <w:t>Exercise 5: Using Logical Operators to Create Complex Conditionals</w:t>
      </w:r>
    </w:p>
    <w:p w14:paraId="5CD9333B" w14:textId="77777777" w:rsidR="005C6921" w:rsidRDefault="00CF2978">
      <w:pPr>
        <w:pStyle w:val="BodyText"/>
        <w:spacing w:before="139" w:line="244" w:lineRule="auto"/>
        <w:ind w:left="820" w:right="82"/>
      </w:pPr>
      <w:r>
        <w:rPr>
          <w:w w:val="105"/>
        </w:rPr>
        <w:t xml:space="preserve">This exercise shows an example of each of the conditional operators previously described. You are writing an application </w:t>
      </w:r>
      <w:r>
        <w:rPr>
          <w:w w:val="105"/>
        </w:rPr>
        <w:t>that works with data from a fitness tracker. To accomplish this, you need to code a check against normal heart rates during exercise.</w:t>
      </w:r>
    </w:p>
    <w:p w14:paraId="138F4A8F" w14:textId="77777777" w:rsidR="005C6921" w:rsidRDefault="00CF2978">
      <w:pPr>
        <w:pStyle w:val="BodyText"/>
        <w:spacing w:before="143" w:line="244" w:lineRule="auto"/>
        <w:ind w:left="820"/>
      </w:pPr>
      <w:r>
        <w:rPr>
          <w:w w:val="105"/>
        </w:rPr>
        <w:t>If a person is 30 years old, a normal heart rate should be between 95 beats per minute (bpm) and 162 bpm. If the person is 60 years old, a normal heart rate should be between 80 and 136 bpm.</w:t>
      </w:r>
    </w:p>
    <w:p w14:paraId="7B2C078B" w14:textId="77777777" w:rsidR="005C6921" w:rsidRDefault="00CF2978">
      <w:pPr>
        <w:pStyle w:val="BodyText"/>
        <w:spacing w:before="144"/>
        <w:ind w:left="820"/>
      </w:pPr>
      <w:r>
        <w:rPr>
          <w:w w:val="105"/>
        </w:rPr>
        <w:t>Use the following steps for completion:</w:t>
      </w:r>
    </w:p>
    <w:p w14:paraId="632A5728" w14:textId="77777777" w:rsidR="005C6921" w:rsidRDefault="00CF2978">
      <w:pPr>
        <w:pStyle w:val="ListParagraph"/>
        <w:numPr>
          <w:ilvl w:val="0"/>
          <w:numId w:val="157"/>
        </w:numPr>
        <w:tabs>
          <w:tab w:val="left" w:pos="1269"/>
          <w:tab w:val="left" w:pos="1270"/>
        </w:tabs>
        <w:spacing w:before="146"/>
        <w:jc w:val="left"/>
      </w:pPr>
      <w:r>
        <w:rPr>
          <w:w w:val="105"/>
        </w:rPr>
        <w:t>Using the techniques from</w:t>
      </w:r>
      <w:r>
        <w:rPr>
          <w:w w:val="105"/>
        </w:rPr>
        <w:t xml:space="preserve"> the previous exercise, create a new class</w:t>
      </w:r>
      <w:r>
        <w:rPr>
          <w:spacing w:val="5"/>
          <w:w w:val="105"/>
        </w:rPr>
        <w:t xml:space="preserve"> </w:t>
      </w:r>
      <w:r>
        <w:rPr>
          <w:w w:val="105"/>
        </w:rPr>
        <w:t>named</w:t>
      </w:r>
    </w:p>
    <w:p w14:paraId="6A5E7684" w14:textId="77777777" w:rsidR="005C6921" w:rsidRDefault="00CF2978">
      <w:pPr>
        <w:spacing w:before="7"/>
        <w:ind w:left="1270"/>
      </w:pPr>
      <w:r>
        <w:pict w14:anchorId="601D4D35">
          <v:group id="_x0000_s7716" style="position:absolute;left:0;text-align:left;margin-left:63pt;margin-top:18.35pt;width:450pt;height:62.5pt;z-index:-15675904;mso-wrap-distance-left:0;mso-wrap-distance-right:0;mso-position-horizontal-relative:page" coordorigin="1260,367" coordsize="9000,1250">
            <v:rect id="_x0000_s7719" style="position:absolute;left:1260;top:376;width:9000;height:1230" fillcolor="#f6f6f6" stroked="f"/>
            <v:shape id="_x0000_s7718" style="position:absolute;left:1260;top:366;width:9000;height:1250" coordorigin="1260,367" coordsize="9000,1250" o:spt="100" adj="0,,0" path="m10260,1596r-9000,l1260,1616r9000,l10260,1596xm10260,367r-9000,l1260,387r9000,l10260,367xe" fillcolor="#dadada" stroked="f">
              <v:stroke joinstyle="round"/>
              <v:formulas/>
              <v:path arrowok="t" o:connecttype="segments"/>
            </v:shape>
            <v:shape id="_x0000_s7717" type="#_x0000_t202" style="position:absolute;left:1260;top:386;width:9000;height:1210" filled="f" stroked="f">
              <v:textbox inset="0,0,0,0">
                <w:txbxContent>
                  <w:p w14:paraId="1939CFA2" w14:textId="77777777" w:rsidR="005C6921" w:rsidRDefault="00CF2978">
                    <w:pPr>
                      <w:spacing w:before="85" w:line="336" w:lineRule="auto"/>
                      <w:ind w:left="94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int age = 30;</w:t>
                    </w:r>
                  </w:p>
                  <w:p w14:paraId="59DF302C" w14:textId="77777777" w:rsidR="005C6921" w:rsidRDefault="00CF2978">
                    <w:pPr>
                      <w:ind w:left="940"/>
                      <w:rPr>
                        <w:rFonts w:ascii="Ubuntu Mono"/>
                        <w:sz w:val="20"/>
                      </w:rPr>
                    </w:pPr>
                    <w:r>
                      <w:rPr>
                        <w:rFonts w:ascii="Ubuntu Mono"/>
                        <w:sz w:val="20"/>
                      </w:rPr>
                      <w:t>int bpm = 150;</w:t>
                    </w:r>
                  </w:p>
                  <w:p w14:paraId="6247FC4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w w:val="105"/>
        </w:rPr>
        <w:t xml:space="preserve">Exercise05 </w:t>
      </w:r>
      <w:r>
        <w:rPr>
          <w:w w:val="105"/>
        </w:rPr>
        <w:t xml:space="preserve">in the </w:t>
      </w:r>
      <w:r>
        <w:rPr>
          <w:rFonts w:ascii="Arial"/>
          <w:b/>
          <w:w w:val="105"/>
        </w:rPr>
        <w:t xml:space="preserve">main </w:t>
      </w:r>
      <w:r>
        <w:rPr>
          <w:w w:val="105"/>
        </w:rPr>
        <w:t>method and declare variables.</w:t>
      </w:r>
    </w:p>
    <w:p w14:paraId="44F58FC0" w14:textId="77777777" w:rsidR="005C6921" w:rsidRDefault="00CF2978">
      <w:pPr>
        <w:pStyle w:val="ListParagraph"/>
        <w:numPr>
          <w:ilvl w:val="0"/>
          <w:numId w:val="157"/>
        </w:numPr>
        <w:tabs>
          <w:tab w:val="left" w:pos="1270"/>
        </w:tabs>
        <w:spacing w:before="41" w:after="87"/>
        <w:jc w:val="left"/>
      </w:pPr>
      <w:r>
        <w:rPr>
          <w:w w:val="110"/>
        </w:rPr>
        <w:t>Create</w:t>
      </w:r>
      <w:r>
        <w:rPr>
          <w:spacing w:val="-7"/>
          <w:w w:val="110"/>
        </w:rPr>
        <w:t xml:space="preserve"> </w:t>
      </w:r>
      <w:r>
        <w:rPr>
          <w:w w:val="110"/>
        </w:rPr>
        <w:t>an</w:t>
      </w:r>
      <w:r>
        <w:rPr>
          <w:spacing w:val="-5"/>
          <w:w w:val="110"/>
        </w:rPr>
        <w:t xml:space="preserve"> </w:t>
      </w:r>
      <w:r>
        <w:rPr>
          <w:rFonts w:ascii="Arial"/>
          <w:b/>
          <w:w w:val="135"/>
        </w:rPr>
        <w:t>if</w:t>
      </w:r>
      <w:r>
        <w:rPr>
          <w:rFonts w:ascii="Arial"/>
          <w:b/>
          <w:spacing w:val="-28"/>
          <w:w w:val="135"/>
        </w:rPr>
        <w:t xml:space="preserve"> </w:t>
      </w:r>
      <w:r>
        <w:rPr>
          <w:w w:val="110"/>
        </w:rPr>
        <w:t>statement</w:t>
      </w:r>
      <w:r>
        <w:rPr>
          <w:spacing w:val="-6"/>
          <w:w w:val="110"/>
        </w:rPr>
        <w:t xml:space="preserve"> </w:t>
      </w:r>
      <w:r>
        <w:rPr>
          <w:w w:val="110"/>
        </w:rPr>
        <w:t>to</w:t>
      </w:r>
      <w:r>
        <w:rPr>
          <w:spacing w:val="-6"/>
          <w:w w:val="110"/>
        </w:rPr>
        <w:t xml:space="preserve"> </w:t>
      </w:r>
      <w:r>
        <w:rPr>
          <w:w w:val="110"/>
        </w:rPr>
        <w:t>check</w:t>
      </w:r>
      <w:r>
        <w:rPr>
          <w:spacing w:val="-6"/>
          <w:w w:val="110"/>
        </w:rPr>
        <w:t xml:space="preserve"> </w:t>
      </w:r>
      <w:r>
        <w:rPr>
          <w:w w:val="110"/>
        </w:rPr>
        <w:t>the</w:t>
      </w:r>
      <w:r>
        <w:rPr>
          <w:spacing w:val="-6"/>
          <w:w w:val="110"/>
        </w:rPr>
        <w:t xml:space="preserve"> </w:t>
      </w:r>
      <w:r>
        <w:rPr>
          <w:w w:val="110"/>
        </w:rPr>
        <w:t>heart</w:t>
      </w:r>
      <w:r>
        <w:rPr>
          <w:spacing w:val="-7"/>
          <w:w w:val="110"/>
        </w:rPr>
        <w:t xml:space="preserve"> </w:t>
      </w:r>
      <w:r>
        <w:rPr>
          <w:w w:val="110"/>
        </w:rPr>
        <w:t>rate</w:t>
      </w:r>
      <w:r>
        <w:rPr>
          <w:spacing w:val="-6"/>
          <w:w w:val="110"/>
        </w:rPr>
        <w:t xml:space="preserve"> </w:t>
      </w:r>
      <w:r>
        <w:rPr>
          <w:w w:val="110"/>
        </w:rPr>
        <w:t>of</w:t>
      </w:r>
      <w:r>
        <w:rPr>
          <w:spacing w:val="-6"/>
          <w:w w:val="110"/>
        </w:rPr>
        <w:t xml:space="preserve"> </w:t>
      </w:r>
      <w:r>
        <w:rPr>
          <w:w w:val="110"/>
        </w:rPr>
        <w:t>a</w:t>
      </w:r>
      <w:r>
        <w:rPr>
          <w:spacing w:val="-6"/>
          <w:w w:val="110"/>
        </w:rPr>
        <w:t xml:space="preserve"> </w:t>
      </w:r>
      <w:r>
        <w:rPr>
          <w:w w:val="110"/>
        </w:rPr>
        <w:t>30-year</w:t>
      </w:r>
      <w:r>
        <w:rPr>
          <w:spacing w:val="-6"/>
          <w:w w:val="110"/>
        </w:rPr>
        <w:t xml:space="preserve"> </w:t>
      </w:r>
      <w:r>
        <w:rPr>
          <w:w w:val="110"/>
        </w:rPr>
        <w:t>old</w:t>
      </w:r>
      <w:r>
        <w:rPr>
          <w:spacing w:val="-6"/>
          <w:w w:val="110"/>
        </w:rPr>
        <w:t xml:space="preserve"> </w:t>
      </w:r>
      <w:r>
        <w:rPr>
          <w:w w:val="110"/>
        </w:rPr>
        <w:t>person:</w:t>
      </w:r>
    </w:p>
    <w:p w14:paraId="1B98A4E0" w14:textId="77777777" w:rsidR="005C6921" w:rsidRDefault="00CF2978">
      <w:pPr>
        <w:pStyle w:val="BodyText"/>
        <w:ind w:left="820"/>
        <w:rPr>
          <w:sz w:val="20"/>
        </w:rPr>
      </w:pPr>
      <w:r>
        <w:rPr>
          <w:sz w:val="20"/>
        </w:rPr>
      </w:r>
      <w:r>
        <w:rPr>
          <w:sz w:val="20"/>
        </w:rPr>
        <w:pict w14:anchorId="182C89C2">
          <v:group id="_x0000_s7712" style="width:450pt;height:118.5pt;mso-position-horizontal-relative:char;mso-position-vertical-relative:line" coordsize="9000,2370">
            <v:rect id="_x0000_s7715" style="position:absolute;top:10;width:9000;height:2350" fillcolor="#f6f6f6" stroked="f"/>
            <v:shape id="_x0000_s7714" style="position:absolute;width:9000;height:2370" coordsize="9000,2370" o:spt="100" adj="0,,0" path="m9000,2350l,2350r,20l9000,2370r,-20xm9000,l,,,20r9000,l9000,xe" fillcolor="#dadada" stroked="f">
              <v:stroke joinstyle="round"/>
              <v:formulas/>
              <v:path arrowok="t" o:connecttype="segments"/>
            </v:shape>
            <v:shape id="_x0000_s7713" type="#_x0000_t202" style="position:absolute;top:20;width:9000;height:2330" filled="f" stroked="f">
              <v:textbox inset="0,0,0,0">
                <w:txbxContent>
                  <w:p w14:paraId="3C82A5F2" w14:textId="77777777" w:rsidR="005C6921" w:rsidRDefault="00CF2978">
                    <w:pPr>
                      <w:spacing w:before="85"/>
                      <w:ind w:left="540"/>
                      <w:rPr>
                        <w:rFonts w:ascii="Ubuntu Mono"/>
                        <w:sz w:val="20"/>
                      </w:rPr>
                    </w:pPr>
                    <w:r>
                      <w:rPr>
                        <w:rFonts w:ascii="Ubuntu Mono"/>
                        <w:sz w:val="20"/>
                      </w:rPr>
                      <w:t>if (age == 30) {</w:t>
                    </w:r>
                  </w:p>
                  <w:p w14:paraId="7B251472" w14:textId="77777777" w:rsidR="005C6921" w:rsidRDefault="00CF2978">
                    <w:pPr>
                      <w:spacing w:before="80" w:line="336" w:lineRule="auto"/>
                      <w:ind w:left="1340" w:right="3240" w:hanging="400"/>
                      <w:rPr>
                        <w:rFonts w:ascii="Ubuntu Mono"/>
                        <w:sz w:val="20"/>
                      </w:rPr>
                    </w:pPr>
                    <w:r>
                      <w:rPr>
                        <w:rFonts w:ascii="Ubuntu Mono"/>
                        <w:sz w:val="20"/>
                      </w:rPr>
                      <w:t>if ((bpm &gt;= 95) &amp;&amp; (bpm &lt;= 162)) { System.out.println("Heart rate is normal.");</w:t>
                    </w:r>
                  </w:p>
                  <w:p w14:paraId="588E49F5" w14:textId="77777777" w:rsidR="005C6921" w:rsidRDefault="00CF2978">
                    <w:pPr>
                      <w:ind w:left="940"/>
                      <w:rPr>
                        <w:rFonts w:ascii="Ubuntu Mono"/>
                        <w:sz w:val="20"/>
                      </w:rPr>
                    </w:pPr>
                    <w:r>
                      <w:rPr>
                        <w:rFonts w:ascii="Ubuntu Mono"/>
                        <w:sz w:val="20"/>
                      </w:rPr>
                      <w:t>} else if (bpm &lt; 95) {</w:t>
                    </w:r>
                  </w:p>
                  <w:p w14:paraId="65B80F3F" w14:textId="77777777" w:rsidR="005C6921" w:rsidRDefault="00CF2978">
                    <w:pPr>
                      <w:spacing w:before="80"/>
                      <w:ind w:left="1340"/>
                      <w:rPr>
                        <w:rFonts w:ascii="Ubuntu Mono"/>
                        <w:sz w:val="20"/>
                      </w:rPr>
                    </w:pPr>
                    <w:r>
                      <w:rPr>
                        <w:rFonts w:ascii="Ubuntu Mono"/>
                        <w:sz w:val="20"/>
                      </w:rPr>
                      <w:t>System.out.println("Heart rate is very low.");</w:t>
                    </w:r>
                  </w:p>
                  <w:p w14:paraId="612DDC85" w14:textId="77777777" w:rsidR="005C6921" w:rsidRDefault="00CF2978">
                    <w:pPr>
                      <w:spacing w:before="80"/>
                      <w:ind w:left="940"/>
                      <w:rPr>
                        <w:rFonts w:ascii="Ubuntu Mono"/>
                        <w:sz w:val="20"/>
                      </w:rPr>
                    </w:pPr>
                    <w:r>
                      <w:rPr>
                        <w:rFonts w:ascii="Ubuntu Mono"/>
                        <w:sz w:val="20"/>
                      </w:rPr>
                      <w:t>} else {</w:t>
                    </w:r>
                  </w:p>
                  <w:p w14:paraId="3771C517" w14:textId="77777777" w:rsidR="005C6921" w:rsidRDefault="00CF2978">
                    <w:pPr>
                      <w:spacing w:before="80"/>
                      <w:ind w:left="1340"/>
                      <w:rPr>
                        <w:rFonts w:ascii="Ubuntu Mono"/>
                        <w:sz w:val="20"/>
                      </w:rPr>
                    </w:pPr>
                    <w:r>
                      <w:rPr>
                        <w:rFonts w:ascii="Ubuntu Mono"/>
                        <w:sz w:val="20"/>
                      </w:rPr>
                      <w:t>System.out.println("Heart rate is very high.");</w:t>
                    </w:r>
                  </w:p>
                  <w:p w14:paraId="22A2D6FA"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49F9DCF9" w14:textId="77777777" w:rsidR="005C6921" w:rsidRDefault="00CF2978">
      <w:pPr>
        <w:pStyle w:val="BodyText"/>
        <w:spacing w:before="45"/>
        <w:ind w:left="1059" w:right="761"/>
        <w:jc w:val="center"/>
      </w:pPr>
      <w:r>
        <w:rPr>
          <w:w w:val="105"/>
        </w:rPr>
        <w:t>We have nested conditionals to check the allowable range for 30-year-olds.</w:t>
      </w:r>
    </w:p>
    <w:p w14:paraId="119F0DC2" w14:textId="77777777" w:rsidR="005C6921" w:rsidRDefault="00CF2978">
      <w:pPr>
        <w:pStyle w:val="ListParagraph"/>
        <w:numPr>
          <w:ilvl w:val="0"/>
          <w:numId w:val="157"/>
        </w:numPr>
        <w:tabs>
          <w:tab w:val="left" w:pos="1270"/>
        </w:tabs>
        <w:jc w:val="left"/>
      </w:pPr>
      <w:r>
        <w:pict w14:anchorId="7FAD9537">
          <v:group id="_x0000_s7708" style="position:absolute;left:0;text-align:left;margin-left:63pt;margin-top:25.35pt;width:450pt;height:132.5pt;z-index:-15674880;mso-wrap-distance-left:0;mso-wrap-distance-right:0;mso-position-horizontal-relative:page" coordorigin="1260,507" coordsize="9000,2650">
            <v:rect id="_x0000_s7711" style="position:absolute;left:1260;top:516;width:9000;height:2630" fillcolor="#f6f6f6" stroked="f"/>
            <v:shape id="_x0000_s7710" style="position:absolute;left:1260;top:506;width:9000;height:2650" coordorigin="1260,507" coordsize="9000,2650" o:spt="100" adj="0,,0" path="m10260,3136r-9000,l1260,3156r9000,l10260,3136xm10260,507r-9000,l1260,527r9000,l10260,507xe" fillcolor="#dadada" stroked="f">
              <v:stroke joinstyle="round"/>
              <v:formulas/>
              <v:path arrowok="t" o:connecttype="segments"/>
            </v:shape>
            <v:shape id="_x0000_s7709" type="#_x0000_t202" style="position:absolute;left:1260;top:526;width:9000;height:2610" filled="f" stroked="f">
              <v:textbox inset="0,0,0,0">
                <w:txbxContent>
                  <w:p w14:paraId="067BCE36" w14:textId="77777777" w:rsidR="005C6921" w:rsidRDefault="00CF2978">
                    <w:pPr>
                      <w:spacing w:before="85"/>
                      <w:ind w:left="540"/>
                      <w:rPr>
                        <w:rFonts w:ascii="Ubuntu Mono"/>
                        <w:sz w:val="20"/>
                      </w:rPr>
                    </w:pPr>
                    <w:r>
                      <w:rPr>
                        <w:rFonts w:ascii="Ubuntu Mono"/>
                        <w:sz w:val="20"/>
                      </w:rPr>
                      <w:t>} else if (age == 60) {</w:t>
                    </w:r>
                  </w:p>
                  <w:p w14:paraId="56A29CBF" w14:textId="77777777" w:rsidR="005C6921" w:rsidRDefault="00CF2978">
                    <w:pPr>
                      <w:spacing w:before="80" w:line="336" w:lineRule="auto"/>
                      <w:ind w:left="1340" w:right="3240" w:hanging="400"/>
                      <w:rPr>
                        <w:rFonts w:ascii="Ubuntu Mono"/>
                        <w:sz w:val="20"/>
                      </w:rPr>
                    </w:pPr>
                    <w:r>
                      <w:rPr>
                        <w:rFonts w:ascii="Ubuntu Mono"/>
                        <w:sz w:val="20"/>
                      </w:rPr>
                      <w:t>if ((bpm &gt;= 80) &amp;&amp; (bpm &lt;= 136)) { System.out.println("Heart rate is normal.");</w:t>
                    </w:r>
                  </w:p>
                  <w:p w14:paraId="37642EE4" w14:textId="77777777" w:rsidR="005C6921" w:rsidRDefault="00CF2978">
                    <w:pPr>
                      <w:ind w:left="940"/>
                      <w:rPr>
                        <w:rFonts w:ascii="Ubuntu Mono"/>
                        <w:sz w:val="20"/>
                      </w:rPr>
                    </w:pPr>
                    <w:r>
                      <w:rPr>
                        <w:rFonts w:ascii="Ubuntu Mono"/>
                        <w:sz w:val="20"/>
                      </w:rPr>
                      <w:t>} else if (bpm &lt; 80) {</w:t>
                    </w:r>
                  </w:p>
                  <w:p w14:paraId="1967C310" w14:textId="77777777" w:rsidR="005C6921" w:rsidRDefault="00CF2978">
                    <w:pPr>
                      <w:spacing w:before="80"/>
                      <w:ind w:left="1340"/>
                      <w:rPr>
                        <w:rFonts w:ascii="Ubuntu Mono"/>
                        <w:sz w:val="20"/>
                      </w:rPr>
                    </w:pPr>
                    <w:r>
                      <w:rPr>
                        <w:rFonts w:ascii="Ubuntu Mono"/>
                        <w:sz w:val="20"/>
                      </w:rPr>
                      <w:t>System.out.println("Heart rate is very low.");</w:t>
                    </w:r>
                  </w:p>
                  <w:p w14:paraId="3CB2F54F" w14:textId="77777777" w:rsidR="005C6921" w:rsidRDefault="00CF2978">
                    <w:pPr>
                      <w:spacing w:before="80"/>
                      <w:ind w:left="940"/>
                      <w:rPr>
                        <w:rFonts w:ascii="Ubuntu Mono"/>
                        <w:sz w:val="20"/>
                      </w:rPr>
                    </w:pPr>
                    <w:r>
                      <w:rPr>
                        <w:rFonts w:ascii="Ubuntu Mono"/>
                        <w:sz w:val="20"/>
                      </w:rPr>
                      <w:t>} else {</w:t>
                    </w:r>
                  </w:p>
                  <w:p w14:paraId="3879AFE4" w14:textId="77777777" w:rsidR="005C6921" w:rsidRDefault="00CF2978">
                    <w:pPr>
                      <w:spacing w:before="80"/>
                      <w:ind w:left="1340"/>
                      <w:rPr>
                        <w:rFonts w:ascii="Ubuntu Mono"/>
                        <w:sz w:val="20"/>
                      </w:rPr>
                    </w:pPr>
                    <w:r>
                      <w:rPr>
                        <w:rFonts w:ascii="Ubuntu Mono"/>
                        <w:sz w:val="20"/>
                      </w:rPr>
                      <w:t>System.out.println("Heart rate is very high.");</w:t>
                    </w:r>
                  </w:p>
                  <w:p w14:paraId="2F5D8FA7" w14:textId="77777777" w:rsidR="005C6921" w:rsidRDefault="00CF2978">
                    <w:pPr>
                      <w:spacing w:before="80"/>
                      <w:ind w:left="940"/>
                      <w:rPr>
                        <w:rFonts w:ascii="Ubuntu Mono"/>
                        <w:sz w:val="20"/>
                      </w:rPr>
                    </w:pPr>
                    <w:r>
                      <w:rPr>
                        <w:rFonts w:ascii="Ubuntu Mono"/>
                        <w:sz w:val="20"/>
                      </w:rPr>
                      <w:t>}</w:t>
                    </w:r>
                  </w:p>
                  <w:p w14:paraId="335CBAA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Create</w:t>
      </w:r>
      <w:r>
        <w:rPr>
          <w:spacing w:val="-8"/>
          <w:w w:val="110"/>
        </w:rPr>
        <w:t xml:space="preserve"> </w:t>
      </w:r>
      <w:r>
        <w:rPr>
          <w:w w:val="110"/>
        </w:rPr>
        <w:t>an</w:t>
      </w:r>
      <w:r>
        <w:rPr>
          <w:spacing w:val="-7"/>
          <w:w w:val="110"/>
        </w:rPr>
        <w:t xml:space="preserve"> </w:t>
      </w:r>
      <w:r>
        <w:rPr>
          <w:rFonts w:ascii="Arial"/>
          <w:b/>
          <w:w w:val="110"/>
        </w:rPr>
        <w:t>else</w:t>
      </w:r>
      <w:r>
        <w:rPr>
          <w:rFonts w:ascii="Arial"/>
          <w:b/>
          <w:spacing w:val="34"/>
          <w:w w:val="110"/>
        </w:rPr>
        <w:t xml:space="preserve"> </w:t>
      </w:r>
      <w:r>
        <w:rPr>
          <w:rFonts w:ascii="Arial"/>
          <w:b/>
          <w:w w:val="135"/>
        </w:rPr>
        <w:t>if</w:t>
      </w:r>
      <w:r>
        <w:rPr>
          <w:rFonts w:ascii="Arial"/>
          <w:b/>
          <w:spacing w:val="-29"/>
          <w:w w:val="135"/>
        </w:rPr>
        <w:t xml:space="preserve"> </w:t>
      </w:r>
      <w:r>
        <w:rPr>
          <w:w w:val="110"/>
        </w:rPr>
        <w:t>statement</w:t>
      </w:r>
      <w:r>
        <w:rPr>
          <w:spacing w:val="-8"/>
          <w:w w:val="110"/>
        </w:rPr>
        <w:t xml:space="preserve"> </w:t>
      </w:r>
      <w:r>
        <w:rPr>
          <w:w w:val="110"/>
        </w:rPr>
        <w:t>to</w:t>
      </w:r>
      <w:r>
        <w:rPr>
          <w:spacing w:val="-8"/>
          <w:w w:val="110"/>
        </w:rPr>
        <w:t xml:space="preserve"> </w:t>
      </w:r>
      <w:r>
        <w:rPr>
          <w:w w:val="110"/>
        </w:rPr>
        <w:t>check</w:t>
      </w:r>
      <w:r>
        <w:rPr>
          <w:spacing w:val="-7"/>
          <w:w w:val="110"/>
        </w:rPr>
        <w:t xml:space="preserve"> </w:t>
      </w:r>
      <w:r>
        <w:rPr>
          <w:w w:val="110"/>
        </w:rPr>
        <w:t>the</w:t>
      </w:r>
      <w:r>
        <w:rPr>
          <w:spacing w:val="-8"/>
          <w:w w:val="110"/>
        </w:rPr>
        <w:t xml:space="preserve"> </w:t>
      </w:r>
      <w:r>
        <w:rPr>
          <w:w w:val="110"/>
        </w:rPr>
        <w:t>hea</w:t>
      </w:r>
      <w:r>
        <w:rPr>
          <w:w w:val="110"/>
        </w:rPr>
        <w:t>rt</w:t>
      </w:r>
      <w:r>
        <w:rPr>
          <w:spacing w:val="-8"/>
          <w:w w:val="110"/>
        </w:rPr>
        <w:t xml:space="preserve"> </w:t>
      </w:r>
      <w:r>
        <w:rPr>
          <w:w w:val="110"/>
        </w:rPr>
        <w:t>rate</w:t>
      </w:r>
      <w:r>
        <w:rPr>
          <w:spacing w:val="-7"/>
          <w:w w:val="110"/>
        </w:rPr>
        <w:t xml:space="preserve"> </w:t>
      </w:r>
      <w:r>
        <w:rPr>
          <w:w w:val="110"/>
        </w:rPr>
        <w:t>of</w:t>
      </w:r>
      <w:r>
        <w:rPr>
          <w:spacing w:val="-8"/>
          <w:w w:val="110"/>
        </w:rPr>
        <w:t xml:space="preserve"> </w:t>
      </w:r>
      <w:r>
        <w:rPr>
          <w:w w:val="110"/>
        </w:rPr>
        <w:t>a</w:t>
      </w:r>
      <w:r>
        <w:rPr>
          <w:spacing w:val="-8"/>
          <w:w w:val="110"/>
        </w:rPr>
        <w:t xml:space="preserve"> </w:t>
      </w:r>
      <w:r>
        <w:rPr>
          <w:w w:val="110"/>
        </w:rPr>
        <w:t>60-year</w:t>
      </w:r>
      <w:r>
        <w:rPr>
          <w:spacing w:val="-7"/>
          <w:w w:val="110"/>
        </w:rPr>
        <w:t xml:space="preserve"> </w:t>
      </w:r>
      <w:r>
        <w:rPr>
          <w:w w:val="110"/>
        </w:rPr>
        <w:t>old</w:t>
      </w:r>
      <w:r>
        <w:rPr>
          <w:spacing w:val="-8"/>
          <w:w w:val="110"/>
        </w:rPr>
        <w:t xml:space="preserve"> </w:t>
      </w:r>
      <w:r>
        <w:rPr>
          <w:w w:val="110"/>
        </w:rPr>
        <w:t>person:</w:t>
      </w:r>
    </w:p>
    <w:p w14:paraId="1DDF8207" w14:textId="77777777" w:rsidR="005C6921" w:rsidRDefault="00CF2978">
      <w:pPr>
        <w:pStyle w:val="BodyText"/>
        <w:spacing w:before="41"/>
        <w:ind w:left="1063" w:right="761"/>
        <w:jc w:val="center"/>
      </w:pPr>
      <w:r>
        <w:rPr>
          <w:w w:val="105"/>
        </w:rPr>
        <w:t>We have nested conditionals to check the allowable range for 60-year-olds.</w:t>
      </w:r>
    </w:p>
    <w:p w14:paraId="228C0303" w14:textId="77777777" w:rsidR="005C6921" w:rsidRDefault="005C6921">
      <w:pPr>
        <w:jc w:val="center"/>
        <w:sectPr w:rsidR="005C6921">
          <w:pgSz w:w="10800" w:h="13320"/>
          <w:pgMar w:top="660" w:right="420" w:bottom="280" w:left="440" w:header="293" w:footer="0" w:gutter="0"/>
          <w:cols w:space="720"/>
        </w:sectPr>
      </w:pPr>
    </w:p>
    <w:p w14:paraId="705C53F7" w14:textId="77777777" w:rsidR="005C6921" w:rsidRDefault="005C6921">
      <w:pPr>
        <w:pStyle w:val="BodyText"/>
        <w:spacing w:before="1"/>
        <w:rPr>
          <w:sz w:val="13"/>
        </w:rPr>
      </w:pPr>
    </w:p>
    <w:p w14:paraId="210E2EAE" w14:textId="77777777" w:rsidR="005C6921" w:rsidRDefault="00CF2978">
      <w:pPr>
        <w:pStyle w:val="ListParagraph"/>
        <w:numPr>
          <w:ilvl w:val="0"/>
          <w:numId w:val="157"/>
        </w:numPr>
        <w:tabs>
          <w:tab w:val="left" w:pos="550"/>
        </w:tabs>
        <w:spacing w:before="97"/>
        <w:ind w:left="550"/>
        <w:jc w:val="left"/>
      </w:pPr>
      <w:bookmarkStart w:id="59" w:name="Using_Arithmetic_Operators_in_an_if_Cond"/>
      <w:bookmarkStart w:id="60" w:name="_bookmark27"/>
      <w:bookmarkEnd w:id="59"/>
      <w:bookmarkEnd w:id="60"/>
      <w:r>
        <w:rPr>
          <w:w w:val="105"/>
        </w:rPr>
        <w:t xml:space="preserve">Run the </w:t>
      </w:r>
      <w:r>
        <w:rPr>
          <w:rFonts w:ascii="Arial"/>
          <w:b/>
          <w:w w:val="105"/>
        </w:rPr>
        <w:t xml:space="preserve">Exercise05 </w:t>
      </w:r>
      <w:r>
        <w:rPr>
          <w:w w:val="105"/>
        </w:rPr>
        <w:t>program using the green arrow to the</w:t>
      </w:r>
      <w:r>
        <w:rPr>
          <w:spacing w:val="-32"/>
          <w:w w:val="105"/>
        </w:rPr>
        <w:t xml:space="preserve"> </w:t>
      </w:r>
      <w:r>
        <w:rPr>
          <w:w w:val="105"/>
        </w:rPr>
        <w:t>left.</w:t>
      </w:r>
    </w:p>
    <w:p w14:paraId="38219E1B" w14:textId="77777777" w:rsidR="005C6921" w:rsidRDefault="00CF2978">
      <w:pPr>
        <w:pStyle w:val="BodyText"/>
        <w:spacing w:before="147" w:line="244" w:lineRule="auto"/>
        <w:ind w:left="550" w:right="995"/>
      </w:pPr>
      <w:r>
        <w:pict w14:anchorId="41425298">
          <v:group id="_x0000_s7704" style="position:absolute;left:0;text-align:left;margin-left:27pt;margin-top:39.3pt;width:450pt;height:20.5pt;z-index:-15674368;mso-wrap-distance-left:0;mso-wrap-distance-right:0;mso-position-horizontal-relative:page" coordorigin="540,786" coordsize="9000,410">
            <v:rect id="_x0000_s7707" style="position:absolute;left:540;top:796;width:9000;height:390" fillcolor="#f6f6f6" stroked="f"/>
            <v:shape id="_x0000_s7706" style="position:absolute;left:540;top:786;width:9000;height:410" coordorigin="540,786" coordsize="9000,410" o:spt="100" adj="0,,0" path="m9540,1176r-9000,l540,1196r9000,l9540,1176xm9540,786r-9000,l540,806r9000,l9540,786xe" fillcolor="#dadada" stroked="f">
              <v:stroke joinstyle="round"/>
              <v:formulas/>
              <v:path arrowok="t" o:connecttype="segments"/>
            </v:shape>
            <v:shape id="_x0000_s7705" type="#_x0000_t202" style="position:absolute;left:540;top:806;width:9000;height:370" filled="f" stroked="f">
              <v:textbox inset="0,0,0,0">
                <w:txbxContent>
                  <w:p w14:paraId="068A443F" w14:textId="77777777" w:rsidR="005C6921" w:rsidRDefault="00CF2978">
                    <w:pPr>
                      <w:spacing w:before="86"/>
                      <w:ind w:left="540"/>
                      <w:rPr>
                        <w:rFonts w:ascii="Ubuntu Mono"/>
                        <w:sz w:val="20"/>
                      </w:rPr>
                    </w:pPr>
                    <w:r>
                      <w:rPr>
                        <w:rFonts w:ascii="Ubuntu Mono"/>
                        <w:sz w:val="20"/>
                      </w:rPr>
                      <w:t>Heart rate is normal.</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7CBB43ED" w14:textId="77777777" w:rsidR="005C6921" w:rsidRDefault="00CF2978">
      <w:pPr>
        <w:pStyle w:val="ListParagraph"/>
        <w:numPr>
          <w:ilvl w:val="0"/>
          <w:numId w:val="157"/>
        </w:numPr>
        <w:tabs>
          <w:tab w:val="left" w:pos="550"/>
        </w:tabs>
        <w:spacing w:before="41" w:after="87"/>
        <w:ind w:left="550"/>
        <w:jc w:val="left"/>
      </w:pPr>
      <w:r>
        <w:rPr>
          <w:w w:val="105"/>
        </w:rPr>
        <w:t>Change</w:t>
      </w:r>
      <w:r>
        <w:rPr>
          <w:spacing w:val="-4"/>
          <w:w w:val="105"/>
        </w:rPr>
        <w:t xml:space="preserve"> </w:t>
      </w:r>
      <w:r>
        <w:rPr>
          <w:rFonts w:ascii="Arial"/>
          <w:b/>
          <w:w w:val="105"/>
        </w:rPr>
        <w:t>age</w:t>
      </w:r>
      <w:r>
        <w:rPr>
          <w:rFonts w:ascii="Arial"/>
          <w:b/>
          <w:spacing w:val="-11"/>
          <w:w w:val="105"/>
        </w:rPr>
        <w:t xml:space="preserve"> </w:t>
      </w:r>
      <w:r>
        <w:rPr>
          <w:w w:val="105"/>
        </w:rPr>
        <w:t>to</w:t>
      </w:r>
      <w:r>
        <w:rPr>
          <w:spacing w:val="-3"/>
          <w:w w:val="105"/>
        </w:rPr>
        <w:t xml:space="preserve"> </w:t>
      </w:r>
      <w:r>
        <w:rPr>
          <w:rFonts w:ascii="Arial"/>
          <w:b/>
          <w:w w:val="105"/>
        </w:rPr>
        <w:t>60</w:t>
      </w:r>
      <w:r>
        <w:rPr>
          <w:rFonts w:ascii="Arial"/>
          <w:b/>
          <w:spacing w:val="-11"/>
          <w:w w:val="105"/>
        </w:rPr>
        <w:t xml:space="preserve"> </w:t>
      </w:r>
      <w:r>
        <w:rPr>
          <w:w w:val="105"/>
        </w:rPr>
        <w:t>and</w:t>
      </w:r>
      <w:r>
        <w:rPr>
          <w:spacing w:val="-4"/>
          <w:w w:val="105"/>
        </w:rPr>
        <w:t xml:space="preserve"> </w:t>
      </w:r>
      <w:r>
        <w:rPr>
          <w:w w:val="105"/>
        </w:rPr>
        <w:t>re-run</w:t>
      </w:r>
      <w:r>
        <w:rPr>
          <w:spacing w:val="-5"/>
          <w:w w:val="105"/>
        </w:rPr>
        <w:t xml:space="preserve"> </w:t>
      </w:r>
      <w:r>
        <w:rPr>
          <w:w w:val="105"/>
        </w:rPr>
        <w:t>the</w:t>
      </w:r>
      <w:r>
        <w:rPr>
          <w:spacing w:val="-4"/>
          <w:w w:val="105"/>
        </w:rPr>
        <w:t xml:space="preserve"> </w:t>
      </w:r>
      <w:r>
        <w:rPr>
          <w:w w:val="105"/>
        </w:rPr>
        <w:t>program;</w:t>
      </w:r>
      <w:r>
        <w:rPr>
          <w:spacing w:val="-5"/>
          <w:w w:val="105"/>
        </w:rPr>
        <w:t xml:space="preserve"> </w:t>
      </w:r>
      <w:r>
        <w:rPr>
          <w:w w:val="105"/>
        </w:rPr>
        <w:t>your</w:t>
      </w:r>
      <w:r>
        <w:rPr>
          <w:spacing w:val="-4"/>
          <w:w w:val="105"/>
        </w:rPr>
        <w:t xml:space="preserve"> </w:t>
      </w:r>
      <w:r>
        <w:rPr>
          <w:w w:val="105"/>
        </w:rPr>
        <w:t>output</w:t>
      </w:r>
      <w:r>
        <w:rPr>
          <w:spacing w:val="-4"/>
          <w:w w:val="105"/>
        </w:rPr>
        <w:t xml:space="preserve"> </w:t>
      </w:r>
      <w:r>
        <w:rPr>
          <w:w w:val="105"/>
        </w:rPr>
        <w:t>should</w:t>
      </w:r>
      <w:r>
        <w:rPr>
          <w:spacing w:val="-5"/>
          <w:w w:val="105"/>
        </w:rPr>
        <w:t xml:space="preserve"> </w:t>
      </w:r>
      <w:r>
        <w:rPr>
          <w:w w:val="105"/>
        </w:rPr>
        <w:t>be</w:t>
      </w:r>
      <w:r>
        <w:rPr>
          <w:spacing w:val="-4"/>
          <w:w w:val="105"/>
        </w:rPr>
        <w:t xml:space="preserve"> </w:t>
      </w:r>
      <w:r>
        <w:rPr>
          <w:w w:val="105"/>
        </w:rPr>
        <w:t>as</w:t>
      </w:r>
      <w:r>
        <w:rPr>
          <w:spacing w:val="-5"/>
          <w:w w:val="105"/>
        </w:rPr>
        <w:t xml:space="preserve"> </w:t>
      </w:r>
      <w:r>
        <w:rPr>
          <w:w w:val="105"/>
        </w:rPr>
        <w:t>follows:</w:t>
      </w:r>
    </w:p>
    <w:p w14:paraId="3729DE4C" w14:textId="77777777" w:rsidR="005C6921" w:rsidRDefault="00CF2978">
      <w:pPr>
        <w:pStyle w:val="BodyText"/>
        <w:ind w:left="100"/>
        <w:rPr>
          <w:sz w:val="20"/>
        </w:rPr>
      </w:pPr>
      <w:r>
        <w:rPr>
          <w:sz w:val="20"/>
        </w:rPr>
      </w:r>
      <w:r>
        <w:rPr>
          <w:sz w:val="20"/>
        </w:rPr>
        <w:pict w14:anchorId="24155E04">
          <v:group id="_x0000_s7700" style="width:450pt;height:20.5pt;mso-position-horizontal-relative:char;mso-position-vertical-relative:line" coordsize="9000,410">
            <v:rect id="_x0000_s7703" style="position:absolute;top:10;width:9000;height:390" fillcolor="#f6f6f6" stroked="f"/>
            <v:shape id="_x0000_s7702" style="position:absolute;width:9000;height:410" coordsize="9000,410" o:spt="100" adj="0,,0" path="m9000,390l,390r,20l9000,410r,-20xm9000,l,,,20r9000,l9000,xe" fillcolor="#dadada" stroked="f">
              <v:stroke joinstyle="round"/>
              <v:formulas/>
              <v:path arrowok="t" o:connecttype="segments"/>
            </v:shape>
            <v:shape id="_x0000_s7701" type="#_x0000_t202" style="position:absolute;top:20;width:9000;height:370" filled="f" stroked="f">
              <v:textbox inset="0,0,0,0">
                <w:txbxContent>
                  <w:p w14:paraId="30DEFB53" w14:textId="77777777" w:rsidR="005C6921" w:rsidRDefault="00CF2978">
                    <w:pPr>
                      <w:spacing w:before="86"/>
                      <w:ind w:left="540"/>
                      <w:rPr>
                        <w:rFonts w:ascii="Ubuntu Mono"/>
                        <w:sz w:val="20"/>
                      </w:rPr>
                    </w:pPr>
                    <w:r>
                      <w:rPr>
                        <w:rFonts w:ascii="Ubuntu Mono"/>
                        <w:sz w:val="20"/>
                      </w:rPr>
                      <w:t>Heart rate is very high.</w:t>
                    </w:r>
                  </w:p>
                </w:txbxContent>
              </v:textbox>
            </v:shape>
            <w10:anchorlock/>
          </v:group>
        </w:pict>
      </w:r>
    </w:p>
    <w:p w14:paraId="5C41E58C" w14:textId="77777777" w:rsidR="005C6921" w:rsidRDefault="005C6921">
      <w:pPr>
        <w:pStyle w:val="BodyText"/>
        <w:spacing w:before="1"/>
        <w:rPr>
          <w:sz w:val="9"/>
        </w:rPr>
      </w:pPr>
    </w:p>
    <w:p w14:paraId="671000D3" w14:textId="77777777" w:rsidR="005C6921" w:rsidRDefault="00CF2978">
      <w:pPr>
        <w:pStyle w:val="BodyText"/>
        <w:ind w:left="440"/>
        <w:rPr>
          <w:sz w:val="20"/>
        </w:rPr>
      </w:pPr>
      <w:r>
        <w:rPr>
          <w:sz w:val="20"/>
        </w:rPr>
      </w:r>
      <w:r>
        <w:rPr>
          <w:sz w:val="20"/>
        </w:rPr>
        <w:pict w14:anchorId="2AEEE748">
          <v:group id="_x0000_s7694" style="width:415pt;height:55.6pt;mso-position-horizontal-relative:char;mso-position-vertical-relative:line" coordsize="8300,1112">
            <v:rect id="_x0000_s7699" style="position:absolute;left:20;width:8280;height:562" fillcolor="#f6f6f6" stroked="f"/>
            <v:shape id="_x0000_s7698" style="position:absolute;left:20;width:2;height:562" coordorigin="20" coordsize="0,562" o:spt="100" adj="0,,0" path="m20,460r,101m20,r,460e" filled="f" strokeweight="2pt">
              <v:stroke joinstyle="round"/>
              <v:formulas/>
              <v:path arrowok="t" o:connecttype="segments"/>
            </v:shape>
            <v:rect id="_x0000_s7697" style="position:absolute;left:20;top:460;width:8280;height:652" fillcolor="#f6f6f6" stroked="f"/>
            <v:line id="_x0000_s7696" style="position:absolute" from="20,1111" to="20,460" strokeweight="2pt"/>
            <v:shape id="_x0000_s7695" type="#_x0000_t202" style="position:absolute;left:40;width:8260;height:1112" filled="f" stroked="f">
              <v:textbox inset="0,0,0,0">
                <w:txbxContent>
                  <w:p w14:paraId="775E2829" w14:textId="77777777" w:rsidR="005C6921" w:rsidRDefault="00CF2978">
                    <w:pPr>
                      <w:spacing w:before="209"/>
                      <w:ind w:left="340"/>
                      <w:rPr>
                        <w:rFonts w:ascii="Open Sans SemiBold"/>
                        <w:b/>
                        <w:sz w:val="20"/>
                      </w:rPr>
                    </w:pPr>
                    <w:r>
                      <w:rPr>
                        <w:rFonts w:ascii="Open Sans SemiBold"/>
                        <w:b/>
                        <w:sz w:val="20"/>
                      </w:rPr>
                      <w:t>Note</w:t>
                    </w:r>
                  </w:p>
                  <w:p w14:paraId="72379EDC" w14:textId="77777777" w:rsidR="005C6921" w:rsidRDefault="00CF2978">
                    <w:pPr>
                      <w:spacing w:before="98"/>
                      <w:ind w:left="340"/>
                      <w:rPr>
                        <w:rFonts w:ascii="Open Sans"/>
                        <w:sz w:val="20"/>
                      </w:rPr>
                    </w:pPr>
                    <w:r>
                      <w:rPr>
                        <w:rFonts w:ascii="Open Sans"/>
                        <w:sz w:val="20"/>
                      </w:rPr>
                      <w:t xml:space="preserve">The full source code for this exercise can be found at: </w:t>
                    </w:r>
                    <w:hyperlink r:id="rId39">
                      <w:r>
                        <w:rPr>
                          <w:rFonts w:ascii="Open Sans"/>
                          <w:color w:val="275B9B"/>
                          <w:sz w:val="20"/>
                          <w:u w:val="single" w:color="275B9B"/>
                        </w:rPr>
                        <w:t>https://packt.live/2W3YAHs</w:t>
                      </w:r>
                    </w:hyperlink>
                    <w:r>
                      <w:rPr>
                        <w:rFonts w:ascii="Open Sans"/>
                        <w:sz w:val="20"/>
                      </w:rPr>
                      <w:t>.</w:t>
                    </w:r>
                  </w:p>
                </w:txbxContent>
              </v:textbox>
            </v:shape>
            <w10:anchorlock/>
          </v:group>
        </w:pict>
      </w:r>
    </w:p>
    <w:p w14:paraId="6BFC9E1A" w14:textId="77777777" w:rsidR="005C6921" w:rsidRDefault="005C6921">
      <w:pPr>
        <w:pStyle w:val="BodyText"/>
        <w:spacing w:before="1"/>
        <w:rPr>
          <w:sz w:val="23"/>
        </w:rPr>
      </w:pPr>
    </w:p>
    <w:p w14:paraId="554A4A86" w14:textId="77777777" w:rsidR="005C6921" w:rsidRDefault="00CF2978">
      <w:pPr>
        <w:pStyle w:val="Heading5"/>
        <w:ind w:left="100"/>
        <w:rPr>
          <w:b/>
        </w:rPr>
      </w:pPr>
      <w:r>
        <w:rPr>
          <w:b/>
        </w:rPr>
        <w:t>Using Arithmetic Operators in an if Condition</w:t>
      </w:r>
    </w:p>
    <w:p w14:paraId="1E19D2EB" w14:textId="77777777" w:rsidR="005C6921" w:rsidRDefault="00CF2978">
      <w:pPr>
        <w:pStyle w:val="BodyText"/>
        <w:spacing w:before="139"/>
        <w:ind w:left="100"/>
      </w:pPr>
      <w:r>
        <w:rPr>
          <w:w w:val="105"/>
        </w:rPr>
        <w:t>You can use arithmetic operators as well in Boolean expressions, as shown in</w:t>
      </w:r>
    </w:p>
    <w:p w14:paraId="5FBD4BD9" w14:textId="77777777" w:rsidR="005C6921" w:rsidRDefault="00CF2978">
      <w:pPr>
        <w:pStyle w:val="Heading6"/>
        <w:spacing w:before="6"/>
        <w:ind w:left="100"/>
        <w:rPr>
          <w:rFonts w:ascii="Book Antiqua"/>
          <w:b w:val="0"/>
        </w:rPr>
      </w:pPr>
      <w:r>
        <w:pict w14:anchorId="2A2B869B">
          <v:group id="_x0000_s7690" style="position:absolute;left:0;text-align:left;margin-left:27pt;margin-top:18.3pt;width:450pt;height:132.5pt;z-index:-15672832;mso-wrap-distance-left:0;mso-wrap-distance-right:0;mso-position-horizontal-relative:page" coordorigin="540,366" coordsize="9000,2650">
            <v:rect id="_x0000_s7693" style="position:absolute;left:540;top:375;width:9000;height:2630" fillcolor="#f6f6f6" stroked="f"/>
            <v:shape id="_x0000_s7692" style="position:absolute;left:540;top:365;width:9000;height:2650" coordorigin="540,366" coordsize="9000,2650" o:spt="100" adj="0,,0" path="m9540,2995r-9000,l540,3015r9000,l9540,2995xm9540,366r-9000,l540,386r9000,l9540,366xe" fillcolor="#dadada" stroked="f">
              <v:stroke joinstyle="round"/>
              <v:formulas/>
              <v:path arrowok="t" o:connecttype="segments"/>
            </v:shape>
            <v:shape id="_x0000_s7691" type="#_x0000_t202" style="position:absolute;left:540;top:385;width:9000;height:2610" filled="f" stroked="f">
              <v:textbox inset="0,0,0,0">
                <w:txbxContent>
                  <w:p w14:paraId="68BE3338" w14:textId="77777777" w:rsidR="005C6921" w:rsidRDefault="00CF2978">
                    <w:pPr>
                      <w:spacing w:before="85"/>
                      <w:ind w:left="90"/>
                      <w:rPr>
                        <w:rFonts w:ascii="Ubuntu Mono"/>
                        <w:sz w:val="20"/>
                      </w:rPr>
                    </w:pPr>
                    <w:r>
                      <w:rPr>
                        <w:rFonts w:ascii="Ubuntu Mono"/>
                        <w:sz w:val="20"/>
                      </w:rPr>
                      <w:t>public class Example01 {</w:t>
                    </w:r>
                  </w:p>
                  <w:p w14:paraId="63BFE853" w14:textId="77777777" w:rsidR="005C6921" w:rsidRDefault="00CF2978">
                    <w:pPr>
                      <w:spacing w:before="80"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int x = 2;</w:t>
                    </w:r>
                  </w:p>
                  <w:p w14:paraId="54409117" w14:textId="77777777" w:rsidR="005C6921" w:rsidRDefault="00CF2978">
                    <w:pPr>
                      <w:ind w:left="890"/>
                      <w:rPr>
                        <w:rFonts w:ascii="Ubuntu Mono"/>
                        <w:sz w:val="20"/>
                      </w:rPr>
                    </w:pPr>
                    <w:r>
                      <w:rPr>
                        <w:rFonts w:ascii="Ubuntu Mono"/>
                        <w:sz w:val="20"/>
                      </w:rPr>
                      <w:t>int y = 1;</w:t>
                    </w:r>
                  </w:p>
                  <w:p w14:paraId="4C0B107F" w14:textId="77777777" w:rsidR="005C6921" w:rsidRDefault="00CF2978">
                    <w:pPr>
                      <w:spacing w:before="80"/>
                      <w:ind w:left="890"/>
                      <w:rPr>
                        <w:rFonts w:ascii="Ubuntu Mono"/>
                        <w:sz w:val="20"/>
                      </w:rPr>
                    </w:pPr>
                    <w:r>
                      <w:rPr>
                        <w:rFonts w:ascii="Ubuntu Mono"/>
                        <w:sz w:val="20"/>
                      </w:rPr>
                      <w:t xml:space="preserve">if </w:t>
                    </w:r>
                    <w:r>
                      <w:rPr>
                        <w:rFonts w:ascii="Ubuntu Mono"/>
                        <w:sz w:val="20"/>
                      </w:rPr>
                      <w:t>((x + y) &lt; 5) {</w:t>
                    </w:r>
                  </w:p>
                  <w:p w14:paraId="5F84BC9D" w14:textId="77777777" w:rsidR="005C6921" w:rsidRDefault="00CF2978">
                    <w:pPr>
                      <w:spacing w:before="80"/>
                      <w:ind w:left="1290"/>
                      <w:rPr>
                        <w:rFonts w:ascii="Ubuntu Mono"/>
                        <w:sz w:val="20"/>
                      </w:rPr>
                    </w:pPr>
                    <w:r>
                      <w:rPr>
                        <w:rFonts w:ascii="Ubuntu Mono"/>
                        <w:sz w:val="20"/>
                      </w:rPr>
                      <w:t>System.out.println("X added to Y is less than 5.");</w:t>
                    </w:r>
                  </w:p>
                  <w:p w14:paraId="0244C322" w14:textId="77777777" w:rsidR="005C6921" w:rsidRDefault="00CF2978">
                    <w:pPr>
                      <w:spacing w:before="80"/>
                      <w:ind w:left="890"/>
                      <w:rPr>
                        <w:rFonts w:ascii="Ubuntu Mono"/>
                        <w:sz w:val="20"/>
                      </w:rPr>
                    </w:pPr>
                    <w:r>
                      <w:rPr>
                        <w:rFonts w:ascii="Ubuntu Mono"/>
                        <w:sz w:val="20"/>
                      </w:rPr>
                      <w:t>}</w:t>
                    </w:r>
                  </w:p>
                  <w:p w14:paraId="22FE98A4" w14:textId="77777777" w:rsidR="005C6921" w:rsidRDefault="00CF2978">
                    <w:pPr>
                      <w:spacing w:before="80"/>
                      <w:ind w:left="490"/>
                      <w:rPr>
                        <w:rFonts w:ascii="Ubuntu Mono"/>
                        <w:sz w:val="20"/>
                      </w:rPr>
                    </w:pPr>
                    <w:r>
                      <w:rPr>
                        <w:rFonts w:ascii="Ubuntu Mono"/>
                        <w:sz w:val="20"/>
                      </w:rPr>
                      <w:t>}</w:t>
                    </w:r>
                  </w:p>
                  <w:p w14:paraId="1C32824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Example01.java</w:t>
      </w:r>
      <w:r>
        <w:rPr>
          <w:rFonts w:ascii="Book Antiqua"/>
          <w:b w:val="0"/>
        </w:rPr>
        <w:t>:</w:t>
      </w:r>
    </w:p>
    <w:p w14:paraId="7C13B2CC" w14:textId="77777777" w:rsidR="005C6921" w:rsidRDefault="00CF2978">
      <w:pPr>
        <w:pStyle w:val="BodyText"/>
        <w:spacing w:before="41" w:after="87"/>
        <w:ind w:left="100"/>
      </w:pPr>
      <w:r>
        <w:rPr>
          <w:w w:val="105"/>
        </w:rPr>
        <w:t>The output in this case would be as follows:</w:t>
      </w:r>
    </w:p>
    <w:p w14:paraId="1ABF3CB0" w14:textId="77777777" w:rsidR="005C6921" w:rsidRDefault="00CF2978">
      <w:pPr>
        <w:pStyle w:val="BodyText"/>
        <w:ind w:left="100"/>
        <w:rPr>
          <w:sz w:val="20"/>
        </w:rPr>
      </w:pPr>
      <w:r>
        <w:rPr>
          <w:sz w:val="20"/>
        </w:rPr>
      </w:r>
      <w:r>
        <w:rPr>
          <w:sz w:val="20"/>
        </w:rPr>
        <w:pict w14:anchorId="070CC257">
          <v:group id="_x0000_s7686" style="width:450pt;height:20.5pt;mso-position-horizontal-relative:char;mso-position-vertical-relative:line" coordsize="9000,410">
            <v:rect id="_x0000_s7689" style="position:absolute;top:10;width:9000;height:390" fillcolor="#f6f6f6" stroked="f"/>
            <v:shape id="_x0000_s7688" style="position:absolute;width:9000;height:410" coordsize="9000,410" o:spt="100" adj="0,,0" path="m9000,390l,390r,20l9000,410r,-20xm9000,l,,,20r9000,l9000,xe" fillcolor="#dadada" stroked="f">
              <v:stroke joinstyle="round"/>
              <v:formulas/>
              <v:path arrowok="t" o:connecttype="segments"/>
            </v:shape>
            <v:shape id="_x0000_s7687" type="#_x0000_t202" style="position:absolute;top:20;width:9000;height:370" filled="f" stroked="f">
              <v:textbox inset="0,0,0,0">
                <w:txbxContent>
                  <w:p w14:paraId="5BFFE676" w14:textId="77777777" w:rsidR="005C6921" w:rsidRDefault="00CF2978">
                    <w:pPr>
                      <w:spacing w:before="85"/>
                      <w:ind w:left="90"/>
                      <w:rPr>
                        <w:rFonts w:ascii="Ubuntu Mono"/>
                        <w:sz w:val="20"/>
                      </w:rPr>
                    </w:pPr>
                    <w:r>
                      <w:rPr>
                        <w:rFonts w:ascii="Ubuntu Mono"/>
                        <w:sz w:val="20"/>
                      </w:rPr>
                      <w:t>X added to Y is less than 5</w:t>
                    </w:r>
                  </w:p>
                </w:txbxContent>
              </v:textbox>
            </v:shape>
            <w10:anchorlock/>
          </v:group>
        </w:pict>
      </w:r>
    </w:p>
    <w:p w14:paraId="3587FA17" w14:textId="77777777" w:rsidR="005C6921" w:rsidRDefault="00CF2978">
      <w:pPr>
        <w:pStyle w:val="BodyText"/>
        <w:spacing w:before="35" w:line="244" w:lineRule="auto"/>
        <w:ind w:left="100" w:right="909"/>
      </w:pPr>
      <w:r>
        <w:rPr>
          <w:w w:val="110"/>
        </w:rPr>
        <w:t>Here,</w:t>
      </w:r>
      <w:r>
        <w:rPr>
          <w:spacing w:val="-20"/>
          <w:w w:val="110"/>
        </w:rPr>
        <w:t xml:space="preserve"> </w:t>
      </w:r>
      <w:r>
        <w:rPr>
          <w:w w:val="110"/>
        </w:rPr>
        <w:t>the</w:t>
      </w:r>
      <w:r>
        <w:rPr>
          <w:spacing w:val="-19"/>
          <w:w w:val="110"/>
        </w:rPr>
        <w:t xml:space="preserve"> </w:t>
      </w:r>
      <w:r>
        <w:rPr>
          <w:w w:val="110"/>
        </w:rPr>
        <w:t>value</w:t>
      </w:r>
      <w:r>
        <w:rPr>
          <w:spacing w:val="-19"/>
          <w:w w:val="110"/>
        </w:rPr>
        <w:t xml:space="preserve"> </w:t>
      </w:r>
      <w:r>
        <w:rPr>
          <w:w w:val="110"/>
        </w:rPr>
        <w:t>of</w:t>
      </w:r>
      <w:r>
        <w:rPr>
          <w:spacing w:val="-18"/>
          <w:w w:val="110"/>
        </w:rPr>
        <w:t xml:space="preserve"> </w:t>
      </w:r>
      <w:r>
        <w:rPr>
          <w:rFonts w:ascii="Arial"/>
          <w:b/>
          <w:w w:val="110"/>
        </w:rPr>
        <w:t>(x</w:t>
      </w:r>
      <w:r>
        <w:rPr>
          <w:rFonts w:ascii="Arial"/>
          <w:b/>
          <w:spacing w:val="12"/>
          <w:w w:val="110"/>
        </w:rPr>
        <w:t xml:space="preserve"> </w:t>
      </w:r>
      <w:r>
        <w:rPr>
          <w:rFonts w:ascii="Arial"/>
          <w:b/>
          <w:w w:val="110"/>
        </w:rPr>
        <w:t>+</w:t>
      </w:r>
      <w:r>
        <w:rPr>
          <w:rFonts w:ascii="Arial"/>
          <w:b/>
          <w:spacing w:val="12"/>
          <w:w w:val="110"/>
        </w:rPr>
        <w:t xml:space="preserve"> </w:t>
      </w:r>
      <w:r>
        <w:rPr>
          <w:rFonts w:ascii="Arial"/>
          <w:b/>
          <w:w w:val="110"/>
        </w:rPr>
        <w:t>y)</w:t>
      </w:r>
      <w:r>
        <w:rPr>
          <w:rFonts w:ascii="Arial"/>
          <w:b/>
          <w:spacing w:val="-26"/>
          <w:w w:val="110"/>
        </w:rPr>
        <w:t xml:space="preserve"> </w:t>
      </w:r>
      <w:r>
        <w:rPr>
          <w:w w:val="110"/>
        </w:rPr>
        <w:t>is</w:t>
      </w:r>
      <w:r>
        <w:rPr>
          <w:spacing w:val="-19"/>
          <w:w w:val="110"/>
        </w:rPr>
        <w:t xml:space="preserve"> </w:t>
      </w:r>
      <w:r>
        <w:rPr>
          <w:w w:val="110"/>
        </w:rPr>
        <w:t>calculated,</w:t>
      </w:r>
      <w:r>
        <w:rPr>
          <w:spacing w:val="-19"/>
          <w:w w:val="110"/>
        </w:rPr>
        <w:t xml:space="preserve"> </w:t>
      </w:r>
      <w:r>
        <w:rPr>
          <w:w w:val="110"/>
        </w:rPr>
        <w:t>and</w:t>
      </w:r>
      <w:r>
        <w:rPr>
          <w:spacing w:val="-19"/>
          <w:w w:val="110"/>
        </w:rPr>
        <w:t xml:space="preserve"> </w:t>
      </w:r>
      <w:r>
        <w:rPr>
          <w:w w:val="110"/>
        </w:rPr>
        <w:t>then</w:t>
      </w:r>
      <w:r>
        <w:rPr>
          <w:spacing w:val="-20"/>
          <w:w w:val="110"/>
        </w:rPr>
        <w:t xml:space="preserve"> </w:t>
      </w:r>
      <w:r>
        <w:rPr>
          <w:w w:val="110"/>
        </w:rPr>
        <w:t>the</w:t>
      </w:r>
      <w:r>
        <w:rPr>
          <w:spacing w:val="-19"/>
          <w:w w:val="110"/>
        </w:rPr>
        <w:t xml:space="preserve"> </w:t>
      </w:r>
      <w:r>
        <w:rPr>
          <w:w w:val="110"/>
        </w:rPr>
        <w:t>result</w:t>
      </w:r>
      <w:r>
        <w:rPr>
          <w:spacing w:val="-19"/>
          <w:w w:val="110"/>
        </w:rPr>
        <w:t xml:space="preserve"> </w:t>
      </w:r>
      <w:r>
        <w:rPr>
          <w:w w:val="110"/>
        </w:rPr>
        <w:t>is</w:t>
      </w:r>
      <w:r>
        <w:rPr>
          <w:spacing w:val="-19"/>
          <w:w w:val="110"/>
        </w:rPr>
        <w:t xml:space="preserve"> </w:t>
      </w:r>
      <w:r>
        <w:rPr>
          <w:w w:val="110"/>
        </w:rPr>
        <w:t>compared</w:t>
      </w:r>
      <w:r>
        <w:rPr>
          <w:spacing w:val="-19"/>
          <w:w w:val="110"/>
        </w:rPr>
        <w:t xml:space="preserve"> </w:t>
      </w:r>
      <w:r>
        <w:rPr>
          <w:w w:val="110"/>
        </w:rPr>
        <w:t>to</w:t>
      </w:r>
      <w:r>
        <w:rPr>
          <w:spacing w:val="-18"/>
          <w:w w:val="110"/>
        </w:rPr>
        <w:t xml:space="preserve"> </w:t>
      </w:r>
      <w:r>
        <w:rPr>
          <w:rFonts w:ascii="Arial"/>
          <w:b/>
          <w:w w:val="110"/>
        </w:rPr>
        <w:t>5</w:t>
      </w:r>
      <w:r>
        <w:rPr>
          <w:w w:val="110"/>
        </w:rPr>
        <w:t>.</w:t>
      </w:r>
      <w:r>
        <w:rPr>
          <w:spacing w:val="-20"/>
          <w:w w:val="110"/>
        </w:rPr>
        <w:t xml:space="preserve"> </w:t>
      </w:r>
      <w:r>
        <w:rPr>
          <w:w w:val="110"/>
        </w:rPr>
        <w:t>So,</w:t>
      </w:r>
      <w:r>
        <w:rPr>
          <w:spacing w:val="-19"/>
          <w:w w:val="110"/>
        </w:rPr>
        <w:t xml:space="preserve"> </w:t>
      </w:r>
      <w:r>
        <w:rPr>
          <w:w w:val="110"/>
        </w:rPr>
        <w:t>since the</w:t>
      </w:r>
      <w:r>
        <w:rPr>
          <w:spacing w:val="-24"/>
          <w:w w:val="110"/>
        </w:rPr>
        <w:t xml:space="preserve"> </w:t>
      </w:r>
      <w:r>
        <w:rPr>
          <w:w w:val="110"/>
        </w:rPr>
        <w:t>result</w:t>
      </w:r>
      <w:r>
        <w:rPr>
          <w:spacing w:val="-23"/>
          <w:w w:val="110"/>
        </w:rPr>
        <w:t xml:space="preserve"> </w:t>
      </w:r>
      <w:r>
        <w:rPr>
          <w:w w:val="110"/>
        </w:rPr>
        <w:t>of</w:t>
      </w:r>
      <w:r>
        <w:rPr>
          <w:spacing w:val="-23"/>
          <w:w w:val="110"/>
        </w:rPr>
        <w:t xml:space="preserve"> </w:t>
      </w:r>
      <w:r>
        <w:rPr>
          <w:rFonts w:ascii="Arial"/>
          <w:b/>
          <w:w w:val="110"/>
        </w:rPr>
        <w:t>x</w:t>
      </w:r>
      <w:r>
        <w:rPr>
          <w:rFonts w:ascii="Arial"/>
          <w:b/>
          <w:spacing w:val="-30"/>
          <w:w w:val="110"/>
        </w:rPr>
        <w:t xml:space="preserve"> </w:t>
      </w:r>
      <w:r>
        <w:rPr>
          <w:w w:val="110"/>
        </w:rPr>
        <w:t>added</w:t>
      </w:r>
      <w:r>
        <w:rPr>
          <w:spacing w:val="-23"/>
          <w:w w:val="110"/>
        </w:rPr>
        <w:t xml:space="preserve"> </w:t>
      </w:r>
      <w:r>
        <w:rPr>
          <w:w w:val="110"/>
        </w:rPr>
        <w:t>to</w:t>
      </w:r>
      <w:r>
        <w:rPr>
          <w:spacing w:val="-23"/>
          <w:w w:val="110"/>
        </w:rPr>
        <w:t xml:space="preserve"> </w:t>
      </w:r>
      <w:r>
        <w:rPr>
          <w:rFonts w:ascii="Arial"/>
          <w:b/>
          <w:w w:val="110"/>
        </w:rPr>
        <w:t>y</w:t>
      </w:r>
      <w:r>
        <w:rPr>
          <w:rFonts w:ascii="Arial"/>
          <w:b/>
          <w:spacing w:val="-30"/>
          <w:w w:val="110"/>
        </w:rPr>
        <w:t xml:space="preserve"> </w:t>
      </w:r>
      <w:r>
        <w:rPr>
          <w:w w:val="110"/>
        </w:rPr>
        <w:t>is</w:t>
      </w:r>
      <w:r>
        <w:rPr>
          <w:spacing w:val="-23"/>
          <w:w w:val="110"/>
        </w:rPr>
        <w:t xml:space="preserve"> </w:t>
      </w:r>
      <w:r>
        <w:rPr>
          <w:rFonts w:ascii="Arial"/>
          <w:b/>
          <w:w w:val="110"/>
        </w:rPr>
        <w:t>3</w:t>
      </w:r>
      <w:r>
        <w:rPr>
          <w:w w:val="110"/>
        </w:rPr>
        <w:t>,</w:t>
      </w:r>
      <w:r>
        <w:rPr>
          <w:spacing w:val="-23"/>
          <w:w w:val="110"/>
        </w:rPr>
        <w:t xml:space="preserve"> </w:t>
      </w:r>
      <w:r>
        <w:rPr>
          <w:w w:val="110"/>
        </w:rPr>
        <w:t>which</w:t>
      </w:r>
      <w:r>
        <w:rPr>
          <w:spacing w:val="-24"/>
          <w:w w:val="110"/>
        </w:rPr>
        <w:t xml:space="preserve"> </w:t>
      </w:r>
      <w:r>
        <w:rPr>
          <w:w w:val="110"/>
        </w:rPr>
        <w:t>is</w:t>
      </w:r>
      <w:r>
        <w:rPr>
          <w:spacing w:val="-23"/>
          <w:w w:val="110"/>
        </w:rPr>
        <w:t xml:space="preserve"> </w:t>
      </w:r>
      <w:r>
        <w:rPr>
          <w:w w:val="110"/>
        </w:rPr>
        <w:t>less</w:t>
      </w:r>
      <w:r>
        <w:rPr>
          <w:spacing w:val="-23"/>
          <w:w w:val="110"/>
        </w:rPr>
        <w:t xml:space="preserve"> </w:t>
      </w:r>
      <w:r>
        <w:rPr>
          <w:w w:val="110"/>
        </w:rPr>
        <w:t>than</w:t>
      </w:r>
      <w:r>
        <w:rPr>
          <w:spacing w:val="-24"/>
          <w:w w:val="110"/>
        </w:rPr>
        <w:t xml:space="preserve"> </w:t>
      </w:r>
      <w:r>
        <w:rPr>
          <w:rFonts w:ascii="Arial"/>
          <w:b/>
          <w:w w:val="110"/>
        </w:rPr>
        <w:t>5</w:t>
      </w:r>
      <w:r>
        <w:rPr>
          <w:w w:val="110"/>
        </w:rPr>
        <w:t>,</w:t>
      </w:r>
      <w:r>
        <w:rPr>
          <w:spacing w:val="-23"/>
          <w:w w:val="110"/>
        </w:rPr>
        <w:t xml:space="preserve"> </w:t>
      </w:r>
      <w:r>
        <w:rPr>
          <w:w w:val="110"/>
        </w:rPr>
        <w:t>the</w:t>
      </w:r>
      <w:r>
        <w:rPr>
          <w:spacing w:val="-23"/>
          <w:w w:val="110"/>
        </w:rPr>
        <w:t xml:space="preserve"> </w:t>
      </w:r>
      <w:r>
        <w:rPr>
          <w:w w:val="110"/>
        </w:rPr>
        <w:t>condition</w:t>
      </w:r>
      <w:r>
        <w:rPr>
          <w:spacing w:val="-23"/>
          <w:w w:val="110"/>
        </w:rPr>
        <w:t xml:space="preserve"> </w:t>
      </w:r>
      <w:r>
        <w:rPr>
          <w:w w:val="110"/>
        </w:rPr>
        <w:t>holds</w:t>
      </w:r>
      <w:r>
        <w:rPr>
          <w:spacing w:val="-24"/>
          <w:w w:val="110"/>
        </w:rPr>
        <w:t xml:space="preserve"> </w:t>
      </w:r>
      <w:r>
        <w:rPr>
          <w:w w:val="110"/>
        </w:rPr>
        <w:t>true.</w:t>
      </w:r>
      <w:r>
        <w:rPr>
          <w:spacing w:val="-23"/>
          <w:w w:val="110"/>
        </w:rPr>
        <w:t xml:space="preserve"> </w:t>
      </w:r>
      <w:r>
        <w:rPr>
          <w:w w:val="110"/>
        </w:rPr>
        <w:t xml:space="preserve">Therefore, the </w:t>
      </w:r>
      <w:r>
        <w:rPr>
          <w:rFonts w:ascii="Arial"/>
          <w:b/>
          <w:w w:val="110"/>
        </w:rPr>
        <w:t xml:space="preserve">print </w:t>
      </w:r>
      <w:r>
        <w:rPr>
          <w:w w:val="110"/>
        </w:rPr>
        <w:t xml:space="preserve">statement is executed. Now that we have seen the variations of the </w:t>
      </w:r>
      <w:r>
        <w:rPr>
          <w:rFonts w:ascii="Arial"/>
          <w:b/>
          <w:w w:val="135"/>
        </w:rPr>
        <w:t xml:space="preserve">if </w:t>
      </w:r>
      <w:r>
        <w:rPr>
          <w:rFonts w:ascii="Arial"/>
          <w:b/>
          <w:w w:val="110"/>
        </w:rPr>
        <w:t xml:space="preserve">else </w:t>
      </w:r>
      <w:r>
        <w:rPr>
          <w:w w:val="110"/>
        </w:rPr>
        <w:t>statement,</w:t>
      </w:r>
      <w:r>
        <w:rPr>
          <w:spacing w:val="-20"/>
          <w:w w:val="110"/>
        </w:rPr>
        <w:t xml:space="preserve"> </w:t>
      </w:r>
      <w:r>
        <w:rPr>
          <w:w w:val="110"/>
        </w:rPr>
        <w:t>we</w:t>
      </w:r>
      <w:r>
        <w:rPr>
          <w:spacing w:val="-20"/>
          <w:w w:val="110"/>
        </w:rPr>
        <w:t xml:space="preserve"> </w:t>
      </w:r>
      <w:r>
        <w:rPr>
          <w:w w:val="110"/>
        </w:rPr>
        <w:t>will</w:t>
      </w:r>
      <w:r>
        <w:rPr>
          <w:spacing w:val="-20"/>
          <w:w w:val="110"/>
        </w:rPr>
        <w:t xml:space="preserve"> </w:t>
      </w:r>
      <w:r>
        <w:rPr>
          <w:w w:val="110"/>
        </w:rPr>
        <w:t>now</w:t>
      </w:r>
      <w:r>
        <w:rPr>
          <w:spacing w:val="-20"/>
          <w:w w:val="110"/>
        </w:rPr>
        <w:t xml:space="preserve"> </w:t>
      </w:r>
      <w:r>
        <w:rPr>
          <w:w w:val="110"/>
        </w:rPr>
        <w:t>see</w:t>
      </w:r>
      <w:r>
        <w:rPr>
          <w:spacing w:val="-20"/>
          <w:w w:val="110"/>
        </w:rPr>
        <w:t xml:space="preserve"> </w:t>
      </w:r>
      <w:r>
        <w:rPr>
          <w:w w:val="110"/>
        </w:rPr>
        <w:t>how</w:t>
      </w:r>
      <w:r>
        <w:rPr>
          <w:spacing w:val="-20"/>
          <w:w w:val="110"/>
        </w:rPr>
        <w:t xml:space="preserve"> </w:t>
      </w:r>
      <w:r>
        <w:rPr>
          <w:w w:val="110"/>
        </w:rPr>
        <w:t>we</w:t>
      </w:r>
      <w:r>
        <w:rPr>
          <w:spacing w:val="-20"/>
          <w:w w:val="110"/>
        </w:rPr>
        <w:t xml:space="preserve"> </w:t>
      </w:r>
      <w:r>
        <w:rPr>
          <w:w w:val="110"/>
        </w:rPr>
        <w:t>can</w:t>
      </w:r>
      <w:r>
        <w:rPr>
          <w:spacing w:val="-20"/>
          <w:w w:val="110"/>
        </w:rPr>
        <w:t xml:space="preserve"> </w:t>
      </w:r>
      <w:r>
        <w:rPr>
          <w:w w:val="110"/>
        </w:rPr>
        <w:t>use</w:t>
      </w:r>
      <w:r>
        <w:rPr>
          <w:spacing w:val="-20"/>
          <w:w w:val="110"/>
        </w:rPr>
        <w:t xml:space="preserve"> </w:t>
      </w:r>
      <w:r>
        <w:rPr>
          <w:w w:val="110"/>
        </w:rPr>
        <w:t>the</w:t>
      </w:r>
      <w:r>
        <w:rPr>
          <w:spacing w:val="-20"/>
          <w:w w:val="110"/>
        </w:rPr>
        <w:t xml:space="preserve"> </w:t>
      </w:r>
      <w:r>
        <w:rPr>
          <w:w w:val="110"/>
        </w:rPr>
        <w:t>ternary</w:t>
      </w:r>
      <w:r>
        <w:rPr>
          <w:spacing w:val="-19"/>
          <w:w w:val="110"/>
        </w:rPr>
        <w:t xml:space="preserve"> </w:t>
      </w:r>
      <w:r>
        <w:rPr>
          <w:w w:val="110"/>
        </w:rPr>
        <w:t>operator</w:t>
      </w:r>
      <w:r>
        <w:rPr>
          <w:spacing w:val="-20"/>
          <w:w w:val="110"/>
        </w:rPr>
        <w:t xml:space="preserve"> </w:t>
      </w:r>
      <w:r>
        <w:rPr>
          <w:w w:val="110"/>
        </w:rPr>
        <w:t>to</w:t>
      </w:r>
      <w:r>
        <w:rPr>
          <w:spacing w:val="-20"/>
          <w:w w:val="110"/>
        </w:rPr>
        <w:t xml:space="preserve"> </w:t>
      </w:r>
      <w:r>
        <w:rPr>
          <w:w w:val="110"/>
        </w:rPr>
        <w:t>express</w:t>
      </w:r>
      <w:r>
        <w:rPr>
          <w:spacing w:val="-20"/>
          <w:w w:val="110"/>
        </w:rPr>
        <w:t xml:space="preserve"> </w:t>
      </w:r>
      <w:r>
        <w:rPr>
          <w:w w:val="110"/>
        </w:rPr>
        <w:t>the</w:t>
      </w:r>
      <w:r>
        <w:rPr>
          <w:spacing w:val="-19"/>
          <w:w w:val="110"/>
        </w:rPr>
        <w:t xml:space="preserve"> </w:t>
      </w:r>
      <w:r>
        <w:rPr>
          <w:rFonts w:ascii="Arial"/>
          <w:b/>
          <w:w w:val="135"/>
        </w:rPr>
        <w:t>if</w:t>
      </w:r>
      <w:r>
        <w:rPr>
          <w:rFonts w:ascii="Arial"/>
          <w:b/>
          <w:spacing w:val="-5"/>
          <w:w w:val="135"/>
        </w:rPr>
        <w:t xml:space="preserve"> </w:t>
      </w:r>
      <w:r>
        <w:rPr>
          <w:rFonts w:ascii="Arial"/>
          <w:b/>
          <w:w w:val="110"/>
        </w:rPr>
        <w:t xml:space="preserve">else </w:t>
      </w:r>
      <w:r>
        <w:rPr>
          <w:w w:val="110"/>
        </w:rPr>
        <w:t>statements.</w:t>
      </w:r>
    </w:p>
    <w:p w14:paraId="3C920924" w14:textId="77777777" w:rsidR="005C6921" w:rsidRDefault="005C6921">
      <w:pPr>
        <w:spacing w:line="244" w:lineRule="auto"/>
        <w:sectPr w:rsidR="005C6921">
          <w:pgSz w:w="10800" w:h="13320"/>
          <w:pgMar w:top="660" w:right="420" w:bottom="280" w:left="440" w:header="293" w:footer="0" w:gutter="0"/>
          <w:cols w:space="720"/>
        </w:sectPr>
      </w:pPr>
    </w:p>
    <w:p w14:paraId="49757A2D" w14:textId="77777777" w:rsidR="005C6921" w:rsidRDefault="005C6921">
      <w:pPr>
        <w:pStyle w:val="BodyText"/>
        <w:spacing w:before="2"/>
        <w:rPr>
          <w:sz w:val="9"/>
        </w:rPr>
      </w:pPr>
    </w:p>
    <w:p w14:paraId="3ADCF0DB" w14:textId="77777777" w:rsidR="005C6921" w:rsidRDefault="00CF2978">
      <w:pPr>
        <w:pStyle w:val="Heading5"/>
        <w:rPr>
          <w:b/>
        </w:rPr>
      </w:pPr>
      <w:bookmarkStart w:id="61" w:name="The_Ternary_Operator"/>
      <w:bookmarkStart w:id="62" w:name="Exercise_6:_Using_the_Ternary_Operator"/>
      <w:bookmarkStart w:id="63" w:name="_bookmark28"/>
      <w:bookmarkEnd w:id="61"/>
      <w:bookmarkEnd w:id="62"/>
      <w:bookmarkEnd w:id="63"/>
      <w:r>
        <w:rPr>
          <w:b/>
        </w:rPr>
        <w:t>The Ternary Operator</w:t>
      </w:r>
    </w:p>
    <w:p w14:paraId="4910D999" w14:textId="77777777" w:rsidR="005C6921" w:rsidRDefault="00CF2978">
      <w:pPr>
        <w:pStyle w:val="BodyText"/>
        <w:spacing w:before="139" w:line="244" w:lineRule="auto"/>
        <w:ind w:left="820"/>
      </w:pPr>
      <w:r>
        <w:rPr>
          <w:spacing w:val="-3"/>
          <w:w w:val="110"/>
        </w:rPr>
        <w:t>Java</w:t>
      </w:r>
      <w:r>
        <w:rPr>
          <w:spacing w:val="-22"/>
          <w:w w:val="110"/>
        </w:rPr>
        <w:t xml:space="preserve"> </w:t>
      </w:r>
      <w:r>
        <w:rPr>
          <w:w w:val="110"/>
        </w:rPr>
        <w:t>allows</w:t>
      </w:r>
      <w:r>
        <w:rPr>
          <w:spacing w:val="-22"/>
          <w:w w:val="110"/>
        </w:rPr>
        <w:t xml:space="preserve"> </w:t>
      </w:r>
      <w:r>
        <w:rPr>
          <w:w w:val="110"/>
        </w:rPr>
        <w:t>a</w:t>
      </w:r>
      <w:r>
        <w:rPr>
          <w:spacing w:val="-21"/>
          <w:w w:val="110"/>
        </w:rPr>
        <w:t xml:space="preserve"> </w:t>
      </w:r>
      <w:r>
        <w:rPr>
          <w:w w:val="110"/>
        </w:rPr>
        <w:t>short-hand</w:t>
      </w:r>
      <w:r>
        <w:rPr>
          <w:spacing w:val="-22"/>
          <w:w w:val="110"/>
        </w:rPr>
        <w:t xml:space="preserve"> </w:t>
      </w:r>
      <w:r>
        <w:rPr>
          <w:w w:val="110"/>
        </w:rPr>
        <w:t>version</w:t>
      </w:r>
      <w:r>
        <w:rPr>
          <w:spacing w:val="-21"/>
          <w:w w:val="110"/>
        </w:rPr>
        <w:t xml:space="preserve"> </w:t>
      </w:r>
      <w:r>
        <w:rPr>
          <w:w w:val="110"/>
        </w:rPr>
        <w:t>of</w:t>
      </w:r>
      <w:r>
        <w:rPr>
          <w:spacing w:val="-22"/>
          <w:w w:val="110"/>
        </w:rPr>
        <w:t xml:space="preserve"> </w:t>
      </w:r>
      <w:r>
        <w:rPr>
          <w:w w:val="110"/>
        </w:rPr>
        <w:t>an</w:t>
      </w:r>
      <w:r>
        <w:rPr>
          <w:spacing w:val="-21"/>
          <w:w w:val="110"/>
        </w:rPr>
        <w:t xml:space="preserve"> </w:t>
      </w:r>
      <w:r>
        <w:rPr>
          <w:rFonts w:ascii="Arial"/>
          <w:b/>
          <w:w w:val="135"/>
        </w:rPr>
        <w:t>if</w:t>
      </w:r>
      <w:r>
        <w:rPr>
          <w:rFonts w:ascii="Arial"/>
          <w:b/>
          <w:spacing w:val="-8"/>
          <w:w w:val="135"/>
        </w:rPr>
        <w:t xml:space="preserve"> </w:t>
      </w:r>
      <w:r>
        <w:rPr>
          <w:rFonts w:ascii="Arial"/>
          <w:b/>
          <w:w w:val="110"/>
        </w:rPr>
        <w:t>else</w:t>
      </w:r>
      <w:r>
        <w:rPr>
          <w:rFonts w:ascii="Arial"/>
          <w:b/>
          <w:spacing w:val="-28"/>
          <w:w w:val="110"/>
        </w:rPr>
        <w:t xml:space="preserve"> </w:t>
      </w:r>
      <w:r>
        <w:rPr>
          <w:w w:val="110"/>
        </w:rPr>
        <w:t>statement,</w:t>
      </w:r>
      <w:r>
        <w:rPr>
          <w:spacing w:val="-21"/>
          <w:w w:val="110"/>
        </w:rPr>
        <w:t xml:space="preserve"> </w:t>
      </w:r>
      <w:r>
        <w:rPr>
          <w:w w:val="110"/>
        </w:rPr>
        <w:t>using</w:t>
      </w:r>
      <w:r>
        <w:rPr>
          <w:spacing w:val="-22"/>
          <w:w w:val="110"/>
        </w:rPr>
        <w:t xml:space="preserve"> </w:t>
      </w:r>
      <w:r>
        <w:rPr>
          <w:w w:val="110"/>
        </w:rPr>
        <w:t>the</w:t>
      </w:r>
      <w:r>
        <w:rPr>
          <w:spacing w:val="-22"/>
          <w:w w:val="110"/>
        </w:rPr>
        <w:t xml:space="preserve"> </w:t>
      </w:r>
      <w:r>
        <w:rPr>
          <w:w w:val="110"/>
        </w:rPr>
        <w:t>ternary</w:t>
      </w:r>
      <w:r>
        <w:rPr>
          <w:spacing w:val="-21"/>
          <w:w w:val="110"/>
        </w:rPr>
        <w:t xml:space="preserve"> </w:t>
      </w:r>
      <w:r>
        <w:rPr>
          <w:spacing w:val="-4"/>
          <w:w w:val="110"/>
        </w:rPr>
        <w:t>(or</w:t>
      </w:r>
      <w:r>
        <w:rPr>
          <w:spacing w:val="-22"/>
          <w:w w:val="110"/>
        </w:rPr>
        <w:t xml:space="preserve"> </w:t>
      </w:r>
      <w:r>
        <w:rPr>
          <w:w w:val="110"/>
        </w:rPr>
        <w:t xml:space="preserve">three- part) operator, </w:t>
      </w:r>
      <w:r>
        <w:rPr>
          <w:rFonts w:ascii="Arial"/>
          <w:b/>
          <w:w w:val="110"/>
        </w:rPr>
        <w:t>?:</w:t>
      </w:r>
      <w:r>
        <w:rPr>
          <w:w w:val="110"/>
        </w:rPr>
        <w:t xml:space="preserve">. This is often used when checking variables against an allowed maximum </w:t>
      </w:r>
      <w:r>
        <w:rPr>
          <w:spacing w:val="-4"/>
          <w:w w:val="110"/>
        </w:rPr>
        <w:t xml:space="preserve">(or </w:t>
      </w:r>
      <w:r>
        <w:rPr>
          <w:w w:val="110"/>
        </w:rPr>
        <w:t>minimum)</w:t>
      </w:r>
      <w:r>
        <w:rPr>
          <w:spacing w:val="-16"/>
          <w:w w:val="110"/>
        </w:rPr>
        <w:t xml:space="preserve"> </w:t>
      </w:r>
      <w:r>
        <w:rPr>
          <w:w w:val="110"/>
        </w:rPr>
        <w:t>value.</w:t>
      </w:r>
    </w:p>
    <w:p w14:paraId="2678ACD5" w14:textId="77777777" w:rsidR="005C6921" w:rsidRDefault="00CF2978">
      <w:pPr>
        <w:spacing w:before="143"/>
        <w:ind w:left="820"/>
      </w:pPr>
      <w:r>
        <w:pict w14:anchorId="0F8827E0">
          <v:group id="_x0000_s7682" style="position:absolute;left:0;text-align:left;margin-left:63pt;margin-top:25.1pt;width:450pt;height:20.5pt;z-index:-15671808;mso-wrap-distance-left:0;mso-wrap-distance-right:0;mso-position-horizontal-relative:page" coordorigin="1260,502" coordsize="9000,410">
            <v:rect id="_x0000_s7685" style="position:absolute;left:1260;top:512;width:9000;height:390" fillcolor="#f6f6f6" stroked="f"/>
            <v:shape id="_x0000_s7684" style="position:absolute;left:1260;top:502;width:9000;height:410" coordorigin="1260,502" coordsize="9000,410" o:spt="100" adj="0,,0" path="m10260,892r-9000,l1260,912r9000,l10260,892xm10260,502r-9000,l1260,522r9000,l10260,502xe" fillcolor="#dadada" stroked="f">
              <v:stroke joinstyle="round"/>
              <v:formulas/>
              <v:path arrowok="t" o:connecttype="segments"/>
            </v:shape>
            <v:shape id="_x0000_s7683" type="#_x0000_t202" style="position:absolute;left:1260;top:522;width:9000;height:370" filled="f" stroked="f">
              <v:textbox inset="0,0,0,0">
                <w:txbxContent>
                  <w:p w14:paraId="40F5063E" w14:textId="77777777" w:rsidR="005C6921" w:rsidRDefault="00CF2978">
                    <w:pPr>
                      <w:spacing w:before="86"/>
                      <w:ind w:left="90"/>
                      <w:rPr>
                        <w:rFonts w:ascii="Ubuntu Mono"/>
                        <w:sz w:val="20"/>
                      </w:rPr>
                    </w:pPr>
                    <w:r>
                      <w:rPr>
                        <w:rFonts w:ascii="Ubuntu Mono"/>
                        <w:sz w:val="20"/>
                      </w:rPr>
                      <w:t>x = (x &gt; max) ? max : x;</w:t>
                    </w:r>
                  </w:p>
                </w:txbxContent>
              </v:textbox>
            </v:shape>
            <w10:wrap type="topAndBottom" anchorx="page"/>
          </v:group>
        </w:pict>
      </w:r>
      <w:r>
        <w:rPr>
          <w:w w:val="110"/>
        </w:rPr>
        <w:t xml:space="preserve">The basic format is: </w:t>
      </w:r>
      <w:r>
        <w:rPr>
          <w:i/>
          <w:w w:val="110"/>
        </w:rPr>
        <w:t xml:space="preserve">Boolean expression </w:t>
      </w:r>
      <w:r>
        <w:rPr>
          <w:rFonts w:ascii="Arial"/>
          <w:b/>
          <w:w w:val="110"/>
        </w:rPr>
        <w:t xml:space="preserve">? </w:t>
      </w:r>
      <w:r>
        <w:rPr>
          <w:i/>
          <w:w w:val="110"/>
        </w:rPr>
        <w:t xml:space="preserve">true block </w:t>
      </w:r>
      <w:r>
        <w:rPr>
          <w:rFonts w:ascii="Arial"/>
          <w:b/>
          <w:w w:val="120"/>
        </w:rPr>
        <w:t xml:space="preserve">: </w:t>
      </w:r>
      <w:r>
        <w:rPr>
          <w:i/>
          <w:w w:val="110"/>
        </w:rPr>
        <w:t>false block</w:t>
      </w:r>
      <w:r>
        <w:rPr>
          <w:w w:val="110"/>
        </w:rPr>
        <w:t>, as</w:t>
      </w:r>
      <w:r>
        <w:rPr>
          <w:w w:val="110"/>
        </w:rPr>
        <w:t xml:space="preserve"> follows:</w:t>
      </w:r>
    </w:p>
    <w:p w14:paraId="7E8B3095" w14:textId="77777777" w:rsidR="005C6921" w:rsidRDefault="00CF2978">
      <w:pPr>
        <w:pStyle w:val="BodyText"/>
        <w:spacing w:before="41" w:line="244" w:lineRule="auto"/>
        <w:ind w:left="820" w:right="157"/>
      </w:pPr>
      <w:r>
        <w:rPr>
          <w:w w:val="105"/>
        </w:rPr>
        <w:t xml:space="preserve">The JVM resolves the </w:t>
      </w:r>
      <w:r>
        <w:rPr>
          <w:rFonts w:ascii="Arial"/>
          <w:b/>
          <w:w w:val="105"/>
        </w:rPr>
        <w:t xml:space="preserve">(x &gt; max) </w:t>
      </w:r>
      <w:r>
        <w:rPr>
          <w:w w:val="105"/>
        </w:rPr>
        <w:t xml:space="preserve">Boolean expression. If true, then the expression returns the value immediately after the question mark. In this case, that value will be set into the </w:t>
      </w:r>
      <w:r>
        <w:rPr>
          <w:rFonts w:ascii="Arial"/>
          <w:b/>
          <w:w w:val="105"/>
        </w:rPr>
        <w:t xml:space="preserve">x </w:t>
      </w:r>
      <w:r>
        <w:rPr>
          <w:w w:val="105"/>
        </w:rPr>
        <w:t xml:space="preserve">variable since the line of code starts with an assignment, </w:t>
      </w:r>
      <w:r>
        <w:rPr>
          <w:rFonts w:ascii="Arial"/>
          <w:b/>
          <w:w w:val="105"/>
        </w:rPr>
        <w:t>x =</w:t>
      </w:r>
      <w:r>
        <w:rPr>
          <w:w w:val="105"/>
        </w:rPr>
        <w:t>. If the expression resolves to false, the</w:t>
      </w:r>
      <w:r>
        <w:rPr>
          <w:w w:val="105"/>
        </w:rPr>
        <w:t xml:space="preserve">n the value after the colon, </w:t>
      </w:r>
      <w:r>
        <w:rPr>
          <w:rFonts w:ascii="Arial"/>
          <w:b/>
          <w:w w:val="105"/>
        </w:rPr>
        <w:t>:</w:t>
      </w:r>
      <w:r>
        <w:rPr>
          <w:w w:val="105"/>
        </w:rPr>
        <w:t>, is returned.</w:t>
      </w:r>
    </w:p>
    <w:p w14:paraId="3CD3AFBA" w14:textId="77777777" w:rsidR="005C6921" w:rsidRDefault="005C6921">
      <w:pPr>
        <w:pStyle w:val="BodyText"/>
        <w:spacing w:before="3"/>
        <w:rPr>
          <w:sz w:val="19"/>
        </w:rPr>
      </w:pPr>
    </w:p>
    <w:p w14:paraId="2009461E" w14:textId="77777777" w:rsidR="005C6921" w:rsidRDefault="00CF2978">
      <w:pPr>
        <w:pStyle w:val="Heading5"/>
        <w:spacing w:before="1"/>
        <w:rPr>
          <w:b/>
        </w:rPr>
      </w:pPr>
      <w:r>
        <w:rPr>
          <w:b/>
        </w:rPr>
        <w:t>Exercise 6: Using the Ternary Operator</w:t>
      </w:r>
    </w:p>
    <w:p w14:paraId="1ED3B4AF" w14:textId="77777777" w:rsidR="005C6921" w:rsidRDefault="00CF2978">
      <w:pPr>
        <w:pStyle w:val="BodyText"/>
        <w:spacing w:before="138" w:line="244" w:lineRule="auto"/>
        <w:ind w:left="820" w:right="439"/>
      </w:pPr>
      <w:r>
        <w:rPr>
          <w:w w:val="105"/>
        </w:rPr>
        <w:t>Consider the minimum height requirement for a roller coaster to be 121 centimeters (cm). In this exercise, we will check for this condition using the ternary operator.</w:t>
      </w:r>
    </w:p>
    <w:p w14:paraId="3AC75180" w14:textId="77777777" w:rsidR="005C6921" w:rsidRDefault="00CF2978">
      <w:pPr>
        <w:pStyle w:val="BodyText"/>
        <w:spacing w:before="2"/>
        <w:ind w:left="820"/>
      </w:pPr>
      <w:r>
        <w:rPr>
          <w:w w:val="105"/>
        </w:rPr>
        <w:t>Perform the following steps:</w:t>
      </w:r>
    </w:p>
    <w:p w14:paraId="0B8E709F" w14:textId="77777777" w:rsidR="005C6921" w:rsidRDefault="00CF2978">
      <w:pPr>
        <w:pStyle w:val="ListParagraph"/>
        <w:numPr>
          <w:ilvl w:val="1"/>
          <w:numId w:val="157"/>
        </w:numPr>
        <w:tabs>
          <w:tab w:val="left" w:pos="1269"/>
          <w:tab w:val="left" w:pos="1270"/>
        </w:tabs>
        <w:jc w:val="left"/>
      </w:pPr>
      <w:r>
        <w:rPr>
          <w:w w:val="105"/>
        </w:rPr>
        <w:t>Using the techniques from the previous exercise, create a n</w:t>
      </w:r>
      <w:r>
        <w:rPr>
          <w:w w:val="105"/>
        </w:rPr>
        <w:t>ew class</w:t>
      </w:r>
      <w:r>
        <w:rPr>
          <w:spacing w:val="5"/>
          <w:w w:val="105"/>
        </w:rPr>
        <w:t xml:space="preserve"> </w:t>
      </w:r>
      <w:r>
        <w:rPr>
          <w:w w:val="105"/>
        </w:rPr>
        <w:t>named</w:t>
      </w:r>
    </w:p>
    <w:p w14:paraId="7283446C" w14:textId="77777777" w:rsidR="005C6921" w:rsidRDefault="00CF2978">
      <w:pPr>
        <w:pStyle w:val="Heading6"/>
        <w:rPr>
          <w:rFonts w:ascii="Book Antiqua"/>
          <w:b w:val="0"/>
        </w:rPr>
      </w:pPr>
      <w:r>
        <w:t>Exercise06</w:t>
      </w:r>
      <w:r>
        <w:rPr>
          <w:rFonts w:ascii="Book Antiqua"/>
          <w:b w:val="0"/>
        </w:rPr>
        <w:t>.</w:t>
      </w:r>
    </w:p>
    <w:p w14:paraId="30E4DA12" w14:textId="77777777" w:rsidR="005C6921" w:rsidRDefault="00CF2978">
      <w:pPr>
        <w:pStyle w:val="ListParagraph"/>
        <w:numPr>
          <w:ilvl w:val="1"/>
          <w:numId w:val="157"/>
        </w:numPr>
        <w:tabs>
          <w:tab w:val="left" w:pos="1270"/>
        </w:tabs>
        <w:spacing w:before="146" w:line="244" w:lineRule="auto"/>
        <w:ind w:right="655"/>
        <w:jc w:val="left"/>
      </w:pPr>
      <w:r>
        <w:pict w14:anchorId="756E6C8D">
          <v:group id="_x0000_s7678" style="position:absolute;left:0;text-align:left;margin-left:63pt;margin-top:39.3pt;width:450pt;height:62.5pt;z-index:-15671296;mso-wrap-distance-left:0;mso-wrap-distance-right:0;mso-position-horizontal-relative:page" coordorigin="1260,786" coordsize="9000,1250">
            <v:rect id="_x0000_s7681" style="position:absolute;left:1260;top:795;width:9000;height:1230" fillcolor="#f6f6f6" stroked="f"/>
            <v:shape id="_x0000_s7680" style="position:absolute;left:1260;top:785;width:9000;height:1250" coordorigin="1260,786" coordsize="9000,1250" o:spt="100" adj="0,,0" path="m10260,2015r-9000,l1260,2035r9000,l10260,2015xm10260,786r-9000,l1260,806r9000,l10260,786xe" fillcolor="#dadada" stroked="f">
              <v:stroke joinstyle="round"/>
              <v:formulas/>
              <v:path arrowok="t" o:connecttype="segments"/>
            </v:shape>
            <v:shape id="_x0000_s7679" type="#_x0000_t202" style="position:absolute;left:1260;top:805;width:9000;height:1210" filled="f" stroked="f">
              <v:textbox inset="0,0,0,0">
                <w:txbxContent>
                  <w:p w14:paraId="1D616A8A" w14:textId="77777777" w:rsidR="005C6921" w:rsidRDefault="00CF2978">
                    <w:pPr>
                      <w:spacing w:before="85" w:line="336" w:lineRule="auto"/>
                      <w:ind w:left="940" w:right="4440" w:hanging="400"/>
                      <w:rPr>
                        <w:rFonts w:ascii="Ubuntu Mono"/>
                        <w:sz w:val="20"/>
                      </w:rPr>
                    </w:pPr>
                    <w:r>
                      <w:rPr>
                        <w:rFonts w:ascii="Ubuntu Mono"/>
                        <w:sz w:val="20"/>
                      </w:rPr>
                      <w:t>public static void main(String[] args) { int height = 200;</w:t>
                    </w:r>
                  </w:p>
                  <w:p w14:paraId="3D40DEF7" w14:textId="77777777" w:rsidR="005C6921" w:rsidRDefault="00CF2978">
                    <w:pPr>
                      <w:spacing w:line="336" w:lineRule="auto"/>
                      <w:ind w:left="940" w:right="6040"/>
                      <w:rPr>
                        <w:rFonts w:ascii="Ubuntu Mono"/>
                        <w:sz w:val="20"/>
                      </w:rPr>
                    </w:pPr>
                    <w:r>
                      <w:rPr>
                        <w:rFonts w:ascii="Ubuntu Mono"/>
                        <w:sz w:val="20"/>
                      </w:rPr>
                      <w:t>int minHeight = 121; String result;</w:t>
                    </w:r>
                  </w:p>
                </w:txbxContent>
              </v:textbox>
            </v:shape>
            <w10:wrap type="topAndBottom" anchorx="page"/>
          </v:group>
        </w:pict>
      </w:r>
      <w:r>
        <w:rPr>
          <w:w w:val="105"/>
        </w:rPr>
        <w:t>Declare</w:t>
      </w:r>
      <w:r>
        <w:rPr>
          <w:spacing w:val="-24"/>
          <w:w w:val="105"/>
        </w:rPr>
        <w:t xml:space="preserve"> </w:t>
      </w:r>
      <w:r>
        <w:rPr>
          <w:w w:val="105"/>
        </w:rPr>
        <w:t>and</w:t>
      </w:r>
      <w:r>
        <w:rPr>
          <w:spacing w:val="-23"/>
          <w:w w:val="105"/>
        </w:rPr>
        <w:t xml:space="preserve"> </w:t>
      </w:r>
      <w:r>
        <w:rPr>
          <w:w w:val="105"/>
        </w:rPr>
        <w:t>assign</w:t>
      </w:r>
      <w:r>
        <w:rPr>
          <w:spacing w:val="-23"/>
          <w:w w:val="105"/>
        </w:rPr>
        <w:t xml:space="preserve"> </w:t>
      </w:r>
      <w:r>
        <w:rPr>
          <w:w w:val="105"/>
        </w:rPr>
        <w:t>values</w:t>
      </w:r>
      <w:r>
        <w:rPr>
          <w:spacing w:val="-23"/>
          <w:w w:val="105"/>
        </w:rPr>
        <w:t xml:space="preserve"> </w:t>
      </w:r>
      <w:r>
        <w:rPr>
          <w:w w:val="105"/>
        </w:rPr>
        <w:t>to</w:t>
      </w:r>
      <w:r>
        <w:rPr>
          <w:spacing w:val="-23"/>
          <w:w w:val="105"/>
        </w:rPr>
        <w:t xml:space="preserve"> </w:t>
      </w:r>
      <w:r>
        <w:rPr>
          <w:w w:val="105"/>
        </w:rPr>
        <w:t>the</w:t>
      </w:r>
      <w:r>
        <w:rPr>
          <w:spacing w:val="-22"/>
          <w:w w:val="105"/>
        </w:rPr>
        <w:t xml:space="preserve"> </w:t>
      </w:r>
      <w:r>
        <w:rPr>
          <w:rFonts w:ascii="Arial"/>
          <w:b/>
          <w:w w:val="105"/>
        </w:rPr>
        <w:t>height</w:t>
      </w:r>
      <w:r>
        <w:rPr>
          <w:rFonts w:ascii="Arial"/>
          <w:b/>
          <w:spacing w:val="-29"/>
          <w:w w:val="105"/>
        </w:rPr>
        <w:t xml:space="preserve"> </w:t>
      </w:r>
      <w:r>
        <w:rPr>
          <w:w w:val="105"/>
        </w:rPr>
        <w:t>and</w:t>
      </w:r>
      <w:r>
        <w:rPr>
          <w:spacing w:val="-23"/>
          <w:w w:val="105"/>
        </w:rPr>
        <w:t xml:space="preserve"> </w:t>
      </w:r>
      <w:r>
        <w:rPr>
          <w:rFonts w:ascii="Arial"/>
          <w:b/>
          <w:w w:val="105"/>
        </w:rPr>
        <w:t>minHeight</w:t>
      </w:r>
      <w:r>
        <w:rPr>
          <w:rFonts w:ascii="Arial"/>
          <w:b/>
          <w:spacing w:val="-29"/>
          <w:w w:val="105"/>
        </w:rPr>
        <w:t xml:space="preserve"> </w:t>
      </w:r>
      <w:r>
        <w:rPr>
          <w:w w:val="105"/>
        </w:rPr>
        <w:t>variables.</w:t>
      </w:r>
      <w:r>
        <w:rPr>
          <w:spacing w:val="-24"/>
          <w:w w:val="105"/>
        </w:rPr>
        <w:t xml:space="preserve"> </w:t>
      </w:r>
      <w:r>
        <w:rPr>
          <w:w w:val="105"/>
        </w:rPr>
        <w:t>Also,</w:t>
      </w:r>
      <w:r>
        <w:rPr>
          <w:spacing w:val="-23"/>
          <w:w w:val="105"/>
        </w:rPr>
        <w:t xml:space="preserve"> </w:t>
      </w:r>
      <w:r>
        <w:rPr>
          <w:w w:val="105"/>
        </w:rPr>
        <w:t>declare</w:t>
      </w:r>
      <w:r>
        <w:rPr>
          <w:spacing w:val="-23"/>
          <w:w w:val="105"/>
        </w:rPr>
        <w:t xml:space="preserve"> </w:t>
      </w:r>
      <w:r>
        <w:rPr>
          <w:w w:val="105"/>
        </w:rPr>
        <w:t>a string variable to print the output</w:t>
      </w:r>
      <w:r>
        <w:rPr>
          <w:spacing w:val="-5"/>
          <w:w w:val="105"/>
        </w:rPr>
        <w:t xml:space="preserve"> </w:t>
      </w:r>
      <w:r>
        <w:rPr>
          <w:w w:val="105"/>
        </w:rPr>
        <w:t>message:</w:t>
      </w:r>
    </w:p>
    <w:p w14:paraId="568EC1AD" w14:textId="77777777" w:rsidR="005C6921" w:rsidRDefault="00CF2978">
      <w:pPr>
        <w:pStyle w:val="ListParagraph"/>
        <w:numPr>
          <w:ilvl w:val="1"/>
          <w:numId w:val="157"/>
        </w:numPr>
        <w:tabs>
          <w:tab w:val="left" w:pos="1270"/>
        </w:tabs>
        <w:spacing w:before="41" w:after="82" w:line="244" w:lineRule="auto"/>
        <w:ind w:right="515"/>
        <w:jc w:val="left"/>
      </w:pPr>
      <w:r>
        <w:rPr>
          <w:w w:val="105"/>
        </w:rPr>
        <w:t>Use the ternary operator to check the minimum height requirement and set the value of</w:t>
      </w:r>
      <w:r>
        <w:rPr>
          <w:spacing w:val="-1"/>
          <w:w w:val="105"/>
        </w:rPr>
        <w:t xml:space="preserve"> </w:t>
      </w:r>
      <w:r>
        <w:rPr>
          <w:rFonts w:ascii="Arial"/>
          <w:b/>
          <w:w w:val="105"/>
        </w:rPr>
        <w:t>result</w:t>
      </w:r>
      <w:r>
        <w:rPr>
          <w:w w:val="105"/>
        </w:rPr>
        <w:t>:</w:t>
      </w:r>
    </w:p>
    <w:p w14:paraId="3DA8DB38" w14:textId="77777777" w:rsidR="005C6921" w:rsidRDefault="00CF2978">
      <w:pPr>
        <w:pStyle w:val="BodyText"/>
        <w:ind w:left="820"/>
        <w:rPr>
          <w:sz w:val="20"/>
        </w:rPr>
      </w:pPr>
      <w:r>
        <w:rPr>
          <w:sz w:val="20"/>
        </w:rPr>
      </w:r>
      <w:r>
        <w:rPr>
          <w:sz w:val="20"/>
        </w:rPr>
        <w:pict w14:anchorId="53AA1DFF">
          <v:group id="_x0000_s7674" style="width:450pt;height:55.5pt;mso-position-horizontal-relative:char;mso-position-vertical-relative:line" coordsize="9000,1110">
            <v:rect id="_x0000_s7677" style="position:absolute;top:10;width:9000;height:1090" fillcolor="#f6f6f6" stroked="f"/>
            <v:shape id="_x0000_s7676" style="position:absolute;width:9000;height:1110" coordsize="9000,1110" o:spt="100" adj="0,,0" path="m9000,1090l,1090r,20l9000,1110r,-20xm9000,l,,,20r9000,l9000,xe" fillcolor="#dadada" stroked="f">
              <v:stroke joinstyle="round"/>
              <v:formulas/>
              <v:path arrowok="t" o:connecttype="segments"/>
            </v:shape>
            <v:shape id="_x0000_s7675" type="#_x0000_t202" style="position:absolute;top:20;width:9000;height:1070" filled="f" stroked="f">
              <v:textbox inset="0,0,0,0">
                <w:txbxContent>
                  <w:p w14:paraId="7E27C922" w14:textId="77777777" w:rsidR="005C6921" w:rsidRDefault="00CF2978">
                    <w:pPr>
                      <w:spacing w:before="85"/>
                      <w:ind w:left="540" w:right="340"/>
                      <w:rPr>
                        <w:rFonts w:ascii="Ubuntu Mono"/>
                        <w:sz w:val="20"/>
                      </w:rPr>
                    </w:pPr>
                    <w:r>
                      <w:rPr>
                        <w:rFonts w:ascii="Ubuntu Mono"/>
                        <w:sz w:val="20"/>
                      </w:rPr>
                      <w:t>result = (height &gt; minHeight) ? "You are allowed on the ride" : "Sorry you do not meet the height requirements";</w:t>
                    </w:r>
                  </w:p>
                  <w:p w14:paraId="575C2126" w14:textId="77777777" w:rsidR="005C6921" w:rsidRDefault="00CF2978">
                    <w:pPr>
                      <w:spacing w:before="20"/>
                      <w:ind w:left="540"/>
                      <w:rPr>
                        <w:rFonts w:ascii="Ubuntu Mono"/>
                        <w:sz w:val="20"/>
                      </w:rPr>
                    </w:pPr>
                    <w:r>
                      <w:rPr>
                        <w:rFonts w:ascii="Ubuntu Mono"/>
                        <w:sz w:val="20"/>
                      </w:rPr>
                      <w:t>System.out.println(result);</w:t>
                    </w:r>
                  </w:p>
                  <w:p w14:paraId="04709C2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1EED73A" w14:textId="77777777" w:rsidR="005C6921" w:rsidRDefault="00CF2978">
      <w:pPr>
        <w:spacing w:before="45" w:line="244" w:lineRule="auto"/>
        <w:ind w:left="1270" w:right="200"/>
        <w:jc w:val="both"/>
      </w:pPr>
      <w:r>
        <w:t xml:space="preserve">So, if height is greater than </w:t>
      </w:r>
      <w:r>
        <w:rPr>
          <w:rFonts w:ascii="Arial"/>
          <w:b/>
        </w:rPr>
        <w:t>minHeight</w:t>
      </w:r>
      <w:r>
        <w:t>, the fir</w:t>
      </w:r>
      <w:r>
        <w:t>st statement will be returned (</w:t>
      </w:r>
      <w:r>
        <w:rPr>
          <w:rFonts w:ascii="Arial"/>
          <w:b/>
        </w:rPr>
        <w:t>You are allowed on the ride</w:t>
      </w:r>
      <w:r>
        <w:t>). Otherwise, the second statement will be returned (</w:t>
      </w:r>
      <w:r>
        <w:rPr>
          <w:rFonts w:ascii="Arial"/>
          <w:b/>
        </w:rPr>
        <w:t>Sorry  you  do not meet the height</w:t>
      </w:r>
      <w:r>
        <w:rPr>
          <w:rFonts w:ascii="Arial"/>
          <w:b/>
          <w:spacing w:val="-28"/>
        </w:rPr>
        <w:t xml:space="preserve"> </w:t>
      </w:r>
      <w:r>
        <w:rPr>
          <w:rFonts w:ascii="Arial"/>
          <w:b/>
        </w:rPr>
        <w:t>requirements</w:t>
      </w:r>
      <w:r>
        <w:t>).</w:t>
      </w:r>
    </w:p>
    <w:p w14:paraId="12C3846B" w14:textId="77777777" w:rsidR="005C6921" w:rsidRDefault="005C6921">
      <w:pPr>
        <w:spacing w:line="244" w:lineRule="auto"/>
        <w:jc w:val="both"/>
        <w:sectPr w:rsidR="005C6921">
          <w:pgSz w:w="10800" w:h="13320"/>
          <w:pgMar w:top="660" w:right="420" w:bottom="280" w:left="440" w:header="293" w:footer="0" w:gutter="0"/>
          <w:cols w:space="720"/>
        </w:sectPr>
      </w:pPr>
    </w:p>
    <w:p w14:paraId="71BBC71F" w14:textId="77777777" w:rsidR="005C6921" w:rsidRDefault="005C6921">
      <w:pPr>
        <w:pStyle w:val="BodyText"/>
        <w:spacing w:before="1"/>
        <w:rPr>
          <w:sz w:val="13"/>
        </w:rPr>
      </w:pPr>
    </w:p>
    <w:p w14:paraId="4BD2F0B0" w14:textId="77777777" w:rsidR="005C6921" w:rsidRDefault="00CF2978">
      <w:pPr>
        <w:pStyle w:val="BodyText"/>
        <w:spacing w:before="97"/>
        <w:ind w:left="550"/>
      </w:pPr>
      <w:r>
        <w:pict w14:anchorId="404DB1AE">
          <v:group id="_x0000_s7670" style="position:absolute;left:0;text-align:left;margin-left:27pt;margin-top:22.8pt;width:450pt;height:139.5pt;z-index:-15670272;mso-wrap-distance-left:0;mso-wrap-distance-right:0;mso-position-horizontal-relative:page" coordorigin="540,456" coordsize="9000,2790">
            <v:rect id="_x0000_s7673" style="position:absolute;left:540;top:466;width:9000;height:2770" fillcolor="#f6f6f6" stroked="f"/>
            <v:shape id="_x0000_s7672" style="position:absolute;left:540;top:456;width:9000;height:2790" coordorigin="540,456" coordsize="9000,2790" o:spt="100" adj="0,,0" path="m9540,3226r-9000,l540,3246r9000,l9540,3226xm9540,456r-9000,l540,476r9000,l9540,456xe" fillcolor="#dadada" stroked="f">
              <v:stroke joinstyle="round"/>
              <v:formulas/>
              <v:path arrowok="t" o:connecttype="segments"/>
            </v:shape>
            <v:shape id="_x0000_s7671" type="#_x0000_t202" style="position:absolute;left:540;top:476;width:9000;height:2750" filled="f" stroked="f">
              <v:textbox inset="0,0,0,0">
                <w:txbxContent>
                  <w:p w14:paraId="12B03300" w14:textId="77777777" w:rsidR="005C6921" w:rsidRDefault="00CF2978">
                    <w:pPr>
                      <w:spacing w:before="86"/>
                      <w:ind w:left="540"/>
                      <w:rPr>
                        <w:rFonts w:ascii="Ubuntu Mono"/>
                        <w:sz w:val="20"/>
                      </w:rPr>
                    </w:pPr>
                    <w:r>
                      <w:rPr>
                        <w:rFonts w:ascii="Ubuntu Mono"/>
                        <w:sz w:val="20"/>
                      </w:rPr>
                      <w:t>public class Exercise06 {</w:t>
                    </w:r>
                  </w:p>
                  <w:p w14:paraId="0CA1439F" w14:textId="77777777" w:rsidR="005C6921" w:rsidRDefault="00CF2978">
                    <w:pPr>
                      <w:spacing w:before="80" w:line="336" w:lineRule="auto"/>
                      <w:ind w:left="1340" w:right="404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 xml:space="preserve">int </w:t>
                    </w:r>
                    <w:r>
                      <w:rPr>
                        <w:rFonts w:ascii="Ubuntu Mono"/>
                        <w:sz w:val="20"/>
                      </w:rPr>
                      <w:t>height = 200;</w:t>
                    </w:r>
                  </w:p>
                  <w:p w14:paraId="21ABDC37" w14:textId="77777777" w:rsidR="005C6921" w:rsidRDefault="00CF2978">
                    <w:pPr>
                      <w:spacing w:line="336" w:lineRule="auto"/>
                      <w:ind w:left="1340" w:right="5640"/>
                      <w:rPr>
                        <w:rFonts w:ascii="Ubuntu Mono"/>
                        <w:sz w:val="20"/>
                      </w:rPr>
                    </w:pPr>
                    <w:r>
                      <w:rPr>
                        <w:rFonts w:ascii="Ubuntu Mono"/>
                        <w:sz w:val="20"/>
                      </w:rPr>
                      <w:t>int minHeight = 121; String result;</w:t>
                    </w:r>
                  </w:p>
                  <w:p w14:paraId="592BFF53" w14:textId="77777777" w:rsidR="005C6921" w:rsidRDefault="00CF2978">
                    <w:pPr>
                      <w:ind w:left="1540" w:right="1340" w:hanging="200"/>
                      <w:rPr>
                        <w:rFonts w:ascii="Ubuntu Mono"/>
                        <w:sz w:val="20"/>
                      </w:rPr>
                    </w:pPr>
                    <w:r>
                      <w:rPr>
                        <w:rFonts w:ascii="Ubuntu Mono"/>
                        <w:sz w:val="20"/>
                      </w:rPr>
                      <w:t>result = (height &gt; minHeight) ? "You are allowed on the ride" : "Sorry you do not meet the height requirements";</w:t>
                    </w:r>
                  </w:p>
                  <w:p w14:paraId="07EEE8B9" w14:textId="77777777" w:rsidR="005C6921" w:rsidRDefault="00CF2978">
                    <w:pPr>
                      <w:spacing w:before="20"/>
                      <w:ind w:left="1340"/>
                      <w:rPr>
                        <w:rFonts w:ascii="Ubuntu Mono"/>
                        <w:sz w:val="20"/>
                      </w:rPr>
                    </w:pPr>
                    <w:r>
                      <w:rPr>
                        <w:rFonts w:ascii="Ubuntu Mono"/>
                        <w:sz w:val="20"/>
                      </w:rPr>
                      <w:t>System.out.println(result);</w:t>
                    </w:r>
                  </w:p>
                  <w:p w14:paraId="7362C550" w14:textId="77777777" w:rsidR="005C6921" w:rsidRDefault="00CF2978">
                    <w:pPr>
                      <w:spacing w:before="80"/>
                      <w:ind w:left="940"/>
                      <w:rPr>
                        <w:rFonts w:ascii="Ubuntu Mono"/>
                        <w:sz w:val="20"/>
                      </w:rPr>
                    </w:pPr>
                    <w:r>
                      <w:rPr>
                        <w:rFonts w:ascii="Ubuntu Mono"/>
                        <w:sz w:val="20"/>
                      </w:rPr>
                      <w:t>}</w:t>
                    </w:r>
                  </w:p>
                  <w:p w14:paraId="2F38928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bookmarkStart w:id="64" w:name="Equality_Can_Be_Tricky"/>
      <w:bookmarkStart w:id="65" w:name="Exercise_7:_Comparing_Decimal_Values"/>
      <w:bookmarkStart w:id="66" w:name="_bookmark29"/>
      <w:bookmarkEnd w:id="64"/>
      <w:bookmarkEnd w:id="65"/>
      <w:bookmarkEnd w:id="66"/>
      <w:r>
        <w:rPr>
          <w:w w:val="105"/>
        </w:rPr>
        <w:t>Your code should look similar to this:</w:t>
      </w:r>
    </w:p>
    <w:p w14:paraId="766876A9" w14:textId="77777777" w:rsidR="005C6921" w:rsidRDefault="00CF2978">
      <w:pPr>
        <w:pStyle w:val="ListParagraph"/>
        <w:numPr>
          <w:ilvl w:val="1"/>
          <w:numId w:val="157"/>
        </w:numPr>
        <w:tabs>
          <w:tab w:val="left" w:pos="550"/>
        </w:tabs>
        <w:spacing w:before="41"/>
        <w:ind w:left="550"/>
        <w:jc w:val="left"/>
      </w:pPr>
      <w:r>
        <w:t xml:space="preserve">Run the </w:t>
      </w:r>
      <w:r>
        <w:rPr>
          <w:rFonts w:ascii="Arial"/>
          <w:b/>
        </w:rPr>
        <w:t xml:space="preserve">Exercise06 </w:t>
      </w:r>
      <w:r>
        <w:t>program.</w:t>
      </w:r>
    </w:p>
    <w:p w14:paraId="209D32B9" w14:textId="77777777" w:rsidR="005C6921" w:rsidRDefault="00CF2978">
      <w:pPr>
        <w:pStyle w:val="BodyText"/>
        <w:spacing w:before="147" w:line="244" w:lineRule="auto"/>
        <w:ind w:left="550" w:right="995"/>
      </w:pPr>
      <w:r>
        <w:pict w14:anchorId="7FA62537">
          <v:group id="_x0000_s7666" style="position:absolute;left:0;text-align:left;margin-left:27pt;margin-top:39.35pt;width:450pt;height:20.5pt;z-index:-15669760;mso-wrap-distance-left:0;mso-wrap-distance-right:0;mso-position-horizontal-relative:page" coordorigin="540,787" coordsize="9000,410">
            <v:rect id="_x0000_s7669" style="position:absolute;left:540;top:796;width:9000;height:390" fillcolor="#f6f6f6" stroked="f"/>
            <v:shape id="_x0000_s7668" style="position:absolute;left:540;top:786;width:9000;height:410" coordorigin="540,787" coordsize="9000,410" o:spt="100" adj="0,,0" path="m9540,1176r-9000,l540,1196r9000,l9540,1176xm9540,787r-9000,l540,807r9000,l9540,787xe" fillcolor="#dadada" stroked="f">
              <v:stroke joinstyle="round"/>
              <v:formulas/>
              <v:path arrowok="t" o:connecttype="segments"/>
            </v:shape>
            <v:shape id="_x0000_s7667" type="#_x0000_t202" style="position:absolute;left:540;top:806;width:9000;height:370" filled="f" stroked="f">
              <v:textbox inset="0,0,0,0">
                <w:txbxContent>
                  <w:p w14:paraId="30AE0809" w14:textId="77777777" w:rsidR="005C6921" w:rsidRDefault="00CF2978">
                    <w:pPr>
                      <w:spacing w:before="85"/>
                      <w:ind w:left="540"/>
                      <w:rPr>
                        <w:rFonts w:ascii="Ubuntu Mono"/>
                        <w:sz w:val="20"/>
                      </w:rPr>
                    </w:pPr>
                    <w:r>
                      <w:rPr>
                        <w:rFonts w:ascii="Ubuntu Mono"/>
                        <w:sz w:val="20"/>
                      </w:rPr>
                      <w:t>You are allowed on the ride</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49AFAA77" w14:textId="77777777" w:rsidR="005C6921" w:rsidRDefault="00CF2978">
      <w:pPr>
        <w:pStyle w:val="Heading5"/>
        <w:spacing w:before="136"/>
        <w:ind w:left="100"/>
        <w:rPr>
          <w:b/>
        </w:rPr>
      </w:pPr>
      <w:r>
        <w:rPr>
          <w:b/>
        </w:rPr>
        <w:t>Equality Can Be Tricky</w:t>
      </w:r>
    </w:p>
    <w:p w14:paraId="732B671A" w14:textId="77777777" w:rsidR="005C6921" w:rsidRDefault="00CF2978">
      <w:pPr>
        <w:pStyle w:val="BodyText"/>
        <w:spacing w:before="139" w:line="244" w:lineRule="auto"/>
        <w:ind w:left="100" w:right="995"/>
      </w:pPr>
      <w:r>
        <w:rPr>
          <w:spacing w:val="-3"/>
          <w:w w:val="105"/>
        </w:rPr>
        <w:t>Java</w:t>
      </w:r>
      <w:r>
        <w:rPr>
          <w:spacing w:val="-15"/>
          <w:w w:val="105"/>
        </w:rPr>
        <w:t xml:space="preserve"> </w:t>
      </w:r>
      <w:r>
        <w:rPr>
          <w:w w:val="105"/>
        </w:rPr>
        <w:t>decimal</w:t>
      </w:r>
      <w:r>
        <w:rPr>
          <w:spacing w:val="-15"/>
          <w:w w:val="105"/>
        </w:rPr>
        <w:t xml:space="preserve"> </w:t>
      </w:r>
      <w:r>
        <w:rPr>
          <w:w w:val="105"/>
        </w:rPr>
        <w:t>types</w:t>
      </w:r>
      <w:r>
        <w:rPr>
          <w:spacing w:val="-15"/>
          <w:w w:val="105"/>
        </w:rPr>
        <w:t xml:space="preserve"> </w:t>
      </w:r>
      <w:r>
        <w:rPr>
          <w:w w:val="105"/>
        </w:rPr>
        <w:t>such</w:t>
      </w:r>
      <w:r>
        <w:rPr>
          <w:spacing w:val="-14"/>
          <w:w w:val="105"/>
        </w:rPr>
        <w:t xml:space="preserve"> </w:t>
      </w:r>
      <w:r>
        <w:rPr>
          <w:w w:val="105"/>
        </w:rPr>
        <w:t>as</w:t>
      </w:r>
      <w:r>
        <w:rPr>
          <w:spacing w:val="-14"/>
          <w:w w:val="105"/>
        </w:rPr>
        <w:t xml:space="preserve"> </w:t>
      </w:r>
      <w:r>
        <w:rPr>
          <w:rFonts w:ascii="Arial"/>
          <w:b/>
          <w:w w:val="105"/>
        </w:rPr>
        <w:t>float</w:t>
      </w:r>
      <w:r>
        <w:rPr>
          <w:rFonts w:ascii="Arial"/>
          <w:b/>
          <w:spacing w:val="-22"/>
          <w:w w:val="105"/>
        </w:rPr>
        <w:t xml:space="preserve"> </w:t>
      </w:r>
      <w:r>
        <w:rPr>
          <w:w w:val="105"/>
        </w:rPr>
        <w:t>and</w:t>
      </w:r>
      <w:r>
        <w:rPr>
          <w:spacing w:val="-14"/>
          <w:w w:val="105"/>
        </w:rPr>
        <w:t xml:space="preserve"> </w:t>
      </w:r>
      <w:r>
        <w:rPr>
          <w:rFonts w:ascii="Arial"/>
          <w:b/>
          <w:w w:val="105"/>
        </w:rPr>
        <w:t>dou</w:t>
      </w:r>
      <w:r>
        <w:rPr>
          <w:rFonts w:ascii="Arial"/>
          <w:b/>
          <w:w w:val="105"/>
        </w:rPr>
        <w:t>ble</w:t>
      </w:r>
      <w:r>
        <w:rPr>
          <w:rFonts w:ascii="Arial"/>
          <w:b/>
          <w:spacing w:val="-21"/>
          <w:w w:val="105"/>
        </w:rPr>
        <w:t xml:space="preserve"> </w:t>
      </w:r>
      <w:r>
        <w:rPr>
          <w:w w:val="105"/>
        </w:rPr>
        <w:t>(and</w:t>
      </w:r>
      <w:r>
        <w:rPr>
          <w:spacing w:val="-14"/>
          <w:w w:val="105"/>
        </w:rPr>
        <w:t xml:space="preserve"> </w:t>
      </w:r>
      <w:r>
        <w:rPr>
          <w:w w:val="105"/>
        </w:rPr>
        <w:t>the</w:t>
      </w:r>
      <w:r>
        <w:rPr>
          <w:spacing w:val="-15"/>
          <w:w w:val="105"/>
        </w:rPr>
        <w:t xml:space="preserve"> </w:t>
      </w:r>
      <w:r>
        <w:rPr>
          <w:w w:val="105"/>
        </w:rPr>
        <w:t>object</w:t>
      </w:r>
      <w:r>
        <w:rPr>
          <w:spacing w:val="-15"/>
          <w:w w:val="105"/>
        </w:rPr>
        <w:t xml:space="preserve"> </w:t>
      </w:r>
      <w:r>
        <w:rPr>
          <w:w w:val="105"/>
        </w:rPr>
        <w:t>versions,</w:t>
      </w:r>
      <w:r>
        <w:rPr>
          <w:spacing w:val="-14"/>
          <w:w w:val="105"/>
        </w:rPr>
        <w:t xml:space="preserve"> </w:t>
      </w:r>
      <w:r>
        <w:rPr>
          <w:rFonts w:ascii="Arial"/>
          <w:b/>
          <w:w w:val="105"/>
        </w:rPr>
        <w:t>Float</w:t>
      </w:r>
      <w:r>
        <w:rPr>
          <w:rFonts w:ascii="Arial"/>
          <w:b/>
          <w:spacing w:val="-21"/>
          <w:w w:val="105"/>
        </w:rPr>
        <w:t xml:space="preserve"> </w:t>
      </w:r>
      <w:r>
        <w:rPr>
          <w:w w:val="105"/>
        </w:rPr>
        <w:t>and</w:t>
      </w:r>
      <w:r>
        <w:rPr>
          <w:spacing w:val="-14"/>
          <w:w w:val="105"/>
        </w:rPr>
        <w:t xml:space="preserve"> </w:t>
      </w:r>
      <w:r>
        <w:rPr>
          <w:rFonts w:ascii="Arial"/>
          <w:b/>
          <w:w w:val="105"/>
        </w:rPr>
        <w:t>Double</w:t>
      </w:r>
      <w:r>
        <w:rPr>
          <w:w w:val="105"/>
        </w:rPr>
        <w:t>) are not stored in memory in a way that works with regular equality</w:t>
      </w:r>
      <w:r>
        <w:rPr>
          <w:spacing w:val="-36"/>
          <w:w w:val="105"/>
        </w:rPr>
        <w:t xml:space="preserve"> </w:t>
      </w:r>
      <w:r>
        <w:rPr>
          <w:w w:val="105"/>
        </w:rPr>
        <w:t>checks.</w:t>
      </w:r>
    </w:p>
    <w:p w14:paraId="631F4269" w14:textId="77777777" w:rsidR="005C6921" w:rsidRDefault="00CF2978">
      <w:pPr>
        <w:pStyle w:val="BodyText"/>
        <w:spacing w:before="142" w:line="244" w:lineRule="auto"/>
        <w:ind w:left="100" w:right="819"/>
      </w:pPr>
      <w:r>
        <w:rPr>
          <w:w w:val="105"/>
        </w:rPr>
        <w:t>When comparing decimal values, you normally need to define a value that represents what you think is close enough. For example, if tw</w:t>
      </w:r>
      <w:r>
        <w:rPr>
          <w:w w:val="105"/>
        </w:rPr>
        <w:t xml:space="preserve">o values are within </w:t>
      </w:r>
      <w:r>
        <w:rPr>
          <w:i/>
          <w:w w:val="105"/>
        </w:rPr>
        <w:t xml:space="preserve">.001 </w:t>
      </w:r>
      <w:r>
        <w:rPr>
          <w:w w:val="105"/>
        </w:rPr>
        <w:t>of each other, then you may feel that is close enough to consider the values as equal.</w:t>
      </w:r>
    </w:p>
    <w:p w14:paraId="41439AA0" w14:textId="77777777" w:rsidR="005C6921" w:rsidRDefault="005C6921">
      <w:pPr>
        <w:pStyle w:val="BodyText"/>
        <w:spacing w:before="2"/>
        <w:rPr>
          <w:sz w:val="19"/>
        </w:rPr>
      </w:pPr>
    </w:p>
    <w:p w14:paraId="598FB5DA" w14:textId="77777777" w:rsidR="005C6921" w:rsidRDefault="00CF2978">
      <w:pPr>
        <w:pStyle w:val="Heading5"/>
        <w:spacing w:before="0"/>
        <w:ind w:left="100"/>
        <w:rPr>
          <w:b/>
        </w:rPr>
      </w:pPr>
      <w:r>
        <w:rPr>
          <w:b/>
        </w:rPr>
        <w:t>Exercise 7: Comparing Decimal Values</w:t>
      </w:r>
    </w:p>
    <w:p w14:paraId="79406234" w14:textId="77777777" w:rsidR="005C6921" w:rsidRDefault="00CF2978">
      <w:pPr>
        <w:pStyle w:val="BodyText"/>
        <w:spacing w:before="138" w:line="244" w:lineRule="auto"/>
        <w:ind w:left="100" w:right="842"/>
      </w:pPr>
      <w:r>
        <w:rPr>
          <w:w w:val="105"/>
        </w:rPr>
        <w:t xml:space="preserve">In this exercise, you'll run a program that checks if two double values are close enough to be considered </w:t>
      </w:r>
      <w:r>
        <w:rPr>
          <w:w w:val="105"/>
        </w:rPr>
        <w:t>equal:</w:t>
      </w:r>
    </w:p>
    <w:p w14:paraId="36046851" w14:textId="77777777" w:rsidR="005C6921" w:rsidRDefault="00CF2978">
      <w:pPr>
        <w:pStyle w:val="ListParagraph"/>
        <w:numPr>
          <w:ilvl w:val="0"/>
          <w:numId w:val="156"/>
        </w:numPr>
        <w:tabs>
          <w:tab w:val="left" w:pos="549"/>
          <w:tab w:val="left" w:pos="550"/>
        </w:tabs>
        <w:spacing w:before="143"/>
        <w:jc w:val="left"/>
      </w:pPr>
      <w:r>
        <w:rPr>
          <w:w w:val="105"/>
        </w:rPr>
        <w:t>Using the techniques from the previous exercise, create a new class</w:t>
      </w:r>
      <w:r>
        <w:rPr>
          <w:spacing w:val="1"/>
          <w:w w:val="105"/>
        </w:rPr>
        <w:t xml:space="preserve"> </w:t>
      </w:r>
      <w:r>
        <w:rPr>
          <w:w w:val="105"/>
        </w:rPr>
        <w:t>named</w:t>
      </w:r>
    </w:p>
    <w:p w14:paraId="6222B5FA" w14:textId="77777777" w:rsidR="005C6921" w:rsidRDefault="00CF2978">
      <w:pPr>
        <w:pStyle w:val="Heading6"/>
        <w:spacing w:before="6"/>
        <w:ind w:left="550"/>
        <w:rPr>
          <w:rFonts w:ascii="Book Antiqua"/>
          <w:b w:val="0"/>
        </w:rPr>
      </w:pPr>
      <w:r>
        <w:t>Exercise07</w:t>
      </w:r>
      <w:r>
        <w:rPr>
          <w:rFonts w:ascii="Book Antiqua"/>
          <w:b w:val="0"/>
        </w:rPr>
        <w:t>.</w:t>
      </w:r>
    </w:p>
    <w:p w14:paraId="68AC2DC1" w14:textId="77777777" w:rsidR="005C6921" w:rsidRDefault="005C6921">
      <w:pPr>
        <w:sectPr w:rsidR="005C6921">
          <w:pgSz w:w="10800" w:h="13320"/>
          <w:pgMar w:top="660" w:right="420" w:bottom="280" w:left="440" w:header="293" w:footer="0" w:gutter="0"/>
          <w:cols w:space="720"/>
        </w:sectPr>
      </w:pPr>
    </w:p>
    <w:p w14:paraId="30644192" w14:textId="77777777" w:rsidR="005C6921" w:rsidRDefault="005C6921">
      <w:pPr>
        <w:pStyle w:val="BodyText"/>
        <w:spacing w:before="1"/>
        <w:rPr>
          <w:sz w:val="13"/>
        </w:rPr>
      </w:pPr>
    </w:p>
    <w:p w14:paraId="11344C91" w14:textId="77777777" w:rsidR="005C6921" w:rsidRDefault="00CF2978">
      <w:pPr>
        <w:pStyle w:val="ListParagraph"/>
        <w:numPr>
          <w:ilvl w:val="0"/>
          <w:numId w:val="156"/>
        </w:numPr>
        <w:tabs>
          <w:tab w:val="left" w:pos="1270"/>
        </w:tabs>
        <w:spacing w:before="97"/>
        <w:ind w:left="1270"/>
        <w:jc w:val="left"/>
      </w:pPr>
      <w:r>
        <w:pict w14:anchorId="23EEBA59">
          <v:group id="_x0000_s7662" style="position:absolute;left:0;text-align:left;margin-left:63pt;margin-top:22.8pt;width:450pt;height:216.5pt;z-index:-15669248;mso-wrap-distance-left:0;mso-wrap-distance-right:0;mso-position-horizontal-relative:page" coordorigin="1260,456" coordsize="9000,4330">
            <v:rect id="_x0000_s7665" style="position:absolute;left:1260;top:466;width:9000;height:4310" fillcolor="#f6f6f6" stroked="f"/>
            <v:shape id="_x0000_s7664" style="position:absolute;left:1260;top:456;width:9000;height:4330" coordorigin="1260,456" coordsize="9000,4330" o:spt="100" adj="0,,0" path="m10260,4766r-9000,l1260,4786r9000,l10260,4766xm10260,456r-9000,l1260,476r9000,l10260,456xe" fillcolor="#dadada" stroked="f">
              <v:stroke joinstyle="round"/>
              <v:formulas/>
              <v:path arrowok="t" o:connecttype="segments"/>
            </v:shape>
            <v:shape id="_x0000_s7663" type="#_x0000_t202" style="position:absolute;left:1260;top:476;width:9000;height:4290" filled="f" stroked="f">
              <v:textbox inset="0,0,0,0">
                <w:txbxContent>
                  <w:p w14:paraId="330DC43F" w14:textId="77777777" w:rsidR="005C6921" w:rsidRDefault="00CF2978">
                    <w:pPr>
                      <w:spacing w:before="86"/>
                      <w:ind w:left="540"/>
                      <w:rPr>
                        <w:rFonts w:ascii="Ubuntu Mono"/>
                        <w:sz w:val="20"/>
                      </w:rPr>
                    </w:pPr>
                    <w:r>
                      <w:rPr>
                        <w:rFonts w:ascii="Ubuntu Mono"/>
                        <w:sz w:val="20"/>
                      </w:rPr>
                      <w:t>public class Exercise07 {</w:t>
                    </w:r>
                  </w:p>
                  <w:p w14:paraId="322E7FA0" w14:textId="77777777" w:rsidR="005C6921" w:rsidRDefault="00CF2978">
                    <w:pPr>
                      <w:spacing w:before="80" w:line="336" w:lineRule="auto"/>
                      <w:ind w:left="1340" w:right="3740" w:hanging="400"/>
                      <w:rPr>
                        <w:rFonts w:ascii="Ubuntu Mono"/>
                        <w:sz w:val="20"/>
                      </w:rPr>
                    </w:pPr>
                    <w:r>
                      <w:rPr>
                        <w:rFonts w:ascii="Ubuntu Mono"/>
                        <w:sz w:val="20"/>
                      </w:rPr>
                      <w:t>public static void main(String[] args) { double a = .6 + .6 + .6 + .6 + .6 + .6;</w:t>
                    </w:r>
                  </w:p>
                  <w:p w14:paraId="3CE2F5B1" w14:textId="77777777" w:rsidR="005C6921" w:rsidRDefault="00CF2978">
                    <w:pPr>
                      <w:spacing w:line="336" w:lineRule="auto"/>
                      <w:ind w:left="1340" w:right="4440"/>
                      <w:rPr>
                        <w:rFonts w:ascii="Ubuntu Mono"/>
                        <w:sz w:val="20"/>
                      </w:rPr>
                    </w:pPr>
                    <w:r>
                      <w:rPr>
                        <w:rFonts w:ascii="Ubuntu Mono"/>
                        <w:sz w:val="20"/>
                      </w:rPr>
                      <w:t>double b = .6 * 6; System.out.println("A is " + a); System.out.println("B is " + b); if (a != b) {</w:t>
                    </w:r>
                  </w:p>
                  <w:p w14:paraId="69F85599" w14:textId="77777777" w:rsidR="005C6921" w:rsidRDefault="00CF2978">
                    <w:pPr>
                      <w:ind w:left="1740"/>
                      <w:rPr>
                        <w:rFonts w:ascii="Ubuntu Mono"/>
                        <w:sz w:val="20"/>
                      </w:rPr>
                    </w:pPr>
                    <w:r>
                      <w:rPr>
                        <w:rFonts w:ascii="Ubuntu Mono"/>
                        <w:sz w:val="20"/>
                      </w:rPr>
                      <w:t>System.out.println("A is not equal to B.");</w:t>
                    </w:r>
                  </w:p>
                  <w:p w14:paraId="76F8C7AA" w14:textId="77777777" w:rsidR="005C6921" w:rsidRDefault="00CF2978">
                    <w:pPr>
                      <w:spacing w:before="80"/>
                      <w:ind w:left="1340"/>
                      <w:rPr>
                        <w:rFonts w:ascii="Ubuntu Mono"/>
                        <w:sz w:val="20"/>
                      </w:rPr>
                    </w:pPr>
                    <w:r>
                      <w:rPr>
                        <w:rFonts w:ascii="Ubuntu Mono"/>
                        <w:sz w:val="20"/>
                      </w:rPr>
                      <w:t>}</w:t>
                    </w:r>
                  </w:p>
                  <w:p w14:paraId="4110B2FA" w14:textId="77777777" w:rsidR="005C6921" w:rsidRDefault="00CF2978">
                    <w:pPr>
                      <w:spacing w:before="80"/>
                      <w:ind w:left="1340"/>
                      <w:rPr>
                        <w:rFonts w:ascii="Ubuntu Mono"/>
                        <w:sz w:val="20"/>
                      </w:rPr>
                    </w:pPr>
                    <w:r>
                      <w:rPr>
                        <w:rFonts w:ascii="Ubuntu Mono"/>
                        <w:sz w:val="20"/>
                      </w:rPr>
                      <w:t>// Check if close enough.</w:t>
                    </w:r>
                  </w:p>
                  <w:p w14:paraId="38AF0227" w14:textId="77777777" w:rsidR="005C6921" w:rsidRDefault="00CF2978">
                    <w:pPr>
                      <w:spacing w:before="80" w:line="336" w:lineRule="auto"/>
                      <w:ind w:left="1740" w:right="2659" w:hanging="400"/>
                      <w:rPr>
                        <w:rFonts w:ascii="Ubuntu Mono"/>
                        <w:sz w:val="20"/>
                      </w:rPr>
                    </w:pPr>
                    <w:r>
                      <w:rPr>
                        <w:rFonts w:ascii="Ubuntu Mono"/>
                        <w:sz w:val="20"/>
                      </w:rPr>
                      <w:t>if (</w:t>
                    </w:r>
                    <w:r>
                      <w:rPr>
                        <w:rFonts w:ascii="Ubuntu Mono"/>
                        <w:sz w:val="20"/>
                      </w:rPr>
                      <w:t xml:space="preserve">Math.abs(a - b) &lt; .001) { System.out.println("A is close enough to </w:t>
                    </w:r>
                    <w:r>
                      <w:rPr>
                        <w:rFonts w:ascii="Ubuntu Mono"/>
                        <w:spacing w:val="-4"/>
                        <w:sz w:val="20"/>
                      </w:rPr>
                      <w:t>B.");</w:t>
                    </w:r>
                  </w:p>
                  <w:p w14:paraId="2CF26A23" w14:textId="77777777" w:rsidR="005C6921" w:rsidRDefault="00CF2978">
                    <w:pPr>
                      <w:ind w:left="1340"/>
                      <w:rPr>
                        <w:rFonts w:ascii="Ubuntu Mono"/>
                        <w:sz w:val="20"/>
                      </w:rPr>
                    </w:pPr>
                    <w:r>
                      <w:rPr>
                        <w:rFonts w:ascii="Ubuntu Mono"/>
                        <w:sz w:val="20"/>
                      </w:rPr>
                      <w:t>}</w:t>
                    </w:r>
                  </w:p>
                  <w:p w14:paraId="6ADE7DA1" w14:textId="77777777" w:rsidR="005C6921" w:rsidRDefault="00CF2978">
                    <w:pPr>
                      <w:spacing w:before="80"/>
                      <w:ind w:left="940"/>
                      <w:rPr>
                        <w:rFonts w:ascii="Ubuntu Mono"/>
                        <w:sz w:val="20"/>
                      </w:rPr>
                    </w:pPr>
                    <w:r>
                      <w:rPr>
                        <w:rFonts w:ascii="Ubuntu Mono"/>
                        <w:sz w:val="20"/>
                      </w:rPr>
                      <w:t>}</w:t>
                    </w:r>
                  </w:p>
                  <w:p w14:paraId="74867D2D"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3"/>
          <w:w w:val="105"/>
        </w:rPr>
        <w:t xml:space="preserve"> </w:t>
      </w:r>
      <w:r>
        <w:rPr>
          <w:w w:val="105"/>
        </w:rPr>
        <w:t>code:</w:t>
      </w:r>
    </w:p>
    <w:p w14:paraId="1E6A17F1" w14:textId="77777777" w:rsidR="005C6921" w:rsidRDefault="00CF2978">
      <w:pPr>
        <w:pStyle w:val="BodyText"/>
        <w:spacing w:before="41" w:line="244" w:lineRule="auto"/>
        <w:ind w:left="1270" w:right="459"/>
      </w:pPr>
      <w:r>
        <w:rPr>
          <w:w w:val="105"/>
        </w:rPr>
        <w:t xml:space="preserve">The </w:t>
      </w:r>
      <w:r>
        <w:rPr>
          <w:rFonts w:ascii="Arial"/>
          <w:b/>
          <w:w w:val="105"/>
        </w:rPr>
        <w:t xml:space="preserve">Math.abs() </w:t>
      </w:r>
      <w:r>
        <w:rPr>
          <w:w w:val="105"/>
        </w:rPr>
        <w:t>method returns the absolute value of the input, making sure the input is positive.</w:t>
      </w:r>
    </w:p>
    <w:p w14:paraId="6725340B" w14:textId="77777777" w:rsidR="005C6921" w:rsidRDefault="00CF2978">
      <w:pPr>
        <w:spacing w:before="143" w:line="244" w:lineRule="auto"/>
        <w:ind w:left="1270"/>
      </w:pPr>
      <w:r>
        <w:rPr>
          <w:w w:val="105"/>
        </w:rPr>
        <w:t xml:space="preserve">We will learn more about the </w:t>
      </w:r>
      <w:r>
        <w:rPr>
          <w:rFonts w:ascii="Arial"/>
          <w:b/>
          <w:w w:val="105"/>
        </w:rPr>
        <w:t xml:space="preserve">Math </w:t>
      </w:r>
      <w:r>
        <w:rPr>
          <w:w w:val="105"/>
        </w:rPr>
        <w:t xml:space="preserve">package in </w:t>
      </w:r>
      <w:r>
        <w:rPr>
          <w:i/>
          <w:w w:val="105"/>
        </w:rPr>
        <w:t>Chapter 6</w:t>
      </w:r>
      <w:r>
        <w:rPr>
          <w:w w:val="105"/>
        </w:rPr>
        <w:t xml:space="preserve">, </w:t>
      </w:r>
      <w:r>
        <w:rPr>
          <w:i/>
          <w:w w:val="105"/>
        </w:rPr>
        <w:t>Libraries, Packages, and Modules</w:t>
      </w:r>
      <w:r>
        <w:rPr>
          <w:w w:val="105"/>
        </w:rPr>
        <w:t>.</w:t>
      </w:r>
    </w:p>
    <w:p w14:paraId="194A6C61" w14:textId="77777777" w:rsidR="005C6921" w:rsidRDefault="00CF2978">
      <w:pPr>
        <w:pStyle w:val="ListParagraph"/>
        <w:numPr>
          <w:ilvl w:val="0"/>
          <w:numId w:val="156"/>
        </w:numPr>
        <w:tabs>
          <w:tab w:val="left" w:pos="1270"/>
        </w:tabs>
        <w:spacing w:before="142"/>
        <w:ind w:left="1270"/>
        <w:jc w:val="left"/>
      </w:pPr>
      <w:r>
        <w:rPr>
          <w:w w:val="105"/>
        </w:rPr>
        <w:t xml:space="preserve">Run the </w:t>
      </w:r>
      <w:r>
        <w:rPr>
          <w:rFonts w:ascii="Arial"/>
          <w:b/>
          <w:w w:val="105"/>
        </w:rPr>
        <w:t xml:space="preserve">Exercise07 </w:t>
      </w:r>
      <w:r>
        <w:rPr>
          <w:w w:val="105"/>
        </w:rPr>
        <w:t>program using the green arrow to the</w:t>
      </w:r>
      <w:r>
        <w:rPr>
          <w:spacing w:val="-37"/>
          <w:w w:val="105"/>
        </w:rPr>
        <w:t xml:space="preserve"> </w:t>
      </w:r>
      <w:r>
        <w:rPr>
          <w:w w:val="105"/>
        </w:rPr>
        <w:t>left.</w:t>
      </w:r>
    </w:p>
    <w:p w14:paraId="572C8BAB" w14:textId="77777777" w:rsidR="005C6921" w:rsidRDefault="00CF2978">
      <w:pPr>
        <w:pStyle w:val="BodyText"/>
        <w:spacing w:before="147" w:line="244" w:lineRule="auto"/>
        <w:ind w:left="1270"/>
      </w:pPr>
      <w:r>
        <w:pict w14:anchorId="186FBC7B">
          <v:group id="_x0000_s7658" style="position:absolute;left:0;text-align:left;margin-left:63pt;margin-top:39.35pt;width:450pt;height:62.5pt;z-index:-15668736;mso-wrap-distance-left:0;mso-wrap-distance-right:0;mso-position-horizontal-relative:page" coordorigin="1260,787" coordsize="9000,1250">
            <v:rect id="_x0000_s7661" style="position:absolute;left:1260;top:796;width:9000;height:1230" fillcolor="#f6f6f6" stroked="f"/>
            <v:shape id="_x0000_s7660" style="position:absolute;left:1260;top:786;width:9000;height:1250" coordorigin="1260,787" coordsize="9000,1250" o:spt="100" adj="0,,0" path="m10260,2016r-9000,l1260,2036r9000,l10260,2016xm10260,787r-9000,l1260,807r9000,l10260,787xe" fillcolor="#dadada" stroked="f">
              <v:stroke joinstyle="round"/>
              <v:formulas/>
              <v:path arrowok="t" o:connecttype="segments"/>
            </v:shape>
            <v:shape id="_x0000_s7659" type="#_x0000_t202" style="position:absolute;left:1260;top:806;width:9000;height:1210" filled="f" stroked="f">
              <v:textbox inset="0,0,0,0">
                <w:txbxContent>
                  <w:p w14:paraId="673E422E" w14:textId="77777777" w:rsidR="005C6921" w:rsidRDefault="00CF2978">
                    <w:pPr>
                      <w:spacing w:before="85"/>
                      <w:ind w:left="540"/>
                      <w:rPr>
                        <w:rFonts w:ascii="Ubuntu Mono"/>
                        <w:sz w:val="20"/>
                      </w:rPr>
                    </w:pPr>
                    <w:r>
                      <w:rPr>
                        <w:rFonts w:ascii="Ubuntu Mono"/>
                        <w:sz w:val="20"/>
                      </w:rPr>
                      <w:t>A is 3.6</w:t>
                    </w:r>
                  </w:p>
                  <w:p w14:paraId="5A7DC211" w14:textId="77777777" w:rsidR="005C6921" w:rsidRDefault="00CF2978">
                    <w:pPr>
                      <w:spacing w:before="80"/>
                      <w:ind w:left="540"/>
                      <w:rPr>
                        <w:rFonts w:ascii="Ubuntu Mono"/>
                        <w:sz w:val="20"/>
                      </w:rPr>
                    </w:pPr>
                    <w:r>
                      <w:rPr>
                        <w:rFonts w:ascii="Ubuntu Mono"/>
                        <w:sz w:val="20"/>
                      </w:rPr>
                      <w:t>B is 3.</w:t>
                    </w:r>
                    <w:r>
                      <w:rPr>
                        <w:rFonts w:ascii="Ubuntu Mono"/>
                        <w:sz w:val="20"/>
                      </w:rPr>
                      <w:t>5999999999999996</w:t>
                    </w:r>
                  </w:p>
                  <w:p w14:paraId="258ADA79" w14:textId="77777777" w:rsidR="005C6921" w:rsidRDefault="00CF2978">
                    <w:pPr>
                      <w:spacing w:before="80"/>
                      <w:ind w:left="540"/>
                      <w:rPr>
                        <w:rFonts w:ascii="Ubuntu Mono"/>
                        <w:sz w:val="20"/>
                      </w:rPr>
                    </w:pPr>
                    <w:r>
                      <w:rPr>
                        <w:rFonts w:ascii="Ubuntu Mono"/>
                        <w:sz w:val="20"/>
                      </w:rPr>
                      <w:t>A is not equal to B.</w:t>
                    </w:r>
                  </w:p>
                  <w:p w14:paraId="5AEC14B2" w14:textId="77777777" w:rsidR="005C6921" w:rsidRDefault="00CF2978">
                    <w:pPr>
                      <w:spacing w:before="80"/>
                      <w:ind w:left="540"/>
                      <w:rPr>
                        <w:rFonts w:ascii="Ubuntu Mono"/>
                        <w:sz w:val="20"/>
                      </w:rPr>
                    </w:pPr>
                    <w:r>
                      <w:rPr>
                        <w:rFonts w:ascii="Ubuntu Mono"/>
                        <w:sz w:val="20"/>
                      </w:rPr>
                      <w:t>A is close enough to B.</w:t>
                    </w:r>
                  </w:p>
                </w:txbxContent>
              </v:textbox>
            </v:shape>
            <w10:wrap type="topAndBottom" anchorx="page"/>
          </v:group>
        </w:pict>
      </w:r>
      <w:r>
        <w:rPr>
          <w:w w:val="105"/>
        </w:rPr>
        <w:t>In</w:t>
      </w:r>
      <w:r>
        <w:rPr>
          <w:spacing w:val="-11"/>
          <w:w w:val="105"/>
        </w:rPr>
        <w:t xml:space="preserve"> </w:t>
      </w:r>
      <w:r>
        <w:rPr>
          <w:w w:val="105"/>
        </w:rPr>
        <w:t>the</w:t>
      </w:r>
      <w:r>
        <w:rPr>
          <w:spacing w:val="-10"/>
          <w:w w:val="105"/>
        </w:rPr>
        <w:t xml:space="preserve"> </w:t>
      </w:r>
      <w:r>
        <w:rPr>
          <w:w w:val="105"/>
        </w:rPr>
        <w:t>run</w:t>
      </w:r>
      <w:r>
        <w:rPr>
          <w:spacing w:val="-10"/>
          <w:w w:val="105"/>
        </w:rPr>
        <w:t xml:space="preserve"> </w:t>
      </w:r>
      <w:r>
        <w:rPr>
          <w:w w:val="105"/>
        </w:rPr>
        <w:t>window,</w:t>
      </w:r>
      <w:r>
        <w:rPr>
          <w:spacing w:val="-11"/>
          <w:w w:val="105"/>
        </w:rPr>
        <w:t xml:space="preserve"> </w:t>
      </w:r>
      <w:r>
        <w:rPr>
          <w:w w:val="105"/>
        </w:rPr>
        <w:t>you'll</w:t>
      </w:r>
      <w:r>
        <w:rPr>
          <w:spacing w:val="-10"/>
          <w:w w:val="105"/>
        </w:rPr>
        <w:t xml:space="preserve"> </w:t>
      </w:r>
      <w:r>
        <w:rPr>
          <w:w w:val="105"/>
        </w:rPr>
        <w:t>see</w:t>
      </w:r>
      <w:r>
        <w:rPr>
          <w:spacing w:val="-10"/>
          <w:w w:val="105"/>
        </w:rPr>
        <w:t xml:space="preserve"> </w:t>
      </w:r>
      <w:r>
        <w:rPr>
          <w:w w:val="105"/>
        </w:rPr>
        <w:t>the</w:t>
      </w:r>
      <w:r>
        <w:rPr>
          <w:spacing w:val="-10"/>
          <w:w w:val="105"/>
        </w:rPr>
        <w:t xml:space="preserve"> </w:t>
      </w:r>
      <w:r>
        <w:rPr>
          <w:w w:val="105"/>
        </w:rPr>
        <w:t>path</w:t>
      </w:r>
      <w:r>
        <w:rPr>
          <w:spacing w:val="-11"/>
          <w:w w:val="105"/>
        </w:rPr>
        <w:t xml:space="preserve"> </w:t>
      </w:r>
      <w:r>
        <w:rPr>
          <w:w w:val="105"/>
        </w:rPr>
        <w:t>to</w:t>
      </w:r>
      <w:r>
        <w:rPr>
          <w:spacing w:val="-10"/>
          <w:w w:val="105"/>
        </w:rPr>
        <w:t xml:space="preserve"> </w:t>
      </w:r>
      <w:r>
        <w:rPr>
          <w:w w:val="105"/>
        </w:rPr>
        <w:t>your</w:t>
      </w:r>
      <w:r>
        <w:rPr>
          <w:spacing w:val="-10"/>
          <w:w w:val="105"/>
        </w:rPr>
        <w:t xml:space="preserve"> </w:t>
      </w:r>
      <w:r>
        <w:rPr>
          <w:spacing w:val="-3"/>
          <w:w w:val="105"/>
        </w:rPr>
        <w:t>Java</w:t>
      </w:r>
      <w:r>
        <w:rPr>
          <w:spacing w:val="-10"/>
          <w:w w:val="105"/>
        </w:rPr>
        <w:t xml:space="preserve"> </w:t>
      </w:r>
      <w:r>
        <w:rPr>
          <w:w w:val="105"/>
        </w:rPr>
        <w:t>program,</w:t>
      </w:r>
      <w:r>
        <w:rPr>
          <w:spacing w:val="-11"/>
          <w:w w:val="105"/>
        </w:rPr>
        <w:t xml:space="preserve"> </w:t>
      </w:r>
      <w:r>
        <w:rPr>
          <w:w w:val="105"/>
        </w:rPr>
        <w:t>and</w:t>
      </w:r>
      <w:r>
        <w:rPr>
          <w:spacing w:val="-10"/>
          <w:w w:val="105"/>
        </w:rPr>
        <w:t xml:space="preserve"> </w:t>
      </w:r>
      <w:r>
        <w:rPr>
          <w:w w:val="105"/>
        </w:rPr>
        <w:t>then</w:t>
      </w:r>
      <w:r>
        <w:rPr>
          <w:spacing w:val="-10"/>
          <w:w w:val="105"/>
        </w:rPr>
        <w:t xml:space="preserve"> </w:t>
      </w:r>
      <w:r>
        <w:rPr>
          <w:w w:val="105"/>
        </w:rPr>
        <w:t>the</w:t>
      </w:r>
      <w:r>
        <w:rPr>
          <w:spacing w:val="-10"/>
          <w:w w:val="105"/>
        </w:rPr>
        <w:t xml:space="preserve"> </w:t>
      </w:r>
      <w:r>
        <w:rPr>
          <w:w w:val="105"/>
        </w:rPr>
        <w:t>following output:</w:t>
      </w:r>
    </w:p>
    <w:p w14:paraId="62F7156E" w14:textId="77777777" w:rsidR="005C6921" w:rsidRDefault="00CF2978">
      <w:pPr>
        <w:pStyle w:val="BodyText"/>
        <w:spacing w:before="41"/>
        <w:ind w:left="597" w:right="761"/>
        <w:jc w:val="center"/>
      </w:pPr>
      <w:r>
        <w:rPr>
          <w:w w:val="105"/>
        </w:rPr>
        <w:t xml:space="preserve">Note how </w:t>
      </w:r>
      <w:r>
        <w:rPr>
          <w:rFonts w:ascii="Arial"/>
          <w:b/>
          <w:w w:val="105"/>
        </w:rPr>
        <w:t xml:space="preserve">a </w:t>
      </w:r>
      <w:r>
        <w:rPr>
          <w:w w:val="105"/>
        </w:rPr>
        <w:t xml:space="preserve">and </w:t>
      </w:r>
      <w:r>
        <w:rPr>
          <w:rFonts w:ascii="Arial"/>
          <w:b/>
          <w:w w:val="105"/>
        </w:rPr>
        <w:t xml:space="preserve">b </w:t>
      </w:r>
      <w:r>
        <w:rPr>
          <w:w w:val="105"/>
        </w:rPr>
        <w:t>differ due to the internal storage for the double type.</w:t>
      </w:r>
    </w:p>
    <w:p w14:paraId="3BFE15E5" w14:textId="77777777" w:rsidR="005C6921" w:rsidRDefault="00CF2978">
      <w:pPr>
        <w:pStyle w:val="BodyText"/>
        <w:rPr>
          <w:sz w:val="15"/>
        </w:rPr>
      </w:pPr>
      <w:r>
        <w:pict w14:anchorId="119E6D7D">
          <v:group id="_x0000_s7652" style="position:absolute;margin-left:80pt;margin-top:12.3pt;width:415pt;height:69.6pt;z-index:-15668224;mso-wrap-distance-left:0;mso-wrap-distance-right:0;mso-position-horizontal-relative:page" coordorigin="1600,246" coordsize="8300,1392">
            <v:rect id="_x0000_s7657" style="position:absolute;left:1620;top:245;width:8280;height:562" fillcolor="#f6f6f6" stroked="f"/>
            <v:shape id="_x0000_s7656" style="position:absolute;left:1620;top:245;width:2;height:562" coordorigin="1620,246" coordsize="0,562" o:spt="100" adj="0,,0" path="m1620,706r,101m1620,246r,460e" filled="f" strokeweight="2pt">
              <v:stroke joinstyle="round"/>
              <v:formulas/>
              <v:path arrowok="t" o:connecttype="segments"/>
            </v:shape>
            <v:rect id="_x0000_s7655" style="position:absolute;left:1620;top:705;width:8280;height:932" fillcolor="#f6f6f6" stroked="f"/>
            <v:line id="_x0000_s7654" style="position:absolute" from="1620,1637" to="1620,706" strokeweight="2pt"/>
            <v:shape id="_x0000_s7653" type="#_x0000_t202" style="position:absolute;left:1640;top:245;width:8260;height:1392" filled="f" stroked="f">
              <v:textbox inset="0,0,0,0">
                <w:txbxContent>
                  <w:p w14:paraId="70238CAC" w14:textId="77777777" w:rsidR="005C6921" w:rsidRDefault="00CF2978">
                    <w:pPr>
                      <w:spacing w:before="209"/>
                      <w:ind w:left="340"/>
                      <w:rPr>
                        <w:rFonts w:ascii="Open Sans SemiBold"/>
                        <w:b/>
                        <w:sz w:val="20"/>
                      </w:rPr>
                    </w:pPr>
                    <w:r>
                      <w:rPr>
                        <w:rFonts w:ascii="Open Sans SemiBold"/>
                        <w:b/>
                        <w:sz w:val="20"/>
                      </w:rPr>
                      <w:t>Note</w:t>
                    </w:r>
                  </w:p>
                  <w:p w14:paraId="1ED88CA9" w14:textId="77777777" w:rsidR="005C6921" w:rsidRDefault="00CF2978">
                    <w:pPr>
                      <w:spacing w:before="98" w:line="247" w:lineRule="auto"/>
                      <w:ind w:left="340" w:right="893"/>
                      <w:rPr>
                        <w:rFonts w:ascii="Open Sans"/>
                        <w:sz w:val="20"/>
                      </w:rPr>
                    </w:pPr>
                    <w:r>
                      <w:rPr>
                        <w:rFonts w:ascii="Open Sans"/>
                        <w:sz w:val="20"/>
                      </w:rPr>
                      <w:t xml:space="preserve">For more on how Java represents floating-point numbers, see </w:t>
                    </w:r>
                    <w:hyperlink r:id="rId40">
                      <w:r>
                        <w:rPr>
                          <w:rFonts w:ascii="Open Sans"/>
                          <w:color w:val="275B9B"/>
                          <w:sz w:val="20"/>
                          <w:u w:val="single" w:color="275B9B"/>
                        </w:rPr>
                        <w:t>https://packt.</w:t>
                      </w:r>
                    </w:hyperlink>
                    <w:r>
                      <w:rPr>
                        <w:rFonts w:ascii="Open Sans"/>
                        <w:color w:val="275B9B"/>
                        <w:sz w:val="20"/>
                      </w:rPr>
                      <w:t xml:space="preserve"> </w:t>
                    </w:r>
                    <w:hyperlink r:id="rId41">
                      <w:r>
                        <w:rPr>
                          <w:rFonts w:ascii="Open Sans"/>
                          <w:color w:val="275B9B"/>
                          <w:sz w:val="20"/>
                          <w:u w:val="single" w:color="275B9B"/>
                        </w:rPr>
                        <w:t>live/2VZdaQy</w:t>
                      </w:r>
                    </w:hyperlink>
                    <w:r>
                      <w:rPr>
                        <w:rFonts w:ascii="Open Sans"/>
                        <w:sz w:val="20"/>
                      </w:rPr>
                      <w:t>.</w:t>
                    </w:r>
                  </w:p>
                </w:txbxContent>
              </v:textbox>
            </v:shape>
            <w10:wrap type="topAndBottom" anchorx="page"/>
          </v:group>
        </w:pict>
      </w:r>
    </w:p>
    <w:p w14:paraId="1D9AD27A" w14:textId="77777777" w:rsidR="005C6921" w:rsidRDefault="005C6921">
      <w:pPr>
        <w:rPr>
          <w:sz w:val="15"/>
        </w:rPr>
        <w:sectPr w:rsidR="005C6921">
          <w:pgSz w:w="10800" w:h="13320"/>
          <w:pgMar w:top="660" w:right="420" w:bottom="280" w:left="440" w:header="293" w:footer="0" w:gutter="0"/>
          <w:cols w:space="720"/>
        </w:sectPr>
      </w:pPr>
    </w:p>
    <w:p w14:paraId="57895574" w14:textId="77777777" w:rsidR="005C6921" w:rsidRDefault="005C6921">
      <w:pPr>
        <w:pStyle w:val="BodyText"/>
        <w:spacing w:before="2"/>
        <w:rPr>
          <w:sz w:val="9"/>
        </w:rPr>
      </w:pPr>
    </w:p>
    <w:p w14:paraId="4AA039C0" w14:textId="77777777" w:rsidR="005C6921" w:rsidRDefault="00CF2978">
      <w:pPr>
        <w:pStyle w:val="Heading5"/>
        <w:ind w:left="100"/>
        <w:rPr>
          <w:b/>
        </w:rPr>
      </w:pPr>
      <w:bookmarkStart w:id="67" w:name="Comparing_Strings"/>
      <w:bookmarkStart w:id="68" w:name="_bookmark30"/>
      <w:bookmarkEnd w:id="67"/>
      <w:bookmarkEnd w:id="68"/>
      <w:r>
        <w:rPr>
          <w:b/>
        </w:rPr>
        <w:t>Comparing Strings</w:t>
      </w:r>
    </w:p>
    <w:p w14:paraId="7FD46931" w14:textId="77777777" w:rsidR="005C6921" w:rsidRDefault="00CF2978">
      <w:pPr>
        <w:pStyle w:val="BodyText"/>
        <w:spacing w:before="139" w:line="244" w:lineRule="auto"/>
        <w:ind w:left="100" w:right="842"/>
      </w:pPr>
      <w:r>
        <w:pict w14:anchorId="05DB0DBC">
          <v:group id="_x0000_s7648" style="position:absolute;left:0;text-align:left;margin-left:27pt;margin-top:66.9pt;width:450pt;height:76.5pt;z-index:-15667712;mso-wrap-distance-left:0;mso-wrap-distance-right:0;mso-position-horizontal-relative:page" coordorigin="540,1338" coordsize="9000,1530">
            <v:rect id="_x0000_s7651" style="position:absolute;left:540;top:1348;width:9000;height:1510" fillcolor="#f6f6f6" stroked="f"/>
            <v:shape id="_x0000_s7650" style="position:absolute;left:540;top:1338;width:9000;height:1530" coordorigin="540,1338" coordsize="9000,1530" o:spt="100" adj="0,,0" path="m9540,2848r-9000,l540,2868r9000,l9540,2848xm9540,1338r-9000,l540,1358r9000,l9540,1338xe" fillcolor="#dadada" stroked="f">
              <v:stroke joinstyle="round"/>
              <v:formulas/>
              <v:path arrowok="t" o:connecttype="segments"/>
            </v:shape>
            <v:shape id="_x0000_s7649" type="#_x0000_t202" style="position:absolute;left:540;top:1358;width:9000;height:1490" filled="f" stroked="f">
              <v:textbox inset="0,0,0,0">
                <w:txbxContent>
                  <w:p w14:paraId="2A7D7D14" w14:textId="77777777" w:rsidR="005C6921" w:rsidRDefault="00CF2978">
                    <w:pPr>
                      <w:spacing w:before="86" w:line="336" w:lineRule="auto"/>
                      <w:ind w:left="90" w:right="5809"/>
                      <w:jc w:val="both"/>
                      <w:rPr>
                        <w:rFonts w:ascii="Ubuntu Mono"/>
                        <w:sz w:val="20"/>
                      </w:rPr>
                    </w:pPr>
                    <w:r>
                      <w:rPr>
                        <w:rFonts w:ascii="Ubuntu Mono"/>
                        <w:sz w:val="20"/>
                      </w:rPr>
                      <w:t>String cat = new String("cat"); String dog = new String("dog"); if (cat.equals(dog)) {</w:t>
                    </w:r>
                  </w:p>
                  <w:p w14:paraId="2B343751" w14:textId="77777777" w:rsidR="005C6921" w:rsidRDefault="00CF2978">
                    <w:pPr>
                      <w:ind w:left="490"/>
                      <w:jc w:val="both"/>
                      <w:rPr>
                        <w:rFonts w:ascii="Ubuntu Mono"/>
                        <w:sz w:val="20"/>
                      </w:rPr>
                    </w:pPr>
                    <w:r>
                      <w:rPr>
                        <w:rFonts w:ascii="Ubuntu Mono"/>
                        <w:sz w:val="20"/>
                      </w:rPr>
                      <w:t>System.out.println("Cats and dogs are the same.");</w:t>
                    </w:r>
                  </w:p>
                  <w:p w14:paraId="0D3AEA1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You cannot us</w:t>
      </w:r>
      <w:r>
        <w:rPr>
          <w:w w:val="105"/>
        </w:rPr>
        <w:t xml:space="preserve">e </w:t>
      </w:r>
      <w:r>
        <w:rPr>
          <w:rFonts w:ascii="Arial"/>
          <w:b/>
          <w:w w:val="105"/>
        </w:rPr>
        <w:t xml:space="preserve">== </w:t>
      </w:r>
      <w:r>
        <w:rPr>
          <w:w w:val="105"/>
        </w:rPr>
        <w:t xml:space="preserve">to compare two strings in Java. Instead, you need to use the </w:t>
      </w:r>
      <w:r>
        <w:rPr>
          <w:rFonts w:ascii="Arial"/>
          <w:b/>
          <w:w w:val="105"/>
        </w:rPr>
        <w:t xml:space="preserve">String </w:t>
      </w:r>
      <w:r>
        <w:rPr>
          <w:w w:val="105"/>
        </w:rPr>
        <w:t xml:space="preserve">class' </w:t>
      </w:r>
      <w:r>
        <w:rPr>
          <w:rFonts w:ascii="Arial"/>
          <w:b/>
          <w:w w:val="105"/>
        </w:rPr>
        <w:t xml:space="preserve">equals </w:t>
      </w:r>
      <w:r>
        <w:rPr>
          <w:w w:val="105"/>
        </w:rPr>
        <w:t xml:space="preserve">method. This is because </w:t>
      </w:r>
      <w:r>
        <w:rPr>
          <w:rFonts w:ascii="Arial"/>
          <w:b/>
          <w:w w:val="105"/>
        </w:rPr>
        <w:t xml:space="preserve">== </w:t>
      </w:r>
      <w:r>
        <w:rPr>
          <w:w w:val="105"/>
        </w:rPr>
        <w:t xml:space="preserve">with </w:t>
      </w:r>
      <w:r>
        <w:rPr>
          <w:rFonts w:ascii="Arial"/>
          <w:b/>
          <w:w w:val="105"/>
        </w:rPr>
        <w:t xml:space="preserve">String </w:t>
      </w:r>
      <w:r>
        <w:rPr>
          <w:w w:val="105"/>
        </w:rPr>
        <w:t>objects just checks whether they are the exact same object. What you'll normally want is to check if the string values are equal:</w:t>
      </w:r>
    </w:p>
    <w:p w14:paraId="12D472F7" w14:textId="77777777" w:rsidR="005C6921" w:rsidRDefault="00CF2978">
      <w:pPr>
        <w:pStyle w:val="BodyText"/>
        <w:spacing w:before="41" w:line="244" w:lineRule="auto"/>
        <w:ind w:left="100" w:right="842"/>
      </w:pPr>
      <w:r>
        <w:rPr>
          <w:w w:val="105"/>
        </w:rPr>
        <w:t xml:space="preserve">The </w:t>
      </w:r>
      <w:r>
        <w:rPr>
          <w:rFonts w:ascii="Arial"/>
          <w:b/>
          <w:w w:val="105"/>
        </w:rPr>
        <w:t xml:space="preserve">equals </w:t>
      </w:r>
      <w:r>
        <w:rPr>
          <w:w w:val="105"/>
        </w:rPr>
        <w:t xml:space="preserve">method on a </w:t>
      </w:r>
      <w:r>
        <w:rPr>
          <w:rFonts w:ascii="Arial"/>
          <w:b/>
          <w:w w:val="105"/>
        </w:rPr>
        <w:t xml:space="preserve">String </w:t>
      </w:r>
      <w:r>
        <w:rPr>
          <w:w w:val="105"/>
        </w:rPr>
        <w:t xml:space="preserve">object called </w:t>
      </w:r>
      <w:r>
        <w:rPr>
          <w:rFonts w:ascii="Arial"/>
          <w:b/>
          <w:w w:val="105"/>
        </w:rPr>
        <w:t xml:space="preserve">cat </w:t>
      </w:r>
      <w:r>
        <w:rPr>
          <w:w w:val="105"/>
        </w:rPr>
        <w:t xml:space="preserve">returns true if the passed-in </w:t>
      </w:r>
      <w:r>
        <w:rPr>
          <w:rFonts w:ascii="Arial"/>
          <w:b/>
          <w:w w:val="105"/>
        </w:rPr>
        <w:t>String</w:t>
      </w:r>
      <w:r>
        <w:rPr>
          <w:w w:val="105"/>
        </w:rPr>
        <w:t xml:space="preserve">, </w:t>
      </w:r>
      <w:r>
        <w:rPr>
          <w:rFonts w:ascii="Arial"/>
          <w:b/>
          <w:w w:val="105"/>
        </w:rPr>
        <w:t>dog</w:t>
      </w:r>
      <w:r>
        <w:rPr>
          <w:w w:val="105"/>
        </w:rPr>
        <w:t xml:space="preserve">, has the same value as the first </w:t>
      </w:r>
      <w:r>
        <w:rPr>
          <w:rFonts w:ascii="Arial"/>
          <w:b/>
          <w:w w:val="105"/>
        </w:rPr>
        <w:t>String</w:t>
      </w:r>
      <w:r>
        <w:rPr>
          <w:w w:val="105"/>
        </w:rPr>
        <w:t>. In this case, these two strings differ. So, the Boolean expression will resolve to false.</w:t>
      </w:r>
    </w:p>
    <w:p w14:paraId="7B4B3270" w14:textId="77777777" w:rsidR="005C6921" w:rsidRDefault="00CF2978">
      <w:pPr>
        <w:pStyle w:val="BodyText"/>
        <w:spacing w:before="144" w:line="244" w:lineRule="auto"/>
        <w:ind w:left="100" w:right="1265"/>
      </w:pPr>
      <w:r>
        <w:pict w14:anchorId="3FAA970D">
          <v:group id="_x0000_s7644" style="position:absolute;left:0;text-align:left;margin-left:27pt;margin-top:39.2pt;width:450pt;height:48.5pt;z-index:-15667200;mso-wrap-distance-left:0;mso-wrap-distance-right:0;mso-position-horizontal-relative:page" coordorigin="540,784" coordsize="9000,970">
            <v:rect id="_x0000_s7647" style="position:absolute;left:540;top:793;width:9000;height:950" fillcolor="#f6f6f6" stroked="f"/>
            <v:shape id="_x0000_s7646" style="position:absolute;left:540;top:783;width:9000;height:970" coordorigin="540,784" coordsize="9000,970" o:spt="100" adj="0,,0" path="m9540,1733r-9000,l540,1753r9000,l9540,1733xm9540,784r-9000,l540,804r9000,l9540,784xe" fillcolor="#dadada" stroked="f">
              <v:stroke joinstyle="round"/>
              <v:formulas/>
              <v:path arrowok="t" o:connecttype="segments"/>
            </v:shape>
            <v:shape id="_x0000_s7645" type="#_x0000_t202" style="position:absolute;left:540;top:803;width:9000;height:930" filled="f" stroked="f">
              <v:textbox inset="0,0,0,0">
                <w:txbxContent>
                  <w:p w14:paraId="672B80ED" w14:textId="77777777" w:rsidR="005C6921" w:rsidRDefault="00CF2978">
                    <w:pPr>
                      <w:spacing w:before="85" w:line="336" w:lineRule="auto"/>
                      <w:ind w:left="490" w:right="4790" w:hanging="400"/>
                      <w:rPr>
                        <w:rFonts w:ascii="Ubuntu Mono"/>
                        <w:sz w:val="20"/>
                      </w:rPr>
                    </w:pPr>
                    <w:r>
                      <w:rPr>
                        <w:rFonts w:ascii="Ubuntu Mono"/>
                        <w:sz w:val="20"/>
                      </w:rPr>
                      <w:t>if (dog.equals("dog")) { System.out.println("Dogs are dogs.");</w:t>
                    </w:r>
                  </w:p>
                  <w:p w14:paraId="0AFDFE9C"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You can also use literal strings in Java, delineating these strings with double quotes. Here's an example:</w:t>
      </w:r>
    </w:p>
    <w:p w14:paraId="0EDAE22F" w14:textId="77777777" w:rsidR="005C6921" w:rsidRDefault="00CF2978">
      <w:pPr>
        <w:spacing w:before="41" w:line="369" w:lineRule="auto"/>
        <w:ind w:left="100" w:right="995"/>
      </w:pPr>
      <w:r>
        <w:rPr>
          <w:w w:val="105"/>
        </w:rPr>
        <w:t>This</w:t>
      </w:r>
      <w:r>
        <w:rPr>
          <w:spacing w:val="-19"/>
          <w:w w:val="105"/>
        </w:rPr>
        <w:t xml:space="preserve"> </w:t>
      </w:r>
      <w:r>
        <w:rPr>
          <w:w w:val="105"/>
        </w:rPr>
        <w:t>case</w:t>
      </w:r>
      <w:r>
        <w:rPr>
          <w:spacing w:val="-18"/>
          <w:w w:val="105"/>
        </w:rPr>
        <w:t xml:space="preserve"> </w:t>
      </w:r>
      <w:r>
        <w:rPr>
          <w:w w:val="105"/>
        </w:rPr>
        <w:t>compares</w:t>
      </w:r>
      <w:r>
        <w:rPr>
          <w:spacing w:val="-18"/>
          <w:w w:val="105"/>
        </w:rPr>
        <w:t xml:space="preserve"> </w:t>
      </w:r>
      <w:r>
        <w:rPr>
          <w:w w:val="105"/>
        </w:rPr>
        <w:t>a</w:t>
      </w:r>
      <w:r>
        <w:rPr>
          <w:spacing w:val="-18"/>
          <w:w w:val="105"/>
        </w:rPr>
        <w:t xml:space="preserve"> </w:t>
      </w:r>
      <w:r>
        <w:rPr>
          <w:rFonts w:ascii="Arial"/>
          <w:b/>
          <w:w w:val="105"/>
        </w:rPr>
        <w:t>String</w:t>
      </w:r>
      <w:r>
        <w:rPr>
          <w:rFonts w:ascii="Arial"/>
          <w:b/>
          <w:spacing w:val="-24"/>
          <w:w w:val="105"/>
        </w:rPr>
        <w:t xml:space="preserve"> </w:t>
      </w:r>
      <w:r>
        <w:rPr>
          <w:w w:val="105"/>
        </w:rPr>
        <w:t>variable</w:t>
      </w:r>
      <w:r>
        <w:rPr>
          <w:spacing w:val="-18"/>
          <w:w w:val="105"/>
        </w:rPr>
        <w:t xml:space="preserve"> </w:t>
      </w:r>
      <w:r>
        <w:rPr>
          <w:w w:val="105"/>
        </w:rPr>
        <w:t>named</w:t>
      </w:r>
      <w:r>
        <w:rPr>
          <w:spacing w:val="-18"/>
          <w:w w:val="105"/>
        </w:rPr>
        <w:t xml:space="preserve"> </w:t>
      </w:r>
      <w:r>
        <w:rPr>
          <w:rFonts w:ascii="Arial"/>
          <w:b/>
          <w:w w:val="105"/>
        </w:rPr>
        <w:t>dog</w:t>
      </w:r>
      <w:r>
        <w:rPr>
          <w:rFonts w:ascii="Arial"/>
          <w:b/>
          <w:spacing w:val="-24"/>
          <w:w w:val="105"/>
        </w:rPr>
        <w:t xml:space="preserve"> </w:t>
      </w:r>
      <w:r>
        <w:rPr>
          <w:w w:val="105"/>
        </w:rPr>
        <w:t>with</w:t>
      </w:r>
      <w:r>
        <w:rPr>
          <w:spacing w:val="-19"/>
          <w:w w:val="105"/>
        </w:rPr>
        <w:t xml:space="preserve"> </w:t>
      </w:r>
      <w:r>
        <w:rPr>
          <w:w w:val="105"/>
        </w:rPr>
        <w:t>the</w:t>
      </w:r>
      <w:r>
        <w:rPr>
          <w:spacing w:val="-18"/>
          <w:w w:val="105"/>
        </w:rPr>
        <w:t xml:space="preserve"> </w:t>
      </w:r>
      <w:r>
        <w:rPr>
          <w:w w:val="105"/>
        </w:rPr>
        <w:t>literal</w:t>
      </w:r>
      <w:r>
        <w:rPr>
          <w:spacing w:val="-18"/>
          <w:w w:val="105"/>
        </w:rPr>
        <w:t xml:space="preserve"> </w:t>
      </w:r>
      <w:r>
        <w:rPr>
          <w:w w:val="105"/>
        </w:rPr>
        <w:t>string</w:t>
      </w:r>
      <w:r>
        <w:rPr>
          <w:spacing w:val="-17"/>
          <w:w w:val="105"/>
        </w:rPr>
        <w:t xml:space="preserve"> </w:t>
      </w:r>
      <w:r>
        <w:rPr>
          <w:rFonts w:ascii="Arial"/>
          <w:b/>
          <w:w w:val="105"/>
        </w:rPr>
        <w:t>"dog"</w:t>
      </w:r>
      <w:r>
        <w:rPr>
          <w:w w:val="105"/>
        </w:rPr>
        <w:t xml:space="preserve">. </w:t>
      </w:r>
      <w:r>
        <w:rPr>
          <w:rFonts w:ascii="Arial"/>
          <w:b/>
          <w:w w:val="105"/>
        </w:rPr>
        <w:t xml:space="preserve">Example09 </w:t>
      </w:r>
      <w:r>
        <w:rPr>
          <w:w w:val="105"/>
        </w:rPr>
        <w:t>shows how to call the equals</w:t>
      </w:r>
      <w:r>
        <w:rPr>
          <w:spacing w:val="-42"/>
          <w:w w:val="105"/>
        </w:rPr>
        <w:t xml:space="preserve"> </w:t>
      </w:r>
      <w:r>
        <w:rPr>
          <w:w w:val="105"/>
        </w:rPr>
        <w:t>method:</w:t>
      </w:r>
    </w:p>
    <w:p w14:paraId="7E23E356" w14:textId="77777777" w:rsidR="005C6921" w:rsidRDefault="00CF2978">
      <w:pPr>
        <w:spacing w:before="22"/>
        <w:ind w:left="100"/>
        <w:rPr>
          <w:rFonts w:ascii="Arial"/>
          <w:b/>
          <w:sz w:val="20"/>
        </w:rPr>
      </w:pPr>
      <w:r>
        <w:pict w14:anchorId="0E719894">
          <v:group id="_x0000_s7637" style="position:absolute;left:0;text-align:left;margin-left:27pt;margin-top:14.5pt;width:450pt;height:119.75pt;z-index:-15666688;mso-wrap-distance-left:0;mso-wrap-distance-right:0;mso-position-horizontal-relative:page" coordorigin="540,290" coordsize="9000,2395">
            <v:rect id="_x0000_s7643" style="position:absolute;left:540;top:299;width:9000;height:2375" fillcolor="#f6f6f6" stroked="f"/>
            <v:shape id="_x0000_s7642" style="position:absolute;left:540;top:289;width:9000;height:2395" coordorigin="540,290" coordsize="9000,2395" o:spt="100" adj="0,,0" path="m9540,2664r-9000,l540,2684r9000,l9540,2664xm9540,290r-9000,l540,310r9000,l9540,290xe" fillcolor="#575756" stroked="f">
              <v:stroke joinstyle="round"/>
              <v:formulas/>
              <v:path arrowok="t" o:connecttype="segments"/>
            </v:shape>
            <v:shape id="_x0000_s7641" type="#_x0000_t202" style="position:absolute;left:630;top:414;width:200;height:2169" filled="f" stroked="f">
              <v:textbox inset="0,0,0,0">
                <w:txbxContent>
                  <w:p w14:paraId="79FE56A3" w14:textId="77777777" w:rsidR="005C6921" w:rsidRDefault="00CF2978">
                    <w:pPr>
                      <w:spacing w:before="5"/>
                      <w:rPr>
                        <w:rFonts w:ascii="Ubuntu Mono"/>
                        <w:sz w:val="18"/>
                      </w:rPr>
                    </w:pPr>
                    <w:r>
                      <w:rPr>
                        <w:rFonts w:ascii="Ubuntu Mono"/>
                        <w:sz w:val="18"/>
                      </w:rPr>
                      <w:t>15</w:t>
                    </w:r>
                  </w:p>
                  <w:p w14:paraId="2D4EA9B2" w14:textId="77777777" w:rsidR="005C6921" w:rsidRDefault="00CF2978">
                    <w:pPr>
                      <w:rPr>
                        <w:rFonts w:ascii="Ubuntu Mono"/>
                        <w:sz w:val="18"/>
                      </w:rPr>
                    </w:pPr>
                    <w:r>
                      <w:rPr>
                        <w:rFonts w:ascii="Ubuntu Mono"/>
                        <w:sz w:val="18"/>
                      </w:rPr>
                      <w:t>16</w:t>
                    </w:r>
                  </w:p>
                  <w:p w14:paraId="3DD0DC85" w14:textId="77777777" w:rsidR="005C6921" w:rsidRDefault="00CF2978">
                    <w:pPr>
                      <w:rPr>
                        <w:rFonts w:ascii="Ubuntu Mono"/>
                        <w:sz w:val="18"/>
                      </w:rPr>
                    </w:pPr>
                    <w:r>
                      <w:rPr>
                        <w:rFonts w:ascii="Ubuntu Mono"/>
                        <w:sz w:val="18"/>
                      </w:rPr>
                      <w:t>17</w:t>
                    </w:r>
                  </w:p>
                  <w:p w14:paraId="10A89F67" w14:textId="77777777" w:rsidR="005C6921" w:rsidRDefault="00CF2978">
                    <w:pPr>
                      <w:rPr>
                        <w:rFonts w:ascii="Ubuntu Mono"/>
                        <w:sz w:val="18"/>
                      </w:rPr>
                    </w:pPr>
                    <w:r>
                      <w:rPr>
                        <w:rFonts w:ascii="Ubuntu Mono"/>
                        <w:sz w:val="18"/>
                      </w:rPr>
                      <w:t>18</w:t>
                    </w:r>
                  </w:p>
                  <w:p w14:paraId="2FF7F807" w14:textId="77777777" w:rsidR="005C6921" w:rsidRDefault="00CF2978">
                    <w:pPr>
                      <w:rPr>
                        <w:rFonts w:ascii="Ubuntu Mono"/>
                        <w:sz w:val="18"/>
                      </w:rPr>
                    </w:pPr>
                    <w:r>
                      <w:rPr>
                        <w:rFonts w:ascii="Ubuntu Mono"/>
                        <w:sz w:val="18"/>
                      </w:rPr>
                      <w:t>19</w:t>
                    </w:r>
                  </w:p>
                  <w:p w14:paraId="56F2F491" w14:textId="77777777" w:rsidR="005C6921" w:rsidRDefault="00CF2978">
                    <w:pPr>
                      <w:rPr>
                        <w:rFonts w:ascii="Ubuntu Mono"/>
                        <w:sz w:val="18"/>
                      </w:rPr>
                    </w:pPr>
                    <w:r>
                      <w:rPr>
                        <w:rFonts w:ascii="Ubuntu Mono"/>
                        <w:sz w:val="18"/>
                      </w:rPr>
                      <w:t>20</w:t>
                    </w:r>
                  </w:p>
                  <w:p w14:paraId="419D3837" w14:textId="77777777" w:rsidR="005C6921" w:rsidRDefault="00CF2978">
                    <w:pPr>
                      <w:rPr>
                        <w:rFonts w:ascii="Ubuntu Mono"/>
                        <w:sz w:val="18"/>
                      </w:rPr>
                    </w:pPr>
                    <w:r>
                      <w:rPr>
                        <w:rFonts w:ascii="Ubuntu Mono"/>
                        <w:sz w:val="18"/>
                      </w:rPr>
                      <w:t>21</w:t>
                    </w:r>
                  </w:p>
                  <w:p w14:paraId="47827224" w14:textId="77777777" w:rsidR="005C6921" w:rsidRDefault="00CF2978">
                    <w:pPr>
                      <w:rPr>
                        <w:rFonts w:ascii="Ubuntu Mono"/>
                        <w:sz w:val="18"/>
                      </w:rPr>
                    </w:pPr>
                    <w:r>
                      <w:rPr>
                        <w:rFonts w:ascii="Ubuntu Mono"/>
                        <w:sz w:val="18"/>
                      </w:rPr>
                      <w:t>22</w:t>
                    </w:r>
                  </w:p>
                  <w:p w14:paraId="7261B8F3" w14:textId="77777777" w:rsidR="005C6921" w:rsidRDefault="00CF2978">
                    <w:pPr>
                      <w:rPr>
                        <w:rFonts w:ascii="Ubuntu Mono"/>
                        <w:sz w:val="18"/>
                      </w:rPr>
                    </w:pPr>
                    <w:r>
                      <w:rPr>
                        <w:rFonts w:ascii="Ubuntu Mono"/>
                        <w:sz w:val="18"/>
                      </w:rPr>
                      <w:t>23</w:t>
                    </w:r>
                  </w:p>
                  <w:p w14:paraId="2A01355E" w14:textId="77777777" w:rsidR="005C6921" w:rsidRDefault="00CF2978">
                    <w:pPr>
                      <w:rPr>
                        <w:rFonts w:ascii="Ubuntu Mono"/>
                        <w:sz w:val="18"/>
                      </w:rPr>
                    </w:pPr>
                    <w:r>
                      <w:rPr>
                        <w:rFonts w:ascii="Ubuntu Mono"/>
                        <w:sz w:val="18"/>
                      </w:rPr>
                      <w:t>24</w:t>
                    </w:r>
                  </w:p>
                  <w:p w14:paraId="0B6930FE" w14:textId="77777777" w:rsidR="005C6921" w:rsidRDefault="00CF2978">
                    <w:pPr>
                      <w:rPr>
                        <w:rFonts w:ascii="Ubuntu Mono"/>
                        <w:sz w:val="18"/>
                      </w:rPr>
                    </w:pPr>
                    <w:r>
                      <w:rPr>
                        <w:rFonts w:ascii="Ubuntu Mono"/>
                        <w:sz w:val="18"/>
                      </w:rPr>
                      <w:t>25</w:t>
                    </w:r>
                  </w:p>
                  <w:p w14:paraId="5D892B95" w14:textId="77777777" w:rsidR="005C6921" w:rsidRDefault="00CF2978">
                    <w:pPr>
                      <w:rPr>
                        <w:rFonts w:ascii="Ubuntu Mono"/>
                        <w:sz w:val="18"/>
                      </w:rPr>
                    </w:pPr>
                    <w:r>
                      <w:rPr>
                        <w:rFonts w:ascii="Ubuntu Mono"/>
                        <w:sz w:val="18"/>
                      </w:rPr>
                      <w:t>26</w:t>
                    </w:r>
                  </w:p>
                </w:txbxContent>
              </v:textbox>
            </v:shape>
            <v:shape id="_x0000_s7640" type="#_x0000_t202" style="position:absolute;left:1980;top:414;width:3350;height:369" filled="f" stroked="f">
              <v:textbox inset="0,0,0,0">
                <w:txbxContent>
                  <w:p w14:paraId="7A07D88A" w14:textId="77777777" w:rsidR="005C6921" w:rsidRDefault="00CF2978">
                    <w:pPr>
                      <w:spacing w:before="5"/>
                      <w:rPr>
                        <w:rFonts w:ascii="Ubuntu Mono"/>
                        <w:sz w:val="18"/>
                      </w:rPr>
                    </w:pPr>
                    <w:r>
                      <w:rPr>
                        <w:rFonts w:ascii="Ubuntu Mono"/>
                        <w:sz w:val="18"/>
                      </w:rPr>
                      <w:t>if (dog.equals(dog)) { System.out.println("Dogs are dogs.");</w:t>
                    </w:r>
                  </w:p>
                </w:txbxContent>
              </v:textbox>
            </v:shape>
            <v:shape id="_x0000_s7639" type="#_x0000_t202" style="position:absolute;left:1620;top:774;width:110;height:189" filled="f" stroked="f">
              <v:textbox inset="0,0,0,0">
                <w:txbxContent>
                  <w:p w14:paraId="36AE1B4E" w14:textId="77777777" w:rsidR="005C6921" w:rsidRDefault="00CF2978">
                    <w:pPr>
                      <w:spacing w:before="5"/>
                      <w:rPr>
                        <w:rFonts w:ascii="Ubuntu Mono"/>
                        <w:sz w:val="18"/>
                      </w:rPr>
                    </w:pPr>
                    <w:r>
                      <w:rPr>
                        <w:rFonts w:ascii="Ubuntu Mono"/>
                        <w:sz w:val="18"/>
                      </w:rPr>
                      <w:t>}</w:t>
                    </w:r>
                  </w:p>
                </w:txbxContent>
              </v:textbox>
            </v:shape>
            <v:shape id="_x0000_s7638" type="#_x0000_t202" style="position:absolute;left:1620;top:1134;width:3890;height:1449" filled="f" stroked="f">
              <v:textbox inset="0,0,0,0">
                <w:txbxContent>
                  <w:p w14:paraId="3175AF0D" w14:textId="77777777" w:rsidR="005C6921" w:rsidRDefault="00CF2978">
                    <w:pPr>
                      <w:spacing w:before="5"/>
                      <w:ind w:right="1710"/>
                      <w:rPr>
                        <w:rFonts w:ascii="Ubuntu Mono"/>
                        <w:sz w:val="18"/>
                      </w:rPr>
                    </w:pPr>
                    <w:r>
                      <w:rPr>
                        <w:rFonts w:ascii="Ubuntu Mono"/>
                        <w:sz w:val="18"/>
                      </w:rPr>
                      <w:t>// Using literal strings if (dog.equals("dog")) {</w:t>
                    </w:r>
                  </w:p>
                  <w:p w14:paraId="0AC95BBE" w14:textId="77777777" w:rsidR="005C6921" w:rsidRDefault="00CF2978">
                    <w:pPr>
                      <w:ind w:left="360"/>
                      <w:rPr>
                        <w:rFonts w:ascii="Ubuntu Mono"/>
                        <w:sz w:val="18"/>
                      </w:rPr>
                    </w:pPr>
                    <w:r>
                      <w:rPr>
                        <w:rFonts w:ascii="Ubuntu Mono"/>
                        <w:sz w:val="18"/>
                      </w:rPr>
                      <w:t>System.out.println("Dogs are dogs.");</w:t>
                    </w:r>
                  </w:p>
                  <w:p w14:paraId="69D14F94" w14:textId="77777777" w:rsidR="005C6921" w:rsidRDefault="00CF2978">
                    <w:pPr>
                      <w:rPr>
                        <w:rFonts w:ascii="Ubuntu Mono"/>
                        <w:sz w:val="18"/>
                      </w:rPr>
                    </w:pPr>
                    <w:r>
                      <w:rPr>
                        <w:rFonts w:ascii="Ubuntu Mono"/>
                        <w:sz w:val="18"/>
                      </w:rPr>
                      <w:t>}</w:t>
                    </w:r>
                  </w:p>
                  <w:p w14:paraId="1DE6CC84" w14:textId="77777777" w:rsidR="005C6921" w:rsidRDefault="005C6921">
                    <w:pPr>
                      <w:rPr>
                        <w:rFonts w:ascii="Ubuntu Mono"/>
                        <w:sz w:val="18"/>
                      </w:rPr>
                    </w:pPr>
                  </w:p>
                  <w:p w14:paraId="3A409F12" w14:textId="77777777" w:rsidR="005C6921" w:rsidRDefault="00CF2978">
                    <w:pPr>
                      <w:rPr>
                        <w:rFonts w:ascii="Ubuntu Mono"/>
                        <w:sz w:val="18"/>
                      </w:rPr>
                    </w:pPr>
                    <w:r>
                      <w:rPr>
                        <w:rFonts w:ascii="Ubuntu Mono"/>
                        <w:sz w:val="18"/>
                      </w:rPr>
                      <w:t>// Can compare using a literal string, too. if ("dog".equals(dog)) {</w:t>
                    </w:r>
                  </w:p>
                  <w:p w14:paraId="5C235B71" w14:textId="77777777" w:rsidR="005C6921" w:rsidRDefault="00CF2978">
                    <w:pPr>
                      <w:ind w:left="360"/>
                      <w:rPr>
                        <w:rFonts w:ascii="Ubuntu Mono"/>
                        <w:sz w:val="18"/>
                      </w:rPr>
                    </w:pPr>
                    <w:r>
                      <w:rPr>
                        <w:rFonts w:ascii="Ubuntu Mono"/>
                        <w:sz w:val="18"/>
                      </w:rPr>
                      <w:t>System.out.println("Dogs are dogs.");</w:t>
                    </w:r>
                  </w:p>
                </w:txbxContent>
              </v:textbox>
            </v:shape>
            <w10:wrap type="topAndBottom" anchorx="page"/>
          </v:group>
        </w:pict>
      </w:r>
      <w:r>
        <w:rPr>
          <w:rFonts w:ascii="Arial"/>
          <w:b/>
          <w:sz w:val="20"/>
        </w:rPr>
        <w:t>Example09.java</w:t>
      </w:r>
    </w:p>
    <w:p w14:paraId="41D55846" w14:textId="77777777" w:rsidR="005C6921" w:rsidRDefault="00CF2978">
      <w:pPr>
        <w:spacing w:line="179" w:lineRule="exact"/>
        <w:ind w:left="100"/>
        <w:rPr>
          <w:rFonts w:ascii="Arial"/>
          <w:b/>
          <w:sz w:val="18"/>
        </w:rPr>
      </w:pPr>
      <w:hyperlink r:id="rId42">
        <w:r>
          <w:rPr>
            <w:rFonts w:ascii="Arial"/>
            <w:b/>
            <w:color w:val="275B9B"/>
            <w:w w:val="105"/>
            <w:sz w:val="18"/>
            <w:u w:val="single" w:color="275B9B"/>
          </w:rPr>
          <w:t>https://packt.live/2BtrKGz</w:t>
        </w:r>
      </w:hyperlink>
    </w:p>
    <w:p w14:paraId="30A83CFD" w14:textId="77777777" w:rsidR="005C6921" w:rsidRDefault="005C6921">
      <w:pPr>
        <w:pStyle w:val="BodyText"/>
        <w:spacing w:before="2"/>
        <w:rPr>
          <w:rFonts w:ascii="Arial"/>
          <w:b/>
          <w:sz w:val="16"/>
        </w:rPr>
      </w:pPr>
    </w:p>
    <w:p w14:paraId="41387B4B" w14:textId="77777777" w:rsidR="005C6921" w:rsidRDefault="00CF2978">
      <w:pPr>
        <w:pStyle w:val="BodyText"/>
        <w:ind w:left="100"/>
      </w:pPr>
      <w:r>
        <w:pict w14:anchorId="36F72ADA">
          <v:group id="_x0000_s7633" style="position:absolute;left:0;text-align:left;margin-left:27pt;margin-top:18pt;width:450pt;height:62.5pt;z-index:-15666176;mso-wrap-distance-left:0;mso-wrap-distance-right:0;mso-position-horizontal-relative:page" coordorigin="540,360" coordsize="9000,1250">
            <v:rect id="_x0000_s7636" style="position:absolute;left:540;top:369;width:9000;height:1230" fillcolor="#f6f6f6" stroked="f"/>
            <v:shape id="_x0000_s7635" style="position:absolute;left:540;top:359;width:9000;height:1250" coordorigin="540,360" coordsize="9000,1250" o:spt="100" adj="0,,0" path="m9540,1589r-9000,l540,1609r9000,l9540,1589xm9540,360r-9000,l540,380r9000,l9540,360xe" fillcolor="#dadada" stroked="f">
              <v:stroke joinstyle="round"/>
              <v:formulas/>
              <v:path arrowok="t" o:connecttype="segments"/>
            </v:shape>
            <v:shape id="_x0000_s7634" type="#_x0000_t202" style="position:absolute;left:540;top:379;width:9000;height:1210" filled="f" stroked="f">
              <v:textbox inset="0,0,0,0">
                <w:txbxContent>
                  <w:p w14:paraId="37D0156E" w14:textId="77777777" w:rsidR="005C6921" w:rsidRDefault="00CF2978">
                    <w:pPr>
                      <w:spacing w:before="85" w:line="336" w:lineRule="auto"/>
                      <w:ind w:left="90" w:right="5640"/>
                      <w:rPr>
                        <w:rFonts w:ascii="Ubuntu Mono"/>
                        <w:sz w:val="20"/>
                      </w:rPr>
                    </w:pPr>
                    <w:r>
                      <w:rPr>
                        <w:rFonts w:ascii="Ubuntu Mono"/>
                        <w:sz w:val="20"/>
                      </w:rPr>
                      <w:t xml:space="preserve">Cats and dogs are not the </w:t>
                    </w:r>
                    <w:r>
                      <w:rPr>
                        <w:rFonts w:ascii="Ubuntu Mono"/>
                        <w:spacing w:val="-4"/>
                        <w:sz w:val="20"/>
                      </w:rPr>
                      <w:t xml:space="preserve">same. </w:t>
                    </w:r>
                    <w:r>
                      <w:rPr>
                        <w:rFonts w:ascii="Ubuntu Mono"/>
                        <w:sz w:val="20"/>
                      </w:rPr>
                      <w:t>Dogs are dogs.</w:t>
                    </w:r>
                  </w:p>
                  <w:p w14:paraId="44D30124" w14:textId="77777777" w:rsidR="005C6921" w:rsidRDefault="00CF2978">
                    <w:pPr>
                      <w:spacing w:line="336" w:lineRule="auto"/>
                      <w:ind w:left="90" w:right="7490"/>
                      <w:rPr>
                        <w:rFonts w:ascii="Ubuntu Mono"/>
                        <w:sz w:val="20"/>
                      </w:rPr>
                    </w:pPr>
                    <w:r>
                      <w:rPr>
                        <w:rFonts w:ascii="Ubuntu Mono"/>
                        <w:sz w:val="20"/>
                      </w:rPr>
                      <w:t xml:space="preserve">Dogs are </w:t>
                    </w:r>
                    <w:r>
                      <w:rPr>
                        <w:rFonts w:ascii="Ubuntu Mono"/>
                        <w:spacing w:val="-4"/>
                        <w:sz w:val="20"/>
                      </w:rPr>
                      <w:t xml:space="preserve">dogs. </w:t>
                    </w:r>
                    <w:r>
                      <w:rPr>
                        <w:rFonts w:ascii="Ubuntu Mono"/>
                        <w:sz w:val="20"/>
                      </w:rPr>
                      <w:t>Dogs are</w:t>
                    </w:r>
                    <w:r>
                      <w:rPr>
                        <w:rFonts w:ascii="Ubuntu Mono"/>
                        <w:spacing w:val="1"/>
                        <w:sz w:val="20"/>
                      </w:rPr>
                      <w:t xml:space="preserve"> </w:t>
                    </w:r>
                    <w:r>
                      <w:rPr>
                        <w:rFonts w:ascii="Ubuntu Mono"/>
                        <w:spacing w:val="-4"/>
                        <w:sz w:val="20"/>
                      </w:rPr>
                      <w:t>dogs.</w:t>
                    </w:r>
                  </w:p>
                </w:txbxContent>
              </v:textbox>
            </v:shape>
            <w10:wrap type="topAndBottom" anchorx="page"/>
          </v:group>
        </w:pict>
      </w:r>
      <w:r>
        <w:rPr>
          <w:w w:val="105"/>
        </w:rPr>
        <w:t>You should get the following output:</w:t>
      </w:r>
    </w:p>
    <w:p w14:paraId="2EDECDBB" w14:textId="77777777" w:rsidR="005C6921" w:rsidRDefault="005C6921">
      <w:pPr>
        <w:sectPr w:rsidR="005C6921">
          <w:pgSz w:w="10800" w:h="13320"/>
          <w:pgMar w:top="660" w:right="420" w:bottom="280" w:left="440" w:header="293" w:footer="0" w:gutter="0"/>
          <w:cols w:space="720"/>
        </w:sectPr>
      </w:pPr>
    </w:p>
    <w:p w14:paraId="34873E79" w14:textId="77777777" w:rsidR="005C6921" w:rsidRDefault="005C6921">
      <w:pPr>
        <w:pStyle w:val="BodyText"/>
        <w:spacing w:before="2"/>
        <w:rPr>
          <w:sz w:val="9"/>
        </w:rPr>
      </w:pPr>
    </w:p>
    <w:p w14:paraId="437482FF" w14:textId="77777777" w:rsidR="005C6921" w:rsidRDefault="00CF2978">
      <w:pPr>
        <w:pStyle w:val="Heading5"/>
        <w:rPr>
          <w:b/>
        </w:rPr>
      </w:pPr>
      <w:bookmarkStart w:id="69" w:name="Using_switch_Statements"/>
      <w:bookmarkStart w:id="70" w:name="Exercise_8:_Using_switch"/>
      <w:bookmarkStart w:id="71" w:name="_bookmark31"/>
      <w:bookmarkEnd w:id="69"/>
      <w:bookmarkEnd w:id="70"/>
      <w:bookmarkEnd w:id="71"/>
      <w:r>
        <w:rPr>
          <w:b/>
        </w:rPr>
        <w:t>Using switch Statements</w:t>
      </w:r>
    </w:p>
    <w:p w14:paraId="67D23EB6" w14:textId="77777777" w:rsidR="005C6921" w:rsidRDefault="00CF2978">
      <w:pPr>
        <w:pStyle w:val="BodyText"/>
        <w:spacing w:before="139"/>
        <w:ind w:left="820"/>
      </w:pPr>
      <w:r>
        <w:rPr>
          <w:w w:val="110"/>
        </w:rPr>
        <w:t xml:space="preserve">The </w:t>
      </w:r>
      <w:r>
        <w:rPr>
          <w:rFonts w:ascii="Arial"/>
          <w:b/>
          <w:w w:val="110"/>
        </w:rPr>
        <w:t xml:space="preserve">switch </w:t>
      </w:r>
      <w:r>
        <w:rPr>
          <w:w w:val="110"/>
        </w:rPr>
        <w:t xml:space="preserve">statement is similar to a group of nested </w:t>
      </w:r>
      <w:r>
        <w:rPr>
          <w:rFonts w:ascii="Arial"/>
          <w:b/>
          <w:w w:val="115"/>
        </w:rPr>
        <w:t>if</w:t>
      </w:r>
      <w:r>
        <w:rPr>
          <w:w w:val="115"/>
        </w:rPr>
        <w:t>-</w:t>
      </w:r>
      <w:r>
        <w:rPr>
          <w:rFonts w:ascii="Arial"/>
          <w:b/>
          <w:w w:val="115"/>
        </w:rPr>
        <w:t>else</w:t>
      </w:r>
      <w:r>
        <w:rPr>
          <w:w w:val="115"/>
        </w:rPr>
        <w:t>-</w:t>
      </w:r>
      <w:r>
        <w:rPr>
          <w:rFonts w:ascii="Arial"/>
          <w:b/>
          <w:w w:val="115"/>
        </w:rPr>
        <w:t xml:space="preserve">if </w:t>
      </w:r>
      <w:r>
        <w:rPr>
          <w:w w:val="110"/>
        </w:rPr>
        <w:t>statements. With</w:t>
      </w:r>
    </w:p>
    <w:p w14:paraId="07BCB04D" w14:textId="77777777" w:rsidR="005C6921" w:rsidRDefault="00CF2978">
      <w:pPr>
        <w:pStyle w:val="BodyText"/>
        <w:spacing w:before="6" w:line="369" w:lineRule="auto"/>
        <w:ind w:left="820" w:right="4369"/>
      </w:pPr>
      <w:r>
        <w:pict w14:anchorId="4333B2CE">
          <v:group id="_x0000_s7629" style="position:absolute;left:0;text-align:left;margin-left:63pt;margin-top:39.25pt;width:450pt;height:174.5pt;z-index:-29289984;mso-position-horizontal-relative:page" coordorigin="1260,785" coordsize="9000,3490">
            <v:rect id="_x0000_s7632" style="position:absolute;left:1260;top:795;width:9000;height:3470" fillcolor="#f6f6f6" stroked="f"/>
            <v:shape id="_x0000_s7631" style="position:absolute;left:1260;top:785;width:9000;height:3490" coordorigin="1260,785" coordsize="9000,3490" o:spt="100" adj="0,,0" path="m10260,4255r-9000,l1260,4275r9000,l10260,4255xm10260,785r-9000,l1260,805r9000,l10260,785xe" fillcolor="#dadada" stroked="f">
              <v:stroke joinstyle="round"/>
              <v:formulas/>
              <v:path arrowok="t" o:connecttype="segments"/>
            </v:shape>
            <v:shape id="_x0000_s7630" type="#_x0000_t202" style="position:absolute;left:1260;top:805;width:9000;height:3450" filled="f" stroked="f">
              <v:textbox inset="0,0,0,0">
                <w:txbxContent>
                  <w:p w14:paraId="3595C1BE" w14:textId="77777777" w:rsidR="005C6921" w:rsidRDefault="00CF2978">
                    <w:pPr>
                      <w:spacing w:before="86"/>
                      <w:ind w:left="90"/>
                      <w:rPr>
                        <w:rFonts w:ascii="Ubuntu Mono"/>
                        <w:sz w:val="20"/>
                      </w:rPr>
                    </w:pPr>
                    <w:r>
                      <w:rPr>
                        <w:rFonts w:ascii="Ubuntu Mono"/>
                        <w:sz w:val="20"/>
                      </w:rPr>
                      <w:t>switch(season) {</w:t>
                    </w:r>
                  </w:p>
                  <w:p w14:paraId="4D3671A9" w14:textId="77777777" w:rsidR="005C6921" w:rsidRDefault="00CF2978">
                    <w:pPr>
                      <w:spacing w:before="80" w:line="336" w:lineRule="auto"/>
                      <w:ind w:left="890" w:right="5440" w:hanging="400"/>
                      <w:rPr>
                        <w:rFonts w:ascii="Ubuntu Mono"/>
                        <w:sz w:val="20"/>
                      </w:rPr>
                    </w:pPr>
                    <w:r>
                      <w:rPr>
                        <w:rFonts w:ascii="Ubuntu Mono"/>
                        <w:sz w:val="20"/>
                      </w:rPr>
                      <w:t xml:space="preserve">case 1: message = </w:t>
                    </w:r>
                    <w:r>
                      <w:rPr>
                        <w:rFonts w:ascii="Ubuntu Mono"/>
                        <w:spacing w:val="-3"/>
                        <w:sz w:val="20"/>
                      </w:rPr>
                      <w:t xml:space="preserve">"Spring"; </w:t>
                    </w:r>
                    <w:r>
                      <w:rPr>
                        <w:rFonts w:ascii="Ubuntu Mono"/>
                        <w:sz w:val="20"/>
                      </w:rPr>
                      <w:t>break;</w:t>
                    </w:r>
                  </w:p>
                  <w:p w14:paraId="3CB33FDB" w14:textId="77777777" w:rsidR="005C6921" w:rsidRDefault="00CF2978">
                    <w:pPr>
                      <w:spacing w:line="336" w:lineRule="auto"/>
                      <w:ind w:left="890" w:right="5440" w:hanging="400"/>
                      <w:rPr>
                        <w:rFonts w:ascii="Ubuntu Mono"/>
                        <w:sz w:val="20"/>
                      </w:rPr>
                    </w:pPr>
                    <w:r>
                      <w:rPr>
                        <w:rFonts w:ascii="Ubuntu Mono"/>
                        <w:sz w:val="20"/>
                      </w:rPr>
                      <w:t xml:space="preserve">case 2: message = </w:t>
                    </w:r>
                    <w:r>
                      <w:rPr>
                        <w:rFonts w:ascii="Ubuntu Mono"/>
                        <w:spacing w:val="-3"/>
                        <w:sz w:val="20"/>
                      </w:rPr>
                      <w:t xml:space="preserve">"Summer"; </w:t>
                    </w:r>
                    <w:r>
                      <w:rPr>
                        <w:rFonts w:ascii="Ubuntu Mono"/>
                        <w:sz w:val="20"/>
                      </w:rPr>
                      <w:t>break;</w:t>
                    </w:r>
                  </w:p>
                  <w:p w14:paraId="43A577C5" w14:textId="77777777" w:rsidR="005C6921" w:rsidRDefault="00CF2978">
                    <w:pPr>
                      <w:spacing w:line="336" w:lineRule="auto"/>
                      <w:ind w:left="890" w:right="5990" w:hanging="400"/>
                      <w:rPr>
                        <w:rFonts w:ascii="Ubuntu Mono"/>
                        <w:sz w:val="20"/>
                      </w:rPr>
                    </w:pPr>
                    <w:r>
                      <w:rPr>
                        <w:rFonts w:ascii="Ubuntu Mono"/>
                        <w:sz w:val="20"/>
                      </w:rPr>
                      <w:t xml:space="preserve">case 3: message = </w:t>
                    </w:r>
                    <w:r>
                      <w:rPr>
                        <w:rFonts w:ascii="Ubuntu Mono"/>
                        <w:spacing w:val="-3"/>
                        <w:sz w:val="20"/>
                      </w:rPr>
                      <w:t xml:space="preserve">"Fall"; </w:t>
                    </w:r>
                    <w:r>
                      <w:rPr>
                        <w:rFonts w:ascii="Ubuntu Mono"/>
                        <w:sz w:val="20"/>
                      </w:rPr>
                      <w:t>break;</w:t>
                    </w:r>
                  </w:p>
                  <w:p w14:paraId="3DF097C9" w14:textId="77777777" w:rsidR="005C6921" w:rsidRDefault="00CF2978">
                    <w:pPr>
                      <w:spacing w:line="336" w:lineRule="auto"/>
                      <w:ind w:left="890" w:right="5440" w:hanging="400"/>
                      <w:rPr>
                        <w:rFonts w:ascii="Ubuntu Mono"/>
                        <w:sz w:val="20"/>
                      </w:rPr>
                    </w:pPr>
                    <w:r>
                      <w:rPr>
                        <w:rFonts w:ascii="Ubuntu Mono"/>
                        <w:sz w:val="20"/>
                      </w:rPr>
                      <w:t xml:space="preserve">case 4: message = </w:t>
                    </w:r>
                    <w:r>
                      <w:rPr>
                        <w:rFonts w:ascii="Ubuntu Mono"/>
                        <w:spacing w:val="-3"/>
                        <w:sz w:val="20"/>
                      </w:rPr>
                      <w:t xml:space="preserve">"Winter"; </w:t>
                    </w:r>
                    <w:r>
                      <w:rPr>
                        <w:rFonts w:ascii="Ubuntu Mono"/>
                        <w:sz w:val="20"/>
                      </w:rPr>
                      <w:t>break;</w:t>
                    </w:r>
                  </w:p>
                  <w:p w14:paraId="51FBBDFB" w14:textId="77777777" w:rsidR="005C6921" w:rsidRDefault="00CF2978">
                    <w:pPr>
                      <w:spacing w:line="336" w:lineRule="auto"/>
                      <w:ind w:left="890" w:right="4390" w:hanging="400"/>
                      <w:rPr>
                        <w:rFonts w:ascii="Ubuntu Mono"/>
                        <w:sz w:val="20"/>
                      </w:rPr>
                    </w:pPr>
                    <w:r>
                      <w:rPr>
                        <w:rFonts w:ascii="Ubuntu Mono"/>
                        <w:sz w:val="20"/>
                      </w:rPr>
                      <w:t xml:space="preserve">default: message = "That's not a </w:t>
                    </w:r>
                    <w:r>
                      <w:rPr>
                        <w:rFonts w:ascii="Ubuntu Mono"/>
                        <w:spacing w:val="-3"/>
                        <w:sz w:val="20"/>
                      </w:rPr>
                      <w:t xml:space="preserve">season"; </w:t>
                    </w:r>
                    <w:r>
                      <w:rPr>
                        <w:rFonts w:ascii="Ubuntu Mono"/>
                        <w:sz w:val="20"/>
                      </w:rPr>
                      <w:t>break;</w:t>
                    </w:r>
                  </w:p>
                  <w:p w14:paraId="41B4165B" w14:textId="77777777" w:rsidR="005C6921" w:rsidRDefault="00CF2978">
                    <w:pPr>
                      <w:ind w:left="90"/>
                      <w:rPr>
                        <w:rFonts w:ascii="Ubuntu Mono"/>
                        <w:sz w:val="20"/>
                      </w:rPr>
                    </w:pPr>
                    <w:r>
                      <w:rPr>
                        <w:rFonts w:ascii="Ubuntu Mono"/>
                        <w:sz w:val="20"/>
                      </w:rPr>
                      <w:t>}</w:t>
                    </w:r>
                  </w:p>
                </w:txbxContent>
              </v:textbox>
            </v:shape>
            <w10:wrap anchorx="page"/>
          </v:group>
        </w:pict>
      </w:r>
      <w:r>
        <w:rPr>
          <w:rFonts w:ascii="Arial"/>
          <w:b/>
          <w:w w:val="105"/>
        </w:rPr>
        <w:t>switch</w:t>
      </w:r>
      <w:r>
        <w:rPr>
          <w:w w:val="105"/>
        </w:rPr>
        <w:t>,</w:t>
      </w:r>
      <w:r>
        <w:rPr>
          <w:spacing w:val="-14"/>
          <w:w w:val="105"/>
        </w:rPr>
        <w:t xml:space="preserve"> </w:t>
      </w:r>
      <w:r>
        <w:rPr>
          <w:w w:val="105"/>
        </w:rPr>
        <w:t>you</w:t>
      </w:r>
      <w:r>
        <w:rPr>
          <w:spacing w:val="-14"/>
          <w:w w:val="105"/>
        </w:rPr>
        <w:t xml:space="preserve"> </w:t>
      </w:r>
      <w:r>
        <w:rPr>
          <w:w w:val="105"/>
        </w:rPr>
        <w:t>can</w:t>
      </w:r>
      <w:r>
        <w:rPr>
          <w:spacing w:val="-14"/>
          <w:w w:val="105"/>
        </w:rPr>
        <w:t xml:space="preserve"> </w:t>
      </w:r>
      <w:r>
        <w:rPr>
          <w:w w:val="105"/>
        </w:rPr>
        <w:t>choose</w:t>
      </w:r>
      <w:r>
        <w:rPr>
          <w:spacing w:val="-14"/>
          <w:w w:val="105"/>
        </w:rPr>
        <w:t xml:space="preserve"> </w:t>
      </w:r>
      <w:r>
        <w:rPr>
          <w:w w:val="105"/>
        </w:rPr>
        <w:t>from</w:t>
      </w:r>
      <w:r>
        <w:rPr>
          <w:spacing w:val="-14"/>
          <w:w w:val="105"/>
        </w:rPr>
        <w:t xml:space="preserve"> </w:t>
      </w:r>
      <w:r>
        <w:rPr>
          <w:w w:val="105"/>
        </w:rPr>
        <w:t>a</w:t>
      </w:r>
      <w:r>
        <w:rPr>
          <w:spacing w:val="-14"/>
          <w:w w:val="105"/>
        </w:rPr>
        <w:t xml:space="preserve"> </w:t>
      </w:r>
      <w:r>
        <w:rPr>
          <w:w w:val="105"/>
        </w:rPr>
        <w:t>group</w:t>
      </w:r>
      <w:r>
        <w:rPr>
          <w:spacing w:val="-14"/>
          <w:w w:val="105"/>
        </w:rPr>
        <w:t xml:space="preserve"> </w:t>
      </w:r>
      <w:r>
        <w:rPr>
          <w:w w:val="105"/>
        </w:rPr>
        <w:t>of</w:t>
      </w:r>
      <w:r>
        <w:rPr>
          <w:spacing w:val="-14"/>
          <w:w w:val="105"/>
        </w:rPr>
        <w:t xml:space="preserve"> </w:t>
      </w:r>
      <w:r>
        <w:rPr>
          <w:w w:val="105"/>
        </w:rPr>
        <w:t>values. The basic syntax</w:t>
      </w:r>
      <w:r>
        <w:rPr>
          <w:spacing w:val="-5"/>
          <w:w w:val="105"/>
        </w:rPr>
        <w:t xml:space="preserve"> </w:t>
      </w:r>
      <w:r>
        <w:rPr>
          <w:w w:val="105"/>
        </w:rPr>
        <w:t>follows:</w:t>
      </w:r>
    </w:p>
    <w:p w14:paraId="6CC427D4" w14:textId="77777777" w:rsidR="005C6921" w:rsidRDefault="005C6921">
      <w:pPr>
        <w:pStyle w:val="BodyText"/>
        <w:rPr>
          <w:sz w:val="20"/>
        </w:rPr>
      </w:pPr>
    </w:p>
    <w:p w14:paraId="3C38D026" w14:textId="77777777" w:rsidR="005C6921" w:rsidRDefault="005C6921">
      <w:pPr>
        <w:pStyle w:val="BodyText"/>
        <w:rPr>
          <w:sz w:val="20"/>
        </w:rPr>
      </w:pPr>
    </w:p>
    <w:p w14:paraId="6A961D71" w14:textId="77777777" w:rsidR="005C6921" w:rsidRDefault="005C6921">
      <w:pPr>
        <w:pStyle w:val="BodyText"/>
        <w:rPr>
          <w:sz w:val="20"/>
        </w:rPr>
      </w:pPr>
    </w:p>
    <w:p w14:paraId="1BF45783" w14:textId="77777777" w:rsidR="005C6921" w:rsidRDefault="005C6921">
      <w:pPr>
        <w:pStyle w:val="BodyText"/>
        <w:rPr>
          <w:sz w:val="20"/>
        </w:rPr>
      </w:pPr>
    </w:p>
    <w:p w14:paraId="07CDFFCE" w14:textId="77777777" w:rsidR="005C6921" w:rsidRDefault="005C6921">
      <w:pPr>
        <w:pStyle w:val="BodyText"/>
        <w:rPr>
          <w:sz w:val="20"/>
        </w:rPr>
      </w:pPr>
    </w:p>
    <w:p w14:paraId="04DB32B1" w14:textId="77777777" w:rsidR="005C6921" w:rsidRDefault="005C6921">
      <w:pPr>
        <w:pStyle w:val="BodyText"/>
        <w:rPr>
          <w:sz w:val="20"/>
        </w:rPr>
      </w:pPr>
    </w:p>
    <w:p w14:paraId="68347442" w14:textId="77777777" w:rsidR="005C6921" w:rsidRDefault="005C6921">
      <w:pPr>
        <w:pStyle w:val="BodyText"/>
        <w:rPr>
          <w:sz w:val="20"/>
        </w:rPr>
      </w:pPr>
    </w:p>
    <w:p w14:paraId="3F5CFE83" w14:textId="77777777" w:rsidR="005C6921" w:rsidRDefault="005C6921">
      <w:pPr>
        <w:pStyle w:val="BodyText"/>
        <w:rPr>
          <w:sz w:val="20"/>
        </w:rPr>
      </w:pPr>
    </w:p>
    <w:p w14:paraId="6D9CCF10" w14:textId="77777777" w:rsidR="005C6921" w:rsidRDefault="005C6921">
      <w:pPr>
        <w:pStyle w:val="BodyText"/>
        <w:rPr>
          <w:sz w:val="20"/>
        </w:rPr>
      </w:pPr>
    </w:p>
    <w:p w14:paraId="33C09319" w14:textId="77777777" w:rsidR="005C6921" w:rsidRDefault="005C6921">
      <w:pPr>
        <w:pStyle w:val="BodyText"/>
        <w:rPr>
          <w:sz w:val="20"/>
        </w:rPr>
      </w:pPr>
    </w:p>
    <w:p w14:paraId="7DD7EA57" w14:textId="77777777" w:rsidR="005C6921" w:rsidRDefault="005C6921">
      <w:pPr>
        <w:pStyle w:val="BodyText"/>
        <w:rPr>
          <w:sz w:val="20"/>
        </w:rPr>
      </w:pPr>
    </w:p>
    <w:p w14:paraId="5F45F7A7" w14:textId="77777777" w:rsidR="005C6921" w:rsidRDefault="005C6921">
      <w:pPr>
        <w:pStyle w:val="BodyText"/>
        <w:rPr>
          <w:sz w:val="20"/>
        </w:rPr>
      </w:pPr>
    </w:p>
    <w:p w14:paraId="1A3A98D0" w14:textId="77777777" w:rsidR="005C6921" w:rsidRDefault="005C6921">
      <w:pPr>
        <w:pStyle w:val="BodyText"/>
        <w:rPr>
          <w:sz w:val="20"/>
        </w:rPr>
      </w:pPr>
    </w:p>
    <w:p w14:paraId="5505208E" w14:textId="77777777" w:rsidR="005C6921" w:rsidRDefault="005C6921">
      <w:pPr>
        <w:pStyle w:val="BodyText"/>
        <w:spacing w:before="6"/>
        <w:rPr>
          <w:sz w:val="21"/>
        </w:rPr>
      </w:pPr>
    </w:p>
    <w:p w14:paraId="40BEBBE1" w14:textId="77777777" w:rsidR="005C6921" w:rsidRDefault="00CF2978">
      <w:pPr>
        <w:pStyle w:val="BodyText"/>
        <w:spacing w:line="244" w:lineRule="auto"/>
        <w:ind w:left="820" w:right="543"/>
      </w:pPr>
      <w:r>
        <w:t xml:space="preserve">With the </w:t>
      </w:r>
      <w:r>
        <w:rPr>
          <w:rFonts w:ascii="Arial"/>
          <w:b/>
        </w:rPr>
        <w:t xml:space="preserve">switch </w:t>
      </w:r>
      <w:r>
        <w:t xml:space="preserve">keyword, you place the variable to be checked. In this case, we're checking a variable called  </w:t>
      </w:r>
      <w:r>
        <w:rPr>
          <w:rFonts w:ascii="Arial"/>
          <w:b/>
        </w:rPr>
        <w:t>season</w:t>
      </w:r>
      <w:r>
        <w:t xml:space="preserve">. Each case statement represents one possible value     for the </w:t>
      </w:r>
      <w:r>
        <w:rPr>
          <w:rFonts w:ascii="Arial"/>
          <w:b/>
        </w:rPr>
        <w:t xml:space="preserve">switch </w:t>
      </w:r>
      <w:r>
        <w:t xml:space="preserve">variable (season). If the value of season is </w:t>
      </w:r>
      <w:r>
        <w:rPr>
          <w:rFonts w:ascii="Arial"/>
          <w:b/>
        </w:rPr>
        <w:t>3</w:t>
      </w:r>
      <w:r>
        <w:t xml:space="preserve">, then the </w:t>
      </w:r>
      <w:r>
        <w:rPr>
          <w:rFonts w:ascii="Arial"/>
          <w:b/>
        </w:rPr>
        <w:t xml:space="preserve">case </w:t>
      </w:r>
      <w:r>
        <w:t>statement that matches</w:t>
      </w:r>
      <w:r>
        <w:t xml:space="preserve"> will be executed, setting the </w:t>
      </w:r>
      <w:r>
        <w:rPr>
          <w:rFonts w:ascii="Arial"/>
          <w:b/>
        </w:rPr>
        <w:t xml:space="preserve">message </w:t>
      </w:r>
      <w:r>
        <w:t xml:space="preserve">variable to the String </w:t>
      </w:r>
      <w:r>
        <w:rPr>
          <w:rFonts w:ascii="Arial"/>
          <w:b/>
        </w:rPr>
        <w:t>Fall</w:t>
      </w:r>
      <w:r>
        <w:t xml:space="preserve">. The </w:t>
      </w:r>
      <w:r>
        <w:rPr>
          <w:rFonts w:ascii="Arial"/>
          <w:b/>
        </w:rPr>
        <w:t xml:space="preserve">break </w:t>
      </w:r>
      <w:r>
        <w:t>statement ends the execution for that</w:t>
      </w:r>
      <w:r>
        <w:rPr>
          <w:spacing w:val="32"/>
        </w:rPr>
        <w:t xml:space="preserve"> </w:t>
      </w:r>
      <w:r>
        <w:t>case.</w:t>
      </w:r>
    </w:p>
    <w:p w14:paraId="703A8DD6" w14:textId="77777777" w:rsidR="005C6921" w:rsidRDefault="00CF2978">
      <w:pPr>
        <w:pStyle w:val="BodyText"/>
        <w:spacing w:before="146" w:line="244" w:lineRule="auto"/>
        <w:ind w:left="820" w:right="439"/>
      </w:pPr>
      <w:r>
        <w:rPr>
          <w:w w:val="105"/>
        </w:rPr>
        <w:t xml:space="preserve">The </w:t>
      </w:r>
      <w:r>
        <w:rPr>
          <w:rFonts w:ascii="Arial"/>
          <w:b/>
          <w:w w:val="105"/>
        </w:rPr>
        <w:t xml:space="preserve">default </w:t>
      </w:r>
      <w:r>
        <w:rPr>
          <w:w w:val="105"/>
        </w:rPr>
        <w:t xml:space="preserve">statement is used as a catch-all for any unexpected value that doesn't match the defined cases. The best practice is to always include a </w:t>
      </w:r>
      <w:r>
        <w:rPr>
          <w:rFonts w:ascii="Arial"/>
          <w:b/>
          <w:w w:val="105"/>
        </w:rPr>
        <w:t xml:space="preserve">default </w:t>
      </w:r>
      <w:r>
        <w:rPr>
          <w:w w:val="105"/>
        </w:rPr>
        <w:t>statement. Let's see how to implement this logic in a program.</w:t>
      </w:r>
    </w:p>
    <w:p w14:paraId="1160488D" w14:textId="77777777" w:rsidR="005C6921" w:rsidRDefault="005C6921">
      <w:pPr>
        <w:pStyle w:val="BodyText"/>
        <w:spacing w:before="2"/>
        <w:rPr>
          <w:sz w:val="19"/>
        </w:rPr>
      </w:pPr>
    </w:p>
    <w:p w14:paraId="35CBFBCD" w14:textId="77777777" w:rsidR="005C6921" w:rsidRDefault="00CF2978">
      <w:pPr>
        <w:pStyle w:val="Heading5"/>
        <w:spacing w:before="0"/>
        <w:rPr>
          <w:b/>
        </w:rPr>
      </w:pPr>
      <w:r>
        <w:rPr>
          <w:b/>
        </w:rPr>
        <w:t>Exercise 8: Using switch</w:t>
      </w:r>
    </w:p>
    <w:p w14:paraId="6D87B240" w14:textId="77777777" w:rsidR="005C6921" w:rsidRDefault="00CF2978">
      <w:pPr>
        <w:pStyle w:val="BodyText"/>
        <w:spacing w:before="139"/>
        <w:ind w:left="820"/>
      </w:pPr>
      <w:r>
        <w:rPr>
          <w:w w:val="105"/>
        </w:rPr>
        <w:t>In this exercise, you'</w:t>
      </w:r>
      <w:r>
        <w:rPr>
          <w:w w:val="105"/>
        </w:rPr>
        <w:t>ll run a program that maps a number to a season:</w:t>
      </w:r>
    </w:p>
    <w:p w14:paraId="09CE25BC" w14:textId="77777777" w:rsidR="005C6921" w:rsidRDefault="00CF2978">
      <w:pPr>
        <w:pStyle w:val="ListParagraph"/>
        <w:numPr>
          <w:ilvl w:val="0"/>
          <w:numId w:val="155"/>
        </w:numPr>
        <w:tabs>
          <w:tab w:val="left" w:pos="1269"/>
          <w:tab w:val="left" w:pos="1270"/>
        </w:tabs>
        <w:spacing w:before="146"/>
        <w:jc w:val="left"/>
      </w:pPr>
      <w:r>
        <w:rPr>
          <w:w w:val="105"/>
        </w:rPr>
        <w:t>Using the techniques from the previous exercise, create a new class</w:t>
      </w:r>
      <w:r>
        <w:rPr>
          <w:spacing w:val="5"/>
          <w:w w:val="105"/>
        </w:rPr>
        <w:t xml:space="preserve"> </w:t>
      </w:r>
      <w:r>
        <w:rPr>
          <w:w w:val="105"/>
        </w:rPr>
        <w:t>named</w:t>
      </w:r>
    </w:p>
    <w:p w14:paraId="448A40BD" w14:textId="77777777" w:rsidR="005C6921" w:rsidRDefault="00CF2978">
      <w:pPr>
        <w:pStyle w:val="Heading6"/>
        <w:rPr>
          <w:rFonts w:ascii="Book Antiqua"/>
          <w:b w:val="0"/>
        </w:rPr>
      </w:pPr>
      <w:r>
        <w:t>Exercise08</w:t>
      </w:r>
      <w:r>
        <w:rPr>
          <w:rFonts w:ascii="Book Antiqua"/>
          <w:b w:val="0"/>
        </w:rPr>
        <w:t>.</w:t>
      </w:r>
    </w:p>
    <w:p w14:paraId="06E26948" w14:textId="77777777" w:rsidR="005C6921" w:rsidRDefault="00CF2978">
      <w:pPr>
        <w:pStyle w:val="ListParagraph"/>
        <w:numPr>
          <w:ilvl w:val="0"/>
          <w:numId w:val="155"/>
        </w:numPr>
        <w:tabs>
          <w:tab w:val="left" w:pos="1270"/>
        </w:tabs>
        <w:spacing w:before="146"/>
        <w:jc w:val="left"/>
      </w:pPr>
      <w:r>
        <w:pict w14:anchorId="315F58DC">
          <v:group id="_x0000_s7625" style="position:absolute;left:0;text-align:left;margin-left:63pt;margin-top:25.3pt;width:450pt;height:62.5pt;z-index:-15665664;mso-wrap-distance-left:0;mso-wrap-distance-right:0;mso-position-horizontal-relative:page" coordorigin="1260,506" coordsize="9000,1250">
            <v:rect id="_x0000_s7628" style="position:absolute;left:1260;top:515;width:9000;height:1230" fillcolor="#f6f6f6" stroked="f"/>
            <v:shape id="_x0000_s7627" style="position:absolute;left:1260;top:505;width:9000;height:1250" coordorigin="1260,506" coordsize="9000,1250" o:spt="100" adj="0,,0" path="m10260,1735r-9000,l1260,1755r9000,l10260,1735xm10260,506r-9000,l1260,526r9000,l10260,506xe" fillcolor="#dadada" stroked="f">
              <v:stroke joinstyle="round"/>
              <v:formulas/>
              <v:path arrowok="t" o:connecttype="segments"/>
            </v:shape>
            <v:shape id="_x0000_s7626" type="#_x0000_t202" style="position:absolute;left:1260;top:525;width:9000;height:1210" filled="f" stroked="f">
              <v:textbox inset="0,0,0,0">
                <w:txbxContent>
                  <w:p w14:paraId="58E4C3B0" w14:textId="77777777" w:rsidR="005C6921" w:rsidRDefault="00CF2978">
                    <w:pPr>
                      <w:spacing w:before="85" w:line="336" w:lineRule="auto"/>
                      <w:ind w:left="94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int season = 3;</w:t>
                    </w:r>
                  </w:p>
                  <w:p w14:paraId="5B34218F" w14:textId="77777777" w:rsidR="005C6921" w:rsidRDefault="00CF2978">
                    <w:pPr>
                      <w:ind w:left="940"/>
                      <w:rPr>
                        <w:rFonts w:ascii="Ubuntu Mono"/>
                        <w:sz w:val="20"/>
                      </w:rPr>
                    </w:pPr>
                    <w:r>
                      <w:rPr>
                        <w:rFonts w:ascii="Ubuntu Mono"/>
                        <w:sz w:val="20"/>
                      </w:rPr>
                      <w:t>String message;</w:t>
                    </w:r>
                  </w:p>
                  <w:p w14:paraId="79F856F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in the </w:t>
      </w:r>
      <w:r>
        <w:rPr>
          <w:rFonts w:ascii="Arial"/>
          <w:b/>
          <w:w w:val="105"/>
        </w:rPr>
        <w:t xml:space="preserve">main() </w:t>
      </w:r>
      <w:r>
        <w:rPr>
          <w:w w:val="105"/>
        </w:rPr>
        <w:t>method and set up these</w:t>
      </w:r>
      <w:r>
        <w:rPr>
          <w:spacing w:val="-18"/>
          <w:w w:val="105"/>
        </w:rPr>
        <w:t xml:space="preserve"> </w:t>
      </w:r>
      <w:r>
        <w:rPr>
          <w:w w:val="105"/>
        </w:rPr>
        <w:t>variables:</w:t>
      </w:r>
    </w:p>
    <w:p w14:paraId="36EDA1BC" w14:textId="77777777" w:rsidR="005C6921" w:rsidRDefault="005C6921">
      <w:pPr>
        <w:sectPr w:rsidR="005C6921">
          <w:pgSz w:w="10800" w:h="13320"/>
          <w:pgMar w:top="660" w:right="420" w:bottom="280" w:left="440" w:header="293" w:footer="0" w:gutter="0"/>
          <w:cols w:space="720"/>
        </w:sectPr>
      </w:pPr>
    </w:p>
    <w:p w14:paraId="55627413" w14:textId="77777777" w:rsidR="005C6921" w:rsidRDefault="005C6921">
      <w:pPr>
        <w:pStyle w:val="BodyText"/>
        <w:spacing w:before="1"/>
        <w:rPr>
          <w:sz w:val="13"/>
        </w:rPr>
      </w:pPr>
    </w:p>
    <w:p w14:paraId="3D0BE162" w14:textId="77777777" w:rsidR="005C6921" w:rsidRDefault="00CF2978">
      <w:pPr>
        <w:pStyle w:val="ListParagraph"/>
        <w:numPr>
          <w:ilvl w:val="0"/>
          <w:numId w:val="155"/>
        </w:numPr>
        <w:tabs>
          <w:tab w:val="left" w:pos="550"/>
        </w:tabs>
        <w:spacing w:before="97"/>
        <w:ind w:left="550"/>
        <w:jc w:val="left"/>
      </w:pPr>
      <w:r>
        <w:pict w14:anchorId="31E0C976">
          <v:group id="_x0000_s7621" style="position:absolute;left:0;text-align:left;margin-left:27pt;margin-top:22.8pt;width:450pt;height:174.5pt;z-index:-15664640;mso-wrap-distance-left:0;mso-wrap-distance-right:0;mso-position-horizontal-relative:page" coordorigin="540,456" coordsize="9000,3490">
            <v:rect id="_x0000_s7624" style="position:absolute;left:540;top:466;width:9000;height:3470" fillcolor="#f6f6f6" stroked="f"/>
            <v:shape id="_x0000_s7623" style="position:absolute;left:540;top:456;width:9000;height:3490" coordorigin="540,456" coordsize="9000,3490" o:spt="100" adj="0,,0" path="m9540,3926r-9000,l540,3946r9000,l9540,3926xm9540,456r-9000,l540,476r9000,l9540,456xe" fillcolor="#dadada" stroked="f">
              <v:stroke joinstyle="round"/>
              <v:formulas/>
              <v:path arrowok="t" o:connecttype="segments"/>
            </v:shape>
            <v:shape id="_x0000_s7622" type="#_x0000_t202" style="position:absolute;left:540;top:476;width:9000;height:3450" filled="f" stroked="f">
              <v:textbox inset="0,0,0,0">
                <w:txbxContent>
                  <w:p w14:paraId="561834FB" w14:textId="77777777" w:rsidR="005C6921" w:rsidRDefault="00CF2978">
                    <w:pPr>
                      <w:spacing w:before="86"/>
                      <w:ind w:left="940"/>
                      <w:rPr>
                        <w:rFonts w:ascii="Ubuntu Mono"/>
                        <w:sz w:val="20"/>
                      </w:rPr>
                    </w:pPr>
                    <w:r>
                      <w:rPr>
                        <w:rFonts w:ascii="Ubuntu Mono"/>
                        <w:sz w:val="20"/>
                      </w:rPr>
                      <w:t>switch(season) {</w:t>
                    </w:r>
                  </w:p>
                  <w:p w14:paraId="79B564AF" w14:textId="77777777" w:rsidR="005C6921" w:rsidRDefault="00CF2978">
                    <w:pPr>
                      <w:spacing w:before="80" w:line="336" w:lineRule="auto"/>
                      <w:ind w:left="1740" w:right="4490" w:hanging="400"/>
                      <w:rPr>
                        <w:rFonts w:ascii="Ubuntu Mono"/>
                        <w:sz w:val="20"/>
                      </w:rPr>
                    </w:pPr>
                    <w:r>
                      <w:rPr>
                        <w:rFonts w:ascii="Ubuntu Mono"/>
                        <w:sz w:val="20"/>
                      </w:rPr>
                      <w:t xml:space="preserve">case 1: message = </w:t>
                    </w:r>
                    <w:r>
                      <w:rPr>
                        <w:rFonts w:ascii="Ubuntu Mono"/>
                        <w:spacing w:val="-3"/>
                        <w:sz w:val="20"/>
                      </w:rPr>
                      <w:t xml:space="preserve">"Spring"; </w:t>
                    </w:r>
                    <w:r>
                      <w:rPr>
                        <w:rFonts w:ascii="Ubuntu Mono"/>
                        <w:sz w:val="20"/>
                      </w:rPr>
                      <w:t>break;</w:t>
                    </w:r>
                  </w:p>
                  <w:p w14:paraId="3EE4962B" w14:textId="77777777" w:rsidR="005C6921" w:rsidRDefault="00CF2978">
                    <w:pPr>
                      <w:spacing w:line="336" w:lineRule="auto"/>
                      <w:ind w:left="1740" w:right="4490" w:hanging="400"/>
                      <w:rPr>
                        <w:rFonts w:ascii="Ubuntu Mono"/>
                        <w:sz w:val="20"/>
                      </w:rPr>
                    </w:pPr>
                    <w:r>
                      <w:rPr>
                        <w:rFonts w:ascii="Ubuntu Mono"/>
                        <w:sz w:val="20"/>
                      </w:rPr>
                      <w:t xml:space="preserve">case 2: message = </w:t>
                    </w:r>
                    <w:r>
                      <w:rPr>
                        <w:rFonts w:ascii="Ubuntu Mono"/>
                        <w:spacing w:val="-3"/>
                        <w:sz w:val="20"/>
                      </w:rPr>
                      <w:t xml:space="preserve">"Summer"; </w:t>
                    </w:r>
                    <w:r>
                      <w:rPr>
                        <w:rFonts w:ascii="Ubuntu Mono"/>
                        <w:sz w:val="20"/>
                      </w:rPr>
                      <w:t>break;</w:t>
                    </w:r>
                  </w:p>
                  <w:p w14:paraId="6261CE8E" w14:textId="77777777" w:rsidR="005C6921" w:rsidRDefault="00CF2978">
                    <w:pPr>
                      <w:spacing w:line="336" w:lineRule="auto"/>
                      <w:ind w:left="1740" w:right="4790" w:hanging="400"/>
                      <w:rPr>
                        <w:rFonts w:ascii="Ubuntu Mono"/>
                        <w:sz w:val="20"/>
                      </w:rPr>
                    </w:pPr>
                    <w:r>
                      <w:rPr>
                        <w:rFonts w:ascii="Ubuntu Mono"/>
                        <w:sz w:val="20"/>
                      </w:rPr>
                      <w:t xml:space="preserve">case 3: message = </w:t>
                    </w:r>
                    <w:r>
                      <w:rPr>
                        <w:rFonts w:ascii="Ubuntu Mono"/>
                        <w:spacing w:val="-3"/>
                        <w:sz w:val="20"/>
                      </w:rPr>
                      <w:t xml:space="preserve">"Fall"; </w:t>
                    </w:r>
                    <w:r>
                      <w:rPr>
                        <w:rFonts w:ascii="Ubuntu Mono"/>
                        <w:sz w:val="20"/>
                      </w:rPr>
                      <w:t>break;</w:t>
                    </w:r>
                  </w:p>
                  <w:p w14:paraId="5D3DFCBE" w14:textId="77777777" w:rsidR="005C6921" w:rsidRDefault="00CF2978">
                    <w:pPr>
                      <w:spacing w:line="336" w:lineRule="auto"/>
                      <w:ind w:left="1740" w:right="4490" w:hanging="400"/>
                      <w:rPr>
                        <w:rFonts w:ascii="Ubuntu Mono"/>
                        <w:sz w:val="20"/>
                      </w:rPr>
                    </w:pPr>
                    <w:r>
                      <w:rPr>
                        <w:rFonts w:ascii="Ubuntu Mono"/>
                        <w:sz w:val="20"/>
                      </w:rPr>
                      <w:t xml:space="preserve">case 4: message = </w:t>
                    </w:r>
                    <w:r>
                      <w:rPr>
                        <w:rFonts w:ascii="Ubuntu Mono"/>
                        <w:spacing w:val="-3"/>
                        <w:sz w:val="20"/>
                      </w:rPr>
                      <w:t xml:space="preserve">"Winter"; </w:t>
                    </w:r>
                    <w:r>
                      <w:rPr>
                        <w:rFonts w:ascii="Ubuntu Mono"/>
                        <w:sz w:val="20"/>
                      </w:rPr>
                      <w:t>break;</w:t>
                    </w:r>
                  </w:p>
                  <w:p w14:paraId="2E15F917" w14:textId="77777777" w:rsidR="005C6921" w:rsidRDefault="00CF2978">
                    <w:pPr>
                      <w:spacing w:line="336" w:lineRule="auto"/>
                      <w:ind w:left="1740" w:right="3140" w:hanging="400"/>
                      <w:rPr>
                        <w:rFonts w:ascii="Ubuntu Mono"/>
                        <w:sz w:val="20"/>
                      </w:rPr>
                    </w:pPr>
                    <w:r>
                      <w:rPr>
                        <w:rFonts w:ascii="Ubuntu Mono"/>
                        <w:sz w:val="20"/>
                      </w:rPr>
                      <w:t xml:space="preserve">default: message = "That's not a </w:t>
                    </w:r>
                    <w:r>
                      <w:rPr>
                        <w:rFonts w:ascii="Ubuntu Mono"/>
                        <w:spacing w:val="-3"/>
                        <w:sz w:val="20"/>
                      </w:rPr>
                      <w:t xml:space="preserve">season"; </w:t>
                    </w:r>
                    <w:r>
                      <w:rPr>
                        <w:rFonts w:ascii="Ubuntu Mono"/>
                        <w:sz w:val="20"/>
                      </w:rPr>
                      <w:t>break;</w:t>
                    </w:r>
                  </w:p>
                  <w:p w14:paraId="1C01A8B2"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 xml:space="preserve">Enter the following </w:t>
      </w:r>
      <w:r>
        <w:rPr>
          <w:rFonts w:ascii="Arial"/>
          <w:b/>
          <w:w w:val="105"/>
        </w:rPr>
        <w:t>switch</w:t>
      </w:r>
      <w:r>
        <w:rPr>
          <w:rFonts w:ascii="Arial"/>
          <w:b/>
          <w:spacing w:val="-11"/>
          <w:w w:val="105"/>
        </w:rPr>
        <w:t xml:space="preserve"> </w:t>
      </w:r>
      <w:r>
        <w:rPr>
          <w:w w:val="105"/>
        </w:rPr>
        <w:t>statement.</w:t>
      </w:r>
    </w:p>
    <w:p w14:paraId="0BD23656" w14:textId="77777777" w:rsidR="005C6921" w:rsidRDefault="00CF2978">
      <w:pPr>
        <w:pStyle w:val="ListParagraph"/>
        <w:numPr>
          <w:ilvl w:val="0"/>
          <w:numId w:val="155"/>
        </w:numPr>
        <w:tabs>
          <w:tab w:val="left" w:pos="550"/>
        </w:tabs>
        <w:spacing w:before="41" w:after="87"/>
        <w:ind w:left="550"/>
        <w:jc w:val="left"/>
      </w:pPr>
      <w:r>
        <w:rPr>
          <w:w w:val="110"/>
        </w:rPr>
        <w:t>And</w:t>
      </w:r>
      <w:r>
        <w:rPr>
          <w:spacing w:val="-6"/>
          <w:w w:val="110"/>
        </w:rPr>
        <w:t xml:space="preserve"> </w:t>
      </w:r>
      <w:r>
        <w:rPr>
          <w:w w:val="110"/>
        </w:rPr>
        <w:t>enter</w:t>
      </w:r>
      <w:r>
        <w:rPr>
          <w:spacing w:val="-6"/>
          <w:w w:val="110"/>
        </w:rPr>
        <w:t xml:space="preserve"> </w:t>
      </w:r>
      <w:r>
        <w:rPr>
          <w:w w:val="110"/>
        </w:rPr>
        <w:t>a</w:t>
      </w:r>
      <w:r>
        <w:rPr>
          <w:spacing w:val="-4"/>
          <w:w w:val="110"/>
        </w:rPr>
        <w:t xml:space="preserve"> </w:t>
      </w:r>
      <w:r>
        <w:rPr>
          <w:rFonts w:ascii="Arial"/>
          <w:b/>
          <w:w w:val="110"/>
        </w:rPr>
        <w:t>println</w:t>
      </w:r>
      <w:r>
        <w:rPr>
          <w:rFonts w:ascii="Arial"/>
          <w:b/>
          <w:spacing w:val="-12"/>
          <w:w w:val="110"/>
        </w:rPr>
        <w:t xml:space="preserve"> </w:t>
      </w:r>
      <w:r>
        <w:rPr>
          <w:w w:val="110"/>
        </w:rPr>
        <w:t>statement</w:t>
      </w:r>
      <w:r>
        <w:rPr>
          <w:spacing w:val="-6"/>
          <w:w w:val="110"/>
        </w:rPr>
        <w:t xml:space="preserve"> </w:t>
      </w:r>
      <w:r>
        <w:rPr>
          <w:w w:val="110"/>
        </w:rPr>
        <w:t>to</w:t>
      </w:r>
      <w:r>
        <w:rPr>
          <w:spacing w:val="-5"/>
          <w:w w:val="110"/>
        </w:rPr>
        <w:t xml:space="preserve"> </w:t>
      </w:r>
      <w:r>
        <w:rPr>
          <w:w w:val="110"/>
        </w:rPr>
        <w:t>show</w:t>
      </w:r>
      <w:r>
        <w:rPr>
          <w:spacing w:val="-6"/>
          <w:w w:val="110"/>
        </w:rPr>
        <w:t xml:space="preserve"> </w:t>
      </w:r>
      <w:r>
        <w:rPr>
          <w:w w:val="110"/>
        </w:rPr>
        <w:t>us</w:t>
      </w:r>
      <w:r>
        <w:rPr>
          <w:spacing w:val="-5"/>
          <w:w w:val="110"/>
        </w:rPr>
        <w:t xml:space="preserve"> </w:t>
      </w:r>
      <w:r>
        <w:rPr>
          <w:w w:val="110"/>
        </w:rPr>
        <w:t>the</w:t>
      </w:r>
      <w:r>
        <w:rPr>
          <w:spacing w:val="-6"/>
          <w:w w:val="110"/>
        </w:rPr>
        <w:t xml:space="preserve"> </w:t>
      </w:r>
      <w:r>
        <w:rPr>
          <w:w w:val="110"/>
        </w:rPr>
        <w:t>results:</w:t>
      </w:r>
    </w:p>
    <w:p w14:paraId="1A7B2A88" w14:textId="77777777" w:rsidR="005C6921" w:rsidRDefault="00CF2978">
      <w:pPr>
        <w:pStyle w:val="BodyText"/>
        <w:ind w:left="100"/>
        <w:rPr>
          <w:sz w:val="20"/>
        </w:rPr>
      </w:pPr>
      <w:r>
        <w:rPr>
          <w:sz w:val="20"/>
        </w:rPr>
      </w:r>
      <w:r>
        <w:rPr>
          <w:sz w:val="20"/>
        </w:rPr>
        <w:pict w14:anchorId="12AB466B">
          <v:group id="_x0000_s7617" style="width:450pt;height:20.5pt;mso-position-horizontal-relative:char;mso-position-vertical-relative:line" coordsize="9000,410">
            <v:rect id="_x0000_s7620" style="position:absolute;top:10;width:9000;height:390" fillcolor="#f6f6f6" stroked="f"/>
            <v:shape id="_x0000_s7619" style="position:absolute;width:9000;height:410" coordsize="9000,410" o:spt="100" adj="0,,0" path="m9000,390l,390r,20l9000,410r,-20xm9000,l,,,20r9000,l9000,xe" fillcolor="#dadada" stroked="f">
              <v:stroke joinstyle="round"/>
              <v:formulas/>
              <v:path arrowok="t" o:connecttype="segments"/>
            </v:shape>
            <v:shape id="_x0000_s7618" type="#_x0000_t202" style="position:absolute;top:20;width:9000;height:370" filled="f" stroked="f">
              <v:textbox inset="0,0,0,0">
                <w:txbxContent>
                  <w:p w14:paraId="6133E4E2" w14:textId="77777777" w:rsidR="005C6921" w:rsidRDefault="00CF2978">
                    <w:pPr>
                      <w:spacing w:before="85"/>
                      <w:ind w:left="540"/>
                      <w:rPr>
                        <w:rFonts w:ascii="Ubuntu Mono"/>
                        <w:sz w:val="20"/>
                      </w:rPr>
                    </w:pPr>
                    <w:r>
                      <w:rPr>
                        <w:rFonts w:ascii="Ubuntu Mono"/>
                        <w:sz w:val="20"/>
                      </w:rPr>
                      <w:t>System.out.println(message);</w:t>
                    </w:r>
                  </w:p>
                </w:txbxContent>
              </v:textbox>
            </v:shape>
            <w10:anchorlock/>
          </v:group>
        </w:pict>
      </w:r>
    </w:p>
    <w:p w14:paraId="021B5A1C" w14:textId="77777777" w:rsidR="005C6921" w:rsidRDefault="005C6921">
      <w:pPr>
        <w:pStyle w:val="BodyText"/>
        <w:spacing w:before="1"/>
        <w:rPr>
          <w:sz w:val="9"/>
        </w:rPr>
      </w:pPr>
    </w:p>
    <w:p w14:paraId="6E5C8836" w14:textId="77777777" w:rsidR="005C6921" w:rsidRDefault="00CF2978">
      <w:pPr>
        <w:pStyle w:val="BodyText"/>
        <w:ind w:left="440"/>
        <w:rPr>
          <w:sz w:val="20"/>
        </w:rPr>
      </w:pPr>
      <w:r>
        <w:rPr>
          <w:sz w:val="20"/>
        </w:rPr>
      </w:r>
      <w:r>
        <w:rPr>
          <w:sz w:val="20"/>
        </w:rPr>
        <w:pict w14:anchorId="11631E6D">
          <v:group id="_x0000_s7611" style="width:415pt;height:55.6pt;mso-position-horizontal-relative:char;mso-position-vertical-relative:line" coordsize="8300,1112">
            <v:rect id="_x0000_s7616" style="position:absolute;left:20;width:8280;height:562" fillcolor="#f6f6f6" stroked="f"/>
            <v:shape id="_x0000_s7615" style="position:absolute;left:20;width:2;height:562" coordorigin="20" coordsize="0,562" o:spt="100" adj="0,,0" path="m20,460r,101m20,r,460e" filled="f" strokeweight="2pt">
              <v:stroke joinstyle="round"/>
              <v:formulas/>
              <v:path arrowok="t" o:connecttype="segments"/>
            </v:shape>
            <v:rect id="_x0000_s7614" style="position:absolute;left:20;top:460;width:8280;height:652" fillcolor="#f6f6f6" stroked="f"/>
            <v:line id="_x0000_s7613" style="position:absolute" from="20,1111" to="20,460" strokeweight="2pt"/>
            <v:shape id="_x0000_s7612" type="#_x0000_t202" style="position:absolute;left:40;width:8260;height:1112" filled="f" stroked="f">
              <v:textbox inset="0,0,0,0">
                <w:txbxContent>
                  <w:p w14:paraId="2A4B0CDC" w14:textId="77777777" w:rsidR="005C6921" w:rsidRDefault="00CF2978">
                    <w:pPr>
                      <w:spacing w:before="209"/>
                      <w:ind w:left="340"/>
                      <w:rPr>
                        <w:rFonts w:ascii="Open Sans SemiBold"/>
                        <w:b/>
                        <w:sz w:val="20"/>
                      </w:rPr>
                    </w:pPr>
                    <w:r>
                      <w:rPr>
                        <w:rFonts w:ascii="Open Sans SemiBold"/>
                        <w:b/>
                        <w:sz w:val="20"/>
                      </w:rPr>
                      <w:t>Note</w:t>
                    </w:r>
                  </w:p>
                  <w:p w14:paraId="1C3911E4" w14:textId="77777777" w:rsidR="005C6921" w:rsidRDefault="00CF2978">
                    <w:pPr>
                      <w:spacing w:before="98"/>
                      <w:ind w:left="340"/>
                      <w:rPr>
                        <w:rFonts w:ascii="Open Sans"/>
                        <w:sz w:val="20"/>
                      </w:rPr>
                    </w:pPr>
                    <w:r>
                      <w:rPr>
                        <w:rFonts w:ascii="Open Sans"/>
                        <w:sz w:val="20"/>
                      </w:rPr>
                      <w:t xml:space="preserve">You can find the code for this exercise here: </w:t>
                    </w:r>
                    <w:hyperlink r:id="rId43">
                      <w:r>
                        <w:rPr>
                          <w:rFonts w:ascii="Open Sans"/>
                          <w:color w:val="275B9B"/>
                          <w:sz w:val="20"/>
                          <w:u w:val="single" w:color="275B9B"/>
                        </w:rPr>
                        <w:t>https://packt.live/35WXm58</w:t>
                      </w:r>
                    </w:hyperlink>
                    <w:r>
                      <w:rPr>
                        <w:rFonts w:ascii="Open Sans"/>
                        <w:sz w:val="20"/>
                      </w:rPr>
                      <w:t>.</w:t>
                    </w:r>
                  </w:p>
                </w:txbxContent>
              </v:textbox>
            </v:shape>
            <w10:anchorlock/>
          </v:group>
        </w:pict>
      </w:r>
    </w:p>
    <w:p w14:paraId="6EE2679E" w14:textId="77777777" w:rsidR="005C6921" w:rsidRDefault="005C6921">
      <w:pPr>
        <w:pStyle w:val="BodyText"/>
        <w:spacing w:before="9"/>
        <w:rPr>
          <w:sz w:val="15"/>
        </w:rPr>
      </w:pPr>
    </w:p>
    <w:p w14:paraId="7EAE0DCF" w14:textId="77777777" w:rsidR="005C6921" w:rsidRDefault="00CF2978">
      <w:pPr>
        <w:pStyle w:val="ListParagraph"/>
        <w:numPr>
          <w:ilvl w:val="0"/>
          <w:numId w:val="155"/>
        </w:numPr>
        <w:tabs>
          <w:tab w:val="left" w:pos="550"/>
        </w:tabs>
        <w:spacing w:before="97"/>
        <w:ind w:left="550"/>
        <w:jc w:val="left"/>
      </w:pPr>
      <w:r>
        <w:rPr>
          <w:w w:val="105"/>
        </w:rPr>
        <w:t xml:space="preserve">Run the </w:t>
      </w:r>
      <w:r>
        <w:rPr>
          <w:rFonts w:ascii="Arial"/>
          <w:b/>
          <w:w w:val="105"/>
        </w:rPr>
        <w:t xml:space="preserve">Exercise08 </w:t>
      </w:r>
      <w:r>
        <w:rPr>
          <w:w w:val="105"/>
        </w:rPr>
        <w:t>pr</w:t>
      </w:r>
      <w:r>
        <w:rPr>
          <w:w w:val="105"/>
        </w:rPr>
        <w:t>ogram using the green arrow to the</w:t>
      </w:r>
      <w:r>
        <w:rPr>
          <w:spacing w:val="-32"/>
          <w:w w:val="105"/>
        </w:rPr>
        <w:t xml:space="preserve"> </w:t>
      </w:r>
      <w:r>
        <w:rPr>
          <w:w w:val="105"/>
        </w:rPr>
        <w:t>left.</w:t>
      </w:r>
    </w:p>
    <w:p w14:paraId="7654B050" w14:textId="77777777" w:rsidR="005C6921" w:rsidRDefault="00CF2978">
      <w:pPr>
        <w:pStyle w:val="BodyText"/>
        <w:spacing w:before="147" w:line="244" w:lineRule="auto"/>
        <w:ind w:left="550" w:right="995"/>
      </w:pPr>
      <w:r>
        <w:pict w14:anchorId="2292E6E9">
          <v:group id="_x0000_s7607" style="position:absolute;left:0;text-align:left;margin-left:27pt;margin-top:39.35pt;width:450pt;height:20.5pt;z-index:-15663104;mso-wrap-distance-left:0;mso-wrap-distance-right:0;mso-position-horizontal-relative:page" coordorigin="540,787" coordsize="9000,410">
            <v:rect id="_x0000_s7610" style="position:absolute;left:540;top:796;width:9000;height:390" fillcolor="#f6f6f6" stroked="f"/>
            <v:shape id="_x0000_s7609" style="position:absolute;left:540;top:786;width:9000;height:410" coordorigin="540,787" coordsize="9000,410" o:spt="100" adj="0,,0" path="m9540,1176r-9000,l540,1196r9000,l9540,1176xm9540,787r-9000,l540,807r9000,l9540,787xe" fillcolor="#dadada" stroked="f">
              <v:stroke joinstyle="round"/>
              <v:formulas/>
              <v:path arrowok="t" o:connecttype="segments"/>
            </v:shape>
            <v:shape id="_x0000_s7608" type="#_x0000_t202" style="position:absolute;left:540;top:806;width:9000;height:370" filled="f" stroked="f">
              <v:textbox inset="0,0,0,0">
                <w:txbxContent>
                  <w:p w14:paraId="6AAD92A6" w14:textId="77777777" w:rsidR="005C6921" w:rsidRDefault="00CF2978">
                    <w:pPr>
                      <w:spacing w:before="85"/>
                      <w:ind w:left="540"/>
                      <w:rPr>
                        <w:rFonts w:ascii="Ubuntu Mono"/>
                        <w:sz w:val="20"/>
                      </w:rPr>
                    </w:pPr>
                    <w:r>
                      <w:rPr>
                        <w:rFonts w:ascii="Ubuntu Mono"/>
                        <w:sz w:val="20"/>
                      </w:rPr>
                      <w:t>Fall</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29FCDF7B" w14:textId="77777777" w:rsidR="005C6921" w:rsidRDefault="00CF2978">
      <w:pPr>
        <w:pStyle w:val="BodyText"/>
        <w:spacing w:before="41" w:line="244" w:lineRule="auto"/>
        <w:ind w:left="550" w:right="995"/>
      </w:pPr>
      <w:r>
        <w:t xml:space="preserve">Because the </w:t>
      </w:r>
      <w:r>
        <w:rPr>
          <w:rFonts w:ascii="Arial"/>
          <w:b/>
        </w:rPr>
        <w:t xml:space="preserve">season </w:t>
      </w:r>
      <w:r>
        <w:t xml:space="preserve">variable is set to </w:t>
      </w:r>
      <w:r>
        <w:rPr>
          <w:rFonts w:ascii="Arial"/>
          <w:b/>
        </w:rPr>
        <w:t>3</w:t>
      </w:r>
      <w:r>
        <w:t xml:space="preserve">, </w:t>
      </w:r>
      <w:r>
        <w:rPr>
          <w:spacing w:val="-3"/>
        </w:rPr>
        <w:t xml:space="preserve">Java </w:t>
      </w:r>
      <w:r>
        <w:t xml:space="preserve">executes the </w:t>
      </w:r>
      <w:r>
        <w:rPr>
          <w:rFonts w:ascii="Arial"/>
          <w:b/>
        </w:rPr>
        <w:t xml:space="preserve">case </w:t>
      </w:r>
      <w:r>
        <w:t xml:space="preserve">with </w:t>
      </w:r>
      <w:r>
        <w:rPr>
          <w:rFonts w:ascii="Arial"/>
          <w:b/>
        </w:rPr>
        <w:t xml:space="preserve">3 </w:t>
      </w:r>
      <w:r>
        <w:t xml:space="preserve">as the value, so in this case, setting the </w:t>
      </w:r>
      <w:r>
        <w:rPr>
          <w:rFonts w:ascii="Arial"/>
          <w:b/>
        </w:rPr>
        <w:t xml:space="preserve">message </w:t>
      </w:r>
      <w:r>
        <w:t>variable to</w:t>
      </w:r>
      <w:r>
        <w:rPr>
          <w:spacing w:val="18"/>
        </w:rPr>
        <w:t xml:space="preserve"> </w:t>
      </w:r>
      <w:r>
        <w:rPr>
          <w:rFonts w:ascii="Arial"/>
          <w:b/>
        </w:rPr>
        <w:t>Fall</w:t>
      </w:r>
      <w:r>
        <w:t>.</w:t>
      </w:r>
    </w:p>
    <w:p w14:paraId="6516333E" w14:textId="77777777" w:rsidR="005C6921" w:rsidRDefault="00CF2978">
      <w:pPr>
        <w:pStyle w:val="BodyText"/>
        <w:spacing w:before="8"/>
        <w:rPr>
          <w:sz w:val="14"/>
        </w:rPr>
      </w:pPr>
      <w:r>
        <w:pict w14:anchorId="78B12BAB">
          <v:group id="_x0000_s7601" style="position:absolute;margin-left:44pt;margin-top:12.05pt;width:415pt;height:97.6pt;z-index:-15662592;mso-wrap-distance-left:0;mso-wrap-distance-right:0;mso-position-horizontal-relative:page" coordorigin="880,241" coordsize="8300,1952">
            <v:rect id="_x0000_s7606" style="position:absolute;left:900;top:241;width:8280;height:562" fillcolor="#f6f6f6" stroked="f"/>
            <v:shape id="_x0000_s7605" style="position:absolute;left:900;top:241;width:2;height:562" coordorigin="900,241" coordsize="0,562" o:spt="100" adj="0,,0" path="m900,665r,137m900,241r,424e" filled="f" strokeweight="2pt">
              <v:stroke joinstyle="round"/>
              <v:formulas/>
              <v:path arrowok="t" o:connecttype="segments"/>
            </v:shape>
            <v:rect id="_x0000_s7604" style="position:absolute;left:900;top:665;width:8280;height:1527" fillcolor="#f6f6f6" stroked="f"/>
            <v:line id="_x0000_s7603" style="position:absolute" from="900,2192" to="900,665" strokeweight="2pt"/>
            <v:shape id="_x0000_s7602" type="#_x0000_t202" style="position:absolute;left:920;top:241;width:8260;height:1952" filled="f" stroked="f">
              <v:textbox inset="0,0,0,0">
                <w:txbxContent>
                  <w:p w14:paraId="6C932AA1" w14:textId="77777777" w:rsidR="005C6921" w:rsidRDefault="00CF2978">
                    <w:pPr>
                      <w:spacing w:before="209"/>
                      <w:ind w:left="340"/>
                      <w:rPr>
                        <w:rFonts w:ascii="Open Sans SemiBold"/>
                        <w:b/>
                        <w:sz w:val="20"/>
                      </w:rPr>
                    </w:pPr>
                    <w:r>
                      <w:rPr>
                        <w:rFonts w:ascii="Open Sans SemiBold"/>
                        <w:b/>
                        <w:sz w:val="20"/>
                      </w:rPr>
                      <w:t>Note</w:t>
                    </w:r>
                  </w:p>
                  <w:p w14:paraId="64D74D56" w14:textId="77777777" w:rsidR="005C6921" w:rsidRDefault="00CF2978">
                    <w:pPr>
                      <w:spacing w:before="98" w:line="247" w:lineRule="auto"/>
                      <w:ind w:left="340" w:right="236"/>
                      <w:rPr>
                        <w:rFonts w:ascii="Open Sans"/>
                        <w:sz w:val="20"/>
                      </w:rPr>
                    </w:pPr>
                    <w:r>
                      <w:rPr>
                        <w:rFonts w:ascii="Open Sans"/>
                        <w:sz w:val="20"/>
                      </w:rPr>
                      <w:t xml:space="preserve">There is no one rule for when to use a </w:t>
                    </w:r>
                    <w:r>
                      <w:rPr>
                        <w:rFonts w:ascii="Arial"/>
                        <w:b/>
                      </w:rPr>
                      <w:t xml:space="preserve">switch </w:t>
                    </w:r>
                    <w:r>
                      <w:rPr>
                        <w:rFonts w:ascii="Open Sans"/>
                        <w:sz w:val="20"/>
                      </w:rPr>
                      <w:t xml:space="preserve">statement as opposed to a series of </w:t>
                    </w:r>
                    <w:r>
                      <w:rPr>
                        <w:rFonts w:ascii="Arial"/>
                        <w:b/>
                      </w:rPr>
                      <w:t>if</w:t>
                    </w:r>
                    <w:r>
                      <w:rPr>
                        <w:rFonts w:ascii="Open Sans"/>
                        <w:sz w:val="20"/>
                      </w:rPr>
                      <w:t>-</w:t>
                    </w:r>
                    <w:r>
                      <w:rPr>
                        <w:rFonts w:ascii="Arial"/>
                        <w:b/>
                      </w:rPr>
                      <w:t xml:space="preserve">else </w:t>
                    </w:r>
                    <w:r>
                      <w:rPr>
                        <w:rFonts w:ascii="Open Sans"/>
                        <w:sz w:val="20"/>
                      </w:rPr>
                      <w:t>statements. In many cases, your choice will be based on the clarity of the code. In a</w:t>
                    </w:r>
                    <w:r>
                      <w:rPr>
                        <w:rFonts w:ascii="Open Sans"/>
                        <w:sz w:val="20"/>
                      </w:rPr>
                      <w:t xml:space="preserve">ddition, </w:t>
                    </w:r>
                    <w:r>
                      <w:rPr>
                        <w:rFonts w:ascii="Arial"/>
                        <w:b/>
                      </w:rPr>
                      <w:t xml:space="preserve">switch </w:t>
                    </w:r>
                    <w:r>
                      <w:rPr>
                        <w:rFonts w:ascii="Open Sans"/>
                        <w:sz w:val="20"/>
                      </w:rPr>
                      <w:t xml:space="preserve">statements are limited in only having cases that hold a single value, while </w:t>
                    </w:r>
                    <w:r>
                      <w:rPr>
                        <w:rFonts w:ascii="Arial"/>
                        <w:b/>
                        <w:w w:val="135"/>
                      </w:rPr>
                      <w:t xml:space="preserve">if </w:t>
                    </w:r>
                    <w:r>
                      <w:rPr>
                        <w:rFonts w:ascii="Open Sans"/>
                        <w:sz w:val="20"/>
                      </w:rPr>
                      <w:t>statements can test much more complicated conditions.</w:t>
                    </w:r>
                  </w:p>
                </w:txbxContent>
              </v:textbox>
            </v:shape>
            <w10:wrap type="topAndBottom" anchorx="page"/>
          </v:group>
        </w:pict>
      </w:r>
    </w:p>
    <w:p w14:paraId="1FB8CF41" w14:textId="77777777" w:rsidR="005C6921" w:rsidRDefault="005C6921">
      <w:pPr>
        <w:rPr>
          <w:sz w:val="14"/>
        </w:rPr>
        <w:sectPr w:rsidR="005C6921">
          <w:pgSz w:w="10800" w:h="13320"/>
          <w:pgMar w:top="660" w:right="420" w:bottom="280" w:left="440" w:header="293" w:footer="0" w:gutter="0"/>
          <w:cols w:space="720"/>
        </w:sectPr>
      </w:pPr>
    </w:p>
    <w:p w14:paraId="0FF3C283" w14:textId="77777777" w:rsidR="005C6921" w:rsidRDefault="005C6921">
      <w:pPr>
        <w:pStyle w:val="BodyText"/>
        <w:spacing w:before="1"/>
        <w:rPr>
          <w:sz w:val="13"/>
        </w:rPr>
      </w:pPr>
    </w:p>
    <w:p w14:paraId="1579E386" w14:textId="77777777" w:rsidR="005C6921" w:rsidRDefault="00CF2978">
      <w:pPr>
        <w:pStyle w:val="BodyText"/>
        <w:spacing w:before="97" w:line="244" w:lineRule="auto"/>
        <w:ind w:left="820" w:right="593"/>
        <w:jc w:val="both"/>
      </w:pPr>
      <w:bookmarkStart w:id="72" w:name="Exercise_9:_Allowing_Cases_to_Fall_Throu"/>
      <w:bookmarkStart w:id="73" w:name="_bookmark32"/>
      <w:bookmarkEnd w:id="72"/>
      <w:bookmarkEnd w:id="73"/>
      <w:r>
        <w:rPr>
          <w:w w:val="105"/>
        </w:rPr>
        <w:t>Normally,</w:t>
      </w:r>
      <w:r>
        <w:rPr>
          <w:spacing w:val="-9"/>
          <w:w w:val="105"/>
        </w:rPr>
        <w:t xml:space="preserve"> </w:t>
      </w:r>
      <w:r>
        <w:rPr>
          <w:w w:val="105"/>
        </w:rPr>
        <w:t>you'll</w:t>
      </w:r>
      <w:r>
        <w:rPr>
          <w:spacing w:val="-9"/>
          <w:w w:val="105"/>
        </w:rPr>
        <w:t xml:space="preserve"> </w:t>
      </w:r>
      <w:r>
        <w:rPr>
          <w:w w:val="105"/>
        </w:rPr>
        <w:t>put</w:t>
      </w:r>
      <w:r>
        <w:rPr>
          <w:spacing w:val="-9"/>
          <w:w w:val="105"/>
        </w:rPr>
        <w:t xml:space="preserve"> </w:t>
      </w:r>
      <w:r>
        <w:rPr>
          <w:w w:val="105"/>
        </w:rPr>
        <w:t>a</w:t>
      </w:r>
      <w:r>
        <w:rPr>
          <w:spacing w:val="-8"/>
          <w:w w:val="105"/>
        </w:rPr>
        <w:t xml:space="preserve"> </w:t>
      </w:r>
      <w:r>
        <w:rPr>
          <w:rFonts w:ascii="Arial"/>
          <w:b/>
          <w:w w:val="105"/>
        </w:rPr>
        <w:t>break</w:t>
      </w:r>
      <w:r>
        <w:rPr>
          <w:rFonts w:ascii="Arial"/>
          <w:b/>
          <w:spacing w:val="-16"/>
          <w:w w:val="105"/>
        </w:rPr>
        <w:t xml:space="preserve"> </w:t>
      </w:r>
      <w:r>
        <w:rPr>
          <w:w w:val="105"/>
        </w:rPr>
        <w:t>statement</w:t>
      </w:r>
      <w:r>
        <w:rPr>
          <w:spacing w:val="-8"/>
          <w:w w:val="105"/>
        </w:rPr>
        <w:t xml:space="preserve"> </w:t>
      </w:r>
      <w:r>
        <w:rPr>
          <w:w w:val="105"/>
        </w:rPr>
        <w:t>after</w:t>
      </w:r>
      <w:r>
        <w:rPr>
          <w:spacing w:val="-9"/>
          <w:w w:val="105"/>
        </w:rPr>
        <w:t xml:space="preserve"> </w:t>
      </w:r>
      <w:r>
        <w:rPr>
          <w:w w:val="105"/>
        </w:rPr>
        <w:t>the</w:t>
      </w:r>
      <w:r>
        <w:rPr>
          <w:spacing w:val="-9"/>
          <w:w w:val="105"/>
        </w:rPr>
        <w:t xml:space="preserve"> </w:t>
      </w:r>
      <w:r>
        <w:rPr>
          <w:w w:val="105"/>
        </w:rPr>
        <w:t>code</w:t>
      </w:r>
      <w:r>
        <w:rPr>
          <w:spacing w:val="-9"/>
          <w:w w:val="105"/>
        </w:rPr>
        <w:t xml:space="preserve"> </w:t>
      </w:r>
      <w:r>
        <w:rPr>
          <w:w w:val="105"/>
        </w:rPr>
        <w:t>for</w:t>
      </w:r>
      <w:r>
        <w:rPr>
          <w:spacing w:val="-9"/>
          <w:w w:val="105"/>
        </w:rPr>
        <w:t xml:space="preserve"> </w:t>
      </w:r>
      <w:r>
        <w:rPr>
          <w:w w:val="105"/>
        </w:rPr>
        <w:t>a</w:t>
      </w:r>
      <w:r>
        <w:rPr>
          <w:spacing w:val="-9"/>
          <w:w w:val="105"/>
        </w:rPr>
        <w:t xml:space="preserve"> </w:t>
      </w:r>
      <w:r>
        <w:rPr>
          <w:w w:val="105"/>
        </w:rPr>
        <w:t>particular</w:t>
      </w:r>
      <w:r>
        <w:rPr>
          <w:spacing w:val="-9"/>
          <w:w w:val="105"/>
        </w:rPr>
        <w:t xml:space="preserve"> </w:t>
      </w:r>
      <w:r>
        <w:rPr>
          <w:w w:val="105"/>
        </w:rPr>
        <w:t>case.</w:t>
      </w:r>
      <w:r>
        <w:rPr>
          <w:spacing w:val="-9"/>
          <w:w w:val="105"/>
        </w:rPr>
        <w:t xml:space="preserve"> </w:t>
      </w:r>
      <w:r>
        <w:rPr>
          <w:spacing w:val="-6"/>
          <w:w w:val="105"/>
        </w:rPr>
        <w:t>You</w:t>
      </w:r>
      <w:r>
        <w:rPr>
          <w:spacing w:val="-9"/>
          <w:w w:val="105"/>
        </w:rPr>
        <w:t xml:space="preserve"> </w:t>
      </w:r>
      <w:r>
        <w:rPr>
          <w:w w:val="105"/>
        </w:rPr>
        <w:t>don't have</w:t>
      </w:r>
      <w:r>
        <w:rPr>
          <w:spacing w:val="-8"/>
          <w:w w:val="105"/>
        </w:rPr>
        <w:t xml:space="preserve"> </w:t>
      </w:r>
      <w:r>
        <w:rPr>
          <w:w w:val="105"/>
        </w:rPr>
        <w:t>to.</w:t>
      </w:r>
      <w:r>
        <w:rPr>
          <w:spacing w:val="-7"/>
          <w:w w:val="105"/>
        </w:rPr>
        <w:t xml:space="preserve"> </w:t>
      </w:r>
      <w:r>
        <w:rPr>
          <w:w w:val="105"/>
        </w:rPr>
        <w:t>The</w:t>
      </w:r>
      <w:r>
        <w:rPr>
          <w:spacing w:val="-7"/>
          <w:w w:val="105"/>
        </w:rPr>
        <w:t xml:space="preserve"> </w:t>
      </w:r>
      <w:r>
        <w:rPr>
          <w:w w:val="105"/>
        </w:rPr>
        <w:t>code</w:t>
      </w:r>
      <w:r>
        <w:rPr>
          <w:spacing w:val="-8"/>
          <w:w w:val="105"/>
        </w:rPr>
        <w:t xml:space="preserve"> </w:t>
      </w:r>
      <w:r>
        <w:rPr>
          <w:w w:val="105"/>
        </w:rPr>
        <w:t>will</w:t>
      </w:r>
      <w:r>
        <w:rPr>
          <w:spacing w:val="-7"/>
          <w:w w:val="105"/>
        </w:rPr>
        <w:t xml:space="preserve"> </w:t>
      </w:r>
      <w:r>
        <w:rPr>
          <w:w w:val="105"/>
        </w:rPr>
        <w:t>keep</w:t>
      </w:r>
      <w:r>
        <w:rPr>
          <w:spacing w:val="-7"/>
          <w:w w:val="105"/>
        </w:rPr>
        <w:t xml:space="preserve"> </w:t>
      </w:r>
      <w:r>
        <w:rPr>
          <w:w w:val="105"/>
        </w:rPr>
        <w:t>executing</w:t>
      </w:r>
      <w:r>
        <w:rPr>
          <w:spacing w:val="-7"/>
          <w:w w:val="105"/>
        </w:rPr>
        <w:t xml:space="preserve"> </w:t>
      </w:r>
      <w:r>
        <w:rPr>
          <w:w w:val="105"/>
        </w:rPr>
        <w:t>from</w:t>
      </w:r>
      <w:r>
        <w:rPr>
          <w:spacing w:val="-8"/>
          <w:w w:val="105"/>
        </w:rPr>
        <w:t xml:space="preserve"> </w:t>
      </w:r>
      <w:r>
        <w:rPr>
          <w:w w:val="105"/>
        </w:rPr>
        <w:t>the</w:t>
      </w:r>
      <w:r>
        <w:rPr>
          <w:spacing w:val="-7"/>
          <w:w w:val="105"/>
        </w:rPr>
        <w:t xml:space="preserve"> </w:t>
      </w:r>
      <w:r>
        <w:rPr>
          <w:w w:val="105"/>
        </w:rPr>
        <w:t>start</w:t>
      </w:r>
      <w:r>
        <w:rPr>
          <w:spacing w:val="-7"/>
          <w:w w:val="105"/>
        </w:rPr>
        <w:t xml:space="preserve"> </w:t>
      </w:r>
      <w:r>
        <w:rPr>
          <w:w w:val="105"/>
        </w:rPr>
        <w:t>of</w:t>
      </w:r>
      <w:r>
        <w:rPr>
          <w:spacing w:val="-8"/>
          <w:w w:val="105"/>
        </w:rPr>
        <w:t xml:space="preserve"> </w:t>
      </w:r>
      <w:r>
        <w:rPr>
          <w:w w:val="105"/>
        </w:rPr>
        <w:t>the</w:t>
      </w:r>
      <w:r>
        <w:rPr>
          <w:spacing w:val="-6"/>
          <w:w w:val="105"/>
        </w:rPr>
        <w:t xml:space="preserve"> </w:t>
      </w:r>
      <w:r>
        <w:rPr>
          <w:rFonts w:ascii="Arial"/>
          <w:b/>
          <w:w w:val="105"/>
        </w:rPr>
        <w:t>case</w:t>
      </w:r>
      <w:r>
        <w:rPr>
          <w:rFonts w:ascii="Arial"/>
          <w:b/>
          <w:spacing w:val="-13"/>
          <w:w w:val="105"/>
        </w:rPr>
        <w:t xml:space="preserve"> </w:t>
      </w:r>
      <w:r>
        <w:rPr>
          <w:w w:val="105"/>
        </w:rPr>
        <w:t>until</w:t>
      </w:r>
      <w:r>
        <w:rPr>
          <w:spacing w:val="-8"/>
          <w:w w:val="105"/>
        </w:rPr>
        <w:t xml:space="preserve"> </w:t>
      </w:r>
      <w:r>
        <w:rPr>
          <w:w w:val="105"/>
        </w:rPr>
        <w:t>the</w:t>
      </w:r>
      <w:r>
        <w:rPr>
          <w:spacing w:val="-7"/>
          <w:w w:val="105"/>
        </w:rPr>
        <w:t xml:space="preserve"> </w:t>
      </w:r>
      <w:r>
        <w:rPr>
          <w:w w:val="105"/>
        </w:rPr>
        <w:t>next</w:t>
      </w:r>
      <w:r>
        <w:rPr>
          <w:spacing w:val="-6"/>
          <w:w w:val="105"/>
        </w:rPr>
        <w:t xml:space="preserve"> </w:t>
      </w:r>
      <w:r>
        <w:rPr>
          <w:rFonts w:ascii="Arial"/>
          <w:b/>
          <w:w w:val="105"/>
        </w:rPr>
        <w:t xml:space="preserve">break </w:t>
      </w:r>
      <w:r>
        <w:rPr>
          <w:w w:val="105"/>
        </w:rPr>
        <w:t>statement. This allows you to treat multiple conditions</w:t>
      </w:r>
      <w:r>
        <w:rPr>
          <w:spacing w:val="-21"/>
          <w:w w:val="105"/>
        </w:rPr>
        <w:t xml:space="preserve"> </w:t>
      </w:r>
      <w:r>
        <w:rPr>
          <w:w w:val="105"/>
        </w:rPr>
        <w:t>similarly.</w:t>
      </w:r>
    </w:p>
    <w:p w14:paraId="001A4D8C" w14:textId="77777777" w:rsidR="005C6921" w:rsidRDefault="005C6921">
      <w:pPr>
        <w:pStyle w:val="BodyText"/>
        <w:spacing w:before="2"/>
        <w:rPr>
          <w:sz w:val="19"/>
        </w:rPr>
      </w:pPr>
    </w:p>
    <w:p w14:paraId="0C1D9A60" w14:textId="77777777" w:rsidR="005C6921" w:rsidRDefault="00CF2978">
      <w:pPr>
        <w:pStyle w:val="Heading5"/>
        <w:spacing w:before="0"/>
        <w:jc w:val="both"/>
        <w:rPr>
          <w:b/>
        </w:rPr>
      </w:pPr>
      <w:r>
        <w:rPr>
          <w:b/>
        </w:rPr>
        <w:t>Exercise 9: Allowing Cases to Fall Through</w:t>
      </w:r>
    </w:p>
    <w:p w14:paraId="66B81649" w14:textId="77777777" w:rsidR="005C6921" w:rsidRDefault="00CF2978">
      <w:pPr>
        <w:pStyle w:val="BodyText"/>
        <w:spacing w:before="138" w:line="244" w:lineRule="auto"/>
        <w:ind w:left="820" w:right="439"/>
      </w:pPr>
      <w:r>
        <w:rPr>
          <w:w w:val="105"/>
        </w:rPr>
        <w:t>In this exercise, you will determine a temperature ad</w:t>
      </w:r>
      <w:r>
        <w:rPr>
          <w:w w:val="105"/>
        </w:rPr>
        <w:t xml:space="preserve">justment for the porridge in </w:t>
      </w:r>
      <w:r>
        <w:rPr>
          <w:i/>
          <w:w w:val="105"/>
        </w:rPr>
        <w:t>Goldilocks and the Three Bears</w:t>
      </w:r>
      <w:r>
        <w:rPr>
          <w:w w:val="105"/>
        </w:rPr>
        <w:t>. If the porridge is too hot, for example, you'll need to reduce the temperature. If it's too cold, raise the temperature:</w:t>
      </w:r>
    </w:p>
    <w:p w14:paraId="3F3BECB1" w14:textId="77777777" w:rsidR="005C6921" w:rsidRDefault="00CF2978">
      <w:pPr>
        <w:pStyle w:val="ListParagraph"/>
        <w:numPr>
          <w:ilvl w:val="1"/>
          <w:numId w:val="155"/>
        </w:numPr>
        <w:tabs>
          <w:tab w:val="left" w:pos="1269"/>
          <w:tab w:val="left" w:pos="1270"/>
        </w:tabs>
        <w:spacing w:before="144"/>
      </w:pPr>
      <w:r>
        <w:rPr>
          <w:w w:val="105"/>
        </w:rPr>
        <w:t>Using the techniques from the previous exercise, create a new class</w:t>
      </w:r>
      <w:r>
        <w:rPr>
          <w:spacing w:val="5"/>
          <w:w w:val="105"/>
        </w:rPr>
        <w:t xml:space="preserve"> </w:t>
      </w:r>
      <w:r>
        <w:rPr>
          <w:w w:val="105"/>
        </w:rPr>
        <w:t>named</w:t>
      </w:r>
    </w:p>
    <w:p w14:paraId="78F4085B" w14:textId="77777777" w:rsidR="005C6921" w:rsidRDefault="00CF2978">
      <w:pPr>
        <w:pStyle w:val="Heading6"/>
        <w:spacing w:before="6"/>
        <w:rPr>
          <w:rFonts w:ascii="Book Antiqua"/>
          <w:b w:val="0"/>
        </w:rPr>
      </w:pPr>
      <w:r>
        <w:t>Exercise09</w:t>
      </w:r>
      <w:r>
        <w:rPr>
          <w:rFonts w:ascii="Book Antiqua"/>
          <w:b w:val="0"/>
        </w:rPr>
        <w:t>.</w:t>
      </w:r>
    </w:p>
    <w:p w14:paraId="44F184E4" w14:textId="77777777" w:rsidR="005C6921" w:rsidRDefault="00CF2978">
      <w:pPr>
        <w:pStyle w:val="ListParagraph"/>
        <w:numPr>
          <w:ilvl w:val="1"/>
          <w:numId w:val="155"/>
        </w:numPr>
        <w:tabs>
          <w:tab w:val="left" w:pos="1270"/>
        </w:tabs>
      </w:pPr>
      <w:r>
        <w:pict w14:anchorId="3FE533B6">
          <v:group id="_x0000_s7597" style="position:absolute;left:0;text-align:left;margin-left:63pt;margin-top:25.35pt;width:450pt;height:62.5pt;z-index:-15662080;mso-wrap-distance-left:0;mso-wrap-distance-right:0;mso-position-horizontal-relative:page" coordorigin="1260,507" coordsize="9000,1250">
            <v:rect id="_x0000_s7600" style="position:absolute;left:1260;top:516;width:9000;height:1230" fillcolor="#f6f6f6" stroked="f"/>
            <v:shape id="_x0000_s7599" style="position:absolute;left:1260;top:506;width:9000;height:1250" coordorigin="1260,507" coordsize="9000,1250" o:spt="100" adj="0,,0" path="m10260,1736r-9000,l1260,1756r9000,l10260,1736xm10260,507r-9000,l1260,527r9000,l10260,507xe" fillcolor="#dadada" stroked="f">
              <v:stroke joinstyle="round"/>
              <v:formulas/>
              <v:path arrowok="t" o:connecttype="segments"/>
            </v:shape>
            <v:shape id="_x0000_s7598" type="#_x0000_t202" style="position:absolute;left:1260;top:526;width:9000;height:1210" filled="f" stroked="f">
              <v:textbox inset="0,0,0,0">
                <w:txbxContent>
                  <w:p w14:paraId="597E93BF" w14:textId="77777777" w:rsidR="005C6921" w:rsidRDefault="00CF2978">
                    <w:pPr>
                      <w:spacing w:before="85" w:line="336" w:lineRule="auto"/>
                      <w:ind w:left="940" w:right="4440" w:hanging="400"/>
                      <w:rPr>
                        <w:rFonts w:ascii="Ubuntu Mono"/>
                        <w:sz w:val="20"/>
                      </w:rPr>
                    </w:pPr>
                    <w:r>
                      <w:rPr>
                        <w:rFonts w:ascii="Ubuntu Mono"/>
                        <w:sz w:val="20"/>
                      </w:rPr>
                      <w:t>public static void main(String[] args) { int tempAdjustment = 0;</w:t>
                    </w:r>
                  </w:p>
                  <w:p w14:paraId="67F6FB0C" w14:textId="77777777" w:rsidR="005C6921" w:rsidRDefault="00CF2978">
                    <w:pPr>
                      <w:ind w:left="940"/>
                      <w:rPr>
                        <w:rFonts w:ascii="Ubuntu Mono"/>
                        <w:sz w:val="20"/>
                      </w:rPr>
                    </w:pPr>
                    <w:r>
                      <w:rPr>
                        <w:rFonts w:ascii="Ubuntu Mono"/>
                        <w:sz w:val="20"/>
                      </w:rPr>
                      <w:t>String taste = "way too hot";</w:t>
                    </w:r>
                  </w:p>
                  <w:p w14:paraId="0909F47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in the </w:t>
      </w:r>
      <w:r>
        <w:rPr>
          <w:rFonts w:ascii="Arial"/>
          <w:b/>
          <w:w w:val="105"/>
        </w:rPr>
        <w:t xml:space="preserve">main() </w:t>
      </w:r>
      <w:r>
        <w:rPr>
          <w:w w:val="105"/>
        </w:rPr>
        <w:t>method and set up these</w:t>
      </w:r>
      <w:r>
        <w:rPr>
          <w:spacing w:val="-18"/>
          <w:w w:val="105"/>
        </w:rPr>
        <w:t xml:space="preserve"> </w:t>
      </w:r>
      <w:r>
        <w:rPr>
          <w:w w:val="105"/>
        </w:rPr>
        <w:t>variables:</w:t>
      </w:r>
    </w:p>
    <w:p w14:paraId="00840629" w14:textId="77777777" w:rsidR="005C6921" w:rsidRDefault="00CF2978">
      <w:pPr>
        <w:pStyle w:val="ListParagraph"/>
        <w:numPr>
          <w:ilvl w:val="1"/>
          <w:numId w:val="155"/>
        </w:numPr>
        <w:tabs>
          <w:tab w:val="left" w:pos="1270"/>
        </w:tabs>
        <w:spacing w:before="41" w:after="87"/>
      </w:pPr>
      <w:r>
        <w:rPr>
          <w:w w:val="105"/>
        </w:rPr>
        <w:t xml:space="preserve">Next, enter the following </w:t>
      </w:r>
      <w:r>
        <w:rPr>
          <w:rFonts w:ascii="Arial"/>
          <w:b/>
          <w:w w:val="105"/>
        </w:rPr>
        <w:t>switch</w:t>
      </w:r>
      <w:r>
        <w:rPr>
          <w:rFonts w:ascii="Arial"/>
          <w:b/>
          <w:spacing w:val="-14"/>
          <w:w w:val="105"/>
        </w:rPr>
        <w:t xml:space="preserve"> </w:t>
      </w:r>
      <w:r>
        <w:rPr>
          <w:w w:val="105"/>
        </w:rPr>
        <w:t>statement:</w:t>
      </w:r>
    </w:p>
    <w:p w14:paraId="63ECF283" w14:textId="77777777" w:rsidR="005C6921" w:rsidRDefault="00CF2978">
      <w:pPr>
        <w:pStyle w:val="BodyText"/>
        <w:ind w:left="820"/>
        <w:rPr>
          <w:sz w:val="20"/>
        </w:rPr>
      </w:pPr>
      <w:r>
        <w:rPr>
          <w:sz w:val="20"/>
        </w:rPr>
      </w:r>
      <w:r>
        <w:rPr>
          <w:sz w:val="20"/>
        </w:rPr>
        <w:pict w14:anchorId="59DE6EFD">
          <v:group id="_x0000_s7590" style="width:450pt;height:146.5pt;mso-position-horizontal-relative:char;mso-position-vertical-relative:line" coordsize="9000,2930">
            <v:rect id="_x0000_s7596" style="position:absolute;top:10;width:9000;height:2910" fillcolor="#f6f6f6" stroked="f"/>
            <v:shape id="_x0000_s7595" style="position:absolute;width:9000;height:2930" coordsize="9000,2930" o:spt="100" adj="0,,0" path="m9000,2910l,2910r,20l9000,2930r,-20xm9000,l,,,20r9000,l9000,xe" fillcolor="#dadada" stroked="f">
              <v:stroke joinstyle="round"/>
              <v:formulas/>
              <v:path arrowok="t" o:connecttype="segments"/>
            </v:shape>
            <v:shape id="_x0000_s7594" type="#_x0000_t202" style="position:absolute;left:940;top:100;width:2020;height:770" filled="f" stroked="f">
              <v:textbox inset="0,0,0,0">
                <w:txbxContent>
                  <w:p w14:paraId="61B31552" w14:textId="77777777" w:rsidR="005C6921" w:rsidRDefault="00CF2978">
                    <w:pPr>
                      <w:spacing w:before="5"/>
                      <w:rPr>
                        <w:rFonts w:ascii="Ubuntu Mono"/>
                        <w:sz w:val="20"/>
                      </w:rPr>
                    </w:pPr>
                    <w:r>
                      <w:rPr>
                        <w:rFonts w:ascii="Ubuntu Mono"/>
                        <w:sz w:val="20"/>
                      </w:rPr>
                      <w:t>switch(taste) {</w:t>
                    </w:r>
                  </w:p>
                  <w:p w14:paraId="2E45E227" w14:textId="77777777" w:rsidR="005C6921" w:rsidRDefault="00CF2978">
                    <w:pPr>
                      <w:spacing w:line="280" w:lineRule="atLeast"/>
                      <w:ind w:left="800" w:hanging="400"/>
                      <w:rPr>
                        <w:rFonts w:ascii="Ubuntu Mono"/>
                        <w:sz w:val="20"/>
                      </w:rPr>
                    </w:pPr>
                    <w:r>
                      <w:rPr>
                        <w:rFonts w:ascii="Ubuntu Mono"/>
                        <w:sz w:val="20"/>
                      </w:rPr>
                      <w:t xml:space="preserve">case "too </w:t>
                    </w:r>
                    <w:r>
                      <w:rPr>
                        <w:rFonts w:ascii="Ubuntu Mono"/>
                        <w:spacing w:val="-3"/>
                        <w:sz w:val="20"/>
                      </w:rPr>
                      <w:t xml:space="preserve">cold": </w:t>
                    </w:r>
                    <w:r>
                      <w:rPr>
                        <w:rFonts w:ascii="Ubuntu Mono"/>
                        <w:sz w:val="20"/>
                      </w:rPr>
                      <w:t>break;</w:t>
                    </w:r>
                  </w:p>
                </w:txbxContent>
              </v:textbox>
            </v:shape>
            <v:shape id="_x0000_s7593" type="#_x0000_t202" style="position:absolute;left:3340;top:380;width:2020;height:210" filled="f" stroked="f">
              <v:textbox inset="0,0,0,0">
                <w:txbxContent>
                  <w:p w14:paraId="3E44C535" w14:textId="77777777" w:rsidR="005C6921" w:rsidRDefault="00CF2978">
                    <w:pPr>
                      <w:spacing w:before="5"/>
                      <w:rPr>
                        <w:rFonts w:ascii="Ubuntu Mono"/>
                        <w:sz w:val="20"/>
                      </w:rPr>
                    </w:pPr>
                    <w:r>
                      <w:rPr>
                        <w:rFonts w:ascii="Ubuntu Mono"/>
                        <w:sz w:val="20"/>
                      </w:rPr>
                      <w:t>tempAdjustment += 1;</w:t>
                    </w:r>
                  </w:p>
                </w:txbxContent>
              </v:textbox>
            </v:shape>
            <v:shape id="_x0000_s7592" type="#_x0000_t202" style="position:absolute;left:1340;top:940;width:4020;height:1610" filled="f" stroked="f">
              <v:textbox inset="0,0,0,0">
                <w:txbxContent>
                  <w:p w14:paraId="29921486" w14:textId="77777777" w:rsidR="005C6921" w:rsidRDefault="00CF2978">
                    <w:pPr>
                      <w:tabs>
                        <w:tab w:val="left" w:pos="1999"/>
                      </w:tabs>
                      <w:spacing w:before="5" w:line="336" w:lineRule="auto"/>
                      <w:ind w:right="18"/>
                      <w:rPr>
                        <w:rFonts w:ascii="Ubuntu Mono"/>
                        <w:sz w:val="20"/>
                      </w:rPr>
                    </w:pPr>
                    <w:r>
                      <w:rPr>
                        <w:rFonts w:ascii="Ubuntu Mono"/>
                        <w:sz w:val="20"/>
                      </w:rPr>
                      <w:t xml:space="preserve">case "way too hot": tempAdjustment -= </w:t>
                    </w:r>
                    <w:r>
                      <w:rPr>
                        <w:rFonts w:ascii="Ubuntu Mono"/>
                        <w:spacing w:val="-9"/>
                        <w:sz w:val="20"/>
                      </w:rPr>
                      <w:t xml:space="preserve">1; </w:t>
                    </w:r>
                    <w:r>
                      <w:rPr>
                        <w:rFonts w:ascii="Ubuntu Mono"/>
                        <w:sz w:val="20"/>
                      </w:rPr>
                      <w:t>case "too hot":</w:t>
                    </w:r>
                    <w:r>
                      <w:rPr>
                        <w:rFonts w:ascii="Ubuntu Mono"/>
                        <w:sz w:val="20"/>
                      </w:rPr>
                      <w:tab/>
                      <w:t xml:space="preserve">tempAdjustment -= </w:t>
                    </w:r>
                    <w:r>
                      <w:rPr>
                        <w:rFonts w:ascii="Ubuntu Mono"/>
                        <w:spacing w:val="-9"/>
                        <w:sz w:val="20"/>
                      </w:rPr>
                      <w:t>1;</w:t>
                    </w:r>
                  </w:p>
                  <w:p w14:paraId="642A3344" w14:textId="77777777" w:rsidR="005C6921" w:rsidRDefault="00CF2978">
                    <w:pPr>
                      <w:ind w:left="400"/>
                      <w:rPr>
                        <w:rFonts w:ascii="Ubuntu Mono"/>
                        <w:sz w:val="20"/>
                      </w:rPr>
                    </w:pPr>
                    <w:r>
                      <w:rPr>
                        <w:rFonts w:ascii="Ubuntu Mono"/>
                        <w:sz w:val="20"/>
                      </w:rPr>
                      <w:t>break;</w:t>
                    </w:r>
                  </w:p>
                  <w:p w14:paraId="41FDA8B2" w14:textId="77777777" w:rsidR="005C6921" w:rsidRDefault="00CF2978">
                    <w:pPr>
                      <w:spacing w:before="80" w:line="336" w:lineRule="auto"/>
                      <w:rPr>
                        <w:rFonts w:ascii="Ubuntu Mono"/>
                        <w:sz w:val="20"/>
                      </w:rPr>
                    </w:pPr>
                    <w:r>
                      <w:rPr>
                        <w:rFonts w:ascii="Ubuntu Mono"/>
                        <w:sz w:val="20"/>
                      </w:rPr>
                      <w:t>case "just right": // No adjustment default:</w:t>
                    </w:r>
                  </w:p>
                  <w:p w14:paraId="3B3D8B35" w14:textId="77777777" w:rsidR="005C6921" w:rsidRDefault="00CF2978">
                    <w:pPr>
                      <w:ind w:left="400"/>
                      <w:rPr>
                        <w:rFonts w:ascii="Ubuntu Mono"/>
                        <w:sz w:val="20"/>
                      </w:rPr>
                    </w:pPr>
                    <w:r>
                      <w:rPr>
                        <w:rFonts w:ascii="Ubuntu Mono"/>
                        <w:sz w:val="20"/>
                      </w:rPr>
                      <w:t>break;</w:t>
                    </w:r>
                  </w:p>
                </w:txbxContent>
              </v:textbox>
            </v:shape>
            <v:shape id="_x0000_s7591" type="#_x0000_t202" style="position:absolute;left:940;top:2620;width:120;height:210" filled="f" stroked="f">
              <v:textbox inset="0,0,0,0">
                <w:txbxContent>
                  <w:p w14:paraId="2E8379F9" w14:textId="77777777" w:rsidR="005C6921" w:rsidRDefault="00CF2978">
                    <w:pPr>
                      <w:spacing w:before="5"/>
                      <w:rPr>
                        <w:rFonts w:ascii="Ubuntu Mono"/>
                        <w:sz w:val="20"/>
                      </w:rPr>
                    </w:pPr>
                    <w:r>
                      <w:rPr>
                        <w:rFonts w:ascii="Ubuntu Mono"/>
                        <w:sz w:val="20"/>
                      </w:rPr>
                      <w:t>}</w:t>
                    </w:r>
                  </w:p>
                </w:txbxContent>
              </v:textbox>
            </v:shape>
            <w10:anchorlock/>
          </v:group>
        </w:pict>
      </w:r>
    </w:p>
    <w:p w14:paraId="14207E76" w14:textId="77777777" w:rsidR="005C6921" w:rsidRDefault="00CF2978">
      <w:pPr>
        <w:pStyle w:val="ListParagraph"/>
        <w:numPr>
          <w:ilvl w:val="1"/>
          <w:numId w:val="155"/>
        </w:numPr>
        <w:tabs>
          <w:tab w:val="left" w:pos="1270"/>
        </w:tabs>
        <w:spacing w:before="35"/>
      </w:pPr>
      <w:r>
        <w:pict w14:anchorId="4554C0CB">
          <v:group id="_x0000_s7586" style="position:absolute;left:0;text-align:left;margin-left:63pt;margin-top:19.75pt;width:450pt;height:20.5pt;z-index:-15661056;mso-wrap-distance-left:0;mso-wrap-distance-right:0;mso-position-horizontal-relative:page" coordorigin="1260,395" coordsize="9000,410">
            <v:rect id="_x0000_s7589" style="position:absolute;left:1260;top:404;width:9000;height:390" fillcolor="#f6f6f6" stroked="f"/>
            <v:shape id="_x0000_s7588" style="position:absolute;left:1260;top:394;width:9000;height:410" coordorigin="1260,395" coordsize="9000,410" o:spt="100" adj="0,,0" path="m10260,784r-9000,l1260,804r9000,l10260,784xm10260,395r-9000,l1260,415r9000,l10260,395xe" fillcolor="#dadada" stroked="f">
              <v:stroke joinstyle="round"/>
              <v:formulas/>
              <v:path arrowok="t" o:connecttype="segments"/>
            </v:shape>
            <v:shape id="_x0000_s7587" type="#_x0000_t202" style="position:absolute;left:1260;top:414;width:9000;height:370" filled="f" stroked="f">
              <v:textbox inset="0,0,0,0">
                <w:txbxContent>
                  <w:p w14:paraId="46E688C7" w14:textId="77777777" w:rsidR="005C6921" w:rsidRDefault="00CF2978">
                    <w:pPr>
                      <w:spacing w:before="85"/>
                      <w:ind w:left="940"/>
                      <w:rPr>
                        <w:rFonts w:ascii="Ubuntu Mono"/>
                        <w:sz w:val="20"/>
                      </w:rPr>
                    </w:pPr>
                    <w:r>
                      <w:rPr>
                        <w:rFonts w:ascii="Ubuntu Mono"/>
                        <w:sz w:val="20"/>
                      </w:rPr>
                      <w:t>System.out.println("Adjust temperature: " + tempAdjustment);</w:t>
                    </w:r>
                  </w:p>
                </w:txbxContent>
              </v:textbox>
            </v:shape>
            <w10:wrap type="topAndBottom" anchorx="page"/>
          </v:group>
        </w:pict>
      </w:r>
      <w:r>
        <w:rPr>
          <w:w w:val="105"/>
        </w:rPr>
        <w:t>Print out the</w:t>
      </w:r>
      <w:r>
        <w:rPr>
          <w:spacing w:val="-2"/>
          <w:w w:val="105"/>
        </w:rPr>
        <w:t xml:space="preserve"> </w:t>
      </w:r>
      <w:r>
        <w:rPr>
          <w:w w:val="105"/>
        </w:rPr>
        <w:t>results:</w:t>
      </w:r>
    </w:p>
    <w:p w14:paraId="3DA01EE7" w14:textId="77777777" w:rsidR="005C6921" w:rsidRDefault="00CF2978">
      <w:pPr>
        <w:pStyle w:val="ListParagraph"/>
        <w:numPr>
          <w:ilvl w:val="1"/>
          <w:numId w:val="155"/>
        </w:numPr>
        <w:tabs>
          <w:tab w:val="left" w:pos="1270"/>
        </w:tabs>
        <w:spacing w:before="41"/>
      </w:pPr>
      <w:r>
        <w:rPr>
          <w:w w:val="105"/>
        </w:rPr>
        <w:t xml:space="preserve">Run the </w:t>
      </w:r>
      <w:r>
        <w:rPr>
          <w:rFonts w:ascii="Arial"/>
          <w:b/>
          <w:w w:val="105"/>
        </w:rPr>
        <w:t xml:space="preserve">Exercise09 </w:t>
      </w:r>
      <w:r>
        <w:rPr>
          <w:w w:val="105"/>
        </w:rPr>
        <w:t>program using the green arrow to the</w:t>
      </w:r>
      <w:r>
        <w:rPr>
          <w:spacing w:val="-37"/>
          <w:w w:val="105"/>
        </w:rPr>
        <w:t xml:space="preserve"> </w:t>
      </w:r>
      <w:r>
        <w:rPr>
          <w:w w:val="105"/>
        </w:rPr>
        <w:t>left.</w:t>
      </w:r>
    </w:p>
    <w:p w14:paraId="42CE59F0" w14:textId="77777777" w:rsidR="005C6921" w:rsidRDefault="00CF2978">
      <w:pPr>
        <w:pStyle w:val="BodyText"/>
        <w:spacing w:before="147" w:line="244" w:lineRule="auto"/>
        <w:ind w:left="1270"/>
      </w:pPr>
      <w:r>
        <w:pict w14:anchorId="5F750043">
          <v:group id="_x0000_s7582" style="position:absolute;left:0;text-align:left;margin-left:63pt;margin-top:39.35pt;width:450pt;height:20.5pt;z-index:-15660544;mso-wrap-distance-left:0;mso-wrap-distance-right:0;mso-position-horizontal-relative:page" coordorigin="1260,787" coordsize="9000,410">
            <v:rect id="_x0000_s7585" style="position:absolute;left:1260;top:796;width:9000;height:390" fillcolor="#f6f6f6" stroked="f"/>
            <v:shape id="_x0000_s7584" style="position:absolute;left:1260;top:786;width:9000;height:410" coordorigin="1260,787" coordsize="9000,410" o:spt="100" adj="0,,0" path="m10260,1176r-9000,l1260,1196r9000,l10260,1176xm10260,787r-9000,l1260,807r9000,l10260,787xe" fillcolor="#dadada" stroked="f">
              <v:stroke joinstyle="round"/>
              <v:formulas/>
              <v:path arrowok="t" o:connecttype="segments"/>
            </v:shape>
            <v:shape id="_x0000_s7583" type="#_x0000_t202" style="position:absolute;left:1260;top:806;width:9000;height:370" filled="f" stroked="f">
              <v:textbox inset="0,0,0,0">
                <w:txbxContent>
                  <w:p w14:paraId="2612BC0D" w14:textId="77777777" w:rsidR="005C6921" w:rsidRDefault="00CF2978">
                    <w:pPr>
                      <w:spacing w:before="85"/>
                      <w:ind w:left="540"/>
                      <w:rPr>
                        <w:rFonts w:ascii="Ubuntu Mono"/>
                        <w:sz w:val="20"/>
                      </w:rPr>
                    </w:pPr>
                    <w:r>
                      <w:rPr>
                        <w:rFonts w:ascii="Ubuntu Mono"/>
                        <w:sz w:val="20"/>
                      </w:rPr>
                      <w:t>Adjust temperature: -2</w:t>
                    </w:r>
                  </w:p>
                </w:txbxContent>
              </v:textbox>
            </v:shape>
            <w10:wrap type="topAndBottom" anchorx="page"/>
          </v:group>
        </w:pict>
      </w:r>
      <w:r>
        <w:rPr>
          <w:w w:val="105"/>
        </w:rPr>
        <w:t>In</w:t>
      </w:r>
      <w:r>
        <w:rPr>
          <w:spacing w:val="-11"/>
          <w:w w:val="105"/>
        </w:rPr>
        <w:t xml:space="preserve"> </w:t>
      </w:r>
      <w:r>
        <w:rPr>
          <w:w w:val="105"/>
        </w:rPr>
        <w:t>the</w:t>
      </w:r>
      <w:r>
        <w:rPr>
          <w:spacing w:val="-10"/>
          <w:w w:val="105"/>
        </w:rPr>
        <w:t xml:space="preserve"> </w:t>
      </w:r>
      <w:r>
        <w:rPr>
          <w:w w:val="105"/>
        </w:rPr>
        <w:t>run</w:t>
      </w:r>
      <w:r>
        <w:rPr>
          <w:spacing w:val="-10"/>
          <w:w w:val="105"/>
        </w:rPr>
        <w:t xml:space="preserve"> </w:t>
      </w:r>
      <w:r>
        <w:rPr>
          <w:w w:val="105"/>
        </w:rPr>
        <w:t>window,</w:t>
      </w:r>
      <w:r>
        <w:rPr>
          <w:spacing w:val="-11"/>
          <w:w w:val="105"/>
        </w:rPr>
        <w:t xml:space="preserve"> </w:t>
      </w:r>
      <w:r>
        <w:rPr>
          <w:w w:val="105"/>
        </w:rPr>
        <w:t>you'll</w:t>
      </w:r>
      <w:r>
        <w:rPr>
          <w:spacing w:val="-10"/>
          <w:w w:val="105"/>
        </w:rPr>
        <w:t xml:space="preserve"> </w:t>
      </w:r>
      <w:r>
        <w:rPr>
          <w:w w:val="105"/>
        </w:rPr>
        <w:t>see</w:t>
      </w:r>
      <w:r>
        <w:rPr>
          <w:spacing w:val="-10"/>
          <w:w w:val="105"/>
        </w:rPr>
        <w:t xml:space="preserve"> </w:t>
      </w:r>
      <w:r>
        <w:rPr>
          <w:w w:val="105"/>
        </w:rPr>
        <w:t>the</w:t>
      </w:r>
      <w:r>
        <w:rPr>
          <w:spacing w:val="-10"/>
          <w:w w:val="105"/>
        </w:rPr>
        <w:t xml:space="preserve"> </w:t>
      </w:r>
      <w:r>
        <w:rPr>
          <w:w w:val="105"/>
        </w:rPr>
        <w:t>path</w:t>
      </w:r>
      <w:r>
        <w:rPr>
          <w:spacing w:val="-11"/>
          <w:w w:val="105"/>
        </w:rPr>
        <w:t xml:space="preserve"> </w:t>
      </w:r>
      <w:r>
        <w:rPr>
          <w:w w:val="105"/>
        </w:rPr>
        <w:t>to</w:t>
      </w:r>
      <w:r>
        <w:rPr>
          <w:spacing w:val="-10"/>
          <w:w w:val="105"/>
        </w:rPr>
        <w:t xml:space="preserve"> </w:t>
      </w:r>
      <w:r>
        <w:rPr>
          <w:w w:val="105"/>
        </w:rPr>
        <w:t>your</w:t>
      </w:r>
      <w:r>
        <w:rPr>
          <w:spacing w:val="-10"/>
          <w:w w:val="105"/>
        </w:rPr>
        <w:t xml:space="preserve"> </w:t>
      </w:r>
      <w:r>
        <w:rPr>
          <w:spacing w:val="-3"/>
          <w:w w:val="105"/>
        </w:rPr>
        <w:t>Java</w:t>
      </w:r>
      <w:r>
        <w:rPr>
          <w:spacing w:val="-10"/>
          <w:w w:val="105"/>
        </w:rPr>
        <w:t xml:space="preserve"> </w:t>
      </w:r>
      <w:r>
        <w:rPr>
          <w:w w:val="105"/>
        </w:rPr>
        <w:t>program,</w:t>
      </w:r>
      <w:r>
        <w:rPr>
          <w:spacing w:val="-11"/>
          <w:w w:val="105"/>
        </w:rPr>
        <w:t xml:space="preserve"> </w:t>
      </w:r>
      <w:r>
        <w:rPr>
          <w:w w:val="105"/>
        </w:rPr>
        <w:t>and</w:t>
      </w:r>
      <w:r>
        <w:rPr>
          <w:spacing w:val="-10"/>
          <w:w w:val="105"/>
        </w:rPr>
        <w:t xml:space="preserve"> </w:t>
      </w:r>
      <w:r>
        <w:rPr>
          <w:w w:val="105"/>
        </w:rPr>
        <w:t>then</w:t>
      </w:r>
      <w:r>
        <w:rPr>
          <w:spacing w:val="-10"/>
          <w:w w:val="105"/>
        </w:rPr>
        <w:t xml:space="preserve"> </w:t>
      </w:r>
      <w:r>
        <w:rPr>
          <w:w w:val="105"/>
        </w:rPr>
        <w:t>the</w:t>
      </w:r>
      <w:r>
        <w:rPr>
          <w:spacing w:val="-10"/>
          <w:w w:val="105"/>
        </w:rPr>
        <w:t xml:space="preserve"> </w:t>
      </w:r>
      <w:r>
        <w:rPr>
          <w:w w:val="105"/>
        </w:rPr>
        <w:t>following output:</w:t>
      </w:r>
    </w:p>
    <w:p w14:paraId="015D13C0" w14:textId="77777777" w:rsidR="005C6921" w:rsidRDefault="005C6921">
      <w:pPr>
        <w:spacing w:line="244" w:lineRule="auto"/>
        <w:sectPr w:rsidR="005C6921">
          <w:pgSz w:w="10800" w:h="13320"/>
          <w:pgMar w:top="660" w:right="420" w:bottom="280" w:left="440" w:header="293" w:footer="0" w:gutter="0"/>
          <w:cols w:space="720"/>
        </w:sectPr>
      </w:pPr>
    </w:p>
    <w:p w14:paraId="6ACB4BC5" w14:textId="77777777" w:rsidR="005C6921" w:rsidRDefault="005C6921">
      <w:pPr>
        <w:pStyle w:val="BodyText"/>
        <w:spacing w:before="1"/>
        <w:rPr>
          <w:sz w:val="13"/>
        </w:rPr>
      </w:pPr>
    </w:p>
    <w:p w14:paraId="1426A60D" w14:textId="77777777" w:rsidR="005C6921" w:rsidRDefault="00CF2978">
      <w:pPr>
        <w:pStyle w:val="BodyText"/>
        <w:spacing w:before="97" w:line="244" w:lineRule="auto"/>
        <w:ind w:left="550" w:right="1234"/>
      </w:pPr>
      <w:bookmarkStart w:id="74" w:name="Using_Java_12_Enhanced_switch_Statements"/>
      <w:bookmarkStart w:id="75" w:name="_bookmark33"/>
      <w:bookmarkEnd w:id="74"/>
      <w:bookmarkEnd w:id="75"/>
      <w:r>
        <w:rPr>
          <w:w w:val="110"/>
        </w:rPr>
        <w:t>Look</w:t>
      </w:r>
      <w:r>
        <w:rPr>
          <w:spacing w:val="-25"/>
          <w:w w:val="110"/>
        </w:rPr>
        <w:t xml:space="preserve"> </w:t>
      </w:r>
      <w:r>
        <w:rPr>
          <w:w w:val="110"/>
        </w:rPr>
        <w:t>carefully</w:t>
      </w:r>
      <w:r>
        <w:rPr>
          <w:spacing w:val="-24"/>
          <w:w w:val="110"/>
        </w:rPr>
        <w:t xml:space="preserve"> </w:t>
      </w:r>
      <w:r>
        <w:rPr>
          <w:w w:val="110"/>
        </w:rPr>
        <w:t>at</w:t>
      </w:r>
      <w:r>
        <w:rPr>
          <w:spacing w:val="-24"/>
          <w:w w:val="110"/>
        </w:rPr>
        <w:t xml:space="preserve"> </w:t>
      </w:r>
      <w:r>
        <w:rPr>
          <w:w w:val="110"/>
        </w:rPr>
        <w:t>the</w:t>
      </w:r>
      <w:r>
        <w:rPr>
          <w:spacing w:val="-24"/>
          <w:w w:val="110"/>
        </w:rPr>
        <w:t xml:space="preserve"> </w:t>
      </w:r>
      <w:r>
        <w:rPr>
          <w:rFonts w:ascii="Arial"/>
          <w:b/>
          <w:w w:val="110"/>
        </w:rPr>
        <w:t>switch</w:t>
      </w:r>
      <w:r>
        <w:rPr>
          <w:rFonts w:ascii="Arial"/>
          <w:b/>
          <w:spacing w:val="-31"/>
          <w:w w:val="110"/>
        </w:rPr>
        <w:t xml:space="preserve"> </w:t>
      </w:r>
      <w:r>
        <w:rPr>
          <w:w w:val="110"/>
        </w:rPr>
        <w:t>statement.</w:t>
      </w:r>
      <w:r>
        <w:rPr>
          <w:spacing w:val="-24"/>
          <w:w w:val="110"/>
        </w:rPr>
        <w:t xml:space="preserve"> </w:t>
      </w:r>
      <w:r>
        <w:rPr>
          <w:w w:val="110"/>
        </w:rPr>
        <w:t>If</w:t>
      </w:r>
      <w:r>
        <w:rPr>
          <w:spacing w:val="-24"/>
          <w:w w:val="110"/>
        </w:rPr>
        <w:t xml:space="preserve"> </w:t>
      </w:r>
      <w:r>
        <w:rPr>
          <w:w w:val="110"/>
        </w:rPr>
        <w:t>the</w:t>
      </w:r>
      <w:r>
        <w:rPr>
          <w:spacing w:val="-24"/>
          <w:w w:val="110"/>
        </w:rPr>
        <w:t xml:space="preserve"> </w:t>
      </w:r>
      <w:r>
        <w:rPr>
          <w:w w:val="110"/>
        </w:rPr>
        <w:t>value</w:t>
      </w:r>
      <w:r>
        <w:rPr>
          <w:spacing w:val="-25"/>
          <w:w w:val="110"/>
        </w:rPr>
        <w:t xml:space="preserve"> </w:t>
      </w:r>
      <w:r>
        <w:rPr>
          <w:w w:val="110"/>
        </w:rPr>
        <w:t>of</w:t>
      </w:r>
      <w:r>
        <w:rPr>
          <w:spacing w:val="-24"/>
          <w:w w:val="110"/>
        </w:rPr>
        <w:t xml:space="preserve"> </w:t>
      </w:r>
      <w:r>
        <w:rPr>
          <w:w w:val="110"/>
        </w:rPr>
        <w:t>the</w:t>
      </w:r>
      <w:r>
        <w:rPr>
          <w:spacing w:val="-24"/>
          <w:w w:val="110"/>
        </w:rPr>
        <w:t xml:space="preserve"> </w:t>
      </w:r>
      <w:r>
        <w:rPr>
          <w:w w:val="110"/>
        </w:rPr>
        <w:t>taste</w:t>
      </w:r>
      <w:r>
        <w:rPr>
          <w:spacing w:val="-24"/>
          <w:w w:val="110"/>
        </w:rPr>
        <w:t xml:space="preserve"> </w:t>
      </w:r>
      <w:r>
        <w:rPr>
          <w:w w:val="110"/>
        </w:rPr>
        <w:t>variable</w:t>
      </w:r>
      <w:r>
        <w:rPr>
          <w:spacing w:val="-24"/>
          <w:w w:val="110"/>
        </w:rPr>
        <w:t xml:space="preserve"> </w:t>
      </w:r>
      <w:r>
        <w:rPr>
          <w:w w:val="110"/>
        </w:rPr>
        <w:t>is</w:t>
      </w:r>
      <w:r>
        <w:rPr>
          <w:spacing w:val="-25"/>
          <w:w w:val="110"/>
        </w:rPr>
        <w:t xml:space="preserve"> </w:t>
      </w:r>
      <w:r>
        <w:rPr>
          <w:w w:val="110"/>
        </w:rPr>
        <w:t>too cold,</w:t>
      </w:r>
      <w:r>
        <w:rPr>
          <w:spacing w:val="-20"/>
          <w:w w:val="110"/>
        </w:rPr>
        <w:t xml:space="preserve"> </w:t>
      </w:r>
      <w:r>
        <w:rPr>
          <w:w w:val="110"/>
        </w:rPr>
        <w:t>then</w:t>
      </w:r>
      <w:r>
        <w:rPr>
          <w:spacing w:val="-20"/>
          <w:w w:val="110"/>
        </w:rPr>
        <w:t xml:space="preserve"> </w:t>
      </w:r>
      <w:r>
        <w:rPr>
          <w:w w:val="110"/>
        </w:rPr>
        <w:t>increment</w:t>
      </w:r>
      <w:r>
        <w:rPr>
          <w:spacing w:val="-20"/>
          <w:w w:val="110"/>
        </w:rPr>
        <w:t xml:space="preserve"> </w:t>
      </w:r>
      <w:r>
        <w:rPr>
          <w:w w:val="110"/>
        </w:rPr>
        <w:t>the</w:t>
      </w:r>
      <w:r>
        <w:rPr>
          <w:spacing w:val="-19"/>
          <w:w w:val="110"/>
        </w:rPr>
        <w:t xml:space="preserve"> </w:t>
      </w:r>
      <w:r>
        <w:rPr>
          <w:w w:val="110"/>
        </w:rPr>
        <w:t>temperature</w:t>
      </w:r>
      <w:r>
        <w:rPr>
          <w:spacing w:val="-20"/>
          <w:w w:val="110"/>
        </w:rPr>
        <w:t xml:space="preserve"> </w:t>
      </w:r>
      <w:r>
        <w:rPr>
          <w:w w:val="110"/>
        </w:rPr>
        <w:t>by</w:t>
      </w:r>
      <w:r>
        <w:rPr>
          <w:spacing w:val="-20"/>
          <w:w w:val="110"/>
        </w:rPr>
        <w:t xml:space="preserve"> </w:t>
      </w:r>
      <w:r>
        <w:rPr>
          <w:w w:val="110"/>
        </w:rPr>
        <w:t>1.</w:t>
      </w:r>
      <w:r>
        <w:rPr>
          <w:spacing w:val="-20"/>
          <w:w w:val="110"/>
        </w:rPr>
        <w:t xml:space="preserve"> </w:t>
      </w:r>
      <w:r>
        <w:rPr>
          <w:w w:val="110"/>
        </w:rPr>
        <w:t>If</w:t>
      </w:r>
      <w:r>
        <w:rPr>
          <w:spacing w:val="-19"/>
          <w:w w:val="110"/>
        </w:rPr>
        <w:t xml:space="preserve"> </w:t>
      </w:r>
      <w:r>
        <w:rPr>
          <w:w w:val="110"/>
        </w:rPr>
        <w:t>the</w:t>
      </w:r>
      <w:r>
        <w:rPr>
          <w:spacing w:val="-20"/>
          <w:w w:val="110"/>
        </w:rPr>
        <w:t xml:space="preserve"> </w:t>
      </w:r>
      <w:r>
        <w:rPr>
          <w:w w:val="110"/>
        </w:rPr>
        <w:t>value</w:t>
      </w:r>
      <w:r>
        <w:rPr>
          <w:spacing w:val="-20"/>
          <w:w w:val="110"/>
        </w:rPr>
        <w:t xml:space="preserve"> </w:t>
      </w:r>
      <w:r>
        <w:rPr>
          <w:w w:val="110"/>
        </w:rPr>
        <w:t>is</w:t>
      </w:r>
      <w:r>
        <w:rPr>
          <w:spacing w:val="-20"/>
          <w:w w:val="110"/>
        </w:rPr>
        <w:t xml:space="preserve"> </w:t>
      </w:r>
      <w:r>
        <w:rPr>
          <w:w w:val="110"/>
        </w:rPr>
        <w:t>too</w:t>
      </w:r>
      <w:r>
        <w:rPr>
          <w:spacing w:val="-19"/>
          <w:w w:val="110"/>
        </w:rPr>
        <w:t xml:space="preserve"> </w:t>
      </w:r>
      <w:r>
        <w:rPr>
          <w:w w:val="110"/>
        </w:rPr>
        <w:t>hot,</w:t>
      </w:r>
      <w:r>
        <w:rPr>
          <w:spacing w:val="-20"/>
          <w:w w:val="110"/>
        </w:rPr>
        <w:t xml:space="preserve"> </w:t>
      </w:r>
      <w:r>
        <w:rPr>
          <w:w w:val="110"/>
        </w:rPr>
        <w:t>decrement the</w:t>
      </w:r>
      <w:r>
        <w:rPr>
          <w:spacing w:val="-22"/>
          <w:w w:val="110"/>
        </w:rPr>
        <w:t xml:space="preserve"> </w:t>
      </w:r>
      <w:r>
        <w:rPr>
          <w:w w:val="110"/>
        </w:rPr>
        <w:t>temperature</w:t>
      </w:r>
      <w:r>
        <w:rPr>
          <w:spacing w:val="-21"/>
          <w:w w:val="110"/>
        </w:rPr>
        <w:t xml:space="preserve"> </w:t>
      </w:r>
      <w:r>
        <w:rPr>
          <w:w w:val="110"/>
        </w:rPr>
        <w:t>by</w:t>
      </w:r>
      <w:r>
        <w:rPr>
          <w:spacing w:val="-21"/>
          <w:w w:val="110"/>
        </w:rPr>
        <w:t xml:space="preserve"> </w:t>
      </w:r>
      <w:r>
        <w:rPr>
          <w:w w:val="110"/>
        </w:rPr>
        <w:t>1.</w:t>
      </w:r>
      <w:r>
        <w:rPr>
          <w:spacing w:val="-21"/>
          <w:w w:val="110"/>
        </w:rPr>
        <w:t xml:space="preserve"> </w:t>
      </w:r>
      <w:r>
        <w:rPr>
          <w:w w:val="110"/>
        </w:rPr>
        <w:t>But</w:t>
      </w:r>
      <w:r>
        <w:rPr>
          <w:spacing w:val="-21"/>
          <w:w w:val="110"/>
        </w:rPr>
        <w:t xml:space="preserve"> </w:t>
      </w:r>
      <w:r>
        <w:rPr>
          <w:w w:val="110"/>
        </w:rPr>
        <w:t>notice</w:t>
      </w:r>
      <w:r>
        <w:rPr>
          <w:spacing w:val="-21"/>
          <w:w w:val="110"/>
        </w:rPr>
        <w:t xml:space="preserve"> </w:t>
      </w:r>
      <w:r>
        <w:rPr>
          <w:w w:val="110"/>
        </w:rPr>
        <w:t>there</w:t>
      </w:r>
      <w:r>
        <w:rPr>
          <w:spacing w:val="-21"/>
          <w:w w:val="110"/>
        </w:rPr>
        <w:t xml:space="preserve"> </w:t>
      </w:r>
      <w:r>
        <w:rPr>
          <w:w w:val="110"/>
        </w:rPr>
        <w:t>is</w:t>
      </w:r>
      <w:r>
        <w:rPr>
          <w:spacing w:val="-21"/>
          <w:w w:val="110"/>
        </w:rPr>
        <w:t xml:space="preserve"> </w:t>
      </w:r>
      <w:r>
        <w:rPr>
          <w:w w:val="110"/>
        </w:rPr>
        <w:t>no</w:t>
      </w:r>
      <w:r>
        <w:rPr>
          <w:spacing w:val="-21"/>
          <w:w w:val="110"/>
        </w:rPr>
        <w:t xml:space="preserve"> </w:t>
      </w:r>
      <w:r>
        <w:rPr>
          <w:w w:val="110"/>
        </w:rPr>
        <w:t>break</w:t>
      </w:r>
      <w:r>
        <w:rPr>
          <w:spacing w:val="-21"/>
          <w:w w:val="110"/>
        </w:rPr>
        <w:t xml:space="preserve"> </w:t>
      </w:r>
      <w:r>
        <w:rPr>
          <w:w w:val="110"/>
        </w:rPr>
        <w:t>statement,</w:t>
      </w:r>
      <w:r>
        <w:rPr>
          <w:spacing w:val="-21"/>
          <w:w w:val="110"/>
        </w:rPr>
        <w:t xml:space="preserve"> </w:t>
      </w:r>
      <w:r>
        <w:rPr>
          <w:w w:val="110"/>
        </w:rPr>
        <w:t>so</w:t>
      </w:r>
      <w:r>
        <w:rPr>
          <w:spacing w:val="-21"/>
          <w:w w:val="110"/>
        </w:rPr>
        <w:t xml:space="preserve"> </w:t>
      </w:r>
      <w:r>
        <w:rPr>
          <w:w w:val="110"/>
        </w:rPr>
        <w:t>the</w:t>
      </w:r>
      <w:r>
        <w:rPr>
          <w:spacing w:val="-21"/>
          <w:w w:val="110"/>
        </w:rPr>
        <w:t xml:space="preserve"> </w:t>
      </w:r>
      <w:r>
        <w:rPr>
          <w:w w:val="110"/>
        </w:rPr>
        <w:t>code</w:t>
      </w:r>
      <w:r>
        <w:rPr>
          <w:spacing w:val="-21"/>
          <w:w w:val="110"/>
        </w:rPr>
        <w:t xml:space="preserve"> </w:t>
      </w:r>
      <w:r>
        <w:rPr>
          <w:w w:val="110"/>
        </w:rPr>
        <w:t>keeps</w:t>
      </w:r>
    </w:p>
    <w:p w14:paraId="29BD0BE1" w14:textId="77777777" w:rsidR="005C6921" w:rsidRDefault="00CF2978">
      <w:pPr>
        <w:pStyle w:val="BodyText"/>
        <w:spacing w:before="3" w:line="244" w:lineRule="auto"/>
        <w:ind w:left="550" w:right="995"/>
      </w:pPr>
      <w:r>
        <w:rPr>
          <w:w w:val="105"/>
        </w:rPr>
        <w:t xml:space="preserve">executing and adjusts the temperature down by another 1. This implies that if the </w:t>
      </w:r>
      <w:r>
        <w:rPr>
          <w:w w:val="105"/>
        </w:rPr>
        <w:t>porridge is too hot, the temperature is decremented by 1. If it's way too hot, it's decremented by 2. If the porridge is just right, there is no adjustment.</w:t>
      </w:r>
    </w:p>
    <w:p w14:paraId="547D7155" w14:textId="77777777" w:rsidR="005C6921" w:rsidRDefault="00CF2978">
      <w:pPr>
        <w:pStyle w:val="BodyText"/>
        <w:spacing w:before="9"/>
        <w:rPr>
          <w:sz w:val="14"/>
        </w:rPr>
      </w:pPr>
      <w:r>
        <w:pict w14:anchorId="26980659">
          <v:group id="_x0000_s7576" style="position:absolute;margin-left:44pt;margin-top:12.1pt;width:415pt;height:69.6pt;z-index:-15660032;mso-wrap-distance-left:0;mso-wrap-distance-right:0;mso-position-horizontal-relative:page" coordorigin="880,242" coordsize="8300,1392">
            <v:rect id="_x0000_s7581" style="position:absolute;left:900;top:242;width:8280;height:562" fillcolor="#f6f6f6" stroked="f"/>
            <v:shape id="_x0000_s7580" style="position:absolute;left:900;top:242;width:2;height:562" coordorigin="900,242" coordsize="0,562" o:spt="100" adj="0,,0" path="m900,702r,101m900,242r,460e" filled="f" strokeweight="2pt">
              <v:stroke joinstyle="round"/>
              <v:formulas/>
              <v:path arrowok="t" o:connecttype="segments"/>
            </v:shape>
            <v:rect id="_x0000_s7579" style="position:absolute;left:900;top:702;width:8280;height:932" fillcolor="#f6f6f6" stroked="f"/>
            <v:line id="_x0000_s7578" style="position:absolute" from="900,1633" to="900,702" strokeweight="2pt"/>
            <v:shape id="_x0000_s7577" type="#_x0000_t202" style="position:absolute;left:920;top:242;width:8260;height:1392" filled="f" stroked="f">
              <v:textbox inset="0,0,0,0">
                <w:txbxContent>
                  <w:p w14:paraId="19DFBC74" w14:textId="77777777" w:rsidR="005C6921" w:rsidRDefault="00CF2978">
                    <w:pPr>
                      <w:spacing w:before="209"/>
                      <w:ind w:left="340"/>
                      <w:rPr>
                        <w:rFonts w:ascii="Open Sans SemiBold"/>
                        <w:b/>
                        <w:sz w:val="20"/>
                      </w:rPr>
                    </w:pPr>
                    <w:r>
                      <w:rPr>
                        <w:rFonts w:ascii="Open Sans SemiBold"/>
                        <w:b/>
                        <w:sz w:val="20"/>
                      </w:rPr>
                      <w:t>Note</w:t>
                    </w:r>
                  </w:p>
                  <w:p w14:paraId="374D5CBF" w14:textId="77777777" w:rsidR="005C6921" w:rsidRDefault="00CF2978">
                    <w:pPr>
                      <w:spacing w:before="98" w:line="247" w:lineRule="auto"/>
                      <w:ind w:left="340" w:right="416"/>
                      <w:rPr>
                        <w:rFonts w:ascii="Open Sans"/>
                        <w:sz w:val="20"/>
                      </w:rPr>
                    </w:pPr>
                    <w:r>
                      <w:rPr>
                        <w:rFonts w:ascii="Open Sans"/>
                        <w:sz w:val="20"/>
                      </w:rPr>
                      <w:t>Starting with Java 7, you can use Strings in switch statements. Prior to Java 7, you could not.</w:t>
                    </w:r>
                  </w:p>
                </w:txbxContent>
              </v:textbox>
            </v:shape>
            <w10:wrap type="topAndBottom" anchorx="page"/>
          </v:group>
        </w:pict>
      </w:r>
    </w:p>
    <w:p w14:paraId="6B71A55D" w14:textId="77777777" w:rsidR="005C6921" w:rsidRDefault="005C6921">
      <w:pPr>
        <w:pStyle w:val="BodyText"/>
        <w:spacing w:before="3"/>
      </w:pPr>
    </w:p>
    <w:p w14:paraId="01E1D8AD" w14:textId="77777777" w:rsidR="005C6921" w:rsidRDefault="00CF2978">
      <w:pPr>
        <w:pStyle w:val="Heading5"/>
        <w:ind w:left="100"/>
        <w:jc w:val="both"/>
        <w:rPr>
          <w:b/>
        </w:rPr>
      </w:pPr>
      <w:r>
        <w:rPr>
          <w:b/>
        </w:rPr>
        <w:t>Using Java 12 Enhanced switch Statements</w:t>
      </w:r>
    </w:p>
    <w:p w14:paraId="504209F0" w14:textId="77777777" w:rsidR="005C6921" w:rsidRDefault="00CF2978">
      <w:pPr>
        <w:pStyle w:val="BodyText"/>
        <w:spacing w:before="138" w:line="244" w:lineRule="auto"/>
        <w:ind w:left="100" w:right="1060"/>
        <w:jc w:val="both"/>
      </w:pPr>
      <w:r>
        <w:rPr>
          <w:spacing w:val="-3"/>
          <w:w w:val="105"/>
        </w:rPr>
        <w:t>Java</w:t>
      </w:r>
      <w:r>
        <w:rPr>
          <w:spacing w:val="-9"/>
          <w:w w:val="105"/>
        </w:rPr>
        <w:t xml:space="preserve"> </w:t>
      </w:r>
      <w:r>
        <w:rPr>
          <w:w w:val="105"/>
        </w:rPr>
        <w:t>12</w:t>
      </w:r>
      <w:r>
        <w:rPr>
          <w:spacing w:val="-9"/>
          <w:w w:val="105"/>
        </w:rPr>
        <w:t xml:space="preserve"> </w:t>
      </w:r>
      <w:r>
        <w:rPr>
          <w:w w:val="105"/>
        </w:rPr>
        <w:t>offers</w:t>
      </w:r>
      <w:r>
        <w:rPr>
          <w:spacing w:val="-9"/>
          <w:w w:val="105"/>
        </w:rPr>
        <w:t xml:space="preserve"> </w:t>
      </w:r>
      <w:r>
        <w:rPr>
          <w:w w:val="105"/>
        </w:rPr>
        <w:t>a</w:t>
      </w:r>
      <w:r>
        <w:rPr>
          <w:spacing w:val="-9"/>
          <w:w w:val="105"/>
        </w:rPr>
        <w:t xml:space="preserve"> </w:t>
      </w:r>
      <w:r>
        <w:rPr>
          <w:w w:val="105"/>
        </w:rPr>
        <w:t>new</w:t>
      </w:r>
      <w:r>
        <w:rPr>
          <w:spacing w:val="-9"/>
          <w:w w:val="105"/>
        </w:rPr>
        <w:t xml:space="preserve"> </w:t>
      </w:r>
      <w:r>
        <w:rPr>
          <w:w w:val="105"/>
        </w:rPr>
        <w:t>form</w:t>
      </w:r>
      <w:r>
        <w:rPr>
          <w:spacing w:val="-9"/>
          <w:w w:val="105"/>
        </w:rPr>
        <w:t xml:space="preserve"> </w:t>
      </w:r>
      <w:r>
        <w:rPr>
          <w:w w:val="105"/>
        </w:rPr>
        <w:t>of</w:t>
      </w:r>
      <w:r>
        <w:rPr>
          <w:spacing w:val="-8"/>
          <w:w w:val="105"/>
        </w:rPr>
        <w:t xml:space="preserve"> </w:t>
      </w:r>
      <w:r>
        <w:rPr>
          <w:w w:val="105"/>
        </w:rPr>
        <w:t>the</w:t>
      </w:r>
      <w:r>
        <w:rPr>
          <w:spacing w:val="-9"/>
          <w:w w:val="105"/>
        </w:rPr>
        <w:t xml:space="preserve"> </w:t>
      </w:r>
      <w:r>
        <w:rPr>
          <w:rFonts w:ascii="Arial"/>
          <w:b/>
          <w:w w:val="105"/>
        </w:rPr>
        <w:t>switch</w:t>
      </w:r>
      <w:r>
        <w:rPr>
          <w:rFonts w:ascii="Arial"/>
          <w:b/>
          <w:spacing w:val="-15"/>
          <w:w w:val="105"/>
        </w:rPr>
        <w:t xml:space="preserve"> </w:t>
      </w:r>
      <w:r>
        <w:rPr>
          <w:w w:val="105"/>
        </w:rPr>
        <w:t>statement.</w:t>
      </w:r>
      <w:r>
        <w:rPr>
          <w:spacing w:val="-9"/>
          <w:w w:val="105"/>
        </w:rPr>
        <w:t xml:space="preserve"> </w:t>
      </w:r>
      <w:r>
        <w:rPr>
          <w:w w:val="105"/>
        </w:rPr>
        <w:t>Aimed</w:t>
      </w:r>
      <w:r>
        <w:rPr>
          <w:spacing w:val="-9"/>
          <w:w w:val="105"/>
        </w:rPr>
        <w:t xml:space="preserve"> </w:t>
      </w:r>
      <w:r>
        <w:rPr>
          <w:w w:val="105"/>
        </w:rPr>
        <w:t>at</w:t>
      </w:r>
      <w:r>
        <w:rPr>
          <w:spacing w:val="-8"/>
          <w:w w:val="105"/>
        </w:rPr>
        <w:t xml:space="preserve"> </w:t>
      </w:r>
      <w:r>
        <w:rPr>
          <w:rFonts w:ascii="Arial"/>
          <w:b/>
          <w:w w:val="105"/>
        </w:rPr>
        <w:t>switch</w:t>
      </w:r>
      <w:r>
        <w:rPr>
          <w:rFonts w:ascii="Arial"/>
          <w:b/>
          <w:spacing w:val="-15"/>
          <w:w w:val="105"/>
        </w:rPr>
        <w:t xml:space="preserve"> </w:t>
      </w:r>
      <w:r>
        <w:rPr>
          <w:w w:val="105"/>
        </w:rPr>
        <w:t>statements</w:t>
      </w:r>
      <w:r>
        <w:rPr>
          <w:spacing w:val="-9"/>
          <w:w w:val="105"/>
        </w:rPr>
        <w:t xml:space="preserve"> </w:t>
      </w:r>
      <w:r>
        <w:rPr>
          <w:w w:val="105"/>
        </w:rPr>
        <w:t>that</w:t>
      </w:r>
      <w:r>
        <w:rPr>
          <w:spacing w:val="-9"/>
          <w:w w:val="105"/>
        </w:rPr>
        <w:t xml:space="preserve"> </w:t>
      </w:r>
      <w:r>
        <w:rPr>
          <w:w w:val="105"/>
        </w:rPr>
        <w:t>are essentially</w:t>
      </w:r>
      <w:r>
        <w:rPr>
          <w:spacing w:val="-13"/>
          <w:w w:val="105"/>
        </w:rPr>
        <w:t xml:space="preserve"> </w:t>
      </w:r>
      <w:r>
        <w:rPr>
          <w:w w:val="105"/>
        </w:rPr>
        <w:t>used</w:t>
      </w:r>
      <w:r>
        <w:rPr>
          <w:spacing w:val="-12"/>
          <w:w w:val="105"/>
        </w:rPr>
        <w:t xml:space="preserve"> </w:t>
      </w:r>
      <w:r>
        <w:rPr>
          <w:w w:val="105"/>
        </w:rPr>
        <w:t>to</w:t>
      </w:r>
      <w:r>
        <w:rPr>
          <w:spacing w:val="-12"/>
          <w:w w:val="105"/>
        </w:rPr>
        <w:t xml:space="preserve"> </w:t>
      </w:r>
      <w:r>
        <w:rPr>
          <w:w w:val="105"/>
        </w:rPr>
        <w:t>determine</w:t>
      </w:r>
      <w:r>
        <w:rPr>
          <w:spacing w:val="-13"/>
          <w:w w:val="105"/>
        </w:rPr>
        <w:t xml:space="preserve"> </w:t>
      </w:r>
      <w:r>
        <w:rPr>
          <w:w w:val="105"/>
        </w:rPr>
        <w:t>the</w:t>
      </w:r>
      <w:r>
        <w:rPr>
          <w:spacing w:val="-12"/>
          <w:w w:val="105"/>
        </w:rPr>
        <w:t xml:space="preserve"> </w:t>
      </w:r>
      <w:r>
        <w:rPr>
          <w:w w:val="105"/>
        </w:rPr>
        <w:t>value</w:t>
      </w:r>
      <w:r>
        <w:rPr>
          <w:spacing w:val="-12"/>
          <w:w w:val="105"/>
        </w:rPr>
        <w:t xml:space="preserve"> </w:t>
      </w:r>
      <w:r>
        <w:rPr>
          <w:w w:val="105"/>
        </w:rPr>
        <w:t>of</w:t>
      </w:r>
      <w:r>
        <w:rPr>
          <w:spacing w:val="-13"/>
          <w:w w:val="105"/>
        </w:rPr>
        <w:t xml:space="preserve"> </w:t>
      </w:r>
      <w:r>
        <w:rPr>
          <w:w w:val="105"/>
        </w:rPr>
        <w:t>a</w:t>
      </w:r>
      <w:r>
        <w:rPr>
          <w:spacing w:val="-12"/>
          <w:w w:val="105"/>
        </w:rPr>
        <w:t xml:space="preserve"> </w:t>
      </w:r>
      <w:r>
        <w:rPr>
          <w:w w:val="105"/>
        </w:rPr>
        <w:t>variable,</w:t>
      </w:r>
      <w:r>
        <w:rPr>
          <w:spacing w:val="-12"/>
          <w:w w:val="105"/>
        </w:rPr>
        <w:t xml:space="preserve"> </w:t>
      </w:r>
      <w:r>
        <w:rPr>
          <w:w w:val="105"/>
        </w:rPr>
        <w:t>the</w:t>
      </w:r>
      <w:r>
        <w:rPr>
          <w:spacing w:val="-13"/>
          <w:w w:val="105"/>
        </w:rPr>
        <w:t xml:space="preserve"> </w:t>
      </w:r>
      <w:r>
        <w:rPr>
          <w:w w:val="105"/>
        </w:rPr>
        <w:t>new</w:t>
      </w:r>
      <w:r>
        <w:rPr>
          <w:spacing w:val="-10"/>
          <w:w w:val="105"/>
        </w:rPr>
        <w:t xml:space="preserve"> </w:t>
      </w:r>
      <w:r>
        <w:rPr>
          <w:rFonts w:ascii="Arial"/>
          <w:b/>
          <w:w w:val="105"/>
        </w:rPr>
        <w:t>switch</w:t>
      </w:r>
      <w:r>
        <w:rPr>
          <w:rFonts w:ascii="Arial"/>
          <w:b/>
          <w:spacing w:val="-18"/>
          <w:w w:val="105"/>
        </w:rPr>
        <w:t xml:space="preserve"> </w:t>
      </w:r>
      <w:r>
        <w:rPr>
          <w:w w:val="105"/>
        </w:rPr>
        <w:t>syntax</w:t>
      </w:r>
      <w:r>
        <w:rPr>
          <w:spacing w:val="-13"/>
          <w:w w:val="105"/>
        </w:rPr>
        <w:t xml:space="preserve"> </w:t>
      </w:r>
      <w:r>
        <w:rPr>
          <w:w w:val="105"/>
        </w:rPr>
        <w:t>allows</w:t>
      </w:r>
      <w:r>
        <w:rPr>
          <w:spacing w:val="-12"/>
          <w:w w:val="105"/>
        </w:rPr>
        <w:t xml:space="preserve"> </w:t>
      </w:r>
      <w:r>
        <w:rPr>
          <w:w w:val="105"/>
        </w:rPr>
        <w:t>you to assign a variable containing the result of the</w:t>
      </w:r>
      <w:r>
        <w:rPr>
          <w:spacing w:val="-14"/>
          <w:w w:val="105"/>
        </w:rPr>
        <w:t xml:space="preserve"> </w:t>
      </w:r>
      <w:r>
        <w:rPr>
          <w:rFonts w:ascii="Arial"/>
          <w:b/>
          <w:w w:val="105"/>
        </w:rPr>
        <w:t>switch</w:t>
      </w:r>
      <w:r>
        <w:rPr>
          <w:w w:val="105"/>
        </w:rPr>
        <w:t>.</w:t>
      </w:r>
    </w:p>
    <w:p w14:paraId="108412A9" w14:textId="77777777" w:rsidR="005C6921" w:rsidRDefault="00CF2978">
      <w:pPr>
        <w:pStyle w:val="BodyText"/>
        <w:spacing w:before="144"/>
        <w:ind w:left="100"/>
        <w:jc w:val="both"/>
      </w:pPr>
      <w:r>
        <w:pict w14:anchorId="31384F69">
          <v:group id="_x0000_s7572" style="position:absolute;left:0;text-align:left;margin-left:27pt;margin-top:25.2pt;width:450pt;height:104.5pt;z-index:-15659520;mso-wrap-distance-left:0;mso-wrap-distance-right:0;mso-position-horizontal-relative:page" coordorigin="540,504" coordsize="9000,2090">
            <v:rect id="_x0000_s7575" style="position:absolute;left:540;top:513;width:9000;height:2070" fillcolor="#f6f6f6" stroked="f"/>
            <v:shape id="_x0000_s7574" style="position:absolute;left:540;top:503;width:9000;height:2090" coordorigin="540,504" coordsize="9000,2090" o:spt="100" adj="0,,0" path="m9540,2573r-9000,l540,2593r9000,l9540,2573xm9540,504r-9000,l540,524r9000,l9540,504xe" fillcolor="#dadada" stroked="f">
              <v:stroke joinstyle="round"/>
              <v:formulas/>
              <v:path arrowok="t" o:connecttype="segments"/>
            </v:shape>
            <v:shape id="_x0000_s7573" type="#_x0000_t202" style="position:absolute;left:540;top:523;width:9000;height:2050" filled="f" stroked="f">
              <v:textbox inset="0,0,0,0">
                <w:txbxContent>
                  <w:p w14:paraId="4DA8F509" w14:textId="77777777" w:rsidR="005C6921" w:rsidRDefault="00CF2978">
                    <w:pPr>
                      <w:tabs>
                        <w:tab w:val="left" w:pos="2689"/>
                      </w:tabs>
                      <w:spacing w:before="85" w:line="336" w:lineRule="auto"/>
                      <w:ind w:left="490" w:right="5309" w:hanging="400"/>
                      <w:rPr>
                        <w:rFonts w:ascii="Ubuntu Mono"/>
                        <w:sz w:val="20"/>
                      </w:rPr>
                    </w:pPr>
                    <w:r>
                      <w:rPr>
                        <w:rFonts w:ascii="Ubuntu Mono"/>
                        <w:sz w:val="20"/>
                      </w:rPr>
                      <w:t xml:space="preserve">int tempAdjustment = switch(taste) </w:t>
                    </w:r>
                    <w:r>
                      <w:rPr>
                        <w:rFonts w:ascii="Ubuntu Mono"/>
                        <w:spacing w:val="-19"/>
                        <w:sz w:val="20"/>
                      </w:rPr>
                      <w:t xml:space="preserve">{ </w:t>
                    </w:r>
                    <w:r>
                      <w:rPr>
                        <w:rFonts w:ascii="Ubuntu Mono"/>
                        <w:sz w:val="20"/>
                      </w:rPr>
                      <w:t>case "too cold" -&gt;</w:t>
                    </w:r>
                    <w:r>
                      <w:rPr>
                        <w:rFonts w:ascii="Ubuntu Mono"/>
                        <w:sz w:val="20"/>
                      </w:rPr>
                      <w:tab/>
                      <w:t>1;</w:t>
                    </w:r>
                  </w:p>
                  <w:p w14:paraId="65CD3681" w14:textId="77777777" w:rsidR="005C6921" w:rsidRDefault="00CF2978">
                    <w:pPr>
                      <w:tabs>
                        <w:tab w:val="left" w:pos="2589"/>
                      </w:tabs>
                      <w:spacing w:line="336" w:lineRule="auto"/>
                      <w:ind w:left="490" w:right="6009"/>
                      <w:rPr>
                        <w:rFonts w:ascii="Ubuntu Mono"/>
                        <w:sz w:val="20"/>
                      </w:rPr>
                    </w:pPr>
                    <w:r>
                      <w:rPr>
                        <w:rFonts w:ascii="Ubuntu Mono"/>
                        <w:sz w:val="20"/>
                      </w:rPr>
                      <w:t xml:space="preserve">case "way too hot" -&gt; </w:t>
                    </w:r>
                    <w:r>
                      <w:rPr>
                        <w:rFonts w:ascii="Ubuntu Mono"/>
                        <w:spacing w:val="-7"/>
                        <w:sz w:val="20"/>
                      </w:rPr>
                      <w:t xml:space="preserve">-2; </w:t>
                    </w:r>
                    <w:r>
                      <w:rPr>
                        <w:rFonts w:ascii="Ubuntu Mono"/>
                        <w:sz w:val="20"/>
                      </w:rPr>
                      <w:t>case "too hot" -&gt;</w:t>
                    </w:r>
                    <w:r>
                      <w:rPr>
                        <w:rFonts w:ascii="Ubuntu Mono"/>
                        <w:sz w:val="20"/>
                      </w:rPr>
                      <w:tab/>
                    </w:r>
                    <w:r>
                      <w:rPr>
                        <w:rFonts w:ascii="Ubuntu Mono"/>
                        <w:sz w:val="20"/>
                      </w:rPr>
                      <w:t>-1; case "just right" -&gt; 0; default -&gt; 0;</w:t>
                    </w:r>
                  </w:p>
                  <w:p w14:paraId="0CB0E3B5"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The new syntax looks like this:</w:t>
      </w:r>
    </w:p>
    <w:p w14:paraId="35CC990A" w14:textId="77777777" w:rsidR="005C6921" w:rsidRDefault="00CF2978">
      <w:pPr>
        <w:pStyle w:val="BodyText"/>
        <w:spacing w:before="41" w:line="244" w:lineRule="auto"/>
        <w:ind w:left="100" w:right="995"/>
      </w:pPr>
      <w:r>
        <w:rPr>
          <w:w w:val="110"/>
        </w:rPr>
        <w:t>This</w:t>
      </w:r>
      <w:r>
        <w:rPr>
          <w:spacing w:val="-28"/>
          <w:w w:val="110"/>
        </w:rPr>
        <w:t xml:space="preserve"> </w:t>
      </w:r>
      <w:r>
        <w:rPr>
          <w:rFonts w:ascii="Arial"/>
          <w:b/>
          <w:w w:val="110"/>
        </w:rPr>
        <w:t>switch</w:t>
      </w:r>
      <w:r>
        <w:rPr>
          <w:rFonts w:ascii="Arial"/>
          <w:b/>
          <w:spacing w:val="-35"/>
          <w:w w:val="110"/>
        </w:rPr>
        <w:t xml:space="preserve"> </w:t>
      </w:r>
      <w:r>
        <w:rPr>
          <w:w w:val="110"/>
        </w:rPr>
        <w:t>syntax</w:t>
      </w:r>
      <w:r>
        <w:rPr>
          <w:spacing w:val="-28"/>
          <w:w w:val="110"/>
        </w:rPr>
        <w:t xml:space="preserve"> </w:t>
      </w:r>
      <w:r>
        <w:rPr>
          <w:w w:val="110"/>
        </w:rPr>
        <w:t>does</w:t>
      </w:r>
      <w:r>
        <w:rPr>
          <w:spacing w:val="-28"/>
          <w:w w:val="110"/>
        </w:rPr>
        <w:t xml:space="preserve"> </w:t>
      </w:r>
      <w:r>
        <w:rPr>
          <w:w w:val="110"/>
        </w:rPr>
        <w:t>not</w:t>
      </w:r>
      <w:r>
        <w:rPr>
          <w:spacing w:val="-29"/>
          <w:w w:val="110"/>
        </w:rPr>
        <w:t xml:space="preserve"> </w:t>
      </w:r>
      <w:r>
        <w:rPr>
          <w:w w:val="110"/>
        </w:rPr>
        <w:t>use</w:t>
      </w:r>
      <w:r>
        <w:rPr>
          <w:spacing w:val="-28"/>
          <w:w w:val="110"/>
        </w:rPr>
        <w:t xml:space="preserve"> </w:t>
      </w:r>
      <w:r>
        <w:rPr>
          <w:w w:val="110"/>
        </w:rPr>
        <w:t>break</w:t>
      </w:r>
      <w:r>
        <w:rPr>
          <w:spacing w:val="-28"/>
          <w:w w:val="110"/>
        </w:rPr>
        <w:t xml:space="preserve"> </w:t>
      </w:r>
      <w:r>
        <w:rPr>
          <w:w w:val="110"/>
        </w:rPr>
        <w:t>statements.</w:t>
      </w:r>
      <w:r>
        <w:rPr>
          <w:spacing w:val="-28"/>
          <w:w w:val="110"/>
        </w:rPr>
        <w:t xml:space="preserve"> </w:t>
      </w:r>
      <w:r>
        <w:rPr>
          <w:w w:val="110"/>
        </w:rPr>
        <w:t>Instead,</w:t>
      </w:r>
      <w:r>
        <w:rPr>
          <w:spacing w:val="-28"/>
          <w:w w:val="110"/>
        </w:rPr>
        <w:t xml:space="preserve"> </w:t>
      </w:r>
      <w:r>
        <w:rPr>
          <w:w w:val="110"/>
        </w:rPr>
        <w:t>for</w:t>
      </w:r>
      <w:r>
        <w:rPr>
          <w:spacing w:val="-29"/>
          <w:w w:val="110"/>
        </w:rPr>
        <w:t xml:space="preserve"> </w:t>
      </w:r>
      <w:r>
        <w:rPr>
          <w:w w:val="110"/>
        </w:rPr>
        <w:t>a</w:t>
      </w:r>
      <w:r>
        <w:rPr>
          <w:spacing w:val="-28"/>
          <w:w w:val="110"/>
        </w:rPr>
        <w:t xml:space="preserve"> </w:t>
      </w:r>
      <w:r>
        <w:rPr>
          <w:w w:val="110"/>
        </w:rPr>
        <w:t>given</w:t>
      </w:r>
      <w:r>
        <w:rPr>
          <w:spacing w:val="-28"/>
          <w:w w:val="110"/>
        </w:rPr>
        <w:t xml:space="preserve"> </w:t>
      </w:r>
      <w:r>
        <w:rPr>
          <w:w w:val="110"/>
        </w:rPr>
        <w:t>case,</w:t>
      </w:r>
      <w:r>
        <w:rPr>
          <w:spacing w:val="-28"/>
          <w:w w:val="110"/>
        </w:rPr>
        <w:t xml:space="preserve"> </w:t>
      </w:r>
      <w:r>
        <w:rPr>
          <w:w w:val="110"/>
        </w:rPr>
        <w:t>only</w:t>
      </w:r>
      <w:r>
        <w:rPr>
          <w:spacing w:val="-28"/>
          <w:w w:val="110"/>
        </w:rPr>
        <w:t xml:space="preserve"> </w:t>
      </w:r>
      <w:r>
        <w:rPr>
          <w:w w:val="110"/>
        </w:rPr>
        <w:t>the code</w:t>
      </w:r>
      <w:r>
        <w:rPr>
          <w:spacing w:val="-23"/>
          <w:w w:val="110"/>
        </w:rPr>
        <w:t xml:space="preserve"> </w:t>
      </w:r>
      <w:r>
        <w:rPr>
          <w:w w:val="110"/>
        </w:rPr>
        <w:t>block</w:t>
      </w:r>
      <w:r>
        <w:rPr>
          <w:spacing w:val="-22"/>
          <w:w w:val="110"/>
        </w:rPr>
        <w:t xml:space="preserve"> </w:t>
      </w:r>
      <w:r>
        <w:rPr>
          <w:w w:val="110"/>
        </w:rPr>
        <w:t>after</w:t>
      </w:r>
      <w:r>
        <w:rPr>
          <w:spacing w:val="-22"/>
          <w:w w:val="110"/>
        </w:rPr>
        <w:t xml:space="preserve"> </w:t>
      </w:r>
      <w:r>
        <w:rPr>
          <w:rFonts w:ascii="Arial"/>
          <w:b/>
          <w:w w:val="110"/>
        </w:rPr>
        <w:t>-&gt;</w:t>
      </w:r>
      <w:r>
        <w:rPr>
          <w:rFonts w:ascii="Arial"/>
          <w:b/>
          <w:spacing w:val="-29"/>
          <w:w w:val="110"/>
        </w:rPr>
        <w:t xml:space="preserve"> </w:t>
      </w:r>
      <w:r>
        <w:rPr>
          <w:w w:val="110"/>
        </w:rPr>
        <w:t>gets</w:t>
      </w:r>
      <w:r>
        <w:rPr>
          <w:spacing w:val="-22"/>
          <w:w w:val="110"/>
        </w:rPr>
        <w:t xml:space="preserve"> </w:t>
      </w:r>
      <w:r>
        <w:rPr>
          <w:w w:val="110"/>
        </w:rPr>
        <w:t>executed.</w:t>
      </w:r>
      <w:r>
        <w:rPr>
          <w:spacing w:val="-23"/>
          <w:w w:val="110"/>
        </w:rPr>
        <w:t xml:space="preserve"> </w:t>
      </w:r>
      <w:r>
        <w:rPr>
          <w:w w:val="110"/>
        </w:rPr>
        <w:t>The</w:t>
      </w:r>
      <w:r>
        <w:rPr>
          <w:spacing w:val="-22"/>
          <w:w w:val="110"/>
        </w:rPr>
        <w:t xml:space="preserve"> </w:t>
      </w:r>
      <w:r>
        <w:rPr>
          <w:w w:val="110"/>
        </w:rPr>
        <w:t>value</w:t>
      </w:r>
      <w:r>
        <w:rPr>
          <w:spacing w:val="-22"/>
          <w:w w:val="110"/>
        </w:rPr>
        <w:t xml:space="preserve"> </w:t>
      </w:r>
      <w:r>
        <w:rPr>
          <w:w w:val="110"/>
        </w:rPr>
        <w:t>from</w:t>
      </w:r>
      <w:r>
        <w:rPr>
          <w:spacing w:val="-23"/>
          <w:w w:val="110"/>
        </w:rPr>
        <w:t xml:space="preserve"> </w:t>
      </w:r>
      <w:r>
        <w:rPr>
          <w:w w:val="110"/>
        </w:rPr>
        <w:t>that</w:t>
      </w:r>
      <w:r>
        <w:rPr>
          <w:spacing w:val="-22"/>
          <w:w w:val="110"/>
        </w:rPr>
        <w:t xml:space="preserve"> </w:t>
      </w:r>
      <w:r>
        <w:rPr>
          <w:w w:val="110"/>
        </w:rPr>
        <w:t>code</w:t>
      </w:r>
      <w:r>
        <w:rPr>
          <w:spacing w:val="-22"/>
          <w:w w:val="110"/>
        </w:rPr>
        <w:t xml:space="preserve"> </w:t>
      </w:r>
      <w:r>
        <w:rPr>
          <w:w w:val="110"/>
        </w:rPr>
        <w:t>block</w:t>
      </w:r>
      <w:r>
        <w:rPr>
          <w:spacing w:val="-23"/>
          <w:w w:val="110"/>
        </w:rPr>
        <w:t xml:space="preserve"> </w:t>
      </w:r>
      <w:r>
        <w:rPr>
          <w:w w:val="110"/>
        </w:rPr>
        <w:t>is</w:t>
      </w:r>
      <w:r>
        <w:rPr>
          <w:spacing w:val="-22"/>
          <w:w w:val="110"/>
        </w:rPr>
        <w:t xml:space="preserve"> </w:t>
      </w:r>
      <w:r>
        <w:rPr>
          <w:w w:val="110"/>
        </w:rPr>
        <w:t>then</w:t>
      </w:r>
      <w:r>
        <w:rPr>
          <w:spacing w:val="-22"/>
          <w:w w:val="110"/>
        </w:rPr>
        <w:t xml:space="preserve"> </w:t>
      </w:r>
      <w:r>
        <w:rPr>
          <w:w w:val="110"/>
        </w:rPr>
        <w:t>returned</w:t>
      </w:r>
      <w:r>
        <w:rPr>
          <w:spacing w:val="-23"/>
          <w:w w:val="110"/>
        </w:rPr>
        <w:t xml:space="preserve"> </w:t>
      </w:r>
      <w:r>
        <w:rPr>
          <w:w w:val="110"/>
        </w:rPr>
        <w:t>as the value from the switch</w:t>
      </w:r>
      <w:r>
        <w:rPr>
          <w:spacing w:val="-26"/>
          <w:w w:val="110"/>
        </w:rPr>
        <w:t xml:space="preserve"> </w:t>
      </w:r>
      <w:r>
        <w:rPr>
          <w:w w:val="110"/>
        </w:rPr>
        <w:t>statement.</w:t>
      </w:r>
    </w:p>
    <w:p w14:paraId="0517DE97" w14:textId="77777777" w:rsidR="005C6921" w:rsidRDefault="00CF2978">
      <w:pPr>
        <w:pStyle w:val="BodyText"/>
        <w:spacing w:before="144" w:line="244" w:lineRule="auto"/>
        <w:ind w:left="100" w:right="842"/>
      </w:pPr>
      <w:r>
        <w:rPr>
          <w:spacing w:val="-5"/>
          <w:w w:val="105"/>
        </w:rPr>
        <w:t>We</w:t>
      </w:r>
      <w:r>
        <w:rPr>
          <w:spacing w:val="-13"/>
          <w:w w:val="105"/>
        </w:rPr>
        <w:t xml:space="preserve"> </w:t>
      </w:r>
      <w:r>
        <w:rPr>
          <w:w w:val="105"/>
        </w:rPr>
        <w:t>can</w:t>
      </w:r>
      <w:r>
        <w:rPr>
          <w:spacing w:val="-13"/>
          <w:w w:val="105"/>
        </w:rPr>
        <w:t xml:space="preserve"> </w:t>
      </w:r>
      <w:r>
        <w:rPr>
          <w:w w:val="105"/>
        </w:rPr>
        <w:t>rewrite</w:t>
      </w:r>
      <w:r>
        <w:rPr>
          <w:spacing w:val="-12"/>
          <w:w w:val="105"/>
        </w:rPr>
        <w:t xml:space="preserve"> </w:t>
      </w:r>
      <w:r>
        <w:rPr>
          <w:w w:val="105"/>
        </w:rPr>
        <w:t>the</w:t>
      </w:r>
      <w:r>
        <w:rPr>
          <w:spacing w:val="-12"/>
          <w:w w:val="105"/>
        </w:rPr>
        <w:t xml:space="preserve"> </w:t>
      </w:r>
      <w:r>
        <w:rPr>
          <w:rFonts w:ascii="Arial"/>
          <w:b/>
          <w:w w:val="105"/>
        </w:rPr>
        <w:t>Exercise09</w:t>
      </w:r>
      <w:r>
        <w:rPr>
          <w:rFonts w:ascii="Arial"/>
          <w:b/>
          <w:spacing w:val="-19"/>
          <w:w w:val="105"/>
        </w:rPr>
        <w:t xml:space="preserve"> </w:t>
      </w:r>
      <w:r>
        <w:rPr>
          <w:w w:val="105"/>
        </w:rPr>
        <w:t>example</w:t>
      </w:r>
      <w:r>
        <w:rPr>
          <w:spacing w:val="-12"/>
          <w:w w:val="105"/>
        </w:rPr>
        <w:t xml:space="preserve"> </w:t>
      </w:r>
      <w:r>
        <w:rPr>
          <w:w w:val="105"/>
        </w:rPr>
        <w:t>using</w:t>
      </w:r>
      <w:r>
        <w:rPr>
          <w:spacing w:val="-13"/>
          <w:w w:val="105"/>
        </w:rPr>
        <w:t xml:space="preserve"> </w:t>
      </w:r>
      <w:r>
        <w:rPr>
          <w:w w:val="105"/>
        </w:rPr>
        <w:t>the</w:t>
      </w:r>
      <w:r>
        <w:rPr>
          <w:spacing w:val="-12"/>
          <w:w w:val="105"/>
        </w:rPr>
        <w:t xml:space="preserve"> </w:t>
      </w:r>
      <w:r>
        <w:rPr>
          <w:w w:val="105"/>
        </w:rPr>
        <w:t>new</w:t>
      </w:r>
      <w:r>
        <w:rPr>
          <w:spacing w:val="-13"/>
          <w:w w:val="105"/>
        </w:rPr>
        <w:t xml:space="preserve"> </w:t>
      </w:r>
      <w:r>
        <w:rPr>
          <w:w w:val="105"/>
        </w:rPr>
        <w:t>syntax,</w:t>
      </w:r>
      <w:r>
        <w:rPr>
          <w:spacing w:val="-12"/>
          <w:w w:val="105"/>
        </w:rPr>
        <w:t xml:space="preserve"> </w:t>
      </w:r>
      <w:r>
        <w:rPr>
          <w:w w:val="105"/>
        </w:rPr>
        <w:t>as</w:t>
      </w:r>
      <w:r>
        <w:rPr>
          <w:spacing w:val="-13"/>
          <w:w w:val="105"/>
        </w:rPr>
        <w:t xml:space="preserve"> </w:t>
      </w:r>
      <w:r>
        <w:rPr>
          <w:w w:val="105"/>
        </w:rPr>
        <w:t>shown</w:t>
      </w:r>
      <w:r>
        <w:rPr>
          <w:spacing w:val="-12"/>
          <w:w w:val="105"/>
        </w:rPr>
        <w:t xml:space="preserve"> </w:t>
      </w:r>
      <w:r>
        <w:rPr>
          <w:w w:val="105"/>
        </w:rPr>
        <w:t>in</w:t>
      </w:r>
      <w:r>
        <w:rPr>
          <w:spacing w:val="-13"/>
          <w:w w:val="105"/>
        </w:rPr>
        <w:t xml:space="preserve"> </w:t>
      </w:r>
      <w:r>
        <w:rPr>
          <w:w w:val="105"/>
        </w:rPr>
        <w:t>the</w:t>
      </w:r>
      <w:r>
        <w:rPr>
          <w:spacing w:val="-12"/>
          <w:w w:val="105"/>
        </w:rPr>
        <w:t xml:space="preserve"> </w:t>
      </w:r>
      <w:r>
        <w:rPr>
          <w:w w:val="105"/>
        </w:rPr>
        <w:t>following exercise.</w:t>
      </w:r>
    </w:p>
    <w:p w14:paraId="7FC3050B" w14:textId="77777777" w:rsidR="005C6921" w:rsidRDefault="00CF2978">
      <w:pPr>
        <w:pStyle w:val="BodyText"/>
        <w:spacing w:before="7"/>
        <w:rPr>
          <w:sz w:val="14"/>
        </w:rPr>
      </w:pPr>
      <w:r>
        <w:pict w14:anchorId="584B4922">
          <v:group id="_x0000_s7566" style="position:absolute;margin-left:44pt;margin-top:12.05pt;width:415pt;height:55.6pt;z-index:-15659008;mso-wrap-distance-left:0;mso-wrap-distance-right:0;mso-position-horizontal-relative:page" coordorigin="880,241" coordsize="8300,1112">
            <v:rect id="_x0000_s7571" style="position:absolute;left:900;top:240;width:8280;height:562" fillcolor="#f6f6f6" stroked="f"/>
            <v:shape id="_x0000_s7570" style="position:absolute;left:900;top:240;width:2;height:562" coordorigin="900,241" coordsize="0,562" o:spt="100" adj="0,,0" path="m900,665r,137m900,241r,424e" filled="f" strokeweight="2pt">
              <v:stroke joinstyle="round"/>
              <v:formulas/>
              <v:path arrowok="t" o:connecttype="segments"/>
            </v:shape>
            <v:rect id="_x0000_s7569" style="position:absolute;left:900;top:664;width:8280;height:687" fillcolor="#f6f6f6" stroked="f"/>
            <v:line id="_x0000_s7568" style="position:absolute" from="900,1352" to="900,665" strokeweight="2pt"/>
            <v:shape id="_x0000_s7567" type="#_x0000_t202" style="position:absolute;left:920;top:240;width:8260;height:1112" filled="f" stroked="f">
              <v:textbox inset="0,0,0,0">
                <w:txbxContent>
                  <w:p w14:paraId="508326A3" w14:textId="77777777" w:rsidR="005C6921" w:rsidRDefault="00CF2978">
                    <w:pPr>
                      <w:spacing w:before="209"/>
                      <w:ind w:left="340"/>
                      <w:rPr>
                        <w:rFonts w:ascii="Open Sans SemiBold"/>
                        <w:b/>
                        <w:sz w:val="20"/>
                      </w:rPr>
                    </w:pPr>
                    <w:r>
                      <w:rPr>
                        <w:rFonts w:ascii="Open Sans SemiBold"/>
                        <w:b/>
                        <w:sz w:val="20"/>
                      </w:rPr>
                      <w:t>Note</w:t>
                    </w:r>
                  </w:p>
                  <w:p w14:paraId="526E095D" w14:textId="77777777" w:rsidR="005C6921" w:rsidRDefault="00CF2978">
                    <w:pPr>
                      <w:spacing w:before="98"/>
                      <w:ind w:left="340"/>
                      <w:rPr>
                        <w:rFonts w:ascii="Open Sans"/>
                        <w:sz w:val="20"/>
                      </w:rPr>
                    </w:pPr>
                    <w:r>
                      <w:rPr>
                        <w:rFonts w:ascii="Open Sans"/>
                        <w:sz w:val="20"/>
                      </w:rPr>
                      <w:t xml:space="preserve">IntelliJ needs a configuration to support Java 12 </w:t>
                    </w:r>
                    <w:r>
                      <w:rPr>
                        <w:rFonts w:ascii="Arial"/>
                        <w:b/>
                      </w:rPr>
                      <w:t xml:space="preserve">switch </w:t>
                    </w:r>
                    <w:r>
                      <w:rPr>
                        <w:rFonts w:ascii="Open Sans"/>
                        <w:sz w:val="20"/>
                      </w:rPr>
                      <w:t>statements.</w:t>
                    </w:r>
                  </w:p>
                </w:txbxContent>
              </v:textbox>
            </v:shape>
            <w10:wrap type="topAndBottom" anchorx="page"/>
          </v:group>
        </w:pict>
      </w:r>
    </w:p>
    <w:p w14:paraId="77A56E0E" w14:textId="77777777" w:rsidR="005C6921" w:rsidRDefault="005C6921">
      <w:pPr>
        <w:rPr>
          <w:sz w:val="14"/>
        </w:rPr>
        <w:sectPr w:rsidR="005C6921">
          <w:pgSz w:w="10800" w:h="13320"/>
          <w:pgMar w:top="660" w:right="420" w:bottom="280" w:left="440" w:header="293" w:footer="0" w:gutter="0"/>
          <w:cols w:space="720"/>
        </w:sectPr>
      </w:pPr>
    </w:p>
    <w:p w14:paraId="207C010E" w14:textId="77777777" w:rsidR="005C6921" w:rsidRDefault="005C6921">
      <w:pPr>
        <w:pStyle w:val="BodyText"/>
        <w:spacing w:before="2"/>
        <w:rPr>
          <w:sz w:val="9"/>
        </w:rPr>
      </w:pPr>
    </w:p>
    <w:p w14:paraId="50413433" w14:textId="77777777" w:rsidR="005C6921" w:rsidRDefault="00CF2978">
      <w:pPr>
        <w:pStyle w:val="Heading5"/>
        <w:rPr>
          <w:b/>
        </w:rPr>
      </w:pPr>
      <w:bookmarkStart w:id="76" w:name="Exercise_10:_Using_Java_12_switch_Statem"/>
      <w:bookmarkStart w:id="77" w:name="_bookmark34"/>
      <w:bookmarkEnd w:id="76"/>
      <w:bookmarkEnd w:id="77"/>
      <w:r>
        <w:rPr>
          <w:b/>
        </w:rPr>
        <w:t>Exercise 10: Using Java 12 switch Statements</w:t>
      </w:r>
    </w:p>
    <w:p w14:paraId="707C789E" w14:textId="77777777" w:rsidR="005C6921" w:rsidRDefault="00CF2978">
      <w:pPr>
        <w:pStyle w:val="BodyText"/>
        <w:spacing w:before="139" w:line="244" w:lineRule="auto"/>
        <w:ind w:left="820" w:right="282"/>
      </w:pPr>
      <w:r>
        <w:rPr>
          <w:w w:val="105"/>
        </w:rPr>
        <w:t>In this exercise, we will work on the same example as in the previous exercise. This time,</w:t>
      </w:r>
      <w:r>
        <w:rPr>
          <w:spacing w:val="-9"/>
          <w:w w:val="105"/>
        </w:rPr>
        <w:t xml:space="preserve"> </w:t>
      </w:r>
      <w:r>
        <w:rPr>
          <w:w w:val="105"/>
        </w:rPr>
        <w:t>though,</w:t>
      </w:r>
      <w:r>
        <w:rPr>
          <w:spacing w:val="-9"/>
          <w:w w:val="105"/>
        </w:rPr>
        <w:t xml:space="preserve"> </w:t>
      </w:r>
      <w:r>
        <w:rPr>
          <w:w w:val="105"/>
        </w:rPr>
        <w:t>we</w:t>
      </w:r>
      <w:r>
        <w:rPr>
          <w:spacing w:val="-8"/>
          <w:w w:val="105"/>
        </w:rPr>
        <w:t xml:space="preserve"> </w:t>
      </w:r>
      <w:r>
        <w:rPr>
          <w:w w:val="105"/>
        </w:rPr>
        <w:t>will</w:t>
      </w:r>
      <w:r>
        <w:rPr>
          <w:spacing w:val="-9"/>
          <w:w w:val="105"/>
        </w:rPr>
        <w:t xml:space="preserve"> </w:t>
      </w:r>
      <w:r>
        <w:rPr>
          <w:w w:val="105"/>
        </w:rPr>
        <w:t>implement</w:t>
      </w:r>
      <w:r>
        <w:rPr>
          <w:spacing w:val="-8"/>
          <w:w w:val="105"/>
        </w:rPr>
        <w:t xml:space="preserve"> </w:t>
      </w:r>
      <w:r>
        <w:rPr>
          <w:w w:val="105"/>
        </w:rPr>
        <w:t>the</w:t>
      </w:r>
      <w:r>
        <w:rPr>
          <w:spacing w:val="-9"/>
          <w:w w:val="105"/>
        </w:rPr>
        <w:t xml:space="preserve"> </w:t>
      </w:r>
      <w:r>
        <w:rPr>
          <w:w w:val="105"/>
        </w:rPr>
        <w:t>new</w:t>
      </w:r>
      <w:r>
        <w:rPr>
          <w:spacing w:val="-9"/>
          <w:w w:val="105"/>
        </w:rPr>
        <w:t xml:space="preserve"> </w:t>
      </w:r>
      <w:r>
        <w:rPr>
          <w:w w:val="105"/>
        </w:rPr>
        <w:t>switch</w:t>
      </w:r>
      <w:r>
        <w:rPr>
          <w:spacing w:val="-8"/>
          <w:w w:val="105"/>
        </w:rPr>
        <w:t xml:space="preserve"> </w:t>
      </w:r>
      <w:r>
        <w:rPr>
          <w:w w:val="105"/>
        </w:rPr>
        <w:t>case</w:t>
      </w:r>
      <w:r>
        <w:rPr>
          <w:spacing w:val="-9"/>
          <w:w w:val="105"/>
        </w:rPr>
        <w:t xml:space="preserve"> </w:t>
      </w:r>
      <w:r>
        <w:rPr>
          <w:w w:val="105"/>
        </w:rPr>
        <w:t>syntax</w:t>
      </w:r>
      <w:r>
        <w:rPr>
          <w:spacing w:val="-8"/>
          <w:w w:val="105"/>
        </w:rPr>
        <w:t xml:space="preserve"> </w:t>
      </w:r>
      <w:r>
        <w:rPr>
          <w:w w:val="105"/>
        </w:rPr>
        <w:t>that</w:t>
      </w:r>
      <w:r>
        <w:rPr>
          <w:spacing w:val="-9"/>
          <w:w w:val="105"/>
        </w:rPr>
        <w:t xml:space="preserve"> </w:t>
      </w:r>
      <w:r>
        <w:rPr>
          <w:w w:val="105"/>
        </w:rPr>
        <w:t>is</w:t>
      </w:r>
      <w:r>
        <w:rPr>
          <w:spacing w:val="-9"/>
          <w:w w:val="105"/>
        </w:rPr>
        <w:t xml:space="preserve"> </w:t>
      </w:r>
      <w:r>
        <w:rPr>
          <w:w w:val="105"/>
        </w:rPr>
        <w:t>made</w:t>
      </w:r>
      <w:r>
        <w:rPr>
          <w:spacing w:val="-8"/>
          <w:w w:val="105"/>
        </w:rPr>
        <w:t xml:space="preserve"> </w:t>
      </w:r>
      <w:r>
        <w:rPr>
          <w:w w:val="105"/>
        </w:rPr>
        <w:t>available</w:t>
      </w:r>
      <w:r>
        <w:rPr>
          <w:spacing w:val="-9"/>
          <w:w w:val="105"/>
        </w:rPr>
        <w:t xml:space="preserve"> </w:t>
      </w:r>
      <w:r>
        <w:rPr>
          <w:w w:val="105"/>
        </w:rPr>
        <w:t xml:space="preserve">by </w:t>
      </w:r>
      <w:r>
        <w:rPr>
          <w:spacing w:val="-3"/>
          <w:w w:val="105"/>
        </w:rPr>
        <w:t xml:space="preserve">Java </w:t>
      </w:r>
      <w:r>
        <w:rPr>
          <w:w w:val="105"/>
        </w:rPr>
        <w:t>12. Before we start with the program</w:t>
      </w:r>
      <w:r>
        <w:rPr>
          <w:w w:val="105"/>
        </w:rPr>
        <w:t xml:space="preserve"> there, you'll have to make changes to the IntelliJ configuration. </w:t>
      </w:r>
      <w:r>
        <w:rPr>
          <w:spacing w:val="-5"/>
          <w:w w:val="105"/>
        </w:rPr>
        <w:t xml:space="preserve">We </w:t>
      </w:r>
      <w:r>
        <w:rPr>
          <w:w w:val="105"/>
        </w:rPr>
        <w:t>will set that up in the initial few steps of the</w:t>
      </w:r>
      <w:r>
        <w:rPr>
          <w:spacing w:val="-13"/>
          <w:w w:val="105"/>
        </w:rPr>
        <w:t xml:space="preserve"> </w:t>
      </w:r>
      <w:r>
        <w:rPr>
          <w:w w:val="105"/>
        </w:rPr>
        <w:t>exercise:</w:t>
      </w:r>
    </w:p>
    <w:p w14:paraId="722C3B68" w14:textId="77777777" w:rsidR="005C6921" w:rsidRDefault="00CF2978">
      <w:pPr>
        <w:pStyle w:val="ListParagraph"/>
        <w:numPr>
          <w:ilvl w:val="0"/>
          <w:numId w:val="154"/>
        </w:numPr>
        <w:tabs>
          <w:tab w:val="left" w:pos="1269"/>
          <w:tab w:val="left" w:pos="1270"/>
        </w:tabs>
        <w:spacing w:before="144"/>
        <w:jc w:val="left"/>
      </w:pPr>
      <w:r>
        <w:t xml:space="preserve">From the </w:t>
      </w:r>
      <w:r>
        <w:rPr>
          <w:rFonts w:ascii="Arial"/>
          <w:b/>
        </w:rPr>
        <w:t xml:space="preserve">Run </w:t>
      </w:r>
      <w:r>
        <w:t xml:space="preserve">menu, select </w:t>
      </w:r>
      <w:r>
        <w:rPr>
          <w:rFonts w:ascii="Arial"/>
          <w:b/>
        </w:rPr>
        <w:t>Edit</w:t>
      </w:r>
      <w:r>
        <w:rPr>
          <w:rFonts w:ascii="Arial"/>
          <w:b/>
          <w:spacing w:val="8"/>
        </w:rPr>
        <w:t xml:space="preserve"> </w:t>
      </w:r>
      <w:r>
        <w:t>Configurations.</w:t>
      </w:r>
    </w:p>
    <w:p w14:paraId="25F00848" w14:textId="77777777" w:rsidR="005C6921" w:rsidRDefault="00CF2978">
      <w:pPr>
        <w:pStyle w:val="ListParagraph"/>
        <w:numPr>
          <w:ilvl w:val="0"/>
          <w:numId w:val="154"/>
        </w:numPr>
        <w:tabs>
          <w:tab w:val="left" w:pos="1270"/>
        </w:tabs>
        <w:jc w:val="left"/>
      </w:pPr>
      <w:r>
        <w:rPr>
          <w:w w:val="105"/>
        </w:rPr>
        <w:t xml:space="preserve">Click on </w:t>
      </w:r>
      <w:r>
        <w:rPr>
          <w:rFonts w:ascii="Arial"/>
          <w:b/>
          <w:w w:val="105"/>
        </w:rPr>
        <w:t>Edit</w:t>
      </w:r>
      <w:r>
        <w:rPr>
          <w:rFonts w:ascii="Arial"/>
          <w:b/>
          <w:spacing w:val="-9"/>
          <w:w w:val="105"/>
        </w:rPr>
        <w:t xml:space="preserve"> </w:t>
      </w:r>
      <w:r>
        <w:rPr>
          <w:w w:val="105"/>
        </w:rPr>
        <w:t>Templates.</w:t>
      </w:r>
    </w:p>
    <w:p w14:paraId="047A839B" w14:textId="77777777" w:rsidR="005C6921" w:rsidRDefault="00CF2978">
      <w:pPr>
        <w:pStyle w:val="ListParagraph"/>
        <w:numPr>
          <w:ilvl w:val="0"/>
          <w:numId w:val="154"/>
        </w:numPr>
        <w:tabs>
          <w:tab w:val="left" w:pos="1270"/>
        </w:tabs>
        <w:jc w:val="left"/>
      </w:pPr>
      <w:r>
        <w:rPr>
          <w:w w:val="105"/>
        </w:rPr>
        <w:t>Click on</w:t>
      </w:r>
      <w:r>
        <w:rPr>
          <w:spacing w:val="-2"/>
          <w:w w:val="105"/>
        </w:rPr>
        <w:t xml:space="preserve"> </w:t>
      </w:r>
      <w:r>
        <w:rPr>
          <w:rFonts w:ascii="Arial"/>
          <w:b/>
          <w:w w:val="105"/>
        </w:rPr>
        <w:t>Application</w:t>
      </w:r>
      <w:r>
        <w:rPr>
          <w:w w:val="105"/>
        </w:rPr>
        <w:t>.</w:t>
      </w:r>
    </w:p>
    <w:p w14:paraId="6B1795CA" w14:textId="77777777" w:rsidR="005C6921" w:rsidRDefault="00CF2978">
      <w:pPr>
        <w:pStyle w:val="ListParagraph"/>
        <w:numPr>
          <w:ilvl w:val="0"/>
          <w:numId w:val="154"/>
        </w:numPr>
        <w:tabs>
          <w:tab w:val="left" w:pos="1270"/>
        </w:tabs>
        <w:spacing w:before="146"/>
        <w:jc w:val="left"/>
      </w:pPr>
      <w:r>
        <w:pict w14:anchorId="5B417CF5">
          <v:group id="_x0000_s7562" style="position:absolute;left:0;text-align:left;margin-left:63pt;margin-top:25.3pt;width:450pt;height:20.5pt;z-index:-15658496;mso-wrap-distance-left:0;mso-wrap-distance-right:0;mso-position-horizontal-relative:page" coordorigin="1260,506" coordsize="9000,410">
            <v:rect id="_x0000_s7565" style="position:absolute;left:1260;top:515;width:9000;height:390" fillcolor="#f6f6f6" stroked="f"/>
            <v:shape id="_x0000_s7564" style="position:absolute;left:1260;top:505;width:9000;height:410" coordorigin="1260,506" coordsize="9000,410" o:spt="100" adj="0,,0" path="m10260,895r-9000,l1260,915r9000,l10260,895xm10260,506r-9000,l1260,526r9000,l10260,506xe" fillcolor="#dadada" stroked="f">
              <v:stroke joinstyle="round"/>
              <v:formulas/>
              <v:path arrowok="t" o:connecttype="segments"/>
            </v:shape>
            <v:shape id="_x0000_s7563" type="#_x0000_t202" style="position:absolute;left:1260;top:525;width:9000;height:370" filled="f" stroked="f">
              <v:textbox inset="0,0,0,0">
                <w:txbxContent>
                  <w:p w14:paraId="1C57E3ED" w14:textId="77777777" w:rsidR="005C6921" w:rsidRDefault="00CF2978">
                    <w:pPr>
                      <w:spacing w:before="85"/>
                      <w:ind w:left="540"/>
                      <w:rPr>
                        <w:rFonts w:ascii="Ubuntu Mono"/>
                        <w:sz w:val="20"/>
                      </w:rPr>
                    </w:pPr>
                    <w:r>
                      <w:rPr>
                        <w:rFonts w:ascii="Ubuntu Mono"/>
                        <w:sz w:val="20"/>
                      </w:rPr>
                      <w:t>--enable-preview</w:t>
                    </w:r>
                  </w:p>
                </w:txbxContent>
              </v:textbox>
            </v:shape>
            <w10:wrap type="topAndBottom" anchorx="page"/>
          </v:group>
        </w:pict>
      </w:r>
      <w:r>
        <w:t xml:space="preserve">Add the following to the </w:t>
      </w:r>
      <w:r>
        <w:rPr>
          <w:rFonts w:ascii="Arial"/>
          <w:b/>
        </w:rPr>
        <w:t>VM</w:t>
      </w:r>
      <w:r>
        <w:rPr>
          <w:rFonts w:ascii="Arial"/>
          <w:b/>
          <w:spacing w:val="5"/>
        </w:rPr>
        <w:t xml:space="preserve"> </w:t>
      </w:r>
      <w:r>
        <w:t>options:</w:t>
      </w:r>
    </w:p>
    <w:p w14:paraId="02DA6757" w14:textId="77777777" w:rsidR="005C6921" w:rsidRDefault="00CF2978">
      <w:pPr>
        <w:pStyle w:val="ListParagraph"/>
        <w:numPr>
          <w:ilvl w:val="0"/>
          <w:numId w:val="154"/>
        </w:numPr>
        <w:tabs>
          <w:tab w:val="left" w:pos="1270"/>
        </w:tabs>
        <w:spacing w:before="41"/>
        <w:jc w:val="left"/>
      </w:pPr>
      <w:r>
        <w:t>Click</w:t>
      </w:r>
      <w:r>
        <w:rPr>
          <w:spacing w:val="2"/>
        </w:rPr>
        <w:t xml:space="preserve"> </w:t>
      </w:r>
      <w:r>
        <w:rPr>
          <w:rFonts w:ascii="Arial"/>
          <w:b/>
        </w:rPr>
        <w:t>OK</w:t>
      </w:r>
      <w:r>
        <w:t>.</w:t>
      </w:r>
    </w:p>
    <w:p w14:paraId="0FBB18F3" w14:textId="77777777" w:rsidR="005C6921" w:rsidRDefault="00CF2978">
      <w:pPr>
        <w:pStyle w:val="BodyText"/>
        <w:spacing w:before="147"/>
        <w:ind w:left="1270"/>
      </w:pPr>
      <w:r>
        <w:rPr>
          <w:w w:val="110"/>
        </w:rPr>
        <w:t>This turns on the IntelliJ support for Java 12 enhanced switch statements.</w:t>
      </w:r>
    </w:p>
    <w:p w14:paraId="17B8D96E" w14:textId="77777777" w:rsidR="005C6921" w:rsidRDefault="00CF2978">
      <w:pPr>
        <w:pStyle w:val="ListParagraph"/>
        <w:numPr>
          <w:ilvl w:val="0"/>
          <w:numId w:val="154"/>
        </w:numPr>
        <w:tabs>
          <w:tab w:val="left" w:pos="1270"/>
        </w:tabs>
        <w:jc w:val="left"/>
      </w:pPr>
      <w:r>
        <w:rPr>
          <w:w w:val="105"/>
        </w:rPr>
        <w:t>Using the techniques from the previous exercise, create a new class</w:t>
      </w:r>
      <w:r>
        <w:rPr>
          <w:spacing w:val="5"/>
          <w:w w:val="105"/>
        </w:rPr>
        <w:t xml:space="preserve"> </w:t>
      </w:r>
      <w:r>
        <w:rPr>
          <w:w w:val="105"/>
        </w:rPr>
        <w:t>named</w:t>
      </w:r>
    </w:p>
    <w:p w14:paraId="297A0F74" w14:textId="77777777" w:rsidR="005C6921" w:rsidRDefault="00CF2978">
      <w:pPr>
        <w:pStyle w:val="Heading6"/>
        <w:spacing w:before="6"/>
        <w:rPr>
          <w:rFonts w:ascii="Book Antiqua"/>
          <w:b w:val="0"/>
        </w:rPr>
      </w:pPr>
      <w:r>
        <w:t>Exercise10</w:t>
      </w:r>
      <w:r>
        <w:rPr>
          <w:rFonts w:ascii="Book Antiqua"/>
          <w:b w:val="0"/>
        </w:rPr>
        <w:t>.</w:t>
      </w:r>
    </w:p>
    <w:p w14:paraId="4AAF9B59" w14:textId="77777777" w:rsidR="005C6921" w:rsidRDefault="00CF2978">
      <w:pPr>
        <w:pStyle w:val="ListParagraph"/>
        <w:numPr>
          <w:ilvl w:val="0"/>
          <w:numId w:val="154"/>
        </w:numPr>
        <w:tabs>
          <w:tab w:val="left" w:pos="1269"/>
          <w:tab w:val="left" w:pos="1270"/>
        </w:tabs>
        <w:jc w:val="left"/>
      </w:pPr>
      <w:r>
        <w:pict w14:anchorId="7A63BA83">
          <v:group id="_x0000_s7558" style="position:absolute;left:0;text-align:left;margin-left:63pt;margin-top:25.35pt;width:450pt;height:48.5pt;z-index:-15657984;mso-wrap-distance-left:0;mso-wrap-distance-right:0;mso-position-horizontal-relative:page" coordorigin="1260,507" coordsize="9000,970">
            <v:rect id="_x0000_s7561" style="position:absolute;left:1260;top:516;width:9000;height:950" fillcolor="#f6f6f6" stroked="f"/>
            <v:shape id="_x0000_s7560" style="position:absolute;left:1260;top:506;width:9000;height:970" coordorigin="1260,507" coordsize="9000,970" o:spt="100" adj="0,,0" path="m10260,1456r-9000,l1260,1476r9000,l10260,1456xm10260,507r-9000,l1260,527r9000,l10260,507xe" fillcolor="#dadada" stroked="f">
              <v:stroke joinstyle="round"/>
              <v:formulas/>
              <v:path arrowok="t" o:connecttype="segments"/>
            </v:shape>
            <v:shape id="_x0000_s7559" type="#_x0000_t202" style="position:absolute;left:1260;top:526;width:9000;height:930" filled="f" stroked="f">
              <v:textbox inset="0,0,0,0">
                <w:txbxContent>
                  <w:p w14:paraId="2568E391" w14:textId="77777777" w:rsidR="005C6921" w:rsidRDefault="00CF2978">
                    <w:pPr>
                      <w:spacing w:before="85" w:line="336" w:lineRule="auto"/>
                      <w:ind w:left="940" w:right="4440" w:hanging="400"/>
                      <w:rPr>
                        <w:rFonts w:ascii="Ubuntu Mono"/>
                        <w:sz w:val="20"/>
                      </w:rPr>
                    </w:pPr>
                    <w:r>
                      <w:rPr>
                        <w:rFonts w:ascii="Ubuntu Mono"/>
                        <w:sz w:val="20"/>
                      </w:rPr>
                      <w:t>public static void main(S</w:t>
                    </w:r>
                    <w:r>
                      <w:rPr>
                        <w:rFonts w:ascii="Ubuntu Mono"/>
                        <w:sz w:val="20"/>
                      </w:rPr>
                      <w:t>tring[] args) { String taste = "way too hot";</w:t>
                    </w:r>
                  </w:p>
                  <w:p w14:paraId="43EEF5A3"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Enter in the </w:t>
      </w:r>
      <w:r>
        <w:rPr>
          <w:rFonts w:ascii="Arial"/>
          <w:b/>
          <w:w w:val="105"/>
        </w:rPr>
        <w:t xml:space="preserve">main() </w:t>
      </w:r>
      <w:r>
        <w:rPr>
          <w:w w:val="105"/>
        </w:rPr>
        <w:t>method and set up this</w:t>
      </w:r>
      <w:r>
        <w:rPr>
          <w:spacing w:val="-20"/>
          <w:w w:val="105"/>
        </w:rPr>
        <w:t xml:space="preserve"> </w:t>
      </w:r>
      <w:r>
        <w:rPr>
          <w:w w:val="105"/>
        </w:rPr>
        <w:t>variable:</w:t>
      </w:r>
    </w:p>
    <w:p w14:paraId="4DE786BD" w14:textId="77777777" w:rsidR="005C6921" w:rsidRDefault="00CF2978">
      <w:pPr>
        <w:pStyle w:val="ListParagraph"/>
        <w:numPr>
          <w:ilvl w:val="0"/>
          <w:numId w:val="154"/>
        </w:numPr>
        <w:tabs>
          <w:tab w:val="left" w:pos="1270"/>
        </w:tabs>
        <w:spacing w:before="41" w:after="87"/>
        <w:jc w:val="left"/>
      </w:pPr>
      <w:r>
        <w:t xml:space="preserve">Define a </w:t>
      </w:r>
      <w:r>
        <w:rPr>
          <w:rFonts w:ascii="Arial"/>
          <w:b/>
        </w:rPr>
        <w:t xml:space="preserve">switch </w:t>
      </w:r>
      <w:r>
        <w:t>statement as</w:t>
      </w:r>
      <w:r>
        <w:rPr>
          <w:spacing w:val="10"/>
        </w:rPr>
        <w:t xml:space="preserve"> </w:t>
      </w:r>
      <w:r>
        <w:t>follows:</w:t>
      </w:r>
    </w:p>
    <w:p w14:paraId="4628DF98" w14:textId="77777777" w:rsidR="005C6921" w:rsidRDefault="00CF2978">
      <w:pPr>
        <w:pStyle w:val="BodyText"/>
        <w:ind w:left="820"/>
        <w:rPr>
          <w:sz w:val="20"/>
        </w:rPr>
      </w:pPr>
      <w:r>
        <w:rPr>
          <w:sz w:val="20"/>
        </w:rPr>
      </w:r>
      <w:r>
        <w:rPr>
          <w:sz w:val="20"/>
        </w:rPr>
        <w:pict w14:anchorId="4AE9F752">
          <v:group id="_x0000_s7554" style="width:450pt;height:104.5pt;mso-position-horizontal-relative:char;mso-position-vertical-relative:line" coordsize="9000,2090">
            <v:rect id="_x0000_s7557" style="position:absolute;top:10;width:9000;height:2070" fillcolor="#f6f6f6" stroked="f"/>
            <v:shape id="_x0000_s7556" style="position:absolute;width:9000;height:2090" coordsize="9000,2090" o:spt="100" adj="0,,0" path="m9000,2070l,2070r,20l9000,2090r,-20xm9000,l,,,20r9000,l9000,xe" fillcolor="#dadada" stroked="f">
              <v:stroke joinstyle="round"/>
              <v:formulas/>
              <v:path arrowok="t" o:connecttype="segments"/>
            </v:shape>
            <v:shape id="_x0000_s7555" type="#_x0000_t202" style="position:absolute;top:20;width:9000;height:2050" filled="f" stroked="f">
              <v:textbox inset="0,0,0,0">
                <w:txbxContent>
                  <w:p w14:paraId="0B304372" w14:textId="77777777" w:rsidR="005C6921" w:rsidRDefault="00CF2978">
                    <w:pPr>
                      <w:tabs>
                        <w:tab w:val="left" w:pos="3139"/>
                      </w:tabs>
                      <w:spacing w:before="85" w:line="336" w:lineRule="auto"/>
                      <w:ind w:left="940" w:right="4859" w:hanging="400"/>
                      <w:rPr>
                        <w:rFonts w:ascii="Ubuntu Mono"/>
                        <w:sz w:val="20"/>
                      </w:rPr>
                    </w:pPr>
                    <w:r>
                      <w:rPr>
                        <w:rFonts w:ascii="Ubuntu Mono"/>
                        <w:sz w:val="20"/>
                      </w:rPr>
                      <w:t xml:space="preserve">int tempAdjustment = switch(taste) </w:t>
                    </w:r>
                    <w:r>
                      <w:rPr>
                        <w:rFonts w:ascii="Ubuntu Mono"/>
                        <w:spacing w:val="-19"/>
                        <w:sz w:val="20"/>
                      </w:rPr>
                      <w:t xml:space="preserve">{ </w:t>
                    </w:r>
                    <w:r>
                      <w:rPr>
                        <w:rFonts w:ascii="Ubuntu Mono"/>
                        <w:sz w:val="20"/>
                      </w:rPr>
                      <w:t>case "too cold" -&gt;</w:t>
                    </w:r>
                    <w:r>
                      <w:rPr>
                        <w:rFonts w:ascii="Ubuntu Mono"/>
                        <w:sz w:val="20"/>
                      </w:rPr>
                      <w:tab/>
                      <w:t>1;</w:t>
                    </w:r>
                  </w:p>
                  <w:p w14:paraId="559819F8" w14:textId="77777777" w:rsidR="005C6921" w:rsidRDefault="00CF2978">
                    <w:pPr>
                      <w:tabs>
                        <w:tab w:val="left" w:pos="3039"/>
                      </w:tabs>
                      <w:spacing w:line="336" w:lineRule="auto"/>
                      <w:ind w:left="940" w:right="5559"/>
                      <w:rPr>
                        <w:rFonts w:ascii="Ubuntu Mono"/>
                        <w:sz w:val="20"/>
                      </w:rPr>
                    </w:pPr>
                    <w:r>
                      <w:rPr>
                        <w:rFonts w:ascii="Ubuntu Mono"/>
                        <w:sz w:val="20"/>
                      </w:rPr>
                      <w:t xml:space="preserve">case "way too hot" -&gt; </w:t>
                    </w:r>
                    <w:r>
                      <w:rPr>
                        <w:rFonts w:ascii="Ubuntu Mono"/>
                        <w:spacing w:val="-7"/>
                        <w:sz w:val="20"/>
                      </w:rPr>
                      <w:t xml:space="preserve">-2; </w:t>
                    </w:r>
                    <w:r>
                      <w:rPr>
                        <w:rFonts w:ascii="Ubuntu Mono"/>
                        <w:sz w:val="20"/>
                      </w:rPr>
                      <w:t>case "too hot" -&gt;</w:t>
                    </w:r>
                    <w:r>
                      <w:rPr>
                        <w:rFonts w:ascii="Ubuntu Mono"/>
                        <w:sz w:val="20"/>
                      </w:rPr>
                      <w:tab/>
                      <w:t>-1; case "just right" -&gt; 0; default -&gt; 0;</w:t>
                    </w:r>
                  </w:p>
                  <w:p w14:paraId="472929B7" w14:textId="77777777" w:rsidR="005C6921" w:rsidRDefault="00CF2978">
                    <w:pPr>
                      <w:ind w:left="540"/>
                      <w:rPr>
                        <w:rFonts w:ascii="Ubuntu Mono"/>
                        <w:sz w:val="20"/>
                      </w:rPr>
                    </w:pPr>
                    <w:r>
                      <w:rPr>
                        <w:rFonts w:ascii="Ubuntu Mono"/>
                        <w:sz w:val="20"/>
                      </w:rPr>
                      <w:t>};</w:t>
                    </w:r>
                  </w:p>
                </w:txbxContent>
              </v:textbox>
            </v:shape>
            <w10:anchorlock/>
          </v:group>
        </w:pict>
      </w:r>
    </w:p>
    <w:p w14:paraId="2916A961" w14:textId="77777777" w:rsidR="005C6921" w:rsidRDefault="00CF2978">
      <w:pPr>
        <w:pStyle w:val="BodyText"/>
        <w:spacing w:before="35" w:line="244" w:lineRule="auto"/>
        <w:ind w:left="1270" w:right="130"/>
      </w:pPr>
      <w:r>
        <w:rPr>
          <w:w w:val="105"/>
        </w:rPr>
        <w:t xml:space="preserve">Note the semi-colon after </w:t>
      </w:r>
      <w:r>
        <w:rPr>
          <w:rFonts w:ascii="Arial"/>
          <w:b/>
          <w:w w:val="105"/>
        </w:rPr>
        <w:t>switch</w:t>
      </w:r>
      <w:r>
        <w:rPr>
          <w:w w:val="105"/>
        </w:rPr>
        <w:t>. Remember, we are assigning a variable to a value with the whole statement.</w:t>
      </w:r>
    </w:p>
    <w:p w14:paraId="656CBBF0" w14:textId="77777777" w:rsidR="005C6921" w:rsidRDefault="00CF2978">
      <w:pPr>
        <w:pStyle w:val="ListParagraph"/>
        <w:numPr>
          <w:ilvl w:val="0"/>
          <w:numId w:val="154"/>
        </w:numPr>
        <w:tabs>
          <w:tab w:val="left" w:pos="1270"/>
        </w:tabs>
        <w:spacing w:before="142"/>
        <w:jc w:val="left"/>
      </w:pPr>
      <w:r>
        <w:pict w14:anchorId="0CC1DBDC">
          <v:group id="_x0000_s7550" style="position:absolute;left:0;text-align:left;margin-left:63pt;margin-top:25.1pt;width:450pt;height:20.5pt;z-index:-15656960;mso-wrap-distance-left:0;mso-wrap-distance-right:0;mso-position-horizontal-relative:page" coordorigin="1260,502" coordsize="9000,410">
            <v:rect id="_x0000_s7553" style="position:absolute;left:1260;top:511;width:9000;height:390" fillcolor="#f6f6f6" stroked="f"/>
            <v:shape id="_x0000_s7552" style="position:absolute;left:1260;top:501;width:9000;height:410" coordorigin="1260,502" coordsize="9000,410" o:spt="100" adj="0,,0" path="m10260,891r-9000,l1260,911r9000,l10260,891xm10260,502r-9000,l1260,522r9000,l10260,502xe" fillcolor="#dadada" stroked="f">
              <v:stroke joinstyle="round"/>
              <v:formulas/>
              <v:path arrowok="t" o:connecttype="segments"/>
            </v:shape>
            <v:shape id="_x0000_s7551" type="#_x0000_t202" style="position:absolute;left:1260;top:521;width:9000;height:370" filled="f" stroked="f">
              <v:textbox inset="0,0,0,0">
                <w:txbxContent>
                  <w:p w14:paraId="4F6F3B09" w14:textId="77777777" w:rsidR="005C6921" w:rsidRDefault="00CF2978">
                    <w:pPr>
                      <w:spacing w:before="85"/>
                      <w:ind w:left="540"/>
                      <w:rPr>
                        <w:rFonts w:ascii="Ubuntu Mono"/>
                        <w:sz w:val="20"/>
                      </w:rPr>
                    </w:pPr>
                    <w:r>
                      <w:rPr>
                        <w:rFonts w:ascii="Ubuntu Mono"/>
                        <w:sz w:val="20"/>
                      </w:rPr>
                      <w:t>System.out.pri</w:t>
                    </w:r>
                    <w:r>
                      <w:rPr>
                        <w:rFonts w:ascii="Ubuntu Mono"/>
                        <w:sz w:val="20"/>
                      </w:rPr>
                      <w:t>ntln("Adjust temperature: " + tempAdjustment);</w:t>
                    </w:r>
                  </w:p>
                </w:txbxContent>
              </v:textbox>
            </v:shape>
            <w10:wrap type="topAndBottom" anchorx="page"/>
          </v:group>
        </w:pict>
      </w:r>
      <w:r>
        <w:rPr>
          <w:w w:val="105"/>
        </w:rPr>
        <w:t>Then print out the value</w:t>
      </w:r>
      <w:r>
        <w:rPr>
          <w:spacing w:val="-4"/>
          <w:w w:val="105"/>
        </w:rPr>
        <w:t xml:space="preserve"> </w:t>
      </w:r>
      <w:r>
        <w:rPr>
          <w:w w:val="105"/>
        </w:rPr>
        <w:t>chosen:</w:t>
      </w:r>
    </w:p>
    <w:p w14:paraId="1772CDE4" w14:textId="77777777" w:rsidR="005C6921" w:rsidRDefault="005C6921">
      <w:pPr>
        <w:sectPr w:rsidR="005C6921">
          <w:pgSz w:w="10800" w:h="13320"/>
          <w:pgMar w:top="660" w:right="420" w:bottom="280" w:left="440" w:header="293" w:footer="0" w:gutter="0"/>
          <w:cols w:space="720"/>
        </w:sectPr>
      </w:pPr>
    </w:p>
    <w:p w14:paraId="2A51664B" w14:textId="77777777" w:rsidR="005C6921" w:rsidRDefault="005C6921">
      <w:pPr>
        <w:pStyle w:val="BodyText"/>
        <w:spacing w:before="1"/>
        <w:rPr>
          <w:sz w:val="13"/>
        </w:rPr>
      </w:pPr>
    </w:p>
    <w:p w14:paraId="0FCE0325" w14:textId="77777777" w:rsidR="005C6921" w:rsidRDefault="00CF2978">
      <w:pPr>
        <w:pStyle w:val="ListParagraph"/>
        <w:numPr>
          <w:ilvl w:val="0"/>
          <w:numId w:val="154"/>
        </w:numPr>
        <w:tabs>
          <w:tab w:val="left" w:pos="550"/>
        </w:tabs>
        <w:spacing w:before="97" w:line="244" w:lineRule="auto"/>
        <w:ind w:left="550" w:right="1358"/>
        <w:jc w:val="left"/>
      </w:pPr>
      <w:r>
        <w:pict w14:anchorId="041C3CF3">
          <v:group id="_x0000_s7546" style="position:absolute;left:0;text-align:left;margin-left:27pt;margin-top:36.8pt;width:450pt;height:20.5pt;z-index:-15656448;mso-wrap-distance-left:0;mso-wrap-distance-right:0;mso-position-horizontal-relative:page" coordorigin="540,736" coordsize="9000,410">
            <v:rect id="_x0000_s7549" style="position:absolute;left:540;top:746;width:9000;height:390" fillcolor="#f6f6f6" stroked="f"/>
            <v:shape id="_x0000_s7548" style="position:absolute;left:540;top:736;width:9000;height:410" coordorigin="540,736" coordsize="9000,410" o:spt="100" adj="0,,0" path="m9540,1126r-9000,l540,1146r9000,l9540,1126xm9540,736r-9000,l540,756r9000,l9540,736xe" fillcolor="#dadada" stroked="f">
              <v:stroke joinstyle="round"/>
              <v:formulas/>
              <v:path arrowok="t" o:connecttype="segments"/>
            </v:shape>
            <v:shape id="_x0000_s7547" type="#_x0000_t202" style="position:absolute;left:540;top:756;width:9000;height:370" filled="f" stroked="f">
              <v:textbox inset="0,0,0,0">
                <w:txbxContent>
                  <w:p w14:paraId="0C06457A" w14:textId="77777777" w:rsidR="005C6921" w:rsidRDefault="00CF2978">
                    <w:pPr>
                      <w:spacing w:before="86"/>
                      <w:ind w:left="540"/>
                      <w:rPr>
                        <w:rFonts w:ascii="Ubuntu Mono"/>
                        <w:sz w:val="20"/>
                      </w:rPr>
                    </w:pPr>
                    <w:r>
                      <w:rPr>
                        <w:rFonts w:ascii="Ubuntu Mono"/>
                        <w:sz w:val="20"/>
                      </w:rPr>
                      <w:t>Adjust temperature: -2</w:t>
                    </w:r>
                  </w:p>
                </w:txbxContent>
              </v:textbox>
            </v:shape>
            <w10:wrap type="topAndBottom" anchorx="page"/>
          </v:group>
        </w:pict>
      </w:r>
      <w:bookmarkStart w:id="78" w:name="Looping_and_Performing_Repetitive_Tasks"/>
      <w:bookmarkStart w:id="79" w:name="_bookmark35"/>
      <w:bookmarkEnd w:id="78"/>
      <w:bookmarkEnd w:id="79"/>
      <w:r>
        <w:rPr>
          <w:w w:val="105"/>
        </w:rPr>
        <w:t>When</w:t>
      </w:r>
      <w:r>
        <w:rPr>
          <w:spacing w:val="-6"/>
          <w:w w:val="105"/>
        </w:rPr>
        <w:t xml:space="preserve"> </w:t>
      </w:r>
      <w:r>
        <w:rPr>
          <w:w w:val="105"/>
        </w:rPr>
        <w:t>you</w:t>
      </w:r>
      <w:r>
        <w:rPr>
          <w:spacing w:val="-5"/>
          <w:w w:val="105"/>
        </w:rPr>
        <w:t xml:space="preserve"> </w:t>
      </w:r>
      <w:r>
        <w:rPr>
          <w:w w:val="105"/>
        </w:rPr>
        <w:t>run</w:t>
      </w:r>
      <w:r>
        <w:rPr>
          <w:spacing w:val="-5"/>
          <w:w w:val="105"/>
        </w:rPr>
        <w:t xml:space="preserve"> </w:t>
      </w:r>
      <w:r>
        <w:rPr>
          <w:w w:val="105"/>
        </w:rPr>
        <w:t>this</w:t>
      </w:r>
      <w:r>
        <w:rPr>
          <w:spacing w:val="-6"/>
          <w:w w:val="105"/>
        </w:rPr>
        <w:t xml:space="preserve"> </w:t>
      </w:r>
      <w:r>
        <w:rPr>
          <w:w w:val="105"/>
        </w:rPr>
        <w:t>example,</w:t>
      </w:r>
      <w:r>
        <w:rPr>
          <w:spacing w:val="-5"/>
          <w:w w:val="105"/>
        </w:rPr>
        <w:t xml:space="preserve"> </w:t>
      </w:r>
      <w:r>
        <w:rPr>
          <w:w w:val="105"/>
        </w:rPr>
        <w:t>you</w:t>
      </w:r>
      <w:r>
        <w:rPr>
          <w:spacing w:val="-5"/>
          <w:w w:val="105"/>
        </w:rPr>
        <w:t xml:space="preserve"> </w:t>
      </w:r>
      <w:r>
        <w:rPr>
          <w:w w:val="105"/>
        </w:rPr>
        <w:t>should</w:t>
      </w:r>
      <w:r>
        <w:rPr>
          <w:spacing w:val="-5"/>
          <w:w w:val="105"/>
        </w:rPr>
        <w:t xml:space="preserve"> </w:t>
      </w:r>
      <w:r>
        <w:rPr>
          <w:w w:val="105"/>
        </w:rPr>
        <w:t>see</w:t>
      </w:r>
      <w:r>
        <w:rPr>
          <w:spacing w:val="-6"/>
          <w:w w:val="105"/>
        </w:rPr>
        <w:t xml:space="preserve"> </w:t>
      </w:r>
      <w:r>
        <w:rPr>
          <w:w w:val="105"/>
        </w:rPr>
        <w:t>the</w:t>
      </w:r>
      <w:r>
        <w:rPr>
          <w:spacing w:val="-5"/>
          <w:w w:val="105"/>
        </w:rPr>
        <w:t xml:space="preserve"> </w:t>
      </w:r>
      <w:r>
        <w:rPr>
          <w:w w:val="105"/>
        </w:rPr>
        <w:t>same</w:t>
      </w:r>
      <w:r>
        <w:rPr>
          <w:spacing w:val="-5"/>
          <w:w w:val="105"/>
        </w:rPr>
        <w:t xml:space="preserve"> </w:t>
      </w:r>
      <w:r>
        <w:rPr>
          <w:w w:val="105"/>
        </w:rPr>
        <w:t>output</w:t>
      </w:r>
      <w:r>
        <w:rPr>
          <w:spacing w:val="-5"/>
          <w:w w:val="105"/>
        </w:rPr>
        <w:t xml:space="preserve"> </w:t>
      </w:r>
      <w:r>
        <w:rPr>
          <w:w w:val="105"/>
        </w:rPr>
        <w:t>as</w:t>
      </w:r>
      <w:r>
        <w:rPr>
          <w:spacing w:val="-6"/>
          <w:w w:val="105"/>
        </w:rPr>
        <w:t xml:space="preserve"> </w:t>
      </w:r>
      <w:r>
        <w:rPr>
          <w:w w:val="105"/>
        </w:rPr>
        <w:t>in</w:t>
      </w:r>
      <w:r>
        <w:rPr>
          <w:spacing w:val="-5"/>
          <w:w w:val="105"/>
        </w:rPr>
        <w:t xml:space="preserve"> </w:t>
      </w:r>
      <w:r>
        <w:rPr>
          <w:w w:val="105"/>
        </w:rPr>
        <w:t>the</w:t>
      </w:r>
      <w:r>
        <w:rPr>
          <w:spacing w:val="-5"/>
          <w:w w:val="105"/>
        </w:rPr>
        <w:t xml:space="preserve"> </w:t>
      </w:r>
      <w:r>
        <w:rPr>
          <w:w w:val="105"/>
        </w:rPr>
        <w:t>previous example:</w:t>
      </w:r>
    </w:p>
    <w:p w14:paraId="6D5B693F" w14:textId="77777777" w:rsidR="005C6921" w:rsidRDefault="00CF2978">
      <w:pPr>
        <w:pStyle w:val="BodyText"/>
        <w:spacing w:before="41" w:after="87"/>
        <w:ind w:left="550"/>
      </w:pPr>
      <w:r>
        <w:rPr>
          <w:w w:val="105"/>
        </w:rPr>
        <w:t>The full code is as follows:</w:t>
      </w:r>
    </w:p>
    <w:p w14:paraId="66E188AD" w14:textId="77777777" w:rsidR="005C6921" w:rsidRDefault="00CF2978">
      <w:pPr>
        <w:pStyle w:val="BodyText"/>
        <w:ind w:left="100"/>
        <w:rPr>
          <w:sz w:val="20"/>
        </w:rPr>
      </w:pPr>
      <w:r>
        <w:rPr>
          <w:sz w:val="20"/>
        </w:rPr>
      </w:r>
      <w:r>
        <w:rPr>
          <w:sz w:val="20"/>
        </w:rPr>
        <w:pict w14:anchorId="1C8FC53F">
          <v:group id="_x0000_s7542" style="width:450pt;height:188.5pt;mso-position-horizontal-relative:char;mso-position-vertical-relative:line" coordsize="9000,3770">
            <v:rect id="_x0000_s7545" style="position:absolute;top:10;width:9000;height:3750" fillcolor="#f6f6f6" stroked="f"/>
            <v:shape id="_x0000_s7544" style="position:absolute;width:9000;height:3770" coordsize="9000,3770" o:spt="100" adj="0,,0" path="m9000,3750l,3750r,20l9000,3770r,-20xm9000,l,,,20r9000,l9000,xe" fillcolor="#dadada" stroked="f">
              <v:stroke joinstyle="round"/>
              <v:formulas/>
              <v:path arrowok="t" o:connecttype="segments"/>
            </v:shape>
            <v:shape id="_x0000_s7543" type="#_x0000_t202" style="position:absolute;top:20;width:9000;height:3730" filled="f" stroked="f">
              <v:textbox inset="0,0,0,0">
                <w:txbxContent>
                  <w:p w14:paraId="1D6EAA0F" w14:textId="77777777" w:rsidR="005C6921" w:rsidRDefault="00CF2978">
                    <w:pPr>
                      <w:spacing w:before="86"/>
                      <w:ind w:left="540"/>
                      <w:rPr>
                        <w:rFonts w:ascii="Ubuntu Mono"/>
                        <w:sz w:val="20"/>
                      </w:rPr>
                    </w:pPr>
                    <w:r>
                      <w:rPr>
                        <w:rFonts w:ascii="Ubuntu Mono"/>
                        <w:sz w:val="20"/>
                      </w:rPr>
                      <w:t>public class Exercise10 {</w:t>
                    </w:r>
                  </w:p>
                  <w:p w14:paraId="397EB2AE"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String taste = "way too hot";</w:t>
                    </w:r>
                  </w:p>
                  <w:p w14:paraId="4C997DA6" w14:textId="77777777" w:rsidR="005C6921" w:rsidRDefault="00CF2978">
                    <w:pPr>
                      <w:tabs>
                        <w:tab w:val="left" w:pos="3939"/>
                      </w:tabs>
                      <w:spacing w:line="336" w:lineRule="auto"/>
                      <w:ind w:left="1740" w:right="4059" w:hanging="400"/>
                      <w:rPr>
                        <w:rFonts w:ascii="Ubuntu Mono"/>
                        <w:sz w:val="20"/>
                      </w:rPr>
                    </w:pPr>
                    <w:r>
                      <w:rPr>
                        <w:rFonts w:ascii="Ubuntu Mono"/>
                        <w:sz w:val="20"/>
                      </w:rPr>
                      <w:t xml:space="preserve">int tempAdjustment = switch(taste) </w:t>
                    </w:r>
                    <w:r>
                      <w:rPr>
                        <w:rFonts w:ascii="Ubuntu Mono"/>
                        <w:spacing w:val="-19"/>
                        <w:sz w:val="20"/>
                      </w:rPr>
                      <w:t xml:space="preserve">{ </w:t>
                    </w:r>
                    <w:r>
                      <w:rPr>
                        <w:rFonts w:ascii="Ubuntu Mono"/>
                        <w:sz w:val="20"/>
                      </w:rPr>
                      <w:t>case "too cold" -&gt;</w:t>
                    </w:r>
                    <w:r>
                      <w:rPr>
                        <w:rFonts w:ascii="Ubuntu Mono"/>
                        <w:sz w:val="20"/>
                      </w:rPr>
                      <w:tab/>
                      <w:t>1;</w:t>
                    </w:r>
                  </w:p>
                  <w:p w14:paraId="37762B3D" w14:textId="77777777" w:rsidR="005C6921" w:rsidRDefault="00CF2978">
                    <w:pPr>
                      <w:tabs>
                        <w:tab w:val="left" w:pos="3839"/>
                      </w:tabs>
                      <w:spacing w:line="336" w:lineRule="auto"/>
                      <w:ind w:left="1740" w:right="4759"/>
                      <w:rPr>
                        <w:rFonts w:ascii="Ubuntu Mono"/>
                        <w:sz w:val="20"/>
                      </w:rPr>
                    </w:pPr>
                    <w:r>
                      <w:rPr>
                        <w:rFonts w:ascii="Ubuntu Mono"/>
                        <w:sz w:val="20"/>
                      </w:rPr>
                      <w:t xml:space="preserve">case "way too hot" -&gt; </w:t>
                    </w:r>
                    <w:r>
                      <w:rPr>
                        <w:rFonts w:ascii="Ubuntu Mono"/>
                        <w:spacing w:val="-7"/>
                        <w:sz w:val="20"/>
                      </w:rPr>
                      <w:t xml:space="preserve">-2; </w:t>
                    </w:r>
                    <w:r>
                      <w:rPr>
                        <w:rFonts w:ascii="Ubuntu Mono"/>
                        <w:sz w:val="20"/>
                      </w:rPr>
                      <w:t>case "too hot" -&gt;</w:t>
                    </w:r>
                    <w:r>
                      <w:rPr>
                        <w:rFonts w:ascii="Ubuntu Mono"/>
                        <w:sz w:val="20"/>
                      </w:rPr>
                      <w:tab/>
                      <w:t xml:space="preserve">-1; case "just right" </w:t>
                    </w:r>
                    <w:r>
                      <w:rPr>
                        <w:rFonts w:ascii="Ubuntu Mono"/>
                        <w:sz w:val="20"/>
                      </w:rPr>
                      <w:t>-&gt; 0; default -&gt; 0;</w:t>
                    </w:r>
                  </w:p>
                  <w:p w14:paraId="4B658625" w14:textId="77777777" w:rsidR="005C6921" w:rsidRDefault="00CF2978">
                    <w:pPr>
                      <w:ind w:left="1340"/>
                      <w:rPr>
                        <w:rFonts w:ascii="Ubuntu Mono"/>
                        <w:sz w:val="20"/>
                      </w:rPr>
                    </w:pPr>
                    <w:r>
                      <w:rPr>
                        <w:rFonts w:ascii="Ubuntu Mono"/>
                        <w:sz w:val="20"/>
                      </w:rPr>
                      <w:t>};</w:t>
                    </w:r>
                  </w:p>
                  <w:p w14:paraId="10D8221F" w14:textId="77777777" w:rsidR="005C6921" w:rsidRDefault="00CF2978">
                    <w:pPr>
                      <w:spacing w:before="80"/>
                      <w:ind w:left="1340"/>
                      <w:rPr>
                        <w:rFonts w:ascii="Ubuntu Mono"/>
                        <w:sz w:val="20"/>
                      </w:rPr>
                    </w:pPr>
                    <w:r>
                      <w:rPr>
                        <w:rFonts w:ascii="Ubuntu Mono"/>
                        <w:sz w:val="20"/>
                      </w:rPr>
                      <w:t>System.out.println("Adjust temperature: " + tempAdjustment);</w:t>
                    </w:r>
                  </w:p>
                  <w:p w14:paraId="4EA1A939" w14:textId="77777777" w:rsidR="005C6921" w:rsidRDefault="00CF2978">
                    <w:pPr>
                      <w:spacing w:before="80"/>
                      <w:ind w:left="940"/>
                      <w:rPr>
                        <w:rFonts w:ascii="Ubuntu Mono"/>
                        <w:sz w:val="20"/>
                      </w:rPr>
                    </w:pPr>
                    <w:r>
                      <w:rPr>
                        <w:rFonts w:ascii="Ubuntu Mono"/>
                        <w:sz w:val="20"/>
                      </w:rPr>
                      <w:t>}</w:t>
                    </w:r>
                  </w:p>
                  <w:p w14:paraId="2AE5BEC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545392C" w14:textId="77777777" w:rsidR="005C6921" w:rsidRDefault="00CF2978">
      <w:pPr>
        <w:pStyle w:val="Heading4"/>
        <w:spacing w:before="87"/>
        <w:rPr>
          <w:b/>
        </w:rPr>
      </w:pPr>
      <w:r>
        <w:rPr>
          <w:b/>
        </w:rPr>
        <w:t>Looping and Performing Repetitive Tasks</w:t>
      </w:r>
    </w:p>
    <w:p w14:paraId="7BAF5580" w14:textId="77777777" w:rsidR="005C6921" w:rsidRDefault="00CF2978">
      <w:pPr>
        <w:pStyle w:val="BodyText"/>
        <w:spacing w:before="127" w:line="244" w:lineRule="auto"/>
        <w:ind w:left="100" w:right="766"/>
      </w:pPr>
      <w:r>
        <w:rPr>
          <w:w w:val="105"/>
        </w:rPr>
        <w:t>In this chapter, we cover using loops to perform repetitive tasks. The main types of loop are as follows:</w:t>
      </w:r>
    </w:p>
    <w:p w14:paraId="10700DE8" w14:textId="77777777" w:rsidR="005C6921" w:rsidRDefault="00CF2978">
      <w:pPr>
        <w:pStyle w:val="ListParagraph"/>
        <w:numPr>
          <w:ilvl w:val="0"/>
          <w:numId w:val="153"/>
        </w:numPr>
        <w:tabs>
          <w:tab w:val="left" w:pos="550"/>
        </w:tabs>
        <w:spacing w:before="142"/>
      </w:pPr>
      <w:r>
        <w:rPr>
          <w:rFonts w:ascii="Arial" w:hAnsi="Arial"/>
          <w:b/>
          <w:w w:val="105"/>
        </w:rPr>
        <w:t>for</w:t>
      </w:r>
      <w:r>
        <w:rPr>
          <w:rFonts w:ascii="Arial" w:hAnsi="Arial"/>
          <w:b/>
          <w:spacing w:val="-7"/>
          <w:w w:val="105"/>
        </w:rPr>
        <w:t xml:space="preserve"> </w:t>
      </w:r>
      <w:r>
        <w:rPr>
          <w:w w:val="105"/>
        </w:rPr>
        <w:t>loops</w:t>
      </w:r>
    </w:p>
    <w:p w14:paraId="35D2413E" w14:textId="77777777" w:rsidR="005C6921" w:rsidRDefault="00CF2978">
      <w:pPr>
        <w:pStyle w:val="ListParagraph"/>
        <w:numPr>
          <w:ilvl w:val="0"/>
          <w:numId w:val="153"/>
        </w:numPr>
        <w:tabs>
          <w:tab w:val="left" w:pos="550"/>
        </w:tabs>
      </w:pPr>
      <w:r>
        <w:rPr>
          <w:rFonts w:ascii="Arial" w:hAnsi="Arial"/>
          <w:b/>
        </w:rPr>
        <w:t>while</w:t>
      </w:r>
      <w:r>
        <w:rPr>
          <w:rFonts w:ascii="Arial" w:hAnsi="Arial"/>
          <w:b/>
          <w:spacing w:val="-4"/>
        </w:rPr>
        <w:t xml:space="preserve"> </w:t>
      </w:r>
      <w:r>
        <w:t>loops</w:t>
      </w:r>
    </w:p>
    <w:p w14:paraId="5E1DB7B2" w14:textId="77777777" w:rsidR="005C6921" w:rsidRDefault="00CF2978">
      <w:pPr>
        <w:pStyle w:val="ListParagraph"/>
        <w:numPr>
          <w:ilvl w:val="0"/>
          <w:numId w:val="153"/>
        </w:numPr>
        <w:tabs>
          <w:tab w:val="left" w:pos="550"/>
        </w:tabs>
        <w:spacing w:before="146"/>
      </w:pPr>
      <w:r>
        <w:rPr>
          <w:rFonts w:ascii="Arial" w:hAnsi="Arial"/>
          <w:b/>
        </w:rPr>
        <w:t>do-while</w:t>
      </w:r>
      <w:r>
        <w:rPr>
          <w:rFonts w:ascii="Arial" w:hAnsi="Arial"/>
          <w:b/>
          <w:spacing w:val="-4"/>
        </w:rPr>
        <w:t xml:space="preserve"> </w:t>
      </w:r>
      <w:r>
        <w:t>loops</w:t>
      </w:r>
    </w:p>
    <w:p w14:paraId="351D0F24" w14:textId="77777777" w:rsidR="005C6921" w:rsidRDefault="00CF2978">
      <w:pPr>
        <w:pStyle w:val="BodyText"/>
        <w:spacing w:before="147" w:line="244" w:lineRule="auto"/>
        <w:ind w:left="100" w:right="995"/>
      </w:pPr>
      <w:r>
        <w:rPr>
          <w:rFonts w:ascii="Arial"/>
          <w:b/>
          <w:w w:val="110"/>
        </w:rPr>
        <w:t>for</w:t>
      </w:r>
      <w:r>
        <w:rPr>
          <w:rFonts w:ascii="Arial"/>
          <w:b/>
          <w:spacing w:val="-30"/>
          <w:w w:val="110"/>
        </w:rPr>
        <w:t xml:space="preserve"> </w:t>
      </w:r>
      <w:r>
        <w:rPr>
          <w:w w:val="110"/>
        </w:rPr>
        <w:t>loops</w:t>
      </w:r>
      <w:r>
        <w:rPr>
          <w:spacing w:val="-22"/>
          <w:w w:val="110"/>
        </w:rPr>
        <w:t xml:space="preserve"> </w:t>
      </w:r>
      <w:r>
        <w:rPr>
          <w:w w:val="110"/>
        </w:rPr>
        <w:t>repeat</w:t>
      </w:r>
      <w:r>
        <w:rPr>
          <w:spacing w:val="-23"/>
          <w:w w:val="110"/>
        </w:rPr>
        <w:t xml:space="preserve"> </w:t>
      </w:r>
      <w:r>
        <w:rPr>
          <w:w w:val="110"/>
        </w:rPr>
        <w:t>a</w:t>
      </w:r>
      <w:r>
        <w:rPr>
          <w:spacing w:val="-22"/>
          <w:w w:val="110"/>
        </w:rPr>
        <w:t xml:space="preserve"> </w:t>
      </w:r>
      <w:r>
        <w:rPr>
          <w:w w:val="110"/>
        </w:rPr>
        <w:t>block</w:t>
      </w:r>
      <w:r>
        <w:rPr>
          <w:spacing w:val="-23"/>
          <w:w w:val="110"/>
        </w:rPr>
        <w:t xml:space="preserve"> </w:t>
      </w:r>
      <w:r>
        <w:rPr>
          <w:w w:val="110"/>
        </w:rPr>
        <w:t>a</w:t>
      </w:r>
      <w:r>
        <w:rPr>
          <w:spacing w:val="-22"/>
          <w:w w:val="110"/>
        </w:rPr>
        <w:t xml:space="preserve"> </w:t>
      </w:r>
      <w:r>
        <w:rPr>
          <w:w w:val="110"/>
        </w:rPr>
        <w:t>set</w:t>
      </w:r>
      <w:r>
        <w:rPr>
          <w:spacing w:val="-23"/>
          <w:w w:val="110"/>
        </w:rPr>
        <w:t xml:space="preserve"> </w:t>
      </w:r>
      <w:r>
        <w:rPr>
          <w:w w:val="110"/>
        </w:rPr>
        <w:t>number</w:t>
      </w:r>
      <w:r>
        <w:rPr>
          <w:spacing w:val="-22"/>
          <w:w w:val="110"/>
        </w:rPr>
        <w:t xml:space="preserve"> </w:t>
      </w:r>
      <w:r>
        <w:rPr>
          <w:w w:val="110"/>
        </w:rPr>
        <w:t>of</w:t>
      </w:r>
      <w:r>
        <w:rPr>
          <w:spacing w:val="-23"/>
          <w:w w:val="110"/>
        </w:rPr>
        <w:t xml:space="preserve"> </w:t>
      </w:r>
      <w:r>
        <w:rPr>
          <w:w w:val="110"/>
        </w:rPr>
        <w:t>times.</w:t>
      </w:r>
      <w:r>
        <w:rPr>
          <w:spacing w:val="-22"/>
          <w:w w:val="110"/>
        </w:rPr>
        <w:t xml:space="preserve"> </w:t>
      </w:r>
      <w:r>
        <w:rPr>
          <w:w w:val="110"/>
        </w:rPr>
        <w:t>Use</w:t>
      </w:r>
      <w:r>
        <w:rPr>
          <w:spacing w:val="-23"/>
          <w:w w:val="110"/>
        </w:rPr>
        <w:t xml:space="preserve"> </w:t>
      </w:r>
      <w:r>
        <w:rPr>
          <w:w w:val="110"/>
        </w:rPr>
        <w:t>a</w:t>
      </w:r>
      <w:r>
        <w:rPr>
          <w:spacing w:val="-22"/>
          <w:w w:val="110"/>
        </w:rPr>
        <w:t xml:space="preserve"> </w:t>
      </w:r>
      <w:r>
        <w:rPr>
          <w:rFonts w:ascii="Arial"/>
          <w:b/>
          <w:w w:val="110"/>
        </w:rPr>
        <w:t>for</w:t>
      </w:r>
      <w:r>
        <w:rPr>
          <w:rFonts w:ascii="Arial"/>
          <w:b/>
          <w:spacing w:val="-29"/>
          <w:w w:val="110"/>
        </w:rPr>
        <w:t xml:space="preserve"> </w:t>
      </w:r>
      <w:r>
        <w:rPr>
          <w:w w:val="110"/>
        </w:rPr>
        <w:t>loop</w:t>
      </w:r>
      <w:r>
        <w:rPr>
          <w:spacing w:val="-22"/>
          <w:w w:val="110"/>
        </w:rPr>
        <w:t xml:space="preserve"> </w:t>
      </w:r>
      <w:r>
        <w:rPr>
          <w:w w:val="110"/>
        </w:rPr>
        <w:t>when</w:t>
      </w:r>
      <w:r>
        <w:rPr>
          <w:spacing w:val="-23"/>
          <w:w w:val="110"/>
        </w:rPr>
        <w:t xml:space="preserve"> </w:t>
      </w:r>
      <w:r>
        <w:rPr>
          <w:w w:val="110"/>
        </w:rPr>
        <w:t>you</w:t>
      </w:r>
      <w:r>
        <w:rPr>
          <w:spacing w:val="-22"/>
          <w:w w:val="110"/>
        </w:rPr>
        <w:t xml:space="preserve"> </w:t>
      </w:r>
      <w:r>
        <w:rPr>
          <w:w w:val="110"/>
        </w:rPr>
        <w:t>are</w:t>
      </w:r>
      <w:r>
        <w:rPr>
          <w:spacing w:val="-23"/>
          <w:w w:val="110"/>
        </w:rPr>
        <w:t xml:space="preserve"> </w:t>
      </w:r>
      <w:r>
        <w:rPr>
          <w:w w:val="110"/>
        </w:rPr>
        <w:t>sure</w:t>
      </w:r>
      <w:r>
        <w:rPr>
          <w:spacing w:val="-22"/>
          <w:w w:val="110"/>
        </w:rPr>
        <w:t xml:space="preserve"> </w:t>
      </w:r>
      <w:r>
        <w:rPr>
          <w:w w:val="110"/>
        </w:rPr>
        <w:t>how many</w:t>
      </w:r>
      <w:r>
        <w:rPr>
          <w:spacing w:val="-23"/>
          <w:w w:val="110"/>
        </w:rPr>
        <w:t xml:space="preserve"> </w:t>
      </w:r>
      <w:r>
        <w:rPr>
          <w:w w:val="110"/>
        </w:rPr>
        <w:t>iterations</w:t>
      </w:r>
      <w:r>
        <w:rPr>
          <w:spacing w:val="-23"/>
          <w:w w:val="110"/>
        </w:rPr>
        <w:t xml:space="preserve"> </w:t>
      </w:r>
      <w:r>
        <w:rPr>
          <w:w w:val="110"/>
        </w:rPr>
        <w:t>you</w:t>
      </w:r>
      <w:r>
        <w:rPr>
          <w:spacing w:val="-23"/>
          <w:w w:val="110"/>
        </w:rPr>
        <w:t xml:space="preserve"> </w:t>
      </w:r>
      <w:r>
        <w:rPr>
          <w:w w:val="110"/>
        </w:rPr>
        <w:t>want.</w:t>
      </w:r>
      <w:r>
        <w:rPr>
          <w:spacing w:val="-22"/>
          <w:w w:val="110"/>
        </w:rPr>
        <w:t xml:space="preserve"> </w:t>
      </w:r>
      <w:r>
        <w:rPr>
          <w:w w:val="110"/>
        </w:rPr>
        <w:t>A</w:t>
      </w:r>
      <w:r>
        <w:rPr>
          <w:spacing w:val="-23"/>
          <w:w w:val="110"/>
        </w:rPr>
        <w:t xml:space="preserve"> </w:t>
      </w:r>
      <w:r>
        <w:rPr>
          <w:w w:val="110"/>
        </w:rPr>
        <w:t>newer</w:t>
      </w:r>
      <w:r>
        <w:rPr>
          <w:spacing w:val="-23"/>
          <w:w w:val="110"/>
        </w:rPr>
        <w:t xml:space="preserve"> </w:t>
      </w:r>
      <w:r>
        <w:rPr>
          <w:w w:val="110"/>
        </w:rPr>
        <w:t>form</w:t>
      </w:r>
      <w:r>
        <w:rPr>
          <w:spacing w:val="-22"/>
          <w:w w:val="110"/>
        </w:rPr>
        <w:t xml:space="preserve"> </w:t>
      </w:r>
      <w:r>
        <w:rPr>
          <w:w w:val="110"/>
        </w:rPr>
        <w:t>of</w:t>
      </w:r>
      <w:r>
        <w:rPr>
          <w:spacing w:val="-23"/>
          <w:w w:val="110"/>
        </w:rPr>
        <w:t xml:space="preserve"> </w:t>
      </w:r>
      <w:r>
        <w:rPr>
          <w:w w:val="110"/>
        </w:rPr>
        <w:t>the</w:t>
      </w:r>
      <w:r>
        <w:rPr>
          <w:spacing w:val="-22"/>
          <w:w w:val="110"/>
        </w:rPr>
        <w:t xml:space="preserve"> </w:t>
      </w:r>
      <w:r>
        <w:rPr>
          <w:rFonts w:ascii="Arial"/>
          <w:b/>
          <w:w w:val="110"/>
        </w:rPr>
        <w:t>for</w:t>
      </w:r>
      <w:r>
        <w:rPr>
          <w:rFonts w:ascii="Arial"/>
          <w:b/>
          <w:spacing w:val="-29"/>
          <w:w w:val="110"/>
        </w:rPr>
        <w:t xml:space="preserve"> </w:t>
      </w:r>
      <w:r>
        <w:rPr>
          <w:w w:val="110"/>
        </w:rPr>
        <w:t>loop</w:t>
      </w:r>
      <w:r>
        <w:rPr>
          <w:spacing w:val="-23"/>
          <w:w w:val="110"/>
        </w:rPr>
        <w:t xml:space="preserve"> </w:t>
      </w:r>
      <w:r>
        <w:rPr>
          <w:w w:val="110"/>
        </w:rPr>
        <w:t>iterates</w:t>
      </w:r>
      <w:r>
        <w:rPr>
          <w:spacing w:val="-23"/>
          <w:w w:val="110"/>
        </w:rPr>
        <w:t xml:space="preserve"> </w:t>
      </w:r>
      <w:r>
        <w:rPr>
          <w:w w:val="110"/>
        </w:rPr>
        <w:t>over</w:t>
      </w:r>
      <w:r>
        <w:rPr>
          <w:spacing w:val="-22"/>
          <w:w w:val="110"/>
        </w:rPr>
        <w:t xml:space="preserve"> </w:t>
      </w:r>
      <w:r>
        <w:rPr>
          <w:w w:val="110"/>
        </w:rPr>
        <w:t>each</w:t>
      </w:r>
      <w:r>
        <w:rPr>
          <w:spacing w:val="-23"/>
          <w:w w:val="110"/>
        </w:rPr>
        <w:t xml:space="preserve"> </w:t>
      </w:r>
      <w:r>
        <w:rPr>
          <w:w w:val="110"/>
        </w:rPr>
        <w:t>item</w:t>
      </w:r>
      <w:r>
        <w:rPr>
          <w:spacing w:val="-23"/>
          <w:w w:val="110"/>
        </w:rPr>
        <w:t xml:space="preserve"> </w:t>
      </w:r>
      <w:r>
        <w:rPr>
          <w:w w:val="110"/>
        </w:rPr>
        <w:t>in</w:t>
      </w:r>
      <w:r>
        <w:rPr>
          <w:spacing w:val="-22"/>
          <w:w w:val="110"/>
        </w:rPr>
        <w:t xml:space="preserve"> </w:t>
      </w:r>
      <w:r>
        <w:rPr>
          <w:w w:val="110"/>
        </w:rPr>
        <w:t>a collection.</w:t>
      </w:r>
    </w:p>
    <w:p w14:paraId="36DAAC00" w14:textId="77777777" w:rsidR="005C6921" w:rsidRDefault="00CF2978">
      <w:pPr>
        <w:pStyle w:val="BodyText"/>
        <w:spacing w:before="143" w:line="244" w:lineRule="auto"/>
        <w:ind w:left="100" w:right="938"/>
      </w:pPr>
      <w:r>
        <w:rPr>
          <w:rFonts w:ascii="Arial"/>
          <w:b/>
          <w:w w:val="105"/>
        </w:rPr>
        <w:t xml:space="preserve">while </w:t>
      </w:r>
      <w:r>
        <w:rPr>
          <w:w w:val="105"/>
        </w:rPr>
        <w:t xml:space="preserve">loops execute a block while a given condition is true. When the condition becomes false, the </w:t>
      </w:r>
      <w:r>
        <w:rPr>
          <w:rFonts w:ascii="Arial"/>
          <w:b/>
          <w:w w:val="105"/>
        </w:rPr>
        <w:t xml:space="preserve">while </w:t>
      </w:r>
      <w:r>
        <w:rPr>
          <w:w w:val="105"/>
        </w:rPr>
        <w:t xml:space="preserve">loop stops. Similarly, </w:t>
      </w:r>
      <w:r>
        <w:rPr>
          <w:rFonts w:ascii="Arial"/>
          <w:b/>
          <w:w w:val="105"/>
        </w:rPr>
        <w:t xml:space="preserve">do-while </w:t>
      </w:r>
      <w:r>
        <w:rPr>
          <w:w w:val="105"/>
        </w:rPr>
        <w:t xml:space="preserve">loops execute a block and then check a condition. If true, the </w:t>
      </w:r>
      <w:r>
        <w:rPr>
          <w:rFonts w:ascii="Arial"/>
          <w:b/>
          <w:w w:val="105"/>
        </w:rPr>
        <w:t xml:space="preserve">do-while </w:t>
      </w:r>
      <w:r>
        <w:rPr>
          <w:w w:val="105"/>
        </w:rPr>
        <w:t>loop runs the next iteration.</w:t>
      </w:r>
    </w:p>
    <w:p w14:paraId="7E054042" w14:textId="77777777" w:rsidR="005C6921" w:rsidRDefault="00CF2978">
      <w:pPr>
        <w:pStyle w:val="BodyText"/>
        <w:spacing w:before="144" w:line="244" w:lineRule="auto"/>
        <w:ind w:left="100" w:right="842"/>
      </w:pPr>
      <w:r>
        <w:rPr>
          <w:w w:val="105"/>
        </w:rPr>
        <w:t>Use</w:t>
      </w:r>
      <w:r>
        <w:rPr>
          <w:spacing w:val="-10"/>
          <w:w w:val="105"/>
        </w:rPr>
        <w:t xml:space="preserve"> </w:t>
      </w:r>
      <w:r>
        <w:rPr>
          <w:rFonts w:ascii="Arial"/>
          <w:b/>
          <w:w w:val="105"/>
        </w:rPr>
        <w:t>while</w:t>
      </w:r>
      <w:r>
        <w:rPr>
          <w:rFonts w:ascii="Arial"/>
          <w:b/>
          <w:spacing w:val="-16"/>
          <w:w w:val="105"/>
        </w:rPr>
        <w:t xml:space="preserve"> </w:t>
      </w:r>
      <w:r>
        <w:rPr>
          <w:w w:val="105"/>
        </w:rPr>
        <w:t>loops</w:t>
      </w:r>
      <w:r>
        <w:rPr>
          <w:spacing w:val="-9"/>
          <w:w w:val="105"/>
        </w:rPr>
        <w:t xml:space="preserve"> </w:t>
      </w:r>
      <w:r>
        <w:rPr>
          <w:w w:val="105"/>
        </w:rPr>
        <w:t>if</w:t>
      </w:r>
      <w:r>
        <w:rPr>
          <w:spacing w:val="-10"/>
          <w:w w:val="105"/>
        </w:rPr>
        <w:t xml:space="preserve"> </w:t>
      </w:r>
      <w:r>
        <w:rPr>
          <w:w w:val="105"/>
        </w:rPr>
        <w:t>you</w:t>
      </w:r>
      <w:r>
        <w:rPr>
          <w:spacing w:val="-9"/>
          <w:w w:val="105"/>
        </w:rPr>
        <w:t xml:space="preserve"> </w:t>
      </w:r>
      <w:r>
        <w:rPr>
          <w:w w:val="105"/>
        </w:rPr>
        <w:t>are</w:t>
      </w:r>
      <w:r>
        <w:rPr>
          <w:spacing w:val="-10"/>
          <w:w w:val="105"/>
        </w:rPr>
        <w:t xml:space="preserve"> </w:t>
      </w:r>
      <w:r>
        <w:rPr>
          <w:w w:val="105"/>
        </w:rPr>
        <w:t>unsure</w:t>
      </w:r>
      <w:r>
        <w:rPr>
          <w:spacing w:val="-10"/>
          <w:w w:val="105"/>
        </w:rPr>
        <w:t xml:space="preserve"> </w:t>
      </w:r>
      <w:r>
        <w:rPr>
          <w:w w:val="105"/>
        </w:rPr>
        <w:t>how</w:t>
      </w:r>
      <w:r>
        <w:rPr>
          <w:spacing w:val="-9"/>
          <w:w w:val="105"/>
        </w:rPr>
        <w:t xml:space="preserve"> </w:t>
      </w:r>
      <w:r>
        <w:rPr>
          <w:w w:val="105"/>
        </w:rPr>
        <w:t>many</w:t>
      </w:r>
      <w:r>
        <w:rPr>
          <w:spacing w:val="-10"/>
          <w:w w:val="105"/>
        </w:rPr>
        <w:t xml:space="preserve"> </w:t>
      </w:r>
      <w:r>
        <w:rPr>
          <w:w w:val="105"/>
        </w:rPr>
        <w:t>iterations</w:t>
      </w:r>
      <w:r>
        <w:rPr>
          <w:spacing w:val="-9"/>
          <w:w w:val="105"/>
        </w:rPr>
        <w:t xml:space="preserve"> </w:t>
      </w:r>
      <w:r>
        <w:rPr>
          <w:w w:val="105"/>
        </w:rPr>
        <w:t>are</w:t>
      </w:r>
      <w:r>
        <w:rPr>
          <w:spacing w:val="-10"/>
          <w:w w:val="105"/>
        </w:rPr>
        <w:t xml:space="preserve"> </w:t>
      </w:r>
      <w:r>
        <w:rPr>
          <w:w w:val="105"/>
        </w:rPr>
        <w:t>required.</w:t>
      </w:r>
      <w:r>
        <w:rPr>
          <w:spacing w:val="-9"/>
          <w:w w:val="105"/>
        </w:rPr>
        <w:t xml:space="preserve"> </w:t>
      </w:r>
      <w:r>
        <w:rPr>
          <w:w w:val="105"/>
        </w:rPr>
        <w:t>For</w:t>
      </w:r>
      <w:r>
        <w:rPr>
          <w:spacing w:val="-10"/>
          <w:w w:val="105"/>
        </w:rPr>
        <w:t xml:space="preserve"> </w:t>
      </w:r>
      <w:r>
        <w:rPr>
          <w:w w:val="105"/>
        </w:rPr>
        <w:t>example,</w:t>
      </w:r>
      <w:r>
        <w:rPr>
          <w:spacing w:val="-9"/>
          <w:w w:val="105"/>
        </w:rPr>
        <w:t xml:space="preserve"> </w:t>
      </w:r>
      <w:r>
        <w:rPr>
          <w:w w:val="105"/>
        </w:rPr>
        <w:t>when searching through data to find a particular element, you normally want to stop when you find</w:t>
      </w:r>
      <w:r>
        <w:rPr>
          <w:spacing w:val="-3"/>
          <w:w w:val="105"/>
        </w:rPr>
        <w:t xml:space="preserve"> </w:t>
      </w:r>
      <w:r>
        <w:rPr>
          <w:w w:val="105"/>
        </w:rPr>
        <w:t>it.</w:t>
      </w:r>
    </w:p>
    <w:p w14:paraId="2A7F1006" w14:textId="77777777" w:rsidR="005C6921" w:rsidRDefault="00CF2978">
      <w:pPr>
        <w:pStyle w:val="BodyText"/>
        <w:spacing w:before="143" w:line="244" w:lineRule="auto"/>
        <w:ind w:left="100" w:right="995"/>
      </w:pPr>
      <w:r>
        <w:rPr>
          <w:w w:val="105"/>
        </w:rPr>
        <w:t>Use</w:t>
      </w:r>
      <w:r>
        <w:rPr>
          <w:spacing w:val="-8"/>
          <w:w w:val="105"/>
        </w:rPr>
        <w:t xml:space="preserve"> </w:t>
      </w:r>
      <w:r>
        <w:rPr>
          <w:w w:val="105"/>
        </w:rPr>
        <w:t>a</w:t>
      </w:r>
      <w:r>
        <w:rPr>
          <w:spacing w:val="-8"/>
          <w:w w:val="105"/>
        </w:rPr>
        <w:t xml:space="preserve"> </w:t>
      </w:r>
      <w:r>
        <w:rPr>
          <w:rFonts w:ascii="Arial"/>
          <w:b/>
          <w:w w:val="105"/>
        </w:rPr>
        <w:t>do-while</w:t>
      </w:r>
      <w:r>
        <w:rPr>
          <w:rFonts w:ascii="Arial"/>
          <w:b/>
          <w:spacing w:val="-14"/>
          <w:w w:val="105"/>
        </w:rPr>
        <w:t xml:space="preserve"> </w:t>
      </w:r>
      <w:r>
        <w:rPr>
          <w:w w:val="105"/>
        </w:rPr>
        <w:t>loop</w:t>
      </w:r>
      <w:r>
        <w:rPr>
          <w:spacing w:val="-8"/>
          <w:w w:val="105"/>
        </w:rPr>
        <w:t xml:space="preserve"> </w:t>
      </w:r>
      <w:r>
        <w:rPr>
          <w:w w:val="105"/>
        </w:rPr>
        <w:t>if</w:t>
      </w:r>
      <w:r>
        <w:rPr>
          <w:spacing w:val="-8"/>
          <w:w w:val="105"/>
        </w:rPr>
        <w:t xml:space="preserve"> </w:t>
      </w:r>
      <w:r>
        <w:rPr>
          <w:w w:val="105"/>
        </w:rPr>
        <w:t>you</w:t>
      </w:r>
      <w:r>
        <w:rPr>
          <w:spacing w:val="-7"/>
          <w:w w:val="105"/>
        </w:rPr>
        <w:t xml:space="preserve"> </w:t>
      </w:r>
      <w:r>
        <w:rPr>
          <w:w w:val="105"/>
        </w:rPr>
        <w:t>always</w:t>
      </w:r>
      <w:r>
        <w:rPr>
          <w:spacing w:val="-8"/>
          <w:w w:val="105"/>
        </w:rPr>
        <w:t xml:space="preserve"> </w:t>
      </w:r>
      <w:r>
        <w:rPr>
          <w:w w:val="105"/>
        </w:rPr>
        <w:t>want</w:t>
      </w:r>
      <w:r>
        <w:rPr>
          <w:spacing w:val="-8"/>
          <w:w w:val="105"/>
        </w:rPr>
        <w:t xml:space="preserve"> </w:t>
      </w:r>
      <w:r>
        <w:rPr>
          <w:w w:val="105"/>
        </w:rPr>
        <w:t>to</w:t>
      </w:r>
      <w:r>
        <w:rPr>
          <w:spacing w:val="-7"/>
          <w:w w:val="105"/>
        </w:rPr>
        <w:t xml:space="preserve"> </w:t>
      </w:r>
      <w:r>
        <w:rPr>
          <w:w w:val="105"/>
        </w:rPr>
        <w:t>execute</w:t>
      </w:r>
      <w:r>
        <w:rPr>
          <w:spacing w:val="-8"/>
          <w:w w:val="105"/>
        </w:rPr>
        <w:t xml:space="preserve"> </w:t>
      </w:r>
      <w:r>
        <w:rPr>
          <w:w w:val="105"/>
        </w:rPr>
        <w:t>the</w:t>
      </w:r>
      <w:r>
        <w:rPr>
          <w:spacing w:val="-8"/>
          <w:w w:val="105"/>
        </w:rPr>
        <w:t xml:space="preserve"> </w:t>
      </w:r>
      <w:r>
        <w:rPr>
          <w:w w:val="105"/>
        </w:rPr>
        <w:t>block</w:t>
      </w:r>
      <w:r>
        <w:rPr>
          <w:spacing w:val="-8"/>
          <w:w w:val="105"/>
        </w:rPr>
        <w:t xml:space="preserve"> </w:t>
      </w:r>
      <w:r>
        <w:rPr>
          <w:w w:val="105"/>
        </w:rPr>
        <w:t>and</w:t>
      </w:r>
      <w:r>
        <w:rPr>
          <w:spacing w:val="-7"/>
          <w:w w:val="105"/>
        </w:rPr>
        <w:t xml:space="preserve"> </w:t>
      </w:r>
      <w:r>
        <w:rPr>
          <w:w w:val="105"/>
        </w:rPr>
        <w:t>only</w:t>
      </w:r>
      <w:r>
        <w:rPr>
          <w:spacing w:val="-8"/>
          <w:w w:val="105"/>
        </w:rPr>
        <w:t xml:space="preserve"> </w:t>
      </w:r>
      <w:r>
        <w:rPr>
          <w:w w:val="105"/>
        </w:rPr>
        <w:t>then</w:t>
      </w:r>
      <w:r>
        <w:rPr>
          <w:spacing w:val="-8"/>
          <w:w w:val="105"/>
        </w:rPr>
        <w:t xml:space="preserve"> </w:t>
      </w:r>
      <w:r>
        <w:rPr>
          <w:w w:val="105"/>
        </w:rPr>
        <w:t>check</w:t>
      </w:r>
      <w:r>
        <w:rPr>
          <w:spacing w:val="-8"/>
          <w:w w:val="105"/>
        </w:rPr>
        <w:t xml:space="preserve"> </w:t>
      </w:r>
      <w:r>
        <w:rPr>
          <w:w w:val="105"/>
        </w:rPr>
        <w:t>if another itera</w:t>
      </w:r>
      <w:r>
        <w:rPr>
          <w:w w:val="105"/>
        </w:rPr>
        <w:t>tion is</w:t>
      </w:r>
      <w:r>
        <w:rPr>
          <w:spacing w:val="-2"/>
          <w:w w:val="105"/>
        </w:rPr>
        <w:t xml:space="preserve"> </w:t>
      </w:r>
      <w:r>
        <w:rPr>
          <w:w w:val="105"/>
        </w:rPr>
        <w:t>needed.</w:t>
      </w:r>
    </w:p>
    <w:p w14:paraId="67968D52" w14:textId="77777777" w:rsidR="005C6921" w:rsidRDefault="005C6921">
      <w:pPr>
        <w:spacing w:line="244" w:lineRule="auto"/>
        <w:sectPr w:rsidR="005C6921">
          <w:pgSz w:w="10800" w:h="13320"/>
          <w:pgMar w:top="660" w:right="420" w:bottom="280" w:left="440" w:header="293" w:footer="0" w:gutter="0"/>
          <w:cols w:space="720"/>
        </w:sectPr>
      </w:pPr>
    </w:p>
    <w:p w14:paraId="15B86626" w14:textId="77777777" w:rsidR="005C6921" w:rsidRDefault="005C6921">
      <w:pPr>
        <w:pStyle w:val="BodyText"/>
        <w:spacing w:before="2"/>
        <w:rPr>
          <w:sz w:val="9"/>
        </w:rPr>
      </w:pPr>
    </w:p>
    <w:p w14:paraId="5E336DBC" w14:textId="77777777" w:rsidR="005C6921" w:rsidRDefault="00CF2978">
      <w:pPr>
        <w:pStyle w:val="Heading5"/>
        <w:rPr>
          <w:b/>
        </w:rPr>
      </w:pPr>
      <w:bookmarkStart w:id="80" w:name="Looping_with_the_for_Loop"/>
      <w:bookmarkStart w:id="81" w:name="Exercise_11:_Using_a_Classic_for_Loop"/>
      <w:bookmarkStart w:id="82" w:name="_bookmark36"/>
      <w:bookmarkEnd w:id="80"/>
      <w:bookmarkEnd w:id="81"/>
      <w:bookmarkEnd w:id="82"/>
      <w:r>
        <w:rPr>
          <w:b/>
        </w:rPr>
        <w:t>Looping with the for Loop</w:t>
      </w:r>
    </w:p>
    <w:p w14:paraId="7605AC65" w14:textId="77777777" w:rsidR="005C6921" w:rsidRDefault="00CF2978">
      <w:pPr>
        <w:pStyle w:val="BodyText"/>
        <w:spacing w:before="139" w:line="244" w:lineRule="auto"/>
        <w:ind w:left="820" w:right="439"/>
      </w:pPr>
      <w:r>
        <w:pict w14:anchorId="528EB67C">
          <v:group id="_x0000_s7538" style="position:absolute;left:0;text-align:left;margin-left:63pt;margin-top:38.9pt;width:450pt;height:48.5pt;z-index:-15655424;mso-wrap-distance-left:0;mso-wrap-distance-right:0;mso-position-horizontal-relative:page" coordorigin="1260,778" coordsize="9000,970">
            <v:rect id="_x0000_s7541" style="position:absolute;left:1260;top:788;width:9000;height:950" fillcolor="#f6f6f6" stroked="f"/>
            <v:shape id="_x0000_s7540" style="position:absolute;left:1260;top:778;width:9000;height:970" coordorigin="1260,778" coordsize="9000,970" o:spt="100" adj="0,,0" path="m10260,1728r-9000,l1260,1748r9000,l10260,1728xm10260,778r-9000,l1260,798r9000,l10260,778xe" fillcolor="#dadada" stroked="f">
              <v:stroke joinstyle="round"/>
              <v:formulas/>
              <v:path arrowok="t" o:connecttype="segments"/>
            </v:shape>
            <v:shape id="_x0000_s7539" type="#_x0000_t202" style="position:absolute;left:1260;top:798;width:9000;height:930" filled="f" stroked="f">
              <v:textbox inset="0,0,0,0">
                <w:txbxContent>
                  <w:p w14:paraId="3DE4978A" w14:textId="77777777" w:rsidR="005C6921" w:rsidRDefault="00CF2978">
                    <w:pPr>
                      <w:spacing w:before="86"/>
                      <w:ind w:left="90"/>
                      <w:rPr>
                        <w:rFonts w:ascii="Ubuntu Mono"/>
                        <w:sz w:val="20"/>
                      </w:rPr>
                    </w:pPr>
                    <w:r>
                      <w:rPr>
                        <w:rFonts w:ascii="Ubuntu Mono"/>
                        <w:sz w:val="20"/>
                      </w:rPr>
                      <w:t>for(set up; boolean expression; how to increment) {</w:t>
                    </w:r>
                  </w:p>
                  <w:p w14:paraId="05966E24" w14:textId="77777777" w:rsidR="005C6921" w:rsidRDefault="00CF2978">
                    <w:pPr>
                      <w:spacing w:before="80"/>
                      <w:ind w:left="490"/>
                      <w:rPr>
                        <w:rFonts w:ascii="Ubuntu Mono" w:hAnsi="Ubuntu Mono"/>
                        <w:sz w:val="20"/>
                      </w:rPr>
                    </w:pPr>
                    <w:r>
                      <w:rPr>
                        <w:rFonts w:ascii="Ubuntu Mono" w:hAnsi="Ubuntu Mono"/>
                        <w:sz w:val="20"/>
                      </w:rPr>
                      <w:t>// Execute these statements…</w:t>
                    </w:r>
                  </w:p>
                  <w:p w14:paraId="770C08D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A </w:t>
      </w:r>
      <w:r>
        <w:rPr>
          <w:rFonts w:ascii="Arial"/>
          <w:b/>
          <w:w w:val="105"/>
        </w:rPr>
        <w:t xml:space="preserve">for </w:t>
      </w:r>
      <w:r>
        <w:rPr>
          <w:w w:val="105"/>
        </w:rPr>
        <w:t>loop executes the same block of code for a given number of times. The syntax comes from the C language:</w:t>
      </w:r>
    </w:p>
    <w:p w14:paraId="52B39C7F" w14:textId="77777777" w:rsidR="005C6921" w:rsidRDefault="00CF2978">
      <w:pPr>
        <w:pStyle w:val="BodyText"/>
        <w:spacing w:before="41"/>
        <w:ind w:left="820"/>
      </w:pPr>
      <w:r>
        <w:rPr>
          <w:w w:val="105"/>
        </w:rPr>
        <w:t>In the preceding code, we can see that:</w:t>
      </w:r>
    </w:p>
    <w:p w14:paraId="4F878D13" w14:textId="77777777" w:rsidR="005C6921" w:rsidRDefault="00CF2978">
      <w:pPr>
        <w:pStyle w:val="ListParagraph"/>
        <w:numPr>
          <w:ilvl w:val="1"/>
          <w:numId w:val="153"/>
        </w:numPr>
        <w:tabs>
          <w:tab w:val="left" w:pos="1270"/>
        </w:tabs>
      </w:pPr>
      <w:r>
        <w:rPr>
          <w:w w:val="105"/>
        </w:rPr>
        <w:t>Each part is separated by a semicolon,</w:t>
      </w:r>
      <w:r>
        <w:rPr>
          <w:spacing w:val="-5"/>
          <w:w w:val="105"/>
        </w:rPr>
        <w:t xml:space="preserve"> </w:t>
      </w:r>
      <w:r>
        <w:rPr>
          <w:w w:val="105"/>
        </w:rPr>
        <w:t>(</w:t>
      </w:r>
      <w:r>
        <w:rPr>
          <w:rFonts w:ascii="Arial" w:hAnsi="Arial"/>
          <w:b/>
          <w:w w:val="105"/>
        </w:rPr>
        <w:t>;</w:t>
      </w:r>
      <w:r>
        <w:rPr>
          <w:w w:val="105"/>
        </w:rPr>
        <w:t>).</w:t>
      </w:r>
    </w:p>
    <w:p w14:paraId="1E3C030C" w14:textId="77777777" w:rsidR="005C6921" w:rsidRDefault="00CF2978">
      <w:pPr>
        <w:pStyle w:val="ListParagraph"/>
        <w:numPr>
          <w:ilvl w:val="1"/>
          <w:numId w:val="153"/>
        </w:numPr>
        <w:tabs>
          <w:tab w:val="left" w:pos="1270"/>
        </w:tabs>
      </w:pPr>
      <w:r>
        <w:rPr>
          <w:w w:val="105"/>
        </w:rPr>
        <w:t xml:space="preserve">The </w:t>
      </w:r>
      <w:r>
        <w:rPr>
          <w:rFonts w:ascii="Arial" w:hAnsi="Arial"/>
          <w:b/>
          <w:w w:val="105"/>
        </w:rPr>
        <w:t xml:space="preserve">set up </w:t>
      </w:r>
      <w:r>
        <w:rPr>
          <w:w w:val="105"/>
        </w:rPr>
        <w:t>part gets executed at the beginning of the entire for loo</w:t>
      </w:r>
      <w:r>
        <w:rPr>
          <w:w w:val="105"/>
        </w:rPr>
        <w:t>p. It runs</w:t>
      </w:r>
      <w:r>
        <w:rPr>
          <w:spacing w:val="-24"/>
          <w:w w:val="105"/>
        </w:rPr>
        <w:t xml:space="preserve"> </w:t>
      </w:r>
      <w:r>
        <w:rPr>
          <w:w w:val="105"/>
        </w:rPr>
        <w:t>once.</w:t>
      </w:r>
    </w:p>
    <w:p w14:paraId="7F4DA179" w14:textId="77777777" w:rsidR="005C6921" w:rsidRDefault="00CF2978">
      <w:pPr>
        <w:pStyle w:val="ListParagraph"/>
        <w:numPr>
          <w:ilvl w:val="1"/>
          <w:numId w:val="153"/>
        </w:numPr>
        <w:tabs>
          <w:tab w:val="left" w:pos="1270"/>
        </w:tabs>
        <w:spacing w:before="146"/>
      </w:pPr>
      <w:r>
        <w:rPr>
          <w:w w:val="105"/>
        </w:rPr>
        <w:t>The</w:t>
      </w:r>
      <w:r>
        <w:rPr>
          <w:spacing w:val="-14"/>
          <w:w w:val="105"/>
        </w:rPr>
        <w:t xml:space="preserve"> </w:t>
      </w:r>
      <w:r>
        <w:rPr>
          <w:rFonts w:ascii="Arial" w:hAnsi="Arial"/>
          <w:b/>
          <w:w w:val="105"/>
        </w:rPr>
        <w:t>boolean</w:t>
      </w:r>
      <w:r>
        <w:rPr>
          <w:rFonts w:ascii="Arial" w:hAnsi="Arial"/>
          <w:b/>
          <w:spacing w:val="18"/>
          <w:w w:val="105"/>
        </w:rPr>
        <w:t xml:space="preserve"> </w:t>
      </w:r>
      <w:r>
        <w:rPr>
          <w:rFonts w:ascii="Arial" w:hAnsi="Arial"/>
          <w:b/>
          <w:w w:val="105"/>
        </w:rPr>
        <w:t>expression</w:t>
      </w:r>
      <w:r>
        <w:rPr>
          <w:rFonts w:ascii="Arial" w:hAnsi="Arial"/>
          <w:b/>
          <w:spacing w:val="-20"/>
          <w:w w:val="105"/>
        </w:rPr>
        <w:t xml:space="preserve"> </w:t>
      </w:r>
      <w:r>
        <w:rPr>
          <w:w w:val="105"/>
        </w:rPr>
        <w:t>is</w:t>
      </w:r>
      <w:r>
        <w:rPr>
          <w:spacing w:val="-15"/>
          <w:w w:val="105"/>
        </w:rPr>
        <w:t xml:space="preserve"> </w:t>
      </w:r>
      <w:r>
        <w:rPr>
          <w:w w:val="105"/>
        </w:rPr>
        <w:t>examined</w:t>
      </w:r>
      <w:r>
        <w:rPr>
          <w:spacing w:val="-15"/>
          <w:w w:val="105"/>
        </w:rPr>
        <w:t xml:space="preserve"> </w:t>
      </w:r>
      <w:r>
        <w:rPr>
          <w:w w:val="105"/>
        </w:rPr>
        <w:t>at</w:t>
      </w:r>
      <w:r>
        <w:rPr>
          <w:spacing w:val="-14"/>
          <w:w w:val="105"/>
        </w:rPr>
        <w:t xml:space="preserve"> </w:t>
      </w:r>
      <w:r>
        <w:rPr>
          <w:w w:val="105"/>
        </w:rPr>
        <w:t>each</w:t>
      </w:r>
      <w:r>
        <w:rPr>
          <w:spacing w:val="-15"/>
          <w:w w:val="105"/>
        </w:rPr>
        <w:t xml:space="preserve"> </w:t>
      </w:r>
      <w:r>
        <w:rPr>
          <w:w w:val="105"/>
        </w:rPr>
        <w:t>iteration,</w:t>
      </w:r>
      <w:r>
        <w:rPr>
          <w:spacing w:val="-14"/>
          <w:w w:val="105"/>
        </w:rPr>
        <w:t xml:space="preserve"> </w:t>
      </w:r>
      <w:r>
        <w:rPr>
          <w:w w:val="105"/>
        </w:rPr>
        <w:t>including</w:t>
      </w:r>
      <w:r>
        <w:rPr>
          <w:spacing w:val="-15"/>
          <w:w w:val="105"/>
        </w:rPr>
        <w:t xml:space="preserve"> </w:t>
      </w:r>
      <w:r>
        <w:rPr>
          <w:w w:val="105"/>
        </w:rPr>
        <w:t>the</w:t>
      </w:r>
      <w:r>
        <w:rPr>
          <w:spacing w:val="-14"/>
          <w:w w:val="105"/>
        </w:rPr>
        <w:t xml:space="preserve"> </w:t>
      </w:r>
      <w:r>
        <w:rPr>
          <w:w w:val="105"/>
        </w:rPr>
        <w:t>first.</w:t>
      </w:r>
      <w:r>
        <w:rPr>
          <w:spacing w:val="-15"/>
          <w:w w:val="105"/>
        </w:rPr>
        <w:t xml:space="preserve"> </w:t>
      </w:r>
      <w:r>
        <w:rPr>
          <w:w w:val="105"/>
        </w:rPr>
        <w:t>So</w:t>
      </w:r>
      <w:r>
        <w:rPr>
          <w:spacing w:val="-14"/>
          <w:w w:val="105"/>
        </w:rPr>
        <w:t xml:space="preserve"> </w:t>
      </w:r>
      <w:r>
        <w:rPr>
          <w:w w:val="105"/>
        </w:rPr>
        <w:t>long</w:t>
      </w:r>
      <w:r>
        <w:rPr>
          <w:spacing w:val="-15"/>
          <w:w w:val="105"/>
        </w:rPr>
        <w:t xml:space="preserve"> </w:t>
      </w:r>
      <w:r>
        <w:rPr>
          <w:w w:val="105"/>
        </w:rPr>
        <w:t>as</w:t>
      </w:r>
    </w:p>
    <w:p w14:paraId="60388F0C" w14:textId="77777777" w:rsidR="005C6921" w:rsidRDefault="00CF2978">
      <w:pPr>
        <w:pStyle w:val="BodyText"/>
        <w:spacing w:before="7"/>
        <w:ind w:left="1270"/>
      </w:pPr>
      <w:r>
        <w:rPr>
          <w:w w:val="105"/>
        </w:rPr>
        <w:t>this resolves to true, the loop will execute another iteration.</w:t>
      </w:r>
    </w:p>
    <w:p w14:paraId="74D4B55E" w14:textId="77777777" w:rsidR="005C6921" w:rsidRDefault="00CF2978">
      <w:pPr>
        <w:pStyle w:val="ListParagraph"/>
        <w:numPr>
          <w:ilvl w:val="1"/>
          <w:numId w:val="153"/>
        </w:numPr>
        <w:tabs>
          <w:tab w:val="left" w:pos="1270"/>
        </w:tabs>
        <w:spacing w:before="146"/>
      </w:pPr>
      <w:r>
        <w:t xml:space="preserve">The </w:t>
      </w:r>
      <w:r>
        <w:rPr>
          <w:rFonts w:ascii="Arial" w:hAnsi="Arial"/>
          <w:b/>
        </w:rPr>
        <w:t xml:space="preserve">how to increment </w:t>
      </w:r>
      <w:r>
        <w:t>part defines how you want a loop variable to</w:t>
      </w:r>
      <w:r>
        <w:rPr>
          <w:spacing w:val="15"/>
        </w:rPr>
        <w:t xml:space="preserve"> </w:t>
      </w:r>
      <w:r>
        <w:t>increment.</w:t>
      </w:r>
    </w:p>
    <w:p w14:paraId="1F3EDA93" w14:textId="77777777" w:rsidR="005C6921" w:rsidRDefault="00CF2978">
      <w:pPr>
        <w:pStyle w:val="BodyText"/>
        <w:spacing w:before="7"/>
        <w:ind w:left="1270"/>
      </w:pPr>
      <w:r>
        <w:rPr>
          <w:w w:val="105"/>
        </w:rPr>
        <w:t>Typically, you'll add one for each increment.</w:t>
      </w:r>
    </w:p>
    <w:p w14:paraId="495403F5" w14:textId="77777777" w:rsidR="005C6921" w:rsidRDefault="00CF2978">
      <w:pPr>
        <w:pStyle w:val="BodyText"/>
        <w:spacing w:before="147"/>
        <w:ind w:left="820"/>
      </w:pPr>
      <w:r>
        <w:rPr>
          <w:w w:val="105"/>
        </w:rPr>
        <w:t>The following exercise will implement a classic for loop in Java.</w:t>
      </w:r>
    </w:p>
    <w:p w14:paraId="37289D94" w14:textId="77777777" w:rsidR="005C6921" w:rsidRDefault="005C6921">
      <w:pPr>
        <w:pStyle w:val="BodyText"/>
        <w:spacing w:before="5"/>
        <w:rPr>
          <w:sz w:val="19"/>
        </w:rPr>
      </w:pPr>
    </w:p>
    <w:p w14:paraId="2C320CDC" w14:textId="77777777" w:rsidR="005C6921" w:rsidRDefault="00CF2978">
      <w:pPr>
        <w:pStyle w:val="Heading5"/>
        <w:spacing w:before="0"/>
        <w:rPr>
          <w:b/>
        </w:rPr>
      </w:pPr>
      <w:r>
        <w:rPr>
          <w:b/>
        </w:rPr>
        <w:t>Exercise 11: Using a Classic for Loop</w:t>
      </w:r>
    </w:p>
    <w:p w14:paraId="17242273" w14:textId="77777777" w:rsidR="005C6921" w:rsidRDefault="00CF2978">
      <w:pPr>
        <w:pStyle w:val="BodyText"/>
        <w:spacing w:before="138"/>
        <w:ind w:left="820"/>
      </w:pPr>
      <w:r>
        <w:rPr>
          <w:w w:val="105"/>
        </w:rPr>
        <w:t xml:space="preserve">This exercise will run a </w:t>
      </w:r>
      <w:r>
        <w:rPr>
          <w:rFonts w:ascii="Arial"/>
          <w:b/>
          <w:w w:val="105"/>
        </w:rPr>
        <w:t xml:space="preserve">for </w:t>
      </w:r>
      <w:r>
        <w:rPr>
          <w:w w:val="105"/>
        </w:rPr>
        <w:t>loop for four iterations, using the classic for loop syntax:</w:t>
      </w:r>
    </w:p>
    <w:p w14:paraId="604A570A" w14:textId="77777777" w:rsidR="005C6921" w:rsidRDefault="00CF2978">
      <w:pPr>
        <w:pStyle w:val="ListParagraph"/>
        <w:numPr>
          <w:ilvl w:val="1"/>
          <w:numId w:val="154"/>
        </w:numPr>
        <w:tabs>
          <w:tab w:val="left" w:pos="1269"/>
          <w:tab w:val="left" w:pos="1270"/>
        </w:tabs>
      </w:pPr>
      <w:r>
        <w:rPr>
          <w:w w:val="105"/>
        </w:rPr>
        <w:t>Using the techniques from the previous exercise, create a new class</w:t>
      </w:r>
      <w:r>
        <w:rPr>
          <w:spacing w:val="5"/>
          <w:w w:val="105"/>
        </w:rPr>
        <w:t xml:space="preserve"> </w:t>
      </w:r>
      <w:r>
        <w:rPr>
          <w:w w:val="105"/>
        </w:rPr>
        <w:t>named</w:t>
      </w:r>
    </w:p>
    <w:p w14:paraId="1EF9FC7E" w14:textId="77777777" w:rsidR="005C6921" w:rsidRDefault="00CF2978">
      <w:pPr>
        <w:pStyle w:val="Heading6"/>
        <w:rPr>
          <w:rFonts w:ascii="Book Antiqua"/>
          <w:b w:val="0"/>
        </w:rPr>
      </w:pPr>
      <w:r>
        <w:t>Exercise11</w:t>
      </w:r>
      <w:r>
        <w:rPr>
          <w:rFonts w:ascii="Book Antiqua"/>
          <w:b w:val="0"/>
        </w:rPr>
        <w:t>.</w:t>
      </w:r>
    </w:p>
    <w:p w14:paraId="775829CA" w14:textId="77777777" w:rsidR="005C6921" w:rsidRDefault="00CF2978">
      <w:pPr>
        <w:pStyle w:val="ListParagraph"/>
        <w:numPr>
          <w:ilvl w:val="1"/>
          <w:numId w:val="154"/>
        </w:numPr>
        <w:tabs>
          <w:tab w:val="left" w:pos="1270"/>
        </w:tabs>
        <w:spacing w:before="146"/>
      </w:pPr>
      <w:r>
        <w:pict w14:anchorId="47FBA084">
          <v:group id="_x0000_s7534" style="position:absolute;left:0;text-align:left;margin-left:63pt;margin-top:25.3pt;width:450pt;height:76.5pt;z-index:-15654912;mso-wrap-distance-left:0;mso-wrap-distance-right:0;mso-position-horizontal-relative:page" coordorigin="1260,506" coordsize="9000,1530">
            <v:rect id="_x0000_s7537" style="position:absolute;left:1260;top:515;width:9000;height:1510" fillcolor="#f6f6f6" stroked="f"/>
            <v:shape id="_x0000_s7536" style="position:absolute;left:1260;top:505;width:9000;height:1530" coordorigin="1260,506" coordsize="9000,1530" o:spt="100" adj="0,,0" path="m10260,2015r-9000,l1260,2035r9000,l10260,2015xm10260,506r-9000,l1260,526r9000,l10260,506xe" fillcolor="#dadada" stroked="f">
              <v:stroke joinstyle="round"/>
              <v:formulas/>
              <v:path arrowok="t" o:connecttype="segments"/>
            </v:shape>
            <v:shape id="_x0000_s7535" type="#_x0000_t202" style="position:absolute;left:1260;top:525;width:9000;height:1490" filled="f" stroked="f">
              <v:textbox inset="0,0,0,0">
                <w:txbxContent>
                  <w:p w14:paraId="1A1560D4" w14:textId="77777777" w:rsidR="005C6921" w:rsidRDefault="00CF2978">
                    <w:pPr>
                      <w:spacing w:before="85" w:line="336" w:lineRule="auto"/>
                      <w:ind w:left="940" w:right="4440" w:hanging="400"/>
                      <w:rPr>
                        <w:rFonts w:ascii="Ubuntu Mono"/>
                        <w:sz w:val="20"/>
                      </w:rPr>
                    </w:pPr>
                    <w:r>
                      <w:rPr>
                        <w:rFonts w:ascii="Ubuntu Mono"/>
                        <w:sz w:val="20"/>
                      </w:rPr>
                      <w:t>public static void main(String[] args) { for (int i = 1; i &lt; 5; i++) {</w:t>
                    </w:r>
                  </w:p>
                  <w:p w14:paraId="413064B4" w14:textId="77777777" w:rsidR="005C6921" w:rsidRDefault="00CF2978">
                    <w:pPr>
                      <w:ind w:left="1340"/>
                      <w:rPr>
                        <w:rFonts w:ascii="Ubuntu Mono"/>
                        <w:sz w:val="20"/>
                      </w:rPr>
                    </w:pPr>
                    <w:r>
                      <w:rPr>
                        <w:rFonts w:ascii="Ubuntu Mono"/>
                        <w:sz w:val="20"/>
                      </w:rPr>
                      <w:t>Syst</w:t>
                    </w:r>
                    <w:r>
                      <w:rPr>
                        <w:rFonts w:ascii="Ubuntu Mono"/>
                        <w:sz w:val="20"/>
                      </w:rPr>
                      <w:t>em.out.println("Iteration: " + i);</w:t>
                    </w:r>
                  </w:p>
                  <w:p w14:paraId="7894365D" w14:textId="77777777" w:rsidR="005C6921" w:rsidRDefault="00CF2978">
                    <w:pPr>
                      <w:spacing w:before="80"/>
                      <w:ind w:left="940"/>
                      <w:rPr>
                        <w:rFonts w:ascii="Ubuntu Mono"/>
                        <w:sz w:val="20"/>
                      </w:rPr>
                    </w:pPr>
                    <w:r>
                      <w:rPr>
                        <w:rFonts w:ascii="Ubuntu Mono"/>
                        <w:sz w:val="20"/>
                      </w:rPr>
                      <w:t>}</w:t>
                    </w:r>
                  </w:p>
                  <w:p w14:paraId="68F679F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a </w:t>
      </w:r>
      <w:r>
        <w:rPr>
          <w:rFonts w:ascii="Arial"/>
          <w:b/>
          <w:w w:val="105"/>
        </w:rPr>
        <w:t xml:space="preserve">main() </w:t>
      </w:r>
      <w:r>
        <w:rPr>
          <w:w w:val="105"/>
        </w:rPr>
        <w:t>method and the following</w:t>
      </w:r>
      <w:r>
        <w:rPr>
          <w:spacing w:val="-17"/>
          <w:w w:val="105"/>
        </w:rPr>
        <w:t xml:space="preserve"> </w:t>
      </w:r>
      <w:r>
        <w:rPr>
          <w:w w:val="105"/>
        </w:rPr>
        <w:t>code:</w:t>
      </w:r>
    </w:p>
    <w:p w14:paraId="0C48172F" w14:textId="77777777" w:rsidR="005C6921" w:rsidRDefault="00CF2978">
      <w:pPr>
        <w:pStyle w:val="ListParagraph"/>
        <w:numPr>
          <w:ilvl w:val="1"/>
          <w:numId w:val="154"/>
        </w:numPr>
        <w:tabs>
          <w:tab w:val="left" w:pos="1270"/>
        </w:tabs>
        <w:spacing w:before="41"/>
      </w:pPr>
      <w:r>
        <w:rPr>
          <w:w w:val="105"/>
        </w:rPr>
        <w:t xml:space="preserve">Run the </w:t>
      </w:r>
      <w:r>
        <w:rPr>
          <w:rFonts w:ascii="Arial"/>
          <w:b/>
          <w:w w:val="105"/>
        </w:rPr>
        <w:t xml:space="preserve">Exercise11 </w:t>
      </w:r>
      <w:r>
        <w:rPr>
          <w:w w:val="105"/>
        </w:rPr>
        <w:t>program using the green arrow to the</w:t>
      </w:r>
      <w:r>
        <w:rPr>
          <w:spacing w:val="-37"/>
          <w:w w:val="105"/>
        </w:rPr>
        <w:t xml:space="preserve"> </w:t>
      </w:r>
      <w:r>
        <w:rPr>
          <w:w w:val="105"/>
        </w:rPr>
        <w:t>left.</w:t>
      </w:r>
    </w:p>
    <w:p w14:paraId="44AE0FA9" w14:textId="77777777" w:rsidR="005C6921" w:rsidRDefault="00CF2978">
      <w:pPr>
        <w:pStyle w:val="BodyText"/>
        <w:spacing w:before="147" w:line="244" w:lineRule="auto"/>
        <w:ind w:left="1270"/>
      </w:pPr>
      <w:r>
        <w:pict w14:anchorId="1B49D042">
          <v:group id="_x0000_s7530" style="position:absolute;left:0;text-align:left;margin-left:63pt;margin-top:39.35pt;width:450pt;height:62.5pt;z-index:-15654400;mso-wrap-distance-left:0;mso-wrap-distance-right:0;mso-position-horizontal-relative:page" coordorigin="1260,787" coordsize="9000,1250">
            <v:rect id="_x0000_s7533" style="position:absolute;left:1260;top:796;width:9000;height:1230" fillcolor="#f6f6f6" stroked="f"/>
            <v:shape id="_x0000_s7532" style="position:absolute;left:1260;top:786;width:9000;height:1250" coordorigin="1260,787" coordsize="9000,1250" o:spt="100" adj="0,,0" path="m10260,2016r-9000,l1260,2036r9000,l10260,2016xm10260,787r-9000,l1260,807r9000,l10260,787xe" fillcolor="#dadada" stroked="f">
              <v:stroke joinstyle="round"/>
              <v:formulas/>
              <v:path arrowok="t" o:connecttype="segments"/>
            </v:shape>
            <v:shape id="_x0000_s7531" type="#_x0000_t202" style="position:absolute;left:1260;top:806;width:9000;height:1210" filled="f" stroked="f">
              <v:textbox inset="0,0,0,0">
                <w:txbxContent>
                  <w:p w14:paraId="239060B7" w14:textId="77777777" w:rsidR="005C6921" w:rsidRDefault="00CF2978">
                    <w:pPr>
                      <w:spacing w:before="85"/>
                      <w:ind w:left="540"/>
                      <w:rPr>
                        <w:rFonts w:ascii="Ubuntu Mono"/>
                        <w:sz w:val="20"/>
                      </w:rPr>
                    </w:pPr>
                    <w:r>
                      <w:rPr>
                        <w:rFonts w:ascii="Ubuntu Mono"/>
                        <w:sz w:val="20"/>
                      </w:rPr>
                      <w:t>Iteration: 1</w:t>
                    </w:r>
                  </w:p>
                  <w:p w14:paraId="74DB0366" w14:textId="77777777" w:rsidR="005C6921" w:rsidRDefault="00CF2978">
                    <w:pPr>
                      <w:spacing w:before="80"/>
                      <w:ind w:left="540"/>
                      <w:rPr>
                        <w:rFonts w:ascii="Ubuntu Mono"/>
                        <w:sz w:val="20"/>
                      </w:rPr>
                    </w:pPr>
                    <w:r>
                      <w:rPr>
                        <w:rFonts w:ascii="Ubuntu Mono"/>
                        <w:sz w:val="20"/>
                      </w:rPr>
                      <w:t>Iteration: 2</w:t>
                    </w:r>
                  </w:p>
                  <w:p w14:paraId="111E65BB" w14:textId="77777777" w:rsidR="005C6921" w:rsidRDefault="00CF2978">
                    <w:pPr>
                      <w:spacing w:before="80"/>
                      <w:ind w:left="540"/>
                      <w:rPr>
                        <w:rFonts w:ascii="Ubuntu Mono"/>
                        <w:sz w:val="20"/>
                      </w:rPr>
                    </w:pPr>
                    <w:r>
                      <w:rPr>
                        <w:rFonts w:ascii="Ubuntu Mono"/>
                        <w:sz w:val="20"/>
                      </w:rPr>
                      <w:t>Iteration: 3</w:t>
                    </w:r>
                  </w:p>
                  <w:p w14:paraId="56316C35" w14:textId="77777777" w:rsidR="005C6921" w:rsidRDefault="00CF2978">
                    <w:pPr>
                      <w:spacing w:before="80"/>
                      <w:ind w:left="540"/>
                      <w:rPr>
                        <w:rFonts w:ascii="Ubuntu Mono"/>
                        <w:sz w:val="20"/>
                      </w:rPr>
                    </w:pPr>
                    <w:r>
                      <w:rPr>
                        <w:rFonts w:ascii="Ubuntu Mono"/>
                        <w:sz w:val="20"/>
                      </w:rPr>
                      <w:t>Iteration: 4</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649B98F7" w14:textId="77777777" w:rsidR="005C6921" w:rsidRDefault="005C6921">
      <w:pPr>
        <w:spacing w:line="244" w:lineRule="auto"/>
        <w:sectPr w:rsidR="005C6921">
          <w:headerReference w:type="even" r:id="rId44"/>
          <w:headerReference w:type="default" r:id="rId45"/>
          <w:pgSz w:w="10800" w:h="13320"/>
          <w:pgMar w:top="660" w:right="420" w:bottom="280" w:left="440" w:header="293" w:footer="0" w:gutter="0"/>
          <w:pgNumType w:start="51"/>
          <w:cols w:space="720"/>
        </w:sectPr>
      </w:pPr>
    </w:p>
    <w:p w14:paraId="40481C03" w14:textId="77777777" w:rsidR="005C6921" w:rsidRDefault="005C6921">
      <w:pPr>
        <w:pStyle w:val="BodyText"/>
        <w:spacing w:before="1"/>
        <w:rPr>
          <w:sz w:val="13"/>
        </w:rPr>
      </w:pPr>
    </w:p>
    <w:p w14:paraId="29678897" w14:textId="77777777" w:rsidR="005C6921" w:rsidRDefault="00CF2978">
      <w:pPr>
        <w:pStyle w:val="BodyText"/>
        <w:spacing w:before="97"/>
        <w:ind w:left="100"/>
      </w:pPr>
      <w:bookmarkStart w:id="83" w:name="Exercise_12:_Using_an_Enhanced_for_Loop"/>
      <w:bookmarkStart w:id="84" w:name="_bookmark37"/>
      <w:bookmarkEnd w:id="83"/>
      <w:bookmarkEnd w:id="84"/>
      <w:r>
        <w:rPr>
          <w:w w:val="105"/>
        </w:rPr>
        <w:t>Here is how the program executes:</w:t>
      </w:r>
    </w:p>
    <w:p w14:paraId="03EFD91C" w14:textId="77777777" w:rsidR="005C6921" w:rsidRDefault="00CF2978">
      <w:pPr>
        <w:pStyle w:val="ListParagraph"/>
        <w:numPr>
          <w:ilvl w:val="0"/>
          <w:numId w:val="153"/>
        </w:numPr>
        <w:tabs>
          <w:tab w:val="left" w:pos="550"/>
        </w:tabs>
      </w:pPr>
      <w:r>
        <w:rPr>
          <w:rFonts w:ascii="Arial" w:hAnsi="Arial"/>
          <w:b/>
          <w:w w:val="110"/>
        </w:rPr>
        <w:t xml:space="preserve">int </w:t>
      </w:r>
      <w:r>
        <w:rPr>
          <w:rFonts w:ascii="Arial" w:hAnsi="Arial"/>
          <w:b/>
          <w:w w:val="150"/>
        </w:rPr>
        <w:t xml:space="preserve">i </w:t>
      </w:r>
      <w:r>
        <w:rPr>
          <w:rFonts w:ascii="Arial" w:hAnsi="Arial"/>
          <w:b/>
          <w:w w:val="105"/>
        </w:rPr>
        <w:t xml:space="preserve">= 1 </w:t>
      </w:r>
      <w:r>
        <w:rPr>
          <w:w w:val="110"/>
        </w:rPr>
        <w:t xml:space="preserve">is </w:t>
      </w:r>
      <w:r>
        <w:rPr>
          <w:w w:val="110"/>
        </w:rPr>
        <w:t xml:space="preserve">the </w:t>
      </w:r>
      <w:r>
        <w:rPr>
          <w:rFonts w:ascii="Arial" w:hAnsi="Arial"/>
          <w:b/>
          <w:w w:val="110"/>
        </w:rPr>
        <w:t xml:space="preserve">for </w:t>
      </w:r>
      <w:r>
        <w:rPr>
          <w:w w:val="110"/>
        </w:rPr>
        <w:t>loop set up</w:t>
      </w:r>
      <w:r>
        <w:rPr>
          <w:spacing w:val="-3"/>
          <w:w w:val="110"/>
        </w:rPr>
        <w:t xml:space="preserve"> </w:t>
      </w:r>
      <w:r>
        <w:rPr>
          <w:w w:val="110"/>
        </w:rPr>
        <w:t>part.</w:t>
      </w:r>
    </w:p>
    <w:p w14:paraId="2368A8E4" w14:textId="77777777" w:rsidR="005C6921" w:rsidRDefault="00CF2978">
      <w:pPr>
        <w:pStyle w:val="ListParagraph"/>
        <w:numPr>
          <w:ilvl w:val="0"/>
          <w:numId w:val="153"/>
        </w:numPr>
        <w:tabs>
          <w:tab w:val="left" w:pos="550"/>
        </w:tabs>
        <w:spacing w:before="146"/>
      </w:pPr>
      <w:r>
        <w:rPr>
          <w:w w:val="110"/>
        </w:rPr>
        <w:t xml:space="preserve">The Boolean expression checked each iteration is </w:t>
      </w:r>
      <w:r>
        <w:rPr>
          <w:rFonts w:ascii="Arial" w:hAnsi="Arial"/>
          <w:b/>
          <w:w w:val="150"/>
        </w:rPr>
        <w:t xml:space="preserve">i </w:t>
      </w:r>
      <w:r>
        <w:rPr>
          <w:rFonts w:ascii="Arial" w:hAnsi="Arial"/>
          <w:b/>
          <w:w w:val="110"/>
        </w:rPr>
        <w:t>&lt;</w:t>
      </w:r>
      <w:r>
        <w:rPr>
          <w:rFonts w:ascii="Arial" w:hAnsi="Arial"/>
          <w:b/>
          <w:spacing w:val="5"/>
          <w:w w:val="110"/>
        </w:rPr>
        <w:t xml:space="preserve"> </w:t>
      </w:r>
      <w:r>
        <w:rPr>
          <w:rFonts w:ascii="Arial" w:hAnsi="Arial"/>
          <w:b/>
          <w:w w:val="110"/>
        </w:rPr>
        <w:t>5</w:t>
      </w:r>
      <w:r>
        <w:rPr>
          <w:w w:val="110"/>
        </w:rPr>
        <w:t>.</w:t>
      </w:r>
    </w:p>
    <w:p w14:paraId="012402A2" w14:textId="77777777" w:rsidR="005C6921" w:rsidRDefault="00CF2978">
      <w:pPr>
        <w:pStyle w:val="ListParagraph"/>
        <w:numPr>
          <w:ilvl w:val="0"/>
          <w:numId w:val="153"/>
        </w:numPr>
        <w:tabs>
          <w:tab w:val="left" w:pos="550"/>
        </w:tabs>
      </w:pPr>
      <w:r>
        <w:rPr>
          <w:w w:val="110"/>
        </w:rPr>
        <w:t>The</w:t>
      </w:r>
      <w:r>
        <w:rPr>
          <w:spacing w:val="-12"/>
          <w:w w:val="110"/>
        </w:rPr>
        <w:t xml:space="preserve"> </w:t>
      </w:r>
      <w:r>
        <w:rPr>
          <w:w w:val="110"/>
        </w:rPr>
        <w:t>how</w:t>
      </w:r>
      <w:r>
        <w:rPr>
          <w:spacing w:val="-11"/>
          <w:w w:val="110"/>
        </w:rPr>
        <w:t xml:space="preserve"> </w:t>
      </w:r>
      <w:r>
        <w:rPr>
          <w:w w:val="110"/>
        </w:rPr>
        <w:t>to</w:t>
      </w:r>
      <w:r>
        <w:rPr>
          <w:spacing w:val="-12"/>
          <w:w w:val="110"/>
        </w:rPr>
        <w:t xml:space="preserve"> </w:t>
      </w:r>
      <w:r>
        <w:rPr>
          <w:w w:val="110"/>
        </w:rPr>
        <w:t>increment</w:t>
      </w:r>
      <w:r>
        <w:rPr>
          <w:spacing w:val="-11"/>
          <w:w w:val="110"/>
        </w:rPr>
        <w:t xml:space="preserve"> </w:t>
      </w:r>
      <w:r>
        <w:rPr>
          <w:w w:val="110"/>
        </w:rPr>
        <w:t>part</w:t>
      </w:r>
      <w:r>
        <w:rPr>
          <w:spacing w:val="-12"/>
          <w:w w:val="110"/>
        </w:rPr>
        <w:t xml:space="preserve"> </w:t>
      </w:r>
      <w:r>
        <w:rPr>
          <w:w w:val="110"/>
        </w:rPr>
        <w:t>tells</w:t>
      </w:r>
      <w:r>
        <w:rPr>
          <w:spacing w:val="-11"/>
          <w:w w:val="110"/>
        </w:rPr>
        <w:t xml:space="preserve"> </w:t>
      </w:r>
      <w:r>
        <w:rPr>
          <w:w w:val="110"/>
        </w:rPr>
        <w:t>the</w:t>
      </w:r>
      <w:r>
        <w:rPr>
          <w:spacing w:val="-11"/>
          <w:w w:val="110"/>
        </w:rPr>
        <w:t xml:space="preserve"> </w:t>
      </w:r>
      <w:r>
        <w:rPr>
          <w:rFonts w:ascii="Arial" w:hAnsi="Arial"/>
          <w:b/>
          <w:w w:val="110"/>
        </w:rPr>
        <w:t>for</w:t>
      </w:r>
      <w:r>
        <w:rPr>
          <w:rFonts w:ascii="Arial" w:hAnsi="Arial"/>
          <w:b/>
          <w:spacing w:val="-18"/>
          <w:w w:val="110"/>
        </w:rPr>
        <w:t xml:space="preserve"> </w:t>
      </w:r>
      <w:r>
        <w:rPr>
          <w:w w:val="110"/>
        </w:rPr>
        <w:t>loop</w:t>
      </w:r>
      <w:r>
        <w:rPr>
          <w:spacing w:val="-11"/>
          <w:w w:val="110"/>
        </w:rPr>
        <w:t xml:space="preserve"> </w:t>
      </w:r>
      <w:r>
        <w:rPr>
          <w:w w:val="110"/>
        </w:rPr>
        <w:t>to</w:t>
      </w:r>
      <w:r>
        <w:rPr>
          <w:spacing w:val="-12"/>
          <w:w w:val="110"/>
        </w:rPr>
        <w:t xml:space="preserve"> </w:t>
      </w:r>
      <w:r>
        <w:rPr>
          <w:w w:val="110"/>
        </w:rPr>
        <w:t>add</w:t>
      </w:r>
      <w:r>
        <w:rPr>
          <w:spacing w:val="-11"/>
          <w:w w:val="110"/>
        </w:rPr>
        <w:t xml:space="preserve"> </w:t>
      </w:r>
      <w:r>
        <w:rPr>
          <w:w w:val="110"/>
        </w:rPr>
        <w:t>one</w:t>
      </w:r>
      <w:r>
        <w:rPr>
          <w:spacing w:val="-12"/>
          <w:w w:val="110"/>
        </w:rPr>
        <w:t xml:space="preserve"> </w:t>
      </w:r>
      <w:r>
        <w:rPr>
          <w:w w:val="110"/>
        </w:rPr>
        <w:t>to</w:t>
      </w:r>
      <w:r>
        <w:rPr>
          <w:spacing w:val="-11"/>
          <w:w w:val="110"/>
        </w:rPr>
        <w:t xml:space="preserve"> </w:t>
      </w:r>
      <w:r>
        <w:rPr>
          <w:w w:val="110"/>
        </w:rPr>
        <w:t>each</w:t>
      </w:r>
      <w:r>
        <w:rPr>
          <w:spacing w:val="-12"/>
          <w:w w:val="110"/>
        </w:rPr>
        <w:t xml:space="preserve"> </w:t>
      </w:r>
      <w:r>
        <w:rPr>
          <w:w w:val="110"/>
        </w:rPr>
        <w:t>iteration</w:t>
      </w:r>
      <w:r>
        <w:rPr>
          <w:spacing w:val="-11"/>
          <w:w w:val="110"/>
        </w:rPr>
        <w:t xml:space="preserve"> </w:t>
      </w:r>
      <w:r>
        <w:rPr>
          <w:w w:val="110"/>
        </w:rPr>
        <w:t>using</w:t>
      </w:r>
      <w:r>
        <w:rPr>
          <w:spacing w:val="-12"/>
          <w:w w:val="110"/>
        </w:rPr>
        <w:t xml:space="preserve"> </w:t>
      </w:r>
      <w:r>
        <w:rPr>
          <w:w w:val="110"/>
        </w:rPr>
        <w:t>the</w:t>
      </w:r>
    </w:p>
    <w:p w14:paraId="5D859F1F" w14:textId="77777777" w:rsidR="005C6921" w:rsidRDefault="00CF2978">
      <w:pPr>
        <w:spacing w:before="6"/>
        <w:ind w:left="550"/>
      </w:pPr>
      <w:r>
        <w:rPr>
          <w:rFonts w:ascii="Arial"/>
          <w:b/>
        </w:rPr>
        <w:t xml:space="preserve">++ </w:t>
      </w:r>
      <w:r>
        <w:t>operator.</w:t>
      </w:r>
    </w:p>
    <w:p w14:paraId="6A3650C9" w14:textId="77777777" w:rsidR="005C6921" w:rsidRDefault="00CF2978">
      <w:pPr>
        <w:pStyle w:val="ListParagraph"/>
        <w:numPr>
          <w:ilvl w:val="0"/>
          <w:numId w:val="153"/>
        </w:numPr>
        <w:tabs>
          <w:tab w:val="left" w:pos="550"/>
        </w:tabs>
        <w:spacing w:line="244" w:lineRule="auto"/>
        <w:ind w:right="1044"/>
      </w:pPr>
      <w:r>
        <w:rPr>
          <w:w w:val="105"/>
        </w:rPr>
        <w:t>For each iteration, the code inside the parentheses executes. It continues like this until the Boolean expression stops being</w:t>
      </w:r>
      <w:r>
        <w:rPr>
          <w:spacing w:val="-3"/>
          <w:w w:val="105"/>
        </w:rPr>
        <w:t xml:space="preserve"> </w:t>
      </w:r>
      <w:r>
        <w:rPr>
          <w:rFonts w:ascii="Arial" w:hAnsi="Arial"/>
          <w:b/>
          <w:w w:val="105"/>
        </w:rPr>
        <w:t>true</w:t>
      </w:r>
      <w:r>
        <w:rPr>
          <w:w w:val="105"/>
        </w:rPr>
        <w:t>.</w:t>
      </w:r>
    </w:p>
    <w:p w14:paraId="40C6233C" w14:textId="77777777" w:rsidR="005C6921" w:rsidRDefault="00CF2978">
      <w:pPr>
        <w:pStyle w:val="BodyText"/>
        <w:spacing w:before="142" w:line="244" w:lineRule="auto"/>
        <w:ind w:left="100" w:right="933"/>
      </w:pPr>
      <w:r>
        <w:rPr>
          <w:w w:val="105"/>
        </w:rPr>
        <w:t xml:space="preserve">In addition to the old classic </w:t>
      </w:r>
      <w:r>
        <w:rPr>
          <w:rFonts w:ascii="Arial"/>
          <w:b/>
          <w:w w:val="105"/>
        </w:rPr>
        <w:t xml:space="preserve">for </w:t>
      </w:r>
      <w:r>
        <w:rPr>
          <w:w w:val="105"/>
        </w:rPr>
        <w:t>loop, Java also offers an enhanced for loop designed to iterate over collections and arra</w:t>
      </w:r>
      <w:r>
        <w:rPr>
          <w:w w:val="105"/>
        </w:rPr>
        <w:t>ys.</w:t>
      </w:r>
    </w:p>
    <w:p w14:paraId="0C428413" w14:textId="77777777" w:rsidR="005C6921" w:rsidRDefault="00CF2978">
      <w:pPr>
        <w:pStyle w:val="BodyText"/>
        <w:spacing w:before="143" w:line="244" w:lineRule="auto"/>
        <w:ind w:left="100" w:right="999"/>
      </w:pPr>
      <w:r>
        <w:rPr>
          <w:w w:val="105"/>
        </w:rPr>
        <w:t>We will cover arrays and collections in greater detail later in the book; for now, think of arrays as groups of values of the same data type stored in a single variable, whereas collections are groups of values of different data types stored in a single va</w:t>
      </w:r>
      <w:r>
        <w:rPr>
          <w:w w:val="105"/>
        </w:rPr>
        <w:t>riable.</w:t>
      </w:r>
    </w:p>
    <w:p w14:paraId="6ED1871E" w14:textId="77777777" w:rsidR="005C6921" w:rsidRDefault="005C6921">
      <w:pPr>
        <w:pStyle w:val="BodyText"/>
        <w:spacing w:before="1"/>
        <w:rPr>
          <w:sz w:val="19"/>
        </w:rPr>
      </w:pPr>
    </w:p>
    <w:p w14:paraId="77398F45" w14:textId="77777777" w:rsidR="005C6921" w:rsidRDefault="00CF2978">
      <w:pPr>
        <w:pStyle w:val="Heading5"/>
        <w:spacing w:before="1"/>
        <w:ind w:left="100"/>
        <w:rPr>
          <w:b/>
        </w:rPr>
      </w:pPr>
      <w:r>
        <w:rPr>
          <w:b/>
        </w:rPr>
        <w:t>Exercise 12: Using an Enhanced for Loop</w:t>
      </w:r>
    </w:p>
    <w:p w14:paraId="763A3031" w14:textId="77777777" w:rsidR="005C6921" w:rsidRDefault="00CF2978">
      <w:pPr>
        <w:pStyle w:val="BodyText"/>
        <w:spacing w:before="138" w:line="244" w:lineRule="auto"/>
        <w:ind w:left="100" w:right="842"/>
      </w:pPr>
      <w:r>
        <w:rPr>
          <w:w w:val="105"/>
        </w:rPr>
        <w:t xml:space="preserve">Iterating over the elements of arrays means that the increment value is always </w:t>
      </w:r>
      <w:r>
        <w:t xml:space="preserve">1 </w:t>
      </w:r>
      <w:r>
        <w:rPr>
          <w:w w:val="105"/>
        </w:rPr>
        <w:t xml:space="preserve">and the start value is always 0. This allows Java to reduce the syntax of a form to iterate over arrays. In this exercise you </w:t>
      </w:r>
      <w:r>
        <w:rPr>
          <w:w w:val="105"/>
        </w:rPr>
        <w:t xml:space="preserve">will loop over all items in a </w:t>
      </w:r>
      <w:r>
        <w:rPr>
          <w:rFonts w:ascii="Arial"/>
          <w:b/>
          <w:w w:val="105"/>
        </w:rPr>
        <w:t xml:space="preserve">letters </w:t>
      </w:r>
      <w:r>
        <w:rPr>
          <w:w w:val="105"/>
        </w:rPr>
        <w:t>array:</w:t>
      </w:r>
    </w:p>
    <w:p w14:paraId="3157B7D2" w14:textId="77777777" w:rsidR="005C6921" w:rsidRDefault="00CF2978">
      <w:pPr>
        <w:pStyle w:val="ListParagraph"/>
        <w:numPr>
          <w:ilvl w:val="0"/>
          <w:numId w:val="152"/>
        </w:numPr>
        <w:tabs>
          <w:tab w:val="left" w:pos="549"/>
          <w:tab w:val="left" w:pos="550"/>
        </w:tabs>
        <w:spacing w:before="143"/>
        <w:jc w:val="left"/>
      </w:pPr>
      <w:r>
        <w:rPr>
          <w:w w:val="105"/>
        </w:rPr>
        <w:t>Using the techniques from the previous exercise, create a new class</w:t>
      </w:r>
      <w:r>
        <w:rPr>
          <w:spacing w:val="1"/>
          <w:w w:val="105"/>
        </w:rPr>
        <w:t xml:space="preserve"> </w:t>
      </w:r>
      <w:r>
        <w:rPr>
          <w:w w:val="105"/>
        </w:rPr>
        <w:t>named</w:t>
      </w:r>
    </w:p>
    <w:p w14:paraId="0D33BC0C" w14:textId="77777777" w:rsidR="005C6921" w:rsidRDefault="00CF2978">
      <w:pPr>
        <w:pStyle w:val="Heading6"/>
        <w:ind w:left="550"/>
        <w:rPr>
          <w:rFonts w:ascii="Book Antiqua"/>
          <w:b w:val="0"/>
        </w:rPr>
      </w:pPr>
      <w:r>
        <w:t>Exercise12</w:t>
      </w:r>
      <w:r>
        <w:rPr>
          <w:rFonts w:ascii="Book Antiqua"/>
          <w:b w:val="0"/>
        </w:rPr>
        <w:t>.</w:t>
      </w:r>
    </w:p>
    <w:p w14:paraId="14C1DA26" w14:textId="77777777" w:rsidR="005C6921" w:rsidRDefault="00CF2978">
      <w:pPr>
        <w:pStyle w:val="ListParagraph"/>
        <w:numPr>
          <w:ilvl w:val="0"/>
          <w:numId w:val="152"/>
        </w:numPr>
        <w:tabs>
          <w:tab w:val="left" w:pos="550"/>
        </w:tabs>
        <w:jc w:val="left"/>
      </w:pPr>
      <w:r>
        <w:pict w14:anchorId="79C72174">
          <v:group id="_x0000_s7526" style="position:absolute;left:0;text-align:left;margin-left:27pt;margin-top:25.35pt;width:450pt;height:34.5pt;z-index:-15653888;mso-wrap-distance-left:0;mso-wrap-distance-right:0;mso-position-horizontal-relative:page" coordorigin="540,507" coordsize="9000,690">
            <v:rect id="_x0000_s7529" style="position:absolute;left:540;top:516;width:9000;height:670" fillcolor="#f6f6f6" stroked="f"/>
            <v:shape id="_x0000_s7528" style="position:absolute;left:540;top:506;width:9000;height:690" coordorigin="540,507" coordsize="9000,690" o:spt="100" adj="0,,0" path="m9540,1176r-9000,l540,1196r9000,l9540,1176xm9540,507r-9000,l540,527r9000,l9540,507xe" fillcolor="#dadada" stroked="f">
              <v:stroke joinstyle="round"/>
              <v:formulas/>
              <v:path arrowok="t" o:connecttype="segments"/>
            </v:shape>
            <v:shape id="_x0000_s7527" type="#_x0000_t202" style="position:absolute;left:540;top:526;width:9000;height:650" filled="f" stroked="f">
              <v:textbox inset="0,0,0,0">
                <w:txbxContent>
                  <w:p w14:paraId="46218BB1" w14:textId="77777777" w:rsidR="005C6921" w:rsidRDefault="00CF2978">
                    <w:pPr>
                      <w:spacing w:before="85"/>
                      <w:ind w:left="540"/>
                      <w:rPr>
                        <w:rFonts w:ascii="Ubuntu Mono"/>
                        <w:sz w:val="20"/>
                      </w:rPr>
                    </w:pPr>
                    <w:r>
                      <w:rPr>
                        <w:rFonts w:ascii="Ubuntu Mono"/>
                        <w:sz w:val="20"/>
                      </w:rPr>
                      <w:t>public static void main(String[] args) {</w:t>
                    </w:r>
                  </w:p>
                  <w:p w14:paraId="0FF8DC8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a </w:t>
      </w:r>
      <w:r>
        <w:rPr>
          <w:rFonts w:ascii="Arial"/>
          <w:b/>
          <w:w w:val="105"/>
        </w:rPr>
        <w:t>main()</w:t>
      </w:r>
      <w:r>
        <w:rPr>
          <w:rFonts w:ascii="Arial"/>
          <w:b/>
          <w:spacing w:val="-9"/>
          <w:w w:val="105"/>
        </w:rPr>
        <w:t xml:space="preserve"> </w:t>
      </w:r>
      <w:r>
        <w:rPr>
          <w:w w:val="105"/>
        </w:rPr>
        <w:t>method:</w:t>
      </w:r>
    </w:p>
    <w:p w14:paraId="6BDAA9B6" w14:textId="77777777" w:rsidR="005C6921" w:rsidRDefault="00CF2978">
      <w:pPr>
        <w:pStyle w:val="ListParagraph"/>
        <w:numPr>
          <w:ilvl w:val="0"/>
          <w:numId w:val="152"/>
        </w:numPr>
        <w:tabs>
          <w:tab w:val="left" w:pos="550"/>
        </w:tabs>
        <w:spacing w:before="41" w:after="87"/>
        <w:jc w:val="left"/>
      </w:pPr>
      <w:r>
        <w:rPr>
          <w:w w:val="105"/>
        </w:rPr>
        <w:t>Enter the following</w:t>
      </w:r>
      <w:r>
        <w:rPr>
          <w:spacing w:val="-4"/>
          <w:w w:val="105"/>
        </w:rPr>
        <w:t xml:space="preserve"> </w:t>
      </w:r>
      <w:r>
        <w:rPr>
          <w:w w:val="105"/>
        </w:rPr>
        <w:t>array:</w:t>
      </w:r>
    </w:p>
    <w:p w14:paraId="3EAD9704" w14:textId="77777777" w:rsidR="005C6921" w:rsidRDefault="00CF2978">
      <w:pPr>
        <w:pStyle w:val="BodyText"/>
        <w:ind w:left="100"/>
        <w:rPr>
          <w:sz w:val="20"/>
        </w:rPr>
      </w:pPr>
      <w:r>
        <w:rPr>
          <w:sz w:val="20"/>
        </w:rPr>
      </w:r>
      <w:r>
        <w:rPr>
          <w:sz w:val="20"/>
        </w:rPr>
        <w:pict w14:anchorId="38DE13D9">
          <v:group id="_x0000_s7522" style="width:450pt;height:20.5pt;mso-position-horizontal-relative:char;mso-position-vertical-relative:line" coordsize="9000,410">
            <v:rect id="_x0000_s7525" style="position:absolute;top:10;width:9000;height:390" fillcolor="#f6f6f6" stroked="f"/>
            <v:shape id="_x0000_s7524" style="position:absolute;width:9000;height:410" coordsize="9000,410" o:spt="100" adj="0,,0" path="m9000,390l,390r,20l9000,410r,-20xm9000,l,,,20r9000,l9000,xe" fillcolor="#dadada" stroked="f">
              <v:stroke joinstyle="round"/>
              <v:formulas/>
              <v:path arrowok="t" o:connecttype="segments"/>
            </v:shape>
            <v:shape id="_x0000_s7523" type="#_x0000_t202" style="position:absolute;top:20;width:9000;height:370" filled="f" stroked="f">
              <v:textbox inset="0,0,0,0">
                <w:txbxContent>
                  <w:p w14:paraId="3934D9F8" w14:textId="77777777" w:rsidR="005C6921" w:rsidRDefault="00CF2978">
                    <w:pPr>
                      <w:spacing w:before="85"/>
                      <w:ind w:left="540"/>
                      <w:rPr>
                        <w:rFonts w:ascii="Ubuntu Mono"/>
                        <w:sz w:val="20"/>
                      </w:rPr>
                    </w:pPr>
                    <w:r>
                      <w:rPr>
                        <w:rFonts w:ascii="Ubuntu Mono"/>
                        <w:sz w:val="20"/>
                      </w:rPr>
                      <w:t>String[] letters = { "A", "B", "C" };</w:t>
                    </w:r>
                  </w:p>
                </w:txbxContent>
              </v:textbox>
            </v:shape>
            <w10:anchorlock/>
          </v:group>
        </w:pict>
      </w:r>
    </w:p>
    <w:p w14:paraId="24873D83" w14:textId="77777777" w:rsidR="005C6921" w:rsidRDefault="00CF2978">
      <w:pPr>
        <w:spacing w:before="35" w:line="244" w:lineRule="auto"/>
        <w:ind w:left="550" w:right="995"/>
      </w:pPr>
      <w:r>
        <w:rPr>
          <w:i/>
          <w:w w:val="105"/>
        </w:rPr>
        <w:t>Chapter 4</w:t>
      </w:r>
      <w:r>
        <w:rPr>
          <w:w w:val="105"/>
        </w:rPr>
        <w:t xml:space="preserve">, </w:t>
      </w:r>
      <w:r>
        <w:rPr>
          <w:i/>
          <w:w w:val="105"/>
        </w:rPr>
        <w:t>Collections, Lists, and Java's Built-In APIs</w:t>
      </w:r>
      <w:r>
        <w:rPr>
          <w:w w:val="105"/>
        </w:rPr>
        <w:t xml:space="preserve">, will cover the array syntax in greater depth. For now, we have an array of three </w:t>
      </w:r>
      <w:r>
        <w:rPr>
          <w:rFonts w:ascii="Arial"/>
          <w:b/>
          <w:w w:val="105"/>
        </w:rPr>
        <w:t xml:space="preserve">String </w:t>
      </w:r>
      <w:r>
        <w:rPr>
          <w:w w:val="105"/>
        </w:rPr>
        <w:t xml:space="preserve">values, </w:t>
      </w:r>
      <w:r>
        <w:rPr>
          <w:rFonts w:ascii="Arial"/>
          <w:b/>
          <w:w w:val="105"/>
        </w:rPr>
        <w:t>A</w:t>
      </w:r>
      <w:r>
        <w:rPr>
          <w:w w:val="105"/>
        </w:rPr>
        <w:t xml:space="preserve">, </w:t>
      </w:r>
      <w:r>
        <w:rPr>
          <w:rFonts w:ascii="Arial"/>
          <w:b/>
          <w:w w:val="105"/>
        </w:rPr>
        <w:t>B</w:t>
      </w:r>
      <w:r>
        <w:rPr>
          <w:w w:val="105"/>
        </w:rPr>
        <w:t xml:space="preserve">, and </w:t>
      </w:r>
      <w:r>
        <w:rPr>
          <w:rFonts w:ascii="Arial"/>
          <w:b/>
          <w:w w:val="105"/>
        </w:rPr>
        <w:t>C</w:t>
      </w:r>
      <w:r>
        <w:rPr>
          <w:w w:val="105"/>
        </w:rPr>
        <w:t>.</w:t>
      </w:r>
    </w:p>
    <w:p w14:paraId="734F81E2" w14:textId="77777777" w:rsidR="005C6921" w:rsidRDefault="00CF2978">
      <w:pPr>
        <w:pStyle w:val="ListParagraph"/>
        <w:numPr>
          <w:ilvl w:val="0"/>
          <w:numId w:val="152"/>
        </w:numPr>
        <w:tabs>
          <w:tab w:val="left" w:pos="550"/>
        </w:tabs>
        <w:spacing w:before="142"/>
        <w:jc w:val="left"/>
      </w:pPr>
      <w:r>
        <w:pict w14:anchorId="3AAC5063">
          <v:group id="_x0000_s7518" style="position:absolute;left:0;text-align:left;margin-left:27pt;margin-top:25.1pt;width:450pt;height:48.5pt;z-index:-15652864;mso-wrap-distance-left:0;mso-wrap-distance-right:0;mso-position-horizontal-relative:page" coordorigin="540,502" coordsize="9000,970">
            <v:rect id="_x0000_s7521" style="position:absolute;left:540;top:511;width:9000;height:950" fillcolor="#f6f6f6" stroked="f"/>
            <v:shape id="_x0000_s7520" style="position:absolute;left:540;top:501;width:9000;height:970" coordorigin="540,502" coordsize="9000,970" o:spt="100" adj="0,,0" path="m9540,1451r-9000,l540,1471r9000,l9540,1451xm9540,502r-9000,l540,522r9000,l9540,502xe" fillcolor="#dadada" stroked="f">
              <v:stroke joinstyle="round"/>
              <v:formulas/>
              <v:path arrowok="t" o:connecttype="segments"/>
            </v:shape>
            <v:shape id="_x0000_s7519" type="#_x0000_t202" style="position:absolute;left:540;top:521;width:9000;height:930" filled="f" stroked="f">
              <v:textbox inset="0,0,0,0">
                <w:txbxContent>
                  <w:p w14:paraId="3ACC852D" w14:textId="77777777" w:rsidR="005C6921" w:rsidRDefault="00CF2978">
                    <w:pPr>
                      <w:spacing w:before="85" w:line="336" w:lineRule="auto"/>
                      <w:ind w:left="940" w:right="5340" w:hanging="400"/>
                      <w:rPr>
                        <w:rFonts w:ascii="Ubuntu Mono"/>
                        <w:sz w:val="20"/>
                      </w:rPr>
                    </w:pPr>
                    <w:r>
                      <w:rPr>
                        <w:rFonts w:ascii="Ubuntu Mono"/>
                        <w:sz w:val="20"/>
                      </w:rPr>
                      <w:t>for (String letter : letters) { System.out.println(letter);</w:t>
                    </w:r>
                  </w:p>
                  <w:p w14:paraId="531DD39B"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Enter an enhanced </w:t>
      </w:r>
      <w:r>
        <w:rPr>
          <w:rFonts w:ascii="Arial"/>
          <w:b/>
          <w:w w:val="105"/>
        </w:rPr>
        <w:t>for</w:t>
      </w:r>
      <w:r>
        <w:rPr>
          <w:rFonts w:ascii="Arial"/>
          <w:b/>
          <w:spacing w:val="22"/>
          <w:w w:val="105"/>
        </w:rPr>
        <w:t xml:space="preserve"> </w:t>
      </w:r>
      <w:r>
        <w:rPr>
          <w:w w:val="105"/>
        </w:rPr>
        <w:t>loop:</w:t>
      </w:r>
    </w:p>
    <w:p w14:paraId="4C36BD40" w14:textId="77777777" w:rsidR="005C6921" w:rsidRDefault="00CF2978">
      <w:pPr>
        <w:pStyle w:val="BodyText"/>
        <w:spacing w:before="41" w:line="244" w:lineRule="auto"/>
        <w:ind w:left="550" w:right="995"/>
      </w:pPr>
      <w:r>
        <w:rPr>
          <w:w w:val="105"/>
        </w:rPr>
        <w:t xml:space="preserve">Notice the reduced syntax of the </w:t>
      </w:r>
      <w:r>
        <w:rPr>
          <w:rFonts w:ascii="Arial"/>
          <w:b/>
          <w:w w:val="105"/>
        </w:rPr>
        <w:t xml:space="preserve">for </w:t>
      </w:r>
      <w:r>
        <w:rPr>
          <w:w w:val="105"/>
        </w:rPr>
        <w:t xml:space="preserve">loop. Here, </w:t>
      </w:r>
      <w:r>
        <w:rPr>
          <w:w w:val="105"/>
        </w:rPr>
        <w:t>the variable letter iterates over every element in the letters</w:t>
      </w:r>
      <w:r>
        <w:rPr>
          <w:spacing w:val="-2"/>
          <w:w w:val="105"/>
        </w:rPr>
        <w:t xml:space="preserve"> </w:t>
      </w:r>
      <w:r>
        <w:rPr>
          <w:spacing w:val="-3"/>
          <w:w w:val="105"/>
        </w:rPr>
        <w:t>array.</w:t>
      </w:r>
    </w:p>
    <w:p w14:paraId="6B072DB8" w14:textId="77777777" w:rsidR="005C6921" w:rsidRDefault="005C6921">
      <w:pPr>
        <w:spacing w:line="244" w:lineRule="auto"/>
        <w:sectPr w:rsidR="005C6921">
          <w:pgSz w:w="10800" w:h="13320"/>
          <w:pgMar w:top="660" w:right="420" w:bottom="280" w:left="440" w:header="293" w:footer="0" w:gutter="0"/>
          <w:cols w:space="720"/>
        </w:sectPr>
      </w:pPr>
    </w:p>
    <w:p w14:paraId="0D71D426" w14:textId="77777777" w:rsidR="005C6921" w:rsidRDefault="005C6921">
      <w:pPr>
        <w:pStyle w:val="BodyText"/>
        <w:spacing w:before="1"/>
        <w:rPr>
          <w:sz w:val="13"/>
        </w:rPr>
      </w:pPr>
    </w:p>
    <w:p w14:paraId="62E46349" w14:textId="77777777" w:rsidR="005C6921" w:rsidRDefault="00CF2978">
      <w:pPr>
        <w:pStyle w:val="ListParagraph"/>
        <w:numPr>
          <w:ilvl w:val="0"/>
          <w:numId w:val="152"/>
        </w:numPr>
        <w:tabs>
          <w:tab w:val="left" w:pos="1270"/>
        </w:tabs>
        <w:spacing w:before="97"/>
        <w:ind w:left="1270"/>
        <w:jc w:val="left"/>
      </w:pPr>
      <w:bookmarkStart w:id="85" w:name="Jumping_Out_of_Loops_with_Break_and_Cont"/>
      <w:bookmarkStart w:id="86" w:name="Exercise_13:_Using_break_and_continue"/>
      <w:bookmarkStart w:id="87" w:name="_bookmark38"/>
      <w:bookmarkEnd w:id="85"/>
      <w:bookmarkEnd w:id="86"/>
      <w:bookmarkEnd w:id="87"/>
      <w:r>
        <w:rPr>
          <w:w w:val="105"/>
        </w:rPr>
        <w:t xml:space="preserve">Run the </w:t>
      </w:r>
      <w:r>
        <w:rPr>
          <w:rFonts w:ascii="Arial"/>
          <w:b/>
          <w:w w:val="105"/>
        </w:rPr>
        <w:t xml:space="preserve">Exercise12 </w:t>
      </w:r>
      <w:r>
        <w:rPr>
          <w:w w:val="105"/>
        </w:rPr>
        <w:t>program using the green arrow to the</w:t>
      </w:r>
      <w:r>
        <w:rPr>
          <w:spacing w:val="-37"/>
          <w:w w:val="105"/>
        </w:rPr>
        <w:t xml:space="preserve"> </w:t>
      </w:r>
      <w:r>
        <w:rPr>
          <w:w w:val="105"/>
        </w:rPr>
        <w:t>left.</w:t>
      </w:r>
    </w:p>
    <w:p w14:paraId="6EC1CB2C" w14:textId="77777777" w:rsidR="005C6921" w:rsidRDefault="00CF2978">
      <w:pPr>
        <w:pStyle w:val="BodyText"/>
        <w:spacing w:before="147" w:line="244" w:lineRule="auto"/>
        <w:ind w:left="1270"/>
      </w:pPr>
      <w:r>
        <w:pict w14:anchorId="7F94B6A9">
          <v:group id="_x0000_s7514" style="position:absolute;left:0;text-align:left;margin-left:63pt;margin-top:39.3pt;width:450pt;height:48.5pt;z-index:-15652352;mso-wrap-distance-left:0;mso-wrap-distance-right:0;mso-position-horizontal-relative:page" coordorigin="1260,786" coordsize="9000,970">
            <v:rect id="_x0000_s7517" style="position:absolute;left:1260;top:796;width:9000;height:950" fillcolor="#f6f6f6" stroked="f"/>
            <v:shape id="_x0000_s7516" style="position:absolute;left:1260;top:786;width:9000;height:970" coordorigin="1260,786" coordsize="9000,970" o:spt="100" adj="0,,0" path="m10260,1736r-9000,l1260,1756r9000,l10260,1736xm10260,786r-9000,l1260,806r9000,l10260,786xe" fillcolor="#dadada" stroked="f">
              <v:stroke joinstyle="round"/>
              <v:formulas/>
              <v:path arrowok="t" o:connecttype="segments"/>
            </v:shape>
            <v:shape id="_x0000_s7515" type="#_x0000_t202" style="position:absolute;left:1260;top:806;width:9000;height:930" filled="f" stroked="f">
              <v:textbox inset="0,0,0,0">
                <w:txbxContent>
                  <w:p w14:paraId="0911F30E" w14:textId="77777777" w:rsidR="005C6921" w:rsidRDefault="00CF2978">
                    <w:pPr>
                      <w:spacing w:before="86" w:line="336" w:lineRule="auto"/>
                      <w:ind w:left="540" w:right="8359"/>
                      <w:jc w:val="both"/>
                      <w:rPr>
                        <w:rFonts w:ascii="Ubuntu Mono"/>
                        <w:sz w:val="20"/>
                      </w:rPr>
                    </w:pPr>
                    <w:r>
                      <w:rPr>
                        <w:rFonts w:ascii="Ubuntu Mono"/>
                        <w:sz w:val="20"/>
                      </w:rPr>
                      <w:t>A B C</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1B9C4728" w14:textId="77777777" w:rsidR="005C6921" w:rsidRDefault="00CF2978">
      <w:pPr>
        <w:pStyle w:val="Heading5"/>
        <w:spacing w:before="136"/>
        <w:rPr>
          <w:b/>
        </w:rPr>
      </w:pPr>
      <w:r>
        <w:rPr>
          <w:b/>
        </w:rPr>
        <w:t>Jumping Out of Loops with Break and Continue</w:t>
      </w:r>
    </w:p>
    <w:p w14:paraId="556279DC" w14:textId="77777777" w:rsidR="005C6921" w:rsidRDefault="00CF2978">
      <w:pPr>
        <w:pStyle w:val="BodyText"/>
        <w:spacing w:before="139" w:line="244" w:lineRule="auto"/>
        <w:ind w:left="820"/>
      </w:pPr>
      <w:r>
        <w:rPr>
          <w:w w:val="105"/>
        </w:rPr>
        <w:t>A</w:t>
      </w:r>
      <w:r>
        <w:rPr>
          <w:spacing w:val="-15"/>
          <w:w w:val="105"/>
        </w:rPr>
        <w:t xml:space="preserve"> </w:t>
      </w:r>
      <w:r>
        <w:rPr>
          <w:rFonts w:ascii="Arial"/>
          <w:b/>
          <w:w w:val="105"/>
        </w:rPr>
        <w:t>break</w:t>
      </w:r>
      <w:r>
        <w:rPr>
          <w:rFonts w:ascii="Arial"/>
          <w:b/>
          <w:spacing w:val="-20"/>
          <w:w w:val="105"/>
        </w:rPr>
        <w:t xml:space="preserve"> </w:t>
      </w:r>
      <w:r>
        <w:rPr>
          <w:w w:val="105"/>
        </w:rPr>
        <w:t>statement,</w:t>
      </w:r>
      <w:r>
        <w:rPr>
          <w:spacing w:val="-15"/>
          <w:w w:val="105"/>
        </w:rPr>
        <w:t xml:space="preserve"> </w:t>
      </w:r>
      <w:r>
        <w:rPr>
          <w:w w:val="105"/>
        </w:rPr>
        <w:t>as</w:t>
      </w:r>
      <w:r>
        <w:rPr>
          <w:spacing w:val="-14"/>
          <w:w w:val="105"/>
        </w:rPr>
        <w:t xml:space="preserve"> </w:t>
      </w:r>
      <w:r>
        <w:rPr>
          <w:w w:val="105"/>
        </w:rPr>
        <w:t>we</w:t>
      </w:r>
      <w:r>
        <w:rPr>
          <w:spacing w:val="-14"/>
          <w:w w:val="105"/>
        </w:rPr>
        <w:t xml:space="preserve"> </w:t>
      </w:r>
      <w:r>
        <w:rPr>
          <w:w w:val="105"/>
        </w:rPr>
        <w:t>saw</w:t>
      </w:r>
      <w:r>
        <w:rPr>
          <w:spacing w:val="-14"/>
          <w:w w:val="105"/>
        </w:rPr>
        <w:t xml:space="preserve"> </w:t>
      </w:r>
      <w:r>
        <w:rPr>
          <w:w w:val="105"/>
        </w:rPr>
        <w:t>in</w:t>
      </w:r>
      <w:r>
        <w:rPr>
          <w:spacing w:val="-15"/>
          <w:w w:val="105"/>
        </w:rPr>
        <w:t xml:space="preserve"> </w:t>
      </w:r>
      <w:r>
        <w:rPr>
          <w:w w:val="105"/>
        </w:rPr>
        <w:t>the</w:t>
      </w:r>
      <w:r>
        <w:rPr>
          <w:spacing w:val="-13"/>
          <w:w w:val="105"/>
        </w:rPr>
        <w:t xml:space="preserve"> </w:t>
      </w:r>
      <w:r>
        <w:rPr>
          <w:rFonts w:ascii="Arial"/>
          <w:b/>
          <w:w w:val="105"/>
        </w:rPr>
        <w:t>switch</w:t>
      </w:r>
      <w:r>
        <w:rPr>
          <w:rFonts w:ascii="Arial"/>
          <w:b/>
          <w:spacing w:val="-21"/>
          <w:w w:val="105"/>
        </w:rPr>
        <w:t xml:space="preserve"> </w:t>
      </w:r>
      <w:r>
        <w:rPr>
          <w:w w:val="105"/>
        </w:rPr>
        <w:t>examples,</w:t>
      </w:r>
      <w:r>
        <w:rPr>
          <w:spacing w:val="-14"/>
          <w:w w:val="105"/>
        </w:rPr>
        <w:t xml:space="preserve"> </w:t>
      </w:r>
      <w:r>
        <w:rPr>
          <w:w w:val="105"/>
        </w:rPr>
        <w:t>jumps</w:t>
      </w:r>
      <w:r>
        <w:rPr>
          <w:spacing w:val="-14"/>
          <w:w w:val="105"/>
        </w:rPr>
        <w:t xml:space="preserve"> </w:t>
      </w:r>
      <w:r>
        <w:rPr>
          <w:w w:val="105"/>
        </w:rPr>
        <w:t>entirely</w:t>
      </w:r>
      <w:r>
        <w:rPr>
          <w:spacing w:val="-14"/>
          <w:w w:val="105"/>
        </w:rPr>
        <w:t xml:space="preserve"> </w:t>
      </w:r>
      <w:r>
        <w:rPr>
          <w:w w:val="105"/>
        </w:rPr>
        <w:t>out</w:t>
      </w:r>
      <w:r>
        <w:rPr>
          <w:spacing w:val="-15"/>
          <w:w w:val="105"/>
        </w:rPr>
        <w:t xml:space="preserve"> </w:t>
      </w:r>
      <w:r>
        <w:rPr>
          <w:w w:val="105"/>
        </w:rPr>
        <w:t>of</w:t>
      </w:r>
      <w:r>
        <w:rPr>
          <w:spacing w:val="-14"/>
          <w:w w:val="105"/>
        </w:rPr>
        <w:t xml:space="preserve"> </w:t>
      </w:r>
      <w:r>
        <w:rPr>
          <w:w w:val="105"/>
        </w:rPr>
        <w:t>a</w:t>
      </w:r>
      <w:r>
        <w:rPr>
          <w:spacing w:val="-14"/>
          <w:w w:val="105"/>
        </w:rPr>
        <w:t xml:space="preserve"> </w:t>
      </w:r>
      <w:r>
        <w:rPr>
          <w:w w:val="105"/>
        </w:rPr>
        <w:t>loop.</w:t>
      </w:r>
      <w:r>
        <w:rPr>
          <w:spacing w:val="-14"/>
          <w:w w:val="105"/>
        </w:rPr>
        <w:t xml:space="preserve"> </w:t>
      </w:r>
      <w:r>
        <w:rPr>
          <w:w w:val="105"/>
        </w:rPr>
        <w:t>No more iterations will</w:t>
      </w:r>
      <w:r>
        <w:rPr>
          <w:spacing w:val="-2"/>
          <w:w w:val="105"/>
        </w:rPr>
        <w:t xml:space="preserve"> </w:t>
      </w:r>
      <w:r>
        <w:rPr>
          <w:spacing w:val="-3"/>
          <w:w w:val="105"/>
        </w:rPr>
        <w:t>occur.</w:t>
      </w:r>
    </w:p>
    <w:p w14:paraId="3DE9CCD5" w14:textId="77777777" w:rsidR="005C6921" w:rsidRDefault="00CF2978">
      <w:pPr>
        <w:pStyle w:val="BodyText"/>
        <w:spacing w:before="142" w:line="244" w:lineRule="auto"/>
        <w:ind w:left="820" w:right="725"/>
      </w:pPr>
      <w:r>
        <w:rPr>
          <w:w w:val="105"/>
        </w:rPr>
        <w:t xml:space="preserve">A </w:t>
      </w:r>
      <w:r>
        <w:rPr>
          <w:rFonts w:ascii="Arial"/>
          <w:b/>
          <w:w w:val="105"/>
        </w:rPr>
        <w:t xml:space="preserve">continue </w:t>
      </w:r>
      <w:r>
        <w:rPr>
          <w:w w:val="105"/>
        </w:rPr>
        <w:t xml:space="preserve">statement jumps out of the current iteration of the loop. </w:t>
      </w:r>
      <w:r>
        <w:rPr>
          <w:spacing w:val="-3"/>
          <w:w w:val="105"/>
        </w:rPr>
        <w:t xml:space="preserve">Java </w:t>
      </w:r>
      <w:r>
        <w:rPr>
          <w:w w:val="105"/>
        </w:rPr>
        <w:t>will then evaluate the loop expression for the next iteration.</w:t>
      </w:r>
    </w:p>
    <w:p w14:paraId="4D63CE09" w14:textId="77777777" w:rsidR="005C6921" w:rsidRDefault="005C6921">
      <w:pPr>
        <w:pStyle w:val="BodyText"/>
        <w:spacing w:before="1"/>
        <w:rPr>
          <w:sz w:val="19"/>
        </w:rPr>
      </w:pPr>
    </w:p>
    <w:p w14:paraId="08E41420" w14:textId="77777777" w:rsidR="005C6921" w:rsidRDefault="00CF2978">
      <w:pPr>
        <w:pStyle w:val="Heading5"/>
        <w:spacing w:before="0"/>
        <w:rPr>
          <w:b/>
        </w:rPr>
      </w:pPr>
      <w:r>
        <w:rPr>
          <w:b/>
        </w:rPr>
        <w:t>Exercise 13: Using break and continue</w:t>
      </w:r>
    </w:p>
    <w:p w14:paraId="30E4D5D6" w14:textId="77777777" w:rsidR="005C6921" w:rsidRDefault="00CF2978">
      <w:pPr>
        <w:pStyle w:val="BodyText"/>
        <w:spacing w:before="138" w:line="244" w:lineRule="auto"/>
        <w:ind w:left="820" w:right="90"/>
      </w:pPr>
      <w:r>
        <w:rPr>
          <w:w w:val="105"/>
        </w:rPr>
        <w:t xml:space="preserve">This exercise shows how to jump out of a loop using </w:t>
      </w:r>
      <w:r>
        <w:rPr>
          <w:rFonts w:ascii="Arial"/>
          <w:b/>
          <w:w w:val="105"/>
        </w:rPr>
        <w:t>break</w:t>
      </w:r>
      <w:r>
        <w:rPr>
          <w:w w:val="105"/>
        </w:rPr>
        <w:t>, or jump to the next ite</w:t>
      </w:r>
      <w:r>
        <w:rPr>
          <w:w w:val="105"/>
        </w:rPr>
        <w:t>ration using continue:</w:t>
      </w:r>
    </w:p>
    <w:p w14:paraId="55EC2DC9" w14:textId="77777777" w:rsidR="005C6921" w:rsidRDefault="00CF2978">
      <w:pPr>
        <w:pStyle w:val="ListParagraph"/>
        <w:numPr>
          <w:ilvl w:val="0"/>
          <w:numId w:val="151"/>
        </w:numPr>
        <w:tabs>
          <w:tab w:val="left" w:pos="1269"/>
          <w:tab w:val="left" w:pos="1270"/>
        </w:tabs>
        <w:spacing w:before="142"/>
        <w:jc w:val="left"/>
      </w:pPr>
      <w:r>
        <w:rPr>
          <w:w w:val="105"/>
        </w:rPr>
        <w:t>Using the techniques from the previous exercise, create a new class</w:t>
      </w:r>
      <w:r>
        <w:rPr>
          <w:spacing w:val="5"/>
          <w:w w:val="105"/>
        </w:rPr>
        <w:t xml:space="preserve"> </w:t>
      </w:r>
      <w:r>
        <w:rPr>
          <w:w w:val="105"/>
        </w:rPr>
        <w:t>named</w:t>
      </w:r>
    </w:p>
    <w:p w14:paraId="60A556F4" w14:textId="77777777" w:rsidR="005C6921" w:rsidRDefault="00CF2978">
      <w:pPr>
        <w:pStyle w:val="Heading6"/>
        <w:rPr>
          <w:rFonts w:ascii="Book Antiqua"/>
          <w:b w:val="0"/>
        </w:rPr>
      </w:pPr>
      <w:r>
        <w:t>Exercise13</w:t>
      </w:r>
      <w:r>
        <w:rPr>
          <w:rFonts w:ascii="Book Antiqua"/>
          <w:b w:val="0"/>
        </w:rPr>
        <w:t>.</w:t>
      </w:r>
    </w:p>
    <w:p w14:paraId="4205ADCD" w14:textId="77777777" w:rsidR="005C6921" w:rsidRDefault="00CF2978">
      <w:pPr>
        <w:pStyle w:val="ListParagraph"/>
        <w:numPr>
          <w:ilvl w:val="0"/>
          <w:numId w:val="151"/>
        </w:numPr>
        <w:tabs>
          <w:tab w:val="left" w:pos="1270"/>
        </w:tabs>
        <w:jc w:val="left"/>
      </w:pPr>
      <w:r>
        <w:pict w14:anchorId="0730634A">
          <v:group id="_x0000_s7510" style="position:absolute;left:0;text-align:left;margin-left:63pt;margin-top:25.35pt;width:450pt;height:34.5pt;z-index:-15651840;mso-wrap-distance-left:0;mso-wrap-distance-right:0;mso-position-horizontal-relative:page" coordorigin="1260,507" coordsize="9000,690">
            <v:rect id="_x0000_s7513" style="position:absolute;left:1260;top:516;width:9000;height:670" fillcolor="#f6f6f6" stroked="f"/>
            <v:shape id="_x0000_s7512" style="position:absolute;left:1260;top:506;width:9000;height:690" coordorigin="1260,507" coordsize="9000,690" o:spt="100" adj="0,,0" path="m10260,1176r-9000,l1260,1196r9000,l10260,1176xm10260,507r-9000,l1260,527r9000,l10260,507xe" fillcolor="#dadada" stroked="f">
              <v:stroke joinstyle="round"/>
              <v:formulas/>
              <v:path arrowok="t" o:connecttype="segments"/>
            </v:shape>
            <v:shape id="_x0000_s7511" type="#_x0000_t202" style="position:absolute;left:1260;top:526;width:9000;height:650" filled="f" stroked="f">
              <v:textbox inset="0,0,0,0">
                <w:txbxContent>
                  <w:p w14:paraId="4D9FB49D" w14:textId="77777777" w:rsidR="005C6921" w:rsidRDefault="00CF2978">
                    <w:pPr>
                      <w:spacing w:before="85"/>
                      <w:ind w:left="540"/>
                      <w:rPr>
                        <w:rFonts w:ascii="Ubuntu Mono"/>
                        <w:sz w:val="20"/>
                      </w:rPr>
                    </w:pPr>
                    <w:r>
                      <w:rPr>
                        <w:rFonts w:ascii="Ubuntu Mono"/>
                        <w:sz w:val="20"/>
                      </w:rPr>
                      <w:t>public static void main(String[] args) {</w:t>
                    </w:r>
                  </w:p>
                  <w:p w14:paraId="02E0D16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a </w:t>
      </w:r>
      <w:r>
        <w:rPr>
          <w:rFonts w:ascii="Arial"/>
          <w:b/>
          <w:w w:val="105"/>
        </w:rPr>
        <w:t>main()</w:t>
      </w:r>
      <w:r>
        <w:rPr>
          <w:rFonts w:ascii="Arial"/>
          <w:b/>
          <w:spacing w:val="-9"/>
          <w:w w:val="105"/>
        </w:rPr>
        <w:t xml:space="preserve"> </w:t>
      </w:r>
      <w:r>
        <w:rPr>
          <w:w w:val="105"/>
        </w:rPr>
        <w:t>method:</w:t>
      </w:r>
    </w:p>
    <w:p w14:paraId="6EE95F2C" w14:textId="77777777" w:rsidR="005C6921" w:rsidRDefault="00CF2978">
      <w:pPr>
        <w:pStyle w:val="ListParagraph"/>
        <w:numPr>
          <w:ilvl w:val="0"/>
          <w:numId w:val="151"/>
        </w:numPr>
        <w:tabs>
          <w:tab w:val="left" w:pos="1270"/>
        </w:tabs>
        <w:spacing w:before="41" w:after="87"/>
        <w:jc w:val="left"/>
      </w:pPr>
      <w:r>
        <w:rPr>
          <w:w w:val="105"/>
        </w:rPr>
        <w:t xml:space="preserve">Define a slightly longer array of </w:t>
      </w:r>
      <w:r>
        <w:rPr>
          <w:rFonts w:ascii="Arial"/>
          <w:b/>
          <w:w w:val="105"/>
        </w:rPr>
        <w:t>String</w:t>
      </w:r>
      <w:r>
        <w:rPr>
          <w:rFonts w:ascii="Arial"/>
          <w:b/>
          <w:spacing w:val="-21"/>
          <w:w w:val="105"/>
        </w:rPr>
        <w:t xml:space="preserve"> </w:t>
      </w:r>
      <w:r>
        <w:rPr>
          <w:w w:val="105"/>
        </w:rPr>
        <w:t>values:</w:t>
      </w:r>
    </w:p>
    <w:p w14:paraId="09F502B0" w14:textId="77777777" w:rsidR="005C6921" w:rsidRDefault="00CF2978">
      <w:pPr>
        <w:pStyle w:val="BodyText"/>
        <w:ind w:left="820"/>
        <w:rPr>
          <w:sz w:val="20"/>
        </w:rPr>
      </w:pPr>
      <w:r>
        <w:rPr>
          <w:sz w:val="20"/>
        </w:rPr>
      </w:r>
      <w:r>
        <w:rPr>
          <w:sz w:val="20"/>
        </w:rPr>
        <w:pict w14:anchorId="3659B1E3">
          <v:group id="_x0000_s7506" style="width:450pt;height:20.5pt;mso-position-horizontal-relative:char;mso-position-vertical-relative:line" coordsize="9000,410">
            <v:rect id="_x0000_s7509" style="position:absolute;top:10;width:9000;height:390" fillcolor="#f6f6f6" stroked="f"/>
            <v:shape id="_x0000_s7508" style="position:absolute;width:9000;height:410" coordsize="9000,410" o:spt="100" adj="0,,0" path="m9000,390l,390r,20l9000,410r,-20xm9000,l,,,20r9000,l9000,xe" fillcolor="#dadada" stroked="f">
              <v:stroke joinstyle="round"/>
              <v:formulas/>
              <v:path arrowok="t" o:connecttype="segments"/>
            </v:shape>
            <v:shape id="_x0000_s7507" type="#_x0000_t202" style="position:absolute;top:20;width:9000;height:370" filled="f" stroked="f">
              <v:textbox inset="0,0,0,0">
                <w:txbxContent>
                  <w:p w14:paraId="3CB7947E" w14:textId="77777777" w:rsidR="005C6921" w:rsidRDefault="00CF2978">
                    <w:pPr>
                      <w:spacing w:before="85"/>
                      <w:ind w:left="540"/>
                      <w:rPr>
                        <w:rFonts w:ascii="Ubuntu Mono"/>
                        <w:sz w:val="20"/>
                      </w:rPr>
                    </w:pPr>
                    <w:r>
                      <w:rPr>
                        <w:rFonts w:ascii="Ubuntu Mono"/>
                        <w:sz w:val="20"/>
                      </w:rPr>
                      <w:t>String[] letters = { "A", "B", "C", "D" };</w:t>
                    </w:r>
                  </w:p>
                </w:txbxContent>
              </v:textbox>
            </v:shape>
            <w10:anchorlock/>
          </v:group>
        </w:pict>
      </w:r>
    </w:p>
    <w:p w14:paraId="1774DC67" w14:textId="77777777" w:rsidR="005C6921" w:rsidRDefault="00CF2978">
      <w:pPr>
        <w:pStyle w:val="ListParagraph"/>
        <w:numPr>
          <w:ilvl w:val="0"/>
          <w:numId w:val="151"/>
        </w:numPr>
        <w:tabs>
          <w:tab w:val="left" w:pos="1270"/>
        </w:tabs>
        <w:spacing w:before="35"/>
        <w:jc w:val="left"/>
      </w:pPr>
      <w:r>
        <w:pict w14:anchorId="2A0A24DD">
          <v:group id="_x0000_s7502" style="position:absolute;left:0;text-align:left;margin-left:63pt;margin-top:19.75pt;width:450pt;height:34.5pt;z-index:-15650816;mso-wrap-distance-left:0;mso-wrap-distance-right:0;mso-position-horizontal-relative:page" coordorigin="1260,395" coordsize="9000,690">
            <v:rect id="_x0000_s7505" style="position:absolute;left:1260;top:404;width:9000;height:670" fillcolor="#f6f6f6" stroked="f"/>
            <v:shape id="_x0000_s7504" style="position:absolute;left:1260;top:394;width:9000;height:690" coordorigin="1260,395" coordsize="9000,690" o:spt="100" adj="0,,0" path="m10260,1064r-9000,l1260,1084r9000,l10260,1064xm10260,395r-9000,l1260,415r9000,l10260,395xe" fillcolor="#dadada" stroked="f">
              <v:stroke joinstyle="round"/>
              <v:formulas/>
              <v:path arrowok="t" o:connecttype="segments"/>
            </v:shape>
            <v:shape id="_x0000_s7503" type="#_x0000_t202" style="position:absolute;left:1260;top:414;width:9000;height:650" filled="f" stroked="f">
              <v:textbox inset="0,0,0,0">
                <w:txbxContent>
                  <w:p w14:paraId="4B69C47B" w14:textId="77777777" w:rsidR="005C6921" w:rsidRDefault="00CF2978">
                    <w:pPr>
                      <w:spacing w:before="85"/>
                      <w:ind w:left="540"/>
                      <w:rPr>
                        <w:rFonts w:ascii="Ubuntu Mono"/>
                        <w:sz w:val="20"/>
                      </w:rPr>
                    </w:pPr>
                    <w:r>
                      <w:rPr>
                        <w:rFonts w:ascii="Ubuntu Mono"/>
                        <w:sz w:val="20"/>
                      </w:rPr>
                      <w:t>for (String letter : letters) {</w:t>
                    </w:r>
                  </w:p>
                  <w:p w14:paraId="33A3790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 for</w:t>
      </w:r>
      <w:r>
        <w:rPr>
          <w:spacing w:val="-5"/>
          <w:w w:val="105"/>
        </w:rPr>
        <w:t xml:space="preserve"> </w:t>
      </w:r>
      <w:r>
        <w:rPr>
          <w:w w:val="105"/>
        </w:rPr>
        <w:t>loop:</w:t>
      </w:r>
    </w:p>
    <w:p w14:paraId="79381350" w14:textId="77777777" w:rsidR="005C6921" w:rsidRDefault="00CF2978">
      <w:pPr>
        <w:pStyle w:val="BodyText"/>
        <w:spacing w:before="41" w:line="244" w:lineRule="auto"/>
        <w:ind w:left="1270"/>
      </w:pPr>
      <w:r>
        <w:rPr>
          <w:w w:val="105"/>
        </w:rPr>
        <w:t xml:space="preserve">This loop will normally iterate four times, once for each letter in the </w:t>
      </w:r>
      <w:r>
        <w:rPr>
          <w:rFonts w:ascii="Arial"/>
          <w:b/>
          <w:w w:val="105"/>
        </w:rPr>
        <w:t>letter</w:t>
      </w:r>
      <w:r>
        <w:rPr>
          <w:rFonts w:ascii="Arial"/>
          <w:b/>
          <w:w w:val="105"/>
        </w:rPr>
        <w:t xml:space="preserve">s </w:t>
      </w:r>
      <w:r>
        <w:rPr>
          <w:w w:val="105"/>
        </w:rPr>
        <w:t>array. We'll change that though, with the next code.</w:t>
      </w:r>
    </w:p>
    <w:p w14:paraId="7749D13B" w14:textId="77777777" w:rsidR="005C6921" w:rsidRDefault="00CF2978">
      <w:pPr>
        <w:pStyle w:val="ListParagraph"/>
        <w:numPr>
          <w:ilvl w:val="0"/>
          <w:numId w:val="151"/>
        </w:numPr>
        <w:tabs>
          <w:tab w:val="left" w:pos="1270"/>
        </w:tabs>
        <w:spacing w:before="143"/>
        <w:jc w:val="left"/>
      </w:pPr>
      <w:r>
        <w:pict w14:anchorId="6234EC21">
          <v:group id="_x0000_s7498" style="position:absolute;left:0;text-align:left;margin-left:63pt;margin-top:25.15pt;width:450pt;height:48.5pt;z-index:-15650304;mso-wrap-distance-left:0;mso-wrap-distance-right:0;mso-position-horizontal-relative:page" coordorigin="1260,503" coordsize="9000,970">
            <v:rect id="_x0000_s7501" style="position:absolute;left:1260;top:512;width:9000;height:950" fillcolor="#f6f6f6" stroked="f"/>
            <v:shape id="_x0000_s7500" style="position:absolute;left:1260;top:502;width:9000;height:970" coordorigin="1260,503" coordsize="9000,970" o:spt="100" adj="0,,0" path="m10260,1452r-9000,l1260,1472r9000,l10260,1452xm10260,503r-9000,l1260,523r9000,l10260,503xe" fillcolor="#dadada" stroked="f">
              <v:stroke joinstyle="round"/>
              <v:formulas/>
              <v:path arrowok="t" o:connecttype="segments"/>
            </v:shape>
            <v:shape id="_x0000_s7499" type="#_x0000_t202" style="position:absolute;left:1260;top:522;width:9000;height:930" filled="f" stroked="f">
              <v:textbox inset="0,0,0,0">
                <w:txbxContent>
                  <w:p w14:paraId="5B2CCF39" w14:textId="77777777" w:rsidR="005C6921" w:rsidRDefault="00CF2978">
                    <w:pPr>
                      <w:spacing w:before="85"/>
                      <w:ind w:left="540"/>
                      <w:rPr>
                        <w:rFonts w:ascii="Ubuntu Mono"/>
                        <w:sz w:val="20"/>
                      </w:rPr>
                    </w:pPr>
                    <w:r>
                      <w:rPr>
                        <w:rFonts w:ascii="Ubuntu Mono"/>
                        <w:sz w:val="20"/>
                      </w:rPr>
                      <w:t>if (letter.equals("A")) {</w:t>
                    </w:r>
                  </w:p>
                  <w:p w14:paraId="6116A0B0" w14:textId="77777777" w:rsidR="005C6921" w:rsidRDefault="00CF2978">
                    <w:pPr>
                      <w:tabs>
                        <w:tab w:val="left" w:pos="2239"/>
                      </w:tabs>
                      <w:spacing w:before="80"/>
                      <w:ind w:left="940"/>
                      <w:rPr>
                        <w:rFonts w:ascii="Ubuntu Mono"/>
                        <w:sz w:val="20"/>
                      </w:rPr>
                    </w:pPr>
                    <w:r>
                      <w:rPr>
                        <w:rFonts w:ascii="Ubuntu Mono"/>
                        <w:sz w:val="20"/>
                      </w:rPr>
                      <w:t>continue;</w:t>
                    </w:r>
                    <w:r>
                      <w:rPr>
                        <w:rFonts w:ascii="Ubuntu Mono"/>
                        <w:sz w:val="20"/>
                      </w:rPr>
                      <w:tab/>
                      <w:t>// Jump to next iteration</w:t>
                    </w:r>
                  </w:p>
                  <w:p w14:paraId="3C1F57C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Add a conditional to the</w:t>
      </w:r>
      <w:r>
        <w:rPr>
          <w:spacing w:val="-7"/>
          <w:w w:val="105"/>
        </w:rPr>
        <w:t xml:space="preserve"> </w:t>
      </w:r>
      <w:r>
        <w:rPr>
          <w:w w:val="105"/>
        </w:rPr>
        <w:t>loop:</w:t>
      </w:r>
    </w:p>
    <w:p w14:paraId="65ECB74C" w14:textId="77777777" w:rsidR="005C6921" w:rsidRDefault="00CF2978">
      <w:pPr>
        <w:pStyle w:val="BodyText"/>
        <w:spacing w:before="41" w:line="244" w:lineRule="auto"/>
        <w:ind w:left="1270"/>
      </w:pPr>
      <w:r>
        <w:rPr>
          <w:w w:val="105"/>
        </w:rPr>
        <w:t xml:space="preserve">Using </w:t>
      </w:r>
      <w:r>
        <w:rPr>
          <w:rFonts w:ascii="Arial"/>
          <w:b/>
          <w:w w:val="105"/>
        </w:rPr>
        <w:t xml:space="preserve">continue </w:t>
      </w:r>
      <w:r>
        <w:rPr>
          <w:w w:val="105"/>
        </w:rPr>
        <w:t xml:space="preserve">here means that if the current letter equals </w:t>
      </w:r>
      <w:r>
        <w:rPr>
          <w:rFonts w:ascii="Arial"/>
          <w:b/>
          <w:w w:val="105"/>
        </w:rPr>
        <w:t>A</w:t>
      </w:r>
      <w:r>
        <w:rPr>
          <w:w w:val="105"/>
        </w:rPr>
        <w:t>, then jump to the next iteration. None of the remaining loop code will get executed.</w:t>
      </w:r>
    </w:p>
    <w:p w14:paraId="4540C9FB" w14:textId="77777777" w:rsidR="005C6921" w:rsidRDefault="005C6921">
      <w:pPr>
        <w:spacing w:line="244" w:lineRule="auto"/>
        <w:sectPr w:rsidR="005C6921">
          <w:pgSz w:w="10800" w:h="13320"/>
          <w:pgMar w:top="660" w:right="420" w:bottom="280" w:left="440" w:header="293" w:footer="0" w:gutter="0"/>
          <w:cols w:space="720"/>
        </w:sectPr>
      </w:pPr>
    </w:p>
    <w:p w14:paraId="6191872F" w14:textId="77777777" w:rsidR="005C6921" w:rsidRDefault="005C6921">
      <w:pPr>
        <w:pStyle w:val="BodyText"/>
        <w:spacing w:before="1"/>
        <w:rPr>
          <w:sz w:val="13"/>
        </w:rPr>
      </w:pPr>
    </w:p>
    <w:p w14:paraId="26FC1095" w14:textId="77777777" w:rsidR="005C6921" w:rsidRDefault="00CF2978">
      <w:pPr>
        <w:pStyle w:val="ListParagraph"/>
        <w:numPr>
          <w:ilvl w:val="0"/>
          <w:numId w:val="151"/>
        </w:numPr>
        <w:tabs>
          <w:tab w:val="left" w:pos="550"/>
        </w:tabs>
        <w:spacing w:before="97"/>
        <w:ind w:left="550"/>
        <w:jc w:val="left"/>
      </w:pPr>
      <w:r>
        <w:pict w14:anchorId="23539085">
          <v:group id="_x0000_s7494" style="position:absolute;left:0;text-align:left;margin-left:27pt;margin-top:22.8pt;width:450pt;height:20.5pt;z-index:-15649792;mso-wrap-distance-left:0;mso-wrap-distance-right:0;mso-position-horizontal-relative:page" coordorigin="540,456" coordsize="9000,410">
            <v:rect id="_x0000_s7497" style="position:absolute;left:540;top:466;width:9000;height:390" fillcolor="#f6f6f6" stroked="f"/>
            <v:shape id="_x0000_s7496" style="position:absolute;left:540;top:456;width:9000;height:410" coordorigin="540,456" coordsize="9000,410" o:spt="100" adj="0,,0" path="m9540,846r-9000,l540,866r9000,l9540,846xm9540,456r-9000,l540,476r9000,l9540,456xe" fillcolor="#dadada" stroked="f">
              <v:stroke joinstyle="round"/>
              <v:formulas/>
              <v:path arrowok="t" o:connecttype="segments"/>
            </v:shape>
            <v:shape id="_x0000_s7495" type="#_x0000_t202" style="position:absolute;left:540;top:476;width:9000;height:370" filled="f" stroked="f">
              <v:textbox inset="0,0,0,0">
                <w:txbxContent>
                  <w:p w14:paraId="6CC5CA12" w14:textId="77777777" w:rsidR="005C6921" w:rsidRDefault="00CF2978">
                    <w:pPr>
                      <w:spacing w:before="86"/>
                      <w:ind w:left="540"/>
                      <w:rPr>
                        <w:rFonts w:ascii="Ubuntu Mono"/>
                        <w:sz w:val="20"/>
                      </w:rPr>
                    </w:pPr>
                    <w:r>
                      <w:rPr>
                        <w:rFonts w:ascii="Ubuntu Mono"/>
                        <w:sz w:val="20"/>
                      </w:rPr>
                      <w:t>System.out.println(letter);</w:t>
                    </w:r>
                  </w:p>
                </w:txbxContent>
              </v:textbox>
            </v:shape>
            <w10:wrap type="topAndBottom" anchorx="page"/>
          </v:group>
        </w:pict>
      </w:r>
      <w:bookmarkStart w:id="88" w:name="Using_the_while_Loop"/>
      <w:bookmarkStart w:id="89" w:name="_bookmark39"/>
      <w:bookmarkEnd w:id="88"/>
      <w:bookmarkEnd w:id="89"/>
      <w:r>
        <w:rPr>
          <w:w w:val="110"/>
        </w:rPr>
        <w:t>Next, we'll print out the current</w:t>
      </w:r>
      <w:r>
        <w:rPr>
          <w:spacing w:val="-30"/>
          <w:w w:val="110"/>
        </w:rPr>
        <w:t xml:space="preserve"> </w:t>
      </w:r>
      <w:r>
        <w:rPr>
          <w:w w:val="110"/>
        </w:rPr>
        <w:t>letter:</w:t>
      </w:r>
    </w:p>
    <w:p w14:paraId="2F14FD4C" w14:textId="77777777" w:rsidR="005C6921" w:rsidRDefault="00CF2978">
      <w:pPr>
        <w:pStyle w:val="BodyText"/>
        <w:spacing w:before="41"/>
        <w:ind w:left="550"/>
      </w:pPr>
      <w:r>
        <w:rPr>
          <w:w w:val="105"/>
        </w:rPr>
        <w:t>For all iterations that get here, you'll see the current letter printed.</w:t>
      </w:r>
    </w:p>
    <w:p w14:paraId="534605EE" w14:textId="77777777" w:rsidR="005C6921" w:rsidRDefault="00CF2978">
      <w:pPr>
        <w:pStyle w:val="ListParagraph"/>
        <w:numPr>
          <w:ilvl w:val="0"/>
          <w:numId w:val="151"/>
        </w:numPr>
        <w:tabs>
          <w:tab w:val="left" w:pos="549"/>
          <w:tab w:val="left" w:pos="550"/>
        </w:tabs>
        <w:ind w:left="550"/>
        <w:jc w:val="left"/>
      </w:pPr>
      <w:r>
        <w:pict w14:anchorId="57DC12AF">
          <v:group id="_x0000_s7490" style="position:absolute;left:0;text-align:left;margin-left:27pt;margin-top:25.3pt;width:450pt;height:48.5pt;z-index:-15649280;mso-wrap-distance-left:0;mso-wrap-distance-right:0;mso-position-horizontal-relative:page" coordorigin="540,506" coordsize="9000,970">
            <v:rect id="_x0000_s7493" style="position:absolute;left:540;top:516;width:9000;height:950" fillcolor="#f6f6f6" stroked="f"/>
            <v:shape id="_x0000_s7492" style="position:absolute;left:540;top:506;width:9000;height:970" coordorigin="540,506" coordsize="9000,970" o:spt="100" adj="0,,0" path="m9540,1456r-9000,l540,1476r9000,l9540,1456xm9540,506r-9000,l540,526r9000,l9540,506xe" fillcolor="#dadada" stroked="f">
              <v:stroke joinstyle="round"/>
              <v:formulas/>
              <v:path arrowok="t" o:connecttype="segments"/>
            </v:shape>
            <v:shape id="_x0000_s7491" type="#_x0000_t202" style="position:absolute;left:540;top:526;width:9000;height:930" filled="f" stroked="f">
              <v:textbox inset="0,0,0,0">
                <w:txbxContent>
                  <w:p w14:paraId="6474F446" w14:textId="77777777" w:rsidR="005C6921" w:rsidRDefault="00CF2978">
                    <w:pPr>
                      <w:spacing w:before="86"/>
                      <w:ind w:left="540"/>
                      <w:rPr>
                        <w:rFonts w:ascii="Ubuntu Mono"/>
                        <w:sz w:val="20"/>
                      </w:rPr>
                    </w:pPr>
                    <w:r>
                      <w:rPr>
                        <w:rFonts w:ascii="Ubuntu Mono"/>
                        <w:sz w:val="20"/>
                      </w:rPr>
                      <w:t>if (letter.equals("C")) {</w:t>
                    </w:r>
                  </w:p>
                  <w:p w14:paraId="75CC07B4" w14:textId="77777777" w:rsidR="005C6921" w:rsidRDefault="00CF2978">
                    <w:pPr>
                      <w:tabs>
                        <w:tab w:val="left" w:pos="2039"/>
                      </w:tabs>
                      <w:spacing w:before="80"/>
                      <w:ind w:left="940"/>
                      <w:rPr>
                        <w:rFonts w:ascii="Ubuntu Mono"/>
                        <w:sz w:val="20"/>
                      </w:rPr>
                    </w:pPr>
                    <w:r>
                      <w:rPr>
                        <w:rFonts w:ascii="Ubuntu Mono"/>
                        <w:sz w:val="20"/>
                      </w:rPr>
                      <w:t>break;</w:t>
                    </w:r>
                    <w:r>
                      <w:rPr>
                        <w:rFonts w:ascii="Ubuntu Mono"/>
                        <w:sz w:val="20"/>
                      </w:rPr>
                      <w:tab/>
                      <w:t>// Leave the for loop</w:t>
                    </w:r>
                  </w:p>
                  <w:p w14:paraId="2F50824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Finish the </w:t>
      </w:r>
      <w:r>
        <w:rPr>
          <w:rFonts w:ascii="Arial"/>
          <w:b/>
          <w:w w:val="105"/>
        </w:rPr>
        <w:t xml:space="preserve">for </w:t>
      </w:r>
      <w:r>
        <w:rPr>
          <w:w w:val="105"/>
        </w:rPr>
        <w:t>loop with a conditional using</w:t>
      </w:r>
      <w:r>
        <w:rPr>
          <w:spacing w:val="-22"/>
          <w:w w:val="105"/>
        </w:rPr>
        <w:t xml:space="preserve"> </w:t>
      </w:r>
      <w:r>
        <w:rPr>
          <w:rFonts w:ascii="Arial"/>
          <w:b/>
          <w:w w:val="105"/>
        </w:rPr>
        <w:t>break</w:t>
      </w:r>
      <w:r>
        <w:rPr>
          <w:w w:val="105"/>
        </w:rPr>
        <w:t>:</w:t>
      </w:r>
    </w:p>
    <w:p w14:paraId="405E5394" w14:textId="77777777" w:rsidR="005C6921" w:rsidRDefault="00CF2978">
      <w:pPr>
        <w:pStyle w:val="BodyText"/>
        <w:spacing w:before="41" w:line="244" w:lineRule="auto"/>
        <w:ind w:left="550" w:right="766"/>
      </w:pPr>
      <w:r>
        <w:rPr>
          <w:w w:val="105"/>
        </w:rPr>
        <w:t xml:space="preserve">If the value of </w:t>
      </w:r>
      <w:r>
        <w:rPr>
          <w:rFonts w:ascii="Arial"/>
          <w:b/>
          <w:w w:val="105"/>
        </w:rPr>
        <w:t xml:space="preserve">letter </w:t>
      </w:r>
      <w:r>
        <w:rPr>
          <w:w w:val="105"/>
        </w:rPr>
        <w:t xml:space="preserve">is </w:t>
      </w:r>
      <w:r>
        <w:rPr>
          <w:rFonts w:ascii="Arial"/>
          <w:b/>
          <w:w w:val="105"/>
        </w:rPr>
        <w:t>C</w:t>
      </w:r>
      <w:r>
        <w:rPr>
          <w:w w:val="105"/>
        </w:rPr>
        <w:t xml:space="preserve">, then the code will jump entirely out of the loop. And since our array of letters has another value, </w:t>
      </w:r>
      <w:r>
        <w:rPr>
          <w:rFonts w:ascii="Arial"/>
          <w:b/>
          <w:w w:val="105"/>
        </w:rPr>
        <w:t>D</w:t>
      </w:r>
      <w:r>
        <w:rPr>
          <w:w w:val="105"/>
        </w:rPr>
        <w:t xml:space="preserve">, we'll never see that value at all. The loop is done when the value of letter is </w:t>
      </w:r>
      <w:r>
        <w:rPr>
          <w:rFonts w:ascii="Arial"/>
          <w:b/>
          <w:w w:val="105"/>
        </w:rPr>
        <w:t>C</w:t>
      </w:r>
      <w:r>
        <w:rPr>
          <w:w w:val="105"/>
        </w:rPr>
        <w:t>.</w:t>
      </w:r>
    </w:p>
    <w:p w14:paraId="7DB91F9E" w14:textId="77777777" w:rsidR="005C6921" w:rsidRDefault="00CF2978">
      <w:pPr>
        <w:pStyle w:val="ListParagraph"/>
        <w:numPr>
          <w:ilvl w:val="0"/>
          <w:numId w:val="151"/>
        </w:numPr>
        <w:tabs>
          <w:tab w:val="left" w:pos="550"/>
        </w:tabs>
        <w:spacing w:before="144"/>
        <w:ind w:left="550"/>
        <w:jc w:val="left"/>
      </w:pPr>
      <w:r>
        <w:rPr>
          <w:w w:val="105"/>
        </w:rPr>
        <w:t xml:space="preserve">Run the </w:t>
      </w:r>
      <w:r>
        <w:rPr>
          <w:rFonts w:ascii="Arial"/>
          <w:b/>
          <w:w w:val="105"/>
        </w:rPr>
        <w:t xml:space="preserve">Exercise13 </w:t>
      </w:r>
      <w:r>
        <w:rPr>
          <w:w w:val="105"/>
        </w:rPr>
        <w:t>program using the green arrow to the</w:t>
      </w:r>
      <w:r>
        <w:rPr>
          <w:spacing w:val="-32"/>
          <w:w w:val="105"/>
        </w:rPr>
        <w:t xml:space="preserve"> </w:t>
      </w:r>
      <w:r>
        <w:rPr>
          <w:w w:val="105"/>
        </w:rPr>
        <w:t>left.</w:t>
      </w:r>
    </w:p>
    <w:p w14:paraId="41FEDBD9" w14:textId="77777777" w:rsidR="005C6921" w:rsidRDefault="00CF2978">
      <w:pPr>
        <w:pStyle w:val="BodyText"/>
        <w:spacing w:before="146" w:line="244" w:lineRule="auto"/>
        <w:ind w:left="550" w:right="995"/>
      </w:pPr>
      <w:r>
        <w:pict w14:anchorId="30C5B1A5">
          <v:group id="_x0000_s7486" style="position:absolute;left:0;text-align:left;margin-left:27pt;margin-top:39.3pt;width:450pt;height:34.5pt;z-index:-15648768;mso-wrap-distance-left:0;mso-wrap-distance-right:0;mso-position-horizontal-relative:page" coordorigin="540,786" coordsize="9000,690">
            <v:rect id="_x0000_s7489" style="position:absolute;left:540;top:795;width:9000;height:670" fillcolor="#f6f6f6" stroked="f"/>
            <v:shape id="_x0000_s7488" style="position:absolute;left:540;top:785;width:9000;height:690" coordorigin="540,786" coordsize="9000,690" o:spt="100" adj="0,,0" path="m9540,1455r-9000,l540,1475r9000,l9540,1455xm9540,786r-9000,l540,806r9000,l9540,786xe" fillcolor="#dadada" stroked="f">
              <v:stroke joinstyle="round"/>
              <v:formulas/>
              <v:path arrowok="t" o:connecttype="segments"/>
            </v:shape>
            <v:shape id="_x0000_s7487" type="#_x0000_t202" style="position:absolute;left:540;top:805;width:9000;height:650" filled="f" stroked="f">
              <v:textbox inset="0,0,0,0">
                <w:txbxContent>
                  <w:p w14:paraId="78D20D9B" w14:textId="77777777" w:rsidR="005C6921" w:rsidRDefault="00CF2978">
                    <w:pPr>
                      <w:spacing w:before="85" w:line="336" w:lineRule="auto"/>
                      <w:ind w:left="540" w:right="8340"/>
                      <w:rPr>
                        <w:rFonts w:ascii="Ubuntu Mono"/>
                        <w:sz w:val="20"/>
                      </w:rPr>
                    </w:pPr>
                    <w:r>
                      <w:rPr>
                        <w:rFonts w:ascii="Ubuntu Mono"/>
                        <w:sz w:val="20"/>
                      </w:rPr>
                      <w:t>B</w:t>
                    </w:r>
                    <w:r>
                      <w:rPr>
                        <w:rFonts w:ascii="Ubuntu Mono"/>
                        <w:sz w:val="20"/>
                      </w:rPr>
                      <w:t xml:space="preserve"> C</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6944D997" w14:textId="77777777" w:rsidR="005C6921" w:rsidRDefault="00CF2978">
      <w:pPr>
        <w:spacing w:before="41"/>
        <w:ind w:left="100"/>
      </w:pPr>
      <w:r>
        <w:rPr>
          <w:rFonts w:ascii="Arial"/>
          <w:b/>
        </w:rPr>
        <w:t xml:space="preserve">Exercise13.java </w:t>
      </w:r>
      <w:r>
        <w:t>holds the full example:</w:t>
      </w:r>
    </w:p>
    <w:p w14:paraId="115C53D2" w14:textId="77777777" w:rsidR="005C6921" w:rsidRDefault="00CF2978">
      <w:pPr>
        <w:pStyle w:val="BodyText"/>
        <w:rPr>
          <w:sz w:val="15"/>
        </w:rPr>
      </w:pPr>
      <w:r>
        <w:pict w14:anchorId="2B3CDA43">
          <v:group id="_x0000_s7480" style="position:absolute;margin-left:44pt;margin-top:12.3pt;width:415pt;height:69.6pt;z-index:-15648256;mso-wrap-distance-left:0;mso-wrap-distance-right:0;mso-position-horizontal-relative:page" coordorigin="880,246" coordsize="8300,1392">
            <v:rect id="_x0000_s7485" style="position:absolute;left:900;top:245;width:8280;height:562" fillcolor="#f6f6f6" stroked="f"/>
            <v:shape id="_x0000_s7484" style="position:absolute;left:900;top:245;width:2;height:562" coordorigin="900,246" coordsize="0,562" o:spt="100" adj="0,,0" path="m900,706r,101m900,246r,460e" filled="f" strokeweight="2pt">
              <v:stroke joinstyle="round"/>
              <v:formulas/>
              <v:path arrowok="t" o:connecttype="segments"/>
            </v:shape>
            <v:rect id="_x0000_s7483" style="position:absolute;left:900;top:705;width:8280;height:932" fillcolor="#f6f6f6" stroked="f"/>
            <v:line id="_x0000_s7482" style="position:absolute" from="900,1637" to="900,706" strokeweight="2pt"/>
            <v:shape id="_x0000_s7481" type="#_x0000_t202" style="position:absolute;left:920;top:245;width:8260;height:1392" filled="f" stroked="f">
              <v:textbox inset="0,0,0,0">
                <w:txbxContent>
                  <w:p w14:paraId="77EFA26D" w14:textId="77777777" w:rsidR="005C6921" w:rsidRDefault="00CF2978">
                    <w:pPr>
                      <w:spacing w:before="209"/>
                      <w:ind w:left="340"/>
                      <w:rPr>
                        <w:rFonts w:ascii="Open Sans SemiBold"/>
                        <w:b/>
                        <w:sz w:val="20"/>
                      </w:rPr>
                    </w:pPr>
                    <w:r>
                      <w:rPr>
                        <w:rFonts w:ascii="Open Sans SemiBold"/>
                        <w:b/>
                        <w:sz w:val="20"/>
                      </w:rPr>
                      <w:t>Note</w:t>
                    </w:r>
                  </w:p>
                  <w:p w14:paraId="3F371B7F" w14:textId="77777777" w:rsidR="005C6921" w:rsidRDefault="00CF2978">
                    <w:pPr>
                      <w:spacing w:before="98" w:line="247" w:lineRule="auto"/>
                      <w:ind w:left="340" w:right="842"/>
                      <w:rPr>
                        <w:rFonts w:ascii="Open Sans"/>
                        <w:sz w:val="20"/>
                      </w:rPr>
                    </w:pPr>
                    <w:r>
                      <w:rPr>
                        <w:rFonts w:ascii="Open Sans"/>
                        <w:sz w:val="20"/>
                      </w:rPr>
                      <w:t xml:space="preserve">Source code for Exercise 13 can be found at the following link: </w:t>
                    </w:r>
                    <w:hyperlink r:id="rId46">
                      <w:r>
                        <w:rPr>
                          <w:rFonts w:ascii="Open Sans"/>
                          <w:color w:val="275B9B"/>
                          <w:sz w:val="20"/>
                          <w:u w:val="single" w:color="275B9B"/>
                        </w:rPr>
                        <w:t>https://packt.</w:t>
                      </w:r>
                    </w:hyperlink>
                    <w:r>
                      <w:rPr>
                        <w:rFonts w:ascii="Open Sans"/>
                        <w:color w:val="275B9B"/>
                        <w:sz w:val="20"/>
                      </w:rPr>
                      <w:t xml:space="preserve"> </w:t>
                    </w:r>
                    <w:hyperlink r:id="rId47">
                      <w:r>
                        <w:rPr>
                          <w:rFonts w:ascii="Open Sans"/>
                          <w:color w:val="275B9B"/>
                          <w:sz w:val="20"/>
                          <w:u w:val="single" w:color="275B9B"/>
                        </w:rPr>
                        <w:t>live/2MDczAV</w:t>
                      </w:r>
                    </w:hyperlink>
                    <w:r>
                      <w:rPr>
                        <w:rFonts w:ascii="Open Sans"/>
                        <w:sz w:val="20"/>
                      </w:rPr>
                      <w:t>.</w:t>
                    </w:r>
                  </w:p>
                </w:txbxContent>
              </v:textbox>
            </v:shape>
            <w10:wrap type="topAndBottom" anchorx="page"/>
          </v:group>
        </w:pict>
      </w:r>
    </w:p>
    <w:p w14:paraId="1E084A3A" w14:textId="77777777" w:rsidR="005C6921" w:rsidRDefault="005C6921">
      <w:pPr>
        <w:pStyle w:val="BodyText"/>
        <w:spacing w:before="3"/>
      </w:pPr>
    </w:p>
    <w:p w14:paraId="3F14499E" w14:textId="77777777" w:rsidR="005C6921" w:rsidRDefault="00CF2978">
      <w:pPr>
        <w:pStyle w:val="Heading5"/>
        <w:ind w:left="100"/>
        <w:rPr>
          <w:b/>
        </w:rPr>
      </w:pPr>
      <w:r>
        <w:rPr>
          <w:b/>
        </w:rPr>
        <w:t>Using the while Loop</w:t>
      </w:r>
    </w:p>
    <w:p w14:paraId="0859153C" w14:textId="77777777" w:rsidR="005C6921" w:rsidRDefault="00CF2978">
      <w:pPr>
        <w:pStyle w:val="BodyText"/>
        <w:spacing w:before="138" w:line="244" w:lineRule="auto"/>
        <w:ind w:left="100" w:right="995"/>
      </w:pPr>
      <w:r>
        <w:rPr>
          <w:w w:val="105"/>
        </w:rPr>
        <w:t>In</w:t>
      </w:r>
      <w:r>
        <w:rPr>
          <w:spacing w:val="-10"/>
          <w:w w:val="105"/>
        </w:rPr>
        <w:t xml:space="preserve"> </w:t>
      </w:r>
      <w:r>
        <w:rPr>
          <w:w w:val="105"/>
        </w:rPr>
        <w:t>many</w:t>
      </w:r>
      <w:r>
        <w:rPr>
          <w:spacing w:val="-9"/>
          <w:w w:val="105"/>
        </w:rPr>
        <w:t xml:space="preserve"> </w:t>
      </w:r>
      <w:r>
        <w:rPr>
          <w:w w:val="105"/>
        </w:rPr>
        <w:t>cases,</w:t>
      </w:r>
      <w:r>
        <w:rPr>
          <w:spacing w:val="-9"/>
          <w:w w:val="105"/>
        </w:rPr>
        <w:t xml:space="preserve"> </w:t>
      </w:r>
      <w:r>
        <w:rPr>
          <w:w w:val="105"/>
        </w:rPr>
        <w:t>you</w:t>
      </w:r>
      <w:r>
        <w:rPr>
          <w:spacing w:val="-9"/>
          <w:w w:val="105"/>
        </w:rPr>
        <w:t xml:space="preserve"> </w:t>
      </w:r>
      <w:r>
        <w:rPr>
          <w:w w:val="105"/>
        </w:rPr>
        <w:t>won't</w:t>
      </w:r>
      <w:r>
        <w:rPr>
          <w:spacing w:val="-9"/>
          <w:w w:val="105"/>
        </w:rPr>
        <w:t xml:space="preserve"> </w:t>
      </w:r>
      <w:r>
        <w:rPr>
          <w:w w:val="105"/>
        </w:rPr>
        <w:t>know</w:t>
      </w:r>
      <w:r>
        <w:rPr>
          <w:spacing w:val="-9"/>
          <w:w w:val="105"/>
        </w:rPr>
        <w:t xml:space="preserve"> </w:t>
      </w:r>
      <w:r>
        <w:rPr>
          <w:w w:val="105"/>
        </w:rPr>
        <w:t>in</w:t>
      </w:r>
      <w:r>
        <w:rPr>
          <w:spacing w:val="-9"/>
          <w:w w:val="105"/>
        </w:rPr>
        <w:t xml:space="preserve"> </w:t>
      </w:r>
      <w:r>
        <w:rPr>
          <w:w w:val="105"/>
        </w:rPr>
        <w:t>advance</w:t>
      </w:r>
      <w:r>
        <w:rPr>
          <w:spacing w:val="-9"/>
          <w:w w:val="105"/>
        </w:rPr>
        <w:t xml:space="preserve"> </w:t>
      </w:r>
      <w:r>
        <w:rPr>
          <w:w w:val="105"/>
        </w:rPr>
        <w:t>how</w:t>
      </w:r>
      <w:r>
        <w:rPr>
          <w:spacing w:val="-9"/>
          <w:w w:val="105"/>
        </w:rPr>
        <w:t xml:space="preserve"> </w:t>
      </w:r>
      <w:r>
        <w:rPr>
          <w:w w:val="105"/>
        </w:rPr>
        <w:t>ma</w:t>
      </w:r>
      <w:r>
        <w:rPr>
          <w:w w:val="105"/>
        </w:rPr>
        <w:t>ny</w:t>
      </w:r>
      <w:r>
        <w:rPr>
          <w:spacing w:val="-9"/>
          <w:w w:val="105"/>
        </w:rPr>
        <w:t xml:space="preserve"> </w:t>
      </w:r>
      <w:r>
        <w:rPr>
          <w:w w:val="105"/>
        </w:rPr>
        <w:t>iterations</w:t>
      </w:r>
      <w:r>
        <w:rPr>
          <w:spacing w:val="-9"/>
          <w:w w:val="105"/>
        </w:rPr>
        <w:t xml:space="preserve"> </w:t>
      </w:r>
      <w:r>
        <w:rPr>
          <w:w w:val="105"/>
        </w:rPr>
        <w:t>you</w:t>
      </w:r>
      <w:r>
        <w:rPr>
          <w:spacing w:val="-9"/>
          <w:w w:val="105"/>
        </w:rPr>
        <w:t xml:space="preserve"> </w:t>
      </w:r>
      <w:r>
        <w:rPr>
          <w:w w:val="105"/>
        </w:rPr>
        <w:t>need.</w:t>
      </w:r>
      <w:r>
        <w:rPr>
          <w:spacing w:val="-9"/>
          <w:w w:val="105"/>
        </w:rPr>
        <w:t xml:space="preserve"> </w:t>
      </w:r>
      <w:r>
        <w:rPr>
          <w:w w:val="105"/>
        </w:rPr>
        <w:t>In</w:t>
      </w:r>
      <w:r>
        <w:rPr>
          <w:spacing w:val="-9"/>
          <w:w w:val="105"/>
        </w:rPr>
        <w:t xml:space="preserve"> </w:t>
      </w:r>
      <w:r>
        <w:rPr>
          <w:w w:val="105"/>
        </w:rPr>
        <w:t>that</w:t>
      </w:r>
      <w:r>
        <w:rPr>
          <w:spacing w:val="-9"/>
          <w:w w:val="105"/>
        </w:rPr>
        <w:t xml:space="preserve"> </w:t>
      </w:r>
      <w:r>
        <w:rPr>
          <w:w w:val="105"/>
        </w:rPr>
        <w:t xml:space="preserve">case, use a </w:t>
      </w:r>
      <w:r>
        <w:rPr>
          <w:rFonts w:ascii="Arial"/>
          <w:b/>
          <w:w w:val="105"/>
        </w:rPr>
        <w:t xml:space="preserve">while </w:t>
      </w:r>
      <w:r>
        <w:rPr>
          <w:w w:val="105"/>
        </w:rPr>
        <w:t xml:space="preserve">loop instead of a </w:t>
      </w:r>
      <w:r>
        <w:rPr>
          <w:rFonts w:ascii="Arial"/>
          <w:b/>
          <w:w w:val="105"/>
        </w:rPr>
        <w:t>for</w:t>
      </w:r>
      <w:r>
        <w:rPr>
          <w:rFonts w:ascii="Arial"/>
          <w:b/>
          <w:spacing w:val="-20"/>
          <w:w w:val="105"/>
        </w:rPr>
        <w:t xml:space="preserve"> </w:t>
      </w:r>
      <w:r>
        <w:rPr>
          <w:w w:val="105"/>
        </w:rPr>
        <w:t>loop.</w:t>
      </w:r>
    </w:p>
    <w:p w14:paraId="5C904250" w14:textId="77777777" w:rsidR="005C6921" w:rsidRDefault="00CF2978">
      <w:pPr>
        <w:pStyle w:val="BodyText"/>
        <w:spacing w:before="142"/>
        <w:ind w:left="100"/>
      </w:pPr>
      <w:r>
        <w:pict w14:anchorId="588E1594">
          <v:group id="_x0000_s7476" style="position:absolute;left:0;text-align:left;margin-left:27pt;margin-top:25.1pt;width:450pt;height:48.5pt;z-index:-15647744;mso-wrap-distance-left:0;mso-wrap-distance-right:0;mso-position-horizontal-relative:page" coordorigin="540,502" coordsize="9000,970">
            <v:rect id="_x0000_s7479" style="position:absolute;left:540;top:511;width:9000;height:950" fillcolor="#f6f6f6" stroked="f"/>
            <v:shape id="_x0000_s7478" style="position:absolute;left:540;top:501;width:9000;height:970" coordorigin="540,502" coordsize="9000,970" o:spt="100" adj="0,,0" path="m9540,1451r-9000,l540,1471r9000,l9540,1451xm9540,502r-9000,l540,522r9000,l9540,502xe" fillcolor="#dadada" stroked="f">
              <v:stroke joinstyle="round"/>
              <v:formulas/>
              <v:path arrowok="t" o:connecttype="segments"/>
            </v:shape>
            <v:shape id="_x0000_s7477" type="#_x0000_t202" style="position:absolute;left:540;top:521;width:9000;height:930" filled="f" stroked="f">
              <v:textbox inset="0,0,0,0">
                <w:txbxContent>
                  <w:p w14:paraId="24DC5577" w14:textId="77777777" w:rsidR="005C6921" w:rsidRDefault="00CF2978">
                    <w:pPr>
                      <w:spacing w:before="85"/>
                      <w:ind w:left="90"/>
                      <w:rPr>
                        <w:rFonts w:ascii="Ubuntu Mono"/>
                        <w:sz w:val="20"/>
                      </w:rPr>
                    </w:pPr>
                    <w:r>
                      <w:rPr>
                        <w:rFonts w:ascii="Ubuntu Mono"/>
                        <w:sz w:val="20"/>
                      </w:rPr>
                      <w:t>while (boolean expression) {</w:t>
                    </w:r>
                  </w:p>
                  <w:p w14:paraId="33C76BA8" w14:textId="77777777" w:rsidR="005C6921" w:rsidRDefault="00CF2978">
                    <w:pPr>
                      <w:spacing w:before="80"/>
                      <w:ind w:left="490"/>
                      <w:rPr>
                        <w:rFonts w:ascii="Ubuntu Mono" w:hAnsi="Ubuntu Mono"/>
                        <w:sz w:val="20"/>
                      </w:rPr>
                    </w:pPr>
                    <w:r>
                      <w:rPr>
                        <w:rFonts w:ascii="Ubuntu Mono" w:hAnsi="Ubuntu Mono"/>
                        <w:sz w:val="20"/>
                      </w:rPr>
                      <w:t>// Execute these statements…</w:t>
                    </w:r>
                  </w:p>
                  <w:p w14:paraId="0479D311"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A </w:t>
      </w:r>
      <w:r>
        <w:rPr>
          <w:rFonts w:ascii="Arial"/>
          <w:b/>
          <w:w w:val="105"/>
        </w:rPr>
        <w:t xml:space="preserve">while </w:t>
      </w:r>
      <w:r>
        <w:rPr>
          <w:w w:val="105"/>
        </w:rPr>
        <w:t xml:space="preserve">loop repeats so long as (or </w:t>
      </w:r>
      <w:r>
        <w:rPr>
          <w:i/>
          <w:w w:val="105"/>
        </w:rPr>
        <w:t>while</w:t>
      </w:r>
      <w:r>
        <w:rPr>
          <w:w w:val="105"/>
        </w:rPr>
        <w:t>) a Boolean expression resolves to true:</w:t>
      </w:r>
    </w:p>
    <w:p w14:paraId="254CD4A6" w14:textId="77777777" w:rsidR="005C6921" w:rsidRDefault="00CF2978">
      <w:pPr>
        <w:pStyle w:val="BodyText"/>
        <w:spacing w:before="41" w:line="244" w:lineRule="auto"/>
        <w:ind w:left="100" w:right="866"/>
      </w:pPr>
      <w:r>
        <w:rPr>
          <w:w w:val="105"/>
        </w:rPr>
        <w:t xml:space="preserve">Similar to a </w:t>
      </w:r>
      <w:r>
        <w:rPr>
          <w:rFonts w:ascii="Arial"/>
          <w:b/>
          <w:w w:val="105"/>
        </w:rPr>
        <w:t xml:space="preserve">for </w:t>
      </w:r>
      <w:r>
        <w:rPr>
          <w:w w:val="105"/>
        </w:rPr>
        <w:t xml:space="preserve">loop, you'll often use a variable to count iterations. You don't have to do that, though. You can use any Boolean expression to control a </w:t>
      </w:r>
      <w:r>
        <w:rPr>
          <w:rFonts w:ascii="Arial"/>
          <w:b/>
          <w:w w:val="105"/>
        </w:rPr>
        <w:t xml:space="preserve">while </w:t>
      </w:r>
      <w:r>
        <w:rPr>
          <w:w w:val="105"/>
        </w:rPr>
        <w:t>loop.</w:t>
      </w:r>
    </w:p>
    <w:p w14:paraId="0F86B920" w14:textId="77777777" w:rsidR="005C6921" w:rsidRDefault="005C6921">
      <w:pPr>
        <w:spacing w:line="244" w:lineRule="auto"/>
        <w:sectPr w:rsidR="005C6921">
          <w:pgSz w:w="10800" w:h="13320"/>
          <w:pgMar w:top="660" w:right="420" w:bottom="280" w:left="440" w:header="293" w:footer="0" w:gutter="0"/>
          <w:cols w:space="720"/>
        </w:sectPr>
      </w:pPr>
    </w:p>
    <w:p w14:paraId="3E78CBC7" w14:textId="77777777" w:rsidR="005C6921" w:rsidRDefault="005C6921">
      <w:pPr>
        <w:pStyle w:val="BodyText"/>
        <w:spacing w:before="2"/>
        <w:rPr>
          <w:sz w:val="9"/>
        </w:rPr>
      </w:pPr>
    </w:p>
    <w:p w14:paraId="3B2E7240" w14:textId="77777777" w:rsidR="005C6921" w:rsidRDefault="00CF2978">
      <w:pPr>
        <w:pStyle w:val="Heading5"/>
        <w:rPr>
          <w:b/>
        </w:rPr>
      </w:pPr>
      <w:bookmarkStart w:id="90" w:name="Exercise_14:_Using_a_while_Loop"/>
      <w:bookmarkStart w:id="91" w:name="_bookmark40"/>
      <w:bookmarkEnd w:id="90"/>
      <w:bookmarkEnd w:id="91"/>
      <w:r>
        <w:rPr>
          <w:b/>
        </w:rPr>
        <w:t>Exercise 14: Using a while Lo</w:t>
      </w:r>
      <w:r>
        <w:rPr>
          <w:b/>
        </w:rPr>
        <w:t>op</w:t>
      </w:r>
    </w:p>
    <w:p w14:paraId="7FE1DCBC" w14:textId="77777777" w:rsidR="005C6921" w:rsidRDefault="00CF2978">
      <w:pPr>
        <w:pStyle w:val="BodyText"/>
        <w:spacing w:before="139"/>
        <w:ind w:left="820"/>
      </w:pPr>
      <w:r>
        <w:rPr>
          <w:w w:val="105"/>
        </w:rPr>
        <w:t xml:space="preserve">This exercise implements a similar loop to </w:t>
      </w:r>
      <w:r>
        <w:rPr>
          <w:i/>
          <w:w w:val="105"/>
        </w:rPr>
        <w:t>Exercise10</w:t>
      </w:r>
      <w:r>
        <w:rPr>
          <w:w w:val="105"/>
        </w:rPr>
        <w:t xml:space="preserve">, which shows a </w:t>
      </w:r>
      <w:r>
        <w:rPr>
          <w:rFonts w:ascii="Arial"/>
          <w:b/>
          <w:w w:val="105"/>
        </w:rPr>
        <w:t xml:space="preserve">for </w:t>
      </w:r>
      <w:r>
        <w:rPr>
          <w:w w:val="105"/>
        </w:rPr>
        <w:t>loop:</w:t>
      </w:r>
    </w:p>
    <w:p w14:paraId="16DE102F" w14:textId="77777777" w:rsidR="005C6921" w:rsidRDefault="00CF2978">
      <w:pPr>
        <w:pStyle w:val="ListParagraph"/>
        <w:numPr>
          <w:ilvl w:val="1"/>
          <w:numId w:val="151"/>
        </w:numPr>
        <w:tabs>
          <w:tab w:val="left" w:pos="1269"/>
          <w:tab w:val="left" w:pos="1270"/>
        </w:tabs>
        <w:spacing w:before="146"/>
      </w:pPr>
      <w:r>
        <w:rPr>
          <w:w w:val="105"/>
        </w:rPr>
        <w:t>Using the techniques from the previous exercise, create a new class</w:t>
      </w:r>
      <w:r>
        <w:rPr>
          <w:spacing w:val="5"/>
          <w:w w:val="105"/>
        </w:rPr>
        <w:t xml:space="preserve"> </w:t>
      </w:r>
      <w:r>
        <w:rPr>
          <w:w w:val="105"/>
        </w:rPr>
        <w:t>named</w:t>
      </w:r>
    </w:p>
    <w:p w14:paraId="601FA686" w14:textId="77777777" w:rsidR="005C6921" w:rsidRDefault="00CF2978">
      <w:pPr>
        <w:pStyle w:val="Heading6"/>
        <w:rPr>
          <w:rFonts w:ascii="Book Antiqua"/>
          <w:b w:val="0"/>
        </w:rPr>
      </w:pPr>
      <w:r>
        <w:t>Exercise14</w:t>
      </w:r>
      <w:r>
        <w:rPr>
          <w:rFonts w:ascii="Book Antiqua"/>
          <w:b w:val="0"/>
        </w:rPr>
        <w:t>.</w:t>
      </w:r>
    </w:p>
    <w:p w14:paraId="39445F83" w14:textId="77777777" w:rsidR="005C6921" w:rsidRDefault="00CF2978">
      <w:pPr>
        <w:pStyle w:val="ListParagraph"/>
        <w:numPr>
          <w:ilvl w:val="1"/>
          <w:numId w:val="151"/>
        </w:numPr>
        <w:tabs>
          <w:tab w:val="left" w:pos="1270"/>
        </w:tabs>
      </w:pPr>
      <w:r>
        <w:pict w14:anchorId="5DDEB56A">
          <v:group id="_x0000_s7472" style="position:absolute;left:0;text-align:left;margin-left:63pt;margin-top:25.3pt;width:450pt;height:34.5pt;z-index:-15647232;mso-wrap-distance-left:0;mso-wrap-distance-right:0;mso-position-horizontal-relative:page" coordorigin="1260,506" coordsize="9000,690">
            <v:rect id="_x0000_s7475" style="position:absolute;left:1260;top:516;width:9000;height:670" fillcolor="#f6f6f6" stroked="f"/>
            <v:shape id="_x0000_s7474" style="position:absolute;left:1260;top:506;width:9000;height:690" coordorigin="1260,506" coordsize="9000,690" o:spt="100" adj="0,,0" path="m10260,1176r-9000,l1260,1196r9000,l10260,1176xm10260,506r-9000,l1260,526r9000,l10260,506xe" fillcolor="#dadada" stroked="f">
              <v:stroke joinstyle="round"/>
              <v:formulas/>
              <v:path arrowok="t" o:connecttype="segments"/>
            </v:shape>
            <v:shape id="_x0000_s7473" type="#_x0000_t202" style="position:absolute;left:1260;top:526;width:9000;height:650" filled="f" stroked="f">
              <v:textbox inset="0,0,0,0">
                <w:txbxContent>
                  <w:p w14:paraId="1596D969" w14:textId="77777777" w:rsidR="005C6921" w:rsidRDefault="00CF2978">
                    <w:pPr>
                      <w:spacing w:before="86"/>
                      <w:ind w:left="540"/>
                      <w:rPr>
                        <w:rFonts w:ascii="Ubuntu Mono"/>
                        <w:sz w:val="20"/>
                      </w:rPr>
                    </w:pPr>
                    <w:r>
                      <w:rPr>
                        <w:rFonts w:ascii="Ubuntu Mono"/>
                        <w:sz w:val="20"/>
                      </w:rPr>
                      <w:t>public static void main(String[] args) {</w:t>
                    </w:r>
                  </w:p>
                  <w:p w14:paraId="571F4E0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a </w:t>
      </w:r>
      <w:r>
        <w:rPr>
          <w:rFonts w:ascii="Arial"/>
          <w:b/>
          <w:w w:val="105"/>
        </w:rPr>
        <w:t>main()</w:t>
      </w:r>
      <w:r>
        <w:rPr>
          <w:rFonts w:ascii="Arial"/>
          <w:b/>
          <w:spacing w:val="-9"/>
          <w:w w:val="105"/>
        </w:rPr>
        <w:t xml:space="preserve"> </w:t>
      </w:r>
      <w:r>
        <w:rPr>
          <w:w w:val="105"/>
        </w:rPr>
        <w:t>method:</w:t>
      </w:r>
    </w:p>
    <w:p w14:paraId="0F10EF99" w14:textId="77777777" w:rsidR="005C6921" w:rsidRDefault="00CF2978">
      <w:pPr>
        <w:pStyle w:val="ListParagraph"/>
        <w:numPr>
          <w:ilvl w:val="1"/>
          <w:numId w:val="151"/>
        </w:numPr>
        <w:tabs>
          <w:tab w:val="left" w:pos="1270"/>
        </w:tabs>
        <w:spacing w:before="41" w:after="87"/>
      </w:pPr>
      <w:r>
        <w:rPr>
          <w:w w:val="105"/>
        </w:rPr>
        <w:t xml:space="preserve">Enter the following variable setting and </w:t>
      </w:r>
      <w:r>
        <w:rPr>
          <w:rFonts w:ascii="Arial"/>
          <w:b/>
          <w:w w:val="105"/>
        </w:rPr>
        <w:t>while</w:t>
      </w:r>
      <w:r>
        <w:rPr>
          <w:rFonts w:ascii="Arial"/>
          <w:b/>
          <w:spacing w:val="-20"/>
          <w:w w:val="105"/>
        </w:rPr>
        <w:t xml:space="preserve"> </w:t>
      </w:r>
      <w:r>
        <w:rPr>
          <w:w w:val="105"/>
        </w:rPr>
        <w:t>loop:</w:t>
      </w:r>
    </w:p>
    <w:p w14:paraId="17C46D3E" w14:textId="77777777" w:rsidR="005C6921" w:rsidRDefault="00CF2978">
      <w:pPr>
        <w:pStyle w:val="BodyText"/>
        <w:ind w:left="820"/>
        <w:rPr>
          <w:sz w:val="20"/>
        </w:rPr>
      </w:pPr>
      <w:r>
        <w:rPr>
          <w:sz w:val="20"/>
        </w:rPr>
      </w:r>
      <w:r>
        <w:rPr>
          <w:sz w:val="20"/>
        </w:rPr>
        <w:pict w14:anchorId="67CF18E0">
          <v:group id="_x0000_s7468" style="width:450pt;height:76.5pt;mso-position-horizontal-relative:char;mso-position-vertical-relative:line" coordsize="9000,1530">
            <v:rect id="_x0000_s7471" style="position:absolute;top:10;width:9000;height:1510" fillcolor="#f6f6f6" stroked="f"/>
            <v:shape id="_x0000_s7470" style="position:absolute;width:9000;height:1530" coordsize="9000,1530" o:spt="100" adj="0,,0" path="m9000,1510l,1510r,20l9000,1530r,-20xm9000,l,,,20r9000,l9000,xe" fillcolor="#dadada" stroked="f">
              <v:stroke joinstyle="round"/>
              <v:formulas/>
              <v:path arrowok="t" o:connecttype="segments"/>
            </v:shape>
            <v:shape id="_x0000_s7469" type="#_x0000_t202" style="position:absolute;top:20;width:9000;height:1490" filled="f" stroked="f">
              <v:textbox inset="0,0,0,0">
                <w:txbxContent>
                  <w:p w14:paraId="6753EEEF" w14:textId="77777777" w:rsidR="005C6921" w:rsidRDefault="00CF2978">
                    <w:pPr>
                      <w:spacing w:before="85"/>
                      <w:ind w:left="540"/>
                      <w:rPr>
                        <w:rFonts w:ascii="Ubuntu Mono"/>
                        <w:sz w:val="20"/>
                      </w:rPr>
                    </w:pPr>
                    <w:r>
                      <w:rPr>
                        <w:rFonts w:ascii="Ubuntu Mono"/>
                        <w:sz w:val="20"/>
                      </w:rPr>
                      <w:t>int i = 1;</w:t>
                    </w:r>
                  </w:p>
                  <w:p w14:paraId="1A024442" w14:textId="77777777" w:rsidR="005C6921" w:rsidRDefault="00CF2978">
                    <w:pPr>
                      <w:spacing w:before="80" w:line="336" w:lineRule="auto"/>
                      <w:ind w:left="940" w:right="4859" w:hanging="400"/>
                      <w:rPr>
                        <w:rFonts w:ascii="Ubuntu Mono"/>
                        <w:sz w:val="20"/>
                      </w:rPr>
                    </w:pPr>
                    <w:r>
                      <w:rPr>
                        <w:rFonts w:ascii="Ubuntu Mono"/>
                        <w:sz w:val="20"/>
                      </w:rPr>
                      <w:t xml:space="preserve">while (i &lt; 10) { System.out.println("Odd: " + </w:t>
                    </w:r>
                    <w:r>
                      <w:rPr>
                        <w:rFonts w:ascii="Ubuntu Mono"/>
                        <w:spacing w:val="-7"/>
                        <w:sz w:val="20"/>
                      </w:rPr>
                      <w:t xml:space="preserve">i); </w:t>
                    </w:r>
                    <w:r>
                      <w:rPr>
                        <w:rFonts w:ascii="Ubuntu Mono"/>
                        <w:sz w:val="20"/>
                      </w:rPr>
                      <w:t>i += 2;</w:t>
                    </w:r>
                  </w:p>
                  <w:p w14:paraId="64014DFF" w14:textId="77777777" w:rsidR="005C6921" w:rsidRDefault="00CF2978">
                    <w:pPr>
                      <w:ind w:left="540"/>
                      <w:rPr>
                        <w:rFonts w:ascii="Ubuntu Mono"/>
                        <w:sz w:val="20"/>
                      </w:rPr>
                    </w:pPr>
                    <w:r>
                      <w:rPr>
                        <w:rFonts w:ascii="Ubuntu Mono"/>
                        <w:sz w:val="20"/>
                      </w:rPr>
                      <w:t>}</w:t>
                    </w:r>
                  </w:p>
                </w:txbxContent>
              </v:textbox>
            </v:shape>
            <w10:anchorlock/>
          </v:group>
        </w:pict>
      </w:r>
    </w:p>
    <w:p w14:paraId="659FA0E3" w14:textId="77777777" w:rsidR="005C6921" w:rsidRDefault="00CF2978">
      <w:pPr>
        <w:pStyle w:val="BodyText"/>
        <w:spacing w:before="45" w:line="244" w:lineRule="auto"/>
        <w:ind w:left="1270"/>
      </w:pPr>
      <w:r>
        <w:rPr>
          <w:w w:val="110"/>
        </w:rPr>
        <w:t>Note</w:t>
      </w:r>
      <w:r>
        <w:rPr>
          <w:spacing w:val="-27"/>
          <w:w w:val="110"/>
        </w:rPr>
        <w:t xml:space="preserve"> </w:t>
      </w:r>
      <w:r>
        <w:rPr>
          <w:w w:val="110"/>
        </w:rPr>
        <w:t>how</w:t>
      </w:r>
      <w:r>
        <w:rPr>
          <w:spacing w:val="-27"/>
          <w:w w:val="110"/>
        </w:rPr>
        <w:t xml:space="preserve"> </w:t>
      </w:r>
      <w:r>
        <w:rPr>
          <w:w w:val="110"/>
        </w:rPr>
        <w:t>this</w:t>
      </w:r>
      <w:r>
        <w:rPr>
          <w:spacing w:val="-27"/>
          <w:w w:val="110"/>
        </w:rPr>
        <w:t xml:space="preserve"> </w:t>
      </w:r>
      <w:r>
        <w:rPr>
          <w:w w:val="110"/>
        </w:rPr>
        <w:t>loop</w:t>
      </w:r>
      <w:r>
        <w:rPr>
          <w:spacing w:val="-27"/>
          <w:w w:val="110"/>
        </w:rPr>
        <w:t xml:space="preserve"> </w:t>
      </w:r>
      <w:r>
        <w:rPr>
          <w:w w:val="110"/>
        </w:rPr>
        <w:t>increments</w:t>
      </w:r>
      <w:r>
        <w:rPr>
          <w:spacing w:val="-27"/>
          <w:w w:val="110"/>
        </w:rPr>
        <w:t xml:space="preserve"> </w:t>
      </w:r>
      <w:r>
        <w:rPr>
          <w:w w:val="110"/>
        </w:rPr>
        <w:t>the</w:t>
      </w:r>
      <w:r>
        <w:rPr>
          <w:spacing w:val="-26"/>
          <w:w w:val="110"/>
        </w:rPr>
        <w:t xml:space="preserve"> </w:t>
      </w:r>
      <w:r>
        <w:rPr>
          <w:rFonts w:ascii="Arial"/>
          <w:b/>
          <w:w w:val="150"/>
        </w:rPr>
        <w:t>i</w:t>
      </w:r>
      <w:r>
        <w:rPr>
          <w:rFonts w:ascii="Arial"/>
          <w:b/>
          <w:spacing w:val="-58"/>
          <w:w w:val="150"/>
        </w:rPr>
        <w:t xml:space="preserve"> </w:t>
      </w:r>
      <w:r>
        <w:rPr>
          <w:w w:val="110"/>
        </w:rPr>
        <w:t>variable</w:t>
      </w:r>
      <w:r>
        <w:rPr>
          <w:spacing w:val="-27"/>
          <w:w w:val="110"/>
        </w:rPr>
        <w:t xml:space="preserve"> </w:t>
      </w:r>
      <w:r>
        <w:rPr>
          <w:w w:val="110"/>
        </w:rPr>
        <w:t>by</w:t>
      </w:r>
      <w:r>
        <w:rPr>
          <w:spacing w:val="-27"/>
          <w:w w:val="110"/>
        </w:rPr>
        <w:t xml:space="preserve"> </w:t>
      </w:r>
      <w:r>
        <w:rPr>
          <w:w w:val="110"/>
        </w:rPr>
        <w:t>two</w:t>
      </w:r>
      <w:r>
        <w:rPr>
          <w:spacing w:val="-27"/>
          <w:w w:val="110"/>
        </w:rPr>
        <w:t xml:space="preserve"> </w:t>
      </w:r>
      <w:r>
        <w:rPr>
          <w:w w:val="110"/>
        </w:rPr>
        <w:t>each</w:t>
      </w:r>
      <w:r>
        <w:rPr>
          <w:spacing w:val="-26"/>
          <w:w w:val="110"/>
        </w:rPr>
        <w:t xml:space="preserve"> </w:t>
      </w:r>
      <w:r>
        <w:rPr>
          <w:w w:val="110"/>
        </w:rPr>
        <w:t>time.</w:t>
      </w:r>
      <w:r>
        <w:rPr>
          <w:spacing w:val="-27"/>
          <w:w w:val="110"/>
        </w:rPr>
        <w:t xml:space="preserve"> </w:t>
      </w:r>
      <w:r>
        <w:rPr>
          <w:w w:val="110"/>
        </w:rPr>
        <w:t>This</w:t>
      </w:r>
      <w:r>
        <w:rPr>
          <w:spacing w:val="-27"/>
          <w:w w:val="110"/>
        </w:rPr>
        <w:t xml:space="preserve"> </w:t>
      </w:r>
      <w:r>
        <w:rPr>
          <w:w w:val="110"/>
        </w:rPr>
        <w:t>results</w:t>
      </w:r>
      <w:r>
        <w:rPr>
          <w:spacing w:val="-27"/>
          <w:w w:val="110"/>
        </w:rPr>
        <w:t xml:space="preserve"> </w:t>
      </w:r>
      <w:r>
        <w:rPr>
          <w:w w:val="110"/>
        </w:rPr>
        <w:t>in printing odd</w:t>
      </w:r>
      <w:r>
        <w:rPr>
          <w:spacing w:val="-10"/>
          <w:w w:val="110"/>
        </w:rPr>
        <w:t xml:space="preserve"> </w:t>
      </w:r>
      <w:r>
        <w:rPr>
          <w:w w:val="110"/>
        </w:rPr>
        <w:t>numbers.</w:t>
      </w:r>
    </w:p>
    <w:p w14:paraId="37EC1B9A" w14:textId="77777777" w:rsidR="005C6921" w:rsidRDefault="00CF2978">
      <w:pPr>
        <w:pStyle w:val="ListParagraph"/>
        <w:numPr>
          <w:ilvl w:val="1"/>
          <w:numId w:val="151"/>
        </w:numPr>
        <w:tabs>
          <w:tab w:val="left" w:pos="1270"/>
        </w:tabs>
        <w:spacing w:before="142"/>
      </w:pPr>
      <w:r>
        <w:rPr>
          <w:w w:val="105"/>
        </w:rPr>
        <w:t xml:space="preserve">Run the </w:t>
      </w:r>
      <w:r>
        <w:rPr>
          <w:rFonts w:ascii="Arial"/>
          <w:b/>
          <w:w w:val="105"/>
        </w:rPr>
        <w:t xml:space="preserve">Exercise14 </w:t>
      </w:r>
      <w:r>
        <w:rPr>
          <w:w w:val="105"/>
        </w:rPr>
        <w:t>program using the green arrow to the</w:t>
      </w:r>
      <w:r>
        <w:rPr>
          <w:spacing w:val="-37"/>
          <w:w w:val="105"/>
        </w:rPr>
        <w:t xml:space="preserve"> </w:t>
      </w:r>
      <w:r>
        <w:rPr>
          <w:w w:val="105"/>
        </w:rPr>
        <w:t>left.</w:t>
      </w:r>
    </w:p>
    <w:p w14:paraId="77EBB570" w14:textId="77777777" w:rsidR="005C6921" w:rsidRDefault="00CF2978">
      <w:pPr>
        <w:pStyle w:val="BodyText"/>
        <w:spacing w:before="147" w:line="244" w:lineRule="auto"/>
        <w:ind w:left="1270"/>
      </w:pPr>
      <w:r>
        <w:pict w14:anchorId="0EFA314E">
          <v:group id="_x0000_s7464" style="position:absolute;left:0;text-align:left;margin-left:63pt;margin-top:39.35pt;width:450pt;height:76.5pt;z-index:-15646208;mso-wrap-distance-left:0;mso-wrap-distance-right:0;mso-position-horizontal-relative:page" coordorigin="1260,787" coordsize="9000,1530">
            <v:rect id="_x0000_s7467" style="position:absolute;left:1260;top:796;width:9000;height:1510" fillcolor="#f6f6f6" stroked="f"/>
            <v:shape id="_x0000_s7466" style="position:absolute;left:1260;top:786;width:9000;height:1530" coordorigin="1260,787" coordsize="9000,1530" o:spt="100" adj="0,,0" path="m10260,2296r-9000,l1260,2316r9000,l10260,2296xm10260,787r-9000,l1260,807r9000,l10260,787xe" fillcolor="#dadada" stroked="f">
              <v:stroke joinstyle="round"/>
              <v:formulas/>
              <v:path arrowok="t" o:connecttype="segments"/>
            </v:shape>
            <v:shape id="_x0000_s7465" type="#_x0000_t202" style="position:absolute;left:1260;top:806;width:9000;height:1490" filled="f" stroked="f">
              <v:textbox inset="0,0,0,0">
                <w:txbxContent>
                  <w:p w14:paraId="04737F3D" w14:textId="77777777" w:rsidR="005C6921" w:rsidRDefault="00CF2978">
                    <w:pPr>
                      <w:spacing w:before="85"/>
                      <w:ind w:left="540"/>
                      <w:rPr>
                        <w:rFonts w:ascii="Ubuntu Mono"/>
                        <w:sz w:val="20"/>
                      </w:rPr>
                    </w:pPr>
                    <w:r>
                      <w:rPr>
                        <w:rFonts w:ascii="Ubuntu Mono"/>
                        <w:sz w:val="20"/>
                      </w:rPr>
                      <w:t>Odd: 1</w:t>
                    </w:r>
                  </w:p>
                  <w:p w14:paraId="5DE4FBC2" w14:textId="77777777" w:rsidR="005C6921" w:rsidRDefault="00CF2978">
                    <w:pPr>
                      <w:spacing w:before="80"/>
                      <w:ind w:left="540"/>
                      <w:rPr>
                        <w:rFonts w:ascii="Ubuntu Mono"/>
                        <w:sz w:val="20"/>
                      </w:rPr>
                    </w:pPr>
                    <w:r>
                      <w:rPr>
                        <w:rFonts w:ascii="Ubuntu Mono"/>
                        <w:sz w:val="20"/>
                      </w:rPr>
                      <w:t>Odd: 3</w:t>
                    </w:r>
                  </w:p>
                  <w:p w14:paraId="349B2EF3" w14:textId="77777777" w:rsidR="005C6921" w:rsidRDefault="00CF2978">
                    <w:pPr>
                      <w:spacing w:before="80"/>
                      <w:ind w:left="540"/>
                      <w:rPr>
                        <w:rFonts w:ascii="Ubuntu Mono"/>
                        <w:sz w:val="20"/>
                      </w:rPr>
                    </w:pPr>
                    <w:r>
                      <w:rPr>
                        <w:rFonts w:ascii="Ubuntu Mono"/>
                        <w:sz w:val="20"/>
                      </w:rPr>
                      <w:t>Odd: 5</w:t>
                    </w:r>
                  </w:p>
                  <w:p w14:paraId="4064E237" w14:textId="77777777" w:rsidR="005C6921" w:rsidRDefault="00CF2978">
                    <w:pPr>
                      <w:spacing w:before="80"/>
                      <w:ind w:left="540"/>
                      <w:rPr>
                        <w:rFonts w:ascii="Ubuntu Mono"/>
                        <w:sz w:val="20"/>
                      </w:rPr>
                    </w:pPr>
                    <w:r>
                      <w:rPr>
                        <w:rFonts w:ascii="Ubuntu Mono"/>
                        <w:sz w:val="20"/>
                      </w:rPr>
                      <w:t>Odd: 7</w:t>
                    </w:r>
                  </w:p>
                  <w:p w14:paraId="79472BD2" w14:textId="77777777" w:rsidR="005C6921" w:rsidRDefault="00CF2978">
                    <w:pPr>
                      <w:spacing w:before="80"/>
                      <w:ind w:left="540"/>
                      <w:rPr>
                        <w:rFonts w:ascii="Ubuntu Mono"/>
                        <w:sz w:val="20"/>
                      </w:rPr>
                    </w:pPr>
                    <w:r>
                      <w:rPr>
                        <w:rFonts w:ascii="Ubuntu Mono"/>
                        <w:sz w:val="20"/>
                      </w:rPr>
                      <w:t>Odd: 9</w:t>
                    </w:r>
                  </w:p>
                </w:txbxContent>
              </v:textbox>
            </v:shape>
            <w10:wrap type="topAndBottom" anchorx="page"/>
          </v:group>
        </w:pict>
      </w:r>
      <w:r>
        <w:pict w14:anchorId="2F422E57">
          <v:group id="_x0000_s7458" style="position:absolute;left:0;text-align:left;margin-left:80pt;margin-top:124.25pt;width:415pt;height:69.6pt;z-index:-15645696;mso-wrap-distance-left:0;mso-wrap-distance-right:0;mso-position-horizontal-relative:page" coordorigin="1600,2485" coordsize="8300,1392">
            <v:rect id="_x0000_s7463" style="position:absolute;left:1620;top:2485;width:8280;height:562" fillcolor="#f6f6f6" stroked="f"/>
            <v:shape id="_x0000_s7462" style="position:absolute;left:1620;top:2485;width:2;height:562" coordorigin="1620,2485" coordsize="0,562" o:spt="100" adj="0,,0" path="m1620,2945r,101m1620,2485r,460e" filled="f" strokeweight="2pt">
              <v:stroke joinstyle="round"/>
              <v:formulas/>
              <v:path arrowok="t" o:connecttype="segments"/>
            </v:shape>
            <v:rect id="_x0000_s7461" style="position:absolute;left:1620;top:2945;width:8280;height:932" fillcolor="#f6f6f6" stroked="f"/>
            <v:line id="_x0000_s7460" style="position:absolute" from="1620,3876" to="1620,2945" strokeweight="2pt"/>
            <v:shape id="_x0000_s7459" type="#_x0000_t202" style="position:absolute;left:1640;top:2485;width:8260;height:1392" filled="f" stroked="f">
              <v:textbox inset="0,0,0,0">
                <w:txbxContent>
                  <w:p w14:paraId="6E2F9DA7" w14:textId="77777777" w:rsidR="005C6921" w:rsidRDefault="00CF2978">
                    <w:pPr>
                      <w:spacing w:before="209"/>
                      <w:ind w:left="340"/>
                      <w:rPr>
                        <w:rFonts w:ascii="Open Sans SemiBold"/>
                        <w:b/>
                        <w:sz w:val="20"/>
                      </w:rPr>
                    </w:pPr>
                    <w:r>
                      <w:rPr>
                        <w:rFonts w:ascii="Open Sans SemiBold"/>
                        <w:b/>
                        <w:sz w:val="20"/>
                      </w:rPr>
                      <w:t>Note</w:t>
                    </w:r>
                  </w:p>
                  <w:p w14:paraId="33BFF439" w14:textId="77777777" w:rsidR="005C6921" w:rsidRDefault="00CF2978">
                    <w:pPr>
                      <w:spacing w:before="98" w:line="247" w:lineRule="auto"/>
                      <w:ind w:left="340" w:right="623"/>
                      <w:rPr>
                        <w:rFonts w:ascii="Open Sans"/>
                        <w:sz w:val="20"/>
                      </w:rPr>
                    </w:pPr>
                    <w:r>
                      <w:rPr>
                        <w:rFonts w:ascii="Open Sans"/>
                        <w:sz w:val="20"/>
                      </w:rPr>
                      <w:t>A common mistake is to forget to increment the variable used in your Boolean expression.</w:t>
                    </w:r>
                  </w:p>
                </w:txbxContent>
              </v:textbox>
            </v:shape>
            <w10:wrap type="topAndBottom" anchorx="page"/>
          </v:group>
        </w:pict>
      </w:r>
      <w:r>
        <w:t xml:space="preserve">In the </w:t>
      </w:r>
      <w:r>
        <w:rPr>
          <w:rFonts w:ascii="Arial"/>
          <w:b/>
        </w:rPr>
        <w:t xml:space="preserve">Run </w:t>
      </w:r>
      <w:r>
        <w:t>window, you'll see the path to your Java program, and then the following output:</w:t>
      </w:r>
    </w:p>
    <w:p w14:paraId="289C895E" w14:textId="77777777" w:rsidR="005C6921" w:rsidRDefault="005C6921">
      <w:pPr>
        <w:pStyle w:val="BodyText"/>
        <w:spacing w:before="6"/>
        <w:rPr>
          <w:sz w:val="6"/>
        </w:rPr>
      </w:pPr>
    </w:p>
    <w:p w14:paraId="184EA268" w14:textId="77777777" w:rsidR="005C6921" w:rsidRDefault="005C6921">
      <w:pPr>
        <w:rPr>
          <w:sz w:val="6"/>
        </w:rPr>
        <w:sectPr w:rsidR="005C6921">
          <w:pgSz w:w="10800" w:h="13320"/>
          <w:pgMar w:top="660" w:right="420" w:bottom="280" w:left="440" w:header="293" w:footer="0" w:gutter="0"/>
          <w:cols w:space="720"/>
        </w:sectPr>
      </w:pPr>
    </w:p>
    <w:p w14:paraId="1BB93FA8" w14:textId="77777777" w:rsidR="005C6921" w:rsidRDefault="005C6921">
      <w:pPr>
        <w:pStyle w:val="BodyText"/>
        <w:spacing w:before="2"/>
        <w:rPr>
          <w:sz w:val="9"/>
        </w:rPr>
      </w:pPr>
    </w:p>
    <w:p w14:paraId="2CCBDBA3" w14:textId="77777777" w:rsidR="005C6921" w:rsidRDefault="00CF2978">
      <w:pPr>
        <w:pStyle w:val="Heading5"/>
        <w:ind w:left="100"/>
        <w:rPr>
          <w:b/>
        </w:rPr>
      </w:pPr>
      <w:bookmarkStart w:id="92" w:name="Using_the_do-while_Loop"/>
      <w:bookmarkStart w:id="93" w:name="_bookmark41"/>
      <w:bookmarkEnd w:id="92"/>
      <w:bookmarkEnd w:id="93"/>
      <w:r>
        <w:rPr>
          <w:b/>
        </w:rPr>
        <w:t>Using the do-while Loop</w:t>
      </w:r>
    </w:p>
    <w:p w14:paraId="23B5BA42" w14:textId="77777777" w:rsidR="005C6921" w:rsidRDefault="00CF2978">
      <w:pPr>
        <w:pStyle w:val="BodyText"/>
        <w:spacing w:before="139" w:line="244" w:lineRule="auto"/>
        <w:ind w:left="100" w:right="842"/>
      </w:pPr>
      <w:r>
        <w:rPr>
          <w:w w:val="105"/>
        </w:rPr>
        <w:t xml:space="preserve">The </w:t>
      </w:r>
      <w:r>
        <w:rPr>
          <w:rFonts w:ascii="Arial"/>
          <w:b/>
          <w:w w:val="105"/>
        </w:rPr>
        <w:t xml:space="preserve">do-while </w:t>
      </w:r>
      <w:r>
        <w:rPr>
          <w:w w:val="105"/>
        </w:rPr>
        <w:t>loop provides a v</w:t>
      </w:r>
      <w:r>
        <w:rPr>
          <w:w w:val="105"/>
        </w:rPr>
        <w:t xml:space="preserve">ariant on the </w:t>
      </w:r>
      <w:r>
        <w:rPr>
          <w:rFonts w:ascii="Arial"/>
          <w:b/>
          <w:w w:val="105"/>
        </w:rPr>
        <w:t xml:space="preserve">while </w:t>
      </w:r>
      <w:r>
        <w:rPr>
          <w:w w:val="105"/>
        </w:rPr>
        <w:t xml:space="preserve">loop. Instead of checking the condition first, the </w:t>
      </w:r>
      <w:r>
        <w:rPr>
          <w:rFonts w:ascii="Arial"/>
          <w:b/>
          <w:w w:val="105"/>
        </w:rPr>
        <w:t xml:space="preserve">do-while </w:t>
      </w:r>
      <w:r>
        <w:rPr>
          <w:w w:val="105"/>
        </w:rPr>
        <w:t>loop checks the condition after each iteration. This means with</w:t>
      </w:r>
      <w:r>
        <w:rPr>
          <w:spacing w:val="-19"/>
          <w:w w:val="105"/>
        </w:rPr>
        <w:t xml:space="preserve"> </w:t>
      </w:r>
      <w:r>
        <w:rPr>
          <w:w w:val="105"/>
        </w:rPr>
        <w:t>a</w:t>
      </w:r>
      <w:r>
        <w:rPr>
          <w:spacing w:val="-18"/>
          <w:w w:val="105"/>
        </w:rPr>
        <w:t xml:space="preserve"> </w:t>
      </w:r>
      <w:r>
        <w:rPr>
          <w:rFonts w:ascii="Arial"/>
          <w:b/>
          <w:w w:val="105"/>
        </w:rPr>
        <w:t>do-while</w:t>
      </w:r>
      <w:r>
        <w:rPr>
          <w:rFonts w:ascii="Arial"/>
          <w:b/>
          <w:spacing w:val="-25"/>
          <w:w w:val="105"/>
        </w:rPr>
        <w:t xml:space="preserve"> </w:t>
      </w:r>
      <w:r>
        <w:rPr>
          <w:w w:val="105"/>
        </w:rPr>
        <w:t>loop,</w:t>
      </w:r>
      <w:r>
        <w:rPr>
          <w:spacing w:val="-19"/>
          <w:w w:val="105"/>
        </w:rPr>
        <w:t xml:space="preserve"> </w:t>
      </w:r>
      <w:r>
        <w:rPr>
          <w:w w:val="105"/>
        </w:rPr>
        <w:t>you</w:t>
      </w:r>
      <w:r>
        <w:rPr>
          <w:spacing w:val="-18"/>
          <w:w w:val="105"/>
        </w:rPr>
        <w:t xml:space="preserve"> </w:t>
      </w:r>
      <w:r>
        <w:rPr>
          <w:w w:val="105"/>
        </w:rPr>
        <w:t>will</w:t>
      </w:r>
      <w:r>
        <w:rPr>
          <w:spacing w:val="-19"/>
          <w:w w:val="105"/>
        </w:rPr>
        <w:t xml:space="preserve"> </w:t>
      </w:r>
      <w:r>
        <w:rPr>
          <w:w w:val="105"/>
        </w:rPr>
        <w:t>always</w:t>
      </w:r>
      <w:r>
        <w:rPr>
          <w:spacing w:val="-18"/>
          <w:w w:val="105"/>
        </w:rPr>
        <w:t xml:space="preserve"> </w:t>
      </w:r>
      <w:r>
        <w:rPr>
          <w:w w:val="105"/>
        </w:rPr>
        <w:t>have</w:t>
      </w:r>
      <w:r>
        <w:rPr>
          <w:spacing w:val="-19"/>
          <w:w w:val="105"/>
        </w:rPr>
        <w:t xml:space="preserve"> </w:t>
      </w:r>
      <w:r>
        <w:rPr>
          <w:w w:val="105"/>
        </w:rPr>
        <w:t>at</w:t>
      </w:r>
      <w:r>
        <w:rPr>
          <w:spacing w:val="-19"/>
          <w:w w:val="105"/>
        </w:rPr>
        <w:t xml:space="preserve"> </w:t>
      </w:r>
      <w:r>
        <w:rPr>
          <w:w w:val="105"/>
        </w:rPr>
        <w:t>least</w:t>
      </w:r>
      <w:r>
        <w:rPr>
          <w:spacing w:val="-18"/>
          <w:w w:val="105"/>
        </w:rPr>
        <w:t xml:space="preserve"> </w:t>
      </w:r>
      <w:r>
        <w:rPr>
          <w:w w:val="105"/>
        </w:rPr>
        <w:t>one</w:t>
      </w:r>
      <w:r>
        <w:rPr>
          <w:spacing w:val="-19"/>
          <w:w w:val="105"/>
        </w:rPr>
        <w:t xml:space="preserve"> </w:t>
      </w:r>
      <w:r>
        <w:rPr>
          <w:w w:val="105"/>
        </w:rPr>
        <w:t>iteration.</w:t>
      </w:r>
      <w:r>
        <w:rPr>
          <w:spacing w:val="-19"/>
          <w:w w:val="105"/>
        </w:rPr>
        <w:t xml:space="preserve"> </w:t>
      </w:r>
      <w:r>
        <w:rPr>
          <w:w w:val="105"/>
        </w:rPr>
        <w:t>Normally,</w:t>
      </w:r>
      <w:r>
        <w:rPr>
          <w:spacing w:val="-18"/>
          <w:w w:val="105"/>
        </w:rPr>
        <w:t xml:space="preserve"> </w:t>
      </w:r>
      <w:r>
        <w:rPr>
          <w:w w:val="105"/>
        </w:rPr>
        <w:t>you</w:t>
      </w:r>
      <w:r>
        <w:rPr>
          <w:spacing w:val="-19"/>
          <w:w w:val="105"/>
        </w:rPr>
        <w:t xml:space="preserve"> </w:t>
      </w:r>
      <w:r>
        <w:rPr>
          <w:w w:val="105"/>
        </w:rPr>
        <w:t>will</w:t>
      </w:r>
      <w:r>
        <w:rPr>
          <w:spacing w:val="-18"/>
          <w:w w:val="105"/>
        </w:rPr>
        <w:t xml:space="preserve"> </w:t>
      </w:r>
      <w:r>
        <w:rPr>
          <w:w w:val="105"/>
        </w:rPr>
        <w:t>only use</w:t>
      </w:r>
      <w:r>
        <w:rPr>
          <w:spacing w:val="-3"/>
          <w:w w:val="105"/>
        </w:rPr>
        <w:t xml:space="preserve"> </w:t>
      </w:r>
      <w:r>
        <w:rPr>
          <w:w w:val="105"/>
        </w:rPr>
        <w:t>a</w:t>
      </w:r>
      <w:r>
        <w:rPr>
          <w:spacing w:val="-2"/>
          <w:w w:val="105"/>
        </w:rPr>
        <w:t xml:space="preserve"> </w:t>
      </w:r>
      <w:r>
        <w:rPr>
          <w:rFonts w:ascii="Arial"/>
          <w:b/>
          <w:w w:val="105"/>
        </w:rPr>
        <w:t>do-while</w:t>
      </w:r>
      <w:r>
        <w:rPr>
          <w:rFonts w:ascii="Arial"/>
          <w:b/>
          <w:spacing w:val="-9"/>
          <w:w w:val="105"/>
        </w:rPr>
        <w:t xml:space="preserve"> </w:t>
      </w:r>
      <w:r>
        <w:rPr>
          <w:w w:val="105"/>
        </w:rPr>
        <w:t>loop</w:t>
      </w:r>
      <w:r>
        <w:rPr>
          <w:spacing w:val="-3"/>
          <w:w w:val="105"/>
        </w:rPr>
        <w:t xml:space="preserve"> </w:t>
      </w:r>
      <w:r>
        <w:rPr>
          <w:w w:val="105"/>
        </w:rPr>
        <w:t>if</w:t>
      </w:r>
      <w:r>
        <w:rPr>
          <w:spacing w:val="-2"/>
          <w:w w:val="105"/>
        </w:rPr>
        <w:t xml:space="preserve"> </w:t>
      </w:r>
      <w:r>
        <w:rPr>
          <w:w w:val="105"/>
        </w:rPr>
        <w:t>you</w:t>
      </w:r>
      <w:r>
        <w:rPr>
          <w:spacing w:val="-3"/>
          <w:w w:val="105"/>
        </w:rPr>
        <w:t xml:space="preserve"> </w:t>
      </w:r>
      <w:r>
        <w:rPr>
          <w:w w:val="105"/>
        </w:rPr>
        <w:t>are</w:t>
      </w:r>
      <w:r>
        <w:rPr>
          <w:spacing w:val="-3"/>
          <w:w w:val="105"/>
        </w:rPr>
        <w:t xml:space="preserve"> </w:t>
      </w:r>
      <w:r>
        <w:rPr>
          <w:w w:val="105"/>
        </w:rPr>
        <w:t>sure</w:t>
      </w:r>
      <w:r>
        <w:rPr>
          <w:spacing w:val="-2"/>
          <w:w w:val="105"/>
        </w:rPr>
        <w:t xml:space="preserve"> </w:t>
      </w:r>
      <w:r>
        <w:rPr>
          <w:w w:val="105"/>
        </w:rPr>
        <w:t>you</w:t>
      </w:r>
      <w:r>
        <w:rPr>
          <w:spacing w:val="-3"/>
          <w:w w:val="105"/>
        </w:rPr>
        <w:t xml:space="preserve"> </w:t>
      </w:r>
      <w:r>
        <w:rPr>
          <w:w w:val="105"/>
        </w:rPr>
        <w:t>want</w:t>
      </w:r>
      <w:r>
        <w:rPr>
          <w:spacing w:val="-3"/>
          <w:w w:val="105"/>
        </w:rPr>
        <w:t xml:space="preserve"> </w:t>
      </w:r>
      <w:r>
        <w:rPr>
          <w:w w:val="105"/>
        </w:rPr>
        <w:t>the</w:t>
      </w:r>
      <w:r>
        <w:rPr>
          <w:spacing w:val="-2"/>
          <w:w w:val="105"/>
        </w:rPr>
        <w:t xml:space="preserve"> </w:t>
      </w:r>
      <w:r>
        <w:rPr>
          <w:w w:val="105"/>
        </w:rPr>
        <w:t>iteration</w:t>
      </w:r>
      <w:r>
        <w:rPr>
          <w:spacing w:val="-3"/>
          <w:w w:val="105"/>
        </w:rPr>
        <w:t xml:space="preserve"> </w:t>
      </w:r>
      <w:r>
        <w:rPr>
          <w:w w:val="105"/>
        </w:rPr>
        <w:t>block</w:t>
      </w:r>
      <w:r>
        <w:rPr>
          <w:spacing w:val="-3"/>
          <w:w w:val="105"/>
        </w:rPr>
        <w:t xml:space="preserve"> </w:t>
      </w:r>
      <w:r>
        <w:rPr>
          <w:w w:val="105"/>
        </w:rPr>
        <w:t>to</w:t>
      </w:r>
      <w:r>
        <w:rPr>
          <w:spacing w:val="-2"/>
          <w:w w:val="105"/>
        </w:rPr>
        <w:t xml:space="preserve"> </w:t>
      </w:r>
      <w:r>
        <w:rPr>
          <w:w w:val="105"/>
        </w:rPr>
        <w:t>execute</w:t>
      </w:r>
      <w:r>
        <w:rPr>
          <w:spacing w:val="-3"/>
          <w:w w:val="105"/>
        </w:rPr>
        <w:t xml:space="preserve"> </w:t>
      </w:r>
      <w:r>
        <w:rPr>
          <w:w w:val="105"/>
        </w:rPr>
        <w:t>the</w:t>
      </w:r>
      <w:r>
        <w:rPr>
          <w:spacing w:val="-3"/>
          <w:w w:val="105"/>
        </w:rPr>
        <w:t xml:space="preserve"> </w:t>
      </w:r>
      <w:r>
        <w:rPr>
          <w:w w:val="105"/>
        </w:rPr>
        <w:t>first</w:t>
      </w:r>
      <w:r>
        <w:rPr>
          <w:spacing w:val="-2"/>
          <w:w w:val="105"/>
        </w:rPr>
        <w:t xml:space="preserve"> </w:t>
      </w:r>
      <w:r>
        <w:rPr>
          <w:w w:val="105"/>
        </w:rPr>
        <w:t>time, even if the condition is</w:t>
      </w:r>
      <w:r>
        <w:rPr>
          <w:spacing w:val="-4"/>
          <w:w w:val="105"/>
        </w:rPr>
        <w:t xml:space="preserve"> </w:t>
      </w:r>
      <w:r>
        <w:rPr>
          <w:w w:val="105"/>
        </w:rPr>
        <w:t>false.</w:t>
      </w:r>
    </w:p>
    <w:p w14:paraId="0DB738BE" w14:textId="77777777" w:rsidR="005C6921" w:rsidRDefault="00CF2978">
      <w:pPr>
        <w:pStyle w:val="BodyText"/>
        <w:spacing w:before="146" w:line="244" w:lineRule="auto"/>
        <w:ind w:left="100" w:right="1692"/>
        <w:jc w:val="both"/>
      </w:pPr>
      <w:r>
        <w:rPr>
          <w:w w:val="105"/>
        </w:rPr>
        <w:t xml:space="preserve">One example use case for the </w:t>
      </w:r>
      <w:r>
        <w:rPr>
          <w:rFonts w:ascii="Arial"/>
          <w:b/>
          <w:w w:val="105"/>
        </w:rPr>
        <w:t xml:space="preserve">do-while </w:t>
      </w:r>
      <w:r>
        <w:rPr>
          <w:w w:val="105"/>
        </w:rPr>
        <w:t xml:space="preserve">loop is if you are asking the user a set of questions and then reading the user's response. </w:t>
      </w:r>
      <w:r>
        <w:rPr>
          <w:spacing w:val="-6"/>
          <w:w w:val="105"/>
        </w:rPr>
        <w:t xml:space="preserve">You </w:t>
      </w:r>
      <w:r>
        <w:rPr>
          <w:w w:val="105"/>
        </w:rPr>
        <w:t>always want to ask th</w:t>
      </w:r>
      <w:r>
        <w:rPr>
          <w:w w:val="105"/>
        </w:rPr>
        <w:t>e first question.</w:t>
      </w:r>
    </w:p>
    <w:p w14:paraId="49087E6E" w14:textId="77777777" w:rsidR="005C6921" w:rsidRDefault="00CF2978">
      <w:pPr>
        <w:pStyle w:val="BodyText"/>
        <w:spacing w:before="143"/>
        <w:ind w:left="100"/>
        <w:jc w:val="both"/>
      </w:pPr>
      <w:r>
        <w:pict w14:anchorId="18F89181">
          <v:group id="_x0000_s7454" style="position:absolute;left:0;text-align:left;margin-left:27pt;margin-top:25.15pt;width:450pt;height:48.5pt;z-index:-15645184;mso-wrap-distance-left:0;mso-wrap-distance-right:0;mso-position-horizontal-relative:page" coordorigin="540,503" coordsize="9000,970">
            <v:rect id="_x0000_s7457" style="position:absolute;left:540;top:512;width:9000;height:950" fillcolor="#f6f6f6" stroked="f"/>
            <v:shape id="_x0000_s7456" style="position:absolute;left:540;top:502;width:9000;height:970" coordorigin="540,503" coordsize="9000,970" o:spt="100" adj="0,,0" path="m9540,1452r-9000,l540,1472r9000,l9540,1452xm9540,503r-9000,l540,523r9000,l9540,503xe" fillcolor="#dadada" stroked="f">
              <v:stroke joinstyle="round"/>
              <v:formulas/>
              <v:path arrowok="t" o:connecttype="segments"/>
            </v:shape>
            <v:shape id="_x0000_s7455" type="#_x0000_t202" style="position:absolute;left:540;top:522;width:9000;height:930" filled="f" stroked="f">
              <v:textbox inset="0,0,0,0">
                <w:txbxContent>
                  <w:p w14:paraId="0240C40E" w14:textId="77777777" w:rsidR="005C6921" w:rsidRDefault="00CF2978">
                    <w:pPr>
                      <w:spacing w:before="85"/>
                      <w:ind w:left="90"/>
                      <w:rPr>
                        <w:rFonts w:ascii="Ubuntu Mono"/>
                        <w:sz w:val="20"/>
                      </w:rPr>
                    </w:pPr>
                    <w:r>
                      <w:rPr>
                        <w:rFonts w:ascii="Ubuntu Mono"/>
                        <w:sz w:val="20"/>
                      </w:rPr>
                      <w:t>do {</w:t>
                    </w:r>
                  </w:p>
                  <w:p w14:paraId="09ADFBEB" w14:textId="77777777" w:rsidR="005C6921" w:rsidRDefault="00CF2978">
                    <w:pPr>
                      <w:spacing w:before="80"/>
                      <w:ind w:left="490"/>
                      <w:rPr>
                        <w:rFonts w:ascii="Ubuntu Mono" w:hAnsi="Ubuntu Mono"/>
                        <w:sz w:val="20"/>
                      </w:rPr>
                    </w:pPr>
                    <w:r>
                      <w:rPr>
                        <w:rFonts w:ascii="Ubuntu Mono" w:hAnsi="Ubuntu Mono"/>
                        <w:sz w:val="20"/>
                      </w:rPr>
                      <w:t>// Execute these statements…</w:t>
                    </w:r>
                  </w:p>
                  <w:p w14:paraId="72A62E01" w14:textId="77777777" w:rsidR="005C6921" w:rsidRDefault="00CF2978">
                    <w:pPr>
                      <w:spacing w:before="80"/>
                      <w:ind w:left="90"/>
                      <w:rPr>
                        <w:rFonts w:ascii="Ubuntu Mono"/>
                        <w:sz w:val="20"/>
                      </w:rPr>
                    </w:pPr>
                    <w:r>
                      <w:rPr>
                        <w:rFonts w:ascii="Ubuntu Mono"/>
                        <w:sz w:val="20"/>
                      </w:rPr>
                      <w:t>} while (boolean expression);</w:t>
                    </w:r>
                  </w:p>
                </w:txbxContent>
              </v:textbox>
            </v:shape>
            <w10:wrap type="topAndBottom" anchorx="page"/>
          </v:group>
        </w:pict>
      </w:r>
      <w:r>
        <w:rPr>
          <w:w w:val="105"/>
        </w:rPr>
        <w:t>The basic format is as follows:</w:t>
      </w:r>
    </w:p>
    <w:p w14:paraId="65E71EA5" w14:textId="77777777" w:rsidR="005C6921" w:rsidRDefault="00CF2978">
      <w:pPr>
        <w:pStyle w:val="BodyText"/>
        <w:spacing w:before="41"/>
        <w:ind w:left="100"/>
      </w:pPr>
      <w:r>
        <w:rPr>
          <w:w w:val="110"/>
        </w:rPr>
        <w:t>Note the semicolon after the Boolean expression.</w:t>
      </w:r>
    </w:p>
    <w:p w14:paraId="6E8F943A" w14:textId="77777777" w:rsidR="005C6921" w:rsidRDefault="00CF2978">
      <w:pPr>
        <w:pStyle w:val="BodyText"/>
        <w:spacing w:before="147" w:line="244" w:lineRule="auto"/>
        <w:ind w:left="100" w:right="842"/>
      </w:pPr>
      <w:r>
        <w:rPr>
          <w:w w:val="105"/>
        </w:rPr>
        <w:t xml:space="preserve">A </w:t>
      </w:r>
      <w:r>
        <w:rPr>
          <w:rFonts w:ascii="Arial"/>
          <w:b/>
          <w:w w:val="105"/>
        </w:rPr>
        <w:t xml:space="preserve">do-while </w:t>
      </w:r>
      <w:r>
        <w:rPr>
          <w:w w:val="105"/>
        </w:rPr>
        <w:t>loop runs the iteration block once, and then checks the Boolean expression to see if the loop should run another iteration.</w:t>
      </w:r>
    </w:p>
    <w:p w14:paraId="153671AE" w14:textId="77777777" w:rsidR="005C6921" w:rsidRDefault="00CF2978">
      <w:pPr>
        <w:spacing w:before="142"/>
        <w:ind w:left="100"/>
      </w:pPr>
      <w:r>
        <w:pict w14:anchorId="12F2C9CC">
          <v:group id="_x0000_s7450" style="position:absolute;left:0;text-align:left;margin-left:27pt;margin-top:25.1pt;width:450pt;height:132.5pt;z-index:-15644672;mso-wrap-distance-left:0;mso-wrap-distance-right:0;mso-position-horizontal-relative:page" coordorigin="540,502" coordsize="9000,2650">
            <v:rect id="_x0000_s7453" style="position:absolute;left:540;top:511;width:9000;height:2630" fillcolor="#f6f6f6" stroked="f"/>
            <v:shape id="_x0000_s7452" style="position:absolute;left:540;top:501;width:9000;height:2650" coordorigin="540,502" coordsize="9000,2650" o:spt="100" adj="0,,0" path="m9540,3131r-9000,l540,3151r9000,l9540,3131xm9540,502r-9000,l540,522r9000,l9540,502xe" fillcolor="#dadada" stroked="f">
              <v:stroke joinstyle="round"/>
              <v:formulas/>
              <v:path arrowok="t" o:connecttype="segments"/>
            </v:shape>
            <v:shape id="_x0000_s7451" type="#_x0000_t202" style="position:absolute;left:540;top:521;width:9000;height:2610" filled="f" stroked="f">
              <v:textbox inset="0,0,0,0">
                <w:txbxContent>
                  <w:p w14:paraId="64AA6E46" w14:textId="77777777" w:rsidR="005C6921" w:rsidRDefault="00CF2978">
                    <w:pPr>
                      <w:spacing w:before="85"/>
                      <w:ind w:left="90"/>
                      <w:rPr>
                        <w:rFonts w:ascii="Ubuntu Mono"/>
                        <w:sz w:val="20"/>
                      </w:rPr>
                    </w:pPr>
                    <w:r>
                      <w:rPr>
                        <w:rFonts w:ascii="Ubuntu Mono"/>
                        <w:sz w:val="20"/>
                      </w:rPr>
                      <w:t>public class Example17 {</w:t>
                    </w:r>
                  </w:p>
                  <w:p w14:paraId="79556671"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int i = 2;</w:t>
                    </w:r>
                  </w:p>
                  <w:p w14:paraId="5C47F649" w14:textId="77777777" w:rsidR="005C6921" w:rsidRDefault="00CF2978">
                    <w:pPr>
                      <w:ind w:left="890"/>
                      <w:rPr>
                        <w:rFonts w:ascii="Ubuntu Mono"/>
                        <w:sz w:val="20"/>
                      </w:rPr>
                    </w:pPr>
                    <w:r>
                      <w:rPr>
                        <w:rFonts w:ascii="Ubuntu Mono"/>
                        <w:sz w:val="20"/>
                      </w:rPr>
                      <w:t>do {</w:t>
                    </w:r>
                  </w:p>
                  <w:p w14:paraId="4FC02476" w14:textId="77777777" w:rsidR="005C6921" w:rsidRDefault="00CF2978">
                    <w:pPr>
                      <w:spacing w:before="80" w:line="336" w:lineRule="auto"/>
                      <w:ind w:left="1290" w:right="4390"/>
                      <w:rPr>
                        <w:rFonts w:ascii="Ubuntu Mono"/>
                        <w:sz w:val="20"/>
                      </w:rPr>
                    </w:pPr>
                    <w:r>
                      <w:rPr>
                        <w:rFonts w:ascii="Ubuntu Mono"/>
                        <w:sz w:val="20"/>
                      </w:rPr>
                      <w:t>System.out.println("Even: " + i); i += 2;</w:t>
                    </w:r>
                  </w:p>
                  <w:p w14:paraId="1943A9D2" w14:textId="77777777" w:rsidR="005C6921" w:rsidRDefault="00CF2978">
                    <w:pPr>
                      <w:ind w:left="890"/>
                      <w:rPr>
                        <w:rFonts w:ascii="Ubuntu Mono"/>
                        <w:sz w:val="20"/>
                      </w:rPr>
                    </w:pPr>
                    <w:r>
                      <w:rPr>
                        <w:rFonts w:ascii="Ubuntu Mono"/>
                        <w:sz w:val="20"/>
                      </w:rPr>
                      <w:t>} w</w:t>
                    </w:r>
                    <w:r>
                      <w:rPr>
                        <w:rFonts w:ascii="Ubuntu Mono"/>
                        <w:sz w:val="20"/>
                      </w:rPr>
                      <w:t>hile (i &lt; 10);</w:t>
                    </w:r>
                  </w:p>
                  <w:p w14:paraId="53D6A6CB" w14:textId="77777777" w:rsidR="005C6921" w:rsidRDefault="00CF2978">
                    <w:pPr>
                      <w:spacing w:before="80"/>
                      <w:ind w:left="490"/>
                      <w:rPr>
                        <w:rFonts w:ascii="Ubuntu Mono"/>
                        <w:sz w:val="20"/>
                      </w:rPr>
                    </w:pPr>
                    <w:r>
                      <w:rPr>
                        <w:rFonts w:ascii="Ubuntu Mono"/>
                        <w:sz w:val="20"/>
                      </w:rPr>
                      <w:t>}</w:t>
                    </w:r>
                  </w:p>
                  <w:p w14:paraId="6CC99ADA"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rPr>
        <w:t xml:space="preserve">Example17.java </w:t>
      </w:r>
      <w:r>
        <w:t xml:space="preserve">shows a </w:t>
      </w:r>
      <w:r>
        <w:rPr>
          <w:rFonts w:ascii="Arial"/>
          <w:b/>
        </w:rPr>
        <w:t xml:space="preserve">do-while </w:t>
      </w:r>
      <w:r>
        <w:t>loop:</w:t>
      </w:r>
    </w:p>
    <w:p w14:paraId="64B3D662" w14:textId="77777777" w:rsidR="005C6921" w:rsidRDefault="00CF2978">
      <w:pPr>
        <w:pStyle w:val="BodyText"/>
        <w:spacing w:before="41"/>
        <w:ind w:left="100"/>
      </w:pPr>
      <w:r>
        <w:rPr>
          <w:w w:val="105"/>
        </w:rPr>
        <w:t>This example prints out even numbers.</w:t>
      </w:r>
    </w:p>
    <w:p w14:paraId="623453F4" w14:textId="77777777" w:rsidR="005C6921" w:rsidRDefault="00CF2978">
      <w:pPr>
        <w:pStyle w:val="BodyText"/>
        <w:rPr>
          <w:sz w:val="15"/>
        </w:rPr>
      </w:pPr>
      <w:r>
        <w:pict w14:anchorId="073458FA">
          <v:group id="_x0000_s7444" style="position:absolute;margin-left:44pt;margin-top:12.3pt;width:415pt;height:74.1pt;z-index:-15644160;mso-wrap-distance-left:0;mso-wrap-distance-right:0;mso-position-horizontal-relative:page" coordorigin="880,246" coordsize="8300,1482">
            <v:rect id="_x0000_s7449" style="position:absolute;left:900;top:245;width:8280;height:562" fillcolor="#f6f6f6" stroked="f"/>
            <v:shape id="_x0000_s7448" style="position:absolute;left:900;top:245;width:2;height:562" coordorigin="900,246" coordsize="0,562" o:spt="100" adj="0,,0" path="m900,670r,137m900,246r,424e" filled="f" strokeweight="2pt">
              <v:stroke joinstyle="round"/>
              <v:formulas/>
              <v:path arrowok="t" o:connecttype="segments"/>
            </v:shape>
            <v:rect id="_x0000_s7447" style="position:absolute;left:900;top:669;width:8280;height:1057" fillcolor="#f6f6f6" stroked="f"/>
            <v:line id="_x0000_s7446" style="position:absolute" from="900,1727" to="900,670" strokeweight="2pt"/>
            <v:shape id="_x0000_s7445" type="#_x0000_t202" style="position:absolute;left:920;top:245;width:8260;height:1482" filled="f" stroked="f">
              <v:textbox inset="0,0,0,0">
                <w:txbxContent>
                  <w:p w14:paraId="65A74B1D" w14:textId="77777777" w:rsidR="005C6921" w:rsidRDefault="00CF2978">
                    <w:pPr>
                      <w:spacing w:before="209"/>
                      <w:ind w:left="340"/>
                      <w:rPr>
                        <w:rFonts w:ascii="Open Sans SemiBold"/>
                        <w:b/>
                        <w:sz w:val="20"/>
                      </w:rPr>
                    </w:pPr>
                    <w:r>
                      <w:rPr>
                        <w:rFonts w:ascii="Open Sans SemiBold"/>
                        <w:b/>
                        <w:sz w:val="20"/>
                      </w:rPr>
                      <w:t>Note</w:t>
                    </w:r>
                  </w:p>
                  <w:p w14:paraId="5DF99111" w14:textId="77777777" w:rsidR="005C6921" w:rsidRDefault="00CF2978">
                    <w:pPr>
                      <w:spacing w:before="98"/>
                      <w:ind w:left="340"/>
                      <w:rPr>
                        <w:rFonts w:ascii="Open Sans"/>
                        <w:sz w:val="20"/>
                      </w:rPr>
                    </w:pPr>
                    <w:r>
                      <w:rPr>
                        <w:rFonts w:ascii="Open Sans"/>
                        <w:sz w:val="20"/>
                      </w:rPr>
                      <w:t xml:space="preserve">You can use </w:t>
                    </w:r>
                    <w:r>
                      <w:rPr>
                        <w:rFonts w:ascii="Arial"/>
                        <w:b/>
                      </w:rPr>
                      <w:t xml:space="preserve">break </w:t>
                    </w:r>
                    <w:r>
                      <w:rPr>
                        <w:rFonts w:ascii="Open Sans"/>
                        <w:sz w:val="20"/>
                      </w:rPr>
                      <w:t xml:space="preserve">and </w:t>
                    </w:r>
                    <w:r>
                      <w:rPr>
                        <w:rFonts w:ascii="Arial"/>
                        <w:b/>
                      </w:rPr>
                      <w:t xml:space="preserve">continue </w:t>
                    </w:r>
                    <w:r>
                      <w:rPr>
                        <w:rFonts w:ascii="Open Sans"/>
                        <w:sz w:val="20"/>
                      </w:rPr>
                      <w:t xml:space="preserve">with </w:t>
                    </w:r>
                    <w:r>
                      <w:rPr>
                        <w:rFonts w:ascii="Arial"/>
                        <w:b/>
                      </w:rPr>
                      <w:t xml:space="preserve">while </w:t>
                    </w:r>
                    <w:r>
                      <w:rPr>
                        <w:rFonts w:ascii="Open Sans"/>
                        <w:sz w:val="20"/>
                      </w:rPr>
                      <w:t xml:space="preserve">and </w:t>
                    </w:r>
                    <w:r>
                      <w:rPr>
                        <w:rFonts w:ascii="Arial"/>
                        <w:b/>
                      </w:rPr>
                      <w:t>do</w:t>
                    </w:r>
                    <w:r>
                      <w:rPr>
                        <w:rFonts w:ascii="Open Sans"/>
                        <w:sz w:val="20"/>
                      </w:rPr>
                      <w:t>-</w:t>
                    </w:r>
                    <w:r>
                      <w:rPr>
                        <w:rFonts w:ascii="Arial"/>
                        <w:b/>
                      </w:rPr>
                      <w:t xml:space="preserve">while </w:t>
                    </w:r>
                    <w:r>
                      <w:rPr>
                        <w:rFonts w:ascii="Open Sans"/>
                        <w:sz w:val="20"/>
                      </w:rPr>
                      <w:t>loops too.</w:t>
                    </w:r>
                  </w:p>
                </w:txbxContent>
              </v:textbox>
            </v:shape>
            <w10:wrap type="topAndBottom" anchorx="page"/>
          </v:group>
        </w:pict>
      </w:r>
    </w:p>
    <w:p w14:paraId="0C859621" w14:textId="77777777" w:rsidR="005C6921" w:rsidRDefault="005C6921">
      <w:pPr>
        <w:rPr>
          <w:sz w:val="15"/>
        </w:rPr>
        <w:sectPr w:rsidR="005C6921">
          <w:pgSz w:w="10800" w:h="13320"/>
          <w:pgMar w:top="660" w:right="420" w:bottom="280" w:left="440" w:header="293" w:footer="0" w:gutter="0"/>
          <w:cols w:space="720"/>
        </w:sectPr>
      </w:pPr>
    </w:p>
    <w:p w14:paraId="7BDD2555" w14:textId="77777777" w:rsidR="005C6921" w:rsidRDefault="00CF2978">
      <w:pPr>
        <w:pStyle w:val="Heading4"/>
        <w:ind w:left="820"/>
        <w:rPr>
          <w:b/>
        </w:rPr>
      </w:pPr>
      <w:bookmarkStart w:id="94" w:name="Handling_Command-Line_Arguments"/>
      <w:bookmarkStart w:id="95" w:name="Exercise_15:_Testing_Command-Line_Argume"/>
      <w:bookmarkStart w:id="96" w:name="_bookmark42"/>
      <w:bookmarkEnd w:id="94"/>
      <w:bookmarkEnd w:id="95"/>
      <w:bookmarkEnd w:id="96"/>
      <w:r>
        <w:rPr>
          <w:b/>
        </w:rPr>
        <w:lastRenderedPageBreak/>
        <w:t>Handling Command-Line Arguments</w:t>
      </w:r>
    </w:p>
    <w:p w14:paraId="6DEE3AAB" w14:textId="77777777" w:rsidR="005C6921" w:rsidRDefault="00CF2978">
      <w:pPr>
        <w:pStyle w:val="BodyText"/>
        <w:spacing w:before="127" w:line="244" w:lineRule="auto"/>
        <w:ind w:left="820" w:right="42"/>
      </w:pPr>
      <w:r>
        <w:rPr>
          <w:w w:val="105"/>
        </w:rPr>
        <w:t xml:space="preserve">Command-line arguments are parameters passed to the </w:t>
      </w:r>
      <w:r>
        <w:rPr>
          <w:rFonts w:ascii="Arial"/>
          <w:b/>
          <w:w w:val="105"/>
        </w:rPr>
        <w:t xml:space="preserve">main() </w:t>
      </w:r>
      <w:r>
        <w:rPr>
          <w:w w:val="105"/>
        </w:rPr>
        <w:t xml:space="preserve">method of your Java program. In each example so far, you've seen that the </w:t>
      </w:r>
      <w:r>
        <w:rPr>
          <w:rFonts w:ascii="Arial"/>
          <w:b/>
          <w:w w:val="105"/>
        </w:rPr>
        <w:t xml:space="preserve">main() </w:t>
      </w:r>
      <w:r>
        <w:rPr>
          <w:w w:val="105"/>
        </w:rPr>
        <w:t xml:space="preserve">method takes in an array of </w:t>
      </w:r>
      <w:r>
        <w:rPr>
          <w:rFonts w:ascii="Arial"/>
          <w:b/>
          <w:w w:val="105"/>
        </w:rPr>
        <w:t xml:space="preserve">String </w:t>
      </w:r>
      <w:r>
        <w:rPr>
          <w:w w:val="105"/>
        </w:rPr>
        <w:t>values. These are the command-line arguments to the program.</w:t>
      </w:r>
    </w:p>
    <w:p w14:paraId="674D97A6" w14:textId="77777777" w:rsidR="005C6921" w:rsidRDefault="00CF2978">
      <w:pPr>
        <w:pStyle w:val="BodyText"/>
        <w:spacing w:before="144" w:line="244" w:lineRule="auto"/>
        <w:ind w:left="820"/>
      </w:pPr>
      <w:r>
        <w:rPr>
          <w:w w:val="105"/>
        </w:rPr>
        <w:t>Command-line</w:t>
      </w:r>
      <w:r>
        <w:rPr>
          <w:spacing w:val="-18"/>
          <w:w w:val="105"/>
        </w:rPr>
        <w:t xml:space="preserve"> </w:t>
      </w:r>
      <w:r>
        <w:rPr>
          <w:w w:val="105"/>
        </w:rPr>
        <w:t>arguments</w:t>
      </w:r>
      <w:r>
        <w:rPr>
          <w:spacing w:val="-18"/>
          <w:w w:val="105"/>
        </w:rPr>
        <w:t xml:space="preserve"> </w:t>
      </w:r>
      <w:r>
        <w:rPr>
          <w:w w:val="105"/>
        </w:rPr>
        <w:t>prove</w:t>
      </w:r>
      <w:r>
        <w:rPr>
          <w:spacing w:val="-17"/>
          <w:w w:val="105"/>
        </w:rPr>
        <w:t xml:space="preserve"> </w:t>
      </w:r>
      <w:r>
        <w:rPr>
          <w:w w:val="105"/>
        </w:rPr>
        <w:t>their</w:t>
      </w:r>
      <w:r>
        <w:rPr>
          <w:spacing w:val="-18"/>
          <w:w w:val="105"/>
        </w:rPr>
        <w:t xml:space="preserve"> </w:t>
      </w:r>
      <w:r>
        <w:rPr>
          <w:w w:val="105"/>
        </w:rPr>
        <w:t>usefulness</w:t>
      </w:r>
      <w:r>
        <w:rPr>
          <w:spacing w:val="-17"/>
          <w:w w:val="105"/>
        </w:rPr>
        <w:t xml:space="preserve"> </w:t>
      </w:r>
      <w:r>
        <w:rPr>
          <w:w w:val="105"/>
        </w:rPr>
        <w:t>by</w:t>
      </w:r>
      <w:r>
        <w:rPr>
          <w:spacing w:val="-18"/>
          <w:w w:val="105"/>
        </w:rPr>
        <w:t xml:space="preserve"> </w:t>
      </w:r>
      <w:r>
        <w:rPr>
          <w:w w:val="105"/>
        </w:rPr>
        <w:t>giving</w:t>
      </w:r>
      <w:r>
        <w:rPr>
          <w:spacing w:val="-17"/>
          <w:w w:val="105"/>
        </w:rPr>
        <w:t xml:space="preserve"> </w:t>
      </w:r>
      <w:r>
        <w:rPr>
          <w:w w:val="105"/>
        </w:rPr>
        <w:t>you</w:t>
      </w:r>
      <w:r>
        <w:rPr>
          <w:spacing w:val="-18"/>
          <w:w w:val="105"/>
        </w:rPr>
        <w:t xml:space="preserve"> </w:t>
      </w:r>
      <w:r>
        <w:rPr>
          <w:w w:val="105"/>
        </w:rPr>
        <w:t>one</w:t>
      </w:r>
      <w:r>
        <w:rPr>
          <w:spacing w:val="-17"/>
          <w:w w:val="105"/>
        </w:rPr>
        <w:t xml:space="preserve"> </w:t>
      </w:r>
      <w:r>
        <w:rPr>
          <w:w w:val="105"/>
        </w:rPr>
        <w:t>way</w:t>
      </w:r>
      <w:r>
        <w:rPr>
          <w:spacing w:val="-18"/>
          <w:w w:val="105"/>
        </w:rPr>
        <w:t xml:space="preserve"> </w:t>
      </w:r>
      <w:r>
        <w:rPr>
          <w:w w:val="105"/>
        </w:rPr>
        <w:t>of</w:t>
      </w:r>
      <w:r>
        <w:rPr>
          <w:spacing w:val="-17"/>
          <w:w w:val="105"/>
        </w:rPr>
        <w:t xml:space="preserve"> </w:t>
      </w:r>
      <w:r>
        <w:rPr>
          <w:w w:val="105"/>
        </w:rPr>
        <w:t>providing inputs to your program. These inputs are part of the command line launching the program, when run from a Terminal shell</w:t>
      </w:r>
      <w:r>
        <w:rPr>
          <w:spacing w:val="-20"/>
          <w:w w:val="105"/>
        </w:rPr>
        <w:t xml:space="preserve"> </w:t>
      </w:r>
      <w:r>
        <w:rPr>
          <w:w w:val="105"/>
        </w:rPr>
        <w:t>window.</w:t>
      </w:r>
    </w:p>
    <w:p w14:paraId="26BF99F1" w14:textId="77777777" w:rsidR="005C6921" w:rsidRDefault="005C6921">
      <w:pPr>
        <w:pStyle w:val="BodyText"/>
        <w:spacing w:before="1"/>
        <w:rPr>
          <w:sz w:val="19"/>
        </w:rPr>
      </w:pPr>
    </w:p>
    <w:p w14:paraId="1F8175D7" w14:textId="77777777" w:rsidR="005C6921" w:rsidRDefault="00CF2978">
      <w:pPr>
        <w:pStyle w:val="Heading5"/>
        <w:spacing w:before="1"/>
        <w:rPr>
          <w:b/>
        </w:rPr>
      </w:pPr>
      <w:r>
        <w:rPr>
          <w:b/>
        </w:rPr>
        <w:t>Exercise 15: Testing Command-Line Arguments</w:t>
      </w:r>
    </w:p>
    <w:p w14:paraId="449270ED" w14:textId="77777777" w:rsidR="005C6921" w:rsidRDefault="00CF2978">
      <w:pPr>
        <w:pStyle w:val="BodyText"/>
        <w:spacing w:before="138" w:line="244" w:lineRule="auto"/>
        <w:ind w:left="820"/>
      </w:pPr>
      <w:r>
        <w:rPr>
          <w:w w:val="105"/>
        </w:rPr>
        <w:t>Th</w:t>
      </w:r>
      <w:r>
        <w:rPr>
          <w:w w:val="105"/>
        </w:rPr>
        <w:t>is exercise shows how to pass command-line arguments to a Java program, and also shows how to access those arguments from within your programs:</w:t>
      </w:r>
    </w:p>
    <w:p w14:paraId="41031A4D" w14:textId="77777777" w:rsidR="005C6921" w:rsidRDefault="00CF2978">
      <w:pPr>
        <w:pStyle w:val="ListParagraph"/>
        <w:numPr>
          <w:ilvl w:val="0"/>
          <w:numId w:val="150"/>
        </w:numPr>
        <w:tabs>
          <w:tab w:val="left" w:pos="1269"/>
          <w:tab w:val="left" w:pos="1270"/>
        </w:tabs>
        <w:spacing w:before="142"/>
        <w:jc w:val="left"/>
      </w:pPr>
      <w:r>
        <w:rPr>
          <w:w w:val="110"/>
        </w:rPr>
        <w:t>Using</w:t>
      </w:r>
      <w:r>
        <w:rPr>
          <w:spacing w:val="-15"/>
          <w:w w:val="110"/>
        </w:rPr>
        <w:t xml:space="preserve"> </w:t>
      </w:r>
      <w:r>
        <w:rPr>
          <w:w w:val="110"/>
        </w:rPr>
        <w:t>the</w:t>
      </w:r>
      <w:r>
        <w:rPr>
          <w:spacing w:val="-14"/>
          <w:w w:val="110"/>
        </w:rPr>
        <w:t xml:space="preserve"> </w:t>
      </w:r>
      <w:r>
        <w:rPr>
          <w:w w:val="110"/>
        </w:rPr>
        <w:t>techniques</w:t>
      </w:r>
      <w:r>
        <w:rPr>
          <w:spacing w:val="-14"/>
          <w:w w:val="110"/>
        </w:rPr>
        <w:t xml:space="preserve"> </w:t>
      </w:r>
      <w:r>
        <w:rPr>
          <w:w w:val="110"/>
        </w:rPr>
        <w:t>from</w:t>
      </w:r>
      <w:r>
        <w:rPr>
          <w:spacing w:val="-15"/>
          <w:w w:val="110"/>
        </w:rPr>
        <w:t xml:space="preserve"> </w:t>
      </w:r>
      <w:r>
        <w:rPr>
          <w:w w:val="110"/>
        </w:rPr>
        <w:t>the</w:t>
      </w:r>
      <w:r>
        <w:rPr>
          <w:spacing w:val="-14"/>
          <w:w w:val="110"/>
        </w:rPr>
        <w:t xml:space="preserve"> </w:t>
      </w:r>
      <w:r>
        <w:rPr>
          <w:w w:val="110"/>
        </w:rPr>
        <w:t>previous</w:t>
      </w:r>
      <w:r>
        <w:rPr>
          <w:spacing w:val="-14"/>
          <w:w w:val="110"/>
        </w:rPr>
        <w:t xml:space="preserve"> </w:t>
      </w:r>
      <w:r>
        <w:rPr>
          <w:w w:val="110"/>
        </w:rPr>
        <w:t>exercises,</w:t>
      </w:r>
      <w:r>
        <w:rPr>
          <w:spacing w:val="-14"/>
          <w:w w:val="110"/>
        </w:rPr>
        <w:t xml:space="preserve"> </w:t>
      </w:r>
      <w:r>
        <w:rPr>
          <w:w w:val="110"/>
        </w:rPr>
        <w:t>create</w:t>
      </w:r>
      <w:r>
        <w:rPr>
          <w:spacing w:val="-15"/>
          <w:w w:val="110"/>
        </w:rPr>
        <w:t xml:space="preserve"> </w:t>
      </w:r>
      <w:r>
        <w:rPr>
          <w:w w:val="110"/>
        </w:rPr>
        <w:t>a</w:t>
      </w:r>
      <w:r>
        <w:rPr>
          <w:spacing w:val="-14"/>
          <w:w w:val="110"/>
        </w:rPr>
        <w:t xml:space="preserve"> </w:t>
      </w:r>
      <w:r>
        <w:rPr>
          <w:w w:val="110"/>
        </w:rPr>
        <w:t>new</w:t>
      </w:r>
      <w:r>
        <w:rPr>
          <w:spacing w:val="-14"/>
          <w:w w:val="110"/>
        </w:rPr>
        <w:t xml:space="preserve"> </w:t>
      </w:r>
      <w:r>
        <w:rPr>
          <w:w w:val="110"/>
        </w:rPr>
        <w:t>class</w:t>
      </w:r>
      <w:r>
        <w:rPr>
          <w:spacing w:val="-14"/>
          <w:w w:val="110"/>
        </w:rPr>
        <w:t xml:space="preserve"> </w:t>
      </w:r>
      <w:r>
        <w:rPr>
          <w:w w:val="110"/>
        </w:rPr>
        <w:t>named</w:t>
      </w:r>
    </w:p>
    <w:p w14:paraId="2F14CC86" w14:textId="77777777" w:rsidR="005C6921" w:rsidRDefault="00CF2978">
      <w:pPr>
        <w:pStyle w:val="Heading6"/>
        <w:rPr>
          <w:rFonts w:ascii="Book Antiqua"/>
          <w:b w:val="0"/>
        </w:rPr>
      </w:pPr>
      <w:r>
        <w:t>Exercise15</w:t>
      </w:r>
      <w:r>
        <w:rPr>
          <w:rFonts w:ascii="Book Antiqua"/>
          <w:b w:val="0"/>
        </w:rPr>
        <w:t>.</w:t>
      </w:r>
    </w:p>
    <w:p w14:paraId="4BF6EE45" w14:textId="77777777" w:rsidR="005C6921" w:rsidRDefault="00CF2978">
      <w:pPr>
        <w:pStyle w:val="ListParagraph"/>
        <w:numPr>
          <w:ilvl w:val="0"/>
          <w:numId w:val="150"/>
        </w:numPr>
        <w:tabs>
          <w:tab w:val="left" w:pos="1270"/>
        </w:tabs>
        <w:jc w:val="left"/>
      </w:pPr>
      <w:r>
        <w:pict w14:anchorId="7E461554">
          <v:group id="_x0000_s7440" style="position:absolute;left:0;text-align:left;margin-left:63pt;margin-top:25.35pt;width:450pt;height:104.5pt;z-index:-15643648;mso-wrap-distance-left:0;mso-wrap-distance-right:0;mso-position-horizontal-relative:page" coordorigin="1260,507" coordsize="9000,2090">
            <v:rect id="_x0000_s7443" style="position:absolute;left:1260;top:516;width:9000;height:2070" fillcolor="#f6f6f6" stroked="f"/>
            <v:shape id="_x0000_s7442" style="position:absolute;left:1260;top:506;width:9000;height:2090" coordorigin="1260,507" coordsize="9000,2090" o:spt="100" adj="0,,0" path="m10260,2576r-9000,l1260,2596r9000,l10260,2576xm10260,507r-9000,l1260,527r9000,l10260,507xe" fillcolor="#dadada" stroked="f">
              <v:stroke joinstyle="round"/>
              <v:formulas/>
              <v:path arrowok="t" o:connecttype="segments"/>
            </v:shape>
            <v:shape id="_x0000_s7441" type="#_x0000_t202" style="position:absolute;left:1260;top:526;width:9000;height:2050" filled="f" stroked="f">
              <v:textbox inset="0,0,0,0">
                <w:txbxContent>
                  <w:p w14:paraId="745B68FF" w14:textId="77777777" w:rsidR="005C6921" w:rsidRDefault="00CF2978">
                    <w:pPr>
                      <w:spacing w:before="85"/>
                      <w:ind w:left="540"/>
                      <w:rPr>
                        <w:rFonts w:ascii="Ubuntu Mono"/>
                        <w:sz w:val="20"/>
                      </w:rPr>
                    </w:pPr>
                    <w:r>
                      <w:rPr>
                        <w:rFonts w:ascii="Ubuntu Mono"/>
                        <w:sz w:val="20"/>
                      </w:rPr>
                      <w:t>public class Exercis</w:t>
                    </w:r>
                    <w:r>
                      <w:rPr>
                        <w:rFonts w:ascii="Ubuntu Mono"/>
                        <w:sz w:val="20"/>
                      </w:rPr>
                      <w:t>e15 {</w:t>
                    </w:r>
                  </w:p>
                  <w:p w14:paraId="71D7F83E" w14:textId="77777777" w:rsidR="005C6921" w:rsidRDefault="00CF2978">
                    <w:pPr>
                      <w:spacing w:before="80" w:line="336" w:lineRule="auto"/>
                      <w:ind w:left="1340" w:right="3759" w:hanging="400"/>
                      <w:rPr>
                        <w:rFonts w:ascii="Ubuntu Mono"/>
                        <w:sz w:val="20"/>
                      </w:rPr>
                    </w:pPr>
                    <w:r>
                      <w:rPr>
                        <w:rFonts w:ascii="Ubuntu Mono"/>
                        <w:sz w:val="20"/>
                      </w:rPr>
                      <w:t xml:space="preserve">public static void main(String[] args) { for (int i = 0; i &lt; args.length; i++) </w:t>
                    </w:r>
                    <w:r>
                      <w:rPr>
                        <w:rFonts w:ascii="Ubuntu Mono"/>
                        <w:spacing w:val="-19"/>
                        <w:sz w:val="20"/>
                      </w:rPr>
                      <w:t>{</w:t>
                    </w:r>
                  </w:p>
                  <w:p w14:paraId="055B5B3D" w14:textId="77777777" w:rsidR="005C6921" w:rsidRDefault="00CF2978">
                    <w:pPr>
                      <w:ind w:left="1740"/>
                      <w:rPr>
                        <w:rFonts w:ascii="Ubuntu Mono"/>
                        <w:sz w:val="20"/>
                      </w:rPr>
                    </w:pPr>
                    <w:r>
                      <w:rPr>
                        <w:rFonts w:ascii="Ubuntu Mono"/>
                        <w:sz w:val="20"/>
                      </w:rPr>
                      <w:t>System.out.println(i + " " + args[i]);</w:t>
                    </w:r>
                  </w:p>
                  <w:p w14:paraId="1CC7D841" w14:textId="77777777" w:rsidR="005C6921" w:rsidRDefault="00CF2978">
                    <w:pPr>
                      <w:spacing w:before="80"/>
                      <w:ind w:left="1340"/>
                      <w:rPr>
                        <w:rFonts w:ascii="Ubuntu Mono"/>
                        <w:sz w:val="20"/>
                      </w:rPr>
                    </w:pPr>
                    <w:r>
                      <w:rPr>
                        <w:rFonts w:ascii="Ubuntu Mono"/>
                        <w:sz w:val="20"/>
                      </w:rPr>
                      <w:t>}</w:t>
                    </w:r>
                  </w:p>
                  <w:p w14:paraId="39BFE5B8" w14:textId="77777777" w:rsidR="005C6921" w:rsidRDefault="00CF2978">
                    <w:pPr>
                      <w:spacing w:before="80"/>
                      <w:ind w:left="940"/>
                      <w:rPr>
                        <w:rFonts w:ascii="Ubuntu Mono"/>
                        <w:sz w:val="20"/>
                      </w:rPr>
                    </w:pPr>
                    <w:r>
                      <w:rPr>
                        <w:rFonts w:ascii="Ubuntu Mono"/>
                        <w:sz w:val="20"/>
                      </w:rPr>
                      <w:t>}</w:t>
                    </w:r>
                  </w:p>
                  <w:p w14:paraId="11DC8ED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3"/>
          <w:w w:val="105"/>
        </w:rPr>
        <w:t xml:space="preserve"> </w:t>
      </w:r>
      <w:r>
        <w:rPr>
          <w:w w:val="105"/>
        </w:rPr>
        <w:t>code:</w:t>
      </w:r>
    </w:p>
    <w:p w14:paraId="5B1FB2BE" w14:textId="77777777" w:rsidR="005C6921" w:rsidRDefault="00CF2978">
      <w:pPr>
        <w:pStyle w:val="BodyText"/>
        <w:spacing w:before="41" w:line="244" w:lineRule="auto"/>
        <w:ind w:left="1270" w:right="439"/>
      </w:pPr>
      <w:r>
        <w:rPr>
          <w:w w:val="105"/>
        </w:rPr>
        <w:t xml:space="preserve">This code uses a </w:t>
      </w:r>
      <w:r>
        <w:rPr>
          <w:rFonts w:ascii="Arial"/>
          <w:b/>
          <w:w w:val="105"/>
        </w:rPr>
        <w:t xml:space="preserve">for </w:t>
      </w:r>
      <w:r>
        <w:rPr>
          <w:w w:val="105"/>
        </w:rPr>
        <w:t xml:space="preserve">loop to iterate over all the command-line arguments, which the </w:t>
      </w:r>
      <w:r>
        <w:rPr>
          <w:rFonts w:ascii="Arial"/>
          <w:b/>
          <w:w w:val="105"/>
        </w:rPr>
        <w:t xml:space="preserve">java </w:t>
      </w:r>
      <w:r>
        <w:rPr>
          <w:w w:val="105"/>
        </w:rPr>
        <w:t xml:space="preserve">command places into the </w:t>
      </w:r>
      <w:r>
        <w:rPr>
          <w:rFonts w:ascii="Arial"/>
          <w:b/>
          <w:w w:val="105"/>
        </w:rPr>
        <w:t xml:space="preserve">String </w:t>
      </w:r>
      <w:r>
        <w:rPr>
          <w:w w:val="105"/>
        </w:rPr>
        <w:t xml:space="preserve">array named </w:t>
      </w:r>
      <w:r>
        <w:rPr>
          <w:rFonts w:ascii="Arial"/>
          <w:b/>
          <w:w w:val="105"/>
        </w:rPr>
        <w:t>args</w:t>
      </w:r>
      <w:r>
        <w:rPr>
          <w:w w:val="105"/>
        </w:rPr>
        <w:t>.</w:t>
      </w:r>
    </w:p>
    <w:p w14:paraId="6A190F84" w14:textId="77777777" w:rsidR="005C6921" w:rsidRDefault="00CF2978">
      <w:pPr>
        <w:pStyle w:val="BodyText"/>
        <w:spacing w:before="143" w:line="244" w:lineRule="auto"/>
        <w:ind w:left="1270" w:right="439"/>
      </w:pPr>
      <w:r>
        <w:rPr>
          <w:w w:val="105"/>
        </w:rPr>
        <w:t>Each iteration prints out the position (</w:t>
      </w:r>
      <w:r>
        <w:rPr>
          <w:rFonts w:ascii="Arial"/>
          <w:b/>
          <w:w w:val="105"/>
        </w:rPr>
        <w:t>i</w:t>
      </w:r>
      <w:r>
        <w:rPr>
          <w:w w:val="105"/>
        </w:rPr>
        <w:t>) of the argument and the value (</w:t>
      </w:r>
      <w:r>
        <w:rPr>
          <w:rFonts w:ascii="Arial"/>
          <w:b/>
          <w:w w:val="105"/>
        </w:rPr>
        <w:t>args[i]</w:t>
      </w:r>
      <w:r>
        <w:rPr>
          <w:w w:val="105"/>
        </w:rPr>
        <w:t>). Note that Java arrays start counting positions from 0 a</w:t>
      </w:r>
      <w:r>
        <w:rPr>
          <w:w w:val="105"/>
        </w:rPr>
        <w:t xml:space="preserve">nd </w:t>
      </w:r>
      <w:r>
        <w:rPr>
          <w:rFonts w:ascii="Arial"/>
          <w:b/>
          <w:w w:val="105"/>
        </w:rPr>
        <w:t xml:space="preserve">args.length </w:t>
      </w:r>
      <w:r>
        <w:rPr>
          <w:w w:val="105"/>
        </w:rPr>
        <w:t xml:space="preserve">holds the number of values in the </w:t>
      </w:r>
      <w:r>
        <w:rPr>
          <w:rFonts w:ascii="Arial"/>
          <w:b/>
          <w:w w:val="105"/>
        </w:rPr>
        <w:t xml:space="preserve">args </w:t>
      </w:r>
      <w:r>
        <w:rPr>
          <w:w w:val="105"/>
        </w:rPr>
        <w:t>array.</w:t>
      </w:r>
    </w:p>
    <w:p w14:paraId="5E753BC1" w14:textId="77777777" w:rsidR="005C6921" w:rsidRDefault="00CF2978">
      <w:pPr>
        <w:pStyle w:val="BodyText"/>
        <w:spacing w:before="143"/>
        <w:ind w:left="1270"/>
      </w:pPr>
      <w:r>
        <w:rPr>
          <w:w w:val="105"/>
        </w:rPr>
        <w:t>To run this program, we're going to take a different approach than before.</w:t>
      </w:r>
    </w:p>
    <w:p w14:paraId="52823E2B" w14:textId="77777777" w:rsidR="005C6921" w:rsidRDefault="00CF2978">
      <w:pPr>
        <w:pStyle w:val="ListParagraph"/>
        <w:numPr>
          <w:ilvl w:val="0"/>
          <w:numId w:val="150"/>
        </w:numPr>
        <w:tabs>
          <w:tab w:val="left" w:pos="1270"/>
        </w:tabs>
        <w:spacing w:line="244" w:lineRule="auto"/>
        <w:ind w:right="1103"/>
        <w:jc w:val="left"/>
      </w:pPr>
      <w:r>
        <w:rPr>
          <w:w w:val="105"/>
        </w:rPr>
        <w:t>In</w:t>
      </w:r>
      <w:r>
        <w:rPr>
          <w:spacing w:val="-12"/>
          <w:w w:val="105"/>
        </w:rPr>
        <w:t xml:space="preserve"> </w:t>
      </w:r>
      <w:r>
        <w:rPr>
          <w:w w:val="105"/>
        </w:rPr>
        <w:t>the</w:t>
      </w:r>
      <w:r>
        <w:rPr>
          <w:spacing w:val="-11"/>
          <w:w w:val="105"/>
        </w:rPr>
        <w:t xml:space="preserve"> </w:t>
      </w:r>
      <w:r>
        <w:rPr>
          <w:w w:val="105"/>
        </w:rPr>
        <w:t>bottom</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IntelliJ</w:t>
      </w:r>
      <w:r>
        <w:rPr>
          <w:spacing w:val="-11"/>
          <w:w w:val="105"/>
        </w:rPr>
        <w:t xml:space="preserve"> </w:t>
      </w:r>
      <w:r>
        <w:rPr>
          <w:w w:val="105"/>
        </w:rPr>
        <w:t>application,</w:t>
      </w:r>
      <w:r>
        <w:rPr>
          <w:spacing w:val="-12"/>
          <w:w w:val="105"/>
        </w:rPr>
        <w:t xml:space="preserve"> </w:t>
      </w:r>
      <w:r>
        <w:rPr>
          <w:w w:val="105"/>
        </w:rPr>
        <w:t>click</w:t>
      </w:r>
      <w:r>
        <w:rPr>
          <w:spacing w:val="-11"/>
          <w:w w:val="105"/>
        </w:rPr>
        <w:t xml:space="preserve"> </w:t>
      </w:r>
      <w:r>
        <w:rPr>
          <w:w w:val="105"/>
        </w:rPr>
        <w:t>on</w:t>
      </w:r>
      <w:r>
        <w:rPr>
          <w:spacing w:val="-9"/>
          <w:w w:val="105"/>
        </w:rPr>
        <w:t xml:space="preserve"> </w:t>
      </w:r>
      <w:r>
        <w:rPr>
          <w:rFonts w:ascii="Arial"/>
          <w:b/>
          <w:w w:val="105"/>
        </w:rPr>
        <w:t>Terminal</w:t>
      </w:r>
      <w:r>
        <w:rPr>
          <w:w w:val="105"/>
        </w:rPr>
        <w:t>.</w:t>
      </w:r>
      <w:r>
        <w:rPr>
          <w:spacing w:val="-11"/>
          <w:w w:val="105"/>
        </w:rPr>
        <w:t xml:space="preserve"> </w:t>
      </w:r>
      <w:r>
        <w:rPr>
          <w:w w:val="105"/>
        </w:rPr>
        <w:t>This</w:t>
      </w:r>
      <w:r>
        <w:rPr>
          <w:spacing w:val="-11"/>
          <w:w w:val="105"/>
        </w:rPr>
        <w:t xml:space="preserve"> </w:t>
      </w:r>
      <w:r>
        <w:rPr>
          <w:w w:val="105"/>
        </w:rPr>
        <w:t>will</w:t>
      </w:r>
      <w:r>
        <w:rPr>
          <w:spacing w:val="-11"/>
          <w:w w:val="105"/>
        </w:rPr>
        <w:t xml:space="preserve"> </w:t>
      </w:r>
      <w:r>
        <w:rPr>
          <w:w w:val="105"/>
        </w:rPr>
        <w:t>show</w:t>
      </w:r>
      <w:r>
        <w:rPr>
          <w:spacing w:val="-11"/>
          <w:w w:val="105"/>
        </w:rPr>
        <w:t xml:space="preserve"> </w:t>
      </w:r>
      <w:r>
        <w:rPr>
          <w:w w:val="105"/>
        </w:rPr>
        <w:t>a command-line shell</w:t>
      </w:r>
      <w:r>
        <w:rPr>
          <w:spacing w:val="-3"/>
          <w:w w:val="105"/>
        </w:rPr>
        <w:t xml:space="preserve"> </w:t>
      </w:r>
      <w:r>
        <w:rPr>
          <w:w w:val="105"/>
        </w:rPr>
        <w:t>window.</w:t>
      </w:r>
    </w:p>
    <w:p w14:paraId="6997D667" w14:textId="77777777" w:rsidR="005C6921" w:rsidRDefault="00CF2978">
      <w:pPr>
        <w:pStyle w:val="BodyText"/>
        <w:spacing w:before="142"/>
        <w:ind w:left="1270"/>
      </w:pPr>
      <w:r>
        <w:rPr>
          <w:w w:val="105"/>
        </w:rPr>
        <w:t xml:space="preserve">When using IntelliJ for these examples, the code is stored in a folder named </w:t>
      </w:r>
      <w:r>
        <w:rPr>
          <w:rFonts w:ascii="Arial"/>
          <w:b/>
          <w:w w:val="105"/>
        </w:rPr>
        <w:t>src</w:t>
      </w:r>
      <w:r>
        <w:rPr>
          <w:w w:val="105"/>
        </w:rPr>
        <w:t>.</w:t>
      </w:r>
    </w:p>
    <w:p w14:paraId="01092502" w14:textId="77777777" w:rsidR="005C6921" w:rsidRDefault="00CF2978">
      <w:pPr>
        <w:pStyle w:val="ListParagraph"/>
        <w:numPr>
          <w:ilvl w:val="0"/>
          <w:numId w:val="150"/>
        </w:numPr>
        <w:tabs>
          <w:tab w:val="left" w:pos="1270"/>
        </w:tabs>
        <w:jc w:val="left"/>
      </w:pPr>
      <w:r>
        <w:pict w14:anchorId="61AD45A7">
          <v:group id="_x0000_s7436" style="position:absolute;left:0;text-align:left;margin-left:63pt;margin-top:25.35pt;width:450pt;height:20.5pt;z-index:-15643136;mso-wrap-distance-left:0;mso-wrap-distance-right:0;mso-position-horizontal-relative:page" coordorigin="1260,507" coordsize="9000,410">
            <v:rect id="_x0000_s7439" style="position:absolute;left:1260;top:516;width:9000;height:390" fillcolor="#f6f6f6" stroked="f"/>
            <v:shape id="_x0000_s7438" style="position:absolute;left:1260;top:506;width:9000;height:410" coordorigin="1260,507" coordsize="9000,410" o:spt="100" adj="0,,0" path="m10260,896r-9000,l1260,916r9000,l10260,896xm10260,507r-9000,l1260,527r9000,l10260,507xe" fillcolor="#dadada" stroked="f">
              <v:stroke joinstyle="round"/>
              <v:formulas/>
              <v:path arrowok="t" o:connecttype="segments"/>
            </v:shape>
            <v:shape id="_x0000_s7437" type="#_x0000_t202" style="position:absolute;left:1260;top:526;width:9000;height:370" filled="f" stroked="f">
              <v:textbox inset="0,0,0,0">
                <w:txbxContent>
                  <w:p w14:paraId="0291A7EE" w14:textId="77777777" w:rsidR="005C6921" w:rsidRDefault="00CF2978">
                    <w:pPr>
                      <w:spacing w:before="85"/>
                      <w:ind w:left="540"/>
                      <w:rPr>
                        <w:rFonts w:ascii="Ubuntu Mono"/>
                        <w:sz w:val="20"/>
                      </w:rPr>
                    </w:pPr>
                    <w:r>
                      <w:rPr>
                        <w:rFonts w:ascii="Ubuntu Mono"/>
                        <w:sz w:val="20"/>
                      </w:rPr>
                      <w:t>cd src</w:t>
                    </w:r>
                  </w:p>
                </w:txbxContent>
              </v:textbox>
            </v:shape>
            <w10:wrap type="topAndBottom" anchorx="page"/>
          </v:group>
        </w:pict>
      </w:r>
      <w:r>
        <w:rPr>
          <w:w w:val="105"/>
        </w:rPr>
        <w:t xml:space="preserve">Enter the following command in the </w:t>
      </w:r>
      <w:r>
        <w:rPr>
          <w:rFonts w:ascii="Arial"/>
          <w:b/>
          <w:w w:val="105"/>
        </w:rPr>
        <w:t>Terminal</w:t>
      </w:r>
      <w:r>
        <w:rPr>
          <w:rFonts w:ascii="Arial"/>
          <w:b/>
          <w:spacing w:val="-30"/>
          <w:w w:val="105"/>
        </w:rPr>
        <w:t xml:space="preserve"> </w:t>
      </w:r>
      <w:r>
        <w:rPr>
          <w:w w:val="105"/>
        </w:rPr>
        <w:t>window:</w:t>
      </w:r>
    </w:p>
    <w:p w14:paraId="56DD6D4E" w14:textId="77777777" w:rsidR="005C6921" w:rsidRDefault="00CF2978">
      <w:pPr>
        <w:pStyle w:val="BodyText"/>
        <w:spacing w:before="41"/>
        <w:ind w:left="1270"/>
      </w:pPr>
      <w:r>
        <w:rPr>
          <w:w w:val="105"/>
        </w:rPr>
        <w:t>This changes to the folder with the example source code.</w:t>
      </w:r>
    </w:p>
    <w:p w14:paraId="07B7304B" w14:textId="77777777" w:rsidR="005C6921" w:rsidRDefault="005C6921">
      <w:pPr>
        <w:sectPr w:rsidR="005C6921">
          <w:headerReference w:type="even" r:id="rId48"/>
          <w:headerReference w:type="default" r:id="rId49"/>
          <w:pgSz w:w="10800" w:h="13320"/>
          <w:pgMar w:top="660" w:right="420" w:bottom="280" w:left="440" w:header="293" w:footer="0" w:gutter="0"/>
          <w:pgNumType w:start="57"/>
          <w:cols w:space="720"/>
        </w:sectPr>
      </w:pPr>
    </w:p>
    <w:p w14:paraId="19C45BDB" w14:textId="77777777" w:rsidR="005C6921" w:rsidRDefault="005C6921">
      <w:pPr>
        <w:pStyle w:val="BodyText"/>
        <w:spacing w:before="1"/>
        <w:rPr>
          <w:sz w:val="13"/>
        </w:rPr>
      </w:pPr>
    </w:p>
    <w:p w14:paraId="1D04934A" w14:textId="77777777" w:rsidR="005C6921" w:rsidRDefault="00CF2978">
      <w:pPr>
        <w:pStyle w:val="ListParagraph"/>
        <w:numPr>
          <w:ilvl w:val="0"/>
          <w:numId w:val="150"/>
        </w:numPr>
        <w:tabs>
          <w:tab w:val="left" w:pos="550"/>
        </w:tabs>
        <w:spacing w:before="97"/>
        <w:ind w:left="550"/>
        <w:jc w:val="left"/>
      </w:pPr>
      <w:r>
        <w:pict w14:anchorId="4F560789">
          <v:group id="_x0000_s7432" style="position:absolute;left:0;text-align:left;margin-left:27pt;margin-top:22.8pt;width:450pt;height:20.5pt;z-index:-15642624;mso-wrap-distance-left:0;mso-wrap-distance-right:0;mso-position-horizontal-relative:page" coordorigin="540,456" coordsize="9000,410">
            <v:rect id="_x0000_s7435" style="position:absolute;left:540;top:466;width:9000;height:390" fillcolor="#f6f6f6" stroked="f"/>
            <v:shape id="_x0000_s7434" style="position:absolute;left:540;top:456;width:9000;height:410" coordorigin="540,456" coordsize="9000,410" o:spt="100" adj="0,,0" path="m9540,846r-9000,l540,866r9000,l9540,846xm9540,456r-9000,l540,476r9000,l9540,456xe" fillcolor="#dadada" stroked="f">
              <v:stroke joinstyle="round"/>
              <v:formulas/>
              <v:path arrowok="t" o:connecttype="segments"/>
            </v:shape>
            <v:shape id="_x0000_s7433" type="#_x0000_t202" style="position:absolute;left:540;top:476;width:9000;height:370" filled="f" stroked="f">
              <v:textbox inset="0,0,0,0">
                <w:txbxContent>
                  <w:p w14:paraId="4DDBE082" w14:textId="77777777" w:rsidR="005C6921" w:rsidRDefault="00CF2978">
                    <w:pPr>
                      <w:spacing w:before="86"/>
                      <w:ind w:left="540"/>
                      <w:rPr>
                        <w:rFonts w:ascii="Ubuntu Mono"/>
                        <w:sz w:val="20"/>
                      </w:rPr>
                    </w:pPr>
                    <w:r>
                      <w:rPr>
                        <w:rFonts w:ascii="Ubuntu Mono"/>
                        <w:sz w:val="20"/>
                      </w:rPr>
                      <w:t>javac Exercise15.java</w:t>
                    </w:r>
                  </w:p>
                </w:txbxContent>
              </v:textbox>
            </v:shape>
            <w10:wrap type="topAndBottom" anchorx="page"/>
          </v:group>
        </w:pict>
      </w:r>
      <w:bookmarkStart w:id="97" w:name="Converting_Command-Line_Arguments"/>
      <w:bookmarkStart w:id="98" w:name="_bookmark43"/>
      <w:bookmarkEnd w:id="97"/>
      <w:bookmarkEnd w:id="98"/>
      <w:r>
        <w:rPr>
          <w:w w:val="105"/>
        </w:rPr>
        <w:t xml:space="preserve">Enter the </w:t>
      </w:r>
      <w:r>
        <w:rPr>
          <w:rFonts w:ascii="Arial"/>
          <w:b/>
          <w:w w:val="105"/>
        </w:rPr>
        <w:t xml:space="preserve">javac </w:t>
      </w:r>
      <w:r>
        <w:rPr>
          <w:w w:val="105"/>
        </w:rPr>
        <w:t xml:space="preserve">command to compile the </w:t>
      </w:r>
      <w:r>
        <w:rPr>
          <w:spacing w:val="-3"/>
          <w:w w:val="105"/>
        </w:rPr>
        <w:t>Java</w:t>
      </w:r>
      <w:r>
        <w:rPr>
          <w:spacing w:val="-15"/>
          <w:w w:val="105"/>
        </w:rPr>
        <w:t xml:space="preserve"> </w:t>
      </w:r>
      <w:r>
        <w:rPr>
          <w:w w:val="105"/>
        </w:rPr>
        <w:t>program:</w:t>
      </w:r>
    </w:p>
    <w:p w14:paraId="5393303C" w14:textId="77777777" w:rsidR="005C6921" w:rsidRDefault="00CF2978">
      <w:pPr>
        <w:pStyle w:val="BodyText"/>
        <w:spacing w:before="41" w:line="244" w:lineRule="auto"/>
        <w:ind w:left="550" w:right="1362"/>
      </w:pPr>
      <w:r>
        <w:rPr>
          <w:w w:val="105"/>
        </w:rPr>
        <w:t xml:space="preserve">This command creates a file named </w:t>
      </w:r>
      <w:r>
        <w:rPr>
          <w:rFonts w:ascii="Arial"/>
          <w:b/>
          <w:w w:val="105"/>
        </w:rPr>
        <w:t xml:space="preserve">Exercise15.class </w:t>
      </w:r>
      <w:r>
        <w:rPr>
          <w:w w:val="105"/>
        </w:rPr>
        <w:t>in the cur</w:t>
      </w:r>
      <w:r>
        <w:rPr>
          <w:w w:val="105"/>
        </w:rPr>
        <w:t>rent directory. IntelliJ normally puts these .</w:t>
      </w:r>
      <w:r>
        <w:rPr>
          <w:i/>
          <w:w w:val="105"/>
        </w:rPr>
        <w:t xml:space="preserve">class </w:t>
      </w:r>
      <w:r>
        <w:rPr>
          <w:w w:val="105"/>
        </w:rPr>
        <w:t>files into a different folder.</w:t>
      </w:r>
    </w:p>
    <w:p w14:paraId="50AE4A08" w14:textId="77777777" w:rsidR="005C6921" w:rsidRDefault="00CF2978">
      <w:pPr>
        <w:pStyle w:val="ListParagraph"/>
        <w:numPr>
          <w:ilvl w:val="0"/>
          <w:numId w:val="150"/>
        </w:numPr>
        <w:tabs>
          <w:tab w:val="left" w:pos="550"/>
        </w:tabs>
        <w:spacing w:before="143" w:line="244" w:lineRule="auto"/>
        <w:ind w:left="550" w:right="1249"/>
        <w:jc w:val="left"/>
      </w:pPr>
      <w:r>
        <w:pict w14:anchorId="326BF3E1">
          <v:group id="_x0000_s7428" style="position:absolute;left:0;text-align:left;margin-left:27pt;margin-top:39.15pt;width:450pt;height:20.5pt;z-index:-15642112;mso-wrap-distance-left:0;mso-wrap-distance-right:0;mso-position-horizontal-relative:page" coordorigin="540,783" coordsize="9000,410">
            <v:rect id="_x0000_s7431" style="position:absolute;left:540;top:792;width:9000;height:390" fillcolor="#f6f6f6" stroked="f"/>
            <v:shape id="_x0000_s7430" style="position:absolute;left:540;top:782;width:9000;height:410" coordorigin="540,783" coordsize="9000,410" o:spt="100" adj="0,,0" path="m9540,1172r-9000,l540,1192r9000,l9540,1172xm9540,783r-9000,l540,803r9000,l9540,783xe" fillcolor="#dadada" stroked="f">
              <v:stroke joinstyle="round"/>
              <v:formulas/>
              <v:path arrowok="t" o:connecttype="segments"/>
            </v:shape>
            <v:shape id="_x0000_s7429" type="#_x0000_t202" style="position:absolute;left:540;top:802;width:9000;height:370" filled="f" stroked="f">
              <v:textbox inset="0,0,0,0">
                <w:txbxContent>
                  <w:p w14:paraId="5BCD780C" w14:textId="77777777" w:rsidR="005C6921" w:rsidRDefault="00CF2978">
                    <w:pPr>
                      <w:spacing w:before="85"/>
                      <w:ind w:left="540"/>
                      <w:rPr>
                        <w:rFonts w:ascii="Ubuntu Mono"/>
                        <w:sz w:val="20"/>
                      </w:rPr>
                    </w:pPr>
                    <w:r>
                      <w:rPr>
                        <w:rFonts w:ascii="Ubuntu Mono"/>
                        <w:sz w:val="20"/>
                      </w:rPr>
                      <w:t>java Exercise15 cat dog wombat</w:t>
                    </w:r>
                  </w:p>
                </w:txbxContent>
              </v:textbox>
            </v:shape>
            <w10:wrap type="topAndBottom" anchorx="page"/>
          </v:group>
        </w:pict>
      </w:r>
      <w:r>
        <w:rPr>
          <w:spacing w:val="-5"/>
          <w:w w:val="105"/>
        </w:rPr>
        <w:t>Now,</w:t>
      </w:r>
      <w:r>
        <w:rPr>
          <w:spacing w:val="-8"/>
          <w:w w:val="105"/>
        </w:rPr>
        <w:t xml:space="preserve"> </w:t>
      </w:r>
      <w:r>
        <w:rPr>
          <w:w w:val="105"/>
        </w:rPr>
        <w:t>run</w:t>
      </w:r>
      <w:r>
        <w:rPr>
          <w:spacing w:val="-7"/>
          <w:w w:val="105"/>
        </w:rPr>
        <w:t xml:space="preserve"> </w:t>
      </w:r>
      <w:r>
        <w:rPr>
          <w:w w:val="105"/>
        </w:rPr>
        <w:t>the</w:t>
      </w:r>
      <w:r>
        <w:rPr>
          <w:spacing w:val="-8"/>
          <w:w w:val="105"/>
        </w:rPr>
        <w:t xml:space="preserve"> </w:t>
      </w:r>
      <w:r>
        <w:rPr>
          <w:w w:val="105"/>
        </w:rPr>
        <w:t>program</w:t>
      </w:r>
      <w:r>
        <w:rPr>
          <w:spacing w:val="-7"/>
          <w:w w:val="105"/>
        </w:rPr>
        <w:t xml:space="preserve"> </w:t>
      </w:r>
      <w:r>
        <w:rPr>
          <w:w w:val="105"/>
        </w:rPr>
        <w:t>with</w:t>
      </w:r>
      <w:r>
        <w:rPr>
          <w:spacing w:val="-8"/>
          <w:w w:val="105"/>
        </w:rPr>
        <w:t xml:space="preserve"> </w:t>
      </w:r>
      <w:r>
        <w:rPr>
          <w:w w:val="105"/>
        </w:rPr>
        <w:t>the</w:t>
      </w:r>
      <w:r>
        <w:rPr>
          <w:spacing w:val="-7"/>
          <w:w w:val="105"/>
        </w:rPr>
        <w:t xml:space="preserve"> </w:t>
      </w:r>
      <w:r>
        <w:rPr>
          <w:rFonts w:ascii="Arial"/>
          <w:b/>
          <w:w w:val="105"/>
        </w:rPr>
        <w:t>java</w:t>
      </w:r>
      <w:r>
        <w:rPr>
          <w:rFonts w:ascii="Arial"/>
          <w:b/>
          <w:spacing w:val="-13"/>
          <w:w w:val="105"/>
        </w:rPr>
        <w:t xml:space="preserve"> </w:t>
      </w:r>
      <w:r>
        <w:rPr>
          <w:w w:val="105"/>
        </w:rPr>
        <w:t>command</w:t>
      </w:r>
      <w:r>
        <w:rPr>
          <w:spacing w:val="-8"/>
          <w:w w:val="105"/>
        </w:rPr>
        <w:t xml:space="preserve"> </w:t>
      </w:r>
      <w:r>
        <w:rPr>
          <w:w w:val="105"/>
        </w:rPr>
        <w:t>with</w:t>
      </w:r>
      <w:r>
        <w:rPr>
          <w:spacing w:val="-7"/>
          <w:w w:val="105"/>
        </w:rPr>
        <w:t xml:space="preserve"> </w:t>
      </w:r>
      <w:r>
        <w:rPr>
          <w:w w:val="105"/>
        </w:rPr>
        <w:t>the</w:t>
      </w:r>
      <w:r>
        <w:rPr>
          <w:spacing w:val="-8"/>
          <w:w w:val="105"/>
        </w:rPr>
        <w:t xml:space="preserve"> </w:t>
      </w:r>
      <w:r>
        <w:rPr>
          <w:w w:val="105"/>
        </w:rPr>
        <w:t>parameters</w:t>
      </w:r>
      <w:r>
        <w:rPr>
          <w:spacing w:val="-7"/>
          <w:w w:val="105"/>
        </w:rPr>
        <w:t xml:space="preserve"> </w:t>
      </w:r>
      <w:r>
        <w:rPr>
          <w:w w:val="105"/>
        </w:rPr>
        <w:t>you</w:t>
      </w:r>
      <w:r>
        <w:rPr>
          <w:spacing w:val="-8"/>
          <w:w w:val="105"/>
        </w:rPr>
        <w:t xml:space="preserve"> </w:t>
      </w:r>
      <w:r>
        <w:rPr>
          <w:w w:val="105"/>
        </w:rPr>
        <w:t>want</w:t>
      </w:r>
      <w:r>
        <w:rPr>
          <w:spacing w:val="-7"/>
          <w:w w:val="105"/>
        </w:rPr>
        <w:t xml:space="preserve"> </w:t>
      </w:r>
      <w:r>
        <w:rPr>
          <w:w w:val="105"/>
        </w:rPr>
        <w:t>to pass:</w:t>
      </w:r>
    </w:p>
    <w:p w14:paraId="495B05BF" w14:textId="77777777" w:rsidR="005C6921" w:rsidRDefault="00CF2978">
      <w:pPr>
        <w:pStyle w:val="BodyText"/>
        <w:spacing w:before="41" w:line="244" w:lineRule="auto"/>
        <w:ind w:left="550" w:right="858"/>
      </w:pPr>
      <w:r>
        <w:rPr>
          <w:w w:val="105"/>
        </w:rPr>
        <w:t xml:space="preserve">In this command, </w:t>
      </w:r>
      <w:r>
        <w:rPr>
          <w:rFonts w:ascii="Arial"/>
          <w:b/>
          <w:w w:val="105"/>
        </w:rPr>
        <w:t xml:space="preserve">Exercise15 </w:t>
      </w:r>
      <w:r>
        <w:rPr>
          <w:w w:val="105"/>
        </w:rPr>
        <w:t xml:space="preserve">is the name of the </w:t>
      </w:r>
      <w:r>
        <w:rPr>
          <w:spacing w:val="-3"/>
          <w:w w:val="105"/>
        </w:rPr>
        <w:t xml:space="preserve">Java </w:t>
      </w:r>
      <w:r>
        <w:rPr>
          <w:w w:val="105"/>
        </w:rPr>
        <w:t xml:space="preserve">class with the </w:t>
      </w:r>
      <w:r>
        <w:rPr>
          <w:rFonts w:ascii="Arial"/>
          <w:b/>
          <w:w w:val="105"/>
        </w:rPr>
        <w:t xml:space="preserve">main() </w:t>
      </w:r>
      <w:r>
        <w:rPr>
          <w:w w:val="105"/>
        </w:rPr>
        <w:t xml:space="preserve">method, </w:t>
      </w:r>
      <w:r>
        <w:rPr>
          <w:rFonts w:ascii="Arial"/>
          <w:b/>
          <w:w w:val="105"/>
        </w:rPr>
        <w:t>Exercise15</w:t>
      </w:r>
      <w:r>
        <w:rPr>
          <w:w w:val="105"/>
        </w:rPr>
        <w:t>.</w:t>
      </w:r>
      <w:r>
        <w:rPr>
          <w:spacing w:val="-21"/>
          <w:w w:val="105"/>
        </w:rPr>
        <w:t xml:space="preserve"> </w:t>
      </w:r>
      <w:r>
        <w:rPr>
          <w:w w:val="105"/>
        </w:rPr>
        <w:t>The</w:t>
      </w:r>
      <w:r>
        <w:rPr>
          <w:spacing w:val="-21"/>
          <w:w w:val="105"/>
        </w:rPr>
        <w:t xml:space="preserve"> </w:t>
      </w:r>
      <w:r>
        <w:rPr>
          <w:w w:val="105"/>
        </w:rPr>
        <w:t>values</w:t>
      </w:r>
      <w:r>
        <w:rPr>
          <w:spacing w:val="-21"/>
          <w:w w:val="105"/>
        </w:rPr>
        <w:t xml:space="preserve"> </w:t>
      </w:r>
      <w:r>
        <w:rPr>
          <w:w w:val="105"/>
        </w:rPr>
        <w:t>following</w:t>
      </w:r>
      <w:r>
        <w:rPr>
          <w:spacing w:val="-21"/>
          <w:w w:val="105"/>
        </w:rPr>
        <w:t xml:space="preserve"> </w:t>
      </w:r>
      <w:r>
        <w:rPr>
          <w:rFonts w:ascii="Arial"/>
          <w:b/>
          <w:w w:val="105"/>
        </w:rPr>
        <w:t>Exercise15</w:t>
      </w:r>
      <w:r>
        <w:rPr>
          <w:rFonts w:ascii="Arial"/>
          <w:b/>
          <w:spacing w:val="-27"/>
          <w:w w:val="105"/>
        </w:rPr>
        <w:t xml:space="preserve"> </w:t>
      </w:r>
      <w:r>
        <w:rPr>
          <w:w w:val="105"/>
        </w:rPr>
        <w:t>on</w:t>
      </w:r>
      <w:r>
        <w:rPr>
          <w:spacing w:val="-21"/>
          <w:w w:val="105"/>
        </w:rPr>
        <w:t xml:space="preserve"> </w:t>
      </w:r>
      <w:r>
        <w:rPr>
          <w:w w:val="105"/>
        </w:rPr>
        <w:t>the</w:t>
      </w:r>
      <w:r>
        <w:rPr>
          <w:spacing w:val="-21"/>
          <w:w w:val="105"/>
        </w:rPr>
        <w:t xml:space="preserve"> </w:t>
      </w:r>
      <w:r>
        <w:rPr>
          <w:w w:val="105"/>
        </w:rPr>
        <w:t>command</w:t>
      </w:r>
      <w:r>
        <w:rPr>
          <w:spacing w:val="-21"/>
          <w:w w:val="105"/>
        </w:rPr>
        <w:t xml:space="preserve"> </w:t>
      </w:r>
      <w:r>
        <w:rPr>
          <w:w w:val="105"/>
        </w:rPr>
        <w:t>line</w:t>
      </w:r>
      <w:r>
        <w:rPr>
          <w:spacing w:val="-21"/>
          <w:w w:val="105"/>
        </w:rPr>
        <w:t xml:space="preserve"> </w:t>
      </w:r>
      <w:r>
        <w:rPr>
          <w:w w:val="105"/>
        </w:rPr>
        <w:t>are</w:t>
      </w:r>
      <w:r>
        <w:rPr>
          <w:spacing w:val="-21"/>
          <w:w w:val="105"/>
        </w:rPr>
        <w:t xml:space="preserve"> </w:t>
      </w:r>
      <w:r>
        <w:rPr>
          <w:w w:val="105"/>
        </w:rPr>
        <w:t>passed</w:t>
      </w:r>
      <w:r>
        <w:rPr>
          <w:spacing w:val="-21"/>
          <w:w w:val="105"/>
        </w:rPr>
        <w:t xml:space="preserve"> </w:t>
      </w:r>
      <w:r>
        <w:rPr>
          <w:w w:val="105"/>
        </w:rPr>
        <w:t>to</w:t>
      </w:r>
      <w:r>
        <w:rPr>
          <w:spacing w:val="-21"/>
          <w:w w:val="105"/>
        </w:rPr>
        <w:t xml:space="preserve"> </w:t>
      </w:r>
      <w:r>
        <w:rPr>
          <w:w w:val="105"/>
        </w:rPr>
        <w:t xml:space="preserve">the </w:t>
      </w:r>
      <w:r>
        <w:rPr>
          <w:rFonts w:ascii="Arial"/>
          <w:b/>
          <w:w w:val="105"/>
        </w:rPr>
        <w:t>Exercise15</w:t>
      </w:r>
      <w:r>
        <w:rPr>
          <w:rFonts w:ascii="Arial"/>
          <w:b/>
          <w:spacing w:val="-22"/>
          <w:w w:val="105"/>
        </w:rPr>
        <w:t xml:space="preserve"> </w:t>
      </w:r>
      <w:r>
        <w:rPr>
          <w:w w:val="105"/>
        </w:rPr>
        <w:t>application</w:t>
      </w:r>
      <w:r>
        <w:rPr>
          <w:spacing w:val="-16"/>
          <w:w w:val="105"/>
        </w:rPr>
        <w:t xml:space="preserve"> </w:t>
      </w:r>
      <w:r>
        <w:rPr>
          <w:w w:val="105"/>
        </w:rPr>
        <w:t>as</w:t>
      </w:r>
      <w:r>
        <w:rPr>
          <w:spacing w:val="-16"/>
          <w:w w:val="105"/>
        </w:rPr>
        <w:t xml:space="preserve"> </w:t>
      </w:r>
      <w:r>
        <w:rPr>
          <w:w w:val="105"/>
        </w:rPr>
        <w:t>command-line</w:t>
      </w:r>
      <w:r>
        <w:rPr>
          <w:spacing w:val="-15"/>
          <w:w w:val="105"/>
        </w:rPr>
        <w:t xml:space="preserve"> </w:t>
      </w:r>
      <w:r>
        <w:rPr>
          <w:w w:val="105"/>
        </w:rPr>
        <w:t>arguments.</w:t>
      </w:r>
      <w:r>
        <w:rPr>
          <w:spacing w:val="-16"/>
          <w:w w:val="105"/>
        </w:rPr>
        <w:t xml:space="preserve"> </w:t>
      </w:r>
      <w:r>
        <w:rPr>
          <w:w w:val="105"/>
        </w:rPr>
        <w:t>Each</w:t>
      </w:r>
      <w:r>
        <w:rPr>
          <w:spacing w:val="-16"/>
          <w:w w:val="105"/>
        </w:rPr>
        <w:t xml:space="preserve"> </w:t>
      </w:r>
      <w:r>
        <w:rPr>
          <w:w w:val="105"/>
        </w:rPr>
        <w:t>argument</w:t>
      </w:r>
      <w:r>
        <w:rPr>
          <w:spacing w:val="-15"/>
          <w:w w:val="105"/>
        </w:rPr>
        <w:t xml:space="preserve"> </w:t>
      </w:r>
      <w:r>
        <w:rPr>
          <w:w w:val="105"/>
        </w:rPr>
        <w:t>is</w:t>
      </w:r>
      <w:r>
        <w:rPr>
          <w:spacing w:val="-16"/>
          <w:w w:val="105"/>
        </w:rPr>
        <w:t xml:space="preserve"> </w:t>
      </w:r>
      <w:r>
        <w:rPr>
          <w:w w:val="105"/>
        </w:rPr>
        <w:t>separated</w:t>
      </w:r>
      <w:r>
        <w:rPr>
          <w:spacing w:val="-15"/>
          <w:w w:val="105"/>
        </w:rPr>
        <w:t xml:space="preserve"> </w:t>
      </w:r>
      <w:r>
        <w:rPr>
          <w:w w:val="105"/>
        </w:rPr>
        <w:t xml:space="preserve">by a space character, so we have three arguments: </w:t>
      </w:r>
      <w:r>
        <w:rPr>
          <w:i/>
          <w:w w:val="105"/>
        </w:rPr>
        <w:t>cat</w:t>
      </w:r>
      <w:r>
        <w:rPr>
          <w:w w:val="105"/>
        </w:rPr>
        <w:t xml:space="preserve">, </w:t>
      </w:r>
      <w:r>
        <w:rPr>
          <w:i/>
          <w:w w:val="105"/>
        </w:rPr>
        <w:t>dog</w:t>
      </w:r>
      <w:r>
        <w:rPr>
          <w:w w:val="105"/>
        </w:rPr>
        <w:t>, and</w:t>
      </w:r>
      <w:r>
        <w:rPr>
          <w:spacing w:val="24"/>
          <w:w w:val="105"/>
        </w:rPr>
        <w:t xml:space="preserve"> </w:t>
      </w:r>
      <w:r>
        <w:rPr>
          <w:i/>
          <w:w w:val="105"/>
        </w:rPr>
        <w:t>wombat</w:t>
      </w:r>
      <w:r>
        <w:rPr>
          <w:w w:val="105"/>
        </w:rPr>
        <w:t>.</w:t>
      </w:r>
    </w:p>
    <w:p w14:paraId="43F85F5B" w14:textId="77777777" w:rsidR="005C6921" w:rsidRDefault="00CF2978">
      <w:pPr>
        <w:pStyle w:val="ListParagraph"/>
        <w:numPr>
          <w:ilvl w:val="0"/>
          <w:numId w:val="150"/>
        </w:numPr>
        <w:tabs>
          <w:tab w:val="left" w:pos="549"/>
          <w:tab w:val="left" w:pos="550"/>
        </w:tabs>
        <w:spacing w:before="145"/>
        <w:ind w:left="550"/>
        <w:jc w:val="left"/>
      </w:pPr>
      <w:r>
        <w:pict w14:anchorId="7277C1CC">
          <v:group id="_x0000_s7424" style="position:absolute;left:0;text-align:left;margin-left:27pt;margin-top:25.25pt;width:450pt;height:48.5pt;z-index:-15641600;mso-wrap-distance-left:0;mso-wrap-distance-right:0;mso-position-horizontal-relative:page" coordorigin="540,505" coordsize="9000,970">
            <v:rect id="_x0000_s7427" style="position:absolute;left:540;top:514;width:9000;height:950" fillcolor="#f6f6f6" stroked="f"/>
            <v:shape id="_x0000_s7426" style="position:absolute;left:540;top:504;width:9000;height:970" coordorigin="540,505" coordsize="9000,970" o:spt="100" adj="0,,0" path="m9540,1454r-9000,l540,1474r9000,l9540,1454xm9540,505r-9000,l540,525r9000,l9540,505xe" fillcolor="#dadada" stroked="f">
              <v:stroke joinstyle="round"/>
              <v:formulas/>
              <v:path arrowok="t" o:connecttype="segments"/>
            </v:shape>
            <v:shape id="_x0000_s7425" type="#_x0000_t202" style="position:absolute;left:540;top:524;width:9000;height:930" filled="f" stroked="f">
              <v:textbox inset="0,0,0,0">
                <w:txbxContent>
                  <w:p w14:paraId="6E5709C2" w14:textId="77777777" w:rsidR="005C6921" w:rsidRDefault="00CF2978">
                    <w:pPr>
                      <w:numPr>
                        <w:ilvl w:val="0"/>
                        <w:numId w:val="149"/>
                      </w:numPr>
                      <w:tabs>
                        <w:tab w:val="left" w:pos="740"/>
                      </w:tabs>
                      <w:spacing w:before="85"/>
                      <w:rPr>
                        <w:rFonts w:ascii="Ubuntu Mono"/>
                        <w:sz w:val="20"/>
                      </w:rPr>
                    </w:pPr>
                    <w:r>
                      <w:rPr>
                        <w:rFonts w:ascii="Ubuntu Mono"/>
                        <w:sz w:val="20"/>
                      </w:rPr>
                      <w:t>cat</w:t>
                    </w:r>
                  </w:p>
                  <w:p w14:paraId="1C1E5B47" w14:textId="77777777" w:rsidR="005C6921" w:rsidRDefault="00CF2978">
                    <w:pPr>
                      <w:numPr>
                        <w:ilvl w:val="0"/>
                        <w:numId w:val="149"/>
                      </w:numPr>
                      <w:tabs>
                        <w:tab w:val="left" w:pos="740"/>
                      </w:tabs>
                      <w:spacing w:before="80"/>
                      <w:rPr>
                        <w:rFonts w:ascii="Ubuntu Mono"/>
                        <w:sz w:val="20"/>
                      </w:rPr>
                    </w:pPr>
                    <w:r>
                      <w:rPr>
                        <w:rFonts w:ascii="Ubuntu Mono"/>
                        <w:sz w:val="20"/>
                      </w:rPr>
                      <w:t>dog</w:t>
                    </w:r>
                  </w:p>
                  <w:p w14:paraId="53A079C0" w14:textId="77777777" w:rsidR="005C6921" w:rsidRDefault="00CF2978">
                    <w:pPr>
                      <w:numPr>
                        <w:ilvl w:val="0"/>
                        <w:numId w:val="149"/>
                      </w:numPr>
                      <w:tabs>
                        <w:tab w:val="left" w:pos="740"/>
                      </w:tabs>
                      <w:spacing w:before="80"/>
                      <w:rPr>
                        <w:rFonts w:ascii="Ubuntu Mono"/>
                        <w:sz w:val="20"/>
                      </w:rPr>
                    </w:pPr>
                    <w:r>
                      <w:rPr>
                        <w:rFonts w:ascii="Ubuntu Mono"/>
                        <w:sz w:val="20"/>
                      </w:rPr>
                      <w:t>wombat</w:t>
                    </w:r>
                  </w:p>
                </w:txbxContent>
              </v:textbox>
            </v:shape>
            <w10:wrap type="topAndBottom" anchorx="page"/>
          </v:group>
        </w:pict>
      </w:r>
      <w:r>
        <w:rPr>
          <w:spacing w:val="-6"/>
          <w:w w:val="105"/>
        </w:rPr>
        <w:t xml:space="preserve">You </w:t>
      </w:r>
      <w:r>
        <w:rPr>
          <w:w w:val="105"/>
        </w:rPr>
        <w:t>will see the following</w:t>
      </w:r>
      <w:r>
        <w:rPr>
          <w:spacing w:val="-1"/>
          <w:w w:val="105"/>
        </w:rPr>
        <w:t xml:space="preserve"> </w:t>
      </w:r>
      <w:r>
        <w:rPr>
          <w:w w:val="105"/>
        </w:rPr>
        <w:t>output:</w:t>
      </w:r>
    </w:p>
    <w:p w14:paraId="2A6F0046" w14:textId="77777777" w:rsidR="005C6921" w:rsidRDefault="00CF2978">
      <w:pPr>
        <w:pStyle w:val="BodyText"/>
        <w:spacing w:before="41"/>
        <w:ind w:left="550"/>
        <w:rPr>
          <w:rFonts w:ascii="Arial"/>
          <w:b/>
        </w:rPr>
      </w:pPr>
      <w:r>
        <w:rPr>
          <w:w w:val="105"/>
        </w:rPr>
        <w:t xml:space="preserve">The first argument, at position </w:t>
      </w:r>
      <w:r>
        <w:rPr>
          <w:rFonts w:ascii="Arial"/>
          <w:b/>
          <w:w w:val="105"/>
        </w:rPr>
        <w:t xml:space="preserve">0 </w:t>
      </w:r>
      <w:r>
        <w:rPr>
          <w:w w:val="105"/>
        </w:rPr>
        <w:t xml:space="preserve">in the </w:t>
      </w:r>
      <w:r>
        <w:rPr>
          <w:rFonts w:ascii="Arial"/>
          <w:b/>
          <w:w w:val="105"/>
        </w:rPr>
        <w:t xml:space="preserve">args </w:t>
      </w:r>
      <w:r>
        <w:rPr>
          <w:w w:val="105"/>
        </w:rPr>
        <w:t xml:space="preserve">array, is </w:t>
      </w:r>
      <w:r>
        <w:rPr>
          <w:rFonts w:ascii="Arial"/>
          <w:b/>
          <w:w w:val="105"/>
        </w:rPr>
        <w:t>cat</w:t>
      </w:r>
      <w:r>
        <w:rPr>
          <w:w w:val="105"/>
        </w:rPr>
        <w:t xml:space="preserve">. The argument at position </w:t>
      </w:r>
      <w:r>
        <w:rPr>
          <w:rFonts w:ascii="Arial"/>
          <w:b/>
          <w:w w:val="105"/>
        </w:rPr>
        <w:t>1</w:t>
      </w:r>
    </w:p>
    <w:p w14:paraId="7F6A4B94" w14:textId="77777777" w:rsidR="005C6921" w:rsidRDefault="00CF2978">
      <w:pPr>
        <w:spacing w:before="7"/>
        <w:ind w:left="550"/>
      </w:pPr>
      <w:r>
        <w:t xml:space="preserve">is </w:t>
      </w:r>
      <w:r>
        <w:rPr>
          <w:rFonts w:ascii="Arial"/>
          <w:b/>
        </w:rPr>
        <w:t>dog</w:t>
      </w:r>
      <w:r>
        <w:t xml:space="preserve">, and the argument at position </w:t>
      </w:r>
      <w:r>
        <w:rPr>
          <w:rFonts w:ascii="Arial"/>
          <w:b/>
        </w:rPr>
        <w:t xml:space="preserve">2 </w:t>
      </w:r>
      <w:r>
        <w:t xml:space="preserve">is </w:t>
      </w:r>
      <w:r>
        <w:rPr>
          <w:rFonts w:ascii="Arial"/>
          <w:b/>
        </w:rPr>
        <w:t>wombat</w:t>
      </w:r>
      <w:r>
        <w:t>.</w:t>
      </w:r>
    </w:p>
    <w:p w14:paraId="2BE257EA" w14:textId="77777777" w:rsidR="005C6921" w:rsidRDefault="00CF2978">
      <w:pPr>
        <w:pStyle w:val="BodyText"/>
        <w:spacing w:before="12"/>
        <w:rPr>
          <w:sz w:val="14"/>
        </w:rPr>
      </w:pPr>
      <w:r>
        <w:pict w14:anchorId="77529EC0">
          <v:group id="_x0000_s7418" style="position:absolute;margin-left:44pt;margin-top:12.25pt;width:415pt;height:97.6pt;z-index:-15641088;mso-wrap-distance-left:0;mso-wrap-distance-right:0;mso-position-horizontal-relative:page" coordorigin="880,245" coordsize="8300,1952">
            <v:rect id="_x0000_s7423" style="position:absolute;left:900;top:245;width:8280;height:562" fillcolor="#f6f6f6" stroked="f"/>
            <v:shape id="_x0000_s7422" style="position:absolute;left:900;top:245;width:2;height:562" coordorigin="900,245" coordsize="0,562" o:spt="100" adj="0,,0" path="m900,669r,137m900,245r,424e" filled="f" strokeweight="2pt">
              <v:stroke joinstyle="round"/>
              <v:formulas/>
              <v:path arrowok="t" o:connecttype="segments"/>
            </v:shape>
            <v:rect id="_x0000_s7421" style="position:absolute;left:900;top:669;width:8280;height:1527" fillcolor="#f6f6f6" stroked="f"/>
            <v:line id="_x0000_s7420" style="position:absolute" from="900,2196" to="900,669" strokeweight="2pt"/>
            <v:shape id="_x0000_s7419" type="#_x0000_t202" style="position:absolute;left:920;top:245;width:8260;height:1952" filled="f" stroked="f">
              <v:textbox inset="0,0,0,0">
                <w:txbxContent>
                  <w:p w14:paraId="104455A0" w14:textId="77777777" w:rsidR="005C6921" w:rsidRDefault="00CF2978">
                    <w:pPr>
                      <w:spacing w:before="209"/>
                      <w:ind w:left="340"/>
                      <w:rPr>
                        <w:rFonts w:ascii="Open Sans SemiBold"/>
                        <w:b/>
                        <w:sz w:val="20"/>
                      </w:rPr>
                    </w:pPr>
                    <w:r>
                      <w:rPr>
                        <w:rFonts w:ascii="Open Sans SemiBold"/>
                        <w:b/>
                        <w:sz w:val="20"/>
                      </w:rPr>
                      <w:t>Note</w:t>
                    </w:r>
                  </w:p>
                  <w:p w14:paraId="289597AB" w14:textId="77777777" w:rsidR="005C6921" w:rsidRDefault="00CF2978">
                    <w:pPr>
                      <w:spacing w:before="98" w:line="247" w:lineRule="auto"/>
                      <w:ind w:left="340" w:right="333"/>
                      <w:rPr>
                        <w:rFonts w:ascii="Open Sans"/>
                        <w:sz w:val="20"/>
                      </w:rPr>
                    </w:pPr>
                    <w:r>
                      <w:rPr>
                        <w:rFonts w:ascii="Open Sans"/>
                        <w:sz w:val="20"/>
                      </w:rPr>
                      <w:t xml:space="preserve">The </w:t>
                    </w:r>
                    <w:r>
                      <w:rPr>
                        <w:rFonts w:ascii="Arial"/>
                        <w:b/>
                      </w:rPr>
                      <w:t xml:space="preserve">java </w:t>
                    </w:r>
                    <w:r>
                      <w:rPr>
                        <w:rFonts w:ascii="Open Sans"/>
                        <w:sz w:val="20"/>
                      </w:rPr>
                      <w:t xml:space="preserve">command, which runs compiled Java programs, supports a set of command-line arguments such as defining the available memory heap space. See the Oracle Java documentation at </w:t>
                    </w:r>
                    <w:hyperlink r:id="rId50">
                      <w:r>
                        <w:rPr>
                          <w:rFonts w:ascii="Open Sans"/>
                          <w:color w:val="275B9B"/>
                          <w:sz w:val="20"/>
                          <w:u w:val="single" w:color="275B9B"/>
                        </w:rPr>
                        <w:t>http</w:t>
                      </w:r>
                      <w:r>
                        <w:rPr>
                          <w:rFonts w:ascii="Open Sans"/>
                          <w:color w:val="275B9B"/>
                          <w:sz w:val="20"/>
                          <w:u w:val="single" w:color="275B9B"/>
                        </w:rPr>
                        <w:t>s://packt.live/2BwqwdJ</w:t>
                      </w:r>
                      <w:r>
                        <w:rPr>
                          <w:rFonts w:ascii="Open Sans"/>
                          <w:color w:val="275B9B"/>
                          <w:sz w:val="20"/>
                        </w:rPr>
                        <w:t xml:space="preserve"> </w:t>
                      </w:r>
                    </w:hyperlink>
                    <w:r>
                      <w:rPr>
                        <w:rFonts w:ascii="Open Sans"/>
                        <w:sz w:val="20"/>
                      </w:rPr>
                      <w:t>for details on the command-line arguments that control the execution of your Java programs.</w:t>
                    </w:r>
                  </w:p>
                </w:txbxContent>
              </v:textbox>
            </v:shape>
            <w10:wrap type="topAndBottom" anchorx="page"/>
          </v:group>
        </w:pict>
      </w:r>
    </w:p>
    <w:p w14:paraId="25537C42" w14:textId="77777777" w:rsidR="005C6921" w:rsidRDefault="005C6921">
      <w:pPr>
        <w:pStyle w:val="BodyText"/>
        <w:spacing w:before="3"/>
      </w:pPr>
    </w:p>
    <w:p w14:paraId="0ED2B810" w14:textId="77777777" w:rsidR="005C6921" w:rsidRDefault="00CF2978">
      <w:pPr>
        <w:pStyle w:val="Heading5"/>
        <w:ind w:left="100"/>
        <w:rPr>
          <w:b/>
        </w:rPr>
      </w:pPr>
      <w:r>
        <w:rPr>
          <w:b/>
        </w:rPr>
        <w:t>Converting Command-Line Arguments</w:t>
      </w:r>
    </w:p>
    <w:p w14:paraId="44EBE73F" w14:textId="77777777" w:rsidR="005C6921" w:rsidRDefault="00CF2978">
      <w:pPr>
        <w:pStyle w:val="BodyText"/>
        <w:spacing w:before="138" w:line="244" w:lineRule="auto"/>
        <w:ind w:left="100" w:right="842"/>
      </w:pPr>
      <w:r>
        <w:rPr>
          <w:w w:val="105"/>
        </w:rPr>
        <w:t>Command-line</w:t>
      </w:r>
      <w:r>
        <w:rPr>
          <w:spacing w:val="-12"/>
          <w:w w:val="105"/>
        </w:rPr>
        <w:t xml:space="preserve"> </w:t>
      </w:r>
      <w:r>
        <w:rPr>
          <w:w w:val="105"/>
        </w:rPr>
        <w:t>arguments</w:t>
      </w:r>
      <w:r>
        <w:rPr>
          <w:spacing w:val="-12"/>
          <w:w w:val="105"/>
        </w:rPr>
        <w:t xml:space="preserve"> </w:t>
      </w:r>
      <w:r>
        <w:rPr>
          <w:w w:val="105"/>
        </w:rPr>
        <w:t>appear</w:t>
      </w:r>
      <w:r>
        <w:rPr>
          <w:spacing w:val="-11"/>
          <w:w w:val="105"/>
        </w:rPr>
        <w:t xml:space="preserve"> </w:t>
      </w:r>
      <w:r>
        <w:rPr>
          <w:w w:val="105"/>
        </w:rPr>
        <w:t>in</w:t>
      </w:r>
      <w:r>
        <w:rPr>
          <w:spacing w:val="-12"/>
          <w:w w:val="105"/>
        </w:rPr>
        <w:t xml:space="preserve"> </w:t>
      </w:r>
      <w:r>
        <w:rPr>
          <w:w w:val="105"/>
        </w:rPr>
        <w:t>your</w:t>
      </w:r>
      <w:r>
        <w:rPr>
          <w:spacing w:val="-11"/>
          <w:w w:val="105"/>
        </w:rPr>
        <w:t xml:space="preserve"> </w:t>
      </w:r>
      <w:r>
        <w:rPr>
          <w:spacing w:val="-3"/>
          <w:w w:val="105"/>
        </w:rPr>
        <w:t>Java</w:t>
      </w:r>
      <w:r>
        <w:rPr>
          <w:spacing w:val="-12"/>
          <w:w w:val="105"/>
        </w:rPr>
        <w:t xml:space="preserve"> </w:t>
      </w:r>
      <w:r>
        <w:rPr>
          <w:w w:val="105"/>
        </w:rPr>
        <w:t>programs</w:t>
      </w:r>
      <w:r>
        <w:rPr>
          <w:spacing w:val="-11"/>
          <w:w w:val="105"/>
        </w:rPr>
        <w:t xml:space="preserve"> </w:t>
      </w:r>
      <w:r>
        <w:rPr>
          <w:w w:val="105"/>
        </w:rPr>
        <w:t>as</w:t>
      </w:r>
      <w:r>
        <w:rPr>
          <w:spacing w:val="-12"/>
          <w:w w:val="105"/>
        </w:rPr>
        <w:t xml:space="preserve"> </w:t>
      </w:r>
      <w:r>
        <w:rPr>
          <w:w w:val="105"/>
        </w:rPr>
        <w:t>String</w:t>
      </w:r>
      <w:r>
        <w:rPr>
          <w:spacing w:val="-12"/>
          <w:w w:val="105"/>
        </w:rPr>
        <w:t xml:space="preserve"> </w:t>
      </w:r>
      <w:r>
        <w:rPr>
          <w:w w:val="105"/>
        </w:rPr>
        <w:t>values.</w:t>
      </w:r>
      <w:r>
        <w:rPr>
          <w:spacing w:val="-11"/>
          <w:w w:val="105"/>
        </w:rPr>
        <w:t xml:space="preserve"> </w:t>
      </w:r>
      <w:r>
        <w:rPr>
          <w:w w:val="105"/>
        </w:rPr>
        <w:t>In</w:t>
      </w:r>
      <w:r>
        <w:rPr>
          <w:spacing w:val="-12"/>
          <w:w w:val="105"/>
        </w:rPr>
        <w:t xml:space="preserve"> </w:t>
      </w:r>
      <w:r>
        <w:rPr>
          <w:w w:val="105"/>
        </w:rPr>
        <w:t>many</w:t>
      </w:r>
      <w:r>
        <w:rPr>
          <w:spacing w:val="-11"/>
          <w:w w:val="105"/>
        </w:rPr>
        <w:t xml:space="preserve"> </w:t>
      </w:r>
      <w:r>
        <w:rPr>
          <w:w w:val="105"/>
        </w:rPr>
        <w:t xml:space="preserve">cases, though, you'll want to convert these </w:t>
      </w:r>
      <w:r>
        <w:rPr>
          <w:i/>
          <w:w w:val="105"/>
        </w:rPr>
        <w:t xml:space="preserve">String values </w:t>
      </w:r>
      <w:r>
        <w:rPr>
          <w:w w:val="105"/>
        </w:rPr>
        <w:t>into</w:t>
      </w:r>
      <w:r>
        <w:rPr>
          <w:spacing w:val="2"/>
          <w:w w:val="105"/>
        </w:rPr>
        <w:t xml:space="preserve"> </w:t>
      </w:r>
      <w:r>
        <w:rPr>
          <w:w w:val="105"/>
        </w:rPr>
        <w:t>numbers.</w:t>
      </w:r>
    </w:p>
    <w:p w14:paraId="291346E3" w14:textId="77777777" w:rsidR="005C6921" w:rsidRDefault="00CF2978">
      <w:pPr>
        <w:spacing w:before="142"/>
        <w:ind w:left="100"/>
      </w:pPr>
      <w:r>
        <w:rPr>
          <w:w w:val="110"/>
        </w:rPr>
        <w:t xml:space="preserve">If you are expecting an integer value, you can use </w:t>
      </w:r>
      <w:r>
        <w:rPr>
          <w:rFonts w:ascii="Arial"/>
          <w:b/>
          <w:w w:val="110"/>
        </w:rPr>
        <w:t xml:space="preserve">Integer.parseInt() </w:t>
      </w:r>
      <w:r>
        <w:rPr>
          <w:w w:val="110"/>
        </w:rPr>
        <w:t>to convert a</w:t>
      </w:r>
    </w:p>
    <w:p w14:paraId="639334A0" w14:textId="77777777" w:rsidR="005C6921" w:rsidRDefault="00CF2978">
      <w:pPr>
        <w:spacing w:before="7"/>
        <w:ind w:left="100"/>
      </w:pPr>
      <w:r>
        <w:rPr>
          <w:rFonts w:ascii="Arial"/>
          <w:b/>
          <w:w w:val="105"/>
        </w:rPr>
        <w:t xml:space="preserve">String </w:t>
      </w:r>
      <w:r>
        <w:rPr>
          <w:w w:val="105"/>
        </w:rPr>
        <w:t xml:space="preserve">to an </w:t>
      </w:r>
      <w:r>
        <w:rPr>
          <w:rFonts w:ascii="Arial"/>
          <w:b/>
          <w:w w:val="105"/>
        </w:rPr>
        <w:t>int</w:t>
      </w:r>
      <w:r>
        <w:rPr>
          <w:w w:val="105"/>
        </w:rPr>
        <w:t>.</w:t>
      </w:r>
    </w:p>
    <w:p w14:paraId="2156C6E0" w14:textId="77777777" w:rsidR="005C6921" w:rsidRDefault="00CF2978">
      <w:pPr>
        <w:spacing w:before="147"/>
        <w:ind w:left="100"/>
      </w:pPr>
      <w:r>
        <w:t xml:space="preserve">If you are expecting a double value, you can use </w:t>
      </w:r>
      <w:r>
        <w:rPr>
          <w:rFonts w:ascii="Arial"/>
          <w:b/>
        </w:rPr>
        <w:t xml:space="preserve">Double.parseDouble() </w:t>
      </w:r>
      <w:r>
        <w:t>to convert a</w:t>
      </w:r>
    </w:p>
    <w:p w14:paraId="191856AB" w14:textId="77777777" w:rsidR="005C6921" w:rsidRDefault="00CF2978">
      <w:pPr>
        <w:spacing w:before="6"/>
        <w:ind w:left="100"/>
      </w:pPr>
      <w:r>
        <w:rPr>
          <w:rFonts w:ascii="Arial"/>
          <w:b/>
          <w:w w:val="105"/>
        </w:rPr>
        <w:t xml:space="preserve">String </w:t>
      </w:r>
      <w:r>
        <w:rPr>
          <w:w w:val="105"/>
        </w:rPr>
        <w:t xml:space="preserve">to a </w:t>
      </w:r>
      <w:r>
        <w:rPr>
          <w:rFonts w:ascii="Arial"/>
          <w:b/>
          <w:w w:val="105"/>
        </w:rPr>
        <w:t>double</w:t>
      </w:r>
      <w:r>
        <w:rPr>
          <w:w w:val="105"/>
        </w:rPr>
        <w:t>.</w:t>
      </w:r>
    </w:p>
    <w:p w14:paraId="55C1A90C" w14:textId="77777777" w:rsidR="005C6921" w:rsidRDefault="005C6921">
      <w:pPr>
        <w:sectPr w:rsidR="005C6921">
          <w:pgSz w:w="10800" w:h="13320"/>
          <w:pgMar w:top="660" w:right="420" w:bottom="280" w:left="440" w:header="293" w:footer="0" w:gutter="0"/>
          <w:cols w:space="720"/>
        </w:sectPr>
      </w:pPr>
    </w:p>
    <w:p w14:paraId="017F23C7" w14:textId="77777777" w:rsidR="005C6921" w:rsidRDefault="005C6921">
      <w:pPr>
        <w:pStyle w:val="BodyText"/>
        <w:spacing w:before="2"/>
        <w:rPr>
          <w:sz w:val="9"/>
        </w:rPr>
      </w:pPr>
    </w:p>
    <w:p w14:paraId="058C4AC9" w14:textId="77777777" w:rsidR="005C6921" w:rsidRDefault="00CF2978">
      <w:pPr>
        <w:pStyle w:val="Heading5"/>
        <w:rPr>
          <w:b/>
        </w:rPr>
      </w:pPr>
      <w:bookmarkStart w:id="99" w:name="Exercise_16:_Converting_String_to_Intege"/>
      <w:bookmarkStart w:id="100" w:name="_bookmark44"/>
      <w:bookmarkEnd w:id="99"/>
      <w:bookmarkEnd w:id="100"/>
      <w:r>
        <w:rPr>
          <w:b/>
        </w:rPr>
        <w:t>Exercise 16: Converting String to Integers and Doubles</w:t>
      </w:r>
    </w:p>
    <w:p w14:paraId="721DAB0E" w14:textId="77777777" w:rsidR="005C6921" w:rsidRDefault="00CF2978">
      <w:pPr>
        <w:pStyle w:val="BodyText"/>
        <w:spacing w:before="139"/>
        <w:ind w:left="820"/>
      </w:pPr>
      <w:r>
        <w:rPr>
          <w:w w:val="105"/>
        </w:rPr>
        <w:t>This exercise extracts command-line arguments and turns them into numbers:</w:t>
      </w:r>
    </w:p>
    <w:p w14:paraId="77381999" w14:textId="77777777" w:rsidR="005C6921" w:rsidRDefault="00CF2978">
      <w:pPr>
        <w:pStyle w:val="ListParagraph"/>
        <w:numPr>
          <w:ilvl w:val="1"/>
          <w:numId w:val="150"/>
        </w:numPr>
        <w:tabs>
          <w:tab w:val="left" w:pos="1269"/>
          <w:tab w:val="left" w:pos="1270"/>
        </w:tabs>
        <w:spacing w:before="146"/>
        <w:jc w:val="left"/>
      </w:pPr>
      <w:r>
        <w:rPr>
          <w:w w:val="110"/>
        </w:rPr>
        <w:t>Usin</w:t>
      </w:r>
      <w:r>
        <w:rPr>
          <w:w w:val="110"/>
        </w:rPr>
        <w:t>g</w:t>
      </w:r>
      <w:r>
        <w:rPr>
          <w:spacing w:val="-15"/>
          <w:w w:val="110"/>
        </w:rPr>
        <w:t xml:space="preserve"> </w:t>
      </w:r>
      <w:r>
        <w:rPr>
          <w:w w:val="110"/>
        </w:rPr>
        <w:t>the</w:t>
      </w:r>
      <w:r>
        <w:rPr>
          <w:spacing w:val="-14"/>
          <w:w w:val="110"/>
        </w:rPr>
        <w:t xml:space="preserve"> </w:t>
      </w:r>
      <w:r>
        <w:rPr>
          <w:w w:val="110"/>
        </w:rPr>
        <w:t>techniques</w:t>
      </w:r>
      <w:r>
        <w:rPr>
          <w:spacing w:val="-14"/>
          <w:w w:val="110"/>
        </w:rPr>
        <w:t xml:space="preserve"> </w:t>
      </w:r>
      <w:r>
        <w:rPr>
          <w:w w:val="110"/>
        </w:rPr>
        <w:t>from</w:t>
      </w:r>
      <w:r>
        <w:rPr>
          <w:spacing w:val="-15"/>
          <w:w w:val="110"/>
        </w:rPr>
        <w:t xml:space="preserve"> </w:t>
      </w:r>
      <w:r>
        <w:rPr>
          <w:w w:val="110"/>
        </w:rPr>
        <w:t>the</w:t>
      </w:r>
      <w:r>
        <w:rPr>
          <w:spacing w:val="-14"/>
          <w:w w:val="110"/>
        </w:rPr>
        <w:t xml:space="preserve"> </w:t>
      </w:r>
      <w:r>
        <w:rPr>
          <w:w w:val="110"/>
        </w:rPr>
        <w:t>previous</w:t>
      </w:r>
      <w:r>
        <w:rPr>
          <w:spacing w:val="-14"/>
          <w:w w:val="110"/>
        </w:rPr>
        <w:t xml:space="preserve"> </w:t>
      </w:r>
      <w:r>
        <w:rPr>
          <w:w w:val="110"/>
        </w:rPr>
        <w:t>exercises,</w:t>
      </w:r>
      <w:r>
        <w:rPr>
          <w:spacing w:val="-14"/>
          <w:w w:val="110"/>
        </w:rPr>
        <w:t xml:space="preserve"> </w:t>
      </w:r>
      <w:r>
        <w:rPr>
          <w:w w:val="110"/>
        </w:rPr>
        <w:t>create</w:t>
      </w:r>
      <w:r>
        <w:rPr>
          <w:spacing w:val="-15"/>
          <w:w w:val="110"/>
        </w:rPr>
        <w:t xml:space="preserve"> </w:t>
      </w:r>
      <w:r>
        <w:rPr>
          <w:w w:val="110"/>
        </w:rPr>
        <w:t>a</w:t>
      </w:r>
      <w:r>
        <w:rPr>
          <w:spacing w:val="-14"/>
          <w:w w:val="110"/>
        </w:rPr>
        <w:t xml:space="preserve"> </w:t>
      </w:r>
      <w:r>
        <w:rPr>
          <w:w w:val="110"/>
        </w:rPr>
        <w:t>new</w:t>
      </w:r>
      <w:r>
        <w:rPr>
          <w:spacing w:val="-14"/>
          <w:w w:val="110"/>
        </w:rPr>
        <w:t xml:space="preserve"> </w:t>
      </w:r>
      <w:r>
        <w:rPr>
          <w:w w:val="110"/>
        </w:rPr>
        <w:t>class</w:t>
      </w:r>
      <w:r>
        <w:rPr>
          <w:spacing w:val="-14"/>
          <w:w w:val="110"/>
        </w:rPr>
        <w:t xml:space="preserve"> </w:t>
      </w:r>
      <w:r>
        <w:rPr>
          <w:w w:val="110"/>
        </w:rPr>
        <w:t>named</w:t>
      </w:r>
    </w:p>
    <w:p w14:paraId="3E3AF78C" w14:textId="77777777" w:rsidR="005C6921" w:rsidRDefault="00CF2978">
      <w:pPr>
        <w:pStyle w:val="Heading6"/>
        <w:rPr>
          <w:rFonts w:ascii="Book Antiqua"/>
          <w:b w:val="0"/>
        </w:rPr>
      </w:pPr>
      <w:r>
        <w:t>Exercise16</w:t>
      </w:r>
      <w:r>
        <w:rPr>
          <w:rFonts w:ascii="Book Antiqua"/>
          <w:b w:val="0"/>
        </w:rPr>
        <w:t>.</w:t>
      </w:r>
    </w:p>
    <w:p w14:paraId="77377E2A" w14:textId="77777777" w:rsidR="005C6921" w:rsidRDefault="00CF2978">
      <w:pPr>
        <w:pStyle w:val="ListParagraph"/>
        <w:numPr>
          <w:ilvl w:val="1"/>
          <w:numId w:val="150"/>
        </w:numPr>
        <w:tabs>
          <w:tab w:val="left" w:pos="1270"/>
        </w:tabs>
        <w:jc w:val="left"/>
      </w:pPr>
      <w:r>
        <w:pict w14:anchorId="37A11E77">
          <v:group id="_x0000_s7414" style="position:absolute;left:0;text-align:left;margin-left:63pt;margin-top:25.3pt;width:450pt;height:62.5pt;z-index:-15640576;mso-wrap-distance-left:0;mso-wrap-distance-right:0;mso-position-horizontal-relative:page" coordorigin="1260,506" coordsize="9000,1250">
            <v:rect id="_x0000_s7417" style="position:absolute;left:1260;top:516;width:9000;height:1230" fillcolor="#f6f6f6" stroked="f"/>
            <v:shape id="_x0000_s7416" style="position:absolute;left:1260;top:506;width:9000;height:1250" coordorigin="1260,506" coordsize="9000,1250" o:spt="100" adj="0,,0" path="m10260,1736r-9000,l1260,1756r9000,l10260,1736xm10260,506r-9000,l1260,526r9000,l10260,506xe" fillcolor="#dadada" stroked="f">
              <v:stroke joinstyle="round"/>
              <v:formulas/>
              <v:path arrowok="t" o:connecttype="segments"/>
            </v:shape>
            <v:shape id="_x0000_s7415" type="#_x0000_t202" style="position:absolute;left:1260;top:526;width:9000;height:1210" filled="f" stroked="f">
              <v:textbox inset="0,0,0,0">
                <w:txbxContent>
                  <w:p w14:paraId="23B7428F" w14:textId="77777777" w:rsidR="005C6921" w:rsidRDefault="00CF2978">
                    <w:pPr>
                      <w:spacing w:before="86"/>
                      <w:ind w:left="540"/>
                      <w:rPr>
                        <w:rFonts w:ascii="Ubuntu Mono"/>
                        <w:sz w:val="20"/>
                      </w:rPr>
                    </w:pPr>
                    <w:r>
                      <w:rPr>
                        <w:rFonts w:ascii="Ubuntu Mono"/>
                        <w:sz w:val="20"/>
                      </w:rPr>
                      <w:t>public class Exercise16 {</w:t>
                    </w:r>
                  </w:p>
                  <w:p w14:paraId="48813D24" w14:textId="77777777" w:rsidR="005C6921" w:rsidRDefault="00CF2978">
                    <w:pPr>
                      <w:spacing w:before="80"/>
                      <w:ind w:left="940"/>
                      <w:rPr>
                        <w:rFonts w:ascii="Ubuntu Mono"/>
                        <w:sz w:val="20"/>
                      </w:rPr>
                    </w:pPr>
                    <w:r>
                      <w:rPr>
                        <w:rFonts w:ascii="Ubuntu Mono"/>
                        <w:sz w:val="20"/>
                      </w:rPr>
                      <w:t>public static void main(String[] args) {</w:t>
                    </w:r>
                  </w:p>
                  <w:p w14:paraId="21137C13" w14:textId="77777777" w:rsidR="005C6921" w:rsidRDefault="00CF2978">
                    <w:pPr>
                      <w:spacing w:before="80"/>
                      <w:ind w:left="940"/>
                      <w:rPr>
                        <w:rFonts w:ascii="Ubuntu Mono"/>
                        <w:sz w:val="20"/>
                      </w:rPr>
                    </w:pPr>
                    <w:r>
                      <w:rPr>
                        <w:rFonts w:ascii="Ubuntu Mono"/>
                        <w:sz w:val="20"/>
                      </w:rPr>
                      <w:t>}</w:t>
                    </w:r>
                  </w:p>
                  <w:p w14:paraId="038BB14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Enter the </w:t>
      </w:r>
      <w:r>
        <w:rPr>
          <w:rFonts w:ascii="Arial"/>
          <w:b/>
          <w:w w:val="105"/>
        </w:rPr>
        <w:t>main()</w:t>
      </w:r>
      <w:r>
        <w:rPr>
          <w:rFonts w:ascii="Arial"/>
          <w:b/>
          <w:spacing w:val="-8"/>
          <w:w w:val="105"/>
        </w:rPr>
        <w:t xml:space="preserve"> </w:t>
      </w:r>
      <w:r>
        <w:rPr>
          <w:w w:val="105"/>
        </w:rPr>
        <w:t>method:</w:t>
      </w:r>
    </w:p>
    <w:p w14:paraId="26EFF5F7" w14:textId="77777777" w:rsidR="005C6921" w:rsidRDefault="00CF2978">
      <w:pPr>
        <w:pStyle w:val="ListParagraph"/>
        <w:numPr>
          <w:ilvl w:val="1"/>
          <w:numId w:val="150"/>
        </w:numPr>
        <w:tabs>
          <w:tab w:val="left" w:pos="1270"/>
        </w:tabs>
        <w:spacing w:before="41" w:after="87"/>
        <w:jc w:val="left"/>
      </w:pPr>
      <w:r>
        <w:rPr>
          <w:w w:val="105"/>
        </w:rPr>
        <w:t xml:space="preserve">Enter the following code to convert the first argument into an </w:t>
      </w:r>
      <w:r>
        <w:rPr>
          <w:rFonts w:ascii="Arial"/>
          <w:b/>
          <w:w w:val="105"/>
        </w:rPr>
        <w:t>int</w:t>
      </w:r>
      <w:r>
        <w:rPr>
          <w:rFonts w:ascii="Arial"/>
          <w:b/>
          <w:spacing w:val="-2"/>
          <w:w w:val="105"/>
        </w:rPr>
        <w:t xml:space="preserve"> </w:t>
      </w:r>
      <w:r>
        <w:rPr>
          <w:w w:val="105"/>
        </w:rPr>
        <w:t>value:</w:t>
      </w:r>
    </w:p>
    <w:p w14:paraId="5EBBBD00" w14:textId="77777777" w:rsidR="005C6921" w:rsidRDefault="00CF2978">
      <w:pPr>
        <w:pStyle w:val="BodyText"/>
        <w:ind w:left="820"/>
        <w:rPr>
          <w:sz w:val="20"/>
        </w:rPr>
      </w:pPr>
      <w:r>
        <w:rPr>
          <w:sz w:val="20"/>
        </w:rPr>
      </w:r>
      <w:r>
        <w:rPr>
          <w:sz w:val="20"/>
        </w:rPr>
        <w:pict w14:anchorId="065F9F02">
          <v:group id="_x0000_s7410" style="width:450pt;height:62.5pt;mso-position-horizontal-relative:char;mso-position-vertical-relative:line" coordsize="9000,1250">
            <v:rect id="_x0000_s7413" style="position:absolute;top:10;width:9000;height:1230" fillcolor="#f6f6f6" stroked="f"/>
            <v:shape id="_x0000_s7412" style="position:absolute;width:9000;height:1250" coordsize="9000,1250" o:spt="100" adj="0,,0" path="m9000,1230l,1230r,20l9000,1250r,-20xm9000,l,,,20r9000,l9000,xe" fillcolor="#dadada" stroked="f">
              <v:stroke joinstyle="round"/>
              <v:formulas/>
              <v:path arrowok="t" o:connecttype="segments"/>
            </v:shape>
            <v:shape id="_x0000_s7411" type="#_x0000_t202" style="position:absolute;top:20;width:9000;height:1210" filled="f" stroked="f">
              <v:textbox inset="0,0,0,0">
                <w:txbxContent>
                  <w:p w14:paraId="469F21BC" w14:textId="77777777" w:rsidR="005C6921" w:rsidRDefault="00CF2978">
                    <w:pPr>
                      <w:spacing w:before="85"/>
                      <w:ind w:left="940"/>
                      <w:rPr>
                        <w:rFonts w:ascii="Ubuntu Mono"/>
                        <w:sz w:val="20"/>
                      </w:rPr>
                    </w:pPr>
                    <w:r>
                      <w:rPr>
                        <w:rFonts w:ascii="Ubuntu Mono"/>
                        <w:sz w:val="20"/>
                      </w:rPr>
                      <w:t>if (args.length &gt; 0) {</w:t>
                    </w:r>
                  </w:p>
                  <w:p w14:paraId="61DE00D0" w14:textId="77777777" w:rsidR="005C6921" w:rsidRDefault="00CF2978">
                    <w:pPr>
                      <w:spacing w:before="80" w:line="336" w:lineRule="auto"/>
                      <w:ind w:left="1340" w:right="3540"/>
                      <w:rPr>
                        <w:rFonts w:ascii="Ubuntu Mono"/>
                        <w:sz w:val="20"/>
                      </w:rPr>
                    </w:pPr>
                    <w:r>
                      <w:rPr>
                        <w:rFonts w:ascii="Ubuntu Mono"/>
                        <w:sz w:val="20"/>
                      </w:rPr>
                      <w:t>int intValue = Integer.parseInt(args[0]); System.out.println(intValue);</w:t>
                    </w:r>
                  </w:p>
                  <w:p w14:paraId="1CD20B66" w14:textId="77777777" w:rsidR="005C6921" w:rsidRDefault="00CF2978">
                    <w:pPr>
                      <w:ind w:left="940"/>
                      <w:rPr>
                        <w:rFonts w:ascii="Ubuntu Mono"/>
                        <w:sz w:val="20"/>
                      </w:rPr>
                    </w:pPr>
                    <w:r>
                      <w:rPr>
                        <w:rFonts w:ascii="Ubuntu Mono"/>
                        <w:sz w:val="20"/>
                      </w:rPr>
                      <w:t>}</w:t>
                    </w:r>
                  </w:p>
                </w:txbxContent>
              </v:textbox>
            </v:shape>
            <w10:anchorlock/>
          </v:group>
        </w:pict>
      </w:r>
    </w:p>
    <w:p w14:paraId="634E92A6" w14:textId="77777777" w:rsidR="005C6921" w:rsidRDefault="00CF2978">
      <w:pPr>
        <w:pStyle w:val="BodyText"/>
        <w:spacing w:before="35"/>
        <w:ind w:left="1270"/>
      </w:pPr>
      <w:r>
        <w:rPr>
          <w:w w:val="105"/>
        </w:rPr>
        <w:t xml:space="preserve">This code first </w:t>
      </w:r>
      <w:r>
        <w:rPr>
          <w:w w:val="105"/>
        </w:rPr>
        <w:t>checks if there is a command-line argument, and then if so, converts</w:t>
      </w:r>
    </w:p>
    <w:p w14:paraId="585CC87D" w14:textId="77777777" w:rsidR="005C6921" w:rsidRDefault="00CF2978">
      <w:pPr>
        <w:spacing w:before="7"/>
        <w:ind w:left="1270"/>
      </w:pPr>
      <w:r>
        <w:rPr>
          <w:w w:val="110"/>
        </w:rPr>
        <w:t xml:space="preserve">the </w:t>
      </w:r>
      <w:r>
        <w:rPr>
          <w:rFonts w:ascii="Arial"/>
          <w:b/>
          <w:w w:val="110"/>
        </w:rPr>
        <w:t xml:space="preserve">String </w:t>
      </w:r>
      <w:r>
        <w:rPr>
          <w:w w:val="110"/>
        </w:rPr>
        <w:t xml:space="preserve">value to an </w:t>
      </w:r>
      <w:r>
        <w:rPr>
          <w:rFonts w:ascii="Arial"/>
          <w:b/>
          <w:w w:val="110"/>
        </w:rPr>
        <w:t>int</w:t>
      </w:r>
      <w:r>
        <w:rPr>
          <w:w w:val="110"/>
        </w:rPr>
        <w:t>.</w:t>
      </w:r>
    </w:p>
    <w:p w14:paraId="7A84499C" w14:textId="77777777" w:rsidR="005C6921" w:rsidRDefault="00CF2978">
      <w:pPr>
        <w:pStyle w:val="ListParagraph"/>
        <w:numPr>
          <w:ilvl w:val="1"/>
          <w:numId w:val="150"/>
        </w:numPr>
        <w:tabs>
          <w:tab w:val="left" w:pos="1270"/>
        </w:tabs>
        <w:spacing w:before="146"/>
        <w:jc w:val="left"/>
      </w:pPr>
      <w:r>
        <w:pict w14:anchorId="1D63BCC3">
          <v:group id="_x0000_s7406" style="position:absolute;left:0;text-align:left;margin-left:63pt;margin-top:25.3pt;width:450pt;height:62.5pt;z-index:-15639552;mso-wrap-distance-left:0;mso-wrap-distance-right:0;mso-position-horizontal-relative:page" coordorigin="1260,506" coordsize="9000,1250">
            <v:rect id="_x0000_s7409" style="position:absolute;left:1260;top:515;width:9000;height:1230" fillcolor="#f6f6f6" stroked="f"/>
            <v:shape id="_x0000_s7408" style="position:absolute;left:1260;top:505;width:9000;height:1250" coordorigin="1260,506" coordsize="9000,1250" o:spt="100" adj="0,,0" path="m10260,1735r-9000,l1260,1755r9000,l10260,1735xm10260,506r-9000,l1260,526r9000,l10260,506xe" fillcolor="#dadada" stroked="f">
              <v:stroke joinstyle="round"/>
              <v:formulas/>
              <v:path arrowok="t" o:connecttype="segments"/>
            </v:shape>
            <v:shape id="_x0000_s7407" type="#_x0000_t202" style="position:absolute;left:1260;top:525;width:9000;height:1210" filled="f" stroked="f">
              <v:textbox inset="0,0,0,0">
                <w:txbxContent>
                  <w:p w14:paraId="0591ED00" w14:textId="77777777" w:rsidR="005C6921" w:rsidRDefault="00CF2978">
                    <w:pPr>
                      <w:spacing w:before="85"/>
                      <w:ind w:left="940"/>
                      <w:rPr>
                        <w:rFonts w:ascii="Ubuntu Mono"/>
                        <w:sz w:val="20"/>
                      </w:rPr>
                    </w:pPr>
                    <w:r>
                      <w:rPr>
                        <w:rFonts w:ascii="Ubuntu Mono"/>
                        <w:sz w:val="20"/>
                      </w:rPr>
                      <w:t>if (args.length &gt; 1) {</w:t>
                    </w:r>
                  </w:p>
                  <w:p w14:paraId="4A3DDED5" w14:textId="77777777" w:rsidR="005C6921" w:rsidRDefault="00CF2978">
                    <w:pPr>
                      <w:spacing w:before="80" w:line="336" w:lineRule="auto"/>
                      <w:ind w:left="1340" w:right="2740"/>
                      <w:rPr>
                        <w:rFonts w:ascii="Ubuntu Mono"/>
                        <w:sz w:val="20"/>
                      </w:rPr>
                    </w:pPr>
                    <w:r>
                      <w:rPr>
                        <w:rFonts w:ascii="Ubuntu Mono"/>
                        <w:sz w:val="20"/>
                      </w:rPr>
                      <w:t>double doubleValue = Double.parseDouble(args[1]); System.out.println(doubleValue);</w:t>
                    </w:r>
                  </w:p>
                  <w:p w14:paraId="429A764F"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Enter</w:t>
      </w:r>
      <w:r>
        <w:rPr>
          <w:spacing w:val="-5"/>
          <w:w w:val="105"/>
        </w:rPr>
        <w:t xml:space="preserve"> </w:t>
      </w:r>
      <w:r>
        <w:rPr>
          <w:w w:val="105"/>
        </w:rPr>
        <w:t>the</w:t>
      </w:r>
      <w:r>
        <w:rPr>
          <w:spacing w:val="-4"/>
          <w:w w:val="105"/>
        </w:rPr>
        <w:t xml:space="preserve"> </w:t>
      </w:r>
      <w:r>
        <w:rPr>
          <w:w w:val="105"/>
        </w:rPr>
        <w:t>following</w:t>
      </w:r>
      <w:r>
        <w:rPr>
          <w:spacing w:val="-5"/>
          <w:w w:val="105"/>
        </w:rPr>
        <w:t xml:space="preserve"> </w:t>
      </w:r>
      <w:r>
        <w:rPr>
          <w:w w:val="105"/>
        </w:rPr>
        <w:t>code</w:t>
      </w:r>
      <w:r>
        <w:rPr>
          <w:spacing w:val="-4"/>
          <w:w w:val="105"/>
        </w:rPr>
        <w:t xml:space="preserve"> </w:t>
      </w:r>
      <w:r>
        <w:rPr>
          <w:w w:val="105"/>
        </w:rPr>
        <w:t>to</w:t>
      </w:r>
      <w:r>
        <w:rPr>
          <w:spacing w:val="-4"/>
          <w:w w:val="105"/>
        </w:rPr>
        <w:t xml:space="preserve"> </w:t>
      </w:r>
      <w:r>
        <w:rPr>
          <w:w w:val="105"/>
        </w:rPr>
        <w:t>convert</w:t>
      </w:r>
      <w:r>
        <w:rPr>
          <w:spacing w:val="-5"/>
          <w:w w:val="105"/>
        </w:rPr>
        <w:t xml:space="preserve"> </w:t>
      </w:r>
      <w:r>
        <w:rPr>
          <w:w w:val="105"/>
        </w:rPr>
        <w:t>the</w:t>
      </w:r>
      <w:r>
        <w:rPr>
          <w:spacing w:val="-4"/>
          <w:w w:val="105"/>
        </w:rPr>
        <w:t xml:space="preserve"> </w:t>
      </w:r>
      <w:r>
        <w:rPr>
          <w:w w:val="105"/>
        </w:rPr>
        <w:t>second</w:t>
      </w:r>
      <w:r>
        <w:rPr>
          <w:spacing w:val="-4"/>
          <w:w w:val="105"/>
        </w:rPr>
        <w:t xml:space="preserve"> </w:t>
      </w:r>
      <w:r>
        <w:rPr>
          <w:w w:val="105"/>
        </w:rPr>
        <w:t>argument</w:t>
      </w:r>
      <w:r>
        <w:rPr>
          <w:spacing w:val="-5"/>
          <w:w w:val="105"/>
        </w:rPr>
        <w:t xml:space="preserve"> </w:t>
      </w:r>
      <w:r>
        <w:rPr>
          <w:w w:val="105"/>
        </w:rPr>
        <w:t>into</w:t>
      </w:r>
      <w:r>
        <w:rPr>
          <w:spacing w:val="-4"/>
          <w:w w:val="105"/>
        </w:rPr>
        <w:t xml:space="preserve"> </w:t>
      </w:r>
      <w:r>
        <w:rPr>
          <w:w w:val="105"/>
        </w:rPr>
        <w:t>a</w:t>
      </w:r>
      <w:r>
        <w:rPr>
          <w:spacing w:val="-3"/>
          <w:w w:val="105"/>
        </w:rPr>
        <w:t xml:space="preserve"> </w:t>
      </w:r>
      <w:r>
        <w:rPr>
          <w:rFonts w:ascii="Arial"/>
          <w:b/>
          <w:w w:val="105"/>
        </w:rPr>
        <w:t>double</w:t>
      </w:r>
      <w:r>
        <w:rPr>
          <w:rFonts w:ascii="Arial"/>
          <w:b/>
          <w:spacing w:val="-11"/>
          <w:w w:val="105"/>
        </w:rPr>
        <w:t xml:space="preserve"> </w:t>
      </w:r>
      <w:r>
        <w:rPr>
          <w:w w:val="105"/>
        </w:rPr>
        <w:t>value:</w:t>
      </w:r>
    </w:p>
    <w:p w14:paraId="4008DC95" w14:textId="77777777" w:rsidR="005C6921" w:rsidRDefault="00CF2978">
      <w:pPr>
        <w:pStyle w:val="BodyText"/>
        <w:spacing w:before="41" w:line="244" w:lineRule="auto"/>
        <w:ind w:left="1270" w:right="282"/>
      </w:pPr>
      <w:r>
        <w:rPr>
          <w:w w:val="105"/>
        </w:rPr>
        <w:t xml:space="preserve">This code checks if there is a second command-line argument (start counting with 0) and if so, converts the </w:t>
      </w:r>
      <w:r>
        <w:rPr>
          <w:rFonts w:ascii="Arial"/>
          <w:b/>
          <w:w w:val="105"/>
        </w:rPr>
        <w:t xml:space="preserve">String </w:t>
      </w:r>
      <w:r>
        <w:rPr>
          <w:w w:val="105"/>
        </w:rPr>
        <w:t xml:space="preserve">to a </w:t>
      </w:r>
      <w:r>
        <w:rPr>
          <w:rFonts w:ascii="Arial"/>
          <w:b/>
          <w:w w:val="105"/>
        </w:rPr>
        <w:t xml:space="preserve">double </w:t>
      </w:r>
      <w:r>
        <w:rPr>
          <w:w w:val="105"/>
        </w:rPr>
        <w:t>value.</w:t>
      </w:r>
    </w:p>
    <w:p w14:paraId="2F032429" w14:textId="77777777" w:rsidR="005C6921" w:rsidRDefault="00CF2978">
      <w:pPr>
        <w:pStyle w:val="ListParagraph"/>
        <w:numPr>
          <w:ilvl w:val="1"/>
          <w:numId w:val="150"/>
        </w:numPr>
        <w:tabs>
          <w:tab w:val="left" w:pos="1270"/>
        </w:tabs>
        <w:spacing w:before="143" w:line="244" w:lineRule="auto"/>
        <w:ind w:right="332"/>
        <w:jc w:val="left"/>
      </w:pPr>
      <w:r>
        <w:pict w14:anchorId="164D3EB0">
          <v:group id="_x0000_s7402" style="position:absolute;left:0;text-align:left;margin-left:63pt;margin-top:39.15pt;width:450pt;height:20.5pt;z-index:-15639040;mso-wrap-distance-left:0;mso-wrap-distance-right:0;mso-position-horizontal-relative:page" coordorigin="1260,783" coordsize="9000,410">
            <v:rect id="_x0000_s7405" style="position:absolute;left:1260;top:792;width:9000;height:390" fillcolor="#f6f6f6" stroked="f"/>
            <v:shape id="_x0000_s7404" style="position:absolute;left:1260;top:782;width:9000;height:410" coordorigin="1260,783" coordsize="9000,410" o:spt="100" adj="0,,0" path="m10260,1172r-9000,l1260,1192r9000,l10260,1172xm10260,783r-9000,l1260,803r9000,l10260,783xe" fillcolor="#dadada" stroked="f">
              <v:stroke joinstyle="round"/>
              <v:formulas/>
              <v:path arrowok="t" o:connecttype="segments"/>
            </v:shape>
            <v:shape id="_x0000_s7403" type="#_x0000_t202" style="position:absolute;left:1260;top:802;width:9000;height:370" filled="f" stroked="f">
              <v:textbox inset="0,0,0,0">
                <w:txbxContent>
                  <w:p w14:paraId="79B84BA8" w14:textId="77777777" w:rsidR="005C6921" w:rsidRDefault="00CF2978">
                    <w:pPr>
                      <w:spacing w:before="85"/>
                      <w:ind w:left="540"/>
                      <w:rPr>
                        <w:rFonts w:ascii="Ubuntu Mono"/>
                        <w:sz w:val="20"/>
                      </w:rPr>
                    </w:pPr>
                    <w:r>
                      <w:rPr>
                        <w:rFonts w:ascii="Ubuntu Mono"/>
                        <w:sz w:val="20"/>
                      </w:rPr>
                      <w:t>javac Exercise16.java</w:t>
                    </w:r>
                  </w:p>
                </w:txbxContent>
              </v:textbox>
            </v:shape>
            <w10:wrap type="topAndBottom" anchorx="page"/>
          </v:group>
        </w:pict>
      </w:r>
      <w:r>
        <w:rPr>
          <w:w w:val="105"/>
        </w:rPr>
        <w:t xml:space="preserve">Enter the </w:t>
      </w:r>
      <w:r>
        <w:rPr>
          <w:rFonts w:ascii="Arial"/>
          <w:b/>
          <w:w w:val="105"/>
        </w:rPr>
        <w:t xml:space="preserve">javac </w:t>
      </w:r>
      <w:r>
        <w:rPr>
          <w:w w:val="105"/>
        </w:rPr>
        <w:t xml:space="preserve">command introduced in </w:t>
      </w:r>
      <w:r>
        <w:rPr>
          <w:i/>
          <w:w w:val="105"/>
        </w:rPr>
        <w:t>Chapter 1</w:t>
      </w:r>
      <w:r>
        <w:rPr>
          <w:w w:val="105"/>
        </w:rPr>
        <w:t xml:space="preserve">, </w:t>
      </w:r>
      <w:r>
        <w:rPr>
          <w:i/>
          <w:w w:val="105"/>
        </w:rPr>
        <w:t>Getting Started</w:t>
      </w:r>
      <w:r>
        <w:rPr>
          <w:w w:val="105"/>
        </w:rPr>
        <w:t xml:space="preserve">, to compile the </w:t>
      </w:r>
      <w:r>
        <w:rPr>
          <w:spacing w:val="-3"/>
          <w:w w:val="105"/>
        </w:rPr>
        <w:t>Java</w:t>
      </w:r>
      <w:r>
        <w:rPr>
          <w:spacing w:val="-2"/>
          <w:w w:val="105"/>
        </w:rPr>
        <w:t xml:space="preserve"> </w:t>
      </w:r>
      <w:r>
        <w:rPr>
          <w:w w:val="105"/>
        </w:rPr>
        <w:t>program:</w:t>
      </w:r>
    </w:p>
    <w:p w14:paraId="268EFF2E" w14:textId="77777777" w:rsidR="005C6921" w:rsidRDefault="00CF2978">
      <w:pPr>
        <w:spacing w:before="41"/>
        <w:ind w:left="1270"/>
      </w:pPr>
      <w:r>
        <w:t xml:space="preserve">This command creates a file named </w:t>
      </w:r>
      <w:r>
        <w:rPr>
          <w:rFonts w:ascii="Arial"/>
          <w:b/>
        </w:rPr>
        <w:t xml:space="preserve">Exercise16.class </w:t>
      </w:r>
      <w:r>
        <w:t>in the current directory.</w:t>
      </w:r>
    </w:p>
    <w:p w14:paraId="56E049B9" w14:textId="77777777" w:rsidR="005C6921" w:rsidRDefault="005C6921">
      <w:pPr>
        <w:sectPr w:rsidR="005C6921">
          <w:pgSz w:w="10800" w:h="13320"/>
          <w:pgMar w:top="660" w:right="420" w:bottom="280" w:left="440" w:header="293" w:footer="0" w:gutter="0"/>
          <w:cols w:space="720"/>
        </w:sectPr>
      </w:pPr>
    </w:p>
    <w:p w14:paraId="75791904" w14:textId="77777777" w:rsidR="005C6921" w:rsidRDefault="005C6921">
      <w:pPr>
        <w:pStyle w:val="BodyText"/>
        <w:spacing w:before="1"/>
        <w:rPr>
          <w:sz w:val="13"/>
        </w:rPr>
      </w:pPr>
    </w:p>
    <w:p w14:paraId="41C1B45A" w14:textId="77777777" w:rsidR="005C6921" w:rsidRDefault="00CF2978">
      <w:pPr>
        <w:pStyle w:val="ListParagraph"/>
        <w:numPr>
          <w:ilvl w:val="1"/>
          <w:numId w:val="150"/>
        </w:numPr>
        <w:tabs>
          <w:tab w:val="left" w:pos="550"/>
        </w:tabs>
        <w:spacing w:before="97"/>
        <w:ind w:left="550"/>
        <w:jc w:val="left"/>
      </w:pPr>
      <w:r>
        <w:pict w14:anchorId="2C6AA21B">
          <v:group id="_x0000_s7398" style="position:absolute;left:0;text-align:left;margin-left:27pt;margin-top:22.8pt;width:450pt;height:20.5pt;z-index:-15638528;mso-wrap-distance-left:0;mso-wrap-distance-right:0;mso-position-horizontal-relative:page" coordorigin="540,456" coordsize="9000,410">
            <v:rect id="_x0000_s7401" style="position:absolute;left:540;top:466;width:9000;height:390" fillcolor="#f6f6f6" stroked="f"/>
            <v:shape id="_x0000_s7400" style="position:absolute;left:540;top:456;width:9000;height:410" coordorigin="540,456" coordsize="9000,410" o:spt="100" adj="0,,0" path="m9540,846r-9000,l540,866r9000,l9540,846xm9540,456r-9000,l540,476r9000,l9540,456xe" fillcolor="#dadada" stroked="f">
              <v:stroke joinstyle="round"/>
              <v:formulas/>
              <v:path arrowok="t" o:connecttype="segments"/>
            </v:shape>
            <v:shape id="_x0000_s7399" type="#_x0000_t202" style="position:absolute;left:540;top:476;width:9000;height:370" filled="f" stroked="f">
              <v:textbox inset="0,0,0,0">
                <w:txbxContent>
                  <w:p w14:paraId="3985E207" w14:textId="77777777" w:rsidR="005C6921" w:rsidRDefault="00CF2978">
                    <w:pPr>
                      <w:spacing w:before="86"/>
                      <w:ind w:left="540"/>
                      <w:rPr>
                        <w:rFonts w:ascii="Ubuntu Mono"/>
                        <w:sz w:val="20"/>
                      </w:rPr>
                    </w:pPr>
                    <w:r>
                      <w:rPr>
                        <w:rFonts w:ascii="Ubuntu Mono"/>
                        <w:sz w:val="20"/>
                      </w:rPr>
                      <w:t>java Exercise16 42 65.8</w:t>
                    </w:r>
                  </w:p>
                </w:txbxContent>
              </v:textbox>
            </v:shape>
            <w10:wrap type="topAndBottom" anchorx="page"/>
          </v:group>
        </w:pict>
      </w:r>
      <w:bookmarkStart w:id="101" w:name="Diving_Deeper_into_Variables_—_Immutabil"/>
      <w:bookmarkStart w:id="102" w:name="Comparing_Final_and_Immutable"/>
      <w:bookmarkStart w:id="103" w:name="_bookmark45"/>
      <w:bookmarkEnd w:id="101"/>
      <w:bookmarkEnd w:id="102"/>
      <w:bookmarkEnd w:id="103"/>
      <w:r>
        <w:rPr>
          <w:spacing w:val="-5"/>
          <w:w w:val="105"/>
        </w:rPr>
        <w:t xml:space="preserve">Now, </w:t>
      </w:r>
      <w:r>
        <w:rPr>
          <w:w w:val="105"/>
        </w:rPr>
        <w:t xml:space="preserve">run the program with the </w:t>
      </w:r>
      <w:r>
        <w:rPr>
          <w:rFonts w:ascii="Arial"/>
          <w:b/>
          <w:w w:val="105"/>
        </w:rPr>
        <w:t>java</w:t>
      </w:r>
      <w:r>
        <w:rPr>
          <w:rFonts w:ascii="Arial"/>
          <w:b/>
          <w:spacing w:val="-12"/>
          <w:w w:val="105"/>
        </w:rPr>
        <w:t xml:space="preserve"> </w:t>
      </w:r>
      <w:r>
        <w:rPr>
          <w:w w:val="105"/>
        </w:rPr>
        <w:t>command:</w:t>
      </w:r>
    </w:p>
    <w:p w14:paraId="3F30AAF3" w14:textId="77777777" w:rsidR="005C6921" w:rsidRDefault="00CF2978">
      <w:pPr>
        <w:pStyle w:val="BodyText"/>
        <w:spacing w:before="41" w:after="87"/>
        <w:ind w:left="550"/>
      </w:pPr>
      <w:r>
        <w:rPr>
          <w:w w:val="105"/>
        </w:rPr>
        <w:t>You will see the following output:</w:t>
      </w:r>
    </w:p>
    <w:p w14:paraId="491B0657" w14:textId="77777777" w:rsidR="005C6921" w:rsidRDefault="00CF2978">
      <w:pPr>
        <w:pStyle w:val="BodyText"/>
        <w:ind w:left="100"/>
        <w:rPr>
          <w:sz w:val="20"/>
        </w:rPr>
      </w:pPr>
      <w:r>
        <w:rPr>
          <w:sz w:val="20"/>
        </w:rPr>
      </w:r>
      <w:r>
        <w:rPr>
          <w:sz w:val="20"/>
        </w:rPr>
        <w:pict w14:anchorId="68C83E6A">
          <v:group id="_x0000_s7394" style="width:450pt;height:34.5pt;mso-position-horizontal-relative:char;mso-position-vertical-relative:line" coordsize="9000,690">
            <v:rect id="_x0000_s7397" style="position:absolute;top:10;width:9000;height:670" fillcolor="#f6f6f6" stroked="f"/>
            <v:shape id="_x0000_s7396" style="position:absolute;width:9000;height:690" coordsize="9000,690" o:spt="100" adj="0,,0" path="m9000,670l,670r,20l9000,690r,-20xm9000,l,,,20r9000,l9000,xe" fillcolor="#dadada" stroked="f">
              <v:stroke joinstyle="round"/>
              <v:formulas/>
              <v:path arrowok="t" o:connecttype="segments"/>
            </v:shape>
            <v:shape id="_x0000_s7395" type="#_x0000_t202" style="position:absolute;top:20;width:9000;height:650" filled="f" stroked="f">
              <v:textbox inset="0,0,0,0">
                <w:txbxContent>
                  <w:p w14:paraId="201C1794" w14:textId="77777777" w:rsidR="005C6921" w:rsidRDefault="00CF2978">
                    <w:pPr>
                      <w:spacing w:before="86"/>
                      <w:ind w:left="540"/>
                      <w:rPr>
                        <w:rFonts w:ascii="Ubuntu Mono"/>
                        <w:sz w:val="20"/>
                      </w:rPr>
                    </w:pPr>
                    <w:r>
                      <w:rPr>
                        <w:rFonts w:ascii="Ubuntu Mono"/>
                        <w:sz w:val="20"/>
                      </w:rPr>
                      <w:t>42</w:t>
                    </w:r>
                  </w:p>
                  <w:p w14:paraId="70C1399E" w14:textId="77777777" w:rsidR="005C6921" w:rsidRDefault="00CF2978">
                    <w:pPr>
                      <w:spacing w:before="80"/>
                      <w:ind w:left="540"/>
                      <w:rPr>
                        <w:rFonts w:ascii="Ubuntu Mono"/>
                        <w:sz w:val="20"/>
                      </w:rPr>
                    </w:pPr>
                    <w:r>
                      <w:rPr>
                        <w:rFonts w:ascii="Ubuntu Mono"/>
                        <w:sz w:val="20"/>
                      </w:rPr>
                      <w:t>65.8</w:t>
                    </w:r>
                  </w:p>
                </w:txbxContent>
              </v:textbox>
            </v:shape>
            <w10:anchorlock/>
          </v:group>
        </w:pict>
      </w:r>
    </w:p>
    <w:p w14:paraId="2CCF1E2F" w14:textId="77777777" w:rsidR="005C6921" w:rsidRDefault="00CF2978">
      <w:pPr>
        <w:pStyle w:val="BodyText"/>
        <w:spacing w:before="45" w:line="244" w:lineRule="auto"/>
        <w:ind w:left="550" w:right="766"/>
      </w:pPr>
      <w:r>
        <w:rPr>
          <w:w w:val="105"/>
        </w:rPr>
        <w:t>The values printed out have been converted from String values into numbers inside the program. This example does not try to catch errors, so you have to enter the inputs properly.</w:t>
      </w:r>
    </w:p>
    <w:p w14:paraId="20C5BE1A" w14:textId="77777777" w:rsidR="005C6921" w:rsidRDefault="00CF2978">
      <w:pPr>
        <w:pStyle w:val="BodyText"/>
        <w:spacing w:before="9"/>
        <w:rPr>
          <w:sz w:val="14"/>
        </w:rPr>
      </w:pPr>
      <w:r>
        <w:pict w14:anchorId="650F6230">
          <v:group id="_x0000_s7388" style="position:absolute;margin-left:44pt;margin-top:12.1pt;width:415pt;height:83.6pt;z-index:-15637504;mso-wrap-distance-left:0;mso-wrap-distance-right:0;mso-position-horizontal-relative:page" coordorigin="880,242" coordsize="8300,1672">
            <v:rect id="_x0000_s7393" style="position:absolute;left:900;top:242;width:8280;height:562" fillcolor="#f6f6f6" stroked="f"/>
            <v:shape id="_x0000_s7392" style="position:absolute;left:900;top:242;width:2;height:562" coordorigin="900,242" coordsize="0,562" o:spt="100" adj="0,,0" path="m900,666r,137m900,242r,424e" filled="f" strokeweight="2pt">
              <v:stroke joinstyle="round"/>
              <v:formulas/>
              <v:path arrowok="t" o:connecttype="segments"/>
            </v:shape>
            <v:rect id="_x0000_s7391" style="position:absolute;left:900;top:666;width:8280;height:1247" fillcolor="#f6f6f6" stroked="f"/>
            <v:line id="_x0000_s7390" style="position:absolute" from="900,1913" to="900,666" strokeweight="2pt"/>
            <v:shape id="_x0000_s7389" type="#_x0000_t202" style="position:absolute;left:920;top:242;width:8260;height:1672" filled="f" stroked="f">
              <v:textbox inset="0,0,0,0">
                <w:txbxContent>
                  <w:p w14:paraId="1BA82575" w14:textId="77777777" w:rsidR="005C6921" w:rsidRDefault="00CF2978">
                    <w:pPr>
                      <w:spacing w:before="209"/>
                      <w:ind w:left="340"/>
                      <w:rPr>
                        <w:rFonts w:ascii="Open Sans SemiBold"/>
                        <w:b/>
                        <w:sz w:val="20"/>
                      </w:rPr>
                    </w:pPr>
                    <w:r>
                      <w:rPr>
                        <w:rFonts w:ascii="Open Sans SemiBold"/>
                        <w:b/>
                        <w:sz w:val="20"/>
                      </w:rPr>
                      <w:t>Note</w:t>
                    </w:r>
                  </w:p>
                  <w:p w14:paraId="1CB1C196" w14:textId="77777777" w:rsidR="005C6921" w:rsidRDefault="00CF2978">
                    <w:pPr>
                      <w:spacing w:before="98" w:line="247" w:lineRule="auto"/>
                      <w:ind w:left="340" w:right="778"/>
                      <w:rPr>
                        <w:rFonts w:ascii="Open Sans"/>
                        <w:sz w:val="20"/>
                      </w:rPr>
                    </w:pPr>
                    <w:r>
                      <w:rPr>
                        <w:rFonts w:ascii="Open Sans"/>
                        <w:sz w:val="20"/>
                      </w:rPr>
                      <w:t xml:space="preserve">Both </w:t>
                    </w:r>
                    <w:r>
                      <w:rPr>
                        <w:rFonts w:ascii="Arial"/>
                        <w:b/>
                      </w:rPr>
                      <w:t xml:space="preserve">Integer.parseInt() </w:t>
                    </w:r>
                    <w:r>
                      <w:rPr>
                        <w:rFonts w:ascii="Open Sans"/>
                        <w:sz w:val="20"/>
                      </w:rPr>
                      <w:t xml:space="preserve">and </w:t>
                    </w:r>
                    <w:r>
                      <w:rPr>
                        <w:rFonts w:ascii="Arial"/>
                        <w:b/>
                      </w:rPr>
                      <w:t xml:space="preserve">Double.parseDouble() </w:t>
                    </w:r>
                    <w:r>
                      <w:rPr>
                        <w:rFonts w:ascii="Open Sans"/>
                        <w:sz w:val="20"/>
                      </w:rPr>
                      <w:t xml:space="preserve">will throw </w:t>
                    </w:r>
                    <w:r>
                      <w:rPr>
                        <w:rFonts w:ascii="Arial"/>
                        <w:b/>
                      </w:rPr>
                      <w:t>NumberFormatException</w:t>
                    </w:r>
                    <w:r>
                      <w:rPr>
                        <w:rFonts w:ascii="Arial"/>
                        <w:b/>
                        <w:spacing w:val="-41"/>
                      </w:rPr>
                      <w:t xml:space="preserve"> </w:t>
                    </w:r>
                    <w:r>
                      <w:rPr>
                        <w:rFonts w:ascii="Open Sans"/>
                        <w:sz w:val="20"/>
                      </w:rPr>
                      <w:t>if</w:t>
                    </w:r>
                    <w:r>
                      <w:rPr>
                        <w:rFonts w:ascii="Open Sans"/>
                        <w:spacing w:val="-30"/>
                        <w:sz w:val="20"/>
                      </w:rPr>
                      <w:t xml:space="preserve"> </w:t>
                    </w:r>
                    <w:r>
                      <w:rPr>
                        <w:rFonts w:ascii="Open Sans"/>
                        <w:sz w:val="20"/>
                      </w:rPr>
                      <w:t>the</w:t>
                    </w:r>
                    <w:r>
                      <w:rPr>
                        <w:rFonts w:ascii="Open Sans"/>
                        <w:spacing w:val="-31"/>
                        <w:sz w:val="20"/>
                      </w:rPr>
                      <w:t xml:space="preserve"> </w:t>
                    </w:r>
                    <w:r>
                      <w:rPr>
                        <w:rFonts w:ascii="Open Sans"/>
                        <w:sz w:val="20"/>
                      </w:rPr>
                      <w:t>passed-in</w:t>
                    </w:r>
                    <w:r>
                      <w:rPr>
                        <w:rFonts w:ascii="Open Sans"/>
                        <w:spacing w:val="-31"/>
                        <w:sz w:val="20"/>
                      </w:rPr>
                      <w:t xml:space="preserve"> </w:t>
                    </w:r>
                    <w:r>
                      <w:rPr>
                        <w:rFonts w:ascii="Open Sans"/>
                        <w:sz w:val="20"/>
                      </w:rPr>
                      <w:t>String</w:t>
                    </w:r>
                    <w:r>
                      <w:rPr>
                        <w:rFonts w:ascii="Open Sans"/>
                        <w:spacing w:val="-31"/>
                        <w:sz w:val="20"/>
                      </w:rPr>
                      <w:t xml:space="preserve"> </w:t>
                    </w:r>
                    <w:r>
                      <w:rPr>
                        <w:rFonts w:ascii="Open Sans"/>
                        <w:sz w:val="20"/>
                      </w:rPr>
                      <w:t>does</w:t>
                    </w:r>
                    <w:r>
                      <w:rPr>
                        <w:rFonts w:ascii="Open Sans"/>
                        <w:spacing w:val="-30"/>
                        <w:sz w:val="20"/>
                      </w:rPr>
                      <w:t xml:space="preserve"> </w:t>
                    </w:r>
                    <w:r>
                      <w:rPr>
                        <w:rFonts w:ascii="Open Sans"/>
                        <w:sz w:val="20"/>
                      </w:rPr>
                      <w:t>not</w:t>
                    </w:r>
                    <w:r>
                      <w:rPr>
                        <w:rFonts w:ascii="Open Sans"/>
                        <w:spacing w:val="-31"/>
                        <w:sz w:val="20"/>
                      </w:rPr>
                      <w:t xml:space="preserve"> </w:t>
                    </w:r>
                    <w:r>
                      <w:rPr>
                        <w:rFonts w:ascii="Open Sans"/>
                        <w:sz w:val="20"/>
                      </w:rPr>
                      <w:t>hold</w:t>
                    </w:r>
                    <w:r>
                      <w:rPr>
                        <w:rFonts w:ascii="Open Sans"/>
                        <w:spacing w:val="-31"/>
                        <w:sz w:val="20"/>
                      </w:rPr>
                      <w:t xml:space="preserve"> </w:t>
                    </w:r>
                    <w:r>
                      <w:rPr>
                        <w:rFonts w:ascii="Open Sans"/>
                        <w:sz w:val="20"/>
                      </w:rPr>
                      <w:t>a</w:t>
                    </w:r>
                    <w:r>
                      <w:rPr>
                        <w:rFonts w:ascii="Open Sans"/>
                        <w:spacing w:val="-31"/>
                        <w:sz w:val="20"/>
                      </w:rPr>
                      <w:t xml:space="preserve"> </w:t>
                    </w:r>
                    <w:r>
                      <w:rPr>
                        <w:rFonts w:ascii="Open Sans"/>
                        <w:sz w:val="20"/>
                      </w:rPr>
                      <w:t>number.</w:t>
                    </w:r>
                    <w:r>
                      <w:rPr>
                        <w:rFonts w:ascii="Open Sans"/>
                        <w:spacing w:val="-31"/>
                        <w:sz w:val="20"/>
                      </w:rPr>
                      <w:t xml:space="preserve"> </w:t>
                    </w:r>
                    <w:r>
                      <w:rPr>
                        <w:rFonts w:ascii="Open Sans"/>
                        <w:spacing w:val="-4"/>
                        <w:sz w:val="20"/>
                      </w:rPr>
                      <w:t xml:space="preserve">See </w:t>
                    </w:r>
                    <w:r>
                      <w:rPr>
                        <w:rFonts w:ascii="Open Sans"/>
                        <w:i/>
                        <w:sz w:val="20"/>
                      </w:rPr>
                      <w:t>Chapter 5</w:t>
                    </w:r>
                    <w:r>
                      <w:rPr>
                        <w:rFonts w:ascii="Open Sans"/>
                        <w:sz w:val="20"/>
                      </w:rPr>
                      <w:t xml:space="preserve">, </w:t>
                    </w:r>
                    <w:r>
                      <w:rPr>
                        <w:rFonts w:ascii="Open Sans"/>
                        <w:i/>
                        <w:sz w:val="20"/>
                      </w:rPr>
                      <w:t>Exceptions</w:t>
                    </w:r>
                    <w:r>
                      <w:rPr>
                        <w:rFonts w:ascii="Open Sans"/>
                        <w:sz w:val="20"/>
                      </w:rPr>
                      <w:t>, for more on</w:t>
                    </w:r>
                    <w:r>
                      <w:rPr>
                        <w:rFonts w:ascii="Open Sans"/>
                        <w:spacing w:val="-3"/>
                        <w:sz w:val="20"/>
                      </w:rPr>
                      <w:t xml:space="preserve"> </w:t>
                    </w:r>
                    <w:r>
                      <w:rPr>
                        <w:rFonts w:ascii="Open Sans"/>
                        <w:sz w:val="20"/>
                      </w:rPr>
                      <w:t>exceptions.</w:t>
                    </w:r>
                  </w:p>
                </w:txbxContent>
              </v:textbox>
            </v:shape>
            <w10:wrap type="topAndBottom" anchorx="page"/>
          </v:group>
        </w:pict>
      </w:r>
    </w:p>
    <w:p w14:paraId="5D1ABACB" w14:textId="77777777" w:rsidR="005C6921" w:rsidRDefault="005C6921">
      <w:pPr>
        <w:pStyle w:val="BodyText"/>
        <w:spacing w:before="3"/>
      </w:pPr>
    </w:p>
    <w:p w14:paraId="657CE54C" w14:textId="77777777" w:rsidR="005C6921" w:rsidRDefault="00CF2978">
      <w:pPr>
        <w:pStyle w:val="Heading5"/>
        <w:ind w:left="100"/>
        <w:jc w:val="both"/>
        <w:rPr>
          <w:b/>
        </w:rPr>
      </w:pPr>
      <w:r>
        <w:rPr>
          <w:b/>
        </w:rPr>
        <w:t>Diving Deeper into Variables — Immutability</w:t>
      </w:r>
    </w:p>
    <w:p w14:paraId="03756F80" w14:textId="77777777" w:rsidR="005C6921" w:rsidRDefault="00CF2978">
      <w:pPr>
        <w:pStyle w:val="BodyText"/>
        <w:spacing w:before="118" w:line="242" w:lineRule="auto"/>
        <w:ind w:left="100" w:right="888"/>
        <w:jc w:val="both"/>
      </w:pPr>
      <w:r>
        <w:rPr>
          <w:rFonts w:ascii="Palatino Linotype"/>
          <w:b/>
          <w:w w:val="105"/>
        </w:rPr>
        <w:t>Immutable</w:t>
      </w:r>
      <w:r>
        <w:rPr>
          <w:rFonts w:ascii="Palatino Linotype"/>
          <w:b/>
          <w:spacing w:val="-6"/>
          <w:w w:val="105"/>
        </w:rPr>
        <w:t xml:space="preserve"> </w:t>
      </w:r>
      <w:r>
        <w:rPr>
          <w:w w:val="105"/>
        </w:rPr>
        <w:t>objects</w:t>
      </w:r>
      <w:r>
        <w:rPr>
          <w:spacing w:val="-6"/>
          <w:w w:val="105"/>
        </w:rPr>
        <w:t xml:space="preserve"> </w:t>
      </w:r>
      <w:r>
        <w:rPr>
          <w:w w:val="105"/>
        </w:rPr>
        <w:t>cannot</w:t>
      </w:r>
      <w:r>
        <w:rPr>
          <w:spacing w:val="-6"/>
          <w:w w:val="105"/>
        </w:rPr>
        <w:t xml:space="preserve"> </w:t>
      </w:r>
      <w:r>
        <w:rPr>
          <w:w w:val="105"/>
        </w:rPr>
        <w:t>have</w:t>
      </w:r>
      <w:r>
        <w:rPr>
          <w:spacing w:val="-5"/>
          <w:w w:val="105"/>
        </w:rPr>
        <w:t xml:space="preserve"> </w:t>
      </w:r>
      <w:r>
        <w:rPr>
          <w:w w:val="105"/>
        </w:rPr>
        <w:t>their</w:t>
      </w:r>
      <w:r>
        <w:rPr>
          <w:spacing w:val="-6"/>
          <w:w w:val="105"/>
        </w:rPr>
        <w:t xml:space="preserve"> </w:t>
      </w:r>
      <w:r>
        <w:rPr>
          <w:w w:val="105"/>
        </w:rPr>
        <w:t>values</w:t>
      </w:r>
      <w:r>
        <w:rPr>
          <w:spacing w:val="-6"/>
          <w:w w:val="105"/>
        </w:rPr>
        <w:t xml:space="preserve"> </w:t>
      </w:r>
      <w:r>
        <w:rPr>
          <w:w w:val="105"/>
        </w:rPr>
        <w:t>modified.</w:t>
      </w:r>
      <w:r>
        <w:rPr>
          <w:spacing w:val="-5"/>
          <w:w w:val="105"/>
        </w:rPr>
        <w:t xml:space="preserve"> </w:t>
      </w:r>
      <w:r>
        <w:rPr>
          <w:w w:val="105"/>
        </w:rPr>
        <w:t>In</w:t>
      </w:r>
      <w:r>
        <w:rPr>
          <w:spacing w:val="-6"/>
          <w:w w:val="105"/>
        </w:rPr>
        <w:t xml:space="preserve"> </w:t>
      </w:r>
      <w:r>
        <w:rPr>
          <w:spacing w:val="-3"/>
          <w:w w:val="105"/>
        </w:rPr>
        <w:t>Java</w:t>
      </w:r>
      <w:r>
        <w:rPr>
          <w:spacing w:val="-6"/>
          <w:w w:val="105"/>
        </w:rPr>
        <w:t xml:space="preserve"> </w:t>
      </w:r>
      <w:r>
        <w:rPr>
          <w:w w:val="105"/>
        </w:rPr>
        <w:t>terms,</w:t>
      </w:r>
      <w:r>
        <w:rPr>
          <w:spacing w:val="-5"/>
          <w:w w:val="105"/>
        </w:rPr>
        <w:t xml:space="preserve"> </w:t>
      </w:r>
      <w:r>
        <w:rPr>
          <w:w w:val="105"/>
        </w:rPr>
        <w:t>once</w:t>
      </w:r>
      <w:r>
        <w:rPr>
          <w:spacing w:val="-6"/>
          <w:w w:val="105"/>
        </w:rPr>
        <w:t xml:space="preserve"> </w:t>
      </w:r>
      <w:r>
        <w:rPr>
          <w:w w:val="105"/>
        </w:rPr>
        <w:t>an</w:t>
      </w:r>
      <w:r>
        <w:rPr>
          <w:spacing w:val="-4"/>
          <w:w w:val="105"/>
        </w:rPr>
        <w:t xml:space="preserve"> </w:t>
      </w:r>
      <w:r>
        <w:rPr>
          <w:w w:val="105"/>
        </w:rPr>
        <w:t>immutable object is constructed, you cannot modify the</w:t>
      </w:r>
      <w:r>
        <w:rPr>
          <w:spacing w:val="2"/>
          <w:w w:val="105"/>
        </w:rPr>
        <w:t xml:space="preserve"> </w:t>
      </w:r>
      <w:r>
        <w:rPr>
          <w:w w:val="105"/>
        </w:rPr>
        <w:t>object.</w:t>
      </w:r>
    </w:p>
    <w:p w14:paraId="4B4341A3" w14:textId="77777777" w:rsidR="005C6921" w:rsidRDefault="00CF2978">
      <w:pPr>
        <w:pStyle w:val="BodyText"/>
        <w:spacing w:before="144" w:line="244" w:lineRule="auto"/>
        <w:ind w:left="100" w:right="1054"/>
        <w:jc w:val="both"/>
      </w:pPr>
      <w:r>
        <w:rPr>
          <w:w w:val="105"/>
        </w:rPr>
        <w:t>Immutability</w:t>
      </w:r>
      <w:r>
        <w:rPr>
          <w:spacing w:val="-11"/>
          <w:w w:val="105"/>
        </w:rPr>
        <w:t xml:space="preserve"> </w:t>
      </w:r>
      <w:r>
        <w:rPr>
          <w:w w:val="105"/>
        </w:rPr>
        <w:t>can</w:t>
      </w:r>
      <w:r>
        <w:rPr>
          <w:spacing w:val="-10"/>
          <w:w w:val="105"/>
        </w:rPr>
        <w:t xml:space="preserve"> </w:t>
      </w:r>
      <w:r>
        <w:rPr>
          <w:w w:val="105"/>
        </w:rPr>
        <w:t>provide</w:t>
      </w:r>
      <w:r>
        <w:rPr>
          <w:spacing w:val="-11"/>
          <w:w w:val="105"/>
        </w:rPr>
        <w:t xml:space="preserve"> </w:t>
      </w:r>
      <w:r>
        <w:rPr>
          <w:w w:val="105"/>
        </w:rPr>
        <w:t>a</w:t>
      </w:r>
      <w:r>
        <w:rPr>
          <w:spacing w:val="-10"/>
          <w:w w:val="105"/>
        </w:rPr>
        <w:t xml:space="preserve"> </w:t>
      </w:r>
      <w:r>
        <w:rPr>
          <w:w w:val="105"/>
        </w:rPr>
        <w:t>lot</w:t>
      </w:r>
      <w:r>
        <w:rPr>
          <w:spacing w:val="-11"/>
          <w:w w:val="105"/>
        </w:rPr>
        <w:t xml:space="preserve"> </w:t>
      </w:r>
      <w:r>
        <w:rPr>
          <w:w w:val="105"/>
        </w:rPr>
        <w:t>of</w:t>
      </w:r>
      <w:r>
        <w:rPr>
          <w:spacing w:val="-10"/>
          <w:w w:val="105"/>
        </w:rPr>
        <w:t xml:space="preserve"> </w:t>
      </w:r>
      <w:r>
        <w:rPr>
          <w:w w:val="105"/>
        </w:rPr>
        <w:t>advantages</w:t>
      </w:r>
      <w:r>
        <w:rPr>
          <w:spacing w:val="-11"/>
          <w:w w:val="105"/>
        </w:rPr>
        <w:t xml:space="preserve"> </w:t>
      </w:r>
      <w:r>
        <w:rPr>
          <w:w w:val="105"/>
        </w:rPr>
        <w:t>for</w:t>
      </w:r>
      <w:r>
        <w:rPr>
          <w:spacing w:val="-10"/>
          <w:w w:val="105"/>
        </w:rPr>
        <w:t xml:space="preserve"> </w:t>
      </w:r>
      <w:r>
        <w:rPr>
          <w:w w:val="105"/>
        </w:rPr>
        <w:t>the</w:t>
      </w:r>
      <w:r>
        <w:rPr>
          <w:spacing w:val="-11"/>
          <w:w w:val="105"/>
        </w:rPr>
        <w:t xml:space="preserve"> </w:t>
      </w:r>
      <w:r>
        <w:rPr>
          <w:w w:val="105"/>
        </w:rPr>
        <w:t>JVM,</w:t>
      </w:r>
      <w:r>
        <w:rPr>
          <w:spacing w:val="-10"/>
          <w:w w:val="105"/>
        </w:rPr>
        <w:t xml:space="preserve"> </w:t>
      </w:r>
      <w:r>
        <w:rPr>
          <w:w w:val="105"/>
        </w:rPr>
        <w:t>since</w:t>
      </w:r>
      <w:r>
        <w:rPr>
          <w:spacing w:val="-11"/>
          <w:w w:val="105"/>
        </w:rPr>
        <w:t xml:space="preserve"> </w:t>
      </w:r>
      <w:r>
        <w:rPr>
          <w:w w:val="105"/>
        </w:rPr>
        <w:t>it</w:t>
      </w:r>
      <w:r>
        <w:rPr>
          <w:spacing w:val="-10"/>
          <w:w w:val="105"/>
        </w:rPr>
        <w:t xml:space="preserve"> </w:t>
      </w:r>
      <w:r>
        <w:rPr>
          <w:w w:val="105"/>
        </w:rPr>
        <w:t>knows</w:t>
      </w:r>
      <w:r>
        <w:rPr>
          <w:spacing w:val="-11"/>
          <w:w w:val="105"/>
        </w:rPr>
        <w:t xml:space="preserve"> </w:t>
      </w:r>
      <w:r>
        <w:rPr>
          <w:w w:val="105"/>
        </w:rPr>
        <w:t>an</w:t>
      </w:r>
      <w:r>
        <w:rPr>
          <w:spacing w:val="-10"/>
          <w:w w:val="105"/>
        </w:rPr>
        <w:t xml:space="preserve"> </w:t>
      </w:r>
      <w:r>
        <w:rPr>
          <w:w w:val="105"/>
        </w:rPr>
        <w:t>immutable object cannot be modified. This can really help with garbage collection. When writing programs</w:t>
      </w:r>
      <w:r>
        <w:rPr>
          <w:spacing w:val="-5"/>
          <w:w w:val="105"/>
        </w:rPr>
        <w:t xml:space="preserve"> </w:t>
      </w:r>
      <w:r>
        <w:rPr>
          <w:w w:val="105"/>
        </w:rPr>
        <w:t>that</w:t>
      </w:r>
      <w:r>
        <w:rPr>
          <w:spacing w:val="-4"/>
          <w:w w:val="105"/>
        </w:rPr>
        <w:t xml:space="preserve"> </w:t>
      </w:r>
      <w:r>
        <w:rPr>
          <w:w w:val="105"/>
        </w:rPr>
        <w:t>use</w:t>
      </w:r>
      <w:r>
        <w:rPr>
          <w:spacing w:val="-5"/>
          <w:w w:val="105"/>
        </w:rPr>
        <w:t xml:space="preserve"> </w:t>
      </w:r>
      <w:r>
        <w:rPr>
          <w:w w:val="105"/>
        </w:rPr>
        <w:t>multiple</w:t>
      </w:r>
      <w:r>
        <w:rPr>
          <w:spacing w:val="-4"/>
          <w:w w:val="105"/>
        </w:rPr>
        <w:t xml:space="preserve"> </w:t>
      </w:r>
      <w:r>
        <w:rPr>
          <w:w w:val="105"/>
        </w:rPr>
        <w:t>threads,</w:t>
      </w:r>
      <w:r>
        <w:rPr>
          <w:spacing w:val="-5"/>
          <w:w w:val="105"/>
        </w:rPr>
        <w:t xml:space="preserve"> </w:t>
      </w:r>
      <w:r>
        <w:rPr>
          <w:w w:val="105"/>
        </w:rPr>
        <w:t>knowing</w:t>
      </w:r>
      <w:r>
        <w:rPr>
          <w:spacing w:val="-5"/>
          <w:w w:val="105"/>
        </w:rPr>
        <w:t xml:space="preserve"> </w:t>
      </w:r>
      <w:r>
        <w:rPr>
          <w:w w:val="105"/>
        </w:rPr>
        <w:t>an</w:t>
      </w:r>
      <w:r>
        <w:rPr>
          <w:spacing w:val="-4"/>
          <w:w w:val="105"/>
        </w:rPr>
        <w:t xml:space="preserve"> </w:t>
      </w:r>
      <w:r>
        <w:rPr>
          <w:w w:val="105"/>
        </w:rPr>
        <w:t>object</w:t>
      </w:r>
      <w:r>
        <w:rPr>
          <w:spacing w:val="-5"/>
          <w:w w:val="105"/>
        </w:rPr>
        <w:t xml:space="preserve"> </w:t>
      </w:r>
      <w:r>
        <w:rPr>
          <w:w w:val="105"/>
        </w:rPr>
        <w:t>cannot</w:t>
      </w:r>
      <w:r>
        <w:rPr>
          <w:spacing w:val="-4"/>
          <w:w w:val="105"/>
        </w:rPr>
        <w:t xml:space="preserve"> </w:t>
      </w:r>
      <w:r>
        <w:rPr>
          <w:w w:val="105"/>
        </w:rPr>
        <w:t>be</w:t>
      </w:r>
      <w:r>
        <w:rPr>
          <w:spacing w:val="-5"/>
          <w:w w:val="105"/>
        </w:rPr>
        <w:t xml:space="preserve"> </w:t>
      </w:r>
      <w:r>
        <w:rPr>
          <w:w w:val="105"/>
        </w:rPr>
        <w:t>modified</w:t>
      </w:r>
      <w:r>
        <w:rPr>
          <w:spacing w:val="-4"/>
          <w:w w:val="105"/>
        </w:rPr>
        <w:t xml:space="preserve"> </w:t>
      </w:r>
      <w:r>
        <w:rPr>
          <w:w w:val="105"/>
        </w:rPr>
        <w:t>by</w:t>
      </w:r>
      <w:r>
        <w:rPr>
          <w:spacing w:val="-5"/>
          <w:w w:val="105"/>
        </w:rPr>
        <w:t xml:space="preserve"> </w:t>
      </w:r>
      <w:r>
        <w:rPr>
          <w:w w:val="105"/>
        </w:rPr>
        <w:t>another thread can make your code</w:t>
      </w:r>
      <w:r>
        <w:rPr>
          <w:spacing w:val="-4"/>
          <w:w w:val="105"/>
        </w:rPr>
        <w:t xml:space="preserve"> </w:t>
      </w:r>
      <w:r>
        <w:rPr>
          <w:w w:val="105"/>
        </w:rPr>
        <w:t>safer.</w:t>
      </w:r>
    </w:p>
    <w:p w14:paraId="6E39F6A2" w14:textId="77777777" w:rsidR="005C6921" w:rsidRDefault="00CF2978">
      <w:pPr>
        <w:pStyle w:val="BodyText"/>
        <w:spacing w:before="145" w:line="244" w:lineRule="auto"/>
        <w:ind w:left="100" w:right="951"/>
        <w:jc w:val="both"/>
      </w:pPr>
      <w:r>
        <w:rPr>
          <w:w w:val="105"/>
        </w:rPr>
        <w:t>In</w:t>
      </w:r>
      <w:r>
        <w:rPr>
          <w:spacing w:val="-6"/>
          <w:w w:val="105"/>
        </w:rPr>
        <w:t xml:space="preserve"> </w:t>
      </w:r>
      <w:r>
        <w:rPr>
          <w:spacing w:val="-3"/>
          <w:w w:val="105"/>
        </w:rPr>
        <w:t>Java,</w:t>
      </w:r>
      <w:r>
        <w:rPr>
          <w:spacing w:val="-5"/>
          <w:w w:val="105"/>
        </w:rPr>
        <w:t xml:space="preserve"> </w:t>
      </w:r>
      <w:r>
        <w:rPr>
          <w:rFonts w:ascii="Arial"/>
          <w:b/>
          <w:w w:val="105"/>
        </w:rPr>
        <w:t>String</w:t>
      </w:r>
      <w:r>
        <w:rPr>
          <w:rFonts w:ascii="Arial"/>
          <w:b/>
          <w:spacing w:val="-11"/>
          <w:w w:val="105"/>
        </w:rPr>
        <w:t xml:space="preserve"> </w:t>
      </w:r>
      <w:r>
        <w:rPr>
          <w:w w:val="105"/>
        </w:rPr>
        <w:t>objects</w:t>
      </w:r>
      <w:r>
        <w:rPr>
          <w:spacing w:val="-5"/>
          <w:w w:val="105"/>
        </w:rPr>
        <w:t xml:space="preserve"> </w:t>
      </w:r>
      <w:r>
        <w:rPr>
          <w:w w:val="105"/>
        </w:rPr>
        <w:t>are</w:t>
      </w:r>
      <w:r>
        <w:rPr>
          <w:spacing w:val="-5"/>
          <w:w w:val="105"/>
        </w:rPr>
        <w:t xml:space="preserve"> </w:t>
      </w:r>
      <w:r>
        <w:rPr>
          <w:w w:val="105"/>
        </w:rPr>
        <w:t>immutable.</w:t>
      </w:r>
      <w:r>
        <w:rPr>
          <w:spacing w:val="-5"/>
          <w:w w:val="105"/>
        </w:rPr>
        <w:t xml:space="preserve"> </w:t>
      </w:r>
      <w:r>
        <w:rPr>
          <w:w w:val="105"/>
        </w:rPr>
        <w:t>While</w:t>
      </w:r>
      <w:r>
        <w:rPr>
          <w:spacing w:val="-6"/>
          <w:w w:val="105"/>
        </w:rPr>
        <w:t xml:space="preserve"> </w:t>
      </w:r>
      <w:r>
        <w:rPr>
          <w:w w:val="105"/>
        </w:rPr>
        <w:t>it</w:t>
      </w:r>
      <w:r>
        <w:rPr>
          <w:spacing w:val="-5"/>
          <w:w w:val="105"/>
        </w:rPr>
        <w:t xml:space="preserve"> </w:t>
      </w:r>
      <w:r>
        <w:rPr>
          <w:w w:val="105"/>
        </w:rPr>
        <w:t>may</w:t>
      </w:r>
      <w:r>
        <w:rPr>
          <w:spacing w:val="-5"/>
          <w:w w:val="105"/>
        </w:rPr>
        <w:t xml:space="preserve"> </w:t>
      </w:r>
      <w:r>
        <w:rPr>
          <w:w w:val="105"/>
        </w:rPr>
        <w:t>seem</w:t>
      </w:r>
      <w:r>
        <w:rPr>
          <w:spacing w:val="-5"/>
          <w:w w:val="105"/>
        </w:rPr>
        <w:t xml:space="preserve"> </w:t>
      </w:r>
      <w:r>
        <w:rPr>
          <w:w w:val="105"/>
        </w:rPr>
        <w:t>like</w:t>
      </w:r>
      <w:r>
        <w:rPr>
          <w:spacing w:val="-5"/>
          <w:w w:val="105"/>
        </w:rPr>
        <w:t xml:space="preserve"> </w:t>
      </w:r>
      <w:r>
        <w:rPr>
          <w:w w:val="105"/>
        </w:rPr>
        <w:t>you</w:t>
      </w:r>
      <w:r>
        <w:rPr>
          <w:spacing w:val="-5"/>
          <w:w w:val="105"/>
        </w:rPr>
        <w:t xml:space="preserve"> </w:t>
      </w:r>
      <w:r>
        <w:rPr>
          <w:w w:val="105"/>
        </w:rPr>
        <w:t>can</w:t>
      </w:r>
      <w:r>
        <w:rPr>
          <w:spacing w:val="-5"/>
          <w:w w:val="105"/>
        </w:rPr>
        <w:t xml:space="preserve"> </w:t>
      </w:r>
      <w:r>
        <w:rPr>
          <w:w w:val="105"/>
        </w:rPr>
        <w:t>assign</w:t>
      </w:r>
      <w:r>
        <w:rPr>
          <w:spacing w:val="-5"/>
          <w:w w:val="105"/>
        </w:rPr>
        <w:t xml:space="preserve"> </w:t>
      </w:r>
      <w:r>
        <w:rPr>
          <w:w w:val="105"/>
        </w:rPr>
        <w:t>a</w:t>
      </w:r>
      <w:r>
        <w:rPr>
          <w:spacing w:val="-5"/>
          <w:w w:val="105"/>
        </w:rPr>
        <w:t xml:space="preserve"> </w:t>
      </w:r>
      <w:r>
        <w:rPr>
          <w:rFonts w:ascii="Arial"/>
          <w:b/>
          <w:w w:val="105"/>
        </w:rPr>
        <w:t>String</w:t>
      </w:r>
      <w:r>
        <w:rPr>
          <w:rFonts w:ascii="Arial"/>
          <w:b/>
          <w:spacing w:val="-12"/>
          <w:w w:val="105"/>
        </w:rPr>
        <w:t xml:space="preserve"> </w:t>
      </w:r>
      <w:r>
        <w:rPr>
          <w:w w:val="105"/>
        </w:rPr>
        <w:t xml:space="preserve">to a different value, </w:t>
      </w:r>
      <w:r>
        <w:rPr>
          <w:spacing w:val="-3"/>
          <w:w w:val="105"/>
        </w:rPr>
        <w:t xml:space="preserve">Java </w:t>
      </w:r>
      <w:r>
        <w:rPr>
          <w:w w:val="105"/>
        </w:rPr>
        <w:t>actually creates a new object when you try to change a</w:t>
      </w:r>
      <w:r>
        <w:rPr>
          <w:spacing w:val="-33"/>
          <w:w w:val="105"/>
        </w:rPr>
        <w:t xml:space="preserve"> </w:t>
      </w:r>
      <w:r>
        <w:rPr>
          <w:rFonts w:ascii="Arial"/>
          <w:b/>
          <w:w w:val="105"/>
        </w:rPr>
        <w:t>String</w:t>
      </w:r>
      <w:r>
        <w:rPr>
          <w:w w:val="105"/>
        </w:rPr>
        <w:t>.</w:t>
      </w:r>
    </w:p>
    <w:p w14:paraId="40B79EAF" w14:textId="77777777" w:rsidR="005C6921" w:rsidRDefault="005C6921">
      <w:pPr>
        <w:pStyle w:val="BodyText"/>
        <w:spacing w:before="1"/>
        <w:rPr>
          <w:sz w:val="19"/>
        </w:rPr>
      </w:pPr>
    </w:p>
    <w:p w14:paraId="5F4F86E6" w14:textId="77777777" w:rsidR="005C6921" w:rsidRDefault="00CF2978">
      <w:pPr>
        <w:pStyle w:val="Heading5"/>
        <w:spacing w:before="0"/>
        <w:ind w:left="100"/>
        <w:jc w:val="both"/>
        <w:rPr>
          <w:b/>
        </w:rPr>
      </w:pPr>
      <w:r>
        <w:rPr>
          <w:b/>
        </w:rPr>
        <w:t>Comparing Final and Immutable</w:t>
      </w:r>
    </w:p>
    <w:p w14:paraId="08F711E8" w14:textId="77777777" w:rsidR="005C6921" w:rsidRDefault="00CF2978">
      <w:pPr>
        <w:pStyle w:val="BodyText"/>
        <w:spacing w:before="138" w:line="244" w:lineRule="auto"/>
        <w:ind w:left="100" w:right="842"/>
      </w:pPr>
      <w:r>
        <w:rPr>
          <w:w w:val="110"/>
        </w:rPr>
        <w:t>In</w:t>
      </w:r>
      <w:r>
        <w:rPr>
          <w:spacing w:val="-30"/>
          <w:w w:val="110"/>
        </w:rPr>
        <w:t xml:space="preserve"> </w:t>
      </w:r>
      <w:r>
        <w:rPr>
          <w:w w:val="110"/>
        </w:rPr>
        <w:t>addition</w:t>
      </w:r>
      <w:r>
        <w:rPr>
          <w:spacing w:val="-30"/>
          <w:w w:val="110"/>
        </w:rPr>
        <w:t xml:space="preserve"> </w:t>
      </w:r>
      <w:r>
        <w:rPr>
          <w:w w:val="110"/>
        </w:rPr>
        <w:t>to</w:t>
      </w:r>
      <w:r>
        <w:rPr>
          <w:spacing w:val="-29"/>
          <w:w w:val="110"/>
        </w:rPr>
        <w:t xml:space="preserve"> </w:t>
      </w:r>
      <w:r>
        <w:rPr>
          <w:w w:val="110"/>
        </w:rPr>
        <w:t>immutable</w:t>
      </w:r>
      <w:r>
        <w:rPr>
          <w:spacing w:val="-30"/>
          <w:w w:val="110"/>
        </w:rPr>
        <w:t xml:space="preserve"> </w:t>
      </w:r>
      <w:r>
        <w:rPr>
          <w:w w:val="110"/>
        </w:rPr>
        <w:t>objects,</w:t>
      </w:r>
      <w:r>
        <w:rPr>
          <w:spacing w:val="-29"/>
          <w:w w:val="110"/>
        </w:rPr>
        <w:t xml:space="preserve"> </w:t>
      </w:r>
      <w:r>
        <w:rPr>
          <w:spacing w:val="-3"/>
          <w:w w:val="110"/>
        </w:rPr>
        <w:t>Java</w:t>
      </w:r>
      <w:r>
        <w:rPr>
          <w:spacing w:val="-30"/>
          <w:w w:val="110"/>
        </w:rPr>
        <w:t xml:space="preserve"> </w:t>
      </w:r>
      <w:r>
        <w:rPr>
          <w:w w:val="110"/>
        </w:rPr>
        <w:t>provides</w:t>
      </w:r>
      <w:r>
        <w:rPr>
          <w:spacing w:val="-29"/>
          <w:w w:val="110"/>
        </w:rPr>
        <w:t xml:space="preserve"> </w:t>
      </w:r>
      <w:r>
        <w:rPr>
          <w:w w:val="110"/>
        </w:rPr>
        <w:t>a</w:t>
      </w:r>
      <w:r>
        <w:rPr>
          <w:spacing w:val="-30"/>
          <w:w w:val="110"/>
        </w:rPr>
        <w:t xml:space="preserve"> </w:t>
      </w:r>
      <w:r>
        <w:rPr>
          <w:rFonts w:ascii="Arial"/>
          <w:b/>
          <w:w w:val="110"/>
        </w:rPr>
        <w:t>final</w:t>
      </w:r>
      <w:r>
        <w:rPr>
          <w:rFonts w:ascii="Arial"/>
          <w:b/>
          <w:spacing w:val="-36"/>
          <w:w w:val="110"/>
        </w:rPr>
        <w:t xml:space="preserve"> </w:t>
      </w:r>
      <w:r>
        <w:rPr>
          <w:w w:val="110"/>
        </w:rPr>
        <w:t>keyword.</w:t>
      </w:r>
      <w:r>
        <w:rPr>
          <w:spacing w:val="-30"/>
          <w:w w:val="110"/>
        </w:rPr>
        <w:t xml:space="preserve"> </w:t>
      </w:r>
      <w:r>
        <w:rPr>
          <w:w w:val="110"/>
        </w:rPr>
        <w:t>With</w:t>
      </w:r>
      <w:r>
        <w:rPr>
          <w:spacing w:val="-29"/>
          <w:w w:val="110"/>
        </w:rPr>
        <w:t xml:space="preserve"> </w:t>
      </w:r>
      <w:r>
        <w:rPr>
          <w:rFonts w:ascii="Arial"/>
          <w:b/>
          <w:w w:val="110"/>
        </w:rPr>
        <w:t>final</w:t>
      </w:r>
      <w:r>
        <w:rPr>
          <w:w w:val="110"/>
        </w:rPr>
        <w:t>,</w:t>
      </w:r>
      <w:r>
        <w:rPr>
          <w:spacing w:val="-29"/>
          <w:w w:val="110"/>
        </w:rPr>
        <w:t xml:space="preserve"> </w:t>
      </w:r>
      <w:r>
        <w:rPr>
          <w:w w:val="110"/>
        </w:rPr>
        <w:t>you</w:t>
      </w:r>
      <w:r>
        <w:rPr>
          <w:spacing w:val="-30"/>
          <w:w w:val="110"/>
        </w:rPr>
        <w:t xml:space="preserve"> </w:t>
      </w:r>
      <w:r>
        <w:rPr>
          <w:w w:val="110"/>
        </w:rPr>
        <w:t xml:space="preserve">cannot change the object reference itself. </w:t>
      </w:r>
      <w:r>
        <w:rPr>
          <w:spacing w:val="-6"/>
          <w:w w:val="110"/>
        </w:rPr>
        <w:t xml:space="preserve">You </w:t>
      </w:r>
      <w:r>
        <w:rPr>
          <w:w w:val="110"/>
        </w:rPr>
        <w:t xml:space="preserve">can change the data within a </w:t>
      </w:r>
      <w:r>
        <w:rPr>
          <w:rFonts w:ascii="Arial"/>
          <w:b/>
          <w:w w:val="110"/>
        </w:rPr>
        <w:t xml:space="preserve">final </w:t>
      </w:r>
      <w:r>
        <w:rPr>
          <w:w w:val="110"/>
        </w:rPr>
        <w:t>object, but you cannot change which object is</w:t>
      </w:r>
      <w:r>
        <w:rPr>
          <w:spacing w:val="-33"/>
          <w:w w:val="110"/>
        </w:rPr>
        <w:t xml:space="preserve"> </w:t>
      </w:r>
      <w:r>
        <w:rPr>
          <w:w w:val="110"/>
        </w:rPr>
        <w:t>referenced.</w:t>
      </w:r>
    </w:p>
    <w:p w14:paraId="0976976C" w14:textId="77777777" w:rsidR="005C6921" w:rsidRDefault="00CF2978">
      <w:pPr>
        <w:pStyle w:val="BodyText"/>
        <w:spacing w:before="144" w:line="244" w:lineRule="auto"/>
        <w:ind w:left="100" w:right="842"/>
      </w:pPr>
      <w:r>
        <w:rPr>
          <w:w w:val="105"/>
        </w:rPr>
        <w:t xml:space="preserve">Contrast </w:t>
      </w:r>
      <w:r>
        <w:rPr>
          <w:rFonts w:ascii="Arial"/>
          <w:b/>
          <w:w w:val="105"/>
        </w:rPr>
        <w:t xml:space="preserve">final </w:t>
      </w:r>
      <w:r>
        <w:rPr>
          <w:w w:val="105"/>
        </w:rPr>
        <w:t>with immutable. An immutable object does not allow the data inside the object to change. A</w:t>
      </w:r>
      <w:r>
        <w:rPr>
          <w:w w:val="105"/>
        </w:rPr>
        <w:t xml:space="preserve"> </w:t>
      </w:r>
      <w:r>
        <w:rPr>
          <w:rFonts w:ascii="Arial"/>
          <w:b/>
          <w:w w:val="105"/>
        </w:rPr>
        <w:t xml:space="preserve">final </w:t>
      </w:r>
      <w:r>
        <w:rPr>
          <w:w w:val="105"/>
        </w:rPr>
        <w:t>object does not allow the object to point to another object.</w:t>
      </w:r>
    </w:p>
    <w:p w14:paraId="259BCF2C" w14:textId="77777777" w:rsidR="005C6921" w:rsidRDefault="005C6921">
      <w:pPr>
        <w:spacing w:line="244" w:lineRule="auto"/>
        <w:sectPr w:rsidR="005C6921">
          <w:pgSz w:w="10800" w:h="13320"/>
          <w:pgMar w:top="660" w:right="420" w:bottom="280" w:left="440" w:header="293" w:footer="0" w:gutter="0"/>
          <w:cols w:space="720"/>
        </w:sectPr>
      </w:pPr>
    </w:p>
    <w:p w14:paraId="656782A7" w14:textId="77777777" w:rsidR="005C6921" w:rsidRDefault="005C6921">
      <w:pPr>
        <w:pStyle w:val="BodyText"/>
        <w:spacing w:before="2"/>
        <w:rPr>
          <w:sz w:val="9"/>
        </w:rPr>
      </w:pPr>
    </w:p>
    <w:p w14:paraId="4F0C3F4C" w14:textId="77777777" w:rsidR="005C6921" w:rsidRDefault="00CF2978">
      <w:pPr>
        <w:pStyle w:val="Heading5"/>
        <w:rPr>
          <w:b/>
        </w:rPr>
      </w:pPr>
      <w:bookmarkStart w:id="104" w:name="Using_Static_Values"/>
      <w:bookmarkStart w:id="105" w:name="_bookmark46"/>
      <w:bookmarkEnd w:id="104"/>
      <w:bookmarkEnd w:id="105"/>
      <w:r>
        <w:rPr>
          <w:b/>
        </w:rPr>
        <w:t>Using Static Values</w:t>
      </w:r>
    </w:p>
    <w:p w14:paraId="23E51F67" w14:textId="77777777" w:rsidR="005C6921" w:rsidRDefault="00CF2978">
      <w:pPr>
        <w:pStyle w:val="BodyText"/>
        <w:spacing w:before="139" w:line="244" w:lineRule="auto"/>
        <w:ind w:left="820" w:right="439"/>
      </w:pPr>
      <w:r>
        <w:t xml:space="preserve">A </w:t>
      </w:r>
      <w:r>
        <w:rPr>
          <w:i/>
          <w:w w:val="105"/>
        </w:rPr>
        <w:t xml:space="preserve">static </w:t>
      </w:r>
      <w:r>
        <w:rPr>
          <w:w w:val="105"/>
        </w:rPr>
        <w:t>variable is common to all instances of a class. This differs from instance variables that apply to only one instance, or object, of a class.</w:t>
      </w:r>
      <w:r>
        <w:rPr>
          <w:w w:val="105"/>
        </w:rPr>
        <w:t xml:space="preserve"> For example, each instance of the </w:t>
      </w:r>
      <w:r>
        <w:rPr>
          <w:rFonts w:ascii="Arial"/>
          <w:b/>
          <w:w w:val="105"/>
        </w:rPr>
        <w:t xml:space="preserve">Integer </w:t>
      </w:r>
      <w:r>
        <w:rPr>
          <w:w w:val="105"/>
        </w:rPr>
        <w:t xml:space="preserve">class can hold a different </w:t>
      </w:r>
      <w:r>
        <w:rPr>
          <w:rFonts w:ascii="Arial"/>
          <w:b/>
          <w:w w:val="105"/>
        </w:rPr>
        <w:t xml:space="preserve">int </w:t>
      </w:r>
      <w:r>
        <w:rPr>
          <w:w w:val="105"/>
        </w:rPr>
        <w:t xml:space="preserve">value. But, in the </w:t>
      </w:r>
      <w:r>
        <w:rPr>
          <w:rFonts w:ascii="Arial"/>
          <w:b/>
          <w:w w:val="105"/>
        </w:rPr>
        <w:t xml:space="preserve">Integer </w:t>
      </w:r>
      <w:r>
        <w:rPr>
          <w:w w:val="105"/>
        </w:rPr>
        <w:t xml:space="preserve">class, </w:t>
      </w:r>
      <w:r>
        <w:rPr>
          <w:rFonts w:ascii="Arial"/>
          <w:b/>
        </w:rPr>
        <w:t>MAX_VALUE</w:t>
      </w:r>
      <w:r>
        <w:rPr>
          <w:rFonts w:ascii="Arial"/>
          <w:b/>
          <w:spacing w:val="-36"/>
        </w:rPr>
        <w:t xml:space="preserve"> </w:t>
      </w:r>
      <w:r>
        <w:t>and</w:t>
      </w:r>
      <w:r>
        <w:rPr>
          <w:spacing w:val="-29"/>
        </w:rPr>
        <w:t xml:space="preserve"> </w:t>
      </w:r>
      <w:r>
        <w:rPr>
          <w:rFonts w:ascii="Arial"/>
          <w:b/>
        </w:rPr>
        <w:t>MIN_VALUE</w:t>
      </w:r>
      <w:r>
        <w:rPr>
          <w:rFonts w:ascii="Arial"/>
          <w:b/>
          <w:spacing w:val="-35"/>
        </w:rPr>
        <w:t xml:space="preserve"> </w:t>
      </w:r>
      <w:r>
        <w:t>are</w:t>
      </w:r>
      <w:r>
        <w:rPr>
          <w:spacing w:val="-29"/>
        </w:rPr>
        <w:t xml:space="preserve"> </w:t>
      </w:r>
      <w:r>
        <w:t>static</w:t>
      </w:r>
      <w:r>
        <w:rPr>
          <w:spacing w:val="-29"/>
        </w:rPr>
        <w:t xml:space="preserve"> </w:t>
      </w:r>
      <w:r>
        <w:t>variables.</w:t>
      </w:r>
      <w:r>
        <w:rPr>
          <w:spacing w:val="-29"/>
        </w:rPr>
        <w:t xml:space="preserve"> </w:t>
      </w:r>
      <w:r>
        <w:t>These</w:t>
      </w:r>
      <w:r>
        <w:rPr>
          <w:spacing w:val="-30"/>
        </w:rPr>
        <w:t xml:space="preserve"> </w:t>
      </w:r>
      <w:r>
        <w:t>variables</w:t>
      </w:r>
      <w:r>
        <w:rPr>
          <w:spacing w:val="-29"/>
        </w:rPr>
        <w:t xml:space="preserve"> </w:t>
      </w:r>
      <w:r>
        <w:t>are</w:t>
      </w:r>
      <w:r>
        <w:rPr>
          <w:spacing w:val="-29"/>
        </w:rPr>
        <w:t xml:space="preserve"> </w:t>
      </w:r>
      <w:r>
        <w:t>defined</w:t>
      </w:r>
      <w:r>
        <w:rPr>
          <w:spacing w:val="-29"/>
        </w:rPr>
        <w:t xml:space="preserve"> </w:t>
      </w:r>
      <w:r>
        <w:t>once</w:t>
      </w:r>
      <w:r>
        <w:rPr>
          <w:spacing w:val="-29"/>
        </w:rPr>
        <w:t xml:space="preserve"> </w:t>
      </w:r>
      <w:r>
        <w:t>for</w:t>
      </w:r>
      <w:r>
        <w:rPr>
          <w:spacing w:val="-30"/>
        </w:rPr>
        <w:t xml:space="preserve"> </w:t>
      </w:r>
      <w:r>
        <w:t xml:space="preserve">all </w:t>
      </w:r>
      <w:r>
        <w:rPr>
          <w:w w:val="105"/>
        </w:rPr>
        <w:t>instances of integers, making them essentially global</w:t>
      </w:r>
      <w:r>
        <w:rPr>
          <w:spacing w:val="-14"/>
          <w:w w:val="105"/>
        </w:rPr>
        <w:t xml:space="preserve"> </w:t>
      </w:r>
      <w:r>
        <w:rPr>
          <w:w w:val="105"/>
        </w:rPr>
        <w:t>variables.</w:t>
      </w:r>
    </w:p>
    <w:p w14:paraId="27F26F43" w14:textId="77777777" w:rsidR="005C6921" w:rsidRDefault="00CF2978">
      <w:pPr>
        <w:pStyle w:val="BodyText"/>
        <w:spacing w:before="11"/>
        <w:rPr>
          <w:sz w:val="14"/>
        </w:rPr>
      </w:pPr>
      <w:r>
        <w:pict w14:anchorId="1A36CB0B">
          <v:group id="_x0000_s7382" style="position:absolute;margin-left:80pt;margin-top:12.2pt;width:415pt;height:55.6pt;z-index:-15636992;mso-wrap-distance-left:0;mso-wrap-distance-right:0;mso-position-horizontal-relative:page" coordorigin="1600,244" coordsize="8300,1112">
            <v:rect id="_x0000_s7387" style="position:absolute;left:1620;top:244;width:8280;height:562" fillcolor="#f6f6f6" stroked="f"/>
            <v:shape id="_x0000_s7386" style="position:absolute;left:1620;top:244;width:2;height:562" coordorigin="1620,244" coordsize="0,562" o:spt="100" adj="0,,0" path="m1620,704r,101m1620,244r,460e" filled="f" strokeweight="2pt">
              <v:stroke joinstyle="round"/>
              <v:formulas/>
              <v:path arrowok="t" o:connecttype="segments"/>
            </v:shape>
            <v:rect id="_x0000_s7385" style="position:absolute;left:1620;top:704;width:8280;height:652" fillcolor="#f6f6f6" stroked="f"/>
            <v:line id="_x0000_s7384" style="position:absolute" from="1620,1355" to="1620,704" strokeweight="2pt"/>
            <v:shape id="_x0000_s7383" type="#_x0000_t202" style="position:absolute;left:1640;top:244;width:8260;height:1112" filled="f" stroked="f">
              <v:textbox inset="0,0,0,0">
                <w:txbxContent>
                  <w:p w14:paraId="75F36CE1" w14:textId="77777777" w:rsidR="005C6921" w:rsidRDefault="00CF2978">
                    <w:pPr>
                      <w:spacing w:before="209"/>
                      <w:ind w:left="340"/>
                      <w:rPr>
                        <w:rFonts w:ascii="Open Sans SemiBold"/>
                        <w:b/>
                        <w:sz w:val="20"/>
                      </w:rPr>
                    </w:pPr>
                    <w:r>
                      <w:rPr>
                        <w:rFonts w:ascii="Open Sans SemiBold"/>
                        <w:b/>
                        <w:sz w:val="20"/>
                      </w:rPr>
                      <w:t>Note</w:t>
                    </w:r>
                  </w:p>
                  <w:p w14:paraId="16A4DC44" w14:textId="77777777" w:rsidR="005C6921" w:rsidRDefault="00CF2978">
                    <w:pPr>
                      <w:spacing w:before="98"/>
                      <w:ind w:left="340"/>
                      <w:rPr>
                        <w:rFonts w:ascii="Open Sans"/>
                        <w:sz w:val="20"/>
                      </w:rPr>
                    </w:pPr>
                    <w:r>
                      <w:rPr>
                        <w:rFonts w:ascii="Open Sans"/>
                        <w:i/>
                        <w:sz w:val="20"/>
                      </w:rPr>
                      <w:t>Chapter 3</w:t>
                    </w:r>
                    <w:r>
                      <w:rPr>
                        <w:rFonts w:ascii="Open Sans"/>
                        <w:sz w:val="20"/>
                      </w:rPr>
                      <w:t xml:space="preserve">, </w:t>
                    </w:r>
                    <w:r>
                      <w:rPr>
                        <w:rFonts w:ascii="Open Sans"/>
                        <w:i/>
                        <w:sz w:val="20"/>
                      </w:rPr>
                      <w:t>Object-Oriented Programming</w:t>
                    </w:r>
                    <w:r>
                      <w:rPr>
                        <w:rFonts w:ascii="Open Sans"/>
                        <w:sz w:val="20"/>
                      </w:rPr>
                      <w:t>, delves into classes and objects.</w:t>
                    </w:r>
                  </w:p>
                </w:txbxContent>
              </v:textbox>
            </v:shape>
            <w10:wrap type="topAndBottom" anchorx="page"/>
          </v:group>
        </w:pict>
      </w:r>
    </w:p>
    <w:p w14:paraId="1AA323B3" w14:textId="77777777" w:rsidR="005C6921" w:rsidRDefault="005C6921">
      <w:pPr>
        <w:pStyle w:val="BodyText"/>
        <w:spacing w:before="11"/>
        <w:rPr>
          <w:sz w:val="14"/>
        </w:rPr>
      </w:pPr>
    </w:p>
    <w:p w14:paraId="7F9D5301" w14:textId="77777777" w:rsidR="005C6921" w:rsidRDefault="00CF2978">
      <w:pPr>
        <w:pStyle w:val="BodyText"/>
        <w:spacing w:before="96"/>
        <w:ind w:left="820"/>
      </w:pPr>
      <w:r>
        <w:rPr>
          <w:w w:val="105"/>
        </w:rPr>
        <w:t>Static variables are often used as constants. To keep them constant, you normally want</w:t>
      </w:r>
    </w:p>
    <w:p w14:paraId="51864A6B" w14:textId="77777777" w:rsidR="005C6921" w:rsidRDefault="00CF2978">
      <w:pPr>
        <w:pStyle w:val="BodyText"/>
        <w:spacing w:before="7"/>
        <w:ind w:left="820"/>
      </w:pPr>
      <w:r>
        <w:pict w14:anchorId="43182549">
          <v:group id="_x0000_s7378" style="position:absolute;left:0;text-align:left;margin-left:63pt;margin-top:18.35pt;width:450pt;height:20.5pt;z-index:-15636480;mso-wrap-distance-left:0;mso-wrap-distance-right:0;mso-position-horizontal-relative:page" coordorigin="1260,367" coordsize="9000,410">
            <v:rect id="_x0000_s7381" style="position:absolute;left:1260;top:376;width:9000;height:390" fillcolor="#f6f6f6" stroked="f"/>
            <v:shape id="_x0000_s7380" style="position:absolute;left:1260;top:366;width:9000;height:410" coordorigin="1260,367" coordsize="9000,410" o:spt="100" adj="0,,0" path="m10260,756r-9000,l1260,776r9000,l10260,756xm10260,367r-9000,l1260,387r9000,l10260,367xe" fillcolor="#dadada" stroked="f">
              <v:stroke joinstyle="round"/>
              <v:formulas/>
              <v:path arrowok="t" o:connecttype="segments"/>
            </v:shape>
            <v:shape id="_x0000_s7379" type="#_x0000_t202" style="position:absolute;left:1260;top:386;width:9000;height:370" filled="f" stroked="f">
              <v:textbox inset="0,0,0,0">
                <w:txbxContent>
                  <w:p w14:paraId="7C582C84" w14:textId="77777777" w:rsidR="005C6921" w:rsidRDefault="00CF2978">
                    <w:pPr>
                      <w:spacing w:before="85"/>
                      <w:ind w:left="90"/>
                      <w:rPr>
                        <w:rFonts w:ascii="Ubuntu Mono"/>
                        <w:sz w:val="20"/>
                      </w:rPr>
                    </w:pPr>
                    <w:r>
                      <w:rPr>
                        <w:rFonts w:ascii="Ubuntu Mono"/>
                        <w:sz w:val="20"/>
                      </w:rPr>
                      <w:t>public static final String MULTIPLY = "multiply";</w:t>
                    </w:r>
                  </w:p>
                </w:txbxContent>
              </v:textbox>
            </v:shape>
            <w10:wrap type="topAndBottom" anchorx="page"/>
          </v:group>
        </w:pict>
      </w:r>
      <w:r>
        <w:pict w14:anchorId="105B3584">
          <v:group id="_x0000_s7372" style="position:absolute;left:0;text-align:left;margin-left:80pt;margin-top:47.25pt;width:415pt;height:55.6pt;z-index:-15635968;mso-wrap-distance-left:0;mso-wrap-distance-right:0;mso-position-horizontal-relative:page" coordorigin="1600,945" coordsize="8300,1112">
            <v:rect id="_x0000_s7377" style="position:absolute;left:1620;top:945;width:8280;height:562" fillcolor="#f6f6f6" stroked="f"/>
            <v:shape id="_x0000_s7376" style="position:absolute;left:1620;top:945;width:2;height:562" coordorigin="1620,945" coordsize="0,562" o:spt="100" adj="0,,0" path="m1620,1405r,101m1620,945r,460e" filled="f" strokeweight="2pt">
              <v:stroke joinstyle="round"/>
              <v:formulas/>
              <v:path arrowok="t" o:connecttype="segments"/>
            </v:shape>
            <v:rect id="_x0000_s7375" style="position:absolute;left:1620;top:1405;width:8280;height:652" fillcolor="#f6f6f6" stroked="f"/>
            <v:line id="_x0000_s7374" style="position:absolute" from="1620,2056" to="1620,1405" strokeweight="2pt"/>
            <v:shape id="_x0000_s7373" type="#_x0000_t202" style="position:absolute;left:1640;top:945;width:8260;height:1112" filled="f" stroked="f">
              <v:textbox inset="0,0,0,0">
                <w:txbxContent>
                  <w:p w14:paraId="5E87E520" w14:textId="77777777" w:rsidR="005C6921" w:rsidRDefault="00CF2978">
                    <w:pPr>
                      <w:spacing w:before="209"/>
                      <w:ind w:left="340"/>
                      <w:rPr>
                        <w:rFonts w:ascii="Open Sans SemiBold"/>
                        <w:b/>
                        <w:sz w:val="20"/>
                      </w:rPr>
                    </w:pPr>
                    <w:r>
                      <w:rPr>
                        <w:rFonts w:ascii="Open Sans SemiBold"/>
                        <w:b/>
                        <w:sz w:val="20"/>
                      </w:rPr>
                      <w:t>Note</w:t>
                    </w:r>
                  </w:p>
                  <w:p w14:paraId="1E6DE7ED" w14:textId="77777777" w:rsidR="005C6921" w:rsidRDefault="00CF2978">
                    <w:pPr>
                      <w:spacing w:before="98"/>
                      <w:ind w:left="340"/>
                      <w:rPr>
                        <w:rFonts w:ascii="Open Sans"/>
                        <w:sz w:val="20"/>
                      </w:rPr>
                    </w:pPr>
                    <w:r>
                      <w:rPr>
                        <w:rFonts w:ascii="Open Sans"/>
                        <w:sz w:val="20"/>
                      </w:rPr>
                      <w:t>By convention, the names of Java constants are all uppercase.</w:t>
                    </w:r>
                  </w:p>
                </w:txbxContent>
              </v:textbox>
            </v:shape>
            <w10:wrap type="topAndBottom" anchorx="page"/>
          </v:group>
        </w:pict>
      </w:r>
      <w:r>
        <w:rPr>
          <w:w w:val="105"/>
        </w:rPr>
        <w:t xml:space="preserve">to define them as </w:t>
      </w:r>
      <w:r>
        <w:rPr>
          <w:rFonts w:ascii="Arial"/>
          <w:b/>
          <w:w w:val="105"/>
        </w:rPr>
        <w:t xml:space="preserve">final </w:t>
      </w:r>
      <w:r>
        <w:rPr>
          <w:w w:val="105"/>
        </w:rPr>
        <w:t>as well:</w:t>
      </w:r>
    </w:p>
    <w:p w14:paraId="27E1CADB" w14:textId="77777777" w:rsidR="005C6921" w:rsidRDefault="005C6921">
      <w:pPr>
        <w:pStyle w:val="BodyText"/>
        <w:spacing w:before="6"/>
        <w:rPr>
          <w:sz w:val="6"/>
        </w:rPr>
      </w:pPr>
    </w:p>
    <w:p w14:paraId="1C300130" w14:textId="77777777" w:rsidR="005C6921" w:rsidRDefault="005C6921">
      <w:pPr>
        <w:pStyle w:val="BodyText"/>
        <w:spacing w:before="11"/>
        <w:rPr>
          <w:sz w:val="14"/>
        </w:rPr>
      </w:pPr>
    </w:p>
    <w:p w14:paraId="78AA48CE" w14:textId="77777777" w:rsidR="005C6921" w:rsidRDefault="00CF2978">
      <w:pPr>
        <w:spacing w:before="96"/>
        <w:ind w:left="820"/>
      </w:pPr>
      <w:r>
        <w:pict w14:anchorId="1620D42F">
          <v:group id="_x0000_s7368" style="position:absolute;left:0;text-align:left;margin-left:63pt;margin-top:22.8pt;width:450pt;height:90.5pt;z-index:-15635456;mso-wrap-distance-left:0;mso-wrap-distance-right:0;mso-position-horizontal-relative:page" coordorigin="1260,456" coordsize="9000,1810">
            <v:rect id="_x0000_s7371" style="position:absolute;left:1260;top:465;width:9000;height:1790" fillcolor="#f6f6f6" stroked="f"/>
            <v:shape id="_x0000_s7370" style="position:absolute;left:1260;top:455;width:9000;height:1810" coordorigin="1260,456" coordsize="9000,1810" o:spt="100" adj="0,,0" path="m10260,2245r-9000,l1260,2265r9000,l10260,2245xm10260,456r-9000,l1260,476r9000,l10260,456xe" fillcolor="#dadada" stroked="f">
              <v:stroke joinstyle="round"/>
              <v:formulas/>
              <v:path arrowok="t" o:connecttype="segments"/>
            </v:shape>
            <v:shape id="_x0000_s7369" type="#_x0000_t202" style="position:absolute;left:1260;top:475;width:9000;height:1770" filled="f" stroked="f">
              <v:textbox inset="0,0,0,0">
                <w:txbxContent>
                  <w:p w14:paraId="05472BD6" w14:textId="77777777" w:rsidR="005C6921" w:rsidRDefault="00CF2978">
                    <w:pPr>
                      <w:spacing w:before="85"/>
                      <w:ind w:left="90"/>
                      <w:rPr>
                        <w:rFonts w:ascii="Ubuntu Mono"/>
                        <w:sz w:val="20"/>
                      </w:rPr>
                    </w:pPr>
                    <w:r>
                      <w:rPr>
                        <w:rFonts w:ascii="Ubuntu Mono"/>
                        <w:sz w:val="20"/>
                      </w:rPr>
                      <w:t>public class Example20 {</w:t>
                    </w:r>
                  </w:p>
                  <w:p w14:paraId="16696352" w14:textId="77777777" w:rsidR="005C6921" w:rsidRDefault="00CF2978">
                    <w:pPr>
                      <w:spacing w:before="80"/>
                      <w:ind w:left="490"/>
                      <w:rPr>
                        <w:rFonts w:ascii="Ubuntu Mono"/>
                        <w:sz w:val="20"/>
                      </w:rPr>
                    </w:pPr>
                    <w:r>
                      <w:rPr>
                        <w:rFonts w:ascii="Ubuntu Mono"/>
                        <w:sz w:val="20"/>
                      </w:rPr>
                      <w:t>public static final String MULTIPLY = "multiply";</w:t>
                    </w:r>
                  </w:p>
                  <w:p w14:paraId="64140B91" w14:textId="77777777" w:rsidR="005C6921" w:rsidRDefault="00CF2978">
                    <w:pPr>
                      <w:spacing w:before="80" w:line="336" w:lineRule="auto"/>
                      <w:ind w:left="890" w:right="2990" w:hanging="400"/>
                      <w:rPr>
                        <w:rFonts w:ascii="Ubuntu Mono"/>
                        <w:sz w:val="20"/>
                      </w:rPr>
                    </w:pPr>
                    <w:r>
                      <w:rPr>
                        <w:rFonts w:ascii="Ubuntu Mono"/>
                        <w:sz w:val="20"/>
                      </w:rPr>
                      <w:t xml:space="preserve">public static void main(String[] args) { System.out.println("The operation is </w:t>
                    </w:r>
                    <w:r>
                      <w:rPr>
                        <w:rFonts w:ascii="Ubuntu Mono"/>
                        <w:sz w:val="20"/>
                      </w:rPr>
                      <w:t>" + MULTIPLY);</w:t>
                    </w:r>
                  </w:p>
                  <w:p w14:paraId="700C9E27" w14:textId="77777777" w:rsidR="005C6921" w:rsidRDefault="00CF2978">
                    <w:pPr>
                      <w:ind w:left="490"/>
                      <w:rPr>
                        <w:rFonts w:ascii="Ubuntu Mono"/>
                        <w:sz w:val="20"/>
                      </w:rPr>
                    </w:pPr>
                    <w:r>
                      <w:rPr>
                        <w:rFonts w:ascii="Ubuntu Mono"/>
                        <w:sz w:val="20"/>
                      </w:rPr>
                      <w:t>}</w:t>
                    </w:r>
                  </w:p>
                  <w:p w14:paraId="2F1C2E4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rPr>
        <w:t xml:space="preserve">Example20.java </w:t>
      </w:r>
      <w:r>
        <w:t xml:space="preserve">defines a constant, </w:t>
      </w:r>
      <w:r>
        <w:rPr>
          <w:rFonts w:ascii="Arial"/>
          <w:b/>
        </w:rPr>
        <w:t>MULTIPLY</w:t>
      </w:r>
      <w:r>
        <w:t>:</w:t>
      </w:r>
    </w:p>
    <w:p w14:paraId="37B7F3C8" w14:textId="77777777" w:rsidR="005C6921" w:rsidRDefault="00CF2978">
      <w:pPr>
        <w:pStyle w:val="BodyText"/>
        <w:spacing w:before="41"/>
        <w:ind w:left="820"/>
      </w:pPr>
      <w:r>
        <w:t xml:space="preserve">Because the </w:t>
      </w:r>
      <w:r>
        <w:rPr>
          <w:rFonts w:ascii="Arial"/>
          <w:b/>
        </w:rPr>
        <w:t xml:space="preserve">MULTIPLY </w:t>
      </w:r>
      <w:r>
        <w:t>constant is a final value, you will get a compilation error if</w:t>
      </w:r>
      <w:r>
        <w:rPr>
          <w:spacing w:val="52"/>
        </w:rPr>
        <w:t xml:space="preserve"> </w:t>
      </w:r>
      <w:r>
        <w:t>your</w:t>
      </w:r>
    </w:p>
    <w:p w14:paraId="27101DB1" w14:textId="77777777" w:rsidR="005C6921" w:rsidRDefault="00CF2978">
      <w:pPr>
        <w:pStyle w:val="BodyText"/>
        <w:spacing w:before="7"/>
        <w:ind w:left="820"/>
      </w:pPr>
      <w:r>
        <w:rPr>
          <w:w w:val="110"/>
        </w:rPr>
        <w:t>code attempts to change the value once set.</w:t>
      </w:r>
    </w:p>
    <w:p w14:paraId="304FE791" w14:textId="77777777" w:rsidR="005C6921" w:rsidRDefault="005C6921">
      <w:pPr>
        <w:sectPr w:rsidR="005C6921">
          <w:pgSz w:w="10800" w:h="13320"/>
          <w:pgMar w:top="660" w:right="420" w:bottom="280" w:left="440" w:header="293" w:footer="0" w:gutter="0"/>
          <w:cols w:space="720"/>
        </w:sectPr>
      </w:pPr>
    </w:p>
    <w:p w14:paraId="04737E78" w14:textId="77777777" w:rsidR="005C6921" w:rsidRDefault="005C6921">
      <w:pPr>
        <w:pStyle w:val="BodyText"/>
        <w:spacing w:before="2"/>
        <w:rPr>
          <w:sz w:val="9"/>
        </w:rPr>
      </w:pPr>
    </w:p>
    <w:p w14:paraId="5DC77E6F" w14:textId="77777777" w:rsidR="005C6921" w:rsidRDefault="00CF2978">
      <w:pPr>
        <w:pStyle w:val="Heading5"/>
        <w:ind w:left="100"/>
        <w:rPr>
          <w:b/>
        </w:rPr>
      </w:pPr>
      <w:bookmarkStart w:id="106" w:name="Using_Local_Variable_Type_Inference"/>
      <w:bookmarkStart w:id="107" w:name="_bookmark47"/>
      <w:bookmarkEnd w:id="106"/>
      <w:bookmarkEnd w:id="107"/>
      <w:r>
        <w:rPr>
          <w:b/>
        </w:rPr>
        <w:t>Using Local Variable Type Inference</w:t>
      </w:r>
    </w:p>
    <w:p w14:paraId="494A550C" w14:textId="77777777" w:rsidR="005C6921" w:rsidRDefault="00CF2978">
      <w:pPr>
        <w:pStyle w:val="BodyText"/>
        <w:spacing w:before="139" w:line="244" w:lineRule="auto"/>
        <w:ind w:left="100" w:right="835"/>
      </w:pPr>
      <w:r>
        <w:rPr>
          <w:w w:val="105"/>
        </w:rPr>
        <w:t xml:space="preserve">Java is a statically typed language, which means each variable and each parameter has a defined type. As Java has provided the ability to create more complex types, especially related to collections, the Java syntax for </w:t>
      </w:r>
      <w:r>
        <w:rPr>
          <w:w w:val="105"/>
        </w:rPr>
        <w:t>variable types has gotten more and more complex. To help with this, Java version 10 introduced the concept of local variable type inference.</w:t>
      </w:r>
    </w:p>
    <w:p w14:paraId="43AD7657" w14:textId="77777777" w:rsidR="005C6921" w:rsidRDefault="00CF2978">
      <w:pPr>
        <w:pStyle w:val="BodyText"/>
        <w:spacing w:before="146" w:line="244" w:lineRule="auto"/>
        <w:ind w:left="100" w:right="883"/>
      </w:pPr>
      <w:r>
        <w:pict w14:anchorId="0478D0A4">
          <v:group id="_x0000_s7364" style="position:absolute;left:0;text-align:left;margin-left:27pt;margin-top:53.3pt;width:450pt;height:20.5pt;z-index:-15634944;mso-wrap-distance-left:0;mso-wrap-distance-right:0;mso-position-horizontal-relative:page" coordorigin="540,1066" coordsize="9000,410">
            <v:rect id="_x0000_s7367" style="position:absolute;left:540;top:1075;width:9000;height:390" fillcolor="#f6f6f6" stroked="f"/>
            <v:shape id="_x0000_s7366" style="position:absolute;left:540;top:1065;width:9000;height:410" coordorigin="540,1066" coordsize="9000,410" o:spt="100" adj="0,,0" path="m9540,1455r-9000,l540,1475r9000,l9540,1455xm9540,1066r-9000,l540,1086r9000,l9540,1066xe" fillcolor="#dadada" stroked="f">
              <v:stroke joinstyle="round"/>
              <v:formulas/>
              <v:path arrowok="t" o:connecttype="segments"/>
            </v:shape>
            <v:shape id="_x0000_s7365" type="#_x0000_t202" style="position:absolute;left:540;top:1085;width:9000;height:370" filled="f" stroked="f">
              <v:textbox inset="0,0,0,0">
                <w:txbxContent>
                  <w:p w14:paraId="73CBB9F8" w14:textId="77777777" w:rsidR="005C6921" w:rsidRDefault="00CF2978">
                    <w:pPr>
                      <w:spacing w:before="85"/>
                      <w:ind w:left="90"/>
                      <w:rPr>
                        <w:rFonts w:ascii="Ubuntu Mono"/>
                        <w:sz w:val="20"/>
                      </w:rPr>
                    </w:pPr>
                    <w:r>
                      <w:rPr>
                        <w:rFonts w:ascii="Ubuntu Mono"/>
                        <w:sz w:val="20"/>
                      </w:rPr>
                      <w:t>var s = new String("Hello");</w:t>
                    </w:r>
                  </w:p>
                </w:txbxContent>
              </v:textbox>
            </v:shape>
            <w10:wrap type="topAndBottom" anchorx="page"/>
          </v:group>
        </w:pict>
      </w:r>
      <w:r>
        <w:rPr>
          <w:w w:val="105"/>
        </w:rPr>
        <w:t xml:space="preserve">With this, you can declare a variable of the </w:t>
      </w:r>
      <w:r>
        <w:rPr>
          <w:rFonts w:ascii="Arial"/>
          <w:b/>
          <w:w w:val="105"/>
        </w:rPr>
        <w:t xml:space="preserve">var </w:t>
      </w:r>
      <w:r>
        <w:rPr>
          <w:w w:val="105"/>
        </w:rPr>
        <w:t>type. So long as it is fully cl</w:t>
      </w:r>
      <w:r>
        <w:rPr>
          <w:w w:val="105"/>
        </w:rPr>
        <w:t xml:space="preserve">ear what type the variable really should be, the </w:t>
      </w:r>
      <w:r>
        <w:rPr>
          <w:spacing w:val="-3"/>
          <w:w w:val="105"/>
        </w:rPr>
        <w:t xml:space="preserve">Java </w:t>
      </w:r>
      <w:r>
        <w:rPr>
          <w:w w:val="105"/>
        </w:rPr>
        <w:t>compiler will take care of the details for you. Here's an example:</w:t>
      </w:r>
    </w:p>
    <w:p w14:paraId="70A1BE4B" w14:textId="77777777" w:rsidR="005C6921" w:rsidRDefault="00CF2978">
      <w:pPr>
        <w:pStyle w:val="BodyText"/>
        <w:spacing w:before="41" w:after="84" w:line="244" w:lineRule="auto"/>
        <w:ind w:left="100" w:right="1215"/>
      </w:pPr>
      <w:r>
        <w:rPr>
          <w:w w:val="105"/>
        </w:rPr>
        <w:t xml:space="preserve">This example creates a new </w:t>
      </w:r>
      <w:r>
        <w:rPr>
          <w:rFonts w:ascii="Arial"/>
          <w:b/>
          <w:w w:val="105"/>
        </w:rPr>
        <w:t xml:space="preserve">String </w:t>
      </w:r>
      <w:r>
        <w:rPr>
          <w:w w:val="105"/>
        </w:rPr>
        <w:t xml:space="preserve">for the </w:t>
      </w:r>
      <w:r>
        <w:rPr>
          <w:rFonts w:ascii="Arial"/>
          <w:b/>
          <w:w w:val="105"/>
        </w:rPr>
        <w:t xml:space="preserve">s </w:t>
      </w:r>
      <w:r>
        <w:rPr>
          <w:w w:val="105"/>
        </w:rPr>
        <w:t xml:space="preserve">variable. Even though s is declared with the </w:t>
      </w:r>
      <w:r>
        <w:rPr>
          <w:rFonts w:ascii="Arial"/>
          <w:b/>
          <w:w w:val="105"/>
        </w:rPr>
        <w:t xml:space="preserve">var </w:t>
      </w:r>
      <w:r>
        <w:rPr>
          <w:w w:val="105"/>
        </w:rPr>
        <w:t xml:space="preserve">keyword, </w:t>
      </w:r>
      <w:r>
        <w:rPr>
          <w:rFonts w:ascii="Arial"/>
          <w:b/>
          <w:w w:val="105"/>
        </w:rPr>
        <w:t xml:space="preserve">s </w:t>
      </w:r>
      <w:r>
        <w:rPr>
          <w:w w:val="105"/>
        </w:rPr>
        <w:t xml:space="preserve">really is of the </w:t>
      </w:r>
      <w:r>
        <w:rPr>
          <w:rFonts w:ascii="Arial"/>
          <w:b/>
          <w:w w:val="105"/>
        </w:rPr>
        <w:t xml:space="preserve">String </w:t>
      </w:r>
      <w:r>
        <w:rPr>
          <w:w w:val="105"/>
        </w:rPr>
        <w:t>type. That is, this code is equivalent to the following:</w:t>
      </w:r>
    </w:p>
    <w:p w14:paraId="080E4985" w14:textId="77777777" w:rsidR="005C6921" w:rsidRDefault="00CF2978">
      <w:pPr>
        <w:pStyle w:val="BodyText"/>
        <w:ind w:left="100"/>
        <w:rPr>
          <w:sz w:val="20"/>
        </w:rPr>
      </w:pPr>
      <w:r>
        <w:rPr>
          <w:sz w:val="20"/>
        </w:rPr>
      </w:r>
      <w:r>
        <w:rPr>
          <w:sz w:val="20"/>
        </w:rPr>
        <w:pict w14:anchorId="64302A06">
          <v:group id="_x0000_s7360" style="width:450pt;height:20.5pt;mso-position-horizontal-relative:char;mso-position-vertical-relative:line" coordsize="9000,410">
            <v:rect id="_x0000_s7363" style="position:absolute;top:10;width:9000;height:390" fillcolor="#f6f6f6" stroked="f"/>
            <v:shape id="_x0000_s7362" style="position:absolute;width:9000;height:410" coordsize="9000,410" o:spt="100" adj="0,,0" path="m9000,390l,390r,20l9000,410r,-20xm9000,l,,,20r9000,l9000,xe" fillcolor="#dadada" stroked="f">
              <v:stroke joinstyle="round"/>
              <v:formulas/>
              <v:path arrowok="t" o:connecttype="segments"/>
            </v:shape>
            <v:shape id="_x0000_s7361" type="#_x0000_t202" style="position:absolute;top:20;width:9000;height:370" filled="f" stroked="f">
              <v:textbox inset="0,0,0,0">
                <w:txbxContent>
                  <w:p w14:paraId="45C692FF" w14:textId="77777777" w:rsidR="005C6921" w:rsidRDefault="00CF2978">
                    <w:pPr>
                      <w:spacing w:before="85"/>
                      <w:ind w:left="90"/>
                      <w:rPr>
                        <w:rFonts w:ascii="Ubuntu Mono"/>
                        <w:sz w:val="20"/>
                      </w:rPr>
                    </w:pPr>
                    <w:r>
                      <w:rPr>
                        <w:rFonts w:ascii="Ubuntu Mono"/>
                        <w:sz w:val="20"/>
                      </w:rPr>
                      <w:t>String s = new String("Hello");</w:t>
                    </w:r>
                  </w:p>
                </w:txbxContent>
              </v:textbox>
            </v:shape>
            <w10:anchorlock/>
          </v:group>
        </w:pict>
      </w:r>
    </w:p>
    <w:p w14:paraId="272739FA" w14:textId="77777777" w:rsidR="005C6921" w:rsidRDefault="00CF2978">
      <w:pPr>
        <w:pStyle w:val="BodyText"/>
        <w:spacing w:before="35" w:line="244" w:lineRule="auto"/>
        <w:ind w:left="100" w:right="1000"/>
      </w:pPr>
      <w:r>
        <w:rPr>
          <w:w w:val="105"/>
        </w:rPr>
        <w:t xml:space="preserve">With just a </w:t>
      </w:r>
      <w:r>
        <w:rPr>
          <w:rFonts w:ascii="Arial"/>
          <w:b/>
          <w:w w:val="105"/>
        </w:rPr>
        <w:t xml:space="preserve">String </w:t>
      </w:r>
      <w:r>
        <w:rPr>
          <w:w w:val="105"/>
        </w:rPr>
        <w:t xml:space="preserve">type, this doesn't save you that much typing. When you get to more complex types, though, you will really appreciate the use of the </w:t>
      </w:r>
      <w:r>
        <w:rPr>
          <w:rFonts w:ascii="Arial"/>
          <w:b/>
          <w:w w:val="105"/>
        </w:rPr>
        <w:t xml:space="preserve">var </w:t>
      </w:r>
      <w:r>
        <w:rPr>
          <w:w w:val="105"/>
        </w:rPr>
        <w:t>keyword.</w:t>
      </w:r>
    </w:p>
    <w:p w14:paraId="26E7EA50" w14:textId="77777777" w:rsidR="005C6921" w:rsidRDefault="00CF2978">
      <w:pPr>
        <w:pStyle w:val="BodyText"/>
        <w:spacing w:before="8"/>
        <w:rPr>
          <w:sz w:val="14"/>
        </w:rPr>
      </w:pPr>
      <w:r>
        <w:pict w14:anchorId="26C9167A">
          <v:group id="_x0000_s7354" style="position:absolute;margin-left:44pt;margin-top:12.05pt;width:415pt;height:69.6pt;z-index:-15633920;mso-wrap-distance-left:0;mso-wrap-distance-right:0;mso-position-horizontal-relative:page" coordorigin="880,241" coordsize="8300,1392">
            <v:rect id="_x0000_s7359" style="position:absolute;left:900;top:241;width:8280;height:562" fillcolor="#f6f6f6" stroked="f"/>
            <v:shape id="_x0000_s7358" style="position:absolute;left:900;top:241;width:2;height:562" coordorigin="900,241" coordsize="0,562" o:spt="100" adj="0,,0" path="m900,701r,101m900,241r,460e" filled="f" strokeweight="2pt">
              <v:stroke joinstyle="round"/>
              <v:formulas/>
              <v:path arrowok="t" o:connecttype="segments"/>
            </v:shape>
            <v:rect id="_x0000_s7357" style="position:absolute;left:900;top:701;width:8280;height:932" fillcolor="#f6f6f6" stroked="f"/>
            <v:line id="_x0000_s7356" style="position:absolute" from="900,1632" to="900,701" strokeweight="2pt"/>
            <v:shape id="_x0000_s7355" type="#_x0000_t202" style="position:absolute;left:920;top:241;width:8260;height:1392" filled="f" stroked="f">
              <v:textbox inset="0,0,0,0">
                <w:txbxContent>
                  <w:p w14:paraId="63765834" w14:textId="77777777" w:rsidR="005C6921" w:rsidRDefault="00CF2978">
                    <w:pPr>
                      <w:spacing w:before="209"/>
                      <w:ind w:left="340"/>
                      <w:rPr>
                        <w:rFonts w:ascii="Open Sans SemiBold"/>
                        <w:b/>
                        <w:sz w:val="20"/>
                      </w:rPr>
                    </w:pPr>
                    <w:r>
                      <w:rPr>
                        <w:rFonts w:ascii="Open Sans SemiBold"/>
                        <w:b/>
                        <w:sz w:val="20"/>
                      </w:rPr>
                      <w:t>Note</w:t>
                    </w:r>
                  </w:p>
                  <w:p w14:paraId="4E22B202" w14:textId="77777777" w:rsidR="005C6921" w:rsidRDefault="00CF2978">
                    <w:pPr>
                      <w:spacing w:before="98" w:line="247" w:lineRule="auto"/>
                      <w:ind w:left="340" w:right="220"/>
                      <w:rPr>
                        <w:rFonts w:ascii="Open Sans"/>
                        <w:sz w:val="20"/>
                      </w:rPr>
                    </w:pPr>
                    <w:r>
                      <w:rPr>
                        <w:rFonts w:ascii="Open Sans"/>
                        <w:i/>
                        <w:sz w:val="20"/>
                      </w:rPr>
                      <w:t>Chapter 4</w:t>
                    </w:r>
                    <w:r>
                      <w:rPr>
                        <w:rFonts w:ascii="Open Sans"/>
                        <w:sz w:val="20"/>
                      </w:rPr>
                      <w:t xml:space="preserve">, </w:t>
                    </w:r>
                    <w:r>
                      <w:rPr>
                        <w:rFonts w:ascii="Open Sans"/>
                        <w:i/>
                        <w:sz w:val="20"/>
                      </w:rPr>
                      <w:t>Collections, Lists, and Java's Built-In APIs</w:t>
                    </w:r>
                    <w:r>
                      <w:rPr>
                        <w:rFonts w:ascii="Open Sans"/>
                        <w:sz w:val="20"/>
                      </w:rPr>
                      <w:t>, covers collections, where you will see rea</w:t>
                    </w:r>
                    <w:r>
                      <w:rPr>
                        <w:rFonts w:ascii="Open Sans"/>
                        <w:sz w:val="20"/>
                      </w:rPr>
                      <w:t>lly complex types.</w:t>
                    </w:r>
                  </w:p>
                </w:txbxContent>
              </v:textbox>
            </v:shape>
            <w10:wrap type="topAndBottom" anchorx="page"/>
          </v:group>
        </w:pict>
      </w:r>
    </w:p>
    <w:p w14:paraId="2A14C546" w14:textId="77777777" w:rsidR="005C6921" w:rsidRDefault="005C6921">
      <w:pPr>
        <w:pStyle w:val="BodyText"/>
        <w:spacing w:before="11"/>
        <w:rPr>
          <w:sz w:val="14"/>
        </w:rPr>
      </w:pPr>
    </w:p>
    <w:p w14:paraId="79E0C978" w14:textId="77777777" w:rsidR="005C6921" w:rsidRDefault="00CF2978">
      <w:pPr>
        <w:spacing w:before="96"/>
        <w:ind w:left="100"/>
      </w:pPr>
      <w:r>
        <w:pict w14:anchorId="0B700830">
          <v:group id="_x0000_s7350" style="position:absolute;left:0;text-align:left;margin-left:27pt;margin-top:22.8pt;width:450pt;height:76.5pt;z-index:-15633408;mso-wrap-distance-left:0;mso-wrap-distance-right:0;mso-position-horizontal-relative:page" coordorigin="540,456" coordsize="9000,1530">
            <v:rect id="_x0000_s7353" style="position:absolute;left:540;top:465;width:9000;height:1510" fillcolor="#f6f6f6" stroked="f"/>
            <v:shape id="_x0000_s7352" style="position:absolute;left:540;top:455;width:9000;height:1530" coordorigin="540,456" coordsize="9000,1530" o:spt="100" adj="0,,0" path="m9540,1965r-9000,l540,1985r9000,l9540,1965xm9540,456r-9000,l540,476r9000,l9540,456xe" fillcolor="#dadada" stroked="f">
              <v:stroke joinstyle="round"/>
              <v:formulas/>
              <v:path arrowok="t" o:connecttype="segments"/>
            </v:shape>
            <v:shape id="_x0000_s7351" type="#_x0000_t202" style="position:absolute;left:540;top:475;width:9000;height:1490" filled="f" stroked="f">
              <v:textbox inset="0,0,0,0">
                <w:txbxContent>
                  <w:p w14:paraId="295A23A6" w14:textId="77777777" w:rsidR="005C6921" w:rsidRDefault="00CF2978">
                    <w:pPr>
                      <w:spacing w:before="85"/>
                      <w:ind w:left="90"/>
                      <w:rPr>
                        <w:rFonts w:ascii="Ubuntu Mono"/>
                        <w:sz w:val="20"/>
                      </w:rPr>
                    </w:pPr>
                    <w:r>
                      <w:rPr>
                        <w:rFonts w:ascii="Ubuntu Mono"/>
                        <w:sz w:val="20"/>
                      </w:rPr>
                      <w:t>public class Example21 {</w:t>
                    </w:r>
                  </w:p>
                  <w:p w14:paraId="02165CD8"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var s = new String("Hello");</w:t>
                    </w:r>
                  </w:p>
                  <w:p w14:paraId="2EF46D29" w14:textId="77777777" w:rsidR="005C6921" w:rsidRDefault="00CF2978">
                    <w:pPr>
                      <w:spacing w:line="336" w:lineRule="auto"/>
                      <w:ind w:left="890" w:right="4090"/>
                      <w:rPr>
                        <w:rFonts w:ascii="Ubuntu Mono"/>
                        <w:sz w:val="20"/>
                      </w:rPr>
                    </w:pPr>
                    <w:r>
                      <w:rPr>
                        <w:rFonts w:ascii="Ubuntu Mono"/>
                        <w:sz w:val="20"/>
                      </w:rPr>
                      <w:t>System.out.println("The value is " + s); var i = Integer.valueOf("42");</w:t>
                    </w:r>
                  </w:p>
                </w:txbxContent>
              </v:textbox>
            </v:shape>
            <w10:wrap type="topAndBottom" anchorx="page"/>
          </v:group>
        </w:pict>
      </w:r>
      <w:r>
        <w:rPr>
          <w:rFonts w:ascii="Arial"/>
          <w:b/>
          <w:w w:val="105"/>
        </w:rPr>
        <w:t xml:space="preserve">Example21.java </w:t>
      </w:r>
      <w:r>
        <w:rPr>
          <w:w w:val="105"/>
        </w:rPr>
        <w:t>shows local variable type inference in action:</w:t>
      </w:r>
    </w:p>
    <w:p w14:paraId="3F9E05E4" w14:textId="77777777" w:rsidR="005C6921" w:rsidRDefault="005C6921">
      <w:pPr>
        <w:sectPr w:rsidR="005C6921">
          <w:pgSz w:w="10800" w:h="13320"/>
          <w:pgMar w:top="660" w:right="420" w:bottom="280" w:left="440" w:header="293" w:footer="0" w:gutter="0"/>
          <w:cols w:space="720"/>
        </w:sectPr>
      </w:pPr>
    </w:p>
    <w:p w14:paraId="2C54DB10" w14:textId="77777777" w:rsidR="005C6921" w:rsidRDefault="005C6921">
      <w:pPr>
        <w:pStyle w:val="BodyText"/>
        <w:rPr>
          <w:sz w:val="16"/>
        </w:rPr>
      </w:pPr>
    </w:p>
    <w:bookmarkStart w:id="108" w:name="Activity_1:_Taking_Input_and_Comparing_R"/>
    <w:bookmarkStart w:id="109" w:name="_bookmark48"/>
    <w:bookmarkEnd w:id="108"/>
    <w:bookmarkEnd w:id="109"/>
    <w:p w14:paraId="4E64C97B" w14:textId="77777777" w:rsidR="005C6921" w:rsidRDefault="00CF2978">
      <w:pPr>
        <w:pStyle w:val="BodyText"/>
        <w:ind w:left="820"/>
        <w:rPr>
          <w:sz w:val="20"/>
        </w:rPr>
      </w:pPr>
      <w:r>
        <w:rPr>
          <w:sz w:val="20"/>
        </w:rPr>
      </w:r>
      <w:r>
        <w:rPr>
          <w:sz w:val="20"/>
        </w:rPr>
        <w:pict w14:anchorId="0C2EB50E">
          <v:group id="_x0000_s7346" style="width:450pt;height:48.5pt;mso-position-horizontal-relative:char;mso-position-vertical-relative:line" coordsize="9000,970">
            <v:rect id="_x0000_s7349" style="position:absolute;top:10;width:9000;height:950" fillcolor="#f6f6f6" stroked="f"/>
            <v:shape id="_x0000_s7348" style="position:absolute;width:9000;height:970" coordsize="9000,970" o:spt="100" adj="0,,0" path="m9000,950l,950r,20l9000,970r,-20xm9000,l,,,20r9000,l9000,xe" fillcolor="#dadada" stroked="f">
              <v:stroke joinstyle="round"/>
              <v:formulas/>
              <v:path arrowok="t" o:connecttype="segments"/>
            </v:shape>
            <v:shape id="_x0000_s7347" type="#_x0000_t202" style="position:absolute;top:20;width:9000;height:930" filled="f" stroked="f">
              <v:textbox inset="0,0,0,0">
                <w:txbxContent>
                  <w:p w14:paraId="68B88960" w14:textId="77777777" w:rsidR="005C6921" w:rsidRDefault="00CF2978">
                    <w:pPr>
                      <w:spacing w:before="86"/>
                      <w:ind w:left="890"/>
                      <w:rPr>
                        <w:rFonts w:ascii="Ubuntu Mono"/>
                        <w:sz w:val="20"/>
                      </w:rPr>
                    </w:pPr>
                    <w:r>
                      <w:rPr>
                        <w:rFonts w:ascii="Ubuntu Mono"/>
                        <w:sz w:val="20"/>
                      </w:rPr>
                      <w:t>System.out.println("The value is " + i);</w:t>
                    </w:r>
                  </w:p>
                  <w:p w14:paraId="0A7B0C35" w14:textId="77777777" w:rsidR="005C6921" w:rsidRDefault="00CF2978">
                    <w:pPr>
                      <w:spacing w:before="80"/>
                      <w:ind w:left="490"/>
                      <w:rPr>
                        <w:rFonts w:ascii="Ubuntu Mono"/>
                        <w:sz w:val="20"/>
                      </w:rPr>
                    </w:pPr>
                    <w:r>
                      <w:rPr>
                        <w:rFonts w:ascii="Ubuntu Mono"/>
                        <w:sz w:val="20"/>
                      </w:rPr>
                      <w:t>}</w:t>
                    </w:r>
                  </w:p>
                  <w:p w14:paraId="2D90090C"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0B925744" w14:textId="77777777" w:rsidR="005C6921" w:rsidRDefault="00CF2978">
      <w:pPr>
        <w:pStyle w:val="BodyText"/>
        <w:spacing w:before="40"/>
        <w:ind w:left="820"/>
      </w:pPr>
      <w:r>
        <w:pict w14:anchorId="76E4A383">
          <v:group id="_x0000_s7342" style="position:absolute;left:0;text-align:left;margin-left:63pt;margin-top:19.95pt;width:450pt;height:34.5pt;z-index:-15632384;mso-wrap-distance-left:0;mso-wrap-distance-right:0;mso-position-horizontal-relative:page" coordorigin="1260,399" coordsize="9000,690">
            <v:rect id="_x0000_s7345" style="position:absolute;left:1260;top:409;width:9000;height:670" fillcolor="#f6f6f6" stroked="f"/>
            <v:shape id="_x0000_s7344" style="position:absolute;left:1260;top:399;width:9000;height:690" coordorigin="1260,399" coordsize="9000,690" o:spt="100" adj="0,,0" path="m10260,1069r-9000,l1260,1089r9000,l10260,1069xm10260,399r-9000,l1260,419r9000,l10260,399xe" fillcolor="#dadada" stroked="f">
              <v:stroke joinstyle="round"/>
              <v:formulas/>
              <v:path arrowok="t" o:connecttype="segments"/>
            </v:shape>
            <v:shape id="_x0000_s7343" type="#_x0000_t202" style="position:absolute;left:1260;top:419;width:9000;height:650" filled="f" stroked="f">
              <v:textbox inset="0,0,0,0">
                <w:txbxContent>
                  <w:p w14:paraId="6F7C188F" w14:textId="77777777" w:rsidR="005C6921" w:rsidRDefault="00CF2978">
                    <w:pPr>
                      <w:spacing w:before="86" w:line="336" w:lineRule="auto"/>
                      <w:ind w:left="90" w:right="7090"/>
                      <w:rPr>
                        <w:rFonts w:ascii="Ubuntu Mono"/>
                        <w:sz w:val="20"/>
                      </w:rPr>
                    </w:pPr>
                    <w:r>
                      <w:rPr>
                        <w:rFonts w:ascii="Ubuntu Mono"/>
                        <w:sz w:val="20"/>
                      </w:rPr>
                      <w:t>The value is Hello The value is 42</w:t>
                    </w:r>
                  </w:p>
                </w:txbxContent>
              </v:textbox>
            </v:shape>
            <w10:wrap type="topAndBottom" anchorx="page"/>
          </v:group>
        </w:pict>
      </w:r>
      <w:r>
        <w:rPr>
          <w:w w:val="105"/>
        </w:rPr>
        <w:t>When you run this example, you will see the following output:</w:t>
      </w:r>
    </w:p>
    <w:p w14:paraId="082A8E8B" w14:textId="77777777" w:rsidR="005C6921" w:rsidRDefault="00CF2978">
      <w:pPr>
        <w:pStyle w:val="Heading5"/>
        <w:spacing w:before="136"/>
        <w:rPr>
          <w:b/>
        </w:rPr>
      </w:pPr>
      <w:r>
        <w:rPr>
          <w:b/>
        </w:rPr>
        <w:t>Activity 1: Taking Input and Comparing Ranges</w:t>
      </w:r>
    </w:p>
    <w:p w14:paraId="63AB1EDE" w14:textId="77777777" w:rsidR="005C6921" w:rsidRDefault="00CF2978">
      <w:pPr>
        <w:pStyle w:val="BodyText"/>
        <w:spacing w:before="139" w:line="244" w:lineRule="auto"/>
        <w:ind w:left="820" w:right="57"/>
      </w:pPr>
      <w:r>
        <w:rPr>
          <w:w w:val="105"/>
        </w:rPr>
        <w:t>You are tasked with writing a program that takes a patient's blood pres</w:t>
      </w:r>
      <w:r>
        <w:rPr>
          <w:w w:val="105"/>
        </w:rPr>
        <w:t>sure as input and then determines if that blood pressure is within the ideal range.</w:t>
      </w:r>
    </w:p>
    <w:p w14:paraId="36CC2994" w14:textId="77777777" w:rsidR="005C6921" w:rsidRDefault="00CF2978">
      <w:pPr>
        <w:pStyle w:val="BodyText"/>
        <w:spacing w:before="142" w:line="244" w:lineRule="auto"/>
        <w:ind w:left="820"/>
      </w:pPr>
      <w:r>
        <w:rPr>
          <w:w w:val="105"/>
        </w:rPr>
        <w:t>Blood pressure has two components, the systolic blood pressure and the diastolic blood pressure.</w:t>
      </w:r>
    </w:p>
    <w:p w14:paraId="5163E111" w14:textId="77777777" w:rsidR="005C6921" w:rsidRDefault="00CF2978">
      <w:pPr>
        <w:pStyle w:val="BodyText"/>
        <w:spacing w:before="142" w:line="244" w:lineRule="auto"/>
        <w:ind w:left="820" w:right="220"/>
      </w:pPr>
      <w:r>
        <w:rPr>
          <w:w w:val="105"/>
        </w:rPr>
        <w:t xml:space="preserve">According to </w:t>
      </w:r>
      <w:hyperlink r:id="rId51">
        <w:r>
          <w:rPr>
            <w:color w:val="275B9B"/>
            <w:spacing w:val="-5"/>
            <w:w w:val="105"/>
            <w:u w:val="single" w:color="275B9B"/>
          </w:rPr>
          <w:t>https://packt.li</w:t>
        </w:r>
        <w:r>
          <w:rPr>
            <w:color w:val="275B9B"/>
            <w:spacing w:val="-5"/>
            <w:w w:val="105"/>
            <w:u w:val="single" w:color="275B9B"/>
          </w:rPr>
          <w:t>ve/2oaVsgs</w:t>
        </w:r>
      </w:hyperlink>
      <w:r>
        <w:rPr>
          <w:spacing w:val="-5"/>
          <w:w w:val="105"/>
        </w:rPr>
        <w:t xml:space="preserve">, </w:t>
      </w:r>
      <w:r>
        <w:rPr>
          <w:w w:val="105"/>
        </w:rPr>
        <w:t>the ideal systolic number is more than 90 and less than 120. 90 and below is low blood pressure. Above 120 and below 140 is called pre-high blood pressure, and 140 and over is high blood pressure.</w:t>
      </w:r>
    </w:p>
    <w:p w14:paraId="7FBE1BE5" w14:textId="77777777" w:rsidR="005C6921" w:rsidRDefault="00CF2978">
      <w:pPr>
        <w:pStyle w:val="BodyText"/>
        <w:spacing w:before="144" w:line="244" w:lineRule="auto"/>
        <w:ind w:left="820"/>
      </w:pPr>
      <w:r>
        <w:rPr>
          <w:w w:val="105"/>
        </w:rPr>
        <w:t>The ideal diastolic blood pressure is between 6</w:t>
      </w:r>
      <w:r>
        <w:rPr>
          <w:w w:val="105"/>
        </w:rPr>
        <w:t>0 and 80. 60 and below is low. Above 80 and under 90 is pre-high blood pressure, and over 90 is high blood pressure.</w:t>
      </w:r>
    </w:p>
    <w:p w14:paraId="3B410E69" w14:textId="77777777" w:rsidR="005C6921" w:rsidRDefault="00CF2978">
      <w:pPr>
        <w:pStyle w:val="BodyText"/>
        <w:spacing w:before="11"/>
        <w:rPr>
          <w:sz w:val="12"/>
        </w:rPr>
      </w:pPr>
      <w:r>
        <w:rPr>
          <w:noProof/>
        </w:rPr>
        <w:drawing>
          <wp:anchor distT="0" distB="0" distL="0" distR="0" simplePos="0" relativeHeight="189" behindDoc="0" locked="0" layoutInCell="1" allowOverlap="1" wp14:anchorId="3C61D918" wp14:editId="10D234FB">
            <wp:simplePos x="0" y="0"/>
            <wp:positionH relativeFrom="page">
              <wp:posOffset>2458676</wp:posOffset>
            </wp:positionH>
            <wp:positionV relativeFrom="paragraph">
              <wp:posOffset>126630</wp:posOffset>
            </wp:positionV>
            <wp:extent cx="2381063" cy="508253"/>
            <wp:effectExtent l="0" t="0" r="0" b="0"/>
            <wp:wrapTopAndBottom/>
            <wp:docPr id="31" name="image16.jpeg" descr="Figure 2.4: Ideal ranges for systolic and diastolic blood press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2" cstate="print"/>
                    <a:stretch>
                      <a:fillRect/>
                    </a:stretch>
                  </pic:blipFill>
                  <pic:spPr>
                    <a:xfrm>
                      <a:off x="0" y="0"/>
                      <a:ext cx="2381063" cy="508253"/>
                    </a:xfrm>
                    <a:prstGeom prst="rect">
                      <a:avLst/>
                    </a:prstGeom>
                  </pic:spPr>
                </pic:pic>
              </a:graphicData>
            </a:graphic>
          </wp:anchor>
        </w:drawing>
      </w:r>
    </w:p>
    <w:p w14:paraId="49D2B37A" w14:textId="77777777" w:rsidR="005C6921" w:rsidRDefault="00CF2978">
      <w:pPr>
        <w:spacing w:before="112"/>
        <w:ind w:left="2531"/>
        <w:rPr>
          <w:rFonts w:ascii="Open Sans SemiBold"/>
          <w:b/>
          <w:sz w:val="18"/>
        </w:rPr>
      </w:pPr>
      <w:r>
        <w:rPr>
          <w:rFonts w:ascii="Open Sans SemiBold"/>
          <w:b/>
          <w:sz w:val="18"/>
        </w:rPr>
        <w:t>Figure 2.4: Ideal ranges for systolic and diastolic blood pressures</w:t>
      </w:r>
    </w:p>
    <w:p w14:paraId="333C274A" w14:textId="77777777" w:rsidR="005C6921" w:rsidRDefault="00CF2978">
      <w:pPr>
        <w:pStyle w:val="BodyText"/>
        <w:spacing w:before="156" w:line="244" w:lineRule="auto"/>
        <w:ind w:left="820" w:right="232"/>
      </w:pPr>
      <w:r>
        <w:rPr>
          <w:w w:val="105"/>
        </w:rPr>
        <w:t>For the purpose of this activity, if either number is out of the ideal range, report that as non-ideal blood pressure:</w:t>
      </w:r>
    </w:p>
    <w:p w14:paraId="25BBFECD" w14:textId="77777777" w:rsidR="005C6921" w:rsidRDefault="00CF2978">
      <w:pPr>
        <w:pStyle w:val="ListParagraph"/>
        <w:numPr>
          <w:ilvl w:val="2"/>
          <w:numId w:val="150"/>
        </w:numPr>
        <w:tabs>
          <w:tab w:val="left" w:pos="1269"/>
          <w:tab w:val="left" w:pos="1270"/>
        </w:tabs>
        <w:spacing w:before="142" w:line="244" w:lineRule="auto"/>
        <w:ind w:right="422"/>
        <w:jc w:val="left"/>
      </w:pPr>
      <w:r>
        <w:rPr>
          <w:w w:val="105"/>
        </w:rPr>
        <w:t xml:space="preserve">Write an application that takes two numbers, the systolic blood pressure and the diastolic blood pressure. Convert both inputs into </w:t>
      </w:r>
      <w:r>
        <w:rPr>
          <w:rFonts w:ascii="Arial"/>
          <w:b/>
          <w:w w:val="105"/>
        </w:rPr>
        <w:t>int</w:t>
      </w:r>
      <w:r>
        <w:rPr>
          <w:rFonts w:ascii="Arial"/>
          <w:b/>
          <w:spacing w:val="-14"/>
          <w:w w:val="105"/>
        </w:rPr>
        <w:t xml:space="preserve"> </w:t>
      </w:r>
      <w:r>
        <w:rPr>
          <w:w w:val="105"/>
        </w:rPr>
        <w:t>v</w:t>
      </w:r>
      <w:r>
        <w:rPr>
          <w:w w:val="105"/>
        </w:rPr>
        <w:t>alues.</w:t>
      </w:r>
    </w:p>
    <w:p w14:paraId="382ACBCD" w14:textId="77777777" w:rsidR="005C6921" w:rsidRDefault="00CF2978">
      <w:pPr>
        <w:pStyle w:val="ListParagraph"/>
        <w:numPr>
          <w:ilvl w:val="2"/>
          <w:numId w:val="150"/>
        </w:numPr>
        <w:tabs>
          <w:tab w:val="left" w:pos="1270"/>
        </w:tabs>
        <w:spacing w:before="142" w:line="244" w:lineRule="auto"/>
        <w:ind w:right="292"/>
        <w:jc w:val="left"/>
      </w:pPr>
      <w:r>
        <w:rPr>
          <w:w w:val="105"/>
        </w:rPr>
        <w:t>Check if there is the right number of inputs at the beginning of the program. Print an error message if any inputs are missing. Exit the application in this</w:t>
      </w:r>
      <w:r>
        <w:rPr>
          <w:spacing w:val="-28"/>
          <w:w w:val="105"/>
        </w:rPr>
        <w:t xml:space="preserve"> </w:t>
      </w:r>
      <w:r>
        <w:rPr>
          <w:w w:val="105"/>
        </w:rPr>
        <w:t>case.</w:t>
      </w:r>
    </w:p>
    <w:p w14:paraId="5CD93C55" w14:textId="77777777" w:rsidR="005C6921" w:rsidRDefault="005C6921">
      <w:pPr>
        <w:spacing w:line="244" w:lineRule="auto"/>
        <w:sectPr w:rsidR="005C6921">
          <w:pgSz w:w="10800" w:h="13320"/>
          <w:pgMar w:top="660" w:right="420" w:bottom="280" w:left="440" w:header="293" w:footer="0" w:gutter="0"/>
          <w:cols w:space="720"/>
        </w:sectPr>
      </w:pPr>
    </w:p>
    <w:p w14:paraId="14EC5FF3" w14:textId="77777777" w:rsidR="005C6921" w:rsidRDefault="005C6921">
      <w:pPr>
        <w:pStyle w:val="BodyText"/>
        <w:spacing w:before="1"/>
        <w:rPr>
          <w:sz w:val="13"/>
        </w:rPr>
      </w:pPr>
    </w:p>
    <w:p w14:paraId="4B29A34D" w14:textId="77777777" w:rsidR="005C6921" w:rsidRDefault="00CF2978">
      <w:pPr>
        <w:pStyle w:val="ListParagraph"/>
        <w:numPr>
          <w:ilvl w:val="2"/>
          <w:numId w:val="150"/>
        </w:numPr>
        <w:tabs>
          <w:tab w:val="left" w:pos="550"/>
        </w:tabs>
        <w:spacing w:before="97" w:line="244" w:lineRule="auto"/>
        <w:ind w:left="550" w:right="1934"/>
        <w:jc w:val="left"/>
      </w:pPr>
      <w:bookmarkStart w:id="110" w:name="_bookmark49"/>
      <w:bookmarkEnd w:id="110"/>
      <w:r>
        <w:rPr>
          <w:w w:val="105"/>
        </w:rPr>
        <w:t>Compare</w:t>
      </w:r>
      <w:r>
        <w:rPr>
          <w:spacing w:val="-10"/>
          <w:w w:val="105"/>
        </w:rPr>
        <w:t xml:space="preserve"> </w:t>
      </w:r>
      <w:r>
        <w:rPr>
          <w:w w:val="105"/>
        </w:rPr>
        <w:t>against</w:t>
      </w:r>
      <w:r>
        <w:rPr>
          <w:spacing w:val="-10"/>
          <w:w w:val="105"/>
        </w:rPr>
        <w:t xml:space="preserve"> </w:t>
      </w:r>
      <w:r>
        <w:rPr>
          <w:w w:val="105"/>
        </w:rPr>
        <w:t>the</w:t>
      </w:r>
      <w:r>
        <w:rPr>
          <w:spacing w:val="-9"/>
          <w:w w:val="105"/>
        </w:rPr>
        <w:t xml:space="preserve"> </w:t>
      </w:r>
      <w:r>
        <w:rPr>
          <w:w w:val="105"/>
        </w:rPr>
        <w:t>ideal</w:t>
      </w:r>
      <w:r>
        <w:rPr>
          <w:spacing w:val="-10"/>
          <w:w w:val="105"/>
        </w:rPr>
        <w:t xml:space="preserve"> </w:t>
      </w:r>
      <w:r>
        <w:rPr>
          <w:w w:val="105"/>
        </w:rPr>
        <w:t>rates</w:t>
      </w:r>
      <w:r>
        <w:rPr>
          <w:spacing w:val="-10"/>
          <w:w w:val="105"/>
        </w:rPr>
        <w:t xml:space="preserve"> </w:t>
      </w:r>
      <w:r>
        <w:rPr>
          <w:w w:val="105"/>
        </w:rPr>
        <w:t>mentioned</w:t>
      </w:r>
      <w:r>
        <w:rPr>
          <w:spacing w:val="-9"/>
          <w:w w:val="105"/>
        </w:rPr>
        <w:t xml:space="preserve"> </w:t>
      </w:r>
      <w:r>
        <w:rPr>
          <w:w w:val="105"/>
        </w:rPr>
        <w:t>previously.</w:t>
      </w:r>
      <w:r>
        <w:rPr>
          <w:spacing w:val="-10"/>
          <w:w w:val="105"/>
        </w:rPr>
        <w:t xml:space="preserve"> </w:t>
      </w:r>
      <w:r>
        <w:rPr>
          <w:w w:val="105"/>
        </w:rPr>
        <w:t>Output</w:t>
      </w:r>
      <w:r>
        <w:rPr>
          <w:spacing w:val="-9"/>
          <w:w w:val="105"/>
        </w:rPr>
        <w:t xml:space="preserve"> </w:t>
      </w:r>
      <w:r>
        <w:rPr>
          <w:w w:val="105"/>
        </w:rPr>
        <w:t>a</w:t>
      </w:r>
      <w:r>
        <w:rPr>
          <w:spacing w:val="-10"/>
          <w:w w:val="105"/>
        </w:rPr>
        <w:t xml:space="preserve"> </w:t>
      </w:r>
      <w:r>
        <w:rPr>
          <w:w w:val="105"/>
        </w:rPr>
        <w:t>mess</w:t>
      </w:r>
      <w:r>
        <w:rPr>
          <w:w w:val="105"/>
        </w:rPr>
        <w:t xml:space="preserve">age describing the inputs as </w:t>
      </w:r>
      <w:r>
        <w:rPr>
          <w:spacing w:val="-4"/>
          <w:w w:val="105"/>
        </w:rPr>
        <w:t xml:space="preserve">low, </w:t>
      </w:r>
      <w:r>
        <w:rPr>
          <w:w w:val="105"/>
        </w:rPr>
        <w:t>ideal, pre-high, or high blood</w:t>
      </w:r>
      <w:r>
        <w:rPr>
          <w:spacing w:val="-23"/>
          <w:w w:val="105"/>
        </w:rPr>
        <w:t xml:space="preserve"> </w:t>
      </w:r>
      <w:r>
        <w:rPr>
          <w:w w:val="105"/>
        </w:rPr>
        <w:t>pressure.</w:t>
      </w:r>
    </w:p>
    <w:p w14:paraId="176A9964" w14:textId="77777777" w:rsidR="005C6921" w:rsidRDefault="00CF2978">
      <w:pPr>
        <w:spacing w:before="142"/>
        <w:ind w:left="550"/>
      </w:pPr>
      <w:r>
        <w:rPr>
          <w:w w:val="105"/>
        </w:rPr>
        <w:t xml:space="preserve">To print an error message, use </w:t>
      </w:r>
      <w:r>
        <w:rPr>
          <w:rFonts w:ascii="Arial"/>
          <w:b/>
          <w:w w:val="105"/>
        </w:rPr>
        <w:t xml:space="preserve">System.err.println </w:t>
      </w:r>
      <w:r>
        <w:rPr>
          <w:w w:val="105"/>
        </w:rPr>
        <w:t xml:space="preserve">instead of </w:t>
      </w:r>
      <w:r>
        <w:rPr>
          <w:rFonts w:ascii="Arial"/>
          <w:b/>
          <w:w w:val="105"/>
        </w:rPr>
        <w:t>System.out.println</w:t>
      </w:r>
      <w:r>
        <w:rPr>
          <w:w w:val="105"/>
        </w:rPr>
        <w:t>.</w:t>
      </w:r>
    </w:p>
    <w:p w14:paraId="6F8B51B0" w14:textId="77777777" w:rsidR="005C6921" w:rsidRDefault="00CF2978">
      <w:pPr>
        <w:pStyle w:val="ListParagraph"/>
        <w:numPr>
          <w:ilvl w:val="2"/>
          <w:numId w:val="150"/>
        </w:numPr>
        <w:tabs>
          <w:tab w:val="left" w:pos="550"/>
        </w:tabs>
        <w:ind w:left="550"/>
        <w:jc w:val="left"/>
      </w:pPr>
      <w:r>
        <w:rPr>
          <w:w w:val="105"/>
        </w:rPr>
        <w:t>Try</w:t>
      </w:r>
      <w:r>
        <w:rPr>
          <w:spacing w:val="-4"/>
          <w:w w:val="105"/>
        </w:rPr>
        <w:t xml:space="preserve"> </w:t>
      </w:r>
      <w:r>
        <w:rPr>
          <w:w w:val="105"/>
        </w:rPr>
        <w:t>out</w:t>
      </w:r>
      <w:r>
        <w:rPr>
          <w:spacing w:val="-3"/>
          <w:w w:val="105"/>
        </w:rPr>
        <w:t xml:space="preserve"> </w:t>
      </w:r>
      <w:r>
        <w:rPr>
          <w:w w:val="105"/>
        </w:rPr>
        <w:t>your</w:t>
      </w:r>
      <w:r>
        <w:rPr>
          <w:spacing w:val="-3"/>
          <w:w w:val="105"/>
        </w:rPr>
        <w:t xml:space="preserve"> </w:t>
      </w:r>
      <w:r>
        <w:rPr>
          <w:w w:val="105"/>
        </w:rPr>
        <w:t>program</w:t>
      </w:r>
      <w:r>
        <w:rPr>
          <w:spacing w:val="-4"/>
          <w:w w:val="105"/>
        </w:rPr>
        <w:t xml:space="preserve"> </w:t>
      </w:r>
      <w:r>
        <w:rPr>
          <w:w w:val="105"/>
        </w:rPr>
        <w:t>with</w:t>
      </w:r>
      <w:r>
        <w:rPr>
          <w:spacing w:val="-3"/>
          <w:w w:val="105"/>
        </w:rPr>
        <w:t xml:space="preserve"> </w:t>
      </w:r>
      <w:r>
        <w:rPr>
          <w:w w:val="105"/>
        </w:rPr>
        <w:t>a</w:t>
      </w:r>
      <w:r>
        <w:rPr>
          <w:spacing w:val="-3"/>
          <w:w w:val="105"/>
        </w:rPr>
        <w:t xml:space="preserve"> </w:t>
      </w:r>
      <w:r>
        <w:rPr>
          <w:w w:val="105"/>
        </w:rPr>
        <w:t>variety</w:t>
      </w:r>
      <w:r>
        <w:rPr>
          <w:spacing w:val="-4"/>
          <w:w w:val="105"/>
        </w:rPr>
        <w:t xml:space="preserve"> </w:t>
      </w:r>
      <w:r>
        <w:rPr>
          <w:w w:val="105"/>
        </w:rPr>
        <w:t>of</w:t>
      </w:r>
      <w:r>
        <w:rPr>
          <w:spacing w:val="-3"/>
          <w:w w:val="105"/>
        </w:rPr>
        <w:t xml:space="preserve"> </w:t>
      </w:r>
      <w:r>
        <w:rPr>
          <w:w w:val="105"/>
        </w:rPr>
        <w:t>inputs</w:t>
      </w:r>
      <w:r>
        <w:rPr>
          <w:spacing w:val="-3"/>
          <w:w w:val="105"/>
        </w:rPr>
        <w:t xml:space="preserve"> </w:t>
      </w:r>
      <w:r>
        <w:rPr>
          <w:w w:val="105"/>
        </w:rPr>
        <w:t>to</w:t>
      </w:r>
      <w:r>
        <w:rPr>
          <w:spacing w:val="-4"/>
          <w:w w:val="105"/>
        </w:rPr>
        <w:t xml:space="preserve"> </w:t>
      </w:r>
      <w:r>
        <w:rPr>
          <w:w w:val="105"/>
        </w:rPr>
        <w:t>ensure</w:t>
      </w:r>
      <w:r>
        <w:rPr>
          <w:spacing w:val="-3"/>
          <w:w w:val="105"/>
        </w:rPr>
        <w:t xml:space="preserve"> </w:t>
      </w:r>
      <w:r>
        <w:rPr>
          <w:w w:val="105"/>
        </w:rPr>
        <w:t>it</w:t>
      </w:r>
      <w:r>
        <w:rPr>
          <w:spacing w:val="-3"/>
          <w:w w:val="105"/>
        </w:rPr>
        <w:t xml:space="preserve"> </w:t>
      </w:r>
      <w:r>
        <w:rPr>
          <w:w w:val="105"/>
        </w:rPr>
        <w:t>works</w:t>
      </w:r>
      <w:r>
        <w:rPr>
          <w:spacing w:val="-4"/>
          <w:w w:val="105"/>
        </w:rPr>
        <w:t xml:space="preserve"> </w:t>
      </w:r>
      <w:r>
        <w:rPr>
          <w:w w:val="105"/>
        </w:rPr>
        <w:t>properly.</w:t>
      </w:r>
    </w:p>
    <w:p w14:paraId="4EC9CE43" w14:textId="77777777" w:rsidR="005C6921" w:rsidRDefault="00CF2978">
      <w:pPr>
        <w:pStyle w:val="BodyText"/>
        <w:spacing w:before="146" w:line="244" w:lineRule="auto"/>
        <w:ind w:left="550" w:right="781"/>
      </w:pPr>
      <w:r>
        <w:rPr>
          <w:w w:val="105"/>
        </w:rPr>
        <w:t>You'll need to use the Terminal pane in IntelliJ to compile and run the program with command-line input. Look back at Exercises 15 and 16 for details on how to do this.</w:t>
      </w:r>
    </w:p>
    <w:p w14:paraId="2EFACDF6" w14:textId="77777777" w:rsidR="005C6921" w:rsidRDefault="00CF2978">
      <w:pPr>
        <w:pStyle w:val="ListParagraph"/>
        <w:numPr>
          <w:ilvl w:val="2"/>
          <w:numId w:val="150"/>
        </w:numPr>
        <w:tabs>
          <w:tab w:val="left" w:pos="550"/>
        </w:tabs>
        <w:spacing w:before="143" w:line="244" w:lineRule="auto"/>
        <w:ind w:left="550" w:right="992"/>
        <w:jc w:val="left"/>
      </w:pPr>
      <w:r>
        <w:rPr>
          <w:w w:val="105"/>
        </w:rPr>
        <w:t>The</w:t>
      </w:r>
      <w:r>
        <w:rPr>
          <w:spacing w:val="-5"/>
          <w:w w:val="105"/>
        </w:rPr>
        <w:t xml:space="preserve"> </w:t>
      </w:r>
      <w:r>
        <w:rPr>
          <w:w w:val="105"/>
        </w:rPr>
        <w:t>blood</w:t>
      </w:r>
      <w:r>
        <w:rPr>
          <w:spacing w:val="-5"/>
          <w:w w:val="105"/>
        </w:rPr>
        <w:t xml:space="preserve"> </w:t>
      </w:r>
      <w:r>
        <w:rPr>
          <w:w w:val="105"/>
        </w:rPr>
        <w:t>pressure</w:t>
      </w:r>
      <w:r>
        <w:rPr>
          <w:spacing w:val="-5"/>
          <w:w w:val="105"/>
        </w:rPr>
        <w:t xml:space="preserve"> </w:t>
      </w:r>
      <w:r>
        <w:rPr>
          <w:w w:val="105"/>
        </w:rPr>
        <w:t>is</w:t>
      </w:r>
      <w:r>
        <w:rPr>
          <w:spacing w:val="-4"/>
          <w:w w:val="105"/>
        </w:rPr>
        <w:t xml:space="preserve"> </w:t>
      </w:r>
      <w:r>
        <w:rPr>
          <w:w w:val="105"/>
        </w:rPr>
        <w:t>typically</w:t>
      </w:r>
      <w:r>
        <w:rPr>
          <w:spacing w:val="-5"/>
          <w:w w:val="105"/>
        </w:rPr>
        <w:t xml:space="preserve"> </w:t>
      </w:r>
      <w:r>
        <w:rPr>
          <w:w w:val="105"/>
        </w:rPr>
        <w:t>reported</w:t>
      </w:r>
      <w:r>
        <w:rPr>
          <w:spacing w:val="-5"/>
          <w:w w:val="105"/>
        </w:rPr>
        <w:t xml:space="preserve"> </w:t>
      </w:r>
      <w:r>
        <w:rPr>
          <w:w w:val="105"/>
        </w:rPr>
        <w:t>as</w:t>
      </w:r>
      <w:r>
        <w:rPr>
          <w:spacing w:val="-5"/>
          <w:w w:val="105"/>
        </w:rPr>
        <w:t xml:space="preserve"> </w:t>
      </w:r>
      <w:r>
        <w:rPr>
          <w:w w:val="105"/>
        </w:rPr>
        <w:t>systolic</w:t>
      </w:r>
      <w:r>
        <w:rPr>
          <w:spacing w:val="-4"/>
          <w:w w:val="105"/>
        </w:rPr>
        <w:t xml:space="preserve"> </w:t>
      </w:r>
      <w:r>
        <w:rPr>
          <w:w w:val="105"/>
        </w:rPr>
        <w:t>blood</w:t>
      </w:r>
      <w:r>
        <w:rPr>
          <w:spacing w:val="-5"/>
          <w:w w:val="105"/>
        </w:rPr>
        <w:t xml:space="preserve"> </w:t>
      </w:r>
      <w:r>
        <w:rPr>
          <w:w w:val="105"/>
        </w:rPr>
        <w:t>pressure/diastolic</w:t>
      </w:r>
      <w:r>
        <w:rPr>
          <w:spacing w:val="-5"/>
          <w:w w:val="105"/>
        </w:rPr>
        <w:t xml:space="preserve"> </w:t>
      </w:r>
      <w:r>
        <w:rPr>
          <w:w w:val="105"/>
        </w:rPr>
        <w:t>blood pre</w:t>
      </w:r>
      <w:r>
        <w:rPr>
          <w:w w:val="105"/>
        </w:rPr>
        <w:t>ssure.</w:t>
      </w:r>
    </w:p>
    <w:p w14:paraId="66BC263D" w14:textId="77777777" w:rsidR="005C6921" w:rsidRDefault="00CF2978">
      <w:pPr>
        <w:pStyle w:val="BodyText"/>
        <w:spacing w:before="7"/>
        <w:rPr>
          <w:sz w:val="14"/>
        </w:rPr>
      </w:pPr>
      <w:r>
        <w:pict w14:anchorId="6B472AB1">
          <v:group id="_x0000_s7336" style="position:absolute;margin-left:44pt;margin-top:12.05pt;width:415pt;height:55.6pt;z-index:-15631360;mso-wrap-distance-left:0;mso-wrap-distance-right:0;mso-position-horizontal-relative:page" coordorigin="880,241" coordsize="8300,1112">
            <v:rect id="_x0000_s7341" style="position:absolute;left:900;top:240;width:8280;height:562" fillcolor="#f6f6f6" stroked="f"/>
            <v:shape id="_x0000_s7340" style="position:absolute;left:900;top:240;width:2;height:562" coordorigin="900,241" coordsize="0,562" o:spt="100" adj="0,,0" path="m900,701r,101m900,241r,460e" filled="f" strokeweight="2pt">
              <v:stroke joinstyle="round"/>
              <v:formulas/>
              <v:path arrowok="t" o:connecttype="segments"/>
            </v:shape>
            <v:rect id="_x0000_s7339" style="position:absolute;left:900;top:700;width:8280;height:652" fillcolor="#f6f6f6" stroked="f"/>
            <v:line id="_x0000_s7338" style="position:absolute" from="900,1352" to="900,701" strokeweight="2pt"/>
            <v:shape id="_x0000_s7337" type="#_x0000_t202" style="position:absolute;left:920;top:240;width:8260;height:1112" filled="f" stroked="f">
              <v:textbox inset="0,0,0,0">
                <w:txbxContent>
                  <w:p w14:paraId="1FCD8667" w14:textId="77777777" w:rsidR="005C6921" w:rsidRDefault="00CF2978">
                    <w:pPr>
                      <w:spacing w:before="209"/>
                      <w:ind w:left="340"/>
                      <w:rPr>
                        <w:rFonts w:ascii="Open Sans SemiBold"/>
                        <w:b/>
                        <w:sz w:val="20"/>
                      </w:rPr>
                    </w:pPr>
                    <w:r>
                      <w:rPr>
                        <w:rFonts w:ascii="Open Sans SemiBold"/>
                        <w:b/>
                        <w:sz w:val="20"/>
                      </w:rPr>
                      <w:t>Note</w:t>
                    </w:r>
                  </w:p>
                  <w:p w14:paraId="2AA9D89D" w14:textId="77777777" w:rsidR="005C6921" w:rsidRDefault="00CF2978">
                    <w:pPr>
                      <w:spacing w:before="98"/>
                      <w:ind w:left="340"/>
                      <w:rPr>
                        <w:rFonts w:ascii="Open Sans"/>
                        <w:sz w:val="20"/>
                      </w:rPr>
                    </w:pPr>
                    <w:r>
                      <w:rPr>
                        <w:rFonts w:ascii="Open Sans"/>
                        <w:sz w:val="20"/>
                      </w:rPr>
                      <w:t>The solution for this activity can be found on page 533.</w:t>
                    </w:r>
                  </w:p>
                </w:txbxContent>
              </v:textbox>
            </v:shape>
            <w10:wrap type="topAndBottom" anchorx="page"/>
          </v:group>
        </w:pict>
      </w:r>
    </w:p>
    <w:p w14:paraId="5B13E420" w14:textId="77777777" w:rsidR="005C6921" w:rsidRDefault="005C6921">
      <w:pPr>
        <w:pStyle w:val="BodyText"/>
        <w:spacing w:before="10"/>
        <w:rPr>
          <w:sz w:val="18"/>
        </w:rPr>
      </w:pPr>
    </w:p>
    <w:p w14:paraId="25238408" w14:textId="77777777" w:rsidR="005C6921" w:rsidRDefault="00CF2978">
      <w:pPr>
        <w:pStyle w:val="Heading4"/>
        <w:spacing w:before="100"/>
        <w:rPr>
          <w:b/>
        </w:rPr>
      </w:pPr>
      <w:r>
        <w:rPr>
          <w:b/>
        </w:rPr>
        <w:t>Summary</w:t>
      </w:r>
    </w:p>
    <w:p w14:paraId="5E8CE9AA" w14:textId="77777777" w:rsidR="005C6921" w:rsidRDefault="00CF2978">
      <w:pPr>
        <w:pStyle w:val="BodyText"/>
        <w:spacing w:before="126" w:line="244" w:lineRule="auto"/>
        <w:ind w:left="100" w:right="766"/>
      </w:pPr>
      <w:r>
        <w:rPr>
          <w:w w:val="105"/>
        </w:rPr>
        <w:t>This chapter covered a lot of Java syntax—things you need to learn to be able to tackle the more advanced topics. You'll find yourself using these techniques in just about every Java application you write.</w:t>
      </w:r>
    </w:p>
    <w:p w14:paraId="5EED18E4" w14:textId="77777777" w:rsidR="005C6921" w:rsidRDefault="00CF2978">
      <w:pPr>
        <w:pStyle w:val="BodyText"/>
        <w:spacing w:before="144" w:line="244" w:lineRule="auto"/>
        <w:ind w:left="100" w:right="970"/>
      </w:pPr>
      <w:r>
        <w:rPr>
          <w:spacing w:val="-5"/>
          <w:w w:val="105"/>
        </w:rPr>
        <w:t xml:space="preserve">We </w:t>
      </w:r>
      <w:r>
        <w:rPr>
          <w:w w:val="105"/>
        </w:rPr>
        <w:t>started out by controlling the flow of the prog</w:t>
      </w:r>
      <w:r>
        <w:rPr>
          <w:w w:val="105"/>
        </w:rPr>
        <w:t xml:space="preserve">ram using conditional statements such as </w:t>
      </w:r>
      <w:r>
        <w:rPr>
          <w:rFonts w:ascii="Arial"/>
          <w:b/>
          <w:w w:val="115"/>
        </w:rPr>
        <w:t>if</w:t>
      </w:r>
      <w:r>
        <w:rPr>
          <w:w w:val="115"/>
        </w:rPr>
        <w:t xml:space="preserve">, </w:t>
      </w:r>
      <w:r>
        <w:rPr>
          <w:rFonts w:ascii="Arial"/>
          <w:b/>
          <w:w w:val="105"/>
        </w:rPr>
        <w:t xml:space="preserve">else </w:t>
      </w:r>
      <w:r>
        <w:rPr>
          <w:rFonts w:ascii="Arial"/>
          <w:b/>
          <w:w w:val="115"/>
        </w:rPr>
        <w:t>if</w:t>
      </w:r>
      <w:r>
        <w:rPr>
          <w:w w:val="115"/>
        </w:rPr>
        <w:t xml:space="preserve">, </w:t>
      </w:r>
      <w:r>
        <w:rPr>
          <w:rFonts w:ascii="Arial"/>
          <w:b/>
          <w:w w:val="105"/>
        </w:rPr>
        <w:t>else</w:t>
      </w:r>
      <w:r>
        <w:rPr>
          <w:w w:val="105"/>
        </w:rPr>
        <w:t xml:space="preserve">, and </w:t>
      </w:r>
      <w:r>
        <w:rPr>
          <w:rFonts w:ascii="Arial"/>
          <w:b/>
          <w:w w:val="105"/>
        </w:rPr>
        <w:t xml:space="preserve">switch </w:t>
      </w:r>
      <w:r>
        <w:rPr>
          <w:w w:val="105"/>
        </w:rPr>
        <w:t xml:space="preserve">statements. </w:t>
      </w:r>
      <w:r>
        <w:rPr>
          <w:spacing w:val="-5"/>
          <w:w w:val="105"/>
        </w:rPr>
        <w:t xml:space="preserve">We </w:t>
      </w:r>
      <w:r>
        <w:rPr>
          <w:w w:val="105"/>
        </w:rPr>
        <w:t>then moved on to the different loops that can be used to perform repetitive tasks. After this, we looked at how to provide</w:t>
      </w:r>
      <w:r>
        <w:rPr>
          <w:spacing w:val="-13"/>
          <w:w w:val="105"/>
        </w:rPr>
        <w:t xml:space="preserve"> </w:t>
      </w:r>
      <w:r>
        <w:rPr>
          <w:w w:val="105"/>
        </w:rPr>
        <w:t>values</w:t>
      </w:r>
      <w:r>
        <w:rPr>
          <w:spacing w:val="-12"/>
          <w:w w:val="105"/>
        </w:rPr>
        <w:t xml:space="preserve"> </w:t>
      </w:r>
      <w:r>
        <w:rPr>
          <w:w w:val="105"/>
        </w:rPr>
        <w:t>during</w:t>
      </w:r>
      <w:r>
        <w:rPr>
          <w:spacing w:val="-13"/>
          <w:w w:val="105"/>
        </w:rPr>
        <w:t xml:space="preserve"> </w:t>
      </w:r>
      <w:r>
        <w:rPr>
          <w:w w:val="105"/>
        </w:rPr>
        <w:t>runtime</w:t>
      </w:r>
      <w:r>
        <w:rPr>
          <w:spacing w:val="-12"/>
          <w:w w:val="105"/>
        </w:rPr>
        <w:t xml:space="preserve"> </w:t>
      </w:r>
      <w:r>
        <w:rPr>
          <w:w w:val="105"/>
        </w:rPr>
        <w:t>using</w:t>
      </w:r>
      <w:r>
        <w:rPr>
          <w:spacing w:val="-13"/>
          <w:w w:val="105"/>
        </w:rPr>
        <w:t xml:space="preserve"> </w:t>
      </w:r>
      <w:r>
        <w:rPr>
          <w:w w:val="105"/>
        </w:rPr>
        <w:t>command-line</w:t>
      </w:r>
      <w:r>
        <w:rPr>
          <w:spacing w:val="-12"/>
          <w:w w:val="105"/>
        </w:rPr>
        <w:t xml:space="preserve"> </w:t>
      </w:r>
      <w:r>
        <w:rPr>
          <w:w w:val="105"/>
        </w:rPr>
        <w:t>arguments.</w:t>
      </w:r>
      <w:r>
        <w:rPr>
          <w:spacing w:val="-12"/>
          <w:w w:val="105"/>
        </w:rPr>
        <w:t xml:space="preserve"> </w:t>
      </w:r>
      <w:r>
        <w:rPr>
          <w:w w:val="105"/>
        </w:rPr>
        <w:t>This</w:t>
      </w:r>
      <w:r>
        <w:rPr>
          <w:spacing w:val="-13"/>
          <w:w w:val="105"/>
        </w:rPr>
        <w:t xml:space="preserve"> </w:t>
      </w:r>
      <w:r>
        <w:rPr>
          <w:w w:val="105"/>
        </w:rPr>
        <w:t>is</w:t>
      </w:r>
      <w:r>
        <w:rPr>
          <w:spacing w:val="-12"/>
          <w:w w:val="105"/>
        </w:rPr>
        <w:t xml:space="preserve"> </w:t>
      </w:r>
      <w:r>
        <w:rPr>
          <w:w w:val="105"/>
        </w:rPr>
        <w:t>one</w:t>
      </w:r>
      <w:r>
        <w:rPr>
          <w:spacing w:val="-13"/>
          <w:w w:val="105"/>
        </w:rPr>
        <w:t xml:space="preserve"> </w:t>
      </w:r>
      <w:r>
        <w:rPr>
          <w:w w:val="105"/>
        </w:rPr>
        <w:t>way</w:t>
      </w:r>
      <w:r>
        <w:rPr>
          <w:spacing w:val="-12"/>
          <w:w w:val="105"/>
        </w:rPr>
        <w:t xml:space="preserve"> </w:t>
      </w:r>
      <w:r>
        <w:rPr>
          <w:w w:val="105"/>
        </w:rPr>
        <w:t>to</w:t>
      </w:r>
      <w:r>
        <w:rPr>
          <w:spacing w:val="-12"/>
          <w:w w:val="105"/>
        </w:rPr>
        <w:t xml:space="preserve"> </w:t>
      </w:r>
      <w:r>
        <w:rPr>
          <w:w w:val="105"/>
        </w:rPr>
        <w:t xml:space="preserve">pass inputs to your </w:t>
      </w:r>
      <w:r>
        <w:rPr>
          <w:spacing w:val="-3"/>
          <w:w w:val="105"/>
        </w:rPr>
        <w:t xml:space="preserve">Java </w:t>
      </w:r>
      <w:r>
        <w:rPr>
          <w:w w:val="105"/>
        </w:rPr>
        <w:t>applications. Every example in this chapter created a class, but we have not yet done much with these</w:t>
      </w:r>
      <w:r>
        <w:rPr>
          <w:spacing w:val="-5"/>
          <w:w w:val="105"/>
        </w:rPr>
        <w:t xml:space="preserve"> </w:t>
      </w:r>
      <w:r>
        <w:rPr>
          <w:w w:val="105"/>
        </w:rPr>
        <w:t>classes.</w:t>
      </w:r>
    </w:p>
    <w:p w14:paraId="48E0BF84" w14:textId="77777777" w:rsidR="005C6921" w:rsidRDefault="00CF2978">
      <w:pPr>
        <w:pStyle w:val="BodyText"/>
        <w:spacing w:before="147" w:line="244" w:lineRule="auto"/>
        <w:ind w:left="100" w:right="995"/>
      </w:pPr>
      <w:r>
        <w:rPr>
          <w:w w:val="105"/>
        </w:rPr>
        <w:t>In the next chapter, you'll learn about classes, methods, and object-oriented</w:t>
      </w:r>
      <w:r>
        <w:rPr>
          <w:w w:val="105"/>
        </w:rPr>
        <w:t xml:space="preserve"> programming, and how you can do a lot more with classes.</w:t>
      </w:r>
    </w:p>
    <w:p w14:paraId="711FF8E0" w14:textId="77777777" w:rsidR="005C6921" w:rsidRDefault="005C6921">
      <w:pPr>
        <w:spacing w:line="244" w:lineRule="auto"/>
        <w:sectPr w:rsidR="005C6921">
          <w:pgSz w:w="10800" w:h="13320"/>
          <w:pgMar w:top="660" w:right="420" w:bottom="280" w:left="440" w:header="293" w:footer="0" w:gutter="0"/>
          <w:cols w:space="720"/>
        </w:sectPr>
      </w:pPr>
    </w:p>
    <w:p w14:paraId="729BA5FA" w14:textId="77777777" w:rsidR="005C6921" w:rsidRDefault="005C6921">
      <w:pPr>
        <w:pStyle w:val="BodyText"/>
        <w:spacing w:before="1"/>
        <w:rPr>
          <w:sz w:val="16"/>
        </w:rPr>
      </w:pPr>
    </w:p>
    <w:p w14:paraId="583B6AB8" w14:textId="77777777" w:rsidR="005C6921" w:rsidRDefault="005C6921">
      <w:pPr>
        <w:rPr>
          <w:sz w:val="16"/>
        </w:rPr>
        <w:sectPr w:rsidR="005C6921">
          <w:headerReference w:type="even" r:id="rId53"/>
          <w:pgSz w:w="10800" w:h="13320"/>
          <w:pgMar w:top="1260" w:right="420" w:bottom="280" w:left="440" w:header="0" w:footer="0" w:gutter="0"/>
          <w:cols w:space="720"/>
        </w:sectPr>
      </w:pPr>
    </w:p>
    <w:p w14:paraId="7A79FB44" w14:textId="77777777" w:rsidR="005C6921" w:rsidRDefault="005C6921">
      <w:pPr>
        <w:pStyle w:val="BodyText"/>
        <w:spacing w:before="1"/>
        <w:rPr>
          <w:sz w:val="16"/>
        </w:rPr>
      </w:pPr>
    </w:p>
    <w:p w14:paraId="34A96B85" w14:textId="77777777" w:rsidR="005C6921" w:rsidRDefault="005C6921">
      <w:pPr>
        <w:rPr>
          <w:sz w:val="16"/>
        </w:rPr>
        <w:sectPr w:rsidR="005C6921">
          <w:headerReference w:type="default" r:id="rId54"/>
          <w:pgSz w:w="10800" w:h="13320"/>
          <w:pgMar w:top="1260" w:right="420" w:bottom="280" w:left="440" w:header="0" w:footer="0" w:gutter="0"/>
          <w:cols w:space="720"/>
        </w:sectPr>
      </w:pPr>
    </w:p>
    <w:p w14:paraId="628EA50E" w14:textId="77777777" w:rsidR="005C6921" w:rsidRDefault="00CF2978">
      <w:pPr>
        <w:pStyle w:val="Heading1"/>
        <w:rPr>
          <w:b/>
        </w:rPr>
      </w:pPr>
      <w:bookmarkStart w:id="111" w:name="Chapter_3:_Object-Oriented_Programming"/>
      <w:bookmarkStart w:id="112" w:name="_bookmark50"/>
      <w:bookmarkEnd w:id="111"/>
      <w:bookmarkEnd w:id="112"/>
      <w:r>
        <w:rPr>
          <w:b/>
        </w:rPr>
        <w:lastRenderedPageBreak/>
        <w:t>3</w:t>
      </w:r>
    </w:p>
    <w:p w14:paraId="155EFED4" w14:textId="77777777" w:rsidR="005C6921" w:rsidRDefault="00CF2978">
      <w:pPr>
        <w:pStyle w:val="Heading2"/>
        <w:spacing w:line="937" w:lineRule="exact"/>
        <w:ind w:right="120"/>
        <w:rPr>
          <w:b/>
        </w:rPr>
      </w:pPr>
      <w:r>
        <w:rPr>
          <w:b/>
          <w:spacing w:val="-1"/>
        </w:rPr>
        <w:t>Object-Oriented</w:t>
      </w:r>
    </w:p>
    <w:p w14:paraId="7862BE57" w14:textId="77777777" w:rsidR="005C6921" w:rsidRDefault="00CF2978">
      <w:pPr>
        <w:spacing w:line="1132" w:lineRule="exact"/>
        <w:ind w:right="120"/>
        <w:jc w:val="right"/>
        <w:rPr>
          <w:rFonts w:ascii="Open Sans SemiBold"/>
          <w:b/>
          <w:sz w:val="84"/>
        </w:rPr>
      </w:pPr>
      <w:r>
        <w:rPr>
          <w:rFonts w:ascii="Open Sans SemiBold"/>
          <w:b/>
          <w:spacing w:val="-1"/>
          <w:sz w:val="84"/>
        </w:rPr>
        <w:t>Programming</w:t>
      </w:r>
    </w:p>
    <w:p w14:paraId="7F2CF9B3" w14:textId="77777777" w:rsidR="005C6921" w:rsidRDefault="005C6921">
      <w:pPr>
        <w:pStyle w:val="BodyText"/>
        <w:rPr>
          <w:rFonts w:ascii="Open Sans SemiBold"/>
          <w:b/>
          <w:sz w:val="20"/>
        </w:rPr>
      </w:pPr>
    </w:p>
    <w:p w14:paraId="7B745005" w14:textId="77777777" w:rsidR="005C6921" w:rsidRDefault="005C6921">
      <w:pPr>
        <w:pStyle w:val="BodyText"/>
        <w:rPr>
          <w:rFonts w:ascii="Open Sans SemiBold"/>
          <w:b/>
          <w:sz w:val="20"/>
        </w:rPr>
      </w:pPr>
    </w:p>
    <w:p w14:paraId="382EC3BB" w14:textId="77777777" w:rsidR="005C6921" w:rsidRDefault="005C6921">
      <w:pPr>
        <w:pStyle w:val="BodyText"/>
        <w:rPr>
          <w:rFonts w:ascii="Open Sans SemiBold"/>
          <w:b/>
          <w:sz w:val="20"/>
        </w:rPr>
      </w:pPr>
    </w:p>
    <w:p w14:paraId="7517B6C5" w14:textId="77777777" w:rsidR="005C6921" w:rsidRDefault="005C6921">
      <w:pPr>
        <w:pStyle w:val="BodyText"/>
        <w:rPr>
          <w:rFonts w:ascii="Open Sans SemiBold"/>
          <w:b/>
          <w:sz w:val="20"/>
        </w:rPr>
      </w:pPr>
    </w:p>
    <w:p w14:paraId="29CB9B9A" w14:textId="77777777" w:rsidR="005C6921" w:rsidRDefault="00CF2978">
      <w:pPr>
        <w:pStyle w:val="BodyText"/>
        <w:spacing w:before="3"/>
        <w:rPr>
          <w:rFonts w:ascii="Open Sans SemiBold"/>
          <w:b/>
          <w:sz w:val="17"/>
        </w:rPr>
      </w:pPr>
      <w:r>
        <w:pict w14:anchorId="243DBA45">
          <v:group id="_x0000_s7330" style="position:absolute;margin-left:80pt;margin-top:14.7pt;width:415pt;height:167.6pt;z-index:-15630848;mso-wrap-distance-left:0;mso-wrap-distance-right:0;mso-position-horizontal-relative:page" coordorigin="1600,294" coordsize="8300,3352">
            <v:rect id="_x0000_s7335" style="position:absolute;left:1620;top:294;width:8280;height:562" fillcolor="#f6f6f6" stroked="f"/>
            <v:shape id="_x0000_s7334" style="position:absolute;left:1620;top:294;width:2;height:562" coordorigin="1620,294" coordsize="0,562" o:spt="100" adj="0,,0" path="m1620,754r,102m1620,294r,460e" filled="f" strokeweight="2pt">
              <v:stroke joinstyle="round"/>
              <v:formulas/>
              <v:path arrowok="t" o:connecttype="segments"/>
            </v:shape>
            <v:rect id="_x0000_s7333" style="position:absolute;left:1620;top:754;width:8280;height:2892" fillcolor="#f6f6f6" stroked="f"/>
            <v:line id="_x0000_s7332" style="position:absolute" from="1620,3646" to="1620,754" strokeweight="2pt"/>
            <v:shape id="_x0000_s7331" type="#_x0000_t202" style="position:absolute;left:1640;top:294;width:8260;height:3352" filled="f" stroked="f">
              <v:textbox inset="0,0,0,0">
                <w:txbxContent>
                  <w:p w14:paraId="66923C69" w14:textId="77777777" w:rsidR="005C6921" w:rsidRDefault="00CF2978">
                    <w:pPr>
                      <w:spacing w:before="209"/>
                      <w:ind w:left="340"/>
                      <w:rPr>
                        <w:rFonts w:ascii="Open Sans SemiBold"/>
                        <w:b/>
                        <w:sz w:val="20"/>
                      </w:rPr>
                    </w:pPr>
                    <w:r>
                      <w:rPr>
                        <w:rFonts w:ascii="Open Sans SemiBold"/>
                        <w:b/>
                        <w:sz w:val="20"/>
                      </w:rPr>
                      <w:t>Overview</w:t>
                    </w:r>
                  </w:p>
                  <w:p w14:paraId="13247CF6" w14:textId="77777777" w:rsidR="005C6921" w:rsidRDefault="00CF2978">
                    <w:pPr>
                      <w:spacing w:before="98" w:line="247" w:lineRule="auto"/>
                      <w:ind w:left="340" w:right="178"/>
                      <w:rPr>
                        <w:rFonts w:ascii="Open Sans"/>
                        <w:sz w:val="20"/>
                      </w:rPr>
                    </w:pPr>
                    <w:r>
                      <w:rPr>
                        <w:rFonts w:ascii="Open Sans"/>
                        <w:sz w:val="20"/>
                      </w:rPr>
                      <w:t xml:space="preserve">In this chapter, we will consider the way in which Java implements </w:t>
                    </w:r>
                    <w:r>
                      <w:rPr>
                        <w:rFonts w:ascii="Open Sans"/>
                        <w:b/>
                        <w:sz w:val="20"/>
                      </w:rPr>
                      <w:t xml:space="preserve">object-oriented programming </w:t>
                    </w:r>
                    <w:r>
                      <w:rPr>
                        <w:rFonts w:ascii="Open Sans"/>
                        <w:sz w:val="20"/>
                      </w:rPr>
                      <w:t>(</w:t>
                    </w:r>
                    <w:r>
                      <w:rPr>
                        <w:rFonts w:ascii="Open Sans"/>
                        <w:b/>
                        <w:sz w:val="20"/>
                      </w:rPr>
                      <w:t>OOP</w:t>
                    </w:r>
                    <w:r>
                      <w:rPr>
                        <w:rFonts w:ascii="Open Sans"/>
                        <w:sz w:val="20"/>
                      </w:rPr>
                      <w:t>) concepts. For these purposes, you will first practice creating and instantiating your own classes so that you can later create methods that can handle data within them. We will then take you through how to code recursive methods, and even how to override</w:t>
                    </w:r>
                    <w:r>
                      <w:rPr>
                        <w:rFonts w:ascii="Open Sans"/>
                        <w:sz w:val="20"/>
                      </w:rPr>
                      <w:t xml:space="preserve"> existing methods in favor of your own. By the end of the chapter, you will be fully equipped to overload the definition of methods in order to accommodate different scenarios with different parameters to the same method or constructor, and annotate code t</w:t>
                    </w:r>
                    <w:r>
                      <w:rPr>
                        <w:rFonts w:ascii="Open Sans"/>
                        <w:sz w:val="20"/>
                      </w:rPr>
                      <w:t>o inform the compiler about specific actions that must be</w:t>
                    </w:r>
                    <w:r>
                      <w:rPr>
                        <w:rFonts w:ascii="Open Sans"/>
                        <w:spacing w:val="-4"/>
                        <w:sz w:val="20"/>
                      </w:rPr>
                      <w:t xml:space="preserve"> </w:t>
                    </w:r>
                    <w:r>
                      <w:rPr>
                        <w:rFonts w:ascii="Open Sans"/>
                        <w:sz w:val="20"/>
                      </w:rPr>
                      <w:t>taken.</w:t>
                    </w:r>
                  </w:p>
                </w:txbxContent>
              </v:textbox>
            </v:shape>
            <w10:wrap type="topAndBottom" anchorx="page"/>
          </v:group>
        </w:pict>
      </w:r>
    </w:p>
    <w:p w14:paraId="031D3C7D" w14:textId="77777777" w:rsidR="005C6921" w:rsidRDefault="005C6921">
      <w:pPr>
        <w:rPr>
          <w:rFonts w:ascii="Open Sans SemiBold"/>
          <w:sz w:val="17"/>
        </w:rPr>
        <w:sectPr w:rsidR="005C6921">
          <w:headerReference w:type="even" r:id="rId55"/>
          <w:pgSz w:w="10800" w:h="13320"/>
          <w:pgMar w:top="0" w:right="420" w:bottom="280" w:left="440" w:header="0" w:footer="0" w:gutter="0"/>
          <w:cols w:space="720"/>
        </w:sectPr>
      </w:pPr>
    </w:p>
    <w:p w14:paraId="13A63D36" w14:textId="77777777" w:rsidR="005C6921" w:rsidRDefault="00CF2978">
      <w:pPr>
        <w:pStyle w:val="Heading4"/>
        <w:rPr>
          <w:b/>
        </w:rPr>
      </w:pPr>
      <w:bookmarkStart w:id="113" w:name="The_Anatomy_of_a_Class"/>
      <w:bookmarkStart w:id="114" w:name="_bookmark51"/>
      <w:bookmarkEnd w:id="113"/>
      <w:bookmarkEnd w:id="114"/>
      <w:r>
        <w:rPr>
          <w:b/>
        </w:rPr>
        <w:lastRenderedPageBreak/>
        <w:t>Introduction</w:t>
      </w:r>
    </w:p>
    <w:p w14:paraId="6B870421" w14:textId="77777777" w:rsidR="005C6921" w:rsidRDefault="00CF2978">
      <w:pPr>
        <w:pStyle w:val="BodyText"/>
        <w:spacing w:before="127" w:line="244" w:lineRule="auto"/>
        <w:ind w:left="100" w:right="1516"/>
      </w:pPr>
      <w:r>
        <w:rPr>
          <w:w w:val="105"/>
        </w:rPr>
        <w:t xml:space="preserve">A Java class is a template that is used to define data types. Classes are composed of objects carrying data and methods that are used to perform operations </w:t>
      </w:r>
      <w:r>
        <w:rPr>
          <w:w w:val="105"/>
        </w:rPr>
        <w:t>on that</w:t>
      </w:r>
    </w:p>
    <w:p w14:paraId="35B649B8" w14:textId="77777777" w:rsidR="005C6921" w:rsidRDefault="00CF2978">
      <w:pPr>
        <w:pStyle w:val="BodyText"/>
        <w:spacing w:before="2" w:line="244" w:lineRule="auto"/>
        <w:ind w:left="100" w:right="995"/>
      </w:pPr>
      <w:r>
        <w:rPr>
          <w:w w:val="105"/>
        </w:rPr>
        <w:t xml:space="preserve">data. Classes can be self-contained, extend other classes with new functionalities, or implement features from other classes. In a way, classes are categories that allow us to define what kind of data can be stored within them, as well as the ways </w:t>
      </w:r>
      <w:r>
        <w:rPr>
          <w:w w:val="105"/>
        </w:rPr>
        <w:t>in which that data can be handled.</w:t>
      </w:r>
    </w:p>
    <w:p w14:paraId="2D36E8B1" w14:textId="77777777" w:rsidR="005C6921" w:rsidRDefault="00CF2978">
      <w:pPr>
        <w:pStyle w:val="BodyText"/>
        <w:spacing w:before="145" w:line="244" w:lineRule="auto"/>
        <w:ind w:left="100" w:right="995"/>
      </w:pPr>
      <w:r>
        <w:rPr>
          <w:w w:val="105"/>
        </w:rPr>
        <w:t xml:space="preserve">Classes tell the compiler how to build a certain object during runtime. Refer to the explanation of what objects are in the </w:t>
      </w:r>
      <w:r>
        <w:rPr>
          <w:i/>
          <w:w w:val="105"/>
        </w:rPr>
        <w:t xml:space="preserve">Working with Objects in Java </w:t>
      </w:r>
      <w:r>
        <w:rPr>
          <w:w w:val="105"/>
        </w:rPr>
        <w:t>topic.</w:t>
      </w:r>
    </w:p>
    <w:p w14:paraId="2E89A7C4" w14:textId="77777777" w:rsidR="005C6921" w:rsidRDefault="00CF2978">
      <w:pPr>
        <w:pStyle w:val="BodyText"/>
        <w:spacing w:before="142"/>
        <w:ind w:left="100"/>
      </w:pPr>
      <w:r>
        <w:pict w14:anchorId="6F1FA72E">
          <v:group id="_x0000_s7326" style="position:absolute;left:0;text-align:left;margin-left:27pt;margin-top:25.1pt;width:450pt;height:62.5pt;z-index:-15630336;mso-wrap-distance-left:0;mso-wrap-distance-right:0;mso-position-horizontal-relative:page" coordorigin="540,502" coordsize="9000,1250">
            <v:rect id="_x0000_s7329" style="position:absolute;left:540;top:511;width:9000;height:1230" fillcolor="#f6f6f6" stroked="f"/>
            <v:shape id="_x0000_s7328" style="position:absolute;left:540;top:501;width:9000;height:1250" coordorigin="540,502" coordsize="9000,1250" o:spt="100" adj="0,,0" path="m9540,1731r-9000,l540,1751r9000,l9540,1731xm9540,502r-9000,l540,522r9000,l9540,502xe" fillcolor="#dadada" stroked="f">
              <v:stroke joinstyle="round"/>
              <v:formulas/>
              <v:path arrowok="t" o:connecttype="segments"/>
            </v:shape>
            <v:shape id="_x0000_s7327" type="#_x0000_t202" style="position:absolute;left:540;top:521;width:9000;height:1210" filled="f" stroked="f">
              <v:textbox inset="0,0,0,0">
                <w:txbxContent>
                  <w:p w14:paraId="53C5705F" w14:textId="77777777" w:rsidR="005C6921" w:rsidRDefault="00CF2978">
                    <w:pPr>
                      <w:spacing w:before="85" w:line="336" w:lineRule="auto"/>
                      <w:ind w:left="490" w:right="7490" w:hanging="400"/>
                      <w:rPr>
                        <w:rFonts w:ascii="Ubuntu Mono"/>
                        <w:sz w:val="20"/>
                      </w:rPr>
                    </w:pPr>
                    <w:r>
                      <w:rPr>
                        <w:rFonts w:ascii="Ubuntu Mono"/>
                        <w:sz w:val="20"/>
                      </w:rPr>
                      <w:t>class &lt;name&gt; { fields; methods;</w:t>
                    </w:r>
                  </w:p>
                  <w:p w14:paraId="5874CE97" w14:textId="77777777" w:rsidR="005C6921" w:rsidRDefault="00CF2978">
                    <w:pPr>
                      <w:ind w:left="90"/>
                      <w:rPr>
                        <w:rFonts w:ascii="Ubuntu Mono"/>
                        <w:sz w:val="20"/>
                      </w:rPr>
                    </w:pPr>
                    <w:r>
                      <w:rPr>
                        <w:rFonts w:ascii="Ubuntu Mono"/>
                        <w:sz w:val="20"/>
                      </w:rPr>
                      <w:t>}</w:t>
                    </w:r>
                  </w:p>
                </w:txbxContent>
              </v:textbox>
            </v:shape>
            <w10:wrap type="topAndBottom" anchorx="page"/>
          </v:group>
        </w:pict>
      </w:r>
      <w:r>
        <w:pict w14:anchorId="2C5D7FCE">
          <v:group id="_x0000_s7320" style="position:absolute;left:0;text-align:left;margin-left:44pt;margin-top:96pt;width:415pt;height:97.6pt;z-index:-15629824;mso-wrap-distance-left:0;mso-wrap-distance-right:0;mso-position-horizontal-relative:page" coordorigin="880,1920" coordsize="8300,1952">
            <v:rect id="_x0000_s7325" style="position:absolute;left:900;top:1920;width:8280;height:562" fillcolor="#f6f6f6" stroked="f"/>
            <v:shape id="_x0000_s7324" style="position:absolute;left:900;top:1920;width:2;height:562" coordorigin="900,1920" coordsize="0,562" o:spt="100" adj="0,,0" path="m900,2344r,137m900,1920r,424e" filled="f" strokeweight="2pt">
              <v:stroke joinstyle="round"/>
              <v:formulas/>
              <v:path arrowok="t" o:connecttype="segments"/>
            </v:shape>
            <v:rect id="_x0000_s7323" style="position:absolute;left:900;top:2344;width:8280;height:1527" fillcolor="#f6f6f6" stroked="f"/>
            <v:line id="_x0000_s7322" style="position:absolute" from="900,3871" to="900,2344" strokeweight="2pt"/>
            <v:shape id="_x0000_s7321" type="#_x0000_t202" style="position:absolute;left:920;top:1920;width:8260;height:1952" filled="f" stroked="f">
              <v:textbox inset="0,0,0,0">
                <w:txbxContent>
                  <w:p w14:paraId="215C3B83" w14:textId="77777777" w:rsidR="005C6921" w:rsidRDefault="00CF2978">
                    <w:pPr>
                      <w:spacing w:before="209"/>
                      <w:ind w:left="340"/>
                      <w:rPr>
                        <w:rFonts w:ascii="Open Sans SemiBold"/>
                        <w:b/>
                        <w:sz w:val="20"/>
                      </w:rPr>
                    </w:pPr>
                    <w:r>
                      <w:rPr>
                        <w:rFonts w:ascii="Open Sans SemiBold"/>
                        <w:b/>
                        <w:sz w:val="20"/>
                      </w:rPr>
                      <w:t>Note</w:t>
                    </w:r>
                  </w:p>
                  <w:p w14:paraId="6A63E1A9" w14:textId="77777777" w:rsidR="005C6921" w:rsidRDefault="00CF2978">
                    <w:pPr>
                      <w:spacing w:before="98" w:line="247" w:lineRule="auto"/>
                      <w:ind w:left="340" w:right="362"/>
                      <w:rPr>
                        <w:rFonts w:ascii="Open Sans"/>
                        <w:sz w:val="20"/>
                      </w:rPr>
                    </w:pPr>
                    <w:r>
                      <w:rPr>
                        <w:rFonts w:ascii="Open Sans"/>
                        <w:sz w:val="20"/>
                      </w:rPr>
                      <w:t>Class</w:t>
                    </w:r>
                    <w:r>
                      <w:rPr>
                        <w:rFonts w:ascii="Open Sans"/>
                        <w:spacing w:val="-32"/>
                        <w:sz w:val="20"/>
                      </w:rPr>
                      <w:t xml:space="preserve"> </w:t>
                    </w:r>
                    <w:r>
                      <w:rPr>
                        <w:rFonts w:ascii="Open Sans"/>
                        <w:sz w:val="20"/>
                      </w:rPr>
                      <w:t>names</w:t>
                    </w:r>
                    <w:r>
                      <w:rPr>
                        <w:rFonts w:ascii="Open Sans"/>
                        <w:spacing w:val="-31"/>
                        <w:sz w:val="20"/>
                      </w:rPr>
                      <w:t xml:space="preserve"> </w:t>
                    </w:r>
                    <w:r>
                      <w:rPr>
                        <w:rFonts w:ascii="Open Sans"/>
                        <w:sz w:val="20"/>
                      </w:rPr>
                      <w:t>should</w:t>
                    </w:r>
                    <w:r>
                      <w:rPr>
                        <w:rFonts w:ascii="Open Sans"/>
                        <w:spacing w:val="-31"/>
                        <w:sz w:val="20"/>
                      </w:rPr>
                      <w:t xml:space="preserve"> </w:t>
                    </w:r>
                    <w:r>
                      <w:rPr>
                        <w:rFonts w:ascii="Open Sans"/>
                        <w:sz w:val="20"/>
                      </w:rPr>
                      <w:t>start</w:t>
                    </w:r>
                    <w:r>
                      <w:rPr>
                        <w:rFonts w:ascii="Open Sans"/>
                        <w:spacing w:val="-31"/>
                        <w:sz w:val="20"/>
                      </w:rPr>
                      <w:t xml:space="preserve"> </w:t>
                    </w:r>
                    <w:r>
                      <w:rPr>
                        <w:rFonts w:ascii="Open Sans"/>
                        <w:sz w:val="20"/>
                      </w:rPr>
                      <w:t>with</w:t>
                    </w:r>
                    <w:r>
                      <w:rPr>
                        <w:rFonts w:ascii="Open Sans"/>
                        <w:spacing w:val="-31"/>
                        <w:sz w:val="20"/>
                      </w:rPr>
                      <w:t xml:space="preserve"> </w:t>
                    </w:r>
                    <w:r>
                      <w:rPr>
                        <w:rFonts w:ascii="Open Sans"/>
                        <w:sz w:val="20"/>
                      </w:rPr>
                      <w:t>a</w:t>
                    </w:r>
                    <w:r>
                      <w:rPr>
                        <w:rFonts w:ascii="Open Sans"/>
                        <w:spacing w:val="-32"/>
                        <w:sz w:val="20"/>
                      </w:rPr>
                      <w:t xml:space="preserve"> </w:t>
                    </w:r>
                    <w:r>
                      <w:rPr>
                        <w:rFonts w:ascii="Open Sans"/>
                        <w:sz w:val="20"/>
                      </w:rPr>
                      <w:t>capital</w:t>
                    </w:r>
                    <w:r>
                      <w:rPr>
                        <w:rFonts w:ascii="Open Sans"/>
                        <w:spacing w:val="-31"/>
                        <w:sz w:val="20"/>
                      </w:rPr>
                      <w:t xml:space="preserve"> </w:t>
                    </w:r>
                    <w:r>
                      <w:rPr>
                        <w:rFonts w:ascii="Open Sans"/>
                        <w:sz w:val="20"/>
                      </w:rPr>
                      <w:t>lett</w:t>
                    </w:r>
                    <w:r>
                      <w:rPr>
                        <w:rFonts w:ascii="Open Sans"/>
                        <w:sz w:val="20"/>
                      </w:rPr>
                      <w:t>er,</w:t>
                    </w:r>
                    <w:r>
                      <w:rPr>
                        <w:rFonts w:ascii="Open Sans"/>
                        <w:spacing w:val="-31"/>
                        <w:sz w:val="20"/>
                      </w:rPr>
                      <w:t xml:space="preserve"> </w:t>
                    </w:r>
                    <w:r>
                      <w:rPr>
                        <w:rFonts w:ascii="Open Sans"/>
                        <w:sz w:val="20"/>
                      </w:rPr>
                      <w:t>as</w:t>
                    </w:r>
                    <w:r>
                      <w:rPr>
                        <w:rFonts w:ascii="Open Sans"/>
                        <w:spacing w:val="-31"/>
                        <w:sz w:val="20"/>
                      </w:rPr>
                      <w:t xml:space="preserve"> </w:t>
                    </w:r>
                    <w:r>
                      <w:rPr>
                        <w:rFonts w:ascii="Open Sans"/>
                        <w:sz w:val="20"/>
                      </w:rPr>
                      <w:t>in</w:t>
                    </w:r>
                    <w:r>
                      <w:rPr>
                        <w:rFonts w:ascii="Open Sans"/>
                        <w:spacing w:val="-32"/>
                        <w:sz w:val="20"/>
                      </w:rPr>
                      <w:t xml:space="preserve"> </w:t>
                    </w:r>
                    <w:r>
                      <w:rPr>
                        <w:rFonts w:ascii="Arial"/>
                        <w:b/>
                      </w:rPr>
                      <w:t>TheClass</w:t>
                    </w:r>
                    <w:r>
                      <w:rPr>
                        <w:rFonts w:ascii="Open Sans"/>
                        <w:sz w:val="20"/>
                      </w:rPr>
                      <w:t>,</w:t>
                    </w:r>
                    <w:r>
                      <w:rPr>
                        <w:rFonts w:ascii="Open Sans"/>
                        <w:spacing w:val="-31"/>
                        <w:sz w:val="20"/>
                      </w:rPr>
                      <w:t xml:space="preserve"> </w:t>
                    </w:r>
                    <w:r>
                      <w:rPr>
                        <w:rFonts w:ascii="Arial"/>
                        <w:b/>
                      </w:rPr>
                      <w:t>Animal</w:t>
                    </w:r>
                    <w:r>
                      <w:rPr>
                        <w:rFonts w:ascii="Open Sans"/>
                        <w:sz w:val="20"/>
                      </w:rPr>
                      <w:t>,</w:t>
                    </w:r>
                    <w:r>
                      <w:rPr>
                        <w:rFonts w:ascii="Open Sans"/>
                        <w:spacing w:val="-31"/>
                        <w:sz w:val="20"/>
                      </w:rPr>
                      <w:t xml:space="preserve"> </w:t>
                    </w:r>
                    <w:r>
                      <w:rPr>
                        <w:rFonts w:ascii="Arial"/>
                        <w:b/>
                      </w:rPr>
                      <w:t>WordCount</w:t>
                    </w:r>
                    <w:r>
                      <w:rPr>
                        <w:rFonts w:ascii="Open Sans"/>
                        <w:sz w:val="20"/>
                      </w:rPr>
                      <w:t xml:space="preserve">, or any other string that somehow expresses the main purpose of the class. If contained in a separate file, the filename containing the source should be named like the class: </w:t>
                    </w:r>
                    <w:r>
                      <w:rPr>
                        <w:rFonts w:ascii="Arial"/>
                        <w:b/>
                      </w:rPr>
                      <w:t>TheClass.java</w:t>
                    </w:r>
                    <w:r>
                      <w:rPr>
                        <w:rFonts w:ascii="Open Sans"/>
                        <w:sz w:val="20"/>
                      </w:rPr>
                      <w:t xml:space="preserve">, </w:t>
                    </w:r>
                    <w:r>
                      <w:rPr>
                        <w:rFonts w:ascii="Arial"/>
                        <w:b/>
                      </w:rPr>
                      <w:t>Animal.java</w:t>
                    </w:r>
                    <w:r>
                      <w:rPr>
                        <w:rFonts w:ascii="Open Sans"/>
                        <w:sz w:val="20"/>
                      </w:rPr>
                      <w:t>, and so</w:t>
                    </w:r>
                    <w:r>
                      <w:rPr>
                        <w:rFonts w:ascii="Open Sans"/>
                        <w:spacing w:val="-10"/>
                        <w:sz w:val="20"/>
                      </w:rPr>
                      <w:t xml:space="preserve"> </w:t>
                    </w:r>
                    <w:r>
                      <w:rPr>
                        <w:rFonts w:ascii="Open Sans"/>
                        <w:sz w:val="20"/>
                      </w:rPr>
                      <w:t>on.</w:t>
                    </w:r>
                  </w:p>
                </w:txbxContent>
              </v:textbox>
            </v:shape>
            <w10:wrap type="topAndBottom" anchorx="page"/>
          </v:group>
        </w:pict>
      </w:r>
      <w:r>
        <w:rPr>
          <w:w w:val="105"/>
        </w:rPr>
        <w:t>The basic structure of a class definitio</w:t>
      </w:r>
      <w:r>
        <w:rPr>
          <w:w w:val="105"/>
        </w:rPr>
        <w:t>n looks like this:</w:t>
      </w:r>
    </w:p>
    <w:p w14:paraId="71F5DF65" w14:textId="77777777" w:rsidR="005C6921" w:rsidRDefault="005C6921">
      <w:pPr>
        <w:pStyle w:val="BodyText"/>
        <w:spacing w:before="6"/>
        <w:rPr>
          <w:sz w:val="6"/>
        </w:rPr>
      </w:pPr>
    </w:p>
    <w:p w14:paraId="008813B1" w14:textId="77777777" w:rsidR="005C6921" w:rsidRDefault="005C6921">
      <w:pPr>
        <w:pStyle w:val="BodyText"/>
        <w:spacing w:before="3"/>
      </w:pPr>
    </w:p>
    <w:p w14:paraId="7F681349" w14:textId="77777777" w:rsidR="005C6921" w:rsidRDefault="00CF2978">
      <w:pPr>
        <w:pStyle w:val="Heading5"/>
        <w:ind w:left="100"/>
        <w:rPr>
          <w:b/>
        </w:rPr>
      </w:pPr>
      <w:r>
        <w:rPr>
          <w:b/>
        </w:rPr>
        <w:t>The Anatomy of a Class</w:t>
      </w:r>
    </w:p>
    <w:p w14:paraId="56B8DB3E" w14:textId="77777777" w:rsidR="005C6921" w:rsidRDefault="00CF2978">
      <w:pPr>
        <w:pStyle w:val="BodyText"/>
        <w:spacing w:before="138" w:line="244" w:lineRule="auto"/>
        <w:ind w:left="100" w:right="995"/>
      </w:pPr>
      <w:r>
        <w:rPr>
          <w:w w:val="105"/>
        </w:rPr>
        <w:t>There are different software components in classes. The following example shows a class that includes some of the main ones.</w:t>
      </w:r>
    </w:p>
    <w:p w14:paraId="0CBFCB58" w14:textId="77777777" w:rsidR="005C6921" w:rsidRDefault="00CF2978">
      <w:pPr>
        <w:spacing w:before="166"/>
        <w:ind w:left="100"/>
        <w:rPr>
          <w:rFonts w:ascii="Arial"/>
          <w:b/>
          <w:sz w:val="20"/>
        </w:rPr>
      </w:pPr>
      <w:r>
        <w:pict w14:anchorId="19FCD17D">
          <v:group id="_x0000_s7311" style="position:absolute;left:0;text-align:left;margin-left:27pt;margin-top:21.7pt;width:450pt;height:128.75pt;z-index:-15629312;mso-wrap-distance-left:0;mso-wrap-distance-right:0;mso-position-horizontal-relative:page" coordorigin="540,434" coordsize="9000,2575">
            <v:rect id="_x0000_s7319" style="position:absolute;left:540;top:443;width:9000;height:2555" fillcolor="#f6f6f6" stroked="f"/>
            <v:shape id="_x0000_s7318" style="position:absolute;left:540;top:433;width:9000;height:2575" coordorigin="540,434" coordsize="9000,2575" o:spt="100" adj="0,,0" path="m9540,2988r-9000,l540,3008r9000,l9540,2988xm9540,434r-9000,l540,454r9000,l9540,434xe" fillcolor="#575756" stroked="f">
              <v:stroke joinstyle="round"/>
              <v:formulas/>
              <v:path arrowok="t" o:connecttype="segments"/>
            </v:shape>
            <v:shape id="_x0000_s7317" type="#_x0000_t202" style="position:absolute;left:630;top:558;width:110;height:1449" filled="f" stroked="f">
              <v:textbox inset="0,0,0,0">
                <w:txbxContent>
                  <w:p w14:paraId="4A3E6E08" w14:textId="77777777" w:rsidR="005C6921" w:rsidRDefault="00CF2978">
                    <w:pPr>
                      <w:spacing w:before="5"/>
                      <w:rPr>
                        <w:rFonts w:ascii="Ubuntu Mono"/>
                        <w:sz w:val="18"/>
                      </w:rPr>
                    </w:pPr>
                    <w:r>
                      <w:rPr>
                        <w:rFonts w:ascii="Ubuntu Mono"/>
                        <w:sz w:val="18"/>
                      </w:rPr>
                      <w:t>1</w:t>
                    </w:r>
                  </w:p>
                  <w:p w14:paraId="58101806" w14:textId="77777777" w:rsidR="005C6921" w:rsidRDefault="00CF2978">
                    <w:pPr>
                      <w:rPr>
                        <w:rFonts w:ascii="Ubuntu Mono"/>
                        <w:sz w:val="18"/>
                      </w:rPr>
                    </w:pPr>
                    <w:r>
                      <w:rPr>
                        <w:rFonts w:ascii="Ubuntu Mono"/>
                        <w:sz w:val="18"/>
                      </w:rPr>
                      <w:t>2</w:t>
                    </w:r>
                  </w:p>
                  <w:p w14:paraId="7C768654" w14:textId="77777777" w:rsidR="005C6921" w:rsidRDefault="00CF2978">
                    <w:pPr>
                      <w:rPr>
                        <w:rFonts w:ascii="Ubuntu Mono"/>
                        <w:sz w:val="18"/>
                      </w:rPr>
                    </w:pPr>
                    <w:r>
                      <w:rPr>
                        <w:rFonts w:ascii="Ubuntu Mono"/>
                        <w:sz w:val="18"/>
                      </w:rPr>
                      <w:t>3</w:t>
                    </w:r>
                  </w:p>
                  <w:p w14:paraId="6A0C30C9" w14:textId="77777777" w:rsidR="005C6921" w:rsidRDefault="00CF2978">
                    <w:pPr>
                      <w:rPr>
                        <w:rFonts w:ascii="Ubuntu Mono"/>
                        <w:sz w:val="18"/>
                      </w:rPr>
                    </w:pPr>
                    <w:r>
                      <w:rPr>
                        <w:rFonts w:ascii="Ubuntu Mono"/>
                        <w:sz w:val="18"/>
                      </w:rPr>
                      <w:t>4</w:t>
                    </w:r>
                  </w:p>
                  <w:p w14:paraId="70B87AFD" w14:textId="77777777" w:rsidR="005C6921" w:rsidRDefault="00CF2978">
                    <w:pPr>
                      <w:rPr>
                        <w:rFonts w:ascii="Ubuntu Mono"/>
                        <w:sz w:val="18"/>
                      </w:rPr>
                    </w:pPr>
                    <w:r>
                      <w:rPr>
                        <w:rFonts w:ascii="Ubuntu Mono"/>
                        <w:sz w:val="18"/>
                      </w:rPr>
                      <w:t>5</w:t>
                    </w:r>
                  </w:p>
                  <w:p w14:paraId="7053324B" w14:textId="77777777" w:rsidR="005C6921" w:rsidRDefault="00CF2978">
                    <w:pPr>
                      <w:rPr>
                        <w:rFonts w:ascii="Ubuntu Mono"/>
                        <w:sz w:val="18"/>
                      </w:rPr>
                    </w:pPr>
                    <w:r>
                      <w:rPr>
                        <w:rFonts w:ascii="Ubuntu Mono"/>
                        <w:sz w:val="18"/>
                      </w:rPr>
                      <w:t>6</w:t>
                    </w:r>
                  </w:p>
                  <w:p w14:paraId="42BD6726" w14:textId="77777777" w:rsidR="005C6921" w:rsidRDefault="00CF2978">
                    <w:pPr>
                      <w:rPr>
                        <w:rFonts w:ascii="Ubuntu Mono"/>
                        <w:sz w:val="18"/>
                      </w:rPr>
                    </w:pPr>
                    <w:r>
                      <w:rPr>
                        <w:rFonts w:ascii="Ubuntu Mono"/>
                        <w:sz w:val="18"/>
                      </w:rPr>
                      <w:t>7</w:t>
                    </w:r>
                  </w:p>
                  <w:p w14:paraId="772AF90A" w14:textId="77777777" w:rsidR="005C6921" w:rsidRDefault="00CF2978">
                    <w:pPr>
                      <w:rPr>
                        <w:rFonts w:ascii="Ubuntu Mono"/>
                        <w:sz w:val="18"/>
                      </w:rPr>
                    </w:pPr>
                    <w:r>
                      <w:rPr>
                        <w:rFonts w:ascii="Ubuntu Mono"/>
                        <w:sz w:val="18"/>
                      </w:rPr>
                      <w:t>8</w:t>
                    </w:r>
                  </w:p>
                </w:txbxContent>
              </v:textbox>
            </v:shape>
            <v:shape id="_x0000_s7316" type="#_x0000_t202" style="position:absolute;left:900;top:558;width:2810;height:549" filled="f" stroked="f">
              <v:textbox inset="0,0,0,0">
                <w:txbxContent>
                  <w:p w14:paraId="25904214" w14:textId="77777777" w:rsidR="005C6921" w:rsidRDefault="00CF2978">
                    <w:pPr>
                      <w:spacing w:before="5"/>
                      <w:ind w:right="1368"/>
                      <w:jc w:val="right"/>
                      <w:rPr>
                        <w:rFonts w:ascii="Ubuntu Mono"/>
                        <w:sz w:val="18"/>
                      </w:rPr>
                    </w:pPr>
                    <w:r>
                      <w:rPr>
                        <w:rFonts w:ascii="Ubuntu Mono"/>
                        <w:sz w:val="18"/>
                      </w:rPr>
                      <w:t xml:space="preserve">class Computer </w:t>
                    </w:r>
                    <w:r>
                      <w:rPr>
                        <w:rFonts w:ascii="Ubuntu Mono"/>
                        <w:spacing w:val="-18"/>
                        <w:sz w:val="18"/>
                      </w:rPr>
                      <w:t>{</w:t>
                    </w:r>
                  </w:p>
                  <w:p w14:paraId="2A43BB0E" w14:textId="77777777" w:rsidR="005C6921" w:rsidRDefault="00CF2978">
                    <w:pPr>
                      <w:ind w:right="1368"/>
                      <w:jc w:val="right"/>
                      <w:rPr>
                        <w:rFonts w:ascii="Ubuntu Mono"/>
                        <w:sz w:val="18"/>
                      </w:rPr>
                    </w:pPr>
                    <w:r>
                      <w:rPr>
                        <w:rFonts w:ascii="Ubuntu Mono"/>
                        <w:sz w:val="18"/>
                      </w:rPr>
                      <w:t>// variables</w:t>
                    </w:r>
                  </w:p>
                  <w:p w14:paraId="036BCE00" w14:textId="77777777" w:rsidR="005C6921" w:rsidRDefault="00CF2978">
                    <w:pPr>
                      <w:ind w:left="360"/>
                      <w:rPr>
                        <w:rFonts w:ascii="Ubuntu Mono"/>
                        <w:sz w:val="18"/>
                      </w:rPr>
                    </w:pPr>
                    <w:r>
                      <w:rPr>
                        <w:rFonts w:ascii="Ubuntu Mono"/>
                        <w:sz w:val="18"/>
                      </w:rPr>
                      <w:t>double cpuSpeed; // in GHz</w:t>
                    </w:r>
                  </w:p>
                </w:txbxContent>
              </v:textbox>
            </v:shape>
            <v:shape id="_x0000_s7315" type="#_x0000_t202" style="position:absolute;left:1260;top:1278;width:1550;height:729" filled="f" stroked="f">
              <v:textbox inset="0,0,0,0">
                <w:txbxContent>
                  <w:p w14:paraId="46FDE20A" w14:textId="77777777" w:rsidR="005C6921" w:rsidRDefault="00CF2978">
                    <w:pPr>
                      <w:spacing w:before="5"/>
                      <w:ind w:right="270"/>
                      <w:rPr>
                        <w:rFonts w:ascii="Ubuntu Mono"/>
                        <w:sz w:val="18"/>
                      </w:rPr>
                    </w:pPr>
                    <w:r>
                      <w:rPr>
                        <w:rFonts w:ascii="Ubuntu Mono"/>
                        <w:sz w:val="18"/>
                      </w:rPr>
                      <w:t>// constructor Computer() {</w:t>
                    </w:r>
                  </w:p>
                  <w:p w14:paraId="14D5774C" w14:textId="77777777" w:rsidR="005C6921" w:rsidRDefault="00CF2978">
                    <w:pPr>
                      <w:ind w:left="360"/>
                      <w:rPr>
                        <w:rFonts w:ascii="Ubuntu Mono"/>
                        <w:sz w:val="18"/>
                      </w:rPr>
                    </w:pPr>
                    <w:r>
                      <w:rPr>
                        <w:rFonts w:ascii="Ubuntu Mono"/>
                        <w:sz w:val="18"/>
                      </w:rPr>
                      <w:t>cpuSpeed = 0;</w:t>
                    </w:r>
                  </w:p>
                  <w:p w14:paraId="5C4E5408" w14:textId="77777777" w:rsidR="005C6921" w:rsidRDefault="00CF2978">
                    <w:pPr>
                      <w:rPr>
                        <w:rFonts w:ascii="Ubuntu Mono"/>
                        <w:sz w:val="18"/>
                      </w:rPr>
                    </w:pPr>
                    <w:r>
                      <w:rPr>
                        <w:rFonts w:ascii="Ubuntu Mono"/>
                        <w:sz w:val="18"/>
                      </w:rPr>
                      <w:t>}</w:t>
                    </w:r>
                  </w:p>
                </w:txbxContent>
              </v:textbox>
            </v:shape>
            <v:shape id="_x0000_s7314" type="#_x0000_t202" style="position:absolute;left:630;top:1998;width:1460;height:369" filled="f" stroked="f">
              <v:textbox inset="0,0,0,0">
                <w:txbxContent>
                  <w:p w14:paraId="017DFF4F" w14:textId="77777777" w:rsidR="005C6921" w:rsidRDefault="00CF2978">
                    <w:pPr>
                      <w:spacing w:before="5"/>
                      <w:rPr>
                        <w:rFonts w:ascii="Ubuntu Mono"/>
                        <w:sz w:val="18"/>
                      </w:rPr>
                    </w:pPr>
                    <w:r>
                      <w:rPr>
                        <w:rFonts w:ascii="Ubuntu Mono"/>
                        <w:sz w:val="18"/>
                      </w:rPr>
                      <w:t>9</w:t>
                    </w:r>
                  </w:p>
                  <w:p w14:paraId="59B82B4D" w14:textId="77777777" w:rsidR="005C6921" w:rsidRDefault="00CF2978">
                    <w:pPr>
                      <w:tabs>
                        <w:tab w:val="left" w:pos="629"/>
                      </w:tabs>
                      <w:rPr>
                        <w:rFonts w:ascii="Ubuntu Mono"/>
                        <w:sz w:val="18"/>
                      </w:rPr>
                    </w:pPr>
                    <w:r>
                      <w:rPr>
                        <w:rFonts w:ascii="Ubuntu Mono"/>
                        <w:sz w:val="18"/>
                      </w:rPr>
                      <w:t>10</w:t>
                    </w:r>
                    <w:r>
                      <w:rPr>
                        <w:rFonts w:ascii="Ubuntu Mono"/>
                        <w:sz w:val="18"/>
                      </w:rPr>
                      <w:tab/>
                      <w:t>//methods</w:t>
                    </w:r>
                  </w:p>
                </w:txbxContent>
              </v:textbox>
            </v:shape>
            <v:shape id="_x0000_s7313" type="#_x0000_t202" style="position:absolute;left:630;top:2358;width:200;height:549" filled="f" stroked="f">
              <v:textbox inset="0,0,0,0">
                <w:txbxContent>
                  <w:p w14:paraId="117CF268" w14:textId="77777777" w:rsidR="005C6921" w:rsidRDefault="00CF2978">
                    <w:pPr>
                      <w:spacing w:before="5"/>
                      <w:rPr>
                        <w:rFonts w:ascii="Ubuntu Mono"/>
                        <w:sz w:val="18"/>
                      </w:rPr>
                    </w:pPr>
                    <w:r>
                      <w:rPr>
                        <w:rFonts w:ascii="Ubuntu Mono"/>
                        <w:sz w:val="18"/>
                      </w:rPr>
                      <w:t>11</w:t>
                    </w:r>
                  </w:p>
                  <w:p w14:paraId="016C3CA1" w14:textId="77777777" w:rsidR="005C6921" w:rsidRDefault="00CF2978">
                    <w:pPr>
                      <w:rPr>
                        <w:rFonts w:ascii="Ubuntu Mono"/>
                        <w:sz w:val="18"/>
                      </w:rPr>
                    </w:pPr>
                    <w:r>
                      <w:rPr>
                        <w:rFonts w:ascii="Ubuntu Mono"/>
                        <w:sz w:val="18"/>
                      </w:rPr>
                      <w:t>12</w:t>
                    </w:r>
                  </w:p>
                  <w:p w14:paraId="305E8C7C" w14:textId="77777777" w:rsidR="005C6921" w:rsidRDefault="00CF2978">
                    <w:pPr>
                      <w:rPr>
                        <w:rFonts w:ascii="Ubuntu Mono"/>
                        <w:sz w:val="18"/>
                      </w:rPr>
                    </w:pPr>
                    <w:r>
                      <w:rPr>
                        <w:rFonts w:ascii="Ubuntu Mono"/>
                        <w:sz w:val="18"/>
                      </w:rPr>
                      <w:t>13</w:t>
                    </w:r>
                  </w:p>
                </w:txbxContent>
              </v:textbox>
            </v:shape>
            <v:shape id="_x0000_s7312" type="#_x0000_t202" style="position:absolute;left:1260;top:2358;width:3530;height:549" filled="f" stroked="f">
              <v:textbox inset="0,0,0,0">
                <w:txbxContent>
                  <w:p w14:paraId="58FF00BC" w14:textId="77777777" w:rsidR="005C6921" w:rsidRDefault="00CF2978">
                    <w:pPr>
                      <w:spacing w:before="5"/>
                      <w:ind w:left="360" w:hanging="360"/>
                      <w:rPr>
                        <w:rFonts w:ascii="Ubuntu Mono"/>
                        <w:sz w:val="18"/>
                      </w:rPr>
                    </w:pPr>
                    <w:r>
                      <w:rPr>
                        <w:rFonts w:ascii="Ubuntu Mono"/>
                        <w:sz w:val="18"/>
                      </w:rPr>
                      <w:t>void setCpuSpeed ( double _cpuSpeed ) { cpuSpeed = _cpuSpeed;</w:t>
                    </w:r>
                  </w:p>
                  <w:p w14:paraId="49CC1AE4"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Example01.java</w:t>
      </w:r>
    </w:p>
    <w:p w14:paraId="34E89F13" w14:textId="77777777" w:rsidR="005C6921" w:rsidRDefault="00CF2978">
      <w:pPr>
        <w:spacing w:line="179" w:lineRule="exact"/>
        <w:ind w:left="100"/>
        <w:rPr>
          <w:rFonts w:ascii="Arial"/>
          <w:b/>
          <w:sz w:val="18"/>
        </w:rPr>
      </w:pPr>
      <w:hyperlink r:id="rId56">
        <w:r>
          <w:rPr>
            <w:rFonts w:ascii="Arial"/>
            <w:b/>
            <w:color w:val="275B9B"/>
            <w:w w:val="110"/>
            <w:sz w:val="18"/>
            <w:u w:val="single" w:color="275B9B"/>
          </w:rPr>
          <w:t>https://packt.live/32w1ffg</w:t>
        </w:r>
      </w:hyperlink>
    </w:p>
    <w:p w14:paraId="5B2B66E7" w14:textId="77777777" w:rsidR="005C6921" w:rsidRDefault="005C6921">
      <w:pPr>
        <w:spacing w:line="179" w:lineRule="exact"/>
        <w:rPr>
          <w:rFonts w:ascii="Arial"/>
          <w:sz w:val="18"/>
        </w:rPr>
        <w:sectPr w:rsidR="005C6921">
          <w:headerReference w:type="even" r:id="rId57"/>
          <w:pgSz w:w="10800" w:h="13320"/>
          <w:pgMar w:top="660" w:right="420" w:bottom="280" w:left="440" w:header="293" w:footer="0" w:gutter="0"/>
          <w:pgNumType w:start="68"/>
          <w:cols w:space="720"/>
        </w:sectPr>
      </w:pPr>
    </w:p>
    <w:p w14:paraId="2B17A54E" w14:textId="77777777" w:rsidR="005C6921" w:rsidRDefault="00CF2978">
      <w:pPr>
        <w:pStyle w:val="BodyText"/>
        <w:spacing w:before="73"/>
        <w:ind w:right="116"/>
        <w:jc w:val="right"/>
        <w:rPr>
          <w:rFonts w:ascii="Open Sans"/>
        </w:rPr>
      </w:pPr>
      <w:r>
        <w:lastRenderedPageBreak/>
        <w:pict w14:anchorId="12FD5F1C">
          <v:shape id="_x0000_s7310" style="position:absolute;left:0;text-align:left;margin-left:63pt;margin-top:22.2pt;width:450pt;height:.1pt;z-index:-15628800;mso-wrap-distance-left:0;mso-wrap-distance-right:0;mso-position-horizontal-relative:page" coordorigin="1260,444" coordsize="9000,0" path="m1260,444r9000,e" filled="f" strokeweight=".5pt">
            <v:path arrowok="t"/>
            <w10:wrap type="topAndBottom" anchorx="page"/>
          </v:shape>
        </w:pict>
      </w:r>
      <w:r>
        <w:rPr>
          <w:rFonts w:ascii="Open Sans"/>
        </w:rPr>
        <w:t>Introduction | 69</w:t>
      </w:r>
    </w:p>
    <w:p w14:paraId="452D5EB4" w14:textId="77777777" w:rsidR="005C6921" w:rsidRDefault="005C6921">
      <w:pPr>
        <w:pStyle w:val="BodyText"/>
        <w:spacing w:before="11"/>
        <w:rPr>
          <w:rFonts w:ascii="Open Sans"/>
          <w:sz w:val="9"/>
        </w:rPr>
      </w:pPr>
    </w:p>
    <w:p w14:paraId="7896F029" w14:textId="77777777" w:rsidR="005C6921" w:rsidRDefault="00CF2978">
      <w:pPr>
        <w:pStyle w:val="BodyText"/>
        <w:spacing w:before="97"/>
        <w:ind w:left="820"/>
      </w:pPr>
      <w:r>
        <w:pict w14:anchorId="1D367F94">
          <v:group id="_x0000_s7306" style="position:absolute;left:0;text-align:left;margin-left:63pt;margin-top:22.8pt;width:450pt;height:34.5pt;z-index:-15628288;mso-wrap-distance-left:0;mso-wrap-distance-right:0;mso-position-horizontal-relative:page" coordorigin="1260,456" coordsize="9000,690">
            <v:rect id="_x0000_s7309" style="position:absolute;left:1260;top:466;width:9000;height:670" fillcolor="#f6f6f6" stroked="f"/>
            <v:shape id="_x0000_s7308" style="position:absolute;left:1260;top:456;width:9000;height:690" coordorigin="1260,456" coordsize="9000,690" o:spt="100" adj="0,,0" path="m10260,1126r-9000,l1260,1146r9000,l10260,1126xm10260,456r-9000,l1260,476r9000,l10260,456xe" fillcolor="#dadada" stroked="f">
              <v:stroke joinstyle="round"/>
              <v:formulas/>
              <v:path arrowok="t" o:connecttype="segments"/>
            </v:shape>
            <v:shape id="_x0000_s7307" type="#_x0000_t202" style="position:absolute;left:1260;top:476;width:9000;height:650" filled="f" stroked="f">
              <v:textbox inset="0,0,0,0">
                <w:txbxContent>
                  <w:p w14:paraId="7CDAC911" w14:textId="77777777" w:rsidR="005C6921" w:rsidRDefault="00CF2978">
                    <w:pPr>
                      <w:spacing w:before="86"/>
                      <w:ind w:left="90"/>
                      <w:rPr>
                        <w:rFonts w:ascii="Ubuntu Mono"/>
                        <w:sz w:val="20"/>
                      </w:rPr>
                    </w:pPr>
                    <w:r>
                      <w:rPr>
                        <w:rFonts w:ascii="Ubuntu Mono"/>
                        <w:sz w:val="20"/>
                      </w:rPr>
                      <w:t>2.5</w:t>
                    </w:r>
                  </w:p>
                  <w:p w14:paraId="70607A73"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outcome of this example is:</w:t>
      </w:r>
    </w:p>
    <w:p w14:paraId="51884DC1" w14:textId="77777777" w:rsidR="005C6921" w:rsidRDefault="00CF2978">
      <w:pPr>
        <w:pStyle w:val="BodyText"/>
        <w:spacing w:before="41" w:line="244" w:lineRule="auto"/>
        <w:ind w:left="820"/>
      </w:pPr>
      <w:r>
        <w:rPr>
          <w:w w:val="105"/>
        </w:rPr>
        <w:t xml:space="preserve">The previous code listing shows the definition of a basic class called </w:t>
      </w:r>
      <w:r>
        <w:rPr>
          <w:rFonts w:ascii="Arial"/>
          <w:b/>
          <w:w w:val="105"/>
        </w:rPr>
        <w:t>Computer</w:t>
      </w:r>
      <w:r>
        <w:rPr>
          <w:w w:val="105"/>
        </w:rPr>
        <w:t>, which includes variables and methods to deal with one of the properties of the class computer</w:t>
      </w:r>
    </w:p>
    <w:p w14:paraId="751BBE80" w14:textId="77777777" w:rsidR="005C6921" w:rsidRDefault="00CF2978">
      <w:pPr>
        <w:pStyle w:val="BodyText"/>
        <w:spacing w:before="3" w:line="244" w:lineRule="auto"/>
        <w:ind w:left="820" w:right="439"/>
      </w:pPr>
      <w:r>
        <w:t xml:space="preserve">– in this case, </w:t>
      </w:r>
      <w:r>
        <w:rPr>
          <w:rFonts w:ascii="Arial" w:hAnsi="Arial"/>
          <w:b/>
        </w:rPr>
        <w:t>cpuSpeed</w:t>
      </w:r>
      <w:r>
        <w:t>. The code shows two diff</w:t>
      </w:r>
      <w:r>
        <w:t xml:space="preserve">erent classes. The first one is the blueprint for how to define objects of the </w:t>
      </w:r>
      <w:r>
        <w:rPr>
          <w:rFonts w:ascii="Arial" w:hAnsi="Arial"/>
          <w:b/>
        </w:rPr>
        <w:t xml:space="preserve">Computer </w:t>
      </w:r>
      <w:r>
        <w:t xml:space="preserve">type in your programs. The second one, </w:t>
      </w:r>
      <w:r>
        <w:rPr>
          <w:rFonts w:ascii="Arial" w:hAnsi="Arial"/>
          <w:b/>
        </w:rPr>
        <w:t>Example01</w:t>
      </w:r>
      <w:r>
        <w:t xml:space="preserve">, is the one that will be executed after compilation and will make an instance of the </w:t>
      </w:r>
      <w:r>
        <w:rPr>
          <w:rFonts w:ascii="Arial" w:hAnsi="Arial"/>
          <w:b/>
        </w:rPr>
        <w:t xml:space="preserve">Computer </w:t>
      </w:r>
      <w:r>
        <w:t>class in the form of an o</w:t>
      </w:r>
      <w:r>
        <w:t xml:space="preserve">bject called </w:t>
      </w:r>
      <w:r>
        <w:rPr>
          <w:rFonts w:ascii="Arial" w:hAnsi="Arial"/>
          <w:b/>
        </w:rPr>
        <w:t>myPC</w:t>
      </w:r>
      <w:r>
        <w:t>.</w:t>
      </w:r>
    </w:p>
    <w:p w14:paraId="44682917" w14:textId="77777777" w:rsidR="005C6921" w:rsidRDefault="00CF2978">
      <w:pPr>
        <w:pStyle w:val="BodyText"/>
        <w:spacing w:before="144"/>
        <w:ind w:left="820" w:right="620"/>
      </w:pPr>
      <w:r>
        <w:pict w14:anchorId="4EC91267">
          <v:group id="_x0000_s7302" style="position:absolute;left:0;text-align:left;margin-left:63pt;margin-top:81.2pt;width:450pt;height:62.5pt;z-index:-15627776;mso-wrap-distance-left:0;mso-wrap-distance-right:0;mso-position-horizontal-relative:page" coordorigin="1260,1624" coordsize="9000,1250">
            <v:rect id="_x0000_s7305" style="position:absolute;left:1260;top:1633;width:9000;height:1230" fillcolor="#f6f6f6" stroked="f"/>
            <v:shape id="_x0000_s7304" style="position:absolute;left:1260;top:1623;width:9000;height:1250" coordorigin="1260,1624" coordsize="9000,1250" o:spt="100" adj="0,,0" path="m10260,2853r-9000,l1260,2873r9000,l10260,2853xm10260,1624r-9000,l1260,1644r9000,l10260,1624xe" fillcolor="#dadada" stroked="f">
              <v:stroke joinstyle="round"/>
              <v:formulas/>
              <v:path arrowok="t" o:connecttype="segments"/>
            </v:shape>
            <v:shape id="_x0000_s7303" type="#_x0000_t202" style="position:absolute;left:1260;top:1643;width:9000;height:1210" filled="f" stroked="f">
              <v:textbox inset="0,0,0,0">
                <w:txbxContent>
                  <w:p w14:paraId="69329C6F" w14:textId="77777777" w:rsidR="005C6921" w:rsidRDefault="00CF2978">
                    <w:pPr>
                      <w:spacing w:before="85" w:line="336" w:lineRule="auto"/>
                      <w:ind w:left="90" w:right="7490"/>
                      <w:rPr>
                        <w:rFonts w:ascii="Ubuntu Mono"/>
                        <w:sz w:val="20"/>
                      </w:rPr>
                    </w:pPr>
                    <w:r>
                      <w:rPr>
                        <w:rFonts w:ascii="Ubuntu Mono"/>
                        <w:sz w:val="20"/>
                      </w:rPr>
                      <w:t>// constructor Computer() {</w:t>
                    </w:r>
                  </w:p>
                  <w:p w14:paraId="55A84635" w14:textId="77777777" w:rsidR="005C6921" w:rsidRDefault="00CF2978">
                    <w:pPr>
                      <w:ind w:left="490"/>
                      <w:rPr>
                        <w:rFonts w:ascii="Ubuntu Mono"/>
                        <w:sz w:val="20"/>
                      </w:rPr>
                    </w:pPr>
                    <w:r>
                      <w:rPr>
                        <w:rFonts w:ascii="Ubuntu Mono"/>
                        <w:sz w:val="20"/>
                      </w:rPr>
                      <w:t>cpuSpeed = 0;</w:t>
                    </w:r>
                  </w:p>
                  <w:p w14:paraId="339A5112"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There is one more component inside the class, the constructor, which is optional,  as </w:t>
      </w:r>
      <w:r>
        <w:rPr>
          <w:spacing w:val="-3"/>
          <w:w w:val="105"/>
        </w:rPr>
        <w:t xml:space="preserve">Java </w:t>
      </w:r>
      <w:r>
        <w:rPr>
          <w:w w:val="105"/>
        </w:rPr>
        <w:t xml:space="preserve">includes a default constructor for all your classes. </w:t>
      </w:r>
      <w:r>
        <w:rPr>
          <w:rFonts w:ascii="Palatino Linotype"/>
          <w:b/>
          <w:w w:val="105"/>
        </w:rPr>
        <w:t xml:space="preserve">Constructors </w:t>
      </w:r>
      <w:r>
        <w:rPr>
          <w:w w:val="105"/>
        </w:rPr>
        <w:t>are used to initializing</w:t>
      </w:r>
      <w:r>
        <w:rPr>
          <w:spacing w:val="-6"/>
          <w:w w:val="105"/>
        </w:rPr>
        <w:t xml:space="preserve"> </w:t>
      </w:r>
      <w:r>
        <w:rPr>
          <w:w w:val="105"/>
        </w:rPr>
        <w:t>the</w:t>
      </w:r>
      <w:r>
        <w:rPr>
          <w:spacing w:val="-5"/>
          <w:w w:val="105"/>
        </w:rPr>
        <w:t xml:space="preserve"> </w:t>
      </w:r>
      <w:r>
        <w:rPr>
          <w:w w:val="105"/>
        </w:rPr>
        <w:t>b</w:t>
      </w:r>
      <w:r>
        <w:rPr>
          <w:w w:val="105"/>
        </w:rPr>
        <w:t>asic</w:t>
      </w:r>
      <w:r>
        <w:rPr>
          <w:spacing w:val="-6"/>
          <w:w w:val="105"/>
        </w:rPr>
        <w:t xml:space="preserve"> </w:t>
      </w:r>
      <w:r>
        <w:rPr>
          <w:w w:val="105"/>
        </w:rPr>
        <w:t>properties</w:t>
      </w:r>
      <w:r>
        <w:rPr>
          <w:spacing w:val="-5"/>
          <w:w w:val="105"/>
        </w:rPr>
        <w:t xml:space="preserve"> </w:t>
      </w:r>
      <w:r>
        <w:rPr>
          <w:w w:val="105"/>
        </w:rPr>
        <w:t>of</w:t>
      </w:r>
      <w:r>
        <w:rPr>
          <w:spacing w:val="-5"/>
          <w:w w:val="105"/>
        </w:rPr>
        <w:t xml:space="preserve"> </w:t>
      </w:r>
      <w:r>
        <w:rPr>
          <w:w w:val="105"/>
        </w:rPr>
        <w:t>classes,</w:t>
      </w:r>
      <w:r>
        <w:rPr>
          <w:spacing w:val="-6"/>
          <w:w w:val="105"/>
        </w:rPr>
        <w:t xml:space="preserve"> </w:t>
      </w:r>
      <w:r>
        <w:rPr>
          <w:w w:val="105"/>
        </w:rPr>
        <w:t>and</w:t>
      </w:r>
      <w:r>
        <w:rPr>
          <w:spacing w:val="-5"/>
          <w:w w:val="105"/>
        </w:rPr>
        <w:t xml:space="preserve"> </w:t>
      </w:r>
      <w:r>
        <w:rPr>
          <w:w w:val="105"/>
        </w:rPr>
        <w:t>so</w:t>
      </w:r>
      <w:r>
        <w:rPr>
          <w:spacing w:val="-6"/>
          <w:w w:val="105"/>
        </w:rPr>
        <w:t xml:space="preserve"> </w:t>
      </w:r>
      <w:r>
        <w:rPr>
          <w:w w:val="105"/>
        </w:rPr>
        <w:t>are</w:t>
      </w:r>
      <w:r>
        <w:rPr>
          <w:spacing w:val="-5"/>
          <w:w w:val="105"/>
        </w:rPr>
        <w:t xml:space="preserve"> </w:t>
      </w:r>
      <w:r>
        <w:rPr>
          <w:w w:val="105"/>
        </w:rPr>
        <w:t>used</w:t>
      </w:r>
      <w:r>
        <w:rPr>
          <w:spacing w:val="-5"/>
          <w:w w:val="105"/>
        </w:rPr>
        <w:t xml:space="preserve"> </w:t>
      </w:r>
      <w:r>
        <w:rPr>
          <w:w w:val="105"/>
        </w:rPr>
        <w:t>when</w:t>
      </w:r>
      <w:r>
        <w:rPr>
          <w:spacing w:val="-6"/>
          <w:w w:val="105"/>
        </w:rPr>
        <w:t xml:space="preserve"> </w:t>
      </w:r>
      <w:r>
        <w:rPr>
          <w:w w:val="105"/>
        </w:rPr>
        <w:t>assigning</w:t>
      </w:r>
      <w:r>
        <w:rPr>
          <w:spacing w:val="-5"/>
          <w:w w:val="105"/>
        </w:rPr>
        <w:t xml:space="preserve"> </w:t>
      </w:r>
      <w:r>
        <w:rPr>
          <w:w w:val="105"/>
        </w:rPr>
        <w:t>values</w:t>
      </w:r>
      <w:r>
        <w:rPr>
          <w:spacing w:val="-6"/>
          <w:w w:val="105"/>
        </w:rPr>
        <w:t xml:space="preserve"> </w:t>
      </w:r>
      <w:r>
        <w:rPr>
          <w:w w:val="105"/>
        </w:rPr>
        <w:t>to variables, for instance. In our case, the operation performed by the constructor is initializing</w:t>
      </w:r>
      <w:r>
        <w:rPr>
          <w:spacing w:val="-6"/>
          <w:w w:val="105"/>
        </w:rPr>
        <w:t xml:space="preserve"> </w:t>
      </w:r>
      <w:r>
        <w:rPr>
          <w:w w:val="105"/>
        </w:rPr>
        <w:t>the</w:t>
      </w:r>
      <w:r>
        <w:rPr>
          <w:spacing w:val="-6"/>
          <w:w w:val="105"/>
        </w:rPr>
        <w:t xml:space="preserve"> </w:t>
      </w:r>
      <w:r>
        <w:rPr>
          <w:rFonts w:ascii="Arial"/>
          <w:b/>
          <w:w w:val="105"/>
        </w:rPr>
        <w:t>cpuSpeed</w:t>
      </w:r>
      <w:r>
        <w:rPr>
          <w:rFonts w:ascii="Arial"/>
          <w:b/>
          <w:spacing w:val="-12"/>
          <w:w w:val="105"/>
        </w:rPr>
        <w:t xml:space="preserve"> </w:t>
      </w:r>
      <w:r>
        <w:rPr>
          <w:w w:val="105"/>
        </w:rPr>
        <w:t>variable</w:t>
      </w:r>
      <w:r>
        <w:rPr>
          <w:spacing w:val="-6"/>
          <w:w w:val="105"/>
        </w:rPr>
        <w:t xml:space="preserve"> </w:t>
      </w:r>
      <w:r>
        <w:rPr>
          <w:w w:val="105"/>
        </w:rPr>
        <w:t>with</w:t>
      </w:r>
      <w:r>
        <w:rPr>
          <w:spacing w:val="-6"/>
          <w:w w:val="105"/>
        </w:rPr>
        <w:t xml:space="preserve"> </w:t>
      </w:r>
      <w:r>
        <w:rPr>
          <w:w w:val="105"/>
        </w:rPr>
        <w:t>a</w:t>
      </w:r>
      <w:r>
        <w:rPr>
          <w:spacing w:val="-6"/>
          <w:w w:val="105"/>
        </w:rPr>
        <w:t xml:space="preserve"> </w:t>
      </w:r>
      <w:r>
        <w:rPr>
          <w:w w:val="105"/>
        </w:rPr>
        <w:t>value</w:t>
      </w:r>
      <w:r>
        <w:rPr>
          <w:spacing w:val="-6"/>
          <w:w w:val="105"/>
        </w:rPr>
        <w:t xml:space="preserve"> </w:t>
      </w:r>
      <w:r>
        <w:rPr>
          <w:w w:val="105"/>
        </w:rPr>
        <w:t>of</w:t>
      </w:r>
      <w:r>
        <w:rPr>
          <w:spacing w:val="-5"/>
          <w:w w:val="105"/>
        </w:rPr>
        <w:t xml:space="preserve"> </w:t>
      </w:r>
      <w:r>
        <w:rPr>
          <w:rFonts w:ascii="Arial"/>
          <w:b/>
          <w:w w:val="105"/>
        </w:rPr>
        <w:t>0</w:t>
      </w:r>
      <w:r>
        <w:rPr>
          <w:w w:val="105"/>
        </w:rPr>
        <w:t>:</w:t>
      </w:r>
    </w:p>
    <w:p w14:paraId="6AFD231B" w14:textId="77777777" w:rsidR="005C6921" w:rsidRDefault="00CF2978">
      <w:pPr>
        <w:pStyle w:val="BodyText"/>
        <w:spacing w:before="41" w:after="82" w:line="244" w:lineRule="auto"/>
        <w:ind w:left="820" w:right="282"/>
      </w:pPr>
      <w:r>
        <w:rPr>
          <w:w w:val="110"/>
        </w:rPr>
        <w:t>It</w:t>
      </w:r>
      <w:r>
        <w:rPr>
          <w:spacing w:val="-27"/>
          <w:w w:val="110"/>
        </w:rPr>
        <w:t xml:space="preserve"> </w:t>
      </w:r>
      <w:r>
        <w:rPr>
          <w:w w:val="110"/>
        </w:rPr>
        <w:t>is</w:t>
      </w:r>
      <w:r>
        <w:rPr>
          <w:spacing w:val="-27"/>
          <w:w w:val="110"/>
        </w:rPr>
        <w:t xml:space="preserve"> </w:t>
      </w:r>
      <w:r>
        <w:rPr>
          <w:w w:val="110"/>
        </w:rPr>
        <w:t>also</w:t>
      </w:r>
      <w:r>
        <w:rPr>
          <w:spacing w:val="-27"/>
          <w:w w:val="110"/>
        </w:rPr>
        <w:t xml:space="preserve"> </w:t>
      </w:r>
      <w:r>
        <w:rPr>
          <w:w w:val="110"/>
        </w:rPr>
        <w:t>possible</w:t>
      </w:r>
      <w:r>
        <w:rPr>
          <w:spacing w:val="-27"/>
          <w:w w:val="110"/>
        </w:rPr>
        <w:t xml:space="preserve"> </w:t>
      </w:r>
      <w:r>
        <w:rPr>
          <w:w w:val="110"/>
        </w:rPr>
        <w:t>for</w:t>
      </w:r>
      <w:r>
        <w:rPr>
          <w:spacing w:val="-27"/>
          <w:w w:val="110"/>
        </w:rPr>
        <w:t xml:space="preserve"> </w:t>
      </w:r>
      <w:r>
        <w:rPr>
          <w:w w:val="110"/>
        </w:rPr>
        <w:t>constructors</w:t>
      </w:r>
      <w:r>
        <w:rPr>
          <w:spacing w:val="-27"/>
          <w:w w:val="110"/>
        </w:rPr>
        <w:t xml:space="preserve"> </w:t>
      </w:r>
      <w:r>
        <w:rPr>
          <w:w w:val="110"/>
        </w:rPr>
        <w:t>to</w:t>
      </w:r>
      <w:r>
        <w:rPr>
          <w:spacing w:val="-27"/>
          <w:w w:val="110"/>
        </w:rPr>
        <w:t xml:space="preserve"> </w:t>
      </w:r>
      <w:r>
        <w:rPr>
          <w:w w:val="110"/>
        </w:rPr>
        <w:t>have</w:t>
      </w:r>
      <w:r>
        <w:rPr>
          <w:spacing w:val="-26"/>
          <w:w w:val="110"/>
        </w:rPr>
        <w:t xml:space="preserve"> </w:t>
      </w:r>
      <w:r>
        <w:rPr>
          <w:w w:val="110"/>
        </w:rPr>
        <w:t>parameters.</w:t>
      </w:r>
      <w:r>
        <w:rPr>
          <w:spacing w:val="-27"/>
          <w:w w:val="110"/>
        </w:rPr>
        <w:t xml:space="preserve"> </w:t>
      </w:r>
      <w:r>
        <w:rPr>
          <w:spacing w:val="-6"/>
          <w:w w:val="110"/>
        </w:rPr>
        <w:t>You</w:t>
      </w:r>
      <w:r>
        <w:rPr>
          <w:spacing w:val="-27"/>
          <w:w w:val="110"/>
        </w:rPr>
        <w:t xml:space="preserve"> </w:t>
      </w:r>
      <w:r>
        <w:rPr>
          <w:w w:val="110"/>
        </w:rPr>
        <w:t>could</w:t>
      </w:r>
      <w:r>
        <w:rPr>
          <w:spacing w:val="-27"/>
          <w:w w:val="110"/>
        </w:rPr>
        <w:t xml:space="preserve"> </w:t>
      </w:r>
      <w:r>
        <w:rPr>
          <w:w w:val="110"/>
        </w:rPr>
        <w:t>have</w:t>
      </w:r>
      <w:r>
        <w:rPr>
          <w:spacing w:val="-27"/>
          <w:w w:val="110"/>
        </w:rPr>
        <w:t xml:space="preserve"> </w:t>
      </w:r>
      <w:r>
        <w:rPr>
          <w:w w:val="110"/>
        </w:rPr>
        <w:t>the</w:t>
      </w:r>
      <w:r>
        <w:rPr>
          <w:spacing w:val="-27"/>
          <w:w w:val="110"/>
        </w:rPr>
        <w:t xml:space="preserve"> </w:t>
      </w:r>
      <w:r>
        <w:rPr>
          <w:w w:val="110"/>
        </w:rPr>
        <w:t>constructor of the class be</w:t>
      </w:r>
      <w:r>
        <w:rPr>
          <w:spacing w:val="-16"/>
          <w:w w:val="110"/>
        </w:rPr>
        <w:t xml:space="preserve"> </w:t>
      </w:r>
      <w:r>
        <w:rPr>
          <w:w w:val="110"/>
        </w:rPr>
        <w:t>this:</w:t>
      </w:r>
    </w:p>
    <w:p w14:paraId="0C38B527" w14:textId="77777777" w:rsidR="005C6921" w:rsidRDefault="00CF2978">
      <w:pPr>
        <w:pStyle w:val="BodyText"/>
        <w:ind w:left="820"/>
        <w:rPr>
          <w:sz w:val="20"/>
        </w:rPr>
      </w:pPr>
      <w:r>
        <w:rPr>
          <w:sz w:val="20"/>
        </w:rPr>
      </w:r>
      <w:r>
        <w:rPr>
          <w:sz w:val="20"/>
        </w:rPr>
        <w:pict w14:anchorId="6408D4E3">
          <v:group id="_x0000_s7298" style="width:450pt;height:62.5pt;mso-position-horizontal-relative:char;mso-position-vertical-relative:line" coordsize="9000,1250">
            <v:rect id="_x0000_s7301" style="position:absolute;top:10;width:9000;height:1230" fillcolor="#f6f6f6" stroked="f"/>
            <v:shape id="_x0000_s7300" style="position:absolute;width:9000;height:1250" coordsize="9000,1250" o:spt="100" adj="0,,0" path="m9000,1230l,1230r,20l9000,1250r,-20xm9000,l,,,20r9000,l9000,xe" fillcolor="#dadada" stroked="f">
              <v:stroke joinstyle="round"/>
              <v:formulas/>
              <v:path arrowok="t" o:connecttype="segments"/>
            </v:shape>
            <v:shape id="_x0000_s7299" type="#_x0000_t202" style="position:absolute;top:20;width:9000;height:1210" filled="f" stroked="f">
              <v:textbox inset="0,0,0,0">
                <w:txbxContent>
                  <w:p w14:paraId="1EFE75BB" w14:textId="77777777" w:rsidR="005C6921" w:rsidRDefault="00CF2978">
                    <w:pPr>
                      <w:spacing w:before="85" w:line="336" w:lineRule="auto"/>
                      <w:ind w:left="90" w:right="6609"/>
                      <w:rPr>
                        <w:rFonts w:ascii="Ubuntu Mono"/>
                        <w:sz w:val="20"/>
                      </w:rPr>
                    </w:pPr>
                    <w:r>
                      <w:rPr>
                        <w:rFonts w:ascii="Ubuntu Mono"/>
                        <w:sz w:val="20"/>
                      </w:rPr>
                      <w:t xml:space="preserve">// constructor Computer( double _c ) </w:t>
                    </w:r>
                    <w:r>
                      <w:rPr>
                        <w:rFonts w:ascii="Ubuntu Mono"/>
                        <w:spacing w:val="-19"/>
                        <w:sz w:val="20"/>
                      </w:rPr>
                      <w:t>{</w:t>
                    </w:r>
                  </w:p>
                  <w:p w14:paraId="22F759F5" w14:textId="77777777" w:rsidR="005C6921" w:rsidRDefault="00CF2978">
                    <w:pPr>
                      <w:ind w:left="490"/>
                      <w:rPr>
                        <w:rFonts w:ascii="Ubuntu Mono"/>
                        <w:sz w:val="20"/>
                      </w:rPr>
                    </w:pPr>
                    <w:r>
                      <w:rPr>
                        <w:rFonts w:ascii="Ubuntu Mono"/>
                        <w:sz w:val="20"/>
                      </w:rPr>
                      <w:t>cpuSpeed = _c;</w:t>
                    </w:r>
                  </w:p>
                  <w:p w14:paraId="0642C960"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68A53D5" w14:textId="77777777" w:rsidR="005C6921" w:rsidRDefault="00CF2978">
      <w:pPr>
        <w:pStyle w:val="BodyText"/>
        <w:spacing w:before="35"/>
        <w:ind w:left="820"/>
      </w:pPr>
      <w:r>
        <w:pict w14:anchorId="41DBF722">
          <v:group id="_x0000_s7294" style="position:absolute;left:0;text-align:left;margin-left:63pt;margin-top:19.75pt;width:450pt;height:20.5pt;z-index:-15626752;mso-wrap-distance-left:0;mso-wrap-distance-right:0;mso-position-horizontal-relative:page" coordorigin="1260,395" coordsize="9000,410">
            <v:rect id="_x0000_s7297" style="position:absolute;left:1260;top:404;width:9000;height:390" fillcolor="#f6f6f6" stroked="f"/>
            <v:shape id="_x0000_s7296" style="position:absolute;left:1260;top:394;width:9000;height:410" coordorigin="1260,395" coordsize="9000,410" o:spt="100" adj="0,,0" path="m10260,784r-9000,l1260,804r9000,l10260,784xm10260,395r-9000,l1260,415r9000,l10260,395xe" fillcolor="#dadada" stroked="f">
              <v:stroke joinstyle="round"/>
              <v:formulas/>
              <v:path arrowok="t" o:connecttype="segments"/>
            </v:shape>
            <v:shape id="_x0000_s7295" type="#_x0000_t202" style="position:absolute;left:1260;top:414;width:9000;height:370" filled="f" stroked="f">
              <v:textbox inset="0,0,0,0">
                <w:txbxContent>
                  <w:p w14:paraId="27AE4D04" w14:textId="77777777" w:rsidR="005C6921" w:rsidRDefault="00CF2978">
                    <w:pPr>
                      <w:spacing w:before="85"/>
                      <w:ind w:left="90"/>
                      <w:rPr>
                        <w:rFonts w:ascii="Ubuntu Mono"/>
                        <w:sz w:val="20"/>
                      </w:rPr>
                    </w:pPr>
                    <w:r>
                      <w:rPr>
                        <w:rFonts w:ascii="Ubuntu Mono"/>
                        <w:sz w:val="20"/>
                      </w:rPr>
                      <w:t>Computer myPC = new Computer( 2.5 );</w:t>
                    </w:r>
                  </w:p>
                </w:txbxContent>
              </v:textbox>
            </v:shape>
            <w10:wrap type="topAndBottom" anchorx="page"/>
          </v:group>
        </w:pict>
      </w:r>
      <w:r>
        <w:rPr>
          <w:w w:val="105"/>
        </w:rPr>
        <w:t>In this way, you could call the constructor with:</w:t>
      </w:r>
    </w:p>
    <w:p w14:paraId="33BF1B33" w14:textId="77777777" w:rsidR="005C6921" w:rsidRDefault="00CF2978">
      <w:pPr>
        <w:pStyle w:val="BodyText"/>
        <w:spacing w:before="41" w:line="244" w:lineRule="auto"/>
        <w:ind w:left="820"/>
      </w:pPr>
      <w:r>
        <w:rPr>
          <w:w w:val="105"/>
        </w:rPr>
        <w:t>That would also require a parameter. In addition, classes can have more than one constructor. This will be explained later in the chapter.</w:t>
      </w:r>
    </w:p>
    <w:p w14:paraId="45834114" w14:textId="77777777" w:rsidR="005C6921" w:rsidRDefault="005C6921">
      <w:pPr>
        <w:spacing w:line="244" w:lineRule="auto"/>
        <w:sectPr w:rsidR="005C6921">
          <w:headerReference w:type="even" r:id="rId58"/>
          <w:pgSz w:w="10800" w:h="13320"/>
          <w:pgMar w:top="220" w:right="420" w:bottom="280" w:left="440" w:header="0" w:footer="0" w:gutter="0"/>
          <w:cols w:space="720"/>
        </w:sectPr>
      </w:pPr>
    </w:p>
    <w:p w14:paraId="57647607" w14:textId="77777777" w:rsidR="005C6921" w:rsidRDefault="00CF2978">
      <w:pPr>
        <w:pStyle w:val="Heading4"/>
        <w:rPr>
          <w:b/>
        </w:rPr>
      </w:pPr>
      <w:bookmarkStart w:id="115" w:name="Working_with_Objects_in_Java"/>
      <w:bookmarkStart w:id="116" w:name="_bookmark52"/>
      <w:bookmarkEnd w:id="115"/>
      <w:bookmarkEnd w:id="116"/>
      <w:r>
        <w:rPr>
          <w:b/>
        </w:rPr>
        <w:lastRenderedPageBreak/>
        <w:t>Working with Objects in Java</w:t>
      </w:r>
    </w:p>
    <w:p w14:paraId="4410DB9C" w14:textId="77777777" w:rsidR="005C6921" w:rsidRDefault="00CF2978">
      <w:pPr>
        <w:pStyle w:val="BodyText"/>
        <w:spacing w:before="127" w:line="244" w:lineRule="auto"/>
        <w:ind w:left="100" w:right="966"/>
      </w:pPr>
      <w:r>
        <w:pict w14:anchorId="2EA4B80E">
          <v:group id="_x0000_s7290" style="position:absolute;left:0;text-align:left;margin-left:27pt;margin-top:80.3pt;width:450pt;height:20.5pt;z-index:-15626240;mso-wrap-distance-left:0;mso-wrap-distance-right:0;mso-position-horizontal-relative:page" coordorigin="540,1606" coordsize="9000,410">
            <v:rect id="_x0000_s7293" style="position:absolute;left:540;top:1616;width:9000;height:390" fillcolor="#f6f6f6" stroked="f"/>
            <v:shape id="_x0000_s7292" style="position:absolute;left:540;top:1606;width:9000;height:410" coordorigin="540,1606" coordsize="9000,410" o:spt="100" adj="0,,0" path="m9540,1996r-9000,l540,2016r9000,l9540,1996xm9540,1606r-9000,l540,1626r9000,l9540,1606xe" fillcolor="#dadada" stroked="f">
              <v:stroke joinstyle="round"/>
              <v:formulas/>
              <v:path arrowok="t" o:connecttype="segments"/>
            </v:shape>
            <v:shape id="_x0000_s7291" type="#_x0000_t202" style="position:absolute;left:540;top:1626;width:9000;height:370" filled="f" stroked="f">
              <v:textbox inset="0,0,0,0">
                <w:txbxContent>
                  <w:p w14:paraId="37AC2BD3" w14:textId="77777777" w:rsidR="005C6921" w:rsidRDefault="00CF2978">
                    <w:pPr>
                      <w:spacing w:before="86"/>
                      <w:ind w:left="90"/>
                      <w:rPr>
                        <w:rFonts w:ascii="Ubuntu Mono"/>
                        <w:sz w:val="20"/>
                      </w:rPr>
                    </w:pPr>
                    <w:r>
                      <w:rPr>
                        <w:rFonts w:ascii="Ubuntu Mono"/>
                        <w:sz w:val="20"/>
                      </w:rPr>
                      <w:t>Computer myPC = new Computer( 2.5 );</w:t>
                    </w:r>
                  </w:p>
                </w:txbxContent>
              </v:textbox>
            </v:shape>
            <w10:wrap type="topAndBottom" anchorx="page"/>
          </v:group>
        </w:pict>
      </w:r>
      <w:r>
        <w:rPr>
          <w:w w:val="105"/>
        </w:rPr>
        <w:t>Objects are to classes wh</w:t>
      </w:r>
      <w:r>
        <w:rPr>
          <w:w w:val="105"/>
        </w:rPr>
        <w:t xml:space="preserve">at variables are to data types. While classes define the structure and possible actions of a certain data type, objects are actual usable parts of the computer memory containing that data. The action of creating an object is known as making an instance of </w:t>
      </w:r>
      <w:r>
        <w:rPr>
          <w:w w:val="105"/>
        </w:rPr>
        <w:t>a class. In a sense, it is like making a copy of the template and then modifying it by accessing its variables or methods. Let's see this in action:</w:t>
      </w:r>
    </w:p>
    <w:p w14:paraId="55C5CD2E" w14:textId="77777777" w:rsidR="005C6921" w:rsidRDefault="00CF2978">
      <w:pPr>
        <w:spacing w:before="41" w:line="244" w:lineRule="auto"/>
        <w:ind w:left="100" w:right="995"/>
      </w:pPr>
      <w:r>
        <w:rPr>
          <w:rFonts w:ascii="Arial"/>
          <w:b/>
        </w:rPr>
        <w:t>myPC</w:t>
      </w:r>
      <w:r>
        <w:rPr>
          <w:rFonts w:ascii="Arial"/>
          <w:b/>
          <w:spacing w:val="-18"/>
        </w:rPr>
        <w:t xml:space="preserve"> </w:t>
      </w:r>
      <w:r>
        <w:t>is</w:t>
      </w:r>
      <w:r>
        <w:rPr>
          <w:spacing w:val="-11"/>
        </w:rPr>
        <w:t xml:space="preserve"> </w:t>
      </w:r>
      <w:r>
        <w:t>the</w:t>
      </w:r>
      <w:r>
        <w:rPr>
          <w:spacing w:val="-11"/>
        </w:rPr>
        <w:t xml:space="preserve"> </w:t>
      </w:r>
      <w:r>
        <w:t>actual</w:t>
      </w:r>
      <w:r>
        <w:rPr>
          <w:spacing w:val="-11"/>
        </w:rPr>
        <w:t xml:space="preserve"> </w:t>
      </w:r>
      <w:r>
        <w:t>object.</w:t>
      </w:r>
      <w:r>
        <w:rPr>
          <w:spacing w:val="-12"/>
        </w:rPr>
        <w:t xml:space="preserve"> </w:t>
      </w:r>
      <w:r>
        <w:rPr>
          <w:spacing w:val="-5"/>
        </w:rPr>
        <w:t>We</w:t>
      </w:r>
      <w:r>
        <w:rPr>
          <w:spacing w:val="-11"/>
        </w:rPr>
        <w:t xml:space="preserve"> </w:t>
      </w:r>
      <w:r>
        <w:t>would</w:t>
      </w:r>
      <w:r>
        <w:rPr>
          <w:spacing w:val="-11"/>
        </w:rPr>
        <w:t xml:space="preserve"> </w:t>
      </w:r>
      <w:r>
        <w:t>say</w:t>
      </w:r>
      <w:r>
        <w:rPr>
          <w:spacing w:val="-11"/>
        </w:rPr>
        <w:t xml:space="preserve"> </w:t>
      </w:r>
      <w:r>
        <w:t>that</w:t>
      </w:r>
      <w:r>
        <w:rPr>
          <w:spacing w:val="-11"/>
        </w:rPr>
        <w:t xml:space="preserve"> </w:t>
      </w:r>
      <w:r>
        <w:rPr>
          <w:rFonts w:ascii="Arial"/>
          <w:b/>
        </w:rPr>
        <w:t>myPC</w:t>
      </w:r>
      <w:r>
        <w:rPr>
          <w:rFonts w:ascii="Arial"/>
          <w:b/>
          <w:spacing w:val="-17"/>
        </w:rPr>
        <w:t xml:space="preserve"> </w:t>
      </w:r>
      <w:r>
        <w:t>is</w:t>
      </w:r>
      <w:r>
        <w:rPr>
          <w:spacing w:val="-11"/>
        </w:rPr>
        <w:t xml:space="preserve"> </w:t>
      </w:r>
      <w:r>
        <w:t>an</w:t>
      </w:r>
      <w:r>
        <w:rPr>
          <w:spacing w:val="-12"/>
        </w:rPr>
        <w:t xml:space="preserve"> </w:t>
      </w:r>
      <w:r>
        <w:t>object</w:t>
      </w:r>
      <w:r>
        <w:rPr>
          <w:spacing w:val="-11"/>
        </w:rPr>
        <w:t xml:space="preserve"> </w:t>
      </w:r>
      <w:r>
        <w:t>of</w:t>
      </w:r>
      <w:r>
        <w:rPr>
          <w:spacing w:val="-11"/>
        </w:rPr>
        <w:t xml:space="preserve"> </w:t>
      </w:r>
      <w:r>
        <w:t>the</w:t>
      </w:r>
      <w:r>
        <w:rPr>
          <w:spacing w:val="-10"/>
        </w:rPr>
        <w:t xml:space="preserve"> </w:t>
      </w:r>
      <w:r>
        <w:rPr>
          <w:rFonts w:ascii="Arial"/>
          <w:b/>
        </w:rPr>
        <w:t>class</w:t>
      </w:r>
      <w:r>
        <w:rPr>
          <w:rFonts w:ascii="Arial"/>
          <w:b/>
          <w:spacing w:val="22"/>
        </w:rPr>
        <w:t xml:space="preserve"> </w:t>
      </w:r>
      <w:r>
        <w:rPr>
          <w:rFonts w:ascii="Arial"/>
          <w:b/>
        </w:rPr>
        <w:t>Computer</w:t>
      </w:r>
      <w:r>
        <w:rPr>
          <w:rFonts w:ascii="Arial"/>
          <w:b/>
          <w:spacing w:val="-17"/>
        </w:rPr>
        <w:t xml:space="preserve"> </w:t>
      </w:r>
      <w:r>
        <w:t>in colloquial</w:t>
      </w:r>
      <w:r>
        <w:rPr>
          <w:spacing w:val="2"/>
        </w:rPr>
        <w:t xml:space="preserve"> </w:t>
      </w:r>
      <w:r>
        <w:t>terms.</w:t>
      </w:r>
    </w:p>
    <w:p w14:paraId="205D51ED" w14:textId="77777777" w:rsidR="005C6921" w:rsidRDefault="00CF2978">
      <w:pPr>
        <w:pStyle w:val="BodyText"/>
        <w:spacing w:before="143" w:line="244" w:lineRule="auto"/>
        <w:ind w:left="100" w:right="1016"/>
      </w:pPr>
      <w:r>
        <w:pict w14:anchorId="0035CFB9">
          <v:group id="_x0000_s7286" style="position:absolute;left:0;text-align:left;margin-left:27pt;margin-top:95.15pt;width:450pt;height:20.5pt;z-index:-15625728;mso-wrap-distance-left:0;mso-wrap-distance-right:0;mso-position-horizontal-relative:page" coordorigin="540,1903" coordsize="9000,410">
            <v:rect id="_x0000_s7289" style="position:absolute;left:540;top:1912;width:9000;height:390" fillcolor="#f6f6f6" stroked="f"/>
            <v:shape id="_x0000_s7288" style="position:absolute;left:540;top:1902;width:9000;height:410" coordorigin="540,1903" coordsize="9000,410" o:spt="100" adj="0,,0" path="m9540,2292r-9000,l540,2312r9000,l9540,2292xm9540,1903r-9000,l540,1923r9000,l9540,1903xe" fillcolor="#dadada" stroked="f">
              <v:stroke joinstyle="round"/>
              <v:formulas/>
              <v:path arrowok="t" o:connecttype="segments"/>
            </v:shape>
            <v:shape id="_x0000_s7287" type="#_x0000_t202" style="position:absolute;left:540;top:1922;width:9000;height:370" filled="f" stroked="f">
              <v:textbox inset="0,0,0,0">
                <w:txbxContent>
                  <w:p w14:paraId="7985BFA4" w14:textId="77777777" w:rsidR="005C6921" w:rsidRDefault="00CF2978">
                    <w:pPr>
                      <w:spacing w:before="85"/>
                      <w:ind w:left="90"/>
                      <w:rPr>
                        <w:rFonts w:ascii="Ubuntu Mono"/>
                        <w:sz w:val="20"/>
                      </w:rPr>
                    </w:pPr>
                    <w:r>
                      <w:rPr>
                        <w:rFonts w:ascii="Ubuntu Mono"/>
                        <w:sz w:val="20"/>
                      </w:rPr>
                      <w:t>myPC.setCpuSpeed( 2.5 );</w:t>
                    </w:r>
                  </w:p>
                </w:txbxContent>
              </v:textbox>
            </v:shape>
            <w10:wrap type="topAndBottom" anchorx="page"/>
          </v:group>
        </w:pict>
      </w:r>
      <w:r>
        <w:rPr>
          <w:w w:val="105"/>
        </w:rPr>
        <w:t xml:space="preserve">The different fields and methods inside the class can be accessed by typing the name of the object followed by a period and the name of the variable or method you want to address. Making any changes to the variables or calling the methods will take effect </w:t>
      </w:r>
      <w:r>
        <w:rPr>
          <w:w w:val="105"/>
        </w:rPr>
        <w:t>only within the scope of that object. If you had more objects of the same class in your program, each one of them would have a piece of memory of its own. An example of how to address a method is as follows:</w:t>
      </w:r>
    </w:p>
    <w:p w14:paraId="371CC05F" w14:textId="77777777" w:rsidR="005C6921" w:rsidRDefault="00CF2978">
      <w:pPr>
        <w:pStyle w:val="BodyText"/>
        <w:spacing w:before="41" w:after="82" w:line="244" w:lineRule="auto"/>
        <w:ind w:left="100" w:right="995"/>
      </w:pPr>
      <w:r>
        <w:rPr>
          <w:w w:val="105"/>
        </w:rPr>
        <w:t>An</w:t>
      </w:r>
      <w:r>
        <w:rPr>
          <w:spacing w:val="-11"/>
          <w:w w:val="105"/>
        </w:rPr>
        <w:t xml:space="preserve"> </w:t>
      </w:r>
      <w:r>
        <w:rPr>
          <w:w w:val="105"/>
        </w:rPr>
        <w:t>example</w:t>
      </w:r>
      <w:r>
        <w:rPr>
          <w:spacing w:val="-11"/>
          <w:w w:val="105"/>
        </w:rPr>
        <w:t xml:space="preserve"> </w:t>
      </w:r>
      <w:r>
        <w:rPr>
          <w:w w:val="105"/>
        </w:rPr>
        <w:t>of</w:t>
      </w:r>
      <w:r>
        <w:rPr>
          <w:spacing w:val="-11"/>
          <w:w w:val="105"/>
        </w:rPr>
        <w:t xml:space="preserve"> </w:t>
      </w:r>
      <w:r>
        <w:rPr>
          <w:w w:val="105"/>
        </w:rPr>
        <w:t>how</w:t>
      </w:r>
      <w:r>
        <w:rPr>
          <w:spacing w:val="-11"/>
          <w:w w:val="105"/>
        </w:rPr>
        <w:t xml:space="preserve"> </w:t>
      </w:r>
      <w:r>
        <w:rPr>
          <w:w w:val="105"/>
        </w:rPr>
        <w:t>to</w:t>
      </w:r>
      <w:r>
        <w:rPr>
          <w:spacing w:val="-10"/>
          <w:w w:val="105"/>
        </w:rPr>
        <w:t xml:space="preserve"> </w:t>
      </w:r>
      <w:r>
        <w:rPr>
          <w:w w:val="105"/>
        </w:rPr>
        <w:t>address</w:t>
      </w:r>
      <w:r>
        <w:rPr>
          <w:spacing w:val="-11"/>
          <w:w w:val="105"/>
        </w:rPr>
        <w:t xml:space="preserve"> </w:t>
      </w:r>
      <w:r>
        <w:rPr>
          <w:w w:val="105"/>
        </w:rPr>
        <w:t>a</w:t>
      </w:r>
      <w:r>
        <w:rPr>
          <w:spacing w:val="-11"/>
          <w:w w:val="105"/>
        </w:rPr>
        <w:t xml:space="preserve"> </w:t>
      </w:r>
      <w:r>
        <w:rPr>
          <w:w w:val="105"/>
        </w:rPr>
        <w:t>variable,</w:t>
      </w:r>
      <w:r>
        <w:rPr>
          <w:spacing w:val="-11"/>
          <w:w w:val="105"/>
        </w:rPr>
        <w:t xml:space="preserve"> </w:t>
      </w:r>
      <w:r>
        <w:rPr>
          <w:w w:val="105"/>
        </w:rPr>
        <w:t>on</w:t>
      </w:r>
      <w:r>
        <w:rPr>
          <w:spacing w:val="-10"/>
          <w:w w:val="105"/>
        </w:rPr>
        <w:t xml:space="preserve"> </w:t>
      </w:r>
      <w:r>
        <w:rPr>
          <w:w w:val="105"/>
        </w:rPr>
        <w:t>the</w:t>
      </w:r>
      <w:r>
        <w:rPr>
          <w:spacing w:val="-11"/>
          <w:w w:val="105"/>
        </w:rPr>
        <w:t xml:space="preserve"> </w:t>
      </w:r>
      <w:r>
        <w:rPr>
          <w:w w:val="105"/>
        </w:rPr>
        <w:t>other</w:t>
      </w:r>
      <w:r>
        <w:rPr>
          <w:spacing w:val="-11"/>
          <w:w w:val="105"/>
        </w:rPr>
        <w:t xml:space="preserve"> </w:t>
      </w:r>
      <w:r>
        <w:rPr>
          <w:w w:val="105"/>
        </w:rPr>
        <w:t>hand,</w:t>
      </w:r>
      <w:r>
        <w:rPr>
          <w:spacing w:val="-11"/>
          <w:w w:val="105"/>
        </w:rPr>
        <w:t xml:space="preserve"> </w:t>
      </w:r>
      <w:r>
        <w:rPr>
          <w:w w:val="105"/>
        </w:rPr>
        <w:t>would</w:t>
      </w:r>
      <w:r>
        <w:rPr>
          <w:spacing w:val="-10"/>
          <w:w w:val="105"/>
        </w:rPr>
        <w:t xml:space="preserve"> </w:t>
      </w:r>
      <w:r>
        <w:rPr>
          <w:w w:val="105"/>
        </w:rPr>
        <w:t>be</w:t>
      </w:r>
      <w:r>
        <w:rPr>
          <w:spacing w:val="-11"/>
          <w:w w:val="105"/>
        </w:rPr>
        <w:t xml:space="preserve"> </w:t>
      </w:r>
      <w:r>
        <w:rPr>
          <w:w w:val="105"/>
        </w:rPr>
        <w:t>the</w:t>
      </w:r>
      <w:r>
        <w:rPr>
          <w:spacing w:val="-11"/>
          <w:w w:val="105"/>
        </w:rPr>
        <w:t xml:space="preserve"> </w:t>
      </w:r>
      <w:r>
        <w:rPr>
          <w:w w:val="105"/>
        </w:rPr>
        <w:t>following assignment:</w:t>
      </w:r>
    </w:p>
    <w:p w14:paraId="650CDD18" w14:textId="77777777" w:rsidR="005C6921" w:rsidRDefault="00CF2978">
      <w:pPr>
        <w:pStyle w:val="BodyText"/>
        <w:ind w:left="100"/>
        <w:rPr>
          <w:sz w:val="20"/>
        </w:rPr>
      </w:pPr>
      <w:r>
        <w:rPr>
          <w:sz w:val="20"/>
        </w:rPr>
      </w:r>
      <w:r>
        <w:rPr>
          <w:sz w:val="20"/>
        </w:rPr>
        <w:pict w14:anchorId="504F52F6">
          <v:group id="_x0000_s7282" style="width:450pt;height:20.5pt;mso-position-horizontal-relative:char;mso-position-vertical-relative:line" coordsize="9000,410">
            <v:rect id="_x0000_s7285" style="position:absolute;top:10;width:9000;height:390" fillcolor="#f6f6f6" stroked="f"/>
            <v:shape id="_x0000_s7284" style="position:absolute;width:9000;height:410" coordsize="9000,410" o:spt="100" adj="0,,0" path="m9000,390l,390r,20l9000,410r,-20xm9000,l,,,20r9000,l9000,xe" fillcolor="#dadada" stroked="f">
              <v:stroke joinstyle="round"/>
              <v:formulas/>
              <v:path arrowok="t" o:connecttype="segments"/>
            </v:shape>
            <v:shape id="_x0000_s7283" type="#_x0000_t202" style="position:absolute;top:20;width:9000;height:370" filled="f" stroked="f">
              <v:textbox inset="0,0,0,0">
                <w:txbxContent>
                  <w:p w14:paraId="363E7618" w14:textId="77777777" w:rsidR="005C6921" w:rsidRDefault="00CF2978">
                    <w:pPr>
                      <w:spacing w:before="85"/>
                      <w:ind w:left="90"/>
                      <w:rPr>
                        <w:rFonts w:ascii="Ubuntu Mono"/>
                        <w:sz w:val="20"/>
                      </w:rPr>
                    </w:pPr>
                    <w:r>
                      <w:rPr>
                        <w:rFonts w:ascii="Ubuntu Mono"/>
                        <w:sz w:val="20"/>
                      </w:rPr>
                      <w:t>myPC.cpuSpeed = 2.5;</w:t>
                    </w:r>
                  </w:p>
                </w:txbxContent>
              </v:textbox>
            </v:shape>
            <w10:anchorlock/>
          </v:group>
        </w:pict>
      </w:r>
    </w:p>
    <w:p w14:paraId="398AC0BB" w14:textId="77777777" w:rsidR="005C6921" w:rsidRDefault="00CF2978">
      <w:pPr>
        <w:pStyle w:val="BodyText"/>
        <w:spacing w:before="35" w:line="244" w:lineRule="auto"/>
        <w:ind w:left="100" w:right="995"/>
      </w:pPr>
      <w:r>
        <w:rPr>
          <w:w w:val="105"/>
        </w:rPr>
        <w:t xml:space="preserve">Because of the way the </w:t>
      </w:r>
      <w:r>
        <w:rPr>
          <w:rFonts w:ascii="Arial" w:hAnsi="Arial"/>
          <w:b/>
          <w:w w:val="105"/>
        </w:rPr>
        <w:t xml:space="preserve">Computer </w:t>
      </w:r>
      <w:r>
        <w:rPr>
          <w:w w:val="105"/>
        </w:rPr>
        <w:t>class has been defined, the last two code listings have</w:t>
      </w:r>
      <w:r>
        <w:rPr>
          <w:spacing w:val="-14"/>
          <w:w w:val="105"/>
        </w:rPr>
        <w:t xml:space="preserve"> </w:t>
      </w:r>
      <w:r>
        <w:rPr>
          <w:w w:val="105"/>
        </w:rPr>
        <w:t>the</w:t>
      </w:r>
      <w:r>
        <w:rPr>
          <w:spacing w:val="-14"/>
          <w:w w:val="105"/>
        </w:rPr>
        <w:t xml:space="preserve"> </w:t>
      </w:r>
      <w:r>
        <w:rPr>
          <w:w w:val="105"/>
        </w:rPr>
        <w:t>exact</w:t>
      </w:r>
      <w:r>
        <w:rPr>
          <w:spacing w:val="-14"/>
          <w:w w:val="105"/>
        </w:rPr>
        <w:t xml:space="preserve"> </w:t>
      </w:r>
      <w:r>
        <w:rPr>
          <w:w w:val="105"/>
        </w:rPr>
        <w:t>same</w:t>
      </w:r>
      <w:r>
        <w:rPr>
          <w:spacing w:val="-14"/>
          <w:w w:val="105"/>
        </w:rPr>
        <w:t xml:space="preserve"> </w:t>
      </w:r>
      <w:r>
        <w:rPr>
          <w:w w:val="105"/>
        </w:rPr>
        <w:t>effect.</w:t>
      </w:r>
      <w:r>
        <w:rPr>
          <w:spacing w:val="-14"/>
          <w:w w:val="105"/>
        </w:rPr>
        <w:t xml:space="preserve"> </w:t>
      </w:r>
      <w:r>
        <w:rPr>
          <w:w w:val="105"/>
        </w:rPr>
        <w:t>The</w:t>
      </w:r>
      <w:r>
        <w:rPr>
          <w:spacing w:val="-14"/>
          <w:w w:val="105"/>
        </w:rPr>
        <w:t xml:space="preserve"> </w:t>
      </w:r>
      <w:r>
        <w:rPr>
          <w:w w:val="105"/>
        </w:rPr>
        <w:t>who</w:t>
      </w:r>
      <w:r>
        <w:rPr>
          <w:w w:val="105"/>
        </w:rPr>
        <w:t>le</w:t>
      </w:r>
      <w:r>
        <w:rPr>
          <w:spacing w:val="-14"/>
          <w:w w:val="105"/>
        </w:rPr>
        <w:t xml:space="preserve"> </w:t>
      </w:r>
      <w:r>
        <w:rPr>
          <w:w w:val="105"/>
        </w:rPr>
        <w:t>class</w:t>
      </w:r>
      <w:r>
        <w:rPr>
          <w:spacing w:val="-14"/>
          <w:w w:val="105"/>
        </w:rPr>
        <w:t xml:space="preserve"> </w:t>
      </w:r>
      <w:r>
        <w:rPr>
          <w:w w:val="105"/>
        </w:rPr>
        <w:t>has</w:t>
      </w:r>
      <w:r>
        <w:rPr>
          <w:spacing w:val="-14"/>
          <w:w w:val="105"/>
        </w:rPr>
        <w:t xml:space="preserve"> </w:t>
      </w:r>
      <w:r>
        <w:rPr>
          <w:w w:val="105"/>
        </w:rPr>
        <w:t>been</w:t>
      </w:r>
      <w:r>
        <w:rPr>
          <w:spacing w:val="-14"/>
          <w:w w:val="105"/>
        </w:rPr>
        <w:t xml:space="preserve"> </w:t>
      </w:r>
      <w:r>
        <w:rPr>
          <w:w w:val="105"/>
        </w:rPr>
        <w:t>defined—by</w:t>
      </w:r>
      <w:r>
        <w:rPr>
          <w:spacing w:val="-13"/>
          <w:w w:val="105"/>
        </w:rPr>
        <w:t xml:space="preserve"> </w:t>
      </w:r>
      <w:r>
        <w:rPr>
          <w:w w:val="105"/>
        </w:rPr>
        <w:t>default—as</w:t>
      </w:r>
      <w:r>
        <w:rPr>
          <w:spacing w:val="-14"/>
          <w:w w:val="105"/>
        </w:rPr>
        <w:t xml:space="preserve"> </w:t>
      </w:r>
      <w:r>
        <w:rPr>
          <w:rFonts w:ascii="Arial" w:hAnsi="Arial"/>
          <w:b/>
          <w:w w:val="105"/>
        </w:rPr>
        <w:t>public</w:t>
      </w:r>
      <w:r>
        <w:rPr>
          <w:w w:val="105"/>
        </w:rPr>
        <w:t>,</w:t>
      </w:r>
    </w:p>
    <w:p w14:paraId="1B1085B3" w14:textId="77777777" w:rsidR="005C6921" w:rsidRDefault="00CF2978">
      <w:pPr>
        <w:pStyle w:val="BodyText"/>
        <w:spacing w:before="2" w:line="244" w:lineRule="auto"/>
        <w:ind w:left="100" w:right="997"/>
      </w:pPr>
      <w:r>
        <w:rPr>
          <w:w w:val="105"/>
        </w:rPr>
        <w:t xml:space="preserve">which means that all the methods, variables, and objects from the class are available to be called with the mechanism described previously. It could be necessary to prevent users from directly interacting with the variables within the class and only allow </w:t>
      </w:r>
      <w:r>
        <w:rPr>
          <w:w w:val="105"/>
        </w:rPr>
        <w:t>their modification through certain methods.</w:t>
      </w:r>
    </w:p>
    <w:p w14:paraId="63E5ED9B" w14:textId="77777777" w:rsidR="005C6921" w:rsidRDefault="005C6921">
      <w:pPr>
        <w:spacing w:line="244" w:lineRule="auto"/>
        <w:sectPr w:rsidR="005C6921">
          <w:headerReference w:type="even" r:id="rId59"/>
          <w:pgSz w:w="10800" w:h="13320"/>
          <w:pgMar w:top="660" w:right="420" w:bottom="280" w:left="440" w:header="293" w:footer="0" w:gutter="0"/>
          <w:pgNumType w:start="70"/>
          <w:cols w:space="720"/>
        </w:sectPr>
      </w:pPr>
    </w:p>
    <w:p w14:paraId="06D93B63" w14:textId="77777777" w:rsidR="005C6921" w:rsidRDefault="00CF2978">
      <w:pPr>
        <w:pStyle w:val="BodyText"/>
        <w:spacing w:before="73"/>
        <w:ind w:left="6434"/>
        <w:rPr>
          <w:rFonts w:ascii="Open Sans"/>
        </w:rPr>
      </w:pPr>
      <w:r>
        <w:lastRenderedPageBreak/>
        <w:pict w14:anchorId="0E2E7598">
          <v:shape id="_x0000_s7281" style="position:absolute;left:0;text-align:left;margin-left:63pt;margin-top:22.2pt;width:450pt;height:.1pt;z-index:-15624704;mso-wrap-distance-left:0;mso-wrap-distance-right:0;mso-position-horizontal-relative:page" coordorigin="1260,444" coordsize="9000,0" path="m1260,444r9000,e" filled="f" strokeweight=".5pt">
            <v:path arrowok="t"/>
            <w10:wrap type="topAndBottom" anchorx="page"/>
          </v:shape>
        </w:pict>
      </w:r>
      <w:r>
        <w:rPr>
          <w:rFonts w:ascii="Open Sans"/>
        </w:rPr>
        <w:t>Working with Objects in Java | 71</w:t>
      </w:r>
    </w:p>
    <w:p w14:paraId="56C803E7" w14:textId="77777777" w:rsidR="005C6921" w:rsidRDefault="005C6921">
      <w:pPr>
        <w:pStyle w:val="BodyText"/>
        <w:spacing w:before="11"/>
        <w:rPr>
          <w:rFonts w:ascii="Open Sans"/>
          <w:sz w:val="9"/>
        </w:rPr>
      </w:pPr>
    </w:p>
    <w:p w14:paraId="524AA4EF" w14:textId="77777777" w:rsidR="005C6921" w:rsidRDefault="00CF2978">
      <w:pPr>
        <w:pStyle w:val="BodyText"/>
        <w:spacing w:before="97" w:line="244" w:lineRule="auto"/>
        <w:ind w:left="820" w:right="282"/>
      </w:pPr>
      <w:r>
        <w:rPr>
          <w:w w:val="105"/>
        </w:rPr>
        <w:t xml:space="preserve">The different components within a class can be defined as </w:t>
      </w:r>
      <w:r>
        <w:rPr>
          <w:rFonts w:ascii="Arial"/>
          <w:b/>
          <w:w w:val="105"/>
        </w:rPr>
        <w:t xml:space="preserve">public </w:t>
      </w:r>
      <w:r>
        <w:rPr>
          <w:w w:val="105"/>
        </w:rPr>
        <w:t xml:space="preserve">or </w:t>
      </w:r>
      <w:r>
        <w:rPr>
          <w:rFonts w:ascii="Arial"/>
          <w:b/>
          <w:w w:val="105"/>
        </w:rPr>
        <w:t>private</w:t>
      </w:r>
      <w:r>
        <w:rPr>
          <w:w w:val="105"/>
        </w:rPr>
        <w:t>. The former will make the component available to be used as shown so far, while the latter will hinder the ability of other developers to access that part. The following example sh</w:t>
      </w:r>
      <w:r>
        <w:rPr>
          <w:w w:val="105"/>
        </w:rPr>
        <w:t xml:space="preserve">ows how to make the </w:t>
      </w:r>
      <w:r>
        <w:rPr>
          <w:rFonts w:ascii="Arial"/>
          <w:b/>
          <w:w w:val="105"/>
        </w:rPr>
        <w:t xml:space="preserve">cpuSpeed </w:t>
      </w:r>
      <w:r>
        <w:rPr>
          <w:w w:val="105"/>
        </w:rPr>
        <w:t xml:space="preserve">variable </w:t>
      </w:r>
      <w:r>
        <w:rPr>
          <w:rFonts w:ascii="Arial"/>
          <w:b/>
          <w:w w:val="105"/>
        </w:rPr>
        <w:t>private</w:t>
      </w:r>
      <w:r>
        <w:rPr>
          <w:w w:val="105"/>
        </w:rPr>
        <w:t>:</w:t>
      </w:r>
    </w:p>
    <w:p w14:paraId="14A653DF" w14:textId="77777777" w:rsidR="005C6921" w:rsidRDefault="00CF2978">
      <w:pPr>
        <w:spacing w:before="168"/>
        <w:ind w:left="820"/>
        <w:rPr>
          <w:rFonts w:ascii="Arial"/>
          <w:b/>
          <w:sz w:val="20"/>
        </w:rPr>
      </w:pPr>
      <w:r>
        <w:pict w14:anchorId="276213F9">
          <v:group id="_x0000_s7273" style="position:absolute;left:0;text-align:left;margin-left:63pt;margin-top:21.8pt;width:450pt;height:173.75pt;z-index:-15624192;mso-wrap-distance-left:0;mso-wrap-distance-right:0;mso-position-horizontal-relative:page" coordorigin="1260,436" coordsize="9000,3475">
            <v:rect id="_x0000_s7280" style="position:absolute;left:1260;top:445;width:9000;height:3455" fillcolor="#f6f6f6" stroked="f"/>
            <v:shape id="_x0000_s7279" style="position:absolute;left:1260;top:435;width:9000;height:3475" coordorigin="1260,436" coordsize="9000,3475" o:spt="100" adj="0,,0" path="m10260,3890r-9000,l1260,3910r9000,l10260,3890xm10260,436r-9000,l1260,456r9000,l10260,436xe" fillcolor="#575756" stroked="f">
              <v:stroke joinstyle="round"/>
              <v:formulas/>
              <v:path arrowok="t" o:connecttype="segments"/>
            </v:shape>
            <v:shape id="_x0000_s7278" type="#_x0000_t202" style="position:absolute;left:1350;top:560;width:200;height:2889" filled="f" stroked="f">
              <v:textbox inset="0,0,0,0">
                <w:txbxContent>
                  <w:p w14:paraId="1E477A19" w14:textId="77777777" w:rsidR="005C6921" w:rsidRDefault="00CF2978">
                    <w:pPr>
                      <w:spacing w:before="5"/>
                      <w:rPr>
                        <w:rFonts w:ascii="Ubuntu Mono"/>
                        <w:sz w:val="18"/>
                      </w:rPr>
                    </w:pPr>
                    <w:r>
                      <w:rPr>
                        <w:rFonts w:ascii="Ubuntu Mono"/>
                        <w:sz w:val="18"/>
                      </w:rPr>
                      <w:t>1</w:t>
                    </w:r>
                  </w:p>
                  <w:p w14:paraId="3723DF02" w14:textId="77777777" w:rsidR="005C6921" w:rsidRDefault="00CF2978">
                    <w:pPr>
                      <w:rPr>
                        <w:rFonts w:ascii="Ubuntu Mono"/>
                        <w:sz w:val="18"/>
                      </w:rPr>
                    </w:pPr>
                    <w:r>
                      <w:rPr>
                        <w:rFonts w:ascii="Ubuntu Mono"/>
                        <w:sz w:val="18"/>
                      </w:rPr>
                      <w:t>2</w:t>
                    </w:r>
                  </w:p>
                  <w:p w14:paraId="762F25F7" w14:textId="77777777" w:rsidR="005C6921" w:rsidRDefault="00CF2978">
                    <w:pPr>
                      <w:rPr>
                        <w:rFonts w:ascii="Ubuntu Mono"/>
                        <w:sz w:val="18"/>
                      </w:rPr>
                    </w:pPr>
                    <w:r>
                      <w:rPr>
                        <w:rFonts w:ascii="Ubuntu Mono"/>
                        <w:sz w:val="18"/>
                      </w:rPr>
                      <w:t>3</w:t>
                    </w:r>
                  </w:p>
                  <w:p w14:paraId="09D0778F" w14:textId="77777777" w:rsidR="005C6921" w:rsidRDefault="00CF2978">
                    <w:pPr>
                      <w:rPr>
                        <w:rFonts w:ascii="Ubuntu Mono"/>
                        <w:sz w:val="18"/>
                      </w:rPr>
                    </w:pPr>
                    <w:r>
                      <w:rPr>
                        <w:rFonts w:ascii="Ubuntu Mono"/>
                        <w:sz w:val="18"/>
                      </w:rPr>
                      <w:t>4</w:t>
                    </w:r>
                  </w:p>
                  <w:p w14:paraId="1D87621F" w14:textId="77777777" w:rsidR="005C6921" w:rsidRDefault="00CF2978">
                    <w:pPr>
                      <w:rPr>
                        <w:rFonts w:ascii="Ubuntu Mono"/>
                        <w:sz w:val="18"/>
                      </w:rPr>
                    </w:pPr>
                    <w:r>
                      <w:rPr>
                        <w:rFonts w:ascii="Ubuntu Mono"/>
                        <w:sz w:val="18"/>
                      </w:rPr>
                      <w:t>5</w:t>
                    </w:r>
                  </w:p>
                  <w:p w14:paraId="6DCC0970" w14:textId="77777777" w:rsidR="005C6921" w:rsidRDefault="00CF2978">
                    <w:pPr>
                      <w:rPr>
                        <w:rFonts w:ascii="Ubuntu Mono"/>
                        <w:sz w:val="18"/>
                      </w:rPr>
                    </w:pPr>
                    <w:r>
                      <w:rPr>
                        <w:rFonts w:ascii="Ubuntu Mono"/>
                        <w:sz w:val="18"/>
                      </w:rPr>
                      <w:t>6</w:t>
                    </w:r>
                  </w:p>
                  <w:p w14:paraId="47930725" w14:textId="77777777" w:rsidR="005C6921" w:rsidRDefault="00CF2978">
                    <w:pPr>
                      <w:rPr>
                        <w:rFonts w:ascii="Ubuntu Mono"/>
                        <w:sz w:val="18"/>
                      </w:rPr>
                    </w:pPr>
                    <w:r>
                      <w:rPr>
                        <w:rFonts w:ascii="Ubuntu Mono"/>
                        <w:sz w:val="18"/>
                      </w:rPr>
                      <w:t>7</w:t>
                    </w:r>
                  </w:p>
                  <w:p w14:paraId="6E860136" w14:textId="77777777" w:rsidR="005C6921" w:rsidRDefault="00CF2978">
                    <w:pPr>
                      <w:rPr>
                        <w:rFonts w:ascii="Ubuntu Mono"/>
                        <w:sz w:val="18"/>
                      </w:rPr>
                    </w:pPr>
                    <w:r>
                      <w:rPr>
                        <w:rFonts w:ascii="Ubuntu Mono"/>
                        <w:sz w:val="18"/>
                      </w:rPr>
                      <w:t>8</w:t>
                    </w:r>
                  </w:p>
                  <w:p w14:paraId="25E96E9A" w14:textId="77777777" w:rsidR="005C6921" w:rsidRDefault="00CF2978">
                    <w:pPr>
                      <w:rPr>
                        <w:rFonts w:ascii="Ubuntu Mono"/>
                        <w:sz w:val="18"/>
                      </w:rPr>
                    </w:pPr>
                    <w:r>
                      <w:rPr>
                        <w:rFonts w:ascii="Ubuntu Mono"/>
                        <w:sz w:val="18"/>
                      </w:rPr>
                      <w:t>9</w:t>
                    </w:r>
                  </w:p>
                  <w:p w14:paraId="0744D8B3" w14:textId="77777777" w:rsidR="005C6921" w:rsidRDefault="00CF2978">
                    <w:pPr>
                      <w:rPr>
                        <w:rFonts w:ascii="Ubuntu Mono"/>
                        <w:sz w:val="18"/>
                      </w:rPr>
                    </w:pPr>
                    <w:r>
                      <w:rPr>
                        <w:rFonts w:ascii="Ubuntu Mono"/>
                        <w:sz w:val="18"/>
                      </w:rPr>
                      <w:t>10</w:t>
                    </w:r>
                  </w:p>
                  <w:p w14:paraId="7739FAD4" w14:textId="77777777" w:rsidR="005C6921" w:rsidRDefault="00CF2978">
                    <w:pPr>
                      <w:rPr>
                        <w:rFonts w:ascii="Ubuntu Mono"/>
                        <w:sz w:val="18"/>
                      </w:rPr>
                    </w:pPr>
                    <w:r>
                      <w:rPr>
                        <w:rFonts w:ascii="Ubuntu Mono"/>
                        <w:sz w:val="18"/>
                      </w:rPr>
                      <w:t>11</w:t>
                    </w:r>
                  </w:p>
                  <w:p w14:paraId="065892E0" w14:textId="77777777" w:rsidR="005C6921" w:rsidRDefault="00CF2978">
                    <w:pPr>
                      <w:rPr>
                        <w:rFonts w:ascii="Ubuntu Mono"/>
                        <w:sz w:val="18"/>
                      </w:rPr>
                    </w:pPr>
                    <w:r>
                      <w:rPr>
                        <w:rFonts w:ascii="Ubuntu Mono"/>
                        <w:sz w:val="18"/>
                      </w:rPr>
                      <w:t>12</w:t>
                    </w:r>
                  </w:p>
                  <w:p w14:paraId="0F075898" w14:textId="77777777" w:rsidR="005C6921" w:rsidRDefault="00CF2978">
                    <w:pPr>
                      <w:rPr>
                        <w:rFonts w:ascii="Ubuntu Mono"/>
                        <w:sz w:val="18"/>
                      </w:rPr>
                    </w:pPr>
                    <w:r>
                      <w:rPr>
                        <w:rFonts w:ascii="Ubuntu Mono"/>
                        <w:sz w:val="18"/>
                      </w:rPr>
                      <w:t>13</w:t>
                    </w:r>
                  </w:p>
                  <w:p w14:paraId="27DE820E" w14:textId="77777777" w:rsidR="005C6921" w:rsidRDefault="00CF2978">
                    <w:pPr>
                      <w:rPr>
                        <w:rFonts w:ascii="Ubuntu Mono"/>
                        <w:sz w:val="18"/>
                      </w:rPr>
                    </w:pPr>
                    <w:r>
                      <w:rPr>
                        <w:rFonts w:ascii="Ubuntu Mono"/>
                        <w:sz w:val="18"/>
                      </w:rPr>
                      <w:t>14</w:t>
                    </w:r>
                  </w:p>
                  <w:p w14:paraId="1E302DD4" w14:textId="77777777" w:rsidR="005C6921" w:rsidRDefault="00CF2978">
                    <w:pPr>
                      <w:rPr>
                        <w:rFonts w:ascii="Ubuntu Mono"/>
                        <w:sz w:val="18"/>
                      </w:rPr>
                    </w:pPr>
                    <w:r>
                      <w:rPr>
                        <w:rFonts w:ascii="Ubuntu Mono"/>
                        <w:sz w:val="18"/>
                      </w:rPr>
                      <w:t>15</w:t>
                    </w:r>
                  </w:p>
                  <w:p w14:paraId="395AD038" w14:textId="77777777" w:rsidR="005C6921" w:rsidRDefault="00CF2978">
                    <w:pPr>
                      <w:rPr>
                        <w:rFonts w:ascii="Ubuntu Mono"/>
                        <w:sz w:val="18"/>
                      </w:rPr>
                    </w:pPr>
                    <w:r>
                      <w:rPr>
                        <w:rFonts w:ascii="Ubuntu Mono"/>
                        <w:sz w:val="18"/>
                      </w:rPr>
                      <w:t>16</w:t>
                    </w:r>
                  </w:p>
                </w:txbxContent>
              </v:textbox>
            </v:shape>
            <v:shape id="_x0000_s7277" type="#_x0000_t202" style="position:absolute;left:1620;top:560;width:3530;height:549" filled="f" stroked="f">
              <v:textbox inset="0,0,0,0">
                <w:txbxContent>
                  <w:p w14:paraId="5B2206A9" w14:textId="77777777" w:rsidR="005C6921" w:rsidRDefault="00CF2978">
                    <w:pPr>
                      <w:spacing w:before="5"/>
                      <w:ind w:right="2088"/>
                      <w:jc w:val="right"/>
                      <w:rPr>
                        <w:rFonts w:ascii="Ubuntu Mono"/>
                        <w:sz w:val="18"/>
                      </w:rPr>
                    </w:pPr>
                    <w:r>
                      <w:rPr>
                        <w:rFonts w:ascii="Ubuntu Mono"/>
                        <w:sz w:val="18"/>
                      </w:rPr>
                      <w:t xml:space="preserve">class Computer </w:t>
                    </w:r>
                    <w:r>
                      <w:rPr>
                        <w:rFonts w:ascii="Ubuntu Mono"/>
                        <w:spacing w:val="-18"/>
                        <w:sz w:val="18"/>
                      </w:rPr>
                      <w:t>{</w:t>
                    </w:r>
                  </w:p>
                  <w:p w14:paraId="43666F9D" w14:textId="77777777" w:rsidR="005C6921" w:rsidRDefault="00CF2978">
                    <w:pPr>
                      <w:ind w:right="2088"/>
                      <w:jc w:val="right"/>
                      <w:rPr>
                        <w:rFonts w:ascii="Ubuntu Mono"/>
                        <w:sz w:val="18"/>
                      </w:rPr>
                    </w:pPr>
                    <w:r>
                      <w:rPr>
                        <w:rFonts w:ascii="Ubuntu Mono"/>
                        <w:sz w:val="18"/>
                      </w:rPr>
                      <w:t>// variables</w:t>
                    </w:r>
                  </w:p>
                  <w:p w14:paraId="4BD4BB4B" w14:textId="77777777" w:rsidR="005C6921" w:rsidRDefault="00CF2978">
                    <w:pPr>
                      <w:ind w:left="360"/>
                      <w:rPr>
                        <w:rFonts w:ascii="Ubuntu Mono"/>
                        <w:sz w:val="18"/>
                      </w:rPr>
                    </w:pPr>
                    <w:r>
                      <w:rPr>
                        <w:rFonts w:ascii="Ubuntu Mono"/>
                        <w:sz w:val="18"/>
                      </w:rPr>
                      <w:t>private double cpuSpeed; // in GHz</w:t>
                    </w:r>
                  </w:p>
                </w:txbxContent>
              </v:textbox>
            </v:shape>
            <v:shape id="_x0000_s7276" type="#_x0000_t202" style="position:absolute;left:1980;top:1280;width:3530;height:1629" filled="f" stroked="f">
              <v:textbox inset="0,0,0,0">
                <w:txbxContent>
                  <w:p w14:paraId="21FD1AED" w14:textId="77777777" w:rsidR="005C6921" w:rsidRDefault="00CF2978">
                    <w:pPr>
                      <w:spacing w:before="5"/>
                      <w:ind w:right="2250"/>
                      <w:rPr>
                        <w:rFonts w:ascii="Ubuntu Mono"/>
                        <w:sz w:val="18"/>
                      </w:rPr>
                    </w:pPr>
                    <w:r>
                      <w:rPr>
                        <w:rFonts w:ascii="Ubuntu Mono"/>
                        <w:sz w:val="18"/>
                      </w:rPr>
                      <w:t>// constructor Computer() {</w:t>
                    </w:r>
                  </w:p>
                  <w:p w14:paraId="05FEC30E" w14:textId="77777777" w:rsidR="005C6921" w:rsidRDefault="00CF2978">
                    <w:pPr>
                      <w:ind w:left="360"/>
                      <w:rPr>
                        <w:rFonts w:ascii="Ubuntu Mono"/>
                        <w:sz w:val="18"/>
                      </w:rPr>
                    </w:pPr>
                    <w:r>
                      <w:rPr>
                        <w:rFonts w:ascii="Ubuntu Mono"/>
                        <w:sz w:val="18"/>
                      </w:rPr>
                      <w:t>cpuSpeed = 0;</w:t>
                    </w:r>
                  </w:p>
                  <w:p w14:paraId="198D921B" w14:textId="77777777" w:rsidR="005C6921" w:rsidRDefault="00CF2978">
                    <w:pPr>
                      <w:rPr>
                        <w:rFonts w:ascii="Ubuntu Mono"/>
                        <w:sz w:val="18"/>
                      </w:rPr>
                    </w:pPr>
                    <w:r>
                      <w:rPr>
                        <w:rFonts w:ascii="Ubuntu Mono"/>
                        <w:sz w:val="18"/>
                      </w:rPr>
                      <w:t>}</w:t>
                    </w:r>
                  </w:p>
                  <w:p w14:paraId="672ADB1D" w14:textId="77777777" w:rsidR="005C6921" w:rsidRDefault="005C6921">
                    <w:pPr>
                      <w:rPr>
                        <w:rFonts w:ascii="Ubuntu Mono"/>
                        <w:sz w:val="18"/>
                      </w:rPr>
                    </w:pPr>
                  </w:p>
                  <w:p w14:paraId="7224E869" w14:textId="77777777" w:rsidR="005C6921" w:rsidRDefault="00CF2978">
                    <w:pPr>
                      <w:rPr>
                        <w:rFonts w:ascii="Ubuntu Mono"/>
                        <w:sz w:val="18"/>
                      </w:rPr>
                    </w:pPr>
                    <w:r>
                      <w:rPr>
                        <w:rFonts w:ascii="Ubuntu Mono"/>
                        <w:sz w:val="18"/>
                      </w:rPr>
                      <w:t>// methods</w:t>
                    </w:r>
                  </w:p>
                  <w:p w14:paraId="0CF4EE2C" w14:textId="77777777" w:rsidR="005C6921" w:rsidRDefault="00CF2978">
                    <w:pPr>
                      <w:ind w:left="360" w:hanging="360"/>
                      <w:rPr>
                        <w:rFonts w:ascii="Ubuntu Mono"/>
                        <w:sz w:val="18"/>
                      </w:rPr>
                    </w:pPr>
                    <w:r>
                      <w:rPr>
                        <w:rFonts w:ascii="Ubuntu Mono"/>
                        <w:sz w:val="18"/>
                      </w:rPr>
                      <w:t>void setCpuSpeed ( double _cpuSpeed ) { cpuSpeed = _cpuSpeed;</w:t>
                    </w:r>
                  </w:p>
                  <w:p w14:paraId="2B61C25C" w14:textId="77777777" w:rsidR="005C6921" w:rsidRDefault="00CF2978">
                    <w:pPr>
                      <w:rPr>
                        <w:rFonts w:ascii="Ubuntu Mono"/>
                        <w:sz w:val="18"/>
                      </w:rPr>
                    </w:pPr>
                    <w:r>
                      <w:rPr>
                        <w:rFonts w:ascii="Ubuntu Mono"/>
                        <w:sz w:val="18"/>
                      </w:rPr>
                      <w:t>}</w:t>
                    </w:r>
                  </w:p>
                </w:txbxContent>
              </v:textbox>
            </v:shape>
            <v:shape id="_x0000_s7275" type="#_x0000_t202" style="position:absolute;left:1350;top:3440;width:380;height:369" filled="f" stroked="f">
              <v:textbox inset="0,0,0,0">
                <w:txbxContent>
                  <w:p w14:paraId="61C08735" w14:textId="77777777" w:rsidR="005C6921" w:rsidRDefault="00CF2978">
                    <w:pPr>
                      <w:spacing w:before="5"/>
                      <w:rPr>
                        <w:rFonts w:ascii="Ubuntu Mono"/>
                        <w:sz w:val="18"/>
                      </w:rPr>
                    </w:pPr>
                    <w:r>
                      <w:rPr>
                        <w:rFonts w:ascii="Ubuntu Mono"/>
                        <w:sz w:val="18"/>
                      </w:rPr>
                      <w:t>17</w:t>
                    </w:r>
                  </w:p>
                  <w:p w14:paraId="320FF557" w14:textId="77777777" w:rsidR="005C6921" w:rsidRDefault="00CF2978">
                    <w:pPr>
                      <w:rPr>
                        <w:rFonts w:ascii="Ubuntu Mono"/>
                        <w:sz w:val="18"/>
                      </w:rPr>
                    </w:pPr>
                    <w:r>
                      <w:rPr>
                        <w:rFonts w:ascii="Ubuntu Mono"/>
                        <w:sz w:val="18"/>
                      </w:rPr>
                      <w:t>18 }</w:t>
                    </w:r>
                  </w:p>
                </w:txbxContent>
              </v:textbox>
            </v:shape>
            <v:shape id="_x0000_s7274" type="#_x0000_t202" style="position:absolute;left:1980;top:3080;width:2090;height:549" filled="f" stroked="f">
              <v:textbox inset="0,0,0,0">
                <w:txbxContent>
                  <w:p w14:paraId="29EDDA20" w14:textId="77777777" w:rsidR="005C6921" w:rsidRDefault="00CF2978">
                    <w:pPr>
                      <w:spacing w:before="5"/>
                      <w:ind w:left="360" w:hanging="360"/>
                      <w:rPr>
                        <w:rFonts w:ascii="Ubuntu Mono"/>
                        <w:sz w:val="18"/>
                      </w:rPr>
                    </w:pPr>
                    <w:r>
                      <w:rPr>
                        <w:rFonts w:ascii="Ubuntu Mono"/>
                        <w:sz w:val="18"/>
                      </w:rPr>
                      <w:t>double getCpuSpeed () { return cpuSpeed;</w:t>
                    </w:r>
                  </w:p>
                  <w:p w14:paraId="24D5CEA0"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Example02.java</w:t>
      </w:r>
    </w:p>
    <w:p w14:paraId="4BEC4CD4" w14:textId="77777777" w:rsidR="005C6921" w:rsidRDefault="00CF2978">
      <w:pPr>
        <w:spacing w:line="179" w:lineRule="exact"/>
        <w:ind w:left="820"/>
        <w:rPr>
          <w:rFonts w:ascii="Arial"/>
          <w:b/>
          <w:sz w:val="18"/>
        </w:rPr>
      </w:pPr>
      <w:hyperlink r:id="rId60">
        <w:r>
          <w:rPr>
            <w:rFonts w:ascii="Arial"/>
            <w:b/>
            <w:color w:val="275B9B"/>
            <w:sz w:val="18"/>
            <w:u w:val="single" w:color="275B9B"/>
          </w:rPr>
          <w:t>https://packt.live/2pBgWTS</w:t>
        </w:r>
      </w:hyperlink>
    </w:p>
    <w:p w14:paraId="434C5168" w14:textId="77777777" w:rsidR="005C6921" w:rsidRDefault="005C6921">
      <w:pPr>
        <w:pStyle w:val="BodyText"/>
        <w:spacing w:before="8"/>
        <w:rPr>
          <w:rFonts w:ascii="Arial"/>
          <w:b/>
          <w:sz w:val="19"/>
        </w:rPr>
      </w:pPr>
    </w:p>
    <w:p w14:paraId="61DBEE4D" w14:textId="77777777" w:rsidR="005C6921" w:rsidRDefault="00CF2978">
      <w:pPr>
        <w:pStyle w:val="BodyText"/>
        <w:ind w:left="820"/>
      </w:pPr>
      <w:r>
        <w:pict w14:anchorId="78A5036E">
          <v:group id="_x0000_s7269" style="position:absolute;left:0;text-align:left;margin-left:63pt;margin-top:18pt;width:450pt;height:34.5pt;z-index:-15623680;mso-wrap-distance-left:0;mso-wrap-distance-right:0;mso-position-horizontal-relative:page" coordorigin="1260,360" coordsize="9000,690">
            <v:rect id="_x0000_s7272" style="position:absolute;left:1260;top:369;width:9000;height:670" fillcolor="#f6f6f6" stroked="f"/>
            <v:shape id="_x0000_s7271" style="position:absolute;left:1260;top:359;width:9000;height:690" coordorigin="1260,360" coordsize="9000,690" o:spt="100" adj="0,,0" path="m10260,1029r-9000,l1260,1049r9000,l10260,1029xm10260,360r-9000,l1260,380r9000,l10260,360xe" fillcolor="#dadada" stroked="f">
              <v:stroke joinstyle="round"/>
              <v:formulas/>
              <v:path arrowok="t" o:connecttype="segments"/>
            </v:shape>
            <v:shape id="_x0000_s7270" type="#_x0000_t202" style="position:absolute;left:1260;top:379;width:9000;height:650" filled="f" stroked="f">
              <v:textbox inset="0,0,0,0">
                <w:txbxContent>
                  <w:p w14:paraId="6221C535" w14:textId="77777777" w:rsidR="005C6921" w:rsidRDefault="00CF2978">
                    <w:pPr>
                      <w:spacing w:before="85"/>
                      <w:ind w:left="90"/>
                      <w:rPr>
                        <w:rFonts w:ascii="Ubuntu Mono"/>
                        <w:sz w:val="20"/>
                      </w:rPr>
                    </w:pPr>
                    <w:r>
                      <w:rPr>
                        <w:rFonts w:ascii="Ubuntu Mono"/>
                        <w:sz w:val="20"/>
                      </w:rPr>
                      <w:t>2.5</w:t>
                    </w:r>
                  </w:p>
                  <w:p w14:paraId="449770FF"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result of this code listing is the same as before:</w:t>
      </w:r>
    </w:p>
    <w:p w14:paraId="4D51F2EA" w14:textId="77777777" w:rsidR="005C6921" w:rsidRDefault="00CF2978">
      <w:pPr>
        <w:pStyle w:val="BodyText"/>
        <w:spacing w:before="41" w:line="244" w:lineRule="auto"/>
        <w:ind w:left="820" w:right="409"/>
      </w:pPr>
      <w:r>
        <w:rPr>
          <w:w w:val="105"/>
        </w:rPr>
        <w:t xml:space="preserve">If you tried to access the </w:t>
      </w:r>
      <w:r>
        <w:rPr>
          <w:rFonts w:ascii="Arial"/>
          <w:b/>
          <w:w w:val="105"/>
        </w:rPr>
        <w:t xml:space="preserve">cpuSpeed </w:t>
      </w:r>
      <w:r>
        <w:rPr>
          <w:w w:val="105"/>
        </w:rPr>
        <w:t xml:space="preserve">variable directly from the </w:t>
      </w:r>
      <w:r>
        <w:rPr>
          <w:rFonts w:ascii="Arial"/>
          <w:b/>
          <w:w w:val="105"/>
        </w:rPr>
        <w:t xml:space="preserve">Example02 </w:t>
      </w:r>
      <w:r>
        <w:rPr>
          <w:w w:val="105"/>
        </w:rPr>
        <w:t xml:space="preserve">class, the program would throw an exception. The following example shows such a case. Try it </w:t>
      </w:r>
      <w:r>
        <w:rPr>
          <w:w w:val="105"/>
        </w:rPr>
        <w:t xml:space="preserve">out to see how the debugger informs you when you try to access a </w:t>
      </w:r>
      <w:r>
        <w:rPr>
          <w:rFonts w:ascii="Arial"/>
          <w:b/>
          <w:w w:val="105"/>
        </w:rPr>
        <w:t xml:space="preserve">private </w:t>
      </w:r>
      <w:r>
        <w:rPr>
          <w:w w:val="105"/>
        </w:rPr>
        <w:t>variable:</w:t>
      </w:r>
    </w:p>
    <w:p w14:paraId="5BE0C6E9" w14:textId="77777777" w:rsidR="005C6921" w:rsidRDefault="00CF2978">
      <w:pPr>
        <w:spacing w:before="168"/>
        <w:ind w:left="820"/>
        <w:rPr>
          <w:rFonts w:ascii="Arial"/>
          <w:b/>
          <w:sz w:val="20"/>
        </w:rPr>
      </w:pPr>
      <w:r>
        <w:pict w14:anchorId="6D819A34">
          <v:group id="_x0000_s7262" style="position:absolute;left:0;text-align:left;margin-left:63pt;margin-top:21.8pt;width:450pt;height:74.75pt;z-index:-15623168;mso-wrap-distance-left:0;mso-wrap-distance-right:0;mso-position-horizontal-relative:page" coordorigin="1260,436" coordsize="9000,1495">
            <v:rect id="_x0000_s7268" style="position:absolute;left:1260;top:445;width:9000;height:1475" fillcolor="#f6f6f6" stroked="f"/>
            <v:shape id="_x0000_s7267" style="position:absolute;left:1260;top:435;width:9000;height:1495" coordorigin="1260,436" coordsize="9000,1495" o:spt="100" adj="0,,0" path="m10260,1910r-9000,l1260,1930r9000,l10260,1910xm10260,436r-9000,l1260,456r9000,l10260,436xe" fillcolor="#575756" stroked="f">
              <v:stroke joinstyle="round"/>
              <v:formulas/>
              <v:path arrowok="t" o:connecttype="segments"/>
            </v:shape>
            <v:shape id="_x0000_s7266" type="#_x0000_t202" style="position:absolute;left:1350;top:560;width:4250;height:369" filled="f" stroked="f">
              <v:textbox inset="0,0,0,0">
                <w:txbxContent>
                  <w:p w14:paraId="4C4EFB36" w14:textId="77777777" w:rsidR="005C6921" w:rsidRDefault="00CF2978">
                    <w:pPr>
                      <w:numPr>
                        <w:ilvl w:val="0"/>
                        <w:numId w:val="148"/>
                      </w:numPr>
                      <w:tabs>
                        <w:tab w:val="left" w:pos="270"/>
                      </w:tabs>
                      <w:spacing w:before="5"/>
                      <w:rPr>
                        <w:rFonts w:ascii="Ubuntu Mono"/>
                        <w:sz w:val="18"/>
                      </w:rPr>
                    </w:pPr>
                    <w:r>
                      <w:rPr>
                        <w:rFonts w:ascii="Ubuntu Mono"/>
                        <w:sz w:val="18"/>
                      </w:rPr>
                      <w:t>public class Example03 {</w:t>
                    </w:r>
                  </w:p>
                  <w:p w14:paraId="0D0830A5" w14:textId="77777777" w:rsidR="005C6921" w:rsidRDefault="00CF2978">
                    <w:pPr>
                      <w:numPr>
                        <w:ilvl w:val="0"/>
                        <w:numId w:val="148"/>
                      </w:numPr>
                      <w:tabs>
                        <w:tab w:val="left" w:pos="629"/>
                        <w:tab w:val="left" w:pos="630"/>
                      </w:tabs>
                      <w:ind w:left="630" w:hanging="630"/>
                      <w:rPr>
                        <w:rFonts w:ascii="Ubuntu Mono"/>
                        <w:sz w:val="18"/>
                      </w:rPr>
                    </w:pPr>
                    <w:r>
                      <w:rPr>
                        <w:rFonts w:ascii="Ubuntu Mono"/>
                        <w:sz w:val="18"/>
                      </w:rPr>
                      <w:t>public static void main(String[] args) {</w:t>
                    </w:r>
                  </w:p>
                </w:txbxContent>
              </v:textbox>
            </v:shape>
            <v:shape id="_x0000_s7265" type="#_x0000_t202" style="position:absolute;left:1350;top:920;width:380;height:909" filled="f" stroked="f">
              <v:textbox inset="0,0,0,0">
                <w:txbxContent>
                  <w:p w14:paraId="1E988E56" w14:textId="77777777" w:rsidR="005C6921" w:rsidRDefault="00CF2978">
                    <w:pPr>
                      <w:spacing w:before="5"/>
                      <w:rPr>
                        <w:rFonts w:ascii="Ubuntu Mono"/>
                        <w:sz w:val="18"/>
                      </w:rPr>
                    </w:pPr>
                    <w:r>
                      <w:rPr>
                        <w:rFonts w:ascii="Ubuntu Mono"/>
                        <w:sz w:val="18"/>
                      </w:rPr>
                      <w:t>22</w:t>
                    </w:r>
                  </w:p>
                  <w:p w14:paraId="5D993AF4" w14:textId="77777777" w:rsidR="005C6921" w:rsidRDefault="00CF2978">
                    <w:pPr>
                      <w:rPr>
                        <w:rFonts w:ascii="Ubuntu Mono"/>
                        <w:sz w:val="18"/>
                      </w:rPr>
                    </w:pPr>
                    <w:r>
                      <w:rPr>
                        <w:rFonts w:ascii="Ubuntu Mono"/>
                        <w:sz w:val="18"/>
                      </w:rPr>
                      <w:t>23</w:t>
                    </w:r>
                  </w:p>
                  <w:p w14:paraId="5A7787F1" w14:textId="77777777" w:rsidR="005C6921" w:rsidRDefault="00CF2978">
                    <w:pPr>
                      <w:rPr>
                        <w:rFonts w:ascii="Ubuntu Mono"/>
                        <w:sz w:val="18"/>
                      </w:rPr>
                    </w:pPr>
                    <w:r>
                      <w:rPr>
                        <w:rFonts w:ascii="Ubuntu Mono"/>
                        <w:sz w:val="18"/>
                      </w:rPr>
                      <w:t>24</w:t>
                    </w:r>
                  </w:p>
                  <w:p w14:paraId="36A71892" w14:textId="77777777" w:rsidR="005C6921" w:rsidRDefault="00CF2978">
                    <w:pPr>
                      <w:rPr>
                        <w:rFonts w:ascii="Ubuntu Mono"/>
                        <w:sz w:val="18"/>
                      </w:rPr>
                    </w:pPr>
                    <w:r>
                      <w:rPr>
                        <w:rFonts w:ascii="Ubuntu Mono"/>
                        <w:sz w:val="18"/>
                      </w:rPr>
                      <w:t>25</w:t>
                    </w:r>
                  </w:p>
                  <w:p w14:paraId="436661B8" w14:textId="77777777" w:rsidR="005C6921" w:rsidRDefault="00CF2978">
                    <w:pPr>
                      <w:rPr>
                        <w:rFonts w:ascii="Ubuntu Mono"/>
                        <w:sz w:val="18"/>
                      </w:rPr>
                    </w:pPr>
                    <w:r>
                      <w:rPr>
                        <w:rFonts w:ascii="Ubuntu Mono"/>
                        <w:sz w:val="18"/>
                      </w:rPr>
                      <w:t>26 }</w:t>
                    </w:r>
                  </w:p>
                </w:txbxContent>
              </v:textbox>
            </v:shape>
            <v:shape id="_x0000_s7264" type="#_x0000_t202" style="position:absolute;left:2340;top:920;width:3260;height:549" filled="f" stroked="f">
              <v:textbox inset="0,0,0,0">
                <w:txbxContent>
                  <w:p w14:paraId="59F72392" w14:textId="77777777" w:rsidR="005C6921" w:rsidRDefault="00CF2978">
                    <w:pPr>
                      <w:spacing w:before="5"/>
                      <w:rPr>
                        <w:rFonts w:ascii="Ubuntu Mono"/>
                        <w:sz w:val="18"/>
                      </w:rPr>
                    </w:pPr>
                    <w:r>
                      <w:rPr>
                        <w:rFonts w:ascii="Ubuntu Mono"/>
                        <w:sz w:val="18"/>
                      </w:rPr>
                      <w:t>Computer myPC = new Computer(); myPC.setCpuSpeed( 2.5 ); System.out.println( my</w:t>
                    </w:r>
                    <w:r>
                      <w:rPr>
                        <w:rFonts w:ascii="Ubuntu Mono"/>
                        <w:sz w:val="18"/>
                      </w:rPr>
                      <w:t>PC.cpuSpeed );</w:t>
                    </w:r>
                  </w:p>
                </w:txbxContent>
              </v:textbox>
            </v:shape>
            <v:shape id="_x0000_s7263" type="#_x0000_t202" style="position:absolute;left:1980;top:1460;width:110;height:189" filled="f" stroked="f">
              <v:textbox inset="0,0,0,0">
                <w:txbxContent>
                  <w:p w14:paraId="55EFF7E3"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sz w:val="20"/>
        </w:rPr>
        <w:t>Example03.java</w:t>
      </w:r>
    </w:p>
    <w:p w14:paraId="593BB28F" w14:textId="77777777" w:rsidR="005C6921" w:rsidRDefault="00CF2978">
      <w:pPr>
        <w:spacing w:line="179" w:lineRule="exact"/>
        <w:ind w:left="820"/>
        <w:rPr>
          <w:rFonts w:ascii="Arial"/>
          <w:b/>
          <w:sz w:val="18"/>
        </w:rPr>
      </w:pPr>
      <w:hyperlink r:id="rId61">
        <w:r>
          <w:rPr>
            <w:rFonts w:ascii="Arial"/>
            <w:b/>
            <w:color w:val="275B9B"/>
            <w:w w:val="105"/>
            <w:sz w:val="18"/>
            <w:u w:val="single" w:color="275B9B"/>
          </w:rPr>
          <w:t>https://packt.live/2pvLu9Q</w:t>
        </w:r>
      </w:hyperlink>
    </w:p>
    <w:p w14:paraId="623DF096" w14:textId="77777777" w:rsidR="005C6921" w:rsidRDefault="005C6921">
      <w:pPr>
        <w:spacing w:line="179" w:lineRule="exact"/>
        <w:rPr>
          <w:rFonts w:ascii="Arial"/>
          <w:sz w:val="18"/>
        </w:rPr>
        <w:sectPr w:rsidR="005C6921">
          <w:headerReference w:type="even" r:id="rId62"/>
          <w:pgSz w:w="10800" w:h="13320"/>
          <w:pgMar w:top="220" w:right="420" w:bottom="280" w:left="440" w:header="0" w:footer="0" w:gutter="0"/>
          <w:cols w:space="720"/>
        </w:sectPr>
      </w:pPr>
    </w:p>
    <w:p w14:paraId="7D43A61F" w14:textId="77777777" w:rsidR="005C6921" w:rsidRDefault="005C6921">
      <w:pPr>
        <w:pStyle w:val="BodyText"/>
        <w:spacing w:before="2"/>
        <w:rPr>
          <w:rFonts w:ascii="Arial"/>
          <w:b/>
          <w:sz w:val="14"/>
        </w:rPr>
      </w:pPr>
    </w:p>
    <w:p w14:paraId="2748E83A" w14:textId="77777777" w:rsidR="005C6921" w:rsidRDefault="00CF2978">
      <w:pPr>
        <w:pStyle w:val="BodyText"/>
        <w:spacing w:before="96"/>
        <w:ind w:left="100"/>
      </w:pPr>
      <w:r>
        <w:pict w14:anchorId="2005B7DA">
          <v:group id="_x0000_s7258" style="position:absolute;left:0;text-align:left;margin-left:27pt;margin-top:22.75pt;width:450pt;height:62.5pt;z-index:-15622656;mso-wrap-distance-left:0;mso-wrap-distance-right:0;mso-position-horizontal-relative:page" coordorigin="540,455" coordsize="9000,1250">
            <v:rect id="_x0000_s7261" style="position:absolute;left:540;top:465;width:9000;height:1230" fillcolor="#f6f6f6" stroked="f"/>
            <v:shape id="_x0000_s7260" style="position:absolute;left:540;top:455;width:9000;height:1250" coordorigin="540,455" coordsize="9000,1250" o:spt="100" adj="0,,0" path="m9540,1685r-9000,l540,1705r9000,l9540,1685xm9540,455r-9000,l540,475r9000,l9540,455xe" fillcolor="#dadada" stroked="f">
              <v:stroke joinstyle="round"/>
              <v:formulas/>
              <v:path arrowok="t" o:connecttype="segments"/>
            </v:shape>
            <v:shape id="_x0000_s7259" type="#_x0000_t202" style="position:absolute;left:540;top:475;width:9000;height:1210" filled="f" stroked="f">
              <v:textbox inset="0,0,0,0">
                <w:txbxContent>
                  <w:p w14:paraId="5F85EC96" w14:textId="77777777" w:rsidR="005C6921" w:rsidRDefault="00CF2978">
                    <w:pPr>
                      <w:spacing w:before="86" w:line="336" w:lineRule="auto"/>
                      <w:ind w:left="890" w:right="2390" w:hanging="800"/>
                      <w:rPr>
                        <w:rFonts w:ascii="Ubuntu Mono"/>
                        <w:sz w:val="20"/>
                      </w:rPr>
                    </w:pPr>
                    <w:r>
                      <w:rPr>
                        <w:rFonts w:ascii="Ubuntu Mono"/>
                        <w:sz w:val="20"/>
                      </w:rPr>
                      <w:t>Example03.java:23: error: cpuSpeed has private access in Computer System.out.println( myPC.cpuSpeed );</w:t>
                    </w:r>
                  </w:p>
                  <w:p w14:paraId="2FD22D68" w14:textId="77777777" w:rsidR="005C6921" w:rsidRDefault="00CF2978">
                    <w:pPr>
                      <w:ind w:left="90"/>
                      <w:rPr>
                        <w:rFonts w:ascii="Ubuntu Mono"/>
                        <w:sz w:val="20"/>
                      </w:rPr>
                    </w:pPr>
                    <w:r>
                      <w:rPr>
                        <w:rFonts w:ascii="Ubuntu Mono"/>
                        <w:sz w:val="20"/>
                      </w:rPr>
                      <w:t>1 error</w:t>
                    </w:r>
                  </w:p>
                  <w:p w14:paraId="2D24AC60" w14:textId="77777777" w:rsidR="005C6921" w:rsidRDefault="00CF2978">
                    <w:pPr>
                      <w:spacing w:before="80"/>
                      <w:ind w:left="90"/>
                      <w:rPr>
                        <w:rFonts w:ascii="Ubuntu Mono"/>
                        <w:sz w:val="20"/>
                      </w:rPr>
                    </w:pPr>
                    <w:r>
                      <w:rPr>
                        <w:rFonts w:ascii="Ubuntu Mono"/>
                        <w:sz w:val="20"/>
                      </w:rPr>
                      <w:t>Process finished with exit code 1.</w:t>
                    </w:r>
                  </w:p>
                </w:txbxContent>
              </v:textbox>
            </v:shape>
            <w10:wrap type="topAndBottom" anchorx="page"/>
          </v:group>
        </w:pict>
      </w:r>
      <w:bookmarkStart w:id="117" w:name="Checking_the_Precedence_of_a_Class_with_"/>
      <w:bookmarkStart w:id="118" w:name="_bookmark53"/>
      <w:bookmarkEnd w:id="117"/>
      <w:bookmarkEnd w:id="118"/>
      <w:r>
        <w:rPr>
          <w:w w:val="105"/>
        </w:rPr>
        <w:t>The result of this program is:</w:t>
      </w:r>
    </w:p>
    <w:p w14:paraId="3301C161" w14:textId="77777777" w:rsidR="005C6921" w:rsidRDefault="00CF2978">
      <w:pPr>
        <w:pStyle w:val="BodyText"/>
        <w:spacing w:before="41"/>
        <w:ind w:left="100"/>
      </w:pPr>
      <w:r>
        <w:rPr>
          <w:w w:val="105"/>
        </w:rPr>
        <w:t xml:space="preserve">What the compiler shows is an error in the </w:t>
      </w:r>
      <w:r>
        <w:rPr>
          <w:rFonts w:ascii="Arial"/>
          <w:b/>
          <w:w w:val="105"/>
        </w:rPr>
        <w:t xml:space="preserve">Computer </w:t>
      </w:r>
      <w:r>
        <w:rPr>
          <w:w w:val="105"/>
        </w:rPr>
        <w:t>class, which has been deri</w:t>
      </w:r>
      <w:r>
        <w:rPr>
          <w:w w:val="105"/>
        </w:rPr>
        <w:t>ved from</w:t>
      </w:r>
    </w:p>
    <w:p w14:paraId="65646494" w14:textId="77777777" w:rsidR="005C6921" w:rsidRDefault="00CF2978">
      <w:pPr>
        <w:spacing w:before="7"/>
        <w:ind w:left="100"/>
      </w:pPr>
      <w:r>
        <w:rPr>
          <w:rFonts w:ascii="Arial"/>
          <w:b/>
          <w:w w:val="105"/>
        </w:rPr>
        <w:t>java.lang</w:t>
      </w:r>
      <w:r>
        <w:rPr>
          <w:w w:val="105"/>
        </w:rPr>
        <w:t>.</w:t>
      </w:r>
    </w:p>
    <w:p w14:paraId="57736066" w14:textId="77777777" w:rsidR="005C6921" w:rsidRDefault="00CF2978">
      <w:pPr>
        <w:pStyle w:val="Heading4"/>
        <w:spacing w:before="199"/>
        <w:rPr>
          <w:b/>
        </w:rPr>
      </w:pPr>
      <w:r>
        <w:rPr>
          <w:b/>
        </w:rPr>
        <w:t>Checking the Precedence of a Class with instanceof</w:t>
      </w:r>
    </w:p>
    <w:p w14:paraId="004612B5" w14:textId="77777777" w:rsidR="005C6921" w:rsidRDefault="00CF2978">
      <w:pPr>
        <w:pStyle w:val="BodyText"/>
        <w:spacing w:before="126" w:line="244" w:lineRule="auto"/>
        <w:ind w:left="100" w:right="868"/>
      </w:pPr>
      <w:r>
        <w:pict w14:anchorId="166ADC85">
          <v:group id="_x0000_s7254" style="position:absolute;left:0;text-align:left;margin-left:27pt;margin-top:80.3pt;width:450pt;height:202.5pt;z-index:-15622144;mso-wrap-distance-left:0;mso-wrap-distance-right:0;mso-position-horizontal-relative:page" coordorigin="540,1606" coordsize="9000,4050">
            <v:rect id="_x0000_s7257" style="position:absolute;left:540;top:1615;width:9000;height:4030" fillcolor="#f6f6f6" stroked="f"/>
            <v:shape id="_x0000_s7256" style="position:absolute;left:540;top:1605;width:9000;height:4050" coordorigin="540,1606" coordsize="9000,4050" o:spt="100" adj="0,,0" path="m9540,5635r-9000,l540,5655r9000,l9540,5635xm9540,1606r-9000,l540,1626r9000,l9540,1606xe" fillcolor="#dadada" stroked="f">
              <v:stroke joinstyle="round"/>
              <v:formulas/>
              <v:path arrowok="t" o:connecttype="segments"/>
            </v:shape>
            <v:shape id="_x0000_s7255" type="#_x0000_t202" style="position:absolute;left:540;top:1625;width:9000;height:4010" filled="f" stroked="f">
              <v:textbox inset="0,0,0,0">
                <w:txbxContent>
                  <w:p w14:paraId="53C283EF" w14:textId="77777777" w:rsidR="005C6921" w:rsidRDefault="00CF2978">
                    <w:pPr>
                      <w:spacing w:before="85"/>
                      <w:ind w:left="90"/>
                      <w:rPr>
                        <w:rFonts w:ascii="Ubuntu Mono"/>
                        <w:sz w:val="20"/>
                      </w:rPr>
                    </w:pPr>
                    <w:r>
                      <w:rPr>
                        <w:rFonts w:ascii="Ubuntu Mono"/>
                        <w:sz w:val="20"/>
                      </w:rPr>
                      <w:t>public class Example04 {</w:t>
                    </w:r>
                  </w:p>
                  <w:p w14:paraId="684C4243" w14:textId="77777777" w:rsidR="005C6921" w:rsidRDefault="00CF2978">
                    <w:pPr>
                      <w:spacing w:before="80" w:line="336" w:lineRule="auto"/>
                      <w:ind w:left="890" w:right="4040" w:hanging="400"/>
                      <w:rPr>
                        <w:rFonts w:ascii="Ubuntu Mono"/>
                        <w:sz w:val="20"/>
                      </w:rPr>
                    </w:pPr>
                    <w:r>
                      <w:rPr>
                        <w:rFonts w:ascii="Ubuntu Mono"/>
                        <w:sz w:val="20"/>
                      </w:rPr>
                      <w:t xml:space="preserve">public static void checkNumber(Number val) </w:t>
                    </w:r>
                    <w:r>
                      <w:rPr>
                        <w:rFonts w:ascii="Ubuntu Mono"/>
                        <w:spacing w:val="-19"/>
                        <w:sz w:val="20"/>
                      </w:rPr>
                      <w:t xml:space="preserve">{ </w:t>
                    </w:r>
                    <w:r>
                      <w:rPr>
                        <w:rFonts w:ascii="Ubuntu Mono"/>
                        <w:sz w:val="20"/>
                      </w:rPr>
                      <w:t>if( val instanceof Integer )</w:t>
                    </w:r>
                  </w:p>
                  <w:p w14:paraId="5096E765" w14:textId="77777777" w:rsidR="005C6921" w:rsidRDefault="00CF2978">
                    <w:pPr>
                      <w:spacing w:line="336" w:lineRule="auto"/>
                      <w:ind w:left="890" w:right="3808" w:firstLine="400"/>
                      <w:rPr>
                        <w:rFonts w:ascii="Ubuntu Mono"/>
                        <w:sz w:val="20"/>
                      </w:rPr>
                    </w:pPr>
                    <w:r>
                      <w:rPr>
                        <w:rFonts w:ascii="Ubuntu Mono"/>
                        <w:sz w:val="20"/>
                      </w:rPr>
                      <w:t>System.out.println("it is an</w:t>
                    </w:r>
                    <w:r>
                      <w:rPr>
                        <w:rFonts w:ascii="Ubuntu Mono"/>
                        <w:spacing w:val="-18"/>
                        <w:sz w:val="20"/>
                      </w:rPr>
                      <w:t xml:space="preserve"> </w:t>
                    </w:r>
                    <w:r>
                      <w:rPr>
                        <w:rFonts w:ascii="Ubuntu Mono"/>
                        <w:sz w:val="20"/>
                      </w:rPr>
                      <w:t>Integer"); if( val instanceof Double )</w:t>
                    </w:r>
                  </w:p>
                  <w:p w14:paraId="4837EC7A" w14:textId="77777777" w:rsidR="005C6921" w:rsidRDefault="00CF2978">
                    <w:pPr>
                      <w:ind w:left="1290"/>
                      <w:rPr>
                        <w:rFonts w:ascii="Ubuntu Mono"/>
                        <w:sz w:val="20"/>
                      </w:rPr>
                    </w:pPr>
                    <w:r>
                      <w:rPr>
                        <w:rFonts w:ascii="Ubuntu Mono"/>
                        <w:sz w:val="20"/>
                      </w:rPr>
                      <w:t>System.out.println("it is a Double");</w:t>
                    </w:r>
                  </w:p>
                  <w:p w14:paraId="2477D58B" w14:textId="77777777" w:rsidR="005C6921" w:rsidRDefault="00CF2978">
                    <w:pPr>
                      <w:spacing w:before="80"/>
                      <w:ind w:left="490"/>
                      <w:rPr>
                        <w:rFonts w:ascii="Ubuntu Mono"/>
                        <w:sz w:val="20"/>
                      </w:rPr>
                    </w:pPr>
                    <w:r>
                      <w:rPr>
                        <w:rFonts w:ascii="Ubuntu Mono"/>
                        <w:sz w:val="20"/>
                      </w:rPr>
                      <w:t>}</w:t>
                    </w:r>
                  </w:p>
                  <w:p w14:paraId="24480B71"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int val1 = 3;</w:t>
                    </w:r>
                  </w:p>
                  <w:p w14:paraId="7AEBAEA3" w14:textId="77777777" w:rsidR="005C6921" w:rsidRDefault="00CF2978">
                    <w:pPr>
                      <w:spacing w:line="336" w:lineRule="auto"/>
                      <w:ind w:left="890" w:right="6090"/>
                      <w:rPr>
                        <w:rFonts w:ascii="Ubuntu Mono"/>
                        <w:sz w:val="20"/>
                      </w:rPr>
                    </w:pPr>
                    <w:r>
                      <w:rPr>
                        <w:rFonts w:ascii="Ubuntu Mono"/>
                        <w:sz w:val="20"/>
                      </w:rPr>
                      <w:t>double val2 = 2.7; checkNumber( val1 ); checkNumber( val2 );</w:t>
                    </w:r>
                  </w:p>
                  <w:p w14:paraId="3E979315" w14:textId="77777777" w:rsidR="005C6921" w:rsidRDefault="00CF2978">
                    <w:pPr>
                      <w:ind w:left="490"/>
                      <w:rPr>
                        <w:rFonts w:ascii="Ubuntu Mono"/>
                        <w:sz w:val="20"/>
                      </w:rPr>
                    </w:pPr>
                    <w:r>
                      <w:rPr>
                        <w:rFonts w:ascii="Ubuntu Mono"/>
                        <w:sz w:val="20"/>
                      </w:rPr>
                      <w:t>}</w:t>
                    </w:r>
                  </w:p>
                  <w:p w14:paraId="57F26DC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spacing w:val="-6"/>
          <w:w w:val="105"/>
        </w:rPr>
        <w:t xml:space="preserve">You </w:t>
      </w:r>
      <w:r>
        <w:rPr>
          <w:w w:val="105"/>
        </w:rPr>
        <w:t>can check whether an object is an instance of a spec</w:t>
      </w:r>
      <w:r>
        <w:rPr>
          <w:w w:val="105"/>
        </w:rPr>
        <w:t>ific class. This can be convenient</w:t>
      </w:r>
      <w:r>
        <w:rPr>
          <w:spacing w:val="-8"/>
          <w:w w:val="105"/>
        </w:rPr>
        <w:t xml:space="preserve"> </w:t>
      </w:r>
      <w:r>
        <w:rPr>
          <w:w w:val="105"/>
        </w:rPr>
        <w:t>for</w:t>
      </w:r>
      <w:r>
        <w:rPr>
          <w:spacing w:val="-7"/>
          <w:w w:val="105"/>
        </w:rPr>
        <w:t xml:space="preserve"> </w:t>
      </w:r>
      <w:r>
        <w:rPr>
          <w:w w:val="105"/>
        </w:rPr>
        <w:t>things</w:t>
      </w:r>
      <w:r>
        <w:rPr>
          <w:spacing w:val="-7"/>
          <w:w w:val="105"/>
        </w:rPr>
        <w:t xml:space="preserve"> </w:t>
      </w:r>
      <w:r>
        <w:rPr>
          <w:w w:val="105"/>
        </w:rPr>
        <w:t>such</w:t>
      </w:r>
      <w:r>
        <w:rPr>
          <w:spacing w:val="-8"/>
          <w:w w:val="105"/>
        </w:rPr>
        <w:t xml:space="preserve"> </w:t>
      </w:r>
      <w:r>
        <w:rPr>
          <w:w w:val="105"/>
        </w:rPr>
        <w:t>as</w:t>
      </w:r>
      <w:r>
        <w:rPr>
          <w:spacing w:val="-7"/>
          <w:w w:val="105"/>
        </w:rPr>
        <w:t xml:space="preserve"> </w:t>
      </w:r>
      <w:r>
        <w:rPr>
          <w:w w:val="105"/>
        </w:rPr>
        <w:t>error</w:t>
      </w:r>
      <w:r>
        <w:rPr>
          <w:spacing w:val="-7"/>
          <w:w w:val="105"/>
        </w:rPr>
        <w:t xml:space="preserve"> </w:t>
      </w:r>
      <w:r>
        <w:rPr>
          <w:w w:val="105"/>
        </w:rPr>
        <w:t>checking,</w:t>
      </w:r>
      <w:r>
        <w:rPr>
          <w:spacing w:val="-8"/>
          <w:w w:val="105"/>
        </w:rPr>
        <w:t xml:space="preserve"> </w:t>
      </w:r>
      <w:r>
        <w:rPr>
          <w:w w:val="105"/>
        </w:rPr>
        <w:t>handling</w:t>
      </w:r>
      <w:r>
        <w:rPr>
          <w:spacing w:val="-7"/>
          <w:w w:val="105"/>
        </w:rPr>
        <w:t xml:space="preserve"> </w:t>
      </w:r>
      <w:r>
        <w:rPr>
          <w:w w:val="105"/>
        </w:rPr>
        <w:t>data</w:t>
      </w:r>
      <w:r>
        <w:rPr>
          <w:spacing w:val="-7"/>
          <w:w w:val="105"/>
        </w:rPr>
        <w:t xml:space="preserve"> </w:t>
      </w:r>
      <w:r>
        <w:rPr>
          <w:w w:val="105"/>
        </w:rPr>
        <w:t>in</w:t>
      </w:r>
      <w:r>
        <w:rPr>
          <w:spacing w:val="-8"/>
          <w:w w:val="105"/>
        </w:rPr>
        <w:t xml:space="preserve"> </w:t>
      </w:r>
      <w:r>
        <w:rPr>
          <w:w w:val="105"/>
        </w:rPr>
        <w:t>different</w:t>
      </w:r>
      <w:r>
        <w:rPr>
          <w:spacing w:val="-7"/>
          <w:w w:val="105"/>
        </w:rPr>
        <w:t xml:space="preserve"> </w:t>
      </w:r>
      <w:r>
        <w:rPr>
          <w:w w:val="105"/>
        </w:rPr>
        <w:t>ways</w:t>
      </w:r>
      <w:r>
        <w:rPr>
          <w:spacing w:val="-7"/>
          <w:w w:val="105"/>
        </w:rPr>
        <w:t xml:space="preserve"> </w:t>
      </w:r>
      <w:r>
        <w:rPr>
          <w:w w:val="105"/>
        </w:rPr>
        <w:t xml:space="preserve">depending on its precedence, and more. The following example shows the </w:t>
      </w:r>
      <w:r>
        <w:rPr>
          <w:rFonts w:ascii="Arial"/>
          <w:b/>
        </w:rPr>
        <w:t xml:space="preserve">checkNumber </w:t>
      </w:r>
      <w:r>
        <w:rPr>
          <w:w w:val="105"/>
        </w:rPr>
        <w:t>method, which can discriminate between different types of variables and will print different messages based on</w:t>
      </w:r>
      <w:r>
        <w:rPr>
          <w:spacing w:val="-2"/>
          <w:w w:val="105"/>
        </w:rPr>
        <w:t xml:space="preserve"> </w:t>
      </w:r>
      <w:r>
        <w:rPr>
          <w:w w:val="105"/>
        </w:rPr>
        <w:t>that:</w:t>
      </w:r>
    </w:p>
    <w:p w14:paraId="1B486194" w14:textId="77777777" w:rsidR="005C6921" w:rsidRDefault="005C6921">
      <w:pPr>
        <w:spacing w:line="244" w:lineRule="auto"/>
        <w:sectPr w:rsidR="005C6921">
          <w:headerReference w:type="even" r:id="rId63"/>
          <w:headerReference w:type="default" r:id="rId64"/>
          <w:pgSz w:w="10800" w:h="13320"/>
          <w:pgMar w:top="660" w:right="420" w:bottom="280" w:left="440" w:header="293" w:footer="0" w:gutter="0"/>
          <w:pgNumType w:start="72"/>
          <w:cols w:space="720"/>
        </w:sectPr>
      </w:pPr>
    </w:p>
    <w:p w14:paraId="42D42A9B" w14:textId="77777777" w:rsidR="005C6921" w:rsidRDefault="005C6921">
      <w:pPr>
        <w:pStyle w:val="BodyText"/>
        <w:spacing w:before="1"/>
        <w:rPr>
          <w:sz w:val="13"/>
        </w:rPr>
      </w:pPr>
    </w:p>
    <w:p w14:paraId="60735B3E" w14:textId="77777777" w:rsidR="005C6921" w:rsidRDefault="00CF2978">
      <w:pPr>
        <w:pStyle w:val="BodyText"/>
        <w:spacing w:before="97"/>
        <w:ind w:left="820"/>
      </w:pPr>
      <w:r>
        <w:pict w14:anchorId="1C9AA83F">
          <v:group id="_x0000_s7250" style="position:absolute;left:0;text-align:left;margin-left:63pt;margin-top:22.8pt;width:450pt;height:48.5pt;z-index:-15621632;mso-wrap-distance-left:0;mso-wrap-distance-right:0;mso-position-horizontal-relative:page" coordorigin="1260,456" coordsize="9000,970">
            <v:rect id="_x0000_s7253" style="position:absolute;left:1260;top:466;width:9000;height:950" fillcolor="#f6f6f6" stroked="f"/>
            <v:shape id="_x0000_s7252" style="position:absolute;left:1260;top:456;width:9000;height:970" coordorigin="1260,456" coordsize="9000,970" o:spt="100" adj="0,,0" path="m10260,1406r-9000,l1260,1426r9000,l10260,1406xm10260,456r-9000,l1260,476r9000,l10260,456xe" fillcolor="#dadada" stroked="f">
              <v:stroke joinstyle="round"/>
              <v:formulas/>
              <v:path arrowok="t" o:connecttype="segments"/>
            </v:shape>
            <v:shape id="_x0000_s7251" type="#_x0000_t202" style="position:absolute;left:1260;top:476;width:9000;height:930" filled="f" stroked="f">
              <v:textbox inset="0,0,0,0">
                <w:txbxContent>
                  <w:p w14:paraId="5B4A2260" w14:textId="77777777" w:rsidR="005C6921" w:rsidRDefault="00CF2978">
                    <w:pPr>
                      <w:spacing w:before="86" w:line="336" w:lineRule="auto"/>
                      <w:ind w:left="90" w:right="7290"/>
                      <w:rPr>
                        <w:rFonts w:ascii="Ubuntu Mono"/>
                        <w:sz w:val="20"/>
                      </w:rPr>
                    </w:pPr>
                    <w:r>
                      <w:rPr>
                        <w:rFonts w:ascii="Ubuntu Mono"/>
                        <w:sz w:val="20"/>
                      </w:rPr>
                      <w:t>it is an Integer it is a Double</w:t>
                    </w:r>
                  </w:p>
                  <w:p w14:paraId="4615AFD1"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bookmarkStart w:id="119" w:name="Exercise_1:_Creating_the_WordTool_Class"/>
      <w:bookmarkStart w:id="120" w:name="_bookmark54"/>
      <w:bookmarkEnd w:id="119"/>
      <w:bookmarkEnd w:id="120"/>
      <w:r>
        <w:rPr>
          <w:w w:val="105"/>
        </w:rPr>
        <w:t>The outcome of the previous example is:</w:t>
      </w:r>
    </w:p>
    <w:p w14:paraId="448038AF" w14:textId="77777777" w:rsidR="005C6921" w:rsidRDefault="00CF2978">
      <w:pPr>
        <w:pStyle w:val="Heading5"/>
        <w:spacing w:before="136"/>
        <w:rPr>
          <w:b/>
        </w:rPr>
      </w:pPr>
      <w:r>
        <w:rPr>
          <w:b/>
        </w:rPr>
        <w:t>Exercise 1: Creating the WordTool Class</w:t>
      </w:r>
    </w:p>
    <w:p w14:paraId="060B5F47" w14:textId="77777777" w:rsidR="005C6921" w:rsidRDefault="00CF2978">
      <w:pPr>
        <w:pStyle w:val="BodyText"/>
        <w:spacing w:before="139" w:line="244" w:lineRule="auto"/>
        <w:ind w:left="820" w:right="390"/>
      </w:pPr>
      <w:r>
        <w:rPr>
          <w:rFonts w:ascii="Arial"/>
          <w:b/>
          <w:w w:val="105"/>
        </w:rPr>
        <w:t xml:space="preserve">WordTool </w:t>
      </w:r>
      <w:r>
        <w:rPr>
          <w:w w:val="105"/>
        </w:rPr>
        <w:t xml:space="preserve">is </w:t>
      </w:r>
      <w:r>
        <w:rPr>
          <w:w w:val="105"/>
        </w:rPr>
        <w:t>a class that will help you to perform a series of operations on a piece of text, including counting the number of words, looking at the frequency of letters, and searching for the occurrence of a specific string:</w:t>
      </w:r>
    </w:p>
    <w:p w14:paraId="7D52E821" w14:textId="77777777" w:rsidR="005C6921" w:rsidRDefault="00CF2978">
      <w:pPr>
        <w:pStyle w:val="ListParagraph"/>
        <w:numPr>
          <w:ilvl w:val="3"/>
          <w:numId w:val="150"/>
        </w:numPr>
        <w:tabs>
          <w:tab w:val="left" w:pos="1269"/>
          <w:tab w:val="left" w:pos="1270"/>
        </w:tabs>
        <w:spacing w:before="143"/>
        <w:jc w:val="left"/>
      </w:pPr>
      <w:r>
        <w:t xml:space="preserve">Open IntelliJ and click on the </w:t>
      </w:r>
      <w:r>
        <w:rPr>
          <w:rFonts w:ascii="Arial"/>
          <w:b/>
        </w:rPr>
        <w:t xml:space="preserve">File </w:t>
      </w:r>
      <w:r>
        <w:rPr>
          <w:w w:val="75"/>
        </w:rPr>
        <w:t xml:space="preserve">| </w:t>
      </w:r>
      <w:r>
        <w:rPr>
          <w:rFonts w:ascii="Arial"/>
          <w:b/>
        </w:rPr>
        <w:t xml:space="preserve">New </w:t>
      </w:r>
      <w:r>
        <w:rPr>
          <w:w w:val="75"/>
        </w:rPr>
        <w:t xml:space="preserve">| </w:t>
      </w:r>
      <w:r>
        <w:rPr>
          <w:rFonts w:ascii="Arial"/>
          <w:b/>
        </w:rPr>
        <w:t xml:space="preserve">Project </w:t>
      </w:r>
      <w:r>
        <w:t>menu</w:t>
      </w:r>
      <w:r>
        <w:rPr>
          <w:spacing w:val="44"/>
        </w:rPr>
        <w:t xml:space="preserve"> </w:t>
      </w:r>
      <w:r>
        <w:t>options:</w:t>
      </w:r>
    </w:p>
    <w:p w14:paraId="70A022CF" w14:textId="77777777" w:rsidR="005C6921" w:rsidRDefault="00CF2978">
      <w:pPr>
        <w:pStyle w:val="BodyText"/>
        <w:spacing w:before="3"/>
        <w:rPr>
          <w:sz w:val="13"/>
        </w:rPr>
      </w:pPr>
      <w:r>
        <w:rPr>
          <w:noProof/>
        </w:rPr>
        <w:drawing>
          <wp:anchor distT="0" distB="0" distL="0" distR="0" simplePos="0" relativeHeight="210" behindDoc="0" locked="0" layoutInCell="1" allowOverlap="1" wp14:anchorId="743528C3" wp14:editId="3669C3AA">
            <wp:simplePos x="0" y="0"/>
            <wp:positionH relativeFrom="page">
              <wp:posOffset>914400</wp:posOffset>
            </wp:positionH>
            <wp:positionV relativeFrom="paragraph">
              <wp:posOffset>129644</wp:posOffset>
            </wp:positionV>
            <wp:extent cx="5493230" cy="3913632"/>
            <wp:effectExtent l="0" t="0" r="0" b="0"/>
            <wp:wrapTopAndBottom/>
            <wp:docPr id="33" name="image17.jpeg" descr="Figure 3.1: Creating a new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5" cstate="print"/>
                    <a:stretch>
                      <a:fillRect/>
                    </a:stretch>
                  </pic:blipFill>
                  <pic:spPr>
                    <a:xfrm>
                      <a:off x="0" y="0"/>
                      <a:ext cx="5493230" cy="3913632"/>
                    </a:xfrm>
                    <a:prstGeom prst="rect">
                      <a:avLst/>
                    </a:prstGeom>
                  </pic:spPr>
                </pic:pic>
              </a:graphicData>
            </a:graphic>
          </wp:anchor>
        </w:drawing>
      </w:r>
    </w:p>
    <w:p w14:paraId="4A6463E6" w14:textId="77777777" w:rsidR="005C6921" w:rsidRDefault="00CF2978">
      <w:pPr>
        <w:spacing w:before="69"/>
        <w:ind w:left="3871"/>
        <w:rPr>
          <w:rFonts w:ascii="Open Sans SemiBold"/>
          <w:b/>
          <w:sz w:val="18"/>
        </w:rPr>
      </w:pPr>
      <w:r>
        <w:rPr>
          <w:rFonts w:ascii="Open Sans SemiBold"/>
          <w:b/>
          <w:sz w:val="18"/>
        </w:rPr>
        <w:t>Figure 3.1: Creating a new project</w:t>
      </w:r>
    </w:p>
    <w:p w14:paraId="08593C69" w14:textId="77777777" w:rsidR="005C6921" w:rsidRDefault="005C6921">
      <w:pPr>
        <w:rPr>
          <w:rFonts w:ascii="Open Sans SemiBold"/>
          <w:sz w:val="18"/>
        </w:rPr>
        <w:sectPr w:rsidR="005C6921">
          <w:pgSz w:w="10800" w:h="13320"/>
          <w:pgMar w:top="660" w:right="420" w:bottom="280" w:left="440" w:header="293" w:footer="0" w:gutter="0"/>
          <w:cols w:space="720"/>
        </w:sectPr>
      </w:pPr>
    </w:p>
    <w:p w14:paraId="626F310E" w14:textId="77777777" w:rsidR="005C6921" w:rsidRDefault="005C6921">
      <w:pPr>
        <w:pStyle w:val="BodyText"/>
        <w:spacing w:before="13"/>
        <w:rPr>
          <w:rFonts w:ascii="Open Sans SemiBold"/>
          <w:b/>
          <w:sz w:val="11"/>
        </w:rPr>
      </w:pPr>
    </w:p>
    <w:p w14:paraId="5EB9C6AB" w14:textId="77777777" w:rsidR="005C6921" w:rsidRDefault="00CF2978">
      <w:pPr>
        <w:pStyle w:val="ListParagraph"/>
        <w:numPr>
          <w:ilvl w:val="3"/>
          <w:numId w:val="150"/>
        </w:numPr>
        <w:tabs>
          <w:tab w:val="left" w:pos="550"/>
        </w:tabs>
        <w:spacing w:before="97" w:line="244" w:lineRule="auto"/>
        <w:ind w:left="550" w:right="890"/>
        <w:jc w:val="left"/>
      </w:pPr>
      <w:r>
        <w:rPr>
          <w:w w:val="105"/>
        </w:rPr>
        <w:t>A</w:t>
      </w:r>
      <w:r>
        <w:rPr>
          <w:spacing w:val="-7"/>
          <w:w w:val="105"/>
        </w:rPr>
        <w:t xml:space="preserve"> </w:t>
      </w:r>
      <w:r>
        <w:rPr>
          <w:w w:val="105"/>
        </w:rPr>
        <w:t>new</w:t>
      </w:r>
      <w:r>
        <w:rPr>
          <w:spacing w:val="-7"/>
          <w:w w:val="105"/>
        </w:rPr>
        <w:t xml:space="preserve"> </w:t>
      </w:r>
      <w:r>
        <w:rPr>
          <w:w w:val="105"/>
        </w:rPr>
        <w:t>interface</w:t>
      </w:r>
      <w:r>
        <w:rPr>
          <w:spacing w:val="-6"/>
          <w:w w:val="105"/>
        </w:rPr>
        <w:t xml:space="preserve"> </w:t>
      </w:r>
      <w:r>
        <w:rPr>
          <w:w w:val="105"/>
        </w:rPr>
        <w:t>unfolds.</w:t>
      </w:r>
      <w:r>
        <w:rPr>
          <w:spacing w:val="-7"/>
          <w:w w:val="105"/>
        </w:rPr>
        <w:t xml:space="preserve"> </w:t>
      </w:r>
      <w:r>
        <w:rPr>
          <w:w w:val="105"/>
        </w:rPr>
        <w:t>The</w:t>
      </w:r>
      <w:r>
        <w:rPr>
          <w:spacing w:val="-6"/>
          <w:w w:val="105"/>
        </w:rPr>
        <w:t xml:space="preserve"> </w:t>
      </w:r>
      <w:r>
        <w:rPr>
          <w:w w:val="105"/>
        </w:rPr>
        <w:t>default</w:t>
      </w:r>
      <w:r>
        <w:rPr>
          <w:spacing w:val="-7"/>
          <w:w w:val="105"/>
        </w:rPr>
        <w:t xml:space="preserve"> </w:t>
      </w:r>
      <w:r>
        <w:rPr>
          <w:w w:val="105"/>
        </w:rPr>
        <w:t>options</w:t>
      </w:r>
      <w:r>
        <w:rPr>
          <w:spacing w:val="-6"/>
          <w:w w:val="105"/>
        </w:rPr>
        <w:t xml:space="preserve"> </w:t>
      </w:r>
      <w:r>
        <w:rPr>
          <w:w w:val="105"/>
        </w:rPr>
        <w:t>are</w:t>
      </w:r>
      <w:r>
        <w:rPr>
          <w:spacing w:val="-7"/>
          <w:w w:val="105"/>
        </w:rPr>
        <w:t xml:space="preserve"> </w:t>
      </w:r>
      <w:r>
        <w:rPr>
          <w:w w:val="105"/>
        </w:rPr>
        <w:t>meant</w:t>
      </w:r>
      <w:r>
        <w:rPr>
          <w:spacing w:val="-6"/>
          <w:w w:val="105"/>
        </w:rPr>
        <w:t xml:space="preserve"> </w:t>
      </w:r>
      <w:r>
        <w:rPr>
          <w:w w:val="105"/>
        </w:rPr>
        <w:t>for</w:t>
      </w:r>
      <w:r>
        <w:rPr>
          <w:spacing w:val="-7"/>
          <w:w w:val="105"/>
        </w:rPr>
        <w:t xml:space="preserve"> </w:t>
      </w:r>
      <w:r>
        <w:rPr>
          <w:w w:val="105"/>
        </w:rPr>
        <w:t>creating</w:t>
      </w:r>
      <w:r>
        <w:rPr>
          <w:spacing w:val="-6"/>
          <w:w w:val="105"/>
        </w:rPr>
        <w:t xml:space="preserve"> </w:t>
      </w:r>
      <w:r>
        <w:rPr>
          <w:w w:val="105"/>
        </w:rPr>
        <w:t>a</w:t>
      </w:r>
      <w:r>
        <w:rPr>
          <w:spacing w:val="-7"/>
          <w:w w:val="105"/>
        </w:rPr>
        <w:t xml:space="preserve"> </w:t>
      </w:r>
      <w:r>
        <w:rPr>
          <w:spacing w:val="-3"/>
          <w:w w:val="105"/>
        </w:rPr>
        <w:t>Java</w:t>
      </w:r>
      <w:r>
        <w:rPr>
          <w:spacing w:val="-6"/>
          <w:w w:val="105"/>
        </w:rPr>
        <w:t xml:space="preserve"> </w:t>
      </w:r>
      <w:r>
        <w:rPr>
          <w:w w:val="105"/>
        </w:rPr>
        <w:t xml:space="preserve">program. </w:t>
      </w:r>
      <w:r>
        <w:rPr>
          <w:spacing w:val="-6"/>
          <w:w w:val="105"/>
        </w:rPr>
        <w:t xml:space="preserve">You </w:t>
      </w:r>
      <w:r>
        <w:rPr>
          <w:w w:val="105"/>
        </w:rPr>
        <w:t xml:space="preserve">just need to click </w:t>
      </w:r>
      <w:r>
        <w:rPr>
          <w:rFonts w:ascii="Arial"/>
          <w:b/>
          <w:w w:val="105"/>
        </w:rPr>
        <w:t>Next</w:t>
      </w:r>
      <w:r>
        <w:rPr>
          <w:w w:val="105"/>
        </w:rPr>
        <w:t>:</w:t>
      </w:r>
    </w:p>
    <w:p w14:paraId="18076D22" w14:textId="77777777" w:rsidR="005C6921" w:rsidRDefault="00CF2978">
      <w:pPr>
        <w:pStyle w:val="BodyText"/>
        <w:spacing w:before="11"/>
        <w:rPr>
          <w:sz w:val="12"/>
        </w:rPr>
      </w:pPr>
      <w:r>
        <w:rPr>
          <w:noProof/>
        </w:rPr>
        <w:drawing>
          <wp:anchor distT="0" distB="0" distL="0" distR="0" simplePos="0" relativeHeight="211" behindDoc="0" locked="0" layoutInCell="1" allowOverlap="1" wp14:anchorId="1284304B" wp14:editId="743D776C">
            <wp:simplePos x="0" y="0"/>
            <wp:positionH relativeFrom="page">
              <wp:posOffset>849682</wp:posOffset>
            </wp:positionH>
            <wp:positionV relativeFrom="paragraph">
              <wp:posOffset>126683</wp:posOffset>
            </wp:positionV>
            <wp:extent cx="4706964" cy="4517136"/>
            <wp:effectExtent l="0" t="0" r="0" b="0"/>
            <wp:wrapTopAndBottom/>
            <wp:docPr id="35" name="image18.jpeg" descr="Figure 3.2: The New Project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6" cstate="print"/>
                    <a:stretch>
                      <a:fillRect/>
                    </a:stretch>
                  </pic:blipFill>
                  <pic:spPr>
                    <a:xfrm>
                      <a:off x="0" y="0"/>
                      <a:ext cx="4706964" cy="4517136"/>
                    </a:xfrm>
                    <a:prstGeom prst="rect">
                      <a:avLst/>
                    </a:prstGeom>
                  </pic:spPr>
                </pic:pic>
              </a:graphicData>
            </a:graphic>
          </wp:anchor>
        </w:drawing>
      </w:r>
    </w:p>
    <w:p w14:paraId="6FF2711D" w14:textId="77777777" w:rsidR="005C6921" w:rsidRDefault="00CF2978">
      <w:pPr>
        <w:spacing w:before="99"/>
        <w:ind w:left="2950"/>
        <w:rPr>
          <w:rFonts w:ascii="Open Sans SemiBold"/>
          <w:b/>
          <w:sz w:val="18"/>
        </w:rPr>
      </w:pPr>
      <w:r>
        <w:rPr>
          <w:rFonts w:ascii="Open Sans SemiBold"/>
          <w:b/>
          <w:sz w:val="18"/>
        </w:rPr>
        <w:t>Figure 3.2: The New Project dialog box</w:t>
      </w:r>
    </w:p>
    <w:p w14:paraId="42EA557A" w14:textId="77777777" w:rsidR="005C6921" w:rsidRDefault="005C6921">
      <w:pPr>
        <w:rPr>
          <w:rFonts w:ascii="Open Sans SemiBold"/>
          <w:sz w:val="18"/>
        </w:rPr>
        <w:sectPr w:rsidR="005C6921">
          <w:pgSz w:w="10800" w:h="13320"/>
          <w:pgMar w:top="660" w:right="420" w:bottom="280" w:left="440" w:header="293" w:footer="0" w:gutter="0"/>
          <w:cols w:space="720"/>
        </w:sectPr>
      </w:pPr>
    </w:p>
    <w:p w14:paraId="32DE118C" w14:textId="77777777" w:rsidR="005C6921" w:rsidRDefault="005C6921">
      <w:pPr>
        <w:pStyle w:val="BodyText"/>
        <w:spacing w:before="13"/>
        <w:rPr>
          <w:rFonts w:ascii="Open Sans SemiBold"/>
          <w:b/>
          <w:sz w:val="11"/>
        </w:rPr>
      </w:pPr>
    </w:p>
    <w:p w14:paraId="0C53F4BD" w14:textId="77777777" w:rsidR="005C6921" w:rsidRDefault="00CF2978">
      <w:pPr>
        <w:pStyle w:val="ListParagraph"/>
        <w:numPr>
          <w:ilvl w:val="3"/>
          <w:numId w:val="150"/>
        </w:numPr>
        <w:tabs>
          <w:tab w:val="left" w:pos="1270"/>
        </w:tabs>
        <w:spacing w:before="97"/>
        <w:jc w:val="left"/>
      </w:pPr>
      <w:r>
        <w:rPr>
          <w:w w:val="110"/>
        </w:rPr>
        <w:t>Check</w:t>
      </w:r>
      <w:r>
        <w:rPr>
          <w:spacing w:val="-12"/>
          <w:w w:val="110"/>
        </w:rPr>
        <w:t xml:space="preserve"> </w:t>
      </w:r>
      <w:r>
        <w:rPr>
          <w:w w:val="110"/>
        </w:rPr>
        <w:t>the</w:t>
      </w:r>
      <w:r>
        <w:rPr>
          <w:spacing w:val="-11"/>
          <w:w w:val="110"/>
        </w:rPr>
        <w:t xml:space="preserve"> </w:t>
      </w:r>
      <w:r>
        <w:rPr>
          <w:w w:val="110"/>
        </w:rPr>
        <w:t>box</w:t>
      </w:r>
      <w:r>
        <w:rPr>
          <w:spacing w:val="-11"/>
          <w:w w:val="110"/>
        </w:rPr>
        <w:t xml:space="preserve"> </w:t>
      </w:r>
      <w:r>
        <w:rPr>
          <w:w w:val="110"/>
        </w:rPr>
        <w:t>to</w:t>
      </w:r>
      <w:r>
        <w:rPr>
          <w:spacing w:val="-11"/>
          <w:w w:val="110"/>
        </w:rPr>
        <w:t xml:space="preserve"> </w:t>
      </w:r>
      <w:r>
        <w:rPr>
          <w:w w:val="110"/>
        </w:rPr>
        <w:t>create</w:t>
      </w:r>
      <w:r>
        <w:rPr>
          <w:spacing w:val="-11"/>
          <w:w w:val="110"/>
        </w:rPr>
        <w:t xml:space="preserve"> </w:t>
      </w:r>
      <w:r>
        <w:rPr>
          <w:w w:val="110"/>
        </w:rPr>
        <w:t>the</w:t>
      </w:r>
      <w:r>
        <w:rPr>
          <w:spacing w:val="-11"/>
          <w:w w:val="110"/>
        </w:rPr>
        <w:t xml:space="preserve"> </w:t>
      </w:r>
      <w:r>
        <w:rPr>
          <w:w w:val="110"/>
        </w:rPr>
        <w:t>project</w:t>
      </w:r>
      <w:r>
        <w:rPr>
          <w:spacing w:val="-11"/>
          <w:w w:val="110"/>
        </w:rPr>
        <w:t xml:space="preserve"> </w:t>
      </w:r>
      <w:r>
        <w:rPr>
          <w:w w:val="110"/>
        </w:rPr>
        <w:t>from</w:t>
      </w:r>
      <w:r>
        <w:rPr>
          <w:spacing w:val="-11"/>
          <w:w w:val="110"/>
        </w:rPr>
        <w:t xml:space="preserve"> </w:t>
      </w:r>
      <w:r>
        <w:rPr>
          <w:w w:val="110"/>
        </w:rPr>
        <w:t>a</w:t>
      </w:r>
      <w:r>
        <w:rPr>
          <w:spacing w:val="-11"/>
          <w:w w:val="110"/>
        </w:rPr>
        <w:t xml:space="preserve"> </w:t>
      </w:r>
      <w:r>
        <w:rPr>
          <w:w w:val="110"/>
        </w:rPr>
        <w:t>template.</w:t>
      </w:r>
      <w:r>
        <w:rPr>
          <w:spacing w:val="-11"/>
          <w:w w:val="110"/>
        </w:rPr>
        <w:t xml:space="preserve"> </w:t>
      </w:r>
      <w:r>
        <w:rPr>
          <w:w w:val="110"/>
        </w:rPr>
        <w:t>Select</w:t>
      </w:r>
      <w:r>
        <w:rPr>
          <w:spacing w:val="-11"/>
          <w:w w:val="110"/>
        </w:rPr>
        <w:t xml:space="preserve"> </w:t>
      </w:r>
      <w:r>
        <w:rPr>
          <w:w w:val="110"/>
        </w:rPr>
        <w:t>the</w:t>
      </w:r>
      <w:r>
        <w:rPr>
          <w:spacing w:val="-11"/>
          <w:w w:val="110"/>
        </w:rPr>
        <w:t xml:space="preserve"> </w:t>
      </w:r>
      <w:r>
        <w:rPr>
          <w:w w:val="110"/>
        </w:rPr>
        <w:t>template</w:t>
      </w:r>
      <w:r>
        <w:rPr>
          <w:spacing w:val="-11"/>
          <w:w w:val="110"/>
        </w:rPr>
        <w:t xml:space="preserve"> </w:t>
      </w:r>
      <w:r>
        <w:rPr>
          <w:w w:val="110"/>
        </w:rPr>
        <w:t>for</w:t>
      </w:r>
      <w:r>
        <w:rPr>
          <w:spacing w:val="-11"/>
          <w:w w:val="110"/>
        </w:rPr>
        <w:t xml:space="preserve"> </w:t>
      </w:r>
      <w:r>
        <w:rPr>
          <w:w w:val="110"/>
        </w:rPr>
        <w:t>the</w:t>
      </w:r>
    </w:p>
    <w:p w14:paraId="0BE0B813" w14:textId="77777777" w:rsidR="005C6921" w:rsidRDefault="00CF2978">
      <w:pPr>
        <w:spacing w:before="6"/>
        <w:ind w:left="1270"/>
      </w:pPr>
      <w:r>
        <w:rPr>
          <w:rFonts w:ascii="Arial"/>
          <w:b/>
        </w:rPr>
        <w:t>Command Line App</w:t>
      </w:r>
      <w:r>
        <w:t xml:space="preserve">. Click </w:t>
      </w:r>
      <w:r>
        <w:rPr>
          <w:rFonts w:ascii="Arial"/>
          <w:b/>
        </w:rPr>
        <w:t>Next</w:t>
      </w:r>
      <w:r>
        <w:t>:</w:t>
      </w:r>
    </w:p>
    <w:p w14:paraId="47027A55" w14:textId="77777777" w:rsidR="005C6921" w:rsidRDefault="00CF2978">
      <w:pPr>
        <w:pStyle w:val="BodyText"/>
        <w:spacing w:before="3"/>
        <w:rPr>
          <w:sz w:val="13"/>
        </w:rPr>
      </w:pPr>
      <w:r>
        <w:rPr>
          <w:noProof/>
        </w:rPr>
        <w:drawing>
          <wp:anchor distT="0" distB="0" distL="0" distR="0" simplePos="0" relativeHeight="212" behindDoc="0" locked="0" layoutInCell="1" allowOverlap="1" wp14:anchorId="751B63B1" wp14:editId="36CC6813">
            <wp:simplePos x="0" y="0"/>
            <wp:positionH relativeFrom="page">
              <wp:posOffset>914400</wp:posOffset>
            </wp:positionH>
            <wp:positionV relativeFrom="paragraph">
              <wp:posOffset>129818</wp:posOffset>
            </wp:positionV>
            <wp:extent cx="5439251" cy="3675411"/>
            <wp:effectExtent l="0" t="0" r="0" b="0"/>
            <wp:wrapTopAndBottom/>
            <wp:docPr id="37" name="image19.png" descr="Figure 3.3: Creating a project from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7" cstate="print"/>
                    <a:stretch>
                      <a:fillRect/>
                    </a:stretch>
                  </pic:blipFill>
                  <pic:spPr>
                    <a:xfrm>
                      <a:off x="0" y="0"/>
                      <a:ext cx="5439251" cy="3675411"/>
                    </a:xfrm>
                    <a:prstGeom prst="rect">
                      <a:avLst/>
                    </a:prstGeom>
                  </pic:spPr>
                </pic:pic>
              </a:graphicData>
            </a:graphic>
          </wp:anchor>
        </w:drawing>
      </w:r>
    </w:p>
    <w:p w14:paraId="451BE905" w14:textId="77777777" w:rsidR="005C6921" w:rsidRDefault="00CF2978">
      <w:pPr>
        <w:spacing w:before="164"/>
        <w:ind w:left="3423"/>
        <w:rPr>
          <w:rFonts w:ascii="Open Sans SemiBold"/>
          <w:b/>
          <w:sz w:val="18"/>
        </w:rPr>
      </w:pPr>
      <w:r>
        <w:rPr>
          <w:rFonts w:ascii="Open Sans SemiBold"/>
          <w:b/>
          <w:sz w:val="18"/>
        </w:rPr>
        <w:t>Figure 3.3: Creating a project from template</w:t>
      </w:r>
    </w:p>
    <w:p w14:paraId="5AC72BFF" w14:textId="77777777" w:rsidR="005C6921" w:rsidRDefault="005C6921">
      <w:pPr>
        <w:rPr>
          <w:rFonts w:ascii="Open Sans SemiBold"/>
          <w:sz w:val="18"/>
        </w:rPr>
        <w:sectPr w:rsidR="005C6921">
          <w:pgSz w:w="10800" w:h="13320"/>
          <w:pgMar w:top="660" w:right="420" w:bottom="280" w:left="440" w:header="293" w:footer="0" w:gutter="0"/>
          <w:cols w:space="720"/>
        </w:sectPr>
      </w:pPr>
    </w:p>
    <w:p w14:paraId="25EFC4E8" w14:textId="77777777" w:rsidR="005C6921" w:rsidRDefault="005C6921">
      <w:pPr>
        <w:pStyle w:val="BodyText"/>
        <w:spacing w:before="13"/>
        <w:rPr>
          <w:rFonts w:ascii="Open Sans SemiBold"/>
          <w:b/>
          <w:sz w:val="11"/>
        </w:rPr>
      </w:pPr>
    </w:p>
    <w:p w14:paraId="7A61C800" w14:textId="77777777" w:rsidR="005C6921" w:rsidRDefault="00CF2978">
      <w:pPr>
        <w:spacing w:before="97"/>
        <w:ind w:left="100"/>
      </w:pPr>
      <w:r>
        <w:t xml:space="preserve">Name the project </w:t>
      </w:r>
      <w:r>
        <w:rPr>
          <w:rFonts w:ascii="Arial"/>
          <w:b/>
        </w:rPr>
        <w:t>WordTool</w:t>
      </w:r>
      <w:r>
        <w:t xml:space="preserve">. Click </w:t>
      </w:r>
      <w:r>
        <w:rPr>
          <w:rFonts w:ascii="Arial"/>
          <w:b/>
        </w:rPr>
        <w:t>Finish</w:t>
      </w:r>
      <w:r>
        <w:t>:</w:t>
      </w:r>
    </w:p>
    <w:p w14:paraId="1442B265" w14:textId="77777777" w:rsidR="005C6921" w:rsidRDefault="00CF2978">
      <w:pPr>
        <w:pStyle w:val="BodyText"/>
        <w:spacing w:before="3"/>
        <w:rPr>
          <w:sz w:val="13"/>
        </w:rPr>
      </w:pPr>
      <w:r>
        <w:rPr>
          <w:noProof/>
        </w:rPr>
        <w:drawing>
          <wp:anchor distT="0" distB="0" distL="0" distR="0" simplePos="0" relativeHeight="213" behindDoc="0" locked="0" layoutInCell="1" allowOverlap="1" wp14:anchorId="5AC17499" wp14:editId="4AA2E74D">
            <wp:simplePos x="0" y="0"/>
            <wp:positionH relativeFrom="page">
              <wp:posOffset>718654</wp:posOffset>
            </wp:positionH>
            <wp:positionV relativeFrom="paragraph">
              <wp:posOffset>129429</wp:posOffset>
            </wp:positionV>
            <wp:extent cx="4976336" cy="2707290"/>
            <wp:effectExtent l="0" t="0" r="0" b="0"/>
            <wp:wrapTopAndBottom/>
            <wp:docPr id="39" name="image20.png" descr="Figure 3.4: Adding the Project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8" cstate="print"/>
                    <a:stretch>
                      <a:fillRect/>
                    </a:stretch>
                  </pic:blipFill>
                  <pic:spPr>
                    <a:xfrm>
                      <a:off x="0" y="0"/>
                      <a:ext cx="4976336" cy="2707290"/>
                    </a:xfrm>
                    <a:prstGeom prst="rect">
                      <a:avLst/>
                    </a:prstGeom>
                  </pic:spPr>
                </pic:pic>
              </a:graphicData>
            </a:graphic>
          </wp:anchor>
        </w:drawing>
      </w:r>
    </w:p>
    <w:p w14:paraId="5DC2930C" w14:textId="77777777" w:rsidR="005C6921" w:rsidRDefault="00CF2978">
      <w:pPr>
        <w:spacing w:before="149"/>
        <w:ind w:left="3058"/>
        <w:rPr>
          <w:rFonts w:ascii="Open Sans SemiBold"/>
          <w:b/>
          <w:sz w:val="18"/>
        </w:rPr>
      </w:pPr>
      <w:r>
        <w:rPr>
          <w:rFonts w:ascii="Open Sans SemiBold"/>
          <w:b/>
          <w:sz w:val="18"/>
        </w:rPr>
        <w:t>Figure 3.4: Adding the Project name</w:t>
      </w:r>
    </w:p>
    <w:p w14:paraId="0C9022B5" w14:textId="77777777" w:rsidR="005C6921" w:rsidRDefault="00CF2978">
      <w:pPr>
        <w:pStyle w:val="ListParagraph"/>
        <w:numPr>
          <w:ilvl w:val="0"/>
          <w:numId w:val="147"/>
        </w:numPr>
        <w:tabs>
          <w:tab w:val="left" w:pos="549"/>
          <w:tab w:val="left" w:pos="550"/>
        </w:tabs>
        <w:spacing w:before="156" w:line="244" w:lineRule="auto"/>
        <w:ind w:right="1162"/>
        <w:jc w:val="left"/>
      </w:pPr>
      <w:r>
        <w:t xml:space="preserve">By default, the template calls your basic class </w:t>
      </w:r>
      <w:r>
        <w:rPr>
          <w:rFonts w:ascii="Arial"/>
          <w:b/>
        </w:rPr>
        <w:t>Main</w:t>
      </w:r>
      <w:r>
        <w:t xml:space="preserve">. Let's change that to </w:t>
      </w:r>
      <w:r>
        <w:rPr>
          <w:rFonts w:ascii="Arial"/>
          <w:b/>
        </w:rPr>
        <w:t>WordTool</w:t>
      </w:r>
      <w:r>
        <w:t xml:space="preserve">. First, navigate within the new project to the </w:t>
      </w:r>
      <w:r>
        <w:rPr>
          <w:rFonts w:ascii="Arial"/>
          <w:b/>
        </w:rPr>
        <w:t xml:space="preserve">Main.java </w:t>
      </w:r>
      <w:r>
        <w:t xml:space="preserve">file; it is displayed as the </w:t>
      </w:r>
      <w:r>
        <w:rPr>
          <w:rFonts w:ascii="Arial"/>
          <w:b/>
        </w:rPr>
        <w:t xml:space="preserve">main </w:t>
      </w:r>
      <w:r>
        <w:t>entry in the</w:t>
      </w:r>
      <w:r>
        <w:rPr>
          <w:spacing w:val="2"/>
        </w:rPr>
        <w:t xml:space="preserve"> </w:t>
      </w:r>
      <w:r>
        <w:t>list:</w:t>
      </w:r>
    </w:p>
    <w:p w14:paraId="10902A16" w14:textId="77777777" w:rsidR="005C6921" w:rsidRDefault="00CF2978">
      <w:pPr>
        <w:pStyle w:val="BodyText"/>
        <w:rPr>
          <w:sz w:val="13"/>
        </w:rPr>
      </w:pPr>
      <w:r>
        <w:rPr>
          <w:noProof/>
        </w:rPr>
        <w:drawing>
          <wp:anchor distT="0" distB="0" distL="0" distR="0" simplePos="0" relativeHeight="214" behindDoc="0" locked="0" layoutInCell="1" allowOverlap="1" wp14:anchorId="66904704" wp14:editId="480160AF">
            <wp:simplePos x="0" y="0"/>
            <wp:positionH relativeFrom="page">
              <wp:posOffset>1018443</wp:posOffset>
            </wp:positionH>
            <wp:positionV relativeFrom="paragraph">
              <wp:posOffset>127542</wp:posOffset>
            </wp:positionV>
            <wp:extent cx="4367189" cy="3011424"/>
            <wp:effectExtent l="0" t="0" r="0" b="0"/>
            <wp:wrapTopAndBottom/>
            <wp:docPr id="41" name="image21.jpeg" descr="Figure 3.5: A template Java pro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69" cstate="print"/>
                    <a:stretch>
                      <a:fillRect/>
                    </a:stretch>
                  </pic:blipFill>
                  <pic:spPr>
                    <a:xfrm>
                      <a:off x="0" y="0"/>
                      <a:ext cx="4367189" cy="3011424"/>
                    </a:xfrm>
                    <a:prstGeom prst="rect">
                      <a:avLst/>
                    </a:prstGeom>
                  </pic:spPr>
                </pic:pic>
              </a:graphicData>
            </a:graphic>
          </wp:anchor>
        </w:drawing>
      </w:r>
    </w:p>
    <w:p w14:paraId="05AB478A" w14:textId="77777777" w:rsidR="005C6921" w:rsidRDefault="00CF2978">
      <w:pPr>
        <w:spacing w:before="90"/>
        <w:ind w:left="3050"/>
        <w:rPr>
          <w:rFonts w:ascii="Open Sans SemiBold"/>
          <w:b/>
          <w:sz w:val="18"/>
        </w:rPr>
      </w:pPr>
      <w:r>
        <w:rPr>
          <w:rFonts w:ascii="Open Sans SemiBold"/>
          <w:b/>
          <w:sz w:val="18"/>
        </w:rPr>
        <w:t>Figure 3.5: A template Java program</w:t>
      </w:r>
    </w:p>
    <w:p w14:paraId="16E43FCB" w14:textId="77777777" w:rsidR="005C6921" w:rsidRDefault="005C6921">
      <w:pPr>
        <w:rPr>
          <w:rFonts w:ascii="Open Sans SemiBold"/>
          <w:sz w:val="18"/>
        </w:rPr>
        <w:sectPr w:rsidR="005C6921">
          <w:pgSz w:w="10800" w:h="13320"/>
          <w:pgMar w:top="660" w:right="420" w:bottom="280" w:left="440" w:header="293" w:footer="0" w:gutter="0"/>
          <w:cols w:space="720"/>
        </w:sectPr>
      </w:pPr>
    </w:p>
    <w:p w14:paraId="4D700D3C" w14:textId="77777777" w:rsidR="005C6921" w:rsidRDefault="005C6921">
      <w:pPr>
        <w:pStyle w:val="BodyText"/>
        <w:spacing w:before="13"/>
        <w:rPr>
          <w:rFonts w:ascii="Open Sans SemiBold"/>
          <w:b/>
          <w:sz w:val="11"/>
        </w:rPr>
      </w:pPr>
    </w:p>
    <w:p w14:paraId="5EB8A35E" w14:textId="77777777" w:rsidR="005C6921" w:rsidRDefault="00CF2978">
      <w:pPr>
        <w:pStyle w:val="ListParagraph"/>
        <w:numPr>
          <w:ilvl w:val="0"/>
          <w:numId w:val="147"/>
        </w:numPr>
        <w:tabs>
          <w:tab w:val="left" w:pos="1270"/>
        </w:tabs>
        <w:spacing w:before="97" w:line="244" w:lineRule="auto"/>
        <w:ind w:left="1270" w:right="171"/>
        <w:jc w:val="left"/>
      </w:pPr>
      <w:r>
        <w:rPr>
          <w:w w:val="105"/>
        </w:rPr>
        <w:t>Right-click</w:t>
      </w:r>
      <w:r>
        <w:rPr>
          <w:spacing w:val="-7"/>
          <w:w w:val="105"/>
        </w:rPr>
        <w:t xml:space="preserve"> </w:t>
      </w:r>
      <w:r>
        <w:rPr>
          <w:w w:val="105"/>
        </w:rPr>
        <w:t>on</w:t>
      </w:r>
      <w:r>
        <w:rPr>
          <w:spacing w:val="-7"/>
          <w:w w:val="105"/>
        </w:rPr>
        <w:t xml:space="preserve"> </w:t>
      </w:r>
      <w:r>
        <w:rPr>
          <w:w w:val="105"/>
        </w:rPr>
        <w:t>the</w:t>
      </w:r>
      <w:r>
        <w:rPr>
          <w:spacing w:val="-6"/>
          <w:w w:val="105"/>
        </w:rPr>
        <w:t xml:space="preserve"> </w:t>
      </w:r>
      <w:r>
        <w:rPr>
          <w:rFonts w:ascii="Arial" w:hAnsi="Arial"/>
          <w:b/>
          <w:w w:val="105"/>
        </w:rPr>
        <w:t>Main</w:t>
      </w:r>
      <w:r>
        <w:rPr>
          <w:rFonts w:ascii="Arial" w:hAnsi="Arial"/>
          <w:b/>
          <w:spacing w:val="-13"/>
          <w:w w:val="105"/>
        </w:rPr>
        <w:t xml:space="preserve"> </w:t>
      </w:r>
      <w:r>
        <w:rPr>
          <w:w w:val="105"/>
        </w:rPr>
        <w:t>entry</w:t>
      </w:r>
      <w:r>
        <w:rPr>
          <w:spacing w:val="-7"/>
          <w:w w:val="105"/>
        </w:rPr>
        <w:t xml:space="preserve"> </w:t>
      </w:r>
      <w:r>
        <w:rPr>
          <w:w w:val="105"/>
        </w:rPr>
        <w:t>and,</w:t>
      </w:r>
      <w:r>
        <w:rPr>
          <w:spacing w:val="-7"/>
          <w:w w:val="105"/>
        </w:rPr>
        <w:t xml:space="preserve"> </w:t>
      </w:r>
      <w:r>
        <w:rPr>
          <w:w w:val="105"/>
        </w:rPr>
        <w:t>in</w:t>
      </w:r>
      <w:r>
        <w:rPr>
          <w:spacing w:val="-6"/>
          <w:w w:val="105"/>
        </w:rPr>
        <w:t xml:space="preserve"> </w:t>
      </w:r>
      <w:r>
        <w:rPr>
          <w:w w:val="105"/>
        </w:rPr>
        <w:t>the</w:t>
      </w:r>
      <w:r>
        <w:rPr>
          <w:spacing w:val="-7"/>
          <w:w w:val="105"/>
        </w:rPr>
        <w:t xml:space="preserve"> </w:t>
      </w:r>
      <w:r>
        <w:rPr>
          <w:w w:val="105"/>
        </w:rPr>
        <w:t>drop-down</w:t>
      </w:r>
      <w:r>
        <w:rPr>
          <w:spacing w:val="-7"/>
          <w:w w:val="105"/>
        </w:rPr>
        <w:t xml:space="preserve"> </w:t>
      </w:r>
      <w:r>
        <w:rPr>
          <w:w w:val="105"/>
        </w:rPr>
        <w:t>list,</w:t>
      </w:r>
      <w:r>
        <w:rPr>
          <w:spacing w:val="-7"/>
          <w:w w:val="105"/>
        </w:rPr>
        <w:t xml:space="preserve"> </w:t>
      </w:r>
      <w:r>
        <w:rPr>
          <w:w w:val="105"/>
        </w:rPr>
        <w:t>select</w:t>
      </w:r>
      <w:r>
        <w:rPr>
          <w:spacing w:val="-6"/>
          <w:w w:val="105"/>
        </w:rPr>
        <w:t xml:space="preserve"> </w:t>
      </w:r>
      <w:r>
        <w:rPr>
          <w:w w:val="105"/>
        </w:rPr>
        <w:t>the</w:t>
      </w:r>
      <w:r>
        <w:rPr>
          <w:spacing w:val="-6"/>
          <w:w w:val="105"/>
        </w:rPr>
        <w:t xml:space="preserve"> </w:t>
      </w:r>
      <w:r>
        <w:rPr>
          <w:rFonts w:ascii="Arial" w:hAnsi="Arial"/>
          <w:b/>
          <w:w w:val="105"/>
        </w:rPr>
        <w:t>Refactor</w:t>
      </w:r>
      <w:r>
        <w:rPr>
          <w:rFonts w:ascii="Arial" w:hAnsi="Arial"/>
          <w:b/>
          <w:spacing w:val="-13"/>
          <w:w w:val="105"/>
        </w:rPr>
        <w:t xml:space="preserve"> </w:t>
      </w:r>
      <w:r>
        <w:rPr>
          <w:w w:val="105"/>
        </w:rPr>
        <w:t>option. Within that, select</w:t>
      </w:r>
      <w:r>
        <w:rPr>
          <w:spacing w:val="-10"/>
          <w:w w:val="105"/>
        </w:rPr>
        <w:t xml:space="preserve"> </w:t>
      </w:r>
      <w:r>
        <w:rPr>
          <w:rFonts w:ascii="Arial" w:hAnsi="Arial"/>
          <w:b/>
        </w:rPr>
        <w:t>Rename…</w:t>
      </w:r>
      <w:r>
        <w:t>:</w:t>
      </w:r>
    </w:p>
    <w:p w14:paraId="6C602E8E" w14:textId="77777777" w:rsidR="005C6921" w:rsidRDefault="00CF2978">
      <w:pPr>
        <w:pStyle w:val="BodyText"/>
        <w:spacing w:before="11"/>
        <w:rPr>
          <w:sz w:val="12"/>
        </w:rPr>
      </w:pPr>
      <w:r>
        <w:rPr>
          <w:noProof/>
        </w:rPr>
        <w:drawing>
          <wp:anchor distT="0" distB="0" distL="0" distR="0" simplePos="0" relativeHeight="215" behindDoc="0" locked="0" layoutInCell="1" allowOverlap="1" wp14:anchorId="77E6F98E" wp14:editId="7300B092">
            <wp:simplePos x="0" y="0"/>
            <wp:positionH relativeFrom="page">
              <wp:posOffset>1068981</wp:posOffset>
            </wp:positionH>
            <wp:positionV relativeFrom="paragraph">
              <wp:posOffset>126683</wp:posOffset>
            </wp:positionV>
            <wp:extent cx="5180512" cy="3572255"/>
            <wp:effectExtent l="0" t="0" r="0" b="0"/>
            <wp:wrapTopAndBottom/>
            <wp:docPr id="43" name="image22.jpeg" descr="Figure 3.6: Refactoring the Java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70" cstate="print"/>
                    <a:stretch>
                      <a:fillRect/>
                    </a:stretch>
                  </pic:blipFill>
                  <pic:spPr>
                    <a:xfrm>
                      <a:off x="0" y="0"/>
                      <a:ext cx="5180512" cy="3572255"/>
                    </a:xfrm>
                    <a:prstGeom prst="rect">
                      <a:avLst/>
                    </a:prstGeom>
                  </pic:spPr>
                </pic:pic>
              </a:graphicData>
            </a:graphic>
          </wp:anchor>
        </w:drawing>
      </w:r>
    </w:p>
    <w:p w14:paraId="40E6DC85" w14:textId="77777777" w:rsidR="005C6921" w:rsidRDefault="00CF2978">
      <w:pPr>
        <w:spacing w:before="187"/>
        <w:ind w:left="3746"/>
        <w:rPr>
          <w:rFonts w:ascii="Open Sans SemiBold"/>
          <w:b/>
          <w:sz w:val="18"/>
        </w:rPr>
      </w:pPr>
      <w:r>
        <w:rPr>
          <w:rFonts w:ascii="Open Sans SemiBold"/>
          <w:b/>
          <w:sz w:val="18"/>
        </w:rPr>
        <w:t>Figure 3.6: Refactoring the Java class</w:t>
      </w:r>
    </w:p>
    <w:p w14:paraId="73A6B98C" w14:textId="77777777" w:rsidR="005C6921" w:rsidRDefault="005C6921">
      <w:pPr>
        <w:rPr>
          <w:rFonts w:ascii="Open Sans SemiBold"/>
          <w:sz w:val="18"/>
        </w:rPr>
        <w:sectPr w:rsidR="005C6921">
          <w:pgSz w:w="10800" w:h="13320"/>
          <w:pgMar w:top="660" w:right="420" w:bottom="280" w:left="440" w:header="293" w:footer="0" w:gutter="0"/>
          <w:cols w:space="720"/>
        </w:sectPr>
      </w:pPr>
    </w:p>
    <w:p w14:paraId="5E292AE4" w14:textId="77777777" w:rsidR="005C6921" w:rsidRDefault="005C6921">
      <w:pPr>
        <w:pStyle w:val="BodyText"/>
        <w:spacing w:before="13"/>
        <w:rPr>
          <w:rFonts w:ascii="Open Sans SemiBold"/>
          <w:b/>
          <w:sz w:val="11"/>
        </w:rPr>
      </w:pPr>
    </w:p>
    <w:p w14:paraId="6C5F508E" w14:textId="77777777" w:rsidR="005C6921" w:rsidRDefault="00CF2978">
      <w:pPr>
        <w:pStyle w:val="ListParagraph"/>
        <w:numPr>
          <w:ilvl w:val="0"/>
          <w:numId w:val="147"/>
        </w:numPr>
        <w:tabs>
          <w:tab w:val="left" w:pos="550"/>
        </w:tabs>
        <w:spacing w:before="97" w:line="244" w:lineRule="auto"/>
        <w:ind w:right="843"/>
        <w:jc w:val="left"/>
      </w:pPr>
      <w:r>
        <w:rPr>
          <w:w w:val="105"/>
        </w:rPr>
        <w:t xml:space="preserve">A dialog window pops up. Write in it the name of the class, </w:t>
      </w:r>
      <w:r>
        <w:rPr>
          <w:rFonts w:ascii="Arial"/>
          <w:b/>
          <w:w w:val="105"/>
        </w:rPr>
        <w:t>WordTool</w:t>
      </w:r>
      <w:r>
        <w:rPr>
          <w:w w:val="105"/>
        </w:rPr>
        <w:t xml:space="preserve">. The checkboxes allow you to choose which parts of the code will be refactored to fit the </w:t>
      </w:r>
      <w:r>
        <w:rPr>
          <w:w w:val="105"/>
        </w:rPr>
        <w:t>new name of the</w:t>
      </w:r>
      <w:r>
        <w:rPr>
          <w:spacing w:val="-3"/>
          <w:w w:val="105"/>
        </w:rPr>
        <w:t xml:space="preserve"> </w:t>
      </w:r>
      <w:r>
        <w:rPr>
          <w:w w:val="105"/>
        </w:rPr>
        <w:t>class:</w:t>
      </w:r>
    </w:p>
    <w:p w14:paraId="1FA24EB9" w14:textId="77777777" w:rsidR="005C6921" w:rsidRDefault="00CF2978">
      <w:pPr>
        <w:pStyle w:val="BodyText"/>
        <w:rPr>
          <w:sz w:val="13"/>
        </w:rPr>
      </w:pPr>
      <w:r>
        <w:rPr>
          <w:noProof/>
        </w:rPr>
        <w:drawing>
          <wp:anchor distT="0" distB="0" distL="0" distR="0" simplePos="0" relativeHeight="216" behindDoc="0" locked="0" layoutInCell="1" allowOverlap="1" wp14:anchorId="7C82D822" wp14:editId="42AA7D5F">
            <wp:simplePos x="0" y="0"/>
            <wp:positionH relativeFrom="page">
              <wp:posOffset>767226</wp:posOffset>
            </wp:positionH>
            <wp:positionV relativeFrom="paragraph">
              <wp:posOffset>127410</wp:posOffset>
            </wp:positionV>
            <wp:extent cx="4871096" cy="3358896"/>
            <wp:effectExtent l="0" t="0" r="0" b="0"/>
            <wp:wrapTopAndBottom/>
            <wp:docPr id="45" name="image23.jpeg" descr="Figure 3.7: Renaming the class in Intelli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71" cstate="print"/>
                    <a:stretch>
                      <a:fillRect/>
                    </a:stretch>
                  </pic:blipFill>
                  <pic:spPr>
                    <a:xfrm>
                      <a:off x="0" y="0"/>
                      <a:ext cx="4871096" cy="3358896"/>
                    </a:xfrm>
                    <a:prstGeom prst="rect">
                      <a:avLst/>
                    </a:prstGeom>
                  </pic:spPr>
                </pic:pic>
              </a:graphicData>
            </a:graphic>
          </wp:anchor>
        </w:drawing>
      </w:r>
    </w:p>
    <w:p w14:paraId="30B2E1DB" w14:textId="77777777" w:rsidR="005C6921" w:rsidRDefault="00CF2978">
      <w:pPr>
        <w:spacing w:before="103"/>
        <w:ind w:left="2889"/>
        <w:rPr>
          <w:rFonts w:ascii="Open Sans SemiBold"/>
          <w:b/>
          <w:sz w:val="18"/>
        </w:rPr>
      </w:pPr>
      <w:r>
        <w:rPr>
          <w:rFonts w:ascii="Open Sans SemiBold"/>
          <w:b/>
          <w:sz w:val="18"/>
        </w:rPr>
        <w:t>Figure 3.7: Renaming the class in IntelliJ</w:t>
      </w:r>
    </w:p>
    <w:p w14:paraId="598F4F72" w14:textId="77777777" w:rsidR="005C6921" w:rsidRDefault="005C6921">
      <w:pPr>
        <w:rPr>
          <w:rFonts w:ascii="Open Sans SemiBold"/>
          <w:sz w:val="18"/>
        </w:rPr>
        <w:sectPr w:rsidR="005C6921">
          <w:pgSz w:w="10800" w:h="13320"/>
          <w:pgMar w:top="660" w:right="420" w:bottom="280" w:left="440" w:header="293" w:footer="0" w:gutter="0"/>
          <w:cols w:space="720"/>
        </w:sectPr>
      </w:pPr>
    </w:p>
    <w:p w14:paraId="69E7ADCA" w14:textId="77777777" w:rsidR="005C6921" w:rsidRDefault="005C6921">
      <w:pPr>
        <w:pStyle w:val="BodyText"/>
        <w:spacing w:before="13"/>
        <w:rPr>
          <w:rFonts w:ascii="Open Sans SemiBold"/>
          <w:b/>
          <w:sz w:val="11"/>
        </w:rPr>
      </w:pPr>
    </w:p>
    <w:p w14:paraId="7803155E" w14:textId="77777777" w:rsidR="005C6921" w:rsidRDefault="00CF2978">
      <w:pPr>
        <w:pStyle w:val="ListParagraph"/>
        <w:numPr>
          <w:ilvl w:val="0"/>
          <w:numId w:val="147"/>
        </w:numPr>
        <w:tabs>
          <w:tab w:val="left" w:pos="1270"/>
        </w:tabs>
        <w:spacing w:before="97"/>
        <w:ind w:left="1270"/>
        <w:jc w:val="left"/>
      </w:pPr>
      <w:r>
        <w:rPr>
          <w:spacing w:val="-6"/>
        </w:rPr>
        <w:t xml:space="preserve">You </w:t>
      </w:r>
      <w:r>
        <w:t xml:space="preserve">will see that the class is now called </w:t>
      </w:r>
      <w:r>
        <w:rPr>
          <w:rFonts w:ascii="Arial"/>
          <w:b/>
        </w:rPr>
        <w:t xml:space="preserve">WordTool </w:t>
      </w:r>
      <w:r>
        <w:t>and the file is</w:t>
      </w:r>
      <w:r>
        <w:rPr>
          <w:spacing w:val="7"/>
        </w:rPr>
        <w:t xml:space="preserve"> </w:t>
      </w:r>
      <w:r>
        <w:rPr>
          <w:rFonts w:ascii="Arial"/>
          <w:b/>
        </w:rPr>
        <w:t>WordTool.java</w:t>
      </w:r>
      <w:r>
        <w:t>:</w:t>
      </w:r>
    </w:p>
    <w:p w14:paraId="2957A213" w14:textId="77777777" w:rsidR="005C6921" w:rsidRDefault="00CF2978">
      <w:pPr>
        <w:pStyle w:val="BodyText"/>
        <w:spacing w:before="3"/>
        <w:rPr>
          <w:sz w:val="13"/>
        </w:rPr>
      </w:pPr>
      <w:r>
        <w:rPr>
          <w:noProof/>
        </w:rPr>
        <w:drawing>
          <wp:anchor distT="0" distB="0" distL="0" distR="0" simplePos="0" relativeHeight="217" behindDoc="0" locked="0" layoutInCell="1" allowOverlap="1" wp14:anchorId="21988A71" wp14:editId="7403DE39">
            <wp:simplePos x="0" y="0"/>
            <wp:positionH relativeFrom="page">
              <wp:posOffset>1238427</wp:posOffset>
            </wp:positionH>
            <wp:positionV relativeFrom="paragraph">
              <wp:posOffset>129431</wp:posOffset>
            </wp:positionV>
            <wp:extent cx="4844569" cy="3340608"/>
            <wp:effectExtent l="0" t="0" r="0" b="0"/>
            <wp:wrapTopAndBottom/>
            <wp:docPr id="47" name="image24.jpeg" descr="Figure 3.8: Word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72" cstate="print"/>
                    <a:stretch>
                      <a:fillRect/>
                    </a:stretch>
                  </pic:blipFill>
                  <pic:spPr>
                    <a:xfrm>
                      <a:off x="0" y="0"/>
                      <a:ext cx="4844569" cy="3340608"/>
                    </a:xfrm>
                    <a:prstGeom prst="rect">
                      <a:avLst/>
                    </a:prstGeom>
                  </pic:spPr>
                </pic:pic>
              </a:graphicData>
            </a:graphic>
          </wp:anchor>
        </w:drawing>
      </w:r>
    </w:p>
    <w:p w14:paraId="21F16E2C" w14:textId="77777777" w:rsidR="005C6921" w:rsidRDefault="00CF2978">
      <w:pPr>
        <w:spacing w:before="132"/>
        <w:ind w:left="1075" w:right="375"/>
        <w:jc w:val="center"/>
        <w:rPr>
          <w:rFonts w:ascii="Open Sans SemiBold"/>
          <w:b/>
          <w:sz w:val="18"/>
        </w:rPr>
      </w:pPr>
      <w:r>
        <w:rPr>
          <w:rFonts w:ascii="Open Sans SemiBold"/>
          <w:b/>
          <w:sz w:val="18"/>
        </w:rPr>
        <w:t>Figure 3.8: WordTool</w:t>
      </w:r>
    </w:p>
    <w:p w14:paraId="461C5B76" w14:textId="77777777" w:rsidR="005C6921" w:rsidRDefault="00CF2978">
      <w:pPr>
        <w:pStyle w:val="ListParagraph"/>
        <w:numPr>
          <w:ilvl w:val="0"/>
          <w:numId w:val="147"/>
        </w:numPr>
        <w:tabs>
          <w:tab w:val="left" w:pos="1270"/>
        </w:tabs>
        <w:spacing w:before="156"/>
        <w:ind w:left="1270"/>
        <w:jc w:val="left"/>
      </w:pPr>
      <w:r>
        <w:pict w14:anchorId="5371345B">
          <v:group id="_x0000_s7246" style="position:absolute;left:0;text-align:left;margin-left:63pt;margin-top:25.8pt;width:450pt;height:20.5pt;z-index:-15617024;mso-wrap-distance-left:0;mso-wrap-distance-right:0;mso-position-horizontal-relative:page" coordorigin="1260,516" coordsize="9000,410">
            <v:rect id="_x0000_s7249" style="position:absolute;left:1260;top:525;width:9000;height:390" fillcolor="#f6f6f6" stroked="f"/>
            <v:shape id="_x0000_s7248" style="position:absolute;left:1260;top:515;width:9000;height:410" coordorigin="1260,516" coordsize="9000,410" o:spt="100" adj="0,,0" path="m10260,905r-9000,l1260,925r9000,l10260,905xm10260,516r-9000,l1260,536r9000,l10260,516xe" fillcolor="#dadada" stroked="f">
              <v:stroke joinstyle="round"/>
              <v:formulas/>
              <v:path arrowok="t" o:connecttype="segments"/>
            </v:shape>
            <v:shape id="_x0000_s7247" type="#_x0000_t202" style="position:absolute;left:1260;top:535;width:9000;height:370" filled="f" stroked="f">
              <v:textbox inset="0,0,0,0">
                <w:txbxContent>
                  <w:p w14:paraId="20BA8EEF" w14:textId="77777777" w:rsidR="005C6921" w:rsidRDefault="00CF2978">
                    <w:pPr>
                      <w:spacing w:before="85"/>
                      <w:ind w:left="540"/>
                      <w:rPr>
                        <w:rFonts w:ascii="Ubuntu Mono"/>
                        <w:sz w:val="20"/>
                      </w:rPr>
                    </w:pPr>
                    <w:r>
                      <w:rPr>
                        <w:rFonts w:ascii="Ubuntu Mono"/>
                        <w:sz w:val="20"/>
                      </w:rPr>
                      <w:t>WordTool() {};</w:t>
                    </w:r>
                  </w:p>
                </w:txbxContent>
              </v:textbox>
            </v:shape>
            <w10:wrap type="topAndBottom" anchorx="page"/>
          </v:group>
        </w:pict>
      </w:r>
      <w:r>
        <w:rPr>
          <w:w w:val="110"/>
        </w:rPr>
        <w:t>Create</w:t>
      </w:r>
      <w:r>
        <w:rPr>
          <w:spacing w:val="-8"/>
          <w:w w:val="110"/>
        </w:rPr>
        <w:t xml:space="preserve"> </w:t>
      </w:r>
      <w:r>
        <w:rPr>
          <w:w w:val="110"/>
        </w:rPr>
        <w:t>the</w:t>
      </w:r>
      <w:r>
        <w:rPr>
          <w:spacing w:val="-7"/>
          <w:w w:val="110"/>
        </w:rPr>
        <w:t xml:space="preserve"> </w:t>
      </w:r>
      <w:r>
        <w:rPr>
          <w:w w:val="110"/>
        </w:rPr>
        <w:t>constructor</w:t>
      </w:r>
      <w:r>
        <w:rPr>
          <w:spacing w:val="-8"/>
          <w:w w:val="110"/>
        </w:rPr>
        <w:t xml:space="preserve"> </w:t>
      </w:r>
      <w:r>
        <w:rPr>
          <w:w w:val="110"/>
        </w:rPr>
        <w:t>for</w:t>
      </w:r>
      <w:r>
        <w:rPr>
          <w:spacing w:val="-7"/>
          <w:w w:val="110"/>
        </w:rPr>
        <w:t xml:space="preserve"> </w:t>
      </w:r>
      <w:r>
        <w:rPr>
          <w:w w:val="110"/>
        </w:rPr>
        <w:t>the</w:t>
      </w:r>
      <w:r>
        <w:rPr>
          <w:spacing w:val="-8"/>
          <w:w w:val="110"/>
        </w:rPr>
        <w:t xml:space="preserve"> </w:t>
      </w:r>
      <w:r>
        <w:rPr>
          <w:w w:val="110"/>
        </w:rPr>
        <w:t>class;</w:t>
      </w:r>
      <w:r>
        <w:rPr>
          <w:spacing w:val="-7"/>
          <w:w w:val="110"/>
        </w:rPr>
        <w:t xml:space="preserve"> </w:t>
      </w:r>
      <w:r>
        <w:rPr>
          <w:w w:val="110"/>
        </w:rPr>
        <w:t>it</w:t>
      </w:r>
      <w:r>
        <w:rPr>
          <w:spacing w:val="-8"/>
          <w:w w:val="110"/>
        </w:rPr>
        <w:t xml:space="preserve"> </w:t>
      </w:r>
      <w:r>
        <w:rPr>
          <w:w w:val="110"/>
        </w:rPr>
        <w:t>will</w:t>
      </w:r>
      <w:r>
        <w:rPr>
          <w:spacing w:val="-7"/>
          <w:w w:val="110"/>
        </w:rPr>
        <w:t xml:space="preserve"> </w:t>
      </w:r>
      <w:r>
        <w:rPr>
          <w:w w:val="110"/>
        </w:rPr>
        <w:t>be</w:t>
      </w:r>
      <w:r>
        <w:rPr>
          <w:spacing w:val="-8"/>
          <w:w w:val="110"/>
        </w:rPr>
        <w:t xml:space="preserve"> </w:t>
      </w:r>
      <w:r>
        <w:rPr>
          <w:spacing w:val="-3"/>
          <w:w w:val="110"/>
        </w:rPr>
        <w:t>empty,</w:t>
      </w:r>
      <w:r>
        <w:rPr>
          <w:spacing w:val="-7"/>
          <w:w w:val="110"/>
        </w:rPr>
        <w:t xml:space="preserve"> </w:t>
      </w:r>
      <w:r>
        <w:rPr>
          <w:w w:val="110"/>
        </w:rPr>
        <w:t>in</w:t>
      </w:r>
      <w:r>
        <w:rPr>
          <w:spacing w:val="-8"/>
          <w:w w:val="110"/>
        </w:rPr>
        <w:t xml:space="preserve"> </w:t>
      </w:r>
      <w:r>
        <w:rPr>
          <w:w w:val="110"/>
        </w:rPr>
        <w:t>this</w:t>
      </w:r>
      <w:r>
        <w:rPr>
          <w:spacing w:val="-7"/>
          <w:w w:val="110"/>
        </w:rPr>
        <w:t xml:space="preserve"> </w:t>
      </w:r>
      <w:r>
        <w:rPr>
          <w:w w:val="110"/>
        </w:rPr>
        <w:t>case:</w:t>
      </w:r>
    </w:p>
    <w:p w14:paraId="48ED90AA" w14:textId="77777777" w:rsidR="005C6921" w:rsidRDefault="00CF2978">
      <w:pPr>
        <w:pStyle w:val="ListParagraph"/>
        <w:numPr>
          <w:ilvl w:val="0"/>
          <w:numId w:val="147"/>
        </w:numPr>
        <w:tabs>
          <w:tab w:val="left" w:pos="1270"/>
        </w:tabs>
        <w:spacing w:before="41" w:after="87"/>
        <w:ind w:left="1270"/>
        <w:jc w:val="left"/>
      </w:pPr>
      <w:r>
        <w:rPr>
          <w:w w:val="105"/>
        </w:rPr>
        <w:t>Add a method to count the number of words in a</w:t>
      </w:r>
      <w:r>
        <w:rPr>
          <w:spacing w:val="-19"/>
          <w:w w:val="105"/>
        </w:rPr>
        <w:t xml:space="preserve"> </w:t>
      </w:r>
      <w:r>
        <w:rPr>
          <w:w w:val="105"/>
        </w:rPr>
        <w:t>string:</w:t>
      </w:r>
    </w:p>
    <w:p w14:paraId="5CD39895" w14:textId="77777777" w:rsidR="005C6921" w:rsidRDefault="00CF2978">
      <w:pPr>
        <w:pStyle w:val="BodyText"/>
        <w:ind w:left="820"/>
        <w:rPr>
          <w:sz w:val="20"/>
        </w:rPr>
      </w:pPr>
      <w:r>
        <w:rPr>
          <w:sz w:val="20"/>
        </w:rPr>
      </w:r>
      <w:r>
        <w:rPr>
          <w:sz w:val="20"/>
        </w:rPr>
        <w:pict w14:anchorId="4650DFA8">
          <v:group id="_x0000_s7242" style="width:450pt;height:174.5pt;mso-position-horizontal-relative:char;mso-position-vertical-relative:line" coordsize="9000,3490">
            <v:rect id="_x0000_s7245" style="position:absolute;top:10;width:9000;height:3470" fillcolor="#f6f6f6" stroked="f"/>
            <v:shape id="_x0000_s7244" style="position:absolute;width:9000;height:3490" coordsize="9000,3490" o:spt="100" adj="0,,0" path="m9000,3470l,3470r,20l9000,3490r,-20xm9000,l,,,20r9000,l9000,xe" fillcolor="#dadada" stroked="f">
              <v:stroke joinstyle="round"/>
              <v:formulas/>
              <v:path arrowok="t" o:connecttype="segments"/>
            </v:shape>
            <v:shape id="_x0000_s7243" type="#_x0000_t202" style="position:absolute;top:20;width:9000;height:3450" filled="f" stroked="f">
              <v:textbox inset="0,0,0,0">
                <w:txbxContent>
                  <w:p w14:paraId="0E71CFB8" w14:textId="77777777" w:rsidR="005C6921" w:rsidRDefault="00CF2978">
                    <w:pPr>
                      <w:spacing w:before="85"/>
                      <w:ind w:left="940"/>
                      <w:rPr>
                        <w:rFonts w:ascii="Ubuntu Mono"/>
                        <w:sz w:val="20"/>
                      </w:rPr>
                    </w:pPr>
                    <w:r>
                      <w:rPr>
                        <w:rFonts w:ascii="Ubuntu Mono"/>
                        <w:sz w:val="20"/>
                      </w:rPr>
                      <w:t>public int wordCount ( String s ) {</w:t>
                    </w:r>
                  </w:p>
                  <w:p w14:paraId="3F3A6E15" w14:textId="77777777" w:rsidR="005C6921" w:rsidRDefault="00CF2978">
                    <w:pPr>
                      <w:tabs>
                        <w:tab w:val="left" w:pos="3139"/>
                      </w:tabs>
                      <w:spacing w:before="80"/>
                      <w:ind w:left="1340"/>
                      <w:rPr>
                        <w:rFonts w:ascii="Ubuntu Mono"/>
                        <w:sz w:val="20"/>
                      </w:rPr>
                    </w:pPr>
                    <w:r>
                      <w:rPr>
                        <w:rFonts w:ascii="Ubuntu Mono"/>
                        <w:sz w:val="20"/>
                      </w:rPr>
                      <w:t>int count = 0;</w:t>
                    </w:r>
                    <w:r>
                      <w:rPr>
                        <w:rFonts w:ascii="Ubuntu Mono"/>
                        <w:sz w:val="20"/>
                      </w:rPr>
                      <w:tab/>
                      <w:t>// variable to count words</w:t>
                    </w:r>
                  </w:p>
                  <w:p w14:paraId="3F9DE3DC" w14:textId="77777777" w:rsidR="005C6921" w:rsidRDefault="00CF2978">
                    <w:pPr>
                      <w:spacing w:before="80"/>
                      <w:ind w:left="1340"/>
                      <w:rPr>
                        <w:rFonts w:ascii="Ubuntu Mono"/>
                        <w:sz w:val="20"/>
                      </w:rPr>
                    </w:pPr>
                    <w:r>
                      <w:rPr>
                        <w:rFonts w:ascii="Ubuntu Mono"/>
                        <w:sz w:val="20"/>
                      </w:rPr>
                      <w:t>// if the entry is empty or is null, count is zero</w:t>
                    </w:r>
                  </w:p>
                  <w:p w14:paraId="273B4CA9" w14:textId="77777777" w:rsidR="005C6921" w:rsidRDefault="00CF2978">
                    <w:pPr>
                      <w:spacing w:before="80" w:line="336" w:lineRule="auto"/>
                      <w:ind w:left="1340" w:right="3440"/>
                      <w:rPr>
                        <w:rFonts w:ascii="Ubuntu Mono"/>
                        <w:sz w:val="20"/>
                      </w:rPr>
                    </w:pPr>
                    <w:r>
                      <w:rPr>
                        <w:rFonts w:ascii="Ubuntu Mono"/>
                        <w:sz w:val="20"/>
                      </w:rPr>
                      <w:t>// therefore we evaluate it only otherwise if ( !(s == null || s.isEmpty()) ) {</w:t>
                    </w:r>
                  </w:p>
                  <w:p w14:paraId="28F8ABCA" w14:textId="77777777" w:rsidR="005C6921" w:rsidRDefault="00CF2978">
                    <w:pPr>
                      <w:ind w:left="1740"/>
                      <w:rPr>
                        <w:rFonts w:ascii="Ubuntu Mono"/>
                        <w:sz w:val="20"/>
                      </w:rPr>
                    </w:pPr>
                    <w:r>
                      <w:rPr>
                        <w:rFonts w:ascii="Ubuntu Mono"/>
                        <w:sz w:val="20"/>
                      </w:rPr>
                      <w:t>// use the split method from the String class to</w:t>
                    </w:r>
                  </w:p>
                  <w:p w14:paraId="66E3274B" w14:textId="77777777" w:rsidR="005C6921" w:rsidRDefault="00CF2978">
                    <w:pPr>
                      <w:spacing w:before="80" w:line="336" w:lineRule="auto"/>
                      <w:ind w:left="1740" w:right="1640"/>
                      <w:rPr>
                        <w:rFonts w:ascii="Ubuntu Mono"/>
                        <w:sz w:val="20"/>
                      </w:rPr>
                    </w:pPr>
                    <w:r>
                      <w:rPr>
                        <w:rFonts w:ascii="Ubuntu Mono"/>
                        <w:sz w:val="20"/>
                      </w:rPr>
                      <w:t>// separate the words having the whitespace as separator String[] w = s.split("\\s+");</w:t>
                    </w:r>
                  </w:p>
                  <w:p w14:paraId="336749F4" w14:textId="77777777" w:rsidR="005C6921" w:rsidRDefault="00CF2978">
                    <w:pPr>
                      <w:ind w:left="1740"/>
                      <w:rPr>
                        <w:rFonts w:ascii="Ubuntu Mono"/>
                        <w:sz w:val="20"/>
                      </w:rPr>
                    </w:pPr>
                    <w:r>
                      <w:rPr>
                        <w:rFonts w:ascii="Ubuntu Mono"/>
                        <w:sz w:val="20"/>
                      </w:rPr>
                      <w:t>count = w.length;</w:t>
                    </w:r>
                  </w:p>
                  <w:p w14:paraId="1C8CEA16" w14:textId="77777777" w:rsidR="005C6921" w:rsidRDefault="00CF2978">
                    <w:pPr>
                      <w:spacing w:before="80"/>
                      <w:ind w:left="1340"/>
                      <w:rPr>
                        <w:rFonts w:ascii="Ubuntu Mono"/>
                        <w:sz w:val="20"/>
                      </w:rPr>
                    </w:pPr>
                    <w:r>
                      <w:rPr>
                        <w:rFonts w:ascii="Ubuntu Mono"/>
                        <w:sz w:val="20"/>
                      </w:rPr>
                      <w:t>}</w:t>
                    </w:r>
                  </w:p>
                  <w:p w14:paraId="64FD1CAA" w14:textId="77777777" w:rsidR="005C6921" w:rsidRDefault="00CF2978">
                    <w:pPr>
                      <w:spacing w:before="80"/>
                      <w:ind w:left="1340"/>
                      <w:rPr>
                        <w:rFonts w:ascii="Ubuntu Mono"/>
                        <w:sz w:val="20"/>
                      </w:rPr>
                    </w:pPr>
                    <w:r>
                      <w:rPr>
                        <w:rFonts w:ascii="Ubuntu Mono"/>
                        <w:sz w:val="20"/>
                      </w:rPr>
                      <w:t>return count;</w:t>
                    </w:r>
                  </w:p>
                  <w:p w14:paraId="5D419B52"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3C916944" w14:textId="77777777" w:rsidR="005C6921" w:rsidRDefault="005C6921">
      <w:pPr>
        <w:rPr>
          <w:sz w:val="20"/>
        </w:rPr>
        <w:sectPr w:rsidR="005C6921">
          <w:pgSz w:w="10800" w:h="13320"/>
          <w:pgMar w:top="660" w:right="420" w:bottom="280" w:left="440" w:header="293" w:footer="0" w:gutter="0"/>
          <w:cols w:space="720"/>
        </w:sectPr>
      </w:pPr>
    </w:p>
    <w:p w14:paraId="31802714" w14:textId="77777777" w:rsidR="005C6921" w:rsidRDefault="005C6921">
      <w:pPr>
        <w:pStyle w:val="BodyText"/>
        <w:spacing w:before="1"/>
        <w:rPr>
          <w:sz w:val="13"/>
        </w:rPr>
      </w:pPr>
    </w:p>
    <w:p w14:paraId="1C67E7C9" w14:textId="77777777" w:rsidR="005C6921" w:rsidRDefault="00CF2978">
      <w:pPr>
        <w:pStyle w:val="ListParagraph"/>
        <w:numPr>
          <w:ilvl w:val="0"/>
          <w:numId w:val="147"/>
        </w:numPr>
        <w:tabs>
          <w:tab w:val="left" w:pos="549"/>
          <w:tab w:val="left" w:pos="550"/>
        </w:tabs>
        <w:spacing w:before="97" w:line="244" w:lineRule="auto"/>
        <w:ind w:right="1445"/>
        <w:jc w:val="left"/>
      </w:pPr>
      <w:r>
        <w:pict w14:anchorId="27A10B5F">
          <v:group id="_x0000_s7238" style="position:absolute;left:0;text-align:left;margin-left:27pt;margin-top:36.8pt;width:450pt;height:230.5pt;z-index:-15616000;mso-wrap-distance-left:0;mso-wrap-distance-right:0;mso-position-horizontal-relative:page" coordorigin="540,736" coordsize="9000,4610">
            <v:rect id="_x0000_s7241" style="position:absolute;left:540;top:746;width:9000;height:4590" fillcolor="#f6f6f6" stroked="f"/>
            <v:shape id="_x0000_s7240" style="position:absolute;left:540;top:736;width:9000;height:4610" coordorigin="540,736" coordsize="9000,4610" o:spt="100" adj="0,,0" path="m9540,5326r-9000,l540,5346r9000,l9540,5326xm9540,736r-9000,l540,756r9000,l9540,736xe" fillcolor="#dadada" stroked="f">
              <v:stroke joinstyle="round"/>
              <v:formulas/>
              <v:path arrowok="t" o:connecttype="segments"/>
            </v:shape>
            <v:shape id="_x0000_s7239" type="#_x0000_t202" style="position:absolute;left:540;top:756;width:9000;height:4570" filled="f" stroked="f">
              <v:textbox inset="0,0,0,0">
                <w:txbxContent>
                  <w:p w14:paraId="7B61BC8B" w14:textId="77777777" w:rsidR="005C6921" w:rsidRDefault="00CF2978">
                    <w:pPr>
                      <w:spacing w:before="86" w:line="336" w:lineRule="auto"/>
                      <w:ind w:left="1340" w:right="2340" w:hanging="400"/>
                      <w:rPr>
                        <w:rFonts w:ascii="Ubuntu Mono"/>
                        <w:sz w:val="20"/>
                      </w:rPr>
                    </w:pPr>
                    <w:r>
                      <w:rPr>
                        <w:rFonts w:ascii="Ubuntu Mono"/>
                        <w:sz w:val="20"/>
                      </w:rPr>
                      <w:t>public int symbolCount ( String s, boolean w</w:t>
                    </w:r>
                    <w:r>
                      <w:rPr>
                        <w:rFonts w:ascii="Ubuntu Mono"/>
                        <w:sz w:val="20"/>
                      </w:rPr>
                      <w:t>ithSpaces ) { int count = 0; // variable to count symbols</w:t>
                    </w:r>
                  </w:p>
                  <w:p w14:paraId="6F8B2C9C" w14:textId="77777777" w:rsidR="005C6921" w:rsidRDefault="00CF2978">
                    <w:pPr>
                      <w:ind w:left="1340"/>
                      <w:rPr>
                        <w:rFonts w:ascii="Ubuntu Mono"/>
                        <w:sz w:val="20"/>
                      </w:rPr>
                    </w:pPr>
                    <w:r>
                      <w:rPr>
                        <w:rFonts w:ascii="Ubuntu Mono"/>
                        <w:sz w:val="20"/>
                      </w:rPr>
                      <w:t>// if the entry is empty or is null, count is zero</w:t>
                    </w:r>
                  </w:p>
                  <w:p w14:paraId="493B5049" w14:textId="77777777" w:rsidR="005C6921" w:rsidRDefault="00CF2978">
                    <w:pPr>
                      <w:spacing w:before="80" w:line="336" w:lineRule="auto"/>
                      <w:ind w:left="1340" w:right="3440"/>
                      <w:rPr>
                        <w:rFonts w:ascii="Ubuntu Mono"/>
                        <w:sz w:val="20"/>
                      </w:rPr>
                    </w:pPr>
                    <w:r>
                      <w:rPr>
                        <w:rFonts w:ascii="Ubuntu Mono"/>
                        <w:sz w:val="20"/>
                      </w:rPr>
                      <w:t>// therefore we evaluate it only otherwise if ( !(s == null || s.isEmpty()) ) {</w:t>
                    </w:r>
                  </w:p>
                  <w:p w14:paraId="0383E4DA" w14:textId="77777777" w:rsidR="005C6921" w:rsidRDefault="00CF2978">
                    <w:pPr>
                      <w:ind w:left="1740"/>
                      <w:rPr>
                        <w:rFonts w:ascii="Ubuntu Mono"/>
                        <w:sz w:val="20"/>
                      </w:rPr>
                    </w:pPr>
                    <w:r>
                      <w:rPr>
                        <w:rFonts w:ascii="Ubuntu Mono"/>
                        <w:sz w:val="20"/>
                      </w:rPr>
                      <w:t>if (withSpaces) {</w:t>
                    </w:r>
                  </w:p>
                  <w:p w14:paraId="75EF3AFC" w14:textId="77777777" w:rsidR="005C6921" w:rsidRDefault="00CF2978">
                    <w:pPr>
                      <w:spacing w:before="80" w:line="336" w:lineRule="auto"/>
                      <w:ind w:left="2140" w:right="2640"/>
                      <w:rPr>
                        <w:rFonts w:ascii="Ubuntu Mono"/>
                        <w:sz w:val="20"/>
                      </w:rPr>
                    </w:pPr>
                    <w:r>
                      <w:rPr>
                        <w:rFonts w:ascii="Ubuntu Mono"/>
                        <w:sz w:val="20"/>
                      </w:rPr>
                      <w:t>// with whitespaces return the full length count = s.length();</w:t>
                    </w:r>
                  </w:p>
                  <w:p w14:paraId="75B6D3CC" w14:textId="77777777" w:rsidR="005C6921" w:rsidRDefault="00CF2978">
                    <w:pPr>
                      <w:ind w:left="1740"/>
                      <w:rPr>
                        <w:rFonts w:ascii="Ubuntu Mono"/>
                        <w:sz w:val="20"/>
                      </w:rPr>
                    </w:pPr>
                    <w:r>
                      <w:rPr>
                        <w:rFonts w:ascii="Ubuntu Mono"/>
                        <w:sz w:val="20"/>
                      </w:rPr>
                      <w:t>} else {</w:t>
                    </w:r>
                  </w:p>
                  <w:p w14:paraId="01E83BDD" w14:textId="77777777" w:rsidR="005C6921" w:rsidRDefault="00CF2978">
                    <w:pPr>
                      <w:spacing w:before="80"/>
                      <w:ind w:left="2140"/>
                      <w:rPr>
                        <w:rFonts w:ascii="Ubuntu Mono"/>
                        <w:sz w:val="20"/>
                      </w:rPr>
                    </w:pPr>
                    <w:r>
                      <w:rPr>
                        <w:rFonts w:ascii="Ubuntu Mono"/>
                        <w:sz w:val="20"/>
                      </w:rPr>
                      <w:t>// without whitespaces, eliminate whitespaces</w:t>
                    </w:r>
                  </w:p>
                  <w:p w14:paraId="454D3F6A" w14:textId="77777777" w:rsidR="005C6921" w:rsidRDefault="00CF2978">
                    <w:pPr>
                      <w:spacing w:before="80"/>
                      <w:ind w:left="2140"/>
                      <w:rPr>
                        <w:rFonts w:ascii="Ubuntu Mono"/>
                        <w:sz w:val="20"/>
                      </w:rPr>
                    </w:pPr>
                    <w:r>
                      <w:rPr>
                        <w:rFonts w:ascii="Ubuntu Mono"/>
                        <w:sz w:val="20"/>
                      </w:rPr>
                      <w:t>// and get the length on the fly</w:t>
                    </w:r>
                  </w:p>
                  <w:p w14:paraId="3F868CD8" w14:textId="77777777" w:rsidR="005C6921" w:rsidRDefault="00CF2978">
                    <w:pPr>
                      <w:spacing w:before="80"/>
                      <w:ind w:left="2140"/>
                      <w:rPr>
                        <w:rFonts w:ascii="Ubuntu Mono"/>
                        <w:sz w:val="20"/>
                      </w:rPr>
                    </w:pPr>
                    <w:r>
                      <w:rPr>
                        <w:rFonts w:ascii="Ubuntu Mono"/>
                        <w:sz w:val="20"/>
                      </w:rPr>
                      <w:t>count = s.replace(" ", "").length();</w:t>
                    </w:r>
                  </w:p>
                  <w:p w14:paraId="27D601F4" w14:textId="77777777" w:rsidR="005C6921" w:rsidRDefault="00CF2978">
                    <w:pPr>
                      <w:spacing w:before="80"/>
                      <w:ind w:left="1740"/>
                      <w:rPr>
                        <w:rFonts w:ascii="Ubuntu Mono"/>
                        <w:sz w:val="20"/>
                      </w:rPr>
                    </w:pPr>
                    <w:r>
                      <w:rPr>
                        <w:rFonts w:ascii="Ubuntu Mono"/>
                        <w:sz w:val="20"/>
                      </w:rPr>
                      <w:t>}</w:t>
                    </w:r>
                  </w:p>
                  <w:p w14:paraId="5815AC0E" w14:textId="77777777" w:rsidR="005C6921" w:rsidRDefault="00CF2978">
                    <w:pPr>
                      <w:spacing w:before="80"/>
                      <w:ind w:left="1340"/>
                      <w:rPr>
                        <w:rFonts w:ascii="Ubuntu Mono"/>
                        <w:sz w:val="20"/>
                      </w:rPr>
                    </w:pPr>
                    <w:r>
                      <w:rPr>
                        <w:rFonts w:ascii="Ubuntu Mono"/>
                        <w:sz w:val="20"/>
                      </w:rPr>
                      <w:t>}</w:t>
                    </w:r>
                  </w:p>
                  <w:p w14:paraId="52767AB0" w14:textId="77777777" w:rsidR="005C6921" w:rsidRDefault="00CF2978">
                    <w:pPr>
                      <w:spacing w:before="80"/>
                      <w:ind w:left="1340"/>
                      <w:rPr>
                        <w:rFonts w:ascii="Ubuntu Mono"/>
                        <w:sz w:val="20"/>
                      </w:rPr>
                    </w:pPr>
                    <w:r>
                      <w:rPr>
                        <w:rFonts w:ascii="Ubuntu Mono"/>
                        <w:sz w:val="20"/>
                      </w:rPr>
                      <w:t>return count;</w:t>
                    </w:r>
                  </w:p>
                  <w:p w14:paraId="264D9778"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Add</w:t>
      </w:r>
      <w:r>
        <w:rPr>
          <w:spacing w:val="-4"/>
          <w:w w:val="105"/>
        </w:rPr>
        <w:t xml:space="preserve"> </w:t>
      </w:r>
      <w:r>
        <w:rPr>
          <w:w w:val="105"/>
        </w:rPr>
        <w:t>a</w:t>
      </w:r>
      <w:r>
        <w:rPr>
          <w:spacing w:val="-3"/>
          <w:w w:val="105"/>
        </w:rPr>
        <w:t xml:space="preserve"> </w:t>
      </w:r>
      <w:r>
        <w:rPr>
          <w:w w:val="105"/>
        </w:rPr>
        <w:t>method</w:t>
      </w:r>
      <w:r>
        <w:rPr>
          <w:spacing w:val="-3"/>
          <w:w w:val="105"/>
        </w:rPr>
        <w:t xml:space="preserve"> </w:t>
      </w:r>
      <w:r>
        <w:rPr>
          <w:w w:val="105"/>
        </w:rPr>
        <w:t>to</w:t>
      </w:r>
      <w:r>
        <w:rPr>
          <w:spacing w:val="-4"/>
          <w:w w:val="105"/>
        </w:rPr>
        <w:t xml:space="preserve"> </w:t>
      </w:r>
      <w:r>
        <w:rPr>
          <w:w w:val="105"/>
        </w:rPr>
        <w:t>count</w:t>
      </w:r>
      <w:r>
        <w:rPr>
          <w:spacing w:val="-3"/>
          <w:w w:val="105"/>
        </w:rPr>
        <w:t xml:space="preserve"> </w:t>
      </w:r>
      <w:r>
        <w:rPr>
          <w:w w:val="105"/>
        </w:rPr>
        <w:t>the</w:t>
      </w:r>
      <w:r>
        <w:rPr>
          <w:spacing w:val="-3"/>
          <w:w w:val="105"/>
        </w:rPr>
        <w:t xml:space="preserve"> </w:t>
      </w:r>
      <w:r>
        <w:rPr>
          <w:w w:val="105"/>
        </w:rPr>
        <w:t>number</w:t>
      </w:r>
      <w:r>
        <w:rPr>
          <w:spacing w:val="-3"/>
          <w:w w:val="105"/>
        </w:rPr>
        <w:t xml:space="preserve"> </w:t>
      </w:r>
      <w:r>
        <w:rPr>
          <w:w w:val="105"/>
        </w:rPr>
        <w:t>of</w:t>
      </w:r>
      <w:r>
        <w:rPr>
          <w:spacing w:val="-4"/>
          <w:w w:val="105"/>
        </w:rPr>
        <w:t xml:space="preserve"> </w:t>
      </w:r>
      <w:r>
        <w:rPr>
          <w:w w:val="105"/>
        </w:rPr>
        <w:t>letters</w:t>
      </w:r>
      <w:r>
        <w:rPr>
          <w:spacing w:val="-3"/>
          <w:w w:val="105"/>
        </w:rPr>
        <w:t xml:space="preserve"> </w:t>
      </w:r>
      <w:r>
        <w:rPr>
          <w:w w:val="105"/>
        </w:rPr>
        <w:t>in</w:t>
      </w:r>
      <w:r>
        <w:rPr>
          <w:spacing w:val="-3"/>
          <w:w w:val="105"/>
        </w:rPr>
        <w:t xml:space="preserve"> </w:t>
      </w:r>
      <w:r>
        <w:rPr>
          <w:w w:val="105"/>
        </w:rPr>
        <w:t>a</w:t>
      </w:r>
      <w:r>
        <w:rPr>
          <w:spacing w:val="-4"/>
          <w:w w:val="105"/>
        </w:rPr>
        <w:t xml:space="preserve"> </w:t>
      </w:r>
      <w:r>
        <w:rPr>
          <w:w w:val="105"/>
        </w:rPr>
        <w:t>string,</w:t>
      </w:r>
      <w:r>
        <w:rPr>
          <w:spacing w:val="-3"/>
          <w:w w:val="105"/>
        </w:rPr>
        <w:t xml:space="preserve"> </w:t>
      </w:r>
      <w:r>
        <w:rPr>
          <w:w w:val="105"/>
        </w:rPr>
        <w:t>and</w:t>
      </w:r>
      <w:r>
        <w:rPr>
          <w:spacing w:val="-3"/>
          <w:w w:val="105"/>
        </w:rPr>
        <w:t xml:space="preserve"> </w:t>
      </w:r>
      <w:r>
        <w:rPr>
          <w:w w:val="105"/>
        </w:rPr>
        <w:t>add</w:t>
      </w:r>
      <w:r>
        <w:rPr>
          <w:spacing w:val="-3"/>
          <w:w w:val="105"/>
        </w:rPr>
        <w:t xml:space="preserve"> </w:t>
      </w:r>
      <w:r>
        <w:rPr>
          <w:w w:val="105"/>
        </w:rPr>
        <w:t>the</w:t>
      </w:r>
      <w:r>
        <w:rPr>
          <w:spacing w:val="-4"/>
          <w:w w:val="105"/>
        </w:rPr>
        <w:t xml:space="preserve"> </w:t>
      </w:r>
      <w:r>
        <w:rPr>
          <w:w w:val="105"/>
        </w:rPr>
        <w:t>ability</w:t>
      </w:r>
      <w:r>
        <w:rPr>
          <w:spacing w:val="-3"/>
          <w:w w:val="105"/>
        </w:rPr>
        <w:t xml:space="preserve"> </w:t>
      </w:r>
      <w:r>
        <w:rPr>
          <w:w w:val="105"/>
        </w:rPr>
        <w:t>to count both with and without whitespace</w:t>
      </w:r>
      <w:r>
        <w:rPr>
          <w:spacing w:val="-3"/>
          <w:w w:val="105"/>
        </w:rPr>
        <w:t xml:space="preserve"> </w:t>
      </w:r>
      <w:r>
        <w:rPr>
          <w:w w:val="105"/>
        </w:rPr>
        <w:t>characters:</w:t>
      </w:r>
    </w:p>
    <w:p w14:paraId="5933C25D" w14:textId="77777777" w:rsidR="005C6921" w:rsidRDefault="00CF2978">
      <w:pPr>
        <w:pStyle w:val="ListParagraph"/>
        <w:numPr>
          <w:ilvl w:val="0"/>
          <w:numId w:val="147"/>
        </w:numPr>
        <w:tabs>
          <w:tab w:val="left" w:pos="550"/>
        </w:tabs>
        <w:spacing w:before="41" w:after="82" w:line="244" w:lineRule="auto"/>
        <w:ind w:right="1221"/>
        <w:jc w:val="left"/>
      </w:pPr>
      <w:r>
        <w:rPr>
          <w:w w:val="105"/>
        </w:rPr>
        <w:t>In</w:t>
      </w:r>
      <w:r>
        <w:rPr>
          <w:spacing w:val="-19"/>
          <w:w w:val="105"/>
        </w:rPr>
        <w:t xml:space="preserve"> </w:t>
      </w:r>
      <w:r>
        <w:rPr>
          <w:w w:val="105"/>
        </w:rPr>
        <w:t>the</w:t>
      </w:r>
      <w:r>
        <w:rPr>
          <w:spacing w:val="-17"/>
          <w:w w:val="105"/>
        </w:rPr>
        <w:t xml:space="preserve"> </w:t>
      </w:r>
      <w:r>
        <w:rPr>
          <w:rFonts w:ascii="Arial"/>
          <w:b/>
          <w:w w:val="105"/>
        </w:rPr>
        <w:t>main</w:t>
      </w:r>
      <w:r>
        <w:rPr>
          <w:rFonts w:ascii="Arial"/>
          <w:b/>
          <w:spacing w:val="-24"/>
          <w:w w:val="105"/>
        </w:rPr>
        <w:t xml:space="preserve"> </w:t>
      </w:r>
      <w:r>
        <w:rPr>
          <w:w w:val="105"/>
        </w:rPr>
        <w:t>class,</w:t>
      </w:r>
      <w:r>
        <w:rPr>
          <w:spacing w:val="-19"/>
          <w:w w:val="105"/>
        </w:rPr>
        <w:t xml:space="preserve"> </w:t>
      </w:r>
      <w:r>
        <w:rPr>
          <w:w w:val="105"/>
        </w:rPr>
        <w:t>create</w:t>
      </w:r>
      <w:r>
        <w:rPr>
          <w:spacing w:val="-18"/>
          <w:w w:val="105"/>
        </w:rPr>
        <w:t xml:space="preserve"> </w:t>
      </w:r>
      <w:r>
        <w:rPr>
          <w:w w:val="105"/>
        </w:rPr>
        <w:t>an</w:t>
      </w:r>
      <w:r>
        <w:rPr>
          <w:spacing w:val="-18"/>
          <w:w w:val="105"/>
        </w:rPr>
        <w:t xml:space="preserve"> </w:t>
      </w:r>
      <w:r>
        <w:rPr>
          <w:w w:val="105"/>
        </w:rPr>
        <w:t>object</w:t>
      </w:r>
      <w:r>
        <w:rPr>
          <w:spacing w:val="-18"/>
          <w:w w:val="105"/>
        </w:rPr>
        <w:t xml:space="preserve"> </w:t>
      </w:r>
      <w:r>
        <w:rPr>
          <w:w w:val="105"/>
        </w:rPr>
        <w:t>of</w:t>
      </w:r>
      <w:r>
        <w:rPr>
          <w:spacing w:val="-18"/>
          <w:w w:val="105"/>
        </w:rPr>
        <w:t xml:space="preserve"> </w:t>
      </w:r>
      <w:r>
        <w:rPr>
          <w:w w:val="105"/>
        </w:rPr>
        <w:t>the</w:t>
      </w:r>
      <w:r>
        <w:rPr>
          <w:spacing w:val="-17"/>
          <w:w w:val="105"/>
        </w:rPr>
        <w:t xml:space="preserve"> </w:t>
      </w:r>
      <w:r>
        <w:rPr>
          <w:rFonts w:ascii="Arial"/>
          <w:b/>
          <w:w w:val="105"/>
        </w:rPr>
        <w:t>WordTool</w:t>
      </w:r>
      <w:r>
        <w:rPr>
          <w:rFonts w:ascii="Arial"/>
          <w:b/>
          <w:spacing w:val="-25"/>
          <w:w w:val="105"/>
        </w:rPr>
        <w:t xml:space="preserve"> </w:t>
      </w:r>
      <w:r>
        <w:rPr>
          <w:w w:val="105"/>
        </w:rPr>
        <w:t>class</w:t>
      </w:r>
      <w:r>
        <w:rPr>
          <w:spacing w:val="-18"/>
          <w:w w:val="105"/>
        </w:rPr>
        <w:t xml:space="preserve"> </w:t>
      </w:r>
      <w:r>
        <w:rPr>
          <w:w w:val="105"/>
        </w:rPr>
        <w:t>and</w:t>
      </w:r>
      <w:r>
        <w:rPr>
          <w:spacing w:val="-18"/>
          <w:w w:val="105"/>
        </w:rPr>
        <w:t xml:space="preserve"> </w:t>
      </w:r>
      <w:r>
        <w:rPr>
          <w:w w:val="105"/>
        </w:rPr>
        <w:t>add</w:t>
      </w:r>
      <w:r>
        <w:rPr>
          <w:spacing w:val="-18"/>
          <w:w w:val="105"/>
        </w:rPr>
        <w:t xml:space="preserve"> </w:t>
      </w:r>
      <w:r>
        <w:rPr>
          <w:w w:val="105"/>
        </w:rPr>
        <w:t>a</w:t>
      </w:r>
      <w:r>
        <w:rPr>
          <w:spacing w:val="-17"/>
          <w:w w:val="105"/>
        </w:rPr>
        <w:t xml:space="preserve"> </w:t>
      </w:r>
      <w:r>
        <w:rPr>
          <w:rFonts w:ascii="Arial"/>
          <w:b/>
          <w:w w:val="105"/>
        </w:rPr>
        <w:t>String</w:t>
      </w:r>
      <w:r>
        <w:rPr>
          <w:rFonts w:ascii="Arial"/>
          <w:b/>
          <w:spacing w:val="-25"/>
          <w:w w:val="105"/>
        </w:rPr>
        <w:t xml:space="preserve"> </w:t>
      </w:r>
      <w:r>
        <w:rPr>
          <w:w w:val="105"/>
        </w:rPr>
        <w:t>variable containing some text of your</w:t>
      </w:r>
      <w:r>
        <w:rPr>
          <w:spacing w:val="-2"/>
          <w:w w:val="105"/>
        </w:rPr>
        <w:t xml:space="preserve"> </w:t>
      </w:r>
      <w:r>
        <w:rPr>
          <w:w w:val="105"/>
        </w:rPr>
        <w:t>choice:</w:t>
      </w:r>
    </w:p>
    <w:p w14:paraId="31B45A67" w14:textId="77777777" w:rsidR="005C6921" w:rsidRDefault="00CF2978">
      <w:pPr>
        <w:pStyle w:val="BodyText"/>
        <w:ind w:left="100"/>
        <w:rPr>
          <w:sz w:val="20"/>
        </w:rPr>
      </w:pPr>
      <w:r>
        <w:rPr>
          <w:sz w:val="20"/>
        </w:rPr>
      </w:r>
      <w:r>
        <w:rPr>
          <w:sz w:val="20"/>
        </w:rPr>
        <w:pict w14:anchorId="2D7035C7">
          <v:group id="_x0000_s7234" style="width:450pt;height:34.5pt;mso-position-horizontal-relative:char;mso-position-vertical-relative:line" coordsize="9000,690">
            <v:rect id="_x0000_s7237" style="position:absolute;top:10;width:9000;height:670" fillcolor="#f6f6f6" stroked="f"/>
            <v:shape id="_x0000_s7236" style="position:absolute;width:9000;height:690" coordsize="9000,690" o:spt="100" adj="0,,0" path="m9000,670l,670r,20l9000,690r,-20xm9000,l,,,20r9000,l9000,xe" fillcolor="#dadada" stroked="f">
              <v:stroke joinstyle="round"/>
              <v:formulas/>
              <v:path arrowok="t" o:connecttype="segments"/>
            </v:shape>
            <v:shape id="_x0000_s7235" type="#_x0000_t202" style="position:absolute;top:20;width:9000;height:650" filled="f" stroked="f">
              <v:textbox inset="0,0,0,0">
                <w:txbxContent>
                  <w:p w14:paraId="084ABE11" w14:textId="77777777" w:rsidR="005C6921" w:rsidRDefault="00CF2978">
                    <w:pPr>
                      <w:spacing w:before="85"/>
                      <w:ind w:left="540"/>
                      <w:rPr>
                        <w:rFonts w:ascii="Ubuntu Mono"/>
                        <w:sz w:val="20"/>
                      </w:rPr>
                    </w:pPr>
                    <w:r>
                      <w:rPr>
                        <w:rFonts w:ascii="Ubuntu Mono"/>
                        <w:sz w:val="20"/>
                      </w:rPr>
                      <w:t>WordTool wt = new WordTool();</w:t>
                    </w:r>
                  </w:p>
                  <w:p w14:paraId="366A4E1F" w14:textId="77777777" w:rsidR="005C6921" w:rsidRDefault="00CF2978">
                    <w:pPr>
                      <w:spacing w:before="80"/>
                      <w:ind w:left="540"/>
                      <w:rPr>
                        <w:rFonts w:ascii="Ubuntu Mono"/>
                        <w:sz w:val="20"/>
                      </w:rPr>
                    </w:pPr>
                    <w:r>
                      <w:rPr>
                        <w:rFonts w:ascii="Ubuntu Mono"/>
                        <w:sz w:val="20"/>
                      </w:rPr>
                      <w:t>String text = "The river carried the memories from her childhood.";</w:t>
                    </w:r>
                  </w:p>
                </w:txbxContent>
              </v:textbox>
            </v:shape>
            <w10:anchorlock/>
          </v:group>
        </w:pict>
      </w:r>
    </w:p>
    <w:p w14:paraId="6EFCFB7B" w14:textId="77777777" w:rsidR="005C6921" w:rsidRDefault="00CF2978">
      <w:pPr>
        <w:pStyle w:val="ListParagraph"/>
        <w:numPr>
          <w:ilvl w:val="0"/>
          <w:numId w:val="147"/>
        </w:numPr>
        <w:tabs>
          <w:tab w:val="left" w:pos="550"/>
        </w:tabs>
        <w:spacing w:before="45"/>
        <w:jc w:val="left"/>
      </w:pPr>
      <w:r>
        <w:pict w14:anchorId="44CBE903">
          <v:group id="_x0000_s7230" style="position:absolute;left:0;text-align:left;margin-left:27pt;margin-top:20.25pt;width:450pt;height:62.5pt;z-index:-15614976;mso-wrap-distance-left:0;mso-wrap-distance-right:0;mso-position-horizontal-relative:page" coordorigin="540,405" coordsize="9000,1250">
            <v:rect id="_x0000_s7233" style="position:absolute;left:540;top:414;width:9000;height:1230" fillcolor="#f6f6f6" stroked="f"/>
            <v:shape id="_x0000_s7232" style="position:absolute;left:540;top:404;width:9000;height:1250" coordorigin="540,405" coordsize="9000,1250" o:spt="100" adj="0,,0" path="m9540,1634r-9000,l540,1654r9000,l9540,1634xm9540,405r-9000,l540,425r9000,l9540,405xe" fillcolor="#dadada" stroked="f">
              <v:stroke joinstyle="round"/>
              <v:formulas/>
              <v:path arrowok="t" o:connecttype="segments"/>
            </v:shape>
            <v:shape id="_x0000_s7231" type="#_x0000_t202" style="position:absolute;left:540;top:424;width:9000;height:1210" filled="f" stroked="f">
              <v:textbox inset="0,0,0,0">
                <w:txbxContent>
                  <w:p w14:paraId="6C5F45A3" w14:textId="77777777" w:rsidR="005C6921" w:rsidRDefault="00CF2978">
                    <w:pPr>
                      <w:spacing w:before="85" w:line="336" w:lineRule="auto"/>
                      <w:ind w:left="540" w:right="2540"/>
                      <w:rPr>
                        <w:rFonts w:ascii="Ubuntu Mono"/>
                        <w:sz w:val="20"/>
                      </w:rPr>
                    </w:pPr>
                    <w:r>
                      <w:rPr>
                        <w:rFonts w:ascii="Ubuntu Mono"/>
                        <w:sz w:val="20"/>
                      </w:rPr>
                      <w:t>System.out.println( "Analyzing the text: \n" + text ); System.out.println( "Total words: " + wt.wordCount(text) );</w:t>
                    </w:r>
                  </w:p>
                  <w:p w14:paraId="1DFF76C7" w14:textId="77777777" w:rsidR="005C6921" w:rsidRDefault="00CF2978">
                    <w:pPr>
                      <w:spacing w:line="336" w:lineRule="auto"/>
                      <w:ind w:left="540" w:right="140"/>
                      <w:rPr>
                        <w:rFonts w:ascii="Ubuntu Mono"/>
                        <w:sz w:val="20"/>
                      </w:rPr>
                    </w:pPr>
                    <w:r>
                      <w:rPr>
                        <w:rFonts w:ascii="Ubuntu Mono"/>
                        <w:sz w:val="20"/>
                      </w:rPr>
                      <w:t>System.out.println( "Total symbols (w. spaces): " + wt.symbolCount(text, true) ); System.out.println( "Total symbols (wo. spaces): " + wt.sym</w:t>
                    </w:r>
                    <w:r>
                      <w:rPr>
                        <w:rFonts w:ascii="Ubuntu Mono"/>
                        <w:sz w:val="20"/>
                      </w:rPr>
                      <w:t>bolCount(text, false) );</w:t>
                    </w:r>
                  </w:p>
                </w:txbxContent>
              </v:textbox>
            </v:shape>
            <w10:wrap type="topAndBottom" anchorx="page"/>
          </v:group>
        </w:pict>
      </w:r>
      <w:r>
        <w:rPr>
          <w:w w:val="105"/>
        </w:rPr>
        <w:t>Add</w:t>
      </w:r>
      <w:r>
        <w:rPr>
          <w:spacing w:val="-9"/>
          <w:w w:val="105"/>
        </w:rPr>
        <w:t xml:space="preserve"> </w:t>
      </w:r>
      <w:r>
        <w:rPr>
          <w:w w:val="105"/>
        </w:rPr>
        <w:t>code</w:t>
      </w:r>
      <w:r>
        <w:rPr>
          <w:spacing w:val="-9"/>
          <w:w w:val="105"/>
        </w:rPr>
        <w:t xml:space="preserve"> </w:t>
      </w:r>
      <w:r>
        <w:rPr>
          <w:w w:val="105"/>
        </w:rPr>
        <w:t>inside</w:t>
      </w:r>
      <w:r>
        <w:rPr>
          <w:spacing w:val="-8"/>
          <w:w w:val="105"/>
        </w:rPr>
        <w:t xml:space="preserve"> </w:t>
      </w:r>
      <w:r>
        <w:rPr>
          <w:w w:val="105"/>
        </w:rPr>
        <w:t>the</w:t>
      </w:r>
      <w:r>
        <w:rPr>
          <w:spacing w:val="-9"/>
          <w:w w:val="105"/>
        </w:rPr>
        <w:t xml:space="preserve"> </w:t>
      </w:r>
      <w:r>
        <w:rPr>
          <w:w w:val="105"/>
        </w:rPr>
        <w:t>main</w:t>
      </w:r>
      <w:r>
        <w:rPr>
          <w:spacing w:val="-9"/>
          <w:w w:val="105"/>
        </w:rPr>
        <w:t xml:space="preserve"> </w:t>
      </w:r>
      <w:r>
        <w:rPr>
          <w:w w:val="105"/>
        </w:rPr>
        <w:t>method</w:t>
      </w:r>
      <w:r>
        <w:rPr>
          <w:spacing w:val="-8"/>
          <w:w w:val="105"/>
        </w:rPr>
        <w:t xml:space="preserve"> </w:t>
      </w:r>
      <w:r>
        <w:rPr>
          <w:w w:val="105"/>
        </w:rPr>
        <w:t>to</w:t>
      </w:r>
      <w:r>
        <w:rPr>
          <w:spacing w:val="-9"/>
          <w:w w:val="105"/>
        </w:rPr>
        <w:t xml:space="preserve"> </w:t>
      </w:r>
      <w:r>
        <w:rPr>
          <w:w w:val="105"/>
        </w:rPr>
        <w:t>print</w:t>
      </w:r>
      <w:r>
        <w:rPr>
          <w:spacing w:val="-9"/>
          <w:w w:val="105"/>
        </w:rPr>
        <w:t xml:space="preserve"> </w:t>
      </w:r>
      <w:r>
        <w:rPr>
          <w:w w:val="105"/>
        </w:rPr>
        <w:t>out</w:t>
      </w:r>
      <w:r>
        <w:rPr>
          <w:spacing w:val="-8"/>
          <w:w w:val="105"/>
        </w:rPr>
        <w:t xml:space="preserve"> </w:t>
      </w:r>
      <w:r>
        <w:rPr>
          <w:w w:val="105"/>
        </w:rPr>
        <w:t>the</w:t>
      </w:r>
      <w:r>
        <w:rPr>
          <w:spacing w:val="-9"/>
          <w:w w:val="105"/>
        </w:rPr>
        <w:t xml:space="preserve"> </w:t>
      </w:r>
      <w:r>
        <w:rPr>
          <w:w w:val="105"/>
        </w:rPr>
        <w:t>calculations</w:t>
      </w:r>
      <w:r>
        <w:rPr>
          <w:spacing w:val="-8"/>
          <w:w w:val="105"/>
        </w:rPr>
        <w:t xml:space="preserve"> </w:t>
      </w:r>
      <w:r>
        <w:rPr>
          <w:w w:val="105"/>
        </w:rPr>
        <w:t>made</w:t>
      </w:r>
      <w:r>
        <w:rPr>
          <w:spacing w:val="-9"/>
          <w:w w:val="105"/>
        </w:rPr>
        <w:t xml:space="preserve"> </w:t>
      </w:r>
      <w:r>
        <w:rPr>
          <w:w w:val="105"/>
        </w:rPr>
        <w:t>by</w:t>
      </w:r>
      <w:r>
        <w:rPr>
          <w:spacing w:val="-8"/>
          <w:w w:val="105"/>
        </w:rPr>
        <w:t xml:space="preserve"> </w:t>
      </w:r>
      <w:r>
        <w:rPr>
          <w:rFonts w:ascii="Arial"/>
          <w:b/>
          <w:w w:val="105"/>
        </w:rPr>
        <w:t>WordTool</w:t>
      </w:r>
      <w:r>
        <w:rPr>
          <w:w w:val="105"/>
        </w:rPr>
        <w:t>:</w:t>
      </w:r>
    </w:p>
    <w:p w14:paraId="7A488442" w14:textId="77777777" w:rsidR="005C6921" w:rsidRDefault="005C6921">
      <w:pPr>
        <w:sectPr w:rsidR="005C6921">
          <w:pgSz w:w="10800" w:h="13320"/>
          <w:pgMar w:top="660" w:right="420" w:bottom="280" w:left="440" w:header="293" w:footer="0" w:gutter="0"/>
          <w:cols w:space="720"/>
        </w:sectPr>
      </w:pPr>
    </w:p>
    <w:p w14:paraId="4B06CB71" w14:textId="77777777" w:rsidR="005C6921" w:rsidRDefault="005C6921">
      <w:pPr>
        <w:pStyle w:val="BodyText"/>
        <w:spacing w:before="1"/>
        <w:rPr>
          <w:sz w:val="13"/>
        </w:rPr>
      </w:pPr>
    </w:p>
    <w:p w14:paraId="5EB78471" w14:textId="77777777" w:rsidR="005C6921" w:rsidRDefault="00CF2978">
      <w:pPr>
        <w:pStyle w:val="ListParagraph"/>
        <w:numPr>
          <w:ilvl w:val="0"/>
          <w:numId w:val="147"/>
        </w:numPr>
        <w:tabs>
          <w:tab w:val="left" w:pos="1270"/>
        </w:tabs>
        <w:spacing w:before="97"/>
        <w:ind w:left="1270"/>
        <w:jc w:val="left"/>
      </w:pPr>
      <w:r>
        <w:pict w14:anchorId="5DB6EA23">
          <v:group id="_x0000_s7226" style="position:absolute;left:0;text-align:left;margin-left:63pt;margin-top:22.8pt;width:450pt;height:90.5pt;z-index:-15614464;mso-wrap-distance-left:0;mso-wrap-distance-right:0;mso-position-horizontal-relative:page" coordorigin="1260,456" coordsize="9000,1810">
            <v:rect id="_x0000_s7229" style="position:absolute;left:1260;top:466;width:9000;height:1790" fillcolor="#f6f6f6" stroked="f"/>
            <v:shape id="_x0000_s7228" style="position:absolute;left:1260;top:456;width:9000;height:1810" coordorigin="1260,456" coordsize="9000,1810" o:spt="100" adj="0,,0" path="m10260,2246r-9000,l1260,2266r9000,l10260,2246xm10260,456r-9000,l1260,476r9000,l10260,456xe" fillcolor="#dadada" stroked="f">
              <v:stroke joinstyle="round"/>
              <v:formulas/>
              <v:path arrowok="t" o:connecttype="segments"/>
            </v:shape>
            <v:shape id="_x0000_s7227" type="#_x0000_t202" style="position:absolute;left:1260;top:476;width:9000;height:1770" filled="f" stroked="f">
              <v:textbox inset="0,0,0,0">
                <w:txbxContent>
                  <w:p w14:paraId="7C8D7CE8" w14:textId="77777777" w:rsidR="005C6921" w:rsidRDefault="00CF2978">
                    <w:pPr>
                      <w:spacing w:before="86"/>
                      <w:ind w:left="540"/>
                      <w:rPr>
                        <w:rFonts w:ascii="Ubuntu Mono"/>
                        <w:sz w:val="20"/>
                      </w:rPr>
                    </w:pPr>
                    <w:r>
                      <w:rPr>
                        <w:rFonts w:ascii="Ubuntu Mono"/>
                        <w:sz w:val="20"/>
                      </w:rPr>
                      <w:t>Analyzing the text:</w:t>
                    </w:r>
                  </w:p>
                  <w:p w14:paraId="5AFDC0E6" w14:textId="77777777" w:rsidR="005C6921" w:rsidRDefault="00CF2978">
                    <w:pPr>
                      <w:spacing w:before="80" w:line="336" w:lineRule="auto"/>
                      <w:ind w:left="540" w:right="3440"/>
                      <w:rPr>
                        <w:rFonts w:ascii="Ubuntu Mono"/>
                        <w:sz w:val="20"/>
                      </w:rPr>
                    </w:pPr>
                    <w:r>
                      <w:rPr>
                        <w:rFonts w:ascii="Ubuntu Mono"/>
                        <w:sz w:val="20"/>
                      </w:rPr>
                      <w:t>The river carried the memories from her childhood. Total words: 8</w:t>
                    </w:r>
                  </w:p>
                  <w:p w14:paraId="53DE11B1" w14:textId="77777777" w:rsidR="005C6921" w:rsidRDefault="00CF2978">
                    <w:pPr>
                      <w:spacing w:line="336" w:lineRule="auto"/>
                      <w:ind w:left="540" w:right="5159"/>
                      <w:rPr>
                        <w:rFonts w:ascii="Ubuntu Mono"/>
                        <w:sz w:val="20"/>
                      </w:rPr>
                    </w:pPr>
                    <w:r>
                      <w:rPr>
                        <w:rFonts w:ascii="Ubuntu Mono"/>
                        <w:sz w:val="20"/>
                      </w:rPr>
                      <w:t>Total symbols (w. spaces): 50 Total symb</w:t>
                    </w:r>
                    <w:r>
                      <w:rPr>
                        <w:rFonts w:ascii="Ubuntu Mono"/>
                        <w:sz w:val="20"/>
                      </w:rPr>
                      <w:t xml:space="preserve">ols (wo. spaces): 43 Process finished with exit code </w:t>
                    </w:r>
                    <w:r>
                      <w:rPr>
                        <w:rFonts w:ascii="Ubuntu Mono"/>
                        <w:spacing w:val="-19"/>
                        <w:sz w:val="20"/>
                      </w:rPr>
                      <w:t>0</w:t>
                    </w:r>
                  </w:p>
                </w:txbxContent>
              </v:textbox>
            </v:shape>
            <w10:wrap type="topAndBottom" anchorx="page"/>
          </v:group>
        </w:pict>
      </w:r>
      <w:r>
        <w:pict w14:anchorId="4D411695">
          <v:group id="_x0000_s7220" style="position:absolute;left:0;text-align:left;margin-left:80pt;margin-top:121.75pt;width:415pt;height:83.6pt;z-index:-15613952;mso-wrap-distance-left:0;mso-wrap-distance-right:0;mso-position-horizontal-relative:page" coordorigin="1600,2435" coordsize="8300,1672">
            <v:rect id="_x0000_s7225" style="position:absolute;left:1620;top:2435;width:8280;height:562" fillcolor="#f6f6f6" stroked="f"/>
            <v:shape id="_x0000_s7224" style="position:absolute;left:1620;top:2435;width:2;height:562" coordorigin="1620,2435" coordsize="0,562" o:spt="100" adj="0,,0" path="m1620,2895r,101m1620,2435r,460e" filled="f" strokeweight="2pt">
              <v:stroke joinstyle="round"/>
              <v:formulas/>
              <v:path arrowok="t" o:connecttype="segments"/>
            </v:shape>
            <v:rect id="_x0000_s7223" style="position:absolute;left:1620;top:2895;width:8280;height:1212" fillcolor="#f6f6f6" stroked="f"/>
            <v:line id="_x0000_s7222" style="position:absolute" from="1620,4106" to="1620,2895" strokeweight="2pt"/>
            <v:shape id="_x0000_s7221" type="#_x0000_t202" style="position:absolute;left:1640;top:2435;width:8260;height:1672" filled="f" stroked="f">
              <v:textbox inset="0,0,0,0">
                <w:txbxContent>
                  <w:p w14:paraId="4E7C6DBD" w14:textId="77777777" w:rsidR="005C6921" w:rsidRDefault="00CF2978">
                    <w:pPr>
                      <w:spacing w:before="209"/>
                      <w:ind w:left="340"/>
                      <w:rPr>
                        <w:rFonts w:ascii="Open Sans SemiBold"/>
                        <w:b/>
                        <w:sz w:val="20"/>
                      </w:rPr>
                    </w:pPr>
                    <w:r>
                      <w:rPr>
                        <w:rFonts w:ascii="Open Sans SemiBold"/>
                        <w:b/>
                        <w:sz w:val="20"/>
                      </w:rPr>
                      <w:t>Note</w:t>
                    </w:r>
                  </w:p>
                  <w:p w14:paraId="168ABB63" w14:textId="77777777" w:rsidR="005C6921" w:rsidRDefault="00CF2978">
                    <w:pPr>
                      <w:spacing w:before="98" w:line="247" w:lineRule="auto"/>
                      <w:ind w:left="340" w:right="225"/>
                      <w:rPr>
                        <w:rFonts w:ascii="Open Sans"/>
                        <w:sz w:val="20"/>
                      </w:rPr>
                    </w:pPr>
                    <w:r>
                      <w:rPr>
                        <w:rFonts w:ascii="Open Sans"/>
                        <w:sz w:val="20"/>
                      </w:rPr>
                      <w:t>You can use the trick presented in this exercise to create classes for all the examples in this book, just by using the template and refactoring them to have the example name. After that, you will just need to copy the code in a fresh project.</w:t>
                    </w:r>
                  </w:p>
                </w:txbxContent>
              </v:textbox>
            </v:shape>
            <w10:wrap type="topAndBottom" anchorx="page"/>
          </v:group>
        </w:pict>
      </w:r>
      <w:bookmarkStart w:id="121" w:name="Activity_1:_Adding_the_Frequency-of-Symb"/>
      <w:bookmarkStart w:id="122" w:name="_bookmark55"/>
      <w:bookmarkEnd w:id="121"/>
      <w:bookmarkEnd w:id="122"/>
      <w:r>
        <w:rPr>
          <w:w w:val="105"/>
        </w:rPr>
        <w:t>Run the pro</w:t>
      </w:r>
      <w:r>
        <w:rPr>
          <w:w w:val="105"/>
        </w:rPr>
        <w:t>gram; the outcome should be as</w:t>
      </w:r>
      <w:r>
        <w:rPr>
          <w:spacing w:val="-11"/>
          <w:w w:val="105"/>
        </w:rPr>
        <w:t xml:space="preserve"> </w:t>
      </w:r>
      <w:r>
        <w:rPr>
          <w:w w:val="105"/>
        </w:rPr>
        <w:t>follows:</w:t>
      </w:r>
    </w:p>
    <w:p w14:paraId="4160CD73" w14:textId="77777777" w:rsidR="005C6921" w:rsidRDefault="005C6921">
      <w:pPr>
        <w:pStyle w:val="BodyText"/>
        <w:spacing w:before="6"/>
        <w:rPr>
          <w:sz w:val="6"/>
        </w:rPr>
      </w:pPr>
    </w:p>
    <w:p w14:paraId="39B68BEB" w14:textId="77777777" w:rsidR="005C6921" w:rsidRDefault="005C6921">
      <w:pPr>
        <w:pStyle w:val="BodyText"/>
        <w:spacing w:before="3"/>
      </w:pPr>
    </w:p>
    <w:p w14:paraId="2B2299BA" w14:textId="77777777" w:rsidR="005C6921" w:rsidRDefault="00CF2978">
      <w:pPr>
        <w:pStyle w:val="Heading5"/>
        <w:rPr>
          <w:b/>
        </w:rPr>
      </w:pPr>
      <w:r>
        <w:rPr>
          <w:b/>
        </w:rPr>
        <w:t>Activity 1: Adding the Frequency-of-Symbol Calculation to WordTool</w:t>
      </w:r>
    </w:p>
    <w:p w14:paraId="697048DD" w14:textId="77777777" w:rsidR="005C6921" w:rsidRDefault="00CF2978">
      <w:pPr>
        <w:pStyle w:val="BodyText"/>
        <w:spacing w:before="138" w:line="244" w:lineRule="auto"/>
        <w:ind w:left="820"/>
      </w:pPr>
      <w:r>
        <w:rPr>
          <w:w w:val="105"/>
        </w:rPr>
        <w:t>Add</w:t>
      </w:r>
      <w:r>
        <w:rPr>
          <w:spacing w:val="-16"/>
          <w:w w:val="105"/>
        </w:rPr>
        <w:t xml:space="preserve"> </w:t>
      </w:r>
      <w:r>
        <w:rPr>
          <w:w w:val="105"/>
        </w:rPr>
        <w:t>a</w:t>
      </w:r>
      <w:r>
        <w:rPr>
          <w:spacing w:val="-15"/>
          <w:w w:val="105"/>
        </w:rPr>
        <w:t xml:space="preserve"> </w:t>
      </w:r>
      <w:r>
        <w:rPr>
          <w:w w:val="105"/>
        </w:rPr>
        <w:t>method</w:t>
      </w:r>
      <w:r>
        <w:rPr>
          <w:spacing w:val="-16"/>
          <w:w w:val="105"/>
        </w:rPr>
        <w:t xml:space="preserve"> </w:t>
      </w:r>
      <w:r>
        <w:rPr>
          <w:w w:val="105"/>
        </w:rPr>
        <w:t>to</w:t>
      </w:r>
      <w:r>
        <w:rPr>
          <w:spacing w:val="-15"/>
          <w:w w:val="105"/>
        </w:rPr>
        <w:t xml:space="preserve"> </w:t>
      </w:r>
      <w:r>
        <w:rPr>
          <w:w w:val="105"/>
        </w:rPr>
        <w:t>the</w:t>
      </w:r>
      <w:r>
        <w:rPr>
          <w:spacing w:val="-16"/>
          <w:w w:val="105"/>
        </w:rPr>
        <w:t xml:space="preserve"> </w:t>
      </w:r>
      <w:r>
        <w:rPr>
          <w:w w:val="105"/>
        </w:rPr>
        <w:t>previously</w:t>
      </w:r>
      <w:r>
        <w:rPr>
          <w:spacing w:val="-15"/>
          <w:w w:val="105"/>
        </w:rPr>
        <w:t xml:space="preserve"> </w:t>
      </w:r>
      <w:r>
        <w:rPr>
          <w:w w:val="105"/>
        </w:rPr>
        <w:t>created</w:t>
      </w:r>
      <w:r>
        <w:rPr>
          <w:spacing w:val="-15"/>
          <w:w w:val="105"/>
        </w:rPr>
        <w:t xml:space="preserve"> </w:t>
      </w:r>
      <w:r>
        <w:rPr>
          <w:rFonts w:ascii="Arial"/>
          <w:b/>
          <w:w w:val="105"/>
        </w:rPr>
        <w:t>WordTool</w:t>
      </w:r>
      <w:r>
        <w:rPr>
          <w:rFonts w:ascii="Arial"/>
          <w:b/>
          <w:spacing w:val="-22"/>
          <w:w w:val="105"/>
        </w:rPr>
        <w:t xml:space="preserve"> </w:t>
      </w:r>
      <w:r>
        <w:rPr>
          <w:w w:val="105"/>
        </w:rPr>
        <w:t>class</w:t>
      </w:r>
      <w:r>
        <w:rPr>
          <w:spacing w:val="-16"/>
          <w:w w:val="105"/>
        </w:rPr>
        <w:t xml:space="preserve"> </w:t>
      </w:r>
      <w:r>
        <w:rPr>
          <w:w w:val="105"/>
        </w:rPr>
        <w:t>to</w:t>
      </w:r>
      <w:r>
        <w:rPr>
          <w:spacing w:val="-15"/>
          <w:w w:val="105"/>
        </w:rPr>
        <w:t xml:space="preserve"> </w:t>
      </w:r>
      <w:r>
        <w:rPr>
          <w:w w:val="105"/>
        </w:rPr>
        <w:t>calculate</w:t>
      </w:r>
      <w:r>
        <w:rPr>
          <w:spacing w:val="-16"/>
          <w:w w:val="105"/>
        </w:rPr>
        <w:t xml:space="preserve"> </w:t>
      </w:r>
      <w:r>
        <w:rPr>
          <w:w w:val="105"/>
        </w:rPr>
        <w:t>the</w:t>
      </w:r>
      <w:r>
        <w:rPr>
          <w:spacing w:val="-15"/>
          <w:w w:val="105"/>
        </w:rPr>
        <w:t xml:space="preserve"> </w:t>
      </w:r>
      <w:r>
        <w:rPr>
          <w:w w:val="105"/>
        </w:rPr>
        <w:t>frequency</w:t>
      </w:r>
      <w:r>
        <w:rPr>
          <w:spacing w:val="-16"/>
          <w:w w:val="105"/>
        </w:rPr>
        <w:t xml:space="preserve"> </w:t>
      </w:r>
      <w:r>
        <w:rPr>
          <w:w w:val="105"/>
        </w:rPr>
        <w:t>of</w:t>
      </w:r>
      <w:r>
        <w:rPr>
          <w:spacing w:val="-15"/>
          <w:w w:val="105"/>
        </w:rPr>
        <w:t xml:space="preserve"> </w:t>
      </w:r>
      <w:r>
        <w:rPr>
          <w:w w:val="105"/>
        </w:rPr>
        <w:t xml:space="preserve">a certain symbol. </w:t>
      </w:r>
      <w:r>
        <w:rPr>
          <w:spacing w:val="-6"/>
          <w:w w:val="105"/>
        </w:rPr>
        <w:t xml:space="preserve">To </w:t>
      </w:r>
      <w:r>
        <w:rPr>
          <w:w w:val="105"/>
        </w:rPr>
        <w:t>do so, perform the following</w:t>
      </w:r>
      <w:r>
        <w:rPr>
          <w:spacing w:val="-3"/>
          <w:w w:val="105"/>
        </w:rPr>
        <w:t xml:space="preserve"> </w:t>
      </w:r>
      <w:r>
        <w:rPr>
          <w:w w:val="105"/>
        </w:rPr>
        <w:t>steps:</w:t>
      </w:r>
    </w:p>
    <w:p w14:paraId="13A82D64" w14:textId="77777777" w:rsidR="005C6921" w:rsidRDefault="00CF2978">
      <w:pPr>
        <w:pStyle w:val="ListParagraph"/>
        <w:numPr>
          <w:ilvl w:val="0"/>
          <w:numId w:val="146"/>
        </w:numPr>
        <w:tabs>
          <w:tab w:val="left" w:pos="1269"/>
          <w:tab w:val="left" w:pos="1270"/>
        </w:tabs>
        <w:spacing w:before="142"/>
        <w:jc w:val="left"/>
      </w:pPr>
      <w:r>
        <w:rPr>
          <w:w w:val="105"/>
        </w:rPr>
        <w:t>Add a method to count the number of words in a</w:t>
      </w:r>
      <w:r>
        <w:rPr>
          <w:spacing w:val="-19"/>
          <w:w w:val="105"/>
        </w:rPr>
        <w:t xml:space="preserve"> </w:t>
      </w:r>
      <w:r>
        <w:rPr>
          <w:w w:val="105"/>
        </w:rPr>
        <w:t>string.</w:t>
      </w:r>
    </w:p>
    <w:p w14:paraId="35E20668" w14:textId="77777777" w:rsidR="005C6921" w:rsidRDefault="00CF2978">
      <w:pPr>
        <w:pStyle w:val="ListParagraph"/>
        <w:numPr>
          <w:ilvl w:val="0"/>
          <w:numId w:val="146"/>
        </w:numPr>
        <w:tabs>
          <w:tab w:val="left" w:pos="1270"/>
        </w:tabs>
        <w:spacing w:line="244" w:lineRule="auto"/>
        <w:ind w:right="325"/>
        <w:jc w:val="left"/>
      </w:pPr>
      <w:r>
        <w:rPr>
          <w:w w:val="105"/>
        </w:rPr>
        <w:t>Add</w:t>
      </w:r>
      <w:r>
        <w:rPr>
          <w:spacing w:val="-5"/>
          <w:w w:val="105"/>
        </w:rPr>
        <w:t xml:space="preserve"> </w:t>
      </w:r>
      <w:r>
        <w:rPr>
          <w:w w:val="105"/>
        </w:rPr>
        <w:t>a</w:t>
      </w:r>
      <w:r>
        <w:rPr>
          <w:spacing w:val="-4"/>
          <w:w w:val="105"/>
        </w:rPr>
        <w:t xml:space="preserve"> </w:t>
      </w:r>
      <w:r>
        <w:rPr>
          <w:w w:val="105"/>
        </w:rPr>
        <w:t>method</w:t>
      </w:r>
      <w:r>
        <w:rPr>
          <w:spacing w:val="-4"/>
          <w:w w:val="105"/>
        </w:rPr>
        <w:t xml:space="preserve"> </w:t>
      </w:r>
      <w:r>
        <w:rPr>
          <w:w w:val="105"/>
        </w:rPr>
        <w:t>to</w:t>
      </w:r>
      <w:r>
        <w:rPr>
          <w:spacing w:val="-5"/>
          <w:w w:val="105"/>
        </w:rPr>
        <w:t xml:space="preserve"> </w:t>
      </w:r>
      <w:r>
        <w:rPr>
          <w:w w:val="105"/>
        </w:rPr>
        <w:t>count</w:t>
      </w:r>
      <w:r>
        <w:rPr>
          <w:spacing w:val="-4"/>
          <w:w w:val="105"/>
        </w:rPr>
        <w:t xml:space="preserve"> </w:t>
      </w:r>
      <w:r>
        <w:rPr>
          <w:w w:val="105"/>
        </w:rPr>
        <w:t>the</w:t>
      </w:r>
      <w:r>
        <w:rPr>
          <w:spacing w:val="-4"/>
          <w:w w:val="105"/>
        </w:rPr>
        <w:t xml:space="preserve"> </w:t>
      </w:r>
      <w:r>
        <w:rPr>
          <w:w w:val="105"/>
        </w:rPr>
        <w:t>number</w:t>
      </w:r>
      <w:r>
        <w:rPr>
          <w:spacing w:val="-4"/>
          <w:w w:val="105"/>
        </w:rPr>
        <w:t xml:space="preserve"> </w:t>
      </w:r>
      <w:r>
        <w:rPr>
          <w:w w:val="105"/>
        </w:rPr>
        <w:t>of</w:t>
      </w:r>
      <w:r>
        <w:rPr>
          <w:spacing w:val="-5"/>
          <w:w w:val="105"/>
        </w:rPr>
        <w:t xml:space="preserve"> </w:t>
      </w:r>
      <w:r>
        <w:rPr>
          <w:w w:val="105"/>
        </w:rPr>
        <w:t>letters</w:t>
      </w:r>
      <w:r>
        <w:rPr>
          <w:spacing w:val="-4"/>
          <w:w w:val="105"/>
        </w:rPr>
        <w:t xml:space="preserve"> </w:t>
      </w:r>
      <w:r>
        <w:rPr>
          <w:w w:val="105"/>
        </w:rPr>
        <w:t>in</w:t>
      </w:r>
      <w:r>
        <w:rPr>
          <w:spacing w:val="-4"/>
          <w:w w:val="105"/>
        </w:rPr>
        <w:t xml:space="preserve"> </w:t>
      </w:r>
      <w:r>
        <w:rPr>
          <w:w w:val="105"/>
        </w:rPr>
        <w:t>a</w:t>
      </w:r>
      <w:r>
        <w:rPr>
          <w:spacing w:val="-5"/>
          <w:w w:val="105"/>
        </w:rPr>
        <w:t xml:space="preserve"> </w:t>
      </w:r>
      <w:r>
        <w:rPr>
          <w:w w:val="105"/>
        </w:rPr>
        <w:t>string,</w:t>
      </w:r>
      <w:r>
        <w:rPr>
          <w:spacing w:val="-4"/>
          <w:w w:val="105"/>
        </w:rPr>
        <w:t xml:space="preserve"> </w:t>
      </w:r>
      <w:r>
        <w:rPr>
          <w:w w:val="105"/>
        </w:rPr>
        <w:t>and</w:t>
      </w:r>
      <w:r>
        <w:rPr>
          <w:spacing w:val="-4"/>
          <w:w w:val="105"/>
        </w:rPr>
        <w:t xml:space="preserve"> </w:t>
      </w:r>
      <w:r>
        <w:rPr>
          <w:w w:val="105"/>
        </w:rPr>
        <w:t>add</w:t>
      </w:r>
      <w:r>
        <w:rPr>
          <w:spacing w:val="-4"/>
          <w:w w:val="105"/>
        </w:rPr>
        <w:t xml:space="preserve"> </w:t>
      </w:r>
      <w:r>
        <w:rPr>
          <w:w w:val="105"/>
        </w:rPr>
        <w:t>the</w:t>
      </w:r>
      <w:r>
        <w:rPr>
          <w:spacing w:val="-5"/>
          <w:w w:val="105"/>
        </w:rPr>
        <w:t xml:space="preserve"> </w:t>
      </w:r>
      <w:r>
        <w:rPr>
          <w:w w:val="105"/>
        </w:rPr>
        <w:t>possibility</w:t>
      </w:r>
      <w:r>
        <w:rPr>
          <w:spacing w:val="-4"/>
          <w:w w:val="105"/>
        </w:rPr>
        <w:t xml:space="preserve"> </w:t>
      </w:r>
      <w:r>
        <w:rPr>
          <w:w w:val="105"/>
        </w:rPr>
        <w:t>of separating the case of having whitespaces or</w:t>
      </w:r>
      <w:r>
        <w:rPr>
          <w:spacing w:val="-5"/>
          <w:w w:val="105"/>
        </w:rPr>
        <w:t xml:space="preserve"> </w:t>
      </w:r>
      <w:r>
        <w:rPr>
          <w:w w:val="105"/>
        </w:rPr>
        <w:t>not.</w:t>
      </w:r>
    </w:p>
    <w:p w14:paraId="3B1C9CA6" w14:textId="77777777" w:rsidR="005C6921" w:rsidRDefault="00CF2978">
      <w:pPr>
        <w:pStyle w:val="ListParagraph"/>
        <w:numPr>
          <w:ilvl w:val="0"/>
          <w:numId w:val="146"/>
        </w:numPr>
        <w:tabs>
          <w:tab w:val="left" w:pos="1270"/>
        </w:tabs>
        <w:spacing w:before="142" w:line="244" w:lineRule="auto"/>
        <w:ind w:right="562"/>
        <w:jc w:val="left"/>
      </w:pPr>
      <w:r>
        <w:rPr>
          <w:w w:val="105"/>
        </w:rPr>
        <w:t>In</w:t>
      </w:r>
      <w:r>
        <w:rPr>
          <w:spacing w:val="-18"/>
          <w:w w:val="105"/>
        </w:rPr>
        <w:t xml:space="preserve"> </w:t>
      </w:r>
      <w:r>
        <w:rPr>
          <w:w w:val="105"/>
        </w:rPr>
        <w:t>the</w:t>
      </w:r>
      <w:r>
        <w:rPr>
          <w:spacing w:val="-16"/>
          <w:w w:val="105"/>
        </w:rPr>
        <w:t xml:space="preserve"> </w:t>
      </w:r>
      <w:r>
        <w:rPr>
          <w:rFonts w:ascii="Arial"/>
          <w:b/>
          <w:w w:val="105"/>
        </w:rPr>
        <w:t>main</w:t>
      </w:r>
      <w:r>
        <w:rPr>
          <w:rFonts w:ascii="Arial"/>
          <w:b/>
          <w:spacing w:val="-24"/>
          <w:w w:val="105"/>
        </w:rPr>
        <w:t xml:space="preserve"> </w:t>
      </w:r>
      <w:r>
        <w:rPr>
          <w:w w:val="105"/>
        </w:rPr>
        <w:t>class,</w:t>
      </w:r>
      <w:r>
        <w:rPr>
          <w:spacing w:val="-17"/>
          <w:w w:val="105"/>
        </w:rPr>
        <w:t xml:space="preserve"> </w:t>
      </w:r>
      <w:r>
        <w:rPr>
          <w:w w:val="105"/>
        </w:rPr>
        <w:t>create</w:t>
      </w:r>
      <w:r>
        <w:rPr>
          <w:spacing w:val="-18"/>
          <w:w w:val="105"/>
        </w:rPr>
        <w:t xml:space="preserve"> </w:t>
      </w:r>
      <w:r>
        <w:rPr>
          <w:w w:val="105"/>
        </w:rPr>
        <w:t>an</w:t>
      </w:r>
      <w:r>
        <w:rPr>
          <w:spacing w:val="-17"/>
          <w:w w:val="105"/>
        </w:rPr>
        <w:t xml:space="preserve"> </w:t>
      </w:r>
      <w:r>
        <w:rPr>
          <w:w w:val="105"/>
        </w:rPr>
        <w:t>object</w:t>
      </w:r>
      <w:r>
        <w:rPr>
          <w:spacing w:val="-17"/>
          <w:w w:val="105"/>
        </w:rPr>
        <w:t xml:space="preserve"> </w:t>
      </w:r>
      <w:r>
        <w:rPr>
          <w:w w:val="105"/>
        </w:rPr>
        <w:t>of</w:t>
      </w:r>
      <w:r>
        <w:rPr>
          <w:spacing w:val="-18"/>
          <w:w w:val="105"/>
        </w:rPr>
        <w:t xml:space="preserve"> </w:t>
      </w:r>
      <w:r>
        <w:rPr>
          <w:w w:val="105"/>
        </w:rPr>
        <w:t>the</w:t>
      </w:r>
      <w:r>
        <w:rPr>
          <w:spacing w:val="-16"/>
          <w:w w:val="105"/>
        </w:rPr>
        <w:t xml:space="preserve"> </w:t>
      </w:r>
      <w:r>
        <w:rPr>
          <w:rFonts w:ascii="Arial"/>
          <w:b/>
          <w:w w:val="105"/>
        </w:rPr>
        <w:t>WordTool</w:t>
      </w:r>
      <w:r>
        <w:rPr>
          <w:rFonts w:ascii="Arial"/>
          <w:b/>
          <w:spacing w:val="-24"/>
          <w:w w:val="105"/>
        </w:rPr>
        <w:t xml:space="preserve"> </w:t>
      </w:r>
      <w:r>
        <w:rPr>
          <w:w w:val="105"/>
        </w:rPr>
        <w:t>class</w:t>
      </w:r>
      <w:r>
        <w:rPr>
          <w:spacing w:val="-17"/>
          <w:w w:val="105"/>
        </w:rPr>
        <w:t xml:space="preserve"> </w:t>
      </w:r>
      <w:r>
        <w:rPr>
          <w:w w:val="105"/>
        </w:rPr>
        <w:t>and</w:t>
      </w:r>
      <w:r>
        <w:rPr>
          <w:spacing w:val="-17"/>
          <w:w w:val="105"/>
        </w:rPr>
        <w:t xml:space="preserve"> </w:t>
      </w:r>
      <w:r>
        <w:rPr>
          <w:w w:val="105"/>
        </w:rPr>
        <w:t>add</w:t>
      </w:r>
      <w:r>
        <w:rPr>
          <w:spacing w:val="-18"/>
          <w:w w:val="105"/>
        </w:rPr>
        <w:t xml:space="preserve"> </w:t>
      </w:r>
      <w:r>
        <w:rPr>
          <w:w w:val="105"/>
        </w:rPr>
        <w:t>a</w:t>
      </w:r>
      <w:r>
        <w:rPr>
          <w:spacing w:val="-17"/>
          <w:w w:val="105"/>
        </w:rPr>
        <w:t xml:space="preserve"> </w:t>
      </w:r>
      <w:r>
        <w:rPr>
          <w:w w:val="105"/>
        </w:rPr>
        <w:t>string</w:t>
      </w:r>
      <w:r>
        <w:rPr>
          <w:spacing w:val="-17"/>
          <w:w w:val="105"/>
        </w:rPr>
        <w:t xml:space="preserve"> </w:t>
      </w:r>
      <w:r>
        <w:rPr>
          <w:w w:val="105"/>
        </w:rPr>
        <w:t>variable containing a line of text of your</w:t>
      </w:r>
      <w:r>
        <w:rPr>
          <w:spacing w:val="-5"/>
          <w:w w:val="105"/>
        </w:rPr>
        <w:t xml:space="preserve"> </w:t>
      </w:r>
      <w:r>
        <w:rPr>
          <w:w w:val="105"/>
        </w:rPr>
        <w:t>choice.</w:t>
      </w:r>
    </w:p>
    <w:p w14:paraId="53B2501D" w14:textId="77777777" w:rsidR="005C6921" w:rsidRDefault="005C6921">
      <w:pPr>
        <w:spacing w:line="244" w:lineRule="auto"/>
        <w:sectPr w:rsidR="005C6921">
          <w:pgSz w:w="10800" w:h="13320"/>
          <w:pgMar w:top="660" w:right="420" w:bottom="280" w:left="440" w:header="293" w:footer="0" w:gutter="0"/>
          <w:cols w:space="720"/>
        </w:sectPr>
      </w:pPr>
    </w:p>
    <w:p w14:paraId="7AB85122" w14:textId="77777777" w:rsidR="005C6921" w:rsidRDefault="005C6921">
      <w:pPr>
        <w:pStyle w:val="BodyText"/>
        <w:spacing w:before="1"/>
        <w:rPr>
          <w:sz w:val="13"/>
        </w:rPr>
      </w:pPr>
    </w:p>
    <w:p w14:paraId="0C0D7513" w14:textId="77777777" w:rsidR="005C6921" w:rsidRDefault="00CF2978">
      <w:pPr>
        <w:pStyle w:val="ListParagraph"/>
        <w:numPr>
          <w:ilvl w:val="0"/>
          <w:numId w:val="146"/>
        </w:numPr>
        <w:tabs>
          <w:tab w:val="left" w:pos="550"/>
        </w:tabs>
        <w:spacing w:before="97" w:line="369" w:lineRule="auto"/>
        <w:ind w:left="550" w:right="1006"/>
        <w:jc w:val="left"/>
      </w:pPr>
      <w:r>
        <w:pict w14:anchorId="550C321C">
          <v:group id="_x0000_s7216" style="position:absolute;left:0;text-align:left;margin-left:27pt;margin-top:43.8pt;width:450pt;height:104.5pt;z-index:-29237760;mso-position-horizontal-relative:page" coordorigin="540,876" coordsize="9000,2090">
            <v:rect id="_x0000_s7219" style="position:absolute;left:540;top:886;width:9000;height:2070" fillcolor="#f6f6f6" stroked="f"/>
            <v:shape id="_x0000_s7218" style="position:absolute;left:540;top:876;width:9000;height:2090" coordorigin="540,876" coordsize="9000,2090" o:spt="100" adj="0,,0" path="m9540,2946r-9000,l540,2966r9000,l9540,2946xm9540,876r-9000,l540,896r9000,l9540,876xe" fillcolor="#dadada" stroked="f">
              <v:stroke joinstyle="round"/>
              <v:formulas/>
              <v:path arrowok="t" o:connecttype="segments"/>
            </v:shape>
            <v:shape id="_x0000_s7217" type="#_x0000_t202" style="position:absolute;left:540;top:896;width:9000;height:2050" filled="f" stroked="f">
              <v:textbox inset="0,0,0,0">
                <w:txbxContent>
                  <w:p w14:paraId="2FF74723" w14:textId="77777777" w:rsidR="005C6921" w:rsidRDefault="00CF2978">
                    <w:pPr>
                      <w:spacing w:before="86"/>
                      <w:ind w:left="540"/>
                      <w:rPr>
                        <w:rFonts w:ascii="Ubuntu Mono"/>
                        <w:sz w:val="20"/>
                      </w:rPr>
                    </w:pPr>
                    <w:r>
                      <w:rPr>
                        <w:rFonts w:ascii="Ubuntu Mono"/>
                        <w:sz w:val="20"/>
                      </w:rPr>
                      <w:t>Analyzing the text:</w:t>
                    </w:r>
                  </w:p>
                  <w:p w14:paraId="3C70CBBA" w14:textId="77777777" w:rsidR="005C6921" w:rsidRDefault="00CF2978">
                    <w:pPr>
                      <w:spacing w:before="80" w:line="336" w:lineRule="auto"/>
                      <w:ind w:left="540" w:right="3440"/>
                      <w:rPr>
                        <w:rFonts w:ascii="Ubuntu Mono"/>
                        <w:sz w:val="20"/>
                      </w:rPr>
                    </w:pPr>
                    <w:r>
                      <w:rPr>
                        <w:rFonts w:ascii="Ubuntu Mono"/>
                        <w:sz w:val="20"/>
                      </w:rPr>
                      <w:t>The river carried the memories from her childhood. Total words: 8</w:t>
                    </w:r>
                  </w:p>
                  <w:p w14:paraId="4E447962" w14:textId="77777777" w:rsidR="005C6921" w:rsidRDefault="00CF2978">
                    <w:pPr>
                      <w:spacing w:line="336" w:lineRule="auto"/>
                      <w:ind w:left="540" w:right="5440"/>
                      <w:rPr>
                        <w:rFonts w:ascii="Ubuntu Mono"/>
                        <w:sz w:val="20"/>
                      </w:rPr>
                    </w:pPr>
                    <w:r>
                      <w:rPr>
                        <w:rFonts w:ascii="Ubuntu Mono"/>
                        <w:sz w:val="20"/>
                      </w:rPr>
                      <w:t>Total symbols (w. spaces): 50 Total symbols (wo. spaces): 43 Total amount of e: 7</w:t>
                    </w:r>
                  </w:p>
                  <w:p w14:paraId="33F18423" w14:textId="77777777" w:rsidR="005C6921" w:rsidRDefault="00CF2978">
                    <w:pPr>
                      <w:ind w:left="540"/>
                      <w:rPr>
                        <w:rFonts w:ascii="Ubuntu Mono"/>
                        <w:sz w:val="20"/>
                      </w:rPr>
                    </w:pPr>
                    <w:r>
                      <w:rPr>
                        <w:rFonts w:ascii="Ubuntu Mono"/>
                        <w:sz w:val="20"/>
                      </w:rPr>
                      <w:t>Process finished with exit code 0</w:t>
                    </w:r>
                  </w:p>
                </w:txbxContent>
              </v:textbox>
            </v:shape>
            <w10:wrap anchorx="page"/>
          </v:group>
        </w:pict>
      </w:r>
      <w:bookmarkStart w:id="123" w:name="Inheritance_in_Java"/>
      <w:bookmarkStart w:id="124" w:name="_bookmark56"/>
      <w:bookmarkEnd w:id="123"/>
      <w:bookmarkEnd w:id="124"/>
      <w:r>
        <w:rPr>
          <w:w w:val="105"/>
        </w:rPr>
        <w:t>Add</w:t>
      </w:r>
      <w:r>
        <w:rPr>
          <w:spacing w:val="-7"/>
          <w:w w:val="105"/>
        </w:rPr>
        <w:t xml:space="preserve"> </w:t>
      </w:r>
      <w:r>
        <w:rPr>
          <w:w w:val="105"/>
        </w:rPr>
        <w:t>code</w:t>
      </w:r>
      <w:r>
        <w:rPr>
          <w:spacing w:val="-7"/>
          <w:w w:val="105"/>
        </w:rPr>
        <w:t xml:space="preserve"> </w:t>
      </w:r>
      <w:r>
        <w:rPr>
          <w:w w:val="105"/>
        </w:rPr>
        <w:t>inside</w:t>
      </w:r>
      <w:r>
        <w:rPr>
          <w:spacing w:val="-7"/>
          <w:w w:val="105"/>
        </w:rPr>
        <w:t xml:space="preserve"> </w:t>
      </w:r>
      <w:r>
        <w:rPr>
          <w:w w:val="105"/>
        </w:rPr>
        <w:t>the</w:t>
      </w:r>
      <w:r>
        <w:rPr>
          <w:spacing w:val="-7"/>
          <w:w w:val="105"/>
        </w:rPr>
        <w:t xml:space="preserve"> </w:t>
      </w:r>
      <w:r>
        <w:rPr>
          <w:w w:val="105"/>
        </w:rPr>
        <w:t>main</w:t>
      </w:r>
      <w:r>
        <w:rPr>
          <w:spacing w:val="-7"/>
          <w:w w:val="105"/>
        </w:rPr>
        <w:t xml:space="preserve"> </w:t>
      </w:r>
      <w:r>
        <w:rPr>
          <w:w w:val="105"/>
        </w:rPr>
        <w:t>method</w:t>
      </w:r>
      <w:r>
        <w:rPr>
          <w:spacing w:val="-6"/>
          <w:w w:val="105"/>
        </w:rPr>
        <w:t xml:space="preserve"> </w:t>
      </w:r>
      <w:r>
        <w:rPr>
          <w:w w:val="105"/>
        </w:rPr>
        <w:t>to</w:t>
      </w:r>
      <w:r>
        <w:rPr>
          <w:spacing w:val="-7"/>
          <w:w w:val="105"/>
        </w:rPr>
        <w:t xml:space="preserve"> </w:t>
      </w:r>
      <w:r>
        <w:rPr>
          <w:w w:val="105"/>
        </w:rPr>
        <w:t>print</w:t>
      </w:r>
      <w:r>
        <w:rPr>
          <w:spacing w:val="-7"/>
          <w:w w:val="105"/>
        </w:rPr>
        <w:t xml:space="preserve"> </w:t>
      </w:r>
      <w:r>
        <w:rPr>
          <w:w w:val="105"/>
        </w:rPr>
        <w:t>out</w:t>
      </w:r>
      <w:r>
        <w:rPr>
          <w:spacing w:val="-7"/>
          <w:w w:val="105"/>
        </w:rPr>
        <w:t xml:space="preserve"> </w:t>
      </w:r>
      <w:r>
        <w:rPr>
          <w:w w:val="105"/>
        </w:rPr>
        <w:t>the</w:t>
      </w:r>
      <w:r>
        <w:rPr>
          <w:spacing w:val="-7"/>
          <w:w w:val="105"/>
        </w:rPr>
        <w:t xml:space="preserve"> </w:t>
      </w:r>
      <w:r>
        <w:rPr>
          <w:w w:val="105"/>
        </w:rPr>
        <w:t>calculations</w:t>
      </w:r>
      <w:r>
        <w:rPr>
          <w:spacing w:val="-6"/>
          <w:w w:val="105"/>
        </w:rPr>
        <w:t xml:space="preserve"> </w:t>
      </w:r>
      <w:r>
        <w:rPr>
          <w:w w:val="105"/>
        </w:rPr>
        <w:t>made</w:t>
      </w:r>
      <w:r>
        <w:rPr>
          <w:spacing w:val="-7"/>
          <w:w w:val="105"/>
        </w:rPr>
        <w:t xml:space="preserve"> </w:t>
      </w:r>
      <w:r>
        <w:rPr>
          <w:w w:val="105"/>
        </w:rPr>
        <w:t>by</w:t>
      </w:r>
      <w:r>
        <w:rPr>
          <w:spacing w:val="-7"/>
          <w:w w:val="105"/>
        </w:rPr>
        <w:t xml:space="preserve"> </w:t>
      </w:r>
      <w:r>
        <w:rPr>
          <w:spacing w:val="-3"/>
          <w:w w:val="105"/>
        </w:rPr>
        <w:t>Wor</w:t>
      </w:r>
      <w:r>
        <w:rPr>
          <w:spacing w:val="-3"/>
          <w:w w:val="105"/>
        </w:rPr>
        <w:t xml:space="preserve">dTool. </w:t>
      </w:r>
      <w:r>
        <w:rPr>
          <w:w w:val="105"/>
        </w:rPr>
        <w:t>The expected outcome of this activity is as</w:t>
      </w:r>
      <w:r>
        <w:rPr>
          <w:spacing w:val="-7"/>
          <w:w w:val="105"/>
        </w:rPr>
        <w:t xml:space="preserve"> </w:t>
      </w:r>
      <w:r>
        <w:rPr>
          <w:w w:val="105"/>
        </w:rPr>
        <w:t>follows:</w:t>
      </w:r>
    </w:p>
    <w:p w14:paraId="7B5106C8" w14:textId="77777777" w:rsidR="005C6921" w:rsidRDefault="005C6921">
      <w:pPr>
        <w:pStyle w:val="BodyText"/>
        <w:rPr>
          <w:sz w:val="20"/>
        </w:rPr>
      </w:pPr>
    </w:p>
    <w:p w14:paraId="6E7E1F4A" w14:textId="77777777" w:rsidR="005C6921" w:rsidRDefault="005C6921">
      <w:pPr>
        <w:pStyle w:val="BodyText"/>
        <w:rPr>
          <w:sz w:val="20"/>
        </w:rPr>
      </w:pPr>
    </w:p>
    <w:p w14:paraId="778344CD" w14:textId="77777777" w:rsidR="005C6921" w:rsidRDefault="005C6921">
      <w:pPr>
        <w:pStyle w:val="BodyText"/>
        <w:rPr>
          <w:sz w:val="20"/>
        </w:rPr>
      </w:pPr>
    </w:p>
    <w:p w14:paraId="01F37479" w14:textId="77777777" w:rsidR="005C6921" w:rsidRDefault="005C6921">
      <w:pPr>
        <w:pStyle w:val="BodyText"/>
        <w:rPr>
          <w:sz w:val="20"/>
        </w:rPr>
      </w:pPr>
    </w:p>
    <w:p w14:paraId="73C7ED24" w14:textId="77777777" w:rsidR="005C6921" w:rsidRDefault="005C6921">
      <w:pPr>
        <w:pStyle w:val="BodyText"/>
        <w:rPr>
          <w:sz w:val="20"/>
        </w:rPr>
      </w:pPr>
    </w:p>
    <w:p w14:paraId="57E17E35" w14:textId="77777777" w:rsidR="005C6921" w:rsidRDefault="005C6921">
      <w:pPr>
        <w:pStyle w:val="BodyText"/>
        <w:rPr>
          <w:sz w:val="20"/>
        </w:rPr>
      </w:pPr>
    </w:p>
    <w:p w14:paraId="00B3990A" w14:textId="77777777" w:rsidR="005C6921" w:rsidRDefault="005C6921">
      <w:pPr>
        <w:pStyle w:val="BodyText"/>
        <w:rPr>
          <w:sz w:val="20"/>
        </w:rPr>
      </w:pPr>
    </w:p>
    <w:p w14:paraId="0502C9B0" w14:textId="77777777" w:rsidR="005C6921" w:rsidRDefault="005C6921">
      <w:pPr>
        <w:pStyle w:val="BodyText"/>
        <w:rPr>
          <w:sz w:val="20"/>
        </w:rPr>
      </w:pPr>
    </w:p>
    <w:p w14:paraId="57000921" w14:textId="77777777" w:rsidR="005C6921" w:rsidRDefault="00CF2978">
      <w:pPr>
        <w:pStyle w:val="BodyText"/>
        <w:rPr>
          <w:sz w:val="12"/>
        </w:rPr>
      </w:pPr>
      <w:r>
        <w:pict w14:anchorId="4FEB5029">
          <v:group id="_x0000_s7210" style="position:absolute;margin-left:44pt;margin-top:10.4pt;width:415pt;height:55.6pt;z-index:-15613440;mso-wrap-distance-left:0;mso-wrap-distance-right:0;mso-position-horizontal-relative:page" coordorigin="880,208" coordsize="8300,1112">
            <v:rect id="_x0000_s7215" style="position:absolute;left:900;top:208;width:8280;height:562" fillcolor="#f6f6f6" stroked="f"/>
            <v:shape id="_x0000_s7214" style="position:absolute;left:900;top:208;width:2;height:562" coordorigin="900,208" coordsize="0,562" o:spt="100" adj="0,,0" path="m900,668r,101m900,208r,460e" filled="f" strokeweight="2pt">
              <v:stroke joinstyle="round"/>
              <v:formulas/>
              <v:path arrowok="t" o:connecttype="segments"/>
            </v:shape>
            <v:rect id="_x0000_s7213" style="position:absolute;left:900;top:668;width:8280;height:652" fillcolor="#f6f6f6" stroked="f"/>
            <v:line id="_x0000_s7212" style="position:absolute" from="900,1319" to="900,668" strokeweight="2pt"/>
            <v:shape id="_x0000_s7211" type="#_x0000_t202" style="position:absolute;left:920;top:208;width:8260;height:1112" filled="f" stroked="f">
              <v:textbox inset="0,0,0,0">
                <w:txbxContent>
                  <w:p w14:paraId="3100B04A" w14:textId="77777777" w:rsidR="005C6921" w:rsidRDefault="00CF2978">
                    <w:pPr>
                      <w:spacing w:before="209"/>
                      <w:ind w:left="340"/>
                      <w:rPr>
                        <w:rFonts w:ascii="Open Sans SemiBold"/>
                        <w:b/>
                        <w:sz w:val="20"/>
                      </w:rPr>
                    </w:pPr>
                    <w:r>
                      <w:rPr>
                        <w:rFonts w:ascii="Open Sans SemiBold"/>
                        <w:b/>
                        <w:sz w:val="20"/>
                      </w:rPr>
                      <w:t>Note</w:t>
                    </w:r>
                  </w:p>
                  <w:p w14:paraId="0277CB39" w14:textId="77777777" w:rsidR="005C6921" w:rsidRDefault="00CF2978">
                    <w:pPr>
                      <w:spacing w:before="98"/>
                      <w:ind w:left="340"/>
                      <w:rPr>
                        <w:rFonts w:ascii="Open Sans"/>
                        <w:sz w:val="20"/>
                      </w:rPr>
                    </w:pPr>
                    <w:r>
                      <w:rPr>
                        <w:rFonts w:ascii="Open Sans"/>
                        <w:sz w:val="20"/>
                      </w:rPr>
                      <w:t>The solution for this activity can be found on page 534.</w:t>
                    </w:r>
                  </w:p>
                </w:txbxContent>
              </v:textbox>
            </v:shape>
            <w10:wrap type="topAndBottom" anchorx="page"/>
          </v:group>
        </w:pict>
      </w:r>
    </w:p>
    <w:p w14:paraId="376B120F" w14:textId="77777777" w:rsidR="005C6921" w:rsidRDefault="005C6921">
      <w:pPr>
        <w:pStyle w:val="BodyText"/>
        <w:spacing w:before="10"/>
        <w:rPr>
          <w:sz w:val="18"/>
        </w:rPr>
      </w:pPr>
    </w:p>
    <w:p w14:paraId="21A0A696" w14:textId="77777777" w:rsidR="005C6921" w:rsidRDefault="00CF2978">
      <w:pPr>
        <w:pStyle w:val="Heading4"/>
        <w:spacing w:before="100"/>
        <w:rPr>
          <w:b/>
        </w:rPr>
      </w:pPr>
      <w:r>
        <w:rPr>
          <w:b/>
        </w:rPr>
        <w:t>Inheritance in Java</w:t>
      </w:r>
    </w:p>
    <w:p w14:paraId="2B2399DE" w14:textId="77777777" w:rsidR="005C6921" w:rsidRDefault="00CF2978">
      <w:pPr>
        <w:pStyle w:val="BodyText"/>
        <w:spacing w:before="126" w:line="244" w:lineRule="auto"/>
        <w:ind w:left="100" w:right="1047"/>
      </w:pPr>
      <w:r>
        <w:rPr>
          <w:w w:val="105"/>
        </w:rPr>
        <w:t xml:space="preserve">Inheritance is a key principle of object-oriented programming. It entails the transfer of the existing structure of one class, including its constructor, variables, and methods,  to a different class. The new class is called the child class </w:t>
      </w:r>
      <w:r>
        <w:rPr>
          <w:spacing w:val="-4"/>
          <w:w w:val="105"/>
        </w:rPr>
        <w:t xml:space="preserve">(or </w:t>
      </w:r>
      <w:r>
        <w:rPr>
          <w:w w:val="105"/>
        </w:rPr>
        <w:t xml:space="preserve">subclass), </w:t>
      </w:r>
      <w:r>
        <w:rPr>
          <w:w w:val="105"/>
        </w:rPr>
        <w:t xml:space="preserve">while the one it's inheriting from is called the parent class </w:t>
      </w:r>
      <w:r>
        <w:rPr>
          <w:spacing w:val="-4"/>
          <w:w w:val="105"/>
        </w:rPr>
        <w:t xml:space="preserve">(or </w:t>
      </w:r>
      <w:r>
        <w:rPr>
          <w:w w:val="105"/>
        </w:rPr>
        <w:t xml:space="preserve">superclass). </w:t>
      </w:r>
      <w:r>
        <w:rPr>
          <w:spacing w:val="-5"/>
          <w:w w:val="105"/>
        </w:rPr>
        <w:t xml:space="preserve">We </w:t>
      </w:r>
      <w:r>
        <w:rPr>
          <w:w w:val="105"/>
        </w:rPr>
        <w:t>say that the</w:t>
      </w:r>
      <w:r>
        <w:rPr>
          <w:spacing w:val="-9"/>
          <w:w w:val="105"/>
        </w:rPr>
        <w:t xml:space="preserve"> </w:t>
      </w:r>
      <w:r>
        <w:rPr>
          <w:w w:val="105"/>
        </w:rPr>
        <w:t>child</w:t>
      </w:r>
    </w:p>
    <w:p w14:paraId="0FD2972B" w14:textId="77777777" w:rsidR="005C6921" w:rsidRDefault="00CF2978">
      <w:pPr>
        <w:pStyle w:val="BodyText"/>
        <w:spacing w:before="5" w:line="244" w:lineRule="auto"/>
        <w:ind w:left="100" w:right="1127"/>
      </w:pPr>
      <w:r>
        <w:rPr>
          <w:w w:val="105"/>
        </w:rPr>
        <w:t>class extends the parent one. The child class is said to extend the parent class in the sense that it not only inherits whatever structures are defined by the parent, but it also creates new structures. The following example shows a parent class and how th</w:t>
      </w:r>
      <w:r>
        <w:rPr>
          <w:w w:val="105"/>
        </w:rPr>
        <w:t xml:space="preserve">e child class extends it by adding a new method to it. We will take the </w:t>
      </w:r>
      <w:r>
        <w:rPr>
          <w:rFonts w:ascii="Arial"/>
          <w:b/>
          <w:w w:val="105"/>
        </w:rPr>
        <w:t xml:space="preserve">Computer </w:t>
      </w:r>
      <w:r>
        <w:rPr>
          <w:w w:val="105"/>
        </w:rPr>
        <w:t xml:space="preserve">class we defined earlier as a parent and create a new class called </w:t>
      </w:r>
      <w:r>
        <w:rPr>
          <w:rFonts w:ascii="Arial"/>
          <w:b/>
          <w:w w:val="105"/>
        </w:rPr>
        <w:t>Tablet</w:t>
      </w:r>
      <w:r>
        <w:rPr>
          <w:w w:val="105"/>
        </w:rPr>
        <w:t>, which is a type of computer.</w:t>
      </w:r>
    </w:p>
    <w:p w14:paraId="1CFE04F8" w14:textId="77777777" w:rsidR="005C6921" w:rsidRDefault="005C6921">
      <w:pPr>
        <w:spacing w:line="244" w:lineRule="auto"/>
        <w:sectPr w:rsidR="005C6921">
          <w:pgSz w:w="10800" w:h="13320"/>
          <w:pgMar w:top="660" w:right="420" w:bottom="280" w:left="440" w:header="293" w:footer="0" w:gutter="0"/>
          <w:cols w:space="720"/>
        </w:sectPr>
      </w:pPr>
    </w:p>
    <w:p w14:paraId="58116859" w14:textId="77777777" w:rsidR="005C6921" w:rsidRDefault="005C6921">
      <w:pPr>
        <w:pStyle w:val="BodyText"/>
        <w:rPr>
          <w:sz w:val="16"/>
        </w:rPr>
      </w:pPr>
    </w:p>
    <w:p w14:paraId="2EDCF866" w14:textId="77777777" w:rsidR="005C6921" w:rsidRDefault="00CF2978">
      <w:pPr>
        <w:spacing w:before="84"/>
        <w:ind w:left="820"/>
        <w:rPr>
          <w:rFonts w:ascii="Arial"/>
          <w:b/>
          <w:sz w:val="20"/>
        </w:rPr>
      </w:pPr>
      <w:r>
        <w:pict w14:anchorId="116F15A1">
          <v:group id="_x0000_s7199" style="position:absolute;left:0;text-align:left;margin-left:63pt;margin-top:17.6pt;width:450pt;height:218.75pt;z-index:-15612416;mso-wrap-distance-left:0;mso-wrap-distance-right:0;mso-position-horizontal-relative:page" coordorigin="1260,352" coordsize="9000,4375">
            <v:rect id="_x0000_s7209" style="position:absolute;left:1260;top:361;width:9000;height:4355" fillcolor="#f6f6f6" stroked="f"/>
            <v:shape id="_x0000_s7208" style="position:absolute;left:1260;top:351;width:9000;height:4375" coordorigin="1260,352" coordsize="9000,4375" o:spt="100" adj="0,,0" path="m10260,4706r-9000,l1260,4726r9000,l10260,4706xm10260,352r-9000,l1260,372r9000,l10260,352xe" fillcolor="#575756" stroked="f">
              <v:stroke joinstyle="round"/>
              <v:formulas/>
              <v:path arrowok="t" o:connecttype="segments"/>
            </v:shape>
            <v:shape id="_x0000_s7207" type="#_x0000_t202" style="position:absolute;left:1350;top:476;width:3080;height:189" filled="f" stroked="f">
              <v:textbox inset="0,0,0,0">
                <w:txbxContent>
                  <w:p w14:paraId="6CF2DC82" w14:textId="77777777" w:rsidR="005C6921" w:rsidRDefault="00CF2978">
                    <w:pPr>
                      <w:spacing w:before="5"/>
                      <w:rPr>
                        <w:rFonts w:ascii="Ubuntu Mono"/>
                        <w:sz w:val="18"/>
                      </w:rPr>
                    </w:pPr>
                    <w:r>
                      <w:rPr>
                        <w:rFonts w:ascii="Ubuntu Mono"/>
                        <w:sz w:val="18"/>
                      </w:rPr>
                      <w:t>20 class Tablet extends Computer {</w:t>
                    </w:r>
                  </w:p>
                </w:txbxContent>
              </v:textbox>
            </v:shape>
            <v:shape id="_x0000_s7206" type="#_x0000_t202" style="position:absolute;left:1350;top:656;width:380;height:2169" filled="f" stroked="f">
              <v:textbox inset="0,0,0,0">
                <w:txbxContent>
                  <w:p w14:paraId="405E3A21" w14:textId="77777777" w:rsidR="005C6921" w:rsidRDefault="00CF2978">
                    <w:pPr>
                      <w:spacing w:before="5"/>
                      <w:rPr>
                        <w:rFonts w:ascii="Ubuntu Mono"/>
                        <w:sz w:val="18"/>
                      </w:rPr>
                    </w:pPr>
                    <w:r>
                      <w:rPr>
                        <w:rFonts w:ascii="Ubuntu Mono"/>
                        <w:sz w:val="18"/>
                      </w:rPr>
                      <w:t>21</w:t>
                    </w:r>
                  </w:p>
                  <w:p w14:paraId="79E8D68E" w14:textId="77777777" w:rsidR="005C6921" w:rsidRDefault="00CF2978">
                    <w:pPr>
                      <w:rPr>
                        <w:rFonts w:ascii="Ubuntu Mono"/>
                        <w:sz w:val="18"/>
                      </w:rPr>
                    </w:pPr>
                    <w:r>
                      <w:rPr>
                        <w:rFonts w:ascii="Ubuntu Mono"/>
                        <w:sz w:val="18"/>
                      </w:rPr>
                      <w:t>22</w:t>
                    </w:r>
                  </w:p>
                  <w:p w14:paraId="747C0C3B" w14:textId="77777777" w:rsidR="005C6921" w:rsidRDefault="00CF2978">
                    <w:pPr>
                      <w:rPr>
                        <w:rFonts w:ascii="Ubuntu Mono"/>
                        <w:sz w:val="18"/>
                      </w:rPr>
                    </w:pPr>
                    <w:r>
                      <w:rPr>
                        <w:rFonts w:ascii="Ubuntu Mono"/>
                        <w:sz w:val="18"/>
                      </w:rPr>
                      <w:t>23</w:t>
                    </w:r>
                  </w:p>
                  <w:p w14:paraId="55EE1D02" w14:textId="77777777" w:rsidR="005C6921" w:rsidRDefault="00CF2978">
                    <w:pPr>
                      <w:rPr>
                        <w:rFonts w:ascii="Ubuntu Mono"/>
                        <w:sz w:val="18"/>
                      </w:rPr>
                    </w:pPr>
                    <w:r>
                      <w:rPr>
                        <w:rFonts w:ascii="Ubuntu Mono"/>
                        <w:sz w:val="18"/>
                      </w:rPr>
                      <w:t>24</w:t>
                    </w:r>
                  </w:p>
                  <w:p w14:paraId="2ADBAD05" w14:textId="77777777" w:rsidR="005C6921" w:rsidRDefault="00CF2978">
                    <w:pPr>
                      <w:rPr>
                        <w:rFonts w:ascii="Ubuntu Mono"/>
                        <w:sz w:val="18"/>
                      </w:rPr>
                    </w:pPr>
                    <w:r>
                      <w:rPr>
                        <w:rFonts w:ascii="Ubuntu Mono"/>
                        <w:sz w:val="18"/>
                      </w:rPr>
                      <w:t>25</w:t>
                    </w:r>
                  </w:p>
                  <w:p w14:paraId="488963BF" w14:textId="77777777" w:rsidR="005C6921" w:rsidRDefault="00CF2978">
                    <w:pPr>
                      <w:rPr>
                        <w:rFonts w:ascii="Ubuntu Mono"/>
                        <w:sz w:val="18"/>
                      </w:rPr>
                    </w:pPr>
                    <w:r>
                      <w:rPr>
                        <w:rFonts w:ascii="Ubuntu Mono"/>
                        <w:sz w:val="18"/>
                      </w:rPr>
                      <w:t>26</w:t>
                    </w:r>
                  </w:p>
                  <w:p w14:paraId="59C46270" w14:textId="77777777" w:rsidR="005C6921" w:rsidRDefault="00CF2978">
                    <w:pPr>
                      <w:rPr>
                        <w:rFonts w:ascii="Ubuntu Mono"/>
                        <w:sz w:val="18"/>
                      </w:rPr>
                    </w:pPr>
                    <w:r>
                      <w:rPr>
                        <w:rFonts w:ascii="Ubuntu Mono"/>
                        <w:sz w:val="18"/>
                      </w:rPr>
                      <w:t>27</w:t>
                    </w:r>
                  </w:p>
                  <w:p w14:paraId="5E014A89" w14:textId="77777777" w:rsidR="005C6921" w:rsidRDefault="00CF2978">
                    <w:pPr>
                      <w:rPr>
                        <w:rFonts w:ascii="Ubuntu Mono"/>
                        <w:sz w:val="18"/>
                      </w:rPr>
                    </w:pPr>
                    <w:r>
                      <w:rPr>
                        <w:rFonts w:ascii="Ubuntu Mono"/>
                        <w:sz w:val="18"/>
                      </w:rPr>
                      <w:t>28</w:t>
                    </w:r>
                  </w:p>
                  <w:p w14:paraId="72956087" w14:textId="77777777" w:rsidR="005C6921" w:rsidRDefault="00CF2978">
                    <w:pPr>
                      <w:rPr>
                        <w:rFonts w:ascii="Ubuntu Mono"/>
                        <w:sz w:val="18"/>
                      </w:rPr>
                    </w:pPr>
                    <w:r>
                      <w:rPr>
                        <w:rFonts w:ascii="Ubuntu Mono"/>
                        <w:sz w:val="18"/>
                      </w:rPr>
                      <w:t>29</w:t>
                    </w:r>
                  </w:p>
                  <w:p w14:paraId="67A5176C" w14:textId="77777777" w:rsidR="005C6921" w:rsidRDefault="00CF2978">
                    <w:pPr>
                      <w:rPr>
                        <w:rFonts w:ascii="Ubuntu Mono"/>
                        <w:sz w:val="18"/>
                      </w:rPr>
                    </w:pPr>
                    <w:r>
                      <w:rPr>
                        <w:rFonts w:ascii="Ubuntu Mono"/>
                        <w:sz w:val="18"/>
                      </w:rPr>
                      <w:t>30</w:t>
                    </w:r>
                  </w:p>
                  <w:p w14:paraId="43807827" w14:textId="77777777" w:rsidR="005C6921" w:rsidRDefault="00CF2978">
                    <w:pPr>
                      <w:rPr>
                        <w:rFonts w:ascii="Ubuntu Mono"/>
                        <w:sz w:val="18"/>
                      </w:rPr>
                    </w:pPr>
                    <w:r>
                      <w:rPr>
                        <w:rFonts w:ascii="Ubuntu Mono"/>
                        <w:sz w:val="18"/>
                      </w:rPr>
                      <w:t>31</w:t>
                    </w:r>
                  </w:p>
                  <w:p w14:paraId="328E5BEA" w14:textId="77777777" w:rsidR="005C6921" w:rsidRDefault="00CF2978">
                    <w:pPr>
                      <w:rPr>
                        <w:rFonts w:ascii="Ubuntu Mono"/>
                        <w:sz w:val="18"/>
                      </w:rPr>
                    </w:pPr>
                    <w:r>
                      <w:rPr>
                        <w:rFonts w:ascii="Ubuntu Mono"/>
                        <w:sz w:val="18"/>
                      </w:rPr>
                      <w:t>32 }</w:t>
                    </w:r>
                  </w:p>
                </w:txbxContent>
              </v:textbox>
            </v:shape>
            <v:shape id="_x0000_s7205" type="#_x0000_t202" style="position:absolute;left:1980;top:656;width:3620;height:369" filled="f" stroked="f">
              <v:textbox inset="0,0,0,0">
                <w:txbxContent>
                  <w:p w14:paraId="496AFE50" w14:textId="77777777" w:rsidR="005C6921" w:rsidRDefault="00CF2978">
                    <w:pPr>
                      <w:spacing w:before="5"/>
                      <w:rPr>
                        <w:rFonts w:ascii="Ubuntu Mono"/>
                        <w:sz w:val="18"/>
                      </w:rPr>
                    </w:pPr>
                    <w:r>
                      <w:rPr>
                        <w:rFonts w:ascii="Ubuntu Mono"/>
                        <w:sz w:val="18"/>
                      </w:rPr>
                      <w:t>// variables</w:t>
                    </w:r>
                  </w:p>
                  <w:p w14:paraId="28AB1E1A" w14:textId="77777777" w:rsidR="005C6921" w:rsidRDefault="00CF2978">
                    <w:pPr>
                      <w:rPr>
                        <w:rFonts w:ascii="Ubuntu Mono"/>
                        <w:sz w:val="18"/>
                      </w:rPr>
                    </w:pPr>
                    <w:r>
                      <w:rPr>
                        <w:rFonts w:ascii="Ubuntu Mono"/>
                        <w:sz w:val="18"/>
                      </w:rPr>
                      <w:t>private double screenSize; // in inches</w:t>
                    </w:r>
                  </w:p>
                </w:txbxContent>
              </v:textbox>
            </v:shape>
            <v:shape id="_x0000_s7204" type="#_x0000_t202" style="position:absolute;left:1980;top:1196;width:3890;height:1449" filled="f" stroked="f">
              <v:textbox inset="0,0,0,0">
                <w:txbxContent>
                  <w:p w14:paraId="10446780" w14:textId="77777777" w:rsidR="005C6921" w:rsidRDefault="00CF2978">
                    <w:pPr>
                      <w:spacing w:before="5"/>
                      <w:rPr>
                        <w:rFonts w:ascii="Ubuntu Mono"/>
                        <w:sz w:val="18"/>
                      </w:rPr>
                    </w:pPr>
                    <w:r>
                      <w:rPr>
                        <w:rFonts w:ascii="Ubuntu Mono"/>
                        <w:sz w:val="18"/>
                      </w:rPr>
                      <w:t>// methods</w:t>
                    </w:r>
                  </w:p>
                  <w:p w14:paraId="2B43475C" w14:textId="77777777" w:rsidR="005C6921" w:rsidRDefault="00CF2978">
                    <w:pPr>
                      <w:ind w:left="360" w:hanging="360"/>
                      <w:rPr>
                        <w:rFonts w:ascii="Ubuntu Mono"/>
                        <w:sz w:val="18"/>
                      </w:rPr>
                    </w:pPr>
                    <w:r>
                      <w:rPr>
                        <w:rFonts w:ascii="Ubuntu Mono"/>
                        <w:sz w:val="18"/>
                      </w:rPr>
                      <w:t>void setScreenSize ( double _screenSize ) { screenSize = _screenSize;</w:t>
                    </w:r>
                  </w:p>
                  <w:p w14:paraId="4F154E31" w14:textId="77777777" w:rsidR="005C6921" w:rsidRDefault="00CF2978">
                    <w:pPr>
                      <w:rPr>
                        <w:rFonts w:ascii="Ubuntu Mono"/>
                        <w:sz w:val="18"/>
                      </w:rPr>
                    </w:pPr>
                    <w:r>
                      <w:rPr>
                        <w:rFonts w:ascii="Ubuntu Mono"/>
                        <w:sz w:val="18"/>
                      </w:rPr>
                      <w:t>}</w:t>
                    </w:r>
                  </w:p>
                  <w:p w14:paraId="7F65895C" w14:textId="77777777" w:rsidR="005C6921" w:rsidRDefault="005C6921">
                    <w:pPr>
                      <w:rPr>
                        <w:rFonts w:ascii="Ubuntu Mono"/>
                        <w:sz w:val="18"/>
                      </w:rPr>
                    </w:pPr>
                  </w:p>
                  <w:p w14:paraId="75538D46" w14:textId="77777777" w:rsidR="005C6921" w:rsidRDefault="00CF2978">
                    <w:pPr>
                      <w:ind w:left="360" w:right="1620" w:hanging="360"/>
                      <w:rPr>
                        <w:rFonts w:ascii="Ubuntu Mono"/>
                        <w:sz w:val="18"/>
                      </w:rPr>
                    </w:pPr>
                    <w:r>
                      <w:rPr>
                        <w:rFonts w:ascii="Ubuntu Mono"/>
                        <w:sz w:val="18"/>
                      </w:rPr>
                      <w:t>double getScreenSize () { return screenSize;</w:t>
                    </w:r>
                  </w:p>
                  <w:p w14:paraId="215FA434" w14:textId="77777777" w:rsidR="005C6921" w:rsidRDefault="00CF2978">
                    <w:pPr>
                      <w:rPr>
                        <w:rFonts w:ascii="Ubuntu Mono"/>
                        <w:sz w:val="18"/>
                      </w:rPr>
                    </w:pPr>
                    <w:r>
                      <w:rPr>
                        <w:rFonts w:ascii="Ubuntu Mono"/>
                        <w:sz w:val="18"/>
                      </w:rPr>
                      <w:t>}</w:t>
                    </w:r>
                  </w:p>
                </w:txbxContent>
              </v:textbox>
            </v:shape>
            <v:shape id="_x0000_s7203" type="#_x0000_t202" style="position:absolute;left:1350;top:2816;width:4250;height:549" filled="f" stroked="f">
              <v:textbox inset="0,0,0,0">
                <w:txbxContent>
                  <w:p w14:paraId="2907AAD7" w14:textId="77777777" w:rsidR="005C6921" w:rsidRDefault="00CF2978">
                    <w:pPr>
                      <w:spacing w:before="5"/>
                      <w:rPr>
                        <w:rFonts w:ascii="Ubuntu Mono"/>
                        <w:sz w:val="18"/>
                      </w:rPr>
                    </w:pPr>
                    <w:r>
                      <w:rPr>
                        <w:rFonts w:ascii="Ubuntu Mono"/>
                        <w:sz w:val="18"/>
                      </w:rPr>
                      <w:t>33</w:t>
                    </w:r>
                  </w:p>
                  <w:p w14:paraId="2631B4C7" w14:textId="77777777" w:rsidR="005C6921" w:rsidRDefault="00CF2978">
                    <w:pPr>
                      <w:numPr>
                        <w:ilvl w:val="0"/>
                        <w:numId w:val="145"/>
                      </w:numPr>
                      <w:tabs>
                        <w:tab w:val="left" w:pos="270"/>
                      </w:tabs>
                      <w:rPr>
                        <w:rFonts w:ascii="Ubuntu Mono"/>
                        <w:sz w:val="18"/>
                      </w:rPr>
                    </w:pPr>
                    <w:r>
                      <w:rPr>
                        <w:rFonts w:ascii="Ubuntu Mono"/>
                        <w:sz w:val="18"/>
                      </w:rPr>
                      <w:t>public class Example05 {</w:t>
                    </w:r>
                  </w:p>
                  <w:p w14:paraId="5BF0F262" w14:textId="77777777" w:rsidR="005C6921" w:rsidRDefault="00CF2978">
                    <w:pPr>
                      <w:numPr>
                        <w:ilvl w:val="0"/>
                        <w:numId w:val="145"/>
                      </w:numPr>
                      <w:tabs>
                        <w:tab w:val="left" w:pos="629"/>
                        <w:tab w:val="left" w:pos="630"/>
                      </w:tabs>
                      <w:ind w:left="630" w:hanging="630"/>
                      <w:rPr>
                        <w:rFonts w:ascii="Ubuntu Mono"/>
                        <w:sz w:val="18"/>
                      </w:rPr>
                    </w:pPr>
                    <w:r>
                      <w:rPr>
                        <w:rFonts w:ascii="Ubuntu Mono"/>
                        <w:sz w:val="18"/>
                      </w:rPr>
                      <w:t>public static void main(String[] args) {</w:t>
                    </w:r>
                  </w:p>
                </w:txbxContent>
              </v:textbox>
            </v:shape>
            <v:shape id="_x0000_s7202" type="#_x0000_t202" style="position:absolute;left:1350;top:3356;width:380;height:1269" filled="f" stroked="f">
              <v:textbox inset="0,0,0,0">
                <w:txbxContent>
                  <w:p w14:paraId="2F2F1AFA" w14:textId="77777777" w:rsidR="005C6921" w:rsidRDefault="00CF2978">
                    <w:pPr>
                      <w:spacing w:before="5"/>
                      <w:rPr>
                        <w:rFonts w:ascii="Ubuntu Mono"/>
                        <w:sz w:val="18"/>
                      </w:rPr>
                    </w:pPr>
                    <w:r>
                      <w:rPr>
                        <w:rFonts w:ascii="Ubuntu Mono"/>
                        <w:sz w:val="18"/>
                      </w:rPr>
                      <w:t>36</w:t>
                    </w:r>
                  </w:p>
                  <w:p w14:paraId="3D2ABBC4" w14:textId="77777777" w:rsidR="005C6921" w:rsidRDefault="00CF2978">
                    <w:pPr>
                      <w:rPr>
                        <w:rFonts w:ascii="Ubuntu Mono"/>
                        <w:sz w:val="18"/>
                      </w:rPr>
                    </w:pPr>
                    <w:r>
                      <w:rPr>
                        <w:rFonts w:ascii="Ubuntu Mono"/>
                        <w:sz w:val="18"/>
                      </w:rPr>
                      <w:t>37</w:t>
                    </w:r>
                  </w:p>
                  <w:p w14:paraId="2B722AF7" w14:textId="77777777" w:rsidR="005C6921" w:rsidRDefault="00CF2978">
                    <w:pPr>
                      <w:rPr>
                        <w:rFonts w:ascii="Ubuntu Mono"/>
                        <w:sz w:val="18"/>
                      </w:rPr>
                    </w:pPr>
                    <w:r>
                      <w:rPr>
                        <w:rFonts w:ascii="Ubuntu Mono"/>
                        <w:sz w:val="18"/>
                      </w:rPr>
                      <w:t>38</w:t>
                    </w:r>
                  </w:p>
                  <w:p w14:paraId="55E71AA0" w14:textId="77777777" w:rsidR="005C6921" w:rsidRDefault="00CF2978">
                    <w:pPr>
                      <w:rPr>
                        <w:rFonts w:ascii="Ubuntu Mono"/>
                        <w:sz w:val="18"/>
                      </w:rPr>
                    </w:pPr>
                    <w:r>
                      <w:rPr>
                        <w:rFonts w:ascii="Ubuntu Mono"/>
                        <w:sz w:val="18"/>
                      </w:rPr>
                      <w:t>39</w:t>
                    </w:r>
                  </w:p>
                  <w:p w14:paraId="1DF53E40" w14:textId="77777777" w:rsidR="005C6921" w:rsidRDefault="00CF2978">
                    <w:pPr>
                      <w:rPr>
                        <w:rFonts w:ascii="Ubuntu Mono"/>
                        <w:sz w:val="18"/>
                      </w:rPr>
                    </w:pPr>
                    <w:r>
                      <w:rPr>
                        <w:rFonts w:ascii="Ubuntu Mono"/>
                        <w:sz w:val="18"/>
                      </w:rPr>
                      <w:t>40</w:t>
                    </w:r>
                  </w:p>
                  <w:p w14:paraId="6461D3B9" w14:textId="77777777" w:rsidR="005C6921" w:rsidRDefault="00CF2978">
                    <w:pPr>
                      <w:rPr>
                        <w:rFonts w:ascii="Ubuntu Mono"/>
                        <w:sz w:val="18"/>
                      </w:rPr>
                    </w:pPr>
                    <w:r>
                      <w:rPr>
                        <w:rFonts w:ascii="Ubuntu Mono"/>
                        <w:sz w:val="18"/>
                      </w:rPr>
                      <w:t>41</w:t>
                    </w:r>
                  </w:p>
                  <w:p w14:paraId="18043C12" w14:textId="77777777" w:rsidR="005C6921" w:rsidRDefault="00CF2978">
                    <w:pPr>
                      <w:rPr>
                        <w:rFonts w:ascii="Ubuntu Mono"/>
                        <w:sz w:val="18"/>
                      </w:rPr>
                    </w:pPr>
                    <w:r>
                      <w:rPr>
                        <w:rFonts w:ascii="Ubuntu Mono"/>
                        <w:sz w:val="18"/>
                      </w:rPr>
                      <w:t>42 }</w:t>
                    </w:r>
                  </w:p>
                </w:txbxContent>
              </v:textbox>
            </v:shape>
            <v:shape id="_x0000_s7201" type="#_x0000_t202" style="position:absolute;left:2340;top:3356;width:3980;height:909" filled="f" stroked="f">
              <v:textbox inset="0,0,0,0">
                <w:txbxContent>
                  <w:p w14:paraId="7C622757" w14:textId="77777777" w:rsidR="005C6921" w:rsidRDefault="00CF2978">
                    <w:pPr>
                      <w:spacing w:before="5"/>
                      <w:ind w:right="1440"/>
                      <w:rPr>
                        <w:rFonts w:ascii="Ubuntu Mono"/>
                        <w:sz w:val="18"/>
                      </w:rPr>
                    </w:pPr>
                    <w:r>
                      <w:rPr>
                        <w:rFonts w:ascii="Ubuntu Mono"/>
                        <w:sz w:val="18"/>
                      </w:rPr>
                      <w:t>Tablet myTab = new Tablet(); myTab.setCpuSpeed( 2.5 );</w:t>
                    </w:r>
                  </w:p>
                  <w:p w14:paraId="5C8C334F" w14:textId="77777777" w:rsidR="005C6921" w:rsidRDefault="00CF2978">
                    <w:pPr>
                      <w:rPr>
                        <w:rFonts w:ascii="Ubuntu Mono"/>
                        <w:sz w:val="18"/>
                      </w:rPr>
                    </w:pPr>
                    <w:r>
                      <w:rPr>
                        <w:rFonts w:ascii="Ubuntu Mono"/>
                        <w:sz w:val="18"/>
                      </w:rPr>
                      <w:t>myTab.setScreenSize( 10 ); System.out.println( myTab.getCpuSpeed() ); System.out.println( myTab.getScreenSize() );</w:t>
                    </w:r>
                  </w:p>
                </w:txbxContent>
              </v:textbox>
            </v:shape>
            <v:shape id="_x0000_s7200" type="#_x0000_t202" style="position:absolute;left:1980;top:4256;width:110;height:189" filled="f" stroked="f">
              <v:textbox inset="0,0,0,0">
                <w:txbxContent>
                  <w:p w14:paraId="56DA7075" w14:textId="77777777" w:rsidR="005C6921" w:rsidRDefault="00CF2978">
                    <w:pPr>
                      <w:spacing w:before="5"/>
                      <w:rPr>
                        <w:rFonts w:ascii="Ubuntu Mono"/>
                        <w:sz w:val="18"/>
                      </w:rPr>
                    </w:pPr>
                    <w:r>
                      <w:rPr>
                        <w:rFonts w:ascii="Ubuntu Mono"/>
                        <w:sz w:val="18"/>
                      </w:rPr>
                      <w:t>}</w:t>
                    </w:r>
                  </w:p>
                </w:txbxContent>
              </v:textbox>
            </v:shape>
            <w10:wrap type="topAndBottom" anchorx="page"/>
          </v:group>
        </w:pict>
      </w:r>
      <w:bookmarkStart w:id="125" w:name="Overriding_and_Hiding_Methods"/>
      <w:bookmarkStart w:id="126" w:name="_bookmark57"/>
      <w:bookmarkEnd w:id="125"/>
      <w:bookmarkEnd w:id="126"/>
      <w:r>
        <w:rPr>
          <w:rFonts w:ascii="Arial"/>
          <w:b/>
          <w:sz w:val="20"/>
        </w:rPr>
        <w:t>Example05.java</w:t>
      </w:r>
    </w:p>
    <w:p w14:paraId="6E322144" w14:textId="77777777" w:rsidR="005C6921" w:rsidRDefault="00CF2978">
      <w:pPr>
        <w:spacing w:line="179" w:lineRule="exact"/>
        <w:ind w:left="820"/>
        <w:rPr>
          <w:rFonts w:ascii="Arial"/>
          <w:b/>
          <w:sz w:val="18"/>
        </w:rPr>
      </w:pPr>
      <w:hyperlink r:id="rId73">
        <w:r>
          <w:rPr>
            <w:rFonts w:ascii="Arial"/>
            <w:b/>
            <w:color w:val="275B9B"/>
            <w:w w:val="105"/>
            <w:sz w:val="18"/>
            <w:u w:val="single" w:color="275B9B"/>
          </w:rPr>
          <w:t>https://packt.live/2o3NaqE</w:t>
        </w:r>
      </w:hyperlink>
    </w:p>
    <w:p w14:paraId="14332118" w14:textId="77777777" w:rsidR="005C6921" w:rsidRDefault="005C6921">
      <w:pPr>
        <w:pStyle w:val="BodyText"/>
        <w:spacing w:before="5"/>
        <w:rPr>
          <w:rFonts w:ascii="Arial"/>
          <w:b/>
          <w:sz w:val="14"/>
        </w:rPr>
      </w:pPr>
    </w:p>
    <w:p w14:paraId="08896512" w14:textId="77777777" w:rsidR="005C6921" w:rsidRDefault="00CF2978">
      <w:pPr>
        <w:pStyle w:val="BodyText"/>
        <w:spacing w:line="244" w:lineRule="auto"/>
        <w:ind w:left="820"/>
      </w:pPr>
      <w:r>
        <w:rPr>
          <w:w w:val="105"/>
        </w:rPr>
        <w:t xml:space="preserve">Notice how the definition of the </w:t>
      </w:r>
      <w:r>
        <w:rPr>
          <w:rFonts w:ascii="Arial"/>
          <w:b/>
          <w:w w:val="105"/>
        </w:rPr>
        <w:t xml:space="preserve">Tablet </w:t>
      </w:r>
      <w:r>
        <w:rPr>
          <w:w w:val="105"/>
        </w:rPr>
        <w:t xml:space="preserve">class </w:t>
      </w:r>
      <w:r>
        <w:rPr>
          <w:w w:val="105"/>
        </w:rPr>
        <w:t xml:space="preserve">does not include any methods called </w:t>
      </w:r>
      <w:r>
        <w:rPr>
          <w:rFonts w:ascii="Arial"/>
          <w:b/>
        </w:rPr>
        <w:t xml:space="preserve">setCpuSpeed() </w:t>
      </w:r>
      <w:r>
        <w:t xml:space="preserve">or </w:t>
      </w:r>
      <w:r>
        <w:rPr>
          <w:rFonts w:ascii="Arial"/>
          <w:b/>
        </w:rPr>
        <w:t>getCpuSpeed()</w:t>
      </w:r>
      <w:r>
        <w:t xml:space="preserve">; however, when calling them, not only does the program </w:t>
      </w:r>
      <w:r>
        <w:rPr>
          <w:w w:val="105"/>
        </w:rPr>
        <w:t>not give any errors, but the commands are also successfully launched.</w:t>
      </w:r>
    </w:p>
    <w:p w14:paraId="19F724BB" w14:textId="77777777" w:rsidR="005C6921" w:rsidRDefault="00CF2978">
      <w:pPr>
        <w:pStyle w:val="BodyText"/>
        <w:spacing w:before="144" w:line="244" w:lineRule="auto"/>
        <w:ind w:left="820" w:right="282"/>
      </w:pPr>
      <w:r>
        <w:t xml:space="preserve">This is because the definition of the </w:t>
      </w:r>
      <w:r>
        <w:rPr>
          <w:rFonts w:ascii="Arial"/>
          <w:b/>
        </w:rPr>
        <w:t xml:space="preserve">Tablet </w:t>
      </w:r>
      <w:r>
        <w:t xml:space="preserve">class extends the </w:t>
      </w:r>
      <w:r>
        <w:rPr>
          <w:rFonts w:ascii="Arial"/>
          <w:b/>
        </w:rPr>
        <w:t>C</w:t>
      </w:r>
      <w:r>
        <w:rPr>
          <w:rFonts w:ascii="Arial"/>
          <w:b/>
        </w:rPr>
        <w:t xml:space="preserve">omputer </w:t>
      </w:r>
      <w:r>
        <w:t xml:space="preserve">class, thus inheriting all its internal objects, variables, and methods. When creating an object of the </w:t>
      </w:r>
      <w:r>
        <w:rPr>
          <w:rFonts w:ascii="Arial"/>
          <w:b/>
        </w:rPr>
        <w:t xml:space="preserve">Tablet </w:t>
      </w:r>
      <w:r>
        <w:t xml:space="preserve">class, such as </w:t>
      </w:r>
      <w:r>
        <w:rPr>
          <w:rFonts w:ascii="Arial"/>
          <w:b/>
        </w:rPr>
        <w:t>myTab</w:t>
      </w:r>
      <w:r>
        <w:t xml:space="preserve">, the JVM reserves space in memory for a </w:t>
      </w:r>
      <w:r>
        <w:rPr>
          <w:rFonts w:ascii="Arial"/>
          <w:b/>
        </w:rPr>
        <w:t xml:space="preserve">cpuSpeed </w:t>
      </w:r>
      <w:r>
        <w:t>variable and the setter and getter methods that go with</w:t>
      </w:r>
      <w:r>
        <w:rPr>
          <w:spacing w:val="47"/>
        </w:rPr>
        <w:t xml:space="preserve"> </w:t>
      </w:r>
      <w:r>
        <w:t>it.</w:t>
      </w:r>
    </w:p>
    <w:p w14:paraId="3948CE76" w14:textId="77777777" w:rsidR="005C6921" w:rsidRDefault="00CF2978">
      <w:pPr>
        <w:pStyle w:val="Heading4"/>
        <w:spacing w:before="196"/>
        <w:ind w:left="820"/>
        <w:rPr>
          <w:b/>
        </w:rPr>
      </w:pPr>
      <w:r>
        <w:rPr>
          <w:b/>
        </w:rPr>
        <w:t>Overrid</w:t>
      </w:r>
      <w:r>
        <w:rPr>
          <w:b/>
        </w:rPr>
        <w:t>ing and Hiding Methods</w:t>
      </w:r>
    </w:p>
    <w:p w14:paraId="39254502" w14:textId="77777777" w:rsidR="005C6921" w:rsidRDefault="00CF2978">
      <w:pPr>
        <w:pStyle w:val="BodyText"/>
        <w:spacing w:before="127" w:line="244" w:lineRule="auto"/>
        <w:ind w:left="820" w:right="603"/>
        <w:jc w:val="both"/>
      </w:pPr>
      <w:r>
        <w:rPr>
          <w:w w:val="105"/>
        </w:rPr>
        <w:t>When extending a class, it is possible to redefine some of the methods that are part of</w:t>
      </w:r>
      <w:r>
        <w:rPr>
          <w:spacing w:val="-11"/>
          <w:w w:val="105"/>
        </w:rPr>
        <w:t xml:space="preserve"> </w:t>
      </w:r>
      <w:r>
        <w:rPr>
          <w:w w:val="105"/>
        </w:rPr>
        <w:t>it.</w:t>
      </w:r>
      <w:r>
        <w:rPr>
          <w:spacing w:val="-10"/>
          <w:w w:val="105"/>
        </w:rPr>
        <w:t xml:space="preserve"> </w:t>
      </w:r>
      <w:r>
        <w:rPr>
          <w:w w:val="105"/>
        </w:rPr>
        <w:t>Overriding</w:t>
      </w:r>
      <w:r>
        <w:rPr>
          <w:spacing w:val="-10"/>
          <w:w w:val="105"/>
        </w:rPr>
        <w:t xml:space="preserve"> </w:t>
      </w:r>
      <w:r>
        <w:rPr>
          <w:w w:val="105"/>
        </w:rPr>
        <w:t>means</w:t>
      </w:r>
      <w:r>
        <w:rPr>
          <w:spacing w:val="-10"/>
          <w:w w:val="105"/>
        </w:rPr>
        <w:t xml:space="preserve"> </w:t>
      </w:r>
      <w:r>
        <w:rPr>
          <w:w w:val="105"/>
        </w:rPr>
        <w:t>to</w:t>
      </w:r>
      <w:r>
        <w:rPr>
          <w:spacing w:val="-10"/>
          <w:w w:val="105"/>
        </w:rPr>
        <w:t xml:space="preserve"> </w:t>
      </w:r>
      <w:r>
        <w:rPr>
          <w:w w:val="105"/>
        </w:rPr>
        <w:t>rewrite</w:t>
      </w:r>
      <w:r>
        <w:rPr>
          <w:spacing w:val="-10"/>
          <w:w w:val="105"/>
        </w:rPr>
        <w:t xml:space="preserve"> </w:t>
      </w:r>
      <w:r>
        <w:rPr>
          <w:w w:val="105"/>
        </w:rPr>
        <w:t>something's</w:t>
      </w:r>
      <w:r>
        <w:rPr>
          <w:spacing w:val="-10"/>
          <w:w w:val="105"/>
        </w:rPr>
        <w:t xml:space="preserve"> </w:t>
      </w:r>
      <w:r>
        <w:rPr>
          <w:w w:val="105"/>
        </w:rPr>
        <w:t>functionality.</w:t>
      </w:r>
      <w:r>
        <w:rPr>
          <w:spacing w:val="-10"/>
          <w:w w:val="105"/>
        </w:rPr>
        <w:t xml:space="preserve"> </w:t>
      </w:r>
      <w:r>
        <w:rPr>
          <w:w w:val="105"/>
        </w:rPr>
        <w:t>This</w:t>
      </w:r>
      <w:r>
        <w:rPr>
          <w:spacing w:val="-10"/>
          <w:w w:val="105"/>
        </w:rPr>
        <w:t xml:space="preserve"> </w:t>
      </w:r>
      <w:r>
        <w:rPr>
          <w:w w:val="105"/>
        </w:rPr>
        <w:t>is</w:t>
      </w:r>
      <w:r>
        <w:rPr>
          <w:spacing w:val="-10"/>
          <w:w w:val="105"/>
        </w:rPr>
        <w:t xml:space="preserve"> </w:t>
      </w:r>
      <w:r>
        <w:rPr>
          <w:w w:val="105"/>
        </w:rPr>
        <w:t>done</w:t>
      </w:r>
      <w:r>
        <w:rPr>
          <w:spacing w:val="-10"/>
          <w:w w:val="105"/>
        </w:rPr>
        <w:t xml:space="preserve"> </w:t>
      </w:r>
      <w:r>
        <w:rPr>
          <w:w w:val="105"/>
        </w:rPr>
        <w:t>by</w:t>
      </w:r>
      <w:r>
        <w:rPr>
          <w:spacing w:val="-10"/>
          <w:w w:val="105"/>
        </w:rPr>
        <w:t xml:space="preserve"> </w:t>
      </w:r>
      <w:r>
        <w:rPr>
          <w:w w:val="105"/>
        </w:rPr>
        <w:t>making a new declaration of the method with the same name and properties of the</w:t>
      </w:r>
      <w:r>
        <w:rPr>
          <w:spacing w:val="-7"/>
          <w:w w:val="105"/>
        </w:rPr>
        <w:t xml:space="preserve"> </w:t>
      </w:r>
      <w:r>
        <w:rPr>
          <w:w w:val="105"/>
        </w:rPr>
        <w:t>method</w:t>
      </w:r>
    </w:p>
    <w:p w14:paraId="65D523C8" w14:textId="77777777" w:rsidR="005C6921" w:rsidRDefault="00CF2978">
      <w:pPr>
        <w:pStyle w:val="BodyText"/>
        <w:spacing w:before="3" w:line="244" w:lineRule="auto"/>
        <w:ind w:left="820"/>
      </w:pPr>
      <w:r>
        <w:pict w14:anchorId="6D9D8811">
          <v:group id="_x0000_s7195" style="position:absolute;left:0;text-align:left;margin-left:63pt;margin-top:46.15pt;width:450pt;height:104.5pt;z-index:-15611904;mso-wrap-distance-left:0;mso-wrap-distance-right:0;mso-position-horizontal-relative:page" coordorigin="1260,923" coordsize="9000,2090">
            <v:rect id="_x0000_s7198" style="position:absolute;left:1260;top:932;width:9000;height:2070" fillcolor="#f6f6f6" stroked="f"/>
            <v:shape id="_x0000_s7197" style="position:absolute;left:1260;top:922;width:9000;height:2090" coordorigin="1260,923" coordsize="9000,2090" o:spt="100" adj="0,,0" path="m10260,2992r-9000,l1260,3012r9000,l10260,2992xm10260,923r-9000,l1260,943r9000,l10260,923xe" fillcolor="#dadada" stroked="f">
              <v:stroke joinstyle="round"/>
              <v:formulas/>
              <v:path arrowok="t" o:connecttype="segments"/>
            </v:shape>
            <v:shape id="_x0000_s7196" type="#_x0000_t202" style="position:absolute;left:1260;top:942;width:9000;height:2050" filled="f" stroked="f">
              <v:textbox inset="0,0,0,0">
                <w:txbxContent>
                  <w:p w14:paraId="00263185" w14:textId="77777777" w:rsidR="005C6921" w:rsidRDefault="00CF2978">
                    <w:pPr>
                      <w:spacing w:before="85"/>
                      <w:ind w:left="90"/>
                      <w:rPr>
                        <w:rFonts w:ascii="Ubuntu Mono"/>
                        <w:sz w:val="20"/>
                      </w:rPr>
                    </w:pPr>
                    <w:r>
                      <w:rPr>
                        <w:rFonts w:ascii="Ubuntu Mono"/>
                        <w:sz w:val="20"/>
                      </w:rPr>
                      <w:t>class Computer {</w:t>
                    </w:r>
                  </w:p>
                  <w:p w14:paraId="544679E1" w14:textId="77777777" w:rsidR="005C6921" w:rsidRDefault="00CF2978">
                    <w:pPr>
                      <w:spacing w:before="80" w:line="336" w:lineRule="auto"/>
                      <w:ind w:left="890" w:right="4690" w:hanging="400"/>
                      <w:rPr>
                        <w:rFonts w:ascii="Ubuntu Mono"/>
                        <w:sz w:val="20"/>
                      </w:rPr>
                    </w:pPr>
                    <w:r>
                      <w:rPr>
                        <w:rFonts w:ascii="Ubuntu Mono"/>
                        <w:sz w:val="20"/>
                      </w:rPr>
                      <w:t>public void whatIsIt() { System.out.println( "it is a PC");</w:t>
                    </w:r>
                  </w:p>
                  <w:p w14:paraId="2EBEA048" w14:textId="77777777" w:rsidR="005C6921" w:rsidRDefault="00CF2978">
                    <w:pPr>
                      <w:ind w:left="490"/>
                      <w:rPr>
                        <w:rFonts w:ascii="Ubuntu Mono"/>
                        <w:sz w:val="20"/>
                      </w:rPr>
                    </w:pPr>
                    <w:r>
                      <w:rPr>
                        <w:rFonts w:ascii="Ubuntu Mono"/>
                        <w:sz w:val="20"/>
                      </w:rPr>
                      <w:t>}</w:t>
                    </w:r>
                  </w:p>
                  <w:p w14:paraId="6217AF77" w14:textId="77777777" w:rsidR="005C6921" w:rsidRDefault="00CF2978">
                    <w:pPr>
                      <w:spacing w:before="80"/>
                      <w:ind w:left="90"/>
                      <w:rPr>
                        <w:rFonts w:ascii="Ubuntu Mono"/>
                        <w:sz w:val="20"/>
                      </w:rPr>
                    </w:pPr>
                    <w:r>
                      <w:rPr>
                        <w:rFonts w:ascii="Ubuntu Mono"/>
                        <w:sz w:val="20"/>
                      </w:rPr>
                      <w:t>}</w:t>
                    </w:r>
                  </w:p>
                  <w:p w14:paraId="41B342BE" w14:textId="77777777" w:rsidR="005C6921" w:rsidRDefault="00CF2978">
                    <w:pPr>
                      <w:spacing w:before="80" w:line="336" w:lineRule="auto"/>
                      <w:ind w:left="490" w:right="5790" w:hanging="400"/>
                      <w:rPr>
                        <w:rFonts w:ascii="Ubuntu Mono"/>
                        <w:sz w:val="20"/>
                      </w:rPr>
                    </w:pPr>
                    <w:r>
                      <w:rPr>
                        <w:rFonts w:ascii="Ubuntu Mono"/>
                        <w:sz w:val="20"/>
                      </w:rPr>
                      <w:t>class Tablet extends Computer { public void whatIsIt() {</w:t>
                    </w:r>
                  </w:p>
                </w:txbxContent>
              </v:textbox>
            </v:shape>
            <w10:wrap type="topAndBottom" anchorx="page"/>
          </v:group>
        </w:pict>
      </w:r>
      <w:r>
        <w:rPr>
          <w:w w:val="105"/>
        </w:rPr>
        <w:t>from the original class. This is demonstrated in the following example. Note that we're continuing,</w:t>
      </w:r>
      <w:r>
        <w:rPr>
          <w:spacing w:val="-19"/>
          <w:w w:val="105"/>
        </w:rPr>
        <w:t xml:space="preserve"> </w:t>
      </w:r>
      <w:r>
        <w:rPr>
          <w:w w:val="105"/>
        </w:rPr>
        <w:t>for</w:t>
      </w:r>
      <w:r>
        <w:rPr>
          <w:spacing w:val="-18"/>
          <w:w w:val="105"/>
        </w:rPr>
        <w:t xml:space="preserve"> </w:t>
      </w:r>
      <w:r>
        <w:rPr>
          <w:w w:val="105"/>
        </w:rPr>
        <w:t>the</w:t>
      </w:r>
      <w:r>
        <w:rPr>
          <w:spacing w:val="-19"/>
          <w:w w:val="105"/>
        </w:rPr>
        <w:t xml:space="preserve"> </w:t>
      </w:r>
      <w:r>
        <w:rPr>
          <w:w w:val="105"/>
        </w:rPr>
        <w:t>sake</w:t>
      </w:r>
      <w:r>
        <w:rPr>
          <w:spacing w:val="-18"/>
          <w:w w:val="105"/>
        </w:rPr>
        <w:t xml:space="preserve"> </w:t>
      </w:r>
      <w:r>
        <w:rPr>
          <w:w w:val="105"/>
        </w:rPr>
        <w:t>of</w:t>
      </w:r>
      <w:r>
        <w:rPr>
          <w:spacing w:val="-19"/>
          <w:w w:val="105"/>
        </w:rPr>
        <w:t xml:space="preserve"> </w:t>
      </w:r>
      <w:r>
        <w:rPr>
          <w:spacing w:val="-3"/>
          <w:w w:val="105"/>
        </w:rPr>
        <w:t>clarity,</w:t>
      </w:r>
      <w:r>
        <w:rPr>
          <w:spacing w:val="-18"/>
          <w:w w:val="105"/>
        </w:rPr>
        <w:t xml:space="preserve"> </w:t>
      </w:r>
      <w:r>
        <w:rPr>
          <w:w w:val="105"/>
        </w:rPr>
        <w:t>with</w:t>
      </w:r>
      <w:r>
        <w:rPr>
          <w:spacing w:val="-18"/>
          <w:w w:val="105"/>
        </w:rPr>
        <w:t xml:space="preserve"> </w:t>
      </w:r>
      <w:r>
        <w:rPr>
          <w:rFonts w:ascii="Arial"/>
          <w:b/>
          <w:w w:val="105"/>
        </w:rPr>
        <w:t>Computer</w:t>
      </w:r>
      <w:r>
        <w:rPr>
          <w:rFonts w:ascii="Arial"/>
          <w:b/>
          <w:spacing w:val="-25"/>
          <w:w w:val="105"/>
        </w:rPr>
        <w:t xml:space="preserve"> </w:t>
      </w:r>
      <w:r>
        <w:rPr>
          <w:w w:val="105"/>
        </w:rPr>
        <w:t>and</w:t>
      </w:r>
      <w:r>
        <w:rPr>
          <w:spacing w:val="-18"/>
          <w:w w:val="105"/>
        </w:rPr>
        <w:t xml:space="preserve"> </w:t>
      </w:r>
      <w:r>
        <w:rPr>
          <w:rFonts w:ascii="Arial"/>
          <w:b/>
          <w:w w:val="105"/>
        </w:rPr>
        <w:t>Tablet</w:t>
      </w:r>
      <w:r>
        <w:rPr>
          <w:w w:val="105"/>
        </w:rPr>
        <w:t>,</w:t>
      </w:r>
      <w:r>
        <w:rPr>
          <w:spacing w:val="-18"/>
          <w:w w:val="105"/>
        </w:rPr>
        <w:t xml:space="preserve"> </w:t>
      </w:r>
      <w:r>
        <w:rPr>
          <w:w w:val="105"/>
        </w:rPr>
        <w:t>but</w:t>
      </w:r>
      <w:r>
        <w:rPr>
          <w:spacing w:val="-18"/>
          <w:w w:val="105"/>
        </w:rPr>
        <w:t xml:space="preserve"> </w:t>
      </w:r>
      <w:r>
        <w:rPr>
          <w:w w:val="105"/>
        </w:rPr>
        <w:t>they</w:t>
      </w:r>
      <w:r>
        <w:rPr>
          <w:spacing w:val="-19"/>
          <w:w w:val="105"/>
        </w:rPr>
        <w:t xml:space="preserve"> </w:t>
      </w:r>
      <w:r>
        <w:rPr>
          <w:w w:val="105"/>
        </w:rPr>
        <w:t>have</w:t>
      </w:r>
      <w:r>
        <w:rPr>
          <w:spacing w:val="-18"/>
          <w:w w:val="105"/>
        </w:rPr>
        <w:t xml:space="preserve"> </w:t>
      </w:r>
      <w:r>
        <w:rPr>
          <w:w w:val="105"/>
        </w:rPr>
        <w:t>been</w:t>
      </w:r>
      <w:r>
        <w:rPr>
          <w:spacing w:val="-19"/>
          <w:w w:val="105"/>
        </w:rPr>
        <w:t xml:space="preserve"> </w:t>
      </w:r>
      <w:r>
        <w:rPr>
          <w:w w:val="105"/>
        </w:rPr>
        <w:t>cleaned up so as not to make the example programs too</w:t>
      </w:r>
      <w:r>
        <w:rPr>
          <w:spacing w:val="-10"/>
          <w:w w:val="105"/>
        </w:rPr>
        <w:t xml:space="preserve"> </w:t>
      </w:r>
      <w:r>
        <w:rPr>
          <w:w w:val="105"/>
        </w:rPr>
        <w:t>long.</w:t>
      </w:r>
    </w:p>
    <w:p w14:paraId="3CCAA97D" w14:textId="77777777" w:rsidR="005C6921" w:rsidRDefault="005C6921">
      <w:pPr>
        <w:spacing w:line="244" w:lineRule="auto"/>
        <w:sectPr w:rsidR="005C6921">
          <w:headerReference w:type="even" r:id="rId74"/>
          <w:headerReference w:type="default" r:id="rId75"/>
          <w:pgSz w:w="10800" w:h="13320"/>
          <w:pgMar w:top="660" w:right="420" w:bottom="280" w:left="440" w:header="293" w:footer="0" w:gutter="0"/>
          <w:pgNumType w:start="83"/>
          <w:cols w:space="720"/>
        </w:sectPr>
      </w:pPr>
    </w:p>
    <w:p w14:paraId="45D50796" w14:textId="77777777" w:rsidR="005C6921" w:rsidRDefault="005C6921">
      <w:pPr>
        <w:pStyle w:val="BodyText"/>
        <w:rPr>
          <w:sz w:val="16"/>
        </w:rPr>
      </w:pPr>
    </w:p>
    <w:p w14:paraId="1890E3E8" w14:textId="77777777" w:rsidR="005C6921" w:rsidRDefault="00CF2978">
      <w:pPr>
        <w:pStyle w:val="BodyText"/>
        <w:ind w:left="100"/>
        <w:rPr>
          <w:sz w:val="20"/>
        </w:rPr>
      </w:pPr>
      <w:r>
        <w:rPr>
          <w:sz w:val="20"/>
        </w:rPr>
      </w:r>
      <w:r>
        <w:rPr>
          <w:sz w:val="20"/>
        </w:rPr>
        <w:pict w14:anchorId="153C3801">
          <v:group id="_x0000_s7191" style="width:450pt;height:132.5pt;mso-position-horizontal-relative:char;mso-position-vertical-relative:line" coordsize="9000,2650">
            <v:rect id="_x0000_s7194" style="position:absolute;top:10;width:9000;height:2630" fillcolor="#f6f6f6" stroked="f"/>
            <v:shape id="_x0000_s7193" style="position:absolute;width:9000;height:2650" coordsize="9000,2650" o:spt="100" adj="0,,0" path="m9000,2630l,2630r,20l9000,2650r,-20xm9000,l,,,20r9000,l9000,xe" fillcolor="#dadada" stroked="f">
              <v:stroke joinstyle="round"/>
              <v:formulas/>
              <v:path arrowok="t" o:connecttype="segments"/>
            </v:shape>
            <v:shape id="_x0000_s7192" type="#_x0000_t202" style="position:absolute;top:20;width:9000;height:2610" filled="f" stroked="f">
              <v:textbox inset="0,0,0,0">
                <w:txbxContent>
                  <w:p w14:paraId="49427006" w14:textId="77777777" w:rsidR="005C6921" w:rsidRDefault="00CF2978">
                    <w:pPr>
                      <w:spacing w:before="86"/>
                      <w:ind w:left="890"/>
                      <w:rPr>
                        <w:rFonts w:ascii="Ubuntu Mono"/>
                        <w:sz w:val="20"/>
                      </w:rPr>
                    </w:pPr>
                    <w:r>
                      <w:rPr>
                        <w:rFonts w:ascii="Ubuntu Mono"/>
                        <w:sz w:val="20"/>
                      </w:rPr>
                      <w:t>System.out.println( "it is a tablet");</w:t>
                    </w:r>
                  </w:p>
                  <w:p w14:paraId="14D067C8" w14:textId="77777777" w:rsidR="005C6921" w:rsidRDefault="00CF2978">
                    <w:pPr>
                      <w:spacing w:before="80"/>
                      <w:ind w:left="490"/>
                      <w:rPr>
                        <w:rFonts w:ascii="Ubuntu Mono"/>
                        <w:sz w:val="20"/>
                      </w:rPr>
                    </w:pPr>
                    <w:r>
                      <w:rPr>
                        <w:rFonts w:ascii="Ubuntu Mono"/>
                        <w:sz w:val="20"/>
                      </w:rPr>
                      <w:t>}</w:t>
                    </w:r>
                  </w:p>
                  <w:p w14:paraId="1A2A0FB7" w14:textId="77777777" w:rsidR="005C6921" w:rsidRDefault="00CF2978">
                    <w:pPr>
                      <w:spacing w:before="80"/>
                      <w:ind w:left="90"/>
                      <w:rPr>
                        <w:rFonts w:ascii="Ubuntu Mono"/>
                        <w:sz w:val="20"/>
                      </w:rPr>
                    </w:pPr>
                    <w:r>
                      <w:rPr>
                        <w:rFonts w:ascii="Ubuntu Mono"/>
                        <w:sz w:val="20"/>
                      </w:rPr>
                      <w:t>}</w:t>
                    </w:r>
                  </w:p>
                  <w:p w14:paraId="5AA9B1D3" w14:textId="77777777" w:rsidR="005C6921" w:rsidRDefault="00CF2978">
                    <w:pPr>
                      <w:spacing w:before="80"/>
                      <w:ind w:left="90"/>
                      <w:rPr>
                        <w:rFonts w:ascii="Ubuntu Mono"/>
                        <w:sz w:val="20"/>
                      </w:rPr>
                    </w:pPr>
                    <w:r>
                      <w:rPr>
                        <w:rFonts w:ascii="Ubuntu Mono"/>
                        <w:sz w:val="20"/>
                      </w:rPr>
                      <w:t>class Example06 {</w:t>
                    </w:r>
                  </w:p>
                  <w:p w14:paraId="3B17DD65"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Tablet myTab = new Tablet(); myTab.whatIsIt();</w:t>
                    </w:r>
                  </w:p>
                  <w:p w14:paraId="1D953B31" w14:textId="77777777" w:rsidR="005C6921" w:rsidRDefault="00CF2978">
                    <w:pPr>
                      <w:ind w:left="490"/>
                      <w:rPr>
                        <w:rFonts w:ascii="Ubuntu Mono"/>
                        <w:sz w:val="20"/>
                      </w:rPr>
                    </w:pPr>
                    <w:r>
                      <w:rPr>
                        <w:rFonts w:ascii="Ubuntu Mono"/>
                        <w:sz w:val="20"/>
                      </w:rPr>
                      <w:t>}</w:t>
                    </w:r>
                  </w:p>
                  <w:p w14:paraId="010C95EE"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0983E9AA" w14:textId="77777777" w:rsidR="005C6921" w:rsidRDefault="00CF2978">
      <w:pPr>
        <w:pStyle w:val="BodyText"/>
        <w:spacing w:before="40" w:line="244" w:lineRule="auto"/>
        <w:ind w:left="100" w:right="842"/>
      </w:pPr>
      <w:r>
        <w:pict w14:anchorId="423D4000">
          <v:group id="_x0000_s7187" style="position:absolute;left:0;text-align:left;margin-left:27pt;margin-top:34pt;width:450pt;height:90.5pt;z-index:-15610880;mso-wrap-distance-left:0;mso-wrap-distance-right:0;mso-position-horizontal-relative:page" coordorigin="540,680" coordsize="9000,1810">
            <v:rect id="_x0000_s7190" style="position:absolute;left:540;top:689;width:9000;height:1790" fillcolor="#f6f6f6" stroked="f"/>
            <v:shape id="_x0000_s7189" style="position:absolute;left:540;top:679;width:9000;height:1810" coordorigin="540,680" coordsize="9000,1810" o:spt="100" adj="0,,0" path="m9540,2469r-9000,l540,2489r9000,l9540,2469xm9540,680r-9000,l540,700r9000,l9540,680xe" fillcolor="#dadada" stroked="f">
              <v:stroke joinstyle="round"/>
              <v:formulas/>
              <v:path arrowok="t" o:connecttype="segments"/>
            </v:shape>
            <v:shape id="_x0000_s7188" type="#_x0000_t202" style="position:absolute;left:540;top:699;width:9000;height:1770" filled="f" stroked="f">
              <v:textbox inset="0,0,0,0">
                <w:txbxContent>
                  <w:p w14:paraId="705E9B46" w14:textId="77777777" w:rsidR="005C6921" w:rsidRDefault="00CF2978">
                    <w:pPr>
                      <w:spacing w:before="85"/>
                      <w:ind w:left="90"/>
                      <w:rPr>
                        <w:rFonts w:ascii="Ubuntu Mono"/>
                        <w:sz w:val="20"/>
                      </w:rPr>
                    </w:pPr>
                    <w:r>
                      <w:rPr>
                        <w:rFonts w:ascii="Ubuntu Mono"/>
                        <w:sz w:val="20"/>
                      </w:rPr>
                      <w:t>class Example06 {</w:t>
                    </w:r>
                  </w:p>
                  <w:p w14:paraId="7877BD45" w14:textId="77777777" w:rsidR="005C6921" w:rsidRDefault="00CF2978">
                    <w:pPr>
                      <w:spacing w:before="80" w:line="336" w:lineRule="auto"/>
                      <w:ind w:left="890" w:right="4490" w:hanging="400"/>
                      <w:rPr>
                        <w:rFonts w:ascii="Ubuntu Mono"/>
                        <w:sz w:val="20"/>
                      </w:rPr>
                    </w:pPr>
                    <w:r>
                      <w:rPr>
                        <w:rFonts w:ascii="Ubuntu Mono"/>
                        <w:sz w:val="20"/>
                      </w:rPr>
                      <w:t>public static v</w:t>
                    </w:r>
                    <w:r>
                      <w:rPr>
                        <w:rFonts w:ascii="Ubuntu Mono"/>
                        <w:sz w:val="20"/>
                      </w:rPr>
                      <w:t>oid main(String[] args) { Computer myTab = new Tablet(); myTab.whatIsIt();</w:t>
                    </w:r>
                  </w:p>
                  <w:p w14:paraId="24A4EF30" w14:textId="77777777" w:rsidR="005C6921" w:rsidRDefault="00CF2978">
                    <w:pPr>
                      <w:ind w:left="490"/>
                      <w:rPr>
                        <w:rFonts w:ascii="Ubuntu Mono"/>
                        <w:sz w:val="20"/>
                      </w:rPr>
                    </w:pPr>
                    <w:r>
                      <w:rPr>
                        <w:rFonts w:ascii="Ubuntu Mono"/>
                        <w:sz w:val="20"/>
                      </w:rPr>
                      <w:t>}</w:t>
                    </w:r>
                  </w:p>
                  <w:p w14:paraId="6678C64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Since</w:t>
      </w:r>
      <w:r>
        <w:rPr>
          <w:spacing w:val="-17"/>
          <w:w w:val="105"/>
        </w:rPr>
        <w:t xml:space="preserve"> </w:t>
      </w:r>
      <w:r>
        <w:rPr>
          <w:rFonts w:ascii="Arial"/>
          <w:b/>
          <w:w w:val="105"/>
        </w:rPr>
        <w:t>Tablet</w:t>
      </w:r>
      <w:r>
        <w:rPr>
          <w:rFonts w:ascii="Arial"/>
          <w:b/>
          <w:spacing w:val="-24"/>
          <w:w w:val="105"/>
        </w:rPr>
        <w:t xml:space="preserve"> </w:t>
      </w:r>
      <w:r>
        <w:rPr>
          <w:w w:val="105"/>
        </w:rPr>
        <w:t>extends</w:t>
      </w:r>
      <w:r>
        <w:rPr>
          <w:spacing w:val="-16"/>
          <w:w w:val="105"/>
        </w:rPr>
        <w:t xml:space="preserve"> </w:t>
      </w:r>
      <w:r>
        <w:rPr>
          <w:rFonts w:ascii="Arial"/>
          <w:b/>
          <w:w w:val="105"/>
        </w:rPr>
        <w:t>Computer</w:t>
      </w:r>
      <w:r>
        <w:rPr>
          <w:w w:val="105"/>
        </w:rPr>
        <w:t>,</w:t>
      </w:r>
      <w:r>
        <w:rPr>
          <w:spacing w:val="-17"/>
          <w:w w:val="105"/>
        </w:rPr>
        <w:t xml:space="preserve"> </w:t>
      </w:r>
      <w:r>
        <w:rPr>
          <w:w w:val="105"/>
        </w:rPr>
        <w:t>you</w:t>
      </w:r>
      <w:r>
        <w:rPr>
          <w:spacing w:val="-17"/>
          <w:w w:val="105"/>
        </w:rPr>
        <w:t xml:space="preserve"> </w:t>
      </w:r>
      <w:r>
        <w:rPr>
          <w:w w:val="105"/>
        </w:rPr>
        <w:t>could</w:t>
      </w:r>
      <w:r>
        <w:rPr>
          <w:spacing w:val="-17"/>
          <w:w w:val="105"/>
        </w:rPr>
        <w:t xml:space="preserve"> </w:t>
      </w:r>
      <w:r>
        <w:rPr>
          <w:w w:val="105"/>
        </w:rPr>
        <w:t>modify</w:t>
      </w:r>
      <w:r>
        <w:rPr>
          <w:spacing w:val="-17"/>
          <w:w w:val="105"/>
        </w:rPr>
        <w:t xml:space="preserve"> </w:t>
      </w:r>
      <w:r>
        <w:rPr>
          <w:w w:val="105"/>
        </w:rPr>
        <w:t>the</w:t>
      </w:r>
      <w:r>
        <w:rPr>
          <w:spacing w:val="-17"/>
          <w:w w:val="105"/>
        </w:rPr>
        <w:t xml:space="preserve"> </w:t>
      </w:r>
      <w:r>
        <w:rPr>
          <w:w w:val="105"/>
        </w:rPr>
        <w:t>main</w:t>
      </w:r>
      <w:r>
        <w:rPr>
          <w:spacing w:val="-16"/>
          <w:w w:val="105"/>
        </w:rPr>
        <w:t xml:space="preserve"> </w:t>
      </w:r>
      <w:r>
        <w:rPr>
          <w:w w:val="105"/>
        </w:rPr>
        <w:t>class</w:t>
      </w:r>
      <w:r>
        <w:rPr>
          <w:spacing w:val="-17"/>
          <w:w w:val="105"/>
        </w:rPr>
        <w:t xml:space="preserve"> </w:t>
      </w:r>
      <w:r>
        <w:rPr>
          <w:w w:val="105"/>
        </w:rPr>
        <w:t>in</w:t>
      </w:r>
      <w:r>
        <w:rPr>
          <w:spacing w:val="-17"/>
          <w:w w:val="105"/>
        </w:rPr>
        <w:t xml:space="preserve"> </w:t>
      </w:r>
      <w:r>
        <w:rPr>
          <w:w w:val="105"/>
        </w:rPr>
        <w:t>the</w:t>
      </w:r>
      <w:r>
        <w:rPr>
          <w:spacing w:val="-17"/>
          <w:w w:val="105"/>
        </w:rPr>
        <w:t xml:space="preserve"> </w:t>
      </w:r>
      <w:r>
        <w:rPr>
          <w:w w:val="105"/>
        </w:rPr>
        <w:t>program</w:t>
      </w:r>
      <w:r>
        <w:rPr>
          <w:spacing w:val="-17"/>
          <w:w w:val="105"/>
        </w:rPr>
        <w:t xml:space="preserve"> </w:t>
      </w:r>
      <w:r>
        <w:rPr>
          <w:w w:val="105"/>
        </w:rPr>
        <w:t>to</w:t>
      </w:r>
      <w:r>
        <w:rPr>
          <w:spacing w:val="-17"/>
          <w:w w:val="105"/>
        </w:rPr>
        <w:t xml:space="preserve"> </w:t>
      </w:r>
      <w:r>
        <w:rPr>
          <w:w w:val="105"/>
        </w:rPr>
        <w:t>be</w:t>
      </w:r>
      <w:r>
        <w:rPr>
          <w:spacing w:val="-16"/>
          <w:w w:val="105"/>
        </w:rPr>
        <w:t xml:space="preserve"> </w:t>
      </w:r>
      <w:r>
        <w:rPr>
          <w:w w:val="105"/>
        </w:rPr>
        <w:t>as follows:</w:t>
      </w:r>
    </w:p>
    <w:p w14:paraId="24A7E2F2" w14:textId="77777777" w:rsidR="005C6921" w:rsidRDefault="00CF2978">
      <w:pPr>
        <w:pStyle w:val="BodyText"/>
        <w:spacing w:before="41" w:after="84" w:line="244" w:lineRule="auto"/>
        <w:ind w:left="100" w:right="842"/>
      </w:pPr>
      <w:r>
        <w:rPr>
          <w:spacing w:val="-3"/>
          <w:w w:val="105"/>
        </w:rPr>
        <w:t xml:space="preserve">Technically, </w:t>
      </w:r>
      <w:r>
        <w:rPr>
          <w:w w:val="105"/>
        </w:rPr>
        <w:t xml:space="preserve">tablets are computers, which means that you can create an object of the </w:t>
      </w:r>
      <w:r>
        <w:rPr>
          <w:rFonts w:ascii="Arial"/>
          <w:b/>
          <w:w w:val="105"/>
        </w:rPr>
        <w:t>Tablet</w:t>
      </w:r>
      <w:r>
        <w:rPr>
          <w:rFonts w:ascii="Arial"/>
          <w:b/>
          <w:spacing w:val="-20"/>
          <w:w w:val="105"/>
        </w:rPr>
        <w:t xml:space="preserve"> </w:t>
      </w:r>
      <w:r>
        <w:rPr>
          <w:w w:val="105"/>
        </w:rPr>
        <w:t>class</w:t>
      </w:r>
      <w:r>
        <w:rPr>
          <w:spacing w:val="-14"/>
          <w:w w:val="105"/>
        </w:rPr>
        <w:t xml:space="preserve"> </w:t>
      </w:r>
      <w:r>
        <w:rPr>
          <w:w w:val="105"/>
        </w:rPr>
        <w:t>by</w:t>
      </w:r>
      <w:r>
        <w:rPr>
          <w:spacing w:val="-14"/>
          <w:w w:val="105"/>
        </w:rPr>
        <w:t xml:space="preserve"> </w:t>
      </w:r>
      <w:r>
        <w:rPr>
          <w:w w:val="105"/>
        </w:rPr>
        <w:t>defining</w:t>
      </w:r>
      <w:r>
        <w:rPr>
          <w:spacing w:val="-13"/>
          <w:w w:val="105"/>
        </w:rPr>
        <w:t xml:space="preserve"> </w:t>
      </w:r>
      <w:r>
        <w:rPr>
          <w:w w:val="105"/>
        </w:rPr>
        <w:t>it</w:t>
      </w:r>
      <w:r>
        <w:rPr>
          <w:spacing w:val="-14"/>
          <w:w w:val="105"/>
        </w:rPr>
        <w:t xml:space="preserve"> </w:t>
      </w:r>
      <w:r>
        <w:rPr>
          <w:w w:val="105"/>
        </w:rPr>
        <w:t>as</w:t>
      </w:r>
      <w:r>
        <w:rPr>
          <w:spacing w:val="-13"/>
          <w:w w:val="105"/>
        </w:rPr>
        <w:t xml:space="preserve"> </w:t>
      </w:r>
      <w:r>
        <w:rPr>
          <w:rFonts w:ascii="Arial"/>
          <w:b/>
          <w:w w:val="105"/>
        </w:rPr>
        <w:t>Computer</w:t>
      </w:r>
      <w:r>
        <w:rPr>
          <w:rFonts w:ascii="Arial"/>
          <w:b/>
          <w:spacing w:val="-20"/>
          <w:w w:val="105"/>
        </w:rPr>
        <w:t xml:space="preserve"> </w:t>
      </w:r>
      <w:r>
        <w:rPr>
          <w:w w:val="105"/>
        </w:rPr>
        <w:t>in</w:t>
      </w:r>
      <w:r>
        <w:rPr>
          <w:spacing w:val="-14"/>
          <w:w w:val="105"/>
        </w:rPr>
        <w:t xml:space="preserve"> </w:t>
      </w:r>
      <w:r>
        <w:rPr>
          <w:w w:val="105"/>
        </w:rPr>
        <w:t>the</w:t>
      </w:r>
      <w:r>
        <w:rPr>
          <w:spacing w:val="-13"/>
          <w:w w:val="105"/>
        </w:rPr>
        <w:t xml:space="preserve"> </w:t>
      </w:r>
      <w:r>
        <w:rPr>
          <w:w w:val="105"/>
        </w:rPr>
        <w:t>first</w:t>
      </w:r>
      <w:r>
        <w:rPr>
          <w:spacing w:val="-14"/>
          <w:w w:val="105"/>
        </w:rPr>
        <w:t xml:space="preserve"> </w:t>
      </w:r>
      <w:r>
        <w:rPr>
          <w:w w:val="105"/>
        </w:rPr>
        <w:t>place.</w:t>
      </w:r>
      <w:r>
        <w:rPr>
          <w:spacing w:val="-13"/>
          <w:w w:val="105"/>
        </w:rPr>
        <w:t xml:space="preserve"> </w:t>
      </w:r>
      <w:r>
        <w:rPr>
          <w:w w:val="105"/>
        </w:rPr>
        <w:t>The</w:t>
      </w:r>
      <w:r>
        <w:rPr>
          <w:spacing w:val="-14"/>
          <w:w w:val="105"/>
        </w:rPr>
        <w:t xml:space="preserve"> </w:t>
      </w:r>
      <w:r>
        <w:rPr>
          <w:w w:val="105"/>
        </w:rPr>
        <w:t>result</w:t>
      </w:r>
      <w:r>
        <w:rPr>
          <w:spacing w:val="-14"/>
          <w:w w:val="105"/>
        </w:rPr>
        <w:t xml:space="preserve"> </w:t>
      </w:r>
      <w:r>
        <w:rPr>
          <w:w w:val="105"/>
        </w:rPr>
        <w:t>for</w:t>
      </w:r>
      <w:r>
        <w:rPr>
          <w:spacing w:val="-13"/>
          <w:w w:val="105"/>
        </w:rPr>
        <w:t xml:space="preserve"> </w:t>
      </w:r>
      <w:r>
        <w:rPr>
          <w:w w:val="105"/>
        </w:rPr>
        <w:t>both</w:t>
      </w:r>
      <w:r>
        <w:rPr>
          <w:spacing w:val="-14"/>
          <w:w w:val="105"/>
        </w:rPr>
        <w:t xml:space="preserve"> </w:t>
      </w:r>
      <w:r>
        <w:rPr>
          <w:w w:val="105"/>
        </w:rPr>
        <w:t>cases</w:t>
      </w:r>
      <w:r>
        <w:rPr>
          <w:spacing w:val="-14"/>
          <w:w w:val="105"/>
        </w:rPr>
        <w:t xml:space="preserve"> </w:t>
      </w:r>
      <w:r>
        <w:rPr>
          <w:w w:val="105"/>
        </w:rPr>
        <w:t>will</w:t>
      </w:r>
      <w:r>
        <w:rPr>
          <w:spacing w:val="-13"/>
          <w:w w:val="105"/>
        </w:rPr>
        <w:t xml:space="preserve"> </w:t>
      </w:r>
      <w:r>
        <w:rPr>
          <w:w w:val="105"/>
        </w:rPr>
        <w:t>be the</w:t>
      </w:r>
      <w:r>
        <w:rPr>
          <w:spacing w:val="-1"/>
          <w:w w:val="105"/>
        </w:rPr>
        <w:t xml:space="preserve"> </w:t>
      </w:r>
      <w:r>
        <w:rPr>
          <w:w w:val="105"/>
        </w:rPr>
        <w:t>same:</w:t>
      </w:r>
    </w:p>
    <w:p w14:paraId="57BA1CA1" w14:textId="77777777" w:rsidR="005C6921" w:rsidRDefault="00CF2978">
      <w:pPr>
        <w:pStyle w:val="BodyText"/>
        <w:ind w:left="100"/>
        <w:rPr>
          <w:sz w:val="20"/>
        </w:rPr>
      </w:pPr>
      <w:r>
        <w:rPr>
          <w:sz w:val="20"/>
        </w:rPr>
      </w:r>
      <w:r>
        <w:rPr>
          <w:sz w:val="20"/>
        </w:rPr>
        <w:pict w14:anchorId="52119704">
          <v:group id="_x0000_s7183" style="width:450pt;height:34.5pt;mso-position-horizontal-relative:char;mso-position-vertical-relative:line" coordsize="9000,690">
            <v:rect id="_x0000_s7186" style="position:absolute;top:10;width:9000;height:670" fillcolor="#f6f6f6" stroked="f"/>
            <v:shape id="_x0000_s7185" style="position:absolute;width:9000;height:690" coordsize="9000,690" o:spt="100" adj="0,,0" path="m9000,670l,670r,20l9000,690r,-20xm9000,l,,,20r9000,l9000,xe" fillcolor="#dadada" stroked="f">
              <v:stroke joinstyle="round"/>
              <v:formulas/>
              <v:path arrowok="t" o:connecttype="segments"/>
            </v:shape>
            <v:shape id="_x0000_s7184" type="#_x0000_t202" style="position:absolute;top:20;width:9000;height:650" filled="f" stroked="f">
              <v:textbox inset="0,0,0,0">
                <w:txbxContent>
                  <w:p w14:paraId="68CA209B" w14:textId="77777777" w:rsidR="005C6921" w:rsidRDefault="00CF2978">
                    <w:pPr>
                      <w:spacing w:before="85"/>
                      <w:ind w:left="90"/>
                      <w:rPr>
                        <w:rFonts w:ascii="Ubuntu Mono"/>
                        <w:sz w:val="20"/>
                      </w:rPr>
                    </w:pPr>
                    <w:r>
                      <w:rPr>
                        <w:rFonts w:ascii="Ubuntu Mono"/>
                        <w:sz w:val="20"/>
                      </w:rPr>
                      <w:t>it is a tablet</w:t>
                    </w:r>
                  </w:p>
                  <w:p w14:paraId="2D51CA1A"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19E9279B" w14:textId="77777777" w:rsidR="005C6921" w:rsidRDefault="00CF2978">
      <w:pPr>
        <w:pStyle w:val="BodyText"/>
        <w:spacing w:before="45" w:line="244" w:lineRule="auto"/>
        <w:ind w:left="100" w:right="870"/>
      </w:pPr>
      <w:r>
        <w:rPr>
          <w:w w:val="105"/>
        </w:rPr>
        <w:t xml:space="preserve">The result is the same for both classes because both the child and parent classes   include a non-static method called </w:t>
      </w:r>
      <w:r>
        <w:rPr>
          <w:rFonts w:ascii="Arial"/>
          <w:b/>
          <w:w w:val="105"/>
        </w:rPr>
        <w:t>whatIsIt()</w:t>
      </w:r>
      <w:r>
        <w:rPr>
          <w:w w:val="105"/>
        </w:rPr>
        <w:t>. When calling the method, th</w:t>
      </w:r>
      <w:r>
        <w:rPr>
          <w:w w:val="105"/>
        </w:rPr>
        <w:t>e overriding one</w:t>
      </w:r>
      <w:r>
        <w:rPr>
          <w:spacing w:val="-8"/>
          <w:w w:val="105"/>
        </w:rPr>
        <w:t xml:space="preserve"> </w:t>
      </w:r>
      <w:r>
        <w:rPr>
          <w:w w:val="105"/>
        </w:rPr>
        <w:t>will</w:t>
      </w:r>
      <w:r>
        <w:rPr>
          <w:spacing w:val="-8"/>
          <w:w w:val="105"/>
        </w:rPr>
        <w:t xml:space="preserve"> </w:t>
      </w:r>
      <w:r>
        <w:rPr>
          <w:w w:val="105"/>
        </w:rPr>
        <w:t>have</w:t>
      </w:r>
      <w:r>
        <w:rPr>
          <w:spacing w:val="-7"/>
          <w:w w:val="105"/>
        </w:rPr>
        <w:t xml:space="preserve"> </w:t>
      </w:r>
      <w:r>
        <w:rPr>
          <w:w w:val="105"/>
        </w:rPr>
        <w:t>priority.</w:t>
      </w:r>
      <w:r>
        <w:rPr>
          <w:spacing w:val="-8"/>
          <w:w w:val="105"/>
        </w:rPr>
        <w:t xml:space="preserve"> </w:t>
      </w:r>
      <w:r>
        <w:rPr>
          <w:w w:val="105"/>
        </w:rPr>
        <w:t>This</w:t>
      </w:r>
      <w:r>
        <w:rPr>
          <w:spacing w:val="-8"/>
          <w:w w:val="105"/>
        </w:rPr>
        <w:t xml:space="preserve"> </w:t>
      </w:r>
      <w:r>
        <w:rPr>
          <w:w w:val="105"/>
        </w:rPr>
        <w:t>is</w:t>
      </w:r>
      <w:r>
        <w:rPr>
          <w:spacing w:val="-7"/>
          <w:w w:val="105"/>
        </w:rPr>
        <w:t xml:space="preserve"> </w:t>
      </w:r>
      <w:r>
        <w:rPr>
          <w:w w:val="105"/>
        </w:rPr>
        <w:t>done</w:t>
      </w:r>
      <w:r>
        <w:rPr>
          <w:spacing w:val="-8"/>
          <w:w w:val="105"/>
        </w:rPr>
        <w:t xml:space="preserve"> </w:t>
      </w:r>
      <w:r>
        <w:rPr>
          <w:w w:val="105"/>
        </w:rPr>
        <w:t>by</w:t>
      </w:r>
      <w:r>
        <w:rPr>
          <w:spacing w:val="-8"/>
          <w:w w:val="105"/>
        </w:rPr>
        <w:t xml:space="preserve"> </w:t>
      </w:r>
      <w:r>
        <w:rPr>
          <w:w w:val="105"/>
        </w:rPr>
        <w:t>the</w:t>
      </w:r>
      <w:r>
        <w:rPr>
          <w:spacing w:val="-7"/>
          <w:w w:val="105"/>
        </w:rPr>
        <w:t xml:space="preserve"> </w:t>
      </w:r>
      <w:r>
        <w:rPr>
          <w:w w:val="105"/>
        </w:rPr>
        <w:t>JVM</w:t>
      </w:r>
      <w:r>
        <w:rPr>
          <w:spacing w:val="-8"/>
          <w:w w:val="105"/>
        </w:rPr>
        <w:t xml:space="preserve"> </w:t>
      </w:r>
      <w:r>
        <w:rPr>
          <w:w w:val="105"/>
        </w:rPr>
        <w:t>at</w:t>
      </w:r>
      <w:r>
        <w:rPr>
          <w:spacing w:val="-8"/>
          <w:w w:val="105"/>
        </w:rPr>
        <w:t xml:space="preserve"> </w:t>
      </w:r>
      <w:r>
        <w:rPr>
          <w:w w:val="105"/>
        </w:rPr>
        <w:t>runtime.</w:t>
      </w:r>
      <w:r>
        <w:rPr>
          <w:spacing w:val="-7"/>
          <w:w w:val="105"/>
        </w:rPr>
        <w:t xml:space="preserve"> </w:t>
      </w:r>
      <w:r>
        <w:rPr>
          <w:w w:val="105"/>
        </w:rPr>
        <w:t>This</w:t>
      </w:r>
      <w:r>
        <w:rPr>
          <w:spacing w:val="-8"/>
          <w:w w:val="105"/>
        </w:rPr>
        <w:t xml:space="preserve"> </w:t>
      </w:r>
      <w:r>
        <w:rPr>
          <w:w w:val="105"/>
        </w:rPr>
        <w:t>principle</w:t>
      </w:r>
      <w:r>
        <w:rPr>
          <w:spacing w:val="-8"/>
          <w:w w:val="105"/>
        </w:rPr>
        <w:t xml:space="preserve"> </w:t>
      </w:r>
      <w:r>
        <w:rPr>
          <w:w w:val="105"/>
        </w:rPr>
        <w:t>is</w:t>
      </w:r>
      <w:r>
        <w:rPr>
          <w:spacing w:val="-7"/>
          <w:w w:val="105"/>
        </w:rPr>
        <w:t xml:space="preserve"> </w:t>
      </w:r>
      <w:r>
        <w:rPr>
          <w:w w:val="105"/>
        </w:rPr>
        <w:t>what</w:t>
      </w:r>
      <w:r>
        <w:rPr>
          <w:spacing w:val="-8"/>
          <w:w w:val="105"/>
        </w:rPr>
        <w:t xml:space="preserve"> </w:t>
      </w:r>
      <w:r>
        <w:rPr>
          <w:w w:val="105"/>
        </w:rPr>
        <w:t>we</w:t>
      </w:r>
    </w:p>
    <w:p w14:paraId="20A113FE" w14:textId="77777777" w:rsidR="005C6921" w:rsidRDefault="00CF2978">
      <w:pPr>
        <w:pStyle w:val="BodyText"/>
        <w:spacing w:before="4" w:line="244" w:lineRule="auto"/>
        <w:ind w:left="100" w:right="842"/>
      </w:pPr>
      <w:r>
        <w:rPr>
          <w:w w:val="105"/>
        </w:rPr>
        <w:t>call runtime polymorphism. There can be multiple definitions of the same method, and which definition will be executed is decided during the execution of the</w:t>
      </w:r>
      <w:r>
        <w:rPr>
          <w:w w:val="105"/>
        </w:rPr>
        <w:t xml:space="preserve"> program.</w:t>
      </w:r>
    </w:p>
    <w:p w14:paraId="5E88B0F7" w14:textId="77777777" w:rsidR="005C6921" w:rsidRDefault="00CF2978">
      <w:pPr>
        <w:pStyle w:val="BodyText"/>
        <w:spacing w:before="142" w:line="244" w:lineRule="auto"/>
        <w:ind w:left="100" w:right="842"/>
      </w:pPr>
      <w:r>
        <w:pict w14:anchorId="07DB6320">
          <v:group id="_x0000_s7179" style="position:absolute;left:0;text-align:left;margin-left:27pt;margin-top:81.1pt;width:450pt;height:90.5pt;z-index:-15609856;mso-wrap-distance-left:0;mso-wrap-distance-right:0;mso-position-horizontal-relative:page" coordorigin="540,1622" coordsize="9000,1810">
            <v:rect id="_x0000_s7182" style="position:absolute;left:540;top:1631;width:9000;height:1790" fillcolor="#f6f6f6" stroked="f"/>
            <v:shape id="_x0000_s7181" style="position:absolute;left:540;top:1621;width:9000;height:1810" coordorigin="540,1622" coordsize="9000,1810" o:spt="100" adj="0,,0" path="m9540,3411r-9000,l540,3431r9000,l9540,3411xm9540,1622r-9000,l540,1642r9000,l9540,1622xe" fillcolor="#dadada" stroked="f">
              <v:stroke joinstyle="round"/>
              <v:formulas/>
              <v:path arrowok="t" o:connecttype="segments"/>
            </v:shape>
            <v:shape id="_x0000_s7180" type="#_x0000_t202" style="position:absolute;left:540;top:1641;width:9000;height:1770" filled="f" stroked="f">
              <v:textbox inset="0,0,0,0">
                <w:txbxContent>
                  <w:p w14:paraId="19EC3EAD" w14:textId="77777777" w:rsidR="005C6921" w:rsidRDefault="00CF2978">
                    <w:pPr>
                      <w:spacing w:before="85"/>
                      <w:ind w:left="90"/>
                      <w:rPr>
                        <w:rFonts w:ascii="Ubuntu Mono"/>
                        <w:sz w:val="20"/>
                      </w:rPr>
                    </w:pPr>
                    <w:r>
                      <w:rPr>
                        <w:rFonts w:ascii="Ubuntu Mono"/>
                        <w:sz w:val="20"/>
                      </w:rPr>
                      <w:t>class Computer {</w:t>
                    </w:r>
                  </w:p>
                  <w:p w14:paraId="172D3BC1" w14:textId="77777777" w:rsidR="005C6921" w:rsidRDefault="00CF2978">
                    <w:pPr>
                      <w:spacing w:before="80" w:line="336" w:lineRule="auto"/>
                      <w:ind w:left="890" w:right="4690" w:hanging="400"/>
                      <w:rPr>
                        <w:rFonts w:ascii="Ubuntu Mono"/>
                        <w:sz w:val="20"/>
                      </w:rPr>
                    </w:pPr>
                    <w:r>
                      <w:rPr>
                        <w:rFonts w:ascii="Ubuntu Mono"/>
                        <w:sz w:val="20"/>
                      </w:rPr>
                      <w:t>public static void whatIsIt() { System.out.println( "it is a PC");</w:t>
                    </w:r>
                  </w:p>
                  <w:p w14:paraId="3D5A2AD6" w14:textId="77777777" w:rsidR="005C6921" w:rsidRDefault="00CF2978">
                    <w:pPr>
                      <w:ind w:left="490"/>
                      <w:rPr>
                        <w:rFonts w:ascii="Ubuntu Mono"/>
                        <w:sz w:val="20"/>
                      </w:rPr>
                    </w:pPr>
                    <w:r>
                      <w:rPr>
                        <w:rFonts w:ascii="Ubuntu Mono"/>
                        <w:sz w:val="20"/>
                      </w:rPr>
                      <w:t>}</w:t>
                    </w:r>
                  </w:p>
                  <w:p w14:paraId="472A37C5" w14:textId="77777777" w:rsidR="005C6921" w:rsidRDefault="00CF2978">
                    <w:pPr>
                      <w:spacing w:before="80"/>
                      <w:ind w:left="90"/>
                      <w:rPr>
                        <w:rFonts w:ascii="Ubuntu Mono"/>
                        <w:sz w:val="20"/>
                      </w:rPr>
                    </w:pPr>
                    <w:r>
                      <w:rPr>
                        <w:rFonts w:ascii="Ubuntu Mono"/>
                        <w:sz w:val="20"/>
                      </w:rPr>
                      <w:t>}</w:t>
                    </w:r>
                  </w:p>
                  <w:p w14:paraId="39AA6D37" w14:textId="77777777" w:rsidR="005C6921" w:rsidRDefault="00CF2978">
                    <w:pPr>
                      <w:spacing w:before="80"/>
                      <w:ind w:left="90"/>
                      <w:rPr>
                        <w:rFonts w:ascii="Ubuntu Mono"/>
                        <w:sz w:val="20"/>
                      </w:rPr>
                    </w:pPr>
                    <w:r>
                      <w:rPr>
                        <w:rFonts w:ascii="Ubuntu Mono"/>
                        <w:sz w:val="20"/>
                      </w:rPr>
                      <w:t>class Tablet extends Computer {</w:t>
                    </w:r>
                  </w:p>
                </w:txbxContent>
              </v:textbox>
            </v:shape>
            <w10:wrap type="topAndBottom" anchorx="page"/>
          </v:group>
        </w:pict>
      </w:r>
      <w:r>
        <w:rPr>
          <w:w w:val="105"/>
        </w:rPr>
        <w:t>But what would happen if the method you called was static? This could be a design decision taken by the developer who is</w:t>
      </w:r>
      <w:r>
        <w:rPr>
          <w:w w:val="105"/>
        </w:rPr>
        <w:t xml:space="preserve"> creating the class you are extending and therefore is a situation out of your control. In this case, it is not possible to override the method. The child class can, however, hide the method defined by the parent using the same mechanism. The next code lis</w:t>
      </w:r>
      <w:r>
        <w:rPr>
          <w:w w:val="105"/>
        </w:rPr>
        <w:t>ting demonstrates this.</w:t>
      </w:r>
    </w:p>
    <w:p w14:paraId="3CF9EEB0" w14:textId="77777777" w:rsidR="005C6921" w:rsidRDefault="005C6921">
      <w:pPr>
        <w:spacing w:line="244" w:lineRule="auto"/>
        <w:sectPr w:rsidR="005C6921">
          <w:pgSz w:w="10800" w:h="13320"/>
          <w:pgMar w:top="660" w:right="420" w:bottom="280" w:left="440" w:header="293" w:footer="0" w:gutter="0"/>
          <w:cols w:space="720"/>
        </w:sectPr>
      </w:pPr>
    </w:p>
    <w:p w14:paraId="5B46B28C" w14:textId="77777777" w:rsidR="005C6921" w:rsidRDefault="005C6921">
      <w:pPr>
        <w:pStyle w:val="BodyText"/>
        <w:rPr>
          <w:sz w:val="16"/>
        </w:rPr>
      </w:pPr>
    </w:p>
    <w:p w14:paraId="423C922E" w14:textId="77777777" w:rsidR="005C6921" w:rsidRDefault="00CF2978">
      <w:pPr>
        <w:pStyle w:val="BodyText"/>
        <w:ind w:left="820"/>
        <w:rPr>
          <w:sz w:val="20"/>
        </w:rPr>
      </w:pPr>
      <w:r>
        <w:rPr>
          <w:sz w:val="20"/>
        </w:rPr>
      </w:r>
      <w:r>
        <w:rPr>
          <w:sz w:val="20"/>
        </w:rPr>
        <w:pict w14:anchorId="0B3E625E">
          <v:group id="_x0000_s7175" style="width:450pt;height:146.5pt;mso-position-horizontal-relative:char;mso-position-vertical-relative:line" coordsize="9000,2930">
            <v:rect id="_x0000_s7178" style="position:absolute;top:10;width:9000;height:2910" fillcolor="#f6f6f6" stroked="f"/>
            <v:shape id="_x0000_s7177" style="position:absolute;width:9000;height:2930" coordsize="9000,2930" o:spt="100" adj="0,,0" path="m9000,2910l,2910r,20l9000,2930r,-20xm9000,l,,,20r9000,l9000,xe" fillcolor="#dadada" stroked="f">
              <v:stroke joinstyle="round"/>
              <v:formulas/>
              <v:path arrowok="t" o:connecttype="segments"/>
            </v:shape>
            <v:shape id="_x0000_s7176" type="#_x0000_t202" style="position:absolute;top:20;width:9000;height:2890" filled="f" stroked="f">
              <v:textbox inset="0,0,0,0">
                <w:txbxContent>
                  <w:p w14:paraId="7BF62315" w14:textId="77777777" w:rsidR="005C6921" w:rsidRDefault="00CF2978">
                    <w:pPr>
                      <w:spacing w:before="86" w:line="336" w:lineRule="auto"/>
                      <w:ind w:left="890" w:right="4290" w:hanging="400"/>
                      <w:rPr>
                        <w:rFonts w:ascii="Ubuntu Mono"/>
                        <w:sz w:val="20"/>
                      </w:rPr>
                    </w:pPr>
                    <w:r>
                      <w:rPr>
                        <w:rFonts w:ascii="Ubuntu Mono"/>
                        <w:sz w:val="20"/>
                      </w:rPr>
                      <w:t>public static void whatIsIt() { System.out.println( "it is a tablet");</w:t>
                    </w:r>
                  </w:p>
                  <w:p w14:paraId="2CACE287" w14:textId="77777777" w:rsidR="005C6921" w:rsidRDefault="00CF2978">
                    <w:pPr>
                      <w:ind w:left="490"/>
                      <w:rPr>
                        <w:rFonts w:ascii="Ubuntu Mono"/>
                        <w:sz w:val="20"/>
                      </w:rPr>
                    </w:pPr>
                    <w:r>
                      <w:rPr>
                        <w:rFonts w:ascii="Ubuntu Mono"/>
                        <w:sz w:val="20"/>
                      </w:rPr>
                      <w:t>}</w:t>
                    </w:r>
                  </w:p>
                  <w:p w14:paraId="7F7B1F4B" w14:textId="77777777" w:rsidR="005C6921" w:rsidRDefault="00CF2978">
                    <w:pPr>
                      <w:spacing w:before="80"/>
                      <w:ind w:left="90"/>
                      <w:rPr>
                        <w:rFonts w:ascii="Ubuntu Mono"/>
                        <w:sz w:val="20"/>
                      </w:rPr>
                    </w:pPr>
                    <w:r>
                      <w:rPr>
                        <w:rFonts w:ascii="Ubuntu Mono"/>
                        <w:sz w:val="20"/>
                      </w:rPr>
                      <w:t>}</w:t>
                    </w:r>
                  </w:p>
                  <w:p w14:paraId="316C80AD" w14:textId="77777777" w:rsidR="005C6921" w:rsidRDefault="00CF2978">
                    <w:pPr>
                      <w:spacing w:before="80"/>
                      <w:ind w:left="90"/>
                      <w:rPr>
                        <w:rFonts w:ascii="Ubuntu Mono"/>
                        <w:sz w:val="20"/>
                      </w:rPr>
                    </w:pPr>
                    <w:r>
                      <w:rPr>
                        <w:rFonts w:ascii="Ubuntu Mono"/>
                        <w:sz w:val="20"/>
                      </w:rPr>
                      <w:t>class Example07 {</w:t>
                    </w:r>
                  </w:p>
                  <w:p w14:paraId="2A912D36"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Computer myTab = new Tablet(); myTab.whatIsIt();</w:t>
                    </w:r>
                  </w:p>
                  <w:p w14:paraId="1E804B95" w14:textId="77777777" w:rsidR="005C6921" w:rsidRDefault="00CF2978">
                    <w:pPr>
                      <w:ind w:left="490"/>
                      <w:rPr>
                        <w:rFonts w:ascii="Ubuntu Mono"/>
                        <w:sz w:val="20"/>
                      </w:rPr>
                    </w:pPr>
                    <w:r>
                      <w:rPr>
                        <w:rFonts w:ascii="Ubuntu Mono"/>
                        <w:sz w:val="20"/>
                      </w:rPr>
                      <w:t>}</w:t>
                    </w:r>
                  </w:p>
                  <w:p w14:paraId="3AE05A3D"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28C0C914" w14:textId="77777777" w:rsidR="005C6921" w:rsidRDefault="00CF2978">
      <w:pPr>
        <w:pStyle w:val="BodyText"/>
        <w:spacing w:before="35"/>
        <w:ind w:left="820"/>
      </w:pPr>
      <w:r>
        <w:pict w14:anchorId="7350736E">
          <v:group id="_x0000_s7171" style="position:absolute;left:0;text-align:left;margin-left:63pt;margin-top:19.75pt;width:450pt;height:48.5pt;z-index:-15608832;mso-wrap-distance-left:0;mso-wrap-distance-right:0;mso-position-horizontal-relative:page" coordorigin="1260,395" coordsize="9000,970">
            <v:rect id="_x0000_s7174" style="position:absolute;left:1260;top:404;width:9000;height:950" fillcolor="#f6f6f6" stroked="f"/>
            <v:shape id="_x0000_s7173" style="position:absolute;left:1260;top:394;width:9000;height:970" coordorigin="1260,395" coordsize="9000,970" o:spt="100" adj="0,,0" path="m10260,1344r-9000,l1260,1364r9000,l10260,1344xm10260,395r-9000,l1260,415r9000,l10260,395xe" fillcolor="#dadada" stroked="f">
              <v:stroke joinstyle="round"/>
              <v:formulas/>
              <v:path arrowok="t" o:connecttype="segments"/>
            </v:shape>
            <v:shape id="_x0000_s7172" type="#_x0000_t202" style="position:absolute;left:1260;top:414;width:9000;height:930" filled="f" stroked="f">
              <v:textbox inset="0,0,0,0">
                <w:txbxContent>
                  <w:p w14:paraId="34C1CAEE" w14:textId="77777777" w:rsidR="005C6921" w:rsidRDefault="00CF2978">
                    <w:pPr>
                      <w:spacing w:before="85"/>
                      <w:ind w:left="90"/>
                      <w:rPr>
                        <w:rFonts w:ascii="Ubuntu Mono"/>
                        <w:sz w:val="20"/>
                      </w:rPr>
                    </w:pPr>
                    <w:r>
                      <w:rPr>
                        <w:rFonts w:ascii="Ubuntu Mono"/>
                        <w:sz w:val="20"/>
                      </w:rPr>
                      <w:t>it is a PC</w:t>
                    </w:r>
                  </w:p>
                  <w:p w14:paraId="0992C9C2" w14:textId="77777777" w:rsidR="005C6921" w:rsidRDefault="005C6921">
                    <w:pPr>
                      <w:rPr>
                        <w:rFonts w:ascii="Ubuntu Mono"/>
                        <w:sz w:val="20"/>
                      </w:rPr>
                    </w:pPr>
                  </w:p>
                  <w:p w14:paraId="5F52BAEB" w14:textId="77777777" w:rsidR="005C6921" w:rsidRDefault="00CF2978">
                    <w:pPr>
                      <w:spacing w:before="160"/>
                      <w:ind w:left="90"/>
                      <w:rPr>
                        <w:rFonts w:ascii="Ubuntu Mono"/>
                        <w:sz w:val="20"/>
                      </w:rPr>
                    </w:pPr>
                    <w:r>
                      <w:rPr>
                        <w:rFonts w:ascii="Ubuntu Mono"/>
                        <w:sz w:val="20"/>
                      </w:rPr>
                      <w:t>Process finished with exit code 0</w:t>
                    </w:r>
                  </w:p>
                </w:txbxContent>
              </v:textbox>
            </v:shape>
            <w10:wrap type="topAndBottom" anchorx="page"/>
          </v:group>
        </w:pict>
      </w:r>
      <w:r>
        <w:rPr>
          <w:w w:val="105"/>
        </w:rPr>
        <w:t>The outcome of this example is:</w:t>
      </w:r>
    </w:p>
    <w:p w14:paraId="06EEB9FE" w14:textId="77777777" w:rsidR="005C6921" w:rsidRDefault="00CF2978">
      <w:pPr>
        <w:pStyle w:val="BodyText"/>
        <w:spacing w:before="41" w:after="90"/>
        <w:ind w:left="820" w:right="266"/>
      </w:pPr>
      <w:r>
        <w:rPr>
          <w:w w:val="105"/>
        </w:rPr>
        <w:t>The decision o</w:t>
      </w:r>
      <w:r>
        <w:rPr>
          <w:w w:val="105"/>
        </w:rPr>
        <w:t>f what method should be used with static methods is not taken at runtime but during compilation, and this ensures that the method from the parent class</w:t>
      </w:r>
      <w:r>
        <w:rPr>
          <w:spacing w:val="-5"/>
          <w:w w:val="105"/>
        </w:rPr>
        <w:t xml:space="preserve"> </w:t>
      </w:r>
      <w:r>
        <w:rPr>
          <w:w w:val="105"/>
        </w:rPr>
        <w:t>is</w:t>
      </w:r>
      <w:r>
        <w:rPr>
          <w:spacing w:val="-5"/>
          <w:w w:val="105"/>
        </w:rPr>
        <w:t xml:space="preserve"> </w:t>
      </w:r>
      <w:r>
        <w:rPr>
          <w:w w:val="105"/>
        </w:rPr>
        <w:t>the</w:t>
      </w:r>
      <w:r>
        <w:rPr>
          <w:spacing w:val="-5"/>
          <w:w w:val="105"/>
        </w:rPr>
        <w:t xml:space="preserve"> </w:t>
      </w:r>
      <w:r>
        <w:rPr>
          <w:w w:val="105"/>
        </w:rPr>
        <w:t>one</w:t>
      </w:r>
      <w:r>
        <w:rPr>
          <w:spacing w:val="-5"/>
          <w:w w:val="105"/>
        </w:rPr>
        <w:t xml:space="preserve"> </w:t>
      </w:r>
      <w:r>
        <w:rPr>
          <w:w w:val="105"/>
        </w:rPr>
        <w:t>being</w:t>
      </w:r>
      <w:r>
        <w:rPr>
          <w:spacing w:val="-5"/>
          <w:w w:val="105"/>
        </w:rPr>
        <w:t xml:space="preserve"> </w:t>
      </w:r>
      <w:r>
        <w:rPr>
          <w:w w:val="105"/>
        </w:rPr>
        <w:t>called.</w:t>
      </w:r>
      <w:r>
        <w:rPr>
          <w:spacing w:val="-5"/>
          <w:w w:val="105"/>
        </w:rPr>
        <w:t xml:space="preserve"> </w:t>
      </w:r>
      <w:r>
        <w:rPr>
          <w:w w:val="105"/>
        </w:rPr>
        <w:t>This</w:t>
      </w:r>
      <w:r>
        <w:rPr>
          <w:spacing w:val="-5"/>
          <w:w w:val="105"/>
        </w:rPr>
        <w:t xml:space="preserve"> </w:t>
      </w:r>
      <w:r>
        <w:rPr>
          <w:w w:val="105"/>
        </w:rPr>
        <w:t>action</w:t>
      </w:r>
      <w:r>
        <w:rPr>
          <w:spacing w:val="-5"/>
          <w:w w:val="105"/>
        </w:rPr>
        <w:t xml:space="preserve"> </w:t>
      </w:r>
      <w:r>
        <w:rPr>
          <w:w w:val="105"/>
        </w:rPr>
        <w:t>is</w:t>
      </w:r>
      <w:r>
        <w:rPr>
          <w:spacing w:val="-5"/>
          <w:w w:val="105"/>
        </w:rPr>
        <w:t xml:space="preserve"> </w:t>
      </w:r>
      <w:r>
        <w:rPr>
          <w:w w:val="105"/>
        </w:rPr>
        <w:t>called</w:t>
      </w:r>
      <w:r>
        <w:rPr>
          <w:spacing w:val="-3"/>
          <w:w w:val="105"/>
        </w:rPr>
        <w:t xml:space="preserve"> </w:t>
      </w:r>
      <w:r>
        <w:rPr>
          <w:rFonts w:ascii="Palatino Linotype"/>
          <w:b/>
          <w:w w:val="105"/>
        </w:rPr>
        <w:t>hiding</w:t>
      </w:r>
      <w:r>
        <w:rPr>
          <w:rFonts w:ascii="Palatino Linotype"/>
          <w:b/>
          <w:spacing w:val="-4"/>
          <w:w w:val="105"/>
        </w:rPr>
        <w:t xml:space="preserve"> </w:t>
      </w:r>
      <w:r>
        <w:rPr>
          <w:rFonts w:ascii="Palatino Linotype"/>
          <w:b/>
          <w:w w:val="105"/>
        </w:rPr>
        <w:t>instead</w:t>
      </w:r>
      <w:r>
        <w:rPr>
          <w:rFonts w:ascii="Palatino Linotype"/>
          <w:b/>
          <w:spacing w:val="-5"/>
          <w:w w:val="105"/>
        </w:rPr>
        <w:t xml:space="preserve"> </w:t>
      </w:r>
      <w:r>
        <w:rPr>
          <w:rFonts w:ascii="Palatino Linotype"/>
          <w:b/>
          <w:w w:val="105"/>
        </w:rPr>
        <w:t>of</w:t>
      </w:r>
      <w:r>
        <w:rPr>
          <w:rFonts w:ascii="Palatino Linotype"/>
          <w:b/>
          <w:spacing w:val="-4"/>
          <w:w w:val="105"/>
        </w:rPr>
        <w:t xml:space="preserve"> </w:t>
      </w:r>
      <w:r>
        <w:rPr>
          <w:rFonts w:ascii="Palatino Linotype"/>
          <w:b/>
          <w:w w:val="105"/>
        </w:rPr>
        <w:t>overriding</w:t>
      </w:r>
      <w:r>
        <w:rPr>
          <w:w w:val="105"/>
        </w:rPr>
        <w:t>.</w:t>
      </w:r>
      <w:r>
        <w:rPr>
          <w:spacing w:val="-5"/>
          <w:w w:val="105"/>
        </w:rPr>
        <w:t xml:space="preserve"> </w:t>
      </w:r>
      <w:r>
        <w:rPr>
          <w:w w:val="105"/>
        </w:rPr>
        <w:t>It</w:t>
      </w:r>
      <w:r>
        <w:rPr>
          <w:spacing w:val="-5"/>
          <w:w w:val="105"/>
        </w:rPr>
        <w:t xml:space="preserve"> </w:t>
      </w:r>
      <w:r>
        <w:rPr>
          <w:w w:val="105"/>
        </w:rPr>
        <w:t>is</w:t>
      </w:r>
      <w:r>
        <w:rPr>
          <w:spacing w:val="-4"/>
          <w:w w:val="105"/>
        </w:rPr>
        <w:t xml:space="preserve"> </w:t>
      </w:r>
      <w:r>
        <w:rPr>
          <w:w w:val="105"/>
        </w:rPr>
        <w:t>still possible</w:t>
      </w:r>
      <w:r>
        <w:rPr>
          <w:spacing w:val="-4"/>
          <w:w w:val="105"/>
        </w:rPr>
        <w:t xml:space="preserve"> </w:t>
      </w:r>
      <w:r>
        <w:rPr>
          <w:w w:val="105"/>
        </w:rPr>
        <w:t>to</w:t>
      </w:r>
      <w:r>
        <w:rPr>
          <w:spacing w:val="-4"/>
          <w:w w:val="105"/>
        </w:rPr>
        <w:t xml:space="preserve"> </w:t>
      </w:r>
      <w:r>
        <w:rPr>
          <w:w w:val="105"/>
        </w:rPr>
        <w:t>call</w:t>
      </w:r>
      <w:r>
        <w:rPr>
          <w:spacing w:val="-3"/>
          <w:w w:val="105"/>
        </w:rPr>
        <w:t xml:space="preserve"> </w:t>
      </w:r>
      <w:r>
        <w:rPr>
          <w:w w:val="105"/>
        </w:rPr>
        <w:t>the</w:t>
      </w:r>
      <w:r>
        <w:rPr>
          <w:spacing w:val="-4"/>
          <w:w w:val="105"/>
        </w:rPr>
        <w:t xml:space="preserve"> </w:t>
      </w:r>
      <w:r>
        <w:rPr>
          <w:w w:val="105"/>
        </w:rPr>
        <w:t>method</w:t>
      </w:r>
      <w:r>
        <w:rPr>
          <w:spacing w:val="-4"/>
          <w:w w:val="105"/>
        </w:rPr>
        <w:t xml:space="preserve"> </w:t>
      </w:r>
      <w:r>
        <w:rPr>
          <w:w w:val="105"/>
        </w:rPr>
        <w:t>in</w:t>
      </w:r>
      <w:r>
        <w:rPr>
          <w:spacing w:val="-3"/>
          <w:w w:val="105"/>
        </w:rPr>
        <w:t xml:space="preserve"> </w:t>
      </w:r>
      <w:r>
        <w:rPr>
          <w:w w:val="105"/>
        </w:rPr>
        <w:t>the</w:t>
      </w:r>
      <w:r>
        <w:rPr>
          <w:spacing w:val="-2"/>
          <w:w w:val="105"/>
        </w:rPr>
        <w:t xml:space="preserve"> </w:t>
      </w:r>
      <w:r>
        <w:rPr>
          <w:rFonts w:ascii="Arial"/>
          <w:b/>
          <w:w w:val="105"/>
        </w:rPr>
        <w:t>Tablet</w:t>
      </w:r>
      <w:r>
        <w:rPr>
          <w:rFonts w:ascii="Arial"/>
          <w:b/>
          <w:spacing w:val="-10"/>
          <w:w w:val="105"/>
        </w:rPr>
        <w:t xml:space="preserve"> </w:t>
      </w:r>
      <w:r>
        <w:rPr>
          <w:w w:val="105"/>
        </w:rPr>
        <w:t>class.</w:t>
      </w:r>
      <w:r>
        <w:rPr>
          <w:spacing w:val="-4"/>
          <w:w w:val="105"/>
        </w:rPr>
        <w:t xml:space="preserve"> </w:t>
      </w:r>
      <w:r>
        <w:rPr>
          <w:spacing w:val="-6"/>
          <w:w w:val="105"/>
        </w:rPr>
        <w:t>To</w:t>
      </w:r>
      <w:r>
        <w:rPr>
          <w:spacing w:val="-3"/>
          <w:w w:val="105"/>
        </w:rPr>
        <w:t xml:space="preserve"> </w:t>
      </w:r>
      <w:r>
        <w:rPr>
          <w:w w:val="105"/>
        </w:rPr>
        <w:t>do</w:t>
      </w:r>
      <w:r>
        <w:rPr>
          <w:spacing w:val="-4"/>
          <w:w w:val="105"/>
        </w:rPr>
        <w:t xml:space="preserve"> </w:t>
      </w:r>
      <w:r>
        <w:rPr>
          <w:w w:val="105"/>
        </w:rPr>
        <w:t>so,</w:t>
      </w:r>
      <w:r>
        <w:rPr>
          <w:spacing w:val="-4"/>
          <w:w w:val="105"/>
        </w:rPr>
        <w:t xml:space="preserve"> </w:t>
      </w:r>
      <w:r>
        <w:rPr>
          <w:w w:val="105"/>
        </w:rPr>
        <w:t>you</w:t>
      </w:r>
      <w:r>
        <w:rPr>
          <w:spacing w:val="-3"/>
          <w:w w:val="105"/>
        </w:rPr>
        <w:t xml:space="preserve"> </w:t>
      </w:r>
      <w:r>
        <w:rPr>
          <w:w w:val="105"/>
        </w:rPr>
        <w:t>should</w:t>
      </w:r>
      <w:r>
        <w:rPr>
          <w:spacing w:val="-4"/>
          <w:w w:val="105"/>
        </w:rPr>
        <w:t xml:space="preserve"> </w:t>
      </w:r>
      <w:r>
        <w:rPr>
          <w:w w:val="105"/>
        </w:rPr>
        <w:t>modify</w:t>
      </w:r>
      <w:r>
        <w:rPr>
          <w:spacing w:val="-4"/>
          <w:w w:val="105"/>
        </w:rPr>
        <w:t xml:space="preserve"> </w:t>
      </w:r>
      <w:r>
        <w:rPr>
          <w:w w:val="105"/>
        </w:rPr>
        <w:t>the</w:t>
      </w:r>
      <w:r>
        <w:rPr>
          <w:spacing w:val="-3"/>
          <w:w w:val="105"/>
        </w:rPr>
        <w:t xml:space="preserve"> </w:t>
      </w:r>
      <w:r>
        <w:rPr>
          <w:w w:val="105"/>
        </w:rPr>
        <w:t>code</w:t>
      </w:r>
      <w:r>
        <w:rPr>
          <w:spacing w:val="-4"/>
          <w:w w:val="105"/>
        </w:rPr>
        <w:t xml:space="preserve"> </w:t>
      </w:r>
      <w:r>
        <w:rPr>
          <w:w w:val="105"/>
        </w:rPr>
        <w:t xml:space="preserve">in the </w:t>
      </w:r>
      <w:r>
        <w:rPr>
          <w:rFonts w:ascii="Arial"/>
          <w:b/>
          <w:w w:val="105"/>
        </w:rPr>
        <w:t xml:space="preserve">main </w:t>
      </w:r>
      <w:r>
        <w:rPr>
          <w:w w:val="105"/>
        </w:rPr>
        <w:t>class to the</w:t>
      </w:r>
      <w:r>
        <w:rPr>
          <w:spacing w:val="-14"/>
          <w:w w:val="105"/>
        </w:rPr>
        <w:t xml:space="preserve"> </w:t>
      </w:r>
      <w:r>
        <w:rPr>
          <w:w w:val="105"/>
        </w:rPr>
        <w:t>following:</w:t>
      </w:r>
    </w:p>
    <w:p w14:paraId="0F6201D2" w14:textId="77777777" w:rsidR="005C6921" w:rsidRDefault="00CF2978">
      <w:pPr>
        <w:pStyle w:val="BodyText"/>
        <w:ind w:left="820"/>
        <w:rPr>
          <w:sz w:val="20"/>
        </w:rPr>
      </w:pPr>
      <w:r>
        <w:rPr>
          <w:sz w:val="20"/>
        </w:rPr>
      </w:r>
      <w:r>
        <w:rPr>
          <w:sz w:val="20"/>
        </w:rPr>
        <w:pict w14:anchorId="11E92C82">
          <v:group id="_x0000_s7167" style="width:450pt;height:90.5pt;mso-position-horizontal-relative:char;mso-position-vertical-relative:line" coordsize="9000,1810">
            <v:rect id="_x0000_s7170" style="position:absolute;top:10;width:9000;height:1790" fillcolor="#f6f6f6" stroked="f"/>
            <v:shape id="_x0000_s7169" style="position:absolute;width:9000;height:1810" coordsize="9000,1810" o:spt="100" adj="0,,0" path="m9000,1790l,1790r,20l9000,1810r,-20xm9000,l,,,20r9000,l9000,xe" fillcolor="#dadada" stroked="f">
              <v:stroke joinstyle="round"/>
              <v:formulas/>
              <v:path arrowok="t" o:connecttype="segments"/>
            </v:shape>
            <v:shape id="_x0000_s7168" type="#_x0000_t202" style="position:absolute;top:20;width:9000;height:1770" filled="f" stroked="f">
              <v:textbox inset="0,0,0,0">
                <w:txbxContent>
                  <w:p w14:paraId="4EDB85D9" w14:textId="77777777" w:rsidR="005C6921" w:rsidRDefault="00CF2978">
                    <w:pPr>
                      <w:spacing w:before="85"/>
                      <w:ind w:left="90"/>
                      <w:rPr>
                        <w:rFonts w:ascii="Ubuntu Mono"/>
                        <w:sz w:val="20"/>
                      </w:rPr>
                    </w:pPr>
                    <w:r>
                      <w:rPr>
                        <w:rFonts w:ascii="Ubuntu Mono"/>
                        <w:sz w:val="20"/>
                      </w:rPr>
                      <w:t>class Example07 {</w:t>
                    </w:r>
                  </w:p>
                  <w:p w14:paraId="56AAC6F9"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Computer myTab = new Tablet(); Tablet.whatIsIt();</w:t>
                    </w:r>
                  </w:p>
                  <w:p w14:paraId="70A022EF" w14:textId="77777777" w:rsidR="005C6921" w:rsidRDefault="00CF2978">
                    <w:pPr>
                      <w:ind w:left="490"/>
                      <w:rPr>
                        <w:rFonts w:ascii="Ubuntu Mono"/>
                        <w:sz w:val="20"/>
                      </w:rPr>
                    </w:pPr>
                    <w:r>
                      <w:rPr>
                        <w:rFonts w:ascii="Ubuntu Mono"/>
                        <w:sz w:val="20"/>
                      </w:rPr>
                      <w:t>}</w:t>
                    </w:r>
                  </w:p>
                  <w:p w14:paraId="4A691AEB"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3DEC7FC6" w14:textId="77777777" w:rsidR="005C6921" w:rsidRDefault="00CF2978">
      <w:pPr>
        <w:pStyle w:val="BodyText"/>
        <w:spacing w:before="40"/>
        <w:ind w:left="820"/>
      </w:pPr>
      <w:r>
        <w:rPr>
          <w:w w:val="105"/>
        </w:rPr>
        <w:t>Note how we clearly specify the actual class you call for this. The result of the modified</w:t>
      </w:r>
    </w:p>
    <w:p w14:paraId="34EEA865" w14:textId="77777777" w:rsidR="005C6921" w:rsidRDefault="00CF2978">
      <w:pPr>
        <w:pStyle w:val="BodyText"/>
        <w:spacing w:before="7"/>
        <w:ind w:left="820"/>
      </w:pPr>
      <w:r>
        <w:pict w14:anchorId="395D2875">
          <v:group id="_x0000_s7163" style="position:absolute;left:0;text-align:left;margin-left:63pt;margin-top:18.35pt;width:450pt;height:34.5pt;z-index:-15607808;mso-wrap-distance-left:0;mso-wrap-distance-right:0;mso-position-horizontal-relative:page" coordorigin="1260,367" coordsize="9000,690">
            <v:rect id="_x0000_s7166" style="position:absolute;left:1260;top:376;width:9000;height:670" fillcolor="#f6f6f6" stroked="f"/>
            <v:shape id="_x0000_s7165" style="position:absolute;left:1260;top:366;width:9000;height:690" coordorigin="1260,367" coordsize="9000,690" o:spt="100" adj="0,,0" path="m10260,1036r-9000,l1260,1056r9000,l10260,1036xm10260,367r-9000,l1260,387r9000,l10260,367xe" fillcolor="#dadada" stroked="f">
              <v:stroke joinstyle="round"/>
              <v:formulas/>
              <v:path arrowok="t" o:connecttype="segments"/>
            </v:shape>
            <v:shape id="_x0000_s7164" type="#_x0000_t202" style="position:absolute;left:1260;top:386;width:9000;height:650" filled="f" stroked="f">
              <v:textbox inset="0,0,0,0">
                <w:txbxContent>
                  <w:p w14:paraId="074191E2" w14:textId="77777777" w:rsidR="005C6921" w:rsidRDefault="00CF2978">
                    <w:pPr>
                      <w:spacing w:before="85"/>
                      <w:ind w:left="90"/>
                      <w:rPr>
                        <w:rFonts w:ascii="Ubuntu Mono"/>
                        <w:sz w:val="20"/>
                      </w:rPr>
                    </w:pPr>
                    <w:r>
                      <w:rPr>
                        <w:rFonts w:ascii="Ubuntu Mono"/>
                        <w:sz w:val="20"/>
                      </w:rPr>
                      <w:t>it is a tablet</w:t>
                    </w:r>
                  </w:p>
                  <w:p w14:paraId="79862F24"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example is:</w:t>
      </w:r>
    </w:p>
    <w:p w14:paraId="42BEFFE3" w14:textId="77777777" w:rsidR="005C6921" w:rsidRDefault="005C6921">
      <w:pPr>
        <w:sectPr w:rsidR="005C6921">
          <w:pgSz w:w="10800" w:h="13320"/>
          <w:pgMar w:top="660" w:right="420" w:bottom="280" w:left="440" w:header="293" w:footer="0" w:gutter="0"/>
          <w:cols w:space="720"/>
        </w:sectPr>
      </w:pPr>
    </w:p>
    <w:p w14:paraId="346B6F19" w14:textId="77777777" w:rsidR="005C6921" w:rsidRDefault="005C6921">
      <w:pPr>
        <w:pStyle w:val="BodyText"/>
        <w:spacing w:before="2"/>
        <w:rPr>
          <w:sz w:val="9"/>
        </w:rPr>
      </w:pPr>
    </w:p>
    <w:p w14:paraId="1891DE70" w14:textId="77777777" w:rsidR="005C6921" w:rsidRDefault="00CF2978">
      <w:pPr>
        <w:pStyle w:val="Heading5"/>
        <w:ind w:left="100"/>
        <w:rPr>
          <w:b/>
        </w:rPr>
      </w:pPr>
      <w:bookmarkStart w:id="127" w:name="Avoiding_Overriding:_Final_Classes_and_M"/>
      <w:bookmarkStart w:id="128" w:name="_bookmark58"/>
      <w:bookmarkEnd w:id="127"/>
      <w:bookmarkEnd w:id="128"/>
      <w:r>
        <w:rPr>
          <w:b/>
        </w:rPr>
        <w:t>Avoiding Overriding: Final Classes and</w:t>
      </w:r>
      <w:r>
        <w:rPr>
          <w:b/>
          <w:spacing w:val="-24"/>
        </w:rPr>
        <w:t xml:space="preserve"> </w:t>
      </w:r>
      <w:r>
        <w:rPr>
          <w:b/>
        </w:rPr>
        <w:t>Meth</w:t>
      </w:r>
      <w:r>
        <w:rPr>
          <w:b/>
        </w:rPr>
        <w:t>ods</w:t>
      </w:r>
    </w:p>
    <w:p w14:paraId="2F0F25B0" w14:textId="77777777" w:rsidR="005C6921" w:rsidRDefault="00CF2978">
      <w:pPr>
        <w:pStyle w:val="BodyText"/>
        <w:spacing w:before="139" w:line="244" w:lineRule="auto"/>
        <w:ind w:left="100" w:right="995"/>
      </w:pPr>
      <w:r>
        <w:pict w14:anchorId="45E5D0F1">
          <v:group id="_x0000_s7159" style="position:absolute;left:0;text-align:left;margin-left:27pt;margin-top:66.9pt;width:450pt;height:230.5pt;z-index:-15607296;mso-wrap-distance-left:0;mso-wrap-distance-right:0;mso-position-horizontal-relative:page" coordorigin="540,1338" coordsize="9000,4610">
            <v:rect id="_x0000_s7162" style="position:absolute;left:540;top:1348;width:9000;height:4590" fillcolor="#f6f6f6" stroked="f"/>
            <v:shape id="_x0000_s7161" style="position:absolute;left:540;top:1338;width:9000;height:4610" coordorigin="540,1338" coordsize="9000,4610" o:spt="100" adj="0,,0" path="m9540,5928r-9000,l540,5948r9000,l9540,5928xm9540,1338r-9000,l540,1358r9000,l9540,1338xe" fillcolor="#dadada" stroked="f">
              <v:stroke joinstyle="round"/>
              <v:formulas/>
              <v:path arrowok="t" o:connecttype="segments"/>
            </v:shape>
            <v:shape id="_x0000_s7160" type="#_x0000_t202" style="position:absolute;left:540;top:1358;width:9000;height:4570" filled="f" stroked="f">
              <v:textbox inset="0,0,0,0">
                <w:txbxContent>
                  <w:p w14:paraId="3431BD9A" w14:textId="77777777" w:rsidR="005C6921" w:rsidRDefault="00CF2978">
                    <w:pPr>
                      <w:spacing w:before="86" w:line="336" w:lineRule="auto"/>
                      <w:ind w:left="490" w:right="6409" w:hanging="400"/>
                      <w:rPr>
                        <w:rFonts w:ascii="Ubuntu Mono"/>
                        <w:sz w:val="20"/>
                      </w:rPr>
                    </w:pPr>
                    <w:r>
                      <w:rPr>
                        <w:rFonts w:ascii="Ubuntu Mono"/>
                        <w:sz w:val="20"/>
                      </w:rPr>
                      <w:t>class Temperature { public double t =</w:t>
                    </w:r>
                    <w:r>
                      <w:rPr>
                        <w:rFonts w:ascii="Ubuntu Mono"/>
                        <w:spacing w:val="1"/>
                        <w:sz w:val="20"/>
                      </w:rPr>
                      <w:t xml:space="preserve"> </w:t>
                    </w:r>
                    <w:r>
                      <w:rPr>
                        <w:rFonts w:ascii="Ubuntu Mono"/>
                        <w:spacing w:val="-7"/>
                        <w:sz w:val="20"/>
                      </w:rPr>
                      <w:t>25;</w:t>
                    </w:r>
                  </w:p>
                  <w:p w14:paraId="73438AB8" w14:textId="77777777" w:rsidR="005C6921" w:rsidRDefault="00CF2978">
                    <w:pPr>
                      <w:spacing w:line="336" w:lineRule="auto"/>
                      <w:ind w:left="890" w:right="5690" w:hanging="400"/>
                      <w:rPr>
                        <w:rFonts w:ascii="Ubuntu Mono"/>
                        <w:sz w:val="20"/>
                      </w:rPr>
                    </w:pPr>
                    <w:r>
                      <w:rPr>
                        <w:rFonts w:ascii="Ubuntu Mono"/>
                        <w:sz w:val="20"/>
                      </w:rPr>
                      <w:t>public double getCelsius() { return t;</w:t>
                    </w:r>
                  </w:p>
                  <w:p w14:paraId="012DA384" w14:textId="77777777" w:rsidR="005C6921" w:rsidRDefault="00CF2978">
                    <w:pPr>
                      <w:ind w:left="490"/>
                      <w:rPr>
                        <w:rFonts w:ascii="Ubuntu Mono"/>
                        <w:sz w:val="20"/>
                      </w:rPr>
                    </w:pPr>
                    <w:r>
                      <w:rPr>
                        <w:rFonts w:ascii="Ubuntu Mono"/>
                        <w:sz w:val="20"/>
                      </w:rPr>
                      <w:t>}</w:t>
                    </w:r>
                  </w:p>
                  <w:p w14:paraId="4EE6BD5E" w14:textId="77777777" w:rsidR="005C6921" w:rsidRDefault="00CF2978">
                    <w:pPr>
                      <w:spacing w:before="80"/>
                      <w:ind w:left="490"/>
                      <w:rPr>
                        <w:rFonts w:ascii="Ubuntu Mono"/>
                        <w:sz w:val="20"/>
                      </w:rPr>
                    </w:pPr>
                    <w:r>
                      <w:rPr>
                        <w:rFonts w:ascii="Ubuntu Mono"/>
                        <w:sz w:val="20"/>
                      </w:rPr>
                      <w:t>final public double getFahrenheit() {</w:t>
                    </w:r>
                  </w:p>
                  <w:p w14:paraId="04FBA4C2" w14:textId="77777777" w:rsidR="005C6921" w:rsidRDefault="00CF2978">
                    <w:pPr>
                      <w:spacing w:before="80"/>
                      <w:ind w:left="890"/>
                      <w:rPr>
                        <w:rFonts w:ascii="Ubuntu Mono"/>
                        <w:sz w:val="20"/>
                      </w:rPr>
                    </w:pPr>
                    <w:r>
                      <w:rPr>
                        <w:rFonts w:ascii="Ubuntu Mono"/>
                        <w:sz w:val="20"/>
                      </w:rPr>
                      <w:t>return t * 9/5 + 32;</w:t>
                    </w:r>
                  </w:p>
                  <w:p w14:paraId="44EC4ABE" w14:textId="77777777" w:rsidR="005C6921" w:rsidRDefault="00CF2978">
                    <w:pPr>
                      <w:spacing w:before="80"/>
                      <w:ind w:left="490"/>
                      <w:rPr>
                        <w:rFonts w:ascii="Ubuntu Mono"/>
                        <w:sz w:val="20"/>
                      </w:rPr>
                    </w:pPr>
                    <w:r>
                      <w:rPr>
                        <w:rFonts w:ascii="Ubuntu Mono"/>
                        <w:sz w:val="20"/>
                      </w:rPr>
                      <w:t>}</w:t>
                    </w:r>
                  </w:p>
                  <w:p w14:paraId="37FC3191" w14:textId="77777777" w:rsidR="005C6921" w:rsidRDefault="00CF2978">
                    <w:pPr>
                      <w:spacing w:before="80"/>
                      <w:ind w:left="90"/>
                      <w:rPr>
                        <w:rFonts w:ascii="Ubuntu Mono"/>
                        <w:sz w:val="20"/>
                      </w:rPr>
                    </w:pPr>
                    <w:r>
                      <w:rPr>
                        <w:rFonts w:ascii="Ubuntu Mono"/>
                        <w:sz w:val="20"/>
                      </w:rPr>
                      <w:t>}</w:t>
                    </w:r>
                  </w:p>
                  <w:p w14:paraId="610659A5" w14:textId="77777777" w:rsidR="005C6921" w:rsidRDefault="00CF2978">
                    <w:pPr>
                      <w:spacing w:before="80"/>
                      <w:ind w:left="90"/>
                      <w:rPr>
                        <w:rFonts w:ascii="Ubuntu Mono"/>
                        <w:sz w:val="20"/>
                      </w:rPr>
                    </w:pPr>
                    <w:r>
                      <w:rPr>
                        <w:rFonts w:ascii="Ubuntu Mono"/>
                        <w:sz w:val="20"/>
                      </w:rPr>
                      <w:t>class Example08 {</w:t>
                    </w:r>
                  </w:p>
                  <w:p w14:paraId="4BAA0434" w14:textId="77777777" w:rsidR="005C6921" w:rsidRDefault="00CF2978">
                    <w:pPr>
                      <w:spacing w:before="80" w:line="336" w:lineRule="auto"/>
                      <w:ind w:left="890" w:right="3790" w:hanging="400"/>
                      <w:rPr>
                        <w:rFonts w:ascii="Ubuntu Mono"/>
                        <w:sz w:val="20"/>
                      </w:rPr>
                    </w:pPr>
                    <w:r>
                      <w:rPr>
                        <w:rFonts w:ascii="Ubuntu Mono"/>
                        <w:sz w:val="20"/>
                      </w:rPr>
                      <w:t>public static void main(String[] args) { Temperature temp = new Temperature(); System.out.println( temp.getCelsius() ); System.out.println( temp.getFahrenheit() );</w:t>
                    </w:r>
                  </w:p>
                  <w:p w14:paraId="547022FE" w14:textId="77777777" w:rsidR="005C6921" w:rsidRDefault="00CF2978">
                    <w:pPr>
                      <w:ind w:left="490"/>
                      <w:rPr>
                        <w:rFonts w:ascii="Ubuntu Mono"/>
                        <w:sz w:val="20"/>
                      </w:rPr>
                    </w:pPr>
                    <w:r>
                      <w:rPr>
                        <w:rFonts w:ascii="Ubuntu Mono"/>
                        <w:sz w:val="20"/>
                      </w:rPr>
                      <w:t>}</w:t>
                    </w:r>
                  </w:p>
                  <w:p w14:paraId="6CFB5DE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If you want to stop other developers from overriding parts of your class, you can decla</w:t>
      </w:r>
      <w:r>
        <w:rPr>
          <w:w w:val="105"/>
        </w:rPr>
        <w:t xml:space="preserve">re the methods you want to protect as </w:t>
      </w:r>
      <w:r>
        <w:rPr>
          <w:rFonts w:ascii="Arial"/>
          <w:b/>
          <w:w w:val="105"/>
        </w:rPr>
        <w:t>final</w:t>
      </w:r>
      <w:r>
        <w:rPr>
          <w:w w:val="105"/>
        </w:rPr>
        <w:t>. An example of this could be a class that deals with temperature. The method that converts from Celsius into Fahrenheit is final, as it makes no sense to override such a</w:t>
      </w:r>
      <w:r>
        <w:rPr>
          <w:spacing w:val="-9"/>
          <w:w w:val="105"/>
        </w:rPr>
        <w:t xml:space="preserve"> </w:t>
      </w:r>
      <w:r>
        <w:rPr>
          <w:w w:val="105"/>
        </w:rPr>
        <w:t>method.</w:t>
      </w:r>
    </w:p>
    <w:p w14:paraId="732590D9" w14:textId="77777777" w:rsidR="005C6921" w:rsidRDefault="00CF2978">
      <w:pPr>
        <w:pStyle w:val="BodyText"/>
        <w:spacing w:before="41" w:after="87"/>
        <w:ind w:left="100"/>
      </w:pPr>
      <w:r>
        <w:rPr>
          <w:w w:val="105"/>
        </w:rPr>
        <w:t>This program will give this result</w:t>
      </w:r>
      <w:r>
        <w:rPr>
          <w:w w:val="105"/>
        </w:rPr>
        <w:t>:</w:t>
      </w:r>
    </w:p>
    <w:p w14:paraId="0332D2B7" w14:textId="77777777" w:rsidR="005C6921" w:rsidRDefault="00CF2978">
      <w:pPr>
        <w:pStyle w:val="BodyText"/>
        <w:ind w:left="100"/>
        <w:rPr>
          <w:sz w:val="20"/>
        </w:rPr>
      </w:pPr>
      <w:r>
        <w:pict w14:anchorId="1C8D8F7C">
          <v:group id="_x0000_s7153" style="position:absolute;left:0;text-align:left;margin-left:44pt;margin-top:56.95pt;width:415pt;height:111.6pt;z-index:-15606272;mso-wrap-distance-left:0;mso-wrap-distance-right:0;mso-position-horizontal-relative:page" coordorigin="880,1139" coordsize="8300,2232">
            <v:rect id="_x0000_s7158" style="position:absolute;left:900;top:1138;width:8280;height:562" fillcolor="#f6f6f6" stroked="f"/>
            <v:shape id="_x0000_s7157" style="position:absolute;left:900;top:1138;width:2;height:562" coordorigin="900,1139" coordsize="0,562" o:spt="100" adj="0,,0" path="m900,1563r,137m900,1139r,424e" filled="f" strokeweight="2pt">
              <v:stroke joinstyle="round"/>
              <v:formulas/>
              <v:path arrowok="t" o:connecttype="segments"/>
            </v:shape>
            <v:rect id="_x0000_s7156" style="position:absolute;left:900;top:1562;width:8280;height:1807" fillcolor="#f6f6f6" stroked="f"/>
            <v:line id="_x0000_s7155" style="position:absolute" from="900,3370" to="900,1563" strokeweight="2pt"/>
            <v:shape id="_x0000_s7154" type="#_x0000_t202" style="position:absolute;left:920;top:1138;width:8260;height:2232" filled="f" stroked="f">
              <v:textbox inset="0,0,0,0">
                <w:txbxContent>
                  <w:p w14:paraId="79A7BB2E" w14:textId="77777777" w:rsidR="005C6921" w:rsidRDefault="00CF2978">
                    <w:pPr>
                      <w:spacing w:before="209"/>
                      <w:ind w:left="340"/>
                      <w:rPr>
                        <w:rFonts w:ascii="Open Sans SemiBold"/>
                        <w:b/>
                        <w:sz w:val="20"/>
                      </w:rPr>
                    </w:pPr>
                    <w:r>
                      <w:rPr>
                        <w:rFonts w:ascii="Open Sans SemiBold"/>
                        <w:b/>
                        <w:sz w:val="20"/>
                      </w:rPr>
                      <w:t>Note</w:t>
                    </w:r>
                  </w:p>
                  <w:p w14:paraId="32C4BDAA" w14:textId="77777777" w:rsidR="005C6921" w:rsidRDefault="00CF2978">
                    <w:pPr>
                      <w:spacing w:before="98" w:line="247" w:lineRule="auto"/>
                      <w:ind w:left="340" w:right="186"/>
                      <w:rPr>
                        <w:rFonts w:ascii="Open Sans"/>
                        <w:sz w:val="20"/>
                      </w:rPr>
                    </w:pPr>
                    <w:r>
                      <w:rPr>
                        <w:rFonts w:ascii="Open Sans"/>
                        <w:sz w:val="20"/>
                      </w:rPr>
                      <w:t xml:space="preserve">Alternatively, you can declare a whole class </w:t>
                    </w:r>
                    <w:r>
                      <w:rPr>
                        <w:rFonts w:ascii="Arial"/>
                        <w:b/>
                      </w:rPr>
                      <w:t>final</w:t>
                    </w:r>
                    <w:r>
                      <w:rPr>
                        <w:rFonts w:ascii="Open Sans"/>
                        <w:sz w:val="20"/>
                      </w:rPr>
                      <w:t xml:space="preserve">. A </w:t>
                    </w:r>
                    <w:r>
                      <w:rPr>
                        <w:rFonts w:ascii="Arial"/>
                        <w:b/>
                      </w:rPr>
                      <w:t xml:space="preserve">final </w:t>
                    </w:r>
                    <w:r>
                      <w:rPr>
                        <w:rFonts w:ascii="Open Sans"/>
                        <w:sz w:val="20"/>
                      </w:rPr>
                      <w:t xml:space="preserve">class cannot be  extended. An example of such a class is </w:t>
                    </w:r>
                    <w:r>
                      <w:rPr>
                        <w:rFonts w:ascii="Arial"/>
                        <w:b/>
                      </w:rPr>
                      <w:t>String</w:t>
                    </w:r>
                    <w:r>
                      <w:rPr>
                        <w:rFonts w:ascii="Open Sans"/>
                        <w:sz w:val="20"/>
                      </w:rPr>
                      <w:t xml:space="preserve">. You could ask whether it defeats the purpose of object-oriented programming to have a class that cannot be extended. But there are some classes that are so fundamental to the programming language, such as </w:t>
                    </w:r>
                    <w:r>
                      <w:rPr>
                        <w:rFonts w:ascii="Arial"/>
                        <w:b/>
                      </w:rPr>
                      <w:t>String</w:t>
                    </w:r>
                    <w:r>
                      <w:rPr>
                        <w:rFonts w:ascii="Open Sans"/>
                        <w:sz w:val="20"/>
                      </w:rPr>
                      <w:t>, that they are better kept as they</w:t>
                    </w:r>
                    <w:r>
                      <w:rPr>
                        <w:rFonts w:ascii="Open Sans"/>
                        <w:spacing w:val="-2"/>
                        <w:sz w:val="20"/>
                      </w:rPr>
                      <w:t xml:space="preserve"> </w:t>
                    </w:r>
                    <w:r>
                      <w:rPr>
                        <w:rFonts w:ascii="Open Sans"/>
                        <w:sz w:val="20"/>
                      </w:rPr>
                      <w:t>are.</w:t>
                    </w:r>
                  </w:p>
                </w:txbxContent>
              </v:textbox>
            </v:shape>
            <w10:wrap type="topAndBottom" anchorx="page"/>
          </v:group>
        </w:pict>
      </w:r>
      <w:r>
        <w:rPr>
          <w:sz w:val="20"/>
        </w:rPr>
      </w:r>
      <w:r>
        <w:rPr>
          <w:sz w:val="20"/>
        </w:rPr>
        <w:pict w14:anchorId="3B395A95">
          <v:group id="_x0000_s7149" style="width:450pt;height:48.5pt;mso-position-horizontal-relative:char;mso-position-vertical-relative:line" coordsize="9000,970">
            <v:rect id="_x0000_s7152" style="position:absolute;top:10;width:9000;height:950" fillcolor="#f6f6f6" stroked="f"/>
            <v:shape id="_x0000_s7151" style="position:absolute;width:9000;height:970" coordsize="9000,970" o:spt="100" adj="0,,0" path="m9000,950l,950r,20l9000,970r,-20xm9000,l,,,20r9000,l9000,xe" fillcolor="#dadada" stroked="f">
              <v:stroke joinstyle="round"/>
              <v:formulas/>
              <v:path arrowok="t" o:connecttype="segments"/>
            </v:shape>
            <v:shape id="_x0000_s7150" type="#_x0000_t202" style="position:absolute;top:20;width:9000;height:930" filled="f" stroked="f">
              <v:textbox inset="0,0,0,0">
                <w:txbxContent>
                  <w:p w14:paraId="442D303E" w14:textId="77777777" w:rsidR="005C6921" w:rsidRDefault="00CF2978">
                    <w:pPr>
                      <w:spacing w:before="85"/>
                      <w:ind w:left="90"/>
                      <w:rPr>
                        <w:rFonts w:ascii="Ubuntu Mono"/>
                        <w:sz w:val="20"/>
                      </w:rPr>
                    </w:pPr>
                    <w:r>
                      <w:rPr>
                        <w:rFonts w:ascii="Ubuntu Mono"/>
                        <w:sz w:val="20"/>
                      </w:rPr>
                      <w:t>25.0</w:t>
                    </w:r>
                  </w:p>
                  <w:p w14:paraId="14A08947" w14:textId="77777777" w:rsidR="005C6921" w:rsidRDefault="00CF2978">
                    <w:pPr>
                      <w:spacing w:before="80"/>
                      <w:ind w:left="90"/>
                      <w:rPr>
                        <w:rFonts w:ascii="Ubuntu Mono"/>
                        <w:sz w:val="20"/>
                      </w:rPr>
                    </w:pPr>
                    <w:r>
                      <w:rPr>
                        <w:rFonts w:ascii="Ubuntu Mono"/>
                        <w:sz w:val="20"/>
                      </w:rPr>
                      <w:t>77.0</w:t>
                    </w:r>
                  </w:p>
                  <w:p w14:paraId="6DBF1898"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4FCA6FF3" w14:textId="77777777" w:rsidR="005C6921" w:rsidRDefault="005C6921">
      <w:pPr>
        <w:rPr>
          <w:sz w:val="20"/>
        </w:rPr>
        <w:sectPr w:rsidR="005C6921">
          <w:pgSz w:w="10800" w:h="13320"/>
          <w:pgMar w:top="660" w:right="420" w:bottom="280" w:left="440" w:header="293" w:footer="0" w:gutter="0"/>
          <w:cols w:space="720"/>
        </w:sectPr>
      </w:pPr>
    </w:p>
    <w:p w14:paraId="2435A356" w14:textId="77777777" w:rsidR="005C6921" w:rsidRDefault="00CF2978">
      <w:pPr>
        <w:pStyle w:val="BodyText"/>
        <w:spacing w:before="73"/>
        <w:ind w:left="5286"/>
        <w:rPr>
          <w:rFonts w:ascii="Open Sans"/>
        </w:rPr>
      </w:pPr>
      <w:r>
        <w:lastRenderedPageBreak/>
        <w:pict w14:anchorId="2254D687">
          <v:shape id="_x0000_s7148" style="position:absolute;left:0;text-align:left;margin-left:63pt;margin-top:22.2pt;width:450pt;height:.1pt;z-index:-15605760;mso-wrap-distance-left:0;mso-wrap-distance-right:0;mso-position-horizontal-relative:page" coordorigin="1260,444" coordsize="9000,0" path="m1260,444r9000,e" filled="f" strokeweight=".5pt">
            <v:path arrowok="t"/>
            <w10:wrap type="topAndBottom" anchorx="page"/>
          </v:shape>
        </w:pict>
      </w:r>
      <w:bookmarkStart w:id="129" w:name="Overloading_Methods_and_Constructors"/>
      <w:bookmarkStart w:id="130" w:name="_bookmark59"/>
      <w:bookmarkEnd w:id="129"/>
      <w:bookmarkEnd w:id="130"/>
      <w:r>
        <w:rPr>
          <w:rFonts w:ascii="Open Sans"/>
        </w:rPr>
        <w:t>Overloading Methods and Constructors | 87</w:t>
      </w:r>
    </w:p>
    <w:p w14:paraId="38C7CD7E" w14:textId="77777777" w:rsidR="005C6921" w:rsidRDefault="00CF2978">
      <w:pPr>
        <w:pStyle w:val="Heading4"/>
        <w:spacing w:before="142"/>
        <w:ind w:left="820"/>
        <w:jc w:val="both"/>
        <w:rPr>
          <w:b/>
        </w:rPr>
      </w:pPr>
      <w:r>
        <w:rPr>
          <w:b/>
        </w:rPr>
        <w:t>Overloading Methods and Constructors</w:t>
      </w:r>
    </w:p>
    <w:p w14:paraId="64233DE7" w14:textId="77777777" w:rsidR="005C6921" w:rsidRDefault="00CF2978">
      <w:pPr>
        <w:pStyle w:val="BodyText"/>
        <w:spacing w:before="127" w:line="244" w:lineRule="auto"/>
        <w:ind w:left="820" w:right="297"/>
        <w:jc w:val="both"/>
      </w:pPr>
      <w:r>
        <w:pict w14:anchorId="2BB6CF10">
          <v:group id="_x0000_s7144" style="position:absolute;left:0;text-align:left;margin-left:63pt;margin-top:52.3pt;width:450pt;height:300.5pt;z-index:-15605248;mso-wrap-distance-left:0;mso-wrap-distance-right:0;mso-position-horizontal-relative:page" coordorigin="1260,1046" coordsize="9000,6010">
            <v:rect id="_x0000_s7147" style="position:absolute;left:1260;top:1056;width:9000;height:5990" fillcolor="#f6f6f6" stroked="f"/>
            <v:shape id="_x0000_s7146" style="position:absolute;left:1260;top:1046;width:9000;height:6010" coordorigin="1260,1046" coordsize="9000,6010" o:spt="100" adj="0,,0" path="m10260,7036r-9000,l1260,7056r9000,l10260,7036xm10260,1046r-9000,l1260,1066r9000,l10260,1046xe" fillcolor="#dadada" stroked="f">
              <v:stroke joinstyle="round"/>
              <v:formulas/>
              <v:path arrowok="t" o:connecttype="segments"/>
            </v:shape>
            <v:shape id="_x0000_s7145" type="#_x0000_t202" style="position:absolute;left:1260;top:1066;width:9000;height:5970" filled="f" stroked="f">
              <v:textbox inset="0,0,0,0">
                <w:txbxContent>
                  <w:p w14:paraId="6DC16B7B" w14:textId="77777777" w:rsidR="005C6921" w:rsidRDefault="00CF2978">
                    <w:pPr>
                      <w:spacing w:before="86"/>
                      <w:ind w:left="90"/>
                      <w:rPr>
                        <w:rFonts w:ascii="Ubuntu Mono"/>
                        <w:sz w:val="20"/>
                      </w:rPr>
                    </w:pPr>
                    <w:r>
                      <w:rPr>
                        <w:rFonts w:ascii="Ubuntu Mono"/>
                        <w:sz w:val="20"/>
                      </w:rPr>
                      <w:t>class Age {</w:t>
                    </w:r>
                  </w:p>
                  <w:p w14:paraId="304536E2" w14:textId="77777777" w:rsidR="005C6921" w:rsidRDefault="00CF2978">
                    <w:pPr>
                      <w:spacing w:before="80"/>
                      <w:ind w:left="490"/>
                      <w:rPr>
                        <w:rFonts w:ascii="Ubuntu Mono"/>
                        <w:sz w:val="20"/>
                      </w:rPr>
                    </w:pPr>
                    <w:r>
                      <w:rPr>
                        <w:rFonts w:ascii="Ubuntu Mono"/>
                        <w:sz w:val="20"/>
                      </w:rPr>
                      <w:t>public double a = 0;</w:t>
                    </w:r>
                  </w:p>
                  <w:p w14:paraId="6A5756D6" w14:textId="77777777" w:rsidR="005C6921" w:rsidRDefault="00CF2978">
                    <w:pPr>
                      <w:spacing w:before="80" w:line="336" w:lineRule="auto"/>
                      <w:ind w:left="890" w:right="5090" w:hanging="400"/>
                      <w:rPr>
                        <w:rFonts w:ascii="Ubuntu Mono"/>
                        <w:sz w:val="20"/>
                      </w:rPr>
                    </w:pPr>
                    <w:r>
                      <w:rPr>
                        <w:rFonts w:ascii="Ubuntu Mono"/>
                        <w:sz w:val="20"/>
                      </w:rPr>
                      <w:t>public void setAge ( double _a ) { a = _a;</w:t>
                    </w:r>
                  </w:p>
                  <w:p w14:paraId="33AB4EAC" w14:textId="77777777" w:rsidR="005C6921" w:rsidRDefault="00CF2978">
                    <w:pPr>
                      <w:ind w:left="490"/>
                      <w:rPr>
                        <w:rFonts w:ascii="Ubuntu Mono"/>
                        <w:sz w:val="20"/>
                      </w:rPr>
                    </w:pPr>
                    <w:r>
                      <w:rPr>
                        <w:rFonts w:ascii="Ubuntu Mono"/>
                        <w:sz w:val="20"/>
                      </w:rPr>
                      <w:t>}</w:t>
                    </w:r>
                  </w:p>
                  <w:p w14:paraId="4DF5EAC9" w14:textId="77777777" w:rsidR="005C6921" w:rsidRDefault="00CF2978">
                    <w:pPr>
                      <w:spacing w:before="80"/>
                      <w:ind w:left="490"/>
                      <w:rPr>
                        <w:rFonts w:ascii="Ubuntu Mono"/>
                        <w:sz w:val="20"/>
                      </w:rPr>
                    </w:pPr>
                    <w:r>
                      <w:rPr>
                        <w:rFonts w:ascii="Ubuntu Mono"/>
                        <w:sz w:val="20"/>
                      </w:rPr>
                      <w:t>public void setAge ( int year, int month ) {</w:t>
                    </w:r>
                  </w:p>
                  <w:p w14:paraId="6E3CF3BD" w14:textId="77777777" w:rsidR="005C6921" w:rsidRDefault="00CF2978">
                    <w:pPr>
                      <w:spacing w:before="58"/>
                      <w:ind w:left="890"/>
                      <w:rPr>
                        <w:rFonts w:ascii="Arial"/>
                        <w:b/>
                        <w:sz w:val="20"/>
                      </w:rPr>
                    </w:pPr>
                    <w:r>
                      <w:rPr>
                        <w:rFonts w:ascii="Arial"/>
                        <w:b/>
                        <w:sz w:val="20"/>
                      </w:rPr>
                      <w:t xml:space="preserve">a = year + (double) month </w:t>
                    </w:r>
                    <w:r>
                      <w:rPr>
                        <w:rFonts w:ascii="Arial"/>
                        <w:b/>
                        <w:w w:val="150"/>
                        <w:sz w:val="20"/>
                      </w:rPr>
                      <w:t xml:space="preserve">/ </w:t>
                    </w:r>
                    <w:r>
                      <w:rPr>
                        <w:rFonts w:ascii="Arial"/>
                        <w:b/>
                        <w:sz w:val="20"/>
                      </w:rPr>
                      <w:t>12;</w:t>
                    </w:r>
                  </w:p>
                  <w:p w14:paraId="335F87E1" w14:textId="77777777" w:rsidR="005C6921" w:rsidRDefault="00CF2978">
                    <w:pPr>
                      <w:spacing w:before="72"/>
                      <w:ind w:left="490"/>
                      <w:rPr>
                        <w:rFonts w:ascii="Ubuntu Mono"/>
                        <w:sz w:val="20"/>
                      </w:rPr>
                    </w:pPr>
                    <w:r>
                      <w:rPr>
                        <w:rFonts w:ascii="Ubuntu Mono"/>
                        <w:sz w:val="20"/>
                      </w:rPr>
                      <w:t>}</w:t>
                    </w:r>
                  </w:p>
                  <w:p w14:paraId="72ECA411" w14:textId="77777777" w:rsidR="005C6921" w:rsidRDefault="00CF2978">
                    <w:pPr>
                      <w:spacing w:before="80" w:line="336" w:lineRule="auto"/>
                      <w:ind w:left="890" w:right="5990" w:hanging="400"/>
                      <w:rPr>
                        <w:rFonts w:ascii="Ubuntu Mono"/>
                        <w:sz w:val="20"/>
                      </w:rPr>
                    </w:pPr>
                    <w:r>
                      <w:rPr>
                        <w:rFonts w:ascii="Ubuntu Mono"/>
                        <w:sz w:val="20"/>
                      </w:rPr>
                      <w:t xml:space="preserve">public double getAge () </w:t>
                    </w:r>
                    <w:r>
                      <w:rPr>
                        <w:rFonts w:ascii="Ubuntu Mono"/>
                        <w:spacing w:val="-19"/>
                        <w:sz w:val="20"/>
                      </w:rPr>
                      <w:t xml:space="preserve">{ </w:t>
                    </w:r>
                    <w:r>
                      <w:rPr>
                        <w:rFonts w:ascii="Ubuntu Mono"/>
                        <w:sz w:val="20"/>
                      </w:rPr>
                      <w:t>return a;</w:t>
                    </w:r>
                  </w:p>
                  <w:p w14:paraId="7B5F1E80" w14:textId="77777777" w:rsidR="005C6921" w:rsidRDefault="00CF2978">
                    <w:pPr>
                      <w:ind w:left="490"/>
                      <w:rPr>
                        <w:rFonts w:ascii="Ubuntu Mono"/>
                        <w:sz w:val="20"/>
                      </w:rPr>
                    </w:pPr>
                    <w:r>
                      <w:rPr>
                        <w:rFonts w:ascii="Ubuntu Mono"/>
                        <w:sz w:val="20"/>
                      </w:rPr>
                      <w:t>}</w:t>
                    </w:r>
                  </w:p>
                  <w:p w14:paraId="0B221E4C" w14:textId="77777777" w:rsidR="005C6921" w:rsidRDefault="00CF2978">
                    <w:pPr>
                      <w:spacing w:before="80"/>
                      <w:ind w:left="90"/>
                      <w:rPr>
                        <w:rFonts w:ascii="Ubuntu Mono"/>
                        <w:sz w:val="20"/>
                      </w:rPr>
                    </w:pPr>
                    <w:r>
                      <w:rPr>
                        <w:rFonts w:ascii="Ubuntu Mono"/>
                        <w:sz w:val="20"/>
                      </w:rPr>
                      <w:t>}</w:t>
                    </w:r>
                  </w:p>
                  <w:p w14:paraId="36F0FE96" w14:textId="77777777" w:rsidR="005C6921" w:rsidRDefault="00CF2978">
                    <w:pPr>
                      <w:spacing w:before="80"/>
                      <w:ind w:left="90"/>
                      <w:rPr>
                        <w:rFonts w:ascii="Ubuntu Mono"/>
                        <w:sz w:val="20"/>
                      </w:rPr>
                    </w:pPr>
                    <w:r>
                      <w:rPr>
                        <w:rFonts w:ascii="Ubuntu Mono"/>
                        <w:sz w:val="20"/>
                      </w:rPr>
                      <w:t>class Example09 {</w:t>
                    </w:r>
                  </w:p>
                  <w:p w14:paraId="56638414"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Age age = new Age(); age.setAge(12.5); System.out.println(age.getAge()); age.setAge(9, 3); System.out.println(age.getAge());</w:t>
                    </w:r>
                  </w:p>
                  <w:p w14:paraId="42CEC6F6" w14:textId="77777777" w:rsidR="005C6921" w:rsidRDefault="00CF2978">
                    <w:pPr>
                      <w:ind w:left="490"/>
                      <w:rPr>
                        <w:rFonts w:ascii="Ubuntu Mono"/>
                        <w:sz w:val="20"/>
                      </w:rPr>
                    </w:pPr>
                    <w:r>
                      <w:rPr>
                        <w:rFonts w:ascii="Ubuntu Mono"/>
                        <w:sz w:val="20"/>
                      </w:rPr>
                      <w:t>}</w:t>
                    </w:r>
                  </w:p>
                  <w:p w14:paraId="11B3A117"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pict w14:anchorId="1F32605F">
          <v:group id="_x0000_s7138" style="position:absolute;left:0;text-align:left;margin-left:80pt;margin-top:361.25pt;width:415pt;height:111.6pt;z-index:-15604736;mso-wrap-distance-left:0;mso-wrap-distance-right:0;mso-position-horizontal-relative:page" coordorigin="1600,7225" coordsize="8300,2232">
            <v:rect id="_x0000_s7143" style="position:absolute;left:1620;top:7225;width:8280;height:562" fillcolor="#f6f6f6" stroked="f"/>
            <v:shape id="_x0000_s7142" style="position:absolute;left:1620;top:7225;width:2;height:562" coordorigin="1620,7225" coordsize="0,562" o:spt="100" adj="0,,0" path="m1620,7685r,101m1620,7225r,460e" filled="f" strokeweight="2pt">
              <v:stroke joinstyle="round"/>
              <v:formulas/>
              <v:path arrowok="t" o:connecttype="segments"/>
            </v:shape>
            <v:rect id="_x0000_s7141" style="position:absolute;left:1620;top:7685;width:8280;height:1772" fillcolor="#f6f6f6" stroked="f"/>
            <v:line id="_x0000_s7140" style="position:absolute" from="1620,9456" to="1620,7685" strokeweight="2pt"/>
            <v:shape id="_x0000_s7139" type="#_x0000_t202" style="position:absolute;left:1640;top:7225;width:8260;height:2232" filled="f" stroked="f">
              <v:textbox inset="0,0,0,0">
                <w:txbxContent>
                  <w:p w14:paraId="7743A47F" w14:textId="77777777" w:rsidR="005C6921" w:rsidRDefault="00CF2978">
                    <w:pPr>
                      <w:spacing w:before="209"/>
                      <w:ind w:left="340"/>
                      <w:rPr>
                        <w:rFonts w:ascii="Open Sans SemiBold"/>
                        <w:b/>
                        <w:sz w:val="20"/>
                      </w:rPr>
                    </w:pPr>
                    <w:r>
                      <w:rPr>
                        <w:rFonts w:ascii="Open Sans SemiBold"/>
                        <w:b/>
                        <w:sz w:val="20"/>
                      </w:rPr>
                      <w:t>Note</w:t>
                    </w:r>
                  </w:p>
                  <w:p w14:paraId="790AA27B" w14:textId="77777777" w:rsidR="005C6921" w:rsidRDefault="00CF2978">
                    <w:pPr>
                      <w:spacing w:before="98" w:line="247" w:lineRule="auto"/>
                      <w:ind w:left="340" w:right="258"/>
                      <w:rPr>
                        <w:rFonts w:ascii="Open Sans"/>
                        <w:sz w:val="20"/>
                      </w:rPr>
                    </w:pPr>
                    <w:r>
                      <w:rPr>
                        <w:rFonts w:ascii="Open Sans"/>
                        <w:sz w:val="20"/>
                      </w:rPr>
                      <w:t>Look at the highlighted portion in the preceding code. As we are taking t</w:t>
                    </w:r>
                    <w:r>
                      <w:rPr>
                        <w:rFonts w:ascii="Open Sans"/>
                        <w:sz w:val="20"/>
                      </w:rPr>
                      <w:t xml:space="preserve">he integer parameter </w:t>
                    </w:r>
                    <w:r>
                      <w:rPr>
                        <w:rFonts w:ascii="Arial"/>
                        <w:b/>
                      </w:rPr>
                      <w:t xml:space="preserve">month </w:t>
                    </w:r>
                    <w:r>
                      <w:rPr>
                        <w:rFonts w:ascii="Open Sans"/>
                        <w:sz w:val="20"/>
                      </w:rPr>
                      <w:t>and dividing it by a number, the result of the operation will be</w:t>
                    </w:r>
                  </w:p>
                  <w:p w14:paraId="28083CC0" w14:textId="77777777" w:rsidR="005C6921" w:rsidRDefault="00CF2978">
                    <w:pPr>
                      <w:spacing w:line="247" w:lineRule="auto"/>
                      <w:ind w:left="340" w:right="289"/>
                      <w:rPr>
                        <w:rFonts w:ascii="Open Sans"/>
                        <w:sz w:val="20"/>
                      </w:rPr>
                    </w:pPr>
                    <w:r>
                      <w:rPr>
                        <w:rFonts w:ascii="Open Sans"/>
                        <w:sz w:val="20"/>
                      </w:rPr>
                      <w:t>a double. To avoid possible errors, you need to convert the integer into a floating comma number. This process, called casting, is done by adding the new type betwe</w:t>
                    </w:r>
                    <w:r>
                      <w:rPr>
                        <w:rFonts w:ascii="Open Sans"/>
                        <w:sz w:val="20"/>
                      </w:rPr>
                      <w:t>en brackets in front of the object, variable, or operation we want to convert.</w:t>
                    </w:r>
                  </w:p>
                </w:txbxContent>
              </v:textbox>
            </v:shape>
            <w10:wrap type="topAndBottom" anchorx="page"/>
          </v:group>
        </w:pict>
      </w:r>
      <w:r>
        <w:rPr>
          <w:w w:val="105"/>
        </w:rPr>
        <w:t xml:space="preserve">One very interesting property of </w:t>
      </w:r>
      <w:r>
        <w:rPr>
          <w:spacing w:val="-3"/>
          <w:w w:val="105"/>
        </w:rPr>
        <w:t xml:space="preserve">Java </w:t>
      </w:r>
      <w:r>
        <w:rPr>
          <w:w w:val="105"/>
        </w:rPr>
        <w:t>is how it allows you to define methods that have the same conceptual functionality as each other by using the same name but changing eithe</w:t>
      </w:r>
      <w:r>
        <w:rPr>
          <w:w w:val="105"/>
        </w:rPr>
        <w:t>r the type or number of parameters. Let's see how this could work.</w:t>
      </w:r>
    </w:p>
    <w:p w14:paraId="370AACAC" w14:textId="77777777" w:rsidR="005C6921" w:rsidRDefault="005C6921">
      <w:pPr>
        <w:pStyle w:val="BodyText"/>
        <w:spacing w:before="6"/>
        <w:rPr>
          <w:sz w:val="6"/>
        </w:rPr>
      </w:pPr>
    </w:p>
    <w:p w14:paraId="2F8F0F96" w14:textId="77777777" w:rsidR="005C6921" w:rsidRDefault="005C6921">
      <w:pPr>
        <w:rPr>
          <w:sz w:val="6"/>
        </w:rPr>
        <w:sectPr w:rsidR="005C6921">
          <w:headerReference w:type="even" r:id="rId76"/>
          <w:pgSz w:w="10800" w:h="13320"/>
          <w:pgMar w:top="220" w:right="420" w:bottom="280" w:left="440" w:header="0" w:footer="0" w:gutter="0"/>
          <w:cols w:space="720"/>
        </w:sectPr>
      </w:pPr>
    </w:p>
    <w:p w14:paraId="1E55C3D0" w14:textId="77777777" w:rsidR="005C6921" w:rsidRDefault="005C6921">
      <w:pPr>
        <w:pStyle w:val="BodyText"/>
        <w:spacing w:before="1"/>
        <w:rPr>
          <w:sz w:val="13"/>
        </w:rPr>
      </w:pPr>
    </w:p>
    <w:p w14:paraId="5B45BFA1" w14:textId="77777777" w:rsidR="005C6921" w:rsidRDefault="00CF2978">
      <w:pPr>
        <w:pStyle w:val="BodyText"/>
        <w:spacing w:before="97"/>
        <w:ind w:left="100"/>
      </w:pPr>
      <w:r>
        <w:pict w14:anchorId="6AA7E1E5">
          <v:group id="_x0000_s7134" style="position:absolute;left:0;text-align:left;margin-left:27pt;margin-top:22.8pt;width:450pt;height:48.5pt;z-index:-15604224;mso-wrap-distance-left:0;mso-wrap-distance-right:0;mso-position-horizontal-relative:page" coordorigin="540,456" coordsize="9000,970">
            <v:rect id="_x0000_s7137" style="position:absolute;left:540;top:466;width:9000;height:950" fillcolor="#f6f6f6" stroked="f"/>
            <v:shape id="_x0000_s7136"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7135" type="#_x0000_t202" style="position:absolute;left:540;top:476;width:9000;height:930" filled="f" stroked="f">
              <v:textbox inset="0,0,0,0">
                <w:txbxContent>
                  <w:p w14:paraId="69F63BAF" w14:textId="77777777" w:rsidR="005C6921" w:rsidRDefault="00CF2978">
                    <w:pPr>
                      <w:spacing w:before="86"/>
                      <w:ind w:left="90"/>
                      <w:rPr>
                        <w:rFonts w:ascii="Ubuntu Mono"/>
                        <w:sz w:val="20"/>
                      </w:rPr>
                    </w:pPr>
                    <w:r>
                      <w:rPr>
                        <w:rFonts w:ascii="Ubuntu Mono"/>
                        <w:sz w:val="20"/>
                      </w:rPr>
                      <w:t>12.5</w:t>
                    </w:r>
                  </w:p>
                  <w:p w14:paraId="265CA914" w14:textId="77777777" w:rsidR="005C6921" w:rsidRDefault="00CF2978">
                    <w:pPr>
                      <w:spacing w:before="80"/>
                      <w:ind w:left="90"/>
                      <w:rPr>
                        <w:rFonts w:ascii="Ubuntu Mono"/>
                        <w:sz w:val="20"/>
                      </w:rPr>
                    </w:pPr>
                    <w:r>
                      <w:rPr>
                        <w:rFonts w:ascii="Ubuntu Mono"/>
                        <w:sz w:val="20"/>
                      </w:rPr>
                      <w:t>9.25</w:t>
                    </w:r>
                  </w:p>
                  <w:p w14:paraId="4BCF2B72"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result of this example is:</w:t>
      </w:r>
    </w:p>
    <w:p w14:paraId="1DD55EC1" w14:textId="77777777" w:rsidR="005C6921" w:rsidRDefault="00CF2978">
      <w:pPr>
        <w:pStyle w:val="BodyText"/>
        <w:spacing w:before="41" w:after="85" w:line="244" w:lineRule="auto"/>
        <w:ind w:left="100" w:right="995"/>
      </w:pPr>
      <w:r>
        <w:rPr>
          <w:w w:val="105"/>
        </w:rPr>
        <w:t>This</w:t>
      </w:r>
      <w:r>
        <w:rPr>
          <w:spacing w:val="-13"/>
          <w:w w:val="105"/>
        </w:rPr>
        <w:t xml:space="preserve"> </w:t>
      </w:r>
      <w:r>
        <w:rPr>
          <w:w w:val="105"/>
        </w:rPr>
        <w:t>shows</w:t>
      </w:r>
      <w:r>
        <w:rPr>
          <w:spacing w:val="-13"/>
          <w:w w:val="105"/>
        </w:rPr>
        <w:t xml:space="preserve"> </w:t>
      </w:r>
      <w:r>
        <w:rPr>
          <w:w w:val="105"/>
        </w:rPr>
        <w:t>that</w:t>
      </w:r>
      <w:r>
        <w:rPr>
          <w:spacing w:val="-13"/>
          <w:w w:val="105"/>
        </w:rPr>
        <w:t xml:space="preserve"> </w:t>
      </w:r>
      <w:r>
        <w:rPr>
          <w:w w:val="105"/>
        </w:rPr>
        <w:t>both</w:t>
      </w:r>
      <w:r>
        <w:rPr>
          <w:spacing w:val="-13"/>
          <w:w w:val="105"/>
        </w:rPr>
        <w:t xml:space="preserve"> </w:t>
      </w:r>
      <w:r>
        <w:rPr>
          <w:w w:val="105"/>
        </w:rPr>
        <w:t>methods</w:t>
      </w:r>
      <w:r>
        <w:rPr>
          <w:spacing w:val="-13"/>
          <w:w w:val="105"/>
        </w:rPr>
        <w:t xml:space="preserve"> </w:t>
      </w:r>
      <w:r>
        <w:rPr>
          <w:w w:val="105"/>
        </w:rPr>
        <w:t>modify</w:t>
      </w:r>
      <w:r>
        <w:rPr>
          <w:spacing w:val="-12"/>
          <w:w w:val="105"/>
        </w:rPr>
        <w:t xml:space="preserve"> </w:t>
      </w:r>
      <w:r>
        <w:rPr>
          <w:w w:val="105"/>
        </w:rPr>
        <w:t>the</w:t>
      </w:r>
      <w:r>
        <w:rPr>
          <w:spacing w:val="-12"/>
          <w:w w:val="105"/>
        </w:rPr>
        <w:t xml:space="preserve"> </w:t>
      </w:r>
      <w:r>
        <w:rPr>
          <w:rFonts w:ascii="Arial"/>
          <w:b/>
          <w:w w:val="105"/>
        </w:rPr>
        <w:t>a</w:t>
      </w:r>
      <w:r>
        <w:rPr>
          <w:rFonts w:ascii="Arial"/>
          <w:b/>
          <w:spacing w:val="-19"/>
          <w:w w:val="105"/>
        </w:rPr>
        <w:t xml:space="preserve"> </w:t>
      </w:r>
      <w:r>
        <w:rPr>
          <w:w w:val="105"/>
        </w:rPr>
        <w:t>variable</w:t>
      </w:r>
      <w:r>
        <w:rPr>
          <w:spacing w:val="-13"/>
          <w:w w:val="105"/>
        </w:rPr>
        <w:t xml:space="preserve"> </w:t>
      </w:r>
      <w:r>
        <w:rPr>
          <w:w w:val="105"/>
        </w:rPr>
        <w:t>in</w:t>
      </w:r>
      <w:r>
        <w:rPr>
          <w:spacing w:val="-13"/>
          <w:w w:val="105"/>
        </w:rPr>
        <w:t xml:space="preserve"> </w:t>
      </w:r>
      <w:r>
        <w:rPr>
          <w:w w:val="105"/>
        </w:rPr>
        <w:t>the</w:t>
      </w:r>
      <w:r>
        <w:rPr>
          <w:spacing w:val="-12"/>
          <w:w w:val="105"/>
        </w:rPr>
        <w:t xml:space="preserve"> </w:t>
      </w:r>
      <w:r>
        <w:rPr>
          <w:rFonts w:ascii="Arial"/>
          <w:b/>
          <w:w w:val="105"/>
        </w:rPr>
        <w:t>Age</w:t>
      </w:r>
      <w:r>
        <w:rPr>
          <w:rFonts w:ascii="Arial"/>
          <w:b/>
          <w:spacing w:val="-19"/>
          <w:w w:val="105"/>
        </w:rPr>
        <w:t xml:space="preserve"> </w:t>
      </w:r>
      <w:r>
        <w:rPr>
          <w:w w:val="105"/>
        </w:rPr>
        <w:t>class</w:t>
      </w:r>
      <w:r>
        <w:rPr>
          <w:spacing w:val="-13"/>
          <w:w w:val="105"/>
        </w:rPr>
        <w:t xml:space="preserve"> </w:t>
      </w:r>
      <w:r>
        <w:rPr>
          <w:w w:val="105"/>
        </w:rPr>
        <w:t>by</w:t>
      </w:r>
      <w:r>
        <w:rPr>
          <w:spacing w:val="-13"/>
          <w:w w:val="105"/>
        </w:rPr>
        <w:t xml:space="preserve"> </w:t>
      </w:r>
      <w:r>
        <w:rPr>
          <w:w w:val="105"/>
        </w:rPr>
        <w:t>taking</w:t>
      </w:r>
      <w:r>
        <w:rPr>
          <w:spacing w:val="-13"/>
          <w:w w:val="105"/>
        </w:rPr>
        <w:t xml:space="preserve"> </w:t>
      </w:r>
      <w:r>
        <w:rPr>
          <w:w w:val="105"/>
        </w:rPr>
        <w:t>different sets of parameters. This same mechanism for having conceptually equivalent results from different blocks of code can be used for the constructors of a class, as shown in the following</w:t>
      </w:r>
      <w:r>
        <w:rPr>
          <w:spacing w:val="-3"/>
          <w:w w:val="105"/>
        </w:rPr>
        <w:t xml:space="preserve"> </w:t>
      </w:r>
      <w:r>
        <w:rPr>
          <w:w w:val="105"/>
        </w:rPr>
        <w:t>example.</w:t>
      </w:r>
    </w:p>
    <w:p w14:paraId="1DA0CEBC" w14:textId="77777777" w:rsidR="005C6921" w:rsidRDefault="00CF2978">
      <w:pPr>
        <w:pStyle w:val="BodyText"/>
        <w:ind w:left="100"/>
        <w:rPr>
          <w:sz w:val="20"/>
        </w:rPr>
      </w:pPr>
      <w:r>
        <w:rPr>
          <w:sz w:val="20"/>
        </w:rPr>
      </w:r>
      <w:r>
        <w:rPr>
          <w:sz w:val="20"/>
        </w:rPr>
        <w:pict w14:anchorId="0AA47F64">
          <v:group id="_x0000_s7130" style="width:450pt;height:286.5pt;mso-position-horizontal-relative:char;mso-position-vertical-relative:line" coordsize="9000,5730">
            <v:rect id="_x0000_s7133" style="position:absolute;top:10;width:9000;height:5710" fillcolor="#f6f6f6" stroked="f"/>
            <v:shape id="_x0000_s7132" style="position:absolute;width:9000;height:5730" coordsize="9000,5730" o:spt="100" adj="0,,0" path="m9000,5710l,5710r,20l9000,5730r,-20xm9000,l,,,20r9000,l9000,xe" fillcolor="#dadada" stroked="f">
              <v:stroke joinstyle="round"/>
              <v:formulas/>
              <v:path arrowok="t" o:connecttype="segments"/>
            </v:shape>
            <v:shape id="_x0000_s7131" type="#_x0000_t202" style="position:absolute;top:20;width:9000;height:5690" filled="f" stroked="f">
              <v:textbox inset="0,0,0,0">
                <w:txbxContent>
                  <w:p w14:paraId="770E404B" w14:textId="77777777" w:rsidR="005C6921" w:rsidRDefault="00CF2978">
                    <w:pPr>
                      <w:spacing w:before="85"/>
                      <w:ind w:left="90"/>
                      <w:rPr>
                        <w:rFonts w:ascii="Ubuntu Mono"/>
                        <w:sz w:val="20"/>
                      </w:rPr>
                    </w:pPr>
                    <w:r>
                      <w:rPr>
                        <w:rFonts w:ascii="Ubuntu Mono"/>
                        <w:sz w:val="20"/>
                      </w:rPr>
                      <w:t>class Age {</w:t>
                    </w:r>
                  </w:p>
                  <w:p w14:paraId="78C587A3" w14:textId="77777777" w:rsidR="005C6921" w:rsidRDefault="00CF2978">
                    <w:pPr>
                      <w:spacing w:before="80" w:line="336" w:lineRule="auto"/>
                      <w:ind w:left="490" w:right="6490"/>
                      <w:rPr>
                        <w:rFonts w:ascii="Ubuntu Mono"/>
                        <w:sz w:val="20"/>
                      </w:rPr>
                    </w:pPr>
                    <w:r>
                      <w:rPr>
                        <w:rFonts w:ascii="Ubuntu Mono"/>
                        <w:sz w:val="20"/>
                      </w:rPr>
                      <w:t>public double a = 0; Age ( double _a</w:t>
                    </w:r>
                    <w:r>
                      <w:rPr>
                        <w:rFonts w:ascii="Ubuntu Mono"/>
                        <w:sz w:val="20"/>
                      </w:rPr>
                      <w:t xml:space="preserve"> ) {</w:t>
                    </w:r>
                  </w:p>
                  <w:p w14:paraId="4CF164EF" w14:textId="77777777" w:rsidR="005C6921" w:rsidRDefault="00CF2978">
                    <w:pPr>
                      <w:ind w:left="890"/>
                      <w:rPr>
                        <w:rFonts w:ascii="Ubuntu Mono"/>
                        <w:sz w:val="20"/>
                      </w:rPr>
                    </w:pPr>
                    <w:r>
                      <w:rPr>
                        <w:rFonts w:ascii="Ubuntu Mono"/>
                        <w:sz w:val="20"/>
                      </w:rPr>
                      <w:t>a = _a;</w:t>
                    </w:r>
                  </w:p>
                  <w:p w14:paraId="63BA143E" w14:textId="77777777" w:rsidR="005C6921" w:rsidRDefault="00CF2978">
                    <w:pPr>
                      <w:spacing w:before="80"/>
                      <w:ind w:left="490"/>
                      <w:rPr>
                        <w:rFonts w:ascii="Ubuntu Mono"/>
                        <w:sz w:val="20"/>
                      </w:rPr>
                    </w:pPr>
                    <w:r>
                      <w:rPr>
                        <w:rFonts w:ascii="Ubuntu Mono"/>
                        <w:sz w:val="20"/>
                      </w:rPr>
                      <w:t>}</w:t>
                    </w:r>
                  </w:p>
                  <w:p w14:paraId="74A76C2E" w14:textId="77777777" w:rsidR="005C6921" w:rsidRDefault="00CF2978">
                    <w:pPr>
                      <w:spacing w:before="80"/>
                      <w:ind w:left="490"/>
                      <w:rPr>
                        <w:rFonts w:ascii="Ubuntu Mono"/>
                        <w:sz w:val="20"/>
                      </w:rPr>
                    </w:pPr>
                    <w:r>
                      <w:rPr>
                        <w:rFonts w:ascii="Ubuntu Mono"/>
                        <w:sz w:val="20"/>
                      </w:rPr>
                      <w:t>Age ( int year, int month ) {</w:t>
                    </w:r>
                  </w:p>
                  <w:p w14:paraId="55EE22DC" w14:textId="77777777" w:rsidR="005C6921" w:rsidRDefault="00CF2978">
                    <w:pPr>
                      <w:spacing w:before="80"/>
                      <w:ind w:left="890"/>
                      <w:rPr>
                        <w:rFonts w:ascii="Ubuntu Mono"/>
                        <w:sz w:val="20"/>
                      </w:rPr>
                    </w:pPr>
                    <w:r>
                      <w:rPr>
                        <w:rFonts w:ascii="Ubuntu Mono"/>
                        <w:sz w:val="20"/>
                      </w:rPr>
                      <w:t>a = year + (double) month / 12;</w:t>
                    </w:r>
                  </w:p>
                  <w:p w14:paraId="2BBC3F65" w14:textId="77777777" w:rsidR="005C6921" w:rsidRDefault="00CF2978">
                    <w:pPr>
                      <w:spacing w:before="80"/>
                      <w:ind w:left="490"/>
                      <w:rPr>
                        <w:rFonts w:ascii="Ubuntu Mono"/>
                        <w:sz w:val="20"/>
                      </w:rPr>
                    </w:pPr>
                    <w:r>
                      <w:rPr>
                        <w:rFonts w:ascii="Ubuntu Mono"/>
                        <w:sz w:val="20"/>
                      </w:rPr>
                      <w:t>}</w:t>
                    </w:r>
                  </w:p>
                  <w:p w14:paraId="6FD8C7A0" w14:textId="77777777" w:rsidR="005C6921" w:rsidRDefault="00CF2978">
                    <w:pPr>
                      <w:spacing w:before="80" w:line="336" w:lineRule="auto"/>
                      <w:ind w:left="890" w:right="5990" w:hanging="400"/>
                      <w:rPr>
                        <w:rFonts w:ascii="Ubuntu Mono"/>
                        <w:sz w:val="20"/>
                      </w:rPr>
                    </w:pPr>
                    <w:r>
                      <w:rPr>
                        <w:rFonts w:ascii="Ubuntu Mono"/>
                        <w:sz w:val="20"/>
                      </w:rPr>
                      <w:t xml:space="preserve">public double getAge () </w:t>
                    </w:r>
                    <w:r>
                      <w:rPr>
                        <w:rFonts w:ascii="Ubuntu Mono"/>
                        <w:spacing w:val="-19"/>
                        <w:sz w:val="20"/>
                      </w:rPr>
                      <w:t xml:space="preserve">{ </w:t>
                    </w:r>
                    <w:r>
                      <w:rPr>
                        <w:rFonts w:ascii="Ubuntu Mono"/>
                        <w:sz w:val="20"/>
                      </w:rPr>
                      <w:t>return a;</w:t>
                    </w:r>
                  </w:p>
                  <w:p w14:paraId="6A6F3F55" w14:textId="77777777" w:rsidR="005C6921" w:rsidRDefault="00CF2978">
                    <w:pPr>
                      <w:ind w:left="490"/>
                      <w:rPr>
                        <w:rFonts w:ascii="Ubuntu Mono"/>
                        <w:sz w:val="20"/>
                      </w:rPr>
                    </w:pPr>
                    <w:r>
                      <w:rPr>
                        <w:rFonts w:ascii="Ubuntu Mono"/>
                        <w:sz w:val="20"/>
                      </w:rPr>
                      <w:t>}</w:t>
                    </w:r>
                  </w:p>
                  <w:p w14:paraId="48DD839C" w14:textId="77777777" w:rsidR="005C6921" w:rsidRDefault="00CF2978">
                    <w:pPr>
                      <w:spacing w:before="80"/>
                      <w:ind w:left="90"/>
                      <w:rPr>
                        <w:rFonts w:ascii="Ubuntu Mono"/>
                        <w:sz w:val="20"/>
                      </w:rPr>
                    </w:pPr>
                    <w:r>
                      <w:rPr>
                        <w:rFonts w:ascii="Ubuntu Mono"/>
                        <w:sz w:val="20"/>
                      </w:rPr>
                      <w:t>}</w:t>
                    </w:r>
                  </w:p>
                  <w:p w14:paraId="750EC871" w14:textId="77777777" w:rsidR="005C6921" w:rsidRDefault="00CF2978">
                    <w:pPr>
                      <w:spacing w:before="80"/>
                      <w:ind w:left="90"/>
                      <w:rPr>
                        <w:rFonts w:ascii="Ubuntu Mono"/>
                        <w:sz w:val="20"/>
                      </w:rPr>
                    </w:pPr>
                    <w:r>
                      <w:rPr>
                        <w:rFonts w:ascii="Ubuntu Mono"/>
                        <w:sz w:val="20"/>
                      </w:rPr>
                      <w:t>class Example10 {</w:t>
                    </w:r>
                  </w:p>
                  <w:p w14:paraId="532C8FE9"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Age age1 = new Age(12.5);</w:t>
                    </w:r>
                  </w:p>
                  <w:p w14:paraId="6F99B708" w14:textId="77777777" w:rsidR="005C6921" w:rsidRDefault="00CF2978">
                    <w:pPr>
                      <w:spacing w:line="336" w:lineRule="auto"/>
                      <w:ind w:left="890" w:right="4690"/>
                      <w:rPr>
                        <w:rFonts w:ascii="Ubuntu Mono"/>
                        <w:sz w:val="20"/>
                      </w:rPr>
                    </w:pPr>
                    <w:r>
                      <w:rPr>
                        <w:rFonts w:ascii="Ubuntu Mono"/>
                        <w:sz w:val="20"/>
                      </w:rPr>
                      <w:t>Age age2 = new Age(9, 3); System.out.println(age1.getAge()); System.out.println(age2.getAge());</w:t>
                    </w:r>
                  </w:p>
                  <w:p w14:paraId="770FA27E" w14:textId="77777777" w:rsidR="005C6921" w:rsidRDefault="00CF2978">
                    <w:pPr>
                      <w:ind w:left="490"/>
                      <w:rPr>
                        <w:rFonts w:ascii="Ubuntu Mono"/>
                        <w:sz w:val="20"/>
                      </w:rPr>
                    </w:pPr>
                    <w:r>
                      <w:rPr>
                        <w:rFonts w:ascii="Ubuntu Mono"/>
                        <w:sz w:val="20"/>
                      </w:rPr>
                      <w:t>}</w:t>
                    </w:r>
                  </w:p>
                  <w:p w14:paraId="2DD9ADE4"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3D27B3C0" w14:textId="77777777" w:rsidR="005C6921" w:rsidRDefault="00CF2978">
      <w:pPr>
        <w:pStyle w:val="BodyText"/>
        <w:spacing w:before="45" w:line="244" w:lineRule="auto"/>
        <w:ind w:left="100" w:right="842"/>
      </w:pPr>
      <w:r>
        <w:rPr>
          <w:w w:val="105"/>
        </w:rPr>
        <w:t xml:space="preserve">In this case, as a way to show the functionality, instead of instantiating a single object and calling the different methods to modify its variables, we had to create two different objects, </w:t>
      </w:r>
      <w:r>
        <w:rPr>
          <w:rFonts w:ascii="Arial"/>
          <w:b/>
          <w:w w:val="105"/>
        </w:rPr>
        <w:t xml:space="preserve">age1 </w:t>
      </w:r>
      <w:r>
        <w:rPr>
          <w:w w:val="105"/>
        </w:rPr>
        <w:t xml:space="preserve">and </w:t>
      </w:r>
      <w:r>
        <w:rPr>
          <w:rFonts w:ascii="Arial"/>
          <w:b/>
          <w:w w:val="105"/>
        </w:rPr>
        <w:t>age2</w:t>
      </w:r>
      <w:r>
        <w:rPr>
          <w:w w:val="105"/>
        </w:rPr>
        <w:t>, with one or two</w:t>
      </w:r>
      <w:r>
        <w:rPr>
          <w:w w:val="105"/>
        </w:rPr>
        <w:t xml:space="preserve"> parameters, as those are the possible options offered by the constructors available in the </w:t>
      </w:r>
      <w:r>
        <w:rPr>
          <w:rFonts w:ascii="Arial"/>
          <w:b/>
          <w:w w:val="105"/>
        </w:rPr>
        <w:t xml:space="preserve">Age </w:t>
      </w:r>
      <w:r>
        <w:rPr>
          <w:w w:val="105"/>
        </w:rPr>
        <w:t>class.</w:t>
      </w:r>
    </w:p>
    <w:p w14:paraId="3727A218" w14:textId="77777777" w:rsidR="005C6921" w:rsidRDefault="005C6921">
      <w:pPr>
        <w:spacing w:line="244" w:lineRule="auto"/>
        <w:sectPr w:rsidR="005C6921">
          <w:headerReference w:type="even" r:id="rId77"/>
          <w:pgSz w:w="10800" w:h="13320"/>
          <w:pgMar w:top="660" w:right="420" w:bottom="280" w:left="440" w:header="293" w:footer="0" w:gutter="0"/>
          <w:pgNumType w:start="88"/>
          <w:cols w:space="720"/>
        </w:sectPr>
      </w:pPr>
    </w:p>
    <w:p w14:paraId="0682484A" w14:textId="77777777" w:rsidR="005C6921" w:rsidRDefault="005C6921">
      <w:pPr>
        <w:pStyle w:val="BodyText"/>
        <w:spacing w:before="11"/>
        <w:rPr>
          <w:sz w:val="49"/>
        </w:rPr>
      </w:pPr>
    </w:p>
    <w:p w14:paraId="4F1C02FE" w14:textId="77777777" w:rsidR="005C6921" w:rsidRDefault="00CF2978">
      <w:pPr>
        <w:pStyle w:val="Heading4"/>
        <w:spacing w:before="1"/>
        <w:ind w:left="820"/>
        <w:rPr>
          <w:b/>
        </w:rPr>
      </w:pPr>
      <w:r>
        <w:pict w14:anchorId="63B7D400">
          <v:line id="_x0000_s7129" style="position:absolute;left:0;text-align:left;z-index:15856128;mso-position-horizontal-relative:page" from="63pt,-8.8pt" to="513pt,-8.8pt" strokeweight=".5pt">
            <w10:wrap anchorx="page"/>
          </v:line>
        </w:pict>
      </w:r>
      <w:bookmarkStart w:id="131" w:name="Recursion"/>
      <w:bookmarkStart w:id="132" w:name="_bookmark60"/>
      <w:bookmarkEnd w:id="131"/>
      <w:bookmarkEnd w:id="132"/>
      <w:r>
        <w:rPr>
          <w:b/>
        </w:rPr>
        <w:t>Recursion</w:t>
      </w:r>
    </w:p>
    <w:p w14:paraId="00ABA863" w14:textId="77777777" w:rsidR="005C6921" w:rsidRDefault="00CF2978">
      <w:pPr>
        <w:pStyle w:val="BodyText"/>
        <w:spacing w:before="73"/>
        <w:ind w:left="820"/>
        <w:rPr>
          <w:rFonts w:ascii="Open Sans"/>
        </w:rPr>
      </w:pPr>
      <w:r>
        <w:br w:type="column"/>
      </w:r>
      <w:r>
        <w:rPr>
          <w:rFonts w:ascii="Open Sans"/>
        </w:rPr>
        <w:t>Recursion | 89</w:t>
      </w:r>
    </w:p>
    <w:p w14:paraId="546796D6" w14:textId="77777777" w:rsidR="005C6921" w:rsidRDefault="005C6921">
      <w:pPr>
        <w:rPr>
          <w:rFonts w:ascii="Open Sans"/>
        </w:rPr>
        <w:sectPr w:rsidR="005C6921">
          <w:headerReference w:type="even" r:id="rId78"/>
          <w:pgSz w:w="10800" w:h="13320"/>
          <w:pgMar w:top="220" w:right="420" w:bottom="280" w:left="440" w:header="0" w:footer="0" w:gutter="0"/>
          <w:cols w:num="2" w:space="720" w:equalWidth="0">
            <w:col w:w="2201" w:space="5295"/>
            <w:col w:w="2444"/>
          </w:cols>
        </w:sectPr>
      </w:pPr>
    </w:p>
    <w:p w14:paraId="2512646A" w14:textId="77777777" w:rsidR="005C6921" w:rsidRDefault="00CF2978">
      <w:pPr>
        <w:pStyle w:val="BodyText"/>
        <w:spacing w:before="126" w:line="244" w:lineRule="auto"/>
        <w:ind w:left="820" w:right="191"/>
      </w:pPr>
      <w:r>
        <w:rPr>
          <w:w w:val="105"/>
        </w:rPr>
        <w:t>Programming languages allow the usage of certain mechanisms to simplify solving a problem. Recursion is one of those mechanisms. It is the ability of a method to call itself. When properly designed, a recursive method can simplify the way a solution to a c</w:t>
      </w:r>
      <w:r>
        <w:rPr>
          <w:w w:val="105"/>
        </w:rPr>
        <w:t>ertain problem is expressed using code.</w:t>
      </w:r>
    </w:p>
    <w:p w14:paraId="4DA2FF30" w14:textId="77777777" w:rsidR="005C6921" w:rsidRDefault="00CF2978">
      <w:pPr>
        <w:pStyle w:val="BodyText"/>
        <w:spacing w:before="145" w:line="244" w:lineRule="auto"/>
        <w:ind w:left="820" w:right="130"/>
      </w:pPr>
      <w:r>
        <w:pict w14:anchorId="1E4CF871">
          <v:group id="_x0000_s7125" style="position:absolute;left:0;text-align:left;margin-left:63pt;margin-top:53.25pt;width:450pt;height:160.5pt;z-index:-15603200;mso-wrap-distance-left:0;mso-wrap-distance-right:0;mso-position-horizontal-relative:page" coordorigin="1260,1065" coordsize="9000,3210">
            <v:rect id="_x0000_s7128" style="position:absolute;left:1260;top:1074;width:9000;height:3190" fillcolor="#f6f6f6" stroked="f"/>
            <v:shape id="_x0000_s7127" style="position:absolute;left:1260;top:1064;width:9000;height:3210" coordorigin="1260,1065" coordsize="9000,3210" o:spt="100" adj="0,,0" path="m10260,4254r-9000,l1260,4274r9000,l10260,4254xm10260,1065r-9000,l1260,1085r9000,l10260,1065xe" fillcolor="#dadada" stroked="f">
              <v:stroke joinstyle="round"/>
              <v:formulas/>
              <v:path arrowok="t" o:connecttype="segments"/>
            </v:shape>
            <v:shape id="_x0000_s7126" type="#_x0000_t202" style="position:absolute;left:1260;top:1084;width:9000;height:3170" filled="f" stroked="f">
              <v:textbox inset="0,0,0,0">
                <w:txbxContent>
                  <w:p w14:paraId="3B63D297" w14:textId="77777777" w:rsidR="005C6921" w:rsidRDefault="00CF2978">
                    <w:pPr>
                      <w:spacing w:before="85"/>
                      <w:ind w:left="90"/>
                      <w:rPr>
                        <w:rFonts w:ascii="Ubuntu Mono"/>
                        <w:sz w:val="20"/>
                      </w:rPr>
                    </w:pPr>
                    <w:r>
                      <w:rPr>
                        <w:rFonts w:ascii="Ubuntu Mono"/>
                        <w:sz w:val="20"/>
                      </w:rPr>
                      <w:t>class Example11 {</w:t>
                    </w:r>
                  </w:p>
                  <w:p w14:paraId="7F92BB40" w14:textId="77777777" w:rsidR="005C6921" w:rsidRDefault="00CF2978">
                    <w:pPr>
                      <w:spacing w:before="80" w:line="336" w:lineRule="auto"/>
                      <w:ind w:left="890" w:right="4990" w:hanging="400"/>
                      <w:rPr>
                        <w:rFonts w:ascii="Ubuntu Mono"/>
                        <w:sz w:val="20"/>
                      </w:rPr>
                    </w:pPr>
                    <w:r>
                      <w:rPr>
                        <w:rFonts w:ascii="Ubuntu Mono"/>
                        <w:sz w:val="20"/>
                      </w:rPr>
                      <w:t>public static long fact ( int n ) { if ( n == 1 ) return 1;</w:t>
                    </w:r>
                  </w:p>
                  <w:p w14:paraId="3B2682A2" w14:textId="77777777" w:rsidR="005C6921" w:rsidRDefault="00CF2978">
                    <w:pPr>
                      <w:ind w:left="890"/>
                      <w:rPr>
                        <w:rFonts w:ascii="Ubuntu Mono" w:hAnsi="Ubuntu Mono"/>
                        <w:sz w:val="20"/>
                      </w:rPr>
                    </w:pPr>
                    <w:r>
                      <w:rPr>
                        <w:rFonts w:ascii="Ubuntu Mono" w:hAnsi="Ubuntu Mono"/>
                        <w:sz w:val="20"/>
                      </w:rPr>
                      <w:t>return n * fact ( n – 1 );</w:t>
                    </w:r>
                  </w:p>
                  <w:p w14:paraId="4F6E4868" w14:textId="77777777" w:rsidR="005C6921" w:rsidRDefault="00CF2978">
                    <w:pPr>
                      <w:spacing w:before="80"/>
                      <w:ind w:left="490"/>
                      <w:rPr>
                        <w:rFonts w:ascii="Ubuntu Mono"/>
                        <w:sz w:val="20"/>
                      </w:rPr>
                    </w:pPr>
                    <w:r>
                      <w:rPr>
                        <w:rFonts w:ascii="Ubuntu Mono"/>
                        <w:sz w:val="20"/>
                      </w:rPr>
                      <w:t>}</w:t>
                    </w:r>
                  </w:p>
                  <w:p w14:paraId="54DCA987" w14:textId="77777777" w:rsidR="005C6921" w:rsidRDefault="00CF2978">
                    <w:pPr>
                      <w:spacing w:before="80" w:line="336" w:lineRule="auto"/>
                      <w:ind w:left="890" w:right="4290" w:hanging="400"/>
                      <w:rPr>
                        <w:rFonts w:ascii="Ubuntu Mono"/>
                        <w:sz w:val="20"/>
                      </w:rPr>
                    </w:pPr>
                    <w:r>
                      <w:rPr>
                        <w:rFonts w:ascii="Ubuntu Mono"/>
                        <w:sz w:val="20"/>
                      </w:rPr>
                      <w:t>public static void main(String[] args) { int input = Integer.parseInt(args[0]); long factorial = fact ( input ); System.out.println(factorial);</w:t>
                    </w:r>
                  </w:p>
                  <w:p w14:paraId="30608187" w14:textId="77777777" w:rsidR="005C6921" w:rsidRDefault="00CF2978">
                    <w:pPr>
                      <w:ind w:left="490"/>
                      <w:rPr>
                        <w:rFonts w:ascii="Ubuntu Mono"/>
                        <w:sz w:val="20"/>
                      </w:rPr>
                    </w:pPr>
                    <w:r>
                      <w:rPr>
                        <w:rFonts w:ascii="Ubuntu Mono"/>
                        <w:sz w:val="20"/>
                      </w:rPr>
                      <w:t>}</w:t>
                    </w:r>
                  </w:p>
                  <w:p w14:paraId="0155D79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Classic examples in recursion include the computation of the factorial of a number or the</w:t>
      </w:r>
      <w:r>
        <w:rPr>
          <w:spacing w:val="-4"/>
          <w:w w:val="105"/>
        </w:rPr>
        <w:t xml:space="preserve"> </w:t>
      </w:r>
      <w:r>
        <w:rPr>
          <w:w w:val="105"/>
        </w:rPr>
        <w:t>sorting</w:t>
      </w:r>
      <w:r>
        <w:rPr>
          <w:spacing w:val="-3"/>
          <w:w w:val="105"/>
        </w:rPr>
        <w:t xml:space="preserve"> </w:t>
      </w:r>
      <w:r>
        <w:rPr>
          <w:w w:val="105"/>
        </w:rPr>
        <w:t>of</w:t>
      </w:r>
      <w:r>
        <w:rPr>
          <w:spacing w:val="-3"/>
          <w:w w:val="105"/>
        </w:rPr>
        <w:t xml:space="preserve"> </w:t>
      </w:r>
      <w:r>
        <w:rPr>
          <w:w w:val="105"/>
        </w:rPr>
        <w:t>an</w:t>
      </w:r>
      <w:r>
        <w:rPr>
          <w:spacing w:val="-3"/>
          <w:w w:val="105"/>
        </w:rPr>
        <w:t xml:space="preserve"> </w:t>
      </w:r>
      <w:r>
        <w:rPr>
          <w:w w:val="105"/>
        </w:rPr>
        <w:t>array</w:t>
      </w:r>
      <w:r>
        <w:rPr>
          <w:spacing w:val="-3"/>
          <w:w w:val="105"/>
        </w:rPr>
        <w:t xml:space="preserve"> </w:t>
      </w:r>
      <w:r>
        <w:rPr>
          <w:w w:val="105"/>
        </w:rPr>
        <w:t>of</w:t>
      </w:r>
      <w:r>
        <w:rPr>
          <w:spacing w:val="-3"/>
          <w:w w:val="105"/>
        </w:rPr>
        <w:t xml:space="preserve"> </w:t>
      </w:r>
      <w:r>
        <w:rPr>
          <w:w w:val="105"/>
        </w:rPr>
        <w:t>numbers.</w:t>
      </w:r>
      <w:r>
        <w:rPr>
          <w:spacing w:val="-3"/>
          <w:w w:val="105"/>
        </w:rPr>
        <w:t xml:space="preserve"> </w:t>
      </w:r>
      <w:r>
        <w:rPr>
          <w:w w:val="105"/>
        </w:rPr>
        <w:t>For</w:t>
      </w:r>
      <w:r>
        <w:rPr>
          <w:spacing w:val="-3"/>
          <w:w w:val="105"/>
        </w:rPr>
        <w:t xml:space="preserve"> </w:t>
      </w:r>
      <w:r>
        <w:rPr>
          <w:w w:val="105"/>
        </w:rPr>
        <w:t>the</w:t>
      </w:r>
      <w:r>
        <w:rPr>
          <w:spacing w:val="-3"/>
          <w:w w:val="105"/>
        </w:rPr>
        <w:t xml:space="preserve"> </w:t>
      </w:r>
      <w:r>
        <w:rPr>
          <w:w w:val="105"/>
        </w:rPr>
        <w:t>sake</w:t>
      </w:r>
      <w:r>
        <w:rPr>
          <w:spacing w:val="-3"/>
          <w:w w:val="105"/>
        </w:rPr>
        <w:t xml:space="preserve"> </w:t>
      </w:r>
      <w:r>
        <w:rPr>
          <w:w w:val="105"/>
        </w:rPr>
        <w:t>of</w:t>
      </w:r>
      <w:r>
        <w:rPr>
          <w:spacing w:val="-3"/>
          <w:w w:val="105"/>
        </w:rPr>
        <w:t xml:space="preserve"> </w:t>
      </w:r>
      <w:r>
        <w:rPr>
          <w:w w:val="105"/>
        </w:rPr>
        <w:t>simplicity,</w:t>
      </w:r>
      <w:r>
        <w:rPr>
          <w:spacing w:val="-3"/>
          <w:w w:val="105"/>
        </w:rPr>
        <w:t xml:space="preserve"> </w:t>
      </w:r>
      <w:r>
        <w:rPr>
          <w:w w:val="105"/>
        </w:rPr>
        <w:t>we</w:t>
      </w:r>
      <w:r>
        <w:rPr>
          <w:spacing w:val="-3"/>
          <w:w w:val="105"/>
        </w:rPr>
        <w:t xml:space="preserve"> </w:t>
      </w:r>
      <w:r>
        <w:rPr>
          <w:w w:val="105"/>
        </w:rPr>
        <w:t>are</w:t>
      </w:r>
      <w:r>
        <w:rPr>
          <w:spacing w:val="-3"/>
          <w:w w:val="105"/>
        </w:rPr>
        <w:t xml:space="preserve"> </w:t>
      </w:r>
      <w:r>
        <w:rPr>
          <w:w w:val="105"/>
        </w:rPr>
        <w:t>going</w:t>
      </w:r>
      <w:r>
        <w:rPr>
          <w:spacing w:val="-3"/>
          <w:w w:val="105"/>
        </w:rPr>
        <w:t xml:space="preserve"> </w:t>
      </w:r>
      <w:r>
        <w:rPr>
          <w:w w:val="105"/>
        </w:rPr>
        <w:t>to</w:t>
      </w:r>
      <w:r>
        <w:rPr>
          <w:spacing w:val="-3"/>
          <w:w w:val="105"/>
        </w:rPr>
        <w:t xml:space="preserve"> </w:t>
      </w:r>
      <w:r>
        <w:rPr>
          <w:w w:val="105"/>
        </w:rPr>
        <w:t>look</w:t>
      </w:r>
      <w:r>
        <w:rPr>
          <w:spacing w:val="-3"/>
          <w:w w:val="105"/>
        </w:rPr>
        <w:t xml:space="preserve"> </w:t>
      </w:r>
      <w:r>
        <w:rPr>
          <w:w w:val="105"/>
        </w:rPr>
        <w:t>at</w:t>
      </w:r>
      <w:r>
        <w:rPr>
          <w:spacing w:val="-3"/>
          <w:w w:val="105"/>
        </w:rPr>
        <w:t xml:space="preserve"> </w:t>
      </w:r>
      <w:r>
        <w:rPr>
          <w:w w:val="105"/>
        </w:rPr>
        <w:t>the first case: finding the factorial of a</w:t>
      </w:r>
      <w:r>
        <w:rPr>
          <w:spacing w:val="-7"/>
          <w:w w:val="105"/>
        </w:rPr>
        <w:t xml:space="preserve"> </w:t>
      </w:r>
      <w:r>
        <w:rPr>
          <w:w w:val="105"/>
        </w:rPr>
        <w:t>number.</w:t>
      </w:r>
    </w:p>
    <w:p w14:paraId="0124B5A0" w14:textId="77777777" w:rsidR="005C6921" w:rsidRDefault="00CF2978">
      <w:pPr>
        <w:pStyle w:val="BodyText"/>
        <w:spacing w:before="41" w:line="244" w:lineRule="auto"/>
        <w:ind w:left="820" w:right="842"/>
      </w:pPr>
      <w:r>
        <w:t>To run this code, you will need</w:t>
      </w:r>
      <w:r>
        <w:t xml:space="preserve"> to go to the terminal and call the example from there with </w:t>
      </w:r>
      <w:r>
        <w:rPr>
          <w:rFonts w:ascii="Arial"/>
          <w:b/>
        </w:rPr>
        <w:t>java Example11 m</w:t>
      </w:r>
      <w:r>
        <w:t xml:space="preserve">, where </w:t>
      </w:r>
      <w:r>
        <w:rPr>
          <w:rFonts w:ascii="Arial"/>
          <w:b/>
          <w:w w:val="95"/>
        </w:rPr>
        <w:t xml:space="preserve">m </w:t>
      </w:r>
      <w:r>
        <w:t>is the integer whose factorial will be calculated.</w:t>
      </w:r>
    </w:p>
    <w:p w14:paraId="78585ECA" w14:textId="77777777" w:rsidR="005C6921" w:rsidRDefault="00CF2978">
      <w:pPr>
        <w:pStyle w:val="BodyText"/>
        <w:spacing w:before="3" w:line="244" w:lineRule="auto"/>
        <w:ind w:left="820"/>
      </w:pPr>
      <w:r>
        <w:pict w14:anchorId="09E3C4DF">
          <v:group id="_x0000_s7121" style="position:absolute;left:0;text-align:left;margin-left:63pt;margin-top:32.15pt;width:450pt;height:34.5pt;z-index:-15602688;mso-wrap-distance-left:0;mso-wrap-distance-right:0;mso-position-horizontal-relative:page" coordorigin="1260,643" coordsize="9000,690">
            <v:rect id="_x0000_s7124" style="position:absolute;left:1260;top:652;width:9000;height:670" fillcolor="#f6f6f6" stroked="f"/>
            <v:shape id="_x0000_s7123" style="position:absolute;left:1260;top:642;width:9000;height:690" coordorigin="1260,643" coordsize="9000,690" o:spt="100" adj="0,,0" path="m10260,1312r-9000,l1260,1332r9000,l10260,1312xm10260,643r-9000,l1260,663r9000,l10260,643xe" fillcolor="#dadada" stroked="f">
              <v:stroke joinstyle="round"/>
              <v:formulas/>
              <v:path arrowok="t" o:connecttype="segments"/>
            </v:shape>
            <v:shape id="_x0000_s7122" type="#_x0000_t202" style="position:absolute;left:1260;top:662;width:9000;height:650" filled="f" stroked="f">
              <v:textbox inset="0,0,0,0">
                <w:txbxContent>
                  <w:p w14:paraId="04F621B4" w14:textId="77777777" w:rsidR="005C6921" w:rsidRDefault="00CF2978">
                    <w:pPr>
                      <w:spacing w:before="85" w:line="336" w:lineRule="auto"/>
                      <w:ind w:left="90" w:right="690"/>
                      <w:rPr>
                        <w:rFonts w:ascii="Ubuntu Mono"/>
                        <w:sz w:val="20"/>
                      </w:rPr>
                    </w:pPr>
                    <w:r>
                      <w:rPr>
                        <w:rFonts w:ascii="Ubuntu Mono"/>
                        <w:sz w:val="20"/>
                      </w:rPr>
                      <w:t>usr@localhost:~/IdeaProjects/chapter03/[...]production/Example11$ java Example11 5 120</w:t>
                    </w:r>
                  </w:p>
                </w:txbxContent>
              </v:textbox>
            </v:shape>
            <w10:wrap type="topAndBottom" anchorx="page"/>
          </v:group>
        </w:pict>
      </w:r>
      <w:r>
        <w:rPr>
          <w:w w:val="105"/>
        </w:rPr>
        <w:t>Depending on where you cre</w:t>
      </w:r>
      <w:r>
        <w:rPr>
          <w:w w:val="105"/>
        </w:rPr>
        <w:t>ated the project on your computer, it could look like this (note that we have shortened the path to the example to keep it clean):</w:t>
      </w:r>
    </w:p>
    <w:p w14:paraId="713956E7" w14:textId="77777777" w:rsidR="005C6921" w:rsidRDefault="00CF2978">
      <w:pPr>
        <w:pStyle w:val="BodyText"/>
        <w:spacing w:before="41" w:after="87"/>
        <w:ind w:left="820"/>
      </w:pPr>
      <w:r>
        <w:rPr>
          <w:w w:val="105"/>
        </w:rPr>
        <w:t>Or, it could look like this:</w:t>
      </w:r>
    </w:p>
    <w:p w14:paraId="3FC7DA79" w14:textId="77777777" w:rsidR="005C6921" w:rsidRDefault="00CF2978">
      <w:pPr>
        <w:pStyle w:val="BodyText"/>
        <w:ind w:left="820"/>
        <w:rPr>
          <w:sz w:val="20"/>
        </w:rPr>
      </w:pPr>
      <w:r>
        <w:rPr>
          <w:sz w:val="20"/>
        </w:rPr>
      </w:r>
      <w:r>
        <w:rPr>
          <w:sz w:val="20"/>
        </w:rPr>
        <w:pict w14:anchorId="7A05C0C7">
          <v:group id="_x0000_s7117" style="width:450pt;height:34.5pt;mso-position-horizontal-relative:char;mso-position-vertical-relative:line" coordsize="9000,690">
            <v:rect id="_x0000_s7120" style="position:absolute;top:10;width:9000;height:670" fillcolor="#f6f6f6" stroked="f"/>
            <v:shape id="_x0000_s7119" style="position:absolute;width:9000;height:690" coordsize="9000,690" o:spt="100" adj="0,,0" path="m9000,670l,670r,20l9000,690r,-20xm9000,l,,,20r9000,l9000,xe" fillcolor="#dadada" stroked="f">
              <v:stroke joinstyle="round"/>
              <v:formulas/>
              <v:path arrowok="t" o:connecttype="segments"/>
            </v:shape>
            <v:shape id="_x0000_s7118" type="#_x0000_t202" style="position:absolute;top:20;width:9000;height:650" filled="f" stroked="f">
              <v:textbox inset="0,0,0,0">
                <w:txbxContent>
                  <w:p w14:paraId="144137E7" w14:textId="77777777" w:rsidR="005C6921" w:rsidRDefault="00CF2978">
                    <w:pPr>
                      <w:spacing w:before="85" w:line="336" w:lineRule="auto"/>
                      <w:ind w:left="90" w:right="690"/>
                      <w:rPr>
                        <w:rFonts w:ascii="Ubuntu Mono"/>
                        <w:sz w:val="20"/>
                      </w:rPr>
                    </w:pPr>
                    <w:r>
                      <w:rPr>
                        <w:rFonts w:ascii="Ubuntu Mono"/>
                        <w:sz w:val="20"/>
                      </w:rPr>
                      <w:t>usr@localhost:~/IdeaProjects/chapter03/[...]production/Example11$ java Example11 3 6</w:t>
                    </w:r>
                  </w:p>
                </w:txbxContent>
              </v:textbox>
            </v:shape>
            <w10:anchorlock/>
          </v:group>
        </w:pict>
      </w:r>
    </w:p>
    <w:p w14:paraId="711525DA" w14:textId="77777777" w:rsidR="005C6921" w:rsidRDefault="00CF2978">
      <w:pPr>
        <w:pStyle w:val="BodyText"/>
        <w:spacing w:before="45"/>
        <w:ind w:left="820"/>
      </w:pPr>
      <w:r>
        <w:rPr>
          <w:w w:val="105"/>
        </w:rPr>
        <w:t xml:space="preserve">The result of the call is the factorial: </w:t>
      </w:r>
      <w:r>
        <w:rPr>
          <w:rFonts w:ascii="Arial"/>
          <w:b/>
          <w:w w:val="105"/>
        </w:rPr>
        <w:t xml:space="preserve">120 </w:t>
      </w:r>
      <w:r>
        <w:rPr>
          <w:w w:val="105"/>
        </w:rPr>
        <w:t xml:space="preserve">is the factorial of </w:t>
      </w:r>
      <w:r>
        <w:rPr>
          <w:rFonts w:ascii="Arial"/>
          <w:b/>
          <w:w w:val="105"/>
        </w:rPr>
        <w:t>5</w:t>
      </w:r>
      <w:r>
        <w:rPr>
          <w:w w:val="105"/>
        </w:rPr>
        <w:t xml:space="preserve">, and </w:t>
      </w:r>
      <w:r>
        <w:rPr>
          <w:rFonts w:ascii="Arial"/>
          <w:b/>
          <w:w w:val="105"/>
        </w:rPr>
        <w:t xml:space="preserve">6 </w:t>
      </w:r>
      <w:r>
        <w:rPr>
          <w:w w:val="105"/>
        </w:rPr>
        <w:t xml:space="preserve">is the factorial of </w:t>
      </w:r>
      <w:r>
        <w:rPr>
          <w:rFonts w:ascii="Arial"/>
          <w:b/>
          <w:w w:val="105"/>
        </w:rPr>
        <w:t>3</w:t>
      </w:r>
      <w:r>
        <w:rPr>
          <w:w w:val="105"/>
        </w:rPr>
        <w:t>.</w:t>
      </w:r>
    </w:p>
    <w:p w14:paraId="535A0A7D" w14:textId="77777777" w:rsidR="005C6921" w:rsidRDefault="00CF2978">
      <w:pPr>
        <w:pStyle w:val="BodyText"/>
        <w:spacing w:before="147" w:line="244" w:lineRule="auto"/>
        <w:ind w:left="820" w:right="439"/>
      </w:pPr>
      <w:r>
        <w:pict w14:anchorId="49C19438">
          <v:group id="_x0000_s7113" style="position:absolute;left:0;text-align:left;margin-left:63pt;margin-top:39.35pt;width:450pt;height:62.5pt;z-index:-15601664;mso-wrap-distance-left:0;mso-wrap-distance-right:0;mso-position-horizontal-relative:page" coordorigin="1260,787" coordsize="9000,1250">
            <v:rect id="_x0000_s7116" style="position:absolute;left:1260;top:796;width:9000;height:1230" fillcolor="#f6f6f6" stroked="f"/>
            <v:shape id="_x0000_s7115" style="position:absolute;left:1260;top:786;width:9000;height:1250" coordorigin="1260,787" coordsize="9000,1250" o:spt="100" adj="0,,0" path="m10260,2016r-9000,l1260,2036r9000,l10260,2016xm10260,787r-9000,l1260,807r9000,l10260,787xe" fillcolor="#dadada" stroked="f">
              <v:stroke joinstyle="round"/>
              <v:formulas/>
              <v:path arrowok="t" o:connecttype="segments"/>
            </v:shape>
            <v:shape id="_x0000_s7114" type="#_x0000_t202" style="position:absolute;left:1260;top:806;width:9000;height:1210" filled="f" stroked="f">
              <v:textbox inset="0,0,0,0">
                <w:txbxContent>
                  <w:p w14:paraId="1B549FFF" w14:textId="77777777" w:rsidR="005C6921" w:rsidRDefault="00CF2978">
                    <w:pPr>
                      <w:spacing w:before="85" w:line="336" w:lineRule="auto"/>
                      <w:ind w:left="490" w:right="5390" w:hanging="400"/>
                      <w:rPr>
                        <w:rFonts w:ascii="Ubuntu Mono"/>
                        <w:sz w:val="20"/>
                      </w:rPr>
                    </w:pPr>
                    <w:r>
                      <w:rPr>
                        <w:rFonts w:ascii="Ubuntu Mono"/>
                        <w:sz w:val="20"/>
                      </w:rPr>
                      <w:t>public static long fact ( int n ) { if ( n == 1 ) return 1;</w:t>
                    </w:r>
                  </w:p>
                  <w:p w14:paraId="188ACC49" w14:textId="77777777" w:rsidR="005C6921" w:rsidRDefault="00CF2978">
                    <w:pPr>
                      <w:ind w:left="490"/>
                      <w:rPr>
                        <w:rFonts w:ascii="Ubuntu Mono" w:hAnsi="Ubuntu Mono"/>
                        <w:sz w:val="20"/>
                      </w:rPr>
                    </w:pPr>
                    <w:r>
                      <w:rPr>
                        <w:rFonts w:ascii="Ubuntu Mono" w:hAnsi="Ubuntu Mono"/>
                        <w:sz w:val="20"/>
                      </w:rPr>
                      <w:t>return n * fact ( n – 1 );</w:t>
                    </w:r>
                  </w:p>
                  <w:p w14:paraId="1FCBCD69"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While it might not seem so intuitive at first sight, the </w:t>
      </w:r>
      <w:r>
        <w:rPr>
          <w:rFonts w:ascii="Arial"/>
          <w:b/>
          <w:w w:val="105"/>
        </w:rPr>
        <w:t xml:space="preserve">fact </w:t>
      </w:r>
      <w:r>
        <w:rPr>
          <w:w w:val="105"/>
        </w:rPr>
        <w:t>method calls itself in the return line. Let's take a closer look at this:</w:t>
      </w:r>
    </w:p>
    <w:p w14:paraId="405145A3" w14:textId="77777777" w:rsidR="005C6921" w:rsidRDefault="005C6921">
      <w:pPr>
        <w:spacing w:line="244" w:lineRule="auto"/>
        <w:sectPr w:rsidR="005C6921">
          <w:type w:val="continuous"/>
          <w:pgSz w:w="10800" w:h="13320"/>
          <w:pgMar w:top="1260" w:right="420" w:bottom="280" w:left="440" w:header="720" w:footer="720" w:gutter="0"/>
          <w:cols w:space="720"/>
        </w:sectPr>
      </w:pPr>
    </w:p>
    <w:p w14:paraId="08E94B18" w14:textId="77777777" w:rsidR="005C6921" w:rsidRDefault="005C6921">
      <w:pPr>
        <w:pStyle w:val="BodyText"/>
        <w:spacing w:before="1"/>
        <w:rPr>
          <w:sz w:val="13"/>
        </w:rPr>
      </w:pPr>
    </w:p>
    <w:p w14:paraId="78F29921" w14:textId="77777777" w:rsidR="005C6921" w:rsidRDefault="00CF2978">
      <w:pPr>
        <w:pStyle w:val="BodyText"/>
        <w:spacing w:before="97" w:line="244" w:lineRule="auto"/>
        <w:ind w:left="100" w:right="995"/>
      </w:pPr>
      <w:bookmarkStart w:id="133" w:name="Annotations"/>
      <w:bookmarkStart w:id="134" w:name="_bookmark61"/>
      <w:bookmarkEnd w:id="133"/>
      <w:bookmarkEnd w:id="134"/>
      <w:r>
        <w:rPr>
          <w:w w:val="105"/>
        </w:rPr>
        <w:t>There are a couple of conditions that you need to meet when designing a functional recursive method. Ot</w:t>
      </w:r>
      <w:r>
        <w:rPr>
          <w:w w:val="105"/>
        </w:rPr>
        <w:t>herwise, the recursive method will not converge to anything:</w:t>
      </w:r>
    </w:p>
    <w:p w14:paraId="0DE976C9" w14:textId="77777777" w:rsidR="005C6921" w:rsidRDefault="00CF2978">
      <w:pPr>
        <w:pStyle w:val="ListParagraph"/>
        <w:numPr>
          <w:ilvl w:val="0"/>
          <w:numId w:val="144"/>
        </w:numPr>
        <w:tabs>
          <w:tab w:val="left" w:pos="549"/>
          <w:tab w:val="left" w:pos="550"/>
        </w:tabs>
        <w:spacing w:before="142" w:line="244" w:lineRule="auto"/>
        <w:ind w:right="874"/>
      </w:pPr>
      <w:r>
        <w:pict w14:anchorId="226017EA">
          <v:group id="_x0000_s7109" style="position:absolute;left:0;text-align:left;margin-left:27pt;margin-top:53.05pt;width:450pt;height:20.5pt;z-index:-15600640;mso-wrap-distance-left:0;mso-wrap-distance-right:0;mso-position-horizontal-relative:page" coordorigin="540,1061" coordsize="9000,410">
            <v:rect id="_x0000_s7112" style="position:absolute;left:540;top:1071;width:9000;height:390" fillcolor="#f6f6f6" stroked="f"/>
            <v:shape id="_x0000_s7111" style="position:absolute;left:540;top:1061;width:9000;height:410" coordorigin="540,1061" coordsize="9000,410" o:spt="100" adj="0,,0" path="m9540,1451r-9000,l540,1471r9000,l9540,1451xm9540,1061r-9000,l540,1081r9000,l9540,1061xe" fillcolor="#dadada" stroked="f">
              <v:stroke joinstyle="round"/>
              <v:formulas/>
              <v:path arrowok="t" o:connecttype="segments"/>
            </v:shape>
            <v:shape id="_x0000_s7110" type="#_x0000_t202" style="position:absolute;left:540;top:1081;width:9000;height:370" filled="f" stroked="f">
              <v:textbox inset="0,0,0,0">
                <w:txbxContent>
                  <w:p w14:paraId="0F0A9985" w14:textId="77777777" w:rsidR="005C6921" w:rsidRDefault="00CF2978">
                    <w:pPr>
                      <w:spacing w:before="86"/>
                      <w:ind w:left="540"/>
                      <w:rPr>
                        <w:rFonts w:ascii="Ubuntu Mono"/>
                        <w:sz w:val="20"/>
                      </w:rPr>
                    </w:pPr>
                    <w:r>
                      <w:rPr>
                        <w:rFonts w:ascii="Ubuntu Mono"/>
                        <w:sz w:val="20"/>
                      </w:rPr>
                      <w:t>if ( n == 1 ) return 1;</w:t>
                    </w:r>
                  </w:p>
                </w:txbxContent>
              </v:textbox>
            </v:shape>
            <w10:wrap type="topAndBottom" anchorx="page"/>
          </v:group>
        </w:pict>
      </w:r>
      <w:r>
        <w:rPr>
          <w:w w:val="105"/>
        </w:rPr>
        <w:t xml:space="preserve">There needs to be a base condition. This means you need something that will stop the recursion from happening. In the case of the </w:t>
      </w:r>
      <w:r>
        <w:rPr>
          <w:rFonts w:ascii="Arial"/>
          <w:b/>
          <w:w w:val="105"/>
        </w:rPr>
        <w:t xml:space="preserve">fact </w:t>
      </w:r>
      <w:r>
        <w:rPr>
          <w:w w:val="105"/>
        </w:rPr>
        <w:t xml:space="preserve">method, the base condition is </w:t>
      </w:r>
      <w:r>
        <w:rPr>
          <w:rFonts w:ascii="Arial"/>
          <w:b/>
          <w:w w:val="105"/>
        </w:rPr>
        <w:t xml:space="preserve">n </w:t>
      </w:r>
      <w:r>
        <w:rPr>
          <w:w w:val="105"/>
        </w:rPr>
        <w:t>being equal to</w:t>
      </w:r>
      <w:r>
        <w:rPr>
          <w:spacing w:val="-13"/>
          <w:w w:val="105"/>
        </w:rPr>
        <w:t xml:space="preserve"> </w:t>
      </w:r>
      <w:r>
        <w:rPr>
          <w:w w:val="105"/>
        </w:rPr>
        <w:t>1:</w:t>
      </w:r>
    </w:p>
    <w:p w14:paraId="507EB0CB" w14:textId="77777777" w:rsidR="005C6921" w:rsidRDefault="00CF2978">
      <w:pPr>
        <w:pStyle w:val="ListParagraph"/>
        <w:numPr>
          <w:ilvl w:val="0"/>
          <w:numId w:val="144"/>
        </w:numPr>
        <w:tabs>
          <w:tab w:val="left" w:pos="550"/>
        </w:tabs>
        <w:spacing w:before="41" w:after="84" w:line="244" w:lineRule="auto"/>
        <w:ind w:right="839"/>
        <w:jc w:val="both"/>
      </w:pPr>
      <w:r>
        <w:rPr>
          <w:w w:val="105"/>
        </w:rPr>
        <w:t>There needs to be a way to computationally reach the base condition after a certain number of steps. In our case, every time we call fact, we do it with a parameter that is one unit smaller than the parameter of the current call to the</w:t>
      </w:r>
      <w:r>
        <w:rPr>
          <w:spacing w:val="15"/>
          <w:w w:val="105"/>
        </w:rPr>
        <w:t xml:space="preserve"> </w:t>
      </w:r>
      <w:r>
        <w:rPr>
          <w:w w:val="105"/>
        </w:rPr>
        <w:t>method:</w:t>
      </w:r>
    </w:p>
    <w:p w14:paraId="2751494B" w14:textId="77777777" w:rsidR="005C6921" w:rsidRDefault="00CF2978">
      <w:pPr>
        <w:pStyle w:val="BodyText"/>
        <w:ind w:left="100"/>
        <w:rPr>
          <w:sz w:val="20"/>
        </w:rPr>
      </w:pPr>
      <w:r>
        <w:rPr>
          <w:sz w:val="20"/>
        </w:rPr>
      </w:r>
      <w:r>
        <w:rPr>
          <w:sz w:val="20"/>
        </w:rPr>
        <w:pict w14:anchorId="2CA7EB12">
          <v:group id="_x0000_s7105" style="width:450pt;height:20.5pt;mso-position-horizontal-relative:char;mso-position-vertical-relative:line" coordsize="9000,410">
            <v:rect id="_x0000_s7108" style="position:absolute;top:10;width:9000;height:390" fillcolor="#f6f6f6" stroked="f"/>
            <v:shape id="_x0000_s7107" style="position:absolute;width:9000;height:410" coordsize="9000,410" o:spt="100" adj="0,,0" path="m9000,390l,390r,20l9000,410r,-20xm9000,l,,,20r9000,l9000,xe" fillcolor="#dadada" stroked="f">
              <v:stroke joinstyle="round"/>
              <v:formulas/>
              <v:path arrowok="t" o:connecttype="segments"/>
            </v:shape>
            <v:shape id="_x0000_s7106" type="#_x0000_t202" style="position:absolute;top:20;width:9000;height:370" filled="f" stroked="f">
              <v:textbox inset="0,0,0,0">
                <w:txbxContent>
                  <w:p w14:paraId="19C23DEF" w14:textId="77777777" w:rsidR="005C6921" w:rsidRDefault="00CF2978">
                    <w:pPr>
                      <w:spacing w:before="85"/>
                      <w:ind w:left="540"/>
                      <w:rPr>
                        <w:rFonts w:ascii="Ubuntu Mono" w:hAnsi="Ubuntu Mono"/>
                        <w:sz w:val="20"/>
                      </w:rPr>
                    </w:pPr>
                    <w:r>
                      <w:rPr>
                        <w:rFonts w:ascii="Ubuntu Mono" w:hAnsi="Ubuntu Mono"/>
                        <w:sz w:val="20"/>
                      </w:rPr>
                      <w:t>return n * fact ( n – 1 );</w:t>
                    </w:r>
                  </w:p>
                </w:txbxContent>
              </v:textbox>
            </v:shape>
            <w10:anchorlock/>
          </v:group>
        </w:pict>
      </w:r>
    </w:p>
    <w:p w14:paraId="74758B26" w14:textId="77777777" w:rsidR="005C6921" w:rsidRDefault="00CF2978">
      <w:pPr>
        <w:pStyle w:val="Heading4"/>
        <w:spacing w:before="87"/>
        <w:rPr>
          <w:b/>
        </w:rPr>
      </w:pPr>
      <w:r>
        <w:rPr>
          <w:b/>
        </w:rPr>
        <w:t>Annotations</w:t>
      </w:r>
    </w:p>
    <w:p w14:paraId="5C6826E4" w14:textId="77777777" w:rsidR="005C6921" w:rsidRDefault="00CF2978">
      <w:pPr>
        <w:pStyle w:val="BodyText"/>
        <w:spacing w:before="127" w:line="244" w:lineRule="auto"/>
        <w:ind w:left="100"/>
      </w:pPr>
      <w:r>
        <w:rPr>
          <w:w w:val="105"/>
        </w:rPr>
        <w:t>Annotations are a special type of metadata that can be added to your code to inform the compiler about relevant aspects of it. Annotations can be used during the declaration</w:t>
      </w:r>
    </w:p>
    <w:p w14:paraId="22A8DCDC" w14:textId="77777777" w:rsidR="005C6921" w:rsidRDefault="00CF2978">
      <w:pPr>
        <w:pStyle w:val="BodyText"/>
        <w:spacing w:before="2" w:line="244" w:lineRule="auto"/>
        <w:ind w:left="100" w:right="889"/>
      </w:pPr>
      <w:r>
        <w:rPr>
          <w:w w:val="105"/>
        </w:rPr>
        <w:t xml:space="preserve">of classes, fields, methods, variables, and parameters. One interesting aspect of </w:t>
      </w:r>
      <w:r>
        <w:rPr>
          <w:w w:val="105"/>
        </w:rPr>
        <w:t>annotations is that they remain visible inside classes, indicating whether a method is an override to a different one from a parent class, for example.</w:t>
      </w:r>
    </w:p>
    <w:p w14:paraId="432DAA34" w14:textId="77777777" w:rsidR="005C6921" w:rsidRDefault="00CF2978">
      <w:pPr>
        <w:pStyle w:val="BodyText"/>
        <w:spacing w:before="144" w:line="244" w:lineRule="auto"/>
        <w:ind w:left="100" w:right="1025"/>
      </w:pPr>
      <w:r>
        <w:rPr>
          <w:w w:val="105"/>
        </w:rPr>
        <w:t>Annotations</w:t>
      </w:r>
      <w:r>
        <w:rPr>
          <w:spacing w:val="-14"/>
          <w:w w:val="105"/>
        </w:rPr>
        <w:t xml:space="preserve"> </w:t>
      </w:r>
      <w:r>
        <w:rPr>
          <w:w w:val="105"/>
        </w:rPr>
        <w:t>are</w:t>
      </w:r>
      <w:r>
        <w:rPr>
          <w:spacing w:val="-14"/>
          <w:w w:val="105"/>
        </w:rPr>
        <w:t xml:space="preserve"> </w:t>
      </w:r>
      <w:r>
        <w:rPr>
          <w:w w:val="105"/>
        </w:rPr>
        <w:t>declared</w:t>
      </w:r>
      <w:r>
        <w:rPr>
          <w:spacing w:val="-13"/>
          <w:w w:val="105"/>
        </w:rPr>
        <w:t xml:space="preserve"> </w:t>
      </w:r>
      <w:r>
        <w:rPr>
          <w:w w:val="105"/>
        </w:rPr>
        <w:t>using</w:t>
      </w:r>
      <w:r>
        <w:rPr>
          <w:spacing w:val="-14"/>
          <w:w w:val="105"/>
        </w:rPr>
        <w:t xml:space="preserve"> </w:t>
      </w:r>
      <w:r>
        <w:rPr>
          <w:w w:val="105"/>
        </w:rPr>
        <w:t>the</w:t>
      </w:r>
      <w:r>
        <w:rPr>
          <w:spacing w:val="-12"/>
          <w:w w:val="105"/>
        </w:rPr>
        <w:t xml:space="preserve"> </w:t>
      </w:r>
      <w:r>
        <w:rPr>
          <w:rFonts w:ascii="Arial"/>
          <w:b/>
          <w:w w:val="90"/>
        </w:rPr>
        <w:t>@</w:t>
      </w:r>
      <w:r>
        <w:rPr>
          <w:rFonts w:ascii="Arial"/>
          <w:b/>
          <w:spacing w:val="-11"/>
          <w:w w:val="90"/>
        </w:rPr>
        <w:t xml:space="preserve"> </w:t>
      </w:r>
      <w:r>
        <w:rPr>
          <w:w w:val="105"/>
        </w:rPr>
        <w:t>symbol</w:t>
      </w:r>
      <w:r>
        <w:rPr>
          <w:spacing w:val="-14"/>
          <w:w w:val="105"/>
        </w:rPr>
        <w:t xml:space="preserve"> </w:t>
      </w:r>
      <w:r>
        <w:rPr>
          <w:w w:val="105"/>
        </w:rPr>
        <w:t>followed</w:t>
      </w:r>
      <w:r>
        <w:rPr>
          <w:spacing w:val="-13"/>
          <w:w w:val="105"/>
        </w:rPr>
        <w:t xml:space="preserve"> </w:t>
      </w:r>
      <w:r>
        <w:rPr>
          <w:w w:val="105"/>
        </w:rPr>
        <w:t>by</w:t>
      </w:r>
      <w:r>
        <w:rPr>
          <w:spacing w:val="-14"/>
          <w:w w:val="105"/>
        </w:rPr>
        <w:t xml:space="preserve"> </w:t>
      </w:r>
      <w:r>
        <w:rPr>
          <w:w w:val="105"/>
        </w:rPr>
        <w:t>the</w:t>
      </w:r>
      <w:r>
        <w:rPr>
          <w:spacing w:val="-14"/>
          <w:w w:val="105"/>
        </w:rPr>
        <w:t xml:space="preserve"> </w:t>
      </w:r>
      <w:r>
        <w:rPr>
          <w:w w:val="105"/>
        </w:rPr>
        <w:t>annotation's</w:t>
      </w:r>
      <w:r>
        <w:rPr>
          <w:spacing w:val="-13"/>
          <w:w w:val="105"/>
        </w:rPr>
        <w:t xml:space="preserve"> </w:t>
      </w:r>
      <w:r>
        <w:rPr>
          <w:w w:val="105"/>
        </w:rPr>
        <w:t>name.</w:t>
      </w:r>
      <w:r>
        <w:rPr>
          <w:spacing w:val="-14"/>
          <w:w w:val="105"/>
        </w:rPr>
        <w:t xml:space="preserve"> </w:t>
      </w:r>
      <w:r>
        <w:rPr>
          <w:w w:val="105"/>
        </w:rPr>
        <w:t>There are some built-in a</w:t>
      </w:r>
      <w:r>
        <w:rPr>
          <w:w w:val="105"/>
        </w:rPr>
        <w:t>nnotations, but it is also possible to declare your own. At this point, it is important to focus on some of the built-in ones, as it will help you to understand some of the concepts presented so far in this</w:t>
      </w:r>
      <w:r>
        <w:rPr>
          <w:spacing w:val="6"/>
          <w:w w:val="105"/>
        </w:rPr>
        <w:t xml:space="preserve"> </w:t>
      </w:r>
      <w:r>
        <w:rPr>
          <w:w w:val="105"/>
        </w:rPr>
        <w:t>chapter</w:t>
      </w:r>
    </w:p>
    <w:p w14:paraId="49E77544" w14:textId="77777777" w:rsidR="005C6921" w:rsidRDefault="00CF2978">
      <w:pPr>
        <w:pStyle w:val="BodyText"/>
        <w:spacing w:before="144" w:line="244" w:lineRule="auto"/>
        <w:ind w:left="100" w:right="1160"/>
      </w:pPr>
      <w:r>
        <w:t>The most relevant built-in annotations ar</w:t>
      </w:r>
      <w:r>
        <w:t xml:space="preserve">e </w:t>
      </w:r>
      <w:r>
        <w:rPr>
          <w:rFonts w:ascii="Arial"/>
          <w:b/>
        </w:rPr>
        <w:t>@Override</w:t>
      </w:r>
      <w:r>
        <w:t xml:space="preserve">, </w:t>
      </w:r>
      <w:r>
        <w:rPr>
          <w:rFonts w:ascii="Arial"/>
          <w:b/>
        </w:rPr>
        <w:t>@Deprecated</w:t>
      </w:r>
      <w:r>
        <w:t xml:space="preserve">, and </w:t>
      </w:r>
      <w:r>
        <w:rPr>
          <w:rFonts w:ascii="Arial"/>
          <w:b/>
          <w:w w:val="90"/>
        </w:rPr>
        <w:t xml:space="preserve">@ </w:t>
      </w:r>
      <w:r>
        <w:rPr>
          <w:rFonts w:ascii="Arial"/>
          <w:b/>
        </w:rPr>
        <w:t>SuppressWarnings</w:t>
      </w:r>
      <w:r>
        <w:t>. These three commands inform the compiler about different aspects of the code or the process of producing it.</w:t>
      </w:r>
    </w:p>
    <w:p w14:paraId="4F8A8C84" w14:textId="77777777" w:rsidR="005C6921" w:rsidRDefault="00CF2978">
      <w:pPr>
        <w:pStyle w:val="BodyText"/>
        <w:spacing w:before="144" w:line="244" w:lineRule="auto"/>
        <w:ind w:left="100" w:right="1372"/>
      </w:pPr>
      <w:r>
        <w:rPr>
          <w:rFonts w:ascii="Arial"/>
          <w:b/>
          <w:w w:val="105"/>
        </w:rPr>
        <w:t>@Override</w:t>
      </w:r>
      <w:r>
        <w:rPr>
          <w:rFonts w:ascii="Arial"/>
          <w:b/>
          <w:spacing w:val="-21"/>
          <w:w w:val="105"/>
        </w:rPr>
        <w:t xml:space="preserve"> </w:t>
      </w:r>
      <w:r>
        <w:rPr>
          <w:w w:val="105"/>
        </w:rPr>
        <w:t>is</w:t>
      </w:r>
      <w:r>
        <w:rPr>
          <w:spacing w:val="-13"/>
          <w:w w:val="105"/>
        </w:rPr>
        <w:t xml:space="preserve"> </w:t>
      </w:r>
      <w:r>
        <w:rPr>
          <w:w w:val="105"/>
        </w:rPr>
        <w:t>used</w:t>
      </w:r>
      <w:r>
        <w:rPr>
          <w:spacing w:val="-14"/>
          <w:w w:val="105"/>
        </w:rPr>
        <w:t xml:space="preserve"> </w:t>
      </w:r>
      <w:r>
        <w:rPr>
          <w:w w:val="105"/>
        </w:rPr>
        <w:t>to</w:t>
      </w:r>
      <w:r>
        <w:rPr>
          <w:spacing w:val="-14"/>
          <w:w w:val="105"/>
        </w:rPr>
        <w:t xml:space="preserve"> </w:t>
      </w:r>
      <w:r>
        <w:rPr>
          <w:w w:val="105"/>
        </w:rPr>
        <w:t>indicate</w:t>
      </w:r>
      <w:r>
        <w:rPr>
          <w:spacing w:val="-14"/>
          <w:w w:val="105"/>
        </w:rPr>
        <w:t xml:space="preserve"> </w:t>
      </w:r>
      <w:r>
        <w:rPr>
          <w:w w:val="105"/>
        </w:rPr>
        <w:t>that</w:t>
      </w:r>
      <w:r>
        <w:rPr>
          <w:spacing w:val="-14"/>
          <w:w w:val="105"/>
        </w:rPr>
        <w:t xml:space="preserve"> </w:t>
      </w:r>
      <w:r>
        <w:rPr>
          <w:w w:val="105"/>
        </w:rPr>
        <w:t>a</w:t>
      </w:r>
      <w:r>
        <w:rPr>
          <w:spacing w:val="-13"/>
          <w:w w:val="105"/>
        </w:rPr>
        <w:t xml:space="preserve"> </w:t>
      </w:r>
      <w:r>
        <w:rPr>
          <w:w w:val="105"/>
        </w:rPr>
        <w:t>method</w:t>
      </w:r>
      <w:r>
        <w:rPr>
          <w:spacing w:val="-14"/>
          <w:w w:val="105"/>
        </w:rPr>
        <w:t xml:space="preserve"> </w:t>
      </w:r>
      <w:r>
        <w:rPr>
          <w:w w:val="105"/>
        </w:rPr>
        <w:t>defined</w:t>
      </w:r>
      <w:r>
        <w:rPr>
          <w:spacing w:val="-14"/>
          <w:w w:val="105"/>
        </w:rPr>
        <w:t xml:space="preserve"> </w:t>
      </w:r>
      <w:r>
        <w:rPr>
          <w:w w:val="105"/>
        </w:rPr>
        <w:t>in</w:t>
      </w:r>
      <w:r>
        <w:rPr>
          <w:spacing w:val="-14"/>
          <w:w w:val="105"/>
        </w:rPr>
        <w:t xml:space="preserve"> </w:t>
      </w:r>
      <w:r>
        <w:rPr>
          <w:w w:val="105"/>
        </w:rPr>
        <w:t>a</w:t>
      </w:r>
      <w:r>
        <w:rPr>
          <w:spacing w:val="-14"/>
          <w:w w:val="105"/>
        </w:rPr>
        <w:t xml:space="preserve"> </w:t>
      </w:r>
      <w:r>
        <w:rPr>
          <w:w w:val="105"/>
        </w:rPr>
        <w:t>child</w:t>
      </w:r>
      <w:r>
        <w:rPr>
          <w:spacing w:val="-13"/>
          <w:w w:val="105"/>
        </w:rPr>
        <w:t xml:space="preserve"> </w:t>
      </w:r>
      <w:r>
        <w:rPr>
          <w:w w:val="105"/>
        </w:rPr>
        <w:t>class</w:t>
      </w:r>
      <w:r>
        <w:rPr>
          <w:spacing w:val="-14"/>
          <w:w w:val="105"/>
        </w:rPr>
        <w:t xml:space="preserve"> </w:t>
      </w:r>
      <w:r>
        <w:rPr>
          <w:w w:val="105"/>
        </w:rPr>
        <w:t>is</w:t>
      </w:r>
      <w:r>
        <w:rPr>
          <w:spacing w:val="-14"/>
          <w:w w:val="105"/>
        </w:rPr>
        <w:t xml:space="preserve"> </w:t>
      </w:r>
      <w:r>
        <w:rPr>
          <w:w w:val="105"/>
        </w:rPr>
        <w:t>an</w:t>
      </w:r>
      <w:r>
        <w:rPr>
          <w:spacing w:val="-14"/>
          <w:w w:val="105"/>
        </w:rPr>
        <w:t xml:space="preserve"> </w:t>
      </w:r>
      <w:r>
        <w:rPr>
          <w:w w:val="105"/>
        </w:rPr>
        <w:t>override</w:t>
      </w:r>
      <w:r>
        <w:rPr>
          <w:spacing w:val="-14"/>
          <w:w w:val="105"/>
        </w:rPr>
        <w:t xml:space="preserve"> </w:t>
      </w:r>
      <w:r>
        <w:rPr>
          <w:w w:val="105"/>
        </w:rPr>
        <w:t>of another one in a parent class. It will check whether the parent class has a method named the same as the one in the child class and will provoke a compilation error if</w:t>
      </w:r>
      <w:r>
        <w:rPr>
          <w:spacing w:val="-6"/>
          <w:w w:val="105"/>
        </w:rPr>
        <w:t xml:space="preserve"> </w:t>
      </w:r>
      <w:r>
        <w:rPr>
          <w:w w:val="105"/>
        </w:rPr>
        <w:t>it</w:t>
      </w:r>
      <w:r>
        <w:rPr>
          <w:spacing w:val="-6"/>
          <w:w w:val="105"/>
        </w:rPr>
        <w:t xml:space="preserve"> </w:t>
      </w:r>
      <w:r>
        <w:rPr>
          <w:w w:val="105"/>
        </w:rPr>
        <w:t>doesn't</w:t>
      </w:r>
      <w:r>
        <w:rPr>
          <w:spacing w:val="-6"/>
          <w:w w:val="105"/>
        </w:rPr>
        <w:t xml:space="preserve"> </w:t>
      </w:r>
      <w:r>
        <w:rPr>
          <w:w w:val="105"/>
        </w:rPr>
        <w:t>exist.</w:t>
      </w:r>
      <w:r>
        <w:rPr>
          <w:spacing w:val="-6"/>
          <w:w w:val="105"/>
        </w:rPr>
        <w:t xml:space="preserve"> </w:t>
      </w:r>
      <w:r>
        <w:rPr>
          <w:w w:val="105"/>
        </w:rPr>
        <w:t>The</w:t>
      </w:r>
      <w:r>
        <w:rPr>
          <w:spacing w:val="-6"/>
          <w:w w:val="105"/>
        </w:rPr>
        <w:t xml:space="preserve"> </w:t>
      </w:r>
      <w:r>
        <w:rPr>
          <w:w w:val="105"/>
        </w:rPr>
        <w:t>use</w:t>
      </w:r>
      <w:r>
        <w:rPr>
          <w:spacing w:val="-5"/>
          <w:w w:val="105"/>
        </w:rPr>
        <w:t xml:space="preserve"> </w:t>
      </w:r>
      <w:r>
        <w:rPr>
          <w:w w:val="105"/>
        </w:rPr>
        <w:t>of</w:t>
      </w:r>
      <w:r>
        <w:rPr>
          <w:spacing w:val="-6"/>
          <w:w w:val="105"/>
        </w:rPr>
        <w:t xml:space="preserve"> </w:t>
      </w:r>
      <w:r>
        <w:rPr>
          <w:w w:val="105"/>
        </w:rPr>
        <w:t>this</w:t>
      </w:r>
      <w:r>
        <w:rPr>
          <w:spacing w:val="-6"/>
          <w:w w:val="105"/>
        </w:rPr>
        <w:t xml:space="preserve"> </w:t>
      </w:r>
      <w:r>
        <w:rPr>
          <w:w w:val="105"/>
        </w:rPr>
        <w:t>annotation</w:t>
      </w:r>
      <w:r>
        <w:rPr>
          <w:spacing w:val="-6"/>
          <w:w w:val="105"/>
        </w:rPr>
        <w:t xml:space="preserve"> </w:t>
      </w:r>
      <w:r>
        <w:rPr>
          <w:w w:val="105"/>
        </w:rPr>
        <w:t>is</w:t>
      </w:r>
      <w:r>
        <w:rPr>
          <w:spacing w:val="-6"/>
          <w:w w:val="105"/>
        </w:rPr>
        <w:t xml:space="preserve"> </w:t>
      </w:r>
      <w:r>
        <w:rPr>
          <w:w w:val="105"/>
        </w:rPr>
        <w:t>displayed</w:t>
      </w:r>
      <w:r>
        <w:rPr>
          <w:spacing w:val="-5"/>
          <w:w w:val="105"/>
        </w:rPr>
        <w:t xml:space="preserve"> </w:t>
      </w:r>
      <w:r>
        <w:rPr>
          <w:w w:val="105"/>
        </w:rPr>
        <w:t>in</w:t>
      </w:r>
      <w:r>
        <w:rPr>
          <w:spacing w:val="-6"/>
          <w:w w:val="105"/>
        </w:rPr>
        <w:t xml:space="preserve"> </w:t>
      </w:r>
      <w:r>
        <w:rPr>
          <w:w w:val="105"/>
        </w:rPr>
        <w:t>the</w:t>
      </w:r>
      <w:r>
        <w:rPr>
          <w:spacing w:val="-6"/>
          <w:w w:val="105"/>
        </w:rPr>
        <w:t xml:space="preserve"> </w:t>
      </w:r>
      <w:r>
        <w:rPr>
          <w:w w:val="105"/>
        </w:rPr>
        <w:t>following</w:t>
      </w:r>
      <w:r>
        <w:rPr>
          <w:spacing w:val="-6"/>
          <w:w w:val="105"/>
        </w:rPr>
        <w:t xml:space="preserve"> </w:t>
      </w:r>
      <w:r>
        <w:rPr>
          <w:w w:val="105"/>
        </w:rPr>
        <w:t>example,</w:t>
      </w:r>
    </w:p>
    <w:p w14:paraId="113D837D" w14:textId="77777777" w:rsidR="005C6921" w:rsidRDefault="00CF2978">
      <w:pPr>
        <w:pStyle w:val="BodyText"/>
        <w:spacing w:before="4" w:line="244" w:lineRule="auto"/>
        <w:ind w:left="100" w:right="995"/>
      </w:pPr>
      <w:r>
        <w:pict w14:anchorId="40F1D952">
          <v:group id="_x0000_s7101" style="position:absolute;left:0;text-align:left;margin-left:27pt;margin-top:32.2pt;width:450pt;height:104.5pt;z-index:-15599616;mso-wrap-distance-left:0;mso-wrap-distance-right:0;mso-position-horizontal-relative:page" coordorigin="540,644" coordsize="9000,2090">
            <v:rect id="_x0000_s7104" style="position:absolute;left:540;top:653;width:9000;height:2070" fillcolor="#f6f6f6" stroked="f"/>
            <v:shape id="_x0000_s7103" style="position:absolute;left:540;top:643;width:9000;height:2090" coordorigin="540,644" coordsize="9000,2090" o:spt="100" adj="0,,0" path="m9540,2713r-9000,l540,2733r9000,l9540,2713xm9540,644r-9000,l540,664r9000,l9540,644xe" fillcolor="#dadada" stroked="f">
              <v:stroke joinstyle="round"/>
              <v:formulas/>
              <v:path arrowok="t" o:connecttype="segments"/>
            </v:shape>
            <v:shape id="_x0000_s7102" type="#_x0000_t202" style="position:absolute;left:540;top:663;width:9000;height:2050" filled="f" stroked="f">
              <v:textbox inset="0,0,0,0">
                <w:txbxContent>
                  <w:p w14:paraId="55B553CB" w14:textId="77777777" w:rsidR="005C6921" w:rsidRDefault="00CF2978">
                    <w:pPr>
                      <w:spacing w:before="85"/>
                      <w:ind w:left="90"/>
                      <w:rPr>
                        <w:rFonts w:ascii="Ubuntu Mono"/>
                        <w:sz w:val="20"/>
                      </w:rPr>
                    </w:pPr>
                    <w:r>
                      <w:rPr>
                        <w:rFonts w:ascii="Ubuntu Mono"/>
                        <w:sz w:val="20"/>
                      </w:rPr>
                      <w:t>class Computer {</w:t>
                    </w:r>
                  </w:p>
                  <w:p w14:paraId="285C8790" w14:textId="77777777" w:rsidR="005C6921" w:rsidRDefault="00CF2978">
                    <w:pPr>
                      <w:spacing w:before="80" w:line="336" w:lineRule="auto"/>
                      <w:ind w:left="890" w:right="4690" w:hanging="400"/>
                      <w:rPr>
                        <w:rFonts w:ascii="Ubuntu Mono"/>
                        <w:sz w:val="20"/>
                      </w:rPr>
                    </w:pPr>
                    <w:r>
                      <w:rPr>
                        <w:rFonts w:ascii="Ubuntu Mono"/>
                        <w:sz w:val="20"/>
                      </w:rPr>
                      <w:t>public void whatIsIt() { System.out.println( "it is a PC");</w:t>
                    </w:r>
                  </w:p>
                  <w:p w14:paraId="00C9599C" w14:textId="77777777" w:rsidR="005C6921" w:rsidRDefault="00CF2978">
                    <w:pPr>
                      <w:ind w:left="490"/>
                      <w:rPr>
                        <w:rFonts w:ascii="Ubuntu Mono"/>
                        <w:sz w:val="20"/>
                      </w:rPr>
                    </w:pPr>
                    <w:r>
                      <w:rPr>
                        <w:rFonts w:ascii="Ubuntu Mono"/>
                        <w:sz w:val="20"/>
                      </w:rPr>
                      <w:t>}</w:t>
                    </w:r>
                  </w:p>
                  <w:p w14:paraId="477F7549" w14:textId="77777777" w:rsidR="005C6921" w:rsidRDefault="00CF2978">
                    <w:pPr>
                      <w:spacing w:before="80"/>
                      <w:ind w:left="90"/>
                      <w:rPr>
                        <w:rFonts w:ascii="Ubuntu Mono"/>
                        <w:sz w:val="20"/>
                      </w:rPr>
                    </w:pPr>
                    <w:r>
                      <w:rPr>
                        <w:rFonts w:ascii="Ubuntu Mono"/>
                        <w:sz w:val="20"/>
                      </w:rPr>
                      <w:t>}</w:t>
                    </w:r>
                  </w:p>
                  <w:p w14:paraId="7FC35386" w14:textId="77777777" w:rsidR="005C6921" w:rsidRDefault="00CF2978">
                    <w:pPr>
                      <w:spacing w:before="80" w:line="336" w:lineRule="auto"/>
                      <w:ind w:left="490" w:right="5790" w:hanging="400"/>
                      <w:rPr>
                        <w:rFonts w:ascii="Ubuntu Mono"/>
                        <w:sz w:val="20"/>
                      </w:rPr>
                    </w:pPr>
                    <w:r>
                      <w:rPr>
                        <w:rFonts w:ascii="Ubuntu Mono"/>
                        <w:sz w:val="20"/>
                      </w:rPr>
                      <w:t>class Tablet extends Computer { @Override</w:t>
                    </w:r>
                  </w:p>
                </w:txbxContent>
              </v:textbox>
            </v:shape>
            <w10:wrap type="topAndBottom" anchorx="page"/>
          </v:group>
        </w:pict>
      </w:r>
      <w:r>
        <w:rPr>
          <w:w w:val="105"/>
        </w:rPr>
        <w:t xml:space="preserve">which builds on the code we showcased earlier in the chapter about the </w:t>
      </w:r>
      <w:r>
        <w:rPr>
          <w:rFonts w:ascii="Arial"/>
          <w:b/>
          <w:w w:val="105"/>
        </w:rPr>
        <w:t xml:space="preserve">Tablet </w:t>
      </w:r>
      <w:r>
        <w:rPr>
          <w:w w:val="105"/>
        </w:rPr>
        <w:t xml:space="preserve">class extending the </w:t>
      </w:r>
      <w:r>
        <w:rPr>
          <w:rFonts w:ascii="Arial"/>
          <w:b/>
          <w:w w:val="105"/>
        </w:rPr>
        <w:t xml:space="preserve">Computer </w:t>
      </w:r>
      <w:r>
        <w:rPr>
          <w:w w:val="105"/>
        </w:rPr>
        <w:t>class.</w:t>
      </w:r>
    </w:p>
    <w:p w14:paraId="7FEA1C96" w14:textId="77777777" w:rsidR="005C6921" w:rsidRDefault="005C6921">
      <w:pPr>
        <w:spacing w:line="244" w:lineRule="auto"/>
        <w:sectPr w:rsidR="005C6921">
          <w:headerReference w:type="even" r:id="rId79"/>
          <w:pgSz w:w="10800" w:h="13320"/>
          <w:pgMar w:top="660" w:right="420" w:bottom="280" w:left="440" w:header="293" w:footer="0" w:gutter="0"/>
          <w:pgNumType w:start="90"/>
          <w:cols w:space="720"/>
        </w:sectPr>
      </w:pPr>
    </w:p>
    <w:p w14:paraId="53579FF3" w14:textId="77777777" w:rsidR="005C6921" w:rsidRDefault="00CF2978">
      <w:pPr>
        <w:pStyle w:val="BodyText"/>
        <w:spacing w:before="73"/>
        <w:ind w:right="116"/>
        <w:jc w:val="right"/>
        <w:rPr>
          <w:rFonts w:ascii="Open Sans"/>
        </w:rPr>
      </w:pPr>
      <w:r>
        <w:lastRenderedPageBreak/>
        <w:pict w14:anchorId="192AF915">
          <v:shape id="_x0000_s7100" style="position:absolute;left:0;text-align:left;margin-left:63pt;margin-top:22.2pt;width:450pt;height:.1pt;z-index:-15599104;mso-wrap-distance-left:0;mso-wrap-distance-right:0;mso-position-horizontal-relative:page" coordorigin="1260,444" coordsize="9000,0" path="m1260,444r9000,e" filled="f" strokeweight=".5pt">
            <v:path arrowok="t"/>
            <w10:wrap type="topAndBottom" anchorx="page"/>
          </v:shape>
        </w:pict>
      </w:r>
      <w:r>
        <w:pict w14:anchorId="20A24963">
          <v:group id="_x0000_s7096" style="position:absolute;left:0;text-align:left;margin-left:63pt;margin-top:32.4pt;width:450pt;height:146.5pt;z-index:-15598592;mso-wrap-distance-left:0;mso-wrap-distance-right:0;mso-position-horizontal-relative:page" coordorigin="1260,648" coordsize="9000,2930">
            <v:rect id="_x0000_s7099" style="position:absolute;left:1260;top:658;width:9000;height:2910" fillcolor="#f6f6f6" stroked="f"/>
            <v:shape id="_x0000_s7098" style="position:absolute;left:1260;top:648;width:9000;height:2930" coordorigin="1260,648" coordsize="9000,2930" o:spt="100" adj="0,,0" path="m10260,3558r-9000,l1260,3578r9000,l10260,3558xm10260,648r-9000,l1260,668r9000,l10260,648xe" fillcolor="#dadada" stroked="f">
              <v:stroke joinstyle="round"/>
              <v:formulas/>
              <v:path arrowok="t" o:connecttype="segments"/>
            </v:shape>
            <v:shape id="_x0000_s7097" type="#_x0000_t202" style="position:absolute;left:1260;top:668;width:9000;height:2890" filled="f" stroked="f">
              <v:textbox inset="0,0,0,0">
                <w:txbxContent>
                  <w:p w14:paraId="50248667" w14:textId="77777777" w:rsidR="005C6921" w:rsidRDefault="00CF2978">
                    <w:pPr>
                      <w:spacing w:before="86" w:line="336" w:lineRule="auto"/>
                      <w:ind w:left="890" w:right="4290" w:hanging="400"/>
                      <w:rPr>
                        <w:rFonts w:ascii="Ubuntu Mono"/>
                        <w:sz w:val="20"/>
                      </w:rPr>
                    </w:pPr>
                    <w:r>
                      <w:rPr>
                        <w:rFonts w:ascii="Ubuntu Mono"/>
                        <w:sz w:val="20"/>
                      </w:rPr>
                      <w:t>public void whatIsIt() { System.out.println( "it is a tablet");</w:t>
                    </w:r>
                  </w:p>
                  <w:p w14:paraId="244503C6" w14:textId="77777777" w:rsidR="005C6921" w:rsidRDefault="00CF2978">
                    <w:pPr>
                      <w:ind w:left="490"/>
                      <w:rPr>
                        <w:rFonts w:ascii="Ubuntu Mono"/>
                        <w:sz w:val="20"/>
                      </w:rPr>
                    </w:pPr>
                    <w:r>
                      <w:rPr>
                        <w:rFonts w:ascii="Ubuntu Mono"/>
                        <w:sz w:val="20"/>
                      </w:rPr>
                      <w:t>}</w:t>
                    </w:r>
                  </w:p>
                  <w:p w14:paraId="06AE7B0E" w14:textId="77777777" w:rsidR="005C6921" w:rsidRDefault="00CF2978">
                    <w:pPr>
                      <w:spacing w:before="80"/>
                      <w:ind w:left="90"/>
                      <w:rPr>
                        <w:rFonts w:ascii="Ubuntu Mono"/>
                        <w:sz w:val="20"/>
                      </w:rPr>
                    </w:pPr>
                    <w:r>
                      <w:rPr>
                        <w:rFonts w:ascii="Ubuntu Mono"/>
                        <w:sz w:val="20"/>
                      </w:rPr>
                      <w:t>}</w:t>
                    </w:r>
                  </w:p>
                  <w:p w14:paraId="6EB37D6F" w14:textId="77777777" w:rsidR="005C6921" w:rsidRDefault="00CF2978">
                    <w:pPr>
                      <w:spacing w:before="80"/>
                      <w:ind w:left="90"/>
                      <w:rPr>
                        <w:rFonts w:ascii="Ubuntu Mono"/>
                        <w:sz w:val="20"/>
                      </w:rPr>
                    </w:pPr>
                    <w:r>
                      <w:rPr>
                        <w:rFonts w:ascii="Ubuntu Mono"/>
                        <w:sz w:val="20"/>
                      </w:rPr>
                      <w:t>class Example12 {</w:t>
                    </w:r>
                  </w:p>
                  <w:p w14:paraId="76DFF1C0"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Tablet myTab = new Tablet(); myTab.whatIsIt();</w:t>
                    </w:r>
                  </w:p>
                  <w:p w14:paraId="084A3848" w14:textId="77777777" w:rsidR="005C6921" w:rsidRDefault="00CF2978">
                    <w:pPr>
                      <w:ind w:left="490"/>
                      <w:rPr>
                        <w:rFonts w:ascii="Ubuntu Mono"/>
                        <w:sz w:val="20"/>
                      </w:rPr>
                    </w:pPr>
                    <w:r>
                      <w:rPr>
                        <w:rFonts w:ascii="Ubuntu Mono"/>
                        <w:sz w:val="20"/>
                      </w:rPr>
                      <w:t>}</w:t>
                    </w:r>
                  </w:p>
                  <w:p w14:paraId="225DDA6E"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Open Sans"/>
        </w:rPr>
        <w:t>Annotations | 91</w:t>
      </w:r>
    </w:p>
    <w:p w14:paraId="63A0180C" w14:textId="77777777" w:rsidR="005C6921" w:rsidRDefault="005C6921">
      <w:pPr>
        <w:pStyle w:val="BodyText"/>
        <w:spacing w:before="8"/>
        <w:rPr>
          <w:rFonts w:ascii="Open Sans"/>
          <w:sz w:val="9"/>
        </w:rPr>
      </w:pPr>
    </w:p>
    <w:p w14:paraId="0FC77E59" w14:textId="77777777" w:rsidR="005C6921" w:rsidRDefault="00CF2978">
      <w:pPr>
        <w:pStyle w:val="BodyText"/>
        <w:spacing w:before="41" w:line="244" w:lineRule="auto"/>
        <w:ind w:left="820" w:right="132"/>
      </w:pPr>
      <w:r>
        <w:rPr>
          <w:rFonts w:ascii="Arial"/>
          <w:b/>
          <w:w w:val="105"/>
        </w:rPr>
        <w:t xml:space="preserve">@Deprecated </w:t>
      </w:r>
      <w:r>
        <w:rPr>
          <w:w w:val="105"/>
        </w:rPr>
        <w:t>indicates that the method is about to become obsolete. This typically means</w:t>
      </w:r>
      <w:r>
        <w:rPr>
          <w:spacing w:val="-10"/>
          <w:w w:val="105"/>
        </w:rPr>
        <w:t xml:space="preserve"> </w:t>
      </w:r>
      <w:r>
        <w:rPr>
          <w:w w:val="105"/>
        </w:rPr>
        <w:t>that</w:t>
      </w:r>
      <w:r>
        <w:rPr>
          <w:spacing w:val="-10"/>
          <w:w w:val="105"/>
        </w:rPr>
        <w:t xml:space="preserve"> </w:t>
      </w:r>
      <w:r>
        <w:rPr>
          <w:w w:val="105"/>
        </w:rPr>
        <w:t>it</w:t>
      </w:r>
      <w:r>
        <w:rPr>
          <w:spacing w:val="-9"/>
          <w:w w:val="105"/>
        </w:rPr>
        <w:t xml:space="preserve"> </w:t>
      </w:r>
      <w:r>
        <w:rPr>
          <w:w w:val="105"/>
        </w:rPr>
        <w:t>will</w:t>
      </w:r>
      <w:r>
        <w:rPr>
          <w:spacing w:val="-10"/>
          <w:w w:val="105"/>
        </w:rPr>
        <w:t xml:space="preserve"> </w:t>
      </w:r>
      <w:r>
        <w:rPr>
          <w:w w:val="105"/>
        </w:rPr>
        <w:t>be</w:t>
      </w:r>
      <w:r>
        <w:rPr>
          <w:spacing w:val="-9"/>
          <w:w w:val="105"/>
        </w:rPr>
        <w:t xml:space="preserve"> </w:t>
      </w:r>
      <w:r>
        <w:rPr>
          <w:w w:val="105"/>
        </w:rPr>
        <w:t>removed</w:t>
      </w:r>
      <w:r>
        <w:rPr>
          <w:spacing w:val="-10"/>
          <w:w w:val="105"/>
        </w:rPr>
        <w:t xml:space="preserve"> </w:t>
      </w:r>
      <w:r>
        <w:rPr>
          <w:w w:val="105"/>
        </w:rPr>
        <w:t>in</w:t>
      </w:r>
      <w:r>
        <w:rPr>
          <w:spacing w:val="-9"/>
          <w:w w:val="105"/>
        </w:rPr>
        <w:t xml:space="preserve"> </w:t>
      </w:r>
      <w:r>
        <w:rPr>
          <w:w w:val="105"/>
        </w:rPr>
        <w:t>a</w:t>
      </w:r>
      <w:r>
        <w:rPr>
          <w:spacing w:val="-10"/>
          <w:w w:val="105"/>
        </w:rPr>
        <w:t xml:space="preserve"> </w:t>
      </w:r>
      <w:r>
        <w:rPr>
          <w:w w:val="105"/>
        </w:rPr>
        <w:t>future</w:t>
      </w:r>
      <w:r>
        <w:rPr>
          <w:spacing w:val="-9"/>
          <w:w w:val="105"/>
        </w:rPr>
        <w:t xml:space="preserve"> </w:t>
      </w:r>
      <w:r>
        <w:rPr>
          <w:w w:val="105"/>
        </w:rPr>
        <w:t>version</w:t>
      </w:r>
      <w:r>
        <w:rPr>
          <w:spacing w:val="-10"/>
          <w:w w:val="105"/>
        </w:rPr>
        <w:t xml:space="preserve"> </w:t>
      </w:r>
      <w:r>
        <w:rPr>
          <w:w w:val="105"/>
        </w:rPr>
        <w:t>of</w:t>
      </w:r>
      <w:r>
        <w:rPr>
          <w:spacing w:val="-9"/>
          <w:w w:val="105"/>
        </w:rPr>
        <w:t xml:space="preserve"> </w:t>
      </w:r>
      <w:r>
        <w:rPr>
          <w:w w:val="105"/>
        </w:rPr>
        <w:t>the</w:t>
      </w:r>
      <w:r>
        <w:rPr>
          <w:spacing w:val="-10"/>
          <w:w w:val="105"/>
        </w:rPr>
        <w:t xml:space="preserve"> </w:t>
      </w:r>
      <w:r>
        <w:rPr>
          <w:w w:val="105"/>
        </w:rPr>
        <w:t>class.</w:t>
      </w:r>
      <w:r>
        <w:rPr>
          <w:spacing w:val="-9"/>
          <w:w w:val="105"/>
        </w:rPr>
        <w:t xml:space="preserve"> </w:t>
      </w:r>
      <w:r>
        <w:rPr>
          <w:w w:val="105"/>
        </w:rPr>
        <w:t>As</w:t>
      </w:r>
      <w:r>
        <w:rPr>
          <w:spacing w:val="-10"/>
          <w:w w:val="105"/>
        </w:rPr>
        <w:t xml:space="preserve"> </w:t>
      </w:r>
      <w:r>
        <w:rPr>
          <w:spacing w:val="-3"/>
          <w:w w:val="105"/>
        </w:rPr>
        <w:t>Java</w:t>
      </w:r>
      <w:r>
        <w:rPr>
          <w:spacing w:val="-9"/>
          <w:w w:val="105"/>
        </w:rPr>
        <w:t xml:space="preserve"> </w:t>
      </w:r>
      <w:r>
        <w:rPr>
          <w:w w:val="105"/>
        </w:rPr>
        <w:t>is</w:t>
      </w:r>
      <w:r>
        <w:rPr>
          <w:spacing w:val="-10"/>
          <w:w w:val="105"/>
        </w:rPr>
        <w:t xml:space="preserve"> </w:t>
      </w:r>
      <w:r>
        <w:rPr>
          <w:w w:val="105"/>
        </w:rPr>
        <w:t>a</w:t>
      </w:r>
      <w:r>
        <w:rPr>
          <w:spacing w:val="-9"/>
          <w:w w:val="105"/>
        </w:rPr>
        <w:t xml:space="preserve"> </w:t>
      </w:r>
      <w:r>
        <w:rPr>
          <w:w w:val="105"/>
        </w:rPr>
        <w:t>living</w:t>
      </w:r>
      <w:r>
        <w:rPr>
          <w:spacing w:val="-10"/>
          <w:w w:val="105"/>
        </w:rPr>
        <w:t xml:space="preserve"> </w:t>
      </w:r>
      <w:r>
        <w:rPr>
          <w:w w:val="105"/>
        </w:rPr>
        <w:t xml:space="preserve">language, it is common for core classes to be revised and new methods to be produced, and for the functionality of others to cease being relevant and get deprecated. The following example revisits the previous code listing, if the maintainer of the </w:t>
      </w:r>
      <w:r>
        <w:rPr>
          <w:rFonts w:ascii="Arial"/>
          <w:b/>
          <w:w w:val="105"/>
        </w:rPr>
        <w:t>Compute</w:t>
      </w:r>
      <w:r>
        <w:rPr>
          <w:rFonts w:ascii="Arial"/>
          <w:b/>
          <w:w w:val="105"/>
        </w:rPr>
        <w:t xml:space="preserve">r </w:t>
      </w:r>
      <w:r>
        <w:rPr>
          <w:w w:val="105"/>
        </w:rPr>
        <w:t xml:space="preserve">class has decided to rename the </w:t>
      </w:r>
      <w:r>
        <w:rPr>
          <w:rFonts w:ascii="Arial"/>
          <w:b/>
          <w:w w:val="105"/>
        </w:rPr>
        <w:t xml:space="preserve">whatIsIt() </w:t>
      </w:r>
      <w:r>
        <w:rPr>
          <w:w w:val="105"/>
        </w:rPr>
        <w:t>method</w:t>
      </w:r>
      <w:r>
        <w:rPr>
          <w:spacing w:val="-13"/>
          <w:w w:val="105"/>
        </w:rPr>
        <w:t xml:space="preserve"> </w:t>
      </w:r>
      <w:r>
        <w:rPr>
          <w:rFonts w:ascii="Arial"/>
          <w:b/>
          <w:w w:val="105"/>
        </w:rPr>
        <w:t>getDeviceType()</w:t>
      </w:r>
      <w:r>
        <w:rPr>
          <w:w w:val="105"/>
        </w:rPr>
        <w:t>.</w:t>
      </w:r>
    </w:p>
    <w:p w14:paraId="7346C4B7" w14:textId="77777777" w:rsidR="005C6921" w:rsidRDefault="00CF2978">
      <w:pPr>
        <w:spacing w:before="171"/>
        <w:ind w:left="820"/>
        <w:rPr>
          <w:rFonts w:ascii="Arial"/>
          <w:b/>
          <w:sz w:val="20"/>
        </w:rPr>
      </w:pPr>
      <w:r>
        <w:pict w14:anchorId="0CE61BA2">
          <v:group id="_x0000_s7089" style="position:absolute;left:0;text-align:left;margin-left:63pt;margin-top:21.95pt;width:450pt;height:164.75pt;z-index:-15598080;mso-wrap-distance-left:0;mso-wrap-distance-right:0;mso-position-horizontal-relative:page" coordorigin="1260,439" coordsize="9000,3295">
            <v:rect id="_x0000_s7095" style="position:absolute;left:1260;top:448;width:9000;height:3275" fillcolor="#f6f6f6" stroked="f"/>
            <v:shape id="_x0000_s7094" style="position:absolute;left:1260;top:438;width:9000;height:3295" coordorigin="1260,439" coordsize="9000,3295" o:spt="100" adj="0,,0" path="m10260,3713r-9000,l1260,3733r9000,l10260,3713xm10260,439r-9000,l1260,459r9000,l10260,439xe" fillcolor="#575756" stroked="f">
              <v:stroke joinstyle="round"/>
              <v:formulas/>
              <v:path arrowok="t" o:connecttype="segments"/>
            </v:shape>
            <v:shape id="_x0000_s7093" type="#_x0000_t202" style="position:absolute;left:1350;top:563;width:4070;height:1449" filled="f" stroked="f">
              <v:textbox inset="0,0,0,0">
                <w:txbxContent>
                  <w:p w14:paraId="37B25C13" w14:textId="77777777" w:rsidR="005C6921" w:rsidRDefault="00CF2978">
                    <w:pPr>
                      <w:numPr>
                        <w:ilvl w:val="0"/>
                        <w:numId w:val="143"/>
                      </w:numPr>
                      <w:tabs>
                        <w:tab w:val="left" w:pos="270"/>
                      </w:tabs>
                      <w:spacing w:before="5"/>
                      <w:rPr>
                        <w:rFonts w:ascii="Ubuntu Mono"/>
                        <w:sz w:val="18"/>
                      </w:rPr>
                    </w:pPr>
                    <w:r>
                      <w:rPr>
                        <w:rFonts w:ascii="Ubuntu Mono"/>
                        <w:sz w:val="18"/>
                      </w:rPr>
                      <w:t>class Computer {</w:t>
                    </w:r>
                  </w:p>
                  <w:p w14:paraId="508304BE" w14:textId="77777777" w:rsidR="005C6921" w:rsidRDefault="00CF2978">
                    <w:pPr>
                      <w:numPr>
                        <w:ilvl w:val="0"/>
                        <w:numId w:val="143"/>
                      </w:numPr>
                      <w:tabs>
                        <w:tab w:val="left" w:pos="629"/>
                        <w:tab w:val="left" w:pos="630"/>
                      </w:tabs>
                      <w:ind w:left="630" w:hanging="630"/>
                      <w:rPr>
                        <w:rFonts w:ascii="Ubuntu Mono"/>
                        <w:sz w:val="18"/>
                      </w:rPr>
                    </w:pPr>
                    <w:r>
                      <w:rPr>
                        <w:rFonts w:ascii="Ubuntu Mono"/>
                        <w:sz w:val="18"/>
                      </w:rPr>
                      <w:t>@Deprecated</w:t>
                    </w:r>
                  </w:p>
                  <w:p w14:paraId="4D59BD92" w14:textId="77777777" w:rsidR="005C6921" w:rsidRDefault="00CF2978">
                    <w:pPr>
                      <w:numPr>
                        <w:ilvl w:val="0"/>
                        <w:numId w:val="143"/>
                      </w:numPr>
                      <w:tabs>
                        <w:tab w:val="left" w:pos="629"/>
                        <w:tab w:val="left" w:pos="630"/>
                      </w:tabs>
                      <w:ind w:left="630" w:hanging="630"/>
                      <w:rPr>
                        <w:rFonts w:ascii="Ubuntu Mono"/>
                        <w:sz w:val="18"/>
                      </w:rPr>
                    </w:pPr>
                    <w:r>
                      <w:rPr>
                        <w:rFonts w:ascii="Ubuntu Mono"/>
                        <w:sz w:val="18"/>
                      </w:rPr>
                      <w:t>public void whatIsIt() {</w:t>
                    </w:r>
                  </w:p>
                  <w:p w14:paraId="06CA6DFF" w14:textId="77777777" w:rsidR="005C6921" w:rsidRDefault="00CF2978">
                    <w:pPr>
                      <w:numPr>
                        <w:ilvl w:val="0"/>
                        <w:numId w:val="143"/>
                      </w:numPr>
                      <w:tabs>
                        <w:tab w:val="left" w:pos="629"/>
                        <w:tab w:val="left" w:pos="989"/>
                        <w:tab w:val="left" w:pos="990"/>
                      </w:tabs>
                      <w:ind w:left="0" w:right="18" w:firstLine="0"/>
                      <w:rPr>
                        <w:rFonts w:ascii="Ubuntu Mono"/>
                        <w:sz w:val="18"/>
                      </w:rPr>
                    </w:pPr>
                    <w:r>
                      <w:rPr>
                        <w:rFonts w:ascii="Ubuntu Mono"/>
                        <w:sz w:val="18"/>
                      </w:rPr>
                      <w:t xml:space="preserve">System.out.println( "it is a </w:t>
                    </w:r>
                    <w:r>
                      <w:rPr>
                        <w:rFonts w:ascii="Ubuntu Mono"/>
                        <w:spacing w:val="-4"/>
                        <w:sz w:val="18"/>
                      </w:rPr>
                      <w:t xml:space="preserve">PC"); </w:t>
                    </w:r>
                    <w:r>
                      <w:rPr>
                        <w:rFonts w:ascii="Ubuntu Mono"/>
                        <w:sz w:val="18"/>
                      </w:rPr>
                      <w:t>5</w:t>
                    </w:r>
                    <w:r>
                      <w:rPr>
                        <w:rFonts w:ascii="Ubuntu Mono"/>
                        <w:sz w:val="18"/>
                      </w:rPr>
                      <w:tab/>
                      <w:t>}</w:t>
                    </w:r>
                  </w:p>
                  <w:p w14:paraId="1EEA8EF4" w14:textId="77777777" w:rsidR="005C6921" w:rsidRDefault="00CF2978">
                    <w:pPr>
                      <w:rPr>
                        <w:rFonts w:ascii="Ubuntu Mono"/>
                        <w:sz w:val="18"/>
                      </w:rPr>
                    </w:pPr>
                    <w:r>
                      <w:rPr>
                        <w:rFonts w:ascii="Ubuntu Mono"/>
                        <w:sz w:val="18"/>
                      </w:rPr>
                      <w:t>6</w:t>
                    </w:r>
                  </w:p>
                  <w:p w14:paraId="277AECC6" w14:textId="77777777" w:rsidR="005C6921" w:rsidRDefault="00CF2978">
                    <w:pPr>
                      <w:rPr>
                        <w:rFonts w:ascii="Ubuntu Mono"/>
                        <w:sz w:val="18"/>
                      </w:rPr>
                    </w:pPr>
                    <w:r>
                      <w:rPr>
                        <w:rFonts w:ascii="Ubuntu Mono"/>
                        <w:sz w:val="18"/>
                      </w:rPr>
                      <w:t>7</w:t>
                    </w:r>
                  </w:p>
                  <w:p w14:paraId="31DA425F" w14:textId="77777777" w:rsidR="005C6921" w:rsidRDefault="00CF2978">
                    <w:pPr>
                      <w:rPr>
                        <w:rFonts w:ascii="Ubuntu Mono"/>
                        <w:sz w:val="18"/>
                      </w:rPr>
                    </w:pPr>
                    <w:r>
                      <w:rPr>
                        <w:rFonts w:ascii="Ubuntu Mono"/>
                        <w:sz w:val="18"/>
                      </w:rPr>
                      <w:t>8</w:t>
                    </w:r>
                  </w:p>
                </w:txbxContent>
              </v:textbox>
            </v:shape>
            <v:shape id="_x0000_s7092" type="#_x0000_t202" style="position:absolute;left:1350;top:2003;width:380;height:369" filled="f" stroked="f">
              <v:textbox inset="0,0,0,0">
                <w:txbxContent>
                  <w:p w14:paraId="79EEF0AC" w14:textId="77777777" w:rsidR="005C6921" w:rsidRDefault="00CF2978">
                    <w:pPr>
                      <w:spacing w:before="5"/>
                      <w:rPr>
                        <w:rFonts w:ascii="Ubuntu Mono"/>
                        <w:sz w:val="18"/>
                      </w:rPr>
                    </w:pPr>
                    <w:r>
                      <w:rPr>
                        <w:rFonts w:ascii="Ubuntu Mono"/>
                        <w:sz w:val="18"/>
                      </w:rPr>
                      <w:t>9</w:t>
                    </w:r>
                  </w:p>
                  <w:p w14:paraId="5E93EE12" w14:textId="77777777" w:rsidR="005C6921" w:rsidRDefault="00CF2978">
                    <w:pPr>
                      <w:rPr>
                        <w:rFonts w:ascii="Ubuntu Mono"/>
                        <w:sz w:val="18"/>
                      </w:rPr>
                    </w:pPr>
                    <w:r>
                      <w:rPr>
                        <w:rFonts w:ascii="Ubuntu Mono"/>
                        <w:sz w:val="18"/>
                      </w:rPr>
                      <w:t>10 }</w:t>
                    </w:r>
                  </w:p>
                </w:txbxContent>
              </v:textbox>
            </v:shape>
            <v:shape id="_x0000_s7091" type="#_x0000_t202" style="position:absolute;left:1980;top:1643;width:3440;height:549" filled="f" stroked="f">
              <v:textbox inset="0,0,0,0">
                <w:txbxContent>
                  <w:p w14:paraId="48CF9BA3" w14:textId="77777777" w:rsidR="005C6921" w:rsidRDefault="00CF2978">
                    <w:pPr>
                      <w:spacing w:before="5"/>
                      <w:ind w:left="360" w:hanging="360"/>
                      <w:rPr>
                        <w:rFonts w:ascii="Ubuntu Mono"/>
                        <w:sz w:val="18"/>
                      </w:rPr>
                    </w:pPr>
                    <w:r>
                      <w:rPr>
                        <w:rFonts w:ascii="Ubuntu Mono"/>
                        <w:sz w:val="18"/>
                      </w:rPr>
                      <w:t>public void getDeviceType() { System.out.println( "it is a PC");</w:t>
                    </w:r>
                  </w:p>
                  <w:p w14:paraId="5F9285DE" w14:textId="77777777" w:rsidR="005C6921" w:rsidRDefault="00CF2978">
                    <w:pPr>
                      <w:rPr>
                        <w:rFonts w:ascii="Ubuntu Mono"/>
                        <w:sz w:val="18"/>
                      </w:rPr>
                    </w:pPr>
                    <w:r>
                      <w:rPr>
                        <w:rFonts w:ascii="Ubuntu Mono"/>
                        <w:sz w:val="18"/>
                      </w:rPr>
                      <w:t>}</w:t>
                    </w:r>
                  </w:p>
                </w:txbxContent>
              </v:textbox>
            </v:shape>
            <v:shape id="_x0000_s7090" type="#_x0000_t202" style="position:absolute;left:1350;top:2363;width:4430;height:1269" filled="f" stroked="f">
              <v:textbox inset="0,0,0,0">
                <w:txbxContent>
                  <w:p w14:paraId="47BD5B7C" w14:textId="77777777" w:rsidR="005C6921" w:rsidRDefault="00CF2978">
                    <w:pPr>
                      <w:spacing w:before="5"/>
                      <w:rPr>
                        <w:rFonts w:ascii="Ubuntu Mono"/>
                        <w:sz w:val="18"/>
                      </w:rPr>
                    </w:pPr>
                    <w:r>
                      <w:rPr>
                        <w:rFonts w:ascii="Ubuntu Mono"/>
                        <w:sz w:val="18"/>
                      </w:rPr>
                      <w:t>11</w:t>
                    </w:r>
                  </w:p>
                  <w:p w14:paraId="466B6E13" w14:textId="77777777" w:rsidR="005C6921" w:rsidRDefault="00CF2978">
                    <w:pPr>
                      <w:numPr>
                        <w:ilvl w:val="0"/>
                        <w:numId w:val="142"/>
                      </w:numPr>
                      <w:tabs>
                        <w:tab w:val="left" w:pos="270"/>
                      </w:tabs>
                      <w:rPr>
                        <w:rFonts w:ascii="Ubuntu Mono"/>
                        <w:sz w:val="18"/>
                      </w:rPr>
                    </w:pPr>
                    <w:r>
                      <w:rPr>
                        <w:rFonts w:ascii="Ubuntu Mono"/>
                        <w:sz w:val="18"/>
                      </w:rPr>
                      <w:t>class Tablet extends Computer {</w:t>
                    </w:r>
                  </w:p>
                  <w:p w14:paraId="226ABA6D" w14:textId="77777777" w:rsidR="005C6921" w:rsidRDefault="00CF2978">
                    <w:pPr>
                      <w:numPr>
                        <w:ilvl w:val="0"/>
                        <w:numId w:val="142"/>
                      </w:numPr>
                      <w:tabs>
                        <w:tab w:val="left" w:pos="629"/>
                        <w:tab w:val="left" w:pos="630"/>
                      </w:tabs>
                      <w:ind w:left="630" w:hanging="630"/>
                      <w:rPr>
                        <w:rFonts w:ascii="Ubuntu Mono"/>
                        <w:sz w:val="18"/>
                      </w:rPr>
                    </w:pPr>
                    <w:r>
                      <w:rPr>
                        <w:rFonts w:ascii="Ubuntu Mono"/>
                        <w:sz w:val="18"/>
                      </w:rPr>
                      <w:t>@Override</w:t>
                    </w:r>
                  </w:p>
                  <w:p w14:paraId="737EB42C" w14:textId="77777777" w:rsidR="005C6921" w:rsidRDefault="00CF2978">
                    <w:pPr>
                      <w:numPr>
                        <w:ilvl w:val="0"/>
                        <w:numId w:val="142"/>
                      </w:numPr>
                      <w:tabs>
                        <w:tab w:val="left" w:pos="629"/>
                        <w:tab w:val="left" w:pos="630"/>
                      </w:tabs>
                      <w:ind w:left="630" w:hanging="630"/>
                      <w:rPr>
                        <w:rFonts w:ascii="Ubuntu Mono"/>
                        <w:sz w:val="18"/>
                      </w:rPr>
                    </w:pPr>
                    <w:r>
                      <w:rPr>
                        <w:rFonts w:ascii="Ubuntu Mono"/>
                        <w:sz w:val="18"/>
                      </w:rPr>
                      <w:t>public void whatIsIt() {</w:t>
                    </w:r>
                  </w:p>
                  <w:p w14:paraId="5ED2EE40" w14:textId="77777777" w:rsidR="005C6921" w:rsidRDefault="00CF2978">
                    <w:pPr>
                      <w:numPr>
                        <w:ilvl w:val="0"/>
                        <w:numId w:val="142"/>
                      </w:numPr>
                      <w:tabs>
                        <w:tab w:val="left" w:pos="629"/>
                        <w:tab w:val="left" w:pos="989"/>
                        <w:tab w:val="left" w:pos="990"/>
                      </w:tabs>
                      <w:ind w:left="0" w:right="18" w:firstLine="0"/>
                      <w:rPr>
                        <w:rFonts w:ascii="Ubuntu Mono"/>
                        <w:sz w:val="18"/>
                      </w:rPr>
                    </w:pPr>
                    <w:r>
                      <w:rPr>
                        <w:rFonts w:ascii="Ubuntu Mono"/>
                        <w:sz w:val="18"/>
                      </w:rPr>
                      <w:t>System.out.println( "it is a</w:t>
                    </w:r>
                    <w:r>
                      <w:rPr>
                        <w:rFonts w:ascii="Ubuntu Mono"/>
                        <w:spacing w:val="-17"/>
                        <w:sz w:val="18"/>
                      </w:rPr>
                      <w:t xml:space="preserve"> </w:t>
                    </w:r>
                    <w:r>
                      <w:rPr>
                        <w:rFonts w:ascii="Ubuntu Mono"/>
                        <w:sz w:val="18"/>
                      </w:rPr>
                      <w:t>tablet"); 16</w:t>
                    </w:r>
                    <w:r>
                      <w:rPr>
                        <w:rFonts w:ascii="Ubuntu Mono"/>
                        <w:sz w:val="18"/>
                      </w:rPr>
                      <w:tab/>
                      <w:t>}</w:t>
                    </w:r>
                  </w:p>
                  <w:p w14:paraId="5D0AE73D" w14:textId="77777777" w:rsidR="005C6921" w:rsidRDefault="00CF2978">
                    <w:pPr>
                      <w:rPr>
                        <w:rFonts w:ascii="Ubuntu Mono"/>
                        <w:sz w:val="18"/>
                      </w:rPr>
                    </w:pPr>
                    <w:r>
                      <w:rPr>
                        <w:rFonts w:ascii="Ubuntu Mono"/>
                        <w:sz w:val="18"/>
                      </w:rPr>
                      <w:t>17 }</w:t>
                    </w:r>
                  </w:p>
                </w:txbxContent>
              </v:textbox>
            </v:shape>
            <w10:wrap type="topAndBottom" anchorx="page"/>
          </v:group>
        </w:pict>
      </w:r>
      <w:r>
        <w:rPr>
          <w:rFonts w:ascii="Arial"/>
          <w:b/>
          <w:sz w:val="20"/>
        </w:rPr>
        <w:t>Example13.java</w:t>
      </w:r>
    </w:p>
    <w:p w14:paraId="7CF59D02" w14:textId="77777777" w:rsidR="005C6921" w:rsidRDefault="00CF2978">
      <w:pPr>
        <w:spacing w:line="179" w:lineRule="exact"/>
        <w:ind w:left="820"/>
        <w:rPr>
          <w:rFonts w:ascii="Arial"/>
          <w:b/>
          <w:sz w:val="18"/>
        </w:rPr>
      </w:pPr>
      <w:hyperlink r:id="rId80">
        <w:r>
          <w:rPr>
            <w:rFonts w:ascii="Arial"/>
            <w:b/>
            <w:color w:val="275B9B"/>
            <w:sz w:val="18"/>
            <w:u w:val="single" w:color="275B9B"/>
          </w:rPr>
          <w:t>https://packt.live/35NGCgG</w:t>
        </w:r>
      </w:hyperlink>
    </w:p>
    <w:p w14:paraId="759551BB" w14:textId="77777777" w:rsidR="005C6921" w:rsidRDefault="00CF2978">
      <w:pPr>
        <w:pStyle w:val="BodyText"/>
        <w:spacing w:before="126" w:line="244" w:lineRule="auto"/>
        <w:ind w:left="820" w:right="149"/>
      </w:pPr>
      <w:r>
        <w:pict w14:anchorId="72BEBFF5">
          <v:group id="_x0000_s7085" style="position:absolute;left:0;text-align:left;margin-left:63pt;margin-top:52.3pt;width:450pt;height:20.5pt;z-index:-15597568;mso-wrap-distance-left:0;mso-wrap-distance-right:0;mso-position-horizontal-relative:page" coordorigin="1260,1046" coordsize="9000,410">
            <v:rect id="_x0000_s7088" style="position:absolute;left:1260;top:1055;width:9000;height:390" fillcolor="#f6f6f6" stroked="f"/>
            <v:shape id="_x0000_s7087" style="position:absolute;left:1260;top:1045;width:9000;height:410" coordorigin="1260,1046" coordsize="9000,410" o:spt="100" adj="0,,0" path="m10260,1435r-9000,l1260,1455r9000,l10260,1435xm10260,1046r-9000,l1260,1066r9000,l10260,1046xe" fillcolor="#dadada" stroked="f">
              <v:stroke joinstyle="round"/>
              <v:formulas/>
              <v:path arrowok="t" o:connecttype="segments"/>
            </v:shape>
            <v:shape id="_x0000_s7086" type="#_x0000_t202" style="position:absolute;left:1260;top:1065;width:9000;height:370" filled="f" stroked="f">
              <v:textbox inset="0,0,0,0">
                <w:txbxContent>
                  <w:p w14:paraId="29B5CCB7" w14:textId="77777777" w:rsidR="005C6921" w:rsidRDefault="00CF2978">
                    <w:pPr>
                      <w:spacing w:before="85"/>
                      <w:ind w:left="90"/>
                      <w:rPr>
                        <w:rFonts w:ascii="Ubuntu Mono"/>
                        <w:sz w:val="20"/>
                      </w:rPr>
                    </w:pPr>
                    <w:r>
                      <w:rPr>
                        <w:rFonts w:ascii="Ubuntu Mono"/>
                        <w:sz w:val="20"/>
                      </w:rPr>
                      <w:t>Warning:(13, 17) java: whatIsIt() in Computer has been deprecated</w:t>
                    </w:r>
                  </w:p>
                </w:txbxContent>
              </v:textbox>
            </v:shape>
            <w10:wrap type="topAndBottom" anchorx="page"/>
          </v:group>
        </w:pict>
      </w:r>
      <w:r>
        <w:rPr>
          <w:w w:val="105"/>
        </w:rPr>
        <w:t xml:space="preserve">Calling the compilation of the previous example will issue a warning about the fact that the </w:t>
      </w:r>
      <w:r>
        <w:rPr>
          <w:rFonts w:ascii="Arial"/>
          <w:b/>
          <w:w w:val="105"/>
        </w:rPr>
        <w:t xml:space="preserve">whatIsIt() </w:t>
      </w:r>
      <w:r>
        <w:rPr>
          <w:w w:val="105"/>
        </w:rPr>
        <w:t>method wi</w:t>
      </w:r>
      <w:r>
        <w:rPr>
          <w:w w:val="105"/>
        </w:rPr>
        <w:t>ll soon be no longer used. This should help developers plan their programs, as they'll know that some methods may disappear in the future:</w:t>
      </w:r>
    </w:p>
    <w:p w14:paraId="7C6D6472" w14:textId="77777777" w:rsidR="005C6921" w:rsidRDefault="005C6921">
      <w:pPr>
        <w:spacing w:line="244" w:lineRule="auto"/>
        <w:sectPr w:rsidR="005C6921">
          <w:headerReference w:type="even" r:id="rId81"/>
          <w:pgSz w:w="10800" w:h="13320"/>
          <w:pgMar w:top="220" w:right="420" w:bottom="280" w:left="440" w:header="0" w:footer="0" w:gutter="0"/>
          <w:cols w:space="720"/>
        </w:sectPr>
      </w:pPr>
    </w:p>
    <w:p w14:paraId="0BB370D0" w14:textId="77777777" w:rsidR="005C6921" w:rsidRDefault="005C6921">
      <w:pPr>
        <w:pStyle w:val="BodyText"/>
        <w:spacing w:before="1"/>
        <w:rPr>
          <w:sz w:val="13"/>
        </w:rPr>
      </w:pPr>
    </w:p>
    <w:p w14:paraId="7DFB97BA" w14:textId="77777777" w:rsidR="005C6921" w:rsidRDefault="00CF2978">
      <w:pPr>
        <w:pStyle w:val="BodyText"/>
        <w:spacing w:before="97" w:line="244" w:lineRule="auto"/>
        <w:ind w:left="100" w:right="876"/>
      </w:pPr>
      <w:r>
        <w:rPr>
          <w:rFonts w:ascii="Arial"/>
          <w:b/>
          <w:w w:val="105"/>
        </w:rPr>
        <w:t>@SuppressWarnings</w:t>
      </w:r>
      <w:r>
        <w:rPr>
          <w:rFonts w:ascii="Arial"/>
          <w:b/>
          <w:spacing w:val="-45"/>
          <w:w w:val="105"/>
        </w:rPr>
        <w:t xml:space="preserve"> </w:t>
      </w:r>
      <w:r>
        <w:rPr>
          <w:w w:val="105"/>
        </w:rPr>
        <w:t>makes</w:t>
      </w:r>
      <w:r>
        <w:rPr>
          <w:spacing w:val="-39"/>
          <w:w w:val="105"/>
        </w:rPr>
        <w:t xml:space="preserve"> </w:t>
      </w:r>
      <w:r>
        <w:rPr>
          <w:w w:val="105"/>
        </w:rPr>
        <w:t>the</w:t>
      </w:r>
      <w:r>
        <w:rPr>
          <w:spacing w:val="-38"/>
          <w:w w:val="105"/>
        </w:rPr>
        <w:t xml:space="preserve"> </w:t>
      </w:r>
      <w:r>
        <w:rPr>
          <w:w w:val="105"/>
        </w:rPr>
        <w:t>compiler</w:t>
      </w:r>
      <w:r>
        <w:rPr>
          <w:spacing w:val="-38"/>
          <w:w w:val="105"/>
        </w:rPr>
        <w:t xml:space="preserve"> </w:t>
      </w:r>
      <w:r>
        <w:rPr>
          <w:w w:val="105"/>
        </w:rPr>
        <w:t>hide</w:t>
      </w:r>
      <w:r>
        <w:rPr>
          <w:spacing w:val="-38"/>
          <w:w w:val="105"/>
        </w:rPr>
        <w:t xml:space="preserve"> </w:t>
      </w:r>
      <w:r>
        <w:rPr>
          <w:w w:val="105"/>
        </w:rPr>
        <w:t>the</w:t>
      </w:r>
      <w:r>
        <w:rPr>
          <w:spacing w:val="-39"/>
          <w:w w:val="105"/>
        </w:rPr>
        <w:t xml:space="preserve"> </w:t>
      </w:r>
      <w:r>
        <w:rPr>
          <w:w w:val="105"/>
        </w:rPr>
        <w:t>possible</w:t>
      </w:r>
      <w:r>
        <w:rPr>
          <w:spacing w:val="-38"/>
          <w:w w:val="105"/>
        </w:rPr>
        <w:t xml:space="preserve"> </w:t>
      </w:r>
      <w:r>
        <w:rPr>
          <w:w w:val="105"/>
        </w:rPr>
        <w:t>warnings</w:t>
      </w:r>
      <w:r>
        <w:rPr>
          <w:spacing w:val="-38"/>
          <w:w w:val="105"/>
        </w:rPr>
        <w:t xml:space="preserve"> </w:t>
      </w:r>
      <w:r>
        <w:rPr>
          <w:w w:val="105"/>
        </w:rPr>
        <w:t>that</w:t>
      </w:r>
      <w:r>
        <w:rPr>
          <w:spacing w:val="-39"/>
          <w:w w:val="105"/>
        </w:rPr>
        <w:t xml:space="preserve"> </w:t>
      </w:r>
      <w:r>
        <w:rPr>
          <w:w w:val="105"/>
        </w:rPr>
        <w:t>will</w:t>
      </w:r>
      <w:r>
        <w:rPr>
          <w:spacing w:val="-38"/>
          <w:w w:val="105"/>
        </w:rPr>
        <w:t xml:space="preserve"> </w:t>
      </w:r>
      <w:r>
        <w:rPr>
          <w:w w:val="105"/>
        </w:rPr>
        <w:t>be</w:t>
      </w:r>
      <w:r>
        <w:rPr>
          <w:spacing w:val="-38"/>
          <w:w w:val="105"/>
        </w:rPr>
        <w:t xml:space="preserve"> </w:t>
      </w:r>
      <w:r>
        <w:rPr>
          <w:w w:val="105"/>
        </w:rPr>
        <w:t xml:space="preserve">defined in the annotation's parameters. It should be mentioned that annotations can have parameters such as </w:t>
      </w:r>
      <w:r>
        <w:rPr>
          <w:rFonts w:ascii="Arial"/>
          <w:b/>
          <w:w w:val="105"/>
        </w:rPr>
        <w:t>overrides</w:t>
      </w:r>
      <w:r>
        <w:rPr>
          <w:w w:val="105"/>
        </w:rPr>
        <w:t xml:space="preserve">, </w:t>
      </w:r>
      <w:r>
        <w:rPr>
          <w:rFonts w:ascii="Arial"/>
          <w:b/>
          <w:w w:val="105"/>
        </w:rPr>
        <w:t>deprecation</w:t>
      </w:r>
      <w:r>
        <w:rPr>
          <w:w w:val="105"/>
        </w:rPr>
        <w:t xml:space="preserve">, </w:t>
      </w:r>
      <w:r>
        <w:rPr>
          <w:rFonts w:ascii="Arial"/>
          <w:b/>
          <w:w w:val="105"/>
        </w:rPr>
        <w:t>divzero</w:t>
      </w:r>
      <w:r>
        <w:rPr>
          <w:w w:val="105"/>
        </w:rPr>
        <w:t xml:space="preserve">, and </w:t>
      </w:r>
      <w:r>
        <w:rPr>
          <w:rFonts w:ascii="Arial"/>
          <w:b/>
          <w:w w:val="105"/>
        </w:rPr>
        <w:t>all</w:t>
      </w:r>
      <w:r>
        <w:rPr>
          <w:w w:val="105"/>
        </w:rPr>
        <w:t>. There are more types of warnings that can be hidden, but it is too early to introduce them. While we are n</w:t>
      </w:r>
      <w:r>
        <w:rPr>
          <w:w w:val="105"/>
        </w:rPr>
        <w:t>ot going to go deeper into this concept at this point, you can see an example of this in the following code</w:t>
      </w:r>
      <w:r>
        <w:rPr>
          <w:spacing w:val="-3"/>
          <w:w w:val="105"/>
        </w:rPr>
        <w:t xml:space="preserve"> </w:t>
      </w:r>
      <w:r>
        <w:rPr>
          <w:w w:val="105"/>
        </w:rPr>
        <w:t>listing.</w:t>
      </w:r>
    </w:p>
    <w:p w14:paraId="37F8B54E" w14:textId="77777777" w:rsidR="005C6921" w:rsidRDefault="00CF2978">
      <w:pPr>
        <w:spacing w:before="170"/>
        <w:ind w:left="100"/>
        <w:rPr>
          <w:rFonts w:ascii="Arial"/>
          <w:b/>
          <w:sz w:val="20"/>
        </w:rPr>
      </w:pPr>
      <w:r>
        <w:pict w14:anchorId="1AD71D5B">
          <v:group id="_x0000_s7078" style="position:absolute;left:0;text-align:left;margin-left:27pt;margin-top:21.9pt;width:450pt;height:173.75pt;z-index:-15597056;mso-wrap-distance-left:0;mso-wrap-distance-right:0;mso-position-horizontal-relative:page" coordorigin="540,438" coordsize="9000,3475">
            <v:rect id="_x0000_s7084" style="position:absolute;left:540;top:447;width:9000;height:3455" fillcolor="#f6f6f6" stroked="f"/>
            <v:shape id="_x0000_s7083" style="position:absolute;left:540;top:437;width:9000;height:3475" coordorigin="540,438" coordsize="9000,3475" o:spt="100" adj="0,,0" path="m9540,3892r-9000,l540,3912r9000,l9540,3892xm9540,438r-9000,l540,458r9000,l9540,438xe" fillcolor="#575756" stroked="f">
              <v:stroke joinstyle="round"/>
              <v:formulas/>
              <v:path arrowok="t" o:connecttype="segments"/>
            </v:shape>
            <v:shape id="_x0000_s7082" type="#_x0000_t202" style="position:absolute;left:630;top:562;width:4070;height:1449" filled="f" stroked="f">
              <v:textbox inset="0,0,0,0">
                <w:txbxContent>
                  <w:p w14:paraId="1CD6E837" w14:textId="77777777" w:rsidR="005C6921" w:rsidRDefault="00CF2978">
                    <w:pPr>
                      <w:numPr>
                        <w:ilvl w:val="0"/>
                        <w:numId w:val="141"/>
                      </w:numPr>
                      <w:tabs>
                        <w:tab w:val="left" w:pos="270"/>
                      </w:tabs>
                      <w:spacing w:before="5"/>
                      <w:rPr>
                        <w:rFonts w:ascii="Ubuntu Mono"/>
                        <w:sz w:val="18"/>
                      </w:rPr>
                    </w:pPr>
                    <w:r>
                      <w:rPr>
                        <w:rFonts w:ascii="Ubuntu Mono"/>
                        <w:sz w:val="18"/>
                      </w:rPr>
                      <w:t>class Computer {</w:t>
                    </w:r>
                  </w:p>
                  <w:p w14:paraId="7B974F1B" w14:textId="77777777" w:rsidR="005C6921" w:rsidRDefault="00CF2978">
                    <w:pPr>
                      <w:numPr>
                        <w:ilvl w:val="0"/>
                        <w:numId w:val="141"/>
                      </w:numPr>
                      <w:tabs>
                        <w:tab w:val="left" w:pos="629"/>
                        <w:tab w:val="left" w:pos="630"/>
                      </w:tabs>
                      <w:ind w:left="630" w:hanging="630"/>
                      <w:rPr>
                        <w:rFonts w:ascii="Ubuntu Mono"/>
                        <w:sz w:val="18"/>
                      </w:rPr>
                    </w:pPr>
                    <w:r>
                      <w:rPr>
                        <w:rFonts w:ascii="Ubuntu Mono"/>
                        <w:sz w:val="18"/>
                      </w:rPr>
                      <w:t>@Deprecated</w:t>
                    </w:r>
                  </w:p>
                  <w:p w14:paraId="76C2C9CC" w14:textId="77777777" w:rsidR="005C6921" w:rsidRDefault="00CF2978">
                    <w:pPr>
                      <w:numPr>
                        <w:ilvl w:val="0"/>
                        <w:numId w:val="141"/>
                      </w:numPr>
                      <w:tabs>
                        <w:tab w:val="left" w:pos="629"/>
                        <w:tab w:val="left" w:pos="630"/>
                      </w:tabs>
                      <w:ind w:left="630" w:hanging="630"/>
                      <w:rPr>
                        <w:rFonts w:ascii="Ubuntu Mono"/>
                        <w:sz w:val="18"/>
                      </w:rPr>
                    </w:pPr>
                    <w:r>
                      <w:rPr>
                        <w:rFonts w:ascii="Ubuntu Mono"/>
                        <w:sz w:val="18"/>
                      </w:rPr>
                      <w:t>public void whatIsIt() {</w:t>
                    </w:r>
                  </w:p>
                  <w:p w14:paraId="29C49537" w14:textId="77777777" w:rsidR="005C6921" w:rsidRDefault="00CF2978">
                    <w:pPr>
                      <w:numPr>
                        <w:ilvl w:val="0"/>
                        <w:numId w:val="141"/>
                      </w:numPr>
                      <w:tabs>
                        <w:tab w:val="left" w:pos="629"/>
                        <w:tab w:val="left" w:pos="989"/>
                        <w:tab w:val="left" w:pos="990"/>
                      </w:tabs>
                      <w:ind w:left="0" w:right="18" w:firstLine="0"/>
                      <w:rPr>
                        <w:rFonts w:ascii="Ubuntu Mono"/>
                        <w:sz w:val="18"/>
                      </w:rPr>
                    </w:pPr>
                    <w:r>
                      <w:rPr>
                        <w:rFonts w:ascii="Ubuntu Mono"/>
                        <w:sz w:val="18"/>
                      </w:rPr>
                      <w:t xml:space="preserve">System.out.println( "it is a </w:t>
                    </w:r>
                    <w:r>
                      <w:rPr>
                        <w:rFonts w:ascii="Ubuntu Mono"/>
                        <w:spacing w:val="-4"/>
                        <w:sz w:val="18"/>
                      </w:rPr>
                      <w:t xml:space="preserve">PC"); </w:t>
                    </w:r>
                    <w:r>
                      <w:rPr>
                        <w:rFonts w:ascii="Ubuntu Mono"/>
                        <w:sz w:val="18"/>
                      </w:rPr>
                      <w:t>5</w:t>
                    </w:r>
                    <w:r>
                      <w:rPr>
                        <w:rFonts w:ascii="Ubuntu Mono"/>
                        <w:sz w:val="18"/>
                      </w:rPr>
                      <w:tab/>
                      <w:t>}</w:t>
                    </w:r>
                  </w:p>
                  <w:p w14:paraId="759D2D6D" w14:textId="77777777" w:rsidR="005C6921" w:rsidRDefault="00CF2978">
                    <w:pPr>
                      <w:rPr>
                        <w:rFonts w:ascii="Ubuntu Mono"/>
                        <w:sz w:val="18"/>
                      </w:rPr>
                    </w:pPr>
                    <w:r>
                      <w:rPr>
                        <w:rFonts w:ascii="Ubuntu Mono"/>
                        <w:sz w:val="18"/>
                      </w:rPr>
                      <w:t>6</w:t>
                    </w:r>
                  </w:p>
                  <w:p w14:paraId="29E4B59F" w14:textId="77777777" w:rsidR="005C6921" w:rsidRDefault="00CF2978">
                    <w:pPr>
                      <w:rPr>
                        <w:rFonts w:ascii="Ubuntu Mono"/>
                        <w:sz w:val="18"/>
                      </w:rPr>
                    </w:pPr>
                    <w:r>
                      <w:rPr>
                        <w:rFonts w:ascii="Ubuntu Mono"/>
                        <w:sz w:val="18"/>
                      </w:rPr>
                      <w:t>7</w:t>
                    </w:r>
                  </w:p>
                  <w:p w14:paraId="46185487" w14:textId="77777777" w:rsidR="005C6921" w:rsidRDefault="00CF2978">
                    <w:pPr>
                      <w:rPr>
                        <w:rFonts w:ascii="Ubuntu Mono"/>
                        <w:sz w:val="18"/>
                      </w:rPr>
                    </w:pPr>
                    <w:r>
                      <w:rPr>
                        <w:rFonts w:ascii="Ubuntu Mono"/>
                        <w:sz w:val="18"/>
                      </w:rPr>
                      <w:t>8</w:t>
                    </w:r>
                  </w:p>
                </w:txbxContent>
              </v:textbox>
            </v:shape>
            <v:shape id="_x0000_s7081" type="#_x0000_t202" style="position:absolute;left:630;top:2002;width:380;height:369" filled="f" stroked="f">
              <v:textbox inset="0,0,0,0">
                <w:txbxContent>
                  <w:p w14:paraId="07D923D7" w14:textId="77777777" w:rsidR="005C6921" w:rsidRDefault="00CF2978">
                    <w:pPr>
                      <w:spacing w:before="5"/>
                      <w:rPr>
                        <w:rFonts w:ascii="Ubuntu Mono"/>
                        <w:sz w:val="18"/>
                      </w:rPr>
                    </w:pPr>
                    <w:r>
                      <w:rPr>
                        <w:rFonts w:ascii="Ubuntu Mono"/>
                        <w:sz w:val="18"/>
                      </w:rPr>
                      <w:t>9</w:t>
                    </w:r>
                  </w:p>
                  <w:p w14:paraId="3040AE0C" w14:textId="77777777" w:rsidR="005C6921" w:rsidRDefault="00CF2978">
                    <w:pPr>
                      <w:rPr>
                        <w:rFonts w:ascii="Ubuntu Mono"/>
                        <w:sz w:val="18"/>
                      </w:rPr>
                    </w:pPr>
                    <w:r>
                      <w:rPr>
                        <w:rFonts w:ascii="Ubuntu Mono"/>
                        <w:sz w:val="18"/>
                      </w:rPr>
                      <w:t>10 }</w:t>
                    </w:r>
                  </w:p>
                </w:txbxContent>
              </v:textbox>
            </v:shape>
            <v:shape id="_x0000_s7080" type="#_x0000_t202" style="position:absolute;left:1260;top:1642;width:3440;height:549" filled="f" stroked="f">
              <v:textbox inset="0,0,0,0">
                <w:txbxContent>
                  <w:p w14:paraId="0EDC7E23" w14:textId="77777777" w:rsidR="005C6921" w:rsidRDefault="00CF2978">
                    <w:pPr>
                      <w:spacing w:before="5"/>
                      <w:ind w:left="360" w:hanging="360"/>
                      <w:rPr>
                        <w:rFonts w:ascii="Ubuntu Mono"/>
                        <w:sz w:val="18"/>
                      </w:rPr>
                    </w:pPr>
                    <w:r>
                      <w:rPr>
                        <w:rFonts w:ascii="Ubuntu Mono"/>
                        <w:sz w:val="18"/>
                      </w:rPr>
                      <w:t>public void getDeviceType() { System.out.println( "it is a PC");</w:t>
                    </w:r>
                  </w:p>
                  <w:p w14:paraId="3BDFBF89" w14:textId="77777777" w:rsidR="005C6921" w:rsidRDefault="00CF2978">
                    <w:pPr>
                      <w:rPr>
                        <w:rFonts w:ascii="Ubuntu Mono"/>
                        <w:sz w:val="18"/>
                      </w:rPr>
                    </w:pPr>
                    <w:r>
                      <w:rPr>
                        <w:rFonts w:ascii="Ubuntu Mono"/>
                        <w:sz w:val="18"/>
                      </w:rPr>
                      <w:t>}</w:t>
                    </w:r>
                  </w:p>
                </w:txbxContent>
              </v:textbox>
            </v:shape>
            <v:shape id="_x0000_s7079" type="#_x0000_t202" style="position:absolute;left:630;top:2362;width:4430;height:1449" filled="f" stroked="f">
              <v:textbox inset="0,0,0,0">
                <w:txbxContent>
                  <w:p w14:paraId="1BFBE1A2" w14:textId="77777777" w:rsidR="005C6921" w:rsidRDefault="00CF2978">
                    <w:pPr>
                      <w:spacing w:before="5"/>
                      <w:rPr>
                        <w:rFonts w:ascii="Ubuntu Mono"/>
                        <w:sz w:val="18"/>
                      </w:rPr>
                    </w:pPr>
                    <w:r>
                      <w:rPr>
                        <w:rFonts w:ascii="Ubuntu Mono"/>
                        <w:sz w:val="18"/>
                      </w:rPr>
                      <w:t>11</w:t>
                    </w:r>
                  </w:p>
                  <w:p w14:paraId="290BD06E" w14:textId="77777777" w:rsidR="005C6921" w:rsidRDefault="00CF2978">
                    <w:pPr>
                      <w:numPr>
                        <w:ilvl w:val="0"/>
                        <w:numId w:val="140"/>
                      </w:numPr>
                      <w:tabs>
                        <w:tab w:val="left" w:pos="270"/>
                      </w:tabs>
                      <w:rPr>
                        <w:rFonts w:ascii="Ubuntu Mono"/>
                        <w:sz w:val="18"/>
                      </w:rPr>
                    </w:pPr>
                    <w:r>
                      <w:rPr>
                        <w:rFonts w:ascii="Ubuntu Mono"/>
                        <w:sz w:val="18"/>
                      </w:rPr>
                      <w:t>@SuppressWarnings("deprecation")</w:t>
                    </w:r>
                  </w:p>
                  <w:p w14:paraId="4547D7DD" w14:textId="77777777" w:rsidR="005C6921" w:rsidRDefault="00CF2978">
                    <w:pPr>
                      <w:numPr>
                        <w:ilvl w:val="0"/>
                        <w:numId w:val="140"/>
                      </w:numPr>
                      <w:tabs>
                        <w:tab w:val="left" w:pos="270"/>
                      </w:tabs>
                      <w:rPr>
                        <w:rFonts w:ascii="Ubuntu Mono"/>
                        <w:sz w:val="18"/>
                      </w:rPr>
                    </w:pPr>
                    <w:r>
                      <w:rPr>
                        <w:rFonts w:ascii="Ubuntu Mono"/>
                        <w:sz w:val="18"/>
                      </w:rPr>
                      <w:t>class Tablet extends Computer {</w:t>
                    </w:r>
                  </w:p>
                  <w:p w14:paraId="70311332" w14:textId="77777777" w:rsidR="005C6921" w:rsidRDefault="00CF2978">
                    <w:pPr>
                      <w:numPr>
                        <w:ilvl w:val="0"/>
                        <w:numId w:val="140"/>
                      </w:numPr>
                      <w:tabs>
                        <w:tab w:val="left" w:pos="629"/>
                        <w:tab w:val="left" w:pos="630"/>
                      </w:tabs>
                      <w:ind w:left="630" w:hanging="630"/>
                      <w:rPr>
                        <w:rFonts w:ascii="Ubuntu Mono"/>
                        <w:sz w:val="18"/>
                      </w:rPr>
                    </w:pPr>
                    <w:r>
                      <w:rPr>
                        <w:rFonts w:ascii="Ubuntu Mono"/>
                        <w:sz w:val="18"/>
                      </w:rPr>
                      <w:t>@Override</w:t>
                    </w:r>
                  </w:p>
                  <w:p w14:paraId="25BA642B" w14:textId="77777777" w:rsidR="005C6921" w:rsidRDefault="00CF2978">
                    <w:pPr>
                      <w:numPr>
                        <w:ilvl w:val="0"/>
                        <w:numId w:val="140"/>
                      </w:numPr>
                      <w:tabs>
                        <w:tab w:val="left" w:pos="629"/>
                        <w:tab w:val="left" w:pos="630"/>
                      </w:tabs>
                      <w:ind w:left="630" w:hanging="630"/>
                      <w:rPr>
                        <w:rFonts w:ascii="Ubuntu Mono"/>
                        <w:sz w:val="18"/>
                      </w:rPr>
                    </w:pPr>
                    <w:r>
                      <w:rPr>
                        <w:rFonts w:ascii="Ubuntu Mono"/>
                        <w:sz w:val="18"/>
                      </w:rPr>
                      <w:t>public void whatIsIt() {</w:t>
                    </w:r>
                  </w:p>
                  <w:p w14:paraId="7AA19AF6" w14:textId="77777777" w:rsidR="005C6921" w:rsidRDefault="00CF2978">
                    <w:pPr>
                      <w:numPr>
                        <w:ilvl w:val="0"/>
                        <w:numId w:val="140"/>
                      </w:numPr>
                      <w:tabs>
                        <w:tab w:val="left" w:pos="629"/>
                        <w:tab w:val="left" w:pos="989"/>
                        <w:tab w:val="left" w:pos="990"/>
                      </w:tabs>
                      <w:ind w:left="0" w:right="18" w:firstLine="0"/>
                      <w:rPr>
                        <w:rFonts w:ascii="Ubuntu Mono"/>
                        <w:sz w:val="18"/>
                      </w:rPr>
                    </w:pPr>
                    <w:r>
                      <w:rPr>
                        <w:rFonts w:ascii="Ubuntu Mono"/>
                        <w:sz w:val="18"/>
                      </w:rPr>
                      <w:t>System.out.println( "it is a</w:t>
                    </w:r>
                    <w:r>
                      <w:rPr>
                        <w:rFonts w:ascii="Ubuntu Mono"/>
                        <w:spacing w:val="-17"/>
                        <w:sz w:val="18"/>
                      </w:rPr>
                      <w:t xml:space="preserve"> </w:t>
                    </w:r>
                    <w:r>
                      <w:rPr>
                        <w:rFonts w:ascii="Ubuntu Mono"/>
                        <w:sz w:val="18"/>
                      </w:rPr>
                      <w:t>tablet"); 17</w:t>
                    </w:r>
                    <w:r>
                      <w:rPr>
                        <w:rFonts w:ascii="Ubuntu Mono"/>
                        <w:sz w:val="18"/>
                      </w:rPr>
                      <w:tab/>
                      <w:t>}</w:t>
                    </w:r>
                  </w:p>
                  <w:p w14:paraId="24C2CB4D" w14:textId="77777777" w:rsidR="005C6921" w:rsidRDefault="00CF2978">
                    <w:pPr>
                      <w:rPr>
                        <w:rFonts w:ascii="Ubuntu Mono"/>
                        <w:sz w:val="18"/>
                      </w:rPr>
                    </w:pPr>
                    <w:r>
                      <w:rPr>
                        <w:rFonts w:ascii="Ubuntu Mono"/>
                        <w:sz w:val="18"/>
                      </w:rPr>
                      <w:t>18 }</w:t>
                    </w:r>
                  </w:p>
                </w:txbxContent>
              </v:textbox>
            </v:shape>
            <w10:wrap type="topAndBottom" anchorx="page"/>
          </v:group>
        </w:pict>
      </w:r>
      <w:r>
        <w:rPr>
          <w:rFonts w:ascii="Arial"/>
          <w:b/>
          <w:sz w:val="20"/>
        </w:rPr>
        <w:t>Example14.java</w:t>
      </w:r>
    </w:p>
    <w:p w14:paraId="5B503931" w14:textId="77777777" w:rsidR="005C6921" w:rsidRDefault="00CF2978">
      <w:pPr>
        <w:spacing w:line="179" w:lineRule="exact"/>
        <w:ind w:left="100"/>
        <w:rPr>
          <w:rFonts w:ascii="Arial"/>
          <w:b/>
          <w:sz w:val="18"/>
        </w:rPr>
      </w:pPr>
      <w:hyperlink r:id="rId82">
        <w:r>
          <w:rPr>
            <w:rFonts w:ascii="Arial"/>
            <w:b/>
            <w:color w:val="275B9B"/>
            <w:w w:val="105"/>
            <w:sz w:val="18"/>
            <w:u w:val="single" w:color="275B9B"/>
          </w:rPr>
          <w:t>https://packt.live/33GKnTt</w:t>
        </w:r>
      </w:hyperlink>
    </w:p>
    <w:p w14:paraId="2FAEEE0F" w14:textId="77777777" w:rsidR="005C6921" w:rsidRDefault="005C6921">
      <w:pPr>
        <w:pStyle w:val="BodyText"/>
        <w:spacing w:before="8"/>
        <w:rPr>
          <w:rFonts w:ascii="Arial"/>
          <w:b/>
          <w:sz w:val="19"/>
        </w:rPr>
      </w:pPr>
    </w:p>
    <w:p w14:paraId="64EF8672" w14:textId="77777777" w:rsidR="005C6921" w:rsidRDefault="00CF2978">
      <w:pPr>
        <w:pStyle w:val="BodyText"/>
        <w:spacing w:line="244" w:lineRule="auto"/>
        <w:ind w:left="100" w:right="1289"/>
      </w:pPr>
      <w:r>
        <w:rPr>
          <w:w w:val="105"/>
        </w:rPr>
        <w:t xml:space="preserve">When calling the compilation of the latest example, you will see a difference in comparison to the previous one, as the compilation of this one will not produce any warnings regarding the deprecation </w:t>
      </w:r>
      <w:r>
        <w:rPr>
          <w:w w:val="105"/>
        </w:rPr>
        <w:t xml:space="preserve">of the </w:t>
      </w:r>
      <w:r>
        <w:rPr>
          <w:rFonts w:ascii="Arial"/>
          <w:b/>
          <w:w w:val="105"/>
        </w:rPr>
        <w:t xml:space="preserve">whatIsIt() </w:t>
      </w:r>
      <w:r>
        <w:rPr>
          <w:w w:val="105"/>
        </w:rPr>
        <w:t>method.</w:t>
      </w:r>
    </w:p>
    <w:p w14:paraId="5405AAD0" w14:textId="77777777" w:rsidR="005C6921" w:rsidRDefault="00CF2978">
      <w:pPr>
        <w:pStyle w:val="BodyText"/>
        <w:spacing w:before="8"/>
        <w:rPr>
          <w:sz w:val="14"/>
        </w:rPr>
      </w:pPr>
      <w:r>
        <w:pict w14:anchorId="498DEF92">
          <v:group id="_x0000_s7072" style="position:absolute;margin-left:44pt;margin-top:12.1pt;width:415pt;height:97.6pt;z-index:-15596544;mso-wrap-distance-left:0;mso-wrap-distance-right:0;mso-position-horizontal-relative:page" coordorigin="880,242" coordsize="8300,1952">
            <v:rect id="_x0000_s7077" style="position:absolute;left:900;top:241;width:8280;height:562" fillcolor="#f6f6f6" stroked="f"/>
            <v:shape id="_x0000_s7076" style="position:absolute;left:900;top:241;width:2;height:562" coordorigin="900,242" coordsize="0,562" o:spt="100" adj="0,,0" path="m900,666r,137m900,242r,424e" filled="f" strokeweight="2pt">
              <v:stroke joinstyle="round"/>
              <v:formulas/>
              <v:path arrowok="t" o:connecttype="segments"/>
            </v:shape>
            <v:rect id="_x0000_s7075" style="position:absolute;left:900;top:665;width:8280;height:1527" fillcolor="#f6f6f6" stroked="f"/>
            <v:line id="_x0000_s7074" style="position:absolute" from="900,2193" to="900,666" strokeweight="2pt"/>
            <v:shape id="_x0000_s7073" type="#_x0000_t202" style="position:absolute;left:920;top:241;width:8260;height:1952" filled="f" stroked="f">
              <v:textbox inset="0,0,0,0">
                <w:txbxContent>
                  <w:p w14:paraId="304E7C7B" w14:textId="77777777" w:rsidR="005C6921" w:rsidRDefault="00CF2978">
                    <w:pPr>
                      <w:spacing w:before="209"/>
                      <w:ind w:left="340"/>
                      <w:rPr>
                        <w:rFonts w:ascii="Open Sans SemiBold"/>
                        <w:b/>
                        <w:sz w:val="20"/>
                      </w:rPr>
                    </w:pPr>
                    <w:r>
                      <w:rPr>
                        <w:rFonts w:ascii="Open Sans SemiBold"/>
                        <w:b/>
                        <w:sz w:val="20"/>
                      </w:rPr>
                      <w:t>Note</w:t>
                    </w:r>
                  </w:p>
                  <w:p w14:paraId="4E0A51AD" w14:textId="77777777" w:rsidR="005C6921" w:rsidRDefault="00CF2978">
                    <w:pPr>
                      <w:spacing w:before="98" w:line="247" w:lineRule="auto"/>
                      <w:ind w:left="340" w:right="521"/>
                      <w:rPr>
                        <w:rFonts w:ascii="Open Sans"/>
                        <w:sz w:val="20"/>
                      </w:rPr>
                    </w:pPr>
                    <w:r>
                      <w:rPr>
                        <w:rFonts w:ascii="Open Sans"/>
                        <w:sz w:val="20"/>
                      </w:rPr>
                      <w:t xml:space="preserve">You should be careful when using </w:t>
                    </w:r>
                    <w:r>
                      <w:rPr>
                        <w:rFonts w:ascii="Arial"/>
                        <w:b/>
                      </w:rPr>
                      <w:t xml:space="preserve">@SuppressWarnings </w:t>
                    </w:r>
                    <w:r>
                      <w:rPr>
                        <w:rFonts w:ascii="Open Sans"/>
                        <w:sz w:val="20"/>
                      </w:rPr>
                      <w:t xml:space="preserve">as it can hide risks derived from potential malfunctions of your code. Especially avoid using </w:t>
                    </w:r>
                    <w:r>
                      <w:rPr>
                        <w:rFonts w:ascii="Arial"/>
                        <w:b/>
                        <w:w w:val="90"/>
                      </w:rPr>
                      <w:t xml:space="preserve">@ </w:t>
                    </w:r>
                    <w:r>
                      <w:rPr>
                        <w:rFonts w:ascii="Arial"/>
                        <w:b/>
                      </w:rPr>
                      <w:t>SuppressWarnings("all")</w:t>
                    </w:r>
                    <w:r>
                      <w:rPr>
                        <w:rFonts w:ascii="Open Sans"/>
                        <w:sz w:val="20"/>
                      </w:rPr>
                      <w:t>, as it could mask warnings that could be producing runtime errors in other parts of your code.</w:t>
                    </w:r>
                  </w:p>
                </w:txbxContent>
              </v:textbox>
            </v:shape>
            <w10:wrap type="topAndBottom" anchorx="page"/>
          </v:group>
        </w:pict>
      </w:r>
    </w:p>
    <w:p w14:paraId="7876E0E0" w14:textId="77777777" w:rsidR="005C6921" w:rsidRDefault="005C6921">
      <w:pPr>
        <w:rPr>
          <w:sz w:val="14"/>
        </w:rPr>
        <w:sectPr w:rsidR="005C6921">
          <w:headerReference w:type="even" r:id="rId83"/>
          <w:pgSz w:w="10800" w:h="13320"/>
          <w:pgMar w:top="660" w:right="420" w:bottom="280" w:left="440" w:header="293" w:footer="0" w:gutter="0"/>
          <w:pgNumType w:start="92"/>
          <w:cols w:space="720"/>
        </w:sectPr>
      </w:pPr>
    </w:p>
    <w:p w14:paraId="039DE01F" w14:textId="77777777" w:rsidR="005C6921" w:rsidRDefault="005C6921">
      <w:pPr>
        <w:pStyle w:val="BodyText"/>
        <w:spacing w:before="11"/>
        <w:rPr>
          <w:sz w:val="49"/>
        </w:rPr>
      </w:pPr>
    </w:p>
    <w:p w14:paraId="5AABCAB8" w14:textId="77777777" w:rsidR="005C6921" w:rsidRDefault="00CF2978">
      <w:pPr>
        <w:pStyle w:val="Heading4"/>
        <w:spacing w:before="1"/>
        <w:ind w:left="820"/>
        <w:rPr>
          <w:b/>
        </w:rPr>
      </w:pPr>
      <w:r>
        <w:pict w14:anchorId="652C80C4">
          <v:line id="_x0000_s7071" style="position:absolute;left:0;text-align:left;z-index:15862272;mso-position-horizontal-relative:page" from="63pt,-8.8pt" to="513pt,-8.8pt" strokeweight=".5pt">
            <w10:wrap anchorx="page"/>
          </v:line>
        </w:pict>
      </w:r>
      <w:bookmarkStart w:id="135" w:name="Interfaces"/>
      <w:bookmarkStart w:id="136" w:name="_bookmark62"/>
      <w:bookmarkEnd w:id="135"/>
      <w:bookmarkEnd w:id="136"/>
      <w:r>
        <w:rPr>
          <w:b/>
        </w:rPr>
        <w:t>Interfaces</w:t>
      </w:r>
    </w:p>
    <w:p w14:paraId="0B8CDD4C" w14:textId="77777777" w:rsidR="005C6921" w:rsidRDefault="00CF2978">
      <w:pPr>
        <w:pStyle w:val="BodyText"/>
        <w:spacing w:before="73"/>
        <w:ind w:left="820"/>
        <w:rPr>
          <w:rFonts w:ascii="Open Sans"/>
        </w:rPr>
      </w:pPr>
      <w:r>
        <w:br w:type="column"/>
      </w:r>
      <w:r>
        <w:rPr>
          <w:rFonts w:ascii="Open Sans"/>
        </w:rPr>
        <w:t>Interfaces | 93</w:t>
      </w:r>
    </w:p>
    <w:p w14:paraId="36126807" w14:textId="77777777" w:rsidR="005C6921" w:rsidRDefault="005C6921">
      <w:pPr>
        <w:rPr>
          <w:rFonts w:ascii="Open Sans"/>
        </w:rPr>
        <w:sectPr w:rsidR="005C6921">
          <w:headerReference w:type="even" r:id="rId84"/>
          <w:pgSz w:w="10800" w:h="13320"/>
          <w:pgMar w:top="220" w:right="420" w:bottom="280" w:left="440" w:header="0" w:footer="0" w:gutter="0"/>
          <w:cols w:num="2" w:space="720" w:equalWidth="0">
            <w:col w:w="2216" w:space="5280"/>
            <w:col w:w="2444"/>
          </w:cols>
        </w:sectPr>
      </w:pPr>
    </w:p>
    <w:p w14:paraId="7B2DAFF4" w14:textId="77777777" w:rsidR="005C6921" w:rsidRDefault="00CF2978">
      <w:pPr>
        <w:pStyle w:val="BodyText"/>
        <w:spacing w:before="126" w:line="244" w:lineRule="auto"/>
        <w:ind w:left="820" w:right="543"/>
      </w:pPr>
      <w:r>
        <w:rPr>
          <w:w w:val="105"/>
        </w:rPr>
        <w:t>Interfaces are reference types in Java. As such, they define the skeleton of classes and objects but without including the actual functionality of methods. Clas</w:t>
      </w:r>
      <w:r>
        <w:rPr>
          <w:w w:val="105"/>
        </w:rPr>
        <w:t>ses implement interfaces but do not extend them. Let's look at an example of a simple</w:t>
      </w:r>
    </w:p>
    <w:p w14:paraId="22C4148F" w14:textId="77777777" w:rsidR="005C6921" w:rsidRDefault="00CF2978">
      <w:pPr>
        <w:pStyle w:val="BodyText"/>
        <w:spacing w:before="4" w:line="244" w:lineRule="auto"/>
        <w:ind w:left="820"/>
      </w:pPr>
      <w:r>
        <w:pict w14:anchorId="7754B90A">
          <v:group id="_x0000_s7067" style="position:absolute;left:0;text-align:left;margin-left:63pt;margin-top:32.15pt;width:450pt;height:272.5pt;z-index:-15596032;mso-wrap-distance-left:0;mso-wrap-distance-right:0;mso-position-horizontal-relative:page" coordorigin="1260,643" coordsize="9000,5450">
            <v:rect id="_x0000_s7070" style="position:absolute;left:1260;top:653;width:9000;height:5430" fillcolor="#f6f6f6" stroked="f"/>
            <v:shape id="_x0000_s7069" style="position:absolute;left:1260;top:643;width:9000;height:5450" coordorigin="1260,643" coordsize="9000,5450" o:spt="100" adj="0,,0" path="m10260,6073r-9000,l1260,6093r9000,l10260,6073xm10260,643r-9000,l1260,663r9000,l10260,643xe" fillcolor="#dadada" stroked="f">
              <v:stroke joinstyle="round"/>
              <v:formulas/>
              <v:path arrowok="t" o:connecttype="segments"/>
            </v:shape>
            <v:shape id="_x0000_s7068" type="#_x0000_t202" style="position:absolute;left:1260;top:663;width:9000;height:5410" filled="f" stroked="f">
              <v:textbox inset="0,0,0,0">
                <w:txbxContent>
                  <w:p w14:paraId="0BDE203E" w14:textId="77777777" w:rsidR="005C6921" w:rsidRDefault="00CF2978">
                    <w:pPr>
                      <w:spacing w:before="86"/>
                      <w:ind w:left="90"/>
                      <w:rPr>
                        <w:rFonts w:ascii="Ubuntu Mono"/>
                        <w:sz w:val="20"/>
                      </w:rPr>
                    </w:pPr>
                    <w:r>
                      <w:rPr>
                        <w:rFonts w:ascii="Ubuntu Mono"/>
                        <w:sz w:val="20"/>
                      </w:rPr>
                      <w:t>interface Computer {</w:t>
                    </w:r>
                  </w:p>
                  <w:p w14:paraId="6387AA96" w14:textId="77777777" w:rsidR="005C6921" w:rsidRDefault="00CF2978">
                    <w:pPr>
                      <w:spacing w:before="80" w:line="336" w:lineRule="auto"/>
                      <w:ind w:left="490" w:right="5490"/>
                      <w:rPr>
                        <w:rFonts w:ascii="Ubuntu Mono"/>
                        <w:sz w:val="20"/>
                      </w:rPr>
                    </w:pPr>
                    <w:r>
                      <w:rPr>
                        <w:rFonts w:ascii="Ubuntu Mono"/>
                        <w:sz w:val="20"/>
                      </w:rPr>
                      <w:t>public String getDeviceType(); public String getSpeed();</w:t>
                    </w:r>
                  </w:p>
                  <w:p w14:paraId="66A821F1" w14:textId="77777777" w:rsidR="005C6921" w:rsidRDefault="00CF2978">
                    <w:pPr>
                      <w:ind w:left="90"/>
                      <w:rPr>
                        <w:rFonts w:ascii="Ubuntu Mono"/>
                        <w:sz w:val="20"/>
                      </w:rPr>
                    </w:pPr>
                    <w:r>
                      <w:rPr>
                        <w:rFonts w:ascii="Ubuntu Mono"/>
                        <w:sz w:val="20"/>
                      </w:rPr>
                      <w:t>}</w:t>
                    </w:r>
                  </w:p>
                  <w:p w14:paraId="5B2B1881" w14:textId="77777777" w:rsidR="005C6921" w:rsidRDefault="00CF2978">
                    <w:pPr>
                      <w:spacing w:before="80" w:line="336" w:lineRule="auto"/>
                      <w:ind w:left="490" w:right="5390" w:hanging="400"/>
                      <w:rPr>
                        <w:rFonts w:ascii="Ubuntu Mono"/>
                        <w:sz w:val="20"/>
                      </w:rPr>
                    </w:pPr>
                    <w:r>
                      <w:rPr>
                        <w:rFonts w:ascii="Ubuntu Mono"/>
                        <w:sz w:val="20"/>
                      </w:rPr>
                      <w:t>class Tablet implements Computer { public String getDeviceType() {</w:t>
                    </w:r>
                  </w:p>
                  <w:p w14:paraId="1F57F3AB" w14:textId="77777777" w:rsidR="005C6921" w:rsidRDefault="00CF2978">
                    <w:pPr>
                      <w:ind w:left="890"/>
                      <w:rPr>
                        <w:rFonts w:ascii="Ubuntu Mono"/>
                        <w:sz w:val="20"/>
                      </w:rPr>
                    </w:pPr>
                    <w:r>
                      <w:rPr>
                        <w:rFonts w:ascii="Ubuntu Mono"/>
                        <w:sz w:val="20"/>
                      </w:rPr>
                      <w:t>return "it is a tablet";</w:t>
                    </w:r>
                  </w:p>
                  <w:p w14:paraId="0C2BA2B1" w14:textId="77777777" w:rsidR="005C6921" w:rsidRDefault="00CF2978">
                    <w:pPr>
                      <w:spacing w:before="80"/>
                      <w:ind w:left="490"/>
                      <w:rPr>
                        <w:rFonts w:ascii="Ubuntu Mono"/>
                        <w:sz w:val="20"/>
                      </w:rPr>
                    </w:pPr>
                    <w:r>
                      <w:rPr>
                        <w:rFonts w:ascii="Ubuntu Mono"/>
                        <w:sz w:val="20"/>
                      </w:rPr>
                      <w:t>}</w:t>
                    </w:r>
                  </w:p>
                  <w:p w14:paraId="010D234A" w14:textId="77777777" w:rsidR="005C6921" w:rsidRDefault="00CF2978">
                    <w:pPr>
                      <w:spacing w:before="80" w:line="336" w:lineRule="auto"/>
                      <w:ind w:left="890" w:right="5890" w:hanging="400"/>
                      <w:rPr>
                        <w:rFonts w:ascii="Ubuntu Mono"/>
                        <w:sz w:val="20"/>
                      </w:rPr>
                    </w:pPr>
                    <w:r>
                      <w:rPr>
                        <w:rFonts w:ascii="Ubuntu Mono"/>
                        <w:sz w:val="20"/>
                      </w:rPr>
                      <w:t>public String getSpeed() { return "1GHz";</w:t>
                    </w:r>
                  </w:p>
                  <w:p w14:paraId="700F9031" w14:textId="77777777" w:rsidR="005C6921" w:rsidRDefault="00CF2978">
                    <w:pPr>
                      <w:ind w:left="490"/>
                      <w:rPr>
                        <w:rFonts w:ascii="Ubuntu Mono"/>
                        <w:sz w:val="20"/>
                      </w:rPr>
                    </w:pPr>
                    <w:r>
                      <w:rPr>
                        <w:rFonts w:ascii="Ubuntu Mono"/>
                        <w:sz w:val="20"/>
                      </w:rPr>
                      <w:t>}</w:t>
                    </w:r>
                  </w:p>
                  <w:p w14:paraId="201B9E7E" w14:textId="77777777" w:rsidR="005C6921" w:rsidRDefault="00CF2978">
                    <w:pPr>
                      <w:spacing w:before="80"/>
                      <w:ind w:left="90"/>
                      <w:rPr>
                        <w:rFonts w:ascii="Ubuntu Mono"/>
                        <w:sz w:val="20"/>
                      </w:rPr>
                    </w:pPr>
                    <w:r>
                      <w:rPr>
                        <w:rFonts w:ascii="Ubuntu Mono"/>
                        <w:sz w:val="20"/>
                      </w:rPr>
                      <w:t>}</w:t>
                    </w:r>
                  </w:p>
                  <w:p w14:paraId="5E9BFBFF" w14:textId="77777777" w:rsidR="005C6921" w:rsidRDefault="00CF2978">
                    <w:pPr>
                      <w:spacing w:before="80"/>
                      <w:ind w:left="90"/>
                      <w:rPr>
                        <w:rFonts w:ascii="Ubuntu Mono"/>
                        <w:sz w:val="20"/>
                      </w:rPr>
                    </w:pPr>
                    <w:r>
                      <w:rPr>
                        <w:rFonts w:ascii="Ubuntu Mono"/>
                        <w:sz w:val="20"/>
                      </w:rPr>
                      <w:t>class Example15 {</w:t>
                    </w:r>
                  </w:p>
                  <w:p w14:paraId="211F56A1"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Tablet myTab = new Tablet();</w:t>
                    </w:r>
                  </w:p>
                  <w:p w14:paraId="4A4B3508" w14:textId="77777777" w:rsidR="005C6921" w:rsidRDefault="00CF2978">
                    <w:pPr>
                      <w:spacing w:line="336" w:lineRule="auto"/>
                      <w:ind w:left="890" w:right="3690"/>
                      <w:rPr>
                        <w:rFonts w:ascii="Ubuntu Mono"/>
                        <w:sz w:val="20"/>
                      </w:rPr>
                    </w:pPr>
                    <w:r>
                      <w:rPr>
                        <w:rFonts w:ascii="Ubuntu Mono"/>
                        <w:sz w:val="20"/>
                      </w:rPr>
                      <w:t>System.out.println( myTab.ge</w:t>
                    </w:r>
                    <w:r>
                      <w:rPr>
                        <w:rFonts w:ascii="Ubuntu Mono"/>
                        <w:sz w:val="20"/>
                      </w:rPr>
                      <w:t>tDeviceType() ); System.out.println( myTab.getSpeed() );</w:t>
                    </w:r>
                  </w:p>
                  <w:p w14:paraId="423E45E1" w14:textId="77777777" w:rsidR="005C6921" w:rsidRDefault="00CF2978">
                    <w:pPr>
                      <w:ind w:left="490"/>
                      <w:rPr>
                        <w:rFonts w:ascii="Ubuntu Mono"/>
                        <w:sz w:val="20"/>
                      </w:rPr>
                    </w:pPr>
                    <w:r>
                      <w:rPr>
                        <w:rFonts w:ascii="Ubuntu Mono"/>
                        <w:sz w:val="20"/>
                      </w:rPr>
                      <w:t>}</w:t>
                    </w:r>
                  </w:p>
                  <w:p w14:paraId="6A0B97A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interface, further developing the idea of building classes to represent different types of computers.</w:t>
      </w:r>
    </w:p>
    <w:p w14:paraId="57558199" w14:textId="77777777" w:rsidR="005C6921" w:rsidRDefault="00CF2978">
      <w:pPr>
        <w:pStyle w:val="BodyText"/>
        <w:spacing w:before="41" w:after="87"/>
        <w:ind w:left="820"/>
      </w:pPr>
      <w:r>
        <w:rPr>
          <w:w w:val="105"/>
        </w:rPr>
        <w:t>As you might have guessed, the output for this example is:</w:t>
      </w:r>
    </w:p>
    <w:p w14:paraId="0659A7A6" w14:textId="77777777" w:rsidR="005C6921" w:rsidRDefault="00CF2978">
      <w:pPr>
        <w:pStyle w:val="BodyText"/>
        <w:ind w:left="820"/>
        <w:rPr>
          <w:sz w:val="20"/>
        </w:rPr>
      </w:pPr>
      <w:r>
        <w:rPr>
          <w:sz w:val="20"/>
        </w:rPr>
      </w:r>
      <w:r>
        <w:rPr>
          <w:sz w:val="20"/>
        </w:rPr>
        <w:pict w14:anchorId="5A2BF5A9">
          <v:group id="_x0000_s7063" style="width:450pt;height:48.5pt;mso-position-horizontal-relative:char;mso-position-vertical-relative:line" coordsize="9000,970">
            <v:rect id="_x0000_s7066" style="position:absolute;top:10;width:9000;height:950" fillcolor="#f6f6f6" stroked="f"/>
            <v:shape id="_x0000_s7065" style="position:absolute;width:9000;height:970" coordsize="9000,970" o:spt="100" adj="0,,0" path="m9000,950l,950r,20l9000,970r,-20xm9000,l,,,20r9000,l9000,xe" fillcolor="#dadada" stroked="f">
              <v:stroke joinstyle="round"/>
              <v:formulas/>
              <v:path arrowok="t" o:connecttype="segments"/>
            </v:shape>
            <v:shape id="_x0000_s7064" type="#_x0000_t202" style="position:absolute;top:20;width:9000;height:930" filled="f" stroked="f">
              <v:textbox inset="0,0,0,0">
                <w:txbxContent>
                  <w:p w14:paraId="7C421309" w14:textId="77777777" w:rsidR="005C6921" w:rsidRDefault="00CF2978">
                    <w:pPr>
                      <w:spacing w:before="85" w:line="336" w:lineRule="auto"/>
                      <w:ind w:left="90" w:right="7490"/>
                      <w:rPr>
                        <w:rFonts w:ascii="Ubuntu Mono"/>
                        <w:sz w:val="20"/>
                      </w:rPr>
                    </w:pPr>
                    <w:r>
                      <w:rPr>
                        <w:rFonts w:ascii="Ubuntu Mono"/>
                        <w:sz w:val="20"/>
                      </w:rPr>
                      <w:t>it is a tablet 1GHz</w:t>
                    </w:r>
                  </w:p>
                  <w:p w14:paraId="0DE14AE4"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38812F59" w14:textId="77777777" w:rsidR="005C6921" w:rsidRDefault="00CF2978">
      <w:pPr>
        <w:pStyle w:val="BodyText"/>
        <w:spacing w:before="40"/>
        <w:ind w:left="820"/>
      </w:pPr>
      <w:r>
        <w:rPr>
          <w:w w:val="105"/>
        </w:rPr>
        <w:t>Some relevant notes on interfaces follow:</w:t>
      </w:r>
    </w:p>
    <w:p w14:paraId="4F022AF8" w14:textId="77777777" w:rsidR="005C6921" w:rsidRDefault="00CF2978">
      <w:pPr>
        <w:pStyle w:val="ListParagraph"/>
        <w:numPr>
          <w:ilvl w:val="0"/>
          <w:numId w:val="139"/>
        </w:numPr>
        <w:tabs>
          <w:tab w:val="left" w:pos="1270"/>
        </w:tabs>
      </w:pPr>
      <w:r>
        <w:rPr>
          <w:w w:val="110"/>
        </w:rPr>
        <w:t>Interfaces can extend other</w:t>
      </w:r>
      <w:r>
        <w:rPr>
          <w:spacing w:val="-18"/>
          <w:w w:val="110"/>
        </w:rPr>
        <w:t xml:space="preserve"> </w:t>
      </w:r>
      <w:r>
        <w:rPr>
          <w:w w:val="110"/>
        </w:rPr>
        <w:t>inte</w:t>
      </w:r>
      <w:r>
        <w:rPr>
          <w:w w:val="110"/>
        </w:rPr>
        <w:t>rfaces.</w:t>
      </w:r>
    </w:p>
    <w:p w14:paraId="21374A6E" w14:textId="77777777" w:rsidR="005C6921" w:rsidRDefault="00CF2978">
      <w:pPr>
        <w:pStyle w:val="ListParagraph"/>
        <w:numPr>
          <w:ilvl w:val="0"/>
          <w:numId w:val="139"/>
        </w:numPr>
        <w:tabs>
          <w:tab w:val="left" w:pos="1270"/>
        </w:tabs>
        <w:spacing w:before="146" w:line="244" w:lineRule="auto"/>
        <w:ind w:right="297"/>
      </w:pPr>
      <w:r>
        <w:rPr>
          <w:w w:val="105"/>
        </w:rPr>
        <w:t xml:space="preserve">Unlike classes, which can only extend one class at a time, interfaces can extend multiple interfaces at once. </w:t>
      </w:r>
      <w:r>
        <w:rPr>
          <w:spacing w:val="-6"/>
          <w:w w:val="105"/>
        </w:rPr>
        <w:t xml:space="preserve">You </w:t>
      </w:r>
      <w:r>
        <w:rPr>
          <w:w w:val="105"/>
        </w:rPr>
        <w:t>do so by adding the different interfaces separated by</w:t>
      </w:r>
      <w:r>
        <w:rPr>
          <w:spacing w:val="-1"/>
          <w:w w:val="105"/>
        </w:rPr>
        <w:t xml:space="preserve"> </w:t>
      </w:r>
      <w:r>
        <w:rPr>
          <w:w w:val="105"/>
        </w:rPr>
        <w:t>commas.</w:t>
      </w:r>
    </w:p>
    <w:p w14:paraId="612F2BBC" w14:textId="77777777" w:rsidR="005C6921" w:rsidRDefault="00CF2978">
      <w:pPr>
        <w:pStyle w:val="ListParagraph"/>
        <w:numPr>
          <w:ilvl w:val="0"/>
          <w:numId w:val="139"/>
        </w:numPr>
        <w:tabs>
          <w:tab w:val="left" w:pos="1270"/>
        </w:tabs>
        <w:spacing w:before="144"/>
      </w:pPr>
      <w:r>
        <w:rPr>
          <w:w w:val="105"/>
        </w:rPr>
        <w:t>Interfaces have no</w:t>
      </w:r>
      <w:r>
        <w:rPr>
          <w:spacing w:val="-1"/>
          <w:w w:val="105"/>
        </w:rPr>
        <w:t xml:space="preserve"> </w:t>
      </w:r>
      <w:r>
        <w:rPr>
          <w:w w:val="105"/>
        </w:rPr>
        <w:t>constructors.</w:t>
      </w:r>
    </w:p>
    <w:p w14:paraId="69ADB9F7" w14:textId="77777777" w:rsidR="005C6921" w:rsidRDefault="005C6921">
      <w:pPr>
        <w:sectPr w:rsidR="005C6921">
          <w:type w:val="continuous"/>
          <w:pgSz w:w="10800" w:h="13320"/>
          <w:pgMar w:top="1260" w:right="420" w:bottom="280" w:left="440" w:header="720" w:footer="720" w:gutter="0"/>
          <w:cols w:space="720"/>
        </w:sectPr>
      </w:pPr>
    </w:p>
    <w:p w14:paraId="48C41D6F" w14:textId="77777777" w:rsidR="005C6921" w:rsidRDefault="00CF2978">
      <w:pPr>
        <w:pStyle w:val="Heading4"/>
        <w:rPr>
          <w:b/>
        </w:rPr>
      </w:pPr>
      <w:bookmarkStart w:id="137" w:name="Inner_Classes"/>
      <w:bookmarkStart w:id="138" w:name="_bookmark63"/>
      <w:bookmarkEnd w:id="137"/>
      <w:bookmarkEnd w:id="138"/>
      <w:r>
        <w:rPr>
          <w:b/>
        </w:rPr>
        <w:lastRenderedPageBreak/>
        <w:t>Inner Classes</w:t>
      </w:r>
    </w:p>
    <w:p w14:paraId="26AA09F6" w14:textId="77777777" w:rsidR="005C6921" w:rsidRDefault="00CF2978">
      <w:pPr>
        <w:pStyle w:val="BodyText"/>
        <w:spacing w:before="127"/>
        <w:ind w:left="100" w:right="898"/>
      </w:pPr>
      <w:r>
        <w:rPr>
          <w:w w:val="105"/>
        </w:rPr>
        <w:t xml:space="preserve">Classes, as we have seen so </w:t>
      </w:r>
      <w:r>
        <w:rPr>
          <w:spacing w:val="-3"/>
          <w:w w:val="105"/>
        </w:rPr>
        <w:t xml:space="preserve">far, </w:t>
      </w:r>
      <w:r>
        <w:rPr>
          <w:w w:val="105"/>
        </w:rPr>
        <w:t xml:space="preserve">cannot be hidden to other parts of the program. In  code terms, they cannot be made private. </w:t>
      </w:r>
      <w:r>
        <w:rPr>
          <w:spacing w:val="-6"/>
          <w:w w:val="105"/>
        </w:rPr>
        <w:t xml:space="preserve">To </w:t>
      </w:r>
      <w:r>
        <w:rPr>
          <w:w w:val="105"/>
        </w:rPr>
        <w:t xml:space="preserve">offer this kind of security mechanism, </w:t>
      </w:r>
      <w:r>
        <w:rPr>
          <w:spacing w:val="-3"/>
          <w:w w:val="105"/>
        </w:rPr>
        <w:t xml:space="preserve">Java </w:t>
      </w:r>
      <w:r>
        <w:rPr>
          <w:w w:val="105"/>
        </w:rPr>
        <w:t xml:space="preserve">developed so-called </w:t>
      </w:r>
      <w:r>
        <w:rPr>
          <w:rFonts w:ascii="Palatino Linotype"/>
          <w:b/>
          <w:w w:val="105"/>
        </w:rPr>
        <w:t>inner classes</w:t>
      </w:r>
      <w:r>
        <w:rPr>
          <w:w w:val="105"/>
        </w:rPr>
        <w:t>. This type of class is declared nested within oth</w:t>
      </w:r>
      <w:r>
        <w:rPr>
          <w:w w:val="105"/>
        </w:rPr>
        <w:t>er classes. A quick example of this</w:t>
      </w:r>
      <w:r>
        <w:rPr>
          <w:spacing w:val="-10"/>
          <w:w w:val="105"/>
        </w:rPr>
        <w:t xml:space="preserve"> </w:t>
      </w:r>
      <w:r>
        <w:rPr>
          <w:w w:val="105"/>
        </w:rPr>
        <w:t>follows:</w:t>
      </w:r>
    </w:p>
    <w:p w14:paraId="644CE5A7" w14:textId="77777777" w:rsidR="005C6921" w:rsidRDefault="00CF2978">
      <w:pPr>
        <w:spacing w:before="167"/>
        <w:ind w:left="100"/>
        <w:rPr>
          <w:rFonts w:ascii="Arial"/>
          <w:b/>
          <w:sz w:val="20"/>
        </w:rPr>
      </w:pPr>
      <w:r>
        <w:pict w14:anchorId="637C308E">
          <v:group id="_x0000_s7057" style="position:absolute;left:0;text-align:left;margin-left:27pt;margin-top:21.75pt;width:450pt;height:137.75pt;z-index:-15594496;mso-wrap-distance-left:0;mso-wrap-distance-right:0;mso-position-horizontal-relative:page" coordorigin="540,435" coordsize="9000,2755">
            <v:rect id="_x0000_s7062" style="position:absolute;left:540;top:444;width:9000;height:2735" fillcolor="#f6f6f6" stroked="f"/>
            <v:shape id="_x0000_s7061" style="position:absolute;left:540;top:434;width:9000;height:2755" coordorigin="540,435" coordsize="9000,2755" o:spt="100" adj="0,,0" path="m9540,3169r-9000,l540,3189r9000,l9540,3169xm9540,435r-9000,l540,455r9000,l9540,435xe" fillcolor="#575756" stroked="f">
              <v:stroke joinstyle="round"/>
              <v:formulas/>
              <v:path arrowok="t" o:connecttype="segments"/>
            </v:shape>
            <v:shape id="_x0000_s7060" type="#_x0000_t202" style="position:absolute;left:630;top:559;width:5420;height:2169" filled="f" stroked="f">
              <v:textbox inset="0,0,0,0">
                <w:txbxContent>
                  <w:p w14:paraId="5FD1BF6B" w14:textId="77777777" w:rsidR="005C6921" w:rsidRDefault="00CF2978">
                    <w:pPr>
                      <w:numPr>
                        <w:ilvl w:val="0"/>
                        <w:numId w:val="138"/>
                      </w:numPr>
                      <w:tabs>
                        <w:tab w:val="left" w:pos="270"/>
                      </w:tabs>
                      <w:spacing w:before="5"/>
                      <w:rPr>
                        <w:rFonts w:ascii="Ubuntu Mono"/>
                        <w:sz w:val="18"/>
                      </w:rPr>
                    </w:pPr>
                    <w:r>
                      <w:rPr>
                        <w:rFonts w:ascii="Ubuntu Mono"/>
                        <w:sz w:val="18"/>
                      </w:rPr>
                      <w:t>class Container {</w:t>
                    </w:r>
                  </w:p>
                  <w:p w14:paraId="0CA965EF" w14:textId="77777777" w:rsidR="005C6921" w:rsidRDefault="00CF2978">
                    <w:pPr>
                      <w:numPr>
                        <w:ilvl w:val="0"/>
                        <w:numId w:val="138"/>
                      </w:numPr>
                      <w:tabs>
                        <w:tab w:val="left" w:pos="629"/>
                        <w:tab w:val="left" w:pos="630"/>
                      </w:tabs>
                      <w:ind w:left="630" w:hanging="630"/>
                      <w:rPr>
                        <w:rFonts w:ascii="Ubuntu Mono"/>
                        <w:sz w:val="18"/>
                      </w:rPr>
                    </w:pPr>
                    <w:r>
                      <w:rPr>
                        <w:rFonts w:ascii="Ubuntu Mono"/>
                        <w:sz w:val="18"/>
                      </w:rPr>
                      <w:t>// inner class</w:t>
                    </w:r>
                  </w:p>
                  <w:p w14:paraId="59B8312D" w14:textId="77777777" w:rsidR="005C6921" w:rsidRDefault="00CF2978">
                    <w:pPr>
                      <w:numPr>
                        <w:ilvl w:val="0"/>
                        <w:numId w:val="138"/>
                      </w:numPr>
                      <w:tabs>
                        <w:tab w:val="left" w:pos="629"/>
                        <w:tab w:val="left" w:pos="630"/>
                      </w:tabs>
                      <w:ind w:left="630" w:hanging="630"/>
                      <w:rPr>
                        <w:rFonts w:ascii="Ubuntu Mono"/>
                        <w:sz w:val="18"/>
                      </w:rPr>
                    </w:pPr>
                    <w:r>
                      <w:rPr>
                        <w:rFonts w:ascii="Ubuntu Mono"/>
                        <w:sz w:val="18"/>
                      </w:rPr>
                      <w:t>private class Continent {</w:t>
                    </w:r>
                  </w:p>
                  <w:p w14:paraId="0A4383C3" w14:textId="77777777" w:rsidR="005C6921" w:rsidRDefault="00CF2978">
                    <w:pPr>
                      <w:numPr>
                        <w:ilvl w:val="0"/>
                        <w:numId w:val="138"/>
                      </w:numPr>
                      <w:tabs>
                        <w:tab w:val="left" w:pos="629"/>
                        <w:tab w:val="left" w:pos="630"/>
                      </w:tabs>
                      <w:ind w:left="630" w:hanging="630"/>
                      <w:rPr>
                        <w:rFonts w:ascii="Ubuntu Mono"/>
                        <w:sz w:val="18"/>
                      </w:rPr>
                    </w:pPr>
                    <w:r>
                      <w:rPr>
                        <w:rFonts w:ascii="Ubuntu Mono"/>
                        <w:sz w:val="18"/>
                      </w:rPr>
                      <w:t>public void print() {</w:t>
                    </w:r>
                  </w:p>
                  <w:p w14:paraId="5B227F58" w14:textId="77777777" w:rsidR="005C6921" w:rsidRDefault="00CF2978">
                    <w:pPr>
                      <w:numPr>
                        <w:ilvl w:val="0"/>
                        <w:numId w:val="138"/>
                      </w:numPr>
                      <w:tabs>
                        <w:tab w:val="left" w:pos="989"/>
                        <w:tab w:val="left" w:pos="1349"/>
                        <w:tab w:val="left" w:pos="1350"/>
                      </w:tabs>
                      <w:ind w:left="0" w:right="18" w:firstLine="0"/>
                      <w:rPr>
                        <w:rFonts w:ascii="Ubuntu Mono"/>
                        <w:sz w:val="18"/>
                      </w:rPr>
                    </w:pPr>
                    <w:r>
                      <w:rPr>
                        <w:rFonts w:ascii="Ubuntu Mono"/>
                        <w:sz w:val="18"/>
                      </w:rPr>
                      <w:t xml:space="preserve">System.out.println("This is an inner </w:t>
                    </w:r>
                    <w:r>
                      <w:rPr>
                        <w:rFonts w:ascii="Ubuntu Mono"/>
                        <w:spacing w:val="-3"/>
                        <w:sz w:val="18"/>
                      </w:rPr>
                      <w:t xml:space="preserve">class"); </w:t>
                    </w:r>
                    <w:r>
                      <w:rPr>
                        <w:rFonts w:ascii="Ubuntu Mono"/>
                        <w:sz w:val="18"/>
                      </w:rPr>
                      <w:t>6</w:t>
                    </w:r>
                    <w:r>
                      <w:rPr>
                        <w:rFonts w:ascii="Ubuntu Mono"/>
                        <w:sz w:val="18"/>
                      </w:rPr>
                      <w:tab/>
                      <w:t>}</w:t>
                    </w:r>
                  </w:p>
                  <w:p w14:paraId="557C32F3" w14:textId="77777777" w:rsidR="005C6921" w:rsidRDefault="00CF2978">
                    <w:pPr>
                      <w:tabs>
                        <w:tab w:val="left" w:pos="629"/>
                      </w:tabs>
                      <w:rPr>
                        <w:rFonts w:ascii="Ubuntu Mono"/>
                        <w:sz w:val="18"/>
                      </w:rPr>
                    </w:pPr>
                    <w:r>
                      <w:rPr>
                        <w:rFonts w:ascii="Ubuntu Mono"/>
                        <w:sz w:val="18"/>
                      </w:rPr>
                      <w:t>7</w:t>
                    </w:r>
                    <w:r>
                      <w:rPr>
                        <w:rFonts w:ascii="Ubuntu Mono"/>
                        <w:sz w:val="18"/>
                      </w:rPr>
                      <w:tab/>
                      <w:t>}</w:t>
                    </w:r>
                  </w:p>
                  <w:p w14:paraId="18BB8845" w14:textId="77777777" w:rsidR="005C6921" w:rsidRDefault="00CF2978">
                    <w:pPr>
                      <w:rPr>
                        <w:rFonts w:ascii="Ubuntu Mono"/>
                        <w:sz w:val="18"/>
                      </w:rPr>
                    </w:pPr>
                    <w:r>
                      <w:rPr>
                        <w:rFonts w:ascii="Ubuntu Mono"/>
                        <w:sz w:val="18"/>
                      </w:rPr>
                      <w:t>8</w:t>
                    </w:r>
                  </w:p>
                  <w:p w14:paraId="6D67796F" w14:textId="77777777" w:rsidR="005C6921" w:rsidRDefault="00CF2978">
                    <w:pPr>
                      <w:rPr>
                        <w:rFonts w:ascii="Ubuntu Mono"/>
                        <w:sz w:val="18"/>
                      </w:rPr>
                    </w:pPr>
                    <w:r>
                      <w:rPr>
                        <w:rFonts w:ascii="Ubuntu Mono"/>
                        <w:sz w:val="18"/>
                      </w:rPr>
                      <w:t>9</w:t>
                    </w:r>
                  </w:p>
                  <w:p w14:paraId="35AA8445" w14:textId="77777777" w:rsidR="005C6921" w:rsidRDefault="00CF2978">
                    <w:pPr>
                      <w:rPr>
                        <w:rFonts w:ascii="Ubuntu Mono"/>
                        <w:sz w:val="18"/>
                      </w:rPr>
                    </w:pPr>
                    <w:r>
                      <w:rPr>
                        <w:rFonts w:ascii="Ubuntu Mono"/>
                        <w:sz w:val="18"/>
                      </w:rPr>
                      <w:t>10</w:t>
                    </w:r>
                  </w:p>
                  <w:p w14:paraId="69A12919" w14:textId="77777777" w:rsidR="005C6921" w:rsidRDefault="00CF2978">
                    <w:pPr>
                      <w:rPr>
                        <w:rFonts w:ascii="Ubuntu Mono"/>
                        <w:sz w:val="18"/>
                      </w:rPr>
                    </w:pPr>
                    <w:r>
                      <w:rPr>
                        <w:rFonts w:ascii="Ubuntu Mono"/>
                        <w:sz w:val="18"/>
                      </w:rPr>
                      <w:t>11</w:t>
                    </w:r>
                  </w:p>
                  <w:p w14:paraId="66B2A2B5" w14:textId="77777777" w:rsidR="005C6921" w:rsidRDefault="00CF2978">
                    <w:pPr>
                      <w:rPr>
                        <w:rFonts w:ascii="Ubuntu Mono"/>
                        <w:sz w:val="18"/>
                      </w:rPr>
                    </w:pPr>
                    <w:r>
                      <w:rPr>
                        <w:rFonts w:ascii="Ubuntu Mono"/>
                        <w:sz w:val="18"/>
                      </w:rPr>
                      <w:t>12</w:t>
                    </w:r>
                  </w:p>
                </w:txbxContent>
              </v:textbox>
            </v:shape>
            <v:shape id="_x0000_s7059" type="#_x0000_t202" style="position:absolute;left:630;top:2719;width:380;height:369" filled="f" stroked="f">
              <v:textbox inset="0,0,0,0">
                <w:txbxContent>
                  <w:p w14:paraId="4F11BF7C" w14:textId="77777777" w:rsidR="005C6921" w:rsidRDefault="00CF2978">
                    <w:pPr>
                      <w:spacing w:before="5"/>
                      <w:rPr>
                        <w:rFonts w:ascii="Ubuntu Mono"/>
                        <w:sz w:val="18"/>
                      </w:rPr>
                    </w:pPr>
                    <w:r>
                      <w:rPr>
                        <w:rFonts w:ascii="Ubuntu Mono"/>
                        <w:sz w:val="18"/>
                      </w:rPr>
                      <w:t>13</w:t>
                    </w:r>
                  </w:p>
                  <w:p w14:paraId="76EBE4C4" w14:textId="77777777" w:rsidR="005C6921" w:rsidRDefault="00CF2978">
                    <w:pPr>
                      <w:rPr>
                        <w:rFonts w:ascii="Ubuntu Mono"/>
                        <w:sz w:val="18"/>
                      </w:rPr>
                    </w:pPr>
                    <w:r>
                      <w:rPr>
                        <w:rFonts w:ascii="Ubuntu Mono"/>
                        <w:sz w:val="18"/>
                      </w:rPr>
                      <w:t>14 }</w:t>
                    </w:r>
                  </w:p>
                </w:txbxContent>
              </v:textbox>
            </v:shape>
            <v:shape id="_x0000_s7058" type="#_x0000_t202" style="position:absolute;left:1260;top:1999;width:5330;height:909" filled="f" stroked="f">
              <v:textbox inset="0,0,0,0">
                <w:txbxContent>
                  <w:p w14:paraId="639E2BB3" w14:textId="77777777" w:rsidR="005C6921" w:rsidRDefault="00CF2978">
                    <w:pPr>
                      <w:spacing w:before="5"/>
                      <w:ind w:right="18"/>
                      <w:rPr>
                        <w:rFonts w:ascii="Ubuntu Mono"/>
                        <w:sz w:val="18"/>
                      </w:rPr>
                    </w:pPr>
                    <w:r>
                      <w:rPr>
                        <w:rFonts w:ascii="Ubuntu Mono"/>
                        <w:sz w:val="18"/>
                      </w:rPr>
                      <w:t xml:space="preserve">// method to give access to the private inner class' </w:t>
                    </w:r>
                    <w:r>
                      <w:rPr>
                        <w:rFonts w:ascii="Ubuntu Mono"/>
                        <w:spacing w:val="-3"/>
                        <w:sz w:val="18"/>
                      </w:rPr>
                      <w:t xml:space="preserve">method </w:t>
                    </w:r>
                    <w:r>
                      <w:rPr>
                        <w:rFonts w:ascii="Ubuntu Mono"/>
                        <w:sz w:val="18"/>
                      </w:rPr>
                      <w:t>void printContinent() {</w:t>
                    </w:r>
                  </w:p>
                  <w:p w14:paraId="45FF5FDF" w14:textId="77777777" w:rsidR="005C6921" w:rsidRDefault="00CF2978">
                    <w:pPr>
                      <w:ind w:left="360" w:right="18"/>
                      <w:rPr>
                        <w:rFonts w:ascii="Ubuntu Mono"/>
                        <w:sz w:val="18"/>
                      </w:rPr>
                    </w:pPr>
                    <w:r>
                      <w:rPr>
                        <w:rFonts w:ascii="Ubuntu Mono"/>
                        <w:sz w:val="18"/>
                      </w:rPr>
                      <w:t xml:space="preserve">Continent continent = new </w:t>
                    </w:r>
                    <w:r>
                      <w:rPr>
                        <w:rFonts w:ascii="Ubuntu Mono"/>
                        <w:spacing w:val="-2"/>
                        <w:sz w:val="18"/>
                      </w:rPr>
                      <w:t xml:space="preserve">Continent(); </w:t>
                    </w:r>
                    <w:r>
                      <w:rPr>
                        <w:rFonts w:ascii="Ubuntu Mono"/>
                        <w:sz w:val="18"/>
                      </w:rPr>
                      <w:t>continent.print();</w:t>
                    </w:r>
                  </w:p>
                  <w:p w14:paraId="710DD2CA"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Example16.java</w:t>
      </w:r>
    </w:p>
    <w:p w14:paraId="751315DA" w14:textId="77777777" w:rsidR="005C6921" w:rsidRDefault="00CF2978">
      <w:pPr>
        <w:spacing w:line="179" w:lineRule="exact"/>
        <w:ind w:left="100"/>
        <w:rPr>
          <w:rFonts w:ascii="Arial"/>
          <w:b/>
          <w:sz w:val="18"/>
        </w:rPr>
      </w:pPr>
      <w:hyperlink r:id="rId85">
        <w:r>
          <w:rPr>
            <w:rFonts w:ascii="Arial"/>
            <w:b/>
            <w:color w:val="275B9B"/>
            <w:w w:val="105"/>
            <w:sz w:val="18"/>
            <w:u w:val="single" w:color="275B9B"/>
          </w:rPr>
          <w:t>https://packt.live/2P2vc30</w:t>
        </w:r>
      </w:hyperlink>
    </w:p>
    <w:p w14:paraId="783A3265" w14:textId="77777777" w:rsidR="005C6921" w:rsidRDefault="005C6921">
      <w:pPr>
        <w:pStyle w:val="BodyText"/>
        <w:spacing w:before="5"/>
        <w:rPr>
          <w:rFonts w:ascii="Arial"/>
          <w:b/>
          <w:sz w:val="21"/>
        </w:rPr>
      </w:pPr>
    </w:p>
    <w:p w14:paraId="6BAC439A" w14:textId="77777777" w:rsidR="005C6921" w:rsidRDefault="00CF2978">
      <w:pPr>
        <w:pStyle w:val="BodyText"/>
        <w:ind w:left="100"/>
      </w:pPr>
      <w:r>
        <w:pict w14:anchorId="2E5FA176">
          <v:group id="_x0000_s7053" style="position:absolute;left:0;text-align:left;margin-left:27pt;margin-top:18pt;width:450pt;height:34.5pt;z-index:-15593984;mso-wrap-distance-left:0;mso-wrap-distance-right:0;mso-position-horizontal-relative:page" coordorigin="540,360" coordsize="9000,690">
            <v:rect id="_x0000_s7056" style="position:absolute;left:540;top:369;width:9000;height:670" fillcolor="#f6f6f6" stroked="f"/>
            <v:shape id="_x0000_s7055" style="position:absolute;left:540;top:359;width:9000;height:690" coordorigin="540,360" coordsize="9000,690" o:spt="100" adj="0,,0" path="m9540,1029r-9000,l540,1049r9000,l9540,1029xm9540,360r-9000,l540,380r9000,l9540,360xe" fillcolor="#dadada" stroked="f">
              <v:stroke joinstyle="round"/>
              <v:formulas/>
              <v:path arrowok="t" o:connecttype="segments"/>
            </v:shape>
            <v:shape id="_x0000_s7054" type="#_x0000_t202" style="position:absolute;left:540;top:379;width:9000;height:650" filled="f" stroked="f">
              <v:textbox inset="0,0,0,0">
                <w:txbxContent>
                  <w:p w14:paraId="0800CD14" w14:textId="77777777" w:rsidR="005C6921" w:rsidRDefault="00CF2978">
                    <w:pPr>
                      <w:spacing w:before="85"/>
                      <w:ind w:left="90"/>
                      <w:rPr>
                        <w:rFonts w:ascii="Ubuntu Mono"/>
                        <w:sz w:val="20"/>
                      </w:rPr>
                    </w:pPr>
                    <w:r>
                      <w:rPr>
                        <w:rFonts w:ascii="Ubuntu Mono"/>
                        <w:sz w:val="20"/>
                      </w:rPr>
                      <w:t>This is an inner class</w:t>
                    </w:r>
                  </w:p>
                  <w:p w14:paraId="21C83077"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result of the previous example is:</w:t>
      </w:r>
    </w:p>
    <w:p w14:paraId="4AAA4EF9" w14:textId="77777777" w:rsidR="005C6921" w:rsidRDefault="00CF2978">
      <w:pPr>
        <w:pStyle w:val="BodyText"/>
        <w:spacing w:before="41"/>
        <w:ind w:left="100"/>
      </w:pPr>
      <w:r>
        <w:rPr>
          <w:w w:val="105"/>
        </w:rPr>
        <w:t>The previous example is a case of a non-static inner class. There are two more:</w:t>
      </w:r>
    </w:p>
    <w:p w14:paraId="02A4932F" w14:textId="77777777" w:rsidR="005C6921" w:rsidRDefault="00CF2978">
      <w:pPr>
        <w:pStyle w:val="BodyText"/>
        <w:spacing w:before="7"/>
        <w:ind w:left="100"/>
      </w:pPr>
      <w:r>
        <w:rPr>
          <w:w w:val="105"/>
        </w:rPr>
        <w:t xml:space="preserve">method-local inner classes (these are defined </w:t>
      </w:r>
      <w:r>
        <w:rPr>
          <w:w w:val="105"/>
        </w:rPr>
        <w:t>inside a method) and anonymous classes.</w:t>
      </w:r>
    </w:p>
    <w:p w14:paraId="7EAF14B0" w14:textId="77777777" w:rsidR="005C6921" w:rsidRDefault="00CF2978">
      <w:pPr>
        <w:pStyle w:val="BodyText"/>
        <w:spacing w:before="7" w:line="244" w:lineRule="auto"/>
        <w:ind w:left="100" w:right="1192"/>
      </w:pPr>
      <w:r>
        <w:rPr>
          <w:w w:val="110"/>
        </w:rPr>
        <w:t>There</w:t>
      </w:r>
      <w:r>
        <w:rPr>
          <w:spacing w:val="-24"/>
          <w:w w:val="110"/>
        </w:rPr>
        <w:t xml:space="preserve"> </w:t>
      </w:r>
      <w:r>
        <w:rPr>
          <w:w w:val="110"/>
        </w:rPr>
        <w:t>is</w:t>
      </w:r>
      <w:r>
        <w:rPr>
          <w:spacing w:val="-24"/>
          <w:w w:val="110"/>
        </w:rPr>
        <w:t xml:space="preserve"> </w:t>
      </w:r>
      <w:r>
        <w:rPr>
          <w:w w:val="110"/>
        </w:rPr>
        <w:t>no</w:t>
      </w:r>
      <w:r>
        <w:rPr>
          <w:spacing w:val="-23"/>
          <w:w w:val="110"/>
        </w:rPr>
        <w:t xml:space="preserve"> </w:t>
      </w:r>
      <w:r>
        <w:rPr>
          <w:w w:val="110"/>
        </w:rPr>
        <w:t>big</w:t>
      </w:r>
      <w:r>
        <w:rPr>
          <w:spacing w:val="-24"/>
          <w:w w:val="110"/>
        </w:rPr>
        <w:t xml:space="preserve"> </w:t>
      </w:r>
      <w:r>
        <w:rPr>
          <w:w w:val="110"/>
        </w:rPr>
        <w:t>difference</w:t>
      </w:r>
      <w:r>
        <w:rPr>
          <w:spacing w:val="-24"/>
          <w:w w:val="110"/>
        </w:rPr>
        <w:t xml:space="preserve"> </w:t>
      </w:r>
      <w:r>
        <w:rPr>
          <w:w w:val="110"/>
        </w:rPr>
        <w:t>in</w:t>
      </w:r>
      <w:r>
        <w:rPr>
          <w:spacing w:val="-23"/>
          <w:w w:val="110"/>
        </w:rPr>
        <w:t xml:space="preserve"> </w:t>
      </w:r>
      <w:r>
        <w:rPr>
          <w:w w:val="110"/>
        </w:rPr>
        <w:t>how</w:t>
      </w:r>
      <w:r>
        <w:rPr>
          <w:spacing w:val="-24"/>
          <w:w w:val="110"/>
        </w:rPr>
        <w:t xml:space="preserve"> </w:t>
      </w:r>
      <w:r>
        <w:rPr>
          <w:w w:val="110"/>
        </w:rPr>
        <w:t>method-local</w:t>
      </w:r>
      <w:r>
        <w:rPr>
          <w:spacing w:val="-24"/>
          <w:w w:val="110"/>
        </w:rPr>
        <w:t xml:space="preserve"> </w:t>
      </w:r>
      <w:r>
        <w:rPr>
          <w:w w:val="110"/>
        </w:rPr>
        <w:t>classes</w:t>
      </w:r>
      <w:r>
        <w:rPr>
          <w:spacing w:val="-23"/>
          <w:w w:val="110"/>
        </w:rPr>
        <w:t xml:space="preserve"> </w:t>
      </w:r>
      <w:r>
        <w:rPr>
          <w:w w:val="110"/>
        </w:rPr>
        <w:t>are</w:t>
      </w:r>
      <w:r>
        <w:rPr>
          <w:spacing w:val="-24"/>
          <w:w w:val="110"/>
        </w:rPr>
        <w:t xml:space="preserve"> </w:t>
      </w:r>
      <w:r>
        <w:rPr>
          <w:w w:val="110"/>
        </w:rPr>
        <w:t>declared</w:t>
      </w:r>
      <w:r>
        <w:rPr>
          <w:spacing w:val="-23"/>
          <w:w w:val="110"/>
        </w:rPr>
        <w:t xml:space="preserve"> </w:t>
      </w:r>
      <w:r>
        <w:rPr>
          <w:w w:val="110"/>
        </w:rPr>
        <w:t>in</w:t>
      </w:r>
      <w:r>
        <w:rPr>
          <w:spacing w:val="-24"/>
          <w:w w:val="110"/>
        </w:rPr>
        <w:t xml:space="preserve"> </w:t>
      </w:r>
      <w:r>
        <w:rPr>
          <w:w w:val="110"/>
        </w:rPr>
        <w:t>comparison to</w:t>
      </w:r>
      <w:r>
        <w:rPr>
          <w:spacing w:val="-25"/>
          <w:w w:val="110"/>
        </w:rPr>
        <w:t xml:space="preserve"> </w:t>
      </w:r>
      <w:r>
        <w:rPr>
          <w:w w:val="110"/>
        </w:rPr>
        <w:t>what</w:t>
      </w:r>
      <w:r>
        <w:rPr>
          <w:spacing w:val="-25"/>
          <w:w w:val="110"/>
        </w:rPr>
        <w:t xml:space="preserve"> </w:t>
      </w:r>
      <w:r>
        <w:rPr>
          <w:w w:val="110"/>
        </w:rPr>
        <w:t>you've</w:t>
      </w:r>
      <w:r>
        <w:rPr>
          <w:spacing w:val="-24"/>
          <w:w w:val="110"/>
        </w:rPr>
        <w:t xml:space="preserve"> </w:t>
      </w:r>
      <w:r>
        <w:rPr>
          <w:w w:val="110"/>
        </w:rPr>
        <w:t>seen</w:t>
      </w:r>
      <w:r>
        <w:rPr>
          <w:spacing w:val="-25"/>
          <w:w w:val="110"/>
        </w:rPr>
        <w:t xml:space="preserve"> </w:t>
      </w:r>
      <w:r>
        <w:rPr>
          <w:w w:val="110"/>
        </w:rPr>
        <w:t>so</w:t>
      </w:r>
      <w:r>
        <w:rPr>
          <w:spacing w:val="-24"/>
          <w:w w:val="110"/>
        </w:rPr>
        <w:t xml:space="preserve"> </w:t>
      </w:r>
      <w:r>
        <w:rPr>
          <w:spacing w:val="-3"/>
          <w:w w:val="110"/>
        </w:rPr>
        <w:t>far.</w:t>
      </w:r>
      <w:r>
        <w:rPr>
          <w:spacing w:val="-25"/>
          <w:w w:val="110"/>
        </w:rPr>
        <w:t xml:space="preserve"> </w:t>
      </w:r>
      <w:r>
        <w:rPr>
          <w:w w:val="110"/>
        </w:rPr>
        <w:t>A</w:t>
      </w:r>
      <w:r>
        <w:rPr>
          <w:spacing w:val="-25"/>
          <w:w w:val="110"/>
        </w:rPr>
        <w:t xml:space="preserve"> </w:t>
      </w:r>
      <w:r>
        <w:rPr>
          <w:w w:val="110"/>
        </w:rPr>
        <w:t>method-local</w:t>
      </w:r>
      <w:r>
        <w:rPr>
          <w:spacing w:val="-24"/>
          <w:w w:val="110"/>
        </w:rPr>
        <w:t xml:space="preserve"> </w:t>
      </w:r>
      <w:r>
        <w:rPr>
          <w:w w:val="110"/>
        </w:rPr>
        <w:t>inner</w:t>
      </w:r>
      <w:r>
        <w:rPr>
          <w:spacing w:val="-25"/>
          <w:w w:val="110"/>
        </w:rPr>
        <w:t xml:space="preserve"> </w:t>
      </w:r>
      <w:r>
        <w:rPr>
          <w:w w:val="110"/>
        </w:rPr>
        <w:t>class's</w:t>
      </w:r>
      <w:r>
        <w:rPr>
          <w:spacing w:val="-24"/>
          <w:w w:val="110"/>
        </w:rPr>
        <w:t xml:space="preserve"> </w:t>
      </w:r>
      <w:r>
        <w:rPr>
          <w:w w:val="110"/>
        </w:rPr>
        <w:t>main</w:t>
      </w:r>
      <w:r>
        <w:rPr>
          <w:spacing w:val="-25"/>
          <w:w w:val="110"/>
        </w:rPr>
        <w:t xml:space="preserve"> </w:t>
      </w:r>
      <w:r>
        <w:rPr>
          <w:w w:val="110"/>
        </w:rPr>
        <w:t>characteristic</w:t>
      </w:r>
      <w:r>
        <w:rPr>
          <w:spacing w:val="-25"/>
          <w:w w:val="110"/>
        </w:rPr>
        <w:t xml:space="preserve"> </w:t>
      </w:r>
      <w:r>
        <w:rPr>
          <w:w w:val="110"/>
        </w:rPr>
        <w:t>is</w:t>
      </w:r>
      <w:r>
        <w:rPr>
          <w:spacing w:val="-24"/>
          <w:w w:val="110"/>
        </w:rPr>
        <w:t xml:space="preserve"> </w:t>
      </w:r>
      <w:r>
        <w:rPr>
          <w:w w:val="110"/>
        </w:rPr>
        <w:t>that</w:t>
      </w:r>
      <w:r>
        <w:rPr>
          <w:spacing w:val="-25"/>
          <w:w w:val="110"/>
        </w:rPr>
        <w:t xml:space="preserve"> </w:t>
      </w:r>
      <w:r>
        <w:rPr>
          <w:w w:val="110"/>
        </w:rPr>
        <w:t>it is</w:t>
      </w:r>
      <w:r>
        <w:rPr>
          <w:spacing w:val="-21"/>
          <w:w w:val="110"/>
        </w:rPr>
        <w:t xml:space="preserve"> </w:t>
      </w:r>
      <w:r>
        <w:rPr>
          <w:w w:val="110"/>
        </w:rPr>
        <w:t>defined</w:t>
      </w:r>
      <w:r>
        <w:rPr>
          <w:spacing w:val="-21"/>
          <w:w w:val="110"/>
        </w:rPr>
        <w:t xml:space="preserve"> </w:t>
      </w:r>
      <w:r>
        <w:rPr>
          <w:w w:val="110"/>
        </w:rPr>
        <w:t>only</w:t>
      </w:r>
      <w:r>
        <w:rPr>
          <w:spacing w:val="-21"/>
          <w:w w:val="110"/>
        </w:rPr>
        <w:t xml:space="preserve"> </w:t>
      </w:r>
      <w:r>
        <w:rPr>
          <w:w w:val="110"/>
        </w:rPr>
        <w:t>for</w:t>
      </w:r>
      <w:r>
        <w:rPr>
          <w:spacing w:val="-21"/>
          <w:w w:val="110"/>
        </w:rPr>
        <w:t xml:space="preserve"> </w:t>
      </w:r>
      <w:r>
        <w:rPr>
          <w:w w:val="110"/>
        </w:rPr>
        <w:t>the</w:t>
      </w:r>
      <w:r>
        <w:rPr>
          <w:spacing w:val="-20"/>
          <w:w w:val="110"/>
        </w:rPr>
        <w:t xml:space="preserve"> </w:t>
      </w:r>
      <w:r>
        <w:rPr>
          <w:w w:val="110"/>
        </w:rPr>
        <w:t>scope</w:t>
      </w:r>
      <w:r>
        <w:rPr>
          <w:spacing w:val="-21"/>
          <w:w w:val="110"/>
        </w:rPr>
        <w:t xml:space="preserve"> </w:t>
      </w:r>
      <w:r>
        <w:rPr>
          <w:w w:val="110"/>
        </w:rPr>
        <w:t>of</w:t>
      </w:r>
      <w:r>
        <w:rPr>
          <w:spacing w:val="-21"/>
          <w:w w:val="110"/>
        </w:rPr>
        <w:t xml:space="preserve"> </w:t>
      </w:r>
      <w:r>
        <w:rPr>
          <w:w w:val="110"/>
        </w:rPr>
        <w:t>that</w:t>
      </w:r>
      <w:r>
        <w:rPr>
          <w:spacing w:val="-21"/>
          <w:w w:val="110"/>
        </w:rPr>
        <w:t xml:space="preserve"> </w:t>
      </w:r>
      <w:r>
        <w:rPr>
          <w:w w:val="110"/>
        </w:rPr>
        <w:t>method;</w:t>
      </w:r>
      <w:r>
        <w:rPr>
          <w:spacing w:val="-20"/>
          <w:w w:val="110"/>
        </w:rPr>
        <w:t xml:space="preserve"> </w:t>
      </w:r>
      <w:r>
        <w:rPr>
          <w:w w:val="110"/>
        </w:rPr>
        <w:t>it</w:t>
      </w:r>
      <w:r>
        <w:rPr>
          <w:spacing w:val="-21"/>
          <w:w w:val="110"/>
        </w:rPr>
        <w:t xml:space="preserve"> </w:t>
      </w:r>
      <w:r>
        <w:rPr>
          <w:w w:val="110"/>
        </w:rPr>
        <w:t>cannot</w:t>
      </w:r>
      <w:r>
        <w:rPr>
          <w:spacing w:val="-21"/>
          <w:w w:val="110"/>
        </w:rPr>
        <w:t xml:space="preserve"> </w:t>
      </w:r>
      <w:r>
        <w:rPr>
          <w:w w:val="110"/>
        </w:rPr>
        <w:t>be</w:t>
      </w:r>
      <w:r>
        <w:rPr>
          <w:spacing w:val="-21"/>
          <w:w w:val="110"/>
        </w:rPr>
        <w:t xml:space="preserve"> </w:t>
      </w:r>
      <w:r>
        <w:rPr>
          <w:w w:val="110"/>
        </w:rPr>
        <w:t>called</w:t>
      </w:r>
      <w:r>
        <w:rPr>
          <w:spacing w:val="-20"/>
          <w:w w:val="110"/>
        </w:rPr>
        <w:t xml:space="preserve"> </w:t>
      </w:r>
      <w:r>
        <w:rPr>
          <w:w w:val="110"/>
        </w:rPr>
        <w:t>by</w:t>
      </w:r>
      <w:r>
        <w:rPr>
          <w:spacing w:val="-21"/>
          <w:w w:val="110"/>
        </w:rPr>
        <w:t xml:space="preserve"> </w:t>
      </w:r>
      <w:r>
        <w:rPr>
          <w:w w:val="110"/>
        </w:rPr>
        <w:t>other</w:t>
      </w:r>
      <w:r>
        <w:rPr>
          <w:spacing w:val="-21"/>
          <w:w w:val="110"/>
        </w:rPr>
        <w:t xml:space="preserve"> </w:t>
      </w:r>
      <w:r>
        <w:rPr>
          <w:w w:val="110"/>
        </w:rPr>
        <w:t>parts</w:t>
      </w:r>
      <w:r>
        <w:rPr>
          <w:spacing w:val="-21"/>
          <w:w w:val="110"/>
        </w:rPr>
        <w:t xml:space="preserve"> </w:t>
      </w:r>
      <w:r>
        <w:rPr>
          <w:w w:val="110"/>
        </w:rPr>
        <w:t>of</w:t>
      </w:r>
      <w:r>
        <w:rPr>
          <w:spacing w:val="-20"/>
          <w:w w:val="110"/>
        </w:rPr>
        <w:t xml:space="preserve"> </w:t>
      </w:r>
      <w:r>
        <w:rPr>
          <w:w w:val="110"/>
        </w:rPr>
        <w:t>the program.</w:t>
      </w:r>
    </w:p>
    <w:p w14:paraId="1DB9A0FF" w14:textId="77777777" w:rsidR="005C6921" w:rsidRDefault="005C6921">
      <w:pPr>
        <w:spacing w:line="244" w:lineRule="auto"/>
        <w:sectPr w:rsidR="005C6921">
          <w:headerReference w:type="even" r:id="rId86"/>
          <w:pgSz w:w="10800" w:h="13320"/>
          <w:pgMar w:top="660" w:right="420" w:bottom="280" w:left="440" w:header="293" w:footer="0" w:gutter="0"/>
          <w:pgNumType w:start="94"/>
          <w:cols w:space="720"/>
        </w:sectPr>
      </w:pPr>
    </w:p>
    <w:p w14:paraId="7562272F" w14:textId="77777777" w:rsidR="005C6921" w:rsidRDefault="00CF2978">
      <w:pPr>
        <w:pStyle w:val="BodyText"/>
        <w:spacing w:before="73"/>
        <w:ind w:right="116"/>
        <w:jc w:val="right"/>
        <w:rPr>
          <w:rFonts w:ascii="Open Sans"/>
        </w:rPr>
      </w:pPr>
      <w:r>
        <w:lastRenderedPageBreak/>
        <w:pict w14:anchorId="25C1F898">
          <v:shape id="_x0000_s7052" style="position:absolute;left:0;text-align:left;margin-left:63pt;margin-top:22.2pt;width:450pt;height:.1pt;z-index:-15593472;mso-wrap-distance-left:0;mso-wrap-distance-right:0;mso-position-horizontal-relative:page" coordorigin="1260,444" coordsize="9000,0" path="m1260,444r9000,e" filled="f" strokeweight=".5pt">
            <v:path arrowok="t"/>
            <w10:wrap type="topAndBottom" anchorx="page"/>
          </v:shape>
        </w:pict>
      </w:r>
      <w:r>
        <w:rPr>
          <w:rFonts w:ascii="Open Sans"/>
        </w:rPr>
        <w:t>Inner Classes | 95</w:t>
      </w:r>
    </w:p>
    <w:p w14:paraId="51861A07" w14:textId="77777777" w:rsidR="005C6921" w:rsidRDefault="005C6921">
      <w:pPr>
        <w:pStyle w:val="BodyText"/>
        <w:spacing w:before="11"/>
        <w:rPr>
          <w:rFonts w:ascii="Open Sans"/>
          <w:sz w:val="9"/>
        </w:rPr>
      </w:pPr>
    </w:p>
    <w:p w14:paraId="20A1645F" w14:textId="77777777" w:rsidR="005C6921" w:rsidRDefault="00CF2978">
      <w:pPr>
        <w:pStyle w:val="BodyText"/>
        <w:spacing w:before="97" w:line="244" w:lineRule="auto"/>
        <w:ind w:left="820" w:right="220"/>
      </w:pPr>
      <w:r>
        <w:pict w14:anchorId="1D6AB90F">
          <v:group id="_x0000_s7048" style="position:absolute;left:0;text-align:left;margin-left:63pt;margin-top:92.8pt;width:450pt;height:272.5pt;z-index:-15592960;mso-wrap-distance-left:0;mso-wrap-distance-right:0;mso-position-horizontal-relative:page" coordorigin="1260,1856" coordsize="9000,5450">
            <v:rect id="_x0000_s7051" style="position:absolute;left:1260;top:1866;width:9000;height:5430" fillcolor="#f6f6f6" stroked="f"/>
            <v:shape id="_x0000_s7050" style="position:absolute;left:1260;top:1856;width:9000;height:5450" coordorigin="1260,1856" coordsize="9000,5450" o:spt="100" adj="0,,0" path="m10260,7286r-9000,l1260,7306r9000,l10260,7286xm10260,1856r-9000,l1260,1876r9000,l10260,1856xe" fillcolor="#dadada" stroked="f">
              <v:stroke joinstyle="round"/>
              <v:formulas/>
              <v:path arrowok="t" o:connecttype="segments"/>
            </v:shape>
            <v:shape id="_x0000_s7049" type="#_x0000_t202" style="position:absolute;left:1260;top:1876;width:9000;height:5410" filled="f" stroked="f">
              <v:textbox inset="0,0,0,0">
                <w:txbxContent>
                  <w:p w14:paraId="20603A2B" w14:textId="77777777" w:rsidR="005C6921" w:rsidRDefault="00CF2978">
                    <w:pPr>
                      <w:spacing w:before="86" w:line="336" w:lineRule="auto"/>
                      <w:ind w:left="490" w:right="7190" w:hanging="400"/>
                      <w:rPr>
                        <w:rFonts w:ascii="Ubuntu Mono"/>
                        <w:sz w:val="20"/>
                      </w:rPr>
                    </w:pPr>
                    <w:r>
                      <w:rPr>
                        <w:rFonts w:ascii="Ubuntu Mono"/>
                        <w:sz w:val="20"/>
                      </w:rPr>
                      <w:t>class Container { int c = 17;</w:t>
                    </w:r>
                  </w:p>
                  <w:p w14:paraId="26A44316" w14:textId="77777777" w:rsidR="005C6921" w:rsidRDefault="00CF2978">
                    <w:pPr>
                      <w:ind w:left="490"/>
                      <w:rPr>
                        <w:rFonts w:ascii="Ubuntu Mono"/>
                        <w:sz w:val="20"/>
                      </w:rPr>
                    </w:pPr>
                    <w:r>
                      <w:rPr>
                        <w:rFonts w:ascii="Ubuntu Mono"/>
                        <w:sz w:val="20"/>
                      </w:rPr>
                      <w:t>public void print() {</w:t>
                    </w:r>
                  </w:p>
                  <w:p w14:paraId="06AE7711" w14:textId="77777777" w:rsidR="005C6921" w:rsidRDefault="00CF2978">
                    <w:pPr>
                      <w:spacing w:before="80"/>
                      <w:ind w:left="890"/>
                      <w:rPr>
                        <w:rFonts w:ascii="Ubuntu Mono"/>
                        <w:sz w:val="20"/>
                      </w:rPr>
                    </w:pPr>
                    <w:r>
                      <w:rPr>
                        <w:rFonts w:ascii="Ubuntu Mono"/>
                        <w:sz w:val="20"/>
                      </w:rPr>
                      <w:t>System.out.println("This is an outer class");</w:t>
                    </w:r>
                  </w:p>
                  <w:p w14:paraId="6E1A7302" w14:textId="77777777" w:rsidR="005C6921" w:rsidRDefault="00CF2978">
                    <w:pPr>
                      <w:spacing w:before="80"/>
                      <w:ind w:left="490"/>
                      <w:rPr>
                        <w:rFonts w:ascii="Ubuntu Mono"/>
                        <w:sz w:val="20"/>
                      </w:rPr>
                    </w:pPr>
                    <w:r>
                      <w:rPr>
                        <w:rFonts w:ascii="Ubuntu Mono"/>
                        <w:sz w:val="20"/>
                      </w:rPr>
                      <w:t>}</w:t>
                    </w:r>
                  </w:p>
                  <w:p w14:paraId="07BAF789" w14:textId="77777777" w:rsidR="005C6921" w:rsidRDefault="00CF2978">
                    <w:pPr>
                      <w:spacing w:before="80"/>
                      <w:ind w:left="90"/>
                      <w:rPr>
                        <w:rFonts w:ascii="Ubuntu Mono"/>
                        <w:sz w:val="20"/>
                      </w:rPr>
                    </w:pPr>
                    <w:r>
                      <w:rPr>
                        <w:rFonts w:ascii="Ubuntu Mono"/>
                        <w:sz w:val="20"/>
                      </w:rPr>
                      <w:t>}</w:t>
                    </w:r>
                  </w:p>
                  <w:p w14:paraId="2AB6F426" w14:textId="77777777" w:rsidR="005C6921" w:rsidRDefault="00CF2978">
                    <w:pPr>
                      <w:spacing w:before="80"/>
                      <w:ind w:left="90"/>
                      <w:rPr>
                        <w:rFonts w:ascii="Ubuntu Mono"/>
                        <w:sz w:val="20"/>
                      </w:rPr>
                    </w:pPr>
                    <w:r>
                      <w:rPr>
                        <w:rFonts w:ascii="Ubuntu Mono"/>
                        <w:sz w:val="20"/>
                      </w:rPr>
                      <w:t>class Example17 {</w:t>
                    </w:r>
                  </w:p>
                  <w:p w14:paraId="47C1242E" w14:textId="77777777" w:rsidR="005C6921" w:rsidRDefault="00CF2978">
                    <w:pPr>
                      <w:spacing w:before="80"/>
                      <w:ind w:left="490"/>
                      <w:rPr>
                        <w:rFonts w:ascii="Ubuntu Mono"/>
                        <w:sz w:val="20"/>
                      </w:rPr>
                    </w:pPr>
                    <w:r>
                      <w:rPr>
                        <w:rFonts w:ascii="Ubuntu Mono"/>
                        <w:sz w:val="20"/>
                      </w:rPr>
                      <w:t>public static void main(String[] args) {</w:t>
                    </w:r>
                  </w:p>
                  <w:p w14:paraId="5795D266" w14:textId="77777777" w:rsidR="005C6921" w:rsidRDefault="00CF2978">
                    <w:pPr>
                      <w:spacing w:before="80"/>
                      <w:ind w:left="890"/>
                      <w:rPr>
                        <w:rFonts w:ascii="Ubuntu Mono"/>
                        <w:sz w:val="20"/>
                      </w:rPr>
                    </w:pPr>
                    <w:r>
                      <w:rPr>
                        <w:rFonts w:ascii="Ubuntu Mono"/>
                        <w:sz w:val="20"/>
                      </w:rPr>
                      <w:t>// inner class</w:t>
                    </w:r>
                  </w:p>
                  <w:p w14:paraId="29B57D28" w14:textId="77777777" w:rsidR="005C6921" w:rsidRDefault="00CF2978">
                    <w:pPr>
                      <w:spacing w:before="80" w:line="336" w:lineRule="auto"/>
                      <w:ind w:left="1290" w:right="4040" w:hanging="400"/>
                      <w:rPr>
                        <w:rFonts w:ascii="Ubuntu Mono"/>
                        <w:sz w:val="20"/>
                      </w:rPr>
                    </w:pPr>
                    <w:r>
                      <w:rPr>
                        <w:rFonts w:ascii="Ubuntu Mono"/>
                        <w:sz w:val="20"/>
                      </w:rPr>
                      <w:t xml:space="preserve">Container container = new Container() </w:t>
                    </w:r>
                    <w:r>
                      <w:rPr>
                        <w:rFonts w:ascii="Ubuntu Mono"/>
                        <w:spacing w:val="-19"/>
                        <w:sz w:val="20"/>
                      </w:rPr>
                      <w:t xml:space="preserve">{ </w:t>
                    </w:r>
                    <w:r>
                      <w:rPr>
                        <w:rFonts w:ascii="Ubuntu Mono"/>
                        <w:sz w:val="20"/>
                      </w:rPr>
                      <w:t>@Override</w:t>
                    </w:r>
                  </w:p>
                  <w:p w14:paraId="328F22CD" w14:textId="77777777" w:rsidR="005C6921" w:rsidRDefault="00CF2978">
                    <w:pPr>
                      <w:ind w:left="1290"/>
                      <w:rPr>
                        <w:rFonts w:ascii="Ubuntu Mono"/>
                        <w:sz w:val="20"/>
                      </w:rPr>
                    </w:pPr>
                    <w:r>
                      <w:rPr>
                        <w:rFonts w:ascii="Ubuntu Mono"/>
                        <w:sz w:val="20"/>
                      </w:rPr>
                      <w:t>public void print() {</w:t>
                    </w:r>
                  </w:p>
                  <w:p w14:paraId="3836DFF3" w14:textId="77777777" w:rsidR="005C6921" w:rsidRDefault="00CF2978">
                    <w:pPr>
                      <w:spacing w:before="80"/>
                      <w:ind w:left="1690"/>
                      <w:rPr>
                        <w:rFonts w:ascii="Ubuntu Mono"/>
                        <w:sz w:val="20"/>
                      </w:rPr>
                    </w:pPr>
                    <w:r>
                      <w:rPr>
                        <w:rFonts w:ascii="Ubuntu Mono"/>
                        <w:sz w:val="20"/>
                      </w:rPr>
                      <w:t>System.out.println("This is an inner class");</w:t>
                    </w:r>
                  </w:p>
                  <w:p w14:paraId="2C3A4013" w14:textId="77777777" w:rsidR="005C6921" w:rsidRDefault="00CF2978">
                    <w:pPr>
                      <w:spacing w:before="80"/>
                      <w:ind w:left="1290"/>
                      <w:rPr>
                        <w:rFonts w:ascii="Ubuntu Mono"/>
                        <w:sz w:val="20"/>
                      </w:rPr>
                    </w:pPr>
                    <w:r>
                      <w:rPr>
                        <w:rFonts w:ascii="Ubuntu Mono"/>
                        <w:sz w:val="20"/>
                      </w:rPr>
                      <w:t>}</w:t>
                    </w:r>
                  </w:p>
                  <w:p w14:paraId="51B8E7BA" w14:textId="77777777" w:rsidR="005C6921" w:rsidRDefault="00CF2978">
                    <w:pPr>
                      <w:spacing w:before="80"/>
                      <w:ind w:left="890"/>
                      <w:rPr>
                        <w:rFonts w:ascii="Ubuntu Mono"/>
                        <w:sz w:val="20"/>
                      </w:rPr>
                    </w:pPr>
                    <w:r>
                      <w:rPr>
                        <w:rFonts w:ascii="Ubuntu Mono"/>
                        <w:sz w:val="20"/>
                      </w:rPr>
                      <w:t>};</w:t>
                    </w:r>
                  </w:p>
                  <w:p w14:paraId="3D9EA7B5" w14:textId="77777777" w:rsidR="005C6921" w:rsidRDefault="00CF2978">
                    <w:pPr>
                      <w:spacing w:before="80" w:line="336" w:lineRule="auto"/>
                      <w:ind w:left="890" w:right="4690"/>
                      <w:rPr>
                        <w:rFonts w:ascii="Ubuntu Mono"/>
                        <w:sz w:val="20"/>
                      </w:rPr>
                    </w:pPr>
                    <w:r>
                      <w:rPr>
                        <w:rFonts w:ascii="Ubuntu Mono"/>
                        <w:sz w:val="20"/>
                      </w:rPr>
                      <w:t>container.print(); System.out.println( container.c );</w:t>
                    </w:r>
                  </w:p>
                  <w:p w14:paraId="0A949C21" w14:textId="77777777" w:rsidR="005C6921" w:rsidRDefault="00CF2978">
                    <w:pPr>
                      <w:ind w:left="490"/>
                      <w:rPr>
                        <w:rFonts w:ascii="Ubuntu Mono"/>
                        <w:sz w:val="20"/>
                      </w:rPr>
                    </w:pPr>
                    <w:r>
                      <w:rPr>
                        <w:rFonts w:ascii="Ubuntu Mono"/>
                        <w:sz w:val="20"/>
                      </w:rPr>
                      <w:t>}</w:t>
                    </w:r>
                  </w:p>
                  <w:p w14:paraId="02365B82"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When it comes to anonymous inner classes, they make for an interesting case that deserves to be studied. The reason for their existence is to make code more concise. With anonymous classes, you dec</w:t>
      </w:r>
      <w:r>
        <w:rPr>
          <w:w w:val="105"/>
        </w:rPr>
        <w:t>lare and instantiate the class at the same time. This means that for such a class, only one object is created. Anonymous classes are typically created by extending existing classes or interfaces. Let's look at an example defining one of these specific type</w:t>
      </w:r>
      <w:r>
        <w:rPr>
          <w:w w:val="105"/>
        </w:rPr>
        <w:t>s of anonymous classes:</w:t>
      </w:r>
    </w:p>
    <w:p w14:paraId="6A946494" w14:textId="77777777" w:rsidR="005C6921" w:rsidRDefault="00CF2978">
      <w:pPr>
        <w:pStyle w:val="BodyText"/>
        <w:spacing w:before="41" w:after="84" w:line="244" w:lineRule="auto"/>
        <w:ind w:left="820" w:right="870"/>
        <w:jc w:val="both"/>
      </w:pPr>
      <w:r>
        <w:rPr>
          <w:w w:val="105"/>
        </w:rPr>
        <w:t>This</w:t>
      </w:r>
      <w:r>
        <w:rPr>
          <w:spacing w:val="-5"/>
          <w:w w:val="105"/>
        </w:rPr>
        <w:t xml:space="preserve"> </w:t>
      </w:r>
      <w:r>
        <w:rPr>
          <w:w w:val="105"/>
        </w:rPr>
        <w:t>example</w:t>
      </w:r>
      <w:r>
        <w:rPr>
          <w:spacing w:val="-5"/>
          <w:w w:val="105"/>
        </w:rPr>
        <w:t xml:space="preserve"> </w:t>
      </w:r>
      <w:r>
        <w:rPr>
          <w:w w:val="105"/>
        </w:rPr>
        <w:t>shows</w:t>
      </w:r>
      <w:r>
        <w:rPr>
          <w:spacing w:val="-5"/>
          <w:w w:val="105"/>
        </w:rPr>
        <w:t xml:space="preserve"> </w:t>
      </w:r>
      <w:r>
        <w:rPr>
          <w:w w:val="105"/>
        </w:rPr>
        <w:t>how</w:t>
      </w:r>
      <w:r>
        <w:rPr>
          <w:spacing w:val="-5"/>
          <w:w w:val="105"/>
        </w:rPr>
        <w:t xml:space="preserve"> </w:t>
      </w:r>
      <w:r>
        <w:rPr>
          <w:w w:val="105"/>
        </w:rPr>
        <w:t>an</w:t>
      </w:r>
      <w:r>
        <w:rPr>
          <w:spacing w:val="-5"/>
          <w:w w:val="105"/>
        </w:rPr>
        <w:t xml:space="preserve"> </w:t>
      </w:r>
      <w:r>
        <w:rPr>
          <w:w w:val="105"/>
        </w:rPr>
        <w:t>anonymous</w:t>
      </w:r>
      <w:r>
        <w:rPr>
          <w:spacing w:val="-5"/>
          <w:w w:val="105"/>
        </w:rPr>
        <w:t xml:space="preserve"> </w:t>
      </w:r>
      <w:r>
        <w:rPr>
          <w:w w:val="105"/>
        </w:rPr>
        <w:t>class</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w:t>
      </w:r>
      <w:r>
        <w:rPr>
          <w:spacing w:val="-5"/>
          <w:w w:val="105"/>
        </w:rPr>
        <w:t xml:space="preserve"> </w:t>
      </w:r>
      <w:r>
        <w:rPr>
          <w:w w:val="105"/>
        </w:rPr>
        <w:t>in</w:t>
      </w:r>
      <w:r>
        <w:rPr>
          <w:spacing w:val="-5"/>
          <w:w w:val="105"/>
        </w:rPr>
        <w:t xml:space="preserve"> </w:t>
      </w:r>
      <w:r>
        <w:rPr>
          <w:w w:val="105"/>
        </w:rPr>
        <w:t>an</w:t>
      </w:r>
      <w:r>
        <w:rPr>
          <w:spacing w:val="-5"/>
          <w:w w:val="105"/>
        </w:rPr>
        <w:t xml:space="preserve"> </w:t>
      </w:r>
      <w:r>
        <w:rPr>
          <w:w w:val="105"/>
        </w:rPr>
        <w:t>ad</w:t>
      </w:r>
      <w:r>
        <w:rPr>
          <w:spacing w:val="-5"/>
          <w:w w:val="105"/>
        </w:rPr>
        <w:t xml:space="preserve"> </w:t>
      </w:r>
      <w:r>
        <w:rPr>
          <w:w w:val="105"/>
        </w:rPr>
        <w:t>hoc</w:t>
      </w:r>
      <w:r>
        <w:rPr>
          <w:spacing w:val="-5"/>
          <w:w w:val="105"/>
        </w:rPr>
        <w:t xml:space="preserve"> </w:t>
      </w:r>
      <w:r>
        <w:rPr>
          <w:w w:val="105"/>
        </w:rPr>
        <w:t>way</w:t>
      </w:r>
      <w:r>
        <w:rPr>
          <w:spacing w:val="-4"/>
          <w:w w:val="105"/>
        </w:rPr>
        <w:t xml:space="preserve"> </w:t>
      </w:r>
      <w:r>
        <w:rPr>
          <w:w w:val="105"/>
        </w:rPr>
        <w:t>to override</w:t>
      </w:r>
      <w:r>
        <w:rPr>
          <w:spacing w:val="-4"/>
          <w:w w:val="105"/>
        </w:rPr>
        <w:t xml:space="preserve"> </w:t>
      </w:r>
      <w:r>
        <w:rPr>
          <w:w w:val="105"/>
        </w:rPr>
        <w:t>a</w:t>
      </w:r>
      <w:r>
        <w:rPr>
          <w:spacing w:val="-4"/>
          <w:w w:val="105"/>
        </w:rPr>
        <w:t xml:space="preserve"> </w:t>
      </w:r>
      <w:r>
        <w:rPr>
          <w:w w:val="105"/>
        </w:rPr>
        <w:t>single</w:t>
      </w:r>
      <w:r>
        <w:rPr>
          <w:spacing w:val="-3"/>
          <w:w w:val="105"/>
        </w:rPr>
        <w:t xml:space="preserve"> </w:t>
      </w:r>
      <w:r>
        <w:rPr>
          <w:w w:val="105"/>
        </w:rPr>
        <w:t>method</w:t>
      </w:r>
      <w:r>
        <w:rPr>
          <w:spacing w:val="-4"/>
          <w:w w:val="105"/>
        </w:rPr>
        <w:t xml:space="preserve"> </w:t>
      </w:r>
      <w:r>
        <w:rPr>
          <w:w w:val="105"/>
        </w:rPr>
        <w:t>from</w:t>
      </w:r>
      <w:r>
        <w:rPr>
          <w:spacing w:val="-4"/>
          <w:w w:val="105"/>
        </w:rPr>
        <w:t xml:space="preserve"> </w:t>
      </w:r>
      <w:r>
        <w:rPr>
          <w:w w:val="105"/>
        </w:rPr>
        <w:t>the</w:t>
      </w:r>
      <w:r>
        <w:rPr>
          <w:spacing w:val="-3"/>
          <w:w w:val="105"/>
        </w:rPr>
        <w:t xml:space="preserve"> </w:t>
      </w:r>
      <w:r>
        <w:rPr>
          <w:w w:val="105"/>
        </w:rPr>
        <w:t>original</w:t>
      </w:r>
      <w:r>
        <w:rPr>
          <w:spacing w:val="-4"/>
          <w:w w:val="105"/>
        </w:rPr>
        <w:t xml:space="preserve"> </w:t>
      </w:r>
      <w:r>
        <w:rPr>
          <w:w w:val="105"/>
        </w:rPr>
        <w:t>class.</w:t>
      </w:r>
      <w:r>
        <w:rPr>
          <w:spacing w:val="-3"/>
          <w:w w:val="105"/>
        </w:rPr>
        <w:t xml:space="preserve"> </w:t>
      </w:r>
      <w:r>
        <w:rPr>
          <w:w w:val="105"/>
        </w:rPr>
        <w:t>This</w:t>
      </w:r>
      <w:r>
        <w:rPr>
          <w:spacing w:val="-4"/>
          <w:w w:val="105"/>
        </w:rPr>
        <w:t xml:space="preserve"> </w:t>
      </w:r>
      <w:r>
        <w:rPr>
          <w:w w:val="105"/>
        </w:rPr>
        <w:t>is</w:t>
      </w:r>
      <w:r>
        <w:rPr>
          <w:spacing w:val="-4"/>
          <w:w w:val="105"/>
        </w:rPr>
        <w:t xml:space="preserve"> </w:t>
      </w:r>
      <w:r>
        <w:rPr>
          <w:w w:val="105"/>
        </w:rPr>
        <w:t>one</w:t>
      </w:r>
      <w:r>
        <w:rPr>
          <w:spacing w:val="-3"/>
          <w:w w:val="105"/>
        </w:rPr>
        <w:t xml:space="preserve"> </w:t>
      </w:r>
      <w:r>
        <w:rPr>
          <w:w w:val="105"/>
        </w:rPr>
        <w:t>of</w:t>
      </w:r>
      <w:r>
        <w:rPr>
          <w:spacing w:val="-4"/>
          <w:w w:val="105"/>
        </w:rPr>
        <w:t xml:space="preserve"> </w:t>
      </w:r>
      <w:r>
        <w:rPr>
          <w:w w:val="105"/>
        </w:rPr>
        <w:t>the</w:t>
      </w:r>
      <w:r>
        <w:rPr>
          <w:spacing w:val="-3"/>
          <w:w w:val="105"/>
        </w:rPr>
        <w:t xml:space="preserve"> </w:t>
      </w:r>
      <w:r>
        <w:rPr>
          <w:w w:val="105"/>
        </w:rPr>
        <w:t>many</w:t>
      </w:r>
      <w:r>
        <w:rPr>
          <w:spacing w:val="-4"/>
          <w:w w:val="105"/>
        </w:rPr>
        <w:t xml:space="preserve"> </w:t>
      </w:r>
      <w:r>
        <w:rPr>
          <w:w w:val="105"/>
        </w:rPr>
        <w:t>possible applications of this type of inner class. The output of this program</w:t>
      </w:r>
      <w:r>
        <w:rPr>
          <w:spacing w:val="-20"/>
          <w:w w:val="105"/>
        </w:rPr>
        <w:t xml:space="preserve"> </w:t>
      </w:r>
      <w:r>
        <w:rPr>
          <w:w w:val="105"/>
        </w:rPr>
        <w:t>is:</w:t>
      </w:r>
    </w:p>
    <w:p w14:paraId="59E37A53" w14:textId="77777777" w:rsidR="005C6921" w:rsidRDefault="00CF2978">
      <w:pPr>
        <w:pStyle w:val="BodyText"/>
        <w:ind w:left="820"/>
        <w:rPr>
          <w:sz w:val="20"/>
        </w:rPr>
      </w:pPr>
      <w:r>
        <w:rPr>
          <w:sz w:val="20"/>
        </w:rPr>
      </w:r>
      <w:r>
        <w:rPr>
          <w:sz w:val="20"/>
        </w:rPr>
        <w:pict w14:anchorId="1670ECA7">
          <v:group id="_x0000_s7044" style="width:450pt;height:48.5pt;mso-position-horizontal-relative:char;mso-position-vertical-relative:line" coordsize="9000,970">
            <v:rect id="_x0000_s7047" style="position:absolute;top:10;width:9000;height:950" fillcolor="#f6f6f6" stroked="f"/>
            <v:shape id="_x0000_s7046" style="position:absolute;width:9000;height:970" coordsize="9000,970" o:spt="100" adj="0,,0" path="m9000,950l,950r,20l9000,970r,-20xm9000,l,,,20r9000,l9000,xe" fillcolor="#dadada" stroked="f">
              <v:stroke joinstyle="round"/>
              <v:formulas/>
              <v:path arrowok="t" o:connecttype="segments"/>
            </v:shape>
            <v:shape id="_x0000_s7045" type="#_x0000_t202" style="position:absolute;top:20;width:9000;height:930" filled="f" stroked="f">
              <v:textbox inset="0,0,0,0">
                <w:txbxContent>
                  <w:p w14:paraId="0043CBAA" w14:textId="77777777" w:rsidR="005C6921" w:rsidRDefault="00CF2978">
                    <w:pPr>
                      <w:spacing w:before="85" w:line="336" w:lineRule="auto"/>
                      <w:ind w:left="90" w:right="6690"/>
                      <w:rPr>
                        <w:rFonts w:ascii="Ubuntu Mono"/>
                        <w:sz w:val="20"/>
                      </w:rPr>
                    </w:pPr>
                    <w:r>
                      <w:rPr>
                        <w:rFonts w:ascii="Ubuntu Mono"/>
                        <w:sz w:val="20"/>
                      </w:rPr>
                      <w:t>This is an inner class 17</w:t>
                    </w:r>
                  </w:p>
                  <w:p w14:paraId="43E8DD19"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06D8A5F6" w14:textId="77777777" w:rsidR="005C6921" w:rsidRDefault="005C6921">
      <w:pPr>
        <w:rPr>
          <w:sz w:val="20"/>
        </w:rPr>
        <w:sectPr w:rsidR="005C6921">
          <w:headerReference w:type="even" r:id="rId87"/>
          <w:pgSz w:w="10800" w:h="13320"/>
          <w:pgMar w:top="220" w:right="420" w:bottom="280" w:left="440" w:header="0" w:footer="0" w:gutter="0"/>
          <w:cols w:space="720"/>
        </w:sectPr>
      </w:pPr>
    </w:p>
    <w:p w14:paraId="40637FBF" w14:textId="77777777" w:rsidR="005C6921" w:rsidRDefault="00CF2978">
      <w:pPr>
        <w:pStyle w:val="Heading4"/>
        <w:rPr>
          <w:b/>
        </w:rPr>
      </w:pPr>
      <w:bookmarkStart w:id="139" w:name="Documenting_with_JavaDoc"/>
      <w:bookmarkStart w:id="140" w:name="_bookmark64"/>
      <w:bookmarkEnd w:id="139"/>
      <w:bookmarkEnd w:id="140"/>
      <w:r>
        <w:rPr>
          <w:b/>
        </w:rPr>
        <w:lastRenderedPageBreak/>
        <w:t>Documenting with JavaDoc</w:t>
      </w:r>
    </w:p>
    <w:p w14:paraId="442890C3" w14:textId="77777777" w:rsidR="005C6921" w:rsidRDefault="00CF2978">
      <w:pPr>
        <w:pStyle w:val="BodyText"/>
        <w:spacing w:before="127" w:line="244" w:lineRule="auto"/>
        <w:ind w:left="100" w:right="1080"/>
      </w:pPr>
      <w:r>
        <w:rPr>
          <w:w w:val="105"/>
        </w:rPr>
        <w:t>Javadoc is a tool that comes with the JDK that can be used to generate documentation of classes directly from properly commented code. It requires the use of a specific type</w:t>
      </w:r>
      <w:r>
        <w:rPr>
          <w:spacing w:val="7"/>
          <w:w w:val="105"/>
        </w:rPr>
        <w:t xml:space="preserve"> </w:t>
      </w:r>
      <w:r>
        <w:rPr>
          <w:w w:val="105"/>
        </w:rPr>
        <w:t>of</w:t>
      </w:r>
      <w:r>
        <w:rPr>
          <w:spacing w:val="7"/>
          <w:w w:val="105"/>
        </w:rPr>
        <w:t xml:space="preserve"> </w:t>
      </w:r>
      <w:r>
        <w:rPr>
          <w:w w:val="105"/>
        </w:rPr>
        <w:t>commenting</w:t>
      </w:r>
      <w:r>
        <w:rPr>
          <w:spacing w:val="8"/>
          <w:w w:val="105"/>
        </w:rPr>
        <w:t xml:space="preserve"> </w:t>
      </w:r>
      <w:r>
        <w:rPr>
          <w:w w:val="105"/>
        </w:rPr>
        <w:t>that</w:t>
      </w:r>
      <w:r>
        <w:rPr>
          <w:spacing w:val="7"/>
          <w:w w:val="105"/>
        </w:rPr>
        <w:t xml:space="preserve"> </w:t>
      </w:r>
      <w:r>
        <w:rPr>
          <w:w w:val="105"/>
        </w:rPr>
        <w:t>is</w:t>
      </w:r>
      <w:r>
        <w:rPr>
          <w:spacing w:val="7"/>
          <w:w w:val="105"/>
        </w:rPr>
        <w:t xml:space="preserve"> </w:t>
      </w:r>
      <w:r>
        <w:rPr>
          <w:w w:val="105"/>
        </w:rPr>
        <w:t>different</w:t>
      </w:r>
      <w:r>
        <w:rPr>
          <w:spacing w:val="8"/>
          <w:w w:val="105"/>
        </w:rPr>
        <w:t xml:space="preserve"> </w:t>
      </w:r>
      <w:r>
        <w:rPr>
          <w:w w:val="105"/>
        </w:rPr>
        <w:t>from</w:t>
      </w:r>
      <w:r>
        <w:rPr>
          <w:spacing w:val="7"/>
          <w:w w:val="105"/>
        </w:rPr>
        <w:t xml:space="preserve"> </w:t>
      </w:r>
      <w:r>
        <w:rPr>
          <w:w w:val="105"/>
        </w:rPr>
        <w:t>the</w:t>
      </w:r>
      <w:r>
        <w:rPr>
          <w:spacing w:val="8"/>
          <w:w w:val="105"/>
        </w:rPr>
        <w:t xml:space="preserve"> </w:t>
      </w:r>
      <w:r>
        <w:rPr>
          <w:w w:val="105"/>
        </w:rPr>
        <w:t>ones</w:t>
      </w:r>
      <w:r>
        <w:rPr>
          <w:spacing w:val="7"/>
          <w:w w:val="105"/>
        </w:rPr>
        <w:t xml:space="preserve"> </w:t>
      </w:r>
      <w:r>
        <w:rPr>
          <w:w w:val="105"/>
        </w:rPr>
        <w:t>seen</w:t>
      </w:r>
      <w:r>
        <w:rPr>
          <w:spacing w:val="7"/>
          <w:w w:val="105"/>
        </w:rPr>
        <w:t xml:space="preserve"> </w:t>
      </w:r>
      <w:r>
        <w:rPr>
          <w:w w:val="105"/>
        </w:rPr>
        <w:t>in</w:t>
      </w:r>
      <w:r>
        <w:rPr>
          <w:spacing w:val="9"/>
          <w:w w:val="105"/>
        </w:rPr>
        <w:t xml:space="preserve"> </w:t>
      </w:r>
      <w:r>
        <w:rPr>
          <w:i/>
          <w:w w:val="105"/>
        </w:rPr>
        <w:t>Chapter</w:t>
      </w:r>
      <w:r>
        <w:rPr>
          <w:i/>
          <w:spacing w:val="7"/>
          <w:w w:val="105"/>
        </w:rPr>
        <w:t xml:space="preserve"> </w:t>
      </w:r>
      <w:r>
        <w:rPr>
          <w:i/>
          <w:w w:val="105"/>
        </w:rPr>
        <w:t>1</w:t>
      </w:r>
      <w:r>
        <w:rPr>
          <w:w w:val="105"/>
        </w:rPr>
        <w:t>,</w:t>
      </w:r>
      <w:r>
        <w:rPr>
          <w:spacing w:val="8"/>
          <w:w w:val="105"/>
        </w:rPr>
        <w:t xml:space="preserve"> </w:t>
      </w:r>
      <w:r>
        <w:rPr>
          <w:i/>
          <w:w w:val="105"/>
        </w:rPr>
        <w:t>Getting</w:t>
      </w:r>
      <w:r>
        <w:rPr>
          <w:i/>
          <w:spacing w:val="7"/>
          <w:w w:val="105"/>
        </w:rPr>
        <w:t xml:space="preserve"> </w:t>
      </w:r>
      <w:r>
        <w:rPr>
          <w:i/>
          <w:w w:val="105"/>
        </w:rPr>
        <w:t>Started</w:t>
      </w:r>
      <w:r>
        <w:rPr>
          <w:w w:val="105"/>
        </w:rPr>
        <w:t>.</w:t>
      </w:r>
    </w:p>
    <w:p w14:paraId="63466287" w14:textId="77777777" w:rsidR="005C6921" w:rsidRDefault="00CF2978">
      <w:pPr>
        <w:pStyle w:val="BodyText"/>
        <w:spacing w:before="4"/>
        <w:ind w:left="100"/>
      </w:pPr>
      <w:r>
        <w:rPr>
          <w:w w:val="115"/>
        </w:rPr>
        <w:t xml:space="preserve">There, we saw that comments can be added to code using either </w:t>
      </w:r>
      <w:r>
        <w:rPr>
          <w:rFonts w:ascii="Arial"/>
          <w:b/>
          <w:w w:val="150"/>
        </w:rPr>
        <w:t>//</w:t>
      </w:r>
      <w:r>
        <w:rPr>
          <w:rFonts w:ascii="Arial"/>
          <w:b/>
          <w:spacing w:val="-52"/>
          <w:w w:val="150"/>
        </w:rPr>
        <w:t xml:space="preserve"> </w:t>
      </w:r>
      <w:r>
        <w:rPr>
          <w:w w:val="115"/>
        </w:rPr>
        <w:t xml:space="preserve">or </w:t>
      </w:r>
      <w:r>
        <w:rPr>
          <w:rFonts w:ascii="Arial"/>
          <w:b/>
          <w:w w:val="150"/>
        </w:rPr>
        <w:t>/*</w:t>
      </w:r>
      <w:r>
        <w:rPr>
          <w:rFonts w:ascii="Arial"/>
          <w:b/>
          <w:spacing w:val="-51"/>
          <w:w w:val="150"/>
        </w:rPr>
        <w:t xml:space="preserve"> </w:t>
      </w:r>
      <w:r>
        <w:rPr>
          <w:w w:val="115"/>
        </w:rPr>
        <w:t xml:space="preserve">or </w:t>
      </w:r>
      <w:r>
        <w:rPr>
          <w:rFonts w:ascii="Arial"/>
          <w:b/>
          <w:w w:val="115"/>
        </w:rPr>
        <w:t>*/</w:t>
      </w:r>
      <w:r>
        <w:rPr>
          <w:w w:val="115"/>
        </w:rPr>
        <w:t xml:space="preserve">. </w:t>
      </w:r>
      <w:r>
        <w:rPr>
          <w:spacing w:val="-3"/>
          <w:w w:val="115"/>
        </w:rPr>
        <w:t>JavaDoc</w:t>
      </w:r>
    </w:p>
    <w:p w14:paraId="1E3EBF25" w14:textId="77777777" w:rsidR="005C6921" w:rsidRDefault="00CF2978">
      <w:pPr>
        <w:pStyle w:val="BodyText"/>
        <w:spacing w:before="6" w:line="244" w:lineRule="auto"/>
        <w:ind w:left="100" w:right="1234"/>
      </w:pPr>
      <w:r>
        <w:rPr>
          <w:w w:val="105"/>
        </w:rPr>
        <w:t xml:space="preserve">uses a specific type of marking to detect what comments were intentionally made  for documentation purposes. Javadoc comments are contained within </w:t>
      </w:r>
      <w:r>
        <w:rPr>
          <w:rFonts w:ascii="Arial"/>
          <w:b/>
          <w:w w:val="115"/>
        </w:rPr>
        <w:t xml:space="preserve">/** </w:t>
      </w:r>
      <w:r>
        <w:rPr>
          <w:w w:val="105"/>
        </w:rPr>
        <w:t xml:space="preserve">and </w:t>
      </w:r>
      <w:r>
        <w:rPr>
          <w:rFonts w:ascii="Arial"/>
          <w:b/>
          <w:w w:val="115"/>
        </w:rPr>
        <w:t>*/</w:t>
      </w:r>
      <w:r>
        <w:rPr>
          <w:w w:val="115"/>
        </w:rPr>
        <w:t xml:space="preserve">. </w:t>
      </w:r>
      <w:r>
        <w:rPr>
          <w:w w:val="105"/>
        </w:rPr>
        <w:t>A simple example</w:t>
      </w:r>
      <w:r>
        <w:rPr>
          <w:spacing w:val="-3"/>
          <w:w w:val="105"/>
        </w:rPr>
        <w:t xml:space="preserve"> </w:t>
      </w:r>
      <w:r>
        <w:rPr>
          <w:w w:val="105"/>
        </w:rPr>
        <w:t>follows.</w:t>
      </w:r>
    </w:p>
    <w:p w14:paraId="6837A9B5" w14:textId="77777777" w:rsidR="005C6921" w:rsidRDefault="00CF2978">
      <w:pPr>
        <w:spacing w:before="167"/>
        <w:ind w:left="100"/>
        <w:rPr>
          <w:rFonts w:ascii="Arial"/>
          <w:b/>
          <w:sz w:val="20"/>
        </w:rPr>
      </w:pPr>
      <w:r>
        <w:pict w14:anchorId="053390E6">
          <v:group id="_x0000_s7039" style="position:absolute;left:0;text-align:left;margin-left:27pt;margin-top:21.75pt;width:450pt;height:110.75pt;z-index:-15591936;mso-wrap-distance-left:0;mso-wrap-distance-right:0;mso-position-horizontal-relative:page" coordorigin="540,435" coordsize="9000,2215">
            <v:rect id="_x0000_s7043" style="position:absolute;left:540;top:444;width:9000;height:2195" fillcolor="#f6f6f6" stroked="f"/>
            <v:shape id="_x0000_s7042" style="position:absolute;left:540;top:434;width:9000;height:2215" coordorigin="540,435" coordsize="9000,2215" o:spt="100" adj="0,,0" path="m9540,2629r-9000,l540,2649r9000,l9540,2629xm9540,435r-9000,l540,455r9000,l9540,435xe" fillcolor="#575756" stroked="f">
              <v:stroke joinstyle="round"/>
              <v:formulas/>
              <v:path arrowok="t" o:connecttype="segments"/>
            </v:shape>
            <v:shape id="_x0000_s7041" type="#_x0000_t202" style="position:absolute;left:630;top:559;width:560;height:1989" filled="f" stroked="f">
              <v:textbox inset="0,0,0,0">
                <w:txbxContent>
                  <w:p w14:paraId="0752D476" w14:textId="77777777" w:rsidR="005C6921" w:rsidRDefault="00CF2978">
                    <w:pPr>
                      <w:spacing w:before="5"/>
                      <w:rPr>
                        <w:rFonts w:ascii="Ubuntu Mono"/>
                        <w:sz w:val="18"/>
                      </w:rPr>
                    </w:pPr>
                    <w:r>
                      <w:rPr>
                        <w:rFonts w:ascii="Ubuntu Mono"/>
                        <w:sz w:val="18"/>
                      </w:rPr>
                      <w:t>1 /**</w:t>
                    </w:r>
                  </w:p>
                  <w:p w14:paraId="0FAD56FC" w14:textId="77777777" w:rsidR="005C6921" w:rsidRDefault="00CF2978">
                    <w:pPr>
                      <w:rPr>
                        <w:rFonts w:ascii="Ubuntu Mono"/>
                        <w:sz w:val="18"/>
                      </w:rPr>
                    </w:pPr>
                    <w:r>
                      <w:rPr>
                        <w:rFonts w:ascii="Ubuntu Mono"/>
                        <w:sz w:val="18"/>
                      </w:rPr>
                      <w:t>2</w:t>
                    </w:r>
                  </w:p>
                  <w:p w14:paraId="07EECA28" w14:textId="77777777" w:rsidR="005C6921" w:rsidRDefault="00CF2978">
                    <w:pPr>
                      <w:rPr>
                        <w:rFonts w:ascii="Ubuntu Mono"/>
                        <w:sz w:val="18"/>
                      </w:rPr>
                    </w:pPr>
                    <w:r>
                      <w:rPr>
                        <w:rFonts w:ascii="Ubuntu Mono"/>
                        <w:sz w:val="18"/>
                      </w:rPr>
                      <w:t>3</w:t>
                    </w:r>
                  </w:p>
                  <w:p w14:paraId="6ECE1461" w14:textId="77777777" w:rsidR="005C6921" w:rsidRDefault="00CF2978">
                    <w:pPr>
                      <w:rPr>
                        <w:rFonts w:ascii="Ubuntu Mono"/>
                        <w:sz w:val="18"/>
                      </w:rPr>
                    </w:pPr>
                    <w:r>
                      <w:rPr>
                        <w:rFonts w:ascii="Ubuntu Mono"/>
                        <w:sz w:val="18"/>
                      </w:rPr>
                      <w:t>4</w:t>
                    </w:r>
                  </w:p>
                  <w:p w14:paraId="72F0C1C0" w14:textId="77777777" w:rsidR="005C6921" w:rsidRDefault="00CF2978">
                    <w:pPr>
                      <w:rPr>
                        <w:rFonts w:ascii="Ubuntu Mono"/>
                        <w:sz w:val="18"/>
                      </w:rPr>
                    </w:pPr>
                    <w:r>
                      <w:rPr>
                        <w:rFonts w:ascii="Ubuntu Mono"/>
                        <w:sz w:val="18"/>
                      </w:rPr>
                      <w:t>5</w:t>
                    </w:r>
                  </w:p>
                  <w:p w14:paraId="1945CDFA" w14:textId="77777777" w:rsidR="005C6921" w:rsidRDefault="00CF2978">
                    <w:pPr>
                      <w:rPr>
                        <w:rFonts w:ascii="Ubuntu Mono"/>
                        <w:sz w:val="18"/>
                      </w:rPr>
                    </w:pPr>
                    <w:r>
                      <w:rPr>
                        <w:rFonts w:ascii="Ubuntu Mono"/>
                        <w:sz w:val="18"/>
                      </w:rPr>
                      <w:t>6</w:t>
                    </w:r>
                  </w:p>
                  <w:p w14:paraId="25FBA09A" w14:textId="77777777" w:rsidR="005C6921" w:rsidRDefault="00CF2978">
                    <w:pPr>
                      <w:rPr>
                        <w:rFonts w:ascii="Ubuntu Mono"/>
                        <w:sz w:val="18"/>
                      </w:rPr>
                    </w:pPr>
                    <w:r>
                      <w:rPr>
                        <w:rFonts w:ascii="Ubuntu Mono"/>
                        <w:sz w:val="18"/>
                      </w:rPr>
                      <w:t>7</w:t>
                    </w:r>
                  </w:p>
                  <w:p w14:paraId="414CF0F0" w14:textId="77777777" w:rsidR="005C6921" w:rsidRDefault="00CF2978">
                    <w:pPr>
                      <w:rPr>
                        <w:rFonts w:ascii="Ubuntu Mono"/>
                        <w:sz w:val="18"/>
                      </w:rPr>
                    </w:pPr>
                    <w:r>
                      <w:rPr>
                        <w:rFonts w:ascii="Ubuntu Mono"/>
                        <w:sz w:val="18"/>
                      </w:rPr>
                      <w:t>8</w:t>
                    </w:r>
                  </w:p>
                  <w:p w14:paraId="3FC3FB7B" w14:textId="77777777" w:rsidR="005C6921" w:rsidRDefault="00CF2978">
                    <w:pPr>
                      <w:rPr>
                        <w:rFonts w:ascii="Ubuntu Mono"/>
                        <w:sz w:val="18"/>
                      </w:rPr>
                    </w:pPr>
                    <w:r>
                      <w:rPr>
                        <w:rFonts w:ascii="Ubuntu Mono"/>
                        <w:sz w:val="18"/>
                      </w:rPr>
                      <w:t>9</w:t>
                    </w:r>
                  </w:p>
                  <w:p w14:paraId="5C9384C9" w14:textId="77777777" w:rsidR="005C6921" w:rsidRDefault="00CF2978">
                    <w:pPr>
                      <w:rPr>
                        <w:rFonts w:ascii="Ubuntu Mono"/>
                        <w:sz w:val="18"/>
                      </w:rPr>
                    </w:pPr>
                    <w:r>
                      <w:rPr>
                        <w:rFonts w:ascii="Ubuntu Mono"/>
                        <w:sz w:val="18"/>
                      </w:rPr>
                      <w:t>10</w:t>
                    </w:r>
                  </w:p>
                  <w:p w14:paraId="2259EA77" w14:textId="77777777" w:rsidR="005C6921" w:rsidRDefault="00CF2978">
                    <w:pPr>
                      <w:rPr>
                        <w:rFonts w:ascii="Ubuntu Mono"/>
                        <w:sz w:val="18"/>
                      </w:rPr>
                    </w:pPr>
                    <w:r>
                      <w:rPr>
                        <w:rFonts w:ascii="Ubuntu Mono"/>
                        <w:sz w:val="18"/>
                      </w:rPr>
                      <w:t>11</w:t>
                    </w:r>
                  </w:p>
                </w:txbxContent>
              </v:textbox>
            </v:shape>
            <v:shape id="_x0000_s7040" type="#_x0000_t202" style="position:absolute;left:990;top:739;width:6140;height:1809" filled="f" stroked="f">
              <v:textbox inset="0,0,0,0">
                <w:txbxContent>
                  <w:p w14:paraId="6DA4B51B" w14:textId="77777777" w:rsidR="005C6921" w:rsidRDefault="00CF2978">
                    <w:pPr>
                      <w:numPr>
                        <w:ilvl w:val="0"/>
                        <w:numId w:val="137"/>
                      </w:numPr>
                      <w:tabs>
                        <w:tab w:val="left" w:pos="180"/>
                      </w:tabs>
                      <w:spacing w:before="5"/>
                      <w:rPr>
                        <w:rFonts w:ascii="Ubuntu Mono"/>
                        <w:sz w:val="18"/>
                      </w:rPr>
                    </w:pPr>
                    <w:r>
                      <w:rPr>
                        <w:rFonts w:ascii="Ubuntu Mono"/>
                        <w:sz w:val="18"/>
                      </w:rPr>
                      <w:t>Anonymous class example</w:t>
                    </w:r>
                  </w:p>
                  <w:p w14:paraId="62C4B57B" w14:textId="77777777" w:rsidR="005C6921" w:rsidRDefault="00CF2978">
                    <w:pPr>
                      <w:numPr>
                        <w:ilvl w:val="0"/>
                        <w:numId w:val="137"/>
                      </w:numPr>
                      <w:tabs>
                        <w:tab w:val="left" w:pos="180"/>
                      </w:tabs>
                      <w:rPr>
                        <w:rFonts w:ascii="Ubuntu Mono"/>
                        <w:sz w:val="18"/>
                      </w:rPr>
                    </w:pPr>
                    <w:r>
                      <w:rPr>
                        <w:rFonts w:ascii="Ubuntu Mono"/>
                        <w:sz w:val="18"/>
                      </w:rPr>
                      <w:t>This exampl</w:t>
                    </w:r>
                    <w:r>
                      <w:rPr>
                        <w:rFonts w:ascii="Ubuntu Mono"/>
                        <w:sz w:val="18"/>
                      </w:rPr>
                      <w:t>e shows the declaration of an inner class extending</w:t>
                    </w:r>
                  </w:p>
                  <w:p w14:paraId="2F732672" w14:textId="77777777" w:rsidR="005C6921" w:rsidRDefault="00CF2978">
                    <w:pPr>
                      <w:numPr>
                        <w:ilvl w:val="0"/>
                        <w:numId w:val="137"/>
                      </w:numPr>
                      <w:tabs>
                        <w:tab w:val="left" w:pos="180"/>
                      </w:tabs>
                      <w:rPr>
                        <w:rFonts w:ascii="Ubuntu Mono"/>
                        <w:sz w:val="18"/>
                      </w:rPr>
                    </w:pPr>
                    <w:r>
                      <w:rPr>
                        <w:rFonts w:ascii="Ubuntu Mono"/>
                        <w:sz w:val="18"/>
                      </w:rPr>
                      <w:t>an existing class and overriding a method. It can be used as a</w:t>
                    </w:r>
                  </w:p>
                  <w:p w14:paraId="6F96B96E" w14:textId="77777777" w:rsidR="005C6921" w:rsidRDefault="00CF2978">
                    <w:pPr>
                      <w:numPr>
                        <w:ilvl w:val="0"/>
                        <w:numId w:val="137"/>
                      </w:numPr>
                      <w:tabs>
                        <w:tab w:val="left" w:pos="180"/>
                      </w:tabs>
                      <w:rPr>
                        <w:rFonts w:ascii="Ubuntu Mono"/>
                        <w:sz w:val="18"/>
                      </w:rPr>
                    </w:pPr>
                    <w:r>
                      <w:rPr>
                        <w:rFonts w:ascii="Ubuntu Mono"/>
                        <w:sz w:val="18"/>
                      </w:rPr>
                      <w:t>technique to modify an existing method for something more suitable</w:t>
                    </w:r>
                  </w:p>
                  <w:p w14:paraId="04549EE2" w14:textId="77777777" w:rsidR="005C6921" w:rsidRDefault="00CF2978">
                    <w:pPr>
                      <w:numPr>
                        <w:ilvl w:val="0"/>
                        <w:numId w:val="137"/>
                      </w:numPr>
                      <w:tabs>
                        <w:tab w:val="left" w:pos="180"/>
                      </w:tabs>
                      <w:rPr>
                        <w:rFonts w:ascii="Ubuntu Mono"/>
                        <w:sz w:val="18"/>
                      </w:rPr>
                    </w:pPr>
                    <w:r>
                      <w:rPr>
                        <w:rFonts w:ascii="Ubuntu Mono"/>
                        <w:sz w:val="18"/>
                      </w:rPr>
                      <w:t>to our purpose.</w:t>
                    </w:r>
                  </w:p>
                  <w:p w14:paraId="3D600990" w14:textId="77777777" w:rsidR="005C6921" w:rsidRDefault="00CF2978">
                    <w:pPr>
                      <w:rPr>
                        <w:rFonts w:ascii="Ubuntu Mono"/>
                        <w:sz w:val="18"/>
                      </w:rPr>
                    </w:pPr>
                    <w:r>
                      <w:rPr>
                        <w:rFonts w:ascii="Ubuntu Mono"/>
                        <w:sz w:val="18"/>
                      </w:rPr>
                      <w:t>*</w:t>
                    </w:r>
                  </w:p>
                  <w:p w14:paraId="285B9B67" w14:textId="77777777" w:rsidR="005C6921" w:rsidRDefault="00CF2978">
                    <w:pPr>
                      <w:numPr>
                        <w:ilvl w:val="0"/>
                        <w:numId w:val="137"/>
                      </w:numPr>
                      <w:tabs>
                        <w:tab w:val="left" w:pos="180"/>
                      </w:tabs>
                      <w:rPr>
                        <w:rFonts w:ascii="Ubuntu Mono"/>
                        <w:sz w:val="18"/>
                      </w:rPr>
                    </w:pPr>
                    <w:r>
                      <w:rPr>
                        <w:rFonts w:ascii="Ubuntu Mono"/>
                        <w:sz w:val="18"/>
                      </w:rPr>
                      <w:t>@author Joe Smith</w:t>
                    </w:r>
                  </w:p>
                  <w:p w14:paraId="5D6579D6" w14:textId="77777777" w:rsidR="005C6921" w:rsidRDefault="00CF2978">
                    <w:pPr>
                      <w:numPr>
                        <w:ilvl w:val="0"/>
                        <w:numId w:val="137"/>
                      </w:numPr>
                      <w:tabs>
                        <w:tab w:val="left" w:pos="180"/>
                      </w:tabs>
                      <w:rPr>
                        <w:rFonts w:ascii="Ubuntu Mono"/>
                        <w:sz w:val="18"/>
                      </w:rPr>
                    </w:pPr>
                    <w:r>
                      <w:rPr>
                        <w:rFonts w:ascii="Ubuntu Mono"/>
                        <w:sz w:val="18"/>
                      </w:rPr>
                      <w:t>@version 0.1</w:t>
                    </w:r>
                  </w:p>
                  <w:p w14:paraId="18FFE228" w14:textId="77777777" w:rsidR="005C6921" w:rsidRDefault="00CF2978">
                    <w:pPr>
                      <w:rPr>
                        <w:rFonts w:ascii="Ubuntu Mono"/>
                        <w:sz w:val="18"/>
                      </w:rPr>
                    </w:pPr>
                    <w:r>
                      <w:rPr>
                        <w:rFonts w:ascii="Ubuntu Mono"/>
                        <w:sz w:val="18"/>
                      </w:rPr>
                      <w:t>* @since 20190305</w:t>
                    </w:r>
                  </w:p>
                  <w:p w14:paraId="2B93E316"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Example18.java</w:t>
      </w:r>
    </w:p>
    <w:p w14:paraId="3A767898" w14:textId="77777777" w:rsidR="005C6921" w:rsidRDefault="00CF2978">
      <w:pPr>
        <w:spacing w:line="179" w:lineRule="exact"/>
        <w:ind w:left="100"/>
        <w:rPr>
          <w:rFonts w:ascii="Arial"/>
          <w:b/>
          <w:sz w:val="18"/>
        </w:rPr>
      </w:pPr>
      <w:hyperlink r:id="rId88">
        <w:r>
          <w:rPr>
            <w:rFonts w:ascii="Arial"/>
            <w:b/>
            <w:color w:val="275B9B"/>
            <w:w w:val="105"/>
            <w:sz w:val="18"/>
            <w:u w:val="single" w:color="275B9B"/>
          </w:rPr>
          <w:t>https://packt.live/2J5u4aT</w:t>
        </w:r>
      </w:hyperlink>
    </w:p>
    <w:p w14:paraId="6DFD3203" w14:textId="77777777" w:rsidR="005C6921" w:rsidRDefault="00CF2978">
      <w:pPr>
        <w:pStyle w:val="BodyText"/>
        <w:spacing w:before="2"/>
        <w:rPr>
          <w:rFonts w:ascii="Arial"/>
          <w:b/>
          <w:sz w:val="18"/>
        </w:rPr>
      </w:pPr>
      <w:r>
        <w:pict w14:anchorId="264A6CF2">
          <v:group id="_x0000_s7033" style="position:absolute;margin-left:44pt;margin-top:13.45pt;width:415pt;height:83.6pt;z-index:-15591424;mso-wrap-distance-left:0;mso-wrap-distance-right:0;mso-position-horizontal-relative:page" coordorigin="880,269" coordsize="8300,1672">
            <v:rect id="_x0000_s7038" style="position:absolute;left:900;top:268;width:8280;height:562" fillcolor="#f6f6f6" stroked="f"/>
            <v:shape id="_x0000_s7037" style="position:absolute;left:900;top:268;width:2;height:562" coordorigin="900,269" coordsize="0,562" o:spt="100" adj="0,,0" path="m900,729r,101m900,269r,460e" filled="f" strokeweight="2pt">
              <v:stroke joinstyle="round"/>
              <v:formulas/>
              <v:path arrowok="t" o:connecttype="segments"/>
            </v:shape>
            <v:rect id="_x0000_s7036" style="position:absolute;left:900;top:728;width:8280;height:1212" fillcolor="#f6f6f6" stroked="f"/>
            <v:line id="_x0000_s7035" style="position:absolute" from="900,1940" to="900,729" strokeweight="2pt"/>
            <v:shape id="_x0000_s7034" type="#_x0000_t202" style="position:absolute;left:920;top:268;width:8260;height:1672" filled="f" stroked="f">
              <v:textbox inset="0,0,0,0">
                <w:txbxContent>
                  <w:p w14:paraId="16B29AC5" w14:textId="77777777" w:rsidR="005C6921" w:rsidRDefault="00CF2978">
                    <w:pPr>
                      <w:spacing w:before="209"/>
                      <w:ind w:left="340"/>
                      <w:rPr>
                        <w:rFonts w:ascii="Open Sans SemiBold"/>
                        <w:b/>
                        <w:sz w:val="20"/>
                      </w:rPr>
                    </w:pPr>
                    <w:r>
                      <w:rPr>
                        <w:rFonts w:ascii="Open Sans SemiBold"/>
                        <w:b/>
                        <w:sz w:val="20"/>
                      </w:rPr>
                      <w:t>Note</w:t>
                    </w:r>
                  </w:p>
                  <w:p w14:paraId="5CE84617" w14:textId="77777777" w:rsidR="005C6921" w:rsidRDefault="00CF2978">
                    <w:pPr>
                      <w:spacing w:before="98" w:line="247" w:lineRule="auto"/>
                      <w:ind w:left="340" w:right="452"/>
                      <w:jc w:val="both"/>
                      <w:rPr>
                        <w:rFonts w:ascii="Open Sans"/>
                        <w:sz w:val="20"/>
                      </w:rPr>
                    </w:pPr>
                    <w:r>
                      <w:rPr>
                        <w:rFonts w:ascii="Open Sans"/>
                        <w:sz w:val="20"/>
                      </w:rPr>
                      <w:t>If you are going to generate documentation from a class, you need to make sure the class is public, otherwise, the JavaDoc generator w</w:t>
                    </w:r>
                    <w:r>
                      <w:rPr>
                        <w:rFonts w:ascii="Open Sans"/>
                        <w:sz w:val="20"/>
                      </w:rPr>
                      <w:t>ill complain about the fact that it makes no sense to document classes that aren't public.</w:t>
                    </w:r>
                  </w:p>
                </w:txbxContent>
              </v:textbox>
            </v:shape>
            <w10:wrap type="topAndBottom" anchorx="page"/>
          </v:group>
        </w:pict>
      </w:r>
    </w:p>
    <w:p w14:paraId="25749248" w14:textId="77777777" w:rsidR="005C6921" w:rsidRDefault="005C6921">
      <w:pPr>
        <w:pStyle w:val="BodyText"/>
        <w:spacing w:before="9"/>
        <w:rPr>
          <w:rFonts w:ascii="Arial"/>
          <w:b/>
          <w:sz w:val="8"/>
        </w:rPr>
      </w:pPr>
    </w:p>
    <w:p w14:paraId="041C8AEF" w14:textId="77777777" w:rsidR="005C6921" w:rsidRDefault="00CF2978">
      <w:pPr>
        <w:pStyle w:val="BodyText"/>
        <w:spacing w:before="96" w:line="244" w:lineRule="auto"/>
        <w:ind w:left="100" w:right="1193"/>
        <w:jc w:val="both"/>
      </w:pPr>
      <w:r>
        <w:rPr>
          <w:w w:val="105"/>
        </w:rPr>
        <w:t>The new comments include information about the program itself. It is good practice to explain, in some detail, what the program does. Sometimes, it may be conveni</w:t>
      </w:r>
      <w:r>
        <w:rPr>
          <w:w w:val="105"/>
        </w:rPr>
        <w:t>ent to even add blocks of code. In order to support that extra information, there are tags</w:t>
      </w:r>
    </w:p>
    <w:p w14:paraId="560A9DD5" w14:textId="77777777" w:rsidR="005C6921" w:rsidRDefault="00CF2978">
      <w:pPr>
        <w:pStyle w:val="BodyText"/>
        <w:spacing w:before="4" w:line="244" w:lineRule="auto"/>
        <w:ind w:left="100" w:right="995"/>
      </w:pPr>
      <w:r>
        <w:rPr>
          <w:w w:val="105"/>
        </w:rPr>
        <w:t>that</w:t>
      </w:r>
      <w:r>
        <w:rPr>
          <w:spacing w:val="-14"/>
          <w:w w:val="105"/>
        </w:rPr>
        <w:t xml:space="preserve"> </w:t>
      </w:r>
      <w:r>
        <w:rPr>
          <w:w w:val="105"/>
        </w:rPr>
        <w:t>allow</w:t>
      </w:r>
      <w:r>
        <w:rPr>
          <w:spacing w:val="-13"/>
          <w:w w:val="105"/>
        </w:rPr>
        <w:t xml:space="preserve"> </w:t>
      </w:r>
      <w:r>
        <w:rPr>
          <w:w w:val="105"/>
        </w:rPr>
        <w:t>the</w:t>
      </w:r>
      <w:r>
        <w:rPr>
          <w:spacing w:val="-13"/>
          <w:w w:val="105"/>
        </w:rPr>
        <w:t xml:space="preserve"> </w:t>
      </w:r>
      <w:r>
        <w:rPr>
          <w:w w:val="105"/>
        </w:rPr>
        <w:t>addition</w:t>
      </w:r>
      <w:r>
        <w:rPr>
          <w:spacing w:val="-13"/>
          <w:w w:val="105"/>
        </w:rPr>
        <w:t xml:space="preserve"> </w:t>
      </w:r>
      <w:r>
        <w:rPr>
          <w:w w:val="105"/>
        </w:rPr>
        <w:t>of</w:t>
      </w:r>
      <w:r>
        <w:rPr>
          <w:spacing w:val="-13"/>
          <w:w w:val="105"/>
        </w:rPr>
        <w:t xml:space="preserve"> </w:t>
      </w:r>
      <w:r>
        <w:rPr>
          <w:w w:val="105"/>
        </w:rPr>
        <w:t>specific</w:t>
      </w:r>
      <w:r>
        <w:rPr>
          <w:spacing w:val="-13"/>
          <w:w w:val="105"/>
        </w:rPr>
        <w:t xml:space="preserve"> </w:t>
      </w:r>
      <w:r>
        <w:rPr>
          <w:w w:val="105"/>
        </w:rPr>
        <w:t>features</w:t>
      </w:r>
      <w:r>
        <w:rPr>
          <w:spacing w:val="-14"/>
          <w:w w:val="105"/>
        </w:rPr>
        <w:t xml:space="preserve"> </w:t>
      </w:r>
      <w:r>
        <w:rPr>
          <w:w w:val="105"/>
        </w:rPr>
        <w:t>or</w:t>
      </w:r>
      <w:r>
        <w:rPr>
          <w:spacing w:val="-13"/>
          <w:w w:val="105"/>
        </w:rPr>
        <w:t xml:space="preserve"> </w:t>
      </w:r>
      <w:r>
        <w:rPr>
          <w:w w:val="105"/>
        </w:rPr>
        <w:t>metadata</w:t>
      </w:r>
      <w:r>
        <w:rPr>
          <w:spacing w:val="-13"/>
          <w:w w:val="105"/>
        </w:rPr>
        <w:t xml:space="preserve"> </w:t>
      </w:r>
      <w:r>
        <w:rPr>
          <w:w w:val="105"/>
        </w:rPr>
        <w:t>to</w:t>
      </w:r>
      <w:r>
        <w:rPr>
          <w:spacing w:val="-13"/>
          <w:w w:val="105"/>
        </w:rPr>
        <w:t xml:space="preserve"> </w:t>
      </w:r>
      <w:r>
        <w:rPr>
          <w:w w:val="105"/>
        </w:rPr>
        <w:t>the</w:t>
      </w:r>
      <w:r>
        <w:rPr>
          <w:spacing w:val="-13"/>
          <w:w w:val="105"/>
        </w:rPr>
        <w:t xml:space="preserve"> </w:t>
      </w:r>
      <w:r>
        <w:rPr>
          <w:w w:val="105"/>
        </w:rPr>
        <w:t>documentation.</w:t>
      </w:r>
      <w:r>
        <w:rPr>
          <w:spacing w:val="-12"/>
          <w:w w:val="105"/>
        </w:rPr>
        <w:t xml:space="preserve"> </w:t>
      </w:r>
      <w:r>
        <w:rPr>
          <w:rFonts w:ascii="Arial" w:hAnsi="Arial"/>
          <w:b/>
          <w:w w:val="105"/>
        </w:rPr>
        <w:t>@author</w:t>
      </w:r>
      <w:r>
        <w:rPr>
          <w:w w:val="105"/>
        </w:rPr>
        <w:t xml:space="preserve">, </w:t>
      </w:r>
      <w:r>
        <w:rPr>
          <w:rFonts w:ascii="Arial" w:hAnsi="Arial"/>
          <w:b/>
          <w:w w:val="105"/>
        </w:rPr>
        <w:t>@version</w:t>
      </w:r>
      <w:r>
        <w:rPr>
          <w:w w:val="105"/>
        </w:rPr>
        <w:t>,</w:t>
      </w:r>
      <w:r>
        <w:rPr>
          <w:spacing w:val="-21"/>
          <w:w w:val="105"/>
        </w:rPr>
        <w:t xml:space="preserve"> </w:t>
      </w:r>
      <w:r>
        <w:rPr>
          <w:w w:val="105"/>
        </w:rPr>
        <w:t>and</w:t>
      </w:r>
      <w:r>
        <w:rPr>
          <w:spacing w:val="-19"/>
          <w:w w:val="105"/>
        </w:rPr>
        <w:t xml:space="preserve"> </w:t>
      </w:r>
      <w:r>
        <w:rPr>
          <w:rFonts w:ascii="Arial" w:hAnsi="Arial"/>
          <w:b/>
          <w:w w:val="105"/>
        </w:rPr>
        <w:t>@since</w:t>
      </w:r>
      <w:r>
        <w:rPr>
          <w:rFonts w:ascii="Arial" w:hAnsi="Arial"/>
          <w:b/>
          <w:spacing w:val="-26"/>
          <w:w w:val="105"/>
        </w:rPr>
        <w:t xml:space="preserve"> </w:t>
      </w:r>
      <w:r>
        <w:rPr>
          <w:w w:val="105"/>
        </w:rPr>
        <w:t>are</w:t>
      </w:r>
      <w:r>
        <w:rPr>
          <w:spacing w:val="-20"/>
          <w:w w:val="105"/>
        </w:rPr>
        <w:t xml:space="preserve"> </w:t>
      </w:r>
      <w:r>
        <w:rPr>
          <w:w w:val="105"/>
        </w:rPr>
        <w:t>examples</w:t>
      </w:r>
      <w:r>
        <w:rPr>
          <w:spacing w:val="-20"/>
          <w:w w:val="105"/>
        </w:rPr>
        <w:t xml:space="preserve"> </w:t>
      </w:r>
      <w:r>
        <w:rPr>
          <w:w w:val="105"/>
        </w:rPr>
        <w:t>of</w:t>
      </w:r>
      <w:r>
        <w:rPr>
          <w:spacing w:val="-20"/>
          <w:w w:val="105"/>
        </w:rPr>
        <w:t xml:space="preserve"> </w:t>
      </w:r>
      <w:r>
        <w:rPr>
          <w:w w:val="105"/>
        </w:rPr>
        <w:t>such</w:t>
      </w:r>
      <w:r>
        <w:rPr>
          <w:spacing w:val="-20"/>
          <w:w w:val="105"/>
        </w:rPr>
        <w:t xml:space="preserve"> </w:t>
      </w:r>
      <w:r>
        <w:rPr>
          <w:w w:val="105"/>
        </w:rPr>
        <w:t>metadata</w:t>
      </w:r>
      <w:r>
        <w:rPr>
          <w:spacing w:val="-20"/>
          <w:w w:val="105"/>
        </w:rPr>
        <w:t xml:space="preserve"> </w:t>
      </w:r>
      <w:r>
        <w:rPr>
          <w:w w:val="105"/>
        </w:rPr>
        <w:t>–</w:t>
      </w:r>
      <w:r>
        <w:rPr>
          <w:spacing w:val="-20"/>
          <w:w w:val="105"/>
        </w:rPr>
        <w:t xml:space="preserve"> </w:t>
      </w:r>
      <w:r>
        <w:rPr>
          <w:w w:val="105"/>
        </w:rPr>
        <w:t>they</w:t>
      </w:r>
      <w:r>
        <w:rPr>
          <w:spacing w:val="-20"/>
          <w:w w:val="105"/>
        </w:rPr>
        <w:t xml:space="preserve"> </w:t>
      </w:r>
      <w:r>
        <w:rPr>
          <w:w w:val="105"/>
        </w:rPr>
        <w:t>determine</w:t>
      </w:r>
      <w:r>
        <w:rPr>
          <w:spacing w:val="-21"/>
          <w:w w:val="105"/>
        </w:rPr>
        <w:t xml:space="preserve"> </w:t>
      </w:r>
      <w:r>
        <w:rPr>
          <w:w w:val="105"/>
        </w:rPr>
        <w:t>who</w:t>
      </w:r>
      <w:r>
        <w:rPr>
          <w:spacing w:val="-20"/>
          <w:w w:val="105"/>
        </w:rPr>
        <w:t xml:space="preserve"> </w:t>
      </w:r>
      <w:r>
        <w:rPr>
          <w:w w:val="105"/>
        </w:rPr>
        <w:t>made</w:t>
      </w:r>
      <w:r>
        <w:rPr>
          <w:spacing w:val="-20"/>
          <w:w w:val="105"/>
        </w:rPr>
        <w:t xml:space="preserve"> </w:t>
      </w:r>
      <w:r>
        <w:rPr>
          <w:w w:val="105"/>
        </w:rPr>
        <w:t xml:space="preserve">the code, the version of the code, and when it was first created, respectively. There is a long list of possible tags that you can use; visit </w:t>
      </w:r>
      <w:hyperlink r:id="rId89">
        <w:r>
          <w:rPr>
            <w:color w:val="275B9B"/>
            <w:spacing w:val="-4"/>
            <w:w w:val="105"/>
            <w:u w:val="single" w:color="275B9B"/>
          </w:rPr>
          <w:t>https://packt.live/2J2Px4n</w:t>
        </w:r>
        <w:r>
          <w:rPr>
            <w:color w:val="275B9B"/>
            <w:spacing w:val="-4"/>
            <w:w w:val="105"/>
          </w:rPr>
          <w:t xml:space="preserve"> </w:t>
        </w:r>
      </w:hyperlink>
      <w:r>
        <w:rPr>
          <w:w w:val="105"/>
        </w:rPr>
        <w:t>for more information.</w:t>
      </w:r>
    </w:p>
    <w:p w14:paraId="7055D841" w14:textId="77777777" w:rsidR="005C6921" w:rsidRDefault="005C6921">
      <w:pPr>
        <w:spacing w:line="244" w:lineRule="auto"/>
        <w:sectPr w:rsidR="005C6921">
          <w:headerReference w:type="even" r:id="rId90"/>
          <w:headerReference w:type="default" r:id="rId91"/>
          <w:pgSz w:w="10800" w:h="13320"/>
          <w:pgMar w:top="660" w:right="420" w:bottom="280" w:left="440" w:header="293" w:footer="0" w:gutter="0"/>
          <w:pgNumType w:start="96"/>
          <w:cols w:space="720"/>
        </w:sectPr>
      </w:pPr>
    </w:p>
    <w:p w14:paraId="28563AB0" w14:textId="77777777" w:rsidR="005C6921" w:rsidRDefault="005C6921">
      <w:pPr>
        <w:pStyle w:val="BodyText"/>
        <w:spacing w:before="1"/>
        <w:rPr>
          <w:sz w:val="13"/>
        </w:rPr>
      </w:pPr>
    </w:p>
    <w:p w14:paraId="0F163C32" w14:textId="77777777" w:rsidR="005C6921" w:rsidRDefault="00CF2978">
      <w:pPr>
        <w:pStyle w:val="BodyText"/>
        <w:spacing w:before="97" w:line="244" w:lineRule="auto"/>
        <w:ind w:left="820" w:right="144"/>
      </w:pPr>
      <w:r>
        <w:pict w14:anchorId="10424BE5">
          <v:group id="_x0000_s7029" style="position:absolute;left:0;text-align:left;margin-left:63pt;margin-top:50.8pt;width:450pt;height:160.5pt;z-index:-15590912;mso-wrap-distance-left:0;mso-wrap-distance-right:0;mso-position-horizontal-relative:page" coordorigin="1260,1016" coordsize="9000,3210">
            <v:rect id="_x0000_s7032" style="position:absolute;left:1260;top:1026;width:9000;height:3190" fillcolor="#f6f6f6" stroked="f"/>
            <v:shape id="_x0000_s7031" style="position:absolute;left:1260;top:1016;width:9000;height:3210" coordorigin="1260,1016" coordsize="9000,3210" o:spt="100" adj="0,,0" path="m10260,4206r-9000,l1260,4226r9000,l10260,4206xm10260,1016r-9000,l1260,1036r9000,l10260,1016xe" fillcolor="#dadada" stroked="f">
              <v:stroke joinstyle="round"/>
              <v:formulas/>
              <v:path arrowok="t" o:connecttype="segments"/>
            </v:shape>
            <v:shape id="_x0000_s7030" type="#_x0000_t202" style="position:absolute;left:1260;top:1036;width:9000;height:3170" filled="f" stroked="f">
              <v:textbox inset="0,0,0,0">
                <w:txbxContent>
                  <w:p w14:paraId="0565CA0B" w14:textId="77777777" w:rsidR="005C6921" w:rsidRDefault="00CF2978">
                    <w:pPr>
                      <w:spacing w:before="86"/>
                      <w:ind w:left="90"/>
                      <w:rPr>
                        <w:rFonts w:ascii="Ubuntu Mono"/>
                        <w:sz w:val="20"/>
                      </w:rPr>
                    </w:pPr>
                    <w:r>
                      <w:rPr>
                        <w:rFonts w:ascii="Ubuntu Mono"/>
                        <w:sz w:val="20"/>
                      </w:rPr>
                      <w:t>/**</w:t>
                    </w:r>
                  </w:p>
                  <w:p w14:paraId="2D04C404" w14:textId="77777777" w:rsidR="005C6921" w:rsidRDefault="00CF2978">
                    <w:pPr>
                      <w:numPr>
                        <w:ilvl w:val="0"/>
                        <w:numId w:val="136"/>
                      </w:numPr>
                      <w:tabs>
                        <w:tab w:val="left" w:pos="390"/>
                      </w:tabs>
                      <w:spacing w:before="80"/>
                      <w:rPr>
                        <w:rFonts w:ascii="Ubuntu Mono"/>
                        <w:sz w:val="20"/>
                      </w:rPr>
                    </w:pPr>
                    <w:r>
                      <w:rPr>
                        <w:rFonts w:ascii="Ubuntu Mono"/>
                        <w:sz w:val="20"/>
                      </w:rPr>
                      <w:t>&lt;H1&gt;Anonymous class example&lt;/H1&gt;</w:t>
                    </w:r>
                  </w:p>
                  <w:p w14:paraId="2AE093E3" w14:textId="77777777" w:rsidR="005C6921" w:rsidRDefault="00CF2978">
                    <w:pPr>
                      <w:numPr>
                        <w:ilvl w:val="0"/>
                        <w:numId w:val="136"/>
                      </w:numPr>
                      <w:tabs>
                        <w:tab w:val="left" w:pos="390"/>
                      </w:tabs>
                      <w:spacing w:before="80"/>
                      <w:rPr>
                        <w:rFonts w:ascii="Ubuntu Mono"/>
                        <w:sz w:val="20"/>
                      </w:rPr>
                    </w:pPr>
                    <w:r>
                      <w:rPr>
                        <w:rFonts w:ascii="Ubuntu Mono"/>
                        <w:sz w:val="20"/>
                      </w:rPr>
                      <w:t>This example shows the declaration of an &lt;b&gt;inner class&lt;/b&gt; extending</w:t>
                    </w:r>
                  </w:p>
                  <w:p w14:paraId="04963B6B" w14:textId="77777777" w:rsidR="005C6921" w:rsidRDefault="00CF2978">
                    <w:pPr>
                      <w:numPr>
                        <w:ilvl w:val="0"/>
                        <w:numId w:val="136"/>
                      </w:numPr>
                      <w:tabs>
                        <w:tab w:val="left" w:pos="390"/>
                      </w:tabs>
                      <w:spacing w:before="80"/>
                      <w:rPr>
                        <w:rFonts w:ascii="Ubuntu Mono"/>
                        <w:sz w:val="20"/>
                      </w:rPr>
                    </w:pPr>
                    <w:r>
                      <w:rPr>
                        <w:rFonts w:ascii="Ubuntu Mono"/>
                        <w:sz w:val="20"/>
                      </w:rPr>
                      <w:t>an existing class and overriding a method. It can be used as a</w:t>
                    </w:r>
                  </w:p>
                  <w:p w14:paraId="12722415" w14:textId="77777777" w:rsidR="005C6921" w:rsidRDefault="00CF2978">
                    <w:pPr>
                      <w:numPr>
                        <w:ilvl w:val="0"/>
                        <w:numId w:val="136"/>
                      </w:numPr>
                      <w:tabs>
                        <w:tab w:val="left" w:pos="390"/>
                      </w:tabs>
                      <w:spacing w:before="80"/>
                      <w:rPr>
                        <w:rFonts w:ascii="Ubuntu Mono"/>
                        <w:sz w:val="20"/>
                      </w:rPr>
                    </w:pPr>
                    <w:r>
                      <w:rPr>
                        <w:rFonts w:ascii="Ubuntu Mono"/>
                        <w:sz w:val="20"/>
                      </w:rPr>
                      <w:t>technique to modify an existing method for something more suitable</w:t>
                    </w:r>
                  </w:p>
                  <w:p w14:paraId="3FDEF38C" w14:textId="77777777" w:rsidR="005C6921" w:rsidRDefault="00CF2978">
                    <w:pPr>
                      <w:numPr>
                        <w:ilvl w:val="0"/>
                        <w:numId w:val="136"/>
                      </w:numPr>
                      <w:tabs>
                        <w:tab w:val="left" w:pos="390"/>
                      </w:tabs>
                      <w:spacing w:before="80"/>
                      <w:rPr>
                        <w:rFonts w:ascii="Ubuntu Mono"/>
                        <w:sz w:val="20"/>
                      </w:rPr>
                    </w:pPr>
                    <w:r>
                      <w:rPr>
                        <w:rFonts w:ascii="Ubuntu Mono"/>
                        <w:sz w:val="20"/>
                      </w:rPr>
                      <w:t>to our purpose.</w:t>
                    </w:r>
                  </w:p>
                  <w:p w14:paraId="67322B5B" w14:textId="77777777" w:rsidR="005C6921" w:rsidRDefault="00CF2978">
                    <w:pPr>
                      <w:spacing w:before="80"/>
                      <w:ind w:left="190"/>
                      <w:rPr>
                        <w:rFonts w:ascii="Ubuntu Mono"/>
                        <w:sz w:val="20"/>
                      </w:rPr>
                    </w:pPr>
                    <w:r>
                      <w:rPr>
                        <w:rFonts w:ascii="Ubuntu Mono"/>
                        <w:sz w:val="20"/>
                      </w:rPr>
                      <w:t>*</w:t>
                    </w:r>
                  </w:p>
                  <w:p w14:paraId="0AB638AC" w14:textId="77777777" w:rsidR="005C6921" w:rsidRDefault="00CF2978">
                    <w:pPr>
                      <w:numPr>
                        <w:ilvl w:val="0"/>
                        <w:numId w:val="136"/>
                      </w:numPr>
                      <w:tabs>
                        <w:tab w:val="left" w:pos="390"/>
                      </w:tabs>
                      <w:spacing w:before="80"/>
                      <w:rPr>
                        <w:rFonts w:ascii="Ubuntu Mono"/>
                        <w:sz w:val="20"/>
                      </w:rPr>
                    </w:pPr>
                    <w:r>
                      <w:rPr>
                        <w:rFonts w:ascii="Ubuntu Mono"/>
                        <w:sz w:val="20"/>
                      </w:rPr>
                      <w:t>@author Joe Smith</w:t>
                    </w:r>
                  </w:p>
                  <w:p w14:paraId="0BA8E692" w14:textId="77777777" w:rsidR="005C6921" w:rsidRDefault="00CF2978">
                    <w:pPr>
                      <w:numPr>
                        <w:ilvl w:val="0"/>
                        <w:numId w:val="136"/>
                      </w:numPr>
                      <w:tabs>
                        <w:tab w:val="left" w:pos="390"/>
                      </w:tabs>
                      <w:spacing w:before="80"/>
                      <w:rPr>
                        <w:rFonts w:ascii="Ubuntu Mono"/>
                        <w:sz w:val="20"/>
                      </w:rPr>
                    </w:pPr>
                    <w:r>
                      <w:rPr>
                        <w:rFonts w:ascii="Ubuntu Mono"/>
                        <w:sz w:val="20"/>
                      </w:rPr>
                      <w:t>@version 0.1</w:t>
                    </w:r>
                  </w:p>
                  <w:p w14:paraId="69A21879" w14:textId="77777777" w:rsidR="005C6921" w:rsidRDefault="00CF2978">
                    <w:pPr>
                      <w:spacing w:before="80"/>
                      <w:ind w:left="190"/>
                      <w:rPr>
                        <w:rFonts w:ascii="Ubuntu Mono"/>
                        <w:sz w:val="20"/>
                      </w:rPr>
                    </w:pPr>
                    <w:r>
                      <w:rPr>
                        <w:rFonts w:ascii="Ubuntu Mono"/>
                        <w:sz w:val="20"/>
                      </w:rPr>
                      <w:t>* @sinc</w:t>
                    </w:r>
                    <w:r>
                      <w:rPr>
                        <w:rFonts w:ascii="Ubuntu Mono"/>
                        <w:sz w:val="20"/>
                      </w:rPr>
                      <w:t>e 20190305</w:t>
                    </w:r>
                  </w:p>
                  <w:p w14:paraId="0A91C4F5" w14:textId="77777777" w:rsidR="005C6921" w:rsidRDefault="00CF2978">
                    <w:pPr>
                      <w:spacing w:before="80"/>
                      <w:ind w:left="190"/>
                      <w:rPr>
                        <w:rFonts w:ascii="Ubuntu Mono"/>
                        <w:sz w:val="20"/>
                      </w:rPr>
                    </w:pPr>
                    <w:r>
                      <w:rPr>
                        <w:rFonts w:ascii="Ubuntu Mono"/>
                        <w:sz w:val="20"/>
                      </w:rPr>
                      <w:t>*/</w:t>
                    </w:r>
                  </w:p>
                </w:txbxContent>
              </v:textbox>
            </v:shape>
            <w10:wrap type="topAndBottom" anchorx="page"/>
          </v:group>
        </w:pict>
      </w:r>
      <w:r>
        <w:rPr>
          <w:w w:val="105"/>
        </w:rPr>
        <w:t>JavaDoc renders the documentation as one or more HTML files. Therefore, it is possible to also add HTML markup to help messages. You could change the documentation part of the previous example as follows:</w:t>
      </w:r>
    </w:p>
    <w:p w14:paraId="630FFDDD" w14:textId="77777777" w:rsidR="005C6921" w:rsidRDefault="00CF2978">
      <w:pPr>
        <w:spacing w:before="41"/>
        <w:ind w:left="820"/>
        <w:rPr>
          <w:rFonts w:ascii="Arial"/>
          <w:b/>
        </w:rPr>
      </w:pPr>
      <w:r>
        <w:t>Finally, you can create the document</w:t>
      </w:r>
      <w:r>
        <w:t xml:space="preserve">ation file by selecting </w:t>
      </w:r>
      <w:r>
        <w:rPr>
          <w:rFonts w:ascii="Arial"/>
          <w:b/>
        </w:rPr>
        <w:t xml:space="preserve">Tools </w:t>
      </w:r>
      <w:r>
        <w:rPr>
          <w:w w:val="80"/>
        </w:rPr>
        <w:t xml:space="preserve">| </w:t>
      </w:r>
      <w:r>
        <w:rPr>
          <w:rFonts w:ascii="Arial"/>
          <w:b/>
        </w:rPr>
        <w:t>Generate JavaDoc</w:t>
      </w:r>
    </w:p>
    <w:p w14:paraId="778AEDDC" w14:textId="77777777" w:rsidR="005C6921" w:rsidRDefault="00CF2978">
      <w:pPr>
        <w:pStyle w:val="BodyText"/>
        <w:spacing w:before="7"/>
        <w:ind w:left="820"/>
      </w:pPr>
      <w:r>
        <w:rPr>
          <w:w w:val="105"/>
        </w:rPr>
        <w:t>from the menu:</w:t>
      </w:r>
    </w:p>
    <w:p w14:paraId="27D40450" w14:textId="77777777" w:rsidR="005C6921" w:rsidRDefault="00CF2978">
      <w:pPr>
        <w:pStyle w:val="BodyText"/>
        <w:spacing w:before="3"/>
        <w:rPr>
          <w:sz w:val="13"/>
        </w:rPr>
      </w:pPr>
      <w:r>
        <w:rPr>
          <w:noProof/>
        </w:rPr>
        <w:drawing>
          <wp:anchor distT="0" distB="0" distL="0" distR="0" simplePos="0" relativeHeight="270" behindDoc="0" locked="0" layoutInCell="1" allowOverlap="1" wp14:anchorId="5A664AB6" wp14:editId="214CFCA3">
            <wp:simplePos x="0" y="0"/>
            <wp:positionH relativeFrom="page">
              <wp:posOffset>914400</wp:posOffset>
            </wp:positionH>
            <wp:positionV relativeFrom="paragraph">
              <wp:posOffset>129655</wp:posOffset>
            </wp:positionV>
            <wp:extent cx="5489928" cy="3785616"/>
            <wp:effectExtent l="0" t="0" r="0" b="0"/>
            <wp:wrapTopAndBottom/>
            <wp:docPr id="49" name="image25.jpeg" descr="Figure 3.9: Generating Jav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92" cstate="print"/>
                    <a:stretch>
                      <a:fillRect/>
                    </a:stretch>
                  </pic:blipFill>
                  <pic:spPr>
                    <a:xfrm>
                      <a:off x="0" y="0"/>
                      <a:ext cx="5489928" cy="3785616"/>
                    </a:xfrm>
                    <a:prstGeom prst="rect">
                      <a:avLst/>
                    </a:prstGeom>
                  </pic:spPr>
                </pic:pic>
              </a:graphicData>
            </a:graphic>
          </wp:anchor>
        </w:drawing>
      </w:r>
    </w:p>
    <w:p w14:paraId="0BB6406A" w14:textId="77777777" w:rsidR="005C6921" w:rsidRDefault="00CF2978">
      <w:pPr>
        <w:spacing w:before="131"/>
        <w:ind w:left="3996"/>
        <w:rPr>
          <w:rFonts w:ascii="Open Sans SemiBold"/>
          <w:b/>
          <w:sz w:val="18"/>
        </w:rPr>
      </w:pPr>
      <w:r>
        <w:rPr>
          <w:rFonts w:ascii="Open Sans SemiBold"/>
          <w:b/>
          <w:sz w:val="18"/>
        </w:rPr>
        <w:t>Figure 3.9: Generating JavaDoc</w:t>
      </w:r>
    </w:p>
    <w:p w14:paraId="69D1E3B1" w14:textId="77777777" w:rsidR="005C6921" w:rsidRDefault="005C6921">
      <w:pPr>
        <w:rPr>
          <w:rFonts w:ascii="Open Sans SemiBold"/>
          <w:sz w:val="18"/>
        </w:rPr>
        <w:sectPr w:rsidR="005C6921">
          <w:pgSz w:w="10800" w:h="13320"/>
          <w:pgMar w:top="660" w:right="420" w:bottom="280" w:left="440" w:header="293" w:footer="0" w:gutter="0"/>
          <w:cols w:space="720"/>
        </w:sectPr>
      </w:pPr>
    </w:p>
    <w:p w14:paraId="3418FE8E" w14:textId="77777777" w:rsidR="005C6921" w:rsidRDefault="005C6921">
      <w:pPr>
        <w:pStyle w:val="BodyText"/>
        <w:spacing w:before="13"/>
        <w:rPr>
          <w:rFonts w:ascii="Open Sans SemiBold"/>
          <w:b/>
          <w:sz w:val="11"/>
        </w:rPr>
      </w:pPr>
    </w:p>
    <w:p w14:paraId="3DEA4DBA" w14:textId="77777777" w:rsidR="005C6921" w:rsidRDefault="00CF2978">
      <w:pPr>
        <w:pStyle w:val="BodyText"/>
        <w:spacing w:before="97" w:line="244" w:lineRule="auto"/>
        <w:ind w:left="100" w:right="993"/>
      </w:pPr>
      <w:r>
        <w:rPr>
          <w:w w:val="105"/>
        </w:rPr>
        <w:t>The JavaDoc generation dialog box will pop up and give you some options. Make sure that you insert the folder where you want the documentation file to be stored (</w:t>
      </w:r>
      <w:r>
        <w:rPr>
          <w:rFonts w:ascii="Arial"/>
          <w:b/>
          <w:w w:val="105"/>
        </w:rPr>
        <w:t xml:space="preserve">/tmp </w:t>
      </w:r>
      <w:r>
        <w:rPr>
          <w:w w:val="105"/>
        </w:rPr>
        <w:t xml:space="preserve">in the example) and tick the checkboxes for the </w:t>
      </w:r>
      <w:r>
        <w:rPr>
          <w:rFonts w:ascii="Arial"/>
          <w:b/>
          <w:w w:val="105"/>
        </w:rPr>
        <w:t xml:space="preserve">@author </w:t>
      </w:r>
      <w:r>
        <w:rPr>
          <w:w w:val="105"/>
        </w:rPr>
        <w:t xml:space="preserve">and the </w:t>
      </w:r>
      <w:r>
        <w:rPr>
          <w:rFonts w:ascii="Arial"/>
          <w:b/>
          <w:w w:val="105"/>
        </w:rPr>
        <w:t>@version</w:t>
      </w:r>
      <w:r>
        <w:rPr>
          <w:w w:val="105"/>
        </w:rPr>
        <w:t>:</w:t>
      </w:r>
    </w:p>
    <w:p w14:paraId="60B49EA0" w14:textId="77777777" w:rsidR="005C6921" w:rsidRDefault="00CF2978">
      <w:pPr>
        <w:pStyle w:val="BodyText"/>
        <w:rPr>
          <w:sz w:val="13"/>
        </w:rPr>
      </w:pPr>
      <w:r>
        <w:rPr>
          <w:noProof/>
        </w:rPr>
        <w:drawing>
          <wp:anchor distT="0" distB="0" distL="0" distR="0" simplePos="0" relativeHeight="271" behindDoc="0" locked="0" layoutInCell="1" allowOverlap="1" wp14:anchorId="2184CEDC" wp14:editId="7F0098FF">
            <wp:simplePos x="0" y="0"/>
            <wp:positionH relativeFrom="page">
              <wp:posOffset>457200</wp:posOffset>
            </wp:positionH>
            <wp:positionV relativeFrom="paragraph">
              <wp:posOffset>127410</wp:posOffset>
            </wp:positionV>
            <wp:extent cx="5489928" cy="3785616"/>
            <wp:effectExtent l="0" t="0" r="0" b="0"/>
            <wp:wrapTopAndBottom/>
            <wp:docPr id="51" name="image26.jpeg" descr="Figure 3.10: Specifying the scope for the JavaD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93" cstate="print"/>
                    <a:stretch>
                      <a:fillRect/>
                    </a:stretch>
                  </pic:blipFill>
                  <pic:spPr>
                    <a:xfrm>
                      <a:off x="0" y="0"/>
                      <a:ext cx="5489928" cy="3785616"/>
                    </a:xfrm>
                    <a:prstGeom prst="rect">
                      <a:avLst/>
                    </a:prstGeom>
                  </pic:spPr>
                </pic:pic>
              </a:graphicData>
            </a:graphic>
          </wp:anchor>
        </w:drawing>
      </w:r>
    </w:p>
    <w:p w14:paraId="0C3659F6" w14:textId="77777777" w:rsidR="005C6921" w:rsidRDefault="00CF2978">
      <w:pPr>
        <w:spacing w:before="131"/>
        <w:ind w:left="2510"/>
        <w:rPr>
          <w:rFonts w:ascii="Open Sans SemiBold"/>
          <w:b/>
          <w:sz w:val="18"/>
        </w:rPr>
      </w:pPr>
      <w:r>
        <w:rPr>
          <w:rFonts w:ascii="Open Sans SemiBold"/>
          <w:b/>
          <w:sz w:val="18"/>
        </w:rPr>
        <w:t xml:space="preserve">Figure 3.10: </w:t>
      </w:r>
      <w:r>
        <w:rPr>
          <w:rFonts w:ascii="Open Sans SemiBold"/>
          <w:b/>
          <w:sz w:val="18"/>
        </w:rPr>
        <w:t>Specifying the scope for the JavaDoc</w:t>
      </w:r>
    </w:p>
    <w:p w14:paraId="1C25F32F" w14:textId="77777777" w:rsidR="005C6921" w:rsidRDefault="005C6921">
      <w:pPr>
        <w:rPr>
          <w:rFonts w:ascii="Open Sans SemiBold"/>
          <w:sz w:val="18"/>
        </w:rPr>
        <w:sectPr w:rsidR="005C6921">
          <w:pgSz w:w="10800" w:h="13320"/>
          <w:pgMar w:top="660" w:right="420" w:bottom="280" w:left="440" w:header="293" w:footer="0" w:gutter="0"/>
          <w:cols w:space="720"/>
        </w:sectPr>
      </w:pPr>
    </w:p>
    <w:p w14:paraId="76EF0A1E" w14:textId="77777777" w:rsidR="005C6921" w:rsidRDefault="005C6921">
      <w:pPr>
        <w:pStyle w:val="BodyText"/>
        <w:spacing w:before="13"/>
        <w:rPr>
          <w:rFonts w:ascii="Open Sans SemiBold"/>
          <w:b/>
          <w:sz w:val="11"/>
        </w:rPr>
      </w:pPr>
    </w:p>
    <w:p w14:paraId="4B641C01" w14:textId="77777777" w:rsidR="005C6921" w:rsidRDefault="00CF2978">
      <w:pPr>
        <w:pStyle w:val="BodyText"/>
        <w:spacing w:before="97"/>
        <w:ind w:left="820"/>
      </w:pPr>
      <w:bookmarkStart w:id="141" w:name="Activity_2:_Adding_Documentation_to_Word"/>
      <w:bookmarkStart w:id="142" w:name="_bookmark65"/>
      <w:bookmarkEnd w:id="141"/>
      <w:bookmarkEnd w:id="142"/>
      <w:r>
        <w:rPr>
          <w:w w:val="105"/>
        </w:rPr>
        <w:t>This will generate an HTML file that is formatted in the same way that official Java</w:t>
      </w:r>
    </w:p>
    <w:p w14:paraId="5A933CFC" w14:textId="77777777" w:rsidR="005C6921" w:rsidRDefault="00CF2978">
      <w:pPr>
        <w:pStyle w:val="BodyText"/>
        <w:spacing w:before="6"/>
        <w:ind w:left="820"/>
      </w:pPr>
      <w:r>
        <w:rPr>
          <w:w w:val="105"/>
        </w:rPr>
        <w:t>documentation is:</w:t>
      </w:r>
    </w:p>
    <w:p w14:paraId="5D977B98" w14:textId="77777777" w:rsidR="005C6921" w:rsidRDefault="00CF2978">
      <w:pPr>
        <w:pStyle w:val="BodyText"/>
        <w:spacing w:before="3"/>
        <w:rPr>
          <w:sz w:val="13"/>
        </w:rPr>
      </w:pPr>
      <w:r>
        <w:rPr>
          <w:noProof/>
        </w:rPr>
        <w:drawing>
          <wp:anchor distT="0" distB="0" distL="0" distR="0" simplePos="0" relativeHeight="272" behindDoc="0" locked="0" layoutInCell="1" allowOverlap="1" wp14:anchorId="54FA6EFD" wp14:editId="2680BF98">
            <wp:simplePos x="0" y="0"/>
            <wp:positionH relativeFrom="page">
              <wp:posOffset>914400</wp:posOffset>
            </wp:positionH>
            <wp:positionV relativeFrom="paragraph">
              <wp:posOffset>129818</wp:posOffset>
            </wp:positionV>
            <wp:extent cx="5494527" cy="3169920"/>
            <wp:effectExtent l="0" t="0" r="0" b="0"/>
            <wp:wrapTopAndBottom/>
            <wp:docPr id="53" name="image27.jpeg" descr="Figure 3.11: The generated JavaD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94" cstate="print"/>
                    <a:stretch>
                      <a:fillRect/>
                    </a:stretch>
                  </pic:blipFill>
                  <pic:spPr>
                    <a:xfrm>
                      <a:off x="0" y="0"/>
                      <a:ext cx="5494527" cy="3169920"/>
                    </a:xfrm>
                    <a:prstGeom prst="rect">
                      <a:avLst/>
                    </a:prstGeom>
                  </pic:spPr>
                </pic:pic>
              </a:graphicData>
            </a:graphic>
          </wp:anchor>
        </w:drawing>
      </w:r>
    </w:p>
    <w:p w14:paraId="176D4D37" w14:textId="77777777" w:rsidR="005C6921" w:rsidRDefault="00CF2978">
      <w:pPr>
        <w:spacing w:before="120"/>
        <w:ind w:left="3801"/>
        <w:rPr>
          <w:rFonts w:ascii="Open Sans SemiBold"/>
          <w:b/>
          <w:sz w:val="18"/>
        </w:rPr>
      </w:pPr>
      <w:r>
        <w:rPr>
          <w:rFonts w:ascii="Open Sans SemiBold"/>
          <w:b/>
          <w:sz w:val="18"/>
        </w:rPr>
        <w:t>Figure 3.11: The generated JavaDoc</w:t>
      </w:r>
    </w:p>
    <w:p w14:paraId="5737E609" w14:textId="77777777" w:rsidR="005C6921" w:rsidRDefault="005C6921">
      <w:pPr>
        <w:pStyle w:val="BodyText"/>
        <w:spacing w:before="6"/>
        <w:rPr>
          <w:rFonts w:ascii="Open Sans SemiBold"/>
          <w:b/>
          <w:sz w:val="18"/>
        </w:rPr>
      </w:pPr>
    </w:p>
    <w:p w14:paraId="1680C3CF" w14:textId="77777777" w:rsidR="005C6921" w:rsidRDefault="00CF2978">
      <w:pPr>
        <w:pStyle w:val="Heading5"/>
        <w:spacing w:before="0"/>
        <w:rPr>
          <w:b/>
        </w:rPr>
      </w:pPr>
      <w:r>
        <w:rPr>
          <w:b/>
        </w:rPr>
        <w:t>Activity 2: Adding Documentation to WordTool</w:t>
      </w:r>
    </w:p>
    <w:p w14:paraId="64E49C30" w14:textId="77777777" w:rsidR="005C6921" w:rsidRDefault="00CF2978">
      <w:pPr>
        <w:spacing w:before="138"/>
        <w:ind w:left="820"/>
      </w:pPr>
      <w:r>
        <w:rPr>
          <w:w w:val="105"/>
        </w:rPr>
        <w:t>Create documen</w:t>
      </w:r>
      <w:r>
        <w:rPr>
          <w:w w:val="105"/>
        </w:rPr>
        <w:t xml:space="preserve">tation for the class created in </w:t>
      </w:r>
      <w:r>
        <w:rPr>
          <w:i/>
          <w:w w:val="105"/>
        </w:rPr>
        <w:t>Exercise 1</w:t>
      </w:r>
      <w:r>
        <w:rPr>
          <w:w w:val="105"/>
        </w:rPr>
        <w:t xml:space="preserve">, </w:t>
      </w:r>
      <w:r>
        <w:rPr>
          <w:i/>
          <w:w w:val="105"/>
        </w:rPr>
        <w:t>Creating the WordTool Class</w:t>
      </w:r>
      <w:r>
        <w:rPr>
          <w:w w:val="105"/>
        </w:rPr>
        <w:t>.</w:t>
      </w:r>
    </w:p>
    <w:p w14:paraId="3148BBEC" w14:textId="77777777" w:rsidR="005C6921" w:rsidRDefault="00CF2978">
      <w:pPr>
        <w:pStyle w:val="ListParagraph"/>
        <w:numPr>
          <w:ilvl w:val="1"/>
          <w:numId w:val="144"/>
        </w:numPr>
        <w:tabs>
          <w:tab w:val="left" w:pos="1269"/>
          <w:tab w:val="left" w:pos="1270"/>
        </w:tabs>
        <w:spacing w:line="244" w:lineRule="auto"/>
        <w:ind w:right="364"/>
      </w:pPr>
      <w:r>
        <w:rPr>
          <w:w w:val="105"/>
        </w:rPr>
        <w:t>Make</w:t>
      </w:r>
      <w:r>
        <w:rPr>
          <w:spacing w:val="-4"/>
          <w:w w:val="105"/>
        </w:rPr>
        <w:t xml:space="preserve"> </w:t>
      </w:r>
      <w:r>
        <w:rPr>
          <w:w w:val="105"/>
        </w:rPr>
        <w:t>sure</w:t>
      </w:r>
      <w:r>
        <w:rPr>
          <w:spacing w:val="-4"/>
          <w:w w:val="105"/>
        </w:rPr>
        <w:t xml:space="preserve"> </w:t>
      </w:r>
      <w:r>
        <w:rPr>
          <w:w w:val="105"/>
        </w:rPr>
        <w:t>you</w:t>
      </w:r>
      <w:r>
        <w:rPr>
          <w:spacing w:val="-4"/>
          <w:w w:val="105"/>
        </w:rPr>
        <w:t xml:space="preserve"> </w:t>
      </w:r>
      <w:r>
        <w:rPr>
          <w:w w:val="105"/>
        </w:rPr>
        <w:t>document</w:t>
      </w:r>
      <w:r>
        <w:rPr>
          <w:spacing w:val="-4"/>
          <w:w w:val="105"/>
        </w:rPr>
        <w:t xml:space="preserve"> </w:t>
      </w:r>
      <w:r>
        <w:rPr>
          <w:w w:val="105"/>
        </w:rPr>
        <w:t>each</w:t>
      </w:r>
      <w:r>
        <w:rPr>
          <w:spacing w:val="-3"/>
          <w:w w:val="105"/>
        </w:rPr>
        <w:t xml:space="preserve"> </w:t>
      </w:r>
      <w:r>
        <w:rPr>
          <w:w w:val="105"/>
        </w:rPr>
        <w:t>one</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examples</w:t>
      </w:r>
      <w:r>
        <w:rPr>
          <w:spacing w:val="-3"/>
          <w:w w:val="105"/>
        </w:rPr>
        <w:t xml:space="preserve"> </w:t>
      </w:r>
      <w:r>
        <w:rPr>
          <w:w w:val="105"/>
        </w:rPr>
        <w:t>and</w:t>
      </w:r>
      <w:r>
        <w:rPr>
          <w:spacing w:val="-4"/>
          <w:w w:val="105"/>
        </w:rPr>
        <w:t xml:space="preserve"> </w:t>
      </w:r>
      <w:r>
        <w:rPr>
          <w:w w:val="105"/>
        </w:rPr>
        <w:t>add</w:t>
      </w:r>
      <w:r>
        <w:rPr>
          <w:spacing w:val="-4"/>
          <w:w w:val="105"/>
        </w:rPr>
        <w:t xml:space="preserve"> </w:t>
      </w:r>
      <w:r>
        <w:rPr>
          <w:w w:val="105"/>
        </w:rPr>
        <w:t>enough</w:t>
      </w:r>
      <w:r>
        <w:rPr>
          <w:spacing w:val="-4"/>
          <w:w w:val="105"/>
        </w:rPr>
        <w:t xml:space="preserve"> </w:t>
      </w:r>
      <w:r>
        <w:rPr>
          <w:w w:val="105"/>
        </w:rPr>
        <w:t>metadata</w:t>
      </w:r>
      <w:r>
        <w:rPr>
          <w:spacing w:val="-3"/>
          <w:w w:val="105"/>
        </w:rPr>
        <w:t xml:space="preserve"> </w:t>
      </w:r>
      <w:r>
        <w:rPr>
          <w:w w:val="105"/>
        </w:rPr>
        <w:t>for people to know how to handle the different</w:t>
      </w:r>
      <w:r>
        <w:rPr>
          <w:spacing w:val="-12"/>
          <w:w w:val="105"/>
        </w:rPr>
        <w:t xml:space="preserve"> </w:t>
      </w:r>
      <w:r>
        <w:rPr>
          <w:w w:val="105"/>
        </w:rPr>
        <w:t>methods.</w:t>
      </w:r>
    </w:p>
    <w:p w14:paraId="4E5E2872" w14:textId="77777777" w:rsidR="005C6921" w:rsidRDefault="00CF2978">
      <w:pPr>
        <w:pStyle w:val="ListParagraph"/>
        <w:numPr>
          <w:ilvl w:val="1"/>
          <w:numId w:val="144"/>
        </w:numPr>
        <w:tabs>
          <w:tab w:val="left" w:pos="1270"/>
        </w:tabs>
        <w:spacing w:before="142"/>
      </w:pPr>
      <w:r>
        <w:rPr>
          <w:w w:val="105"/>
        </w:rPr>
        <w:t>Export the resulting documentation</w:t>
      </w:r>
      <w:r>
        <w:rPr>
          <w:spacing w:val="-4"/>
          <w:w w:val="105"/>
        </w:rPr>
        <w:t xml:space="preserve"> </w:t>
      </w:r>
      <w:r>
        <w:rPr>
          <w:w w:val="105"/>
        </w:rPr>
        <w:t>file.</w:t>
      </w:r>
    </w:p>
    <w:p w14:paraId="0D4283D8" w14:textId="77777777" w:rsidR="005C6921" w:rsidRDefault="00CF2978">
      <w:pPr>
        <w:pStyle w:val="BodyText"/>
        <w:rPr>
          <w:sz w:val="15"/>
        </w:rPr>
      </w:pPr>
      <w:r>
        <w:pict w14:anchorId="34430256">
          <v:group id="_x0000_s7023" style="position:absolute;margin-left:80pt;margin-top:12.25pt;width:415pt;height:55.6pt;z-index:-15588864;mso-wrap-distance-left:0;mso-wrap-distance-right:0;mso-position-horizontal-relative:page" coordorigin="1600,245" coordsize="8300,1112">
            <v:rect id="_x0000_s7028" style="position:absolute;left:1620;top:245;width:8280;height:562" fillcolor="#f6f6f6" stroked="f"/>
            <v:shape id="_x0000_s7027" style="position:absolute;left:1620;top:245;width:2;height:562" coordorigin="1620,245" coordsize="0,562" o:spt="100" adj="0,,0" path="m1620,705r,102m1620,245r,460e" filled="f" strokeweight="2pt">
              <v:stroke joinstyle="round"/>
              <v:formulas/>
              <v:path arrowok="t" o:connecttype="segments"/>
            </v:shape>
            <v:rect id="_x0000_s7026" style="position:absolute;left:1620;top:705;width:8280;height:652" fillcolor="#f6f6f6" stroked="f"/>
            <v:line id="_x0000_s7025" style="position:absolute" from="1620,1357" to="1620,705" strokeweight="2pt"/>
            <v:shape id="_x0000_s7024" type="#_x0000_t202" style="position:absolute;left:1640;top:245;width:8260;height:1112" filled="f" stroked="f">
              <v:textbox inset="0,0,0,0">
                <w:txbxContent>
                  <w:p w14:paraId="7A290D01" w14:textId="77777777" w:rsidR="005C6921" w:rsidRDefault="00CF2978">
                    <w:pPr>
                      <w:spacing w:before="209"/>
                      <w:ind w:left="340"/>
                      <w:rPr>
                        <w:rFonts w:ascii="Open Sans SemiBold"/>
                        <w:b/>
                        <w:sz w:val="20"/>
                      </w:rPr>
                    </w:pPr>
                    <w:r>
                      <w:rPr>
                        <w:rFonts w:ascii="Open Sans SemiBold"/>
                        <w:b/>
                        <w:sz w:val="20"/>
                      </w:rPr>
                      <w:t>Note</w:t>
                    </w:r>
                  </w:p>
                  <w:p w14:paraId="13E4DD05" w14:textId="77777777" w:rsidR="005C6921" w:rsidRDefault="00CF2978">
                    <w:pPr>
                      <w:spacing w:before="98"/>
                      <w:ind w:left="340"/>
                      <w:rPr>
                        <w:rFonts w:ascii="Open Sans"/>
                        <w:sz w:val="20"/>
                      </w:rPr>
                    </w:pPr>
                    <w:r>
                      <w:rPr>
                        <w:rFonts w:ascii="Open Sans"/>
                        <w:sz w:val="20"/>
                      </w:rPr>
                      <w:t>The solution for this activity can be found on page 536.</w:t>
                    </w:r>
                  </w:p>
                </w:txbxContent>
              </v:textbox>
            </v:shape>
            <w10:wrap type="topAndBottom" anchorx="page"/>
          </v:group>
        </w:pict>
      </w:r>
    </w:p>
    <w:p w14:paraId="4BC8B48F" w14:textId="77777777" w:rsidR="005C6921" w:rsidRDefault="005C6921">
      <w:pPr>
        <w:rPr>
          <w:sz w:val="15"/>
        </w:rPr>
        <w:sectPr w:rsidR="005C6921">
          <w:pgSz w:w="10800" w:h="13320"/>
          <w:pgMar w:top="660" w:right="420" w:bottom="280" w:left="440" w:header="293" w:footer="0" w:gutter="0"/>
          <w:cols w:space="720"/>
        </w:sectPr>
      </w:pPr>
    </w:p>
    <w:p w14:paraId="6DC3A98A" w14:textId="77777777" w:rsidR="005C6921" w:rsidRDefault="00CF2978">
      <w:pPr>
        <w:pStyle w:val="Heading4"/>
        <w:rPr>
          <w:b/>
        </w:rPr>
      </w:pPr>
      <w:bookmarkStart w:id="143" w:name="_bookmark66"/>
      <w:bookmarkEnd w:id="143"/>
      <w:r>
        <w:rPr>
          <w:b/>
        </w:rPr>
        <w:lastRenderedPageBreak/>
        <w:t>Summary</w:t>
      </w:r>
    </w:p>
    <w:p w14:paraId="064BF9F0" w14:textId="77777777" w:rsidR="005C6921" w:rsidRDefault="00CF2978">
      <w:pPr>
        <w:pStyle w:val="BodyText"/>
        <w:spacing w:before="127" w:line="244" w:lineRule="auto"/>
        <w:ind w:left="100" w:right="842"/>
      </w:pPr>
      <w:r>
        <w:rPr>
          <w:w w:val="110"/>
        </w:rPr>
        <w:t>This</w:t>
      </w:r>
      <w:r>
        <w:rPr>
          <w:spacing w:val="-38"/>
          <w:w w:val="110"/>
        </w:rPr>
        <w:t xml:space="preserve"> </w:t>
      </w:r>
      <w:r>
        <w:rPr>
          <w:w w:val="110"/>
        </w:rPr>
        <w:t>chapter</w:t>
      </w:r>
      <w:r>
        <w:rPr>
          <w:spacing w:val="-37"/>
          <w:w w:val="110"/>
        </w:rPr>
        <w:t xml:space="preserve"> </w:t>
      </w:r>
      <w:r>
        <w:rPr>
          <w:w w:val="110"/>
        </w:rPr>
        <w:t>introduced</w:t>
      </w:r>
      <w:r>
        <w:rPr>
          <w:spacing w:val="-37"/>
          <w:w w:val="110"/>
        </w:rPr>
        <w:t xml:space="preserve"> </w:t>
      </w:r>
      <w:r>
        <w:rPr>
          <w:w w:val="110"/>
        </w:rPr>
        <w:t>you</w:t>
      </w:r>
      <w:r>
        <w:rPr>
          <w:spacing w:val="-38"/>
          <w:w w:val="110"/>
        </w:rPr>
        <w:t xml:space="preserve"> </w:t>
      </w:r>
      <w:r>
        <w:rPr>
          <w:w w:val="110"/>
        </w:rPr>
        <w:t>to</w:t>
      </w:r>
      <w:r>
        <w:rPr>
          <w:spacing w:val="-37"/>
          <w:w w:val="110"/>
        </w:rPr>
        <w:t xml:space="preserve"> </w:t>
      </w:r>
      <w:r>
        <w:rPr>
          <w:w w:val="110"/>
        </w:rPr>
        <w:t>the</w:t>
      </w:r>
      <w:r>
        <w:rPr>
          <w:spacing w:val="-37"/>
          <w:w w:val="110"/>
        </w:rPr>
        <w:t xml:space="preserve"> </w:t>
      </w:r>
      <w:r>
        <w:rPr>
          <w:w w:val="110"/>
        </w:rPr>
        <w:t>core</w:t>
      </w:r>
      <w:r>
        <w:rPr>
          <w:spacing w:val="-37"/>
          <w:w w:val="110"/>
        </w:rPr>
        <w:t xml:space="preserve"> </w:t>
      </w:r>
      <w:r>
        <w:rPr>
          <w:w w:val="110"/>
        </w:rPr>
        <w:t>of</w:t>
      </w:r>
      <w:r>
        <w:rPr>
          <w:spacing w:val="-38"/>
          <w:w w:val="110"/>
        </w:rPr>
        <w:t xml:space="preserve"> </w:t>
      </w:r>
      <w:r>
        <w:rPr>
          <w:w w:val="110"/>
        </w:rPr>
        <w:t>object-oriented</w:t>
      </w:r>
      <w:r>
        <w:rPr>
          <w:spacing w:val="-37"/>
          <w:w w:val="110"/>
        </w:rPr>
        <w:t xml:space="preserve"> </w:t>
      </w:r>
      <w:r>
        <w:rPr>
          <w:w w:val="110"/>
        </w:rPr>
        <w:t>programming—the</w:t>
      </w:r>
      <w:r>
        <w:rPr>
          <w:spacing w:val="-37"/>
          <w:w w:val="110"/>
        </w:rPr>
        <w:t xml:space="preserve"> </w:t>
      </w:r>
      <w:r>
        <w:rPr>
          <w:w w:val="110"/>
        </w:rPr>
        <w:t>creation of</w:t>
      </w:r>
      <w:r>
        <w:rPr>
          <w:spacing w:val="-28"/>
          <w:w w:val="110"/>
        </w:rPr>
        <w:t xml:space="preserve"> </w:t>
      </w:r>
      <w:r>
        <w:rPr>
          <w:w w:val="110"/>
        </w:rPr>
        <w:t>classes</w:t>
      </w:r>
      <w:r>
        <w:rPr>
          <w:spacing w:val="-27"/>
          <w:w w:val="110"/>
        </w:rPr>
        <w:t xml:space="preserve"> </w:t>
      </w:r>
      <w:r>
        <w:rPr>
          <w:w w:val="110"/>
        </w:rPr>
        <w:t>and</w:t>
      </w:r>
      <w:r>
        <w:rPr>
          <w:spacing w:val="-27"/>
          <w:w w:val="110"/>
        </w:rPr>
        <w:t xml:space="preserve"> </w:t>
      </w:r>
      <w:r>
        <w:rPr>
          <w:w w:val="110"/>
        </w:rPr>
        <w:t>those</w:t>
      </w:r>
      <w:r>
        <w:rPr>
          <w:spacing w:val="-27"/>
          <w:w w:val="110"/>
        </w:rPr>
        <w:t xml:space="preserve"> </w:t>
      </w:r>
      <w:r>
        <w:rPr>
          <w:w w:val="110"/>
        </w:rPr>
        <w:t>operations</w:t>
      </w:r>
      <w:r>
        <w:rPr>
          <w:spacing w:val="-27"/>
          <w:w w:val="110"/>
        </w:rPr>
        <w:t xml:space="preserve"> </w:t>
      </w:r>
      <w:r>
        <w:rPr>
          <w:w w:val="110"/>
        </w:rPr>
        <w:t>wh</w:t>
      </w:r>
      <w:r>
        <w:rPr>
          <w:w w:val="110"/>
        </w:rPr>
        <w:t>ich</w:t>
      </w:r>
      <w:r>
        <w:rPr>
          <w:spacing w:val="-28"/>
          <w:w w:val="110"/>
        </w:rPr>
        <w:t xml:space="preserve"> </w:t>
      </w:r>
      <w:r>
        <w:rPr>
          <w:w w:val="110"/>
        </w:rPr>
        <w:t>can</w:t>
      </w:r>
      <w:r>
        <w:rPr>
          <w:spacing w:val="-27"/>
          <w:w w:val="110"/>
        </w:rPr>
        <w:t xml:space="preserve"> </w:t>
      </w:r>
      <w:r>
        <w:rPr>
          <w:w w:val="110"/>
        </w:rPr>
        <w:t>be</w:t>
      </w:r>
      <w:r>
        <w:rPr>
          <w:spacing w:val="-27"/>
          <w:w w:val="110"/>
        </w:rPr>
        <w:t xml:space="preserve"> </w:t>
      </w:r>
      <w:r>
        <w:rPr>
          <w:w w:val="110"/>
        </w:rPr>
        <w:t>performed</w:t>
      </w:r>
      <w:r>
        <w:rPr>
          <w:spacing w:val="-27"/>
          <w:w w:val="110"/>
        </w:rPr>
        <w:t xml:space="preserve"> </w:t>
      </w:r>
      <w:r>
        <w:rPr>
          <w:w w:val="110"/>
        </w:rPr>
        <w:t>with</w:t>
      </w:r>
      <w:r>
        <w:rPr>
          <w:spacing w:val="-27"/>
          <w:w w:val="110"/>
        </w:rPr>
        <w:t xml:space="preserve"> </w:t>
      </w:r>
      <w:r>
        <w:rPr>
          <w:w w:val="110"/>
        </w:rPr>
        <w:t>them,</w:t>
      </w:r>
      <w:r>
        <w:rPr>
          <w:spacing w:val="-27"/>
          <w:w w:val="110"/>
        </w:rPr>
        <w:t xml:space="preserve"> </w:t>
      </w:r>
      <w:r>
        <w:rPr>
          <w:w w:val="110"/>
        </w:rPr>
        <w:t>such</w:t>
      </w:r>
      <w:r>
        <w:rPr>
          <w:spacing w:val="-28"/>
          <w:w w:val="110"/>
        </w:rPr>
        <w:t xml:space="preserve"> </w:t>
      </w:r>
      <w:r>
        <w:rPr>
          <w:w w:val="110"/>
        </w:rPr>
        <w:t>as</w:t>
      </w:r>
      <w:r>
        <w:rPr>
          <w:spacing w:val="-27"/>
          <w:w w:val="110"/>
        </w:rPr>
        <w:t xml:space="preserve"> </w:t>
      </w:r>
      <w:r>
        <w:rPr>
          <w:w w:val="110"/>
        </w:rPr>
        <w:t>extending them,</w:t>
      </w:r>
      <w:r>
        <w:rPr>
          <w:spacing w:val="-12"/>
          <w:w w:val="110"/>
        </w:rPr>
        <w:t xml:space="preserve"> </w:t>
      </w:r>
      <w:r>
        <w:rPr>
          <w:w w:val="110"/>
        </w:rPr>
        <w:t>using</w:t>
      </w:r>
      <w:r>
        <w:rPr>
          <w:spacing w:val="-11"/>
          <w:w w:val="110"/>
        </w:rPr>
        <w:t xml:space="preserve"> </w:t>
      </w:r>
      <w:r>
        <w:rPr>
          <w:w w:val="110"/>
        </w:rPr>
        <w:t>them</w:t>
      </w:r>
      <w:r>
        <w:rPr>
          <w:spacing w:val="-11"/>
          <w:w w:val="110"/>
        </w:rPr>
        <w:t xml:space="preserve"> </w:t>
      </w:r>
      <w:r>
        <w:rPr>
          <w:w w:val="110"/>
        </w:rPr>
        <w:t>to</w:t>
      </w:r>
      <w:r>
        <w:rPr>
          <w:spacing w:val="-11"/>
          <w:w w:val="110"/>
        </w:rPr>
        <w:t xml:space="preserve"> </w:t>
      </w:r>
      <w:r>
        <w:rPr>
          <w:w w:val="110"/>
        </w:rPr>
        <w:t>override</w:t>
      </w:r>
      <w:r>
        <w:rPr>
          <w:spacing w:val="-11"/>
          <w:w w:val="110"/>
        </w:rPr>
        <w:t xml:space="preserve"> </w:t>
      </w:r>
      <w:r>
        <w:rPr>
          <w:w w:val="110"/>
        </w:rPr>
        <w:t>parts</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code,</w:t>
      </w:r>
      <w:r>
        <w:rPr>
          <w:spacing w:val="-11"/>
          <w:w w:val="110"/>
        </w:rPr>
        <w:t xml:space="preserve"> </w:t>
      </w:r>
      <w:r>
        <w:rPr>
          <w:w w:val="110"/>
        </w:rPr>
        <w:t>or</w:t>
      </w:r>
      <w:r>
        <w:rPr>
          <w:spacing w:val="-11"/>
          <w:w w:val="110"/>
        </w:rPr>
        <w:t xml:space="preserve"> </w:t>
      </w:r>
      <w:r>
        <w:rPr>
          <w:w w:val="110"/>
        </w:rPr>
        <w:t>creating</w:t>
      </w:r>
      <w:r>
        <w:rPr>
          <w:spacing w:val="-11"/>
          <w:w w:val="110"/>
        </w:rPr>
        <w:t xml:space="preserve"> </w:t>
      </w:r>
      <w:r>
        <w:rPr>
          <w:w w:val="110"/>
        </w:rPr>
        <w:t>local</w:t>
      </w:r>
      <w:r>
        <w:rPr>
          <w:spacing w:val="-11"/>
          <w:w w:val="110"/>
        </w:rPr>
        <w:t xml:space="preserve"> </w:t>
      </w:r>
      <w:r>
        <w:rPr>
          <w:w w:val="110"/>
        </w:rPr>
        <w:t>instances.</w:t>
      </w:r>
    </w:p>
    <w:p w14:paraId="2BC027C2" w14:textId="77777777" w:rsidR="005C6921" w:rsidRDefault="00CF2978">
      <w:pPr>
        <w:pStyle w:val="BodyText"/>
        <w:spacing w:before="144" w:line="244" w:lineRule="auto"/>
        <w:ind w:left="100" w:right="1086"/>
        <w:jc w:val="both"/>
      </w:pPr>
      <w:r>
        <w:rPr>
          <w:w w:val="105"/>
        </w:rPr>
        <w:t>The examples provided here showed you the importance of creating classes to better structure your code and improve it economically. If there are several classes within a specific context, it is very likely that they will have common characteristics that co</w:t>
      </w:r>
      <w:r>
        <w:rPr>
          <w:w w:val="105"/>
        </w:rPr>
        <w:t>uld be described in a parent class or even an interface.</w:t>
      </w:r>
    </w:p>
    <w:p w14:paraId="05C20077" w14:textId="77777777" w:rsidR="005C6921" w:rsidRDefault="00CF2978">
      <w:pPr>
        <w:pStyle w:val="BodyText"/>
        <w:spacing w:before="144" w:line="244" w:lineRule="auto"/>
        <w:ind w:left="100" w:right="894"/>
      </w:pPr>
      <w:r>
        <w:rPr>
          <w:w w:val="105"/>
        </w:rPr>
        <w:t xml:space="preserve">A part of the chapter was dedicated to operations done with the compiler. As a developer, you may want to inform others when certain parts of your code will be deprecated, or whether a method from a </w:t>
      </w:r>
      <w:r>
        <w:rPr>
          <w:w w:val="105"/>
        </w:rPr>
        <w:t>specific class has been overridden. Annotating code is a good technique for maintaining communication with others. You also saw how to turn off possible warnings coming from annotations that occurred during development.</w:t>
      </w:r>
    </w:p>
    <w:p w14:paraId="7E98978A" w14:textId="77777777" w:rsidR="005C6921" w:rsidRDefault="00CF2978">
      <w:pPr>
        <w:pStyle w:val="BodyText"/>
        <w:spacing w:before="147" w:line="244" w:lineRule="auto"/>
        <w:ind w:left="100" w:right="1025"/>
      </w:pPr>
      <w:r>
        <w:rPr>
          <w:w w:val="105"/>
        </w:rPr>
        <w:t>Finally, we discussed the process of</w:t>
      </w:r>
      <w:r>
        <w:rPr>
          <w:w w:val="105"/>
        </w:rPr>
        <w:t xml:space="preserve"> documentation. This is relevant when sharing code or passing it over to other people. In the next chapter, we will take a look at </w:t>
      </w:r>
      <w:r>
        <w:rPr>
          <w:spacing w:val="-3"/>
          <w:w w:val="105"/>
        </w:rPr>
        <w:t xml:space="preserve">Java </w:t>
      </w:r>
      <w:r>
        <w:rPr>
          <w:w w:val="105"/>
        </w:rPr>
        <w:t>collections</w:t>
      </w:r>
      <w:r>
        <w:rPr>
          <w:spacing w:val="-13"/>
          <w:w w:val="105"/>
        </w:rPr>
        <w:t xml:space="preserve"> </w:t>
      </w:r>
      <w:r>
        <w:rPr>
          <w:w w:val="105"/>
        </w:rPr>
        <w:t>framework</w:t>
      </w:r>
      <w:r>
        <w:rPr>
          <w:spacing w:val="-13"/>
          <w:w w:val="105"/>
        </w:rPr>
        <w:t xml:space="preserve"> </w:t>
      </w:r>
      <w:r>
        <w:rPr>
          <w:w w:val="105"/>
        </w:rPr>
        <w:t>which</w:t>
      </w:r>
      <w:r>
        <w:rPr>
          <w:spacing w:val="-13"/>
          <w:w w:val="105"/>
        </w:rPr>
        <w:t xml:space="preserve"> </w:t>
      </w:r>
      <w:r>
        <w:rPr>
          <w:w w:val="105"/>
        </w:rPr>
        <w:t>will</w:t>
      </w:r>
      <w:r>
        <w:rPr>
          <w:spacing w:val="-13"/>
          <w:w w:val="105"/>
        </w:rPr>
        <w:t xml:space="preserve"> </w:t>
      </w:r>
      <w:r>
        <w:rPr>
          <w:w w:val="105"/>
        </w:rPr>
        <w:t>simplify</w:t>
      </w:r>
      <w:r>
        <w:rPr>
          <w:spacing w:val="-13"/>
          <w:w w:val="105"/>
        </w:rPr>
        <w:t xml:space="preserve"> </w:t>
      </w:r>
      <w:r>
        <w:rPr>
          <w:w w:val="105"/>
        </w:rPr>
        <w:t>your</w:t>
      </w:r>
      <w:r>
        <w:rPr>
          <w:spacing w:val="-13"/>
          <w:w w:val="105"/>
        </w:rPr>
        <w:t xml:space="preserve"> </w:t>
      </w:r>
      <w:r>
        <w:rPr>
          <w:w w:val="105"/>
        </w:rPr>
        <w:t>dealings</w:t>
      </w:r>
      <w:r>
        <w:rPr>
          <w:spacing w:val="-13"/>
          <w:w w:val="105"/>
        </w:rPr>
        <w:t xml:space="preserve"> </w:t>
      </w:r>
      <w:r>
        <w:rPr>
          <w:w w:val="105"/>
        </w:rPr>
        <w:t>with</w:t>
      </w:r>
      <w:r>
        <w:rPr>
          <w:spacing w:val="-13"/>
          <w:w w:val="105"/>
        </w:rPr>
        <w:t xml:space="preserve"> </w:t>
      </w:r>
      <w:r>
        <w:rPr>
          <w:w w:val="105"/>
        </w:rPr>
        <w:t>complex</w:t>
      </w:r>
      <w:r>
        <w:rPr>
          <w:spacing w:val="-13"/>
          <w:w w:val="105"/>
        </w:rPr>
        <w:t xml:space="preserve"> </w:t>
      </w:r>
      <w:r>
        <w:rPr>
          <w:w w:val="105"/>
        </w:rPr>
        <w:t>data</w:t>
      </w:r>
      <w:r>
        <w:rPr>
          <w:spacing w:val="-13"/>
          <w:w w:val="105"/>
        </w:rPr>
        <w:t xml:space="preserve"> </w:t>
      </w:r>
      <w:r>
        <w:rPr>
          <w:w w:val="105"/>
        </w:rPr>
        <w:t>structures.</w:t>
      </w:r>
    </w:p>
    <w:p w14:paraId="3EFA7FD2" w14:textId="77777777" w:rsidR="005C6921" w:rsidRDefault="005C6921">
      <w:pPr>
        <w:spacing w:line="244" w:lineRule="auto"/>
        <w:sectPr w:rsidR="005C6921">
          <w:pgSz w:w="10800" w:h="13320"/>
          <w:pgMar w:top="660" w:right="420" w:bottom="280" w:left="440" w:header="293" w:footer="0" w:gutter="0"/>
          <w:cols w:space="720"/>
        </w:sectPr>
      </w:pPr>
    </w:p>
    <w:p w14:paraId="2B066A57" w14:textId="77777777" w:rsidR="005C6921" w:rsidRDefault="005C6921">
      <w:pPr>
        <w:pStyle w:val="BodyText"/>
        <w:spacing w:before="1"/>
        <w:rPr>
          <w:sz w:val="16"/>
        </w:rPr>
      </w:pPr>
    </w:p>
    <w:p w14:paraId="302A5749" w14:textId="77777777" w:rsidR="005C6921" w:rsidRDefault="005C6921">
      <w:pPr>
        <w:rPr>
          <w:sz w:val="16"/>
        </w:rPr>
        <w:sectPr w:rsidR="005C6921">
          <w:headerReference w:type="even" r:id="rId95"/>
          <w:pgSz w:w="10800" w:h="13320"/>
          <w:pgMar w:top="1260" w:right="420" w:bottom="280" w:left="440" w:header="0" w:footer="0" w:gutter="0"/>
          <w:cols w:space="720"/>
        </w:sectPr>
      </w:pPr>
    </w:p>
    <w:p w14:paraId="63635087" w14:textId="77777777" w:rsidR="005C6921" w:rsidRDefault="005C6921">
      <w:pPr>
        <w:pStyle w:val="BodyText"/>
        <w:spacing w:before="1"/>
        <w:rPr>
          <w:sz w:val="16"/>
        </w:rPr>
      </w:pPr>
    </w:p>
    <w:p w14:paraId="7415300B" w14:textId="77777777" w:rsidR="005C6921" w:rsidRDefault="005C6921">
      <w:pPr>
        <w:rPr>
          <w:sz w:val="16"/>
        </w:rPr>
        <w:sectPr w:rsidR="005C6921">
          <w:headerReference w:type="default" r:id="rId96"/>
          <w:pgSz w:w="10800" w:h="13320"/>
          <w:pgMar w:top="1260" w:right="420" w:bottom="280" w:left="440" w:header="0" w:footer="0" w:gutter="0"/>
          <w:cols w:space="720"/>
        </w:sectPr>
      </w:pPr>
    </w:p>
    <w:p w14:paraId="6BE11080" w14:textId="77777777" w:rsidR="005C6921" w:rsidRDefault="00CF2978">
      <w:pPr>
        <w:pStyle w:val="Heading1"/>
        <w:rPr>
          <w:b/>
        </w:rPr>
      </w:pPr>
      <w:bookmarkStart w:id="144" w:name="Chapter_4:_Collections,_Lists_and_Java's"/>
      <w:bookmarkStart w:id="145" w:name="_bookmark67"/>
      <w:bookmarkEnd w:id="144"/>
      <w:bookmarkEnd w:id="145"/>
      <w:r>
        <w:rPr>
          <w:b/>
        </w:rPr>
        <w:lastRenderedPageBreak/>
        <w:t>4</w:t>
      </w:r>
    </w:p>
    <w:p w14:paraId="3442FE1B" w14:textId="77777777" w:rsidR="005C6921" w:rsidRDefault="00CF2978">
      <w:pPr>
        <w:pStyle w:val="Heading2"/>
        <w:spacing w:line="937" w:lineRule="exact"/>
        <w:ind w:left="1326" w:right="98"/>
        <w:jc w:val="center"/>
        <w:rPr>
          <w:b/>
        </w:rPr>
      </w:pPr>
      <w:r>
        <w:rPr>
          <w:b/>
        </w:rPr>
        <w:t>Collections, Lists</w:t>
      </w:r>
      <w:r>
        <w:rPr>
          <w:b/>
          <w:spacing w:val="-3"/>
        </w:rPr>
        <w:t xml:space="preserve"> </w:t>
      </w:r>
      <w:r>
        <w:rPr>
          <w:b/>
        </w:rPr>
        <w:t>and</w:t>
      </w:r>
    </w:p>
    <w:p w14:paraId="091B122D" w14:textId="77777777" w:rsidR="005C6921" w:rsidRDefault="00CF2978">
      <w:pPr>
        <w:spacing w:line="1132" w:lineRule="exact"/>
        <w:ind w:left="2411"/>
        <w:rPr>
          <w:rFonts w:ascii="Open Sans SemiBold"/>
          <w:b/>
          <w:sz w:val="84"/>
        </w:rPr>
      </w:pPr>
      <w:r>
        <w:rPr>
          <w:rFonts w:ascii="Open Sans SemiBold"/>
          <w:b/>
          <w:sz w:val="84"/>
        </w:rPr>
        <w:t>Java's Built-In</w:t>
      </w:r>
      <w:r>
        <w:rPr>
          <w:rFonts w:ascii="Open Sans SemiBold"/>
          <w:b/>
          <w:spacing w:val="-12"/>
          <w:sz w:val="84"/>
        </w:rPr>
        <w:t xml:space="preserve"> </w:t>
      </w:r>
      <w:r>
        <w:rPr>
          <w:rFonts w:ascii="Open Sans SemiBold"/>
          <w:b/>
          <w:sz w:val="84"/>
        </w:rPr>
        <w:t>APIs</w:t>
      </w:r>
    </w:p>
    <w:p w14:paraId="6E94FCF2" w14:textId="77777777" w:rsidR="005C6921" w:rsidRDefault="005C6921">
      <w:pPr>
        <w:pStyle w:val="BodyText"/>
        <w:rPr>
          <w:rFonts w:ascii="Open Sans SemiBold"/>
          <w:b/>
          <w:sz w:val="20"/>
        </w:rPr>
      </w:pPr>
    </w:p>
    <w:p w14:paraId="64B8BD62" w14:textId="77777777" w:rsidR="005C6921" w:rsidRDefault="005C6921">
      <w:pPr>
        <w:pStyle w:val="BodyText"/>
        <w:rPr>
          <w:rFonts w:ascii="Open Sans SemiBold"/>
          <w:b/>
          <w:sz w:val="20"/>
        </w:rPr>
      </w:pPr>
    </w:p>
    <w:p w14:paraId="1E4640FB" w14:textId="77777777" w:rsidR="005C6921" w:rsidRDefault="005C6921">
      <w:pPr>
        <w:pStyle w:val="BodyText"/>
        <w:rPr>
          <w:rFonts w:ascii="Open Sans SemiBold"/>
          <w:b/>
          <w:sz w:val="20"/>
        </w:rPr>
      </w:pPr>
    </w:p>
    <w:p w14:paraId="083791A3" w14:textId="77777777" w:rsidR="005C6921" w:rsidRDefault="005C6921">
      <w:pPr>
        <w:pStyle w:val="BodyText"/>
        <w:rPr>
          <w:rFonts w:ascii="Open Sans SemiBold"/>
          <w:b/>
          <w:sz w:val="20"/>
        </w:rPr>
      </w:pPr>
    </w:p>
    <w:p w14:paraId="56DAD362" w14:textId="77777777" w:rsidR="005C6921" w:rsidRDefault="00CF2978">
      <w:pPr>
        <w:pStyle w:val="BodyText"/>
        <w:spacing w:before="3"/>
        <w:rPr>
          <w:rFonts w:ascii="Open Sans SemiBold"/>
          <w:b/>
          <w:sz w:val="17"/>
        </w:rPr>
      </w:pPr>
      <w:r>
        <w:pict w14:anchorId="09BD6819">
          <v:group id="_x0000_s7017" style="position:absolute;margin-left:80pt;margin-top:14.7pt;width:415pt;height:167.6pt;z-index:-15588352;mso-wrap-distance-left:0;mso-wrap-distance-right:0;mso-position-horizontal-relative:page" coordorigin="1600,294" coordsize="8300,3352">
            <v:rect id="_x0000_s7022" style="position:absolute;left:1620;top:294;width:8280;height:562" fillcolor="#f6f6f6" stroked="f"/>
            <v:shape id="_x0000_s7021" style="position:absolute;left:1620;top:294;width:2;height:562" coordorigin="1620,294" coordsize="0,562" o:spt="100" adj="0,,0" path="m1620,754r,102m1620,294r,460e" filled="f" strokeweight="2pt">
              <v:stroke joinstyle="round"/>
              <v:formulas/>
              <v:path arrowok="t" o:connecttype="segments"/>
            </v:shape>
            <v:rect id="_x0000_s7020" style="position:absolute;left:1620;top:754;width:8280;height:2892" fillcolor="#f6f6f6" stroked="f"/>
            <v:line id="_x0000_s7019" style="position:absolute" from="1620,3646" to="1620,754" strokeweight="2pt"/>
            <v:shape id="_x0000_s7018" type="#_x0000_t202" style="position:absolute;left:1640;top:294;width:8260;height:3352" filled="f" stroked="f">
              <v:textbox inset="0,0,0,0">
                <w:txbxContent>
                  <w:p w14:paraId="6A6DF24F" w14:textId="77777777" w:rsidR="005C6921" w:rsidRDefault="00CF2978">
                    <w:pPr>
                      <w:spacing w:before="209"/>
                      <w:ind w:left="340"/>
                      <w:rPr>
                        <w:rFonts w:ascii="Open Sans SemiBold"/>
                        <w:b/>
                        <w:sz w:val="20"/>
                      </w:rPr>
                    </w:pPr>
                    <w:r>
                      <w:rPr>
                        <w:rFonts w:ascii="Open Sans SemiBold"/>
                        <w:b/>
                        <w:sz w:val="20"/>
                      </w:rPr>
                      <w:t>Overview</w:t>
                    </w:r>
                  </w:p>
                  <w:p w14:paraId="16F5A46E" w14:textId="77777777" w:rsidR="005C6921" w:rsidRDefault="00CF2978">
                    <w:pPr>
                      <w:spacing w:before="98" w:line="247" w:lineRule="auto"/>
                      <w:ind w:left="340" w:right="200"/>
                      <w:rPr>
                        <w:rFonts w:ascii="Open Sans"/>
                        <w:sz w:val="20"/>
                      </w:rPr>
                    </w:pPr>
                    <w:r>
                      <w:rPr>
                        <w:rFonts w:ascii="Open Sans"/>
                        <w:sz w:val="20"/>
                      </w:rPr>
                      <w:t xml:space="preserve">This chapter introduces you to the powerful Java collections framework, which is used to store, sort, and filter data. It will first take you through the structure of the built-in Collections </w:t>
                    </w:r>
                    <w:r>
                      <w:rPr>
                        <w:rFonts w:ascii="Open Sans"/>
                        <w:b/>
                        <w:sz w:val="20"/>
                      </w:rPr>
                      <w:t xml:space="preserve">Application Programming Interface </w:t>
                    </w:r>
                    <w:r>
                      <w:rPr>
                        <w:rFonts w:ascii="Open Sans"/>
                        <w:sz w:val="20"/>
                      </w:rPr>
                      <w:t>(</w:t>
                    </w:r>
                    <w:r>
                      <w:rPr>
                        <w:rFonts w:ascii="Open Sans"/>
                        <w:b/>
                        <w:sz w:val="20"/>
                      </w:rPr>
                      <w:t>API</w:t>
                    </w:r>
                    <w:r>
                      <w:rPr>
                        <w:rFonts w:ascii="Open Sans"/>
                        <w:sz w:val="20"/>
                      </w:rPr>
                      <w:t>), the Java collections fr</w:t>
                    </w:r>
                    <w:r>
                      <w:rPr>
                        <w:rFonts w:ascii="Open Sans"/>
                        <w:sz w:val="20"/>
                      </w:rPr>
                      <w:t>amework, which will simplify your dealings with complex data structures and allow you to use and create APIs with minimal effort. Through this framework, you will examine the relationship between lists and arrays, and learn to populate lists from arrays. F</w:t>
                    </w:r>
                    <w:r>
                      <w:rPr>
                        <w:rFonts w:ascii="Open Sans"/>
                        <w:sz w:val="20"/>
                      </w:rPr>
                      <w:t>inally, in this chapter's final activity, you will create and complete a program in which you will be asked to perform standard operations on data stored in sets, lists, and maps in preparation for future chapters.</w:t>
                    </w:r>
                  </w:p>
                </w:txbxContent>
              </v:textbox>
            </v:shape>
            <w10:wrap type="topAndBottom" anchorx="page"/>
          </v:group>
        </w:pict>
      </w:r>
    </w:p>
    <w:p w14:paraId="23EC4725" w14:textId="77777777" w:rsidR="005C6921" w:rsidRDefault="005C6921">
      <w:pPr>
        <w:rPr>
          <w:rFonts w:ascii="Open Sans SemiBold"/>
          <w:sz w:val="17"/>
        </w:rPr>
        <w:sectPr w:rsidR="005C6921">
          <w:headerReference w:type="even" r:id="rId97"/>
          <w:pgSz w:w="10800" w:h="13320"/>
          <w:pgMar w:top="0" w:right="420" w:bottom="280" w:left="440" w:header="0" w:footer="0" w:gutter="0"/>
          <w:cols w:space="720"/>
        </w:sectPr>
      </w:pPr>
    </w:p>
    <w:p w14:paraId="3A72298A" w14:textId="77777777" w:rsidR="005C6921" w:rsidRDefault="00CF2978">
      <w:pPr>
        <w:pStyle w:val="Heading4"/>
        <w:rPr>
          <w:b/>
        </w:rPr>
      </w:pPr>
      <w:bookmarkStart w:id="146" w:name="_bookmark68"/>
      <w:bookmarkEnd w:id="146"/>
      <w:r>
        <w:rPr>
          <w:b/>
        </w:rPr>
        <w:lastRenderedPageBreak/>
        <w:t>Introduction</w:t>
      </w:r>
    </w:p>
    <w:p w14:paraId="48B05778" w14:textId="77777777" w:rsidR="005C6921" w:rsidRDefault="00CF2978">
      <w:pPr>
        <w:pStyle w:val="BodyText"/>
        <w:spacing w:before="127" w:line="244" w:lineRule="auto"/>
        <w:ind w:left="100" w:right="998"/>
      </w:pPr>
      <w:r>
        <w:rPr>
          <w:spacing w:val="-3"/>
          <w:w w:val="105"/>
        </w:rPr>
        <w:t xml:space="preserve">Java </w:t>
      </w:r>
      <w:r>
        <w:rPr>
          <w:w w:val="105"/>
        </w:rPr>
        <w:t>comes with a built-in Collections API, allowing you to manipulate data structures with very little effort. A collection is an object that contains multiple elements.</w:t>
      </w:r>
    </w:p>
    <w:p w14:paraId="3018633F" w14:textId="77777777" w:rsidR="005C6921" w:rsidRDefault="00CF2978">
      <w:pPr>
        <w:pStyle w:val="BodyText"/>
        <w:spacing w:before="11" w:line="230" w:lineRule="auto"/>
        <w:ind w:left="100" w:right="995"/>
      </w:pPr>
      <w:r>
        <w:rPr>
          <w:w w:val="105"/>
        </w:rPr>
        <w:t>Collections are used to store, share, process, and communicate aggregate</w:t>
      </w:r>
      <w:r>
        <w:rPr>
          <w:w w:val="105"/>
        </w:rPr>
        <w:t xml:space="preserve">d data. We call this system the </w:t>
      </w:r>
      <w:r>
        <w:rPr>
          <w:rFonts w:ascii="Palatino Linotype"/>
          <w:b/>
          <w:w w:val="105"/>
        </w:rPr>
        <w:t>Java collections framework</w:t>
      </w:r>
      <w:r>
        <w:rPr>
          <w:w w:val="105"/>
        </w:rPr>
        <w:t>.</w:t>
      </w:r>
    </w:p>
    <w:p w14:paraId="32A43AC2" w14:textId="77777777" w:rsidR="005C6921" w:rsidRDefault="00CF2978">
      <w:pPr>
        <w:pStyle w:val="BodyText"/>
        <w:spacing w:before="144" w:line="244" w:lineRule="auto"/>
        <w:ind w:left="100"/>
      </w:pPr>
      <w:r>
        <w:rPr>
          <w:w w:val="105"/>
        </w:rPr>
        <w:t>As part of this framework, there are different components that are used to optimize our interaction with the actual data:</w:t>
      </w:r>
    </w:p>
    <w:p w14:paraId="616EFA45" w14:textId="77777777" w:rsidR="005C6921" w:rsidRDefault="00CF2978">
      <w:pPr>
        <w:pStyle w:val="ListParagraph"/>
        <w:numPr>
          <w:ilvl w:val="0"/>
          <w:numId w:val="135"/>
        </w:numPr>
        <w:tabs>
          <w:tab w:val="left" w:pos="550"/>
        </w:tabs>
        <w:spacing w:before="123"/>
      </w:pPr>
      <w:r>
        <w:rPr>
          <w:rFonts w:ascii="Palatino Linotype" w:hAnsi="Palatino Linotype"/>
          <w:b/>
          <w:w w:val="105"/>
        </w:rPr>
        <w:t>Interfaces</w:t>
      </w:r>
      <w:r>
        <w:rPr>
          <w:w w:val="105"/>
        </w:rPr>
        <w:t>: Abstract data types that represent</w:t>
      </w:r>
      <w:r>
        <w:rPr>
          <w:spacing w:val="2"/>
          <w:w w:val="105"/>
        </w:rPr>
        <w:t xml:space="preserve"> </w:t>
      </w:r>
      <w:r>
        <w:rPr>
          <w:w w:val="105"/>
        </w:rPr>
        <w:t>collections</w:t>
      </w:r>
    </w:p>
    <w:p w14:paraId="79840214" w14:textId="77777777" w:rsidR="005C6921" w:rsidRDefault="00CF2978">
      <w:pPr>
        <w:pStyle w:val="ListParagraph"/>
        <w:numPr>
          <w:ilvl w:val="0"/>
          <w:numId w:val="135"/>
        </w:numPr>
        <w:tabs>
          <w:tab w:val="left" w:pos="550"/>
        </w:tabs>
        <w:spacing w:before="123"/>
      </w:pPr>
      <w:r>
        <w:rPr>
          <w:rFonts w:ascii="Palatino Linotype" w:hAnsi="Palatino Linotype"/>
          <w:b/>
          <w:w w:val="105"/>
        </w:rPr>
        <w:t>Implementations</w:t>
      </w:r>
      <w:r>
        <w:rPr>
          <w:w w:val="105"/>
        </w:rPr>
        <w:t>: Specific implementations of the collection</w:t>
      </w:r>
      <w:r>
        <w:rPr>
          <w:spacing w:val="2"/>
          <w:w w:val="105"/>
        </w:rPr>
        <w:t xml:space="preserve"> </w:t>
      </w:r>
      <w:r>
        <w:rPr>
          <w:w w:val="105"/>
        </w:rPr>
        <w:t>interfaces</w:t>
      </w:r>
    </w:p>
    <w:p w14:paraId="5850B160" w14:textId="77777777" w:rsidR="005C6921" w:rsidRDefault="00CF2978">
      <w:pPr>
        <w:pStyle w:val="ListParagraph"/>
        <w:numPr>
          <w:ilvl w:val="0"/>
          <w:numId w:val="135"/>
        </w:numPr>
        <w:tabs>
          <w:tab w:val="left" w:pos="550"/>
        </w:tabs>
        <w:spacing w:before="123" w:line="242" w:lineRule="auto"/>
        <w:ind w:right="996"/>
      </w:pPr>
      <w:r>
        <w:rPr>
          <w:rFonts w:ascii="Palatino Linotype" w:hAnsi="Palatino Linotype"/>
          <w:b/>
          <w:w w:val="105"/>
        </w:rPr>
        <w:t>Algorithms</w:t>
      </w:r>
      <w:r>
        <w:rPr>
          <w:w w:val="105"/>
        </w:rPr>
        <w:t>:</w:t>
      </w:r>
      <w:r>
        <w:rPr>
          <w:spacing w:val="-4"/>
          <w:w w:val="105"/>
        </w:rPr>
        <w:t xml:space="preserve"> </w:t>
      </w:r>
      <w:r>
        <w:rPr>
          <w:w w:val="105"/>
        </w:rPr>
        <w:t>Polymorphic</w:t>
      </w:r>
      <w:r>
        <w:rPr>
          <w:spacing w:val="-4"/>
          <w:w w:val="105"/>
        </w:rPr>
        <w:t xml:space="preserve"> </w:t>
      </w:r>
      <w:r>
        <w:rPr>
          <w:w w:val="105"/>
        </w:rPr>
        <w:t>methods</w:t>
      </w:r>
      <w:r>
        <w:rPr>
          <w:spacing w:val="-4"/>
          <w:w w:val="105"/>
        </w:rPr>
        <w:t xml:space="preserve"> </w:t>
      </w:r>
      <w:r>
        <w:rPr>
          <w:w w:val="105"/>
        </w:rPr>
        <w:t>used</w:t>
      </w:r>
      <w:r>
        <w:rPr>
          <w:spacing w:val="-4"/>
          <w:w w:val="105"/>
        </w:rPr>
        <w:t xml:space="preserve"> </w:t>
      </w:r>
      <w:r>
        <w:rPr>
          <w:w w:val="105"/>
        </w:rPr>
        <w:t>to</w:t>
      </w:r>
      <w:r>
        <w:rPr>
          <w:spacing w:val="-4"/>
          <w:w w:val="105"/>
        </w:rPr>
        <w:t xml:space="preserve"> </w:t>
      </w:r>
      <w:r>
        <w:rPr>
          <w:w w:val="105"/>
        </w:rPr>
        <w:t>process</w:t>
      </w:r>
      <w:r>
        <w:rPr>
          <w:spacing w:val="-4"/>
          <w:w w:val="105"/>
        </w:rPr>
        <w:t xml:space="preserve"> </w:t>
      </w:r>
      <w:r>
        <w:rPr>
          <w:w w:val="105"/>
        </w:rPr>
        <w:t>the</w:t>
      </w:r>
      <w:r>
        <w:rPr>
          <w:spacing w:val="-3"/>
          <w:w w:val="105"/>
        </w:rPr>
        <w:t xml:space="preserve"> </w:t>
      </w:r>
      <w:r>
        <w:rPr>
          <w:w w:val="105"/>
        </w:rPr>
        <w:t>data</w:t>
      </w:r>
      <w:r>
        <w:rPr>
          <w:spacing w:val="-4"/>
          <w:w w:val="105"/>
        </w:rPr>
        <w:t xml:space="preserve"> </w:t>
      </w:r>
      <w:r>
        <w:rPr>
          <w:w w:val="105"/>
        </w:rPr>
        <w:t>within</w:t>
      </w:r>
      <w:r>
        <w:rPr>
          <w:spacing w:val="-4"/>
          <w:w w:val="105"/>
        </w:rPr>
        <w:t xml:space="preserve"> </w:t>
      </w:r>
      <w:r>
        <w:rPr>
          <w:w w:val="105"/>
        </w:rPr>
        <w:t>a</w:t>
      </w:r>
      <w:r>
        <w:rPr>
          <w:spacing w:val="-4"/>
          <w:w w:val="105"/>
        </w:rPr>
        <w:t xml:space="preserve"> </w:t>
      </w:r>
      <w:r>
        <w:rPr>
          <w:w w:val="105"/>
        </w:rPr>
        <w:t>collection</w:t>
      </w:r>
      <w:r>
        <w:rPr>
          <w:spacing w:val="-4"/>
          <w:w w:val="105"/>
        </w:rPr>
        <w:t xml:space="preserve"> </w:t>
      </w:r>
      <w:r>
        <w:rPr>
          <w:w w:val="105"/>
        </w:rPr>
        <w:t>for operations such as sorting and</w:t>
      </w:r>
      <w:r>
        <w:rPr>
          <w:spacing w:val="-3"/>
          <w:w w:val="105"/>
        </w:rPr>
        <w:t xml:space="preserve"> </w:t>
      </w:r>
      <w:r>
        <w:rPr>
          <w:w w:val="105"/>
        </w:rPr>
        <w:t>searching</w:t>
      </w:r>
    </w:p>
    <w:p w14:paraId="2AB1904F" w14:textId="77777777" w:rsidR="005C6921" w:rsidRDefault="00CF2978">
      <w:pPr>
        <w:pStyle w:val="BodyText"/>
        <w:spacing w:before="9"/>
        <w:rPr>
          <w:sz w:val="14"/>
        </w:rPr>
      </w:pPr>
      <w:r>
        <w:pict w14:anchorId="424F4C2B">
          <v:group id="_x0000_s7011" style="position:absolute;margin-left:44pt;margin-top:12.1pt;width:415pt;height:83.6pt;z-index:-15587840;mso-wrap-distance-left:0;mso-wrap-distance-right:0;mso-position-horizontal-relative:page" coordorigin="880,242" coordsize="8300,1672">
            <v:rect id="_x0000_s7016" style="position:absolute;left:900;top:242;width:8280;height:562" fillcolor="#f6f6f6" stroked="f"/>
            <v:shape id="_x0000_s7015" style="position:absolute;left:900;top:242;width:2;height:562" coordorigin="900,242" coordsize="0,562" o:spt="100" adj="0,,0" path="m900,702r,101m900,242r,460e" filled="f" strokeweight="2pt">
              <v:stroke joinstyle="round"/>
              <v:formulas/>
              <v:path arrowok="t" o:connecttype="segments"/>
            </v:shape>
            <v:rect id="_x0000_s7014" style="position:absolute;left:900;top:702;width:8280;height:1212" fillcolor="#f6f6f6" stroked="f"/>
            <v:line id="_x0000_s7013" style="position:absolute" from="900,1913" to="900,702" strokeweight="2pt"/>
            <v:shape id="_x0000_s7012" type="#_x0000_t202" style="position:absolute;left:920;top:242;width:8260;height:1672" filled="f" stroked="f">
              <v:textbox inset="0,0,0,0">
                <w:txbxContent>
                  <w:p w14:paraId="0B075ECC" w14:textId="77777777" w:rsidR="005C6921" w:rsidRDefault="00CF2978">
                    <w:pPr>
                      <w:spacing w:before="209"/>
                      <w:ind w:left="340"/>
                      <w:rPr>
                        <w:rFonts w:ascii="Open Sans SemiBold"/>
                        <w:b/>
                        <w:sz w:val="20"/>
                      </w:rPr>
                    </w:pPr>
                    <w:r>
                      <w:rPr>
                        <w:rFonts w:ascii="Open Sans SemiBold"/>
                        <w:b/>
                        <w:sz w:val="20"/>
                      </w:rPr>
                      <w:t>Note</w:t>
                    </w:r>
                  </w:p>
                  <w:p w14:paraId="34CC6B10" w14:textId="77777777" w:rsidR="005C6921" w:rsidRDefault="00CF2978">
                    <w:pPr>
                      <w:spacing w:before="98" w:line="247" w:lineRule="auto"/>
                      <w:ind w:left="340" w:right="164"/>
                      <w:rPr>
                        <w:rFonts w:ascii="Open Sans"/>
                        <w:sz w:val="20"/>
                      </w:rPr>
                    </w:pPr>
                    <w:r>
                      <w:rPr>
                        <w:rFonts w:ascii="Open Sans"/>
                        <w:sz w:val="20"/>
                      </w:rPr>
                      <w:t xml:space="preserve">Other programming languages have their own collection frameworks. For example, C++ has the </w:t>
                    </w:r>
                    <w:r>
                      <w:rPr>
                        <w:rFonts w:ascii="Open Sans"/>
                        <w:b/>
                        <w:sz w:val="20"/>
                      </w:rPr>
                      <w:t xml:space="preserve">Standard Template Library </w:t>
                    </w:r>
                    <w:r>
                      <w:rPr>
                        <w:rFonts w:ascii="Open Sans"/>
                        <w:sz w:val="20"/>
                      </w:rPr>
                      <w:t>(</w:t>
                    </w:r>
                    <w:r>
                      <w:rPr>
                        <w:rFonts w:ascii="Open Sans"/>
                        <w:b/>
                        <w:sz w:val="20"/>
                      </w:rPr>
                      <w:t>STL</w:t>
                    </w:r>
                    <w:r>
                      <w:rPr>
                        <w:rFonts w:ascii="Open Sans"/>
                        <w:sz w:val="20"/>
                      </w:rPr>
                      <w:t>). Java boasts simplicity when it comes to its collection framework.</w:t>
                    </w:r>
                  </w:p>
                </w:txbxContent>
              </v:textbox>
            </v:shape>
            <w10:wrap type="topAndBottom" anchorx="page"/>
          </v:group>
        </w:pict>
      </w:r>
    </w:p>
    <w:p w14:paraId="78F9F7C5" w14:textId="77777777" w:rsidR="005C6921" w:rsidRDefault="005C6921">
      <w:pPr>
        <w:pStyle w:val="BodyText"/>
        <w:spacing w:before="11"/>
        <w:rPr>
          <w:sz w:val="14"/>
        </w:rPr>
      </w:pPr>
    </w:p>
    <w:p w14:paraId="28A32EF0" w14:textId="77777777" w:rsidR="005C6921" w:rsidRDefault="00CF2978">
      <w:pPr>
        <w:pStyle w:val="BodyText"/>
        <w:spacing w:before="96" w:line="244" w:lineRule="auto"/>
        <w:ind w:left="100" w:right="1097"/>
      </w:pPr>
      <w:r>
        <w:rPr>
          <w:w w:val="105"/>
        </w:rPr>
        <w:t xml:space="preserve">Using the collections framework has many benefits, including a </w:t>
      </w:r>
      <w:r>
        <w:rPr>
          <w:w w:val="105"/>
        </w:rPr>
        <w:t>reduction in the complexity of creating programs that deal with data structures, an increase in the performance of programs, a simplification of API creation and use, and an increase in the reuse of functioning software.</w:t>
      </w:r>
    </w:p>
    <w:p w14:paraId="174C7618" w14:textId="77777777" w:rsidR="005C6921" w:rsidRDefault="00CF2978">
      <w:pPr>
        <w:pStyle w:val="BodyText"/>
        <w:spacing w:before="145" w:line="244" w:lineRule="auto"/>
        <w:ind w:left="100" w:right="1160"/>
      </w:pPr>
      <w:r>
        <w:rPr>
          <w:w w:val="105"/>
        </w:rPr>
        <w:t>The collections framework is relevant even when handling data that can be accessed by several processes simultaneously, as this would be the case in multithreaded programming scenarios. However, it is not the intention of this chapter to deal with concurre</w:t>
      </w:r>
      <w:r>
        <w:rPr>
          <w:w w:val="105"/>
        </w:rPr>
        <w:t>nt programming.</w:t>
      </w:r>
    </w:p>
    <w:p w14:paraId="6B5B4671" w14:textId="77777777" w:rsidR="005C6921" w:rsidRDefault="00CF2978">
      <w:pPr>
        <w:pStyle w:val="BodyText"/>
        <w:spacing w:before="145"/>
        <w:ind w:left="100"/>
      </w:pPr>
      <w:r>
        <w:rPr>
          <w:w w:val="105"/>
        </w:rPr>
        <w:t>The Collections API comes with five main interfaces:</w:t>
      </w:r>
    </w:p>
    <w:p w14:paraId="27AA4115" w14:textId="77777777" w:rsidR="005C6921" w:rsidRDefault="00CF2978">
      <w:pPr>
        <w:pStyle w:val="ListParagraph"/>
        <w:numPr>
          <w:ilvl w:val="0"/>
          <w:numId w:val="135"/>
        </w:numPr>
        <w:tabs>
          <w:tab w:val="left" w:pos="550"/>
        </w:tabs>
        <w:spacing w:before="146"/>
      </w:pPr>
      <w:r>
        <w:rPr>
          <w:rFonts w:ascii="Arial" w:hAnsi="Arial"/>
          <w:b/>
        </w:rPr>
        <w:t>Set</w:t>
      </w:r>
      <w:r>
        <w:t>: A collection that contains no</w:t>
      </w:r>
      <w:r>
        <w:rPr>
          <w:spacing w:val="22"/>
        </w:rPr>
        <w:t xml:space="preserve"> </w:t>
      </w:r>
      <w:r>
        <w:t>duplicates</w:t>
      </w:r>
    </w:p>
    <w:p w14:paraId="498F88FC" w14:textId="77777777" w:rsidR="005C6921" w:rsidRDefault="00CF2978">
      <w:pPr>
        <w:pStyle w:val="ListParagraph"/>
        <w:numPr>
          <w:ilvl w:val="0"/>
          <w:numId w:val="135"/>
        </w:numPr>
        <w:tabs>
          <w:tab w:val="left" w:pos="550"/>
        </w:tabs>
      </w:pPr>
      <w:r>
        <w:rPr>
          <w:rFonts w:ascii="Arial" w:hAnsi="Arial"/>
          <w:b/>
          <w:w w:val="105"/>
        </w:rPr>
        <w:t>List</w:t>
      </w:r>
      <w:r>
        <w:rPr>
          <w:w w:val="105"/>
        </w:rPr>
        <w:t>: An ordered collection or sequence, allowing for</w:t>
      </w:r>
      <w:r>
        <w:rPr>
          <w:spacing w:val="-9"/>
          <w:w w:val="105"/>
        </w:rPr>
        <w:t xml:space="preserve"> </w:t>
      </w:r>
      <w:r>
        <w:rPr>
          <w:w w:val="105"/>
        </w:rPr>
        <w:t>duplicates</w:t>
      </w:r>
    </w:p>
    <w:p w14:paraId="22871AE4" w14:textId="77777777" w:rsidR="005C6921" w:rsidRDefault="00CF2978">
      <w:pPr>
        <w:pStyle w:val="ListParagraph"/>
        <w:numPr>
          <w:ilvl w:val="0"/>
          <w:numId w:val="135"/>
        </w:numPr>
        <w:tabs>
          <w:tab w:val="left" w:pos="550"/>
        </w:tabs>
        <w:spacing w:before="146" w:line="267" w:lineRule="exact"/>
      </w:pPr>
      <w:r>
        <w:rPr>
          <w:rFonts w:ascii="Arial" w:hAnsi="Arial"/>
          <w:b/>
          <w:w w:val="105"/>
        </w:rPr>
        <w:t>Queue</w:t>
      </w:r>
      <w:r>
        <w:rPr>
          <w:w w:val="105"/>
        </w:rPr>
        <w:t>:</w:t>
      </w:r>
      <w:r>
        <w:rPr>
          <w:spacing w:val="-8"/>
          <w:w w:val="105"/>
        </w:rPr>
        <w:t xml:space="preserve"> </w:t>
      </w:r>
      <w:r>
        <w:rPr>
          <w:w w:val="105"/>
        </w:rPr>
        <w:t>A</w:t>
      </w:r>
      <w:r>
        <w:rPr>
          <w:spacing w:val="-8"/>
          <w:w w:val="105"/>
        </w:rPr>
        <w:t xml:space="preserve"> </w:t>
      </w:r>
      <w:r>
        <w:rPr>
          <w:w w:val="105"/>
        </w:rPr>
        <w:t>collection</w:t>
      </w:r>
      <w:r>
        <w:rPr>
          <w:spacing w:val="-8"/>
          <w:w w:val="105"/>
        </w:rPr>
        <w:t xml:space="preserve"> </w:t>
      </w:r>
      <w:r>
        <w:rPr>
          <w:w w:val="105"/>
        </w:rPr>
        <w:t>that</w:t>
      </w:r>
      <w:r>
        <w:rPr>
          <w:spacing w:val="-7"/>
          <w:w w:val="105"/>
        </w:rPr>
        <w:t xml:space="preserve"> </w:t>
      </w:r>
      <w:r>
        <w:rPr>
          <w:w w:val="105"/>
        </w:rPr>
        <w:t>sorts</w:t>
      </w:r>
      <w:r>
        <w:rPr>
          <w:spacing w:val="-8"/>
          <w:w w:val="105"/>
        </w:rPr>
        <w:t xml:space="preserve"> </w:t>
      </w:r>
      <w:r>
        <w:rPr>
          <w:w w:val="105"/>
        </w:rPr>
        <w:t>data</w:t>
      </w:r>
      <w:r>
        <w:rPr>
          <w:spacing w:val="-8"/>
          <w:w w:val="105"/>
        </w:rPr>
        <w:t xml:space="preserve"> </w:t>
      </w:r>
      <w:r>
        <w:rPr>
          <w:w w:val="105"/>
        </w:rPr>
        <w:t>in</w:t>
      </w:r>
      <w:r>
        <w:rPr>
          <w:spacing w:val="-7"/>
          <w:w w:val="105"/>
        </w:rPr>
        <w:t xml:space="preserve"> </w:t>
      </w:r>
      <w:r>
        <w:rPr>
          <w:w w:val="105"/>
        </w:rPr>
        <w:t>the</w:t>
      </w:r>
      <w:r>
        <w:rPr>
          <w:spacing w:val="-8"/>
          <w:w w:val="105"/>
        </w:rPr>
        <w:t xml:space="preserve"> </w:t>
      </w:r>
      <w:r>
        <w:rPr>
          <w:w w:val="105"/>
        </w:rPr>
        <w:t>order</w:t>
      </w:r>
      <w:r>
        <w:rPr>
          <w:spacing w:val="-8"/>
          <w:w w:val="105"/>
        </w:rPr>
        <w:t xml:space="preserve"> </w:t>
      </w:r>
      <w:r>
        <w:rPr>
          <w:w w:val="105"/>
        </w:rPr>
        <w:t>of</w:t>
      </w:r>
      <w:r>
        <w:rPr>
          <w:spacing w:val="-8"/>
          <w:w w:val="105"/>
        </w:rPr>
        <w:t xml:space="preserve"> </w:t>
      </w:r>
      <w:r>
        <w:rPr>
          <w:w w:val="105"/>
        </w:rPr>
        <w:t>its</w:t>
      </w:r>
      <w:r>
        <w:rPr>
          <w:spacing w:val="-7"/>
          <w:w w:val="105"/>
        </w:rPr>
        <w:t xml:space="preserve"> </w:t>
      </w:r>
      <w:r>
        <w:rPr>
          <w:w w:val="105"/>
        </w:rPr>
        <w:t>arrival,</w:t>
      </w:r>
      <w:r>
        <w:rPr>
          <w:spacing w:val="-8"/>
          <w:w w:val="105"/>
        </w:rPr>
        <w:t xml:space="preserve"> </w:t>
      </w:r>
      <w:r>
        <w:rPr>
          <w:w w:val="105"/>
        </w:rPr>
        <w:t>typically</w:t>
      </w:r>
      <w:r>
        <w:rPr>
          <w:spacing w:val="-8"/>
          <w:w w:val="105"/>
        </w:rPr>
        <w:t xml:space="preserve"> </w:t>
      </w:r>
      <w:r>
        <w:rPr>
          <w:w w:val="105"/>
        </w:rPr>
        <w:t>handled</w:t>
      </w:r>
      <w:r>
        <w:rPr>
          <w:spacing w:val="-7"/>
          <w:w w:val="105"/>
        </w:rPr>
        <w:t xml:space="preserve"> </w:t>
      </w:r>
      <w:r>
        <w:rPr>
          <w:w w:val="105"/>
        </w:rPr>
        <w:t>as</w:t>
      </w:r>
      <w:r>
        <w:rPr>
          <w:spacing w:val="-8"/>
          <w:w w:val="105"/>
        </w:rPr>
        <w:t xml:space="preserve"> </w:t>
      </w:r>
      <w:r>
        <w:rPr>
          <w:w w:val="105"/>
        </w:rPr>
        <w:t>a</w:t>
      </w:r>
    </w:p>
    <w:p w14:paraId="341F7385" w14:textId="77777777" w:rsidR="005C6921" w:rsidRDefault="00CF2978">
      <w:pPr>
        <w:spacing w:line="290" w:lineRule="exact"/>
        <w:ind w:left="550"/>
      </w:pPr>
      <w:r>
        <w:rPr>
          <w:rFonts w:ascii="Palatino Linotype"/>
          <w:b/>
          <w:w w:val="105"/>
        </w:rPr>
        <w:t xml:space="preserve">First In First Out </w:t>
      </w:r>
      <w:r>
        <w:rPr>
          <w:w w:val="105"/>
        </w:rPr>
        <w:t>(</w:t>
      </w:r>
      <w:r>
        <w:rPr>
          <w:rFonts w:ascii="Palatino Linotype"/>
          <w:b/>
          <w:w w:val="105"/>
        </w:rPr>
        <w:t>FIFO</w:t>
      </w:r>
      <w:r>
        <w:rPr>
          <w:w w:val="105"/>
        </w:rPr>
        <w:t>) process</w:t>
      </w:r>
    </w:p>
    <w:p w14:paraId="359F953A" w14:textId="77777777" w:rsidR="005C6921" w:rsidRDefault="00CF2978">
      <w:pPr>
        <w:pStyle w:val="ListParagraph"/>
        <w:numPr>
          <w:ilvl w:val="0"/>
          <w:numId w:val="135"/>
        </w:numPr>
        <w:tabs>
          <w:tab w:val="left" w:pos="550"/>
        </w:tabs>
        <w:spacing w:before="152" w:line="230" w:lineRule="auto"/>
        <w:ind w:right="983"/>
      </w:pPr>
      <w:r>
        <w:rPr>
          <w:rFonts w:ascii="Arial" w:hAnsi="Arial"/>
          <w:b/>
          <w:w w:val="105"/>
        </w:rPr>
        <w:t>Deque</w:t>
      </w:r>
      <w:r>
        <w:rPr>
          <w:w w:val="105"/>
        </w:rPr>
        <w:t>:</w:t>
      </w:r>
      <w:r>
        <w:rPr>
          <w:spacing w:val="-16"/>
          <w:w w:val="105"/>
        </w:rPr>
        <w:t xml:space="preserve"> </w:t>
      </w:r>
      <w:r>
        <w:rPr>
          <w:w w:val="105"/>
        </w:rPr>
        <w:t>Essentially</w:t>
      </w:r>
      <w:r>
        <w:rPr>
          <w:spacing w:val="-15"/>
          <w:w w:val="105"/>
        </w:rPr>
        <w:t xml:space="preserve"> </w:t>
      </w:r>
      <w:r>
        <w:rPr>
          <w:w w:val="105"/>
        </w:rPr>
        <w:t>a</w:t>
      </w:r>
      <w:r>
        <w:rPr>
          <w:spacing w:val="-15"/>
          <w:w w:val="105"/>
        </w:rPr>
        <w:t xml:space="preserve"> </w:t>
      </w:r>
      <w:r>
        <w:rPr>
          <w:w w:val="105"/>
        </w:rPr>
        <w:t>queue</w:t>
      </w:r>
      <w:r>
        <w:rPr>
          <w:spacing w:val="-15"/>
          <w:w w:val="105"/>
        </w:rPr>
        <w:t xml:space="preserve"> </w:t>
      </w:r>
      <w:r>
        <w:rPr>
          <w:w w:val="105"/>
        </w:rPr>
        <w:t>that</w:t>
      </w:r>
      <w:r>
        <w:rPr>
          <w:spacing w:val="-15"/>
          <w:w w:val="105"/>
        </w:rPr>
        <w:t xml:space="preserve"> </w:t>
      </w:r>
      <w:r>
        <w:rPr>
          <w:w w:val="105"/>
        </w:rPr>
        <w:t>allows</w:t>
      </w:r>
      <w:r>
        <w:rPr>
          <w:spacing w:val="-16"/>
          <w:w w:val="105"/>
        </w:rPr>
        <w:t xml:space="preserve"> </w:t>
      </w:r>
      <w:r>
        <w:rPr>
          <w:w w:val="105"/>
        </w:rPr>
        <w:t>for</w:t>
      </w:r>
      <w:r>
        <w:rPr>
          <w:spacing w:val="-15"/>
          <w:w w:val="105"/>
        </w:rPr>
        <w:t xml:space="preserve"> </w:t>
      </w:r>
      <w:r>
        <w:rPr>
          <w:w w:val="105"/>
        </w:rPr>
        <w:t>data</w:t>
      </w:r>
      <w:r>
        <w:rPr>
          <w:spacing w:val="-15"/>
          <w:w w:val="105"/>
        </w:rPr>
        <w:t xml:space="preserve"> </w:t>
      </w:r>
      <w:r>
        <w:rPr>
          <w:w w:val="105"/>
        </w:rPr>
        <w:t>insertion</w:t>
      </w:r>
      <w:r>
        <w:rPr>
          <w:spacing w:val="-15"/>
          <w:w w:val="105"/>
        </w:rPr>
        <w:t xml:space="preserve"> </w:t>
      </w:r>
      <w:r>
        <w:rPr>
          <w:w w:val="105"/>
        </w:rPr>
        <w:t>at</w:t>
      </w:r>
      <w:r>
        <w:rPr>
          <w:spacing w:val="-15"/>
          <w:w w:val="105"/>
        </w:rPr>
        <w:t xml:space="preserve"> </w:t>
      </w:r>
      <w:r>
        <w:rPr>
          <w:w w:val="105"/>
        </w:rPr>
        <w:t>both</w:t>
      </w:r>
      <w:r>
        <w:rPr>
          <w:spacing w:val="-15"/>
          <w:w w:val="105"/>
        </w:rPr>
        <w:t xml:space="preserve"> </w:t>
      </w:r>
      <w:r>
        <w:rPr>
          <w:w w:val="105"/>
        </w:rPr>
        <w:t>ends,</w:t>
      </w:r>
      <w:r>
        <w:rPr>
          <w:spacing w:val="-16"/>
          <w:w w:val="105"/>
        </w:rPr>
        <w:t xml:space="preserve"> </w:t>
      </w:r>
      <w:r>
        <w:rPr>
          <w:w w:val="105"/>
        </w:rPr>
        <w:t>meaning</w:t>
      </w:r>
      <w:r>
        <w:rPr>
          <w:spacing w:val="-15"/>
          <w:w w:val="105"/>
        </w:rPr>
        <w:t xml:space="preserve"> </w:t>
      </w:r>
      <w:r>
        <w:rPr>
          <w:w w:val="105"/>
        </w:rPr>
        <w:t xml:space="preserve">that it can be handled both as FIFO and </w:t>
      </w:r>
      <w:r>
        <w:rPr>
          <w:rFonts w:ascii="Palatino Linotype" w:hAnsi="Palatino Linotype"/>
          <w:b/>
          <w:w w:val="105"/>
        </w:rPr>
        <w:t>Last In First Out</w:t>
      </w:r>
      <w:r>
        <w:rPr>
          <w:rFonts w:ascii="Palatino Linotype" w:hAnsi="Palatino Linotype"/>
          <w:b/>
          <w:spacing w:val="-29"/>
          <w:w w:val="105"/>
        </w:rPr>
        <w:t xml:space="preserve"> </w:t>
      </w:r>
      <w:r>
        <w:rPr>
          <w:w w:val="105"/>
        </w:rPr>
        <w:t>(</w:t>
      </w:r>
      <w:r>
        <w:rPr>
          <w:rFonts w:ascii="Palatino Linotype" w:hAnsi="Palatino Linotype"/>
          <w:b/>
          <w:w w:val="105"/>
        </w:rPr>
        <w:t>LIFO</w:t>
      </w:r>
      <w:r>
        <w:rPr>
          <w:w w:val="105"/>
        </w:rPr>
        <w:t>)</w:t>
      </w:r>
    </w:p>
    <w:p w14:paraId="462C98BA" w14:textId="77777777" w:rsidR="005C6921" w:rsidRDefault="00CF2978">
      <w:pPr>
        <w:pStyle w:val="ListParagraph"/>
        <w:numPr>
          <w:ilvl w:val="0"/>
          <w:numId w:val="135"/>
        </w:numPr>
        <w:tabs>
          <w:tab w:val="left" w:pos="550"/>
        </w:tabs>
        <w:spacing w:before="144"/>
      </w:pPr>
      <w:r>
        <w:rPr>
          <w:rFonts w:ascii="Arial" w:hAnsi="Arial"/>
          <w:b/>
        </w:rPr>
        <w:t>Map</w:t>
      </w:r>
      <w:r>
        <w:t>: Relates keys—which must be unique—to</w:t>
      </w:r>
      <w:r>
        <w:rPr>
          <w:spacing w:val="3"/>
        </w:rPr>
        <w:t xml:space="preserve"> </w:t>
      </w:r>
      <w:r>
        <w:t>values</w:t>
      </w:r>
    </w:p>
    <w:p w14:paraId="37EBFC6D" w14:textId="77777777" w:rsidR="005C6921" w:rsidRDefault="005C6921">
      <w:pPr>
        <w:sectPr w:rsidR="005C6921">
          <w:headerReference w:type="even" r:id="rId98"/>
          <w:headerReference w:type="default" r:id="rId99"/>
          <w:pgSz w:w="10800" w:h="13320"/>
          <w:pgMar w:top="660" w:right="420" w:bottom="280" w:left="440" w:header="293" w:footer="0" w:gutter="0"/>
          <w:pgNumType w:start="104"/>
          <w:cols w:space="720"/>
        </w:sectPr>
      </w:pPr>
    </w:p>
    <w:p w14:paraId="733FA7CD" w14:textId="77777777" w:rsidR="005C6921" w:rsidRDefault="005C6921">
      <w:pPr>
        <w:pStyle w:val="BodyText"/>
        <w:spacing w:before="1"/>
        <w:rPr>
          <w:sz w:val="13"/>
        </w:rPr>
      </w:pPr>
    </w:p>
    <w:p w14:paraId="6C156B3E" w14:textId="77777777" w:rsidR="005C6921" w:rsidRDefault="00CF2978">
      <w:pPr>
        <w:pStyle w:val="BodyText"/>
        <w:spacing w:before="97" w:line="244" w:lineRule="auto"/>
        <w:ind w:left="820" w:right="125"/>
      </w:pPr>
      <w:bookmarkStart w:id="147" w:name="Arrays"/>
      <w:bookmarkStart w:id="148" w:name="_bookmark69"/>
      <w:bookmarkEnd w:id="147"/>
      <w:bookmarkEnd w:id="148"/>
      <w:r>
        <w:rPr>
          <w:w w:val="105"/>
        </w:rPr>
        <w:t>In this chapter, we will define the main interfaces (lists, sets, and maps), and explore examples of their respective uses. The framework has even more interfaces than the ones listed previously, but the others are either just variations of those listed or</w:t>
      </w:r>
      <w:r>
        <w:rPr>
          <w:w w:val="105"/>
        </w:rPr>
        <w:t xml:space="preserve"> are outside</w:t>
      </w:r>
      <w:r>
        <w:rPr>
          <w:spacing w:val="-6"/>
          <w:w w:val="105"/>
        </w:rPr>
        <w:t xml:space="preserve"> </w:t>
      </w:r>
      <w:r>
        <w:rPr>
          <w:w w:val="105"/>
        </w:rPr>
        <w:t>the</w:t>
      </w:r>
      <w:r>
        <w:rPr>
          <w:spacing w:val="-5"/>
          <w:w w:val="105"/>
        </w:rPr>
        <w:t xml:space="preserve"> </w:t>
      </w:r>
      <w:r>
        <w:rPr>
          <w:w w:val="105"/>
        </w:rPr>
        <w:t>scope</w:t>
      </w:r>
      <w:r>
        <w:rPr>
          <w:spacing w:val="-6"/>
          <w:w w:val="105"/>
        </w:rPr>
        <w:t xml:space="preserve"> </w:t>
      </w:r>
      <w:r>
        <w:rPr>
          <w:w w:val="105"/>
        </w:rPr>
        <w:t>of</w:t>
      </w:r>
      <w:r>
        <w:rPr>
          <w:spacing w:val="-5"/>
          <w:w w:val="105"/>
        </w:rPr>
        <w:t xml:space="preserve"> </w:t>
      </w:r>
      <w:r>
        <w:rPr>
          <w:w w:val="105"/>
        </w:rPr>
        <w:t>this</w:t>
      </w:r>
      <w:r>
        <w:rPr>
          <w:spacing w:val="-6"/>
          <w:w w:val="105"/>
        </w:rPr>
        <w:t xml:space="preserve"> </w:t>
      </w:r>
      <w:r>
        <w:rPr>
          <w:w w:val="105"/>
        </w:rPr>
        <w:t>chapter.</w:t>
      </w:r>
      <w:r>
        <w:rPr>
          <w:spacing w:val="-5"/>
          <w:w w:val="105"/>
        </w:rPr>
        <w:t xml:space="preserve"> </w:t>
      </w:r>
      <w:r>
        <w:rPr>
          <w:w w:val="105"/>
        </w:rPr>
        <w:t>Furthermore,</w:t>
      </w:r>
      <w:r>
        <w:rPr>
          <w:spacing w:val="-5"/>
          <w:w w:val="105"/>
        </w:rPr>
        <w:t xml:space="preserve"> </w:t>
      </w:r>
      <w:r>
        <w:rPr>
          <w:w w:val="105"/>
        </w:rPr>
        <w:t>we</w:t>
      </w:r>
      <w:r>
        <w:rPr>
          <w:spacing w:val="-6"/>
          <w:w w:val="105"/>
        </w:rPr>
        <w:t xml:space="preserve"> </w:t>
      </w:r>
      <w:r>
        <w:rPr>
          <w:w w:val="105"/>
        </w:rPr>
        <w:t>will</w:t>
      </w:r>
      <w:r>
        <w:rPr>
          <w:spacing w:val="-5"/>
          <w:w w:val="105"/>
        </w:rPr>
        <w:t xml:space="preserve"> </w:t>
      </w:r>
      <w:r>
        <w:rPr>
          <w:w w:val="105"/>
        </w:rPr>
        <w:t>look</w:t>
      </w:r>
      <w:r>
        <w:rPr>
          <w:spacing w:val="-6"/>
          <w:w w:val="105"/>
        </w:rPr>
        <w:t xml:space="preserve"> </w:t>
      </w:r>
      <w:r>
        <w:rPr>
          <w:w w:val="105"/>
        </w:rPr>
        <w:t>at</w:t>
      </w:r>
      <w:r>
        <w:rPr>
          <w:spacing w:val="-5"/>
          <w:w w:val="105"/>
        </w:rPr>
        <w:t xml:space="preserve"> </w:t>
      </w:r>
      <w:r>
        <w:rPr>
          <w:w w:val="105"/>
        </w:rPr>
        <w:t>how</w:t>
      </w:r>
      <w:r>
        <w:rPr>
          <w:spacing w:val="-6"/>
          <w:w w:val="105"/>
        </w:rPr>
        <w:t xml:space="preserve"> </w:t>
      </w:r>
      <w:r>
        <w:rPr>
          <w:w w:val="105"/>
        </w:rPr>
        <w:t>arrays</w:t>
      </w:r>
      <w:r>
        <w:rPr>
          <w:spacing w:val="-5"/>
          <w:w w:val="105"/>
        </w:rPr>
        <w:t xml:space="preserve"> </w:t>
      </w:r>
      <w:r>
        <w:rPr>
          <w:w w:val="105"/>
        </w:rPr>
        <w:t>work</w:t>
      </w:r>
      <w:r>
        <w:rPr>
          <w:spacing w:val="-6"/>
          <w:w w:val="105"/>
        </w:rPr>
        <w:t xml:space="preserve"> </w:t>
      </w:r>
      <w:r>
        <w:rPr>
          <w:w w:val="105"/>
        </w:rPr>
        <w:t>in</w:t>
      </w:r>
      <w:r>
        <w:rPr>
          <w:spacing w:val="-5"/>
          <w:w w:val="105"/>
        </w:rPr>
        <w:t xml:space="preserve"> </w:t>
      </w:r>
      <w:r>
        <w:rPr>
          <w:w w:val="105"/>
        </w:rPr>
        <w:t>much more depth than we have</w:t>
      </w:r>
      <w:r>
        <w:rPr>
          <w:spacing w:val="-9"/>
          <w:w w:val="105"/>
        </w:rPr>
        <w:t xml:space="preserve"> </w:t>
      </w:r>
      <w:r>
        <w:rPr>
          <w:w w:val="105"/>
        </w:rPr>
        <w:t>previously.</w:t>
      </w:r>
    </w:p>
    <w:p w14:paraId="0CC00876" w14:textId="77777777" w:rsidR="005C6921" w:rsidRDefault="00CF2978">
      <w:pPr>
        <w:pStyle w:val="BodyText"/>
        <w:spacing w:before="146"/>
        <w:ind w:left="820"/>
      </w:pPr>
      <w:r>
        <w:rPr>
          <w:w w:val="105"/>
        </w:rPr>
        <w:t>The definition of a simple collection—in this case, a specific type of set would be as</w:t>
      </w:r>
    </w:p>
    <w:p w14:paraId="3E114FBD" w14:textId="77777777" w:rsidR="005C6921" w:rsidRDefault="00CF2978">
      <w:pPr>
        <w:pStyle w:val="BodyText"/>
        <w:spacing w:before="6"/>
        <w:ind w:left="820"/>
      </w:pPr>
      <w:r>
        <w:pict w14:anchorId="7729D33A">
          <v:group id="_x0000_s7007" style="position:absolute;left:0;text-align:left;margin-left:63pt;margin-top:18.3pt;width:450pt;height:20.5pt;z-index:-15587328;mso-wrap-distance-left:0;mso-wrap-distance-right:0;mso-position-horizontal-relative:page" coordorigin="1260,366" coordsize="9000,410">
            <v:rect id="_x0000_s7010" style="position:absolute;left:1260;top:375;width:9000;height:390" fillcolor="#f6f6f6" stroked="f"/>
            <v:shape id="_x0000_s7009" style="position:absolute;left:1260;top:365;width:9000;height:410" coordorigin="1260,366" coordsize="9000,410" o:spt="100" adj="0,,0" path="m10260,755r-9000,l1260,775r9000,l10260,755xm10260,366r-9000,l1260,386r9000,l10260,366xe" fillcolor="#dadada" stroked="f">
              <v:stroke joinstyle="round"/>
              <v:formulas/>
              <v:path arrowok="t" o:connecttype="segments"/>
            </v:shape>
            <v:shape id="_x0000_s7008" type="#_x0000_t202" style="position:absolute;left:1260;top:385;width:9000;height:370" filled="f" stroked="f">
              <v:textbox inset="0,0,0,0">
                <w:txbxContent>
                  <w:p w14:paraId="64BFDE69" w14:textId="77777777" w:rsidR="005C6921" w:rsidRDefault="00CF2978">
                    <w:pPr>
                      <w:spacing w:before="85"/>
                      <w:ind w:left="90"/>
                      <w:rPr>
                        <w:rFonts w:ascii="Ubuntu Mono"/>
                        <w:sz w:val="20"/>
                      </w:rPr>
                    </w:pPr>
                    <w:r>
                      <w:rPr>
                        <w:rFonts w:ascii="Ubuntu Mono"/>
                        <w:sz w:val="20"/>
                      </w:rPr>
                      <w:t>Set mySet = new HashSet();</w:t>
                    </w:r>
                  </w:p>
                </w:txbxContent>
              </v:textbox>
            </v:shape>
            <w10:wrap type="topAndBottom" anchorx="page"/>
          </v:group>
        </w:pict>
      </w:r>
      <w:r>
        <w:pict w14:anchorId="1A994E76">
          <v:group id="_x0000_s7001" style="position:absolute;left:0;text-align:left;margin-left:80pt;margin-top:47.2pt;width:415pt;height:83.6pt;z-index:-15586816;mso-wrap-distance-left:0;mso-wrap-distance-right:0;mso-position-horizontal-relative:page" coordorigin="1600,944" coordsize="8300,1672">
            <v:rect id="_x0000_s7006" style="position:absolute;left:1620;top:944;width:8280;height:562" fillcolor="#f6f6f6" stroked="f"/>
            <v:shape id="_x0000_s7005" style="position:absolute;left:1620;top:944;width:2;height:562" coordorigin="1620,944" coordsize="0,562" o:spt="100" adj="0,,0" path="m1620,1404r,101m1620,944r,460e" filled="f" strokeweight="2pt">
              <v:stroke joinstyle="round"/>
              <v:formulas/>
              <v:path arrowok="t" o:connecttype="segments"/>
            </v:shape>
            <v:rect id="_x0000_s7004" style="position:absolute;left:1620;top:1404;width:8280;height:1212" fillcolor="#f6f6f6" stroked="f"/>
            <v:line id="_x0000_s7003" style="position:absolute" from="1620,2615" to="1620,1404" strokeweight="2pt"/>
            <v:shape id="_x0000_s7002" type="#_x0000_t202" style="position:absolute;left:1640;top:944;width:8260;height:1672" filled="f" stroked="f">
              <v:textbox inset="0,0,0,0">
                <w:txbxContent>
                  <w:p w14:paraId="19DB9A94" w14:textId="77777777" w:rsidR="005C6921" w:rsidRDefault="00CF2978">
                    <w:pPr>
                      <w:spacing w:before="209"/>
                      <w:ind w:left="340"/>
                      <w:rPr>
                        <w:rFonts w:ascii="Open Sans SemiBold"/>
                        <w:b/>
                        <w:sz w:val="20"/>
                      </w:rPr>
                    </w:pPr>
                    <w:r>
                      <w:rPr>
                        <w:rFonts w:ascii="Open Sans SemiBold"/>
                        <w:b/>
                        <w:sz w:val="20"/>
                      </w:rPr>
                      <w:t>Note</w:t>
                    </w:r>
                  </w:p>
                  <w:p w14:paraId="18C5E288" w14:textId="77777777" w:rsidR="005C6921" w:rsidRDefault="00CF2978">
                    <w:pPr>
                      <w:spacing w:before="98" w:line="247" w:lineRule="auto"/>
                      <w:ind w:left="340" w:right="237"/>
                      <w:rPr>
                        <w:rFonts w:ascii="Open Sans"/>
                        <w:sz w:val="20"/>
                      </w:rPr>
                    </w:pPr>
                    <w:r>
                      <w:rPr>
                        <w:rFonts w:ascii="Open Sans"/>
                        <w:sz w:val="20"/>
                      </w:rPr>
                      <w:t>The different available classes for sets, lists, queues, deques, and maps are named after the interfaces. The different classes present different properties, as we will see later in the chapter.</w:t>
                    </w:r>
                  </w:p>
                </w:txbxContent>
              </v:textbox>
            </v:shape>
            <w10:wrap type="topAndBottom" anchorx="page"/>
          </v:group>
        </w:pict>
      </w:r>
      <w:r>
        <w:t>follows:</w:t>
      </w:r>
    </w:p>
    <w:p w14:paraId="392CDA54" w14:textId="77777777" w:rsidR="005C6921" w:rsidRDefault="005C6921">
      <w:pPr>
        <w:pStyle w:val="BodyText"/>
        <w:spacing w:before="6"/>
        <w:rPr>
          <w:sz w:val="6"/>
        </w:rPr>
      </w:pPr>
    </w:p>
    <w:p w14:paraId="08C0AC19" w14:textId="77777777" w:rsidR="005C6921" w:rsidRDefault="005C6921">
      <w:pPr>
        <w:pStyle w:val="BodyText"/>
        <w:spacing w:before="10"/>
        <w:rPr>
          <w:sz w:val="18"/>
        </w:rPr>
      </w:pPr>
    </w:p>
    <w:p w14:paraId="6296FDEB" w14:textId="77777777" w:rsidR="005C6921" w:rsidRDefault="00CF2978">
      <w:pPr>
        <w:pStyle w:val="Heading4"/>
        <w:spacing w:before="100"/>
        <w:ind w:left="820"/>
        <w:rPr>
          <w:b/>
        </w:rPr>
      </w:pPr>
      <w:r>
        <w:rPr>
          <w:b/>
        </w:rPr>
        <w:t>Arrays</w:t>
      </w:r>
    </w:p>
    <w:p w14:paraId="5597FB1C" w14:textId="77777777" w:rsidR="005C6921" w:rsidRDefault="00CF2978">
      <w:pPr>
        <w:pStyle w:val="BodyText"/>
        <w:spacing w:before="126" w:line="244" w:lineRule="auto"/>
        <w:ind w:left="820" w:right="439"/>
      </w:pPr>
      <w:r>
        <w:pict w14:anchorId="0663B80C">
          <v:group id="_x0000_s6997" style="position:absolute;left:0;text-align:left;margin-left:63pt;margin-top:94.3pt;width:450pt;height:20.5pt;z-index:-15586304;mso-wrap-distance-left:0;mso-wrap-distance-right:0;mso-position-horizontal-relative:page" coordorigin="1260,1886" coordsize="9000,410">
            <v:rect id="_x0000_s7000" style="position:absolute;left:1260;top:1895;width:9000;height:390" fillcolor="#f6f6f6" stroked="f"/>
            <v:shape id="_x0000_s6999" style="position:absolute;left:1260;top:1885;width:9000;height:410" coordorigin="1260,1886" coordsize="9000,410" o:spt="100" adj="0,,0" path="m10260,2275r-9000,l1260,2295r9000,l10260,2275xm10260,1886r-9000,l1260,1906r9000,l10260,1886xe" fillcolor="#dadada" stroked="f">
              <v:stroke joinstyle="round"/>
              <v:formulas/>
              <v:path arrowok="t" o:connecttype="segments"/>
            </v:shape>
            <v:shape id="_x0000_s6998" type="#_x0000_t202" style="position:absolute;left:1260;top:1905;width:9000;height:370" filled="f" stroked="f">
              <v:textbox inset="0,0,0,0">
                <w:txbxContent>
                  <w:p w14:paraId="077A9041" w14:textId="77777777" w:rsidR="005C6921" w:rsidRDefault="00CF2978">
                    <w:pPr>
                      <w:spacing w:before="85"/>
                      <w:ind w:left="90"/>
                      <w:rPr>
                        <w:rFonts w:ascii="Ubuntu Mono"/>
                        <w:sz w:val="20"/>
                      </w:rPr>
                    </w:pPr>
                    <w:r>
                      <w:rPr>
                        <w:rFonts w:ascii="Ubuntu Mono"/>
                        <w:sz w:val="20"/>
                      </w:rPr>
                      <w:t>String[] text = new String[] { "spam", "more", "buy" };</w:t>
                    </w:r>
                  </w:p>
                </w:txbxContent>
              </v:textbox>
            </v:shape>
            <w10:wrap type="topAndBottom" anchorx="page"/>
          </v:group>
        </w:pict>
      </w:r>
      <w:r>
        <w:rPr>
          <w:w w:val="105"/>
        </w:rPr>
        <w:t>Arrays are part of the collections framework. There are some static methods that can be used to manipulate arrays. The operations you can perform are creating, sorting, searching, comparing, streamin</w:t>
      </w:r>
      <w:r>
        <w:rPr>
          <w:w w:val="105"/>
        </w:rPr>
        <w:t xml:space="preserve">g, and transforming arrays. You were introduced to arrays in </w:t>
      </w:r>
      <w:r>
        <w:rPr>
          <w:i/>
          <w:w w:val="105"/>
        </w:rPr>
        <w:t>Chapter 2</w:t>
      </w:r>
      <w:r>
        <w:rPr>
          <w:w w:val="105"/>
        </w:rPr>
        <w:t xml:space="preserve">, </w:t>
      </w:r>
      <w:r>
        <w:rPr>
          <w:i/>
          <w:w w:val="105"/>
        </w:rPr>
        <w:t>Learning the Basics</w:t>
      </w:r>
      <w:r>
        <w:rPr>
          <w:w w:val="105"/>
        </w:rPr>
        <w:t>, where you saw how they can be used to store data of the same type. The declaration of an array is quite straightforward. Let's see what an array of strings would l</w:t>
      </w:r>
      <w:r>
        <w:rPr>
          <w:w w:val="105"/>
        </w:rPr>
        <w:t>ook like:</w:t>
      </w:r>
    </w:p>
    <w:p w14:paraId="428939BD" w14:textId="77777777" w:rsidR="005C6921" w:rsidRDefault="00CF2978">
      <w:pPr>
        <w:pStyle w:val="BodyText"/>
        <w:spacing w:before="41" w:after="84" w:line="244" w:lineRule="auto"/>
        <w:ind w:left="820" w:right="282"/>
      </w:pPr>
      <w:r>
        <w:rPr>
          <w:w w:val="110"/>
        </w:rPr>
        <w:t>Running</w:t>
      </w:r>
      <w:r>
        <w:rPr>
          <w:spacing w:val="-31"/>
          <w:w w:val="110"/>
        </w:rPr>
        <w:t xml:space="preserve"> </w:t>
      </w:r>
      <w:r>
        <w:rPr>
          <w:w w:val="110"/>
        </w:rPr>
        <w:t>operations</w:t>
      </w:r>
      <w:r>
        <w:rPr>
          <w:spacing w:val="-31"/>
          <w:w w:val="110"/>
        </w:rPr>
        <w:t xml:space="preserve"> </w:t>
      </w:r>
      <w:r>
        <w:rPr>
          <w:w w:val="110"/>
        </w:rPr>
        <w:t>on</w:t>
      </w:r>
      <w:r>
        <w:rPr>
          <w:spacing w:val="-31"/>
          <w:w w:val="110"/>
        </w:rPr>
        <w:t xml:space="preserve"> </w:t>
      </w:r>
      <w:r>
        <w:rPr>
          <w:w w:val="110"/>
        </w:rPr>
        <w:t>an</w:t>
      </w:r>
      <w:r>
        <w:rPr>
          <w:spacing w:val="-31"/>
          <w:w w:val="110"/>
        </w:rPr>
        <w:t xml:space="preserve"> </w:t>
      </w:r>
      <w:r>
        <w:rPr>
          <w:w w:val="110"/>
        </w:rPr>
        <w:t>array</w:t>
      </w:r>
      <w:r>
        <w:rPr>
          <w:spacing w:val="-30"/>
          <w:w w:val="110"/>
        </w:rPr>
        <w:t xml:space="preserve"> </w:t>
      </w:r>
      <w:r>
        <w:rPr>
          <w:w w:val="110"/>
        </w:rPr>
        <w:t>is</w:t>
      </w:r>
      <w:r>
        <w:rPr>
          <w:spacing w:val="-31"/>
          <w:w w:val="110"/>
        </w:rPr>
        <w:t xml:space="preserve"> </w:t>
      </w:r>
      <w:r>
        <w:rPr>
          <w:w w:val="110"/>
        </w:rPr>
        <w:t>as</w:t>
      </w:r>
      <w:r>
        <w:rPr>
          <w:spacing w:val="-31"/>
          <w:w w:val="110"/>
        </w:rPr>
        <w:t xml:space="preserve"> </w:t>
      </w:r>
      <w:r>
        <w:rPr>
          <w:w w:val="110"/>
        </w:rPr>
        <w:t>easy</w:t>
      </w:r>
      <w:r>
        <w:rPr>
          <w:spacing w:val="-31"/>
          <w:w w:val="110"/>
        </w:rPr>
        <w:t xml:space="preserve"> </w:t>
      </w:r>
      <w:r>
        <w:rPr>
          <w:w w:val="110"/>
        </w:rPr>
        <w:t>as</w:t>
      </w:r>
      <w:r>
        <w:rPr>
          <w:spacing w:val="-30"/>
          <w:w w:val="110"/>
        </w:rPr>
        <w:t xml:space="preserve"> </w:t>
      </w:r>
      <w:r>
        <w:rPr>
          <w:w w:val="110"/>
        </w:rPr>
        <w:t>calling</w:t>
      </w:r>
      <w:r>
        <w:rPr>
          <w:spacing w:val="-31"/>
          <w:w w:val="110"/>
        </w:rPr>
        <w:t xml:space="preserve"> </w:t>
      </w:r>
      <w:r>
        <w:rPr>
          <w:w w:val="110"/>
        </w:rPr>
        <w:t>some</w:t>
      </w:r>
      <w:r>
        <w:rPr>
          <w:spacing w:val="-31"/>
          <w:w w:val="110"/>
        </w:rPr>
        <w:t xml:space="preserve"> </w:t>
      </w:r>
      <w:r>
        <w:rPr>
          <w:w w:val="110"/>
        </w:rPr>
        <w:t>of</w:t>
      </w:r>
      <w:r>
        <w:rPr>
          <w:spacing w:val="-31"/>
          <w:w w:val="110"/>
        </w:rPr>
        <w:t xml:space="preserve"> </w:t>
      </w:r>
      <w:r>
        <w:rPr>
          <w:w w:val="110"/>
        </w:rPr>
        <w:t>the</w:t>
      </w:r>
      <w:r>
        <w:rPr>
          <w:spacing w:val="-30"/>
          <w:w w:val="110"/>
        </w:rPr>
        <w:t xml:space="preserve"> </w:t>
      </w:r>
      <w:r>
        <w:rPr>
          <w:w w:val="110"/>
        </w:rPr>
        <w:t>methods</w:t>
      </w:r>
      <w:r>
        <w:rPr>
          <w:spacing w:val="-31"/>
          <w:w w:val="110"/>
        </w:rPr>
        <w:t xml:space="preserve"> </w:t>
      </w:r>
      <w:r>
        <w:rPr>
          <w:w w:val="110"/>
        </w:rPr>
        <w:t>contained</w:t>
      </w:r>
      <w:r>
        <w:rPr>
          <w:spacing w:val="-31"/>
          <w:w w:val="110"/>
        </w:rPr>
        <w:t xml:space="preserve"> </w:t>
      </w:r>
      <w:r>
        <w:rPr>
          <w:w w:val="110"/>
        </w:rPr>
        <w:t>in the</w:t>
      </w:r>
      <w:r>
        <w:rPr>
          <w:spacing w:val="-33"/>
          <w:w w:val="110"/>
        </w:rPr>
        <w:t xml:space="preserve"> </w:t>
      </w:r>
      <w:r>
        <w:rPr>
          <w:rFonts w:ascii="Arial"/>
          <w:b/>
          <w:w w:val="110"/>
        </w:rPr>
        <w:t>java.util.Arrays</w:t>
      </w:r>
      <w:r>
        <w:rPr>
          <w:rFonts w:ascii="Arial"/>
          <w:b/>
          <w:spacing w:val="-39"/>
          <w:w w:val="110"/>
        </w:rPr>
        <w:t xml:space="preserve"> </w:t>
      </w:r>
      <w:r>
        <w:rPr>
          <w:w w:val="110"/>
        </w:rPr>
        <w:t>package.</w:t>
      </w:r>
      <w:r>
        <w:rPr>
          <w:spacing w:val="-32"/>
          <w:w w:val="110"/>
        </w:rPr>
        <w:t xml:space="preserve"> </w:t>
      </w:r>
      <w:r>
        <w:rPr>
          <w:w w:val="110"/>
        </w:rPr>
        <w:t>For</w:t>
      </w:r>
      <w:r>
        <w:rPr>
          <w:spacing w:val="-33"/>
          <w:w w:val="110"/>
        </w:rPr>
        <w:t xml:space="preserve"> </w:t>
      </w:r>
      <w:r>
        <w:rPr>
          <w:w w:val="110"/>
        </w:rPr>
        <w:t>example,</w:t>
      </w:r>
      <w:r>
        <w:rPr>
          <w:spacing w:val="-32"/>
          <w:w w:val="110"/>
        </w:rPr>
        <w:t xml:space="preserve"> </w:t>
      </w:r>
      <w:r>
        <w:rPr>
          <w:w w:val="110"/>
        </w:rPr>
        <w:t>sorting</w:t>
      </w:r>
      <w:r>
        <w:rPr>
          <w:spacing w:val="-33"/>
          <w:w w:val="110"/>
        </w:rPr>
        <w:t xml:space="preserve"> </w:t>
      </w:r>
      <w:r>
        <w:rPr>
          <w:w w:val="110"/>
        </w:rPr>
        <w:t>the</w:t>
      </w:r>
      <w:r>
        <w:rPr>
          <w:spacing w:val="-33"/>
          <w:w w:val="110"/>
        </w:rPr>
        <w:t xml:space="preserve"> </w:t>
      </w:r>
      <w:r>
        <w:rPr>
          <w:w w:val="110"/>
        </w:rPr>
        <w:t>previous</w:t>
      </w:r>
      <w:r>
        <w:rPr>
          <w:spacing w:val="-32"/>
          <w:w w:val="110"/>
        </w:rPr>
        <w:t xml:space="preserve"> </w:t>
      </w:r>
      <w:r>
        <w:rPr>
          <w:w w:val="110"/>
        </w:rPr>
        <w:t>array</w:t>
      </w:r>
      <w:r>
        <w:rPr>
          <w:spacing w:val="-33"/>
          <w:w w:val="110"/>
        </w:rPr>
        <w:t xml:space="preserve"> </w:t>
      </w:r>
      <w:r>
        <w:rPr>
          <w:w w:val="110"/>
        </w:rPr>
        <w:t>would</w:t>
      </w:r>
      <w:r>
        <w:rPr>
          <w:spacing w:val="-32"/>
          <w:w w:val="110"/>
        </w:rPr>
        <w:t xml:space="preserve"> </w:t>
      </w:r>
      <w:r>
        <w:rPr>
          <w:w w:val="110"/>
        </w:rPr>
        <w:t>require calling the</w:t>
      </w:r>
      <w:r>
        <w:rPr>
          <w:spacing w:val="-10"/>
          <w:w w:val="110"/>
        </w:rPr>
        <w:t xml:space="preserve"> </w:t>
      </w:r>
      <w:r>
        <w:rPr>
          <w:w w:val="110"/>
        </w:rPr>
        <w:t>following:</w:t>
      </w:r>
    </w:p>
    <w:p w14:paraId="2578D5F6" w14:textId="77777777" w:rsidR="005C6921" w:rsidRDefault="00CF2978">
      <w:pPr>
        <w:pStyle w:val="BodyText"/>
        <w:ind w:left="820"/>
        <w:rPr>
          <w:sz w:val="20"/>
        </w:rPr>
      </w:pPr>
      <w:r>
        <w:rPr>
          <w:sz w:val="20"/>
        </w:rPr>
      </w:r>
      <w:r>
        <w:rPr>
          <w:sz w:val="20"/>
        </w:rPr>
        <w:pict w14:anchorId="01C79A69">
          <v:group id="_x0000_s6993" style="width:450pt;height:20.5pt;mso-position-horizontal-relative:char;mso-position-vertical-relative:line" coordsize="9000,410">
            <v:rect id="_x0000_s6996" style="position:absolute;top:10;width:9000;height:390" fillcolor="#f6f6f6" stroked="f"/>
            <v:shape id="_x0000_s6995" style="position:absolute;width:9000;height:410" coordsize="9000,410" o:spt="100" adj="0,,0" path="m9000,390l,390r,20l9000,410r,-20xm9000,l,,,20r9000,l9000,xe" fillcolor="#dadada" stroked="f">
              <v:stroke joinstyle="round"/>
              <v:formulas/>
              <v:path arrowok="t" o:connecttype="segments"/>
            </v:shape>
            <v:shape id="_x0000_s6994" type="#_x0000_t202" style="position:absolute;top:20;width:9000;height:370" filled="f" stroked="f">
              <v:textbox inset="0,0,0,0">
                <w:txbxContent>
                  <w:p w14:paraId="10C23577" w14:textId="77777777" w:rsidR="005C6921" w:rsidRDefault="00CF2978">
                    <w:pPr>
                      <w:spacing w:before="85"/>
                      <w:ind w:left="90"/>
                      <w:rPr>
                        <w:rFonts w:ascii="Ubuntu Mono"/>
                        <w:sz w:val="20"/>
                      </w:rPr>
                    </w:pPr>
                    <w:r>
                      <w:rPr>
                        <w:rFonts w:ascii="Ubuntu Mono"/>
                        <w:sz w:val="20"/>
                      </w:rPr>
                      <w:t>java.util.Arrays.sort( text );</w:t>
                    </w:r>
                  </w:p>
                </w:txbxContent>
              </v:textbox>
            </v:shape>
            <w10:anchorlock/>
          </v:group>
        </w:pict>
      </w:r>
    </w:p>
    <w:p w14:paraId="27B51117" w14:textId="77777777" w:rsidR="005C6921" w:rsidRDefault="00CF2978">
      <w:pPr>
        <w:pStyle w:val="BodyText"/>
        <w:spacing w:before="35" w:line="244" w:lineRule="auto"/>
        <w:ind w:left="820" w:right="452"/>
        <w:jc w:val="both"/>
      </w:pPr>
      <w:r>
        <w:pict w14:anchorId="617B5482">
          <v:group id="_x0000_s6989" style="position:absolute;left:0;text-align:left;margin-left:63pt;margin-top:47.75pt;width:450pt;height:20.5pt;z-index:-15585280;mso-wrap-distance-left:0;mso-wrap-distance-right:0;mso-position-horizontal-relative:page" coordorigin="1260,955" coordsize="9000,410">
            <v:rect id="_x0000_s6992" style="position:absolute;left:1260;top:964;width:9000;height:390" fillcolor="#f6f6f6" stroked="f"/>
            <v:shape id="_x0000_s6991" style="position:absolute;left:1260;top:954;width:9000;height:410" coordorigin="1260,955" coordsize="9000,410" o:spt="100" adj="0,,0" path="m10260,1344r-9000,l1260,1364r9000,l10260,1344xm10260,955r-9000,l1260,975r9000,l10260,955xe" fillcolor="#dadada" stroked="f">
              <v:stroke joinstyle="round"/>
              <v:formulas/>
              <v:path arrowok="t" o:connecttype="segments"/>
            </v:shape>
            <v:shape id="_x0000_s6990" type="#_x0000_t202" style="position:absolute;left:1260;top:974;width:9000;height:370" filled="f" stroked="f">
              <v:textbox inset="0,0,0,0">
                <w:txbxContent>
                  <w:p w14:paraId="11D27904" w14:textId="77777777" w:rsidR="005C6921" w:rsidRDefault="00CF2978">
                    <w:pPr>
                      <w:spacing w:before="85"/>
                      <w:ind w:left="90"/>
                      <w:rPr>
                        <w:rFonts w:ascii="Ubuntu Mono"/>
                        <w:sz w:val="20"/>
                      </w:rPr>
                    </w:pPr>
                    <w:r>
                      <w:rPr>
                        <w:rFonts w:ascii="Ubuntu Mono"/>
                        <w:sz w:val="20"/>
                      </w:rPr>
                      <w:t>System.out.println( java.util.Arrays.toString( text ) );</w:t>
                    </w:r>
                  </w:p>
                </w:txbxContent>
              </v:textbox>
            </v:shape>
            <w10:wrap type="topAndBottom" anchorx="page"/>
          </v:group>
        </w:pict>
      </w:r>
      <w:r>
        <w:rPr>
          <w:w w:val="105"/>
        </w:rPr>
        <w:t>The methods dedicated to handling arrays include one method that could be used to print</w:t>
      </w:r>
      <w:r>
        <w:rPr>
          <w:spacing w:val="-9"/>
          <w:w w:val="105"/>
        </w:rPr>
        <w:t xml:space="preserve"> </w:t>
      </w:r>
      <w:r>
        <w:rPr>
          <w:w w:val="105"/>
        </w:rPr>
        <w:t>out</w:t>
      </w:r>
      <w:r>
        <w:rPr>
          <w:spacing w:val="-8"/>
          <w:w w:val="105"/>
        </w:rPr>
        <w:t xml:space="preserve"> </w:t>
      </w:r>
      <w:r>
        <w:rPr>
          <w:w w:val="105"/>
        </w:rPr>
        <w:t>full</w:t>
      </w:r>
      <w:r>
        <w:rPr>
          <w:spacing w:val="-9"/>
          <w:w w:val="105"/>
        </w:rPr>
        <w:t xml:space="preserve"> </w:t>
      </w:r>
      <w:r>
        <w:rPr>
          <w:w w:val="105"/>
        </w:rPr>
        <w:t>arrays</w:t>
      </w:r>
      <w:r>
        <w:rPr>
          <w:spacing w:val="-8"/>
          <w:w w:val="105"/>
        </w:rPr>
        <w:t xml:space="preserve"> </w:t>
      </w:r>
      <w:r>
        <w:rPr>
          <w:w w:val="105"/>
        </w:rPr>
        <w:t>as</w:t>
      </w:r>
      <w:r>
        <w:rPr>
          <w:spacing w:val="-9"/>
          <w:w w:val="105"/>
        </w:rPr>
        <w:t xml:space="preserve"> </w:t>
      </w:r>
      <w:r>
        <w:rPr>
          <w:w w:val="105"/>
        </w:rPr>
        <w:t>if</w:t>
      </w:r>
      <w:r>
        <w:rPr>
          <w:spacing w:val="-8"/>
          <w:w w:val="105"/>
        </w:rPr>
        <w:t xml:space="preserve"> </w:t>
      </w:r>
      <w:r>
        <w:rPr>
          <w:w w:val="105"/>
        </w:rPr>
        <w:t>they</w:t>
      </w:r>
      <w:r>
        <w:rPr>
          <w:spacing w:val="-8"/>
          <w:w w:val="105"/>
        </w:rPr>
        <w:t xml:space="preserve"> </w:t>
      </w:r>
      <w:r>
        <w:rPr>
          <w:w w:val="105"/>
        </w:rPr>
        <w:t>were</w:t>
      </w:r>
      <w:r>
        <w:rPr>
          <w:spacing w:val="-9"/>
          <w:w w:val="105"/>
        </w:rPr>
        <w:t xml:space="preserve"> </w:t>
      </w:r>
      <w:r>
        <w:rPr>
          <w:w w:val="105"/>
        </w:rPr>
        <w:t>strings.</w:t>
      </w:r>
      <w:r>
        <w:rPr>
          <w:spacing w:val="-8"/>
          <w:w w:val="105"/>
        </w:rPr>
        <w:t xml:space="preserve"> </w:t>
      </w:r>
      <w:r>
        <w:rPr>
          <w:w w:val="105"/>
        </w:rPr>
        <w:t>This</w:t>
      </w:r>
      <w:r>
        <w:rPr>
          <w:spacing w:val="-9"/>
          <w:w w:val="105"/>
        </w:rPr>
        <w:t xml:space="preserve"> </w:t>
      </w:r>
      <w:r>
        <w:rPr>
          <w:w w:val="105"/>
        </w:rPr>
        <w:t>can</w:t>
      </w:r>
      <w:r>
        <w:rPr>
          <w:spacing w:val="-8"/>
          <w:w w:val="105"/>
        </w:rPr>
        <w:t xml:space="preserve"> </w:t>
      </w:r>
      <w:r>
        <w:rPr>
          <w:w w:val="105"/>
        </w:rPr>
        <w:t>be</w:t>
      </w:r>
      <w:r>
        <w:rPr>
          <w:spacing w:val="-8"/>
          <w:w w:val="105"/>
        </w:rPr>
        <w:t xml:space="preserve"> </w:t>
      </w:r>
      <w:r>
        <w:rPr>
          <w:w w:val="105"/>
        </w:rPr>
        <w:t>very</w:t>
      </w:r>
      <w:r>
        <w:rPr>
          <w:spacing w:val="-9"/>
          <w:w w:val="105"/>
        </w:rPr>
        <w:t xml:space="preserve"> </w:t>
      </w:r>
      <w:r>
        <w:rPr>
          <w:w w:val="105"/>
        </w:rPr>
        <w:t>handy</w:t>
      </w:r>
      <w:r>
        <w:rPr>
          <w:spacing w:val="-8"/>
          <w:w w:val="105"/>
        </w:rPr>
        <w:t xml:space="preserve"> </w:t>
      </w:r>
      <w:r>
        <w:rPr>
          <w:w w:val="105"/>
        </w:rPr>
        <w:t>when</w:t>
      </w:r>
      <w:r>
        <w:rPr>
          <w:spacing w:val="-9"/>
          <w:w w:val="105"/>
        </w:rPr>
        <w:t xml:space="preserve"> </w:t>
      </w:r>
      <w:r>
        <w:rPr>
          <w:w w:val="105"/>
        </w:rPr>
        <w:t>debugging</w:t>
      </w:r>
      <w:r>
        <w:rPr>
          <w:spacing w:val="-8"/>
          <w:w w:val="105"/>
        </w:rPr>
        <w:t xml:space="preserve"> </w:t>
      </w:r>
      <w:r>
        <w:rPr>
          <w:w w:val="105"/>
        </w:rPr>
        <w:t>a program:</w:t>
      </w:r>
    </w:p>
    <w:p w14:paraId="685D6736" w14:textId="77777777" w:rsidR="005C6921" w:rsidRDefault="00CF2978">
      <w:pPr>
        <w:pStyle w:val="BodyText"/>
        <w:spacing w:before="41" w:after="84" w:line="244" w:lineRule="auto"/>
        <w:ind w:left="820" w:right="282"/>
      </w:pPr>
      <w:r>
        <w:rPr>
          <w:w w:val="105"/>
        </w:rPr>
        <w:t xml:space="preserve">This will print the arrays and display each element separated by commas and within square brackets, </w:t>
      </w:r>
      <w:r>
        <w:rPr>
          <w:rFonts w:ascii="Arial"/>
          <w:b/>
          <w:w w:val="105"/>
        </w:rPr>
        <w:t>[]</w:t>
      </w:r>
      <w:r>
        <w:rPr>
          <w:w w:val="105"/>
        </w:rPr>
        <w:t>. If you executed the previous command after sorting the declared array of strings, the outcome would be:</w:t>
      </w:r>
    </w:p>
    <w:p w14:paraId="624D63DF" w14:textId="77777777" w:rsidR="005C6921" w:rsidRDefault="00CF2978">
      <w:pPr>
        <w:pStyle w:val="BodyText"/>
        <w:ind w:left="820"/>
        <w:rPr>
          <w:sz w:val="20"/>
        </w:rPr>
      </w:pPr>
      <w:r>
        <w:rPr>
          <w:sz w:val="20"/>
        </w:rPr>
      </w:r>
      <w:r>
        <w:rPr>
          <w:sz w:val="20"/>
        </w:rPr>
        <w:pict w14:anchorId="054549DB">
          <v:group id="_x0000_s6985" style="width:450pt;height:20.5pt;mso-position-horizontal-relative:char;mso-position-vertical-relative:line" coordsize="9000,410">
            <v:rect id="_x0000_s6988" style="position:absolute;top:10;width:9000;height:390" fillcolor="#f6f6f6" stroked="f"/>
            <v:shape id="_x0000_s6987" style="position:absolute;width:9000;height:410" coordsize="9000,410" o:spt="100" adj="0,,0" path="m9000,390l,390r,20l9000,410r,-20xm9000,l,,,20r9000,l9000,xe" fillcolor="#dadada" stroked="f">
              <v:stroke joinstyle="round"/>
              <v:formulas/>
              <v:path arrowok="t" o:connecttype="segments"/>
            </v:shape>
            <v:shape id="_x0000_s6986" type="#_x0000_t202" style="position:absolute;top:20;width:9000;height:370" filled="f" stroked="f">
              <v:textbox inset="0,0,0,0">
                <w:txbxContent>
                  <w:p w14:paraId="11AC5015" w14:textId="77777777" w:rsidR="005C6921" w:rsidRDefault="00CF2978">
                    <w:pPr>
                      <w:spacing w:before="85"/>
                      <w:ind w:left="90"/>
                      <w:rPr>
                        <w:rFonts w:ascii="Ubuntu Mono"/>
                        <w:sz w:val="20"/>
                      </w:rPr>
                    </w:pPr>
                    <w:r>
                      <w:rPr>
                        <w:rFonts w:ascii="Ubuntu Mono"/>
                        <w:sz w:val="20"/>
                      </w:rPr>
                      <w:t>[buy, more, spam]</w:t>
                    </w:r>
                  </w:p>
                </w:txbxContent>
              </v:textbox>
            </v:shape>
            <w10:anchorlock/>
          </v:group>
        </w:pict>
      </w:r>
    </w:p>
    <w:p w14:paraId="4DFD595F" w14:textId="77777777" w:rsidR="005C6921" w:rsidRDefault="005C6921">
      <w:pPr>
        <w:rPr>
          <w:sz w:val="20"/>
        </w:rPr>
        <w:sectPr w:rsidR="005C6921">
          <w:pgSz w:w="10800" w:h="13320"/>
          <w:pgMar w:top="660" w:right="420" w:bottom="280" w:left="440" w:header="293" w:footer="0" w:gutter="0"/>
          <w:cols w:space="720"/>
        </w:sectPr>
      </w:pPr>
    </w:p>
    <w:p w14:paraId="0B5A78EB" w14:textId="77777777" w:rsidR="005C6921" w:rsidRDefault="005C6921">
      <w:pPr>
        <w:pStyle w:val="BodyText"/>
        <w:spacing w:before="1"/>
        <w:rPr>
          <w:sz w:val="13"/>
        </w:rPr>
      </w:pPr>
    </w:p>
    <w:p w14:paraId="28DD75F6" w14:textId="77777777" w:rsidR="005C6921" w:rsidRDefault="00CF2978">
      <w:pPr>
        <w:pStyle w:val="BodyText"/>
        <w:spacing w:before="97" w:line="244" w:lineRule="auto"/>
        <w:ind w:left="100" w:right="1257"/>
      </w:pPr>
      <w:r>
        <w:pict w14:anchorId="4E2F0085">
          <v:group id="_x0000_s6981" style="position:absolute;left:0;text-align:left;margin-left:27pt;margin-top:50.8pt;width:450pt;height:34.5pt;z-index:-15584256;mso-wrap-distance-left:0;mso-wrap-distance-right:0;mso-position-horizontal-relative:page" coordorigin="540,1016" coordsize="9000,690">
            <v:rect id="_x0000_s6984" style="position:absolute;left:540;top:1026;width:9000;height:670" fillcolor="#f6f6f6" stroked="f"/>
            <v:shape id="_x0000_s6983" style="position:absolute;left:540;top:1016;width:9000;height:690" coordorigin="540,1016" coordsize="9000,690" o:spt="100" adj="0,,0" path="m9540,1686r-9000,l540,1706r9000,l9540,1686xm9540,1016r-9000,l540,1036r9000,l9540,1016xe" fillcolor="#dadada" stroked="f">
              <v:stroke joinstyle="round"/>
              <v:formulas/>
              <v:path arrowok="t" o:connecttype="segments"/>
            </v:shape>
            <v:shape id="_x0000_s6982" type="#_x0000_t202" style="position:absolute;left:540;top:1036;width:9000;height:650" filled="f" stroked="f">
              <v:textbox inset="0,0,0,0">
                <w:txbxContent>
                  <w:p w14:paraId="14156372" w14:textId="77777777" w:rsidR="005C6921" w:rsidRDefault="00CF2978">
                    <w:pPr>
                      <w:spacing w:before="86" w:line="336" w:lineRule="auto"/>
                      <w:ind w:left="490" w:right="5190" w:hanging="400"/>
                      <w:rPr>
                        <w:rFonts w:ascii="Ubuntu Mono"/>
                        <w:sz w:val="20"/>
                      </w:rPr>
                    </w:pPr>
                    <w:r>
                      <w:rPr>
                        <w:rFonts w:ascii="Ubuntu Mono"/>
                        <w:sz w:val="20"/>
                      </w:rPr>
                      <w:t>for (int i = 0; i &lt; text.length; i++) System.out.print(text[i] + " ");</w:t>
                    </w:r>
                  </w:p>
                </w:txbxContent>
              </v:textbox>
            </v:shape>
            <w10:wrap type="topAndBottom" anchorx="page"/>
          </v:group>
        </w:pict>
      </w:r>
      <w:r>
        <w:rPr>
          <w:w w:val="105"/>
        </w:rPr>
        <w:t xml:space="preserve">As you can see, the array has been sorted in ascending alphabetical order. There is a difference between that way of printing out an array and using a </w:t>
      </w:r>
      <w:r>
        <w:rPr>
          <w:rFonts w:ascii="Arial"/>
          <w:b/>
          <w:w w:val="105"/>
        </w:rPr>
        <w:t xml:space="preserve">for </w:t>
      </w:r>
      <w:r>
        <w:rPr>
          <w:w w:val="105"/>
        </w:rPr>
        <w:t>loop to iterate throughout an array:</w:t>
      </w:r>
    </w:p>
    <w:p w14:paraId="530326BF" w14:textId="77777777" w:rsidR="005C6921" w:rsidRDefault="00CF2978">
      <w:pPr>
        <w:pStyle w:val="BodyText"/>
        <w:spacing w:before="41" w:after="87"/>
        <w:ind w:left="100"/>
      </w:pPr>
      <w:r>
        <w:rPr>
          <w:w w:val="105"/>
        </w:rPr>
        <w:t>This would give the following as the result:</w:t>
      </w:r>
    </w:p>
    <w:p w14:paraId="3AF2590F" w14:textId="77777777" w:rsidR="005C6921" w:rsidRDefault="00CF2978">
      <w:pPr>
        <w:pStyle w:val="BodyText"/>
        <w:ind w:left="100"/>
        <w:rPr>
          <w:sz w:val="20"/>
        </w:rPr>
      </w:pPr>
      <w:r>
        <w:rPr>
          <w:sz w:val="20"/>
        </w:rPr>
      </w:r>
      <w:r>
        <w:rPr>
          <w:sz w:val="20"/>
        </w:rPr>
        <w:pict w14:anchorId="67F48AD3">
          <v:group id="_x0000_s6977" style="width:450pt;height:20.5pt;mso-position-horizontal-relative:char;mso-position-vertical-relative:line" coordsize="9000,410">
            <v:rect id="_x0000_s6980" style="position:absolute;top:10;width:9000;height:390" fillcolor="#f6f6f6" stroked="f"/>
            <v:shape id="_x0000_s6979" style="position:absolute;width:9000;height:410" coordsize="9000,410" o:spt="100" adj="0,,0" path="m9000,390l,390r,20l9000,410r,-20xm9000,l,,,20r9000,l9000,xe" fillcolor="#dadada" stroked="f">
              <v:stroke joinstyle="round"/>
              <v:formulas/>
              <v:path arrowok="t" o:connecttype="segments"/>
            </v:shape>
            <v:shape id="_x0000_s6978" type="#_x0000_t202" style="position:absolute;top:20;width:9000;height:370" filled="f" stroked="f">
              <v:textbox inset="0,0,0,0">
                <w:txbxContent>
                  <w:p w14:paraId="4DC311CA" w14:textId="77777777" w:rsidR="005C6921" w:rsidRDefault="00CF2978">
                    <w:pPr>
                      <w:spacing w:before="86"/>
                      <w:ind w:left="90"/>
                      <w:rPr>
                        <w:rFonts w:ascii="Ubuntu Mono"/>
                        <w:sz w:val="20"/>
                      </w:rPr>
                    </w:pPr>
                    <w:r>
                      <w:rPr>
                        <w:rFonts w:ascii="Ubuntu Mono"/>
                        <w:sz w:val="20"/>
                      </w:rPr>
                      <w:t>buy more spam</w:t>
                    </w:r>
                  </w:p>
                </w:txbxContent>
              </v:textbox>
            </v:shape>
            <w10:anchorlock/>
          </v:group>
        </w:pict>
      </w:r>
    </w:p>
    <w:p w14:paraId="7E4F6EF6" w14:textId="77777777" w:rsidR="005C6921" w:rsidRDefault="00CF2978">
      <w:pPr>
        <w:pStyle w:val="BodyText"/>
        <w:spacing w:before="35" w:line="244" w:lineRule="auto"/>
        <w:ind w:left="100" w:right="842"/>
      </w:pPr>
      <w:r>
        <w:pict w14:anchorId="2B7EAC2D">
          <v:group id="_x0000_s6973" style="position:absolute;left:0;text-align:left;margin-left:27pt;margin-top:61.75pt;width:450pt;height:146.5pt;z-index:-15583232;mso-wrap-distance-left:0;mso-wrap-distance-right:0;mso-position-horizontal-relative:page" coordorigin="540,1235" coordsize="9000,2930">
            <v:rect id="_x0000_s6976" style="position:absolute;left:540;top:1244;width:9000;height:2910" fillcolor="#f6f6f6" stroked="f"/>
            <v:shape id="_x0000_s6975" style="position:absolute;left:540;top:1234;width:9000;height:2930" coordorigin="540,1235" coordsize="9000,2930" o:spt="100" adj="0,,0" path="m9540,4144r-9000,l540,4164r9000,l9540,4144xm9540,1235r-9000,l540,1255r9000,l9540,1235xe" fillcolor="#dadada" stroked="f">
              <v:stroke joinstyle="round"/>
              <v:formulas/>
              <v:path arrowok="t" o:connecttype="segments"/>
            </v:shape>
            <v:shape id="_x0000_s6974" type="#_x0000_t202" style="position:absolute;left:540;top:1254;width:9000;height:2890" filled="f" stroked="f">
              <v:textbox inset="0,0,0,0">
                <w:txbxContent>
                  <w:p w14:paraId="2484508C" w14:textId="77777777" w:rsidR="005C6921" w:rsidRDefault="00CF2978">
                    <w:pPr>
                      <w:spacing w:before="85" w:line="336" w:lineRule="auto"/>
                      <w:ind w:left="90" w:right="6490"/>
                      <w:rPr>
                        <w:rFonts w:ascii="Ubuntu Mono"/>
                        <w:sz w:val="20"/>
                      </w:rPr>
                    </w:pPr>
                    <w:r>
                      <w:rPr>
                        <w:rFonts w:ascii="Ubuntu Mono"/>
                        <w:sz w:val="20"/>
                      </w:rPr>
                      <w:t>import java.util.Arrays; public class Example01 {</w:t>
                    </w:r>
                  </w:p>
                  <w:p w14:paraId="0312E0F5" w14:textId="77777777" w:rsidR="005C6921" w:rsidRDefault="00CF2978">
                    <w:pPr>
                      <w:ind w:left="490"/>
                      <w:rPr>
                        <w:rFonts w:ascii="Ubuntu Mono"/>
                        <w:sz w:val="20"/>
                      </w:rPr>
                    </w:pPr>
                    <w:r>
                      <w:rPr>
                        <w:rFonts w:ascii="Ubuntu Mono"/>
                        <w:sz w:val="20"/>
                      </w:rPr>
                      <w:t>public static void main(String[] args) {</w:t>
                    </w:r>
                  </w:p>
                  <w:p w14:paraId="064CBF2B" w14:textId="77777777" w:rsidR="005C6921" w:rsidRDefault="00CF2978">
                    <w:pPr>
                      <w:spacing w:before="80" w:line="336" w:lineRule="auto"/>
                      <w:ind w:left="890" w:right="2590"/>
                      <w:rPr>
                        <w:rFonts w:ascii="Ubuntu Mono"/>
                        <w:sz w:val="20"/>
                      </w:rPr>
                    </w:pPr>
                    <w:r>
                      <w:rPr>
                        <w:rFonts w:ascii="Ubuntu Mono"/>
                        <w:sz w:val="20"/>
                      </w:rPr>
                      <w:t>String[] text = new String[] { "spam", "more", "buy" }; Arrays.sort(text); System.out.println(Ar</w:t>
                    </w:r>
                    <w:r>
                      <w:rPr>
                        <w:rFonts w:ascii="Ubuntu Mono"/>
                        <w:sz w:val="20"/>
                      </w:rPr>
                      <w:t>rays.toString(text));</w:t>
                    </w:r>
                  </w:p>
                  <w:p w14:paraId="494E95E3" w14:textId="77777777" w:rsidR="005C6921" w:rsidRDefault="00CF2978">
                    <w:pPr>
                      <w:spacing w:line="336" w:lineRule="auto"/>
                      <w:ind w:left="1290" w:right="4390" w:hanging="400"/>
                      <w:rPr>
                        <w:rFonts w:ascii="Ubuntu Mono"/>
                        <w:sz w:val="20"/>
                      </w:rPr>
                    </w:pPr>
                    <w:r>
                      <w:rPr>
                        <w:rFonts w:ascii="Ubuntu Mono"/>
                        <w:sz w:val="20"/>
                      </w:rPr>
                      <w:t>for (int i = 0; i &lt; text.length; i++) System.out.print(text[i] + " ");</w:t>
                    </w:r>
                  </w:p>
                  <w:p w14:paraId="66D8F7F3" w14:textId="77777777" w:rsidR="005C6921" w:rsidRDefault="00CF2978">
                    <w:pPr>
                      <w:ind w:left="490"/>
                      <w:rPr>
                        <w:rFonts w:ascii="Ubuntu Mono"/>
                        <w:sz w:val="20"/>
                      </w:rPr>
                    </w:pPr>
                    <w:r>
                      <w:rPr>
                        <w:rFonts w:ascii="Ubuntu Mono"/>
                        <w:sz w:val="20"/>
                      </w:rPr>
                      <w:t>}</w:t>
                    </w:r>
                  </w:p>
                  <w:p w14:paraId="2CAD15A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If you want to write your code in a slightly cleaner way, you could import the whole </w:t>
      </w:r>
      <w:r>
        <w:rPr>
          <w:rFonts w:ascii="Arial"/>
          <w:b/>
          <w:w w:val="105"/>
        </w:rPr>
        <w:t xml:space="preserve">java.util.Arrays </w:t>
      </w:r>
      <w:r>
        <w:rPr>
          <w:w w:val="105"/>
        </w:rPr>
        <w:t xml:space="preserve">API at the beginning of your program, which would allow you to call the methods by omitting the </w:t>
      </w:r>
      <w:r>
        <w:rPr>
          <w:rFonts w:ascii="Arial"/>
          <w:b/>
          <w:w w:val="105"/>
        </w:rPr>
        <w:t xml:space="preserve">java.util </w:t>
      </w:r>
      <w:r>
        <w:rPr>
          <w:w w:val="105"/>
        </w:rPr>
        <w:t>part of the command. See the following example h</w:t>
      </w:r>
      <w:r>
        <w:rPr>
          <w:w w:val="105"/>
        </w:rPr>
        <w:t>ighlighting this technique:</w:t>
      </w:r>
    </w:p>
    <w:p w14:paraId="4860BD64" w14:textId="77777777" w:rsidR="005C6921" w:rsidRDefault="00CF2978">
      <w:pPr>
        <w:pStyle w:val="BodyText"/>
        <w:spacing w:before="41" w:after="87"/>
        <w:ind w:left="100"/>
      </w:pPr>
      <w:r>
        <w:rPr>
          <w:w w:val="105"/>
        </w:rPr>
        <w:t>The outcome will be:</w:t>
      </w:r>
    </w:p>
    <w:p w14:paraId="424E8011" w14:textId="77777777" w:rsidR="005C6921" w:rsidRDefault="00CF2978">
      <w:pPr>
        <w:pStyle w:val="BodyText"/>
        <w:ind w:left="100"/>
        <w:rPr>
          <w:sz w:val="20"/>
        </w:rPr>
      </w:pPr>
      <w:r>
        <w:rPr>
          <w:sz w:val="20"/>
        </w:rPr>
      </w:r>
      <w:r>
        <w:rPr>
          <w:sz w:val="20"/>
        </w:rPr>
        <w:pict w14:anchorId="57367E00">
          <v:group id="_x0000_s6969" style="width:450pt;height:48.5pt;mso-position-horizontal-relative:char;mso-position-vertical-relative:line" coordsize="9000,970">
            <v:rect id="_x0000_s6972" style="position:absolute;top:10;width:9000;height:950" fillcolor="#f6f6f6" stroked="f"/>
            <v:shape id="_x0000_s6971" style="position:absolute;width:9000;height:970" coordsize="9000,970" o:spt="100" adj="0,,0" path="m9000,950l,950r,20l9000,970r,-20xm9000,l,,,20r9000,l9000,xe" fillcolor="#dadada" stroked="f">
              <v:stroke joinstyle="round"/>
              <v:formulas/>
              <v:path arrowok="t" o:connecttype="segments"/>
            </v:shape>
            <v:shape id="_x0000_s6970" type="#_x0000_t202" style="position:absolute;top:20;width:9000;height:930" filled="f" stroked="f">
              <v:textbox inset="0,0,0,0">
                <w:txbxContent>
                  <w:p w14:paraId="382E8285" w14:textId="77777777" w:rsidR="005C6921" w:rsidRDefault="00CF2978">
                    <w:pPr>
                      <w:spacing w:before="85" w:line="336" w:lineRule="auto"/>
                      <w:ind w:left="90" w:right="7190"/>
                      <w:rPr>
                        <w:rFonts w:ascii="Ubuntu Mono"/>
                        <w:sz w:val="20"/>
                      </w:rPr>
                    </w:pPr>
                    <w:r>
                      <w:rPr>
                        <w:rFonts w:ascii="Ubuntu Mono"/>
                        <w:sz w:val="20"/>
                      </w:rPr>
                      <w:t>[buy, more, spam] buy more spam</w:t>
                    </w:r>
                  </w:p>
                  <w:p w14:paraId="6B51F437"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5893E4BD" w14:textId="77777777" w:rsidR="005C6921" w:rsidRDefault="00CF2978">
      <w:pPr>
        <w:pStyle w:val="BodyText"/>
        <w:spacing w:before="40" w:line="244" w:lineRule="auto"/>
        <w:ind w:left="100" w:right="842"/>
      </w:pPr>
      <w:r>
        <w:pict w14:anchorId="608C9FEA">
          <v:group id="_x0000_s6965" style="position:absolute;left:0;text-align:left;margin-left:27pt;margin-top:48pt;width:450pt;height:34.5pt;z-index:-15582208;mso-wrap-distance-left:0;mso-wrap-distance-right:0;mso-position-horizontal-relative:page" coordorigin="540,960" coordsize="9000,690">
            <v:rect id="_x0000_s6968" style="position:absolute;left:540;top:969;width:9000;height:670" fillcolor="#f6f6f6" stroked="f"/>
            <v:shape id="_x0000_s6967" style="position:absolute;left:540;top:959;width:9000;height:690" coordorigin="540,960" coordsize="9000,690" o:spt="100" adj="0,,0" path="m9540,1629r-9000,l540,1649r9000,l9540,1629xm9540,960r-9000,l540,980r9000,l9540,960xe" fillcolor="#dadada" stroked="f">
              <v:stroke joinstyle="round"/>
              <v:formulas/>
              <v:path arrowok="t" o:connecttype="segments"/>
            </v:shape>
            <v:shape id="_x0000_s6966" type="#_x0000_t202" style="position:absolute;left:540;top:979;width:9000;height:650" filled="f" stroked="f">
              <v:textbox inset="0,0,0,0">
                <w:txbxContent>
                  <w:p w14:paraId="697ED69D" w14:textId="77777777" w:rsidR="005C6921" w:rsidRDefault="00CF2978">
                    <w:pPr>
                      <w:spacing w:before="85"/>
                      <w:ind w:left="90"/>
                      <w:rPr>
                        <w:rFonts w:ascii="Ubuntu Mono"/>
                        <w:sz w:val="20"/>
                      </w:rPr>
                    </w:pPr>
                    <w:r>
                      <w:rPr>
                        <w:rFonts w:ascii="Ubuntu Mono"/>
                        <w:sz w:val="20"/>
                      </w:rPr>
                      <w:t>int[] numbers = new int[5];</w:t>
                    </w:r>
                  </w:p>
                  <w:p w14:paraId="41FC40AB" w14:textId="77777777" w:rsidR="005C6921" w:rsidRDefault="00CF2978">
                    <w:pPr>
                      <w:spacing w:before="80"/>
                      <w:ind w:left="90"/>
                      <w:rPr>
                        <w:rFonts w:ascii="Ubuntu Mono"/>
                        <w:sz w:val="20"/>
                      </w:rPr>
                    </w:pPr>
                    <w:r>
                      <w:rPr>
                        <w:rFonts w:ascii="Ubuntu Mono"/>
                        <w:sz w:val="20"/>
                      </w:rPr>
                      <w:t>Arrays.fill(numbers, 0);</w:t>
                    </w:r>
                  </w:p>
                </w:txbxContent>
              </v:textbox>
            </v:shape>
            <w10:wrap type="topAndBottom" anchorx="page"/>
          </v:group>
        </w:pict>
      </w:r>
      <w:r>
        <w:rPr>
          <w:w w:val="105"/>
        </w:rPr>
        <w:t>If you were t</w:t>
      </w:r>
      <w:r>
        <w:rPr>
          <w:w w:val="105"/>
        </w:rPr>
        <w:t xml:space="preserve">o make a new array that you wanted to be filled up with the same data for all cells, there is the possibility of calling the </w:t>
      </w:r>
      <w:r>
        <w:rPr>
          <w:rFonts w:ascii="Arial"/>
          <w:b/>
          <w:w w:val="105"/>
        </w:rPr>
        <w:t xml:space="preserve">java.util.Arrays.fill() </w:t>
      </w:r>
      <w:r>
        <w:rPr>
          <w:w w:val="105"/>
        </w:rPr>
        <w:t>method, as shown here:</w:t>
      </w:r>
    </w:p>
    <w:p w14:paraId="3CBB1B53" w14:textId="77777777" w:rsidR="005C6921" w:rsidRDefault="00CF2978">
      <w:pPr>
        <w:pStyle w:val="BodyText"/>
        <w:spacing w:before="41" w:after="87"/>
        <w:ind w:left="100"/>
      </w:pPr>
      <w:r>
        <w:rPr>
          <w:w w:val="105"/>
        </w:rPr>
        <w:t>Such a command would create an array filled with zeros:</w:t>
      </w:r>
    </w:p>
    <w:p w14:paraId="711411DF" w14:textId="77777777" w:rsidR="005C6921" w:rsidRDefault="00CF2978">
      <w:pPr>
        <w:pStyle w:val="BodyText"/>
        <w:ind w:left="100"/>
        <w:rPr>
          <w:sz w:val="20"/>
        </w:rPr>
      </w:pPr>
      <w:r>
        <w:rPr>
          <w:sz w:val="20"/>
        </w:rPr>
      </w:r>
      <w:r>
        <w:rPr>
          <w:sz w:val="20"/>
        </w:rPr>
        <w:pict w14:anchorId="58EF3192">
          <v:group id="_x0000_s6961" style="width:450pt;height:20.5pt;mso-position-horizontal-relative:char;mso-position-vertical-relative:line" coordsize="9000,410">
            <v:rect id="_x0000_s6964" style="position:absolute;top:10;width:9000;height:390" fillcolor="#f6f6f6" stroked="f"/>
            <v:shape id="_x0000_s6963" style="position:absolute;width:9000;height:410" coordsize="9000,410" o:spt="100" adj="0,,0" path="m9000,390l,390r,20l9000,410r,-20xm9000,l,,,20r9000,l9000,xe" fillcolor="#dadada" stroked="f">
              <v:stroke joinstyle="round"/>
              <v:formulas/>
              <v:path arrowok="t" o:connecttype="segments"/>
            </v:shape>
            <v:shape id="_x0000_s6962" type="#_x0000_t202" style="position:absolute;top:20;width:9000;height:370" filled="f" stroked="f">
              <v:textbox inset="0,0,0,0">
                <w:txbxContent>
                  <w:p w14:paraId="76C0B76F" w14:textId="77777777" w:rsidR="005C6921" w:rsidRDefault="00CF2978">
                    <w:pPr>
                      <w:spacing w:before="85"/>
                      <w:ind w:left="90"/>
                      <w:rPr>
                        <w:rFonts w:ascii="Ubuntu Mono"/>
                        <w:sz w:val="20"/>
                      </w:rPr>
                    </w:pPr>
                    <w:r>
                      <w:rPr>
                        <w:rFonts w:ascii="Ubuntu Mono"/>
                        <w:sz w:val="20"/>
                      </w:rPr>
                      <w:t>[0, 0, 0, 0, 0]</w:t>
                    </w:r>
                  </w:p>
                </w:txbxContent>
              </v:textbox>
            </v:shape>
            <w10:anchorlock/>
          </v:group>
        </w:pict>
      </w:r>
    </w:p>
    <w:p w14:paraId="29FE863C" w14:textId="77777777" w:rsidR="005C6921" w:rsidRDefault="005C6921">
      <w:pPr>
        <w:rPr>
          <w:sz w:val="20"/>
        </w:rPr>
        <w:sectPr w:rsidR="005C6921">
          <w:pgSz w:w="10800" w:h="13320"/>
          <w:pgMar w:top="660" w:right="420" w:bottom="280" w:left="440" w:header="293" w:footer="0" w:gutter="0"/>
          <w:cols w:space="720"/>
        </w:sectPr>
      </w:pPr>
    </w:p>
    <w:p w14:paraId="247066C4" w14:textId="77777777" w:rsidR="005C6921" w:rsidRDefault="005C6921">
      <w:pPr>
        <w:pStyle w:val="BodyText"/>
        <w:spacing w:before="1"/>
        <w:rPr>
          <w:sz w:val="13"/>
        </w:rPr>
      </w:pPr>
    </w:p>
    <w:p w14:paraId="0723452C" w14:textId="77777777" w:rsidR="005C6921" w:rsidRDefault="00CF2978">
      <w:pPr>
        <w:pStyle w:val="BodyText"/>
        <w:spacing w:before="97"/>
        <w:ind w:left="820"/>
      </w:pPr>
      <w:r>
        <w:rPr>
          <w:w w:val="105"/>
        </w:rPr>
        <w:t>Creating arrays with prefilled data can also be done with a copy of a preexisting array.</w:t>
      </w:r>
    </w:p>
    <w:p w14:paraId="6F2165E6" w14:textId="77777777" w:rsidR="005C6921" w:rsidRDefault="00CF2978">
      <w:pPr>
        <w:pStyle w:val="BodyText"/>
        <w:spacing w:before="7" w:line="244" w:lineRule="auto"/>
        <w:ind w:left="820"/>
      </w:pPr>
      <w:r>
        <w:pict w14:anchorId="6B4DA300">
          <v:group id="_x0000_s6957" style="position:absolute;left:0;text-align:left;margin-left:63pt;margin-top:46.3pt;width:450pt;height:174.5pt;z-index:-15581184;mso-wrap-distance-left:0;mso-wrap-distance-right:0;mso-position-horizontal-relative:page" coordorigin="1260,926" coordsize="9000,3490">
            <v:rect id="_x0000_s6960" style="position:absolute;left:1260;top:936;width:9000;height:3470" fillcolor="#f6f6f6" stroked="f"/>
            <v:shape id="_x0000_s6959" style="position:absolute;left:1260;top:926;width:9000;height:3490" coordorigin="1260,926" coordsize="9000,3490" o:spt="100" adj="0,,0" path="m10260,4396r-9000,l1260,4416r9000,l10260,4396xm10260,926r-9000,l1260,946r9000,l10260,926xe" fillcolor="#dadada" stroked="f">
              <v:stroke joinstyle="round"/>
              <v:formulas/>
              <v:path arrowok="t" o:connecttype="segments"/>
            </v:shape>
            <v:shape id="_x0000_s6958" type="#_x0000_t202" style="position:absolute;left:1260;top:946;width:9000;height:3450" filled="f" stroked="f">
              <v:textbox inset="0,0,0,0">
                <w:txbxContent>
                  <w:p w14:paraId="68F10F10" w14:textId="77777777" w:rsidR="005C6921" w:rsidRDefault="00CF2978">
                    <w:pPr>
                      <w:spacing w:before="86" w:line="336" w:lineRule="auto"/>
                      <w:ind w:left="90" w:right="6490"/>
                      <w:rPr>
                        <w:rFonts w:ascii="Ubuntu Mono"/>
                        <w:sz w:val="20"/>
                      </w:rPr>
                    </w:pPr>
                    <w:r>
                      <w:rPr>
                        <w:rFonts w:ascii="Ubuntu Mono"/>
                        <w:sz w:val="20"/>
                      </w:rPr>
                      <w:t>import java.util.Arrays; public class Example02 {</w:t>
                    </w:r>
                  </w:p>
                  <w:p w14:paraId="02DBC90F" w14:textId="77777777" w:rsidR="005C6921" w:rsidRDefault="00CF2978">
                    <w:pPr>
                      <w:spacing w:line="336" w:lineRule="auto"/>
                      <w:ind w:left="890" w:right="4490" w:hanging="400"/>
                      <w:rPr>
                        <w:rFonts w:ascii="Ubuntu Mono"/>
                        <w:sz w:val="20"/>
                      </w:rPr>
                    </w:pPr>
                    <w:r>
                      <w:rPr>
                        <w:rFonts w:ascii="Ubuntu Mono"/>
                        <w:sz w:val="20"/>
                      </w:rPr>
                      <w:t>public static</w:t>
                    </w:r>
                    <w:r>
                      <w:rPr>
                        <w:rFonts w:ascii="Ubuntu Mono"/>
                        <w:sz w:val="20"/>
                      </w:rPr>
                      <w:t xml:space="preserve"> void main(String[] args) { int[] numbers = new int[5]; Arrays.fill(numbers, 1);</w:t>
                    </w:r>
                  </w:p>
                  <w:p w14:paraId="44BCFBAC" w14:textId="77777777" w:rsidR="005C6921" w:rsidRDefault="00CF2978">
                    <w:pPr>
                      <w:ind w:left="890"/>
                      <w:rPr>
                        <w:rFonts w:ascii="Ubuntu Mono"/>
                        <w:sz w:val="20"/>
                      </w:rPr>
                    </w:pPr>
                    <w:r>
                      <w:rPr>
                        <w:rFonts w:ascii="Ubuntu Mono"/>
                        <w:sz w:val="20"/>
                      </w:rPr>
                      <w:t>System.out.println(Arrays.toString(numbers));</w:t>
                    </w:r>
                  </w:p>
                  <w:p w14:paraId="210FCA4F" w14:textId="77777777" w:rsidR="005C6921" w:rsidRDefault="00CF2978">
                    <w:pPr>
                      <w:spacing w:before="80" w:line="336" w:lineRule="auto"/>
                      <w:ind w:left="890"/>
                      <w:rPr>
                        <w:rFonts w:ascii="Ubuntu Mono"/>
                        <w:sz w:val="20"/>
                      </w:rPr>
                    </w:pPr>
                    <w:r>
                      <w:rPr>
                        <w:rFonts w:ascii="Ubuntu Mono"/>
                        <w:sz w:val="20"/>
                      </w:rPr>
                      <w:t xml:space="preserve">int [] shortNumbers = Arrays.copyOfRange(numbers, 0, </w:t>
                    </w:r>
                    <w:r>
                      <w:rPr>
                        <w:rFonts w:ascii="Ubuntu Mono"/>
                        <w:spacing w:val="-7"/>
                        <w:sz w:val="20"/>
                      </w:rPr>
                      <w:t xml:space="preserve">2); </w:t>
                    </w:r>
                    <w:r>
                      <w:rPr>
                        <w:rFonts w:ascii="Ubuntu Mono"/>
                        <w:sz w:val="20"/>
                      </w:rPr>
                      <w:t>System.out.println(Arrays.toString(shortNumbers));</w:t>
                    </w:r>
                  </w:p>
                  <w:p w14:paraId="75D0F47D" w14:textId="77777777" w:rsidR="005C6921" w:rsidRDefault="00CF2978">
                    <w:pPr>
                      <w:spacing w:line="336" w:lineRule="auto"/>
                      <w:ind w:left="890" w:right="3190"/>
                      <w:rPr>
                        <w:rFonts w:ascii="Ubuntu Mono"/>
                        <w:sz w:val="20"/>
                      </w:rPr>
                    </w:pPr>
                    <w:r>
                      <w:rPr>
                        <w:rFonts w:ascii="Ubuntu Mono"/>
                        <w:sz w:val="20"/>
                      </w:rPr>
                      <w:t>int [] longNumbers = Arrays.copyOf(numbers, 10); System.out.println(Arrays.toString(longNumbers));</w:t>
                    </w:r>
                  </w:p>
                  <w:p w14:paraId="6C405DA9" w14:textId="77777777" w:rsidR="005C6921" w:rsidRDefault="00CF2978">
                    <w:pPr>
                      <w:ind w:left="490"/>
                      <w:rPr>
                        <w:rFonts w:ascii="Ubuntu Mono"/>
                        <w:sz w:val="20"/>
                      </w:rPr>
                    </w:pPr>
                    <w:r>
                      <w:rPr>
                        <w:rFonts w:ascii="Ubuntu Mono"/>
                        <w:sz w:val="20"/>
                      </w:rPr>
                      <w:t>}</w:t>
                    </w:r>
                  </w:p>
                  <w:p w14:paraId="7C561F24"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It is possible to create an array by copying part of one array, or by instantiating a larger one where the old one would just be part of it. Both method</w:t>
      </w:r>
      <w:r>
        <w:rPr>
          <w:w w:val="105"/>
        </w:rPr>
        <w:t>s are shown in the following example, which you can test in your editor:</w:t>
      </w:r>
    </w:p>
    <w:p w14:paraId="6F4F1C3E" w14:textId="77777777" w:rsidR="005C6921" w:rsidRDefault="00CF2978">
      <w:pPr>
        <w:pStyle w:val="BodyText"/>
        <w:spacing w:before="41" w:after="85" w:line="244" w:lineRule="auto"/>
        <w:ind w:left="820" w:right="117"/>
      </w:pPr>
      <w:r>
        <w:t>This</w:t>
      </w:r>
      <w:r>
        <w:rPr>
          <w:spacing w:val="-22"/>
        </w:rPr>
        <w:t xml:space="preserve"> </w:t>
      </w:r>
      <w:r>
        <w:t>example</w:t>
      </w:r>
      <w:r>
        <w:rPr>
          <w:spacing w:val="-22"/>
        </w:rPr>
        <w:t xml:space="preserve"> </w:t>
      </w:r>
      <w:r>
        <w:t>will</w:t>
      </w:r>
      <w:r>
        <w:rPr>
          <w:spacing w:val="-22"/>
        </w:rPr>
        <w:t xml:space="preserve"> </w:t>
      </w:r>
      <w:r>
        <w:t>print</w:t>
      </w:r>
      <w:r>
        <w:rPr>
          <w:spacing w:val="-21"/>
        </w:rPr>
        <w:t xml:space="preserve"> </w:t>
      </w:r>
      <w:r>
        <w:t>the</w:t>
      </w:r>
      <w:r>
        <w:rPr>
          <w:spacing w:val="-22"/>
        </w:rPr>
        <w:t xml:space="preserve"> </w:t>
      </w:r>
      <w:r>
        <w:rPr>
          <w:rFonts w:ascii="Arial"/>
          <w:b/>
        </w:rPr>
        <w:t>numbers</w:t>
      </w:r>
      <w:r>
        <w:t>,</w:t>
      </w:r>
      <w:r>
        <w:rPr>
          <w:spacing w:val="-22"/>
        </w:rPr>
        <w:t xml:space="preserve"> </w:t>
      </w:r>
      <w:r>
        <w:rPr>
          <w:rFonts w:ascii="Arial"/>
          <w:b/>
        </w:rPr>
        <w:t>shortNumbers</w:t>
      </w:r>
      <w:r>
        <w:rPr>
          <w:rFonts w:ascii="Arial"/>
          <w:b/>
          <w:spacing w:val="-28"/>
        </w:rPr>
        <w:t xml:space="preserve"> </w:t>
      </w:r>
      <w:r>
        <w:t>(which</w:t>
      </w:r>
      <w:r>
        <w:rPr>
          <w:spacing w:val="-21"/>
        </w:rPr>
        <w:t xml:space="preserve"> </w:t>
      </w:r>
      <w:r>
        <w:t>is</w:t>
      </w:r>
      <w:r>
        <w:rPr>
          <w:spacing w:val="-22"/>
        </w:rPr>
        <w:t xml:space="preserve"> </w:t>
      </w:r>
      <w:r>
        <w:t>shorter),</w:t>
      </w:r>
      <w:r>
        <w:rPr>
          <w:spacing w:val="-22"/>
        </w:rPr>
        <w:t xml:space="preserve"> </w:t>
      </w:r>
      <w:r>
        <w:t>and</w:t>
      </w:r>
      <w:r>
        <w:rPr>
          <w:spacing w:val="-21"/>
        </w:rPr>
        <w:t xml:space="preserve"> </w:t>
      </w:r>
      <w:r>
        <w:rPr>
          <w:rFonts w:ascii="Arial"/>
          <w:b/>
        </w:rPr>
        <w:t xml:space="preserve">longNumbers </w:t>
      </w:r>
      <w:r>
        <w:rPr>
          <w:w w:val="105"/>
        </w:rPr>
        <w:t>(which</w:t>
      </w:r>
      <w:r>
        <w:rPr>
          <w:spacing w:val="-13"/>
          <w:w w:val="105"/>
        </w:rPr>
        <w:t xml:space="preserve"> </w:t>
      </w:r>
      <w:r>
        <w:rPr>
          <w:w w:val="105"/>
        </w:rPr>
        <w:t>is</w:t>
      </w:r>
      <w:r>
        <w:rPr>
          <w:spacing w:val="-13"/>
          <w:w w:val="105"/>
        </w:rPr>
        <w:t xml:space="preserve"> </w:t>
      </w:r>
      <w:r>
        <w:rPr>
          <w:w w:val="105"/>
        </w:rPr>
        <w:t>longer)</w:t>
      </w:r>
      <w:r>
        <w:rPr>
          <w:spacing w:val="-13"/>
          <w:w w:val="105"/>
        </w:rPr>
        <w:t xml:space="preserve"> </w:t>
      </w:r>
      <w:r>
        <w:rPr>
          <w:w w:val="105"/>
        </w:rPr>
        <w:t>arrays.</w:t>
      </w:r>
      <w:r>
        <w:rPr>
          <w:spacing w:val="-13"/>
          <w:w w:val="105"/>
        </w:rPr>
        <w:t xml:space="preserve"> </w:t>
      </w:r>
      <w:r>
        <w:rPr>
          <w:w w:val="105"/>
        </w:rPr>
        <w:t>The</w:t>
      </w:r>
      <w:r>
        <w:rPr>
          <w:spacing w:val="-13"/>
          <w:w w:val="105"/>
        </w:rPr>
        <w:t xml:space="preserve"> </w:t>
      </w:r>
      <w:r>
        <w:rPr>
          <w:w w:val="105"/>
        </w:rPr>
        <w:t>newly</w:t>
      </w:r>
      <w:r>
        <w:rPr>
          <w:spacing w:val="-13"/>
          <w:w w:val="105"/>
        </w:rPr>
        <w:t xml:space="preserve"> </w:t>
      </w:r>
      <w:r>
        <w:rPr>
          <w:w w:val="105"/>
        </w:rPr>
        <w:t>added</w:t>
      </w:r>
      <w:r>
        <w:rPr>
          <w:spacing w:val="-13"/>
          <w:w w:val="105"/>
        </w:rPr>
        <w:t xml:space="preserve"> </w:t>
      </w:r>
      <w:r>
        <w:rPr>
          <w:w w:val="105"/>
        </w:rPr>
        <w:t>positions</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array</w:t>
      </w:r>
      <w:r>
        <w:rPr>
          <w:spacing w:val="-13"/>
          <w:w w:val="105"/>
        </w:rPr>
        <w:t xml:space="preserve"> </w:t>
      </w:r>
      <w:r>
        <w:rPr>
          <w:w w:val="105"/>
        </w:rPr>
        <w:t>will</w:t>
      </w:r>
      <w:r>
        <w:rPr>
          <w:spacing w:val="-13"/>
          <w:w w:val="105"/>
        </w:rPr>
        <w:t xml:space="preserve"> </w:t>
      </w:r>
      <w:r>
        <w:rPr>
          <w:w w:val="105"/>
        </w:rPr>
        <w:t>be</w:t>
      </w:r>
      <w:r>
        <w:rPr>
          <w:spacing w:val="-13"/>
          <w:w w:val="105"/>
        </w:rPr>
        <w:t xml:space="preserve"> </w:t>
      </w:r>
      <w:r>
        <w:rPr>
          <w:w w:val="105"/>
        </w:rPr>
        <w:t>filled</w:t>
      </w:r>
      <w:r>
        <w:rPr>
          <w:spacing w:val="-13"/>
          <w:w w:val="105"/>
        </w:rPr>
        <w:t xml:space="preserve"> </w:t>
      </w:r>
      <w:r>
        <w:rPr>
          <w:w w:val="105"/>
        </w:rPr>
        <w:t>with</w:t>
      </w:r>
      <w:r>
        <w:rPr>
          <w:spacing w:val="-13"/>
          <w:w w:val="105"/>
        </w:rPr>
        <w:t xml:space="preserve"> </w:t>
      </w:r>
      <w:r>
        <w:rPr>
          <w:w w:val="105"/>
        </w:rPr>
        <w:t xml:space="preserve">zeros. If it was an array of strings, they would be filled up with </w:t>
      </w:r>
      <w:r>
        <w:rPr>
          <w:rFonts w:ascii="Arial"/>
          <w:b/>
          <w:w w:val="105"/>
        </w:rPr>
        <w:t>null</w:t>
      </w:r>
      <w:r>
        <w:rPr>
          <w:w w:val="105"/>
        </w:rPr>
        <w:t>. The outcome of this example</w:t>
      </w:r>
      <w:r>
        <w:rPr>
          <w:spacing w:val="-1"/>
          <w:w w:val="105"/>
        </w:rPr>
        <w:t xml:space="preserve"> </w:t>
      </w:r>
      <w:r>
        <w:rPr>
          <w:w w:val="105"/>
        </w:rPr>
        <w:t>is:</w:t>
      </w:r>
    </w:p>
    <w:p w14:paraId="48FB61BF" w14:textId="77777777" w:rsidR="005C6921" w:rsidRDefault="00CF2978">
      <w:pPr>
        <w:pStyle w:val="BodyText"/>
        <w:ind w:left="820"/>
        <w:rPr>
          <w:sz w:val="20"/>
        </w:rPr>
      </w:pPr>
      <w:r>
        <w:rPr>
          <w:sz w:val="20"/>
        </w:rPr>
      </w:r>
      <w:r>
        <w:rPr>
          <w:sz w:val="20"/>
        </w:rPr>
        <w:pict w14:anchorId="087615F5">
          <v:group id="_x0000_s6953" style="width:450pt;height:62.5pt;mso-position-horizontal-relative:char;mso-position-vertical-relative:line" coordsize="9000,1250">
            <v:rect id="_x0000_s6956" style="position:absolute;top:10;width:9000;height:1230" fillcolor="#f6f6f6" stroked="f"/>
            <v:shape id="_x0000_s6955" style="position:absolute;width:9000;height:1250" coordsize="9000,1250" o:spt="100" adj="0,,0" path="m9000,1230l,1230r,20l9000,1250r,-20xm9000,l,,,20r9000,l9000,xe" fillcolor="#dadada" stroked="f">
              <v:stroke joinstyle="round"/>
              <v:formulas/>
              <v:path arrowok="t" o:connecttype="segments"/>
            </v:shape>
            <v:shape id="_x0000_s6954" type="#_x0000_t202" style="position:absolute;top:20;width:9000;height:1210" filled="f" stroked="f">
              <v:textbox inset="0,0,0,0">
                <w:txbxContent>
                  <w:p w14:paraId="0111E63C" w14:textId="77777777" w:rsidR="005C6921" w:rsidRDefault="00CF2978">
                    <w:pPr>
                      <w:spacing w:before="85"/>
                      <w:ind w:left="90"/>
                      <w:rPr>
                        <w:rFonts w:ascii="Ubuntu Mono"/>
                        <w:sz w:val="20"/>
                      </w:rPr>
                    </w:pPr>
                    <w:r>
                      <w:rPr>
                        <w:rFonts w:ascii="Ubuntu Mono"/>
                        <w:sz w:val="20"/>
                      </w:rPr>
                      <w:t>[1, 1, 1, 1, 1]</w:t>
                    </w:r>
                  </w:p>
                  <w:p w14:paraId="26BA433F" w14:textId="77777777" w:rsidR="005C6921" w:rsidRDefault="00CF2978">
                    <w:pPr>
                      <w:spacing w:before="80"/>
                      <w:ind w:left="90"/>
                      <w:rPr>
                        <w:rFonts w:ascii="Ubuntu Mono"/>
                        <w:sz w:val="20"/>
                      </w:rPr>
                    </w:pPr>
                    <w:r>
                      <w:rPr>
                        <w:rFonts w:ascii="Ubuntu Mono"/>
                        <w:sz w:val="20"/>
                      </w:rPr>
                      <w:t>[1, 1]</w:t>
                    </w:r>
                  </w:p>
                  <w:p w14:paraId="52B28B3F" w14:textId="77777777" w:rsidR="005C6921" w:rsidRDefault="00CF2978">
                    <w:pPr>
                      <w:spacing w:before="80"/>
                      <w:ind w:left="90"/>
                      <w:rPr>
                        <w:rFonts w:ascii="Ubuntu Mono"/>
                        <w:sz w:val="20"/>
                      </w:rPr>
                    </w:pPr>
                    <w:r>
                      <w:rPr>
                        <w:rFonts w:ascii="Ubuntu Mono"/>
                        <w:sz w:val="20"/>
                      </w:rPr>
                      <w:t>[1, 1, 1, 1, 1, 0, 0, 0, 0, 0]</w:t>
                    </w:r>
                  </w:p>
                  <w:p w14:paraId="2694E08B"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6EE1B387" w14:textId="77777777" w:rsidR="005C6921" w:rsidRDefault="00CF2978">
      <w:pPr>
        <w:spacing w:before="35" w:line="244" w:lineRule="auto"/>
        <w:ind w:left="820"/>
      </w:pPr>
      <w:r>
        <w:pict w14:anchorId="35351466">
          <v:group id="_x0000_s6949" style="position:absolute;left:0;text-align:left;margin-left:63pt;margin-top:47.75pt;width:450pt;height:174.5pt;z-index:-15580160;mso-wrap-distance-left:0;mso-wrap-distance-right:0;mso-position-horizontal-relative:page" coordorigin="1260,955" coordsize="9000,3490">
            <v:rect id="_x0000_s6952" style="position:absolute;left:1260;top:964;width:9000;height:3470" fillcolor="#f6f6f6" stroked="f"/>
            <v:shape id="_x0000_s6951" style="position:absolute;left:1260;top:954;width:9000;height:3490" coordorigin="1260,955" coordsize="9000,3490" o:spt="100" adj="0,,0" path="m10260,4424r-9000,l1260,4444r9000,l10260,4424xm10260,955r-9000,l1260,975r9000,l10260,955xe" fillcolor="#dadada" stroked="f">
              <v:stroke joinstyle="round"/>
              <v:formulas/>
              <v:path arrowok="t" o:connecttype="segments"/>
            </v:shape>
            <v:shape id="_x0000_s6950" type="#_x0000_t202" style="position:absolute;left:1260;top:974;width:9000;height:3450" filled="f" stroked="f">
              <v:textbox inset="0,0,0,0">
                <w:txbxContent>
                  <w:p w14:paraId="481AC5AF" w14:textId="77777777" w:rsidR="005C6921" w:rsidRDefault="00CF2978">
                    <w:pPr>
                      <w:spacing w:before="85" w:line="336" w:lineRule="auto"/>
                      <w:ind w:left="90" w:right="6490"/>
                      <w:rPr>
                        <w:rFonts w:ascii="Ubuntu Mono"/>
                        <w:sz w:val="20"/>
                      </w:rPr>
                    </w:pPr>
                    <w:r>
                      <w:rPr>
                        <w:rFonts w:ascii="Ubuntu Mono"/>
                        <w:sz w:val="20"/>
                      </w:rPr>
                      <w:t>import java.util.Arrays; public class Example03 {</w:t>
                    </w:r>
                  </w:p>
                  <w:p w14:paraId="461EAD08" w14:textId="77777777" w:rsidR="005C6921" w:rsidRDefault="00CF2978">
                    <w:pPr>
                      <w:spacing w:line="336" w:lineRule="auto"/>
                      <w:ind w:left="890" w:right="4490" w:hanging="400"/>
                      <w:rPr>
                        <w:rFonts w:ascii="Ubuntu Mono"/>
                        <w:sz w:val="20"/>
                      </w:rPr>
                    </w:pPr>
                    <w:r>
                      <w:rPr>
                        <w:rFonts w:ascii="Ubuntu Mono"/>
                        <w:sz w:val="20"/>
                      </w:rPr>
                      <w:t>public static void main(String[] args) { int[] numbers1 = new int[3]; Arrays.fill(numbers1, 1);</w:t>
                    </w:r>
                  </w:p>
                  <w:p w14:paraId="21E0D94F" w14:textId="77777777" w:rsidR="005C6921" w:rsidRDefault="00CF2978">
                    <w:pPr>
                      <w:ind w:left="890"/>
                      <w:rPr>
                        <w:rFonts w:ascii="Ubuntu Mono"/>
                        <w:sz w:val="20"/>
                      </w:rPr>
                    </w:pPr>
                    <w:r>
                      <w:rPr>
                        <w:rFonts w:ascii="Ubuntu Mono"/>
                        <w:sz w:val="20"/>
                      </w:rPr>
                      <w:t>int[] numbers2 = {0, 0, 0};</w:t>
                    </w:r>
                  </w:p>
                  <w:p w14:paraId="49FD7787" w14:textId="77777777" w:rsidR="005C6921" w:rsidRDefault="00CF2978">
                    <w:pPr>
                      <w:spacing w:before="80" w:line="336" w:lineRule="auto"/>
                      <w:ind w:left="890" w:right="2590"/>
                      <w:rPr>
                        <w:rFonts w:ascii="Ubuntu Mono"/>
                        <w:sz w:val="20"/>
                      </w:rPr>
                    </w:pPr>
                    <w:r>
                      <w:rPr>
                        <w:rFonts w:ascii="Ubuntu Mono"/>
                        <w:sz w:val="20"/>
                      </w:rPr>
                      <w:t>boolean comparison = Arrays.equals(number</w:t>
                    </w:r>
                    <w:r>
                      <w:rPr>
                        <w:rFonts w:ascii="Ubuntu Mono"/>
                        <w:sz w:val="20"/>
                      </w:rPr>
                      <w:t>s1, numbers2); System.out.println(comparison);</w:t>
                    </w:r>
                  </w:p>
                  <w:p w14:paraId="1BDF48FE" w14:textId="77777777" w:rsidR="005C6921" w:rsidRDefault="00CF2978">
                    <w:pPr>
                      <w:ind w:left="890"/>
                      <w:rPr>
                        <w:rFonts w:ascii="Ubuntu Mono"/>
                        <w:sz w:val="20"/>
                      </w:rPr>
                    </w:pPr>
                    <w:r>
                      <w:rPr>
                        <w:rFonts w:ascii="Ubuntu Mono"/>
                        <w:sz w:val="20"/>
                      </w:rPr>
                      <w:t>int[] numbers3 = {1, 1, 1};</w:t>
                    </w:r>
                  </w:p>
                  <w:p w14:paraId="5FFFEEAB" w14:textId="77777777" w:rsidR="005C6921" w:rsidRDefault="00CF2978">
                    <w:pPr>
                      <w:spacing w:before="80" w:line="336" w:lineRule="auto"/>
                      <w:ind w:left="890" w:right="3390"/>
                      <w:rPr>
                        <w:rFonts w:ascii="Ubuntu Mono"/>
                        <w:sz w:val="20"/>
                      </w:rPr>
                    </w:pPr>
                    <w:r>
                      <w:rPr>
                        <w:rFonts w:ascii="Ubuntu Mono"/>
                        <w:sz w:val="20"/>
                      </w:rPr>
                      <w:t>comparison = Arrays.equals(numbers1, numbers3); System.out.println(comparison);</w:t>
                    </w:r>
                  </w:p>
                  <w:p w14:paraId="78741160" w14:textId="77777777" w:rsidR="005C6921" w:rsidRDefault="00CF2978">
                    <w:pPr>
                      <w:ind w:left="890"/>
                      <w:rPr>
                        <w:rFonts w:ascii="Ubuntu Mono"/>
                        <w:sz w:val="20"/>
                      </w:rPr>
                    </w:pPr>
                    <w:r>
                      <w:rPr>
                        <w:rFonts w:ascii="Ubuntu Mono"/>
                        <w:sz w:val="20"/>
                      </w:rPr>
                      <w:t>int[] numbers4 = {1, 1};</w:t>
                    </w:r>
                  </w:p>
                </w:txbxContent>
              </v:textbox>
            </v:shape>
            <w10:wrap type="topAndBottom" anchorx="page"/>
          </v:group>
        </w:pict>
      </w:r>
      <w:r>
        <w:rPr>
          <w:w w:val="105"/>
        </w:rPr>
        <w:t xml:space="preserve">You can compare arrays by calling the </w:t>
      </w:r>
      <w:r>
        <w:rPr>
          <w:rFonts w:ascii="Arial"/>
          <w:b/>
          <w:w w:val="105"/>
        </w:rPr>
        <w:t xml:space="preserve">java.utils.Arrays.equals() </w:t>
      </w:r>
      <w:r>
        <w:rPr>
          <w:w w:val="105"/>
        </w:rPr>
        <w:t xml:space="preserve">or </w:t>
      </w:r>
      <w:r>
        <w:rPr>
          <w:rFonts w:ascii="Arial"/>
          <w:b/>
          <w:w w:val="105"/>
        </w:rPr>
        <w:t xml:space="preserve">java.util.Arrays. deepEquals() </w:t>
      </w:r>
      <w:r>
        <w:rPr>
          <w:w w:val="105"/>
        </w:rPr>
        <w:t>methods. The difference between them is that the latter can look through nested arrays. A simple comparison example of the former method in use follows:</w:t>
      </w:r>
    </w:p>
    <w:p w14:paraId="63B12565" w14:textId="77777777" w:rsidR="005C6921" w:rsidRDefault="005C6921">
      <w:pPr>
        <w:spacing w:line="244" w:lineRule="auto"/>
        <w:sectPr w:rsidR="005C6921">
          <w:pgSz w:w="10800" w:h="13320"/>
          <w:pgMar w:top="660" w:right="420" w:bottom="280" w:left="440" w:header="293" w:footer="0" w:gutter="0"/>
          <w:cols w:space="720"/>
        </w:sectPr>
      </w:pPr>
    </w:p>
    <w:p w14:paraId="1DF48E80" w14:textId="77777777" w:rsidR="005C6921" w:rsidRDefault="005C6921">
      <w:pPr>
        <w:pStyle w:val="BodyText"/>
        <w:rPr>
          <w:sz w:val="16"/>
        </w:rPr>
      </w:pPr>
    </w:p>
    <w:p w14:paraId="4A0B932D" w14:textId="77777777" w:rsidR="005C6921" w:rsidRDefault="00CF2978">
      <w:pPr>
        <w:pStyle w:val="BodyText"/>
        <w:ind w:left="100"/>
        <w:rPr>
          <w:sz w:val="20"/>
        </w:rPr>
      </w:pPr>
      <w:r>
        <w:rPr>
          <w:sz w:val="20"/>
        </w:rPr>
      </w:r>
      <w:r>
        <w:rPr>
          <w:sz w:val="20"/>
        </w:rPr>
        <w:pict w14:anchorId="00749871">
          <v:group id="_x0000_s6945" style="width:450pt;height:62.5pt;mso-position-horizontal-relative:char;mso-position-vertical-relative:line" coordsize="9000,1250">
            <v:rect id="_x0000_s6948" style="position:absolute;top:10;width:9000;height:1230" fillcolor="#f6f6f6" stroked="f"/>
            <v:shape id="_x0000_s6947" style="position:absolute;width:9000;height:1250" coordsize="9000,1250" o:spt="100" adj="0,,0" path="m9000,1230l,1230r,20l9000,1250r,-20xm9000,l,,,20r9000,l9000,xe" fillcolor="#dadada" stroked="f">
              <v:stroke joinstyle="round"/>
              <v:formulas/>
              <v:path arrowok="t" o:connecttype="segments"/>
            </v:shape>
            <v:shape id="_x0000_s6946" type="#_x0000_t202" style="position:absolute;top:20;width:9000;height:1210" filled="f" stroked="f">
              <v:textbox inset="0,0,0,0">
                <w:txbxContent>
                  <w:p w14:paraId="763B0E41" w14:textId="77777777" w:rsidR="005C6921" w:rsidRDefault="00CF2978">
                    <w:pPr>
                      <w:spacing w:before="86" w:line="336" w:lineRule="auto"/>
                      <w:ind w:left="890" w:right="3390"/>
                      <w:rPr>
                        <w:rFonts w:ascii="Ubuntu Mono"/>
                        <w:sz w:val="20"/>
                      </w:rPr>
                    </w:pPr>
                    <w:r>
                      <w:rPr>
                        <w:rFonts w:ascii="Ubuntu Mono"/>
                        <w:sz w:val="20"/>
                      </w:rPr>
                      <w:t>comparison = Arrays.equals(numbers1, numbers4); System.out.println(comparison);</w:t>
                    </w:r>
                  </w:p>
                  <w:p w14:paraId="529ED5D6" w14:textId="77777777" w:rsidR="005C6921" w:rsidRDefault="00CF2978">
                    <w:pPr>
                      <w:ind w:left="490"/>
                      <w:rPr>
                        <w:rFonts w:ascii="Ubuntu Mono"/>
                        <w:sz w:val="20"/>
                      </w:rPr>
                    </w:pPr>
                    <w:r>
                      <w:rPr>
                        <w:rFonts w:ascii="Ubuntu Mono"/>
                        <w:sz w:val="20"/>
                      </w:rPr>
                      <w:t>}</w:t>
                    </w:r>
                  </w:p>
                  <w:p w14:paraId="327E6742"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3919F48C" w14:textId="77777777" w:rsidR="005C6921" w:rsidRDefault="00CF2978">
      <w:pPr>
        <w:pStyle w:val="BodyText"/>
        <w:spacing w:before="35" w:line="244" w:lineRule="auto"/>
        <w:ind w:left="100" w:right="842"/>
      </w:pPr>
      <w:r>
        <w:pict w14:anchorId="1408D522">
          <v:group id="_x0000_s6941" style="position:absolute;left:0;text-align:left;margin-left:27pt;margin-top:61.75pt;width:450pt;height:62.5pt;z-index:-15579136;mso-wrap-distance-left:0;mso-wrap-distance-right:0;mso-position-horizontal-relative:page" coordorigin="540,1235" coordsize="9000,1250">
            <v:rect id="_x0000_s6944" style="position:absolute;left:540;top:1244;width:9000;height:1230" fillcolor="#f6f6f6" stroked="f"/>
            <v:shape id="_x0000_s6943" style="position:absolute;left:540;top:1234;width:9000;height:1250" coordorigin="540,1235" coordsize="9000,1250" o:spt="100" adj="0,,0" path="m9540,2464r-9000,l540,2484r9000,l9540,2464xm9540,1235r-9000,l540,1255r9000,l9540,1235xe" fillcolor="#dadada" stroked="f">
              <v:stroke joinstyle="round"/>
              <v:formulas/>
              <v:path arrowok="t" o:connecttype="segments"/>
            </v:shape>
            <v:shape id="_x0000_s6942" type="#_x0000_t202" style="position:absolute;left:540;top:1254;width:9000;height:1210" filled="f" stroked="f">
              <v:textbox inset="0,0,0,0">
                <w:txbxContent>
                  <w:p w14:paraId="1F9EEFF1" w14:textId="77777777" w:rsidR="005C6921" w:rsidRDefault="00CF2978">
                    <w:pPr>
                      <w:spacing w:before="85" w:line="336" w:lineRule="auto"/>
                      <w:ind w:left="90" w:right="8390"/>
                      <w:rPr>
                        <w:rFonts w:ascii="Ubuntu Mono"/>
                        <w:sz w:val="20"/>
                      </w:rPr>
                    </w:pPr>
                    <w:r>
                      <w:rPr>
                        <w:rFonts w:ascii="Ubuntu Mono"/>
                        <w:sz w:val="20"/>
                      </w:rPr>
                      <w:t>false true false</w:t>
                    </w:r>
                  </w:p>
                  <w:p w14:paraId="2F67AAB2"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pict w14:anchorId="31E54807">
          <v:group id="_x0000_s6935" style="position:absolute;left:0;text-align:left;margin-left:44pt;margin-top:132.65pt;width:415pt;height:97.6pt;z-index:-15578624;mso-wrap-distance-left:0;mso-wrap-distance-right:0;mso-position-horizontal-relative:page" coordorigin="880,2653" coordsize="8300,1952">
            <v:rect id="_x0000_s6940" style="position:absolute;left:900;top:2653;width:8280;height:562" fillcolor="#f6f6f6" stroked="f"/>
            <v:shape id="_x0000_s6939" style="position:absolute;left:900;top:2653;width:2;height:562" coordorigin="900,2653" coordsize="0,562" o:spt="100" adj="0,,0" path="m900,3113r,101m900,2653r,460e" filled="f" strokeweight="2pt">
              <v:stroke joinstyle="round"/>
              <v:formulas/>
              <v:path arrowok="t" o:connecttype="segments"/>
            </v:shape>
            <v:rect id="_x0000_s6938" style="position:absolute;left:900;top:3113;width:8280;height:1492" fillcolor="#f6f6f6" stroked="f"/>
            <v:line id="_x0000_s6937" style="position:absolute" from="900,4604" to="900,3113" strokeweight="2pt"/>
            <v:shape id="_x0000_s6936" type="#_x0000_t202" style="position:absolute;left:920;top:2653;width:8260;height:1952" filled="f" stroked="f">
              <v:textbox inset="0,0,0,0">
                <w:txbxContent>
                  <w:p w14:paraId="6D0151A3" w14:textId="77777777" w:rsidR="005C6921" w:rsidRDefault="00CF2978">
                    <w:pPr>
                      <w:spacing w:before="209"/>
                      <w:ind w:left="340"/>
                      <w:rPr>
                        <w:rFonts w:ascii="Open Sans SemiBold"/>
                        <w:b/>
                        <w:sz w:val="20"/>
                      </w:rPr>
                    </w:pPr>
                    <w:r>
                      <w:rPr>
                        <w:rFonts w:ascii="Open Sans SemiBold"/>
                        <w:b/>
                        <w:sz w:val="20"/>
                      </w:rPr>
                      <w:t>Note</w:t>
                    </w:r>
                  </w:p>
                  <w:p w14:paraId="66A5C9C8" w14:textId="77777777" w:rsidR="005C6921" w:rsidRDefault="00CF2978">
                    <w:pPr>
                      <w:spacing w:before="98" w:line="247" w:lineRule="auto"/>
                      <w:ind w:left="340" w:right="220"/>
                      <w:rPr>
                        <w:rFonts w:ascii="Open Sans"/>
                        <w:sz w:val="20"/>
                      </w:rPr>
                    </w:pPr>
                    <w:r>
                      <w:rPr>
                        <w:rFonts w:ascii="Open Sans"/>
                        <w:sz w:val="20"/>
                      </w:rPr>
                      <w:t xml:space="preserve">Since this chapter is not looking into such a complex data structure as nested arrays, we will not show an  example  of  </w:t>
                    </w:r>
                    <w:r>
                      <w:rPr>
                        <w:rFonts w:ascii="Arial"/>
                        <w:b/>
                      </w:rPr>
                      <w:t>java.util.Arrays.deepEquals()</w:t>
                    </w:r>
                    <w:r>
                      <w:rPr>
                        <w:rFonts w:ascii="Open Sans"/>
                        <w:sz w:val="20"/>
                      </w:rPr>
                      <w:t xml:space="preserve">.  If you're interested, you should consider checking the Java reference at </w:t>
                    </w:r>
                    <w:hyperlink r:id="rId100">
                      <w:r>
                        <w:rPr>
                          <w:rFonts w:ascii="Open Sans"/>
                          <w:color w:val="275B9B"/>
                          <w:sz w:val="20"/>
                          <w:u w:val="single" w:color="275B9B"/>
                        </w:rPr>
                        <w:t>https://packt.</w:t>
                      </w:r>
                    </w:hyperlink>
                    <w:r>
                      <w:rPr>
                        <w:rFonts w:ascii="Open Sans"/>
                        <w:color w:val="275B9B"/>
                        <w:sz w:val="20"/>
                      </w:rPr>
                      <w:t xml:space="preserve"> </w:t>
                    </w:r>
                    <w:hyperlink r:id="rId101">
                      <w:r>
                        <w:rPr>
                          <w:rFonts w:ascii="Open Sans"/>
                          <w:color w:val="275B9B"/>
                          <w:sz w:val="20"/>
                          <w:u w:val="single" w:color="275B9B"/>
                        </w:rPr>
                        <w:t>live/2MuRrNa</w:t>
                      </w:r>
                    </w:hyperlink>
                    <w:r>
                      <w:rPr>
                        <w:rFonts w:ascii="Open Sans"/>
                        <w:sz w:val="20"/>
                      </w:rPr>
                      <w:t>.</w:t>
                    </w:r>
                  </w:p>
                </w:txbxContent>
              </v:textbox>
            </v:shape>
            <w10:wrap type="topAndBottom" anchorx="page"/>
          </v:group>
        </w:pict>
      </w:r>
      <w:r>
        <w:rPr>
          <w:w w:val="95"/>
        </w:rPr>
        <w:t xml:space="preserve">In this example, we create four arrays: </w:t>
      </w:r>
      <w:r>
        <w:rPr>
          <w:rFonts w:ascii="Arial"/>
          <w:b/>
          <w:w w:val="95"/>
        </w:rPr>
        <w:t>numbers1</w:t>
      </w:r>
      <w:r>
        <w:rPr>
          <w:w w:val="95"/>
        </w:rPr>
        <w:t xml:space="preserve">, </w:t>
      </w:r>
      <w:r>
        <w:rPr>
          <w:rFonts w:ascii="Arial"/>
          <w:b/>
          <w:w w:val="95"/>
        </w:rPr>
        <w:t>numbers2</w:t>
      </w:r>
      <w:r>
        <w:rPr>
          <w:w w:val="95"/>
        </w:rPr>
        <w:t xml:space="preserve">, </w:t>
      </w:r>
      <w:r>
        <w:rPr>
          <w:rFonts w:ascii="Arial"/>
          <w:b/>
          <w:w w:val="95"/>
        </w:rPr>
        <w:t>numbers3</w:t>
      </w:r>
      <w:r>
        <w:rPr>
          <w:w w:val="95"/>
        </w:rPr>
        <w:t xml:space="preserve">, and </w:t>
      </w:r>
      <w:r>
        <w:rPr>
          <w:rFonts w:ascii="Arial"/>
          <w:b/>
          <w:w w:val="95"/>
        </w:rPr>
        <w:t>numbers4</w:t>
      </w:r>
      <w:r>
        <w:rPr>
          <w:w w:val="95"/>
        </w:rPr>
        <w:t xml:space="preserve">. Only </w:t>
      </w:r>
      <w:r>
        <w:rPr>
          <w:w w:val="105"/>
        </w:rPr>
        <w:t xml:space="preserve">two of them are the same, containing three instances of </w:t>
      </w:r>
      <w:r>
        <w:rPr>
          <w:rFonts w:ascii="Arial"/>
          <w:b/>
          <w:w w:val="105"/>
        </w:rPr>
        <w:t>1</w:t>
      </w:r>
      <w:r>
        <w:rPr>
          <w:w w:val="105"/>
        </w:rPr>
        <w:t xml:space="preserve">. In the example, </w:t>
      </w:r>
      <w:r>
        <w:rPr>
          <w:w w:val="105"/>
        </w:rPr>
        <w:t>you can see how the last three arrays are compared to the first one. You can also see how the last array differs not in content, but in size. The outcome of this code is:</w:t>
      </w:r>
    </w:p>
    <w:p w14:paraId="33C7787A" w14:textId="77777777" w:rsidR="005C6921" w:rsidRDefault="005C6921">
      <w:pPr>
        <w:pStyle w:val="BodyText"/>
        <w:spacing w:before="6"/>
        <w:rPr>
          <w:sz w:val="6"/>
        </w:rPr>
      </w:pPr>
    </w:p>
    <w:p w14:paraId="06659D17" w14:textId="77777777" w:rsidR="005C6921" w:rsidRDefault="005C6921">
      <w:pPr>
        <w:pStyle w:val="BodyText"/>
        <w:spacing w:before="11"/>
        <w:rPr>
          <w:sz w:val="14"/>
        </w:rPr>
      </w:pPr>
    </w:p>
    <w:p w14:paraId="03483AC0" w14:textId="77777777" w:rsidR="005C6921" w:rsidRDefault="00CF2978">
      <w:pPr>
        <w:pStyle w:val="BodyText"/>
        <w:spacing w:before="96" w:line="244" w:lineRule="auto"/>
        <w:ind w:left="100" w:right="1160"/>
      </w:pPr>
      <w:r>
        <w:pict w14:anchorId="44090F3E">
          <v:group id="_x0000_s6931" style="position:absolute;left:0;text-align:left;margin-left:27pt;margin-top:78.8pt;width:450pt;height:118.5pt;z-index:-15578112;mso-wrap-distance-left:0;mso-wrap-distance-right:0;mso-position-horizontal-relative:page" coordorigin="540,1576" coordsize="9000,2370">
            <v:rect id="_x0000_s6934" style="position:absolute;left:540;top:1585;width:9000;height:2350" fillcolor="#f6f6f6" stroked="f"/>
            <v:shape id="_x0000_s6933" style="position:absolute;left:540;top:1575;width:9000;height:2370" coordorigin="540,1576" coordsize="9000,2370" o:spt="100" adj="0,,0" path="m9540,3925r-9000,l540,3945r9000,l9540,3925xm9540,1576r-9000,l540,1596r9000,l9540,1576xe" fillcolor="#dadada" stroked="f">
              <v:stroke joinstyle="round"/>
              <v:formulas/>
              <v:path arrowok="t" o:connecttype="segments"/>
            </v:shape>
            <v:shape id="_x0000_s6932" type="#_x0000_t202" style="position:absolute;left:540;top:1595;width:9000;height:2330" filled="f" stroked="f">
              <v:textbox inset="0,0,0,0">
                <w:txbxContent>
                  <w:p w14:paraId="4C161607" w14:textId="77777777" w:rsidR="005C6921" w:rsidRDefault="00CF2978">
                    <w:pPr>
                      <w:spacing w:before="85" w:line="336" w:lineRule="auto"/>
                      <w:ind w:left="90" w:right="6490"/>
                      <w:rPr>
                        <w:rFonts w:ascii="Ubuntu Mono"/>
                        <w:sz w:val="20"/>
                      </w:rPr>
                    </w:pPr>
                    <w:r>
                      <w:rPr>
                        <w:rFonts w:ascii="Ubuntu Mono"/>
                        <w:sz w:val="20"/>
                      </w:rPr>
                      <w:t>import java.util.Arrays; public class Example04 {</w:t>
                    </w:r>
                  </w:p>
                  <w:p w14:paraId="0657F492" w14:textId="77777777" w:rsidR="005C6921" w:rsidRDefault="00CF2978">
                    <w:pPr>
                      <w:ind w:left="490"/>
                      <w:rPr>
                        <w:rFonts w:ascii="Ubuntu Mono"/>
                        <w:sz w:val="20"/>
                      </w:rPr>
                    </w:pPr>
                    <w:r>
                      <w:rPr>
                        <w:rFonts w:ascii="Ubuntu Mono"/>
                        <w:sz w:val="20"/>
                      </w:rPr>
                      <w:t>public static void main(Stri</w:t>
                    </w:r>
                    <w:r>
                      <w:rPr>
                        <w:rFonts w:ascii="Ubuntu Mono"/>
                        <w:sz w:val="20"/>
                      </w:rPr>
                      <w:t>ng[] args) {</w:t>
                    </w:r>
                  </w:p>
                  <w:p w14:paraId="774E44CD" w14:textId="77777777" w:rsidR="005C6921" w:rsidRDefault="00CF2978">
                    <w:pPr>
                      <w:spacing w:before="80" w:line="336" w:lineRule="auto"/>
                      <w:ind w:left="890" w:right="3090"/>
                      <w:rPr>
                        <w:rFonts w:ascii="Ubuntu Mono"/>
                        <w:sz w:val="20"/>
                      </w:rPr>
                    </w:pPr>
                    <w:r>
                      <w:rPr>
                        <w:rFonts w:ascii="Ubuntu Mono"/>
                        <w:sz w:val="20"/>
                      </w:rPr>
                      <w:t>String[] text = {"love","is", "in", "the", "air"}; int search = Arrays.binarySearch(text, "is"); System.out.println(search);</w:t>
                    </w:r>
                  </w:p>
                  <w:p w14:paraId="10B25C6B" w14:textId="77777777" w:rsidR="005C6921" w:rsidRDefault="00CF2978">
                    <w:pPr>
                      <w:ind w:left="490"/>
                      <w:rPr>
                        <w:rFonts w:ascii="Ubuntu Mono"/>
                        <w:sz w:val="20"/>
                      </w:rPr>
                    </w:pPr>
                    <w:r>
                      <w:rPr>
                        <w:rFonts w:ascii="Ubuntu Mono"/>
                        <w:sz w:val="20"/>
                      </w:rPr>
                      <w:t>}</w:t>
                    </w:r>
                  </w:p>
                  <w:p w14:paraId="259036B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Searching within arrays is done through different algorithms behind the scenes. It is obviously a lot faster to p</w:t>
      </w:r>
      <w:r>
        <w:t xml:space="preserve">erform searches on sorted arrays than on unsorted ones. The method to be invoked to run such a search on a sorted array is </w:t>
      </w:r>
      <w:r>
        <w:rPr>
          <w:rFonts w:ascii="Arial"/>
          <w:b/>
        </w:rPr>
        <w:t>Arrays.binarySearch()</w:t>
      </w:r>
      <w:r>
        <w:t>.   As it has many possible parameter combinations, it is recommended to visit the official documentation</w:t>
      </w:r>
      <w:r>
        <w:rPr>
          <w:spacing w:val="13"/>
        </w:rPr>
        <w:t xml:space="preserve"> </w:t>
      </w:r>
      <w:r>
        <w:t>for</w:t>
      </w:r>
      <w:r>
        <w:rPr>
          <w:spacing w:val="13"/>
        </w:rPr>
        <w:t xml:space="preserve"> </w:t>
      </w:r>
      <w:r>
        <w:t>the</w:t>
      </w:r>
      <w:r>
        <w:rPr>
          <w:spacing w:val="13"/>
        </w:rPr>
        <w:t xml:space="preserve"> </w:t>
      </w:r>
      <w:r>
        <w:t>method.</w:t>
      </w:r>
      <w:r>
        <w:rPr>
          <w:spacing w:val="14"/>
        </w:rPr>
        <w:t xml:space="preserve"> </w:t>
      </w:r>
      <w:r>
        <w:t>The</w:t>
      </w:r>
      <w:r>
        <w:rPr>
          <w:spacing w:val="13"/>
        </w:rPr>
        <w:t xml:space="preserve"> </w:t>
      </w:r>
      <w:r>
        <w:t>following</w:t>
      </w:r>
      <w:r>
        <w:rPr>
          <w:spacing w:val="13"/>
        </w:rPr>
        <w:t xml:space="preserve"> </w:t>
      </w:r>
      <w:r>
        <w:t>example</w:t>
      </w:r>
      <w:r>
        <w:rPr>
          <w:spacing w:val="14"/>
        </w:rPr>
        <w:t xml:space="preserve"> </w:t>
      </w:r>
      <w:r>
        <w:t>illustrates</w:t>
      </w:r>
      <w:r>
        <w:rPr>
          <w:spacing w:val="13"/>
        </w:rPr>
        <w:t xml:space="preserve"> </w:t>
      </w:r>
      <w:r>
        <w:t>how</w:t>
      </w:r>
      <w:r>
        <w:rPr>
          <w:spacing w:val="13"/>
        </w:rPr>
        <w:t xml:space="preserve"> </w:t>
      </w:r>
      <w:r>
        <w:t>it</w:t>
      </w:r>
      <w:r>
        <w:rPr>
          <w:spacing w:val="14"/>
        </w:rPr>
        <w:t xml:space="preserve"> </w:t>
      </w:r>
      <w:r>
        <w:t>works:</w:t>
      </w:r>
    </w:p>
    <w:p w14:paraId="05027E7E" w14:textId="77777777" w:rsidR="005C6921" w:rsidRDefault="005C6921">
      <w:pPr>
        <w:spacing w:line="244" w:lineRule="auto"/>
        <w:sectPr w:rsidR="005C6921">
          <w:pgSz w:w="10800" w:h="13320"/>
          <w:pgMar w:top="660" w:right="420" w:bottom="280" w:left="440" w:header="293" w:footer="0" w:gutter="0"/>
          <w:cols w:space="720"/>
        </w:sectPr>
      </w:pPr>
    </w:p>
    <w:p w14:paraId="4BBB57BB" w14:textId="77777777" w:rsidR="005C6921" w:rsidRDefault="005C6921">
      <w:pPr>
        <w:pStyle w:val="BodyText"/>
        <w:spacing w:before="1"/>
        <w:rPr>
          <w:sz w:val="13"/>
        </w:rPr>
      </w:pPr>
    </w:p>
    <w:p w14:paraId="6D2174FE" w14:textId="77777777" w:rsidR="005C6921" w:rsidRDefault="00CF2978">
      <w:pPr>
        <w:pStyle w:val="BodyText"/>
        <w:spacing w:before="97"/>
        <w:ind w:left="820"/>
      </w:pPr>
      <w:r>
        <w:pict w14:anchorId="2A9AA5CA">
          <v:group id="_x0000_s6927" style="position:absolute;left:0;text-align:left;margin-left:63pt;margin-top:22.8pt;width:450pt;height:34.5pt;z-index:-15577600;mso-wrap-distance-left:0;mso-wrap-distance-right:0;mso-position-horizontal-relative:page" coordorigin="1260,456" coordsize="9000,690">
            <v:rect id="_x0000_s6930" style="position:absolute;left:1260;top:466;width:9000;height:670" fillcolor="#f6f6f6" stroked="f"/>
            <v:shape id="_x0000_s6929" style="position:absolute;left:1260;top:456;width:9000;height:690" coordorigin="1260,456" coordsize="9000,690" o:spt="100" adj="0,,0" path="m10260,1126r-9000,l1260,1146r9000,l10260,1126xm10260,456r-9000,l1260,476r9000,l10260,456xe" fillcolor="#dadada" stroked="f">
              <v:stroke joinstyle="round"/>
              <v:formulas/>
              <v:path arrowok="t" o:connecttype="segments"/>
            </v:shape>
            <v:shape id="_x0000_s6928" type="#_x0000_t202" style="position:absolute;left:1260;top:476;width:9000;height:650" filled="f" stroked="f">
              <v:textbox inset="0,0,0,0">
                <w:txbxContent>
                  <w:p w14:paraId="4E045AC2" w14:textId="77777777" w:rsidR="005C6921" w:rsidRDefault="00CF2978">
                    <w:pPr>
                      <w:spacing w:before="86"/>
                      <w:ind w:left="90"/>
                      <w:rPr>
                        <w:rFonts w:ascii="Ubuntu Mono"/>
                        <w:sz w:val="20"/>
                      </w:rPr>
                    </w:pPr>
                    <w:r>
                      <w:rPr>
                        <w:rFonts w:ascii="Ubuntu Mono"/>
                        <w:sz w:val="20"/>
                      </w:rPr>
                      <w:t>-4</w:t>
                    </w:r>
                  </w:p>
                  <w:p w14:paraId="181AB446"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 xml:space="preserve">This code is going to search for the word </w:t>
      </w:r>
      <w:r>
        <w:rPr>
          <w:rFonts w:ascii="Arial"/>
          <w:b/>
          <w:w w:val="105"/>
        </w:rPr>
        <w:t xml:space="preserve">the </w:t>
      </w:r>
      <w:r>
        <w:rPr>
          <w:w w:val="105"/>
        </w:rPr>
        <w:t>inside the array text. The result is:</w:t>
      </w:r>
    </w:p>
    <w:p w14:paraId="37921D8C" w14:textId="77777777" w:rsidR="005C6921" w:rsidRDefault="00CF2978">
      <w:pPr>
        <w:pStyle w:val="BodyText"/>
        <w:spacing w:before="41" w:line="244" w:lineRule="auto"/>
        <w:ind w:left="820"/>
      </w:pPr>
      <w:r>
        <w:rPr>
          <w:w w:val="105"/>
        </w:rPr>
        <w:t>This</w:t>
      </w:r>
      <w:r>
        <w:rPr>
          <w:spacing w:val="-18"/>
          <w:w w:val="105"/>
        </w:rPr>
        <w:t xml:space="preserve"> </w:t>
      </w:r>
      <w:r>
        <w:rPr>
          <w:w w:val="105"/>
        </w:rPr>
        <w:t>is</w:t>
      </w:r>
      <w:r>
        <w:rPr>
          <w:spacing w:val="-17"/>
          <w:w w:val="105"/>
        </w:rPr>
        <w:t xml:space="preserve"> </w:t>
      </w:r>
      <w:r>
        <w:rPr>
          <w:w w:val="105"/>
        </w:rPr>
        <w:t>wrong!</w:t>
      </w:r>
      <w:r>
        <w:rPr>
          <w:spacing w:val="-17"/>
          <w:w w:val="105"/>
        </w:rPr>
        <w:t xml:space="preserve"> </w:t>
      </w:r>
      <w:r>
        <w:rPr>
          <w:rFonts w:ascii="Arial"/>
          <w:b/>
          <w:w w:val="105"/>
        </w:rPr>
        <w:t>binarySearch</w:t>
      </w:r>
      <w:r>
        <w:rPr>
          <w:rFonts w:ascii="Arial"/>
          <w:b/>
          <w:spacing w:val="-23"/>
          <w:w w:val="105"/>
        </w:rPr>
        <w:t xml:space="preserve"> </w:t>
      </w:r>
      <w:r>
        <w:rPr>
          <w:w w:val="105"/>
        </w:rPr>
        <w:t>is</w:t>
      </w:r>
      <w:r>
        <w:rPr>
          <w:spacing w:val="-17"/>
          <w:w w:val="105"/>
        </w:rPr>
        <w:t xml:space="preserve"> </w:t>
      </w:r>
      <w:r>
        <w:rPr>
          <w:w w:val="105"/>
        </w:rPr>
        <w:t>an</w:t>
      </w:r>
      <w:r>
        <w:rPr>
          <w:spacing w:val="-18"/>
          <w:w w:val="105"/>
        </w:rPr>
        <w:t xml:space="preserve"> </w:t>
      </w:r>
      <w:r>
        <w:rPr>
          <w:w w:val="105"/>
        </w:rPr>
        <w:t>optimized</w:t>
      </w:r>
      <w:r>
        <w:rPr>
          <w:spacing w:val="-17"/>
          <w:w w:val="105"/>
        </w:rPr>
        <w:t xml:space="preserve"> </w:t>
      </w:r>
      <w:r>
        <w:rPr>
          <w:w w:val="105"/>
        </w:rPr>
        <w:t>search</w:t>
      </w:r>
      <w:r>
        <w:rPr>
          <w:spacing w:val="-17"/>
          <w:w w:val="105"/>
        </w:rPr>
        <w:t xml:space="preserve"> </w:t>
      </w:r>
      <w:r>
        <w:rPr>
          <w:w w:val="105"/>
        </w:rPr>
        <w:t>algorithm</w:t>
      </w:r>
      <w:r>
        <w:rPr>
          <w:spacing w:val="-17"/>
          <w:w w:val="105"/>
        </w:rPr>
        <w:t xml:space="preserve"> </w:t>
      </w:r>
      <w:r>
        <w:rPr>
          <w:w w:val="105"/>
        </w:rPr>
        <w:t>within</w:t>
      </w:r>
      <w:r>
        <w:rPr>
          <w:spacing w:val="-17"/>
          <w:w w:val="105"/>
        </w:rPr>
        <w:t xml:space="preserve"> </w:t>
      </w:r>
      <w:r>
        <w:rPr>
          <w:w w:val="105"/>
        </w:rPr>
        <w:t>the</w:t>
      </w:r>
      <w:r>
        <w:rPr>
          <w:spacing w:val="-17"/>
          <w:w w:val="105"/>
        </w:rPr>
        <w:t xml:space="preserve"> </w:t>
      </w:r>
      <w:r>
        <w:rPr>
          <w:w w:val="105"/>
        </w:rPr>
        <w:t>collections framework,</w:t>
      </w:r>
      <w:r>
        <w:rPr>
          <w:spacing w:val="-5"/>
          <w:w w:val="105"/>
        </w:rPr>
        <w:t xml:space="preserve"> </w:t>
      </w:r>
      <w:r>
        <w:rPr>
          <w:w w:val="105"/>
        </w:rPr>
        <w:t>but</w:t>
      </w:r>
      <w:r>
        <w:rPr>
          <w:spacing w:val="-5"/>
          <w:w w:val="105"/>
        </w:rPr>
        <w:t xml:space="preserve"> </w:t>
      </w:r>
      <w:r>
        <w:rPr>
          <w:w w:val="105"/>
        </w:rPr>
        <w:t>it</w:t>
      </w:r>
      <w:r>
        <w:rPr>
          <w:spacing w:val="-4"/>
          <w:w w:val="105"/>
        </w:rPr>
        <w:t xml:space="preserve"> </w:t>
      </w:r>
      <w:r>
        <w:rPr>
          <w:w w:val="105"/>
        </w:rPr>
        <w:t>is</w:t>
      </w:r>
      <w:r>
        <w:rPr>
          <w:spacing w:val="-5"/>
          <w:w w:val="105"/>
        </w:rPr>
        <w:t xml:space="preserve"> </w:t>
      </w:r>
      <w:r>
        <w:rPr>
          <w:w w:val="105"/>
        </w:rPr>
        <w:t>not</w:t>
      </w:r>
      <w:r>
        <w:rPr>
          <w:spacing w:val="-5"/>
          <w:w w:val="105"/>
        </w:rPr>
        <w:t xml:space="preserve"> </w:t>
      </w:r>
      <w:r>
        <w:rPr>
          <w:w w:val="105"/>
        </w:rPr>
        <w:t>optimal</w:t>
      </w:r>
      <w:r>
        <w:rPr>
          <w:spacing w:val="-4"/>
          <w:w w:val="105"/>
        </w:rPr>
        <w:t xml:space="preserve"> </w:t>
      </w:r>
      <w:r>
        <w:rPr>
          <w:w w:val="105"/>
        </w:rPr>
        <w:t>when</w:t>
      </w:r>
      <w:r>
        <w:rPr>
          <w:spacing w:val="-5"/>
          <w:w w:val="105"/>
        </w:rPr>
        <w:t xml:space="preserve"> </w:t>
      </w:r>
      <w:r>
        <w:rPr>
          <w:w w:val="105"/>
        </w:rPr>
        <w:t>used</w:t>
      </w:r>
      <w:r>
        <w:rPr>
          <w:spacing w:val="-4"/>
          <w:w w:val="105"/>
        </w:rPr>
        <w:t xml:space="preserve"> </w:t>
      </w:r>
      <w:r>
        <w:rPr>
          <w:w w:val="105"/>
        </w:rPr>
        <w:t>with</w:t>
      </w:r>
      <w:r>
        <w:rPr>
          <w:spacing w:val="-5"/>
          <w:w w:val="105"/>
        </w:rPr>
        <w:t xml:space="preserve"> </w:t>
      </w:r>
      <w:r>
        <w:rPr>
          <w:w w:val="105"/>
        </w:rPr>
        <w:t>unsorted</w:t>
      </w:r>
      <w:r>
        <w:rPr>
          <w:spacing w:val="-5"/>
          <w:w w:val="105"/>
        </w:rPr>
        <w:t xml:space="preserve"> </w:t>
      </w:r>
      <w:r>
        <w:rPr>
          <w:w w:val="105"/>
        </w:rPr>
        <w:t>arrays.</w:t>
      </w:r>
      <w:r>
        <w:rPr>
          <w:spacing w:val="-4"/>
          <w:w w:val="105"/>
        </w:rPr>
        <w:t xml:space="preserve"> </w:t>
      </w:r>
      <w:r>
        <w:rPr>
          <w:w w:val="105"/>
        </w:rPr>
        <w:t>This</w:t>
      </w:r>
      <w:r>
        <w:rPr>
          <w:spacing w:val="-5"/>
          <w:w w:val="105"/>
        </w:rPr>
        <w:t xml:space="preserve"> </w:t>
      </w:r>
      <w:r>
        <w:rPr>
          <w:w w:val="105"/>
        </w:rPr>
        <w:t>means</w:t>
      </w:r>
    </w:p>
    <w:p w14:paraId="7B8465A3" w14:textId="77777777" w:rsidR="005C6921" w:rsidRDefault="00CF2978">
      <w:pPr>
        <w:pStyle w:val="BodyText"/>
        <w:spacing w:before="3" w:line="244" w:lineRule="auto"/>
        <w:ind w:left="820" w:right="282"/>
      </w:pPr>
      <w:r>
        <w:rPr>
          <w:w w:val="105"/>
        </w:rPr>
        <w:t xml:space="preserve">that </w:t>
      </w:r>
      <w:r>
        <w:rPr>
          <w:rFonts w:ascii="Arial"/>
          <w:b/>
          <w:w w:val="105"/>
        </w:rPr>
        <w:t xml:space="preserve">binarySearch </w:t>
      </w:r>
      <w:r>
        <w:rPr>
          <w:w w:val="105"/>
        </w:rPr>
        <w:t>is mainly very useful for determining whether an object can be found within an array (by sorting it first). At the same time, we will need a different algorithm when we must search through unsorted arrays and when there are multiple occurrences of a value.</w:t>
      </w:r>
    </w:p>
    <w:p w14:paraId="213C1FFE" w14:textId="77777777" w:rsidR="005C6921" w:rsidRDefault="00CF2978">
      <w:pPr>
        <w:pStyle w:val="BodyText"/>
        <w:spacing w:before="144"/>
        <w:ind w:left="820"/>
      </w:pPr>
      <w:r>
        <w:pict w14:anchorId="09D6F387">
          <v:group id="_x0000_s6923" style="position:absolute;left:0;text-align:left;margin-left:63pt;margin-top:25.2pt;width:450pt;height:62.5pt;z-index:-15577088;mso-wrap-distance-left:0;mso-wrap-distance-right:0;mso-position-horizontal-relative:page" coordorigin="1260,504" coordsize="9000,1250">
            <v:rect id="_x0000_s6926" style="position:absolute;left:1260;top:513;width:9000;height:1230" fillcolor="#f6f6f6" stroked="f"/>
            <v:shape id="_x0000_s6925" style="position:absolute;left:1260;top:503;width:9000;height:1250" coordorigin="1260,504" coordsize="9000,1250" o:spt="100" adj="0,,0" path="m10260,1733r-9000,l1260,1753r9000,l10260,1733xm10260,504r-9000,l1260,524r9000,l10260,504xe" fillcolor="#dadada" stroked="f">
              <v:stroke joinstyle="round"/>
              <v:formulas/>
              <v:path arrowok="t" o:connecttype="segments"/>
            </v:shape>
            <v:shape id="_x0000_s6924" type="#_x0000_t202" style="position:absolute;left:1260;top:523;width:9000;height:1210" filled="f" stroked="f">
              <v:textbox inset="0,0,0,0">
                <w:txbxContent>
                  <w:p w14:paraId="53A2D96F" w14:textId="77777777" w:rsidR="005C6921" w:rsidRDefault="00CF2978">
                    <w:pPr>
                      <w:spacing w:before="85" w:line="336" w:lineRule="auto"/>
                      <w:ind w:left="90" w:right="3890"/>
                      <w:rPr>
                        <w:rFonts w:ascii="Ubuntu Mono"/>
                        <w:sz w:val="20"/>
                      </w:rPr>
                    </w:pPr>
                    <w:r>
                      <w:rPr>
                        <w:rFonts w:ascii="Ubuntu Mono"/>
                        <w:sz w:val="20"/>
                      </w:rPr>
                      <w:t>String[] text = {"love","is", "in", "the", "air"}; Arrays.sort(text);</w:t>
                    </w:r>
                  </w:p>
                  <w:p w14:paraId="297C6698" w14:textId="77777777" w:rsidR="005C6921" w:rsidRDefault="00CF2978">
                    <w:pPr>
                      <w:spacing w:line="336" w:lineRule="auto"/>
                      <w:ind w:left="90" w:right="4390"/>
                      <w:rPr>
                        <w:rFonts w:ascii="Ubuntu Mono"/>
                        <w:sz w:val="20"/>
                      </w:rPr>
                    </w:pPr>
                    <w:r>
                      <w:rPr>
                        <w:rFonts w:ascii="Ubuntu Mono"/>
                        <w:sz w:val="20"/>
                      </w:rPr>
                      <w:t>int search = Arrays.binarySearch(text, "is"); System.out.println(search);</w:t>
                    </w:r>
                  </w:p>
                </w:txbxContent>
              </v:textbox>
            </v:shape>
            <w10:wrap type="topAndBottom" anchorx="page"/>
          </v:group>
        </w:pict>
      </w:r>
      <w:r>
        <w:rPr>
          <w:w w:val="105"/>
        </w:rPr>
        <w:t>Try the following modification of the previous example:</w:t>
      </w:r>
    </w:p>
    <w:p w14:paraId="1AA41DD4" w14:textId="77777777" w:rsidR="005C6921" w:rsidRDefault="00CF2978">
      <w:pPr>
        <w:pStyle w:val="BodyText"/>
        <w:spacing w:before="41" w:after="87"/>
        <w:ind w:left="820"/>
      </w:pPr>
      <w:r>
        <w:rPr>
          <w:w w:val="105"/>
        </w:rPr>
        <w:t>The outcome, since the array is sorted, will be:</w:t>
      </w:r>
    </w:p>
    <w:p w14:paraId="25191D97" w14:textId="77777777" w:rsidR="005C6921" w:rsidRDefault="00CF2978">
      <w:pPr>
        <w:pStyle w:val="BodyText"/>
        <w:ind w:left="820"/>
        <w:rPr>
          <w:sz w:val="20"/>
        </w:rPr>
      </w:pPr>
      <w:r>
        <w:rPr>
          <w:sz w:val="20"/>
        </w:rPr>
      </w:r>
      <w:r>
        <w:rPr>
          <w:sz w:val="20"/>
        </w:rPr>
        <w:pict w14:anchorId="12D8F282">
          <v:group id="_x0000_s6919" style="width:450pt;height:34.5pt;mso-position-horizontal-relative:char;mso-position-vertical-relative:line" coordsize="9000,690">
            <v:rect id="_x0000_s6922" style="position:absolute;top:10;width:9000;height:670" fillcolor="#f6f6f6" stroked="f"/>
            <v:shape id="_x0000_s6921" style="position:absolute;width:9000;height:690" coordsize="9000,690" o:spt="100" adj="0,,0" path="m9000,670l,670r,20l9000,690r,-20xm9000,l,,,20r9000,l9000,xe" fillcolor="#dadada" stroked="f">
              <v:stroke joinstyle="round"/>
              <v:formulas/>
              <v:path arrowok="t" o:connecttype="segments"/>
            </v:shape>
            <v:shape id="_x0000_s6920" type="#_x0000_t202" style="position:absolute;top:20;width:9000;height:650" filled="f" stroked="f">
              <v:textbox inset="0,0,0,0">
                <w:txbxContent>
                  <w:p w14:paraId="435C9595" w14:textId="77777777" w:rsidR="005C6921" w:rsidRDefault="00CF2978">
                    <w:pPr>
                      <w:spacing w:before="85"/>
                      <w:ind w:left="90"/>
                      <w:rPr>
                        <w:rFonts w:ascii="Ubuntu Mono"/>
                        <w:sz w:val="20"/>
                      </w:rPr>
                    </w:pPr>
                    <w:r>
                      <w:rPr>
                        <w:rFonts w:ascii="Ubuntu Mono"/>
                        <w:sz w:val="20"/>
                      </w:rPr>
                      <w:t>2</w:t>
                    </w:r>
                  </w:p>
                  <w:p w14:paraId="51E33B69"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4F90FFF3" w14:textId="77777777" w:rsidR="005C6921" w:rsidRDefault="00CF2978">
      <w:pPr>
        <w:pStyle w:val="BodyText"/>
        <w:spacing w:before="45" w:line="244" w:lineRule="auto"/>
        <w:ind w:left="820" w:right="439"/>
      </w:pPr>
      <w:r>
        <w:rPr>
          <w:w w:val="110"/>
        </w:rPr>
        <w:t>It</w:t>
      </w:r>
      <w:r>
        <w:rPr>
          <w:spacing w:val="-17"/>
          <w:w w:val="110"/>
        </w:rPr>
        <w:t xml:space="preserve"> </w:t>
      </w:r>
      <w:r>
        <w:rPr>
          <w:w w:val="110"/>
        </w:rPr>
        <w:t>is</w:t>
      </w:r>
      <w:r>
        <w:rPr>
          <w:spacing w:val="-16"/>
          <w:w w:val="110"/>
        </w:rPr>
        <w:t xml:space="preserve"> </w:t>
      </w:r>
      <w:r>
        <w:rPr>
          <w:w w:val="110"/>
        </w:rPr>
        <w:t>only</w:t>
      </w:r>
      <w:r>
        <w:rPr>
          <w:spacing w:val="-16"/>
          <w:w w:val="110"/>
        </w:rPr>
        <w:t xml:space="preserve"> </w:t>
      </w:r>
      <w:r>
        <w:rPr>
          <w:w w:val="110"/>
        </w:rPr>
        <w:t>a</w:t>
      </w:r>
      <w:r>
        <w:rPr>
          <w:spacing w:val="-16"/>
          <w:w w:val="110"/>
        </w:rPr>
        <w:t xml:space="preserve"> </w:t>
      </w:r>
      <w:r>
        <w:rPr>
          <w:w w:val="110"/>
        </w:rPr>
        <w:t>coincidence</w:t>
      </w:r>
      <w:r>
        <w:rPr>
          <w:spacing w:val="-16"/>
          <w:w w:val="110"/>
        </w:rPr>
        <w:t xml:space="preserve"> </w:t>
      </w:r>
      <w:r>
        <w:rPr>
          <w:w w:val="110"/>
        </w:rPr>
        <w:t>in</w:t>
      </w:r>
      <w:r>
        <w:rPr>
          <w:spacing w:val="-16"/>
          <w:w w:val="110"/>
        </w:rPr>
        <w:t xml:space="preserve"> </w:t>
      </w:r>
      <w:r>
        <w:rPr>
          <w:w w:val="110"/>
        </w:rPr>
        <w:t>this</w:t>
      </w:r>
      <w:r>
        <w:rPr>
          <w:spacing w:val="-16"/>
          <w:w w:val="110"/>
        </w:rPr>
        <w:t xml:space="preserve"> </w:t>
      </w:r>
      <w:r>
        <w:rPr>
          <w:w w:val="110"/>
        </w:rPr>
        <w:t>case</w:t>
      </w:r>
      <w:r>
        <w:rPr>
          <w:spacing w:val="-16"/>
          <w:w w:val="110"/>
        </w:rPr>
        <w:t xml:space="preserve"> </w:t>
      </w:r>
      <w:r>
        <w:rPr>
          <w:w w:val="110"/>
        </w:rPr>
        <w:t>that</w:t>
      </w:r>
      <w:r>
        <w:rPr>
          <w:spacing w:val="-16"/>
          <w:w w:val="110"/>
        </w:rPr>
        <w:t xml:space="preserve"> </w:t>
      </w:r>
      <w:r>
        <w:rPr>
          <w:w w:val="110"/>
        </w:rPr>
        <w:t>"</w:t>
      </w:r>
      <w:r>
        <w:rPr>
          <w:rFonts w:ascii="Arial"/>
          <w:b/>
          <w:w w:val="110"/>
        </w:rPr>
        <w:t>is</w:t>
      </w:r>
      <w:r>
        <w:rPr>
          <w:w w:val="110"/>
        </w:rPr>
        <w:t>"</w:t>
      </w:r>
      <w:r>
        <w:rPr>
          <w:spacing w:val="-16"/>
          <w:w w:val="110"/>
        </w:rPr>
        <w:t xml:space="preserve"> </w:t>
      </w:r>
      <w:r>
        <w:rPr>
          <w:w w:val="110"/>
        </w:rPr>
        <w:t>happens</w:t>
      </w:r>
      <w:r>
        <w:rPr>
          <w:spacing w:val="-16"/>
          <w:w w:val="110"/>
        </w:rPr>
        <w:t xml:space="preserve"> </w:t>
      </w:r>
      <w:r>
        <w:rPr>
          <w:w w:val="110"/>
        </w:rPr>
        <w:t>to</w:t>
      </w:r>
      <w:r>
        <w:rPr>
          <w:spacing w:val="-16"/>
          <w:w w:val="110"/>
        </w:rPr>
        <w:t xml:space="preserve"> </w:t>
      </w:r>
      <w:r>
        <w:rPr>
          <w:w w:val="110"/>
        </w:rPr>
        <w:t>be</w:t>
      </w:r>
      <w:r>
        <w:rPr>
          <w:spacing w:val="-16"/>
          <w:w w:val="110"/>
        </w:rPr>
        <w:t xml:space="preserve"> </w:t>
      </w:r>
      <w:r>
        <w:rPr>
          <w:w w:val="110"/>
        </w:rPr>
        <w:t>in</w:t>
      </w:r>
      <w:r>
        <w:rPr>
          <w:spacing w:val="-16"/>
          <w:w w:val="110"/>
        </w:rPr>
        <w:t xml:space="preserve"> </w:t>
      </w:r>
      <w:r>
        <w:rPr>
          <w:w w:val="110"/>
        </w:rPr>
        <w:t>the</w:t>
      </w:r>
      <w:r>
        <w:rPr>
          <w:spacing w:val="-16"/>
          <w:w w:val="110"/>
        </w:rPr>
        <w:t xml:space="preserve"> </w:t>
      </w:r>
      <w:r>
        <w:rPr>
          <w:w w:val="110"/>
        </w:rPr>
        <w:t>same</w:t>
      </w:r>
      <w:r>
        <w:rPr>
          <w:spacing w:val="-16"/>
          <w:w w:val="110"/>
        </w:rPr>
        <w:t xml:space="preserve"> </w:t>
      </w:r>
      <w:r>
        <w:rPr>
          <w:w w:val="110"/>
        </w:rPr>
        <w:t>place</w:t>
      </w:r>
      <w:r>
        <w:rPr>
          <w:spacing w:val="-16"/>
          <w:w w:val="110"/>
        </w:rPr>
        <w:t xml:space="preserve"> </w:t>
      </w:r>
      <w:r>
        <w:rPr>
          <w:w w:val="110"/>
        </w:rPr>
        <w:t>in</w:t>
      </w:r>
      <w:r>
        <w:rPr>
          <w:spacing w:val="-16"/>
          <w:w w:val="110"/>
        </w:rPr>
        <w:t xml:space="preserve"> </w:t>
      </w:r>
      <w:r>
        <w:rPr>
          <w:w w:val="110"/>
        </w:rPr>
        <w:t>the unsorted</w:t>
      </w:r>
      <w:r>
        <w:rPr>
          <w:spacing w:val="-25"/>
          <w:w w:val="110"/>
        </w:rPr>
        <w:t xml:space="preserve"> </w:t>
      </w:r>
      <w:r>
        <w:rPr>
          <w:w w:val="110"/>
        </w:rPr>
        <w:t>and</w:t>
      </w:r>
      <w:r>
        <w:rPr>
          <w:spacing w:val="-24"/>
          <w:w w:val="110"/>
        </w:rPr>
        <w:t xml:space="preserve"> </w:t>
      </w:r>
      <w:r>
        <w:rPr>
          <w:w w:val="110"/>
        </w:rPr>
        <w:t>the</w:t>
      </w:r>
      <w:r>
        <w:rPr>
          <w:spacing w:val="-24"/>
          <w:w w:val="110"/>
        </w:rPr>
        <w:t xml:space="preserve"> </w:t>
      </w:r>
      <w:r>
        <w:rPr>
          <w:w w:val="110"/>
        </w:rPr>
        <w:t>sorted</w:t>
      </w:r>
      <w:r>
        <w:rPr>
          <w:spacing w:val="-25"/>
          <w:w w:val="110"/>
        </w:rPr>
        <w:t xml:space="preserve"> </w:t>
      </w:r>
      <w:r>
        <w:rPr>
          <w:w w:val="110"/>
        </w:rPr>
        <w:t>versions</w:t>
      </w:r>
      <w:r>
        <w:rPr>
          <w:spacing w:val="-24"/>
          <w:w w:val="110"/>
        </w:rPr>
        <w:t xml:space="preserve"> </w:t>
      </w:r>
      <w:r>
        <w:rPr>
          <w:w w:val="110"/>
        </w:rPr>
        <w:t>of</w:t>
      </w:r>
      <w:r>
        <w:rPr>
          <w:spacing w:val="-24"/>
          <w:w w:val="110"/>
        </w:rPr>
        <w:t xml:space="preserve"> </w:t>
      </w:r>
      <w:r>
        <w:rPr>
          <w:w w:val="110"/>
        </w:rPr>
        <w:t>the</w:t>
      </w:r>
      <w:r>
        <w:rPr>
          <w:spacing w:val="-25"/>
          <w:w w:val="110"/>
        </w:rPr>
        <w:t xml:space="preserve"> </w:t>
      </w:r>
      <w:r>
        <w:rPr>
          <w:spacing w:val="-3"/>
          <w:w w:val="110"/>
        </w:rPr>
        <w:t>array.</w:t>
      </w:r>
      <w:r>
        <w:rPr>
          <w:spacing w:val="-24"/>
          <w:w w:val="110"/>
        </w:rPr>
        <w:t xml:space="preserve"> </w:t>
      </w:r>
      <w:r>
        <w:rPr>
          <w:w w:val="110"/>
        </w:rPr>
        <w:t>Making</w:t>
      </w:r>
      <w:r>
        <w:rPr>
          <w:spacing w:val="-24"/>
          <w:w w:val="110"/>
        </w:rPr>
        <w:t xml:space="preserve"> </w:t>
      </w:r>
      <w:r>
        <w:rPr>
          <w:w w:val="110"/>
        </w:rPr>
        <w:t>use</w:t>
      </w:r>
      <w:r>
        <w:rPr>
          <w:spacing w:val="-25"/>
          <w:w w:val="110"/>
        </w:rPr>
        <w:t xml:space="preserve"> </w:t>
      </w:r>
      <w:r>
        <w:rPr>
          <w:w w:val="110"/>
        </w:rPr>
        <w:t>of</w:t>
      </w:r>
      <w:r>
        <w:rPr>
          <w:spacing w:val="-24"/>
          <w:w w:val="110"/>
        </w:rPr>
        <w:t xml:space="preserve"> </w:t>
      </w:r>
      <w:r>
        <w:rPr>
          <w:w w:val="110"/>
        </w:rPr>
        <w:t>the</w:t>
      </w:r>
      <w:r>
        <w:rPr>
          <w:spacing w:val="-24"/>
          <w:w w:val="110"/>
        </w:rPr>
        <w:t xml:space="preserve"> </w:t>
      </w:r>
      <w:r>
        <w:rPr>
          <w:w w:val="110"/>
        </w:rPr>
        <w:t>tools</w:t>
      </w:r>
      <w:r>
        <w:rPr>
          <w:spacing w:val="-25"/>
          <w:w w:val="110"/>
        </w:rPr>
        <w:t xml:space="preserve"> </w:t>
      </w:r>
      <w:r>
        <w:rPr>
          <w:w w:val="110"/>
        </w:rPr>
        <w:t>you've</w:t>
      </w:r>
      <w:r>
        <w:rPr>
          <w:spacing w:val="-24"/>
          <w:w w:val="110"/>
        </w:rPr>
        <w:t xml:space="preserve"> </w:t>
      </w:r>
      <w:r>
        <w:rPr>
          <w:w w:val="110"/>
        </w:rPr>
        <w:t>been learning</w:t>
      </w:r>
      <w:r>
        <w:rPr>
          <w:spacing w:val="-24"/>
          <w:w w:val="110"/>
        </w:rPr>
        <w:t xml:space="preserve"> </w:t>
      </w:r>
      <w:r>
        <w:rPr>
          <w:w w:val="110"/>
        </w:rPr>
        <w:t>about,</w:t>
      </w:r>
      <w:r>
        <w:rPr>
          <w:spacing w:val="-23"/>
          <w:w w:val="110"/>
        </w:rPr>
        <w:t xml:space="preserve"> </w:t>
      </w:r>
      <w:r>
        <w:rPr>
          <w:w w:val="110"/>
        </w:rPr>
        <w:t>it</w:t>
      </w:r>
      <w:r>
        <w:rPr>
          <w:spacing w:val="-24"/>
          <w:w w:val="110"/>
        </w:rPr>
        <w:t xml:space="preserve"> </w:t>
      </w:r>
      <w:r>
        <w:rPr>
          <w:w w:val="110"/>
        </w:rPr>
        <w:t>should</w:t>
      </w:r>
      <w:r>
        <w:rPr>
          <w:spacing w:val="-23"/>
          <w:w w:val="110"/>
        </w:rPr>
        <w:t xml:space="preserve"> </w:t>
      </w:r>
      <w:r>
        <w:rPr>
          <w:w w:val="110"/>
        </w:rPr>
        <w:t>be</w:t>
      </w:r>
      <w:r>
        <w:rPr>
          <w:spacing w:val="-24"/>
          <w:w w:val="110"/>
        </w:rPr>
        <w:t xml:space="preserve"> </w:t>
      </w:r>
      <w:r>
        <w:rPr>
          <w:w w:val="110"/>
        </w:rPr>
        <w:t>possible</w:t>
      </w:r>
      <w:r>
        <w:rPr>
          <w:spacing w:val="-23"/>
          <w:w w:val="110"/>
        </w:rPr>
        <w:t xml:space="preserve"> </w:t>
      </w:r>
      <w:r>
        <w:rPr>
          <w:w w:val="110"/>
        </w:rPr>
        <w:t>for</w:t>
      </w:r>
      <w:r>
        <w:rPr>
          <w:spacing w:val="-24"/>
          <w:w w:val="110"/>
        </w:rPr>
        <w:t xml:space="preserve"> </w:t>
      </w:r>
      <w:r>
        <w:rPr>
          <w:w w:val="110"/>
        </w:rPr>
        <w:t>you</w:t>
      </w:r>
      <w:r>
        <w:rPr>
          <w:spacing w:val="-23"/>
          <w:w w:val="110"/>
        </w:rPr>
        <w:t xml:space="preserve"> </w:t>
      </w:r>
      <w:r>
        <w:rPr>
          <w:w w:val="110"/>
        </w:rPr>
        <w:t>to</w:t>
      </w:r>
      <w:r>
        <w:rPr>
          <w:spacing w:val="-24"/>
          <w:w w:val="110"/>
        </w:rPr>
        <w:t xml:space="preserve"> </w:t>
      </w:r>
      <w:r>
        <w:rPr>
          <w:w w:val="110"/>
        </w:rPr>
        <w:t>create</w:t>
      </w:r>
      <w:r>
        <w:rPr>
          <w:spacing w:val="-23"/>
          <w:w w:val="110"/>
        </w:rPr>
        <w:t xml:space="preserve"> </w:t>
      </w:r>
      <w:r>
        <w:rPr>
          <w:w w:val="110"/>
        </w:rPr>
        <w:t>an</w:t>
      </w:r>
      <w:r>
        <w:rPr>
          <w:spacing w:val="-24"/>
          <w:w w:val="110"/>
        </w:rPr>
        <w:t xml:space="preserve"> </w:t>
      </w:r>
      <w:r>
        <w:rPr>
          <w:w w:val="110"/>
        </w:rPr>
        <w:t>algorithm</w:t>
      </w:r>
      <w:r>
        <w:rPr>
          <w:spacing w:val="-23"/>
          <w:w w:val="110"/>
        </w:rPr>
        <w:t xml:space="preserve"> </w:t>
      </w:r>
      <w:r>
        <w:rPr>
          <w:w w:val="110"/>
        </w:rPr>
        <w:t>that</w:t>
      </w:r>
      <w:r>
        <w:rPr>
          <w:spacing w:val="-24"/>
          <w:w w:val="110"/>
        </w:rPr>
        <w:t xml:space="preserve"> </w:t>
      </w:r>
      <w:r>
        <w:rPr>
          <w:w w:val="110"/>
        </w:rPr>
        <w:t>can</w:t>
      </w:r>
      <w:r>
        <w:rPr>
          <w:spacing w:val="-23"/>
          <w:w w:val="110"/>
        </w:rPr>
        <w:t xml:space="preserve"> </w:t>
      </w:r>
      <w:r>
        <w:rPr>
          <w:w w:val="110"/>
        </w:rPr>
        <w:t>iterate throughout</w:t>
      </w:r>
      <w:r>
        <w:rPr>
          <w:spacing w:val="-23"/>
          <w:w w:val="110"/>
        </w:rPr>
        <w:t xml:space="preserve"> </w:t>
      </w:r>
      <w:r>
        <w:rPr>
          <w:w w:val="110"/>
        </w:rPr>
        <w:t>an</w:t>
      </w:r>
      <w:r>
        <w:rPr>
          <w:spacing w:val="-23"/>
          <w:w w:val="110"/>
        </w:rPr>
        <w:t xml:space="preserve"> </w:t>
      </w:r>
      <w:r>
        <w:rPr>
          <w:w w:val="110"/>
        </w:rPr>
        <w:t>array</w:t>
      </w:r>
      <w:r>
        <w:rPr>
          <w:spacing w:val="-22"/>
          <w:w w:val="110"/>
        </w:rPr>
        <w:t xml:space="preserve"> </w:t>
      </w:r>
      <w:r>
        <w:rPr>
          <w:w w:val="110"/>
        </w:rPr>
        <w:t>and</w:t>
      </w:r>
      <w:r>
        <w:rPr>
          <w:spacing w:val="-23"/>
          <w:w w:val="110"/>
        </w:rPr>
        <w:t xml:space="preserve"> </w:t>
      </w:r>
      <w:r>
        <w:rPr>
          <w:w w:val="110"/>
        </w:rPr>
        <w:t>count</w:t>
      </w:r>
      <w:r>
        <w:rPr>
          <w:spacing w:val="-23"/>
          <w:w w:val="110"/>
        </w:rPr>
        <w:t xml:space="preserve"> </w:t>
      </w:r>
      <w:r>
        <w:rPr>
          <w:w w:val="110"/>
        </w:rPr>
        <w:t>all</w:t>
      </w:r>
      <w:r>
        <w:rPr>
          <w:spacing w:val="-22"/>
          <w:w w:val="110"/>
        </w:rPr>
        <w:t xml:space="preserve"> </w:t>
      </w:r>
      <w:r>
        <w:rPr>
          <w:w w:val="110"/>
        </w:rPr>
        <w:t>the</w:t>
      </w:r>
      <w:r>
        <w:rPr>
          <w:spacing w:val="-23"/>
          <w:w w:val="110"/>
        </w:rPr>
        <w:t xml:space="preserve"> </w:t>
      </w:r>
      <w:r>
        <w:rPr>
          <w:w w:val="110"/>
        </w:rPr>
        <w:t>existing</w:t>
      </w:r>
      <w:r>
        <w:rPr>
          <w:spacing w:val="-23"/>
          <w:w w:val="110"/>
        </w:rPr>
        <w:t xml:space="preserve"> </w:t>
      </w:r>
      <w:r>
        <w:rPr>
          <w:w w:val="110"/>
        </w:rPr>
        <w:t>items,</w:t>
      </w:r>
      <w:r>
        <w:rPr>
          <w:spacing w:val="-22"/>
          <w:w w:val="110"/>
        </w:rPr>
        <w:t xml:space="preserve"> </w:t>
      </w:r>
      <w:r>
        <w:rPr>
          <w:w w:val="110"/>
        </w:rPr>
        <w:t>even</w:t>
      </w:r>
      <w:r>
        <w:rPr>
          <w:spacing w:val="-23"/>
          <w:w w:val="110"/>
        </w:rPr>
        <w:t xml:space="preserve"> </w:t>
      </w:r>
      <w:r>
        <w:rPr>
          <w:w w:val="110"/>
        </w:rPr>
        <w:t>if</w:t>
      </w:r>
      <w:r>
        <w:rPr>
          <w:spacing w:val="-23"/>
          <w:w w:val="110"/>
        </w:rPr>
        <w:t xml:space="preserve"> </w:t>
      </w:r>
      <w:r>
        <w:rPr>
          <w:w w:val="110"/>
        </w:rPr>
        <w:t>they</w:t>
      </w:r>
      <w:r>
        <w:rPr>
          <w:spacing w:val="-22"/>
          <w:w w:val="110"/>
        </w:rPr>
        <w:t xml:space="preserve"> </w:t>
      </w:r>
      <w:r>
        <w:rPr>
          <w:w w:val="110"/>
        </w:rPr>
        <w:t>are</w:t>
      </w:r>
      <w:r>
        <w:rPr>
          <w:spacing w:val="-23"/>
          <w:w w:val="110"/>
        </w:rPr>
        <w:t xml:space="preserve"> </w:t>
      </w:r>
      <w:r>
        <w:rPr>
          <w:w w:val="110"/>
        </w:rPr>
        <w:t>repeated,</w:t>
      </w:r>
      <w:r>
        <w:rPr>
          <w:spacing w:val="-23"/>
          <w:w w:val="110"/>
        </w:rPr>
        <w:t xml:space="preserve"> </w:t>
      </w:r>
      <w:r>
        <w:rPr>
          <w:w w:val="110"/>
        </w:rPr>
        <w:t>as well</w:t>
      </w:r>
      <w:r>
        <w:rPr>
          <w:spacing w:val="-29"/>
          <w:w w:val="110"/>
        </w:rPr>
        <w:t xml:space="preserve"> </w:t>
      </w:r>
      <w:r>
        <w:rPr>
          <w:w w:val="110"/>
        </w:rPr>
        <w:t>as</w:t>
      </w:r>
      <w:r>
        <w:rPr>
          <w:spacing w:val="-28"/>
          <w:w w:val="110"/>
        </w:rPr>
        <w:t xml:space="preserve"> </w:t>
      </w:r>
      <w:r>
        <w:rPr>
          <w:w w:val="110"/>
        </w:rPr>
        <w:t>locating</w:t>
      </w:r>
      <w:r>
        <w:rPr>
          <w:spacing w:val="-28"/>
          <w:w w:val="110"/>
        </w:rPr>
        <w:t xml:space="preserve"> </w:t>
      </w:r>
      <w:r>
        <w:rPr>
          <w:w w:val="110"/>
        </w:rPr>
        <w:t>their</w:t>
      </w:r>
      <w:r>
        <w:rPr>
          <w:spacing w:val="-28"/>
          <w:w w:val="110"/>
        </w:rPr>
        <w:t xml:space="preserve"> </w:t>
      </w:r>
      <w:r>
        <w:rPr>
          <w:w w:val="110"/>
        </w:rPr>
        <w:t>positions</w:t>
      </w:r>
      <w:r>
        <w:rPr>
          <w:spacing w:val="-28"/>
          <w:w w:val="110"/>
        </w:rPr>
        <w:t xml:space="preserve"> </w:t>
      </w:r>
      <w:r>
        <w:rPr>
          <w:w w:val="110"/>
        </w:rPr>
        <w:t>within</w:t>
      </w:r>
      <w:r>
        <w:rPr>
          <w:spacing w:val="-28"/>
          <w:w w:val="110"/>
        </w:rPr>
        <w:t xml:space="preserve"> </w:t>
      </w:r>
      <w:r>
        <w:rPr>
          <w:w w:val="110"/>
        </w:rPr>
        <w:t>the</w:t>
      </w:r>
      <w:r>
        <w:rPr>
          <w:spacing w:val="-28"/>
          <w:w w:val="110"/>
        </w:rPr>
        <w:t xml:space="preserve"> </w:t>
      </w:r>
      <w:r>
        <w:rPr>
          <w:spacing w:val="-3"/>
          <w:w w:val="110"/>
        </w:rPr>
        <w:t>array.</w:t>
      </w:r>
      <w:r>
        <w:rPr>
          <w:spacing w:val="-28"/>
          <w:w w:val="110"/>
        </w:rPr>
        <w:t xml:space="preserve"> </w:t>
      </w:r>
      <w:r>
        <w:rPr>
          <w:w w:val="110"/>
        </w:rPr>
        <w:t>See</w:t>
      </w:r>
      <w:r>
        <w:rPr>
          <w:spacing w:val="-26"/>
          <w:w w:val="110"/>
        </w:rPr>
        <w:t xml:space="preserve"> </w:t>
      </w:r>
      <w:r>
        <w:rPr>
          <w:i/>
          <w:w w:val="110"/>
        </w:rPr>
        <w:t>Activity</w:t>
      </w:r>
      <w:r>
        <w:rPr>
          <w:i/>
          <w:spacing w:val="-29"/>
          <w:w w:val="110"/>
        </w:rPr>
        <w:t xml:space="preserve"> </w:t>
      </w:r>
      <w:r>
        <w:rPr>
          <w:i/>
          <w:w w:val="110"/>
        </w:rPr>
        <w:t>1</w:t>
      </w:r>
      <w:r>
        <w:rPr>
          <w:w w:val="110"/>
        </w:rPr>
        <w:t>,</w:t>
      </w:r>
      <w:r>
        <w:rPr>
          <w:spacing w:val="-28"/>
          <w:w w:val="110"/>
        </w:rPr>
        <w:t xml:space="preserve"> </w:t>
      </w:r>
      <w:r>
        <w:rPr>
          <w:i/>
          <w:w w:val="110"/>
        </w:rPr>
        <w:t>Searching</w:t>
      </w:r>
      <w:r>
        <w:rPr>
          <w:i/>
          <w:spacing w:val="-28"/>
          <w:w w:val="110"/>
        </w:rPr>
        <w:t xml:space="preserve"> </w:t>
      </w:r>
      <w:r>
        <w:rPr>
          <w:i/>
          <w:w w:val="110"/>
        </w:rPr>
        <w:t>for</w:t>
      </w:r>
      <w:r>
        <w:rPr>
          <w:i/>
          <w:spacing w:val="-28"/>
          <w:w w:val="110"/>
        </w:rPr>
        <w:t xml:space="preserve"> </w:t>
      </w:r>
      <w:r>
        <w:rPr>
          <w:i/>
          <w:w w:val="110"/>
        </w:rPr>
        <w:t xml:space="preserve">Multiple Occurrences in an Array </w:t>
      </w:r>
      <w:r>
        <w:rPr>
          <w:w w:val="110"/>
        </w:rPr>
        <w:t>in this chapter, where we challenge you to write such a program.</w:t>
      </w:r>
    </w:p>
    <w:p w14:paraId="08B7DBCE" w14:textId="77777777" w:rsidR="005C6921" w:rsidRDefault="00CF2978">
      <w:pPr>
        <w:spacing w:before="148" w:line="244" w:lineRule="auto"/>
        <w:ind w:left="820"/>
      </w:pPr>
      <w:r>
        <w:rPr>
          <w:spacing w:val="-6"/>
          <w:w w:val="105"/>
        </w:rPr>
        <w:t xml:space="preserve">You </w:t>
      </w:r>
      <w:r>
        <w:rPr>
          <w:w w:val="105"/>
        </w:rPr>
        <w:t xml:space="preserve">can also transform objects of the </w:t>
      </w:r>
      <w:r>
        <w:rPr>
          <w:rFonts w:ascii="Arial"/>
          <w:b/>
          <w:w w:val="105"/>
        </w:rPr>
        <w:t xml:space="preserve">java.util.Arrays </w:t>
      </w:r>
      <w:r>
        <w:rPr>
          <w:w w:val="105"/>
        </w:rPr>
        <w:t xml:space="preserve">class into strings with the </w:t>
      </w:r>
      <w:r>
        <w:rPr>
          <w:rFonts w:ascii="Arial"/>
          <w:b/>
          <w:w w:val="105"/>
        </w:rPr>
        <w:t xml:space="preserve">Arrays.toString() </w:t>
      </w:r>
      <w:r>
        <w:rPr>
          <w:w w:val="105"/>
        </w:rPr>
        <w:t>method, as we saw at the beginn</w:t>
      </w:r>
      <w:r>
        <w:rPr>
          <w:w w:val="105"/>
        </w:rPr>
        <w:t xml:space="preserve">ing of this section, into a list with </w:t>
      </w:r>
      <w:r>
        <w:rPr>
          <w:rFonts w:ascii="Arial"/>
          <w:b/>
          <w:w w:val="105"/>
        </w:rPr>
        <w:t>Arrays.asList()</w:t>
      </w:r>
      <w:r>
        <w:rPr>
          <w:rFonts w:ascii="Arial"/>
          <w:b/>
          <w:spacing w:val="-19"/>
          <w:w w:val="105"/>
        </w:rPr>
        <w:t xml:space="preserve"> </w:t>
      </w:r>
      <w:r>
        <w:rPr>
          <w:spacing w:val="-3"/>
          <w:w w:val="105"/>
        </w:rPr>
        <w:t>(we</w:t>
      </w:r>
      <w:r>
        <w:rPr>
          <w:spacing w:val="-12"/>
          <w:w w:val="105"/>
        </w:rPr>
        <w:t xml:space="preserve"> </w:t>
      </w:r>
      <w:r>
        <w:rPr>
          <w:w w:val="105"/>
        </w:rPr>
        <w:t>will</w:t>
      </w:r>
      <w:r>
        <w:rPr>
          <w:spacing w:val="-13"/>
          <w:w w:val="105"/>
        </w:rPr>
        <w:t xml:space="preserve"> </w:t>
      </w:r>
      <w:r>
        <w:rPr>
          <w:w w:val="105"/>
        </w:rPr>
        <w:t>see</w:t>
      </w:r>
      <w:r>
        <w:rPr>
          <w:spacing w:val="-12"/>
          <w:w w:val="105"/>
        </w:rPr>
        <w:t xml:space="preserve"> </w:t>
      </w:r>
      <w:r>
        <w:rPr>
          <w:w w:val="105"/>
        </w:rPr>
        <w:t>this</w:t>
      </w:r>
      <w:r>
        <w:rPr>
          <w:spacing w:val="-12"/>
          <w:w w:val="105"/>
        </w:rPr>
        <w:t xml:space="preserve"> </w:t>
      </w:r>
      <w:r>
        <w:rPr>
          <w:w w:val="105"/>
        </w:rPr>
        <w:t>in</w:t>
      </w:r>
      <w:r>
        <w:rPr>
          <w:spacing w:val="-13"/>
          <w:w w:val="105"/>
        </w:rPr>
        <w:t xml:space="preserve"> </w:t>
      </w:r>
      <w:r>
        <w:rPr>
          <w:w w:val="105"/>
        </w:rPr>
        <w:t>a</w:t>
      </w:r>
      <w:r>
        <w:rPr>
          <w:spacing w:val="-12"/>
          <w:w w:val="105"/>
        </w:rPr>
        <w:t xml:space="preserve"> </w:t>
      </w:r>
      <w:r>
        <w:rPr>
          <w:w w:val="105"/>
        </w:rPr>
        <w:t>later</w:t>
      </w:r>
      <w:r>
        <w:rPr>
          <w:spacing w:val="-12"/>
          <w:w w:val="105"/>
        </w:rPr>
        <w:t xml:space="preserve"> </w:t>
      </w:r>
      <w:r>
        <w:rPr>
          <w:w w:val="105"/>
        </w:rPr>
        <w:t>section,</w:t>
      </w:r>
      <w:r>
        <w:rPr>
          <w:spacing w:val="-13"/>
          <w:w w:val="105"/>
        </w:rPr>
        <w:t xml:space="preserve"> </w:t>
      </w:r>
      <w:r>
        <w:rPr>
          <w:w w:val="105"/>
        </w:rPr>
        <w:t>as</w:t>
      </w:r>
      <w:r>
        <w:rPr>
          <w:spacing w:val="-12"/>
          <w:w w:val="105"/>
        </w:rPr>
        <w:t xml:space="preserve"> </w:t>
      </w:r>
      <w:r>
        <w:rPr>
          <w:w w:val="105"/>
        </w:rPr>
        <w:t>well</w:t>
      </w:r>
      <w:r>
        <w:rPr>
          <w:spacing w:val="-12"/>
          <w:w w:val="105"/>
        </w:rPr>
        <w:t xml:space="preserve"> </w:t>
      </w:r>
      <w:r>
        <w:rPr>
          <w:w w:val="105"/>
        </w:rPr>
        <w:t>as</w:t>
      </w:r>
      <w:r>
        <w:rPr>
          <w:spacing w:val="-13"/>
          <w:w w:val="105"/>
        </w:rPr>
        <w:t xml:space="preserve"> </w:t>
      </w:r>
      <w:r>
        <w:rPr>
          <w:w w:val="105"/>
        </w:rPr>
        <w:t>in</w:t>
      </w:r>
      <w:r>
        <w:rPr>
          <w:spacing w:val="-11"/>
          <w:w w:val="105"/>
        </w:rPr>
        <w:t xml:space="preserve"> </w:t>
      </w:r>
      <w:r>
        <w:rPr>
          <w:rFonts w:ascii="Arial"/>
          <w:b/>
          <w:w w:val="105"/>
        </w:rPr>
        <w:t>Example05</w:t>
      </w:r>
      <w:r>
        <w:rPr>
          <w:w w:val="105"/>
        </w:rPr>
        <w:t>)</w:t>
      </w:r>
      <w:r>
        <w:rPr>
          <w:spacing w:val="-12"/>
          <w:w w:val="105"/>
        </w:rPr>
        <w:t xml:space="preserve"> </w:t>
      </w:r>
      <w:r>
        <w:rPr>
          <w:w w:val="105"/>
        </w:rPr>
        <w:t>or</w:t>
      </w:r>
      <w:r>
        <w:rPr>
          <w:spacing w:val="-13"/>
          <w:w w:val="105"/>
        </w:rPr>
        <w:t xml:space="preserve"> </w:t>
      </w:r>
      <w:r>
        <w:rPr>
          <w:w w:val="105"/>
        </w:rPr>
        <w:t>into</w:t>
      </w:r>
      <w:r>
        <w:rPr>
          <w:spacing w:val="-12"/>
          <w:w w:val="105"/>
        </w:rPr>
        <w:t xml:space="preserve"> </w:t>
      </w:r>
      <w:r>
        <w:rPr>
          <w:w w:val="105"/>
        </w:rPr>
        <w:t>a</w:t>
      </w:r>
      <w:r>
        <w:rPr>
          <w:spacing w:val="-12"/>
          <w:w w:val="105"/>
        </w:rPr>
        <w:t xml:space="preserve"> </w:t>
      </w:r>
      <w:r>
        <w:rPr>
          <w:w w:val="105"/>
        </w:rPr>
        <w:t xml:space="preserve">set with </w:t>
      </w:r>
      <w:r>
        <w:rPr>
          <w:rFonts w:ascii="Arial"/>
          <w:b/>
          <w:w w:val="105"/>
        </w:rPr>
        <w:t>Arrays.setAll()</w:t>
      </w:r>
      <w:r>
        <w:rPr>
          <w:w w:val="105"/>
        </w:rPr>
        <w:t>.</w:t>
      </w:r>
    </w:p>
    <w:p w14:paraId="10782F1A" w14:textId="77777777" w:rsidR="005C6921" w:rsidRDefault="005C6921">
      <w:pPr>
        <w:spacing w:line="244" w:lineRule="auto"/>
        <w:sectPr w:rsidR="005C6921">
          <w:pgSz w:w="10800" w:h="13320"/>
          <w:pgMar w:top="660" w:right="420" w:bottom="280" w:left="440" w:header="293" w:footer="0" w:gutter="0"/>
          <w:cols w:space="720"/>
        </w:sectPr>
      </w:pPr>
    </w:p>
    <w:p w14:paraId="6DB3B3F0" w14:textId="77777777" w:rsidR="005C6921" w:rsidRDefault="005C6921">
      <w:pPr>
        <w:pStyle w:val="BodyText"/>
        <w:spacing w:before="1"/>
        <w:rPr>
          <w:sz w:val="13"/>
        </w:rPr>
      </w:pPr>
    </w:p>
    <w:p w14:paraId="220AE092" w14:textId="77777777" w:rsidR="005C6921" w:rsidRDefault="00CF2978">
      <w:pPr>
        <w:pStyle w:val="BodyText"/>
        <w:spacing w:before="97" w:line="244" w:lineRule="auto"/>
        <w:ind w:left="100" w:right="995"/>
      </w:pPr>
      <w:r>
        <w:rPr>
          <w:w w:val="105"/>
        </w:rPr>
        <w:t>Arrays and collections play important roles in software development. This section of the chapter dives into the differences between them as well as how they can be used together. If you search the internet for the relationship between these two constructs,</w:t>
      </w:r>
      <w:r>
        <w:rPr>
          <w:w w:val="105"/>
        </w:rPr>
        <w:t xml:space="preserve"> most references you find will be focused on the differences, such as:</w:t>
      </w:r>
    </w:p>
    <w:p w14:paraId="1656078D" w14:textId="77777777" w:rsidR="005C6921" w:rsidRDefault="00CF2978">
      <w:pPr>
        <w:pStyle w:val="ListParagraph"/>
        <w:numPr>
          <w:ilvl w:val="0"/>
          <w:numId w:val="135"/>
        </w:numPr>
        <w:tabs>
          <w:tab w:val="left" w:pos="550"/>
        </w:tabs>
        <w:spacing w:before="144"/>
      </w:pPr>
      <w:r>
        <w:rPr>
          <w:w w:val="105"/>
        </w:rPr>
        <w:t>Arrays have fixed sizes, while collections have variable</w:t>
      </w:r>
      <w:r>
        <w:rPr>
          <w:spacing w:val="-23"/>
          <w:w w:val="105"/>
        </w:rPr>
        <w:t xml:space="preserve"> </w:t>
      </w:r>
      <w:r>
        <w:rPr>
          <w:w w:val="105"/>
        </w:rPr>
        <w:t>sizes.</w:t>
      </w:r>
    </w:p>
    <w:p w14:paraId="7D6C5CC6" w14:textId="77777777" w:rsidR="005C6921" w:rsidRDefault="00CF2978">
      <w:pPr>
        <w:pStyle w:val="ListParagraph"/>
        <w:numPr>
          <w:ilvl w:val="0"/>
          <w:numId w:val="135"/>
        </w:numPr>
        <w:tabs>
          <w:tab w:val="left" w:pos="550"/>
        </w:tabs>
        <w:spacing w:line="244" w:lineRule="auto"/>
        <w:ind w:right="1002"/>
      </w:pPr>
      <w:r>
        <w:rPr>
          <w:w w:val="105"/>
        </w:rPr>
        <w:t>Arrays</w:t>
      </w:r>
      <w:r>
        <w:rPr>
          <w:spacing w:val="-6"/>
          <w:w w:val="105"/>
        </w:rPr>
        <w:t xml:space="preserve"> </w:t>
      </w:r>
      <w:r>
        <w:rPr>
          <w:w w:val="105"/>
        </w:rPr>
        <w:t>can</w:t>
      </w:r>
      <w:r>
        <w:rPr>
          <w:spacing w:val="-5"/>
          <w:w w:val="105"/>
        </w:rPr>
        <w:t xml:space="preserve"> </w:t>
      </w:r>
      <w:r>
        <w:rPr>
          <w:w w:val="105"/>
        </w:rPr>
        <w:t>hold</w:t>
      </w:r>
      <w:r>
        <w:rPr>
          <w:spacing w:val="-5"/>
          <w:w w:val="105"/>
        </w:rPr>
        <w:t xml:space="preserve"> </w:t>
      </w:r>
      <w:r>
        <w:rPr>
          <w:w w:val="105"/>
        </w:rPr>
        <w:t>objects</w:t>
      </w:r>
      <w:r>
        <w:rPr>
          <w:spacing w:val="-5"/>
          <w:w w:val="105"/>
        </w:rPr>
        <w:t xml:space="preserve"> </w:t>
      </w:r>
      <w:r>
        <w:rPr>
          <w:w w:val="105"/>
        </w:rPr>
        <w:t>of</w:t>
      </w:r>
      <w:r>
        <w:rPr>
          <w:spacing w:val="-5"/>
          <w:w w:val="105"/>
        </w:rPr>
        <w:t xml:space="preserve"> </w:t>
      </w:r>
      <w:r>
        <w:rPr>
          <w:w w:val="105"/>
        </w:rPr>
        <w:t>any</w:t>
      </w:r>
      <w:r>
        <w:rPr>
          <w:spacing w:val="-5"/>
          <w:w w:val="105"/>
        </w:rPr>
        <w:t xml:space="preserve"> </w:t>
      </w:r>
      <w:r>
        <w:rPr>
          <w:w w:val="105"/>
        </w:rPr>
        <w:t>kind,</w:t>
      </w:r>
      <w:r>
        <w:rPr>
          <w:spacing w:val="-5"/>
          <w:w w:val="105"/>
        </w:rPr>
        <w:t xml:space="preserve"> </w:t>
      </w:r>
      <w:r>
        <w:rPr>
          <w:w w:val="105"/>
        </w:rPr>
        <w:t>but</w:t>
      </w:r>
      <w:r>
        <w:rPr>
          <w:spacing w:val="-5"/>
          <w:w w:val="105"/>
        </w:rPr>
        <w:t xml:space="preserve"> </w:t>
      </w:r>
      <w:r>
        <w:rPr>
          <w:w w:val="105"/>
        </w:rPr>
        <w:t>also</w:t>
      </w:r>
      <w:r>
        <w:rPr>
          <w:spacing w:val="-4"/>
          <w:w w:val="105"/>
        </w:rPr>
        <w:t xml:space="preserve"> </w:t>
      </w:r>
      <w:r>
        <w:rPr>
          <w:w w:val="105"/>
        </w:rPr>
        <w:t>primitives;</w:t>
      </w:r>
      <w:r>
        <w:rPr>
          <w:spacing w:val="-5"/>
          <w:w w:val="105"/>
        </w:rPr>
        <w:t xml:space="preserve"> </w:t>
      </w:r>
      <w:r>
        <w:rPr>
          <w:w w:val="105"/>
        </w:rPr>
        <w:t>collections</w:t>
      </w:r>
      <w:r>
        <w:rPr>
          <w:spacing w:val="-6"/>
          <w:w w:val="105"/>
        </w:rPr>
        <w:t xml:space="preserve"> </w:t>
      </w:r>
      <w:r>
        <w:rPr>
          <w:w w:val="105"/>
        </w:rPr>
        <w:t>cannot</w:t>
      </w:r>
      <w:r>
        <w:rPr>
          <w:spacing w:val="-5"/>
          <w:w w:val="105"/>
        </w:rPr>
        <w:t xml:space="preserve"> </w:t>
      </w:r>
      <w:r>
        <w:rPr>
          <w:w w:val="105"/>
        </w:rPr>
        <w:t>contain primitives.</w:t>
      </w:r>
    </w:p>
    <w:p w14:paraId="41300CBE" w14:textId="77777777" w:rsidR="005C6921" w:rsidRDefault="00CF2978">
      <w:pPr>
        <w:pStyle w:val="ListParagraph"/>
        <w:numPr>
          <w:ilvl w:val="0"/>
          <w:numId w:val="135"/>
        </w:numPr>
        <w:tabs>
          <w:tab w:val="left" w:pos="550"/>
        </w:tabs>
        <w:spacing w:before="142" w:line="244" w:lineRule="auto"/>
        <w:ind w:right="1291"/>
      </w:pPr>
      <w:r>
        <w:rPr>
          <w:w w:val="105"/>
        </w:rPr>
        <w:t>Arrays</w:t>
      </w:r>
      <w:r>
        <w:rPr>
          <w:spacing w:val="-9"/>
          <w:w w:val="105"/>
        </w:rPr>
        <w:t xml:space="preserve"> </w:t>
      </w:r>
      <w:r>
        <w:rPr>
          <w:w w:val="105"/>
        </w:rPr>
        <w:t>will</w:t>
      </w:r>
      <w:r>
        <w:rPr>
          <w:spacing w:val="-8"/>
          <w:w w:val="105"/>
        </w:rPr>
        <w:t xml:space="preserve"> </w:t>
      </w:r>
      <w:r>
        <w:rPr>
          <w:w w:val="105"/>
        </w:rPr>
        <w:t>hold</w:t>
      </w:r>
      <w:r>
        <w:rPr>
          <w:spacing w:val="-8"/>
          <w:w w:val="105"/>
        </w:rPr>
        <w:t xml:space="preserve"> </w:t>
      </w:r>
      <w:r>
        <w:rPr>
          <w:w w:val="105"/>
        </w:rPr>
        <w:t>homogeneous</w:t>
      </w:r>
      <w:r>
        <w:rPr>
          <w:spacing w:val="-9"/>
          <w:w w:val="105"/>
        </w:rPr>
        <w:t xml:space="preserve"> </w:t>
      </w:r>
      <w:r>
        <w:rPr>
          <w:w w:val="105"/>
        </w:rPr>
        <w:t>elements</w:t>
      </w:r>
      <w:r>
        <w:rPr>
          <w:spacing w:val="-8"/>
          <w:w w:val="105"/>
        </w:rPr>
        <w:t xml:space="preserve"> </w:t>
      </w:r>
      <w:r>
        <w:rPr>
          <w:w w:val="105"/>
        </w:rPr>
        <w:t>(elements</w:t>
      </w:r>
      <w:r>
        <w:rPr>
          <w:spacing w:val="-8"/>
          <w:w w:val="105"/>
        </w:rPr>
        <w:t xml:space="preserve"> </w:t>
      </w:r>
      <w:r>
        <w:rPr>
          <w:w w:val="105"/>
        </w:rPr>
        <w:t>that</w:t>
      </w:r>
      <w:r>
        <w:rPr>
          <w:spacing w:val="-9"/>
          <w:w w:val="105"/>
        </w:rPr>
        <w:t xml:space="preserve"> </w:t>
      </w:r>
      <w:r>
        <w:rPr>
          <w:w w:val="105"/>
        </w:rPr>
        <w:t>are</w:t>
      </w:r>
      <w:r>
        <w:rPr>
          <w:spacing w:val="-8"/>
          <w:w w:val="105"/>
        </w:rPr>
        <w:t xml:space="preserve"> </w:t>
      </w:r>
      <w:r>
        <w:rPr>
          <w:w w:val="105"/>
        </w:rPr>
        <w:t>all</w:t>
      </w:r>
      <w:r>
        <w:rPr>
          <w:spacing w:val="-8"/>
          <w:w w:val="105"/>
        </w:rPr>
        <w:t xml:space="preserve"> </w:t>
      </w:r>
      <w:r>
        <w:rPr>
          <w:w w:val="105"/>
        </w:rPr>
        <w:t>the</w:t>
      </w:r>
      <w:r>
        <w:rPr>
          <w:spacing w:val="-9"/>
          <w:w w:val="105"/>
        </w:rPr>
        <w:t xml:space="preserve"> </w:t>
      </w:r>
      <w:r>
        <w:rPr>
          <w:w w:val="105"/>
        </w:rPr>
        <w:t>same</w:t>
      </w:r>
      <w:r>
        <w:rPr>
          <w:spacing w:val="-8"/>
          <w:w w:val="105"/>
        </w:rPr>
        <w:t xml:space="preserve"> </w:t>
      </w:r>
      <w:r>
        <w:rPr>
          <w:w w:val="105"/>
        </w:rPr>
        <w:t>nature), while collections can hold heterogeneous</w:t>
      </w:r>
      <w:r>
        <w:rPr>
          <w:spacing w:val="-1"/>
          <w:w w:val="105"/>
        </w:rPr>
        <w:t xml:space="preserve"> </w:t>
      </w:r>
      <w:r>
        <w:rPr>
          <w:w w:val="105"/>
        </w:rPr>
        <w:t>elements.</w:t>
      </w:r>
    </w:p>
    <w:p w14:paraId="6B65B5C1" w14:textId="77777777" w:rsidR="005C6921" w:rsidRDefault="00CF2978">
      <w:pPr>
        <w:pStyle w:val="ListParagraph"/>
        <w:numPr>
          <w:ilvl w:val="0"/>
          <w:numId w:val="135"/>
        </w:numPr>
        <w:tabs>
          <w:tab w:val="left" w:pos="550"/>
        </w:tabs>
        <w:spacing w:before="143" w:line="244" w:lineRule="auto"/>
        <w:ind w:right="973"/>
      </w:pPr>
      <w:r>
        <w:rPr>
          <w:w w:val="105"/>
        </w:rPr>
        <w:t>Arrays</w:t>
      </w:r>
      <w:r>
        <w:rPr>
          <w:spacing w:val="-12"/>
          <w:w w:val="105"/>
        </w:rPr>
        <w:t xml:space="preserve"> </w:t>
      </w:r>
      <w:r>
        <w:rPr>
          <w:w w:val="105"/>
        </w:rPr>
        <w:t>have</w:t>
      </w:r>
      <w:r>
        <w:rPr>
          <w:spacing w:val="-12"/>
          <w:w w:val="105"/>
        </w:rPr>
        <w:t xml:space="preserve"> </w:t>
      </w:r>
      <w:r>
        <w:rPr>
          <w:w w:val="105"/>
        </w:rPr>
        <w:t>no</w:t>
      </w:r>
      <w:r>
        <w:rPr>
          <w:spacing w:val="-12"/>
          <w:w w:val="105"/>
        </w:rPr>
        <w:t xml:space="preserve"> </w:t>
      </w:r>
      <w:r>
        <w:rPr>
          <w:w w:val="105"/>
        </w:rPr>
        <w:t>underlying</w:t>
      </w:r>
      <w:r>
        <w:rPr>
          <w:spacing w:val="-11"/>
          <w:w w:val="105"/>
        </w:rPr>
        <w:t xml:space="preserve"> </w:t>
      </w:r>
      <w:r>
        <w:rPr>
          <w:w w:val="105"/>
        </w:rPr>
        <w:t>data</w:t>
      </w:r>
      <w:r>
        <w:rPr>
          <w:spacing w:val="-12"/>
          <w:w w:val="105"/>
        </w:rPr>
        <w:t xml:space="preserve"> </w:t>
      </w:r>
      <w:r>
        <w:rPr>
          <w:w w:val="105"/>
        </w:rPr>
        <w:t>structure,</w:t>
      </w:r>
      <w:r>
        <w:rPr>
          <w:spacing w:val="-12"/>
          <w:w w:val="105"/>
        </w:rPr>
        <w:t xml:space="preserve"> </w:t>
      </w:r>
      <w:r>
        <w:rPr>
          <w:w w:val="105"/>
        </w:rPr>
        <w:t>while</w:t>
      </w:r>
      <w:r>
        <w:rPr>
          <w:spacing w:val="-12"/>
          <w:w w:val="105"/>
        </w:rPr>
        <w:t xml:space="preserve"> </w:t>
      </w:r>
      <w:r>
        <w:rPr>
          <w:w w:val="105"/>
        </w:rPr>
        <w:t>collections</w:t>
      </w:r>
      <w:r>
        <w:rPr>
          <w:spacing w:val="-11"/>
          <w:w w:val="105"/>
        </w:rPr>
        <w:t xml:space="preserve"> </w:t>
      </w:r>
      <w:r>
        <w:rPr>
          <w:w w:val="105"/>
        </w:rPr>
        <w:t>are</w:t>
      </w:r>
      <w:r>
        <w:rPr>
          <w:spacing w:val="-12"/>
          <w:w w:val="105"/>
        </w:rPr>
        <w:t xml:space="preserve"> </w:t>
      </w:r>
      <w:r>
        <w:rPr>
          <w:w w:val="105"/>
        </w:rPr>
        <w:t>implemented</w:t>
      </w:r>
      <w:r>
        <w:rPr>
          <w:spacing w:val="-12"/>
          <w:w w:val="105"/>
        </w:rPr>
        <w:t xml:space="preserve"> </w:t>
      </w:r>
      <w:r>
        <w:rPr>
          <w:w w:val="105"/>
        </w:rPr>
        <w:t>using standard</w:t>
      </w:r>
      <w:r>
        <w:rPr>
          <w:spacing w:val="-1"/>
          <w:w w:val="105"/>
        </w:rPr>
        <w:t xml:space="preserve"> </w:t>
      </w:r>
      <w:r>
        <w:rPr>
          <w:w w:val="105"/>
        </w:rPr>
        <w:t>structures.</w:t>
      </w:r>
    </w:p>
    <w:p w14:paraId="37FA9A0F" w14:textId="77777777" w:rsidR="005C6921" w:rsidRDefault="00CF2978">
      <w:pPr>
        <w:pStyle w:val="BodyText"/>
        <w:spacing w:before="142" w:line="244" w:lineRule="auto"/>
        <w:ind w:left="100" w:right="995"/>
      </w:pPr>
      <w:r>
        <w:rPr>
          <w:w w:val="110"/>
        </w:rPr>
        <w:t>If you know the amount of data you are g</w:t>
      </w:r>
      <w:r>
        <w:rPr>
          <w:w w:val="110"/>
        </w:rPr>
        <w:t>oing to be dealing with, arrays are the preferred</w:t>
      </w:r>
      <w:r>
        <w:rPr>
          <w:spacing w:val="-24"/>
          <w:w w:val="110"/>
        </w:rPr>
        <w:t xml:space="preserve"> </w:t>
      </w:r>
      <w:r>
        <w:rPr>
          <w:w w:val="110"/>
        </w:rPr>
        <w:t>tool,</w:t>
      </w:r>
      <w:r>
        <w:rPr>
          <w:spacing w:val="-24"/>
          <w:w w:val="110"/>
        </w:rPr>
        <w:t xml:space="preserve"> </w:t>
      </w:r>
      <w:r>
        <w:rPr>
          <w:w w:val="110"/>
        </w:rPr>
        <w:t>mainly</w:t>
      </w:r>
      <w:r>
        <w:rPr>
          <w:spacing w:val="-24"/>
          <w:w w:val="110"/>
        </w:rPr>
        <w:t xml:space="preserve"> </w:t>
      </w:r>
      <w:r>
        <w:rPr>
          <w:w w:val="110"/>
        </w:rPr>
        <w:t>because</w:t>
      </w:r>
      <w:r>
        <w:rPr>
          <w:spacing w:val="-24"/>
          <w:w w:val="110"/>
        </w:rPr>
        <w:t xml:space="preserve"> </w:t>
      </w:r>
      <w:r>
        <w:rPr>
          <w:w w:val="110"/>
        </w:rPr>
        <w:t>arrays</w:t>
      </w:r>
      <w:r>
        <w:rPr>
          <w:spacing w:val="-24"/>
          <w:w w:val="110"/>
        </w:rPr>
        <w:t xml:space="preserve"> </w:t>
      </w:r>
      <w:r>
        <w:rPr>
          <w:w w:val="110"/>
        </w:rPr>
        <w:t>perform</w:t>
      </w:r>
      <w:r>
        <w:rPr>
          <w:spacing w:val="-24"/>
          <w:w w:val="110"/>
        </w:rPr>
        <w:t xml:space="preserve"> </w:t>
      </w:r>
      <w:r>
        <w:rPr>
          <w:w w:val="110"/>
        </w:rPr>
        <w:t>better</w:t>
      </w:r>
      <w:r>
        <w:rPr>
          <w:spacing w:val="-24"/>
          <w:w w:val="110"/>
        </w:rPr>
        <w:t xml:space="preserve"> </w:t>
      </w:r>
      <w:r>
        <w:rPr>
          <w:w w:val="110"/>
        </w:rPr>
        <w:t>than</w:t>
      </w:r>
      <w:r>
        <w:rPr>
          <w:spacing w:val="-24"/>
          <w:w w:val="110"/>
        </w:rPr>
        <w:t xml:space="preserve"> </w:t>
      </w:r>
      <w:r>
        <w:rPr>
          <w:w w:val="110"/>
        </w:rPr>
        <w:t>lists</w:t>
      </w:r>
      <w:r>
        <w:rPr>
          <w:spacing w:val="-24"/>
          <w:w w:val="110"/>
        </w:rPr>
        <w:t xml:space="preserve"> </w:t>
      </w:r>
      <w:r>
        <w:rPr>
          <w:w w:val="110"/>
        </w:rPr>
        <w:t>or</w:t>
      </w:r>
      <w:r>
        <w:rPr>
          <w:spacing w:val="-24"/>
          <w:w w:val="110"/>
        </w:rPr>
        <w:t xml:space="preserve"> </w:t>
      </w:r>
      <w:r>
        <w:rPr>
          <w:w w:val="110"/>
        </w:rPr>
        <w:t>sets</w:t>
      </w:r>
      <w:r>
        <w:rPr>
          <w:spacing w:val="-24"/>
          <w:w w:val="110"/>
        </w:rPr>
        <w:t xml:space="preserve"> </w:t>
      </w:r>
      <w:r>
        <w:rPr>
          <w:w w:val="110"/>
        </w:rPr>
        <w:t>in</w:t>
      </w:r>
      <w:r>
        <w:rPr>
          <w:spacing w:val="-23"/>
          <w:w w:val="110"/>
        </w:rPr>
        <w:t xml:space="preserve"> </w:t>
      </w:r>
      <w:r>
        <w:rPr>
          <w:w w:val="110"/>
        </w:rPr>
        <w:t>such</w:t>
      </w:r>
      <w:r>
        <w:rPr>
          <w:spacing w:val="-24"/>
          <w:w w:val="110"/>
        </w:rPr>
        <w:t xml:space="preserve"> </w:t>
      </w:r>
      <w:r>
        <w:rPr>
          <w:w w:val="110"/>
        </w:rPr>
        <w:t xml:space="preserve">cases. </w:t>
      </w:r>
      <w:r>
        <w:rPr>
          <w:spacing w:val="-4"/>
          <w:w w:val="110"/>
        </w:rPr>
        <w:t>However,</w:t>
      </w:r>
      <w:r>
        <w:rPr>
          <w:spacing w:val="-36"/>
          <w:w w:val="110"/>
        </w:rPr>
        <w:t xml:space="preserve"> </w:t>
      </w:r>
      <w:r>
        <w:rPr>
          <w:w w:val="110"/>
        </w:rPr>
        <w:t>there</w:t>
      </w:r>
      <w:r>
        <w:rPr>
          <w:spacing w:val="-35"/>
          <w:w w:val="110"/>
        </w:rPr>
        <w:t xml:space="preserve"> </w:t>
      </w:r>
      <w:r>
        <w:rPr>
          <w:w w:val="110"/>
        </w:rPr>
        <w:t>will</w:t>
      </w:r>
      <w:r>
        <w:rPr>
          <w:spacing w:val="-35"/>
          <w:w w:val="110"/>
        </w:rPr>
        <w:t xml:space="preserve"> </w:t>
      </w:r>
      <w:r>
        <w:rPr>
          <w:w w:val="110"/>
        </w:rPr>
        <w:t>be</w:t>
      </w:r>
      <w:r>
        <w:rPr>
          <w:spacing w:val="-36"/>
          <w:w w:val="110"/>
        </w:rPr>
        <w:t xml:space="preserve"> </w:t>
      </w:r>
      <w:r>
        <w:rPr>
          <w:w w:val="110"/>
        </w:rPr>
        <w:t>countless</w:t>
      </w:r>
      <w:r>
        <w:rPr>
          <w:spacing w:val="-35"/>
          <w:w w:val="110"/>
        </w:rPr>
        <w:t xml:space="preserve"> </w:t>
      </w:r>
      <w:r>
        <w:rPr>
          <w:w w:val="110"/>
        </w:rPr>
        <w:t>occasions</w:t>
      </w:r>
      <w:r>
        <w:rPr>
          <w:spacing w:val="-35"/>
          <w:w w:val="110"/>
        </w:rPr>
        <w:t xml:space="preserve"> </w:t>
      </w:r>
      <w:r>
        <w:rPr>
          <w:w w:val="110"/>
        </w:rPr>
        <w:t>when</w:t>
      </w:r>
      <w:r>
        <w:rPr>
          <w:spacing w:val="-36"/>
          <w:w w:val="110"/>
        </w:rPr>
        <w:t xml:space="preserve"> </w:t>
      </w:r>
      <w:r>
        <w:rPr>
          <w:w w:val="110"/>
        </w:rPr>
        <w:t>you</w:t>
      </w:r>
      <w:r>
        <w:rPr>
          <w:spacing w:val="-35"/>
          <w:w w:val="110"/>
        </w:rPr>
        <w:t xml:space="preserve"> </w:t>
      </w:r>
      <w:r>
        <w:rPr>
          <w:w w:val="110"/>
        </w:rPr>
        <w:t>don't</w:t>
      </w:r>
      <w:r>
        <w:rPr>
          <w:spacing w:val="-35"/>
          <w:w w:val="110"/>
        </w:rPr>
        <w:t xml:space="preserve"> </w:t>
      </w:r>
      <w:r>
        <w:rPr>
          <w:w w:val="110"/>
        </w:rPr>
        <w:t>know</w:t>
      </w:r>
      <w:r>
        <w:rPr>
          <w:spacing w:val="-35"/>
          <w:w w:val="110"/>
        </w:rPr>
        <w:t xml:space="preserve"> </w:t>
      </w:r>
      <w:r>
        <w:rPr>
          <w:w w:val="110"/>
        </w:rPr>
        <w:t>the</w:t>
      </w:r>
      <w:r>
        <w:rPr>
          <w:spacing w:val="-36"/>
          <w:w w:val="110"/>
        </w:rPr>
        <w:t xml:space="preserve"> </w:t>
      </w:r>
      <w:r>
        <w:rPr>
          <w:w w:val="110"/>
        </w:rPr>
        <w:t>amount</w:t>
      </w:r>
      <w:r>
        <w:rPr>
          <w:spacing w:val="-35"/>
          <w:w w:val="110"/>
        </w:rPr>
        <w:t xml:space="preserve"> </w:t>
      </w:r>
      <w:r>
        <w:rPr>
          <w:w w:val="110"/>
        </w:rPr>
        <w:t>of</w:t>
      </w:r>
      <w:r>
        <w:rPr>
          <w:spacing w:val="-35"/>
          <w:w w:val="110"/>
        </w:rPr>
        <w:t xml:space="preserve"> </w:t>
      </w:r>
      <w:r>
        <w:rPr>
          <w:w w:val="110"/>
        </w:rPr>
        <w:t>data you</w:t>
      </w:r>
      <w:r>
        <w:rPr>
          <w:spacing w:val="-11"/>
          <w:w w:val="110"/>
        </w:rPr>
        <w:t xml:space="preserve"> </w:t>
      </w:r>
      <w:r>
        <w:rPr>
          <w:w w:val="110"/>
        </w:rPr>
        <w:t>will</w:t>
      </w:r>
      <w:r>
        <w:rPr>
          <w:spacing w:val="-11"/>
          <w:w w:val="110"/>
        </w:rPr>
        <w:t xml:space="preserve"> </w:t>
      </w:r>
      <w:r>
        <w:rPr>
          <w:w w:val="110"/>
        </w:rPr>
        <w:t>be</w:t>
      </w:r>
      <w:r>
        <w:rPr>
          <w:spacing w:val="-11"/>
          <w:w w:val="110"/>
        </w:rPr>
        <w:t xml:space="preserve"> </w:t>
      </w:r>
      <w:r>
        <w:rPr>
          <w:w w:val="110"/>
        </w:rPr>
        <w:t>dealing</w:t>
      </w:r>
      <w:r>
        <w:rPr>
          <w:spacing w:val="-11"/>
          <w:w w:val="110"/>
        </w:rPr>
        <w:t xml:space="preserve"> </w:t>
      </w:r>
      <w:r>
        <w:rPr>
          <w:w w:val="110"/>
        </w:rPr>
        <w:t>with,</w:t>
      </w:r>
      <w:r>
        <w:rPr>
          <w:spacing w:val="-11"/>
          <w:w w:val="110"/>
        </w:rPr>
        <w:t xml:space="preserve"> </w:t>
      </w:r>
      <w:r>
        <w:rPr>
          <w:w w:val="110"/>
        </w:rPr>
        <w:t>which</w:t>
      </w:r>
      <w:r>
        <w:rPr>
          <w:spacing w:val="-11"/>
          <w:w w:val="110"/>
        </w:rPr>
        <w:t xml:space="preserve"> </w:t>
      </w:r>
      <w:r>
        <w:rPr>
          <w:w w:val="110"/>
        </w:rPr>
        <w:t>is</w:t>
      </w:r>
      <w:r>
        <w:rPr>
          <w:spacing w:val="-11"/>
          <w:w w:val="110"/>
        </w:rPr>
        <w:t xml:space="preserve"> </w:t>
      </w:r>
      <w:r>
        <w:rPr>
          <w:w w:val="110"/>
        </w:rPr>
        <w:t>where</w:t>
      </w:r>
      <w:r>
        <w:rPr>
          <w:spacing w:val="-10"/>
          <w:w w:val="110"/>
        </w:rPr>
        <w:t xml:space="preserve"> </w:t>
      </w:r>
      <w:r>
        <w:rPr>
          <w:w w:val="110"/>
        </w:rPr>
        <w:t>lists</w:t>
      </w:r>
      <w:r>
        <w:rPr>
          <w:spacing w:val="-11"/>
          <w:w w:val="110"/>
        </w:rPr>
        <w:t xml:space="preserve"> </w:t>
      </w:r>
      <w:r>
        <w:rPr>
          <w:w w:val="110"/>
        </w:rPr>
        <w:t>will</w:t>
      </w:r>
      <w:r>
        <w:rPr>
          <w:spacing w:val="-11"/>
          <w:w w:val="110"/>
        </w:rPr>
        <w:t xml:space="preserve"> </w:t>
      </w:r>
      <w:r>
        <w:rPr>
          <w:w w:val="110"/>
        </w:rPr>
        <w:t>be</w:t>
      </w:r>
      <w:r>
        <w:rPr>
          <w:spacing w:val="-11"/>
          <w:w w:val="110"/>
        </w:rPr>
        <w:t xml:space="preserve"> </w:t>
      </w:r>
      <w:r>
        <w:rPr>
          <w:spacing w:val="-3"/>
          <w:w w:val="110"/>
        </w:rPr>
        <w:t>handy.</w:t>
      </w:r>
    </w:p>
    <w:p w14:paraId="23F50F7C" w14:textId="77777777" w:rsidR="005C6921" w:rsidRDefault="00CF2978">
      <w:pPr>
        <w:pStyle w:val="BodyText"/>
        <w:spacing w:before="145" w:line="244" w:lineRule="auto"/>
        <w:ind w:left="100" w:right="906"/>
      </w:pPr>
      <w:r>
        <w:pict w14:anchorId="27DC170E">
          <v:group id="_x0000_s6915" style="position:absolute;left:0;text-align:left;margin-left:27pt;margin-top:67.25pt;width:450pt;height:118.5pt;z-index:-15576064;mso-wrap-distance-left:0;mso-wrap-distance-right:0;mso-position-horizontal-relative:page" coordorigin="540,1345" coordsize="9000,2370">
            <v:rect id="_x0000_s6918" style="position:absolute;left:540;top:1354;width:9000;height:2350" fillcolor="#f6f6f6" stroked="f"/>
            <v:shape id="_x0000_s6917" style="position:absolute;left:540;top:1344;width:9000;height:2370" coordorigin="540,1345" coordsize="9000,2370" o:spt="100" adj="0,,0" path="m9540,3694r-9000,l540,3714r9000,l9540,3694xm9540,1345r-9000,l540,1365r9000,l9540,1345xe" fillcolor="#dadada" stroked="f">
              <v:stroke joinstyle="round"/>
              <v:formulas/>
              <v:path arrowok="t" o:connecttype="segments"/>
            </v:shape>
            <v:shape id="_x0000_s6916" type="#_x0000_t202" style="position:absolute;left:540;top:1364;width:9000;height:2330" filled="f" stroked="f">
              <v:textbox inset="0,0,0,0">
                <w:txbxContent>
                  <w:p w14:paraId="47D8B021" w14:textId="77777777" w:rsidR="005C6921" w:rsidRDefault="00CF2978">
                    <w:pPr>
                      <w:spacing w:before="85" w:line="336" w:lineRule="auto"/>
                      <w:ind w:left="90" w:right="6490"/>
                      <w:rPr>
                        <w:rFonts w:ascii="Ubuntu Mono"/>
                        <w:sz w:val="20"/>
                      </w:rPr>
                    </w:pPr>
                    <w:r>
                      <w:rPr>
                        <w:rFonts w:ascii="Ubuntu Mono"/>
                        <w:sz w:val="20"/>
                      </w:rPr>
                      <w:t>import java.util.*; public class Example05 {</w:t>
                    </w:r>
                  </w:p>
                  <w:p w14:paraId="5EE9C185" w14:textId="77777777" w:rsidR="005C6921" w:rsidRDefault="00CF2978">
                    <w:pPr>
                      <w:ind w:left="490"/>
                      <w:rPr>
                        <w:rFonts w:ascii="Ubuntu Mono"/>
                        <w:sz w:val="20"/>
                      </w:rPr>
                    </w:pPr>
                    <w:r>
                      <w:rPr>
                        <w:rFonts w:ascii="Ubuntu Mono"/>
                        <w:sz w:val="20"/>
                      </w:rPr>
                      <w:t>public static void main(String[] args) {</w:t>
                    </w:r>
                  </w:p>
                  <w:p w14:paraId="48B1FBDC" w14:textId="77777777" w:rsidR="005C6921" w:rsidRDefault="00CF2978">
                    <w:pPr>
                      <w:spacing w:before="80" w:line="336" w:lineRule="auto"/>
                      <w:ind w:left="890" w:right="2890"/>
                      <w:rPr>
                        <w:rFonts w:ascii="Ubuntu Mono"/>
                        <w:sz w:val="20"/>
                      </w:rPr>
                    </w:pPr>
                    <w:r>
                      <w:rPr>
                        <w:rFonts w:ascii="Ubuntu Mono"/>
                        <w:sz w:val="20"/>
                      </w:rPr>
                      <w:t>Integer[] myArray = new Integer[] {3, 25, 2, 79, 2}; Set mySet = new HashSet(Arrays.asList(myArray)); System.out.println(mySet);</w:t>
                    </w:r>
                  </w:p>
                  <w:p w14:paraId="6F17FA04" w14:textId="77777777" w:rsidR="005C6921" w:rsidRDefault="00CF2978">
                    <w:pPr>
                      <w:ind w:left="490"/>
                      <w:rPr>
                        <w:rFonts w:ascii="Ubuntu Mono"/>
                        <w:sz w:val="20"/>
                      </w:rPr>
                    </w:pPr>
                    <w:r>
                      <w:rPr>
                        <w:rFonts w:ascii="Ubuntu Mono"/>
                        <w:sz w:val="20"/>
                      </w:rPr>
                      <w:t>}</w:t>
                    </w:r>
                  </w:p>
                  <w:p w14:paraId="05DF562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Also,</w:t>
      </w:r>
      <w:r>
        <w:rPr>
          <w:spacing w:val="-11"/>
          <w:w w:val="105"/>
        </w:rPr>
        <w:t xml:space="preserve"> </w:t>
      </w:r>
      <w:r>
        <w:rPr>
          <w:w w:val="105"/>
        </w:rPr>
        <w:t>arrays</w:t>
      </w:r>
      <w:r>
        <w:rPr>
          <w:spacing w:val="-10"/>
          <w:w w:val="105"/>
        </w:rPr>
        <w:t xml:space="preserve"> </w:t>
      </w:r>
      <w:r>
        <w:rPr>
          <w:w w:val="105"/>
        </w:rPr>
        <w:t>can</w:t>
      </w:r>
      <w:r>
        <w:rPr>
          <w:spacing w:val="-11"/>
          <w:w w:val="105"/>
        </w:rPr>
        <w:t xml:space="preserve"> </w:t>
      </w:r>
      <w:r>
        <w:rPr>
          <w:w w:val="105"/>
        </w:rPr>
        <w:t>be</w:t>
      </w:r>
      <w:r>
        <w:rPr>
          <w:spacing w:val="-10"/>
          <w:w w:val="105"/>
        </w:rPr>
        <w:t xml:space="preserve"> </w:t>
      </w:r>
      <w:r>
        <w:rPr>
          <w:w w:val="105"/>
        </w:rPr>
        <w:t>used</w:t>
      </w:r>
      <w:r>
        <w:rPr>
          <w:spacing w:val="-11"/>
          <w:w w:val="105"/>
        </w:rPr>
        <w:t xml:space="preserve"> </w:t>
      </w:r>
      <w:r>
        <w:rPr>
          <w:w w:val="105"/>
        </w:rPr>
        <w:t>to</w:t>
      </w:r>
      <w:r>
        <w:rPr>
          <w:spacing w:val="-10"/>
          <w:w w:val="105"/>
        </w:rPr>
        <w:t xml:space="preserve"> </w:t>
      </w:r>
      <w:r>
        <w:rPr>
          <w:w w:val="105"/>
        </w:rPr>
        <w:t>programmatically</w:t>
      </w:r>
      <w:r>
        <w:rPr>
          <w:spacing w:val="-11"/>
          <w:w w:val="105"/>
        </w:rPr>
        <w:t xml:space="preserve"> </w:t>
      </w:r>
      <w:r>
        <w:rPr>
          <w:w w:val="105"/>
        </w:rPr>
        <w:t>populate</w:t>
      </w:r>
      <w:r>
        <w:rPr>
          <w:spacing w:val="-10"/>
          <w:w w:val="105"/>
        </w:rPr>
        <w:t xml:space="preserve"> </w:t>
      </w:r>
      <w:r>
        <w:rPr>
          <w:w w:val="105"/>
        </w:rPr>
        <w:t>collections.</w:t>
      </w:r>
      <w:r>
        <w:rPr>
          <w:spacing w:val="-10"/>
          <w:w w:val="105"/>
        </w:rPr>
        <w:t xml:space="preserve"> </w:t>
      </w:r>
      <w:r>
        <w:rPr>
          <w:spacing w:val="-5"/>
          <w:w w:val="105"/>
        </w:rPr>
        <w:t>We</w:t>
      </w:r>
      <w:r>
        <w:rPr>
          <w:spacing w:val="-11"/>
          <w:w w:val="105"/>
        </w:rPr>
        <w:t xml:space="preserve"> </w:t>
      </w:r>
      <w:r>
        <w:rPr>
          <w:w w:val="105"/>
        </w:rPr>
        <w:t>will</w:t>
      </w:r>
      <w:r>
        <w:rPr>
          <w:spacing w:val="-10"/>
          <w:w w:val="105"/>
        </w:rPr>
        <w:t xml:space="preserve"> </w:t>
      </w:r>
      <w:r>
        <w:rPr>
          <w:w w:val="105"/>
        </w:rPr>
        <w:t>be</w:t>
      </w:r>
      <w:r>
        <w:rPr>
          <w:spacing w:val="-11"/>
          <w:w w:val="105"/>
        </w:rPr>
        <w:t xml:space="preserve"> </w:t>
      </w:r>
      <w:r>
        <w:rPr>
          <w:w w:val="105"/>
        </w:rPr>
        <w:t>doing</w:t>
      </w:r>
      <w:r>
        <w:rPr>
          <w:spacing w:val="-10"/>
          <w:w w:val="105"/>
        </w:rPr>
        <w:t xml:space="preserve"> </w:t>
      </w:r>
      <w:r>
        <w:rPr>
          <w:w w:val="105"/>
        </w:rPr>
        <w:t>this throughout this chapter as a way of saving you the time of having to manually type all the data that will end up inside a collection, for example. The following example shows how to populate a set using an</w:t>
      </w:r>
      <w:r>
        <w:rPr>
          <w:spacing w:val="-10"/>
          <w:w w:val="105"/>
        </w:rPr>
        <w:t xml:space="preserve"> </w:t>
      </w:r>
      <w:r>
        <w:rPr>
          <w:w w:val="105"/>
        </w:rPr>
        <w:t>array:</w:t>
      </w:r>
    </w:p>
    <w:p w14:paraId="0B5FE051" w14:textId="77777777" w:rsidR="005C6921" w:rsidRDefault="00CF2978">
      <w:pPr>
        <w:pStyle w:val="BodyText"/>
        <w:spacing w:before="41"/>
        <w:ind w:left="100"/>
        <w:rPr>
          <w:rFonts w:ascii="Arial"/>
          <w:b/>
        </w:rPr>
      </w:pPr>
      <w:r>
        <w:rPr>
          <w:w w:val="105"/>
        </w:rPr>
        <w:t xml:space="preserve">In this program, there is an array of </w:t>
      </w:r>
      <w:r>
        <w:rPr>
          <w:rFonts w:ascii="Arial"/>
          <w:b/>
          <w:w w:val="105"/>
        </w:rPr>
        <w:t xml:space="preserve">Integer </w:t>
      </w:r>
      <w:r>
        <w:rPr>
          <w:w w:val="105"/>
        </w:rPr>
        <w:t xml:space="preserve">used to initialize an object of the </w:t>
      </w:r>
      <w:r>
        <w:rPr>
          <w:rFonts w:ascii="Arial"/>
          <w:b/>
          <w:w w:val="105"/>
        </w:rPr>
        <w:t>HashSet</w:t>
      </w:r>
    </w:p>
    <w:p w14:paraId="782D35D9" w14:textId="77777777" w:rsidR="005C6921" w:rsidRDefault="00CF2978">
      <w:pPr>
        <w:pStyle w:val="BodyText"/>
        <w:spacing w:before="7" w:line="369" w:lineRule="auto"/>
        <w:ind w:left="100" w:right="6578"/>
      </w:pPr>
      <w:r>
        <w:pict w14:anchorId="416D45E8">
          <v:group id="_x0000_s6911" style="position:absolute;left:0;text-align:left;margin-left:27pt;margin-top:39.35pt;width:450pt;height:34.5pt;z-index:-29200384;mso-position-horizontal-relative:page" coordorigin="540,787" coordsize="9000,690">
            <v:rect id="_x0000_s6914" style="position:absolute;left:540;top:796;width:9000;height:670" fillcolor="#f6f6f6" stroked="f"/>
            <v:shape id="_x0000_s6913" style="position:absolute;left:540;top:786;width:9000;height:690" coordorigin="540,787" coordsize="9000,690" o:spt="100" adj="0,,0" path="m9540,1456r-9000,l540,1476r9000,l9540,1456xm9540,787r-9000,l540,807r9000,l9540,787xe" fillcolor="#dadada" stroked="f">
              <v:stroke joinstyle="round"/>
              <v:formulas/>
              <v:path arrowok="t" o:connecttype="segments"/>
            </v:shape>
            <v:shape id="_x0000_s6912" type="#_x0000_t202" style="position:absolute;left:540;top:806;width:9000;height:650" filled="f" stroked="f">
              <v:textbox inset="0,0,0,0">
                <w:txbxContent>
                  <w:p w14:paraId="5E226529" w14:textId="77777777" w:rsidR="005C6921" w:rsidRDefault="00CF2978">
                    <w:pPr>
                      <w:spacing w:before="85"/>
                      <w:ind w:left="90"/>
                      <w:rPr>
                        <w:rFonts w:ascii="Ubuntu Mono"/>
                        <w:sz w:val="20"/>
                      </w:rPr>
                    </w:pPr>
                    <w:r>
                      <w:rPr>
                        <w:rFonts w:ascii="Ubuntu Mono"/>
                        <w:sz w:val="20"/>
                      </w:rPr>
                      <w:t>[2, 3, 25, 79]</w:t>
                    </w:r>
                  </w:p>
                  <w:p w14:paraId="688FABAF" w14:textId="77777777" w:rsidR="005C6921" w:rsidRDefault="00CF2978">
                    <w:pPr>
                      <w:spacing w:before="80"/>
                      <w:ind w:left="90"/>
                      <w:rPr>
                        <w:rFonts w:ascii="Ubuntu Mono"/>
                        <w:sz w:val="20"/>
                      </w:rPr>
                    </w:pPr>
                    <w:r>
                      <w:rPr>
                        <w:rFonts w:ascii="Ubuntu Mono"/>
                        <w:sz w:val="20"/>
                      </w:rPr>
                      <w:t>Process finished with exit code 0</w:t>
                    </w:r>
                  </w:p>
                </w:txbxContent>
              </v:textbox>
            </v:shape>
            <w10:wrap anchorx="page"/>
          </v:group>
        </w:pict>
      </w:r>
      <w:r>
        <w:rPr>
          <w:w w:val="105"/>
        </w:rPr>
        <w:t>class, which is later printed out. The outcome of this example is:</w:t>
      </w:r>
    </w:p>
    <w:p w14:paraId="7977CF66" w14:textId="77777777" w:rsidR="005C6921" w:rsidRDefault="005C6921">
      <w:pPr>
        <w:spacing w:line="369" w:lineRule="auto"/>
        <w:sectPr w:rsidR="005C6921">
          <w:pgSz w:w="10800" w:h="13320"/>
          <w:pgMar w:top="660" w:right="420" w:bottom="280" w:left="440" w:header="293" w:footer="0" w:gutter="0"/>
          <w:cols w:space="720"/>
        </w:sectPr>
      </w:pPr>
    </w:p>
    <w:p w14:paraId="045C68C8" w14:textId="77777777" w:rsidR="005C6921" w:rsidRDefault="005C6921">
      <w:pPr>
        <w:pStyle w:val="BodyText"/>
        <w:spacing w:before="1"/>
        <w:rPr>
          <w:sz w:val="13"/>
        </w:rPr>
      </w:pPr>
    </w:p>
    <w:p w14:paraId="682C6359" w14:textId="77777777" w:rsidR="005C6921" w:rsidRDefault="00CF2978">
      <w:pPr>
        <w:pStyle w:val="BodyText"/>
        <w:spacing w:before="97" w:line="244" w:lineRule="auto"/>
        <w:ind w:left="820" w:right="117"/>
      </w:pPr>
      <w:bookmarkStart w:id="149" w:name="Activity_1:_Searching_for_Multiple_Occur"/>
      <w:bookmarkStart w:id="150" w:name="_bookmark70"/>
      <w:bookmarkEnd w:id="149"/>
      <w:bookmarkEnd w:id="150"/>
      <w:r>
        <w:rPr>
          <w:w w:val="105"/>
        </w:rPr>
        <w:t>The previous code listing shows a couple of interesting things.</w:t>
      </w:r>
      <w:r>
        <w:rPr>
          <w:w w:val="105"/>
        </w:rPr>
        <w:t xml:space="preserve"> First of all, you will notice that the output to the program is sorted; that is because the conversion of the array to a list using </w:t>
      </w:r>
      <w:r>
        <w:rPr>
          <w:rFonts w:ascii="Arial"/>
          <w:b/>
          <w:w w:val="105"/>
        </w:rPr>
        <w:t xml:space="preserve">Arrays.asList() </w:t>
      </w:r>
      <w:r>
        <w:rPr>
          <w:w w:val="105"/>
        </w:rPr>
        <w:t>will make the dataset inherit the properties of a list, which means that it will be sorted. Also, since the</w:t>
      </w:r>
      <w:r>
        <w:rPr>
          <w:w w:val="105"/>
        </w:rPr>
        <w:t xml:space="preserve"> data has been added to a set and sets do not include duplicates, duplicate number two is left out.</w:t>
      </w:r>
    </w:p>
    <w:p w14:paraId="09EC2AFF" w14:textId="77777777" w:rsidR="005C6921" w:rsidRDefault="00CF2978">
      <w:pPr>
        <w:pStyle w:val="BodyText"/>
        <w:spacing w:before="146" w:line="244" w:lineRule="auto"/>
        <w:ind w:left="820" w:right="275"/>
      </w:pPr>
      <w:r>
        <w:pict w14:anchorId="181FBC9C">
          <v:group id="_x0000_s6907" style="position:absolute;left:0;text-align:left;margin-left:63pt;margin-top:81.3pt;width:450pt;height:20.5pt;z-index:-15575040;mso-wrap-distance-left:0;mso-wrap-distance-right:0;mso-position-horizontal-relative:page" coordorigin="1260,1626" coordsize="9000,410">
            <v:rect id="_x0000_s6910" style="position:absolute;left:1260;top:1635;width:9000;height:390" fillcolor="#f6f6f6" stroked="f"/>
            <v:shape id="_x0000_s6909" style="position:absolute;left:1260;top:1625;width:9000;height:410" coordorigin="1260,1626" coordsize="9000,410" o:spt="100" adj="0,,0" path="m10260,2015r-9000,l1260,2035r9000,l10260,2015xm10260,1626r-9000,l1260,1646r9000,l10260,1626xe" fillcolor="#dadada" stroked="f">
              <v:stroke joinstyle="round"/>
              <v:formulas/>
              <v:path arrowok="t" o:connecttype="segments"/>
            </v:shape>
            <v:shape id="_x0000_s6908" type="#_x0000_t202" style="position:absolute;left:1260;top:1645;width:9000;height:370" filled="f" stroked="f">
              <v:textbox inset="0,0,0,0">
                <w:txbxContent>
                  <w:p w14:paraId="09CCFD64" w14:textId="77777777" w:rsidR="005C6921" w:rsidRDefault="00CF2978">
                    <w:pPr>
                      <w:spacing w:before="85"/>
                      <w:ind w:left="90"/>
                      <w:rPr>
                        <w:rFonts w:ascii="Ubuntu Mono"/>
                        <w:sz w:val="20"/>
                      </w:rPr>
                    </w:pPr>
                    <w:r>
                      <w:rPr>
                        <w:rFonts w:ascii="Ubuntu Mono"/>
                        <w:sz w:val="20"/>
                      </w:rPr>
                      <w:t>Set&lt;Integer&gt; mySet = new HashSet&lt;Integer&gt;(Arrays.asList(myArray));</w:t>
                    </w:r>
                  </w:p>
                </w:txbxContent>
              </v:textbox>
            </v:shape>
            <w10:wrap type="topAndBottom" anchorx="page"/>
          </v:group>
        </w:pict>
      </w:r>
      <w:r>
        <w:rPr>
          <w:w w:val="105"/>
        </w:rPr>
        <w:t>It is important to note that with collections, you can specify the type to be stored. As such, there would be a difference between the declaration in the previous example, where we displayed a generic declaration, and what follows. The type is declared her</w:t>
      </w:r>
      <w:r>
        <w:rPr>
          <w:w w:val="105"/>
        </w:rPr>
        <w:t xml:space="preserve">e using the name given within angle brackets, </w:t>
      </w:r>
      <w:r>
        <w:rPr>
          <w:rFonts w:ascii="Arial"/>
          <w:b/>
          <w:w w:val="105"/>
        </w:rPr>
        <w:t>&lt;&gt;</w:t>
      </w:r>
      <w:r>
        <w:rPr>
          <w:w w:val="105"/>
        </w:rPr>
        <w:t xml:space="preserve">. In this case, it is </w:t>
      </w:r>
      <w:r>
        <w:rPr>
          <w:rFonts w:ascii="Arial"/>
          <w:b/>
          <w:w w:val="105"/>
        </w:rPr>
        <w:t>&lt;Integer&gt;</w:t>
      </w:r>
      <w:r>
        <w:rPr>
          <w:w w:val="105"/>
        </w:rPr>
        <w:t>. You could rewrite the instantiation of the object as follows:</w:t>
      </w:r>
    </w:p>
    <w:p w14:paraId="443A2E10" w14:textId="77777777" w:rsidR="005C6921" w:rsidRDefault="00CF2978">
      <w:pPr>
        <w:pStyle w:val="BodyText"/>
        <w:spacing w:before="41"/>
        <w:ind w:left="820"/>
      </w:pPr>
      <w:r>
        <w:rPr>
          <w:w w:val="105"/>
        </w:rPr>
        <w:t>You will see that the result of executing the program will be the same.</w:t>
      </w:r>
    </w:p>
    <w:p w14:paraId="0705E2D9" w14:textId="77777777" w:rsidR="005C6921" w:rsidRDefault="005C6921">
      <w:pPr>
        <w:pStyle w:val="BodyText"/>
        <w:spacing w:before="5"/>
        <w:rPr>
          <w:sz w:val="19"/>
        </w:rPr>
      </w:pPr>
    </w:p>
    <w:p w14:paraId="07DC59CE" w14:textId="77777777" w:rsidR="005C6921" w:rsidRDefault="00CF2978">
      <w:pPr>
        <w:pStyle w:val="Heading5"/>
        <w:spacing w:before="1"/>
        <w:rPr>
          <w:b/>
        </w:rPr>
      </w:pPr>
      <w:r>
        <w:rPr>
          <w:b/>
        </w:rPr>
        <w:t>Activity 1: Searching for Multiple Occur</w:t>
      </w:r>
      <w:r>
        <w:rPr>
          <w:b/>
        </w:rPr>
        <w:t>rences in an Array</w:t>
      </w:r>
    </w:p>
    <w:p w14:paraId="2B6DE571" w14:textId="77777777" w:rsidR="005C6921" w:rsidRDefault="00CF2978">
      <w:pPr>
        <w:pStyle w:val="BodyText"/>
        <w:spacing w:before="138" w:line="244" w:lineRule="auto"/>
        <w:ind w:left="820" w:right="266"/>
      </w:pPr>
      <w:r>
        <w:pict w14:anchorId="149372A8">
          <v:group id="_x0000_s6903" style="position:absolute;left:0;text-align:left;margin-left:63pt;margin-top:52.9pt;width:450pt;height:20.5pt;z-index:-15574528;mso-wrap-distance-left:0;mso-wrap-distance-right:0;mso-position-horizontal-relative:page" coordorigin="1260,1058" coordsize="9000,410">
            <v:rect id="_x0000_s6906" style="position:absolute;left:1260;top:1067;width:9000;height:390" fillcolor="#f6f6f6" stroked="f"/>
            <v:shape id="_x0000_s6905" style="position:absolute;left:1260;top:1057;width:9000;height:410" coordorigin="1260,1058" coordsize="9000,410" o:spt="100" adj="0,,0" path="m10260,1447r-9000,l1260,1467r9000,l10260,1447xm10260,1058r-9000,l1260,1078r9000,l10260,1058xe" fillcolor="#dadada" stroked="f">
              <v:stroke joinstyle="round"/>
              <v:formulas/>
              <v:path arrowok="t" o:connecttype="segments"/>
            </v:shape>
            <v:shape id="_x0000_s6904" type="#_x0000_t202" style="position:absolute;left:1260;top:1077;width:9000;height:370" filled="f" stroked="f">
              <v:textbox inset="0,0,0,0">
                <w:txbxContent>
                  <w:p w14:paraId="5CE9FD41" w14:textId="77777777" w:rsidR="005C6921" w:rsidRDefault="00CF2978">
                    <w:pPr>
                      <w:spacing w:before="85"/>
                      <w:ind w:left="90"/>
                      <w:rPr>
                        <w:rFonts w:ascii="Ubuntu Mono"/>
                        <w:sz w:val="20"/>
                      </w:rPr>
                    </w:pPr>
                    <w:r>
                      <w:rPr>
                        <w:rFonts w:ascii="Ubuntu Mono"/>
                        <w:sz w:val="20"/>
                      </w:rPr>
                      <w:t>String[] text = {"So", "many", "books", "so", "little", "time"};</w:t>
                    </w:r>
                  </w:p>
                </w:txbxContent>
              </v:textbox>
            </v:shape>
            <w10:wrap type="topAndBottom" anchorx="page"/>
          </v:group>
        </w:pict>
      </w:r>
      <w:r>
        <w:rPr>
          <w:w w:val="105"/>
        </w:rPr>
        <w:t xml:space="preserve">Write a program that will search for multiple occurrences of a certain word in an array of strings, where each one of the objects is a single word. Use the following </w:t>
      </w:r>
      <w:r>
        <w:rPr>
          <w:w w:val="105"/>
        </w:rPr>
        <w:t>array, a famous quote by Frank Zappa, as a point of departure:</w:t>
      </w:r>
    </w:p>
    <w:p w14:paraId="3207DCF8" w14:textId="77777777" w:rsidR="005C6921" w:rsidRDefault="00CF2978">
      <w:pPr>
        <w:pStyle w:val="BodyText"/>
        <w:spacing w:before="41" w:line="244" w:lineRule="auto"/>
        <w:ind w:left="820" w:right="766"/>
      </w:pPr>
      <w:r>
        <w:rPr>
          <w:w w:val="105"/>
        </w:rPr>
        <w:t xml:space="preserve">The word to search for is </w:t>
      </w:r>
      <w:r>
        <w:rPr>
          <w:rFonts w:ascii="Arial"/>
          <w:b/>
          <w:w w:val="105"/>
        </w:rPr>
        <w:t>so</w:t>
      </w:r>
      <w:r>
        <w:rPr>
          <w:w w:val="105"/>
        </w:rPr>
        <w:t>. but you will have to consider that it shows up twice and that one instance is not in lowercase. As a hint, the method to compare two strings without looking at the</w:t>
      </w:r>
      <w:r>
        <w:rPr>
          <w:w w:val="105"/>
        </w:rPr>
        <w:t xml:space="preserve"> specific casing of any of the letters in them is </w:t>
      </w:r>
      <w:r>
        <w:rPr>
          <w:rFonts w:ascii="Arial"/>
          <w:b/>
          <w:w w:val="105"/>
        </w:rPr>
        <w:t>text1. compareToIgnoreCase(text2)</w:t>
      </w:r>
      <w:r>
        <w:rPr>
          <w:w w:val="105"/>
        </w:rPr>
        <w:t>. To do so, perform the following steps:</w:t>
      </w:r>
    </w:p>
    <w:p w14:paraId="72B4E36B" w14:textId="77777777" w:rsidR="005C6921" w:rsidRDefault="00CF2978">
      <w:pPr>
        <w:pStyle w:val="ListParagraph"/>
        <w:numPr>
          <w:ilvl w:val="0"/>
          <w:numId w:val="134"/>
        </w:numPr>
        <w:tabs>
          <w:tab w:val="left" w:pos="1269"/>
          <w:tab w:val="left" w:pos="1270"/>
        </w:tabs>
        <w:spacing w:before="145"/>
      </w:pPr>
      <w:r>
        <w:rPr>
          <w:w w:val="110"/>
        </w:rPr>
        <w:t xml:space="preserve">Create the </w:t>
      </w:r>
      <w:r>
        <w:rPr>
          <w:rFonts w:ascii="Arial"/>
          <w:b/>
          <w:w w:val="110"/>
        </w:rPr>
        <w:t>text</w:t>
      </w:r>
      <w:r>
        <w:rPr>
          <w:rFonts w:ascii="Arial"/>
          <w:b/>
          <w:spacing w:val="-18"/>
          <w:w w:val="110"/>
        </w:rPr>
        <w:t xml:space="preserve"> </w:t>
      </w:r>
      <w:r>
        <w:rPr>
          <w:spacing w:val="-3"/>
          <w:w w:val="110"/>
        </w:rPr>
        <w:t>array.</w:t>
      </w:r>
    </w:p>
    <w:p w14:paraId="20856B19" w14:textId="77777777" w:rsidR="005C6921" w:rsidRDefault="00CF2978">
      <w:pPr>
        <w:pStyle w:val="ListParagraph"/>
        <w:numPr>
          <w:ilvl w:val="0"/>
          <w:numId w:val="134"/>
        </w:numPr>
        <w:tabs>
          <w:tab w:val="left" w:pos="1270"/>
        </w:tabs>
        <w:rPr>
          <w:rFonts w:ascii="Arial"/>
          <w:b/>
        </w:rPr>
      </w:pPr>
      <w:r>
        <w:rPr>
          <w:w w:val="110"/>
        </w:rPr>
        <w:t>Create</w:t>
      </w:r>
      <w:r>
        <w:rPr>
          <w:spacing w:val="-10"/>
          <w:w w:val="110"/>
        </w:rPr>
        <w:t xml:space="preserve"> </w:t>
      </w:r>
      <w:r>
        <w:rPr>
          <w:w w:val="110"/>
        </w:rPr>
        <w:t>the</w:t>
      </w:r>
      <w:r>
        <w:rPr>
          <w:spacing w:val="-9"/>
          <w:w w:val="110"/>
        </w:rPr>
        <w:t xml:space="preserve"> </w:t>
      </w:r>
      <w:r>
        <w:rPr>
          <w:w w:val="110"/>
        </w:rPr>
        <w:t>variable</w:t>
      </w:r>
      <w:r>
        <w:rPr>
          <w:spacing w:val="-10"/>
          <w:w w:val="110"/>
        </w:rPr>
        <w:t xml:space="preserve"> </w:t>
      </w:r>
      <w:r>
        <w:rPr>
          <w:w w:val="110"/>
        </w:rPr>
        <w:t>that</w:t>
      </w:r>
      <w:r>
        <w:rPr>
          <w:spacing w:val="-9"/>
          <w:w w:val="110"/>
        </w:rPr>
        <w:t xml:space="preserve"> </w:t>
      </w:r>
      <w:r>
        <w:rPr>
          <w:w w:val="110"/>
        </w:rPr>
        <w:t>contains</w:t>
      </w:r>
      <w:r>
        <w:rPr>
          <w:spacing w:val="-9"/>
          <w:w w:val="110"/>
        </w:rPr>
        <w:t xml:space="preserve"> </w:t>
      </w:r>
      <w:r>
        <w:rPr>
          <w:w w:val="110"/>
        </w:rPr>
        <w:t>the</w:t>
      </w:r>
      <w:r>
        <w:rPr>
          <w:spacing w:val="-10"/>
          <w:w w:val="110"/>
        </w:rPr>
        <w:t xml:space="preserve"> </w:t>
      </w:r>
      <w:r>
        <w:rPr>
          <w:w w:val="110"/>
        </w:rPr>
        <w:t>word</w:t>
      </w:r>
      <w:r>
        <w:rPr>
          <w:spacing w:val="-9"/>
          <w:w w:val="110"/>
        </w:rPr>
        <w:t xml:space="preserve"> </w:t>
      </w:r>
      <w:r>
        <w:rPr>
          <w:w w:val="110"/>
        </w:rPr>
        <w:t>to</w:t>
      </w:r>
      <w:r>
        <w:rPr>
          <w:spacing w:val="-9"/>
          <w:w w:val="110"/>
        </w:rPr>
        <w:t xml:space="preserve"> </w:t>
      </w:r>
      <w:r>
        <w:rPr>
          <w:w w:val="110"/>
        </w:rPr>
        <w:t>be</w:t>
      </w:r>
      <w:r>
        <w:rPr>
          <w:spacing w:val="-10"/>
          <w:w w:val="110"/>
        </w:rPr>
        <w:t xml:space="preserve"> </w:t>
      </w:r>
      <w:r>
        <w:rPr>
          <w:w w:val="110"/>
        </w:rPr>
        <w:t>searched</w:t>
      </w:r>
      <w:r>
        <w:rPr>
          <w:spacing w:val="-9"/>
          <w:w w:val="110"/>
        </w:rPr>
        <w:t xml:space="preserve"> </w:t>
      </w:r>
      <w:r>
        <w:rPr>
          <w:w w:val="110"/>
        </w:rPr>
        <w:t>for:</w:t>
      </w:r>
      <w:r>
        <w:rPr>
          <w:spacing w:val="-7"/>
          <w:w w:val="110"/>
        </w:rPr>
        <w:t xml:space="preserve"> </w:t>
      </w:r>
      <w:r>
        <w:rPr>
          <w:rFonts w:ascii="Arial"/>
          <w:b/>
          <w:w w:val="110"/>
        </w:rPr>
        <w:t>so</w:t>
      </w:r>
    </w:p>
    <w:p w14:paraId="396A4EDC" w14:textId="77777777" w:rsidR="005C6921" w:rsidRDefault="00CF2978">
      <w:pPr>
        <w:pStyle w:val="ListParagraph"/>
        <w:numPr>
          <w:ilvl w:val="0"/>
          <w:numId w:val="134"/>
        </w:numPr>
        <w:tabs>
          <w:tab w:val="left" w:pos="1270"/>
        </w:tabs>
        <w:spacing w:before="146"/>
      </w:pPr>
      <w:r>
        <w:rPr>
          <w:w w:val="105"/>
        </w:rPr>
        <w:t xml:space="preserve">Initialize the variable </w:t>
      </w:r>
      <w:r>
        <w:rPr>
          <w:rFonts w:ascii="Arial"/>
          <w:b/>
          <w:w w:val="105"/>
        </w:rPr>
        <w:t xml:space="preserve">occurrence </w:t>
      </w:r>
      <w:r>
        <w:rPr>
          <w:w w:val="105"/>
        </w:rPr>
        <w:t>to</w:t>
      </w:r>
      <w:r>
        <w:rPr>
          <w:spacing w:val="-20"/>
          <w:w w:val="105"/>
        </w:rPr>
        <w:t xml:space="preserve"> </w:t>
      </w:r>
      <w:r>
        <w:rPr>
          <w:w w:val="105"/>
        </w:rPr>
        <w:t>-1.</w:t>
      </w:r>
    </w:p>
    <w:p w14:paraId="3E603147" w14:textId="77777777" w:rsidR="005C6921" w:rsidRDefault="00CF2978">
      <w:pPr>
        <w:pStyle w:val="ListParagraph"/>
        <w:numPr>
          <w:ilvl w:val="0"/>
          <w:numId w:val="134"/>
        </w:numPr>
        <w:tabs>
          <w:tab w:val="left" w:pos="1270"/>
        </w:tabs>
        <w:spacing w:line="369" w:lineRule="auto"/>
        <w:ind w:left="820" w:right="1115" w:firstLine="90"/>
      </w:pPr>
      <w:r>
        <w:pict w14:anchorId="77A26388">
          <v:group id="_x0000_s6899" style="position:absolute;left:0;text-align:left;margin-left:63pt;margin-top:46.35pt;width:450pt;height:48.5pt;z-index:-29198336;mso-position-horizontal-relative:page" coordorigin="1260,927" coordsize="9000,970">
            <v:rect id="_x0000_s6902" style="position:absolute;left:1260;top:936;width:9000;height:950" fillcolor="#f6f6f6" stroked="f"/>
            <v:shape id="_x0000_s6901" style="position:absolute;left:1260;top:926;width:9000;height:970" coordorigin="1260,927" coordsize="9000,970" o:spt="100" adj="0,,0" path="m10260,1876r-9000,l1260,1896r9000,l10260,1876xm10260,927r-9000,l1260,947r9000,l10260,927xe" fillcolor="#dadada" stroked="f">
              <v:stroke joinstyle="round"/>
              <v:formulas/>
              <v:path arrowok="t" o:connecttype="segments"/>
            </v:shape>
            <v:shape id="_x0000_s6900" type="#_x0000_t202" style="position:absolute;left:1260;top:946;width:9000;height:930" filled="f" stroked="f">
              <v:textbox inset="0,0,0,0">
                <w:txbxContent>
                  <w:p w14:paraId="46EF6944" w14:textId="77777777" w:rsidR="005C6921" w:rsidRDefault="00CF2978">
                    <w:pPr>
                      <w:spacing w:before="85" w:line="336" w:lineRule="auto"/>
                      <w:ind w:left="90" w:right="7190"/>
                      <w:rPr>
                        <w:rFonts w:ascii="Ubuntu Mono"/>
                        <w:sz w:val="20"/>
                      </w:rPr>
                    </w:pPr>
                    <w:r>
                      <w:rPr>
                        <w:rFonts w:ascii="Ubuntu Mono"/>
                        <w:sz w:val="20"/>
                      </w:rPr>
                      <w:t>Found query at: 0 Found query at: 3</w:t>
                    </w:r>
                  </w:p>
                  <w:p w14:paraId="69A621FA" w14:textId="77777777" w:rsidR="005C6921" w:rsidRDefault="00CF2978">
                    <w:pPr>
                      <w:ind w:left="90"/>
                      <w:rPr>
                        <w:rFonts w:ascii="Ubuntu Mono"/>
                        <w:sz w:val="20"/>
                      </w:rPr>
                    </w:pPr>
                    <w:r>
                      <w:rPr>
                        <w:rFonts w:ascii="Ubuntu Mono"/>
                        <w:sz w:val="20"/>
                      </w:rPr>
                      <w:t>Process finished with exit code 0</w:t>
                    </w:r>
                  </w:p>
                </w:txbxContent>
              </v:textbox>
            </v:shape>
            <w10:wrap anchorx="page"/>
          </v:group>
        </w:pict>
      </w:r>
      <w:r>
        <w:rPr>
          <w:w w:val="110"/>
        </w:rPr>
        <w:t>Create</w:t>
      </w:r>
      <w:r>
        <w:rPr>
          <w:spacing w:val="-17"/>
          <w:w w:val="110"/>
        </w:rPr>
        <w:t xml:space="preserve"> </w:t>
      </w:r>
      <w:r>
        <w:rPr>
          <w:w w:val="110"/>
        </w:rPr>
        <w:t>a</w:t>
      </w:r>
      <w:r>
        <w:rPr>
          <w:spacing w:val="-17"/>
          <w:w w:val="110"/>
        </w:rPr>
        <w:t xml:space="preserve"> </w:t>
      </w:r>
      <w:r>
        <w:rPr>
          <w:w w:val="110"/>
        </w:rPr>
        <w:t>for</w:t>
      </w:r>
      <w:r>
        <w:rPr>
          <w:spacing w:val="-16"/>
          <w:w w:val="110"/>
        </w:rPr>
        <w:t xml:space="preserve"> </w:t>
      </w:r>
      <w:r>
        <w:rPr>
          <w:w w:val="110"/>
        </w:rPr>
        <w:t>loop</w:t>
      </w:r>
      <w:r>
        <w:rPr>
          <w:spacing w:val="-17"/>
          <w:w w:val="110"/>
        </w:rPr>
        <w:t xml:space="preserve"> </w:t>
      </w:r>
      <w:r>
        <w:rPr>
          <w:w w:val="110"/>
        </w:rPr>
        <w:t>to</w:t>
      </w:r>
      <w:r>
        <w:rPr>
          <w:spacing w:val="-17"/>
          <w:w w:val="110"/>
        </w:rPr>
        <w:t xml:space="preserve"> </w:t>
      </w:r>
      <w:r>
        <w:rPr>
          <w:w w:val="110"/>
        </w:rPr>
        <w:t>iterate</w:t>
      </w:r>
      <w:r>
        <w:rPr>
          <w:spacing w:val="-16"/>
          <w:w w:val="110"/>
        </w:rPr>
        <w:t xml:space="preserve"> </w:t>
      </w:r>
      <w:r>
        <w:rPr>
          <w:w w:val="110"/>
        </w:rPr>
        <w:t>through</w:t>
      </w:r>
      <w:r>
        <w:rPr>
          <w:spacing w:val="-17"/>
          <w:w w:val="110"/>
        </w:rPr>
        <w:t xml:space="preserve"> </w:t>
      </w:r>
      <w:r>
        <w:rPr>
          <w:w w:val="110"/>
        </w:rPr>
        <w:t>the</w:t>
      </w:r>
      <w:r>
        <w:rPr>
          <w:spacing w:val="-16"/>
          <w:w w:val="110"/>
        </w:rPr>
        <w:t xml:space="preserve"> </w:t>
      </w:r>
      <w:r>
        <w:rPr>
          <w:w w:val="110"/>
        </w:rPr>
        <w:t>array</w:t>
      </w:r>
      <w:r>
        <w:rPr>
          <w:spacing w:val="-17"/>
          <w:w w:val="110"/>
        </w:rPr>
        <w:t xml:space="preserve"> </w:t>
      </w:r>
      <w:r>
        <w:rPr>
          <w:w w:val="110"/>
        </w:rPr>
        <w:t>to</w:t>
      </w:r>
      <w:r>
        <w:rPr>
          <w:spacing w:val="-17"/>
          <w:w w:val="110"/>
        </w:rPr>
        <w:t xml:space="preserve"> </w:t>
      </w:r>
      <w:r>
        <w:rPr>
          <w:w w:val="110"/>
        </w:rPr>
        <w:t>check</w:t>
      </w:r>
      <w:r>
        <w:rPr>
          <w:spacing w:val="-16"/>
          <w:w w:val="110"/>
        </w:rPr>
        <w:t xml:space="preserve"> </w:t>
      </w:r>
      <w:r>
        <w:rPr>
          <w:w w:val="110"/>
        </w:rPr>
        <w:t>for</w:t>
      </w:r>
      <w:r>
        <w:rPr>
          <w:spacing w:val="-17"/>
          <w:w w:val="110"/>
        </w:rPr>
        <w:t xml:space="preserve"> </w:t>
      </w:r>
      <w:r>
        <w:rPr>
          <w:w w:val="110"/>
        </w:rPr>
        <w:t>the</w:t>
      </w:r>
      <w:r>
        <w:rPr>
          <w:spacing w:val="-16"/>
          <w:w w:val="110"/>
        </w:rPr>
        <w:t xml:space="preserve"> </w:t>
      </w:r>
      <w:r>
        <w:rPr>
          <w:w w:val="110"/>
        </w:rPr>
        <w:t>occurrence. That will give the following</w:t>
      </w:r>
      <w:r>
        <w:rPr>
          <w:spacing w:val="-32"/>
          <w:w w:val="110"/>
        </w:rPr>
        <w:t xml:space="preserve"> </w:t>
      </w:r>
      <w:r>
        <w:rPr>
          <w:w w:val="110"/>
        </w:rPr>
        <w:t>result:</w:t>
      </w:r>
    </w:p>
    <w:p w14:paraId="0B4F4517" w14:textId="77777777" w:rsidR="005C6921" w:rsidRDefault="005C6921">
      <w:pPr>
        <w:pStyle w:val="BodyText"/>
        <w:rPr>
          <w:sz w:val="20"/>
        </w:rPr>
      </w:pPr>
    </w:p>
    <w:p w14:paraId="7B1A4417" w14:textId="77777777" w:rsidR="005C6921" w:rsidRDefault="005C6921">
      <w:pPr>
        <w:pStyle w:val="BodyText"/>
        <w:rPr>
          <w:sz w:val="20"/>
        </w:rPr>
      </w:pPr>
    </w:p>
    <w:p w14:paraId="39B32429" w14:textId="77777777" w:rsidR="005C6921" w:rsidRDefault="005C6921">
      <w:pPr>
        <w:pStyle w:val="BodyText"/>
        <w:rPr>
          <w:sz w:val="20"/>
        </w:rPr>
      </w:pPr>
    </w:p>
    <w:p w14:paraId="287F11D6" w14:textId="77777777" w:rsidR="005C6921" w:rsidRDefault="00CF2978">
      <w:pPr>
        <w:pStyle w:val="BodyText"/>
        <w:spacing w:before="10"/>
        <w:rPr>
          <w:sz w:val="21"/>
        </w:rPr>
      </w:pPr>
      <w:r>
        <w:pict w14:anchorId="2BD143B5">
          <v:group id="_x0000_s6893" style="position:absolute;margin-left:80pt;margin-top:16.55pt;width:415pt;height:55.6pt;z-index:-15574016;mso-wrap-distance-left:0;mso-wrap-distance-right:0;mso-position-horizontal-relative:page" coordorigin="1600,331" coordsize="8300,1112">
            <v:rect id="_x0000_s6898" style="position:absolute;left:1620;top:330;width:8280;height:562" fillcolor="#f6f6f6" stroked="f"/>
            <v:shape id="_x0000_s6897" style="position:absolute;left:1620;top:330;width:2;height:562" coordorigin="1620,331" coordsize="0,562" o:spt="100" adj="0,,0" path="m1620,791r,101m1620,331r,460e" filled="f" strokeweight="2pt">
              <v:stroke joinstyle="round"/>
              <v:formulas/>
              <v:path arrowok="t" o:connecttype="segments"/>
            </v:shape>
            <v:rect id="_x0000_s6896" style="position:absolute;left:1620;top:790;width:8280;height:652" fillcolor="#f6f6f6" stroked="f"/>
            <v:line id="_x0000_s6895" style="position:absolute" from="1620,1442" to="1620,791" strokeweight="2pt"/>
            <v:shape id="_x0000_s6894" type="#_x0000_t202" style="position:absolute;left:1640;top:330;width:8260;height:1112" filled="f" stroked="f">
              <v:textbox inset="0,0,0,0">
                <w:txbxContent>
                  <w:p w14:paraId="3255A1CD" w14:textId="77777777" w:rsidR="005C6921" w:rsidRDefault="00CF2978">
                    <w:pPr>
                      <w:spacing w:before="209"/>
                      <w:ind w:left="340"/>
                      <w:rPr>
                        <w:rFonts w:ascii="Open Sans SemiBold"/>
                        <w:b/>
                        <w:sz w:val="20"/>
                      </w:rPr>
                    </w:pPr>
                    <w:r>
                      <w:rPr>
                        <w:rFonts w:ascii="Open Sans SemiBold"/>
                        <w:b/>
                        <w:sz w:val="20"/>
                      </w:rPr>
                      <w:t>Note</w:t>
                    </w:r>
                  </w:p>
                  <w:p w14:paraId="1A2D0C9E" w14:textId="77777777" w:rsidR="005C6921" w:rsidRDefault="00CF2978">
                    <w:pPr>
                      <w:spacing w:before="98"/>
                      <w:ind w:left="340"/>
                      <w:rPr>
                        <w:rFonts w:ascii="Open Sans"/>
                        <w:sz w:val="20"/>
                      </w:rPr>
                    </w:pPr>
                    <w:r>
                      <w:rPr>
                        <w:rFonts w:ascii="Open Sans"/>
                        <w:sz w:val="20"/>
                      </w:rPr>
                      <w:t>The solution for this activity can be found on page 538.</w:t>
                    </w:r>
                  </w:p>
                </w:txbxContent>
              </v:textbox>
            </v:shape>
            <w10:wrap type="topAndBottom" anchorx="page"/>
          </v:group>
        </w:pict>
      </w:r>
    </w:p>
    <w:p w14:paraId="2DDC0986" w14:textId="77777777" w:rsidR="005C6921" w:rsidRDefault="005C6921">
      <w:pPr>
        <w:rPr>
          <w:sz w:val="21"/>
        </w:rPr>
        <w:sectPr w:rsidR="005C6921">
          <w:pgSz w:w="10800" w:h="13320"/>
          <w:pgMar w:top="660" w:right="420" w:bottom="280" w:left="440" w:header="293" w:footer="0" w:gutter="0"/>
          <w:cols w:space="720"/>
        </w:sectPr>
      </w:pPr>
    </w:p>
    <w:p w14:paraId="6D6617CB" w14:textId="77777777" w:rsidR="005C6921" w:rsidRDefault="00CF2978">
      <w:pPr>
        <w:pStyle w:val="Heading4"/>
        <w:rPr>
          <w:b/>
        </w:rPr>
      </w:pPr>
      <w:bookmarkStart w:id="151" w:name="Sets"/>
      <w:bookmarkStart w:id="152" w:name="_bookmark71"/>
      <w:bookmarkEnd w:id="151"/>
      <w:bookmarkEnd w:id="152"/>
      <w:r>
        <w:rPr>
          <w:b/>
        </w:rPr>
        <w:lastRenderedPageBreak/>
        <w:t>Sets</w:t>
      </w:r>
    </w:p>
    <w:p w14:paraId="00ABB6D8" w14:textId="77777777" w:rsidR="005C6921" w:rsidRDefault="00CF2978">
      <w:pPr>
        <w:pStyle w:val="BodyText"/>
        <w:spacing w:before="127" w:line="244" w:lineRule="auto"/>
        <w:ind w:left="100" w:right="842"/>
      </w:pPr>
      <w:r>
        <w:rPr>
          <w:w w:val="105"/>
        </w:rPr>
        <w:t>Sets within the collections framework are the programmatic equivalent of mathematical sets. This means that th</w:t>
      </w:r>
      <w:r>
        <w:rPr>
          <w:w w:val="105"/>
        </w:rPr>
        <w:t>ey can store objects of a specific type while avoiding duplicates. In the same way, sets offer methods that will let you handle data as you would in mathematics. You can add objects to a set, check whether a set is empty, combine</w:t>
      </w:r>
    </w:p>
    <w:p w14:paraId="569225C1" w14:textId="77777777" w:rsidR="005C6921" w:rsidRDefault="00CF2978">
      <w:pPr>
        <w:pStyle w:val="BodyText"/>
        <w:spacing w:before="5" w:line="244" w:lineRule="auto"/>
        <w:ind w:left="100" w:right="995"/>
      </w:pPr>
      <w:r>
        <w:rPr>
          <w:w w:val="105"/>
        </w:rPr>
        <w:t>the elements of two sets t</w:t>
      </w:r>
      <w:r>
        <w:rPr>
          <w:w w:val="105"/>
        </w:rPr>
        <w:t>o add all their elements into a single set, see what objects coincide with each other between two sets, and calculate the difference between two sets.</w:t>
      </w:r>
    </w:p>
    <w:p w14:paraId="3FBF3A2D" w14:textId="77777777" w:rsidR="005C6921" w:rsidRDefault="00CF2978">
      <w:pPr>
        <w:spacing w:before="143" w:line="244" w:lineRule="auto"/>
        <w:ind w:left="100" w:right="995"/>
      </w:pPr>
      <w:r>
        <w:rPr>
          <w:w w:val="105"/>
        </w:rPr>
        <w:t xml:space="preserve">In the </w:t>
      </w:r>
      <w:r>
        <w:rPr>
          <w:rFonts w:ascii="Arial"/>
          <w:b/>
          <w:w w:val="105"/>
        </w:rPr>
        <w:t xml:space="preserve">java.util.Sets </w:t>
      </w:r>
      <w:r>
        <w:rPr>
          <w:w w:val="105"/>
        </w:rPr>
        <w:t xml:space="preserve">class, we find three interfaces used to represent sets: </w:t>
      </w:r>
      <w:r>
        <w:rPr>
          <w:rFonts w:ascii="Arial"/>
          <w:b/>
          <w:w w:val="105"/>
        </w:rPr>
        <w:t>HashSet</w:t>
      </w:r>
      <w:r>
        <w:rPr>
          <w:w w:val="105"/>
        </w:rPr>
        <w:t xml:space="preserve">, </w:t>
      </w:r>
      <w:r>
        <w:rPr>
          <w:rFonts w:ascii="Arial"/>
          <w:b/>
          <w:w w:val="105"/>
        </w:rPr>
        <w:t>TreeSet</w:t>
      </w:r>
      <w:r>
        <w:rPr>
          <w:w w:val="105"/>
        </w:rPr>
        <w:t xml:space="preserve">, and </w:t>
      </w:r>
      <w:r>
        <w:rPr>
          <w:rFonts w:ascii="Arial"/>
          <w:b/>
          <w:w w:val="105"/>
        </w:rPr>
        <w:t>Linke</w:t>
      </w:r>
      <w:r>
        <w:rPr>
          <w:rFonts w:ascii="Arial"/>
          <w:b/>
          <w:w w:val="105"/>
        </w:rPr>
        <w:t>dHashSet</w:t>
      </w:r>
      <w:r>
        <w:rPr>
          <w:w w:val="105"/>
        </w:rPr>
        <w:t>. The differences between them are straightforward:</w:t>
      </w:r>
    </w:p>
    <w:p w14:paraId="2627A638" w14:textId="77777777" w:rsidR="005C6921" w:rsidRDefault="00CF2978">
      <w:pPr>
        <w:pStyle w:val="ListParagraph"/>
        <w:numPr>
          <w:ilvl w:val="0"/>
          <w:numId w:val="135"/>
        </w:numPr>
        <w:tabs>
          <w:tab w:val="left" w:pos="550"/>
        </w:tabs>
        <w:spacing w:before="142"/>
      </w:pPr>
      <w:r>
        <w:rPr>
          <w:rFonts w:ascii="Arial" w:hAnsi="Arial"/>
          <w:b/>
          <w:w w:val="105"/>
        </w:rPr>
        <w:t>HashSet</w:t>
      </w:r>
      <w:r>
        <w:rPr>
          <w:rFonts w:ascii="Arial" w:hAnsi="Arial"/>
          <w:b/>
          <w:spacing w:val="-42"/>
          <w:w w:val="105"/>
        </w:rPr>
        <w:t xml:space="preserve"> </w:t>
      </w:r>
      <w:r>
        <w:rPr>
          <w:w w:val="105"/>
        </w:rPr>
        <w:t>will store data without guaranteeing the order of iteration.</w:t>
      </w:r>
    </w:p>
    <w:p w14:paraId="5A206BF6" w14:textId="77777777" w:rsidR="005C6921" w:rsidRDefault="00CF2978">
      <w:pPr>
        <w:pStyle w:val="ListParagraph"/>
        <w:numPr>
          <w:ilvl w:val="0"/>
          <w:numId w:val="135"/>
        </w:numPr>
        <w:tabs>
          <w:tab w:val="left" w:pos="550"/>
        </w:tabs>
      </w:pPr>
      <w:r>
        <w:rPr>
          <w:rFonts w:ascii="Arial" w:hAnsi="Arial"/>
          <w:b/>
          <w:w w:val="105"/>
        </w:rPr>
        <w:t xml:space="preserve">TreeSet </w:t>
      </w:r>
      <w:r>
        <w:rPr>
          <w:w w:val="105"/>
        </w:rPr>
        <w:t>orders a set by</w:t>
      </w:r>
      <w:r>
        <w:rPr>
          <w:spacing w:val="-15"/>
          <w:w w:val="105"/>
        </w:rPr>
        <w:t xml:space="preserve"> </w:t>
      </w:r>
      <w:r>
        <w:rPr>
          <w:w w:val="105"/>
        </w:rPr>
        <w:t>value.</w:t>
      </w:r>
    </w:p>
    <w:p w14:paraId="28DAB05C" w14:textId="77777777" w:rsidR="005C6921" w:rsidRDefault="00CF2978">
      <w:pPr>
        <w:pStyle w:val="ListParagraph"/>
        <w:numPr>
          <w:ilvl w:val="0"/>
          <w:numId w:val="135"/>
        </w:numPr>
        <w:tabs>
          <w:tab w:val="left" w:pos="550"/>
        </w:tabs>
      </w:pPr>
      <w:r>
        <w:rPr>
          <w:rFonts w:ascii="Arial" w:hAnsi="Arial"/>
          <w:b/>
          <w:w w:val="105"/>
        </w:rPr>
        <w:t xml:space="preserve">LinkedHashSet </w:t>
      </w:r>
      <w:r>
        <w:rPr>
          <w:w w:val="105"/>
        </w:rPr>
        <w:t>orders a set by arrival</w:t>
      </w:r>
      <w:r>
        <w:rPr>
          <w:spacing w:val="-28"/>
          <w:w w:val="105"/>
        </w:rPr>
        <w:t xml:space="preserve"> </w:t>
      </w:r>
      <w:r>
        <w:rPr>
          <w:w w:val="105"/>
        </w:rPr>
        <w:t>time.</w:t>
      </w:r>
    </w:p>
    <w:p w14:paraId="68AC73CA" w14:textId="77777777" w:rsidR="005C6921" w:rsidRDefault="00CF2978">
      <w:pPr>
        <w:pStyle w:val="BodyText"/>
        <w:spacing w:before="146" w:line="244" w:lineRule="auto"/>
        <w:ind w:left="100" w:right="927"/>
      </w:pPr>
      <w:r>
        <w:pict w14:anchorId="161F2E6E">
          <v:group id="_x0000_s6889" style="position:absolute;left:0;text-align:left;margin-left:27pt;margin-top:81.3pt;width:450pt;height:132.5pt;z-index:-15572992;mso-wrap-distance-left:0;mso-wrap-distance-right:0;mso-position-horizontal-relative:page" coordorigin="540,1626" coordsize="9000,2650">
            <v:rect id="_x0000_s6892" style="position:absolute;left:540;top:1635;width:9000;height:2630" fillcolor="#f6f6f6" stroked="f"/>
            <v:shape id="_x0000_s6891" style="position:absolute;left:540;top:1625;width:9000;height:2650" coordorigin="540,1626" coordsize="9000,2650" o:spt="100" adj="0,,0" path="m9540,4255r-9000,l540,4275r9000,l9540,4255xm9540,1626r-9000,l540,1646r9000,l9540,1626xe" fillcolor="#dadada" stroked="f">
              <v:stroke joinstyle="round"/>
              <v:formulas/>
              <v:path arrowok="t" o:connecttype="segments"/>
            </v:shape>
            <v:shape id="_x0000_s6890" type="#_x0000_t202" style="position:absolute;left:540;top:1645;width:9000;height:2610" filled="f" stroked="f">
              <v:textbox inset="0,0,0,0">
                <w:txbxContent>
                  <w:p w14:paraId="224CBEA0" w14:textId="77777777" w:rsidR="005C6921" w:rsidRDefault="00CF2978">
                    <w:pPr>
                      <w:spacing w:before="85" w:line="336" w:lineRule="auto"/>
                      <w:ind w:left="90" w:right="6490"/>
                      <w:rPr>
                        <w:rFonts w:ascii="Ubuntu Mono"/>
                        <w:sz w:val="20"/>
                      </w:rPr>
                    </w:pPr>
                    <w:r>
                      <w:rPr>
                        <w:rFonts w:ascii="Ubuntu Mono"/>
                        <w:sz w:val="20"/>
                      </w:rPr>
                      <w:t>import java.util.*; public class Example06 {</w:t>
                    </w:r>
                  </w:p>
                  <w:p w14:paraId="7539C0DC" w14:textId="77777777" w:rsidR="005C6921" w:rsidRDefault="00CF2978">
                    <w:pPr>
                      <w:ind w:left="490"/>
                      <w:rPr>
                        <w:rFonts w:ascii="Ubuntu Mono"/>
                        <w:sz w:val="20"/>
                      </w:rPr>
                    </w:pPr>
                    <w:r>
                      <w:rPr>
                        <w:rFonts w:ascii="Ubuntu Mono"/>
                        <w:sz w:val="20"/>
                      </w:rPr>
                      <w:t>public static void main(String[] args) {</w:t>
                    </w:r>
                  </w:p>
                  <w:p w14:paraId="43A8B5BA" w14:textId="77777777" w:rsidR="005C6921" w:rsidRDefault="00CF2978">
                    <w:pPr>
                      <w:spacing w:before="80" w:line="336" w:lineRule="auto"/>
                      <w:ind w:left="890" w:right="2090"/>
                      <w:rPr>
                        <w:rFonts w:ascii="Ubuntu Mono"/>
                        <w:sz w:val="20"/>
                      </w:rPr>
                    </w:pPr>
                    <w:r>
                      <w:rPr>
                        <w:rFonts w:ascii="Ubuntu Mono"/>
                        <w:sz w:val="20"/>
                      </w:rPr>
                      <w:t xml:space="preserve">String[] myArray = new String[] {"3", "25", "2", "79", </w:t>
                    </w:r>
                    <w:r>
                      <w:rPr>
                        <w:rFonts w:ascii="Ubuntu Mono"/>
                        <w:spacing w:val="-4"/>
                        <w:sz w:val="20"/>
                      </w:rPr>
                      <w:t xml:space="preserve">"2"}; </w:t>
                    </w:r>
                    <w:r>
                      <w:rPr>
                        <w:rFonts w:ascii="Ubuntu Mono"/>
                        <w:sz w:val="20"/>
                      </w:rPr>
                      <w:t>Set mySet = new HashSet();</w:t>
                    </w:r>
                  </w:p>
                  <w:p w14:paraId="3A507983" w14:textId="77777777" w:rsidR="005C6921" w:rsidRDefault="00CF2978">
                    <w:pPr>
                      <w:spacing w:line="336" w:lineRule="auto"/>
                      <w:ind w:left="890" w:right="4390"/>
                      <w:rPr>
                        <w:rFonts w:ascii="Ubuntu Mono"/>
                        <w:sz w:val="20"/>
                      </w:rPr>
                    </w:pPr>
                    <w:r>
                      <w:rPr>
                        <w:rFonts w:ascii="Ubuntu Mono"/>
                        <w:sz w:val="20"/>
                      </w:rPr>
                      <w:t xml:space="preserve">Collections.addAll(mySet, </w:t>
                    </w:r>
                    <w:r>
                      <w:rPr>
                        <w:rFonts w:ascii="Ubuntu Mono"/>
                        <w:spacing w:val="-3"/>
                        <w:sz w:val="20"/>
                      </w:rPr>
                      <w:t xml:space="preserve">myArray); </w:t>
                    </w:r>
                    <w:r>
                      <w:rPr>
                        <w:rFonts w:ascii="Ubuntu Mono"/>
                        <w:sz w:val="20"/>
                      </w:rPr>
                      <w:t>System.out.println(mySet);</w:t>
                    </w:r>
                  </w:p>
                  <w:p w14:paraId="3C52615E" w14:textId="77777777" w:rsidR="005C6921" w:rsidRDefault="00CF2978">
                    <w:pPr>
                      <w:ind w:left="490"/>
                      <w:rPr>
                        <w:rFonts w:ascii="Ubuntu Mono"/>
                        <w:sz w:val="20"/>
                      </w:rPr>
                    </w:pPr>
                    <w:r>
                      <w:rPr>
                        <w:rFonts w:ascii="Ubuntu Mono"/>
                        <w:sz w:val="20"/>
                      </w:rPr>
                      <w:t>}</w:t>
                    </w:r>
                  </w:p>
                  <w:p w14:paraId="3F6E37A1"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Each</w:t>
      </w:r>
      <w:r>
        <w:rPr>
          <w:spacing w:val="-22"/>
          <w:w w:val="110"/>
        </w:rPr>
        <w:t xml:space="preserve"> </w:t>
      </w:r>
      <w:r>
        <w:rPr>
          <w:w w:val="110"/>
        </w:rPr>
        <w:t>of</w:t>
      </w:r>
      <w:r>
        <w:rPr>
          <w:spacing w:val="-21"/>
          <w:w w:val="110"/>
        </w:rPr>
        <w:t xml:space="preserve"> </w:t>
      </w:r>
      <w:r>
        <w:rPr>
          <w:w w:val="110"/>
        </w:rPr>
        <w:t>these</w:t>
      </w:r>
      <w:r>
        <w:rPr>
          <w:spacing w:val="-22"/>
          <w:w w:val="110"/>
        </w:rPr>
        <w:t xml:space="preserve"> </w:t>
      </w:r>
      <w:r>
        <w:rPr>
          <w:w w:val="110"/>
        </w:rPr>
        <w:t>interfaces</w:t>
      </w:r>
      <w:r>
        <w:rPr>
          <w:spacing w:val="-21"/>
          <w:w w:val="110"/>
        </w:rPr>
        <w:t xml:space="preserve"> </w:t>
      </w:r>
      <w:r>
        <w:rPr>
          <w:w w:val="110"/>
        </w:rPr>
        <w:t>is</w:t>
      </w:r>
      <w:r>
        <w:rPr>
          <w:spacing w:val="-22"/>
          <w:w w:val="110"/>
        </w:rPr>
        <w:t xml:space="preserve"> </w:t>
      </w:r>
      <w:r>
        <w:rPr>
          <w:w w:val="110"/>
        </w:rPr>
        <w:t>meant</w:t>
      </w:r>
      <w:r>
        <w:rPr>
          <w:spacing w:val="-21"/>
          <w:w w:val="110"/>
        </w:rPr>
        <w:t xml:space="preserve"> </w:t>
      </w:r>
      <w:r>
        <w:rPr>
          <w:w w:val="110"/>
        </w:rPr>
        <w:t>to</w:t>
      </w:r>
      <w:r>
        <w:rPr>
          <w:spacing w:val="-21"/>
          <w:w w:val="110"/>
        </w:rPr>
        <w:t xml:space="preserve"> </w:t>
      </w:r>
      <w:r>
        <w:rPr>
          <w:w w:val="110"/>
        </w:rPr>
        <w:t>be</w:t>
      </w:r>
      <w:r>
        <w:rPr>
          <w:spacing w:val="-22"/>
          <w:w w:val="110"/>
        </w:rPr>
        <w:t xml:space="preserve"> </w:t>
      </w:r>
      <w:r>
        <w:rPr>
          <w:w w:val="110"/>
        </w:rPr>
        <w:t>used</w:t>
      </w:r>
      <w:r>
        <w:rPr>
          <w:spacing w:val="-21"/>
          <w:w w:val="110"/>
        </w:rPr>
        <w:t xml:space="preserve"> </w:t>
      </w:r>
      <w:r>
        <w:rPr>
          <w:w w:val="110"/>
        </w:rPr>
        <w:t>under</w:t>
      </w:r>
      <w:r>
        <w:rPr>
          <w:spacing w:val="-22"/>
          <w:w w:val="110"/>
        </w:rPr>
        <w:t xml:space="preserve"> </w:t>
      </w:r>
      <w:r>
        <w:rPr>
          <w:w w:val="110"/>
        </w:rPr>
        <w:t>specific</w:t>
      </w:r>
      <w:r>
        <w:rPr>
          <w:spacing w:val="-21"/>
          <w:w w:val="110"/>
        </w:rPr>
        <w:t xml:space="preserve"> </w:t>
      </w:r>
      <w:r>
        <w:rPr>
          <w:w w:val="110"/>
        </w:rPr>
        <w:t>circumstances.</w:t>
      </w:r>
      <w:r>
        <w:rPr>
          <w:spacing w:val="-21"/>
          <w:w w:val="110"/>
        </w:rPr>
        <w:t xml:space="preserve"> </w:t>
      </w:r>
      <w:r>
        <w:rPr>
          <w:w w:val="110"/>
        </w:rPr>
        <w:t>Let's</w:t>
      </w:r>
      <w:r>
        <w:rPr>
          <w:spacing w:val="-22"/>
          <w:w w:val="110"/>
        </w:rPr>
        <w:t xml:space="preserve"> </w:t>
      </w:r>
      <w:r>
        <w:rPr>
          <w:w w:val="110"/>
        </w:rPr>
        <w:t>look</w:t>
      </w:r>
      <w:r>
        <w:rPr>
          <w:spacing w:val="-21"/>
          <w:w w:val="110"/>
        </w:rPr>
        <w:t xml:space="preserve"> </w:t>
      </w:r>
      <w:r>
        <w:rPr>
          <w:w w:val="110"/>
        </w:rPr>
        <w:t>at a</w:t>
      </w:r>
      <w:r>
        <w:rPr>
          <w:spacing w:val="-37"/>
          <w:w w:val="110"/>
        </w:rPr>
        <w:t xml:space="preserve"> </w:t>
      </w:r>
      <w:r>
        <w:rPr>
          <w:w w:val="110"/>
        </w:rPr>
        <w:t>couple</w:t>
      </w:r>
      <w:r>
        <w:rPr>
          <w:spacing w:val="-37"/>
          <w:w w:val="110"/>
        </w:rPr>
        <w:t xml:space="preserve"> </w:t>
      </w:r>
      <w:r>
        <w:rPr>
          <w:w w:val="110"/>
        </w:rPr>
        <w:t>of</w:t>
      </w:r>
      <w:r>
        <w:rPr>
          <w:spacing w:val="-37"/>
          <w:w w:val="110"/>
        </w:rPr>
        <w:t xml:space="preserve"> </w:t>
      </w:r>
      <w:r>
        <w:rPr>
          <w:w w:val="110"/>
        </w:rPr>
        <w:t>examples</w:t>
      </w:r>
      <w:r>
        <w:rPr>
          <w:spacing w:val="-36"/>
          <w:w w:val="110"/>
        </w:rPr>
        <w:t xml:space="preserve"> </w:t>
      </w:r>
      <w:r>
        <w:rPr>
          <w:w w:val="110"/>
        </w:rPr>
        <w:t>of</w:t>
      </w:r>
      <w:r>
        <w:rPr>
          <w:spacing w:val="-37"/>
          <w:w w:val="110"/>
        </w:rPr>
        <w:t xml:space="preserve"> </w:t>
      </w:r>
      <w:r>
        <w:rPr>
          <w:w w:val="110"/>
        </w:rPr>
        <w:t>sets,</w:t>
      </w:r>
      <w:r>
        <w:rPr>
          <w:spacing w:val="-37"/>
          <w:w w:val="110"/>
        </w:rPr>
        <w:t xml:space="preserve"> </w:t>
      </w:r>
      <w:r>
        <w:rPr>
          <w:w w:val="110"/>
        </w:rPr>
        <w:t>departing</w:t>
      </w:r>
      <w:r>
        <w:rPr>
          <w:spacing w:val="-37"/>
          <w:w w:val="110"/>
        </w:rPr>
        <w:t xml:space="preserve"> </w:t>
      </w:r>
      <w:r>
        <w:rPr>
          <w:w w:val="110"/>
        </w:rPr>
        <w:t>from</w:t>
      </w:r>
      <w:r>
        <w:rPr>
          <w:spacing w:val="-36"/>
          <w:w w:val="110"/>
        </w:rPr>
        <w:t xml:space="preserve"> </w:t>
      </w:r>
      <w:r>
        <w:rPr>
          <w:w w:val="110"/>
        </w:rPr>
        <w:t>the</w:t>
      </w:r>
      <w:r>
        <w:rPr>
          <w:spacing w:val="-37"/>
          <w:w w:val="110"/>
        </w:rPr>
        <w:t xml:space="preserve"> </w:t>
      </w:r>
      <w:r>
        <w:rPr>
          <w:w w:val="110"/>
        </w:rPr>
        <w:t>one</w:t>
      </w:r>
      <w:r>
        <w:rPr>
          <w:spacing w:val="-37"/>
          <w:w w:val="110"/>
        </w:rPr>
        <w:t xml:space="preserve"> </w:t>
      </w:r>
      <w:r>
        <w:rPr>
          <w:w w:val="110"/>
        </w:rPr>
        <w:t>in</w:t>
      </w:r>
      <w:r>
        <w:rPr>
          <w:spacing w:val="-36"/>
          <w:w w:val="110"/>
        </w:rPr>
        <w:t xml:space="preserve"> </w:t>
      </w:r>
      <w:r>
        <w:rPr>
          <w:rFonts w:ascii="Arial"/>
          <w:b/>
          <w:w w:val="110"/>
        </w:rPr>
        <w:t>Example05</w:t>
      </w:r>
      <w:r>
        <w:rPr>
          <w:w w:val="110"/>
        </w:rPr>
        <w:t>,</w:t>
      </w:r>
      <w:r>
        <w:rPr>
          <w:spacing w:val="-37"/>
          <w:w w:val="110"/>
        </w:rPr>
        <w:t xml:space="preserve"> </w:t>
      </w:r>
      <w:r>
        <w:rPr>
          <w:w w:val="110"/>
        </w:rPr>
        <w:t>and</w:t>
      </w:r>
      <w:r>
        <w:rPr>
          <w:spacing w:val="-37"/>
          <w:w w:val="110"/>
        </w:rPr>
        <w:t xml:space="preserve"> </w:t>
      </w:r>
      <w:r>
        <w:rPr>
          <w:w w:val="110"/>
        </w:rPr>
        <w:t>look</w:t>
      </w:r>
      <w:r>
        <w:rPr>
          <w:spacing w:val="-37"/>
          <w:w w:val="110"/>
        </w:rPr>
        <w:t xml:space="preserve"> </w:t>
      </w:r>
      <w:r>
        <w:rPr>
          <w:w w:val="110"/>
        </w:rPr>
        <w:t>at</w:t>
      </w:r>
      <w:r>
        <w:rPr>
          <w:spacing w:val="-36"/>
          <w:w w:val="110"/>
        </w:rPr>
        <w:t xml:space="preserve"> </w:t>
      </w:r>
      <w:r>
        <w:rPr>
          <w:w w:val="110"/>
        </w:rPr>
        <w:t>how</w:t>
      </w:r>
      <w:r>
        <w:rPr>
          <w:spacing w:val="-37"/>
          <w:w w:val="110"/>
        </w:rPr>
        <w:t xml:space="preserve"> </w:t>
      </w:r>
      <w:r>
        <w:rPr>
          <w:w w:val="110"/>
        </w:rPr>
        <w:t>we can</w:t>
      </w:r>
      <w:r>
        <w:rPr>
          <w:spacing w:val="-20"/>
          <w:w w:val="110"/>
        </w:rPr>
        <w:t xml:space="preserve"> </w:t>
      </w:r>
      <w:r>
        <w:rPr>
          <w:w w:val="110"/>
        </w:rPr>
        <w:t>add</w:t>
      </w:r>
      <w:r>
        <w:rPr>
          <w:spacing w:val="-19"/>
          <w:w w:val="110"/>
        </w:rPr>
        <w:t xml:space="preserve"> </w:t>
      </w:r>
      <w:r>
        <w:rPr>
          <w:w w:val="110"/>
        </w:rPr>
        <w:t>other</w:t>
      </w:r>
      <w:r>
        <w:rPr>
          <w:spacing w:val="-19"/>
          <w:w w:val="110"/>
        </w:rPr>
        <w:t xml:space="preserve"> </w:t>
      </w:r>
      <w:r>
        <w:rPr>
          <w:w w:val="110"/>
        </w:rPr>
        <w:t>methods</w:t>
      </w:r>
      <w:r>
        <w:rPr>
          <w:spacing w:val="-19"/>
          <w:w w:val="110"/>
        </w:rPr>
        <w:t xml:space="preserve"> </w:t>
      </w:r>
      <w:r>
        <w:rPr>
          <w:w w:val="110"/>
        </w:rPr>
        <w:t>to</w:t>
      </w:r>
      <w:r>
        <w:rPr>
          <w:spacing w:val="-19"/>
          <w:w w:val="110"/>
        </w:rPr>
        <w:t xml:space="preserve"> </w:t>
      </w:r>
      <w:r>
        <w:rPr>
          <w:w w:val="110"/>
        </w:rPr>
        <w:t>check</w:t>
      </w:r>
      <w:r>
        <w:rPr>
          <w:spacing w:val="-19"/>
          <w:w w:val="110"/>
        </w:rPr>
        <w:t xml:space="preserve"> </w:t>
      </w:r>
      <w:r>
        <w:rPr>
          <w:w w:val="110"/>
        </w:rPr>
        <w:t>how</w:t>
      </w:r>
      <w:r>
        <w:rPr>
          <w:spacing w:val="-19"/>
          <w:w w:val="110"/>
        </w:rPr>
        <w:t xml:space="preserve"> </w:t>
      </w:r>
      <w:r>
        <w:rPr>
          <w:w w:val="110"/>
        </w:rPr>
        <w:t>to</w:t>
      </w:r>
      <w:r>
        <w:rPr>
          <w:spacing w:val="-19"/>
          <w:w w:val="110"/>
        </w:rPr>
        <w:t xml:space="preserve"> </w:t>
      </w:r>
      <w:r>
        <w:rPr>
          <w:w w:val="110"/>
        </w:rPr>
        <w:t>operate</w:t>
      </w:r>
      <w:r>
        <w:rPr>
          <w:spacing w:val="-19"/>
          <w:w w:val="110"/>
        </w:rPr>
        <w:t xml:space="preserve"> </w:t>
      </w:r>
      <w:r>
        <w:rPr>
          <w:w w:val="110"/>
        </w:rPr>
        <w:t>sets.</w:t>
      </w:r>
      <w:r>
        <w:rPr>
          <w:spacing w:val="-19"/>
          <w:w w:val="110"/>
        </w:rPr>
        <w:t xml:space="preserve"> </w:t>
      </w:r>
      <w:r>
        <w:rPr>
          <w:w w:val="110"/>
        </w:rPr>
        <w:t>The</w:t>
      </w:r>
      <w:r>
        <w:rPr>
          <w:spacing w:val="-19"/>
          <w:w w:val="110"/>
        </w:rPr>
        <w:t xml:space="preserve"> </w:t>
      </w:r>
      <w:r>
        <w:rPr>
          <w:w w:val="110"/>
        </w:rPr>
        <w:t>first</w:t>
      </w:r>
      <w:r>
        <w:rPr>
          <w:spacing w:val="-19"/>
          <w:w w:val="110"/>
        </w:rPr>
        <w:t xml:space="preserve"> </w:t>
      </w:r>
      <w:r>
        <w:rPr>
          <w:w w:val="110"/>
        </w:rPr>
        <w:t>step</w:t>
      </w:r>
      <w:r>
        <w:rPr>
          <w:spacing w:val="-19"/>
          <w:w w:val="110"/>
        </w:rPr>
        <w:t xml:space="preserve"> </w:t>
      </w:r>
      <w:r>
        <w:rPr>
          <w:w w:val="110"/>
        </w:rPr>
        <w:t>is</w:t>
      </w:r>
      <w:r>
        <w:rPr>
          <w:spacing w:val="-19"/>
          <w:w w:val="110"/>
        </w:rPr>
        <w:t xml:space="preserve"> </w:t>
      </w:r>
      <w:r>
        <w:rPr>
          <w:w w:val="110"/>
        </w:rPr>
        <w:t>populating</w:t>
      </w:r>
      <w:r>
        <w:rPr>
          <w:spacing w:val="-19"/>
          <w:w w:val="110"/>
        </w:rPr>
        <w:t xml:space="preserve"> </w:t>
      </w:r>
      <w:r>
        <w:rPr>
          <w:w w:val="110"/>
        </w:rPr>
        <w:t>a</w:t>
      </w:r>
      <w:r>
        <w:rPr>
          <w:spacing w:val="-19"/>
          <w:w w:val="110"/>
        </w:rPr>
        <w:t xml:space="preserve"> </w:t>
      </w:r>
      <w:r>
        <w:rPr>
          <w:w w:val="110"/>
        </w:rPr>
        <w:t>set from</w:t>
      </w:r>
      <w:r>
        <w:rPr>
          <w:spacing w:val="-27"/>
          <w:w w:val="110"/>
        </w:rPr>
        <w:t xml:space="preserve"> </w:t>
      </w:r>
      <w:r>
        <w:rPr>
          <w:w w:val="110"/>
        </w:rPr>
        <w:t>an</w:t>
      </w:r>
      <w:r>
        <w:rPr>
          <w:spacing w:val="-26"/>
          <w:w w:val="110"/>
        </w:rPr>
        <w:t xml:space="preserve"> </w:t>
      </w:r>
      <w:r>
        <w:rPr>
          <w:spacing w:val="-3"/>
          <w:w w:val="110"/>
        </w:rPr>
        <w:t>array.</w:t>
      </w:r>
      <w:r>
        <w:rPr>
          <w:spacing w:val="-27"/>
          <w:w w:val="110"/>
        </w:rPr>
        <w:t xml:space="preserve"> </w:t>
      </w:r>
      <w:r>
        <w:rPr>
          <w:w w:val="110"/>
        </w:rPr>
        <w:t>There</w:t>
      </w:r>
      <w:r>
        <w:rPr>
          <w:spacing w:val="-26"/>
          <w:w w:val="110"/>
        </w:rPr>
        <w:t xml:space="preserve"> </w:t>
      </w:r>
      <w:r>
        <w:rPr>
          <w:w w:val="110"/>
        </w:rPr>
        <w:t>are</w:t>
      </w:r>
      <w:r>
        <w:rPr>
          <w:spacing w:val="-26"/>
          <w:w w:val="110"/>
        </w:rPr>
        <w:t xml:space="preserve"> </w:t>
      </w:r>
      <w:r>
        <w:rPr>
          <w:w w:val="110"/>
        </w:rPr>
        <w:t>several</w:t>
      </w:r>
      <w:r>
        <w:rPr>
          <w:spacing w:val="-27"/>
          <w:w w:val="110"/>
        </w:rPr>
        <w:t xml:space="preserve"> </w:t>
      </w:r>
      <w:r>
        <w:rPr>
          <w:w w:val="110"/>
        </w:rPr>
        <w:t>methods</w:t>
      </w:r>
      <w:r>
        <w:rPr>
          <w:spacing w:val="-26"/>
          <w:w w:val="110"/>
        </w:rPr>
        <w:t xml:space="preserve"> </w:t>
      </w:r>
      <w:r>
        <w:rPr>
          <w:w w:val="110"/>
        </w:rPr>
        <w:t>for</w:t>
      </w:r>
      <w:r>
        <w:rPr>
          <w:spacing w:val="-27"/>
          <w:w w:val="110"/>
        </w:rPr>
        <w:t xml:space="preserve"> </w:t>
      </w:r>
      <w:r>
        <w:rPr>
          <w:w w:val="110"/>
        </w:rPr>
        <w:t>doing</w:t>
      </w:r>
      <w:r>
        <w:rPr>
          <w:spacing w:val="-26"/>
          <w:w w:val="110"/>
        </w:rPr>
        <w:t xml:space="preserve"> </w:t>
      </w:r>
      <w:r>
        <w:rPr>
          <w:w w:val="110"/>
        </w:rPr>
        <w:t>so;</w:t>
      </w:r>
      <w:r>
        <w:rPr>
          <w:spacing w:val="-26"/>
          <w:w w:val="110"/>
        </w:rPr>
        <w:t xml:space="preserve"> </w:t>
      </w:r>
      <w:r>
        <w:rPr>
          <w:w w:val="110"/>
        </w:rPr>
        <w:t>let's</w:t>
      </w:r>
      <w:r>
        <w:rPr>
          <w:spacing w:val="-27"/>
          <w:w w:val="110"/>
        </w:rPr>
        <w:t xml:space="preserve"> </w:t>
      </w:r>
      <w:r>
        <w:rPr>
          <w:w w:val="110"/>
        </w:rPr>
        <w:t>use</w:t>
      </w:r>
      <w:r>
        <w:rPr>
          <w:spacing w:val="-26"/>
          <w:w w:val="110"/>
        </w:rPr>
        <w:t xml:space="preserve"> </w:t>
      </w:r>
      <w:r>
        <w:rPr>
          <w:w w:val="110"/>
        </w:rPr>
        <w:t>the</w:t>
      </w:r>
      <w:r>
        <w:rPr>
          <w:spacing w:val="-26"/>
          <w:w w:val="110"/>
        </w:rPr>
        <w:t xml:space="preserve"> </w:t>
      </w:r>
      <w:r>
        <w:rPr>
          <w:w w:val="110"/>
        </w:rPr>
        <w:t>one</w:t>
      </w:r>
      <w:r>
        <w:rPr>
          <w:spacing w:val="-27"/>
          <w:w w:val="110"/>
        </w:rPr>
        <w:t xml:space="preserve"> </w:t>
      </w:r>
      <w:r>
        <w:rPr>
          <w:w w:val="110"/>
        </w:rPr>
        <w:t>that</w:t>
      </w:r>
      <w:r>
        <w:rPr>
          <w:spacing w:val="-26"/>
          <w:w w:val="110"/>
        </w:rPr>
        <w:t xml:space="preserve"> </w:t>
      </w:r>
      <w:r>
        <w:rPr>
          <w:w w:val="110"/>
        </w:rPr>
        <w:t>is</w:t>
      </w:r>
      <w:r>
        <w:rPr>
          <w:spacing w:val="-27"/>
          <w:w w:val="110"/>
        </w:rPr>
        <w:t xml:space="preserve"> </w:t>
      </w:r>
      <w:r>
        <w:rPr>
          <w:w w:val="110"/>
        </w:rPr>
        <w:t>probably the quickest to</w:t>
      </w:r>
      <w:r>
        <w:rPr>
          <w:spacing w:val="-14"/>
          <w:w w:val="110"/>
        </w:rPr>
        <w:t xml:space="preserve"> </w:t>
      </w:r>
      <w:r>
        <w:rPr>
          <w:w w:val="110"/>
        </w:rPr>
        <w:t>implement:</w:t>
      </w:r>
    </w:p>
    <w:p w14:paraId="3AE2F954" w14:textId="77777777" w:rsidR="005C6921" w:rsidRDefault="00CF2978">
      <w:pPr>
        <w:pStyle w:val="BodyText"/>
        <w:spacing w:before="41" w:after="82" w:line="244" w:lineRule="auto"/>
        <w:ind w:left="100" w:right="995"/>
      </w:pPr>
      <w:r>
        <w:rPr>
          <w:w w:val="105"/>
        </w:rPr>
        <w:t>The above line of code shows how to add all the elements of the array to the set; when printing the results, we get:</w:t>
      </w:r>
    </w:p>
    <w:p w14:paraId="3083E967" w14:textId="77777777" w:rsidR="005C6921" w:rsidRDefault="00CF2978">
      <w:pPr>
        <w:pStyle w:val="BodyText"/>
        <w:ind w:left="100"/>
        <w:rPr>
          <w:sz w:val="20"/>
        </w:rPr>
      </w:pPr>
      <w:r>
        <w:rPr>
          <w:sz w:val="20"/>
        </w:rPr>
      </w:r>
      <w:r>
        <w:rPr>
          <w:sz w:val="20"/>
        </w:rPr>
        <w:pict w14:anchorId="7EE66E12">
          <v:group id="_x0000_s6885" style="width:450pt;height:34.5pt;mso-position-horizontal-relative:char;mso-position-vertical-relative:line" coordsize="9000,690">
            <v:rect id="_x0000_s6888" style="position:absolute;top:10;width:9000;height:670" fillcolor="#f6f6f6" stroked="f"/>
            <v:shape id="_x0000_s6887" style="position:absolute;width:9000;height:690" coordsize="9000,690" o:spt="100" adj="0,,0" path="m9000,670l,670r,20l9000,690r,-20xm9000,l,,,20r9000,l9000,xe" fillcolor="#dadada" stroked="f">
              <v:stroke joinstyle="round"/>
              <v:formulas/>
              <v:path arrowok="t" o:connecttype="segments"/>
            </v:shape>
            <v:shape id="_x0000_s6886" type="#_x0000_t202" style="position:absolute;top:20;width:9000;height:650" filled="f" stroked="f">
              <v:textbox inset="0,0,0,0">
                <w:txbxContent>
                  <w:p w14:paraId="275E64FF" w14:textId="77777777" w:rsidR="005C6921" w:rsidRDefault="00CF2978">
                    <w:pPr>
                      <w:spacing w:before="85"/>
                      <w:ind w:left="90"/>
                      <w:rPr>
                        <w:rFonts w:ascii="Ubuntu Mono"/>
                        <w:sz w:val="20"/>
                      </w:rPr>
                    </w:pPr>
                    <w:r>
                      <w:rPr>
                        <w:rFonts w:ascii="Ubuntu Mono"/>
                        <w:sz w:val="20"/>
                      </w:rPr>
                      <w:t>[2, 79, 3, 25]</w:t>
                    </w:r>
                  </w:p>
                  <w:p w14:paraId="6B554156"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4F9DDEBF" w14:textId="77777777" w:rsidR="005C6921" w:rsidRDefault="005C6921">
      <w:pPr>
        <w:rPr>
          <w:sz w:val="20"/>
        </w:rPr>
        <w:sectPr w:rsidR="005C6921">
          <w:pgSz w:w="10800" w:h="13320"/>
          <w:pgMar w:top="660" w:right="420" w:bottom="280" w:left="440" w:header="293" w:footer="0" w:gutter="0"/>
          <w:cols w:space="720"/>
        </w:sectPr>
      </w:pPr>
    </w:p>
    <w:p w14:paraId="7677266A" w14:textId="77777777" w:rsidR="005C6921" w:rsidRDefault="005C6921">
      <w:pPr>
        <w:pStyle w:val="BodyText"/>
        <w:spacing w:before="1"/>
        <w:rPr>
          <w:sz w:val="13"/>
        </w:rPr>
      </w:pPr>
    </w:p>
    <w:p w14:paraId="5409B953" w14:textId="77777777" w:rsidR="005C6921" w:rsidRDefault="00CF2978">
      <w:pPr>
        <w:pStyle w:val="BodyText"/>
        <w:spacing w:before="97" w:line="244" w:lineRule="auto"/>
        <w:ind w:left="820" w:right="142"/>
      </w:pPr>
      <w:r>
        <w:pict w14:anchorId="6919B21B">
          <v:group id="_x0000_s6881" style="position:absolute;left:0;text-align:left;margin-left:63pt;margin-top:64.8pt;width:450pt;height:132.5pt;z-index:-15571968;mso-wrap-distance-left:0;mso-wrap-distance-right:0;mso-position-horizontal-relative:page" coordorigin="1260,1296" coordsize="9000,2650">
            <v:rect id="_x0000_s6884" style="position:absolute;left:1260;top:1306;width:9000;height:2630" fillcolor="#f6f6f6" stroked="f"/>
            <v:shape id="_x0000_s6883" style="position:absolute;left:1260;top:1296;width:9000;height:2650" coordorigin="1260,1296" coordsize="9000,2650" o:spt="100" adj="0,,0" path="m10260,3926r-9000,l1260,3946r9000,l10260,3926xm10260,1296r-9000,l1260,1316r9000,l10260,1296xe" fillcolor="#dadada" stroked="f">
              <v:stroke joinstyle="round"/>
              <v:formulas/>
              <v:path arrowok="t" o:connecttype="segments"/>
            </v:shape>
            <v:shape id="_x0000_s6882" type="#_x0000_t202" style="position:absolute;left:1260;top:1316;width:9000;height:2610" filled="f" stroked="f">
              <v:textbox inset="0,0,0,0">
                <w:txbxContent>
                  <w:p w14:paraId="7C86FC3C" w14:textId="77777777" w:rsidR="005C6921" w:rsidRDefault="00CF2978">
                    <w:pPr>
                      <w:spacing w:before="86" w:line="336" w:lineRule="auto"/>
                      <w:ind w:left="90" w:right="6490"/>
                      <w:rPr>
                        <w:rFonts w:ascii="Ubuntu Mono"/>
                        <w:sz w:val="20"/>
                      </w:rPr>
                    </w:pPr>
                    <w:r>
                      <w:rPr>
                        <w:rFonts w:ascii="Ubuntu Mono"/>
                        <w:sz w:val="20"/>
                      </w:rPr>
                      <w:t>import java.util.*; public class Example07 {</w:t>
                    </w:r>
                  </w:p>
                  <w:p w14:paraId="61878F51" w14:textId="77777777" w:rsidR="005C6921" w:rsidRDefault="00CF2978">
                    <w:pPr>
                      <w:ind w:left="490"/>
                      <w:rPr>
                        <w:rFonts w:ascii="Ubuntu Mono"/>
                        <w:sz w:val="20"/>
                      </w:rPr>
                    </w:pPr>
                    <w:r>
                      <w:rPr>
                        <w:rFonts w:ascii="Ubuntu Mono"/>
                        <w:sz w:val="20"/>
                      </w:rPr>
                      <w:t>public static void main(String[] args) {</w:t>
                    </w:r>
                  </w:p>
                  <w:p w14:paraId="28920AA4" w14:textId="77777777" w:rsidR="005C6921" w:rsidRDefault="00CF2978">
                    <w:pPr>
                      <w:spacing w:before="80" w:line="336" w:lineRule="auto"/>
                      <w:ind w:left="890" w:right="2790"/>
                      <w:rPr>
                        <w:rFonts w:ascii="Ubuntu Mono"/>
                        <w:sz w:val="20"/>
                      </w:rPr>
                    </w:pPr>
                    <w:r>
                      <w:rPr>
                        <w:rFonts w:ascii="Ubuntu Mono"/>
                        <w:sz w:val="20"/>
                      </w:rPr>
                      <w:t xml:space="preserve">Integer[] myArray = new Integer[] {3, 25, 2, 79, </w:t>
                    </w:r>
                    <w:r>
                      <w:rPr>
                        <w:rFonts w:ascii="Ubuntu Mono"/>
                        <w:spacing w:val="-7"/>
                        <w:sz w:val="20"/>
                      </w:rPr>
                      <w:t xml:space="preserve">2}; </w:t>
                    </w:r>
                    <w:r>
                      <w:rPr>
                        <w:rFonts w:ascii="Ubuntu Mono"/>
                        <w:sz w:val="20"/>
                      </w:rPr>
                      <w:t>Set mySet = new HashSet();</w:t>
                    </w:r>
                  </w:p>
                  <w:p w14:paraId="05AF04DB" w14:textId="77777777" w:rsidR="005C6921" w:rsidRDefault="00CF2978">
                    <w:pPr>
                      <w:spacing w:line="336" w:lineRule="auto"/>
                      <w:ind w:left="890" w:right="4390"/>
                      <w:rPr>
                        <w:rFonts w:ascii="Ubuntu Mono"/>
                        <w:sz w:val="20"/>
                      </w:rPr>
                    </w:pPr>
                    <w:r>
                      <w:rPr>
                        <w:rFonts w:ascii="Ubuntu Mono"/>
                        <w:sz w:val="20"/>
                      </w:rPr>
                      <w:t xml:space="preserve">Collections.addAll(mySet, </w:t>
                    </w:r>
                    <w:r>
                      <w:rPr>
                        <w:rFonts w:ascii="Ubuntu Mono"/>
                        <w:spacing w:val="-3"/>
                        <w:sz w:val="20"/>
                      </w:rPr>
                      <w:t>myAr</w:t>
                    </w:r>
                    <w:r>
                      <w:rPr>
                        <w:rFonts w:ascii="Ubuntu Mono"/>
                        <w:spacing w:val="-3"/>
                        <w:sz w:val="20"/>
                      </w:rPr>
                      <w:t xml:space="preserve">ray); </w:t>
                    </w:r>
                    <w:r>
                      <w:rPr>
                        <w:rFonts w:ascii="Ubuntu Mono"/>
                        <w:sz w:val="20"/>
                      </w:rPr>
                      <w:t>System.out.println(mySet);</w:t>
                    </w:r>
                  </w:p>
                  <w:p w14:paraId="2659FFC8" w14:textId="77777777" w:rsidR="005C6921" w:rsidRDefault="00CF2978">
                    <w:pPr>
                      <w:ind w:left="490"/>
                      <w:rPr>
                        <w:rFonts w:ascii="Ubuntu Mono"/>
                        <w:sz w:val="20"/>
                      </w:rPr>
                    </w:pPr>
                    <w:r>
                      <w:rPr>
                        <w:rFonts w:ascii="Ubuntu Mono"/>
                        <w:sz w:val="20"/>
                      </w:rPr>
                      <w:t>}</w:t>
                    </w:r>
                  </w:p>
                  <w:p w14:paraId="65B6544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Please note that the order of the resulting print may vary for you. As explained earlier, </w:t>
      </w:r>
      <w:r>
        <w:rPr>
          <w:rFonts w:ascii="Arial"/>
          <w:b/>
          <w:w w:val="105"/>
        </w:rPr>
        <w:t>HashSet</w:t>
      </w:r>
      <w:r>
        <w:rPr>
          <w:w w:val="105"/>
        </w:rPr>
        <w:t>, because of the way it is implemented, cannot guarantee any sorting of the content. If you performed the following examp</w:t>
      </w:r>
      <w:r>
        <w:rPr>
          <w:w w:val="105"/>
        </w:rPr>
        <w:t xml:space="preserve">le using </w:t>
      </w:r>
      <w:r>
        <w:rPr>
          <w:rFonts w:ascii="Arial"/>
          <w:b/>
          <w:w w:val="105"/>
        </w:rPr>
        <w:t xml:space="preserve">Integer </w:t>
      </w:r>
      <w:r>
        <w:rPr>
          <w:w w:val="105"/>
        </w:rPr>
        <w:t xml:space="preserve">instead of </w:t>
      </w:r>
      <w:r>
        <w:rPr>
          <w:rFonts w:ascii="Arial"/>
          <w:b/>
          <w:w w:val="105"/>
        </w:rPr>
        <w:t xml:space="preserve">String </w:t>
      </w:r>
      <w:r>
        <w:rPr>
          <w:w w:val="105"/>
        </w:rPr>
        <w:t>for the data, it would end up being sorted:</w:t>
      </w:r>
    </w:p>
    <w:p w14:paraId="14179912" w14:textId="77777777" w:rsidR="005C6921" w:rsidRDefault="00CF2978">
      <w:pPr>
        <w:pStyle w:val="BodyText"/>
        <w:spacing w:before="41" w:after="87"/>
        <w:ind w:left="820"/>
      </w:pPr>
      <w:r>
        <w:rPr>
          <w:w w:val="105"/>
        </w:rPr>
        <w:t>The result of this program is:</w:t>
      </w:r>
    </w:p>
    <w:p w14:paraId="6857FAF0" w14:textId="77777777" w:rsidR="005C6921" w:rsidRDefault="00CF2978">
      <w:pPr>
        <w:pStyle w:val="BodyText"/>
        <w:ind w:left="820"/>
        <w:rPr>
          <w:sz w:val="20"/>
        </w:rPr>
      </w:pPr>
      <w:r>
        <w:rPr>
          <w:sz w:val="20"/>
        </w:rPr>
      </w:r>
      <w:r>
        <w:rPr>
          <w:sz w:val="20"/>
        </w:rPr>
        <w:pict w14:anchorId="40B20463">
          <v:group id="_x0000_s6877" style="width:450pt;height:34.5pt;mso-position-horizontal-relative:char;mso-position-vertical-relative:line" coordsize="9000,690">
            <v:rect id="_x0000_s6880" style="position:absolute;top:10;width:9000;height:670" fillcolor="#f6f6f6" stroked="f"/>
            <v:shape id="_x0000_s6879" style="position:absolute;width:9000;height:690" coordsize="9000,690" o:spt="100" adj="0,,0" path="m9000,670l,670r,20l9000,690r,-20xm9000,l,,,20r9000,l9000,xe" fillcolor="#dadada" stroked="f">
              <v:stroke joinstyle="round"/>
              <v:formulas/>
              <v:path arrowok="t" o:connecttype="segments"/>
            </v:shape>
            <v:shape id="_x0000_s6878" type="#_x0000_t202" style="position:absolute;top:20;width:9000;height:650" filled="f" stroked="f">
              <v:textbox inset="0,0,0,0">
                <w:txbxContent>
                  <w:p w14:paraId="37BD5307" w14:textId="77777777" w:rsidR="005C6921" w:rsidRDefault="00CF2978">
                    <w:pPr>
                      <w:spacing w:before="85"/>
                      <w:ind w:left="90"/>
                      <w:rPr>
                        <w:rFonts w:ascii="Ubuntu Mono"/>
                        <w:sz w:val="20"/>
                      </w:rPr>
                    </w:pPr>
                    <w:r>
                      <w:rPr>
                        <w:rFonts w:ascii="Ubuntu Mono"/>
                        <w:sz w:val="20"/>
                      </w:rPr>
                      <w:t>[2, 3, 25, 79]</w:t>
                    </w:r>
                  </w:p>
                  <w:p w14:paraId="7526F541"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1242BA42" w14:textId="77777777" w:rsidR="005C6921" w:rsidRDefault="00CF2978">
      <w:pPr>
        <w:pStyle w:val="BodyText"/>
        <w:spacing w:before="45"/>
        <w:ind w:left="820"/>
      </w:pPr>
      <w:r>
        <w:rPr>
          <w:w w:val="105"/>
        </w:rPr>
        <w:t>This means that the results end up being sorted, even if we don't request it.</w:t>
      </w:r>
    </w:p>
    <w:p w14:paraId="24F02D20" w14:textId="77777777" w:rsidR="005C6921" w:rsidRDefault="00CF2978">
      <w:pPr>
        <w:pStyle w:val="BodyText"/>
        <w:spacing w:before="12"/>
        <w:rPr>
          <w:sz w:val="14"/>
        </w:rPr>
      </w:pPr>
      <w:r>
        <w:pict w14:anchorId="085F20A9">
          <v:group id="_x0000_s6871" style="position:absolute;margin-left:80pt;margin-top:12.25pt;width:415pt;height:83.6pt;z-index:-15570944;mso-wrap-distance-left:0;mso-wrap-distance-right:0;mso-position-horizontal-relative:page" coordorigin="1600,245" coordsize="8300,1672">
            <v:rect id="_x0000_s6876" style="position:absolute;left:1620;top:245;width:8280;height:562" fillcolor="#f6f6f6" stroked="f"/>
            <v:shape id="_x0000_s6875" style="position:absolute;left:1620;top:245;width:2;height:562" coordorigin="1620,245" coordsize="0,562" o:spt="100" adj="0,,0" path="m1620,705r,101m1620,245r,460e" filled="f" strokeweight="2pt">
              <v:stroke joinstyle="round"/>
              <v:formulas/>
              <v:path arrowok="t" o:connecttype="segments"/>
            </v:shape>
            <v:rect id="_x0000_s6874" style="position:absolute;left:1620;top:705;width:8280;height:1212" fillcolor="#f6f6f6" stroked="f"/>
            <v:line id="_x0000_s6873" style="position:absolute" from="1620,1916" to="1620,705" strokeweight="2pt"/>
            <v:shape id="_x0000_s6872" type="#_x0000_t202" style="position:absolute;left:1640;top:245;width:8260;height:1672" filled="f" stroked="f">
              <v:textbox inset="0,0,0,0">
                <w:txbxContent>
                  <w:p w14:paraId="57EC3806" w14:textId="77777777" w:rsidR="005C6921" w:rsidRDefault="00CF2978">
                    <w:pPr>
                      <w:spacing w:before="209"/>
                      <w:ind w:left="340"/>
                      <w:rPr>
                        <w:rFonts w:ascii="Open Sans SemiBold"/>
                        <w:b/>
                        <w:sz w:val="20"/>
                      </w:rPr>
                    </w:pPr>
                    <w:r>
                      <w:rPr>
                        <w:rFonts w:ascii="Open Sans SemiBold"/>
                        <w:b/>
                        <w:sz w:val="20"/>
                      </w:rPr>
                      <w:t>Note</w:t>
                    </w:r>
                  </w:p>
                  <w:p w14:paraId="1C2E2D4D" w14:textId="77777777" w:rsidR="005C6921" w:rsidRDefault="00CF2978">
                    <w:pPr>
                      <w:spacing w:before="98" w:line="247" w:lineRule="auto"/>
                      <w:ind w:left="340" w:right="337"/>
                      <w:rPr>
                        <w:rFonts w:ascii="Open Sans"/>
                        <w:sz w:val="20"/>
                      </w:rPr>
                    </w:pPr>
                    <w:r>
                      <w:rPr>
                        <w:rFonts w:ascii="Open Sans"/>
                        <w:sz w:val="20"/>
                      </w:rPr>
                      <w:t>The fact that the set in this example is sorted is a mere coincidence. Please be aware</w:t>
                    </w:r>
                    <w:r>
                      <w:rPr>
                        <w:rFonts w:ascii="Open Sans"/>
                        <w:spacing w:val="-14"/>
                        <w:sz w:val="20"/>
                      </w:rPr>
                      <w:t xml:space="preserve"> </w:t>
                    </w:r>
                    <w:r>
                      <w:rPr>
                        <w:rFonts w:ascii="Open Sans"/>
                        <w:sz w:val="20"/>
                      </w:rPr>
                      <w:t>that</w:t>
                    </w:r>
                    <w:r>
                      <w:rPr>
                        <w:rFonts w:ascii="Open Sans"/>
                        <w:spacing w:val="-13"/>
                        <w:sz w:val="20"/>
                      </w:rPr>
                      <w:t xml:space="preserve"> </w:t>
                    </w:r>
                    <w:r>
                      <w:rPr>
                        <w:rFonts w:ascii="Open Sans"/>
                        <w:sz w:val="20"/>
                      </w:rPr>
                      <w:t>this</w:t>
                    </w:r>
                    <w:r>
                      <w:rPr>
                        <w:rFonts w:ascii="Open Sans"/>
                        <w:spacing w:val="-14"/>
                        <w:sz w:val="20"/>
                      </w:rPr>
                      <w:t xml:space="preserve"> </w:t>
                    </w:r>
                    <w:r>
                      <w:rPr>
                        <w:rFonts w:ascii="Open Sans"/>
                        <w:sz w:val="20"/>
                      </w:rPr>
                      <w:t>may</w:t>
                    </w:r>
                    <w:r>
                      <w:rPr>
                        <w:rFonts w:ascii="Open Sans"/>
                        <w:spacing w:val="-13"/>
                        <w:sz w:val="20"/>
                      </w:rPr>
                      <w:t xml:space="preserve"> </w:t>
                    </w:r>
                    <w:r>
                      <w:rPr>
                        <w:rFonts w:ascii="Open Sans"/>
                        <w:sz w:val="20"/>
                      </w:rPr>
                      <w:t>not</w:t>
                    </w:r>
                    <w:r>
                      <w:rPr>
                        <w:rFonts w:ascii="Open Sans"/>
                        <w:spacing w:val="-14"/>
                        <w:sz w:val="20"/>
                      </w:rPr>
                      <w:t xml:space="preserve"> </w:t>
                    </w:r>
                    <w:r>
                      <w:rPr>
                        <w:rFonts w:ascii="Open Sans"/>
                        <w:sz w:val="20"/>
                      </w:rPr>
                      <w:t>be</w:t>
                    </w:r>
                    <w:r>
                      <w:rPr>
                        <w:rFonts w:ascii="Open Sans"/>
                        <w:spacing w:val="-13"/>
                        <w:sz w:val="20"/>
                      </w:rPr>
                      <w:t xml:space="preserve"> </w:t>
                    </w:r>
                    <w:r>
                      <w:rPr>
                        <w:rFonts w:ascii="Open Sans"/>
                        <w:sz w:val="20"/>
                      </w:rPr>
                      <w:t>the</w:t>
                    </w:r>
                    <w:r>
                      <w:rPr>
                        <w:rFonts w:ascii="Open Sans"/>
                        <w:spacing w:val="-13"/>
                        <w:sz w:val="20"/>
                      </w:rPr>
                      <w:t xml:space="preserve"> </w:t>
                    </w:r>
                    <w:r>
                      <w:rPr>
                        <w:rFonts w:ascii="Open Sans"/>
                        <w:sz w:val="20"/>
                      </w:rPr>
                      <w:t>case</w:t>
                    </w:r>
                    <w:r>
                      <w:rPr>
                        <w:rFonts w:ascii="Open Sans"/>
                        <w:spacing w:val="-13"/>
                        <w:sz w:val="20"/>
                      </w:rPr>
                      <w:t xml:space="preserve"> </w:t>
                    </w:r>
                    <w:r>
                      <w:rPr>
                        <w:rFonts w:ascii="Open Sans"/>
                        <w:sz w:val="20"/>
                      </w:rPr>
                      <w:t>in</w:t>
                    </w:r>
                    <w:r>
                      <w:rPr>
                        <w:rFonts w:ascii="Open Sans"/>
                        <w:spacing w:val="-13"/>
                        <w:sz w:val="20"/>
                      </w:rPr>
                      <w:t xml:space="preserve"> </w:t>
                    </w:r>
                    <w:r>
                      <w:rPr>
                        <w:rFonts w:ascii="Open Sans"/>
                        <w:sz w:val="20"/>
                      </w:rPr>
                      <w:t>other</w:t>
                    </w:r>
                    <w:r>
                      <w:rPr>
                        <w:rFonts w:ascii="Open Sans"/>
                        <w:spacing w:val="-13"/>
                        <w:sz w:val="20"/>
                      </w:rPr>
                      <w:t xml:space="preserve"> </w:t>
                    </w:r>
                    <w:r>
                      <w:rPr>
                        <w:rFonts w:ascii="Open Sans"/>
                        <w:sz w:val="20"/>
                      </w:rPr>
                      <w:t>situ</w:t>
                    </w:r>
                    <w:r>
                      <w:rPr>
                        <w:rFonts w:ascii="Open Sans"/>
                        <w:sz w:val="20"/>
                      </w:rPr>
                      <w:t>ations.</w:t>
                    </w:r>
                    <w:r>
                      <w:rPr>
                        <w:rFonts w:ascii="Open Sans"/>
                        <w:spacing w:val="-13"/>
                        <w:sz w:val="20"/>
                      </w:rPr>
                      <w:t xml:space="preserve"> </w:t>
                    </w:r>
                    <w:r>
                      <w:rPr>
                        <w:rFonts w:ascii="Arial"/>
                        <w:b/>
                      </w:rPr>
                      <w:t>Example08</w:t>
                    </w:r>
                    <w:r>
                      <w:rPr>
                        <w:rFonts w:ascii="Arial"/>
                        <w:b/>
                        <w:spacing w:val="-23"/>
                      </w:rPr>
                      <w:t xml:space="preserve"> </w:t>
                    </w:r>
                    <w:r>
                      <w:rPr>
                        <w:rFonts w:ascii="Open Sans"/>
                        <w:sz w:val="20"/>
                      </w:rPr>
                      <w:t>will</w:t>
                    </w:r>
                    <w:r>
                      <w:rPr>
                        <w:rFonts w:ascii="Open Sans"/>
                        <w:spacing w:val="-13"/>
                        <w:sz w:val="20"/>
                      </w:rPr>
                      <w:t xml:space="preserve"> </w:t>
                    </w:r>
                    <w:r>
                      <w:rPr>
                        <w:rFonts w:ascii="Open Sans"/>
                        <w:sz w:val="20"/>
                      </w:rPr>
                      <w:t>show</w:t>
                    </w:r>
                    <w:r>
                      <w:rPr>
                        <w:rFonts w:ascii="Open Sans"/>
                        <w:spacing w:val="-13"/>
                        <w:sz w:val="20"/>
                      </w:rPr>
                      <w:t xml:space="preserve"> </w:t>
                    </w:r>
                    <w:r>
                      <w:rPr>
                        <w:rFonts w:ascii="Open Sans"/>
                        <w:sz w:val="20"/>
                      </w:rPr>
                      <w:t>the union operation between two sets, and there the data will not be</w:t>
                    </w:r>
                    <w:r>
                      <w:rPr>
                        <w:rFonts w:ascii="Open Sans"/>
                        <w:spacing w:val="-11"/>
                        <w:sz w:val="20"/>
                      </w:rPr>
                      <w:t xml:space="preserve"> </w:t>
                    </w:r>
                    <w:r>
                      <w:rPr>
                        <w:rFonts w:ascii="Open Sans"/>
                        <w:sz w:val="20"/>
                      </w:rPr>
                      <w:t>sorted.</w:t>
                    </w:r>
                  </w:p>
                </w:txbxContent>
              </v:textbox>
            </v:shape>
            <w10:wrap type="topAndBottom" anchorx="page"/>
          </v:group>
        </w:pict>
      </w:r>
    </w:p>
    <w:p w14:paraId="2CFFF27A" w14:textId="77777777" w:rsidR="005C6921" w:rsidRDefault="005C6921">
      <w:pPr>
        <w:pStyle w:val="BodyText"/>
        <w:spacing w:before="11"/>
        <w:rPr>
          <w:sz w:val="14"/>
        </w:rPr>
      </w:pPr>
    </w:p>
    <w:p w14:paraId="72060197" w14:textId="77777777" w:rsidR="005C6921" w:rsidRDefault="00CF2978">
      <w:pPr>
        <w:pStyle w:val="BodyText"/>
        <w:spacing w:before="96" w:line="244" w:lineRule="auto"/>
        <w:ind w:left="820" w:right="282"/>
      </w:pPr>
      <w:r>
        <w:pict w14:anchorId="4474ACF1">
          <v:group id="_x0000_s6867" style="position:absolute;left:0;text-align:left;margin-left:63pt;margin-top:36.8pt;width:450pt;height:160.5pt;z-index:-15570432;mso-wrap-distance-left:0;mso-wrap-distance-right:0;mso-position-horizontal-relative:page" coordorigin="1260,736" coordsize="9000,3210">
            <v:rect id="_x0000_s6870" style="position:absolute;left:1260;top:745;width:9000;height:3190" fillcolor="#f6f6f6" stroked="f"/>
            <v:shape id="_x0000_s6869" style="position:absolute;left:1260;top:735;width:9000;height:3210" coordorigin="1260,736" coordsize="9000,3210" o:spt="100" adj="0,,0" path="m10260,3925r-9000,l1260,3945r9000,l10260,3925xm10260,736r-9000,l1260,756r9000,l10260,736xe" fillcolor="#dadada" stroked="f">
              <v:stroke joinstyle="round"/>
              <v:formulas/>
              <v:path arrowok="t" o:connecttype="segments"/>
            </v:shape>
            <v:shape id="_x0000_s6868" type="#_x0000_t202" style="position:absolute;left:1260;top:755;width:9000;height:3170" filled="f" stroked="f">
              <v:textbox inset="0,0,0,0">
                <w:txbxContent>
                  <w:p w14:paraId="589992BF" w14:textId="77777777" w:rsidR="005C6921" w:rsidRDefault="00CF2978">
                    <w:pPr>
                      <w:spacing w:before="85" w:line="336" w:lineRule="auto"/>
                      <w:ind w:left="90" w:right="6490"/>
                      <w:rPr>
                        <w:rFonts w:ascii="Ubuntu Mono"/>
                        <w:sz w:val="20"/>
                      </w:rPr>
                    </w:pPr>
                    <w:r>
                      <w:rPr>
                        <w:rFonts w:ascii="Ubuntu Mono"/>
                        <w:sz w:val="20"/>
                      </w:rPr>
                      <w:t>import java.util.*; public class Example08 {</w:t>
                    </w:r>
                  </w:p>
                  <w:p w14:paraId="169F9549" w14:textId="77777777" w:rsidR="005C6921" w:rsidRDefault="00CF2978">
                    <w:pPr>
                      <w:ind w:left="490"/>
                      <w:rPr>
                        <w:rFonts w:ascii="Ubuntu Mono"/>
                        <w:sz w:val="20"/>
                      </w:rPr>
                    </w:pPr>
                    <w:r>
                      <w:rPr>
                        <w:rFonts w:ascii="Ubuntu Mono"/>
                        <w:sz w:val="20"/>
                      </w:rPr>
                      <w:t>public static void main(String[] args) {</w:t>
                    </w:r>
                  </w:p>
                  <w:p w14:paraId="032EDA94" w14:textId="77777777" w:rsidR="005C6921" w:rsidRDefault="00CF2978">
                    <w:pPr>
                      <w:spacing w:before="80"/>
                      <w:ind w:left="890"/>
                      <w:rPr>
                        <w:rFonts w:ascii="Ubuntu Mono"/>
                        <w:sz w:val="20"/>
                      </w:rPr>
                    </w:pPr>
                    <w:r>
                      <w:rPr>
                        <w:rFonts w:ascii="Ubuntu Mono"/>
                        <w:sz w:val="20"/>
                      </w:rPr>
                      <w:t>Integer[] numbers1 = new Integer[] {3, 25, 2, 79, 2};</w:t>
                    </w:r>
                  </w:p>
                  <w:p w14:paraId="37841710" w14:textId="77777777" w:rsidR="005C6921" w:rsidRDefault="00CF2978">
                    <w:pPr>
                      <w:spacing w:before="80" w:line="336" w:lineRule="auto"/>
                      <w:ind w:left="890" w:right="2790"/>
                      <w:rPr>
                        <w:rFonts w:ascii="Ubuntu Mono"/>
                        <w:sz w:val="20"/>
                      </w:rPr>
                    </w:pPr>
                    <w:r>
                      <w:rPr>
                        <w:rFonts w:ascii="Ubuntu Mono"/>
                        <w:sz w:val="20"/>
                      </w:rPr>
                      <w:t xml:space="preserve">Integer[] numbers2 = new Integer[] {7, 12, 14, </w:t>
                    </w:r>
                    <w:r>
                      <w:rPr>
                        <w:rFonts w:ascii="Ubuntu Mono"/>
                        <w:spacing w:val="-5"/>
                        <w:sz w:val="20"/>
                      </w:rPr>
                      <w:t xml:space="preserve">79}; </w:t>
                    </w:r>
                    <w:r>
                      <w:rPr>
                        <w:rFonts w:ascii="Ubuntu Mono"/>
                        <w:sz w:val="20"/>
                      </w:rPr>
                      <w:t>Set set1 = new HashSet();</w:t>
                    </w:r>
                  </w:p>
                  <w:p w14:paraId="61759C9A" w14:textId="77777777" w:rsidR="005C6921" w:rsidRDefault="00CF2978">
                    <w:pPr>
                      <w:spacing w:line="336" w:lineRule="auto"/>
                      <w:ind w:left="890" w:right="4606"/>
                      <w:rPr>
                        <w:rFonts w:ascii="Ubuntu Mono"/>
                        <w:sz w:val="20"/>
                      </w:rPr>
                    </w:pPr>
                    <w:r>
                      <w:rPr>
                        <w:rFonts w:ascii="Ubuntu Mono"/>
                        <w:sz w:val="20"/>
                      </w:rPr>
                      <w:t>Collections.addAll(set1,</w:t>
                    </w:r>
                    <w:r>
                      <w:rPr>
                        <w:rFonts w:ascii="Ubuntu Mono"/>
                        <w:spacing w:val="-16"/>
                        <w:sz w:val="20"/>
                      </w:rPr>
                      <w:t xml:space="preserve"> </w:t>
                    </w:r>
                    <w:r>
                      <w:rPr>
                        <w:rFonts w:ascii="Ubuntu Mono"/>
                        <w:sz w:val="20"/>
                      </w:rPr>
                      <w:t>numbers1); Set set2 = new HashSet(); Collections.addAll(set2,</w:t>
                    </w:r>
                    <w:r>
                      <w:rPr>
                        <w:rFonts w:ascii="Ubuntu Mono"/>
                        <w:spacing w:val="-16"/>
                        <w:sz w:val="20"/>
                      </w:rPr>
                      <w:t xml:space="preserve"> </w:t>
                    </w:r>
                    <w:r>
                      <w:rPr>
                        <w:rFonts w:ascii="Ubuntu Mono"/>
                        <w:sz w:val="20"/>
                      </w:rPr>
                      <w:t>numbers2); set1.addAll(set2); System.out.println(set1);</w:t>
                    </w:r>
                  </w:p>
                </w:txbxContent>
              </v:textbox>
            </v:shape>
            <w10:wrap type="topAndBottom" anchorx="page"/>
          </v:group>
        </w:pict>
      </w:r>
      <w:r>
        <w:rPr>
          <w:w w:val="105"/>
        </w:rPr>
        <w:t>Working</w:t>
      </w:r>
      <w:r>
        <w:rPr>
          <w:spacing w:val="-16"/>
          <w:w w:val="105"/>
        </w:rPr>
        <w:t xml:space="preserve"> </w:t>
      </w:r>
      <w:r>
        <w:rPr>
          <w:w w:val="105"/>
        </w:rPr>
        <w:t>with</w:t>
      </w:r>
      <w:r>
        <w:rPr>
          <w:spacing w:val="-16"/>
          <w:w w:val="105"/>
        </w:rPr>
        <w:t xml:space="preserve"> </w:t>
      </w:r>
      <w:r>
        <w:rPr>
          <w:w w:val="105"/>
        </w:rPr>
        <w:t>sets</w:t>
      </w:r>
      <w:r>
        <w:rPr>
          <w:spacing w:val="-16"/>
          <w:w w:val="105"/>
        </w:rPr>
        <w:t xml:space="preserve"> </w:t>
      </w:r>
      <w:r>
        <w:rPr>
          <w:w w:val="105"/>
        </w:rPr>
        <w:t>involves</w:t>
      </w:r>
      <w:r>
        <w:rPr>
          <w:spacing w:val="-16"/>
          <w:w w:val="105"/>
        </w:rPr>
        <w:t xml:space="preserve"> </w:t>
      </w:r>
      <w:r>
        <w:rPr>
          <w:w w:val="105"/>
        </w:rPr>
        <w:t>working</w:t>
      </w:r>
      <w:r>
        <w:rPr>
          <w:spacing w:val="-16"/>
          <w:w w:val="105"/>
        </w:rPr>
        <w:t xml:space="preserve"> </w:t>
      </w:r>
      <w:r>
        <w:rPr>
          <w:w w:val="105"/>
        </w:rPr>
        <w:t>with</w:t>
      </w:r>
      <w:r>
        <w:rPr>
          <w:spacing w:val="-16"/>
          <w:w w:val="105"/>
        </w:rPr>
        <w:t xml:space="preserve"> </w:t>
      </w:r>
      <w:r>
        <w:rPr>
          <w:w w:val="105"/>
        </w:rPr>
        <w:t>packages</w:t>
      </w:r>
      <w:r>
        <w:rPr>
          <w:spacing w:val="-16"/>
          <w:w w:val="105"/>
        </w:rPr>
        <w:t xml:space="preserve"> </w:t>
      </w:r>
      <w:r>
        <w:rPr>
          <w:w w:val="105"/>
        </w:rPr>
        <w:t>of</w:t>
      </w:r>
      <w:r>
        <w:rPr>
          <w:spacing w:val="-16"/>
          <w:w w:val="105"/>
        </w:rPr>
        <w:t xml:space="preserve"> </w:t>
      </w:r>
      <w:r>
        <w:rPr>
          <w:w w:val="105"/>
        </w:rPr>
        <w:t>data</w:t>
      </w:r>
      <w:r>
        <w:rPr>
          <w:spacing w:val="-16"/>
          <w:w w:val="105"/>
        </w:rPr>
        <w:t xml:space="preserve"> </w:t>
      </w:r>
      <w:r>
        <w:rPr>
          <w:w w:val="105"/>
        </w:rPr>
        <w:t>and</w:t>
      </w:r>
      <w:r>
        <w:rPr>
          <w:spacing w:val="-16"/>
          <w:w w:val="105"/>
        </w:rPr>
        <w:t xml:space="preserve"> </w:t>
      </w:r>
      <w:r>
        <w:rPr>
          <w:w w:val="105"/>
        </w:rPr>
        <w:t>performing</w:t>
      </w:r>
      <w:r>
        <w:rPr>
          <w:spacing w:val="-16"/>
          <w:w w:val="105"/>
        </w:rPr>
        <w:t xml:space="preserve"> </w:t>
      </w:r>
      <w:r>
        <w:rPr>
          <w:w w:val="105"/>
        </w:rPr>
        <w:t>operations with</w:t>
      </w:r>
      <w:r>
        <w:rPr>
          <w:spacing w:val="-7"/>
          <w:w w:val="105"/>
        </w:rPr>
        <w:t xml:space="preserve"> </w:t>
      </w:r>
      <w:r>
        <w:rPr>
          <w:w w:val="105"/>
        </w:rPr>
        <w:t>them.</w:t>
      </w:r>
      <w:r>
        <w:rPr>
          <w:spacing w:val="-7"/>
          <w:w w:val="105"/>
        </w:rPr>
        <w:t xml:space="preserve"> </w:t>
      </w:r>
      <w:r>
        <w:rPr>
          <w:w w:val="105"/>
        </w:rPr>
        <w:t>The</w:t>
      </w:r>
      <w:r>
        <w:rPr>
          <w:spacing w:val="-6"/>
          <w:w w:val="105"/>
        </w:rPr>
        <w:t xml:space="preserve"> </w:t>
      </w:r>
      <w:r>
        <w:rPr>
          <w:w w:val="105"/>
        </w:rPr>
        <w:t>union</w:t>
      </w:r>
      <w:r>
        <w:rPr>
          <w:spacing w:val="-7"/>
          <w:w w:val="105"/>
        </w:rPr>
        <w:t xml:space="preserve"> </w:t>
      </w:r>
      <w:r>
        <w:rPr>
          <w:w w:val="105"/>
        </w:rPr>
        <w:t>operation</w:t>
      </w:r>
      <w:r>
        <w:rPr>
          <w:spacing w:val="-6"/>
          <w:w w:val="105"/>
        </w:rPr>
        <w:t xml:space="preserve"> </w:t>
      </w:r>
      <w:r>
        <w:rPr>
          <w:w w:val="105"/>
        </w:rPr>
        <w:t>for</w:t>
      </w:r>
      <w:r>
        <w:rPr>
          <w:spacing w:val="-7"/>
          <w:w w:val="105"/>
        </w:rPr>
        <w:t xml:space="preserve"> </w:t>
      </w:r>
      <w:r>
        <w:rPr>
          <w:w w:val="105"/>
        </w:rPr>
        <w:t>two</w:t>
      </w:r>
      <w:r>
        <w:rPr>
          <w:spacing w:val="-6"/>
          <w:w w:val="105"/>
        </w:rPr>
        <w:t xml:space="preserve"> </w:t>
      </w:r>
      <w:r>
        <w:rPr>
          <w:w w:val="105"/>
        </w:rPr>
        <w:t>sets</w:t>
      </w:r>
      <w:r>
        <w:rPr>
          <w:spacing w:val="-7"/>
          <w:w w:val="105"/>
        </w:rPr>
        <w:t xml:space="preserve"> </w:t>
      </w:r>
      <w:r>
        <w:rPr>
          <w:w w:val="105"/>
        </w:rPr>
        <w:t>is</w:t>
      </w:r>
      <w:r>
        <w:rPr>
          <w:spacing w:val="-6"/>
          <w:w w:val="105"/>
        </w:rPr>
        <w:t xml:space="preserve"> </w:t>
      </w:r>
      <w:r>
        <w:rPr>
          <w:w w:val="105"/>
        </w:rPr>
        <w:t>display</w:t>
      </w:r>
      <w:r>
        <w:rPr>
          <w:w w:val="105"/>
        </w:rPr>
        <w:t>ed</w:t>
      </w:r>
      <w:r>
        <w:rPr>
          <w:spacing w:val="-7"/>
          <w:w w:val="105"/>
        </w:rPr>
        <w:t xml:space="preserve"> </w:t>
      </w:r>
      <w:r>
        <w:rPr>
          <w:w w:val="105"/>
        </w:rPr>
        <w:t>in</w:t>
      </w:r>
      <w:r>
        <w:rPr>
          <w:spacing w:val="-6"/>
          <w:w w:val="105"/>
        </w:rPr>
        <w:t xml:space="preserve"> </w:t>
      </w:r>
      <w:r>
        <w:rPr>
          <w:w w:val="105"/>
        </w:rPr>
        <w:t>the</w:t>
      </w:r>
      <w:r>
        <w:rPr>
          <w:spacing w:val="-7"/>
          <w:w w:val="105"/>
        </w:rPr>
        <w:t xml:space="preserve"> </w:t>
      </w:r>
      <w:r>
        <w:rPr>
          <w:w w:val="105"/>
        </w:rPr>
        <w:t>following</w:t>
      </w:r>
      <w:r>
        <w:rPr>
          <w:spacing w:val="-7"/>
          <w:w w:val="105"/>
        </w:rPr>
        <w:t xml:space="preserve"> </w:t>
      </w:r>
      <w:r>
        <w:rPr>
          <w:w w:val="105"/>
        </w:rPr>
        <w:t>example:</w:t>
      </w:r>
    </w:p>
    <w:p w14:paraId="6B7804CD" w14:textId="77777777" w:rsidR="005C6921" w:rsidRDefault="005C6921">
      <w:pPr>
        <w:spacing w:line="244" w:lineRule="auto"/>
        <w:sectPr w:rsidR="005C6921">
          <w:headerReference w:type="even" r:id="rId102"/>
          <w:headerReference w:type="default" r:id="rId103"/>
          <w:pgSz w:w="10800" w:h="13320"/>
          <w:pgMar w:top="660" w:right="420" w:bottom="280" w:left="440" w:header="293" w:footer="0" w:gutter="0"/>
          <w:pgNumType w:start="113"/>
          <w:cols w:space="720"/>
        </w:sectPr>
      </w:pPr>
    </w:p>
    <w:p w14:paraId="765D0B8E" w14:textId="77777777" w:rsidR="005C6921" w:rsidRDefault="005C6921">
      <w:pPr>
        <w:pStyle w:val="BodyText"/>
        <w:rPr>
          <w:sz w:val="16"/>
        </w:rPr>
      </w:pPr>
    </w:p>
    <w:p w14:paraId="6A9133C1" w14:textId="77777777" w:rsidR="005C6921" w:rsidRDefault="00CF2978">
      <w:pPr>
        <w:pStyle w:val="BodyText"/>
        <w:ind w:left="100"/>
        <w:rPr>
          <w:sz w:val="20"/>
        </w:rPr>
      </w:pPr>
      <w:r>
        <w:rPr>
          <w:sz w:val="20"/>
        </w:rPr>
      </w:r>
      <w:r>
        <w:rPr>
          <w:sz w:val="20"/>
        </w:rPr>
        <w:pict w14:anchorId="7446B61B">
          <v:group id="_x0000_s6863" style="width:450pt;height:34.5pt;mso-position-horizontal-relative:char;mso-position-vertical-relative:line" coordsize="9000,690">
            <v:rect id="_x0000_s6866" style="position:absolute;top:10;width:9000;height:670" fillcolor="#f6f6f6" stroked="f"/>
            <v:shape id="_x0000_s6865" style="position:absolute;width:9000;height:690" coordsize="9000,690" o:spt="100" adj="0,,0" path="m9000,670l,670r,20l9000,690r,-20xm9000,l,,,20r9000,l9000,xe" fillcolor="#dadada" stroked="f">
              <v:stroke joinstyle="round"/>
              <v:formulas/>
              <v:path arrowok="t" o:connecttype="segments"/>
            </v:shape>
            <v:shape id="_x0000_s6864" type="#_x0000_t202" style="position:absolute;top:20;width:9000;height:650" filled="f" stroked="f">
              <v:textbox inset="0,0,0,0">
                <w:txbxContent>
                  <w:p w14:paraId="0A8A7E74" w14:textId="77777777" w:rsidR="005C6921" w:rsidRDefault="00CF2978">
                    <w:pPr>
                      <w:spacing w:before="86"/>
                      <w:ind w:left="490"/>
                      <w:rPr>
                        <w:rFonts w:ascii="Ubuntu Mono"/>
                        <w:sz w:val="20"/>
                      </w:rPr>
                    </w:pPr>
                    <w:r>
                      <w:rPr>
                        <w:rFonts w:ascii="Ubuntu Mono"/>
                        <w:sz w:val="20"/>
                      </w:rPr>
                      <w:t>}</w:t>
                    </w:r>
                  </w:p>
                  <w:p w14:paraId="7E21DAB7"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5F7B65FA" w14:textId="77777777" w:rsidR="005C6921" w:rsidRDefault="00CF2978">
      <w:pPr>
        <w:pStyle w:val="BodyText"/>
        <w:spacing w:before="45" w:line="244" w:lineRule="auto"/>
        <w:ind w:left="100" w:right="1158"/>
      </w:pPr>
      <w:r>
        <w:pict w14:anchorId="57C51661">
          <v:group id="_x0000_s6859" style="position:absolute;left:0;text-align:left;margin-left:27pt;margin-top:34.2pt;width:450pt;height:34.5pt;z-index:-15569408;mso-wrap-distance-left:0;mso-wrap-distance-right:0;mso-position-horizontal-relative:page" coordorigin="540,684" coordsize="9000,690">
            <v:rect id="_x0000_s6862" style="position:absolute;left:540;top:694;width:9000;height:670" fillcolor="#f6f6f6" stroked="f"/>
            <v:shape id="_x0000_s6861" style="position:absolute;left:540;top:684;width:9000;height:690" coordorigin="540,684" coordsize="9000,690" o:spt="100" adj="0,,0" path="m9540,1354r-9000,l540,1374r9000,l9540,1354xm9540,684r-9000,l540,704r9000,l9540,684xe" fillcolor="#dadada" stroked="f">
              <v:stroke joinstyle="round"/>
              <v:formulas/>
              <v:path arrowok="t" o:connecttype="segments"/>
            </v:shape>
            <v:shape id="_x0000_s6860" type="#_x0000_t202" style="position:absolute;left:540;top:704;width:9000;height:650" filled="f" stroked="f">
              <v:textbox inset="0,0,0,0">
                <w:txbxContent>
                  <w:p w14:paraId="2322AB64" w14:textId="77777777" w:rsidR="005C6921" w:rsidRDefault="00CF2978">
                    <w:pPr>
                      <w:spacing w:before="86"/>
                      <w:ind w:left="90"/>
                      <w:rPr>
                        <w:rFonts w:ascii="Ubuntu Mono"/>
                        <w:sz w:val="20"/>
                      </w:rPr>
                    </w:pPr>
                    <w:r>
                      <w:rPr>
                        <w:rFonts w:ascii="Ubuntu Mono"/>
                        <w:sz w:val="20"/>
                      </w:rPr>
                      <w:t>[2, 3, 7, 25, 12, 14, 79]</w:t>
                    </w:r>
                  </w:p>
                  <w:p w14:paraId="0415F313"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This program will print, as its output, the resulting set from the union of the two sets described by the two arrays at the beginning of the main method of the example:</w:t>
      </w:r>
    </w:p>
    <w:p w14:paraId="1C04131F" w14:textId="77777777" w:rsidR="005C6921" w:rsidRDefault="00CF2978">
      <w:pPr>
        <w:pStyle w:val="BodyText"/>
        <w:spacing w:before="41" w:after="82" w:line="244" w:lineRule="auto"/>
        <w:ind w:left="100" w:right="995"/>
      </w:pPr>
      <w:r>
        <w:t xml:space="preserve">Besides </w:t>
      </w:r>
      <w:r>
        <w:rPr>
          <w:rFonts w:ascii="Arial"/>
          <w:b/>
        </w:rPr>
        <w:t>HashSet</w:t>
      </w:r>
      <w:r>
        <w:t xml:space="preserve">, we also find </w:t>
      </w:r>
      <w:r>
        <w:rPr>
          <w:rFonts w:ascii="Arial"/>
          <w:b/>
        </w:rPr>
        <w:t>TreeSet</w:t>
      </w:r>
      <w:r>
        <w:t xml:space="preserve">, and here is where data will be sorted by value. </w:t>
      </w:r>
      <w:r>
        <w:t>Let's simply change the types of the sets in the previous example and see the result:</w:t>
      </w:r>
    </w:p>
    <w:p w14:paraId="635E43EE" w14:textId="77777777" w:rsidR="005C6921" w:rsidRDefault="00CF2978">
      <w:pPr>
        <w:pStyle w:val="BodyText"/>
        <w:ind w:left="100"/>
        <w:rPr>
          <w:sz w:val="20"/>
        </w:rPr>
      </w:pPr>
      <w:r>
        <w:rPr>
          <w:sz w:val="20"/>
        </w:rPr>
      </w:r>
      <w:r>
        <w:rPr>
          <w:sz w:val="20"/>
        </w:rPr>
        <w:pict w14:anchorId="5AD640BF">
          <v:group id="_x0000_s6855" style="width:450pt;height:62.5pt;mso-position-horizontal-relative:char;mso-position-vertical-relative:line" coordsize="9000,1250">
            <v:rect id="_x0000_s6858" style="position:absolute;top:10;width:9000;height:1230" fillcolor="#f6f6f6" stroked="f"/>
            <v:shape id="_x0000_s6857" style="position:absolute;width:9000;height:1250" coordsize="9000,1250" o:spt="100" adj="0,,0" path="m9000,1230l,1230r,20l9000,1250r,-20xm9000,l,,,20r9000,l9000,xe" fillcolor="#dadada" stroked="f">
              <v:stroke joinstyle="round"/>
              <v:formulas/>
              <v:path arrowok="t" o:connecttype="segments"/>
            </v:shape>
            <v:shape id="_x0000_s6856" type="#_x0000_t202" style="position:absolute;top:20;width:9000;height:1210" filled="f" stroked="f">
              <v:textbox inset="0,0,0,0">
                <w:txbxContent>
                  <w:p w14:paraId="737435B2" w14:textId="77777777" w:rsidR="005C6921" w:rsidRDefault="00CF2978">
                    <w:pPr>
                      <w:spacing w:before="85" w:line="336" w:lineRule="auto"/>
                      <w:ind w:left="90" w:right="5390"/>
                      <w:rPr>
                        <w:rFonts w:ascii="Ubuntu Mono"/>
                        <w:sz w:val="20"/>
                      </w:rPr>
                    </w:pPr>
                    <w:r>
                      <w:rPr>
                        <w:rFonts w:ascii="Ubuntu Mono"/>
                        <w:sz w:val="20"/>
                      </w:rPr>
                      <w:t>Set set1 = new TreeSet(); Collections.addAll(set1, numbers1); Set set2 = new TreeSet(); Collections.addAll(set2, numbers2);</w:t>
                    </w:r>
                  </w:p>
                </w:txbxContent>
              </v:textbox>
            </v:shape>
            <w10:anchorlock/>
          </v:group>
        </w:pict>
      </w:r>
    </w:p>
    <w:p w14:paraId="32610017" w14:textId="77777777" w:rsidR="005C6921" w:rsidRDefault="00CF2978">
      <w:pPr>
        <w:pStyle w:val="BodyText"/>
        <w:spacing w:before="35" w:line="244" w:lineRule="auto"/>
        <w:ind w:left="100" w:right="995"/>
      </w:pPr>
      <w:r>
        <w:pict w14:anchorId="687EBA6C">
          <v:group id="_x0000_s6851" style="position:absolute;left:0;text-align:left;margin-left:27pt;margin-top:33.75pt;width:450pt;height:20.5pt;z-index:-15568384;mso-wrap-distance-left:0;mso-wrap-distance-right:0;mso-position-horizontal-relative:page" coordorigin="540,675" coordsize="9000,410">
            <v:rect id="_x0000_s6854" style="position:absolute;left:540;top:684;width:9000;height:390" fillcolor="#f6f6f6" stroked="f"/>
            <v:shape id="_x0000_s6853" style="position:absolute;left:540;top:674;width:9000;height:410" coordorigin="540,675" coordsize="9000,410" o:spt="100" adj="0,,0" path="m9540,1064r-9000,l540,1084r9000,l9540,1064xm9540,675r-9000,l540,695r9000,l9540,675xe" fillcolor="#dadada" stroked="f">
              <v:stroke joinstyle="round"/>
              <v:formulas/>
              <v:path arrowok="t" o:connecttype="segments"/>
            </v:shape>
            <v:shape id="_x0000_s6852" type="#_x0000_t202" style="position:absolute;left:540;top:694;width:9000;height:370" filled="f" stroked="f">
              <v:textbox inset="0,0,0,0">
                <w:txbxContent>
                  <w:p w14:paraId="552E3578" w14:textId="77777777" w:rsidR="005C6921" w:rsidRDefault="00CF2978">
                    <w:pPr>
                      <w:spacing w:before="85"/>
                      <w:ind w:left="90"/>
                      <w:rPr>
                        <w:rFonts w:ascii="Ubuntu Mono"/>
                        <w:sz w:val="20"/>
                      </w:rPr>
                    </w:pPr>
                    <w:r>
                      <w:rPr>
                        <w:rFonts w:ascii="Ubuntu Mono"/>
                        <w:sz w:val="20"/>
                      </w:rPr>
                      <w:t>[2, 3, 7, 12, 14, 25, 79]</w:t>
                    </w:r>
                  </w:p>
                </w:txbxContent>
              </v:textbox>
            </v:shape>
            <w10:wrap type="topAndBottom" anchorx="page"/>
          </v:group>
        </w:pict>
      </w:r>
      <w:r>
        <w:rPr>
          <w:w w:val="105"/>
        </w:rPr>
        <w:t>This,</w:t>
      </w:r>
      <w:r>
        <w:rPr>
          <w:spacing w:val="-9"/>
          <w:w w:val="105"/>
        </w:rPr>
        <w:t xml:space="preserve"> </w:t>
      </w:r>
      <w:r>
        <w:rPr>
          <w:w w:val="105"/>
        </w:rPr>
        <w:t>when</w:t>
      </w:r>
      <w:r>
        <w:rPr>
          <w:spacing w:val="-8"/>
          <w:w w:val="105"/>
        </w:rPr>
        <w:t xml:space="preserve"> </w:t>
      </w:r>
      <w:r>
        <w:rPr>
          <w:w w:val="105"/>
        </w:rPr>
        <w:t>changed</w:t>
      </w:r>
      <w:r>
        <w:rPr>
          <w:spacing w:val="-9"/>
          <w:w w:val="105"/>
        </w:rPr>
        <w:t xml:space="preserve"> </w:t>
      </w:r>
      <w:r>
        <w:rPr>
          <w:w w:val="105"/>
        </w:rPr>
        <w:t>in</w:t>
      </w:r>
      <w:r>
        <w:rPr>
          <w:spacing w:val="-8"/>
          <w:w w:val="105"/>
        </w:rPr>
        <w:t xml:space="preserve"> </w:t>
      </w:r>
      <w:r>
        <w:rPr>
          <w:w w:val="105"/>
        </w:rPr>
        <w:t>the</w:t>
      </w:r>
      <w:r>
        <w:rPr>
          <w:spacing w:val="-8"/>
          <w:w w:val="105"/>
        </w:rPr>
        <w:t xml:space="preserve"> </w:t>
      </w:r>
      <w:r>
        <w:rPr>
          <w:w w:val="105"/>
        </w:rPr>
        <w:t>previous</w:t>
      </w:r>
      <w:r>
        <w:rPr>
          <w:spacing w:val="-9"/>
          <w:w w:val="105"/>
        </w:rPr>
        <w:t xml:space="preserve"> </w:t>
      </w:r>
      <w:r>
        <w:rPr>
          <w:w w:val="105"/>
        </w:rPr>
        <w:t>example,</w:t>
      </w:r>
      <w:r>
        <w:rPr>
          <w:spacing w:val="-8"/>
          <w:w w:val="105"/>
        </w:rPr>
        <w:t xml:space="preserve"> </w:t>
      </w:r>
      <w:r>
        <w:rPr>
          <w:w w:val="105"/>
        </w:rPr>
        <w:t>will</w:t>
      </w:r>
      <w:r>
        <w:rPr>
          <w:spacing w:val="-8"/>
          <w:w w:val="105"/>
        </w:rPr>
        <w:t xml:space="preserve"> </w:t>
      </w:r>
      <w:r>
        <w:rPr>
          <w:w w:val="105"/>
        </w:rPr>
        <w:t>give</w:t>
      </w:r>
      <w:r>
        <w:rPr>
          <w:spacing w:val="-9"/>
          <w:w w:val="105"/>
        </w:rPr>
        <w:t xml:space="preserve"> </w:t>
      </w:r>
      <w:r>
        <w:rPr>
          <w:w w:val="105"/>
        </w:rPr>
        <w:t>the</w:t>
      </w:r>
      <w:r>
        <w:rPr>
          <w:spacing w:val="-8"/>
          <w:w w:val="105"/>
        </w:rPr>
        <w:t xml:space="preserve"> </w:t>
      </w:r>
      <w:r>
        <w:rPr>
          <w:w w:val="105"/>
        </w:rPr>
        <w:t>following</w:t>
      </w:r>
      <w:r>
        <w:rPr>
          <w:spacing w:val="-8"/>
          <w:w w:val="105"/>
        </w:rPr>
        <w:t xml:space="preserve"> </w:t>
      </w:r>
      <w:r>
        <w:rPr>
          <w:w w:val="105"/>
        </w:rPr>
        <w:t>sorted</w:t>
      </w:r>
      <w:r>
        <w:rPr>
          <w:spacing w:val="-9"/>
          <w:w w:val="105"/>
        </w:rPr>
        <w:t xml:space="preserve"> </w:t>
      </w:r>
      <w:r>
        <w:rPr>
          <w:w w:val="105"/>
        </w:rPr>
        <w:t>set</w:t>
      </w:r>
      <w:r>
        <w:rPr>
          <w:spacing w:val="-8"/>
          <w:w w:val="105"/>
        </w:rPr>
        <w:t xml:space="preserve"> </w:t>
      </w:r>
      <w:r>
        <w:rPr>
          <w:w w:val="105"/>
        </w:rPr>
        <w:t>as</w:t>
      </w:r>
      <w:r>
        <w:rPr>
          <w:spacing w:val="-8"/>
          <w:w w:val="105"/>
        </w:rPr>
        <w:t xml:space="preserve"> </w:t>
      </w:r>
      <w:r>
        <w:rPr>
          <w:w w:val="105"/>
        </w:rPr>
        <w:t>a result:</w:t>
      </w:r>
    </w:p>
    <w:p w14:paraId="4E4D4B25" w14:textId="77777777" w:rsidR="005C6921" w:rsidRDefault="00CF2978">
      <w:pPr>
        <w:pStyle w:val="BodyText"/>
        <w:spacing w:before="41" w:line="244" w:lineRule="auto"/>
        <w:ind w:left="100" w:right="945"/>
      </w:pPr>
      <w:r>
        <w:rPr>
          <w:spacing w:val="-6"/>
          <w:w w:val="105"/>
        </w:rPr>
        <w:t xml:space="preserve">You </w:t>
      </w:r>
      <w:r>
        <w:rPr>
          <w:w w:val="105"/>
        </w:rPr>
        <w:t>might be wondering about the pros and cons of using each type of set. When sorting,</w:t>
      </w:r>
      <w:r>
        <w:rPr>
          <w:spacing w:val="-6"/>
          <w:w w:val="105"/>
        </w:rPr>
        <w:t xml:space="preserve"> </w:t>
      </w:r>
      <w:r>
        <w:rPr>
          <w:w w:val="105"/>
        </w:rPr>
        <w:t>you</w:t>
      </w:r>
      <w:r>
        <w:rPr>
          <w:spacing w:val="-6"/>
          <w:w w:val="105"/>
        </w:rPr>
        <w:t xml:space="preserve"> </w:t>
      </w:r>
      <w:r>
        <w:rPr>
          <w:w w:val="105"/>
        </w:rPr>
        <w:t>are</w:t>
      </w:r>
      <w:r>
        <w:rPr>
          <w:spacing w:val="-5"/>
          <w:w w:val="105"/>
        </w:rPr>
        <w:t xml:space="preserve"> </w:t>
      </w:r>
      <w:r>
        <w:rPr>
          <w:w w:val="105"/>
        </w:rPr>
        <w:t>trading</w:t>
      </w:r>
      <w:r>
        <w:rPr>
          <w:spacing w:val="-6"/>
          <w:w w:val="105"/>
        </w:rPr>
        <w:t xml:space="preserve"> </w:t>
      </w:r>
      <w:r>
        <w:rPr>
          <w:w w:val="105"/>
        </w:rPr>
        <w:t>speed</w:t>
      </w:r>
      <w:r>
        <w:rPr>
          <w:spacing w:val="-6"/>
          <w:w w:val="105"/>
        </w:rPr>
        <w:t xml:space="preserve"> </w:t>
      </w:r>
      <w:r>
        <w:rPr>
          <w:w w:val="105"/>
        </w:rPr>
        <w:t>for</w:t>
      </w:r>
      <w:r>
        <w:rPr>
          <w:spacing w:val="-5"/>
          <w:w w:val="105"/>
        </w:rPr>
        <w:t xml:space="preserve"> </w:t>
      </w:r>
      <w:r>
        <w:rPr>
          <w:w w:val="105"/>
        </w:rPr>
        <w:t>tidiness.</w:t>
      </w:r>
      <w:r>
        <w:rPr>
          <w:spacing w:val="-6"/>
          <w:w w:val="105"/>
        </w:rPr>
        <w:t xml:space="preserve"> </w:t>
      </w:r>
      <w:r>
        <w:rPr>
          <w:w w:val="105"/>
        </w:rPr>
        <w:t>Therefore,</w:t>
      </w:r>
      <w:r>
        <w:rPr>
          <w:spacing w:val="-6"/>
          <w:w w:val="105"/>
        </w:rPr>
        <w:t xml:space="preserve"> </w:t>
      </w:r>
      <w:r>
        <w:rPr>
          <w:w w:val="105"/>
        </w:rPr>
        <w:t>if</w:t>
      </w:r>
      <w:r>
        <w:rPr>
          <w:spacing w:val="-5"/>
          <w:w w:val="105"/>
        </w:rPr>
        <w:t xml:space="preserve"> </w:t>
      </w:r>
      <w:r>
        <w:rPr>
          <w:w w:val="105"/>
        </w:rPr>
        <w:t>you</w:t>
      </w:r>
      <w:r>
        <w:rPr>
          <w:spacing w:val="-6"/>
          <w:w w:val="105"/>
        </w:rPr>
        <w:t xml:space="preserve"> </w:t>
      </w:r>
      <w:r>
        <w:rPr>
          <w:w w:val="105"/>
        </w:rPr>
        <w:t>are</w:t>
      </w:r>
      <w:r>
        <w:rPr>
          <w:spacing w:val="-6"/>
          <w:w w:val="105"/>
        </w:rPr>
        <w:t xml:space="preserve"> </w:t>
      </w:r>
      <w:r>
        <w:rPr>
          <w:w w:val="105"/>
        </w:rPr>
        <w:t>working</w:t>
      </w:r>
      <w:r>
        <w:rPr>
          <w:spacing w:val="-5"/>
          <w:w w:val="105"/>
        </w:rPr>
        <w:t xml:space="preserve"> </w:t>
      </w:r>
      <w:r>
        <w:rPr>
          <w:w w:val="105"/>
        </w:rPr>
        <w:t>with</w:t>
      </w:r>
      <w:r>
        <w:rPr>
          <w:spacing w:val="-6"/>
          <w:w w:val="105"/>
        </w:rPr>
        <w:t xml:space="preserve"> </w:t>
      </w:r>
      <w:r>
        <w:rPr>
          <w:w w:val="105"/>
        </w:rPr>
        <w:t>large</w:t>
      </w:r>
      <w:r>
        <w:rPr>
          <w:spacing w:val="-6"/>
          <w:w w:val="105"/>
        </w:rPr>
        <w:t xml:space="preserve"> </w:t>
      </w:r>
      <w:r>
        <w:rPr>
          <w:w w:val="105"/>
        </w:rPr>
        <w:t>sets of data and speed is a concern, you will have to decide whether it is more convenient to have the system operate faster, or have the results sorted, which would allow faster binary s</w:t>
      </w:r>
      <w:r>
        <w:rPr>
          <w:w w:val="105"/>
        </w:rPr>
        <w:t>earches through the</w:t>
      </w:r>
      <w:r>
        <w:rPr>
          <w:spacing w:val="-2"/>
          <w:w w:val="105"/>
        </w:rPr>
        <w:t xml:space="preserve"> </w:t>
      </w:r>
      <w:r>
        <w:rPr>
          <w:w w:val="105"/>
        </w:rPr>
        <w:t>dataset.</w:t>
      </w:r>
    </w:p>
    <w:p w14:paraId="0648ADA6" w14:textId="77777777" w:rsidR="005C6921" w:rsidRDefault="00CF2978">
      <w:pPr>
        <w:pStyle w:val="BodyText"/>
        <w:spacing w:before="146"/>
        <w:ind w:left="100"/>
      </w:pPr>
      <w:r>
        <w:rPr>
          <w:w w:val="105"/>
        </w:rPr>
        <w:t>Given this last modification, we could perform other operations with the data, such as</w:t>
      </w:r>
    </w:p>
    <w:p w14:paraId="2D3A7FAA" w14:textId="77777777" w:rsidR="005C6921" w:rsidRDefault="00CF2978">
      <w:pPr>
        <w:pStyle w:val="BodyText"/>
        <w:spacing w:before="7" w:line="244" w:lineRule="auto"/>
        <w:ind w:left="100" w:right="1276"/>
      </w:pPr>
      <w:r>
        <w:pict w14:anchorId="60C2B5AC">
          <v:group id="_x0000_s6847" style="position:absolute;left:0;text-align:left;margin-left:27pt;margin-top:32.35pt;width:450pt;height:188.5pt;z-index:-15567872;mso-wrap-distance-left:0;mso-wrap-distance-right:0;mso-position-horizontal-relative:page" coordorigin="540,647" coordsize="9000,3770">
            <v:rect id="_x0000_s6850" style="position:absolute;left:540;top:656;width:9000;height:3750" fillcolor="#f6f6f6" stroked="f"/>
            <v:shape id="_x0000_s6849" style="position:absolute;left:540;top:646;width:9000;height:3770" coordorigin="540,647" coordsize="9000,3770" o:spt="100" adj="0,,0" path="m9540,4396r-9000,l540,4416r9000,l9540,4396xm9540,647r-9000,l540,667r9000,l9540,647xe" fillcolor="#dadada" stroked="f">
              <v:stroke joinstyle="round"/>
              <v:formulas/>
              <v:path arrowok="t" o:connecttype="segments"/>
            </v:shape>
            <v:shape id="_x0000_s6848" type="#_x0000_t202" style="position:absolute;left:540;top:666;width:9000;height:3730" filled="f" stroked="f">
              <v:textbox inset="0,0,0,0">
                <w:txbxContent>
                  <w:p w14:paraId="163CE51F" w14:textId="77777777" w:rsidR="005C6921" w:rsidRDefault="00CF2978">
                    <w:pPr>
                      <w:spacing w:before="85" w:line="336" w:lineRule="auto"/>
                      <w:ind w:left="90" w:right="6490"/>
                      <w:rPr>
                        <w:rFonts w:ascii="Ubuntu Mono"/>
                        <w:sz w:val="20"/>
                      </w:rPr>
                    </w:pPr>
                    <w:r>
                      <w:rPr>
                        <w:rFonts w:ascii="Ubuntu Mono"/>
                        <w:sz w:val="20"/>
                      </w:rPr>
                      <w:t>import java.util.*; public class Example09 {</w:t>
                    </w:r>
                  </w:p>
                  <w:p w14:paraId="392EA516" w14:textId="77777777" w:rsidR="005C6921" w:rsidRDefault="00CF2978">
                    <w:pPr>
                      <w:ind w:left="490"/>
                      <w:rPr>
                        <w:rFonts w:ascii="Ubuntu Mono"/>
                        <w:sz w:val="20"/>
                      </w:rPr>
                    </w:pPr>
                    <w:r>
                      <w:rPr>
                        <w:rFonts w:ascii="Ubuntu Mono"/>
                        <w:sz w:val="20"/>
                      </w:rPr>
                      <w:t>public static void main(String[] args) {</w:t>
                    </w:r>
                  </w:p>
                  <w:p w14:paraId="4D801A21" w14:textId="77777777" w:rsidR="005C6921" w:rsidRDefault="00CF2978">
                    <w:pPr>
                      <w:spacing w:before="80"/>
                      <w:ind w:left="890"/>
                      <w:rPr>
                        <w:rFonts w:ascii="Ubuntu Mono"/>
                        <w:sz w:val="20"/>
                      </w:rPr>
                    </w:pPr>
                    <w:r>
                      <w:rPr>
                        <w:rFonts w:ascii="Ubuntu Mono"/>
                        <w:sz w:val="20"/>
                      </w:rPr>
                      <w:t>Integer[] numbers1 = new Integer[] {3, 25, 2, 79, 2};</w:t>
                    </w:r>
                  </w:p>
                  <w:p w14:paraId="4677355C" w14:textId="77777777" w:rsidR="005C6921" w:rsidRDefault="00CF2978">
                    <w:pPr>
                      <w:spacing w:before="80" w:line="336" w:lineRule="auto"/>
                      <w:ind w:left="890" w:right="2790"/>
                      <w:rPr>
                        <w:rFonts w:ascii="Ubuntu Mono"/>
                        <w:sz w:val="20"/>
                      </w:rPr>
                    </w:pPr>
                    <w:r>
                      <w:rPr>
                        <w:rFonts w:ascii="Ubuntu Mono"/>
                        <w:sz w:val="20"/>
                      </w:rPr>
                      <w:t xml:space="preserve">Integer[] numbers2 = new Integer[] {7, 12, 14, </w:t>
                    </w:r>
                    <w:r>
                      <w:rPr>
                        <w:rFonts w:ascii="Ubuntu Mono"/>
                        <w:spacing w:val="-5"/>
                        <w:sz w:val="20"/>
                      </w:rPr>
                      <w:t xml:space="preserve">79}; </w:t>
                    </w:r>
                    <w:r>
                      <w:rPr>
                        <w:rFonts w:ascii="Ubuntu Mono"/>
                        <w:sz w:val="20"/>
                      </w:rPr>
                      <w:t>Set set1 = new TreeSet();</w:t>
                    </w:r>
                  </w:p>
                  <w:p w14:paraId="6646EE4D" w14:textId="77777777" w:rsidR="005C6921" w:rsidRDefault="00CF2978">
                    <w:pPr>
                      <w:spacing w:line="336" w:lineRule="auto"/>
                      <w:ind w:left="890" w:right="4606"/>
                      <w:rPr>
                        <w:rFonts w:ascii="Ubuntu Mono"/>
                        <w:sz w:val="20"/>
                      </w:rPr>
                    </w:pPr>
                    <w:r>
                      <w:rPr>
                        <w:rFonts w:ascii="Ubuntu Mono"/>
                        <w:sz w:val="20"/>
                      </w:rPr>
                      <w:t>Collections.addAll(set1,</w:t>
                    </w:r>
                    <w:r>
                      <w:rPr>
                        <w:rFonts w:ascii="Ubuntu Mono"/>
                        <w:spacing w:val="-16"/>
                        <w:sz w:val="20"/>
                      </w:rPr>
                      <w:t xml:space="preserve"> </w:t>
                    </w:r>
                    <w:r>
                      <w:rPr>
                        <w:rFonts w:ascii="Ubuntu Mono"/>
                        <w:sz w:val="20"/>
                      </w:rPr>
                      <w:t>numbers1); Set set2 = new TreeSet(); Collections.addAll(set2,</w:t>
                    </w:r>
                    <w:r>
                      <w:rPr>
                        <w:rFonts w:ascii="Ubuntu Mono"/>
                        <w:spacing w:val="-16"/>
                        <w:sz w:val="20"/>
                      </w:rPr>
                      <w:t xml:space="preserve"> </w:t>
                    </w:r>
                    <w:r>
                      <w:rPr>
                        <w:rFonts w:ascii="Ubuntu Mono"/>
                        <w:sz w:val="20"/>
                      </w:rPr>
                      <w:t>numbers2); set1.retainAll(set2); Syst</w:t>
                    </w:r>
                    <w:r>
                      <w:rPr>
                        <w:rFonts w:ascii="Ubuntu Mono"/>
                        <w:sz w:val="20"/>
                      </w:rPr>
                      <w:t>em.out.println(set1);</w:t>
                    </w:r>
                  </w:p>
                  <w:p w14:paraId="4A30DEAF" w14:textId="77777777" w:rsidR="005C6921" w:rsidRDefault="00CF2978">
                    <w:pPr>
                      <w:ind w:left="490"/>
                      <w:rPr>
                        <w:rFonts w:ascii="Ubuntu Mono"/>
                        <w:sz w:val="20"/>
                      </w:rPr>
                    </w:pPr>
                    <w:r>
                      <w:rPr>
                        <w:rFonts w:ascii="Ubuntu Mono"/>
                        <w:sz w:val="20"/>
                      </w:rPr>
                      <w:t>}</w:t>
                    </w:r>
                  </w:p>
                  <w:p w14:paraId="4FDBA9D4"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the</w:t>
      </w:r>
      <w:r>
        <w:rPr>
          <w:spacing w:val="-31"/>
          <w:w w:val="110"/>
        </w:rPr>
        <w:t xml:space="preserve"> </w:t>
      </w:r>
      <w:r>
        <w:rPr>
          <w:w w:val="110"/>
        </w:rPr>
        <w:t>intersection</w:t>
      </w:r>
      <w:r>
        <w:rPr>
          <w:spacing w:val="-31"/>
          <w:w w:val="110"/>
        </w:rPr>
        <w:t xml:space="preserve"> </w:t>
      </w:r>
      <w:r>
        <w:rPr>
          <w:w w:val="110"/>
        </w:rPr>
        <w:t>operation,</w:t>
      </w:r>
      <w:r>
        <w:rPr>
          <w:spacing w:val="-30"/>
          <w:w w:val="110"/>
        </w:rPr>
        <w:t xml:space="preserve"> </w:t>
      </w:r>
      <w:r>
        <w:rPr>
          <w:w w:val="110"/>
        </w:rPr>
        <w:t>which</w:t>
      </w:r>
      <w:r>
        <w:rPr>
          <w:spacing w:val="-31"/>
          <w:w w:val="110"/>
        </w:rPr>
        <w:t xml:space="preserve"> </w:t>
      </w:r>
      <w:r>
        <w:rPr>
          <w:w w:val="110"/>
        </w:rPr>
        <w:t>is</w:t>
      </w:r>
      <w:r>
        <w:rPr>
          <w:spacing w:val="-31"/>
          <w:w w:val="110"/>
        </w:rPr>
        <w:t xml:space="preserve"> </w:t>
      </w:r>
      <w:r>
        <w:rPr>
          <w:w w:val="110"/>
        </w:rPr>
        <w:t>invoked</w:t>
      </w:r>
      <w:r>
        <w:rPr>
          <w:spacing w:val="-30"/>
          <w:w w:val="110"/>
        </w:rPr>
        <w:t xml:space="preserve"> </w:t>
      </w:r>
      <w:r>
        <w:rPr>
          <w:w w:val="110"/>
        </w:rPr>
        <w:t>with</w:t>
      </w:r>
      <w:r>
        <w:rPr>
          <w:spacing w:val="-31"/>
          <w:w w:val="110"/>
        </w:rPr>
        <w:t xml:space="preserve"> </w:t>
      </w:r>
      <w:r>
        <w:rPr>
          <w:w w:val="110"/>
        </w:rPr>
        <w:t>the</w:t>
      </w:r>
      <w:r>
        <w:rPr>
          <w:spacing w:val="-30"/>
          <w:w w:val="110"/>
        </w:rPr>
        <w:t xml:space="preserve"> </w:t>
      </w:r>
      <w:r>
        <w:rPr>
          <w:rFonts w:ascii="Arial"/>
          <w:b/>
          <w:w w:val="110"/>
        </w:rPr>
        <w:t>set1.retainAll(set2)</w:t>
      </w:r>
      <w:r>
        <w:rPr>
          <w:rFonts w:ascii="Arial"/>
          <w:b/>
          <w:spacing w:val="-37"/>
          <w:w w:val="110"/>
        </w:rPr>
        <w:t xml:space="preserve"> </w:t>
      </w:r>
      <w:r>
        <w:rPr>
          <w:w w:val="110"/>
        </w:rPr>
        <w:t>method. Let's see it in</w:t>
      </w:r>
      <w:r>
        <w:rPr>
          <w:spacing w:val="-17"/>
          <w:w w:val="110"/>
        </w:rPr>
        <w:t xml:space="preserve"> </w:t>
      </w:r>
      <w:r>
        <w:rPr>
          <w:w w:val="110"/>
        </w:rPr>
        <w:t>action:</w:t>
      </w:r>
    </w:p>
    <w:p w14:paraId="384065BD" w14:textId="77777777" w:rsidR="005C6921" w:rsidRDefault="005C6921">
      <w:pPr>
        <w:spacing w:line="244" w:lineRule="auto"/>
        <w:sectPr w:rsidR="005C6921">
          <w:pgSz w:w="10800" w:h="13320"/>
          <w:pgMar w:top="660" w:right="420" w:bottom="280" w:left="440" w:header="293" w:footer="0" w:gutter="0"/>
          <w:cols w:space="720"/>
        </w:sectPr>
      </w:pPr>
    </w:p>
    <w:p w14:paraId="198BDA5B" w14:textId="77777777" w:rsidR="005C6921" w:rsidRDefault="005C6921">
      <w:pPr>
        <w:pStyle w:val="BodyText"/>
        <w:spacing w:before="1"/>
        <w:rPr>
          <w:sz w:val="13"/>
        </w:rPr>
      </w:pPr>
    </w:p>
    <w:p w14:paraId="25448E9B" w14:textId="77777777" w:rsidR="005C6921" w:rsidRDefault="00CF2978">
      <w:pPr>
        <w:pStyle w:val="BodyText"/>
        <w:spacing w:before="97" w:line="244" w:lineRule="auto"/>
        <w:ind w:left="820"/>
      </w:pPr>
      <w:r>
        <w:pict w14:anchorId="28C06BAA">
          <v:group id="_x0000_s6843" style="position:absolute;left:0;text-align:left;margin-left:63pt;margin-top:36.8pt;width:450pt;height:34.5pt;z-index:-15567360;mso-wrap-distance-left:0;mso-wrap-distance-right:0;mso-position-horizontal-relative:page" coordorigin="1260,736" coordsize="9000,690">
            <v:rect id="_x0000_s6846" style="position:absolute;left:1260;top:746;width:9000;height:670" fillcolor="#f6f6f6" stroked="f"/>
            <v:shape id="_x0000_s6845" style="position:absolute;left:1260;top:736;width:9000;height:690" coordorigin="1260,736" coordsize="9000,690" o:spt="100" adj="0,,0" path="m10260,1406r-9000,l1260,1426r9000,l10260,1406xm10260,736r-9000,l1260,756r9000,l10260,736xe" fillcolor="#dadada" stroked="f">
              <v:stroke joinstyle="round"/>
              <v:formulas/>
              <v:path arrowok="t" o:connecttype="segments"/>
            </v:shape>
            <v:shape id="_x0000_s6844" type="#_x0000_t202" style="position:absolute;left:1260;top:756;width:9000;height:650" filled="f" stroked="f">
              <v:textbox inset="0,0,0,0">
                <w:txbxContent>
                  <w:p w14:paraId="101C59D9" w14:textId="77777777" w:rsidR="005C6921" w:rsidRDefault="00CF2978">
                    <w:pPr>
                      <w:spacing w:before="86"/>
                      <w:ind w:left="90"/>
                      <w:rPr>
                        <w:rFonts w:ascii="Ubuntu Mono"/>
                        <w:sz w:val="20"/>
                      </w:rPr>
                    </w:pPr>
                    <w:r>
                      <w:rPr>
                        <w:rFonts w:ascii="Ubuntu Mono"/>
                        <w:sz w:val="20"/>
                      </w:rPr>
                      <w:t>[79]</w:t>
                    </w:r>
                  </w:p>
                  <w:p w14:paraId="2AAF807F"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For the output, given that the arrays are used to populate</w:t>
      </w:r>
      <w:r>
        <w:rPr>
          <w:w w:val="105"/>
        </w:rPr>
        <w:t xml:space="preserve"> the arrays, we will get only those numbers that exist in both arrays; in this case, it is just the number </w:t>
      </w:r>
      <w:r>
        <w:rPr>
          <w:rFonts w:ascii="Arial"/>
          <w:b/>
          <w:w w:val="105"/>
        </w:rPr>
        <w:t>79</w:t>
      </w:r>
      <w:r>
        <w:rPr>
          <w:w w:val="105"/>
        </w:rPr>
        <w:t>:</w:t>
      </w:r>
    </w:p>
    <w:p w14:paraId="521F96F7" w14:textId="77777777" w:rsidR="005C6921" w:rsidRDefault="00CF2978">
      <w:pPr>
        <w:pStyle w:val="BodyText"/>
        <w:spacing w:before="41" w:after="84" w:line="244" w:lineRule="auto"/>
        <w:ind w:left="820" w:right="439"/>
      </w:pPr>
      <w:r>
        <w:t xml:space="preserve">The third type of set, </w:t>
      </w:r>
      <w:r>
        <w:rPr>
          <w:rFonts w:ascii="Arial"/>
          <w:b/>
        </w:rPr>
        <w:t>LinkedHashSet</w:t>
      </w:r>
      <w:r>
        <w:t xml:space="preserve">, will sort the objects in order of their arrival. </w:t>
      </w:r>
      <w:r>
        <w:rPr>
          <w:spacing w:val="-6"/>
        </w:rPr>
        <w:t xml:space="preserve">To </w:t>
      </w:r>
      <w:r>
        <w:t xml:space="preserve">demonstrate this behavior, let's make a program that will add elements to the set one by  one using the </w:t>
      </w:r>
      <w:r>
        <w:rPr>
          <w:rFonts w:ascii="Arial"/>
          <w:b/>
        </w:rPr>
        <w:t>set.add(element)</w:t>
      </w:r>
      <w:r>
        <w:rPr>
          <w:rFonts w:ascii="Arial"/>
          <w:b/>
          <w:spacing w:val="8"/>
        </w:rPr>
        <w:t xml:space="preserve"> </w:t>
      </w:r>
      <w:r>
        <w:t>command.</w:t>
      </w:r>
    </w:p>
    <w:p w14:paraId="20EF6696" w14:textId="77777777" w:rsidR="005C6921" w:rsidRDefault="00CF2978">
      <w:pPr>
        <w:pStyle w:val="BodyText"/>
        <w:ind w:left="820"/>
        <w:rPr>
          <w:sz w:val="20"/>
        </w:rPr>
      </w:pPr>
      <w:r>
        <w:rPr>
          <w:sz w:val="20"/>
        </w:rPr>
      </w:r>
      <w:r>
        <w:rPr>
          <w:sz w:val="20"/>
        </w:rPr>
        <w:pict w14:anchorId="0A9D52F5">
          <v:group id="_x0000_s6839" style="width:450pt;height:174.5pt;mso-position-horizontal-relative:char;mso-position-vertical-relative:line" coordsize="9000,3490">
            <v:rect id="_x0000_s6842" style="position:absolute;top:10;width:9000;height:3470" fillcolor="#f6f6f6" stroked="f"/>
            <v:shape id="_x0000_s6841" style="position:absolute;width:9000;height:3490" coordsize="9000,3490" o:spt="100" adj="0,,0" path="m9000,3470l,3470r,20l9000,3490r,-20xm9000,l,,,20r9000,l9000,xe" fillcolor="#dadada" stroked="f">
              <v:stroke joinstyle="round"/>
              <v:formulas/>
              <v:path arrowok="t" o:connecttype="segments"/>
            </v:shape>
            <v:shape id="_x0000_s6840" type="#_x0000_t202" style="position:absolute;top:20;width:9000;height:3450" filled="f" stroked="f">
              <v:textbox inset="0,0,0,0">
                <w:txbxContent>
                  <w:p w14:paraId="44E61799" w14:textId="77777777" w:rsidR="005C6921" w:rsidRDefault="00CF2978">
                    <w:pPr>
                      <w:spacing w:before="85" w:line="336" w:lineRule="auto"/>
                      <w:ind w:left="90" w:right="6490"/>
                      <w:rPr>
                        <w:rFonts w:ascii="Ubuntu Mono"/>
                        <w:sz w:val="20"/>
                      </w:rPr>
                    </w:pPr>
                    <w:r>
                      <w:rPr>
                        <w:rFonts w:ascii="Ubuntu Mono"/>
                        <w:sz w:val="20"/>
                      </w:rPr>
                      <w:t>import java.util.*; public class Example10 {</w:t>
                    </w:r>
                  </w:p>
                  <w:p w14:paraId="4A242378"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Set set1 = new LinkedHashSet(); set1.add(35);</w:t>
                    </w:r>
                  </w:p>
                  <w:p w14:paraId="67719918" w14:textId="77777777" w:rsidR="005C6921" w:rsidRDefault="00CF2978">
                    <w:pPr>
                      <w:ind w:left="890"/>
                      <w:rPr>
                        <w:rFonts w:ascii="Ubuntu Mono"/>
                        <w:sz w:val="20"/>
                      </w:rPr>
                    </w:pPr>
                    <w:r>
                      <w:rPr>
                        <w:rFonts w:ascii="Ubuntu Mono"/>
                        <w:sz w:val="20"/>
                      </w:rPr>
                      <w:t>set1.add(19);</w:t>
                    </w:r>
                  </w:p>
                  <w:p w14:paraId="0C0B1A25" w14:textId="77777777" w:rsidR="005C6921" w:rsidRDefault="00CF2978">
                    <w:pPr>
                      <w:spacing w:before="80"/>
                      <w:ind w:left="890"/>
                      <w:rPr>
                        <w:rFonts w:ascii="Ubuntu Mono"/>
                        <w:sz w:val="20"/>
                      </w:rPr>
                    </w:pPr>
                    <w:r>
                      <w:rPr>
                        <w:rFonts w:ascii="Ubuntu Mono"/>
                        <w:sz w:val="20"/>
                      </w:rPr>
                      <w:t>set1.add(11);</w:t>
                    </w:r>
                  </w:p>
                  <w:p w14:paraId="20F6AA8D" w14:textId="77777777" w:rsidR="005C6921" w:rsidRDefault="00CF2978">
                    <w:pPr>
                      <w:spacing w:before="80"/>
                      <w:ind w:left="890"/>
                      <w:rPr>
                        <w:rFonts w:ascii="Ubuntu Mono"/>
                        <w:sz w:val="20"/>
                      </w:rPr>
                    </w:pPr>
                    <w:r>
                      <w:rPr>
                        <w:rFonts w:ascii="Ubuntu Mono"/>
                        <w:sz w:val="20"/>
                      </w:rPr>
                      <w:t>set1.add(83);</w:t>
                    </w:r>
                  </w:p>
                  <w:p w14:paraId="31F9A409" w14:textId="77777777" w:rsidR="005C6921" w:rsidRDefault="00CF2978">
                    <w:pPr>
                      <w:spacing w:before="80" w:line="336" w:lineRule="auto"/>
                      <w:ind w:left="890" w:right="5590"/>
                      <w:rPr>
                        <w:rFonts w:ascii="Ubuntu Mono"/>
                        <w:sz w:val="20"/>
                      </w:rPr>
                    </w:pPr>
                    <w:r>
                      <w:rPr>
                        <w:rFonts w:ascii="Ubuntu Mono"/>
                        <w:sz w:val="20"/>
                      </w:rPr>
                      <w:t>set1.add(7); System.out.println(set1);</w:t>
                    </w:r>
                  </w:p>
                  <w:p w14:paraId="5116CBAE" w14:textId="77777777" w:rsidR="005C6921" w:rsidRDefault="00CF2978">
                    <w:pPr>
                      <w:ind w:left="490"/>
                      <w:rPr>
                        <w:rFonts w:ascii="Ubuntu Mono"/>
                        <w:sz w:val="20"/>
                      </w:rPr>
                    </w:pPr>
                    <w:r>
                      <w:rPr>
                        <w:rFonts w:ascii="Ubuntu Mono"/>
                        <w:sz w:val="20"/>
                      </w:rPr>
                      <w:t>}</w:t>
                    </w:r>
                  </w:p>
                  <w:p w14:paraId="7290A6F4"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1B3F4EB4" w14:textId="77777777" w:rsidR="005C6921" w:rsidRDefault="00CF2978">
      <w:pPr>
        <w:pStyle w:val="BodyText"/>
        <w:spacing w:before="40" w:line="244" w:lineRule="auto"/>
        <w:ind w:left="820" w:right="209"/>
      </w:pPr>
      <w:r>
        <w:pict w14:anchorId="50843647">
          <v:group id="_x0000_s6835" style="position:absolute;left:0;text-align:left;margin-left:63pt;margin-top:34pt;width:450pt;height:34.5pt;z-index:-15566336;mso-wrap-distance-left:0;mso-wrap-distance-right:0;mso-position-horizontal-relative:page" coordorigin="1260,680" coordsize="9000,690">
            <v:rect id="_x0000_s6838" style="position:absolute;left:1260;top:689;width:9000;height:670" fillcolor="#f6f6f6" stroked="f"/>
            <v:shape id="_x0000_s6837" style="position:absolute;left:1260;top:679;width:9000;height:690" coordorigin="1260,680" coordsize="9000,690" o:spt="100" adj="0,,0" path="m10260,1349r-9000,l1260,1369r9000,l10260,1349xm10260,680r-9000,l1260,700r9000,l10260,680xe" fillcolor="#dadada" stroked="f">
              <v:stroke joinstyle="round"/>
              <v:formulas/>
              <v:path arrowok="t" o:connecttype="segments"/>
            </v:shape>
            <v:shape id="_x0000_s6836" type="#_x0000_t202" style="position:absolute;left:1260;top:699;width:9000;height:650" filled="f" stroked="f">
              <v:textbox inset="0,0,0,0">
                <w:txbxContent>
                  <w:p w14:paraId="6C701BAA" w14:textId="77777777" w:rsidR="005C6921" w:rsidRDefault="00CF2978">
                    <w:pPr>
                      <w:spacing w:before="85"/>
                      <w:ind w:left="90"/>
                      <w:rPr>
                        <w:rFonts w:ascii="Ubuntu Mono"/>
                        <w:sz w:val="20"/>
                      </w:rPr>
                    </w:pPr>
                    <w:r>
                      <w:rPr>
                        <w:rFonts w:ascii="Ubuntu Mono"/>
                        <w:sz w:val="20"/>
                      </w:rPr>
                      <w:t>[35, 19, 11, 83</w:t>
                    </w:r>
                    <w:r>
                      <w:rPr>
                        <w:rFonts w:ascii="Ubuntu Mono"/>
                        <w:sz w:val="20"/>
                      </w:rPr>
                      <w:t>, 7]</w:t>
                    </w:r>
                  </w:p>
                  <w:p w14:paraId="23E231CF"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When running this example, the result will be sorted by the way the data arrived in the set:</w:t>
      </w:r>
    </w:p>
    <w:p w14:paraId="66BB0A6F" w14:textId="77777777" w:rsidR="005C6921" w:rsidRDefault="00CF2978">
      <w:pPr>
        <w:pStyle w:val="BodyText"/>
        <w:spacing w:before="41" w:after="82" w:line="244" w:lineRule="auto"/>
        <w:ind w:left="820" w:right="995"/>
      </w:pPr>
      <w:r>
        <w:rPr>
          <w:w w:val="105"/>
        </w:rPr>
        <w:t xml:space="preserve">For the sake of experimentation, use the next 2 minutes to chalk out the set construction into </w:t>
      </w:r>
      <w:r>
        <w:rPr>
          <w:rFonts w:ascii="Arial"/>
          <w:b/>
          <w:w w:val="105"/>
        </w:rPr>
        <w:t xml:space="preserve">HashSet </w:t>
      </w:r>
      <w:r>
        <w:rPr>
          <w:w w:val="105"/>
        </w:rPr>
        <w:t>once more:</w:t>
      </w:r>
    </w:p>
    <w:p w14:paraId="308C2342" w14:textId="77777777" w:rsidR="005C6921" w:rsidRDefault="00CF2978">
      <w:pPr>
        <w:pStyle w:val="BodyText"/>
        <w:ind w:left="820"/>
        <w:rPr>
          <w:sz w:val="20"/>
        </w:rPr>
      </w:pPr>
      <w:r>
        <w:rPr>
          <w:sz w:val="20"/>
        </w:rPr>
      </w:r>
      <w:r>
        <w:rPr>
          <w:sz w:val="20"/>
        </w:rPr>
        <w:pict w14:anchorId="0DBF7DD4">
          <v:group id="_x0000_s6831" style="width:450pt;height:20.5pt;mso-position-horizontal-relative:char;mso-position-vertical-relative:line" coordsize="9000,410">
            <v:rect id="_x0000_s6834" style="position:absolute;top:10;width:9000;height:390" fillcolor="#f6f6f6" stroked="f"/>
            <v:shape id="_x0000_s6833" style="position:absolute;width:9000;height:410" coordsize="9000,410" o:spt="100" adj="0,,0" path="m9000,390l,390r,20l9000,410r,-20xm9000,l,,,20r9000,l9000,xe" fillcolor="#dadada" stroked="f">
              <v:stroke joinstyle="round"/>
              <v:formulas/>
              <v:path arrowok="t" o:connecttype="segments"/>
            </v:shape>
            <v:shape id="_x0000_s6832" type="#_x0000_t202" style="position:absolute;top:20;width:9000;height:370" filled="f" stroked="f">
              <v:textbox inset="0,0,0,0">
                <w:txbxContent>
                  <w:p w14:paraId="34EF638D" w14:textId="77777777" w:rsidR="005C6921" w:rsidRDefault="00CF2978">
                    <w:pPr>
                      <w:spacing w:before="85"/>
                      <w:ind w:left="90"/>
                      <w:rPr>
                        <w:rFonts w:ascii="Ubuntu Mono"/>
                        <w:sz w:val="20"/>
                      </w:rPr>
                    </w:pPr>
                    <w:r>
                      <w:rPr>
                        <w:rFonts w:ascii="Ubuntu Mono"/>
                        <w:sz w:val="20"/>
                      </w:rPr>
                      <w:t>Set set1 = new LinkedHashSet();</w:t>
                    </w:r>
                  </w:p>
                </w:txbxContent>
              </v:textbox>
            </v:shape>
            <w10:anchorlock/>
          </v:group>
        </w:pict>
      </w:r>
    </w:p>
    <w:p w14:paraId="0B317A24" w14:textId="77777777" w:rsidR="005C6921" w:rsidRDefault="005C6921">
      <w:pPr>
        <w:rPr>
          <w:sz w:val="20"/>
        </w:rPr>
        <w:sectPr w:rsidR="005C6921">
          <w:pgSz w:w="10800" w:h="13320"/>
          <w:pgMar w:top="660" w:right="420" w:bottom="280" w:left="440" w:header="293" w:footer="0" w:gutter="0"/>
          <w:cols w:space="720"/>
        </w:sectPr>
      </w:pPr>
    </w:p>
    <w:p w14:paraId="04275E6B" w14:textId="77777777" w:rsidR="005C6921" w:rsidRDefault="005C6921">
      <w:pPr>
        <w:pStyle w:val="BodyText"/>
        <w:spacing w:before="1"/>
        <w:rPr>
          <w:sz w:val="13"/>
        </w:rPr>
      </w:pPr>
    </w:p>
    <w:p w14:paraId="755DF035" w14:textId="77777777" w:rsidR="005C6921" w:rsidRDefault="00CF2978">
      <w:pPr>
        <w:pStyle w:val="BodyText"/>
        <w:spacing w:before="97"/>
        <w:ind w:left="100"/>
      </w:pPr>
      <w:r>
        <w:pict w14:anchorId="064ADEF3">
          <v:group id="_x0000_s6827" style="position:absolute;left:0;text-align:left;margin-left:27pt;margin-top:22.8pt;width:450pt;height:34.5pt;z-index:-15565312;mso-wrap-distance-left:0;mso-wrap-distance-right:0;mso-position-horizontal-relative:page" coordorigin="540,456" coordsize="9000,690">
            <v:rect id="_x0000_s6830" style="position:absolute;left:540;top:466;width:9000;height:670" fillcolor="#f6f6f6" stroked="f"/>
            <v:shape id="_x0000_s6829" style="position:absolute;left:540;top:456;width:9000;height:690" coordorigin="540,456" coordsize="9000,690" o:spt="100" adj="0,,0" path="m9540,1126r-9000,l540,1146r9000,l9540,1126xm9540,456r-9000,l540,476r9000,l9540,456xe" fillcolor="#dadada" stroked="f">
              <v:stroke joinstyle="round"/>
              <v:formulas/>
              <v:path arrowok="t" o:connecttype="segments"/>
            </v:shape>
            <v:shape id="_x0000_s6828" type="#_x0000_t202" style="position:absolute;left:540;top:476;width:9000;height:650" filled="f" stroked="f">
              <v:textbox inset="0,0,0,0">
                <w:txbxContent>
                  <w:p w14:paraId="27A184EC" w14:textId="77777777" w:rsidR="005C6921" w:rsidRDefault="00CF2978">
                    <w:pPr>
                      <w:spacing w:before="86"/>
                      <w:ind w:left="90"/>
                      <w:rPr>
                        <w:rFonts w:ascii="Ubuntu Mono"/>
                        <w:sz w:val="20"/>
                      </w:rPr>
                    </w:pPr>
                    <w:r>
                      <w:rPr>
                        <w:rFonts w:ascii="Ubuntu Mono"/>
                        <w:sz w:val="20"/>
                      </w:rPr>
                      <w:t>[35, 19, 83, 7, 11]</w:t>
                    </w:r>
                  </w:p>
                  <w:p w14:paraId="7A751564"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result of this modified program is uncertain. For example, we get:</w:t>
      </w:r>
    </w:p>
    <w:p w14:paraId="2FD50A14" w14:textId="77777777" w:rsidR="005C6921" w:rsidRDefault="00CF2978">
      <w:pPr>
        <w:pStyle w:val="BodyText"/>
        <w:spacing w:before="41"/>
        <w:ind w:left="100"/>
      </w:pPr>
      <w:r>
        <w:rPr>
          <w:w w:val="105"/>
        </w:rPr>
        <w:t>This is, again, an unsorted version of the same set of data.</w:t>
      </w:r>
    </w:p>
    <w:p w14:paraId="1AF07F9A" w14:textId="77777777" w:rsidR="005C6921" w:rsidRDefault="00CF2978">
      <w:pPr>
        <w:pStyle w:val="BodyText"/>
        <w:spacing w:before="147"/>
        <w:ind w:left="100"/>
      </w:pPr>
      <w:r>
        <w:rPr>
          <w:w w:val="105"/>
        </w:rPr>
        <w:t>To close our explanation of the possible methods that you can use wit</w:t>
      </w:r>
      <w:r>
        <w:rPr>
          <w:w w:val="105"/>
        </w:rPr>
        <w:t>h sets, let's use</w:t>
      </w:r>
    </w:p>
    <w:p w14:paraId="175C04B9" w14:textId="77777777" w:rsidR="005C6921" w:rsidRDefault="00CF2978">
      <w:pPr>
        <w:pStyle w:val="BodyText"/>
        <w:spacing w:before="7"/>
        <w:ind w:left="100"/>
      </w:pPr>
      <w:r>
        <w:pict w14:anchorId="0157B4D9">
          <v:group id="_x0000_s6823" style="position:absolute;left:0;text-align:left;margin-left:27pt;margin-top:18.35pt;width:450pt;height:272.5pt;z-index:-15564800;mso-wrap-distance-left:0;mso-wrap-distance-right:0;mso-position-horizontal-relative:page" coordorigin="540,367" coordsize="9000,5450">
            <v:rect id="_x0000_s6826" style="position:absolute;left:540;top:376;width:9000;height:5430" fillcolor="#f6f6f6" stroked="f"/>
            <v:shape id="_x0000_s6825" style="position:absolute;left:540;top:366;width:9000;height:5450" coordorigin="540,367" coordsize="9000,5450" o:spt="100" adj="0,,0" path="m9540,5796r-9000,l540,5816r9000,l9540,5796xm9540,367r-9000,l540,387r9000,l9540,367xe" fillcolor="#dadada" stroked="f">
              <v:stroke joinstyle="round"/>
              <v:formulas/>
              <v:path arrowok="t" o:connecttype="segments"/>
            </v:shape>
            <v:shape id="_x0000_s6824" type="#_x0000_t202" style="position:absolute;left:540;top:386;width:9000;height:5410" filled="f" stroked="f">
              <v:textbox inset="0,0,0,0">
                <w:txbxContent>
                  <w:p w14:paraId="5D41DACE" w14:textId="77777777" w:rsidR="005C6921" w:rsidRDefault="00CF2978">
                    <w:pPr>
                      <w:spacing w:before="85" w:line="336" w:lineRule="auto"/>
                      <w:ind w:left="90" w:right="6490"/>
                      <w:rPr>
                        <w:rFonts w:ascii="Ubuntu Mono"/>
                        <w:sz w:val="20"/>
                      </w:rPr>
                    </w:pPr>
                    <w:r>
                      <w:rPr>
                        <w:rFonts w:ascii="Ubuntu Mono"/>
                        <w:sz w:val="20"/>
                      </w:rPr>
                      <w:t>import java.util.*; public class Example11 {</w:t>
                    </w:r>
                  </w:p>
                  <w:p w14:paraId="4273F145"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Set set1 = new LinkedHashSet(); set1.add(35);</w:t>
                    </w:r>
                  </w:p>
                  <w:p w14:paraId="74FBB523" w14:textId="77777777" w:rsidR="005C6921" w:rsidRDefault="00CF2978">
                    <w:pPr>
                      <w:ind w:left="890"/>
                      <w:rPr>
                        <w:rFonts w:ascii="Ubuntu Mono"/>
                        <w:sz w:val="20"/>
                      </w:rPr>
                    </w:pPr>
                    <w:r>
                      <w:rPr>
                        <w:rFonts w:ascii="Ubuntu Mono"/>
                        <w:sz w:val="20"/>
                      </w:rPr>
                      <w:t>set1.add(19);</w:t>
                    </w:r>
                  </w:p>
                  <w:p w14:paraId="7760EE15" w14:textId="77777777" w:rsidR="005C6921" w:rsidRDefault="00CF2978">
                    <w:pPr>
                      <w:spacing w:before="80"/>
                      <w:ind w:left="890"/>
                      <w:rPr>
                        <w:rFonts w:ascii="Ubuntu Mono"/>
                        <w:sz w:val="20"/>
                      </w:rPr>
                    </w:pPr>
                    <w:r>
                      <w:rPr>
                        <w:rFonts w:ascii="Ubuntu Mono"/>
                        <w:sz w:val="20"/>
                      </w:rPr>
                      <w:t>set1.add(11);</w:t>
                    </w:r>
                  </w:p>
                  <w:p w14:paraId="5C9A8AE5" w14:textId="77777777" w:rsidR="005C6921" w:rsidRDefault="00CF2978">
                    <w:pPr>
                      <w:spacing w:before="80"/>
                      <w:ind w:left="890"/>
                      <w:rPr>
                        <w:rFonts w:ascii="Ubuntu Mono"/>
                        <w:sz w:val="20"/>
                      </w:rPr>
                    </w:pPr>
                    <w:r>
                      <w:rPr>
                        <w:rFonts w:ascii="Ubuntu Mono"/>
                        <w:sz w:val="20"/>
                      </w:rPr>
                      <w:t>set1.add(83);</w:t>
                    </w:r>
                  </w:p>
                  <w:p w14:paraId="2FCF695B" w14:textId="77777777" w:rsidR="005C6921" w:rsidRDefault="00CF2978">
                    <w:pPr>
                      <w:spacing w:before="80"/>
                      <w:ind w:left="890"/>
                      <w:rPr>
                        <w:rFonts w:ascii="Ubuntu Mono"/>
                        <w:sz w:val="20"/>
                      </w:rPr>
                    </w:pPr>
                    <w:r>
                      <w:rPr>
                        <w:rFonts w:ascii="Ubuntu Mono"/>
                        <w:sz w:val="20"/>
                      </w:rPr>
                      <w:t>set1.add(7);</w:t>
                    </w:r>
                  </w:p>
                  <w:p w14:paraId="43098CB1" w14:textId="77777777" w:rsidR="005C6921" w:rsidRDefault="00CF2978">
                    <w:pPr>
                      <w:spacing w:before="80" w:line="336" w:lineRule="auto"/>
                      <w:ind w:left="890" w:right="5008"/>
                      <w:rPr>
                        <w:rFonts w:ascii="Ubuntu Mono"/>
                        <w:sz w:val="20"/>
                      </w:rPr>
                    </w:pPr>
                    <w:r>
                      <w:rPr>
                        <w:rFonts w:ascii="Ubuntu Mono"/>
                        <w:sz w:val="20"/>
                      </w:rPr>
                      <w:t>Set set2 = new</w:t>
                    </w:r>
                    <w:r>
                      <w:rPr>
                        <w:rFonts w:ascii="Ubuntu Mono"/>
                        <w:spacing w:val="-18"/>
                        <w:sz w:val="20"/>
                      </w:rPr>
                      <w:t xml:space="preserve"> </w:t>
                    </w:r>
                    <w:r>
                      <w:rPr>
                        <w:rFonts w:ascii="Ubuntu Mono"/>
                        <w:sz w:val="20"/>
                      </w:rPr>
                      <w:t>LinkedHashSet(); set2.add(3);</w:t>
                    </w:r>
                  </w:p>
                  <w:p w14:paraId="60674AD3" w14:textId="77777777" w:rsidR="005C6921" w:rsidRDefault="00CF2978">
                    <w:pPr>
                      <w:ind w:left="890"/>
                      <w:rPr>
                        <w:rFonts w:ascii="Ubuntu Mono"/>
                        <w:sz w:val="20"/>
                      </w:rPr>
                    </w:pPr>
                    <w:r>
                      <w:rPr>
                        <w:rFonts w:ascii="Ubuntu Mono"/>
                        <w:sz w:val="20"/>
                      </w:rPr>
                      <w:t>set2.add(19);</w:t>
                    </w:r>
                  </w:p>
                  <w:p w14:paraId="75AE6966" w14:textId="77777777" w:rsidR="005C6921" w:rsidRDefault="00CF2978">
                    <w:pPr>
                      <w:spacing w:before="80"/>
                      <w:ind w:left="890"/>
                      <w:rPr>
                        <w:rFonts w:ascii="Ubuntu Mono"/>
                        <w:sz w:val="20"/>
                      </w:rPr>
                    </w:pPr>
                    <w:r>
                      <w:rPr>
                        <w:rFonts w:ascii="Ubuntu Mono"/>
                        <w:sz w:val="20"/>
                      </w:rPr>
                      <w:t>set2.add(11);</w:t>
                    </w:r>
                  </w:p>
                  <w:p w14:paraId="3F0E6BB6" w14:textId="77777777" w:rsidR="005C6921" w:rsidRDefault="00CF2978">
                    <w:pPr>
                      <w:spacing w:before="80"/>
                      <w:ind w:left="890"/>
                      <w:rPr>
                        <w:rFonts w:ascii="Ubuntu Mono"/>
                        <w:sz w:val="20"/>
                      </w:rPr>
                    </w:pPr>
                    <w:r>
                      <w:rPr>
                        <w:rFonts w:ascii="Ubuntu Mono"/>
                        <w:sz w:val="20"/>
                      </w:rPr>
                      <w:t>set2.add(0);</w:t>
                    </w:r>
                  </w:p>
                  <w:p w14:paraId="2746F01F" w14:textId="77777777" w:rsidR="005C6921" w:rsidRDefault="00CF2978">
                    <w:pPr>
                      <w:spacing w:before="80" w:line="336" w:lineRule="auto"/>
                      <w:ind w:left="890" w:right="5590"/>
                      <w:rPr>
                        <w:rFonts w:ascii="Ubuntu Mono"/>
                        <w:sz w:val="20"/>
                      </w:rPr>
                    </w:pPr>
                    <w:r>
                      <w:rPr>
                        <w:rFonts w:ascii="Ubuntu Mono"/>
                        <w:sz w:val="20"/>
                      </w:rPr>
                      <w:t>set2.add(7); set1.removeAll(set2); System.out.println(set1);</w:t>
                    </w:r>
                  </w:p>
                  <w:p w14:paraId="6776A848" w14:textId="77777777" w:rsidR="005C6921" w:rsidRDefault="00CF2978">
                    <w:pPr>
                      <w:ind w:left="490"/>
                      <w:rPr>
                        <w:rFonts w:ascii="Ubuntu Mono"/>
                        <w:sz w:val="20"/>
                      </w:rPr>
                    </w:pPr>
                    <w:r>
                      <w:rPr>
                        <w:rFonts w:ascii="Ubuntu Mono"/>
                        <w:sz w:val="20"/>
                      </w:rPr>
                      <w:t>}</w:t>
                    </w:r>
                  </w:p>
                  <w:p w14:paraId="4E22B5E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w w:val="105"/>
        </w:rPr>
        <w:t xml:space="preserve">LinkedHashSet </w:t>
      </w:r>
      <w:r>
        <w:rPr>
          <w:w w:val="105"/>
        </w:rPr>
        <w:t>to run an experiment where we will find the difference between two sets.</w:t>
      </w:r>
    </w:p>
    <w:p w14:paraId="402DF583" w14:textId="77777777" w:rsidR="005C6921" w:rsidRDefault="00CF2978">
      <w:pPr>
        <w:pStyle w:val="BodyText"/>
        <w:spacing w:before="41" w:after="84" w:line="244" w:lineRule="auto"/>
        <w:ind w:left="100" w:right="995"/>
      </w:pPr>
      <w:r>
        <w:rPr>
          <w:w w:val="105"/>
        </w:rPr>
        <w:t>In this case, both sets are slig</w:t>
      </w:r>
      <w:r>
        <w:rPr>
          <w:w w:val="105"/>
        </w:rPr>
        <w:t xml:space="preserve">htly different, and by determining the difference, the algorithm behind </w:t>
      </w:r>
      <w:r>
        <w:rPr>
          <w:rFonts w:ascii="Arial"/>
          <w:b/>
          <w:w w:val="105"/>
        </w:rPr>
        <w:t xml:space="preserve">set1.removeAll(set2) </w:t>
      </w:r>
      <w:r>
        <w:rPr>
          <w:w w:val="105"/>
        </w:rPr>
        <w:t xml:space="preserve">will look for the occurrences of each item in </w:t>
      </w:r>
      <w:r>
        <w:rPr>
          <w:rFonts w:ascii="Arial"/>
          <w:b/>
          <w:w w:val="105"/>
        </w:rPr>
        <w:t xml:space="preserve">set2 </w:t>
      </w:r>
      <w:r>
        <w:rPr>
          <w:w w:val="105"/>
        </w:rPr>
        <w:t xml:space="preserve">within </w:t>
      </w:r>
      <w:r>
        <w:rPr>
          <w:rFonts w:ascii="Arial"/>
          <w:b/>
          <w:w w:val="105"/>
        </w:rPr>
        <w:t xml:space="preserve">set1 </w:t>
      </w:r>
      <w:r>
        <w:rPr>
          <w:w w:val="105"/>
        </w:rPr>
        <w:t>and eliminate them. The result of this program is:</w:t>
      </w:r>
    </w:p>
    <w:p w14:paraId="3E30874B" w14:textId="77777777" w:rsidR="005C6921" w:rsidRDefault="00CF2978">
      <w:pPr>
        <w:pStyle w:val="BodyText"/>
        <w:ind w:left="100"/>
        <w:rPr>
          <w:sz w:val="20"/>
        </w:rPr>
      </w:pPr>
      <w:r>
        <w:rPr>
          <w:sz w:val="20"/>
        </w:rPr>
      </w:r>
      <w:r>
        <w:rPr>
          <w:sz w:val="20"/>
        </w:rPr>
        <w:pict w14:anchorId="48856C2B">
          <v:group id="_x0000_s6819" style="width:450pt;height:34.5pt;mso-position-horizontal-relative:char;mso-position-vertical-relative:line" coordsize="9000,690">
            <v:rect id="_x0000_s6822" style="position:absolute;top:10;width:9000;height:670" fillcolor="#f6f6f6" stroked="f"/>
            <v:shape id="_x0000_s6821" style="position:absolute;width:9000;height:690" coordsize="9000,690" o:spt="100" adj="0,,0" path="m9000,670l,670r,20l9000,690r,-20xm9000,l,,,20r9000,l9000,xe" fillcolor="#dadada" stroked="f">
              <v:stroke joinstyle="round"/>
              <v:formulas/>
              <v:path arrowok="t" o:connecttype="segments"/>
            </v:shape>
            <v:shape id="_x0000_s6820" type="#_x0000_t202" style="position:absolute;top:20;width:9000;height:650" filled="f" stroked="f">
              <v:textbox inset="0,0,0,0">
                <w:txbxContent>
                  <w:p w14:paraId="729874A7" w14:textId="77777777" w:rsidR="005C6921" w:rsidRDefault="00CF2978">
                    <w:pPr>
                      <w:spacing w:before="85"/>
                      <w:ind w:left="90"/>
                      <w:rPr>
                        <w:rFonts w:ascii="Ubuntu Mono"/>
                        <w:sz w:val="20"/>
                      </w:rPr>
                    </w:pPr>
                    <w:r>
                      <w:rPr>
                        <w:rFonts w:ascii="Ubuntu Mono"/>
                        <w:sz w:val="20"/>
                      </w:rPr>
                      <w:t>[35, 83]</w:t>
                    </w:r>
                  </w:p>
                  <w:p w14:paraId="5DC02A58"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66C326E1" w14:textId="77777777" w:rsidR="005C6921" w:rsidRDefault="00CF2978">
      <w:pPr>
        <w:pStyle w:val="BodyText"/>
        <w:spacing w:before="45" w:line="244" w:lineRule="auto"/>
        <w:ind w:left="100" w:right="842"/>
      </w:pPr>
      <w:r>
        <w:rPr>
          <w:w w:val="105"/>
        </w:rPr>
        <w:t xml:space="preserve">Finally, if you just want to check whether the whole of a set is contained within another set, you can call the </w:t>
      </w:r>
      <w:r>
        <w:rPr>
          <w:rFonts w:ascii="Arial"/>
          <w:b/>
          <w:w w:val="105"/>
        </w:rPr>
        <w:t xml:space="preserve">set1.containsAll(set2) </w:t>
      </w:r>
      <w:r>
        <w:rPr>
          <w:w w:val="105"/>
        </w:rPr>
        <w:t>method. We'll leave that for you to explore</w:t>
      </w:r>
    </w:p>
    <w:p w14:paraId="67B76F63" w14:textId="77777777" w:rsidR="005C6921" w:rsidRDefault="00CF2978">
      <w:pPr>
        <w:pStyle w:val="BodyText"/>
        <w:spacing w:before="2"/>
        <w:ind w:left="100"/>
      </w:pPr>
      <w:r>
        <w:rPr>
          <w:w w:val="105"/>
        </w:rPr>
        <w:t>– just be aware that the method simply re</w:t>
      </w:r>
      <w:r>
        <w:rPr>
          <w:w w:val="105"/>
        </w:rPr>
        <w:t>sponds with a Boolean stating whether the</w:t>
      </w:r>
    </w:p>
    <w:p w14:paraId="03390727" w14:textId="77777777" w:rsidR="005C6921" w:rsidRDefault="00CF2978">
      <w:pPr>
        <w:pStyle w:val="BodyText"/>
        <w:spacing w:before="7"/>
        <w:ind w:left="100"/>
      </w:pPr>
      <w:r>
        <w:rPr>
          <w:w w:val="105"/>
        </w:rPr>
        <w:t>statement is true or false.</w:t>
      </w:r>
    </w:p>
    <w:p w14:paraId="3DD42302" w14:textId="77777777" w:rsidR="005C6921" w:rsidRDefault="005C6921">
      <w:pPr>
        <w:sectPr w:rsidR="005C6921">
          <w:pgSz w:w="10800" w:h="13320"/>
          <w:pgMar w:top="660" w:right="420" w:bottom="280" w:left="440" w:header="293" w:footer="0" w:gutter="0"/>
          <w:cols w:space="720"/>
        </w:sectPr>
      </w:pPr>
    </w:p>
    <w:p w14:paraId="0E4FD448" w14:textId="77777777" w:rsidR="005C6921" w:rsidRDefault="00CF2978">
      <w:pPr>
        <w:pStyle w:val="Heading4"/>
        <w:ind w:left="820"/>
        <w:rPr>
          <w:b/>
        </w:rPr>
      </w:pPr>
      <w:bookmarkStart w:id="153" w:name="Lists"/>
      <w:bookmarkStart w:id="154" w:name="_bookmark72"/>
      <w:bookmarkEnd w:id="153"/>
      <w:bookmarkEnd w:id="154"/>
      <w:r>
        <w:rPr>
          <w:b/>
        </w:rPr>
        <w:lastRenderedPageBreak/>
        <w:t>Lists</w:t>
      </w:r>
    </w:p>
    <w:p w14:paraId="278F7C64" w14:textId="77777777" w:rsidR="005C6921" w:rsidRDefault="00CF2978">
      <w:pPr>
        <w:pStyle w:val="BodyText"/>
        <w:spacing w:before="127" w:line="244" w:lineRule="auto"/>
        <w:ind w:left="820" w:right="208"/>
      </w:pPr>
      <w:r>
        <w:rPr>
          <w:w w:val="105"/>
        </w:rPr>
        <w:t>Lists are ordered collections of data. Unlike sets, lists can have repeated data. Having data contained within lists allows you to perform searches that will give</w:t>
      </w:r>
      <w:r>
        <w:rPr>
          <w:w w:val="105"/>
        </w:rPr>
        <w:t xml:space="preserve"> the locations of certain objects within a given list. Given a position, it is possible to directly access an item</w:t>
      </w:r>
      <w:r>
        <w:rPr>
          <w:spacing w:val="-8"/>
          <w:w w:val="105"/>
        </w:rPr>
        <w:t xml:space="preserve"> </w:t>
      </w:r>
      <w:r>
        <w:rPr>
          <w:w w:val="105"/>
        </w:rPr>
        <w:t>in</w:t>
      </w:r>
      <w:r>
        <w:rPr>
          <w:spacing w:val="-7"/>
          <w:w w:val="105"/>
        </w:rPr>
        <w:t xml:space="preserve"> </w:t>
      </w:r>
      <w:r>
        <w:rPr>
          <w:w w:val="105"/>
        </w:rPr>
        <w:t>a</w:t>
      </w:r>
      <w:r>
        <w:rPr>
          <w:spacing w:val="-7"/>
          <w:w w:val="105"/>
        </w:rPr>
        <w:t xml:space="preserve"> </w:t>
      </w:r>
      <w:r>
        <w:rPr>
          <w:w w:val="105"/>
        </w:rPr>
        <w:t>list,</w:t>
      </w:r>
      <w:r>
        <w:rPr>
          <w:spacing w:val="-7"/>
          <w:w w:val="105"/>
        </w:rPr>
        <w:t xml:space="preserve"> </w:t>
      </w:r>
      <w:r>
        <w:rPr>
          <w:w w:val="105"/>
        </w:rPr>
        <w:t>add</w:t>
      </w:r>
      <w:r>
        <w:rPr>
          <w:spacing w:val="-7"/>
          <w:w w:val="105"/>
        </w:rPr>
        <w:t xml:space="preserve"> </w:t>
      </w:r>
      <w:r>
        <w:rPr>
          <w:w w:val="105"/>
        </w:rPr>
        <w:t>new</w:t>
      </w:r>
      <w:r>
        <w:rPr>
          <w:spacing w:val="-7"/>
          <w:w w:val="105"/>
        </w:rPr>
        <w:t xml:space="preserve"> </w:t>
      </w:r>
      <w:r>
        <w:rPr>
          <w:w w:val="105"/>
        </w:rPr>
        <w:t>items,</w:t>
      </w:r>
      <w:r>
        <w:rPr>
          <w:spacing w:val="-7"/>
          <w:w w:val="105"/>
        </w:rPr>
        <w:t xml:space="preserve"> </w:t>
      </w:r>
      <w:r>
        <w:rPr>
          <w:w w:val="105"/>
        </w:rPr>
        <w:t>remove</w:t>
      </w:r>
      <w:r>
        <w:rPr>
          <w:spacing w:val="-7"/>
          <w:w w:val="105"/>
        </w:rPr>
        <w:t xml:space="preserve"> </w:t>
      </w:r>
      <w:r>
        <w:rPr>
          <w:w w:val="105"/>
        </w:rPr>
        <w:t>items,</w:t>
      </w:r>
      <w:r>
        <w:rPr>
          <w:spacing w:val="-7"/>
          <w:w w:val="105"/>
        </w:rPr>
        <w:t xml:space="preserve"> </w:t>
      </w:r>
      <w:r>
        <w:rPr>
          <w:w w:val="105"/>
        </w:rPr>
        <w:t>and</w:t>
      </w:r>
      <w:r>
        <w:rPr>
          <w:spacing w:val="-7"/>
          <w:w w:val="105"/>
        </w:rPr>
        <w:t xml:space="preserve"> </w:t>
      </w:r>
      <w:r>
        <w:rPr>
          <w:w w:val="105"/>
        </w:rPr>
        <w:t>even</w:t>
      </w:r>
      <w:r>
        <w:rPr>
          <w:spacing w:val="-7"/>
          <w:w w:val="105"/>
        </w:rPr>
        <w:t xml:space="preserve"> </w:t>
      </w:r>
      <w:r>
        <w:rPr>
          <w:w w:val="105"/>
        </w:rPr>
        <w:t>add</w:t>
      </w:r>
      <w:r>
        <w:rPr>
          <w:spacing w:val="-7"/>
          <w:w w:val="105"/>
        </w:rPr>
        <w:t xml:space="preserve"> </w:t>
      </w:r>
      <w:r>
        <w:rPr>
          <w:w w:val="105"/>
        </w:rPr>
        <w:t>full</w:t>
      </w:r>
      <w:r>
        <w:rPr>
          <w:spacing w:val="-8"/>
          <w:w w:val="105"/>
        </w:rPr>
        <w:t xml:space="preserve"> </w:t>
      </w:r>
      <w:r>
        <w:rPr>
          <w:w w:val="105"/>
        </w:rPr>
        <w:t>lists.</w:t>
      </w:r>
      <w:r>
        <w:rPr>
          <w:spacing w:val="-7"/>
          <w:w w:val="105"/>
        </w:rPr>
        <w:t xml:space="preserve"> </w:t>
      </w:r>
      <w:r>
        <w:rPr>
          <w:w w:val="105"/>
        </w:rPr>
        <w:t>Lists</w:t>
      </w:r>
      <w:r>
        <w:rPr>
          <w:spacing w:val="-7"/>
          <w:w w:val="105"/>
        </w:rPr>
        <w:t xml:space="preserve"> </w:t>
      </w:r>
      <w:r>
        <w:rPr>
          <w:w w:val="105"/>
        </w:rPr>
        <w:t>are</w:t>
      </w:r>
      <w:r>
        <w:rPr>
          <w:spacing w:val="-7"/>
          <w:w w:val="105"/>
        </w:rPr>
        <w:t xml:space="preserve"> </w:t>
      </w:r>
      <w:r>
        <w:rPr>
          <w:w w:val="105"/>
        </w:rPr>
        <w:t>sequential,</w:t>
      </w:r>
    </w:p>
    <w:p w14:paraId="46A3BE93" w14:textId="77777777" w:rsidR="005C6921" w:rsidRDefault="00CF2978">
      <w:pPr>
        <w:pStyle w:val="BodyText"/>
        <w:spacing w:before="5" w:line="244" w:lineRule="auto"/>
        <w:ind w:left="820" w:right="88"/>
      </w:pPr>
      <w:r>
        <w:rPr>
          <w:w w:val="105"/>
        </w:rPr>
        <w:t>which makes them easy to navigate using iterators, a f</w:t>
      </w:r>
      <w:r>
        <w:rPr>
          <w:w w:val="105"/>
        </w:rPr>
        <w:t>eature that will be explored in full in a later section in the chapter. There are also some methods for performing range- based operations on sublists.</w:t>
      </w:r>
    </w:p>
    <w:p w14:paraId="12D2FABA" w14:textId="77777777" w:rsidR="005C6921" w:rsidRDefault="00CF2978">
      <w:pPr>
        <w:pStyle w:val="BodyText"/>
        <w:spacing w:before="143" w:line="244" w:lineRule="auto"/>
        <w:ind w:left="820" w:right="117"/>
      </w:pPr>
      <w:r>
        <w:pict w14:anchorId="41938985">
          <v:group id="_x0000_s6815" style="position:absolute;left:0;text-align:left;margin-left:63pt;margin-top:67.15pt;width:450pt;height:216.5pt;z-index:-15563776;mso-wrap-distance-left:0;mso-wrap-distance-right:0;mso-position-horizontal-relative:page" coordorigin="1260,1343" coordsize="9000,4330">
            <v:rect id="_x0000_s6818" style="position:absolute;left:1260;top:1352;width:9000;height:4310" fillcolor="#f6f6f6" stroked="f"/>
            <v:shape id="_x0000_s6817" style="position:absolute;left:1260;top:1342;width:9000;height:4330" coordorigin="1260,1343" coordsize="9000,4330" o:spt="100" adj="0,,0" path="m10260,5652r-9000,l1260,5672r9000,l10260,5652xm10260,1343r-9000,l1260,1363r9000,l10260,1343xe" fillcolor="#dadada" stroked="f">
              <v:stroke joinstyle="round"/>
              <v:formulas/>
              <v:path arrowok="t" o:connecttype="segments"/>
            </v:shape>
            <v:shape id="_x0000_s6816" type="#_x0000_t202" style="position:absolute;left:1260;top:1362;width:9000;height:4290" filled="f" stroked="f">
              <v:textbox inset="0,0,0,0">
                <w:txbxContent>
                  <w:p w14:paraId="24D0F3BB" w14:textId="77777777" w:rsidR="005C6921" w:rsidRDefault="00CF2978">
                    <w:pPr>
                      <w:spacing w:before="85" w:line="336" w:lineRule="auto"/>
                      <w:ind w:left="90" w:right="6490"/>
                      <w:rPr>
                        <w:rFonts w:ascii="Ubuntu Mono"/>
                        <w:sz w:val="20"/>
                      </w:rPr>
                    </w:pPr>
                    <w:r>
                      <w:rPr>
                        <w:rFonts w:ascii="Ubuntu Mono"/>
                        <w:sz w:val="20"/>
                      </w:rPr>
                      <w:t>import java.util.*; public class Example12 {</w:t>
                    </w:r>
                  </w:p>
                  <w:p w14:paraId="7F231888"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List list = n</w:t>
                    </w:r>
                    <w:r>
                      <w:rPr>
                        <w:rFonts w:ascii="Ubuntu Mono"/>
                        <w:sz w:val="20"/>
                      </w:rPr>
                      <w:t>ew ArrayList(); list.add(35);</w:t>
                    </w:r>
                  </w:p>
                  <w:p w14:paraId="0071242D" w14:textId="77777777" w:rsidR="005C6921" w:rsidRDefault="00CF2978">
                    <w:pPr>
                      <w:ind w:left="890"/>
                      <w:rPr>
                        <w:rFonts w:ascii="Ubuntu Mono"/>
                        <w:sz w:val="20"/>
                      </w:rPr>
                    </w:pPr>
                    <w:r>
                      <w:rPr>
                        <w:rFonts w:ascii="Ubuntu Mono"/>
                        <w:sz w:val="20"/>
                      </w:rPr>
                      <w:t>list.add(19);</w:t>
                    </w:r>
                  </w:p>
                  <w:p w14:paraId="0F85951D" w14:textId="77777777" w:rsidR="005C6921" w:rsidRDefault="00CF2978">
                    <w:pPr>
                      <w:spacing w:before="80"/>
                      <w:ind w:left="890"/>
                      <w:rPr>
                        <w:rFonts w:ascii="Ubuntu Mono"/>
                        <w:sz w:val="20"/>
                      </w:rPr>
                    </w:pPr>
                    <w:r>
                      <w:rPr>
                        <w:rFonts w:ascii="Ubuntu Mono"/>
                        <w:sz w:val="20"/>
                      </w:rPr>
                      <w:t>list.add(11);</w:t>
                    </w:r>
                  </w:p>
                  <w:p w14:paraId="12B626F2" w14:textId="77777777" w:rsidR="005C6921" w:rsidRDefault="00CF2978">
                    <w:pPr>
                      <w:spacing w:before="80"/>
                      <w:ind w:left="890"/>
                      <w:rPr>
                        <w:rFonts w:ascii="Ubuntu Mono"/>
                        <w:sz w:val="20"/>
                      </w:rPr>
                    </w:pPr>
                    <w:r>
                      <w:rPr>
                        <w:rFonts w:ascii="Ubuntu Mono"/>
                        <w:sz w:val="20"/>
                      </w:rPr>
                      <w:t>list.add(83);</w:t>
                    </w:r>
                  </w:p>
                  <w:p w14:paraId="7100D3BC" w14:textId="77777777" w:rsidR="005C6921" w:rsidRDefault="00CF2978">
                    <w:pPr>
                      <w:spacing w:before="80" w:line="336" w:lineRule="auto"/>
                      <w:ind w:left="890" w:right="5590"/>
                      <w:rPr>
                        <w:rFonts w:ascii="Ubuntu Mono"/>
                        <w:sz w:val="20"/>
                      </w:rPr>
                    </w:pPr>
                    <w:r>
                      <w:rPr>
                        <w:rFonts w:ascii="Ubuntu Mono"/>
                        <w:sz w:val="20"/>
                      </w:rPr>
                      <w:t>list.add(7); System.out.println(list);</w:t>
                    </w:r>
                  </w:p>
                  <w:p w14:paraId="47C7D63C" w14:textId="77777777" w:rsidR="005C6921" w:rsidRDefault="00CF2978">
                    <w:pPr>
                      <w:spacing w:line="336" w:lineRule="auto"/>
                      <w:ind w:left="890" w:right="2890"/>
                      <w:rPr>
                        <w:rFonts w:ascii="Ubuntu Mono"/>
                        <w:sz w:val="20"/>
                      </w:rPr>
                    </w:pPr>
                    <w:r>
                      <w:rPr>
                        <w:rFonts w:ascii="Ubuntu Mono"/>
                        <w:sz w:val="20"/>
                      </w:rPr>
                      <w:t>int index = list.indexOf(19); System.out.println("Find 19 at: " + index); System.out.println("Component: " + list.get(index));</w:t>
                    </w:r>
                  </w:p>
                  <w:p w14:paraId="5872927D" w14:textId="77777777" w:rsidR="005C6921" w:rsidRDefault="00CF2978">
                    <w:pPr>
                      <w:ind w:left="490"/>
                      <w:rPr>
                        <w:rFonts w:ascii="Ubuntu Mono"/>
                        <w:sz w:val="20"/>
                      </w:rPr>
                    </w:pPr>
                    <w:r>
                      <w:rPr>
                        <w:rFonts w:ascii="Ubuntu Mono"/>
                        <w:sz w:val="20"/>
                      </w:rPr>
                      <w:t>}</w:t>
                    </w:r>
                  </w:p>
                  <w:p w14:paraId="3E6AA552"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There are two different list implementations: </w:t>
      </w:r>
      <w:r>
        <w:rPr>
          <w:rFonts w:ascii="Arial"/>
          <w:b/>
          <w:w w:val="105"/>
        </w:rPr>
        <w:t xml:space="preserve">ArrayList </w:t>
      </w:r>
      <w:r>
        <w:rPr>
          <w:w w:val="105"/>
        </w:rPr>
        <w:t xml:space="preserve">and </w:t>
      </w:r>
      <w:r>
        <w:rPr>
          <w:rFonts w:ascii="Arial"/>
          <w:b/>
          <w:w w:val="105"/>
        </w:rPr>
        <w:t>LinkedList</w:t>
      </w:r>
      <w:r>
        <w:rPr>
          <w:w w:val="105"/>
        </w:rPr>
        <w:t xml:space="preserve">. Each of them is ideal depending on the circumstances. Here, we will work with </w:t>
      </w:r>
      <w:r>
        <w:rPr>
          <w:rFonts w:ascii="Arial"/>
          <w:b/>
          <w:w w:val="105"/>
        </w:rPr>
        <w:t xml:space="preserve">ArrayList </w:t>
      </w:r>
      <w:r>
        <w:rPr>
          <w:w w:val="105"/>
        </w:rPr>
        <w:t>mainly. Let's start by creating and populating an instance, then search for a certain value, and given its location within the list, we'll print out the value.</w:t>
      </w:r>
    </w:p>
    <w:p w14:paraId="42E96592" w14:textId="77777777" w:rsidR="005C6921" w:rsidRDefault="00CF2978">
      <w:pPr>
        <w:pStyle w:val="BodyText"/>
        <w:spacing w:before="41" w:after="87"/>
        <w:ind w:left="820"/>
      </w:pPr>
      <w:r>
        <w:rPr>
          <w:w w:val="105"/>
        </w:rPr>
        <w:t>The ou</w:t>
      </w:r>
      <w:r>
        <w:rPr>
          <w:w w:val="105"/>
        </w:rPr>
        <w:t>tput of this example is:</w:t>
      </w:r>
    </w:p>
    <w:p w14:paraId="0EEA6E21" w14:textId="77777777" w:rsidR="005C6921" w:rsidRDefault="00CF2978">
      <w:pPr>
        <w:pStyle w:val="BodyText"/>
        <w:ind w:left="820"/>
        <w:rPr>
          <w:sz w:val="20"/>
        </w:rPr>
      </w:pPr>
      <w:r>
        <w:rPr>
          <w:sz w:val="20"/>
        </w:rPr>
      </w:r>
      <w:r>
        <w:rPr>
          <w:sz w:val="20"/>
        </w:rPr>
        <w:pict w14:anchorId="7547D673">
          <v:group id="_x0000_s6811" style="width:450pt;height:62.5pt;mso-position-horizontal-relative:char;mso-position-vertical-relative:line" coordsize="9000,1250">
            <v:rect id="_x0000_s6814" style="position:absolute;top:10;width:9000;height:1230" fillcolor="#f6f6f6" stroked="f"/>
            <v:shape id="_x0000_s6813" style="position:absolute;width:9000;height:1250" coordsize="9000,1250" o:spt="100" adj="0,,0" path="m9000,1230l,1230r,20l9000,1250r,-20xm9000,l,,,20r9000,l9000,xe" fillcolor="#dadada" stroked="f">
              <v:stroke joinstyle="round"/>
              <v:formulas/>
              <v:path arrowok="t" o:connecttype="segments"/>
            </v:shape>
            <v:shape id="_x0000_s6812" type="#_x0000_t202" style="position:absolute;top:20;width:9000;height:1210" filled="f" stroked="f">
              <v:textbox inset="0,0,0,0">
                <w:txbxContent>
                  <w:p w14:paraId="04255746" w14:textId="77777777" w:rsidR="005C6921" w:rsidRDefault="00CF2978">
                    <w:pPr>
                      <w:spacing w:before="85"/>
                      <w:ind w:left="90"/>
                      <w:rPr>
                        <w:rFonts w:ascii="Ubuntu Mono"/>
                        <w:sz w:val="20"/>
                      </w:rPr>
                    </w:pPr>
                    <w:r>
                      <w:rPr>
                        <w:rFonts w:ascii="Ubuntu Mono"/>
                        <w:sz w:val="20"/>
                      </w:rPr>
                      <w:t>[35, 19, 11, 83, 7]</w:t>
                    </w:r>
                  </w:p>
                  <w:p w14:paraId="2791B847" w14:textId="77777777" w:rsidR="005C6921" w:rsidRDefault="00CF2978">
                    <w:pPr>
                      <w:spacing w:before="80"/>
                      <w:ind w:left="90"/>
                      <w:rPr>
                        <w:rFonts w:ascii="Ubuntu Mono"/>
                        <w:sz w:val="20"/>
                      </w:rPr>
                    </w:pPr>
                    <w:r>
                      <w:rPr>
                        <w:rFonts w:ascii="Ubuntu Mono"/>
                        <w:sz w:val="20"/>
                      </w:rPr>
                      <w:t>Find 19 at: 1</w:t>
                    </w:r>
                  </w:p>
                  <w:p w14:paraId="1C5736D7" w14:textId="77777777" w:rsidR="005C6921" w:rsidRDefault="00CF2978">
                    <w:pPr>
                      <w:spacing w:before="80"/>
                      <w:ind w:left="90"/>
                      <w:rPr>
                        <w:rFonts w:ascii="Ubuntu Mono"/>
                        <w:sz w:val="20"/>
                      </w:rPr>
                    </w:pPr>
                    <w:r>
                      <w:rPr>
                        <w:rFonts w:ascii="Ubuntu Mono"/>
                        <w:sz w:val="20"/>
                      </w:rPr>
                      <w:t>Component: 19</w:t>
                    </w:r>
                  </w:p>
                  <w:p w14:paraId="58DF8EAD"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528FA488" w14:textId="77777777" w:rsidR="005C6921" w:rsidRDefault="00CF2978">
      <w:pPr>
        <w:pStyle w:val="BodyText"/>
        <w:spacing w:before="35" w:line="244" w:lineRule="auto"/>
        <w:ind w:left="820" w:right="117"/>
      </w:pPr>
      <w:r>
        <w:rPr>
          <w:w w:val="105"/>
        </w:rPr>
        <w:t xml:space="preserve">The </w:t>
      </w:r>
      <w:r>
        <w:rPr>
          <w:rFonts w:ascii="Arial"/>
          <w:b/>
          <w:w w:val="105"/>
        </w:rPr>
        <w:t xml:space="preserve">indexOf </w:t>
      </w:r>
      <w:r>
        <w:rPr>
          <w:w w:val="105"/>
        </w:rPr>
        <w:t>method informs you about the location of an object passed to the met</w:t>
      </w:r>
      <w:r>
        <w:rPr>
          <w:w w:val="105"/>
        </w:rPr>
        <w:t xml:space="preserve">hod as a parameter. It's sibling method, </w:t>
      </w:r>
      <w:r>
        <w:rPr>
          <w:rFonts w:ascii="Arial"/>
          <w:b/>
          <w:w w:val="105"/>
        </w:rPr>
        <w:t>lastIndexOf</w:t>
      </w:r>
      <w:r>
        <w:rPr>
          <w:w w:val="105"/>
        </w:rPr>
        <w:t>, reports the location of the last occurrence of an object in the list.</w:t>
      </w:r>
    </w:p>
    <w:p w14:paraId="6BA7C640" w14:textId="77777777" w:rsidR="005C6921" w:rsidRDefault="005C6921">
      <w:pPr>
        <w:spacing w:line="244" w:lineRule="auto"/>
        <w:sectPr w:rsidR="005C6921">
          <w:headerReference w:type="even" r:id="rId104"/>
          <w:headerReference w:type="default" r:id="rId105"/>
          <w:pgSz w:w="10800" w:h="13320"/>
          <w:pgMar w:top="660" w:right="420" w:bottom="280" w:left="440" w:header="293" w:footer="0" w:gutter="0"/>
          <w:pgNumType w:start="117"/>
          <w:cols w:space="720"/>
        </w:sectPr>
      </w:pPr>
    </w:p>
    <w:p w14:paraId="1E6D8514" w14:textId="77777777" w:rsidR="005C6921" w:rsidRDefault="005C6921">
      <w:pPr>
        <w:pStyle w:val="BodyText"/>
        <w:spacing w:before="1"/>
        <w:rPr>
          <w:sz w:val="13"/>
        </w:rPr>
      </w:pPr>
    </w:p>
    <w:p w14:paraId="6A97259B" w14:textId="77777777" w:rsidR="005C6921" w:rsidRDefault="00CF2978">
      <w:pPr>
        <w:pStyle w:val="BodyText"/>
        <w:spacing w:before="97" w:line="244" w:lineRule="auto"/>
        <w:ind w:left="100" w:right="835"/>
      </w:pPr>
      <w:r>
        <w:rPr>
          <w:w w:val="105"/>
        </w:rPr>
        <w:t>You should look at a list as a series of nodes connected by links. If one of the nodes is eliminated, the link that used to point to it will be redirected to the following item in th</w:t>
      </w:r>
      <w:r>
        <w:rPr>
          <w:w w:val="105"/>
        </w:rPr>
        <w:t>e list. When adding nodes, they will be attached by default at the end of the list (if they are not duplicated). As all the nodes in the collection are of the same type, it should be possible to exchange the locations of two nodes in a list.</w:t>
      </w:r>
    </w:p>
    <w:p w14:paraId="438AA73D" w14:textId="77777777" w:rsidR="005C6921" w:rsidRDefault="00CF2978">
      <w:pPr>
        <w:pStyle w:val="BodyText"/>
        <w:spacing w:before="146" w:line="244" w:lineRule="auto"/>
        <w:ind w:left="100" w:right="1184"/>
      </w:pPr>
      <w:r>
        <w:pict w14:anchorId="5FFAE36D">
          <v:group id="_x0000_s6807" style="position:absolute;left:0;text-align:left;margin-left:27pt;margin-top:39.3pt;width:450pt;height:258.5pt;z-index:-15562752;mso-wrap-distance-left:0;mso-wrap-distance-right:0;mso-position-horizontal-relative:page" coordorigin="540,786" coordsize="9000,5170">
            <v:rect id="_x0000_s6810" style="position:absolute;left:540;top:795;width:9000;height:5150" fillcolor="#f6f6f6" stroked="f"/>
            <v:shape id="_x0000_s6809" style="position:absolute;left:540;top:785;width:9000;height:5170" coordorigin="540,786" coordsize="9000,5170" o:spt="100" adj="0,,0" path="m9540,5935r-9000,l540,5955r9000,l9540,5935xm9540,786r-9000,l540,806r9000,l9540,786xe" fillcolor="#dadada" stroked="f">
              <v:stroke joinstyle="round"/>
              <v:formulas/>
              <v:path arrowok="t" o:connecttype="segments"/>
            </v:shape>
            <v:shape id="_x0000_s6808" type="#_x0000_t202" style="position:absolute;left:540;top:805;width:9000;height:5130" filled="f" stroked="f">
              <v:textbox inset="0,0,0,0">
                <w:txbxContent>
                  <w:p w14:paraId="7FC9B46C" w14:textId="77777777" w:rsidR="005C6921" w:rsidRDefault="00CF2978">
                    <w:pPr>
                      <w:spacing w:before="85" w:line="336" w:lineRule="auto"/>
                      <w:ind w:left="90" w:right="6490"/>
                      <w:rPr>
                        <w:rFonts w:ascii="Ubuntu Mono"/>
                        <w:sz w:val="20"/>
                      </w:rPr>
                    </w:pPr>
                    <w:r>
                      <w:rPr>
                        <w:rFonts w:ascii="Ubuntu Mono"/>
                        <w:sz w:val="20"/>
                      </w:rPr>
                      <w:t>import java.util.*; public class Example13 {</w:t>
                    </w:r>
                  </w:p>
                  <w:p w14:paraId="781BA14C"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List list = new ArrayList(); list.add(35);</w:t>
                    </w:r>
                  </w:p>
                  <w:p w14:paraId="5707C96F" w14:textId="77777777" w:rsidR="005C6921" w:rsidRDefault="00CF2978">
                    <w:pPr>
                      <w:ind w:left="890"/>
                      <w:rPr>
                        <w:rFonts w:ascii="Ubuntu Mono"/>
                        <w:sz w:val="20"/>
                      </w:rPr>
                    </w:pPr>
                    <w:r>
                      <w:rPr>
                        <w:rFonts w:ascii="Ubuntu Mono"/>
                        <w:sz w:val="20"/>
                      </w:rPr>
                      <w:t>list.add(19);</w:t>
                    </w:r>
                  </w:p>
                  <w:p w14:paraId="60C785A8" w14:textId="77777777" w:rsidR="005C6921" w:rsidRDefault="00CF2978">
                    <w:pPr>
                      <w:spacing w:before="80"/>
                      <w:ind w:left="890"/>
                      <w:rPr>
                        <w:rFonts w:ascii="Ubuntu Mono"/>
                        <w:sz w:val="20"/>
                      </w:rPr>
                    </w:pPr>
                    <w:r>
                      <w:rPr>
                        <w:rFonts w:ascii="Ubuntu Mono"/>
                        <w:sz w:val="20"/>
                      </w:rPr>
                      <w:t>list.add(11);</w:t>
                    </w:r>
                  </w:p>
                  <w:p w14:paraId="615F722B" w14:textId="77777777" w:rsidR="005C6921" w:rsidRDefault="00CF2978">
                    <w:pPr>
                      <w:spacing w:before="80"/>
                      <w:ind w:left="890"/>
                      <w:rPr>
                        <w:rFonts w:ascii="Ubuntu Mono"/>
                        <w:sz w:val="20"/>
                      </w:rPr>
                    </w:pPr>
                    <w:r>
                      <w:rPr>
                        <w:rFonts w:ascii="Ubuntu Mono"/>
                        <w:sz w:val="20"/>
                      </w:rPr>
                      <w:t>list.add(83);</w:t>
                    </w:r>
                  </w:p>
                  <w:p w14:paraId="25ABCA4B" w14:textId="77777777" w:rsidR="005C6921" w:rsidRDefault="00CF2978">
                    <w:pPr>
                      <w:spacing w:before="80" w:line="336" w:lineRule="auto"/>
                      <w:ind w:left="890" w:right="5590"/>
                      <w:rPr>
                        <w:rFonts w:ascii="Ubuntu Mono"/>
                        <w:sz w:val="20"/>
                      </w:rPr>
                    </w:pPr>
                    <w:r>
                      <w:rPr>
                        <w:rFonts w:ascii="Ubuntu Mono"/>
                        <w:sz w:val="20"/>
                      </w:rPr>
                      <w:t>list.add(7); System.out.println(list);</w:t>
                    </w:r>
                  </w:p>
                  <w:p w14:paraId="4A7C5D96" w14:textId="77777777" w:rsidR="005C6921" w:rsidRDefault="00CF2978">
                    <w:pPr>
                      <w:spacing w:line="336" w:lineRule="auto"/>
                      <w:ind w:left="890" w:right="3011"/>
                      <w:rPr>
                        <w:rFonts w:ascii="Ubuntu Mono"/>
                        <w:sz w:val="20"/>
                      </w:rPr>
                    </w:pPr>
                    <w:r>
                      <w:rPr>
                        <w:rFonts w:ascii="Ubuntu Mono"/>
                        <w:sz w:val="20"/>
                      </w:rPr>
                      <w:t xml:space="preserve">int index = list.lastIndexOf(83); System.out.println("Before: find 83 at: " + </w:t>
                    </w:r>
                    <w:r>
                      <w:rPr>
                        <w:rFonts w:ascii="Ubuntu Mono"/>
                        <w:spacing w:val="-3"/>
                        <w:sz w:val="20"/>
                      </w:rPr>
                      <w:t xml:space="preserve">index); </w:t>
                    </w:r>
                    <w:r>
                      <w:rPr>
                        <w:rFonts w:ascii="Ubuntu Mono"/>
                        <w:sz w:val="20"/>
                      </w:rPr>
                      <w:t>list.remove(index - 1);</w:t>
                    </w:r>
                  </w:p>
                  <w:p w14:paraId="201F2221" w14:textId="77777777" w:rsidR="005C6921" w:rsidRDefault="00CF2978">
                    <w:pPr>
                      <w:spacing w:line="336" w:lineRule="auto"/>
                      <w:ind w:left="890" w:right="5190"/>
                      <w:rPr>
                        <w:rFonts w:ascii="Ubuntu Mono"/>
                        <w:sz w:val="20"/>
                      </w:rPr>
                    </w:pPr>
                    <w:r>
                      <w:rPr>
                        <w:rFonts w:ascii="Ubuntu Mono"/>
                        <w:sz w:val="20"/>
                      </w:rPr>
                      <w:t>System.out.println(list); index = list.lastIndexOf(83);</w:t>
                    </w:r>
                  </w:p>
                  <w:p w14:paraId="656D0F46" w14:textId="77777777" w:rsidR="005C6921" w:rsidRDefault="00CF2978">
                    <w:pPr>
                      <w:ind w:left="890"/>
                      <w:rPr>
                        <w:rFonts w:ascii="Ubuntu Mono"/>
                        <w:sz w:val="20"/>
                      </w:rPr>
                    </w:pPr>
                    <w:r>
                      <w:rPr>
                        <w:rFonts w:ascii="Ubuntu Mono"/>
                        <w:sz w:val="20"/>
                      </w:rPr>
                      <w:t>System.out.println("After: find 83 at: " + index);</w:t>
                    </w:r>
                  </w:p>
                  <w:p w14:paraId="23EFCE9E" w14:textId="77777777" w:rsidR="005C6921" w:rsidRDefault="00CF2978">
                    <w:pPr>
                      <w:spacing w:before="80"/>
                      <w:ind w:left="490"/>
                      <w:rPr>
                        <w:rFonts w:ascii="Ubuntu Mono"/>
                        <w:sz w:val="20"/>
                      </w:rPr>
                    </w:pPr>
                    <w:r>
                      <w:rPr>
                        <w:rFonts w:ascii="Ubuntu Mono"/>
                        <w:sz w:val="20"/>
                      </w:rPr>
                      <w:t>}</w:t>
                    </w:r>
                  </w:p>
                  <w:p w14:paraId="41D6433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Let's experiment with removing an </w:t>
      </w:r>
      <w:r>
        <w:rPr>
          <w:w w:val="105"/>
        </w:rPr>
        <w:t>item from a list and ascertaining the locations for objects located immediately before and after the removed item:</w:t>
      </w:r>
    </w:p>
    <w:p w14:paraId="393EB9A2" w14:textId="77777777" w:rsidR="005C6921" w:rsidRDefault="00CF2978">
      <w:pPr>
        <w:pStyle w:val="BodyText"/>
        <w:spacing w:before="41" w:after="86" w:line="244" w:lineRule="auto"/>
        <w:ind w:left="100" w:right="995"/>
      </w:pPr>
      <w:r>
        <w:rPr>
          <w:w w:val="105"/>
        </w:rPr>
        <w:t>This program creates a list, prints it out, looks for a node in the list, and prints its location. Then, it removes an item in the list and r</w:t>
      </w:r>
      <w:r>
        <w:rPr>
          <w:w w:val="105"/>
        </w:rPr>
        <w:t>epeats the previous process to show that the node has been removed from the list. This is a clear difference from the case with arrays, where it is not possible to remove items from them, and thus it is not possible to change their size. Observe the output</w:t>
      </w:r>
      <w:r>
        <w:rPr>
          <w:w w:val="105"/>
        </w:rPr>
        <w:t xml:space="preserve"> of the previous example:</w:t>
      </w:r>
    </w:p>
    <w:p w14:paraId="366459F6" w14:textId="77777777" w:rsidR="005C6921" w:rsidRDefault="00CF2978">
      <w:pPr>
        <w:pStyle w:val="BodyText"/>
        <w:ind w:left="100"/>
        <w:rPr>
          <w:sz w:val="20"/>
        </w:rPr>
      </w:pPr>
      <w:r>
        <w:rPr>
          <w:sz w:val="20"/>
        </w:rPr>
      </w:r>
      <w:r>
        <w:rPr>
          <w:sz w:val="20"/>
        </w:rPr>
        <w:pict w14:anchorId="3CF1609A">
          <v:group id="_x0000_s6803" style="width:450pt;height:76.5pt;mso-position-horizontal-relative:char;mso-position-vertical-relative:line" coordsize="9000,1530">
            <v:rect id="_x0000_s6806" style="position:absolute;top:10;width:9000;height:1510" fillcolor="#f6f6f6" stroked="f"/>
            <v:shape id="_x0000_s6805" style="position:absolute;width:9000;height:1530" coordsize="9000,1530" o:spt="100" adj="0,,0" path="m9000,1510l,1510r,20l9000,1530r,-20xm9000,l,,,20r9000,l9000,xe" fillcolor="#dadada" stroked="f">
              <v:stroke joinstyle="round"/>
              <v:formulas/>
              <v:path arrowok="t" o:connecttype="segments"/>
            </v:shape>
            <v:shape id="_x0000_s6804" type="#_x0000_t202" style="position:absolute;top:20;width:9000;height:1490" filled="f" stroked="f">
              <v:textbox inset="0,0,0,0">
                <w:txbxContent>
                  <w:p w14:paraId="120B42B6" w14:textId="77777777" w:rsidR="005C6921" w:rsidRDefault="00CF2978">
                    <w:pPr>
                      <w:spacing w:before="85"/>
                      <w:ind w:left="90"/>
                      <w:rPr>
                        <w:rFonts w:ascii="Ubuntu Mono"/>
                        <w:sz w:val="20"/>
                      </w:rPr>
                    </w:pPr>
                    <w:r>
                      <w:rPr>
                        <w:rFonts w:ascii="Ubuntu Mono"/>
                        <w:sz w:val="20"/>
                      </w:rPr>
                      <w:t>[35, 19, 11, 83, 7]</w:t>
                    </w:r>
                  </w:p>
                  <w:p w14:paraId="550AFF6E" w14:textId="77777777" w:rsidR="005C6921" w:rsidRDefault="00CF2978">
                    <w:pPr>
                      <w:spacing w:before="80"/>
                      <w:ind w:left="90"/>
                      <w:rPr>
                        <w:rFonts w:ascii="Ubuntu Mono"/>
                        <w:sz w:val="20"/>
                      </w:rPr>
                    </w:pPr>
                    <w:r>
                      <w:rPr>
                        <w:rFonts w:ascii="Ubuntu Mono"/>
                        <w:sz w:val="20"/>
                      </w:rPr>
                      <w:t>Before:</w:t>
                    </w:r>
                    <w:r>
                      <w:rPr>
                        <w:rFonts w:ascii="Ubuntu Mono"/>
                        <w:spacing w:val="-25"/>
                        <w:sz w:val="20"/>
                      </w:rPr>
                      <w:t xml:space="preserve"> </w:t>
                    </w:r>
                    <w:r>
                      <w:rPr>
                        <w:rFonts w:ascii="Ubuntu Mono"/>
                        <w:sz w:val="20"/>
                      </w:rPr>
                      <w:t>find</w:t>
                    </w:r>
                    <w:r>
                      <w:rPr>
                        <w:rFonts w:ascii="Ubuntu Mono"/>
                        <w:spacing w:val="-25"/>
                        <w:sz w:val="20"/>
                      </w:rPr>
                      <w:t xml:space="preserve"> </w:t>
                    </w:r>
                    <w:r>
                      <w:rPr>
                        <w:rFonts w:ascii="Ubuntu Mono"/>
                        <w:sz w:val="20"/>
                      </w:rPr>
                      <w:t>83</w:t>
                    </w:r>
                    <w:r>
                      <w:rPr>
                        <w:rFonts w:ascii="Ubuntu Mono"/>
                        <w:spacing w:val="-25"/>
                        <w:sz w:val="20"/>
                      </w:rPr>
                      <w:t xml:space="preserve"> </w:t>
                    </w:r>
                    <w:r>
                      <w:rPr>
                        <w:rFonts w:ascii="Ubuntu Mono"/>
                        <w:sz w:val="20"/>
                      </w:rPr>
                      <w:t>at:</w:t>
                    </w:r>
                    <w:r>
                      <w:rPr>
                        <w:rFonts w:ascii="Ubuntu Mono"/>
                        <w:spacing w:val="-25"/>
                        <w:sz w:val="20"/>
                      </w:rPr>
                      <w:t xml:space="preserve"> </w:t>
                    </w:r>
                    <w:r>
                      <w:rPr>
                        <w:rFonts w:ascii="Ubuntu Mono"/>
                        <w:sz w:val="20"/>
                      </w:rPr>
                      <w:t>3</w:t>
                    </w:r>
                  </w:p>
                  <w:p w14:paraId="21F60B76" w14:textId="77777777" w:rsidR="005C6921" w:rsidRDefault="00CF2978">
                    <w:pPr>
                      <w:spacing w:before="80"/>
                      <w:ind w:left="90"/>
                      <w:rPr>
                        <w:rFonts w:ascii="Ubuntu Mono"/>
                        <w:sz w:val="20"/>
                      </w:rPr>
                    </w:pPr>
                    <w:r>
                      <w:rPr>
                        <w:rFonts w:ascii="Ubuntu Mono"/>
                        <w:sz w:val="20"/>
                      </w:rPr>
                      <w:t>[35, 19, 83, 7]</w:t>
                    </w:r>
                  </w:p>
                  <w:p w14:paraId="772261F0" w14:textId="77777777" w:rsidR="005C6921" w:rsidRDefault="00CF2978">
                    <w:pPr>
                      <w:spacing w:before="80"/>
                      <w:ind w:left="90"/>
                      <w:rPr>
                        <w:rFonts w:ascii="Ubuntu Mono"/>
                        <w:sz w:val="20"/>
                      </w:rPr>
                    </w:pPr>
                    <w:r>
                      <w:rPr>
                        <w:rFonts w:ascii="Ubuntu Mono"/>
                        <w:sz w:val="20"/>
                      </w:rPr>
                      <w:t>After: find 83 at: 2</w:t>
                    </w:r>
                  </w:p>
                  <w:p w14:paraId="7D143D9A"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42DC119A" w14:textId="77777777" w:rsidR="005C6921" w:rsidRDefault="005C6921">
      <w:pPr>
        <w:rPr>
          <w:sz w:val="20"/>
        </w:rPr>
        <w:sectPr w:rsidR="005C6921">
          <w:pgSz w:w="10800" w:h="13320"/>
          <w:pgMar w:top="660" w:right="420" w:bottom="280" w:left="440" w:header="293" w:footer="0" w:gutter="0"/>
          <w:cols w:space="720"/>
        </w:sectPr>
      </w:pPr>
    </w:p>
    <w:p w14:paraId="0F9C159E" w14:textId="77777777" w:rsidR="005C6921" w:rsidRDefault="005C6921">
      <w:pPr>
        <w:pStyle w:val="BodyText"/>
        <w:spacing w:before="1"/>
        <w:rPr>
          <w:sz w:val="13"/>
        </w:rPr>
      </w:pPr>
    </w:p>
    <w:p w14:paraId="71F60B9D" w14:textId="77777777" w:rsidR="005C6921" w:rsidRDefault="00CF2978">
      <w:pPr>
        <w:pStyle w:val="BodyText"/>
        <w:spacing w:before="97" w:line="244" w:lineRule="auto"/>
        <w:ind w:left="820" w:right="543"/>
      </w:pPr>
      <w:r>
        <w:pict w14:anchorId="1313BC41">
          <v:group id="_x0000_s6799" style="position:absolute;left:0;text-align:left;margin-left:63pt;margin-top:50.8pt;width:450pt;height:20.5pt;z-index:-15561728;mso-wrap-distance-left:0;mso-wrap-distance-right:0;mso-position-horizontal-relative:page" coordorigin="1260,1016" coordsize="9000,410">
            <v:rect id="_x0000_s6802" style="position:absolute;left:1260;top:1026;width:9000;height:390" fillcolor="#f6f6f6" stroked="f"/>
            <v:shape id="_x0000_s6801" style="position:absolute;left:1260;top:1016;width:9000;height:410" coordorigin="1260,1016" coordsize="9000,410" o:spt="100" adj="0,,0" path="m10260,1406r-9000,l1260,1426r9000,l10260,1406xm10260,1016r-9000,l1260,1036r9000,l10260,1016xe" fillcolor="#dadada" stroked="f">
              <v:stroke joinstyle="round"/>
              <v:formulas/>
              <v:path arrowok="t" o:connecttype="segments"/>
            </v:shape>
            <v:shape id="_x0000_s6800" type="#_x0000_t202" style="position:absolute;left:1260;top:1036;width:9000;height:370" filled="f" stroked="f">
              <v:textbox inset="0,0,0,0">
                <w:txbxContent>
                  <w:p w14:paraId="7BD623C1" w14:textId="77777777" w:rsidR="005C6921" w:rsidRDefault="00CF2978">
                    <w:pPr>
                      <w:spacing w:before="86"/>
                      <w:ind w:left="90"/>
                      <w:rPr>
                        <w:rFonts w:ascii="Ubuntu Mono"/>
                        <w:sz w:val="20"/>
                      </w:rPr>
                    </w:pPr>
                    <w:r>
                      <w:rPr>
                        <w:rFonts w:ascii="Ubuntu Mono"/>
                        <w:sz w:val="20"/>
                      </w:rPr>
                      <w:t>list.set(index - 1, 99);</w:t>
                    </w:r>
                  </w:p>
                </w:txbxContent>
              </v:textbox>
            </v:shape>
            <w10:wrap type="topAndBottom" anchorx="page"/>
          </v:group>
        </w:pict>
      </w:r>
      <w:r>
        <w:rPr>
          <w:w w:val="105"/>
        </w:rPr>
        <w:t xml:space="preserve">It is also possible to change the content of a node. In the previous example, instead of removing a node, change </w:t>
      </w:r>
      <w:r>
        <w:rPr>
          <w:rFonts w:ascii="Arial"/>
          <w:b/>
          <w:w w:val="105"/>
        </w:rPr>
        <w:t xml:space="preserve">list.remove(index-1); </w:t>
      </w:r>
      <w:r>
        <w:rPr>
          <w:w w:val="105"/>
        </w:rPr>
        <w:t>to the following and check the outcome:</w:t>
      </w:r>
    </w:p>
    <w:p w14:paraId="07286F3D" w14:textId="77777777" w:rsidR="005C6921" w:rsidRDefault="00CF2978">
      <w:pPr>
        <w:pStyle w:val="BodyText"/>
        <w:spacing w:before="41"/>
        <w:ind w:left="820"/>
      </w:pPr>
      <w:r>
        <w:rPr>
          <w:w w:val="105"/>
        </w:rPr>
        <w:t xml:space="preserve">The final array will have substituted </w:t>
      </w:r>
      <w:r>
        <w:rPr>
          <w:rFonts w:ascii="Arial"/>
          <w:b/>
          <w:w w:val="105"/>
        </w:rPr>
        <w:t xml:space="preserve">11 </w:t>
      </w:r>
      <w:r>
        <w:rPr>
          <w:w w:val="105"/>
        </w:rPr>
        <w:t xml:space="preserve">for </w:t>
      </w:r>
      <w:r>
        <w:rPr>
          <w:rFonts w:ascii="Arial"/>
          <w:b/>
          <w:w w:val="105"/>
        </w:rPr>
        <w:t>99</w:t>
      </w:r>
      <w:r>
        <w:rPr>
          <w:w w:val="105"/>
        </w:rPr>
        <w:t>.</w:t>
      </w:r>
    </w:p>
    <w:p w14:paraId="35402B89" w14:textId="77777777" w:rsidR="005C6921" w:rsidRDefault="00CF2978">
      <w:pPr>
        <w:pStyle w:val="BodyText"/>
        <w:spacing w:before="147" w:line="244" w:lineRule="auto"/>
        <w:ind w:left="820" w:right="439"/>
      </w:pPr>
      <w:r>
        <w:pict w14:anchorId="7729C7F3">
          <v:group id="_x0000_s6795" style="position:absolute;left:0;text-align:left;margin-left:63pt;margin-top:39.35pt;width:450pt;height:20.5pt;z-index:-15561216;mso-wrap-distance-left:0;mso-wrap-distance-right:0;mso-position-horizontal-relative:page" coordorigin="1260,787" coordsize="9000,410">
            <v:rect id="_x0000_s6798" style="position:absolute;left:1260;top:796;width:9000;height:390" fillcolor="#f6f6f6" stroked="f"/>
            <v:shape id="_x0000_s6797" style="position:absolute;left:1260;top:786;width:9000;height:410" coordorigin="1260,787" coordsize="9000,410" o:spt="100" adj="0,,0" path="m10260,1176r-9000,l1260,1196r9000,l10260,1176xm10260,787r-9000,l1260,807r9000,l10260,787xe" fillcolor="#dadada" stroked="f">
              <v:stroke joinstyle="round"/>
              <v:formulas/>
              <v:path arrowok="t" o:connecttype="segments"/>
            </v:shape>
            <v:shape id="_x0000_s6796" type="#_x0000_t202" style="position:absolute;left:1260;top:806;width:9000;height:370" filled="f" stroked="f">
              <v:textbox inset="0,0,0,0">
                <w:txbxContent>
                  <w:p w14:paraId="218DD52C" w14:textId="77777777" w:rsidR="005C6921" w:rsidRDefault="00CF2978">
                    <w:pPr>
                      <w:spacing w:before="85"/>
                      <w:ind w:left="90"/>
                      <w:rPr>
                        <w:rFonts w:ascii="Ubuntu Mono"/>
                        <w:sz w:val="20"/>
                      </w:rPr>
                    </w:pPr>
                    <w:r>
                      <w:rPr>
                        <w:rFonts w:ascii="Ubuntu Mono"/>
                        <w:sz w:val="20"/>
                      </w:rPr>
                      <w:t>l</w:t>
                    </w:r>
                    <w:r>
                      <w:rPr>
                        <w:rFonts w:ascii="Ubuntu Mono"/>
                        <w:sz w:val="20"/>
                      </w:rPr>
                      <w:t>ist.clear();</w:t>
                    </w:r>
                  </w:p>
                </w:txbxContent>
              </v:textbox>
            </v:shape>
            <w10:wrap type="topAndBottom" anchorx="page"/>
          </v:group>
        </w:pict>
      </w:r>
      <w:r>
        <w:rPr>
          <w:w w:val="105"/>
        </w:rPr>
        <w:t>If instead of deleting one node, you wanted to empty the whole list, the command to the issue would be:</w:t>
      </w:r>
    </w:p>
    <w:p w14:paraId="79D2FF55" w14:textId="77777777" w:rsidR="005C6921" w:rsidRDefault="00CF2978">
      <w:pPr>
        <w:pStyle w:val="BodyText"/>
        <w:spacing w:before="41" w:after="84" w:line="244" w:lineRule="auto"/>
        <w:ind w:left="820"/>
      </w:pPr>
      <w:r>
        <w:rPr>
          <w:w w:val="105"/>
        </w:rPr>
        <w:t xml:space="preserve">Using </w:t>
      </w:r>
      <w:r>
        <w:rPr>
          <w:rFonts w:ascii="Arial"/>
          <w:b/>
          <w:w w:val="105"/>
        </w:rPr>
        <w:t>subList()</w:t>
      </w:r>
      <w:r>
        <w:rPr>
          <w:w w:val="105"/>
        </w:rPr>
        <w:t>, an operator that generates lists from lists, it is possible to, for example, delete a range of cells within a list. See t</w:t>
      </w:r>
      <w:r>
        <w:rPr>
          <w:w w:val="105"/>
        </w:rPr>
        <w:t>he following example, which deletes part of a string array, changing its meaning when printing it:</w:t>
      </w:r>
    </w:p>
    <w:p w14:paraId="2E9A548B" w14:textId="77777777" w:rsidR="005C6921" w:rsidRDefault="00CF2978">
      <w:pPr>
        <w:pStyle w:val="BodyText"/>
        <w:ind w:left="820"/>
        <w:rPr>
          <w:sz w:val="20"/>
        </w:rPr>
      </w:pPr>
      <w:r>
        <w:rPr>
          <w:sz w:val="20"/>
        </w:rPr>
      </w:r>
      <w:r>
        <w:rPr>
          <w:sz w:val="20"/>
        </w:rPr>
        <w:pict w14:anchorId="333EF928">
          <v:group id="_x0000_s6791" style="width:450pt;height:202.5pt;mso-position-horizontal-relative:char;mso-position-vertical-relative:line" coordsize="9000,4050">
            <v:rect id="_x0000_s6794" style="position:absolute;top:10;width:9000;height:4030" fillcolor="#f6f6f6" stroked="f"/>
            <v:shape id="_x0000_s6793" style="position:absolute;width:9000;height:4050" coordsize="9000,4050" o:spt="100" adj="0,,0" path="m9000,4030l,4030r,20l9000,4050r,-20xm9000,l,,,20r9000,l9000,xe" fillcolor="#dadada" stroked="f">
              <v:stroke joinstyle="round"/>
              <v:formulas/>
              <v:path arrowok="t" o:connecttype="segments"/>
            </v:shape>
            <v:shape id="_x0000_s6792" type="#_x0000_t202" style="position:absolute;top:20;width:9000;height:4010" filled="f" stroked="f">
              <v:textbox inset="0,0,0,0">
                <w:txbxContent>
                  <w:p w14:paraId="4C43E9F9" w14:textId="77777777" w:rsidR="005C6921" w:rsidRDefault="00CF2978">
                    <w:pPr>
                      <w:spacing w:before="85" w:line="336" w:lineRule="auto"/>
                      <w:ind w:left="90" w:right="6490"/>
                      <w:rPr>
                        <w:rFonts w:ascii="Ubuntu Mono"/>
                        <w:sz w:val="20"/>
                      </w:rPr>
                    </w:pPr>
                    <w:r>
                      <w:rPr>
                        <w:rFonts w:ascii="Ubuntu Mono"/>
                        <w:sz w:val="20"/>
                      </w:rPr>
                      <w:t xml:space="preserve">import java.util.*; public class Example14 </w:t>
                    </w:r>
                    <w:r>
                      <w:rPr>
                        <w:rFonts w:ascii="Ubuntu Mono"/>
                        <w:spacing w:val="-19"/>
                        <w:sz w:val="20"/>
                      </w:rPr>
                      <w:t>{</w:t>
                    </w:r>
                  </w:p>
                  <w:p w14:paraId="6473CEC5"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List list = new ArrayList(); list.add("No");</w:t>
                    </w:r>
                  </w:p>
                  <w:p w14:paraId="49D04930" w14:textId="77777777" w:rsidR="005C6921" w:rsidRDefault="00CF2978">
                    <w:pPr>
                      <w:ind w:left="890"/>
                      <w:rPr>
                        <w:rFonts w:ascii="Ubuntu Mono"/>
                        <w:sz w:val="20"/>
                      </w:rPr>
                    </w:pPr>
                    <w:r>
                      <w:rPr>
                        <w:rFonts w:ascii="Ubuntu Mono"/>
                        <w:sz w:val="20"/>
                      </w:rPr>
                      <w:t>list.add("matter");</w:t>
                    </w:r>
                  </w:p>
                  <w:p w14:paraId="5694864F" w14:textId="77777777" w:rsidR="005C6921" w:rsidRDefault="00CF2978">
                    <w:pPr>
                      <w:spacing w:before="80"/>
                      <w:ind w:left="890"/>
                      <w:rPr>
                        <w:rFonts w:ascii="Ubuntu Mono"/>
                        <w:sz w:val="20"/>
                      </w:rPr>
                    </w:pPr>
                    <w:r>
                      <w:rPr>
                        <w:rFonts w:ascii="Ubuntu Mono"/>
                        <w:sz w:val="20"/>
                      </w:rPr>
                      <w:t>list.add("what");</w:t>
                    </w:r>
                  </w:p>
                  <w:p w14:paraId="1AF176AB" w14:textId="77777777" w:rsidR="005C6921" w:rsidRDefault="00CF2978">
                    <w:pPr>
                      <w:spacing w:before="80"/>
                      <w:ind w:left="890"/>
                      <w:rPr>
                        <w:rFonts w:ascii="Ubuntu Mono"/>
                        <w:sz w:val="20"/>
                      </w:rPr>
                    </w:pPr>
                    <w:r>
                      <w:rPr>
                        <w:rFonts w:ascii="Ubuntu Mono"/>
                        <w:sz w:val="20"/>
                      </w:rPr>
                      <w:t>list.add("you");</w:t>
                    </w:r>
                  </w:p>
                  <w:p w14:paraId="3C623C2A" w14:textId="77777777" w:rsidR="005C6921" w:rsidRDefault="00CF2978">
                    <w:pPr>
                      <w:spacing w:before="80" w:line="336" w:lineRule="auto"/>
                      <w:ind w:left="890" w:right="5490"/>
                      <w:rPr>
                        <w:rFonts w:ascii="Ubuntu Mono"/>
                        <w:sz w:val="20"/>
                      </w:rPr>
                    </w:pPr>
                    <w:r>
                      <w:rPr>
                        <w:rFonts w:ascii="Ubuntu Mono"/>
                        <w:sz w:val="20"/>
                      </w:rPr>
                      <w:t>list.add("do"); System.out.println(list); list.subList(2,4).clear(); System.out.println(list);</w:t>
                    </w:r>
                  </w:p>
                  <w:p w14:paraId="1FAADA05" w14:textId="77777777" w:rsidR="005C6921" w:rsidRDefault="00CF2978">
                    <w:pPr>
                      <w:ind w:left="490"/>
                      <w:rPr>
                        <w:rFonts w:ascii="Ubuntu Mono"/>
                        <w:sz w:val="20"/>
                      </w:rPr>
                    </w:pPr>
                    <w:r>
                      <w:rPr>
                        <w:rFonts w:ascii="Ubuntu Mono"/>
                        <w:sz w:val="20"/>
                      </w:rPr>
                      <w:t>}</w:t>
                    </w:r>
                  </w:p>
                  <w:p w14:paraId="787AC595"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1AA2B4A" w14:textId="77777777" w:rsidR="005C6921" w:rsidRDefault="00CF2978">
      <w:pPr>
        <w:pStyle w:val="BodyText"/>
        <w:spacing w:before="45"/>
        <w:ind w:left="820"/>
      </w:pPr>
      <w:r>
        <w:pict w14:anchorId="11E93253">
          <v:group id="_x0000_s6787" style="position:absolute;left:0;text-align:left;margin-left:63pt;margin-top:20.25pt;width:450pt;height:48.5pt;z-index:-15560192;mso-wrap-distance-left:0;mso-wrap-distance-right:0;mso-position-horizontal-relative:page" coordorigin="1260,405" coordsize="9000,970">
            <v:rect id="_x0000_s6790" style="position:absolute;left:1260;top:414;width:9000;height:950" fillcolor="#f6f6f6" stroked="f"/>
            <v:shape id="_x0000_s6789" style="position:absolute;left:1260;top:404;width:9000;height:970" coordorigin="1260,405" coordsize="9000,970" o:spt="100" adj="0,,0" path="m10260,1354r-9000,l1260,1374r9000,l10260,1354xm10260,405r-9000,l1260,425r9000,l10260,405xe" fillcolor="#dadada" stroked="f">
              <v:stroke joinstyle="round"/>
              <v:formulas/>
              <v:path arrowok="t" o:connecttype="segments"/>
            </v:shape>
            <v:shape id="_x0000_s6788" type="#_x0000_t202" style="position:absolute;left:1260;top:424;width:9000;height:930" filled="f" stroked="f">
              <v:textbox inset="0,0,0,0">
                <w:txbxContent>
                  <w:p w14:paraId="6CA9FAB5" w14:textId="77777777" w:rsidR="005C6921" w:rsidRDefault="00CF2978">
                    <w:pPr>
                      <w:spacing w:before="85" w:line="336" w:lineRule="auto"/>
                      <w:ind w:left="90" w:right="6190"/>
                      <w:rPr>
                        <w:rFonts w:ascii="Ubuntu Mono"/>
                        <w:sz w:val="20"/>
                      </w:rPr>
                    </w:pPr>
                    <w:r>
                      <w:rPr>
                        <w:rFonts w:ascii="Ubuntu Mono"/>
                        <w:sz w:val="20"/>
                      </w:rPr>
                      <w:t xml:space="preserve">[No, matter, what, you, do] [No, </w:t>
                    </w:r>
                    <w:r>
                      <w:rPr>
                        <w:rFonts w:ascii="Ubuntu Mono"/>
                        <w:sz w:val="20"/>
                      </w:rPr>
                      <w:t>matter, do]</w:t>
                    </w:r>
                  </w:p>
                  <w:p w14:paraId="5003F554"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Look at the following result:</w:t>
      </w:r>
    </w:p>
    <w:p w14:paraId="284BAB13" w14:textId="77777777" w:rsidR="005C6921" w:rsidRDefault="00CF2978">
      <w:pPr>
        <w:pStyle w:val="BodyText"/>
        <w:spacing w:before="41" w:line="244" w:lineRule="auto"/>
        <w:ind w:left="820"/>
      </w:pPr>
      <w:r>
        <w:rPr>
          <w:w w:val="115"/>
        </w:rPr>
        <w:t>The</w:t>
      </w:r>
      <w:r>
        <w:rPr>
          <w:spacing w:val="-36"/>
          <w:w w:val="115"/>
        </w:rPr>
        <w:t xml:space="preserve"> </w:t>
      </w:r>
      <w:r>
        <w:rPr>
          <w:rFonts w:ascii="Arial"/>
          <w:b/>
          <w:w w:val="115"/>
        </w:rPr>
        <w:t>list</w:t>
      </w:r>
      <w:r>
        <w:rPr>
          <w:rFonts w:ascii="Arial"/>
          <w:b/>
          <w:spacing w:val="-43"/>
          <w:w w:val="115"/>
        </w:rPr>
        <w:t xml:space="preserve"> </w:t>
      </w:r>
      <w:r>
        <w:rPr>
          <w:w w:val="115"/>
        </w:rPr>
        <w:t>object</w:t>
      </w:r>
      <w:r>
        <w:rPr>
          <w:spacing w:val="-36"/>
          <w:w w:val="115"/>
        </w:rPr>
        <w:t xml:space="preserve"> </w:t>
      </w:r>
      <w:r>
        <w:rPr>
          <w:w w:val="115"/>
        </w:rPr>
        <w:t>has</w:t>
      </w:r>
      <w:r>
        <w:rPr>
          <w:spacing w:val="-36"/>
          <w:w w:val="115"/>
        </w:rPr>
        <w:t xml:space="preserve"> </w:t>
      </w:r>
      <w:r>
        <w:rPr>
          <w:w w:val="115"/>
        </w:rPr>
        <w:t>been</w:t>
      </w:r>
      <w:r>
        <w:rPr>
          <w:spacing w:val="-36"/>
          <w:w w:val="115"/>
        </w:rPr>
        <w:t xml:space="preserve"> </w:t>
      </w:r>
      <w:r>
        <w:rPr>
          <w:w w:val="115"/>
        </w:rPr>
        <w:t>modified</w:t>
      </w:r>
      <w:r>
        <w:rPr>
          <w:spacing w:val="-36"/>
          <w:w w:val="115"/>
        </w:rPr>
        <w:t xml:space="preserve"> </w:t>
      </w:r>
      <w:r>
        <w:rPr>
          <w:w w:val="115"/>
        </w:rPr>
        <w:t>by</w:t>
      </w:r>
      <w:r>
        <w:rPr>
          <w:spacing w:val="-36"/>
          <w:w w:val="115"/>
        </w:rPr>
        <w:t xml:space="preserve"> </w:t>
      </w:r>
      <w:r>
        <w:rPr>
          <w:w w:val="115"/>
        </w:rPr>
        <w:t>running</w:t>
      </w:r>
      <w:r>
        <w:rPr>
          <w:spacing w:val="-37"/>
          <w:w w:val="115"/>
        </w:rPr>
        <w:t xml:space="preserve"> </w:t>
      </w:r>
      <w:r>
        <w:rPr>
          <w:w w:val="115"/>
        </w:rPr>
        <w:t>the</w:t>
      </w:r>
      <w:r>
        <w:rPr>
          <w:spacing w:val="-36"/>
          <w:w w:val="115"/>
        </w:rPr>
        <w:t xml:space="preserve"> </w:t>
      </w:r>
      <w:r>
        <w:rPr>
          <w:w w:val="115"/>
        </w:rPr>
        <w:t>example</w:t>
      </w:r>
      <w:r>
        <w:rPr>
          <w:spacing w:val="-36"/>
          <w:w w:val="115"/>
        </w:rPr>
        <w:t xml:space="preserve"> </w:t>
      </w:r>
      <w:r>
        <w:rPr>
          <w:w w:val="115"/>
        </w:rPr>
        <w:t>code</w:t>
      </w:r>
      <w:r>
        <w:rPr>
          <w:spacing w:val="-36"/>
          <w:w w:val="115"/>
        </w:rPr>
        <w:t xml:space="preserve"> </w:t>
      </w:r>
      <w:r>
        <w:rPr>
          <w:w w:val="115"/>
        </w:rPr>
        <w:t>so</w:t>
      </w:r>
      <w:r>
        <w:rPr>
          <w:spacing w:val="-36"/>
          <w:w w:val="115"/>
        </w:rPr>
        <w:t xml:space="preserve"> </w:t>
      </w:r>
      <w:r>
        <w:rPr>
          <w:w w:val="115"/>
        </w:rPr>
        <w:t>that</w:t>
      </w:r>
      <w:r>
        <w:rPr>
          <w:spacing w:val="-36"/>
          <w:w w:val="115"/>
        </w:rPr>
        <w:t xml:space="preserve"> </w:t>
      </w:r>
      <w:r>
        <w:rPr>
          <w:w w:val="115"/>
        </w:rPr>
        <w:t>it</w:t>
      </w:r>
      <w:r>
        <w:rPr>
          <w:spacing w:val="-36"/>
          <w:w w:val="115"/>
        </w:rPr>
        <w:t xml:space="preserve"> </w:t>
      </w:r>
      <w:r>
        <w:rPr>
          <w:w w:val="115"/>
        </w:rPr>
        <w:t xml:space="preserve">becomes </w:t>
      </w:r>
      <w:r>
        <w:rPr>
          <w:w w:val="110"/>
        </w:rPr>
        <w:t>shorter.</w:t>
      </w:r>
      <w:r>
        <w:rPr>
          <w:spacing w:val="-25"/>
          <w:w w:val="110"/>
        </w:rPr>
        <w:t xml:space="preserve"> </w:t>
      </w:r>
      <w:r>
        <w:rPr>
          <w:w w:val="110"/>
        </w:rPr>
        <w:t>The</w:t>
      </w:r>
      <w:r>
        <w:rPr>
          <w:spacing w:val="-25"/>
          <w:w w:val="110"/>
        </w:rPr>
        <w:t xml:space="preserve"> </w:t>
      </w:r>
      <w:r>
        <w:rPr>
          <w:w w:val="110"/>
        </w:rPr>
        <w:t>two</w:t>
      </w:r>
      <w:r>
        <w:rPr>
          <w:spacing w:val="-24"/>
          <w:w w:val="110"/>
        </w:rPr>
        <w:t xml:space="preserve"> </w:t>
      </w:r>
      <w:r>
        <w:rPr>
          <w:w w:val="110"/>
        </w:rPr>
        <w:t>index</w:t>
      </w:r>
      <w:r>
        <w:rPr>
          <w:spacing w:val="-25"/>
          <w:w w:val="110"/>
        </w:rPr>
        <w:t xml:space="preserve"> </w:t>
      </w:r>
      <w:r>
        <w:rPr>
          <w:w w:val="110"/>
        </w:rPr>
        <w:t>numbers</w:t>
      </w:r>
      <w:r>
        <w:rPr>
          <w:spacing w:val="-24"/>
          <w:w w:val="110"/>
        </w:rPr>
        <w:t xml:space="preserve"> </w:t>
      </w:r>
      <w:r>
        <w:rPr>
          <w:w w:val="110"/>
        </w:rPr>
        <w:t>used</w:t>
      </w:r>
      <w:r>
        <w:rPr>
          <w:spacing w:val="-25"/>
          <w:w w:val="110"/>
        </w:rPr>
        <w:t xml:space="preserve"> </w:t>
      </w:r>
      <w:r>
        <w:rPr>
          <w:w w:val="110"/>
        </w:rPr>
        <w:t>in</w:t>
      </w:r>
      <w:r>
        <w:rPr>
          <w:spacing w:val="-24"/>
          <w:w w:val="110"/>
        </w:rPr>
        <w:t xml:space="preserve"> </w:t>
      </w:r>
      <w:r>
        <w:rPr>
          <w:w w:val="110"/>
        </w:rPr>
        <w:t>the</w:t>
      </w:r>
      <w:r>
        <w:rPr>
          <w:spacing w:val="-25"/>
          <w:w w:val="110"/>
        </w:rPr>
        <w:t xml:space="preserve"> </w:t>
      </w:r>
      <w:r>
        <w:rPr>
          <w:rFonts w:ascii="Arial"/>
          <w:b/>
          <w:w w:val="110"/>
        </w:rPr>
        <w:t>subList()</w:t>
      </w:r>
      <w:r>
        <w:rPr>
          <w:rFonts w:ascii="Arial"/>
          <w:b/>
          <w:spacing w:val="-31"/>
          <w:w w:val="110"/>
        </w:rPr>
        <w:t xml:space="preserve"> </w:t>
      </w:r>
      <w:r>
        <w:rPr>
          <w:w w:val="110"/>
        </w:rPr>
        <w:t>method</w:t>
      </w:r>
      <w:r>
        <w:rPr>
          <w:spacing w:val="-24"/>
          <w:w w:val="110"/>
        </w:rPr>
        <w:t xml:space="preserve"> </w:t>
      </w:r>
      <w:r>
        <w:rPr>
          <w:w w:val="110"/>
        </w:rPr>
        <w:t>is</w:t>
      </w:r>
      <w:r>
        <w:rPr>
          <w:spacing w:val="-25"/>
          <w:w w:val="110"/>
        </w:rPr>
        <w:t xml:space="preserve"> </w:t>
      </w:r>
      <w:r>
        <w:rPr>
          <w:w w:val="110"/>
        </w:rPr>
        <w:t>the</w:t>
      </w:r>
      <w:r>
        <w:rPr>
          <w:spacing w:val="-24"/>
          <w:w w:val="110"/>
        </w:rPr>
        <w:t xml:space="preserve"> </w:t>
      </w:r>
      <w:r>
        <w:rPr>
          <w:w w:val="110"/>
        </w:rPr>
        <w:t>places</w:t>
      </w:r>
      <w:r>
        <w:rPr>
          <w:spacing w:val="-25"/>
          <w:w w:val="110"/>
        </w:rPr>
        <w:t xml:space="preserve"> </w:t>
      </w:r>
      <w:r>
        <w:rPr>
          <w:w w:val="110"/>
        </w:rPr>
        <w:t>in</w:t>
      </w:r>
      <w:r>
        <w:rPr>
          <w:spacing w:val="-25"/>
          <w:w w:val="110"/>
        </w:rPr>
        <w:t xml:space="preserve"> </w:t>
      </w:r>
      <w:r>
        <w:rPr>
          <w:w w:val="110"/>
        </w:rPr>
        <w:t>the</w:t>
      </w:r>
      <w:r>
        <w:rPr>
          <w:spacing w:val="-24"/>
          <w:w w:val="110"/>
        </w:rPr>
        <w:t xml:space="preserve"> </w:t>
      </w:r>
      <w:r>
        <w:rPr>
          <w:w w:val="110"/>
        </w:rPr>
        <w:t>list where</w:t>
      </w:r>
      <w:r>
        <w:rPr>
          <w:spacing w:val="-21"/>
          <w:w w:val="110"/>
        </w:rPr>
        <w:t xml:space="preserve"> </w:t>
      </w:r>
      <w:r>
        <w:rPr>
          <w:w w:val="110"/>
        </w:rPr>
        <w:t>the</w:t>
      </w:r>
      <w:r>
        <w:rPr>
          <w:spacing w:val="-21"/>
          <w:w w:val="110"/>
        </w:rPr>
        <w:t xml:space="preserve"> </w:t>
      </w:r>
      <w:r>
        <w:rPr>
          <w:w w:val="110"/>
        </w:rPr>
        <w:t>method</w:t>
      </w:r>
      <w:r>
        <w:rPr>
          <w:spacing w:val="-20"/>
          <w:w w:val="110"/>
        </w:rPr>
        <w:t xml:space="preserve"> </w:t>
      </w:r>
      <w:r>
        <w:rPr>
          <w:w w:val="110"/>
        </w:rPr>
        <w:t>starts</w:t>
      </w:r>
      <w:r>
        <w:rPr>
          <w:spacing w:val="-21"/>
          <w:w w:val="110"/>
        </w:rPr>
        <w:t xml:space="preserve"> </w:t>
      </w:r>
      <w:r>
        <w:rPr>
          <w:w w:val="110"/>
        </w:rPr>
        <w:t>and</w:t>
      </w:r>
      <w:r>
        <w:rPr>
          <w:spacing w:val="-21"/>
          <w:w w:val="110"/>
        </w:rPr>
        <w:t xml:space="preserve"> </w:t>
      </w:r>
      <w:r>
        <w:rPr>
          <w:w w:val="110"/>
        </w:rPr>
        <w:t>stops.</w:t>
      </w:r>
      <w:r>
        <w:rPr>
          <w:spacing w:val="-20"/>
          <w:w w:val="110"/>
        </w:rPr>
        <w:t xml:space="preserve"> </w:t>
      </w:r>
      <w:r>
        <w:rPr>
          <w:w w:val="110"/>
        </w:rPr>
        <w:t>The</w:t>
      </w:r>
      <w:r>
        <w:rPr>
          <w:spacing w:val="-21"/>
          <w:w w:val="110"/>
        </w:rPr>
        <w:t xml:space="preserve"> </w:t>
      </w:r>
      <w:r>
        <w:rPr>
          <w:w w:val="110"/>
        </w:rPr>
        <w:t>result</w:t>
      </w:r>
      <w:r>
        <w:rPr>
          <w:spacing w:val="-20"/>
          <w:w w:val="110"/>
        </w:rPr>
        <w:t xml:space="preserve"> </w:t>
      </w:r>
      <w:r>
        <w:rPr>
          <w:w w:val="110"/>
        </w:rPr>
        <w:t>of</w:t>
      </w:r>
      <w:r>
        <w:rPr>
          <w:spacing w:val="-20"/>
          <w:w w:val="110"/>
        </w:rPr>
        <w:t xml:space="preserve"> </w:t>
      </w:r>
      <w:r>
        <w:rPr>
          <w:rFonts w:ascii="Arial"/>
          <w:b/>
          <w:w w:val="110"/>
        </w:rPr>
        <w:t>subList()</w:t>
      </w:r>
      <w:r>
        <w:rPr>
          <w:rFonts w:ascii="Arial"/>
          <w:b/>
          <w:spacing w:val="-28"/>
          <w:w w:val="110"/>
        </w:rPr>
        <w:t xml:space="preserve"> </w:t>
      </w:r>
      <w:r>
        <w:rPr>
          <w:w w:val="110"/>
        </w:rPr>
        <w:t>can</w:t>
      </w:r>
      <w:r>
        <w:rPr>
          <w:spacing w:val="-20"/>
          <w:w w:val="110"/>
        </w:rPr>
        <w:t xml:space="preserve"> </w:t>
      </w:r>
      <w:r>
        <w:rPr>
          <w:w w:val="110"/>
        </w:rPr>
        <w:t>also</w:t>
      </w:r>
      <w:r>
        <w:rPr>
          <w:spacing w:val="-21"/>
          <w:w w:val="110"/>
        </w:rPr>
        <w:t xml:space="preserve"> </w:t>
      </w:r>
      <w:r>
        <w:rPr>
          <w:w w:val="110"/>
        </w:rPr>
        <w:t>be</w:t>
      </w:r>
      <w:r>
        <w:rPr>
          <w:spacing w:val="-20"/>
          <w:w w:val="110"/>
        </w:rPr>
        <w:t xml:space="preserve"> </w:t>
      </w:r>
      <w:r>
        <w:rPr>
          <w:w w:val="110"/>
        </w:rPr>
        <w:t>assigned</w:t>
      </w:r>
      <w:r>
        <w:rPr>
          <w:spacing w:val="-21"/>
          <w:w w:val="110"/>
        </w:rPr>
        <w:t xml:space="preserve"> </w:t>
      </w:r>
      <w:r>
        <w:rPr>
          <w:w w:val="110"/>
        </w:rPr>
        <w:t>to</w:t>
      </w:r>
      <w:r>
        <w:rPr>
          <w:spacing w:val="-21"/>
          <w:w w:val="110"/>
        </w:rPr>
        <w:t xml:space="preserve"> </w:t>
      </w:r>
      <w:r>
        <w:rPr>
          <w:w w:val="110"/>
        </w:rPr>
        <w:t xml:space="preserve">a </w:t>
      </w:r>
      <w:r>
        <w:rPr>
          <w:w w:val="115"/>
        </w:rPr>
        <w:t>different</w:t>
      </w:r>
      <w:r>
        <w:rPr>
          <w:spacing w:val="-44"/>
          <w:w w:val="115"/>
        </w:rPr>
        <w:t xml:space="preserve"> </w:t>
      </w:r>
      <w:r>
        <w:rPr>
          <w:w w:val="115"/>
        </w:rPr>
        <w:t>variable</w:t>
      </w:r>
      <w:r>
        <w:rPr>
          <w:spacing w:val="-43"/>
          <w:w w:val="115"/>
        </w:rPr>
        <w:t xml:space="preserve"> </w:t>
      </w:r>
      <w:r>
        <w:rPr>
          <w:w w:val="115"/>
        </w:rPr>
        <w:t>of</w:t>
      </w:r>
      <w:r>
        <w:rPr>
          <w:spacing w:val="-44"/>
          <w:w w:val="115"/>
        </w:rPr>
        <w:t xml:space="preserve"> </w:t>
      </w:r>
      <w:r>
        <w:rPr>
          <w:w w:val="115"/>
        </w:rPr>
        <w:t>the</w:t>
      </w:r>
      <w:r>
        <w:rPr>
          <w:spacing w:val="-43"/>
          <w:w w:val="115"/>
        </w:rPr>
        <w:t xml:space="preserve"> </w:t>
      </w:r>
      <w:r>
        <w:rPr>
          <w:w w:val="115"/>
        </w:rPr>
        <w:t>same</w:t>
      </w:r>
      <w:r>
        <w:rPr>
          <w:spacing w:val="-43"/>
          <w:w w:val="115"/>
        </w:rPr>
        <w:t xml:space="preserve"> </w:t>
      </w:r>
      <w:r>
        <w:rPr>
          <w:rFonts w:ascii="Arial"/>
          <w:b/>
          <w:w w:val="115"/>
        </w:rPr>
        <w:t>List</w:t>
      </w:r>
      <w:r>
        <w:rPr>
          <w:rFonts w:ascii="Arial"/>
          <w:b/>
          <w:spacing w:val="-50"/>
          <w:w w:val="115"/>
        </w:rPr>
        <w:t xml:space="preserve"> </w:t>
      </w:r>
      <w:r>
        <w:rPr>
          <w:w w:val="115"/>
        </w:rPr>
        <w:t>type,</w:t>
      </w:r>
      <w:r>
        <w:rPr>
          <w:spacing w:val="-44"/>
          <w:w w:val="115"/>
        </w:rPr>
        <w:t xml:space="preserve"> </w:t>
      </w:r>
      <w:r>
        <w:rPr>
          <w:w w:val="115"/>
        </w:rPr>
        <w:t>resulting</w:t>
      </w:r>
      <w:r>
        <w:rPr>
          <w:spacing w:val="-43"/>
          <w:w w:val="115"/>
        </w:rPr>
        <w:t xml:space="preserve"> </w:t>
      </w:r>
      <w:r>
        <w:rPr>
          <w:w w:val="115"/>
        </w:rPr>
        <w:t>in</w:t>
      </w:r>
      <w:r>
        <w:rPr>
          <w:spacing w:val="-43"/>
          <w:w w:val="115"/>
        </w:rPr>
        <w:t xml:space="preserve"> </w:t>
      </w:r>
      <w:r>
        <w:rPr>
          <w:w w:val="115"/>
        </w:rPr>
        <w:t>a</w:t>
      </w:r>
      <w:r>
        <w:rPr>
          <w:spacing w:val="-44"/>
          <w:w w:val="115"/>
        </w:rPr>
        <w:t xml:space="preserve"> </w:t>
      </w:r>
      <w:r>
        <w:rPr>
          <w:w w:val="115"/>
        </w:rPr>
        <w:t>reduced</w:t>
      </w:r>
      <w:r>
        <w:rPr>
          <w:spacing w:val="-43"/>
          <w:w w:val="115"/>
        </w:rPr>
        <w:t xml:space="preserve"> </w:t>
      </w:r>
      <w:r>
        <w:rPr>
          <w:w w:val="115"/>
        </w:rPr>
        <w:t>copy</w:t>
      </w:r>
      <w:r>
        <w:rPr>
          <w:spacing w:val="-43"/>
          <w:w w:val="115"/>
        </w:rPr>
        <w:t xml:space="preserve"> </w:t>
      </w:r>
      <w:r>
        <w:rPr>
          <w:w w:val="115"/>
        </w:rPr>
        <w:t>of</w:t>
      </w:r>
      <w:r>
        <w:rPr>
          <w:spacing w:val="-44"/>
          <w:w w:val="115"/>
        </w:rPr>
        <w:t xml:space="preserve"> </w:t>
      </w:r>
      <w:r>
        <w:rPr>
          <w:w w:val="115"/>
        </w:rPr>
        <w:t>the</w:t>
      </w:r>
      <w:r>
        <w:rPr>
          <w:spacing w:val="-43"/>
          <w:w w:val="115"/>
        </w:rPr>
        <w:t xml:space="preserve"> </w:t>
      </w:r>
      <w:r>
        <w:rPr>
          <w:w w:val="115"/>
        </w:rPr>
        <w:t>list</w:t>
      </w:r>
      <w:r>
        <w:rPr>
          <w:spacing w:val="-44"/>
          <w:w w:val="115"/>
        </w:rPr>
        <w:t xml:space="preserve"> </w:t>
      </w:r>
      <w:r>
        <w:rPr>
          <w:w w:val="115"/>
        </w:rPr>
        <w:t>in</w:t>
      </w:r>
      <w:r>
        <w:rPr>
          <w:spacing w:val="-43"/>
          <w:w w:val="115"/>
        </w:rPr>
        <w:t xml:space="preserve"> </w:t>
      </w:r>
      <w:r>
        <w:rPr>
          <w:w w:val="115"/>
        </w:rPr>
        <w:t>the code,</w:t>
      </w:r>
      <w:r>
        <w:rPr>
          <w:spacing w:val="-12"/>
          <w:w w:val="115"/>
        </w:rPr>
        <w:t xml:space="preserve"> </w:t>
      </w:r>
      <w:r>
        <w:rPr>
          <w:w w:val="115"/>
        </w:rPr>
        <w:t>after</w:t>
      </w:r>
      <w:r>
        <w:rPr>
          <w:spacing w:val="-12"/>
          <w:w w:val="115"/>
        </w:rPr>
        <w:t xml:space="preserve"> </w:t>
      </w:r>
      <w:r>
        <w:rPr>
          <w:w w:val="115"/>
        </w:rPr>
        <w:t>performing</w:t>
      </w:r>
      <w:r>
        <w:rPr>
          <w:spacing w:val="-11"/>
          <w:w w:val="115"/>
        </w:rPr>
        <w:t xml:space="preserve"> </w:t>
      </w:r>
      <w:r>
        <w:rPr>
          <w:w w:val="115"/>
        </w:rPr>
        <w:t>the</w:t>
      </w:r>
      <w:r>
        <w:rPr>
          <w:spacing w:val="-11"/>
          <w:w w:val="115"/>
        </w:rPr>
        <w:t xml:space="preserve"> </w:t>
      </w:r>
      <w:r>
        <w:rPr>
          <w:rFonts w:ascii="Arial"/>
          <w:b/>
          <w:w w:val="115"/>
        </w:rPr>
        <w:t>subList()</w:t>
      </w:r>
      <w:r>
        <w:rPr>
          <w:rFonts w:ascii="Arial"/>
          <w:b/>
          <w:spacing w:val="-18"/>
          <w:w w:val="115"/>
        </w:rPr>
        <w:t xml:space="preserve"> </w:t>
      </w:r>
      <w:r>
        <w:rPr>
          <w:w w:val="115"/>
        </w:rPr>
        <w:t>operation.</w:t>
      </w:r>
    </w:p>
    <w:p w14:paraId="79EEAEAC" w14:textId="77777777" w:rsidR="005C6921" w:rsidRDefault="005C6921">
      <w:pPr>
        <w:spacing w:line="244" w:lineRule="auto"/>
        <w:sectPr w:rsidR="005C6921">
          <w:pgSz w:w="10800" w:h="13320"/>
          <w:pgMar w:top="660" w:right="420" w:bottom="280" w:left="440" w:header="293" w:footer="0" w:gutter="0"/>
          <w:cols w:space="720"/>
        </w:sectPr>
      </w:pPr>
    </w:p>
    <w:p w14:paraId="54AFF438" w14:textId="77777777" w:rsidR="005C6921" w:rsidRDefault="005C6921">
      <w:pPr>
        <w:pStyle w:val="BodyText"/>
        <w:spacing w:before="1"/>
        <w:rPr>
          <w:sz w:val="13"/>
        </w:rPr>
      </w:pPr>
    </w:p>
    <w:p w14:paraId="7D38EC5F" w14:textId="77777777" w:rsidR="005C6921" w:rsidRDefault="00CF2978">
      <w:pPr>
        <w:pStyle w:val="BodyText"/>
        <w:spacing w:before="97"/>
        <w:ind w:left="100"/>
      </w:pPr>
      <w:r>
        <w:pict w14:anchorId="3A3C55DF">
          <v:group id="_x0000_s6783" style="position:absolute;left:0;text-align:left;margin-left:27pt;margin-top:22.8pt;width:450pt;height:34.5pt;z-index:-15559680;mso-wrap-distance-left:0;mso-wrap-distance-right:0;mso-position-horizontal-relative:page" coordorigin="540,456" coordsize="9000,690">
            <v:rect id="_x0000_s6786" style="position:absolute;left:540;top:466;width:9000;height:670" fillcolor="#f6f6f6" stroked="f"/>
            <v:shape id="_x0000_s6785" style="position:absolute;left:540;top:456;width:9000;height:690" coordorigin="540,456" coordsize="9000,690" o:spt="100" adj="0,,0" path="m9540,1126r-9000,l540,1146r9000,l9540,1126xm9540,456r-9000,l540,476r9000,l9540,456xe" fillcolor="#dadada" stroked="f">
              <v:stroke joinstyle="round"/>
              <v:formulas/>
              <v:path arrowok="t" o:connecttype="segments"/>
            </v:shape>
            <v:shape id="_x0000_s6784" type="#_x0000_t202" style="position:absolute;left:540;top:476;width:9000;height:650" filled="f" stroked="f">
              <v:textbox inset="0,0,0,0">
                <w:txbxContent>
                  <w:p w14:paraId="43BB0451" w14:textId="77777777" w:rsidR="005C6921" w:rsidRDefault="00CF2978">
                    <w:pPr>
                      <w:spacing w:before="86" w:line="336" w:lineRule="auto"/>
                      <w:ind w:left="90" w:right="5790"/>
                      <w:rPr>
                        <w:rFonts w:ascii="Ubuntu Mono"/>
                        <w:sz w:val="20"/>
                      </w:rPr>
                    </w:pPr>
                    <w:r>
                      <w:rPr>
                        <w:rFonts w:ascii="Ubuntu Mono"/>
                        <w:sz w:val="20"/>
                      </w:rPr>
                      <w:t>List list1 = list.subList(2,4); System.out.println(list1);</w:t>
                    </w:r>
                  </w:p>
                </w:txbxContent>
              </v:textbox>
            </v:shape>
            <w10:wrap type="topAndBottom" anchorx="page"/>
          </v:group>
        </w:pict>
      </w:r>
      <w:r>
        <w:rPr>
          <w:w w:val="105"/>
        </w:rPr>
        <w:t>Look at the following modification in the latest code listing:</w:t>
      </w:r>
    </w:p>
    <w:p w14:paraId="0BD0E529" w14:textId="77777777" w:rsidR="005C6921" w:rsidRDefault="00CF2978">
      <w:pPr>
        <w:pStyle w:val="BodyText"/>
        <w:spacing w:before="41" w:line="244" w:lineRule="auto"/>
        <w:ind w:left="100" w:right="842"/>
      </w:pPr>
      <w:r>
        <w:rPr>
          <w:w w:val="105"/>
        </w:rPr>
        <w:t>This will print out the list that was made of the nodes that were deleted in the previous example.</w:t>
      </w:r>
    </w:p>
    <w:p w14:paraId="67F4180E" w14:textId="77777777" w:rsidR="005C6921" w:rsidRDefault="00CF2978">
      <w:pPr>
        <w:pStyle w:val="BodyText"/>
        <w:spacing w:before="143" w:line="244" w:lineRule="auto"/>
        <w:ind w:left="100" w:right="995"/>
      </w:pPr>
      <w:r>
        <w:rPr>
          <w:w w:val="105"/>
        </w:rPr>
        <w:t>There are a lot of interesting alg</w:t>
      </w:r>
      <w:r>
        <w:rPr>
          <w:w w:val="105"/>
        </w:rPr>
        <w:t>orithms within the collections framework that offers relevant functionality for operating with lists:</w:t>
      </w:r>
    </w:p>
    <w:p w14:paraId="1A4BB9D7" w14:textId="77777777" w:rsidR="005C6921" w:rsidRDefault="00CF2978">
      <w:pPr>
        <w:pStyle w:val="ListParagraph"/>
        <w:numPr>
          <w:ilvl w:val="0"/>
          <w:numId w:val="133"/>
        </w:numPr>
        <w:tabs>
          <w:tab w:val="left" w:pos="550"/>
        </w:tabs>
        <w:spacing w:before="142"/>
      </w:pPr>
      <w:r>
        <w:rPr>
          <w:rFonts w:ascii="Arial" w:hAnsi="Arial"/>
          <w:b/>
          <w:w w:val="105"/>
        </w:rPr>
        <w:t>sort</w:t>
      </w:r>
      <w:r>
        <w:rPr>
          <w:w w:val="105"/>
        </w:rPr>
        <w:t>: Put the elements of a list in a certain</w:t>
      </w:r>
      <w:r>
        <w:rPr>
          <w:spacing w:val="-2"/>
          <w:w w:val="105"/>
        </w:rPr>
        <w:t xml:space="preserve"> </w:t>
      </w:r>
      <w:r>
        <w:rPr>
          <w:spacing w:val="-3"/>
          <w:w w:val="105"/>
        </w:rPr>
        <w:t>order.</w:t>
      </w:r>
    </w:p>
    <w:p w14:paraId="66251E08" w14:textId="77777777" w:rsidR="005C6921" w:rsidRDefault="00CF2978">
      <w:pPr>
        <w:pStyle w:val="ListParagraph"/>
        <w:numPr>
          <w:ilvl w:val="0"/>
          <w:numId w:val="133"/>
        </w:numPr>
        <w:tabs>
          <w:tab w:val="left" w:pos="550"/>
        </w:tabs>
      </w:pPr>
      <w:r>
        <w:rPr>
          <w:rFonts w:ascii="Arial" w:hAnsi="Arial"/>
          <w:b/>
          <w:w w:val="105"/>
        </w:rPr>
        <w:t>shuffle</w:t>
      </w:r>
      <w:r>
        <w:rPr>
          <w:w w:val="105"/>
        </w:rPr>
        <w:t>: Randomize the locations of all objects in a</w:t>
      </w:r>
      <w:r>
        <w:rPr>
          <w:spacing w:val="-7"/>
          <w:w w:val="105"/>
        </w:rPr>
        <w:t xml:space="preserve"> </w:t>
      </w:r>
      <w:r>
        <w:rPr>
          <w:w w:val="105"/>
        </w:rPr>
        <w:t>list.</w:t>
      </w:r>
    </w:p>
    <w:p w14:paraId="38FE0A33" w14:textId="77777777" w:rsidR="005C6921" w:rsidRDefault="00CF2978">
      <w:pPr>
        <w:pStyle w:val="ListParagraph"/>
        <w:numPr>
          <w:ilvl w:val="0"/>
          <w:numId w:val="133"/>
        </w:numPr>
        <w:tabs>
          <w:tab w:val="left" w:pos="550"/>
        </w:tabs>
        <w:spacing w:before="146"/>
      </w:pPr>
      <w:r>
        <w:rPr>
          <w:rFonts w:ascii="Arial" w:hAnsi="Arial"/>
          <w:b/>
          <w:w w:val="105"/>
        </w:rPr>
        <w:t>reverse</w:t>
      </w:r>
      <w:r>
        <w:rPr>
          <w:w w:val="105"/>
        </w:rPr>
        <w:t>: Invert the order of a</w:t>
      </w:r>
      <w:r>
        <w:rPr>
          <w:spacing w:val="-8"/>
          <w:w w:val="105"/>
        </w:rPr>
        <w:t xml:space="preserve"> </w:t>
      </w:r>
      <w:r>
        <w:rPr>
          <w:w w:val="105"/>
        </w:rPr>
        <w:t>list.</w:t>
      </w:r>
    </w:p>
    <w:p w14:paraId="04DA1295" w14:textId="77777777" w:rsidR="005C6921" w:rsidRDefault="00CF2978">
      <w:pPr>
        <w:pStyle w:val="ListParagraph"/>
        <w:numPr>
          <w:ilvl w:val="0"/>
          <w:numId w:val="133"/>
        </w:numPr>
        <w:tabs>
          <w:tab w:val="left" w:pos="550"/>
        </w:tabs>
        <w:spacing w:line="244" w:lineRule="auto"/>
        <w:ind w:right="1095"/>
      </w:pPr>
      <w:r>
        <w:rPr>
          <w:rFonts w:ascii="Arial" w:hAnsi="Arial"/>
          <w:b/>
          <w:w w:val="105"/>
        </w:rPr>
        <w:t>rotat</w:t>
      </w:r>
      <w:r>
        <w:rPr>
          <w:rFonts w:ascii="Arial" w:hAnsi="Arial"/>
          <w:b/>
          <w:w w:val="105"/>
        </w:rPr>
        <w:t>e</w:t>
      </w:r>
      <w:r>
        <w:rPr>
          <w:w w:val="105"/>
        </w:rPr>
        <w:t>: Move objects to the end of a list, and when they reach the end, have them show up at the other</w:t>
      </w:r>
      <w:r>
        <w:rPr>
          <w:spacing w:val="-4"/>
          <w:w w:val="105"/>
        </w:rPr>
        <w:t xml:space="preserve"> </w:t>
      </w:r>
      <w:r>
        <w:rPr>
          <w:w w:val="105"/>
        </w:rPr>
        <w:t>end.</w:t>
      </w:r>
    </w:p>
    <w:p w14:paraId="3D079F9E" w14:textId="77777777" w:rsidR="005C6921" w:rsidRDefault="00CF2978">
      <w:pPr>
        <w:pStyle w:val="ListParagraph"/>
        <w:numPr>
          <w:ilvl w:val="0"/>
          <w:numId w:val="133"/>
        </w:numPr>
        <w:tabs>
          <w:tab w:val="left" w:pos="550"/>
        </w:tabs>
        <w:spacing w:before="142"/>
      </w:pPr>
      <w:r>
        <w:rPr>
          <w:rFonts w:ascii="Arial" w:hAnsi="Arial"/>
          <w:b/>
          <w:w w:val="105"/>
        </w:rPr>
        <w:t>swap</w:t>
      </w:r>
      <w:r>
        <w:rPr>
          <w:w w:val="105"/>
        </w:rPr>
        <w:t>: Swap two elements with one</w:t>
      </w:r>
      <w:r>
        <w:rPr>
          <w:spacing w:val="-15"/>
          <w:w w:val="105"/>
        </w:rPr>
        <w:t xml:space="preserve"> </w:t>
      </w:r>
      <w:r>
        <w:rPr>
          <w:w w:val="105"/>
        </w:rPr>
        <w:t>another.</w:t>
      </w:r>
    </w:p>
    <w:p w14:paraId="688340CB" w14:textId="77777777" w:rsidR="005C6921" w:rsidRDefault="00CF2978">
      <w:pPr>
        <w:pStyle w:val="ListParagraph"/>
        <w:numPr>
          <w:ilvl w:val="0"/>
          <w:numId w:val="133"/>
        </w:numPr>
        <w:tabs>
          <w:tab w:val="left" w:pos="550"/>
        </w:tabs>
      </w:pPr>
      <w:r>
        <w:rPr>
          <w:rFonts w:ascii="Arial" w:hAnsi="Arial"/>
          <w:b/>
          <w:w w:val="105"/>
        </w:rPr>
        <w:t>replaceAll</w:t>
      </w:r>
      <w:r>
        <w:rPr>
          <w:w w:val="105"/>
        </w:rPr>
        <w:t>: Replace all occurrences of an element in a list using a</w:t>
      </w:r>
      <w:r>
        <w:rPr>
          <w:spacing w:val="-9"/>
          <w:w w:val="105"/>
        </w:rPr>
        <w:t xml:space="preserve"> </w:t>
      </w:r>
      <w:r>
        <w:rPr>
          <w:w w:val="105"/>
        </w:rPr>
        <w:t>parameter.</w:t>
      </w:r>
    </w:p>
    <w:p w14:paraId="0E59A821" w14:textId="77777777" w:rsidR="005C6921" w:rsidRDefault="00CF2978">
      <w:pPr>
        <w:pStyle w:val="ListParagraph"/>
        <w:numPr>
          <w:ilvl w:val="0"/>
          <w:numId w:val="133"/>
        </w:numPr>
        <w:tabs>
          <w:tab w:val="left" w:pos="550"/>
        </w:tabs>
        <w:spacing w:before="146"/>
      </w:pPr>
      <w:r>
        <w:rPr>
          <w:rFonts w:ascii="Arial" w:hAnsi="Arial"/>
          <w:b/>
          <w:w w:val="135"/>
        </w:rPr>
        <w:t>fill</w:t>
      </w:r>
      <w:r>
        <w:rPr>
          <w:w w:val="135"/>
        </w:rPr>
        <w:t>:</w:t>
      </w:r>
      <w:r>
        <w:rPr>
          <w:spacing w:val="-57"/>
          <w:w w:val="135"/>
        </w:rPr>
        <w:t xml:space="preserve"> </w:t>
      </w:r>
      <w:r>
        <w:rPr>
          <w:w w:val="110"/>
        </w:rPr>
        <w:t>Fill the content of a list</w:t>
      </w:r>
      <w:r>
        <w:rPr>
          <w:w w:val="110"/>
        </w:rPr>
        <w:t xml:space="preserve"> with one value.</w:t>
      </w:r>
    </w:p>
    <w:p w14:paraId="2093C18C" w14:textId="77777777" w:rsidR="005C6921" w:rsidRDefault="00CF2978">
      <w:pPr>
        <w:pStyle w:val="ListParagraph"/>
        <w:numPr>
          <w:ilvl w:val="0"/>
          <w:numId w:val="133"/>
        </w:numPr>
        <w:tabs>
          <w:tab w:val="left" w:pos="550"/>
        </w:tabs>
      </w:pPr>
      <w:r>
        <w:rPr>
          <w:rFonts w:ascii="Arial" w:hAnsi="Arial"/>
          <w:b/>
          <w:w w:val="105"/>
        </w:rPr>
        <w:t>copy</w:t>
      </w:r>
      <w:r>
        <w:rPr>
          <w:w w:val="105"/>
        </w:rPr>
        <w:t>: Make more instances of a</w:t>
      </w:r>
      <w:r>
        <w:rPr>
          <w:spacing w:val="-10"/>
          <w:w w:val="105"/>
        </w:rPr>
        <w:t xml:space="preserve"> </w:t>
      </w:r>
      <w:r>
        <w:rPr>
          <w:w w:val="105"/>
        </w:rPr>
        <w:t>list.</w:t>
      </w:r>
    </w:p>
    <w:p w14:paraId="5F74DD3E" w14:textId="77777777" w:rsidR="005C6921" w:rsidRDefault="00CF2978">
      <w:pPr>
        <w:pStyle w:val="ListParagraph"/>
        <w:numPr>
          <w:ilvl w:val="0"/>
          <w:numId w:val="133"/>
        </w:numPr>
        <w:tabs>
          <w:tab w:val="left" w:pos="550"/>
        </w:tabs>
      </w:pPr>
      <w:r>
        <w:rPr>
          <w:rFonts w:ascii="Arial" w:hAnsi="Arial"/>
          <w:b/>
          <w:w w:val="105"/>
        </w:rPr>
        <w:t>binarySearch</w:t>
      </w:r>
      <w:r>
        <w:rPr>
          <w:w w:val="105"/>
        </w:rPr>
        <w:t>: Perform optimized searches within a</w:t>
      </w:r>
      <w:r>
        <w:rPr>
          <w:spacing w:val="-19"/>
          <w:w w:val="105"/>
        </w:rPr>
        <w:t xml:space="preserve"> </w:t>
      </w:r>
      <w:r>
        <w:rPr>
          <w:w w:val="105"/>
        </w:rPr>
        <w:t>list.</w:t>
      </w:r>
    </w:p>
    <w:p w14:paraId="21587502" w14:textId="77777777" w:rsidR="005C6921" w:rsidRDefault="00CF2978">
      <w:pPr>
        <w:pStyle w:val="ListParagraph"/>
        <w:numPr>
          <w:ilvl w:val="0"/>
          <w:numId w:val="133"/>
        </w:numPr>
        <w:tabs>
          <w:tab w:val="left" w:pos="550"/>
        </w:tabs>
        <w:spacing w:before="146" w:line="244" w:lineRule="auto"/>
        <w:ind w:right="893"/>
      </w:pPr>
      <w:r>
        <w:rPr>
          <w:rFonts w:ascii="Arial" w:hAnsi="Arial"/>
          <w:b/>
          <w:w w:val="105"/>
        </w:rPr>
        <w:t>indexOfSubList</w:t>
      </w:r>
      <w:r>
        <w:rPr>
          <w:w w:val="105"/>
        </w:rPr>
        <w:t>:</w:t>
      </w:r>
      <w:r>
        <w:rPr>
          <w:spacing w:val="-5"/>
          <w:w w:val="105"/>
        </w:rPr>
        <w:t xml:space="preserve"> </w:t>
      </w:r>
      <w:r>
        <w:rPr>
          <w:w w:val="105"/>
        </w:rPr>
        <w:t>Search</w:t>
      </w:r>
      <w:r>
        <w:rPr>
          <w:spacing w:val="-5"/>
          <w:w w:val="105"/>
        </w:rPr>
        <w:t xml:space="preserve"> </w:t>
      </w:r>
      <w:r>
        <w:rPr>
          <w:w w:val="105"/>
        </w:rPr>
        <w:t>for</w:t>
      </w:r>
      <w:r>
        <w:rPr>
          <w:spacing w:val="-5"/>
          <w:w w:val="105"/>
        </w:rPr>
        <w:t xml:space="preserve"> </w:t>
      </w:r>
      <w:r>
        <w:rPr>
          <w:w w:val="105"/>
        </w:rPr>
        <w:t>the</w:t>
      </w:r>
      <w:r>
        <w:rPr>
          <w:spacing w:val="-4"/>
          <w:w w:val="105"/>
        </w:rPr>
        <w:t xml:space="preserve"> </w:t>
      </w:r>
      <w:r>
        <w:rPr>
          <w:w w:val="105"/>
        </w:rPr>
        <w:t>occurrence</w:t>
      </w:r>
      <w:r>
        <w:rPr>
          <w:spacing w:val="-5"/>
          <w:w w:val="105"/>
        </w:rPr>
        <w:t xml:space="preserve"> </w:t>
      </w:r>
      <w:r>
        <w:rPr>
          <w:w w:val="105"/>
        </w:rPr>
        <w:t>of</w:t>
      </w:r>
      <w:r>
        <w:rPr>
          <w:spacing w:val="-5"/>
          <w:w w:val="105"/>
        </w:rPr>
        <w:t xml:space="preserve"> </w:t>
      </w:r>
      <w:r>
        <w:rPr>
          <w:w w:val="105"/>
        </w:rPr>
        <w:t>a</w:t>
      </w:r>
      <w:r>
        <w:rPr>
          <w:spacing w:val="-4"/>
          <w:w w:val="105"/>
        </w:rPr>
        <w:t xml:space="preserve"> </w:t>
      </w:r>
      <w:r>
        <w:rPr>
          <w:w w:val="105"/>
        </w:rPr>
        <w:t>piece</w:t>
      </w:r>
      <w:r>
        <w:rPr>
          <w:spacing w:val="-5"/>
          <w:w w:val="105"/>
        </w:rPr>
        <w:t xml:space="preserve"> </w:t>
      </w:r>
      <w:r>
        <w:rPr>
          <w:spacing w:val="-3"/>
          <w:w w:val="105"/>
        </w:rPr>
        <w:t>(a</w:t>
      </w:r>
      <w:r>
        <w:rPr>
          <w:spacing w:val="-5"/>
          <w:w w:val="105"/>
        </w:rPr>
        <w:t xml:space="preserve"> </w:t>
      </w:r>
      <w:r>
        <w:rPr>
          <w:w w:val="105"/>
        </w:rPr>
        <w:t>set</w:t>
      </w:r>
      <w:r>
        <w:rPr>
          <w:spacing w:val="-5"/>
          <w:w w:val="105"/>
        </w:rPr>
        <w:t xml:space="preserve"> </w:t>
      </w:r>
      <w:r>
        <w:rPr>
          <w:w w:val="105"/>
        </w:rPr>
        <w:t>of</w:t>
      </w:r>
      <w:r>
        <w:rPr>
          <w:spacing w:val="-4"/>
          <w:w w:val="105"/>
        </w:rPr>
        <w:t xml:space="preserve"> </w:t>
      </w:r>
      <w:r>
        <w:rPr>
          <w:w w:val="105"/>
        </w:rPr>
        <w:t>consecutive</w:t>
      </w:r>
      <w:r>
        <w:rPr>
          <w:spacing w:val="-5"/>
          <w:w w:val="105"/>
        </w:rPr>
        <w:t xml:space="preserve"> </w:t>
      </w:r>
      <w:r>
        <w:rPr>
          <w:w w:val="105"/>
        </w:rPr>
        <w:t>nodes)</w:t>
      </w:r>
      <w:r>
        <w:rPr>
          <w:spacing w:val="-5"/>
          <w:w w:val="105"/>
        </w:rPr>
        <w:t xml:space="preserve"> </w:t>
      </w:r>
      <w:r>
        <w:rPr>
          <w:w w:val="105"/>
        </w:rPr>
        <w:t>of a</w:t>
      </w:r>
      <w:r>
        <w:rPr>
          <w:spacing w:val="-1"/>
          <w:w w:val="105"/>
        </w:rPr>
        <w:t xml:space="preserve"> </w:t>
      </w:r>
      <w:r>
        <w:rPr>
          <w:w w:val="105"/>
        </w:rPr>
        <w:t>list.</w:t>
      </w:r>
    </w:p>
    <w:p w14:paraId="598D8D44" w14:textId="77777777" w:rsidR="005C6921" w:rsidRDefault="00CF2978">
      <w:pPr>
        <w:pStyle w:val="ListParagraph"/>
        <w:numPr>
          <w:ilvl w:val="0"/>
          <w:numId w:val="133"/>
        </w:numPr>
        <w:tabs>
          <w:tab w:val="left" w:pos="550"/>
        </w:tabs>
        <w:spacing w:before="142"/>
      </w:pPr>
      <w:r>
        <w:rPr>
          <w:rFonts w:ascii="Arial" w:hAnsi="Arial"/>
          <w:b/>
        </w:rPr>
        <w:t>lastIndexOfSubList</w:t>
      </w:r>
      <w:r>
        <w:t>:</w:t>
      </w:r>
      <w:r>
        <w:rPr>
          <w:spacing w:val="7"/>
        </w:rPr>
        <w:t xml:space="preserve"> </w:t>
      </w:r>
      <w:r>
        <w:t>Search</w:t>
      </w:r>
      <w:r>
        <w:rPr>
          <w:spacing w:val="7"/>
        </w:rPr>
        <w:t xml:space="preserve"> </w:t>
      </w:r>
      <w:r>
        <w:t>for</w:t>
      </w:r>
      <w:r>
        <w:rPr>
          <w:spacing w:val="8"/>
        </w:rPr>
        <w:t xml:space="preserve"> </w:t>
      </w:r>
      <w:r>
        <w:t>the</w:t>
      </w:r>
      <w:r>
        <w:rPr>
          <w:spacing w:val="7"/>
        </w:rPr>
        <w:t xml:space="preserve"> </w:t>
      </w:r>
      <w:r>
        <w:t>last</w:t>
      </w:r>
      <w:r>
        <w:rPr>
          <w:spacing w:val="7"/>
        </w:rPr>
        <w:t xml:space="preserve"> </w:t>
      </w:r>
      <w:r>
        <w:t>occurrence</w:t>
      </w:r>
      <w:r>
        <w:rPr>
          <w:spacing w:val="8"/>
        </w:rPr>
        <w:t xml:space="preserve"> </w:t>
      </w:r>
      <w:r>
        <w:t>of</w:t>
      </w:r>
      <w:r>
        <w:rPr>
          <w:spacing w:val="7"/>
        </w:rPr>
        <w:t xml:space="preserve"> </w:t>
      </w:r>
      <w:r>
        <w:t>a</w:t>
      </w:r>
      <w:r>
        <w:rPr>
          <w:spacing w:val="7"/>
        </w:rPr>
        <w:t xml:space="preserve"> </w:t>
      </w:r>
      <w:r>
        <w:t>piece</w:t>
      </w:r>
      <w:r>
        <w:rPr>
          <w:spacing w:val="8"/>
        </w:rPr>
        <w:t xml:space="preserve"> </w:t>
      </w:r>
      <w:r>
        <w:t>of</w:t>
      </w:r>
      <w:r>
        <w:rPr>
          <w:spacing w:val="7"/>
        </w:rPr>
        <w:t xml:space="preserve"> </w:t>
      </w:r>
      <w:r>
        <w:t>a</w:t>
      </w:r>
      <w:r>
        <w:rPr>
          <w:spacing w:val="7"/>
        </w:rPr>
        <w:t xml:space="preserve"> </w:t>
      </w:r>
      <w:r>
        <w:t>list.</w:t>
      </w:r>
    </w:p>
    <w:p w14:paraId="267144BE" w14:textId="77777777" w:rsidR="005C6921" w:rsidRDefault="00CF2978">
      <w:pPr>
        <w:pStyle w:val="BodyText"/>
        <w:rPr>
          <w:sz w:val="15"/>
        </w:rPr>
      </w:pPr>
      <w:r>
        <w:pict w14:anchorId="37B71CEF">
          <v:group id="_x0000_s6777" style="position:absolute;margin-left:44pt;margin-top:12.3pt;width:415pt;height:125.6pt;z-index:-15559168;mso-wrap-distance-left:0;mso-wrap-distance-right:0;mso-position-horizontal-relative:page" coordorigin="880,246" coordsize="8300,2512">
            <v:rect id="_x0000_s6782" style="position:absolute;left:900;top:245;width:8280;height:562" fillcolor="#f6f6f6" stroked="f"/>
            <v:shape id="_x0000_s6781" style="position:absolute;left:900;top:245;width:2;height:562" coordorigin="900,246" coordsize="0,562" o:spt="100" adj="0,,0" path="m900,670r,137m900,246r,424e" filled="f" strokeweight="2pt">
              <v:stroke joinstyle="round"/>
              <v:formulas/>
              <v:path arrowok="t" o:connecttype="segments"/>
            </v:shape>
            <v:rect id="_x0000_s6780" style="position:absolute;left:900;top:669;width:8280;height:2087" fillcolor="#f6f6f6" stroked="f"/>
            <v:line id="_x0000_s6779" style="position:absolute" from="900,2757" to="900,670" strokeweight="2pt"/>
            <v:shape id="_x0000_s6778" type="#_x0000_t202" style="position:absolute;left:920;top:245;width:8260;height:2512" filled="f" stroked="f">
              <v:textbox inset="0,0,0,0">
                <w:txbxContent>
                  <w:p w14:paraId="654C4652" w14:textId="77777777" w:rsidR="005C6921" w:rsidRDefault="00CF2978">
                    <w:pPr>
                      <w:spacing w:before="209"/>
                      <w:ind w:left="340"/>
                      <w:rPr>
                        <w:rFonts w:ascii="Open Sans SemiBold"/>
                        <w:b/>
                        <w:sz w:val="20"/>
                      </w:rPr>
                    </w:pPr>
                    <w:r>
                      <w:rPr>
                        <w:rFonts w:ascii="Open Sans SemiBold"/>
                        <w:b/>
                        <w:sz w:val="20"/>
                      </w:rPr>
                      <w:t>Note</w:t>
                    </w:r>
                  </w:p>
                  <w:p w14:paraId="3A32A39D" w14:textId="77777777" w:rsidR="005C6921" w:rsidRDefault="00CF2978">
                    <w:pPr>
                      <w:spacing w:before="98" w:line="247" w:lineRule="auto"/>
                      <w:ind w:left="340" w:right="459"/>
                      <w:rPr>
                        <w:rFonts w:ascii="Open Sans"/>
                        <w:sz w:val="20"/>
                      </w:rPr>
                    </w:pPr>
                    <w:r>
                      <w:rPr>
                        <w:rFonts w:ascii="Open Sans"/>
                        <w:sz w:val="20"/>
                      </w:rPr>
                      <w:t xml:space="preserve">Lists generated from arrays using </w:t>
                    </w:r>
                    <w:r>
                      <w:rPr>
                        <w:rFonts w:ascii="Arial"/>
                        <w:b/>
                      </w:rPr>
                      <w:t xml:space="preserve">Arrays.asList() </w:t>
                    </w:r>
                    <w:r>
                      <w:rPr>
                        <w:rFonts w:ascii="Open Sans"/>
                        <w:sz w:val="20"/>
                      </w:rPr>
                      <w:t xml:space="preserve">do not behave in the same way as the objects of the </w:t>
                    </w:r>
                    <w:r>
                      <w:rPr>
                        <w:rFonts w:ascii="Arial"/>
                        <w:b/>
                      </w:rPr>
                      <w:t xml:space="preserve">List </w:t>
                    </w:r>
                    <w:r>
                      <w:rPr>
                        <w:rFonts w:ascii="Open Sans"/>
                        <w:sz w:val="20"/>
                      </w:rPr>
                      <w:t xml:space="preserve">class described in this section. The lists coming from arrays have a fixed length, which means that elements cannot be removed from the array. The reason for this is that </w:t>
                    </w:r>
                    <w:r>
                      <w:rPr>
                        <w:rFonts w:ascii="Arial"/>
                        <w:b/>
                      </w:rPr>
                      <w:t xml:space="preserve">java.util.Arrays </w:t>
                    </w:r>
                    <w:r>
                      <w:rPr>
                        <w:rFonts w:ascii="Open Sans"/>
                        <w:sz w:val="20"/>
                      </w:rPr>
                      <w:t xml:space="preserve">implement its own </w:t>
                    </w:r>
                    <w:r>
                      <w:rPr>
                        <w:rFonts w:ascii="Arial"/>
                        <w:b/>
                      </w:rPr>
                      <w:t xml:space="preserve">ArrayList </w:t>
                    </w:r>
                    <w:r>
                      <w:rPr>
                        <w:rFonts w:ascii="Open Sans"/>
                        <w:sz w:val="20"/>
                      </w:rPr>
                      <w:t>class inside the package, one that is di</w:t>
                    </w:r>
                    <w:r>
                      <w:rPr>
                        <w:rFonts w:ascii="Open Sans"/>
                        <w:sz w:val="20"/>
                      </w:rPr>
                      <w:t>fferent from the one in the collections framework. Confusing, isn't it?</w:t>
                    </w:r>
                  </w:p>
                </w:txbxContent>
              </v:textbox>
            </v:shape>
            <w10:wrap type="topAndBottom" anchorx="page"/>
          </v:group>
        </w:pict>
      </w:r>
    </w:p>
    <w:p w14:paraId="6266FB19" w14:textId="77777777" w:rsidR="005C6921" w:rsidRDefault="005C6921">
      <w:pPr>
        <w:rPr>
          <w:sz w:val="15"/>
        </w:rPr>
        <w:sectPr w:rsidR="005C6921">
          <w:pgSz w:w="10800" w:h="13320"/>
          <w:pgMar w:top="660" w:right="420" w:bottom="280" w:left="440" w:header="293" w:footer="0" w:gutter="0"/>
          <w:cols w:space="720"/>
        </w:sectPr>
      </w:pPr>
    </w:p>
    <w:p w14:paraId="23BBD243" w14:textId="77777777" w:rsidR="005C6921" w:rsidRDefault="005C6921">
      <w:pPr>
        <w:pStyle w:val="BodyText"/>
        <w:spacing w:before="2"/>
        <w:rPr>
          <w:sz w:val="9"/>
        </w:rPr>
      </w:pPr>
    </w:p>
    <w:p w14:paraId="777E288E" w14:textId="77777777" w:rsidR="005C6921" w:rsidRDefault="00CF2978">
      <w:pPr>
        <w:pStyle w:val="Heading5"/>
        <w:rPr>
          <w:b/>
        </w:rPr>
      </w:pPr>
      <w:bookmarkStart w:id="155" w:name="Exercise_1:_Creating_the_AnalyzeInput_Ap"/>
      <w:bookmarkStart w:id="156" w:name="_bookmark73"/>
      <w:bookmarkEnd w:id="155"/>
      <w:bookmarkEnd w:id="156"/>
      <w:r>
        <w:rPr>
          <w:b/>
        </w:rPr>
        <w:t>Exercise 1: Creating the AnalyzeInput Application</w:t>
      </w:r>
    </w:p>
    <w:p w14:paraId="3DE6D615" w14:textId="77777777" w:rsidR="005C6921" w:rsidRDefault="00CF2978">
      <w:pPr>
        <w:pStyle w:val="BodyText"/>
        <w:spacing w:before="139" w:line="244" w:lineRule="auto"/>
        <w:ind w:left="820" w:right="134"/>
      </w:pPr>
      <w:r>
        <w:rPr>
          <w:w w:val="105"/>
        </w:rPr>
        <w:t>In this exercise, we will create a new application that will respond to the CLI by storing whatever strings are p</w:t>
      </w:r>
      <w:r>
        <w:rPr>
          <w:w w:val="105"/>
        </w:rPr>
        <w:t>rovided to it, then run some statistical operations on the data, such as word counting (determining the most frequent word or the most frequent  letter, and so on). The intent is to give you an idea of how to use the collections framework</w:t>
      </w:r>
      <w:r>
        <w:rPr>
          <w:spacing w:val="-5"/>
          <w:w w:val="105"/>
        </w:rPr>
        <w:t xml:space="preserve"> </w:t>
      </w:r>
      <w:r>
        <w:rPr>
          <w:w w:val="105"/>
        </w:rPr>
        <w:t>instead</w:t>
      </w:r>
      <w:r>
        <w:rPr>
          <w:spacing w:val="-4"/>
          <w:w w:val="105"/>
        </w:rPr>
        <w:t xml:space="preserve"> </w:t>
      </w:r>
      <w:r>
        <w:rPr>
          <w:w w:val="105"/>
        </w:rPr>
        <w:t>of</w:t>
      </w:r>
      <w:r>
        <w:rPr>
          <w:spacing w:val="-4"/>
          <w:w w:val="105"/>
        </w:rPr>
        <w:t xml:space="preserve"> </w:t>
      </w:r>
      <w:r>
        <w:rPr>
          <w:w w:val="105"/>
        </w:rPr>
        <w:t>other</w:t>
      </w:r>
      <w:r>
        <w:rPr>
          <w:spacing w:val="-4"/>
          <w:w w:val="105"/>
        </w:rPr>
        <w:t xml:space="preserve"> </w:t>
      </w:r>
      <w:r>
        <w:rPr>
          <w:w w:val="105"/>
        </w:rPr>
        <w:t>tools</w:t>
      </w:r>
      <w:r>
        <w:rPr>
          <w:spacing w:val="-5"/>
          <w:w w:val="105"/>
        </w:rPr>
        <w:t xml:space="preserve"> </w:t>
      </w:r>
      <w:r>
        <w:rPr>
          <w:w w:val="105"/>
        </w:rPr>
        <w:t>to</w:t>
      </w:r>
      <w:r>
        <w:rPr>
          <w:spacing w:val="-4"/>
          <w:w w:val="105"/>
        </w:rPr>
        <w:t xml:space="preserve"> </w:t>
      </w:r>
      <w:r>
        <w:rPr>
          <w:w w:val="105"/>
        </w:rPr>
        <w:t>do</w:t>
      </w:r>
      <w:r>
        <w:rPr>
          <w:spacing w:val="-4"/>
          <w:w w:val="105"/>
        </w:rPr>
        <w:t xml:space="preserve"> </w:t>
      </w:r>
      <w:r>
        <w:rPr>
          <w:w w:val="105"/>
        </w:rPr>
        <w:t>such</w:t>
      </w:r>
      <w:r>
        <w:rPr>
          <w:spacing w:val="-4"/>
          <w:w w:val="105"/>
        </w:rPr>
        <w:t xml:space="preserve"> </w:t>
      </w:r>
      <w:r>
        <w:rPr>
          <w:w w:val="105"/>
        </w:rPr>
        <w:t>operations.</w:t>
      </w:r>
      <w:r>
        <w:rPr>
          <w:spacing w:val="-4"/>
          <w:w w:val="105"/>
        </w:rPr>
        <w:t xml:space="preserve"> </w:t>
      </w:r>
      <w:r>
        <w:rPr>
          <w:w w:val="105"/>
        </w:rPr>
        <w:t>This</w:t>
      </w:r>
      <w:r>
        <w:rPr>
          <w:spacing w:val="-5"/>
          <w:w w:val="105"/>
        </w:rPr>
        <w:t xml:space="preserve"> </w:t>
      </w:r>
      <w:r>
        <w:rPr>
          <w:w w:val="105"/>
        </w:rPr>
        <w:t>time,</w:t>
      </w:r>
      <w:r>
        <w:rPr>
          <w:spacing w:val="-4"/>
          <w:w w:val="105"/>
        </w:rPr>
        <w:t xml:space="preserve"> </w:t>
      </w:r>
      <w:r>
        <w:rPr>
          <w:w w:val="105"/>
        </w:rPr>
        <w:t>we</w:t>
      </w:r>
      <w:r>
        <w:rPr>
          <w:spacing w:val="-4"/>
          <w:w w:val="105"/>
        </w:rPr>
        <w:t xml:space="preserve"> </w:t>
      </w:r>
      <w:r>
        <w:rPr>
          <w:w w:val="105"/>
        </w:rPr>
        <w:t>will</w:t>
      </w:r>
      <w:r>
        <w:rPr>
          <w:spacing w:val="-4"/>
          <w:w w:val="105"/>
        </w:rPr>
        <w:t xml:space="preserve"> </w:t>
      </w:r>
      <w:r>
        <w:rPr>
          <w:w w:val="105"/>
        </w:rPr>
        <w:t>do</w:t>
      </w:r>
      <w:r>
        <w:rPr>
          <w:spacing w:val="-4"/>
          <w:w w:val="105"/>
        </w:rPr>
        <w:t xml:space="preserve"> </w:t>
      </w:r>
      <w:r>
        <w:rPr>
          <w:w w:val="105"/>
        </w:rPr>
        <w:t>something special; instead of getting the data from the CLI as arguments to the script, we will use the</w:t>
      </w:r>
      <w:r>
        <w:rPr>
          <w:spacing w:val="-8"/>
          <w:w w:val="105"/>
        </w:rPr>
        <w:t xml:space="preserve"> </w:t>
      </w:r>
      <w:r>
        <w:rPr>
          <w:rFonts w:ascii="Arial"/>
          <w:b/>
          <w:w w:val="105"/>
        </w:rPr>
        <w:t>java.io.Console</w:t>
      </w:r>
      <w:r>
        <w:rPr>
          <w:rFonts w:ascii="Arial"/>
          <w:b/>
          <w:spacing w:val="-15"/>
          <w:w w:val="105"/>
        </w:rPr>
        <w:t xml:space="preserve"> </w:t>
      </w:r>
      <w:r>
        <w:rPr>
          <w:w w:val="105"/>
        </w:rPr>
        <w:t>API,</w:t>
      </w:r>
      <w:r>
        <w:rPr>
          <w:spacing w:val="-8"/>
          <w:w w:val="105"/>
        </w:rPr>
        <w:t xml:space="preserve"> </w:t>
      </w:r>
      <w:r>
        <w:rPr>
          <w:w w:val="105"/>
        </w:rPr>
        <w:t>which</w:t>
      </w:r>
      <w:r>
        <w:rPr>
          <w:spacing w:val="-9"/>
          <w:w w:val="105"/>
        </w:rPr>
        <w:t xml:space="preserve"> </w:t>
      </w:r>
      <w:r>
        <w:rPr>
          <w:w w:val="105"/>
        </w:rPr>
        <w:t>allows</w:t>
      </w:r>
      <w:r>
        <w:rPr>
          <w:spacing w:val="-8"/>
          <w:w w:val="105"/>
        </w:rPr>
        <w:t xml:space="preserve"> </w:t>
      </w:r>
      <w:r>
        <w:rPr>
          <w:w w:val="105"/>
        </w:rPr>
        <w:t>the</w:t>
      </w:r>
      <w:r>
        <w:rPr>
          <w:spacing w:val="-8"/>
          <w:w w:val="105"/>
        </w:rPr>
        <w:t xml:space="preserve"> </w:t>
      </w:r>
      <w:r>
        <w:rPr>
          <w:w w:val="105"/>
        </w:rPr>
        <w:t>reading</w:t>
      </w:r>
      <w:r>
        <w:rPr>
          <w:spacing w:val="-9"/>
          <w:w w:val="105"/>
        </w:rPr>
        <w:t xml:space="preserve"> </w:t>
      </w:r>
      <w:r>
        <w:rPr>
          <w:w w:val="105"/>
        </w:rPr>
        <w:t>of</w:t>
      </w:r>
      <w:r>
        <w:rPr>
          <w:spacing w:val="-8"/>
          <w:w w:val="105"/>
        </w:rPr>
        <w:t xml:space="preserve"> </w:t>
      </w:r>
      <w:r>
        <w:rPr>
          <w:w w:val="105"/>
        </w:rPr>
        <w:t>different</w:t>
      </w:r>
      <w:r>
        <w:rPr>
          <w:spacing w:val="-8"/>
          <w:w w:val="105"/>
        </w:rPr>
        <w:t xml:space="preserve"> </w:t>
      </w:r>
      <w:r>
        <w:rPr>
          <w:w w:val="105"/>
        </w:rPr>
        <w:t>types</w:t>
      </w:r>
      <w:r>
        <w:rPr>
          <w:spacing w:val="-9"/>
          <w:w w:val="105"/>
        </w:rPr>
        <w:t xml:space="preserve"> </w:t>
      </w:r>
      <w:r>
        <w:rPr>
          <w:w w:val="105"/>
        </w:rPr>
        <w:t>of</w:t>
      </w:r>
      <w:r>
        <w:rPr>
          <w:spacing w:val="-8"/>
          <w:w w:val="105"/>
        </w:rPr>
        <w:t xml:space="preserve"> </w:t>
      </w:r>
      <w:r>
        <w:rPr>
          <w:w w:val="105"/>
        </w:rPr>
        <w:t>strings</w:t>
      </w:r>
      <w:r>
        <w:rPr>
          <w:spacing w:val="-9"/>
          <w:w w:val="105"/>
        </w:rPr>
        <w:t xml:space="preserve"> </w:t>
      </w:r>
      <w:r>
        <w:rPr>
          <w:w w:val="105"/>
        </w:rPr>
        <w:t>from</w:t>
      </w:r>
      <w:r>
        <w:rPr>
          <w:spacing w:val="-8"/>
          <w:w w:val="105"/>
        </w:rPr>
        <w:t xml:space="preserve"> </w:t>
      </w:r>
      <w:r>
        <w:rPr>
          <w:w w:val="105"/>
        </w:rPr>
        <w:t>the terminal, such as usernames (plain strings) and passwords. The goal of this application is</w:t>
      </w:r>
      <w:r>
        <w:rPr>
          <w:spacing w:val="-4"/>
          <w:w w:val="105"/>
        </w:rPr>
        <w:t xml:space="preserve"> </w:t>
      </w:r>
      <w:r>
        <w:rPr>
          <w:w w:val="105"/>
        </w:rPr>
        <w:t>to</w:t>
      </w:r>
      <w:r>
        <w:rPr>
          <w:spacing w:val="-3"/>
          <w:w w:val="105"/>
        </w:rPr>
        <w:t xml:space="preserve"> </w:t>
      </w:r>
      <w:r>
        <w:rPr>
          <w:w w:val="105"/>
        </w:rPr>
        <w:t>read</w:t>
      </w:r>
      <w:r>
        <w:rPr>
          <w:spacing w:val="-3"/>
          <w:w w:val="105"/>
        </w:rPr>
        <w:t xml:space="preserve"> </w:t>
      </w:r>
      <w:r>
        <w:rPr>
          <w:w w:val="105"/>
        </w:rPr>
        <w:t>the</w:t>
      </w:r>
      <w:r>
        <w:rPr>
          <w:spacing w:val="-4"/>
          <w:w w:val="105"/>
        </w:rPr>
        <w:t xml:space="preserve"> </w:t>
      </w:r>
      <w:r>
        <w:rPr>
          <w:w w:val="105"/>
        </w:rPr>
        <w:t>input</w:t>
      </w:r>
      <w:r>
        <w:rPr>
          <w:spacing w:val="-3"/>
          <w:w w:val="105"/>
        </w:rPr>
        <w:t xml:space="preserve"> </w:t>
      </w:r>
      <w:r>
        <w:rPr>
          <w:w w:val="105"/>
        </w:rPr>
        <w:t>until</w:t>
      </w:r>
      <w:r>
        <w:rPr>
          <w:spacing w:val="-3"/>
          <w:w w:val="105"/>
        </w:rPr>
        <w:t xml:space="preserve"> </w:t>
      </w:r>
      <w:r>
        <w:rPr>
          <w:w w:val="105"/>
        </w:rPr>
        <w:t>a</w:t>
      </w:r>
      <w:r>
        <w:rPr>
          <w:spacing w:val="-4"/>
          <w:w w:val="105"/>
        </w:rPr>
        <w:t xml:space="preserve"> </w:t>
      </w:r>
      <w:r>
        <w:rPr>
          <w:w w:val="105"/>
        </w:rPr>
        <w:t>line</w:t>
      </w:r>
      <w:r>
        <w:rPr>
          <w:spacing w:val="-3"/>
          <w:w w:val="105"/>
        </w:rPr>
        <w:t xml:space="preserve"> </w:t>
      </w:r>
      <w:r>
        <w:rPr>
          <w:w w:val="105"/>
        </w:rPr>
        <w:t>with</w:t>
      </w:r>
      <w:r>
        <w:rPr>
          <w:spacing w:val="-3"/>
          <w:w w:val="105"/>
        </w:rPr>
        <w:t xml:space="preserve"> </w:t>
      </w:r>
      <w:r>
        <w:rPr>
          <w:w w:val="105"/>
        </w:rPr>
        <w:t>only</w:t>
      </w:r>
      <w:r>
        <w:rPr>
          <w:spacing w:val="-4"/>
          <w:w w:val="105"/>
        </w:rPr>
        <w:t xml:space="preserve"> </w:t>
      </w:r>
      <w:r>
        <w:rPr>
          <w:w w:val="105"/>
        </w:rPr>
        <w:t>the</w:t>
      </w:r>
      <w:r>
        <w:rPr>
          <w:spacing w:val="-3"/>
          <w:w w:val="105"/>
        </w:rPr>
        <w:t xml:space="preserve"> </w:t>
      </w:r>
      <w:r>
        <w:rPr>
          <w:w w:val="105"/>
        </w:rPr>
        <w:t>"</w:t>
      </w:r>
      <w:r>
        <w:rPr>
          <w:rFonts w:ascii="Arial"/>
          <w:b/>
          <w:w w:val="105"/>
        </w:rPr>
        <w:t>*</w:t>
      </w:r>
      <w:r>
        <w:rPr>
          <w:w w:val="105"/>
        </w:rPr>
        <w:t>"</w:t>
      </w:r>
      <w:r>
        <w:rPr>
          <w:spacing w:val="-3"/>
          <w:w w:val="105"/>
        </w:rPr>
        <w:t xml:space="preserve"> </w:t>
      </w:r>
      <w:r>
        <w:rPr>
          <w:w w:val="105"/>
        </w:rPr>
        <w:t>symbol</w:t>
      </w:r>
      <w:r>
        <w:rPr>
          <w:spacing w:val="-4"/>
          <w:w w:val="105"/>
        </w:rPr>
        <w:t xml:space="preserve"> </w:t>
      </w:r>
      <w:r>
        <w:rPr>
          <w:w w:val="105"/>
        </w:rPr>
        <w:t>(asterisk)</w:t>
      </w:r>
      <w:r>
        <w:rPr>
          <w:spacing w:val="-3"/>
          <w:w w:val="105"/>
        </w:rPr>
        <w:t xml:space="preserve"> </w:t>
      </w:r>
      <w:r>
        <w:rPr>
          <w:w w:val="105"/>
        </w:rPr>
        <w:t>is</w:t>
      </w:r>
      <w:r>
        <w:rPr>
          <w:spacing w:val="-3"/>
          <w:w w:val="105"/>
        </w:rPr>
        <w:t xml:space="preserve"> </w:t>
      </w:r>
      <w:r>
        <w:rPr>
          <w:w w:val="105"/>
        </w:rPr>
        <w:t>captured.</w:t>
      </w:r>
      <w:r>
        <w:rPr>
          <w:spacing w:val="-4"/>
          <w:w w:val="105"/>
        </w:rPr>
        <w:t xml:space="preserve"> </w:t>
      </w:r>
      <w:r>
        <w:rPr>
          <w:w w:val="105"/>
        </w:rPr>
        <w:t>Once</w:t>
      </w:r>
    </w:p>
    <w:p w14:paraId="5BAFBF44" w14:textId="77777777" w:rsidR="005C6921" w:rsidRDefault="00CF2978">
      <w:pPr>
        <w:pStyle w:val="BodyText"/>
        <w:spacing w:before="10" w:line="244" w:lineRule="auto"/>
        <w:ind w:left="820"/>
      </w:pPr>
      <w:r>
        <w:rPr>
          <w:w w:val="105"/>
        </w:rPr>
        <w:t>the termination symbol is entered, the text will be processed, and the stati</w:t>
      </w:r>
      <w:r>
        <w:rPr>
          <w:w w:val="105"/>
        </w:rPr>
        <w:t>stics will be delivered to the terminal:</w:t>
      </w:r>
    </w:p>
    <w:p w14:paraId="0049732A" w14:textId="77777777" w:rsidR="005C6921" w:rsidRDefault="00CF2978">
      <w:pPr>
        <w:pStyle w:val="ListParagraph"/>
        <w:numPr>
          <w:ilvl w:val="0"/>
          <w:numId w:val="132"/>
        </w:numPr>
        <w:tabs>
          <w:tab w:val="left" w:pos="1269"/>
          <w:tab w:val="left" w:pos="1270"/>
        </w:tabs>
        <w:spacing w:before="142" w:line="244" w:lineRule="auto"/>
        <w:ind w:right="693"/>
        <w:jc w:val="left"/>
      </w:pPr>
      <w:r>
        <w:rPr>
          <w:w w:val="105"/>
        </w:rPr>
        <w:t>Open</w:t>
      </w:r>
      <w:r>
        <w:rPr>
          <w:spacing w:val="-8"/>
          <w:w w:val="105"/>
        </w:rPr>
        <w:t xml:space="preserve"> </w:t>
      </w:r>
      <w:r>
        <w:rPr>
          <w:w w:val="105"/>
        </w:rPr>
        <w:t>IntelliJ</w:t>
      </w:r>
      <w:r>
        <w:rPr>
          <w:spacing w:val="-8"/>
          <w:w w:val="105"/>
        </w:rPr>
        <w:t xml:space="preserve"> </w:t>
      </w:r>
      <w:r>
        <w:rPr>
          <w:w w:val="105"/>
        </w:rPr>
        <w:t>and</w:t>
      </w:r>
      <w:r>
        <w:rPr>
          <w:spacing w:val="-7"/>
          <w:w w:val="105"/>
        </w:rPr>
        <w:t xml:space="preserve"> </w:t>
      </w:r>
      <w:r>
        <w:rPr>
          <w:w w:val="105"/>
        </w:rPr>
        <w:t>create</w:t>
      </w:r>
      <w:r>
        <w:rPr>
          <w:spacing w:val="-8"/>
          <w:w w:val="105"/>
        </w:rPr>
        <w:t xml:space="preserve"> </w:t>
      </w:r>
      <w:r>
        <w:rPr>
          <w:w w:val="105"/>
        </w:rPr>
        <w:t>a</w:t>
      </w:r>
      <w:r>
        <w:rPr>
          <w:spacing w:val="-7"/>
          <w:w w:val="105"/>
        </w:rPr>
        <w:t xml:space="preserve"> </w:t>
      </w:r>
      <w:r>
        <w:rPr>
          <w:w w:val="105"/>
        </w:rPr>
        <w:t>new</w:t>
      </w:r>
      <w:r>
        <w:rPr>
          <w:spacing w:val="-8"/>
          <w:w w:val="105"/>
        </w:rPr>
        <w:t xml:space="preserve"> </w:t>
      </w:r>
      <w:r>
        <w:rPr>
          <w:spacing w:val="-3"/>
          <w:w w:val="105"/>
        </w:rPr>
        <w:t>Java</w:t>
      </w:r>
      <w:r>
        <w:rPr>
          <w:spacing w:val="-7"/>
          <w:w w:val="105"/>
        </w:rPr>
        <w:t xml:space="preserve"> </w:t>
      </w:r>
      <w:r>
        <w:rPr>
          <w:w w:val="105"/>
        </w:rPr>
        <w:t>program</w:t>
      </w:r>
      <w:r>
        <w:rPr>
          <w:spacing w:val="-8"/>
          <w:w w:val="105"/>
        </w:rPr>
        <w:t xml:space="preserve"> </w:t>
      </w:r>
      <w:r>
        <w:rPr>
          <w:w w:val="105"/>
        </w:rPr>
        <w:t>using</w:t>
      </w:r>
      <w:r>
        <w:rPr>
          <w:spacing w:val="-8"/>
          <w:w w:val="105"/>
        </w:rPr>
        <w:t xml:space="preserve"> </w:t>
      </w:r>
      <w:r>
        <w:rPr>
          <w:w w:val="105"/>
        </w:rPr>
        <w:t>the</w:t>
      </w:r>
      <w:r>
        <w:rPr>
          <w:spacing w:val="-7"/>
          <w:w w:val="105"/>
        </w:rPr>
        <w:t xml:space="preserve"> </w:t>
      </w:r>
      <w:r>
        <w:rPr>
          <w:w w:val="105"/>
        </w:rPr>
        <w:t>CLI</w:t>
      </w:r>
      <w:r>
        <w:rPr>
          <w:spacing w:val="-8"/>
          <w:w w:val="105"/>
        </w:rPr>
        <w:t xml:space="preserve"> </w:t>
      </w:r>
      <w:r>
        <w:rPr>
          <w:w w:val="105"/>
        </w:rPr>
        <w:t>template.</w:t>
      </w:r>
      <w:r>
        <w:rPr>
          <w:spacing w:val="-7"/>
          <w:w w:val="105"/>
        </w:rPr>
        <w:t xml:space="preserve"> </w:t>
      </w:r>
      <w:r>
        <w:rPr>
          <w:w w:val="105"/>
        </w:rPr>
        <w:t>Name</w:t>
      </w:r>
      <w:r>
        <w:rPr>
          <w:spacing w:val="-8"/>
          <w:w w:val="105"/>
        </w:rPr>
        <w:t xml:space="preserve"> </w:t>
      </w:r>
      <w:r>
        <w:rPr>
          <w:w w:val="105"/>
        </w:rPr>
        <w:t>the project</w:t>
      </w:r>
      <w:r>
        <w:rPr>
          <w:spacing w:val="-2"/>
          <w:w w:val="105"/>
        </w:rPr>
        <w:t xml:space="preserve"> </w:t>
      </w:r>
      <w:r>
        <w:rPr>
          <w:rFonts w:ascii="Arial"/>
          <w:b/>
          <w:w w:val="105"/>
        </w:rPr>
        <w:t>AnalyzeInput</w:t>
      </w:r>
      <w:r>
        <w:rPr>
          <w:w w:val="105"/>
        </w:rPr>
        <w:t>.</w:t>
      </w:r>
    </w:p>
    <w:p w14:paraId="1CD3D579" w14:textId="77777777" w:rsidR="005C6921" w:rsidRDefault="00CF2978">
      <w:pPr>
        <w:pStyle w:val="ListParagraph"/>
        <w:numPr>
          <w:ilvl w:val="0"/>
          <w:numId w:val="132"/>
        </w:numPr>
        <w:tabs>
          <w:tab w:val="left" w:pos="1270"/>
        </w:tabs>
        <w:spacing w:before="143" w:line="244" w:lineRule="auto"/>
        <w:ind w:right="808"/>
        <w:jc w:val="left"/>
      </w:pPr>
      <w:r>
        <w:pict w14:anchorId="06DDDD43">
          <v:group id="_x0000_s6773" style="position:absolute;left:0;text-align:left;margin-left:63pt;margin-top:39.15pt;width:450pt;height:153.5pt;z-index:-15558656;mso-wrap-distance-left:0;mso-wrap-distance-right:0;mso-position-horizontal-relative:page" coordorigin="1260,783" coordsize="9000,3070">
            <v:rect id="_x0000_s6776" style="position:absolute;left:1260;top:792;width:9000;height:3050" fillcolor="#f6f6f6" stroked="f"/>
            <v:shape id="_x0000_s6775" style="position:absolute;left:1260;top:782;width:9000;height:3070" coordorigin="1260,783" coordsize="9000,3070" o:spt="100" adj="0,,0" path="m10260,3832r-9000,l1260,3852r9000,l10260,3832xm10260,783r-9000,l1260,803r9000,l10260,783xe" fillcolor="#dadada" stroked="f">
              <v:stroke joinstyle="round"/>
              <v:formulas/>
              <v:path arrowok="t" o:connecttype="segments"/>
            </v:shape>
            <v:shape id="_x0000_s6774" type="#_x0000_t202" style="position:absolute;left:1260;top:802;width:9000;height:3030" filled="f" stroked="f">
              <v:textbox inset="0,0,0,0">
                <w:txbxContent>
                  <w:p w14:paraId="0B2F070C" w14:textId="77777777" w:rsidR="005C6921" w:rsidRDefault="00CF2978">
                    <w:pPr>
                      <w:spacing w:before="85" w:line="336" w:lineRule="auto"/>
                      <w:ind w:left="540" w:right="5740"/>
                      <w:rPr>
                        <w:rFonts w:ascii="Ubuntu Mono"/>
                        <w:sz w:val="20"/>
                      </w:rPr>
                    </w:pPr>
                    <w:r>
                      <w:rPr>
                        <w:rFonts w:ascii="Ubuntu Mono"/>
                        <w:sz w:val="20"/>
                      </w:rPr>
                      <w:t>import java.io.Console; public class AnalyzeInput {</w:t>
                    </w:r>
                  </w:p>
                  <w:p w14:paraId="262E0C69" w14:textId="77777777" w:rsidR="005C6921" w:rsidRDefault="00CF2978">
                    <w:pPr>
                      <w:spacing w:line="336" w:lineRule="auto"/>
                      <w:ind w:left="940" w:right="4240" w:hanging="200"/>
                      <w:rPr>
                        <w:rFonts w:ascii="Ubuntu Mono"/>
                        <w:sz w:val="20"/>
                      </w:rPr>
                    </w:pPr>
                    <w:r>
                      <w:rPr>
                        <w:rFonts w:ascii="Ubuntu Mono"/>
                        <w:sz w:val="20"/>
                      </w:rPr>
                      <w:t>public static void main(String[] args) { Console cons;</w:t>
                    </w:r>
                  </w:p>
                  <w:p w14:paraId="4F9EE2B3" w14:textId="77777777" w:rsidR="005C6921" w:rsidRDefault="00CF2978">
                    <w:pPr>
                      <w:ind w:left="940"/>
                      <w:rPr>
                        <w:rFonts w:ascii="Ubuntu Mono"/>
                        <w:sz w:val="20"/>
                      </w:rPr>
                    </w:pPr>
                    <w:r>
                      <w:rPr>
                        <w:rFonts w:ascii="Ubuntu Mono"/>
                        <w:sz w:val="20"/>
                      </w:rPr>
                      <w:t>String line = "";</w:t>
                    </w:r>
                  </w:p>
                  <w:p w14:paraId="1D6BBC9B" w14:textId="77777777" w:rsidR="005C6921" w:rsidRDefault="00CF2978">
                    <w:pPr>
                      <w:spacing w:before="80"/>
                      <w:ind w:left="1340" w:right="1040" w:hanging="200"/>
                      <w:rPr>
                        <w:rFonts w:ascii="Ubuntu Mono"/>
                        <w:sz w:val="20"/>
                      </w:rPr>
                    </w:pPr>
                    <w:r>
                      <w:rPr>
                        <w:rFonts w:ascii="Ubuntu Mono"/>
                        <w:sz w:val="20"/>
                      </w:rPr>
                      <w:t>if ((cons = System.console()) != null &amp;&amp; (line = cons.readLine()) != null) {</w:t>
                    </w:r>
                  </w:p>
                  <w:p w14:paraId="492F360A" w14:textId="77777777" w:rsidR="005C6921" w:rsidRDefault="00CF2978">
                    <w:pPr>
                      <w:spacing w:before="20"/>
                      <w:ind w:left="1140"/>
                      <w:rPr>
                        <w:rFonts w:ascii="Ubuntu Mono"/>
                        <w:sz w:val="20"/>
                      </w:rPr>
                    </w:pPr>
                    <w:r>
                      <w:rPr>
                        <w:rFonts w:ascii="Ubuntu Mono"/>
                        <w:sz w:val="20"/>
                      </w:rPr>
                      <w:t>System.out.println("You typed: " + line);</w:t>
                    </w:r>
                  </w:p>
                  <w:p w14:paraId="3338EC29" w14:textId="77777777" w:rsidR="005C6921" w:rsidRDefault="00CF2978">
                    <w:pPr>
                      <w:spacing w:before="80"/>
                      <w:ind w:left="940"/>
                      <w:rPr>
                        <w:rFonts w:ascii="Ubuntu Mono"/>
                        <w:sz w:val="20"/>
                      </w:rPr>
                    </w:pPr>
                    <w:r>
                      <w:rPr>
                        <w:rFonts w:ascii="Ubuntu Mono"/>
                        <w:sz w:val="20"/>
                      </w:rPr>
                      <w:t>}</w:t>
                    </w:r>
                  </w:p>
                  <w:p w14:paraId="29C8A229" w14:textId="77777777" w:rsidR="005C6921" w:rsidRDefault="00CF2978">
                    <w:pPr>
                      <w:spacing w:before="80"/>
                      <w:ind w:left="740"/>
                      <w:rPr>
                        <w:rFonts w:ascii="Ubuntu Mono"/>
                        <w:sz w:val="20"/>
                      </w:rPr>
                    </w:pPr>
                    <w:r>
                      <w:rPr>
                        <w:rFonts w:ascii="Ubuntu Mono"/>
                        <w:sz w:val="20"/>
                      </w:rPr>
                      <w:t>}</w:t>
                    </w:r>
                  </w:p>
                  <w:p w14:paraId="1101BA6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Start by creating a simple program that can read a line from the terminal and printing it</w:t>
      </w:r>
      <w:r>
        <w:rPr>
          <w:spacing w:val="-2"/>
          <w:w w:val="105"/>
        </w:rPr>
        <w:t xml:space="preserve"> </w:t>
      </w:r>
      <w:r>
        <w:rPr>
          <w:w w:val="105"/>
        </w:rPr>
        <w:t>out:</w:t>
      </w:r>
    </w:p>
    <w:p w14:paraId="05B133D1" w14:textId="77777777" w:rsidR="005C6921" w:rsidRDefault="00CF2978">
      <w:pPr>
        <w:pStyle w:val="ListParagraph"/>
        <w:numPr>
          <w:ilvl w:val="0"/>
          <w:numId w:val="132"/>
        </w:numPr>
        <w:tabs>
          <w:tab w:val="left" w:pos="1270"/>
        </w:tabs>
        <w:spacing w:before="41" w:after="82" w:line="244" w:lineRule="auto"/>
        <w:ind w:right="699"/>
        <w:jc w:val="left"/>
      </w:pPr>
      <w:r>
        <w:rPr>
          <w:w w:val="105"/>
        </w:rPr>
        <w:t>Execute</w:t>
      </w:r>
      <w:r>
        <w:rPr>
          <w:spacing w:val="-13"/>
          <w:w w:val="105"/>
        </w:rPr>
        <w:t xml:space="preserve"> </w:t>
      </w:r>
      <w:r>
        <w:rPr>
          <w:w w:val="105"/>
        </w:rPr>
        <w:t>the</w:t>
      </w:r>
      <w:r>
        <w:rPr>
          <w:spacing w:val="-13"/>
          <w:w w:val="105"/>
        </w:rPr>
        <w:t xml:space="preserve"> </w:t>
      </w:r>
      <w:r>
        <w:rPr>
          <w:w w:val="105"/>
        </w:rPr>
        <w:t>program</w:t>
      </w:r>
      <w:r>
        <w:rPr>
          <w:spacing w:val="-12"/>
          <w:w w:val="105"/>
        </w:rPr>
        <w:t xml:space="preserve"> </w:t>
      </w:r>
      <w:r>
        <w:rPr>
          <w:w w:val="105"/>
        </w:rPr>
        <w:t>from</w:t>
      </w:r>
      <w:r>
        <w:rPr>
          <w:spacing w:val="-13"/>
          <w:w w:val="105"/>
        </w:rPr>
        <w:t xml:space="preserve"> </w:t>
      </w:r>
      <w:r>
        <w:rPr>
          <w:w w:val="105"/>
        </w:rPr>
        <w:t>the</w:t>
      </w:r>
      <w:r>
        <w:rPr>
          <w:spacing w:val="-13"/>
          <w:w w:val="105"/>
        </w:rPr>
        <w:t xml:space="preserve"> </w:t>
      </w:r>
      <w:r>
        <w:rPr>
          <w:w w:val="105"/>
        </w:rPr>
        <w:t>CLI</w:t>
      </w:r>
      <w:r>
        <w:rPr>
          <w:spacing w:val="-12"/>
          <w:w w:val="105"/>
        </w:rPr>
        <w:t xml:space="preserve"> </w:t>
      </w:r>
      <w:r>
        <w:rPr>
          <w:w w:val="105"/>
        </w:rPr>
        <w:t>by</w:t>
      </w:r>
      <w:r>
        <w:rPr>
          <w:spacing w:val="-13"/>
          <w:w w:val="105"/>
        </w:rPr>
        <w:t xml:space="preserve"> </w:t>
      </w:r>
      <w:r>
        <w:rPr>
          <w:w w:val="105"/>
        </w:rPr>
        <w:t>calling</w:t>
      </w:r>
      <w:r>
        <w:rPr>
          <w:spacing w:val="-12"/>
          <w:w w:val="105"/>
        </w:rPr>
        <w:t xml:space="preserve"> </w:t>
      </w:r>
      <w:r>
        <w:rPr>
          <w:rFonts w:ascii="Arial"/>
          <w:b/>
          <w:w w:val="105"/>
        </w:rPr>
        <w:t>java</w:t>
      </w:r>
      <w:r>
        <w:rPr>
          <w:rFonts w:ascii="Arial"/>
          <w:b/>
          <w:spacing w:val="23"/>
          <w:w w:val="105"/>
        </w:rPr>
        <w:t xml:space="preserve"> </w:t>
      </w:r>
      <w:r>
        <w:rPr>
          <w:rFonts w:ascii="Arial"/>
          <w:b/>
          <w:w w:val="105"/>
        </w:rPr>
        <w:t>AnalyzeInput</w:t>
      </w:r>
      <w:r>
        <w:rPr>
          <w:rFonts w:ascii="Arial"/>
          <w:b/>
          <w:spacing w:val="-19"/>
          <w:w w:val="105"/>
        </w:rPr>
        <w:t xml:space="preserve"> </w:t>
      </w:r>
      <w:r>
        <w:rPr>
          <w:w w:val="105"/>
        </w:rPr>
        <w:t>from</w:t>
      </w:r>
      <w:r>
        <w:rPr>
          <w:spacing w:val="-13"/>
          <w:w w:val="105"/>
        </w:rPr>
        <w:t xml:space="preserve"> </w:t>
      </w:r>
      <w:r>
        <w:rPr>
          <w:w w:val="105"/>
        </w:rPr>
        <w:t>the</w:t>
      </w:r>
      <w:r>
        <w:rPr>
          <w:spacing w:val="-13"/>
          <w:w w:val="105"/>
        </w:rPr>
        <w:t xml:space="preserve"> </w:t>
      </w:r>
      <w:r>
        <w:rPr>
          <w:w w:val="105"/>
        </w:rPr>
        <w:t>right folder and interact with</w:t>
      </w:r>
      <w:r>
        <w:rPr>
          <w:spacing w:val="-4"/>
          <w:w w:val="105"/>
        </w:rPr>
        <w:t xml:space="preserve"> </w:t>
      </w:r>
      <w:r>
        <w:rPr>
          <w:w w:val="105"/>
        </w:rPr>
        <w:t>it:</w:t>
      </w:r>
    </w:p>
    <w:p w14:paraId="7A1D84E8" w14:textId="77777777" w:rsidR="005C6921" w:rsidRDefault="00CF2978">
      <w:pPr>
        <w:pStyle w:val="BodyText"/>
        <w:ind w:left="820"/>
        <w:rPr>
          <w:sz w:val="20"/>
        </w:rPr>
      </w:pPr>
      <w:r>
        <w:rPr>
          <w:sz w:val="20"/>
        </w:rPr>
      </w:r>
      <w:r>
        <w:rPr>
          <w:sz w:val="20"/>
        </w:rPr>
        <w:pict w14:anchorId="648800BA">
          <v:group id="_x0000_s6769" style="width:450pt;height:48.5pt;mso-position-horizontal-relative:char;mso-position-vertical-relative:line" coordsize="9000,970">
            <v:rect id="_x0000_s6772" style="position:absolute;top:10;width:9000;height:950" fillcolor="#f6f6f6" stroked="f"/>
            <v:shape id="_x0000_s6771" style="position:absolute;width:9000;height:970" coordsize="9000,970" o:spt="100" adj="0,,0" path="m9000,950l,950r,20l9000,970r,-20xm9000,l,,,20r9000,l9000,xe" fillcolor="#dadada" stroked="f">
              <v:stroke joinstyle="round"/>
              <v:formulas/>
              <v:path arrowok="t" o:connecttype="segments"/>
            </v:shape>
            <v:shape id="_x0000_s6770" type="#_x0000_t202" style="position:absolute;top:20;width:9000;height:930" filled="f" stroked="f">
              <v:textbox inset="0,0,0,0">
                <w:txbxContent>
                  <w:p w14:paraId="7828FEC3" w14:textId="77777777" w:rsidR="005C6921" w:rsidRDefault="00CF2978">
                    <w:pPr>
                      <w:spacing w:before="85" w:line="336" w:lineRule="auto"/>
                      <w:ind w:left="540" w:right="1240"/>
                      <w:rPr>
                        <w:rFonts w:ascii="Ubuntu Mono"/>
                        <w:sz w:val="20"/>
                      </w:rPr>
                    </w:pPr>
                    <w:r>
                      <w:rPr>
                        <w:rFonts w:ascii="Ubuntu Mono"/>
                        <w:sz w:val="20"/>
                      </w:rPr>
                      <w:t>usr@localhost:~/IdeaProjects/ch04/out/production/ch04$ java AnalyzeInput hej this is an example</w:t>
                    </w:r>
                  </w:p>
                  <w:p w14:paraId="57C27527" w14:textId="77777777" w:rsidR="005C6921" w:rsidRDefault="00CF2978">
                    <w:pPr>
                      <w:ind w:left="540"/>
                      <w:rPr>
                        <w:rFonts w:ascii="Ubuntu Mono"/>
                        <w:sz w:val="20"/>
                      </w:rPr>
                    </w:pPr>
                    <w:r>
                      <w:rPr>
                        <w:rFonts w:ascii="Ubuntu Mono"/>
                        <w:sz w:val="20"/>
                      </w:rPr>
                      <w:t>You typed: hej this is an example</w:t>
                    </w:r>
                  </w:p>
                </w:txbxContent>
              </v:textbox>
            </v:shape>
            <w10:anchorlock/>
          </v:group>
        </w:pict>
      </w:r>
    </w:p>
    <w:p w14:paraId="5980AA05" w14:textId="77777777" w:rsidR="005C6921" w:rsidRDefault="00CF2978">
      <w:pPr>
        <w:pStyle w:val="ListParagraph"/>
        <w:numPr>
          <w:ilvl w:val="0"/>
          <w:numId w:val="132"/>
        </w:numPr>
        <w:tabs>
          <w:tab w:val="left" w:pos="1270"/>
        </w:tabs>
        <w:spacing w:before="40" w:line="244" w:lineRule="auto"/>
        <w:ind w:right="248"/>
        <w:jc w:val="left"/>
      </w:pPr>
      <w:r>
        <w:rPr>
          <w:spacing w:val="-6"/>
          <w:w w:val="105"/>
        </w:rPr>
        <w:t xml:space="preserve">You </w:t>
      </w:r>
      <w:r>
        <w:rPr>
          <w:w w:val="105"/>
        </w:rPr>
        <w:t xml:space="preserve">must import </w:t>
      </w:r>
      <w:r>
        <w:rPr>
          <w:rFonts w:ascii="Arial"/>
          <w:b/>
          <w:w w:val="105"/>
        </w:rPr>
        <w:t>java.io.Console</w:t>
      </w:r>
      <w:r>
        <w:rPr>
          <w:w w:val="105"/>
        </w:rPr>
        <w:t>, which allows you to instantia</w:t>
      </w:r>
      <w:r>
        <w:rPr>
          <w:w w:val="105"/>
        </w:rPr>
        <w:t xml:space="preserve">te objects of the </w:t>
      </w:r>
      <w:r>
        <w:rPr>
          <w:rFonts w:ascii="Arial"/>
          <w:b/>
          <w:w w:val="105"/>
        </w:rPr>
        <w:t xml:space="preserve">Console </w:t>
      </w:r>
      <w:r>
        <w:rPr>
          <w:w w:val="105"/>
        </w:rPr>
        <w:t xml:space="preserve">class. </w:t>
      </w:r>
      <w:r>
        <w:rPr>
          <w:spacing w:val="-6"/>
          <w:w w:val="105"/>
        </w:rPr>
        <w:t xml:space="preserve">You </w:t>
      </w:r>
      <w:r>
        <w:rPr>
          <w:w w:val="105"/>
        </w:rPr>
        <w:t xml:space="preserve">can also see the call to </w:t>
      </w:r>
      <w:r>
        <w:rPr>
          <w:rFonts w:ascii="Arial"/>
          <w:b/>
          <w:w w:val="105"/>
        </w:rPr>
        <w:t>cons = System.console()</w:t>
      </w:r>
      <w:r>
        <w:rPr>
          <w:w w:val="105"/>
        </w:rPr>
        <w:t xml:space="preserve">, which will make sure that the terminal is ready for you to read the data, and </w:t>
      </w:r>
      <w:r>
        <w:rPr>
          <w:rFonts w:ascii="Arial"/>
          <w:b/>
          <w:w w:val="105"/>
        </w:rPr>
        <w:t>line = cons. readLine()</w:t>
      </w:r>
      <w:r>
        <w:rPr>
          <w:w w:val="105"/>
        </w:rPr>
        <w:t>,</w:t>
      </w:r>
      <w:r>
        <w:rPr>
          <w:spacing w:val="-4"/>
          <w:w w:val="105"/>
        </w:rPr>
        <w:t xml:space="preserve"> </w:t>
      </w:r>
      <w:r>
        <w:rPr>
          <w:w w:val="105"/>
        </w:rPr>
        <w:t>which</w:t>
      </w:r>
      <w:r>
        <w:rPr>
          <w:spacing w:val="-3"/>
          <w:w w:val="105"/>
        </w:rPr>
        <w:t xml:space="preserve"> </w:t>
      </w:r>
      <w:r>
        <w:rPr>
          <w:w w:val="105"/>
        </w:rPr>
        <w:t>will</w:t>
      </w:r>
      <w:r>
        <w:rPr>
          <w:spacing w:val="-3"/>
          <w:w w:val="105"/>
        </w:rPr>
        <w:t xml:space="preserve"> </w:t>
      </w:r>
      <w:r>
        <w:rPr>
          <w:w w:val="105"/>
        </w:rPr>
        <w:t>ensure</w:t>
      </w:r>
      <w:r>
        <w:rPr>
          <w:spacing w:val="-4"/>
          <w:w w:val="105"/>
        </w:rPr>
        <w:t xml:space="preserve"> </w:t>
      </w:r>
      <w:r>
        <w:rPr>
          <w:w w:val="105"/>
        </w:rPr>
        <w:t>that</w:t>
      </w:r>
      <w:r>
        <w:rPr>
          <w:spacing w:val="-3"/>
          <w:w w:val="105"/>
        </w:rPr>
        <w:t xml:space="preserve"> </w:t>
      </w:r>
      <w:r>
        <w:rPr>
          <w:w w:val="105"/>
        </w:rPr>
        <w:t>when</w:t>
      </w:r>
      <w:r>
        <w:rPr>
          <w:spacing w:val="-3"/>
          <w:w w:val="105"/>
        </w:rPr>
        <w:t xml:space="preserve"> </w:t>
      </w:r>
      <w:r>
        <w:rPr>
          <w:w w:val="105"/>
        </w:rPr>
        <w:t>hitting</w:t>
      </w:r>
      <w:r>
        <w:rPr>
          <w:spacing w:val="-3"/>
          <w:w w:val="105"/>
        </w:rPr>
        <w:t xml:space="preserve"> </w:t>
      </w:r>
      <w:r>
        <w:rPr>
          <w:w w:val="105"/>
        </w:rPr>
        <w:t>the</w:t>
      </w:r>
      <w:r>
        <w:rPr>
          <w:spacing w:val="-4"/>
          <w:w w:val="105"/>
        </w:rPr>
        <w:t xml:space="preserve"> </w:t>
      </w:r>
      <w:r>
        <w:rPr>
          <w:i/>
          <w:w w:val="105"/>
        </w:rPr>
        <w:t>Enter</w:t>
      </w:r>
      <w:r>
        <w:rPr>
          <w:i/>
          <w:spacing w:val="-3"/>
          <w:w w:val="105"/>
        </w:rPr>
        <w:t xml:space="preserve"> </w:t>
      </w:r>
      <w:r>
        <w:rPr>
          <w:w w:val="105"/>
        </w:rPr>
        <w:t>key</w:t>
      </w:r>
      <w:r>
        <w:rPr>
          <w:spacing w:val="-3"/>
          <w:w w:val="105"/>
        </w:rPr>
        <w:t xml:space="preserve"> </w:t>
      </w:r>
      <w:r>
        <w:rPr>
          <w:w w:val="105"/>
        </w:rPr>
        <w:t>on</w:t>
      </w:r>
      <w:r>
        <w:rPr>
          <w:spacing w:val="-4"/>
          <w:w w:val="105"/>
        </w:rPr>
        <w:t xml:space="preserve"> </w:t>
      </w:r>
      <w:r>
        <w:rPr>
          <w:w w:val="105"/>
        </w:rPr>
        <w:t>the</w:t>
      </w:r>
      <w:r>
        <w:rPr>
          <w:spacing w:val="-3"/>
          <w:w w:val="105"/>
        </w:rPr>
        <w:t xml:space="preserve"> </w:t>
      </w:r>
      <w:r>
        <w:rPr>
          <w:w w:val="105"/>
        </w:rPr>
        <w:t>keyboard,</w:t>
      </w:r>
      <w:r>
        <w:rPr>
          <w:spacing w:val="-3"/>
          <w:w w:val="105"/>
        </w:rPr>
        <w:t xml:space="preserve"> </w:t>
      </w:r>
      <w:r>
        <w:rPr>
          <w:w w:val="105"/>
        </w:rPr>
        <w:t>the resulting data is not</w:t>
      </w:r>
      <w:r>
        <w:rPr>
          <w:spacing w:val="-4"/>
          <w:w w:val="105"/>
        </w:rPr>
        <w:t xml:space="preserve"> </w:t>
      </w:r>
      <w:r>
        <w:rPr>
          <w:w w:val="105"/>
        </w:rPr>
        <w:t>empty.</w:t>
      </w:r>
    </w:p>
    <w:p w14:paraId="380777D4" w14:textId="77777777" w:rsidR="005C6921" w:rsidRDefault="005C6921">
      <w:pPr>
        <w:spacing w:line="244" w:lineRule="auto"/>
        <w:sectPr w:rsidR="005C6921">
          <w:pgSz w:w="10800" w:h="13320"/>
          <w:pgMar w:top="660" w:right="420" w:bottom="280" w:left="440" w:header="293" w:footer="0" w:gutter="0"/>
          <w:cols w:space="720"/>
        </w:sectPr>
      </w:pPr>
    </w:p>
    <w:p w14:paraId="118CDD14" w14:textId="77777777" w:rsidR="005C6921" w:rsidRDefault="005C6921">
      <w:pPr>
        <w:pStyle w:val="BodyText"/>
        <w:spacing w:before="1"/>
        <w:rPr>
          <w:sz w:val="13"/>
        </w:rPr>
      </w:pPr>
    </w:p>
    <w:p w14:paraId="640A12AB" w14:textId="77777777" w:rsidR="005C6921" w:rsidRDefault="00CF2978">
      <w:pPr>
        <w:pStyle w:val="ListParagraph"/>
        <w:numPr>
          <w:ilvl w:val="0"/>
          <w:numId w:val="132"/>
        </w:numPr>
        <w:tabs>
          <w:tab w:val="left" w:pos="550"/>
        </w:tabs>
        <w:spacing w:before="97" w:line="244" w:lineRule="auto"/>
        <w:ind w:left="550" w:right="1081"/>
        <w:jc w:val="left"/>
      </w:pPr>
      <w:r>
        <w:pict w14:anchorId="5090CEC3">
          <v:group id="_x0000_s6765" style="position:absolute;left:0;text-align:left;margin-left:27pt;margin-top:92.8pt;width:450pt;height:195.5pt;z-index:-15557632;mso-wrap-distance-left:0;mso-wrap-distance-right:0;mso-position-horizontal-relative:page" coordorigin="540,1856" coordsize="9000,3910">
            <v:rect id="_x0000_s6768" style="position:absolute;left:540;top:1866;width:9000;height:3890" fillcolor="#f6f6f6" stroked="f"/>
            <v:shape id="_x0000_s6767" style="position:absolute;left:540;top:1856;width:9000;height:3910" coordorigin="540,1856" coordsize="9000,3910" o:spt="100" adj="0,,0" path="m9540,5746r-9000,l540,5766r9000,l9540,5746xm9540,1856r-9000,l540,1876r9000,l9540,1856xe" fillcolor="#dadada" stroked="f">
              <v:stroke joinstyle="round"/>
              <v:formulas/>
              <v:path arrowok="t" o:connecttype="segments"/>
            </v:shape>
            <v:shape id="_x0000_s6766" type="#_x0000_t202" style="position:absolute;left:540;top:1876;width:9000;height:3870" filled="f" stroked="f">
              <v:textbox inset="0,0,0,0">
                <w:txbxContent>
                  <w:p w14:paraId="793EB1CF" w14:textId="77777777" w:rsidR="005C6921" w:rsidRDefault="00CF2978">
                    <w:pPr>
                      <w:spacing w:before="86" w:line="336" w:lineRule="auto"/>
                      <w:ind w:left="540" w:right="5959"/>
                      <w:rPr>
                        <w:rFonts w:ascii="Ubuntu Mono"/>
                        <w:sz w:val="20"/>
                      </w:rPr>
                    </w:pPr>
                    <w:r>
                      <w:rPr>
                        <w:rFonts w:ascii="Ubuntu Mono"/>
                        <w:sz w:val="20"/>
                      </w:rPr>
                      <w:t xml:space="preserve">import java.util.*; import java.io.Console; public class Exercise01 </w:t>
                    </w:r>
                    <w:r>
                      <w:rPr>
                        <w:rFonts w:ascii="Ubuntu Mono"/>
                        <w:spacing w:val="-19"/>
                        <w:sz w:val="20"/>
                      </w:rPr>
                      <w:t>{</w:t>
                    </w:r>
                  </w:p>
                  <w:p w14:paraId="75385DF0" w14:textId="77777777" w:rsidR="005C6921" w:rsidRDefault="00CF2978">
                    <w:pPr>
                      <w:ind w:left="740"/>
                      <w:rPr>
                        <w:rFonts w:ascii="Ubuntu Mono"/>
                        <w:sz w:val="20"/>
                      </w:rPr>
                    </w:pPr>
                    <w:r>
                      <w:rPr>
                        <w:rFonts w:ascii="Ubuntu Mono"/>
                        <w:sz w:val="20"/>
                      </w:rPr>
                      <w:t>public static void main(String[] args) {</w:t>
                    </w:r>
                  </w:p>
                  <w:p w14:paraId="0E78B740" w14:textId="77777777" w:rsidR="005C6921" w:rsidRDefault="00CF2978">
                    <w:pPr>
                      <w:spacing w:before="80" w:line="336" w:lineRule="auto"/>
                      <w:ind w:left="940" w:right="3040"/>
                      <w:rPr>
                        <w:rFonts w:ascii="Ubuntu Mono"/>
                        <w:sz w:val="20"/>
                      </w:rPr>
                    </w:pPr>
                    <w:r>
                      <w:rPr>
                        <w:rFonts w:ascii="Ubuntu Mono"/>
                        <w:sz w:val="20"/>
                      </w:rPr>
                      <w:t>ArrayList &lt;String&gt; text = new ArrayList&lt;String&gt;(); Console cons;</w:t>
                    </w:r>
                  </w:p>
                  <w:p w14:paraId="481ADDDA" w14:textId="77777777" w:rsidR="005C6921" w:rsidRDefault="00CF2978">
                    <w:pPr>
                      <w:ind w:left="940"/>
                      <w:rPr>
                        <w:rFonts w:ascii="Ubuntu Mono"/>
                        <w:sz w:val="20"/>
                      </w:rPr>
                    </w:pPr>
                    <w:r>
                      <w:rPr>
                        <w:rFonts w:ascii="Ubuntu Mono"/>
                        <w:sz w:val="20"/>
                      </w:rPr>
                      <w:t>String line = "";</w:t>
                    </w:r>
                  </w:p>
                  <w:p w14:paraId="49BDD899" w14:textId="77777777" w:rsidR="005C6921" w:rsidRDefault="00CF2978">
                    <w:pPr>
                      <w:spacing w:before="80"/>
                      <w:ind w:left="940"/>
                      <w:rPr>
                        <w:rFonts w:ascii="Ubuntu Mono"/>
                        <w:sz w:val="20"/>
                      </w:rPr>
                    </w:pPr>
                    <w:r>
                      <w:rPr>
                        <w:rFonts w:ascii="Ubuntu Mono"/>
                        <w:sz w:val="20"/>
                      </w:rPr>
                      <w:t>while ((cons = System.console()) != null &amp;&amp; (line = cons.readLine())</w:t>
                    </w:r>
                  </w:p>
                  <w:p w14:paraId="132B4EB6" w14:textId="77777777" w:rsidR="005C6921" w:rsidRDefault="00CF2978">
                    <w:pPr>
                      <w:spacing w:line="264" w:lineRule="auto"/>
                      <w:ind w:left="940" w:right="6540" w:firstLine="200"/>
                      <w:rPr>
                        <w:rFonts w:ascii="Ubuntu Mono"/>
                        <w:sz w:val="20"/>
                      </w:rPr>
                    </w:pPr>
                    <w:r>
                      <w:rPr>
                        <w:rFonts w:ascii="Ubuntu Mono"/>
                        <w:sz w:val="20"/>
                      </w:rPr>
                      <w:t>!= null) { text.add(line);</w:t>
                    </w:r>
                  </w:p>
                  <w:p w14:paraId="7F774985" w14:textId="77777777" w:rsidR="005C6921" w:rsidRDefault="00CF2978">
                    <w:pPr>
                      <w:spacing w:before="60"/>
                      <w:ind w:left="940"/>
                      <w:rPr>
                        <w:rFonts w:ascii="Ubuntu Mono"/>
                        <w:sz w:val="20"/>
                      </w:rPr>
                    </w:pPr>
                    <w:r>
                      <w:rPr>
                        <w:rFonts w:ascii="Ubuntu Mono"/>
                        <w:sz w:val="20"/>
                      </w:rPr>
                      <w:t>}</w:t>
                    </w:r>
                  </w:p>
                  <w:p w14:paraId="1E4C765E" w14:textId="77777777" w:rsidR="005C6921" w:rsidRDefault="00CF2978">
                    <w:pPr>
                      <w:spacing w:before="80"/>
                      <w:ind w:left="940"/>
                      <w:rPr>
                        <w:rFonts w:ascii="Ubuntu Mono"/>
                        <w:sz w:val="20"/>
                      </w:rPr>
                    </w:pPr>
                    <w:r>
                      <w:rPr>
                        <w:rFonts w:ascii="Ubuntu Mono"/>
                        <w:sz w:val="20"/>
                      </w:rPr>
                      <w:t>System.out.println("You typed: " + text);</w:t>
                    </w:r>
                  </w:p>
                  <w:p w14:paraId="7665C225" w14:textId="77777777" w:rsidR="005C6921" w:rsidRDefault="00CF2978">
                    <w:pPr>
                      <w:spacing w:before="80"/>
                      <w:ind w:left="740"/>
                      <w:rPr>
                        <w:rFonts w:ascii="Ubuntu Mono"/>
                        <w:sz w:val="20"/>
                      </w:rPr>
                    </w:pPr>
                    <w:r>
                      <w:rPr>
                        <w:rFonts w:ascii="Ubuntu Mono"/>
                        <w:sz w:val="20"/>
                      </w:rPr>
                      <w:t>}</w:t>
                    </w:r>
                  </w:p>
                  <w:p w14:paraId="38D6090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 next step is storing the</w:t>
      </w:r>
      <w:r>
        <w:rPr>
          <w:w w:val="105"/>
        </w:rPr>
        <w:t xml:space="preserve"> data we are capturing in a collection. Since we don't know the size this could be, we should be using </w:t>
      </w:r>
      <w:r>
        <w:rPr>
          <w:rFonts w:ascii="Arial"/>
          <w:b/>
          <w:w w:val="105"/>
        </w:rPr>
        <w:t xml:space="preserve">ArrayList &lt;String&gt; </w:t>
      </w:r>
      <w:r>
        <w:rPr>
          <w:w w:val="105"/>
        </w:rPr>
        <w:t xml:space="preserve">to store the data. Also, to store data for as long as we want, we can modify the </w:t>
      </w:r>
      <w:r>
        <w:rPr>
          <w:rFonts w:ascii="Arial"/>
          <w:b/>
          <w:w w:val="135"/>
        </w:rPr>
        <w:t xml:space="preserve">if </w:t>
      </w:r>
      <w:r>
        <w:rPr>
          <w:w w:val="105"/>
        </w:rPr>
        <w:t xml:space="preserve">statement and make it into a </w:t>
      </w:r>
      <w:r>
        <w:rPr>
          <w:rFonts w:ascii="Arial"/>
          <w:b/>
          <w:w w:val="105"/>
        </w:rPr>
        <w:t xml:space="preserve">while </w:t>
      </w:r>
      <w:r>
        <w:rPr>
          <w:w w:val="105"/>
        </w:rPr>
        <w:t xml:space="preserve">loop. Finally, </w:t>
      </w:r>
      <w:r>
        <w:rPr>
          <w:w w:val="105"/>
        </w:rPr>
        <w:t xml:space="preserve">use the </w:t>
      </w:r>
      <w:r>
        <w:rPr>
          <w:rFonts w:ascii="Arial"/>
          <w:b/>
          <w:w w:val="105"/>
        </w:rPr>
        <w:t xml:space="preserve">add </w:t>
      </w:r>
      <w:r>
        <w:rPr>
          <w:w w:val="105"/>
        </w:rPr>
        <w:t>method to add the lines into a list</w:t>
      </w:r>
      <w:r>
        <w:rPr>
          <w:spacing w:val="-5"/>
          <w:w w:val="105"/>
        </w:rPr>
        <w:t xml:space="preserve"> </w:t>
      </w:r>
      <w:r>
        <w:rPr>
          <w:w w:val="105"/>
        </w:rPr>
        <w:t>(note</w:t>
      </w:r>
      <w:r>
        <w:rPr>
          <w:spacing w:val="-5"/>
          <w:w w:val="105"/>
        </w:rPr>
        <w:t xml:space="preserve"> </w:t>
      </w:r>
      <w:r>
        <w:rPr>
          <w:w w:val="105"/>
        </w:rPr>
        <w:t>that</w:t>
      </w:r>
      <w:r>
        <w:rPr>
          <w:spacing w:val="-5"/>
          <w:w w:val="105"/>
        </w:rPr>
        <w:t xml:space="preserve"> </w:t>
      </w:r>
      <w:r>
        <w:rPr>
          <w:w w:val="105"/>
        </w:rPr>
        <w:t>the</w:t>
      </w:r>
      <w:r>
        <w:rPr>
          <w:spacing w:val="-4"/>
          <w:w w:val="105"/>
        </w:rPr>
        <w:t xml:space="preserve"> </w:t>
      </w:r>
      <w:r>
        <w:rPr>
          <w:w w:val="105"/>
        </w:rPr>
        <w:t>following</w:t>
      </w:r>
      <w:r>
        <w:rPr>
          <w:spacing w:val="-5"/>
          <w:w w:val="105"/>
        </w:rPr>
        <w:t xml:space="preserve"> </w:t>
      </w:r>
      <w:r>
        <w:rPr>
          <w:w w:val="105"/>
        </w:rPr>
        <w:t>code</w:t>
      </w:r>
      <w:r>
        <w:rPr>
          <w:spacing w:val="-5"/>
          <w:w w:val="105"/>
        </w:rPr>
        <w:t xml:space="preserve"> </w:t>
      </w:r>
      <w:r>
        <w:rPr>
          <w:w w:val="105"/>
        </w:rPr>
        <w:t>listing</w:t>
      </w:r>
      <w:r>
        <w:rPr>
          <w:spacing w:val="-4"/>
          <w:w w:val="105"/>
        </w:rPr>
        <w:t xml:space="preserve"> </w:t>
      </w:r>
      <w:r>
        <w:rPr>
          <w:w w:val="105"/>
        </w:rPr>
        <w:t>will</w:t>
      </w:r>
      <w:r>
        <w:rPr>
          <w:spacing w:val="-5"/>
          <w:w w:val="105"/>
        </w:rPr>
        <w:t xml:space="preserve"> </w:t>
      </w:r>
      <w:r>
        <w:rPr>
          <w:w w:val="105"/>
        </w:rPr>
        <w:t>never</w:t>
      </w:r>
      <w:r>
        <w:rPr>
          <w:spacing w:val="-5"/>
          <w:w w:val="105"/>
        </w:rPr>
        <w:t xml:space="preserve"> </w:t>
      </w:r>
      <w:r>
        <w:rPr>
          <w:w w:val="105"/>
        </w:rPr>
        <w:t>exit,</w:t>
      </w:r>
      <w:r>
        <w:rPr>
          <w:spacing w:val="-4"/>
          <w:w w:val="105"/>
        </w:rPr>
        <w:t xml:space="preserve"> </w:t>
      </w:r>
      <w:r>
        <w:rPr>
          <w:w w:val="105"/>
        </w:rPr>
        <w:t>so</w:t>
      </w:r>
      <w:r>
        <w:rPr>
          <w:spacing w:val="-5"/>
          <w:w w:val="105"/>
        </w:rPr>
        <w:t xml:space="preserve"> </w:t>
      </w:r>
      <w:r>
        <w:rPr>
          <w:w w:val="105"/>
        </w:rPr>
        <w:t>bear</w:t>
      </w:r>
      <w:r>
        <w:rPr>
          <w:spacing w:val="-5"/>
          <w:w w:val="105"/>
        </w:rPr>
        <w:t xml:space="preserve"> </w:t>
      </w:r>
      <w:r>
        <w:rPr>
          <w:w w:val="105"/>
        </w:rPr>
        <w:t>with</w:t>
      </w:r>
      <w:r>
        <w:rPr>
          <w:spacing w:val="-5"/>
          <w:w w:val="105"/>
        </w:rPr>
        <w:t xml:space="preserve"> </w:t>
      </w:r>
      <w:r>
        <w:rPr>
          <w:w w:val="105"/>
        </w:rPr>
        <w:t>us</w:t>
      </w:r>
      <w:r>
        <w:rPr>
          <w:spacing w:val="-4"/>
          <w:w w:val="105"/>
        </w:rPr>
        <w:t xml:space="preserve"> </w:t>
      </w:r>
      <w:r>
        <w:rPr>
          <w:w w:val="105"/>
        </w:rPr>
        <w:t>and</w:t>
      </w:r>
      <w:r>
        <w:rPr>
          <w:spacing w:val="-5"/>
          <w:w w:val="105"/>
        </w:rPr>
        <w:t xml:space="preserve"> </w:t>
      </w:r>
      <w:r>
        <w:rPr>
          <w:w w:val="105"/>
        </w:rPr>
        <w:t>do</w:t>
      </w:r>
      <w:r>
        <w:rPr>
          <w:spacing w:val="-5"/>
          <w:w w:val="105"/>
        </w:rPr>
        <w:t xml:space="preserve"> </w:t>
      </w:r>
      <w:r>
        <w:rPr>
          <w:w w:val="105"/>
        </w:rPr>
        <w:t>not execute it</w:t>
      </w:r>
      <w:r>
        <w:rPr>
          <w:spacing w:val="-1"/>
          <w:w w:val="105"/>
        </w:rPr>
        <w:t xml:space="preserve"> </w:t>
      </w:r>
      <w:r>
        <w:rPr>
          <w:spacing w:val="-3"/>
          <w:w w:val="105"/>
        </w:rPr>
        <w:t>yet):</w:t>
      </w:r>
    </w:p>
    <w:p w14:paraId="717B121E" w14:textId="77777777" w:rsidR="005C6921" w:rsidRDefault="00CF2978">
      <w:pPr>
        <w:pStyle w:val="ListParagraph"/>
        <w:numPr>
          <w:ilvl w:val="0"/>
          <w:numId w:val="132"/>
        </w:numPr>
        <w:tabs>
          <w:tab w:val="left" w:pos="550"/>
        </w:tabs>
        <w:spacing w:before="41" w:after="82" w:line="244" w:lineRule="auto"/>
        <w:ind w:left="550" w:right="896"/>
        <w:jc w:val="left"/>
      </w:pPr>
      <w:r>
        <w:rPr>
          <w:w w:val="105"/>
        </w:rPr>
        <w:t>Modify</w:t>
      </w:r>
      <w:r>
        <w:rPr>
          <w:spacing w:val="-7"/>
          <w:w w:val="105"/>
        </w:rPr>
        <w:t xml:space="preserve"> </w:t>
      </w:r>
      <w:r>
        <w:rPr>
          <w:w w:val="105"/>
        </w:rPr>
        <w:t>the</w:t>
      </w:r>
      <w:r>
        <w:rPr>
          <w:spacing w:val="-5"/>
          <w:w w:val="105"/>
        </w:rPr>
        <w:t xml:space="preserve"> </w:t>
      </w:r>
      <w:r>
        <w:rPr>
          <w:rFonts w:ascii="Arial" w:hAnsi="Arial"/>
          <w:b/>
          <w:w w:val="105"/>
        </w:rPr>
        <w:t>while</w:t>
      </w:r>
      <w:r>
        <w:rPr>
          <w:rFonts w:ascii="Arial" w:hAnsi="Arial"/>
          <w:b/>
          <w:spacing w:val="-13"/>
          <w:w w:val="105"/>
        </w:rPr>
        <w:t xml:space="preserve"> </w:t>
      </w:r>
      <w:r>
        <w:rPr>
          <w:w w:val="105"/>
        </w:rPr>
        <w:t>loop</w:t>
      </w:r>
      <w:r>
        <w:rPr>
          <w:spacing w:val="-7"/>
          <w:w w:val="105"/>
        </w:rPr>
        <w:t xml:space="preserve"> </w:t>
      </w:r>
      <w:r>
        <w:rPr>
          <w:w w:val="105"/>
        </w:rPr>
        <w:t>to</w:t>
      </w:r>
      <w:r>
        <w:rPr>
          <w:spacing w:val="-6"/>
          <w:w w:val="105"/>
        </w:rPr>
        <w:t xml:space="preserve"> </w:t>
      </w:r>
      <w:r>
        <w:rPr>
          <w:w w:val="105"/>
        </w:rPr>
        <w:t>include</w:t>
      </w:r>
      <w:r>
        <w:rPr>
          <w:spacing w:val="-7"/>
          <w:w w:val="105"/>
        </w:rPr>
        <w:t xml:space="preserve"> </w:t>
      </w:r>
      <w:r>
        <w:rPr>
          <w:w w:val="105"/>
        </w:rPr>
        <w:t>the</w:t>
      </w:r>
      <w:r>
        <w:rPr>
          <w:spacing w:val="-6"/>
          <w:w w:val="105"/>
        </w:rPr>
        <w:t xml:space="preserve"> </w:t>
      </w:r>
      <w:r>
        <w:rPr>
          <w:w w:val="105"/>
        </w:rPr>
        <w:t>condition</w:t>
      </w:r>
      <w:r>
        <w:rPr>
          <w:spacing w:val="-6"/>
          <w:w w:val="105"/>
        </w:rPr>
        <w:t xml:space="preserve"> </w:t>
      </w:r>
      <w:r>
        <w:rPr>
          <w:w w:val="105"/>
        </w:rPr>
        <w:t>we</w:t>
      </w:r>
      <w:r>
        <w:rPr>
          <w:spacing w:val="-7"/>
          <w:w w:val="105"/>
        </w:rPr>
        <w:t xml:space="preserve"> </w:t>
      </w:r>
      <w:r>
        <w:rPr>
          <w:w w:val="105"/>
        </w:rPr>
        <w:t>established</w:t>
      </w:r>
      <w:r>
        <w:rPr>
          <w:spacing w:val="-6"/>
          <w:w w:val="105"/>
        </w:rPr>
        <w:t xml:space="preserve"> </w:t>
      </w:r>
      <w:r>
        <w:rPr>
          <w:w w:val="105"/>
        </w:rPr>
        <w:t>for</w:t>
      </w:r>
      <w:r>
        <w:rPr>
          <w:spacing w:val="-7"/>
          <w:w w:val="105"/>
        </w:rPr>
        <w:t xml:space="preserve"> </w:t>
      </w:r>
      <w:r>
        <w:rPr>
          <w:w w:val="105"/>
        </w:rPr>
        <w:t>finishing</w:t>
      </w:r>
      <w:r>
        <w:rPr>
          <w:spacing w:val="-6"/>
          <w:w w:val="105"/>
        </w:rPr>
        <w:t xml:space="preserve"> </w:t>
      </w:r>
      <w:r>
        <w:rPr>
          <w:w w:val="105"/>
        </w:rPr>
        <w:t>the</w:t>
      </w:r>
      <w:r>
        <w:rPr>
          <w:spacing w:val="-7"/>
          <w:w w:val="105"/>
        </w:rPr>
        <w:t xml:space="preserve"> </w:t>
      </w:r>
      <w:r>
        <w:rPr>
          <w:w w:val="105"/>
        </w:rPr>
        <w:t>data capture process – the arrival of a line with only an asterisk</w:t>
      </w:r>
      <w:r>
        <w:rPr>
          <w:spacing w:val="-20"/>
          <w:w w:val="105"/>
        </w:rPr>
        <w:t xml:space="preserve"> </w:t>
      </w:r>
      <w:r>
        <w:rPr>
          <w:w w:val="105"/>
        </w:rPr>
        <w:t>symbol:</w:t>
      </w:r>
    </w:p>
    <w:p w14:paraId="19730D99" w14:textId="77777777" w:rsidR="005C6921" w:rsidRDefault="00CF2978">
      <w:pPr>
        <w:pStyle w:val="BodyText"/>
        <w:ind w:left="100"/>
        <w:rPr>
          <w:sz w:val="20"/>
        </w:rPr>
      </w:pPr>
      <w:r>
        <w:rPr>
          <w:sz w:val="20"/>
        </w:rPr>
      </w:r>
      <w:r>
        <w:rPr>
          <w:sz w:val="20"/>
        </w:rPr>
        <w:pict w14:anchorId="17138828">
          <v:group id="_x0000_s6761" style="width:450pt;height:48.5pt;mso-position-horizontal-relative:char;mso-position-vertical-relative:line" coordsize="9000,970">
            <v:rect id="_x0000_s6764" style="position:absolute;top:10;width:9000;height:950" fillcolor="#f6f6f6" stroked="f"/>
            <v:shape id="_x0000_s6763" style="position:absolute;width:9000;height:970" coordsize="9000,970" o:spt="100" adj="0,,0" path="m9000,950l,950r,20l9000,970r,-20xm9000,l,,,20r9000,l9000,xe" fillcolor="#dadada" stroked="f">
              <v:stroke joinstyle="round"/>
              <v:formulas/>
              <v:path arrowok="t" o:connecttype="segments"/>
            </v:shape>
            <v:shape id="_x0000_s6762" type="#_x0000_t202" style="position:absolute;top:20;width:9000;height:930" filled="f" stroked="f">
              <v:textbox inset="0,0,0,0">
                <w:txbxContent>
                  <w:p w14:paraId="49856981" w14:textId="77777777" w:rsidR="005C6921" w:rsidRDefault="00CF2978">
                    <w:pPr>
                      <w:spacing w:before="85"/>
                      <w:ind w:left="1340"/>
                      <w:rPr>
                        <w:rFonts w:ascii="Ubuntu Mono"/>
                        <w:sz w:val="20"/>
                      </w:rPr>
                    </w:pPr>
                    <w:r>
                      <w:rPr>
                        <w:rFonts w:ascii="Ubuntu Mono"/>
                        <w:sz w:val="20"/>
                      </w:rPr>
                      <w:t>while (!line.equals("*")</w:t>
                    </w:r>
                  </w:p>
                  <w:p w14:paraId="1E2D58F3" w14:textId="77777777" w:rsidR="005C6921" w:rsidRDefault="00CF2978">
                    <w:pPr>
                      <w:spacing w:before="80" w:line="336" w:lineRule="auto"/>
                      <w:ind w:left="1740" w:right="3459"/>
                      <w:rPr>
                        <w:rFonts w:ascii="Ubuntu Mono"/>
                        <w:sz w:val="20"/>
                      </w:rPr>
                    </w:pPr>
                    <w:r>
                      <w:rPr>
                        <w:rFonts w:ascii="Ubuntu Mono"/>
                        <w:sz w:val="20"/>
                      </w:rPr>
                      <w:t xml:space="preserve">&amp;&amp; (cons = System.console()) != null &amp;&amp; (line = cons.readLine()) != null) </w:t>
                    </w:r>
                    <w:r>
                      <w:rPr>
                        <w:rFonts w:ascii="Ubuntu Mono"/>
                        <w:spacing w:val="-19"/>
                        <w:sz w:val="20"/>
                      </w:rPr>
                      <w:t>{</w:t>
                    </w:r>
                  </w:p>
                </w:txbxContent>
              </v:textbox>
            </v:shape>
            <w10:anchorlock/>
          </v:group>
        </w:pict>
      </w:r>
    </w:p>
    <w:p w14:paraId="6DDD746E" w14:textId="77777777" w:rsidR="005C6921" w:rsidRDefault="00CF2978">
      <w:pPr>
        <w:pStyle w:val="ListParagraph"/>
        <w:numPr>
          <w:ilvl w:val="0"/>
          <w:numId w:val="132"/>
        </w:numPr>
        <w:tabs>
          <w:tab w:val="left" w:pos="549"/>
          <w:tab w:val="left" w:pos="550"/>
        </w:tabs>
        <w:spacing w:before="40" w:line="244" w:lineRule="auto"/>
        <w:ind w:left="550" w:right="905"/>
        <w:jc w:val="left"/>
      </w:pPr>
      <w:r>
        <w:pict w14:anchorId="635B2C70">
          <v:group id="_x0000_s6757" style="position:absolute;left:0;text-align:left;margin-left:27pt;margin-top:34pt;width:450pt;height:90.5pt;z-index:-15556608;mso-wrap-distance-left:0;mso-wrap-distance-right:0;mso-position-horizontal-relative:page" coordorigin="540,680" coordsize="9000,1810">
            <v:rect id="_x0000_s6760" style="position:absolute;left:540;top:689;width:9000;height:1790" fillcolor="#f6f6f6" stroked="f"/>
            <v:shape id="_x0000_s6759" style="position:absolute;left:540;top:679;width:9000;height:1810" coordorigin="540,680" coordsize="9000,1810" o:spt="100" adj="0,,0" path="m9540,2469r-9000,l540,2489r9000,l9540,2469xm9540,680r-9000,l540,700r9000,l9540,680xe" fillcolor="#dadada" stroked="f">
              <v:stroke joinstyle="round"/>
              <v:formulas/>
              <v:path arrowok="t" o:connecttype="segments"/>
            </v:shape>
            <v:shape id="_x0000_s6758" type="#_x0000_t202" style="position:absolute;left:540;top:699;width:9000;height:1770" filled="f" stroked="f">
              <v:textbox inset="0,0,0,0">
                <w:txbxContent>
                  <w:p w14:paraId="1CC41D8D" w14:textId="77777777" w:rsidR="005C6921" w:rsidRDefault="00CF2978">
                    <w:pPr>
                      <w:spacing w:before="85" w:line="336" w:lineRule="auto"/>
                      <w:ind w:left="540" w:right="1240"/>
                      <w:rPr>
                        <w:rFonts w:ascii="Ubuntu Mono"/>
                        <w:sz w:val="20"/>
                      </w:rPr>
                    </w:pPr>
                    <w:r>
                      <w:rPr>
                        <w:rFonts w:ascii="Ubuntu Mono"/>
                        <w:sz w:val="20"/>
                      </w:rPr>
                      <w:t>usr@l</w:t>
                    </w:r>
                    <w:r>
                      <w:rPr>
                        <w:rFonts w:ascii="Ubuntu Mono"/>
                        <w:sz w:val="20"/>
                      </w:rPr>
                      <w:t>ocalhost:~/IdeaProjects/ch04/out/production/ch04$ java AnalyzeInput this is the array example</w:t>
                    </w:r>
                  </w:p>
                  <w:p w14:paraId="2AAE6C50" w14:textId="77777777" w:rsidR="005C6921" w:rsidRDefault="00CF2978">
                    <w:pPr>
                      <w:spacing w:line="336" w:lineRule="auto"/>
                      <w:ind w:left="540" w:right="6840"/>
                      <w:rPr>
                        <w:rFonts w:ascii="Ubuntu Mono"/>
                        <w:sz w:val="20"/>
                      </w:rPr>
                    </w:pPr>
                    <w:r>
                      <w:rPr>
                        <w:rFonts w:ascii="Ubuntu Mono"/>
                        <w:sz w:val="20"/>
                      </w:rPr>
                      <w:t>until you type * alone in a line</w:t>
                    </w:r>
                  </w:p>
                  <w:p w14:paraId="007DF47C" w14:textId="77777777" w:rsidR="005C6921" w:rsidRDefault="00CF2978">
                    <w:pPr>
                      <w:ind w:left="540"/>
                      <w:rPr>
                        <w:rFonts w:ascii="Ubuntu Mono"/>
                        <w:sz w:val="20"/>
                      </w:rPr>
                    </w:pPr>
                    <w:r>
                      <w:rPr>
                        <w:rFonts w:ascii="Ubuntu Mono"/>
                        <w:sz w:val="20"/>
                      </w:rPr>
                      <w:t>*</w:t>
                    </w:r>
                  </w:p>
                  <w:p w14:paraId="7B18EE18" w14:textId="77777777" w:rsidR="005C6921" w:rsidRDefault="00CF2978">
                    <w:pPr>
                      <w:spacing w:before="80"/>
                      <w:ind w:left="540"/>
                      <w:rPr>
                        <w:rFonts w:ascii="Ubuntu Mono"/>
                        <w:sz w:val="20"/>
                      </w:rPr>
                    </w:pPr>
                    <w:r>
                      <w:rPr>
                        <w:rFonts w:ascii="Ubuntu Mono"/>
                        <w:sz w:val="20"/>
                      </w:rPr>
                      <w:t>You typed: [this is the array example, until you type *, alone in a line, *]</w:t>
                    </w:r>
                  </w:p>
                </w:txbxContent>
              </v:textbox>
            </v:shape>
            <w10:wrap type="topAndBottom" anchorx="page"/>
          </v:group>
        </w:pict>
      </w:r>
      <w:r>
        <w:rPr>
          <w:w w:val="105"/>
        </w:rPr>
        <w:t>The</w:t>
      </w:r>
      <w:r>
        <w:rPr>
          <w:spacing w:val="-8"/>
          <w:w w:val="105"/>
        </w:rPr>
        <w:t xml:space="preserve"> </w:t>
      </w:r>
      <w:r>
        <w:rPr>
          <w:w w:val="105"/>
        </w:rPr>
        <w:t>outcome</w:t>
      </w:r>
      <w:r>
        <w:rPr>
          <w:spacing w:val="-7"/>
          <w:w w:val="105"/>
        </w:rPr>
        <w:t xml:space="preserve"> </w:t>
      </w:r>
      <w:r>
        <w:rPr>
          <w:w w:val="105"/>
        </w:rPr>
        <w:t>will</w:t>
      </w:r>
      <w:r>
        <w:rPr>
          <w:spacing w:val="-7"/>
          <w:w w:val="105"/>
        </w:rPr>
        <w:t xml:space="preserve"> </w:t>
      </w:r>
      <w:r>
        <w:rPr>
          <w:w w:val="105"/>
        </w:rPr>
        <w:t>happen</w:t>
      </w:r>
      <w:r>
        <w:rPr>
          <w:spacing w:val="-7"/>
          <w:w w:val="105"/>
        </w:rPr>
        <w:t xml:space="preserve"> </w:t>
      </w:r>
      <w:r>
        <w:rPr>
          <w:w w:val="105"/>
        </w:rPr>
        <w:t>only</w:t>
      </w:r>
      <w:r>
        <w:rPr>
          <w:spacing w:val="-7"/>
          <w:w w:val="105"/>
        </w:rPr>
        <w:t xml:space="preserve"> </w:t>
      </w:r>
      <w:r>
        <w:rPr>
          <w:w w:val="105"/>
        </w:rPr>
        <w:t>when</w:t>
      </w:r>
      <w:r>
        <w:rPr>
          <w:spacing w:val="-7"/>
          <w:w w:val="105"/>
        </w:rPr>
        <w:t xml:space="preserve"> </w:t>
      </w:r>
      <w:r>
        <w:rPr>
          <w:w w:val="105"/>
        </w:rPr>
        <w:t>you</w:t>
      </w:r>
      <w:r>
        <w:rPr>
          <w:spacing w:val="-8"/>
          <w:w w:val="105"/>
        </w:rPr>
        <w:t xml:space="preserve"> </w:t>
      </w:r>
      <w:r>
        <w:rPr>
          <w:w w:val="105"/>
        </w:rPr>
        <w:t>type</w:t>
      </w:r>
      <w:r>
        <w:rPr>
          <w:spacing w:val="-7"/>
          <w:w w:val="105"/>
        </w:rPr>
        <w:t xml:space="preserve"> </w:t>
      </w:r>
      <w:r>
        <w:rPr>
          <w:w w:val="105"/>
        </w:rPr>
        <w:t>the</w:t>
      </w:r>
      <w:r>
        <w:rPr>
          <w:spacing w:val="-7"/>
          <w:w w:val="105"/>
        </w:rPr>
        <w:t xml:space="preserve"> </w:t>
      </w:r>
      <w:r>
        <w:rPr>
          <w:w w:val="105"/>
        </w:rPr>
        <w:t>asterisk</w:t>
      </w:r>
      <w:r>
        <w:rPr>
          <w:spacing w:val="-7"/>
          <w:w w:val="105"/>
        </w:rPr>
        <w:t xml:space="preserve"> </w:t>
      </w:r>
      <w:r>
        <w:rPr>
          <w:w w:val="105"/>
        </w:rPr>
        <w:t>symbol</w:t>
      </w:r>
      <w:r>
        <w:rPr>
          <w:spacing w:val="-7"/>
          <w:w w:val="105"/>
        </w:rPr>
        <w:t xml:space="preserve"> </w:t>
      </w:r>
      <w:r>
        <w:rPr>
          <w:w w:val="105"/>
        </w:rPr>
        <w:t>alone</w:t>
      </w:r>
      <w:r>
        <w:rPr>
          <w:spacing w:val="-7"/>
          <w:w w:val="105"/>
        </w:rPr>
        <w:t xml:space="preserve"> </w:t>
      </w:r>
      <w:r>
        <w:rPr>
          <w:w w:val="105"/>
        </w:rPr>
        <w:t>in</w:t>
      </w:r>
      <w:r>
        <w:rPr>
          <w:spacing w:val="-8"/>
          <w:w w:val="105"/>
        </w:rPr>
        <w:t xml:space="preserve"> </w:t>
      </w:r>
      <w:r>
        <w:rPr>
          <w:w w:val="105"/>
        </w:rPr>
        <w:t>a</w:t>
      </w:r>
      <w:r>
        <w:rPr>
          <w:spacing w:val="-7"/>
          <w:w w:val="105"/>
        </w:rPr>
        <w:t xml:space="preserve"> </w:t>
      </w:r>
      <w:r>
        <w:rPr>
          <w:w w:val="105"/>
        </w:rPr>
        <w:t>line,</w:t>
      </w:r>
      <w:r>
        <w:rPr>
          <w:spacing w:val="-7"/>
          <w:w w:val="105"/>
        </w:rPr>
        <w:t xml:space="preserve"> </w:t>
      </w:r>
      <w:r>
        <w:rPr>
          <w:w w:val="105"/>
        </w:rPr>
        <w:t>as seen in this log while interacting with the</w:t>
      </w:r>
      <w:r>
        <w:rPr>
          <w:spacing w:val="-11"/>
          <w:w w:val="105"/>
        </w:rPr>
        <w:t xml:space="preserve"> </w:t>
      </w:r>
      <w:r>
        <w:rPr>
          <w:w w:val="105"/>
        </w:rPr>
        <w:t>program:</w:t>
      </w:r>
    </w:p>
    <w:p w14:paraId="63C89599" w14:textId="77777777" w:rsidR="005C6921" w:rsidRDefault="005C6921">
      <w:pPr>
        <w:spacing w:line="244" w:lineRule="auto"/>
        <w:sectPr w:rsidR="005C6921">
          <w:pgSz w:w="10800" w:h="13320"/>
          <w:pgMar w:top="660" w:right="420" w:bottom="280" w:left="440" w:header="293" w:footer="0" w:gutter="0"/>
          <w:cols w:space="720"/>
        </w:sectPr>
      </w:pPr>
    </w:p>
    <w:p w14:paraId="211FEF51" w14:textId="77777777" w:rsidR="005C6921" w:rsidRDefault="00CF2978">
      <w:pPr>
        <w:pStyle w:val="BodyText"/>
        <w:spacing w:before="73"/>
        <w:ind w:right="117"/>
        <w:jc w:val="right"/>
        <w:rPr>
          <w:rFonts w:ascii="Open Sans"/>
        </w:rPr>
      </w:pPr>
      <w:r>
        <w:lastRenderedPageBreak/>
        <w:pict w14:anchorId="3BC4B096">
          <v:shape id="_x0000_s6756" style="position:absolute;left:0;text-align:left;margin-left:63pt;margin-top:22.2pt;width:450pt;height:.1pt;z-index:-15556096;mso-wrap-distance-left:0;mso-wrap-distance-right:0;mso-position-horizontal-relative:page" coordorigin="1260,444" coordsize="9000,0" path="m1260,444r9000,e" filled="f" strokeweight=".5pt">
            <v:path arrowok="t"/>
            <w10:wrap type="topAndBottom" anchorx="page"/>
          </v:shape>
        </w:pict>
      </w:r>
      <w:bookmarkStart w:id="157" w:name="Maps"/>
      <w:bookmarkStart w:id="158" w:name="_bookmark74"/>
      <w:bookmarkEnd w:id="157"/>
      <w:bookmarkEnd w:id="158"/>
      <w:r>
        <w:rPr>
          <w:rFonts w:ascii="Open Sans"/>
        </w:rPr>
        <w:t>Maps | 123</w:t>
      </w:r>
    </w:p>
    <w:p w14:paraId="612CBD02" w14:textId="77777777" w:rsidR="005C6921" w:rsidRDefault="005C6921">
      <w:pPr>
        <w:pStyle w:val="BodyText"/>
        <w:spacing w:before="11"/>
        <w:rPr>
          <w:rFonts w:ascii="Open Sans"/>
          <w:sz w:val="9"/>
        </w:rPr>
      </w:pPr>
    </w:p>
    <w:p w14:paraId="0C5BD39D" w14:textId="77777777" w:rsidR="005C6921" w:rsidRDefault="00CF2978">
      <w:pPr>
        <w:pStyle w:val="ListParagraph"/>
        <w:numPr>
          <w:ilvl w:val="0"/>
          <w:numId w:val="132"/>
        </w:numPr>
        <w:tabs>
          <w:tab w:val="left" w:pos="1270"/>
        </w:tabs>
        <w:spacing w:before="97" w:line="244" w:lineRule="auto"/>
        <w:ind w:right="127"/>
        <w:jc w:val="left"/>
      </w:pPr>
      <w:r>
        <w:rPr>
          <w:w w:val="110"/>
        </w:rPr>
        <w:t>Since</w:t>
      </w:r>
      <w:r>
        <w:rPr>
          <w:spacing w:val="-33"/>
          <w:w w:val="110"/>
        </w:rPr>
        <w:t xml:space="preserve"> </w:t>
      </w:r>
      <w:r>
        <w:rPr>
          <w:w w:val="110"/>
        </w:rPr>
        <w:t>we</w:t>
      </w:r>
      <w:r>
        <w:rPr>
          <w:spacing w:val="-32"/>
          <w:w w:val="110"/>
        </w:rPr>
        <w:t xml:space="preserve"> </w:t>
      </w:r>
      <w:r>
        <w:rPr>
          <w:w w:val="110"/>
        </w:rPr>
        <w:t>used</w:t>
      </w:r>
      <w:r>
        <w:rPr>
          <w:spacing w:val="-32"/>
          <w:w w:val="110"/>
        </w:rPr>
        <w:t xml:space="preserve"> </w:t>
      </w:r>
      <w:r>
        <w:rPr>
          <w:rFonts w:ascii="Arial"/>
          <w:b/>
          <w:w w:val="110"/>
        </w:rPr>
        <w:t>ArrayList</w:t>
      </w:r>
      <w:r>
        <w:rPr>
          <w:rFonts w:ascii="Arial"/>
          <w:b/>
          <w:spacing w:val="-39"/>
          <w:w w:val="110"/>
        </w:rPr>
        <w:t xml:space="preserve"> </w:t>
      </w:r>
      <w:r>
        <w:rPr>
          <w:w w:val="110"/>
        </w:rPr>
        <w:t>to</w:t>
      </w:r>
      <w:r>
        <w:rPr>
          <w:spacing w:val="-32"/>
          <w:w w:val="110"/>
        </w:rPr>
        <w:t xml:space="preserve"> </w:t>
      </w:r>
      <w:r>
        <w:rPr>
          <w:w w:val="110"/>
        </w:rPr>
        <w:t>store</w:t>
      </w:r>
      <w:r>
        <w:rPr>
          <w:spacing w:val="-32"/>
          <w:w w:val="110"/>
        </w:rPr>
        <w:t xml:space="preserve"> </w:t>
      </w:r>
      <w:r>
        <w:rPr>
          <w:w w:val="110"/>
        </w:rPr>
        <w:t>the</w:t>
      </w:r>
      <w:r>
        <w:rPr>
          <w:spacing w:val="-32"/>
          <w:w w:val="110"/>
        </w:rPr>
        <w:t xml:space="preserve"> </w:t>
      </w:r>
      <w:r>
        <w:rPr>
          <w:w w:val="110"/>
        </w:rPr>
        <w:t>different</w:t>
      </w:r>
      <w:r>
        <w:rPr>
          <w:spacing w:val="-32"/>
          <w:w w:val="110"/>
        </w:rPr>
        <w:t xml:space="preserve"> </w:t>
      </w:r>
      <w:r>
        <w:rPr>
          <w:w w:val="110"/>
        </w:rPr>
        <w:t>strings,</w:t>
      </w:r>
      <w:r>
        <w:rPr>
          <w:spacing w:val="-32"/>
          <w:w w:val="110"/>
        </w:rPr>
        <w:t xml:space="preserve"> </w:t>
      </w:r>
      <w:r>
        <w:rPr>
          <w:w w:val="110"/>
        </w:rPr>
        <w:t>you</w:t>
      </w:r>
      <w:r>
        <w:rPr>
          <w:spacing w:val="-32"/>
          <w:w w:val="110"/>
        </w:rPr>
        <w:t xml:space="preserve"> </w:t>
      </w:r>
      <w:r>
        <w:rPr>
          <w:w w:val="110"/>
        </w:rPr>
        <w:t>could</w:t>
      </w:r>
      <w:r>
        <w:rPr>
          <w:spacing w:val="-32"/>
          <w:w w:val="110"/>
        </w:rPr>
        <w:t xml:space="preserve"> </w:t>
      </w:r>
      <w:r>
        <w:rPr>
          <w:w w:val="110"/>
        </w:rPr>
        <w:t>be</w:t>
      </w:r>
      <w:r>
        <w:rPr>
          <w:spacing w:val="-32"/>
          <w:w w:val="110"/>
        </w:rPr>
        <w:t xml:space="preserve"> </w:t>
      </w:r>
      <w:r>
        <w:rPr>
          <w:w w:val="110"/>
        </w:rPr>
        <w:t>typing</w:t>
      </w:r>
      <w:r>
        <w:rPr>
          <w:spacing w:val="-32"/>
          <w:w w:val="110"/>
        </w:rPr>
        <w:t xml:space="preserve"> </w:t>
      </w:r>
      <w:r>
        <w:rPr>
          <w:w w:val="110"/>
        </w:rPr>
        <w:t>until</w:t>
      </w:r>
      <w:r>
        <w:rPr>
          <w:spacing w:val="-32"/>
          <w:w w:val="110"/>
        </w:rPr>
        <w:t xml:space="preserve"> </w:t>
      </w:r>
      <w:r>
        <w:rPr>
          <w:w w:val="110"/>
        </w:rPr>
        <w:t>you exhaust</w:t>
      </w:r>
      <w:r>
        <w:rPr>
          <w:spacing w:val="-27"/>
          <w:w w:val="110"/>
        </w:rPr>
        <w:t xml:space="preserve"> </w:t>
      </w:r>
      <w:r>
        <w:rPr>
          <w:w w:val="110"/>
        </w:rPr>
        <w:t>the</w:t>
      </w:r>
      <w:r>
        <w:rPr>
          <w:spacing w:val="-26"/>
          <w:w w:val="110"/>
        </w:rPr>
        <w:t xml:space="preserve"> </w:t>
      </w:r>
      <w:r>
        <w:rPr>
          <w:w w:val="110"/>
        </w:rPr>
        <w:t>computer's</w:t>
      </w:r>
      <w:r>
        <w:rPr>
          <w:spacing w:val="-26"/>
          <w:w w:val="110"/>
        </w:rPr>
        <w:t xml:space="preserve"> </w:t>
      </w:r>
      <w:r>
        <w:rPr>
          <w:w w:val="110"/>
        </w:rPr>
        <w:t>memory.</w:t>
      </w:r>
      <w:r>
        <w:rPr>
          <w:spacing w:val="-27"/>
          <w:w w:val="110"/>
        </w:rPr>
        <w:t xml:space="preserve"> </w:t>
      </w:r>
      <w:r>
        <w:rPr>
          <w:w w:val="110"/>
        </w:rPr>
        <w:t>Now</w:t>
      </w:r>
      <w:r>
        <w:rPr>
          <w:spacing w:val="-26"/>
          <w:w w:val="110"/>
        </w:rPr>
        <w:t xml:space="preserve"> </w:t>
      </w:r>
      <w:r>
        <w:rPr>
          <w:w w:val="110"/>
        </w:rPr>
        <w:t>it</w:t>
      </w:r>
      <w:r>
        <w:rPr>
          <w:spacing w:val="-27"/>
          <w:w w:val="110"/>
        </w:rPr>
        <w:t xml:space="preserve"> </w:t>
      </w:r>
      <w:r>
        <w:rPr>
          <w:w w:val="110"/>
        </w:rPr>
        <w:t>is</w:t>
      </w:r>
      <w:r>
        <w:rPr>
          <w:spacing w:val="-26"/>
          <w:w w:val="110"/>
        </w:rPr>
        <w:t xml:space="preserve"> </w:t>
      </w:r>
      <w:r>
        <w:rPr>
          <w:w w:val="110"/>
        </w:rPr>
        <w:t>possible</w:t>
      </w:r>
      <w:r>
        <w:rPr>
          <w:spacing w:val="-26"/>
          <w:w w:val="110"/>
        </w:rPr>
        <w:t xml:space="preserve"> </w:t>
      </w:r>
      <w:r>
        <w:rPr>
          <w:w w:val="110"/>
        </w:rPr>
        <w:t>to</w:t>
      </w:r>
      <w:r>
        <w:rPr>
          <w:spacing w:val="-27"/>
          <w:w w:val="110"/>
        </w:rPr>
        <w:t xml:space="preserve"> </w:t>
      </w:r>
      <w:r>
        <w:rPr>
          <w:w w:val="110"/>
        </w:rPr>
        <w:t>execute</w:t>
      </w:r>
      <w:r>
        <w:rPr>
          <w:spacing w:val="-26"/>
          <w:w w:val="110"/>
        </w:rPr>
        <w:t xml:space="preserve"> </w:t>
      </w:r>
      <w:r>
        <w:rPr>
          <w:w w:val="110"/>
        </w:rPr>
        <w:t>some</w:t>
      </w:r>
      <w:r>
        <w:rPr>
          <w:spacing w:val="-26"/>
          <w:w w:val="110"/>
        </w:rPr>
        <w:t xml:space="preserve"> </w:t>
      </w:r>
      <w:r>
        <w:rPr>
          <w:w w:val="110"/>
        </w:rPr>
        <w:t>commands</w:t>
      </w:r>
      <w:r>
        <w:rPr>
          <w:spacing w:val="-27"/>
          <w:w w:val="110"/>
        </w:rPr>
        <w:t xml:space="preserve"> </w:t>
      </w:r>
      <w:r>
        <w:rPr>
          <w:w w:val="110"/>
        </w:rPr>
        <w:t>to work</w:t>
      </w:r>
      <w:r>
        <w:rPr>
          <w:spacing w:val="-23"/>
          <w:w w:val="110"/>
        </w:rPr>
        <w:t xml:space="preserve"> </w:t>
      </w:r>
      <w:r>
        <w:rPr>
          <w:w w:val="110"/>
        </w:rPr>
        <w:t>with</w:t>
      </w:r>
      <w:r>
        <w:rPr>
          <w:spacing w:val="-22"/>
          <w:w w:val="110"/>
        </w:rPr>
        <w:t xml:space="preserve"> </w:t>
      </w:r>
      <w:r>
        <w:rPr>
          <w:w w:val="110"/>
        </w:rPr>
        <w:t>the</w:t>
      </w:r>
      <w:r>
        <w:rPr>
          <w:spacing w:val="-22"/>
          <w:w w:val="110"/>
        </w:rPr>
        <w:t xml:space="preserve"> </w:t>
      </w:r>
      <w:r>
        <w:rPr>
          <w:w w:val="110"/>
        </w:rPr>
        <w:t>strings.</w:t>
      </w:r>
      <w:r>
        <w:rPr>
          <w:spacing w:val="-22"/>
          <w:w w:val="110"/>
        </w:rPr>
        <w:t xml:space="preserve"> </w:t>
      </w:r>
      <w:r>
        <w:rPr>
          <w:w w:val="110"/>
        </w:rPr>
        <w:t>The</w:t>
      </w:r>
      <w:r>
        <w:rPr>
          <w:spacing w:val="-22"/>
          <w:w w:val="110"/>
        </w:rPr>
        <w:t xml:space="preserve"> </w:t>
      </w:r>
      <w:r>
        <w:rPr>
          <w:w w:val="110"/>
        </w:rPr>
        <w:t>first</w:t>
      </w:r>
      <w:r>
        <w:rPr>
          <w:spacing w:val="-22"/>
          <w:w w:val="110"/>
        </w:rPr>
        <w:t xml:space="preserve"> </w:t>
      </w:r>
      <w:r>
        <w:rPr>
          <w:w w:val="110"/>
        </w:rPr>
        <w:t>step</w:t>
      </w:r>
      <w:r>
        <w:rPr>
          <w:spacing w:val="-22"/>
          <w:w w:val="110"/>
        </w:rPr>
        <w:t xml:space="preserve"> </w:t>
      </w:r>
      <w:r>
        <w:rPr>
          <w:w w:val="110"/>
        </w:rPr>
        <w:t>will</w:t>
      </w:r>
      <w:r>
        <w:rPr>
          <w:spacing w:val="-22"/>
          <w:w w:val="110"/>
        </w:rPr>
        <w:t xml:space="preserve"> </w:t>
      </w:r>
      <w:r>
        <w:rPr>
          <w:w w:val="110"/>
        </w:rPr>
        <w:t>be</w:t>
      </w:r>
      <w:r>
        <w:rPr>
          <w:spacing w:val="-22"/>
          <w:w w:val="110"/>
        </w:rPr>
        <w:t xml:space="preserve"> </w:t>
      </w:r>
      <w:r>
        <w:rPr>
          <w:w w:val="110"/>
        </w:rPr>
        <w:t>turning</w:t>
      </w:r>
      <w:r>
        <w:rPr>
          <w:spacing w:val="-22"/>
          <w:w w:val="110"/>
        </w:rPr>
        <w:t xml:space="preserve"> </w:t>
      </w:r>
      <w:r>
        <w:rPr>
          <w:w w:val="110"/>
        </w:rPr>
        <w:t>the</w:t>
      </w:r>
      <w:r>
        <w:rPr>
          <w:spacing w:val="-22"/>
          <w:w w:val="110"/>
        </w:rPr>
        <w:t xml:space="preserve"> </w:t>
      </w:r>
      <w:r>
        <w:rPr>
          <w:w w:val="110"/>
        </w:rPr>
        <w:t>whole</w:t>
      </w:r>
      <w:r>
        <w:rPr>
          <w:spacing w:val="-22"/>
          <w:w w:val="110"/>
        </w:rPr>
        <w:t xml:space="preserve"> </w:t>
      </w:r>
      <w:r>
        <w:rPr>
          <w:w w:val="110"/>
        </w:rPr>
        <w:t>of</w:t>
      </w:r>
      <w:r>
        <w:rPr>
          <w:spacing w:val="-22"/>
          <w:w w:val="110"/>
        </w:rPr>
        <w:t xml:space="preserve"> </w:t>
      </w:r>
      <w:r>
        <w:rPr>
          <w:w w:val="110"/>
        </w:rPr>
        <w:t>the</w:t>
      </w:r>
      <w:r>
        <w:rPr>
          <w:spacing w:val="-22"/>
          <w:w w:val="110"/>
        </w:rPr>
        <w:t xml:space="preserve"> </w:t>
      </w:r>
      <w:r>
        <w:rPr>
          <w:w w:val="110"/>
        </w:rPr>
        <w:t>text</w:t>
      </w:r>
      <w:r>
        <w:rPr>
          <w:spacing w:val="-22"/>
          <w:w w:val="110"/>
        </w:rPr>
        <w:t xml:space="preserve"> </w:t>
      </w:r>
      <w:r>
        <w:rPr>
          <w:w w:val="110"/>
        </w:rPr>
        <w:t>into</w:t>
      </w:r>
      <w:r>
        <w:rPr>
          <w:spacing w:val="-22"/>
          <w:w w:val="110"/>
        </w:rPr>
        <w:t xml:space="preserve"> </w:t>
      </w:r>
      <w:r>
        <w:rPr>
          <w:w w:val="110"/>
        </w:rPr>
        <w:t>a</w:t>
      </w:r>
      <w:r>
        <w:rPr>
          <w:spacing w:val="-22"/>
          <w:w w:val="110"/>
        </w:rPr>
        <w:t xml:space="preserve"> </w:t>
      </w:r>
      <w:r>
        <w:rPr>
          <w:w w:val="110"/>
        </w:rPr>
        <w:t>list. This</w:t>
      </w:r>
      <w:r>
        <w:rPr>
          <w:spacing w:val="-27"/>
          <w:w w:val="110"/>
        </w:rPr>
        <w:t xml:space="preserve"> </w:t>
      </w:r>
      <w:r>
        <w:rPr>
          <w:w w:val="110"/>
        </w:rPr>
        <w:t>will</w:t>
      </w:r>
      <w:r>
        <w:rPr>
          <w:spacing w:val="-27"/>
          <w:w w:val="110"/>
        </w:rPr>
        <w:t xml:space="preserve"> </w:t>
      </w:r>
      <w:r>
        <w:rPr>
          <w:w w:val="110"/>
        </w:rPr>
        <w:t>require</w:t>
      </w:r>
      <w:r>
        <w:rPr>
          <w:spacing w:val="-26"/>
          <w:w w:val="110"/>
        </w:rPr>
        <w:t xml:space="preserve"> </w:t>
      </w:r>
      <w:r>
        <w:rPr>
          <w:w w:val="110"/>
        </w:rPr>
        <w:t>going</w:t>
      </w:r>
      <w:r>
        <w:rPr>
          <w:spacing w:val="-27"/>
          <w:w w:val="110"/>
        </w:rPr>
        <w:t xml:space="preserve"> </w:t>
      </w:r>
      <w:r>
        <w:rPr>
          <w:w w:val="110"/>
        </w:rPr>
        <w:t>through</w:t>
      </w:r>
      <w:r>
        <w:rPr>
          <w:spacing w:val="-27"/>
          <w:w w:val="110"/>
        </w:rPr>
        <w:t xml:space="preserve"> </w:t>
      </w:r>
      <w:r>
        <w:rPr>
          <w:w w:val="110"/>
        </w:rPr>
        <w:t>the</w:t>
      </w:r>
      <w:r>
        <w:rPr>
          <w:spacing w:val="-26"/>
          <w:w w:val="110"/>
        </w:rPr>
        <w:t xml:space="preserve"> </w:t>
      </w:r>
      <w:r>
        <w:rPr>
          <w:w w:val="110"/>
        </w:rPr>
        <w:t>different</w:t>
      </w:r>
      <w:r>
        <w:rPr>
          <w:spacing w:val="-27"/>
          <w:w w:val="110"/>
        </w:rPr>
        <w:t xml:space="preserve"> </w:t>
      </w:r>
      <w:r>
        <w:rPr>
          <w:w w:val="110"/>
        </w:rPr>
        <w:t>strings</w:t>
      </w:r>
      <w:r>
        <w:rPr>
          <w:spacing w:val="-27"/>
          <w:w w:val="110"/>
        </w:rPr>
        <w:t xml:space="preserve"> </w:t>
      </w:r>
      <w:r>
        <w:rPr>
          <w:w w:val="110"/>
        </w:rPr>
        <w:t>and</w:t>
      </w:r>
      <w:r>
        <w:rPr>
          <w:spacing w:val="-26"/>
          <w:w w:val="110"/>
        </w:rPr>
        <w:t xml:space="preserve"> </w:t>
      </w:r>
      <w:r>
        <w:rPr>
          <w:w w:val="110"/>
        </w:rPr>
        <w:t>splitting</w:t>
      </w:r>
      <w:r>
        <w:rPr>
          <w:spacing w:val="-27"/>
          <w:w w:val="110"/>
        </w:rPr>
        <w:t xml:space="preserve"> </w:t>
      </w:r>
      <w:r>
        <w:rPr>
          <w:w w:val="110"/>
        </w:rPr>
        <w:t>them</w:t>
      </w:r>
      <w:r>
        <w:rPr>
          <w:spacing w:val="-27"/>
          <w:w w:val="110"/>
        </w:rPr>
        <w:t xml:space="preserve"> </w:t>
      </w:r>
      <w:r>
        <w:rPr>
          <w:w w:val="110"/>
        </w:rPr>
        <w:t>into</w:t>
      </w:r>
      <w:r>
        <w:rPr>
          <w:spacing w:val="-26"/>
          <w:w w:val="110"/>
        </w:rPr>
        <w:t xml:space="preserve"> </w:t>
      </w:r>
      <w:r>
        <w:rPr>
          <w:w w:val="110"/>
        </w:rPr>
        <w:t xml:space="preserve">parts that will be added to a larger list. The easiest trick is to use the </w:t>
      </w:r>
      <w:r>
        <w:rPr>
          <w:rFonts w:ascii="Arial"/>
          <w:b/>
          <w:w w:val="110"/>
        </w:rPr>
        <w:t xml:space="preserve">split() </w:t>
      </w:r>
      <w:r>
        <w:rPr>
          <w:w w:val="110"/>
        </w:rPr>
        <w:t>method using</w:t>
      </w:r>
      <w:r>
        <w:rPr>
          <w:spacing w:val="-21"/>
          <w:w w:val="110"/>
        </w:rPr>
        <w:t xml:space="preserve"> </w:t>
      </w:r>
      <w:r>
        <w:rPr>
          <w:w w:val="110"/>
        </w:rPr>
        <w:t>a</w:t>
      </w:r>
      <w:r>
        <w:rPr>
          <w:spacing w:val="-21"/>
          <w:w w:val="110"/>
        </w:rPr>
        <w:t xml:space="preserve"> </w:t>
      </w:r>
      <w:r>
        <w:rPr>
          <w:w w:val="110"/>
        </w:rPr>
        <w:t>whitespace</w:t>
      </w:r>
      <w:r>
        <w:rPr>
          <w:spacing w:val="-21"/>
          <w:w w:val="110"/>
        </w:rPr>
        <w:t xml:space="preserve"> </w:t>
      </w:r>
      <w:r>
        <w:rPr>
          <w:w w:val="110"/>
        </w:rPr>
        <w:t>character</w:t>
      </w:r>
      <w:r>
        <w:rPr>
          <w:spacing w:val="-21"/>
          <w:w w:val="110"/>
        </w:rPr>
        <w:t xml:space="preserve"> </w:t>
      </w:r>
      <w:r>
        <w:rPr>
          <w:w w:val="110"/>
        </w:rPr>
        <w:t>as</w:t>
      </w:r>
      <w:r>
        <w:rPr>
          <w:spacing w:val="-21"/>
          <w:w w:val="110"/>
        </w:rPr>
        <w:t xml:space="preserve"> </w:t>
      </w:r>
      <w:r>
        <w:rPr>
          <w:w w:val="110"/>
        </w:rPr>
        <w:t>a</w:t>
      </w:r>
      <w:r>
        <w:rPr>
          <w:spacing w:val="-21"/>
          <w:w w:val="110"/>
        </w:rPr>
        <w:t xml:space="preserve"> </w:t>
      </w:r>
      <w:r>
        <w:rPr>
          <w:w w:val="110"/>
        </w:rPr>
        <w:t>separator.</w:t>
      </w:r>
      <w:r>
        <w:rPr>
          <w:spacing w:val="-21"/>
          <w:w w:val="110"/>
        </w:rPr>
        <w:t xml:space="preserve"> </w:t>
      </w:r>
      <w:r>
        <w:rPr>
          <w:w w:val="110"/>
        </w:rPr>
        <w:t>Modify</w:t>
      </w:r>
      <w:r>
        <w:rPr>
          <w:spacing w:val="-21"/>
          <w:w w:val="110"/>
        </w:rPr>
        <w:t xml:space="preserve"> </w:t>
      </w:r>
      <w:r>
        <w:rPr>
          <w:w w:val="110"/>
        </w:rPr>
        <w:t>the</w:t>
      </w:r>
      <w:r>
        <w:rPr>
          <w:spacing w:val="-21"/>
          <w:w w:val="110"/>
        </w:rPr>
        <w:t xml:space="preserve"> </w:t>
      </w:r>
      <w:r>
        <w:rPr>
          <w:rFonts w:ascii="Arial"/>
          <w:b/>
          <w:w w:val="110"/>
        </w:rPr>
        <w:t>main</w:t>
      </w:r>
      <w:r>
        <w:rPr>
          <w:rFonts w:ascii="Arial"/>
          <w:b/>
          <w:spacing w:val="-27"/>
          <w:w w:val="110"/>
        </w:rPr>
        <w:t xml:space="preserve"> </w:t>
      </w:r>
      <w:r>
        <w:rPr>
          <w:w w:val="110"/>
        </w:rPr>
        <w:t>method</w:t>
      </w:r>
      <w:r>
        <w:rPr>
          <w:spacing w:val="-21"/>
          <w:w w:val="110"/>
        </w:rPr>
        <w:t xml:space="preserve"> </w:t>
      </w:r>
      <w:r>
        <w:rPr>
          <w:w w:val="110"/>
        </w:rPr>
        <w:t>to</w:t>
      </w:r>
      <w:r>
        <w:rPr>
          <w:spacing w:val="-21"/>
          <w:w w:val="110"/>
        </w:rPr>
        <w:t xml:space="preserve"> </w:t>
      </w:r>
      <w:r>
        <w:rPr>
          <w:w w:val="110"/>
        </w:rPr>
        <w:t>look</w:t>
      </w:r>
    </w:p>
    <w:p w14:paraId="39D1F85D" w14:textId="77777777" w:rsidR="005C6921" w:rsidRDefault="00CF2978">
      <w:pPr>
        <w:pStyle w:val="BodyText"/>
        <w:spacing w:before="7" w:line="244" w:lineRule="auto"/>
        <w:ind w:left="1270"/>
      </w:pPr>
      <w:r>
        <w:pict w14:anchorId="03B7338D">
          <v:group id="_x0000_s6752" style="position:absolute;left:0;text-align:left;margin-left:63pt;margin-top:32.35pt;width:450pt;height:181.5pt;z-index:-15555584;mso-wrap-distance-left:0;mso-wrap-distance-right:0;mso-position-horizontal-relative:page" coordorigin="1260,647" coordsize="9000,3630">
            <v:rect id="_x0000_s6755" style="position:absolute;left:1260;top:656;width:9000;height:3610" fillcolor="#f6f6f6" stroked="f"/>
            <v:shape id="_x0000_s6754" style="position:absolute;left:1260;top:646;width:9000;height:3630" coordorigin="1260,647" coordsize="9000,3630" o:spt="100" adj="0,,0" path="m10260,4256r-9000,l1260,4276r9000,l10260,4256xm10260,647r-9000,l1260,667r9000,l10260,647xe" fillcolor="#dadada" stroked="f">
              <v:stroke joinstyle="round"/>
              <v:formulas/>
              <v:path arrowok="t" o:connecttype="segments"/>
            </v:shape>
            <v:shape id="_x0000_s6753" type="#_x0000_t202" style="position:absolute;left:1260;top:666;width:9000;height:3590" filled="f" stroked="f">
              <v:textbox inset="0,0,0,0">
                <w:txbxContent>
                  <w:p w14:paraId="04C5EB68" w14:textId="77777777" w:rsidR="005C6921" w:rsidRDefault="00CF2978">
                    <w:pPr>
                      <w:spacing w:before="85"/>
                      <w:ind w:left="940"/>
                      <w:rPr>
                        <w:rFonts w:ascii="Ubuntu Mono"/>
                        <w:sz w:val="20"/>
                      </w:rPr>
                    </w:pPr>
                    <w:r>
                      <w:rPr>
                        <w:rFonts w:ascii="Ubuntu Mono"/>
                        <w:sz w:val="20"/>
                      </w:rPr>
                      <w:t>public static void main(String[] args) {</w:t>
                    </w:r>
                  </w:p>
                  <w:p w14:paraId="37E4AA6E" w14:textId="77777777" w:rsidR="005C6921" w:rsidRDefault="00CF2978">
                    <w:pPr>
                      <w:spacing w:before="80" w:line="336" w:lineRule="auto"/>
                      <w:ind w:left="1340" w:right="2640"/>
                      <w:rPr>
                        <w:rFonts w:ascii="Ubuntu Mono"/>
                        <w:sz w:val="20"/>
                      </w:rPr>
                    </w:pPr>
                    <w:r>
                      <w:rPr>
                        <w:rFonts w:ascii="Ubuntu Mono"/>
                        <w:sz w:val="20"/>
                      </w:rPr>
                      <w:t>ArrayList &lt;String&gt; text = new ArrayList&lt;String&gt;(); Console cons;</w:t>
                    </w:r>
                  </w:p>
                  <w:p w14:paraId="5A6B19E6" w14:textId="77777777" w:rsidR="005C6921" w:rsidRDefault="00CF2978">
                    <w:pPr>
                      <w:ind w:left="1340"/>
                      <w:rPr>
                        <w:rFonts w:ascii="Ubuntu Mono"/>
                        <w:sz w:val="20"/>
                      </w:rPr>
                    </w:pPr>
                    <w:r>
                      <w:rPr>
                        <w:rFonts w:ascii="Ubuntu Mono"/>
                        <w:sz w:val="20"/>
                      </w:rPr>
                      <w:t>String line = "";</w:t>
                    </w:r>
                  </w:p>
                  <w:p w14:paraId="59CD6186" w14:textId="77777777" w:rsidR="005C6921" w:rsidRDefault="00CF2978">
                    <w:pPr>
                      <w:spacing w:before="80"/>
                      <w:ind w:left="1340"/>
                      <w:rPr>
                        <w:rFonts w:ascii="Ubuntu Mono"/>
                        <w:sz w:val="20"/>
                      </w:rPr>
                    </w:pPr>
                    <w:r>
                      <w:rPr>
                        <w:rFonts w:ascii="Ubuntu Mono"/>
                        <w:sz w:val="20"/>
                      </w:rPr>
                      <w:t>while (!line.equals("*")</w:t>
                    </w:r>
                  </w:p>
                  <w:p w14:paraId="37232AC5" w14:textId="77777777" w:rsidR="005C6921" w:rsidRDefault="00CF2978">
                    <w:pPr>
                      <w:spacing w:before="80" w:line="336" w:lineRule="auto"/>
                      <w:ind w:left="1740" w:right="3459"/>
                      <w:rPr>
                        <w:rFonts w:ascii="Ubuntu Mono"/>
                        <w:sz w:val="20"/>
                      </w:rPr>
                    </w:pPr>
                    <w:r>
                      <w:rPr>
                        <w:rFonts w:ascii="Ubuntu Mono"/>
                        <w:sz w:val="20"/>
                      </w:rPr>
                      <w:t xml:space="preserve">&amp;&amp; (cons = System.console()) != null &amp;&amp; (line = cons.readLine()) != null) </w:t>
                    </w:r>
                    <w:r>
                      <w:rPr>
                        <w:rFonts w:ascii="Ubuntu Mono"/>
                        <w:spacing w:val="-19"/>
                        <w:sz w:val="20"/>
                      </w:rPr>
                      <w:t>{</w:t>
                    </w:r>
                  </w:p>
                  <w:p w14:paraId="5B2CA048" w14:textId="77777777" w:rsidR="005C6921" w:rsidRDefault="00CF2978">
                    <w:pPr>
                      <w:ind w:left="2340" w:right="1640" w:hanging="200"/>
                      <w:rPr>
                        <w:rFonts w:ascii="Ubuntu Mono"/>
                        <w:sz w:val="20"/>
                      </w:rPr>
                    </w:pPr>
                    <w:r>
                      <w:rPr>
                        <w:rFonts w:ascii="Ubuntu Mono"/>
                        <w:sz w:val="20"/>
                      </w:rPr>
                      <w:t>List&lt;String&gt; lineList = new Arr</w:t>
                    </w:r>
                    <w:r>
                      <w:rPr>
                        <w:rFonts w:ascii="Ubuntu Mono"/>
                        <w:sz w:val="20"/>
                      </w:rPr>
                      <w:t>ayList&lt;String&gt;(Arrays.asList(line.split(" ")));</w:t>
                    </w:r>
                  </w:p>
                  <w:p w14:paraId="5A0DC664" w14:textId="77777777" w:rsidR="005C6921" w:rsidRDefault="00CF2978">
                    <w:pPr>
                      <w:spacing w:before="20"/>
                      <w:ind w:left="1740"/>
                      <w:rPr>
                        <w:rFonts w:ascii="Ubuntu Mono"/>
                        <w:sz w:val="20"/>
                      </w:rPr>
                    </w:pPr>
                    <w:r>
                      <w:rPr>
                        <w:rFonts w:ascii="Ubuntu Mono"/>
                        <w:sz w:val="20"/>
                      </w:rPr>
                      <w:t>text.addAll(lineList);</w:t>
                    </w:r>
                  </w:p>
                  <w:p w14:paraId="5D80DB2B" w14:textId="77777777" w:rsidR="005C6921" w:rsidRDefault="00CF2978">
                    <w:pPr>
                      <w:spacing w:before="80"/>
                      <w:ind w:left="1340"/>
                      <w:rPr>
                        <w:rFonts w:ascii="Ubuntu Mono"/>
                        <w:sz w:val="20"/>
                      </w:rPr>
                    </w:pPr>
                    <w:r>
                      <w:rPr>
                        <w:rFonts w:ascii="Ubuntu Mono"/>
                        <w:sz w:val="20"/>
                      </w:rPr>
                      <w:t>}</w:t>
                    </w:r>
                  </w:p>
                  <w:p w14:paraId="3364EF97" w14:textId="77777777" w:rsidR="005C6921" w:rsidRDefault="00CF2978">
                    <w:pPr>
                      <w:spacing w:before="80"/>
                      <w:ind w:left="1340"/>
                      <w:rPr>
                        <w:rFonts w:ascii="Ubuntu Mono"/>
                        <w:sz w:val="20"/>
                      </w:rPr>
                    </w:pPr>
                    <w:r>
                      <w:rPr>
                        <w:rFonts w:ascii="Ubuntu Mono"/>
                        <w:sz w:val="20"/>
                      </w:rPr>
                      <w:t>System.out.println("You typed: " + text);</w:t>
                    </w:r>
                  </w:p>
                  <w:p w14:paraId="42484E12"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like</w:t>
      </w:r>
      <w:r>
        <w:rPr>
          <w:spacing w:val="-9"/>
          <w:w w:val="105"/>
        </w:rPr>
        <w:t xml:space="preserve"> </w:t>
      </w:r>
      <w:r>
        <w:rPr>
          <w:w w:val="105"/>
        </w:rPr>
        <w:t>the</w:t>
      </w:r>
      <w:r>
        <w:rPr>
          <w:spacing w:val="-8"/>
          <w:w w:val="105"/>
        </w:rPr>
        <w:t xml:space="preserve"> </w:t>
      </w:r>
      <w:r>
        <w:rPr>
          <w:w w:val="105"/>
        </w:rPr>
        <w:t>following,</w:t>
      </w:r>
      <w:r>
        <w:rPr>
          <w:spacing w:val="-8"/>
          <w:w w:val="105"/>
        </w:rPr>
        <w:t xml:space="preserve"> </w:t>
      </w:r>
      <w:r>
        <w:rPr>
          <w:w w:val="105"/>
        </w:rPr>
        <w:t>and</w:t>
      </w:r>
      <w:r>
        <w:rPr>
          <w:spacing w:val="-9"/>
          <w:w w:val="105"/>
        </w:rPr>
        <w:t xml:space="preserve"> </w:t>
      </w:r>
      <w:r>
        <w:rPr>
          <w:w w:val="105"/>
        </w:rPr>
        <w:t>you</w:t>
      </w:r>
      <w:r>
        <w:rPr>
          <w:spacing w:val="-8"/>
          <w:w w:val="105"/>
        </w:rPr>
        <w:t xml:space="preserve"> </w:t>
      </w:r>
      <w:r>
        <w:rPr>
          <w:w w:val="105"/>
        </w:rPr>
        <w:t>will</w:t>
      </w:r>
      <w:r>
        <w:rPr>
          <w:spacing w:val="-8"/>
          <w:w w:val="105"/>
        </w:rPr>
        <w:t xml:space="preserve"> </w:t>
      </w:r>
      <w:r>
        <w:rPr>
          <w:w w:val="105"/>
        </w:rPr>
        <w:t>see</w:t>
      </w:r>
      <w:r>
        <w:rPr>
          <w:spacing w:val="-9"/>
          <w:w w:val="105"/>
        </w:rPr>
        <w:t xml:space="preserve"> </w:t>
      </w:r>
      <w:r>
        <w:rPr>
          <w:w w:val="105"/>
        </w:rPr>
        <w:t>that</w:t>
      </w:r>
      <w:r>
        <w:rPr>
          <w:spacing w:val="-8"/>
          <w:w w:val="105"/>
        </w:rPr>
        <w:t xml:space="preserve"> </w:t>
      </w:r>
      <w:r>
        <w:rPr>
          <w:w w:val="105"/>
        </w:rPr>
        <w:t>the</w:t>
      </w:r>
      <w:r>
        <w:rPr>
          <w:spacing w:val="-8"/>
          <w:w w:val="105"/>
        </w:rPr>
        <w:t xml:space="preserve"> </w:t>
      </w:r>
      <w:r>
        <w:rPr>
          <w:w w:val="105"/>
        </w:rPr>
        <w:t>result</w:t>
      </w:r>
      <w:r>
        <w:rPr>
          <w:spacing w:val="-9"/>
          <w:w w:val="105"/>
        </w:rPr>
        <w:t xml:space="preserve"> </w:t>
      </w:r>
      <w:r>
        <w:rPr>
          <w:w w:val="105"/>
        </w:rPr>
        <w:t>is</w:t>
      </w:r>
      <w:r>
        <w:rPr>
          <w:spacing w:val="-8"/>
          <w:w w:val="105"/>
        </w:rPr>
        <w:t xml:space="preserve"> </w:t>
      </w:r>
      <w:r>
        <w:rPr>
          <w:w w:val="105"/>
        </w:rPr>
        <w:t>now</w:t>
      </w:r>
      <w:r>
        <w:rPr>
          <w:spacing w:val="-8"/>
          <w:w w:val="105"/>
        </w:rPr>
        <w:t xml:space="preserve"> </w:t>
      </w:r>
      <w:r>
        <w:rPr>
          <w:w w:val="105"/>
        </w:rPr>
        <w:t>a</w:t>
      </w:r>
      <w:r>
        <w:rPr>
          <w:spacing w:val="-9"/>
          <w:w w:val="105"/>
        </w:rPr>
        <w:t xml:space="preserve"> </w:t>
      </w:r>
      <w:r>
        <w:rPr>
          <w:w w:val="105"/>
        </w:rPr>
        <w:t>list</w:t>
      </w:r>
      <w:r>
        <w:rPr>
          <w:spacing w:val="-8"/>
          <w:w w:val="105"/>
        </w:rPr>
        <w:t xml:space="preserve"> </w:t>
      </w:r>
      <w:r>
        <w:rPr>
          <w:w w:val="105"/>
        </w:rPr>
        <w:t>with</w:t>
      </w:r>
      <w:r>
        <w:rPr>
          <w:spacing w:val="-8"/>
          <w:w w:val="105"/>
        </w:rPr>
        <w:t xml:space="preserve"> </w:t>
      </w:r>
      <w:r>
        <w:rPr>
          <w:w w:val="105"/>
        </w:rPr>
        <w:t>all</w:t>
      </w:r>
      <w:r>
        <w:rPr>
          <w:spacing w:val="-9"/>
          <w:w w:val="105"/>
        </w:rPr>
        <w:t xml:space="preserve"> </w:t>
      </w:r>
      <w:r>
        <w:rPr>
          <w:w w:val="105"/>
        </w:rPr>
        <w:t>the</w:t>
      </w:r>
      <w:r>
        <w:rPr>
          <w:spacing w:val="-8"/>
          <w:w w:val="105"/>
        </w:rPr>
        <w:t xml:space="preserve"> </w:t>
      </w:r>
      <w:r>
        <w:rPr>
          <w:w w:val="105"/>
        </w:rPr>
        <w:t>words separated as single nodes in the</w:t>
      </w:r>
      <w:r>
        <w:rPr>
          <w:spacing w:val="-4"/>
          <w:w w:val="105"/>
        </w:rPr>
        <w:t xml:space="preserve"> </w:t>
      </w:r>
      <w:r>
        <w:rPr>
          <w:w w:val="105"/>
        </w:rPr>
        <w:t>list:</w:t>
      </w:r>
    </w:p>
    <w:p w14:paraId="4731E8D1" w14:textId="77777777" w:rsidR="005C6921" w:rsidRDefault="00CF2978">
      <w:pPr>
        <w:pStyle w:val="ListParagraph"/>
        <w:numPr>
          <w:ilvl w:val="0"/>
          <w:numId w:val="132"/>
        </w:numPr>
        <w:tabs>
          <w:tab w:val="left" w:pos="1270"/>
        </w:tabs>
        <w:spacing w:before="41" w:after="85" w:line="244" w:lineRule="auto"/>
        <w:ind w:right="359"/>
        <w:jc w:val="left"/>
      </w:pPr>
      <w:r>
        <w:rPr>
          <w:w w:val="105"/>
        </w:rPr>
        <w:t>Having all the data stored in this way allows for the use of a lot of the methods available in the collections framework that will let you do operations with data. Let's</w:t>
      </w:r>
      <w:r>
        <w:rPr>
          <w:spacing w:val="-5"/>
          <w:w w:val="105"/>
        </w:rPr>
        <w:t xml:space="preserve"> </w:t>
      </w:r>
      <w:r>
        <w:rPr>
          <w:w w:val="105"/>
        </w:rPr>
        <w:t>start</w:t>
      </w:r>
      <w:r>
        <w:rPr>
          <w:spacing w:val="-5"/>
          <w:w w:val="105"/>
        </w:rPr>
        <w:t xml:space="preserve"> </w:t>
      </w:r>
      <w:r>
        <w:rPr>
          <w:w w:val="105"/>
        </w:rPr>
        <w:t>by</w:t>
      </w:r>
      <w:r>
        <w:rPr>
          <w:spacing w:val="-5"/>
          <w:w w:val="105"/>
        </w:rPr>
        <w:t xml:space="preserve"> </w:t>
      </w:r>
      <w:r>
        <w:rPr>
          <w:w w:val="105"/>
        </w:rPr>
        <w:t>counting</w:t>
      </w:r>
      <w:r>
        <w:rPr>
          <w:spacing w:val="-5"/>
          <w:w w:val="105"/>
        </w:rPr>
        <w:t xml:space="preserve"> </w:t>
      </w:r>
      <w:r>
        <w:rPr>
          <w:w w:val="105"/>
        </w:rPr>
        <w:t>all</w:t>
      </w:r>
      <w:r>
        <w:rPr>
          <w:spacing w:val="-4"/>
          <w:w w:val="105"/>
        </w:rPr>
        <w:t xml:space="preserve"> </w:t>
      </w:r>
      <w:r>
        <w:rPr>
          <w:w w:val="105"/>
        </w:rPr>
        <w:t>the</w:t>
      </w:r>
      <w:r>
        <w:rPr>
          <w:spacing w:val="-5"/>
          <w:w w:val="105"/>
        </w:rPr>
        <w:t xml:space="preserve"> </w:t>
      </w:r>
      <w:r>
        <w:rPr>
          <w:w w:val="105"/>
        </w:rPr>
        <w:t>words</w:t>
      </w:r>
      <w:r>
        <w:rPr>
          <w:spacing w:val="-5"/>
          <w:w w:val="105"/>
        </w:rPr>
        <w:t xml:space="preserve"> </w:t>
      </w:r>
      <w:r>
        <w:rPr>
          <w:w w:val="105"/>
        </w:rPr>
        <w:t>in</w:t>
      </w:r>
      <w:r>
        <w:rPr>
          <w:spacing w:val="-5"/>
          <w:w w:val="105"/>
        </w:rPr>
        <w:t xml:space="preserve"> </w:t>
      </w:r>
      <w:r>
        <w:rPr>
          <w:w w:val="105"/>
        </w:rPr>
        <w:t>the</w:t>
      </w:r>
      <w:r>
        <w:rPr>
          <w:spacing w:val="-4"/>
          <w:w w:val="105"/>
        </w:rPr>
        <w:t xml:space="preserve"> </w:t>
      </w:r>
      <w:r>
        <w:rPr>
          <w:w w:val="105"/>
        </w:rPr>
        <w:t>te</w:t>
      </w:r>
      <w:r>
        <w:rPr>
          <w:w w:val="105"/>
        </w:rPr>
        <w:t>xt</w:t>
      </w:r>
      <w:r>
        <w:rPr>
          <w:spacing w:val="-5"/>
          <w:w w:val="105"/>
        </w:rPr>
        <w:t xml:space="preserve"> </w:t>
      </w:r>
      <w:r>
        <w:rPr>
          <w:w w:val="105"/>
        </w:rPr>
        <w:t>(including</w:t>
      </w:r>
      <w:r>
        <w:rPr>
          <w:spacing w:val="-5"/>
          <w:w w:val="105"/>
        </w:rPr>
        <w:t xml:space="preserve"> </w:t>
      </w:r>
      <w:r>
        <w:rPr>
          <w:w w:val="105"/>
        </w:rPr>
        <w:t>the</w:t>
      </w:r>
      <w:r>
        <w:rPr>
          <w:spacing w:val="-5"/>
          <w:w w:val="105"/>
        </w:rPr>
        <w:t xml:space="preserve"> </w:t>
      </w:r>
      <w:r>
        <w:rPr>
          <w:w w:val="105"/>
        </w:rPr>
        <w:t>closing</w:t>
      </w:r>
      <w:r>
        <w:rPr>
          <w:spacing w:val="-4"/>
          <w:w w:val="105"/>
        </w:rPr>
        <w:t xml:space="preserve"> </w:t>
      </w:r>
      <w:r>
        <w:rPr>
          <w:w w:val="105"/>
        </w:rPr>
        <w:t>symbol,</w:t>
      </w:r>
      <w:r>
        <w:rPr>
          <w:spacing w:val="-5"/>
          <w:w w:val="105"/>
        </w:rPr>
        <w:t xml:space="preserve"> </w:t>
      </w:r>
      <w:r>
        <w:rPr>
          <w:w w:val="105"/>
        </w:rPr>
        <w:t>"</w:t>
      </w:r>
      <w:r>
        <w:rPr>
          <w:rFonts w:ascii="Arial"/>
          <w:b/>
          <w:w w:val="105"/>
        </w:rPr>
        <w:t>*</w:t>
      </w:r>
      <w:r>
        <w:rPr>
          <w:w w:val="105"/>
        </w:rPr>
        <w:t xml:space="preserve">"). Just add the following at the end of the </w:t>
      </w:r>
      <w:r>
        <w:rPr>
          <w:rFonts w:ascii="Arial"/>
          <w:b/>
          <w:w w:val="105"/>
        </w:rPr>
        <w:t>main</w:t>
      </w:r>
      <w:r>
        <w:rPr>
          <w:rFonts w:ascii="Arial"/>
          <w:b/>
          <w:spacing w:val="-33"/>
          <w:w w:val="105"/>
        </w:rPr>
        <w:t xml:space="preserve"> </w:t>
      </w:r>
      <w:r>
        <w:rPr>
          <w:w w:val="105"/>
        </w:rPr>
        <w:t>method:</w:t>
      </w:r>
    </w:p>
    <w:p w14:paraId="60BD7C61" w14:textId="77777777" w:rsidR="005C6921" w:rsidRDefault="00CF2978">
      <w:pPr>
        <w:pStyle w:val="BodyText"/>
        <w:ind w:left="820"/>
        <w:rPr>
          <w:sz w:val="20"/>
        </w:rPr>
      </w:pPr>
      <w:r>
        <w:rPr>
          <w:sz w:val="20"/>
        </w:rPr>
      </w:r>
      <w:r>
        <w:rPr>
          <w:sz w:val="20"/>
        </w:rPr>
        <w:pict w14:anchorId="34FA4D1B">
          <v:group id="_x0000_s6748" style="width:450pt;height:20.5pt;mso-position-horizontal-relative:char;mso-position-vertical-relative:line" coordsize="9000,410">
            <v:rect id="_x0000_s6751" style="position:absolute;top:10;width:9000;height:390" fillcolor="#f6f6f6" stroked="f"/>
            <v:shape id="_x0000_s6750" style="position:absolute;width:9000;height:410" coordsize="9000,410" o:spt="100" adj="0,,0" path="m9000,390l,390r,20l9000,410r,-20xm9000,l,,,20r9000,l9000,xe" fillcolor="#dadada" stroked="f">
              <v:stroke joinstyle="round"/>
              <v:formulas/>
              <v:path arrowok="t" o:connecttype="segments"/>
            </v:shape>
            <v:shape id="_x0000_s6749" type="#_x0000_t202" style="position:absolute;top:20;width:9000;height:370" filled="f" stroked="f">
              <v:textbox inset="0,0,0,0">
                <w:txbxContent>
                  <w:p w14:paraId="5B240915" w14:textId="77777777" w:rsidR="005C6921" w:rsidRDefault="00CF2978">
                    <w:pPr>
                      <w:spacing w:before="85"/>
                      <w:ind w:left="540"/>
                      <w:rPr>
                        <w:rFonts w:ascii="Ubuntu Mono"/>
                        <w:sz w:val="20"/>
                      </w:rPr>
                    </w:pPr>
                    <w:r>
                      <w:rPr>
                        <w:rFonts w:ascii="Ubuntu Mono"/>
                        <w:sz w:val="20"/>
                      </w:rPr>
                      <w:t>System.out.println("Word count: " + text.size());</w:t>
                    </w:r>
                  </w:p>
                </w:txbxContent>
              </v:textbox>
            </v:shape>
            <w10:anchorlock/>
          </v:group>
        </w:pict>
      </w:r>
    </w:p>
    <w:p w14:paraId="60598900" w14:textId="77777777" w:rsidR="005C6921" w:rsidRDefault="00CF2978">
      <w:pPr>
        <w:pStyle w:val="BodyText"/>
        <w:spacing w:before="35" w:line="244" w:lineRule="auto"/>
        <w:ind w:left="820" w:right="499"/>
      </w:pPr>
      <w:r>
        <w:rPr>
          <w:w w:val="105"/>
        </w:rPr>
        <w:t xml:space="preserve">The result of this exercise is a program that is ready to be used for further analysis of the data. But in order to continue doing so, we need to make use of a tool that has not yet been introduced—the </w:t>
      </w:r>
      <w:r>
        <w:rPr>
          <w:spacing w:val="-3"/>
          <w:w w:val="105"/>
        </w:rPr>
        <w:t xml:space="preserve">iterator. </w:t>
      </w:r>
      <w:r>
        <w:rPr>
          <w:spacing w:val="-5"/>
          <w:w w:val="105"/>
        </w:rPr>
        <w:t xml:space="preserve">We </w:t>
      </w:r>
      <w:r>
        <w:rPr>
          <w:w w:val="105"/>
        </w:rPr>
        <w:t xml:space="preserve">will </w:t>
      </w:r>
      <w:r>
        <w:rPr>
          <w:w w:val="105"/>
        </w:rPr>
        <w:t>come back to this example later in the chapter and finish off the application by adding some extra functionality to</w:t>
      </w:r>
      <w:r>
        <w:rPr>
          <w:spacing w:val="-38"/>
          <w:w w:val="105"/>
        </w:rPr>
        <w:t xml:space="preserve"> </w:t>
      </w:r>
      <w:r>
        <w:rPr>
          <w:w w:val="105"/>
        </w:rPr>
        <w:t>it.</w:t>
      </w:r>
    </w:p>
    <w:p w14:paraId="65E9B730" w14:textId="77777777" w:rsidR="005C6921" w:rsidRDefault="00CF2978">
      <w:pPr>
        <w:pStyle w:val="Heading4"/>
        <w:spacing w:before="197"/>
        <w:ind w:left="820"/>
        <w:rPr>
          <w:b/>
        </w:rPr>
      </w:pPr>
      <w:r>
        <w:rPr>
          <w:b/>
        </w:rPr>
        <w:t>Maps</w:t>
      </w:r>
    </w:p>
    <w:p w14:paraId="5225A5BF" w14:textId="77777777" w:rsidR="005C6921" w:rsidRDefault="00CF2978">
      <w:pPr>
        <w:pStyle w:val="BodyText"/>
        <w:spacing w:before="126" w:line="244" w:lineRule="auto"/>
        <w:ind w:left="820"/>
      </w:pPr>
      <w:r>
        <w:rPr>
          <w:w w:val="105"/>
        </w:rPr>
        <w:t xml:space="preserve">The collections framework offers one more interface, </w:t>
      </w:r>
      <w:r>
        <w:rPr>
          <w:rFonts w:ascii="Arial"/>
          <w:b/>
          <w:w w:val="105"/>
        </w:rPr>
        <w:t>java.util.Map</w:t>
      </w:r>
      <w:r>
        <w:rPr>
          <w:w w:val="105"/>
        </w:rPr>
        <w:t>, which can be used when dealing with data that is stored as key-</w:t>
      </w:r>
      <w:r>
        <w:rPr>
          <w:w w:val="105"/>
        </w:rPr>
        <w:t>value pairs. This type of data storage is becoming more and more relevant as data formats such as JSON are slowly taking over the internet. JSON is a data format that is based on having data stored in the form of nested arrays that always respond to the ke</w:t>
      </w:r>
      <w:r>
        <w:rPr>
          <w:w w:val="105"/>
        </w:rPr>
        <w:t>y-value structure.</w:t>
      </w:r>
    </w:p>
    <w:p w14:paraId="09546D27" w14:textId="77777777" w:rsidR="005C6921" w:rsidRDefault="005C6921">
      <w:pPr>
        <w:spacing w:line="244" w:lineRule="auto"/>
        <w:sectPr w:rsidR="005C6921">
          <w:headerReference w:type="even" r:id="rId106"/>
          <w:pgSz w:w="10800" w:h="13320"/>
          <w:pgMar w:top="220" w:right="420" w:bottom="280" w:left="440" w:header="0" w:footer="0" w:gutter="0"/>
          <w:cols w:space="720"/>
        </w:sectPr>
      </w:pPr>
    </w:p>
    <w:p w14:paraId="06EC1FB4" w14:textId="77777777" w:rsidR="005C6921" w:rsidRDefault="005C6921">
      <w:pPr>
        <w:pStyle w:val="BodyText"/>
        <w:spacing w:before="1"/>
        <w:rPr>
          <w:sz w:val="13"/>
        </w:rPr>
      </w:pPr>
    </w:p>
    <w:p w14:paraId="2B88E826" w14:textId="77777777" w:rsidR="005C6921" w:rsidRDefault="00CF2978">
      <w:pPr>
        <w:pStyle w:val="BodyText"/>
        <w:spacing w:before="97"/>
        <w:ind w:left="100"/>
      </w:pPr>
      <w:r>
        <w:rPr>
          <w:w w:val="105"/>
        </w:rPr>
        <w:t>Having data organized in this way offers the possibility of having a very simple way</w:t>
      </w:r>
    </w:p>
    <w:p w14:paraId="3E3ED6A4" w14:textId="77777777" w:rsidR="005C6921" w:rsidRDefault="00CF2978">
      <w:pPr>
        <w:pStyle w:val="BodyText"/>
        <w:spacing w:before="7" w:line="244" w:lineRule="auto"/>
        <w:ind w:left="100" w:right="995"/>
      </w:pPr>
      <w:r>
        <w:rPr>
          <w:w w:val="105"/>
        </w:rPr>
        <w:t>to look for data – by means of the keys instead of using, for example, an index, as we would</w:t>
      </w:r>
      <w:r>
        <w:rPr>
          <w:spacing w:val="-10"/>
          <w:w w:val="105"/>
        </w:rPr>
        <w:t xml:space="preserve"> </w:t>
      </w:r>
      <w:r>
        <w:rPr>
          <w:w w:val="105"/>
        </w:rPr>
        <w:t>do</w:t>
      </w:r>
      <w:r>
        <w:rPr>
          <w:spacing w:val="-9"/>
          <w:w w:val="105"/>
        </w:rPr>
        <w:t xml:space="preserve"> </w:t>
      </w:r>
      <w:r>
        <w:rPr>
          <w:w w:val="105"/>
        </w:rPr>
        <w:t>in</w:t>
      </w:r>
      <w:r>
        <w:rPr>
          <w:spacing w:val="-9"/>
          <w:w w:val="105"/>
        </w:rPr>
        <w:t xml:space="preserve"> </w:t>
      </w:r>
      <w:r>
        <w:rPr>
          <w:w w:val="105"/>
        </w:rPr>
        <w:t>an</w:t>
      </w:r>
      <w:r>
        <w:rPr>
          <w:spacing w:val="-10"/>
          <w:w w:val="105"/>
        </w:rPr>
        <w:t xml:space="preserve"> </w:t>
      </w:r>
      <w:r>
        <w:rPr>
          <w:spacing w:val="-3"/>
          <w:w w:val="105"/>
        </w:rPr>
        <w:t>array.</w:t>
      </w:r>
      <w:r>
        <w:rPr>
          <w:spacing w:val="-9"/>
          <w:w w:val="105"/>
        </w:rPr>
        <w:t xml:space="preserve"> </w:t>
      </w:r>
      <w:r>
        <w:rPr>
          <w:w w:val="105"/>
        </w:rPr>
        <w:t>Keys</w:t>
      </w:r>
      <w:r>
        <w:rPr>
          <w:spacing w:val="-9"/>
          <w:w w:val="105"/>
        </w:rPr>
        <w:t xml:space="preserve"> </w:t>
      </w:r>
      <w:r>
        <w:rPr>
          <w:w w:val="105"/>
        </w:rPr>
        <w:t>are</w:t>
      </w:r>
      <w:r>
        <w:rPr>
          <w:spacing w:val="-9"/>
          <w:w w:val="105"/>
        </w:rPr>
        <w:t xml:space="preserve"> </w:t>
      </w:r>
      <w:r>
        <w:rPr>
          <w:w w:val="105"/>
        </w:rPr>
        <w:t>the</w:t>
      </w:r>
      <w:r>
        <w:rPr>
          <w:spacing w:val="-10"/>
          <w:w w:val="105"/>
        </w:rPr>
        <w:t xml:space="preserve"> </w:t>
      </w:r>
      <w:r>
        <w:rPr>
          <w:w w:val="105"/>
        </w:rPr>
        <w:t>way</w:t>
      </w:r>
      <w:r>
        <w:rPr>
          <w:spacing w:val="-9"/>
          <w:w w:val="105"/>
        </w:rPr>
        <w:t xml:space="preserve"> </w:t>
      </w:r>
      <w:r>
        <w:rPr>
          <w:w w:val="105"/>
        </w:rPr>
        <w:t>we</w:t>
      </w:r>
      <w:r>
        <w:rPr>
          <w:spacing w:val="-9"/>
          <w:w w:val="105"/>
        </w:rPr>
        <w:t xml:space="preserve"> </w:t>
      </w:r>
      <w:r>
        <w:rPr>
          <w:w w:val="105"/>
        </w:rPr>
        <w:t>ca</w:t>
      </w:r>
      <w:r>
        <w:rPr>
          <w:w w:val="105"/>
        </w:rPr>
        <w:t>n</w:t>
      </w:r>
      <w:r>
        <w:rPr>
          <w:spacing w:val="-9"/>
          <w:w w:val="105"/>
        </w:rPr>
        <w:t xml:space="preserve"> </w:t>
      </w:r>
      <w:r>
        <w:rPr>
          <w:w w:val="105"/>
        </w:rPr>
        <w:t>identify</w:t>
      </w:r>
      <w:r>
        <w:rPr>
          <w:spacing w:val="-10"/>
          <w:w w:val="105"/>
        </w:rPr>
        <w:t xml:space="preserve"> </w:t>
      </w:r>
      <w:r>
        <w:rPr>
          <w:w w:val="105"/>
        </w:rPr>
        <w:t>the</w:t>
      </w:r>
      <w:r>
        <w:rPr>
          <w:spacing w:val="-9"/>
          <w:w w:val="105"/>
        </w:rPr>
        <w:t xml:space="preserve"> </w:t>
      </w:r>
      <w:r>
        <w:rPr>
          <w:w w:val="105"/>
        </w:rPr>
        <w:t>block</w:t>
      </w:r>
      <w:r>
        <w:rPr>
          <w:spacing w:val="-9"/>
          <w:w w:val="105"/>
        </w:rPr>
        <w:t xml:space="preserve"> </w:t>
      </w:r>
      <w:r>
        <w:rPr>
          <w:w w:val="105"/>
        </w:rPr>
        <w:t>of</w:t>
      </w:r>
      <w:r>
        <w:rPr>
          <w:spacing w:val="-10"/>
          <w:w w:val="105"/>
        </w:rPr>
        <w:t xml:space="preserve"> </w:t>
      </w:r>
      <w:r>
        <w:rPr>
          <w:w w:val="105"/>
        </w:rPr>
        <w:t>data</w:t>
      </w:r>
      <w:r>
        <w:rPr>
          <w:spacing w:val="-9"/>
          <w:w w:val="105"/>
        </w:rPr>
        <w:t xml:space="preserve"> </w:t>
      </w:r>
      <w:r>
        <w:rPr>
          <w:w w:val="105"/>
        </w:rPr>
        <w:t>we</w:t>
      </w:r>
      <w:r>
        <w:rPr>
          <w:spacing w:val="-9"/>
          <w:w w:val="105"/>
        </w:rPr>
        <w:t xml:space="preserve"> </w:t>
      </w:r>
      <w:r>
        <w:rPr>
          <w:w w:val="105"/>
        </w:rPr>
        <w:t>are</w:t>
      </w:r>
      <w:r>
        <w:rPr>
          <w:spacing w:val="-9"/>
          <w:w w:val="105"/>
        </w:rPr>
        <w:t xml:space="preserve"> </w:t>
      </w:r>
      <w:r>
        <w:rPr>
          <w:w w:val="105"/>
        </w:rPr>
        <w:t>looking for</w:t>
      </w:r>
      <w:r>
        <w:rPr>
          <w:spacing w:val="-8"/>
          <w:w w:val="105"/>
        </w:rPr>
        <w:t xml:space="preserve"> </w:t>
      </w:r>
      <w:r>
        <w:rPr>
          <w:w w:val="105"/>
        </w:rPr>
        <w:t>within</w:t>
      </w:r>
      <w:r>
        <w:rPr>
          <w:spacing w:val="-7"/>
          <w:w w:val="105"/>
        </w:rPr>
        <w:t xml:space="preserve"> </w:t>
      </w:r>
      <w:r>
        <w:rPr>
          <w:w w:val="105"/>
        </w:rPr>
        <w:t>a</w:t>
      </w:r>
      <w:r>
        <w:rPr>
          <w:spacing w:val="-7"/>
          <w:w w:val="105"/>
        </w:rPr>
        <w:t xml:space="preserve"> </w:t>
      </w:r>
      <w:r>
        <w:rPr>
          <w:w w:val="105"/>
        </w:rPr>
        <w:t>map.</w:t>
      </w:r>
      <w:r>
        <w:rPr>
          <w:spacing w:val="-7"/>
          <w:w w:val="105"/>
        </w:rPr>
        <w:t xml:space="preserve"> </w:t>
      </w:r>
      <w:r>
        <w:rPr>
          <w:w w:val="105"/>
        </w:rPr>
        <w:t>Let's</w:t>
      </w:r>
      <w:r>
        <w:rPr>
          <w:spacing w:val="-7"/>
          <w:w w:val="105"/>
        </w:rPr>
        <w:t xml:space="preserve"> </w:t>
      </w:r>
      <w:r>
        <w:rPr>
          <w:w w:val="105"/>
        </w:rPr>
        <w:t>look</w:t>
      </w:r>
      <w:r>
        <w:rPr>
          <w:spacing w:val="-7"/>
          <w:w w:val="105"/>
        </w:rPr>
        <w:t xml:space="preserve"> </w:t>
      </w:r>
      <w:r>
        <w:rPr>
          <w:w w:val="105"/>
        </w:rPr>
        <w:t>at</w:t>
      </w:r>
      <w:r>
        <w:rPr>
          <w:spacing w:val="-7"/>
          <w:w w:val="105"/>
        </w:rPr>
        <w:t xml:space="preserve"> </w:t>
      </w:r>
      <w:r>
        <w:rPr>
          <w:w w:val="105"/>
        </w:rPr>
        <w:t>a</w:t>
      </w:r>
      <w:r>
        <w:rPr>
          <w:spacing w:val="-7"/>
          <w:w w:val="105"/>
        </w:rPr>
        <w:t xml:space="preserve"> </w:t>
      </w:r>
      <w:r>
        <w:rPr>
          <w:w w:val="105"/>
        </w:rPr>
        <w:t>simple</w:t>
      </w:r>
      <w:r>
        <w:rPr>
          <w:spacing w:val="-7"/>
          <w:w w:val="105"/>
        </w:rPr>
        <w:t xml:space="preserve"> </w:t>
      </w:r>
      <w:r>
        <w:rPr>
          <w:w w:val="105"/>
        </w:rPr>
        <w:t>example</w:t>
      </w:r>
      <w:r>
        <w:rPr>
          <w:spacing w:val="-7"/>
          <w:w w:val="105"/>
        </w:rPr>
        <w:t xml:space="preserve"> </w:t>
      </w:r>
      <w:r>
        <w:rPr>
          <w:w w:val="105"/>
        </w:rPr>
        <w:t>of</w:t>
      </w:r>
      <w:r>
        <w:rPr>
          <w:spacing w:val="-7"/>
          <w:w w:val="105"/>
        </w:rPr>
        <w:t xml:space="preserve"> </w:t>
      </w:r>
      <w:r>
        <w:rPr>
          <w:w w:val="105"/>
        </w:rPr>
        <w:t>a</w:t>
      </w:r>
      <w:r>
        <w:rPr>
          <w:spacing w:val="-7"/>
          <w:w w:val="105"/>
        </w:rPr>
        <w:t xml:space="preserve"> </w:t>
      </w:r>
      <w:r>
        <w:rPr>
          <w:w w:val="105"/>
        </w:rPr>
        <w:t>map</w:t>
      </w:r>
      <w:r>
        <w:rPr>
          <w:spacing w:val="-7"/>
          <w:w w:val="105"/>
        </w:rPr>
        <w:t xml:space="preserve"> </w:t>
      </w:r>
      <w:r>
        <w:rPr>
          <w:w w:val="105"/>
        </w:rPr>
        <w:t>before</w:t>
      </w:r>
      <w:r>
        <w:rPr>
          <w:spacing w:val="-7"/>
          <w:w w:val="105"/>
        </w:rPr>
        <w:t xml:space="preserve"> </w:t>
      </w:r>
      <w:r>
        <w:rPr>
          <w:w w:val="105"/>
        </w:rPr>
        <w:t>looking</w:t>
      </w:r>
      <w:r>
        <w:rPr>
          <w:spacing w:val="-7"/>
          <w:w w:val="105"/>
        </w:rPr>
        <w:t xml:space="preserve"> </w:t>
      </w:r>
      <w:r>
        <w:rPr>
          <w:w w:val="105"/>
        </w:rPr>
        <w:t>at</w:t>
      </w:r>
      <w:r>
        <w:rPr>
          <w:spacing w:val="-8"/>
          <w:w w:val="105"/>
        </w:rPr>
        <w:t xml:space="preserve"> </w:t>
      </w:r>
      <w:r>
        <w:rPr>
          <w:w w:val="105"/>
        </w:rPr>
        <w:t>alternatives to</w:t>
      </w:r>
      <w:r>
        <w:rPr>
          <w:spacing w:val="-1"/>
          <w:w w:val="105"/>
        </w:rPr>
        <w:t xml:space="preserve"> </w:t>
      </w:r>
      <w:r>
        <w:rPr>
          <w:w w:val="105"/>
        </w:rPr>
        <w:t>maps:</w:t>
      </w:r>
    </w:p>
    <w:p w14:paraId="0BBD2D72" w14:textId="77777777" w:rsidR="005C6921" w:rsidRDefault="00CF2978">
      <w:pPr>
        <w:pStyle w:val="BodyText"/>
        <w:spacing w:before="144" w:line="242" w:lineRule="auto"/>
        <w:ind w:left="100" w:right="824"/>
      </w:pPr>
      <w:r>
        <w:pict w14:anchorId="016CCBD8">
          <v:group id="_x0000_s6744" style="position:absolute;left:0;text-align:left;margin-left:27pt;margin-top:95.2pt;width:450pt;height:188.5pt;z-index:-15554560;mso-wrap-distance-left:0;mso-wrap-distance-right:0;mso-position-horizontal-relative:page" coordorigin="540,1904" coordsize="9000,3770">
            <v:rect id="_x0000_s6747" style="position:absolute;left:540;top:1913;width:9000;height:3750" fillcolor="#f6f6f6" stroked="f"/>
            <v:shape id="_x0000_s6746" style="position:absolute;left:540;top:1903;width:9000;height:3770" coordorigin="540,1904" coordsize="9000,3770" o:spt="100" adj="0,,0" path="m9540,5653r-9000,l540,5673r9000,l9540,5653xm9540,1904r-9000,l540,1924r9000,l9540,1904xe" fillcolor="#dadada" stroked="f">
              <v:stroke joinstyle="round"/>
              <v:formulas/>
              <v:path arrowok="t" o:connecttype="segments"/>
            </v:shape>
            <v:shape id="_x0000_s6745" type="#_x0000_t202" style="position:absolute;left:540;top:1923;width:9000;height:3730" filled="f" stroked="f">
              <v:textbox inset="0,0,0,0">
                <w:txbxContent>
                  <w:p w14:paraId="35084F9B" w14:textId="77777777" w:rsidR="005C6921" w:rsidRDefault="00CF2978">
                    <w:pPr>
                      <w:spacing w:before="85" w:line="336" w:lineRule="auto"/>
                      <w:ind w:left="90" w:right="6490"/>
                      <w:rPr>
                        <w:rFonts w:ascii="Ubuntu Mono"/>
                        <w:sz w:val="20"/>
                      </w:rPr>
                    </w:pPr>
                    <w:r>
                      <w:rPr>
                        <w:rFonts w:ascii="Ubuntu Mono"/>
                        <w:sz w:val="20"/>
                      </w:rPr>
                      <w:t>import java.util.*; public class Example15 {</w:t>
                    </w:r>
                  </w:p>
                  <w:p w14:paraId="1AE2BD1C" w14:textId="77777777" w:rsidR="005C6921" w:rsidRDefault="00CF2978">
                    <w:pPr>
                      <w:spacing w:line="336" w:lineRule="auto"/>
                      <w:ind w:left="890" w:right="4490" w:hanging="400"/>
                      <w:rPr>
                        <w:rFonts w:ascii="Ubuntu Mono"/>
                        <w:sz w:val="20"/>
                      </w:rPr>
                    </w:pPr>
                    <w:r>
                      <w:rPr>
                        <w:rFonts w:ascii="Ubuntu Mono"/>
                        <w:sz w:val="20"/>
                      </w:rPr>
                      <w:t>public static void main(String[] args) { Map map = new HashMap(); map.put("number", new Integer(1)); map.put("text", new String("hola")); map.put("decimal", new Double(5.7)); System.out.println(map.get("text")); if (!map.containsKey("byte")) {</w:t>
                    </w:r>
                  </w:p>
                  <w:p w14:paraId="077D9FCF" w14:textId="77777777" w:rsidR="005C6921" w:rsidRDefault="00CF2978">
                    <w:pPr>
                      <w:ind w:left="1290"/>
                      <w:rPr>
                        <w:rFonts w:ascii="Ubuntu Mono"/>
                        <w:sz w:val="20"/>
                      </w:rPr>
                    </w:pPr>
                    <w:r>
                      <w:rPr>
                        <w:rFonts w:ascii="Ubuntu Mono"/>
                        <w:sz w:val="20"/>
                      </w:rPr>
                      <w:t>System.out.p</w:t>
                    </w:r>
                    <w:r>
                      <w:rPr>
                        <w:rFonts w:ascii="Ubuntu Mono"/>
                        <w:sz w:val="20"/>
                      </w:rPr>
                      <w:t>rintln("There are no bytes here!");</w:t>
                    </w:r>
                  </w:p>
                  <w:p w14:paraId="79688A5C" w14:textId="77777777" w:rsidR="005C6921" w:rsidRDefault="00CF2978">
                    <w:pPr>
                      <w:spacing w:before="80"/>
                      <w:ind w:left="890"/>
                      <w:rPr>
                        <w:rFonts w:ascii="Ubuntu Mono"/>
                        <w:sz w:val="20"/>
                      </w:rPr>
                    </w:pPr>
                    <w:r>
                      <w:rPr>
                        <w:rFonts w:ascii="Ubuntu Mono"/>
                        <w:sz w:val="20"/>
                      </w:rPr>
                      <w:t>}</w:t>
                    </w:r>
                  </w:p>
                  <w:p w14:paraId="3A90D42C" w14:textId="77777777" w:rsidR="005C6921" w:rsidRDefault="00CF2978">
                    <w:pPr>
                      <w:spacing w:before="80"/>
                      <w:ind w:left="490"/>
                      <w:rPr>
                        <w:rFonts w:ascii="Ubuntu Mono"/>
                        <w:sz w:val="20"/>
                      </w:rPr>
                    </w:pPr>
                    <w:r>
                      <w:rPr>
                        <w:rFonts w:ascii="Ubuntu Mono"/>
                        <w:sz w:val="20"/>
                      </w:rPr>
                      <w:t>}</w:t>
                    </w:r>
                  </w:p>
                  <w:p w14:paraId="6128736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The following example shows how to create a simple map and how to print some messages based on the information available within it. The first thing that you will notice in comparison to other interfaces in the col</w:t>
      </w:r>
      <w:r>
        <w:rPr>
          <w:w w:val="105"/>
        </w:rPr>
        <w:t xml:space="preserve">lections framework is that we do not </w:t>
      </w:r>
      <w:r>
        <w:rPr>
          <w:i/>
          <w:w w:val="105"/>
        </w:rPr>
        <w:t xml:space="preserve">add </w:t>
      </w:r>
      <w:r>
        <w:rPr>
          <w:w w:val="105"/>
        </w:rPr>
        <w:t xml:space="preserve">elements to the map – we </w:t>
      </w:r>
      <w:r>
        <w:rPr>
          <w:i/>
          <w:w w:val="105"/>
        </w:rPr>
        <w:t xml:space="preserve">put </w:t>
      </w:r>
      <w:r>
        <w:rPr>
          <w:w w:val="105"/>
        </w:rPr>
        <w:t xml:space="preserve">elements in the map. Also, elements have two parts: the </w:t>
      </w:r>
      <w:r>
        <w:rPr>
          <w:rFonts w:ascii="Palatino Linotype" w:hAnsi="Palatino Linotype"/>
          <w:b/>
          <w:w w:val="105"/>
        </w:rPr>
        <w:t xml:space="preserve">key </w:t>
      </w:r>
      <w:r>
        <w:rPr>
          <w:w w:val="105"/>
        </w:rPr>
        <w:t xml:space="preserve">(in our case, we are using strings) and the </w:t>
      </w:r>
      <w:r>
        <w:rPr>
          <w:rFonts w:ascii="Palatino Linotype" w:hAnsi="Palatino Linotype"/>
          <w:b/>
          <w:w w:val="105"/>
        </w:rPr>
        <w:t xml:space="preserve">value </w:t>
      </w:r>
      <w:r>
        <w:rPr>
          <w:w w:val="105"/>
        </w:rPr>
        <w:t>(which can be heterogeneous in nature):</w:t>
      </w:r>
    </w:p>
    <w:p w14:paraId="7385160C" w14:textId="77777777" w:rsidR="005C6921" w:rsidRDefault="00CF2978">
      <w:pPr>
        <w:pStyle w:val="BodyText"/>
        <w:spacing w:before="41" w:after="87"/>
        <w:ind w:left="100"/>
      </w:pPr>
      <w:r>
        <w:t>This program will give the following</w:t>
      </w:r>
      <w:r>
        <w:t xml:space="preserve"> result:</w:t>
      </w:r>
    </w:p>
    <w:p w14:paraId="53ABCDEF" w14:textId="77777777" w:rsidR="005C6921" w:rsidRDefault="00CF2978">
      <w:pPr>
        <w:pStyle w:val="BodyText"/>
        <w:ind w:left="100"/>
        <w:rPr>
          <w:sz w:val="20"/>
        </w:rPr>
      </w:pPr>
      <w:r>
        <w:rPr>
          <w:sz w:val="20"/>
        </w:rPr>
      </w:r>
      <w:r>
        <w:rPr>
          <w:sz w:val="20"/>
        </w:rPr>
        <w:pict w14:anchorId="118018A8">
          <v:group id="_x0000_s6740" style="width:450pt;height:48.5pt;mso-position-horizontal-relative:char;mso-position-vertical-relative:line" coordsize="9000,970">
            <v:rect id="_x0000_s6743" style="position:absolute;top:10;width:9000;height:950" fillcolor="#f6f6f6" stroked="f"/>
            <v:shape id="_x0000_s6742" style="position:absolute;width:9000;height:970" coordsize="9000,970" o:spt="100" adj="0,,0" path="m9000,950l,950r,20l9000,970r,-20xm9000,l,,,20r9000,l9000,xe" fillcolor="#dadada" stroked="f">
              <v:stroke joinstyle="round"/>
              <v:formulas/>
              <v:path arrowok="t" o:connecttype="segments"/>
            </v:shape>
            <v:shape id="_x0000_s6741" type="#_x0000_t202" style="position:absolute;top:20;width:9000;height:930" filled="f" stroked="f">
              <v:textbox inset="0,0,0,0">
                <w:txbxContent>
                  <w:p w14:paraId="3C359A0B" w14:textId="77777777" w:rsidR="005C6921" w:rsidRDefault="00CF2978">
                    <w:pPr>
                      <w:spacing w:before="85"/>
                      <w:ind w:left="90"/>
                      <w:rPr>
                        <w:rFonts w:ascii="Ubuntu Mono"/>
                        <w:sz w:val="20"/>
                      </w:rPr>
                    </w:pPr>
                    <w:r>
                      <w:rPr>
                        <w:rFonts w:ascii="Ubuntu Mono"/>
                        <w:sz w:val="20"/>
                      </w:rPr>
                      <w:t>hola</w:t>
                    </w:r>
                  </w:p>
                  <w:p w14:paraId="6F635A3B" w14:textId="77777777" w:rsidR="005C6921" w:rsidRDefault="00CF2978">
                    <w:pPr>
                      <w:spacing w:before="80"/>
                      <w:ind w:left="90"/>
                      <w:rPr>
                        <w:rFonts w:ascii="Ubuntu Mono"/>
                        <w:sz w:val="20"/>
                      </w:rPr>
                    </w:pPr>
                    <w:r>
                      <w:rPr>
                        <w:rFonts w:ascii="Ubuntu Mono"/>
                        <w:sz w:val="20"/>
                      </w:rPr>
                      <w:t>There are no bytes here!</w:t>
                    </w:r>
                  </w:p>
                  <w:p w14:paraId="51897927"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0108222B" w14:textId="77777777" w:rsidR="005C6921" w:rsidRDefault="00CF2978">
      <w:pPr>
        <w:pStyle w:val="BodyText"/>
        <w:spacing w:before="40" w:line="244" w:lineRule="auto"/>
        <w:ind w:left="100" w:right="995"/>
      </w:pPr>
      <w:r>
        <w:rPr>
          <w:w w:val="105"/>
        </w:rPr>
        <w:t>Since</w:t>
      </w:r>
      <w:r>
        <w:rPr>
          <w:spacing w:val="-19"/>
          <w:w w:val="105"/>
        </w:rPr>
        <w:t xml:space="preserve"> </w:t>
      </w:r>
      <w:r>
        <w:rPr>
          <w:w w:val="105"/>
        </w:rPr>
        <w:t>there</w:t>
      </w:r>
      <w:r>
        <w:rPr>
          <w:spacing w:val="-18"/>
          <w:w w:val="105"/>
        </w:rPr>
        <w:t xml:space="preserve"> </w:t>
      </w:r>
      <w:r>
        <w:rPr>
          <w:w w:val="105"/>
        </w:rPr>
        <w:t>is</w:t>
      </w:r>
      <w:r>
        <w:rPr>
          <w:spacing w:val="-19"/>
          <w:w w:val="105"/>
        </w:rPr>
        <w:t xml:space="preserve"> </w:t>
      </w:r>
      <w:r>
        <w:rPr>
          <w:w w:val="105"/>
        </w:rPr>
        <w:t>no</w:t>
      </w:r>
      <w:r>
        <w:rPr>
          <w:spacing w:val="-18"/>
          <w:w w:val="105"/>
        </w:rPr>
        <w:t xml:space="preserve"> </w:t>
      </w:r>
      <w:r>
        <w:rPr>
          <w:w w:val="105"/>
        </w:rPr>
        <w:t>key</w:t>
      </w:r>
      <w:r>
        <w:rPr>
          <w:spacing w:val="-18"/>
          <w:w w:val="105"/>
        </w:rPr>
        <w:t xml:space="preserve"> </w:t>
      </w:r>
      <w:r>
        <w:rPr>
          <w:w w:val="105"/>
        </w:rPr>
        <w:t>named</w:t>
      </w:r>
      <w:r>
        <w:rPr>
          <w:spacing w:val="-19"/>
          <w:w w:val="105"/>
        </w:rPr>
        <w:t xml:space="preserve"> </w:t>
      </w:r>
      <w:r>
        <w:rPr>
          <w:w w:val="105"/>
        </w:rPr>
        <w:t>"</w:t>
      </w:r>
      <w:r>
        <w:rPr>
          <w:rFonts w:ascii="Arial"/>
          <w:b/>
          <w:w w:val="105"/>
        </w:rPr>
        <w:t>bytes</w:t>
      </w:r>
      <w:r>
        <w:rPr>
          <w:w w:val="105"/>
        </w:rPr>
        <w:t>"</w:t>
      </w:r>
      <w:r>
        <w:rPr>
          <w:spacing w:val="-18"/>
          <w:w w:val="105"/>
        </w:rPr>
        <w:t xml:space="preserve"> </w:t>
      </w:r>
      <w:r>
        <w:rPr>
          <w:w w:val="105"/>
        </w:rPr>
        <w:t>in</w:t>
      </w:r>
      <w:r>
        <w:rPr>
          <w:spacing w:val="-18"/>
          <w:w w:val="105"/>
        </w:rPr>
        <w:t xml:space="preserve"> </w:t>
      </w:r>
      <w:r>
        <w:rPr>
          <w:w w:val="105"/>
        </w:rPr>
        <w:t>the</w:t>
      </w:r>
      <w:r>
        <w:rPr>
          <w:spacing w:val="-19"/>
          <w:w w:val="105"/>
        </w:rPr>
        <w:t xml:space="preserve"> </w:t>
      </w:r>
      <w:r>
        <w:rPr>
          <w:w w:val="105"/>
        </w:rPr>
        <w:t>code,</w:t>
      </w:r>
      <w:r>
        <w:rPr>
          <w:spacing w:val="-18"/>
          <w:w w:val="105"/>
        </w:rPr>
        <w:t xml:space="preserve"> </w:t>
      </w:r>
      <w:r>
        <w:rPr>
          <w:w w:val="105"/>
        </w:rPr>
        <w:t>the</w:t>
      </w:r>
      <w:r>
        <w:rPr>
          <w:spacing w:val="-18"/>
          <w:w w:val="105"/>
        </w:rPr>
        <w:t xml:space="preserve"> </w:t>
      </w:r>
      <w:r>
        <w:rPr>
          <w:rFonts w:ascii="Arial"/>
          <w:b/>
          <w:w w:val="105"/>
        </w:rPr>
        <w:t>maps.containsKey()</w:t>
      </w:r>
      <w:r>
        <w:rPr>
          <w:rFonts w:ascii="Arial"/>
          <w:b/>
          <w:spacing w:val="-24"/>
          <w:w w:val="105"/>
        </w:rPr>
        <w:t xml:space="preserve"> </w:t>
      </w:r>
      <w:r>
        <w:rPr>
          <w:w w:val="105"/>
        </w:rPr>
        <w:t>method</w:t>
      </w:r>
      <w:r>
        <w:rPr>
          <w:spacing w:val="-19"/>
          <w:w w:val="105"/>
        </w:rPr>
        <w:t xml:space="preserve"> </w:t>
      </w:r>
      <w:r>
        <w:rPr>
          <w:w w:val="105"/>
        </w:rPr>
        <w:t>will answer</w:t>
      </w:r>
      <w:r>
        <w:rPr>
          <w:spacing w:val="-9"/>
          <w:w w:val="105"/>
        </w:rPr>
        <w:t xml:space="preserve"> </w:t>
      </w:r>
      <w:r>
        <w:rPr>
          <w:w w:val="105"/>
        </w:rPr>
        <w:t>accordingly,</w:t>
      </w:r>
      <w:r>
        <w:rPr>
          <w:spacing w:val="-8"/>
          <w:w w:val="105"/>
        </w:rPr>
        <w:t xml:space="preserve"> </w:t>
      </w:r>
      <w:r>
        <w:rPr>
          <w:w w:val="105"/>
        </w:rPr>
        <w:t>and</w:t>
      </w:r>
      <w:r>
        <w:rPr>
          <w:spacing w:val="-9"/>
          <w:w w:val="105"/>
        </w:rPr>
        <w:t xml:space="preserve"> </w:t>
      </w:r>
      <w:r>
        <w:rPr>
          <w:w w:val="105"/>
        </w:rPr>
        <w:t>the</w:t>
      </w:r>
      <w:r>
        <w:rPr>
          <w:spacing w:val="-8"/>
          <w:w w:val="105"/>
        </w:rPr>
        <w:t xml:space="preserve"> </w:t>
      </w:r>
      <w:r>
        <w:rPr>
          <w:w w:val="105"/>
        </w:rPr>
        <w:t>program</w:t>
      </w:r>
      <w:r>
        <w:rPr>
          <w:spacing w:val="-8"/>
          <w:w w:val="105"/>
        </w:rPr>
        <w:t xml:space="preserve"> </w:t>
      </w:r>
      <w:r>
        <w:rPr>
          <w:w w:val="105"/>
        </w:rPr>
        <w:t>will</w:t>
      </w:r>
      <w:r>
        <w:rPr>
          <w:spacing w:val="-9"/>
          <w:w w:val="105"/>
        </w:rPr>
        <w:t xml:space="preserve"> </w:t>
      </w:r>
      <w:r>
        <w:rPr>
          <w:w w:val="105"/>
        </w:rPr>
        <w:t>inform</w:t>
      </w:r>
      <w:r>
        <w:rPr>
          <w:spacing w:val="-8"/>
          <w:w w:val="105"/>
        </w:rPr>
        <w:t xml:space="preserve"> </w:t>
      </w:r>
      <w:r>
        <w:rPr>
          <w:w w:val="105"/>
        </w:rPr>
        <w:t>the</w:t>
      </w:r>
      <w:r>
        <w:rPr>
          <w:spacing w:val="-8"/>
          <w:w w:val="105"/>
        </w:rPr>
        <w:t xml:space="preserve"> </w:t>
      </w:r>
      <w:r>
        <w:rPr>
          <w:w w:val="105"/>
        </w:rPr>
        <w:t>user</w:t>
      </w:r>
      <w:r>
        <w:rPr>
          <w:spacing w:val="-9"/>
          <w:w w:val="105"/>
        </w:rPr>
        <w:t xml:space="preserve"> </w:t>
      </w:r>
      <w:r>
        <w:rPr>
          <w:w w:val="105"/>
        </w:rPr>
        <w:t>about</w:t>
      </w:r>
      <w:r>
        <w:rPr>
          <w:spacing w:val="-8"/>
          <w:w w:val="105"/>
        </w:rPr>
        <w:t xml:space="preserve"> </w:t>
      </w:r>
      <w:r>
        <w:rPr>
          <w:w w:val="105"/>
        </w:rPr>
        <w:t>it.</w:t>
      </w:r>
      <w:r>
        <w:rPr>
          <w:spacing w:val="-9"/>
          <w:w w:val="105"/>
        </w:rPr>
        <w:t xml:space="preserve"> </w:t>
      </w:r>
      <w:r>
        <w:rPr>
          <w:w w:val="105"/>
        </w:rPr>
        <w:t>The</w:t>
      </w:r>
      <w:r>
        <w:rPr>
          <w:spacing w:val="-8"/>
          <w:w w:val="105"/>
        </w:rPr>
        <w:t xml:space="preserve"> </w:t>
      </w:r>
      <w:r>
        <w:rPr>
          <w:w w:val="105"/>
        </w:rPr>
        <w:t>main</w:t>
      </w:r>
      <w:r>
        <w:rPr>
          <w:spacing w:val="-8"/>
          <w:w w:val="105"/>
        </w:rPr>
        <w:t xml:space="preserve"> </w:t>
      </w:r>
      <w:r>
        <w:rPr>
          <w:w w:val="105"/>
        </w:rPr>
        <w:t>methods available in this interface</w:t>
      </w:r>
      <w:r>
        <w:rPr>
          <w:spacing w:val="-4"/>
          <w:w w:val="105"/>
        </w:rPr>
        <w:t xml:space="preserve"> </w:t>
      </w:r>
      <w:r>
        <w:rPr>
          <w:w w:val="105"/>
        </w:rPr>
        <w:t>are:</w:t>
      </w:r>
    </w:p>
    <w:p w14:paraId="30138504" w14:textId="77777777" w:rsidR="005C6921" w:rsidRDefault="00CF2978">
      <w:pPr>
        <w:pStyle w:val="ListParagraph"/>
        <w:numPr>
          <w:ilvl w:val="0"/>
          <w:numId w:val="133"/>
        </w:numPr>
        <w:tabs>
          <w:tab w:val="left" w:pos="550"/>
        </w:tabs>
        <w:spacing w:before="144"/>
      </w:pPr>
      <w:r>
        <w:rPr>
          <w:rFonts w:ascii="Arial" w:hAnsi="Arial"/>
          <w:b/>
        </w:rPr>
        <w:t xml:space="preserve">put </w:t>
      </w:r>
      <w:r>
        <w:t xml:space="preserve">(Object </w:t>
      </w:r>
      <w:r>
        <w:rPr>
          <w:spacing w:val="-5"/>
        </w:rPr>
        <w:t xml:space="preserve">key, </w:t>
      </w:r>
      <w:r>
        <w:t>Object</w:t>
      </w:r>
      <w:r>
        <w:rPr>
          <w:spacing w:val="10"/>
        </w:rPr>
        <w:t xml:space="preserve"> </w:t>
      </w:r>
      <w:r>
        <w:rPr>
          <w:spacing w:val="-3"/>
        </w:rPr>
        <w:t>value)</w:t>
      </w:r>
    </w:p>
    <w:p w14:paraId="77E2C989" w14:textId="77777777" w:rsidR="005C6921" w:rsidRDefault="00CF2978">
      <w:pPr>
        <w:pStyle w:val="ListParagraph"/>
        <w:numPr>
          <w:ilvl w:val="0"/>
          <w:numId w:val="133"/>
        </w:numPr>
        <w:tabs>
          <w:tab w:val="left" w:pos="550"/>
        </w:tabs>
        <w:spacing w:before="146"/>
      </w:pPr>
      <w:r>
        <w:rPr>
          <w:rFonts w:ascii="Arial" w:hAnsi="Arial"/>
          <w:b/>
        </w:rPr>
        <w:t xml:space="preserve">putAll </w:t>
      </w:r>
      <w:r>
        <w:t>(Map</w:t>
      </w:r>
      <w:r>
        <w:rPr>
          <w:spacing w:val="-2"/>
        </w:rPr>
        <w:t xml:space="preserve"> </w:t>
      </w:r>
      <w:r>
        <w:rPr>
          <w:spacing w:val="-3"/>
        </w:rPr>
        <w:t>map)</w:t>
      </w:r>
    </w:p>
    <w:p w14:paraId="525A855E" w14:textId="77777777" w:rsidR="005C6921" w:rsidRDefault="00CF2978">
      <w:pPr>
        <w:pStyle w:val="ListParagraph"/>
        <w:numPr>
          <w:ilvl w:val="0"/>
          <w:numId w:val="133"/>
        </w:numPr>
        <w:tabs>
          <w:tab w:val="left" w:pos="550"/>
        </w:tabs>
      </w:pPr>
      <w:r>
        <w:rPr>
          <w:rFonts w:ascii="Arial" w:hAnsi="Arial"/>
          <w:b/>
        </w:rPr>
        <w:t xml:space="preserve">remove </w:t>
      </w:r>
      <w:r>
        <w:t>(Object</w:t>
      </w:r>
      <w:r>
        <w:rPr>
          <w:spacing w:val="-4"/>
        </w:rPr>
        <w:t xml:space="preserve"> </w:t>
      </w:r>
      <w:r>
        <w:rPr>
          <w:spacing w:val="-3"/>
        </w:rPr>
        <w:t>key)</w:t>
      </w:r>
    </w:p>
    <w:p w14:paraId="75BB3B4A" w14:textId="77777777" w:rsidR="005C6921" w:rsidRDefault="00CF2978">
      <w:pPr>
        <w:pStyle w:val="ListParagraph"/>
        <w:numPr>
          <w:ilvl w:val="0"/>
          <w:numId w:val="133"/>
        </w:numPr>
        <w:tabs>
          <w:tab w:val="left" w:pos="550"/>
        </w:tabs>
        <w:spacing w:before="146"/>
      </w:pPr>
      <w:r>
        <w:rPr>
          <w:rFonts w:ascii="Arial" w:hAnsi="Arial"/>
          <w:b/>
          <w:w w:val="105"/>
        </w:rPr>
        <w:t xml:space="preserve">get </w:t>
      </w:r>
      <w:r>
        <w:rPr>
          <w:w w:val="105"/>
        </w:rPr>
        <w:t>(Object</w:t>
      </w:r>
      <w:r>
        <w:rPr>
          <w:spacing w:val="-9"/>
          <w:w w:val="105"/>
        </w:rPr>
        <w:t xml:space="preserve"> </w:t>
      </w:r>
      <w:r>
        <w:rPr>
          <w:spacing w:val="-3"/>
          <w:w w:val="105"/>
        </w:rPr>
        <w:t>key)</w:t>
      </w:r>
    </w:p>
    <w:p w14:paraId="2ADE856A" w14:textId="77777777" w:rsidR="005C6921" w:rsidRDefault="005C6921">
      <w:pPr>
        <w:sectPr w:rsidR="005C6921">
          <w:headerReference w:type="even" r:id="rId107"/>
          <w:headerReference w:type="default" r:id="rId108"/>
          <w:pgSz w:w="10800" w:h="13320"/>
          <w:pgMar w:top="660" w:right="420" w:bottom="280" w:left="440" w:header="293" w:footer="0" w:gutter="0"/>
          <w:pgNumType w:start="124"/>
          <w:cols w:space="720"/>
        </w:sectPr>
      </w:pPr>
    </w:p>
    <w:p w14:paraId="35B0ECFB" w14:textId="77777777" w:rsidR="005C6921" w:rsidRDefault="005C6921">
      <w:pPr>
        <w:pStyle w:val="BodyText"/>
        <w:spacing w:before="1"/>
        <w:rPr>
          <w:sz w:val="13"/>
        </w:rPr>
      </w:pPr>
    </w:p>
    <w:p w14:paraId="5F8018DF" w14:textId="77777777" w:rsidR="005C6921" w:rsidRDefault="00CF2978">
      <w:pPr>
        <w:pStyle w:val="ListParagraph"/>
        <w:numPr>
          <w:ilvl w:val="1"/>
          <w:numId w:val="133"/>
        </w:numPr>
        <w:tabs>
          <w:tab w:val="left" w:pos="1270"/>
        </w:tabs>
        <w:spacing w:before="97"/>
      </w:pPr>
      <w:bookmarkStart w:id="159" w:name="Iterating_through_Collections"/>
      <w:bookmarkStart w:id="160" w:name="_bookmark75"/>
      <w:bookmarkEnd w:id="159"/>
      <w:bookmarkEnd w:id="160"/>
      <w:r>
        <w:rPr>
          <w:rFonts w:ascii="Arial" w:hAnsi="Arial"/>
          <w:b/>
        </w:rPr>
        <w:t xml:space="preserve">containsKey </w:t>
      </w:r>
      <w:r>
        <w:t>(Object</w:t>
      </w:r>
      <w:r>
        <w:rPr>
          <w:spacing w:val="-4"/>
        </w:rPr>
        <w:t xml:space="preserve"> </w:t>
      </w:r>
      <w:r>
        <w:rPr>
          <w:spacing w:val="-3"/>
        </w:rPr>
        <w:t>key)</w:t>
      </w:r>
    </w:p>
    <w:p w14:paraId="50470BFC" w14:textId="77777777" w:rsidR="005C6921" w:rsidRDefault="00CF2978">
      <w:pPr>
        <w:pStyle w:val="Heading6"/>
        <w:numPr>
          <w:ilvl w:val="1"/>
          <w:numId w:val="133"/>
        </w:numPr>
        <w:tabs>
          <w:tab w:val="left" w:pos="1270"/>
        </w:tabs>
        <w:spacing w:before="147"/>
      </w:pPr>
      <w:r>
        <w:rPr>
          <w:w w:val="105"/>
        </w:rPr>
        <w:t>keySet()</w:t>
      </w:r>
    </w:p>
    <w:p w14:paraId="50A3AEBE" w14:textId="77777777" w:rsidR="005C6921" w:rsidRDefault="00CF2978">
      <w:pPr>
        <w:pStyle w:val="ListParagraph"/>
        <w:numPr>
          <w:ilvl w:val="1"/>
          <w:numId w:val="133"/>
        </w:numPr>
        <w:tabs>
          <w:tab w:val="left" w:pos="1270"/>
        </w:tabs>
        <w:spacing w:before="146"/>
        <w:rPr>
          <w:rFonts w:ascii="Arial" w:hAnsi="Arial"/>
          <w:b/>
        </w:rPr>
      </w:pPr>
      <w:r>
        <w:rPr>
          <w:rFonts w:ascii="Arial" w:hAnsi="Arial"/>
          <w:b/>
          <w:w w:val="105"/>
        </w:rPr>
        <w:t>entrySet()</w:t>
      </w:r>
    </w:p>
    <w:p w14:paraId="327393F4" w14:textId="77777777" w:rsidR="005C6921" w:rsidRDefault="00CF2978">
      <w:pPr>
        <w:pStyle w:val="BodyText"/>
        <w:spacing w:before="147" w:line="244" w:lineRule="auto"/>
        <w:ind w:left="820" w:right="224"/>
      </w:pPr>
      <w:r>
        <w:pict w14:anchorId="7A3EAD69">
          <v:group id="_x0000_s6736" style="position:absolute;left:0;text-align:left;margin-left:63pt;margin-top:53.35pt;width:450pt;height:34.5pt;z-index:-15553536;mso-wrap-distance-left:0;mso-wrap-distance-right:0;mso-position-horizontal-relative:page" coordorigin="1260,1067" coordsize="9000,690">
            <v:rect id="_x0000_s6739" style="position:absolute;left:1260;top:1076;width:9000;height:670" fillcolor="#f6f6f6" stroked="f"/>
            <v:shape id="_x0000_s6738" style="position:absolute;left:1260;top:1066;width:9000;height:690" coordorigin="1260,1067" coordsize="9000,690" o:spt="100" adj="0,,0" path="m10260,1736r-9000,l1260,1756r9000,l10260,1736xm10260,1067r-9000,l1260,1087r9000,l10260,1067xe" fillcolor="#dadada" stroked="f">
              <v:stroke joinstyle="round"/>
              <v:formulas/>
              <v:path arrowok="t" o:connecttype="segments"/>
            </v:shape>
            <v:shape id="_x0000_s6737" type="#_x0000_t202" style="position:absolute;left:1260;top:1086;width:9000;height:650" filled="f" stroked="f">
              <v:textbox inset="0,0,0,0">
                <w:txbxContent>
                  <w:p w14:paraId="008BD4C9" w14:textId="77777777" w:rsidR="005C6921" w:rsidRDefault="00CF2978">
                    <w:pPr>
                      <w:spacing w:before="85" w:line="336" w:lineRule="auto"/>
                      <w:ind w:left="90" w:right="5390"/>
                      <w:rPr>
                        <w:rFonts w:ascii="Ubuntu Mono"/>
                        <w:sz w:val="20"/>
                      </w:rPr>
                    </w:pPr>
                    <w:r>
                      <w:rPr>
                        <w:rFonts w:ascii="Ubuntu Mono"/>
                        <w:sz w:val="20"/>
                      </w:rPr>
                      <w:t>System.out.println(map.entrySet()); System.out.println(map.keySet());</w:t>
                    </w:r>
                  </w:p>
                </w:txbxContent>
              </v:textbox>
            </v:shape>
            <w10:wrap type="topAndBottom" anchorx="page"/>
          </v:group>
        </w:pict>
      </w:r>
      <w:r>
        <w:rPr>
          <w:w w:val="105"/>
        </w:rPr>
        <w:t xml:space="preserve">All but the last two are self-explanatory. Let's focus on augmenting our previous example to see what those two methods do. Make the following addition to the code to see what </w:t>
      </w:r>
      <w:r>
        <w:rPr>
          <w:rFonts w:ascii="Arial"/>
          <w:b/>
          <w:w w:val="105"/>
        </w:rPr>
        <w:t xml:space="preserve">keySet() </w:t>
      </w:r>
      <w:r>
        <w:rPr>
          <w:w w:val="105"/>
        </w:rPr>
        <w:t xml:space="preserve">and </w:t>
      </w:r>
      <w:r>
        <w:rPr>
          <w:rFonts w:ascii="Arial"/>
          <w:b/>
          <w:w w:val="105"/>
        </w:rPr>
        <w:t xml:space="preserve">entrySet() </w:t>
      </w:r>
      <w:r>
        <w:rPr>
          <w:w w:val="105"/>
        </w:rPr>
        <w:t>have to offer:</w:t>
      </w:r>
    </w:p>
    <w:p w14:paraId="16FFC4D2" w14:textId="77777777" w:rsidR="005C6921" w:rsidRDefault="00CF2978">
      <w:pPr>
        <w:pStyle w:val="BodyText"/>
        <w:spacing w:before="41" w:after="87"/>
        <w:ind w:left="820"/>
      </w:pPr>
      <w:r>
        <w:t xml:space="preserve">The outcome of the modified code listing </w:t>
      </w:r>
      <w:r>
        <w:t>will be:</w:t>
      </w:r>
    </w:p>
    <w:p w14:paraId="6D2E6336" w14:textId="77777777" w:rsidR="005C6921" w:rsidRDefault="00CF2978">
      <w:pPr>
        <w:pStyle w:val="BodyText"/>
        <w:ind w:left="820"/>
        <w:rPr>
          <w:sz w:val="20"/>
        </w:rPr>
      </w:pPr>
      <w:r>
        <w:rPr>
          <w:sz w:val="20"/>
        </w:rPr>
      </w:r>
      <w:r>
        <w:rPr>
          <w:sz w:val="20"/>
        </w:rPr>
        <w:pict w14:anchorId="094DAC85">
          <v:group id="_x0000_s6732" style="width:450pt;height:76.5pt;mso-position-horizontal-relative:char;mso-position-vertical-relative:line" coordsize="9000,1530">
            <v:rect id="_x0000_s6735" style="position:absolute;top:10;width:9000;height:1510" fillcolor="#f6f6f6" stroked="f"/>
            <v:shape id="_x0000_s6734" style="position:absolute;width:9000;height:1530" coordsize="9000,1530" o:spt="100" adj="0,,0" path="m9000,1510l,1510r,20l9000,1530r,-20xm9000,l,,,20r9000,l9000,xe" fillcolor="#dadada" stroked="f">
              <v:stroke joinstyle="round"/>
              <v:formulas/>
              <v:path arrowok="t" o:connecttype="segments"/>
            </v:shape>
            <v:shape id="_x0000_s6733" type="#_x0000_t202" style="position:absolute;top:20;width:9000;height:1490" filled="f" stroked="f">
              <v:textbox inset="0,0,0,0">
                <w:txbxContent>
                  <w:p w14:paraId="26F17CCC" w14:textId="77777777" w:rsidR="005C6921" w:rsidRDefault="00CF2978">
                    <w:pPr>
                      <w:spacing w:before="85"/>
                      <w:ind w:left="90"/>
                      <w:rPr>
                        <w:rFonts w:ascii="Ubuntu Mono"/>
                        <w:sz w:val="20"/>
                      </w:rPr>
                    </w:pPr>
                    <w:r>
                      <w:rPr>
                        <w:rFonts w:ascii="Ubuntu Mono"/>
                        <w:sz w:val="20"/>
                      </w:rPr>
                      <w:t>hola</w:t>
                    </w:r>
                  </w:p>
                  <w:p w14:paraId="194D785D" w14:textId="77777777" w:rsidR="005C6921" w:rsidRDefault="00CF2978">
                    <w:pPr>
                      <w:spacing w:before="80" w:line="336" w:lineRule="auto"/>
                      <w:ind w:left="90" w:right="5509"/>
                      <w:rPr>
                        <w:rFonts w:ascii="Ubuntu Mono"/>
                        <w:sz w:val="20"/>
                      </w:rPr>
                    </w:pPr>
                    <w:r>
                      <w:rPr>
                        <w:rFonts w:ascii="Ubuntu Mono"/>
                        <w:sz w:val="20"/>
                      </w:rPr>
                      <w:t xml:space="preserve">There are no bytes here! [number=1, text=hola, </w:t>
                    </w:r>
                    <w:r>
                      <w:rPr>
                        <w:rFonts w:ascii="Ubuntu Mono"/>
                        <w:spacing w:val="-2"/>
                        <w:sz w:val="20"/>
                      </w:rPr>
                      <w:t xml:space="preserve">decimal=5.7] </w:t>
                    </w:r>
                    <w:r>
                      <w:rPr>
                        <w:rFonts w:ascii="Ubuntu Mono"/>
                        <w:sz w:val="20"/>
                      </w:rPr>
                      <w:t>[number, text, decimal]</w:t>
                    </w:r>
                  </w:p>
                  <w:p w14:paraId="4C0F463D"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27A0EDEE" w14:textId="77777777" w:rsidR="005C6921" w:rsidRDefault="00CF2978">
      <w:pPr>
        <w:pStyle w:val="BodyText"/>
        <w:spacing w:before="45"/>
        <w:ind w:left="820"/>
      </w:pPr>
      <w:r>
        <w:rPr>
          <w:w w:val="105"/>
        </w:rPr>
        <w:t>In</w:t>
      </w:r>
      <w:r>
        <w:rPr>
          <w:spacing w:val="-10"/>
          <w:w w:val="105"/>
        </w:rPr>
        <w:t xml:space="preserve"> </w:t>
      </w:r>
      <w:r>
        <w:rPr>
          <w:w w:val="105"/>
        </w:rPr>
        <w:t>other</w:t>
      </w:r>
      <w:r>
        <w:rPr>
          <w:spacing w:val="-10"/>
          <w:w w:val="105"/>
        </w:rPr>
        <w:t xml:space="preserve"> </w:t>
      </w:r>
      <w:r>
        <w:rPr>
          <w:w w:val="105"/>
        </w:rPr>
        <w:t>words,</w:t>
      </w:r>
      <w:r>
        <w:rPr>
          <w:spacing w:val="-10"/>
          <w:w w:val="105"/>
        </w:rPr>
        <w:t xml:space="preserve"> </w:t>
      </w:r>
      <w:r>
        <w:rPr>
          <w:rFonts w:ascii="Arial"/>
          <w:b/>
          <w:w w:val="105"/>
        </w:rPr>
        <w:t>entrySet()</w:t>
      </w:r>
      <w:r>
        <w:rPr>
          <w:rFonts w:ascii="Arial"/>
          <w:b/>
          <w:spacing w:val="-17"/>
          <w:w w:val="105"/>
        </w:rPr>
        <w:t xml:space="preserve"> </w:t>
      </w:r>
      <w:r>
        <w:rPr>
          <w:w w:val="105"/>
        </w:rPr>
        <w:t>will</w:t>
      </w:r>
      <w:r>
        <w:rPr>
          <w:spacing w:val="-10"/>
          <w:w w:val="105"/>
        </w:rPr>
        <w:t xml:space="preserve"> </w:t>
      </w:r>
      <w:r>
        <w:rPr>
          <w:w w:val="105"/>
        </w:rPr>
        <w:t>print</w:t>
      </w:r>
      <w:r>
        <w:rPr>
          <w:spacing w:val="-10"/>
          <w:w w:val="105"/>
        </w:rPr>
        <w:t xml:space="preserve"> </w:t>
      </w:r>
      <w:r>
        <w:rPr>
          <w:w w:val="105"/>
        </w:rPr>
        <w:t>the</w:t>
      </w:r>
      <w:r>
        <w:rPr>
          <w:spacing w:val="-9"/>
          <w:w w:val="105"/>
        </w:rPr>
        <w:t xml:space="preserve"> </w:t>
      </w:r>
      <w:r>
        <w:rPr>
          <w:w w:val="105"/>
        </w:rPr>
        <w:t>whole</w:t>
      </w:r>
      <w:r>
        <w:rPr>
          <w:spacing w:val="-10"/>
          <w:w w:val="105"/>
        </w:rPr>
        <w:t xml:space="preserve"> </w:t>
      </w:r>
      <w:r>
        <w:rPr>
          <w:w w:val="105"/>
        </w:rPr>
        <w:t>map</w:t>
      </w:r>
      <w:r>
        <w:rPr>
          <w:spacing w:val="-10"/>
          <w:w w:val="105"/>
        </w:rPr>
        <w:t xml:space="preserve"> </w:t>
      </w:r>
      <w:r>
        <w:rPr>
          <w:w w:val="105"/>
        </w:rPr>
        <w:t>using</w:t>
      </w:r>
      <w:r>
        <w:rPr>
          <w:spacing w:val="-10"/>
          <w:w w:val="105"/>
        </w:rPr>
        <w:t xml:space="preserve"> </w:t>
      </w:r>
      <w:r>
        <w:rPr>
          <w:w w:val="105"/>
        </w:rPr>
        <w:t>the</w:t>
      </w:r>
      <w:r>
        <w:rPr>
          <w:spacing w:val="-10"/>
          <w:w w:val="105"/>
        </w:rPr>
        <w:t xml:space="preserve"> </w:t>
      </w:r>
      <w:r>
        <w:rPr>
          <w:w w:val="105"/>
        </w:rPr>
        <w:t>key</w:t>
      </w:r>
      <w:r>
        <w:rPr>
          <w:spacing w:val="-10"/>
          <w:w w:val="105"/>
        </w:rPr>
        <w:t xml:space="preserve"> </w:t>
      </w:r>
      <w:r>
        <w:rPr>
          <w:w w:val="105"/>
        </w:rPr>
        <w:t>=</w:t>
      </w:r>
      <w:r>
        <w:rPr>
          <w:spacing w:val="-10"/>
          <w:w w:val="105"/>
        </w:rPr>
        <w:t xml:space="preserve"> </w:t>
      </w:r>
      <w:r>
        <w:rPr>
          <w:w w:val="105"/>
        </w:rPr>
        <w:t>value</w:t>
      </w:r>
      <w:r>
        <w:rPr>
          <w:spacing w:val="-10"/>
          <w:w w:val="105"/>
        </w:rPr>
        <w:t xml:space="preserve"> </w:t>
      </w:r>
      <w:r>
        <w:rPr>
          <w:w w:val="105"/>
        </w:rPr>
        <w:t>formula,</w:t>
      </w:r>
      <w:r>
        <w:rPr>
          <w:spacing w:val="-10"/>
          <w:w w:val="105"/>
        </w:rPr>
        <w:t xml:space="preserve"> </w:t>
      </w:r>
      <w:r>
        <w:rPr>
          <w:w w:val="105"/>
        </w:rPr>
        <w:t>while</w:t>
      </w:r>
    </w:p>
    <w:p w14:paraId="63D478BC" w14:textId="77777777" w:rsidR="005C6921" w:rsidRDefault="00CF2978">
      <w:pPr>
        <w:pStyle w:val="BodyText"/>
        <w:spacing w:before="7"/>
        <w:ind w:left="820"/>
      </w:pPr>
      <w:r>
        <w:rPr>
          <w:rFonts w:ascii="Arial"/>
          <w:b/>
        </w:rPr>
        <w:t xml:space="preserve">keySet() </w:t>
      </w:r>
      <w:r>
        <w:t>will respond with the set of keys within the map.</w:t>
      </w:r>
    </w:p>
    <w:p w14:paraId="6928A3C1" w14:textId="77777777" w:rsidR="005C6921" w:rsidRDefault="00CF2978">
      <w:pPr>
        <w:pStyle w:val="BodyText"/>
        <w:spacing w:before="12"/>
        <w:rPr>
          <w:sz w:val="14"/>
        </w:rPr>
      </w:pPr>
      <w:r>
        <w:pict w14:anchorId="03E00E96">
          <v:group id="_x0000_s6726" style="position:absolute;margin-left:80pt;margin-top:12.25pt;width:415pt;height:69.6pt;z-index:-15552512;mso-wrap-distance-left:0;mso-wrap-distance-right:0;mso-position-horizontal-relative:page" coordorigin="1600,245" coordsize="8300,1392">
            <v:rect id="_x0000_s6731" style="position:absolute;left:1620;top:244;width:8280;height:562" fillcolor="#f6f6f6" stroked="f"/>
            <v:shape id="_x0000_s6730" style="position:absolute;left:1620;top:244;width:2;height:562" coordorigin="1620,245" coordsize="0,562" o:spt="100" adj="0,,0" path="m1620,705r,101m1620,245r,460e" filled="f" strokeweight="2pt">
              <v:stroke joinstyle="round"/>
              <v:formulas/>
              <v:path arrowok="t" o:connecttype="segments"/>
            </v:shape>
            <v:rect id="_x0000_s6729" style="position:absolute;left:1620;top:704;width:8280;height:932" fillcolor="#f6f6f6" stroked="f"/>
            <v:line id="_x0000_s6728" style="position:absolute" from="1620,1636" to="1620,705" strokeweight="2pt"/>
            <v:shape id="_x0000_s6727" type="#_x0000_t202" style="position:absolute;left:1640;top:244;width:8260;height:1392" filled="f" stroked="f">
              <v:textbox inset="0,0,0,0">
                <w:txbxContent>
                  <w:p w14:paraId="6DD3247F" w14:textId="77777777" w:rsidR="005C6921" w:rsidRDefault="00CF2978">
                    <w:pPr>
                      <w:spacing w:before="209"/>
                      <w:ind w:left="340"/>
                      <w:rPr>
                        <w:rFonts w:ascii="Open Sans SemiBold"/>
                        <w:b/>
                        <w:sz w:val="20"/>
                      </w:rPr>
                    </w:pPr>
                    <w:r>
                      <w:rPr>
                        <w:rFonts w:ascii="Open Sans SemiBold"/>
                        <w:b/>
                        <w:sz w:val="20"/>
                      </w:rPr>
                      <w:t>Note</w:t>
                    </w:r>
                  </w:p>
                  <w:p w14:paraId="582C118D" w14:textId="77777777" w:rsidR="005C6921" w:rsidRDefault="00CF2978">
                    <w:pPr>
                      <w:spacing w:before="98" w:line="247" w:lineRule="auto"/>
                      <w:ind w:left="340" w:right="187"/>
                      <w:rPr>
                        <w:rFonts w:ascii="Open Sans" w:hAnsi="Open Sans"/>
                        <w:sz w:val="20"/>
                      </w:rPr>
                    </w:pPr>
                    <w:r>
                      <w:rPr>
                        <w:rFonts w:ascii="Open Sans" w:hAnsi="Open Sans"/>
                        <w:sz w:val="20"/>
                      </w:rPr>
                      <w:t>You might have realized this by now: keys must be unique – there cannot be two of the same keys in a map.</w:t>
                    </w:r>
                  </w:p>
                </w:txbxContent>
              </v:textbox>
            </v:shape>
            <w10:wrap type="topAndBottom" anchorx="page"/>
          </v:group>
        </w:pict>
      </w:r>
    </w:p>
    <w:p w14:paraId="571F0CB0" w14:textId="77777777" w:rsidR="005C6921" w:rsidRDefault="005C6921">
      <w:pPr>
        <w:pStyle w:val="BodyText"/>
        <w:spacing w:before="11"/>
        <w:rPr>
          <w:sz w:val="14"/>
        </w:rPr>
      </w:pPr>
    </w:p>
    <w:p w14:paraId="5D369327" w14:textId="77777777" w:rsidR="005C6921" w:rsidRDefault="00CF2978">
      <w:pPr>
        <w:pStyle w:val="BodyText"/>
        <w:spacing w:before="96" w:line="244" w:lineRule="auto"/>
        <w:ind w:left="820" w:right="179"/>
      </w:pPr>
      <w:r>
        <w:rPr>
          <w:spacing w:val="-5"/>
          <w:w w:val="105"/>
        </w:rPr>
        <w:t xml:space="preserve">We </w:t>
      </w:r>
      <w:r>
        <w:rPr>
          <w:w w:val="105"/>
        </w:rPr>
        <w:t>will not go deeper into maps at this point because they are, to an extent, a  repetition</w:t>
      </w:r>
      <w:r>
        <w:rPr>
          <w:spacing w:val="-17"/>
          <w:w w:val="105"/>
        </w:rPr>
        <w:t xml:space="preserve"> </w:t>
      </w:r>
      <w:r>
        <w:rPr>
          <w:w w:val="105"/>
        </w:rPr>
        <w:t>of</w:t>
      </w:r>
      <w:r>
        <w:rPr>
          <w:spacing w:val="-17"/>
          <w:w w:val="105"/>
        </w:rPr>
        <w:t xml:space="preserve"> </w:t>
      </w:r>
      <w:r>
        <w:rPr>
          <w:w w:val="105"/>
        </w:rPr>
        <w:t>what</w:t>
      </w:r>
      <w:r>
        <w:rPr>
          <w:spacing w:val="-17"/>
          <w:w w:val="105"/>
        </w:rPr>
        <w:t xml:space="preserve"> </w:t>
      </w:r>
      <w:r>
        <w:rPr>
          <w:w w:val="105"/>
        </w:rPr>
        <w:t>we</w:t>
      </w:r>
      <w:r>
        <w:rPr>
          <w:spacing w:val="-16"/>
          <w:w w:val="105"/>
        </w:rPr>
        <w:t xml:space="preserve"> </w:t>
      </w:r>
      <w:r>
        <w:rPr>
          <w:w w:val="105"/>
        </w:rPr>
        <w:t>saw</w:t>
      </w:r>
      <w:r>
        <w:rPr>
          <w:spacing w:val="-17"/>
          <w:w w:val="105"/>
        </w:rPr>
        <w:t xml:space="preserve"> </w:t>
      </w:r>
      <w:r>
        <w:rPr>
          <w:w w:val="105"/>
        </w:rPr>
        <w:t>with</w:t>
      </w:r>
      <w:r>
        <w:rPr>
          <w:spacing w:val="-17"/>
          <w:w w:val="105"/>
        </w:rPr>
        <w:t xml:space="preserve"> </w:t>
      </w:r>
      <w:r>
        <w:rPr>
          <w:w w:val="105"/>
        </w:rPr>
        <w:t>sets.</w:t>
      </w:r>
      <w:r>
        <w:rPr>
          <w:spacing w:val="-16"/>
          <w:w w:val="105"/>
        </w:rPr>
        <w:t xml:space="preserve"> </w:t>
      </w:r>
      <w:r>
        <w:rPr>
          <w:w w:val="105"/>
        </w:rPr>
        <w:t>There</w:t>
      </w:r>
      <w:r>
        <w:rPr>
          <w:spacing w:val="-17"/>
          <w:w w:val="105"/>
        </w:rPr>
        <w:t xml:space="preserve"> </w:t>
      </w:r>
      <w:r>
        <w:rPr>
          <w:w w:val="105"/>
        </w:rPr>
        <w:t>are</w:t>
      </w:r>
      <w:r>
        <w:rPr>
          <w:spacing w:val="-17"/>
          <w:w w:val="105"/>
        </w:rPr>
        <w:t xml:space="preserve"> </w:t>
      </w:r>
      <w:r>
        <w:rPr>
          <w:w w:val="105"/>
        </w:rPr>
        <w:t>three</w:t>
      </w:r>
      <w:r>
        <w:rPr>
          <w:spacing w:val="-16"/>
          <w:w w:val="105"/>
        </w:rPr>
        <w:t xml:space="preserve"> </w:t>
      </w:r>
      <w:r>
        <w:rPr>
          <w:w w:val="105"/>
        </w:rPr>
        <w:t>different</w:t>
      </w:r>
      <w:r>
        <w:rPr>
          <w:spacing w:val="-17"/>
          <w:w w:val="105"/>
        </w:rPr>
        <w:t xml:space="preserve"> </w:t>
      </w:r>
      <w:r>
        <w:rPr>
          <w:w w:val="105"/>
        </w:rPr>
        <w:t>cla</w:t>
      </w:r>
      <w:r>
        <w:rPr>
          <w:w w:val="105"/>
        </w:rPr>
        <w:t>sses</w:t>
      </w:r>
      <w:r>
        <w:rPr>
          <w:spacing w:val="-17"/>
          <w:w w:val="105"/>
        </w:rPr>
        <w:t xml:space="preserve"> </w:t>
      </w:r>
      <w:r>
        <w:rPr>
          <w:w w:val="105"/>
        </w:rPr>
        <w:t>for</w:t>
      </w:r>
      <w:r>
        <w:rPr>
          <w:spacing w:val="-16"/>
          <w:w w:val="105"/>
        </w:rPr>
        <w:t xml:space="preserve"> </w:t>
      </w:r>
      <w:r>
        <w:rPr>
          <w:w w:val="105"/>
        </w:rPr>
        <w:t>maps:</w:t>
      </w:r>
      <w:r>
        <w:rPr>
          <w:spacing w:val="-16"/>
          <w:w w:val="105"/>
        </w:rPr>
        <w:t xml:space="preserve"> </w:t>
      </w:r>
      <w:r>
        <w:rPr>
          <w:rFonts w:ascii="Arial"/>
          <w:b/>
          <w:w w:val="105"/>
        </w:rPr>
        <w:t>HashMap</w:t>
      </w:r>
      <w:r>
        <w:rPr>
          <w:w w:val="105"/>
        </w:rPr>
        <w:t xml:space="preserve">, </w:t>
      </w:r>
      <w:r>
        <w:rPr>
          <w:rFonts w:ascii="Arial"/>
          <w:b/>
          <w:w w:val="105"/>
        </w:rPr>
        <w:t>TreeMap</w:t>
      </w:r>
      <w:r>
        <w:rPr>
          <w:w w:val="105"/>
        </w:rPr>
        <w:t>,</w:t>
      </w:r>
      <w:r>
        <w:rPr>
          <w:spacing w:val="-29"/>
          <w:w w:val="105"/>
        </w:rPr>
        <w:t xml:space="preserve"> </w:t>
      </w:r>
      <w:r>
        <w:rPr>
          <w:w w:val="105"/>
        </w:rPr>
        <w:t>and</w:t>
      </w:r>
      <w:r>
        <w:rPr>
          <w:spacing w:val="-28"/>
          <w:w w:val="105"/>
        </w:rPr>
        <w:t xml:space="preserve"> </w:t>
      </w:r>
      <w:r>
        <w:rPr>
          <w:rFonts w:ascii="Arial"/>
          <w:b/>
          <w:w w:val="105"/>
        </w:rPr>
        <w:t>LinkedHashMap</w:t>
      </w:r>
      <w:r>
        <w:rPr>
          <w:w w:val="105"/>
        </w:rPr>
        <w:t>.</w:t>
      </w:r>
      <w:r>
        <w:rPr>
          <w:spacing w:val="-28"/>
          <w:w w:val="105"/>
        </w:rPr>
        <w:t xml:space="preserve"> </w:t>
      </w:r>
      <w:r>
        <w:rPr>
          <w:w w:val="105"/>
        </w:rPr>
        <w:t>The</w:t>
      </w:r>
      <w:r>
        <w:rPr>
          <w:spacing w:val="-28"/>
          <w:w w:val="105"/>
        </w:rPr>
        <w:t xml:space="preserve"> </w:t>
      </w:r>
      <w:r>
        <w:rPr>
          <w:w w:val="105"/>
        </w:rPr>
        <w:t>last</w:t>
      </w:r>
      <w:r>
        <w:rPr>
          <w:spacing w:val="-29"/>
          <w:w w:val="105"/>
        </w:rPr>
        <w:t xml:space="preserve"> </w:t>
      </w:r>
      <w:r>
        <w:rPr>
          <w:w w:val="105"/>
        </w:rPr>
        <w:t>two</w:t>
      </w:r>
      <w:r>
        <w:rPr>
          <w:spacing w:val="-28"/>
          <w:w w:val="105"/>
        </w:rPr>
        <w:t xml:space="preserve"> </w:t>
      </w:r>
      <w:r>
        <w:rPr>
          <w:w w:val="105"/>
        </w:rPr>
        <w:t>are</w:t>
      </w:r>
      <w:r>
        <w:rPr>
          <w:spacing w:val="-28"/>
          <w:w w:val="105"/>
        </w:rPr>
        <w:t xml:space="preserve"> </w:t>
      </w:r>
      <w:r>
        <w:rPr>
          <w:w w:val="105"/>
        </w:rPr>
        <w:t>put</w:t>
      </w:r>
      <w:r>
        <w:rPr>
          <w:spacing w:val="-29"/>
          <w:w w:val="105"/>
        </w:rPr>
        <w:t xml:space="preserve"> </w:t>
      </w:r>
      <w:r>
        <w:rPr>
          <w:w w:val="105"/>
        </w:rPr>
        <w:t>in</w:t>
      </w:r>
      <w:r>
        <w:rPr>
          <w:spacing w:val="-28"/>
          <w:w w:val="105"/>
        </w:rPr>
        <w:t xml:space="preserve"> </w:t>
      </w:r>
      <w:r>
        <w:rPr>
          <w:spacing w:val="-3"/>
          <w:w w:val="105"/>
        </w:rPr>
        <w:t>order,</w:t>
      </w:r>
      <w:r>
        <w:rPr>
          <w:spacing w:val="-28"/>
          <w:w w:val="105"/>
        </w:rPr>
        <w:t xml:space="preserve"> </w:t>
      </w:r>
      <w:r>
        <w:rPr>
          <w:w w:val="105"/>
        </w:rPr>
        <w:t>while</w:t>
      </w:r>
      <w:r>
        <w:rPr>
          <w:spacing w:val="-29"/>
          <w:w w:val="105"/>
        </w:rPr>
        <w:t xml:space="preserve"> </w:t>
      </w:r>
      <w:r>
        <w:rPr>
          <w:w w:val="105"/>
        </w:rPr>
        <w:t>the</w:t>
      </w:r>
      <w:r>
        <w:rPr>
          <w:spacing w:val="-28"/>
          <w:w w:val="105"/>
        </w:rPr>
        <w:t xml:space="preserve"> </w:t>
      </w:r>
      <w:r>
        <w:rPr>
          <w:w w:val="105"/>
        </w:rPr>
        <w:t>first</w:t>
      </w:r>
      <w:r>
        <w:rPr>
          <w:spacing w:val="-28"/>
          <w:w w:val="105"/>
        </w:rPr>
        <w:t xml:space="preserve"> </w:t>
      </w:r>
      <w:r>
        <w:rPr>
          <w:w w:val="105"/>
        </w:rPr>
        <w:t>one</w:t>
      </w:r>
      <w:r>
        <w:rPr>
          <w:spacing w:val="-29"/>
          <w:w w:val="105"/>
        </w:rPr>
        <w:t xml:space="preserve"> </w:t>
      </w:r>
      <w:r>
        <w:rPr>
          <w:w w:val="105"/>
        </w:rPr>
        <w:t>is</w:t>
      </w:r>
      <w:r>
        <w:rPr>
          <w:spacing w:val="-28"/>
          <w:w w:val="105"/>
        </w:rPr>
        <w:t xml:space="preserve"> </w:t>
      </w:r>
      <w:r>
        <w:rPr>
          <w:w w:val="105"/>
        </w:rPr>
        <w:t xml:space="preserve">neither sorted nor arranged in order of arrival. </w:t>
      </w:r>
      <w:r>
        <w:rPr>
          <w:spacing w:val="-6"/>
          <w:w w:val="105"/>
        </w:rPr>
        <w:t xml:space="preserve">You </w:t>
      </w:r>
      <w:r>
        <w:rPr>
          <w:w w:val="105"/>
        </w:rPr>
        <w:t>should use these classes according to your needs.</w:t>
      </w:r>
    </w:p>
    <w:p w14:paraId="11B8297F" w14:textId="77777777" w:rsidR="005C6921" w:rsidRDefault="00CF2978">
      <w:pPr>
        <w:pStyle w:val="Heading4"/>
        <w:spacing w:before="198"/>
        <w:ind w:left="820"/>
        <w:rPr>
          <w:b/>
        </w:rPr>
      </w:pPr>
      <w:r>
        <w:rPr>
          <w:b/>
        </w:rPr>
        <w:t>Iterating through Collections</w:t>
      </w:r>
    </w:p>
    <w:p w14:paraId="611C96F2" w14:textId="77777777" w:rsidR="005C6921" w:rsidRDefault="00CF2978">
      <w:pPr>
        <w:pStyle w:val="BodyText"/>
        <w:spacing w:before="127" w:line="244" w:lineRule="auto"/>
        <w:ind w:left="820" w:right="890"/>
      </w:pPr>
      <w:r>
        <w:rPr>
          <w:w w:val="110"/>
        </w:rPr>
        <w:t>Earlier</w:t>
      </w:r>
      <w:r>
        <w:rPr>
          <w:spacing w:val="-28"/>
          <w:w w:val="110"/>
        </w:rPr>
        <w:t xml:space="preserve"> </w:t>
      </w:r>
      <w:r>
        <w:rPr>
          <w:w w:val="110"/>
        </w:rPr>
        <w:t>in</w:t>
      </w:r>
      <w:r>
        <w:rPr>
          <w:spacing w:val="-28"/>
          <w:w w:val="110"/>
        </w:rPr>
        <w:t xml:space="preserve"> </w:t>
      </w:r>
      <w:r>
        <w:rPr>
          <w:w w:val="110"/>
        </w:rPr>
        <w:t>this</w:t>
      </w:r>
      <w:r>
        <w:rPr>
          <w:spacing w:val="-28"/>
          <w:w w:val="110"/>
        </w:rPr>
        <w:t xml:space="preserve"> </w:t>
      </w:r>
      <w:r>
        <w:rPr>
          <w:w w:val="110"/>
        </w:rPr>
        <w:t>chapter,</w:t>
      </w:r>
      <w:r>
        <w:rPr>
          <w:spacing w:val="-28"/>
          <w:w w:val="110"/>
        </w:rPr>
        <w:t xml:space="preserve"> </w:t>
      </w:r>
      <w:r>
        <w:rPr>
          <w:w w:val="110"/>
        </w:rPr>
        <w:t>when</w:t>
      </w:r>
      <w:r>
        <w:rPr>
          <w:spacing w:val="-28"/>
          <w:w w:val="110"/>
        </w:rPr>
        <w:t xml:space="preserve"> </w:t>
      </w:r>
      <w:r>
        <w:rPr>
          <w:w w:val="110"/>
        </w:rPr>
        <w:t>working</w:t>
      </w:r>
      <w:r>
        <w:rPr>
          <w:spacing w:val="-27"/>
          <w:w w:val="110"/>
        </w:rPr>
        <w:t xml:space="preserve"> </w:t>
      </w:r>
      <w:r>
        <w:rPr>
          <w:w w:val="110"/>
        </w:rPr>
        <w:t>with</w:t>
      </w:r>
      <w:r>
        <w:rPr>
          <w:spacing w:val="-28"/>
          <w:w w:val="110"/>
        </w:rPr>
        <w:t xml:space="preserve"> </w:t>
      </w:r>
      <w:r>
        <w:rPr>
          <w:i/>
          <w:w w:val="110"/>
        </w:rPr>
        <w:t>Exercise</w:t>
      </w:r>
      <w:r>
        <w:rPr>
          <w:i/>
          <w:spacing w:val="-28"/>
          <w:w w:val="110"/>
        </w:rPr>
        <w:t xml:space="preserve"> </w:t>
      </w:r>
      <w:r>
        <w:rPr>
          <w:i/>
          <w:w w:val="110"/>
        </w:rPr>
        <w:t>01,</w:t>
      </w:r>
      <w:r>
        <w:rPr>
          <w:i/>
          <w:spacing w:val="-27"/>
          <w:w w:val="110"/>
        </w:rPr>
        <w:t xml:space="preserve"> </w:t>
      </w:r>
      <w:r>
        <w:rPr>
          <w:i/>
          <w:w w:val="110"/>
        </w:rPr>
        <w:t>Creating</w:t>
      </w:r>
      <w:r>
        <w:rPr>
          <w:i/>
          <w:spacing w:val="-28"/>
          <w:w w:val="110"/>
        </w:rPr>
        <w:t xml:space="preserve"> </w:t>
      </w:r>
      <w:r>
        <w:rPr>
          <w:i/>
          <w:w w:val="110"/>
        </w:rPr>
        <w:t>the</w:t>
      </w:r>
      <w:r>
        <w:rPr>
          <w:i/>
          <w:spacing w:val="-27"/>
          <w:w w:val="110"/>
        </w:rPr>
        <w:t xml:space="preserve"> </w:t>
      </w:r>
      <w:r>
        <w:rPr>
          <w:i/>
          <w:w w:val="110"/>
        </w:rPr>
        <w:t>AnalyzeInput Application</w:t>
      </w:r>
      <w:r>
        <w:rPr>
          <w:i/>
          <w:spacing w:val="-29"/>
          <w:w w:val="110"/>
        </w:rPr>
        <w:t xml:space="preserve"> </w:t>
      </w:r>
      <w:r>
        <w:rPr>
          <w:w w:val="110"/>
        </w:rPr>
        <w:t>we</w:t>
      </w:r>
      <w:r>
        <w:rPr>
          <w:spacing w:val="-28"/>
          <w:w w:val="110"/>
        </w:rPr>
        <w:t xml:space="preserve"> </w:t>
      </w:r>
      <w:r>
        <w:rPr>
          <w:w w:val="110"/>
        </w:rPr>
        <w:t>stopped</w:t>
      </w:r>
      <w:r>
        <w:rPr>
          <w:spacing w:val="-28"/>
          <w:w w:val="110"/>
        </w:rPr>
        <w:t xml:space="preserve"> </w:t>
      </w:r>
      <w:r>
        <w:rPr>
          <w:w w:val="110"/>
        </w:rPr>
        <w:t>when</w:t>
      </w:r>
      <w:r>
        <w:rPr>
          <w:spacing w:val="-29"/>
          <w:w w:val="110"/>
        </w:rPr>
        <w:t xml:space="preserve"> </w:t>
      </w:r>
      <w:r>
        <w:rPr>
          <w:w w:val="110"/>
        </w:rPr>
        <w:t>we</w:t>
      </w:r>
      <w:r>
        <w:rPr>
          <w:spacing w:val="-28"/>
          <w:w w:val="110"/>
        </w:rPr>
        <w:t xml:space="preserve"> </w:t>
      </w:r>
      <w:r>
        <w:rPr>
          <w:w w:val="110"/>
        </w:rPr>
        <w:t>were</w:t>
      </w:r>
      <w:r>
        <w:rPr>
          <w:spacing w:val="-28"/>
          <w:w w:val="110"/>
        </w:rPr>
        <w:t xml:space="preserve"> </w:t>
      </w:r>
      <w:r>
        <w:rPr>
          <w:w w:val="110"/>
        </w:rPr>
        <w:t>about</w:t>
      </w:r>
      <w:r>
        <w:rPr>
          <w:spacing w:val="-29"/>
          <w:w w:val="110"/>
        </w:rPr>
        <w:t xml:space="preserve"> </w:t>
      </w:r>
      <w:r>
        <w:rPr>
          <w:w w:val="110"/>
        </w:rPr>
        <w:t>to</w:t>
      </w:r>
      <w:r>
        <w:rPr>
          <w:spacing w:val="-28"/>
          <w:w w:val="110"/>
        </w:rPr>
        <w:t xml:space="preserve"> </w:t>
      </w:r>
      <w:r>
        <w:rPr>
          <w:w w:val="110"/>
        </w:rPr>
        <w:t>make</w:t>
      </w:r>
      <w:r>
        <w:rPr>
          <w:spacing w:val="-28"/>
          <w:w w:val="110"/>
        </w:rPr>
        <w:t xml:space="preserve"> </w:t>
      </w:r>
      <w:r>
        <w:rPr>
          <w:w w:val="110"/>
        </w:rPr>
        <w:t>searches</w:t>
      </w:r>
      <w:r>
        <w:rPr>
          <w:spacing w:val="-28"/>
          <w:w w:val="110"/>
        </w:rPr>
        <w:t xml:space="preserve"> </w:t>
      </w:r>
      <w:r>
        <w:rPr>
          <w:w w:val="110"/>
        </w:rPr>
        <w:t>through</w:t>
      </w:r>
      <w:r>
        <w:rPr>
          <w:spacing w:val="-29"/>
          <w:w w:val="110"/>
        </w:rPr>
        <w:t xml:space="preserve"> </w:t>
      </w:r>
      <w:r>
        <w:rPr>
          <w:w w:val="110"/>
        </w:rPr>
        <w:t>the</w:t>
      </w:r>
      <w:r>
        <w:rPr>
          <w:spacing w:val="-28"/>
          <w:w w:val="110"/>
        </w:rPr>
        <w:t xml:space="preserve"> </w:t>
      </w:r>
      <w:r>
        <w:rPr>
          <w:w w:val="110"/>
        </w:rPr>
        <w:t xml:space="preserve">data. </w:t>
      </w:r>
      <w:r>
        <w:rPr>
          <w:spacing w:val="-5"/>
          <w:w w:val="110"/>
        </w:rPr>
        <w:t>We</w:t>
      </w:r>
      <w:r>
        <w:rPr>
          <w:spacing w:val="-20"/>
          <w:w w:val="110"/>
        </w:rPr>
        <w:t xml:space="preserve"> </w:t>
      </w:r>
      <w:r>
        <w:rPr>
          <w:w w:val="110"/>
        </w:rPr>
        <w:t>made</w:t>
      </w:r>
      <w:r>
        <w:rPr>
          <w:spacing w:val="-19"/>
          <w:w w:val="110"/>
        </w:rPr>
        <w:t xml:space="preserve"> </w:t>
      </w:r>
      <w:r>
        <w:rPr>
          <w:w w:val="110"/>
        </w:rPr>
        <w:t>it</w:t>
      </w:r>
      <w:r>
        <w:rPr>
          <w:spacing w:val="-20"/>
          <w:w w:val="110"/>
        </w:rPr>
        <w:t xml:space="preserve"> </w:t>
      </w:r>
      <w:r>
        <w:rPr>
          <w:w w:val="110"/>
        </w:rPr>
        <w:t>to</w:t>
      </w:r>
      <w:r>
        <w:rPr>
          <w:spacing w:val="-19"/>
          <w:w w:val="110"/>
        </w:rPr>
        <w:t xml:space="preserve"> </w:t>
      </w:r>
      <w:r>
        <w:rPr>
          <w:w w:val="110"/>
        </w:rPr>
        <w:t>the</w:t>
      </w:r>
      <w:r>
        <w:rPr>
          <w:spacing w:val="-20"/>
          <w:w w:val="110"/>
        </w:rPr>
        <w:t xml:space="preserve"> </w:t>
      </w:r>
      <w:r>
        <w:rPr>
          <w:w w:val="110"/>
        </w:rPr>
        <w:t>point</w:t>
      </w:r>
      <w:r>
        <w:rPr>
          <w:spacing w:val="-19"/>
          <w:w w:val="110"/>
        </w:rPr>
        <w:t xml:space="preserve"> </w:t>
      </w:r>
      <w:r>
        <w:rPr>
          <w:w w:val="110"/>
        </w:rPr>
        <w:t>where</w:t>
      </w:r>
      <w:r>
        <w:rPr>
          <w:spacing w:val="-19"/>
          <w:w w:val="110"/>
        </w:rPr>
        <w:t xml:space="preserve"> </w:t>
      </w:r>
      <w:r>
        <w:rPr>
          <w:w w:val="110"/>
        </w:rPr>
        <w:t>we</w:t>
      </w:r>
      <w:r>
        <w:rPr>
          <w:spacing w:val="-20"/>
          <w:w w:val="110"/>
        </w:rPr>
        <w:t xml:space="preserve"> </w:t>
      </w:r>
      <w:r>
        <w:rPr>
          <w:w w:val="110"/>
        </w:rPr>
        <w:t>had</w:t>
      </w:r>
      <w:r>
        <w:rPr>
          <w:spacing w:val="-19"/>
          <w:w w:val="110"/>
        </w:rPr>
        <w:t xml:space="preserve"> </w:t>
      </w:r>
      <w:r>
        <w:rPr>
          <w:w w:val="110"/>
        </w:rPr>
        <w:t>to</w:t>
      </w:r>
      <w:r>
        <w:rPr>
          <w:spacing w:val="-20"/>
          <w:w w:val="110"/>
        </w:rPr>
        <w:t xml:space="preserve"> </w:t>
      </w:r>
      <w:r>
        <w:rPr>
          <w:w w:val="110"/>
        </w:rPr>
        <w:t>iterate</w:t>
      </w:r>
      <w:r>
        <w:rPr>
          <w:spacing w:val="-19"/>
          <w:w w:val="110"/>
        </w:rPr>
        <w:t xml:space="preserve"> </w:t>
      </w:r>
      <w:r>
        <w:rPr>
          <w:w w:val="110"/>
        </w:rPr>
        <w:t>through</w:t>
      </w:r>
      <w:r>
        <w:rPr>
          <w:spacing w:val="-20"/>
          <w:w w:val="110"/>
        </w:rPr>
        <w:t xml:space="preserve"> </w:t>
      </w:r>
      <w:r>
        <w:rPr>
          <w:w w:val="110"/>
        </w:rPr>
        <w:t>the</w:t>
      </w:r>
      <w:r>
        <w:rPr>
          <w:spacing w:val="-19"/>
          <w:w w:val="110"/>
        </w:rPr>
        <w:t xml:space="preserve"> </w:t>
      </w:r>
      <w:r>
        <w:rPr>
          <w:w w:val="110"/>
        </w:rPr>
        <w:t>data</w:t>
      </w:r>
      <w:r>
        <w:rPr>
          <w:spacing w:val="-19"/>
          <w:w w:val="110"/>
        </w:rPr>
        <w:t xml:space="preserve"> </w:t>
      </w:r>
      <w:r>
        <w:rPr>
          <w:w w:val="110"/>
        </w:rPr>
        <w:t>and</w:t>
      </w:r>
      <w:r>
        <w:rPr>
          <w:spacing w:val="-20"/>
          <w:w w:val="110"/>
        </w:rPr>
        <w:t xml:space="preserve"> </w:t>
      </w:r>
      <w:r>
        <w:rPr>
          <w:w w:val="110"/>
        </w:rPr>
        <w:t>look</w:t>
      </w:r>
      <w:r>
        <w:rPr>
          <w:spacing w:val="-19"/>
          <w:w w:val="110"/>
        </w:rPr>
        <w:t xml:space="preserve"> </w:t>
      </w:r>
      <w:r>
        <w:rPr>
          <w:w w:val="110"/>
        </w:rPr>
        <w:t>for characteristics such as word</w:t>
      </w:r>
      <w:r>
        <w:rPr>
          <w:spacing w:val="-22"/>
          <w:w w:val="110"/>
        </w:rPr>
        <w:t xml:space="preserve"> </w:t>
      </w:r>
      <w:r>
        <w:rPr>
          <w:w w:val="110"/>
        </w:rPr>
        <w:t>frequency.</w:t>
      </w:r>
    </w:p>
    <w:p w14:paraId="20D7A964" w14:textId="77777777" w:rsidR="005C6921" w:rsidRDefault="005C6921">
      <w:pPr>
        <w:spacing w:line="244" w:lineRule="auto"/>
        <w:sectPr w:rsidR="005C6921">
          <w:pgSz w:w="10800" w:h="13320"/>
          <w:pgMar w:top="660" w:right="420" w:bottom="280" w:left="440" w:header="293" w:footer="0" w:gutter="0"/>
          <w:cols w:space="720"/>
        </w:sectPr>
      </w:pPr>
    </w:p>
    <w:p w14:paraId="0C8A3540" w14:textId="77777777" w:rsidR="005C6921" w:rsidRDefault="005C6921">
      <w:pPr>
        <w:pStyle w:val="BodyText"/>
        <w:spacing w:before="1"/>
        <w:rPr>
          <w:sz w:val="13"/>
        </w:rPr>
      </w:pPr>
    </w:p>
    <w:p w14:paraId="2D299C83" w14:textId="77777777" w:rsidR="005C6921" w:rsidRDefault="00CF2978">
      <w:pPr>
        <w:pStyle w:val="BodyText"/>
        <w:spacing w:before="97" w:line="244" w:lineRule="auto"/>
        <w:ind w:left="100" w:right="1012"/>
      </w:pPr>
      <w:r>
        <w:pict w14:anchorId="459C40AC">
          <v:group id="_x0000_s6722" style="position:absolute;left:0;text-align:left;margin-left:27pt;margin-top:50.8pt;width:450pt;height:230.5pt;z-index:-15552000;mso-wrap-distance-left:0;mso-wrap-distance-right:0;mso-position-horizontal-relative:page" coordorigin="540,1016" coordsize="9000,4610">
            <v:rect id="_x0000_s6725" style="position:absolute;left:540;top:1026;width:9000;height:4590" fillcolor="#f6f6f6" stroked="f"/>
            <v:shape id="_x0000_s6724" style="position:absolute;left:540;top:1016;width:9000;height:4610" coordorigin="540,1016" coordsize="9000,4610" o:spt="100" adj="0,,0" path="m9540,5606r-9000,l540,5626r9000,l9540,5606xm9540,1016r-9000,l540,1036r9000,l9540,1016xe" fillcolor="#dadada" stroked="f">
              <v:stroke joinstyle="round"/>
              <v:formulas/>
              <v:path arrowok="t" o:connecttype="segments"/>
            </v:shape>
            <v:shape id="_x0000_s6723" type="#_x0000_t202" style="position:absolute;left:540;top:1036;width:9000;height:4570" filled="f" stroked="f">
              <v:textbox inset="0,0,0,0">
                <w:txbxContent>
                  <w:p w14:paraId="736E03E1" w14:textId="77777777" w:rsidR="005C6921" w:rsidRDefault="00CF2978">
                    <w:pPr>
                      <w:spacing w:before="86" w:line="336" w:lineRule="auto"/>
                      <w:ind w:left="90" w:right="6490"/>
                      <w:rPr>
                        <w:rFonts w:ascii="Ubuntu Mono"/>
                        <w:sz w:val="20"/>
                      </w:rPr>
                    </w:pPr>
                    <w:r>
                      <w:rPr>
                        <w:rFonts w:ascii="Ubuntu Mono"/>
                        <w:sz w:val="20"/>
                      </w:rPr>
                      <w:t>import java.util.*; public class Example16 {</w:t>
                    </w:r>
                  </w:p>
                  <w:p w14:paraId="5E97C127" w14:textId="77777777" w:rsidR="005C6921" w:rsidRDefault="00CF2978">
                    <w:pPr>
                      <w:spacing w:line="336" w:lineRule="auto"/>
                      <w:ind w:left="890" w:right="439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List array = new ArrayList(); array.add(5);</w:t>
                    </w:r>
                  </w:p>
                  <w:p w14:paraId="7ED9DD17" w14:textId="77777777" w:rsidR="005C6921" w:rsidRDefault="00CF2978">
                    <w:pPr>
                      <w:spacing w:line="336" w:lineRule="auto"/>
                      <w:ind w:left="890" w:right="6690"/>
                      <w:rPr>
                        <w:rFonts w:ascii="Ubuntu Mono"/>
                        <w:sz w:val="20"/>
                      </w:rPr>
                    </w:pPr>
                    <w:r>
                      <w:rPr>
                        <w:rFonts w:ascii="Ubuntu Mono"/>
                        <w:sz w:val="20"/>
                      </w:rPr>
                      <w:t>array.add(2); array.add(37);</w:t>
                    </w:r>
                  </w:p>
                  <w:p w14:paraId="0703B917" w14:textId="77777777" w:rsidR="005C6921" w:rsidRDefault="00CF2978">
                    <w:pPr>
                      <w:spacing w:line="336" w:lineRule="auto"/>
                      <w:ind w:left="890" w:right="4408"/>
                      <w:rPr>
                        <w:rFonts w:ascii="Ubuntu Mono"/>
                        <w:sz w:val="20"/>
                      </w:rPr>
                    </w:pPr>
                    <w:r>
                      <w:rPr>
                        <w:rFonts w:ascii="Ubuntu Mono"/>
                        <w:sz w:val="20"/>
                      </w:rPr>
                      <w:t>Iterator iterator =</w:t>
                    </w:r>
                    <w:r>
                      <w:rPr>
                        <w:rFonts w:ascii="Ubuntu Mono"/>
                        <w:spacing w:val="-18"/>
                        <w:sz w:val="20"/>
                      </w:rPr>
                      <w:t xml:space="preserve"> </w:t>
                    </w:r>
                    <w:r>
                      <w:rPr>
                        <w:rFonts w:ascii="Ubuntu Mono"/>
                        <w:sz w:val="20"/>
                      </w:rPr>
                      <w:t>array.iterator(); while (iterator.hasNext()) {</w:t>
                    </w:r>
                  </w:p>
                  <w:p w14:paraId="34E0530A" w14:textId="77777777" w:rsidR="005C6921" w:rsidRDefault="00CF2978">
                    <w:pPr>
                      <w:ind w:left="1290"/>
                      <w:rPr>
                        <w:rFonts w:ascii="Ubuntu Mono"/>
                        <w:sz w:val="20"/>
                      </w:rPr>
                    </w:pPr>
                    <w:r>
                      <w:rPr>
                        <w:rFonts w:ascii="Ubuntu Mono"/>
                        <w:sz w:val="20"/>
                      </w:rPr>
                      <w:t>//  point to next element</w:t>
                    </w:r>
                  </w:p>
                  <w:p w14:paraId="1CDE7C81" w14:textId="77777777" w:rsidR="005C6921" w:rsidRDefault="00CF2978">
                    <w:pPr>
                      <w:spacing w:before="80"/>
                      <w:ind w:left="1290"/>
                      <w:rPr>
                        <w:rFonts w:ascii="Ubuntu Mono"/>
                        <w:sz w:val="20"/>
                      </w:rPr>
                    </w:pPr>
                    <w:r>
                      <w:rPr>
                        <w:rFonts w:ascii="Ubuntu Mono"/>
                        <w:sz w:val="20"/>
                      </w:rPr>
                      <w:t>int i = (Integer) iterator.next();</w:t>
                    </w:r>
                  </w:p>
                  <w:p w14:paraId="1E5B1A7C" w14:textId="77777777" w:rsidR="005C6921" w:rsidRDefault="00CF2978">
                    <w:pPr>
                      <w:spacing w:before="80" w:line="336" w:lineRule="auto"/>
                      <w:ind w:left="1290" w:right="5090"/>
                      <w:rPr>
                        <w:rFonts w:ascii="Ubuntu Mono"/>
                        <w:sz w:val="20"/>
                      </w:rPr>
                    </w:pPr>
                    <w:r>
                      <w:rPr>
                        <w:rFonts w:ascii="Ubuntu Mono"/>
                        <w:sz w:val="20"/>
                      </w:rPr>
                      <w:t>// print elements System.out.print(i + " ");</w:t>
                    </w:r>
                  </w:p>
                  <w:p w14:paraId="2813D4AD" w14:textId="77777777" w:rsidR="005C6921" w:rsidRDefault="00CF2978">
                    <w:pPr>
                      <w:ind w:left="890"/>
                      <w:rPr>
                        <w:rFonts w:ascii="Ubuntu Mono"/>
                        <w:sz w:val="20"/>
                      </w:rPr>
                    </w:pPr>
                    <w:r>
                      <w:rPr>
                        <w:rFonts w:ascii="Ubuntu Mono"/>
                        <w:sz w:val="20"/>
                      </w:rPr>
                      <w:t>}</w:t>
                    </w:r>
                  </w:p>
                  <w:p w14:paraId="1BD2AB38" w14:textId="77777777" w:rsidR="005C6921" w:rsidRDefault="00CF2978">
                    <w:pPr>
                      <w:spacing w:before="80"/>
                      <w:ind w:left="490"/>
                      <w:rPr>
                        <w:rFonts w:ascii="Ubuntu Mono"/>
                        <w:sz w:val="20"/>
                      </w:rPr>
                    </w:pPr>
                    <w:r>
                      <w:rPr>
                        <w:rFonts w:ascii="Ubuntu Mono"/>
                        <w:sz w:val="20"/>
                      </w:rPr>
                      <w:t>}</w:t>
                    </w:r>
                  </w:p>
                  <w:p w14:paraId="7BFF49E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Iterators are used in Java to browse through collections. Let's look at a simple example that involves extracting the elements from a simple list one by one and printing them out.</w:t>
      </w:r>
    </w:p>
    <w:p w14:paraId="30661346" w14:textId="77777777" w:rsidR="005C6921" w:rsidRDefault="00CF2978">
      <w:pPr>
        <w:pStyle w:val="BodyText"/>
        <w:spacing w:before="41" w:after="87"/>
        <w:ind w:left="100"/>
      </w:pPr>
      <w:r>
        <w:rPr>
          <w:w w:val="105"/>
        </w:rPr>
        <w:t>The output of this progr</w:t>
      </w:r>
      <w:r>
        <w:rPr>
          <w:w w:val="105"/>
        </w:rPr>
        <w:t>am is:</w:t>
      </w:r>
    </w:p>
    <w:p w14:paraId="56FE3B6C" w14:textId="77777777" w:rsidR="005C6921" w:rsidRDefault="00CF2978">
      <w:pPr>
        <w:pStyle w:val="BodyText"/>
        <w:ind w:left="100"/>
        <w:rPr>
          <w:sz w:val="20"/>
        </w:rPr>
      </w:pPr>
      <w:r>
        <w:rPr>
          <w:sz w:val="20"/>
        </w:rPr>
      </w:r>
      <w:r>
        <w:rPr>
          <w:sz w:val="20"/>
        </w:rPr>
        <w:pict w14:anchorId="75A1CF67">
          <v:group id="_x0000_s6718" style="width:450pt;height:34.5pt;mso-position-horizontal-relative:char;mso-position-vertical-relative:line" coordsize="9000,690">
            <v:rect id="_x0000_s6721" style="position:absolute;top:10;width:9000;height:670" fillcolor="#f6f6f6" stroked="f"/>
            <v:shape id="_x0000_s6720" style="position:absolute;width:9000;height:690" coordsize="9000,690" o:spt="100" adj="0,,0" path="m9000,670l,670r,20l9000,690r,-20xm9000,l,,,20r9000,l9000,xe" fillcolor="#dadada" stroked="f">
              <v:stroke joinstyle="round"/>
              <v:formulas/>
              <v:path arrowok="t" o:connecttype="segments"/>
            </v:shape>
            <v:shape id="_x0000_s6719" type="#_x0000_t202" style="position:absolute;top:20;width:9000;height:650" filled="f" stroked="f">
              <v:textbox inset="0,0,0,0">
                <w:txbxContent>
                  <w:p w14:paraId="75811BF3" w14:textId="77777777" w:rsidR="005C6921" w:rsidRDefault="00CF2978">
                    <w:pPr>
                      <w:spacing w:before="85"/>
                      <w:ind w:left="90"/>
                      <w:rPr>
                        <w:rFonts w:ascii="Ubuntu Mono"/>
                        <w:sz w:val="20"/>
                      </w:rPr>
                    </w:pPr>
                    <w:r>
                      <w:rPr>
                        <w:rFonts w:ascii="Ubuntu Mono"/>
                        <w:sz w:val="20"/>
                      </w:rPr>
                      <w:t>5 2 37</w:t>
                    </w:r>
                  </w:p>
                  <w:p w14:paraId="751A2146"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723A73A6" w14:textId="77777777" w:rsidR="005C6921" w:rsidRDefault="00CF2978">
      <w:pPr>
        <w:pStyle w:val="BodyText"/>
        <w:spacing w:before="45" w:line="244" w:lineRule="auto"/>
        <w:ind w:left="100" w:right="1362"/>
      </w:pPr>
      <w:r>
        <w:rPr>
          <w:w w:val="105"/>
        </w:rPr>
        <w:t>Iterators such as this one are the most generic ones in the collections framework and can be used with lists, sets, queues, and even maps. There are other less-broad implementations of the iterators that allow for different ways to browse through</w:t>
      </w:r>
    </w:p>
    <w:p w14:paraId="4773AA34" w14:textId="77777777" w:rsidR="005C6921" w:rsidRDefault="00CF2978">
      <w:pPr>
        <w:pStyle w:val="BodyText"/>
        <w:spacing w:before="4" w:line="244" w:lineRule="auto"/>
        <w:ind w:left="100" w:right="819"/>
      </w:pPr>
      <w:r>
        <w:rPr>
          <w:w w:val="110"/>
        </w:rPr>
        <w:t>data,</w:t>
      </w:r>
      <w:r>
        <w:rPr>
          <w:spacing w:val="-24"/>
          <w:w w:val="110"/>
        </w:rPr>
        <w:t xml:space="preserve"> </w:t>
      </w:r>
      <w:r>
        <w:rPr>
          <w:w w:val="110"/>
        </w:rPr>
        <w:t>for</w:t>
      </w:r>
      <w:r>
        <w:rPr>
          <w:spacing w:val="-24"/>
          <w:w w:val="110"/>
        </w:rPr>
        <w:t xml:space="preserve"> </w:t>
      </w:r>
      <w:r>
        <w:rPr>
          <w:w w:val="110"/>
        </w:rPr>
        <w:t>example,</w:t>
      </w:r>
      <w:r>
        <w:rPr>
          <w:spacing w:val="-24"/>
          <w:w w:val="110"/>
        </w:rPr>
        <w:t xml:space="preserve"> </w:t>
      </w:r>
      <w:r>
        <w:rPr>
          <w:w w:val="110"/>
        </w:rPr>
        <w:t>in</w:t>
      </w:r>
      <w:r>
        <w:rPr>
          <w:spacing w:val="-23"/>
          <w:w w:val="110"/>
        </w:rPr>
        <w:t xml:space="preserve"> </w:t>
      </w:r>
      <w:r>
        <w:rPr>
          <w:w w:val="110"/>
        </w:rPr>
        <w:t>lists.</w:t>
      </w:r>
      <w:r>
        <w:rPr>
          <w:spacing w:val="-24"/>
          <w:w w:val="110"/>
        </w:rPr>
        <w:t xml:space="preserve"> </w:t>
      </w:r>
      <w:r>
        <w:rPr>
          <w:w w:val="110"/>
        </w:rPr>
        <w:t>As</w:t>
      </w:r>
      <w:r>
        <w:rPr>
          <w:spacing w:val="-24"/>
          <w:w w:val="110"/>
        </w:rPr>
        <w:t xml:space="preserve"> </w:t>
      </w:r>
      <w:r>
        <w:rPr>
          <w:w w:val="110"/>
        </w:rPr>
        <w:t>you</w:t>
      </w:r>
      <w:r>
        <w:rPr>
          <w:spacing w:val="-23"/>
          <w:w w:val="110"/>
        </w:rPr>
        <w:t xml:space="preserve"> </w:t>
      </w:r>
      <w:r>
        <w:rPr>
          <w:w w:val="110"/>
        </w:rPr>
        <w:t>saw</w:t>
      </w:r>
      <w:r>
        <w:rPr>
          <w:spacing w:val="-24"/>
          <w:w w:val="110"/>
        </w:rPr>
        <w:t xml:space="preserve"> </w:t>
      </w:r>
      <w:r>
        <w:rPr>
          <w:w w:val="110"/>
        </w:rPr>
        <w:t>in</w:t>
      </w:r>
      <w:r>
        <w:rPr>
          <w:spacing w:val="-24"/>
          <w:w w:val="110"/>
        </w:rPr>
        <w:t xml:space="preserve"> </w:t>
      </w:r>
      <w:r>
        <w:rPr>
          <w:w w:val="110"/>
        </w:rPr>
        <w:t>the</w:t>
      </w:r>
      <w:r>
        <w:rPr>
          <w:spacing w:val="-23"/>
          <w:w w:val="110"/>
        </w:rPr>
        <w:t xml:space="preserve"> </w:t>
      </w:r>
      <w:r>
        <w:rPr>
          <w:w w:val="110"/>
        </w:rPr>
        <w:t>latest</w:t>
      </w:r>
      <w:r>
        <w:rPr>
          <w:spacing w:val="-24"/>
          <w:w w:val="110"/>
        </w:rPr>
        <w:t xml:space="preserve"> </w:t>
      </w:r>
      <w:r>
        <w:rPr>
          <w:w w:val="110"/>
        </w:rPr>
        <w:t>code</w:t>
      </w:r>
      <w:r>
        <w:rPr>
          <w:spacing w:val="-24"/>
          <w:w w:val="110"/>
        </w:rPr>
        <w:t xml:space="preserve"> </w:t>
      </w:r>
      <w:r>
        <w:rPr>
          <w:w w:val="110"/>
        </w:rPr>
        <w:t>listing,</w:t>
      </w:r>
      <w:r>
        <w:rPr>
          <w:spacing w:val="-23"/>
          <w:w w:val="110"/>
        </w:rPr>
        <w:t xml:space="preserve"> </w:t>
      </w:r>
      <w:r>
        <w:rPr>
          <w:w w:val="110"/>
        </w:rPr>
        <w:t>the</w:t>
      </w:r>
      <w:r>
        <w:rPr>
          <w:spacing w:val="-24"/>
          <w:w w:val="110"/>
        </w:rPr>
        <w:t xml:space="preserve"> </w:t>
      </w:r>
      <w:r>
        <w:rPr>
          <w:rFonts w:ascii="Arial"/>
          <w:b/>
          <w:w w:val="110"/>
        </w:rPr>
        <w:t xml:space="preserve">iterator.hasNext() </w:t>
      </w:r>
      <w:r>
        <w:rPr>
          <w:w w:val="110"/>
        </w:rPr>
        <w:t>method</w:t>
      </w:r>
      <w:r>
        <w:rPr>
          <w:spacing w:val="-20"/>
          <w:w w:val="110"/>
        </w:rPr>
        <w:t xml:space="preserve"> </w:t>
      </w:r>
      <w:r>
        <w:rPr>
          <w:w w:val="110"/>
        </w:rPr>
        <w:t>checks</w:t>
      </w:r>
      <w:r>
        <w:rPr>
          <w:spacing w:val="-19"/>
          <w:w w:val="110"/>
        </w:rPr>
        <w:t xml:space="preserve"> </w:t>
      </w:r>
      <w:r>
        <w:rPr>
          <w:w w:val="110"/>
        </w:rPr>
        <w:t>whether</w:t>
      </w:r>
      <w:r>
        <w:rPr>
          <w:spacing w:val="-19"/>
          <w:w w:val="110"/>
        </w:rPr>
        <w:t xml:space="preserve"> </w:t>
      </w:r>
      <w:r>
        <w:rPr>
          <w:w w:val="110"/>
        </w:rPr>
        <w:t>there</w:t>
      </w:r>
      <w:r>
        <w:rPr>
          <w:spacing w:val="-19"/>
          <w:w w:val="110"/>
        </w:rPr>
        <w:t xml:space="preserve"> </w:t>
      </w:r>
      <w:r>
        <w:rPr>
          <w:w w:val="110"/>
        </w:rPr>
        <w:t>is</w:t>
      </w:r>
      <w:r>
        <w:rPr>
          <w:spacing w:val="-19"/>
          <w:w w:val="110"/>
        </w:rPr>
        <w:t xml:space="preserve"> </w:t>
      </w:r>
      <w:r>
        <w:rPr>
          <w:w w:val="110"/>
        </w:rPr>
        <w:t>a</w:t>
      </w:r>
      <w:r>
        <w:rPr>
          <w:spacing w:val="-19"/>
          <w:w w:val="110"/>
        </w:rPr>
        <w:t xml:space="preserve"> </w:t>
      </w:r>
      <w:r>
        <w:rPr>
          <w:w w:val="110"/>
        </w:rPr>
        <w:t>node</w:t>
      </w:r>
      <w:r>
        <w:rPr>
          <w:spacing w:val="-20"/>
          <w:w w:val="110"/>
        </w:rPr>
        <w:t xml:space="preserve"> </w:t>
      </w:r>
      <w:r>
        <w:rPr>
          <w:w w:val="110"/>
        </w:rPr>
        <w:t>after</w:t>
      </w:r>
      <w:r>
        <w:rPr>
          <w:spacing w:val="-19"/>
          <w:w w:val="110"/>
        </w:rPr>
        <w:t xml:space="preserve"> </w:t>
      </w:r>
      <w:r>
        <w:rPr>
          <w:w w:val="110"/>
        </w:rPr>
        <w:t>the</w:t>
      </w:r>
      <w:r>
        <w:rPr>
          <w:spacing w:val="-19"/>
          <w:w w:val="110"/>
        </w:rPr>
        <w:t xml:space="preserve"> </w:t>
      </w:r>
      <w:r>
        <w:rPr>
          <w:w w:val="110"/>
        </w:rPr>
        <w:t>one</w:t>
      </w:r>
      <w:r>
        <w:rPr>
          <w:spacing w:val="-19"/>
          <w:w w:val="110"/>
        </w:rPr>
        <w:t xml:space="preserve"> </w:t>
      </w:r>
      <w:r>
        <w:rPr>
          <w:w w:val="110"/>
        </w:rPr>
        <w:t>we</w:t>
      </w:r>
      <w:r>
        <w:rPr>
          <w:spacing w:val="-19"/>
          <w:w w:val="110"/>
        </w:rPr>
        <w:t xml:space="preserve"> </w:t>
      </w:r>
      <w:r>
        <w:rPr>
          <w:w w:val="110"/>
        </w:rPr>
        <w:t>are</w:t>
      </w:r>
      <w:r>
        <w:rPr>
          <w:spacing w:val="-19"/>
          <w:w w:val="110"/>
        </w:rPr>
        <w:t xml:space="preserve"> </w:t>
      </w:r>
      <w:r>
        <w:rPr>
          <w:w w:val="110"/>
        </w:rPr>
        <w:t>at</w:t>
      </w:r>
      <w:r>
        <w:rPr>
          <w:spacing w:val="-20"/>
          <w:w w:val="110"/>
        </w:rPr>
        <w:t xml:space="preserve"> </w:t>
      </w:r>
      <w:r>
        <w:rPr>
          <w:w w:val="110"/>
        </w:rPr>
        <w:t>in</w:t>
      </w:r>
      <w:r>
        <w:rPr>
          <w:spacing w:val="-19"/>
          <w:w w:val="110"/>
        </w:rPr>
        <w:t xml:space="preserve"> </w:t>
      </w:r>
      <w:r>
        <w:rPr>
          <w:w w:val="110"/>
        </w:rPr>
        <w:t>the</w:t>
      </w:r>
      <w:r>
        <w:rPr>
          <w:spacing w:val="-19"/>
          <w:w w:val="110"/>
        </w:rPr>
        <w:t xml:space="preserve"> </w:t>
      </w:r>
      <w:r>
        <w:rPr>
          <w:w w:val="110"/>
        </w:rPr>
        <w:t>list.</w:t>
      </w:r>
      <w:r>
        <w:rPr>
          <w:spacing w:val="-19"/>
          <w:w w:val="110"/>
        </w:rPr>
        <w:t xml:space="preserve"> </w:t>
      </w:r>
      <w:r>
        <w:rPr>
          <w:w w:val="110"/>
        </w:rPr>
        <w:t>When</w:t>
      </w:r>
      <w:r>
        <w:rPr>
          <w:spacing w:val="-19"/>
          <w:w w:val="110"/>
        </w:rPr>
        <w:t xml:space="preserve"> </w:t>
      </w:r>
      <w:r>
        <w:rPr>
          <w:w w:val="110"/>
        </w:rPr>
        <w:t>starting the</w:t>
      </w:r>
      <w:r>
        <w:rPr>
          <w:spacing w:val="-20"/>
          <w:w w:val="110"/>
        </w:rPr>
        <w:t xml:space="preserve"> </w:t>
      </w:r>
      <w:r>
        <w:rPr>
          <w:spacing w:val="-3"/>
          <w:w w:val="110"/>
        </w:rPr>
        <w:t>iterator,</w:t>
      </w:r>
      <w:r>
        <w:rPr>
          <w:spacing w:val="-19"/>
          <w:w w:val="110"/>
        </w:rPr>
        <w:t xml:space="preserve"> </w:t>
      </w:r>
      <w:r>
        <w:rPr>
          <w:w w:val="110"/>
        </w:rPr>
        <w:t>the</w:t>
      </w:r>
      <w:r>
        <w:rPr>
          <w:spacing w:val="-19"/>
          <w:w w:val="110"/>
        </w:rPr>
        <w:t xml:space="preserve"> </w:t>
      </w:r>
      <w:r>
        <w:rPr>
          <w:w w:val="110"/>
        </w:rPr>
        <w:t>object</w:t>
      </w:r>
      <w:r>
        <w:rPr>
          <w:spacing w:val="-19"/>
          <w:w w:val="110"/>
        </w:rPr>
        <w:t xml:space="preserve"> </w:t>
      </w:r>
      <w:r>
        <w:rPr>
          <w:w w:val="110"/>
        </w:rPr>
        <w:t>points</w:t>
      </w:r>
      <w:r>
        <w:rPr>
          <w:spacing w:val="-19"/>
          <w:w w:val="110"/>
        </w:rPr>
        <w:t xml:space="preserve"> </w:t>
      </w:r>
      <w:r>
        <w:rPr>
          <w:w w:val="110"/>
        </w:rPr>
        <w:t>to</w:t>
      </w:r>
      <w:r>
        <w:rPr>
          <w:spacing w:val="-19"/>
          <w:w w:val="110"/>
        </w:rPr>
        <w:t xml:space="preserve"> </w:t>
      </w:r>
      <w:r>
        <w:rPr>
          <w:w w:val="110"/>
        </w:rPr>
        <w:t>the</w:t>
      </w:r>
      <w:r>
        <w:rPr>
          <w:spacing w:val="-19"/>
          <w:w w:val="110"/>
        </w:rPr>
        <w:t xml:space="preserve"> </w:t>
      </w:r>
      <w:r>
        <w:rPr>
          <w:w w:val="110"/>
        </w:rPr>
        <w:t>first</w:t>
      </w:r>
      <w:r>
        <w:rPr>
          <w:spacing w:val="-19"/>
          <w:w w:val="110"/>
        </w:rPr>
        <w:t xml:space="preserve"> </w:t>
      </w:r>
      <w:r>
        <w:rPr>
          <w:w w:val="110"/>
        </w:rPr>
        <w:t>element</w:t>
      </w:r>
      <w:r>
        <w:rPr>
          <w:spacing w:val="-19"/>
          <w:w w:val="110"/>
        </w:rPr>
        <w:t xml:space="preserve"> </w:t>
      </w:r>
      <w:r>
        <w:rPr>
          <w:w w:val="110"/>
        </w:rPr>
        <w:t>in</w:t>
      </w:r>
      <w:r>
        <w:rPr>
          <w:spacing w:val="-19"/>
          <w:w w:val="110"/>
        </w:rPr>
        <w:t xml:space="preserve"> </w:t>
      </w:r>
      <w:r>
        <w:rPr>
          <w:w w:val="110"/>
        </w:rPr>
        <w:t>the</w:t>
      </w:r>
      <w:r>
        <w:rPr>
          <w:spacing w:val="-19"/>
          <w:w w:val="110"/>
        </w:rPr>
        <w:t xml:space="preserve"> </w:t>
      </w:r>
      <w:r>
        <w:rPr>
          <w:w w:val="110"/>
        </w:rPr>
        <w:t>list.</w:t>
      </w:r>
      <w:r>
        <w:rPr>
          <w:spacing w:val="-19"/>
          <w:w w:val="110"/>
        </w:rPr>
        <w:t xml:space="preserve"> </w:t>
      </w:r>
      <w:r>
        <w:rPr>
          <w:w w:val="110"/>
        </w:rPr>
        <w:t>Then,</w:t>
      </w:r>
      <w:r>
        <w:rPr>
          <w:spacing w:val="-17"/>
          <w:w w:val="110"/>
        </w:rPr>
        <w:t xml:space="preserve"> </w:t>
      </w:r>
      <w:r>
        <w:rPr>
          <w:rFonts w:ascii="Arial"/>
          <w:b/>
          <w:w w:val="110"/>
        </w:rPr>
        <w:t>hasNext()</w:t>
      </w:r>
      <w:r>
        <w:rPr>
          <w:rFonts w:ascii="Arial"/>
          <w:b/>
          <w:spacing w:val="-26"/>
          <w:w w:val="110"/>
        </w:rPr>
        <w:t xml:space="preserve"> </w:t>
      </w:r>
      <w:r>
        <w:rPr>
          <w:w w:val="110"/>
        </w:rPr>
        <w:t xml:space="preserve">responds with a Boolean stating whether there are more nodes hanging from it. The </w:t>
      </w:r>
      <w:r>
        <w:rPr>
          <w:rFonts w:ascii="Arial"/>
          <w:b/>
          <w:w w:val="110"/>
        </w:rPr>
        <w:t>iterator. next()</w:t>
      </w:r>
      <w:r>
        <w:rPr>
          <w:rFonts w:ascii="Arial"/>
          <w:b/>
          <w:spacing w:val="-32"/>
          <w:w w:val="110"/>
        </w:rPr>
        <w:t xml:space="preserve"> </w:t>
      </w:r>
      <w:r>
        <w:rPr>
          <w:w w:val="110"/>
        </w:rPr>
        <w:t>method</w:t>
      </w:r>
      <w:r>
        <w:rPr>
          <w:spacing w:val="-25"/>
          <w:w w:val="110"/>
        </w:rPr>
        <w:t xml:space="preserve"> </w:t>
      </w:r>
      <w:r>
        <w:rPr>
          <w:w w:val="110"/>
        </w:rPr>
        <w:t>will</w:t>
      </w:r>
      <w:r>
        <w:rPr>
          <w:spacing w:val="-25"/>
          <w:w w:val="110"/>
        </w:rPr>
        <w:t xml:space="preserve"> </w:t>
      </w:r>
      <w:r>
        <w:rPr>
          <w:w w:val="110"/>
        </w:rPr>
        <w:t>move</w:t>
      </w:r>
      <w:r>
        <w:rPr>
          <w:spacing w:val="-25"/>
          <w:w w:val="110"/>
        </w:rPr>
        <w:t xml:space="preserve"> </w:t>
      </w:r>
      <w:r>
        <w:rPr>
          <w:w w:val="110"/>
        </w:rPr>
        <w:t>the</w:t>
      </w:r>
      <w:r>
        <w:rPr>
          <w:spacing w:val="-25"/>
          <w:w w:val="110"/>
        </w:rPr>
        <w:t xml:space="preserve"> </w:t>
      </w:r>
      <w:r>
        <w:rPr>
          <w:w w:val="110"/>
        </w:rPr>
        <w:t>iterator</w:t>
      </w:r>
      <w:r>
        <w:rPr>
          <w:spacing w:val="-24"/>
          <w:w w:val="110"/>
        </w:rPr>
        <w:t xml:space="preserve"> </w:t>
      </w:r>
      <w:r>
        <w:rPr>
          <w:w w:val="110"/>
        </w:rPr>
        <w:t>to</w:t>
      </w:r>
      <w:r>
        <w:rPr>
          <w:spacing w:val="-25"/>
          <w:w w:val="110"/>
        </w:rPr>
        <w:t xml:space="preserve"> </w:t>
      </w:r>
      <w:r>
        <w:rPr>
          <w:w w:val="110"/>
        </w:rPr>
        <w:t>the</w:t>
      </w:r>
      <w:r>
        <w:rPr>
          <w:spacing w:val="-25"/>
          <w:w w:val="110"/>
        </w:rPr>
        <w:t xml:space="preserve"> </w:t>
      </w:r>
      <w:r>
        <w:rPr>
          <w:w w:val="110"/>
        </w:rPr>
        <w:t>following</w:t>
      </w:r>
      <w:r>
        <w:rPr>
          <w:spacing w:val="-25"/>
          <w:w w:val="110"/>
        </w:rPr>
        <w:t xml:space="preserve"> </w:t>
      </w:r>
      <w:r>
        <w:rPr>
          <w:w w:val="110"/>
        </w:rPr>
        <w:t>node</w:t>
      </w:r>
      <w:r>
        <w:rPr>
          <w:spacing w:val="-25"/>
          <w:w w:val="110"/>
        </w:rPr>
        <w:t xml:space="preserve"> </w:t>
      </w:r>
      <w:r>
        <w:rPr>
          <w:w w:val="110"/>
        </w:rPr>
        <w:t>in</w:t>
      </w:r>
      <w:r>
        <w:rPr>
          <w:spacing w:val="-25"/>
          <w:w w:val="110"/>
        </w:rPr>
        <w:t xml:space="preserve"> </w:t>
      </w:r>
      <w:r>
        <w:rPr>
          <w:w w:val="110"/>
        </w:rPr>
        <w:t>the</w:t>
      </w:r>
      <w:r>
        <w:rPr>
          <w:spacing w:val="-25"/>
          <w:w w:val="110"/>
        </w:rPr>
        <w:t xml:space="preserve"> </w:t>
      </w:r>
      <w:r>
        <w:rPr>
          <w:w w:val="110"/>
        </w:rPr>
        <w:t>collection.</w:t>
      </w:r>
      <w:r>
        <w:rPr>
          <w:spacing w:val="-25"/>
          <w:w w:val="110"/>
        </w:rPr>
        <w:t xml:space="preserve"> </w:t>
      </w:r>
      <w:r>
        <w:rPr>
          <w:w w:val="110"/>
        </w:rPr>
        <w:t>This</w:t>
      </w:r>
      <w:r>
        <w:rPr>
          <w:spacing w:val="-25"/>
          <w:w w:val="110"/>
        </w:rPr>
        <w:t xml:space="preserve"> </w:t>
      </w:r>
      <w:r>
        <w:rPr>
          <w:w w:val="110"/>
        </w:rPr>
        <w:t>kind of</w:t>
      </w:r>
      <w:r>
        <w:rPr>
          <w:spacing w:val="-26"/>
          <w:w w:val="110"/>
        </w:rPr>
        <w:t xml:space="preserve"> </w:t>
      </w:r>
      <w:r>
        <w:rPr>
          <w:w w:val="110"/>
        </w:rPr>
        <w:t>iterator</w:t>
      </w:r>
      <w:r>
        <w:rPr>
          <w:spacing w:val="-26"/>
          <w:w w:val="110"/>
        </w:rPr>
        <w:t xml:space="preserve"> </w:t>
      </w:r>
      <w:r>
        <w:rPr>
          <w:w w:val="110"/>
        </w:rPr>
        <w:t>does</w:t>
      </w:r>
      <w:r>
        <w:rPr>
          <w:spacing w:val="-26"/>
          <w:w w:val="110"/>
        </w:rPr>
        <w:t xml:space="preserve"> </w:t>
      </w:r>
      <w:r>
        <w:rPr>
          <w:w w:val="110"/>
        </w:rPr>
        <w:t>not</w:t>
      </w:r>
      <w:r>
        <w:rPr>
          <w:spacing w:val="-25"/>
          <w:w w:val="110"/>
        </w:rPr>
        <w:t xml:space="preserve"> </w:t>
      </w:r>
      <w:r>
        <w:rPr>
          <w:w w:val="110"/>
        </w:rPr>
        <w:t>have</w:t>
      </w:r>
      <w:r>
        <w:rPr>
          <w:spacing w:val="-26"/>
          <w:w w:val="110"/>
        </w:rPr>
        <w:t xml:space="preserve"> </w:t>
      </w:r>
      <w:r>
        <w:rPr>
          <w:w w:val="110"/>
        </w:rPr>
        <w:t>the</w:t>
      </w:r>
      <w:r>
        <w:rPr>
          <w:spacing w:val="-26"/>
          <w:w w:val="110"/>
        </w:rPr>
        <w:t xml:space="preserve"> </w:t>
      </w:r>
      <w:r>
        <w:rPr>
          <w:w w:val="110"/>
        </w:rPr>
        <w:t>possibility</w:t>
      </w:r>
      <w:r>
        <w:rPr>
          <w:spacing w:val="-25"/>
          <w:w w:val="110"/>
        </w:rPr>
        <w:t xml:space="preserve"> </w:t>
      </w:r>
      <w:r>
        <w:rPr>
          <w:w w:val="110"/>
        </w:rPr>
        <w:t>of</w:t>
      </w:r>
      <w:r>
        <w:rPr>
          <w:spacing w:val="-26"/>
          <w:w w:val="110"/>
        </w:rPr>
        <w:t xml:space="preserve"> </w:t>
      </w:r>
      <w:r>
        <w:rPr>
          <w:w w:val="110"/>
        </w:rPr>
        <w:t>going</w:t>
      </w:r>
      <w:r>
        <w:rPr>
          <w:spacing w:val="-26"/>
          <w:w w:val="110"/>
        </w:rPr>
        <w:t xml:space="preserve"> </w:t>
      </w:r>
      <w:r>
        <w:rPr>
          <w:w w:val="110"/>
        </w:rPr>
        <w:t>back</w:t>
      </w:r>
      <w:r>
        <w:rPr>
          <w:spacing w:val="-25"/>
          <w:w w:val="110"/>
        </w:rPr>
        <w:t xml:space="preserve"> </w:t>
      </w:r>
      <w:r>
        <w:rPr>
          <w:w w:val="110"/>
        </w:rPr>
        <w:t>in</w:t>
      </w:r>
      <w:r>
        <w:rPr>
          <w:spacing w:val="-26"/>
          <w:w w:val="110"/>
        </w:rPr>
        <w:t xml:space="preserve"> </w:t>
      </w:r>
      <w:r>
        <w:rPr>
          <w:w w:val="110"/>
        </w:rPr>
        <w:t>the</w:t>
      </w:r>
      <w:r>
        <w:rPr>
          <w:spacing w:val="-26"/>
          <w:w w:val="110"/>
        </w:rPr>
        <w:t xml:space="preserve"> </w:t>
      </w:r>
      <w:r>
        <w:rPr>
          <w:w w:val="110"/>
        </w:rPr>
        <w:t>collection;</w:t>
      </w:r>
      <w:r>
        <w:rPr>
          <w:spacing w:val="-25"/>
          <w:w w:val="110"/>
        </w:rPr>
        <w:t xml:space="preserve"> </w:t>
      </w:r>
      <w:r>
        <w:rPr>
          <w:w w:val="110"/>
        </w:rPr>
        <w:t>it</w:t>
      </w:r>
      <w:r>
        <w:rPr>
          <w:spacing w:val="-26"/>
          <w:w w:val="110"/>
        </w:rPr>
        <w:t xml:space="preserve"> </w:t>
      </w:r>
      <w:r>
        <w:rPr>
          <w:w w:val="110"/>
        </w:rPr>
        <w:t>can</w:t>
      </w:r>
      <w:r>
        <w:rPr>
          <w:spacing w:val="-26"/>
          <w:w w:val="110"/>
        </w:rPr>
        <w:t xml:space="preserve"> </w:t>
      </w:r>
      <w:r>
        <w:rPr>
          <w:w w:val="110"/>
        </w:rPr>
        <w:t>only</w:t>
      </w:r>
      <w:r>
        <w:rPr>
          <w:spacing w:val="-26"/>
          <w:w w:val="110"/>
        </w:rPr>
        <w:t xml:space="preserve"> </w:t>
      </w:r>
      <w:r>
        <w:rPr>
          <w:w w:val="110"/>
        </w:rPr>
        <w:t>move forward.</w:t>
      </w:r>
      <w:r>
        <w:rPr>
          <w:spacing w:val="-36"/>
          <w:w w:val="110"/>
        </w:rPr>
        <w:t xml:space="preserve"> </w:t>
      </w:r>
      <w:r>
        <w:rPr>
          <w:w w:val="110"/>
        </w:rPr>
        <w:t>There</w:t>
      </w:r>
      <w:r>
        <w:rPr>
          <w:spacing w:val="-36"/>
          <w:w w:val="110"/>
        </w:rPr>
        <w:t xml:space="preserve"> </w:t>
      </w:r>
      <w:r>
        <w:rPr>
          <w:w w:val="110"/>
        </w:rPr>
        <w:t>is</w:t>
      </w:r>
      <w:r>
        <w:rPr>
          <w:spacing w:val="-36"/>
          <w:w w:val="110"/>
        </w:rPr>
        <w:t xml:space="preserve"> </w:t>
      </w:r>
      <w:r>
        <w:rPr>
          <w:w w:val="110"/>
        </w:rPr>
        <w:t>one</w:t>
      </w:r>
      <w:r>
        <w:rPr>
          <w:spacing w:val="-35"/>
          <w:w w:val="110"/>
        </w:rPr>
        <w:t xml:space="preserve"> </w:t>
      </w:r>
      <w:r>
        <w:rPr>
          <w:w w:val="110"/>
        </w:rPr>
        <w:t>final</w:t>
      </w:r>
      <w:r>
        <w:rPr>
          <w:spacing w:val="-36"/>
          <w:w w:val="110"/>
        </w:rPr>
        <w:t xml:space="preserve"> </w:t>
      </w:r>
      <w:r>
        <w:rPr>
          <w:w w:val="110"/>
        </w:rPr>
        <w:t>method</w:t>
      </w:r>
      <w:r>
        <w:rPr>
          <w:spacing w:val="-36"/>
          <w:w w:val="110"/>
        </w:rPr>
        <w:t xml:space="preserve"> </w:t>
      </w:r>
      <w:r>
        <w:rPr>
          <w:w w:val="110"/>
        </w:rPr>
        <w:t>in</w:t>
      </w:r>
      <w:r>
        <w:rPr>
          <w:spacing w:val="-36"/>
          <w:w w:val="110"/>
        </w:rPr>
        <w:t xml:space="preserve"> </w:t>
      </w:r>
      <w:r>
        <w:rPr>
          <w:w w:val="110"/>
        </w:rPr>
        <w:t>the</w:t>
      </w:r>
      <w:r>
        <w:rPr>
          <w:spacing w:val="-35"/>
          <w:w w:val="110"/>
        </w:rPr>
        <w:t xml:space="preserve"> </w:t>
      </w:r>
      <w:r>
        <w:rPr>
          <w:spacing w:val="-3"/>
          <w:w w:val="110"/>
        </w:rPr>
        <w:t>iterator,</w:t>
      </w:r>
      <w:r>
        <w:rPr>
          <w:spacing w:val="-36"/>
          <w:w w:val="110"/>
        </w:rPr>
        <w:t xml:space="preserve"> </w:t>
      </w:r>
      <w:r>
        <w:rPr>
          <w:w w:val="110"/>
        </w:rPr>
        <w:t>called</w:t>
      </w:r>
      <w:r>
        <w:rPr>
          <w:spacing w:val="-35"/>
          <w:w w:val="110"/>
        </w:rPr>
        <w:t xml:space="preserve"> </w:t>
      </w:r>
      <w:r>
        <w:rPr>
          <w:rFonts w:ascii="Arial"/>
          <w:b/>
          <w:w w:val="110"/>
        </w:rPr>
        <w:t>remove()</w:t>
      </w:r>
      <w:r>
        <w:rPr>
          <w:w w:val="110"/>
        </w:rPr>
        <w:t>,</w:t>
      </w:r>
      <w:r>
        <w:rPr>
          <w:spacing w:val="-36"/>
          <w:w w:val="110"/>
        </w:rPr>
        <w:t xml:space="preserve"> </w:t>
      </w:r>
      <w:r>
        <w:rPr>
          <w:w w:val="110"/>
        </w:rPr>
        <w:t>which</w:t>
      </w:r>
      <w:r>
        <w:rPr>
          <w:spacing w:val="-36"/>
          <w:w w:val="110"/>
        </w:rPr>
        <w:t xml:space="preserve"> </w:t>
      </w:r>
      <w:r>
        <w:rPr>
          <w:w w:val="110"/>
        </w:rPr>
        <w:t>will</w:t>
      </w:r>
      <w:r>
        <w:rPr>
          <w:spacing w:val="-35"/>
          <w:w w:val="110"/>
        </w:rPr>
        <w:t xml:space="preserve"> </w:t>
      </w:r>
      <w:r>
        <w:rPr>
          <w:w w:val="110"/>
        </w:rPr>
        <w:t>eliminate the</w:t>
      </w:r>
      <w:r>
        <w:rPr>
          <w:spacing w:val="-8"/>
          <w:w w:val="110"/>
        </w:rPr>
        <w:t xml:space="preserve"> </w:t>
      </w:r>
      <w:r>
        <w:rPr>
          <w:w w:val="110"/>
        </w:rPr>
        <w:t>current</w:t>
      </w:r>
      <w:r>
        <w:rPr>
          <w:spacing w:val="-8"/>
          <w:w w:val="110"/>
        </w:rPr>
        <w:t xml:space="preserve"> </w:t>
      </w:r>
      <w:r>
        <w:rPr>
          <w:w w:val="110"/>
        </w:rPr>
        <w:t>element</w:t>
      </w:r>
      <w:r>
        <w:rPr>
          <w:spacing w:val="-8"/>
          <w:w w:val="110"/>
        </w:rPr>
        <w:t xml:space="preserve"> </w:t>
      </w:r>
      <w:r>
        <w:rPr>
          <w:w w:val="110"/>
        </w:rPr>
        <w:t>that</w:t>
      </w:r>
      <w:r>
        <w:rPr>
          <w:spacing w:val="-8"/>
          <w:w w:val="110"/>
        </w:rPr>
        <w:t xml:space="preserve"> </w:t>
      </w:r>
      <w:r>
        <w:rPr>
          <w:w w:val="110"/>
        </w:rPr>
        <w:t>the</w:t>
      </w:r>
      <w:r>
        <w:rPr>
          <w:spacing w:val="-8"/>
          <w:w w:val="110"/>
        </w:rPr>
        <w:t xml:space="preserve"> </w:t>
      </w:r>
      <w:r>
        <w:rPr>
          <w:w w:val="110"/>
        </w:rPr>
        <w:t>iterator</w:t>
      </w:r>
      <w:r>
        <w:rPr>
          <w:spacing w:val="-8"/>
          <w:w w:val="110"/>
        </w:rPr>
        <w:t xml:space="preserve"> </w:t>
      </w:r>
      <w:r>
        <w:rPr>
          <w:w w:val="110"/>
        </w:rPr>
        <w:t>is</w:t>
      </w:r>
      <w:r>
        <w:rPr>
          <w:spacing w:val="-8"/>
          <w:w w:val="110"/>
        </w:rPr>
        <w:t xml:space="preserve"> </w:t>
      </w:r>
      <w:r>
        <w:rPr>
          <w:w w:val="110"/>
        </w:rPr>
        <w:t>pointing</w:t>
      </w:r>
      <w:r>
        <w:rPr>
          <w:spacing w:val="-8"/>
          <w:w w:val="110"/>
        </w:rPr>
        <w:t xml:space="preserve"> </w:t>
      </w:r>
      <w:r>
        <w:rPr>
          <w:w w:val="110"/>
        </w:rPr>
        <w:t>to</w:t>
      </w:r>
      <w:r>
        <w:rPr>
          <w:spacing w:val="-8"/>
          <w:w w:val="110"/>
        </w:rPr>
        <w:t xml:space="preserve"> </w:t>
      </w:r>
      <w:r>
        <w:rPr>
          <w:w w:val="110"/>
        </w:rPr>
        <w:t>from</w:t>
      </w:r>
      <w:r>
        <w:rPr>
          <w:spacing w:val="-8"/>
          <w:w w:val="110"/>
        </w:rPr>
        <w:t xml:space="preserve"> </w:t>
      </w:r>
      <w:r>
        <w:rPr>
          <w:w w:val="110"/>
        </w:rPr>
        <w:t>the</w:t>
      </w:r>
      <w:r>
        <w:rPr>
          <w:spacing w:val="-8"/>
          <w:w w:val="110"/>
        </w:rPr>
        <w:t xml:space="preserve"> </w:t>
      </w:r>
      <w:r>
        <w:rPr>
          <w:w w:val="110"/>
        </w:rPr>
        <w:t>collection.</w:t>
      </w:r>
    </w:p>
    <w:p w14:paraId="3B557351" w14:textId="77777777" w:rsidR="005C6921" w:rsidRDefault="005C6921">
      <w:pPr>
        <w:spacing w:line="244" w:lineRule="auto"/>
        <w:sectPr w:rsidR="005C6921">
          <w:pgSz w:w="10800" w:h="13320"/>
          <w:pgMar w:top="660" w:right="420" w:bottom="280" w:left="440" w:header="293" w:footer="0" w:gutter="0"/>
          <w:cols w:space="720"/>
        </w:sectPr>
      </w:pPr>
    </w:p>
    <w:p w14:paraId="5835CFE1" w14:textId="77777777" w:rsidR="005C6921" w:rsidRDefault="005C6921">
      <w:pPr>
        <w:pStyle w:val="BodyText"/>
        <w:spacing w:before="1"/>
        <w:rPr>
          <w:sz w:val="13"/>
        </w:rPr>
      </w:pPr>
    </w:p>
    <w:p w14:paraId="2374C255" w14:textId="77777777" w:rsidR="005C6921" w:rsidRDefault="00CF2978">
      <w:pPr>
        <w:pStyle w:val="BodyText"/>
        <w:spacing w:before="97" w:line="244" w:lineRule="auto"/>
        <w:ind w:left="820"/>
      </w:pPr>
      <w:r>
        <w:rPr>
          <w:w w:val="110"/>
        </w:rPr>
        <w:t>If</w:t>
      </w:r>
      <w:r>
        <w:rPr>
          <w:spacing w:val="-23"/>
          <w:w w:val="110"/>
        </w:rPr>
        <w:t xml:space="preserve"> </w:t>
      </w:r>
      <w:r>
        <w:rPr>
          <w:w w:val="110"/>
        </w:rPr>
        <w:t>we</w:t>
      </w:r>
      <w:r>
        <w:rPr>
          <w:spacing w:val="-22"/>
          <w:w w:val="110"/>
        </w:rPr>
        <w:t xml:space="preserve"> </w:t>
      </w:r>
      <w:r>
        <w:rPr>
          <w:w w:val="110"/>
        </w:rPr>
        <w:t>used</w:t>
      </w:r>
      <w:r>
        <w:rPr>
          <w:spacing w:val="-22"/>
          <w:w w:val="110"/>
        </w:rPr>
        <w:t xml:space="preserve"> </w:t>
      </w:r>
      <w:r>
        <w:rPr>
          <w:rFonts w:ascii="Arial"/>
          <w:b/>
          <w:w w:val="110"/>
        </w:rPr>
        <w:t>listIterator()</w:t>
      </w:r>
      <w:r>
        <w:rPr>
          <w:rFonts w:ascii="Arial"/>
          <w:b/>
          <w:spacing w:val="-29"/>
          <w:w w:val="110"/>
        </w:rPr>
        <w:t xml:space="preserve"> </w:t>
      </w:r>
      <w:r>
        <w:rPr>
          <w:w w:val="110"/>
        </w:rPr>
        <w:t>instead,</w:t>
      </w:r>
      <w:r>
        <w:rPr>
          <w:spacing w:val="-23"/>
          <w:w w:val="110"/>
        </w:rPr>
        <w:t xml:space="preserve"> </w:t>
      </w:r>
      <w:r>
        <w:rPr>
          <w:w w:val="110"/>
        </w:rPr>
        <w:t>we</w:t>
      </w:r>
      <w:r>
        <w:rPr>
          <w:spacing w:val="-22"/>
          <w:w w:val="110"/>
        </w:rPr>
        <w:t xml:space="preserve"> </w:t>
      </w:r>
      <w:r>
        <w:rPr>
          <w:w w:val="110"/>
        </w:rPr>
        <w:t>would</w:t>
      </w:r>
      <w:r>
        <w:rPr>
          <w:spacing w:val="-22"/>
          <w:w w:val="110"/>
        </w:rPr>
        <w:t xml:space="preserve"> </w:t>
      </w:r>
      <w:r>
        <w:rPr>
          <w:w w:val="110"/>
        </w:rPr>
        <w:t>have</w:t>
      </w:r>
      <w:r>
        <w:rPr>
          <w:spacing w:val="-22"/>
          <w:w w:val="110"/>
        </w:rPr>
        <w:t xml:space="preserve"> </w:t>
      </w:r>
      <w:r>
        <w:rPr>
          <w:w w:val="110"/>
        </w:rPr>
        <w:t>had</w:t>
      </w:r>
      <w:r>
        <w:rPr>
          <w:spacing w:val="-23"/>
          <w:w w:val="110"/>
        </w:rPr>
        <w:t xml:space="preserve"> </w:t>
      </w:r>
      <w:r>
        <w:rPr>
          <w:w w:val="110"/>
        </w:rPr>
        <w:t>a</w:t>
      </w:r>
      <w:r>
        <w:rPr>
          <w:spacing w:val="-22"/>
          <w:w w:val="110"/>
        </w:rPr>
        <w:t xml:space="preserve"> </w:t>
      </w:r>
      <w:r>
        <w:rPr>
          <w:w w:val="110"/>
        </w:rPr>
        <w:t>lot</w:t>
      </w:r>
      <w:r>
        <w:rPr>
          <w:spacing w:val="-22"/>
          <w:w w:val="110"/>
        </w:rPr>
        <w:t xml:space="preserve"> </w:t>
      </w:r>
      <w:r>
        <w:rPr>
          <w:w w:val="110"/>
        </w:rPr>
        <w:t>more</w:t>
      </w:r>
      <w:r>
        <w:rPr>
          <w:spacing w:val="-23"/>
          <w:w w:val="110"/>
        </w:rPr>
        <w:t xml:space="preserve"> </w:t>
      </w:r>
      <w:r>
        <w:rPr>
          <w:w w:val="110"/>
        </w:rPr>
        <w:t>options</w:t>
      </w:r>
      <w:r>
        <w:rPr>
          <w:spacing w:val="-22"/>
          <w:w w:val="110"/>
        </w:rPr>
        <w:t xml:space="preserve"> </w:t>
      </w:r>
      <w:r>
        <w:rPr>
          <w:w w:val="110"/>
        </w:rPr>
        <w:t>for</w:t>
      </w:r>
      <w:r>
        <w:rPr>
          <w:spacing w:val="-22"/>
          <w:w w:val="110"/>
        </w:rPr>
        <w:t xml:space="preserve"> </w:t>
      </w:r>
      <w:r>
        <w:rPr>
          <w:w w:val="110"/>
        </w:rPr>
        <w:t>navigating collections,</w:t>
      </w:r>
      <w:r>
        <w:rPr>
          <w:spacing w:val="-21"/>
          <w:w w:val="110"/>
        </w:rPr>
        <w:t xml:space="preserve"> </w:t>
      </w:r>
      <w:r>
        <w:rPr>
          <w:w w:val="110"/>
        </w:rPr>
        <w:t>such</w:t>
      </w:r>
      <w:r>
        <w:rPr>
          <w:spacing w:val="-21"/>
          <w:w w:val="110"/>
        </w:rPr>
        <w:t xml:space="preserve"> </w:t>
      </w:r>
      <w:r>
        <w:rPr>
          <w:w w:val="110"/>
        </w:rPr>
        <w:t>as</w:t>
      </w:r>
      <w:r>
        <w:rPr>
          <w:spacing w:val="-20"/>
          <w:w w:val="110"/>
        </w:rPr>
        <w:t xml:space="preserve"> </w:t>
      </w:r>
      <w:r>
        <w:rPr>
          <w:w w:val="110"/>
        </w:rPr>
        <w:t>adding</w:t>
      </w:r>
      <w:r>
        <w:rPr>
          <w:spacing w:val="-21"/>
          <w:w w:val="110"/>
        </w:rPr>
        <w:t xml:space="preserve"> </w:t>
      </w:r>
      <w:r>
        <w:rPr>
          <w:w w:val="110"/>
        </w:rPr>
        <w:t>new</w:t>
      </w:r>
      <w:r>
        <w:rPr>
          <w:spacing w:val="-20"/>
          <w:w w:val="110"/>
        </w:rPr>
        <w:t xml:space="preserve"> </w:t>
      </w:r>
      <w:r>
        <w:rPr>
          <w:w w:val="110"/>
        </w:rPr>
        <w:t>elements</w:t>
      </w:r>
      <w:r>
        <w:rPr>
          <w:spacing w:val="-21"/>
          <w:w w:val="110"/>
        </w:rPr>
        <w:t xml:space="preserve"> </w:t>
      </w:r>
      <w:r>
        <w:rPr>
          <w:w w:val="110"/>
        </w:rPr>
        <w:t>and</w:t>
      </w:r>
      <w:r>
        <w:rPr>
          <w:spacing w:val="-21"/>
          <w:w w:val="110"/>
        </w:rPr>
        <w:t xml:space="preserve"> </w:t>
      </w:r>
      <w:r>
        <w:rPr>
          <w:w w:val="110"/>
        </w:rPr>
        <w:t>changing</w:t>
      </w:r>
      <w:r>
        <w:rPr>
          <w:spacing w:val="-20"/>
          <w:w w:val="110"/>
        </w:rPr>
        <w:t xml:space="preserve"> </w:t>
      </w:r>
      <w:r>
        <w:rPr>
          <w:w w:val="110"/>
        </w:rPr>
        <w:t>elements.</w:t>
      </w:r>
      <w:r>
        <w:rPr>
          <w:spacing w:val="-21"/>
          <w:w w:val="110"/>
        </w:rPr>
        <w:t xml:space="preserve"> </w:t>
      </w:r>
      <w:r>
        <w:rPr>
          <w:w w:val="110"/>
        </w:rPr>
        <w:t>The</w:t>
      </w:r>
      <w:r>
        <w:rPr>
          <w:spacing w:val="-20"/>
          <w:w w:val="110"/>
        </w:rPr>
        <w:t xml:space="preserve"> </w:t>
      </w:r>
      <w:r>
        <w:rPr>
          <w:w w:val="110"/>
        </w:rPr>
        <w:t>following</w:t>
      </w:r>
    </w:p>
    <w:p w14:paraId="514FF751" w14:textId="77777777" w:rsidR="005C6921" w:rsidRDefault="00CF2978">
      <w:pPr>
        <w:pStyle w:val="BodyText"/>
        <w:spacing w:before="2"/>
        <w:ind w:left="820"/>
      </w:pPr>
      <w:r>
        <w:rPr>
          <w:w w:val="105"/>
        </w:rPr>
        <w:t>code listing demonstrates how to go through a list, add elements, and modify them.</w:t>
      </w:r>
    </w:p>
    <w:p w14:paraId="03CFC05C" w14:textId="77777777" w:rsidR="005C6921" w:rsidRDefault="00CF2978">
      <w:pPr>
        <w:spacing w:before="7"/>
        <w:ind w:left="820"/>
      </w:pPr>
      <w:r>
        <w:pict w14:anchorId="5B9E8685">
          <v:group id="_x0000_s6714" style="position:absolute;left:0;text-align:left;margin-left:63pt;margin-top:18.3pt;width:450pt;height:286.5pt;z-index:-15550976;mso-wrap-distance-left:0;mso-wrap-distance-right:0;mso-position-horizontal-relative:page" coordorigin="1260,366" coordsize="9000,5730">
            <v:rect id="_x0000_s6717" style="position:absolute;left:1260;top:376;width:9000;height:5710" fillcolor="#f6f6f6" stroked="f"/>
            <v:shape id="_x0000_s6716" style="position:absolute;left:1260;top:366;width:9000;height:5730" coordorigin="1260,366" coordsize="9000,5730" o:spt="100" adj="0,,0" path="m10260,6076r-9000,l1260,6096r9000,l10260,6076xm10260,366r-9000,l1260,386r9000,l10260,366xe" fillcolor="#dadada" stroked="f">
              <v:stroke joinstyle="round"/>
              <v:formulas/>
              <v:path arrowok="t" o:connecttype="segments"/>
            </v:shape>
            <v:shape id="_x0000_s6715" type="#_x0000_t202" style="position:absolute;left:1260;top:386;width:9000;height:5690" filled="f" stroked="f">
              <v:textbox inset="0,0,0,0">
                <w:txbxContent>
                  <w:p w14:paraId="4AC8E2D7" w14:textId="77777777" w:rsidR="005C6921" w:rsidRDefault="00CF2978">
                    <w:pPr>
                      <w:spacing w:before="86" w:line="336" w:lineRule="auto"/>
                      <w:ind w:left="90" w:right="6490"/>
                      <w:rPr>
                        <w:rFonts w:ascii="Ubuntu Mono"/>
                        <w:sz w:val="20"/>
                      </w:rPr>
                    </w:pPr>
                    <w:r>
                      <w:rPr>
                        <w:rFonts w:ascii="Ubuntu Mono"/>
                        <w:sz w:val="20"/>
                      </w:rPr>
                      <w:t>import java.util.*; public class Example1</w:t>
                    </w:r>
                    <w:r>
                      <w:rPr>
                        <w:rFonts w:ascii="Ubuntu Mono"/>
                        <w:sz w:val="20"/>
                      </w:rPr>
                      <w:t xml:space="preserve">7 </w:t>
                    </w:r>
                    <w:r>
                      <w:rPr>
                        <w:rFonts w:ascii="Ubuntu Mono"/>
                        <w:spacing w:val="-19"/>
                        <w:sz w:val="20"/>
                      </w:rPr>
                      <w:t>{</w:t>
                    </w:r>
                  </w:p>
                  <w:p w14:paraId="17B32162" w14:textId="77777777" w:rsidR="005C6921" w:rsidRDefault="00CF2978">
                    <w:pPr>
                      <w:spacing w:line="336" w:lineRule="auto"/>
                      <w:ind w:left="890" w:right="4240" w:hanging="400"/>
                      <w:rPr>
                        <w:rFonts w:ascii="Ubuntu Mono"/>
                        <w:sz w:val="20"/>
                      </w:rPr>
                    </w:pPr>
                    <w:r>
                      <w:rPr>
                        <w:rFonts w:ascii="Ubuntu Mono"/>
                        <w:sz w:val="20"/>
                      </w:rPr>
                      <w:t xml:space="preserve">public static void main(String[] args) { List &lt;Double&gt; array = new </w:t>
                    </w:r>
                    <w:r>
                      <w:rPr>
                        <w:rFonts w:ascii="Ubuntu Mono"/>
                        <w:spacing w:val="-2"/>
                        <w:sz w:val="20"/>
                      </w:rPr>
                      <w:t xml:space="preserve">ArrayList(); </w:t>
                    </w:r>
                    <w:r>
                      <w:rPr>
                        <w:rFonts w:ascii="Ubuntu Mono"/>
                        <w:sz w:val="20"/>
                      </w:rPr>
                      <w:t>array.add(5.0);</w:t>
                    </w:r>
                  </w:p>
                  <w:p w14:paraId="4E1466D2" w14:textId="77777777" w:rsidR="005C6921" w:rsidRDefault="00CF2978">
                    <w:pPr>
                      <w:ind w:left="890"/>
                      <w:rPr>
                        <w:rFonts w:ascii="Ubuntu Mono"/>
                        <w:sz w:val="20"/>
                      </w:rPr>
                    </w:pPr>
                    <w:r>
                      <w:rPr>
                        <w:rFonts w:ascii="Ubuntu Mono"/>
                        <w:sz w:val="20"/>
                      </w:rPr>
                      <w:t>array.add(2.2);</w:t>
                    </w:r>
                  </w:p>
                  <w:p w14:paraId="7FB9654B" w14:textId="77777777" w:rsidR="005C6921" w:rsidRDefault="00CF2978">
                    <w:pPr>
                      <w:spacing w:before="80"/>
                      <w:ind w:left="890"/>
                      <w:rPr>
                        <w:rFonts w:ascii="Ubuntu Mono"/>
                        <w:sz w:val="20"/>
                      </w:rPr>
                    </w:pPr>
                    <w:r>
                      <w:rPr>
                        <w:rFonts w:ascii="Ubuntu Mono"/>
                        <w:sz w:val="20"/>
                      </w:rPr>
                      <w:t>array.add(37.5);</w:t>
                    </w:r>
                  </w:p>
                  <w:p w14:paraId="066FFABE" w14:textId="77777777" w:rsidR="005C6921" w:rsidRDefault="00CF2978">
                    <w:pPr>
                      <w:spacing w:before="80"/>
                      <w:ind w:left="890"/>
                      <w:rPr>
                        <w:rFonts w:ascii="Ubuntu Mono"/>
                        <w:sz w:val="20"/>
                      </w:rPr>
                    </w:pPr>
                    <w:r>
                      <w:rPr>
                        <w:rFonts w:ascii="Ubuntu Mono"/>
                        <w:sz w:val="20"/>
                      </w:rPr>
                      <w:t>array.add(3.1);</w:t>
                    </w:r>
                  </w:p>
                  <w:p w14:paraId="10F2EE51" w14:textId="77777777" w:rsidR="005C6921" w:rsidRDefault="00CF2978">
                    <w:pPr>
                      <w:spacing w:before="80"/>
                      <w:ind w:left="890"/>
                      <w:rPr>
                        <w:rFonts w:ascii="Ubuntu Mono"/>
                        <w:sz w:val="20"/>
                      </w:rPr>
                    </w:pPr>
                    <w:r>
                      <w:rPr>
                        <w:rFonts w:ascii="Ubuntu Mono"/>
                        <w:sz w:val="20"/>
                      </w:rPr>
                      <w:t>array.add(1.3);</w:t>
                    </w:r>
                  </w:p>
                  <w:p w14:paraId="52AD621B" w14:textId="77777777" w:rsidR="005C6921" w:rsidRDefault="00CF2978">
                    <w:pPr>
                      <w:spacing w:before="80" w:line="336" w:lineRule="auto"/>
                      <w:ind w:left="890" w:right="3190"/>
                      <w:rPr>
                        <w:rFonts w:ascii="Ubuntu Mono"/>
                        <w:sz w:val="20"/>
                      </w:rPr>
                    </w:pPr>
                    <w:r>
                      <w:rPr>
                        <w:rFonts w:ascii="Ubuntu Mono"/>
                        <w:sz w:val="20"/>
                      </w:rPr>
                      <w:t>System.out.println("Original list: " + array); ListIterator listIterator = array.listIterator(); while (listIterator.hasNext()) {</w:t>
                    </w:r>
                  </w:p>
                  <w:p w14:paraId="609986FD" w14:textId="77777777" w:rsidR="005C6921" w:rsidRDefault="00CF2978">
                    <w:pPr>
                      <w:ind w:left="1290"/>
                      <w:rPr>
                        <w:rFonts w:ascii="Ubuntu Mono"/>
                        <w:sz w:val="20"/>
                      </w:rPr>
                    </w:pPr>
                    <w:r>
                      <w:rPr>
                        <w:rFonts w:ascii="Ubuntu Mono"/>
                        <w:sz w:val="20"/>
                      </w:rPr>
                      <w:t>// point to next element</w:t>
                    </w:r>
                  </w:p>
                  <w:p w14:paraId="7CDC884D" w14:textId="77777777" w:rsidR="005C6921" w:rsidRDefault="00CF2978">
                    <w:pPr>
                      <w:spacing w:before="80"/>
                      <w:ind w:left="1290"/>
                      <w:rPr>
                        <w:rFonts w:ascii="Ubuntu Mono"/>
                        <w:sz w:val="20"/>
                      </w:rPr>
                    </w:pPr>
                    <w:r>
                      <w:rPr>
                        <w:rFonts w:ascii="Ubuntu Mono"/>
                        <w:sz w:val="20"/>
                      </w:rPr>
                      <w:t>double d = (Double) listIterator.next();</w:t>
                    </w:r>
                  </w:p>
                  <w:p w14:paraId="3365DD7F" w14:textId="77777777" w:rsidR="005C6921" w:rsidRDefault="00CF2978">
                    <w:pPr>
                      <w:spacing w:before="80" w:line="336" w:lineRule="auto"/>
                      <w:ind w:left="1290" w:right="4490"/>
                      <w:rPr>
                        <w:rFonts w:ascii="Ubuntu Mono"/>
                        <w:sz w:val="20"/>
                      </w:rPr>
                    </w:pPr>
                    <w:r>
                      <w:rPr>
                        <w:rFonts w:ascii="Ubuntu Mono"/>
                        <w:sz w:val="20"/>
                      </w:rPr>
                      <w:t>// round up the decimal number listIterator.set(Math.round(d</w:t>
                    </w:r>
                    <w:r>
                      <w:rPr>
                        <w:rFonts w:ascii="Ubuntu Mono"/>
                        <w:sz w:val="20"/>
                      </w:rPr>
                      <w:t>));</w:t>
                    </w:r>
                  </w:p>
                  <w:p w14:paraId="65EF1DC9" w14:textId="77777777" w:rsidR="005C6921" w:rsidRDefault="00CF2978">
                    <w:pPr>
                      <w:ind w:left="890"/>
                      <w:rPr>
                        <w:rFonts w:ascii="Ubuntu Mono"/>
                        <w:sz w:val="20"/>
                      </w:rPr>
                    </w:pPr>
                    <w:r>
                      <w:rPr>
                        <w:rFonts w:ascii="Ubuntu Mono"/>
                        <w:sz w:val="20"/>
                      </w:rPr>
                      <w:t>}</w:t>
                    </w:r>
                  </w:p>
                  <w:p w14:paraId="2156A141" w14:textId="77777777" w:rsidR="005C6921" w:rsidRDefault="00CF2978">
                    <w:pPr>
                      <w:spacing w:before="80"/>
                      <w:ind w:left="890"/>
                      <w:rPr>
                        <w:rFonts w:ascii="Ubuntu Mono"/>
                        <w:sz w:val="20"/>
                      </w:rPr>
                    </w:pPr>
                    <w:r>
                      <w:rPr>
                        <w:rFonts w:ascii="Ubuntu Mono"/>
                        <w:sz w:val="20"/>
                      </w:rPr>
                      <w:t>System.out.println("Modified list: " + array);</w:t>
                    </w:r>
                  </w:p>
                  <w:p w14:paraId="13751069" w14:textId="77777777" w:rsidR="005C6921" w:rsidRDefault="00CF2978">
                    <w:pPr>
                      <w:spacing w:before="80"/>
                      <w:ind w:left="490"/>
                      <w:rPr>
                        <w:rFonts w:ascii="Ubuntu Mono"/>
                        <w:sz w:val="20"/>
                      </w:rPr>
                    </w:pPr>
                    <w:r>
                      <w:rPr>
                        <w:rFonts w:ascii="Ubuntu Mono"/>
                        <w:sz w:val="20"/>
                      </w:rPr>
                      <w:t>}</w:t>
                    </w:r>
                  </w:p>
                  <w:p w14:paraId="0D033EC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w w:val="110"/>
        </w:rPr>
        <w:t xml:space="preserve">listIterator </w:t>
      </w:r>
      <w:r>
        <w:rPr>
          <w:w w:val="110"/>
        </w:rPr>
        <w:t>works only with lists:</w:t>
      </w:r>
    </w:p>
    <w:p w14:paraId="54134C68" w14:textId="77777777" w:rsidR="005C6921" w:rsidRDefault="00CF2978">
      <w:pPr>
        <w:pStyle w:val="BodyText"/>
        <w:spacing w:before="41" w:after="82" w:line="244" w:lineRule="auto"/>
        <w:ind w:left="820"/>
      </w:pPr>
      <w:r>
        <w:rPr>
          <w:w w:val="105"/>
        </w:rPr>
        <w:t>In</w:t>
      </w:r>
      <w:r>
        <w:rPr>
          <w:spacing w:val="-8"/>
          <w:w w:val="105"/>
        </w:rPr>
        <w:t xml:space="preserve"> </w:t>
      </w:r>
      <w:r>
        <w:rPr>
          <w:w w:val="105"/>
        </w:rPr>
        <w:t>this</w:t>
      </w:r>
      <w:r>
        <w:rPr>
          <w:spacing w:val="-7"/>
          <w:w w:val="105"/>
        </w:rPr>
        <w:t xml:space="preserve"> </w:t>
      </w:r>
      <w:r>
        <w:rPr>
          <w:w w:val="105"/>
        </w:rPr>
        <w:t>example,</w:t>
      </w:r>
      <w:r>
        <w:rPr>
          <w:spacing w:val="-7"/>
          <w:w w:val="105"/>
        </w:rPr>
        <w:t xml:space="preserve"> </w:t>
      </w:r>
      <w:r>
        <w:rPr>
          <w:w w:val="105"/>
        </w:rPr>
        <w:t>we</w:t>
      </w:r>
      <w:r>
        <w:rPr>
          <w:spacing w:val="-7"/>
          <w:w w:val="105"/>
        </w:rPr>
        <w:t xml:space="preserve"> </w:t>
      </w:r>
      <w:r>
        <w:rPr>
          <w:w w:val="105"/>
        </w:rPr>
        <w:t>create</w:t>
      </w:r>
      <w:r>
        <w:rPr>
          <w:spacing w:val="-7"/>
          <w:w w:val="105"/>
        </w:rPr>
        <w:t xml:space="preserve"> </w:t>
      </w:r>
      <w:r>
        <w:rPr>
          <w:w w:val="105"/>
        </w:rPr>
        <w:t>a</w:t>
      </w:r>
      <w:r>
        <w:rPr>
          <w:spacing w:val="-7"/>
          <w:w w:val="105"/>
        </w:rPr>
        <w:t xml:space="preserve"> </w:t>
      </w:r>
      <w:r>
        <w:rPr>
          <w:w w:val="105"/>
        </w:rPr>
        <w:t>list</w:t>
      </w:r>
      <w:r>
        <w:rPr>
          <w:spacing w:val="-8"/>
          <w:w w:val="105"/>
        </w:rPr>
        <w:t xml:space="preserve"> </w:t>
      </w:r>
      <w:r>
        <w:rPr>
          <w:w w:val="105"/>
        </w:rPr>
        <w:t>of</w:t>
      </w:r>
      <w:r>
        <w:rPr>
          <w:spacing w:val="-7"/>
          <w:w w:val="105"/>
        </w:rPr>
        <w:t xml:space="preserve"> </w:t>
      </w:r>
      <w:r>
        <w:rPr>
          <w:rFonts w:ascii="Arial"/>
          <w:b/>
          <w:w w:val="105"/>
        </w:rPr>
        <w:t>Double</w:t>
      </w:r>
      <w:r>
        <w:rPr>
          <w:w w:val="105"/>
        </w:rPr>
        <w:t>,</w:t>
      </w:r>
      <w:r>
        <w:rPr>
          <w:spacing w:val="-7"/>
          <w:w w:val="105"/>
        </w:rPr>
        <w:t xml:space="preserve"> </w:t>
      </w:r>
      <w:r>
        <w:rPr>
          <w:w w:val="105"/>
        </w:rPr>
        <w:t>iterate</w:t>
      </w:r>
      <w:r>
        <w:rPr>
          <w:spacing w:val="-7"/>
          <w:w w:val="105"/>
        </w:rPr>
        <w:t xml:space="preserve"> </w:t>
      </w:r>
      <w:r>
        <w:rPr>
          <w:w w:val="105"/>
        </w:rPr>
        <w:t>through</w:t>
      </w:r>
      <w:r>
        <w:rPr>
          <w:spacing w:val="-7"/>
          <w:w w:val="105"/>
        </w:rPr>
        <w:t xml:space="preserve"> </w:t>
      </w:r>
      <w:r>
        <w:rPr>
          <w:w w:val="105"/>
        </w:rPr>
        <w:t>the</w:t>
      </w:r>
      <w:r>
        <w:rPr>
          <w:spacing w:val="-8"/>
          <w:w w:val="105"/>
        </w:rPr>
        <w:t xml:space="preserve"> </w:t>
      </w:r>
      <w:r>
        <w:rPr>
          <w:w w:val="105"/>
        </w:rPr>
        <w:t>list,</w:t>
      </w:r>
      <w:r>
        <w:rPr>
          <w:spacing w:val="-7"/>
          <w:w w:val="105"/>
        </w:rPr>
        <w:t xml:space="preserve"> </w:t>
      </w:r>
      <w:r>
        <w:rPr>
          <w:w w:val="105"/>
        </w:rPr>
        <w:t>and</w:t>
      </w:r>
      <w:r>
        <w:rPr>
          <w:spacing w:val="-7"/>
          <w:w w:val="105"/>
        </w:rPr>
        <w:t xml:space="preserve"> </w:t>
      </w:r>
      <w:r>
        <w:rPr>
          <w:w w:val="105"/>
        </w:rPr>
        <w:t>round</w:t>
      </w:r>
      <w:r>
        <w:rPr>
          <w:spacing w:val="-7"/>
          <w:w w:val="105"/>
        </w:rPr>
        <w:t xml:space="preserve"> </w:t>
      </w:r>
      <w:r>
        <w:rPr>
          <w:w w:val="105"/>
        </w:rPr>
        <w:t>up</w:t>
      </w:r>
      <w:r>
        <w:rPr>
          <w:spacing w:val="-7"/>
          <w:w w:val="105"/>
        </w:rPr>
        <w:t xml:space="preserve"> </w:t>
      </w:r>
      <w:r>
        <w:rPr>
          <w:w w:val="105"/>
        </w:rPr>
        <w:t>each</w:t>
      </w:r>
      <w:r>
        <w:rPr>
          <w:spacing w:val="-7"/>
          <w:w w:val="105"/>
        </w:rPr>
        <w:t xml:space="preserve"> </w:t>
      </w:r>
      <w:r>
        <w:rPr>
          <w:w w:val="105"/>
        </w:rPr>
        <w:t>of the numbers. The outcome of this program</w:t>
      </w:r>
      <w:r>
        <w:rPr>
          <w:spacing w:val="-5"/>
          <w:w w:val="105"/>
        </w:rPr>
        <w:t xml:space="preserve"> </w:t>
      </w:r>
      <w:r>
        <w:rPr>
          <w:w w:val="105"/>
        </w:rPr>
        <w:t>is:</w:t>
      </w:r>
    </w:p>
    <w:p w14:paraId="03671A76" w14:textId="77777777" w:rsidR="005C6921" w:rsidRDefault="00CF2978">
      <w:pPr>
        <w:pStyle w:val="BodyText"/>
        <w:ind w:left="820"/>
        <w:rPr>
          <w:sz w:val="20"/>
        </w:rPr>
      </w:pPr>
      <w:r>
        <w:rPr>
          <w:sz w:val="20"/>
        </w:rPr>
      </w:r>
      <w:r>
        <w:rPr>
          <w:sz w:val="20"/>
        </w:rPr>
        <w:pict w14:anchorId="49ED81B7">
          <v:group id="_x0000_s6710" style="width:450pt;height:48.5pt;mso-position-horizontal-relative:char;mso-position-vertical-relative:line" coordsize="9000,970">
            <v:rect id="_x0000_s6713" style="position:absolute;top:10;width:9000;height:950" fillcolor="#f6f6f6" stroked="f"/>
            <v:shape id="_x0000_s6712" style="position:absolute;width:9000;height:970" coordsize="9000,970" o:spt="100" adj="0,,0" path="m9000,950l,950r,20l9000,970r,-20xm9000,l,,,20r9000,l9000,xe" fillcolor="#dadada" stroked="f">
              <v:stroke joinstyle="round"/>
              <v:formulas/>
              <v:path arrowok="t" o:connecttype="segments"/>
            </v:shape>
            <v:shape id="_x0000_s6711" type="#_x0000_t202" style="position:absolute;top:20;width:9000;height:930" filled="f" stroked="f">
              <v:textbox inset="0,0,0,0">
                <w:txbxContent>
                  <w:p w14:paraId="48F456EB" w14:textId="77777777" w:rsidR="005C6921" w:rsidRDefault="00CF2978">
                    <w:pPr>
                      <w:spacing w:before="85"/>
                      <w:ind w:left="90"/>
                      <w:rPr>
                        <w:rFonts w:ascii="Ubuntu Mono"/>
                        <w:sz w:val="20"/>
                      </w:rPr>
                    </w:pPr>
                    <w:r>
                      <w:rPr>
                        <w:rFonts w:ascii="Ubuntu Mono"/>
                        <w:sz w:val="20"/>
                      </w:rPr>
                      <w:t>Original list: [5.0, 2.2, 37.5, 3.1, 1.3]</w:t>
                    </w:r>
                  </w:p>
                  <w:p w14:paraId="60B73F79" w14:textId="77777777" w:rsidR="005C6921" w:rsidRDefault="00CF2978">
                    <w:pPr>
                      <w:spacing w:before="80" w:line="336" w:lineRule="auto"/>
                      <w:ind w:left="90" w:right="5440"/>
                      <w:rPr>
                        <w:rFonts w:ascii="Ubuntu Mono"/>
                        <w:sz w:val="20"/>
                      </w:rPr>
                    </w:pPr>
                    <w:r>
                      <w:rPr>
                        <w:rFonts w:ascii="Ubuntu Mono"/>
                        <w:sz w:val="20"/>
                      </w:rPr>
                      <w:t>Modified list: [5, 2, 38, 3, 1] Process finished with exit code 0</w:t>
                    </w:r>
                  </w:p>
                </w:txbxContent>
              </v:textbox>
            </v:shape>
            <w10:anchorlock/>
          </v:group>
        </w:pict>
      </w:r>
    </w:p>
    <w:p w14:paraId="256ECAD4" w14:textId="77777777" w:rsidR="005C6921" w:rsidRDefault="00CF2978">
      <w:pPr>
        <w:spacing w:before="40" w:line="244" w:lineRule="auto"/>
        <w:ind w:left="820" w:right="475"/>
        <w:jc w:val="both"/>
      </w:pPr>
      <w:r>
        <w:rPr>
          <w:w w:val="105"/>
        </w:rPr>
        <w:t xml:space="preserve">By calling </w:t>
      </w:r>
      <w:r>
        <w:rPr>
          <w:rFonts w:ascii="Arial"/>
          <w:b/>
          <w:w w:val="105"/>
        </w:rPr>
        <w:t>listIterator.set()</w:t>
      </w:r>
      <w:r>
        <w:rPr>
          <w:w w:val="105"/>
        </w:rPr>
        <w:t xml:space="preserve">, we modify each of the items in the list and the second </w:t>
      </w:r>
      <w:r>
        <w:rPr>
          <w:rFonts w:ascii="Arial"/>
          <w:b/>
          <w:w w:val="105"/>
        </w:rPr>
        <w:t xml:space="preserve">System.out.println() </w:t>
      </w:r>
      <w:r>
        <w:rPr>
          <w:w w:val="105"/>
        </w:rPr>
        <w:t>command shows where the numbers have been rounded up</w:t>
      </w:r>
      <w:r>
        <w:rPr>
          <w:spacing w:val="-37"/>
          <w:w w:val="105"/>
        </w:rPr>
        <w:t xml:space="preserve"> </w:t>
      </w:r>
      <w:r>
        <w:rPr>
          <w:w w:val="105"/>
        </w:rPr>
        <w:t>or down.</w:t>
      </w:r>
    </w:p>
    <w:p w14:paraId="2667F611" w14:textId="77777777" w:rsidR="005C6921" w:rsidRDefault="005C6921">
      <w:pPr>
        <w:spacing w:line="244" w:lineRule="auto"/>
        <w:jc w:val="both"/>
        <w:sectPr w:rsidR="005C6921">
          <w:pgSz w:w="10800" w:h="13320"/>
          <w:pgMar w:top="660" w:right="420" w:bottom="280" w:left="440" w:header="293" w:footer="0" w:gutter="0"/>
          <w:cols w:space="720"/>
        </w:sectPr>
      </w:pPr>
    </w:p>
    <w:p w14:paraId="7D57B5DA" w14:textId="77777777" w:rsidR="005C6921" w:rsidRDefault="005C6921">
      <w:pPr>
        <w:pStyle w:val="BodyText"/>
        <w:spacing w:before="1"/>
        <w:rPr>
          <w:sz w:val="13"/>
        </w:rPr>
      </w:pPr>
    </w:p>
    <w:p w14:paraId="28E85792" w14:textId="77777777" w:rsidR="005C6921" w:rsidRDefault="00CF2978">
      <w:pPr>
        <w:pStyle w:val="BodyText"/>
        <w:spacing w:before="97" w:line="244" w:lineRule="auto"/>
        <w:ind w:left="100" w:right="859"/>
      </w:pPr>
      <w:r>
        <w:rPr>
          <w:w w:val="105"/>
        </w:rPr>
        <w:t>The final iterator example we are going to see in this section is a trick to iterate   through</w:t>
      </w:r>
      <w:r>
        <w:rPr>
          <w:spacing w:val="-5"/>
          <w:w w:val="105"/>
        </w:rPr>
        <w:t xml:space="preserve"> </w:t>
      </w:r>
      <w:r>
        <w:rPr>
          <w:w w:val="105"/>
        </w:rPr>
        <w:t>a</w:t>
      </w:r>
      <w:r>
        <w:rPr>
          <w:spacing w:val="-5"/>
          <w:w w:val="105"/>
        </w:rPr>
        <w:t xml:space="preserve"> </w:t>
      </w:r>
      <w:r>
        <w:rPr>
          <w:w w:val="105"/>
        </w:rPr>
        <w:t>map.</w:t>
      </w:r>
      <w:r>
        <w:rPr>
          <w:spacing w:val="-5"/>
          <w:w w:val="105"/>
        </w:rPr>
        <w:t xml:space="preserve"> </w:t>
      </w:r>
      <w:r>
        <w:rPr>
          <w:w w:val="105"/>
        </w:rPr>
        <w:t>This</w:t>
      </w:r>
      <w:r>
        <w:rPr>
          <w:spacing w:val="-5"/>
          <w:w w:val="105"/>
        </w:rPr>
        <w:t xml:space="preserve"> </w:t>
      </w:r>
      <w:r>
        <w:rPr>
          <w:w w:val="105"/>
        </w:rPr>
        <w:t>could</w:t>
      </w:r>
      <w:r>
        <w:rPr>
          <w:spacing w:val="-5"/>
          <w:w w:val="105"/>
        </w:rPr>
        <w:t xml:space="preserve"> </w:t>
      </w:r>
      <w:r>
        <w:rPr>
          <w:w w:val="105"/>
        </w:rPr>
        <w:t>come</w:t>
      </w:r>
      <w:r>
        <w:rPr>
          <w:spacing w:val="-4"/>
          <w:w w:val="105"/>
        </w:rPr>
        <w:t xml:space="preserve"> </w:t>
      </w:r>
      <w:r>
        <w:rPr>
          <w:w w:val="105"/>
        </w:rPr>
        <w:t>in</w:t>
      </w:r>
      <w:r>
        <w:rPr>
          <w:spacing w:val="-5"/>
          <w:w w:val="105"/>
        </w:rPr>
        <w:t xml:space="preserve"> </w:t>
      </w:r>
      <w:r>
        <w:rPr>
          <w:w w:val="105"/>
        </w:rPr>
        <w:t>handy</w:t>
      </w:r>
      <w:r>
        <w:rPr>
          <w:spacing w:val="-5"/>
          <w:w w:val="105"/>
        </w:rPr>
        <w:t xml:space="preserve"> </w:t>
      </w:r>
      <w:r>
        <w:rPr>
          <w:w w:val="105"/>
        </w:rPr>
        <w:t>in</w:t>
      </w:r>
      <w:r>
        <w:rPr>
          <w:spacing w:val="-5"/>
          <w:w w:val="105"/>
        </w:rPr>
        <w:t xml:space="preserve"> </w:t>
      </w:r>
      <w:r>
        <w:rPr>
          <w:w w:val="105"/>
        </w:rPr>
        <w:t>scenarios</w:t>
      </w:r>
      <w:r>
        <w:rPr>
          <w:spacing w:val="-5"/>
          <w:w w:val="105"/>
        </w:rPr>
        <w:t xml:space="preserve"> </w:t>
      </w:r>
      <w:r>
        <w:rPr>
          <w:w w:val="105"/>
        </w:rPr>
        <w:t>where</w:t>
      </w:r>
      <w:r>
        <w:rPr>
          <w:spacing w:val="-4"/>
          <w:w w:val="105"/>
        </w:rPr>
        <w:t xml:space="preserve"> </w:t>
      </w:r>
      <w:r>
        <w:rPr>
          <w:w w:val="105"/>
        </w:rPr>
        <w:t>you</w:t>
      </w:r>
      <w:r>
        <w:rPr>
          <w:spacing w:val="-5"/>
          <w:w w:val="105"/>
        </w:rPr>
        <w:t xml:space="preserve"> </w:t>
      </w:r>
      <w:r>
        <w:rPr>
          <w:w w:val="105"/>
        </w:rPr>
        <w:t>want</w:t>
      </w:r>
      <w:r>
        <w:rPr>
          <w:spacing w:val="-5"/>
          <w:w w:val="105"/>
        </w:rPr>
        <w:t xml:space="preserve"> </w:t>
      </w:r>
      <w:r>
        <w:rPr>
          <w:w w:val="105"/>
        </w:rPr>
        <w:t>to</w:t>
      </w:r>
      <w:r>
        <w:rPr>
          <w:spacing w:val="-5"/>
          <w:w w:val="105"/>
        </w:rPr>
        <w:t xml:space="preserve"> </w:t>
      </w:r>
      <w:r>
        <w:rPr>
          <w:w w:val="105"/>
        </w:rPr>
        <w:t>perform</w:t>
      </w:r>
      <w:r>
        <w:rPr>
          <w:spacing w:val="-5"/>
          <w:w w:val="105"/>
        </w:rPr>
        <w:t xml:space="preserve"> </w:t>
      </w:r>
      <w:r>
        <w:rPr>
          <w:w w:val="105"/>
        </w:rPr>
        <w:t>some operations</w:t>
      </w:r>
      <w:r>
        <w:rPr>
          <w:spacing w:val="-4"/>
          <w:w w:val="105"/>
        </w:rPr>
        <w:t xml:space="preserve"> </w:t>
      </w:r>
      <w:r>
        <w:rPr>
          <w:w w:val="105"/>
        </w:rPr>
        <w:t>on</w:t>
      </w:r>
      <w:r>
        <w:rPr>
          <w:spacing w:val="-3"/>
          <w:w w:val="105"/>
        </w:rPr>
        <w:t xml:space="preserve"> </w:t>
      </w:r>
      <w:r>
        <w:rPr>
          <w:w w:val="105"/>
        </w:rPr>
        <w:t>data</w:t>
      </w:r>
      <w:r>
        <w:rPr>
          <w:spacing w:val="-3"/>
          <w:w w:val="105"/>
        </w:rPr>
        <w:t xml:space="preserve"> </w:t>
      </w:r>
      <w:r>
        <w:rPr>
          <w:w w:val="105"/>
        </w:rPr>
        <w:t>within</w:t>
      </w:r>
      <w:r>
        <w:rPr>
          <w:spacing w:val="-3"/>
          <w:w w:val="105"/>
        </w:rPr>
        <w:t xml:space="preserve"> </w:t>
      </w:r>
      <w:r>
        <w:rPr>
          <w:w w:val="105"/>
        </w:rPr>
        <w:t>a</w:t>
      </w:r>
      <w:r>
        <w:rPr>
          <w:spacing w:val="-4"/>
          <w:w w:val="105"/>
        </w:rPr>
        <w:t xml:space="preserve"> </w:t>
      </w:r>
      <w:r>
        <w:rPr>
          <w:w w:val="105"/>
        </w:rPr>
        <w:t>map.</w:t>
      </w:r>
      <w:r>
        <w:rPr>
          <w:spacing w:val="-3"/>
          <w:w w:val="105"/>
        </w:rPr>
        <w:t xml:space="preserve"> </w:t>
      </w:r>
      <w:r>
        <w:rPr>
          <w:w w:val="105"/>
        </w:rPr>
        <w:t>By</w:t>
      </w:r>
      <w:r>
        <w:rPr>
          <w:spacing w:val="-3"/>
          <w:w w:val="105"/>
        </w:rPr>
        <w:t xml:space="preserve"> </w:t>
      </w:r>
      <w:r>
        <w:rPr>
          <w:w w:val="105"/>
        </w:rPr>
        <w:t>using</w:t>
      </w:r>
      <w:r>
        <w:rPr>
          <w:spacing w:val="-3"/>
          <w:w w:val="105"/>
        </w:rPr>
        <w:t xml:space="preserve"> </w:t>
      </w:r>
      <w:r>
        <w:rPr>
          <w:w w:val="105"/>
        </w:rPr>
        <w:t>the</w:t>
      </w:r>
      <w:r>
        <w:rPr>
          <w:spacing w:val="-1"/>
          <w:w w:val="105"/>
        </w:rPr>
        <w:t xml:space="preserve"> </w:t>
      </w:r>
      <w:r>
        <w:rPr>
          <w:rFonts w:ascii="Arial" w:hAnsi="Arial"/>
          <w:b/>
          <w:w w:val="105"/>
        </w:rPr>
        <w:t>entrySet()</w:t>
      </w:r>
      <w:r>
        <w:rPr>
          <w:rFonts w:ascii="Arial" w:hAnsi="Arial"/>
          <w:b/>
          <w:spacing w:val="-10"/>
          <w:w w:val="105"/>
        </w:rPr>
        <w:t xml:space="preserve"> </w:t>
      </w:r>
      <w:r>
        <w:rPr>
          <w:w w:val="105"/>
        </w:rPr>
        <w:t>method</w:t>
      </w:r>
      <w:r>
        <w:rPr>
          <w:spacing w:val="-3"/>
          <w:w w:val="105"/>
        </w:rPr>
        <w:t xml:space="preserve"> </w:t>
      </w:r>
      <w:r>
        <w:rPr>
          <w:w w:val="105"/>
        </w:rPr>
        <w:t>–</w:t>
      </w:r>
      <w:r>
        <w:rPr>
          <w:spacing w:val="-3"/>
          <w:w w:val="105"/>
        </w:rPr>
        <w:t xml:space="preserve"> </w:t>
      </w:r>
      <w:r>
        <w:rPr>
          <w:w w:val="105"/>
        </w:rPr>
        <w:t>which</w:t>
      </w:r>
      <w:r>
        <w:rPr>
          <w:spacing w:val="-4"/>
          <w:w w:val="105"/>
        </w:rPr>
        <w:t xml:space="preserve"> </w:t>
      </w:r>
      <w:r>
        <w:rPr>
          <w:w w:val="105"/>
        </w:rPr>
        <w:t>returns</w:t>
      </w:r>
      <w:r>
        <w:rPr>
          <w:spacing w:val="-3"/>
          <w:w w:val="105"/>
        </w:rPr>
        <w:t xml:space="preserve"> </w:t>
      </w:r>
      <w:r>
        <w:rPr>
          <w:w w:val="105"/>
        </w:rPr>
        <w:t>a</w:t>
      </w:r>
      <w:r>
        <w:rPr>
          <w:spacing w:val="-3"/>
          <w:w w:val="105"/>
        </w:rPr>
        <w:t xml:space="preserve"> </w:t>
      </w:r>
      <w:r>
        <w:rPr>
          <w:w w:val="105"/>
        </w:rPr>
        <w:t>list</w:t>
      </w:r>
    </w:p>
    <w:p w14:paraId="74743AC0" w14:textId="77777777" w:rsidR="005C6921" w:rsidRDefault="00CF2978">
      <w:pPr>
        <w:pStyle w:val="BodyText"/>
        <w:spacing w:before="3"/>
        <w:ind w:left="100"/>
      </w:pPr>
      <w:r>
        <w:rPr>
          <w:w w:val="105"/>
        </w:rPr>
        <w:t>–</w:t>
      </w:r>
      <w:r>
        <w:rPr>
          <w:spacing w:val="-4"/>
          <w:w w:val="105"/>
        </w:rPr>
        <w:t xml:space="preserve"> </w:t>
      </w:r>
      <w:r>
        <w:rPr>
          <w:w w:val="105"/>
        </w:rPr>
        <w:t>it</w:t>
      </w:r>
      <w:r>
        <w:rPr>
          <w:spacing w:val="-3"/>
          <w:w w:val="105"/>
        </w:rPr>
        <w:t xml:space="preserve"> </w:t>
      </w:r>
      <w:r>
        <w:rPr>
          <w:w w:val="105"/>
        </w:rPr>
        <w:t>is</w:t>
      </w:r>
      <w:r>
        <w:rPr>
          <w:spacing w:val="-4"/>
          <w:w w:val="105"/>
        </w:rPr>
        <w:t xml:space="preserve"> </w:t>
      </w:r>
      <w:r>
        <w:rPr>
          <w:w w:val="105"/>
        </w:rPr>
        <w:t>possible</w:t>
      </w:r>
      <w:r>
        <w:rPr>
          <w:spacing w:val="-3"/>
          <w:w w:val="105"/>
        </w:rPr>
        <w:t xml:space="preserve"> </w:t>
      </w:r>
      <w:r>
        <w:rPr>
          <w:w w:val="105"/>
        </w:rPr>
        <w:t>to</w:t>
      </w:r>
      <w:r>
        <w:rPr>
          <w:spacing w:val="-4"/>
          <w:w w:val="105"/>
        </w:rPr>
        <w:t xml:space="preserve"> </w:t>
      </w:r>
      <w:r>
        <w:rPr>
          <w:w w:val="105"/>
        </w:rPr>
        <w:t>have</w:t>
      </w:r>
      <w:r>
        <w:rPr>
          <w:spacing w:val="-3"/>
          <w:w w:val="105"/>
        </w:rPr>
        <w:t xml:space="preserve"> </w:t>
      </w:r>
      <w:r>
        <w:rPr>
          <w:w w:val="105"/>
        </w:rPr>
        <w:t>an</w:t>
      </w:r>
      <w:r>
        <w:rPr>
          <w:spacing w:val="-3"/>
          <w:w w:val="105"/>
        </w:rPr>
        <w:t xml:space="preserve"> </w:t>
      </w:r>
      <w:r>
        <w:rPr>
          <w:w w:val="105"/>
        </w:rPr>
        <w:t>iterator</w:t>
      </w:r>
      <w:r>
        <w:rPr>
          <w:spacing w:val="-4"/>
          <w:w w:val="105"/>
        </w:rPr>
        <w:t xml:space="preserve"> </w:t>
      </w:r>
      <w:r>
        <w:rPr>
          <w:w w:val="105"/>
        </w:rPr>
        <w:t>over</w:t>
      </w:r>
      <w:r>
        <w:rPr>
          <w:spacing w:val="-3"/>
          <w:w w:val="105"/>
        </w:rPr>
        <w:t xml:space="preserve"> </w:t>
      </w:r>
      <w:r>
        <w:rPr>
          <w:w w:val="105"/>
        </w:rPr>
        <w:t>a</w:t>
      </w:r>
      <w:r>
        <w:rPr>
          <w:spacing w:val="-4"/>
          <w:w w:val="105"/>
        </w:rPr>
        <w:t xml:space="preserve"> </w:t>
      </w:r>
      <w:r>
        <w:rPr>
          <w:w w:val="105"/>
        </w:rPr>
        <w:t>map.</w:t>
      </w:r>
      <w:r>
        <w:rPr>
          <w:spacing w:val="-3"/>
          <w:w w:val="105"/>
        </w:rPr>
        <w:t xml:space="preserve"> </w:t>
      </w:r>
      <w:r>
        <w:rPr>
          <w:w w:val="105"/>
        </w:rPr>
        <w:t>See</w:t>
      </w:r>
      <w:r>
        <w:rPr>
          <w:spacing w:val="-3"/>
          <w:w w:val="105"/>
        </w:rPr>
        <w:t xml:space="preserve"> </w:t>
      </w:r>
      <w:r>
        <w:rPr>
          <w:w w:val="105"/>
        </w:rPr>
        <w:t>the</w:t>
      </w:r>
      <w:r>
        <w:rPr>
          <w:spacing w:val="-4"/>
          <w:w w:val="105"/>
        </w:rPr>
        <w:t xml:space="preserve"> </w:t>
      </w:r>
      <w:r>
        <w:rPr>
          <w:w w:val="105"/>
        </w:rPr>
        <w:t>following</w:t>
      </w:r>
      <w:r>
        <w:rPr>
          <w:spacing w:val="-3"/>
          <w:w w:val="105"/>
        </w:rPr>
        <w:t xml:space="preserve"> </w:t>
      </w:r>
      <w:r>
        <w:rPr>
          <w:w w:val="105"/>
        </w:rPr>
        <w:t>example</w:t>
      </w:r>
      <w:r>
        <w:rPr>
          <w:spacing w:val="-4"/>
          <w:w w:val="105"/>
        </w:rPr>
        <w:t xml:space="preserve"> </w:t>
      </w:r>
      <w:r>
        <w:rPr>
          <w:w w:val="105"/>
        </w:rPr>
        <w:t>to</w:t>
      </w:r>
      <w:r>
        <w:rPr>
          <w:spacing w:val="-3"/>
          <w:w w:val="105"/>
        </w:rPr>
        <w:t xml:space="preserve"> </w:t>
      </w:r>
      <w:r>
        <w:rPr>
          <w:w w:val="105"/>
        </w:rPr>
        <w:t>understand</w:t>
      </w:r>
    </w:p>
    <w:p w14:paraId="29FED93A" w14:textId="77777777" w:rsidR="005C6921" w:rsidRDefault="00CF2978">
      <w:pPr>
        <w:pStyle w:val="BodyText"/>
        <w:spacing w:before="7"/>
        <w:ind w:left="100"/>
      </w:pPr>
      <w:r>
        <w:pict w14:anchorId="379624D2">
          <v:group id="_x0000_s6706" style="position:absolute;left:0;text-align:left;margin-left:27pt;margin-top:18.3pt;width:450pt;height:244.5pt;z-index:-15549952;mso-wrap-distance-left:0;mso-wrap-distance-right:0;mso-position-horizontal-relative:page" coordorigin="540,366" coordsize="9000,4890">
            <v:rect id="_x0000_s6709" style="position:absolute;left:540;top:376;width:9000;height:4870" fillcolor="#f6f6f6" stroked="f"/>
            <v:shape id="_x0000_s6708" style="position:absolute;left:540;top:366;width:9000;height:4890" coordorigin="540,366" coordsize="9000,4890" o:spt="100" adj="0,,0" path="m9540,5236r-9000,l540,5256r9000,l9540,5236xm9540,366r-9000,l540,386r9000,l9540,366xe" fillcolor="#dadada" stroked="f">
              <v:stroke joinstyle="round"/>
              <v:formulas/>
              <v:path arrowok="t" o:connecttype="segments"/>
            </v:shape>
            <v:shape id="_x0000_s6707" type="#_x0000_t202" style="position:absolute;left:540;top:386;width:9000;height:4850" filled="f" stroked="f">
              <v:textbox inset="0,0,0,0">
                <w:txbxContent>
                  <w:p w14:paraId="4CC3BF3C" w14:textId="77777777" w:rsidR="005C6921" w:rsidRDefault="00CF2978">
                    <w:pPr>
                      <w:spacing w:before="86"/>
                      <w:ind w:left="90"/>
                      <w:rPr>
                        <w:rFonts w:ascii="Ubuntu Mono"/>
                        <w:sz w:val="20"/>
                      </w:rPr>
                    </w:pPr>
                    <w:r>
                      <w:rPr>
                        <w:rFonts w:ascii="Ubuntu Mono"/>
                        <w:sz w:val="20"/>
                      </w:rPr>
                      <w:t>import java.util.*;</w:t>
                    </w:r>
                  </w:p>
                  <w:p w14:paraId="0C8C2D27" w14:textId="77777777" w:rsidR="005C6921" w:rsidRDefault="00CF2978">
                    <w:pPr>
                      <w:spacing w:before="80"/>
                      <w:ind w:left="90"/>
                      <w:rPr>
                        <w:rFonts w:ascii="Ubuntu Mono"/>
                        <w:sz w:val="20"/>
                      </w:rPr>
                    </w:pPr>
                    <w:r>
                      <w:rPr>
                        <w:rFonts w:ascii="Ubuntu Mono"/>
                        <w:sz w:val="20"/>
                      </w:rPr>
                      <w:t>public class AnalyzeInput {</w:t>
                    </w:r>
                  </w:p>
                  <w:p w14:paraId="78ACE82A" w14:textId="77777777" w:rsidR="005C6921" w:rsidRDefault="00CF2978">
                    <w:pPr>
                      <w:spacing w:before="80" w:line="336" w:lineRule="auto"/>
                      <w:ind w:left="890" w:right="4390" w:hanging="300"/>
                      <w:rPr>
                        <w:rFonts w:ascii="Ubuntu Mono"/>
                        <w:sz w:val="20"/>
                      </w:rPr>
                    </w:pPr>
                    <w:r>
                      <w:rPr>
                        <w:rFonts w:ascii="Ubuntu Mono"/>
                        <w:sz w:val="20"/>
                      </w:rPr>
                      <w:t>public static void main(String[] args) { Map map = new HashMap (); map.put("name", "Kristian"); map.put("family name", "Larssen"); map.put("address", "Jumping Rd"); map.put("mobile", "555-1234</w:t>
                    </w:r>
                    <w:r>
                      <w:rPr>
                        <w:rFonts w:ascii="Ubuntu Mono"/>
                        <w:sz w:val="20"/>
                      </w:rPr>
                      <w:t>5");</w:t>
                    </w:r>
                  </w:p>
                  <w:p w14:paraId="1C53798A" w14:textId="77777777" w:rsidR="005C6921" w:rsidRDefault="00CF2978">
                    <w:pPr>
                      <w:ind w:left="890"/>
                      <w:rPr>
                        <w:rFonts w:ascii="Ubuntu Mono"/>
                        <w:sz w:val="20"/>
                      </w:rPr>
                    </w:pPr>
                    <w:r>
                      <w:rPr>
                        <w:rFonts w:ascii="Ubuntu Mono"/>
                        <w:sz w:val="20"/>
                      </w:rPr>
                      <w:t>map.put("pet", "cat");</w:t>
                    </w:r>
                  </w:p>
                  <w:p w14:paraId="496A545C" w14:textId="77777777" w:rsidR="005C6921" w:rsidRDefault="00CF2978">
                    <w:pPr>
                      <w:spacing w:before="80" w:line="336" w:lineRule="auto"/>
                      <w:ind w:left="890" w:right="2290"/>
                      <w:rPr>
                        <w:rFonts w:ascii="Ubuntu Mono"/>
                        <w:sz w:val="20"/>
                      </w:rPr>
                    </w:pPr>
                    <w:r>
                      <w:rPr>
                        <w:rFonts w:ascii="Ubuntu Mono"/>
                        <w:sz w:val="20"/>
                      </w:rPr>
                      <w:t>Iterator &lt;Map.Entry&gt; iterator = map.entrySet().iterator(); while (iterator.hasNext()) {</w:t>
                    </w:r>
                  </w:p>
                  <w:p w14:paraId="0F33343A" w14:textId="77777777" w:rsidR="005C6921" w:rsidRDefault="00CF2978">
                    <w:pPr>
                      <w:spacing w:line="336" w:lineRule="auto"/>
                      <w:ind w:left="1290" w:right="2390"/>
                      <w:rPr>
                        <w:rFonts w:ascii="Ubuntu Mono"/>
                        <w:sz w:val="20"/>
                      </w:rPr>
                    </w:pPr>
                    <w:r>
                      <w:rPr>
                        <w:rFonts w:ascii="Ubuntu Mono"/>
                        <w:sz w:val="20"/>
                      </w:rPr>
                      <w:t>Map.Entry entry = iterator.next(); System.out.print("Key = " + entry.getKey()); System.out.println( ", Value = " + entry.getValue());</w:t>
                    </w:r>
                  </w:p>
                  <w:p w14:paraId="3A6750A4" w14:textId="77777777" w:rsidR="005C6921" w:rsidRDefault="00CF2978">
                    <w:pPr>
                      <w:ind w:left="890"/>
                      <w:rPr>
                        <w:rFonts w:ascii="Ubuntu Mono"/>
                        <w:sz w:val="20"/>
                      </w:rPr>
                    </w:pPr>
                    <w:r>
                      <w:rPr>
                        <w:rFonts w:ascii="Ubuntu Mono"/>
                        <w:sz w:val="20"/>
                      </w:rPr>
                      <w:t>}</w:t>
                    </w:r>
                  </w:p>
                  <w:p w14:paraId="288D6691" w14:textId="77777777" w:rsidR="005C6921" w:rsidRDefault="00CF2978">
                    <w:pPr>
                      <w:spacing w:before="80"/>
                      <w:ind w:left="490"/>
                      <w:rPr>
                        <w:rFonts w:ascii="Ubuntu Mono"/>
                        <w:sz w:val="20"/>
                      </w:rPr>
                    </w:pPr>
                    <w:r>
                      <w:rPr>
                        <w:rFonts w:ascii="Ubuntu Mono"/>
                        <w:sz w:val="20"/>
                      </w:rPr>
                      <w:t>}</w:t>
                    </w:r>
                  </w:p>
                  <w:p w14:paraId="53A48AF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how this works:</w:t>
      </w:r>
    </w:p>
    <w:p w14:paraId="30E05B1D" w14:textId="77777777" w:rsidR="005C6921" w:rsidRDefault="00CF2978">
      <w:pPr>
        <w:pStyle w:val="BodyText"/>
        <w:spacing w:before="41" w:after="84" w:line="244" w:lineRule="auto"/>
        <w:ind w:left="100" w:right="1090"/>
        <w:jc w:val="both"/>
      </w:pPr>
      <w:r>
        <w:t xml:space="preserve">This program will iterate through a map and print the contents as they were stored in </w:t>
      </w:r>
      <w:r>
        <w:rPr>
          <w:rFonts w:ascii="Arial"/>
          <w:b/>
        </w:rPr>
        <w:t>HashMap</w:t>
      </w:r>
      <w:r>
        <w:t>. Remember that these types of objects are not sorted in any specific way. You can expect an output like the following:</w:t>
      </w:r>
    </w:p>
    <w:p w14:paraId="2A144798" w14:textId="77777777" w:rsidR="005C6921" w:rsidRDefault="00CF2978">
      <w:pPr>
        <w:pStyle w:val="BodyText"/>
        <w:ind w:left="100"/>
        <w:rPr>
          <w:sz w:val="20"/>
        </w:rPr>
      </w:pPr>
      <w:r>
        <w:rPr>
          <w:sz w:val="20"/>
        </w:rPr>
      </w:r>
      <w:r>
        <w:rPr>
          <w:sz w:val="20"/>
        </w:rPr>
        <w:pict w14:anchorId="64781811">
          <v:group id="_x0000_s6702" style="width:450pt;height:90.5pt;mso-position-horizontal-relative:char;mso-position-vertical-relative:line" coordsize="9000,1810">
            <v:rect id="_x0000_s6705" style="position:absolute;top:10;width:9000;height:1790" fillcolor="#f6f6f6" stroked="f"/>
            <v:shape id="_x0000_s6704" style="position:absolute;width:9000;height:1810" coordsize="9000,1810" o:spt="100" adj="0,,0" path="m9000,1790l,1790r,20l9000,1810r,-20xm9000,l,,,20r9000,l9000,xe" fillcolor="#dadada" stroked="f">
              <v:stroke joinstyle="round"/>
              <v:formulas/>
              <v:path arrowok="t" o:connecttype="segments"/>
            </v:shape>
            <v:shape id="_x0000_s6703" type="#_x0000_t202" style="position:absolute;top:20;width:9000;height:1770" filled="f" stroked="f">
              <v:textbox inset="0,0,0,0">
                <w:txbxContent>
                  <w:p w14:paraId="2031B8D9" w14:textId="77777777" w:rsidR="005C6921" w:rsidRDefault="00CF2978">
                    <w:pPr>
                      <w:spacing w:before="85" w:line="336" w:lineRule="auto"/>
                      <w:ind w:left="90" w:right="5490"/>
                      <w:rPr>
                        <w:rFonts w:ascii="Ubuntu Mono"/>
                        <w:sz w:val="20"/>
                      </w:rPr>
                    </w:pPr>
                    <w:r>
                      <w:rPr>
                        <w:rFonts w:ascii="Ubuntu Mono"/>
                        <w:sz w:val="20"/>
                      </w:rPr>
                      <w:t>Key = address, Value</w:t>
                    </w:r>
                    <w:r>
                      <w:rPr>
                        <w:rFonts w:ascii="Ubuntu Mono"/>
                        <w:sz w:val="20"/>
                      </w:rPr>
                      <w:t xml:space="preserve"> = Jumping Rd Key = family name, Value = Larssen Key = name, Value = Kristian</w:t>
                    </w:r>
                  </w:p>
                  <w:p w14:paraId="2E8D2883" w14:textId="77777777" w:rsidR="005C6921" w:rsidRDefault="00CF2978">
                    <w:pPr>
                      <w:spacing w:line="336" w:lineRule="auto"/>
                      <w:ind w:left="90" w:right="5790"/>
                      <w:rPr>
                        <w:rFonts w:ascii="Ubuntu Mono"/>
                        <w:sz w:val="20"/>
                      </w:rPr>
                    </w:pPr>
                    <w:r>
                      <w:rPr>
                        <w:rFonts w:ascii="Ubuntu Mono"/>
                        <w:sz w:val="20"/>
                      </w:rPr>
                      <w:t>Key = mobile, Value = 555-12345 Key = pet, Value = cat</w:t>
                    </w:r>
                  </w:p>
                  <w:p w14:paraId="7857EE98"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670B66D0" w14:textId="77777777" w:rsidR="005C6921" w:rsidRDefault="00CF2978">
      <w:pPr>
        <w:pStyle w:val="BodyText"/>
        <w:spacing w:before="40" w:line="244" w:lineRule="auto"/>
        <w:ind w:left="100" w:right="995"/>
      </w:pPr>
      <w:r>
        <w:rPr>
          <w:w w:val="105"/>
        </w:rPr>
        <w:t>Given that we now have w</w:t>
      </w:r>
      <w:r>
        <w:rPr>
          <w:w w:val="105"/>
        </w:rPr>
        <w:t>ays to iterate through collections, we can move on to an exercise that picks up where we left off: iterating through a list for data analysis.</w:t>
      </w:r>
    </w:p>
    <w:p w14:paraId="3B74162D" w14:textId="77777777" w:rsidR="005C6921" w:rsidRDefault="005C6921">
      <w:pPr>
        <w:spacing w:line="244" w:lineRule="auto"/>
        <w:sectPr w:rsidR="005C6921">
          <w:pgSz w:w="10800" w:h="13320"/>
          <w:pgMar w:top="660" w:right="420" w:bottom="280" w:left="440" w:header="293" w:footer="0" w:gutter="0"/>
          <w:cols w:space="720"/>
        </w:sectPr>
      </w:pPr>
    </w:p>
    <w:p w14:paraId="6F83834D" w14:textId="77777777" w:rsidR="005C6921" w:rsidRDefault="005C6921">
      <w:pPr>
        <w:pStyle w:val="BodyText"/>
        <w:spacing w:before="2"/>
        <w:rPr>
          <w:sz w:val="9"/>
        </w:rPr>
      </w:pPr>
    </w:p>
    <w:p w14:paraId="235121B4" w14:textId="77777777" w:rsidR="005C6921" w:rsidRDefault="00CF2978">
      <w:pPr>
        <w:pStyle w:val="Heading5"/>
        <w:rPr>
          <w:b/>
        </w:rPr>
      </w:pPr>
      <w:bookmarkStart w:id="161" w:name="Exercise_2:_Bringing_Analytics_into_the_"/>
      <w:bookmarkStart w:id="162" w:name="_bookmark76"/>
      <w:bookmarkEnd w:id="161"/>
      <w:bookmarkEnd w:id="162"/>
      <w:r>
        <w:rPr>
          <w:b/>
        </w:rPr>
        <w:t>Exercise 2: Bringing Analytics into the AnalyzeInput Application</w:t>
      </w:r>
    </w:p>
    <w:p w14:paraId="7A86AC43" w14:textId="77777777" w:rsidR="005C6921" w:rsidRDefault="00CF2978">
      <w:pPr>
        <w:pStyle w:val="BodyText"/>
        <w:spacing w:before="139" w:line="244" w:lineRule="auto"/>
        <w:ind w:left="820"/>
      </w:pPr>
      <w:r>
        <w:rPr>
          <w:spacing w:val="-5"/>
          <w:w w:val="110"/>
        </w:rPr>
        <w:t xml:space="preserve">We </w:t>
      </w:r>
      <w:r>
        <w:rPr>
          <w:w w:val="110"/>
        </w:rPr>
        <w:t>are going to start from wh</w:t>
      </w:r>
      <w:r>
        <w:rPr>
          <w:w w:val="110"/>
        </w:rPr>
        <w:t xml:space="preserve">ere we left off at the end of </w:t>
      </w:r>
      <w:r>
        <w:rPr>
          <w:i/>
          <w:w w:val="110"/>
        </w:rPr>
        <w:t>Exercise 1</w:t>
      </w:r>
      <w:r>
        <w:rPr>
          <w:w w:val="110"/>
        </w:rPr>
        <w:t xml:space="preserve">, </w:t>
      </w:r>
      <w:r>
        <w:rPr>
          <w:i/>
          <w:w w:val="110"/>
        </w:rPr>
        <w:t>Creating the AnalyzeInput</w:t>
      </w:r>
      <w:r>
        <w:rPr>
          <w:i/>
          <w:spacing w:val="-21"/>
          <w:w w:val="110"/>
        </w:rPr>
        <w:t xml:space="preserve"> </w:t>
      </w:r>
      <w:r>
        <w:rPr>
          <w:i/>
          <w:w w:val="110"/>
        </w:rPr>
        <w:t>Application</w:t>
      </w:r>
      <w:r>
        <w:rPr>
          <w:w w:val="110"/>
        </w:rPr>
        <w:t>.</w:t>
      </w:r>
      <w:r>
        <w:rPr>
          <w:spacing w:val="-20"/>
          <w:w w:val="110"/>
        </w:rPr>
        <w:t xml:space="preserve"> </w:t>
      </w:r>
      <w:r>
        <w:rPr>
          <w:spacing w:val="-5"/>
          <w:w w:val="110"/>
        </w:rPr>
        <w:t>We</w:t>
      </w:r>
      <w:r>
        <w:rPr>
          <w:spacing w:val="-20"/>
          <w:w w:val="110"/>
        </w:rPr>
        <w:t xml:space="preserve"> </w:t>
      </w:r>
      <w:r>
        <w:rPr>
          <w:w w:val="110"/>
        </w:rPr>
        <w:t>managed</w:t>
      </w:r>
      <w:r>
        <w:rPr>
          <w:spacing w:val="-21"/>
          <w:w w:val="110"/>
        </w:rPr>
        <w:t xml:space="preserve"> </w:t>
      </w:r>
      <w:r>
        <w:rPr>
          <w:w w:val="110"/>
        </w:rPr>
        <w:t>to</w:t>
      </w:r>
      <w:r>
        <w:rPr>
          <w:spacing w:val="-20"/>
          <w:w w:val="110"/>
        </w:rPr>
        <w:t xml:space="preserve"> </w:t>
      </w:r>
      <w:r>
        <w:rPr>
          <w:w w:val="110"/>
        </w:rPr>
        <w:t>capture</w:t>
      </w:r>
      <w:r>
        <w:rPr>
          <w:spacing w:val="-20"/>
          <w:w w:val="110"/>
        </w:rPr>
        <w:t xml:space="preserve"> </w:t>
      </w:r>
      <w:r>
        <w:rPr>
          <w:w w:val="110"/>
        </w:rPr>
        <w:t>the</w:t>
      </w:r>
      <w:r>
        <w:rPr>
          <w:spacing w:val="-20"/>
          <w:w w:val="110"/>
        </w:rPr>
        <w:t xml:space="preserve"> </w:t>
      </w:r>
      <w:r>
        <w:rPr>
          <w:w w:val="110"/>
        </w:rPr>
        <w:t>text</w:t>
      </w:r>
      <w:r>
        <w:rPr>
          <w:spacing w:val="-21"/>
          <w:w w:val="110"/>
        </w:rPr>
        <w:t xml:space="preserve"> </w:t>
      </w:r>
      <w:r>
        <w:rPr>
          <w:w w:val="110"/>
        </w:rPr>
        <w:t>typed</w:t>
      </w:r>
      <w:r>
        <w:rPr>
          <w:spacing w:val="-20"/>
          <w:w w:val="110"/>
        </w:rPr>
        <w:t xml:space="preserve"> </w:t>
      </w:r>
      <w:r>
        <w:rPr>
          <w:w w:val="110"/>
        </w:rPr>
        <w:t>in</w:t>
      </w:r>
      <w:r>
        <w:rPr>
          <w:spacing w:val="-20"/>
          <w:w w:val="110"/>
        </w:rPr>
        <w:t xml:space="preserve"> </w:t>
      </w:r>
      <w:r>
        <w:rPr>
          <w:w w:val="110"/>
        </w:rPr>
        <w:t>the</w:t>
      </w:r>
      <w:r>
        <w:rPr>
          <w:spacing w:val="-21"/>
          <w:w w:val="110"/>
        </w:rPr>
        <w:t xml:space="preserve"> </w:t>
      </w:r>
      <w:r>
        <w:rPr>
          <w:w w:val="110"/>
        </w:rPr>
        <w:t>terminal</w:t>
      </w:r>
      <w:r>
        <w:rPr>
          <w:spacing w:val="-20"/>
          <w:w w:val="110"/>
        </w:rPr>
        <w:t xml:space="preserve"> </w:t>
      </w:r>
      <w:r>
        <w:rPr>
          <w:w w:val="110"/>
        </w:rPr>
        <w:t>and store</w:t>
      </w:r>
      <w:r>
        <w:rPr>
          <w:spacing w:val="-21"/>
          <w:w w:val="110"/>
        </w:rPr>
        <w:t xml:space="preserve"> </w:t>
      </w:r>
      <w:r>
        <w:rPr>
          <w:w w:val="110"/>
        </w:rPr>
        <w:t>it</w:t>
      </w:r>
      <w:r>
        <w:rPr>
          <w:spacing w:val="-21"/>
          <w:w w:val="110"/>
        </w:rPr>
        <w:t xml:space="preserve"> </w:t>
      </w:r>
      <w:r>
        <w:rPr>
          <w:w w:val="110"/>
        </w:rPr>
        <w:t>as</w:t>
      </w:r>
      <w:r>
        <w:rPr>
          <w:spacing w:val="-21"/>
          <w:w w:val="110"/>
        </w:rPr>
        <w:t xml:space="preserve"> </w:t>
      </w:r>
      <w:r>
        <w:rPr>
          <w:w w:val="110"/>
        </w:rPr>
        <w:t>a</w:t>
      </w:r>
      <w:r>
        <w:rPr>
          <w:spacing w:val="-21"/>
          <w:w w:val="110"/>
        </w:rPr>
        <w:t xml:space="preserve"> </w:t>
      </w:r>
      <w:r>
        <w:rPr>
          <w:w w:val="110"/>
        </w:rPr>
        <w:t>list</w:t>
      </w:r>
      <w:r>
        <w:rPr>
          <w:spacing w:val="-20"/>
          <w:w w:val="110"/>
        </w:rPr>
        <w:t xml:space="preserve"> </w:t>
      </w:r>
      <w:r>
        <w:rPr>
          <w:w w:val="110"/>
        </w:rPr>
        <w:t>of</w:t>
      </w:r>
      <w:r>
        <w:rPr>
          <w:spacing w:val="-21"/>
          <w:w w:val="110"/>
        </w:rPr>
        <w:t xml:space="preserve"> </w:t>
      </w:r>
      <w:r>
        <w:rPr>
          <w:w w:val="110"/>
        </w:rPr>
        <w:t>strings.</w:t>
      </w:r>
      <w:r>
        <w:rPr>
          <w:spacing w:val="-21"/>
          <w:w w:val="110"/>
        </w:rPr>
        <w:t xml:space="preserve"> </w:t>
      </w:r>
      <w:r>
        <w:rPr>
          <w:w w:val="110"/>
        </w:rPr>
        <w:t>This</w:t>
      </w:r>
      <w:r>
        <w:rPr>
          <w:spacing w:val="-21"/>
          <w:w w:val="110"/>
        </w:rPr>
        <w:t xml:space="preserve"> </w:t>
      </w:r>
      <w:r>
        <w:rPr>
          <w:w w:val="110"/>
        </w:rPr>
        <w:t>time,</w:t>
      </w:r>
      <w:r>
        <w:rPr>
          <w:spacing w:val="-20"/>
          <w:w w:val="110"/>
        </w:rPr>
        <w:t xml:space="preserve"> </w:t>
      </w:r>
      <w:r>
        <w:rPr>
          <w:w w:val="110"/>
        </w:rPr>
        <w:t>we</w:t>
      </w:r>
      <w:r>
        <w:rPr>
          <w:spacing w:val="-21"/>
          <w:w w:val="110"/>
        </w:rPr>
        <w:t xml:space="preserve"> </w:t>
      </w:r>
      <w:r>
        <w:rPr>
          <w:w w:val="110"/>
        </w:rPr>
        <w:t>are</w:t>
      </w:r>
      <w:r>
        <w:rPr>
          <w:spacing w:val="-21"/>
          <w:w w:val="110"/>
        </w:rPr>
        <w:t xml:space="preserve"> </w:t>
      </w:r>
      <w:r>
        <w:rPr>
          <w:w w:val="110"/>
        </w:rPr>
        <w:t>going</w:t>
      </w:r>
      <w:r>
        <w:rPr>
          <w:spacing w:val="-21"/>
          <w:w w:val="110"/>
        </w:rPr>
        <w:t xml:space="preserve"> </w:t>
      </w:r>
      <w:r>
        <w:rPr>
          <w:w w:val="110"/>
        </w:rPr>
        <w:t>to</w:t>
      </w:r>
      <w:r>
        <w:rPr>
          <w:spacing w:val="-20"/>
          <w:w w:val="110"/>
        </w:rPr>
        <w:t xml:space="preserve"> </w:t>
      </w:r>
      <w:r>
        <w:rPr>
          <w:w w:val="110"/>
        </w:rPr>
        <w:t>use</w:t>
      </w:r>
      <w:r>
        <w:rPr>
          <w:spacing w:val="-21"/>
          <w:w w:val="110"/>
        </w:rPr>
        <w:t xml:space="preserve"> </w:t>
      </w:r>
      <w:r>
        <w:rPr>
          <w:w w:val="110"/>
        </w:rPr>
        <w:t>a</w:t>
      </w:r>
      <w:r>
        <w:rPr>
          <w:spacing w:val="-21"/>
          <w:w w:val="110"/>
        </w:rPr>
        <w:t xml:space="preserve"> </w:t>
      </w:r>
      <w:r>
        <w:rPr>
          <w:w w:val="110"/>
        </w:rPr>
        <w:t>method</w:t>
      </w:r>
      <w:r>
        <w:rPr>
          <w:spacing w:val="-21"/>
          <w:w w:val="110"/>
        </w:rPr>
        <w:t xml:space="preserve"> </w:t>
      </w:r>
      <w:r>
        <w:rPr>
          <w:w w:val="110"/>
        </w:rPr>
        <w:t>from</w:t>
      </w:r>
      <w:r>
        <w:rPr>
          <w:spacing w:val="-20"/>
          <w:w w:val="110"/>
        </w:rPr>
        <w:t xml:space="preserve"> </w:t>
      </w:r>
      <w:r>
        <w:rPr>
          <w:w w:val="110"/>
        </w:rPr>
        <w:t>the</w:t>
      </w:r>
      <w:r>
        <w:rPr>
          <w:spacing w:val="-21"/>
          <w:w w:val="110"/>
        </w:rPr>
        <w:t xml:space="preserve"> </w:t>
      </w:r>
      <w:r>
        <w:rPr>
          <w:w w:val="110"/>
        </w:rPr>
        <w:t>collections framework</w:t>
      </w:r>
      <w:r>
        <w:rPr>
          <w:spacing w:val="-33"/>
          <w:w w:val="110"/>
        </w:rPr>
        <w:t xml:space="preserve"> </w:t>
      </w:r>
      <w:r>
        <w:rPr>
          <w:w w:val="110"/>
        </w:rPr>
        <w:t>called</w:t>
      </w:r>
      <w:r>
        <w:rPr>
          <w:spacing w:val="-32"/>
          <w:w w:val="110"/>
        </w:rPr>
        <w:t xml:space="preserve"> </w:t>
      </w:r>
      <w:r>
        <w:rPr>
          <w:rFonts w:ascii="Arial"/>
          <w:b/>
          <w:w w:val="110"/>
        </w:rPr>
        <w:t>frequency</w:t>
      </w:r>
      <w:r>
        <w:rPr>
          <w:w w:val="110"/>
        </w:rPr>
        <w:t>,</w:t>
      </w:r>
      <w:r>
        <w:rPr>
          <w:spacing w:val="-32"/>
          <w:w w:val="110"/>
        </w:rPr>
        <w:t xml:space="preserve"> </w:t>
      </w:r>
      <w:r>
        <w:rPr>
          <w:w w:val="110"/>
        </w:rPr>
        <w:t>which</w:t>
      </w:r>
      <w:r>
        <w:rPr>
          <w:spacing w:val="-33"/>
          <w:w w:val="110"/>
        </w:rPr>
        <w:t xml:space="preserve"> </w:t>
      </w:r>
      <w:r>
        <w:rPr>
          <w:w w:val="110"/>
        </w:rPr>
        <w:t>will</w:t>
      </w:r>
      <w:r>
        <w:rPr>
          <w:spacing w:val="-32"/>
          <w:w w:val="110"/>
        </w:rPr>
        <w:t xml:space="preserve"> </w:t>
      </w:r>
      <w:r>
        <w:rPr>
          <w:w w:val="110"/>
        </w:rPr>
        <w:t>respond</w:t>
      </w:r>
      <w:r>
        <w:rPr>
          <w:spacing w:val="-32"/>
          <w:w w:val="110"/>
        </w:rPr>
        <w:t xml:space="preserve"> </w:t>
      </w:r>
      <w:r>
        <w:rPr>
          <w:w w:val="110"/>
        </w:rPr>
        <w:t>with</w:t>
      </w:r>
      <w:r>
        <w:rPr>
          <w:spacing w:val="-32"/>
          <w:w w:val="110"/>
        </w:rPr>
        <w:t xml:space="preserve"> </w:t>
      </w:r>
      <w:r>
        <w:rPr>
          <w:w w:val="110"/>
        </w:rPr>
        <w:t>the</w:t>
      </w:r>
      <w:r>
        <w:rPr>
          <w:spacing w:val="-33"/>
          <w:w w:val="110"/>
        </w:rPr>
        <w:t xml:space="preserve"> </w:t>
      </w:r>
      <w:r>
        <w:rPr>
          <w:w w:val="110"/>
        </w:rPr>
        <w:t>number</w:t>
      </w:r>
      <w:r>
        <w:rPr>
          <w:spacing w:val="-32"/>
          <w:w w:val="110"/>
        </w:rPr>
        <w:t xml:space="preserve"> </w:t>
      </w:r>
      <w:r>
        <w:rPr>
          <w:w w:val="110"/>
        </w:rPr>
        <w:t>of</w:t>
      </w:r>
      <w:r>
        <w:rPr>
          <w:spacing w:val="-32"/>
          <w:w w:val="110"/>
        </w:rPr>
        <w:t xml:space="preserve"> </w:t>
      </w:r>
      <w:r>
        <w:rPr>
          <w:w w:val="110"/>
        </w:rPr>
        <w:t>times</w:t>
      </w:r>
      <w:r>
        <w:rPr>
          <w:spacing w:val="-33"/>
          <w:w w:val="110"/>
        </w:rPr>
        <w:t xml:space="preserve"> </w:t>
      </w:r>
      <w:r>
        <w:rPr>
          <w:w w:val="110"/>
        </w:rPr>
        <w:t>a</w:t>
      </w:r>
      <w:r>
        <w:rPr>
          <w:spacing w:val="-32"/>
          <w:w w:val="110"/>
        </w:rPr>
        <w:t xml:space="preserve"> </w:t>
      </w:r>
      <w:r>
        <w:rPr>
          <w:w w:val="110"/>
        </w:rPr>
        <w:t>certain object can be found inside a list. As words could be repeated in a sentence, we first need</w:t>
      </w:r>
      <w:r>
        <w:rPr>
          <w:spacing w:val="-9"/>
          <w:w w:val="110"/>
        </w:rPr>
        <w:t xml:space="preserve"> </w:t>
      </w:r>
      <w:r>
        <w:rPr>
          <w:w w:val="110"/>
        </w:rPr>
        <w:t>to</w:t>
      </w:r>
      <w:r>
        <w:rPr>
          <w:spacing w:val="-8"/>
          <w:w w:val="110"/>
        </w:rPr>
        <w:t xml:space="preserve"> </w:t>
      </w:r>
      <w:r>
        <w:rPr>
          <w:w w:val="110"/>
        </w:rPr>
        <w:t>figure</w:t>
      </w:r>
      <w:r>
        <w:rPr>
          <w:spacing w:val="-8"/>
          <w:w w:val="110"/>
        </w:rPr>
        <w:t xml:space="preserve"> </w:t>
      </w:r>
      <w:r>
        <w:rPr>
          <w:w w:val="110"/>
        </w:rPr>
        <w:t>out</w:t>
      </w:r>
      <w:r>
        <w:rPr>
          <w:spacing w:val="-8"/>
          <w:w w:val="110"/>
        </w:rPr>
        <w:t xml:space="preserve"> </w:t>
      </w:r>
      <w:r>
        <w:rPr>
          <w:w w:val="110"/>
        </w:rPr>
        <w:t>a</w:t>
      </w:r>
      <w:r>
        <w:rPr>
          <w:spacing w:val="-8"/>
          <w:w w:val="110"/>
        </w:rPr>
        <w:t xml:space="preserve"> </w:t>
      </w:r>
      <w:r>
        <w:rPr>
          <w:w w:val="110"/>
        </w:rPr>
        <w:t>way</w:t>
      </w:r>
      <w:r>
        <w:rPr>
          <w:spacing w:val="-9"/>
          <w:w w:val="110"/>
        </w:rPr>
        <w:t xml:space="preserve"> </w:t>
      </w:r>
      <w:r>
        <w:rPr>
          <w:w w:val="110"/>
        </w:rPr>
        <w:t>to</w:t>
      </w:r>
      <w:r>
        <w:rPr>
          <w:spacing w:val="-8"/>
          <w:w w:val="110"/>
        </w:rPr>
        <w:t xml:space="preserve"> </w:t>
      </w:r>
      <w:r>
        <w:rPr>
          <w:w w:val="110"/>
        </w:rPr>
        <w:t>extract</w:t>
      </w:r>
      <w:r>
        <w:rPr>
          <w:spacing w:val="-8"/>
          <w:w w:val="110"/>
        </w:rPr>
        <w:t xml:space="preserve"> </w:t>
      </w:r>
      <w:r>
        <w:rPr>
          <w:w w:val="110"/>
        </w:rPr>
        <w:t>the</w:t>
      </w:r>
      <w:r>
        <w:rPr>
          <w:spacing w:val="-8"/>
          <w:w w:val="110"/>
        </w:rPr>
        <w:t xml:space="preserve"> </w:t>
      </w:r>
      <w:r>
        <w:rPr>
          <w:w w:val="110"/>
        </w:rPr>
        <w:t>unique</w:t>
      </w:r>
      <w:r>
        <w:rPr>
          <w:spacing w:val="-8"/>
          <w:w w:val="110"/>
        </w:rPr>
        <w:t xml:space="preserve"> </w:t>
      </w:r>
      <w:r>
        <w:rPr>
          <w:w w:val="110"/>
        </w:rPr>
        <w:t>elements</w:t>
      </w:r>
      <w:r>
        <w:rPr>
          <w:spacing w:val="-9"/>
          <w:w w:val="110"/>
        </w:rPr>
        <w:t xml:space="preserve"> </w:t>
      </w:r>
      <w:r>
        <w:rPr>
          <w:w w:val="110"/>
        </w:rPr>
        <w:t>in</w:t>
      </w:r>
      <w:r>
        <w:rPr>
          <w:spacing w:val="-8"/>
          <w:w w:val="110"/>
        </w:rPr>
        <w:t xml:space="preserve"> </w:t>
      </w:r>
      <w:r>
        <w:rPr>
          <w:w w:val="110"/>
        </w:rPr>
        <w:t>a</w:t>
      </w:r>
      <w:r>
        <w:rPr>
          <w:spacing w:val="-8"/>
          <w:w w:val="110"/>
        </w:rPr>
        <w:t xml:space="preserve"> </w:t>
      </w:r>
      <w:r>
        <w:rPr>
          <w:w w:val="110"/>
        </w:rPr>
        <w:t>list:</w:t>
      </w:r>
    </w:p>
    <w:p w14:paraId="1B8B772F" w14:textId="77777777" w:rsidR="005C6921" w:rsidRDefault="00CF2978">
      <w:pPr>
        <w:pStyle w:val="ListParagraph"/>
        <w:numPr>
          <w:ilvl w:val="0"/>
          <w:numId w:val="131"/>
        </w:numPr>
        <w:tabs>
          <w:tab w:val="left" w:pos="1269"/>
          <w:tab w:val="left" w:pos="1270"/>
        </w:tabs>
        <w:spacing w:line="244" w:lineRule="auto"/>
        <w:ind w:right="262"/>
        <w:jc w:val="left"/>
      </w:pPr>
      <w:r>
        <w:pict w14:anchorId="6E404041">
          <v:group id="_x0000_s6698" style="position:absolute;left:0;text-align:left;margin-left:63pt;margin-top:67.35pt;width:450pt;height:34.5pt;z-index:-15548928;mso-wrap-distance-left:0;mso-wrap-distance-right:0;mso-position-horizontal-relative:page" coordorigin="1260,1347" coordsize="9000,690">
            <v:rect id="_x0000_s6701" style="position:absolute;left:1260;top:1356;width:9000;height:670" fillcolor="#f6f6f6" stroked="f"/>
            <v:shape id="_x0000_s6700" style="position:absolute;left:1260;top:1346;width:9000;height:690" coordorigin="1260,1347" coordsize="9000,690" o:spt="100" adj="0,,0" path="m10260,2016r-9000,l1260,2036r9000,l10260,2016xm10260,1347r-9000,l1260,1367r9000,l10260,1347xe" fillcolor="#dadada" stroked="f">
              <v:stroke joinstyle="round"/>
              <v:formulas/>
              <v:path arrowok="t" o:connecttype="segments"/>
            </v:shape>
            <v:shape id="_x0000_s6699" type="#_x0000_t202" style="position:absolute;left:1260;top:1366;width:9000;height:650" filled="f" stroked="f">
              <v:textbox inset="0,0,0,0">
                <w:txbxContent>
                  <w:p w14:paraId="421276A3" w14:textId="77777777" w:rsidR="005C6921" w:rsidRDefault="00CF2978">
                    <w:pPr>
                      <w:spacing w:before="85" w:line="336" w:lineRule="auto"/>
                      <w:ind w:left="540" w:right="3740"/>
                      <w:rPr>
                        <w:rFonts w:ascii="Ubuntu Mono"/>
                        <w:sz w:val="20"/>
                      </w:rPr>
                    </w:pPr>
                    <w:r>
                      <w:rPr>
                        <w:rFonts w:ascii="Ubuntu Mono"/>
                        <w:sz w:val="20"/>
                      </w:rPr>
                      <w:t>Set &lt;String&gt; textSet = new HashSet &lt;String&gt; (); textSet.addAll(text);</w:t>
                    </w:r>
                  </w:p>
                </w:txbxContent>
              </v:textbox>
            </v:shape>
            <w10:wrap type="topAndBottom" anchorx="page"/>
          </v:group>
        </w:pict>
      </w:r>
      <w:r>
        <w:rPr>
          <w:w w:val="105"/>
        </w:rPr>
        <w:t>Sets are objects in the collections framework that keep only one copy of each element.</w:t>
      </w:r>
      <w:r>
        <w:rPr>
          <w:spacing w:val="-11"/>
          <w:w w:val="105"/>
        </w:rPr>
        <w:t xml:space="preserve"> </w:t>
      </w:r>
      <w:r>
        <w:rPr>
          <w:spacing w:val="-5"/>
          <w:w w:val="105"/>
        </w:rPr>
        <w:t>We</w:t>
      </w:r>
      <w:r>
        <w:rPr>
          <w:spacing w:val="-11"/>
          <w:w w:val="105"/>
        </w:rPr>
        <w:t xml:space="preserve"> </w:t>
      </w:r>
      <w:r>
        <w:rPr>
          <w:w w:val="105"/>
        </w:rPr>
        <w:t>saw</w:t>
      </w:r>
      <w:r>
        <w:rPr>
          <w:spacing w:val="-11"/>
          <w:w w:val="105"/>
        </w:rPr>
        <w:t xml:space="preserve"> </w:t>
      </w:r>
      <w:r>
        <w:rPr>
          <w:w w:val="105"/>
        </w:rPr>
        <w:t>an</w:t>
      </w:r>
      <w:r>
        <w:rPr>
          <w:spacing w:val="-11"/>
          <w:w w:val="105"/>
        </w:rPr>
        <w:t xml:space="preserve"> </w:t>
      </w:r>
      <w:r>
        <w:rPr>
          <w:w w:val="105"/>
        </w:rPr>
        <w:t>example</w:t>
      </w:r>
      <w:r>
        <w:rPr>
          <w:spacing w:val="-11"/>
          <w:w w:val="105"/>
        </w:rPr>
        <w:t xml:space="preserve"> </w:t>
      </w:r>
      <w:r>
        <w:rPr>
          <w:w w:val="105"/>
        </w:rPr>
        <w:t>of</w:t>
      </w:r>
      <w:r>
        <w:rPr>
          <w:spacing w:val="-11"/>
          <w:w w:val="105"/>
        </w:rPr>
        <w:t xml:space="preserve"> </w:t>
      </w:r>
      <w:r>
        <w:rPr>
          <w:w w:val="105"/>
        </w:rPr>
        <w:t>this</w:t>
      </w:r>
      <w:r>
        <w:rPr>
          <w:spacing w:val="-11"/>
          <w:w w:val="105"/>
        </w:rPr>
        <w:t xml:space="preserve"> </w:t>
      </w:r>
      <w:r>
        <w:rPr>
          <w:w w:val="105"/>
        </w:rPr>
        <w:t>earlier</w:t>
      </w:r>
      <w:r>
        <w:rPr>
          <w:spacing w:val="-11"/>
          <w:w w:val="105"/>
        </w:rPr>
        <w:t xml:space="preserve"> </w:t>
      </w:r>
      <w:r>
        <w:rPr>
          <w:w w:val="105"/>
        </w:rPr>
        <w:t>in</w:t>
      </w:r>
      <w:r>
        <w:rPr>
          <w:spacing w:val="-11"/>
          <w:w w:val="105"/>
        </w:rPr>
        <w:t xml:space="preserve"> </w:t>
      </w:r>
      <w:r>
        <w:rPr>
          <w:w w:val="105"/>
        </w:rPr>
        <w:t>the</w:t>
      </w:r>
      <w:r>
        <w:rPr>
          <w:spacing w:val="-11"/>
          <w:w w:val="105"/>
        </w:rPr>
        <w:t xml:space="preserve"> </w:t>
      </w:r>
      <w:r>
        <w:rPr>
          <w:w w:val="105"/>
        </w:rPr>
        <w:t>chapter.</w:t>
      </w:r>
      <w:r>
        <w:rPr>
          <w:spacing w:val="-11"/>
          <w:w w:val="105"/>
        </w:rPr>
        <w:t xml:space="preserve"> </w:t>
      </w:r>
      <w:r>
        <w:rPr>
          <w:spacing w:val="-5"/>
          <w:w w:val="105"/>
        </w:rPr>
        <w:t>We</w:t>
      </w:r>
      <w:r>
        <w:rPr>
          <w:spacing w:val="-11"/>
          <w:w w:val="105"/>
        </w:rPr>
        <w:t xml:space="preserve"> </w:t>
      </w:r>
      <w:r>
        <w:rPr>
          <w:w w:val="105"/>
        </w:rPr>
        <w:t>will</w:t>
      </w:r>
      <w:r>
        <w:rPr>
          <w:spacing w:val="-10"/>
          <w:w w:val="105"/>
        </w:rPr>
        <w:t xml:space="preserve"> </w:t>
      </w:r>
      <w:r>
        <w:rPr>
          <w:w w:val="105"/>
        </w:rPr>
        <w:t>create</w:t>
      </w:r>
      <w:r>
        <w:rPr>
          <w:spacing w:val="-11"/>
          <w:w w:val="105"/>
        </w:rPr>
        <w:t xml:space="preserve"> </w:t>
      </w:r>
      <w:r>
        <w:rPr>
          <w:w w:val="105"/>
        </w:rPr>
        <w:t>a</w:t>
      </w:r>
      <w:r>
        <w:rPr>
          <w:spacing w:val="-11"/>
          <w:w w:val="105"/>
        </w:rPr>
        <w:t xml:space="preserve"> </w:t>
      </w:r>
      <w:r>
        <w:rPr>
          <w:rFonts w:ascii="Arial"/>
          <w:b/>
          <w:w w:val="105"/>
        </w:rPr>
        <w:t xml:space="preserve">HashSet </w:t>
      </w:r>
      <w:r>
        <w:rPr>
          <w:w w:val="105"/>
        </w:rPr>
        <w:t>instance and copy all t</w:t>
      </w:r>
      <w:r>
        <w:rPr>
          <w:w w:val="105"/>
        </w:rPr>
        <w:t>he elements from the list into it. This will automatically eliminate</w:t>
      </w:r>
      <w:r>
        <w:rPr>
          <w:spacing w:val="-1"/>
          <w:w w:val="105"/>
        </w:rPr>
        <w:t xml:space="preserve"> </w:t>
      </w:r>
      <w:r>
        <w:rPr>
          <w:w w:val="105"/>
        </w:rPr>
        <w:t>duplicates:</w:t>
      </w:r>
    </w:p>
    <w:p w14:paraId="50680ED4" w14:textId="77777777" w:rsidR="005C6921" w:rsidRDefault="00CF2978">
      <w:pPr>
        <w:pStyle w:val="ListParagraph"/>
        <w:numPr>
          <w:ilvl w:val="0"/>
          <w:numId w:val="131"/>
        </w:numPr>
        <w:tabs>
          <w:tab w:val="left" w:pos="1270"/>
        </w:tabs>
        <w:spacing w:before="41" w:after="82" w:line="244" w:lineRule="auto"/>
        <w:ind w:right="175"/>
        <w:jc w:val="left"/>
      </w:pPr>
      <w:r>
        <w:rPr>
          <w:w w:val="110"/>
        </w:rPr>
        <w:t>The</w:t>
      </w:r>
      <w:r>
        <w:rPr>
          <w:spacing w:val="-20"/>
          <w:w w:val="110"/>
        </w:rPr>
        <w:t xml:space="preserve"> </w:t>
      </w:r>
      <w:r>
        <w:rPr>
          <w:w w:val="110"/>
        </w:rPr>
        <w:t>next</w:t>
      </w:r>
      <w:r>
        <w:rPr>
          <w:spacing w:val="-20"/>
          <w:w w:val="110"/>
        </w:rPr>
        <w:t xml:space="preserve"> </w:t>
      </w:r>
      <w:r>
        <w:rPr>
          <w:w w:val="110"/>
        </w:rPr>
        <w:t>step,</w:t>
      </w:r>
      <w:r>
        <w:rPr>
          <w:spacing w:val="-20"/>
          <w:w w:val="110"/>
        </w:rPr>
        <w:t xml:space="preserve"> </w:t>
      </w:r>
      <w:r>
        <w:rPr>
          <w:w w:val="110"/>
        </w:rPr>
        <w:t>now</w:t>
      </w:r>
      <w:r>
        <w:rPr>
          <w:spacing w:val="-20"/>
          <w:w w:val="110"/>
        </w:rPr>
        <w:t xml:space="preserve"> </w:t>
      </w:r>
      <w:r>
        <w:rPr>
          <w:w w:val="110"/>
        </w:rPr>
        <w:t>that</w:t>
      </w:r>
      <w:r>
        <w:rPr>
          <w:spacing w:val="-20"/>
          <w:w w:val="110"/>
        </w:rPr>
        <w:t xml:space="preserve"> </w:t>
      </w:r>
      <w:r>
        <w:rPr>
          <w:w w:val="110"/>
        </w:rPr>
        <w:t>we</w:t>
      </w:r>
      <w:r>
        <w:rPr>
          <w:spacing w:val="-20"/>
          <w:w w:val="110"/>
        </w:rPr>
        <w:t xml:space="preserve"> </w:t>
      </w:r>
      <w:r>
        <w:rPr>
          <w:w w:val="110"/>
        </w:rPr>
        <w:t>have</w:t>
      </w:r>
      <w:r>
        <w:rPr>
          <w:spacing w:val="-20"/>
          <w:w w:val="110"/>
        </w:rPr>
        <w:t xml:space="preserve"> </w:t>
      </w:r>
      <w:r>
        <w:rPr>
          <w:w w:val="110"/>
        </w:rPr>
        <w:t>the</w:t>
      </w:r>
      <w:r>
        <w:rPr>
          <w:spacing w:val="-20"/>
          <w:w w:val="110"/>
        </w:rPr>
        <w:t xml:space="preserve"> </w:t>
      </w:r>
      <w:r>
        <w:rPr>
          <w:w w:val="110"/>
        </w:rPr>
        <w:t>set,</w:t>
      </w:r>
      <w:r>
        <w:rPr>
          <w:spacing w:val="-20"/>
          <w:w w:val="110"/>
        </w:rPr>
        <w:t xml:space="preserve"> </w:t>
      </w:r>
      <w:r>
        <w:rPr>
          <w:w w:val="110"/>
        </w:rPr>
        <w:t>is</w:t>
      </w:r>
      <w:r>
        <w:rPr>
          <w:spacing w:val="-20"/>
          <w:w w:val="110"/>
        </w:rPr>
        <w:t xml:space="preserve"> </w:t>
      </w:r>
      <w:r>
        <w:rPr>
          <w:w w:val="110"/>
        </w:rPr>
        <w:t>to</w:t>
      </w:r>
      <w:r>
        <w:rPr>
          <w:spacing w:val="-20"/>
          <w:w w:val="110"/>
        </w:rPr>
        <w:t xml:space="preserve"> </w:t>
      </w:r>
      <w:r>
        <w:rPr>
          <w:w w:val="110"/>
        </w:rPr>
        <w:t>create</w:t>
      </w:r>
      <w:r>
        <w:rPr>
          <w:spacing w:val="-20"/>
          <w:w w:val="110"/>
        </w:rPr>
        <w:t xml:space="preserve"> </w:t>
      </w:r>
      <w:r>
        <w:rPr>
          <w:w w:val="110"/>
        </w:rPr>
        <w:t>an</w:t>
      </w:r>
      <w:r>
        <w:rPr>
          <w:spacing w:val="-20"/>
          <w:w w:val="110"/>
        </w:rPr>
        <w:t xml:space="preserve"> </w:t>
      </w:r>
      <w:r>
        <w:rPr>
          <w:w w:val="110"/>
        </w:rPr>
        <w:t>iterator</w:t>
      </w:r>
      <w:r>
        <w:rPr>
          <w:spacing w:val="-20"/>
          <w:w w:val="110"/>
        </w:rPr>
        <w:t xml:space="preserve"> </w:t>
      </w:r>
      <w:r>
        <w:rPr>
          <w:w w:val="110"/>
        </w:rPr>
        <w:t>that</w:t>
      </w:r>
      <w:r>
        <w:rPr>
          <w:spacing w:val="-19"/>
          <w:w w:val="110"/>
        </w:rPr>
        <w:t xml:space="preserve"> </w:t>
      </w:r>
      <w:r>
        <w:rPr>
          <w:w w:val="110"/>
        </w:rPr>
        <w:t>will</w:t>
      </w:r>
      <w:r>
        <w:rPr>
          <w:spacing w:val="-20"/>
          <w:w w:val="110"/>
        </w:rPr>
        <w:t xml:space="preserve"> </w:t>
      </w:r>
      <w:r>
        <w:rPr>
          <w:w w:val="110"/>
        </w:rPr>
        <w:t>check</w:t>
      </w:r>
      <w:r>
        <w:rPr>
          <w:spacing w:val="-20"/>
          <w:w w:val="110"/>
        </w:rPr>
        <w:t xml:space="preserve"> </w:t>
      </w:r>
      <w:r>
        <w:rPr>
          <w:w w:val="110"/>
        </w:rPr>
        <w:t>how many</w:t>
      </w:r>
      <w:r>
        <w:rPr>
          <w:spacing w:val="-9"/>
          <w:w w:val="110"/>
        </w:rPr>
        <w:t xml:space="preserve"> </w:t>
      </w:r>
      <w:r>
        <w:rPr>
          <w:w w:val="110"/>
        </w:rPr>
        <w:t>copies</w:t>
      </w:r>
      <w:r>
        <w:rPr>
          <w:spacing w:val="-9"/>
          <w:w w:val="110"/>
        </w:rPr>
        <w:t xml:space="preserve"> </w:t>
      </w:r>
      <w:r>
        <w:rPr>
          <w:w w:val="110"/>
        </w:rPr>
        <w:t>of</w:t>
      </w:r>
      <w:r>
        <w:rPr>
          <w:spacing w:val="-8"/>
          <w:w w:val="110"/>
        </w:rPr>
        <w:t xml:space="preserve"> </w:t>
      </w:r>
      <w:r>
        <w:rPr>
          <w:w w:val="110"/>
        </w:rPr>
        <w:t>each</w:t>
      </w:r>
      <w:r>
        <w:rPr>
          <w:spacing w:val="-9"/>
          <w:w w:val="110"/>
        </w:rPr>
        <w:t xml:space="preserve"> </w:t>
      </w:r>
      <w:r>
        <w:rPr>
          <w:w w:val="110"/>
        </w:rPr>
        <w:t>element</w:t>
      </w:r>
      <w:r>
        <w:rPr>
          <w:spacing w:val="-8"/>
          <w:w w:val="110"/>
        </w:rPr>
        <w:t xml:space="preserve"> </w:t>
      </w:r>
      <w:r>
        <w:rPr>
          <w:w w:val="110"/>
        </w:rPr>
        <w:t>from</w:t>
      </w:r>
      <w:r>
        <w:rPr>
          <w:spacing w:val="-9"/>
          <w:w w:val="110"/>
        </w:rPr>
        <w:t xml:space="preserve"> </w:t>
      </w:r>
      <w:r>
        <w:rPr>
          <w:w w:val="110"/>
        </w:rPr>
        <w:t>the</w:t>
      </w:r>
      <w:r>
        <w:rPr>
          <w:spacing w:val="-9"/>
          <w:w w:val="110"/>
        </w:rPr>
        <w:t xml:space="preserve"> </w:t>
      </w:r>
      <w:r>
        <w:rPr>
          <w:w w:val="110"/>
        </w:rPr>
        <w:t>set</w:t>
      </w:r>
      <w:r>
        <w:rPr>
          <w:spacing w:val="-8"/>
          <w:w w:val="110"/>
        </w:rPr>
        <w:t xml:space="preserve"> </w:t>
      </w:r>
      <w:r>
        <w:rPr>
          <w:w w:val="110"/>
        </w:rPr>
        <w:t>can</w:t>
      </w:r>
      <w:r>
        <w:rPr>
          <w:spacing w:val="-9"/>
          <w:w w:val="110"/>
        </w:rPr>
        <w:t xml:space="preserve"> </w:t>
      </w:r>
      <w:r>
        <w:rPr>
          <w:w w:val="110"/>
        </w:rPr>
        <w:t>be</w:t>
      </w:r>
      <w:r>
        <w:rPr>
          <w:spacing w:val="-8"/>
          <w:w w:val="110"/>
        </w:rPr>
        <w:t xml:space="preserve"> </w:t>
      </w:r>
      <w:r>
        <w:rPr>
          <w:w w:val="110"/>
        </w:rPr>
        <w:t>found</w:t>
      </w:r>
      <w:r>
        <w:rPr>
          <w:spacing w:val="-9"/>
          <w:w w:val="110"/>
        </w:rPr>
        <w:t xml:space="preserve"> </w:t>
      </w:r>
      <w:r>
        <w:rPr>
          <w:w w:val="110"/>
        </w:rPr>
        <w:t>in</w:t>
      </w:r>
      <w:r>
        <w:rPr>
          <w:spacing w:val="-9"/>
          <w:w w:val="110"/>
        </w:rPr>
        <w:t xml:space="preserve"> </w:t>
      </w:r>
      <w:r>
        <w:rPr>
          <w:w w:val="110"/>
        </w:rPr>
        <w:t>the</w:t>
      </w:r>
      <w:r>
        <w:rPr>
          <w:spacing w:val="-8"/>
          <w:w w:val="110"/>
        </w:rPr>
        <w:t xml:space="preserve"> </w:t>
      </w:r>
      <w:r>
        <w:rPr>
          <w:w w:val="110"/>
        </w:rPr>
        <w:t>list:</w:t>
      </w:r>
    </w:p>
    <w:p w14:paraId="430DC32B" w14:textId="77777777" w:rsidR="005C6921" w:rsidRDefault="00CF2978">
      <w:pPr>
        <w:pStyle w:val="BodyText"/>
        <w:ind w:left="820"/>
        <w:rPr>
          <w:sz w:val="20"/>
        </w:rPr>
      </w:pPr>
      <w:r>
        <w:rPr>
          <w:sz w:val="20"/>
        </w:rPr>
      </w:r>
      <w:r>
        <w:rPr>
          <w:sz w:val="20"/>
        </w:rPr>
        <w:pict w14:anchorId="11041A20">
          <v:group id="_x0000_s6694" style="width:450pt;height:20.5pt;mso-position-horizontal-relative:char;mso-position-vertical-relative:line" coordsize="9000,410">
            <v:rect id="_x0000_s6697" style="position:absolute;top:10;width:9000;height:390" fillcolor="#f6f6f6" stroked="f"/>
            <v:shape id="_x0000_s6696" style="position:absolute;width:9000;height:410" coordsize="9000,410" o:spt="100" adj="0,,0" path="m9000,390l,390r,20l9000,410r,-20xm9000,l,,,20r9000,l9000,xe" fillcolor="#dadada" stroked="f">
              <v:stroke joinstyle="round"/>
              <v:formulas/>
              <v:path arrowok="t" o:connecttype="segments"/>
            </v:shape>
            <v:shape id="_x0000_s6695" type="#_x0000_t202" style="position:absolute;top:20;width:9000;height:370" filled="f" stroked="f">
              <v:textbox inset="0,0,0,0">
                <w:txbxContent>
                  <w:p w14:paraId="0BA67CED" w14:textId="77777777" w:rsidR="005C6921" w:rsidRDefault="00CF2978">
                    <w:pPr>
                      <w:spacing w:before="85"/>
                      <w:ind w:left="540"/>
                      <w:rPr>
                        <w:rFonts w:ascii="Ubuntu Mono"/>
                        <w:sz w:val="20"/>
                      </w:rPr>
                    </w:pPr>
                    <w:r>
                      <w:rPr>
                        <w:rFonts w:ascii="Ubuntu Mono"/>
                        <w:sz w:val="20"/>
                      </w:rPr>
                      <w:t>Iterator iterator = textSet.iterator();</w:t>
                    </w:r>
                  </w:p>
                </w:txbxContent>
              </v:textbox>
            </v:shape>
            <w10:anchorlock/>
          </v:group>
        </w:pict>
      </w:r>
    </w:p>
    <w:p w14:paraId="02050E89" w14:textId="77777777" w:rsidR="005C6921" w:rsidRDefault="00CF2978">
      <w:pPr>
        <w:pStyle w:val="ListParagraph"/>
        <w:numPr>
          <w:ilvl w:val="0"/>
          <w:numId w:val="131"/>
        </w:numPr>
        <w:tabs>
          <w:tab w:val="left" w:pos="1270"/>
        </w:tabs>
        <w:spacing w:before="35" w:line="244" w:lineRule="auto"/>
        <w:ind w:right="676"/>
        <w:jc w:val="both"/>
      </w:pPr>
      <w:r>
        <w:pict w14:anchorId="656AFE36">
          <v:group id="_x0000_s6690" style="position:absolute;left:0;text-align:left;margin-left:63pt;margin-top:47.75pt;width:450pt;height:118.5pt;z-index:-15547904;mso-wrap-distance-left:0;mso-wrap-distance-right:0;mso-position-horizontal-relative:page" coordorigin="1260,955" coordsize="9000,2370">
            <v:rect id="_x0000_s6693" style="position:absolute;left:1260;top:964;width:9000;height:2350" fillcolor="#f6f6f6" stroked="f"/>
            <v:shape id="_x0000_s6692" style="position:absolute;left:1260;top:954;width:9000;height:2370" coordorigin="1260,955" coordsize="9000,2370" o:spt="100" adj="0,,0" path="m10260,3304r-9000,l1260,3324r9000,l10260,3304xm10260,955r-9000,l1260,975r9000,l10260,955xe" fillcolor="#dadada" stroked="f">
              <v:stroke joinstyle="round"/>
              <v:formulas/>
              <v:path arrowok="t" o:connecttype="segments"/>
            </v:shape>
            <v:shape id="_x0000_s6691" type="#_x0000_t202" style="position:absolute;left:1260;top:974;width:9000;height:2330" filled="f" stroked="f">
              <v:textbox inset="0,0,0,0">
                <w:txbxContent>
                  <w:p w14:paraId="36D2130D" w14:textId="77777777" w:rsidR="005C6921" w:rsidRDefault="00CF2978">
                    <w:pPr>
                      <w:spacing w:before="85"/>
                      <w:ind w:right="5659"/>
                      <w:jc w:val="right"/>
                      <w:rPr>
                        <w:rFonts w:ascii="Ubuntu Mono"/>
                        <w:sz w:val="20"/>
                      </w:rPr>
                    </w:pPr>
                    <w:r>
                      <w:rPr>
                        <w:rFonts w:ascii="Ubuntu Mono"/>
                        <w:sz w:val="20"/>
                      </w:rPr>
                      <w:t>while (iterator.hasNext()) {</w:t>
                    </w:r>
                  </w:p>
                  <w:p w14:paraId="34319ECF" w14:textId="77777777" w:rsidR="005C6921" w:rsidRDefault="00CF2978">
                    <w:pPr>
                      <w:spacing w:before="80"/>
                      <w:ind w:right="5759"/>
                      <w:jc w:val="right"/>
                      <w:rPr>
                        <w:rFonts w:ascii="Ubuntu Mono"/>
                        <w:sz w:val="20"/>
                      </w:rPr>
                    </w:pPr>
                    <w:r>
                      <w:rPr>
                        <w:rFonts w:ascii="Ubuntu Mono"/>
                        <w:sz w:val="20"/>
                      </w:rPr>
                      <w:t>//point to next element</w:t>
                    </w:r>
                  </w:p>
                  <w:p w14:paraId="6EA630CE" w14:textId="77777777" w:rsidR="005C6921" w:rsidRDefault="00CF2978">
                    <w:pPr>
                      <w:spacing w:before="80"/>
                      <w:ind w:left="940"/>
                      <w:rPr>
                        <w:rFonts w:ascii="Ubuntu Mono"/>
                        <w:sz w:val="20"/>
                      </w:rPr>
                    </w:pPr>
                    <w:r>
                      <w:rPr>
                        <w:rFonts w:ascii="Ubuntu Mono"/>
                        <w:sz w:val="20"/>
                      </w:rPr>
                      <w:t>String s = (String) iterator.next();</w:t>
                    </w:r>
                  </w:p>
                  <w:p w14:paraId="78AB4538" w14:textId="77777777" w:rsidR="005C6921" w:rsidRDefault="00CF2978">
                    <w:pPr>
                      <w:spacing w:before="80" w:line="336" w:lineRule="auto"/>
                      <w:ind w:left="940" w:right="2340"/>
                      <w:rPr>
                        <w:rFonts w:ascii="Ubuntu Mono"/>
                        <w:sz w:val="20"/>
                      </w:rPr>
                    </w:pPr>
                    <w:r>
                      <w:rPr>
                        <w:rFonts w:ascii="Ubuntu Mono"/>
                        <w:sz w:val="20"/>
                      </w:rPr>
                      <w:t>// get the amount of times this word shows up in the text int freq = Collections.frequency(text, s);</w:t>
                    </w:r>
                  </w:p>
                  <w:p w14:paraId="5D8B753F" w14:textId="77777777" w:rsidR="005C6921" w:rsidRDefault="00CF2978">
                    <w:pPr>
                      <w:ind w:left="940"/>
                      <w:rPr>
                        <w:rFonts w:ascii="Ubuntu Mono"/>
                        <w:sz w:val="20"/>
                      </w:rPr>
                    </w:pPr>
                    <w:r>
                      <w:rPr>
                        <w:rFonts w:ascii="Ubuntu Mono"/>
                        <w:sz w:val="20"/>
                      </w:rPr>
                      <w:t>// print out the result</w:t>
                    </w:r>
                  </w:p>
                  <w:p w14:paraId="4A1DCE20" w14:textId="77777777" w:rsidR="005C6921" w:rsidRDefault="00CF2978">
                    <w:pPr>
                      <w:spacing w:before="80"/>
                      <w:ind w:left="940"/>
                      <w:rPr>
                        <w:rFonts w:ascii="Ubuntu Mono"/>
                        <w:sz w:val="20"/>
                      </w:rPr>
                    </w:pPr>
                    <w:r>
                      <w:rPr>
                        <w:rFonts w:ascii="Ubuntu Mono"/>
                        <w:sz w:val="20"/>
                      </w:rPr>
                      <w:t>System.out.println(s + " appears " + freq + " times");</w:t>
                    </w:r>
                  </w:p>
                  <w:p w14:paraId="74796C1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pict w14:anchorId="54A74D7C">
          <v:group id="_x0000_s6684" style="position:absolute;left:0;text-align:left;margin-left:80pt;margin-top:174.65pt;width:415pt;height:55.6pt;z-index:-15547392;mso-wrap-distance-left:0;mso-wrap-distance-right:0;mso-position-horizontal-relative:page" coordorigin="1600,3493" coordsize="8300,1112">
            <v:rect id="_x0000_s6689" style="position:absolute;left:1620;top:3493;width:8280;height:562" fillcolor="#f6f6f6" stroked="f"/>
            <v:shape id="_x0000_s6688" style="position:absolute;left:1620;top:3493;width:2;height:562" coordorigin="1620,3493" coordsize="0,562" o:spt="100" adj="0,,0" path="m1620,3953r,101m1620,3493r,460e" filled="f" strokeweight="2pt">
              <v:stroke joinstyle="round"/>
              <v:formulas/>
              <v:path arrowok="t" o:connecttype="segments"/>
            </v:shape>
            <v:rect id="_x0000_s6687" style="position:absolute;left:1620;top:3953;width:8280;height:652" fillcolor="#f6f6f6" stroked="f"/>
            <v:line id="_x0000_s6686" style="position:absolute" from="1620,4604" to="1620,3953" strokeweight="2pt"/>
            <v:shape id="_x0000_s6685" type="#_x0000_t202" style="position:absolute;left:1640;top:3493;width:8260;height:1112" filled="f" stroked="f">
              <v:textbox inset="0,0,0,0">
                <w:txbxContent>
                  <w:p w14:paraId="1BC38CCD" w14:textId="77777777" w:rsidR="005C6921" w:rsidRDefault="00CF2978">
                    <w:pPr>
                      <w:spacing w:before="209"/>
                      <w:ind w:left="340"/>
                      <w:rPr>
                        <w:rFonts w:ascii="Open Sans SemiBold"/>
                        <w:b/>
                        <w:sz w:val="20"/>
                      </w:rPr>
                    </w:pPr>
                    <w:r>
                      <w:rPr>
                        <w:rFonts w:ascii="Open Sans SemiBold"/>
                        <w:b/>
                        <w:sz w:val="20"/>
                      </w:rPr>
                      <w:t>Note</w:t>
                    </w:r>
                  </w:p>
                  <w:p w14:paraId="37FD434E" w14:textId="77777777" w:rsidR="005C6921" w:rsidRDefault="00CF2978">
                    <w:pPr>
                      <w:spacing w:before="98"/>
                      <w:ind w:left="340"/>
                      <w:rPr>
                        <w:rFonts w:ascii="Open Sans"/>
                        <w:sz w:val="20"/>
                      </w:rPr>
                    </w:pPr>
                    <w:r>
                      <w:rPr>
                        <w:rFonts w:ascii="Open Sans"/>
                        <w:sz w:val="20"/>
                      </w:rPr>
                      <w:t xml:space="preserve">The final code can be referred at: </w:t>
                    </w:r>
                    <w:hyperlink r:id="rId109">
                      <w:r>
                        <w:rPr>
                          <w:rFonts w:ascii="Open Sans"/>
                          <w:color w:val="275B9B"/>
                          <w:sz w:val="20"/>
                          <w:u w:val="single" w:color="275B9B"/>
                        </w:rPr>
                        <w:t>https://packt.live/2BrplvS</w:t>
                      </w:r>
                    </w:hyperlink>
                    <w:r>
                      <w:rPr>
                        <w:rFonts w:ascii="Open Sans"/>
                        <w:sz w:val="20"/>
                      </w:rPr>
                      <w:t>.</w:t>
                    </w:r>
                  </w:p>
                </w:txbxContent>
              </v:textbox>
            </v:shape>
            <w10:wrap type="topAndBottom" anchorx="page"/>
          </v:group>
        </w:pict>
      </w:r>
      <w:r>
        <w:rPr>
          <w:w w:val="105"/>
        </w:rPr>
        <w:t>Using the same technique that we saw in previous examples for how to iterate through a set, we will find the next node in the set and check in the list for the frequency of the string stored in the</w:t>
      </w:r>
      <w:r>
        <w:rPr>
          <w:spacing w:val="-2"/>
          <w:w w:val="105"/>
        </w:rPr>
        <w:t xml:space="preserve"> </w:t>
      </w:r>
      <w:r>
        <w:rPr>
          <w:w w:val="105"/>
        </w:rPr>
        <w:t>node:</w:t>
      </w:r>
    </w:p>
    <w:p w14:paraId="170B3CF1" w14:textId="77777777" w:rsidR="005C6921" w:rsidRDefault="005C6921">
      <w:pPr>
        <w:pStyle w:val="BodyText"/>
        <w:spacing w:before="6"/>
        <w:rPr>
          <w:sz w:val="6"/>
        </w:rPr>
      </w:pPr>
    </w:p>
    <w:p w14:paraId="252DB29C" w14:textId="77777777" w:rsidR="005C6921" w:rsidRDefault="005C6921">
      <w:pPr>
        <w:rPr>
          <w:sz w:val="6"/>
        </w:rPr>
        <w:sectPr w:rsidR="005C6921">
          <w:pgSz w:w="10800" w:h="13320"/>
          <w:pgMar w:top="660" w:right="420" w:bottom="280" w:left="440" w:header="293" w:footer="0" w:gutter="0"/>
          <w:cols w:space="720"/>
        </w:sectPr>
      </w:pPr>
    </w:p>
    <w:p w14:paraId="6529D8F8" w14:textId="77777777" w:rsidR="005C6921" w:rsidRDefault="005C6921">
      <w:pPr>
        <w:pStyle w:val="BodyText"/>
        <w:spacing w:before="1"/>
        <w:rPr>
          <w:sz w:val="13"/>
        </w:rPr>
      </w:pPr>
    </w:p>
    <w:p w14:paraId="11759B2E" w14:textId="77777777" w:rsidR="005C6921" w:rsidRDefault="00CF2978">
      <w:pPr>
        <w:pStyle w:val="ListParagraph"/>
        <w:numPr>
          <w:ilvl w:val="0"/>
          <w:numId w:val="131"/>
        </w:numPr>
        <w:tabs>
          <w:tab w:val="left" w:pos="550"/>
        </w:tabs>
        <w:spacing w:before="97" w:line="244" w:lineRule="auto"/>
        <w:ind w:left="550" w:right="1109"/>
        <w:jc w:val="both"/>
      </w:pPr>
      <w:r>
        <w:pict w14:anchorId="31546F28">
          <v:group id="_x0000_s6680" style="position:absolute;left:0;text-align:left;margin-left:27pt;margin-top:50.8pt;width:450pt;height:62.5pt;z-index:-15546880;mso-wrap-distance-left:0;mso-wrap-distance-right:0;mso-position-horizontal-relative:page" coordorigin="540,1016" coordsize="9000,1250">
            <v:rect id="_x0000_s6683" style="position:absolute;left:540;top:1026;width:9000;height:1230" fillcolor="#f6f6f6" stroked="f"/>
            <v:shape id="_x0000_s6682" style="position:absolute;left:540;top:1016;width:9000;height:1250" coordorigin="540,1016" coordsize="9000,1250" o:spt="100" adj="0,,0" path="m9540,2246r-9000,l540,2266r9000,l9540,2246xm9540,1016r-9000,l540,1036r9000,l9540,1016xe" fillcolor="#dadada" stroked="f">
              <v:stroke joinstyle="round"/>
              <v:formulas/>
              <v:path arrowok="t" o:connecttype="segments"/>
            </v:shape>
            <v:shape id="_x0000_s6681" type="#_x0000_t202" style="position:absolute;left:540;top:1036;width:9000;height:1210" filled="f" stroked="f">
              <v:textbox inset="0,0,0,0">
                <w:txbxContent>
                  <w:p w14:paraId="020FCC73" w14:textId="77777777" w:rsidR="005C6921" w:rsidRDefault="00CF2978">
                    <w:pPr>
                      <w:spacing w:before="86" w:line="336" w:lineRule="auto"/>
                      <w:ind w:left="540" w:right="7040"/>
                      <w:rPr>
                        <w:rFonts w:ascii="Ubuntu Mono"/>
                        <w:sz w:val="20"/>
                      </w:rPr>
                    </w:pPr>
                    <w:r>
                      <w:rPr>
                        <w:rFonts w:ascii="Ubuntu Mono"/>
                        <w:sz w:val="20"/>
                      </w:rPr>
                      <w:t>this is a test is a test</w:t>
                    </w:r>
                  </w:p>
                  <w:p w14:paraId="33230EC7" w14:textId="77777777" w:rsidR="005C6921" w:rsidRDefault="00CF2978">
                    <w:pPr>
                      <w:ind w:left="540"/>
                      <w:rPr>
                        <w:rFonts w:ascii="Ubuntu Mono"/>
                        <w:sz w:val="20"/>
                      </w:rPr>
                    </w:pPr>
                    <w:r>
                      <w:rPr>
                        <w:rFonts w:ascii="Ubuntu Mono"/>
                        <w:sz w:val="20"/>
                      </w:rPr>
                      <w:t>test is this</w:t>
                    </w:r>
                  </w:p>
                  <w:p w14:paraId="62FAA83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bookmarkStart w:id="163" w:name="Sorting_Collections"/>
      <w:bookmarkStart w:id="164" w:name="_bookmark77"/>
      <w:bookmarkEnd w:id="163"/>
      <w:bookmarkEnd w:id="164"/>
      <w:r>
        <w:rPr>
          <w:w w:val="105"/>
        </w:rPr>
        <w:t>Th</w:t>
      </w:r>
      <w:r>
        <w:rPr>
          <w:w w:val="105"/>
        </w:rPr>
        <w:t xml:space="preserve">e outcome will depend on the kind of text you type. For the sake of testing, try the following </w:t>
      </w:r>
      <w:r>
        <w:rPr>
          <w:spacing w:val="-3"/>
          <w:w w:val="105"/>
        </w:rPr>
        <w:t xml:space="preserve">(we </w:t>
      </w:r>
      <w:r>
        <w:rPr>
          <w:w w:val="105"/>
        </w:rPr>
        <w:t>will stick to this data entry for the rest of the chapter – you can copy and paste it to the terminal each time you call the</w:t>
      </w:r>
      <w:r>
        <w:rPr>
          <w:spacing w:val="-18"/>
          <w:w w:val="105"/>
        </w:rPr>
        <w:t xml:space="preserve"> </w:t>
      </w:r>
      <w:r>
        <w:rPr>
          <w:w w:val="105"/>
        </w:rPr>
        <w:t>application):</w:t>
      </w:r>
    </w:p>
    <w:p w14:paraId="67CEFB91" w14:textId="77777777" w:rsidR="005C6921" w:rsidRDefault="00CF2978">
      <w:pPr>
        <w:pStyle w:val="ListParagraph"/>
        <w:numPr>
          <w:ilvl w:val="0"/>
          <w:numId w:val="131"/>
        </w:numPr>
        <w:tabs>
          <w:tab w:val="left" w:pos="550"/>
        </w:tabs>
        <w:spacing w:before="41" w:after="87"/>
        <w:ind w:left="550"/>
        <w:jc w:val="left"/>
      </w:pPr>
      <w:r>
        <w:rPr>
          <w:w w:val="105"/>
        </w:rPr>
        <w:t>The full outcome o</w:t>
      </w:r>
      <w:r>
        <w:rPr>
          <w:w w:val="105"/>
        </w:rPr>
        <w:t>f this input will</w:t>
      </w:r>
      <w:r>
        <w:rPr>
          <w:spacing w:val="-9"/>
          <w:w w:val="105"/>
        </w:rPr>
        <w:t xml:space="preserve"> </w:t>
      </w:r>
      <w:r>
        <w:rPr>
          <w:w w:val="105"/>
        </w:rPr>
        <w:t>be:</w:t>
      </w:r>
    </w:p>
    <w:p w14:paraId="0A95CAF0" w14:textId="77777777" w:rsidR="005C6921" w:rsidRDefault="00CF2978">
      <w:pPr>
        <w:pStyle w:val="BodyText"/>
        <w:ind w:left="100"/>
        <w:rPr>
          <w:sz w:val="20"/>
        </w:rPr>
      </w:pPr>
      <w:r>
        <w:rPr>
          <w:sz w:val="20"/>
        </w:rPr>
      </w:r>
      <w:r>
        <w:rPr>
          <w:sz w:val="20"/>
        </w:rPr>
        <w:pict w14:anchorId="1BD7D480">
          <v:group id="_x0000_s6676" style="width:450pt;height:104.5pt;mso-position-horizontal-relative:char;mso-position-vertical-relative:line" coordsize="9000,2090">
            <v:rect id="_x0000_s6679" style="position:absolute;top:10;width:9000;height:2070" fillcolor="#f6f6f6" stroked="f"/>
            <v:shape id="_x0000_s6678" style="position:absolute;width:9000;height:2090" coordsize="9000,2090" o:spt="100" adj="0,,0" path="m9000,2070l,2070r,20l9000,2090r,-20xm9000,l,,,20r9000,l9000,xe" fillcolor="#dadada" stroked="f">
              <v:stroke joinstyle="round"/>
              <v:formulas/>
              <v:path arrowok="t" o:connecttype="segments"/>
            </v:shape>
            <v:shape id="_x0000_s6677" type="#_x0000_t202" style="position:absolute;top:20;width:9000;height:2050" filled="f" stroked="f">
              <v:textbox inset="0,0,0,0">
                <w:txbxContent>
                  <w:p w14:paraId="27AF6DB3" w14:textId="77777777" w:rsidR="005C6921" w:rsidRDefault="00CF2978">
                    <w:pPr>
                      <w:spacing w:before="85"/>
                      <w:ind w:left="540"/>
                      <w:rPr>
                        <w:rFonts w:ascii="Ubuntu Mono"/>
                        <w:sz w:val="20"/>
                      </w:rPr>
                    </w:pPr>
                    <w:r>
                      <w:rPr>
                        <w:rFonts w:ascii="Ubuntu Mono"/>
                        <w:sz w:val="20"/>
                      </w:rPr>
                      <w:t>You typed: [this, is, a, test, is, a, test, test, is, this, *]</w:t>
                    </w:r>
                  </w:p>
                  <w:p w14:paraId="10102C8B" w14:textId="77777777" w:rsidR="005C6921" w:rsidRDefault="00CF2978">
                    <w:pPr>
                      <w:spacing w:before="80"/>
                      <w:ind w:left="540"/>
                      <w:rPr>
                        <w:rFonts w:ascii="Ubuntu Mono"/>
                        <w:sz w:val="20"/>
                      </w:rPr>
                    </w:pPr>
                    <w:r>
                      <w:rPr>
                        <w:rFonts w:ascii="Ubuntu Mono"/>
                        <w:sz w:val="20"/>
                      </w:rPr>
                      <w:t>Word count: 11</w:t>
                    </w:r>
                  </w:p>
                  <w:p w14:paraId="57899308" w14:textId="77777777" w:rsidR="005C6921" w:rsidRDefault="00CF2978">
                    <w:pPr>
                      <w:spacing w:before="80" w:line="336" w:lineRule="auto"/>
                      <w:ind w:left="540" w:right="6440"/>
                      <w:rPr>
                        <w:rFonts w:ascii="Ubuntu Mono"/>
                        <w:sz w:val="20"/>
                      </w:rPr>
                    </w:pPr>
                    <w:r>
                      <w:rPr>
                        <w:rFonts w:ascii="Ubuntu Mono"/>
                        <w:sz w:val="20"/>
                      </w:rPr>
                      <w:t xml:space="preserve">a appears 2 times test appears 3 </w:t>
                    </w:r>
                    <w:r>
                      <w:rPr>
                        <w:rFonts w:ascii="Ubuntu Mono"/>
                        <w:spacing w:val="-4"/>
                        <w:sz w:val="20"/>
                      </w:rPr>
                      <w:t xml:space="preserve">times </w:t>
                    </w:r>
                    <w:r>
                      <w:rPr>
                        <w:rFonts w:ascii="Ubuntu Mono"/>
                        <w:sz w:val="20"/>
                      </w:rPr>
                      <w:t xml:space="preserve">this appears 2 </w:t>
                    </w:r>
                    <w:r>
                      <w:rPr>
                        <w:rFonts w:ascii="Ubuntu Mono"/>
                        <w:spacing w:val="-4"/>
                        <w:sz w:val="20"/>
                      </w:rPr>
                      <w:t xml:space="preserve">times </w:t>
                    </w:r>
                    <w:r>
                      <w:rPr>
                        <w:rFonts w:ascii="Ubuntu Mono"/>
                        <w:sz w:val="20"/>
                      </w:rPr>
                      <w:t>is appears 3 times</w:t>
                    </w:r>
                  </w:p>
                  <w:p w14:paraId="53DA7F22" w14:textId="77777777" w:rsidR="005C6921" w:rsidRDefault="00CF2978">
                    <w:pPr>
                      <w:ind w:left="540"/>
                      <w:rPr>
                        <w:rFonts w:ascii="Ubuntu Mono"/>
                        <w:sz w:val="20"/>
                      </w:rPr>
                    </w:pPr>
                    <w:r>
                      <w:rPr>
                        <w:rFonts w:ascii="Ubuntu Mono"/>
                        <w:sz w:val="20"/>
                      </w:rPr>
                      <w:t>* appears 1 times</w:t>
                    </w:r>
                  </w:p>
                </w:txbxContent>
              </v:textbox>
            </v:shape>
            <w10:anchorlock/>
          </v:group>
        </w:pict>
      </w:r>
    </w:p>
    <w:p w14:paraId="2F9703D3" w14:textId="77777777" w:rsidR="005C6921" w:rsidRDefault="00CF2978">
      <w:pPr>
        <w:pStyle w:val="BodyText"/>
        <w:spacing w:before="35" w:line="244" w:lineRule="auto"/>
        <w:ind w:left="550" w:right="842"/>
      </w:pPr>
      <w:r>
        <w:rPr>
          <w:w w:val="105"/>
        </w:rPr>
        <w:t>While the result is correct, it is not easy to read through. Ideally, results should be sorted. For example, by descending values of frequency, so that it is easy to see at a glance the most and least frequent words. Thi</w:t>
      </w:r>
      <w:r>
        <w:rPr>
          <w:w w:val="105"/>
        </w:rPr>
        <w:t>s is the time to make yet another stop in the exercise as we need to introduce the idea of sorting before we move on with it.</w:t>
      </w:r>
    </w:p>
    <w:p w14:paraId="4F7A76B1" w14:textId="77777777" w:rsidR="005C6921" w:rsidRDefault="00CF2978">
      <w:pPr>
        <w:pStyle w:val="Heading4"/>
        <w:spacing w:before="198"/>
        <w:rPr>
          <w:b/>
        </w:rPr>
      </w:pPr>
      <w:r>
        <w:rPr>
          <w:b/>
        </w:rPr>
        <w:t>Sorting Collections</w:t>
      </w:r>
    </w:p>
    <w:p w14:paraId="28283141" w14:textId="77777777" w:rsidR="005C6921" w:rsidRDefault="00CF2978">
      <w:pPr>
        <w:pStyle w:val="BodyText"/>
        <w:spacing w:before="127" w:line="244" w:lineRule="auto"/>
        <w:ind w:left="100" w:right="881"/>
      </w:pPr>
      <w:r>
        <w:rPr>
          <w:w w:val="105"/>
        </w:rPr>
        <w:t>As we have seen, there are some classes in the collections framework that force the items</w:t>
      </w:r>
      <w:r>
        <w:rPr>
          <w:spacing w:val="-16"/>
          <w:w w:val="105"/>
        </w:rPr>
        <w:t xml:space="preserve"> </w:t>
      </w:r>
      <w:r>
        <w:rPr>
          <w:w w:val="105"/>
        </w:rPr>
        <w:t>within</w:t>
      </w:r>
      <w:r>
        <w:rPr>
          <w:spacing w:val="-15"/>
          <w:w w:val="105"/>
        </w:rPr>
        <w:t xml:space="preserve"> </w:t>
      </w:r>
      <w:r>
        <w:rPr>
          <w:w w:val="105"/>
        </w:rPr>
        <w:t>them</w:t>
      </w:r>
      <w:r>
        <w:rPr>
          <w:spacing w:val="-15"/>
          <w:w w:val="105"/>
        </w:rPr>
        <w:t xml:space="preserve"> </w:t>
      </w:r>
      <w:r>
        <w:rPr>
          <w:w w:val="105"/>
        </w:rPr>
        <w:t>to</w:t>
      </w:r>
      <w:r>
        <w:rPr>
          <w:spacing w:val="-15"/>
          <w:w w:val="105"/>
        </w:rPr>
        <w:t xml:space="preserve"> </w:t>
      </w:r>
      <w:r>
        <w:rPr>
          <w:w w:val="105"/>
        </w:rPr>
        <w:t>be</w:t>
      </w:r>
      <w:r>
        <w:rPr>
          <w:spacing w:val="-16"/>
          <w:w w:val="105"/>
        </w:rPr>
        <w:t xml:space="preserve"> </w:t>
      </w:r>
      <w:r>
        <w:rPr>
          <w:w w:val="105"/>
        </w:rPr>
        <w:t>so</w:t>
      </w:r>
      <w:r>
        <w:rPr>
          <w:w w:val="105"/>
        </w:rPr>
        <w:t>rted.</w:t>
      </w:r>
      <w:r>
        <w:rPr>
          <w:spacing w:val="-15"/>
          <w:w w:val="105"/>
        </w:rPr>
        <w:t xml:space="preserve"> </w:t>
      </w:r>
      <w:r>
        <w:rPr>
          <w:w w:val="105"/>
        </w:rPr>
        <w:t>Examples</w:t>
      </w:r>
      <w:r>
        <w:rPr>
          <w:spacing w:val="-15"/>
          <w:w w:val="105"/>
        </w:rPr>
        <w:t xml:space="preserve"> </w:t>
      </w:r>
      <w:r>
        <w:rPr>
          <w:w w:val="105"/>
        </w:rPr>
        <w:t>of</w:t>
      </w:r>
      <w:r>
        <w:rPr>
          <w:spacing w:val="-15"/>
          <w:w w:val="105"/>
        </w:rPr>
        <w:t xml:space="preserve"> </w:t>
      </w:r>
      <w:r>
        <w:rPr>
          <w:w w:val="105"/>
        </w:rPr>
        <w:t>that</w:t>
      </w:r>
      <w:r>
        <w:rPr>
          <w:spacing w:val="-15"/>
          <w:w w:val="105"/>
        </w:rPr>
        <w:t xml:space="preserve"> </w:t>
      </w:r>
      <w:r>
        <w:rPr>
          <w:w w:val="105"/>
        </w:rPr>
        <w:t>are</w:t>
      </w:r>
      <w:r>
        <w:rPr>
          <w:spacing w:val="-14"/>
          <w:w w:val="105"/>
        </w:rPr>
        <w:t xml:space="preserve"> </w:t>
      </w:r>
      <w:r>
        <w:rPr>
          <w:rFonts w:ascii="Arial"/>
          <w:b/>
          <w:w w:val="105"/>
        </w:rPr>
        <w:t>TreeSet</w:t>
      </w:r>
      <w:r>
        <w:rPr>
          <w:rFonts w:ascii="Arial"/>
          <w:b/>
          <w:spacing w:val="-22"/>
          <w:w w:val="105"/>
        </w:rPr>
        <w:t xml:space="preserve"> </w:t>
      </w:r>
      <w:r>
        <w:rPr>
          <w:w w:val="105"/>
        </w:rPr>
        <w:t>and</w:t>
      </w:r>
      <w:r>
        <w:rPr>
          <w:spacing w:val="-14"/>
          <w:w w:val="105"/>
        </w:rPr>
        <w:t xml:space="preserve"> </w:t>
      </w:r>
      <w:r>
        <w:rPr>
          <w:rFonts w:ascii="Arial"/>
          <w:b/>
          <w:w w:val="105"/>
        </w:rPr>
        <w:t>TreeMap</w:t>
      </w:r>
      <w:r>
        <w:rPr>
          <w:w w:val="105"/>
        </w:rPr>
        <w:t>.</w:t>
      </w:r>
      <w:r>
        <w:rPr>
          <w:spacing w:val="-15"/>
          <w:w w:val="105"/>
        </w:rPr>
        <w:t xml:space="preserve"> </w:t>
      </w:r>
      <w:r>
        <w:rPr>
          <w:w w:val="105"/>
        </w:rPr>
        <w:t>The</w:t>
      </w:r>
      <w:r>
        <w:rPr>
          <w:spacing w:val="-16"/>
          <w:w w:val="105"/>
        </w:rPr>
        <w:t xml:space="preserve"> </w:t>
      </w:r>
      <w:r>
        <w:rPr>
          <w:w w:val="105"/>
        </w:rPr>
        <w:t>aspect</w:t>
      </w:r>
      <w:r>
        <w:rPr>
          <w:spacing w:val="-15"/>
          <w:w w:val="105"/>
        </w:rPr>
        <w:t xml:space="preserve"> </w:t>
      </w:r>
      <w:r>
        <w:rPr>
          <w:w w:val="105"/>
        </w:rPr>
        <w:t>to explore in this section is how to use existing sorting mechanisms for lists, but also for cases that have datasets with more than one value per data</w:t>
      </w:r>
      <w:r>
        <w:rPr>
          <w:spacing w:val="-13"/>
          <w:w w:val="105"/>
        </w:rPr>
        <w:t xml:space="preserve"> </w:t>
      </w:r>
      <w:r>
        <w:rPr>
          <w:w w:val="105"/>
        </w:rPr>
        <w:t>point.</w:t>
      </w:r>
    </w:p>
    <w:p w14:paraId="28F652FF" w14:textId="77777777" w:rsidR="005C6921" w:rsidRDefault="00CF2978">
      <w:pPr>
        <w:pStyle w:val="BodyText"/>
        <w:spacing w:before="144" w:line="244" w:lineRule="auto"/>
        <w:ind w:left="100" w:right="856"/>
      </w:pPr>
      <w:r>
        <w:rPr>
          <w:w w:val="105"/>
        </w:rPr>
        <w:t>The exercise we are doing throughout t</w:t>
      </w:r>
      <w:r>
        <w:rPr>
          <w:w w:val="105"/>
        </w:rPr>
        <w:t xml:space="preserve">his chapter is a good example of a case where there are data points with more than one value. For each data point, we need to store the word for which we are calculating the frequency and the frequency itself. </w:t>
      </w:r>
      <w:r>
        <w:rPr>
          <w:spacing w:val="-6"/>
          <w:w w:val="105"/>
        </w:rPr>
        <w:t xml:space="preserve">You </w:t>
      </w:r>
      <w:r>
        <w:rPr>
          <w:w w:val="105"/>
        </w:rPr>
        <w:t>might think that a good technique to sort that out is by storing the information in the form of maps. The unique words could be the keys, while the frequencies could be the values.</w:t>
      </w:r>
    </w:p>
    <w:p w14:paraId="0CDAC5F3" w14:textId="77777777" w:rsidR="005C6921" w:rsidRDefault="00CF2978">
      <w:pPr>
        <w:pStyle w:val="BodyText"/>
        <w:spacing w:before="6"/>
        <w:ind w:left="100"/>
      </w:pPr>
      <w:r>
        <w:rPr>
          <w:w w:val="105"/>
        </w:rPr>
        <w:t xml:space="preserve">This could be achieved by modifying the final part of the previous program </w:t>
      </w:r>
      <w:r>
        <w:rPr>
          <w:w w:val="105"/>
        </w:rPr>
        <w:t>to look like</w:t>
      </w:r>
    </w:p>
    <w:p w14:paraId="3FE8AF6E" w14:textId="77777777" w:rsidR="005C6921" w:rsidRDefault="00CF2978">
      <w:pPr>
        <w:pStyle w:val="BodyText"/>
        <w:spacing w:before="7"/>
        <w:ind w:left="100"/>
      </w:pPr>
      <w:r>
        <w:pict w14:anchorId="41FFFEB4">
          <v:group id="_x0000_s6672" style="position:absolute;left:0;text-align:left;margin-left:27pt;margin-top:18.35pt;width:450pt;height:76.5pt;z-index:-15545856;mso-wrap-distance-left:0;mso-wrap-distance-right:0;mso-position-horizontal-relative:page" coordorigin="540,367" coordsize="9000,1530">
            <v:rect id="_x0000_s6675" style="position:absolute;left:540;top:376;width:9000;height:1510" fillcolor="#f6f6f6" stroked="f"/>
            <v:shape id="_x0000_s6674"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6673" type="#_x0000_t202" style="position:absolute;left:540;top:386;width:9000;height:1490" filled="f" stroked="f">
              <v:textbox inset="0,0,0,0">
                <w:txbxContent>
                  <w:p w14:paraId="041D5039" w14:textId="77777777" w:rsidR="005C6921" w:rsidRDefault="00CF2978">
                    <w:pPr>
                      <w:spacing w:before="85" w:line="336" w:lineRule="auto"/>
                      <w:ind w:left="90" w:right="6090"/>
                      <w:rPr>
                        <w:rFonts w:ascii="Ubuntu Mono"/>
                        <w:sz w:val="20"/>
                      </w:rPr>
                    </w:pPr>
                    <w:r>
                      <w:rPr>
                        <w:rFonts w:ascii="Ubuntu Mono"/>
                        <w:sz w:val="20"/>
                      </w:rPr>
                      <w:t>Map map = new HashMap(); while (iterator.hasNext()) {</w:t>
                    </w:r>
                  </w:p>
                  <w:p w14:paraId="739B5526" w14:textId="77777777" w:rsidR="005C6921" w:rsidRDefault="00CF2978">
                    <w:pPr>
                      <w:ind w:left="490"/>
                      <w:rPr>
                        <w:rFonts w:ascii="Ubuntu Mono"/>
                        <w:sz w:val="20"/>
                      </w:rPr>
                    </w:pPr>
                    <w:r>
                      <w:rPr>
                        <w:rFonts w:ascii="Ubuntu Mono"/>
                        <w:sz w:val="20"/>
                      </w:rPr>
                      <w:t>// point to next element</w:t>
                    </w:r>
                  </w:p>
                  <w:p w14:paraId="291E9518" w14:textId="77777777" w:rsidR="005C6921" w:rsidRDefault="00CF2978">
                    <w:pPr>
                      <w:spacing w:before="80"/>
                      <w:ind w:left="490"/>
                      <w:rPr>
                        <w:rFonts w:ascii="Ubuntu Mono"/>
                        <w:sz w:val="20"/>
                      </w:rPr>
                    </w:pPr>
                    <w:r>
                      <w:rPr>
                        <w:rFonts w:ascii="Ubuntu Mono"/>
                        <w:sz w:val="20"/>
                      </w:rPr>
                      <w:t>String s = (String) iterator.next();</w:t>
                    </w:r>
                  </w:p>
                  <w:p w14:paraId="154A77D6" w14:textId="77777777" w:rsidR="005C6921" w:rsidRDefault="00CF2978">
                    <w:pPr>
                      <w:spacing w:before="80"/>
                      <w:ind w:left="490"/>
                      <w:rPr>
                        <w:rFonts w:ascii="Ubuntu Mono"/>
                        <w:sz w:val="20"/>
                      </w:rPr>
                    </w:pPr>
                    <w:r>
                      <w:rPr>
                        <w:rFonts w:ascii="Ubuntu Mono"/>
                        <w:sz w:val="20"/>
                      </w:rPr>
                      <w:t>// get the amount of times this word shows up in the text</w:t>
                    </w:r>
                  </w:p>
                </w:txbxContent>
              </v:textbox>
            </v:shape>
            <w10:wrap type="topAndBottom" anchorx="page"/>
          </v:group>
        </w:pict>
      </w:r>
      <w:r>
        <w:rPr>
          <w:w w:val="105"/>
        </w:rPr>
        <w:t>this:</w:t>
      </w:r>
    </w:p>
    <w:p w14:paraId="5C9ED29F" w14:textId="77777777" w:rsidR="005C6921" w:rsidRDefault="005C6921">
      <w:pPr>
        <w:sectPr w:rsidR="005C6921">
          <w:pgSz w:w="10800" w:h="13320"/>
          <w:pgMar w:top="660" w:right="420" w:bottom="280" w:left="440" w:header="293" w:footer="0" w:gutter="0"/>
          <w:cols w:space="720"/>
        </w:sectPr>
      </w:pPr>
    </w:p>
    <w:p w14:paraId="5402F86D" w14:textId="77777777" w:rsidR="005C6921" w:rsidRDefault="005C6921">
      <w:pPr>
        <w:pStyle w:val="BodyText"/>
        <w:rPr>
          <w:sz w:val="16"/>
        </w:rPr>
      </w:pPr>
    </w:p>
    <w:p w14:paraId="11013F33" w14:textId="77777777" w:rsidR="005C6921" w:rsidRDefault="00CF2978">
      <w:pPr>
        <w:pStyle w:val="BodyText"/>
        <w:ind w:left="820"/>
        <w:rPr>
          <w:sz w:val="20"/>
        </w:rPr>
      </w:pPr>
      <w:r>
        <w:rPr>
          <w:sz w:val="20"/>
        </w:rPr>
      </w:r>
      <w:r>
        <w:rPr>
          <w:sz w:val="20"/>
        </w:rPr>
        <w:pict w14:anchorId="32D43015">
          <v:group id="_x0000_s6668" style="width:450pt;height:132.5pt;mso-position-horizontal-relative:char;mso-position-vertical-relative:line" coordsize="9000,2650">
            <v:rect id="_x0000_s6671" style="position:absolute;top:10;width:9000;height:2630" fillcolor="#f6f6f6" stroked="f"/>
            <v:shape id="_x0000_s6670" style="position:absolute;width:9000;height:2650" coordsize="9000,2650" o:spt="100" adj="0,,0" path="m9000,2630l,2630r,20l9000,2650r,-20xm9000,l,,,20r9000,l9000,xe" fillcolor="#dadada" stroked="f">
              <v:stroke joinstyle="round"/>
              <v:formulas/>
              <v:path arrowok="t" o:connecttype="segments"/>
            </v:shape>
            <v:shape id="_x0000_s6669" type="#_x0000_t202" style="position:absolute;top:20;width:9000;height:2610" filled="f" stroked="f">
              <v:textbox inset="0,0,0,0">
                <w:txbxContent>
                  <w:p w14:paraId="1D3EEF9C" w14:textId="77777777" w:rsidR="005C6921" w:rsidRDefault="00CF2978">
                    <w:pPr>
                      <w:spacing w:before="86"/>
                      <w:ind w:left="490"/>
                      <w:rPr>
                        <w:rFonts w:ascii="Ubuntu Mono"/>
                        <w:sz w:val="20"/>
                      </w:rPr>
                    </w:pPr>
                    <w:r>
                      <w:rPr>
                        <w:rFonts w:ascii="Ubuntu Mono"/>
                        <w:sz w:val="20"/>
                      </w:rPr>
                      <w:t>int freq = Collections.frequency(text, s);</w:t>
                    </w:r>
                  </w:p>
                  <w:p w14:paraId="127AEA5F" w14:textId="77777777" w:rsidR="005C6921" w:rsidRDefault="00CF2978">
                    <w:pPr>
                      <w:spacing w:before="80"/>
                      <w:ind w:left="490"/>
                      <w:rPr>
                        <w:rFonts w:ascii="Ubuntu Mono"/>
                        <w:sz w:val="20"/>
                      </w:rPr>
                    </w:pPr>
                    <w:r>
                      <w:rPr>
                        <w:rFonts w:ascii="Ubuntu Mono"/>
                        <w:sz w:val="20"/>
                      </w:rPr>
                      <w:t>// print out the result</w:t>
                    </w:r>
                  </w:p>
                  <w:p w14:paraId="107E08EB" w14:textId="77777777" w:rsidR="005C6921" w:rsidRDefault="00CF2978">
                    <w:pPr>
                      <w:spacing w:before="80"/>
                      <w:ind w:left="490"/>
                      <w:rPr>
                        <w:rFonts w:ascii="Ubuntu Mono"/>
                        <w:sz w:val="20"/>
                      </w:rPr>
                    </w:pPr>
                    <w:r>
                      <w:rPr>
                        <w:rFonts w:ascii="Ubuntu Mono"/>
                        <w:sz w:val="20"/>
                      </w:rPr>
                      <w:t>System.out.println(s + " appears " + freq + " times");</w:t>
                    </w:r>
                  </w:p>
                  <w:p w14:paraId="4E28E102" w14:textId="77777777" w:rsidR="005C6921" w:rsidRDefault="00CF2978">
                    <w:pPr>
                      <w:spacing w:before="80" w:line="336" w:lineRule="auto"/>
                      <w:ind w:left="490" w:right="6190"/>
                      <w:rPr>
                        <w:rFonts w:ascii="Ubuntu Mono"/>
                        <w:sz w:val="20"/>
                      </w:rPr>
                    </w:pPr>
                    <w:r>
                      <w:rPr>
                        <w:rFonts w:ascii="Ubuntu Mono"/>
                        <w:sz w:val="20"/>
                      </w:rPr>
                      <w:t>// add items to the map map.put(s, freq);</w:t>
                    </w:r>
                  </w:p>
                  <w:p w14:paraId="114CE811" w14:textId="77777777" w:rsidR="005C6921" w:rsidRDefault="00CF2978">
                    <w:pPr>
                      <w:ind w:left="90"/>
                      <w:rPr>
                        <w:rFonts w:ascii="Ubuntu Mono"/>
                        <w:sz w:val="20"/>
                      </w:rPr>
                    </w:pPr>
                    <w:r>
                      <w:rPr>
                        <w:rFonts w:ascii="Ubuntu Mono"/>
                        <w:sz w:val="20"/>
                      </w:rPr>
                      <w:t>}</w:t>
                    </w:r>
                  </w:p>
                  <w:p w14:paraId="4E6F7B96" w14:textId="77777777" w:rsidR="005C6921" w:rsidRDefault="00CF2978">
                    <w:pPr>
                      <w:spacing w:before="80" w:line="336" w:lineRule="auto"/>
                      <w:ind w:left="90" w:right="5690"/>
                      <w:rPr>
                        <w:rFonts w:ascii="Ubuntu Mono"/>
                        <w:sz w:val="20"/>
                      </w:rPr>
                    </w:pPr>
                    <w:r>
                      <w:rPr>
                        <w:rFonts w:ascii="Ubuntu Mono"/>
                        <w:sz w:val="20"/>
                      </w:rPr>
                      <w:t>TreeMap mapTree = new TreeMap(); mapTree.putAll(map); System.out.println(mapTree);</w:t>
                    </w:r>
                  </w:p>
                </w:txbxContent>
              </v:textbox>
            </v:shape>
            <w10:anchorlock/>
          </v:group>
        </w:pict>
      </w:r>
    </w:p>
    <w:p w14:paraId="77E23395" w14:textId="77777777" w:rsidR="005C6921" w:rsidRDefault="00CF2978">
      <w:pPr>
        <w:pStyle w:val="BodyText"/>
        <w:spacing w:before="40" w:line="244" w:lineRule="auto"/>
        <w:ind w:left="820" w:right="439"/>
      </w:pPr>
      <w:r>
        <w:pict w14:anchorId="11456C66">
          <v:group id="_x0000_s6664" style="position:absolute;left:0;text-align:left;margin-left:63pt;margin-top:48pt;width:450pt;height:104.5pt;z-index:-15544832;mso-wrap-distance-left:0;mso-wrap-distance-right:0;mso-position-horizontal-relative:page" coordorigin="1260,960" coordsize="9000,2090">
            <v:rect id="_x0000_s6667" style="position:absolute;left:1260;top:969;width:9000;height:2070" fillcolor="#f6f6f6" stroked="f"/>
            <v:shape id="_x0000_s6666" style="position:absolute;left:1260;top:959;width:9000;height:2090" coordorigin="1260,960" coordsize="9000,2090" o:spt="100" adj="0,,0" path="m10260,3029r-9000,l1260,3049r9000,l10260,3029xm10260,960r-9000,l1260,980r9000,l10260,960xe" fillcolor="#dadada" stroked="f">
              <v:stroke joinstyle="round"/>
              <v:formulas/>
              <v:path arrowok="t" o:connecttype="segments"/>
            </v:shape>
            <v:shape id="_x0000_s6665" type="#_x0000_t202" style="position:absolute;left:1260;top:979;width:9000;height:2050" filled="f" stroked="f">
              <v:textbox inset="0,0,0,0">
                <w:txbxContent>
                  <w:p w14:paraId="60DCC199" w14:textId="77777777" w:rsidR="005C6921" w:rsidRDefault="00CF2978">
                    <w:pPr>
                      <w:spacing w:before="85"/>
                      <w:ind w:left="90"/>
                      <w:rPr>
                        <w:rFonts w:ascii="Ubuntu Mono"/>
                        <w:sz w:val="20"/>
                      </w:rPr>
                    </w:pPr>
                    <w:r>
                      <w:rPr>
                        <w:rFonts w:ascii="Ubuntu Mono"/>
                        <w:sz w:val="20"/>
                      </w:rPr>
                      <w:t>Word count: 11</w:t>
                    </w:r>
                  </w:p>
                  <w:p w14:paraId="0FFBE938" w14:textId="77777777" w:rsidR="005C6921" w:rsidRDefault="00CF2978">
                    <w:pPr>
                      <w:spacing w:before="80" w:line="336" w:lineRule="auto"/>
                      <w:ind w:left="90" w:right="6840"/>
                      <w:rPr>
                        <w:rFonts w:ascii="Ubuntu Mono"/>
                        <w:sz w:val="20"/>
                      </w:rPr>
                    </w:pPr>
                    <w:r>
                      <w:rPr>
                        <w:rFonts w:ascii="Ubuntu Mono"/>
                        <w:sz w:val="20"/>
                      </w:rPr>
                      <w:t xml:space="preserve">a appears 2 times test appears 3 </w:t>
                    </w:r>
                    <w:r>
                      <w:rPr>
                        <w:rFonts w:ascii="Ubuntu Mono"/>
                        <w:spacing w:val="-4"/>
                        <w:sz w:val="20"/>
                      </w:rPr>
                      <w:t xml:space="preserve">times </w:t>
                    </w:r>
                    <w:r>
                      <w:rPr>
                        <w:rFonts w:ascii="Ubuntu Mono"/>
                        <w:sz w:val="20"/>
                      </w:rPr>
                      <w:t xml:space="preserve">this appears 2 </w:t>
                    </w:r>
                    <w:r>
                      <w:rPr>
                        <w:rFonts w:ascii="Ubuntu Mono"/>
                        <w:spacing w:val="-4"/>
                        <w:sz w:val="20"/>
                      </w:rPr>
                      <w:t xml:space="preserve">times </w:t>
                    </w:r>
                    <w:r>
                      <w:rPr>
                        <w:rFonts w:ascii="Ubuntu Mono"/>
                        <w:sz w:val="20"/>
                      </w:rPr>
                      <w:t>is appears 3 times</w:t>
                    </w:r>
                  </w:p>
                  <w:p w14:paraId="4E2ECCA1" w14:textId="77777777" w:rsidR="005C6921" w:rsidRDefault="00CF2978">
                    <w:pPr>
                      <w:ind w:left="90"/>
                      <w:rPr>
                        <w:rFonts w:ascii="Ubuntu Mono"/>
                        <w:sz w:val="20"/>
                      </w:rPr>
                    </w:pPr>
                    <w:r>
                      <w:rPr>
                        <w:rFonts w:ascii="Ubuntu Mono"/>
                        <w:sz w:val="20"/>
                      </w:rPr>
                      <w:t>* appears 1 times</w:t>
                    </w:r>
                  </w:p>
                  <w:p w14:paraId="746D1AAC" w14:textId="77777777" w:rsidR="005C6921" w:rsidRDefault="00CF2978">
                    <w:pPr>
                      <w:spacing w:before="80"/>
                      <w:ind w:left="90"/>
                      <w:rPr>
                        <w:rFonts w:ascii="Ubuntu Mono"/>
                        <w:sz w:val="20"/>
                      </w:rPr>
                    </w:pPr>
                    <w:r>
                      <w:rPr>
                        <w:rFonts w:ascii="Ubuntu Mono"/>
                        <w:sz w:val="20"/>
                      </w:rPr>
                      <w:t>{*=1, a=2, is=3, test=3, this=2}</w:t>
                    </w:r>
                  </w:p>
                </w:txbxContent>
              </v:textbox>
            </v:shape>
            <w10:wrap type="topAndBottom" anchorx="page"/>
          </v:group>
        </w:pict>
      </w:r>
      <w:r>
        <w:rPr>
          <w:w w:val="105"/>
        </w:rPr>
        <w:t>While this is an interesting and simple approach to sorting (copying the data into a structure that is sorted by nature), it presents the problem that data is sorted by key and not by value, as the following result of the previous code highlights:</w:t>
      </w:r>
    </w:p>
    <w:p w14:paraId="3BE1D3D7" w14:textId="77777777" w:rsidR="005C6921" w:rsidRDefault="00CF2978">
      <w:pPr>
        <w:pStyle w:val="BodyText"/>
        <w:spacing w:before="41"/>
        <w:ind w:left="820"/>
      </w:pPr>
      <w:r>
        <w:rPr>
          <w:w w:val="105"/>
        </w:rPr>
        <w:t>So, if w</w:t>
      </w:r>
      <w:r>
        <w:rPr>
          <w:w w:val="105"/>
        </w:rPr>
        <w:t>e want to sort these results by value, we need to figure out a different strategy.</w:t>
      </w:r>
    </w:p>
    <w:p w14:paraId="6188AA8E" w14:textId="77777777" w:rsidR="005C6921" w:rsidRDefault="00CF2978">
      <w:pPr>
        <w:pStyle w:val="BodyText"/>
        <w:spacing w:before="147" w:line="244" w:lineRule="auto"/>
        <w:ind w:left="820"/>
      </w:pPr>
      <w:r>
        <w:pict w14:anchorId="2F5C4592">
          <v:group id="_x0000_s6660" style="position:absolute;left:0;text-align:left;margin-left:63pt;margin-top:53.35pt;width:450pt;height:202.5pt;z-index:-15544320;mso-wrap-distance-left:0;mso-wrap-distance-right:0;mso-position-horizontal-relative:page" coordorigin="1260,1067" coordsize="9000,4050">
            <v:rect id="_x0000_s6663" style="position:absolute;left:1260;top:1076;width:9000;height:4030" fillcolor="#f6f6f6" stroked="f"/>
            <v:shape id="_x0000_s6662" style="position:absolute;left:1260;top:1066;width:9000;height:4050" coordorigin="1260,1067" coordsize="9000,4050" o:spt="100" adj="0,,0" path="m10260,5096r-9000,l1260,5116r9000,l10260,5096xm10260,1067r-9000,l1260,1087r9000,l10260,1067xe" fillcolor="#dadada" stroked="f">
              <v:stroke joinstyle="round"/>
              <v:formulas/>
              <v:path arrowok="t" o:connecttype="segments"/>
            </v:shape>
            <v:shape id="_x0000_s6661" type="#_x0000_t202" style="position:absolute;left:1260;top:1086;width:9000;height:4010" filled="f" stroked="f">
              <v:textbox inset="0,0,0,0">
                <w:txbxContent>
                  <w:p w14:paraId="1197167D" w14:textId="77777777" w:rsidR="005C6921" w:rsidRDefault="00CF2978">
                    <w:pPr>
                      <w:spacing w:before="85" w:line="336" w:lineRule="auto"/>
                      <w:ind w:left="90" w:right="6490"/>
                      <w:rPr>
                        <w:rFonts w:ascii="Ubuntu Mono"/>
                        <w:sz w:val="20"/>
                      </w:rPr>
                    </w:pPr>
                    <w:r>
                      <w:rPr>
                        <w:rFonts w:ascii="Ubuntu Mono"/>
                        <w:sz w:val="20"/>
                      </w:rPr>
                      <w:t xml:space="preserve">import java.util.*; public class Example19 </w:t>
                    </w:r>
                    <w:r>
                      <w:rPr>
                        <w:rFonts w:ascii="Ubuntu Mono"/>
                        <w:spacing w:val="-19"/>
                        <w:sz w:val="20"/>
                      </w:rPr>
                      <w:t>{</w:t>
                    </w:r>
                  </w:p>
                  <w:p w14:paraId="6C467700" w14:textId="77777777" w:rsidR="005C6921" w:rsidRDefault="00CF2978">
                    <w:pPr>
                      <w:spacing w:line="336" w:lineRule="auto"/>
                      <w:ind w:left="890" w:right="4240" w:hanging="400"/>
                      <w:rPr>
                        <w:rFonts w:ascii="Ubuntu Mono"/>
                        <w:sz w:val="20"/>
                      </w:rPr>
                    </w:pPr>
                    <w:r>
                      <w:rPr>
                        <w:rFonts w:ascii="Ubuntu Mono"/>
                        <w:sz w:val="20"/>
                      </w:rPr>
                      <w:t xml:space="preserve">public static void main(String[] args) { List &lt;Double&gt; array = new </w:t>
                    </w:r>
                    <w:r>
                      <w:rPr>
                        <w:rFonts w:ascii="Ubuntu Mono"/>
                        <w:spacing w:val="-2"/>
                        <w:sz w:val="20"/>
                      </w:rPr>
                      <w:t xml:space="preserve">ArrayList(); </w:t>
                    </w:r>
                    <w:r>
                      <w:rPr>
                        <w:rFonts w:ascii="Ubuntu Mono"/>
                        <w:sz w:val="20"/>
                      </w:rPr>
                      <w:t>array.add(5.0);</w:t>
                    </w:r>
                  </w:p>
                  <w:p w14:paraId="665020AD" w14:textId="77777777" w:rsidR="005C6921" w:rsidRDefault="00CF2978">
                    <w:pPr>
                      <w:ind w:left="890"/>
                      <w:rPr>
                        <w:rFonts w:ascii="Ubuntu Mono"/>
                        <w:sz w:val="20"/>
                      </w:rPr>
                    </w:pPr>
                    <w:r>
                      <w:rPr>
                        <w:rFonts w:ascii="Ubuntu Mono"/>
                        <w:sz w:val="20"/>
                      </w:rPr>
                      <w:t>array.add(2.2);</w:t>
                    </w:r>
                  </w:p>
                  <w:p w14:paraId="2B02796C" w14:textId="77777777" w:rsidR="005C6921" w:rsidRDefault="00CF2978">
                    <w:pPr>
                      <w:spacing w:before="80"/>
                      <w:ind w:left="890"/>
                      <w:rPr>
                        <w:rFonts w:ascii="Ubuntu Mono"/>
                        <w:sz w:val="20"/>
                      </w:rPr>
                    </w:pPr>
                    <w:r>
                      <w:rPr>
                        <w:rFonts w:ascii="Ubuntu Mono"/>
                        <w:sz w:val="20"/>
                      </w:rPr>
                      <w:t>array.add(37.5);</w:t>
                    </w:r>
                  </w:p>
                  <w:p w14:paraId="18F8DF48" w14:textId="77777777" w:rsidR="005C6921" w:rsidRDefault="00CF2978">
                    <w:pPr>
                      <w:spacing w:before="80"/>
                      <w:ind w:left="890"/>
                      <w:rPr>
                        <w:rFonts w:ascii="Ubuntu Mono"/>
                        <w:sz w:val="20"/>
                      </w:rPr>
                    </w:pPr>
                    <w:r>
                      <w:rPr>
                        <w:rFonts w:ascii="Ubuntu Mono"/>
                        <w:sz w:val="20"/>
                      </w:rPr>
                      <w:t>array.add(3.1);</w:t>
                    </w:r>
                  </w:p>
                  <w:p w14:paraId="1E9A85BB" w14:textId="77777777" w:rsidR="005C6921" w:rsidRDefault="00CF2978">
                    <w:pPr>
                      <w:spacing w:before="80"/>
                      <w:ind w:left="890"/>
                      <w:rPr>
                        <w:rFonts w:ascii="Ubuntu Mono"/>
                        <w:sz w:val="20"/>
                      </w:rPr>
                    </w:pPr>
                    <w:r>
                      <w:rPr>
                        <w:rFonts w:ascii="Ubuntu Mono"/>
                        <w:sz w:val="20"/>
                      </w:rPr>
                      <w:t>array.add(1.3);</w:t>
                    </w:r>
                  </w:p>
                  <w:p w14:paraId="29090FBB" w14:textId="77777777" w:rsidR="005C6921" w:rsidRDefault="00CF2978">
                    <w:pPr>
                      <w:spacing w:before="80" w:line="336" w:lineRule="auto"/>
                      <w:ind w:left="890" w:right="3490"/>
                      <w:rPr>
                        <w:rFonts w:ascii="Ubuntu Mono"/>
                        <w:sz w:val="20"/>
                      </w:rPr>
                    </w:pPr>
                    <w:r>
                      <w:rPr>
                        <w:rFonts w:ascii="Ubuntu Mono"/>
                        <w:sz w:val="20"/>
                      </w:rPr>
                      <w:t>System.out.println("Original list: " + array); Collections.sort(array); System.out.println("Modified list: " + array);</w:t>
                    </w:r>
                  </w:p>
                  <w:p w14:paraId="5BAD46A2" w14:textId="77777777" w:rsidR="005C6921" w:rsidRDefault="00CF2978">
                    <w:pPr>
                      <w:ind w:left="490"/>
                      <w:rPr>
                        <w:rFonts w:ascii="Ubuntu Mono"/>
                        <w:sz w:val="20"/>
                      </w:rPr>
                    </w:pPr>
                    <w:r>
                      <w:rPr>
                        <w:rFonts w:ascii="Ubuntu Mono"/>
                        <w:sz w:val="20"/>
                      </w:rPr>
                      <w:t>}</w:t>
                    </w:r>
                  </w:p>
                  <w:p w14:paraId="217B9C8E"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But let's step back for a second and analyze what tools are offered in the collections framework</w:t>
      </w:r>
      <w:r>
        <w:rPr>
          <w:spacing w:val="-23"/>
          <w:w w:val="110"/>
        </w:rPr>
        <w:t xml:space="preserve"> </w:t>
      </w:r>
      <w:r>
        <w:rPr>
          <w:w w:val="110"/>
        </w:rPr>
        <w:t>for</w:t>
      </w:r>
      <w:r>
        <w:rPr>
          <w:spacing w:val="-23"/>
          <w:w w:val="110"/>
        </w:rPr>
        <w:t xml:space="preserve"> </w:t>
      </w:r>
      <w:r>
        <w:rPr>
          <w:w w:val="110"/>
        </w:rPr>
        <w:t>sorting.</w:t>
      </w:r>
      <w:r>
        <w:rPr>
          <w:spacing w:val="-23"/>
          <w:w w:val="110"/>
        </w:rPr>
        <w:t xml:space="preserve"> </w:t>
      </w:r>
      <w:r>
        <w:rPr>
          <w:w w:val="110"/>
        </w:rPr>
        <w:t>There</w:t>
      </w:r>
      <w:r>
        <w:rPr>
          <w:spacing w:val="-23"/>
          <w:w w:val="110"/>
        </w:rPr>
        <w:t xml:space="preserve"> </w:t>
      </w:r>
      <w:r>
        <w:rPr>
          <w:w w:val="110"/>
        </w:rPr>
        <w:t>is</w:t>
      </w:r>
      <w:r>
        <w:rPr>
          <w:spacing w:val="-22"/>
          <w:w w:val="110"/>
        </w:rPr>
        <w:t xml:space="preserve"> </w:t>
      </w:r>
      <w:r>
        <w:rPr>
          <w:w w:val="110"/>
        </w:rPr>
        <w:t>a</w:t>
      </w:r>
      <w:r>
        <w:rPr>
          <w:spacing w:val="-23"/>
          <w:w w:val="110"/>
        </w:rPr>
        <w:t xml:space="preserve"> </w:t>
      </w:r>
      <w:r>
        <w:rPr>
          <w:w w:val="110"/>
        </w:rPr>
        <w:t>method</w:t>
      </w:r>
      <w:r>
        <w:rPr>
          <w:spacing w:val="-23"/>
          <w:w w:val="110"/>
        </w:rPr>
        <w:t xml:space="preserve"> </w:t>
      </w:r>
      <w:r>
        <w:rPr>
          <w:w w:val="110"/>
        </w:rPr>
        <w:t>call</w:t>
      </w:r>
      <w:r>
        <w:rPr>
          <w:w w:val="110"/>
        </w:rPr>
        <w:t>ed</w:t>
      </w:r>
      <w:r>
        <w:rPr>
          <w:spacing w:val="-22"/>
          <w:w w:val="110"/>
        </w:rPr>
        <w:t xml:space="preserve"> </w:t>
      </w:r>
      <w:r>
        <w:rPr>
          <w:rFonts w:ascii="Arial"/>
          <w:b/>
          <w:w w:val="110"/>
        </w:rPr>
        <w:t>sort()</w:t>
      </w:r>
      <w:r>
        <w:rPr>
          <w:rFonts w:ascii="Arial"/>
          <w:b/>
          <w:spacing w:val="-29"/>
          <w:w w:val="110"/>
        </w:rPr>
        <w:t xml:space="preserve"> </w:t>
      </w:r>
      <w:r>
        <w:rPr>
          <w:w w:val="110"/>
        </w:rPr>
        <w:t>that</w:t>
      </w:r>
      <w:r>
        <w:rPr>
          <w:spacing w:val="-23"/>
          <w:w w:val="110"/>
        </w:rPr>
        <w:t xml:space="preserve"> </w:t>
      </w:r>
      <w:r>
        <w:rPr>
          <w:w w:val="110"/>
        </w:rPr>
        <w:t>can</w:t>
      </w:r>
      <w:r>
        <w:rPr>
          <w:spacing w:val="-23"/>
          <w:w w:val="110"/>
        </w:rPr>
        <w:t xml:space="preserve"> </w:t>
      </w:r>
      <w:r>
        <w:rPr>
          <w:w w:val="110"/>
        </w:rPr>
        <w:t>be</w:t>
      </w:r>
      <w:r>
        <w:rPr>
          <w:spacing w:val="-23"/>
          <w:w w:val="110"/>
        </w:rPr>
        <w:t xml:space="preserve"> </w:t>
      </w:r>
      <w:r>
        <w:rPr>
          <w:w w:val="110"/>
        </w:rPr>
        <w:t>used</w:t>
      </w:r>
      <w:r>
        <w:rPr>
          <w:spacing w:val="-23"/>
          <w:w w:val="110"/>
        </w:rPr>
        <w:t xml:space="preserve"> </w:t>
      </w:r>
      <w:r>
        <w:rPr>
          <w:w w:val="110"/>
        </w:rPr>
        <w:t>to</w:t>
      </w:r>
      <w:r>
        <w:rPr>
          <w:spacing w:val="-22"/>
          <w:w w:val="110"/>
        </w:rPr>
        <w:t xml:space="preserve"> </w:t>
      </w:r>
      <w:r>
        <w:rPr>
          <w:w w:val="110"/>
        </w:rPr>
        <w:t>sort</w:t>
      </w:r>
      <w:r>
        <w:rPr>
          <w:spacing w:val="-23"/>
          <w:w w:val="110"/>
        </w:rPr>
        <w:t xml:space="preserve"> </w:t>
      </w:r>
      <w:r>
        <w:rPr>
          <w:w w:val="110"/>
        </w:rPr>
        <w:t>lists.</w:t>
      </w:r>
      <w:r>
        <w:rPr>
          <w:spacing w:val="-23"/>
          <w:w w:val="110"/>
        </w:rPr>
        <w:t xml:space="preserve"> </w:t>
      </w:r>
      <w:r>
        <w:rPr>
          <w:w w:val="110"/>
        </w:rPr>
        <w:t>An example of this is as</w:t>
      </w:r>
      <w:r>
        <w:rPr>
          <w:spacing w:val="-26"/>
          <w:w w:val="110"/>
        </w:rPr>
        <w:t xml:space="preserve"> </w:t>
      </w:r>
      <w:r>
        <w:rPr>
          <w:w w:val="110"/>
        </w:rPr>
        <w:t>follows:</w:t>
      </w:r>
    </w:p>
    <w:p w14:paraId="5304066A" w14:textId="77777777" w:rsidR="005C6921" w:rsidRDefault="005C6921">
      <w:pPr>
        <w:spacing w:line="244" w:lineRule="auto"/>
        <w:sectPr w:rsidR="005C6921">
          <w:headerReference w:type="even" r:id="rId110"/>
          <w:headerReference w:type="default" r:id="rId111"/>
          <w:pgSz w:w="10800" w:h="13320"/>
          <w:pgMar w:top="660" w:right="420" w:bottom="280" w:left="440" w:header="293" w:footer="0" w:gutter="0"/>
          <w:pgNumType w:start="131"/>
          <w:cols w:space="720"/>
        </w:sectPr>
      </w:pPr>
    </w:p>
    <w:p w14:paraId="5C7701DF" w14:textId="77777777" w:rsidR="005C6921" w:rsidRDefault="005C6921">
      <w:pPr>
        <w:pStyle w:val="BodyText"/>
        <w:spacing w:before="1"/>
        <w:rPr>
          <w:sz w:val="13"/>
        </w:rPr>
      </w:pPr>
    </w:p>
    <w:p w14:paraId="5C8FC165" w14:textId="77777777" w:rsidR="005C6921" w:rsidRDefault="00CF2978">
      <w:pPr>
        <w:pStyle w:val="BodyText"/>
        <w:spacing w:before="97"/>
        <w:ind w:left="100"/>
      </w:pPr>
      <w:r>
        <w:pict w14:anchorId="01E5B494">
          <v:group id="_x0000_s6656" style="position:absolute;left:0;text-align:left;margin-left:27pt;margin-top:22.8pt;width:450pt;height:48.5pt;z-index:-15543808;mso-wrap-distance-left:0;mso-wrap-distance-right:0;mso-position-horizontal-relative:page" coordorigin="540,456" coordsize="9000,970">
            <v:rect id="_x0000_s6659" style="position:absolute;left:540;top:466;width:9000;height:950" fillcolor="#f6f6f6" stroked="f"/>
            <v:shape id="_x0000_s6658"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6657" type="#_x0000_t202" style="position:absolute;left:540;top:476;width:9000;height:930" filled="f" stroked="f">
              <v:textbox inset="0,0,0,0">
                <w:txbxContent>
                  <w:p w14:paraId="7421C89E" w14:textId="77777777" w:rsidR="005C6921" w:rsidRDefault="00CF2978">
                    <w:pPr>
                      <w:spacing w:before="86"/>
                      <w:ind w:left="90"/>
                      <w:rPr>
                        <w:rFonts w:ascii="Ubuntu Mono"/>
                        <w:sz w:val="20"/>
                      </w:rPr>
                    </w:pPr>
                    <w:r>
                      <w:rPr>
                        <w:rFonts w:ascii="Ubuntu Mono"/>
                        <w:sz w:val="20"/>
                      </w:rPr>
                      <w:t>Original list: [5.0, 2.2, 37.5, 3.1, 1.3]</w:t>
                    </w:r>
                  </w:p>
                  <w:p w14:paraId="4F1A4292" w14:textId="77777777" w:rsidR="005C6921" w:rsidRDefault="00CF2978">
                    <w:pPr>
                      <w:spacing w:before="80" w:line="336" w:lineRule="auto"/>
                      <w:ind w:left="90" w:right="4810"/>
                      <w:rPr>
                        <w:rFonts w:ascii="Ubuntu Mono"/>
                        <w:sz w:val="20"/>
                      </w:rPr>
                    </w:pPr>
                    <w:r>
                      <w:rPr>
                        <w:rFonts w:ascii="Ubuntu Mono"/>
                        <w:sz w:val="20"/>
                      </w:rPr>
                      <w:t xml:space="preserve">Modified list: [1.3, 2.2, 3.1, 5.0, </w:t>
                    </w:r>
                    <w:r>
                      <w:rPr>
                        <w:rFonts w:ascii="Ubuntu Mono"/>
                        <w:spacing w:val="-4"/>
                        <w:sz w:val="20"/>
                      </w:rPr>
                      <w:t xml:space="preserve">37.5] </w:t>
                    </w:r>
                    <w:r>
                      <w:rPr>
                        <w:rFonts w:ascii="Ubuntu Mono"/>
                        <w:sz w:val="20"/>
                      </w:rPr>
                      <w:t>Process finished with exit code 0</w:t>
                    </w:r>
                  </w:p>
                </w:txbxContent>
              </v:textbox>
            </v:shape>
            <w10:wrap type="topAndBottom" anchorx="page"/>
          </v:group>
        </w:pict>
      </w:r>
      <w:bookmarkStart w:id="165" w:name="Exercise_3:_Sort_the_Results_from_the_An"/>
      <w:bookmarkStart w:id="166" w:name="_bookmark78"/>
      <w:bookmarkEnd w:id="165"/>
      <w:bookmarkEnd w:id="166"/>
      <w:r>
        <w:rPr>
          <w:w w:val="105"/>
        </w:rPr>
        <w:t>The result of this program is:</w:t>
      </w:r>
    </w:p>
    <w:p w14:paraId="11FB236D" w14:textId="77777777" w:rsidR="005C6921" w:rsidRDefault="00CF2978">
      <w:pPr>
        <w:pStyle w:val="BodyText"/>
        <w:spacing w:before="41" w:line="244" w:lineRule="auto"/>
        <w:ind w:left="100" w:right="846"/>
      </w:pPr>
      <w:r>
        <w:rPr>
          <w:w w:val="105"/>
        </w:rPr>
        <w:t>Given a list, we could sort it this way just fine; it would even be possible to navigate through it backwa</w:t>
      </w:r>
      <w:r>
        <w:rPr>
          <w:w w:val="105"/>
        </w:rPr>
        <w:t xml:space="preserve">rd using </w:t>
      </w:r>
      <w:r>
        <w:rPr>
          <w:rFonts w:ascii="Arial"/>
          <w:b/>
          <w:w w:val="105"/>
        </w:rPr>
        <w:t xml:space="preserve">listIterator </w:t>
      </w:r>
      <w:r>
        <w:rPr>
          <w:w w:val="105"/>
        </w:rPr>
        <w:t xml:space="preserve">to sort a list in descending </w:t>
      </w:r>
      <w:r>
        <w:rPr>
          <w:spacing w:val="-3"/>
          <w:w w:val="105"/>
        </w:rPr>
        <w:t xml:space="preserve">order. </w:t>
      </w:r>
      <w:r>
        <w:rPr>
          <w:spacing w:val="-4"/>
          <w:w w:val="105"/>
        </w:rPr>
        <w:t xml:space="preserve">However,   </w:t>
      </w:r>
      <w:r>
        <w:rPr>
          <w:w w:val="105"/>
        </w:rPr>
        <w:t>these</w:t>
      </w:r>
      <w:r>
        <w:rPr>
          <w:spacing w:val="-5"/>
          <w:w w:val="105"/>
        </w:rPr>
        <w:t xml:space="preserve"> </w:t>
      </w:r>
      <w:r>
        <w:rPr>
          <w:w w:val="105"/>
        </w:rPr>
        <w:t>methods</w:t>
      </w:r>
      <w:r>
        <w:rPr>
          <w:spacing w:val="-4"/>
          <w:w w:val="105"/>
        </w:rPr>
        <w:t xml:space="preserve"> </w:t>
      </w:r>
      <w:r>
        <w:rPr>
          <w:w w:val="105"/>
        </w:rPr>
        <w:t>do</w:t>
      </w:r>
      <w:r>
        <w:rPr>
          <w:spacing w:val="-5"/>
          <w:w w:val="105"/>
        </w:rPr>
        <w:t xml:space="preserve"> </w:t>
      </w:r>
      <w:r>
        <w:rPr>
          <w:w w:val="105"/>
        </w:rPr>
        <w:t>not</w:t>
      </w:r>
      <w:r>
        <w:rPr>
          <w:spacing w:val="-4"/>
          <w:w w:val="105"/>
        </w:rPr>
        <w:t xml:space="preserve"> </w:t>
      </w:r>
      <w:r>
        <w:rPr>
          <w:w w:val="105"/>
        </w:rPr>
        <w:t>solve</w:t>
      </w:r>
      <w:r>
        <w:rPr>
          <w:spacing w:val="-5"/>
          <w:w w:val="105"/>
        </w:rPr>
        <w:t xml:space="preserve"> </w:t>
      </w:r>
      <w:r>
        <w:rPr>
          <w:w w:val="105"/>
        </w:rPr>
        <w:t>the</w:t>
      </w:r>
      <w:r>
        <w:rPr>
          <w:spacing w:val="-4"/>
          <w:w w:val="105"/>
        </w:rPr>
        <w:t xml:space="preserve"> </w:t>
      </w:r>
      <w:r>
        <w:rPr>
          <w:w w:val="105"/>
        </w:rPr>
        <w:t>issue</w:t>
      </w:r>
      <w:r>
        <w:rPr>
          <w:spacing w:val="-5"/>
          <w:w w:val="105"/>
        </w:rPr>
        <w:t xml:space="preserve"> </w:t>
      </w:r>
      <w:r>
        <w:rPr>
          <w:w w:val="105"/>
        </w:rPr>
        <w:t>of</w:t>
      </w:r>
      <w:r>
        <w:rPr>
          <w:spacing w:val="-4"/>
          <w:w w:val="105"/>
        </w:rPr>
        <w:t xml:space="preserve"> </w:t>
      </w:r>
      <w:r>
        <w:rPr>
          <w:w w:val="105"/>
        </w:rPr>
        <w:t>sorting</w:t>
      </w:r>
      <w:r>
        <w:rPr>
          <w:spacing w:val="-5"/>
          <w:w w:val="105"/>
        </w:rPr>
        <w:t xml:space="preserve"> </w:t>
      </w:r>
      <w:r>
        <w:rPr>
          <w:w w:val="105"/>
        </w:rPr>
        <w:t>data</w:t>
      </w:r>
      <w:r>
        <w:rPr>
          <w:spacing w:val="-4"/>
          <w:w w:val="105"/>
        </w:rPr>
        <w:t xml:space="preserve"> </w:t>
      </w:r>
      <w:r>
        <w:rPr>
          <w:w w:val="105"/>
        </w:rPr>
        <w:t>points</w:t>
      </w:r>
      <w:r>
        <w:rPr>
          <w:spacing w:val="-5"/>
          <w:w w:val="105"/>
        </w:rPr>
        <w:t xml:space="preserve"> </w:t>
      </w:r>
      <w:r>
        <w:rPr>
          <w:w w:val="105"/>
        </w:rPr>
        <w:t>with</w:t>
      </w:r>
      <w:r>
        <w:rPr>
          <w:spacing w:val="-4"/>
          <w:w w:val="105"/>
        </w:rPr>
        <w:t xml:space="preserve"> </w:t>
      </w:r>
      <w:r>
        <w:rPr>
          <w:w w:val="105"/>
        </w:rPr>
        <w:t>multiple</w:t>
      </w:r>
      <w:r>
        <w:rPr>
          <w:spacing w:val="-5"/>
          <w:w w:val="105"/>
        </w:rPr>
        <w:t xml:space="preserve"> </w:t>
      </w:r>
      <w:r>
        <w:rPr>
          <w:w w:val="105"/>
        </w:rPr>
        <w:t>values.</w:t>
      </w:r>
      <w:r>
        <w:rPr>
          <w:spacing w:val="-4"/>
          <w:w w:val="105"/>
        </w:rPr>
        <w:t xml:space="preserve"> </w:t>
      </w:r>
      <w:r>
        <w:rPr>
          <w:w w:val="105"/>
        </w:rPr>
        <w:t>In</w:t>
      </w:r>
      <w:r>
        <w:rPr>
          <w:spacing w:val="-4"/>
          <w:w w:val="105"/>
        </w:rPr>
        <w:t xml:space="preserve"> </w:t>
      </w:r>
      <w:r>
        <w:rPr>
          <w:w w:val="105"/>
        </w:rPr>
        <w:t xml:space="preserve">such a case, we would need to create a class to store our own key-value </w:t>
      </w:r>
      <w:r>
        <w:rPr>
          <w:spacing w:val="-3"/>
          <w:w w:val="105"/>
        </w:rPr>
        <w:t xml:space="preserve">pair. </w:t>
      </w:r>
      <w:r>
        <w:rPr>
          <w:w w:val="105"/>
        </w:rPr>
        <w:t>Let's see how to implement this by continuing with the exercise we have been dealing with throughout the</w:t>
      </w:r>
      <w:r>
        <w:rPr>
          <w:spacing w:val="-1"/>
          <w:w w:val="105"/>
        </w:rPr>
        <w:t xml:space="preserve"> </w:t>
      </w:r>
      <w:r>
        <w:rPr>
          <w:w w:val="105"/>
        </w:rPr>
        <w:t>chapter.</w:t>
      </w:r>
    </w:p>
    <w:p w14:paraId="6A8AB701" w14:textId="77777777" w:rsidR="005C6921" w:rsidRDefault="005C6921">
      <w:pPr>
        <w:pStyle w:val="BodyText"/>
        <w:spacing w:before="6"/>
        <w:rPr>
          <w:sz w:val="19"/>
        </w:rPr>
      </w:pPr>
    </w:p>
    <w:p w14:paraId="669B9A38" w14:textId="77777777" w:rsidR="005C6921" w:rsidRDefault="00CF2978">
      <w:pPr>
        <w:pStyle w:val="Heading5"/>
        <w:spacing w:before="0"/>
        <w:ind w:left="100"/>
        <w:rPr>
          <w:b/>
        </w:rPr>
      </w:pPr>
      <w:r>
        <w:rPr>
          <w:b/>
        </w:rPr>
        <w:t>Exercise 3: Sort the Results from the AnalyzeInput Application</w:t>
      </w:r>
    </w:p>
    <w:p w14:paraId="7A785605" w14:textId="77777777" w:rsidR="005C6921" w:rsidRDefault="00CF2978">
      <w:pPr>
        <w:pStyle w:val="BodyText"/>
        <w:spacing w:before="138" w:line="244" w:lineRule="auto"/>
        <w:ind w:left="100" w:right="876"/>
      </w:pPr>
      <w:r>
        <w:rPr>
          <w:w w:val="105"/>
        </w:rPr>
        <w:t>We now have a program that, given some input text, identifies some basic chara</w:t>
      </w:r>
      <w:r>
        <w:rPr>
          <w:w w:val="105"/>
        </w:rPr>
        <w:t xml:space="preserve">cteristics of the text, such as the number of words in the text or the frequency of each of the words. Our goal is to be able to sort the results in descending order to make them easier to read. The solution will require the implementation of a class that </w:t>
      </w:r>
      <w:r>
        <w:rPr>
          <w:w w:val="105"/>
        </w:rPr>
        <w:t>will store our key-value pairs and make a list of objects from that class:</w:t>
      </w:r>
    </w:p>
    <w:p w14:paraId="7588EB6F" w14:textId="77777777" w:rsidR="005C6921" w:rsidRDefault="00CF2978">
      <w:pPr>
        <w:pStyle w:val="ListParagraph"/>
        <w:numPr>
          <w:ilvl w:val="0"/>
          <w:numId w:val="130"/>
        </w:numPr>
        <w:tabs>
          <w:tab w:val="left" w:pos="549"/>
          <w:tab w:val="left" w:pos="550"/>
        </w:tabs>
        <w:spacing w:before="146" w:line="244" w:lineRule="auto"/>
        <w:ind w:right="893"/>
        <w:jc w:val="left"/>
      </w:pPr>
      <w:r>
        <w:pict w14:anchorId="644D50A1">
          <v:group id="_x0000_s6652" style="position:absolute;left:0;text-align:left;margin-left:27pt;margin-top:53.3pt;width:450pt;height:132.5pt;z-index:-15543296;mso-wrap-distance-left:0;mso-wrap-distance-right:0;mso-position-horizontal-relative:page" coordorigin="540,1066" coordsize="9000,2650">
            <v:rect id="_x0000_s6655" style="position:absolute;left:540;top:1075;width:9000;height:2630" fillcolor="#f6f6f6" stroked="f"/>
            <v:shape id="_x0000_s6654" style="position:absolute;left:540;top:1065;width:9000;height:2650" coordorigin="540,1066" coordsize="9000,2650" o:spt="100" adj="0,,0" path="m9540,3695r-9000,l540,3715r9000,l9540,3695xm9540,1066r-9000,l540,1086r9000,l9540,1066xe" fillcolor="#dadada" stroked="f">
              <v:stroke joinstyle="round"/>
              <v:formulas/>
              <v:path arrowok="t" o:connecttype="segments"/>
            </v:shape>
            <v:shape id="_x0000_s6653" type="#_x0000_t202" style="position:absolute;left:540;top:1085;width:9000;height:2610" filled="f" stroked="f">
              <v:textbox inset="0,0,0,0">
                <w:txbxContent>
                  <w:p w14:paraId="58C0446E" w14:textId="77777777" w:rsidR="005C6921" w:rsidRDefault="00CF2978">
                    <w:pPr>
                      <w:spacing w:before="85" w:line="336" w:lineRule="auto"/>
                      <w:ind w:left="940" w:right="6240" w:hanging="400"/>
                      <w:rPr>
                        <w:rFonts w:ascii="Ubuntu Mono"/>
                        <w:sz w:val="20"/>
                      </w:rPr>
                    </w:pPr>
                    <w:r>
                      <w:rPr>
                        <w:rFonts w:ascii="Ubuntu Mono"/>
                        <w:sz w:val="20"/>
                      </w:rPr>
                      <w:t>class DataPoint { String key = ""; Integer value = 0;</w:t>
                    </w:r>
                  </w:p>
                  <w:p w14:paraId="630E0DFE" w14:textId="77777777" w:rsidR="005C6921" w:rsidRDefault="00CF2978">
                    <w:pPr>
                      <w:ind w:left="940"/>
                      <w:rPr>
                        <w:rFonts w:ascii="Ubuntu Mono"/>
                        <w:sz w:val="20"/>
                      </w:rPr>
                    </w:pPr>
                    <w:r>
                      <w:rPr>
                        <w:rFonts w:ascii="Ubuntu Mono"/>
                        <w:sz w:val="20"/>
                      </w:rPr>
                      <w:t>// constructor</w:t>
                    </w:r>
                  </w:p>
                  <w:p w14:paraId="2D3BC7E7" w14:textId="77777777" w:rsidR="005C6921" w:rsidRDefault="00CF2978">
                    <w:pPr>
                      <w:spacing w:before="80" w:line="336" w:lineRule="auto"/>
                      <w:ind w:left="1340" w:right="4840" w:hanging="400"/>
                      <w:rPr>
                        <w:rFonts w:ascii="Ubuntu Mono"/>
                        <w:sz w:val="20"/>
                      </w:rPr>
                    </w:pPr>
                    <w:r>
                      <w:rPr>
                        <w:rFonts w:ascii="Ubuntu Mono"/>
                        <w:sz w:val="20"/>
                      </w:rPr>
                      <w:t>DataPoint(String s, Integer i) { key = s;</w:t>
                    </w:r>
                  </w:p>
                  <w:p w14:paraId="6970C1B5" w14:textId="77777777" w:rsidR="005C6921" w:rsidRDefault="00CF2978">
                    <w:pPr>
                      <w:ind w:left="1340"/>
                      <w:rPr>
                        <w:rFonts w:ascii="Ubuntu Mono"/>
                        <w:sz w:val="20"/>
                      </w:rPr>
                    </w:pPr>
                    <w:r>
                      <w:rPr>
                        <w:rFonts w:ascii="Ubuntu Mono"/>
                        <w:sz w:val="20"/>
                      </w:rPr>
                      <w:t>value = i;</w:t>
                    </w:r>
                  </w:p>
                  <w:p w14:paraId="25C41FF6" w14:textId="77777777" w:rsidR="005C6921" w:rsidRDefault="00CF2978">
                    <w:pPr>
                      <w:spacing w:before="80"/>
                      <w:ind w:left="940"/>
                      <w:rPr>
                        <w:rFonts w:ascii="Ubuntu Mono"/>
                        <w:sz w:val="20"/>
                      </w:rPr>
                    </w:pPr>
                    <w:r>
                      <w:rPr>
                        <w:rFonts w:ascii="Ubuntu Mono"/>
                        <w:sz w:val="20"/>
                      </w:rPr>
                      <w:t>}</w:t>
                    </w:r>
                  </w:p>
                  <w:p w14:paraId="700AE6B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Create a class containing the two data points: the word and its frequency. Implement</w:t>
      </w:r>
      <w:r>
        <w:rPr>
          <w:spacing w:val="-5"/>
          <w:w w:val="105"/>
        </w:rPr>
        <w:t xml:space="preserve"> </w:t>
      </w:r>
      <w:r>
        <w:rPr>
          <w:w w:val="105"/>
        </w:rPr>
        <w:t>a</w:t>
      </w:r>
      <w:r>
        <w:rPr>
          <w:spacing w:val="-4"/>
          <w:w w:val="105"/>
        </w:rPr>
        <w:t xml:space="preserve"> </w:t>
      </w:r>
      <w:r>
        <w:rPr>
          <w:w w:val="105"/>
        </w:rPr>
        <w:t>constructor</w:t>
      </w:r>
      <w:r>
        <w:rPr>
          <w:spacing w:val="-4"/>
          <w:w w:val="105"/>
        </w:rPr>
        <w:t xml:space="preserve"> </w:t>
      </w:r>
      <w:r>
        <w:rPr>
          <w:w w:val="105"/>
        </w:rPr>
        <w:t>that</w:t>
      </w:r>
      <w:r>
        <w:rPr>
          <w:spacing w:val="-5"/>
          <w:w w:val="105"/>
        </w:rPr>
        <w:t xml:space="preserve"> </w:t>
      </w:r>
      <w:r>
        <w:rPr>
          <w:w w:val="105"/>
        </w:rPr>
        <w:t>will</w:t>
      </w:r>
      <w:r>
        <w:rPr>
          <w:spacing w:val="-4"/>
          <w:w w:val="105"/>
        </w:rPr>
        <w:t xml:space="preserve"> </w:t>
      </w:r>
      <w:r>
        <w:rPr>
          <w:w w:val="105"/>
        </w:rPr>
        <w:t>take</w:t>
      </w:r>
      <w:r>
        <w:rPr>
          <w:spacing w:val="-4"/>
          <w:w w:val="105"/>
        </w:rPr>
        <w:t xml:space="preserve"> </w:t>
      </w:r>
      <w:r>
        <w:rPr>
          <w:w w:val="105"/>
        </w:rPr>
        <w:t>values</w:t>
      </w:r>
      <w:r>
        <w:rPr>
          <w:spacing w:val="-5"/>
          <w:w w:val="105"/>
        </w:rPr>
        <w:t xml:space="preserve"> </w:t>
      </w:r>
      <w:r>
        <w:rPr>
          <w:w w:val="105"/>
        </w:rPr>
        <w:t>and</w:t>
      </w:r>
      <w:r>
        <w:rPr>
          <w:spacing w:val="-4"/>
          <w:w w:val="105"/>
        </w:rPr>
        <w:t xml:space="preserve"> </w:t>
      </w:r>
      <w:r>
        <w:rPr>
          <w:w w:val="105"/>
        </w:rPr>
        <w:t>pass</w:t>
      </w:r>
      <w:r>
        <w:rPr>
          <w:spacing w:val="-4"/>
          <w:w w:val="105"/>
        </w:rPr>
        <w:t xml:space="preserve"> </w:t>
      </w:r>
      <w:r>
        <w:rPr>
          <w:w w:val="105"/>
        </w:rPr>
        <w:t>them</w:t>
      </w:r>
      <w:r>
        <w:rPr>
          <w:spacing w:val="-5"/>
          <w:w w:val="105"/>
        </w:rPr>
        <w:t xml:space="preserve"> </w:t>
      </w:r>
      <w:r>
        <w:rPr>
          <w:w w:val="105"/>
        </w:rPr>
        <w:t>to</w:t>
      </w:r>
      <w:r>
        <w:rPr>
          <w:spacing w:val="-4"/>
          <w:w w:val="105"/>
        </w:rPr>
        <w:t xml:space="preserve"> </w:t>
      </w:r>
      <w:r>
        <w:rPr>
          <w:w w:val="105"/>
        </w:rPr>
        <w:t>class</w:t>
      </w:r>
      <w:r>
        <w:rPr>
          <w:spacing w:val="-4"/>
          <w:w w:val="105"/>
        </w:rPr>
        <w:t xml:space="preserve"> </w:t>
      </w:r>
      <w:r>
        <w:rPr>
          <w:w w:val="105"/>
        </w:rPr>
        <w:t>variables.</w:t>
      </w:r>
      <w:r>
        <w:rPr>
          <w:spacing w:val="-5"/>
          <w:w w:val="105"/>
        </w:rPr>
        <w:t xml:space="preserve"> </w:t>
      </w:r>
      <w:r>
        <w:rPr>
          <w:w w:val="105"/>
        </w:rPr>
        <w:t>This will simplify the code</w:t>
      </w:r>
      <w:r>
        <w:rPr>
          <w:spacing w:val="-5"/>
          <w:w w:val="105"/>
        </w:rPr>
        <w:t xml:space="preserve"> </w:t>
      </w:r>
      <w:r>
        <w:rPr>
          <w:w w:val="105"/>
        </w:rPr>
        <w:t>later:</w:t>
      </w:r>
    </w:p>
    <w:p w14:paraId="20BCF7A3" w14:textId="77777777" w:rsidR="005C6921" w:rsidRDefault="00CF2978">
      <w:pPr>
        <w:pStyle w:val="ListParagraph"/>
        <w:numPr>
          <w:ilvl w:val="0"/>
          <w:numId w:val="130"/>
        </w:numPr>
        <w:tabs>
          <w:tab w:val="left" w:pos="550"/>
        </w:tabs>
        <w:spacing w:before="41" w:after="82" w:line="244" w:lineRule="auto"/>
        <w:ind w:right="943"/>
        <w:jc w:val="left"/>
      </w:pPr>
      <w:r>
        <w:rPr>
          <w:w w:val="105"/>
        </w:rPr>
        <w:t>When calculating the frequency for each word, store the results in</w:t>
      </w:r>
      <w:r>
        <w:rPr>
          <w:w w:val="105"/>
        </w:rPr>
        <w:t xml:space="preserve"> a newly created list of objects of the new</w:t>
      </w:r>
      <w:r>
        <w:rPr>
          <w:spacing w:val="-2"/>
          <w:w w:val="105"/>
        </w:rPr>
        <w:t xml:space="preserve"> </w:t>
      </w:r>
      <w:r>
        <w:rPr>
          <w:w w:val="105"/>
        </w:rPr>
        <w:t>class:</w:t>
      </w:r>
    </w:p>
    <w:p w14:paraId="0C74FADD" w14:textId="77777777" w:rsidR="005C6921" w:rsidRDefault="00CF2978">
      <w:pPr>
        <w:pStyle w:val="BodyText"/>
        <w:ind w:left="100"/>
        <w:rPr>
          <w:sz w:val="20"/>
        </w:rPr>
      </w:pPr>
      <w:r>
        <w:rPr>
          <w:sz w:val="20"/>
        </w:rPr>
      </w:r>
      <w:r>
        <w:rPr>
          <w:sz w:val="20"/>
        </w:rPr>
        <w:pict w14:anchorId="7BAFA6EF">
          <v:group id="_x0000_s6648" style="width:450pt;height:76.5pt;mso-position-horizontal-relative:char;mso-position-vertical-relative:line" coordsize="9000,1530">
            <v:rect id="_x0000_s6651" style="position:absolute;top:10;width:9000;height:1510" fillcolor="#f6f6f6" stroked="f"/>
            <v:shape id="_x0000_s6650" style="position:absolute;width:9000;height:1530" coordsize="9000,1530" o:spt="100" adj="0,,0" path="m9000,1510l,1510r,20l9000,1530r,-20xm9000,l,,,20r9000,l9000,xe" fillcolor="#dadada" stroked="f">
              <v:stroke joinstyle="round"/>
              <v:formulas/>
              <v:path arrowok="t" o:connecttype="segments"/>
            </v:shape>
            <v:shape id="_x0000_s6649" type="#_x0000_t202" style="position:absolute;top:20;width:9000;height:1490" filled="f" stroked="f">
              <v:textbox inset="0,0,0,0">
                <w:txbxContent>
                  <w:p w14:paraId="20339611" w14:textId="77777777" w:rsidR="005C6921" w:rsidRDefault="00CF2978">
                    <w:pPr>
                      <w:spacing w:before="85" w:line="336" w:lineRule="auto"/>
                      <w:ind w:left="1340" w:right="1640"/>
                      <w:rPr>
                        <w:rFonts w:ascii="Ubuntu Mono"/>
                        <w:sz w:val="20"/>
                      </w:rPr>
                    </w:pPr>
                    <w:r>
                      <w:rPr>
                        <w:rFonts w:ascii="Ubuntu Mono"/>
                        <w:sz w:val="20"/>
                      </w:rPr>
                      <w:t>List &lt;DataPoint&gt; frequencies = new ArrayList &lt;DataPoint&gt; (); while (iterator.hasNext()) {</w:t>
                    </w:r>
                  </w:p>
                  <w:p w14:paraId="7610D1BB" w14:textId="77777777" w:rsidR="005C6921" w:rsidRDefault="00CF2978">
                    <w:pPr>
                      <w:ind w:left="1340"/>
                      <w:rPr>
                        <w:rFonts w:ascii="Ubuntu Mono"/>
                        <w:sz w:val="20"/>
                      </w:rPr>
                    </w:pPr>
                    <w:r>
                      <w:rPr>
                        <w:rFonts w:ascii="Ubuntu Mono"/>
                        <w:sz w:val="20"/>
                      </w:rPr>
                      <w:t>//point to next element</w:t>
                    </w:r>
                  </w:p>
                  <w:p w14:paraId="7E4ADEAD" w14:textId="77777777" w:rsidR="005C6921" w:rsidRDefault="00CF2978">
                    <w:pPr>
                      <w:spacing w:before="80"/>
                      <w:ind w:left="1340"/>
                      <w:rPr>
                        <w:rFonts w:ascii="Ubuntu Mono"/>
                        <w:sz w:val="20"/>
                      </w:rPr>
                    </w:pPr>
                    <w:r>
                      <w:rPr>
                        <w:rFonts w:ascii="Ubuntu Mono"/>
                        <w:sz w:val="20"/>
                      </w:rPr>
                      <w:t>String s = (String) iterator.next();</w:t>
                    </w:r>
                  </w:p>
                  <w:p w14:paraId="194D9AD8" w14:textId="77777777" w:rsidR="005C6921" w:rsidRDefault="00CF2978">
                    <w:pPr>
                      <w:spacing w:before="80"/>
                      <w:ind w:left="1340"/>
                      <w:rPr>
                        <w:rFonts w:ascii="Ubuntu Mono"/>
                        <w:sz w:val="20"/>
                      </w:rPr>
                    </w:pPr>
                    <w:r>
                      <w:rPr>
                        <w:rFonts w:ascii="Ubuntu Mono"/>
                        <w:sz w:val="20"/>
                      </w:rPr>
                      <w:t>// get the amount of times this word shows up in the text</w:t>
                    </w:r>
                  </w:p>
                </w:txbxContent>
              </v:textbox>
            </v:shape>
            <w10:anchorlock/>
          </v:group>
        </w:pict>
      </w:r>
    </w:p>
    <w:p w14:paraId="7EC8B12B" w14:textId="77777777" w:rsidR="005C6921" w:rsidRDefault="005C6921">
      <w:pPr>
        <w:rPr>
          <w:sz w:val="20"/>
        </w:rPr>
        <w:sectPr w:rsidR="005C6921">
          <w:pgSz w:w="10800" w:h="13320"/>
          <w:pgMar w:top="660" w:right="420" w:bottom="280" w:left="440" w:header="293" w:footer="0" w:gutter="0"/>
          <w:cols w:space="720"/>
        </w:sectPr>
      </w:pPr>
    </w:p>
    <w:p w14:paraId="7441CA5C" w14:textId="77777777" w:rsidR="005C6921" w:rsidRDefault="005C6921">
      <w:pPr>
        <w:pStyle w:val="BodyText"/>
        <w:rPr>
          <w:sz w:val="16"/>
        </w:rPr>
      </w:pPr>
    </w:p>
    <w:p w14:paraId="1AFD227C" w14:textId="77777777" w:rsidR="005C6921" w:rsidRDefault="00CF2978">
      <w:pPr>
        <w:pStyle w:val="BodyText"/>
        <w:ind w:left="820"/>
        <w:rPr>
          <w:sz w:val="20"/>
        </w:rPr>
      </w:pPr>
      <w:r>
        <w:rPr>
          <w:sz w:val="20"/>
        </w:rPr>
      </w:r>
      <w:r>
        <w:rPr>
          <w:sz w:val="20"/>
        </w:rPr>
        <w:pict w14:anchorId="5EF6A4E9">
          <v:group id="_x0000_s6644" style="width:450pt;height:118.5pt;mso-position-horizontal-relative:char;mso-position-vertical-relative:line" coordsize="9000,2370">
            <v:rect id="_x0000_s6647" style="position:absolute;top:10;width:9000;height:2350" fillcolor="#f6f6f6" stroked="f"/>
            <v:shape id="_x0000_s6646" style="position:absolute;width:9000;height:2370" coordsize="9000,2370" o:spt="100" adj="0,,0" path="m9000,2350l,2350r,20l9000,2370r,-20xm9000,l,,,20r9000,l9000,xe" fillcolor="#dadada" stroked="f">
              <v:stroke joinstyle="round"/>
              <v:formulas/>
              <v:path arrowok="t" o:connecttype="segments"/>
            </v:shape>
            <v:shape id="_x0000_s6645" type="#_x0000_t202" style="position:absolute;top:20;width:9000;height:2330" filled="f" stroked="f">
              <v:textbox inset="0,0,0,0">
                <w:txbxContent>
                  <w:p w14:paraId="3D9E7F95" w14:textId="77777777" w:rsidR="005C6921" w:rsidRDefault="00CF2978">
                    <w:pPr>
                      <w:spacing w:before="86"/>
                      <w:ind w:left="1340"/>
                      <w:rPr>
                        <w:rFonts w:ascii="Ubuntu Mono"/>
                        <w:sz w:val="20"/>
                      </w:rPr>
                    </w:pPr>
                    <w:r>
                      <w:rPr>
                        <w:rFonts w:ascii="Ubuntu Mono"/>
                        <w:sz w:val="20"/>
                      </w:rPr>
                      <w:t>int freq = Collections.frequency(text, s);</w:t>
                    </w:r>
                  </w:p>
                  <w:p w14:paraId="049141D6" w14:textId="77777777" w:rsidR="005C6921" w:rsidRDefault="00CF2978">
                    <w:pPr>
                      <w:spacing w:before="80"/>
                      <w:ind w:left="1340"/>
                      <w:rPr>
                        <w:rFonts w:ascii="Ubuntu Mono"/>
                        <w:sz w:val="20"/>
                      </w:rPr>
                    </w:pPr>
                    <w:r>
                      <w:rPr>
                        <w:rFonts w:ascii="Ubuntu Mono"/>
                        <w:sz w:val="20"/>
                      </w:rPr>
                      <w:t>// print out the result</w:t>
                    </w:r>
                  </w:p>
                  <w:p w14:paraId="539765E3" w14:textId="77777777" w:rsidR="005C6921" w:rsidRDefault="00CF2978">
                    <w:pPr>
                      <w:spacing w:before="80"/>
                      <w:ind w:left="1340"/>
                      <w:rPr>
                        <w:rFonts w:ascii="Ubuntu Mono"/>
                        <w:sz w:val="20"/>
                      </w:rPr>
                    </w:pPr>
                    <w:r>
                      <w:rPr>
                        <w:rFonts w:ascii="Ubuntu Mono"/>
                        <w:sz w:val="20"/>
                      </w:rPr>
                      <w:t>System.out.println(s + " appears " + freq +</w:t>
                    </w:r>
                    <w:r>
                      <w:rPr>
                        <w:rFonts w:ascii="Ubuntu Mono"/>
                        <w:sz w:val="20"/>
                      </w:rPr>
                      <w:t xml:space="preserve"> " times");</w:t>
                    </w:r>
                  </w:p>
                  <w:p w14:paraId="722CA9AD" w14:textId="77777777" w:rsidR="005C6921" w:rsidRDefault="00CF2978">
                    <w:pPr>
                      <w:spacing w:before="80"/>
                      <w:ind w:left="1340"/>
                      <w:rPr>
                        <w:rFonts w:ascii="Ubuntu Mono"/>
                        <w:sz w:val="20"/>
                      </w:rPr>
                    </w:pPr>
                    <w:r>
                      <w:rPr>
                        <w:rFonts w:ascii="Ubuntu Mono"/>
                        <w:sz w:val="20"/>
                      </w:rPr>
                      <w:t>// create the object to be stored</w:t>
                    </w:r>
                  </w:p>
                  <w:p w14:paraId="3676477C" w14:textId="77777777" w:rsidR="005C6921" w:rsidRDefault="00CF2978">
                    <w:pPr>
                      <w:spacing w:before="80"/>
                      <w:ind w:left="1340"/>
                      <w:rPr>
                        <w:rFonts w:ascii="Ubuntu Mono"/>
                        <w:sz w:val="20"/>
                      </w:rPr>
                    </w:pPr>
                    <w:r>
                      <w:rPr>
                        <w:rFonts w:ascii="Ubuntu Mono"/>
                        <w:sz w:val="20"/>
                      </w:rPr>
                      <w:t>DataPoint datapoint = new DataPoint (s, freq);</w:t>
                    </w:r>
                  </w:p>
                  <w:p w14:paraId="72A140C7" w14:textId="77777777" w:rsidR="005C6921" w:rsidRDefault="00CF2978">
                    <w:pPr>
                      <w:spacing w:before="80" w:line="336" w:lineRule="auto"/>
                      <w:ind w:left="1340" w:right="4740"/>
                      <w:rPr>
                        <w:rFonts w:ascii="Ubuntu Mono"/>
                        <w:sz w:val="20"/>
                      </w:rPr>
                    </w:pPr>
                    <w:r>
                      <w:rPr>
                        <w:rFonts w:ascii="Ubuntu Mono"/>
                        <w:sz w:val="20"/>
                      </w:rPr>
                      <w:t>// add datapoints to the list frequencies.add(datapoint);</w:t>
                    </w:r>
                  </w:p>
                  <w:p w14:paraId="2F3EFF3D" w14:textId="77777777" w:rsidR="005C6921" w:rsidRDefault="00CF2978">
                    <w:pPr>
                      <w:ind w:left="940"/>
                      <w:rPr>
                        <w:rFonts w:ascii="Ubuntu Mono"/>
                        <w:sz w:val="20"/>
                      </w:rPr>
                    </w:pPr>
                    <w:r>
                      <w:rPr>
                        <w:rFonts w:ascii="Ubuntu Mono"/>
                        <w:sz w:val="20"/>
                      </w:rPr>
                      <w:t>}</w:t>
                    </w:r>
                  </w:p>
                </w:txbxContent>
              </v:textbox>
            </v:shape>
            <w10:anchorlock/>
          </v:group>
        </w:pict>
      </w:r>
    </w:p>
    <w:p w14:paraId="7C20BAA5" w14:textId="77777777" w:rsidR="005C6921" w:rsidRDefault="00CF2978">
      <w:pPr>
        <w:pStyle w:val="ListParagraph"/>
        <w:numPr>
          <w:ilvl w:val="0"/>
          <w:numId w:val="130"/>
        </w:numPr>
        <w:tabs>
          <w:tab w:val="left" w:pos="1270"/>
        </w:tabs>
        <w:spacing w:before="45" w:line="244" w:lineRule="auto"/>
        <w:ind w:left="1270" w:right="137"/>
        <w:jc w:val="left"/>
      </w:pPr>
      <w:r>
        <w:pict w14:anchorId="37215F4E">
          <v:group id="_x0000_s6640" style="position:absolute;left:0;text-align:left;margin-left:63pt;margin-top:76.25pt;width:450pt;height:118.5pt;z-index:-15541760;mso-wrap-distance-left:0;mso-wrap-distance-right:0;mso-position-horizontal-relative:page" coordorigin="1260,1525" coordsize="9000,2370">
            <v:rect id="_x0000_s6643" style="position:absolute;left:1260;top:1534;width:9000;height:2350" fillcolor="#f6f6f6" stroked="f"/>
            <v:shape id="_x0000_s6642" style="position:absolute;left:1260;top:1524;width:9000;height:2370" coordorigin="1260,1525" coordsize="9000,2370" o:spt="100" adj="0,,0" path="m10260,3874r-9000,l1260,3894r9000,l10260,3874xm10260,1525r-9000,l1260,1545r9000,l10260,1525xe" fillcolor="#dadada" stroked="f">
              <v:stroke joinstyle="round"/>
              <v:formulas/>
              <v:path arrowok="t" o:connecttype="segments"/>
            </v:shape>
            <v:shape id="_x0000_s6641" type="#_x0000_t202" style="position:absolute;left:1260;top:1544;width:9000;height:2330" filled="f" stroked="f">
              <v:textbox inset="0,0,0,0">
                <w:txbxContent>
                  <w:p w14:paraId="1218476F" w14:textId="77777777" w:rsidR="005C6921" w:rsidRDefault="00CF2978">
                    <w:pPr>
                      <w:spacing w:before="85"/>
                      <w:ind w:left="540"/>
                      <w:rPr>
                        <w:rFonts w:ascii="Ubuntu Mono"/>
                        <w:sz w:val="20"/>
                      </w:rPr>
                    </w:pPr>
                    <w:r>
                      <w:rPr>
                        <w:rFonts w:ascii="Ubuntu Mono"/>
                        <w:sz w:val="20"/>
                      </w:rPr>
                      <w:t>class SortByValue implements Comparator&lt;DataPoint&gt;</w:t>
                    </w:r>
                  </w:p>
                  <w:p w14:paraId="48791FC0" w14:textId="77777777" w:rsidR="005C6921" w:rsidRDefault="00CF2978">
                    <w:pPr>
                      <w:spacing w:before="80"/>
                      <w:ind w:left="540"/>
                      <w:rPr>
                        <w:rFonts w:ascii="Ubuntu Mono"/>
                        <w:sz w:val="20"/>
                      </w:rPr>
                    </w:pPr>
                    <w:r>
                      <w:rPr>
                        <w:rFonts w:ascii="Ubuntu Mono"/>
                        <w:sz w:val="20"/>
                      </w:rPr>
                      <w:t>{</w:t>
                    </w:r>
                  </w:p>
                  <w:p w14:paraId="69C3EBF4" w14:textId="77777777" w:rsidR="005C6921" w:rsidRDefault="00CF2978">
                    <w:pPr>
                      <w:spacing w:before="80" w:line="336" w:lineRule="auto"/>
                      <w:ind w:left="940" w:right="3659"/>
                      <w:rPr>
                        <w:rFonts w:ascii="Ubuntu Mono"/>
                        <w:sz w:val="20"/>
                      </w:rPr>
                    </w:pPr>
                    <w:r>
                      <w:rPr>
                        <w:rFonts w:ascii="Ubuntu Mono"/>
                        <w:sz w:val="20"/>
                      </w:rPr>
                      <w:t xml:space="preserve">// Used for sorting in ascending order public int compare(DataPoint a, DataPoint </w:t>
                    </w:r>
                    <w:r>
                      <w:rPr>
                        <w:rFonts w:ascii="Ubuntu Mono"/>
                        <w:spacing w:val="-10"/>
                        <w:sz w:val="20"/>
                      </w:rPr>
                      <w:t>b)</w:t>
                    </w:r>
                  </w:p>
                  <w:p w14:paraId="1C3FDC5D" w14:textId="77777777" w:rsidR="005C6921" w:rsidRDefault="00CF2978">
                    <w:pPr>
                      <w:ind w:left="940"/>
                      <w:rPr>
                        <w:rFonts w:ascii="Ubuntu Mono"/>
                        <w:sz w:val="20"/>
                      </w:rPr>
                    </w:pPr>
                    <w:r>
                      <w:rPr>
                        <w:rFonts w:ascii="Ubuntu Mono"/>
                        <w:sz w:val="20"/>
                      </w:rPr>
                      <w:t>{</w:t>
                    </w:r>
                  </w:p>
                  <w:p w14:paraId="58F5A4C4" w14:textId="77777777" w:rsidR="005C6921" w:rsidRDefault="00CF2978">
                    <w:pPr>
                      <w:spacing w:before="80"/>
                      <w:ind w:left="1340"/>
                      <w:rPr>
                        <w:rFonts w:ascii="Ubuntu Mono"/>
                        <w:sz w:val="20"/>
                      </w:rPr>
                    </w:pPr>
                    <w:r>
                      <w:rPr>
                        <w:rFonts w:ascii="Ubuntu Mono"/>
                        <w:sz w:val="20"/>
                      </w:rPr>
                      <w:t>return a.value - b.value;</w:t>
                    </w:r>
                  </w:p>
                  <w:p w14:paraId="62BEC9E5" w14:textId="77777777" w:rsidR="005C6921" w:rsidRDefault="00CF2978">
                    <w:pPr>
                      <w:spacing w:before="80"/>
                      <w:ind w:left="940"/>
                      <w:rPr>
                        <w:rFonts w:ascii="Ubuntu Mono"/>
                        <w:sz w:val="20"/>
                      </w:rPr>
                    </w:pPr>
                    <w:r>
                      <w:rPr>
                        <w:rFonts w:ascii="Ubuntu Mono"/>
                        <w:sz w:val="20"/>
                      </w:rPr>
                      <w:t>}</w:t>
                    </w:r>
                  </w:p>
                  <w:p w14:paraId="4C54361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Sorting is going to require the creation of a</w:t>
      </w:r>
      <w:r>
        <w:t xml:space="preserve"> new class using the  </w:t>
      </w:r>
      <w:r>
        <w:rPr>
          <w:rFonts w:ascii="Arial"/>
          <w:b/>
        </w:rPr>
        <w:t xml:space="preserve">Comparator    </w:t>
      </w:r>
      <w:r>
        <w:t xml:space="preserve">interface, which we are just introducing </w:t>
      </w:r>
      <w:r>
        <w:rPr>
          <w:spacing w:val="-4"/>
        </w:rPr>
        <w:t xml:space="preserve">now. </w:t>
      </w:r>
      <w:r>
        <w:t xml:space="preserve">This interface should implement a method that will be used to run comparisons within the objects in the </w:t>
      </w:r>
      <w:r>
        <w:rPr>
          <w:spacing w:val="-3"/>
        </w:rPr>
        <w:t xml:space="preserve">array.  </w:t>
      </w:r>
      <w:r>
        <w:t xml:space="preserve">This     new class must implement </w:t>
      </w:r>
      <w:r>
        <w:rPr>
          <w:rFonts w:ascii="Arial"/>
          <w:b/>
        </w:rPr>
        <w:t xml:space="preserve">Comparator &lt;DataPoint&gt; </w:t>
      </w:r>
      <w:r>
        <w:t>and include a single method called</w:t>
      </w:r>
      <w:r>
        <w:rPr>
          <w:spacing w:val="22"/>
        </w:rPr>
        <w:t xml:space="preserve"> </w:t>
      </w:r>
      <w:r>
        <w:rPr>
          <w:rFonts w:ascii="Arial"/>
          <w:b/>
        </w:rPr>
        <w:t>compare()</w:t>
      </w:r>
      <w:r>
        <w:t>.</w:t>
      </w:r>
      <w:r>
        <w:rPr>
          <w:spacing w:val="21"/>
        </w:rPr>
        <w:t xml:space="preserve"> </w:t>
      </w:r>
      <w:r>
        <w:t>It</w:t>
      </w:r>
      <w:r>
        <w:rPr>
          <w:spacing w:val="21"/>
        </w:rPr>
        <w:t xml:space="preserve"> </w:t>
      </w:r>
      <w:r>
        <w:t>should</w:t>
      </w:r>
      <w:r>
        <w:rPr>
          <w:spacing w:val="21"/>
        </w:rPr>
        <w:t xml:space="preserve"> </w:t>
      </w:r>
      <w:r>
        <w:t>have</w:t>
      </w:r>
      <w:r>
        <w:rPr>
          <w:spacing w:val="21"/>
        </w:rPr>
        <w:t xml:space="preserve"> </w:t>
      </w:r>
      <w:r>
        <w:t>two</w:t>
      </w:r>
      <w:r>
        <w:rPr>
          <w:spacing w:val="21"/>
        </w:rPr>
        <w:t xml:space="preserve"> </w:t>
      </w:r>
      <w:r>
        <w:t>objects</w:t>
      </w:r>
      <w:r>
        <w:rPr>
          <w:spacing w:val="21"/>
        </w:rPr>
        <w:t xml:space="preserve"> </w:t>
      </w:r>
      <w:r>
        <w:t>of</w:t>
      </w:r>
      <w:r>
        <w:rPr>
          <w:spacing w:val="21"/>
        </w:rPr>
        <w:t xml:space="preserve"> </w:t>
      </w:r>
      <w:r>
        <w:t>the</w:t>
      </w:r>
      <w:r>
        <w:rPr>
          <w:spacing w:val="21"/>
        </w:rPr>
        <w:t xml:space="preserve"> </w:t>
      </w:r>
      <w:r>
        <w:t>class</w:t>
      </w:r>
      <w:r>
        <w:rPr>
          <w:spacing w:val="21"/>
        </w:rPr>
        <w:t xml:space="preserve"> </w:t>
      </w:r>
      <w:r>
        <w:t>b</w:t>
      </w:r>
      <w:r>
        <w:t>eing</w:t>
      </w:r>
      <w:r>
        <w:rPr>
          <w:spacing w:val="21"/>
        </w:rPr>
        <w:t xml:space="preserve"> </w:t>
      </w:r>
      <w:r>
        <w:t>sorted</w:t>
      </w:r>
      <w:r>
        <w:rPr>
          <w:spacing w:val="21"/>
        </w:rPr>
        <w:t xml:space="preserve"> </w:t>
      </w:r>
      <w:r>
        <w:t>as</w:t>
      </w:r>
      <w:r>
        <w:rPr>
          <w:spacing w:val="21"/>
        </w:rPr>
        <w:t xml:space="preserve"> </w:t>
      </w:r>
      <w:r>
        <w:t>parameters:</w:t>
      </w:r>
    </w:p>
    <w:p w14:paraId="0EA556B6" w14:textId="77777777" w:rsidR="005C6921" w:rsidRDefault="00CF2978">
      <w:pPr>
        <w:pStyle w:val="ListParagraph"/>
        <w:numPr>
          <w:ilvl w:val="0"/>
          <w:numId w:val="130"/>
        </w:numPr>
        <w:tabs>
          <w:tab w:val="left" w:pos="1270"/>
        </w:tabs>
        <w:spacing w:before="41" w:after="84" w:line="244" w:lineRule="auto"/>
        <w:ind w:left="1270" w:right="262"/>
        <w:jc w:val="both"/>
      </w:pPr>
      <w:r>
        <w:rPr>
          <w:w w:val="110"/>
        </w:rPr>
        <w:t>The</w:t>
      </w:r>
      <w:r>
        <w:rPr>
          <w:spacing w:val="-34"/>
          <w:w w:val="110"/>
        </w:rPr>
        <w:t xml:space="preserve"> </w:t>
      </w:r>
      <w:r>
        <w:rPr>
          <w:w w:val="110"/>
        </w:rPr>
        <w:t>way</w:t>
      </w:r>
      <w:r>
        <w:rPr>
          <w:spacing w:val="-33"/>
          <w:w w:val="110"/>
        </w:rPr>
        <w:t xml:space="preserve"> </w:t>
      </w:r>
      <w:r>
        <w:rPr>
          <w:w w:val="110"/>
        </w:rPr>
        <w:t>we</w:t>
      </w:r>
      <w:r>
        <w:rPr>
          <w:spacing w:val="-33"/>
          <w:w w:val="110"/>
        </w:rPr>
        <w:t xml:space="preserve"> </w:t>
      </w:r>
      <w:r>
        <w:rPr>
          <w:w w:val="110"/>
        </w:rPr>
        <w:t>call</w:t>
      </w:r>
      <w:r>
        <w:rPr>
          <w:spacing w:val="-34"/>
          <w:w w:val="110"/>
        </w:rPr>
        <w:t xml:space="preserve"> </w:t>
      </w:r>
      <w:r>
        <w:rPr>
          <w:w w:val="110"/>
        </w:rPr>
        <w:t>the</w:t>
      </w:r>
      <w:r>
        <w:rPr>
          <w:spacing w:val="-32"/>
          <w:w w:val="110"/>
        </w:rPr>
        <w:t xml:space="preserve"> </w:t>
      </w:r>
      <w:r>
        <w:rPr>
          <w:rFonts w:ascii="Arial"/>
          <w:b/>
          <w:w w:val="110"/>
        </w:rPr>
        <w:t>Collections.sort()</w:t>
      </w:r>
      <w:r>
        <w:rPr>
          <w:rFonts w:ascii="Arial"/>
          <w:b/>
          <w:spacing w:val="-40"/>
          <w:w w:val="110"/>
        </w:rPr>
        <w:t xml:space="preserve"> </w:t>
      </w:r>
      <w:r>
        <w:rPr>
          <w:w w:val="110"/>
        </w:rPr>
        <w:t>algorithm</w:t>
      </w:r>
      <w:r>
        <w:rPr>
          <w:spacing w:val="-34"/>
          <w:w w:val="110"/>
        </w:rPr>
        <w:t xml:space="preserve"> </w:t>
      </w:r>
      <w:r>
        <w:rPr>
          <w:w w:val="110"/>
        </w:rPr>
        <w:t>using</w:t>
      </w:r>
      <w:r>
        <w:rPr>
          <w:spacing w:val="-33"/>
          <w:w w:val="110"/>
        </w:rPr>
        <w:t xml:space="preserve"> </w:t>
      </w:r>
      <w:r>
        <w:rPr>
          <w:w w:val="110"/>
        </w:rPr>
        <w:t>this</w:t>
      </w:r>
      <w:r>
        <w:rPr>
          <w:spacing w:val="-33"/>
          <w:w w:val="110"/>
        </w:rPr>
        <w:t xml:space="preserve"> </w:t>
      </w:r>
      <w:r>
        <w:rPr>
          <w:w w:val="110"/>
        </w:rPr>
        <w:t>new</w:t>
      </w:r>
      <w:r>
        <w:rPr>
          <w:spacing w:val="-33"/>
          <w:w w:val="110"/>
        </w:rPr>
        <w:t xml:space="preserve"> </w:t>
      </w:r>
      <w:r>
        <w:rPr>
          <w:w w:val="110"/>
        </w:rPr>
        <w:t>comparator</w:t>
      </w:r>
      <w:r>
        <w:rPr>
          <w:spacing w:val="-34"/>
          <w:w w:val="110"/>
        </w:rPr>
        <w:t xml:space="preserve"> </w:t>
      </w:r>
      <w:r>
        <w:rPr>
          <w:w w:val="110"/>
        </w:rPr>
        <w:t>is</w:t>
      </w:r>
      <w:r>
        <w:rPr>
          <w:spacing w:val="-33"/>
          <w:w w:val="110"/>
        </w:rPr>
        <w:t xml:space="preserve"> </w:t>
      </w:r>
      <w:r>
        <w:rPr>
          <w:w w:val="110"/>
        </w:rPr>
        <w:t>by adding</w:t>
      </w:r>
      <w:r>
        <w:rPr>
          <w:spacing w:val="-22"/>
          <w:w w:val="110"/>
        </w:rPr>
        <w:t xml:space="preserve"> </w:t>
      </w:r>
      <w:r>
        <w:rPr>
          <w:w w:val="110"/>
        </w:rPr>
        <w:t>an</w:t>
      </w:r>
      <w:r>
        <w:rPr>
          <w:spacing w:val="-21"/>
          <w:w w:val="110"/>
        </w:rPr>
        <w:t xml:space="preserve"> </w:t>
      </w:r>
      <w:r>
        <w:rPr>
          <w:w w:val="110"/>
        </w:rPr>
        <w:t>object</w:t>
      </w:r>
      <w:r>
        <w:rPr>
          <w:spacing w:val="-21"/>
          <w:w w:val="110"/>
        </w:rPr>
        <w:t xml:space="preserve"> </w:t>
      </w:r>
      <w:r>
        <w:rPr>
          <w:w w:val="110"/>
        </w:rPr>
        <w:t>of</w:t>
      </w:r>
      <w:r>
        <w:rPr>
          <w:spacing w:val="-21"/>
          <w:w w:val="110"/>
        </w:rPr>
        <w:t xml:space="preserve"> </w:t>
      </w:r>
      <w:r>
        <w:rPr>
          <w:w w:val="110"/>
        </w:rPr>
        <w:t>that</w:t>
      </w:r>
      <w:r>
        <w:rPr>
          <w:spacing w:val="-21"/>
          <w:w w:val="110"/>
        </w:rPr>
        <w:t xml:space="preserve"> </w:t>
      </w:r>
      <w:r>
        <w:rPr>
          <w:w w:val="110"/>
        </w:rPr>
        <w:t>class</w:t>
      </w:r>
      <w:r>
        <w:rPr>
          <w:spacing w:val="-21"/>
          <w:w w:val="110"/>
        </w:rPr>
        <w:t xml:space="preserve"> </w:t>
      </w:r>
      <w:r>
        <w:rPr>
          <w:w w:val="110"/>
        </w:rPr>
        <w:t>as</w:t>
      </w:r>
      <w:r>
        <w:rPr>
          <w:spacing w:val="-21"/>
          <w:w w:val="110"/>
        </w:rPr>
        <w:t xml:space="preserve"> </w:t>
      </w:r>
      <w:r>
        <w:rPr>
          <w:w w:val="110"/>
        </w:rPr>
        <w:t>a</w:t>
      </w:r>
      <w:r>
        <w:rPr>
          <w:spacing w:val="-21"/>
          <w:w w:val="110"/>
        </w:rPr>
        <w:t xml:space="preserve"> </w:t>
      </w:r>
      <w:r>
        <w:rPr>
          <w:w w:val="110"/>
        </w:rPr>
        <w:t>parameter</w:t>
      </w:r>
      <w:r>
        <w:rPr>
          <w:spacing w:val="-21"/>
          <w:w w:val="110"/>
        </w:rPr>
        <w:t xml:space="preserve"> </w:t>
      </w:r>
      <w:r>
        <w:rPr>
          <w:w w:val="110"/>
        </w:rPr>
        <w:t>to</w:t>
      </w:r>
      <w:r>
        <w:rPr>
          <w:spacing w:val="-21"/>
          <w:w w:val="110"/>
        </w:rPr>
        <w:t xml:space="preserve"> </w:t>
      </w:r>
      <w:r>
        <w:rPr>
          <w:w w:val="110"/>
        </w:rPr>
        <w:t>the</w:t>
      </w:r>
      <w:r>
        <w:rPr>
          <w:spacing w:val="-20"/>
          <w:w w:val="110"/>
        </w:rPr>
        <w:t xml:space="preserve"> </w:t>
      </w:r>
      <w:r>
        <w:rPr>
          <w:rFonts w:ascii="Arial"/>
          <w:b/>
          <w:w w:val="110"/>
        </w:rPr>
        <w:t>sort</w:t>
      </w:r>
      <w:r>
        <w:rPr>
          <w:rFonts w:ascii="Arial"/>
          <w:b/>
          <w:spacing w:val="-27"/>
          <w:w w:val="110"/>
        </w:rPr>
        <w:t xml:space="preserve"> </w:t>
      </w:r>
      <w:r>
        <w:rPr>
          <w:w w:val="110"/>
        </w:rPr>
        <w:t>method.</w:t>
      </w:r>
      <w:r>
        <w:rPr>
          <w:spacing w:val="-21"/>
          <w:w w:val="110"/>
        </w:rPr>
        <w:t xml:space="preserve"> </w:t>
      </w:r>
      <w:r>
        <w:rPr>
          <w:spacing w:val="-5"/>
          <w:w w:val="110"/>
        </w:rPr>
        <w:t>We</w:t>
      </w:r>
      <w:r>
        <w:rPr>
          <w:spacing w:val="-21"/>
          <w:w w:val="110"/>
        </w:rPr>
        <w:t xml:space="preserve"> </w:t>
      </w:r>
      <w:r>
        <w:rPr>
          <w:w w:val="110"/>
        </w:rPr>
        <w:t>instantiate</w:t>
      </w:r>
      <w:r>
        <w:rPr>
          <w:spacing w:val="-22"/>
          <w:w w:val="110"/>
        </w:rPr>
        <w:t xml:space="preserve"> </w:t>
      </w:r>
      <w:r>
        <w:rPr>
          <w:w w:val="110"/>
        </w:rPr>
        <w:t>it directly in the</w:t>
      </w:r>
      <w:r>
        <w:rPr>
          <w:spacing w:val="-13"/>
          <w:w w:val="110"/>
        </w:rPr>
        <w:t xml:space="preserve"> </w:t>
      </w:r>
      <w:r>
        <w:rPr>
          <w:w w:val="110"/>
        </w:rPr>
        <w:t>call:</w:t>
      </w:r>
    </w:p>
    <w:p w14:paraId="77FC46E0" w14:textId="77777777" w:rsidR="005C6921" w:rsidRDefault="00CF2978">
      <w:pPr>
        <w:pStyle w:val="BodyText"/>
        <w:ind w:left="820"/>
        <w:rPr>
          <w:sz w:val="20"/>
        </w:rPr>
      </w:pPr>
      <w:r>
        <w:rPr>
          <w:sz w:val="20"/>
        </w:rPr>
      </w:r>
      <w:r>
        <w:rPr>
          <w:sz w:val="20"/>
        </w:rPr>
        <w:pict w14:anchorId="60E23648">
          <v:group id="_x0000_s6636" style="width:450pt;height:20.5pt;mso-position-horizontal-relative:char;mso-position-vertical-relative:line" coordsize="9000,410">
            <v:rect id="_x0000_s6639" style="position:absolute;top:10;width:9000;height:390" fillcolor="#f6f6f6" stroked="f"/>
            <v:shape id="_x0000_s6638" style="position:absolute;width:9000;height:410" coordsize="9000,410" o:spt="100" adj="0,,0" path="m9000,390l,390r,20l9000,410r,-20xm9000,l,,,20r9000,l9000,xe" fillcolor="#dadada" stroked="f">
              <v:stroke joinstyle="round"/>
              <v:formulas/>
              <v:path arrowok="t" o:connecttype="segments"/>
            </v:shape>
            <v:shape id="_x0000_s6637" type="#_x0000_t202" style="position:absolute;top:20;width:9000;height:370" filled="f" stroked="f">
              <v:textbox inset="0,0,0,0">
                <w:txbxContent>
                  <w:p w14:paraId="4DA3AC4C" w14:textId="77777777" w:rsidR="005C6921" w:rsidRDefault="00CF2978">
                    <w:pPr>
                      <w:spacing w:before="85"/>
                      <w:ind w:left="540"/>
                      <w:rPr>
                        <w:rFonts w:ascii="Ubuntu Mono"/>
                        <w:sz w:val="20"/>
                      </w:rPr>
                    </w:pPr>
                    <w:r>
                      <w:rPr>
                        <w:rFonts w:ascii="Ubuntu Mono"/>
                        <w:sz w:val="20"/>
                      </w:rPr>
                      <w:t>Collections.sort(frequencies,new SortByValue());</w:t>
                    </w:r>
                  </w:p>
                </w:txbxContent>
              </v:textbox>
            </v:shape>
            <w10:anchorlock/>
          </v:group>
        </w:pict>
      </w:r>
    </w:p>
    <w:p w14:paraId="2437F983" w14:textId="77777777" w:rsidR="005C6921" w:rsidRDefault="00CF2978">
      <w:pPr>
        <w:pStyle w:val="ListParagraph"/>
        <w:numPr>
          <w:ilvl w:val="0"/>
          <w:numId w:val="130"/>
        </w:numPr>
        <w:tabs>
          <w:tab w:val="left" w:pos="1270"/>
        </w:tabs>
        <w:spacing w:before="35" w:line="244" w:lineRule="auto"/>
        <w:ind w:left="1270" w:right="306"/>
        <w:jc w:val="left"/>
      </w:pPr>
      <w:r>
        <w:pict w14:anchorId="61495879">
          <v:group id="_x0000_s6632" style="position:absolute;left:0;text-align:left;margin-left:63pt;margin-top:61.75pt;width:450pt;height:76.5pt;z-index:-15540736;mso-wrap-distance-left:0;mso-wrap-distance-right:0;mso-position-horizontal-relative:page" coordorigin="1260,1235" coordsize="9000,1530">
            <v:rect id="_x0000_s6635" style="position:absolute;left:1260;top:1244;width:9000;height:1510" fillcolor="#f6f6f6" stroked="f"/>
            <v:shape id="_x0000_s6634" style="position:absolute;left:1260;top:1234;width:9000;height:1530" coordorigin="1260,1235" coordsize="9000,1530" o:spt="100" adj="0,,0" path="m10260,2744r-9000,l1260,2764r9000,l10260,2744xm10260,1235r-9000,l1260,1255r9000,l10260,1235xe" fillcolor="#dadada" stroked="f">
              <v:stroke joinstyle="round"/>
              <v:formulas/>
              <v:path arrowok="t" o:connecttype="segments"/>
            </v:shape>
            <v:shape id="_x0000_s6633" type="#_x0000_t202" style="position:absolute;left:1260;top:1254;width:9000;height:1490" filled="f" stroked="f">
              <v:textbox inset="0,0,0,0">
                <w:txbxContent>
                  <w:p w14:paraId="2E46E21E" w14:textId="77777777" w:rsidR="005C6921" w:rsidRDefault="00CF2978">
                    <w:pPr>
                      <w:spacing w:before="85"/>
                      <w:ind w:left="540"/>
                      <w:rPr>
                        <w:rFonts w:ascii="Ubuntu Mono"/>
                        <w:sz w:val="20"/>
                      </w:rPr>
                    </w:pPr>
                    <w:r>
                      <w:rPr>
                        <w:rFonts w:ascii="Ubuntu Mono"/>
                        <w:sz w:val="20"/>
                      </w:rPr>
                      <w:t>System.out.println("Results sorted");</w:t>
                    </w:r>
                  </w:p>
                  <w:p w14:paraId="705D77D4" w14:textId="77777777" w:rsidR="005C6921" w:rsidRDefault="00CF2978">
                    <w:pPr>
                      <w:spacing w:before="80" w:line="336" w:lineRule="auto"/>
                      <w:ind w:left="940" w:right="3740" w:hanging="400"/>
                      <w:rPr>
                        <w:rFonts w:ascii="Ubuntu Mono"/>
                        <w:sz w:val="20"/>
                      </w:rPr>
                    </w:pPr>
                    <w:r>
                      <w:rPr>
                        <w:rFonts w:ascii="Ubuntu Mono"/>
                        <w:sz w:val="20"/>
                      </w:rPr>
                      <w:t>for (int i = 0; i &lt; frequencies.size(); i++) System.out.println(frequencies.get(i).value</w:t>
                    </w:r>
                  </w:p>
                  <w:p w14:paraId="4CCB058A" w14:textId="77777777" w:rsidR="005C6921" w:rsidRDefault="00CF2978">
                    <w:pPr>
                      <w:ind w:left="2540"/>
                      <w:rPr>
                        <w:rFonts w:ascii="Ubuntu Mono"/>
                        <w:sz w:val="20"/>
                      </w:rPr>
                    </w:pPr>
                    <w:r>
                      <w:rPr>
                        <w:rFonts w:ascii="Ubuntu Mono"/>
                        <w:sz w:val="20"/>
                      </w:rPr>
                      <w:t xml:space="preserve">+ " times </w:t>
                    </w:r>
                    <w:r>
                      <w:rPr>
                        <w:rFonts w:ascii="Ubuntu Mono"/>
                        <w:sz w:val="20"/>
                      </w:rPr>
                      <w:t>for word "</w:t>
                    </w:r>
                  </w:p>
                  <w:p w14:paraId="23A04CFC" w14:textId="77777777" w:rsidR="005C6921" w:rsidRDefault="00CF2978">
                    <w:pPr>
                      <w:spacing w:before="80"/>
                      <w:ind w:left="2540"/>
                      <w:rPr>
                        <w:rFonts w:ascii="Ubuntu Mono"/>
                        <w:sz w:val="20"/>
                      </w:rPr>
                    </w:pPr>
                    <w:r>
                      <w:rPr>
                        <w:rFonts w:ascii="Ubuntu Mono"/>
                        <w:sz w:val="20"/>
                      </w:rPr>
                      <w:t>+ frequencies.get(i).key);</w:t>
                    </w:r>
                  </w:p>
                </w:txbxContent>
              </v:textbox>
            </v:shape>
            <w10:wrap type="topAndBottom" anchorx="page"/>
          </v:group>
        </w:pict>
      </w:r>
      <w:r>
        <w:rPr>
          <w:w w:val="105"/>
        </w:rPr>
        <w:t xml:space="preserve">This will sort the frequencies list in ascending </w:t>
      </w:r>
      <w:r>
        <w:rPr>
          <w:spacing w:val="-3"/>
          <w:w w:val="105"/>
        </w:rPr>
        <w:t xml:space="preserve">order. </w:t>
      </w:r>
      <w:r>
        <w:rPr>
          <w:spacing w:val="-6"/>
          <w:w w:val="105"/>
        </w:rPr>
        <w:t xml:space="preserve">To </w:t>
      </w:r>
      <w:r>
        <w:rPr>
          <w:w w:val="105"/>
        </w:rPr>
        <w:t>print the results, it is no longer</w:t>
      </w:r>
      <w:r>
        <w:rPr>
          <w:spacing w:val="-8"/>
          <w:w w:val="105"/>
        </w:rPr>
        <w:t xml:space="preserve"> </w:t>
      </w:r>
      <w:r>
        <w:rPr>
          <w:w w:val="105"/>
        </w:rPr>
        <w:t>valid</w:t>
      </w:r>
      <w:r>
        <w:rPr>
          <w:spacing w:val="-8"/>
          <w:w w:val="105"/>
        </w:rPr>
        <w:t xml:space="preserve"> </w:t>
      </w:r>
      <w:r>
        <w:rPr>
          <w:w w:val="105"/>
        </w:rPr>
        <w:t>to</w:t>
      </w:r>
      <w:r>
        <w:rPr>
          <w:spacing w:val="-8"/>
          <w:w w:val="105"/>
        </w:rPr>
        <w:t xml:space="preserve"> </w:t>
      </w:r>
      <w:r>
        <w:rPr>
          <w:w w:val="105"/>
        </w:rPr>
        <w:t>make</w:t>
      </w:r>
      <w:r>
        <w:rPr>
          <w:spacing w:val="-7"/>
          <w:w w:val="105"/>
        </w:rPr>
        <w:t xml:space="preserve"> </w:t>
      </w:r>
      <w:r>
        <w:rPr>
          <w:w w:val="105"/>
        </w:rPr>
        <w:t>a</w:t>
      </w:r>
      <w:r>
        <w:rPr>
          <w:spacing w:val="-8"/>
          <w:w w:val="105"/>
        </w:rPr>
        <w:t xml:space="preserve"> </w:t>
      </w:r>
      <w:r>
        <w:rPr>
          <w:w w:val="105"/>
        </w:rPr>
        <w:t>direct</w:t>
      </w:r>
      <w:r>
        <w:rPr>
          <w:spacing w:val="-8"/>
          <w:w w:val="105"/>
        </w:rPr>
        <w:t xml:space="preserve"> </w:t>
      </w:r>
      <w:r>
        <w:rPr>
          <w:w w:val="105"/>
        </w:rPr>
        <w:t>call</w:t>
      </w:r>
      <w:r>
        <w:rPr>
          <w:spacing w:val="-7"/>
          <w:w w:val="105"/>
        </w:rPr>
        <w:t xml:space="preserve"> </w:t>
      </w:r>
      <w:r>
        <w:rPr>
          <w:w w:val="105"/>
        </w:rPr>
        <w:t>to</w:t>
      </w:r>
      <w:r>
        <w:rPr>
          <w:spacing w:val="-7"/>
          <w:w w:val="105"/>
        </w:rPr>
        <w:t xml:space="preserve"> </w:t>
      </w:r>
      <w:r>
        <w:rPr>
          <w:rFonts w:ascii="Arial"/>
          <w:b/>
          <w:w w:val="105"/>
        </w:rPr>
        <w:t>System.out.println(frequencies)</w:t>
      </w:r>
      <w:r>
        <w:rPr>
          <w:rFonts w:ascii="Arial"/>
          <w:b/>
          <w:spacing w:val="-14"/>
          <w:w w:val="105"/>
        </w:rPr>
        <w:t xml:space="preserve"> </w:t>
      </w:r>
      <w:r>
        <w:rPr>
          <w:w w:val="105"/>
        </w:rPr>
        <w:t>because</w:t>
      </w:r>
      <w:r>
        <w:rPr>
          <w:spacing w:val="-8"/>
          <w:w w:val="105"/>
        </w:rPr>
        <w:t xml:space="preserve"> </w:t>
      </w:r>
      <w:r>
        <w:rPr>
          <w:w w:val="105"/>
        </w:rPr>
        <w:t>it</w:t>
      </w:r>
      <w:r>
        <w:rPr>
          <w:spacing w:val="-8"/>
          <w:w w:val="105"/>
        </w:rPr>
        <w:t xml:space="preserve"> </w:t>
      </w:r>
      <w:r>
        <w:rPr>
          <w:w w:val="105"/>
        </w:rPr>
        <w:t>is now an array of objects and it will not print the contents of the data points to the terminal. Iterate through the list in the following way</w:t>
      </w:r>
      <w:r>
        <w:rPr>
          <w:spacing w:val="-18"/>
          <w:w w:val="105"/>
        </w:rPr>
        <w:t xml:space="preserve"> </w:t>
      </w:r>
      <w:r>
        <w:rPr>
          <w:w w:val="105"/>
        </w:rPr>
        <w:t>instead:</w:t>
      </w:r>
    </w:p>
    <w:p w14:paraId="126BCD11" w14:textId="77777777" w:rsidR="005C6921" w:rsidRDefault="005C6921">
      <w:pPr>
        <w:spacing w:line="244" w:lineRule="auto"/>
        <w:sectPr w:rsidR="005C6921">
          <w:pgSz w:w="10800" w:h="13320"/>
          <w:pgMar w:top="660" w:right="420" w:bottom="280" w:left="440" w:header="293" w:footer="0" w:gutter="0"/>
          <w:cols w:space="720"/>
        </w:sectPr>
      </w:pPr>
    </w:p>
    <w:p w14:paraId="4CA6BAAD" w14:textId="77777777" w:rsidR="005C6921" w:rsidRDefault="005C6921">
      <w:pPr>
        <w:pStyle w:val="BodyText"/>
        <w:spacing w:before="1"/>
        <w:rPr>
          <w:sz w:val="13"/>
        </w:rPr>
      </w:pPr>
    </w:p>
    <w:p w14:paraId="33544CD9" w14:textId="77777777" w:rsidR="005C6921" w:rsidRDefault="00CF2978">
      <w:pPr>
        <w:pStyle w:val="ListParagraph"/>
        <w:numPr>
          <w:ilvl w:val="0"/>
          <w:numId w:val="130"/>
        </w:numPr>
        <w:tabs>
          <w:tab w:val="left" w:pos="550"/>
        </w:tabs>
        <w:spacing w:before="97" w:line="244" w:lineRule="auto"/>
        <w:ind w:right="1183"/>
        <w:jc w:val="left"/>
      </w:pPr>
      <w:r>
        <w:pict w14:anchorId="55D3FE83">
          <v:group id="_x0000_s6628" style="position:absolute;left:0;text-align:left;margin-left:27pt;margin-top:36.8pt;width:450pt;height:90.5pt;z-index:-15540224;mso-wrap-distance-left:0;mso-wrap-distance-right:0;mso-position-horizontal-relative:page" coordorigin="540,736" coordsize="9000,1810">
            <v:rect id="_x0000_s6631" style="position:absolute;left:540;top:746;width:9000;height:1790" fillcolor="#f6f6f6" stroked="f"/>
            <v:shape id="_x0000_s6630" style="position:absolute;left:540;top:736;width:9000;height:1810" coordorigin="540,736" coordsize="9000,1810" o:spt="100" adj="0,,0" path="m9540,2526r-9000,l540,2546r9000,l9540,2526xm9540,736r-9000,l540,756r9000,l9540,736xe" fillcolor="#dadada" stroked="f">
              <v:stroke joinstyle="round"/>
              <v:formulas/>
              <v:path arrowok="t" o:connecttype="segments"/>
            </v:shape>
            <v:shape id="_x0000_s6629" type="#_x0000_t202" style="position:absolute;left:540;top:756;width:9000;height:1770" filled="f" stroked="f">
              <v:textbox inset="0,0,0,0">
                <w:txbxContent>
                  <w:p w14:paraId="032F0EE0" w14:textId="77777777" w:rsidR="005C6921" w:rsidRDefault="00CF2978">
                    <w:pPr>
                      <w:spacing w:before="86"/>
                      <w:ind w:left="540"/>
                      <w:jc w:val="both"/>
                      <w:rPr>
                        <w:rFonts w:ascii="Ubuntu Mono"/>
                        <w:sz w:val="20"/>
                      </w:rPr>
                    </w:pPr>
                    <w:r>
                      <w:rPr>
                        <w:rFonts w:ascii="Ubuntu Mono"/>
                        <w:sz w:val="20"/>
                      </w:rPr>
                      <w:t>Results sorted</w:t>
                    </w:r>
                  </w:p>
                  <w:p w14:paraId="3F5A6005" w14:textId="77777777" w:rsidR="005C6921" w:rsidRDefault="00CF2978">
                    <w:pPr>
                      <w:numPr>
                        <w:ilvl w:val="0"/>
                        <w:numId w:val="129"/>
                      </w:numPr>
                      <w:tabs>
                        <w:tab w:val="left" w:pos="740"/>
                      </w:tabs>
                      <w:spacing w:before="80" w:line="336" w:lineRule="auto"/>
                      <w:ind w:right="6659" w:firstLine="0"/>
                      <w:jc w:val="both"/>
                      <w:rPr>
                        <w:rFonts w:ascii="Ubuntu Mono"/>
                        <w:sz w:val="20"/>
                      </w:rPr>
                    </w:pPr>
                    <w:r>
                      <w:rPr>
                        <w:rFonts w:ascii="Ubuntu Mono"/>
                        <w:sz w:val="20"/>
                      </w:rPr>
                      <w:t xml:space="preserve">times for word </w:t>
                    </w:r>
                    <w:r>
                      <w:rPr>
                        <w:rFonts w:ascii="Ubuntu Mono"/>
                        <w:spacing w:val="-19"/>
                        <w:sz w:val="20"/>
                      </w:rPr>
                      <w:t xml:space="preserve">* </w:t>
                    </w:r>
                    <w:r>
                      <w:rPr>
                        <w:rFonts w:ascii="Ubuntu Mono"/>
                        <w:sz w:val="20"/>
                      </w:rPr>
                      <w:t xml:space="preserve">2 times for word </w:t>
                    </w:r>
                    <w:r>
                      <w:rPr>
                        <w:rFonts w:ascii="Ubuntu Mono"/>
                        <w:spacing w:val="-19"/>
                        <w:sz w:val="20"/>
                      </w:rPr>
                      <w:t>a</w:t>
                    </w:r>
                  </w:p>
                  <w:p w14:paraId="092285F3" w14:textId="77777777" w:rsidR="005C6921" w:rsidRDefault="00CF2978">
                    <w:pPr>
                      <w:numPr>
                        <w:ilvl w:val="0"/>
                        <w:numId w:val="129"/>
                      </w:numPr>
                      <w:tabs>
                        <w:tab w:val="left" w:pos="740"/>
                      </w:tabs>
                      <w:spacing w:line="336" w:lineRule="auto"/>
                      <w:ind w:right="6359" w:firstLine="0"/>
                      <w:jc w:val="both"/>
                      <w:rPr>
                        <w:rFonts w:ascii="Ubuntu Mono"/>
                        <w:sz w:val="20"/>
                      </w:rPr>
                    </w:pPr>
                    <w:r>
                      <w:rPr>
                        <w:rFonts w:ascii="Ubuntu Mono"/>
                        <w:sz w:val="20"/>
                      </w:rPr>
                      <w:t xml:space="preserve">times for word </w:t>
                    </w:r>
                    <w:r>
                      <w:rPr>
                        <w:rFonts w:ascii="Ubuntu Mono"/>
                        <w:spacing w:val="-5"/>
                        <w:sz w:val="20"/>
                      </w:rPr>
                      <w:t xml:space="preserve">this </w:t>
                    </w:r>
                    <w:r>
                      <w:rPr>
                        <w:rFonts w:ascii="Ubuntu Mono"/>
                        <w:sz w:val="20"/>
                      </w:rPr>
                      <w:t xml:space="preserve">3 times for word </w:t>
                    </w:r>
                    <w:r>
                      <w:rPr>
                        <w:rFonts w:ascii="Ubuntu Mono"/>
                        <w:spacing w:val="-5"/>
                        <w:sz w:val="20"/>
                      </w:rPr>
                      <w:t xml:space="preserve">test </w:t>
                    </w:r>
                    <w:r>
                      <w:rPr>
                        <w:rFonts w:ascii="Ubuntu Mono"/>
                        <w:sz w:val="20"/>
                      </w:rPr>
                      <w:t>3 times for word is</w:t>
                    </w:r>
                  </w:p>
                </w:txbxContent>
              </v:textbox>
            </v:shape>
            <w10:wrap type="topAndBottom" anchorx="page"/>
          </v:group>
        </w:pict>
      </w:r>
      <w:r>
        <w:rPr>
          <w:w w:val="105"/>
        </w:rPr>
        <w:t>If</w:t>
      </w:r>
      <w:r>
        <w:rPr>
          <w:spacing w:val="-5"/>
          <w:w w:val="105"/>
        </w:rPr>
        <w:t xml:space="preserve"> </w:t>
      </w:r>
      <w:r>
        <w:rPr>
          <w:w w:val="105"/>
        </w:rPr>
        <w:t>you</w:t>
      </w:r>
      <w:r>
        <w:rPr>
          <w:spacing w:val="-5"/>
          <w:w w:val="105"/>
        </w:rPr>
        <w:t xml:space="preserve"> </w:t>
      </w:r>
      <w:r>
        <w:rPr>
          <w:w w:val="105"/>
        </w:rPr>
        <w:t>run</w:t>
      </w:r>
      <w:r>
        <w:rPr>
          <w:spacing w:val="-4"/>
          <w:w w:val="105"/>
        </w:rPr>
        <w:t xml:space="preserve"> </w:t>
      </w:r>
      <w:r>
        <w:rPr>
          <w:w w:val="105"/>
        </w:rPr>
        <w:t>the</w:t>
      </w:r>
      <w:r>
        <w:rPr>
          <w:spacing w:val="-5"/>
          <w:w w:val="105"/>
        </w:rPr>
        <w:t xml:space="preserve"> </w:t>
      </w:r>
      <w:r>
        <w:rPr>
          <w:w w:val="105"/>
        </w:rPr>
        <w:t>program</w:t>
      </w:r>
      <w:r>
        <w:rPr>
          <w:spacing w:val="-4"/>
          <w:w w:val="105"/>
        </w:rPr>
        <w:t xml:space="preserve"> </w:t>
      </w:r>
      <w:r>
        <w:rPr>
          <w:w w:val="105"/>
        </w:rPr>
        <w:t>using</w:t>
      </w:r>
      <w:r>
        <w:rPr>
          <w:spacing w:val="-5"/>
          <w:w w:val="105"/>
        </w:rPr>
        <w:t xml:space="preserve"> </w:t>
      </w:r>
      <w:r>
        <w:rPr>
          <w:w w:val="105"/>
        </w:rPr>
        <w:t>the</w:t>
      </w:r>
      <w:r>
        <w:rPr>
          <w:spacing w:val="-4"/>
          <w:w w:val="105"/>
        </w:rPr>
        <w:t xml:space="preserve"> </w:t>
      </w:r>
      <w:r>
        <w:rPr>
          <w:w w:val="105"/>
        </w:rPr>
        <w:t>same</w:t>
      </w:r>
      <w:r>
        <w:rPr>
          <w:spacing w:val="-5"/>
          <w:w w:val="105"/>
        </w:rPr>
        <w:t xml:space="preserve"> </w:t>
      </w:r>
      <w:r>
        <w:rPr>
          <w:w w:val="105"/>
        </w:rPr>
        <w:t>input</w:t>
      </w:r>
      <w:r>
        <w:rPr>
          <w:spacing w:val="-5"/>
          <w:w w:val="105"/>
        </w:rPr>
        <w:t xml:space="preserve"> </w:t>
      </w:r>
      <w:r>
        <w:rPr>
          <w:w w:val="105"/>
        </w:rPr>
        <w:t>that</w:t>
      </w:r>
      <w:r>
        <w:rPr>
          <w:spacing w:val="-4"/>
          <w:w w:val="105"/>
        </w:rPr>
        <w:t xml:space="preserve"> </w:t>
      </w:r>
      <w:r>
        <w:rPr>
          <w:w w:val="105"/>
        </w:rPr>
        <w:t>we</w:t>
      </w:r>
      <w:r>
        <w:rPr>
          <w:spacing w:val="-5"/>
          <w:w w:val="105"/>
        </w:rPr>
        <w:t xml:space="preserve"> </w:t>
      </w:r>
      <w:r>
        <w:rPr>
          <w:w w:val="105"/>
        </w:rPr>
        <w:t>have</w:t>
      </w:r>
      <w:r>
        <w:rPr>
          <w:spacing w:val="-4"/>
          <w:w w:val="105"/>
        </w:rPr>
        <w:t xml:space="preserve"> </w:t>
      </w:r>
      <w:r>
        <w:rPr>
          <w:w w:val="105"/>
        </w:rPr>
        <w:t>been</w:t>
      </w:r>
      <w:r>
        <w:rPr>
          <w:spacing w:val="-5"/>
          <w:w w:val="105"/>
        </w:rPr>
        <w:t xml:space="preserve"> </w:t>
      </w:r>
      <w:r>
        <w:rPr>
          <w:w w:val="105"/>
        </w:rPr>
        <w:t>using</w:t>
      </w:r>
      <w:r>
        <w:rPr>
          <w:spacing w:val="-4"/>
          <w:w w:val="105"/>
        </w:rPr>
        <w:t xml:space="preserve"> </w:t>
      </w:r>
      <w:r>
        <w:rPr>
          <w:w w:val="105"/>
        </w:rPr>
        <w:t>for</w:t>
      </w:r>
      <w:r>
        <w:rPr>
          <w:spacing w:val="-5"/>
          <w:w w:val="105"/>
        </w:rPr>
        <w:t xml:space="preserve"> </w:t>
      </w:r>
      <w:r>
        <w:rPr>
          <w:w w:val="105"/>
        </w:rPr>
        <w:t>the</w:t>
      </w:r>
      <w:r>
        <w:rPr>
          <w:spacing w:val="-4"/>
          <w:w w:val="105"/>
        </w:rPr>
        <w:t xml:space="preserve"> </w:t>
      </w:r>
      <w:r>
        <w:rPr>
          <w:w w:val="105"/>
        </w:rPr>
        <w:t>last couple of examples, the outcome will</w:t>
      </w:r>
      <w:r>
        <w:rPr>
          <w:spacing w:val="-5"/>
          <w:w w:val="105"/>
        </w:rPr>
        <w:t xml:space="preserve"> </w:t>
      </w:r>
      <w:r>
        <w:rPr>
          <w:w w:val="105"/>
        </w:rPr>
        <w:t>be:</w:t>
      </w:r>
    </w:p>
    <w:p w14:paraId="4414FE0B" w14:textId="77777777" w:rsidR="005C6921" w:rsidRDefault="00CF2978">
      <w:pPr>
        <w:pStyle w:val="ListParagraph"/>
        <w:numPr>
          <w:ilvl w:val="0"/>
          <w:numId w:val="130"/>
        </w:numPr>
        <w:tabs>
          <w:tab w:val="left" w:pos="549"/>
          <w:tab w:val="left" w:pos="550"/>
        </w:tabs>
        <w:spacing w:before="41" w:line="244" w:lineRule="auto"/>
        <w:ind w:right="1354"/>
        <w:jc w:val="left"/>
      </w:pPr>
      <w:r>
        <w:rPr>
          <w:w w:val="105"/>
        </w:rPr>
        <w:t xml:space="preserve">Our goal is to sort the results in descending order and, to do that, we will need to add one more thing to the call to the </w:t>
      </w:r>
      <w:r>
        <w:rPr>
          <w:rFonts w:ascii="Arial"/>
          <w:b/>
          <w:w w:val="105"/>
        </w:rPr>
        <w:t xml:space="preserve">sort </w:t>
      </w:r>
      <w:r>
        <w:rPr>
          <w:w w:val="105"/>
        </w:rPr>
        <w:t>algorithm. When instantiating</w:t>
      </w:r>
      <w:r>
        <w:rPr>
          <w:spacing w:val="2"/>
          <w:w w:val="105"/>
        </w:rPr>
        <w:t xml:space="preserve"> </w:t>
      </w:r>
      <w:r>
        <w:rPr>
          <w:w w:val="105"/>
        </w:rPr>
        <w:t>the</w:t>
      </w:r>
    </w:p>
    <w:p w14:paraId="7462C455" w14:textId="77777777" w:rsidR="005C6921" w:rsidRDefault="00CF2978">
      <w:pPr>
        <w:pStyle w:val="BodyText"/>
        <w:spacing w:before="3" w:line="244" w:lineRule="auto"/>
        <w:ind w:left="550" w:right="842"/>
      </w:pPr>
      <w:r>
        <w:pict w14:anchorId="40D7B84A">
          <v:group id="_x0000_s6624" style="position:absolute;left:0;text-align:left;margin-left:27pt;margin-top:32.15pt;width:450pt;height:20.5pt;z-index:-15539712;mso-wrap-distance-left:0;mso-wrap-distance-right:0;mso-position-horizontal-relative:page" coordorigin="540,643" coordsize="9000,410">
            <v:rect id="_x0000_s6627" style="position:absolute;left:540;top:652;width:9000;height:390" fillcolor="#f6f6f6" stroked="f"/>
            <v:shape id="_x0000_s6626" style="position:absolute;left:540;top:642;width:9000;height:410" coordorigin="540,643" coordsize="9000,410" o:spt="100" adj="0,,0" path="m9540,1032r-9000,l540,1052r9000,l9540,1032xm9540,643r-9000,l540,663r9000,l9540,643xe" fillcolor="#dadada" stroked="f">
              <v:stroke joinstyle="round"/>
              <v:formulas/>
              <v:path arrowok="t" o:connecttype="segments"/>
            </v:shape>
            <v:shape id="_x0000_s6625" type="#_x0000_t202" style="position:absolute;left:540;top:662;width:9000;height:370" filled="f" stroked="f">
              <v:textbox inset="0,0,0,0">
                <w:txbxContent>
                  <w:p w14:paraId="2A9D6826" w14:textId="77777777" w:rsidR="005C6921" w:rsidRDefault="00CF2978">
                    <w:pPr>
                      <w:spacing w:before="85"/>
                      <w:ind w:left="540"/>
                      <w:rPr>
                        <w:rFonts w:ascii="Ubuntu Mono"/>
                        <w:sz w:val="20"/>
                      </w:rPr>
                    </w:pPr>
                    <w:r>
                      <w:rPr>
                        <w:rFonts w:ascii="Ubuntu Mono"/>
                        <w:sz w:val="20"/>
                      </w:rPr>
                      <w:t>Collections.sort(frequencies, Collections.reverseOrder(new SortByValue()));</w:t>
                    </w:r>
                  </w:p>
                </w:txbxContent>
              </v:textbox>
            </v:shape>
            <w10:wrap type="topAndBottom" anchorx="page"/>
          </v:group>
        </w:pict>
      </w:r>
      <w:r>
        <w:pict w14:anchorId="2EC5BA69">
          <v:group id="_x0000_s6618" style="position:absolute;left:0;text-align:left;margin-left:44pt;margin-top:61.05pt;width:415pt;height:55.6pt;z-index:-15539200;mso-wrap-distance-left:0;mso-wrap-distance-right:0;mso-position-horizontal-relative:page" coordorigin="880,1221" coordsize="8300,1112">
            <v:rect id="_x0000_s6623" style="position:absolute;left:900;top:1221;width:8280;height:562" fillcolor="#f6f6f6" stroked="f"/>
            <v:shape id="_x0000_s6622" style="position:absolute;left:900;top:1221;width:2;height:562" coordorigin="900,1221" coordsize="0,562" o:spt="100" adj="0,,0" path="m900,1681r,101m900,1221r,460e" filled="f" strokeweight="2pt">
              <v:stroke joinstyle="round"/>
              <v:formulas/>
              <v:path arrowok="t" o:connecttype="segments"/>
            </v:shape>
            <v:rect id="_x0000_s6621" style="position:absolute;left:900;top:1681;width:8280;height:652" fillcolor="#f6f6f6" stroked="f"/>
            <v:line id="_x0000_s6620" style="position:absolute" from="900,2332" to="900,1681" strokeweight="2pt"/>
            <v:shape id="_x0000_s6619" type="#_x0000_t202" style="position:absolute;left:920;top:1221;width:8260;height:1112" filled="f" stroked="f">
              <v:textbox inset="0,0,0,0">
                <w:txbxContent>
                  <w:p w14:paraId="70FA5F9E" w14:textId="77777777" w:rsidR="005C6921" w:rsidRDefault="00CF2978">
                    <w:pPr>
                      <w:spacing w:before="209"/>
                      <w:ind w:left="340"/>
                      <w:rPr>
                        <w:rFonts w:ascii="Open Sans SemiBold"/>
                        <w:b/>
                        <w:sz w:val="20"/>
                      </w:rPr>
                    </w:pPr>
                    <w:r>
                      <w:rPr>
                        <w:rFonts w:ascii="Open Sans SemiBold"/>
                        <w:b/>
                        <w:sz w:val="20"/>
                      </w:rPr>
                      <w:t>Note</w:t>
                    </w:r>
                  </w:p>
                  <w:p w14:paraId="5033189F" w14:textId="77777777" w:rsidR="005C6921" w:rsidRDefault="00CF2978">
                    <w:pPr>
                      <w:spacing w:before="98"/>
                      <w:ind w:left="340"/>
                      <w:rPr>
                        <w:rFonts w:ascii="Open Sans"/>
                        <w:sz w:val="20"/>
                      </w:rPr>
                    </w:pPr>
                    <w:r>
                      <w:rPr>
                        <w:rFonts w:ascii="Open Sans"/>
                        <w:sz w:val="20"/>
                      </w:rPr>
                      <w:t xml:space="preserve">For the sake of clarity, the final code can be referred at: </w:t>
                    </w:r>
                    <w:hyperlink r:id="rId112">
                      <w:r>
                        <w:rPr>
                          <w:rFonts w:ascii="Open Sans"/>
                          <w:color w:val="275B9B"/>
                          <w:sz w:val="20"/>
                          <w:u w:val="single" w:color="275B9B"/>
                        </w:rPr>
                        <w:t>https://packt.live/2W5qhzP</w:t>
                      </w:r>
                    </w:hyperlink>
                    <w:r>
                      <w:rPr>
                        <w:rFonts w:ascii="Open Sans"/>
                        <w:sz w:val="20"/>
                      </w:rPr>
                      <w:t>.</w:t>
                    </w:r>
                  </w:p>
                </w:txbxContent>
              </v:textbox>
            </v:shape>
            <w10:wrap type="topAndBottom" anchorx="page"/>
          </v:group>
        </w:pict>
      </w:r>
      <w:r>
        <w:rPr>
          <w:rFonts w:ascii="Arial"/>
          <w:b/>
          <w:w w:val="105"/>
        </w:rPr>
        <w:t xml:space="preserve">SortByValue() </w:t>
      </w:r>
      <w:r>
        <w:rPr>
          <w:w w:val="105"/>
        </w:rPr>
        <w:t>class, we need to tell the compiler that we want the list to be sorted in reverse order. The collections fr</w:t>
      </w:r>
      <w:r>
        <w:rPr>
          <w:w w:val="105"/>
        </w:rPr>
        <w:t>amework already has a method for this:</w:t>
      </w:r>
    </w:p>
    <w:p w14:paraId="0C12F701" w14:textId="77777777" w:rsidR="005C6921" w:rsidRDefault="005C6921">
      <w:pPr>
        <w:pStyle w:val="BodyText"/>
        <w:spacing w:before="6"/>
        <w:rPr>
          <w:sz w:val="6"/>
        </w:rPr>
      </w:pPr>
    </w:p>
    <w:p w14:paraId="4E9A9A3C" w14:textId="77777777" w:rsidR="005C6921" w:rsidRDefault="005C6921">
      <w:pPr>
        <w:pStyle w:val="BodyText"/>
        <w:spacing w:before="11"/>
        <w:rPr>
          <w:sz w:val="14"/>
        </w:rPr>
      </w:pPr>
    </w:p>
    <w:p w14:paraId="1C1BC478" w14:textId="77777777" w:rsidR="005C6921" w:rsidRDefault="00CF2978">
      <w:pPr>
        <w:pStyle w:val="ListParagraph"/>
        <w:numPr>
          <w:ilvl w:val="0"/>
          <w:numId w:val="130"/>
        </w:numPr>
        <w:tabs>
          <w:tab w:val="left" w:pos="550"/>
        </w:tabs>
        <w:spacing w:before="96" w:line="244" w:lineRule="auto"/>
        <w:ind w:right="916"/>
        <w:jc w:val="left"/>
      </w:pPr>
      <w:r>
        <w:pict w14:anchorId="728D2B94">
          <v:group id="_x0000_s6614" style="position:absolute;left:0;text-align:left;margin-left:27pt;margin-top:36.8pt;width:450pt;height:160.5pt;z-index:-15538688;mso-wrap-distance-left:0;mso-wrap-distance-right:0;mso-position-horizontal-relative:page" coordorigin="540,736" coordsize="9000,3210">
            <v:rect id="_x0000_s6617" style="position:absolute;left:540;top:745;width:9000;height:3190" fillcolor="#f6f6f6" stroked="f"/>
            <v:shape id="_x0000_s6616" style="position:absolute;left:540;top:735;width:9000;height:3210" coordorigin="540,736" coordsize="9000,3210" o:spt="100" adj="0,,0" path="m9540,3925r-9000,l540,3945r9000,l9540,3925xm9540,736r-9000,l540,756r9000,l9540,736xe" fillcolor="#dadada" stroked="f">
              <v:stroke joinstyle="round"/>
              <v:formulas/>
              <v:path arrowok="t" o:connecttype="segments"/>
            </v:shape>
            <v:shape id="_x0000_s6615" type="#_x0000_t202" style="position:absolute;left:540;top:755;width:9000;height:3170" filled="f" stroked="f">
              <v:textbox inset="0,0,0,0">
                <w:txbxContent>
                  <w:p w14:paraId="05CBEAA6" w14:textId="77777777" w:rsidR="005C6921" w:rsidRDefault="00CF2978">
                    <w:pPr>
                      <w:spacing w:before="85" w:line="336" w:lineRule="auto"/>
                      <w:ind w:left="540" w:right="1140"/>
                      <w:rPr>
                        <w:rFonts w:ascii="Ubuntu Mono"/>
                        <w:sz w:val="20"/>
                      </w:rPr>
                    </w:pPr>
                    <w:r>
                      <w:rPr>
                        <w:rFonts w:ascii="Ubuntu Mono"/>
                        <w:sz w:val="20"/>
                      </w:rPr>
                      <w:t>user@localhost:~/IdeaProjects/ch04/out/production/ch04$ java AnalyzeInput this is a test</w:t>
                    </w:r>
                  </w:p>
                  <w:p w14:paraId="7AF5A79C" w14:textId="77777777" w:rsidR="005C6921" w:rsidRDefault="00CF2978">
                    <w:pPr>
                      <w:spacing w:line="336" w:lineRule="auto"/>
                      <w:ind w:left="540" w:right="7240"/>
                      <w:rPr>
                        <w:rFonts w:ascii="Ubuntu Mono"/>
                        <w:sz w:val="20"/>
                      </w:rPr>
                    </w:pPr>
                    <w:r>
                      <w:rPr>
                        <w:rFonts w:ascii="Ubuntu Mono"/>
                        <w:sz w:val="20"/>
                      </w:rPr>
                      <w:t>is a test test is this</w:t>
                    </w:r>
                  </w:p>
                  <w:p w14:paraId="3D2C0C8D" w14:textId="77777777" w:rsidR="005C6921" w:rsidRDefault="00CF2978">
                    <w:pPr>
                      <w:ind w:left="540"/>
                      <w:rPr>
                        <w:rFonts w:ascii="Ubuntu Mono"/>
                        <w:sz w:val="20"/>
                      </w:rPr>
                    </w:pPr>
                    <w:r>
                      <w:rPr>
                        <w:rFonts w:ascii="Ubuntu Mono"/>
                        <w:sz w:val="20"/>
                      </w:rPr>
                      <w:t>*</w:t>
                    </w:r>
                  </w:p>
                  <w:p w14:paraId="5DEA40E2" w14:textId="77777777" w:rsidR="005C6921" w:rsidRDefault="00CF2978">
                    <w:pPr>
                      <w:spacing w:before="80"/>
                      <w:ind w:left="540"/>
                      <w:rPr>
                        <w:rFonts w:ascii="Ubuntu Mono"/>
                        <w:sz w:val="20"/>
                      </w:rPr>
                    </w:pPr>
                    <w:r>
                      <w:rPr>
                        <w:rFonts w:ascii="Ubuntu Mono"/>
                        <w:sz w:val="20"/>
                      </w:rPr>
                      <w:t>You typed: [this, is, a, test, is, a, test, test, is, this, *]</w:t>
                    </w:r>
                  </w:p>
                  <w:p w14:paraId="7EC7F8C3" w14:textId="77777777" w:rsidR="005C6921" w:rsidRDefault="00CF2978">
                    <w:pPr>
                      <w:spacing w:before="80"/>
                      <w:ind w:left="540"/>
                      <w:rPr>
                        <w:rFonts w:ascii="Ubuntu Mono"/>
                        <w:sz w:val="20"/>
                      </w:rPr>
                    </w:pPr>
                    <w:r>
                      <w:rPr>
                        <w:rFonts w:ascii="Ubuntu Mono"/>
                        <w:sz w:val="20"/>
                      </w:rPr>
                      <w:t>Word count: 11</w:t>
                    </w:r>
                  </w:p>
                  <w:p w14:paraId="589F48CD" w14:textId="77777777" w:rsidR="005C6921" w:rsidRDefault="00CF2978">
                    <w:pPr>
                      <w:spacing w:before="80" w:line="336" w:lineRule="auto"/>
                      <w:ind w:left="540" w:right="6440"/>
                      <w:rPr>
                        <w:rFonts w:ascii="Ubuntu Mono"/>
                        <w:sz w:val="20"/>
                      </w:rPr>
                    </w:pPr>
                    <w:r>
                      <w:rPr>
                        <w:rFonts w:ascii="Ubuntu Mono"/>
                        <w:sz w:val="20"/>
                      </w:rPr>
                      <w:t>a appears 2 times test appears 3 times this appears 2 times is appears 3 times</w:t>
                    </w:r>
                  </w:p>
                </w:txbxContent>
              </v:textbox>
            </v:shape>
            <w10:wrap type="topAndBottom" anchorx="page"/>
          </v:group>
        </w:pict>
      </w:r>
      <w:r>
        <w:rPr>
          <w:w w:val="110"/>
        </w:rPr>
        <w:t>A</w:t>
      </w:r>
      <w:r>
        <w:rPr>
          <w:spacing w:val="-32"/>
          <w:w w:val="110"/>
        </w:rPr>
        <w:t xml:space="preserve"> </w:t>
      </w:r>
      <w:r>
        <w:rPr>
          <w:w w:val="110"/>
        </w:rPr>
        <w:t>full</w:t>
      </w:r>
      <w:r>
        <w:rPr>
          <w:spacing w:val="-31"/>
          <w:w w:val="110"/>
        </w:rPr>
        <w:t xml:space="preserve"> </w:t>
      </w:r>
      <w:r>
        <w:rPr>
          <w:w w:val="110"/>
        </w:rPr>
        <w:t>interaction</w:t>
      </w:r>
      <w:r>
        <w:rPr>
          <w:spacing w:val="-31"/>
          <w:w w:val="110"/>
        </w:rPr>
        <w:t xml:space="preserve"> </w:t>
      </w:r>
      <w:r>
        <w:rPr>
          <w:w w:val="110"/>
        </w:rPr>
        <w:t>path</w:t>
      </w:r>
      <w:r>
        <w:rPr>
          <w:spacing w:val="-31"/>
          <w:w w:val="110"/>
        </w:rPr>
        <w:t xml:space="preserve"> </w:t>
      </w:r>
      <w:r>
        <w:rPr>
          <w:w w:val="110"/>
        </w:rPr>
        <w:t>with</w:t>
      </w:r>
      <w:r>
        <w:rPr>
          <w:spacing w:val="-31"/>
          <w:w w:val="110"/>
        </w:rPr>
        <w:t xml:space="preserve"> </w:t>
      </w:r>
      <w:r>
        <w:rPr>
          <w:w w:val="110"/>
        </w:rPr>
        <w:t>this</w:t>
      </w:r>
      <w:r>
        <w:rPr>
          <w:spacing w:val="-31"/>
          <w:w w:val="110"/>
        </w:rPr>
        <w:t xml:space="preserve"> </w:t>
      </w:r>
      <w:r>
        <w:rPr>
          <w:w w:val="110"/>
        </w:rPr>
        <w:t>program,</w:t>
      </w:r>
      <w:r>
        <w:rPr>
          <w:spacing w:val="-32"/>
          <w:w w:val="110"/>
        </w:rPr>
        <w:t xml:space="preserve"> </w:t>
      </w:r>
      <w:r>
        <w:rPr>
          <w:w w:val="110"/>
        </w:rPr>
        <w:t>from</w:t>
      </w:r>
      <w:r>
        <w:rPr>
          <w:spacing w:val="-31"/>
          <w:w w:val="110"/>
        </w:rPr>
        <w:t xml:space="preserve"> </w:t>
      </w:r>
      <w:r>
        <w:rPr>
          <w:w w:val="110"/>
        </w:rPr>
        <w:t>the</w:t>
      </w:r>
      <w:r>
        <w:rPr>
          <w:spacing w:val="-31"/>
          <w:w w:val="110"/>
        </w:rPr>
        <w:t xml:space="preserve"> </w:t>
      </w:r>
      <w:r>
        <w:rPr>
          <w:w w:val="110"/>
        </w:rPr>
        <w:t>moment</w:t>
      </w:r>
      <w:r>
        <w:rPr>
          <w:spacing w:val="-31"/>
          <w:w w:val="110"/>
        </w:rPr>
        <w:t xml:space="preserve"> </w:t>
      </w:r>
      <w:r>
        <w:rPr>
          <w:w w:val="110"/>
        </w:rPr>
        <w:t>we</w:t>
      </w:r>
      <w:r>
        <w:rPr>
          <w:spacing w:val="-31"/>
          <w:w w:val="110"/>
        </w:rPr>
        <w:t xml:space="preserve"> </w:t>
      </w:r>
      <w:r>
        <w:rPr>
          <w:w w:val="110"/>
        </w:rPr>
        <w:t>call</w:t>
      </w:r>
      <w:r>
        <w:rPr>
          <w:spacing w:val="-31"/>
          <w:w w:val="110"/>
        </w:rPr>
        <w:t xml:space="preserve"> </w:t>
      </w:r>
      <w:r>
        <w:rPr>
          <w:w w:val="110"/>
        </w:rPr>
        <w:t>it</w:t>
      </w:r>
      <w:r>
        <w:rPr>
          <w:spacing w:val="-32"/>
          <w:w w:val="110"/>
        </w:rPr>
        <w:t xml:space="preserve"> </w:t>
      </w:r>
      <w:r>
        <w:rPr>
          <w:w w:val="110"/>
        </w:rPr>
        <w:t>to</w:t>
      </w:r>
      <w:r>
        <w:rPr>
          <w:spacing w:val="-31"/>
          <w:w w:val="110"/>
        </w:rPr>
        <w:t xml:space="preserve"> </w:t>
      </w:r>
      <w:r>
        <w:rPr>
          <w:w w:val="110"/>
        </w:rPr>
        <w:t>include</w:t>
      </w:r>
      <w:r>
        <w:rPr>
          <w:spacing w:val="-31"/>
          <w:w w:val="110"/>
        </w:rPr>
        <w:t xml:space="preserve"> </w:t>
      </w:r>
      <w:r>
        <w:rPr>
          <w:w w:val="110"/>
        </w:rPr>
        <w:t xml:space="preserve">the data </w:t>
      </w:r>
      <w:r>
        <w:rPr>
          <w:spacing w:val="-3"/>
          <w:w w:val="110"/>
        </w:rPr>
        <w:t xml:space="preserve">entry, </w:t>
      </w:r>
      <w:r>
        <w:rPr>
          <w:w w:val="110"/>
        </w:rPr>
        <w:t>w</w:t>
      </w:r>
      <w:r>
        <w:rPr>
          <w:w w:val="110"/>
        </w:rPr>
        <w:t>ould be as</w:t>
      </w:r>
      <w:r>
        <w:rPr>
          <w:spacing w:val="-25"/>
          <w:w w:val="110"/>
        </w:rPr>
        <w:t xml:space="preserve"> </w:t>
      </w:r>
      <w:r>
        <w:rPr>
          <w:w w:val="110"/>
        </w:rPr>
        <w:t>follows:</w:t>
      </w:r>
    </w:p>
    <w:p w14:paraId="704CECCF" w14:textId="77777777" w:rsidR="005C6921" w:rsidRDefault="005C6921">
      <w:pPr>
        <w:spacing w:line="244" w:lineRule="auto"/>
        <w:sectPr w:rsidR="005C6921">
          <w:pgSz w:w="10800" w:h="13320"/>
          <w:pgMar w:top="660" w:right="420" w:bottom="280" w:left="440" w:header="293" w:footer="0" w:gutter="0"/>
          <w:cols w:space="720"/>
        </w:sectPr>
      </w:pPr>
    </w:p>
    <w:p w14:paraId="5225AA66" w14:textId="77777777" w:rsidR="005C6921" w:rsidRDefault="005C6921">
      <w:pPr>
        <w:pStyle w:val="BodyText"/>
        <w:rPr>
          <w:sz w:val="16"/>
        </w:rPr>
      </w:pPr>
    </w:p>
    <w:bookmarkStart w:id="167" w:name="Properties"/>
    <w:bookmarkStart w:id="168" w:name="_bookmark79"/>
    <w:bookmarkEnd w:id="167"/>
    <w:bookmarkEnd w:id="168"/>
    <w:p w14:paraId="0A06E5CC" w14:textId="77777777" w:rsidR="005C6921" w:rsidRDefault="00CF2978">
      <w:pPr>
        <w:pStyle w:val="BodyText"/>
        <w:ind w:left="820"/>
        <w:rPr>
          <w:sz w:val="20"/>
        </w:rPr>
      </w:pPr>
      <w:r>
        <w:rPr>
          <w:sz w:val="20"/>
        </w:rPr>
      </w:r>
      <w:r>
        <w:rPr>
          <w:sz w:val="20"/>
        </w:rPr>
        <w:pict w14:anchorId="6B65D8A2">
          <v:group id="_x0000_s6610" style="width:450pt;height:104.5pt;mso-position-horizontal-relative:char;mso-position-vertical-relative:line" coordsize="9000,2090">
            <v:rect id="_x0000_s6613" style="position:absolute;top:10;width:9000;height:2070" fillcolor="#f6f6f6" stroked="f"/>
            <v:shape id="_x0000_s6612" style="position:absolute;width:9000;height:2090" coordsize="9000,2090" o:spt="100" adj="0,,0" path="m9000,2070l,2070r,20l9000,2090r,-20xm9000,l,,,20r9000,l9000,xe" fillcolor="#dadada" stroked="f">
              <v:stroke joinstyle="round"/>
              <v:formulas/>
              <v:path arrowok="t" o:connecttype="segments"/>
            </v:shape>
            <v:shape id="_x0000_s6611" type="#_x0000_t202" style="position:absolute;top:20;width:9000;height:2050" filled="f" stroked="f">
              <v:textbox inset="0,0,0,0">
                <w:txbxContent>
                  <w:p w14:paraId="55B6AD68" w14:textId="77777777" w:rsidR="005C6921" w:rsidRDefault="00CF2978">
                    <w:pPr>
                      <w:spacing w:before="86" w:line="336" w:lineRule="auto"/>
                      <w:ind w:left="540" w:right="6740"/>
                      <w:rPr>
                        <w:rFonts w:ascii="Ubuntu Mono"/>
                        <w:sz w:val="20"/>
                      </w:rPr>
                    </w:pPr>
                    <w:r>
                      <w:rPr>
                        <w:rFonts w:ascii="Ubuntu Mono"/>
                        <w:sz w:val="20"/>
                      </w:rPr>
                      <w:t>* appears 1 times Results sorted</w:t>
                    </w:r>
                  </w:p>
                  <w:p w14:paraId="5C275C66" w14:textId="77777777" w:rsidR="005C6921" w:rsidRDefault="00CF2978">
                    <w:pPr>
                      <w:spacing w:line="336" w:lineRule="auto"/>
                      <w:ind w:left="540" w:right="6340"/>
                      <w:rPr>
                        <w:rFonts w:ascii="Ubuntu Mono"/>
                        <w:sz w:val="20"/>
                      </w:rPr>
                    </w:pPr>
                    <w:r>
                      <w:rPr>
                        <w:rFonts w:ascii="Ubuntu Mono"/>
                        <w:sz w:val="20"/>
                      </w:rPr>
                      <w:t>3 times for word test 3 times for word is</w:t>
                    </w:r>
                  </w:p>
                  <w:p w14:paraId="6D10AB4A" w14:textId="77777777" w:rsidR="005C6921" w:rsidRDefault="00CF2978">
                    <w:pPr>
                      <w:ind w:left="540"/>
                      <w:rPr>
                        <w:rFonts w:ascii="Ubuntu Mono"/>
                        <w:sz w:val="20"/>
                      </w:rPr>
                    </w:pPr>
                    <w:r>
                      <w:rPr>
                        <w:rFonts w:ascii="Ubuntu Mono"/>
                        <w:sz w:val="20"/>
                      </w:rPr>
                      <w:t>2 times for word a</w:t>
                    </w:r>
                  </w:p>
                  <w:p w14:paraId="338827DA" w14:textId="77777777" w:rsidR="005C6921" w:rsidRDefault="00CF2978">
                    <w:pPr>
                      <w:spacing w:before="80" w:line="336" w:lineRule="auto"/>
                      <w:ind w:left="540" w:right="6340"/>
                      <w:rPr>
                        <w:rFonts w:ascii="Ubuntu Mono"/>
                        <w:sz w:val="20"/>
                      </w:rPr>
                    </w:pPr>
                    <w:r>
                      <w:rPr>
                        <w:rFonts w:ascii="Ubuntu Mono"/>
                        <w:sz w:val="20"/>
                      </w:rPr>
                      <w:t xml:space="preserve">2 times for word </w:t>
                    </w:r>
                    <w:r>
                      <w:rPr>
                        <w:rFonts w:ascii="Ubuntu Mono"/>
                        <w:spacing w:val="-5"/>
                        <w:sz w:val="20"/>
                      </w:rPr>
                      <w:t xml:space="preserve">this </w:t>
                    </w:r>
                    <w:r>
                      <w:rPr>
                        <w:rFonts w:ascii="Ubuntu Mono"/>
                        <w:sz w:val="20"/>
                      </w:rPr>
                      <w:t>1 times for word *</w:t>
                    </w:r>
                  </w:p>
                </w:txbxContent>
              </v:textbox>
            </v:shape>
            <w10:anchorlock/>
          </v:group>
        </w:pict>
      </w:r>
    </w:p>
    <w:p w14:paraId="45AA7550" w14:textId="77777777" w:rsidR="005C6921" w:rsidRDefault="00CF2978">
      <w:pPr>
        <w:pStyle w:val="Heading4"/>
        <w:spacing w:before="87"/>
        <w:ind w:left="820"/>
        <w:rPr>
          <w:b/>
        </w:rPr>
      </w:pPr>
      <w:r>
        <w:rPr>
          <w:b/>
        </w:rPr>
        <w:t>Properties</w:t>
      </w:r>
    </w:p>
    <w:p w14:paraId="37634C5D" w14:textId="77777777" w:rsidR="005C6921" w:rsidRDefault="00CF2978">
      <w:pPr>
        <w:pStyle w:val="BodyText"/>
        <w:spacing w:before="127" w:line="244" w:lineRule="auto"/>
        <w:ind w:left="820" w:right="842"/>
      </w:pPr>
      <w:r>
        <w:rPr>
          <w:w w:val="105"/>
        </w:rPr>
        <w:t xml:space="preserve">Properties in the collections framework are used to maintain lists of key-value pairs where both are of the </w:t>
      </w:r>
      <w:r>
        <w:rPr>
          <w:rFonts w:ascii="Arial"/>
          <w:b/>
          <w:w w:val="105"/>
        </w:rPr>
        <w:t xml:space="preserve">String </w:t>
      </w:r>
      <w:r>
        <w:rPr>
          <w:w w:val="105"/>
        </w:rPr>
        <w:t>class. Properties are relevant when obtaining</w:t>
      </w:r>
    </w:p>
    <w:p w14:paraId="77755E81" w14:textId="77777777" w:rsidR="005C6921" w:rsidRDefault="00CF2978">
      <w:pPr>
        <w:pStyle w:val="BodyText"/>
        <w:spacing w:before="2" w:line="244" w:lineRule="auto"/>
        <w:ind w:left="820" w:right="117"/>
      </w:pPr>
      <w:r>
        <w:rPr>
          <w:w w:val="105"/>
        </w:rPr>
        <w:t xml:space="preserve">environmental values from the operating system, </w:t>
      </w:r>
      <w:r>
        <w:rPr>
          <w:w w:val="105"/>
        </w:rPr>
        <w:t xml:space="preserve">for example, and are the grounding class for many other classes. One of the main characteristics of the </w:t>
      </w:r>
      <w:r>
        <w:rPr>
          <w:rFonts w:ascii="Arial"/>
          <w:b/>
          <w:w w:val="105"/>
        </w:rPr>
        <w:t xml:space="preserve">Properties </w:t>
      </w:r>
      <w:r>
        <w:rPr>
          <w:w w:val="105"/>
        </w:rPr>
        <w:t xml:space="preserve">class is that it allows the definition of a default response in the case of a search for a certain key not being satisfactory. The following </w:t>
      </w:r>
      <w:r>
        <w:rPr>
          <w:w w:val="105"/>
        </w:rPr>
        <w:t>example highlights the basics of this case:</w:t>
      </w:r>
    </w:p>
    <w:p w14:paraId="6CB76915" w14:textId="77777777" w:rsidR="005C6921" w:rsidRDefault="00CF2978">
      <w:pPr>
        <w:spacing w:before="168"/>
        <w:ind w:left="820"/>
        <w:rPr>
          <w:rFonts w:ascii="Arial"/>
          <w:b/>
          <w:sz w:val="20"/>
        </w:rPr>
      </w:pPr>
      <w:r>
        <w:pict w14:anchorId="3D34ACFF">
          <v:group id="_x0000_s6604" style="position:absolute;left:0;text-align:left;margin-left:63pt;margin-top:21.8pt;width:450pt;height:146.75pt;z-index:-15537664;mso-wrap-distance-left:0;mso-wrap-distance-right:0;mso-position-horizontal-relative:page" coordorigin="1260,436" coordsize="9000,2935">
            <v:rect id="_x0000_s6609" style="position:absolute;left:1260;top:445;width:9000;height:2915" fillcolor="#f6f6f6" stroked="f"/>
            <v:shape id="_x0000_s6608" style="position:absolute;left:1260;top:435;width:9000;height:2935" coordorigin="1260,436" coordsize="9000,2935" o:spt="100" adj="0,,0" path="m10260,3350r-9000,l1260,3370r9000,l10260,3350xm10260,436r-9000,l1260,456r9000,l10260,436xe" fillcolor="#575756" stroked="f">
              <v:stroke joinstyle="round"/>
              <v:formulas/>
              <v:path arrowok="t" o:connecttype="segments"/>
            </v:shape>
            <v:shape id="_x0000_s6607" type="#_x0000_t202" style="position:absolute;left:1350;top:560;width:200;height:2709" filled="f" stroked="f">
              <v:textbox inset="0,0,0,0">
                <w:txbxContent>
                  <w:p w14:paraId="4BDF8ACB" w14:textId="77777777" w:rsidR="005C6921" w:rsidRDefault="00CF2978">
                    <w:pPr>
                      <w:spacing w:before="5"/>
                      <w:rPr>
                        <w:rFonts w:ascii="Ubuntu Mono"/>
                        <w:sz w:val="18"/>
                      </w:rPr>
                    </w:pPr>
                    <w:r>
                      <w:rPr>
                        <w:rFonts w:ascii="Ubuntu Mono"/>
                        <w:sz w:val="18"/>
                      </w:rPr>
                      <w:t>1</w:t>
                    </w:r>
                  </w:p>
                  <w:p w14:paraId="59DC5D65" w14:textId="77777777" w:rsidR="005C6921" w:rsidRDefault="00CF2978">
                    <w:pPr>
                      <w:rPr>
                        <w:rFonts w:ascii="Ubuntu Mono"/>
                        <w:sz w:val="18"/>
                      </w:rPr>
                    </w:pPr>
                    <w:r>
                      <w:rPr>
                        <w:rFonts w:ascii="Ubuntu Mono"/>
                        <w:sz w:val="18"/>
                      </w:rPr>
                      <w:t>2</w:t>
                    </w:r>
                  </w:p>
                  <w:p w14:paraId="75F7C8C0" w14:textId="77777777" w:rsidR="005C6921" w:rsidRDefault="00CF2978">
                    <w:pPr>
                      <w:rPr>
                        <w:rFonts w:ascii="Ubuntu Mono"/>
                        <w:sz w:val="18"/>
                      </w:rPr>
                    </w:pPr>
                    <w:r>
                      <w:rPr>
                        <w:rFonts w:ascii="Ubuntu Mono"/>
                        <w:sz w:val="18"/>
                      </w:rPr>
                      <w:t>3</w:t>
                    </w:r>
                  </w:p>
                  <w:p w14:paraId="3DDD5E84" w14:textId="77777777" w:rsidR="005C6921" w:rsidRDefault="00CF2978">
                    <w:pPr>
                      <w:rPr>
                        <w:rFonts w:ascii="Ubuntu Mono"/>
                        <w:sz w:val="18"/>
                      </w:rPr>
                    </w:pPr>
                    <w:r>
                      <w:rPr>
                        <w:rFonts w:ascii="Ubuntu Mono"/>
                        <w:sz w:val="18"/>
                      </w:rPr>
                      <w:t>4</w:t>
                    </w:r>
                  </w:p>
                  <w:p w14:paraId="707FD607" w14:textId="77777777" w:rsidR="005C6921" w:rsidRDefault="00CF2978">
                    <w:pPr>
                      <w:rPr>
                        <w:rFonts w:ascii="Ubuntu Mono"/>
                        <w:sz w:val="18"/>
                      </w:rPr>
                    </w:pPr>
                    <w:r>
                      <w:rPr>
                        <w:rFonts w:ascii="Ubuntu Mono"/>
                        <w:sz w:val="18"/>
                      </w:rPr>
                      <w:t>5</w:t>
                    </w:r>
                  </w:p>
                  <w:p w14:paraId="7342AFD8" w14:textId="77777777" w:rsidR="005C6921" w:rsidRDefault="00CF2978">
                    <w:pPr>
                      <w:rPr>
                        <w:rFonts w:ascii="Ubuntu Mono"/>
                        <w:sz w:val="18"/>
                      </w:rPr>
                    </w:pPr>
                    <w:r>
                      <w:rPr>
                        <w:rFonts w:ascii="Ubuntu Mono"/>
                        <w:sz w:val="18"/>
                      </w:rPr>
                      <w:t>6</w:t>
                    </w:r>
                  </w:p>
                  <w:p w14:paraId="6060E17C" w14:textId="77777777" w:rsidR="005C6921" w:rsidRDefault="00CF2978">
                    <w:pPr>
                      <w:rPr>
                        <w:rFonts w:ascii="Ubuntu Mono"/>
                        <w:sz w:val="18"/>
                      </w:rPr>
                    </w:pPr>
                    <w:r>
                      <w:rPr>
                        <w:rFonts w:ascii="Ubuntu Mono"/>
                        <w:sz w:val="18"/>
                      </w:rPr>
                      <w:t>7</w:t>
                    </w:r>
                  </w:p>
                  <w:p w14:paraId="7FB74129" w14:textId="77777777" w:rsidR="005C6921" w:rsidRDefault="00CF2978">
                    <w:pPr>
                      <w:rPr>
                        <w:rFonts w:ascii="Ubuntu Mono"/>
                        <w:sz w:val="18"/>
                      </w:rPr>
                    </w:pPr>
                    <w:r>
                      <w:rPr>
                        <w:rFonts w:ascii="Ubuntu Mono"/>
                        <w:sz w:val="18"/>
                      </w:rPr>
                      <w:t>8</w:t>
                    </w:r>
                  </w:p>
                  <w:p w14:paraId="344BD069" w14:textId="77777777" w:rsidR="005C6921" w:rsidRDefault="00CF2978">
                    <w:pPr>
                      <w:rPr>
                        <w:rFonts w:ascii="Ubuntu Mono"/>
                        <w:sz w:val="18"/>
                      </w:rPr>
                    </w:pPr>
                    <w:r>
                      <w:rPr>
                        <w:rFonts w:ascii="Ubuntu Mono"/>
                        <w:sz w:val="18"/>
                      </w:rPr>
                      <w:t>9</w:t>
                    </w:r>
                  </w:p>
                  <w:p w14:paraId="5B871233" w14:textId="77777777" w:rsidR="005C6921" w:rsidRDefault="00CF2978">
                    <w:pPr>
                      <w:rPr>
                        <w:rFonts w:ascii="Ubuntu Mono"/>
                        <w:sz w:val="18"/>
                      </w:rPr>
                    </w:pPr>
                    <w:r>
                      <w:rPr>
                        <w:rFonts w:ascii="Ubuntu Mono"/>
                        <w:sz w:val="18"/>
                      </w:rPr>
                      <w:t>10</w:t>
                    </w:r>
                  </w:p>
                  <w:p w14:paraId="67D2285C" w14:textId="77777777" w:rsidR="005C6921" w:rsidRDefault="00CF2978">
                    <w:pPr>
                      <w:rPr>
                        <w:rFonts w:ascii="Ubuntu Mono"/>
                        <w:sz w:val="18"/>
                      </w:rPr>
                    </w:pPr>
                    <w:r>
                      <w:rPr>
                        <w:rFonts w:ascii="Ubuntu Mono"/>
                        <w:sz w:val="18"/>
                      </w:rPr>
                      <w:t>11</w:t>
                    </w:r>
                  </w:p>
                  <w:p w14:paraId="0463389A" w14:textId="77777777" w:rsidR="005C6921" w:rsidRDefault="00CF2978">
                    <w:pPr>
                      <w:rPr>
                        <w:rFonts w:ascii="Ubuntu Mono"/>
                        <w:sz w:val="18"/>
                      </w:rPr>
                    </w:pPr>
                    <w:r>
                      <w:rPr>
                        <w:rFonts w:ascii="Ubuntu Mono"/>
                        <w:sz w:val="18"/>
                      </w:rPr>
                      <w:t>12</w:t>
                    </w:r>
                  </w:p>
                  <w:p w14:paraId="6D7F23FD" w14:textId="77777777" w:rsidR="005C6921" w:rsidRDefault="00CF2978">
                    <w:pPr>
                      <w:rPr>
                        <w:rFonts w:ascii="Ubuntu Mono"/>
                        <w:sz w:val="18"/>
                      </w:rPr>
                    </w:pPr>
                    <w:r>
                      <w:rPr>
                        <w:rFonts w:ascii="Ubuntu Mono"/>
                        <w:sz w:val="18"/>
                      </w:rPr>
                      <w:t>13</w:t>
                    </w:r>
                  </w:p>
                  <w:p w14:paraId="41949C04" w14:textId="77777777" w:rsidR="005C6921" w:rsidRDefault="00CF2978">
                    <w:pPr>
                      <w:rPr>
                        <w:rFonts w:ascii="Ubuntu Mono"/>
                        <w:sz w:val="18"/>
                      </w:rPr>
                    </w:pPr>
                    <w:r>
                      <w:rPr>
                        <w:rFonts w:ascii="Ubuntu Mono"/>
                        <w:sz w:val="18"/>
                      </w:rPr>
                      <w:t>14</w:t>
                    </w:r>
                  </w:p>
                  <w:p w14:paraId="7D323013" w14:textId="77777777" w:rsidR="005C6921" w:rsidRDefault="00CF2978">
                    <w:pPr>
                      <w:rPr>
                        <w:rFonts w:ascii="Ubuntu Mono"/>
                        <w:sz w:val="18"/>
                      </w:rPr>
                    </w:pPr>
                    <w:r>
                      <w:rPr>
                        <w:rFonts w:ascii="Ubuntu Mono"/>
                        <w:sz w:val="18"/>
                      </w:rPr>
                      <w:t>15</w:t>
                    </w:r>
                  </w:p>
                </w:txbxContent>
              </v:textbox>
            </v:shape>
            <v:shape id="_x0000_s6606" type="#_x0000_t202" style="position:absolute;left:1620;top:560;width:1730;height:189" filled="f" stroked="f">
              <v:textbox inset="0,0,0,0">
                <w:txbxContent>
                  <w:p w14:paraId="70DB256B" w14:textId="77777777" w:rsidR="005C6921" w:rsidRDefault="00CF2978">
                    <w:pPr>
                      <w:spacing w:before="5"/>
                      <w:rPr>
                        <w:rFonts w:ascii="Ubuntu Mono"/>
                        <w:sz w:val="18"/>
                      </w:rPr>
                    </w:pPr>
                    <w:r>
                      <w:rPr>
                        <w:rFonts w:ascii="Ubuntu Mono"/>
                        <w:sz w:val="18"/>
                      </w:rPr>
                      <w:t>import java.util.*;</w:t>
                    </w:r>
                  </w:p>
                </w:txbxContent>
              </v:textbox>
            </v:shape>
            <v:shape id="_x0000_s6605" type="#_x0000_t202" style="position:absolute;left:1620;top:920;width:4520;height:2349" filled="f" stroked="f">
              <v:textbox inset="0,0,0,0">
                <w:txbxContent>
                  <w:p w14:paraId="41004E84" w14:textId="77777777" w:rsidR="005C6921" w:rsidRDefault="00CF2978">
                    <w:pPr>
                      <w:spacing w:before="5"/>
                      <w:rPr>
                        <w:rFonts w:ascii="Ubuntu Mono"/>
                        <w:sz w:val="18"/>
                      </w:rPr>
                    </w:pPr>
                    <w:r>
                      <w:rPr>
                        <w:rFonts w:ascii="Ubuntu Mono"/>
                        <w:sz w:val="18"/>
                      </w:rPr>
                      <w:t>public class Example20 {</w:t>
                    </w:r>
                  </w:p>
                  <w:p w14:paraId="43D0ECA1" w14:textId="77777777" w:rsidR="005C6921" w:rsidRDefault="005C6921">
                    <w:pPr>
                      <w:rPr>
                        <w:rFonts w:ascii="Ubuntu Mono"/>
                        <w:sz w:val="18"/>
                      </w:rPr>
                    </w:pPr>
                  </w:p>
                  <w:p w14:paraId="4112ABB0" w14:textId="77777777" w:rsidR="005C6921" w:rsidRDefault="00CF2978">
                    <w:pPr>
                      <w:ind w:left="630" w:right="180" w:hanging="360"/>
                      <w:rPr>
                        <w:rFonts w:ascii="Ubuntu Mono"/>
                        <w:sz w:val="18"/>
                      </w:rPr>
                    </w:pPr>
                    <w:r>
                      <w:rPr>
                        <w:rFonts w:ascii="Ubuntu Mono"/>
                        <w:sz w:val="18"/>
                      </w:rPr>
                      <w:t>public static void main(String[] args) { Properties properties = new Properties(); Set setOfKeys;</w:t>
                    </w:r>
                  </w:p>
                  <w:p w14:paraId="0451588E" w14:textId="77777777" w:rsidR="005C6921" w:rsidRDefault="00CF2978">
                    <w:pPr>
                      <w:ind w:left="630"/>
                      <w:rPr>
                        <w:rFonts w:ascii="Ubuntu Mono"/>
                        <w:sz w:val="18"/>
                      </w:rPr>
                    </w:pPr>
                    <w:r>
                      <w:rPr>
                        <w:rFonts w:ascii="Ubuntu Mono"/>
                        <w:sz w:val="18"/>
                      </w:rPr>
                      <w:t>String key;</w:t>
                    </w:r>
                  </w:p>
                  <w:p w14:paraId="3FBEFC5A" w14:textId="77777777" w:rsidR="005C6921" w:rsidRDefault="005C6921">
                    <w:pPr>
                      <w:rPr>
                        <w:rFonts w:ascii="Ubuntu Mono"/>
                        <w:sz w:val="18"/>
                      </w:rPr>
                    </w:pPr>
                  </w:p>
                  <w:p w14:paraId="1CE3EE73" w14:textId="77777777" w:rsidR="005C6921" w:rsidRDefault="00CF2978">
                    <w:pPr>
                      <w:ind w:left="630"/>
                      <w:rPr>
                        <w:rFonts w:ascii="Ubuntu Mono"/>
                        <w:sz w:val="18"/>
                      </w:rPr>
                    </w:pPr>
                    <w:r>
                      <w:rPr>
                        <w:rFonts w:ascii="Ubuntu Mono"/>
                        <w:sz w:val="18"/>
                      </w:rPr>
                      <w:t>properties.put("OS", "Ubuntu Linux"); properties.put("version", "18.04"); properties.put("language", "English (UK)");</w:t>
                    </w:r>
                  </w:p>
                  <w:p w14:paraId="6F3F7EE0" w14:textId="77777777" w:rsidR="005C6921" w:rsidRDefault="005C6921">
                    <w:pPr>
                      <w:rPr>
                        <w:rFonts w:ascii="Ubuntu Mono"/>
                        <w:sz w:val="18"/>
                      </w:rPr>
                    </w:pPr>
                  </w:p>
                  <w:p w14:paraId="71F3540E" w14:textId="77777777" w:rsidR="005C6921" w:rsidRDefault="00CF2978">
                    <w:pPr>
                      <w:ind w:left="630" w:right="990"/>
                      <w:rPr>
                        <w:rFonts w:ascii="Ubuntu Mono"/>
                        <w:sz w:val="18"/>
                      </w:rPr>
                    </w:pPr>
                    <w:r>
                      <w:rPr>
                        <w:rFonts w:ascii="Ubuntu Mono"/>
                        <w:sz w:val="18"/>
                      </w:rPr>
                      <w:t>// iterate through the map</w:t>
                    </w:r>
                    <w:r>
                      <w:rPr>
                        <w:rFonts w:ascii="Ubuntu Mono"/>
                        <w:sz w:val="18"/>
                      </w:rPr>
                      <w:t xml:space="preserve"> setOfKeys = properties.keySet();</w:t>
                    </w:r>
                  </w:p>
                </w:txbxContent>
              </v:textbox>
            </v:shape>
            <w10:wrap type="topAndBottom" anchorx="page"/>
          </v:group>
        </w:pict>
      </w:r>
      <w:r>
        <w:rPr>
          <w:rFonts w:ascii="Arial"/>
          <w:b/>
          <w:sz w:val="20"/>
        </w:rPr>
        <w:t>Example20.java</w:t>
      </w:r>
    </w:p>
    <w:p w14:paraId="53472BF6" w14:textId="77777777" w:rsidR="005C6921" w:rsidRDefault="00CF2978">
      <w:pPr>
        <w:spacing w:line="179" w:lineRule="exact"/>
        <w:ind w:left="820"/>
        <w:rPr>
          <w:rFonts w:ascii="Arial"/>
          <w:b/>
          <w:sz w:val="18"/>
        </w:rPr>
      </w:pPr>
      <w:hyperlink r:id="rId113">
        <w:r>
          <w:rPr>
            <w:rFonts w:ascii="Arial"/>
            <w:b/>
            <w:color w:val="275B9B"/>
            <w:w w:val="105"/>
            <w:sz w:val="18"/>
            <w:u w:val="single" w:color="275B9B"/>
          </w:rPr>
          <w:t>https://packt.live/2N0CzoS</w:t>
        </w:r>
      </w:hyperlink>
    </w:p>
    <w:p w14:paraId="6C6E5468" w14:textId="77777777" w:rsidR="005C6921" w:rsidRDefault="005C6921">
      <w:pPr>
        <w:pStyle w:val="BodyText"/>
        <w:spacing w:before="11"/>
        <w:rPr>
          <w:rFonts w:ascii="Arial"/>
          <w:b/>
          <w:sz w:val="17"/>
        </w:rPr>
      </w:pPr>
    </w:p>
    <w:p w14:paraId="5FA90407" w14:textId="77777777" w:rsidR="005C6921" w:rsidRDefault="00CF2978">
      <w:pPr>
        <w:pStyle w:val="BodyText"/>
        <w:spacing w:line="242" w:lineRule="auto"/>
        <w:ind w:left="820" w:right="282"/>
      </w:pPr>
      <w:r>
        <w:rPr>
          <w:w w:val="105"/>
        </w:rPr>
        <w:t xml:space="preserve">Before diving into the results, you will notice that in properties, we put rather than  add new elements/nodes. This is the same as </w:t>
      </w:r>
      <w:r>
        <w:rPr>
          <w:w w:val="105"/>
        </w:rPr>
        <w:t xml:space="preserve">we saw with maps. Also, you will have noticed that to iterate, we used the </w:t>
      </w:r>
      <w:r>
        <w:rPr>
          <w:rFonts w:ascii="Arial" w:hAnsi="Arial"/>
          <w:b/>
          <w:w w:val="105"/>
        </w:rPr>
        <w:t xml:space="preserve">keySet() </w:t>
      </w:r>
      <w:r>
        <w:rPr>
          <w:w w:val="105"/>
        </w:rPr>
        <w:t xml:space="preserve">technique that we saw when iterating through maps earlier. Finally, the particularity of </w:t>
      </w:r>
      <w:r>
        <w:rPr>
          <w:rFonts w:ascii="Arial" w:hAnsi="Arial"/>
          <w:b/>
          <w:w w:val="105"/>
        </w:rPr>
        <w:t xml:space="preserve">Properties </w:t>
      </w:r>
      <w:r>
        <w:rPr>
          <w:w w:val="105"/>
        </w:rPr>
        <w:t>is that you can set a default response in the case of the searched-for p</w:t>
      </w:r>
      <w:r>
        <w:rPr>
          <w:w w:val="105"/>
        </w:rPr>
        <w:t>roperty not being found. This is what happens</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example</w:t>
      </w:r>
      <w:r>
        <w:rPr>
          <w:spacing w:val="-13"/>
          <w:w w:val="105"/>
        </w:rPr>
        <w:t xml:space="preserve"> </w:t>
      </w:r>
      <w:r>
        <w:rPr>
          <w:w w:val="105"/>
        </w:rPr>
        <w:t>when</w:t>
      </w:r>
      <w:r>
        <w:rPr>
          <w:spacing w:val="-13"/>
          <w:w w:val="105"/>
        </w:rPr>
        <w:t xml:space="preserve"> </w:t>
      </w:r>
      <w:r>
        <w:rPr>
          <w:w w:val="105"/>
        </w:rPr>
        <w:t>searching</w:t>
      </w:r>
      <w:r>
        <w:rPr>
          <w:spacing w:val="-13"/>
          <w:w w:val="105"/>
        </w:rPr>
        <w:t xml:space="preserve"> </w:t>
      </w:r>
      <w:r>
        <w:rPr>
          <w:w w:val="105"/>
        </w:rPr>
        <w:t>for</w:t>
      </w:r>
      <w:r>
        <w:rPr>
          <w:spacing w:val="-13"/>
          <w:w w:val="105"/>
        </w:rPr>
        <w:t xml:space="preserve"> </w:t>
      </w:r>
      <w:r>
        <w:rPr>
          <w:rFonts w:ascii="Palatino Linotype" w:hAnsi="Palatino Linotype"/>
          <w:b/>
          <w:w w:val="105"/>
        </w:rPr>
        <w:t>keyboard</w:t>
      </w:r>
      <w:r>
        <w:rPr>
          <w:rFonts w:ascii="Palatino Linotype" w:hAnsi="Palatino Linotype"/>
          <w:b/>
          <w:spacing w:val="-13"/>
          <w:w w:val="105"/>
        </w:rPr>
        <w:t xml:space="preserve"> </w:t>
      </w:r>
      <w:r>
        <w:rPr>
          <w:rFonts w:ascii="Palatino Linotype" w:hAnsi="Palatino Linotype"/>
          <w:b/>
          <w:w w:val="105"/>
        </w:rPr>
        <w:t>layout</w:t>
      </w:r>
      <w:r>
        <w:rPr>
          <w:w w:val="105"/>
        </w:rPr>
        <w:t>—it</w:t>
      </w:r>
      <w:r>
        <w:rPr>
          <w:spacing w:val="-13"/>
          <w:w w:val="105"/>
        </w:rPr>
        <w:t xml:space="preserve"> </w:t>
      </w:r>
      <w:r>
        <w:rPr>
          <w:w w:val="105"/>
        </w:rPr>
        <w:t>was</w:t>
      </w:r>
      <w:r>
        <w:rPr>
          <w:spacing w:val="-13"/>
          <w:w w:val="105"/>
        </w:rPr>
        <w:t xml:space="preserve"> </w:t>
      </w:r>
      <w:r>
        <w:rPr>
          <w:w w:val="105"/>
        </w:rPr>
        <w:t>never</w:t>
      </w:r>
      <w:r>
        <w:rPr>
          <w:spacing w:val="-13"/>
          <w:w w:val="105"/>
        </w:rPr>
        <w:t xml:space="preserve"> </w:t>
      </w:r>
      <w:r>
        <w:rPr>
          <w:w w:val="105"/>
        </w:rPr>
        <w:t>defined,</w:t>
      </w:r>
      <w:r>
        <w:rPr>
          <w:spacing w:val="-13"/>
          <w:w w:val="105"/>
        </w:rPr>
        <w:t xml:space="preserve"> </w:t>
      </w:r>
      <w:r>
        <w:rPr>
          <w:w w:val="105"/>
        </w:rPr>
        <w:t xml:space="preserve">so the </w:t>
      </w:r>
      <w:r>
        <w:rPr>
          <w:rFonts w:ascii="Arial" w:hAnsi="Arial"/>
          <w:b/>
          <w:w w:val="105"/>
        </w:rPr>
        <w:t xml:space="preserve">getProperty() </w:t>
      </w:r>
      <w:r>
        <w:rPr>
          <w:w w:val="105"/>
        </w:rPr>
        <w:t>method will answer with its default message without crashing the program.</w:t>
      </w:r>
    </w:p>
    <w:p w14:paraId="720C7042" w14:textId="77777777" w:rsidR="005C6921" w:rsidRDefault="005C6921">
      <w:pPr>
        <w:spacing w:line="242" w:lineRule="auto"/>
        <w:sectPr w:rsidR="005C6921">
          <w:headerReference w:type="even" r:id="rId114"/>
          <w:headerReference w:type="default" r:id="rId115"/>
          <w:pgSz w:w="10800" w:h="13320"/>
          <w:pgMar w:top="660" w:right="420" w:bottom="280" w:left="440" w:header="293" w:footer="0" w:gutter="0"/>
          <w:pgNumType w:start="135"/>
          <w:cols w:space="720"/>
        </w:sectPr>
      </w:pPr>
    </w:p>
    <w:p w14:paraId="623B8D82" w14:textId="77777777" w:rsidR="005C6921" w:rsidRDefault="005C6921">
      <w:pPr>
        <w:pStyle w:val="BodyText"/>
        <w:spacing w:before="1"/>
        <w:rPr>
          <w:sz w:val="13"/>
        </w:rPr>
      </w:pPr>
    </w:p>
    <w:p w14:paraId="21B0A60B" w14:textId="77777777" w:rsidR="005C6921" w:rsidRDefault="00CF2978">
      <w:pPr>
        <w:pStyle w:val="BodyText"/>
        <w:spacing w:before="97"/>
        <w:ind w:left="100"/>
      </w:pPr>
      <w:r>
        <w:pict w14:anchorId="28DD8D14">
          <v:group id="_x0000_s6600" style="position:absolute;left:0;text-align:left;margin-left:27pt;margin-top:22.8pt;width:450pt;height:76.5pt;z-index:-15537152;mso-wrap-distance-left:0;mso-wrap-distance-right:0;mso-position-horizontal-relative:page" coordorigin="540,456" coordsize="9000,1530">
            <v:rect id="_x0000_s6603" style="position:absolute;left:540;top:466;width:9000;height:1510" fillcolor="#f6f6f6" stroked="f"/>
            <v:shape id="_x0000_s6602" style="position:absolute;left:540;top:456;width:9000;height:1530" coordorigin="540,456" coordsize="9000,1530" o:spt="100" adj="0,,0" path="m9540,1966r-9000,l540,1986r9000,l9540,1966xm9540,456r-9000,l540,476r9000,l9540,456xe" fillcolor="#dadada" stroked="f">
              <v:stroke joinstyle="round"/>
              <v:formulas/>
              <v:path arrowok="t" o:connecttype="segments"/>
            </v:shape>
            <v:shape id="_x0000_s6601" type="#_x0000_t202" style="position:absolute;left:540;top:476;width:9000;height:1490" filled="f" stroked="f">
              <v:textbox inset="0,0,0,0">
                <w:txbxContent>
                  <w:p w14:paraId="720B234A" w14:textId="77777777" w:rsidR="005C6921" w:rsidRDefault="00CF2978">
                    <w:pPr>
                      <w:spacing w:before="86" w:line="336" w:lineRule="auto"/>
                      <w:ind w:left="90" w:right="7209"/>
                      <w:rPr>
                        <w:rFonts w:ascii="Ubuntu Mono"/>
                        <w:sz w:val="20"/>
                      </w:rPr>
                    </w:pPr>
                    <w:r>
                      <w:rPr>
                        <w:rFonts w:ascii="Ubuntu Mono"/>
                        <w:sz w:val="20"/>
                      </w:rPr>
                      <w:t xml:space="preserve">version = 18.04 OS = Ubuntu </w:t>
                    </w:r>
                    <w:r>
                      <w:rPr>
                        <w:rFonts w:ascii="Ubuntu Mono"/>
                        <w:spacing w:val="-4"/>
                        <w:sz w:val="20"/>
                      </w:rPr>
                      <w:t>Linux</w:t>
                    </w:r>
                  </w:p>
                  <w:p w14:paraId="3055B7D5" w14:textId="77777777" w:rsidR="005C6921" w:rsidRDefault="00CF2978">
                    <w:pPr>
                      <w:spacing w:line="336" w:lineRule="auto"/>
                      <w:ind w:left="90" w:right="6190"/>
                      <w:rPr>
                        <w:rFonts w:ascii="Ubuntu Mono"/>
                        <w:sz w:val="20"/>
                      </w:rPr>
                    </w:pPr>
                    <w:r>
                      <w:rPr>
                        <w:rFonts w:ascii="Ubuntu Mono"/>
                        <w:sz w:val="20"/>
                      </w:rPr>
                      <w:t>language = English (UK) keyboard layout = not found</w:t>
                    </w:r>
                  </w:p>
                  <w:p w14:paraId="637A3A39"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The result of this program is:</w:t>
      </w:r>
    </w:p>
    <w:p w14:paraId="10DECA77" w14:textId="77777777" w:rsidR="005C6921" w:rsidRDefault="00CF2978">
      <w:pPr>
        <w:pStyle w:val="BodyText"/>
        <w:spacing w:before="41" w:after="86" w:line="244" w:lineRule="auto"/>
        <w:ind w:left="100" w:right="766"/>
      </w:pPr>
      <w:r>
        <w:rPr>
          <w:w w:val="105"/>
        </w:rPr>
        <w:t>Another inter</w:t>
      </w:r>
      <w:r>
        <w:rPr>
          <w:w w:val="105"/>
        </w:rPr>
        <w:t xml:space="preserve">esting method to be found in the </w:t>
      </w:r>
      <w:r>
        <w:rPr>
          <w:rFonts w:ascii="Arial"/>
          <w:b/>
          <w:w w:val="105"/>
        </w:rPr>
        <w:t xml:space="preserve">Properties </w:t>
      </w:r>
      <w:r>
        <w:rPr>
          <w:w w:val="105"/>
        </w:rPr>
        <w:t xml:space="preserve">class is the </w:t>
      </w:r>
      <w:r>
        <w:rPr>
          <w:rFonts w:ascii="Arial"/>
          <w:b/>
          <w:w w:val="115"/>
        </w:rPr>
        <w:t>list()</w:t>
      </w:r>
      <w:r>
        <w:rPr>
          <w:w w:val="115"/>
        </w:rPr>
        <w:t xml:space="preserve">; </w:t>
      </w:r>
      <w:r>
        <w:rPr>
          <w:w w:val="105"/>
        </w:rPr>
        <w:t xml:space="preserve">it comes with two different implementations that allow you to send the contents of a list to different data handlers. </w:t>
      </w:r>
      <w:r>
        <w:rPr>
          <w:spacing w:val="-5"/>
          <w:w w:val="105"/>
        </w:rPr>
        <w:t xml:space="preserve">We </w:t>
      </w:r>
      <w:r>
        <w:rPr>
          <w:w w:val="105"/>
        </w:rPr>
        <w:t xml:space="preserve">can stream the whole properties list to a </w:t>
      </w:r>
      <w:r>
        <w:rPr>
          <w:rFonts w:ascii="Arial"/>
          <w:b/>
          <w:w w:val="105"/>
        </w:rPr>
        <w:t xml:space="preserve">PrintStreamer </w:t>
      </w:r>
      <w:r>
        <w:rPr>
          <w:w w:val="105"/>
        </w:rPr>
        <w:t>object,</w:t>
      </w:r>
      <w:r>
        <w:rPr>
          <w:spacing w:val="-17"/>
          <w:w w:val="105"/>
        </w:rPr>
        <w:t xml:space="preserve"> </w:t>
      </w:r>
      <w:r>
        <w:rPr>
          <w:w w:val="105"/>
        </w:rPr>
        <w:t>such</w:t>
      </w:r>
      <w:r>
        <w:rPr>
          <w:spacing w:val="-16"/>
          <w:w w:val="105"/>
        </w:rPr>
        <w:t xml:space="preserve"> </w:t>
      </w:r>
      <w:r>
        <w:rPr>
          <w:w w:val="105"/>
        </w:rPr>
        <w:t>a</w:t>
      </w:r>
      <w:r>
        <w:rPr>
          <w:w w:val="105"/>
        </w:rPr>
        <w:t>s</w:t>
      </w:r>
      <w:r>
        <w:rPr>
          <w:spacing w:val="-16"/>
          <w:w w:val="105"/>
        </w:rPr>
        <w:t xml:space="preserve"> </w:t>
      </w:r>
      <w:r>
        <w:rPr>
          <w:rFonts w:ascii="Arial"/>
          <w:b/>
          <w:w w:val="105"/>
        </w:rPr>
        <w:t>System.out</w:t>
      </w:r>
      <w:r>
        <w:rPr>
          <w:w w:val="105"/>
        </w:rPr>
        <w:t>.</w:t>
      </w:r>
      <w:r>
        <w:rPr>
          <w:spacing w:val="-17"/>
          <w:w w:val="105"/>
        </w:rPr>
        <w:t xml:space="preserve"> </w:t>
      </w:r>
      <w:r>
        <w:rPr>
          <w:w w:val="105"/>
        </w:rPr>
        <w:t>This</w:t>
      </w:r>
      <w:r>
        <w:rPr>
          <w:spacing w:val="-16"/>
          <w:w w:val="105"/>
        </w:rPr>
        <w:t xml:space="preserve"> </w:t>
      </w:r>
      <w:r>
        <w:rPr>
          <w:w w:val="105"/>
        </w:rPr>
        <w:t>offers</w:t>
      </w:r>
      <w:r>
        <w:rPr>
          <w:spacing w:val="-16"/>
          <w:w w:val="105"/>
        </w:rPr>
        <w:t xml:space="preserve"> </w:t>
      </w:r>
      <w:r>
        <w:rPr>
          <w:w w:val="105"/>
        </w:rPr>
        <w:t>a</w:t>
      </w:r>
      <w:r>
        <w:rPr>
          <w:spacing w:val="-17"/>
          <w:w w:val="105"/>
        </w:rPr>
        <w:t xml:space="preserve"> </w:t>
      </w:r>
      <w:r>
        <w:rPr>
          <w:w w:val="105"/>
        </w:rPr>
        <w:t>simple</w:t>
      </w:r>
      <w:r>
        <w:rPr>
          <w:spacing w:val="-16"/>
          <w:w w:val="105"/>
        </w:rPr>
        <w:t xml:space="preserve"> </w:t>
      </w:r>
      <w:r>
        <w:rPr>
          <w:w w:val="105"/>
        </w:rPr>
        <w:t>way</w:t>
      </w:r>
      <w:r>
        <w:rPr>
          <w:spacing w:val="-16"/>
          <w:w w:val="105"/>
        </w:rPr>
        <w:t xml:space="preserve"> </w:t>
      </w:r>
      <w:r>
        <w:rPr>
          <w:w w:val="105"/>
        </w:rPr>
        <w:t>of</w:t>
      </w:r>
      <w:r>
        <w:rPr>
          <w:spacing w:val="-17"/>
          <w:w w:val="105"/>
        </w:rPr>
        <w:t xml:space="preserve"> </w:t>
      </w:r>
      <w:r>
        <w:rPr>
          <w:w w:val="105"/>
        </w:rPr>
        <w:t>displaying</w:t>
      </w:r>
      <w:r>
        <w:rPr>
          <w:spacing w:val="-16"/>
          <w:w w:val="105"/>
        </w:rPr>
        <w:t xml:space="preserve"> </w:t>
      </w:r>
      <w:r>
        <w:rPr>
          <w:w w:val="105"/>
        </w:rPr>
        <w:t>what</w:t>
      </w:r>
      <w:r>
        <w:rPr>
          <w:spacing w:val="-16"/>
          <w:w w:val="105"/>
        </w:rPr>
        <w:t xml:space="preserve"> </w:t>
      </w:r>
      <w:r>
        <w:rPr>
          <w:w w:val="105"/>
        </w:rPr>
        <w:t>is</w:t>
      </w:r>
      <w:r>
        <w:rPr>
          <w:spacing w:val="-17"/>
          <w:w w:val="105"/>
        </w:rPr>
        <w:t xml:space="preserve"> </w:t>
      </w:r>
      <w:r>
        <w:rPr>
          <w:w w:val="105"/>
        </w:rPr>
        <w:t>in</w:t>
      </w:r>
      <w:r>
        <w:rPr>
          <w:spacing w:val="-16"/>
          <w:w w:val="105"/>
        </w:rPr>
        <w:t xml:space="preserve"> </w:t>
      </w:r>
      <w:r>
        <w:rPr>
          <w:w w:val="105"/>
        </w:rPr>
        <w:t>a</w:t>
      </w:r>
      <w:r>
        <w:rPr>
          <w:spacing w:val="-16"/>
          <w:w w:val="105"/>
        </w:rPr>
        <w:t xml:space="preserve"> </w:t>
      </w:r>
      <w:r>
        <w:rPr>
          <w:w w:val="105"/>
        </w:rPr>
        <w:t>list</w:t>
      </w:r>
      <w:r>
        <w:rPr>
          <w:spacing w:val="-17"/>
          <w:w w:val="105"/>
        </w:rPr>
        <w:t xml:space="preserve"> </w:t>
      </w:r>
      <w:r>
        <w:rPr>
          <w:w w:val="105"/>
        </w:rPr>
        <w:t>without having to iterate through it. An example of this</w:t>
      </w:r>
      <w:r>
        <w:rPr>
          <w:spacing w:val="-19"/>
          <w:w w:val="105"/>
        </w:rPr>
        <w:t xml:space="preserve"> </w:t>
      </w:r>
      <w:r>
        <w:rPr>
          <w:w w:val="105"/>
        </w:rPr>
        <w:t>follows:</w:t>
      </w:r>
    </w:p>
    <w:p w14:paraId="4E0A023C" w14:textId="77777777" w:rsidR="005C6921" w:rsidRDefault="00CF2978">
      <w:pPr>
        <w:pStyle w:val="BodyText"/>
        <w:ind w:left="100"/>
        <w:rPr>
          <w:sz w:val="20"/>
        </w:rPr>
      </w:pPr>
      <w:r>
        <w:rPr>
          <w:sz w:val="20"/>
        </w:rPr>
      </w:r>
      <w:r>
        <w:rPr>
          <w:sz w:val="20"/>
        </w:rPr>
        <w:pict w14:anchorId="1FB739CA">
          <v:group id="_x0000_s6596" style="width:450pt;height:146.5pt;mso-position-horizontal-relative:char;mso-position-vertical-relative:line" coordsize="9000,2930">
            <v:rect id="_x0000_s6599" style="position:absolute;top:10;width:9000;height:2910" fillcolor="#f6f6f6" stroked="f"/>
            <v:shape id="_x0000_s6598" style="position:absolute;width:9000;height:2930" coordsize="9000,2930" o:spt="100" adj="0,,0" path="m9000,2910l,2910r,20l9000,2930r,-20xm9000,l,,,20r9000,l9000,xe" fillcolor="#dadada" stroked="f">
              <v:stroke joinstyle="round"/>
              <v:formulas/>
              <v:path arrowok="t" o:connecttype="segments"/>
            </v:shape>
            <v:shape id="_x0000_s6597" type="#_x0000_t202" style="position:absolute;top:20;width:9000;height:2890" filled="f" stroked="f">
              <v:textbox inset="0,0,0,0">
                <w:txbxContent>
                  <w:p w14:paraId="3E013997" w14:textId="77777777" w:rsidR="005C6921" w:rsidRDefault="00CF2978">
                    <w:pPr>
                      <w:spacing w:before="85" w:line="336" w:lineRule="auto"/>
                      <w:ind w:left="90" w:right="6490"/>
                      <w:rPr>
                        <w:rFonts w:ascii="Ubuntu Mono"/>
                        <w:sz w:val="20"/>
                      </w:rPr>
                    </w:pPr>
                    <w:r>
                      <w:rPr>
                        <w:rFonts w:ascii="Ubuntu Mono"/>
                        <w:sz w:val="20"/>
                      </w:rPr>
                      <w:t>import java.util.*; public class Example21 {</w:t>
                    </w:r>
                  </w:p>
                  <w:p w14:paraId="500B2C79" w14:textId="77777777" w:rsidR="005C6921" w:rsidRDefault="00CF2978">
                    <w:pPr>
                      <w:spacing w:line="336" w:lineRule="auto"/>
                      <w:ind w:left="890" w:right="3790" w:hanging="400"/>
                      <w:rPr>
                        <w:rFonts w:ascii="Ubuntu Mono"/>
                        <w:sz w:val="20"/>
                      </w:rPr>
                    </w:pPr>
                    <w:r>
                      <w:rPr>
                        <w:rFonts w:ascii="Ubuntu Mono"/>
                        <w:sz w:val="20"/>
                      </w:rPr>
                      <w:t>public static void main(String[] args) { Properties properties = new Properties(); properties.put("OS", "Ubuntu Linux"); properties.put("version", "18.04"); properties.put("language", "English (UK)"); properties.list(System.out);</w:t>
                    </w:r>
                  </w:p>
                  <w:p w14:paraId="57B5F6E5" w14:textId="77777777" w:rsidR="005C6921" w:rsidRDefault="00CF2978">
                    <w:pPr>
                      <w:ind w:left="490"/>
                      <w:rPr>
                        <w:rFonts w:ascii="Ubuntu Mono"/>
                        <w:sz w:val="20"/>
                      </w:rPr>
                    </w:pPr>
                    <w:r>
                      <w:rPr>
                        <w:rFonts w:ascii="Ubuntu Mono"/>
                        <w:sz w:val="20"/>
                      </w:rPr>
                      <w:t>}</w:t>
                    </w:r>
                  </w:p>
                  <w:p w14:paraId="7ACDA054"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1048AD1" w14:textId="77777777" w:rsidR="005C6921" w:rsidRDefault="00CF2978">
      <w:pPr>
        <w:pStyle w:val="BodyText"/>
        <w:spacing w:before="35"/>
        <w:ind w:left="100"/>
      </w:pPr>
      <w:r>
        <w:pict w14:anchorId="5330CB9B">
          <v:group id="_x0000_s6592" style="position:absolute;left:0;text-align:left;margin-left:27pt;margin-top:19.75pt;width:450pt;height:62.5pt;z-index:-15536128;mso-wrap-distance-left:0;mso-wrap-distance-right:0;mso-position-horizontal-relative:page" coordorigin="540,395" coordsize="9000,1250">
            <v:rect id="_x0000_s6595" style="position:absolute;left:540;top:404;width:9000;height:1230" fillcolor="#f6f6f6" stroked="f"/>
            <v:shape id="_x0000_s6594" style="position:absolute;left:540;top:394;width:9000;height:1250" coordorigin="540,395" coordsize="9000,1250" o:spt="100" adj="0,,0" path="m9540,1624r-9000,l540,1644r9000,l9540,1624xm9540,395r-9000,l540,415r9000,l9540,395xe" fillcolor="#dadada" stroked="f">
              <v:stroke joinstyle="round"/>
              <v:formulas/>
              <v:path arrowok="t" o:connecttype="segments"/>
            </v:shape>
            <v:shape id="_x0000_s6593" type="#_x0000_t202" style="position:absolute;left:540;top:414;width:9000;height:1210" filled="f" stroked="f">
              <v:textbox inset="0,0,0,0">
                <w:txbxContent>
                  <w:p w14:paraId="5BE2B03A" w14:textId="77777777" w:rsidR="005C6921" w:rsidRDefault="00CF2978">
                    <w:pPr>
                      <w:spacing w:before="85" w:line="336" w:lineRule="auto"/>
                      <w:ind w:left="90" w:right="6790"/>
                      <w:rPr>
                        <w:rFonts w:ascii="Ubuntu Mono"/>
                        <w:sz w:val="20"/>
                      </w:rPr>
                    </w:pPr>
                    <w:r>
                      <w:rPr>
                        <w:rFonts w:ascii="Ubuntu Mono"/>
                        <w:sz w:val="20"/>
                      </w:rPr>
                      <w:t>version=18.04 OS=Ubuntu Linux language=English (UK)</w:t>
                    </w:r>
                  </w:p>
                  <w:p w14:paraId="228F77B1"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That will result in:</w:t>
      </w:r>
    </w:p>
    <w:p w14:paraId="564E57A8" w14:textId="77777777" w:rsidR="005C6921" w:rsidRDefault="00CF2978">
      <w:pPr>
        <w:pStyle w:val="BodyText"/>
        <w:spacing w:before="41" w:after="84" w:line="244" w:lineRule="auto"/>
        <w:ind w:left="100" w:right="912"/>
        <w:jc w:val="both"/>
      </w:pPr>
      <w:r>
        <w:rPr>
          <w:w w:val="105"/>
        </w:rPr>
        <w:t>The</w:t>
      </w:r>
      <w:r>
        <w:rPr>
          <w:spacing w:val="-35"/>
          <w:w w:val="105"/>
        </w:rPr>
        <w:t xml:space="preserve"> </w:t>
      </w:r>
      <w:r>
        <w:rPr>
          <w:rFonts w:ascii="Arial"/>
          <w:b/>
          <w:w w:val="105"/>
        </w:rPr>
        <w:t>propertyNames()</w:t>
      </w:r>
      <w:r>
        <w:rPr>
          <w:rFonts w:ascii="Arial"/>
          <w:b/>
          <w:spacing w:val="-41"/>
          <w:w w:val="105"/>
        </w:rPr>
        <w:t xml:space="preserve"> </w:t>
      </w:r>
      <w:r>
        <w:rPr>
          <w:w w:val="105"/>
        </w:rPr>
        <w:t>method</w:t>
      </w:r>
      <w:r>
        <w:rPr>
          <w:spacing w:val="-35"/>
          <w:w w:val="105"/>
        </w:rPr>
        <w:t xml:space="preserve"> </w:t>
      </w:r>
      <w:r>
        <w:rPr>
          <w:w w:val="105"/>
        </w:rPr>
        <w:t>returns</w:t>
      </w:r>
      <w:r>
        <w:rPr>
          <w:spacing w:val="-35"/>
          <w:w w:val="105"/>
        </w:rPr>
        <w:t xml:space="preserve"> </w:t>
      </w:r>
      <w:r>
        <w:rPr>
          <w:w w:val="105"/>
        </w:rPr>
        <w:t>an</w:t>
      </w:r>
      <w:r>
        <w:rPr>
          <w:spacing w:val="-35"/>
          <w:w w:val="105"/>
        </w:rPr>
        <w:t xml:space="preserve"> </w:t>
      </w:r>
      <w:r>
        <w:rPr>
          <w:rFonts w:ascii="Arial"/>
          <w:b/>
          <w:w w:val="105"/>
        </w:rPr>
        <w:t>Enumeration</w:t>
      </w:r>
      <w:r>
        <w:rPr>
          <w:rFonts w:ascii="Arial"/>
          <w:b/>
          <w:spacing w:val="-41"/>
          <w:w w:val="105"/>
        </w:rPr>
        <w:t xml:space="preserve"> </w:t>
      </w:r>
      <w:r>
        <w:rPr>
          <w:w w:val="105"/>
        </w:rPr>
        <w:t>list,</w:t>
      </w:r>
      <w:r>
        <w:rPr>
          <w:spacing w:val="-35"/>
          <w:w w:val="105"/>
        </w:rPr>
        <w:t xml:space="preserve"> </w:t>
      </w:r>
      <w:r>
        <w:rPr>
          <w:w w:val="105"/>
        </w:rPr>
        <w:t>and</w:t>
      </w:r>
      <w:r>
        <w:rPr>
          <w:spacing w:val="-35"/>
          <w:w w:val="105"/>
        </w:rPr>
        <w:t xml:space="preserve"> </w:t>
      </w:r>
      <w:r>
        <w:rPr>
          <w:w w:val="105"/>
        </w:rPr>
        <w:t>by</w:t>
      </w:r>
      <w:r>
        <w:rPr>
          <w:spacing w:val="-35"/>
          <w:w w:val="105"/>
        </w:rPr>
        <w:t xml:space="preserve"> </w:t>
      </w:r>
      <w:r>
        <w:rPr>
          <w:w w:val="105"/>
        </w:rPr>
        <w:t>iterating</w:t>
      </w:r>
      <w:r>
        <w:rPr>
          <w:spacing w:val="-35"/>
          <w:w w:val="105"/>
        </w:rPr>
        <w:t xml:space="preserve"> </w:t>
      </w:r>
      <w:r>
        <w:rPr>
          <w:w w:val="105"/>
        </w:rPr>
        <w:t>through</w:t>
      </w:r>
      <w:r>
        <w:rPr>
          <w:spacing w:val="-35"/>
          <w:w w:val="105"/>
        </w:rPr>
        <w:t xml:space="preserve"> </w:t>
      </w:r>
      <w:r>
        <w:rPr>
          <w:w w:val="105"/>
        </w:rPr>
        <w:t>it,</w:t>
      </w:r>
      <w:r>
        <w:rPr>
          <w:spacing w:val="-35"/>
          <w:w w:val="105"/>
        </w:rPr>
        <w:t xml:space="preserve"> </w:t>
      </w:r>
      <w:r>
        <w:rPr>
          <w:w w:val="105"/>
        </w:rPr>
        <w:t xml:space="preserve">we will obtain the keys to the whole list. This is an alternative to creating a set and running the </w:t>
      </w:r>
      <w:r>
        <w:rPr>
          <w:rFonts w:ascii="Arial"/>
          <w:b/>
          <w:w w:val="105"/>
        </w:rPr>
        <w:t>keySet()</w:t>
      </w:r>
      <w:r>
        <w:rPr>
          <w:rFonts w:ascii="Arial"/>
          <w:b/>
          <w:spacing w:val="-8"/>
          <w:w w:val="105"/>
        </w:rPr>
        <w:t xml:space="preserve"> </w:t>
      </w:r>
      <w:r>
        <w:rPr>
          <w:w w:val="105"/>
        </w:rPr>
        <w:t>method.</w:t>
      </w:r>
    </w:p>
    <w:p w14:paraId="168598E2" w14:textId="77777777" w:rsidR="005C6921" w:rsidRDefault="00CF2978">
      <w:pPr>
        <w:pStyle w:val="BodyText"/>
        <w:ind w:left="100"/>
        <w:rPr>
          <w:sz w:val="20"/>
        </w:rPr>
      </w:pPr>
      <w:r>
        <w:rPr>
          <w:sz w:val="20"/>
        </w:rPr>
      </w:r>
      <w:r>
        <w:rPr>
          <w:sz w:val="20"/>
        </w:rPr>
        <w:pict w14:anchorId="1DBEB134">
          <v:group id="_x0000_s6588" style="width:450pt;height:76.5pt;mso-position-horizontal-relative:char;mso-position-vertical-relative:line" coordsize="9000,1530">
            <v:rect id="_x0000_s6591" style="position:absolute;top:10;width:9000;height:1510" fillcolor="#f6f6f6" stroked="f"/>
            <v:shape id="_x0000_s6590" style="position:absolute;width:9000;height:1530" coordsize="9000,1530" o:spt="100" adj="0,,0" path="m9000,1510l,1510r,20l9000,1530r,-20xm9000,l,,,20r9000,l9000,xe" fillcolor="#dadada" stroked="f">
              <v:stroke joinstyle="round"/>
              <v:formulas/>
              <v:path arrowok="t" o:connecttype="segments"/>
            </v:shape>
            <v:shape id="_x0000_s6589" type="#_x0000_t202" style="position:absolute;top:20;width:9000;height:1490" filled="f" stroked="f">
              <v:textbox inset="0,0,0,0">
                <w:txbxContent>
                  <w:p w14:paraId="213D4985" w14:textId="77777777" w:rsidR="005C6921" w:rsidRDefault="00CF2978">
                    <w:pPr>
                      <w:spacing w:before="85" w:line="336" w:lineRule="auto"/>
                      <w:ind w:left="90" w:right="6490"/>
                      <w:rPr>
                        <w:rFonts w:ascii="Ubuntu Mono"/>
                        <w:sz w:val="20"/>
                      </w:rPr>
                    </w:pPr>
                    <w:r>
                      <w:rPr>
                        <w:rFonts w:ascii="Ubuntu Mono"/>
                        <w:sz w:val="20"/>
                      </w:rPr>
                      <w:t>import java.util.*; public class Example22 {</w:t>
                    </w:r>
                  </w:p>
                  <w:p w14:paraId="473A3195" w14:textId="77777777" w:rsidR="005C6921" w:rsidRDefault="00CF2978">
                    <w:pPr>
                      <w:spacing w:line="336" w:lineRule="auto"/>
                      <w:ind w:left="890" w:right="3990" w:hanging="400"/>
                      <w:rPr>
                        <w:rFonts w:ascii="Ubuntu Mono"/>
                        <w:sz w:val="20"/>
                      </w:rPr>
                    </w:pPr>
                    <w:r>
                      <w:rPr>
                        <w:rFonts w:ascii="Ubuntu Mono"/>
                        <w:sz w:val="20"/>
                      </w:rPr>
                      <w:t>public static void main(String[] args) { Properties properties = new Properties(); properties.put("OS", "Ubuntu Linux");</w:t>
                    </w:r>
                  </w:p>
                </w:txbxContent>
              </v:textbox>
            </v:shape>
            <w10:anchorlock/>
          </v:group>
        </w:pict>
      </w:r>
    </w:p>
    <w:p w14:paraId="1E46C934" w14:textId="77777777" w:rsidR="005C6921" w:rsidRDefault="005C6921">
      <w:pPr>
        <w:rPr>
          <w:sz w:val="20"/>
        </w:rPr>
        <w:sectPr w:rsidR="005C6921">
          <w:pgSz w:w="10800" w:h="13320"/>
          <w:pgMar w:top="660" w:right="420" w:bottom="280" w:left="440" w:header="293" w:footer="0" w:gutter="0"/>
          <w:cols w:space="720"/>
        </w:sectPr>
      </w:pPr>
    </w:p>
    <w:p w14:paraId="1CA1A516" w14:textId="77777777" w:rsidR="005C6921" w:rsidRDefault="005C6921">
      <w:pPr>
        <w:pStyle w:val="BodyText"/>
        <w:rPr>
          <w:sz w:val="16"/>
        </w:rPr>
      </w:pPr>
    </w:p>
    <w:p w14:paraId="004704A1" w14:textId="77777777" w:rsidR="005C6921" w:rsidRDefault="00CF2978">
      <w:pPr>
        <w:pStyle w:val="BodyText"/>
        <w:ind w:left="820"/>
        <w:rPr>
          <w:sz w:val="20"/>
        </w:rPr>
      </w:pPr>
      <w:r>
        <w:rPr>
          <w:sz w:val="20"/>
        </w:rPr>
      </w:r>
      <w:r>
        <w:rPr>
          <w:sz w:val="20"/>
        </w:rPr>
        <w:pict w14:anchorId="31F3C0CD">
          <v:group id="_x0000_s6584" style="width:450pt;height:118.5pt;mso-position-horizontal-relative:char;mso-position-vertical-relative:line" coordsize="9000,2370">
            <v:rect id="_x0000_s6587" style="position:absolute;top:10;width:9000;height:2350" fillcolor="#f6f6f6" stroked="f"/>
            <v:shape id="_x0000_s6586" style="position:absolute;width:9000;height:2370" coordsize="9000,2370" o:spt="100" adj="0,,0" path="m9000,2350l,2350r,20l9000,2370r,-20xm9000,l,,,20r9000,l9000,xe" fillcolor="#dadada" stroked="f">
              <v:stroke joinstyle="round"/>
              <v:formulas/>
              <v:path arrowok="t" o:connecttype="segments"/>
            </v:shape>
            <v:shape id="_x0000_s6585" type="#_x0000_t202" style="position:absolute;top:20;width:9000;height:2330" filled="f" stroked="f">
              <v:textbox inset="0,0,0,0">
                <w:txbxContent>
                  <w:p w14:paraId="21317185" w14:textId="77777777" w:rsidR="005C6921" w:rsidRDefault="00CF2978">
                    <w:pPr>
                      <w:spacing w:before="86" w:line="336" w:lineRule="auto"/>
                      <w:ind w:left="890" w:right="2790"/>
                      <w:rPr>
                        <w:rFonts w:ascii="Ubuntu Mono"/>
                        <w:sz w:val="20"/>
                      </w:rPr>
                    </w:pPr>
                    <w:r>
                      <w:rPr>
                        <w:rFonts w:ascii="Ubuntu Mono"/>
                        <w:sz w:val="20"/>
                      </w:rPr>
                      <w:t>properties.put("version", "18.04"); properties</w:t>
                    </w:r>
                    <w:r>
                      <w:rPr>
                        <w:rFonts w:ascii="Ubuntu Mono"/>
                        <w:sz w:val="20"/>
                      </w:rPr>
                      <w:t>.put("language", "English (UK)"); Enumeration enumeration = properties.propertyNames(); while (enumeration.hasMoreElements()) {</w:t>
                    </w:r>
                  </w:p>
                  <w:p w14:paraId="00DCB2C4" w14:textId="77777777" w:rsidR="005C6921" w:rsidRDefault="00CF2978">
                    <w:pPr>
                      <w:ind w:left="1290"/>
                      <w:rPr>
                        <w:rFonts w:ascii="Ubuntu Mono"/>
                        <w:sz w:val="20"/>
                      </w:rPr>
                    </w:pPr>
                    <w:r>
                      <w:rPr>
                        <w:rFonts w:ascii="Ubuntu Mono"/>
                        <w:sz w:val="20"/>
                      </w:rPr>
                      <w:t>System.out.println(enumeration.nextElement());</w:t>
                    </w:r>
                  </w:p>
                  <w:p w14:paraId="2DC2CC91" w14:textId="77777777" w:rsidR="005C6921" w:rsidRDefault="00CF2978">
                    <w:pPr>
                      <w:spacing w:before="80"/>
                      <w:ind w:left="890"/>
                      <w:rPr>
                        <w:rFonts w:ascii="Ubuntu Mono"/>
                        <w:sz w:val="20"/>
                      </w:rPr>
                    </w:pPr>
                    <w:r>
                      <w:rPr>
                        <w:rFonts w:ascii="Ubuntu Mono"/>
                        <w:sz w:val="20"/>
                      </w:rPr>
                      <w:t>}</w:t>
                    </w:r>
                  </w:p>
                  <w:p w14:paraId="252E9578" w14:textId="77777777" w:rsidR="005C6921" w:rsidRDefault="00CF2978">
                    <w:pPr>
                      <w:spacing w:before="80"/>
                      <w:ind w:left="490"/>
                      <w:rPr>
                        <w:rFonts w:ascii="Ubuntu Mono"/>
                        <w:sz w:val="20"/>
                      </w:rPr>
                    </w:pPr>
                    <w:r>
                      <w:rPr>
                        <w:rFonts w:ascii="Ubuntu Mono"/>
                        <w:sz w:val="20"/>
                      </w:rPr>
                      <w:t>}</w:t>
                    </w:r>
                  </w:p>
                  <w:p w14:paraId="0728E3D1"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3F893A7A" w14:textId="77777777" w:rsidR="005C6921" w:rsidRDefault="00CF2978">
      <w:pPr>
        <w:pStyle w:val="BodyText"/>
        <w:spacing w:before="45"/>
        <w:ind w:left="820"/>
      </w:pPr>
      <w:r>
        <w:pict w14:anchorId="6F383B88">
          <v:group id="_x0000_s6580" style="position:absolute;left:0;text-align:left;margin-left:63pt;margin-top:20.25pt;width:450pt;height:62.5pt;z-index:-15534592;mso-wrap-distance-left:0;mso-wrap-distance-right:0;mso-position-horizontal-relative:page" coordorigin="1260,405" coordsize="9000,1250">
            <v:rect id="_x0000_s6583" style="position:absolute;left:1260;top:414;width:9000;height:1230" fillcolor="#f6f6f6" stroked="f"/>
            <v:shape id="_x0000_s6582" style="position:absolute;left:1260;top:404;width:9000;height:1250" coordorigin="1260,405" coordsize="9000,1250" o:spt="100" adj="0,,0" path="m10260,1634r-9000,l1260,1654r9000,l10260,1634xm10260,405r-9000,l1260,425r9000,l10260,405xe" fillcolor="#dadada" stroked="f">
              <v:stroke joinstyle="round"/>
              <v:formulas/>
              <v:path arrowok="t" o:connecttype="segments"/>
            </v:shape>
            <v:shape id="_x0000_s6581" type="#_x0000_t202" style="position:absolute;left:1260;top:424;width:9000;height:1210" filled="f" stroked="f">
              <v:textbox inset="0,0,0,0">
                <w:txbxContent>
                  <w:p w14:paraId="2F653333" w14:textId="77777777" w:rsidR="005C6921" w:rsidRDefault="00CF2978">
                    <w:pPr>
                      <w:spacing w:before="85" w:line="336" w:lineRule="auto"/>
                      <w:ind w:left="90" w:right="8190"/>
                      <w:rPr>
                        <w:rFonts w:ascii="Ubuntu Mono"/>
                        <w:sz w:val="20"/>
                      </w:rPr>
                    </w:pPr>
                    <w:r>
                      <w:rPr>
                        <w:rFonts w:ascii="Ubuntu Mono"/>
                        <w:sz w:val="20"/>
                      </w:rPr>
                      <w:t>versi</w:t>
                    </w:r>
                    <w:r>
                      <w:rPr>
                        <w:rFonts w:ascii="Ubuntu Mono"/>
                        <w:sz w:val="20"/>
                      </w:rPr>
                      <w:t>on OS</w:t>
                    </w:r>
                  </w:p>
                  <w:p w14:paraId="5869E96B" w14:textId="77777777" w:rsidR="005C6921" w:rsidRDefault="00CF2978">
                    <w:pPr>
                      <w:ind w:left="90"/>
                      <w:rPr>
                        <w:rFonts w:ascii="Ubuntu Mono"/>
                        <w:sz w:val="20"/>
                      </w:rPr>
                    </w:pPr>
                    <w:r>
                      <w:rPr>
                        <w:rFonts w:ascii="Ubuntu Mono"/>
                        <w:sz w:val="20"/>
                      </w:rPr>
                      <w:t>language</w:t>
                    </w:r>
                  </w:p>
                  <w:p w14:paraId="722C890E"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That will result in:</w:t>
      </w:r>
    </w:p>
    <w:p w14:paraId="0E9537B0" w14:textId="77777777" w:rsidR="005C6921" w:rsidRDefault="00CF2978">
      <w:pPr>
        <w:pStyle w:val="BodyText"/>
        <w:spacing w:before="41" w:after="85" w:line="244" w:lineRule="auto"/>
        <w:ind w:left="820" w:right="214"/>
      </w:pPr>
      <w:r>
        <w:rPr>
          <w:w w:val="105"/>
        </w:rPr>
        <w:t xml:space="preserve">The final method we will introduce you to from </w:t>
      </w:r>
      <w:r>
        <w:rPr>
          <w:rFonts w:ascii="Arial"/>
          <w:b/>
          <w:w w:val="105"/>
        </w:rPr>
        <w:t xml:space="preserve">Properties </w:t>
      </w:r>
      <w:r>
        <w:rPr>
          <w:w w:val="105"/>
        </w:rPr>
        <w:t xml:space="preserve">at this point is </w:t>
      </w:r>
      <w:r>
        <w:rPr>
          <w:rFonts w:ascii="Arial"/>
          <w:b/>
          <w:w w:val="105"/>
        </w:rPr>
        <w:t>setProperty()</w:t>
      </w:r>
      <w:r>
        <w:rPr>
          <w:w w:val="105"/>
        </w:rPr>
        <w:t>.</w:t>
      </w:r>
      <w:r>
        <w:rPr>
          <w:spacing w:val="-12"/>
          <w:w w:val="105"/>
        </w:rPr>
        <w:t xml:space="preserve"> </w:t>
      </w:r>
      <w:r>
        <w:rPr>
          <w:w w:val="105"/>
        </w:rPr>
        <w:t>It</w:t>
      </w:r>
      <w:r>
        <w:rPr>
          <w:spacing w:val="-11"/>
          <w:w w:val="105"/>
        </w:rPr>
        <w:t xml:space="preserve"> </w:t>
      </w:r>
      <w:r>
        <w:rPr>
          <w:w w:val="105"/>
        </w:rPr>
        <w:t>will</w:t>
      </w:r>
      <w:r>
        <w:rPr>
          <w:spacing w:val="-11"/>
          <w:w w:val="105"/>
        </w:rPr>
        <w:t xml:space="preserve"> </w:t>
      </w:r>
      <w:r>
        <w:rPr>
          <w:w w:val="105"/>
        </w:rPr>
        <w:t>modify</w:t>
      </w:r>
      <w:r>
        <w:rPr>
          <w:spacing w:val="-12"/>
          <w:w w:val="105"/>
        </w:rPr>
        <w:t xml:space="preserve"> </w:t>
      </w:r>
      <w:r>
        <w:rPr>
          <w:w w:val="105"/>
        </w:rPr>
        <w:t>the</w:t>
      </w:r>
      <w:r>
        <w:rPr>
          <w:spacing w:val="-11"/>
          <w:w w:val="105"/>
        </w:rPr>
        <w:t xml:space="preserve"> </w:t>
      </w:r>
      <w:r>
        <w:rPr>
          <w:w w:val="105"/>
        </w:rPr>
        <w:t>value</w:t>
      </w:r>
      <w:r>
        <w:rPr>
          <w:spacing w:val="-11"/>
          <w:w w:val="105"/>
        </w:rPr>
        <w:t xml:space="preserve"> </w:t>
      </w:r>
      <w:r>
        <w:rPr>
          <w:w w:val="105"/>
        </w:rPr>
        <w:t>of</w:t>
      </w:r>
      <w:r>
        <w:rPr>
          <w:spacing w:val="-12"/>
          <w:w w:val="105"/>
        </w:rPr>
        <w:t xml:space="preserve"> </w:t>
      </w:r>
      <w:r>
        <w:rPr>
          <w:w w:val="105"/>
        </w:rPr>
        <w:t>an</w:t>
      </w:r>
      <w:r>
        <w:rPr>
          <w:spacing w:val="-11"/>
          <w:w w:val="105"/>
        </w:rPr>
        <w:t xml:space="preserve"> </w:t>
      </w:r>
      <w:r>
        <w:rPr>
          <w:w w:val="105"/>
        </w:rPr>
        <w:t>existing</w:t>
      </w:r>
      <w:r>
        <w:rPr>
          <w:spacing w:val="-11"/>
          <w:w w:val="105"/>
        </w:rPr>
        <w:t xml:space="preserve"> </w:t>
      </w:r>
      <w:r>
        <w:rPr>
          <w:spacing w:val="-5"/>
          <w:w w:val="105"/>
        </w:rPr>
        <w:t>key,</w:t>
      </w:r>
      <w:r>
        <w:rPr>
          <w:spacing w:val="-12"/>
          <w:w w:val="105"/>
        </w:rPr>
        <w:t xml:space="preserve"> </w:t>
      </w:r>
      <w:r>
        <w:rPr>
          <w:w w:val="105"/>
        </w:rPr>
        <w:t>or</w:t>
      </w:r>
      <w:r>
        <w:rPr>
          <w:spacing w:val="-11"/>
          <w:w w:val="105"/>
        </w:rPr>
        <w:t xml:space="preserve"> </w:t>
      </w:r>
      <w:r>
        <w:rPr>
          <w:w w:val="105"/>
        </w:rPr>
        <w:t>will</w:t>
      </w:r>
      <w:r>
        <w:rPr>
          <w:spacing w:val="-11"/>
          <w:w w:val="105"/>
        </w:rPr>
        <w:t xml:space="preserve"> </w:t>
      </w:r>
      <w:r>
        <w:rPr>
          <w:w w:val="105"/>
        </w:rPr>
        <w:t>eventually</w:t>
      </w:r>
      <w:r>
        <w:rPr>
          <w:spacing w:val="-12"/>
          <w:w w:val="105"/>
        </w:rPr>
        <w:t xml:space="preserve"> </w:t>
      </w:r>
      <w:r>
        <w:rPr>
          <w:w w:val="105"/>
        </w:rPr>
        <w:t>create</w:t>
      </w:r>
      <w:r>
        <w:rPr>
          <w:spacing w:val="-11"/>
          <w:w w:val="105"/>
        </w:rPr>
        <w:t xml:space="preserve"> </w:t>
      </w:r>
      <w:r>
        <w:rPr>
          <w:w w:val="105"/>
        </w:rPr>
        <w:t>a</w:t>
      </w:r>
      <w:r>
        <w:rPr>
          <w:spacing w:val="-11"/>
          <w:w w:val="105"/>
        </w:rPr>
        <w:t xml:space="preserve"> </w:t>
      </w:r>
      <w:r>
        <w:rPr>
          <w:w w:val="105"/>
        </w:rPr>
        <w:t>new key-value pair if the key is not found. The method will answer with the old value if the key</w:t>
      </w:r>
      <w:r>
        <w:rPr>
          <w:spacing w:val="-4"/>
          <w:w w:val="105"/>
        </w:rPr>
        <w:t xml:space="preserve"> </w:t>
      </w:r>
      <w:r>
        <w:rPr>
          <w:w w:val="105"/>
        </w:rPr>
        <w:t>exists,</w:t>
      </w:r>
      <w:r>
        <w:rPr>
          <w:spacing w:val="-3"/>
          <w:w w:val="105"/>
        </w:rPr>
        <w:t xml:space="preserve"> </w:t>
      </w:r>
      <w:r>
        <w:rPr>
          <w:w w:val="105"/>
        </w:rPr>
        <w:t>and</w:t>
      </w:r>
      <w:r>
        <w:rPr>
          <w:spacing w:val="-3"/>
          <w:w w:val="105"/>
        </w:rPr>
        <w:t xml:space="preserve"> </w:t>
      </w:r>
      <w:r>
        <w:rPr>
          <w:w w:val="105"/>
        </w:rPr>
        <w:t>answer</w:t>
      </w:r>
      <w:r>
        <w:rPr>
          <w:spacing w:val="-3"/>
          <w:w w:val="105"/>
        </w:rPr>
        <w:t xml:space="preserve"> </w:t>
      </w:r>
      <w:r>
        <w:rPr>
          <w:w w:val="105"/>
        </w:rPr>
        <w:t>with</w:t>
      </w:r>
      <w:r>
        <w:rPr>
          <w:spacing w:val="-4"/>
          <w:w w:val="105"/>
        </w:rPr>
        <w:t xml:space="preserve"> </w:t>
      </w:r>
      <w:r>
        <w:rPr>
          <w:rFonts w:ascii="Arial"/>
          <w:b/>
          <w:w w:val="105"/>
        </w:rPr>
        <w:t>null</w:t>
      </w:r>
      <w:r>
        <w:rPr>
          <w:rFonts w:ascii="Arial"/>
          <w:b/>
          <w:spacing w:val="-9"/>
          <w:w w:val="105"/>
        </w:rPr>
        <w:t xml:space="preserve"> </w:t>
      </w:r>
      <w:r>
        <w:rPr>
          <w:w w:val="105"/>
        </w:rPr>
        <w:t>otherwise.</w:t>
      </w:r>
      <w:r>
        <w:rPr>
          <w:spacing w:val="-3"/>
          <w:w w:val="105"/>
        </w:rPr>
        <w:t xml:space="preserve"> </w:t>
      </w:r>
      <w:r>
        <w:rPr>
          <w:w w:val="105"/>
        </w:rPr>
        <w:t>The</w:t>
      </w:r>
      <w:r>
        <w:rPr>
          <w:spacing w:val="-4"/>
          <w:w w:val="105"/>
        </w:rPr>
        <w:t xml:space="preserve"> </w:t>
      </w:r>
      <w:r>
        <w:rPr>
          <w:w w:val="105"/>
        </w:rPr>
        <w:t>next</w:t>
      </w:r>
      <w:r>
        <w:rPr>
          <w:spacing w:val="-3"/>
          <w:w w:val="105"/>
        </w:rPr>
        <w:t xml:space="preserve"> </w:t>
      </w:r>
      <w:r>
        <w:rPr>
          <w:w w:val="105"/>
        </w:rPr>
        <w:t>example</w:t>
      </w:r>
      <w:r>
        <w:rPr>
          <w:spacing w:val="-3"/>
          <w:w w:val="105"/>
        </w:rPr>
        <w:t xml:space="preserve"> </w:t>
      </w:r>
      <w:r>
        <w:rPr>
          <w:w w:val="105"/>
        </w:rPr>
        <w:t>shows</w:t>
      </w:r>
      <w:r>
        <w:rPr>
          <w:spacing w:val="-3"/>
          <w:w w:val="105"/>
        </w:rPr>
        <w:t xml:space="preserve"> </w:t>
      </w:r>
      <w:r>
        <w:rPr>
          <w:w w:val="105"/>
        </w:rPr>
        <w:t>how</w:t>
      </w:r>
      <w:r>
        <w:rPr>
          <w:spacing w:val="-3"/>
          <w:w w:val="105"/>
        </w:rPr>
        <w:t xml:space="preserve"> </w:t>
      </w:r>
      <w:r>
        <w:rPr>
          <w:w w:val="105"/>
        </w:rPr>
        <w:t>it</w:t>
      </w:r>
      <w:r>
        <w:rPr>
          <w:spacing w:val="-4"/>
          <w:w w:val="105"/>
        </w:rPr>
        <w:t xml:space="preserve"> </w:t>
      </w:r>
      <w:r>
        <w:rPr>
          <w:w w:val="105"/>
        </w:rPr>
        <w:t>works:</w:t>
      </w:r>
    </w:p>
    <w:p w14:paraId="0D8602E1" w14:textId="77777777" w:rsidR="005C6921" w:rsidRDefault="00CF2978">
      <w:pPr>
        <w:pStyle w:val="BodyText"/>
        <w:ind w:left="820"/>
        <w:rPr>
          <w:sz w:val="20"/>
        </w:rPr>
      </w:pPr>
      <w:r>
        <w:rPr>
          <w:sz w:val="20"/>
        </w:rPr>
      </w:r>
      <w:r>
        <w:rPr>
          <w:sz w:val="20"/>
        </w:rPr>
        <w:pict w14:anchorId="43E47F13">
          <v:group id="_x0000_s6576" style="width:450pt;height:202.5pt;mso-position-horizontal-relative:char;mso-position-vertical-relative:line" coordsize="9000,4050">
            <v:rect id="_x0000_s6579" style="position:absolute;top:10;width:9000;height:4030" fillcolor="#f6f6f6" stroked="f"/>
            <v:shape id="_x0000_s6578" style="position:absolute;width:9000;height:4050" coordsize="9000,4050" o:spt="100" adj="0,,0" path="m9000,4030l,4030r,20l9000,4050r,-20xm9000,l,,,20r9000,l9000,xe" fillcolor="#dadada" stroked="f">
              <v:stroke joinstyle="round"/>
              <v:formulas/>
              <v:path arrowok="t" o:connecttype="segments"/>
            </v:shape>
            <v:shape id="_x0000_s6577" type="#_x0000_t202" style="position:absolute;top:20;width:9000;height:4010" filled="f" stroked="f">
              <v:textbox inset="0,0,0,0">
                <w:txbxContent>
                  <w:p w14:paraId="6AB9EACD" w14:textId="77777777" w:rsidR="005C6921" w:rsidRDefault="00CF2978">
                    <w:pPr>
                      <w:spacing w:before="85" w:line="336" w:lineRule="auto"/>
                      <w:ind w:left="90" w:right="6490"/>
                      <w:rPr>
                        <w:rFonts w:ascii="Ubuntu Mono"/>
                        <w:sz w:val="20"/>
                      </w:rPr>
                    </w:pPr>
                    <w:r>
                      <w:rPr>
                        <w:rFonts w:ascii="Ubuntu Mono"/>
                        <w:sz w:val="20"/>
                      </w:rPr>
                      <w:t>import java.util.*; public class Example23 {</w:t>
                    </w:r>
                  </w:p>
                  <w:p w14:paraId="7971B5CD" w14:textId="77777777" w:rsidR="005C6921" w:rsidRDefault="00CF2978">
                    <w:pPr>
                      <w:spacing w:line="336" w:lineRule="auto"/>
                      <w:ind w:left="890" w:right="3790" w:hanging="400"/>
                      <w:rPr>
                        <w:rFonts w:ascii="Ubuntu Mono"/>
                        <w:sz w:val="20"/>
                      </w:rPr>
                    </w:pPr>
                    <w:r>
                      <w:rPr>
                        <w:rFonts w:ascii="Ubuntu Mono"/>
                        <w:sz w:val="20"/>
                      </w:rPr>
                      <w:t>public static void main(String[] args) { Properties properties = new Properties(); properties.put("OS", "Ubuntu Linux"); properties.put("version", "18.04"); properties.put("language", "English (UK)");</w:t>
                    </w:r>
                  </w:p>
                  <w:p w14:paraId="1A5878EE" w14:textId="77777777" w:rsidR="005C6921" w:rsidRDefault="00CF2978">
                    <w:pPr>
                      <w:spacing w:line="336" w:lineRule="auto"/>
                      <w:ind w:left="890" w:right="890"/>
                      <w:rPr>
                        <w:rFonts w:ascii="Ubuntu Mono"/>
                        <w:sz w:val="20"/>
                      </w:rPr>
                    </w:pPr>
                    <w:r>
                      <w:rPr>
                        <w:rFonts w:ascii="Ubuntu Mono"/>
                        <w:sz w:val="20"/>
                      </w:rPr>
                      <w:t>String old</w:t>
                    </w:r>
                    <w:r>
                      <w:rPr>
                        <w:rFonts w:ascii="Ubuntu Mono"/>
                        <w:sz w:val="20"/>
                      </w:rPr>
                      <w:t>Value = (String) properties.setProperty("language", "German"); if (oldValue != null) {</w:t>
                    </w:r>
                  </w:p>
                  <w:p w14:paraId="4F23F4E3" w14:textId="77777777" w:rsidR="005C6921" w:rsidRDefault="00CF2978">
                    <w:pPr>
                      <w:ind w:left="1290"/>
                      <w:rPr>
                        <w:rFonts w:ascii="Ubuntu Mono"/>
                        <w:sz w:val="20"/>
                      </w:rPr>
                    </w:pPr>
                    <w:r>
                      <w:rPr>
                        <w:rFonts w:ascii="Ubuntu Mono"/>
                        <w:sz w:val="20"/>
                      </w:rPr>
                      <w:t>System.out.println("modified the language property");</w:t>
                    </w:r>
                  </w:p>
                  <w:p w14:paraId="31768BAC" w14:textId="77777777" w:rsidR="005C6921" w:rsidRDefault="00CF2978">
                    <w:pPr>
                      <w:spacing w:before="80"/>
                      <w:ind w:left="890"/>
                      <w:rPr>
                        <w:rFonts w:ascii="Ubuntu Mono"/>
                        <w:sz w:val="20"/>
                      </w:rPr>
                    </w:pPr>
                    <w:r>
                      <w:rPr>
                        <w:rFonts w:ascii="Ubuntu Mono"/>
                        <w:sz w:val="20"/>
                      </w:rPr>
                      <w:t>}</w:t>
                    </w:r>
                  </w:p>
                  <w:p w14:paraId="2BD90BD8" w14:textId="77777777" w:rsidR="005C6921" w:rsidRDefault="00CF2978">
                    <w:pPr>
                      <w:spacing w:before="80"/>
                      <w:ind w:left="890"/>
                      <w:rPr>
                        <w:rFonts w:ascii="Ubuntu Mono"/>
                        <w:sz w:val="20"/>
                      </w:rPr>
                    </w:pPr>
                    <w:r>
                      <w:rPr>
                        <w:rFonts w:ascii="Ubuntu Mono"/>
                        <w:sz w:val="20"/>
                      </w:rPr>
                      <w:t>properties.list(System.out);</w:t>
                    </w:r>
                  </w:p>
                  <w:p w14:paraId="40A82673" w14:textId="77777777" w:rsidR="005C6921" w:rsidRDefault="00CF2978">
                    <w:pPr>
                      <w:spacing w:before="80"/>
                      <w:ind w:left="490"/>
                      <w:rPr>
                        <w:rFonts w:ascii="Ubuntu Mono"/>
                        <w:sz w:val="20"/>
                      </w:rPr>
                    </w:pPr>
                    <w:r>
                      <w:rPr>
                        <w:rFonts w:ascii="Ubuntu Mono"/>
                        <w:sz w:val="20"/>
                      </w:rPr>
                      <w:t>}</w:t>
                    </w:r>
                  </w:p>
                  <w:p w14:paraId="0DD7E079"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69291E18" w14:textId="77777777" w:rsidR="005C6921" w:rsidRDefault="005C6921">
      <w:pPr>
        <w:rPr>
          <w:sz w:val="20"/>
        </w:rPr>
        <w:sectPr w:rsidR="005C6921">
          <w:pgSz w:w="10800" w:h="13320"/>
          <w:pgMar w:top="660" w:right="420" w:bottom="280" w:left="440" w:header="293" w:footer="0" w:gutter="0"/>
          <w:cols w:space="720"/>
        </w:sectPr>
      </w:pPr>
    </w:p>
    <w:p w14:paraId="69746CF0" w14:textId="77777777" w:rsidR="005C6921" w:rsidRDefault="005C6921">
      <w:pPr>
        <w:pStyle w:val="BodyText"/>
        <w:spacing w:before="1"/>
        <w:rPr>
          <w:sz w:val="13"/>
        </w:rPr>
      </w:pPr>
    </w:p>
    <w:p w14:paraId="32841472" w14:textId="77777777" w:rsidR="005C6921" w:rsidRDefault="00CF2978">
      <w:pPr>
        <w:pStyle w:val="BodyText"/>
        <w:spacing w:before="97"/>
        <w:ind w:left="100"/>
      </w:pPr>
      <w:r>
        <w:pict w14:anchorId="2FEBD944">
          <v:group id="_x0000_s6572" style="position:absolute;left:0;text-align:left;margin-left:27pt;margin-top:22.8pt;width:450pt;height:90.5pt;z-index:-15533568;mso-wrap-distance-left:0;mso-wrap-distance-right:0;mso-position-horizontal-relative:page" coordorigin="540,456" coordsize="9000,1810">
            <v:rect id="_x0000_s6575" style="position:absolute;left:540;top:466;width:9000;height:1790" fillcolor="#f6f6f6" stroked="f"/>
            <v:shape id="_x0000_s6574" style="position:absolute;left:540;top:456;width:9000;height:1810" coordorigin="540,456" coordsize="9000,1810" o:spt="100" adj="0,,0" path="m9540,2246r-9000,l540,2266r9000,l9540,2246xm9540,456r-9000,l540,476r9000,l9540,456xe" fillcolor="#dadada" stroked="f">
              <v:stroke joinstyle="round"/>
              <v:formulas/>
              <v:path arrowok="t" o:connecttype="segments"/>
            </v:shape>
            <v:shape id="_x0000_s6573" type="#_x0000_t202" style="position:absolute;left:540;top:476;width:9000;height:1770" filled="f" stroked="f">
              <v:textbox inset="0,0,0,0">
                <w:txbxContent>
                  <w:p w14:paraId="68B68A85" w14:textId="77777777" w:rsidR="005C6921" w:rsidRDefault="00CF2978">
                    <w:pPr>
                      <w:spacing w:before="86"/>
                      <w:ind w:left="90"/>
                      <w:rPr>
                        <w:rFonts w:ascii="Ubuntu Mono"/>
                        <w:sz w:val="20"/>
                      </w:rPr>
                    </w:pPr>
                    <w:r>
                      <w:rPr>
                        <w:rFonts w:ascii="Ubuntu Mono"/>
                        <w:sz w:val="20"/>
                      </w:rPr>
                      <w:t>modified the language property</w:t>
                    </w:r>
                  </w:p>
                  <w:p w14:paraId="3DECF52C" w14:textId="77777777" w:rsidR="005C6921" w:rsidRDefault="00CF2978">
                    <w:pPr>
                      <w:spacing w:before="80" w:line="336" w:lineRule="auto"/>
                      <w:ind w:left="90" w:right="6490"/>
                      <w:rPr>
                        <w:rFonts w:ascii="Ubuntu Mono"/>
                        <w:sz w:val="20"/>
                      </w:rPr>
                    </w:pPr>
                    <w:r>
                      <w:rPr>
                        <w:rFonts w:ascii="Ubuntu Mono"/>
                        <w:sz w:val="20"/>
                      </w:rPr>
                      <w:t>-- listing properties -- version=18.04</w:t>
                    </w:r>
                  </w:p>
                  <w:p w14:paraId="46865F31" w14:textId="77777777" w:rsidR="005C6921" w:rsidRDefault="00CF2978">
                    <w:pPr>
                      <w:spacing w:line="336" w:lineRule="auto"/>
                      <w:ind w:left="90" w:right="7390"/>
                      <w:rPr>
                        <w:rFonts w:ascii="Ubuntu Mono"/>
                        <w:sz w:val="20"/>
                      </w:rPr>
                    </w:pPr>
                    <w:r>
                      <w:rPr>
                        <w:rFonts w:ascii="Ubuntu Mono"/>
                        <w:sz w:val="20"/>
                      </w:rPr>
                      <w:t>OS=Ubuntu Linux language=German</w:t>
                    </w:r>
                  </w:p>
                  <w:p w14:paraId="2BFEBC36"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pict w14:anchorId="05FAC59F">
          <v:group id="_x0000_s6566" style="position:absolute;left:0;text-align:left;margin-left:44pt;margin-top:121.75pt;width:415pt;height:111.6pt;z-index:-15533056;mso-wrap-distance-left:0;mso-wrap-distance-right:0;mso-position-horizontal-relative:page" coordorigin="880,2435" coordsize="8300,2232">
            <v:rect id="_x0000_s6571" style="position:absolute;left:900;top:2435;width:8280;height:562" fillcolor="#f6f6f6" stroked="f"/>
            <v:shape id="_x0000_s6570" style="position:absolute;left:900;top:2435;width:2;height:562" coordorigin="900,2435" coordsize="0,562" o:spt="100" adj="0,,0" path="m900,2859r,137m900,2435r,424e" filled="f" strokeweight="2pt">
              <v:stroke joinstyle="round"/>
              <v:formulas/>
              <v:path arrowok="t" o:connecttype="segments"/>
            </v:shape>
            <v:rect id="_x0000_s6569" style="position:absolute;left:900;top:2859;width:8280;height:1807" fillcolor="#f6f6f6" stroked="f"/>
            <v:line id="_x0000_s6568" style="position:absolute" from="900,4666" to="900,2859" strokeweight="2pt"/>
            <v:shape id="_x0000_s6567" type="#_x0000_t202" style="position:absolute;left:920;top:2435;width:8260;height:2232" filled="f" stroked="f">
              <v:textbox inset="0,0,0,0">
                <w:txbxContent>
                  <w:p w14:paraId="68513C98" w14:textId="77777777" w:rsidR="005C6921" w:rsidRDefault="00CF2978">
                    <w:pPr>
                      <w:spacing w:before="209"/>
                      <w:ind w:left="340"/>
                      <w:rPr>
                        <w:rFonts w:ascii="Open Sans SemiBold"/>
                        <w:b/>
                        <w:sz w:val="20"/>
                      </w:rPr>
                    </w:pPr>
                    <w:r>
                      <w:rPr>
                        <w:rFonts w:ascii="Open Sans SemiBold"/>
                        <w:b/>
                        <w:sz w:val="20"/>
                      </w:rPr>
                      <w:t>Note</w:t>
                    </w:r>
                  </w:p>
                  <w:p w14:paraId="0F8E8749" w14:textId="77777777" w:rsidR="005C6921" w:rsidRDefault="00CF2978">
                    <w:pPr>
                      <w:spacing w:before="98" w:line="247" w:lineRule="auto"/>
                      <w:ind w:left="340" w:right="179"/>
                      <w:rPr>
                        <w:rFonts w:ascii="Open Sans"/>
                        <w:sz w:val="20"/>
                      </w:rPr>
                    </w:pPr>
                    <w:r>
                      <w:rPr>
                        <w:rFonts w:ascii="Open Sans"/>
                        <w:sz w:val="20"/>
                      </w:rPr>
                      <w:t xml:space="preserve">There are more methods in the </w:t>
                    </w:r>
                    <w:r>
                      <w:rPr>
                        <w:rFonts w:ascii="Arial"/>
                        <w:b/>
                      </w:rPr>
                      <w:t xml:space="preserve">Properties </w:t>
                    </w:r>
                    <w:r>
                      <w:rPr>
                        <w:rFonts w:ascii="Open Sans"/>
                        <w:sz w:val="20"/>
                      </w:rPr>
                      <w:t>class that deals with storing and retrieving lists of properties to/from files. While this is a very powerful feature from the Java APIs, as we haven't yet introduced the use of files in this book, we will not discuss those methods here. For more informati</w:t>
                    </w:r>
                    <w:r>
                      <w:rPr>
                        <w:rFonts w:ascii="Open Sans"/>
                        <w:sz w:val="20"/>
                      </w:rPr>
                      <w:t>on at this point, please refer to Java's official documentation.</w:t>
                    </w:r>
                  </w:p>
                </w:txbxContent>
              </v:textbox>
            </v:shape>
            <w10:wrap type="topAndBottom" anchorx="page"/>
          </v:group>
        </w:pict>
      </w:r>
      <w:bookmarkStart w:id="169" w:name="Activity_2:_Iterating_through_Large_List"/>
      <w:bookmarkStart w:id="170" w:name="_bookmark80"/>
      <w:bookmarkEnd w:id="169"/>
      <w:bookmarkEnd w:id="170"/>
      <w:r>
        <w:rPr>
          <w:w w:val="105"/>
        </w:rPr>
        <w:t>Here is the outcome:</w:t>
      </w:r>
    </w:p>
    <w:p w14:paraId="10112A6A" w14:textId="77777777" w:rsidR="005C6921" w:rsidRDefault="005C6921">
      <w:pPr>
        <w:pStyle w:val="BodyText"/>
        <w:spacing w:before="6"/>
        <w:rPr>
          <w:sz w:val="6"/>
        </w:rPr>
      </w:pPr>
    </w:p>
    <w:p w14:paraId="7D94E58B" w14:textId="77777777" w:rsidR="005C6921" w:rsidRDefault="005C6921">
      <w:pPr>
        <w:pStyle w:val="BodyText"/>
        <w:spacing w:before="3"/>
      </w:pPr>
    </w:p>
    <w:p w14:paraId="5436F8CF" w14:textId="77777777" w:rsidR="005C6921" w:rsidRDefault="00CF2978">
      <w:pPr>
        <w:pStyle w:val="Heading5"/>
        <w:ind w:left="100"/>
        <w:rPr>
          <w:b/>
        </w:rPr>
      </w:pPr>
      <w:r>
        <w:rPr>
          <w:b/>
        </w:rPr>
        <w:t>Activity 2: Iterating through Large Lists</w:t>
      </w:r>
    </w:p>
    <w:p w14:paraId="5BF40C04" w14:textId="77777777" w:rsidR="005C6921" w:rsidRDefault="00CF2978">
      <w:pPr>
        <w:pStyle w:val="BodyText"/>
        <w:spacing w:before="138" w:line="244" w:lineRule="auto"/>
        <w:ind w:left="100" w:right="877"/>
      </w:pPr>
      <w:r>
        <w:rPr>
          <w:w w:val="105"/>
        </w:rPr>
        <w:t>In</w:t>
      </w:r>
      <w:r>
        <w:rPr>
          <w:spacing w:val="-6"/>
          <w:w w:val="105"/>
        </w:rPr>
        <w:t xml:space="preserve"> </w:t>
      </w:r>
      <w:r>
        <w:rPr>
          <w:w w:val="105"/>
        </w:rPr>
        <w:t>contemporary</w:t>
      </w:r>
      <w:r>
        <w:rPr>
          <w:spacing w:val="-5"/>
          <w:w w:val="105"/>
        </w:rPr>
        <w:t xml:space="preserve"> </w:t>
      </w:r>
      <w:r>
        <w:rPr>
          <w:w w:val="105"/>
        </w:rPr>
        <w:t>computing,</w:t>
      </w:r>
      <w:r>
        <w:rPr>
          <w:spacing w:val="-6"/>
          <w:w w:val="105"/>
        </w:rPr>
        <w:t xml:space="preserve"> </w:t>
      </w:r>
      <w:r>
        <w:rPr>
          <w:w w:val="105"/>
        </w:rPr>
        <w:t>we</w:t>
      </w:r>
      <w:r>
        <w:rPr>
          <w:spacing w:val="-5"/>
          <w:w w:val="105"/>
        </w:rPr>
        <w:t xml:space="preserve"> </w:t>
      </w:r>
      <w:r>
        <w:rPr>
          <w:w w:val="105"/>
        </w:rPr>
        <w:t>deal</w:t>
      </w:r>
      <w:r>
        <w:rPr>
          <w:spacing w:val="-6"/>
          <w:w w:val="105"/>
        </w:rPr>
        <w:t xml:space="preserve"> </w:t>
      </w:r>
      <w:r>
        <w:rPr>
          <w:w w:val="105"/>
        </w:rPr>
        <w:t>with</w:t>
      </w:r>
      <w:r>
        <w:rPr>
          <w:spacing w:val="-5"/>
          <w:w w:val="105"/>
        </w:rPr>
        <w:t xml:space="preserve"> </w:t>
      </w:r>
      <w:r>
        <w:rPr>
          <w:w w:val="105"/>
        </w:rPr>
        <w:t>large</w:t>
      </w:r>
      <w:r>
        <w:rPr>
          <w:spacing w:val="-6"/>
          <w:w w:val="105"/>
        </w:rPr>
        <w:t xml:space="preserve"> </w:t>
      </w:r>
      <w:r>
        <w:rPr>
          <w:w w:val="105"/>
        </w:rPr>
        <w:t>sets</w:t>
      </w:r>
      <w:r>
        <w:rPr>
          <w:spacing w:val="-5"/>
          <w:w w:val="105"/>
        </w:rPr>
        <w:t xml:space="preserve"> </w:t>
      </w:r>
      <w:r>
        <w:rPr>
          <w:w w:val="105"/>
        </w:rPr>
        <w:t>of</w:t>
      </w:r>
      <w:r>
        <w:rPr>
          <w:spacing w:val="-6"/>
          <w:w w:val="105"/>
        </w:rPr>
        <w:t xml:space="preserve"> </w:t>
      </w:r>
      <w:r>
        <w:rPr>
          <w:w w:val="105"/>
        </w:rPr>
        <w:t>data.</w:t>
      </w:r>
      <w:r>
        <w:rPr>
          <w:spacing w:val="-5"/>
          <w:w w:val="105"/>
        </w:rPr>
        <w:t xml:space="preserve"> </w:t>
      </w:r>
      <w:r>
        <w:rPr>
          <w:w w:val="105"/>
        </w:rPr>
        <w:t>The</w:t>
      </w:r>
      <w:r>
        <w:rPr>
          <w:spacing w:val="-6"/>
          <w:w w:val="105"/>
        </w:rPr>
        <w:t xml:space="preserve"> </w:t>
      </w:r>
      <w:r>
        <w:rPr>
          <w:w w:val="105"/>
        </w:rPr>
        <w:t>purpose</w:t>
      </w:r>
      <w:r>
        <w:rPr>
          <w:spacing w:val="-5"/>
          <w:w w:val="105"/>
        </w:rPr>
        <w:t xml:space="preserve"> </w:t>
      </w:r>
      <w:r>
        <w:rPr>
          <w:w w:val="105"/>
        </w:rPr>
        <w:t>of</w:t>
      </w:r>
      <w:r>
        <w:rPr>
          <w:spacing w:val="-6"/>
          <w:w w:val="105"/>
        </w:rPr>
        <w:t xml:space="preserve"> </w:t>
      </w:r>
      <w:r>
        <w:rPr>
          <w:w w:val="105"/>
        </w:rPr>
        <w:t>this</w:t>
      </w:r>
      <w:r>
        <w:rPr>
          <w:spacing w:val="-5"/>
          <w:w w:val="105"/>
        </w:rPr>
        <w:t xml:space="preserve"> </w:t>
      </w:r>
      <w:r>
        <w:rPr>
          <w:w w:val="105"/>
        </w:rPr>
        <w:t>activity is to create a random-sized list of random numbers to perform some basic operations  on data, such as obtaining the</w:t>
      </w:r>
      <w:r>
        <w:rPr>
          <w:spacing w:val="-6"/>
          <w:w w:val="105"/>
        </w:rPr>
        <w:t xml:space="preserve"> </w:t>
      </w:r>
      <w:r>
        <w:rPr>
          <w:w w:val="105"/>
        </w:rPr>
        <w:t>average.</w:t>
      </w:r>
    </w:p>
    <w:p w14:paraId="3C7DE818" w14:textId="77777777" w:rsidR="005C6921" w:rsidRDefault="00CF2978">
      <w:pPr>
        <w:pStyle w:val="ListParagraph"/>
        <w:numPr>
          <w:ilvl w:val="0"/>
          <w:numId w:val="128"/>
        </w:numPr>
        <w:tabs>
          <w:tab w:val="left" w:pos="549"/>
          <w:tab w:val="left" w:pos="550"/>
        </w:tabs>
        <w:spacing w:before="144"/>
      </w:pPr>
      <w:r>
        <w:rPr>
          <w:spacing w:val="-6"/>
          <w:w w:val="105"/>
        </w:rPr>
        <w:t xml:space="preserve">To </w:t>
      </w:r>
      <w:r>
        <w:rPr>
          <w:w w:val="105"/>
        </w:rPr>
        <w:t>start, you should create a random list of</w:t>
      </w:r>
      <w:r>
        <w:rPr>
          <w:spacing w:val="-2"/>
          <w:w w:val="105"/>
        </w:rPr>
        <w:t xml:space="preserve"> </w:t>
      </w:r>
      <w:r>
        <w:rPr>
          <w:w w:val="105"/>
        </w:rPr>
        <w:t>numbers.</w:t>
      </w:r>
    </w:p>
    <w:p w14:paraId="453DB71C" w14:textId="77777777" w:rsidR="005C6921" w:rsidRDefault="00CF2978">
      <w:pPr>
        <w:pStyle w:val="ListParagraph"/>
        <w:numPr>
          <w:ilvl w:val="0"/>
          <w:numId w:val="128"/>
        </w:numPr>
        <w:tabs>
          <w:tab w:val="left" w:pos="550"/>
        </w:tabs>
        <w:spacing w:before="146" w:line="244" w:lineRule="auto"/>
        <w:ind w:right="859"/>
      </w:pPr>
      <w:r>
        <w:rPr>
          <w:spacing w:val="-6"/>
          <w:w w:val="105"/>
        </w:rPr>
        <w:t xml:space="preserve">To </w:t>
      </w:r>
      <w:r>
        <w:rPr>
          <w:w w:val="105"/>
        </w:rPr>
        <w:t>compute the average, you could create an iterator that will go through the list of values and add the weighted value corresponding to each</w:t>
      </w:r>
      <w:r>
        <w:rPr>
          <w:spacing w:val="-21"/>
          <w:w w:val="105"/>
        </w:rPr>
        <w:t xml:space="preserve"> </w:t>
      </w:r>
      <w:r>
        <w:rPr>
          <w:w w:val="105"/>
        </w:rPr>
        <w:t>element.</w:t>
      </w:r>
    </w:p>
    <w:p w14:paraId="6BA69791" w14:textId="77777777" w:rsidR="005C6921" w:rsidRDefault="00CF2978">
      <w:pPr>
        <w:pStyle w:val="ListParagraph"/>
        <w:numPr>
          <w:ilvl w:val="0"/>
          <w:numId w:val="128"/>
        </w:numPr>
        <w:tabs>
          <w:tab w:val="left" w:pos="550"/>
        </w:tabs>
        <w:spacing w:before="142"/>
        <w:rPr>
          <w:rFonts w:ascii="Arial"/>
          <w:b/>
        </w:rPr>
      </w:pPr>
      <w:r>
        <w:rPr>
          <w:w w:val="105"/>
        </w:rPr>
        <w:t xml:space="preserve">The value coming from the </w:t>
      </w:r>
      <w:r>
        <w:rPr>
          <w:rFonts w:ascii="Arial"/>
          <w:b/>
          <w:w w:val="105"/>
        </w:rPr>
        <w:t xml:space="preserve">iterator.next() </w:t>
      </w:r>
      <w:r>
        <w:rPr>
          <w:w w:val="105"/>
        </w:rPr>
        <w:t>method must be cast into a</w:t>
      </w:r>
      <w:r>
        <w:rPr>
          <w:spacing w:val="-2"/>
          <w:w w:val="105"/>
        </w:rPr>
        <w:t xml:space="preserve"> </w:t>
      </w:r>
      <w:r>
        <w:rPr>
          <w:rFonts w:ascii="Arial"/>
          <w:b/>
          <w:w w:val="105"/>
        </w:rPr>
        <w:t>Double</w:t>
      </w:r>
    </w:p>
    <w:p w14:paraId="7111932E" w14:textId="77777777" w:rsidR="005C6921" w:rsidRDefault="00CF2978">
      <w:pPr>
        <w:pStyle w:val="BodyText"/>
        <w:spacing w:before="7"/>
        <w:ind w:left="550"/>
      </w:pPr>
      <w:r>
        <w:rPr>
          <w:w w:val="105"/>
        </w:rPr>
        <w:t>before it can be weighed against</w:t>
      </w:r>
      <w:r>
        <w:rPr>
          <w:w w:val="105"/>
        </w:rPr>
        <w:t xml:space="preserve"> the total number of elements.</w:t>
      </w:r>
    </w:p>
    <w:p w14:paraId="4A482F24" w14:textId="77777777" w:rsidR="005C6921" w:rsidRDefault="00CF2978">
      <w:pPr>
        <w:pStyle w:val="BodyText"/>
        <w:spacing w:before="147" w:line="244" w:lineRule="auto"/>
        <w:ind w:left="100" w:right="995"/>
      </w:pPr>
      <w:r>
        <w:pict w14:anchorId="007C15EB">
          <v:group id="_x0000_s6562" style="position:absolute;left:0;text-align:left;margin-left:27pt;margin-top:39.35pt;width:450pt;height:34.5pt;z-index:-15532544;mso-wrap-distance-left:0;mso-wrap-distance-right:0;mso-position-horizontal-relative:page" coordorigin="540,787" coordsize="9000,690">
            <v:rect id="_x0000_s6565" style="position:absolute;left:540;top:796;width:9000;height:670" fillcolor="#f6f6f6" stroked="f"/>
            <v:shape id="_x0000_s6564" style="position:absolute;left:540;top:786;width:9000;height:690" coordorigin="540,787" coordsize="9000,690" o:spt="100" adj="0,,0" path="m9540,1456r-9000,l540,1476r9000,l9540,1456xm9540,787r-9000,l540,807r9000,l9540,787xe" fillcolor="#dadada" stroked="f">
              <v:stroke joinstyle="round"/>
              <v:formulas/>
              <v:path arrowok="t" o:connecttype="segments"/>
            </v:shape>
            <v:shape id="_x0000_s6563" type="#_x0000_t202" style="position:absolute;left:540;top:806;width:9000;height:650" filled="f" stroked="f">
              <v:textbox inset="0,0,0,0">
                <w:txbxContent>
                  <w:p w14:paraId="20A20663" w14:textId="77777777" w:rsidR="005C6921" w:rsidRDefault="00CF2978">
                    <w:pPr>
                      <w:spacing w:before="85" w:line="336" w:lineRule="auto"/>
                      <w:ind w:left="90" w:right="5990"/>
                      <w:rPr>
                        <w:rFonts w:ascii="Ubuntu Mono"/>
                        <w:sz w:val="20"/>
                      </w:rPr>
                    </w:pPr>
                    <w:r>
                      <w:rPr>
                        <w:rFonts w:ascii="Ubuntu Mono"/>
                        <w:sz w:val="20"/>
                      </w:rPr>
                      <w:t>Total amount of numbers: 3246 Average: 49.785278826074396</w:t>
                    </w:r>
                  </w:p>
                </w:txbxContent>
              </v:textbox>
            </v:shape>
            <w10:wrap type="topAndBottom" anchorx="page"/>
          </v:group>
        </w:pict>
      </w:r>
      <w:r>
        <w:rPr>
          <w:w w:val="105"/>
        </w:rPr>
        <w:t>If</w:t>
      </w:r>
      <w:r>
        <w:rPr>
          <w:spacing w:val="-12"/>
          <w:w w:val="105"/>
        </w:rPr>
        <w:t xml:space="preserve"> </w:t>
      </w:r>
      <w:r>
        <w:rPr>
          <w:w w:val="105"/>
        </w:rPr>
        <w:t>you've</w:t>
      </w:r>
      <w:r>
        <w:rPr>
          <w:spacing w:val="-11"/>
          <w:w w:val="105"/>
        </w:rPr>
        <w:t xml:space="preserve"> </w:t>
      </w:r>
      <w:r>
        <w:rPr>
          <w:w w:val="105"/>
        </w:rPr>
        <w:t>implemented</w:t>
      </w:r>
      <w:r>
        <w:rPr>
          <w:spacing w:val="-12"/>
          <w:w w:val="105"/>
        </w:rPr>
        <w:t xml:space="preserve"> </w:t>
      </w:r>
      <w:r>
        <w:rPr>
          <w:w w:val="105"/>
        </w:rPr>
        <w:t>everything</w:t>
      </w:r>
      <w:r>
        <w:rPr>
          <w:spacing w:val="-11"/>
          <w:w w:val="105"/>
        </w:rPr>
        <w:t xml:space="preserve"> </w:t>
      </w:r>
      <w:r>
        <w:rPr>
          <w:spacing w:val="-3"/>
          <w:w w:val="105"/>
        </w:rPr>
        <w:t>properly,</w:t>
      </w:r>
      <w:r>
        <w:rPr>
          <w:spacing w:val="-12"/>
          <w:w w:val="105"/>
        </w:rPr>
        <w:t xml:space="preserve"> </w:t>
      </w:r>
      <w:r>
        <w:rPr>
          <w:w w:val="105"/>
        </w:rPr>
        <w:t>the</w:t>
      </w:r>
      <w:r>
        <w:rPr>
          <w:spacing w:val="-11"/>
          <w:w w:val="105"/>
        </w:rPr>
        <w:t xml:space="preserve"> </w:t>
      </w:r>
      <w:r>
        <w:rPr>
          <w:w w:val="105"/>
        </w:rPr>
        <w:t>results</w:t>
      </w:r>
      <w:r>
        <w:rPr>
          <w:spacing w:val="-11"/>
          <w:w w:val="105"/>
        </w:rPr>
        <w:t xml:space="preserve"> </w:t>
      </w:r>
      <w:r>
        <w:rPr>
          <w:w w:val="105"/>
        </w:rPr>
        <w:t>of</w:t>
      </w:r>
      <w:r>
        <w:rPr>
          <w:spacing w:val="-12"/>
          <w:w w:val="105"/>
        </w:rPr>
        <w:t xml:space="preserve"> </w:t>
      </w:r>
      <w:r>
        <w:rPr>
          <w:w w:val="105"/>
        </w:rPr>
        <w:t>the</w:t>
      </w:r>
      <w:r>
        <w:rPr>
          <w:spacing w:val="-11"/>
          <w:w w:val="105"/>
        </w:rPr>
        <w:t xml:space="preserve"> </w:t>
      </w:r>
      <w:r>
        <w:rPr>
          <w:w w:val="105"/>
        </w:rPr>
        <w:t>averaging</w:t>
      </w:r>
      <w:r>
        <w:rPr>
          <w:spacing w:val="-12"/>
          <w:w w:val="105"/>
        </w:rPr>
        <w:t xml:space="preserve"> </w:t>
      </w:r>
      <w:r>
        <w:rPr>
          <w:w w:val="105"/>
        </w:rPr>
        <w:t>should</w:t>
      </w:r>
      <w:r>
        <w:rPr>
          <w:spacing w:val="-11"/>
          <w:w w:val="105"/>
        </w:rPr>
        <w:t xml:space="preserve"> </w:t>
      </w:r>
      <w:r>
        <w:rPr>
          <w:w w:val="105"/>
        </w:rPr>
        <w:t>similar to:</w:t>
      </w:r>
    </w:p>
    <w:p w14:paraId="4E45536A" w14:textId="77777777" w:rsidR="005C6921" w:rsidRDefault="005C6921">
      <w:pPr>
        <w:spacing w:line="244" w:lineRule="auto"/>
        <w:sectPr w:rsidR="005C6921">
          <w:pgSz w:w="10800" w:h="13320"/>
          <w:pgMar w:top="660" w:right="420" w:bottom="280" w:left="440" w:header="293" w:footer="0" w:gutter="0"/>
          <w:cols w:space="720"/>
        </w:sectPr>
      </w:pPr>
    </w:p>
    <w:p w14:paraId="549DF375" w14:textId="77777777" w:rsidR="005C6921" w:rsidRDefault="00CF2978">
      <w:pPr>
        <w:pStyle w:val="BodyText"/>
        <w:spacing w:before="73"/>
        <w:ind w:right="117"/>
        <w:jc w:val="right"/>
        <w:rPr>
          <w:rFonts w:ascii="Open Sans"/>
        </w:rPr>
      </w:pPr>
      <w:r>
        <w:lastRenderedPageBreak/>
        <w:pict w14:anchorId="336191D8">
          <v:shape id="_x0000_s6561" style="position:absolute;left:0;text-align:left;margin-left:63pt;margin-top:22.2pt;width:450pt;height:.1pt;z-index:-15532032;mso-wrap-distance-left:0;mso-wrap-distance-right:0;mso-position-horizontal-relative:page" coordorigin="1260,444" coordsize="9000,0" path="m1260,444r9000,e" filled="f" strokeweight=".5pt">
            <v:path arrowok="t"/>
            <w10:wrap type="topAndBottom" anchorx="page"/>
          </v:shape>
        </w:pict>
      </w:r>
      <w:bookmarkStart w:id="171" w:name="_bookmark81"/>
      <w:bookmarkEnd w:id="171"/>
      <w:r>
        <w:rPr>
          <w:rFonts w:ascii="Open Sans"/>
        </w:rPr>
        <w:t>Summary | 139</w:t>
      </w:r>
    </w:p>
    <w:p w14:paraId="4A91A333" w14:textId="77777777" w:rsidR="005C6921" w:rsidRDefault="005C6921">
      <w:pPr>
        <w:pStyle w:val="BodyText"/>
        <w:spacing w:before="11"/>
        <w:rPr>
          <w:rFonts w:ascii="Open Sans"/>
          <w:sz w:val="9"/>
        </w:rPr>
      </w:pPr>
    </w:p>
    <w:p w14:paraId="502EB13F" w14:textId="77777777" w:rsidR="005C6921" w:rsidRDefault="00CF2978">
      <w:pPr>
        <w:pStyle w:val="BodyText"/>
        <w:spacing w:before="97"/>
        <w:ind w:left="820"/>
      </w:pPr>
      <w:r>
        <w:pict w14:anchorId="4124CB29">
          <v:group id="_x0000_s6557" style="position:absolute;left:0;text-align:left;margin-left:63pt;margin-top:22.8pt;width:450pt;height:34.5pt;z-index:-15531520;mso-wrap-distance-left:0;mso-wrap-distance-right:0;mso-position-horizontal-relative:page" coordorigin="1260,456" coordsize="9000,690">
            <v:rect id="_x0000_s6560" style="position:absolute;left:1260;top:466;width:9000;height:670" fillcolor="#f6f6f6" stroked="f"/>
            <v:shape id="_x0000_s6559" style="position:absolute;left:1260;top:456;width:9000;height:690" coordorigin="1260,456" coordsize="9000,690" o:spt="100" adj="0,,0" path="m10260,1126r-9000,l1260,1146r9000,l10260,1126xm10260,456r-9000,l1260,476r9000,l10260,456xe" fillcolor="#dadada" stroked="f">
              <v:stroke joinstyle="round"/>
              <v:formulas/>
              <v:path arrowok="t" o:connecttype="segments"/>
            </v:shape>
            <v:shape id="_x0000_s6558" type="#_x0000_t202" style="position:absolute;left:1260;top:476;width:9000;height:650" filled="f" stroked="f">
              <v:textbox inset="0,0,0,0">
                <w:txbxContent>
                  <w:p w14:paraId="42C2D418" w14:textId="77777777" w:rsidR="005C6921" w:rsidRDefault="00CF2978">
                    <w:pPr>
                      <w:spacing w:before="86" w:line="336" w:lineRule="auto"/>
                      <w:ind w:left="90" w:right="5990"/>
                      <w:rPr>
                        <w:rFonts w:ascii="Ubuntu Mono"/>
                        <w:sz w:val="20"/>
                      </w:rPr>
                    </w:pPr>
                    <w:r>
                      <w:rPr>
                        <w:rFonts w:ascii="Ubuntu Mono"/>
                        <w:sz w:val="20"/>
                      </w:rPr>
                      <w:t>Total amount of numbers: 6475 Average: 50.3373892275651</w:t>
                    </w:r>
                  </w:p>
                </w:txbxContent>
              </v:textbox>
            </v:shape>
            <w10:wrap type="topAndBottom" anchorx="page"/>
          </v:group>
        </w:pict>
      </w:r>
      <w:r>
        <w:pict w14:anchorId="3B92B202">
          <v:group id="_x0000_s6551" style="position:absolute;left:0;text-align:left;margin-left:80pt;margin-top:65.75pt;width:415pt;height:55.6pt;z-index:-15531008;mso-wrap-distance-left:0;mso-wrap-distance-right:0;mso-position-horizontal-relative:page" coordorigin="1600,1315" coordsize="8300,1112">
            <v:rect id="_x0000_s6556" style="position:absolute;left:1620;top:1315;width:8280;height:562" fillcolor="#f6f6f6" stroked="f"/>
            <v:shape id="_x0000_s6555" style="position:absolute;left:1620;top:1315;width:2;height:562" coordorigin="1620,1315" coordsize="0,562" o:spt="100" adj="0,,0" path="m1620,1775r,101m1620,1315r,460e" filled="f" strokeweight="2pt">
              <v:stroke joinstyle="round"/>
              <v:formulas/>
              <v:path arrowok="t" o:connecttype="segments"/>
            </v:shape>
            <v:rect id="_x0000_s6554" style="position:absolute;left:1620;top:1775;width:8280;height:652" fillcolor="#f6f6f6" stroked="f"/>
            <v:line id="_x0000_s6553" style="position:absolute" from="1620,2426" to="1620,1775" strokeweight="2pt"/>
            <v:shape id="_x0000_s6552" type="#_x0000_t202" style="position:absolute;left:1640;top:1315;width:8260;height:1112" filled="f" stroked="f">
              <v:textbox inset="0,0,0,0">
                <w:txbxContent>
                  <w:p w14:paraId="4C81ABC6" w14:textId="77777777" w:rsidR="005C6921" w:rsidRDefault="00CF2978">
                    <w:pPr>
                      <w:spacing w:before="209"/>
                      <w:ind w:left="340"/>
                      <w:rPr>
                        <w:rFonts w:ascii="Open Sans SemiBold"/>
                        <w:b/>
                        <w:sz w:val="20"/>
                      </w:rPr>
                    </w:pPr>
                    <w:r>
                      <w:rPr>
                        <w:rFonts w:ascii="Open Sans SemiBold"/>
                        <w:b/>
                        <w:sz w:val="20"/>
                      </w:rPr>
                      <w:t>Note</w:t>
                    </w:r>
                  </w:p>
                  <w:p w14:paraId="25A7A405" w14:textId="77777777" w:rsidR="005C6921" w:rsidRDefault="00CF2978">
                    <w:pPr>
                      <w:spacing w:before="98"/>
                      <w:ind w:left="340"/>
                      <w:rPr>
                        <w:rFonts w:ascii="Open Sans"/>
                        <w:sz w:val="20"/>
                      </w:rPr>
                    </w:pPr>
                    <w:r>
                      <w:rPr>
                        <w:rFonts w:ascii="Open Sans"/>
                        <w:sz w:val="20"/>
                      </w:rPr>
                      <w:t>The solution for this activity can be found on page 539.</w:t>
                    </w:r>
                  </w:p>
                </w:txbxContent>
              </v:textbox>
            </v:shape>
            <w10:wrap type="topAndBottom" anchorx="page"/>
          </v:group>
        </w:pict>
      </w:r>
      <w:r>
        <w:rPr>
          <w:w w:val="105"/>
        </w:rPr>
        <w:t>Or, it could be:</w:t>
      </w:r>
    </w:p>
    <w:p w14:paraId="2A528FEF" w14:textId="77777777" w:rsidR="005C6921" w:rsidRDefault="005C6921">
      <w:pPr>
        <w:pStyle w:val="BodyText"/>
        <w:spacing w:before="6"/>
        <w:rPr>
          <w:sz w:val="6"/>
        </w:rPr>
      </w:pPr>
    </w:p>
    <w:p w14:paraId="3C6899B1" w14:textId="77777777" w:rsidR="005C6921" w:rsidRDefault="005C6921">
      <w:pPr>
        <w:pStyle w:val="BodyText"/>
        <w:spacing w:before="11"/>
        <w:rPr>
          <w:sz w:val="14"/>
        </w:rPr>
      </w:pPr>
    </w:p>
    <w:p w14:paraId="13DCFB49" w14:textId="77777777" w:rsidR="005C6921" w:rsidRDefault="00CF2978">
      <w:pPr>
        <w:pStyle w:val="BodyText"/>
        <w:spacing w:before="96" w:line="244" w:lineRule="auto"/>
        <w:ind w:left="820"/>
      </w:pPr>
      <w:r>
        <w:rPr>
          <w:w w:val="105"/>
        </w:rPr>
        <w:t>If you managed to make this program work, you should think about how to take advantage of being able to simulate large sets of data like this one. This data could represent the amount of time between different arrivals of data in your application, temperat</w:t>
      </w:r>
      <w:r>
        <w:rPr>
          <w:w w:val="105"/>
        </w:rPr>
        <w:t>ure data from the nodes in an Internet of Things network being captured every second. The possibilities are endless. By using lists, you can make the size of the dataset as endless as their working possibilities.</w:t>
      </w:r>
    </w:p>
    <w:p w14:paraId="1FA0ED26" w14:textId="77777777" w:rsidR="005C6921" w:rsidRDefault="00CF2978">
      <w:pPr>
        <w:pStyle w:val="Heading4"/>
        <w:spacing w:before="199"/>
        <w:ind w:left="820"/>
        <w:rPr>
          <w:b/>
        </w:rPr>
      </w:pPr>
      <w:r>
        <w:rPr>
          <w:b/>
        </w:rPr>
        <w:t>Summary</w:t>
      </w:r>
    </w:p>
    <w:p w14:paraId="7BB6852C" w14:textId="77777777" w:rsidR="005C6921" w:rsidRDefault="00CF2978">
      <w:pPr>
        <w:pStyle w:val="BodyText"/>
        <w:spacing w:before="127" w:line="244" w:lineRule="auto"/>
        <w:ind w:left="820" w:right="56"/>
      </w:pPr>
      <w:r>
        <w:rPr>
          <w:w w:val="105"/>
        </w:rPr>
        <w:t xml:space="preserve">This chapter introduced you to the </w:t>
      </w:r>
      <w:r>
        <w:rPr>
          <w:w w:val="105"/>
        </w:rPr>
        <w:t>Java collections framework, which is a very powerful tool within the Java language that can be used to store, sort, and filter data. The framework is massive and offers tools in the form of interfaces, classes, and methods, some of which are beyond the sco</w:t>
      </w:r>
      <w:r>
        <w:rPr>
          <w:w w:val="105"/>
        </w:rPr>
        <w:t xml:space="preserve">pe of this chapter. We have focused on </w:t>
      </w:r>
      <w:r>
        <w:rPr>
          <w:rFonts w:ascii="Arial"/>
          <w:b/>
          <w:w w:val="105"/>
        </w:rPr>
        <w:t>Arrays</w:t>
      </w:r>
      <w:r>
        <w:rPr>
          <w:w w:val="105"/>
        </w:rPr>
        <w:t xml:space="preserve">, </w:t>
      </w:r>
      <w:r>
        <w:rPr>
          <w:rFonts w:ascii="Arial"/>
          <w:b/>
          <w:w w:val="105"/>
        </w:rPr>
        <w:t>Lists</w:t>
      </w:r>
      <w:r>
        <w:rPr>
          <w:w w:val="105"/>
        </w:rPr>
        <w:t xml:space="preserve">, </w:t>
      </w:r>
      <w:r>
        <w:rPr>
          <w:rFonts w:ascii="Arial"/>
          <w:b/>
          <w:w w:val="105"/>
        </w:rPr>
        <w:t>Sets</w:t>
      </w:r>
      <w:r>
        <w:rPr>
          <w:w w:val="105"/>
        </w:rPr>
        <w:t xml:space="preserve">, </w:t>
      </w:r>
      <w:r>
        <w:rPr>
          <w:rFonts w:ascii="Arial"/>
          <w:b/>
          <w:w w:val="105"/>
        </w:rPr>
        <w:t>Maps</w:t>
      </w:r>
      <w:r>
        <w:rPr>
          <w:w w:val="105"/>
        </w:rPr>
        <w:t xml:space="preserve">, and </w:t>
      </w:r>
      <w:r>
        <w:rPr>
          <w:rFonts w:ascii="Arial"/>
          <w:b/>
          <w:w w:val="105"/>
        </w:rPr>
        <w:t>Properties</w:t>
      </w:r>
      <w:r>
        <w:rPr>
          <w:w w:val="105"/>
        </w:rPr>
        <w:t>. But there are others, such as queues and dequeues, that are worth exploring on your own.</w:t>
      </w:r>
    </w:p>
    <w:p w14:paraId="241FD5EF" w14:textId="77777777" w:rsidR="005C6921" w:rsidRDefault="00CF2978">
      <w:pPr>
        <w:pStyle w:val="BodyText"/>
        <w:spacing w:before="147" w:line="244" w:lineRule="auto"/>
        <w:ind w:left="820" w:right="311"/>
      </w:pPr>
      <w:r>
        <w:t>Sets, like their mathematical equivalents, store unique copies of  items.  Lists  are  like arrays that can be extended endlessly and support duplicates. Maps are used when   dealing with key-value pairs, something very common in contemporary computing, an</w:t>
      </w:r>
      <w:r>
        <w:t xml:space="preserve">d  do not support the use of two of the same keys. Properties work very much like </w:t>
      </w:r>
      <w:r>
        <w:rPr>
          <w:rFonts w:ascii="Arial"/>
          <w:b/>
        </w:rPr>
        <w:t xml:space="preserve">HashMap </w:t>
      </w:r>
      <w:r>
        <w:rPr>
          <w:spacing w:val="-3"/>
        </w:rPr>
        <w:t xml:space="preserve">(a </w:t>
      </w:r>
      <w:r>
        <w:t xml:space="preserve">specific type of </w:t>
      </w:r>
      <w:r>
        <w:rPr>
          <w:rFonts w:ascii="Arial"/>
          <w:b/>
        </w:rPr>
        <w:t>Map</w:t>
      </w:r>
      <w:r>
        <w:t>) but offer some extra features, such as the listing of all their   contents</w:t>
      </w:r>
      <w:r>
        <w:rPr>
          <w:spacing w:val="15"/>
        </w:rPr>
        <w:t xml:space="preserve"> </w:t>
      </w:r>
      <w:r>
        <w:t>to</w:t>
      </w:r>
      <w:r>
        <w:rPr>
          <w:spacing w:val="15"/>
        </w:rPr>
        <w:t xml:space="preserve"> </w:t>
      </w:r>
      <w:r>
        <w:t>streams,</w:t>
      </w:r>
      <w:r>
        <w:rPr>
          <w:spacing w:val="15"/>
        </w:rPr>
        <w:t xml:space="preserve"> </w:t>
      </w:r>
      <w:r>
        <w:t>which</w:t>
      </w:r>
      <w:r>
        <w:rPr>
          <w:spacing w:val="15"/>
        </w:rPr>
        <w:t xml:space="preserve"> </w:t>
      </w:r>
      <w:r>
        <w:t>simplifies</w:t>
      </w:r>
      <w:r>
        <w:rPr>
          <w:spacing w:val="15"/>
        </w:rPr>
        <w:t xml:space="preserve"> </w:t>
      </w:r>
      <w:r>
        <w:t>the</w:t>
      </w:r>
      <w:r>
        <w:rPr>
          <w:spacing w:val="15"/>
        </w:rPr>
        <w:t xml:space="preserve"> </w:t>
      </w:r>
      <w:r>
        <w:t>printing</w:t>
      </w:r>
      <w:r>
        <w:rPr>
          <w:spacing w:val="15"/>
        </w:rPr>
        <w:t xml:space="preserve"> </w:t>
      </w:r>
      <w:r>
        <w:t>out</w:t>
      </w:r>
      <w:r>
        <w:rPr>
          <w:spacing w:val="15"/>
        </w:rPr>
        <w:t xml:space="preserve"> </w:t>
      </w:r>
      <w:r>
        <w:t>of</w:t>
      </w:r>
      <w:r>
        <w:rPr>
          <w:spacing w:val="15"/>
        </w:rPr>
        <w:t xml:space="preserve"> </w:t>
      </w:r>
      <w:r>
        <w:t>the</w:t>
      </w:r>
      <w:r>
        <w:rPr>
          <w:spacing w:val="15"/>
        </w:rPr>
        <w:t xml:space="preserve"> </w:t>
      </w:r>
      <w:r>
        <w:t>contents</w:t>
      </w:r>
      <w:r>
        <w:rPr>
          <w:spacing w:val="15"/>
        </w:rPr>
        <w:t xml:space="preserve"> </w:t>
      </w:r>
      <w:r>
        <w:t>of</w:t>
      </w:r>
      <w:r>
        <w:rPr>
          <w:spacing w:val="15"/>
        </w:rPr>
        <w:t xml:space="preserve"> </w:t>
      </w:r>
      <w:r>
        <w:t>a</w:t>
      </w:r>
      <w:r>
        <w:rPr>
          <w:spacing w:val="15"/>
        </w:rPr>
        <w:t xml:space="preserve"> </w:t>
      </w:r>
      <w:r>
        <w:t>list.</w:t>
      </w:r>
    </w:p>
    <w:p w14:paraId="745EE97E" w14:textId="77777777" w:rsidR="005C6921" w:rsidRDefault="00CF2978">
      <w:pPr>
        <w:pStyle w:val="BodyText"/>
        <w:spacing w:before="147" w:line="244" w:lineRule="auto"/>
        <w:ind w:left="820" w:right="131"/>
        <w:jc w:val="both"/>
      </w:pPr>
      <w:r>
        <w:rPr>
          <w:w w:val="105"/>
        </w:rPr>
        <w:t>Some</w:t>
      </w:r>
      <w:r>
        <w:rPr>
          <w:spacing w:val="-12"/>
          <w:w w:val="105"/>
        </w:rPr>
        <w:t xml:space="preserve"> </w:t>
      </w:r>
      <w:r>
        <w:rPr>
          <w:w w:val="105"/>
        </w:rPr>
        <w:t>of</w:t>
      </w:r>
      <w:r>
        <w:rPr>
          <w:spacing w:val="-11"/>
          <w:w w:val="105"/>
        </w:rPr>
        <w:t xml:space="preserve"> </w:t>
      </w:r>
      <w:r>
        <w:rPr>
          <w:w w:val="105"/>
        </w:rPr>
        <w:t>the</w:t>
      </w:r>
      <w:r>
        <w:rPr>
          <w:spacing w:val="-11"/>
          <w:w w:val="105"/>
        </w:rPr>
        <w:t xml:space="preserve"> </w:t>
      </w:r>
      <w:r>
        <w:rPr>
          <w:w w:val="105"/>
        </w:rPr>
        <w:t>classes</w:t>
      </w:r>
      <w:r>
        <w:rPr>
          <w:spacing w:val="-11"/>
          <w:w w:val="105"/>
        </w:rPr>
        <w:t xml:space="preserve"> </w:t>
      </w:r>
      <w:r>
        <w:rPr>
          <w:w w:val="105"/>
        </w:rPr>
        <w:t>offered</w:t>
      </w:r>
      <w:r>
        <w:rPr>
          <w:spacing w:val="-11"/>
          <w:w w:val="105"/>
        </w:rPr>
        <w:t xml:space="preserve"> </w:t>
      </w:r>
      <w:r>
        <w:rPr>
          <w:w w:val="105"/>
        </w:rPr>
        <w:t>in</w:t>
      </w:r>
      <w:r>
        <w:rPr>
          <w:spacing w:val="-11"/>
          <w:w w:val="105"/>
        </w:rPr>
        <w:t xml:space="preserve"> </w:t>
      </w:r>
      <w:r>
        <w:rPr>
          <w:w w:val="105"/>
        </w:rPr>
        <w:t>the</w:t>
      </w:r>
      <w:r>
        <w:rPr>
          <w:spacing w:val="-12"/>
          <w:w w:val="105"/>
        </w:rPr>
        <w:t xml:space="preserve"> </w:t>
      </w:r>
      <w:r>
        <w:rPr>
          <w:w w:val="105"/>
        </w:rPr>
        <w:t>framework</w:t>
      </w:r>
      <w:r>
        <w:rPr>
          <w:spacing w:val="-11"/>
          <w:w w:val="105"/>
        </w:rPr>
        <w:t xml:space="preserve"> </w:t>
      </w:r>
      <w:r>
        <w:rPr>
          <w:w w:val="105"/>
        </w:rPr>
        <w:t>are</w:t>
      </w:r>
      <w:r>
        <w:rPr>
          <w:spacing w:val="-11"/>
          <w:w w:val="105"/>
        </w:rPr>
        <w:t xml:space="preserve"> </w:t>
      </w:r>
      <w:r>
        <w:rPr>
          <w:w w:val="105"/>
        </w:rPr>
        <w:t>sorted</w:t>
      </w:r>
      <w:r>
        <w:rPr>
          <w:spacing w:val="-11"/>
          <w:w w:val="105"/>
        </w:rPr>
        <w:t xml:space="preserve"> </w:t>
      </w:r>
      <w:r>
        <w:rPr>
          <w:w w:val="105"/>
        </w:rPr>
        <w:t>by</w:t>
      </w:r>
      <w:r>
        <w:rPr>
          <w:spacing w:val="-11"/>
          <w:w w:val="105"/>
        </w:rPr>
        <w:t xml:space="preserve"> </w:t>
      </w:r>
      <w:r>
        <w:rPr>
          <w:w w:val="105"/>
        </w:rPr>
        <w:t>design,</w:t>
      </w:r>
      <w:r>
        <w:rPr>
          <w:spacing w:val="-11"/>
          <w:w w:val="105"/>
        </w:rPr>
        <w:t xml:space="preserve"> </w:t>
      </w:r>
      <w:r>
        <w:rPr>
          <w:w w:val="105"/>
        </w:rPr>
        <w:t>such</w:t>
      </w:r>
      <w:r>
        <w:rPr>
          <w:spacing w:val="-12"/>
          <w:w w:val="105"/>
        </w:rPr>
        <w:t xml:space="preserve"> </w:t>
      </w:r>
      <w:r>
        <w:rPr>
          <w:w w:val="105"/>
        </w:rPr>
        <w:t>as</w:t>
      </w:r>
      <w:r>
        <w:rPr>
          <w:spacing w:val="-9"/>
          <w:w w:val="105"/>
        </w:rPr>
        <w:t xml:space="preserve"> </w:t>
      </w:r>
      <w:r>
        <w:rPr>
          <w:rFonts w:ascii="Arial"/>
          <w:b/>
          <w:w w:val="105"/>
        </w:rPr>
        <w:t>TreeHash</w:t>
      </w:r>
      <w:r>
        <w:rPr>
          <w:rFonts w:ascii="Arial"/>
          <w:b/>
          <w:spacing w:val="-18"/>
          <w:w w:val="105"/>
        </w:rPr>
        <w:t xml:space="preserve"> </w:t>
      </w:r>
      <w:r>
        <w:rPr>
          <w:w w:val="105"/>
        </w:rPr>
        <w:t xml:space="preserve">and </w:t>
      </w:r>
      <w:r>
        <w:rPr>
          <w:rFonts w:ascii="Arial"/>
          <w:b/>
          <w:w w:val="105"/>
        </w:rPr>
        <w:t>TreeMap</w:t>
      </w:r>
      <w:r>
        <w:rPr>
          <w:w w:val="105"/>
        </w:rPr>
        <w:t>,</w:t>
      </w:r>
      <w:r>
        <w:rPr>
          <w:spacing w:val="-22"/>
          <w:w w:val="105"/>
        </w:rPr>
        <w:t xml:space="preserve"> </w:t>
      </w:r>
      <w:r>
        <w:rPr>
          <w:w w:val="105"/>
        </w:rPr>
        <w:t>while</w:t>
      </w:r>
      <w:r>
        <w:rPr>
          <w:spacing w:val="-22"/>
          <w:w w:val="105"/>
        </w:rPr>
        <w:t xml:space="preserve"> </w:t>
      </w:r>
      <w:r>
        <w:rPr>
          <w:w w:val="105"/>
        </w:rPr>
        <w:t>others</w:t>
      </w:r>
      <w:r>
        <w:rPr>
          <w:spacing w:val="-22"/>
          <w:w w:val="105"/>
        </w:rPr>
        <w:t xml:space="preserve"> </w:t>
      </w:r>
      <w:r>
        <w:rPr>
          <w:w w:val="105"/>
        </w:rPr>
        <w:t>are</w:t>
      </w:r>
      <w:r>
        <w:rPr>
          <w:spacing w:val="-21"/>
          <w:w w:val="105"/>
        </w:rPr>
        <w:t xml:space="preserve"> </w:t>
      </w:r>
      <w:r>
        <w:rPr>
          <w:w w:val="105"/>
        </w:rPr>
        <w:t>not.</w:t>
      </w:r>
      <w:r>
        <w:rPr>
          <w:spacing w:val="-22"/>
          <w:w w:val="105"/>
        </w:rPr>
        <w:t xml:space="preserve"> </w:t>
      </w:r>
      <w:r>
        <w:rPr>
          <w:w w:val="105"/>
        </w:rPr>
        <w:t>Depending</w:t>
      </w:r>
      <w:r>
        <w:rPr>
          <w:spacing w:val="-22"/>
          <w:w w:val="105"/>
        </w:rPr>
        <w:t xml:space="preserve"> </w:t>
      </w:r>
      <w:r>
        <w:rPr>
          <w:w w:val="105"/>
        </w:rPr>
        <w:t>on</w:t>
      </w:r>
      <w:r>
        <w:rPr>
          <w:spacing w:val="-22"/>
          <w:w w:val="105"/>
        </w:rPr>
        <w:t xml:space="preserve"> </w:t>
      </w:r>
      <w:r>
        <w:rPr>
          <w:w w:val="105"/>
        </w:rPr>
        <w:t>how</w:t>
      </w:r>
      <w:r>
        <w:rPr>
          <w:spacing w:val="-21"/>
          <w:w w:val="105"/>
        </w:rPr>
        <w:t xml:space="preserve"> </w:t>
      </w:r>
      <w:r>
        <w:rPr>
          <w:w w:val="105"/>
        </w:rPr>
        <w:t>you</w:t>
      </w:r>
      <w:r>
        <w:rPr>
          <w:spacing w:val="-22"/>
          <w:w w:val="105"/>
        </w:rPr>
        <w:t xml:space="preserve"> </w:t>
      </w:r>
      <w:r>
        <w:rPr>
          <w:w w:val="105"/>
        </w:rPr>
        <w:t>want</w:t>
      </w:r>
      <w:r>
        <w:rPr>
          <w:spacing w:val="-22"/>
          <w:w w:val="105"/>
        </w:rPr>
        <w:t xml:space="preserve"> </w:t>
      </w:r>
      <w:r>
        <w:rPr>
          <w:w w:val="105"/>
        </w:rPr>
        <w:t>to</w:t>
      </w:r>
      <w:r>
        <w:rPr>
          <w:spacing w:val="-22"/>
          <w:w w:val="105"/>
        </w:rPr>
        <w:t xml:space="preserve"> </w:t>
      </w:r>
      <w:r>
        <w:rPr>
          <w:w w:val="105"/>
        </w:rPr>
        <w:t>handle</w:t>
      </w:r>
      <w:r>
        <w:rPr>
          <w:spacing w:val="-21"/>
          <w:w w:val="105"/>
        </w:rPr>
        <w:t xml:space="preserve"> </w:t>
      </w:r>
      <w:r>
        <w:rPr>
          <w:w w:val="105"/>
        </w:rPr>
        <w:t>data,</w:t>
      </w:r>
      <w:r>
        <w:rPr>
          <w:spacing w:val="-22"/>
          <w:w w:val="105"/>
        </w:rPr>
        <w:t xml:space="preserve"> </w:t>
      </w:r>
      <w:r>
        <w:rPr>
          <w:w w:val="105"/>
        </w:rPr>
        <w:t>you</w:t>
      </w:r>
      <w:r>
        <w:rPr>
          <w:spacing w:val="-22"/>
          <w:w w:val="105"/>
        </w:rPr>
        <w:t xml:space="preserve"> </w:t>
      </w:r>
      <w:r>
        <w:rPr>
          <w:w w:val="105"/>
        </w:rPr>
        <w:t>will</w:t>
      </w:r>
      <w:r>
        <w:rPr>
          <w:spacing w:val="-22"/>
          <w:w w:val="105"/>
        </w:rPr>
        <w:t xml:space="preserve"> </w:t>
      </w:r>
      <w:r>
        <w:rPr>
          <w:w w:val="105"/>
        </w:rPr>
        <w:t>have to decide which is the best</w:t>
      </w:r>
      <w:r>
        <w:rPr>
          <w:spacing w:val="-2"/>
          <w:w w:val="105"/>
        </w:rPr>
        <w:t xml:space="preserve"> </w:t>
      </w:r>
      <w:r>
        <w:rPr>
          <w:w w:val="105"/>
        </w:rPr>
        <w:t>collection.</w:t>
      </w:r>
    </w:p>
    <w:p w14:paraId="78308566" w14:textId="77777777" w:rsidR="005C6921" w:rsidRDefault="005C6921">
      <w:pPr>
        <w:spacing w:line="244" w:lineRule="auto"/>
        <w:jc w:val="both"/>
        <w:sectPr w:rsidR="005C6921">
          <w:headerReference w:type="even" r:id="rId116"/>
          <w:pgSz w:w="10800" w:h="13320"/>
          <w:pgMar w:top="220" w:right="420" w:bottom="280" w:left="440" w:header="0" w:footer="0" w:gutter="0"/>
          <w:cols w:space="720"/>
        </w:sectPr>
      </w:pPr>
    </w:p>
    <w:p w14:paraId="787A995B" w14:textId="77777777" w:rsidR="005C6921" w:rsidRDefault="005C6921">
      <w:pPr>
        <w:pStyle w:val="BodyText"/>
        <w:spacing w:before="1"/>
        <w:rPr>
          <w:sz w:val="13"/>
        </w:rPr>
      </w:pPr>
    </w:p>
    <w:p w14:paraId="125A2947" w14:textId="77777777" w:rsidR="005C6921" w:rsidRDefault="00CF2978">
      <w:pPr>
        <w:pStyle w:val="BodyText"/>
        <w:spacing w:before="97" w:line="244" w:lineRule="auto"/>
        <w:ind w:left="100" w:right="842"/>
      </w:pPr>
      <w:r>
        <w:rPr>
          <w:w w:val="105"/>
        </w:rPr>
        <w:t xml:space="preserve">There are standard techniques for looking through data with iterators. These iterators, upon creation, will point to the first element in a list. Iterators offer some basic  methods, such as </w:t>
      </w:r>
      <w:r>
        <w:rPr>
          <w:rFonts w:ascii="Arial"/>
          <w:b/>
          <w:w w:val="105"/>
        </w:rPr>
        <w:t xml:space="preserve">hasNext() </w:t>
      </w:r>
      <w:r>
        <w:rPr>
          <w:w w:val="105"/>
        </w:rPr>
        <w:t xml:space="preserve">and </w:t>
      </w:r>
      <w:r>
        <w:rPr>
          <w:rFonts w:ascii="Arial"/>
          <w:b/>
          <w:w w:val="105"/>
        </w:rPr>
        <w:t>next()</w:t>
      </w:r>
      <w:r>
        <w:rPr>
          <w:w w:val="105"/>
        </w:rPr>
        <w:t>, that state whether there is more data in th</w:t>
      </w:r>
      <w:r>
        <w:rPr>
          <w:w w:val="105"/>
        </w:rPr>
        <w:t xml:space="preserve">e list and extract data from the list, respectively. While those two are common to all iterators, there are others, such as </w:t>
      </w:r>
      <w:r>
        <w:rPr>
          <w:rFonts w:ascii="Arial"/>
          <w:b/>
          <w:w w:val="105"/>
        </w:rPr>
        <w:t>listIterator</w:t>
      </w:r>
      <w:r>
        <w:rPr>
          <w:w w:val="105"/>
        </w:rPr>
        <w:t xml:space="preserve">, that are much more powerful and </w:t>
      </w:r>
      <w:r>
        <w:rPr>
          <w:spacing w:val="-3"/>
          <w:w w:val="105"/>
        </w:rPr>
        <w:t xml:space="preserve">allow, </w:t>
      </w:r>
      <w:r>
        <w:rPr>
          <w:w w:val="105"/>
        </w:rPr>
        <w:t>for example, the addition of new elements to a list while browsing through</w:t>
      </w:r>
      <w:r>
        <w:rPr>
          <w:spacing w:val="-28"/>
          <w:w w:val="105"/>
        </w:rPr>
        <w:t xml:space="preserve"> </w:t>
      </w:r>
      <w:r>
        <w:rPr>
          <w:w w:val="105"/>
        </w:rPr>
        <w:t>it.</w:t>
      </w:r>
    </w:p>
    <w:p w14:paraId="27EE4DF4" w14:textId="77777777" w:rsidR="005C6921" w:rsidRDefault="00CF2978">
      <w:pPr>
        <w:pStyle w:val="BodyText"/>
        <w:spacing w:before="147" w:line="244" w:lineRule="auto"/>
        <w:ind w:left="100" w:right="842"/>
      </w:pPr>
      <w:r>
        <w:rPr>
          <w:spacing w:val="-5"/>
          <w:w w:val="110"/>
        </w:rPr>
        <w:t>We</w:t>
      </w:r>
      <w:r>
        <w:rPr>
          <w:spacing w:val="-32"/>
          <w:w w:val="110"/>
        </w:rPr>
        <w:t xml:space="preserve"> </w:t>
      </w:r>
      <w:r>
        <w:rPr>
          <w:w w:val="110"/>
        </w:rPr>
        <w:t>have</w:t>
      </w:r>
      <w:r>
        <w:rPr>
          <w:spacing w:val="-31"/>
          <w:w w:val="110"/>
        </w:rPr>
        <w:t xml:space="preserve"> </w:t>
      </w:r>
      <w:r>
        <w:rPr>
          <w:w w:val="110"/>
        </w:rPr>
        <w:t>looked</w:t>
      </w:r>
      <w:r>
        <w:rPr>
          <w:spacing w:val="-31"/>
          <w:w w:val="110"/>
        </w:rPr>
        <w:t xml:space="preserve"> </w:t>
      </w:r>
      <w:r>
        <w:rPr>
          <w:w w:val="110"/>
        </w:rPr>
        <w:t>at</w:t>
      </w:r>
      <w:r>
        <w:rPr>
          <w:spacing w:val="-31"/>
          <w:w w:val="110"/>
        </w:rPr>
        <w:t xml:space="preserve"> </w:t>
      </w:r>
      <w:r>
        <w:rPr>
          <w:w w:val="110"/>
        </w:rPr>
        <w:t>a</w:t>
      </w:r>
      <w:r>
        <w:rPr>
          <w:spacing w:val="-31"/>
          <w:w w:val="110"/>
        </w:rPr>
        <w:t xml:space="preserve"> </w:t>
      </w:r>
      <w:r>
        <w:rPr>
          <w:w w:val="110"/>
        </w:rPr>
        <w:t>chapter-long</w:t>
      </w:r>
      <w:r>
        <w:rPr>
          <w:spacing w:val="-31"/>
          <w:w w:val="110"/>
        </w:rPr>
        <w:t xml:space="preserve"> </w:t>
      </w:r>
      <w:r>
        <w:rPr>
          <w:w w:val="110"/>
        </w:rPr>
        <w:t>example</w:t>
      </w:r>
      <w:r>
        <w:rPr>
          <w:spacing w:val="-31"/>
          <w:w w:val="110"/>
        </w:rPr>
        <w:t xml:space="preserve"> </w:t>
      </w:r>
      <w:r>
        <w:rPr>
          <w:w w:val="110"/>
        </w:rPr>
        <w:t>that</w:t>
      </w:r>
      <w:r>
        <w:rPr>
          <w:spacing w:val="-31"/>
          <w:w w:val="110"/>
        </w:rPr>
        <w:t xml:space="preserve"> </w:t>
      </w:r>
      <w:r>
        <w:rPr>
          <w:w w:val="110"/>
        </w:rPr>
        <w:t>used</w:t>
      </w:r>
      <w:r>
        <w:rPr>
          <w:spacing w:val="-31"/>
          <w:w w:val="110"/>
        </w:rPr>
        <w:t xml:space="preserve"> </w:t>
      </w:r>
      <w:r>
        <w:rPr>
          <w:w w:val="110"/>
        </w:rPr>
        <w:t>many</w:t>
      </w:r>
      <w:r>
        <w:rPr>
          <w:spacing w:val="-31"/>
          <w:w w:val="110"/>
        </w:rPr>
        <w:t xml:space="preserve"> </w:t>
      </w:r>
      <w:r>
        <w:rPr>
          <w:w w:val="110"/>
        </w:rPr>
        <w:t>of</w:t>
      </w:r>
      <w:r>
        <w:rPr>
          <w:spacing w:val="-31"/>
          <w:w w:val="110"/>
        </w:rPr>
        <w:t xml:space="preserve"> </w:t>
      </w:r>
      <w:r>
        <w:rPr>
          <w:w w:val="110"/>
        </w:rPr>
        <w:t>these</w:t>
      </w:r>
      <w:r>
        <w:rPr>
          <w:spacing w:val="-32"/>
          <w:w w:val="110"/>
        </w:rPr>
        <w:t xml:space="preserve"> </w:t>
      </w:r>
      <w:r>
        <w:rPr>
          <w:w w:val="110"/>
        </w:rPr>
        <w:t>techniques,</w:t>
      </w:r>
      <w:r>
        <w:rPr>
          <w:spacing w:val="-31"/>
          <w:w w:val="110"/>
        </w:rPr>
        <w:t xml:space="preserve"> </w:t>
      </w:r>
      <w:r>
        <w:rPr>
          <w:w w:val="110"/>
        </w:rPr>
        <w:t>and</w:t>
      </w:r>
      <w:r>
        <w:rPr>
          <w:spacing w:val="-31"/>
          <w:w w:val="110"/>
        </w:rPr>
        <w:t xml:space="preserve"> </w:t>
      </w:r>
      <w:r>
        <w:rPr>
          <w:w w:val="110"/>
        </w:rPr>
        <w:t>we have</w:t>
      </w:r>
      <w:r>
        <w:rPr>
          <w:spacing w:val="-21"/>
          <w:w w:val="110"/>
        </w:rPr>
        <w:t xml:space="preserve"> </w:t>
      </w:r>
      <w:r>
        <w:rPr>
          <w:w w:val="110"/>
        </w:rPr>
        <w:t>introduced</w:t>
      </w:r>
      <w:r>
        <w:rPr>
          <w:spacing w:val="-20"/>
          <w:w w:val="110"/>
        </w:rPr>
        <w:t xml:space="preserve"> </w:t>
      </w:r>
      <w:r>
        <w:rPr>
          <w:w w:val="110"/>
        </w:rPr>
        <w:t>the</w:t>
      </w:r>
      <w:r>
        <w:rPr>
          <w:spacing w:val="-20"/>
          <w:w w:val="110"/>
        </w:rPr>
        <w:t xml:space="preserve"> </w:t>
      </w:r>
      <w:r>
        <w:rPr>
          <w:w w:val="110"/>
        </w:rPr>
        <w:t>use</w:t>
      </w:r>
      <w:r>
        <w:rPr>
          <w:spacing w:val="-20"/>
          <w:w w:val="110"/>
        </w:rPr>
        <w:t xml:space="preserve"> </w:t>
      </w:r>
      <w:r>
        <w:rPr>
          <w:w w:val="110"/>
        </w:rPr>
        <w:t>of</w:t>
      </w:r>
      <w:r>
        <w:rPr>
          <w:spacing w:val="-20"/>
          <w:w w:val="110"/>
        </w:rPr>
        <w:t xml:space="preserve"> </w:t>
      </w:r>
      <w:r>
        <w:rPr>
          <w:w w:val="110"/>
        </w:rPr>
        <w:t>the</w:t>
      </w:r>
      <w:r>
        <w:rPr>
          <w:spacing w:val="-20"/>
          <w:w w:val="110"/>
        </w:rPr>
        <w:t xml:space="preserve"> </w:t>
      </w:r>
      <w:r>
        <w:rPr>
          <w:w w:val="110"/>
        </w:rPr>
        <w:t>console</w:t>
      </w:r>
      <w:r>
        <w:rPr>
          <w:spacing w:val="-20"/>
          <w:w w:val="110"/>
        </w:rPr>
        <w:t xml:space="preserve"> </w:t>
      </w:r>
      <w:r>
        <w:rPr>
          <w:w w:val="110"/>
        </w:rPr>
        <w:t>to</w:t>
      </w:r>
      <w:r>
        <w:rPr>
          <w:spacing w:val="-20"/>
          <w:w w:val="110"/>
        </w:rPr>
        <w:t xml:space="preserve"> </w:t>
      </w:r>
      <w:r>
        <w:rPr>
          <w:w w:val="110"/>
        </w:rPr>
        <w:t>read</w:t>
      </w:r>
      <w:r>
        <w:rPr>
          <w:spacing w:val="-20"/>
          <w:w w:val="110"/>
        </w:rPr>
        <w:t xml:space="preserve"> </w:t>
      </w:r>
      <w:r>
        <w:rPr>
          <w:w w:val="110"/>
        </w:rPr>
        <w:t>data</w:t>
      </w:r>
      <w:r>
        <w:rPr>
          <w:spacing w:val="-20"/>
          <w:w w:val="110"/>
        </w:rPr>
        <w:t xml:space="preserve"> </w:t>
      </w:r>
      <w:r>
        <w:rPr>
          <w:w w:val="110"/>
        </w:rPr>
        <w:t>through</w:t>
      </w:r>
      <w:r>
        <w:rPr>
          <w:spacing w:val="-20"/>
          <w:w w:val="110"/>
        </w:rPr>
        <w:t xml:space="preserve"> </w:t>
      </w:r>
      <w:r>
        <w:rPr>
          <w:w w:val="110"/>
        </w:rPr>
        <w:t>the</w:t>
      </w:r>
      <w:r>
        <w:rPr>
          <w:spacing w:val="-20"/>
          <w:w w:val="110"/>
        </w:rPr>
        <w:t xml:space="preserve"> </w:t>
      </w:r>
      <w:r>
        <w:rPr>
          <w:w w:val="110"/>
        </w:rPr>
        <w:t>terminal.</w:t>
      </w:r>
      <w:r>
        <w:rPr>
          <w:spacing w:val="-20"/>
          <w:w w:val="110"/>
        </w:rPr>
        <w:t xml:space="preserve"> </w:t>
      </w:r>
      <w:r>
        <w:rPr>
          <w:w w:val="110"/>
        </w:rPr>
        <w:t>In</w:t>
      </w:r>
      <w:r>
        <w:rPr>
          <w:spacing w:val="-20"/>
          <w:w w:val="110"/>
        </w:rPr>
        <w:t xml:space="preserve"> </w:t>
      </w:r>
      <w:r>
        <w:rPr>
          <w:w w:val="110"/>
        </w:rPr>
        <w:t>the</w:t>
      </w:r>
      <w:r>
        <w:rPr>
          <w:spacing w:val="-20"/>
          <w:w w:val="110"/>
        </w:rPr>
        <w:t xml:space="preserve"> </w:t>
      </w:r>
      <w:r>
        <w:rPr>
          <w:w w:val="110"/>
        </w:rPr>
        <w:t>next chapter,</w:t>
      </w:r>
      <w:r>
        <w:rPr>
          <w:spacing w:val="-9"/>
          <w:w w:val="110"/>
        </w:rPr>
        <w:t xml:space="preserve"> </w:t>
      </w:r>
      <w:r>
        <w:rPr>
          <w:w w:val="110"/>
        </w:rPr>
        <w:t>we</w:t>
      </w:r>
      <w:r>
        <w:rPr>
          <w:spacing w:val="-9"/>
          <w:w w:val="110"/>
        </w:rPr>
        <w:t xml:space="preserve"> </w:t>
      </w:r>
      <w:r>
        <w:rPr>
          <w:w w:val="110"/>
        </w:rPr>
        <w:t>will</w:t>
      </w:r>
      <w:r>
        <w:rPr>
          <w:spacing w:val="-9"/>
          <w:w w:val="110"/>
        </w:rPr>
        <w:t xml:space="preserve"> </w:t>
      </w:r>
      <w:r>
        <w:rPr>
          <w:w w:val="110"/>
        </w:rPr>
        <w:t>cover</w:t>
      </w:r>
      <w:r>
        <w:rPr>
          <w:spacing w:val="-8"/>
          <w:w w:val="110"/>
        </w:rPr>
        <w:t xml:space="preserve"> </w:t>
      </w:r>
      <w:r>
        <w:rPr>
          <w:w w:val="110"/>
        </w:rPr>
        <w:t>exceptions</w:t>
      </w:r>
      <w:r>
        <w:rPr>
          <w:spacing w:val="-9"/>
          <w:w w:val="110"/>
        </w:rPr>
        <w:t xml:space="preserve"> </w:t>
      </w:r>
      <w:r>
        <w:rPr>
          <w:w w:val="110"/>
        </w:rPr>
        <w:t>and</w:t>
      </w:r>
      <w:r>
        <w:rPr>
          <w:spacing w:val="-9"/>
          <w:w w:val="110"/>
        </w:rPr>
        <w:t xml:space="preserve"> </w:t>
      </w:r>
      <w:r>
        <w:rPr>
          <w:w w:val="110"/>
        </w:rPr>
        <w:t>how</w:t>
      </w:r>
      <w:r>
        <w:rPr>
          <w:spacing w:val="-9"/>
          <w:w w:val="110"/>
        </w:rPr>
        <w:t xml:space="preserve"> </w:t>
      </w:r>
      <w:r>
        <w:rPr>
          <w:w w:val="110"/>
        </w:rPr>
        <w:t>to</w:t>
      </w:r>
      <w:r>
        <w:rPr>
          <w:spacing w:val="-8"/>
          <w:w w:val="110"/>
        </w:rPr>
        <w:t xml:space="preserve"> </w:t>
      </w:r>
      <w:r>
        <w:rPr>
          <w:w w:val="110"/>
        </w:rPr>
        <w:t>handle</w:t>
      </w:r>
      <w:r>
        <w:rPr>
          <w:spacing w:val="-9"/>
          <w:w w:val="110"/>
        </w:rPr>
        <w:t xml:space="preserve"> </w:t>
      </w:r>
      <w:r>
        <w:rPr>
          <w:w w:val="110"/>
        </w:rPr>
        <w:t>them.</w:t>
      </w:r>
    </w:p>
    <w:p w14:paraId="7C315637" w14:textId="77777777" w:rsidR="005C6921" w:rsidRDefault="005C6921">
      <w:pPr>
        <w:spacing w:line="244" w:lineRule="auto"/>
        <w:sectPr w:rsidR="005C6921">
          <w:headerReference w:type="even" r:id="rId117"/>
          <w:pgSz w:w="10800" w:h="13320"/>
          <w:pgMar w:top="660" w:right="420" w:bottom="280" w:left="440" w:header="293" w:footer="0" w:gutter="0"/>
          <w:pgNumType w:start="140"/>
          <w:cols w:space="720"/>
        </w:sectPr>
      </w:pPr>
    </w:p>
    <w:p w14:paraId="0BC56E40" w14:textId="77777777" w:rsidR="005C6921" w:rsidRDefault="005C6921">
      <w:pPr>
        <w:pStyle w:val="BodyText"/>
        <w:spacing w:before="1"/>
        <w:rPr>
          <w:sz w:val="16"/>
        </w:rPr>
      </w:pPr>
    </w:p>
    <w:p w14:paraId="302340E0" w14:textId="77777777" w:rsidR="005C6921" w:rsidRDefault="005C6921">
      <w:pPr>
        <w:rPr>
          <w:sz w:val="16"/>
        </w:rPr>
        <w:sectPr w:rsidR="005C6921">
          <w:headerReference w:type="even" r:id="rId118"/>
          <w:pgSz w:w="10800" w:h="13320"/>
          <w:pgMar w:top="1260" w:right="420" w:bottom="280" w:left="440" w:header="0" w:footer="0" w:gutter="0"/>
          <w:cols w:space="720"/>
        </w:sectPr>
      </w:pPr>
    </w:p>
    <w:p w14:paraId="537CB0FC" w14:textId="77777777" w:rsidR="005C6921" w:rsidRDefault="005C6921">
      <w:pPr>
        <w:pStyle w:val="BodyText"/>
        <w:spacing w:before="1"/>
        <w:rPr>
          <w:sz w:val="16"/>
        </w:rPr>
      </w:pPr>
    </w:p>
    <w:p w14:paraId="719E84B1" w14:textId="77777777" w:rsidR="005C6921" w:rsidRDefault="005C6921">
      <w:pPr>
        <w:rPr>
          <w:sz w:val="16"/>
        </w:rPr>
        <w:sectPr w:rsidR="005C6921">
          <w:headerReference w:type="default" r:id="rId119"/>
          <w:pgSz w:w="10800" w:h="13320"/>
          <w:pgMar w:top="1260" w:right="420" w:bottom="280" w:left="440" w:header="0" w:footer="0" w:gutter="0"/>
          <w:cols w:space="720"/>
        </w:sectPr>
      </w:pPr>
    </w:p>
    <w:p w14:paraId="69556FA3" w14:textId="77777777" w:rsidR="005C6921" w:rsidRDefault="00CF2978">
      <w:pPr>
        <w:pStyle w:val="Heading1"/>
        <w:rPr>
          <w:b/>
        </w:rPr>
      </w:pPr>
      <w:bookmarkStart w:id="172" w:name="Chapter_5:_Exceptions"/>
      <w:bookmarkStart w:id="173" w:name="_bookmark82"/>
      <w:bookmarkEnd w:id="172"/>
      <w:bookmarkEnd w:id="173"/>
      <w:r>
        <w:rPr>
          <w:b/>
        </w:rPr>
        <w:lastRenderedPageBreak/>
        <w:t>5</w:t>
      </w:r>
    </w:p>
    <w:p w14:paraId="0DA8AB71" w14:textId="77777777" w:rsidR="005C6921" w:rsidRDefault="00CF2978">
      <w:pPr>
        <w:pStyle w:val="Heading2"/>
        <w:ind w:left="5445"/>
        <w:jc w:val="left"/>
        <w:rPr>
          <w:b/>
        </w:rPr>
      </w:pPr>
      <w:r>
        <w:rPr>
          <w:b/>
        </w:rPr>
        <w:t>Exceptions</w:t>
      </w:r>
    </w:p>
    <w:p w14:paraId="1AC5BEC2" w14:textId="77777777" w:rsidR="005C6921" w:rsidRDefault="005C6921">
      <w:pPr>
        <w:pStyle w:val="BodyText"/>
        <w:rPr>
          <w:rFonts w:ascii="Open Sans SemiBold"/>
          <w:b/>
          <w:sz w:val="20"/>
        </w:rPr>
      </w:pPr>
    </w:p>
    <w:p w14:paraId="2F33CE80" w14:textId="77777777" w:rsidR="005C6921" w:rsidRDefault="005C6921">
      <w:pPr>
        <w:pStyle w:val="BodyText"/>
        <w:rPr>
          <w:rFonts w:ascii="Open Sans SemiBold"/>
          <w:b/>
          <w:sz w:val="20"/>
        </w:rPr>
      </w:pPr>
    </w:p>
    <w:p w14:paraId="7185DCEA" w14:textId="77777777" w:rsidR="005C6921" w:rsidRDefault="005C6921">
      <w:pPr>
        <w:pStyle w:val="BodyText"/>
        <w:rPr>
          <w:rFonts w:ascii="Open Sans SemiBold"/>
          <w:b/>
          <w:sz w:val="20"/>
        </w:rPr>
      </w:pPr>
    </w:p>
    <w:p w14:paraId="3778E3BC" w14:textId="77777777" w:rsidR="005C6921" w:rsidRDefault="005C6921">
      <w:pPr>
        <w:pStyle w:val="BodyText"/>
        <w:rPr>
          <w:rFonts w:ascii="Open Sans SemiBold"/>
          <w:b/>
          <w:sz w:val="20"/>
        </w:rPr>
      </w:pPr>
    </w:p>
    <w:p w14:paraId="33C57E56" w14:textId="77777777" w:rsidR="005C6921" w:rsidRDefault="005C6921">
      <w:pPr>
        <w:pStyle w:val="BodyText"/>
        <w:rPr>
          <w:rFonts w:ascii="Open Sans SemiBold"/>
          <w:b/>
          <w:sz w:val="20"/>
        </w:rPr>
      </w:pPr>
    </w:p>
    <w:p w14:paraId="3A8C7751" w14:textId="77777777" w:rsidR="005C6921" w:rsidRDefault="005C6921">
      <w:pPr>
        <w:pStyle w:val="BodyText"/>
        <w:rPr>
          <w:rFonts w:ascii="Open Sans SemiBold"/>
          <w:b/>
          <w:sz w:val="20"/>
        </w:rPr>
      </w:pPr>
    </w:p>
    <w:p w14:paraId="39CA429B" w14:textId="77777777" w:rsidR="005C6921" w:rsidRDefault="005C6921">
      <w:pPr>
        <w:pStyle w:val="BodyText"/>
        <w:rPr>
          <w:rFonts w:ascii="Open Sans SemiBold"/>
          <w:b/>
          <w:sz w:val="20"/>
        </w:rPr>
      </w:pPr>
    </w:p>
    <w:p w14:paraId="1F6A0888" w14:textId="77777777" w:rsidR="005C6921" w:rsidRDefault="005C6921">
      <w:pPr>
        <w:pStyle w:val="BodyText"/>
        <w:rPr>
          <w:rFonts w:ascii="Open Sans SemiBold"/>
          <w:b/>
          <w:sz w:val="20"/>
        </w:rPr>
      </w:pPr>
    </w:p>
    <w:p w14:paraId="41D6032D" w14:textId="77777777" w:rsidR="005C6921" w:rsidRDefault="00CF2978">
      <w:pPr>
        <w:pStyle w:val="BodyText"/>
        <w:spacing w:before="7"/>
        <w:rPr>
          <w:rFonts w:ascii="Open Sans SemiBold"/>
          <w:b/>
          <w:sz w:val="19"/>
        </w:rPr>
      </w:pPr>
      <w:r>
        <w:pict w14:anchorId="05C3CB40">
          <v:group id="_x0000_s6545" style="position:absolute;margin-left:80pt;margin-top:16.25pt;width:415pt;height:181.6pt;z-index:-15530496;mso-wrap-distance-left:0;mso-wrap-distance-right:0;mso-position-horizontal-relative:page" coordorigin="1600,325" coordsize="8300,3632">
            <v:rect id="_x0000_s6550" style="position:absolute;left:1620;top:325;width:8280;height:562" fillcolor="#f6f6f6" stroked="f"/>
            <v:shape id="_x0000_s6549" style="position:absolute;left:1620;top:325;width:2;height:562" coordorigin="1620,325" coordsize="0,562" o:spt="100" adj="0,,0" path="m1620,785r,101m1620,325r,460e" filled="f" strokeweight="2pt">
              <v:stroke joinstyle="round"/>
              <v:formulas/>
              <v:path arrowok="t" o:connecttype="segments"/>
            </v:shape>
            <v:rect id="_x0000_s6548" style="position:absolute;left:1620;top:785;width:8280;height:3172" fillcolor="#f6f6f6" stroked="f"/>
            <v:line id="_x0000_s6547" style="position:absolute" from="1620,3956" to="1620,785" strokeweight="2pt"/>
            <v:shape id="_x0000_s6546" type="#_x0000_t202" style="position:absolute;left:1640;top:325;width:8260;height:3632" filled="f" stroked="f">
              <v:textbox inset="0,0,0,0">
                <w:txbxContent>
                  <w:p w14:paraId="245539A5" w14:textId="77777777" w:rsidR="005C6921" w:rsidRDefault="00CF2978">
                    <w:pPr>
                      <w:spacing w:before="209"/>
                      <w:ind w:left="340"/>
                      <w:rPr>
                        <w:rFonts w:ascii="Open Sans SemiBold"/>
                        <w:b/>
                        <w:sz w:val="20"/>
                      </w:rPr>
                    </w:pPr>
                    <w:r>
                      <w:rPr>
                        <w:rFonts w:ascii="Open Sans SemiBold"/>
                        <w:b/>
                        <w:sz w:val="20"/>
                      </w:rPr>
                      <w:t>Overview</w:t>
                    </w:r>
                  </w:p>
                  <w:p w14:paraId="7491396B" w14:textId="77777777" w:rsidR="005C6921" w:rsidRDefault="00CF2978">
                    <w:pPr>
                      <w:spacing w:before="98" w:line="247" w:lineRule="auto"/>
                      <w:ind w:left="340" w:right="650"/>
                      <w:rPr>
                        <w:rFonts w:ascii="Open Sans"/>
                        <w:sz w:val="20"/>
                      </w:rPr>
                    </w:pPr>
                    <w:r>
                      <w:rPr>
                        <w:rFonts w:ascii="Open Sans"/>
                        <w:sz w:val="20"/>
                      </w:rPr>
                      <w:t>This chapter discusses how exceptions are dealt with in Java. You will first learn how to identify the situations that produce exceptions in your code. This</w:t>
                    </w:r>
                  </w:p>
                  <w:p w14:paraId="0254ACD8" w14:textId="77777777" w:rsidR="005C6921" w:rsidRDefault="00CF2978">
                    <w:pPr>
                      <w:spacing w:line="247" w:lineRule="auto"/>
                      <w:ind w:left="340" w:right="458"/>
                      <w:rPr>
                        <w:rFonts w:ascii="Open Sans"/>
                        <w:sz w:val="20"/>
                      </w:rPr>
                    </w:pPr>
                    <w:r>
                      <w:rPr>
                        <w:rFonts w:ascii="Open Sans"/>
                        <w:sz w:val="20"/>
                      </w:rPr>
                      <w:t>knowledge will simplify the process of handling these exceptions by alerting you to those circumsta</w:t>
                    </w:r>
                    <w:r>
                      <w:rPr>
                        <w:rFonts w:ascii="Open Sans"/>
                        <w:sz w:val="20"/>
                      </w:rPr>
                      <w:t xml:space="preserve">nces in which they are most likely to arise. In this endeavor, this chapter also provides a list of best practices guiding you through common scenarios and the best methods of either catching exceptions or throwing them to the calling class, logging their </w:t>
                    </w:r>
                    <w:r>
                      <w:rPr>
                        <w:rFonts w:ascii="Open Sans"/>
                        <w:sz w:val="20"/>
                      </w:rPr>
                      <w:t>details as you go. You will further learn to</w:t>
                    </w:r>
                  </w:p>
                  <w:p w14:paraId="05778E66" w14:textId="77777777" w:rsidR="005C6921" w:rsidRDefault="00CF2978">
                    <w:pPr>
                      <w:spacing w:line="247" w:lineRule="auto"/>
                      <w:ind w:left="340" w:right="166"/>
                      <w:rPr>
                        <w:rFonts w:ascii="Open Sans"/>
                        <w:sz w:val="20"/>
                      </w:rPr>
                    </w:pPr>
                    <w:r>
                      <w:rPr>
                        <w:rFonts w:ascii="Open Sans"/>
                        <w:sz w:val="20"/>
                      </w:rPr>
                      <w:t>differentiate between different types of exceptions, and practice the techniques for handling each. By the end of the chapter, you will even be able to create your own exception class, capable of logging each ty</w:t>
                    </w:r>
                    <w:r>
                      <w:rPr>
                        <w:rFonts w:ascii="Open Sans"/>
                        <w:sz w:val="20"/>
                      </w:rPr>
                      <w:t>pe of exception in order of severity.</w:t>
                    </w:r>
                  </w:p>
                </w:txbxContent>
              </v:textbox>
            </v:shape>
            <w10:wrap type="topAndBottom" anchorx="page"/>
          </v:group>
        </w:pict>
      </w:r>
    </w:p>
    <w:p w14:paraId="4A44B0E9" w14:textId="77777777" w:rsidR="005C6921" w:rsidRDefault="005C6921">
      <w:pPr>
        <w:rPr>
          <w:rFonts w:ascii="Open Sans SemiBold"/>
          <w:sz w:val="19"/>
        </w:rPr>
        <w:sectPr w:rsidR="005C6921">
          <w:headerReference w:type="even" r:id="rId120"/>
          <w:pgSz w:w="10800" w:h="13320"/>
          <w:pgMar w:top="0" w:right="420" w:bottom="280" w:left="440" w:header="0" w:footer="0" w:gutter="0"/>
          <w:cols w:space="720"/>
        </w:sectPr>
      </w:pPr>
    </w:p>
    <w:p w14:paraId="4843B322" w14:textId="77777777" w:rsidR="005C6921" w:rsidRDefault="00CF2978">
      <w:pPr>
        <w:pStyle w:val="Heading4"/>
        <w:rPr>
          <w:b/>
        </w:rPr>
      </w:pPr>
      <w:bookmarkStart w:id="174" w:name="A_Simple_Exception_Example"/>
      <w:bookmarkStart w:id="175" w:name="_bookmark83"/>
      <w:bookmarkEnd w:id="174"/>
      <w:bookmarkEnd w:id="175"/>
      <w:r>
        <w:rPr>
          <w:b/>
        </w:rPr>
        <w:lastRenderedPageBreak/>
        <w:t>Introduction</w:t>
      </w:r>
    </w:p>
    <w:p w14:paraId="683C0D0B" w14:textId="77777777" w:rsidR="005C6921" w:rsidRDefault="00CF2978">
      <w:pPr>
        <w:pStyle w:val="BodyText"/>
        <w:spacing w:before="127" w:line="244" w:lineRule="auto"/>
        <w:ind w:left="100" w:right="995"/>
      </w:pPr>
      <w:r>
        <w:rPr>
          <w:w w:val="105"/>
        </w:rPr>
        <w:t>Exceptions are not errors, or, more accurately, exceptions are not bugs, even if you might perceive them to be when they crash your programs. Exceptions are situations that occur in y</w:t>
      </w:r>
      <w:r>
        <w:rPr>
          <w:w w:val="105"/>
        </w:rPr>
        <w:t>our code when there is a mismatch between the data you are handling and the method or command you are using to process it.</w:t>
      </w:r>
    </w:p>
    <w:p w14:paraId="62CD5C33" w14:textId="77777777" w:rsidR="005C6921" w:rsidRDefault="00CF2978">
      <w:pPr>
        <w:pStyle w:val="BodyText"/>
        <w:spacing w:before="145"/>
        <w:ind w:left="100" w:right="804"/>
      </w:pPr>
      <w:r>
        <w:rPr>
          <w:w w:val="105"/>
        </w:rPr>
        <w:t xml:space="preserve">In </w:t>
      </w:r>
      <w:r>
        <w:rPr>
          <w:spacing w:val="-3"/>
          <w:w w:val="105"/>
        </w:rPr>
        <w:t xml:space="preserve">Java, </w:t>
      </w:r>
      <w:r>
        <w:rPr>
          <w:w w:val="105"/>
        </w:rPr>
        <w:t xml:space="preserve">there is a class that is dedicated to errors. Errors are unexpected situations that affect programs on the </w:t>
      </w:r>
      <w:r>
        <w:rPr>
          <w:rFonts w:ascii="Palatino Linotype"/>
          <w:b/>
          <w:spacing w:val="-3"/>
          <w:w w:val="105"/>
        </w:rPr>
        <w:t xml:space="preserve">Java </w:t>
      </w:r>
      <w:r>
        <w:rPr>
          <w:rFonts w:ascii="Palatino Linotype"/>
          <w:b/>
          <w:w w:val="105"/>
        </w:rPr>
        <w:t>Virtual Mach</w:t>
      </w:r>
      <w:r>
        <w:rPr>
          <w:rFonts w:ascii="Palatino Linotype"/>
          <w:b/>
          <w:w w:val="105"/>
        </w:rPr>
        <w:t xml:space="preserve">ine </w:t>
      </w:r>
      <w:r>
        <w:rPr>
          <w:w w:val="105"/>
        </w:rPr>
        <w:t>(</w:t>
      </w:r>
      <w:r>
        <w:rPr>
          <w:rFonts w:ascii="Palatino Linotype"/>
          <w:b/>
          <w:w w:val="105"/>
        </w:rPr>
        <w:t>JVM</w:t>
      </w:r>
      <w:r>
        <w:rPr>
          <w:w w:val="105"/>
        </w:rPr>
        <w:t xml:space="preserve">) level. For example, if you fill-up the program stack through an unconventional use of memory, then your whole JVM will crash. Unlike errors, exceptions are situations that your code, when properly designed, can catch on the </w:t>
      </w:r>
      <w:r>
        <w:rPr>
          <w:spacing w:val="-3"/>
          <w:w w:val="105"/>
        </w:rPr>
        <w:t>fly.</w:t>
      </w:r>
    </w:p>
    <w:p w14:paraId="7B56FE5E" w14:textId="77777777" w:rsidR="005C6921" w:rsidRDefault="00CF2978">
      <w:pPr>
        <w:pStyle w:val="BodyText"/>
        <w:spacing w:before="149" w:line="244" w:lineRule="auto"/>
        <w:ind w:left="100" w:right="1315"/>
        <w:jc w:val="both"/>
      </w:pPr>
      <w:r>
        <w:rPr>
          <w:w w:val="105"/>
        </w:rPr>
        <w:t>Exceptions are no</w:t>
      </w:r>
      <w:r>
        <w:rPr>
          <w:w w:val="105"/>
        </w:rPr>
        <w:t>t as drastic as errors, even if the result for you, the developer, will be</w:t>
      </w:r>
      <w:r>
        <w:rPr>
          <w:spacing w:val="-10"/>
          <w:w w:val="105"/>
        </w:rPr>
        <w:t xml:space="preserve"> </w:t>
      </w:r>
      <w:r>
        <w:rPr>
          <w:w w:val="105"/>
        </w:rPr>
        <w:t>the</w:t>
      </w:r>
      <w:r>
        <w:rPr>
          <w:spacing w:val="-9"/>
          <w:w w:val="105"/>
        </w:rPr>
        <w:t xml:space="preserve"> </w:t>
      </w:r>
      <w:r>
        <w:rPr>
          <w:w w:val="105"/>
        </w:rPr>
        <w:t>same—that</w:t>
      </w:r>
      <w:r>
        <w:rPr>
          <w:spacing w:val="-10"/>
          <w:w w:val="105"/>
        </w:rPr>
        <w:t xml:space="preserve"> </w:t>
      </w:r>
      <w:r>
        <w:rPr>
          <w:w w:val="105"/>
        </w:rPr>
        <w:t>is,</w:t>
      </w:r>
      <w:r>
        <w:rPr>
          <w:spacing w:val="-9"/>
          <w:w w:val="105"/>
        </w:rPr>
        <w:t xml:space="preserve"> </w:t>
      </w:r>
      <w:r>
        <w:rPr>
          <w:w w:val="105"/>
        </w:rPr>
        <w:t>a</w:t>
      </w:r>
      <w:r>
        <w:rPr>
          <w:spacing w:val="-9"/>
          <w:w w:val="105"/>
        </w:rPr>
        <w:t xml:space="preserve"> </w:t>
      </w:r>
      <w:r>
        <w:rPr>
          <w:w w:val="105"/>
        </w:rPr>
        <w:t>non-working</w:t>
      </w:r>
      <w:r>
        <w:rPr>
          <w:spacing w:val="-10"/>
          <w:w w:val="105"/>
        </w:rPr>
        <w:t xml:space="preserve"> </w:t>
      </w:r>
      <w:r>
        <w:rPr>
          <w:w w:val="105"/>
        </w:rPr>
        <w:t>program.</w:t>
      </w:r>
      <w:r>
        <w:rPr>
          <w:spacing w:val="-9"/>
          <w:w w:val="105"/>
        </w:rPr>
        <w:t xml:space="preserve"> </w:t>
      </w:r>
      <w:r>
        <w:rPr>
          <w:w w:val="105"/>
        </w:rPr>
        <w:t>In</w:t>
      </w:r>
      <w:r>
        <w:rPr>
          <w:spacing w:val="-9"/>
          <w:w w:val="105"/>
        </w:rPr>
        <w:t xml:space="preserve"> </w:t>
      </w:r>
      <w:r>
        <w:rPr>
          <w:w w:val="105"/>
        </w:rPr>
        <w:t>this</w:t>
      </w:r>
      <w:r>
        <w:rPr>
          <w:spacing w:val="-10"/>
          <w:w w:val="105"/>
        </w:rPr>
        <w:t xml:space="preserve"> </w:t>
      </w:r>
      <w:r>
        <w:rPr>
          <w:w w:val="105"/>
        </w:rPr>
        <w:t>chapter,</w:t>
      </w:r>
      <w:r>
        <w:rPr>
          <w:spacing w:val="-9"/>
          <w:w w:val="105"/>
        </w:rPr>
        <w:t xml:space="preserve"> </w:t>
      </w:r>
      <w:r>
        <w:rPr>
          <w:w w:val="105"/>
        </w:rPr>
        <w:t>we</w:t>
      </w:r>
      <w:r>
        <w:rPr>
          <w:spacing w:val="-9"/>
          <w:w w:val="105"/>
        </w:rPr>
        <w:t xml:space="preserve"> </w:t>
      </w:r>
      <w:r>
        <w:rPr>
          <w:w w:val="105"/>
        </w:rPr>
        <w:t>are</w:t>
      </w:r>
      <w:r>
        <w:rPr>
          <w:spacing w:val="-10"/>
          <w:w w:val="105"/>
        </w:rPr>
        <w:t xml:space="preserve"> </w:t>
      </w:r>
      <w:r>
        <w:rPr>
          <w:w w:val="105"/>
        </w:rPr>
        <w:t>inviting</w:t>
      </w:r>
      <w:r>
        <w:rPr>
          <w:spacing w:val="-9"/>
          <w:w w:val="105"/>
        </w:rPr>
        <w:t xml:space="preserve"> </w:t>
      </w:r>
      <w:r>
        <w:rPr>
          <w:w w:val="105"/>
        </w:rPr>
        <w:t>you</w:t>
      </w:r>
      <w:r>
        <w:rPr>
          <w:spacing w:val="-9"/>
          <w:w w:val="105"/>
        </w:rPr>
        <w:t xml:space="preserve"> </w:t>
      </w:r>
      <w:r>
        <w:rPr>
          <w:w w:val="105"/>
        </w:rPr>
        <w:t>to make</w:t>
      </w:r>
      <w:r>
        <w:rPr>
          <w:spacing w:val="-12"/>
          <w:w w:val="105"/>
        </w:rPr>
        <w:t xml:space="preserve"> </w:t>
      </w:r>
      <w:r>
        <w:rPr>
          <w:w w:val="105"/>
        </w:rPr>
        <w:t>your</w:t>
      </w:r>
      <w:r>
        <w:rPr>
          <w:spacing w:val="-11"/>
          <w:w w:val="105"/>
        </w:rPr>
        <w:t xml:space="preserve"> </w:t>
      </w:r>
      <w:r>
        <w:rPr>
          <w:w w:val="105"/>
        </w:rPr>
        <w:t>programs</w:t>
      </w:r>
      <w:r>
        <w:rPr>
          <w:spacing w:val="-12"/>
          <w:w w:val="105"/>
        </w:rPr>
        <w:t xml:space="preserve"> </w:t>
      </w:r>
      <w:r>
        <w:rPr>
          <w:w w:val="105"/>
        </w:rPr>
        <w:t>crash</w:t>
      </w:r>
      <w:r>
        <w:rPr>
          <w:spacing w:val="-11"/>
          <w:w w:val="105"/>
        </w:rPr>
        <w:t xml:space="preserve"> </w:t>
      </w:r>
      <w:r>
        <w:rPr>
          <w:w w:val="105"/>
        </w:rPr>
        <w:t>by</w:t>
      </w:r>
      <w:r>
        <w:rPr>
          <w:spacing w:val="-11"/>
          <w:w w:val="105"/>
        </w:rPr>
        <w:t xml:space="preserve"> </w:t>
      </w:r>
      <w:r>
        <w:rPr>
          <w:w w:val="105"/>
        </w:rPr>
        <w:t>intentionally</w:t>
      </w:r>
      <w:r>
        <w:rPr>
          <w:spacing w:val="-12"/>
          <w:w w:val="105"/>
        </w:rPr>
        <w:t xml:space="preserve"> </w:t>
      </w:r>
      <w:r>
        <w:rPr>
          <w:w w:val="105"/>
        </w:rPr>
        <w:t>provoking</w:t>
      </w:r>
      <w:r>
        <w:rPr>
          <w:spacing w:val="-11"/>
          <w:w w:val="105"/>
        </w:rPr>
        <w:t xml:space="preserve"> </w:t>
      </w:r>
      <w:r>
        <w:rPr>
          <w:w w:val="105"/>
        </w:rPr>
        <w:t>exceptions</w:t>
      </w:r>
      <w:r>
        <w:rPr>
          <w:spacing w:val="-11"/>
          <w:w w:val="105"/>
        </w:rPr>
        <w:t xml:space="preserve"> </w:t>
      </w:r>
      <w:r>
        <w:rPr>
          <w:w w:val="105"/>
        </w:rPr>
        <w:t>that</w:t>
      </w:r>
      <w:r>
        <w:rPr>
          <w:spacing w:val="-12"/>
          <w:w w:val="105"/>
        </w:rPr>
        <w:t xml:space="preserve"> </w:t>
      </w:r>
      <w:r>
        <w:rPr>
          <w:w w:val="105"/>
        </w:rPr>
        <w:t>you</w:t>
      </w:r>
      <w:r>
        <w:rPr>
          <w:spacing w:val="-11"/>
          <w:w w:val="105"/>
        </w:rPr>
        <w:t xml:space="preserve"> </w:t>
      </w:r>
      <w:r>
        <w:rPr>
          <w:w w:val="105"/>
        </w:rPr>
        <w:t>will</w:t>
      </w:r>
      <w:r>
        <w:rPr>
          <w:spacing w:val="-11"/>
          <w:w w:val="105"/>
        </w:rPr>
        <w:t xml:space="preserve"> </w:t>
      </w:r>
      <w:r>
        <w:rPr>
          <w:w w:val="105"/>
        </w:rPr>
        <w:t>later</w:t>
      </w:r>
    </w:p>
    <w:p w14:paraId="5369674A" w14:textId="77777777" w:rsidR="005C6921" w:rsidRDefault="00CF2978">
      <w:pPr>
        <w:pStyle w:val="BodyText"/>
        <w:spacing w:before="4" w:line="244" w:lineRule="auto"/>
        <w:ind w:left="100" w:right="842"/>
      </w:pPr>
      <w:r>
        <w:rPr>
          <w:w w:val="105"/>
        </w:rPr>
        <w:t>learn</w:t>
      </w:r>
      <w:r>
        <w:rPr>
          <w:spacing w:val="-10"/>
          <w:w w:val="105"/>
        </w:rPr>
        <w:t xml:space="preserve"> </w:t>
      </w:r>
      <w:r>
        <w:rPr>
          <w:w w:val="105"/>
        </w:rPr>
        <w:t>how</w:t>
      </w:r>
      <w:r>
        <w:rPr>
          <w:spacing w:val="-10"/>
          <w:w w:val="105"/>
        </w:rPr>
        <w:t xml:space="preserve"> </w:t>
      </w:r>
      <w:r>
        <w:rPr>
          <w:w w:val="105"/>
        </w:rPr>
        <w:t>to</w:t>
      </w:r>
      <w:r>
        <w:rPr>
          <w:spacing w:val="-9"/>
          <w:w w:val="105"/>
        </w:rPr>
        <w:t xml:space="preserve"> </w:t>
      </w:r>
      <w:r>
        <w:rPr>
          <w:w w:val="105"/>
        </w:rPr>
        <w:t>catch</w:t>
      </w:r>
      <w:r>
        <w:rPr>
          <w:spacing w:val="-10"/>
          <w:w w:val="105"/>
        </w:rPr>
        <w:t xml:space="preserve"> </w:t>
      </w:r>
      <w:r>
        <w:rPr>
          <w:w w:val="105"/>
        </w:rPr>
        <w:t>(that</w:t>
      </w:r>
      <w:r>
        <w:rPr>
          <w:spacing w:val="-10"/>
          <w:w w:val="105"/>
        </w:rPr>
        <w:t xml:space="preserve"> </w:t>
      </w:r>
      <w:r>
        <w:rPr>
          <w:w w:val="105"/>
        </w:rPr>
        <w:t>is,</w:t>
      </w:r>
      <w:r>
        <w:rPr>
          <w:spacing w:val="-9"/>
          <w:w w:val="105"/>
        </w:rPr>
        <w:t xml:space="preserve"> </w:t>
      </w:r>
      <w:r>
        <w:rPr>
          <w:w w:val="105"/>
        </w:rPr>
        <w:t>handle)</w:t>
      </w:r>
      <w:r>
        <w:rPr>
          <w:spacing w:val="-10"/>
          <w:w w:val="105"/>
        </w:rPr>
        <w:t xml:space="preserve"> </w:t>
      </w:r>
      <w:r>
        <w:rPr>
          <w:w w:val="105"/>
        </w:rPr>
        <w:t>and</w:t>
      </w:r>
      <w:r>
        <w:rPr>
          <w:spacing w:val="-10"/>
          <w:w w:val="105"/>
        </w:rPr>
        <w:t xml:space="preserve"> </w:t>
      </w:r>
      <w:r>
        <w:rPr>
          <w:w w:val="105"/>
        </w:rPr>
        <w:t>avoid.</w:t>
      </w:r>
      <w:r>
        <w:rPr>
          <w:spacing w:val="-9"/>
          <w:w w:val="105"/>
        </w:rPr>
        <w:t xml:space="preserve"> </w:t>
      </w:r>
      <w:r>
        <w:rPr>
          <w:w w:val="105"/>
        </w:rPr>
        <w:t>Depending</w:t>
      </w:r>
      <w:r>
        <w:rPr>
          <w:spacing w:val="-10"/>
          <w:w w:val="105"/>
        </w:rPr>
        <w:t xml:space="preserve"> </w:t>
      </w:r>
      <w:r>
        <w:rPr>
          <w:w w:val="105"/>
        </w:rPr>
        <w:t>on</w:t>
      </w:r>
      <w:r>
        <w:rPr>
          <w:spacing w:val="-9"/>
          <w:w w:val="105"/>
        </w:rPr>
        <w:t xml:space="preserve"> </w:t>
      </w:r>
      <w:r>
        <w:rPr>
          <w:w w:val="105"/>
        </w:rPr>
        <w:t>how</w:t>
      </w:r>
      <w:r>
        <w:rPr>
          <w:spacing w:val="-10"/>
          <w:w w:val="105"/>
        </w:rPr>
        <w:t xml:space="preserve"> </w:t>
      </w:r>
      <w:r>
        <w:rPr>
          <w:w w:val="105"/>
        </w:rPr>
        <w:t>you</w:t>
      </w:r>
      <w:r>
        <w:rPr>
          <w:spacing w:val="-10"/>
          <w:w w:val="105"/>
        </w:rPr>
        <w:t xml:space="preserve"> </w:t>
      </w:r>
      <w:r>
        <w:rPr>
          <w:w w:val="105"/>
        </w:rPr>
        <w:t>develop</w:t>
      </w:r>
      <w:r>
        <w:rPr>
          <w:spacing w:val="-9"/>
          <w:w w:val="105"/>
        </w:rPr>
        <w:t xml:space="preserve"> </w:t>
      </w:r>
      <w:r>
        <w:rPr>
          <w:w w:val="105"/>
        </w:rPr>
        <w:t>the</w:t>
      </w:r>
      <w:r>
        <w:rPr>
          <w:spacing w:val="-10"/>
          <w:w w:val="105"/>
        </w:rPr>
        <w:t xml:space="preserve"> </w:t>
      </w:r>
      <w:r>
        <w:rPr>
          <w:w w:val="105"/>
        </w:rPr>
        <w:t>catch mechanism, you can decide whether to get your program to recover and continue operating or to gracefully end its execution with a human-readable error</w:t>
      </w:r>
      <w:r>
        <w:rPr>
          <w:spacing w:val="-2"/>
          <w:w w:val="105"/>
        </w:rPr>
        <w:t xml:space="preserve"> </w:t>
      </w:r>
      <w:r>
        <w:rPr>
          <w:w w:val="105"/>
        </w:rPr>
        <w:t>message.</w:t>
      </w:r>
    </w:p>
    <w:p w14:paraId="0DAC6790" w14:textId="77777777" w:rsidR="005C6921" w:rsidRDefault="00CF2978">
      <w:pPr>
        <w:pStyle w:val="Heading4"/>
        <w:spacing w:before="195"/>
        <w:rPr>
          <w:b/>
        </w:rPr>
      </w:pPr>
      <w:r>
        <w:rPr>
          <w:b/>
        </w:rPr>
        <w:t>A Simple Exception Exa</w:t>
      </w:r>
      <w:r>
        <w:rPr>
          <w:b/>
        </w:rPr>
        <w:t>mple</w:t>
      </w:r>
    </w:p>
    <w:p w14:paraId="2A0DC572" w14:textId="77777777" w:rsidR="005C6921" w:rsidRDefault="00CF2978">
      <w:pPr>
        <w:spacing w:before="135" w:line="230" w:lineRule="auto"/>
        <w:ind w:left="100" w:right="842"/>
      </w:pPr>
      <w:r>
        <w:pict w14:anchorId="43590588">
          <v:group id="_x0000_s6541" style="position:absolute;left:0;text-align:left;margin-left:27pt;margin-top:38.3pt;width:450pt;height:174.5pt;z-index:-15529984;mso-wrap-distance-left:0;mso-wrap-distance-right:0;mso-position-horizontal-relative:page" coordorigin="540,766" coordsize="9000,3490">
            <v:rect id="_x0000_s6544" style="position:absolute;left:540;top:776;width:9000;height:3470" fillcolor="#f6f6f6" stroked="f"/>
            <v:shape id="_x0000_s6543" style="position:absolute;left:540;top:766;width:9000;height:3490" coordorigin="540,766" coordsize="9000,3490" o:spt="100" adj="0,,0" path="m9540,4236r-9000,l540,4256r9000,l9540,4236xm9540,766r-9000,l540,786r9000,l9540,766xe" fillcolor="#dadada" stroked="f">
              <v:stroke joinstyle="round"/>
              <v:formulas/>
              <v:path arrowok="t" o:connecttype="segments"/>
            </v:shape>
            <v:shape id="_x0000_s6542" type="#_x0000_t202" style="position:absolute;left:540;top:786;width:9000;height:3450" filled="f" stroked="f">
              <v:textbox inset="0,0,0,0">
                <w:txbxContent>
                  <w:p w14:paraId="1BB33C39" w14:textId="77777777" w:rsidR="005C6921" w:rsidRDefault="00CF2978">
                    <w:pPr>
                      <w:spacing w:before="85"/>
                      <w:ind w:left="90"/>
                      <w:rPr>
                        <w:rFonts w:ascii="Ubuntu Mono"/>
                        <w:sz w:val="20"/>
                      </w:rPr>
                    </w:pPr>
                    <w:r>
                      <w:rPr>
                        <w:rFonts w:ascii="Ubuntu Mono"/>
                        <w:sz w:val="20"/>
                      </w:rPr>
                      <w:t>public class Example01 {</w:t>
                    </w:r>
                  </w:p>
                  <w:p w14:paraId="461A0ED4" w14:textId="77777777" w:rsidR="005C6921" w:rsidRDefault="00CF2978">
                    <w:pPr>
                      <w:spacing w:before="80"/>
                      <w:ind w:left="490"/>
                      <w:rPr>
                        <w:rFonts w:ascii="Ubuntu Mono"/>
                        <w:sz w:val="20"/>
                      </w:rPr>
                    </w:pPr>
                    <w:r>
                      <w:rPr>
                        <w:rFonts w:ascii="Ubuntu Mono"/>
                        <w:sz w:val="20"/>
                      </w:rPr>
                      <w:t>public static void main(String[] args) {</w:t>
                    </w:r>
                  </w:p>
                  <w:p w14:paraId="70B7B6BA" w14:textId="77777777" w:rsidR="005C6921" w:rsidRDefault="00CF2978">
                    <w:pPr>
                      <w:spacing w:before="80" w:line="336" w:lineRule="auto"/>
                      <w:ind w:left="890" w:right="4190"/>
                      <w:rPr>
                        <w:rFonts w:ascii="Ubuntu Mono"/>
                        <w:sz w:val="20"/>
                      </w:rPr>
                    </w:pPr>
                    <w:r>
                      <w:rPr>
                        <w:rFonts w:ascii="Ubuntu Mono"/>
                        <w:sz w:val="20"/>
                      </w:rPr>
                      <w:t>// declare a string with nothing inside String text = null;</w:t>
                    </w:r>
                  </w:p>
                  <w:p w14:paraId="52E9E3FF" w14:textId="77777777" w:rsidR="005C6921" w:rsidRDefault="00CF2978">
                    <w:pPr>
                      <w:spacing w:line="336" w:lineRule="auto"/>
                      <w:ind w:left="890" w:right="4390"/>
                      <w:rPr>
                        <w:rFonts w:ascii="Ubuntu Mono"/>
                        <w:sz w:val="20"/>
                      </w:rPr>
                    </w:pPr>
                    <w:r>
                      <w:rPr>
                        <w:rFonts w:ascii="Ubuntu Mono"/>
                        <w:sz w:val="20"/>
                      </w:rPr>
                      <w:t xml:space="preserve">// you will see this at the </w:t>
                    </w:r>
                    <w:r>
                      <w:rPr>
                        <w:rFonts w:ascii="Ubuntu Mono"/>
                        <w:spacing w:val="-3"/>
                        <w:sz w:val="20"/>
                      </w:rPr>
                      <w:t xml:space="preserve">console </w:t>
                    </w:r>
                    <w:r>
                      <w:rPr>
                        <w:rFonts w:ascii="Ubuntu Mono"/>
                        <w:sz w:val="20"/>
                      </w:rPr>
                      <w:t>System.out.println("Go Java Go!");</w:t>
                    </w:r>
                  </w:p>
                  <w:p w14:paraId="71DC9329" w14:textId="77777777" w:rsidR="005C6921" w:rsidRDefault="00CF2978">
                    <w:pPr>
                      <w:spacing w:line="336" w:lineRule="auto"/>
                      <w:ind w:left="890" w:right="3140"/>
                      <w:rPr>
                        <w:rFonts w:ascii="Ubuntu Mono"/>
                        <w:sz w:val="20"/>
                      </w:rPr>
                    </w:pPr>
                    <w:r>
                      <w:rPr>
                        <w:rFonts w:ascii="Ubuntu Mono"/>
                        <w:sz w:val="20"/>
                      </w:rPr>
                      <w:t xml:space="preserve">// null'ed strings should crash your </w:t>
                    </w:r>
                    <w:r>
                      <w:rPr>
                        <w:rFonts w:ascii="Ubuntu Mono"/>
                        <w:spacing w:val="-3"/>
                        <w:sz w:val="20"/>
                      </w:rPr>
                      <w:t xml:space="preserve">program </w:t>
                    </w:r>
                    <w:r>
                      <w:rPr>
                        <w:rFonts w:ascii="Ubuntu Mono"/>
                        <w:sz w:val="20"/>
                      </w:rPr>
                      <w:t>System.out.println(text.length());</w:t>
                    </w:r>
                  </w:p>
                  <w:p w14:paraId="360690D1" w14:textId="77777777" w:rsidR="005C6921" w:rsidRDefault="00CF2978">
                    <w:pPr>
                      <w:spacing w:line="336" w:lineRule="auto"/>
                      <w:ind w:left="890" w:right="4890"/>
                      <w:rPr>
                        <w:rFonts w:ascii="Ubuntu Mono"/>
                        <w:sz w:val="20"/>
                      </w:rPr>
                    </w:pPr>
                    <w:r>
                      <w:rPr>
                        <w:rFonts w:ascii="Ubuntu Mono"/>
                        <w:sz w:val="20"/>
                      </w:rPr>
                      <w:t>// you will never see this print System.out.println("done");</w:t>
                    </w:r>
                  </w:p>
                  <w:p w14:paraId="34EE84C2" w14:textId="77777777" w:rsidR="005C6921" w:rsidRDefault="00CF2978">
                    <w:pPr>
                      <w:ind w:left="490"/>
                      <w:rPr>
                        <w:rFonts w:ascii="Ubuntu Mono"/>
                        <w:sz w:val="20"/>
                      </w:rPr>
                    </w:pPr>
                    <w:r>
                      <w:rPr>
                        <w:rFonts w:ascii="Ubuntu Mono"/>
                        <w:sz w:val="20"/>
                      </w:rPr>
                      <w:t>}</w:t>
                    </w:r>
                  </w:p>
                  <w:p w14:paraId="3D67D05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Start</w:t>
      </w:r>
      <w:r>
        <w:rPr>
          <w:spacing w:val="-8"/>
          <w:w w:val="105"/>
        </w:rPr>
        <w:t xml:space="preserve"> </w:t>
      </w:r>
      <w:r>
        <w:rPr>
          <w:w w:val="105"/>
        </w:rPr>
        <w:t>by</w:t>
      </w:r>
      <w:r>
        <w:rPr>
          <w:spacing w:val="-8"/>
          <w:w w:val="105"/>
        </w:rPr>
        <w:t xml:space="preserve"> </w:t>
      </w:r>
      <w:r>
        <w:rPr>
          <w:w w:val="105"/>
        </w:rPr>
        <w:t>provoking</w:t>
      </w:r>
      <w:r>
        <w:rPr>
          <w:spacing w:val="-8"/>
          <w:w w:val="105"/>
        </w:rPr>
        <w:t xml:space="preserve"> </w:t>
      </w:r>
      <w:r>
        <w:rPr>
          <w:w w:val="105"/>
        </w:rPr>
        <w:t>a</w:t>
      </w:r>
      <w:r>
        <w:rPr>
          <w:spacing w:val="-8"/>
          <w:w w:val="105"/>
        </w:rPr>
        <w:t xml:space="preserve"> </w:t>
      </w:r>
      <w:r>
        <w:rPr>
          <w:w w:val="105"/>
        </w:rPr>
        <w:t>simple</w:t>
      </w:r>
      <w:r>
        <w:rPr>
          <w:spacing w:val="-7"/>
          <w:w w:val="105"/>
        </w:rPr>
        <w:t xml:space="preserve"> </w:t>
      </w:r>
      <w:r>
        <w:rPr>
          <w:w w:val="105"/>
        </w:rPr>
        <w:t>exception</w:t>
      </w:r>
      <w:r>
        <w:rPr>
          <w:spacing w:val="-8"/>
          <w:w w:val="105"/>
        </w:rPr>
        <w:t xml:space="preserve"> </w:t>
      </w:r>
      <w:r>
        <w:rPr>
          <w:w w:val="105"/>
        </w:rPr>
        <w:t>in</w:t>
      </w:r>
      <w:r>
        <w:rPr>
          <w:spacing w:val="-8"/>
          <w:w w:val="105"/>
        </w:rPr>
        <w:t xml:space="preserve"> </w:t>
      </w:r>
      <w:r>
        <w:rPr>
          <w:w w:val="105"/>
        </w:rPr>
        <w:t>your</w:t>
      </w:r>
      <w:r>
        <w:rPr>
          <w:spacing w:val="-8"/>
          <w:w w:val="105"/>
        </w:rPr>
        <w:t xml:space="preserve"> </w:t>
      </w:r>
      <w:r>
        <w:rPr>
          <w:w w:val="105"/>
        </w:rPr>
        <w:t>code.</w:t>
      </w:r>
      <w:r>
        <w:rPr>
          <w:spacing w:val="-7"/>
          <w:w w:val="105"/>
        </w:rPr>
        <w:t xml:space="preserve"> </w:t>
      </w:r>
      <w:r>
        <w:rPr>
          <w:w w:val="105"/>
        </w:rPr>
        <w:t>First,</w:t>
      </w:r>
      <w:r>
        <w:rPr>
          <w:spacing w:val="-8"/>
          <w:w w:val="105"/>
        </w:rPr>
        <w:t xml:space="preserve"> </w:t>
      </w:r>
      <w:r>
        <w:rPr>
          <w:w w:val="105"/>
        </w:rPr>
        <w:t>type</w:t>
      </w:r>
      <w:r>
        <w:rPr>
          <w:spacing w:val="-8"/>
          <w:w w:val="105"/>
        </w:rPr>
        <w:t xml:space="preserve"> </w:t>
      </w:r>
      <w:r>
        <w:rPr>
          <w:w w:val="105"/>
        </w:rPr>
        <w:t>in</w:t>
      </w:r>
      <w:r>
        <w:rPr>
          <w:spacing w:val="-8"/>
          <w:w w:val="105"/>
        </w:rPr>
        <w:t xml:space="preserve"> </w:t>
      </w:r>
      <w:r>
        <w:rPr>
          <w:w w:val="105"/>
        </w:rPr>
        <w:t>the</w:t>
      </w:r>
      <w:r>
        <w:rPr>
          <w:spacing w:val="-7"/>
          <w:w w:val="105"/>
        </w:rPr>
        <w:t xml:space="preserve"> </w:t>
      </w:r>
      <w:r>
        <w:rPr>
          <w:w w:val="105"/>
        </w:rPr>
        <w:t>following</w:t>
      </w:r>
      <w:r>
        <w:rPr>
          <w:spacing w:val="-8"/>
          <w:w w:val="105"/>
        </w:rPr>
        <w:t xml:space="preserve"> </w:t>
      </w:r>
      <w:r>
        <w:rPr>
          <w:w w:val="105"/>
        </w:rPr>
        <w:t xml:space="preserve">program in the </w:t>
      </w:r>
      <w:r>
        <w:rPr>
          <w:rFonts w:ascii="Palatino Linotype"/>
          <w:b/>
          <w:w w:val="105"/>
        </w:rPr>
        <w:t>Integrated Dev</w:t>
      </w:r>
      <w:r>
        <w:rPr>
          <w:rFonts w:ascii="Palatino Linotype"/>
          <w:b/>
          <w:w w:val="105"/>
        </w:rPr>
        <w:t xml:space="preserve">elopment Environment </w:t>
      </w:r>
      <w:r>
        <w:rPr>
          <w:w w:val="105"/>
        </w:rPr>
        <w:t>(</w:t>
      </w:r>
      <w:r>
        <w:rPr>
          <w:rFonts w:ascii="Palatino Linotype"/>
          <w:b/>
          <w:w w:val="105"/>
        </w:rPr>
        <w:t>IDE</w:t>
      </w:r>
      <w:r>
        <w:rPr>
          <w:w w:val="105"/>
        </w:rPr>
        <w:t>) and execute</w:t>
      </w:r>
      <w:r>
        <w:rPr>
          <w:spacing w:val="-19"/>
          <w:w w:val="105"/>
        </w:rPr>
        <w:t xml:space="preserve"> </w:t>
      </w:r>
      <w:r>
        <w:rPr>
          <w:w w:val="105"/>
        </w:rPr>
        <w:t>it:</w:t>
      </w:r>
    </w:p>
    <w:p w14:paraId="6D5C80DA" w14:textId="77777777" w:rsidR="005C6921" w:rsidRDefault="00CF2978">
      <w:pPr>
        <w:pStyle w:val="BodyText"/>
        <w:spacing w:before="41" w:after="87"/>
        <w:ind w:left="100"/>
      </w:pPr>
      <w:r>
        <w:rPr>
          <w:w w:val="105"/>
        </w:rPr>
        <w:t>Here is the output:</w:t>
      </w:r>
    </w:p>
    <w:p w14:paraId="10C80E41" w14:textId="77777777" w:rsidR="005C6921" w:rsidRDefault="00CF2978">
      <w:pPr>
        <w:pStyle w:val="BodyText"/>
        <w:ind w:left="100"/>
        <w:rPr>
          <w:sz w:val="20"/>
        </w:rPr>
      </w:pPr>
      <w:r>
        <w:rPr>
          <w:sz w:val="20"/>
        </w:rPr>
      </w:r>
      <w:r>
        <w:rPr>
          <w:sz w:val="20"/>
        </w:rPr>
        <w:pict w14:anchorId="374A5809">
          <v:group id="_x0000_s6537" style="width:450pt;height:62.5pt;mso-position-horizontal-relative:char;mso-position-vertical-relative:line" coordsize="9000,1250">
            <v:rect id="_x0000_s6540" style="position:absolute;top:10;width:9000;height:1230" fillcolor="#f6f6f6" stroked="f"/>
            <v:shape id="_x0000_s6539" style="position:absolute;width:9000;height:1250" coordsize="9000,1250" o:spt="100" adj="0,,0" path="m9000,1230l,1230r,20l9000,1250r,-20xm9000,l,,,20r9000,l9000,xe" fillcolor="#dadada" stroked="f">
              <v:stroke joinstyle="round"/>
              <v:formulas/>
              <v:path arrowok="t" o:connecttype="segments"/>
            </v:shape>
            <v:shape id="_x0000_s6538" type="#_x0000_t202" style="position:absolute;top:20;width:9000;height:1210" filled="f" stroked="f">
              <v:textbox inset="0,0,0,0">
                <w:txbxContent>
                  <w:p w14:paraId="6DD85EC2" w14:textId="77777777" w:rsidR="005C6921" w:rsidRDefault="00CF2978">
                    <w:pPr>
                      <w:spacing w:before="85"/>
                      <w:ind w:left="90"/>
                      <w:rPr>
                        <w:rFonts w:ascii="Ubuntu Mono"/>
                        <w:sz w:val="20"/>
                      </w:rPr>
                    </w:pPr>
                    <w:r>
                      <w:rPr>
                        <w:rFonts w:ascii="Ubuntu Mono"/>
                        <w:sz w:val="20"/>
                      </w:rPr>
                      <w:t>Go Java Go!</w:t>
                    </w:r>
                  </w:p>
                  <w:p w14:paraId="20B829FF" w14:textId="77777777" w:rsidR="005C6921" w:rsidRDefault="00CF2978">
                    <w:pPr>
                      <w:spacing w:before="80" w:line="336" w:lineRule="auto"/>
                      <w:ind w:left="590" w:right="3190" w:hanging="500"/>
                      <w:rPr>
                        <w:rFonts w:ascii="Ubuntu Mono"/>
                        <w:sz w:val="20"/>
                      </w:rPr>
                    </w:pPr>
                    <w:r>
                      <w:rPr>
                        <w:rFonts w:ascii="Ubuntu Mono"/>
                        <w:sz w:val="20"/>
                      </w:rPr>
                      <w:t>Exception in thread "main" java.lang.NullPointerException at Example01.main(Example01.java:11)</w:t>
                    </w:r>
                  </w:p>
                  <w:p w14:paraId="542FD64E" w14:textId="77777777" w:rsidR="005C6921" w:rsidRDefault="00CF2978">
                    <w:pPr>
                      <w:ind w:left="90"/>
                      <w:rPr>
                        <w:rFonts w:ascii="Ubuntu Mono"/>
                        <w:sz w:val="20"/>
                      </w:rPr>
                    </w:pPr>
                    <w:r>
                      <w:rPr>
                        <w:rFonts w:ascii="Ubuntu Mono"/>
                        <w:sz w:val="20"/>
                      </w:rPr>
                      <w:t>Process finished with exit code 1</w:t>
                    </w:r>
                  </w:p>
                </w:txbxContent>
              </v:textbox>
            </v:shape>
            <w10:anchorlock/>
          </v:group>
        </w:pict>
      </w:r>
    </w:p>
    <w:p w14:paraId="65D78C2F" w14:textId="77777777" w:rsidR="005C6921" w:rsidRDefault="005C6921">
      <w:pPr>
        <w:rPr>
          <w:sz w:val="20"/>
        </w:rPr>
        <w:sectPr w:rsidR="005C6921">
          <w:headerReference w:type="even" r:id="rId121"/>
          <w:headerReference w:type="default" r:id="rId122"/>
          <w:pgSz w:w="10800" w:h="13320"/>
          <w:pgMar w:top="660" w:right="420" w:bottom="280" w:left="440" w:header="293" w:footer="0" w:gutter="0"/>
          <w:pgNumType w:start="144"/>
          <w:cols w:space="720"/>
        </w:sectPr>
      </w:pPr>
    </w:p>
    <w:p w14:paraId="1929C63C" w14:textId="77777777" w:rsidR="005C6921" w:rsidRDefault="005C6921">
      <w:pPr>
        <w:pStyle w:val="BodyText"/>
        <w:spacing w:before="1"/>
        <w:rPr>
          <w:sz w:val="13"/>
        </w:rPr>
      </w:pPr>
    </w:p>
    <w:p w14:paraId="72A6B97F" w14:textId="77777777" w:rsidR="005C6921" w:rsidRDefault="00CF2978">
      <w:pPr>
        <w:pStyle w:val="BodyText"/>
        <w:spacing w:before="97"/>
        <w:ind w:left="820"/>
      </w:pPr>
      <w:r>
        <w:rPr>
          <w:w w:val="105"/>
        </w:rPr>
        <w:t>The previous code listing shows how the program starts executing a command</w:t>
      </w:r>
    </w:p>
    <w:p w14:paraId="012724D7" w14:textId="77777777" w:rsidR="005C6921" w:rsidRDefault="00CF2978">
      <w:pPr>
        <w:pStyle w:val="BodyText"/>
        <w:spacing w:before="7" w:line="244" w:lineRule="auto"/>
        <w:ind w:left="820" w:right="371"/>
      </w:pPr>
      <w:r>
        <w:rPr>
          <w:w w:val="105"/>
        </w:rPr>
        <w:t xml:space="preserve">that works fine. The sentence </w:t>
      </w:r>
      <w:r>
        <w:rPr>
          <w:rFonts w:ascii="Arial"/>
          <w:b/>
        </w:rPr>
        <w:t xml:space="preserve">Go </w:t>
      </w:r>
      <w:r>
        <w:rPr>
          <w:rFonts w:ascii="Arial"/>
          <w:b/>
          <w:w w:val="105"/>
        </w:rPr>
        <w:t xml:space="preserve">Java Go! </w:t>
      </w:r>
      <w:r>
        <w:rPr>
          <w:w w:val="105"/>
        </w:rPr>
        <w:t xml:space="preserve">is printed on the console, but then a </w:t>
      </w:r>
      <w:r>
        <w:rPr>
          <w:rFonts w:ascii="Arial"/>
          <w:b/>
          <w:w w:val="105"/>
        </w:rPr>
        <w:t xml:space="preserve">NullPointerException </w:t>
      </w:r>
      <w:r>
        <w:rPr>
          <w:w w:val="105"/>
        </w:rPr>
        <w:t xml:space="preserve">shows up, highlighting that something exceptional happened. In this case, we tried to print the length of a string initiated to null by calling </w:t>
      </w:r>
      <w:r>
        <w:rPr>
          <w:rFonts w:ascii="Arial"/>
          <w:b/>
          <w:w w:val="105"/>
        </w:rPr>
        <w:t>text. lengt</w:t>
      </w:r>
      <w:r>
        <w:rPr>
          <w:rFonts w:ascii="Arial"/>
          <w:b/>
          <w:w w:val="105"/>
        </w:rPr>
        <w:t>h()</w:t>
      </w:r>
      <w:r>
        <w:rPr>
          <w:w w:val="105"/>
        </w:rPr>
        <w:t xml:space="preserve">. Since there is no length to be calculated (that is, we don't even have an empty string), either </w:t>
      </w:r>
      <w:r>
        <w:rPr>
          <w:rFonts w:ascii="Arial"/>
          <w:b/>
          <w:w w:val="105"/>
        </w:rPr>
        <w:t xml:space="preserve">System.out.println() </w:t>
      </w:r>
      <w:r>
        <w:rPr>
          <w:w w:val="105"/>
        </w:rPr>
        <w:t xml:space="preserve">or </w:t>
      </w:r>
      <w:r>
        <w:rPr>
          <w:rFonts w:ascii="Arial"/>
          <w:b/>
          <w:w w:val="105"/>
        </w:rPr>
        <w:t xml:space="preserve">text.length() </w:t>
      </w:r>
      <w:r>
        <w:rPr>
          <w:w w:val="105"/>
        </w:rPr>
        <w:t>provoked the exception.</w:t>
      </w:r>
    </w:p>
    <w:p w14:paraId="55BD0E91" w14:textId="77777777" w:rsidR="005C6921" w:rsidRDefault="00CF2978">
      <w:pPr>
        <w:pStyle w:val="BodyText"/>
        <w:spacing w:before="5" w:line="244" w:lineRule="auto"/>
        <w:ind w:left="820" w:right="473"/>
      </w:pPr>
      <w:r>
        <w:pict w14:anchorId="3A2030E1">
          <v:group id="_x0000_s6533" style="position:absolute;left:0;text-align:left;margin-left:63pt;margin-top:46.25pt;width:450pt;height:48.5pt;z-index:-15528960;mso-wrap-distance-left:0;mso-wrap-distance-right:0;mso-position-horizontal-relative:page" coordorigin="1260,925" coordsize="9000,970">
            <v:rect id="_x0000_s6536" style="position:absolute;left:1260;top:934;width:9000;height:950" fillcolor="#f6f6f6" stroked="f"/>
            <v:shape id="_x0000_s6535" style="position:absolute;left:1260;top:924;width:9000;height:970" coordorigin="1260,925" coordsize="9000,970" o:spt="100" adj="0,,0" path="m10260,1874r-9000,l1260,1894r9000,l10260,1874xm10260,925r-9000,l1260,945r9000,l10260,925xe" fillcolor="#dadada" stroked="f">
              <v:stroke joinstyle="round"/>
              <v:formulas/>
              <v:path arrowok="t" o:connecttype="segments"/>
            </v:shape>
            <v:shape id="_x0000_s6534" type="#_x0000_t202" style="position:absolute;left:1260;top:944;width:9000;height:930" filled="f" stroked="f">
              <v:textbox inset="0,0,0,0">
                <w:txbxContent>
                  <w:p w14:paraId="2D514926" w14:textId="77777777" w:rsidR="005C6921" w:rsidRDefault="00CF2978">
                    <w:pPr>
                      <w:spacing w:before="85" w:line="336" w:lineRule="auto"/>
                      <w:ind w:left="90" w:right="4490"/>
                      <w:rPr>
                        <w:rFonts w:ascii="Ubuntu Mono"/>
                        <w:sz w:val="20"/>
                      </w:rPr>
                    </w:pPr>
                    <w:r>
                      <w:rPr>
                        <w:rFonts w:ascii="Ubuntu Mono"/>
                        <w:sz w:val="20"/>
                      </w:rPr>
                      <w:t>// null'ed strings should crash your program int number = text.length(); System.out.prin</w:t>
                    </w:r>
                    <w:r>
                      <w:rPr>
                        <w:rFonts w:ascii="Ubuntu Mono"/>
                        <w:sz w:val="20"/>
                      </w:rPr>
                      <w:t>tln(number);</w:t>
                    </w:r>
                  </w:p>
                </w:txbxContent>
              </v:textbox>
            </v:shape>
            <w10:wrap type="topAndBottom" anchorx="page"/>
          </v:group>
        </w:pict>
      </w:r>
      <w:r>
        <w:rPr>
          <w:w w:val="105"/>
        </w:rPr>
        <w:t xml:space="preserve">Additionally, there was an error at that point, so the program exited and the final call to </w:t>
      </w:r>
      <w:r>
        <w:rPr>
          <w:rFonts w:ascii="Arial"/>
          <w:b/>
          <w:w w:val="105"/>
        </w:rPr>
        <w:t xml:space="preserve">System.out.println("done") </w:t>
      </w:r>
      <w:r>
        <w:rPr>
          <w:w w:val="105"/>
        </w:rPr>
        <w:t>was not executed.</w:t>
      </w:r>
      <w:r>
        <w:rPr>
          <w:spacing w:val="-6"/>
          <w:w w:val="105"/>
        </w:rPr>
        <w:t xml:space="preserve"> You </w:t>
      </w:r>
      <w:r>
        <w:rPr>
          <w:w w:val="105"/>
        </w:rPr>
        <w:t>could try to separate both commands to see what the outcome will be:</w:t>
      </w:r>
    </w:p>
    <w:p w14:paraId="50E4AEF0" w14:textId="77777777" w:rsidR="005C6921" w:rsidRDefault="00CF2978">
      <w:pPr>
        <w:pStyle w:val="BodyText"/>
        <w:spacing w:before="41" w:after="87"/>
        <w:ind w:left="820"/>
      </w:pPr>
      <w:r>
        <w:rPr>
          <w:w w:val="105"/>
        </w:rPr>
        <w:t>Here is the output:</w:t>
      </w:r>
    </w:p>
    <w:p w14:paraId="7017FF75" w14:textId="77777777" w:rsidR="005C6921" w:rsidRDefault="00CF2978">
      <w:pPr>
        <w:pStyle w:val="BodyText"/>
        <w:ind w:left="820"/>
        <w:rPr>
          <w:sz w:val="20"/>
        </w:rPr>
      </w:pPr>
      <w:r>
        <w:rPr>
          <w:sz w:val="20"/>
        </w:rPr>
      </w:r>
      <w:r>
        <w:rPr>
          <w:sz w:val="20"/>
        </w:rPr>
        <w:pict w14:anchorId="19FBEB71">
          <v:group id="_x0000_s6529" style="width:450pt;height:62.5pt;mso-position-horizontal-relative:char;mso-position-vertical-relative:line" coordsize="9000,1250">
            <v:rect id="_x0000_s6532" style="position:absolute;top:10;width:9000;height:1230" fillcolor="#f6f6f6" stroked="f"/>
            <v:shape id="_x0000_s6531" style="position:absolute;width:9000;height:1250" coordsize="9000,1250" o:spt="100" adj="0,,0" path="m9000,1230l,1230r,20l9000,1250r,-20xm9000,l,,,20r9000,l9000,xe" fillcolor="#dadada" stroked="f">
              <v:stroke joinstyle="round"/>
              <v:formulas/>
              <v:path arrowok="t" o:connecttype="segments"/>
            </v:shape>
            <v:shape id="_x0000_s6530" type="#_x0000_t202" style="position:absolute;top:20;width:9000;height:1210" filled="f" stroked="f">
              <v:textbox inset="0,0,0,0">
                <w:txbxContent>
                  <w:p w14:paraId="3E21D3CC" w14:textId="77777777" w:rsidR="005C6921" w:rsidRDefault="00CF2978">
                    <w:pPr>
                      <w:spacing w:before="85"/>
                      <w:ind w:left="90"/>
                      <w:rPr>
                        <w:rFonts w:ascii="Ubuntu Mono"/>
                        <w:sz w:val="20"/>
                      </w:rPr>
                    </w:pPr>
                    <w:r>
                      <w:rPr>
                        <w:rFonts w:ascii="Ubuntu Mono"/>
                        <w:sz w:val="20"/>
                      </w:rPr>
                      <w:t>Go Java</w:t>
                    </w:r>
                    <w:r>
                      <w:rPr>
                        <w:rFonts w:ascii="Ubuntu Mono"/>
                        <w:sz w:val="20"/>
                      </w:rPr>
                      <w:t xml:space="preserve"> Go!</w:t>
                    </w:r>
                  </w:p>
                  <w:p w14:paraId="32C715DF" w14:textId="77777777" w:rsidR="005C6921" w:rsidRDefault="00CF2978">
                    <w:pPr>
                      <w:spacing w:before="80" w:line="336" w:lineRule="auto"/>
                      <w:ind w:left="590" w:right="3190" w:hanging="500"/>
                      <w:rPr>
                        <w:rFonts w:ascii="Ubuntu Mono"/>
                        <w:sz w:val="20"/>
                      </w:rPr>
                    </w:pPr>
                    <w:r>
                      <w:rPr>
                        <w:rFonts w:ascii="Ubuntu Mono"/>
                        <w:sz w:val="20"/>
                      </w:rPr>
                      <w:t>Exception in thread "main" java.lang.NullPointerException at Example01.main(Example01.java:11)</w:t>
                    </w:r>
                  </w:p>
                  <w:p w14:paraId="1A9EE0E8" w14:textId="77777777" w:rsidR="005C6921" w:rsidRDefault="00CF2978">
                    <w:pPr>
                      <w:ind w:left="90"/>
                      <w:rPr>
                        <w:rFonts w:ascii="Ubuntu Mono"/>
                        <w:sz w:val="20"/>
                      </w:rPr>
                    </w:pPr>
                    <w:r>
                      <w:rPr>
                        <w:rFonts w:ascii="Ubuntu Mono"/>
                        <w:sz w:val="20"/>
                      </w:rPr>
                      <w:t>Process finished with exit code 1</w:t>
                    </w:r>
                  </w:p>
                </w:txbxContent>
              </v:textbox>
            </v:shape>
            <w10:anchorlock/>
          </v:group>
        </w:pict>
      </w:r>
    </w:p>
    <w:p w14:paraId="63B01646" w14:textId="77777777" w:rsidR="005C6921" w:rsidRDefault="00CF2978">
      <w:pPr>
        <w:pStyle w:val="BodyText"/>
        <w:spacing w:before="35" w:line="244" w:lineRule="auto"/>
        <w:ind w:left="820" w:right="124"/>
      </w:pPr>
      <w:r>
        <w:rPr>
          <w:w w:val="105"/>
        </w:rPr>
        <w:t xml:space="preserve">If you check the line numbers in the IDE, you will see that the exception takes place on the line where we are trying to get the length of the string. Now that we know the cause of the problem, there are two ways around </w:t>
      </w:r>
      <w:r>
        <w:rPr>
          <w:w w:val="105"/>
        </w:rPr>
        <w:t>this issue: either we fix the data (note that there will be situations where this will be impossible), or we include a countermeasure in our code to detect the exceptions and then handle or ignore them. The action of handling an unexpected event is what we</w:t>
      </w:r>
      <w:r>
        <w:rPr>
          <w:w w:val="105"/>
        </w:rPr>
        <w:t xml:space="preserve"> call catching the exception. On the other hand, bypassing the event is called throwing the exception. Later in the chapter, we will explore different ways of doing both of these actions, as well as good practices for when writing code-handling</w:t>
      </w:r>
      <w:r>
        <w:rPr>
          <w:spacing w:val="-2"/>
          <w:w w:val="105"/>
        </w:rPr>
        <w:t xml:space="preserve"> </w:t>
      </w:r>
      <w:r>
        <w:rPr>
          <w:w w:val="105"/>
        </w:rPr>
        <w:t>exceptions.</w:t>
      </w:r>
    </w:p>
    <w:p w14:paraId="7553757C" w14:textId="77777777" w:rsidR="005C6921" w:rsidRDefault="00CF2978">
      <w:pPr>
        <w:pStyle w:val="BodyText"/>
        <w:spacing w:before="150" w:line="244" w:lineRule="auto"/>
        <w:ind w:left="820" w:right="232"/>
      </w:pPr>
      <w:r>
        <w:rPr>
          <w:w w:val="105"/>
        </w:rPr>
        <w:t>However, before learning about how to avoid or handle exceptions, let's provoke some more. Almost every Java API includes the definition of an exception that can help to propagate errors towards the main class, and thus the developer. In that way, it will</w:t>
      </w:r>
      <w:r>
        <w:rPr>
          <w:w w:val="105"/>
        </w:rPr>
        <w:t xml:space="preserve"> be possible to avoid situations where the code will break in front of the user's eyes.</w:t>
      </w:r>
    </w:p>
    <w:p w14:paraId="1DCF1221" w14:textId="77777777" w:rsidR="005C6921" w:rsidRDefault="005C6921">
      <w:pPr>
        <w:spacing w:line="244" w:lineRule="auto"/>
        <w:sectPr w:rsidR="005C6921">
          <w:pgSz w:w="10800" w:h="13320"/>
          <w:pgMar w:top="660" w:right="420" w:bottom="280" w:left="440" w:header="293" w:footer="0" w:gutter="0"/>
          <w:cols w:space="720"/>
        </w:sectPr>
      </w:pPr>
    </w:p>
    <w:p w14:paraId="2BF74E09" w14:textId="77777777" w:rsidR="005C6921" w:rsidRDefault="005C6921">
      <w:pPr>
        <w:pStyle w:val="BodyText"/>
        <w:spacing w:before="1"/>
        <w:rPr>
          <w:sz w:val="13"/>
        </w:rPr>
      </w:pPr>
    </w:p>
    <w:p w14:paraId="49798523" w14:textId="77777777" w:rsidR="005C6921" w:rsidRDefault="00CF2978">
      <w:pPr>
        <w:pStyle w:val="BodyText"/>
        <w:spacing w:before="97" w:line="244" w:lineRule="auto"/>
        <w:ind w:left="100" w:right="1079"/>
        <w:jc w:val="both"/>
      </w:pPr>
      <w:r>
        <w:pict w14:anchorId="708412E8">
          <v:group id="_x0000_s6525" style="position:absolute;left:0;text-align:left;margin-left:27pt;margin-top:64.8pt;width:450pt;height:146.5pt;z-index:-15527936;mso-wrap-distance-left:0;mso-wrap-distance-right:0;mso-position-horizontal-relative:page" coordorigin="540,1296" coordsize="9000,2930">
            <v:rect id="_x0000_s6528" style="position:absolute;left:540;top:1306;width:9000;height:2910" fillcolor="#f6f6f6" stroked="f"/>
            <v:shape id="_x0000_s6527" style="position:absolute;left:540;top:1296;width:9000;height:2930" coordorigin="540,1296" coordsize="9000,2930" o:spt="100" adj="0,,0" path="m9540,4206r-9000,l540,4226r9000,l9540,4206xm9540,1296r-9000,l540,1316r9000,l9540,1296xe" fillcolor="#dadada" stroked="f">
              <v:stroke joinstyle="round"/>
              <v:formulas/>
              <v:path arrowok="t" o:connecttype="segments"/>
            </v:shape>
            <v:shape id="_x0000_s6526" type="#_x0000_t202" style="position:absolute;left:540;top:1316;width:9000;height:2890" filled="f" stroked="f">
              <v:textbox inset="0,0,0,0">
                <w:txbxContent>
                  <w:p w14:paraId="5DC7AA41" w14:textId="77777777" w:rsidR="005C6921" w:rsidRDefault="00CF2978">
                    <w:pPr>
                      <w:spacing w:before="86"/>
                      <w:ind w:left="90"/>
                      <w:rPr>
                        <w:rFonts w:ascii="Ubuntu Mono"/>
                        <w:sz w:val="20"/>
                      </w:rPr>
                    </w:pPr>
                    <w:r>
                      <w:rPr>
                        <w:rFonts w:ascii="Ubuntu Mono"/>
                        <w:sz w:val="20"/>
                      </w:rPr>
                      <w:t>public class Example02 {</w:t>
                    </w:r>
                  </w:p>
                  <w:p w14:paraId="4FDB5B7A" w14:textId="77777777" w:rsidR="005C6921" w:rsidRDefault="00CF2978">
                    <w:pPr>
                      <w:spacing w:before="80"/>
                      <w:ind w:right="4509"/>
                      <w:jc w:val="right"/>
                      <w:rPr>
                        <w:rFonts w:ascii="Ubuntu Mono"/>
                        <w:sz w:val="20"/>
                      </w:rPr>
                    </w:pPr>
                    <w:r>
                      <w:rPr>
                        <w:rFonts w:ascii="Ubuntu Mono"/>
                        <w:sz w:val="20"/>
                      </w:rPr>
                      <w:t>public static void main(String[] args) {</w:t>
                    </w:r>
                  </w:p>
                  <w:p w14:paraId="2D512552" w14:textId="77777777" w:rsidR="005C6921" w:rsidRDefault="00CF2978">
                    <w:pPr>
                      <w:spacing w:before="80"/>
                      <w:ind w:right="4509"/>
                      <w:jc w:val="right"/>
                      <w:rPr>
                        <w:rFonts w:ascii="Ubuntu Mono"/>
                        <w:sz w:val="20"/>
                      </w:rPr>
                    </w:pPr>
                    <w:r>
                      <w:rPr>
                        <w:rFonts w:ascii="Ubuntu Mono"/>
                        <w:sz w:val="20"/>
                      </w:rPr>
                      <w:t>//</w:t>
                    </w:r>
                    <w:r>
                      <w:rPr>
                        <w:rFonts w:ascii="Ubuntu Mono"/>
                        <w:spacing w:val="-15"/>
                        <w:sz w:val="20"/>
                      </w:rPr>
                      <w:t xml:space="preserve"> </w:t>
                    </w:r>
                    <w:r>
                      <w:rPr>
                        <w:rFonts w:ascii="Ubuntu Mono"/>
                        <w:sz w:val="20"/>
                      </w:rPr>
                      <w:t>declare</w:t>
                    </w:r>
                    <w:r>
                      <w:rPr>
                        <w:rFonts w:ascii="Ubuntu Mono"/>
                        <w:spacing w:val="-14"/>
                        <w:sz w:val="20"/>
                      </w:rPr>
                      <w:t xml:space="preserve"> </w:t>
                    </w:r>
                    <w:r>
                      <w:rPr>
                        <w:rFonts w:ascii="Ubuntu Mono"/>
                        <w:sz w:val="20"/>
                      </w:rPr>
                      <w:t>a</w:t>
                    </w:r>
                    <w:r>
                      <w:rPr>
                        <w:rFonts w:ascii="Ubuntu Mono"/>
                        <w:spacing w:val="-14"/>
                        <w:sz w:val="20"/>
                      </w:rPr>
                      <w:t xml:space="preserve"> </w:t>
                    </w:r>
                    <w:r>
                      <w:rPr>
                        <w:rFonts w:ascii="Ubuntu Mono"/>
                        <w:sz w:val="20"/>
                      </w:rPr>
                      <w:t>string</w:t>
                    </w:r>
                    <w:r>
                      <w:rPr>
                        <w:rFonts w:ascii="Ubuntu Mono"/>
                        <w:spacing w:val="-15"/>
                        <w:sz w:val="20"/>
                      </w:rPr>
                      <w:t xml:space="preserve"> </w:t>
                    </w:r>
                    <w:r>
                      <w:rPr>
                        <w:rFonts w:ascii="Ubuntu Mono"/>
                        <w:sz w:val="20"/>
                      </w:rPr>
                      <w:t>of</w:t>
                    </w:r>
                    <w:r>
                      <w:rPr>
                        <w:rFonts w:ascii="Ubuntu Mono"/>
                        <w:spacing w:val="-14"/>
                        <w:sz w:val="20"/>
                      </w:rPr>
                      <w:t xml:space="preserve"> </w:t>
                    </w:r>
                    <w:r>
                      <w:rPr>
                        <w:rFonts w:ascii="Ubuntu Mono"/>
                        <w:sz w:val="20"/>
                      </w:rPr>
                      <w:t>a</w:t>
                    </w:r>
                    <w:r>
                      <w:rPr>
                        <w:rFonts w:ascii="Ubuntu Mono"/>
                        <w:spacing w:val="-14"/>
                        <w:sz w:val="20"/>
                      </w:rPr>
                      <w:t xml:space="preserve"> </w:t>
                    </w:r>
                    <w:r>
                      <w:rPr>
                        <w:rFonts w:ascii="Ubuntu Mono"/>
                        <w:sz w:val="20"/>
                      </w:rPr>
                      <w:t>fixed</w:t>
                    </w:r>
                    <w:r>
                      <w:rPr>
                        <w:rFonts w:ascii="Ubuntu Mono"/>
                        <w:spacing w:val="-14"/>
                        <w:sz w:val="20"/>
                      </w:rPr>
                      <w:t xml:space="preserve"> </w:t>
                    </w:r>
                    <w:r>
                      <w:rPr>
                        <w:rFonts w:ascii="Ubuntu Mono"/>
                        <w:sz w:val="20"/>
                      </w:rPr>
                      <w:t>length</w:t>
                    </w:r>
                  </w:p>
                  <w:p w14:paraId="1D119801" w14:textId="77777777" w:rsidR="005C6921" w:rsidRDefault="00CF2978">
                    <w:pPr>
                      <w:spacing w:before="80"/>
                      <w:ind w:left="890"/>
                      <w:rPr>
                        <w:rFonts w:ascii="Ubuntu Mono"/>
                        <w:sz w:val="20"/>
                      </w:rPr>
                    </w:pPr>
                    <w:r>
                      <w:rPr>
                        <w:rFonts w:ascii="Ubuntu Mono"/>
                        <w:sz w:val="20"/>
                      </w:rPr>
                      <w:t>String text = "I &lt;3 bananas"; // 12 characters long</w:t>
                    </w:r>
                  </w:p>
                  <w:p w14:paraId="47011057" w14:textId="77777777" w:rsidR="005C6921" w:rsidRDefault="00CF2978">
                    <w:pPr>
                      <w:spacing w:before="80"/>
                      <w:ind w:left="890"/>
                      <w:rPr>
                        <w:rFonts w:ascii="Ubuntu Mono"/>
                        <w:sz w:val="20"/>
                      </w:rPr>
                    </w:pPr>
                    <w:r>
                      <w:rPr>
                        <w:rFonts w:ascii="Ubuntu Mono"/>
                        <w:sz w:val="20"/>
                      </w:rPr>
                      <w:t>// provoke an exception</w:t>
                    </w:r>
                  </w:p>
                  <w:p w14:paraId="0EDCB95E" w14:textId="77777777" w:rsidR="005C6921" w:rsidRDefault="00CF2978">
                    <w:pPr>
                      <w:spacing w:before="80"/>
                      <w:ind w:left="890"/>
                      <w:rPr>
                        <w:rFonts w:ascii="Ubuntu Mono"/>
                        <w:sz w:val="20"/>
                      </w:rPr>
                    </w:pPr>
                    <w:r>
                      <w:rPr>
                        <w:rFonts w:ascii="Ubuntu Mono"/>
                        <w:sz w:val="20"/>
                      </w:rPr>
                      <w:t>char character = text.charAt(15); // get the 15th element</w:t>
                    </w:r>
                  </w:p>
                  <w:p w14:paraId="44C003DF" w14:textId="77777777" w:rsidR="005C6921" w:rsidRDefault="00CF2978">
                    <w:pPr>
                      <w:spacing w:before="80" w:line="336" w:lineRule="auto"/>
                      <w:ind w:left="890" w:right="4890"/>
                      <w:rPr>
                        <w:rFonts w:ascii="Ubuntu Mono"/>
                        <w:sz w:val="20"/>
                      </w:rPr>
                    </w:pPr>
                    <w:r>
                      <w:rPr>
                        <w:rFonts w:ascii="Ubuntu Mono"/>
                        <w:sz w:val="20"/>
                      </w:rPr>
                      <w:t>// you will never see this print System.out.println("done");</w:t>
                    </w:r>
                  </w:p>
                  <w:p w14:paraId="156148BF" w14:textId="77777777" w:rsidR="005C6921" w:rsidRDefault="00CF2978">
                    <w:pPr>
                      <w:ind w:left="490"/>
                      <w:rPr>
                        <w:rFonts w:ascii="Ubuntu Mono"/>
                        <w:sz w:val="20"/>
                      </w:rPr>
                    </w:pPr>
                    <w:r>
                      <w:rPr>
                        <w:rFonts w:ascii="Ubuntu Mono"/>
                        <w:sz w:val="20"/>
                      </w:rPr>
                      <w:t>}</w:t>
                    </w:r>
                  </w:p>
                  <w:p w14:paraId="50308CD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 exceptions covered by the </w:t>
      </w:r>
      <w:r>
        <w:rPr>
          <w:spacing w:val="-3"/>
          <w:w w:val="105"/>
        </w:rPr>
        <w:t xml:space="preserve">Java </w:t>
      </w:r>
      <w:r>
        <w:rPr>
          <w:w w:val="105"/>
        </w:rPr>
        <w:t>APIs are what we call</w:t>
      </w:r>
      <w:r>
        <w:rPr>
          <w:w w:val="105"/>
        </w:rPr>
        <w:t xml:space="preserve"> built-in exceptions. It is also possible to create your own when you define a class. Talking about classes, let's try to get a character from a non-existing location within an object instantiated from </w:t>
      </w:r>
      <w:r>
        <w:rPr>
          <w:rFonts w:ascii="Arial"/>
          <w:b/>
          <w:w w:val="105"/>
        </w:rPr>
        <w:t xml:space="preserve">String </w:t>
      </w:r>
      <w:r>
        <w:rPr>
          <w:w w:val="105"/>
        </w:rPr>
        <w:t>and see what happens:</w:t>
      </w:r>
    </w:p>
    <w:p w14:paraId="55F56FB2" w14:textId="77777777" w:rsidR="005C6921" w:rsidRDefault="00CF2978">
      <w:pPr>
        <w:pStyle w:val="BodyText"/>
        <w:spacing w:before="41" w:after="87"/>
        <w:ind w:left="100"/>
      </w:pPr>
      <w:r>
        <w:t>The IDE will respond with</w:t>
      </w:r>
      <w:r>
        <w:t xml:space="preserve"> the following:</w:t>
      </w:r>
    </w:p>
    <w:p w14:paraId="43CAF3A7" w14:textId="77777777" w:rsidR="005C6921" w:rsidRDefault="00CF2978">
      <w:pPr>
        <w:pStyle w:val="BodyText"/>
        <w:ind w:left="100"/>
        <w:rPr>
          <w:sz w:val="20"/>
        </w:rPr>
      </w:pPr>
      <w:r>
        <w:rPr>
          <w:sz w:val="20"/>
        </w:rPr>
      </w:r>
      <w:r>
        <w:rPr>
          <w:sz w:val="20"/>
        </w:rPr>
        <w:pict w14:anchorId="592361A7">
          <v:group id="_x0000_s6521" style="width:450pt;height:69.5pt;mso-position-horizontal-relative:char;mso-position-vertical-relative:line" coordsize="9000,1390">
            <v:rect id="_x0000_s6524" style="position:absolute;top:10;width:9000;height:1370" fillcolor="#f6f6f6" stroked="f"/>
            <v:shape id="_x0000_s6523" style="position:absolute;width:9000;height:1390" coordsize="9000,1390" o:spt="100" adj="0,,0" path="m9000,1370l,1370r,20l9000,1390r,-20xm9000,l,,,20r9000,l9000,xe" fillcolor="#dadada" stroked="f">
              <v:stroke joinstyle="round"/>
              <v:formulas/>
              <v:path arrowok="t" o:connecttype="segments"/>
            </v:shape>
            <v:shape id="_x0000_s6522" type="#_x0000_t202" style="position:absolute;top:20;width:9000;height:1350" filled="f" stroked="f">
              <v:textbox inset="0,0,0,0">
                <w:txbxContent>
                  <w:p w14:paraId="74807326" w14:textId="77777777" w:rsidR="005C6921" w:rsidRDefault="00CF2978">
                    <w:pPr>
                      <w:spacing w:before="85"/>
                      <w:ind w:left="90" w:right="-10"/>
                      <w:rPr>
                        <w:rFonts w:ascii="Ubuntu Mono"/>
                        <w:sz w:val="20"/>
                      </w:rPr>
                    </w:pPr>
                    <w:r>
                      <w:rPr>
                        <w:rFonts w:ascii="Ubuntu Mono"/>
                        <w:sz w:val="20"/>
                      </w:rPr>
                      <w:t>Exception in thread "main" java.lang.StringIndexOutOfBoundsException: String index out of range: 15</w:t>
                    </w:r>
                  </w:p>
                  <w:p w14:paraId="7ECE7AA7" w14:textId="77777777" w:rsidR="005C6921" w:rsidRDefault="00CF2978">
                    <w:pPr>
                      <w:spacing w:before="20" w:line="336" w:lineRule="auto"/>
                      <w:ind w:left="690" w:right="3990"/>
                      <w:rPr>
                        <w:rFonts w:ascii="Ubuntu Mono"/>
                        <w:sz w:val="20"/>
                      </w:rPr>
                    </w:pPr>
                    <w:r>
                      <w:rPr>
                        <w:rFonts w:ascii="Ubuntu Mono"/>
                        <w:sz w:val="20"/>
                      </w:rPr>
                      <w:t>at java.lang.String.charAt(String.java:658) at Example02.main(Example02.java:8)</w:t>
                    </w:r>
                  </w:p>
                  <w:p w14:paraId="524450A1" w14:textId="77777777" w:rsidR="005C6921" w:rsidRDefault="00CF2978">
                    <w:pPr>
                      <w:ind w:left="90"/>
                      <w:rPr>
                        <w:rFonts w:ascii="Ubuntu Mono"/>
                        <w:sz w:val="20"/>
                      </w:rPr>
                    </w:pPr>
                    <w:r>
                      <w:rPr>
                        <w:rFonts w:ascii="Ubuntu Mono"/>
                        <w:sz w:val="20"/>
                      </w:rPr>
                      <w:t>Process finished with exit code 1</w:t>
                    </w:r>
                  </w:p>
                </w:txbxContent>
              </v:textbox>
            </v:shape>
            <w10:anchorlock/>
          </v:group>
        </w:pict>
      </w:r>
    </w:p>
    <w:p w14:paraId="5BF22E66" w14:textId="77777777" w:rsidR="005C6921" w:rsidRDefault="00CF2978">
      <w:pPr>
        <w:pStyle w:val="BodyText"/>
        <w:spacing w:before="40" w:line="244" w:lineRule="auto"/>
        <w:ind w:left="100" w:right="995"/>
      </w:pPr>
      <w:r>
        <w:rPr>
          <w:w w:val="105"/>
        </w:rPr>
        <w:t>Note that the text variable is only 12 characters long. When trying to extract</w:t>
      </w:r>
      <w:r>
        <w:rPr>
          <w:w w:val="105"/>
        </w:rPr>
        <w:t xml:space="preserve"> the 15th character, the IDE will issue an exception and terminate the program. In this case, we </w:t>
      </w:r>
      <w:r>
        <w:t xml:space="preserve">got one called </w:t>
      </w:r>
      <w:r>
        <w:rPr>
          <w:rFonts w:ascii="Arial"/>
          <w:b/>
        </w:rPr>
        <w:t>StringOutOfBoundsException</w:t>
      </w:r>
      <w:r>
        <w:t xml:space="preserve">. There are many different types of built-in </w:t>
      </w:r>
      <w:r>
        <w:rPr>
          <w:w w:val="105"/>
        </w:rPr>
        <w:t>exceptions.</w:t>
      </w:r>
    </w:p>
    <w:p w14:paraId="74EAEBFF" w14:textId="77777777" w:rsidR="005C6921" w:rsidRDefault="00CF2978">
      <w:pPr>
        <w:pStyle w:val="BodyText"/>
        <w:spacing w:before="145"/>
        <w:ind w:left="100"/>
      </w:pPr>
      <w:r>
        <w:rPr>
          <w:w w:val="105"/>
        </w:rPr>
        <w:t>Here's a list of the various types of exceptions:</w:t>
      </w:r>
    </w:p>
    <w:p w14:paraId="736C99E2" w14:textId="77777777" w:rsidR="005C6921" w:rsidRDefault="00CF2978">
      <w:pPr>
        <w:pStyle w:val="Heading6"/>
        <w:numPr>
          <w:ilvl w:val="0"/>
          <w:numId w:val="127"/>
        </w:numPr>
        <w:tabs>
          <w:tab w:val="left" w:pos="550"/>
        </w:tabs>
        <w:spacing w:before="146"/>
      </w:pPr>
      <w:r>
        <w:t>NullPointer</w:t>
      </w:r>
      <w:r>
        <w:t>Exception</w:t>
      </w:r>
    </w:p>
    <w:p w14:paraId="285863DF" w14:textId="77777777" w:rsidR="005C6921" w:rsidRDefault="00CF2978">
      <w:pPr>
        <w:pStyle w:val="ListParagraph"/>
        <w:numPr>
          <w:ilvl w:val="0"/>
          <w:numId w:val="127"/>
        </w:numPr>
        <w:tabs>
          <w:tab w:val="left" w:pos="550"/>
        </w:tabs>
        <w:rPr>
          <w:rFonts w:ascii="Arial" w:hAnsi="Arial"/>
          <w:b/>
        </w:rPr>
      </w:pPr>
      <w:r>
        <w:rPr>
          <w:rFonts w:ascii="Arial" w:hAnsi="Arial"/>
          <w:b/>
        </w:rPr>
        <w:t>StringOutOfBoundsException</w:t>
      </w:r>
    </w:p>
    <w:p w14:paraId="61FC23B9" w14:textId="77777777" w:rsidR="005C6921" w:rsidRDefault="00CF2978">
      <w:pPr>
        <w:pStyle w:val="Heading6"/>
        <w:numPr>
          <w:ilvl w:val="0"/>
          <w:numId w:val="127"/>
        </w:numPr>
        <w:tabs>
          <w:tab w:val="left" w:pos="550"/>
        </w:tabs>
        <w:spacing w:before="147"/>
      </w:pPr>
      <w:r>
        <w:t>ArithmeticException</w:t>
      </w:r>
    </w:p>
    <w:p w14:paraId="20F35583" w14:textId="77777777" w:rsidR="005C6921" w:rsidRDefault="00CF2978">
      <w:pPr>
        <w:pStyle w:val="ListParagraph"/>
        <w:numPr>
          <w:ilvl w:val="0"/>
          <w:numId w:val="127"/>
        </w:numPr>
        <w:tabs>
          <w:tab w:val="left" w:pos="550"/>
        </w:tabs>
        <w:spacing w:before="146"/>
        <w:rPr>
          <w:rFonts w:ascii="Arial" w:hAnsi="Arial"/>
          <w:b/>
        </w:rPr>
      </w:pPr>
      <w:r>
        <w:rPr>
          <w:rFonts w:ascii="Arial" w:hAnsi="Arial"/>
          <w:b/>
        </w:rPr>
        <w:t>ClassCastException</w:t>
      </w:r>
    </w:p>
    <w:p w14:paraId="32244C3F" w14:textId="77777777" w:rsidR="005C6921" w:rsidRDefault="00CF2978">
      <w:pPr>
        <w:pStyle w:val="Heading6"/>
        <w:numPr>
          <w:ilvl w:val="0"/>
          <w:numId w:val="127"/>
        </w:numPr>
        <w:tabs>
          <w:tab w:val="left" w:pos="550"/>
        </w:tabs>
        <w:spacing w:before="147"/>
      </w:pPr>
      <w:r>
        <w:t>IllegalArgumentException</w:t>
      </w:r>
    </w:p>
    <w:p w14:paraId="358DD591" w14:textId="77777777" w:rsidR="005C6921" w:rsidRDefault="00CF2978">
      <w:pPr>
        <w:pStyle w:val="ListParagraph"/>
        <w:numPr>
          <w:ilvl w:val="0"/>
          <w:numId w:val="127"/>
        </w:numPr>
        <w:tabs>
          <w:tab w:val="left" w:pos="550"/>
        </w:tabs>
        <w:spacing w:before="146"/>
        <w:rPr>
          <w:rFonts w:ascii="Arial" w:hAnsi="Arial"/>
          <w:b/>
        </w:rPr>
      </w:pPr>
      <w:r>
        <w:rPr>
          <w:rFonts w:ascii="Arial" w:hAnsi="Arial"/>
          <w:b/>
        </w:rPr>
        <w:t>IndexOutOfBoundsException</w:t>
      </w:r>
    </w:p>
    <w:p w14:paraId="1D46FCDC" w14:textId="77777777" w:rsidR="005C6921" w:rsidRDefault="00CF2978">
      <w:pPr>
        <w:pStyle w:val="Heading6"/>
        <w:numPr>
          <w:ilvl w:val="0"/>
          <w:numId w:val="127"/>
        </w:numPr>
        <w:tabs>
          <w:tab w:val="left" w:pos="550"/>
        </w:tabs>
        <w:spacing w:before="147"/>
      </w:pPr>
      <w:r>
        <w:t>NumberFormatException</w:t>
      </w:r>
    </w:p>
    <w:p w14:paraId="475F4DF3" w14:textId="77777777" w:rsidR="005C6921" w:rsidRDefault="005C6921">
      <w:pPr>
        <w:sectPr w:rsidR="005C6921">
          <w:pgSz w:w="10800" w:h="13320"/>
          <w:pgMar w:top="660" w:right="420" w:bottom="280" w:left="440" w:header="293" w:footer="0" w:gutter="0"/>
          <w:cols w:space="720"/>
        </w:sectPr>
      </w:pPr>
    </w:p>
    <w:p w14:paraId="2E3E4ECD" w14:textId="77777777" w:rsidR="005C6921" w:rsidRDefault="005C6921">
      <w:pPr>
        <w:pStyle w:val="BodyText"/>
        <w:spacing w:before="2"/>
        <w:rPr>
          <w:rFonts w:ascii="Arial"/>
          <w:b/>
          <w:sz w:val="14"/>
        </w:rPr>
      </w:pPr>
    </w:p>
    <w:p w14:paraId="2761DB0D" w14:textId="77777777" w:rsidR="005C6921" w:rsidRDefault="00CF2978">
      <w:pPr>
        <w:pStyle w:val="ListParagraph"/>
        <w:numPr>
          <w:ilvl w:val="1"/>
          <w:numId w:val="127"/>
        </w:numPr>
        <w:tabs>
          <w:tab w:val="left" w:pos="1270"/>
        </w:tabs>
        <w:spacing w:before="96"/>
        <w:rPr>
          <w:rFonts w:ascii="Arial" w:hAnsi="Arial"/>
          <w:b/>
        </w:rPr>
      </w:pPr>
      <w:r>
        <w:rPr>
          <w:rFonts w:ascii="Arial" w:hAnsi="Arial"/>
          <w:b/>
        </w:rPr>
        <w:t>IllegalAccessException</w:t>
      </w:r>
    </w:p>
    <w:p w14:paraId="701D4D9F" w14:textId="77777777" w:rsidR="005C6921" w:rsidRDefault="00CF2978">
      <w:pPr>
        <w:pStyle w:val="Heading6"/>
        <w:numPr>
          <w:ilvl w:val="1"/>
          <w:numId w:val="127"/>
        </w:numPr>
        <w:tabs>
          <w:tab w:val="left" w:pos="1270"/>
        </w:tabs>
        <w:spacing w:before="147"/>
      </w:pPr>
      <w:r>
        <w:rPr>
          <w:w w:val="105"/>
        </w:rPr>
        <w:t>InstantiationException</w:t>
      </w:r>
    </w:p>
    <w:p w14:paraId="2F37CD0A" w14:textId="77777777" w:rsidR="005C6921" w:rsidRDefault="00CF2978">
      <w:pPr>
        <w:pStyle w:val="ListParagraph"/>
        <w:numPr>
          <w:ilvl w:val="1"/>
          <w:numId w:val="127"/>
        </w:numPr>
        <w:tabs>
          <w:tab w:val="left" w:pos="1270"/>
        </w:tabs>
        <w:rPr>
          <w:rFonts w:ascii="Arial" w:hAnsi="Arial"/>
          <w:b/>
        </w:rPr>
      </w:pPr>
      <w:r>
        <w:rPr>
          <w:rFonts w:ascii="Arial" w:hAnsi="Arial"/>
          <w:b/>
          <w:w w:val="95"/>
        </w:rPr>
        <w:t>NoSuchMethodException</w:t>
      </w:r>
    </w:p>
    <w:p w14:paraId="0AC1D147" w14:textId="77777777" w:rsidR="005C6921" w:rsidRDefault="00CF2978">
      <w:pPr>
        <w:pStyle w:val="BodyText"/>
        <w:spacing w:before="146" w:line="244" w:lineRule="auto"/>
        <w:ind w:left="820" w:right="195"/>
      </w:pPr>
      <w:r>
        <w:rPr>
          <w:w w:val="105"/>
        </w:rPr>
        <w:t>As you can see, the names of the different exceptions are quite descriptive. When you get one, it should be quite easy to figure out where to find more information about it within the Java documentation in order to mitigate the problem. We classify excepti</w:t>
      </w:r>
      <w:r>
        <w:rPr>
          <w:w w:val="105"/>
        </w:rPr>
        <w:t>ons as checked or unchecked:</w:t>
      </w:r>
    </w:p>
    <w:p w14:paraId="48863FB3" w14:textId="77777777" w:rsidR="005C6921" w:rsidRDefault="00CF2978">
      <w:pPr>
        <w:pStyle w:val="ListParagraph"/>
        <w:numPr>
          <w:ilvl w:val="1"/>
          <w:numId w:val="127"/>
        </w:numPr>
        <w:tabs>
          <w:tab w:val="left" w:pos="1270"/>
        </w:tabs>
        <w:spacing w:before="125" w:line="244" w:lineRule="auto"/>
        <w:ind w:right="233"/>
      </w:pPr>
      <w:r>
        <w:rPr>
          <w:rFonts w:ascii="Palatino Linotype" w:hAnsi="Palatino Linotype"/>
          <w:b/>
          <w:w w:val="105"/>
        </w:rPr>
        <w:t>Checked exceptions</w:t>
      </w:r>
      <w:r>
        <w:rPr>
          <w:w w:val="105"/>
        </w:rPr>
        <w:t>: These are highlighted during compilation. In other words, your program will not make it to the end of the compilation process, and therefore you will not be able to run</w:t>
      </w:r>
      <w:r>
        <w:rPr>
          <w:spacing w:val="-8"/>
          <w:w w:val="105"/>
        </w:rPr>
        <w:t xml:space="preserve"> </w:t>
      </w:r>
      <w:r>
        <w:rPr>
          <w:w w:val="105"/>
        </w:rPr>
        <w:t>it.</w:t>
      </w:r>
    </w:p>
    <w:p w14:paraId="614684A0" w14:textId="77777777" w:rsidR="005C6921" w:rsidRDefault="00CF2978">
      <w:pPr>
        <w:pStyle w:val="ListParagraph"/>
        <w:numPr>
          <w:ilvl w:val="1"/>
          <w:numId w:val="127"/>
        </w:numPr>
        <w:tabs>
          <w:tab w:val="left" w:pos="1270"/>
        </w:tabs>
        <w:spacing w:before="120" w:line="244" w:lineRule="auto"/>
        <w:ind w:right="454"/>
      </w:pPr>
      <w:r>
        <w:rPr>
          <w:rFonts w:ascii="Palatino Linotype" w:hAnsi="Palatino Linotype"/>
          <w:b/>
          <w:spacing w:val="-3"/>
        </w:rPr>
        <w:t xml:space="preserve">Unchecked </w:t>
      </w:r>
      <w:r>
        <w:rPr>
          <w:rFonts w:ascii="Palatino Linotype" w:hAnsi="Palatino Linotype"/>
          <w:b/>
        </w:rPr>
        <w:t>exceptions</w:t>
      </w:r>
      <w:r>
        <w:t>: These show up during program execution; therefore, we also call them runtime exceptions. The examples that have been shown in this chapter</w:t>
      </w:r>
      <w:r>
        <w:rPr>
          <w:spacing w:val="-16"/>
        </w:rPr>
        <w:t xml:space="preserve"> </w:t>
      </w:r>
      <w:r>
        <w:t>so</w:t>
      </w:r>
      <w:r>
        <w:rPr>
          <w:spacing w:val="-15"/>
        </w:rPr>
        <w:t xml:space="preserve"> </w:t>
      </w:r>
      <w:r>
        <w:t>far</w:t>
      </w:r>
      <w:r>
        <w:rPr>
          <w:spacing w:val="-15"/>
        </w:rPr>
        <w:t xml:space="preserve"> </w:t>
      </w:r>
      <w:r>
        <w:t>(</w:t>
      </w:r>
      <w:r>
        <w:rPr>
          <w:rFonts w:ascii="Arial" w:hAnsi="Arial"/>
          <w:b/>
        </w:rPr>
        <w:t>NullPointerException</w:t>
      </w:r>
      <w:r>
        <w:rPr>
          <w:rFonts w:ascii="Arial" w:hAnsi="Arial"/>
          <w:b/>
          <w:spacing w:val="-21"/>
        </w:rPr>
        <w:t xml:space="preserve"> </w:t>
      </w:r>
      <w:r>
        <w:t>and</w:t>
      </w:r>
      <w:r>
        <w:rPr>
          <w:spacing w:val="-14"/>
        </w:rPr>
        <w:t xml:space="preserve"> </w:t>
      </w:r>
      <w:r>
        <w:rPr>
          <w:rFonts w:ascii="Arial" w:hAnsi="Arial"/>
          <w:b/>
        </w:rPr>
        <w:t>StringOutOfBoundsException</w:t>
      </w:r>
      <w:r>
        <w:t>)</w:t>
      </w:r>
      <w:r>
        <w:rPr>
          <w:spacing w:val="-16"/>
        </w:rPr>
        <w:t xml:space="preserve"> </w:t>
      </w:r>
      <w:r>
        <w:t>are</w:t>
      </w:r>
      <w:r>
        <w:rPr>
          <w:spacing w:val="-15"/>
        </w:rPr>
        <w:t xml:space="preserve"> </w:t>
      </w:r>
      <w:r>
        <w:t>both unchecked.</w:t>
      </w:r>
    </w:p>
    <w:p w14:paraId="695ADCB8" w14:textId="77777777" w:rsidR="005C6921" w:rsidRDefault="00CF2978">
      <w:pPr>
        <w:pStyle w:val="BodyText"/>
        <w:spacing w:before="5"/>
        <w:rPr>
          <w:sz w:val="14"/>
        </w:rPr>
      </w:pPr>
      <w:r>
        <w:pict w14:anchorId="3D662A05">
          <v:group id="_x0000_s6515" style="position:absolute;margin-left:80pt;margin-top:11.95pt;width:415pt;height:181.6pt;z-index:-15526912;mso-wrap-distance-left:0;mso-wrap-distance-right:0;mso-position-horizontal-relative:page" coordorigin="1600,239" coordsize="8300,3632">
            <v:rect id="_x0000_s6520" style="position:absolute;left:1620;top:238;width:8280;height:562" fillcolor="#f6f6f6" stroked="f"/>
            <v:shape id="_x0000_s6519" style="position:absolute;left:1620;top:238;width:2;height:562" coordorigin="1620,239" coordsize="0,562" o:spt="100" adj="0,,0" path="m1620,699r,101m1620,239r,460e" filled="f" strokeweight="2pt">
              <v:stroke joinstyle="round"/>
              <v:formulas/>
              <v:path arrowok="t" o:connecttype="segments"/>
            </v:shape>
            <v:rect id="_x0000_s6518" style="position:absolute;left:1620;top:698;width:8280;height:3172" fillcolor="#f6f6f6" stroked="f"/>
            <v:line id="_x0000_s6517" style="position:absolute" from="1620,3870" to="1620,699" strokeweight="2pt"/>
            <v:shape id="_x0000_s6516" type="#_x0000_t202" style="position:absolute;left:1640;top:238;width:8260;height:3632" filled="f" stroked="f">
              <v:textbox inset="0,0,0,0">
                <w:txbxContent>
                  <w:p w14:paraId="2A3D56DD" w14:textId="77777777" w:rsidR="005C6921" w:rsidRDefault="00CF2978">
                    <w:pPr>
                      <w:spacing w:before="209"/>
                      <w:ind w:left="340"/>
                      <w:rPr>
                        <w:rFonts w:ascii="Open Sans SemiBold"/>
                        <w:b/>
                        <w:sz w:val="20"/>
                      </w:rPr>
                    </w:pPr>
                    <w:r>
                      <w:rPr>
                        <w:rFonts w:ascii="Open Sans SemiBold"/>
                        <w:b/>
                        <w:sz w:val="20"/>
                      </w:rPr>
                      <w:t>Why Two Types of Exception?</w:t>
                    </w:r>
                  </w:p>
                  <w:p w14:paraId="0E3A238C" w14:textId="77777777" w:rsidR="005C6921" w:rsidRDefault="00CF2978">
                    <w:pPr>
                      <w:spacing w:before="98" w:line="247" w:lineRule="auto"/>
                      <w:ind w:left="340" w:right="157"/>
                      <w:rPr>
                        <w:rFonts w:ascii="Open Sans"/>
                        <w:sz w:val="20"/>
                      </w:rPr>
                    </w:pPr>
                    <w:r>
                      <w:rPr>
                        <w:rFonts w:ascii="Open Sans"/>
                        <w:sz w:val="20"/>
                      </w:rPr>
                      <w:t>There are two possibilities for exceptions: either we, as developers, make a mistake and don't realize that our way of handling data is going to produce an error</w:t>
                    </w:r>
                  </w:p>
                  <w:p w14:paraId="67725B5E" w14:textId="77777777" w:rsidR="005C6921" w:rsidRDefault="00CF2978">
                    <w:pPr>
                      <w:spacing w:line="247" w:lineRule="auto"/>
                      <w:ind w:left="340" w:right="318"/>
                      <w:rPr>
                        <w:rFonts w:ascii="Open Sans"/>
                        <w:sz w:val="20"/>
                      </w:rPr>
                    </w:pPr>
                    <w:r>
                      <w:rPr>
                        <w:rFonts w:ascii="Open Sans"/>
                        <w:sz w:val="20"/>
                      </w:rPr>
                      <w:t>(such as when we are trying to get the length of an empty string or when we are dividing a nu</w:t>
                    </w:r>
                    <w:r>
                      <w:rPr>
                        <w:rFonts w:ascii="Open Sans"/>
                        <w:sz w:val="20"/>
                      </w:rPr>
                      <w:t>mber by zero), or the error happens because we are uncertain about the nature of the data we will be gathering during an exchange with something external to our program (such as when getting parameters from the CLI and they are of the wrong type). In cases</w:t>
                    </w:r>
                    <w:r>
                      <w:rPr>
                        <w:rFonts w:ascii="Open Sans"/>
                        <w:sz w:val="20"/>
                      </w:rPr>
                      <w:t xml:space="preserve"> like the first one, checked exceptions make more sense. The second scenario is the reason why we need unchecked exceptions. In this second case, we should develop strategies to handle potential threats to the proper execution of the program.</w:t>
                    </w:r>
                  </w:p>
                </w:txbxContent>
              </v:textbox>
            </v:shape>
            <w10:wrap type="topAndBottom" anchorx="page"/>
          </v:group>
        </w:pict>
      </w:r>
    </w:p>
    <w:p w14:paraId="5DD25C94" w14:textId="77777777" w:rsidR="005C6921" w:rsidRDefault="005C6921">
      <w:pPr>
        <w:pStyle w:val="BodyText"/>
        <w:spacing w:before="11"/>
        <w:rPr>
          <w:sz w:val="14"/>
        </w:rPr>
      </w:pPr>
    </w:p>
    <w:p w14:paraId="6A367C85" w14:textId="77777777" w:rsidR="005C6921" w:rsidRDefault="00CF2978">
      <w:pPr>
        <w:pStyle w:val="BodyText"/>
        <w:spacing w:before="96" w:line="244" w:lineRule="auto"/>
        <w:ind w:left="820" w:right="439"/>
      </w:pPr>
      <w:r>
        <w:rPr>
          <w:w w:val="105"/>
        </w:rPr>
        <w:t xml:space="preserve">Making an </w:t>
      </w:r>
      <w:r>
        <w:rPr>
          <w:w w:val="105"/>
        </w:rPr>
        <w:t>example of a checked exception is slightly more complicated because we have to anticipate things that will not be introduced in depth until a later chapter.</w:t>
      </w:r>
    </w:p>
    <w:p w14:paraId="4753E397" w14:textId="77777777" w:rsidR="005C6921" w:rsidRDefault="00CF2978">
      <w:pPr>
        <w:pStyle w:val="BodyText"/>
        <w:spacing w:before="3" w:line="244" w:lineRule="auto"/>
        <w:ind w:left="820"/>
      </w:pPr>
      <w:r>
        <w:pict w14:anchorId="1366E04E">
          <v:group id="_x0000_s6511" style="position:absolute;left:0;text-align:left;margin-left:63pt;margin-top:46.15pt;width:450pt;height:62.5pt;z-index:-15526400;mso-wrap-distance-left:0;mso-wrap-distance-right:0;mso-position-horizontal-relative:page" coordorigin="1260,923" coordsize="9000,1250">
            <v:rect id="_x0000_s6514" style="position:absolute;left:1260;top:932;width:9000;height:1230" fillcolor="#f6f6f6" stroked="f"/>
            <v:shape id="_x0000_s6513" style="position:absolute;left:1260;top:922;width:9000;height:1250" coordorigin="1260,923" coordsize="9000,1250" o:spt="100" adj="0,,0" path="m10260,2152r-9000,l1260,2172r9000,l10260,2152xm10260,923r-9000,l1260,943r9000,l10260,923xe" fillcolor="#dadada" stroked="f">
              <v:stroke joinstyle="round"/>
              <v:formulas/>
              <v:path arrowok="t" o:connecttype="segments"/>
            </v:shape>
            <v:shape id="_x0000_s6512" type="#_x0000_t202" style="position:absolute;left:1260;top:942;width:9000;height:1210" filled="f" stroked="f">
              <v:textbox inset="0,0,0,0">
                <w:txbxContent>
                  <w:p w14:paraId="020B97F1" w14:textId="77777777" w:rsidR="005C6921" w:rsidRDefault="00CF2978">
                    <w:pPr>
                      <w:spacing w:before="85" w:line="336" w:lineRule="auto"/>
                      <w:ind w:left="90" w:right="6490"/>
                      <w:rPr>
                        <w:rFonts w:ascii="Ubuntu Mono"/>
                        <w:sz w:val="20"/>
                      </w:rPr>
                    </w:pPr>
                    <w:r>
                      <w:rPr>
                        <w:rFonts w:ascii="Ubuntu Mono"/>
                        <w:sz w:val="20"/>
                      </w:rPr>
                      <w:t>import java.nio.file.*; import java.util.*; public class Example03 {</w:t>
                    </w:r>
                  </w:p>
                  <w:p w14:paraId="11D0BB51" w14:textId="77777777" w:rsidR="005C6921" w:rsidRDefault="00CF2978">
                    <w:pPr>
                      <w:ind w:left="490"/>
                      <w:rPr>
                        <w:rFonts w:ascii="Ubuntu Mono"/>
                        <w:sz w:val="20"/>
                      </w:rPr>
                    </w:pPr>
                    <w:r>
                      <w:rPr>
                        <w:rFonts w:ascii="Ubuntu Mono"/>
                        <w:sz w:val="20"/>
                      </w:rPr>
                      <w:t>public static void main(String[] args) {</w:t>
                    </w:r>
                  </w:p>
                </w:txbxContent>
              </v:textbox>
            </v:shape>
            <w10:wrap type="topAndBottom" anchorx="page"/>
          </v:group>
        </w:pict>
      </w:r>
      <w:r>
        <w:rPr>
          <w:spacing w:val="-4"/>
          <w:w w:val="105"/>
        </w:rPr>
        <w:t xml:space="preserve">However, </w:t>
      </w:r>
      <w:r>
        <w:rPr>
          <w:w w:val="105"/>
        </w:rPr>
        <w:t xml:space="preserve">we consider that the following example, which displays an example of </w:t>
      </w:r>
      <w:r>
        <w:rPr>
          <w:rFonts w:ascii="Arial"/>
          <w:b/>
          <w:w w:val="105"/>
        </w:rPr>
        <w:t>IOException</w:t>
      </w:r>
      <w:r>
        <w:rPr>
          <w:w w:val="105"/>
        </w:rPr>
        <w:t>,</w:t>
      </w:r>
      <w:r>
        <w:rPr>
          <w:spacing w:val="-11"/>
          <w:w w:val="105"/>
        </w:rPr>
        <w:t xml:space="preserve"> </w:t>
      </w:r>
      <w:r>
        <w:rPr>
          <w:w w:val="105"/>
        </w:rPr>
        <w:t>is</w:t>
      </w:r>
      <w:r>
        <w:rPr>
          <w:spacing w:val="-11"/>
          <w:w w:val="105"/>
        </w:rPr>
        <w:t xml:space="preserve"> </w:t>
      </w:r>
      <w:r>
        <w:rPr>
          <w:w w:val="105"/>
        </w:rPr>
        <w:t>simple</w:t>
      </w:r>
      <w:r>
        <w:rPr>
          <w:spacing w:val="-11"/>
          <w:w w:val="105"/>
        </w:rPr>
        <w:t xml:space="preserve"> </w:t>
      </w:r>
      <w:r>
        <w:rPr>
          <w:w w:val="105"/>
        </w:rPr>
        <w:t>enough</w:t>
      </w:r>
      <w:r>
        <w:rPr>
          <w:spacing w:val="-11"/>
          <w:w w:val="105"/>
        </w:rPr>
        <w:t xml:space="preserve"> </w:t>
      </w:r>
      <w:r>
        <w:rPr>
          <w:w w:val="105"/>
        </w:rPr>
        <w:t>even</w:t>
      </w:r>
      <w:r>
        <w:rPr>
          <w:spacing w:val="-11"/>
          <w:w w:val="105"/>
        </w:rPr>
        <w:t xml:space="preserve"> </w:t>
      </w:r>
      <w:r>
        <w:rPr>
          <w:w w:val="105"/>
        </w:rPr>
        <w:t>if</w:t>
      </w:r>
      <w:r>
        <w:rPr>
          <w:spacing w:val="-10"/>
          <w:w w:val="105"/>
        </w:rPr>
        <w:t xml:space="preserve"> </w:t>
      </w:r>
      <w:r>
        <w:rPr>
          <w:w w:val="105"/>
        </w:rPr>
        <w:t>it</w:t>
      </w:r>
      <w:r>
        <w:rPr>
          <w:spacing w:val="-11"/>
          <w:w w:val="105"/>
        </w:rPr>
        <w:t xml:space="preserve"> </w:t>
      </w:r>
      <w:r>
        <w:rPr>
          <w:w w:val="105"/>
        </w:rPr>
        <w:t>includes</w:t>
      </w:r>
      <w:r>
        <w:rPr>
          <w:spacing w:val="-11"/>
          <w:w w:val="105"/>
        </w:rPr>
        <w:t xml:space="preserve"> </w:t>
      </w:r>
      <w:r>
        <w:rPr>
          <w:w w:val="105"/>
        </w:rPr>
        <w:t>a</w:t>
      </w:r>
      <w:r>
        <w:rPr>
          <w:spacing w:val="-11"/>
          <w:w w:val="105"/>
        </w:rPr>
        <w:t xml:space="preserve"> </w:t>
      </w:r>
      <w:r>
        <w:rPr>
          <w:w w:val="105"/>
        </w:rPr>
        <w:t>couple</w:t>
      </w:r>
      <w:r>
        <w:rPr>
          <w:spacing w:val="-11"/>
          <w:w w:val="105"/>
        </w:rPr>
        <w:t xml:space="preserve"> </w:t>
      </w:r>
      <w:r>
        <w:rPr>
          <w:w w:val="105"/>
        </w:rPr>
        <w:t>of</w:t>
      </w:r>
      <w:r>
        <w:rPr>
          <w:spacing w:val="-11"/>
          <w:w w:val="105"/>
        </w:rPr>
        <w:t xml:space="preserve"> </w:t>
      </w:r>
      <w:r>
        <w:rPr>
          <w:w w:val="105"/>
        </w:rPr>
        <w:t>classes</w:t>
      </w:r>
      <w:r>
        <w:rPr>
          <w:spacing w:val="-10"/>
          <w:w w:val="105"/>
        </w:rPr>
        <w:t xml:space="preserve"> </w:t>
      </w:r>
      <w:r>
        <w:rPr>
          <w:w w:val="105"/>
        </w:rPr>
        <w:t>that</w:t>
      </w:r>
      <w:r>
        <w:rPr>
          <w:spacing w:val="-11"/>
          <w:w w:val="105"/>
        </w:rPr>
        <w:t xml:space="preserve"> </w:t>
      </w:r>
      <w:r>
        <w:rPr>
          <w:w w:val="105"/>
        </w:rPr>
        <w:t>haven't</w:t>
      </w:r>
      <w:r>
        <w:rPr>
          <w:spacing w:val="-11"/>
          <w:w w:val="105"/>
        </w:rPr>
        <w:t xml:space="preserve"> </w:t>
      </w:r>
      <w:r>
        <w:rPr>
          <w:w w:val="105"/>
        </w:rPr>
        <w:t>been touched on in the book</w:t>
      </w:r>
      <w:r>
        <w:rPr>
          <w:spacing w:val="-4"/>
          <w:w w:val="105"/>
        </w:rPr>
        <w:t xml:space="preserve"> </w:t>
      </w:r>
      <w:r>
        <w:rPr>
          <w:w w:val="105"/>
        </w:rPr>
        <w:t>yet:</w:t>
      </w:r>
    </w:p>
    <w:p w14:paraId="784EF98F" w14:textId="77777777" w:rsidR="005C6921" w:rsidRDefault="005C6921">
      <w:pPr>
        <w:spacing w:line="244" w:lineRule="auto"/>
        <w:sectPr w:rsidR="005C6921">
          <w:pgSz w:w="10800" w:h="13320"/>
          <w:pgMar w:top="660" w:right="420" w:bottom="280" w:left="440" w:header="293" w:footer="0" w:gutter="0"/>
          <w:cols w:space="720"/>
        </w:sectPr>
      </w:pPr>
    </w:p>
    <w:p w14:paraId="08C8DDC3" w14:textId="77777777" w:rsidR="005C6921" w:rsidRDefault="005C6921">
      <w:pPr>
        <w:pStyle w:val="BodyText"/>
        <w:rPr>
          <w:sz w:val="16"/>
        </w:rPr>
      </w:pPr>
    </w:p>
    <w:bookmarkStart w:id="176" w:name="NullPointerException_–_Have_No_Fear"/>
    <w:bookmarkStart w:id="177" w:name="_bookmark84"/>
    <w:bookmarkEnd w:id="176"/>
    <w:bookmarkEnd w:id="177"/>
    <w:p w14:paraId="1CF02A3B" w14:textId="77777777" w:rsidR="005C6921" w:rsidRDefault="00CF2978">
      <w:pPr>
        <w:pStyle w:val="BodyText"/>
        <w:ind w:left="100"/>
        <w:rPr>
          <w:sz w:val="20"/>
        </w:rPr>
      </w:pPr>
      <w:r>
        <w:rPr>
          <w:sz w:val="20"/>
        </w:rPr>
      </w:r>
      <w:r>
        <w:rPr>
          <w:sz w:val="20"/>
        </w:rPr>
        <w:pict w14:anchorId="6127B100">
          <v:group id="_x0000_s6507" style="width:450pt;height:160.5pt;mso-position-horizontal-relative:char;mso-position-vertical-relative:line" coordsize="9000,3210">
            <v:rect id="_x0000_s6510" style="position:absolute;top:10;width:9000;height:3190" fillcolor="#f6f6f6" stroked="f"/>
            <v:shape id="_x0000_s6509" style="position:absolute;width:9000;height:3210" coordsize="9000,3210" o:spt="100" adj="0,,0" path="m9000,3190l,3190r,20l9000,3210r,-20xm9000,l,,,20r9000,l9000,xe" fillcolor="#dadada" stroked="f">
              <v:stroke joinstyle="round"/>
              <v:formulas/>
              <v:path arrowok="t" o:connecttype="segments"/>
            </v:shape>
            <v:shape id="_x0000_s6508" type="#_x0000_t202" style="position:absolute;top:20;width:9000;height:3170" filled="f" stroked="f">
              <v:textbox inset="0,0,0,0">
                <w:txbxContent>
                  <w:p w14:paraId="3E024212" w14:textId="77777777" w:rsidR="005C6921" w:rsidRDefault="00CF2978">
                    <w:pPr>
                      <w:spacing w:before="86"/>
                      <w:ind w:left="890"/>
                      <w:rPr>
                        <w:rFonts w:ascii="Ubuntu Mono"/>
                        <w:sz w:val="20"/>
                      </w:rPr>
                    </w:pPr>
                    <w:r>
                      <w:rPr>
                        <w:rFonts w:ascii="Ubuntu Mono"/>
                        <w:sz w:val="20"/>
                      </w:rPr>
                      <w:t>// declare a list that will contain all of the files</w:t>
                    </w:r>
                  </w:p>
                  <w:p w14:paraId="77AD7165" w14:textId="77777777" w:rsidR="005C6921" w:rsidRDefault="00CF2978">
                    <w:pPr>
                      <w:spacing w:before="80"/>
                      <w:ind w:left="890"/>
                      <w:rPr>
                        <w:rFonts w:ascii="Ubuntu Mono"/>
                        <w:sz w:val="20"/>
                      </w:rPr>
                    </w:pPr>
                    <w:r>
                      <w:rPr>
                        <w:rFonts w:ascii="Ubuntu Mono"/>
                        <w:sz w:val="20"/>
                      </w:rPr>
                      <w:t>// inside of the readme.txt file</w:t>
                    </w:r>
                  </w:p>
                  <w:p w14:paraId="53E42D1F" w14:textId="77777777" w:rsidR="005C6921" w:rsidRDefault="00CF2978">
                    <w:pPr>
                      <w:spacing w:before="80"/>
                      <w:ind w:left="890"/>
                      <w:rPr>
                        <w:rFonts w:ascii="Ubuntu Mono"/>
                        <w:sz w:val="20"/>
                      </w:rPr>
                    </w:pPr>
                    <w:r>
                      <w:rPr>
                        <w:rFonts w:ascii="Ubuntu Mono"/>
                        <w:sz w:val="20"/>
                      </w:rPr>
                      <w:t>List&lt;String&gt; lines = Collections.emptyList();</w:t>
                    </w:r>
                  </w:p>
                  <w:p w14:paraId="73A3DACC" w14:textId="77777777" w:rsidR="005C6921" w:rsidRDefault="00CF2978">
                    <w:pPr>
                      <w:spacing w:before="80"/>
                      <w:ind w:left="890"/>
                      <w:rPr>
                        <w:rFonts w:ascii="Ubuntu Mono"/>
                        <w:sz w:val="20"/>
                      </w:rPr>
                    </w:pPr>
                    <w:r>
                      <w:rPr>
                        <w:rFonts w:ascii="Ubuntu Mono"/>
                        <w:sz w:val="20"/>
                      </w:rPr>
                      <w:t>// provoke an exception</w:t>
                    </w:r>
                  </w:p>
                  <w:p w14:paraId="700DAA75" w14:textId="77777777" w:rsidR="005C6921" w:rsidRDefault="00CF2978">
                    <w:pPr>
                      <w:spacing w:before="80"/>
                      <w:ind w:left="890"/>
                      <w:rPr>
                        <w:rFonts w:ascii="Ubuntu Mono"/>
                        <w:sz w:val="20"/>
                      </w:rPr>
                    </w:pPr>
                    <w:r>
                      <w:rPr>
                        <w:rFonts w:ascii="Ubuntu Mono"/>
                        <w:sz w:val="20"/>
                      </w:rPr>
                      <w:t>lines = Files.readAllL</w:t>
                    </w:r>
                    <w:r>
                      <w:rPr>
                        <w:rFonts w:ascii="Ubuntu Mono"/>
                        <w:sz w:val="20"/>
                      </w:rPr>
                      <w:t>ines(Paths.get("readme.txt"));</w:t>
                    </w:r>
                  </w:p>
                  <w:p w14:paraId="57514F80" w14:textId="77777777" w:rsidR="005C6921" w:rsidRDefault="00CF2978">
                    <w:pPr>
                      <w:spacing w:before="80" w:line="336" w:lineRule="auto"/>
                      <w:ind w:left="890" w:right="3590"/>
                      <w:rPr>
                        <w:rFonts w:ascii="Ubuntu Mono"/>
                        <w:sz w:val="20"/>
                      </w:rPr>
                    </w:pPr>
                    <w:r>
                      <w:rPr>
                        <w:rFonts w:ascii="Ubuntu Mono"/>
                        <w:sz w:val="20"/>
                      </w:rPr>
                      <w:t>// you will never see this print Iterator&lt;String&gt; iterator = lines.iterator(); while (iterator.hasNext())</w:t>
                    </w:r>
                  </w:p>
                  <w:p w14:paraId="6563CB39" w14:textId="77777777" w:rsidR="005C6921" w:rsidRDefault="00CF2978">
                    <w:pPr>
                      <w:ind w:left="1290"/>
                      <w:rPr>
                        <w:rFonts w:ascii="Ubuntu Mono"/>
                        <w:sz w:val="20"/>
                      </w:rPr>
                    </w:pPr>
                    <w:r>
                      <w:rPr>
                        <w:rFonts w:ascii="Ubuntu Mono"/>
                        <w:sz w:val="20"/>
                      </w:rPr>
                      <w:t>System.out.println(iterator.next());</w:t>
                    </w:r>
                  </w:p>
                  <w:p w14:paraId="40782EDC" w14:textId="77777777" w:rsidR="005C6921" w:rsidRDefault="00CF2978">
                    <w:pPr>
                      <w:spacing w:before="80"/>
                      <w:ind w:left="490"/>
                      <w:rPr>
                        <w:rFonts w:ascii="Ubuntu Mono"/>
                        <w:sz w:val="20"/>
                      </w:rPr>
                    </w:pPr>
                    <w:r>
                      <w:rPr>
                        <w:rFonts w:ascii="Ubuntu Mono"/>
                        <w:sz w:val="20"/>
                      </w:rPr>
                      <w:t>}</w:t>
                    </w:r>
                  </w:p>
                  <w:p w14:paraId="5DAA9000"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4490C93D" w14:textId="77777777" w:rsidR="005C6921" w:rsidRDefault="00CF2978">
      <w:pPr>
        <w:pStyle w:val="BodyText"/>
        <w:spacing w:before="45" w:line="244" w:lineRule="auto"/>
        <w:ind w:left="100" w:right="842"/>
      </w:pPr>
      <w:r>
        <w:rPr>
          <w:w w:val="110"/>
        </w:rPr>
        <w:t xml:space="preserve">The newest thing in this code listing is the use of </w:t>
      </w:r>
      <w:r>
        <w:rPr>
          <w:rFonts w:ascii="Arial"/>
          <w:b/>
          <w:w w:val="110"/>
        </w:rPr>
        <w:t>java.nio.file.*</w:t>
      </w:r>
      <w:r>
        <w:rPr>
          <w:w w:val="110"/>
        </w:rPr>
        <w:t>. This is an API that includes classes and methods to manage files, among other things. The goal of this program</w:t>
      </w:r>
      <w:r>
        <w:rPr>
          <w:spacing w:val="-27"/>
          <w:w w:val="110"/>
        </w:rPr>
        <w:t xml:space="preserve"> </w:t>
      </w:r>
      <w:r>
        <w:rPr>
          <w:w w:val="110"/>
        </w:rPr>
        <w:t>is</w:t>
      </w:r>
      <w:r>
        <w:rPr>
          <w:spacing w:val="-26"/>
          <w:w w:val="110"/>
        </w:rPr>
        <w:t xml:space="preserve"> </w:t>
      </w:r>
      <w:r>
        <w:rPr>
          <w:w w:val="110"/>
        </w:rPr>
        <w:t>to</w:t>
      </w:r>
      <w:r>
        <w:rPr>
          <w:spacing w:val="-26"/>
          <w:w w:val="110"/>
        </w:rPr>
        <w:t xml:space="preserve"> </w:t>
      </w:r>
      <w:r>
        <w:rPr>
          <w:w w:val="110"/>
        </w:rPr>
        <w:t>read</w:t>
      </w:r>
      <w:r>
        <w:rPr>
          <w:spacing w:val="-26"/>
          <w:w w:val="110"/>
        </w:rPr>
        <w:t xml:space="preserve"> </w:t>
      </w:r>
      <w:r>
        <w:rPr>
          <w:w w:val="110"/>
        </w:rPr>
        <w:t>a</w:t>
      </w:r>
      <w:r>
        <w:rPr>
          <w:spacing w:val="-27"/>
          <w:w w:val="110"/>
        </w:rPr>
        <w:t xml:space="preserve"> </w:t>
      </w:r>
      <w:r>
        <w:rPr>
          <w:w w:val="110"/>
        </w:rPr>
        <w:t>whole</w:t>
      </w:r>
      <w:r>
        <w:rPr>
          <w:spacing w:val="-26"/>
          <w:w w:val="110"/>
        </w:rPr>
        <w:t xml:space="preserve"> </w:t>
      </w:r>
      <w:r>
        <w:rPr>
          <w:w w:val="110"/>
        </w:rPr>
        <w:t>text</w:t>
      </w:r>
      <w:r>
        <w:rPr>
          <w:spacing w:val="-26"/>
          <w:w w:val="110"/>
        </w:rPr>
        <w:t xml:space="preserve"> </w:t>
      </w:r>
      <w:r>
        <w:rPr>
          <w:w w:val="110"/>
        </w:rPr>
        <w:t>file</w:t>
      </w:r>
      <w:r>
        <w:rPr>
          <w:spacing w:val="-26"/>
          <w:w w:val="110"/>
        </w:rPr>
        <w:t xml:space="preserve"> </w:t>
      </w:r>
      <w:r>
        <w:rPr>
          <w:w w:val="110"/>
        </w:rPr>
        <w:t>called</w:t>
      </w:r>
      <w:r>
        <w:rPr>
          <w:spacing w:val="-27"/>
          <w:w w:val="110"/>
        </w:rPr>
        <w:t xml:space="preserve"> </w:t>
      </w:r>
      <w:r>
        <w:rPr>
          <w:w w:val="110"/>
        </w:rPr>
        <w:t>readme.txt</w:t>
      </w:r>
      <w:r>
        <w:rPr>
          <w:spacing w:val="-26"/>
          <w:w w:val="110"/>
        </w:rPr>
        <w:t xml:space="preserve"> </w:t>
      </w:r>
      <w:r>
        <w:rPr>
          <w:w w:val="110"/>
        </w:rPr>
        <w:t>into</w:t>
      </w:r>
      <w:r>
        <w:rPr>
          <w:spacing w:val="-26"/>
          <w:w w:val="110"/>
        </w:rPr>
        <w:t xml:space="preserve"> </w:t>
      </w:r>
      <w:r>
        <w:rPr>
          <w:w w:val="110"/>
        </w:rPr>
        <w:t>a</w:t>
      </w:r>
      <w:r>
        <w:rPr>
          <w:spacing w:val="-26"/>
          <w:w w:val="110"/>
        </w:rPr>
        <w:t xml:space="preserve"> </w:t>
      </w:r>
      <w:r>
        <w:rPr>
          <w:w w:val="110"/>
        </w:rPr>
        <w:t>list</w:t>
      </w:r>
      <w:r>
        <w:rPr>
          <w:spacing w:val="-27"/>
          <w:w w:val="110"/>
        </w:rPr>
        <w:t xml:space="preserve"> </w:t>
      </w:r>
      <w:r>
        <w:rPr>
          <w:w w:val="110"/>
        </w:rPr>
        <w:t>that</w:t>
      </w:r>
      <w:r>
        <w:rPr>
          <w:spacing w:val="-26"/>
          <w:w w:val="110"/>
        </w:rPr>
        <w:t xml:space="preserve"> </w:t>
      </w:r>
      <w:r>
        <w:rPr>
          <w:w w:val="110"/>
        </w:rPr>
        <w:t>will</w:t>
      </w:r>
      <w:r>
        <w:rPr>
          <w:spacing w:val="-26"/>
          <w:w w:val="110"/>
        </w:rPr>
        <w:t xml:space="preserve"> </w:t>
      </w:r>
      <w:r>
        <w:rPr>
          <w:w w:val="110"/>
        </w:rPr>
        <w:t>then</w:t>
      </w:r>
      <w:r>
        <w:rPr>
          <w:spacing w:val="-26"/>
          <w:w w:val="110"/>
        </w:rPr>
        <w:t xml:space="preserve"> </w:t>
      </w:r>
      <w:r>
        <w:rPr>
          <w:w w:val="110"/>
        </w:rPr>
        <w:t>be</w:t>
      </w:r>
      <w:r>
        <w:rPr>
          <w:spacing w:val="-27"/>
          <w:w w:val="110"/>
        </w:rPr>
        <w:t xml:space="preserve"> </w:t>
      </w:r>
      <w:r>
        <w:rPr>
          <w:w w:val="110"/>
        </w:rPr>
        <w:t>printed using</w:t>
      </w:r>
      <w:r>
        <w:rPr>
          <w:spacing w:val="-14"/>
          <w:w w:val="110"/>
        </w:rPr>
        <w:t xml:space="preserve"> </w:t>
      </w:r>
      <w:r>
        <w:rPr>
          <w:w w:val="110"/>
        </w:rPr>
        <w:t>an</w:t>
      </w:r>
      <w:r>
        <w:rPr>
          <w:spacing w:val="-14"/>
          <w:w w:val="110"/>
        </w:rPr>
        <w:t xml:space="preserve"> </w:t>
      </w:r>
      <w:r>
        <w:rPr>
          <w:spacing w:val="-3"/>
          <w:w w:val="110"/>
        </w:rPr>
        <w:t>iterator,</w:t>
      </w:r>
      <w:r>
        <w:rPr>
          <w:spacing w:val="-14"/>
          <w:w w:val="110"/>
        </w:rPr>
        <w:t xml:space="preserve"> </w:t>
      </w:r>
      <w:r>
        <w:rPr>
          <w:w w:val="110"/>
        </w:rPr>
        <w:t>as</w:t>
      </w:r>
      <w:r>
        <w:rPr>
          <w:spacing w:val="-13"/>
          <w:w w:val="110"/>
        </w:rPr>
        <w:t xml:space="preserve"> </w:t>
      </w:r>
      <w:r>
        <w:rPr>
          <w:w w:val="110"/>
        </w:rPr>
        <w:t>we</w:t>
      </w:r>
      <w:r>
        <w:rPr>
          <w:spacing w:val="-14"/>
          <w:w w:val="110"/>
        </w:rPr>
        <w:t xml:space="preserve"> </w:t>
      </w:r>
      <w:r>
        <w:rPr>
          <w:w w:val="110"/>
        </w:rPr>
        <w:t>saw</w:t>
      </w:r>
      <w:r>
        <w:rPr>
          <w:spacing w:val="-14"/>
          <w:w w:val="110"/>
        </w:rPr>
        <w:t xml:space="preserve"> </w:t>
      </w:r>
      <w:r>
        <w:rPr>
          <w:w w:val="110"/>
        </w:rPr>
        <w:t>in</w:t>
      </w:r>
      <w:r>
        <w:rPr>
          <w:spacing w:val="-13"/>
          <w:w w:val="110"/>
        </w:rPr>
        <w:t xml:space="preserve"> </w:t>
      </w:r>
      <w:r>
        <w:rPr>
          <w:i/>
          <w:w w:val="110"/>
        </w:rPr>
        <w:t>Chapter</w:t>
      </w:r>
      <w:r>
        <w:rPr>
          <w:i/>
          <w:spacing w:val="-13"/>
          <w:w w:val="110"/>
        </w:rPr>
        <w:t xml:space="preserve"> </w:t>
      </w:r>
      <w:r>
        <w:rPr>
          <w:i/>
          <w:w w:val="110"/>
        </w:rPr>
        <w:t>4</w:t>
      </w:r>
      <w:r>
        <w:rPr>
          <w:w w:val="110"/>
        </w:rPr>
        <w:t>,</w:t>
      </w:r>
      <w:r>
        <w:rPr>
          <w:spacing w:val="-14"/>
          <w:w w:val="110"/>
        </w:rPr>
        <w:t xml:space="preserve"> </w:t>
      </w:r>
      <w:r>
        <w:rPr>
          <w:i/>
          <w:w w:val="110"/>
        </w:rPr>
        <w:t>Collections,</w:t>
      </w:r>
      <w:r>
        <w:rPr>
          <w:i/>
          <w:spacing w:val="-14"/>
          <w:w w:val="110"/>
        </w:rPr>
        <w:t xml:space="preserve"> </w:t>
      </w:r>
      <w:r>
        <w:rPr>
          <w:i/>
          <w:w w:val="110"/>
        </w:rPr>
        <w:t>Lists,</w:t>
      </w:r>
      <w:r>
        <w:rPr>
          <w:i/>
          <w:spacing w:val="-14"/>
          <w:w w:val="110"/>
        </w:rPr>
        <w:t xml:space="preserve"> </w:t>
      </w:r>
      <w:r>
        <w:rPr>
          <w:i/>
          <w:w w:val="110"/>
        </w:rPr>
        <w:t>and</w:t>
      </w:r>
      <w:r>
        <w:rPr>
          <w:i/>
          <w:spacing w:val="-13"/>
          <w:w w:val="110"/>
        </w:rPr>
        <w:t xml:space="preserve"> </w:t>
      </w:r>
      <w:r>
        <w:rPr>
          <w:i/>
          <w:w w:val="110"/>
        </w:rPr>
        <w:t>Java's</w:t>
      </w:r>
      <w:r>
        <w:rPr>
          <w:i/>
          <w:spacing w:val="-14"/>
          <w:w w:val="110"/>
        </w:rPr>
        <w:t xml:space="preserve"> </w:t>
      </w:r>
      <w:r>
        <w:rPr>
          <w:i/>
          <w:w w:val="110"/>
        </w:rPr>
        <w:t>Built-In</w:t>
      </w:r>
      <w:r>
        <w:rPr>
          <w:i/>
          <w:spacing w:val="-14"/>
          <w:w w:val="110"/>
        </w:rPr>
        <w:t xml:space="preserve"> </w:t>
      </w:r>
      <w:r>
        <w:rPr>
          <w:i/>
          <w:w w:val="110"/>
        </w:rPr>
        <w:t>APIs</w:t>
      </w:r>
      <w:r>
        <w:rPr>
          <w:w w:val="110"/>
        </w:rPr>
        <w:t>.</w:t>
      </w:r>
    </w:p>
    <w:p w14:paraId="0184FEA8" w14:textId="77777777" w:rsidR="005C6921" w:rsidRDefault="00CF2978">
      <w:pPr>
        <w:pStyle w:val="BodyText"/>
        <w:spacing w:before="145" w:line="244" w:lineRule="auto"/>
        <w:ind w:left="100" w:right="995"/>
      </w:pPr>
      <w:r>
        <w:rPr>
          <w:w w:val="105"/>
        </w:rPr>
        <w:t xml:space="preserve">This is a case where a checked exception could occur when calling </w:t>
      </w:r>
      <w:r>
        <w:rPr>
          <w:rFonts w:ascii="Arial"/>
          <w:b/>
          <w:w w:val="105"/>
        </w:rPr>
        <w:t xml:space="preserve">Files. readAllLines() </w:t>
      </w:r>
      <w:r>
        <w:rPr>
          <w:w w:val="105"/>
        </w:rPr>
        <w:t xml:space="preserve">if there is no file to </w:t>
      </w:r>
      <w:r>
        <w:rPr>
          <w:w w:val="105"/>
        </w:rPr>
        <w:t>be read because of, for example, having a wrongly declared filename. The IDE knows this and, therefore, it flags that there is a potential risk.</w:t>
      </w:r>
    </w:p>
    <w:p w14:paraId="662A302C" w14:textId="77777777" w:rsidR="005C6921" w:rsidRDefault="00CF2978">
      <w:pPr>
        <w:pStyle w:val="BodyText"/>
        <w:spacing w:before="144" w:line="244" w:lineRule="auto"/>
        <w:ind w:left="100" w:right="769"/>
      </w:pPr>
      <w:r>
        <w:pict w14:anchorId="4ABE3287">
          <v:group id="_x0000_s6503" style="position:absolute;left:0;text-align:left;margin-left:27pt;margin-top:39.2pt;width:450pt;height:30.5pt;z-index:-15525376;mso-wrap-distance-left:0;mso-wrap-distance-right:0;mso-position-horizontal-relative:page" coordorigin="540,784" coordsize="9000,610">
            <v:rect id="_x0000_s6506" style="position:absolute;left:540;top:793;width:9000;height:590" fillcolor="#f6f6f6" stroked="f"/>
            <v:shape id="_x0000_s6505" style="position:absolute;left:540;top:783;width:9000;height:610" coordorigin="540,784" coordsize="9000,610" o:spt="100" adj="0,,0" path="m9540,1373r-9000,l540,1393r9000,l9540,1373xm9540,784r-9000,l540,804r9000,l9540,784xe" fillcolor="#dadada" stroked="f">
              <v:stroke joinstyle="round"/>
              <v:formulas/>
              <v:path arrowok="t" o:connecttype="segments"/>
            </v:shape>
            <v:shape id="_x0000_s6504" type="#_x0000_t202" style="position:absolute;left:540;top:803;width:9000;height:570" filled="f" stroked="f">
              <v:textbox inset="0,0,0,0">
                <w:txbxContent>
                  <w:p w14:paraId="42B29BF4" w14:textId="77777777" w:rsidR="005C6921" w:rsidRDefault="00CF2978">
                    <w:pPr>
                      <w:spacing w:before="85"/>
                      <w:ind w:left="90" w:right="-10"/>
                      <w:rPr>
                        <w:rFonts w:ascii="Ubuntu Mono"/>
                        <w:sz w:val="20"/>
                      </w:rPr>
                    </w:pPr>
                    <w:r>
                      <w:rPr>
                        <w:rFonts w:ascii="Ubuntu Mono"/>
                        <w:sz w:val="20"/>
                      </w:rPr>
                      <w:t>Error:(11, 35) java: unreported exception java.io.IOException; must be caught or declared to be thrown</w:t>
                    </w:r>
                  </w:p>
                </w:txbxContent>
              </v:textbox>
            </v:shape>
            <w10:wrap type="topAndBottom" anchorx="page"/>
          </v:group>
        </w:pict>
      </w:r>
      <w:r>
        <w:rPr>
          <w:w w:val="105"/>
        </w:rPr>
        <w:t>Note how the IDE displays a warning from the moment we write the code. Furthermore, when trying to compile the program, the IDE will respond with the following:</w:t>
      </w:r>
    </w:p>
    <w:p w14:paraId="7B86EA37" w14:textId="77777777" w:rsidR="005C6921" w:rsidRDefault="00CF2978">
      <w:pPr>
        <w:pStyle w:val="BodyText"/>
        <w:spacing w:before="102" w:line="242" w:lineRule="auto"/>
        <w:ind w:left="100" w:right="842"/>
      </w:pPr>
      <w:r>
        <w:rPr>
          <w:rFonts w:ascii="Palatino Linotype"/>
          <w:b/>
          <w:w w:val="105"/>
        </w:rPr>
        <w:t xml:space="preserve">Catching </w:t>
      </w:r>
      <w:r>
        <w:rPr>
          <w:w w:val="105"/>
        </w:rPr>
        <w:t xml:space="preserve">and </w:t>
      </w:r>
      <w:r>
        <w:rPr>
          <w:rFonts w:ascii="Palatino Linotype"/>
          <w:b/>
          <w:w w:val="105"/>
        </w:rPr>
        <w:t xml:space="preserve">throwing </w:t>
      </w:r>
      <w:r>
        <w:rPr>
          <w:w w:val="105"/>
        </w:rPr>
        <w:t>are the two strategies that you can use to avoid exceptions. We will talk</w:t>
      </w:r>
      <w:r>
        <w:rPr>
          <w:w w:val="105"/>
        </w:rPr>
        <w:t xml:space="preserve"> about them in more detail later in the chapter.</w:t>
      </w:r>
    </w:p>
    <w:p w14:paraId="01D42A4F" w14:textId="77777777" w:rsidR="005C6921" w:rsidRDefault="00CF2978">
      <w:pPr>
        <w:pStyle w:val="Heading4"/>
        <w:spacing w:before="196"/>
        <w:rPr>
          <w:b/>
        </w:rPr>
      </w:pPr>
      <w:r>
        <w:rPr>
          <w:b/>
        </w:rPr>
        <w:t>NullPointerException – Have No Fear</w:t>
      </w:r>
    </w:p>
    <w:p w14:paraId="4367C296" w14:textId="77777777" w:rsidR="005C6921" w:rsidRDefault="00CF2978">
      <w:pPr>
        <w:pStyle w:val="BodyText"/>
        <w:spacing w:before="126" w:line="244" w:lineRule="auto"/>
        <w:ind w:left="100" w:right="1025"/>
      </w:pPr>
      <w:r>
        <w:rPr>
          <w:spacing w:val="-5"/>
        </w:rPr>
        <w:t xml:space="preserve">We </w:t>
      </w:r>
      <w:r>
        <w:t xml:space="preserve">presented the concept of </w:t>
      </w:r>
      <w:r>
        <w:rPr>
          <w:rFonts w:ascii="Arial"/>
          <w:b/>
        </w:rPr>
        <w:t xml:space="preserve">null </w:t>
      </w:r>
      <w:r>
        <w:t xml:space="preserve">within </w:t>
      </w:r>
      <w:r>
        <w:rPr>
          <w:spacing w:val="-3"/>
        </w:rPr>
        <w:t xml:space="preserve">Java  </w:t>
      </w:r>
      <w:r>
        <w:t xml:space="preserve">in a previous chapter. As you may recall,  </w:t>
      </w:r>
      <w:r>
        <w:rPr>
          <w:rFonts w:ascii="Arial"/>
          <w:b/>
        </w:rPr>
        <w:t xml:space="preserve">null </w:t>
      </w:r>
      <w:r>
        <w:t>is the value that is implicitly assigned to  an  object  upon  creation,  tha</w:t>
      </w:r>
      <w:r>
        <w:t xml:space="preserve">t  is,  unless you assign a different value to it. Related to </w:t>
      </w:r>
      <w:r>
        <w:rPr>
          <w:rFonts w:ascii="Arial"/>
          <w:b/>
        </w:rPr>
        <w:t xml:space="preserve">null </w:t>
      </w:r>
      <w:r>
        <w:t xml:space="preserve">is the </w:t>
      </w:r>
      <w:r>
        <w:rPr>
          <w:rFonts w:ascii="Arial"/>
          <w:b/>
        </w:rPr>
        <w:t xml:space="preserve">NullPointerException </w:t>
      </w:r>
      <w:r>
        <w:t>value. This  is a very common event that can and will happen to you for a variety of reasons. In this section, we will highlight some of the most common scenario</w:t>
      </w:r>
      <w:r>
        <w:t>s of this in an effort to introduce you to a different way of thinking when dealing with any type of exception in your</w:t>
      </w:r>
      <w:r>
        <w:rPr>
          <w:spacing w:val="2"/>
        </w:rPr>
        <w:t xml:space="preserve"> </w:t>
      </w:r>
      <w:r>
        <w:t>code.</w:t>
      </w:r>
    </w:p>
    <w:p w14:paraId="7EA0BC92" w14:textId="77777777" w:rsidR="005C6921" w:rsidRDefault="005C6921">
      <w:pPr>
        <w:spacing w:line="244" w:lineRule="auto"/>
        <w:sectPr w:rsidR="005C6921">
          <w:pgSz w:w="10800" w:h="13320"/>
          <w:pgMar w:top="660" w:right="420" w:bottom="280" w:left="440" w:header="293" w:footer="0" w:gutter="0"/>
          <w:cols w:space="720"/>
        </w:sectPr>
      </w:pPr>
    </w:p>
    <w:p w14:paraId="776F3A33" w14:textId="77777777" w:rsidR="005C6921" w:rsidRDefault="00CF2978">
      <w:pPr>
        <w:pStyle w:val="BodyText"/>
        <w:spacing w:before="73"/>
        <w:ind w:left="5441"/>
        <w:rPr>
          <w:rFonts w:ascii="Open Sans" w:hAnsi="Open Sans"/>
        </w:rPr>
      </w:pPr>
      <w:r>
        <w:lastRenderedPageBreak/>
        <w:pict w14:anchorId="7DA54399">
          <v:shape id="_x0000_s6502" style="position:absolute;left:0;text-align:left;margin-left:63pt;margin-top:22.2pt;width:450pt;height:.1pt;z-index:-15524864;mso-wrap-distance-left:0;mso-wrap-distance-right:0;mso-position-horizontal-relative:page" coordorigin="1260,444" coordsize="9000,0" path="m1260,444r9000,e" filled="f" strokeweight=".5pt">
            <v:path arrowok="t"/>
            <w10:wrap type="topAndBottom" anchorx="page"/>
          </v:shape>
        </w:pict>
      </w:r>
      <w:r>
        <w:rPr>
          <w:rFonts w:ascii="Open Sans" w:hAnsi="Open Sans"/>
        </w:rPr>
        <w:t>NullPointerException – Have No Fear | 149</w:t>
      </w:r>
    </w:p>
    <w:p w14:paraId="0118BED3" w14:textId="77777777" w:rsidR="005C6921" w:rsidRDefault="005C6921">
      <w:pPr>
        <w:pStyle w:val="BodyText"/>
        <w:spacing w:before="8"/>
        <w:rPr>
          <w:rFonts w:ascii="Open Sans"/>
          <w:sz w:val="9"/>
        </w:rPr>
      </w:pPr>
    </w:p>
    <w:p w14:paraId="2D5D67B7" w14:textId="77777777" w:rsidR="005C6921" w:rsidRDefault="00CF2978">
      <w:pPr>
        <w:pStyle w:val="BodyText"/>
        <w:spacing w:before="100" w:line="244" w:lineRule="auto"/>
        <w:ind w:left="820" w:right="439"/>
      </w:pPr>
      <w:r>
        <w:pict w14:anchorId="481F4DA0">
          <v:group id="_x0000_s6498" style="position:absolute;left:0;text-align:left;margin-left:63pt;margin-top:36.95pt;width:450pt;height:160.5pt;z-index:-15524352;mso-wrap-distance-left:0;mso-wrap-distance-right:0;mso-position-horizontal-relative:page" coordorigin="1260,739" coordsize="9000,3210">
            <v:rect id="_x0000_s6501" style="position:absolute;left:1260;top:749;width:9000;height:3190" fillcolor="#f6f6f6" stroked="f"/>
            <v:shape id="_x0000_s6500" style="position:absolute;left:1260;top:739;width:9000;height:3210" coordorigin="1260,739" coordsize="9000,3210" o:spt="100" adj="0,,0" path="m10260,3929r-9000,l1260,3949r9000,l10260,3929xm10260,739r-9000,l1260,759r9000,l10260,739xe" fillcolor="#dadada" stroked="f">
              <v:stroke joinstyle="round"/>
              <v:formulas/>
              <v:path arrowok="t" o:connecttype="segments"/>
            </v:shape>
            <v:shape id="_x0000_s6499" type="#_x0000_t202" style="position:absolute;left:1260;top:759;width:9000;height:3170" filled="f" stroked="f">
              <v:textbox inset="0,0,0,0">
                <w:txbxContent>
                  <w:p w14:paraId="302C045C" w14:textId="77777777" w:rsidR="005C6921" w:rsidRDefault="00CF2978">
                    <w:pPr>
                      <w:spacing w:before="86"/>
                      <w:ind w:left="90"/>
                      <w:rPr>
                        <w:rFonts w:ascii="Ubuntu Mono"/>
                        <w:sz w:val="20"/>
                      </w:rPr>
                    </w:pPr>
                    <w:r>
                      <w:rPr>
                        <w:rFonts w:ascii="Ubuntu Mono"/>
                        <w:sz w:val="20"/>
                      </w:rPr>
                      <w:t>public class Example04 {</w:t>
                    </w:r>
                  </w:p>
                  <w:p w14:paraId="23B00222"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String vehicleType = null;</w:t>
                    </w:r>
                  </w:p>
                  <w:p w14:paraId="324E9B7C" w14:textId="77777777" w:rsidR="005C6921" w:rsidRDefault="00CF2978">
                    <w:pPr>
                      <w:ind w:left="890"/>
                      <w:rPr>
                        <w:rFonts w:ascii="Ubuntu Mono"/>
                        <w:sz w:val="20"/>
                      </w:rPr>
                    </w:pPr>
                    <w:r>
                      <w:rPr>
                        <w:rFonts w:ascii="Ubuntu Mono"/>
                        <w:sz w:val="20"/>
                      </w:rPr>
                      <w:t>String vehicle = "car";</w:t>
                    </w:r>
                  </w:p>
                  <w:p w14:paraId="0CAFA251" w14:textId="77777777" w:rsidR="005C6921" w:rsidRDefault="00CF2978">
                    <w:pPr>
                      <w:spacing w:before="80" w:line="336" w:lineRule="auto"/>
                      <w:ind w:left="1290" w:right="4390" w:hanging="400"/>
                      <w:rPr>
                        <w:rFonts w:ascii="Ubuntu Mono"/>
                        <w:sz w:val="20"/>
                      </w:rPr>
                    </w:pPr>
                    <w:r>
                      <w:rPr>
                        <w:rFonts w:ascii="Ubuntu Mono"/>
                        <w:sz w:val="20"/>
                      </w:rPr>
                      <w:t>if (vehicleType.equals(vehicle)) { System.out.println("it's a car");</w:t>
                    </w:r>
                  </w:p>
                  <w:p w14:paraId="48F2AEBA" w14:textId="77777777" w:rsidR="005C6921" w:rsidRDefault="00CF2978">
                    <w:pPr>
                      <w:ind w:left="890"/>
                      <w:rPr>
                        <w:rFonts w:ascii="Ubuntu Mono"/>
                        <w:sz w:val="20"/>
                      </w:rPr>
                    </w:pPr>
                    <w:r>
                      <w:rPr>
                        <w:rFonts w:ascii="Ubuntu Mono"/>
                        <w:sz w:val="20"/>
                      </w:rPr>
                      <w:t>} else {</w:t>
                    </w:r>
                  </w:p>
                  <w:p w14:paraId="21260358" w14:textId="77777777" w:rsidR="005C6921" w:rsidRDefault="00CF2978">
                    <w:pPr>
                      <w:spacing w:before="80"/>
                      <w:ind w:left="1290"/>
                      <w:rPr>
                        <w:rFonts w:ascii="Ubuntu Mono"/>
                        <w:sz w:val="20"/>
                      </w:rPr>
                    </w:pPr>
                    <w:r>
                      <w:rPr>
                        <w:rFonts w:ascii="Ubuntu Mono"/>
                        <w:sz w:val="20"/>
                      </w:rPr>
                      <w:t>System.out.println("it's not a car");</w:t>
                    </w:r>
                  </w:p>
                  <w:p w14:paraId="4A5AFE6A" w14:textId="77777777" w:rsidR="005C6921" w:rsidRDefault="00CF2978">
                    <w:pPr>
                      <w:spacing w:before="80"/>
                      <w:ind w:left="890"/>
                      <w:rPr>
                        <w:rFonts w:ascii="Ubuntu Mono"/>
                        <w:sz w:val="20"/>
                      </w:rPr>
                    </w:pPr>
                    <w:r>
                      <w:rPr>
                        <w:rFonts w:ascii="Ubuntu Mono"/>
                        <w:sz w:val="20"/>
                      </w:rPr>
                      <w:t>}</w:t>
                    </w:r>
                  </w:p>
                  <w:p w14:paraId="1FDF123C" w14:textId="77777777" w:rsidR="005C6921" w:rsidRDefault="00CF2978">
                    <w:pPr>
                      <w:spacing w:before="80"/>
                      <w:ind w:left="490"/>
                      <w:rPr>
                        <w:rFonts w:ascii="Ubuntu Mono"/>
                        <w:sz w:val="20"/>
                      </w:rPr>
                    </w:pPr>
                    <w:r>
                      <w:rPr>
                        <w:rFonts w:ascii="Ubuntu Mono"/>
                        <w:sz w:val="20"/>
                      </w:rPr>
                      <w:t>}</w:t>
                    </w:r>
                  </w:p>
                  <w:p w14:paraId="4BCB469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In </w:t>
      </w:r>
      <w:r>
        <w:rPr>
          <w:i/>
          <w:w w:val="105"/>
        </w:rPr>
        <w:t>Example01</w:t>
      </w:r>
      <w:r>
        <w:rPr>
          <w:w w:val="105"/>
        </w:rPr>
        <w:t xml:space="preserve">, we examined the process of </w:t>
      </w:r>
      <w:r>
        <w:rPr>
          <w:w w:val="105"/>
        </w:rPr>
        <w:t xml:space="preserve">trying to perform operations on an object that was pointing to </w:t>
      </w:r>
      <w:r>
        <w:rPr>
          <w:rFonts w:ascii="Arial"/>
          <w:b/>
          <w:w w:val="105"/>
        </w:rPr>
        <w:t>null</w:t>
      </w:r>
      <w:r>
        <w:rPr>
          <w:w w:val="105"/>
        </w:rPr>
        <w:t>. Let's look at some other possible cases:</w:t>
      </w:r>
    </w:p>
    <w:p w14:paraId="7360A0C2" w14:textId="77777777" w:rsidR="005C6921" w:rsidRDefault="00CF2978">
      <w:pPr>
        <w:pStyle w:val="BodyText"/>
        <w:spacing w:before="41" w:after="87"/>
        <w:ind w:left="820"/>
      </w:pPr>
      <w:r>
        <w:rPr>
          <w:w w:val="105"/>
        </w:rPr>
        <w:t>The outcome of this example would be the following:</w:t>
      </w:r>
    </w:p>
    <w:p w14:paraId="5D04308B" w14:textId="77777777" w:rsidR="005C6921" w:rsidRDefault="00CF2978">
      <w:pPr>
        <w:pStyle w:val="BodyText"/>
        <w:ind w:left="820"/>
        <w:rPr>
          <w:sz w:val="20"/>
        </w:rPr>
      </w:pPr>
      <w:r>
        <w:rPr>
          <w:sz w:val="20"/>
        </w:rPr>
      </w:r>
      <w:r>
        <w:rPr>
          <w:sz w:val="20"/>
        </w:rPr>
        <w:pict w14:anchorId="1F98A2A9">
          <v:group id="_x0000_s6494" style="width:450pt;height:48.5pt;mso-position-horizontal-relative:char;mso-position-vertical-relative:line" coordsize="9000,970">
            <v:rect id="_x0000_s6497" style="position:absolute;top:10;width:9000;height:950" fillcolor="#f6f6f6" stroked="f"/>
            <v:shape id="_x0000_s6496" style="position:absolute;width:9000;height:970" coordsize="9000,970" o:spt="100" adj="0,,0" path="m9000,950l,950r,20l9000,970r,-20xm9000,l,,,20r9000,l9000,xe" fillcolor="#dadada" stroked="f">
              <v:stroke joinstyle="round"/>
              <v:formulas/>
              <v:path arrowok="t" o:connecttype="segments"/>
            </v:shape>
            <v:shape id="_x0000_s6495" type="#_x0000_t202" style="position:absolute;top:20;width:9000;height:930" filled="f" stroked="f">
              <v:textbox inset="0,0,0,0">
                <w:txbxContent>
                  <w:p w14:paraId="05EB3A54" w14:textId="77777777" w:rsidR="005C6921" w:rsidRDefault="00CF2978">
                    <w:pPr>
                      <w:spacing w:before="85" w:line="336" w:lineRule="auto"/>
                      <w:ind w:left="690" w:right="3190" w:hanging="600"/>
                      <w:rPr>
                        <w:rFonts w:ascii="Ubuntu Mono"/>
                        <w:sz w:val="20"/>
                      </w:rPr>
                    </w:pPr>
                    <w:r>
                      <w:rPr>
                        <w:rFonts w:ascii="Ubuntu Mono"/>
                        <w:sz w:val="20"/>
                      </w:rPr>
                      <w:t>Exception in thread "main" java.lang.NullPointerException at Example04.main(Example04.java:5)</w:t>
                    </w:r>
                  </w:p>
                  <w:p w14:paraId="2C296296" w14:textId="77777777" w:rsidR="005C6921" w:rsidRDefault="00CF2978">
                    <w:pPr>
                      <w:ind w:left="90"/>
                      <w:rPr>
                        <w:rFonts w:ascii="Ubuntu Mono"/>
                        <w:sz w:val="20"/>
                      </w:rPr>
                    </w:pPr>
                    <w:r>
                      <w:rPr>
                        <w:rFonts w:ascii="Ubuntu Mono"/>
                        <w:sz w:val="20"/>
                      </w:rPr>
                      <w:t>Process finished with exit code 1</w:t>
                    </w:r>
                  </w:p>
                </w:txbxContent>
              </v:textbox>
            </v:shape>
            <w10:anchorlock/>
          </v:group>
        </w:pict>
      </w:r>
    </w:p>
    <w:p w14:paraId="04C722AF" w14:textId="77777777" w:rsidR="005C6921" w:rsidRDefault="00CF2978">
      <w:pPr>
        <w:pStyle w:val="BodyText"/>
        <w:spacing w:before="40" w:line="244" w:lineRule="auto"/>
        <w:ind w:left="820"/>
      </w:pPr>
      <w:r>
        <w:pict w14:anchorId="3DA4FD58">
          <v:group id="_x0000_s6490" style="position:absolute;left:0;text-align:left;margin-left:63pt;margin-top:34pt;width:450pt;height:160.5pt;z-index:-15523328;mso-wrap-distance-left:0;mso-wrap-distance-right:0;mso-position-horizontal-relative:page" coordorigin="1260,680" coordsize="9000,3210">
            <v:rect id="_x0000_s6493" style="position:absolute;left:1260;top:689;width:9000;height:3190" fillcolor="#f6f6f6" stroked="f"/>
            <v:shape id="_x0000_s6492" style="position:absolute;left:1260;top:679;width:9000;height:3210" coordorigin="1260,680" coordsize="9000,3210" o:spt="100" adj="0,,0" path="m10260,3869r-9000,l1260,3889r9000,l10260,3869xm10260,680r-9000,l1260,700r9000,l10260,680xe" fillcolor="#dadada" stroked="f">
              <v:stroke joinstyle="round"/>
              <v:formulas/>
              <v:path arrowok="t" o:connecttype="segments"/>
            </v:shape>
            <v:shape id="_x0000_s6491" type="#_x0000_t202" style="position:absolute;left:1260;top:699;width:9000;height:3170" filled="f" stroked="f">
              <v:textbox inset="0,0,0,0">
                <w:txbxContent>
                  <w:p w14:paraId="0BEEB3AF" w14:textId="77777777" w:rsidR="005C6921" w:rsidRDefault="00CF2978">
                    <w:pPr>
                      <w:spacing w:before="85"/>
                      <w:ind w:left="90"/>
                      <w:rPr>
                        <w:rFonts w:ascii="Ubuntu Mono"/>
                        <w:sz w:val="20"/>
                      </w:rPr>
                    </w:pPr>
                    <w:r>
                      <w:rPr>
                        <w:rFonts w:ascii="Ubuntu Mono"/>
                        <w:sz w:val="20"/>
                      </w:rPr>
                      <w:t>public class Example05 {</w:t>
                    </w:r>
                  </w:p>
                  <w:p w14:paraId="5F700967" w14:textId="77777777" w:rsidR="005C6921" w:rsidRDefault="00CF2978">
                    <w:pPr>
                      <w:spacing w:before="80" w:line="336" w:lineRule="auto"/>
                      <w:ind w:left="890" w:right="4490" w:hanging="400"/>
                      <w:rPr>
                        <w:rFonts w:ascii="Ubuntu Mono"/>
                        <w:sz w:val="20"/>
                      </w:rPr>
                    </w:pPr>
                    <w:r>
                      <w:rPr>
                        <w:rFonts w:ascii="Ubuntu Mono"/>
                        <w:sz w:val="20"/>
                      </w:rPr>
                      <w:t>public static void main(String[] a</w:t>
                    </w:r>
                    <w:r>
                      <w:rPr>
                        <w:rFonts w:ascii="Ubuntu Mono"/>
                        <w:sz w:val="20"/>
                      </w:rPr>
                      <w:t>rgs) { String vehicleType = null;</w:t>
                    </w:r>
                  </w:p>
                  <w:p w14:paraId="6825A389" w14:textId="77777777" w:rsidR="005C6921" w:rsidRDefault="00CF2978">
                    <w:pPr>
                      <w:ind w:left="890"/>
                      <w:rPr>
                        <w:rFonts w:ascii="Ubuntu Mono"/>
                        <w:sz w:val="20"/>
                      </w:rPr>
                    </w:pPr>
                    <w:r>
                      <w:rPr>
                        <w:rFonts w:ascii="Ubuntu Mono"/>
                        <w:sz w:val="20"/>
                      </w:rPr>
                      <w:t>String vehicle = "car";</w:t>
                    </w:r>
                  </w:p>
                  <w:p w14:paraId="06FFA6EC" w14:textId="77777777" w:rsidR="005C6921" w:rsidRDefault="00CF2978">
                    <w:pPr>
                      <w:spacing w:before="80" w:line="336" w:lineRule="auto"/>
                      <w:ind w:left="1290" w:right="4390" w:hanging="400"/>
                      <w:rPr>
                        <w:rFonts w:ascii="Ubuntu Mono"/>
                        <w:sz w:val="20"/>
                      </w:rPr>
                    </w:pPr>
                    <w:r>
                      <w:rPr>
                        <w:rFonts w:ascii="Ubuntu Mono"/>
                        <w:sz w:val="20"/>
                      </w:rPr>
                      <w:t>if (vehicle.equals(vehicleType)) { System.out.println("it's a car");</w:t>
                    </w:r>
                  </w:p>
                  <w:p w14:paraId="18B371A5" w14:textId="77777777" w:rsidR="005C6921" w:rsidRDefault="00CF2978">
                    <w:pPr>
                      <w:ind w:left="890"/>
                      <w:rPr>
                        <w:rFonts w:ascii="Ubuntu Mono"/>
                        <w:sz w:val="20"/>
                      </w:rPr>
                    </w:pPr>
                    <w:r>
                      <w:rPr>
                        <w:rFonts w:ascii="Ubuntu Mono"/>
                        <w:sz w:val="20"/>
                      </w:rPr>
                      <w:t>} else {</w:t>
                    </w:r>
                  </w:p>
                  <w:p w14:paraId="371B8C7A" w14:textId="77777777" w:rsidR="005C6921" w:rsidRDefault="00CF2978">
                    <w:pPr>
                      <w:spacing w:before="80"/>
                      <w:ind w:left="1290"/>
                      <w:rPr>
                        <w:rFonts w:ascii="Ubuntu Mono"/>
                        <w:sz w:val="20"/>
                      </w:rPr>
                    </w:pPr>
                    <w:r>
                      <w:rPr>
                        <w:rFonts w:ascii="Ubuntu Mono"/>
                        <w:sz w:val="20"/>
                      </w:rPr>
                      <w:t>System.out.println("it's not a car");</w:t>
                    </w:r>
                  </w:p>
                  <w:p w14:paraId="36E8ED60" w14:textId="77777777" w:rsidR="005C6921" w:rsidRDefault="00CF2978">
                    <w:pPr>
                      <w:spacing w:before="80"/>
                      <w:ind w:left="890"/>
                      <w:rPr>
                        <w:rFonts w:ascii="Ubuntu Mono"/>
                        <w:sz w:val="20"/>
                      </w:rPr>
                    </w:pPr>
                    <w:r>
                      <w:rPr>
                        <w:rFonts w:ascii="Ubuntu Mono"/>
                        <w:sz w:val="20"/>
                      </w:rPr>
                      <w:t>}</w:t>
                    </w:r>
                  </w:p>
                  <w:p w14:paraId="20E7598A" w14:textId="77777777" w:rsidR="005C6921" w:rsidRDefault="00CF2978">
                    <w:pPr>
                      <w:spacing w:before="80"/>
                      <w:ind w:left="490"/>
                      <w:rPr>
                        <w:rFonts w:ascii="Ubuntu Mono"/>
                        <w:sz w:val="20"/>
                      </w:rPr>
                    </w:pPr>
                    <w:r>
                      <w:rPr>
                        <w:rFonts w:ascii="Ubuntu Mono"/>
                        <w:sz w:val="20"/>
                      </w:rPr>
                      <w:t>}</w:t>
                    </w:r>
                  </w:p>
                  <w:p w14:paraId="6662B88E"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You could have prevented this exception if you had written your code to com</w:t>
      </w:r>
      <w:r>
        <w:rPr>
          <w:w w:val="105"/>
        </w:rPr>
        <w:t xml:space="preserve">pare the existing variable with the potentially </w:t>
      </w:r>
      <w:r>
        <w:rPr>
          <w:rFonts w:ascii="Arial"/>
          <w:b/>
          <w:w w:val="105"/>
        </w:rPr>
        <w:t xml:space="preserve">null </w:t>
      </w:r>
      <w:r>
        <w:rPr>
          <w:w w:val="105"/>
        </w:rPr>
        <w:t>one instead.</w:t>
      </w:r>
    </w:p>
    <w:p w14:paraId="668A5369" w14:textId="77777777" w:rsidR="005C6921" w:rsidRDefault="00CF2978">
      <w:pPr>
        <w:pStyle w:val="BodyText"/>
        <w:spacing w:before="41" w:after="87"/>
        <w:ind w:left="820"/>
      </w:pPr>
      <w:r>
        <w:rPr>
          <w:w w:val="105"/>
        </w:rPr>
        <w:t>The preceding code will produce the following result:</w:t>
      </w:r>
    </w:p>
    <w:p w14:paraId="63AEDA0E" w14:textId="77777777" w:rsidR="005C6921" w:rsidRDefault="00CF2978">
      <w:pPr>
        <w:pStyle w:val="BodyText"/>
        <w:ind w:left="820"/>
        <w:rPr>
          <w:sz w:val="20"/>
        </w:rPr>
      </w:pPr>
      <w:r>
        <w:rPr>
          <w:sz w:val="20"/>
        </w:rPr>
      </w:r>
      <w:r>
        <w:rPr>
          <w:sz w:val="20"/>
        </w:rPr>
        <w:pict w14:anchorId="4833ED6A">
          <v:group id="_x0000_s6486" style="width:450pt;height:34.5pt;mso-position-horizontal-relative:char;mso-position-vertical-relative:line" coordsize="9000,690">
            <v:rect id="_x0000_s6489" style="position:absolute;top:10;width:9000;height:670" fillcolor="#f6f6f6" stroked="f"/>
            <v:shape id="_x0000_s6488" style="position:absolute;width:9000;height:690" coordsize="9000,690" o:spt="100" adj="0,,0" path="m9000,670l,670r,20l9000,690r,-20xm9000,l,,,20r9000,l9000,xe" fillcolor="#dadada" stroked="f">
              <v:stroke joinstyle="round"/>
              <v:formulas/>
              <v:path arrowok="t" o:connecttype="segments"/>
            </v:shape>
            <v:shape id="_x0000_s6487" type="#_x0000_t202" style="position:absolute;top:20;width:9000;height:650" filled="f" stroked="f">
              <v:textbox inset="0,0,0,0">
                <w:txbxContent>
                  <w:p w14:paraId="17B1DA85" w14:textId="77777777" w:rsidR="005C6921" w:rsidRDefault="00CF2978">
                    <w:pPr>
                      <w:spacing w:before="85"/>
                      <w:ind w:left="90"/>
                      <w:rPr>
                        <w:rFonts w:ascii="Ubuntu Mono"/>
                        <w:sz w:val="20"/>
                      </w:rPr>
                    </w:pPr>
                    <w:r>
                      <w:rPr>
                        <w:rFonts w:ascii="Ubuntu Mono"/>
                        <w:sz w:val="20"/>
                      </w:rPr>
                      <w:t>it's not a car</w:t>
                    </w:r>
                  </w:p>
                  <w:p w14:paraId="1D18D1FF" w14:textId="77777777" w:rsidR="005C6921" w:rsidRDefault="00CF2978">
                    <w:pPr>
                      <w:spacing w:before="80"/>
                      <w:ind w:left="90"/>
                      <w:rPr>
                        <w:rFonts w:ascii="Ubuntu Mono"/>
                        <w:sz w:val="20"/>
                      </w:rPr>
                    </w:pPr>
                    <w:r>
                      <w:rPr>
                        <w:rFonts w:ascii="Ubuntu Mono"/>
                        <w:sz w:val="20"/>
                      </w:rPr>
                      <w:t>Process finished with exit code 0</w:t>
                    </w:r>
                  </w:p>
                </w:txbxContent>
              </v:textbox>
            </v:shape>
            <w10:anchorlock/>
          </v:group>
        </w:pict>
      </w:r>
    </w:p>
    <w:p w14:paraId="45F02F0A" w14:textId="77777777" w:rsidR="005C6921" w:rsidRDefault="005C6921">
      <w:pPr>
        <w:rPr>
          <w:sz w:val="20"/>
        </w:rPr>
        <w:sectPr w:rsidR="005C6921">
          <w:headerReference w:type="even" r:id="rId123"/>
          <w:pgSz w:w="10800" w:h="13320"/>
          <w:pgMar w:top="220" w:right="420" w:bottom="280" w:left="440" w:header="0" w:footer="0" w:gutter="0"/>
          <w:cols w:space="720"/>
        </w:sectPr>
      </w:pPr>
    </w:p>
    <w:p w14:paraId="2A497850" w14:textId="77777777" w:rsidR="005C6921" w:rsidRDefault="005C6921">
      <w:pPr>
        <w:pStyle w:val="BodyText"/>
        <w:spacing w:before="1"/>
        <w:rPr>
          <w:sz w:val="13"/>
        </w:rPr>
      </w:pPr>
    </w:p>
    <w:p w14:paraId="5F995B32" w14:textId="77777777" w:rsidR="005C6921" w:rsidRDefault="00CF2978">
      <w:pPr>
        <w:pStyle w:val="BodyText"/>
        <w:spacing w:before="97" w:line="244" w:lineRule="auto"/>
        <w:ind w:left="100" w:right="842"/>
      </w:pPr>
      <w:bookmarkStart w:id="178" w:name="Catching_Exceptions"/>
      <w:bookmarkStart w:id="179" w:name="_bookmark85"/>
      <w:bookmarkEnd w:id="178"/>
      <w:bookmarkEnd w:id="179"/>
      <w:r>
        <w:rPr>
          <w:w w:val="105"/>
        </w:rPr>
        <w:t>As you can see, there is no conceptual difference between the examples; however, there is a difference at the code level. This difference is enough for your code to issue an exception upon compilatio</w:t>
      </w:r>
      <w:r>
        <w:rPr>
          <w:w w:val="105"/>
        </w:rPr>
        <w:t xml:space="preserve">n. This is because the </w:t>
      </w:r>
      <w:r>
        <w:rPr>
          <w:rFonts w:ascii="Arial"/>
          <w:b/>
          <w:w w:val="105"/>
        </w:rPr>
        <w:t xml:space="preserve">equals() </w:t>
      </w:r>
      <w:r>
        <w:rPr>
          <w:w w:val="105"/>
        </w:rPr>
        <w:t xml:space="preserve">method for the </w:t>
      </w:r>
      <w:r>
        <w:rPr>
          <w:rFonts w:ascii="Arial"/>
          <w:b/>
          <w:w w:val="105"/>
        </w:rPr>
        <w:t xml:space="preserve">String </w:t>
      </w:r>
      <w:r>
        <w:rPr>
          <w:w w:val="105"/>
        </w:rPr>
        <w:t>class</w:t>
      </w:r>
    </w:p>
    <w:p w14:paraId="194C679B" w14:textId="77777777" w:rsidR="005C6921" w:rsidRDefault="00CF2978">
      <w:pPr>
        <w:pStyle w:val="BodyText"/>
        <w:spacing w:before="3"/>
        <w:ind w:left="100"/>
      </w:pPr>
      <w:r>
        <w:rPr>
          <w:w w:val="105"/>
        </w:rPr>
        <w:t xml:space="preserve">is prepared to handle the situation of its parameter being </w:t>
      </w:r>
      <w:r>
        <w:rPr>
          <w:rFonts w:ascii="Arial"/>
          <w:b/>
          <w:w w:val="105"/>
        </w:rPr>
        <w:t>null</w:t>
      </w:r>
      <w:r>
        <w:rPr>
          <w:w w:val="105"/>
        </w:rPr>
        <w:t>. On the other hand,</w:t>
      </w:r>
      <w:r>
        <w:rPr>
          <w:spacing w:val="17"/>
          <w:w w:val="105"/>
        </w:rPr>
        <w:t xml:space="preserve"> </w:t>
      </w:r>
      <w:r>
        <w:rPr>
          <w:w w:val="105"/>
        </w:rPr>
        <w:t>a</w:t>
      </w:r>
    </w:p>
    <w:p w14:paraId="232F6201" w14:textId="77777777" w:rsidR="005C6921" w:rsidRDefault="00CF2978">
      <w:pPr>
        <w:spacing w:before="7"/>
        <w:ind w:left="100"/>
      </w:pPr>
      <w:r>
        <w:rPr>
          <w:rFonts w:ascii="Arial"/>
          <w:b/>
          <w:w w:val="105"/>
        </w:rPr>
        <w:t xml:space="preserve">String </w:t>
      </w:r>
      <w:r>
        <w:rPr>
          <w:w w:val="105"/>
        </w:rPr>
        <w:t xml:space="preserve">variable that is initialized to </w:t>
      </w:r>
      <w:r>
        <w:rPr>
          <w:rFonts w:ascii="Arial"/>
          <w:b/>
          <w:w w:val="105"/>
        </w:rPr>
        <w:t xml:space="preserve">null </w:t>
      </w:r>
      <w:r>
        <w:rPr>
          <w:w w:val="105"/>
        </w:rPr>
        <w:t xml:space="preserve">cannot have access to the </w:t>
      </w:r>
      <w:r>
        <w:rPr>
          <w:rFonts w:ascii="Arial"/>
          <w:b/>
          <w:w w:val="105"/>
        </w:rPr>
        <w:t>equals()</w:t>
      </w:r>
      <w:r>
        <w:rPr>
          <w:rFonts w:ascii="Arial"/>
          <w:b/>
          <w:spacing w:val="-6"/>
          <w:w w:val="105"/>
        </w:rPr>
        <w:t xml:space="preserve"> </w:t>
      </w:r>
      <w:r>
        <w:rPr>
          <w:w w:val="105"/>
        </w:rPr>
        <w:t>method.</w:t>
      </w:r>
    </w:p>
    <w:p w14:paraId="6BCF78C8" w14:textId="77777777" w:rsidR="005C6921" w:rsidRDefault="00CF2978">
      <w:pPr>
        <w:pStyle w:val="BodyText"/>
        <w:spacing w:before="147" w:line="244" w:lineRule="auto"/>
        <w:ind w:left="100" w:right="866"/>
      </w:pPr>
      <w:r>
        <w:pict w14:anchorId="0B27E516">
          <v:group id="_x0000_s6482" style="position:absolute;left:0;text-align:left;margin-left:27pt;margin-top:81.35pt;width:450pt;height:188.5pt;z-index:-15522304;mso-wrap-distance-left:0;mso-wrap-distance-right:0;mso-position-horizontal-relative:page" coordorigin="540,1627" coordsize="9000,3770">
            <v:rect id="_x0000_s6485" style="position:absolute;left:540;top:1636;width:9000;height:3750" fillcolor="#f6f6f6" stroked="f"/>
            <v:shape id="_x0000_s6484" style="position:absolute;left:540;top:1626;width:9000;height:3770" coordorigin="540,1627" coordsize="9000,3770" o:spt="100" adj="0,,0" path="m9540,5376r-9000,l540,5396r9000,l9540,5376xm9540,1627r-9000,l540,1647r9000,l9540,1627xe" fillcolor="#dadada" stroked="f">
              <v:stroke joinstyle="round"/>
              <v:formulas/>
              <v:path arrowok="t" o:connecttype="segments"/>
            </v:shape>
            <v:shape id="_x0000_s6483" type="#_x0000_t202" style="position:absolute;left:540;top:1646;width:9000;height:3730" filled="f" stroked="f">
              <v:textbox inset="0,0,0,0">
                <w:txbxContent>
                  <w:p w14:paraId="278AC8E3" w14:textId="77777777" w:rsidR="005C6921" w:rsidRDefault="00CF2978">
                    <w:pPr>
                      <w:spacing w:before="85"/>
                      <w:ind w:left="90"/>
                      <w:rPr>
                        <w:rFonts w:ascii="Ubuntu Mono"/>
                        <w:sz w:val="20"/>
                      </w:rPr>
                    </w:pPr>
                    <w:r>
                      <w:rPr>
                        <w:rFonts w:ascii="Ubuntu Mono"/>
                        <w:sz w:val="20"/>
                      </w:rPr>
                      <w:t>public class Example06 {</w:t>
                    </w:r>
                  </w:p>
                  <w:p w14:paraId="124971B4" w14:textId="77777777" w:rsidR="005C6921" w:rsidRDefault="00CF2978">
                    <w:pPr>
                      <w:spacing w:before="80"/>
                      <w:ind w:left="490"/>
                      <w:rPr>
                        <w:rFonts w:ascii="Ubuntu Mono"/>
                        <w:sz w:val="20"/>
                      </w:rPr>
                    </w:pPr>
                    <w:r>
                      <w:rPr>
                        <w:rFonts w:ascii="Ubuntu Mono"/>
                        <w:sz w:val="20"/>
                      </w:rPr>
                      <w:t>private static void staticMethod() {</w:t>
                    </w:r>
                  </w:p>
                  <w:p w14:paraId="269BB393" w14:textId="77777777" w:rsidR="005C6921" w:rsidRDefault="00CF2978">
                    <w:pPr>
                      <w:spacing w:before="80"/>
                      <w:ind w:left="890"/>
                      <w:rPr>
                        <w:rFonts w:ascii="Ubuntu Mono"/>
                        <w:sz w:val="20"/>
                      </w:rPr>
                    </w:pPr>
                    <w:r>
                      <w:rPr>
                        <w:rFonts w:ascii="Ubuntu Mono"/>
                        <w:sz w:val="20"/>
                      </w:rPr>
                      <w:t>System.out.println("static method, accessible from null reference");</w:t>
                    </w:r>
                  </w:p>
                  <w:p w14:paraId="3E44D62F" w14:textId="77777777" w:rsidR="005C6921" w:rsidRDefault="00CF2978">
                    <w:pPr>
                      <w:spacing w:before="80"/>
                      <w:ind w:left="490"/>
                      <w:rPr>
                        <w:rFonts w:ascii="Ubuntu Mono"/>
                        <w:sz w:val="20"/>
                      </w:rPr>
                    </w:pPr>
                    <w:r>
                      <w:rPr>
                        <w:rFonts w:ascii="Ubuntu Mono"/>
                        <w:sz w:val="20"/>
                      </w:rPr>
                      <w:t>}</w:t>
                    </w:r>
                  </w:p>
                  <w:p w14:paraId="71D9A35C" w14:textId="77777777" w:rsidR="005C6921" w:rsidRDefault="00CF2978">
                    <w:pPr>
                      <w:spacing w:before="80"/>
                      <w:ind w:left="490"/>
                      <w:rPr>
                        <w:rFonts w:ascii="Ubuntu Mono"/>
                        <w:sz w:val="20"/>
                      </w:rPr>
                    </w:pPr>
                    <w:r>
                      <w:rPr>
                        <w:rFonts w:ascii="Ubuntu Mono"/>
                        <w:sz w:val="20"/>
                      </w:rPr>
                      <w:t>private void nonStaticMethod() {</w:t>
                    </w:r>
                  </w:p>
                  <w:p w14:paraId="455CFBE7" w14:textId="77777777" w:rsidR="005C6921" w:rsidRDefault="00CF2978">
                    <w:pPr>
                      <w:spacing w:before="80"/>
                      <w:ind w:left="890"/>
                      <w:rPr>
                        <w:rFonts w:ascii="Ubuntu Mono"/>
                        <w:sz w:val="20"/>
                      </w:rPr>
                    </w:pPr>
                    <w:r>
                      <w:rPr>
                        <w:rFonts w:ascii="Ubuntu Mono"/>
                        <w:sz w:val="20"/>
                      </w:rPr>
                      <w:t>System.out.print("non-static method, inaccessible from null reference");</w:t>
                    </w:r>
                  </w:p>
                  <w:p w14:paraId="1B38B3F2" w14:textId="77777777" w:rsidR="005C6921" w:rsidRDefault="00CF2978">
                    <w:pPr>
                      <w:spacing w:before="80"/>
                      <w:ind w:left="490"/>
                      <w:rPr>
                        <w:rFonts w:ascii="Ubuntu Mono"/>
                        <w:sz w:val="20"/>
                      </w:rPr>
                    </w:pPr>
                    <w:r>
                      <w:rPr>
                        <w:rFonts w:ascii="Ubuntu Mono"/>
                        <w:sz w:val="20"/>
                      </w:rPr>
                      <w:t>}</w:t>
                    </w:r>
                  </w:p>
                  <w:p w14:paraId="695C1B63"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Example06 object = null; object.staticMethod();</w:t>
                    </w:r>
                  </w:p>
                  <w:p w14:paraId="0D9381F4" w14:textId="77777777" w:rsidR="005C6921" w:rsidRDefault="00CF2978">
                    <w:pPr>
                      <w:ind w:left="890"/>
                      <w:rPr>
                        <w:rFonts w:ascii="Ubuntu Mono"/>
                        <w:sz w:val="20"/>
                      </w:rPr>
                    </w:pPr>
                    <w:r>
                      <w:rPr>
                        <w:rFonts w:ascii="Ubuntu Mono"/>
                        <w:sz w:val="20"/>
                      </w:rPr>
                      <w:t>//object.nonStaticMethod();</w:t>
                    </w:r>
                  </w:p>
                  <w:p w14:paraId="6EED3113" w14:textId="77777777" w:rsidR="005C6921" w:rsidRDefault="00CF2978">
                    <w:pPr>
                      <w:spacing w:before="80"/>
                      <w:ind w:left="490"/>
                      <w:rPr>
                        <w:rFonts w:ascii="Ubuntu Mono"/>
                        <w:sz w:val="20"/>
                      </w:rPr>
                    </w:pPr>
                    <w:r>
                      <w:rPr>
                        <w:rFonts w:ascii="Ubuntu Mono"/>
                        <w:sz w:val="20"/>
                      </w:rPr>
                      <w:t>}</w:t>
                    </w:r>
                  </w:p>
                  <w:p w14:paraId="1C809207"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A very common situation for provoking a </w:t>
      </w:r>
      <w:r>
        <w:rPr>
          <w:rFonts w:ascii="Arial"/>
          <w:b/>
          <w:w w:val="105"/>
        </w:rPr>
        <w:t>NullPointerExceptio</w:t>
      </w:r>
      <w:r>
        <w:rPr>
          <w:rFonts w:ascii="Arial"/>
          <w:b/>
          <w:w w:val="105"/>
        </w:rPr>
        <w:t xml:space="preserve">n </w:t>
      </w:r>
      <w:r>
        <w:rPr>
          <w:w w:val="105"/>
        </w:rPr>
        <w:t xml:space="preserve">occurs when trying to call non-static methods from an object initialized to </w:t>
      </w:r>
      <w:r>
        <w:rPr>
          <w:rFonts w:ascii="Arial"/>
          <w:b/>
          <w:w w:val="105"/>
        </w:rPr>
        <w:t>null</w:t>
      </w:r>
      <w:r>
        <w:rPr>
          <w:w w:val="105"/>
        </w:rPr>
        <w:t xml:space="preserve">. The following example shows a class with two methods that you can call to see whether they produce the exception. You can do this by simply commenting or uncommenting each </w:t>
      </w:r>
      <w:r>
        <w:rPr>
          <w:w w:val="105"/>
        </w:rPr>
        <w:t xml:space="preserve">of the lines calling the methods from </w:t>
      </w:r>
      <w:r>
        <w:rPr>
          <w:rFonts w:ascii="Arial"/>
          <w:b/>
          <w:w w:val="105"/>
        </w:rPr>
        <w:t>main()</w:t>
      </w:r>
      <w:r>
        <w:rPr>
          <w:w w:val="105"/>
        </w:rPr>
        <w:t>. Copy the code in the IDE and try the two cases:</w:t>
      </w:r>
    </w:p>
    <w:p w14:paraId="1159883F" w14:textId="77777777" w:rsidR="005C6921" w:rsidRDefault="00CF2978">
      <w:pPr>
        <w:pStyle w:val="BodyText"/>
        <w:spacing w:before="41" w:line="244" w:lineRule="auto"/>
        <w:ind w:left="100" w:right="898"/>
      </w:pPr>
      <w:r>
        <w:rPr>
          <w:w w:val="105"/>
        </w:rPr>
        <w:t>There are other cases when this exception can appear, but let's focus on how to deal with exceptions. The following sections will describe different mechanisms yo</w:t>
      </w:r>
      <w:r>
        <w:rPr>
          <w:w w:val="105"/>
        </w:rPr>
        <w:t>u can use to enable your programs to recover from unexpected situations.</w:t>
      </w:r>
    </w:p>
    <w:p w14:paraId="32CC8878" w14:textId="77777777" w:rsidR="005C6921" w:rsidRDefault="00CF2978">
      <w:pPr>
        <w:pStyle w:val="Heading4"/>
        <w:spacing w:before="196"/>
        <w:rPr>
          <w:b/>
        </w:rPr>
      </w:pPr>
      <w:r>
        <w:rPr>
          <w:b/>
        </w:rPr>
        <w:t>Catching Exceptions</w:t>
      </w:r>
    </w:p>
    <w:p w14:paraId="6B9C242E" w14:textId="77777777" w:rsidR="005C6921" w:rsidRDefault="00CF2978">
      <w:pPr>
        <w:pStyle w:val="BodyText"/>
        <w:spacing w:before="127" w:line="244" w:lineRule="auto"/>
        <w:ind w:left="100" w:right="960"/>
      </w:pPr>
      <w:r>
        <w:pict w14:anchorId="148C2DD9">
          <v:group id="_x0000_s6478" style="position:absolute;left:0;text-align:left;margin-left:27pt;margin-top:66.35pt;width:450pt;height:76.5pt;z-index:-15521792;mso-wrap-distance-left:0;mso-wrap-distance-right:0;mso-position-horizontal-relative:page" coordorigin="540,1327" coordsize="9000,1530">
            <v:rect id="_x0000_s6481" style="position:absolute;left:540;top:1336;width:9000;height:1510" fillcolor="#f6f6f6" stroked="f"/>
            <v:shape id="_x0000_s6480" style="position:absolute;left:540;top:1326;width:9000;height:1530" coordorigin="540,1327" coordsize="9000,1530" o:spt="100" adj="0,,0" path="m9540,2836r-9000,l540,2856r9000,l9540,2836xm9540,1327r-9000,l540,1347r9000,l9540,1327xe" fillcolor="#dadada" stroked="f">
              <v:stroke joinstyle="round"/>
              <v:formulas/>
              <v:path arrowok="t" o:connecttype="segments"/>
            </v:shape>
            <v:shape id="_x0000_s6479" type="#_x0000_t202" style="position:absolute;left:540;top:1346;width:9000;height:1490" filled="f" stroked="f">
              <v:textbox inset="0,0,0,0">
                <w:txbxContent>
                  <w:p w14:paraId="34E9EC3F" w14:textId="77777777" w:rsidR="005C6921" w:rsidRDefault="00CF2978">
                    <w:pPr>
                      <w:spacing w:before="85"/>
                      <w:ind w:left="90"/>
                      <w:rPr>
                        <w:rFonts w:ascii="Ubuntu Mono"/>
                        <w:sz w:val="20"/>
                      </w:rPr>
                    </w:pPr>
                    <w:r>
                      <w:rPr>
                        <w:rFonts w:ascii="Ubuntu Mono"/>
                        <w:sz w:val="20"/>
                      </w:rPr>
                      <w:t>try {</w:t>
                    </w:r>
                  </w:p>
                  <w:p w14:paraId="0D1905AE" w14:textId="77777777" w:rsidR="005C6921" w:rsidRDefault="00CF2978">
                    <w:pPr>
                      <w:spacing w:before="80"/>
                      <w:ind w:left="290"/>
                      <w:rPr>
                        <w:rFonts w:ascii="Ubuntu Mono"/>
                        <w:sz w:val="20"/>
                      </w:rPr>
                    </w:pPr>
                    <w:r>
                      <w:rPr>
                        <w:rFonts w:ascii="Ubuntu Mono"/>
                        <w:sz w:val="20"/>
                      </w:rPr>
                      <w:t>// code that could generate an exception of the type ExceptionM</w:t>
                    </w:r>
                  </w:p>
                  <w:p w14:paraId="13FBA10E" w14:textId="77777777" w:rsidR="005C6921" w:rsidRDefault="00CF2978">
                    <w:pPr>
                      <w:spacing w:before="80"/>
                      <w:ind w:left="90"/>
                      <w:rPr>
                        <w:rFonts w:ascii="Ubuntu Mono"/>
                        <w:sz w:val="20"/>
                      </w:rPr>
                    </w:pPr>
                    <w:r>
                      <w:rPr>
                        <w:rFonts w:ascii="Ubuntu Mono"/>
                        <w:sz w:val="20"/>
                      </w:rPr>
                      <w:t>} catch (ExceptionM e) {</w:t>
                    </w:r>
                  </w:p>
                  <w:p w14:paraId="375E5C72" w14:textId="77777777" w:rsidR="005C6921" w:rsidRDefault="00CF2978">
                    <w:pPr>
                      <w:spacing w:before="80"/>
                      <w:ind w:left="290"/>
                      <w:rPr>
                        <w:rFonts w:ascii="Ubuntu Mono"/>
                        <w:sz w:val="20"/>
                      </w:rPr>
                    </w:pPr>
                    <w:r>
                      <w:rPr>
                        <w:rFonts w:ascii="Ubuntu Mono"/>
                        <w:sz w:val="20"/>
                      </w:rPr>
                      <w:t>// code to be executed in case of exception happening</w:t>
                    </w:r>
                  </w:p>
                  <w:p w14:paraId="3A0D4A65"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As mentioned earlier, there are two ways to handle exceptions: catching and throwing. In this section, we will deal with the first of these methods. Catching an exception requires encapsulating the c</w:t>
      </w:r>
      <w:r>
        <w:rPr>
          <w:w w:val="105"/>
        </w:rPr>
        <w:t>ode that might generate an unwanted result into a specific statement, as shown in the following code snippet:</w:t>
      </w:r>
    </w:p>
    <w:p w14:paraId="6024E894" w14:textId="77777777" w:rsidR="005C6921" w:rsidRDefault="005C6921">
      <w:pPr>
        <w:spacing w:line="244" w:lineRule="auto"/>
        <w:sectPr w:rsidR="005C6921">
          <w:headerReference w:type="even" r:id="rId124"/>
          <w:headerReference w:type="default" r:id="rId125"/>
          <w:pgSz w:w="10800" w:h="13320"/>
          <w:pgMar w:top="660" w:right="420" w:bottom="280" w:left="440" w:header="293" w:footer="0" w:gutter="0"/>
          <w:pgNumType w:start="150"/>
          <w:cols w:space="720"/>
        </w:sectPr>
      </w:pPr>
    </w:p>
    <w:p w14:paraId="02FB56F4" w14:textId="77777777" w:rsidR="005C6921" w:rsidRDefault="005C6921">
      <w:pPr>
        <w:pStyle w:val="BodyText"/>
        <w:spacing w:before="1"/>
        <w:rPr>
          <w:sz w:val="13"/>
        </w:rPr>
      </w:pPr>
    </w:p>
    <w:p w14:paraId="7F43724E" w14:textId="77777777" w:rsidR="005C6921" w:rsidRDefault="00CF2978">
      <w:pPr>
        <w:pStyle w:val="BodyText"/>
        <w:spacing w:before="97" w:line="244" w:lineRule="auto"/>
        <w:ind w:left="820" w:right="212"/>
      </w:pPr>
      <w:r>
        <w:pict w14:anchorId="60C7A1CA">
          <v:group id="_x0000_s6474" style="position:absolute;left:0;text-align:left;margin-left:63pt;margin-top:50.8pt;width:450pt;height:230.5pt;z-index:-15521280;mso-wrap-distance-left:0;mso-wrap-distance-right:0;mso-position-horizontal-relative:page" coordorigin="1260,1016" coordsize="9000,4610">
            <v:rect id="_x0000_s6477" style="position:absolute;left:1260;top:1026;width:9000;height:4590" fillcolor="#f6f6f6" stroked="f"/>
            <v:shape id="_x0000_s6476" style="position:absolute;left:1260;top:1016;width:9000;height:4610" coordorigin="1260,1016" coordsize="9000,4610" o:spt="100" adj="0,,0" path="m10260,5606r-9000,l1260,5626r9000,l10260,5606xm10260,1016r-9000,l1260,1036r9000,l10260,1016xe" fillcolor="#dadada" stroked="f">
              <v:stroke joinstyle="round"/>
              <v:formulas/>
              <v:path arrowok="t" o:connecttype="segments"/>
            </v:shape>
            <v:shape id="_x0000_s6475" type="#_x0000_t202" style="position:absolute;left:1260;top:1036;width:9000;height:4570" filled="f" stroked="f">
              <v:textbox inset="0,0,0,0">
                <w:txbxContent>
                  <w:p w14:paraId="354C1E83" w14:textId="77777777" w:rsidR="005C6921" w:rsidRDefault="00CF2978">
                    <w:pPr>
                      <w:spacing w:before="86"/>
                      <w:ind w:left="90"/>
                      <w:rPr>
                        <w:rFonts w:ascii="Ubuntu Mono"/>
                        <w:sz w:val="20"/>
                      </w:rPr>
                    </w:pPr>
                    <w:r>
                      <w:rPr>
                        <w:rFonts w:ascii="Ubuntu Mono"/>
                        <w:sz w:val="20"/>
                      </w:rPr>
                      <w:t>public class Example07 {</w:t>
                    </w:r>
                  </w:p>
                  <w:p w14:paraId="443B4E3F" w14:textId="77777777" w:rsidR="005C6921" w:rsidRDefault="00CF2978">
                    <w:pPr>
                      <w:spacing w:before="80"/>
                      <w:ind w:left="490"/>
                      <w:rPr>
                        <w:rFonts w:ascii="Ubuntu Mono"/>
                        <w:sz w:val="20"/>
                      </w:rPr>
                    </w:pPr>
                    <w:r>
                      <w:rPr>
                        <w:rFonts w:ascii="Ubuntu Mono"/>
                        <w:sz w:val="20"/>
                      </w:rPr>
                      <w:t>public static void main(String[] args) {</w:t>
                    </w:r>
                  </w:p>
                  <w:p w14:paraId="3235ABBE" w14:textId="77777777" w:rsidR="005C6921" w:rsidRDefault="00CF2978">
                    <w:pPr>
                      <w:spacing w:before="80" w:line="336" w:lineRule="auto"/>
                      <w:ind w:left="890" w:right="4190"/>
                      <w:rPr>
                        <w:rFonts w:ascii="Ubuntu Mono"/>
                        <w:sz w:val="20"/>
                      </w:rPr>
                    </w:pPr>
                    <w:r>
                      <w:rPr>
                        <w:rFonts w:ascii="Ubuntu Mono"/>
                        <w:sz w:val="20"/>
                      </w:rPr>
                      <w:t>// declare a string with nothing inside String text = null;</w:t>
                    </w:r>
                  </w:p>
                  <w:p w14:paraId="500A5E3B" w14:textId="77777777" w:rsidR="005C6921" w:rsidRDefault="00CF2978">
                    <w:pPr>
                      <w:spacing w:line="336" w:lineRule="auto"/>
                      <w:ind w:left="890" w:right="4590"/>
                      <w:rPr>
                        <w:rFonts w:ascii="Ubuntu Mono"/>
                        <w:sz w:val="20"/>
                      </w:rPr>
                    </w:pPr>
                    <w:r>
                      <w:rPr>
                        <w:rFonts w:ascii="Ubuntu Mono"/>
                        <w:sz w:val="20"/>
                      </w:rPr>
                      <w:t>// you will see this at the console System.out.println("Go Java Go!"); try {</w:t>
                    </w:r>
                  </w:p>
                  <w:p w14:paraId="38CDDED7" w14:textId="77777777" w:rsidR="005C6921" w:rsidRDefault="00CF2978">
                    <w:pPr>
                      <w:spacing w:line="336" w:lineRule="auto"/>
                      <w:ind w:left="1290" w:right="3290"/>
                      <w:rPr>
                        <w:rFonts w:ascii="Ubuntu Mono"/>
                        <w:sz w:val="20"/>
                      </w:rPr>
                    </w:pPr>
                    <w:r>
                      <w:rPr>
                        <w:rFonts w:ascii="Ubuntu Mono"/>
                        <w:sz w:val="20"/>
                      </w:rPr>
                      <w:t>// null'ed strings should crash your program System.out.println(text.length());</w:t>
                    </w:r>
                  </w:p>
                  <w:p w14:paraId="4CEABD0A" w14:textId="77777777" w:rsidR="005C6921" w:rsidRDefault="00CF2978">
                    <w:pPr>
                      <w:ind w:left="890"/>
                      <w:rPr>
                        <w:rFonts w:ascii="Ubuntu Mono"/>
                        <w:sz w:val="20"/>
                      </w:rPr>
                    </w:pPr>
                    <w:r>
                      <w:rPr>
                        <w:rFonts w:ascii="Ubuntu Mono"/>
                        <w:sz w:val="20"/>
                      </w:rPr>
                      <w:t>} catch (NullPointerException ex) {</w:t>
                    </w:r>
                  </w:p>
                  <w:p w14:paraId="646307CA" w14:textId="77777777" w:rsidR="005C6921" w:rsidRDefault="00CF2978">
                    <w:pPr>
                      <w:spacing w:before="80"/>
                      <w:ind w:left="1290"/>
                      <w:rPr>
                        <w:rFonts w:ascii="Ubuntu Mono"/>
                        <w:sz w:val="20"/>
                      </w:rPr>
                    </w:pPr>
                    <w:r>
                      <w:rPr>
                        <w:rFonts w:ascii="Ubuntu Mono"/>
                        <w:sz w:val="20"/>
                      </w:rPr>
                      <w:t>System.out.println("Exception: cannot get the text's length");</w:t>
                    </w:r>
                  </w:p>
                  <w:p w14:paraId="462EC472" w14:textId="77777777" w:rsidR="005C6921" w:rsidRDefault="00CF2978">
                    <w:pPr>
                      <w:spacing w:before="80"/>
                      <w:ind w:left="890"/>
                      <w:rPr>
                        <w:rFonts w:ascii="Ubuntu Mono"/>
                        <w:sz w:val="20"/>
                      </w:rPr>
                    </w:pPr>
                    <w:r>
                      <w:rPr>
                        <w:rFonts w:ascii="Ubuntu Mono"/>
                        <w:sz w:val="20"/>
                      </w:rPr>
                      <w:t>}</w:t>
                    </w:r>
                  </w:p>
                  <w:p w14:paraId="0B33311E" w14:textId="77777777" w:rsidR="005C6921" w:rsidRDefault="00CF2978">
                    <w:pPr>
                      <w:spacing w:before="80" w:line="336" w:lineRule="auto"/>
                      <w:ind w:left="890" w:right="5090"/>
                      <w:rPr>
                        <w:rFonts w:ascii="Ubuntu Mono"/>
                        <w:sz w:val="20"/>
                      </w:rPr>
                    </w:pPr>
                    <w:r>
                      <w:rPr>
                        <w:rFonts w:ascii="Ubuntu Mono"/>
                        <w:sz w:val="20"/>
                      </w:rPr>
                      <w:t>// you will now see this print System.out.println("done");</w:t>
                    </w:r>
                  </w:p>
                  <w:p w14:paraId="45F00E5C" w14:textId="77777777" w:rsidR="005C6921" w:rsidRDefault="00CF2978">
                    <w:pPr>
                      <w:ind w:left="490"/>
                      <w:rPr>
                        <w:rFonts w:ascii="Ubuntu Mono"/>
                        <w:sz w:val="20"/>
                      </w:rPr>
                    </w:pPr>
                    <w:r>
                      <w:rPr>
                        <w:rFonts w:ascii="Ubuntu Mono"/>
                        <w:sz w:val="20"/>
                      </w:rPr>
                      <w:t>}</w:t>
                    </w:r>
                  </w:p>
                  <w:p w14:paraId="2563BDA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We can put this code to test with any of the previous examples. Let's demonstrate how we could stop the exception we found in the first example of the chapter, where we tried to check the le</w:t>
      </w:r>
      <w:r>
        <w:rPr>
          <w:w w:val="105"/>
        </w:rPr>
        <w:t>ngth of a string that was initialized to null:</w:t>
      </w:r>
    </w:p>
    <w:p w14:paraId="598505DC" w14:textId="77777777" w:rsidR="005C6921" w:rsidRDefault="00CF2978">
      <w:pPr>
        <w:pStyle w:val="BodyText"/>
        <w:spacing w:before="41" w:after="84" w:line="244" w:lineRule="auto"/>
        <w:ind w:left="820"/>
      </w:pPr>
      <w:r>
        <w:rPr>
          <w:w w:val="105"/>
        </w:rPr>
        <w:t xml:space="preserve">As you can see, we have wrapped the potentially broken code inside a </w:t>
      </w:r>
      <w:r>
        <w:rPr>
          <w:rFonts w:ascii="Arial"/>
          <w:b/>
          <w:w w:val="105"/>
        </w:rPr>
        <w:t xml:space="preserve">try-catch </w:t>
      </w:r>
      <w:r>
        <w:rPr>
          <w:w w:val="105"/>
        </w:rPr>
        <w:t>statement. The result of this code listing is very different from the result that we saw previously:</w:t>
      </w:r>
    </w:p>
    <w:p w14:paraId="5F3EAC80" w14:textId="77777777" w:rsidR="005C6921" w:rsidRDefault="00CF2978">
      <w:pPr>
        <w:pStyle w:val="BodyText"/>
        <w:ind w:left="820"/>
        <w:rPr>
          <w:sz w:val="20"/>
        </w:rPr>
      </w:pPr>
      <w:r>
        <w:rPr>
          <w:sz w:val="20"/>
        </w:rPr>
      </w:r>
      <w:r>
        <w:rPr>
          <w:sz w:val="20"/>
        </w:rPr>
        <w:pict w14:anchorId="6240F6D8">
          <v:group id="_x0000_s6470" style="width:450pt;height:62.5pt;mso-position-horizontal-relative:char;mso-position-vertical-relative:line" coordsize="9000,1250">
            <v:rect id="_x0000_s6473" style="position:absolute;top:10;width:9000;height:1230" fillcolor="#f6f6f6" stroked="f"/>
            <v:shape id="_x0000_s6472" style="position:absolute;width:9000;height:1250" coordsize="9000,1250" o:spt="100" adj="0,,0" path="m9000,1230l,1230r,20l9000,1250r,-20xm9000,l,,,20r9000,l9000,xe" fillcolor="#dadada" stroked="f">
              <v:stroke joinstyle="round"/>
              <v:formulas/>
              <v:path arrowok="t" o:connecttype="segments"/>
            </v:shape>
            <v:shape id="_x0000_s6471" type="#_x0000_t202" style="position:absolute;top:20;width:9000;height:1210" filled="f" stroked="f">
              <v:textbox inset="0,0,0,0">
                <w:txbxContent>
                  <w:p w14:paraId="431EE107" w14:textId="77777777" w:rsidR="005C6921" w:rsidRDefault="00CF2978">
                    <w:pPr>
                      <w:spacing w:before="85"/>
                      <w:ind w:left="90"/>
                      <w:rPr>
                        <w:rFonts w:ascii="Ubuntu Mono"/>
                        <w:sz w:val="20"/>
                      </w:rPr>
                    </w:pPr>
                    <w:r>
                      <w:rPr>
                        <w:rFonts w:ascii="Ubuntu Mono"/>
                        <w:sz w:val="20"/>
                      </w:rPr>
                      <w:t>Go Java Go!</w:t>
                    </w:r>
                  </w:p>
                  <w:p w14:paraId="12ABADE0" w14:textId="77777777" w:rsidR="005C6921" w:rsidRDefault="00CF2978">
                    <w:pPr>
                      <w:spacing w:before="80" w:line="336" w:lineRule="auto"/>
                      <w:ind w:left="90" w:right="4990"/>
                      <w:rPr>
                        <w:rFonts w:ascii="Ubuntu Mono"/>
                        <w:sz w:val="20"/>
                      </w:rPr>
                    </w:pPr>
                    <w:r>
                      <w:rPr>
                        <w:rFonts w:ascii="Ubuntu Mono"/>
                        <w:sz w:val="20"/>
                      </w:rPr>
                      <w:t>Exception: cannot get the text's length done</w:t>
                    </w:r>
                  </w:p>
                  <w:p w14:paraId="5F3A262B" w14:textId="77777777" w:rsidR="005C6921" w:rsidRDefault="00CF2978">
                    <w:pPr>
                      <w:ind w:left="90"/>
                      <w:rPr>
                        <w:rFonts w:ascii="Ubuntu Mono"/>
                        <w:sz w:val="20"/>
                      </w:rPr>
                    </w:pPr>
                    <w:r>
                      <w:rPr>
                        <w:rFonts w:ascii="Ubuntu Mono"/>
                        <w:sz w:val="20"/>
                      </w:rPr>
                      <w:t>Process finished with exit code 0</w:t>
                    </w:r>
                  </w:p>
                </w:txbxContent>
              </v:textbox>
            </v:shape>
            <w10:anchorlock/>
          </v:group>
        </w:pict>
      </w:r>
    </w:p>
    <w:p w14:paraId="026C93B4" w14:textId="77777777" w:rsidR="005C6921" w:rsidRDefault="00CF2978">
      <w:pPr>
        <w:pStyle w:val="BodyText"/>
        <w:spacing w:before="35" w:line="244" w:lineRule="auto"/>
        <w:ind w:left="820"/>
      </w:pPr>
      <w:r>
        <w:rPr>
          <w:w w:val="105"/>
        </w:rPr>
        <w:t xml:space="preserve">Mainly, we find that the program is not interrupted until the end. The </w:t>
      </w:r>
      <w:r>
        <w:rPr>
          <w:rFonts w:ascii="Arial"/>
          <w:b/>
          <w:w w:val="105"/>
        </w:rPr>
        <w:t xml:space="preserve">try </w:t>
      </w:r>
      <w:r>
        <w:rPr>
          <w:w w:val="105"/>
        </w:rPr>
        <w:t xml:space="preserve">section of the program detects the arrival of the exception, and the </w:t>
      </w:r>
      <w:r>
        <w:rPr>
          <w:rFonts w:ascii="Arial"/>
          <w:b/>
          <w:w w:val="105"/>
        </w:rPr>
        <w:t xml:space="preserve">catch </w:t>
      </w:r>
      <w:r>
        <w:rPr>
          <w:w w:val="105"/>
        </w:rPr>
        <w:t xml:space="preserve">part will execute a specific code if the exception is of the </w:t>
      </w:r>
      <w:r>
        <w:rPr>
          <w:rFonts w:ascii="Arial"/>
          <w:b/>
          <w:w w:val="105"/>
        </w:rPr>
        <w:t xml:space="preserve">NullPointerException </w:t>
      </w:r>
      <w:r>
        <w:rPr>
          <w:w w:val="105"/>
        </w:rPr>
        <w:t>type.</w:t>
      </w:r>
    </w:p>
    <w:p w14:paraId="1A6B14C5" w14:textId="77777777" w:rsidR="005C6921" w:rsidRDefault="005C6921">
      <w:pPr>
        <w:spacing w:line="244" w:lineRule="auto"/>
        <w:sectPr w:rsidR="005C6921">
          <w:pgSz w:w="10800" w:h="13320"/>
          <w:pgMar w:top="660" w:right="420" w:bottom="280" w:left="440" w:header="293" w:footer="0" w:gutter="0"/>
          <w:cols w:space="720"/>
        </w:sectPr>
      </w:pPr>
    </w:p>
    <w:p w14:paraId="19087BC6" w14:textId="77777777" w:rsidR="005C6921" w:rsidRDefault="005C6921">
      <w:pPr>
        <w:pStyle w:val="BodyText"/>
        <w:spacing w:before="1"/>
        <w:rPr>
          <w:sz w:val="13"/>
        </w:rPr>
      </w:pPr>
    </w:p>
    <w:p w14:paraId="758119DE" w14:textId="77777777" w:rsidR="005C6921" w:rsidRDefault="00CF2978">
      <w:pPr>
        <w:pStyle w:val="BodyText"/>
        <w:spacing w:before="97" w:line="244" w:lineRule="auto"/>
        <w:ind w:left="100" w:right="1503"/>
      </w:pPr>
      <w:r>
        <w:rPr>
          <w:w w:val="105"/>
        </w:rPr>
        <w:t xml:space="preserve">Several </w:t>
      </w:r>
      <w:r>
        <w:rPr>
          <w:rFonts w:ascii="Arial"/>
          <w:b/>
          <w:w w:val="105"/>
        </w:rPr>
        <w:t xml:space="preserve">catch </w:t>
      </w:r>
      <w:r>
        <w:rPr>
          <w:w w:val="105"/>
        </w:rPr>
        <w:t xml:space="preserve">statements can be placed in sequence after the call to </w:t>
      </w:r>
      <w:r>
        <w:rPr>
          <w:rFonts w:ascii="Arial"/>
          <w:b/>
          <w:w w:val="105"/>
        </w:rPr>
        <w:t xml:space="preserve">try </w:t>
      </w:r>
      <w:r>
        <w:rPr>
          <w:w w:val="105"/>
        </w:rPr>
        <w:t xml:space="preserve">as a way  to detect different types of exceptions. </w:t>
      </w:r>
      <w:r>
        <w:rPr>
          <w:spacing w:val="-6"/>
          <w:w w:val="105"/>
        </w:rPr>
        <w:t xml:space="preserve">To </w:t>
      </w:r>
      <w:r>
        <w:rPr>
          <w:w w:val="105"/>
        </w:rPr>
        <w:t xml:space="preserve">try this out, let's go back to the example where we were trying to open a non-existing file and try to catch the reason for </w:t>
      </w:r>
      <w:r>
        <w:rPr>
          <w:rFonts w:ascii="Arial"/>
          <w:b/>
          <w:w w:val="105"/>
        </w:rPr>
        <w:t>read</w:t>
      </w:r>
      <w:r>
        <w:rPr>
          <w:rFonts w:ascii="Arial"/>
          <w:b/>
          <w:w w:val="105"/>
        </w:rPr>
        <w:t xml:space="preserve">AllLines() </w:t>
      </w:r>
      <w:r>
        <w:rPr>
          <w:w w:val="105"/>
        </w:rPr>
        <w:t>stopping the</w:t>
      </w:r>
      <w:r>
        <w:rPr>
          <w:spacing w:val="-10"/>
          <w:w w:val="105"/>
        </w:rPr>
        <w:t xml:space="preserve"> </w:t>
      </w:r>
      <w:r>
        <w:rPr>
          <w:w w:val="105"/>
        </w:rPr>
        <w:t>program:</w:t>
      </w:r>
    </w:p>
    <w:p w14:paraId="74CA49AA" w14:textId="77777777" w:rsidR="005C6921" w:rsidRDefault="00CF2978">
      <w:pPr>
        <w:spacing w:before="168"/>
        <w:ind w:left="100"/>
        <w:rPr>
          <w:rFonts w:ascii="Arial"/>
          <w:b/>
          <w:sz w:val="20"/>
        </w:rPr>
      </w:pPr>
      <w:r>
        <w:pict w14:anchorId="714AB6C0">
          <v:group id="_x0000_s6463" style="position:absolute;left:0;text-align:left;margin-left:27pt;margin-top:21.8pt;width:450pt;height:137.75pt;z-index:-15520256;mso-wrap-distance-left:0;mso-wrap-distance-right:0;mso-position-horizontal-relative:page" coordorigin="540,436" coordsize="9000,2755">
            <v:rect id="_x0000_s6469" style="position:absolute;left:540;top:445;width:9000;height:2735" fillcolor="#f6f6f6" stroked="f"/>
            <v:shape id="_x0000_s6468" style="position:absolute;left:540;top:435;width:9000;height:2755" coordorigin="540,436" coordsize="9000,2755" o:spt="100" adj="0,,0" path="m9540,3170r-9000,l540,3190r9000,l9540,3170xm9540,436r-9000,l540,456r9000,l9540,436xe" fillcolor="#575756" stroked="f">
              <v:stroke joinstyle="round"/>
              <v:formulas/>
              <v:path arrowok="t" o:connecttype="segments"/>
            </v:shape>
            <v:shape id="_x0000_s6467" type="#_x0000_t202" style="position:absolute;left:630;top:560;width:2450;height:189" filled="f" stroked="f">
              <v:textbox inset="0,0,0,0">
                <w:txbxContent>
                  <w:p w14:paraId="5AADD8E6" w14:textId="77777777" w:rsidR="005C6921" w:rsidRDefault="00CF2978">
                    <w:pPr>
                      <w:spacing w:before="5"/>
                      <w:rPr>
                        <w:rFonts w:ascii="Ubuntu Mono"/>
                        <w:sz w:val="18"/>
                      </w:rPr>
                    </w:pPr>
                    <w:r>
                      <w:rPr>
                        <w:rFonts w:ascii="Ubuntu Mono"/>
                        <w:sz w:val="18"/>
                      </w:rPr>
                      <w:t>5 public class Example08 {</w:t>
                    </w:r>
                  </w:p>
                </w:txbxContent>
              </v:textbox>
            </v:shape>
            <v:shape id="_x0000_s6466" type="#_x0000_t202" style="position:absolute;left:630;top:740;width:200;height:2349" filled="f" stroked="f">
              <v:textbox inset="0,0,0,0">
                <w:txbxContent>
                  <w:p w14:paraId="38C6C5A2" w14:textId="77777777" w:rsidR="005C6921" w:rsidRDefault="00CF2978">
                    <w:pPr>
                      <w:spacing w:before="5"/>
                      <w:rPr>
                        <w:rFonts w:ascii="Ubuntu Mono"/>
                        <w:sz w:val="18"/>
                      </w:rPr>
                    </w:pPr>
                    <w:r>
                      <w:rPr>
                        <w:rFonts w:ascii="Ubuntu Mono"/>
                        <w:sz w:val="18"/>
                      </w:rPr>
                      <w:t>6</w:t>
                    </w:r>
                  </w:p>
                  <w:p w14:paraId="3C98B271" w14:textId="77777777" w:rsidR="005C6921" w:rsidRDefault="00CF2978">
                    <w:pPr>
                      <w:rPr>
                        <w:rFonts w:ascii="Ubuntu Mono"/>
                        <w:sz w:val="18"/>
                      </w:rPr>
                    </w:pPr>
                    <w:r>
                      <w:rPr>
                        <w:rFonts w:ascii="Ubuntu Mono"/>
                        <w:sz w:val="18"/>
                      </w:rPr>
                      <w:t>7</w:t>
                    </w:r>
                  </w:p>
                  <w:p w14:paraId="490263AE" w14:textId="77777777" w:rsidR="005C6921" w:rsidRDefault="00CF2978">
                    <w:pPr>
                      <w:rPr>
                        <w:rFonts w:ascii="Ubuntu Mono"/>
                        <w:sz w:val="18"/>
                      </w:rPr>
                    </w:pPr>
                    <w:r>
                      <w:rPr>
                        <w:rFonts w:ascii="Ubuntu Mono"/>
                        <w:sz w:val="18"/>
                      </w:rPr>
                      <w:t>8</w:t>
                    </w:r>
                  </w:p>
                  <w:p w14:paraId="7BB6E0C0" w14:textId="77777777" w:rsidR="005C6921" w:rsidRDefault="00CF2978">
                    <w:pPr>
                      <w:rPr>
                        <w:rFonts w:ascii="Ubuntu Mono"/>
                        <w:sz w:val="18"/>
                      </w:rPr>
                    </w:pPr>
                    <w:r>
                      <w:rPr>
                        <w:rFonts w:ascii="Ubuntu Mono"/>
                        <w:sz w:val="18"/>
                      </w:rPr>
                      <w:t>9</w:t>
                    </w:r>
                  </w:p>
                  <w:p w14:paraId="31D91E16" w14:textId="77777777" w:rsidR="005C6921" w:rsidRDefault="00CF2978">
                    <w:pPr>
                      <w:rPr>
                        <w:rFonts w:ascii="Ubuntu Mono"/>
                        <w:sz w:val="18"/>
                      </w:rPr>
                    </w:pPr>
                    <w:r>
                      <w:rPr>
                        <w:rFonts w:ascii="Ubuntu Mono"/>
                        <w:sz w:val="18"/>
                      </w:rPr>
                      <w:t>10</w:t>
                    </w:r>
                  </w:p>
                  <w:p w14:paraId="7164010A" w14:textId="77777777" w:rsidR="005C6921" w:rsidRDefault="00CF2978">
                    <w:pPr>
                      <w:rPr>
                        <w:rFonts w:ascii="Ubuntu Mono"/>
                        <w:sz w:val="18"/>
                      </w:rPr>
                    </w:pPr>
                    <w:r>
                      <w:rPr>
                        <w:rFonts w:ascii="Ubuntu Mono"/>
                        <w:sz w:val="18"/>
                      </w:rPr>
                      <w:t>11</w:t>
                    </w:r>
                  </w:p>
                  <w:p w14:paraId="2488CEAD" w14:textId="77777777" w:rsidR="005C6921" w:rsidRDefault="00CF2978">
                    <w:pPr>
                      <w:rPr>
                        <w:rFonts w:ascii="Ubuntu Mono"/>
                        <w:sz w:val="18"/>
                      </w:rPr>
                    </w:pPr>
                    <w:r>
                      <w:rPr>
                        <w:rFonts w:ascii="Ubuntu Mono"/>
                        <w:sz w:val="18"/>
                      </w:rPr>
                      <w:t>12</w:t>
                    </w:r>
                  </w:p>
                  <w:p w14:paraId="2F6D8802" w14:textId="77777777" w:rsidR="005C6921" w:rsidRDefault="00CF2978">
                    <w:pPr>
                      <w:rPr>
                        <w:rFonts w:ascii="Ubuntu Mono"/>
                        <w:sz w:val="18"/>
                      </w:rPr>
                    </w:pPr>
                    <w:r>
                      <w:rPr>
                        <w:rFonts w:ascii="Ubuntu Mono"/>
                        <w:sz w:val="18"/>
                      </w:rPr>
                      <w:t>13</w:t>
                    </w:r>
                  </w:p>
                  <w:p w14:paraId="1807814E" w14:textId="77777777" w:rsidR="005C6921" w:rsidRDefault="00CF2978">
                    <w:pPr>
                      <w:rPr>
                        <w:rFonts w:ascii="Ubuntu Mono"/>
                        <w:sz w:val="18"/>
                      </w:rPr>
                    </w:pPr>
                    <w:r>
                      <w:rPr>
                        <w:rFonts w:ascii="Ubuntu Mono"/>
                        <w:sz w:val="18"/>
                      </w:rPr>
                      <w:t>14</w:t>
                    </w:r>
                  </w:p>
                  <w:p w14:paraId="72F8593C" w14:textId="77777777" w:rsidR="005C6921" w:rsidRDefault="00CF2978">
                    <w:pPr>
                      <w:rPr>
                        <w:rFonts w:ascii="Ubuntu Mono"/>
                        <w:sz w:val="18"/>
                      </w:rPr>
                    </w:pPr>
                    <w:r>
                      <w:rPr>
                        <w:rFonts w:ascii="Ubuntu Mono"/>
                        <w:sz w:val="18"/>
                      </w:rPr>
                      <w:t>15</w:t>
                    </w:r>
                  </w:p>
                  <w:p w14:paraId="3C845313" w14:textId="77777777" w:rsidR="005C6921" w:rsidRDefault="00CF2978">
                    <w:pPr>
                      <w:rPr>
                        <w:rFonts w:ascii="Ubuntu Mono"/>
                        <w:sz w:val="18"/>
                      </w:rPr>
                    </w:pPr>
                    <w:r>
                      <w:rPr>
                        <w:rFonts w:ascii="Ubuntu Mono"/>
                        <w:sz w:val="18"/>
                      </w:rPr>
                      <w:t>16</w:t>
                    </w:r>
                  </w:p>
                  <w:p w14:paraId="3B73D88B" w14:textId="77777777" w:rsidR="005C6921" w:rsidRDefault="00CF2978">
                    <w:pPr>
                      <w:rPr>
                        <w:rFonts w:ascii="Ubuntu Mono"/>
                        <w:sz w:val="18"/>
                      </w:rPr>
                    </w:pPr>
                    <w:r>
                      <w:rPr>
                        <w:rFonts w:ascii="Ubuntu Mono"/>
                        <w:sz w:val="18"/>
                      </w:rPr>
                      <w:t>17</w:t>
                    </w:r>
                  </w:p>
                  <w:p w14:paraId="664721C3" w14:textId="77777777" w:rsidR="005C6921" w:rsidRDefault="00CF2978">
                    <w:pPr>
                      <w:rPr>
                        <w:rFonts w:ascii="Ubuntu Mono"/>
                        <w:sz w:val="18"/>
                      </w:rPr>
                    </w:pPr>
                    <w:r>
                      <w:rPr>
                        <w:rFonts w:ascii="Ubuntu Mono"/>
                        <w:sz w:val="18"/>
                      </w:rPr>
                      <w:t>18</w:t>
                    </w:r>
                  </w:p>
                </w:txbxContent>
              </v:textbox>
            </v:shape>
            <v:shape id="_x0000_s6465" type="#_x0000_t202" style="position:absolute;left:1260;top:740;width:4970;height:729" filled="f" stroked="f">
              <v:textbox inset="0,0,0,0">
                <w:txbxContent>
                  <w:p w14:paraId="2C61E911" w14:textId="77777777" w:rsidR="005C6921" w:rsidRDefault="00CF2978">
                    <w:pPr>
                      <w:spacing w:before="5"/>
                      <w:rPr>
                        <w:rFonts w:ascii="Ubuntu Mono"/>
                        <w:sz w:val="18"/>
                      </w:rPr>
                    </w:pPr>
                    <w:r>
                      <w:rPr>
                        <w:rFonts w:ascii="Ubuntu Mono"/>
                        <w:sz w:val="18"/>
                      </w:rPr>
                      <w:t>public static void main(String[] args) {</w:t>
                    </w:r>
                  </w:p>
                  <w:p w14:paraId="43370EE9" w14:textId="77777777" w:rsidR="005C6921" w:rsidRDefault="00CF2978">
                    <w:pPr>
                      <w:ind w:left="360"/>
                      <w:rPr>
                        <w:rFonts w:ascii="Ubuntu Mono"/>
                        <w:sz w:val="18"/>
                      </w:rPr>
                    </w:pPr>
                    <w:r>
                      <w:rPr>
                        <w:rFonts w:ascii="Ubuntu Mono"/>
                        <w:sz w:val="18"/>
                      </w:rPr>
                      <w:t>//</w:t>
                    </w:r>
                    <w:r>
                      <w:rPr>
                        <w:rFonts w:ascii="Ubuntu Mono"/>
                        <w:spacing w:val="-9"/>
                        <w:sz w:val="18"/>
                      </w:rPr>
                      <w:t xml:space="preserve"> </w:t>
                    </w:r>
                    <w:r>
                      <w:rPr>
                        <w:rFonts w:ascii="Ubuntu Mono"/>
                        <w:sz w:val="18"/>
                      </w:rPr>
                      <w:t>declare</w:t>
                    </w:r>
                    <w:r>
                      <w:rPr>
                        <w:rFonts w:ascii="Ubuntu Mono"/>
                        <w:spacing w:val="-9"/>
                        <w:sz w:val="18"/>
                      </w:rPr>
                      <w:t xml:space="preserve"> </w:t>
                    </w:r>
                    <w:r>
                      <w:rPr>
                        <w:rFonts w:ascii="Ubuntu Mono"/>
                        <w:sz w:val="18"/>
                      </w:rPr>
                      <w:t>a</w:t>
                    </w:r>
                    <w:r>
                      <w:rPr>
                        <w:rFonts w:ascii="Ubuntu Mono"/>
                        <w:spacing w:val="-9"/>
                        <w:sz w:val="18"/>
                      </w:rPr>
                      <w:t xml:space="preserve"> </w:t>
                    </w:r>
                    <w:r>
                      <w:rPr>
                        <w:rFonts w:ascii="Ubuntu Mono"/>
                        <w:sz w:val="18"/>
                      </w:rPr>
                      <w:t>list</w:t>
                    </w:r>
                    <w:r>
                      <w:rPr>
                        <w:rFonts w:ascii="Ubuntu Mono"/>
                        <w:spacing w:val="-9"/>
                        <w:sz w:val="18"/>
                      </w:rPr>
                      <w:t xml:space="preserve"> </w:t>
                    </w:r>
                    <w:r>
                      <w:rPr>
                        <w:rFonts w:ascii="Ubuntu Mono"/>
                        <w:sz w:val="18"/>
                      </w:rPr>
                      <w:t>that</w:t>
                    </w:r>
                    <w:r>
                      <w:rPr>
                        <w:rFonts w:ascii="Ubuntu Mono"/>
                        <w:spacing w:val="-9"/>
                        <w:sz w:val="18"/>
                      </w:rPr>
                      <w:t xml:space="preserve"> </w:t>
                    </w:r>
                    <w:r>
                      <w:rPr>
                        <w:rFonts w:ascii="Ubuntu Mono"/>
                        <w:sz w:val="18"/>
                      </w:rPr>
                      <w:t>will</w:t>
                    </w:r>
                    <w:r>
                      <w:rPr>
                        <w:rFonts w:ascii="Ubuntu Mono"/>
                        <w:spacing w:val="-8"/>
                        <w:sz w:val="18"/>
                      </w:rPr>
                      <w:t xml:space="preserve"> </w:t>
                    </w:r>
                    <w:r>
                      <w:rPr>
                        <w:rFonts w:ascii="Ubuntu Mono"/>
                        <w:sz w:val="18"/>
                      </w:rPr>
                      <w:t>contain</w:t>
                    </w:r>
                    <w:r>
                      <w:rPr>
                        <w:rFonts w:ascii="Ubuntu Mono"/>
                        <w:spacing w:val="-9"/>
                        <w:sz w:val="18"/>
                      </w:rPr>
                      <w:t xml:space="preserve"> </w:t>
                    </w:r>
                    <w:r>
                      <w:rPr>
                        <w:rFonts w:ascii="Ubuntu Mono"/>
                        <w:sz w:val="18"/>
                      </w:rPr>
                      <w:t>all</w:t>
                    </w:r>
                    <w:r>
                      <w:rPr>
                        <w:rFonts w:ascii="Ubuntu Mono"/>
                        <w:spacing w:val="-9"/>
                        <w:sz w:val="18"/>
                      </w:rPr>
                      <w:t xml:space="preserve"> </w:t>
                    </w:r>
                    <w:r>
                      <w:rPr>
                        <w:rFonts w:ascii="Ubuntu Mono"/>
                        <w:sz w:val="18"/>
                      </w:rPr>
                      <w:t>of</w:t>
                    </w:r>
                    <w:r>
                      <w:rPr>
                        <w:rFonts w:ascii="Ubuntu Mono"/>
                        <w:spacing w:val="-9"/>
                        <w:sz w:val="18"/>
                      </w:rPr>
                      <w:t xml:space="preserve"> </w:t>
                    </w:r>
                    <w:r>
                      <w:rPr>
                        <w:rFonts w:ascii="Ubuntu Mono"/>
                        <w:sz w:val="18"/>
                      </w:rPr>
                      <w:t>the</w:t>
                    </w:r>
                    <w:r>
                      <w:rPr>
                        <w:rFonts w:ascii="Ubuntu Mono"/>
                        <w:spacing w:val="-9"/>
                        <w:sz w:val="18"/>
                      </w:rPr>
                      <w:t xml:space="preserve"> </w:t>
                    </w:r>
                    <w:r>
                      <w:rPr>
                        <w:rFonts w:ascii="Ubuntu Mono"/>
                        <w:sz w:val="18"/>
                      </w:rPr>
                      <w:t>files</w:t>
                    </w:r>
                  </w:p>
                  <w:p w14:paraId="3243E367" w14:textId="77777777" w:rsidR="005C6921" w:rsidRDefault="00CF2978">
                    <w:pPr>
                      <w:ind w:left="360"/>
                      <w:rPr>
                        <w:rFonts w:ascii="Ubuntu Mono"/>
                        <w:sz w:val="18"/>
                      </w:rPr>
                    </w:pPr>
                    <w:r>
                      <w:rPr>
                        <w:rFonts w:ascii="Ubuntu Mono"/>
                        <w:sz w:val="18"/>
                      </w:rPr>
                      <w:t>// inside of the readme.txt file</w:t>
                    </w:r>
                  </w:p>
                  <w:p w14:paraId="7177A954" w14:textId="77777777" w:rsidR="005C6921" w:rsidRDefault="00CF2978">
                    <w:pPr>
                      <w:ind w:left="360"/>
                      <w:rPr>
                        <w:rFonts w:ascii="Ubuntu Mono"/>
                        <w:sz w:val="18"/>
                      </w:rPr>
                    </w:pPr>
                    <w:r>
                      <w:rPr>
                        <w:rFonts w:ascii="Ubuntu Mono"/>
                        <w:sz w:val="18"/>
                      </w:rPr>
                      <w:t>List&lt;String&gt; lines = Collections.emptyList();</w:t>
                    </w:r>
                  </w:p>
                </w:txbxContent>
              </v:textbox>
            </v:shape>
            <v:shape id="_x0000_s6464" type="#_x0000_t202" style="position:absolute;left:1620;top:1640;width:5060;height:1449" filled="f" stroked="f">
              <v:textbox inset="0,0,0,0">
                <w:txbxContent>
                  <w:p w14:paraId="40DEA827" w14:textId="77777777" w:rsidR="005C6921" w:rsidRDefault="00CF2978">
                    <w:pPr>
                      <w:spacing w:before="5"/>
                      <w:rPr>
                        <w:rFonts w:ascii="Ubuntu Mono"/>
                        <w:sz w:val="18"/>
                      </w:rPr>
                    </w:pPr>
                    <w:r>
                      <w:rPr>
                        <w:rFonts w:ascii="Ubuntu Mono"/>
                        <w:sz w:val="18"/>
                      </w:rPr>
                      <w:t>try {</w:t>
                    </w:r>
                  </w:p>
                  <w:p w14:paraId="38E5AED8" w14:textId="77777777" w:rsidR="005C6921" w:rsidRDefault="00CF2978">
                    <w:pPr>
                      <w:ind w:left="360"/>
                      <w:rPr>
                        <w:rFonts w:ascii="Ubuntu Mono"/>
                        <w:sz w:val="18"/>
                      </w:rPr>
                    </w:pPr>
                    <w:r>
                      <w:rPr>
                        <w:rFonts w:ascii="Ubuntu Mono"/>
                        <w:sz w:val="18"/>
                      </w:rPr>
                      <w:t>// provoke an exception</w:t>
                    </w:r>
                  </w:p>
                  <w:p w14:paraId="5E7163AB" w14:textId="77777777" w:rsidR="005C6921" w:rsidRDefault="00CF2978">
                    <w:pPr>
                      <w:ind w:left="360"/>
                      <w:rPr>
                        <w:rFonts w:ascii="Ubuntu Mono"/>
                        <w:sz w:val="18"/>
                      </w:rPr>
                    </w:pPr>
                    <w:r>
                      <w:rPr>
                        <w:rFonts w:ascii="Ubuntu Mono"/>
                        <w:sz w:val="18"/>
                      </w:rPr>
                      <w:t>lines = Files.readAllLines(Paths.get("readme.txt"));</w:t>
                    </w:r>
                  </w:p>
                  <w:p w14:paraId="3F0970BC" w14:textId="77777777" w:rsidR="005C6921" w:rsidRDefault="00CF2978">
                    <w:pPr>
                      <w:ind w:left="360" w:right="360" w:hanging="360"/>
                      <w:rPr>
                        <w:rFonts w:ascii="Ubuntu Mono"/>
                        <w:sz w:val="18"/>
                      </w:rPr>
                    </w:pPr>
                    <w:r>
                      <w:rPr>
                        <w:rFonts w:ascii="Ubuntu Mono"/>
                        <w:sz w:val="18"/>
                      </w:rPr>
                      <w:t>} catch (NoSuchFileException fe) { System.out.println("Exception: File Not Found");</w:t>
                    </w:r>
                  </w:p>
                  <w:p w14:paraId="6836BF6D" w14:textId="77777777" w:rsidR="005C6921" w:rsidRDefault="00CF2978">
                    <w:pPr>
                      <w:ind w:left="360" w:right="630" w:hanging="360"/>
                      <w:rPr>
                        <w:rFonts w:ascii="Ubuntu Mono"/>
                        <w:sz w:val="18"/>
                      </w:rPr>
                    </w:pPr>
                    <w:r>
                      <w:rPr>
                        <w:rFonts w:ascii="Ubuntu Mono"/>
                        <w:sz w:val="18"/>
                      </w:rPr>
                      <w:t>} catch</w:t>
                    </w:r>
                    <w:r>
                      <w:rPr>
                        <w:rFonts w:ascii="Ubuntu Mono"/>
                        <w:sz w:val="18"/>
                      </w:rPr>
                      <w:t xml:space="preserve"> (IOException ioe) { System.out.println("Exception: IOException");</w:t>
                    </w:r>
                  </w:p>
                  <w:p w14:paraId="175A9E5A"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Example08.java</w:t>
      </w:r>
    </w:p>
    <w:p w14:paraId="0F78EDE1" w14:textId="77777777" w:rsidR="005C6921" w:rsidRDefault="00CF2978">
      <w:pPr>
        <w:spacing w:line="179" w:lineRule="exact"/>
        <w:ind w:left="100"/>
        <w:rPr>
          <w:rFonts w:ascii="Arial"/>
          <w:b/>
          <w:sz w:val="18"/>
        </w:rPr>
      </w:pPr>
      <w:hyperlink r:id="rId126">
        <w:r>
          <w:rPr>
            <w:rFonts w:ascii="Arial"/>
            <w:b/>
            <w:color w:val="275B9B"/>
            <w:w w:val="105"/>
            <w:sz w:val="18"/>
            <w:u w:val="single" w:color="275B9B"/>
          </w:rPr>
          <w:t>https://packt.live/2VU59wh</w:t>
        </w:r>
      </w:hyperlink>
    </w:p>
    <w:p w14:paraId="2D4A929A" w14:textId="77777777" w:rsidR="005C6921" w:rsidRDefault="005C6921">
      <w:pPr>
        <w:pStyle w:val="BodyText"/>
        <w:spacing w:before="5"/>
        <w:rPr>
          <w:rFonts w:ascii="Arial"/>
          <w:b/>
          <w:sz w:val="21"/>
        </w:rPr>
      </w:pPr>
    </w:p>
    <w:p w14:paraId="20E6EAD3" w14:textId="77777777" w:rsidR="005C6921" w:rsidRDefault="00CF2978">
      <w:pPr>
        <w:pStyle w:val="BodyText"/>
        <w:spacing w:line="244" w:lineRule="auto"/>
        <w:ind w:left="100" w:right="1516"/>
      </w:pPr>
      <w:r>
        <w:rPr>
          <w:w w:val="105"/>
        </w:rPr>
        <w:t xml:space="preserve">As we saw earlier in the chapter, we have made a program that tries to open a non-existing file. </w:t>
      </w:r>
      <w:r>
        <w:rPr>
          <w:w w:val="105"/>
        </w:rPr>
        <w:t xml:space="preserve">The exception that we got then was </w:t>
      </w:r>
      <w:r>
        <w:rPr>
          <w:rFonts w:ascii="Arial"/>
          <w:b/>
          <w:w w:val="105"/>
        </w:rPr>
        <w:t>IOException</w:t>
      </w:r>
      <w:r>
        <w:rPr>
          <w:w w:val="105"/>
        </w:rPr>
        <w:t xml:space="preserve">. In </w:t>
      </w:r>
      <w:r>
        <w:rPr>
          <w:spacing w:val="-3"/>
          <w:w w:val="105"/>
        </w:rPr>
        <w:t xml:space="preserve">reality, </w:t>
      </w:r>
      <w:r>
        <w:rPr>
          <w:w w:val="105"/>
        </w:rPr>
        <w:t xml:space="preserve">that exception is triggered by </w:t>
      </w:r>
      <w:r>
        <w:rPr>
          <w:rFonts w:ascii="Arial"/>
          <w:b/>
          <w:w w:val="105"/>
        </w:rPr>
        <w:t>NoSuchFileException</w:t>
      </w:r>
      <w:r>
        <w:rPr>
          <w:w w:val="105"/>
        </w:rPr>
        <w:t>, which is escalated and triggers</w:t>
      </w:r>
    </w:p>
    <w:p w14:paraId="55CB6210" w14:textId="77777777" w:rsidR="005C6921" w:rsidRDefault="00CF2978">
      <w:pPr>
        <w:pStyle w:val="BodyText"/>
        <w:spacing w:before="3" w:line="244" w:lineRule="auto"/>
        <w:ind w:left="100" w:right="1028"/>
      </w:pPr>
      <w:r>
        <w:pict w14:anchorId="5A51CE5F">
          <v:group id="_x0000_s6459" style="position:absolute;left:0;text-align:left;margin-left:27pt;margin-top:46.15pt;width:450pt;height:34.5pt;z-index:-15519744;mso-wrap-distance-left:0;mso-wrap-distance-right:0;mso-position-horizontal-relative:page" coordorigin="540,923" coordsize="9000,690">
            <v:rect id="_x0000_s6462" style="position:absolute;left:540;top:932;width:9000;height:670" fillcolor="#f6f6f6" stroked="f"/>
            <v:shape id="_x0000_s6461" style="position:absolute;left:540;top:922;width:9000;height:690" coordorigin="540,923" coordsize="9000,690" o:spt="100" adj="0,,0" path="m9540,1592r-9000,l540,1612r9000,l9540,1592xm9540,923r-9000,l540,943r9000,l9540,923xe" fillcolor="#dadada" stroked="f">
              <v:stroke joinstyle="round"/>
              <v:formulas/>
              <v:path arrowok="t" o:connecttype="segments"/>
            </v:shape>
            <v:shape id="_x0000_s6460" type="#_x0000_t202" style="position:absolute;left:540;top:942;width:9000;height:650" filled="f" stroked="f">
              <v:textbox inset="0,0,0,0">
                <w:txbxContent>
                  <w:p w14:paraId="7959FB6C" w14:textId="77777777" w:rsidR="005C6921" w:rsidRDefault="00CF2978">
                    <w:pPr>
                      <w:spacing w:before="85"/>
                      <w:ind w:left="90"/>
                      <w:rPr>
                        <w:rFonts w:ascii="Ubuntu Mono"/>
                        <w:sz w:val="20"/>
                      </w:rPr>
                    </w:pPr>
                    <w:r>
                      <w:rPr>
                        <w:rFonts w:ascii="Ubuntu Mono"/>
                        <w:sz w:val="20"/>
                      </w:rPr>
                      <w:t>Exception: File Not Found</w:t>
                    </w:r>
                  </w:p>
                  <w:p w14:paraId="0C0F6808"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rFonts w:ascii="Arial"/>
          <w:b/>
          <w:w w:val="105"/>
        </w:rPr>
        <w:t>IOException</w:t>
      </w:r>
      <w:r>
        <w:rPr>
          <w:w w:val="105"/>
        </w:rPr>
        <w:t>. Therefore, we get that exception on the IDE. When implementing the multiple try-catch statements, as shown in the previous example, we get the following outcome:</w:t>
      </w:r>
    </w:p>
    <w:p w14:paraId="767DEF9A" w14:textId="77777777" w:rsidR="005C6921" w:rsidRDefault="00CF2978">
      <w:pPr>
        <w:pStyle w:val="BodyText"/>
        <w:spacing w:before="41" w:after="87" w:line="244" w:lineRule="auto"/>
        <w:ind w:left="100" w:right="907"/>
      </w:pPr>
      <w:r>
        <w:rPr>
          <w:w w:val="105"/>
        </w:rPr>
        <w:t xml:space="preserve">This means that the program detects the </w:t>
      </w:r>
      <w:r>
        <w:rPr>
          <w:rFonts w:ascii="Arial"/>
          <w:b/>
          <w:w w:val="105"/>
        </w:rPr>
        <w:t xml:space="preserve">NoSuchFileException </w:t>
      </w:r>
      <w:r>
        <w:rPr>
          <w:w w:val="105"/>
        </w:rPr>
        <w:t>and, therefore, prints the messa</w:t>
      </w:r>
      <w:r>
        <w:rPr>
          <w:w w:val="105"/>
        </w:rPr>
        <w:t xml:space="preserve">ge included in the corresponding catch statement. </w:t>
      </w:r>
      <w:r>
        <w:rPr>
          <w:spacing w:val="-4"/>
          <w:w w:val="105"/>
        </w:rPr>
        <w:t xml:space="preserve">However, </w:t>
      </w:r>
      <w:r>
        <w:rPr>
          <w:w w:val="105"/>
        </w:rPr>
        <w:t xml:space="preserve">if you want to see the full sequence of exceptions triggered by the non-existing readme.txt file, you can use a method called </w:t>
      </w:r>
      <w:r>
        <w:rPr>
          <w:rFonts w:ascii="Arial"/>
          <w:b/>
          <w:w w:val="105"/>
        </w:rPr>
        <w:t>printStackTrace()</w:t>
      </w:r>
      <w:r>
        <w:rPr>
          <w:w w:val="105"/>
        </w:rPr>
        <w:t xml:space="preserve">. This will send to the output everything that was on </w:t>
      </w:r>
      <w:r>
        <w:rPr>
          <w:w w:val="105"/>
        </w:rPr>
        <w:t xml:space="preserve">the way to the proper execution of the program. </w:t>
      </w:r>
      <w:r>
        <w:rPr>
          <w:spacing w:val="-6"/>
          <w:w w:val="105"/>
        </w:rPr>
        <w:t xml:space="preserve">To </w:t>
      </w:r>
      <w:r>
        <w:rPr>
          <w:w w:val="105"/>
        </w:rPr>
        <w:t>see this, simply add the following highlighted changes to the previous</w:t>
      </w:r>
      <w:r>
        <w:rPr>
          <w:spacing w:val="-13"/>
          <w:w w:val="105"/>
        </w:rPr>
        <w:t xml:space="preserve"> </w:t>
      </w:r>
      <w:r>
        <w:rPr>
          <w:w w:val="105"/>
        </w:rPr>
        <w:t>example:</w:t>
      </w:r>
    </w:p>
    <w:p w14:paraId="585DE772" w14:textId="77777777" w:rsidR="005C6921" w:rsidRDefault="00CF2978">
      <w:pPr>
        <w:pStyle w:val="BodyText"/>
        <w:ind w:left="100"/>
        <w:rPr>
          <w:sz w:val="20"/>
        </w:rPr>
      </w:pPr>
      <w:r>
        <w:rPr>
          <w:sz w:val="20"/>
        </w:rPr>
      </w:r>
      <w:r>
        <w:rPr>
          <w:sz w:val="20"/>
        </w:rPr>
        <w:pict w14:anchorId="7D436ACF">
          <v:group id="_x0000_s6455" style="width:450pt;height:76.5pt;mso-position-horizontal-relative:char;mso-position-vertical-relative:line" coordsize="9000,1530">
            <v:rect id="_x0000_s6458" style="position:absolute;top:10;width:9000;height:1510" fillcolor="#f6f6f6" stroked="f"/>
            <v:shape id="_x0000_s6457" style="position:absolute;width:9000;height:1530" coordsize="9000,1530" o:spt="100" adj="0,,0" path="m9000,1510l,1510r,20l9000,1530r,-20xm9000,l,,,20r9000,l9000,xe" fillcolor="#dadada" stroked="f">
              <v:stroke joinstyle="round"/>
              <v:formulas/>
              <v:path arrowok="t" o:connecttype="segments"/>
            </v:shape>
            <v:shape id="_x0000_s6456" type="#_x0000_t202" style="position:absolute;top:20;width:9000;height:1490" filled="f" stroked="f">
              <v:textbox inset="0,0,0,0">
                <w:txbxContent>
                  <w:p w14:paraId="6F6634AF" w14:textId="77777777" w:rsidR="005C6921" w:rsidRDefault="00CF2978">
                    <w:pPr>
                      <w:spacing w:before="85"/>
                      <w:ind w:left="90"/>
                      <w:rPr>
                        <w:rFonts w:ascii="Ubuntu Mono"/>
                        <w:sz w:val="20"/>
                      </w:rPr>
                    </w:pPr>
                    <w:r>
                      <w:rPr>
                        <w:rFonts w:ascii="Ubuntu Mono"/>
                        <w:sz w:val="20"/>
                      </w:rPr>
                      <w:t>try {</w:t>
                    </w:r>
                  </w:p>
                  <w:p w14:paraId="3F0017A2" w14:textId="77777777" w:rsidR="005C6921" w:rsidRDefault="00CF2978">
                    <w:pPr>
                      <w:spacing w:before="80"/>
                      <w:ind w:left="490"/>
                      <w:rPr>
                        <w:rFonts w:ascii="Ubuntu Mono"/>
                        <w:sz w:val="20"/>
                      </w:rPr>
                    </w:pPr>
                    <w:r>
                      <w:rPr>
                        <w:rFonts w:ascii="Ubuntu Mono"/>
                        <w:sz w:val="20"/>
                      </w:rPr>
                      <w:t>// provoke an exception</w:t>
                    </w:r>
                  </w:p>
                  <w:p w14:paraId="019777A6" w14:textId="77777777" w:rsidR="005C6921" w:rsidRDefault="00CF2978">
                    <w:pPr>
                      <w:spacing w:before="80"/>
                      <w:ind w:left="490"/>
                      <w:rPr>
                        <w:rFonts w:ascii="Ubuntu Mono"/>
                        <w:sz w:val="20"/>
                      </w:rPr>
                    </w:pPr>
                    <w:r>
                      <w:rPr>
                        <w:rFonts w:ascii="Ubuntu Mono"/>
                        <w:sz w:val="20"/>
                      </w:rPr>
                      <w:t>lines = Files.readAllLines(Paths.get("readme.txt"));</w:t>
                    </w:r>
                  </w:p>
                  <w:p w14:paraId="2AD5CDF5" w14:textId="77777777" w:rsidR="005C6921" w:rsidRDefault="00CF2978">
                    <w:pPr>
                      <w:spacing w:before="80" w:line="336" w:lineRule="auto"/>
                      <w:ind w:left="490" w:right="3690" w:hanging="400"/>
                      <w:rPr>
                        <w:rFonts w:ascii="Ubuntu Mono"/>
                        <w:sz w:val="20"/>
                      </w:rPr>
                    </w:pPr>
                    <w:r>
                      <w:rPr>
                        <w:rFonts w:ascii="Ubuntu Mono"/>
                        <w:sz w:val="20"/>
                      </w:rPr>
                      <w:t>} catch (NoSuchFileException fe) { Sy</w:t>
                    </w:r>
                    <w:r>
                      <w:rPr>
                        <w:rFonts w:ascii="Ubuntu Mono"/>
                        <w:sz w:val="20"/>
                      </w:rPr>
                      <w:t>stem.out.println("Exception: File Not Found");</w:t>
                    </w:r>
                  </w:p>
                </w:txbxContent>
              </v:textbox>
            </v:shape>
            <w10:anchorlock/>
          </v:group>
        </w:pict>
      </w:r>
    </w:p>
    <w:p w14:paraId="2584EE09" w14:textId="77777777" w:rsidR="005C6921" w:rsidRDefault="005C6921">
      <w:pPr>
        <w:rPr>
          <w:sz w:val="20"/>
        </w:rPr>
        <w:sectPr w:rsidR="005C6921">
          <w:pgSz w:w="10800" w:h="13320"/>
          <w:pgMar w:top="660" w:right="420" w:bottom="280" w:left="440" w:header="293" w:footer="0" w:gutter="0"/>
          <w:cols w:space="720"/>
        </w:sectPr>
      </w:pPr>
    </w:p>
    <w:p w14:paraId="77AC9F24" w14:textId="77777777" w:rsidR="005C6921" w:rsidRDefault="005C6921">
      <w:pPr>
        <w:pStyle w:val="BodyText"/>
        <w:rPr>
          <w:sz w:val="16"/>
        </w:rPr>
      </w:pPr>
    </w:p>
    <w:p w14:paraId="34621A0C" w14:textId="77777777" w:rsidR="005C6921" w:rsidRDefault="00CF2978">
      <w:pPr>
        <w:pStyle w:val="BodyText"/>
        <w:ind w:left="820"/>
        <w:rPr>
          <w:sz w:val="20"/>
        </w:rPr>
      </w:pPr>
      <w:r>
        <w:rPr>
          <w:sz w:val="20"/>
        </w:rPr>
      </w:r>
      <w:r>
        <w:rPr>
          <w:sz w:val="20"/>
        </w:rPr>
        <w:pict w14:anchorId="36C09AE9">
          <v:group id="_x0000_s6451" style="width:450pt;height:62.5pt;mso-position-horizontal-relative:char;mso-position-vertical-relative:line" coordsize="9000,1250">
            <v:rect id="_x0000_s6454" style="position:absolute;top:10;width:9000;height:1230" fillcolor="#f6f6f6" stroked="f"/>
            <v:shape id="_x0000_s6453" style="position:absolute;width:9000;height:1250" coordsize="9000,1250" o:spt="100" adj="0,,0" path="m9000,1230l,1230r,20l9000,1250r,-20xm9000,l,,,20r9000,l9000,xe" fillcolor="#dadada" stroked="f">
              <v:stroke joinstyle="round"/>
              <v:formulas/>
              <v:path arrowok="t" o:connecttype="segments"/>
            </v:shape>
            <v:shape id="_x0000_s6452" type="#_x0000_t202" style="position:absolute;top:20;width:9000;height:1210" filled="f" stroked="f">
              <v:textbox inset="0,0,0,0">
                <w:txbxContent>
                  <w:p w14:paraId="438F0E9C" w14:textId="77777777" w:rsidR="005C6921" w:rsidRDefault="00CF2978">
                    <w:pPr>
                      <w:spacing w:before="86"/>
                      <w:ind w:left="490"/>
                      <w:rPr>
                        <w:rFonts w:ascii="Ubuntu Mono"/>
                        <w:sz w:val="20"/>
                      </w:rPr>
                    </w:pPr>
                    <w:r>
                      <w:rPr>
                        <w:rFonts w:ascii="Ubuntu Mono"/>
                        <w:sz w:val="20"/>
                      </w:rPr>
                      <w:t>fe.printStackTrace();</w:t>
                    </w:r>
                  </w:p>
                  <w:p w14:paraId="62304F63" w14:textId="77777777" w:rsidR="005C6921" w:rsidRDefault="00CF2978">
                    <w:pPr>
                      <w:spacing w:before="80" w:line="336" w:lineRule="auto"/>
                      <w:ind w:left="490" w:right="3990" w:hanging="400"/>
                      <w:rPr>
                        <w:rFonts w:ascii="Ubuntu Mono"/>
                        <w:sz w:val="20"/>
                      </w:rPr>
                    </w:pPr>
                    <w:r>
                      <w:rPr>
                        <w:rFonts w:ascii="Ubuntu Mono"/>
                        <w:sz w:val="20"/>
                      </w:rPr>
                      <w:t>} catch (IOException ioe) { System.out.println("Exception: IOException");</w:t>
                    </w:r>
                  </w:p>
                  <w:p w14:paraId="72626533" w14:textId="77777777" w:rsidR="005C6921" w:rsidRDefault="00CF2978">
                    <w:pPr>
                      <w:ind w:left="90"/>
                      <w:rPr>
                        <w:rFonts w:ascii="Ubuntu Mono"/>
                        <w:sz w:val="20"/>
                      </w:rPr>
                    </w:pPr>
                    <w:r>
                      <w:rPr>
                        <w:rFonts w:ascii="Ubuntu Mono"/>
                        <w:sz w:val="20"/>
                      </w:rPr>
                      <w:t>}</w:t>
                    </w:r>
                  </w:p>
                </w:txbxContent>
              </v:textbox>
            </v:shape>
            <w10:anchorlock/>
          </v:group>
        </w:pict>
      </w:r>
    </w:p>
    <w:p w14:paraId="328DFC7A" w14:textId="77777777" w:rsidR="005C6921" w:rsidRDefault="00CF2978">
      <w:pPr>
        <w:pStyle w:val="BodyText"/>
        <w:spacing w:before="35" w:line="244" w:lineRule="auto"/>
        <w:ind w:left="820" w:right="139"/>
      </w:pPr>
      <w:r>
        <w:rPr>
          <w:w w:val="105"/>
        </w:rPr>
        <w:t>The output of the program will now include a full printout of the different exceptions triggered during program exec</w:t>
      </w:r>
      <w:r>
        <w:rPr>
          <w:w w:val="105"/>
        </w:rPr>
        <w:t xml:space="preserve">ution. </w:t>
      </w:r>
      <w:r>
        <w:rPr>
          <w:spacing w:val="-6"/>
          <w:w w:val="105"/>
        </w:rPr>
        <w:t xml:space="preserve">You </w:t>
      </w:r>
      <w:r>
        <w:rPr>
          <w:w w:val="105"/>
        </w:rPr>
        <w:t>will see the output of the stack is inverted: first,</w:t>
      </w:r>
      <w:r>
        <w:rPr>
          <w:spacing w:val="-29"/>
          <w:w w:val="105"/>
        </w:rPr>
        <w:t xml:space="preserve"> </w:t>
      </w:r>
      <w:r>
        <w:rPr>
          <w:w w:val="105"/>
        </w:rPr>
        <w:t>you</w:t>
      </w:r>
      <w:r>
        <w:rPr>
          <w:spacing w:val="-29"/>
          <w:w w:val="105"/>
        </w:rPr>
        <w:t xml:space="preserve"> </w:t>
      </w:r>
      <w:r>
        <w:rPr>
          <w:w w:val="105"/>
        </w:rPr>
        <w:t>will</w:t>
      </w:r>
      <w:r>
        <w:rPr>
          <w:spacing w:val="-29"/>
          <w:w w:val="105"/>
        </w:rPr>
        <w:t xml:space="preserve"> </w:t>
      </w:r>
      <w:r>
        <w:rPr>
          <w:w w:val="105"/>
        </w:rPr>
        <w:t>see</w:t>
      </w:r>
      <w:r>
        <w:rPr>
          <w:spacing w:val="-29"/>
          <w:w w:val="105"/>
        </w:rPr>
        <w:t xml:space="preserve"> </w:t>
      </w:r>
      <w:r>
        <w:rPr>
          <w:w w:val="105"/>
        </w:rPr>
        <w:t>the</w:t>
      </w:r>
      <w:r>
        <w:rPr>
          <w:spacing w:val="-28"/>
          <w:w w:val="105"/>
        </w:rPr>
        <w:t xml:space="preserve"> </w:t>
      </w:r>
      <w:r>
        <w:rPr>
          <w:w w:val="105"/>
        </w:rPr>
        <w:t>reason</w:t>
      </w:r>
      <w:r>
        <w:rPr>
          <w:spacing w:val="-29"/>
          <w:w w:val="105"/>
        </w:rPr>
        <w:t xml:space="preserve"> </w:t>
      </w:r>
      <w:r>
        <w:rPr>
          <w:w w:val="105"/>
        </w:rPr>
        <w:t>why</w:t>
      </w:r>
      <w:r>
        <w:rPr>
          <w:spacing w:val="-29"/>
          <w:w w:val="105"/>
        </w:rPr>
        <w:t xml:space="preserve"> </w:t>
      </w:r>
      <w:r>
        <w:rPr>
          <w:w w:val="105"/>
        </w:rPr>
        <w:t>the</w:t>
      </w:r>
      <w:r>
        <w:rPr>
          <w:spacing w:val="-29"/>
          <w:w w:val="105"/>
        </w:rPr>
        <w:t xml:space="preserve"> </w:t>
      </w:r>
      <w:r>
        <w:rPr>
          <w:w w:val="105"/>
        </w:rPr>
        <w:t>program</w:t>
      </w:r>
      <w:r>
        <w:rPr>
          <w:spacing w:val="-29"/>
          <w:w w:val="105"/>
        </w:rPr>
        <w:t xml:space="preserve"> </w:t>
      </w:r>
      <w:r>
        <w:rPr>
          <w:w w:val="105"/>
        </w:rPr>
        <w:t>stopped</w:t>
      </w:r>
      <w:r>
        <w:rPr>
          <w:spacing w:val="-28"/>
          <w:w w:val="105"/>
        </w:rPr>
        <w:t xml:space="preserve"> </w:t>
      </w:r>
      <w:r>
        <w:rPr>
          <w:w w:val="105"/>
        </w:rPr>
        <w:t>(</w:t>
      </w:r>
      <w:r>
        <w:rPr>
          <w:rFonts w:ascii="Arial"/>
          <w:b/>
          <w:w w:val="105"/>
        </w:rPr>
        <w:t>NoSuchFileException</w:t>
      </w:r>
      <w:r>
        <w:rPr>
          <w:w w:val="105"/>
        </w:rPr>
        <w:t>),</w:t>
      </w:r>
      <w:r>
        <w:rPr>
          <w:spacing w:val="-29"/>
          <w:w w:val="105"/>
        </w:rPr>
        <w:t xml:space="preserve"> </w:t>
      </w:r>
      <w:r>
        <w:rPr>
          <w:w w:val="105"/>
        </w:rPr>
        <w:t>and</w:t>
      </w:r>
      <w:r>
        <w:rPr>
          <w:spacing w:val="-29"/>
          <w:w w:val="105"/>
        </w:rPr>
        <w:t xml:space="preserve"> </w:t>
      </w:r>
      <w:r>
        <w:rPr>
          <w:w w:val="105"/>
        </w:rPr>
        <w:t>it</w:t>
      </w:r>
      <w:r>
        <w:rPr>
          <w:spacing w:val="-29"/>
          <w:w w:val="105"/>
        </w:rPr>
        <w:t xml:space="preserve"> </w:t>
      </w:r>
      <w:r>
        <w:rPr>
          <w:w w:val="105"/>
        </w:rPr>
        <w:t>will end with the method that starts the process that provokes the exception (</w:t>
      </w:r>
      <w:r>
        <w:rPr>
          <w:rFonts w:ascii="Arial"/>
          <w:b/>
          <w:w w:val="105"/>
        </w:rPr>
        <w:t>readAllLines</w:t>
      </w:r>
      <w:r>
        <w:rPr>
          <w:w w:val="105"/>
        </w:rPr>
        <w:t xml:space="preserve">). This is due to the way exceptions are built. As we will discuss </w:t>
      </w:r>
      <w:r>
        <w:rPr>
          <w:spacing w:val="-3"/>
          <w:w w:val="105"/>
        </w:rPr>
        <w:t xml:space="preserve">later, </w:t>
      </w:r>
      <w:r>
        <w:rPr>
          <w:w w:val="105"/>
        </w:rPr>
        <w:t xml:space="preserve">there are many different types of exceptions. Each one of these types is defined as a class </w:t>
      </w:r>
      <w:r>
        <w:rPr>
          <w:w w:val="105"/>
        </w:rPr>
        <w:t>of exceptions, which may be extended by several other subclasses of exceptions. If an extension of a certain type occurs, then the class that it is extending will also appear when printing  out</w:t>
      </w:r>
      <w:r>
        <w:rPr>
          <w:spacing w:val="-12"/>
          <w:w w:val="105"/>
        </w:rPr>
        <w:t xml:space="preserve"> </w:t>
      </w:r>
      <w:r>
        <w:rPr>
          <w:w w:val="105"/>
        </w:rPr>
        <w:t>the</w:t>
      </w:r>
      <w:r>
        <w:rPr>
          <w:spacing w:val="-12"/>
          <w:w w:val="105"/>
        </w:rPr>
        <w:t xml:space="preserve"> </w:t>
      </w:r>
      <w:r>
        <w:rPr>
          <w:w w:val="105"/>
        </w:rPr>
        <w:t>stack.</w:t>
      </w:r>
      <w:r>
        <w:rPr>
          <w:spacing w:val="-12"/>
          <w:w w:val="105"/>
        </w:rPr>
        <w:t xml:space="preserve"> </w:t>
      </w:r>
      <w:r>
        <w:rPr>
          <w:w w:val="105"/>
        </w:rPr>
        <w:t>In</w:t>
      </w:r>
      <w:r>
        <w:rPr>
          <w:spacing w:val="-11"/>
          <w:w w:val="105"/>
        </w:rPr>
        <w:t xml:space="preserve"> </w:t>
      </w:r>
      <w:r>
        <w:rPr>
          <w:w w:val="105"/>
        </w:rPr>
        <w:t>our</w:t>
      </w:r>
      <w:r>
        <w:rPr>
          <w:spacing w:val="-12"/>
          <w:w w:val="105"/>
        </w:rPr>
        <w:t xml:space="preserve"> </w:t>
      </w:r>
      <w:r>
        <w:rPr>
          <w:w w:val="105"/>
        </w:rPr>
        <w:t>case,</w:t>
      </w:r>
      <w:r>
        <w:rPr>
          <w:spacing w:val="-12"/>
          <w:w w:val="105"/>
        </w:rPr>
        <w:t xml:space="preserve"> </w:t>
      </w:r>
      <w:r>
        <w:rPr>
          <w:rFonts w:ascii="Arial"/>
          <w:b/>
          <w:w w:val="105"/>
        </w:rPr>
        <w:t>NoSuchFileException</w:t>
      </w:r>
      <w:r>
        <w:rPr>
          <w:rFonts w:ascii="Arial"/>
          <w:b/>
          <w:spacing w:val="-18"/>
          <w:w w:val="105"/>
        </w:rPr>
        <w:t xml:space="preserve"> </w:t>
      </w:r>
      <w:r>
        <w:rPr>
          <w:w w:val="105"/>
        </w:rPr>
        <w:t>is</w:t>
      </w:r>
      <w:r>
        <w:rPr>
          <w:spacing w:val="-11"/>
          <w:w w:val="105"/>
        </w:rPr>
        <w:t xml:space="preserve"> </w:t>
      </w:r>
      <w:r>
        <w:rPr>
          <w:w w:val="105"/>
        </w:rPr>
        <w:t>a</w:t>
      </w:r>
      <w:r>
        <w:rPr>
          <w:spacing w:val="-12"/>
          <w:w w:val="105"/>
        </w:rPr>
        <w:t xml:space="preserve"> </w:t>
      </w:r>
      <w:r>
        <w:rPr>
          <w:w w:val="105"/>
        </w:rPr>
        <w:t>subclass</w:t>
      </w:r>
      <w:r>
        <w:rPr>
          <w:spacing w:val="-12"/>
          <w:w w:val="105"/>
        </w:rPr>
        <w:t xml:space="preserve"> </w:t>
      </w:r>
      <w:r>
        <w:rPr>
          <w:w w:val="105"/>
        </w:rPr>
        <w:t>of</w:t>
      </w:r>
      <w:r>
        <w:rPr>
          <w:spacing w:val="-11"/>
          <w:w w:val="105"/>
        </w:rPr>
        <w:t xml:space="preserve"> </w:t>
      </w:r>
      <w:r>
        <w:rPr>
          <w:rFonts w:ascii="Arial"/>
          <w:b/>
          <w:w w:val="105"/>
        </w:rPr>
        <w:t>I</w:t>
      </w:r>
      <w:r>
        <w:rPr>
          <w:rFonts w:ascii="Arial"/>
          <w:b/>
          <w:w w:val="105"/>
        </w:rPr>
        <w:t>OException</w:t>
      </w:r>
      <w:r>
        <w:rPr>
          <w:w w:val="105"/>
        </w:rPr>
        <w:t>.</w:t>
      </w:r>
    </w:p>
    <w:p w14:paraId="0C1B9E0E" w14:textId="77777777" w:rsidR="005C6921" w:rsidRDefault="00CF2978">
      <w:pPr>
        <w:pStyle w:val="BodyText"/>
        <w:spacing w:before="3"/>
        <w:rPr>
          <w:sz w:val="15"/>
        </w:rPr>
      </w:pPr>
      <w:r>
        <w:pict w14:anchorId="1603A015">
          <v:group id="_x0000_s6445" style="position:absolute;margin-left:80pt;margin-top:12.45pt;width:415pt;height:69.6pt;z-index:-15518208;mso-wrap-distance-left:0;mso-wrap-distance-right:0;mso-position-horizontal-relative:page" coordorigin="1600,249" coordsize="8300,1392">
            <v:rect id="_x0000_s6450" style="position:absolute;left:1620;top:249;width:8280;height:562" fillcolor="#f6f6f6" stroked="f"/>
            <v:shape id="_x0000_s6449" style="position:absolute;left:1620;top:249;width:2;height:562" coordorigin="1620,249" coordsize="0,562" o:spt="100" adj="0,,0" path="m1620,709r,101m1620,249r,460e" filled="f" strokeweight="2pt">
              <v:stroke joinstyle="round"/>
              <v:formulas/>
              <v:path arrowok="t" o:connecttype="segments"/>
            </v:shape>
            <v:rect id="_x0000_s6448" style="position:absolute;left:1620;top:709;width:8280;height:932" fillcolor="#f6f6f6" stroked="f"/>
            <v:line id="_x0000_s6447" style="position:absolute" from="1620,1640" to="1620,709" strokeweight="2pt"/>
            <v:shape id="_x0000_s6446" type="#_x0000_t202" style="position:absolute;left:1640;top:249;width:8260;height:1392" filled="f" stroked="f">
              <v:textbox inset="0,0,0,0">
                <w:txbxContent>
                  <w:p w14:paraId="4E857344" w14:textId="77777777" w:rsidR="005C6921" w:rsidRDefault="00CF2978">
                    <w:pPr>
                      <w:spacing w:before="209"/>
                      <w:ind w:left="340"/>
                      <w:rPr>
                        <w:rFonts w:ascii="Open Sans SemiBold"/>
                        <w:b/>
                        <w:sz w:val="20"/>
                      </w:rPr>
                    </w:pPr>
                    <w:r>
                      <w:rPr>
                        <w:rFonts w:ascii="Open Sans SemiBold"/>
                        <w:b/>
                        <w:sz w:val="20"/>
                      </w:rPr>
                      <w:t>Note</w:t>
                    </w:r>
                  </w:p>
                  <w:p w14:paraId="70A3DFDA" w14:textId="77777777" w:rsidR="005C6921" w:rsidRDefault="00CF2978">
                    <w:pPr>
                      <w:spacing w:before="98" w:line="247" w:lineRule="auto"/>
                      <w:ind w:left="340" w:right="372"/>
                      <w:rPr>
                        <w:rFonts w:ascii="Open Sans"/>
                        <w:sz w:val="20"/>
                      </w:rPr>
                    </w:pPr>
                    <w:r>
                      <w:rPr>
                        <w:rFonts w:ascii="Open Sans"/>
                        <w:sz w:val="20"/>
                      </w:rPr>
                      <w:t>Depending on your operating system, the different nested exceptions for dealing with opening a file will probably be called differently.</w:t>
                    </w:r>
                  </w:p>
                </w:txbxContent>
              </v:textbox>
            </v:shape>
            <w10:wrap type="topAndBottom" anchorx="page"/>
          </v:group>
        </w:pict>
      </w:r>
    </w:p>
    <w:p w14:paraId="1A8B2860" w14:textId="77777777" w:rsidR="005C6921" w:rsidRDefault="005C6921">
      <w:pPr>
        <w:pStyle w:val="BodyText"/>
        <w:spacing w:before="11"/>
        <w:rPr>
          <w:sz w:val="14"/>
        </w:rPr>
      </w:pPr>
    </w:p>
    <w:p w14:paraId="6798A192" w14:textId="77777777" w:rsidR="005C6921" w:rsidRDefault="00CF2978">
      <w:pPr>
        <w:pStyle w:val="BodyText"/>
        <w:spacing w:before="96" w:line="244" w:lineRule="auto"/>
        <w:ind w:left="820" w:right="439"/>
      </w:pPr>
      <w:r>
        <w:pict w14:anchorId="24210B64">
          <v:group id="_x0000_s6441" style="position:absolute;left:0;text-align:left;margin-left:63pt;margin-top:78.8pt;width:450pt;height:160.5pt;z-index:-15517696;mso-wrap-distance-left:0;mso-wrap-distance-right:0;mso-position-horizontal-relative:page" coordorigin="1260,1576" coordsize="9000,3210">
            <v:rect id="_x0000_s6444" style="position:absolute;left:1260;top:1585;width:9000;height:3190" fillcolor="#f6f6f6" stroked="f"/>
            <v:shape id="_x0000_s6443" style="position:absolute;left:1260;top:1575;width:9000;height:3210" coordorigin="1260,1576" coordsize="9000,3210" o:spt="100" adj="0,,0" path="m10260,4765r-9000,l1260,4785r9000,l10260,4765xm10260,1576r-9000,l1260,1596r9000,l10260,1576xe" fillcolor="#dadada" stroked="f">
              <v:stroke joinstyle="round"/>
              <v:formulas/>
              <v:path arrowok="t" o:connecttype="segments"/>
            </v:shape>
            <v:shape id="_x0000_s6442" type="#_x0000_t202" style="position:absolute;left:1260;top:1595;width:9000;height:3170" filled="f" stroked="f">
              <v:textbox inset="0,0,0,0">
                <w:txbxContent>
                  <w:p w14:paraId="0C65B335" w14:textId="77777777" w:rsidR="005C6921" w:rsidRDefault="00CF2978">
                    <w:pPr>
                      <w:spacing w:before="85" w:line="336" w:lineRule="auto"/>
                      <w:ind w:left="90" w:right="6509"/>
                      <w:rPr>
                        <w:rFonts w:ascii="Ubuntu Mono" w:hAnsi="Ubuntu Mono"/>
                        <w:sz w:val="20"/>
                      </w:rPr>
                    </w:pPr>
                    <w:r>
                      <w:rPr>
                        <w:rFonts w:ascii="Ubuntu Mono" w:hAnsi="Ubuntu Mono"/>
                        <w:sz w:val="20"/>
                      </w:rPr>
                      <w:t xml:space="preserve">import java.io.*;• import java.nio.file.*; import java.util.*; public class Example09 </w:t>
                    </w:r>
                    <w:r>
                      <w:rPr>
                        <w:rFonts w:ascii="Ubuntu Mono" w:hAnsi="Ubuntu Mono"/>
                        <w:spacing w:val="-19"/>
                        <w:sz w:val="20"/>
                      </w:rPr>
                      <w:t>{</w:t>
                    </w:r>
                  </w:p>
                  <w:p w14:paraId="3498A1EA" w14:textId="77777777" w:rsidR="005C6921" w:rsidRDefault="00CF2978">
                    <w:pPr>
                      <w:spacing w:line="336" w:lineRule="auto"/>
                      <w:ind w:left="890" w:right="3590" w:hanging="400"/>
                      <w:rPr>
                        <w:rFonts w:ascii="Ubuntu Mono"/>
                        <w:sz w:val="20"/>
                      </w:rPr>
                    </w:pPr>
                    <w:r>
                      <w:rPr>
                        <w:rFonts w:ascii="Ubuntu Mono"/>
                        <w:sz w:val="20"/>
                      </w:rPr>
                      <w:t>public static void main(String[] args) { List&lt;String&gt; lines = Collections.emptyList(); try {</w:t>
                    </w:r>
                  </w:p>
                  <w:p w14:paraId="5E88678C" w14:textId="77777777" w:rsidR="005C6921" w:rsidRDefault="00CF2978">
                    <w:pPr>
                      <w:ind w:left="1290"/>
                      <w:rPr>
                        <w:rFonts w:ascii="Ubuntu Mono"/>
                        <w:sz w:val="20"/>
                      </w:rPr>
                    </w:pPr>
                    <w:r>
                      <w:rPr>
                        <w:rFonts w:ascii="Ubuntu Mono"/>
                        <w:sz w:val="20"/>
                      </w:rPr>
                      <w:t>lines = Files.readAllLines(Paths.get("readme.txt"));</w:t>
                    </w:r>
                  </w:p>
                  <w:p w14:paraId="31F94206" w14:textId="77777777" w:rsidR="005C6921" w:rsidRDefault="00CF2978">
                    <w:pPr>
                      <w:spacing w:before="80" w:line="336" w:lineRule="auto"/>
                      <w:ind w:left="1290" w:right="1390" w:hanging="400"/>
                      <w:rPr>
                        <w:rFonts w:ascii="Ubuntu Mono"/>
                        <w:sz w:val="20"/>
                      </w:rPr>
                    </w:pPr>
                    <w:r>
                      <w:rPr>
                        <w:rFonts w:ascii="Ubuntu Mono"/>
                        <w:sz w:val="20"/>
                      </w:rPr>
                      <w:t>} catch (NullPointerException|IOException ex) { System.out.println("Exception: File Not Found or NullPointer")</w:t>
                    </w:r>
                    <w:r>
                      <w:rPr>
                        <w:rFonts w:ascii="Ubuntu Mono"/>
                        <w:sz w:val="20"/>
                      </w:rPr>
                      <w:t>; ex.printStackTrace();</w:t>
                    </w:r>
                  </w:p>
                </w:txbxContent>
              </v:textbox>
            </v:shape>
            <w10:wrap type="topAndBottom" anchorx="page"/>
          </v:group>
        </w:pict>
      </w:r>
      <w:r>
        <w:rPr>
          <w:spacing w:val="-5"/>
          <w:w w:val="105"/>
        </w:rPr>
        <w:t xml:space="preserve">We </w:t>
      </w:r>
      <w:r>
        <w:rPr>
          <w:w w:val="105"/>
        </w:rPr>
        <w:t xml:space="preserve">have been catching two different exceptions – one nested inside the other. It should also be possible to handle exceptions coming from different classes, such as </w:t>
      </w:r>
      <w:r>
        <w:rPr>
          <w:rFonts w:ascii="Arial" w:hAnsi="Arial"/>
          <w:b/>
          <w:w w:val="105"/>
        </w:rPr>
        <w:t>IOException</w:t>
      </w:r>
      <w:r>
        <w:rPr>
          <w:rFonts w:ascii="Arial" w:hAnsi="Arial"/>
          <w:b/>
          <w:spacing w:val="-41"/>
          <w:w w:val="105"/>
        </w:rPr>
        <w:t xml:space="preserve"> </w:t>
      </w:r>
      <w:r>
        <w:rPr>
          <w:w w:val="105"/>
        </w:rPr>
        <w:t>and</w:t>
      </w:r>
      <w:r>
        <w:rPr>
          <w:spacing w:val="-35"/>
          <w:w w:val="105"/>
        </w:rPr>
        <w:t xml:space="preserve"> </w:t>
      </w:r>
      <w:r>
        <w:rPr>
          <w:rFonts w:ascii="Arial" w:hAnsi="Arial"/>
          <w:b/>
          <w:w w:val="105"/>
        </w:rPr>
        <w:t>NullPointerException</w:t>
      </w:r>
      <w:r>
        <w:rPr>
          <w:w w:val="105"/>
        </w:rPr>
        <w:t>.</w:t>
      </w:r>
      <w:r>
        <w:rPr>
          <w:spacing w:val="-34"/>
          <w:w w:val="105"/>
        </w:rPr>
        <w:t xml:space="preserve"> </w:t>
      </w:r>
      <w:r>
        <w:rPr>
          <w:w w:val="105"/>
        </w:rPr>
        <w:t>The</w:t>
      </w:r>
      <w:r>
        <w:rPr>
          <w:spacing w:val="-35"/>
          <w:w w:val="105"/>
        </w:rPr>
        <w:t xml:space="preserve"> </w:t>
      </w:r>
      <w:r>
        <w:rPr>
          <w:w w:val="105"/>
        </w:rPr>
        <w:t>following</w:t>
      </w:r>
      <w:r>
        <w:rPr>
          <w:spacing w:val="-34"/>
          <w:w w:val="105"/>
        </w:rPr>
        <w:t xml:space="preserve"> </w:t>
      </w:r>
      <w:r>
        <w:rPr>
          <w:w w:val="105"/>
        </w:rPr>
        <w:t>example</w:t>
      </w:r>
      <w:r>
        <w:rPr>
          <w:spacing w:val="-35"/>
          <w:w w:val="105"/>
        </w:rPr>
        <w:t xml:space="preserve"> </w:t>
      </w:r>
      <w:r>
        <w:rPr>
          <w:w w:val="105"/>
        </w:rPr>
        <w:t>demons</w:t>
      </w:r>
      <w:r>
        <w:rPr>
          <w:w w:val="105"/>
        </w:rPr>
        <w:t>trates</w:t>
      </w:r>
      <w:r>
        <w:rPr>
          <w:spacing w:val="-34"/>
          <w:w w:val="105"/>
        </w:rPr>
        <w:t xml:space="preserve"> </w:t>
      </w:r>
      <w:r>
        <w:rPr>
          <w:w w:val="105"/>
        </w:rPr>
        <w:t>how</w:t>
      </w:r>
      <w:r>
        <w:rPr>
          <w:spacing w:val="-35"/>
          <w:w w:val="105"/>
        </w:rPr>
        <w:t xml:space="preserve"> </w:t>
      </w:r>
      <w:r>
        <w:rPr>
          <w:w w:val="105"/>
        </w:rPr>
        <w:t>to do this. If you are dealing with exceptions that are not a subclass of one another, it is possible to catch both exceptions using a logical OR</w:t>
      </w:r>
      <w:r>
        <w:rPr>
          <w:spacing w:val="-4"/>
          <w:w w:val="105"/>
        </w:rPr>
        <w:t xml:space="preserve"> </w:t>
      </w:r>
      <w:r>
        <w:rPr>
          <w:w w:val="105"/>
        </w:rPr>
        <w:t>operator:</w:t>
      </w:r>
    </w:p>
    <w:p w14:paraId="657B4ECE" w14:textId="77777777" w:rsidR="005C6921" w:rsidRDefault="005C6921">
      <w:pPr>
        <w:spacing w:line="244" w:lineRule="auto"/>
        <w:sectPr w:rsidR="005C6921">
          <w:pgSz w:w="10800" w:h="13320"/>
          <w:pgMar w:top="660" w:right="420" w:bottom="280" w:left="440" w:header="293" w:footer="0" w:gutter="0"/>
          <w:cols w:space="720"/>
        </w:sectPr>
      </w:pPr>
    </w:p>
    <w:p w14:paraId="468B1CD6" w14:textId="77777777" w:rsidR="005C6921" w:rsidRDefault="005C6921">
      <w:pPr>
        <w:pStyle w:val="BodyText"/>
        <w:rPr>
          <w:sz w:val="16"/>
        </w:rPr>
      </w:pPr>
    </w:p>
    <w:p w14:paraId="61DE1C13" w14:textId="77777777" w:rsidR="005C6921" w:rsidRDefault="00CF2978">
      <w:pPr>
        <w:pStyle w:val="BodyText"/>
        <w:ind w:left="100"/>
        <w:rPr>
          <w:sz w:val="20"/>
        </w:rPr>
      </w:pPr>
      <w:r>
        <w:rPr>
          <w:sz w:val="20"/>
        </w:rPr>
      </w:r>
      <w:r>
        <w:rPr>
          <w:sz w:val="20"/>
        </w:rPr>
        <w:pict w14:anchorId="08E2FF66">
          <v:group id="_x0000_s6437" style="width:450pt;height:104.5pt;mso-position-horizontal-relative:char;mso-position-vertical-relative:line" coordsize="9000,2090">
            <v:rect id="_x0000_s6440" style="position:absolute;top:10;width:9000;height:2070" fillcolor="#f6f6f6" stroked="f"/>
            <v:shape id="_x0000_s6439" style="position:absolute;width:9000;height:2090" coordsize="9000,2090" o:spt="100" adj="0,,0" path="m9000,2070l,2070r,20l9000,2090r,-20xm9000,l,,,20r9000,l9000,xe" fillcolor="#dadada" stroked="f">
              <v:stroke joinstyle="round"/>
              <v:formulas/>
              <v:path arrowok="t" o:connecttype="segments"/>
            </v:shape>
            <v:shape id="_x0000_s6438" type="#_x0000_t202" style="position:absolute;top:20;width:9000;height:2050" filled="f" stroked="f">
              <v:textbox inset="0,0,0,0">
                <w:txbxContent>
                  <w:p w14:paraId="76A28A06" w14:textId="77777777" w:rsidR="005C6921" w:rsidRDefault="00CF2978">
                    <w:pPr>
                      <w:spacing w:before="86"/>
                      <w:ind w:left="890"/>
                      <w:rPr>
                        <w:rFonts w:ascii="Ubuntu Mono"/>
                        <w:sz w:val="20"/>
                      </w:rPr>
                    </w:pPr>
                    <w:r>
                      <w:rPr>
                        <w:rFonts w:ascii="Ubuntu Mono"/>
                        <w:sz w:val="20"/>
                      </w:rPr>
                      <w:t>}</w:t>
                    </w:r>
                  </w:p>
                  <w:p w14:paraId="54960862" w14:textId="77777777" w:rsidR="005C6921" w:rsidRDefault="00CF2978">
                    <w:pPr>
                      <w:spacing w:before="80" w:line="336" w:lineRule="auto"/>
                      <w:ind w:left="890" w:right="3590"/>
                      <w:rPr>
                        <w:rFonts w:ascii="Ubuntu Mono"/>
                        <w:sz w:val="20"/>
                      </w:rPr>
                    </w:pPr>
                    <w:r>
                      <w:rPr>
                        <w:rFonts w:ascii="Ubuntu Mono"/>
                        <w:sz w:val="20"/>
                      </w:rPr>
                      <w:t>// you will never see this print Iterator&lt;String&gt; iterator = li</w:t>
                    </w:r>
                    <w:r>
                      <w:rPr>
                        <w:rFonts w:ascii="Ubuntu Mono"/>
                        <w:sz w:val="20"/>
                      </w:rPr>
                      <w:t>nes.iterator(); while (iterator.hasNext())</w:t>
                    </w:r>
                  </w:p>
                  <w:p w14:paraId="1ACC695A" w14:textId="77777777" w:rsidR="005C6921" w:rsidRDefault="00CF2978">
                    <w:pPr>
                      <w:ind w:left="1290"/>
                      <w:rPr>
                        <w:rFonts w:ascii="Ubuntu Mono"/>
                        <w:sz w:val="20"/>
                      </w:rPr>
                    </w:pPr>
                    <w:r>
                      <w:rPr>
                        <w:rFonts w:ascii="Ubuntu Mono"/>
                        <w:sz w:val="20"/>
                      </w:rPr>
                      <w:t>System.out.println(iterator.next());</w:t>
                    </w:r>
                  </w:p>
                  <w:p w14:paraId="2EF25BB1" w14:textId="77777777" w:rsidR="005C6921" w:rsidRDefault="00CF2978">
                    <w:pPr>
                      <w:spacing w:before="80"/>
                      <w:ind w:left="490"/>
                      <w:rPr>
                        <w:rFonts w:ascii="Ubuntu Mono"/>
                        <w:sz w:val="20"/>
                      </w:rPr>
                    </w:pPr>
                    <w:r>
                      <w:rPr>
                        <w:rFonts w:ascii="Ubuntu Mono"/>
                        <w:sz w:val="20"/>
                      </w:rPr>
                      <w:t>}</w:t>
                    </w:r>
                  </w:p>
                  <w:p w14:paraId="22B45F68"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20E7F90B" w14:textId="77777777" w:rsidR="005C6921" w:rsidRDefault="00CF2978">
      <w:pPr>
        <w:pStyle w:val="BodyText"/>
        <w:spacing w:before="35" w:line="244" w:lineRule="auto"/>
        <w:ind w:left="100" w:right="842"/>
      </w:pPr>
      <w:r>
        <w:pict w14:anchorId="076CA29B">
          <v:group id="_x0000_s6433" style="position:absolute;left:0;text-align:left;margin-left:27pt;margin-top:89.75pt;width:450pt;height:160.5pt;z-index:-15516672;mso-wrap-distance-left:0;mso-wrap-distance-right:0;mso-position-horizontal-relative:page" coordorigin="540,1795" coordsize="9000,3210">
            <v:rect id="_x0000_s6436" style="position:absolute;left:540;top:1804;width:9000;height:3190" fillcolor="#f6f6f6" stroked="f"/>
            <v:shape id="_x0000_s6435" style="position:absolute;left:540;top:1794;width:9000;height:3210" coordorigin="540,1795" coordsize="9000,3210" o:spt="100" adj="0,,0" path="m9540,4984r-9000,l540,5004r9000,l9540,4984xm9540,1795r-9000,l540,1815r9000,l9540,1795xe" fillcolor="#dadada" stroked="f">
              <v:stroke joinstyle="round"/>
              <v:formulas/>
              <v:path arrowok="t" o:connecttype="segments"/>
            </v:shape>
            <v:shape id="_x0000_s6434" type="#_x0000_t202" style="position:absolute;left:540;top:1814;width:9000;height:3170" filled="f" stroked="f">
              <v:textbox inset="0,0,0,0">
                <w:txbxContent>
                  <w:p w14:paraId="75A68719" w14:textId="77777777" w:rsidR="005C6921" w:rsidRDefault="00CF2978">
                    <w:pPr>
                      <w:spacing w:before="85"/>
                      <w:ind w:left="90"/>
                      <w:rPr>
                        <w:rFonts w:ascii="Ubuntu Mono"/>
                        <w:sz w:val="20"/>
                      </w:rPr>
                    </w:pPr>
                    <w:r>
                      <w:rPr>
                        <w:rFonts w:ascii="Ubuntu Mono"/>
                        <w:sz w:val="20"/>
                      </w:rPr>
                      <w:t>try {</w:t>
                    </w:r>
                  </w:p>
                  <w:p w14:paraId="1099BCCD" w14:textId="77777777" w:rsidR="005C6921" w:rsidRDefault="00CF2978">
                    <w:pPr>
                      <w:spacing w:before="80"/>
                      <w:ind w:left="490"/>
                      <w:rPr>
                        <w:rFonts w:ascii="Ubuntu Mono"/>
                        <w:sz w:val="20"/>
                      </w:rPr>
                    </w:pPr>
                    <w:r>
                      <w:rPr>
                        <w:rFonts w:ascii="Ubuntu Mono"/>
                        <w:sz w:val="20"/>
                      </w:rPr>
                      <w:t>// provoke an exception</w:t>
                    </w:r>
                  </w:p>
                  <w:p w14:paraId="74ECBB8B" w14:textId="77777777" w:rsidR="005C6921" w:rsidRDefault="00CF2978">
                    <w:pPr>
                      <w:spacing w:before="80"/>
                      <w:ind w:left="490"/>
                      <w:rPr>
                        <w:rFonts w:ascii="Ubuntu Mono"/>
                        <w:sz w:val="20"/>
                      </w:rPr>
                    </w:pPr>
                    <w:r>
                      <w:rPr>
                        <w:rFonts w:ascii="Ubuntu Mono"/>
                        <w:sz w:val="20"/>
                      </w:rPr>
                      <w:t>lines = Files.readAllLines(Paths.get("readme.txt"));</w:t>
                    </w:r>
                  </w:p>
                  <w:p w14:paraId="38E3B0BE" w14:textId="77777777" w:rsidR="005C6921" w:rsidRDefault="00CF2978">
                    <w:pPr>
                      <w:spacing w:before="80" w:line="336" w:lineRule="auto"/>
                      <w:ind w:left="490" w:right="4190" w:hanging="400"/>
                      <w:rPr>
                        <w:rFonts w:ascii="Ubuntu Mono"/>
                        <w:sz w:val="20"/>
                      </w:rPr>
                    </w:pPr>
                    <w:r>
                      <w:rPr>
                        <w:rFonts w:ascii="Ubuntu Mono"/>
                        <w:sz w:val="20"/>
                      </w:rPr>
                      <w:t>} catch (NullPointerException|IOException ex) { if (ex instanceof IOException) {</w:t>
                    </w:r>
                  </w:p>
                  <w:p w14:paraId="12003C92" w14:textId="77777777" w:rsidR="005C6921" w:rsidRDefault="00CF2978">
                    <w:pPr>
                      <w:ind w:left="890"/>
                      <w:rPr>
                        <w:rFonts w:ascii="Ubuntu Mono"/>
                        <w:sz w:val="20"/>
                      </w:rPr>
                    </w:pPr>
                    <w:r>
                      <w:rPr>
                        <w:rFonts w:ascii="Ubuntu Mono"/>
                        <w:sz w:val="20"/>
                      </w:rPr>
                      <w:t>System.out.println("Exception: File Not Found");</w:t>
                    </w:r>
                  </w:p>
                  <w:p w14:paraId="2E2074D2" w14:textId="77777777" w:rsidR="005C6921" w:rsidRDefault="00CF2978">
                    <w:pPr>
                      <w:spacing w:before="80"/>
                      <w:ind w:left="490"/>
                      <w:rPr>
                        <w:rFonts w:ascii="Ubuntu Mono"/>
                        <w:sz w:val="20"/>
                      </w:rPr>
                    </w:pPr>
                    <w:r>
                      <w:rPr>
                        <w:rFonts w:ascii="Ubuntu Mono"/>
                        <w:sz w:val="20"/>
                      </w:rPr>
                      <w:t>}</w:t>
                    </w:r>
                  </w:p>
                  <w:p w14:paraId="2E2E7694" w14:textId="77777777" w:rsidR="005C6921" w:rsidRDefault="00CF2978">
                    <w:pPr>
                      <w:spacing w:before="80" w:line="336" w:lineRule="auto"/>
                      <w:ind w:left="890" w:right="3590" w:hanging="400"/>
                      <w:rPr>
                        <w:rFonts w:ascii="Ubuntu Mono"/>
                        <w:sz w:val="20"/>
                      </w:rPr>
                    </w:pPr>
                    <w:r>
                      <w:rPr>
                        <w:rFonts w:ascii="Ubuntu Mono"/>
                        <w:sz w:val="20"/>
                      </w:rPr>
                      <w:t>if (ex instanceof NullPointerException) { System.out.println("Exception: NullPointer");</w:t>
                    </w:r>
                  </w:p>
                  <w:p w14:paraId="4787E0E2" w14:textId="77777777" w:rsidR="005C6921" w:rsidRDefault="00CF2978">
                    <w:pPr>
                      <w:ind w:left="490"/>
                      <w:rPr>
                        <w:rFonts w:ascii="Ubuntu Mono"/>
                        <w:sz w:val="20"/>
                      </w:rPr>
                    </w:pPr>
                    <w:r>
                      <w:rPr>
                        <w:rFonts w:ascii="Ubuntu Mono"/>
                        <w:sz w:val="20"/>
                      </w:rPr>
                      <w:t>}</w:t>
                    </w:r>
                  </w:p>
                  <w:p w14:paraId="42CB2521"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pict w14:anchorId="6DA6D0C6">
          <v:group id="_x0000_s6427" style="position:absolute;left:0;text-align:left;margin-left:44pt;margin-top:258.65pt;width:415pt;height:125.6pt;z-index:-15516160;mso-wrap-distance-left:0;mso-wrap-distance-right:0;mso-position-horizontal-relative:page" coordorigin="880,5173" coordsize="8300,2512">
            <v:rect id="_x0000_s6432" style="position:absolute;left:900;top:5173;width:8280;height:562" fillcolor="#f6f6f6" stroked="f"/>
            <v:shape id="_x0000_s6431" style="position:absolute;left:900;top:5173;width:2;height:562" coordorigin="900,5173" coordsize="0,562" o:spt="100" adj="0,,0" path="m900,5633r,101m900,5173r,460e" filled="f" strokeweight="2pt">
              <v:stroke joinstyle="round"/>
              <v:formulas/>
              <v:path arrowok="t" o:connecttype="segments"/>
            </v:shape>
            <v:rect id="_x0000_s6430" style="position:absolute;left:900;top:5633;width:8280;height:2052" fillcolor="#f6f6f6" stroked="f"/>
            <v:line id="_x0000_s6429" style="position:absolute" from="900,7684" to="900,5633" strokeweight="2pt"/>
            <v:shape id="_x0000_s6428" type="#_x0000_t202" style="position:absolute;left:920;top:5173;width:8260;height:2512" filled="f" stroked="f">
              <v:textbox inset="0,0,0,0">
                <w:txbxContent>
                  <w:p w14:paraId="1A2F12DB" w14:textId="77777777" w:rsidR="005C6921" w:rsidRDefault="00CF2978">
                    <w:pPr>
                      <w:spacing w:before="209"/>
                      <w:ind w:left="340"/>
                      <w:rPr>
                        <w:rFonts w:ascii="Open Sans SemiBold"/>
                        <w:b/>
                        <w:sz w:val="20"/>
                      </w:rPr>
                    </w:pPr>
                    <w:r>
                      <w:rPr>
                        <w:rFonts w:ascii="Open Sans SemiBold"/>
                        <w:b/>
                        <w:sz w:val="20"/>
                      </w:rPr>
                      <w:t>How Many Different Excep</w:t>
                    </w:r>
                    <w:r>
                      <w:rPr>
                        <w:rFonts w:ascii="Open Sans SemiBold"/>
                        <w:b/>
                        <w:sz w:val="20"/>
                      </w:rPr>
                      <w:t>tions Can You Catch in a Single Try?</w:t>
                    </w:r>
                  </w:p>
                  <w:p w14:paraId="1AF31EFF" w14:textId="77777777" w:rsidR="005C6921" w:rsidRDefault="00CF2978">
                    <w:pPr>
                      <w:spacing w:before="98" w:line="247" w:lineRule="auto"/>
                      <w:ind w:left="340" w:right="650"/>
                      <w:rPr>
                        <w:rFonts w:ascii="Open Sans" w:hAnsi="Open Sans"/>
                        <w:sz w:val="20"/>
                      </w:rPr>
                    </w:pPr>
                    <w:r>
                      <w:rPr>
                        <w:rFonts w:ascii="Open Sans" w:hAnsi="Open Sans"/>
                        <w:sz w:val="20"/>
                      </w:rPr>
                      <w:t>The fact is that you can daisy chain as many catch statements as you need to. If you use the second method that we discussed in this chapter (that is, using the OR statement), then you should remember that it is not pos</w:t>
                    </w:r>
                    <w:r>
                      <w:rPr>
                        <w:rFonts w:ascii="Open Sans" w:hAnsi="Open Sans"/>
                        <w:sz w:val="20"/>
                      </w:rPr>
                      <w:t>sible to have a subclass together with its parent class. For example, it is not possible to have NoSuchFileException and IOException together in the same statement – they should be placed in two different catch statements.</w:t>
                    </w:r>
                  </w:p>
                </w:txbxContent>
              </v:textbox>
            </v:shape>
            <w10:wrap type="topAndBottom" anchorx="page"/>
          </v:group>
        </w:pict>
      </w:r>
      <w:r>
        <w:rPr>
          <w:w w:val="105"/>
        </w:rPr>
        <w:t>As you can see, it is possible t</w:t>
      </w:r>
      <w:r>
        <w:rPr>
          <w:w w:val="105"/>
        </w:rPr>
        <w:t xml:space="preserve">o handle both exceptions in a single </w:t>
      </w:r>
      <w:r>
        <w:rPr>
          <w:rFonts w:ascii="Arial"/>
          <w:b/>
          <w:w w:val="105"/>
        </w:rPr>
        <w:t xml:space="preserve">catch </w:t>
      </w:r>
      <w:r>
        <w:rPr>
          <w:w w:val="105"/>
        </w:rPr>
        <w:t xml:space="preserve">statement. However, if you want to handle the exceptions differently, you will have to work with the object containing the information about the exception, which, in this case, is </w:t>
      </w:r>
      <w:r>
        <w:rPr>
          <w:rFonts w:ascii="Arial"/>
          <w:b/>
          <w:w w:val="105"/>
        </w:rPr>
        <w:t>ex</w:t>
      </w:r>
      <w:r>
        <w:rPr>
          <w:w w:val="105"/>
        </w:rPr>
        <w:t>. The keyword you need to disti</w:t>
      </w:r>
      <w:r>
        <w:rPr>
          <w:w w:val="105"/>
        </w:rPr>
        <w:t xml:space="preserve">nguish the between the exceptions that you may be handling simultaneously is </w:t>
      </w:r>
      <w:r>
        <w:rPr>
          <w:rFonts w:ascii="Arial"/>
          <w:b/>
          <w:w w:val="105"/>
        </w:rPr>
        <w:t>instanceof</w:t>
      </w:r>
      <w:r>
        <w:rPr>
          <w:w w:val="105"/>
        </w:rPr>
        <w:t>, as shown in the following modification of the previous example:</w:t>
      </w:r>
    </w:p>
    <w:p w14:paraId="7E49E34C" w14:textId="77777777" w:rsidR="005C6921" w:rsidRDefault="005C6921">
      <w:pPr>
        <w:pStyle w:val="BodyText"/>
        <w:spacing w:before="6"/>
        <w:rPr>
          <w:sz w:val="6"/>
        </w:rPr>
      </w:pPr>
    </w:p>
    <w:p w14:paraId="73A1E5AC" w14:textId="77777777" w:rsidR="005C6921" w:rsidRDefault="005C6921">
      <w:pPr>
        <w:rPr>
          <w:sz w:val="6"/>
        </w:rPr>
        <w:sectPr w:rsidR="005C6921">
          <w:pgSz w:w="10800" w:h="13320"/>
          <w:pgMar w:top="660" w:right="420" w:bottom="280" w:left="440" w:header="293" w:footer="0" w:gutter="0"/>
          <w:cols w:space="720"/>
        </w:sectPr>
      </w:pPr>
    </w:p>
    <w:p w14:paraId="24F4FC7C" w14:textId="77777777" w:rsidR="005C6921" w:rsidRDefault="005C6921">
      <w:pPr>
        <w:pStyle w:val="BodyText"/>
        <w:spacing w:before="2"/>
        <w:rPr>
          <w:sz w:val="9"/>
        </w:rPr>
      </w:pPr>
    </w:p>
    <w:p w14:paraId="6586E468" w14:textId="77777777" w:rsidR="005C6921" w:rsidRDefault="00CF2978">
      <w:pPr>
        <w:pStyle w:val="Heading5"/>
        <w:rPr>
          <w:b/>
        </w:rPr>
      </w:pPr>
      <w:bookmarkStart w:id="180" w:name="Exercise_1:_Logging_Exceptions"/>
      <w:bookmarkStart w:id="181" w:name="_bookmark86"/>
      <w:bookmarkEnd w:id="180"/>
      <w:bookmarkEnd w:id="181"/>
      <w:r>
        <w:rPr>
          <w:b/>
        </w:rPr>
        <w:t>Exercise 1: Logging Exceptions</w:t>
      </w:r>
    </w:p>
    <w:p w14:paraId="02F54EF0" w14:textId="77777777" w:rsidR="005C6921" w:rsidRDefault="00CF2978">
      <w:pPr>
        <w:pStyle w:val="BodyText"/>
        <w:spacing w:before="139" w:line="244" w:lineRule="auto"/>
        <w:ind w:left="820" w:right="276"/>
      </w:pPr>
      <w:r>
        <w:rPr>
          <w:w w:val="105"/>
        </w:rPr>
        <w:t>There are two main actions that you can perform when catching exceptions aside  from any type of creative coding you may want to do to respond to the situation;</w:t>
      </w:r>
      <w:r>
        <w:rPr>
          <w:spacing w:val="-39"/>
          <w:w w:val="105"/>
        </w:rPr>
        <w:t xml:space="preserve"> </w:t>
      </w:r>
      <w:r>
        <w:rPr>
          <w:w w:val="105"/>
        </w:rPr>
        <w:t>these</w:t>
      </w:r>
    </w:p>
    <w:p w14:paraId="17E208E8" w14:textId="77777777" w:rsidR="005C6921" w:rsidRDefault="00CF2978">
      <w:pPr>
        <w:pStyle w:val="BodyText"/>
        <w:spacing w:before="2" w:line="244" w:lineRule="auto"/>
        <w:ind w:left="820"/>
      </w:pPr>
      <w:r>
        <w:rPr>
          <w:w w:val="110"/>
        </w:rPr>
        <w:t>actions</w:t>
      </w:r>
      <w:r>
        <w:rPr>
          <w:spacing w:val="-31"/>
          <w:w w:val="110"/>
        </w:rPr>
        <w:t xml:space="preserve"> </w:t>
      </w:r>
      <w:r>
        <w:rPr>
          <w:w w:val="110"/>
        </w:rPr>
        <w:t>are</w:t>
      </w:r>
      <w:r>
        <w:rPr>
          <w:spacing w:val="-31"/>
          <w:w w:val="110"/>
        </w:rPr>
        <w:t xml:space="preserve"> </w:t>
      </w:r>
      <w:r>
        <w:rPr>
          <w:w w:val="110"/>
        </w:rPr>
        <w:t>logging</w:t>
      </w:r>
      <w:r>
        <w:rPr>
          <w:spacing w:val="-31"/>
          <w:w w:val="110"/>
        </w:rPr>
        <w:t xml:space="preserve"> </w:t>
      </w:r>
      <w:r>
        <w:rPr>
          <w:w w:val="110"/>
        </w:rPr>
        <w:t>or</w:t>
      </w:r>
      <w:r>
        <w:rPr>
          <w:spacing w:val="-31"/>
          <w:w w:val="110"/>
        </w:rPr>
        <w:t xml:space="preserve"> </w:t>
      </w:r>
      <w:r>
        <w:rPr>
          <w:w w:val="110"/>
        </w:rPr>
        <w:t>throwing.</w:t>
      </w:r>
      <w:r>
        <w:rPr>
          <w:spacing w:val="-31"/>
          <w:w w:val="110"/>
        </w:rPr>
        <w:t xml:space="preserve"> </w:t>
      </w:r>
      <w:r>
        <w:rPr>
          <w:w w:val="110"/>
        </w:rPr>
        <w:t>In</w:t>
      </w:r>
      <w:r>
        <w:rPr>
          <w:spacing w:val="-31"/>
          <w:w w:val="110"/>
        </w:rPr>
        <w:t xml:space="preserve"> </w:t>
      </w:r>
      <w:r>
        <w:rPr>
          <w:w w:val="110"/>
        </w:rPr>
        <w:t>this</w:t>
      </w:r>
      <w:r>
        <w:rPr>
          <w:spacing w:val="-31"/>
          <w:w w:val="110"/>
        </w:rPr>
        <w:t xml:space="preserve"> </w:t>
      </w:r>
      <w:r>
        <w:rPr>
          <w:w w:val="110"/>
        </w:rPr>
        <w:t>exercise,</w:t>
      </w:r>
      <w:r>
        <w:rPr>
          <w:spacing w:val="-31"/>
          <w:w w:val="110"/>
        </w:rPr>
        <w:t xml:space="preserve"> </w:t>
      </w:r>
      <w:r>
        <w:rPr>
          <w:w w:val="110"/>
        </w:rPr>
        <w:t>you</w:t>
      </w:r>
      <w:r>
        <w:rPr>
          <w:spacing w:val="-30"/>
          <w:w w:val="110"/>
        </w:rPr>
        <w:t xml:space="preserve"> </w:t>
      </w:r>
      <w:r>
        <w:rPr>
          <w:w w:val="110"/>
        </w:rPr>
        <w:t>will</w:t>
      </w:r>
      <w:r>
        <w:rPr>
          <w:spacing w:val="-31"/>
          <w:w w:val="110"/>
        </w:rPr>
        <w:t xml:space="preserve"> </w:t>
      </w:r>
      <w:r>
        <w:rPr>
          <w:w w:val="110"/>
        </w:rPr>
        <w:t>learn</w:t>
      </w:r>
      <w:r>
        <w:rPr>
          <w:spacing w:val="-31"/>
          <w:w w:val="110"/>
        </w:rPr>
        <w:t xml:space="preserve"> </w:t>
      </w:r>
      <w:r>
        <w:rPr>
          <w:w w:val="110"/>
        </w:rPr>
        <w:t>how</w:t>
      </w:r>
      <w:r>
        <w:rPr>
          <w:spacing w:val="-31"/>
          <w:w w:val="110"/>
        </w:rPr>
        <w:t xml:space="preserve"> </w:t>
      </w:r>
      <w:r>
        <w:rPr>
          <w:w w:val="110"/>
        </w:rPr>
        <w:t>to</w:t>
      </w:r>
      <w:r>
        <w:rPr>
          <w:spacing w:val="-31"/>
          <w:w w:val="110"/>
        </w:rPr>
        <w:t xml:space="preserve"> </w:t>
      </w:r>
      <w:r>
        <w:rPr>
          <w:w w:val="110"/>
        </w:rPr>
        <w:t>log</w:t>
      </w:r>
      <w:r>
        <w:rPr>
          <w:spacing w:val="-31"/>
          <w:w w:val="110"/>
        </w:rPr>
        <w:t xml:space="preserve"> </w:t>
      </w:r>
      <w:r>
        <w:rPr>
          <w:w w:val="110"/>
        </w:rPr>
        <w:t>the</w:t>
      </w:r>
      <w:r>
        <w:rPr>
          <w:spacing w:val="-31"/>
          <w:w w:val="110"/>
        </w:rPr>
        <w:t xml:space="preserve"> </w:t>
      </w:r>
      <w:r>
        <w:rPr>
          <w:w w:val="110"/>
        </w:rPr>
        <w:t>exception. In</w:t>
      </w:r>
      <w:r>
        <w:rPr>
          <w:spacing w:val="-26"/>
          <w:w w:val="110"/>
        </w:rPr>
        <w:t xml:space="preserve"> </w:t>
      </w:r>
      <w:r>
        <w:rPr>
          <w:w w:val="110"/>
        </w:rPr>
        <w:t>a</w:t>
      </w:r>
      <w:r>
        <w:rPr>
          <w:spacing w:val="-26"/>
          <w:w w:val="110"/>
        </w:rPr>
        <w:t xml:space="preserve"> </w:t>
      </w:r>
      <w:r>
        <w:rPr>
          <w:w w:val="110"/>
        </w:rPr>
        <w:t>later</w:t>
      </w:r>
      <w:r>
        <w:rPr>
          <w:spacing w:val="-26"/>
          <w:w w:val="110"/>
        </w:rPr>
        <w:t xml:space="preserve"> </w:t>
      </w:r>
      <w:r>
        <w:rPr>
          <w:w w:val="110"/>
        </w:rPr>
        <w:t>exercise,</w:t>
      </w:r>
      <w:r>
        <w:rPr>
          <w:spacing w:val="-26"/>
          <w:w w:val="110"/>
        </w:rPr>
        <w:t xml:space="preserve"> </w:t>
      </w:r>
      <w:r>
        <w:rPr>
          <w:w w:val="110"/>
        </w:rPr>
        <w:t>you</w:t>
      </w:r>
      <w:r>
        <w:rPr>
          <w:spacing w:val="-25"/>
          <w:w w:val="110"/>
        </w:rPr>
        <w:t xml:space="preserve"> </w:t>
      </w:r>
      <w:r>
        <w:rPr>
          <w:w w:val="110"/>
        </w:rPr>
        <w:t>will</w:t>
      </w:r>
      <w:r>
        <w:rPr>
          <w:spacing w:val="-26"/>
          <w:w w:val="110"/>
        </w:rPr>
        <w:t xml:space="preserve"> </w:t>
      </w:r>
      <w:r>
        <w:rPr>
          <w:w w:val="110"/>
        </w:rPr>
        <w:t>learn</w:t>
      </w:r>
      <w:r>
        <w:rPr>
          <w:spacing w:val="-26"/>
          <w:w w:val="110"/>
        </w:rPr>
        <w:t xml:space="preserve"> </w:t>
      </w:r>
      <w:r>
        <w:rPr>
          <w:w w:val="110"/>
        </w:rPr>
        <w:t>how</w:t>
      </w:r>
      <w:r>
        <w:rPr>
          <w:spacing w:val="-26"/>
          <w:w w:val="110"/>
        </w:rPr>
        <w:t xml:space="preserve"> </w:t>
      </w:r>
      <w:r>
        <w:rPr>
          <w:w w:val="110"/>
        </w:rPr>
        <w:t>to</w:t>
      </w:r>
      <w:r>
        <w:rPr>
          <w:spacing w:val="-25"/>
          <w:w w:val="110"/>
        </w:rPr>
        <w:t xml:space="preserve"> </w:t>
      </w:r>
      <w:r>
        <w:rPr>
          <w:w w:val="110"/>
        </w:rPr>
        <w:t>throw</w:t>
      </w:r>
      <w:r>
        <w:rPr>
          <w:spacing w:val="-26"/>
          <w:w w:val="110"/>
        </w:rPr>
        <w:t xml:space="preserve"> </w:t>
      </w:r>
      <w:r>
        <w:rPr>
          <w:w w:val="110"/>
        </w:rPr>
        <w:t>it</w:t>
      </w:r>
      <w:r>
        <w:rPr>
          <w:spacing w:val="-26"/>
          <w:w w:val="110"/>
        </w:rPr>
        <w:t xml:space="preserve"> </w:t>
      </w:r>
      <w:r>
        <w:rPr>
          <w:w w:val="110"/>
        </w:rPr>
        <w:t>instead.</w:t>
      </w:r>
      <w:r>
        <w:rPr>
          <w:spacing w:val="-26"/>
          <w:w w:val="110"/>
        </w:rPr>
        <w:t xml:space="preserve"> </w:t>
      </w:r>
      <w:r>
        <w:rPr>
          <w:w w:val="110"/>
        </w:rPr>
        <w:t>As</w:t>
      </w:r>
      <w:r>
        <w:rPr>
          <w:spacing w:val="-25"/>
          <w:w w:val="110"/>
        </w:rPr>
        <w:t xml:space="preserve"> </w:t>
      </w:r>
      <w:r>
        <w:rPr>
          <w:w w:val="110"/>
        </w:rPr>
        <w:t>we</w:t>
      </w:r>
      <w:r>
        <w:rPr>
          <w:spacing w:val="-26"/>
          <w:w w:val="110"/>
        </w:rPr>
        <w:t xml:space="preserve"> </w:t>
      </w:r>
      <w:r>
        <w:rPr>
          <w:w w:val="110"/>
        </w:rPr>
        <w:t>will</w:t>
      </w:r>
      <w:r>
        <w:rPr>
          <w:spacing w:val="-26"/>
          <w:w w:val="110"/>
        </w:rPr>
        <w:t xml:space="preserve"> </w:t>
      </w:r>
      <w:r>
        <w:rPr>
          <w:w w:val="110"/>
        </w:rPr>
        <w:t>reiterate</w:t>
      </w:r>
      <w:r>
        <w:rPr>
          <w:spacing w:val="-26"/>
          <w:w w:val="110"/>
        </w:rPr>
        <w:t xml:space="preserve"> </w:t>
      </w:r>
      <w:r>
        <w:rPr>
          <w:w w:val="110"/>
        </w:rPr>
        <w:t>in</w:t>
      </w:r>
      <w:r>
        <w:rPr>
          <w:spacing w:val="-25"/>
          <w:w w:val="110"/>
        </w:rPr>
        <w:t xml:space="preserve"> </w:t>
      </w:r>
      <w:r>
        <w:rPr>
          <w:w w:val="110"/>
        </w:rPr>
        <w:t>the</w:t>
      </w:r>
      <w:r>
        <w:rPr>
          <w:spacing w:val="-26"/>
          <w:w w:val="110"/>
        </w:rPr>
        <w:t xml:space="preserve"> </w:t>
      </w:r>
      <w:r>
        <w:rPr>
          <w:i/>
          <w:w w:val="110"/>
        </w:rPr>
        <w:t xml:space="preserve">Best Practices for Handling Exceptions </w:t>
      </w:r>
      <w:r>
        <w:rPr>
          <w:w w:val="110"/>
        </w:rPr>
        <w:t>section of this chapter, you should never do both at once:</w:t>
      </w:r>
    </w:p>
    <w:p w14:paraId="557C7D35" w14:textId="77777777" w:rsidR="005C6921" w:rsidRDefault="00CF2978">
      <w:pPr>
        <w:pStyle w:val="ListParagraph"/>
        <w:numPr>
          <w:ilvl w:val="1"/>
          <w:numId w:val="128"/>
        </w:numPr>
        <w:tabs>
          <w:tab w:val="left" w:pos="1269"/>
          <w:tab w:val="left" w:pos="1270"/>
        </w:tabs>
        <w:spacing w:before="145" w:line="244" w:lineRule="auto"/>
        <w:ind w:right="161"/>
        <w:jc w:val="left"/>
      </w:pPr>
      <w:r>
        <w:rPr>
          <w:w w:val="105"/>
        </w:rPr>
        <w:t xml:space="preserve">Create a new </w:t>
      </w:r>
      <w:r>
        <w:rPr>
          <w:spacing w:val="-3"/>
          <w:w w:val="105"/>
        </w:rPr>
        <w:t xml:space="preserve">Java </w:t>
      </w:r>
      <w:r>
        <w:rPr>
          <w:w w:val="105"/>
        </w:rPr>
        <w:t>project in IntelliJ using the template f</w:t>
      </w:r>
      <w:r>
        <w:rPr>
          <w:w w:val="105"/>
        </w:rPr>
        <w:t xml:space="preserve">or CLI. Name it LoggingExceptions. </w:t>
      </w:r>
      <w:r>
        <w:rPr>
          <w:spacing w:val="-6"/>
          <w:w w:val="105"/>
        </w:rPr>
        <w:t xml:space="preserve">You </w:t>
      </w:r>
      <w:r>
        <w:rPr>
          <w:w w:val="105"/>
        </w:rPr>
        <w:t>will be creating classes inside it that you can then use later in other</w:t>
      </w:r>
      <w:r>
        <w:rPr>
          <w:spacing w:val="-2"/>
          <w:w w:val="105"/>
        </w:rPr>
        <w:t xml:space="preserve"> </w:t>
      </w:r>
      <w:r>
        <w:rPr>
          <w:w w:val="105"/>
        </w:rPr>
        <w:t>programs.</w:t>
      </w:r>
    </w:p>
    <w:p w14:paraId="23DC2B54" w14:textId="77777777" w:rsidR="005C6921" w:rsidRDefault="00CF2978">
      <w:pPr>
        <w:pStyle w:val="ListParagraph"/>
        <w:numPr>
          <w:ilvl w:val="1"/>
          <w:numId w:val="128"/>
        </w:numPr>
        <w:tabs>
          <w:tab w:val="left" w:pos="1270"/>
        </w:tabs>
        <w:spacing w:before="143"/>
        <w:jc w:val="left"/>
      </w:pPr>
      <w:r>
        <w:pict w14:anchorId="33A42C2C">
          <v:group id="_x0000_s6423" style="position:absolute;left:0;text-align:left;margin-left:63pt;margin-top:25.15pt;width:450pt;height:20.5pt;z-index:-15515648;mso-wrap-distance-left:0;mso-wrap-distance-right:0;mso-position-horizontal-relative:page" coordorigin="1260,503" coordsize="9000,410">
            <v:rect id="_x0000_s6426" style="position:absolute;left:1260;top:512;width:9000;height:390" fillcolor="#f6f6f6" stroked="f"/>
            <v:shape id="_x0000_s6425" style="position:absolute;left:1260;top:502;width:9000;height:410" coordorigin="1260,503" coordsize="9000,410" o:spt="100" adj="0,,0" path="m10260,892r-9000,l1260,912r9000,l10260,892xm10260,503r-9000,l1260,523r9000,l10260,503xe" fillcolor="#dadada" stroked="f">
              <v:stroke joinstyle="round"/>
              <v:formulas/>
              <v:path arrowok="t" o:connecttype="segments"/>
            </v:shape>
            <v:shape id="_x0000_s6424" type="#_x0000_t202" style="position:absolute;left:1260;top:522;width:9000;height:370" filled="f" stroked="f">
              <v:textbox inset="0,0,0,0">
                <w:txbxContent>
                  <w:p w14:paraId="16121AA8" w14:textId="77777777" w:rsidR="005C6921" w:rsidRDefault="00CF2978">
                    <w:pPr>
                      <w:spacing w:before="85"/>
                      <w:ind w:left="540"/>
                      <w:rPr>
                        <w:rFonts w:ascii="Ubuntu Mono"/>
                        <w:sz w:val="20"/>
                      </w:rPr>
                    </w:pPr>
                    <w:r>
                      <w:rPr>
                        <w:rFonts w:ascii="Ubuntu Mono"/>
                        <w:sz w:val="20"/>
                      </w:rPr>
                      <w:t>import java.util.logging.*;</w:t>
                    </w:r>
                  </w:p>
                </w:txbxContent>
              </v:textbox>
            </v:shape>
            <w10:wrap type="topAndBottom" anchorx="page"/>
          </v:group>
        </w:pict>
      </w:r>
      <w:r>
        <w:rPr>
          <w:w w:val="105"/>
        </w:rPr>
        <w:t>In</w:t>
      </w:r>
      <w:r>
        <w:rPr>
          <w:spacing w:val="-8"/>
          <w:w w:val="105"/>
        </w:rPr>
        <w:t xml:space="preserve"> </w:t>
      </w:r>
      <w:r>
        <w:rPr>
          <w:w w:val="105"/>
        </w:rPr>
        <w:t>the</w:t>
      </w:r>
      <w:r>
        <w:rPr>
          <w:spacing w:val="-8"/>
          <w:w w:val="105"/>
        </w:rPr>
        <w:t xml:space="preserve"> </w:t>
      </w:r>
      <w:r>
        <w:rPr>
          <w:w w:val="105"/>
        </w:rPr>
        <w:t>code,</w:t>
      </w:r>
      <w:r>
        <w:rPr>
          <w:spacing w:val="-8"/>
          <w:w w:val="105"/>
        </w:rPr>
        <w:t xml:space="preserve"> </w:t>
      </w:r>
      <w:r>
        <w:rPr>
          <w:w w:val="105"/>
        </w:rPr>
        <w:t>you</w:t>
      </w:r>
      <w:r>
        <w:rPr>
          <w:spacing w:val="-8"/>
          <w:w w:val="105"/>
        </w:rPr>
        <w:t xml:space="preserve"> </w:t>
      </w:r>
      <w:r>
        <w:rPr>
          <w:w w:val="105"/>
        </w:rPr>
        <w:t>need</w:t>
      </w:r>
      <w:r>
        <w:rPr>
          <w:spacing w:val="-8"/>
          <w:w w:val="105"/>
        </w:rPr>
        <w:t xml:space="preserve"> </w:t>
      </w:r>
      <w:r>
        <w:rPr>
          <w:w w:val="105"/>
        </w:rPr>
        <w:t>to</w:t>
      </w:r>
      <w:r>
        <w:rPr>
          <w:spacing w:val="-8"/>
          <w:w w:val="105"/>
        </w:rPr>
        <w:t xml:space="preserve"> </w:t>
      </w:r>
      <w:r>
        <w:rPr>
          <w:w w:val="105"/>
        </w:rPr>
        <w:t>import</w:t>
      </w:r>
      <w:r>
        <w:rPr>
          <w:spacing w:val="-8"/>
          <w:w w:val="105"/>
        </w:rPr>
        <w:t xml:space="preserve"> </w:t>
      </w:r>
      <w:r>
        <w:rPr>
          <w:w w:val="105"/>
        </w:rPr>
        <w:t>the</w:t>
      </w:r>
      <w:r>
        <w:rPr>
          <w:spacing w:val="-8"/>
          <w:w w:val="105"/>
        </w:rPr>
        <w:t xml:space="preserve"> </w:t>
      </w:r>
      <w:r>
        <w:rPr>
          <w:w w:val="105"/>
        </w:rPr>
        <w:t>logging</w:t>
      </w:r>
      <w:r>
        <w:rPr>
          <w:spacing w:val="-8"/>
          <w:w w:val="105"/>
        </w:rPr>
        <w:t xml:space="preserve"> </w:t>
      </w:r>
      <w:r>
        <w:rPr>
          <w:w w:val="105"/>
        </w:rPr>
        <w:t>API</w:t>
      </w:r>
      <w:r>
        <w:rPr>
          <w:spacing w:val="-8"/>
          <w:w w:val="105"/>
        </w:rPr>
        <w:t xml:space="preserve"> </w:t>
      </w:r>
      <w:r>
        <w:rPr>
          <w:w w:val="105"/>
        </w:rPr>
        <w:t>by</w:t>
      </w:r>
      <w:r>
        <w:rPr>
          <w:spacing w:val="-8"/>
          <w:w w:val="105"/>
        </w:rPr>
        <w:t xml:space="preserve"> </w:t>
      </w:r>
      <w:r>
        <w:rPr>
          <w:w w:val="105"/>
        </w:rPr>
        <w:t>issuing</w:t>
      </w:r>
      <w:r>
        <w:rPr>
          <w:spacing w:val="-8"/>
          <w:w w:val="105"/>
        </w:rPr>
        <w:t xml:space="preserve"> </w:t>
      </w:r>
      <w:r>
        <w:rPr>
          <w:w w:val="105"/>
        </w:rPr>
        <w:t>the</w:t>
      </w:r>
      <w:r>
        <w:rPr>
          <w:spacing w:val="-8"/>
          <w:w w:val="105"/>
        </w:rPr>
        <w:t xml:space="preserve"> </w:t>
      </w:r>
      <w:r>
        <w:rPr>
          <w:w w:val="105"/>
        </w:rPr>
        <w:t>following</w:t>
      </w:r>
      <w:r>
        <w:rPr>
          <w:spacing w:val="-8"/>
          <w:w w:val="105"/>
        </w:rPr>
        <w:t xml:space="preserve"> </w:t>
      </w:r>
      <w:r>
        <w:rPr>
          <w:w w:val="105"/>
        </w:rPr>
        <w:t>command:</w:t>
      </w:r>
    </w:p>
    <w:p w14:paraId="5076FD85" w14:textId="77777777" w:rsidR="005C6921" w:rsidRDefault="00CF2978">
      <w:pPr>
        <w:pStyle w:val="ListParagraph"/>
        <w:numPr>
          <w:ilvl w:val="1"/>
          <w:numId w:val="128"/>
        </w:numPr>
        <w:tabs>
          <w:tab w:val="left" w:pos="1270"/>
        </w:tabs>
        <w:spacing w:before="41" w:after="84" w:line="244" w:lineRule="auto"/>
        <w:ind w:right="557"/>
        <w:jc w:val="left"/>
      </w:pPr>
      <w:r>
        <w:rPr>
          <w:w w:val="105"/>
        </w:rPr>
        <w:t>Declare an object that you will be using to log the data into. This object will be printed to the terminal upon program termination; therefore, you don't need to worry about where it will end up at this</w:t>
      </w:r>
      <w:r>
        <w:rPr>
          <w:spacing w:val="-17"/>
          <w:w w:val="105"/>
        </w:rPr>
        <w:t xml:space="preserve"> </w:t>
      </w:r>
      <w:r>
        <w:rPr>
          <w:w w:val="105"/>
        </w:rPr>
        <w:t>point:</w:t>
      </w:r>
    </w:p>
    <w:p w14:paraId="7FE8C682" w14:textId="77777777" w:rsidR="005C6921" w:rsidRDefault="00CF2978">
      <w:pPr>
        <w:pStyle w:val="BodyText"/>
        <w:ind w:left="820"/>
        <w:rPr>
          <w:sz w:val="20"/>
        </w:rPr>
      </w:pPr>
      <w:r>
        <w:rPr>
          <w:sz w:val="20"/>
        </w:rPr>
      </w:r>
      <w:r>
        <w:rPr>
          <w:sz w:val="20"/>
        </w:rPr>
        <w:pict w14:anchorId="68FA8299">
          <v:group id="_x0000_s6419" style="width:450pt;height:20.5pt;mso-position-horizontal-relative:char;mso-position-vertical-relative:line" coordsize="9000,410">
            <v:rect id="_x0000_s6422" style="position:absolute;top:10;width:9000;height:390" fillcolor="#f6f6f6" stroked="f"/>
            <v:shape id="_x0000_s6421" style="position:absolute;width:9000;height:410" coordsize="9000,410" o:spt="100" adj="0,,0" path="m9000,390l,390r,20l9000,410r,-20xm9000,l,,,20r9000,l9000,xe" fillcolor="#dadada" stroked="f">
              <v:stroke joinstyle="round"/>
              <v:formulas/>
              <v:path arrowok="t" o:connecttype="segments"/>
            </v:shape>
            <v:shape id="_x0000_s6420" type="#_x0000_t202" style="position:absolute;top:20;width:9000;height:370" filled="f" stroked="f">
              <v:textbox inset="0,0,0,0">
                <w:txbxContent>
                  <w:p w14:paraId="2D492562" w14:textId="77777777" w:rsidR="005C6921" w:rsidRDefault="00CF2978">
                    <w:pPr>
                      <w:spacing w:before="85"/>
                      <w:ind w:left="540"/>
                      <w:rPr>
                        <w:rFonts w:ascii="Ubuntu Mono"/>
                        <w:sz w:val="20"/>
                      </w:rPr>
                    </w:pPr>
                    <w:r>
                      <w:rPr>
                        <w:rFonts w:ascii="Ubuntu Mono"/>
                        <w:sz w:val="20"/>
                      </w:rPr>
                      <w:t>Logger logger = Logger.getAnonymousLogger</w:t>
                    </w:r>
                    <w:r>
                      <w:rPr>
                        <w:rFonts w:ascii="Ubuntu Mono"/>
                        <w:sz w:val="20"/>
                      </w:rPr>
                      <w:t>();</w:t>
                    </w:r>
                  </w:p>
                </w:txbxContent>
              </v:textbox>
            </v:shape>
            <w10:anchorlock/>
          </v:group>
        </w:pict>
      </w:r>
    </w:p>
    <w:p w14:paraId="20145859" w14:textId="77777777" w:rsidR="005C6921" w:rsidRDefault="00CF2978">
      <w:pPr>
        <w:pStyle w:val="ListParagraph"/>
        <w:numPr>
          <w:ilvl w:val="1"/>
          <w:numId w:val="128"/>
        </w:numPr>
        <w:tabs>
          <w:tab w:val="left" w:pos="1270"/>
        </w:tabs>
        <w:spacing w:before="35"/>
        <w:jc w:val="left"/>
      </w:pPr>
      <w:r>
        <w:pict w14:anchorId="6D7110DB">
          <v:group id="_x0000_s6415" style="position:absolute;left:0;text-align:left;margin-left:63pt;margin-top:19.75pt;width:450pt;height:90.5pt;z-index:-15514624;mso-wrap-distance-left:0;mso-wrap-distance-right:0;mso-position-horizontal-relative:page" coordorigin="1260,395" coordsize="9000,1810">
            <v:rect id="_x0000_s6418" style="position:absolute;left:1260;top:404;width:9000;height:1790" fillcolor="#f6f6f6" stroked="f"/>
            <v:shape id="_x0000_s6417" style="position:absolute;left:1260;top:394;width:9000;height:1810" coordorigin="1260,395" coordsize="9000,1810" o:spt="100" adj="0,,0" path="m10260,2184r-9000,l1260,2204r9000,l10260,2184xm10260,395r-9000,l1260,415r9000,l10260,395xe" fillcolor="#dadada" stroked="f">
              <v:stroke joinstyle="round"/>
              <v:formulas/>
              <v:path arrowok="t" o:connecttype="segments"/>
            </v:shape>
            <v:shape id="_x0000_s6416" type="#_x0000_t202" style="position:absolute;left:1260;top:414;width:9000;height:1770" filled="f" stroked="f">
              <v:textbox inset="0,0,0,0">
                <w:txbxContent>
                  <w:p w14:paraId="3450516E" w14:textId="77777777" w:rsidR="005C6921" w:rsidRDefault="00CF2978">
                    <w:pPr>
                      <w:spacing w:before="85" w:line="336" w:lineRule="auto"/>
                      <w:ind w:left="540" w:right="6840"/>
                      <w:rPr>
                        <w:rFonts w:ascii="Ubuntu Mono"/>
                        <w:sz w:val="20"/>
                      </w:rPr>
                    </w:pPr>
                    <w:r>
                      <w:rPr>
                        <w:rFonts w:ascii="Ubuntu Mono"/>
                        <w:sz w:val="20"/>
                      </w:rPr>
                      <w:t>String s = null; try {</w:t>
                    </w:r>
                  </w:p>
                  <w:p w14:paraId="0850BF82" w14:textId="77777777" w:rsidR="005C6921" w:rsidRDefault="00CF2978">
                    <w:pPr>
                      <w:ind w:right="4959"/>
                      <w:jc w:val="right"/>
                      <w:rPr>
                        <w:rFonts w:ascii="Ubuntu Mono"/>
                        <w:sz w:val="20"/>
                      </w:rPr>
                    </w:pPr>
                    <w:r>
                      <w:rPr>
                        <w:rFonts w:ascii="Ubuntu Mono"/>
                        <w:sz w:val="20"/>
                      </w:rPr>
                      <w:t>System.out.println(s.length());</w:t>
                    </w:r>
                  </w:p>
                  <w:p w14:paraId="1CCF89D6" w14:textId="77777777" w:rsidR="005C6921" w:rsidRDefault="00CF2978">
                    <w:pPr>
                      <w:spacing w:before="80"/>
                      <w:ind w:right="4959"/>
                      <w:jc w:val="right"/>
                      <w:rPr>
                        <w:rFonts w:ascii="Ubuntu Mono"/>
                        <w:sz w:val="20"/>
                      </w:rPr>
                    </w:pPr>
                    <w:r>
                      <w:rPr>
                        <w:rFonts w:ascii="Ubuntu Mono"/>
                        <w:sz w:val="20"/>
                      </w:rPr>
                      <w:t>} catch (NullPointerException ne) {</w:t>
                    </w:r>
                  </w:p>
                  <w:p w14:paraId="60E7A5A4" w14:textId="77777777" w:rsidR="005C6921" w:rsidRDefault="00CF2978">
                    <w:pPr>
                      <w:spacing w:before="80"/>
                      <w:ind w:left="940"/>
                      <w:rPr>
                        <w:rFonts w:ascii="Ubuntu Mono"/>
                        <w:sz w:val="20"/>
                      </w:rPr>
                    </w:pPr>
                    <w:r>
                      <w:rPr>
                        <w:rFonts w:ascii="Ubuntu Mono"/>
                        <w:sz w:val="20"/>
                      </w:rPr>
                      <w:t>// do something here</w:t>
                    </w:r>
                  </w:p>
                  <w:p w14:paraId="31CA68A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Provoke an exception, as</w:t>
      </w:r>
      <w:r>
        <w:rPr>
          <w:spacing w:val="-5"/>
          <w:w w:val="105"/>
        </w:rPr>
        <w:t xml:space="preserve"> </w:t>
      </w:r>
      <w:r>
        <w:rPr>
          <w:w w:val="105"/>
        </w:rPr>
        <w:t>follows:</w:t>
      </w:r>
    </w:p>
    <w:p w14:paraId="478E1032" w14:textId="77777777" w:rsidR="005C6921" w:rsidRDefault="00CF2978">
      <w:pPr>
        <w:pStyle w:val="ListParagraph"/>
        <w:numPr>
          <w:ilvl w:val="1"/>
          <w:numId w:val="128"/>
        </w:numPr>
        <w:tabs>
          <w:tab w:val="left" w:pos="1270"/>
        </w:tabs>
        <w:spacing w:before="41"/>
        <w:jc w:val="left"/>
      </w:pPr>
      <w:r>
        <w:rPr>
          <w:w w:val="105"/>
        </w:rPr>
        <w:t>At the time of catching the exception, send the data to the logger object using</w:t>
      </w:r>
      <w:r>
        <w:rPr>
          <w:spacing w:val="47"/>
          <w:w w:val="105"/>
        </w:rPr>
        <w:t xml:space="preserve"> </w:t>
      </w:r>
      <w:r>
        <w:rPr>
          <w:w w:val="105"/>
        </w:rPr>
        <w:t>the</w:t>
      </w:r>
    </w:p>
    <w:p w14:paraId="30101B0B" w14:textId="77777777" w:rsidR="005C6921" w:rsidRDefault="00CF2978">
      <w:pPr>
        <w:spacing w:before="7"/>
        <w:ind w:left="1270"/>
      </w:pPr>
      <w:r>
        <w:pict w14:anchorId="25A08344">
          <v:group id="_x0000_s6411" style="position:absolute;left:0;text-align:left;margin-left:63pt;margin-top:18.35pt;width:450pt;height:20.5pt;z-index:-15514112;mso-wrap-distance-left:0;mso-wrap-distance-right:0;mso-position-horizontal-relative:page" coordorigin="1260,367" coordsize="9000,410">
            <v:rect id="_x0000_s6414" style="position:absolute;left:1260;top:376;width:9000;height:390" fillcolor="#f6f6f6" stroked="f"/>
            <v:shape id="_x0000_s6413" style="position:absolute;left:1260;top:366;width:9000;height:410" coordorigin="1260,367" coordsize="9000,410" o:spt="100" adj="0,,0" path="m10260,756r-9000,l1260,776r9000,l10260,756xm10260,367r-9000,l1260,387r9000,l10260,367xe" fillcolor="#dadada" stroked="f">
              <v:stroke joinstyle="round"/>
              <v:formulas/>
              <v:path arrowok="t" o:connecttype="segments"/>
            </v:shape>
            <v:shape id="_x0000_s6412" type="#_x0000_t202" style="position:absolute;left:1260;top:386;width:9000;height:370" filled="f" stroked="f">
              <v:textbox inset="0,0,0,0">
                <w:txbxContent>
                  <w:p w14:paraId="61F158E8" w14:textId="77777777" w:rsidR="005C6921" w:rsidRDefault="00CF2978">
                    <w:pPr>
                      <w:spacing w:before="85"/>
                      <w:ind w:left="540"/>
                      <w:rPr>
                        <w:rFonts w:ascii="Ubuntu Mono"/>
                        <w:sz w:val="20"/>
                      </w:rPr>
                    </w:pPr>
                    <w:r>
                      <w:rPr>
                        <w:rFonts w:ascii="Ubuntu Mono"/>
                        <w:sz w:val="20"/>
                      </w:rPr>
                      <w:t>logger.log(Level.SEVERE, "Exception happened", ne);</w:t>
                    </w:r>
                  </w:p>
                </w:txbxContent>
              </v:textbox>
            </v:shape>
            <w10:wrap type="topAndBottom" anchorx="page"/>
          </v:group>
        </w:pict>
      </w:r>
      <w:r>
        <w:rPr>
          <w:rFonts w:ascii="Arial"/>
          <w:b/>
          <w:w w:val="110"/>
        </w:rPr>
        <w:t xml:space="preserve">log() </w:t>
      </w:r>
      <w:r>
        <w:rPr>
          <w:w w:val="110"/>
        </w:rPr>
        <w:t>method:</w:t>
      </w:r>
    </w:p>
    <w:p w14:paraId="74EA3668" w14:textId="77777777" w:rsidR="005C6921" w:rsidRDefault="00CF2978">
      <w:pPr>
        <w:pStyle w:val="ListParagraph"/>
        <w:numPr>
          <w:ilvl w:val="1"/>
          <w:numId w:val="128"/>
        </w:numPr>
        <w:tabs>
          <w:tab w:val="left" w:pos="1270"/>
        </w:tabs>
        <w:spacing w:before="41" w:after="87"/>
        <w:jc w:val="left"/>
      </w:pPr>
      <w:r>
        <w:rPr>
          <w:spacing w:val="-4"/>
          <w:w w:val="105"/>
        </w:rPr>
        <w:t xml:space="preserve">Your </w:t>
      </w:r>
      <w:r>
        <w:rPr>
          <w:w w:val="105"/>
        </w:rPr>
        <w:t>full program should read as</w:t>
      </w:r>
      <w:r>
        <w:rPr>
          <w:spacing w:val="-9"/>
          <w:w w:val="105"/>
        </w:rPr>
        <w:t xml:space="preserve"> </w:t>
      </w:r>
      <w:r>
        <w:rPr>
          <w:w w:val="105"/>
        </w:rPr>
        <w:t>follows:</w:t>
      </w:r>
    </w:p>
    <w:p w14:paraId="58362393" w14:textId="77777777" w:rsidR="005C6921" w:rsidRDefault="00CF2978">
      <w:pPr>
        <w:pStyle w:val="BodyText"/>
        <w:ind w:left="820"/>
        <w:rPr>
          <w:sz w:val="20"/>
        </w:rPr>
      </w:pPr>
      <w:r>
        <w:rPr>
          <w:sz w:val="20"/>
        </w:rPr>
      </w:r>
      <w:r>
        <w:rPr>
          <w:sz w:val="20"/>
        </w:rPr>
        <w:pict w14:anchorId="25EB2C7B">
          <v:group id="_x0000_s6407" style="width:450pt;height:104.5pt;mso-position-horizontal-relative:char;mso-position-vertical-relative:line" coordsize="9000,2090">
            <v:rect id="_x0000_s6410" style="position:absolute;top:10;width:9000;height:2070" fillcolor="#f6f6f6" stroked="f"/>
            <v:shape id="_x0000_s6409" style="position:absolute;width:9000;height:2090" coordsize="9000,2090" o:spt="100" adj="0,,0" path="m9000,2070l,2070r,20l9000,2090r,-20xm9000,l,,,20r9000,l9000,xe" fillcolor="#dadada" stroked="f">
              <v:stroke joinstyle="round"/>
              <v:formulas/>
              <v:path arrowok="t" o:connecttype="segments"/>
            </v:shape>
            <v:shape id="_x0000_s6408" type="#_x0000_t202" style="position:absolute;top:20;width:9000;height:2050" filled="f" stroked="f">
              <v:textbox inset="0,0,0,0">
                <w:txbxContent>
                  <w:p w14:paraId="497BB29B" w14:textId="77777777" w:rsidR="005C6921" w:rsidRDefault="00CF2978">
                    <w:pPr>
                      <w:spacing w:before="85" w:line="336" w:lineRule="auto"/>
                      <w:ind w:left="540" w:right="5240"/>
                      <w:rPr>
                        <w:rFonts w:ascii="Ubuntu Mono"/>
                        <w:sz w:val="20"/>
                      </w:rPr>
                    </w:pPr>
                    <w:r>
                      <w:rPr>
                        <w:rFonts w:ascii="Ubuntu Mono"/>
                        <w:sz w:val="20"/>
                      </w:rPr>
                      <w:t>import java.util.logging.*; public class LoggingExceptions {</w:t>
                    </w:r>
                  </w:p>
                  <w:p w14:paraId="297FC040" w14:textId="77777777" w:rsidR="005C6921" w:rsidRDefault="00CF2978">
                    <w:pPr>
                      <w:ind w:left="940"/>
                      <w:rPr>
                        <w:rFonts w:ascii="Ubuntu Mono"/>
                        <w:sz w:val="20"/>
                      </w:rPr>
                    </w:pPr>
                    <w:r>
                      <w:rPr>
                        <w:rFonts w:ascii="Ubuntu Mono"/>
                        <w:sz w:val="20"/>
                      </w:rPr>
                      <w:t>public static void main(String[] args) {</w:t>
                    </w:r>
                  </w:p>
                  <w:p w14:paraId="24FF1CDC" w14:textId="77777777" w:rsidR="005C6921" w:rsidRDefault="00CF2978">
                    <w:pPr>
                      <w:spacing w:before="80" w:line="336" w:lineRule="auto"/>
                      <w:ind w:left="1340" w:right="3240"/>
                      <w:rPr>
                        <w:rFonts w:ascii="Ubuntu Mono"/>
                        <w:sz w:val="20"/>
                      </w:rPr>
                    </w:pPr>
                    <w:r>
                      <w:rPr>
                        <w:rFonts w:ascii="Ubuntu Mono"/>
                        <w:sz w:val="20"/>
                      </w:rPr>
                      <w:t>Logger logger = Logger.getAnonymousLogger(); String s = null;</w:t>
                    </w:r>
                  </w:p>
                  <w:p w14:paraId="6A02F3F1" w14:textId="77777777" w:rsidR="005C6921" w:rsidRDefault="00CF2978">
                    <w:pPr>
                      <w:spacing w:line="336" w:lineRule="auto"/>
                      <w:ind w:left="1740" w:right="4140" w:hanging="400"/>
                      <w:rPr>
                        <w:rFonts w:ascii="Ubuntu Mono"/>
                        <w:sz w:val="20"/>
                      </w:rPr>
                    </w:pPr>
                    <w:r>
                      <w:rPr>
                        <w:rFonts w:ascii="Ubuntu Mono"/>
                        <w:sz w:val="20"/>
                      </w:rPr>
                      <w:t>try { System.out.println(s.length());</w:t>
                    </w:r>
                  </w:p>
                </w:txbxContent>
              </v:textbox>
            </v:shape>
            <w10:anchorlock/>
          </v:group>
        </w:pict>
      </w:r>
    </w:p>
    <w:p w14:paraId="2FFF988B" w14:textId="77777777" w:rsidR="005C6921" w:rsidRDefault="005C6921">
      <w:pPr>
        <w:rPr>
          <w:sz w:val="20"/>
        </w:rPr>
        <w:sectPr w:rsidR="005C6921">
          <w:pgSz w:w="10800" w:h="13320"/>
          <w:pgMar w:top="660" w:right="420" w:bottom="280" w:left="440" w:header="293" w:footer="0" w:gutter="0"/>
          <w:cols w:space="720"/>
        </w:sectPr>
      </w:pPr>
    </w:p>
    <w:p w14:paraId="7B8BD3AD" w14:textId="77777777" w:rsidR="005C6921" w:rsidRDefault="005C6921">
      <w:pPr>
        <w:pStyle w:val="BodyText"/>
        <w:rPr>
          <w:sz w:val="16"/>
        </w:rPr>
      </w:pPr>
    </w:p>
    <w:bookmarkStart w:id="182" w:name="Throws_and_Throw"/>
    <w:bookmarkStart w:id="183" w:name="_bookmark87"/>
    <w:bookmarkEnd w:id="182"/>
    <w:bookmarkEnd w:id="183"/>
    <w:p w14:paraId="3E44831E" w14:textId="77777777" w:rsidR="005C6921" w:rsidRDefault="00CF2978">
      <w:pPr>
        <w:pStyle w:val="BodyText"/>
        <w:ind w:left="100"/>
        <w:rPr>
          <w:sz w:val="20"/>
        </w:rPr>
      </w:pPr>
      <w:r>
        <w:rPr>
          <w:sz w:val="20"/>
        </w:rPr>
      </w:r>
      <w:r>
        <w:rPr>
          <w:sz w:val="20"/>
        </w:rPr>
        <w:pict w14:anchorId="51B76CB7">
          <v:group id="_x0000_s6403" style="width:450pt;height:76.5pt;mso-position-horizontal-relative:char;mso-position-vertical-relative:line" coordsize="9000,1530">
            <v:rect id="_x0000_s6406" style="position:absolute;top:10;width:9000;height:1510" fillcolor="#f6f6f6" stroked="f"/>
            <v:shape id="_x0000_s6405" style="position:absolute;width:9000;height:1530" coordsize="9000,1530" o:spt="100" adj="0,,0" path="m9000,1510l,1510r,20l9000,1530r,-20xm9000,l,,,20r9000,l9000,xe" fillcolor="#dadada" stroked="f">
              <v:stroke joinstyle="round"/>
              <v:formulas/>
              <v:path arrowok="t" o:connecttype="segments"/>
            </v:shape>
            <v:shape id="_x0000_s6404" type="#_x0000_t202" style="position:absolute;top:20;width:9000;height:1490" filled="f" stroked="f">
              <v:textbox inset="0,0,0,0">
                <w:txbxContent>
                  <w:p w14:paraId="7CFB924D" w14:textId="77777777" w:rsidR="005C6921" w:rsidRDefault="00CF2978">
                    <w:pPr>
                      <w:spacing w:before="86" w:line="336" w:lineRule="auto"/>
                      <w:ind w:left="1740" w:right="2140" w:hanging="400"/>
                      <w:rPr>
                        <w:rFonts w:ascii="Ubuntu Mono"/>
                        <w:sz w:val="20"/>
                      </w:rPr>
                    </w:pPr>
                    <w:r>
                      <w:rPr>
                        <w:rFonts w:ascii="Ubuntu Mono"/>
                        <w:sz w:val="20"/>
                      </w:rPr>
                      <w:t>} catch (NullPointerException ne) { logger.log(Level.SEVERE, "Exception happened", ne);</w:t>
                    </w:r>
                  </w:p>
                  <w:p w14:paraId="5A287DD8" w14:textId="77777777" w:rsidR="005C6921" w:rsidRDefault="00CF2978">
                    <w:pPr>
                      <w:ind w:left="1340"/>
                      <w:rPr>
                        <w:rFonts w:ascii="Ubuntu Mono"/>
                        <w:sz w:val="20"/>
                      </w:rPr>
                    </w:pPr>
                    <w:r>
                      <w:rPr>
                        <w:rFonts w:ascii="Ubuntu Mono"/>
                        <w:sz w:val="20"/>
                      </w:rPr>
                      <w:t>}</w:t>
                    </w:r>
                  </w:p>
                  <w:p w14:paraId="5E70BAA2" w14:textId="77777777" w:rsidR="005C6921" w:rsidRDefault="00CF2978">
                    <w:pPr>
                      <w:spacing w:before="80"/>
                      <w:ind w:left="940"/>
                      <w:rPr>
                        <w:rFonts w:ascii="Ubuntu Mono"/>
                        <w:sz w:val="20"/>
                      </w:rPr>
                    </w:pPr>
                    <w:r>
                      <w:rPr>
                        <w:rFonts w:ascii="Ubuntu Mono"/>
                        <w:sz w:val="20"/>
                      </w:rPr>
                      <w:t>}</w:t>
                    </w:r>
                  </w:p>
                  <w:p w14:paraId="25B4B9A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566E5B2" w14:textId="77777777" w:rsidR="005C6921" w:rsidRDefault="00CF2978">
      <w:pPr>
        <w:pStyle w:val="ListParagraph"/>
        <w:numPr>
          <w:ilvl w:val="1"/>
          <w:numId w:val="128"/>
        </w:numPr>
        <w:tabs>
          <w:tab w:val="left" w:pos="549"/>
          <w:tab w:val="left" w:pos="550"/>
        </w:tabs>
        <w:spacing w:before="45"/>
        <w:ind w:left="550"/>
        <w:jc w:val="left"/>
      </w:pPr>
      <w:r>
        <w:pict w14:anchorId="04D28B9D">
          <v:group id="_x0000_s6399" style="position:absolute;left:0;text-align:left;margin-left:27pt;margin-top:20.2pt;width:450pt;height:76.5pt;z-index:-15512576;mso-wrap-distance-left:0;mso-wrap-distance-right:0;mso-position-horizontal-relative:page" coordorigin="540,404" coordsize="9000,1530">
            <v:rect id="_x0000_s6402" style="position:absolute;left:540;top:414;width:9000;height:1510" fillcolor="#f6f6f6" stroked="f"/>
            <v:shape id="_x0000_s6401" style="position:absolute;left:540;top:404;width:9000;height:1530" coordorigin="540,404" coordsize="9000,1530" o:spt="100" adj="0,,0" path="m9540,1914r-9000,l540,1934r9000,l9540,1914xm9540,404r-9000,l540,424r9000,l9540,404xe" fillcolor="#dadada" stroked="f">
              <v:stroke joinstyle="round"/>
              <v:formulas/>
              <v:path arrowok="t" o:connecttype="segments"/>
            </v:shape>
            <v:shape id="_x0000_s6400" type="#_x0000_t202" style="position:absolute;left:540;top:424;width:9000;height:1490" filled="f" stroked="f">
              <v:textbox inset="0,0,0,0">
                <w:txbxContent>
                  <w:p w14:paraId="2F44FEAE" w14:textId="77777777" w:rsidR="005C6921" w:rsidRDefault="00CF2978">
                    <w:pPr>
                      <w:spacing w:before="86" w:line="336" w:lineRule="auto"/>
                      <w:ind w:left="540" w:right="3840"/>
                      <w:rPr>
                        <w:rFonts w:ascii="Ubuntu Mono"/>
                        <w:sz w:val="20"/>
                      </w:rPr>
                    </w:pPr>
                    <w:r>
                      <w:rPr>
                        <w:rFonts w:ascii="Ubuntu Mono"/>
                        <w:sz w:val="20"/>
                      </w:rPr>
                      <w:t>may 09, 2019 7:42:05 AM LoggingExceptions main SEVERE: Exception happened java.lang.NullPointerException</w:t>
                    </w:r>
                  </w:p>
                  <w:p w14:paraId="04EB23EB" w14:textId="77777777" w:rsidR="005C6921" w:rsidRDefault="00CF2978">
                    <w:pPr>
                      <w:ind w:left="1140"/>
                      <w:rPr>
                        <w:rFonts w:ascii="Ubuntu Mono"/>
                        <w:sz w:val="20"/>
                      </w:rPr>
                    </w:pPr>
                    <w:r>
                      <w:rPr>
                        <w:rFonts w:ascii="Ubuntu Mono"/>
                        <w:sz w:val="20"/>
                      </w:rPr>
                      <w:t>at LoggingExceptions.main(LoggingExceptions .java:10)</w:t>
                    </w:r>
                  </w:p>
                  <w:p w14:paraId="4BCDA585" w14:textId="77777777" w:rsidR="005C6921" w:rsidRDefault="00CF2978">
                    <w:pPr>
                      <w:spacing w:before="80"/>
                      <w:ind w:left="540"/>
                      <w:rPr>
                        <w:rFonts w:ascii="Ubuntu Mono"/>
                        <w:sz w:val="20"/>
                      </w:rPr>
                    </w:pPr>
                    <w:r>
                      <w:rPr>
                        <w:rFonts w:ascii="Ubuntu Mono"/>
                        <w:sz w:val="20"/>
                      </w:rPr>
                      <w:t>Process finished with exit code 0</w:t>
                    </w:r>
                  </w:p>
                </w:txbxContent>
              </v:textbox>
            </v:shape>
            <w10:wrap type="topAndBottom" anchorx="page"/>
          </v:group>
        </w:pict>
      </w:r>
      <w:r>
        <w:rPr>
          <w:w w:val="105"/>
        </w:rPr>
        <w:t>When you execute the code, the output should be as</w:t>
      </w:r>
      <w:r>
        <w:rPr>
          <w:spacing w:val="-8"/>
          <w:w w:val="105"/>
        </w:rPr>
        <w:t xml:space="preserve"> </w:t>
      </w:r>
      <w:r>
        <w:rPr>
          <w:w w:val="105"/>
        </w:rPr>
        <w:t>follows:</w:t>
      </w:r>
    </w:p>
    <w:p w14:paraId="3786C8AA" w14:textId="77777777" w:rsidR="005C6921" w:rsidRDefault="00CF2978">
      <w:pPr>
        <w:pStyle w:val="ListParagraph"/>
        <w:numPr>
          <w:ilvl w:val="1"/>
          <w:numId w:val="128"/>
        </w:numPr>
        <w:tabs>
          <w:tab w:val="left" w:pos="550"/>
        </w:tabs>
        <w:spacing w:before="41" w:line="244" w:lineRule="auto"/>
        <w:ind w:left="550" w:right="946"/>
        <w:jc w:val="left"/>
      </w:pPr>
      <w:r>
        <w:t>As</w:t>
      </w:r>
      <w:r>
        <w:t xml:space="preserve"> you can see, the exception is logged at the determined </w:t>
      </w:r>
      <w:r>
        <w:rPr>
          <w:rFonts w:ascii="Arial"/>
          <w:b/>
        </w:rPr>
        <w:t xml:space="preserve">SEVERE </w:t>
      </w:r>
      <w:r>
        <w:t>level, but the   code ends without an error code because  we  were  able  to  handle  the  exception. The log is useful because it tells us where the exception happened in the code and, additio</w:t>
      </w:r>
      <w:r>
        <w:t>nally, helps us to find the place of where we can dig deeper into the code      and fix any potential</w:t>
      </w:r>
      <w:r>
        <w:rPr>
          <w:spacing w:val="11"/>
        </w:rPr>
        <w:t xml:space="preserve"> </w:t>
      </w:r>
      <w:r>
        <w:t>issues.</w:t>
      </w:r>
    </w:p>
    <w:p w14:paraId="48CCE3EB" w14:textId="77777777" w:rsidR="005C6921" w:rsidRDefault="00CF2978">
      <w:pPr>
        <w:pStyle w:val="Heading4"/>
        <w:spacing w:before="198"/>
        <w:rPr>
          <w:b/>
        </w:rPr>
      </w:pPr>
      <w:r>
        <w:rPr>
          <w:b/>
        </w:rPr>
        <w:t>Throws and Throw</w:t>
      </w:r>
    </w:p>
    <w:p w14:paraId="7750971E" w14:textId="77777777" w:rsidR="005C6921" w:rsidRDefault="00CF2978">
      <w:pPr>
        <w:pStyle w:val="BodyText"/>
        <w:spacing w:before="127"/>
        <w:ind w:left="100"/>
      </w:pPr>
      <w:r>
        <w:rPr>
          <w:w w:val="105"/>
        </w:rPr>
        <w:t>You can choose not to deal with some caught exceptions in your code at a low level,</w:t>
      </w:r>
    </w:p>
    <w:p w14:paraId="69C2578D" w14:textId="77777777" w:rsidR="005C6921" w:rsidRDefault="00CF2978">
      <w:pPr>
        <w:pStyle w:val="BodyText"/>
        <w:spacing w:before="6" w:line="244" w:lineRule="auto"/>
        <w:ind w:left="100" w:right="970"/>
      </w:pPr>
      <w:r>
        <w:pict w14:anchorId="1C42C56D">
          <v:group id="_x0000_s6395" style="position:absolute;left:0;text-align:left;margin-left:27pt;margin-top:74.3pt;width:450pt;height:174.5pt;z-index:-15512064;mso-wrap-distance-left:0;mso-wrap-distance-right:0;mso-position-horizontal-relative:page" coordorigin="540,1486" coordsize="9000,3490">
            <v:rect id="_x0000_s6398" style="position:absolute;left:540;top:1495;width:9000;height:3470" fillcolor="#f6f6f6" stroked="f"/>
            <v:shape id="_x0000_s6397" style="position:absolute;left:540;top:1485;width:9000;height:3490" coordorigin="540,1486" coordsize="9000,3490" o:spt="100" adj="0,,0" path="m9540,4955r-9000,l540,4975r9000,l9540,4955xm9540,1486r-9000,l540,1506r9000,l9540,1486xe" fillcolor="#dadada" stroked="f">
              <v:stroke joinstyle="round"/>
              <v:formulas/>
              <v:path arrowok="t" o:connecttype="segments"/>
            </v:shape>
            <v:shape id="_x0000_s6396" type="#_x0000_t202" style="position:absolute;left:540;top:1505;width:9000;height:3450" filled="f" stroked="f">
              <v:textbox inset="0,0,0,0">
                <w:txbxContent>
                  <w:p w14:paraId="442719E5" w14:textId="77777777" w:rsidR="005C6921" w:rsidRDefault="00CF2978">
                    <w:pPr>
                      <w:spacing w:before="85" w:line="336" w:lineRule="auto"/>
                      <w:ind w:left="90" w:right="6705"/>
                      <w:rPr>
                        <w:rFonts w:ascii="Ubuntu Mono"/>
                        <w:sz w:val="20"/>
                      </w:rPr>
                    </w:pPr>
                    <w:r>
                      <w:rPr>
                        <w:rFonts w:ascii="Ubuntu Mono"/>
                        <w:sz w:val="20"/>
                      </w:rPr>
                      <w:t xml:space="preserve">import java.io.*; </w:t>
                    </w:r>
                    <w:r>
                      <w:rPr>
                        <w:rFonts w:ascii="Ubuntu Mono"/>
                        <w:w w:val="95"/>
                        <w:sz w:val="20"/>
                      </w:rPr>
                      <w:t>import java.nio.file.*</w:t>
                    </w:r>
                    <w:r>
                      <w:rPr>
                        <w:rFonts w:ascii="Ubuntu Mono"/>
                        <w:w w:val="95"/>
                        <w:sz w:val="20"/>
                      </w:rPr>
                      <w:t xml:space="preserve">; </w:t>
                    </w:r>
                    <w:r>
                      <w:rPr>
                        <w:rFonts w:ascii="Ubuntu Mono"/>
                        <w:sz w:val="20"/>
                      </w:rPr>
                      <w:t>import java.util.*;</w:t>
                    </w:r>
                  </w:p>
                  <w:p w14:paraId="2B1946C7" w14:textId="77777777" w:rsidR="005C6921" w:rsidRDefault="00CF2978">
                    <w:pPr>
                      <w:ind w:left="90"/>
                      <w:rPr>
                        <w:rFonts w:ascii="Ubuntu Mono"/>
                        <w:sz w:val="20"/>
                      </w:rPr>
                    </w:pPr>
                    <w:r>
                      <w:rPr>
                        <w:rFonts w:ascii="Ubuntu Mono"/>
                        <w:sz w:val="20"/>
                      </w:rPr>
                      <w:t>public class Example10 {</w:t>
                    </w:r>
                  </w:p>
                  <w:p w14:paraId="03BCF8F1" w14:textId="77777777" w:rsidR="005C6921" w:rsidRDefault="00CF2978">
                    <w:pPr>
                      <w:spacing w:before="80"/>
                      <w:ind w:left="470" w:right="2589"/>
                      <w:jc w:val="center"/>
                      <w:rPr>
                        <w:rFonts w:ascii="Ubuntu Mono"/>
                        <w:sz w:val="20"/>
                      </w:rPr>
                    </w:pPr>
                    <w:r>
                      <w:rPr>
                        <w:rFonts w:ascii="Ubuntu Mono"/>
                        <w:sz w:val="20"/>
                      </w:rPr>
                      <w:t>public static void main(String[] args) throws IOException {</w:t>
                    </w:r>
                  </w:p>
                  <w:p w14:paraId="03A6F552" w14:textId="77777777" w:rsidR="005C6921" w:rsidRDefault="00CF2978">
                    <w:pPr>
                      <w:spacing w:before="80"/>
                      <w:ind w:left="470" w:right="2589"/>
                      <w:jc w:val="center"/>
                      <w:rPr>
                        <w:rFonts w:ascii="Ubuntu Mono"/>
                        <w:sz w:val="20"/>
                      </w:rPr>
                    </w:pPr>
                    <w:r>
                      <w:rPr>
                        <w:rFonts w:ascii="Ubuntu Mono"/>
                        <w:sz w:val="20"/>
                      </w:rPr>
                      <w:t>// declare a list that will contain all of the</w:t>
                    </w:r>
                    <w:r>
                      <w:rPr>
                        <w:rFonts w:ascii="Ubuntu Mono"/>
                        <w:spacing w:val="-53"/>
                        <w:sz w:val="20"/>
                      </w:rPr>
                      <w:t xml:space="preserve"> </w:t>
                    </w:r>
                    <w:r>
                      <w:rPr>
                        <w:rFonts w:ascii="Ubuntu Mono"/>
                        <w:sz w:val="20"/>
                      </w:rPr>
                      <w:t>files</w:t>
                    </w:r>
                  </w:p>
                  <w:p w14:paraId="371DEE02" w14:textId="77777777" w:rsidR="005C6921" w:rsidRDefault="00CF2978">
                    <w:pPr>
                      <w:spacing w:before="80"/>
                      <w:ind w:left="890"/>
                      <w:rPr>
                        <w:rFonts w:ascii="Ubuntu Mono"/>
                        <w:sz w:val="20"/>
                      </w:rPr>
                    </w:pPr>
                    <w:r>
                      <w:rPr>
                        <w:rFonts w:ascii="Ubuntu Mono"/>
                        <w:sz w:val="20"/>
                      </w:rPr>
                      <w:t>// inside of the readme.txt file</w:t>
                    </w:r>
                  </w:p>
                  <w:p w14:paraId="12408471" w14:textId="77777777" w:rsidR="005C6921" w:rsidRDefault="00CF2978">
                    <w:pPr>
                      <w:spacing w:before="80" w:line="336" w:lineRule="auto"/>
                      <w:ind w:left="890" w:right="3590"/>
                      <w:rPr>
                        <w:rFonts w:ascii="Ubuntu Mono"/>
                        <w:sz w:val="20"/>
                      </w:rPr>
                    </w:pPr>
                    <w:r>
                      <w:rPr>
                        <w:rFonts w:ascii="Ubuntu Mono"/>
                        <w:sz w:val="20"/>
                      </w:rPr>
                      <w:t>List&lt;String&gt; lines = Collections.emptyList(); try {</w:t>
                    </w:r>
                  </w:p>
                  <w:p w14:paraId="5025A1FD" w14:textId="77777777" w:rsidR="005C6921" w:rsidRDefault="00CF2978">
                    <w:pPr>
                      <w:ind w:left="1290"/>
                      <w:rPr>
                        <w:rFonts w:ascii="Ubuntu Mono"/>
                        <w:sz w:val="20"/>
                      </w:rPr>
                    </w:pPr>
                    <w:r>
                      <w:rPr>
                        <w:rFonts w:ascii="Ubuntu Mono"/>
                        <w:sz w:val="20"/>
                      </w:rPr>
                      <w:t>lines = Files.readAllLines(Paths.get("readme.txt"));</w:t>
                    </w:r>
                  </w:p>
                  <w:p w14:paraId="4EC456ED" w14:textId="77777777" w:rsidR="005C6921" w:rsidRDefault="00CF2978">
                    <w:pPr>
                      <w:spacing w:before="80" w:line="336" w:lineRule="auto"/>
                      <w:ind w:left="1290" w:right="2890" w:hanging="400"/>
                      <w:rPr>
                        <w:rFonts w:ascii="Ubuntu Mono"/>
                        <w:sz w:val="20"/>
                      </w:rPr>
                    </w:pPr>
                    <w:r>
                      <w:rPr>
                        <w:rFonts w:ascii="Ubuntu Mono"/>
                        <w:sz w:val="20"/>
                      </w:rPr>
                      <w:t>} catch (NoSuchFileException fe) { System.out.println("Exception: File Not Found");</w:t>
                    </w:r>
                  </w:p>
                </w:txbxContent>
              </v:textbox>
            </v:shape>
            <w10:wrap type="topAndBottom" anchorx="page"/>
          </v:group>
        </w:pict>
      </w:r>
      <w:r>
        <w:rPr>
          <w:w w:val="105"/>
        </w:rPr>
        <w:t>as described in the previous section. It could be interesting to f</w:t>
      </w:r>
      <w:r>
        <w:rPr>
          <w:w w:val="105"/>
        </w:rPr>
        <w:t>ilter out an exception's parent class and focus on detecting a subclass that might be of more importance to us. The</w:t>
      </w:r>
      <w:r>
        <w:rPr>
          <w:spacing w:val="-11"/>
          <w:w w:val="105"/>
        </w:rPr>
        <w:t xml:space="preserve"> </w:t>
      </w:r>
      <w:r>
        <w:rPr>
          <w:rFonts w:ascii="Arial"/>
          <w:b/>
          <w:w w:val="105"/>
        </w:rPr>
        <w:t>throws</w:t>
      </w:r>
      <w:r>
        <w:rPr>
          <w:rFonts w:ascii="Arial"/>
          <w:b/>
          <w:spacing w:val="-17"/>
          <w:w w:val="105"/>
        </w:rPr>
        <w:t xml:space="preserve"> </w:t>
      </w:r>
      <w:r>
        <w:rPr>
          <w:w w:val="105"/>
        </w:rPr>
        <w:t>keyword</w:t>
      </w:r>
      <w:r>
        <w:rPr>
          <w:spacing w:val="-11"/>
          <w:w w:val="105"/>
        </w:rPr>
        <w:t xml:space="preserve"> </w:t>
      </w:r>
      <w:r>
        <w:rPr>
          <w:w w:val="105"/>
        </w:rPr>
        <w:t>is</w:t>
      </w:r>
      <w:r>
        <w:rPr>
          <w:spacing w:val="-11"/>
          <w:w w:val="105"/>
        </w:rPr>
        <w:t xml:space="preserve"> </w:t>
      </w:r>
      <w:r>
        <w:rPr>
          <w:w w:val="105"/>
        </w:rPr>
        <w:t>used</w:t>
      </w:r>
      <w:r>
        <w:rPr>
          <w:spacing w:val="-11"/>
          <w:w w:val="105"/>
        </w:rPr>
        <w:t xml:space="preserve"> </w:t>
      </w:r>
      <w:r>
        <w:rPr>
          <w:w w:val="105"/>
        </w:rPr>
        <w:t>in</w:t>
      </w:r>
      <w:r>
        <w:rPr>
          <w:spacing w:val="-11"/>
          <w:w w:val="105"/>
        </w:rPr>
        <w:t xml:space="preserve"> </w:t>
      </w:r>
      <w:r>
        <w:rPr>
          <w:w w:val="105"/>
        </w:rPr>
        <w:t>the</w:t>
      </w:r>
      <w:r>
        <w:rPr>
          <w:spacing w:val="-11"/>
          <w:w w:val="105"/>
        </w:rPr>
        <w:t xml:space="preserve"> </w:t>
      </w:r>
      <w:r>
        <w:rPr>
          <w:w w:val="105"/>
        </w:rPr>
        <w:t>definition</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method</w:t>
      </w:r>
      <w:r>
        <w:rPr>
          <w:spacing w:val="-11"/>
          <w:w w:val="105"/>
        </w:rPr>
        <w:t xml:space="preserve"> </w:t>
      </w:r>
      <w:r>
        <w:rPr>
          <w:w w:val="105"/>
        </w:rPr>
        <w:t>you</w:t>
      </w:r>
      <w:r>
        <w:rPr>
          <w:spacing w:val="-11"/>
          <w:w w:val="105"/>
        </w:rPr>
        <w:t xml:space="preserve"> </w:t>
      </w:r>
      <w:r>
        <w:rPr>
          <w:w w:val="105"/>
        </w:rPr>
        <w:t>are</w:t>
      </w:r>
      <w:r>
        <w:rPr>
          <w:spacing w:val="-11"/>
          <w:w w:val="105"/>
        </w:rPr>
        <w:t xml:space="preserve"> </w:t>
      </w:r>
      <w:r>
        <w:rPr>
          <w:w w:val="105"/>
        </w:rPr>
        <w:t>creating</w:t>
      </w:r>
      <w:r>
        <w:rPr>
          <w:spacing w:val="-11"/>
          <w:w w:val="105"/>
        </w:rPr>
        <w:t xml:space="preserve"> </w:t>
      </w:r>
      <w:r>
        <w:rPr>
          <w:w w:val="105"/>
        </w:rPr>
        <w:t>and</w:t>
      </w:r>
      <w:r>
        <w:rPr>
          <w:spacing w:val="-11"/>
          <w:w w:val="105"/>
        </w:rPr>
        <w:t xml:space="preserve"> </w:t>
      </w:r>
      <w:r>
        <w:rPr>
          <w:w w:val="105"/>
        </w:rPr>
        <w:t xml:space="preserve">where the exception may </w:t>
      </w:r>
      <w:r>
        <w:rPr>
          <w:spacing w:val="-3"/>
          <w:w w:val="105"/>
        </w:rPr>
        <w:t xml:space="preserve">occur. </w:t>
      </w:r>
      <w:r>
        <w:rPr>
          <w:w w:val="105"/>
        </w:rPr>
        <w:t xml:space="preserve">In the following case, which is a modification of </w:t>
      </w:r>
      <w:r>
        <w:rPr>
          <w:i/>
          <w:w w:val="105"/>
        </w:rPr>
        <w:t>Example 09</w:t>
      </w:r>
      <w:r>
        <w:rPr>
          <w:w w:val="105"/>
        </w:rPr>
        <w:t>, we should call throws in the definition of</w:t>
      </w:r>
      <w:r>
        <w:rPr>
          <w:spacing w:val="-15"/>
          <w:w w:val="105"/>
        </w:rPr>
        <w:t xml:space="preserve"> </w:t>
      </w:r>
      <w:r>
        <w:rPr>
          <w:rFonts w:ascii="Arial"/>
          <w:b/>
          <w:w w:val="105"/>
        </w:rPr>
        <w:t>main()</w:t>
      </w:r>
      <w:r>
        <w:rPr>
          <w:w w:val="105"/>
        </w:rPr>
        <w:t>:</w:t>
      </w:r>
    </w:p>
    <w:p w14:paraId="5FA5AD96" w14:textId="77777777" w:rsidR="005C6921" w:rsidRDefault="005C6921">
      <w:pPr>
        <w:spacing w:line="244" w:lineRule="auto"/>
        <w:sectPr w:rsidR="005C6921">
          <w:pgSz w:w="10800" w:h="13320"/>
          <w:pgMar w:top="660" w:right="420" w:bottom="280" w:left="440" w:header="293" w:footer="0" w:gutter="0"/>
          <w:cols w:space="720"/>
        </w:sectPr>
      </w:pPr>
    </w:p>
    <w:p w14:paraId="72014CE0" w14:textId="77777777" w:rsidR="005C6921" w:rsidRDefault="005C6921">
      <w:pPr>
        <w:pStyle w:val="BodyText"/>
        <w:rPr>
          <w:sz w:val="16"/>
        </w:rPr>
      </w:pPr>
    </w:p>
    <w:p w14:paraId="36EF111B" w14:textId="77777777" w:rsidR="005C6921" w:rsidRDefault="00CF2978">
      <w:pPr>
        <w:pStyle w:val="BodyText"/>
        <w:ind w:left="820"/>
        <w:rPr>
          <w:sz w:val="20"/>
        </w:rPr>
      </w:pPr>
      <w:r>
        <w:rPr>
          <w:sz w:val="20"/>
        </w:rPr>
      </w:r>
      <w:r>
        <w:rPr>
          <w:sz w:val="20"/>
        </w:rPr>
        <w:pict w14:anchorId="3EA6B058">
          <v:group id="_x0000_s6391" style="width:450pt;height:118.5pt;mso-position-horizontal-relative:char;mso-position-vertical-relative:line" coordsize="9000,2370">
            <v:rect id="_x0000_s6394" style="position:absolute;top:10;width:9000;height:2350" fillcolor="#f6f6f6" stroked="f"/>
            <v:shape id="_x0000_s6393" style="position:absolute;width:9000;height:2370" coordsize="9000,2370" o:spt="100" adj="0,,0" path="m9000,2350l,2350r,20l9000,2370r,-20xm9000,l,,,20r9000,l9000,xe" fillcolor="#dadada" stroked="f">
              <v:stroke joinstyle="round"/>
              <v:formulas/>
              <v:path arrowok="t" o:connecttype="segments"/>
            </v:shape>
            <v:shape id="_x0000_s6392" type="#_x0000_t202" style="position:absolute;top:20;width:9000;height:2330" filled="f" stroked="f">
              <v:textbox inset="0,0,0,0">
                <w:txbxContent>
                  <w:p w14:paraId="22639343" w14:textId="77777777" w:rsidR="005C6921" w:rsidRDefault="00CF2978">
                    <w:pPr>
                      <w:spacing w:before="86"/>
                      <w:ind w:left="1290"/>
                      <w:rPr>
                        <w:rFonts w:ascii="Ubuntu Mono"/>
                        <w:sz w:val="20"/>
                      </w:rPr>
                    </w:pPr>
                    <w:r>
                      <w:rPr>
                        <w:rFonts w:ascii="Ubuntu Mono"/>
                        <w:sz w:val="20"/>
                      </w:rPr>
                      <w:t>//fe.printStackTrace();</w:t>
                    </w:r>
                  </w:p>
                  <w:p w14:paraId="61153B5E" w14:textId="77777777" w:rsidR="005C6921" w:rsidRDefault="00CF2978">
                    <w:pPr>
                      <w:spacing w:before="80"/>
                      <w:ind w:left="890"/>
                      <w:rPr>
                        <w:rFonts w:ascii="Ubuntu Mono"/>
                        <w:sz w:val="20"/>
                      </w:rPr>
                    </w:pPr>
                    <w:r>
                      <w:rPr>
                        <w:rFonts w:ascii="Ubuntu Mono"/>
                        <w:sz w:val="20"/>
                      </w:rPr>
                      <w:t>}</w:t>
                    </w:r>
                  </w:p>
                  <w:p w14:paraId="069370AD" w14:textId="77777777" w:rsidR="005C6921" w:rsidRDefault="00CF2978">
                    <w:pPr>
                      <w:spacing w:before="80" w:line="336" w:lineRule="auto"/>
                      <w:ind w:left="890" w:right="3608"/>
                      <w:rPr>
                        <w:rFonts w:ascii="Ubuntu Mono"/>
                        <w:sz w:val="20"/>
                      </w:rPr>
                    </w:pPr>
                    <w:r>
                      <w:rPr>
                        <w:rFonts w:ascii="Ubuntu Mono"/>
                        <w:sz w:val="20"/>
                      </w:rPr>
                      <w:t>// you will never see this print Iterator&lt;String&gt; iterator =</w:t>
                    </w:r>
                    <w:r>
                      <w:rPr>
                        <w:rFonts w:ascii="Ubuntu Mono"/>
                        <w:spacing w:val="-18"/>
                        <w:sz w:val="20"/>
                      </w:rPr>
                      <w:t xml:space="preserve"> </w:t>
                    </w:r>
                    <w:r>
                      <w:rPr>
                        <w:rFonts w:ascii="Ubuntu Mono"/>
                        <w:sz w:val="20"/>
                      </w:rPr>
                      <w:t>lines.iterator(); while (iterato</w:t>
                    </w:r>
                    <w:r>
                      <w:rPr>
                        <w:rFonts w:ascii="Ubuntu Mono"/>
                        <w:sz w:val="20"/>
                      </w:rPr>
                      <w:t>r.hasNext())</w:t>
                    </w:r>
                  </w:p>
                  <w:p w14:paraId="6156430F" w14:textId="77777777" w:rsidR="005C6921" w:rsidRDefault="00CF2978">
                    <w:pPr>
                      <w:ind w:left="1290"/>
                      <w:rPr>
                        <w:rFonts w:ascii="Ubuntu Mono"/>
                        <w:sz w:val="20"/>
                      </w:rPr>
                    </w:pPr>
                    <w:r>
                      <w:rPr>
                        <w:rFonts w:ascii="Ubuntu Mono"/>
                        <w:sz w:val="20"/>
                      </w:rPr>
                      <w:t>System.out.println(iterator.next());</w:t>
                    </w:r>
                  </w:p>
                  <w:p w14:paraId="455788B7" w14:textId="77777777" w:rsidR="005C6921" w:rsidRDefault="00CF2978">
                    <w:pPr>
                      <w:spacing w:before="80"/>
                      <w:ind w:left="490"/>
                      <w:rPr>
                        <w:rFonts w:ascii="Ubuntu Mono"/>
                        <w:sz w:val="20"/>
                      </w:rPr>
                    </w:pPr>
                    <w:r>
                      <w:rPr>
                        <w:rFonts w:ascii="Ubuntu Mono"/>
                        <w:sz w:val="20"/>
                      </w:rPr>
                      <w:t>}</w:t>
                    </w:r>
                  </w:p>
                  <w:p w14:paraId="4A24AE65"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0C7009A9" w14:textId="77777777" w:rsidR="005C6921" w:rsidRDefault="00CF2978">
      <w:pPr>
        <w:pStyle w:val="BodyText"/>
        <w:spacing w:before="45" w:line="244" w:lineRule="auto"/>
        <w:ind w:left="820" w:right="244"/>
      </w:pPr>
      <w:r>
        <w:rPr>
          <w:w w:val="105"/>
        </w:rPr>
        <w:t xml:space="preserve">As you can see, we are throwing any </w:t>
      </w:r>
      <w:r>
        <w:rPr>
          <w:rFonts w:ascii="Arial"/>
          <w:b/>
          <w:w w:val="105"/>
        </w:rPr>
        <w:t xml:space="preserve">IOException </w:t>
      </w:r>
      <w:r>
        <w:rPr>
          <w:w w:val="105"/>
        </w:rPr>
        <w:t>that is occurring during runtime. In this</w:t>
      </w:r>
      <w:r>
        <w:rPr>
          <w:spacing w:val="-25"/>
          <w:w w:val="105"/>
        </w:rPr>
        <w:t xml:space="preserve"> </w:t>
      </w:r>
      <w:r>
        <w:rPr>
          <w:spacing w:val="-5"/>
          <w:w w:val="105"/>
        </w:rPr>
        <w:t>way,</w:t>
      </w:r>
      <w:r>
        <w:rPr>
          <w:spacing w:val="-24"/>
          <w:w w:val="105"/>
        </w:rPr>
        <w:t xml:space="preserve"> </w:t>
      </w:r>
      <w:r>
        <w:rPr>
          <w:w w:val="105"/>
        </w:rPr>
        <w:t>we</w:t>
      </w:r>
      <w:r>
        <w:rPr>
          <w:spacing w:val="-24"/>
          <w:w w:val="105"/>
        </w:rPr>
        <w:t xml:space="preserve"> </w:t>
      </w:r>
      <w:r>
        <w:rPr>
          <w:w w:val="105"/>
        </w:rPr>
        <w:t>can</w:t>
      </w:r>
      <w:r>
        <w:rPr>
          <w:spacing w:val="-24"/>
          <w:w w:val="105"/>
        </w:rPr>
        <w:t xml:space="preserve"> </w:t>
      </w:r>
      <w:r>
        <w:rPr>
          <w:w w:val="105"/>
        </w:rPr>
        <w:t>focus</w:t>
      </w:r>
      <w:r>
        <w:rPr>
          <w:spacing w:val="-24"/>
          <w:w w:val="105"/>
        </w:rPr>
        <w:t xml:space="preserve"> </w:t>
      </w:r>
      <w:r>
        <w:rPr>
          <w:w w:val="105"/>
        </w:rPr>
        <w:t>on</w:t>
      </w:r>
      <w:r>
        <w:rPr>
          <w:spacing w:val="-25"/>
          <w:w w:val="105"/>
        </w:rPr>
        <w:t xml:space="preserve"> </w:t>
      </w:r>
      <w:r>
        <w:rPr>
          <w:w w:val="105"/>
        </w:rPr>
        <w:t>catching</w:t>
      </w:r>
      <w:r>
        <w:rPr>
          <w:spacing w:val="-24"/>
          <w:w w:val="105"/>
        </w:rPr>
        <w:t xml:space="preserve"> </w:t>
      </w:r>
      <w:r>
        <w:rPr>
          <w:w w:val="105"/>
        </w:rPr>
        <w:t>the</w:t>
      </w:r>
      <w:r>
        <w:rPr>
          <w:spacing w:val="-24"/>
          <w:w w:val="105"/>
        </w:rPr>
        <w:t xml:space="preserve"> </w:t>
      </w:r>
      <w:r>
        <w:rPr>
          <w:w w:val="105"/>
        </w:rPr>
        <w:t>one</w:t>
      </w:r>
      <w:r>
        <w:rPr>
          <w:spacing w:val="-24"/>
          <w:w w:val="105"/>
        </w:rPr>
        <w:t xml:space="preserve"> </w:t>
      </w:r>
      <w:r>
        <w:rPr>
          <w:w w:val="105"/>
        </w:rPr>
        <w:t>that</w:t>
      </w:r>
      <w:r>
        <w:rPr>
          <w:spacing w:val="-24"/>
          <w:w w:val="105"/>
        </w:rPr>
        <w:t xml:space="preserve"> </w:t>
      </w:r>
      <w:r>
        <w:rPr>
          <w:w w:val="105"/>
        </w:rPr>
        <w:t>actually</w:t>
      </w:r>
      <w:r>
        <w:rPr>
          <w:spacing w:val="-25"/>
          <w:w w:val="105"/>
        </w:rPr>
        <w:t xml:space="preserve"> </w:t>
      </w:r>
      <w:r>
        <w:rPr>
          <w:w w:val="105"/>
        </w:rPr>
        <w:t>happens:</w:t>
      </w:r>
      <w:r>
        <w:rPr>
          <w:spacing w:val="-23"/>
          <w:w w:val="105"/>
        </w:rPr>
        <w:t xml:space="preserve"> </w:t>
      </w:r>
      <w:r>
        <w:rPr>
          <w:rFonts w:ascii="Arial"/>
          <w:b/>
          <w:w w:val="105"/>
        </w:rPr>
        <w:t>NoSuchFileException</w:t>
      </w:r>
      <w:r>
        <w:rPr>
          <w:w w:val="105"/>
        </w:rPr>
        <w:t>. It is possible to throw more than one exception type in this way by separating them using</w:t>
      </w:r>
      <w:r>
        <w:rPr>
          <w:spacing w:val="-1"/>
          <w:w w:val="105"/>
        </w:rPr>
        <w:t xml:space="preserve"> </w:t>
      </w:r>
      <w:r>
        <w:rPr>
          <w:w w:val="105"/>
        </w:rPr>
        <w:t>commas.</w:t>
      </w:r>
    </w:p>
    <w:p w14:paraId="412F4B7F" w14:textId="77777777" w:rsidR="005C6921" w:rsidRDefault="00CF2978">
      <w:pPr>
        <w:pStyle w:val="BodyText"/>
        <w:spacing w:before="145"/>
        <w:ind w:left="820"/>
      </w:pPr>
      <w:r>
        <w:pict w14:anchorId="1BC80367">
          <v:group id="_x0000_s6387" style="position:absolute;left:0;text-align:left;margin-left:63pt;margin-top:25.25pt;width:450pt;height:20.5pt;z-index:-15511040;mso-wrap-distance-left:0;mso-wrap-distance-right:0;mso-position-horizontal-relative:page" coordorigin="1260,505" coordsize="9000,410">
            <v:rect id="_x0000_s6390" style="position:absolute;left:1260;top:514;width:9000;height:390" fillcolor="#f6f6f6" stroked="f"/>
            <v:shape id="_x0000_s6389" style="position:absolute;left:1260;top:504;width:9000;height:410" coordorigin="1260,505" coordsize="9000,410" o:spt="100" adj="0,,0" path="m10260,894r-9000,l1260,914r9000,l10260,894xm10260,505r-9000,l1260,525r9000,l10260,505xe" fillcolor="#dadada" stroked="f">
              <v:stroke joinstyle="round"/>
              <v:formulas/>
              <v:path arrowok="t" o:connecttype="segments"/>
            </v:shape>
            <v:shape id="_x0000_s6388" type="#_x0000_t202" style="position:absolute;left:1260;top:524;width:9000;height:370" filled="f" stroked="f">
              <v:textbox inset="0,0,0,0">
                <w:txbxContent>
                  <w:p w14:paraId="38C85F26" w14:textId="77777777" w:rsidR="005C6921" w:rsidRDefault="00CF2978">
                    <w:pPr>
                      <w:spacing w:before="85"/>
                      <w:ind w:left="90"/>
                      <w:rPr>
                        <w:rFonts w:ascii="Ubuntu Mono"/>
                        <w:sz w:val="20"/>
                      </w:rPr>
                    </w:pPr>
                    <w:r>
                      <w:rPr>
                        <w:rFonts w:ascii="Ubuntu Mono"/>
                        <w:sz w:val="20"/>
                      </w:rPr>
                      <w:t>public static void main(String[] args) throws IOException, NullPointerException {</w:t>
                    </w:r>
                  </w:p>
                </w:txbxContent>
              </v:textbox>
            </v:shape>
            <w10:wrap type="topAndBottom" anchorx="page"/>
          </v:group>
        </w:pict>
      </w:r>
      <w:r>
        <w:rPr>
          <w:w w:val="105"/>
        </w:rPr>
        <w:t>An example of such a method definition is as follows:</w:t>
      </w:r>
    </w:p>
    <w:p w14:paraId="4E701C54" w14:textId="77777777" w:rsidR="005C6921" w:rsidRDefault="00CF2978">
      <w:pPr>
        <w:pStyle w:val="BodyText"/>
        <w:spacing w:before="41" w:line="244" w:lineRule="auto"/>
        <w:ind w:left="820" w:right="150"/>
      </w:pPr>
      <w:r>
        <w:rPr>
          <w:w w:val="110"/>
        </w:rPr>
        <w:t>The one thing that is not possible is having an exception class and its subclass being thrown</w:t>
      </w:r>
      <w:r>
        <w:rPr>
          <w:spacing w:val="-25"/>
          <w:w w:val="110"/>
        </w:rPr>
        <w:t xml:space="preserve"> </w:t>
      </w:r>
      <w:r>
        <w:rPr>
          <w:w w:val="110"/>
        </w:rPr>
        <w:t>in</w:t>
      </w:r>
      <w:r>
        <w:rPr>
          <w:spacing w:val="-24"/>
          <w:w w:val="110"/>
        </w:rPr>
        <w:t xml:space="preserve"> </w:t>
      </w:r>
      <w:r>
        <w:rPr>
          <w:w w:val="110"/>
        </w:rPr>
        <w:t>the</w:t>
      </w:r>
      <w:r>
        <w:rPr>
          <w:spacing w:val="-24"/>
          <w:w w:val="110"/>
        </w:rPr>
        <w:t xml:space="preserve"> </w:t>
      </w:r>
      <w:r>
        <w:rPr>
          <w:w w:val="110"/>
        </w:rPr>
        <w:t>same</w:t>
      </w:r>
      <w:r>
        <w:rPr>
          <w:spacing w:val="-24"/>
          <w:w w:val="110"/>
        </w:rPr>
        <w:t xml:space="preserve"> </w:t>
      </w:r>
      <w:r>
        <w:rPr>
          <w:w w:val="110"/>
        </w:rPr>
        <w:t>method</w:t>
      </w:r>
      <w:r>
        <w:rPr>
          <w:spacing w:val="-24"/>
          <w:w w:val="110"/>
        </w:rPr>
        <w:t xml:space="preserve"> </w:t>
      </w:r>
      <w:r>
        <w:rPr>
          <w:w w:val="110"/>
        </w:rPr>
        <w:t>defini</w:t>
      </w:r>
      <w:r>
        <w:rPr>
          <w:w w:val="110"/>
        </w:rPr>
        <w:t>tion</w:t>
      </w:r>
      <w:r>
        <w:rPr>
          <w:spacing w:val="-24"/>
          <w:w w:val="110"/>
        </w:rPr>
        <w:t xml:space="preserve"> </w:t>
      </w:r>
      <w:r>
        <w:rPr>
          <w:w w:val="110"/>
        </w:rPr>
        <w:t>–</w:t>
      </w:r>
      <w:r>
        <w:rPr>
          <w:spacing w:val="-24"/>
          <w:w w:val="110"/>
        </w:rPr>
        <w:t xml:space="preserve"> </w:t>
      </w:r>
      <w:r>
        <w:rPr>
          <w:w w:val="110"/>
        </w:rPr>
        <w:t>just</w:t>
      </w:r>
      <w:r>
        <w:rPr>
          <w:spacing w:val="-24"/>
          <w:w w:val="110"/>
        </w:rPr>
        <w:t xml:space="preserve"> </w:t>
      </w:r>
      <w:r>
        <w:rPr>
          <w:w w:val="110"/>
        </w:rPr>
        <w:t>as</w:t>
      </w:r>
      <w:r>
        <w:rPr>
          <w:spacing w:val="-24"/>
          <w:w w:val="110"/>
        </w:rPr>
        <w:t xml:space="preserve"> </w:t>
      </w:r>
      <w:r>
        <w:rPr>
          <w:w w:val="110"/>
        </w:rPr>
        <w:t>we</w:t>
      </w:r>
      <w:r>
        <w:rPr>
          <w:spacing w:val="-24"/>
          <w:w w:val="110"/>
        </w:rPr>
        <w:t xml:space="preserve"> </w:t>
      </w:r>
      <w:r>
        <w:rPr>
          <w:w w:val="110"/>
        </w:rPr>
        <w:t>saw</w:t>
      </w:r>
      <w:r>
        <w:rPr>
          <w:spacing w:val="-24"/>
          <w:w w:val="110"/>
        </w:rPr>
        <w:t xml:space="preserve"> </w:t>
      </w:r>
      <w:r>
        <w:rPr>
          <w:w w:val="110"/>
        </w:rPr>
        <w:t>when</w:t>
      </w:r>
      <w:r>
        <w:rPr>
          <w:spacing w:val="-24"/>
          <w:w w:val="110"/>
        </w:rPr>
        <w:t xml:space="preserve"> </w:t>
      </w:r>
      <w:r>
        <w:rPr>
          <w:w w:val="110"/>
        </w:rPr>
        <w:t>trying</w:t>
      </w:r>
      <w:r>
        <w:rPr>
          <w:spacing w:val="-24"/>
          <w:w w:val="110"/>
        </w:rPr>
        <w:t xml:space="preserve"> </w:t>
      </w:r>
      <w:r>
        <w:rPr>
          <w:w w:val="110"/>
        </w:rPr>
        <w:t>to</w:t>
      </w:r>
      <w:r>
        <w:rPr>
          <w:spacing w:val="-24"/>
          <w:w w:val="110"/>
        </w:rPr>
        <w:t xml:space="preserve"> </w:t>
      </w:r>
      <w:r>
        <w:rPr>
          <w:w w:val="110"/>
        </w:rPr>
        <w:t>catch</w:t>
      </w:r>
      <w:r>
        <w:rPr>
          <w:spacing w:val="-24"/>
          <w:w w:val="110"/>
        </w:rPr>
        <w:t xml:space="preserve"> </w:t>
      </w:r>
      <w:r>
        <w:rPr>
          <w:w w:val="110"/>
        </w:rPr>
        <w:t>more</w:t>
      </w:r>
      <w:r>
        <w:rPr>
          <w:spacing w:val="-24"/>
          <w:w w:val="110"/>
        </w:rPr>
        <w:t xml:space="preserve"> </w:t>
      </w:r>
      <w:r>
        <w:rPr>
          <w:w w:val="110"/>
        </w:rPr>
        <w:t xml:space="preserve">than one exception in a single </w:t>
      </w:r>
      <w:r>
        <w:rPr>
          <w:rFonts w:ascii="Arial" w:hAnsi="Arial"/>
          <w:b/>
          <w:w w:val="110"/>
        </w:rPr>
        <w:t xml:space="preserve">catch </w:t>
      </w:r>
      <w:r>
        <w:rPr>
          <w:w w:val="110"/>
        </w:rPr>
        <w:t xml:space="preserve">statement. It is also interesting to see that </w:t>
      </w:r>
      <w:r>
        <w:rPr>
          <w:rFonts w:ascii="Arial" w:hAnsi="Arial"/>
          <w:b/>
          <w:w w:val="110"/>
        </w:rPr>
        <w:t xml:space="preserve">throws </w:t>
      </w:r>
      <w:r>
        <w:rPr>
          <w:w w:val="110"/>
        </w:rPr>
        <w:t>is operating</w:t>
      </w:r>
      <w:r>
        <w:rPr>
          <w:spacing w:val="-31"/>
          <w:w w:val="110"/>
        </w:rPr>
        <w:t xml:space="preserve"> </w:t>
      </w:r>
      <w:r>
        <w:rPr>
          <w:w w:val="110"/>
        </w:rPr>
        <w:t>at</w:t>
      </w:r>
      <w:r>
        <w:rPr>
          <w:spacing w:val="-31"/>
          <w:w w:val="110"/>
        </w:rPr>
        <w:t xml:space="preserve"> </w:t>
      </w:r>
      <w:r>
        <w:rPr>
          <w:w w:val="110"/>
        </w:rPr>
        <w:t>a</w:t>
      </w:r>
      <w:r>
        <w:rPr>
          <w:spacing w:val="-31"/>
          <w:w w:val="110"/>
        </w:rPr>
        <w:t xml:space="preserve"> </w:t>
      </w:r>
      <w:r>
        <w:rPr>
          <w:w w:val="110"/>
        </w:rPr>
        <w:t>certain</w:t>
      </w:r>
      <w:r>
        <w:rPr>
          <w:spacing w:val="-31"/>
          <w:w w:val="110"/>
        </w:rPr>
        <w:t xml:space="preserve"> </w:t>
      </w:r>
      <w:r>
        <w:rPr>
          <w:w w:val="110"/>
        </w:rPr>
        <w:t>scope;</w:t>
      </w:r>
      <w:r>
        <w:rPr>
          <w:spacing w:val="-31"/>
          <w:w w:val="110"/>
        </w:rPr>
        <w:t xml:space="preserve"> </w:t>
      </w:r>
      <w:r>
        <w:rPr>
          <w:w w:val="110"/>
        </w:rPr>
        <w:t>for</w:t>
      </w:r>
      <w:r>
        <w:rPr>
          <w:spacing w:val="-31"/>
          <w:w w:val="110"/>
        </w:rPr>
        <w:t xml:space="preserve"> </w:t>
      </w:r>
      <w:r>
        <w:rPr>
          <w:w w:val="110"/>
        </w:rPr>
        <w:t>example,</w:t>
      </w:r>
      <w:r>
        <w:rPr>
          <w:spacing w:val="-31"/>
          <w:w w:val="110"/>
        </w:rPr>
        <w:t xml:space="preserve"> </w:t>
      </w:r>
      <w:r>
        <w:rPr>
          <w:w w:val="110"/>
        </w:rPr>
        <w:t>we</w:t>
      </w:r>
      <w:r>
        <w:rPr>
          <w:spacing w:val="-31"/>
          <w:w w:val="110"/>
        </w:rPr>
        <w:t xml:space="preserve"> </w:t>
      </w:r>
      <w:r>
        <w:rPr>
          <w:w w:val="110"/>
        </w:rPr>
        <w:t>could</w:t>
      </w:r>
      <w:r>
        <w:rPr>
          <w:spacing w:val="-31"/>
          <w:w w:val="110"/>
        </w:rPr>
        <w:t xml:space="preserve"> </w:t>
      </w:r>
      <w:r>
        <w:rPr>
          <w:w w:val="110"/>
        </w:rPr>
        <w:t>disregard</w:t>
      </w:r>
      <w:r>
        <w:rPr>
          <w:spacing w:val="-31"/>
          <w:w w:val="110"/>
        </w:rPr>
        <w:t xml:space="preserve"> </w:t>
      </w:r>
      <w:r>
        <w:rPr>
          <w:w w:val="110"/>
        </w:rPr>
        <w:t>a</w:t>
      </w:r>
      <w:r>
        <w:rPr>
          <w:spacing w:val="-31"/>
          <w:w w:val="110"/>
        </w:rPr>
        <w:t xml:space="preserve"> </w:t>
      </w:r>
      <w:r>
        <w:rPr>
          <w:w w:val="110"/>
        </w:rPr>
        <w:t>certain</w:t>
      </w:r>
      <w:r>
        <w:rPr>
          <w:spacing w:val="-31"/>
          <w:w w:val="110"/>
        </w:rPr>
        <w:t xml:space="preserve"> </w:t>
      </w:r>
      <w:r>
        <w:rPr>
          <w:w w:val="110"/>
        </w:rPr>
        <w:t>exception</w:t>
      </w:r>
      <w:r>
        <w:rPr>
          <w:spacing w:val="-30"/>
          <w:w w:val="110"/>
        </w:rPr>
        <w:t xml:space="preserve"> </w:t>
      </w:r>
      <w:r>
        <w:rPr>
          <w:w w:val="110"/>
        </w:rPr>
        <w:t>within a</w:t>
      </w:r>
      <w:r>
        <w:rPr>
          <w:spacing w:val="-6"/>
          <w:w w:val="110"/>
        </w:rPr>
        <w:t xml:space="preserve"> </w:t>
      </w:r>
      <w:r>
        <w:rPr>
          <w:w w:val="110"/>
        </w:rPr>
        <w:t>method</w:t>
      </w:r>
      <w:r>
        <w:rPr>
          <w:spacing w:val="-5"/>
          <w:w w:val="110"/>
        </w:rPr>
        <w:t xml:space="preserve"> </w:t>
      </w:r>
      <w:r>
        <w:rPr>
          <w:w w:val="110"/>
        </w:rPr>
        <w:t>in</w:t>
      </w:r>
      <w:r>
        <w:rPr>
          <w:spacing w:val="-6"/>
          <w:w w:val="110"/>
        </w:rPr>
        <w:t xml:space="preserve"> </w:t>
      </w:r>
      <w:r>
        <w:rPr>
          <w:w w:val="110"/>
        </w:rPr>
        <w:t>a</w:t>
      </w:r>
      <w:r>
        <w:rPr>
          <w:spacing w:val="-5"/>
          <w:w w:val="110"/>
        </w:rPr>
        <w:t xml:space="preserve"> </w:t>
      </w:r>
      <w:r>
        <w:rPr>
          <w:w w:val="110"/>
        </w:rPr>
        <w:t>class</w:t>
      </w:r>
      <w:r>
        <w:rPr>
          <w:spacing w:val="-5"/>
          <w:w w:val="110"/>
        </w:rPr>
        <w:t xml:space="preserve"> </w:t>
      </w:r>
      <w:r>
        <w:rPr>
          <w:w w:val="110"/>
        </w:rPr>
        <w:t>but</w:t>
      </w:r>
      <w:r>
        <w:rPr>
          <w:spacing w:val="-6"/>
          <w:w w:val="110"/>
        </w:rPr>
        <w:t xml:space="preserve"> </w:t>
      </w:r>
      <w:r>
        <w:rPr>
          <w:w w:val="110"/>
        </w:rPr>
        <w:t>not</w:t>
      </w:r>
      <w:r>
        <w:rPr>
          <w:spacing w:val="-5"/>
          <w:w w:val="110"/>
        </w:rPr>
        <w:t xml:space="preserve"> </w:t>
      </w:r>
      <w:r>
        <w:rPr>
          <w:w w:val="110"/>
        </w:rPr>
        <w:t>a</w:t>
      </w:r>
      <w:r>
        <w:rPr>
          <w:spacing w:val="-5"/>
          <w:w w:val="110"/>
        </w:rPr>
        <w:t xml:space="preserve"> </w:t>
      </w:r>
      <w:r>
        <w:rPr>
          <w:w w:val="110"/>
        </w:rPr>
        <w:t>different</w:t>
      </w:r>
      <w:r>
        <w:rPr>
          <w:spacing w:val="-6"/>
          <w:w w:val="110"/>
        </w:rPr>
        <w:t xml:space="preserve"> </w:t>
      </w:r>
      <w:r>
        <w:rPr>
          <w:w w:val="110"/>
        </w:rPr>
        <w:t>one.</w:t>
      </w:r>
    </w:p>
    <w:p w14:paraId="3DFBB083" w14:textId="77777777" w:rsidR="005C6921" w:rsidRDefault="00CF2978">
      <w:pPr>
        <w:pStyle w:val="BodyText"/>
        <w:spacing w:before="146" w:line="244" w:lineRule="auto"/>
        <w:ind w:left="820" w:right="55"/>
      </w:pPr>
      <w:r>
        <w:rPr>
          <w:w w:val="105"/>
        </w:rPr>
        <w:t xml:space="preserve">On the other hand, there is yet another keyword that you will find relevant for dealing with exceptions as you advance in your understanding of the term. The </w:t>
      </w:r>
      <w:r>
        <w:rPr>
          <w:rFonts w:ascii="Arial"/>
          <w:b/>
          <w:w w:val="105"/>
        </w:rPr>
        <w:t xml:space="preserve">throw </w:t>
      </w:r>
      <w:r>
        <w:rPr>
          <w:w w:val="105"/>
        </w:rPr>
        <w:t xml:space="preserve">keyword (note that this is not </w:t>
      </w:r>
      <w:r>
        <w:rPr>
          <w:rFonts w:ascii="Arial"/>
          <w:b/>
          <w:w w:val="105"/>
        </w:rPr>
        <w:t>throws</w:t>
      </w:r>
      <w:r>
        <w:rPr>
          <w:w w:val="105"/>
        </w:rPr>
        <w:t>) will explicitly invoke an except</w:t>
      </w:r>
      <w:r>
        <w:rPr>
          <w:w w:val="105"/>
        </w:rPr>
        <w:t xml:space="preserve">ion. You can use this to create your own exceptions and try them out in your code. We will demonstrate in a later section how you can create your own exception, and then we will use </w:t>
      </w:r>
      <w:r>
        <w:rPr>
          <w:rFonts w:ascii="Arial"/>
          <w:b/>
          <w:w w:val="105"/>
        </w:rPr>
        <w:t xml:space="preserve">throw </w:t>
      </w:r>
      <w:r>
        <w:rPr>
          <w:w w:val="105"/>
        </w:rPr>
        <w:t>as part of the example to also see how exceptions propagate. The mai</w:t>
      </w:r>
      <w:r>
        <w:rPr>
          <w:w w:val="105"/>
        </w:rPr>
        <w:t xml:space="preserve">n reason to use </w:t>
      </w:r>
      <w:r>
        <w:rPr>
          <w:rFonts w:ascii="Arial"/>
          <w:b/>
          <w:w w:val="105"/>
        </w:rPr>
        <w:t xml:space="preserve">throw </w:t>
      </w:r>
      <w:r>
        <w:rPr>
          <w:w w:val="105"/>
        </w:rPr>
        <w:t>is</w:t>
      </w:r>
    </w:p>
    <w:p w14:paraId="7BAF5DF0" w14:textId="77777777" w:rsidR="005C6921" w:rsidRDefault="00CF2978">
      <w:pPr>
        <w:pStyle w:val="BodyText"/>
        <w:spacing w:before="7" w:line="244" w:lineRule="auto"/>
        <w:ind w:left="820" w:right="204"/>
        <w:jc w:val="both"/>
      </w:pPr>
      <w:r>
        <w:pict w14:anchorId="63373B51">
          <v:group id="_x0000_s6383" style="position:absolute;left:0;text-align:left;margin-left:63pt;margin-top:46.35pt;width:450pt;height:90.5pt;z-index:-15510528;mso-wrap-distance-left:0;mso-wrap-distance-right:0;mso-position-horizontal-relative:page" coordorigin="1260,927" coordsize="9000,1810">
            <v:rect id="_x0000_s6386" style="position:absolute;left:1260;top:936;width:9000;height:1790" fillcolor="#f6f6f6" stroked="f"/>
            <v:shape id="_x0000_s6385" style="position:absolute;left:1260;top:926;width:9000;height:1810" coordorigin="1260,927" coordsize="9000,1810" o:spt="100" adj="0,,0" path="m10260,2716r-9000,l1260,2736r9000,l10260,2716xm10260,927r-9000,l1260,947r9000,l10260,927xe" fillcolor="#dadada" stroked="f">
              <v:stroke joinstyle="round"/>
              <v:formulas/>
              <v:path arrowok="t" o:connecttype="segments"/>
            </v:shape>
            <v:shape id="_x0000_s6384" type="#_x0000_t202" style="position:absolute;left:1260;top:946;width:9000;height:1770" filled="f" stroked="f">
              <v:textbox inset="0,0,0,0">
                <w:txbxContent>
                  <w:p w14:paraId="145034C2" w14:textId="77777777" w:rsidR="005C6921" w:rsidRDefault="00CF2978">
                    <w:pPr>
                      <w:spacing w:before="85"/>
                      <w:ind w:left="90"/>
                      <w:rPr>
                        <w:rFonts w:ascii="Ubuntu Mono"/>
                        <w:sz w:val="20"/>
                      </w:rPr>
                    </w:pPr>
                    <w:r>
                      <w:rPr>
                        <w:rFonts w:ascii="Ubuntu Mono"/>
                        <w:sz w:val="20"/>
                      </w:rPr>
                      <w:t>public class Example11 {</w:t>
                    </w:r>
                  </w:p>
                  <w:p w14:paraId="6404A5C1"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String text = null;</w:t>
                    </w:r>
                  </w:p>
                  <w:p w14:paraId="2157CE8F" w14:textId="77777777" w:rsidR="005C6921" w:rsidRDefault="00CF2978">
                    <w:pPr>
                      <w:spacing w:line="336" w:lineRule="auto"/>
                      <w:ind w:left="1290" w:right="4290" w:hanging="400"/>
                      <w:rPr>
                        <w:rFonts w:ascii="Ubuntu Mono"/>
                        <w:sz w:val="20"/>
                      </w:rPr>
                    </w:pPr>
                    <w:r>
                      <w:rPr>
                        <w:rFonts w:ascii="Ubuntu Mono"/>
                        <w:sz w:val="20"/>
                      </w:rPr>
                      <w:t>try { System.out.println(text.length());</w:t>
                    </w:r>
                  </w:p>
                  <w:p w14:paraId="409BF793" w14:textId="77777777" w:rsidR="005C6921" w:rsidRDefault="00CF2978">
                    <w:pPr>
                      <w:ind w:left="890"/>
                      <w:rPr>
                        <w:rFonts w:ascii="Ubuntu Mono"/>
                        <w:sz w:val="20"/>
                      </w:rPr>
                    </w:pPr>
                    <w:r>
                      <w:rPr>
                        <w:rFonts w:ascii="Ubuntu Mono"/>
                        <w:sz w:val="20"/>
                      </w:rPr>
                      <w:t>} catch (Exception e) {</w:t>
                    </w:r>
                  </w:p>
                </w:txbxContent>
              </v:textbox>
            </v:shape>
            <w10:wrap type="topAndBottom" anchorx="page"/>
          </v:group>
        </w:pict>
      </w:r>
      <w:r>
        <w:rPr>
          <w:w w:val="105"/>
        </w:rPr>
        <w:t>if</w:t>
      </w:r>
      <w:r>
        <w:rPr>
          <w:spacing w:val="-4"/>
          <w:w w:val="105"/>
        </w:rPr>
        <w:t xml:space="preserve"> </w:t>
      </w:r>
      <w:r>
        <w:rPr>
          <w:w w:val="105"/>
        </w:rPr>
        <w:t>you</w:t>
      </w:r>
      <w:r>
        <w:rPr>
          <w:spacing w:val="-3"/>
          <w:w w:val="105"/>
        </w:rPr>
        <w:t xml:space="preserve"> </w:t>
      </w:r>
      <w:r>
        <w:rPr>
          <w:w w:val="105"/>
        </w:rPr>
        <w:t>want</w:t>
      </w:r>
      <w:r>
        <w:rPr>
          <w:spacing w:val="-3"/>
          <w:w w:val="105"/>
        </w:rPr>
        <w:t xml:space="preserve"> </w:t>
      </w:r>
      <w:r>
        <w:rPr>
          <w:w w:val="105"/>
        </w:rPr>
        <w:t>your</w:t>
      </w:r>
      <w:r>
        <w:rPr>
          <w:spacing w:val="-3"/>
          <w:w w:val="105"/>
        </w:rPr>
        <w:t xml:space="preserve"> </w:t>
      </w:r>
      <w:r>
        <w:rPr>
          <w:w w:val="105"/>
        </w:rPr>
        <w:t>code</w:t>
      </w:r>
      <w:r>
        <w:rPr>
          <w:spacing w:val="-3"/>
          <w:w w:val="105"/>
        </w:rPr>
        <w:t xml:space="preserve"> </w:t>
      </w:r>
      <w:r>
        <w:rPr>
          <w:w w:val="105"/>
        </w:rPr>
        <w:t>to</w:t>
      </w:r>
      <w:r>
        <w:rPr>
          <w:spacing w:val="-3"/>
          <w:w w:val="105"/>
        </w:rPr>
        <w:t xml:space="preserve"> </w:t>
      </w:r>
      <w:r>
        <w:rPr>
          <w:w w:val="105"/>
        </w:rPr>
        <w:t>hand</w:t>
      </w:r>
      <w:r>
        <w:rPr>
          <w:spacing w:val="-3"/>
          <w:w w:val="105"/>
        </w:rPr>
        <w:t xml:space="preserve"> </w:t>
      </w:r>
      <w:r>
        <w:rPr>
          <w:w w:val="105"/>
        </w:rPr>
        <w:t>over</w:t>
      </w:r>
      <w:r>
        <w:rPr>
          <w:spacing w:val="-4"/>
          <w:w w:val="105"/>
        </w:rPr>
        <w:t xml:space="preserve"> </w:t>
      </w:r>
      <w:r>
        <w:rPr>
          <w:w w:val="105"/>
        </w:rPr>
        <w:t>an</w:t>
      </w:r>
      <w:r>
        <w:rPr>
          <w:spacing w:val="-3"/>
          <w:w w:val="105"/>
        </w:rPr>
        <w:t xml:space="preserve"> </w:t>
      </w:r>
      <w:r>
        <w:rPr>
          <w:w w:val="105"/>
        </w:rPr>
        <w:t>exception</w:t>
      </w:r>
      <w:r>
        <w:rPr>
          <w:spacing w:val="-3"/>
          <w:w w:val="105"/>
        </w:rPr>
        <w:t xml:space="preserve"> </w:t>
      </w:r>
      <w:r>
        <w:rPr>
          <w:w w:val="105"/>
        </w:rPr>
        <w:t>occurring</w:t>
      </w:r>
      <w:r>
        <w:rPr>
          <w:spacing w:val="-3"/>
          <w:w w:val="105"/>
        </w:rPr>
        <w:t xml:space="preserve"> </w:t>
      </w:r>
      <w:r>
        <w:rPr>
          <w:w w:val="105"/>
        </w:rPr>
        <w:t>within</w:t>
      </w:r>
      <w:r>
        <w:rPr>
          <w:spacing w:val="-3"/>
          <w:w w:val="105"/>
        </w:rPr>
        <w:t xml:space="preserve"> </w:t>
      </w:r>
      <w:r>
        <w:rPr>
          <w:w w:val="105"/>
        </w:rPr>
        <w:t>your</w:t>
      </w:r>
      <w:r>
        <w:rPr>
          <w:spacing w:val="-3"/>
          <w:w w:val="105"/>
        </w:rPr>
        <w:t xml:space="preserve"> </w:t>
      </w:r>
      <w:r>
        <w:rPr>
          <w:w w:val="105"/>
        </w:rPr>
        <w:t>class</w:t>
      </w:r>
      <w:r>
        <w:rPr>
          <w:spacing w:val="-3"/>
          <w:w w:val="105"/>
        </w:rPr>
        <w:t xml:space="preserve"> </w:t>
      </w:r>
      <w:r>
        <w:rPr>
          <w:w w:val="105"/>
        </w:rPr>
        <w:t>to</w:t>
      </w:r>
      <w:r>
        <w:rPr>
          <w:spacing w:val="-4"/>
          <w:w w:val="105"/>
        </w:rPr>
        <w:t xml:space="preserve"> </w:t>
      </w:r>
      <w:r>
        <w:rPr>
          <w:w w:val="105"/>
        </w:rPr>
        <w:t>another one</w:t>
      </w:r>
      <w:r>
        <w:rPr>
          <w:spacing w:val="-6"/>
          <w:w w:val="105"/>
        </w:rPr>
        <w:t xml:space="preserve"> </w:t>
      </w:r>
      <w:r>
        <w:rPr>
          <w:w w:val="105"/>
        </w:rPr>
        <w:t>higher</w:t>
      </w:r>
      <w:r>
        <w:rPr>
          <w:spacing w:val="-5"/>
          <w:w w:val="105"/>
        </w:rPr>
        <w:t xml:space="preserve"> </w:t>
      </w:r>
      <w:r>
        <w:rPr>
          <w:w w:val="105"/>
        </w:rPr>
        <w:t>up</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hierarchy.</w:t>
      </w:r>
      <w:r>
        <w:rPr>
          <w:spacing w:val="-5"/>
          <w:w w:val="105"/>
        </w:rPr>
        <w:t xml:space="preserve"> </w:t>
      </w:r>
      <w:r>
        <w:rPr>
          <w:w w:val="105"/>
        </w:rPr>
        <w:t>For</w:t>
      </w:r>
      <w:r>
        <w:rPr>
          <w:spacing w:val="-5"/>
          <w:w w:val="105"/>
        </w:rPr>
        <w:t xml:space="preserve"> </w:t>
      </w:r>
      <w:r>
        <w:rPr>
          <w:w w:val="105"/>
        </w:rPr>
        <w:t>the</w:t>
      </w:r>
      <w:r>
        <w:rPr>
          <w:spacing w:val="-5"/>
          <w:w w:val="105"/>
        </w:rPr>
        <w:t xml:space="preserve"> </w:t>
      </w:r>
      <w:r>
        <w:rPr>
          <w:w w:val="105"/>
        </w:rPr>
        <w:t>sake</w:t>
      </w:r>
      <w:r>
        <w:rPr>
          <w:spacing w:val="-5"/>
          <w:w w:val="105"/>
        </w:rPr>
        <w:t xml:space="preserve"> </w:t>
      </w:r>
      <w:r>
        <w:rPr>
          <w:w w:val="105"/>
        </w:rPr>
        <w:t>of</w:t>
      </w:r>
      <w:r>
        <w:rPr>
          <w:spacing w:val="-5"/>
          <w:w w:val="105"/>
        </w:rPr>
        <w:t xml:space="preserve"> </w:t>
      </w:r>
      <w:r>
        <w:rPr>
          <w:w w:val="105"/>
        </w:rPr>
        <w:t>learning</w:t>
      </w:r>
      <w:r>
        <w:rPr>
          <w:spacing w:val="-5"/>
          <w:w w:val="105"/>
        </w:rPr>
        <w:t xml:space="preserve"> </w:t>
      </w:r>
      <w:r>
        <w:rPr>
          <w:w w:val="105"/>
        </w:rPr>
        <w:t>about</w:t>
      </w:r>
      <w:r>
        <w:rPr>
          <w:spacing w:val="-5"/>
          <w:w w:val="105"/>
        </w:rPr>
        <w:t xml:space="preserve"> </w:t>
      </w:r>
      <w:r>
        <w:rPr>
          <w:w w:val="105"/>
        </w:rPr>
        <w:t>how</w:t>
      </w:r>
      <w:r>
        <w:rPr>
          <w:spacing w:val="-5"/>
          <w:w w:val="105"/>
        </w:rPr>
        <w:t xml:space="preserve"> </w:t>
      </w:r>
      <w:r>
        <w:rPr>
          <w:w w:val="105"/>
        </w:rPr>
        <w:t>this</w:t>
      </w:r>
      <w:r>
        <w:rPr>
          <w:spacing w:val="-5"/>
          <w:w w:val="105"/>
        </w:rPr>
        <w:t xml:space="preserve"> </w:t>
      </w:r>
      <w:r>
        <w:rPr>
          <w:w w:val="105"/>
        </w:rPr>
        <w:t>works,</w:t>
      </w:r>
      <w:r>
        <w:rPr>
          <w:spacing w:val="-5"/>
          <w:w w:val="105"/>
        </w:rPr>
        <w:t xml:space="preserve"> </w:t>
      </w:r>
      <w:r>
        <w:rPr>
          <w:w w:val="105"/>
        </w:rPr>
        <w:t>let's</w:t>
      </w:r>
      <w:r>
        <w:rPr>
          <w:spacing w:val="-5"/>
          <w:w w:val="105"/>
        </w:rPr>
        <w:t xml:space="preserve"> </w:t>
      </w:r>
      <w:r>
        <w:rPr>
          <w:w w:val="105"/>
        </w:rPr>
        <w:t>look at the following</w:t>
      </w:r>
      <w:r>
        <w:rPr>
          <w:spacing w:val="-4"/>
          <w:w w:val="105"/>
        </w:rPr>
        <w:t xml:space="preserve"> </w:t>
      </w:r>
      <w:r>
        <w:rPr>
          <w:w w:val="105"/>
        </w:rPr>
        <w:t>example:</w:t>
      </w:r>
    </w:p>
    <w:p w14:paraId="11B3C3EA" w14:textId="77777777" w:rsidR="005C6921" w:rsidRDefault="005C6921">
      <w:pPr>
        <w:spacing w:line="244" w:lineRule="auto"/>
        <w:jc w:val="both"/>
        <w:sectPr w:rsidR="005C6921">
          <w:headerReference w:type="even" r:id="rId127"/>
          <w:headerReference w:type="default" r:id="rId128"/>
          <w:pgSz w:w="10800" w:h="13320"/>
          <w:pgMar w:top="660" w:right="420" w:bottom="280" w:left="440" w:header="293" w:footer="0" w:gutter="0"/>
          <w:pgNumType w:start="157"/>
          <w:cols w:space="720"/>
        </w:sectPr>
      </w:pPr>
    </w:p>
    <w:p w14:paraId="386FA813" w14:textId="77777777" w:rsidR="005C6921" w:rsidRDefault="005C6921">
      <w:pPr>
        <w:pStyle w:val="BodyText"/>
        <w:rPr>
          <w:sz w:val="16"/>
        </w:rPr>
      </w:pPr>
    </w:p>
    <w:bookmarkStart w:id="184" w:name="Exercise_2:_Breaking_the_Law_(and_Fixing"/>
    <w:bookmarkStart w:id="185" w:name="_bookmark88"/>
    <w:bookmarkEnd w:id="184"/>
    <w:bookmarkEnd w:id="185"/>
    <w:p w14:paraId="2E8F9FFE" w14:textId="77777777" w:rsidR="005C6921" w:rsidRDefault="00CF2978">
      <w:pPr>
        <w:pStyle w:val="BodyText"/>
        <w:ind w:left="100"/>
        <w:rPr>
          <w:sz w:val="20"/>
        </w:rPr>
      </w:pPr>
      <w:r>
        <w:rPr>
          <w:sz w:val="20"/>
        </w:rPr>
      </w:r>
      <w:r>
        <w:rPr>
          <w:sz w:val="20"/>
        </w:rPr>
        <w:pict w14:anchorId="5C03EE99">
          <v:group id="_x0000_s6379" style="width:450pt;height:76.5pt;mso-position-horizontal-relative:char;mso-position-vertical-relative:line" coordsize="9000,1530">
            <v:rect id="_x0000_s6382" style="position:absolute;top:10;width:9000;height:1510" fillcolor="#f6f6f6" stroked="f"/>
            <v:shape id="_x0000_s6381" style="position:absolute;width:9000;height:1530" coordsize="9000,1530" o:spt="100" adj="0,,0" path="m9000,1510l,1510r,20l9000,1530r,-20xm9000,l,,,20r9000,l9000,xe" fillcolor="#dadada" stroked="f">
              <v:stroke joinstyle="round"/>
              <v:formulas/>
              <v:path arrowok="t" o:connecttype="segments"/>
            </v:shape>
            <v:shape id="_x0000_s6380" type="#_x0000_t202" style="position:absolute;top:20;width:9000;height:1490" filled="f" stroked="f">
              <v:textbox inset="0,0,0,0">
                <w:txbxContent>
                  <w:p w14:paraId="4DD51E3D" w14:textId="77777777" w:rsidR="005C6921" w:rsidRDefault="00CF2978">
                    <w:pPr>
                      <w:spacing w:before="86" w:line="336" w:lineRule="auto"/>
                      <w:ind w:left="1290" w:right="590"/>
                      <w:rPr>
                        <w:rFonts w:ascii="Ubuntu Mono"/>
                        <w:sz w:val="20"/>
                      </w:rPr>
                    </w:pPr>
                    <w:r>
                      <w:rPr>
                        <w:rFonts w:ascii="Ubuntu Mono"/>
                        <w:sz w:val="20"/>
                      </w:rPr>
                      <w:t>System.out.println("Exception: this should be a NullPointerException"); throw new RuntimeException();</w:t>
                    </w:r>
                  </w:p>
                  <w:p w14:paraId="03F5D923" w14:textId="77777777" w:rsidR="005C6921" w:rsidRDefault="00CF2978">
                    <w:pPr>
                      <w:ind w:left="890"/>
                      <w:rPr>
                        <w:rFonts w:ascii="Ubuntu Mono"/>
                        <w:sz w:val="20"/>
                      </w:rPr>
                    </w:pPr>
                    <w:r>
                      <w:rPr>
                        <w:rFonts w:ascii="Ubuntu Mono"/>
                        <w:sz w:val="20"/>
                      </w:rPr>
                      <w:t>}</w:t>
                    </w:r>
                  </w:p>
                  <w:p w14:paraId="0997D86E" w14:textId="77777777" w:rsidR="005C6921" w:rsidRDefault="00CF2978">
                    <w:pPr>
                      <w:spacing w:before="80"/>
                      <w:ind w:left="490"/>
                      <w:rPr>
                        <w:rFonts w:ascii="Ubuntu Mono"/>
                        <w:sz w:val="20"/>
                      </w:rPr>
                    </w:pPr>
                    <w:r>
                      <w:rPr>
                        <w:rFonts w:ascii="Ubuntu Mono"/>
                        <w:sz w:val="20"/>
                      </w:rPr>
                      <w:t>}</w:t>
                    </w:r>
                  </w:p>
                  <w:p w14:paraId="215696BB"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56F9AADD" w14:textId="77777777" w:rsidR="005C6921" w:rsidRDefault="00CF2978">
      <w:pPr>
        <w:pStyle w:val="BodyText"/>
        <w:spacing w:before="45" w:line="244" w:lineRule="auto"/>
        <w:ind w:left="100" w:right="1234"/>
      </w:pPr>
      <w:r>
        <w:pict w14:anchorId="1DE538EE">
          <v:group id="_x0000_s6375" style="position:absolute;left:0;text-align:left;margin-left:27pt;margin-top:48.25pt;width:450pt;height:62.5pt;z-index:-15509504;mso-wrap-distance-left:0;mso-wrap-distance-right:0;mso-position-horizontal-relative:page" coordorigin="540,965" coordsize="9000,1250">
            <v:rect id="_x0000_s6378" style="position:absolute;left:540;top:974;width:9000;height:1230" fillcolor="#f6f6f6" stroked="f"/>
            <v:shape id="_x0000_s6377" style="position:absolute;left:540;top:964;width:9000;height:1250" coordorigin="540,965" coordsize="9000,1250" o:spt="100" adj="0,,0" path="m9540,2194r-9000,l540,2214r9000,l9540,2194xm9540,965r-9000,l540,985r9000,l9540,965xe" fillcolor="#dadada" stroked="f">
              <v:stroke joinstyle="round"/>
              <v:formulas/>
              <v:path arrowok="t" o:connecttype="segments"/>
            </v:shape>
            <v:shape id="_x0000_s6376" type="#_x0000_t202" style="position:absolute;left:540;top:984;width:9000;height:1210" filled="f" stroked="f">
              <v:textbox inset="0,0,0,0">
                <w:txbxContent>
                  <w:p w14:paraId="09B57632" w14:textId="77777777" w:rsidR="005C6921" w:rsidRDefault="00CF2978">
                    <w:pPr>
                      <w:spacing w:before="85" w:line="336" w:lineRule="auto"/>
                      <w:ind w:left="90" w:right="3590"/>
                      <w:rPr>
                        <w:rFonts w:ascii="Ubuntu Mono"/>
                        <w:sz w:val="20"/>
                      </w:rPr>
                    </w:pPr>
                    <w:r>
                      <w:rPr>
                        <w:rFonts w:ascii="Ubuntu Mono"/>
                        <w:sz w:val="20"/>
                      </w:rPr>
                      <w:t>Exception: this should be a NullPointerException Exception in thread "main" java.lang.RuntimeException</w:t>
                    </w:r>
                  </w:p>
                  <w:p w14:paraId="11842393" w14:textId="77777777" w:rsidR="005C6921" w:rsidRDefault="00CF2978">
                    <w:pPr>
                      <w:ind w:left="690"/>
                      <w:rPr>
                        <w:rFonts w:ascii="Ubuntu Mono"/>
                        <w:sz w:val="20"/>
                      </w:rPr>
                    </w:pPr>
                    <w:r>
                      <w:rPr>
                        <w:rFonts w:ascii="Ubuntu Mono"/>
                        <w:sz w:val="20"/>
                      </w:rPr>
                      <w:t>at Example11.main(Example11.java:9)</w:t>
                    </w:r>
                  </w:p>
                  <w:p w14:paraId="155575DA" w14:textId="77777777" w:rsidR="005C6921" w:rsidRDefault="00CF2978">
                    <w:pPr>
                      <w:spacing w:before="80"/>
                      <w:ind w:left="90"/>
                      <w:rPr>
                        <w:rFonts w:ascii="Ubuntu Mono"/>
                        <w:sz w:val="20"/>
                      </w:rPr>
                    </w:pPr>
                    <w:r>
                      <w:rPr>
                        <w:rFonts w:ascii="Ubuntu Mono"/>
                        <w:sz w:val="20"/>
                      </w:rPr>
                      <w:t>Process finished with exit code 1</w:t>
                    </w:r>
                  </w:p>
                </w:txbxContent>
              </v:textbox>
            </v:shape>
            <w10:wrap type="topAndBottom" anchorx="page"/>
          </v:group>
        </w:pict>
      </w:r>
      <w:r>
        <w:t xml:space="preserve">In this case, we reproduce the </w:t>
      </w:r>
      <w:r>
        <w:rPr>
          <w:rFonts w:ascii="Arial"/>
          <w:b/>
        </w:rPr>
        <w:t xml:space="preserve">NullPointerException </w:t>
      </w:r>
      <w:r>
        <w:t>example we saw earlier by tryi</w:t>
      </w:r>
      <w:r>
        <w:t xml:space="preserve">ng      to call the </w:t>
      </w:r>
      <w:r>
        <w:rPr>
          <w:rFonts w:ascii="Arial"/>
          <w:b/>
        </w:rPr>
        <w:t xml:space="preserve">length() </w:t>
      </w:r>
      <w:r>
        <w:t xml:space="preserve">method on a string initialized as </w:t>
      </w:r>
      <w:r>
        <w:rPr>
          <w:rFonts w:ascii="Arial"/>
          <w:b/>
        </w:rPr>
        <w:t>null</w:t>
      </w:r>
      <w:r>
        <w:t xml:space="preserve">. </w:t>
      </w:r>
      <w:r>
        <w:rPr>
          <w:spacing w:val="-4"/>
        </w:rPr>
        <w:t xml:space="preserve">However, </w:t>
      </w:r>
      <w:r>
        <w:t>if you run this code,  you will see that the exception that is being displayed is</w:t>
      </w:r>
      <w:r>
        <w:rPr>
          <w:spacing w:val="31"/>
        </w:rPr>
        <w:t xml:space="preserve"> </w:t>
      </w:r>
      <w:r>
        <w:rPr>
          <w:rFonts w:ascii="Arial"/>
          <w:b/>
        </w:rPr>
        <w:t>RuntimeException</w:t>
      </w:r>
      <w:r>
        <w:t>:</w:t>
      </w:r>
    </w:p>
    <w:p w14:paraId="431CC716" w14:textId="77777777" w:rsidR="005C6921" w:rsidRDefault="00CF2978">
      <w:pPr>
        <w:pStyle w:val="BodyText"/>
        <w:spacing w:before="41" w:line="244" w:lineRule="auto"/>
        <w:ind w:left="100" w:right="1023"/>
      </w:pPr>
      <w:r>
        <w:rPr>
          <w:w w:val="105"/>
        </w:rPr>
        <w:t xml:space="preserve">The reason for this is the call to </w:t>
      </w:r>
      <w:r>
        <w:rPr>
          <w:rFonts w:ascii="Arial"/>
          <w:b/>
          <w:w w:val="105"/>
        </w:rPr>
        <w:t xml:space="preserve">throw new RuntimeException() </w:t>
      </w:r>
      <w:r>
        <w:rPr>
          <w:w w:val="105"/>
        </w:rPr>
        <w:t>that we issued</w:t>
      </w:r>
      <w:r>
        <w:rPr>
          <w:w w:val="105"/>
        </w:rPr>
        <w:t xml:space="preserve"> in the </w:t>
      </w:r>
      <w:r>
        <w:rPr>
          <w:rFonts w:ascii="Arial"/>
          <w:b/>
          <w:w w:val="105"/>
        </w:rPr>
        <w:t xml:space="preserve">catch </w:t>
      </w:r>
      <w:r>
        <w:rPr>
          <w:w w:val="105"/>
        </w:rPr>
        <w:t>block. As you can see, when dealing with the exception, we are provoking a different exception. This can be very useful for catching exceptions and piping them through your own exceptions, or simply catching the exception, giving a meaningful</w:t>
      </w:r>
      <w:r>
        <w:rPr>
          <w:w w:val="105"/>
        </w:rPr>
        <w:t xml:space="preserve"> message to help the user understand what went down, and then letting the exception continue its own path, and eventually crashing the program if the exception is not handled at a higher level in the code.</w:t>
      </w:r>
    </w:p>
    <w:p w14:paraId="420E78EC" w14:textId="77777777" w:rsidR="005C6921" w:rsidRDefault="005C6921">
      <w:pPr>
        <w:pStyle w:val="BodyText"/>
        <w:spacing w:before="7"/>
        <w:rPr>
          <w:sz w:val="19"/>
        </w:rPr>
      </w:pPr>
    </w:p>
    <w:p w14:paraId="4041DF15" w14:textId="77777777" w:rsidR="005C6921" w:rsidRDefault="00CF2978">
      <w:pPr>
        <w:pStyle w:val="Heading5"/>
        <w:spacing w:before="0"/>
        <w:ind w:left="100"/>
        <w:rPr>
          <w:b/>
        </w:rPr>
      </w:pPr>
      <w:r>
        <w:rPr>
          <w:b/>
        </w:rPr>
        <w:t>Exercise 2: Breaking the Law (and Fixing It)</w:t>
      </w:r>
    </w:p>
    <w:p w14:paraId="3A18114E" w14:textId="77777777" w:rsidR="005C6921" w:rsidRDefault="00CF2978">
      <w:pPr>
        <w:pStyle w:val="BodyText"/>
        <w:spacing w:before="138" w:line="244" w:lineRule="auto"/>
        <w:ind w:left="100" w:right="1278"/>
        <w:jc w:val="both"/>
      </w:pPr>
      <w:r>
        <w:rPr>
          <w:w w:val="105"/>
        </w:rPr>
        <w:t>In t</w:t>
      </w:r>
      <w:r>
        <w:rPr>
          <w:w w:val="105"/>
        </w:rPr>
        <w:t xml:space="preserve">his example, you will create your own checked exception class. </w:t>
      </w:r>
      <w:r>
        <w:rPr>
          <w:spacing w:val="-6"/>
          <w:w w:val="105"/>
        </w:rPr>
        <w:t xml:space="preserve">You </w:t>
      </w:r>
      <w:r>
        <w:rPr>
          <w:w w:val="105"/>
        </w:rPr>
        <w:t>will define a class and then experiment by provoking that exception, logging its results, and then analyzing them:</w:t>
      </w:r>
    </w:p>
    <w:p w14:paraId="485CADA9" w14:textId="77777777" w:rsidR="005C6921" w:rsidRDefault="00CF2978">
      <w:pPr>
        <w:pStyle w:val="ListParagraph"/>
        <w:numPr>
          <w:ilvl w:val="0"/>
          <w:numId w:val="126"/>
        </w:numPr>
        <w:tabs>
          <w:tab w:val="left" w:pos="549"/>
          <w:tab w:val="left" w:pos="550"/>
        </w:tabs>
        <w:spacing w:before="144" w:line="244" w:lineRule="auto"/>
        <w:ind w:right="949"/>
        <w:jc w:val="left"/>
      </w:pPr>
      <w:r>
        <w:rPr>
          <w:w w:val="105"/>
        </w:rPr>
        <w:t xml:space="preserve">Create a new </w:t>
      </w:r>
      <w:r>
        <w:rPr>
          <w:spacing w:val="-3"/>
          <w:w w:val="105"/>
        </w:rPr>
        <w:t xml:space="preserve">Java </w:t>
      </w:r>
      <w:r>
        <w:rPr>
          <w:w w:val="105"/>
        </w:rPr>
        <w:t xml:space="preserve">project in IntelliJ using the template for CLI. Name it </w:t>
      </w:r>
      <w:r>
        <w:rPr>
          <w:rFonts w:ascii="Arial"/>
          <w:b/>
          <w:w w:val="105"/>
        </w:rPr>
        <w:t>BreakingTheLaw</w:t>
      </w:r>
      <w:r>
        <w:rPr>
          <w:w w:val="105"/>
        </w:rPr>
        <w:t>.</w:t>
      </w:r>
      <w:r>
        <w:rPr>
          <w:spacing w:val="-22"/>
          <w:w w:val="105"/>
        </w:rPr>
        <w:t xml:space="preserve"> </w:t>
      </w:r>
      <w:r>
        <w:rPr>
          <w:spacing w:val="-6"/>
          <w:w w:val="105"/>
        </w:rPr>
        <w:t>You</w:t>
      </w:r>
      <w:r>
        <w:rPr>
          <w:spacing w:val="-22"/>
          <w:w w:val="105"/>
        </w:rPr>
        <w:t xml:space="preserve"> </w:t>
      </w:r>
      <w:r>
        <w:rPr>
          <w:w w:val="105"/>
        </w:rPr>
        <w:t>will</w:t>
      </w:r>
      <w:r>
        <w:rPr>
          <w:spacing w:val="-21"/>
          <w:w w:val="105"/>
        </w:rPr>
        <w:t xml:space="preserve"> </w:t>
      </w:r>
      <w:r>
        <w:rPr>
          <w:w w:val="105"/>
        </w:rPr>
        <w:t>be</w:t>
      </w:r>
      <w:r>
        <w:rPr>
          <w:spacing w:val="-22"/>
          <w:w w:val="105"/>
        </w:rPr>
        <w:t xml:space="preserve"> </w:t>
      </w:r>
      <w:r>
        <w:rPr>
          <w:w w:val="105"/>
        </w:rPr>
        <w:t>creating</w:t>
      </w:r>
      <w:r>
        <w:rPr>
          <w:spacing w:val="-21"/>
          <w:w w:val="105"/>
        </w:rPr>
        <w:t xml:space="preserve"> </w:t>
      </w:r>
      <w:r>
        <w:rPr>
          <w:w w:val="105"/>
        </w:rPr>
        <w:t>classes</w:t>
      </w:r>
      <w:r>
        <w:rPr>
          <w:spacing w:val="-22"/>
          <w:w w:val="105"/>
        </w:rPr>
        <w:t xml:space="preserve"> </w:t>
      </w:r>
      <w:r>
        <w:rPr>
          <w:w w:val="105"/>
        </w:rPr>
        <w:t>inside</w:t>
      </w:r>
      <w:r>
        <w:rPr>
          <w:spacing w:val="-21"/>
          <w:w w:val="105"/>
        </w:rPr>
        <w:t xml:space="preserve"> </w:t>
      </w:r>
      <w:r>
        <w:rPr>
          <w:w w:val="105"/>
        </w:rPr>
        <w:t>it</w:t>
      </w:r>
      <w:r>
        <w:rPr>
          <w:spacing w:val="-22"/>
          <w:w w:val="105"/>
        </w:rPr>
        <w:t xml:space="preserve"> </w:t>
      </w:r>
      <w:r>
        <w:rPr>
          <w:w w:val="105"/>
        </w:rPr>
        <w:t>that</w:t>
      </w:r>
      <w:r>
        <w:rPr>
          <w:spacing w:val="-21"/>
          <w:w w:val="105"/>
        </w:rPr>
        <w:t xml:space="preserve"> </w:t>
      </w:r>
      <w:r>
        <w:rPr>
          <w:w w:val="105"/>
        </w:rPr>
        <w:t>you</w:t>
      </w:r>
      <w:r>
        <w:rPr>
          <w:spacing w:val="-22"/>
          <w:w w:val="105"/>
        </w:rPr>
        <w:t xml:space="preserve"> </w:t>
      </w:r>
      <w:r>
        <w:rPr>
          <w:w w:val="105"/>
        </w:rPr>
        <w:t>can</w:t>
      </w:r>
      <w:r>
        <w:rPr>
          <w:spacing w:val="-21"/>
          <w:w w:val="105"/>
        </w:rPr>
        <w:t xml:space="preserve"> </w:t>
      </w:r>
      <w:r>
        <w:rPr>
          <w:w w:val="105"/>
        </w:rPr>
        <w:t>use</w:t>
      </w:r>
      <w:r>
        <w:rPr>
          <w:spacing w:val="-22"/>
          <w:w w:val="105"/>
        </w:rPr>
        <w:t xml:space="preserve"> </w:t>
      </w:r>
      <w:r>
        <w:rPr>
          <w:w w:val="105"/>
        </w:rPr>
        <w:t>later</w:t>
      </w:r>
      <w:r>
        <w:rPr>
          <w:spacing w:val="-21"/>
          <w:w w:val="105"/>
        </w:rPr>
        <w:t xml:space="preserve"> </w:t>
      </w:r>
      <w:r>
        <w:rPr>
          <w:w w:val="105"/>
        </w:rPr>
        <w:t>in</w:t>
      </w:r>
      <w:r>
        <w:rPr>
          <w:spacing w:val="-22"/>
          <w:w w:val="105"/>
        </w:rPr>
        <w:t xml:space="preserve"> </w:t>
      </w:r>
      <w:r>
        <w:rPr>
          <w:w w:val="105"/>
        </w:rPr>
        <w:t>other programs.</w:t>
      </w:r>
    </w:p>
    <w:p w14:paraId="267EFB72" w14:textId="77777777" w:rsidR="005C6921" w:rsidRDefault="00CF2978">
      <w:pPr>
        <w:pStyle w:val="ListParagraph"/>
        <w:numPr>
          <w:ilvl w:val="0"/>
          <w:numId w:val="126"/>
        </w:numPr>
        <w:tabs>
          <w:tab w:val="left" w:pos="550"/>
        </w:tabs>
        <w:spacing w:before="143" w:line="244" w:lineRule="auto"/>
        <w:ind w:right="863"/>
        <w:jc w:val="left"/>
      </w:pPr>
      <w:r>
        <w:pict w14:anchorId="7DC5B1AA">
          <v:group id="_x0000_s6371" style="position:absolute;left:0;text-align:left;margin-left:27pt;margin-top:39.15pt;width:450pt;height:62.5pt;z-index:-15508992;mso-wrap-distance-left:0;mso-wrap-distance-right:0;mso-position-horizontal-relative:page" coordorigin="540,783" coordsize="9000,1250">
            <v:rect id="_x0000_s6374" style="position:absolute;left:540;top:792;width:9000;height:1230" fillcolor="#f6f6f6" stroked="f"/>
            <v:shape id="_x0000_s6373" style="position:absolute;left:540;top:782;width:9000;height:1250" coordorigin="540,783" coordsize="9000,1250" o:spt="100" adj="0,,0" path="m9540,2012r-9000,l540,2032r9000,l9540,2012xm9540,783r-9000,l540,803r9000,l9540,783xe" fillcolor="#dadada" stroked="f">
              <v:stroke joinstyle="round"/>
              <v:formulas/>
              <v:path arrowok="t" o:connecttype="segments"/>
            </v:shape>
            <v:shape id="_x0000_s6372" type="#_x0000_t202" style="position:absolute;left:540;top:802;width:9000;height:1210" filled="f" stroked="f">
              <v:textbox inset="0,0,0,0">
                <w:txbxContent>
                  <w:p w14:paraId="5B70FFBD" w14:textId="77777777" w:rsidR="005C6921" w:rsidRDefault="00CF2978">
                    <w:pPr>
                      <w:spacing w:before="85"/>
                      <w:ind w:left="540"/>
                      <w:rPr>
                        <w:rFonts w:ascii="Ubuntu Mono"/>
                        <w:sz w:val="20"/>
                      </w:rPr>
                    </w:pPr>
                    <w:r>
                      <w:rPr>
                        <w:rFonts w:ascii="Ubuntu Mono"/>
                        <w:sz w:val="20"/>
                      </w:rPr>
                      <w:t>public class BreakingTheLaw {</w:t>
                    </w:r>
                  </w:p>
                  <w:p w14:paraId="190FD7BE" w14:textId="77777777" w:rsidR="005C6921" w:rsidRDefault="00CF2978">
                    <w:pPr>
                      <w:spacing w:before="80"/>
                      <w:ind w:left="940"/>
                      <w:rPr>
                        <w:rFonts w:ascii="Ubuntu Mono"/>
                        <w:sz w:val="20"/>
                      </w:rPr>
                    </w:pPr>
                    <w:r>
                      <w:rPr>
                        <w:rFonts w:ascii="Ubuntu Mono"/>
                        <w:sz w:val="20"/>
                      </w:rPr>
                      <w:t>class MyException extends Exception {</w:t>
                    </w:r>
                  </w:p>
                  <w:p w14:paraId="0FD464F3" w14:textId="77777777" w:rsidR="005C6921" w:rsidRDefault="00CF2978">
                    <w:pPr>
                      <w:spacing w:before="80" w:line="336" w:lineRule="auto"/>
                      <w:ind w:left="1340" w:right="5940"/>
                      <w:rPr>
                        <w:rFonts w:ascii="Ubuntu Mono"/>
                        <w:sz w:val="20"/>
                      </w:rPr>
                    </w:pPr>
                    <w:r>
                      <w:rPr>
                        <w:rFonts w:ascii="Ubuntu Mono"/>
                        <w:sz w:val="20"/>
                      </w:rPr>
                      <w:t>// Constructor MyException() {};</w:t>
                    </w:r>
                  </w:p>
                </w:txbxContent>
              </v:textbox>
            </v:shape>
            <w10:wrap type="topAndBottom" anchorx="page"/>
          </v:group>
        </w:pict>
      </w:r>
      <w:r>
        <w:rPr>
          <w:w w:val="105"/>
        </w:rPr>
        <w:t>In the code, create a new class to describe your exception. This class should extend the</w:t>
      </w:r>
      <w:r>
        <w:rPr>
          <w:spacing w:val="-17"/>
          <w:w w:val="105"/>
        </w:rPr>
        <w:t xml:space="preserve"> </w:t>
      </w:r>
      <w:r>
        <w:rPr>
          <w:w w:val="105"/>
        </w:rPr>
        <w:t>base</w:t>
      </w:r>
      <w:r>
        <w:rPr>
          <w:spacing w:val="-16"/>
          <w:w w:val="105"/>
        </w:rPr>
        <w:t xml:space="preserve"> </w:t>
      </w:r>
      <w:r>
        <w:rPr>
          <w:rFonts w:ascii="Arial"/>
          <w:b/>
          <w:w w:val="105"/>
        </w:rPr>
        <w:t>Exception</w:t>
      </w:r>
      <w:r>
        <w:rPr>
          <w:rFonts w:ascii="Arial"/>
          <w:b/>
          <w:spacing w:val="-23"/>
          <w:w w:val="105"/>
        </w:rPr>
        <w:t xml:space="preserve"> </w:t>
      </w:r>
      <w:r>
        <w:rPr>
          <w:w w:val="105"/>
        </w:rPr>
        <w:t>class.</w:t>
      </w:r>
      <w:r>
        <w:rPr>
          <w:spacing w:val="-16"/>
          <w:w w:val="105"/>
        </w:rPr>
        <w:t xml:space="preserve"> </w:t>
      </w:r>
      <w:r>
        <w:rPr>
          <w:w w:val="105"/>
        </w:rPr>
        <w:t>Call</w:t>
      </w:r>
      <w:r>
        <w:rPr>
          <w:spacing w:val="-17"/>
          <w:w w:val="105"/>
        </w:rPr>
        <w:t xml:space="preserve"> </w:t>
      </w:r>
      <w:r>
        <w:rPr>
          <w:w w:val="105"/>
        </w:rPr>
        <w:t>it</w:t>
      </w:r>
      <w:r>
        <w:rPr>
          <w:spacing w:val="-16"/>
          <w:w w:val="105"/>
        </w:rPr>
        <w:t xml:space="preserve"> </w:t>
      </w:r>
      <w:r>
        <w:rPr>
          <w:rFonts w:ascii="Arial"/>
          <w:b/>
          <w:w w:val="105"/>
        </w:rPr>
        <w:t>MyException</w:t>
      </w:r>
      <w:r>
        <w:rPr>
          <w:rFonts w:ascii="Arial"/>
          <w:b/>
          <w:spacing w:val="-23"/>
          <w:w w:val="105"/>
        </w:rPr>
        <w:t xml:space="preserve"> </w:t>
      </w:r>
      <w:r>
        <w:rPr>
          <w:w w:val="105"/>
        </w:rPr>
        <w:t>and</w:t>
      </w:r>
      <w:r>
        <w:rPr>
          <w:spacing w:val="-16"/>
          <w:w w:val="105"/>
        </w:rPr>
        <w:t xml:space="preserve"> </w:t>
      </w:r>
      <w:r>
        <w:rPr>
          <w:w w:val="105"/>
        </w:rPr>
        <w:t>include</w:t>
      </w:r>
      <w:r>
        <w:rPr>
          <w:spacing w:val="-17"/>
          <w:w w:val="105"/>
        </w:rPr>
        <w:t xml:space="preserve"> </w:t>
      </w:r>
      <w:r>
        <w:rPr>
          <w:w w:val="105"/>
        </w:rPr>
        <w:t>the</w:t>
      </w:r>
      <w:r>
        <w:rPr>
          <w:spacing w:val="-16"/>
          <w:w w:val="105"/>
        </w:rPr>
        <w:t xml:space="preserve"> </w:t>
      </w:r>
      <w:r>
        <w:rPr>
          <w:w w:val="105"/>
        </w:rPr>
        <w:t>empty</w:t>
      </w:r>
      <w:r>
        <w:rPr>
          <w:spacing w:val="-17"/>
          <w:w w:val="105"/>
        </w:rPr>
        <w:t xml:space="preserve"> </w:t>
      </w:r>
      <w:r>
        <w:rPr>
          <w:w w:val="105"/>
        </w:rPr>
        <w:t>constructor:</w:t>
      </w:r>
    </w:p>
    <w:p w14:paraId="70811017" w14:textId="77777777" w:rsidR="005C6921" w:rsidRDefault="005C6921">
      <w:pPr>
        <w:spacing w:line="244" w:lineRule="auto"/>
        <w:sectPr w:rsidR="005C6921">
          <w:pgSz w:w="10800" w:h="13320"/>
          <w:pgMar w:top="660" w:right="420" w:bottom="280" w:left="440" w:header="293" w:footer="0" w:gutter="0"/>
          <w:cols w:space="720"/>
        </w:sectPr>
      </w:pPr>
    </w:p>
    <w:p w14:paraId="22532DBB" w14:textId="77777777" w:rsidR="005C6921" w:rsidRDefault="005C6921">
      <w:pPr>
        <w:pStyle w:val="BodyText"/>
        <w:rPr>
          <w:sz w:val="16"/>
        </w:rPr>
      </w:pPr>
    </w:p>
    <w:p w14:paraId="6C0E1DA5" w14:textId="77777777" w:rsidR="005C6921" w:rsidRDefault="00CF2978">
      <w:pPr>
        <w:pStyle w:val="BodyText"/>
        <w:ind w:left="820"/>
        <w:rPr>
          <w:sz w:val="20"/>
        </w:rPr>
      </w:pPr>
      <w:r>
        <w:rPr>
          <w:sz w:val="20"/>
        </w:rPr>
      </w:r>
      <w:r>
        <w:rPr>
          <w:sz w:val="20"/>
        </w:rPr>
        <w:pict w14:anchorId="6DC5029E">
          <v:group id="_x0000_s6367" style="width:450pt;height:76.5pt;mso-position-horizontal-relative:char;mso-position-vertical-relative:line" coordsize="9000,1530">
            <v:rect id="_x0000_s6370" style="position:absolute;top:10;width:9000;height:1510" fillcolor="#f6f6f6" stroked="f"/>
            <v:shape id="_x0000_s6369" style="position:absolute;width:9000;height:1530" coordsize="9000,1530" o:spt="100" adj="0,,0" path="m9000,1510l,1510r,20l9000,1530r,-20xm9000,l,,,20r9000,l9000,xe" fillcolor="#dadada" stroked="f">
              <v:stroke joinstyle="round"/>
              <v:formulas/>
              <v:path arrowok="t" o:connecttype="segments"/>
            </v:shape>
            <v:shape id="_x0000_s6368" type="#_x0000_t202" style="position:absolute;top:20;width:9000;height:1490" filled="f" stroked="f">
              <v:textbox inset="0,0,0,0">
                <w:txbxContent>
                  <w:p w14:paraId="1EE2BF68" w14:textId="77777777" w:rsidR="005C6921" w:rsidRDefault="00CF2978">
                    <w:pPr>
                      <w:spacing w:before="86"/>
                      <w:ind w:left="940"/>
                      <w:rPr>
                        <w:rFonts w:ascii="Ubuntu Mono"/>
                        <w:sz w:val="20"/>
                      </w:rPr>
                    </w:pPr>
                    <w:r>
                      <w:rPr>
                        <w:rFonts w:ascii="Ubuntu Mono"/>
                        <w:sz w:val="20"/>
                      </w:rPr>
                      <w:t>}</w:t>
                    </w:r>
                  </w:p>
                  <w:p w14:paraId="7BD5C0C9" w14:textId="77777777" w:rsidR="005C6921" w:rsidRDefault="00CF2978">
                    <w:pPr>
                      <w:spacing w:before="80"/>
                      <w:ind w:left="940"/>
                      <w:rPr>
                        <w:rFonts w:ascii="Ubuntu Mono"/>
                        <w:sz w:val="20"/>
                      </w:rPr>
                    </w:pPr>
                    <w:r>
                      <w:rPr>
                        <w:rFonts w:ascii="Ubuntu Mono"/>
                        <w:sz w:val="20"/>
                      </w:rPr>
                      <w:t>public static void main(String[] args) {</w:t>
                    </w:r>
                  </w:p>
                  <w:p w14:paraId="5251CE36" w14:textId="77777777" w:rsidR="005C6921" w:rsidRDefault="00CF2978">
                    <w:pPr>
                      <w:spacing w:before="80"/>
                      <w:ind w:left="1140"/>
                      <w:rPr>
                        <w:rFonts w:ascii="Ubuntu Mono"/>
                        <w:sz w:val="20"/>
                      </w:rPr>
                    </w:pPr>
                    <w:r>
                      <w:rPr>
                        <w:rFonts w:ascii="Ubuntu Mono"/>
                        <w:sz w:val="20"/>
                      </w:rPr>
                      <w:t>// write your code here</w:t>
                    </w:r>
                  </w:p>
                  <w:p w14:paraId="2760DCBD" w14:textId="77777777" w:rsidR="005C6921" w:rsidRDefault="00CF2978">
                    <w:pPr>
                      <w:spacing w:before="80"/>
                      <w:ind w:left="940"/>
                      <w:rPr>
                        <w:rFonts w:ascii="Ubuntu Mono"/>
                        <w:sz w:val="20"/>
                      </w:rPr>
                    </w:pPr>
                    <w:r>
                      <w:rPr>
                        <w:rFonts w:ascii="Ubuntu Mono"/>
                        <w:sz w:val="20"/>
                      </w:rPr>
                      <w:t>}</w:t>
                    </w:r>
                  </w:p>
                  <w:p w14:paraId="4A01007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494446A" w14:textId="77777777" w:rsidR="005C6921" w:rsidRDefault="00CF2978">
      <w:pPr>
        <w:pStyle w:val="ListParagraph"/>
        <w:numPr>
          <w:ilvl w:val="0"/>
          <w:numId w:val="126"/>
        </w:numPr>
        <w:tabs>
          <w:tab w:val="left" w:pos="1270"/>
        </w:tabs>
        <w:spacing w:before="45" w:line="244" w:lineRule="auto"/>
        <w:ind w:left="1270" w:right="218"/>
        <w:jc w:val="left"/>
      </w:pPr>
      <w:r>
        <w:pict w14:anchorId="3A024D9A">
          <v:group id="_x0000_s6363" style="position:absolute;left:0;text-align:left;margin-left:63pt;margin-top:34.25pt;width:450pt;height:188.5pt;z-index:-15507968;mso-wrap-distance-left:0;mso-wrap-distance-right:0;mso-position-horizontal-relative:page" coordorigin="1260,685" coordsize="9000,3770">
            <v:rect id="_x0000_s6366" style="position:absolute;left:1260;top:694;width:9000;height:3750" fillcolor="#f6f6f6" stroked="f"/>
            <v:shape id="_x0000_s6365" style="position:absolute;left:1260;top:684;width:9000;height:3770" coordorigin="1260,685" coordsize="9000,3770" o:spt="100" adj="0,,0" path="m10260,4434r-9000,l1260,4454r9000,l10260,4434xm10260,685r-9000,l1260,705r9000,l10260,685xe" fillcolor="#dadada" stroked="f">
              <v:stroke joinstyle="round"/>
              <v:formulas/>
              <v:path arrowok="t" o:connecttype="segments"/>
            </v:shape>
            <v:shape id="_x0000_s6364" type="#_x0000_t202" style="position:absolute;left:1260;top:704;width:9000;height:3730" filled="f" stroked="f">
              <v:textbox inset="0,0,0,0">
                <w:txbxContent>
                  <w:p w14:paraId="40FC8279" w14:textId="77777777" w:rsidR="005C6921" w:rsidRDefault="00CF2978">
                    <w:pPr>
                      <w:spacing w:before="85"/>
                      <w:ind w:left="540"/>
                      <w:rPr>
                        <w:rFonts w:ascii="Ubuntu Mono"/>
                        <w:sz w:val="20"/>
                      </w:rPr>
                    </w:pPr>
                    <w:r>
                      <w:rPr>
                        <w:rFonts w:ascii="Ubuntu Mono"/>
                        <w:sz w:val="20"/>
                      </w:rPr>
                      <w:t>// Constructor</w:t>
                    </w:r>
                  </w:p>
                  <w:p w14:paraId="32262503" w14:textId="77777777" w:rsidR="005C6921" w:rsidRDefault="00CF2978">
                    <w:pPr>
                      <w:spacing w:before="80" w:line="336" w:lineRule="auto"/>
                      <w:ind w:left="940" w:right="6240" w:hanging="400"/>
                      <w:rPr>
                        <w:rFonts w:ascii="Ubuntu Mono"/>
                        <w:sz w:val="20"/>
                      </w:rPr>
                    </w:pPr>
                    <w:r>
                      <w:rPr>
                        <w:rFonts w:ascii="Ubuntu Mono"/>
                        <w:sz w:val="20"/>
                      </w:rPr>
                      <w:t>public MyException() { super();</w:t>
                    </w:r>
                  </w:p>
                  <w:p w14:paraId="7C66C1BF" w14:textId="77777777" w:rsidR="005C6921" w:rsidRDefault="00CF2978">
                    <w:pPr>
                      <w:ind w:left="540"/>
                      <w:rPr>
                        <w:rFonts w:ascii="Ubuntu Mono"/>
                        <w:sz w:val="20"/>
                      </w:rPr>
                    </w:pPr>
                    <w:r>
                      <w:rPr>
                        <w:rFonts w:ascii="Ubuntu Mono"/>
                        <w:sz w:val="20"/>
                      </w:rPr>
                      <w:t>}</w:t>
                    </w:r>
                  </w:p>
                  <w:p w14:paraId="0D23BE8A" w14:textId="77777777" w:rsidR="005C6921" w:rsidRDefault="00CF2978">
                    <w:pPr>
                      <w:spacing w:before="80" w:line="336" w:lineRule="auto"/>
                      <w:ind w:left="940" w:right="4840" w:hanging="400"/>
                      <w:rPr>
                        <w:rFonts w:ascii="Ubuntu Mono"/>
                        <w:sz w:val="20"/>
                      </w:rPr>
                    </w:pPr>
                    <w:r>
                      <w:rPr>
                        <w:rFonts w:ascii="Ubuntu Mono"/>
                        <w:sz w:val="20"/>
                      </w:rPr>
                      <w:t>public MyException(String message) { super(message);</w:t>
                    </w:r>
                  </w:p>
                  <w:p w14:paraId="2F517B3E" w14:textId="77777777" w:rsidR="005C6921" w:rsidRDefault="00CF2978">
                    <w:pPr>
                      <w:ind w:left="540"/>
                      <w:rPr>
                        <w:rFonts w:ascii="Ubuntu Mono"/>
                        <w:sz w:val="20"/>
                      </w:rPr>
                    </w:pPr>
                    <w:r>
                      <w:rPr>
                        <w:rFonts w:ascii="Ubuntu Mono"/>
                        <w:sz w:val="20"/>
                      </w:rPr>
                      <w:t>}</w:t>
                    </w:r>
                  </w:p>
                  <w:p w14:paraId="63F1BB75" w14:textId="77777777" w:rsidR="005C6921" w:rsidRDefault="00CF2978">
                    <w:pPr>
                      <w:spacing w:before="80" w:line="336" w:lineRule="auto"/>
                      <w:ind w:left="940" w:right="3140" w:hanging="400"/>
                      <w:rPr>
                        <w:rFonts w:ascii="Ubuntu Mono"/>
                        <w:sz w:val="20"/>
                      </w:rPr>
                    </w:pPr>
                    <w:r>
                      <w:rPr>
                        <w:rFonts w:ascii="Ubuntu Mono"/>
                        <w:sz w:val="20"/>
                      </w:rPr>
                      <w:t>public MyException(String message, Throwable cause) { super(message, cause);</w:t>
                    </w:r>
                  </w:p>
                  <w:p w14:paraId="4BB171B6" w14:textId="77777777" w:rsidR="005C6921" w:rsidRDefault="00CF2978">
                    <w:pPr>
                      <w:ind w:left="540"/>
                      <w:rPr>
                        <w:rFonts w:ascii="Ubuntu Mono"/>
                        <w:sz w:val="20"/>
                      </w:rPr>
                    </w:pPr>
                    <w:r>
                      <w:rPr>
                        <w:rFonts w:ascii="Ubuntu Mono"/>
                        <w:sz w:val="20"/>
                      </w:rPr>
                      <w:t>}</w:t>
                    </w:r>
                  </w:p>
                  <w:p w14:paraId="716436C5" w14:textId="77777777" w:rsidR="005C6921" w:rsidRDefault="00CF2978">
                    <w:pPr>
                      <w:spacing w:before="80" w:line="336" w:lineRule="auto"/>
                      <w:ind w:left="940" w:right="4740" w:hanging="400"/>
                      <w:rPr>
                        <w:rFonts w:ascii="Ubuntu Mono"/>
                        <w:sz w:val="20"/>
                      </w:rPr>
                    </w:pPr>
                    <w:r>
                      <w:rPr>
                        <w:rFonts w:ascii="Ubuntu Mono"/>
                        <w:sz w:val="20"/>
                      </w:rPr>
                      <w:t>public MyException(Throwable cause) { super(cause);</w:t>
                    </w:r>
                  </w:p>
                  <w:p w14:paraId="2C9613BC" w14:textId="77777777" w:rsidR="005C6921" w:rsidRDefault="00CF2978">
                    <w:pPr>
                      <w:ind w:left="540"/>
                      <w:rPr>
                        <w:rFonts w:ascii="Ubuntu Mono"/>
                        <w:sz w:val="20"/>
                      </w:rPr>
                    </w:pPr>
                    <w:r>
                      <w:rPr>
                        <w:rFonts w:ascii="Ubuntu Mono"/>
                        <w:sz w:val="20"/>
                      </w:rPr>
                      <w:t>}</w:t>
                    </w:r>
                  </w:p>
                </w:txbxContent>
              </v:textbox>
            </v:shape>
            <w10:wrap type="topAndBottom" anchorx="page"/>
          </v:group>
        </w:pict>
      </w:r>
      <w:r>
        <w:rPr>
          <w:spacing w:val="-4"/>
          <w:w w:val="105"/>
        </w:rPr>
        <w:t xml:space="preserve">Your </w:t>
      </w:r>
      <w:r>
        <w:rPr>
          <w:w w:val="105"/>
        </w:rPr>
        <w:t>constructor should include all the possibilities to be thrown.</w:t>
      </w:r>
      <w:r>
        <w:rPr>
          <w:w w:val="105"/>
        </w:rPr>
        <w:t xml:space="preserve"> This implies that the constructor needs to contemplate several different</w:t>
      </w:r>
      <w:r>
        <w:rPr>
          <w:spacing w:val="12"/>
          <w:w w:val="105"/>
        </w:rPr>
        <w:t xml:space="preserve"> </w:t>
      </w:r>
      <w:r>
        <w:rPr>
          <w:w w:val="105"/>
        </w:rPr>
        <w:t>cases:</w:t>
      </w:r>
    </w:p>
    <w:p w14:paraId="771191E9" w14:textId="77777777" w:rsidR="005C6921" w:rsidRDefault="00CF2978">
      <w:pPr>
        <w:pStyle w:val="ListParagraph"/>
        <w:numPr>
          <w:ilvl w:val="0"/>
          <w:numId w:val="126"/>
        </w:numPr>
        <w:tabs>
          <w:tab w:val="left" w:pos="1270"/>
        </w:tabs>
        <w:spacing w:before="41" w:after="85" w:line="244" w:lineRule="auto"/>
        <w:ind w:left="1270" w:right="261"/>
        <w:jc w:val="left"/>
      </w:pPr>
      <w:r>
        <w:rPr>
          <w:w w:val="105"/>
        </w:rPr>
        <w:t xml:space="preserve">This will allow us to now wrap any exception with our newly formed exception. </w:t>
      </w:r>
      <w:r>
        <w:rPr>
          <w:spacing w:val="-4"/>
          <w:w w:val="105"/>
        </w:rPr>
        <w:t>However,</w:t>
      </w:r>
      <w:r>
        <w:rPr>
          <w:spacing w:val="-7"/>
          <w:w w:val="105"/>
        </w:rPr>
        <w:t xml:space="preserve"> </w:t>
      </w:r>
      <w:r>
        <w:rPr>
          <w:w w:val="105"/>
        </w:rPr>
        <w:t>there</w:t>
      </w:r>
      <w:r>
        <w:rPr>
          <w:spacing w:val="-6"/>
          <w:w w:val="105"/>
        </w:rPr>
        <w:t xml:space="preserve"> </w:t>
      </w:r>
      <w:r>
        <w:rPr>
          <w:w w:val="105"/>
        </w:rPr>
        <w:t>are</w:t>
      </w:r>
      <w:r>
        <w:rPr>
          <w:spacing w:val="-7"/>
          <w:w w:val="105"/>
        </w:rPr>
        <w:t xml:space="preserve"> </w:t>
      </w:r>
      <w:r>
        <w:rPr>
          <w:w w:val="105"/>
        </w:rPr>
        <w:t>a</w:t>
      </w:r>
      <w:r>
        <w:rPr>
          <w:spacing w:val="-6"/>
          <w:w w:val="105"/>
        </w:rPr>
        <w:t xml:space="preserve"> </w:t>
      </w:r>
      <w:r>
        <w:rPr>
          <w:w w:val="105"/>
        </w:rPr>
        <w:t>couple</w:t>
      </w:r>
      <w:r>
        <w:rPr>
          <w:spacing w:val="-6"/>
          <w:w w:val="105"/>
        </w:rPr>
        <w:t xml:space="preserve"> </w:t>
      </w:r>
      <w:r>
        <w:rPr>
          <w:w w:val="105"/>
        </w:rPr>
        <w:t>of</w:t>
      </w:r>
      <w:r>
        <w:rPr>
          <w:spacing w:val="-7"/>
          <w:w w:val="105"/>
        </w:rPr>
        <w:t xml:space="preserve"> </w:t>
      </w:r>
      <w:r>
        <w:rPr>
          <w:w w:val="105"/>
        </w:rPr>
        <w:t>modifications</w:t>
      </w:r>
      <w:r>
        <w:rPr>
          <w:spacing w:val="-6"/>
          <w:w w:val="105"/>
        </w:rPr>
        <w:t xml:space="preserve"> </w:t>
      </w:r>
      <w:r>
        <w:rPr>
          <w:w w:val="105"/>
        </w:rPr>
        <w:t>that</w:t>
      </w:r>
      <w:r>
        <w:rPr>
          <w:spacing w:val="-6"/>
          <w:w w:val="105"/>
        </w:rPr>
        <w:t xml:space="preserve"> </w:t>
      </w:r>
      <w:r>
        <w:rPr>
          <w:w w:val="105"/>
        </w:rPr>
        <w:t>we</w:t>
      </w:r>
      <w:r>
        <w:rPr>
          <w:spacing w:val="-7"/>
          <w:w w:val="105"/>
        </w:rPr>
        <w:t xml:space="preserve"> </w:t>
      </w:r>
      <w:r>
        <w:rPr>
          <w:w w:val="105"/>
        </w:rPr>
        <w:t>should</w:t>
      </w:r>
      <w:r>
        <w:rPr>
          <w:spacing w:val="-6"/>
          <w:w w:val="105"/>
        </w:rPr>
        <w:t xml:space="preserve"> </w:t>
      </w:r>
      <w:r>
        <w:rPr>
          <w:w w:val="105"/>
        </w:rPr>
        <w:t>apply</w:t>
      </w:r>
      <w:r>
        <w:rPr>
          <w:spacing w:val="-6"/>
          <w:w w:val="105"/>
        </w:rPr>
        <w:t xml:space="preserve"> </w:t>
      </w:r>
      <w:r>
        <w:rPr>
          <w:w w:val="105"/>
        </w:rPr>
        <w:t>to</w:t>
      </w:r>
      <w:r>
        <w:rPr>
          <w:spacing w:val="-7"/>
          <w:w w:val="105"/>
        </w:rPr>
        <w:t xml:space="preserve"> </w:t>
      </w:r>
      <w:r>
        <w:rPr>
          <w:w w:val="105"/>
        </w:rPr>
        <w:t>our</w:t>
      </w:r>
      <w:r>
        <w:rPr>
          <w:spacing w:val="-6"/>
          <w:w w:val="105"/>
        </w:rPr>
        <w:t xml:space="preserve"> </w:t>
      </w:r>
      <w:r>
        <w:rPr>
          <w:w w:val="105"/>
        </w:rPr>
        <w:t>program in order for it to compile. First, we need to make the exception class static for it to work in the context we are using it</w:t>
      </w:r>
      <w:r>
        <w:rPr>
          <w:spacing w:val="-7"/>
          <w:w w:val="105"/>
        </w:rPr>
        <w:t xml:space="preserve"> </w:t>
      </w:r>
      <w:r>
        <w:rPr>
          <w:w w:val="105"/>
        </w:rPr>
        <w:t>in:</w:t>
      </w:r>
    </w:p>
    <w:p w14:paraId="78179E23" w14:textId="77777777" w:rsidR="005C6921" w:rsidRDefault="00CF2978">
      <w:pPr>
        <w:pStyle w:val="BodyText"/>
        <w:ind w:left="820"/>
        <w:rPr>
          <w:sz w:val="20"/>
        </w:rPr>
      </w:pPr>
      <w:r>
        <w:rPr>
          <w:sz w:val="20"/>
        </w:rPr>
      </w:r>
      <w:r>
        <w:rPr>
          <w:sz w:val="20"/>
        </w:rPr>
        <w:pict w14:anchorId="7CA90EB9">
          <v:group id="_x0000_s6359" style="width:450pt;height:20.5pt;mso-position-horizontal-relative:char;mso-position-vertical-relative:line" coordsize="9000,410">
            <v:rect id="_x0000_s6362" style="position:absolute;top:10;width:9000;height:390" fillcolor="#f6f6f6" stroked="f"/>
            <v:shape id="_x0000_s6361" style="position:absolute;width:9000;height:410" coordsize="9000,410" o:spt="100" adj="0,,0" path="m9000,390l,390r,20l9000,410r,-20xm9000,l,,,20r9000,l9000,xe" fillcolor="#dadada" stroked="f">
              <v:stroke joinstyle="round"/>
              <v:formulas/>
              <v:path arrowok="t" o:connecttype="segments"/>
            </v:shape>
            <v:shape id="_x0000_s6360" type="#_x0000_t202" style="position:absolute;top:20;width:9000;height:370" filled="f" stroked="f">
              <v:textbox inset="0,0,0,0">
                <w:txbxContent>
                  <w:p w14:paraId="0A406ED2" w14:textId="77777777" w:rsidR="005C6921" w:rsidRDefault="00CF2978">
                    <w:pPr>
                      <w:spacing w:before="85"/>
                      <w:ind w:left="540"/>
                      <w:rPr>
                        <w:rFonts w:ascii="Ubuntu Mono"/>
                        <w:sz w:val="20"/>
                      </w:rPr>
                    </w:pPr>
                    <w:r>
                      <w:rPr>
                        <w:rFonts w:ascii="Ubuntu Mono"/>
                        <w:sz w:val="20"/>
                      </w:rPr>
                      <w:t>public static class MyException extends Exception {</w:t>
                    </w:r>
                  </w:p>
                </w:txbxContent>
              </v:textbox>
            </v:shape>
            <w10:anchorlock/>
          </v:group>
        </w:pict>
      </w:r>
    </w:p>
    <w:p w14:paraId="3D1AA6B7" w14:textId="77777777" w:rsidR="005C6921" w:rsidRDefault="00CF2978">
      <w:pPr>
        <w:pStyle w:val="ListParagraph"/>
        <w:numPr>
          <w:ilvl w:val="0"/>
          <w:numId w:val="126"/>
        </w:numPr>
        <w:tabs>
          <w:tab w:val="left" w:pos="1270"/>
        </w:tabs>
        <w:spacing w:before="35" w:line="244" w:lineRule="auto"/>
        <w:ind w:left="1270" w:right="483"/>
        <w:jc w:val="left"/>
      </w:pPr>
      <w:r>
        <w:pict w14:anchorId="7CA6DB3F">
          <v:group id="_x0000_s6355" style="position:absolute;left:0;text-align:left;margin-left:63pt;margin-top:33.75pt;width:450pt;height:20.5pt;z-index:-15506944;mso-wrap-distance-left:0;mso-wrap-distance-right:0;mso-position-horizontal-relative:page" coordorigin="1260,675" coordsize="9000,410">
            <v:rect id="_x0000_s6358" style="position:absolute;left:1260;top:684;width:9000;height:390" fillcolor="#f6f6f6" stroked="f"/>
            <v:shape id="_x0000_s6357" style="position:absolute;left:1260;top:674;width:9000;height:410" coordorigin="1260,675" coordsize="9000,410" o:spt="100" adj="0,,0" path="m10260,1064r-9000,l1260,1084r9000,l10260,1064xm10260,675r-9000,l1260,695r9000,l10260,675xe" fillcolor="#dadada" stroked="f">
              <v:stroke joinstyle="round"/>
              <v:formulas/>
              <v:path arrowok="t" o:connecttype="segments"/>
            </v:shape>
            <v:shape id="_x0000_s6356" type="#_x0000_t202" style="position:absolute;left:1260;top:694;width:9000;height:370" filled="f" stroked="f">
              <v:textbox inset="0,0,0,0">
                <w:txbxContent>
                  <w:p w14:paraId="3B440CC5" w14:textId="77777777" w:rsidR="005C6921" w:rsidRDefault="00CF2978">
                    <w:pPr>
                      <w:spacing w:before="85"/>
                      <w:ind w:left="540"/>
                      <w:rPr>
                        <w:rFonts w:ascii="Ubuntu Mono"/>
                        <w:sz w:val="20"/>
                      </w:rPr>
                    </w:pPr>
                    <w:r>
                      <w:rPr>
                        <w:rFonts w:ascii="Ubuntu Mono"/>
                        <w:sz w:val="20"/>
                      </w:rPr>
                      <w:t>public static void main(String[] args) throws MyException {</w:t>
                    </w:r>
                  </w:p>
                </w:txbxContent>
              </v:textbox>
            </v:shape>
            <w10:wrap type="topAndBottom" anchorx="page"/>
          </v:group>
        </w:pict>
      </w:r>
      <w:r>
        <w:rPr>
          <w:w w:val="105"/>
        </w:rPr>
        <w:t>Next,</w:t>
      </w:r>
      <w:r>
        <w:rPr>
          <w:spacing w:val="-4"/>
          <w:w w:val="105"/>
        </w:rPr>
        <w:t xml:space="preserve"> </w:t>
      </w:r>
      <w:r>
        <w:rPr>
          <w:w w:val="105"/>
        </w:rPr>
        <w:t>you</w:t>
      </w:r>
      <w:r>
        <w:rPr>
          <w:spacing w:val="-4"/>
          <w:w w:val="105"/>
        </w:rPr>
        <w:t xml:space="preserve"> </w:t>
      </w:r>
      <w:r>
        <w:rPr>
          <w:w w:val="105"/>
        </w:rPr>
        <w:t>need</w:t>
      </w:r>
      <w:r>
        <w:rPr>
          <w:spacing w:val="-3"/>
          <w:w w:val="105"/>
        </w:rPr>
        <w:t xml:space="preserve"> </w:t>
      </w:r>
      <w:r>
        <w:rPr>
          <w:w w:val="105"/>
        </w:rPr>
        <w:t>to</w:t>
      </w:r>
      <w:r>
        <w:rPr>
          <w:spacing w:val="-4"/>
          <w:w w:val="105"/>
        </w:rPr>
        <w:t xml:space="preserve"> </w:t>
      </w:r>
      <w:r>
        <w:rPr>
          <w:w w:val="105"/>
        </w:rPr>
        <w:t>make</w:t>
      </w:r>
      <w:r>
        <w:rPr>
          <w:spacing w:val="-3"/>
          <w:w w:val="105"/>
        </w:rPr>
        <w:t xml:space="preserve"> </w:t>
      </w:r>
      <w:r>
        <w:rPr>
          <w:w w:val="105"/>
        </w:rPr>
        <w:t>sure</w:t>
      </w:r>
      <w:r>
        <w:rPr>
          <w:spacing w:val="-4"/>
          <w:w w:val="105"/>
        </w:rPr>
        <w:t xml:space="preserve"> </w:t>
      </w:r>
      <w:r>
        <w:rPr>
          <w:w w:val="105"/>
        </w:rPr>
        <w:t>that</w:t>
      </w:r>
      <w:r>
        <w:rPr>
          <w:spacing w:val="-3"/>
          <w:w w:val="105"/>
        </w:rPr>
        <w:t xml:space="preserve"> </w:t>
      </w:r>
      <w:r>
        <w:rPr>
          <w:w w:val="105"/>
        </w:rPr>
        <w:t>the</w:t>
      </w:r>
      <w:r>
        <w:rPr>
          <w:spacing w:val="-4"/>
          <w:w w:val="105"/>
        </w:rPr>
        <w:t xml:space="preserve"> </w:t>
      </w:r>
      <w:r>
        <w:rPr>
          <w:w w:val="105"/>
        </w:rPr>
        <w:t>main</w:t>
      </w:r>
      <w:r>
        <w:rPr>
          <w:spacing w:val="-3"/>
          <w:w w:val="105"/>
        </w:rPr>
        <w:t xml:space="preserve"> </w:t>
      </w:r>
      <w:r>
        <w:rPr>
          <w:w w:val="105"/>
        </w:rPr>
        <w:t>class</w:t>
      </w:r>
      <w:r>
        <w:rPr>
          <w:spacing w:val="-4"/>
          <w:w w:val="105"/>
        </w:rPr>
        <w:t xml:space="preserve"> </w:t>
      </w:r>
      <w:r>
        <w:rPr>
          <w:w w:val="105"/>
        </w:rPr>
        <w:t>is</w:t>
      </w:r>
      <w:r>
        <w:rPr>
          <w:spacing w:val="-4"/>
          <w:w w:val="105"/>
        </w:rPr>
        <w:t xml:space="preserve"> </w:t>
      </w:r>
      <w:r>
        <w:rPr>
          <w:w w:val="105"/>
        </w:rPr>
        <w:t>throwing</w:t>
      </w:r>
      <w:r>
        <w:rPr>
          <w:spacing w:val="-3"/>
          <w:w w:val="105"/>
        </w:rPr>
        <w:t xml:space="preserve"> </w:t>
      </w:r>
      <w:r>
        <w:rPr>
          <w:w w:val="105"/>
        </w:rPr>
        <w:t>your</w:t>
      </w:r>
      <w:r>
        <w:rPr>
          <w:spacing w:val="-4"/>
          <w:w w:val="105"/>
        </w:rPr>
        <w:t xml:space="preserve"> </w:t>
      </w:r>
      <w:r>
        <w:rPr>
          <w:w w:val="105"/>
        </w:rPr>
        <w:t>new</w:t>
      </w:r>
      <w:r>
        <w:rPr>
          <w:spacing w:val="-3"/>
          <w:w w:val="105"/>
        </w:rPr>
        <w:t xml:space="preserve"> </w:t>
      </w:r>
      <w:r>
        <w:rPr>
          <w:w w:val="105"/>
        </w:rPr>
        <w:t>exception since you are going to be issuing that exception in the code:</w:t>
      </w:r>
    </w:p>
    <w:p w14:paraId="427A9A04" w14:textId="77777777" w:rsidR="005C6921" w:rsidRDefault="005C6921">
      <w:pPr>
        <w:spacing w:line="244" w:lineRule="auto"/>
        <w:sectPr w:rsidR="005C6921">
          <w:pgSz w:w="10800" w:h="13320"/>
          <w:pgMar w:top="660" w:right="420" w:bottom="280" w:left="440" w:header="293" w:footer="0" w:gutter="0"/>
          <w:cols w:space="720"/>
        </w:sectPr>
      </w:pPr>
    </w:p>
    <w:p w14:paraId="747355A1" w14:textId="77777777" w:rsidR="005C6921" w:rsidRDefault="005C6921">
      <w:pPr>
        <w:pStyle w:val="BodyText"/>
        <w:spacing w:before="1"/>
        <w:rPr>
          <w:sz w:val="13"/>
        </w:rPr>
      </w:pPr>
    </w:p>
    <w:p w14:paraId="07A8FAF3" w14:textId="77777777" w:rsidR="005C6921" w:rsidRDefault="00CF2978">
      <w:pPr>
        <w:pStyle w:val="ListParagraph"/>
        <w:numPr>
          <w:ilvl w:val="0"/>
          <w:numId w:val="126"/>
        </w:numPr>
        <w:tabs>
          <w:tab w:val="left" w:pos="550"/>
        </w:tabs>
        <w:spacing w:before="97" w:line="244" w:lineRule="auto"/>
        <w:ind w:right="1049"/>
        <w:jc w:val="left"/>
      </w:pPr>
      <w:r>
        <w:pict w14:anchorId="2835EC76">
          <v:group id="_x0000_s6351" style="position:absolute;left:0;text-align:left;margin-left:27pt;margin-top:50.8pt;width:450pt;height:118.5pt;z-index:-15506432;mso-wrap-distance-left:0;mso-wrap-distance-right:0;mso-position-horizontal-relative:page" coordorigin="540,1016" coordsize="9000,2370">
            <v:rect id="_x0000_s6354" style="position:absolute;left:540;top:1026;width:9000;height:2350" fillcolor="#f6f6f6" stroked="f"/>
            <v:shape id="_x0000_s6353" style="position:absolute;left:540;top:1016;width:9000;height:2370" coordorigin="540,1016" coordsize="9000,2370" o:spt="100" adj="0,,0" path="m9540,3366r-9000,l540,3386r9000,l9540,3366xm9540,1016r-9000,l540,1036r9000,l9540,1016xe" fillcolor="#dadada" stroked="f">
              <v:stroke joinstyle="round"/>
              <v:formulas/>
              <v:path arrowok="t" o:connecttype="segments"/>
            </v:shape>
            <v:shape id="_x0000_s6352" type="#_x0000_t202" style="position:absolute;left:540;top:1036;width:9000;height:2330" filled="f" stroked="f">
              <v:textbox inset="0,0,0,0">
                <w:txbxContent>
                  <w:p w14:paraId="79F33855" w14:textId="77777777" w:rsidR="005C6921" w:rsidRDefault="00CF2978">
                    <w:pPr>
                      <w:spacing w:before="86" w:line="336" w:lineRule="auto"/>
                      <w:ind w:left="940" w:right="2540" w:hanging="400"/>
                      <w:rPr>
                        <w:rFonts w:ascii="Ubuntu Mono"/>
                        <w:sz w:val="20"/>
                      </w:rPr>
                    </w:pPr>
                    <w:r>
                      <w:rPr>
                        <w:rFonts w:ascii="Ubuntu Mono"/>
                        <w:sz w:val="20"/>
                      </w:rPr>
                      <w:t>public static void main(String[] args) throws MyException { String s = null;</w:t>
                    </w:r>
                  </w:p>
                  <w:p w14:paraId="02C51A2E" w14:textId="77777777" w:rsidR="005C6921" w:rsidRDefault="00CF2978">
                    <w:pPr>
                      <w:spacing w:line="336" w:lineRule="auto"/>
                      <w:ind w:left="1340" w:right="4540" w:hanging="400"/>
                      <w:rPr>
                        <w:rFonts w:ascii="Ubuntu Mono"/>
                        <w:sz w:val="20"/>
                      </w:rPr>
                    </w:pPr>
                    <w:r>
                      <w:rPr>
                        <w:rFonts w:ascii="Ubuntu Mono"/>
                        <w:sz w:val="20"/>
                      </w:rPr>
                      <w:t>try { System.out.println(s.length());</w:t>
                    </w:r>
                  </w:p>
                  <w:p w14:paraId="5E8A0F94" w14:textId="77777777" w:rsidR="005C6921" w:rsidRDefault="00CF2978">
                    <w:pPr>
                      <w:ind w:left="940"/>
                      <w:rPr>
                        <w:rFonts w:ascii="Ubuntu Mono"/>
                        <w:sz w:val="20"/>
                      </w:rPr>
                    </w:pPr>
                    <w:r>
                      <w:rPr>
                        <w:rFonts w:ascii="Ubuntu Mono"/>
                        <w:sz w:val="20"/>
                      </w:rPr>
                      <w:t>} catch (NullPointerException ne) {</w:t>
                    </w:r>
                  </w:p>
                  <w:p w14:paraId="71849BCC" w14:textId="77777777" w:rsidR="005C6921" w:rsidRDefault="00CF2978">
                    <w:pPr>
                      <w:spacing w:before="80"/>
                      <w:ind w:left="1340"/>
                      <w:rPr>
                        <w:rFonts w:ascii="Ubuntu Mono"/>
                        <w:sz w:val="20"/>
                      </w:rPr>
                    </w:pPr>
                    <w:r>
                      <w:rPr>
                        <w:rFonts w:ascii="Ubuntu Mono"/>
                        <w:sz w:val="20"/>
                      </w:rPr>
                      <w:t>throw new</w:t>
                    </w:r>
                    <w:r>
                      <w:rPr>
                        <w:rFonts w:ascii="Ubuntu Mono"/>
                        <w:sz w:val="20"/>
                      </w:rPr>
                      <w:t xml:space="preserve"> MyException("Exception: my exception happened");</w:t>
                    </w:r>
                  </w:p>
                  <w:p w14:paraId="0759DBB2" w14:textId="77777777" w:rsidR="005C6921" w:rsidRDefault="00CF2978">
                    <w:pPr>
                      <w:spacing w:before="80"/>
                      <w:ind w:left="940"/>
                      <w:rPr>
                        <w:rFonts w:ascii="Ubuntu Mono"/>
                        <w:sz w:val="20"/>
                      </w:rPr>
                    </w:pPr>
                    <w:r>
                      <w:rPr>
                        <w:rFonts w:ascii="Ubuntu Mono"/>
                        <w:sz w:val="20"/>
                      </w:rPr>
                      <w:t>}</w:t>
                    </w:r>
                  </w:p>
                  <w:p w14:paraId="1D4DF57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Finally, you need to generate some code that will provoke an exception, such as </w:t>
      </w:r>
      <w:r>
        <w:rPr>
          <w:rFonts w:ascii="Arial"/>
          <w:b/>
        </w:rPr>
        <w:t>NullPointerException</w:t>
      </w:r>
      <w:r>
        <w:t xml:space="preserve">, when trying to get the length of a </w:t>
      </w:r>
      <w:r>
        <w:rPr>
          <w:rFonts w:ascii="Arial"/>
          <w:b/>
        </w:rPr>
        <w:t xml:space="preserve">String </w:t>
      </w:r>
      <w:r>
        <w:t xml:space="preserve">initialized to </w:t>
      </w:r>
      <w:r>
        <w:rPr>
          <w:rFonts w:ascii="Arial"/>
          <w:b/>
        </w:rPr>
        <w:t>null</w:t>
      </w:r>
      <w:r>
        <w:t xml:space="preserve">, </w:t>
      </w:r>
      <w:r>
        <w:rPr>
          <w:rFonts w:ascii="Arial"/>
          <w:b/>
        </w:rPr>
        <w:t xml:space="preserve">catch </w:t>
      </w:r>
      <w:r>
        <w:t xml:space="preserve">it, and then </w:t>
      </w:r>
      <w:r>
        <w:rPr>
          <w:rFonts w:ascii="Arial"/>
          <w:b/>
        </w:rPr>
        <w:t xml:space="preserve">throw </w:t>
      </w:r>
      <w:r>
        <w:t xml:space="preserve">it </w:t>
      </w:r>
      <w:r>
        <w:rPr>
          <w:spacing w:val="-3"/>
        </w:rPr>
        <w:t xml:space="preserve">away </w:t>
      </w:r>
      <w:r>
        <w:t>usi</w:t>
      </w:r>
      <w:r>
        <w:t>ng our newly created</w:t>
      </w:r>
      <w:r>
        <w:rPr>
          <w:spacing w:val="34"/>
        </w:rPr>
        <w:t xml:space="preserve"> </w:t>
      </w:r>
      <w:r>
        <w:t>class:</w:t>
      </w:r>
    </w:p>
    <w:p w14:paraId="78B000AF" w14:textId="77777777" w:rsidR="005C6921" w:rsidRDefault="00CF2978">
      <w:pPr>
        <w:pStyle w:val="ListParagraph"/>
        <w:numPr>
          <w:ilvl w:val="0"/>
          <w:numId w:val="126"/>
        </w:numPr>
        <w:tabs>
          <w:tab w:val="left" w:pos="549"/>
          <w:tab w:val="left" w:pos="550"/>
        </w:tabs>
        <w:spacing w:before="41" w:after="87"/>
        <w:jc w:val="left"/>
      </w:pPr>
      <w:r>
        <w:rPr>
          <w:w w:val="105"/>
        </w:rPr>
        <w:t>The result of running this code is as</w:t>
      </w:r>
      <w:r>
        <w:rPr>
          <w:spacing w:val="-9"/>
          <w:w w:val="105"/>
        </w:rPr>
        <w:t xml:space="preserve"> </w:t>
      </w:r>
      <w:r>
        <w:rPr>
          <w:w w:val="105"/>
        </w:rPr>
        <w:t>follows:</w:t>
      </w:r>
    </w:p>
    <w:p w14:paraId="1317338F" w14:textId="77777777" w:rsidR="005C6921" w:rsidRDefault="00CF2978">
      <w:pPr>
        <w:pStyle w:val="BodyText"/>
        <w:ind w:left="100"/>
        <w:rPr>
          <w:sz w:val="20"/>
        </w:rPr>
      </w:pPr>
      <w:r>
        <w:rPr>
          <w:sz w:val="20"/>
        </w:rPr>
      </w:r>
      <w:r>
        <w:rPr>
          <w:sz w:val="20"/>
        </w:rPr>
        <w:pict w14:anchorId="6E671A72">
          <v:group id="_x0000_s6347" style="width:450pt;height:55.5pt;mso-position-horizontal-relative:char;mso-position-vertical-relative:line" coordsize="9000,1110">
            <v:rect id="_x0000_s6350" style="position:absolute;top:10;width:9000;height:1090" fillcolor="#f6f6f6" stroked="f"/>
            <v:shape id="_x0000_s6349" style="position:absolute;width:9000;height:1110" coordsize="9000,1110" o:spt="100" adj="0,,0" path="m9000,1090l,1090r,20l9000,1110r,-20xm9000,l,,,20r9000,l9000,xe" fillcolor="#dadada" stroked="f">
              <v:stroke joinstyle="round"/>
              <v:formulas/>
              <v:path arrowok="t" o:connecttype="segments"/>
            </v:shape>
            <v:shape id="_x0000_s6348" type="#_x0000_t202" style="position:absolute;top:20;width:9000;height:1070" filled="f" stroked="f">
              <v:textbox inset="0,0,0,0">
                <w:txbxContent>
                  <w:p w14:paraId="3089A2F5" w14:textId="77777777" w:rsidR="005C6921" w:rsidRDefault="00CF2978">
                    <w:pPr>
                      <w:spacing w:before="85"/>
                      <w:ind w:left="540" w:right="640"/>
                      <w:rPr>
                        <w:rFonts w:ascii="Ubuntu Mono"/>
                        <w:sz w:val="20"/>
                      </w:rPr>
                    </w:pPr>
                    <w:r>
                      <w:rPr>
                        <w:rFonts w:ascii="Ubuntu Mono"/>
                        <w:sz w:val="20"/>
                      </w:rPr>
                      <w:t>Exception in thread "main" BreakingTheLaw$MyException: Exception: my exception happened</w:t>
                    </w:r>
                  </w:p>
                  <w:p w14:paraId="2B3D5856" w14:textId="77777777" w:rsidR="005C6921" w:rsidRDefault="00CF2978">
                    <w:pPr>
                      <w:spacing w:before="20"/>
                      <w:ind w:left="1140"/>
                      <w:rPr>
                        <w:rFonts w:ascii="Ubuntu Mono"/>
                        <w:sz w:val="20"/>
                      </w:rPr>
                    </w:pPr>
                    <w:r>
                      <w:rPr>
                        <w:rFonts w:ascii="Ubuntu Mono"/>
                        <w:sz w:val="20"/>
                      </w:rPr>
                      <w:t>at BreakingTheLaw.main(BreakingTheLaw.java:26)</w:t>
                    </w:r>
                  </w:p>
                  <w:p w14:paraId="6B72B215" w14:textId="77777777" w:rsidR="005C6921" w:rsidRDefault="00CF2978">
                    <w:pPr>
                      <w:spacing w:before="80"/>
                      <w:ind w:left="540"/>
                      <w:rPr>
                        <w:rFonts w:ascii="Ubuntu Mono"/>
                        <w:sz w:val="20"/>
                      </w:rPr>
                    </w:pPr>
                    <w:r>
                      <w:rPr>
                        <w:rFonts w:ascii="Ubuntu Mono"/>
                        <w:sz w:val="20"/>
                      </w:rPr>
                      <w:t>Process finished with exit code 1</w:t>
                    </w:r>
                  </w:p>
                </w:txbxContent>
              </v:textbox>
            </v:shape>
            <w10:anchorlock/>
          </v:group>
        </w:pict>
      </w:r>
    </w:p>
    <w:p w14:paraId="7C21C3B2" w14:textId="77777777" w:rsidR="005C6921" w:rsidRDefault="00CF2978">
      <w:pPr>
        <w:pStyle w:val="ListParagraph"/>
        <w:numPr>
          <w:ilvl w:val="0"/>
          <w:numId w:val="126"/>
        </w:numPr>
        <w:tabs>
          <w:tab w:val="left" w:pos="550"/>
        </w:tabs>
        <w:spacing w:before="45" w:line="244" w:lineRule="auto"/>
        <w:ind w:right="846"/>
        <w:jc w:val="left"/>
      </w:pPr>
      <w:r>
        <w:pict w14:anchorId="046E88D2">
          <v:group id="_x0000_s6343" style="position:absolute;left:0;text-align:left;margin-left:27pt;margin-top:48.25pt;width:450pt;height:20.5pt;z-index:-15505408;mso-wrap-distance-left:0;mso-wrap-distance-right:0;mso-position-horizontal-relative:page" coordorigin="540,965" coordsize="9000,410">
            <v:rect id="_x0000_s6346" style="position:absolute;left:540;top:974;width:9000;height:390" fillcolor="#f6f6f6" stroked="f"/>
            <v:shape id="_x0000_s6345" style="position:absolute;left:540;top:964;width:9000;height:410" coordorigin="540,965" coordsize="9000,410" o:spt="100" adj="0,,0" path="m9540,1354r-9000,l540,1374r9000,l9540,1354xm9540,965r-9000,l540,985r9000,l9540,965xe" fillcolor="#dadada" stroked="f">
              <v:stroke joinstyle="round"/>
              <v:formulas/>
              <v:path arrowok="t" o:connecttype="segments"/>
            </v:shape>
            <v:shape id="_x0000_s6344" type="#_x0000_t202" style="position:absolute;left:540;top:984;width:9000;height:370" filled="f" stroked="f">
              <v:textbox inset="0,0,0,0">
                <w:txbxContent>
                  <w:p w14:paraId="2B3FAFE3" w14:textId="77777777" w:rsidR="005C6921" w:rsidRDefault="00CF2978">
                    <w:pPr>
                      <w:spacing w:before="85"/>
                      <w:ind w:left="540"/>
                      <w:rPr>
                        <w:rFonts w:ascii="Ubuntu Mono"/>
                        <w:sz w:val="20"/>
                      </w:rPr>
                    </w:pPr>
                    <w:r>
                      <w:rPr>
                        <w:rFonts w:ascii="Ubuntu Mono"/>
                        <w:sz w:val="20"/>
                      </w:rPr>
                      <w:t>throw new MyException("Exception: my exception happened", ne);</w:t>
                    </w:r>
                  </w:p>
                </w:txbxContent>
              </v:textbox>
            </v:shape>
            <w10:wrap type="topAndBottom" anchorx="page"/>
          </v:group>
        </w:pict>
      </w:r>
      <w:r>
        <w:rPr>
          <w:spacing w:val="-6"/>
          <w:w w:val="110"/>
        </w:rPr>
        <w:t xml:space="preserve">You </w:t>
      </w:r>
      <w:r>
        <w:rPr>
          <w:w w:val="110"/>
        </w:rPr>
        <w:t xml:space="preserve">can now experiment with the call to </w:t>
      </w:r>
      <w:r>
        <w:rPr>
          <w:rFonts w:ascii="Arial"/>
          <w:b/>
          <w:w w:val="110"/>
        </w:rPr>
        <w:t xml:space="preserve">throw </w:t>
      </w:r>
      <w:r>
        <w:rPr>
          <w:w w:val="110"/>
        </w:rPr>
        <w:t>by using any other of the constructors</w:t>
      </w:r>
      <w:r>
        <w:rPr>
          <w:spacing w:val="-22"/>
          <w:w w:val="110"/>
        </w:rPr>
        <w:t xml:space="preserve"> </w:t>
      </w:r>
      <w:r>
        <w:rPr>
          <w:w w:val="110"/>
        </w:rPr>
        <w:t>in</w:t>
      </w:r>
      <w:r>
        <w:rPr>
          <w:spacing w:val="-21"/>
          <w:w w:val="110"/>
        </w:rPr>
        <w:t xml:space="preserve"> </w:t>
      </w:r>
      <w:r>
        <w:rPr>
          <w:w w:val="110"/>
        </w:rPr>
        <w:t>the</w:t>
      </w:r>
      <w:r>
        <w:rPr>
          <w:spacing w:val="-21"/>
          <w:w w:val="110"/>
        </w:rPr>
        <w:t xml:space="preserve"> </w:t>
      </w:r>
      <w:r>
        <w:rPr>
          <w:w w:val="110"/>
        </w:rPr>
        <w:t>class.</w:t>
      </w:r>
      <w:r>
        <w:rPr>
          <w:spacing w:val="-21"/>
          <w:w w:val="110"/>
        </w:rPr>
        <w:t xml:space="preserve"> </w:t>
      </w:r>
      <w:r>
        <w:rPr>
          <w:spacing w:val="-5"/>
          <w:w w:val="110"/>
        </w:rPr>
        <w:t>We</w:t>
      </w:r>
      <w:r>
        <w:rPr>
          <w:spacing w:val="-22"/>
          <w:w w:val="110"/>
        </w:rPr>
        <w:t xml:space="preserve"> </w:t>
      </w:r>
      <w:r>
        <w:rPr>
          <w:w w:val="110"/>
        </w:rPr>
        <w:t>just</w:t>
      </w:r>
      <w:r>
        <w:rPr>
          <w:spacing w:val="-21"/>
          <w:w w:val="110"/>
        </w:rPr>
        <w:t xml:space="preserve"> </w:t>
      </w:r>
      <w:r>
        <w:rPr>
          <w:w w:val="110"/>
        </w:rPr>
        <w:t>tried</w:t>
      </w:r>
      <w:r>
        <w:rPr>
          <w:spacing w:val="-21"/>
          <w:w w:val="110"/>
        </w:rPr>
        <w:t xml:space="preserve"> </w:t>
      </w:r>
      <w:r>
        <w:rPr>
          <w:w w:val="110"/>
        </w:rPr>
        <w:t>one</w:t>
      </w:r>
      <w:r>
        <w:rPr>
          <w:spacing w:val="-21"/>
          <w:w w:val="110"/>
        </w:rPr>
        <w:t xml:space="preserve"> </w:t>
      </w:r>
      <w:r>
        <w:rPr>
          <w:w w:val="110"/>
        </w:rPr>
        <w:t>that</w:t>
      </w:r>
      <w:r>
        <w:rPr>
          <w:spacing w:val="-21"/>
          <w:w w:val="110"/>
        </w:rPr>
        <w:t xml:space="preserve"> </w:t>
      </w:r>
      <w:r>
        <w:rPr>
          <w:w w:val="110"/>
        </w:rPr>
        <w:t>includes</w:t>
      </w:r>
      <w:r>
        <w:rPr>
          <w:spacing w:val="-22"/>
          <w:w w:val="110"/>
        </w:rPr>
        <w:t xml:space="preserve"> </w:t>
      </w:r>
      <w:r>
        <w:rPr>
          <w:w w:val="110"/>
        </w:rPr>
        <w:t>our</w:t>
      </w:r>
      <w:r>
        <w:rPr>
          <w:spacing w:val="-21"/>
          <w:w w:val="110"/>
        </w:rPr>
        <w:t xml:space="preserve"> </w:t>
      </w:r>
      <w:r>
        <w:rPr>
          <w:w w:val="110"/>
        </w:rPr>
        <w:t>own</w:t>
      </w:r>
      <w:r>
        <w:rPr>
          <w:spacing w:val="-21"/>
          <w:w w:val="110"/>
        </w:rPr>
        <w:t xml:space="preserve"> </w:t>
      </w:r>
      <w:r>
        <w:rPr>
          <w:w w:val="110"/>
        </w:rPr>
        <w:t>error</w:t>
      </w:r>
      <w:r>
        <w:rPr>
          <w:spacing w:val="-21"/>
          <w:w w:val="110"/>
        </w:rPr>
        <w:t xml:space="preserve"> </w:t>
      </w:r>
      <w:r>
        <w:rPr>
          <w:w w:val="110"/>
        </w:rPr>
        <w:t>messag</w:t>
      </w:r>
      <w:r>
        <w:rPr>
          <w:w w:val="110"/>
        </w:rPr>
        <w:t>e,</w:t>
      </w:r>
      <w:r>
        <w:rPr>
          <w:spacing w:val="-22"/>
          <w:w w:val="110"/>
        </w:rPr>
        <w:t xml:space="preserve"> </w:t>
      </w:r>
      <w:r>
        <w:rPr>
          <w:w w:val="110"/>
        </w:rPr>
        <w:t>so let's add the stack trace for the</w:t>
      </w:r>
      <w:r>
        <w:rPr>
          <w:spacing w:val="-34"/>
          <w:w w:val="110"/>
        </w:rPr>
        <w:t xml:space="preserve"> </w:t>
      </w:r>
      <w:r>
        <w:rPr>
          <w:w w:val="110"/>
        </w:rPr>
        <w:t>exception:</w:t>
      </w:r>
    </w:p>
    <w:p w14:paraId="365D8032" w14:textId="77777777" w:rsidR="005C6921" w:rsidRDefault="00CF2978">
      <w:pPr>
        <w:pStyle w:val="ListParagraph"/>
        <w:numPr>
          <w:ilvl w:val="0"/>
          <w:numId w:val="126"/>
        </w:numPr>
        <w:tabs>
          <w:tab w:val="left" w:pos="550"/>
        </w:tabs>
        <w:spacing w:before="41" w:after="82" w:line="244" w:lineRule="auto"/>
        <w:ind w:right="1288"/>
        <w:jc w:val="left"/>
      </w:pPr>
      <w:r>
        <w:t>What will make the output slightly more informative is that it will now include information</w:t>
      </w:r>
      <w:r>
        <w:rPr>
          <w:spacing w:val="31"/>
        </w:rPr>
        <w:t xml:space="preserve"> </w:t>
      </w:r>
      <w:r>
        <w:t>about</w:t>
      </w:r>
      <w:r>
        <w:rPr>
          <w:spacing w:val="32"/>
        </w:rPr>
        <w:t xml:space="preserve"> </w:t>
      </w:r>
      <w:r>
        <w:t>the</w:t>
      </w:r>
      <w:r>
        <w:rPr>
          <w:spacing w:val="32"/>
        </w:rPr>
        <w:t xml:space="preserve"> </w:t>
      </w:r>
      <w:r>
        <w:t>exception</w:t>
      </w:r>
      <w:r>
        <w:rPr>
          <w:spacing w:val="32"/>
        </w:rPr>
        <w:t xml:space="preserve"> </w:t>
      </w:r>
      <w:r>
        <w:t>that</w:t>
      </w:r>
      <w:r>
        <w:rPr>
          <w:spacing w:val="32"/>
        </w:rPr>
        <w:t xml:space="preserve"> </w:t>
      </w:r>
      <w:r>
        <w:t>generated</w:t>
      </w:r>
      <w:r>
        <w:rPr>
          <w:spacing w:val="32"/>
        </w:rPr>
        <w:t xml:space="preserve"> </w:t>
      </w:r>
      <w:r>
        <w:t>our</w:t>
      </w:r>
      <w:r>
        <w:rPr>
          <w:spacing w:val="32"/>
        </w:rPr>
        <w:t xml:space="preserve"> </w:t>
      </w:r>
      <w:r>
        <w:t>own</w:t>
      </w:r>
      <w:r>
        <w:rPr>
          <w:spacing w:val="33"/>
        </w:rPr>
        <w:t xml:space="preserve"> </w:t>
      </w:r>
      <w:r>
        <w:rPr>
          <w:rFonts w:ascii="Arial"/>
          <w:b/>
        </w:rPr>
        <w:t>NullPointerException</w:t>
      </w:r>
      <w:r>
        <w:t>:</w:t>
      </w:r>
    </w:p>
    <w:p w14:paraId="3C0BD3CF" w14:textId="77777777" w:rsidR="005C6921" w:rsidRDefault="00CF2978">
      <w:pPr>
        <w:pStyle w:val="BodyText"/>
        <w:ind w:left="100"/>
        <w:rPr>
          <w:sz w:val="20"/>
        </w:rPr>
      </w:pPr>
      <w:r>
        <w:rPr>
          <w:sz w:val="20"/>
        </w:rPr>
      </w:r>
      <w:r>
        <w:rPr>
          <w:sz w:val="20"/>
        </w:rPr>
        <w:pict w14:anchorId="14082C0E">
          <v:group id="_x0000_s6339" style="width:450pt;height:83.5pt;mso-position-horizontal-relative:char;mso-position-vertical-relative:line" coordsize="9000,1670">
            <v:rect id="_x0000_s6342" style="position:absolute;top:10;width:9000;height:1650" fillcolor="#f6f6f6" stroked="f"/>
            <v:shape id="_x0000_s6341" style="position:absolute;width:9000;height:1670" coordsize="9000,1670" o:spt="100" adj="0,,0" path="m9000,1650l,1650r,20l9000,1670r,-20xm9000,l,,,20r9000,l9000,xe" fillcolor="#dadada" stroked="f">
              <v:stroke joinstyle="round"/>
              <v:formulas/>
              <v:path arrowok="t" o:connecttype="segments"/>
            </v:shape>
            <v:shape id="_x0000_s6340" type="#_x0000_t202" style="position:absolute;top:20;width:9000;height:1630" filled="f" stroked="f">
              <v:textbox inset="0,0,0,0">
                <w:txbxContent>
                  <w:p w14:paraId="7860C4DC" w14:textId="77777777" w:rsidR="005C6921" w:rsidRDefault="00CF2978">
                    <w:pPr>
                      <w:spacing w:before="85"/>
                      <w:ind w:left="540" w:right="640"/>
                      <w:rPr>
                        <w:rFonts w:ascii="Ubuntu Mono"/>
                        <w:sz w:val="20"/>
                      </w:rPr>
                    </w:pPr>
                    <w:r>
                      <w:rPr>
                        <w:rFonts w:ascii="Ubuntu Mono"/>
                        <w:sz w:val="20"/>
                      </w:rPr>
                      <w:t>Exception in thread "main" BreakingTheLaw$MyException: Exception: my exception happened</w:t>
                    </w:r>
                  </w:p>
                  <w:p w14:paraId="336D3198" w14:textId="77777777" w:rsidR="005C6921" w:rsidRDefault="00CF2978">
                    <w:pPr>
                      <w:spacing w:before="20"/>
                      <w:ind w:left="1140"/>
                      <w:rPr>
                        <w:rFonts w:ascii="Ubuntu Mono"/>
                        <w:sz w:val="20"/>
                      </w:rPr>
                    </w:pPr>
                    <w:r>
                      <w:rPr>
                        <w:rFonts w:ascii="Ubuntu Mono"/>
                        <w:sz w:val="20"/>
                      </w:rPr>
                      <w:t>at BreakingTheLaw.main(BreakingTheLaw.java:26)</w:t>
                    </w:r>
                  </w:p>
                  <w:p w14:paraId="7F146FDA" w14:textId="77777777" w:rsidR="005C6921" w:rsidRDefault="00CF2978">
                    <w:pPr>
                      <w:spacing w:before="80"/>
                      <w:ind w:left="540"/>
                      <w:rPr>
                        <w:rFonts w:ascii="Ubuntu Mono"/>
                        <w:sz w:val="20"/>
                      </w:rPr>
                    </w:pPr>
                    <w:r>
                      <w:rPr>
                        <w:rFonts w:ascii="Ubuntu Mono"/>
                        <w:sz w:val="20"/>
                      </w:rPr>
                      <w:t>Caused by: java.lang.NullPointerException</w:t>
                    </w:r>
                  </w:p>
                  <w:p w14:paraId="4E140404" w14:textId="77777777" w:rsidR="005C6921" w:rsidRDefault="00CF2978">
                    <w:pPr>
                      <w:spacing w:before="80"/>
                      <w:ind w:left="1140"/>
                      <w:rPr>
                        <w:rFonts w:ascii="Ubuntu Mono"/>
                        <w:sz w:val="20"/>
                      </w:rPr>
                    </w:pPr>
                    <w:r>
                      <w:rPr>
                        <w:rFonts w:ascii="Ubuntu Mono"/>
                        <w:sz w:val="20"/>
                      </w:rPr>
                      <w:t>at BreakingTheLaw.main(BreakingTheLaw.java:24)</w:t>
                    </w:r>
                  </w:p>
                  <w:p w14:paraId="70EAF72D" w14:textId="77777777" w:rsidR="005C6921" w:rsidRDefault="00CF2978">
                    <w:pPr>
                      <w:spacing w:before="80"/>
                      <w:ind w:left="540"/>
                      <w:rPr>
                        <w:rFonts w:ascii="Ubuntu Mono"/>
                        <w:sz w:val="20"/>
                      </w:rPr>
                    </w:pPr>
                    <w:r>
                      <w:rPr>
                        <w:rFonts w:ascii="Ubuntu Mono"/>
                        <w:sz w:val="20"/>
                      </w:rPr>
                      <w:t>Process finished with exit code 1</w:t>
                    </w:r>
                  </w:p>
                </w:txbxContent>
              </v:textbox>
            </v:shape>
            <w10:anchorlock/>
          </v:group>
        </w:pict>
      </w:r>
    </w:p>
    <w:p w14:paraId="2CC97747" w14:textId="77777777" w:rsidR="005C6921" w:rsidRDefault="005C6921">
      <w:pPr>
        <w:rPr>
          <w:sz w:val="20"/>
        </w:rPr>
        <w:sectPr w:rsidR="005C6921">
          <w:pgSz w:w="10800" w:h="13320"/>
          <w:pgMar w:top="660" w:right="420" w:bottom="280" w:left="440" w:header="293" w:footer="0" w:gutter="0"/>
          <w:cols w:space="720"/>
        </w:sectPr>
      </w:pPr>
    </w:p>
    <w:p w14:paraId="47F1B8C8" w14:textId="77777777" w:rsidR="005C6921" w:rsidRDefault="00CF2978">
      <w:pPr>
        <w:pStyle w:val="BodyText"/>
        <w:spacing w:before="73"/>
        <w:ind w:right="117"/>
        <w:jc w:val="right"/>
        <w:rPr>
          <w:rFonts w:ascii="Open Sans"/>
        </w:rPr>
      </w:pPr>
      <w:r>
        <w:lastRenderedPageBreak/>
        <w:pict w14:anchorId="188EBED3">
          <v:shape id="_x0000_s6338" style="position:absolute;left:0;text-align:left;margin-left:63pt;margin-top:22.2pt;width:450pt;height:.1pt;z-index:-15504384;mso-wrap-distance-left:0;mso-wrap-distance-right:0;mso-position-horizontal-relative:page" coordorigin="1260,444" coordsize="9000,0" path="m1260,444r9000,e" filled="f" strokeweight=".5pt">
            <v:path arrowok="t"/>
            <w10:wrap type="topAndBottom" anchorx="page"/>
          </v:shape>
        </w:pict>
      </w:r>
      <w:bookmarkStart w:id="186" w:name="The_finally_Block"/>
      <w:bookmarkStart w:id="187" w:name="_bookmark89"/>
      <w:bookmarkEnd w:id="186"/>
      <w:bookmarkEnd w:id="187"/>
      <w:r>
        <w:rPr>
          <w:rFonts w:ascii="Open Sans"/>
        </w:rPr>
        <w:t>The finally Block | 161</w:t>
      </w:r>
    </w:p>
    <w:p w14:paraId="1F4AB044" w14:textId="77777777" w:rsidR="005C6921" w:rsidRDefault="005C6921">
      <w:pPr>
        <w:pStyle w:val="BodyText"/>
        <w:spacing w:before="11"/>
        <w:rPr>
          <w:rFonts w:ascii="Open Sans"/>
          <w:sz w:val="9"/>
        </w:rPr>
      </w:pPr>
    </w:p>
    <w:p w14:paraId="0F58F1DB" w14:textId="77777777" w:rsidR="005C6921" w:rsidRDefault="00CF2978">
      <w:pPr>
        <w:pStyle w:val="BodyText"/>
        <w:spacing w:before="97" w:line="244" w:lineRule="auto"/>
        <w:ind w:left="1270" w:right="439"/>
      </w:pPr>
      <w:r>
        <w:rPr>
          <w:w w:val="105"/>
        </w:rPr>
        <w:t>You have now learned how to use throw to wrap an exception into your own exception class. This can be very handy w</w:t>
      </w:r>
      <w:r>
        <w:rPr>
          <w:w w:val="105"/>
        </w:rPr>
        <w:t>hen dealing with a large codebase and having to look for the exceptions generated by your code in a long log file, or similar.</w:t>
      </w:r>
    </w:p>
    <w:p w14:paraId="6243072B" w14:textId="77777777" w:rsidR="005C6921" w:rsidRDefault="00CF2978">
      <w:pPr>
        <w:pStyle w:val="BodyText"/>
        <w:spacing w:before="10"/>
        <w:rPr>
          <w:sz w:val="14"/>
        </w:rPr>
      </w:pPr>
      <w:r>
        <w:pict w14:anchorId="373B5ECC">
          <v:group id="_x0000_s6332" style="position:absolute;margin-left:80pt;margin-top:12.15pt;width:415pt;height:55.6pt;z-index:-15503872;mso-wrap-distance-left:0;mso-wrap-distance-right:0;mso-position-horizontal-relative:page" coordorigin="1600,243" coordsize="8300,1112">
            <v:rect id="_x0000_s6337" style="position:absolute;left:1620;top:243;width:8280;height:562" fillcolor="#f6f6f6" stroked="f"/>
            <v:shape id="_x0000_s6336" style="position:absolute;left:1620;top:243;width:2;height:562" coordorigin="1620,243" coordsize="0,562" o:spt="100" adj="0,,0" path="m1620,703r,101m1620,243r,460e" filled="f" strokeweight="2pt">
              <v:stroke joinstyle="round"/>
              <v:formulas/>
              <v:path arrowok="t" o:connecttype="segments"/>
            </v:shape>
            <v:rect id="_x0000_s6335" style="position:absolute;left:1620;top:703;width:8280;height:652" fillcolor="#f6f6f6" stroked="f"/>
            <v:line id="_x0000_s6334" style="position:absolute" from="1620,1354" to="1620,703" strokeweight="2pt"/>
            <v:shape id="_x0000_s6333" type="#_x0000_t202" style="position:absolute;left:1640;top:243;width:8260;height:1112" filled="f" stroked="f">
              <v:textbox inset="0,0,0,0">
                <w:txbxContent>
                  <w:p w14:paraId="454B36BB" w14:textId="77777777" w:rsidR="005C6921" w:rsidRDefault="00CF2978">
                    <w:pPr>
                      <w:spacing w:before="209"/>
                      <w:ind w:left="340"/>
                      <w:rPr>
                        <w:rFonts w:ascii="Open Sans SemiBold"/>
                        <w:b/>
                        <w:sz w:val="20"/>
                      </w:rPr>
                    </w:pPr>
                    <w:r>
                      <w:rPr>
                        <w:rFonts w:ascii="Open Sans SemiBold"/>
                        <w:b/>
                        <w:sz w:val="20"/>
                      </w:rPr>
                      <w:t>Note</w:t>
                    </w:r>
                  </w:p>
                  <w:p w14:paraId="717F82CB" w14:textId="77777777" w:rsidR="005C6921" w:rsidRDefault="00CF2978">
                    <w:pPr>
                      <w:spacing w:before="98"/>
                      <w:ind w:left="340"/>
                      <w:rPr>
                        <w:rFonts w:ascii="Open Sans"/>
                        <w:sz w:val="20"/>
                      </w:rPr>
                    </w:pPr>
                    <w:r>
                      <w:rPr>
                        <w:rFonts w:ascii="Open Sans"/>
                        <w:sz w:val="20"/>
                      </w:rPr>
                      <w:t xml:space="preserve">The final code can be referred at: </w:t>
                    </w:r>
                    <w:hyperlink r:id="rId129">
                      <w:r>
                        <w:rPr>
                          <w:rFonts w:ascii="Open Sans"/>
                          <w:color w:val="275B9B"/>
                          <w:sz w:val="20"/>
                          <w:u w:val="single" w:color="275B9B"/>
                        </w:rPr>
                        <w:t>https://packt.live/2VVdy2f</w:t>
                      </w:r>
                    </w:hyperlink>
                    <w:r>
                      <w:rPr>
                        <w:rFonts w:ascii="Open Sans"/>
                        <w:sz w:val="20"/>
                      </w:rPr>
                      <w:t>.</w:t>
                    </w:r>
                  </w:p>
                </w:txbxContent>
              </v:textbox>
            </v:shape>
            <w10:wrap type="topAndBottom" anchorx="page"/>
          </v:group>
        </w:pict>
      </w:r>
    </w:p>
    <w:p w14:paraId="4076E7B2" w14:textId="77777777" w:rsidR="005C6921" w:rsidRDefault="005C6921">
      <w:pPr>
        <w:pStyle w:val="BodyText"/>
        <w:spacing w:before="10"/>
        <w:rPr>
          <w:sz w:val="18"/>
        </w:rPr>
      </w:pPr>
    </w:p>
    <w:p w14:paraId="2CA360CC" w14:textId="77777777" w:rsidR="005C6921" w:rsidRDefault="00CF2978">
      <w:pPr>
        <w:pStyle w:val="Heading4"/>
        <w:spacing w:before="100"/>
        <w:ind w:left="820"/>
        <w:rPr>
          <w:b/>
        </w:rPr>
      </w:pPr>
      <w:r>
        <w:rPr>
          <w:b/>
        </w:rPr>
        <w:t>The finally Block</w:t>
      </w:r>
    </w:p>
    <w:p w14:paraId="12C53061" w14:textId="77777777" w:rsidR="005C6921" w:rsidRDefault="00CF2978">
      <w:pPr>
        <w:pStyle w:val="BodyText"/>
        <w:spacing w:before="126" w:line="244" w:lineRule="auto"/>
        <w:ind w:left="820" w:right="117"/>
      </w:pPr>
      <w:r>
        <w:rPr>
          <w:w w:val="105"/>
        </w:rPr>
        <w:t xml:space="preserve">The </w:t>
      </w:r>
      <w:r>
        <w:rPr>
          <w:rFonts w:ascii="Arial"/>
          <w:b/>
          <w:w w:val="105"/>
        </w:rPr>
        <w:t xml:space="preserve">finally </w:t>
      </w:r>
      <w:r>
        <w:rPr>
          <w:w w:val="105"/>
        </w:rPr>
        <w:t xml:space="preserve">block can be used to execute some common code after any of the </w:t>
      </w:r>
      <w:r>
        <w:rPr>
          <w:rFonts w:ascii="Arial"/>
          <w:b/>
          <w:w w:val="105"/>
        </w:rPr>
        <w:t xml:space="preserve">catch </w:t>
      </w:r>
      <w:r>
        <w:rPr>
          <w:w w:val="105"/>
        </w:rPr>
        <w:t>blocks used to handle a series of different exceptions in the code. Going back to our example where we tried to open a non-exi</w:t>
      </w:r>
      <w:r>
        <w:rPr>
          <w:w w:val="105"/>
        </w:rPr>
        <w:t xml:space="preserve">sting file, a modified version of it including a </w:t>
      </w:r>
      <w:r>
        <w:rPr>
          <w:rFonts w:ascii="Arial"/>
          <w:b/>
          <w:w w:val="105"/>
        </w:rPr>
        <w:t xml:space="preserve">finally </w:t>
      </w:r>
      <w:r>
        <w:rPr>
          <w:w w:val="105"/>
        </w:rPr>
        <w:t>statement would look like the following:</w:t>
      </w:r>
    </w:p>
    <w:p w14:paraId="31DDAA8B" w14:textId="77777777" w:rsidR="005C6921" w:rsidRDefault="00CF2978">
      <w:pPr>
        <w:spacing w:before="169"/>
        <w:ind w:left="820"/>
        <w:rPr>
          <w:rFonts w:ascii="Arial"/>
          <w:b/>
          <w:sz w:val="20"/>
        </w:rPr>
      </w:pPr>
      <w:r>
        <w:pict w14:anchorId="7BB09026">
          <v:group id="_x0000_s6327" style="position:absolute;left:0;text-align:left;margin-left:63pt;margin-top:21.85pt;width:450pt;height:101.75pt;z-index:-15503360;mso-wrap-distance-left:0;mso-wrap-distance-right:0;mso-position-horizontal-relative:page" coordorigin="1260,437" coordsize="9000,2035">
            <v:rect id="_x0000_s6331" style="position:absolute;left:1260;top:446;width:9000;height:2015" fillcolor="#f6f6f6" stroked="f"/>
            <v:shape id="_x0000_s6330" style="position:absolute;left:1260;top:436;width:9000;height:2035" coordorigin="1260,437" coordsize="9000,2035" o:spt="100" adj="0,,0" path="m10260,2451r-9000,l1260,2471r9000,l10260,2451xm10260,437r-9000,l1260,457r9000,l10260,437xe" fillcolor="#575756" stroked="f">
              <v:stroke joinstyle="round"/>
              <v:formulas/>
              <v:path arrowok="t" o:connecttype="segments"/>
            </v:shape>
            <v:shape id="_x0000_s6329" type="#_x0000_t202" style="position:absolute;left:1350;top:561;width:200;height:1809" filled="f" stroked="f">
              <v:textbox inset="0,0,0,0">
                <w:txbxContent>
                  <w:p w14:paraId="25A8FE60" w14:textId="77777777" w:rsidR="005C6921" w:rsidRDefault="00CF2978">
                    <w:pPr>
                      <w:spacing w:before="5"/>
                      <w:rPr>
                        <w:rFonts w:ascii="Ubuntu Mono"/>
                        <w:sz w:val="18"/>
                      </w:rPr>
                    </w:pPr>
                    <w:r>
                      <w:rPr>
                        <w:rFonts w:ascii="Ubuntu Mono"/>
                        <w:sz w:val="18"/>
                      </w:rPr>
                      <w:t>11</w:t>
                    </w:r>
                  </w:p>
                  <w:p w14:paraId="5F336710" w14:textId="77777777" w:rsidR="005C6921" w:rsidRDefault="00CF2978">
                    <w:pPr>
                      <w:rPr>
                        <w:rFonts w:ascii="Ubuntu Mono"/>
                        <w:sz w:val="18"/>
                      </w:rPr>
                    </w:pPr>
                    <w:r>
                      <w:rPr>
                        <w:rFonts w:ascii="Ubuntu Mono"/>
                        <w:sz w:val="18"/>
                      </w:rPr>
                      <w:t>12</w:t>
                    </w:r>
                  </w:p>
                  <w:p w14:paraId="5205C7DF" w14:textId="77777777" w:rsidR="005C6921" w:rsidRDefault="00CF2978">
                    <w:pPr>
                      <w:rPr>
                        <w:rFonts w:ascii="Ubuntu Mono"/>
                        <w:sz w:val="18"/>
                      </w:rPr>
                    </w:pPr>
                    <w:r>
                      <w:rPr>
                        <w:rFonts w:ascii="Ubuntu Mono"/>
                        <w:sz w:val="18"/>
                      </w:rPr>
                      <w:t>13</w:t>
                    </w:r>
                  </w:p>
                  <w:p w14:paraId="42D1A7E7" w14:textId="77777777" w:rsidR="005C6921" w:rsidRDefault="00CF2978">
                    <w:pPr>
                      <w:rPr>
                        <w:rFonts w:ascii="Ubuntu Mono"/>
                        <w:sz w:val="18"/>
                      </w:rPr>
                    </w:pPr>
                    <w:r>
                      <w:rPr>
                        <w:rFonts w:ascii="Ubuntu Mono"/>
                        <w:sz w:val="18"/>
                      </w:rPr>
                      <w:t>14</w:t>
                    </w:r>
                  </w:p>
                  <w:p w14:paraId="0023265C" w14:textId="77777777" w:rsidR="005C6921" w:rsidRDefault="00CF2978">
                    <w:pPr>
                      <w:rPr>
                        <w:rFonts w:ascii="Ubuntu Mono"/>
                        <w:sz w:val="18"/>
                      </w:rPr>
                    </w:pPr>
                    <w:r>
                      <w:rPr>
                        <w:rFonts w:ascii="Ubuntu Mono"/>
                        <w:sz w:val="18"/>
                      </w:rPr>
                      <w:t>15</w:t>
                    </w:r>
                  </w:p>
                  <w:p w14:paraId="5F8337F0" w14:textId="77777777" w:rsidR="005C6921" w:rsidRDefault="00CF2978">
                    <w:pPr>
                      <w:rPr>
                        <w:rFonts w:ascii="Ubuntu Mono"/>
                        <w:sz w:val="18"/>
                      </w:rPr>
                    </w:pPr>
                    <w:r>
                      <w:rPr>
                        <w:rFonts w:ascii="Ubuntu Mono"/>
                        <w:sz w:val="18"/>
                      </w:rPr>
                      <w:t>16</w:t>
                    </w:r>
                  </w:p>
                  <w:p w14:paraId="4805EBF3" w14:textId="77777777" w:rsidR="005C6921" w:rsidRDefault="00CF2978">
                    <w:pPr>
                      <w:rPr>
                        <w:rFonts w:ascii="Ubuntu Mono"/>
                        <w:sz w:val="18"/>
                      </w:rPr>
                    </w:pPr>
                    <w:r>
                      <w:rPr>
                        <w:rFonts w:ascii="Ubuntu Mono"/>
                        <w:sz w:val="18"/>
                      </w:rPr>
                      <w:t>17</w:t>
                    </w:r>
                  </w:p>
                  <w:p w14:paraId="26399183" w14:textId="77777777" w:rsidR="005C6921" w:rsidRDefault="00CF2978">
                    <w:pPr>
                      <w:rPr>
                        <w:rFonts w:ascii="Ubuntu Mono"/>
                        <w:sz w:val="18"/>
                      </w:rPr>
                    </w:pPr>
                    <w:r>
                      <w:rPr>
                        <w:rFonts w:ascii="Ubuntu Mono"/>
                        <w:sz w:val="18"/>
                      </w:rPr>
                      <w:t>18</w:t>
                    </w:r>
                  </w:p>
                  <w:p w14:paraId="099005F7" w14:textId="77777777" w:rsidR="005C6921" w:rsidRDefault="00CF2978">
                    <w:pPr>
                      <w:rPr>
                        <w:rFonts w:ascii="Ubuntu Mono"/>
                        <w:sz w:val="18"/>
                      </w:rPr>
                    </w:pPr>
                    <w:r>
                      <w:rPr>
                        <w:rFonts w:ascii="Ubuntu Mono"/>
                        <w:sz w:val="18"/>
                      </w:rPr>
                      <w:t>19</w:t>
                    </w:r>
                  </w:p>
                  <w:p w14:paraId="7541911F" w14:textId="77777777" w:rsidR="005C6921" w:rsidRDefault="00CF2978">
                    <w:pPr>
                      <w:rPr>
                        <w:rFonts w:ascii="Ubuntu Mono"/>
                        <w:sz w:val="18"/>
                      </w:rPr>
                    </w:pPr>
                    <w:r>
                      <w:rPr>
                        <w:rFonts w:ascii="Ubuntu Mono"/>
                        <w:sz w:val="18"/>
                      </w:rPr>
                      <w:t>20</w:t>
                    </w:r>
                  </w:p>
                </w:txbxContent>
              </v:textbox>
            </v:shape>
            <v:shape id="_x0000_s6328" type="#_x0000_t202" style="position:absolute;left:2340;top:561;width:5060;height:1809" filled="f" stroked="f">
              <v:textbox inset="0,0,0,0">
                <w:txbxContent>
                  <w:p w14:paraId="331DD88D" w14:textId="77777777" w:rsidR="005C6921" w:rsidRDefault="00CF2978">
                    <w:pPr>
                      <w:spacing w:before="5"/>
                      <w:rPr>
                        <w:rFonts w:ascii="Ubuntu Mono"/>
                        <w:sz w:val="18"/>
                      </w:rPr>
                    </w:pPr>
                    <w:r>
                      <w:rPr>
                        <w:rFonts w:ascii="Ubuntu Mono"/>
                        <w:sz w:val="18"/>
                      </w:rPr>
                      <w:t>try {</w:t>
                    </w:r>
                  </w:p>
                  <w:p w14:paraId="1B0974B6" w14:textId="77777777" w:rsidR="005C6921" w:rsidRDefault="00CF2978">
                    <w:pPr>
                      <w:ind w:left="360"/>
                      <w:rPr>
                        <w:rFonts w:ascii="Ubuntu Mono"/>
                        <w:sz w:val="18"/>
                      </w:rPr>
                    </w:pPr>
                    <w:r>
                      <w:rPr>
                        <w:rFonts w:ascii="Ubuntu Mono"/>
                        <w:sz w:val="18"/>
                      </w:rPr>
                      <w:t>// provoke an exception</w:t>
                    </w:r>
                  </w:p>
                  <w:p w14:paraId="54CF3BA3" w14:textId="77777777" w:rsidR="005C6921" w:rsidRDefault="00CF2978">
                    <w:pPr>
                      <w:ind w:left="360"/>
                      <w:rPr>
                        <w:rFonts w:ascii="Ubuntu Mono"/>
                        <w:sz w:val="18"/>
                      </w:rPr>
                    </w:pPr>
                    <w:r>
                      <w:rPr>
                        <w:rFonts w:ascii="Ubuntu Mono"/>
                        <w:sz w:val="18"/>
                      </w:rPr>
                      <w:t>lines = Files.readAllLines(Paths.get("readme.txt"));</w:t>
                    </w:r>
                  </w:p>
                  <w:p w14:paraId="2D2FCE08" w14:textId="77777777" w:rsidR="005C6921" w:rsidRDefault="00CF2978">
                    <w:pPr>
                      <w:ind w:left="360" w:right="360" w:hanging="360"/>
                      <w:rPr>
                        <w:rFonts w:ascii="Ubuntu Mono"/>
                        <w:sz w:val="18"/>
                      </w:rPr>
                    </w:pPr>
                    <w:r>
                      <w:rPr>
                        <w:rFonts w:ascii="Ubuntu Mono"/>
                        <w:sz w:val="18"/>
                      </w:rPr>
                      <w:t>} catch (NoSuchFileException fe) { System.out.println("Exception: File Not Found");</w:t>
                    </w:r>
                  </w:p>
                  <w:p w14:paraId="1DFFDF60" w14:textId="77777777" w:rsidR="005C6921" w:rsidRDefault="00CF2978">
                    <w:pPr>
                      <w:ind w:left="360" w:right="630" w:hanging="360"/>
                      <w:rPr>
                        <w:rFonts w:ascii="Ubuntu Mono"/>
                        <w:sz w:val="18"/>
                      </w:rPr>
                    </w:pPr>
                    <w:r>
                      <w:rPr>
                        <w:rFonts w:ascii="Ubuntu Mono"/>
                        <w:sz w:val="18"/>
                      </w:rPr>
                      <w:t>} catch (IOException ioe) { System.out.println("Exception: IOException");</w:t>
                    </w:r>
                  </w:p>
                  <w:p w14:paraId="7C2930E0" w14:textId="77777777" w:rsidR="005C6921" w:rsidRDefault="00CF2978">
                    <w:pPr>
                      <w:rPr>
                        <w:rFonts w:ascii="Ubuntu Mono"/>
                        <w:sz w:val="18"/>
                      </w:rPr>
                    </w:pPr>
                    <w:r>
                      <w:rPr>
                        <w:rFonts w:ascii="Ubuntu Mono"/>
                        <w:sz w:val="18"/>
                      </w:rPr>
                      <w:t>} finally {</w:t>
                    </w:r>
                  </w:p>
                  <w:p w14:paraId="5344FAC2" w14:textId="77777777" w:rsidR="005C6921" w:rsidRDefault="00CF2978">
                    <w:pPr>
                      <w:ind w:left="360"/>
                      <w:rPr>
                        <w:rFonts w:ascii="Ubuntu Mono"/>
                        <w:sz w:val="18"/>
                      </w:rPr>
                    </w:pPr>
                    <w:r>
                      <w:rPr>
                        <w:rFonts w:ascii="Ubuntu Mono"/>
                        <w:sz w:val="18"/>
                      </w:rPr>
                      <w:t>System.out.println("Exception: Ca</w:t>
                    </w:r>
                    <w:r>
                      <w:rPr>
                        <w:rFonts w:ascii="Ubuntu Mono"/>
                        <w:sz w:val="18"/>
                      </w:rPr>
                      <w:t>se Closed");</w:t>
                    </w:r>
                  </w:p>
                  <w:p w14:paraId="1854C835"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Example12.java</w:t>
      </w:r>
    </w:p>
    <w:p w14:paraId="1FE45DE8" w14:textId="77777777" w:rsidR="005C6921" w:rsidRDefault="00CF2978">
      <w:pPr>
        <w:spacing w:line="179" w:lineRule="exact"/>
        <w:ind w:left="820"/>
        <w:rPr>
          <w:rFonts w:ascii="Arial"/>
          <w:b/>
          <w:sz w:val="18"/>
        </w:rPr>
      </w:pPr>
      <w:hyperlink r:id="rId130">
        <w:r>
          <w:rPr>
            <w:rFonts w:ascii="Arial"/>
            <w:b/>
            <w:color w:val="275B9B"/>
            <w:sz w:val="18"/>
            <w:u w:val="single" w:color="275B9B"/>
          </w:rPr>
          <w:t>https://packt.live/2VTBFOS</w:t>
        </w:r>
      </w:hyperlink>
    </w:p>
    <w:p w14:paraId="16F344BB" w14:textId="77777777" w:rsidR="005C6921" w:rsidRDefault="00CF2978">
      <w:pPr>
        <w:pStyle w:val="BodyText"/>
        <w:spacing w:before="126"/>
        <w:ind w:left="820"/>
      </w:pPr>
      <w:r>
        <w:pict w14:anchorId="3F96EC0E">
          <v:group id="_x0000_s6323" style="position:absolute;left:0;text-align:left;margin-left:63pt;margin-top:24.3pt;width:450pt;height:48.5pt;z-index:-15502848;mso-wrap-distance-left:0;mso-wrap-distance-right:0;mso-position-horizontal-relative:page" coordorigin="1260,486" coordsize="9000,970">
            <v:rect id="_x0000_s6326" style="position:absolute;left:1260;top:495;width:9000;height:950" fillcolor="#f6f6f6" stroked="f"/>
            <v:shape id="_x0000_s6325" style="position:absolute;left:1260;top:485;width:9000;height:970" coordorigin="1260,486" coordsize="9000,970" o:spt="100" adj="0,,0" path="m10260,1435r-9000,l1260,1455r9000,l10260,1435xm10260,486r-9000,l1260,506r9000,l10260,486xe" fillcolor="#dadada" stroked="f">
              <v:stroke joinstyle="round"/>
              <v:formulas/>
              <v:path arrowok="t" o:connecttype="segments"/>
            </v:shape>
            <v:shape id="_x0000_s6324" type="#_x0000_t202" style="position:absolute;left:1260;top:505;width:9000;height:930" filled="f" stroked="f">
              <v:textbox inset="0,0,0,0">
                <w:txbxContent>
                  <w:p w14:paraId="709D6109" w14:textId="77777777" w:rsidR="005C6921" w:rsidRDefault="00CF2978">
                    <w:pPr>
                      <w:spacing w:before="85" w:line="336" w:lineRule="auto"/>
                      <w:ind w:left="90" w:right="6390"/>
                      <w:rPr>
                        <w:rFonts w:ascii="Ubuntu Mono"/>
                        <w:sz w:val="20"/>
                      </w:rPr>
                    </w:pPr>
                    <w:r>
                      <w:rPr>
                        <w:rFonts w:ascii="Ubuntu Mono"/>
                        <w:sz w:val="20"/>
                      </w:rPr>
                      <w:t>Exception: File Not Found Exception: Case Closed</w:t>
                    </w:r>
                  </w:p>
                  <w:p w14:paraId="60A095F2"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The output of the preceding example is as follows:</w:t>
      </w:r>
    </w:p>
    <w:p w14:paraId="0DA07D4C" w14:textId="77777777" w:rsidR="005C6921" w:rsidRDefault="00CF2978">
      <w:pPr>
        <w:pStyle w:val="BodyText"/>
        <w:spacing w:before="41" w:line="244" w:lineRule="auto"/>
        <w:ind w:left="820"/>
      </w:pPr>
      <w:r>
        <w:rPr>
          <w:w w:val="105"/>
        </w:rPr>
        <w:t xml:space="preserve">After the </w:t>
      </w:r>
      <w:r>
        <w:rPr>
          <w:rFonts w:ascii="Arial"/>
          <w:b/>
          <w:w w:val="105"/>
        </w:rPr>
        <w:t xml:space="preserve">catch </w:t>
      </w:r>
      <w:r>
        <w:rPr>
          <w:w w:val="105"/>
        </w:rPr>
        <w:t xml:space="preserve">block detecting the </w:t>
      </w:r>
      <w:r>
        <w:rPr>
          <w:rFonts w:ascii="Arial"/>
          <w:b/>
          <w:w w:val="105"/>
        </w:rPr>
        <w:t>NoSuchFileException</w:t>
      </w:r>
      <w:r>
        <w:rPr>
          <w:w w:val="105"/>
        </w:rPr>
        <w:t xml:space="preserve">, the handling mechanism jumps into the </w:t>
      </w:r>
      <w:r>
        <w:rPr>
          <w:rFonts w:ascii="Arial"/>
          <w:b/>
          <w:w w:val="105"/>
        </w:rPr>
        <w:t xml:space="preserve">finally </w:t>
      </w:r>
      <w:r>
        <w:rPr>
          <w:w w:val="105"/>
        </w:rPr>
        <w:t>block and executes whatever is in it, which, in this case, implies printing yet another line of text t</w:t>
      </w:r>
      <w:r>
        <w:rPr>
          <w:w w:val="105"/>
        </w:rPr>
        <w:t>o the output.</w:t>
      </w:r>
    </w:p>
    <w:p w14:paraId="60F38B66" w14:textId="77777777" w:rsidR="005C6921" w:rsidRDefault="005C6921">
      <w:pPr>
        <w:spacing w:line="244" w:lineRule="auto"/>
        <w:sectPr w:rsidR="005C6921">
          <w:headerReference w:type="even" r:id="rId131"/>
          <w:pgSz w:w="10800" w:h="13320"/>
          <w:pgMar w:top="220" w:right="420" w:bottom="280" w:left="440" w:header="0" w:footer="0" w:gutter="0"/>
          <w:cols w:space="720"/>
        </w:sectPr>
      </w:pPr>
    </w:p>
    <w:p w14:paraId="7A37AA22" w14:textId="77777777" w:rsidR="005C6921" w:rsidRDefault="005C6921">
      <w:pPr>
        <w:pStyle w:val="BodyText"/>
        <w:spacing w:before="2"/>
        <w:rPr>
          <w:sz w:val="9"/>
        </w:rPr>
      </w:pPr>
    </w:p>
    <w:p w14:paraId="4486D1A3" w14:textId="77777777" w:rsidR="005C6921" w:rsidRDefault="00CF2978">
      <w:pPr>
        <w:pStyle w:val="Heading5"/>
        <w:ind w:left="100"/>
        <w:rPr>
          <w:b/>
        </w:rPr>
      </w:pPr>
      <w:bookmarkStart w:id="188" w:name="Activity_1:_Designing_an_Exception_Class"/>
      <w:bookmarkStart w:id="189" w:name="Best_Practices_for_Handling_Exceptions"/>
      <w:bookmarkStart w:id="190" w:name="_bookmark90"/>
      <w:bookmarkEnd w:id="188"/>
      <w:bookmarkEnd w:id="189"/>
      <w:bookmarkEnd w:id="190"/>
      <w:r>
        <w:rPr>
          <w:b/>
        </w:rPr>
        <w:t>Activity 1: Designing an Exception Class Logging Data</w:t>
      </w:r>
    </w:p>
    <w:p w14:paraId="03253AA7" w14:textId="77777777" w:rsidR="005C6921" w:rsidRDefault="00CF2978">
      <w:pPr>
        <w:pStyle w:val="BodyText"/>
        <w:spacing w:before="139" w:line="244" w:lineRule="auto"/>
        <w:ind w:left="100" w:right="896"/>
      </w:pPr>
      <w:r>
        <w:rPr>
          <w:w w:val="105"/>
        </w:rPr>
        <w:t>We have seen examples of how to log exceptions and how to throw them. We have also learned how to create exception classes and throw them. With all that information, t</w:t>
      </w:r>
      <w:r>
        <w:rPr>
          <w:w w:val="105"/>
        </w:rPr>
        <w:t>he goal of this activity is to create your own exception class that should log the different exceptions in terms of severity. You should make an application that is based on the arguments to the program, and the program will respond to the logging exceptio</w:t>
      </w:r>
      <w:r>
        <w:rPr>
          <w:w w:val="105"/>
        </w:rPr>
        <w:t>ns in different ways. Just to have a common ground, use the following standard:</w:t>
      </w:r>
    </w:p>
    <w:p w14:paraId="4647C361" w14:textId="77777777" w:rsidR="005C6921" w:rsidRDefault="00CF2978">
      <w:pPr>
        <w:pStyle w:val="ListParagraph"/>
        <w:numPr>
          <w:ilvl w:val="0"/>
          <w:numId w:val="125"/>
        </w:numPr>
        <w:tabs>
          <w:tab w:val="left" w:pos="549"/>
          <w:tab w:val="left" w:pos="550"/>
        </w:tabs>
        <w:spacing w:line="244" w:lineRule="auto"/>
        <w:ind w:right="1410"/>
      </w:pPr>
      <w:r>
        <w:t xml:space="preserve">If the input is number 1, issue the </w:t>
      </w:r>
      <w:r>
        <w:rPr>
          <w:rFonts w:ascii="Arial"/>
          <w:b/>
        </w:rPr>
        <w:t xml:space="preserve">NullPointerException </w:t>
      </w:r>
      <w:r>
        <w:t>with a severity level of SEVERE.</w:t>
      </w:r>
    </w:p>
    <w:p w14:paraId="4A1F283F" w14:textId="77777777" w:rsidR="005C6921" w:rsidRDefault="00CF2978">
      <w:pPr>
        <w:pStyle w:val="ListParagraph"/>
        <w:numPr>
          <w:ilvl w:val="0"/>
          <w:numId w:val="125"/>
        </w:numPr>
        <w:tabs>
          <w:tab w:val="left" w:pos="550"/>
        </w:tabs>
        <w:spacing w:before="142" w:line="244" w:lineRule="auto"/>
        <w:ind w:right="1482"/>
      </w:pPr>
      <w:r>
        <w:rPr>
          <w:w w:val="105"/>
        </w:rPr>
        <w:t>If</w:t>
      </w:r>
      <w:r>
        <w:rPr>
          <w:spacing w:val="-26"/>
          <w:w w:val="105"/>
        </w:rPr>
        <w:t xml:space="preserve"> </w:t>
      </w:r>
      <w:r>
        <w:rPr>
          <w:w w:val="105"/>
        </w:rPr>
        <w:t>the</w:t>
      </w:r>
      <w:r>
        <w:rPr>
          <w:spacing w:val="-25"/>
          <w:w w:val="105"/>
        </w:rPr>
        <w:t xml:space="preserve"> </w:t>
      </w:r>
      <w:r>
        <w:rPr>
          <w:w w:val="105"/>
        </w:rPr>
        <w:t>input</w:t>
      </w:r>
      <w:r>
        <w:rPr>
          <w:spacing w:val="-25"/>
          <w:w w:val="105"/>
        </w:rPr>
        <w:t xml:space="preserve"> </w:t>
      </w:r>
      <w:r>
        <w:rPr>
          <w:w w:val="105"/>
        </w:rPr>
        <w:t>is</w:t>
      </w:r>
      <w:r>
        <w:rPr>
          <w:spacing w:val="-25"/>
          <w:w w:val="105"/>
        </w:rPr>
        <w:t xml:space="preserve"> </w:t>
      </w:r>
      <w:r>
        <w:rPr>
          <w:w w:val="105"/>
        </w:rPr>
        <w:t>number</w:t>
      </w:r>
      <w:r>
        <w:rPr>
          <w:spacing w:val="-25"/>
          <w:w w:val="105"/>
        </w:rPr>
        <w:t xml:space="preserve"> </w:t>
      </w:r>
      <w:r>
        <w:rPr>
          <w:w w:val="105"/>
        </w:rPr>
        <w:t>2,</w:t>
      </w:r>
      <w:r>
        <w:rPr>
          <w:spacing w:val="-25"/>
          <w:w w:val="105"/>
        </w:rPr>
        <w:t xml:space="preserve"> </w:t>
      </w:r>
      <w:r>
        <w:rPr>
          <w:w w:val="105"/>
        </w:rPr>
        <w:t>issue</w:t>
      </w:r>
      <w:r>
        <w:rPr>
          <w:spacing w:val="-26"/>
          <w:w w:val="105"/>
        </w:rPr>
        <w:t xml:space="preserve"> </w:t>
      </w:r>
      <w:r>
        <w:rPr>
          <w:w w:val="105"/>
        </w:rPr>
        <w:t>the</w:t>
      </w:r>
      <w:r>
        <w:rPr>
          <w:spacing w:val="-25"/>
          <w:w w:val="105"/>
        </w:rPr>
        <w:t xml:space="preserve"> </w:t>
      </w:r>
      <w:r>
        <w:rPr>
          <w:rFonts w:ascii="Arial"/>
          <w:b/>
          <w:w w:val="105"/>
        </w:rPr>
        <w:t>NoSuchFileException</w:t>
      </w:r>
      <w:r>
        <w:rPr>
          <w:rFonts w:ascii="Arial"/>
          <w:b/>
          <w:spacing w:val="-31"/>
          <w:w w:val="105"/>
        </w:rPr>
        <w:t xml:space="preserve"> </w:t>
      </w:r>
      <w:r>
        <w:rPr>
          <w:w w:val="105"/>
        </w:rPr>
        <w:t>with</w:t>
      </w:r>
      <w:r>
        <w:rPr>
          <w:spacing w:val="-25"/>
          <w:w w:val="105"/>
        </w:rPr>
        <w:t xml:space="preserve"> </w:t>
      </w:r>
      <w:r>
        <w:rPr>
          <w:w w:val="105"/>
        </w:rPr>
        <w:t>a</w:t>
      </w:r>
      <w:r>
        <w:rPr>
          <w:spacing w:val="-26"/>
          <w:w w:val="105"/>
        </w:rPr>
        <w:t xml:space="preserve"> </w:t>
      </w:r>
      <w:r>
        <w:rPr>
          <w:w w:val="105"/>
        </w:rPr>
        <w:t>severity</w:t>
      </w:r>
      <w:r>
        <w:rPr>
          <w:spacing w:val="-25"/>
          <w:w w:val="105"/>
        </w:rPr>
        <w:t xml:space="preserve"> </w:t>
      </w:r>
      <w:r>
        <w:rPr>
          <w:w w:val="105"/>
        </w:rPr>
        <w:t>level</w:t>
      </w:r>
      <w:r>
        <w:rPr>
          <w:spacing w:val="-25"/>
          <w:w w:val="105"/>
        </w:rPr>
        <w:t xml:space="preserve"> </w:t>
      </w:r>
      <w:r>
        <w:rPr>
          <w:w w:val="105"/>
        </w:rPr>
        <w:t>of WARNING.</w:t>
      </w:r>
    </w:p>
    <w:p w14:paraId="2857D8B9" w14:textId="77777777" w:rsidR="005C6921" w:rsidRDefault="00CF2978">
      <w:pPr>
        <w:pStyle w:val="ListParagraph"/>
        <w:numPr>
          <w:ilvl w:val="0"/>
          <w:numId w:val="125"/>
        </w:numPr>
        <w:tabs>
          <w:tab w:val="left" w:pos="550"/>
        </w:tabs>
        <w:spacing w:before="142"/>
      </w:pPr>
      <w:r>
        <w:rPr>
          <w:w w:val="105"/>
        </w:rPr>
        <w:t>If</w:t>
      </w:r>
      <w:r>
        <w:rPr>
          <w:spacing w:val="-14"/>
          <w:w w:val="105"/>
        </w:rPr>
        <w:t xml:space="preserve"> </w:t>
      </w:r>
      <w:r>
        <w:rPr>
          <w:w w:val="105"/>
        </w:rPr>
        <w:t>the</w:t>
      </w:r>
      <w:r>
        <w:rPr>
          <w:spacing w:val="-14"/>
          <w:w w:val="105"/>
        </w:rPr>
        <w:t xml:space="preserve"> </w:t>
      </w:r>
      <w:r>
        <w:rPr>
          <w:w w:val="105"/>
        </w:rPr>
        <w:t>input</w:t>
      </w:r>
      <w:r>
        <w:rPr>
          <w:spacing w:val="-14"/>
          <w:w w:val="105"/>
        </w:rPr>
        <w:t xml:space="preserve"> </w:t>
      </w:r>
      <w:r>
        <w:rPr>
          <w:w w:val="105"/>
        </w:rPr>
        <w:t>is</w:t>
      </w:r>
      <w:r>
        <w:rPr>
          <w:spacing w:val="-13"/>
          <w:w w:val="105"/>
        </w:rPr>
        <w:t xml:space="preserve"> </w:t>
      </w:r>
      <w:r>
        <w:rPr>
          <w:w w:val="105"/>
        </w:rPr>
        <w:t>number</w:t>
      </w:r>
      <w:r>
        <w:rPr>
          <w:spacing w:val="-14"/>
          <w:w w:val="105"/>
        </w:rPr>
        <w:t xml:space="preserve"> </w:t>
      </w:r>
      <w:r>
        <w:rPr>
          <w:w w:val="105"/>
        </w:rPr>
        <w:t>3,</w:t>
      </w:r>
      <w:r>
        <w:rPr>
          <w:spacing w:val="-14"/>
          <w:w w:val="105"/>
        </w:rPr>
        <w:t xml:space="preserve"> </w:t>
      </w:r>
      <w:r>
        <w:rPr>
          <w:w w:val="105"/>
        </w:rPr>
        <w:t>issue</w:t>
      </w:r>
      <w:r>
        <w:rPr>
          <w:spacing w:val="-13"/>
          <w:w w:val="105"/>
        </w:rPr>
        <w:t xml:space="preserve"> </w:t>
      </w:r>
      <w:r>
        <w:rPr>
          <w:w w:val="105"/>
        </w:rPr>
        <w:t>the</w:t>
      </w:r>
      <w:r>
        <w:rPr>
          <w:spacing w:val="-15"/>
          <w:w w:val="105"/>
        </w:rPr>
        <w:t xml:space="preserve"> </w:t>
      </w:r>
      <w:r>
        <w:rPr>
          <w:rFonts w:ascii="Arial"/>
          <w:b/>
          <w:w w:val="105"/>
        </w:rPr>
        <w:t>NoSuchFileException</w:t>
      </w:r>
      <w:r>
        <w:rPr>
          <w:rFonts w:ascii="Arial"/>
          <w:b/>
          <w:spacing w:val="-20"/>
          <w:w w:val="105"/>
        </w:rPr>
        <w:t xml:space="preserve"> </w:t>
      </w:r>
      <w:r>
        <w:rPr>
          <w:w w:val="105"/>
        </w:rPr>
        <w:t>with</w:t>
      </w:r>
      <w:r>
        <w:rPr>
          <w:spacing w:val="-13"/>
          <w:w w:val="105"/>
        </w:rPr>
        <w:t xml:space="preserve"> </w:t>
      </w:r>
      <w:r>
        <w:rPr>
          <w:w w:val="105"/>
        </w:rPr>
        <w:t>a</w:t>
      </w:r>
      <w:r>
        <w:rPr>
          <w:spacing w:val="-14"/>
          <w:w w:val="105"/>
        </w:rPr>
        <w:t xml:space="preserve"> </w:t>
      </w:r>
      <w:r>
        <w:rPr>
          <w:w w:val="105"/>
        </w:rPr>
        <w:t>severity</w:t>
      </w:r>
      <w:r>
        <w:rPr>
          <w:spacing w:val="-14"/>
          <w:w w:val="105"/>
        </w:rPr>
        <w:t xml:space="preserve"> </w:t>
      </w:r>
      <w:r>
        <w:rPr>
          <w:w w:val="105"/>
        </w:rPr>
        <w:t>level</w:t>
      </w:r>
      <w:r>
        <w:rPr>
          <w:spacing w:val="-13"/>
          <w:w w:val="105"/>
        </w:rPr>
        <w:t xml:space="preserve"> </w:t>
      </w:r>
      <w:r>
        <w:rPr>
          <w:w w:val="105"/>
        </w:rPr>
        <w:t>of</w:t>
      </w:r>
      <w:r>
        <w:rPr>
          <w:spacing w:val="-14"/>
          <w:w w:val="105"/>
        </w:rPr>
        <w:t xml:space="preserve"> </w:t>
      </w:r>
      <w:r>
        <w:rPr>
          <w:w w:val="105"/>
        </w:rPr>
        <w:t>INFO.</w:t>
      </w:r>
    </w:p>
    <w:p w14:paraId="4D21F0E5" w14:textId="77777777" w:rsidR="005C6921" w:rsidRDefault="00CF2978">
      <w:pPr>
        <w:pStyle w:val="ListParagraph"/>
        <w:numPr>
          <w:ilvl w:val="0"/>
          <w:numId w:val="125"/>
        </w:numPr>
        <w:tabs>
          <w:tab w:val="left" w:pos="550"/>
        </w:tabs>
        <w:spacing w:line="244" w:lineRule="auto"/>
        <w:ind w:right="849"/>
      </w:pPr>
      <w:r>
        <w:pict w14:anchorId="1BEA9E71">
          <v:group id="_x0000_s6319" style="position:absolute;left:0;text-align:left;margin-left:27pt;margin-top:39.35pt;width:450pt;height:90.5pt;z-index:-15502336;mso-wrap-distance-left:0;mso-wrap-distance-right:0;mso-position-horizontal-relative:page" coordorigin="540,787" coordsize="9000,1810">
            <v:rect id="_x0000_s6322" style="position:absolute;left:540;top:796;width:9000;height:1790" fillcolor="#f6f6f6" stroked="f"/>
            <v:shape id="_x0000_s6321" style="position:absolute;left:540;top:786;width:9000;height:1810" coordorigin="540,787" coordsize="9000,1810" o:spt="100" adj="0,,0" path="m9540,2576r-9000,l540,2596r9000,l9540,2576xm9540,787r-9000,l540,807r9000,l9540,787xe" fillcolor="#dadada" stroked="f">
              <v:stroke joinstyle="round"/>
              <v:formulas/>
              <v:path arrowok="t" o:connecttype="segments"/>
            </v:shape>
            <v:shape id="_x0000_s6320" type="#_x0000_t202" style="position:absolute;left:540;top:806;width:9000;height:1770" filled="f" stroked="f">
              <v:textbox inset="0,0,0,0">
                <w:txbxContent>
                  <w:p w14:paraId="605C21A4" w14:textId="77777777" w:rsidR="005C6921" w:rsidRDefault="00CF2978">
                    <w:pPr>
                      <w:spacing w:before="85"/>
                      <w:ind w:left="540"/>
                      <w:rPr>
                        <w:rFonts w:ascii="Ubuntu Mono"/>
                        <w:sz w:val="20"/>
                      </w:rPr>
                    </w:pPr>
                    <w:r>
                      <w:rPr>
                        <w:rFonts w:ascii="Ubuntu Mono"/>
                        <w:sz w:val="20"/>
                      </w:rPr>
                      <w:t>public static void issuePointerException() throws NullPointerException {</w:t>
                    </w:r>
                  </w:p>
                  <w:p w14:paraId="4983828B" w14:textId="77777777" w:rsidR="005C6921" w:rsidRDefault="00CF2978">
                    <w:pPr>
                      <w:spacing w:before="80"/>
                      <w:ind w:left="940"/>
                      <w:rPr>
                        <w:rFonts w:ascii="Ubuntu Mono"/>
                        <w:sz w:val="20"/>
                      </w:rPr>
                    </w:pPr>
                    <w:r>
                      <w:rPr>
                        <w:rFonts w:ascii="Ubuntu Mono"/>
                        <w:sz w:val="20"/>
                      </w:rPr>
                      <w:t>throw new NullPointerException("Exception: file not found");</w:t>
                    </w:r>
                  </w:p>
                  <w:p w14:paraId="5533F2E6" w14:textId="77777777" w:rsidR="005C6921" w:rsidRDefault="00CF2978">
                    <w:pPr>
                      <w:spacing w:before="80"/>
                      <w:ind w:left="540"/>
                      <w:rPr>
                        <w:rFonts w:ascii="Ubuntu Mono"/>
                        <w:sz w:val="20"/>
                      </w:rPr>
                    </w:pPr>
                    <w:r>
                      <w:rPr>
                        <w:rFonts w:ascii="Ubuntu Mono"/>
                        <w:sz w:val="20"/>
                      </w:rPr>
                      <w:t>}</w:t>
                    </w:r>
                  </w:p>
                  <w:p w14:paraId="44FA4AAE" w14:textId="77777777" w:rsidR="005C6921" w:rsidRDefault="00CF2978">
                    <w:pPr>
                      <w:spacing w:before="80"/>
                      <w:ind w:left="540"/>
                      <w:rPr>
                        <w:rFonts w:ascii="Ubuntu Mono"/>
                        <w:sz w:val="20"/>
                      </w:rPr>
                    </w:pPr>
                    <w:r>
                      <w:rPr>
                        <w:rFonts w:ascii="Ubuntu Mono"/>
                        <w:sz w:val="20"/>
                      </w:rPr>
                      <w:t>public static void issueFileException() throws NoSuchFileException {</w:t>
                    </w:r>
                  </w:p>
                  <w:p w14:paraId="510FC8FB" w14:textId="77777777" w:rsidR="005C6921" w:rsidRDefault="00CF2978">
                    <w:pPr>
                      <w:spacing w:before="80"/>
                      <w:ind w:left="940"/>
                      <w:rPr>
                        <w:rFonts w:ascii="Ubuntu Mono"/>
                        <w:sz w:val="20"/>
                      </w:rPr>
                    </w:pPr>
                    <w:r>
                      <w:rPr>
                        <w:rFonts w:ascii="Ubuntu Mono"/>
                        <w:sz w:val="20"/>
                      </w:rPr>
                      <w:t>throw new NoSuchFileException("Exception: file not found");</w:t>
                    </w:r>
                  </w:p>
                  <w:p w14:paraId="659E21D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pict w14:anchorId="12CD2839">
          <v:group id="_x0000_s6313" style="position:absolute;left:0;text-align:left;margin-left:44pt;margin-top:138.25pt;width:415pt;height:55.6pt;z-index:-15501824;mso-wrap-distance-left:0;mso-wrap-distance-right:0;mso-position-horizontal-relative:page" coordorigin="880,2765" coordsize="8300,1112">
            <v:rect id="_x0000_s6318" style="position:absolute;left:900;top:2765;width:8280;height:562" fillcolor="#f6f6f6" stroked="f"/>
            <v:shape id="_x0000_s6317" style="position:absolute;left:900;top:2765;width:2;height:562" coordorigin="900,2765" coordsize="0,562" o:spt="100" adj="0,,0" path="m900,3225r,101m900,2765r,460e" filled="f" strokeweight="2pt">
              <v:stroke joinstyle="round"/>
              <v:formulas/>
              <v:path arrowok="t" o:connecttype="segments"/>
            </v:shape>
            <v:rect id="_x0000_s6316" style="position:absolute;left:900;top:3225;width:8280;height:652" fillcolor="#f6f6f6" stroked="f"/>
            <v:line id="_x0000_s6315" style="position:absolute" from="900,3876" to="900,3225" strokeweight="2pt"/>
            <v:shape id="_x0000_s6314" type="#_x0000_t202" style="position:absolute;left:920;top:2765;width:8260;height:1112" filled="f" stroked="f">
              <v:textbox inset="0,0,0,0">
                <w:txbxContent>
                  <w:p w14:paraId="7DD00E6D" w14:textId="77777777" w:rsidR="005C6921" w:rsidRDefault="00CF2978">
                    <w:pPr>
                      <w:spacing w:before="209"/>
                      <w:ind w:left="340"/>
                      <w:rPr>
                        <w:rFonts w:ascii="Open Sans SemiBold"/>
                        <w:b/>
                        <w:sz w:val="20"/>
                      </w:rPr>
                    </w:pPr>
                    <w:r>
                      <w:rPr>
                        <w:rFonts w:ascii="Open Sans SemiBold"/>
                        <w:b/>
                        <w:sz w:val="20"/>
                      </w:rPr>
                      <w:t>Note</w:t>
                    </w:r>
                  </w:p>
                  <w:p w14:paraId="31C66E80" w14:textId="77777777" w:rsidR="005C6921" w:rsidRDefault="00CF2978">
                    <w:pPr>
                      <w:spacing w:before="98"/>
                      <w:ind w:left="340"/>
                      <w:rPr>
                        <w:rFonts w:ascii="Open Sans"/>
                        <w:sz w:val="20"/>
                      </w:rPr>
                    </w:pPr>
                    <w:r>
                      <w:rPr>
                        <w:rFonts w:ascii="Open Sans"/>
                        <w:sz w:val="20"/>
                      </w:rPr>
                      <w:t>The solution for this activity can be found on page 540.</w:t>
                    </w:r>
                  </w:p>
                </w:txbxContent>
              </v:textbox>
            </v:shape>
            <w10:wrap type="topAndBottom" anchorx="page"/>
          </v:group>
        </w:pict>
      </w:r>
      <w:r>
        <w:rPr>
          <w:w w:val="105"/>
        </w:rPr>
        <w:t>In</w:t>
      </w:r>
      <w:r>
        <w:rPr>
          <w:spacing w:val="-10"/>
          <w:w w:val="105"/>
        </w:rPr>
        <w:t xml:space="preserve"> </w:t>
      </w:r>
      <w:r>
        <w:rPr>
          <w:w w:val="105"/>
        </w:rPr>
        <w:t>order</w:t>
      </w:r>
      <w:r>
        <w:rPr>
          <w:spacing w:val="-9"/>
          <w:w w:val="105"/>
        </w:rPr>
        <w:t xml:space="preserve"> </w:t>
      </w:r>
      <w:r>
        <w:rPr>
          <w:w w:val="105"/>
        </w:rPr>
        <w:t>to</w:t>
      </w:r>
      <w:r>
        <w:rPr>
          <w:spacing w:val="-9"/>
          <w:w w:val="105"/>
        </w:rPr>
        <w:t xml:space="preserve"> </w:t>
      </w:r>
      <w:r>
        <w:rPr>
          <w:w w:val="105"/>
        </w:rPr>
        <w:t>make</w:t>
      </w:r>
      <w:r>
        <w:rPr>
          <w:spacing w:val="-9"/>
          <w:w w:val="105"/>
        </w:rPr>
        <w:t xml:space="preserve"> </w:t>
      </w:r>
      <w:r>
        <w:rPr>
          <w:w w:val="105"/>
        </w:rPr>
        <w:t>this</w:t>
      </w:r>
      <w:r>
        <w:rPr>
          <w:spacing w:val="-9"/>
          <w:w w:val="105"/>
        </w:rPr>
        <w:t xml:space="preserve"> </w:t>
      </w:r>
      <w:r>
        <w:rPr>
          <w:w w:val="105"/>
        </w:rPr>
        <w:t>program,</w:t>
      </w:r>
      <w:r>
        <w:rPr>
          <w:spacing w:val="-9"/>
          <w:w w:val="105"/>
        </w:rPr>
        <w:t xml:space="preserve"> </w:t>
      </w:r>
      <w:r>
        <w:rPr>
          <w:w w:val="105"/>
        </w:rPr>
        <w:t>you</w:t>
      </w:r>
      <w:r>
        <w:rPr>
          <w:spacing w:val="-9"/>
          <w:w w:val="105"/>
        </w:rPr>
        <w:t xml:space="preserve"> </w:t>
      </w:r>
      <w:r>
        <w:rPr>
          <w:w w:val="105"/>
        </w:rPr>
        <w:t>will</w:t>
      </w:r>
      <w:r>
        <w:rPr>
          <w:spacing w:val="-9"/>
          <w:w w:val="105"/>
        </w:rPr>
        <w:t xml:space="preserve"> </w:t>
      </w:r>
      <w:r>
        <w:rPr>
          <w:w w:val="105"/>
        </w:rPr>
        <w:t>need</w:t>
      </w:r>
      <w:r>
        <w:rPr>
          <w:spacing w:val="-9"/>
          <w:w w:val="105"/>
        </w:rPr>
        <w:t xml:space="preserve"> </w:t>
      </w:r>
      <w:r>
        <w:rPr>
          <w:w w:val="105"/>
        </w:rPr>
        <w:t>to</w:t>
      </w:r>
      <w:r>
        <w:rPr>
          <w:spacing w:val="-9"/>
          <w:w w:val="105"/>
        </w:rPr>
        <w:t xml:space="preserve"> </w:t>
      </w:r>
      <w:r>
        <w:rPr>
          <w:w w:val="105"/>
        </w:rPr>
        <w:t>consider</w:t>
      </w:r>
      <w:r>
        <w:rPr>
          <w:spacing w:val="-9"/>
          <w:w w:val="105"/>
        </w:rPr>
        <w:t xml:space="preserve"> </w:t>
      </w:r>
      <w:r>
        <w:rPr>
          <w:w w:val="105"/>
        </w:rPr>
        <w:t>making</w:t>
      </w:r>
      <w:r>
        <w:rPr>
          <w:spacing w:val="-9"/>
          <w:w w:val="105"/>
        </w:rPr>
        <w:t xml:space="preserve"> </w:t>
      </w:r>
      <w:r>
        <w:rPr>
          <w:w w:val="105"/>
        </w:rPr>
        <w:t>your</w:t>
      </w:r>
      <w:r>
        <w:rPr>
          <w:spacing w:val="-9"/>
          <w:w w:val="105"/>
        </w:rPr>
        <w:t xml:space="preserve"> </w:t>
      </w:r>
      <w:r>
        <w:rPr>
          <w:w w:val="105"/>
        </w:rPr>
        <w:t>own</w:t>
      </w:r>
      <w:r>
        <w:rPr>
          <w:spacing w:val="-9"/>
          <w:w w:val="105"/>
        </w:rPr>
        <w:t xml:space="preserve"> </w:t>
      </w:r>
      <w:r>
        <w:rPr>
          <w:w w:val="105"/>
        </w:rPr>
        <w:t>methods for issuing exceptions, such as the</w:t>
      </w:r>
      <w:r>
        <w:rPr>
          <w:spacing w:val="-6"/>
          <w:w w:val="105"/>
        </w:rPr>
        <w:t xml:space="preserve"> </w:t>
      </w:r>
      <w:r>
        <w:rPr>
          <w:w w:val="105"/>
        </w:rPr>
        <w:t>following:</w:t>
      </w:r>
    </w:p>
    <w:p w14:paraId="2A236A2B" w14:textId="77777777" w:rsidR="005C6921" w:rsidRDefault="005C6921">
      <w:pPr>
        <w:pStyle w:val="BodyText"/>
        <w:spacing w:before="6"/>
        <w:rPr>
          <w:sz w:val="6"/>
        </w:rPr>
      </w:pPr>
    </w:p>
    <w:p w14:paraId="2BACB975" w14:textId="77777777" w:rsidR="005C6921" w:rsidRDefault="005C6921">
      <w:pPr>
        <w:pStyle w:val="BodyText"/>
        <w:spacing w:before="10"/>
        <w:rPr>
          <w:sz w:val="18"/>
        </w:rPr>
      </w:pPr>
    </w:p>
    <w:p w14:paraId="1C537C12" w14:textId="77777777" w:rsidR="005C6921" w:rsidRDefault="00CF2978">
      <w:pPr>
        <w:pStyle w:val="Heading4"/>
        <w:spacing w:before="100"/>
        <w:rPr>
          <w:b/>
        </w:rPr>
      </w:pPr>
      <w:r>
        <w:rPr>
          <w:b/>
        </w:rPr>
        <w:t>Best Practices for Handling Exceptions</w:t>
      </w:r>
    </w:p>
    <w:p w14:paraId="49CB8BB7" w14:textId="77777777" w:rsidR="005C6921" w:rsidRDefault="00CF2978">
      <w:pPr>
        <w:pStyle w:val="BodyText"/>
        <w:spacing w:before="126" w:line="244" w:lineRule="auto"/>
        <w:ind w:left="100" w:right="842"/>
      </w:pPr>
      <w:r>
        <w:rPr>
          <w:w w:val="105"/>
        </w:rPr>
        <w:t>Dealing with exceptions in yo</w:t>
      </w:r>
      <w:r>
        <w:rPr>
          <w:w w:val="105"/>
        </w:rPr>
        <w:t>ur code requires following a set of best practices in order to avoid deeper issues when writing your programs. This list of common practices is</w:t>
      </w:r>
    </w:p>
    <w:p w14:paraId="20BBC8C5" w14:textId="77777777" w:rsidR="005C6921" w:rsidRDefault="00CF2978">
      <w:pPr>
        <w:pStyle w:val="BodyText"/>
        <w:spacing w:before="3" w:line="244" w:lineRule="auto"/>
        <w:ind w:left="100" w:right="1159"/>
      </w:pPr>
      <w:r>
        <w:rPr>
          <w:w w:val="105"/>
        </w:rPr>
        <w:t>of relevance to your code in order to keep some degree of professional programming consistency:</w:t>
      </w:r>
    </w:p>
    <w:p w14:paraId="5F11E683" w14:textId="77777777" w:rsidR="005C6921" w:rsidRDefault="005C6921">
      <w:pPr>
        <w:spacing w:line="244" w:lineRule="auto"/>
        <w:sectPr w:rsidR="005C6921">
          <w:headerReference w:type="even" r:id="rId132"/>
          <w:headerReference w:type="default" r:id="rId133"/>
          <w:pgSz w:w="10800" w:h="13320"/>
          <w:pgMar w:top="660" w:right="420" w:bottom="280" w:left="440" w:header="293" w:footer="0" w:gutter="0"/>
          <w:pgNumType w:start="162"/>
          <w:cols w:space="720"/>
        </w:sectPr>
      </w:pPr>
    </w:p>
    <w:p w14:paraId="4CC50B3A" w14:textId="77777777" w:rsidR="005C6921" w:rsidRDefault="005C6921">
      <w:pPr>
        <w:pStyle w:val="BodyText"/>
        <w:spacing w:before="1"/>
        <w:rPr>
          <w:sz w:val="13"/>
        </w:rPr>
      </w:pPr>
    </w:p>
    <w:p w14:paraId="3E4C8F88" w14:textId="77777777" w:rsidR="005C6921" w:rsidRDefault="00CF2978">
      <w:pPr>
        <w:pStyle w:val="BodyText"/>
        <w:spacing w:before="97" w:line="244" w:lineRule="auto"/>
        <w:ind w:left="820"/>
      </w:pPr>
      <w:r>
        <w:pict w14:anchorId="638CDE02">
          <v:group id="_x0000_s6309" style="position:absolute;left:0;text-align:left;margin-left:63pt;margin-top:50.8pt;width:450pt;height:146.5pt;z-index:-15501312;mso-wrap-distance-left:0;mso-wrap-distance-right:0;mso-position-horizontal-relative:page" coordorigin="1260,1016" coordsize="9000,2930">
            <v:rect id="_x0000_s6312" style="position:absolute;left:1260;top:1026;width:9000;height:2910" fillcolor="#f6f6f6" stroked="f"/>
            <v:shape id="_x0000_s6311" style="position:absolute;left:1260;top:1016;width:9000;height:2930" coordorigin="1260,1016" coordsize="9000,2930" o:spt="100" adj="0,,0" path="m10260,3926r-9000,l1260,3946r9000,l10260,3926xm10260,1016r-9000,l1260,1036r9000,l10260,1016xe" fillcolor="#dadada" stroked="f">
              <v:stroke joinstyle="round"/>
              <v:formulas/>
              <v:path arrowok="t" o:connecttype="segments"/>
            </v:shape>
            <v:shape id="_x0000_s6310" type="#_x0000_t202" style="position:absolute;left:1260;top:1036;width:9000;height:2890" filled="f" stroked="f">
              <v:textbox inset="0,0,0,0">
                <w:txbxContent>
                  <w:p w14:paraId="59124DC4" w14:textId="77777777" w:rsidR="005C6921" w:rsidRDefault="00CF2978">
                    <w:pPr>
                      <w:spacing w:before="86"/>
                      <w:ind w:left="90"/>
                      <w:rPr>
                        <w:rFonts w:ascii="Ubuntu Mono"/>
                        <w:sz w:val="20"/>
                      </w:rPr>
                    </w:pPr>
                    <w:r>
                      <w:rPr>
                        <w:rFonts w:ascii="Ubuntu Mono"/>
                        <w:sz w:val="20"/>
                      </w:rPr>
                      <w:t>public class Example13 {</w:t>
                    </w:r>
                  </w:p>
                  <w:p w14:paraId="2E3E2FCC" w14:textId="77777777" w:rsidR="005C6921" w:rsidRDefault="00CF2978">
                    <w:pPr>
                      <w:spacing w:before="80" w:line="336" w:lineRule="auto"/>
                      <w:ind w:left="890" w:right="4490" w:hanging="400"/>
                      <w:rPr>
                        <w:rFonts w:ascii="Ubuntu Mono"/>
                        <w:sz w:val="20"/>
                      </w:rPr>
                    </w:pPr>
                    <w:r>
                      <w:rPr>
                        <w:rFonts w:ascii="Ubuntu Mono"/>
                        <w:sz w:val="20"/>
                      </w:rPr>
                      <w:t>public static void main(String args[]) { String text = null;</w:t>
                    </w:r>
                  </w:p>
                  <w:p w14:paraId="22BC658D" w14:textId="77777777" w:rsidR="005C6921" w:rsidRDefault="00CF2978">
                    <w:pPr>
                      <w:spacing w:line="336" w:lineRule="auto"/>
                      <w:ind w:left="1290" w:right="4290" w:hanging="400"/>
                      <w:rPr>
                        <w:rFonts w:ascii="Ubuntu Mono"/>
                        <w:sz w:val="20"/>
                      </w:rPr>
                    </w:pPr>
                    <w:r>
                      <w:rPr>
                        <w:rFonts w:ascii="Ubuntu Mono"/>
                        <w:sz w:val="20"/>
                      </w:rPr>
                      <w:t>try { System.out.println(text.length());</w:t>
                    </w:r>
                  </w:p>
                  <w:p w14:paraId="30908DCB" w14:textId="77777777" w:rsidR="005C6921" w:rsidRDefault="00CF2978">
                    <w:pPr>
                      <w:spacing w:line="336" w:lineRule="auto"/>
                      <w:ind w:left="1290" w:right="3590" w:hanging="400"/>
                      <w:rPr>
                        <w:rFonts w:ascii="Ubuntu Mono"/>
                        <w:sz w:val="20"/>
                      </w:rPr>
                    </w:pPr>
                    <w:r>
                      <w:rPr>
                        <w:rFonts w:ascii="Ubuntu Mono"/>
                        <w:sz w:val="20"/>
                      </w:rPr>
                      <w:t>} catch (Exception e) { System.out.println("Exception happened");</w:t>
                    </w:r>
                  </w:p>
                  <w:p w14:paraId="349C67BC" w14:textId="77777777" w:rsidR="005C6921" w:rsidRDefault="00CF2978">
                    <w:pPr>
                      <w:ind w:left="890"/>
                      <w:rPr>
                        <w:rFonts w:ascii="Ubuntu Mono"/>
                        <w:sz w:val="20"/>
                      </w:rPr>
                    </w:pPr>
                    <w:r>
                      <w:rPr>
                        <w:rFonts w:ascii="Ubuntu Mono"/>
                        <w:sz w:val="20"/>
                      </w:rPr>
                      <w:t>}</w:t>
                    </w:r>
                  </w:p>
                  <w:p w14:paraId="6F44599B" w14:textId="77777777" w:rsidR="005C6921" w:rsidRDefault="00CF2978">
                    <w:pPr>
                      <w:spacing w:before="80"/>
                      <w:ind w:left="490"/>
                      <w:rPr>
                        <w:rFonts w:ascii="Ubuntu Mono"/>
                        <w:sz w:val="20"/>
                      </w:rPr>
                    </w:pPr>
                    <w:r>
                      <w:rPr>
                        <w:rFonts w:ascii="Ubuntu Mono"/>
                        <w:sz w:val="20"/>
                      </w:rPr>
                      <w:t>}</w:t>
                    </w:r>
                  </w:p>
                  <w:p w14:paraId="2C2E85F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 first piece of advice is to avoid throwing or catching the main </w:t>
      </w:r>
      <w:r>
        <w:rPr>
          <w:rFonts w:ascii="Arial"/>
          <w:b/>
          <w:w w:val="105"/>
        </w:rPr>
        <w:t xml:space="preserve">Exception </w:t>
      </w:r>
      <w:r>
        <w:rPr>
          <w:w w:val="105"/>
        </w:rPr>
        <w:t>class. You need to be as specific as possible when dealing with an exception. Therefore, a case like the following is not recommended:</w:t>
      </w:r>
    </w:p>
    <w:p w14:paraId="1A2B179F" w14:textId="77777777" w:rsidR="005C6921" w:rsidRDefault="00CF2978">
      <w:pPr>
        <w:pStyle w:val="BodyText"/>
        <w:spacing w:before="41" w:line="244" w:lineRule="auto"/>
        <w:ind w:left="820" w:right="1032"/>
      </w:pPr>
      <w:r>
        <w:rPr>
          <w:w w:val="105"/>
        </w:rPr>
        <w:t>This code listing will catch any exception,</w:t>
      </w:r>
      <w:r>
        <w:rPr>
          <w:w w:val="105"/>
        </w:rPr>
        <w:t xml:space="preserve"> with no granularity. So, how are you supposed to properly handle the exception this way?</w:t>
      </w:r>
    </w:p>
    <w:p w14:paraId="0235DF9E" w14:textId="77777777" w:rsidR="005C6921" w:rsidRDefault="00CF2978">
      <w:pPr>
        <w:pStyle w:val="BodyText"/>
        <w:spacing w:before="143" w:line="244" w:lineRule="auto"/>
        <w:ind w:left="820"/>
      </w:pPr>
      <w:r>
        <w:rPr>
          <w:w w:val="105"/>
        </w:rPr>
        <w:t>In the following section, we will do a quick recap of where the Exception class is located within the Java API structure. We will examine how it hangs from the Throwa</w:t>
      </w:r>
      <w:r>
        <w:rPr>
          <w:w w:val="105"/>
        </w:rPr>
        <w:t>ble class</w:t>
      </w:r>
    </w:p>
    <w:p w14:paraId="67D0745B" w14:textId="77777777" w:rsidR="005C6921" w:rsidRDefault="00CF2978">
      <w:pPr>
        <w:pStyle w:val="BodyText"/>
        <w:spacing w:before="2" w:line="244" w:lineRule="auto"/>
        <w:ind w:left="820" w:right="331"/>
      </w:pPr>
      <w:r>
        <w:rPr>
          <w:w w:val="105"/>
        </w:rPr>
        <w:t>at the same level as the Error class. Therefore, if you were to catch the Throwable class,</w:t>
      </w:r>
      <w:r>
        <w:rPr>
          <w:spacing w:val="-5"/>
          <w:w w:val="105"/>
        </w:rPr>
        <w:t xml:space="preserve"> </w:t>
      </w:r>
      <w:r>
        <w:rPr>
          <w:w w:val="105"/>
        </w:rPr>
        <w:t>you</w:t>
      </w:r>
      <w:r>
        <w:rPr>
          <w:spacing w:val="-5"/>
          <w:w w:val="105"/>
        </w:rPr>
        <w:t xml:space="preserve"> </w:t>
      </w:r>
      <w:r>
        <w:rPr>
          <w:w w:val="105"/>
        </w:rPr>
        <w:t>would</w:t>
      </w:r>
      <w:r>
        <w:rPr>
          <w:spacing w:val="-4"/>
          <w:w w:val="105"/>
        </w:rPr>
        <w:t xml:space="preserve"> </w:t>
      </w:r>
      <w:r>
        <w:rPr>
          <w:w w:val="105"/>
        </w:rPr>
        <w:t>mask</w:t>
      </w:r>
      <w:r>
        <w:rPr>
          <w:spacing w:val="-5"/>
          <w:w w:val="105"/>
        </w:rPr>
        <w:t xml:space="preserve"> </w:t>
      </w:r>
      <w:r>
        <w:rPr>
          <w:w w:val="105"/>
        </w:rPr>
        <w:t>possible</w:t>
      </w:r>
      <w:r>
        <w:rPr>
          <w:spacing w:val="-5"/>
          <w:w w:val="105"/>
        </w:rPr>
        <w:t xml:space="preserve"> </w:t>
      </w:r>
      <w:r>
        <w:rPr>
          <w:w w:val="105"/>
        </w:rPr>
        <w:t>errors</w:t>
      </w:r>
      <w:r>
        <w:rPr>
          <w:spacing w:val="-4"/>
          <w:w w:val="105"/>
        </w:rPr>
        <w:t xml:space="preserve"> </w:t>
      </w:r>
      <w:r>
        <w:rPr>
          <w:w w:val="105"/>
        </w:rPr>
        <w:t>occurring</w:t>
      </w:r>
      <w:r>
        <w:rPr>
          <w:spacing w:val="-5"/>
          <w:w w:val="105"/>
        </w:rPr>
        <w:t xml:space="preserve"> </w:t>
      </w:r>
      <w:r>
        <w:rPr>
          <w:w w:val="105"/>
        </w:rPr>
        <w:t>in</w:t>
      </w:r>
      <w:r>
        <w:rPr>
          <w:spacing w:val="-4"/>
          <w:w w:val="105"/>
        </w:rPr>
        <w:t xml:space="preserve"> </w:t>
      </w:r>
      <w:r>
        <w:rPr>
          <w:w w:val="105"/>
        </w:rPr>
        <w:t>your</w:t>
      </w:r>
      <w:r>
        <w:rPr>
          <w:spacing w:val="-5"/>
          <w:w w:val="105"/>
        </w:rPr>
        <w:t xml:space="preserve"> </w:t>
      </w:r>
      <w:r>
        <w:rPr>
          <w:w w:val="105"/>
        </w:rPr>
        <w:t>code</w:t>
      </w:r>
      <w:r>
        <w:rPr>
          <w:spacing w:val="-5"/>
          <w:w w:val="105"/>
        </w:rPr>
        <w:t xml:space="preserve"> </w:t>
      </w:r>
      <w:r>
        <w:rPr>
          <w:w w:val="105"/>
        </w:rPr>
        <w:t>and</w:t>
      </w:r>
      <w:r>
        <w:rPr>
          <w:spacing w:val="-4"/>
          <w:w w:val="105"/>
        </w:rPr>
        <w:t xml:space="preserve"> </w:t>
      </w:r>
      <w:r>
        <w:rPr>
          <w:w w:val="105"/>
        </w:rPr>
        <w:t>not</w:t>
      </w:r>
      <w:r>
        <w:rPr>
          <w:spacing w:val="-5"/>
          <w:w w:val="105"/>
        </w:rPr>
        <w:t xml:space="preserve"> </w:t>
      </w:r>
      <w:r>
        <w:rPr>
          <w:w w:val="105"/>
        </w:rPr>
        <w:t>only</w:t>
      </w:r>
      <w:r>
        <w:rPr>
          <w:spacing w:val="-4"/>
          <w:w w:val="105"/>
        </w:rPr>
        <w:t xml:space="preserve"> </w:t>
      </w:r>
      <w:r>
        <w:rPr>
          <w:w w:val="105"/>
        </w:rPr>
        <w:t>exceptions. Remember that errors are those situations when your code should be exited be</w:t>
      </w:r>
      <w:r>
        <w:rPr>
          <w:w w:val="105"/>
        </w:rPr>
        <w:t>cause they alert to a real malfunction that could lead to the misuse of JVM</w:t>
      </w:r>
      <w:r>
        <w:rPr>
          <w:spacing w:val="-6"/>
          <w:w w:val="105"/>
        </w:rPr>
        <w:t xml:space="preserve"> </w:t>
      </w:r>
      <w:r>
        <w:rPr>
          <w:w w:val="105"/>
        </w:rPr>
        <w:t>resources.</w:t>
      </w:r>
    </w:p>
    <w:p w14:paraId="430CBD99" w14:textId="77777777" w:rsidR="005C6921" w:rsidRDefault="00CF2978">
      <w:pPr>
        <w:pStyle w:val="BodyText"/>
        <w:spacing w:before="145" w:line="244" w:lineRule="auto"/>
        <w:ind w:left="820" w:right="559"/>
      </w:pPr>
      <w:r>
        <w:pict w14:anchorId="2E2DE19F">
          <v:group id="_x0000_s6305" style="position:absolute;left:0;text-align:left;margin-left:63pt;margin-top:39.25pt;width:450pt;height:76.5pt;z-index:-15500800;mso-wrap-distance-left:0;mso-wrap-distance-right:0;mso-position-horizontal-relative:page" coordorigin="1260,785" coordsize="9000,1530">
            <v:rect id="_x0000_s6308" style="position:absolute;left:1260;top:794;width:9000;height:1510" fillcolor="#f6f6f6" stroked="f"/>
            <v:shape id="_x0000_s6307" style="position:absolute;left:1260;top:784;width:9000;height:1530" coordorigin="1260,785" coordsize="9000,1530" o:spt="100" adj="0,,0" path="m10260,2294r-9000,l1260,2314r9000,l10260,2294xm10260,785r-9000,l1260,805r9000,l10260,785xe" fillcolor="#dadada" stroked="f">
              <v:stroke joinstyle="round"/>
              <v:formulas/>
              <v:path arrowok="t" o:connecttype="segments"/>
            </v:shape>
            <v:shape id="_x0000_s6306" type="#_x0000_t202" style="position:absolute;left:1260;top:804;width:9000;height:1490" filled="f" stroked="f">
              <v:textbox inset="0,0,0,0">
                <w:txbxContent>
                  <w:p w14:paraId="5325699D" w14:textId="77777777" w:rsidR="005C6921" w:rsidRDefault="00CF2978">
                    <w:pPr>
                      <w:spacing w:before="85" w:line="336" w:lineRule="auto"/>
                      <w:ind w:left="490" w:right="5090" w:hanging="400"/>
                      <w:rPr>
                        <w:rFonts w:ascii="Ubuntu Mono"/>
                        <w:sz w:val="20"/>
                      </w:rPr>
                    </w:pPr>
                    <w:r>
                      <w:rPr>
                        <w:rFonts w:ascii="Ubuntu Mono"/>
                        <w:sz w:val="20"/>
                      </w:rPr>
                      <w:t>try { System.out.println(text.length());</w:t>
                    </w:r>
                  </w:p>
                  <w:p w14:paraId="5D519768" w14:textId="77777777" w:rsidR="005C6921" w:rsidRDefault="00CF2978">
                    <w:pPr>
                      <w:spacing w:line="336" w:lineRule="auto"/>
                      <w:ind w:left="490" w:right="4390" w:hanging="400"/>
                      <w:rPr>
                        <w:rFonts w:ascii="Ubuntu Mono"/>
                        <w:sz w:val="20"/>
                      </w:rPr>
                    </w:pPr>
                    <w:r>
                      <w:rPr>
                        <w:rFonts w:ascii="Ubuntu Mono"/>
                        <w:sz w:val="20"/>
                      </w:rPr>
                      <w:t>} catch (Throwable e) { System.out.println("Exception happened");</w:t>
                    </w:r>
                  </w:p>
                  <w:p w14:paraId="1E2A55C9"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Masking such a scenario behind a catch could stall the whole JVM. Therefore, avoid code like the following:</w:t>
      </w:r>
    </w:p>
    <w:p w14:paraId="5AD26EB2" w14:textId="77777777" w:rsidR="005C6921" w:rsidRDefault="00CF2978">
      <w:pPr>
        <w:pStyle w:val="BodyText"/>
        <w:spacing w:before="41" w:line="244" w:lineRule="auto"/>
        <w:ind w:left="820" w:right="128"/>
      </w:pPr>
      <w:r>
        <w:rPr>
          <w:w w:val="105"/>
        </w:rPr>
        <w:t xml:space="preserve">In </w:t>
      </w:r>
      <w:r>
        <w:rPr>
          <w:i/>
          <w:w w:val="105"/>
        </w:rPr>
        <w:t>Exercise 2</w:t>
      </w:r>
      <w:r>
        <w:rPr>
          <w:w w:val="105"/>
        </w:rPr>
        <w:t xml:space="preserve">, </w:t>
      </w:r>
      <w:r>
        <w:rPr>
          <w:i/>
          <w:w w:val="105"/>
        </w:rPr>
        <w:t xml:space="preserve">Breaking the Law (and Fixing It) </w:t>
      </w:r>
      <w:r>
        <w:rPr>
          <w:w w:val="105"/>
        </w:rPr>
        <w:t>you saw how to make your own ex</w:t>
      </w:r>
      <w:r>
        <w:rPr>
          <w:w w:val="105"/>
        </w:rPr>
        <w:t xml:space="preserve">ception class. As discussed, it is possible to redirect exceptions toward others by using </w:t>
      </w:r>
      <w:r>
        <w:rPr>
          <w:rFonts w:ascii="Arial"/>
          <w:b/>
          <w:w w:val="105"/>
        </w:rPr>
        <w:t>throw</w:t>
      </w:r>
      <w:r>
        <w:rPr>
          <w:w w:val="105"/>
        </w:rPr>
        <w:t>. It is good practice to not disregard the stack trace of the original exception since it will help you to debug the source of the issue in a better way. Therefo</w:t>
      </w:r>
      <w:r>
        <w:rPr>
          <w:w w:val="105"/>
        </w:rPr>
        <w:t>re, when catching</w:t>
      </w:r>
    </w:p>
    <w:p w14:paraId="55ED93E1" w14:textId="77777777" w:rsidR="005C6921" w:rsidRDefault="00CF2978">
      <w:pPr>
        <w:pStyle w:val="BodyText"/>
        <w:spacing w:before="5" w:line="244" w:lineRule="auto"/>
        <w:ind w:left="820" w:right="671"/>
      </w:pPr>
      <w:r>
        <w:pict w14:anchorId="31356402">
          <v:group id="_x0000_s6301" style="position:absolute;left:0;text-align:left;margin-left:63pt;margin-top:32.25pt;width:450pt;height:48.5pt;z-index:-15500288;mso-wrap-distance-left:0;mso-wrap-distance-right:0;mso-position-horizontal-relative:page" coordorigin="1260,645" coordsize="9000,970">
            <v:rect id="_x0000_s6304" style="position:absolute;left:1260;top:654;width:9000;height:950" fillcolor="#f6f6f6" stroked="f"/>
            <v:shape id="_x0000_s6303" style="position:absolute;left:1260;top:644;width:9000;height:970" coordorigin="1260,645" coordsize="9000,970" o:spt="100" adj="0,,0" path="m10260,1594r-9000,l1260,1614r9000,l10260,1594xm10260,645r-9000,l1260,665r9000,l10260,645xe" fillcolor="#dadada" stroked="f">
              <v:stroke joinstyle="round"/>
              <v:formulas/>
              <v:path arrowok="t" o:connecttype="segments"/>
            </v:shape>
            <v:shape id="_x0000_s6302" type="#_x0000_t202" style="position:absolute;left:1260;top:664;width:9000;height:930" filled="f" stroked="f">
              <v:textbox inset="0,0,0,0">
                <w:txbxContent>
                  <w:p w14:paraId="34BD286C" w14:textId="77777777" w:rsidR="005C6921" w:rsidRDefault="00CF2978">
                    <w:pPr>
                      <w:spacing w:before="85"/>
                      <w:ind w:left="90"/>
                      <w:rPr>
                        <w:rFonts w:ascii="Ubuntu Mono"/>
                        <w:sz w:val="20"/>
                      </w:rPr>
                    </w:pPr>
                    <w:r>
                      <w:rPr>
                        <w:rFonts w:ascii="Ubuntu Mono"/>
                        <w:sz w:val="20"/>
                      </w:rPr>
                      <w:t>} catch (OriginalException e) {</w:t>
                    </w:r>
                  </w:p>
                  <w:p w14:paraId="57C496EB" w14:textId="77777777" w:rsidR="005C6921" w:rsidRDefault="00CF2978">
                    <w:pPr>
                      <w:spacing w:before="80"/>
                      <w:ind w:left="490"/>
                      <w:rPr>
                        <w:rFonts w:ascii="Ubuntu Mono"/>
                        <w:sz w:val="20"/>
                      </w:rPr>
                    </w:pPr>
                    <w:r>
                      <w:rPr>
                        <w:rFonts w:ascii="Ubuntu Mono"/>
                        <w:sz w:val="20"/>
                      </w:rPr>
                      <w:t>throw new MyVeryOwnException("Exception trace: ", e);</w:t>
                    </w:r>
                  </w:p>
                  <w:p w14:paraId="2BDE8D7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10"/>
        </w:rPr>
        <w:t>the</w:t>
      </w:r>
      <w:r>
        <w:rPr>
          <w:spacing w:val="-30"/>
          <w:w w:val="110"/>
        </w:rPr>
        <w:t xml:space="preserve"> </w:t>
      </w:r>
      <w:r>
        <w:rPr>
          <w:w w:val="110"/>
        </w:rPr>
        <w:t>original</w:t>
      </w:r>
      <w:r>
        <w:rPr>
          <w:spacing w:val="-30"/>
          <w:w w:val="110"/>
        </w:rPr>
        <w:t xml:space="preserve"> </w:t>
      </w:r>
      <w:r>
        <w:rPr>
          <w:w w:val="110"/>
        </w:rPr>
        <w:t>exception,</w:t>
      </w:r>
      <w:r>
        <w:rPr>
          <w:spacing w:val="-30"/>
          <w:w w:val="110"/>
        </w:rPr>
        <w:t xml:space="preserve"> </w:t>
      </w:r>
      <w:r>
        <w:rPr>
          <w:w w:val="110"/>
        </w:rPr>
        <w:t>you</w:t>
      </w:r>
      <w:r>
        <w:rPr>
          <w:spacing w:val="-30"/>
          <w:w w:val="110"/>
        </w:rPr>
        <w:t xml:space="preserve"> </w:t>
      </w:r>
      <w:r>
        <w:rPr>
          <w:w w:val="110"/>
        </w:rPr>
        <w:t>should</w:t>
      </w:r>
      <w:r>
        <w:rPr>
          <w:spacing w:val="-30"/>
          <w:w w:val="110"/>
        </w:rPr>
        <w:t xml:space="preserve"> </w:t>
      </w:r>
      <w:r>
        <w:rPr>
          <w:w w:val="110"/>
        </w:rPr>
        <w:t>consider</w:t>
      </w:r>
      <w:r>
        <w:rPr>
          <w:spacing w:val="-30"/>
          <w:w w:val="110"/>
        </w:rPr>
        <w:t xml:space="preserve"> </w:t>
      </w:r>
      <w:r>
        <w:rPr>
          <w:w w:val="110"/>
        </w:rPr>
        <w:t>passing</w:t>
      </w:r>
      <w:r>
        <w:rPr>
          <w:spacing w:val="-30"/>
          <w:w w:val="110"/>
        </w:rPr>
        <w:t xml:space="preserve"> </w:t>
      </w:r>
      <w:r>
        <w:rPr>
          <w:w w:val="110"/>
        </w:rPr>
        <w:t>over</w:t>
      </w:r>
      <w:r>
        <w:rPr>
          <w:spacing w:val="-30"/>
          <w:w w:val="110"/>
        </w:rPr>
        <w:t xml:space="preserve"> </w:t>
      </w:r>
      <w:r>
        <w:rPr>
          <w:w w:val="110"/>
        </w:rPr>
        <w:t>the</w:t>
      </w:r>
      <w:r>
        <w:rPr>
          <w:spacing w:val="-29"/>
          <w:w w:val="110"/>
        </w:rPr>
        <w:t xml:space="preserve"> </w:t>
      </w:r>
      <w:r>
        <w:rPr>
          <w:w w:val="110"/>
        </w:rPr>
        <w:t>whole</w:t>
      </w:r>
      <w:r>
        <w:rPr>
          <w:spacing w:val="-30"/>
          <w:w w:val="110"/>
        </w:rPr>
        <w:t xml:space="preserve"> </w:t>
      </w:r>
      <w:r>
        <w:rPr>
          <w:w w:val="110"/>
        </w:rPr>
        <w:t>stack</w:t>
      </w:r>
      <w:r>
        <w:rPr>
          <w:spacing w:val="-30"/>
          <w:w w:val="110"/>
        </w:rPr>
        <w:t xml:space="preserve"> </w:t>
      </w:r>
      <w:r>
        <w:rPr>
          <w:w w:val="110"/>
        </w:rPr>
        <w:t>trace</w:t>
      </w:r>
      <w:r>
        <w:rPr>
          <w:spacing w:val="-30"/>
          <w:w w:val="110"/>
        </w:rPr>
        <w:t xml:space="preserve"> </w:t>
      </w:r>
      <w:r>
        <w:rPr>
          <w:w w:val="110"/>
        </w:rPr>
        <w:t>as</w:t>
      </w:r>
      <w:r>
        <w:rPr>
          <w:spacing w:val="-30"/>
          <w:w w:val="110"/>
        </w:rPr>
        <w:t xml:space="preserve"> </w:t>
      </w:r>
      <w:r>
        <w:rPr>
          <w:w w:val="110"/>
        </w:rPr>
        <w:t>a parameter to the exception</w:t>
      </w:r>
      <w:r>
        <w:rPr>
          <w:spacing w:val="-18"/>
          <w:w w:val="110"/>
        </w:rPr>
        <w:t xml:space="preserve"> </w:t>
      </w:r>
      <w:r>
        <w:rPr>
          <w:w w:val="110"/>
        </w:rPr>
        <w:t>constructor:</w:t>
      </w:r>
    </w:p>
    <w:p w14:paraId="164F0A30" w14:textId="77777777" w:rsidR="005C6921" w:rsidRDefault="005C6921">
      <w:pPr>
        <w:spacing w:line="244" w:lineRule="auto"/>
        <w:sectPr w:rsidR="005C6921">
          <w:pgSz w:w="10800" w:h="13320"/>
          <w:pgMar w:top="660" w:right="420" w:bottom="280" w:left="440" w:header="293" w:footer="0" w:gutter="0"/>
          <w:cols w:space="720"/>
        </w:sectPr>
      </w:pPr>
    </w:p>
    <w:p w14:paraId="7146990B" w14:textId="77777777" w:rsidR="005C6921" w:rsidRDefault="005C6921">
      <w:pPr>
        <w:pStyle w:val="BodyText"/>
        <w:spacing w:before="1"/>
        <w:rPr>
          <w:sz w:val="13"/>
        </w:rPr>
      </w:pPr>
    </w:p>
    <w:p w14:paraId="3C6A3162" w14:textId="77777777" w:rsidR="005C6921" w:rsidRDefault="00CF2978">
      <w:pPr>
        <w:pStyle w:val="BodyText"/>
        <w:spacing w:before="97" w:line="244" w:lineRule="auto"/>
        <w:ind w:left="100" w:right="961"/>
      </w:pPr>
      <w:r>
        <w:pict w14:anchorId="684A72FF">
          <v:group id="_x0000_s6297" style="position:absolute;left:0;text-align:left;margin-left:27pt;margin-top:92.8pt;width:450pt;height:20.5pt;z-index:-15499776;mso-wrap-distance-left:0;mso-wrap-distance-right:0;mso-position-horizontal-relative:page" coordorigin="540,1856" coordsize="9000,410">
            <v:rect id="_x0000_s6300" style="position:absolute;left:540;top:1866;width:9000;height:390" fillcolor="#f6f6f6" stroked="f"/>
            <v:shape id="_x0000_s6299" style="position:absolute;left:540;top:1856;width:9000;height:410" coordorigin="540,1856" coordsize="9000,410" o:spt="100" adj="0,,0" path="m9540,2246r-9000,l540,2266r9000,l9540,2246xm9540,1856r-9000,l540,1876r9000,l9540,1856xe" fillcolor="#dadada" stroked="f">
              <v:stroke joinstyle="round"/>
              <v:formulas/>
              <v:path arrowok="t" o:connecttype="segments"/>
            </v:shape>
            <v:shape id="_x0000_s6298" type="#_x0000_t202" style="position:absolute;left:540;top:1876;width:9000;height:370" filled="f" stroked="f">
              <v:textbox inset="0,0,0,0">
                <w:txbxContent>
                  <w:p w14:paraId="164458CA" w14:textId="77777777" w:rsidR="005C6921" w:rsidRDefault="00CF2978">
                    <w:pPr>
                      <w:spacing w:before="86"/>
                      <w:ind w:left="90"/>
                      <w:rPr>
                        <w:rFonts w:ascii="Ubuntu Mono"/>
                        <w:sz w:val="20"/>
                      </w:rPr>
                    </w:pPr>
                    <w:r>
                      <w:rPr>
                        <w:rFonts w:ascii="Ubuntu Mono"/>
                        <w:sz w:val="20"/>
                      </w:rPr>
                      <w:t>throw new NewException();</w:t>
                    </w:r>
                  </w:p>
                </w:txbxContent>
              </v:textbox>
            </v:shape>
            <w10:wrap type="topAndBottom" anchorx="page"/>
          </v:group>
        </w:pict>
      </w:r>
      <w:r>
        <w:rPr>
          <w:w w:val="105"/>
        </w:rPr>
        <w:t>In the same exercise, when making your own exception, you learned how to use the system's log to store the information of the exception. You should avoid both logging the exception and throwing it once more. You should try t</w:t>
      </w:r>
      <w:r>
        <w:rPr>
          <w:w w:val="105"/>
        </w:rPr>
        <w:t>o log at the highest level possible in your code. Otherwise, you will get duplicated information about the situation inside your log, making the debugging a lot more complicated. Therefore, we recommend that you use the following:</w:t>
      </w:r>
    </w:p>
    <w:p w14:paraId="50F55624" w14:textId="77777777" w:rsidR="005C6921" w:rsidRDefault="00CF2978">
      <w:pPr>
        <w:pStyle w:val="BodyText"/>
        <w:spacing w:before="41" w:after="87"/>
        <w:ind w:left="100"/>
      </w:pPr>
      <w:r>
        <w:t>Alternatively, you can us</w:t>
      </w:r>
      <w:r>
        <w:t xml:space="preserve">e the following inside the same </w:t>
      </w:r>
      <w:r>
        <w:rPr>
          <w:rFonts w:ascii="Arial"/>
          <w:b/>
        </w:rPr>
        <w:t xml:space="preserve">catch </w:t>
      </w:r>
      <w:r>
        <w:t>block, but not for both:</w:t>
      </w:r>
    </w:p>
    <w:p w14:paraId="6EF67F3D" w14:textId="77777777" w:rsidR="005C6921" w:rsidRDefault="00CF2978">
      <w:pPr>
        <w:pStyle w:val="BodyText"/>
        <w:ind w:left="100"/>
        <w:rPr>
          <w:sz w:val="20"/>
        </w:rPr>
      </w:pPr>
      <w:r>
        <w:rPr>
          <w:sz w:val="20"/>
        </w:rPr>
      </w:r>
      <w:r>
        <w:rPr>
          <w:sz w:val="20"/>
        </w:rPr>
        <w:pict w14:anchorId="7A330EC3">
          <v:group id="_x0000_s6293" style="width:450pt;height:20.5pt;mso-position-horizontal-relative:char;mso-position-vertical-relative:line" coordsize="9000,410">
            <v:rect id="_x0000_s6296" style="position:absolute;top:10;width:9000;height:390" fillcolor="#f6f6f6" stroked="f"/>
            <v:shape id="_x0000_s6295" style="position:absolute;width:9000;height:410" coordsize="9000,410" o:spt="100" adj="0,,0" path="m9000,390l,390r,20l9000,410r,-20xm9000,l,,,20r9000,l9000,xe" fillcolor="#dadada" stroked="f">
              <v:stroke joinstyle="round"/>
              <v:formulas/>
              <v:path arrowok="t" o:connecttype="segments"/>
            </v:shape>
            <v:shape id="_x0000_s6294" type="#_x0000_t202" style="position:absolute;top:20;width:9000;height:370" filled="f" stroked="f">
              <v:textbox inset="0,0,0,0">
                <w:txbxContent>
                  <w:p w14:paraId="75F29A4B" w14:textId="77777777" w:rsidR="005C6921" w:rsidRDefault="00CF2978">
                    <w:pPr>
                      <w:spacing w:before="85"/>
                      <w:ind w:left="90"/>
                      <w:rPr>
                        <w:rFonts w:ascii="Ubuntu Mono"/>
                        <w:sz w:val="20"/>
                      </w:rPr>
                    </w:pPr>
                    <w:r>
                      <w:rPr>
                        <w:rFonts w:ascii="Ubuntu Mono"/>
                        <w:sz w:val="20"/>
                      </w:rPr>
                      <w:t>log.error("Exception trace: ", e);</w:t>
                    </w:r>
                  </w:p>
                </w:txbxContent>
              </v:textbox>
            </v:shape>
            <w10:anchorlock/>
          </v:group>
        </w:pict>
      </w:r>
    </w:p>
    <w:p w14:paraId="017C310A" w14:textId="77777777" w:rsidR="005C6921" w:rsidRDefault="00CF2978">
      <w:pPr>
        <w:pStyle w:val="BodyText"/>
        <w:spacing w:before="35" w:line="244" w:lineRule="auto"/>
        <w:ind w:left="100" w:right="966"/>
      </w:pPr>
      <w:r>
        <w:pict w14:anchorId="13CA43F5">
          <v:group id="_x0000_s6289" style="position:absolute;left:0;text-align:left;margin-left:27pt;margin-top:47.75pt;width:450pt;height:34.5pt;z-index:-15498752;mso-wrap-distance-left:0;mso-wrap-distance-right:0;mso-position-horizontal-relative:page" coordorigin="540,955" coordsize="9000,690">
            <v:rect id="_x0000_s6292" style="position:absolute;left:540;top:964;width:9000;height:670" fillcolor="#f6f6f6" stroked="f"/>
            <v:shape id="_x0000_s6291" style="position:absolute;left:540;top:954;width:9000;height:690" coordorigin="540,955" coordsize="9000,690" o:spt="100" adj="0,,0" path="m9540,1624r-9000,l540,1644r9000,l9540,1624xm9540,955r-9000,l540,975r9000,l9540,955xe" fillcolor="#dadada" stroked="f">
              <v:stroke joinstyle="round"/>
              <v:formulas/>
              <v:path arrowok="t" o:connecttype="segments"/>
            </v:shape>
            <v:shape id="_x0000_s6290" type="#_x0000_t202" style="position:absolute;left:540;top:974;width:9000;height:650" filled="f" stroked="f">
              <v:textbox inset="0,0,0,0">
                <w:txbxContent>
                  <w:p w14:paraId="291BA10B" w14:textId="77777777" w:rsidR="005C6921" w:rsidRDefault="00CF2978">
                    <w:pPr>
                      <w:spacing w:before="85" w:line="336" w:lineRule="auto"/>
                      <w:ind w:left="90" w:right="4590"/>
                      <w:rPr>
                        <w:rFonts w:ascii="Ubuntu Mono"/>
                        <w:sz w:val="20"/>
                      </w:rPr>
                    </w:pPr>
                    <w:r>
                      <w:rPr>
                        <w:rFonts w:ascii="Ubuntu Mono"/>
                        <w:sz w:val="20"/>
                      </w:rPr>
                      <w:t>log.debug("Exception trace happened here"); log.debug("It was a bad thing");</w:t>
                    </w:r>
                  </w:p>
                </w:txbxContent>
              </v:textbox>
            </v:shape>
            <w10:wrap type="topAndBottom" anchorx="page"/>
          </v:group>
        </w:pict>
      </w:r>
      <w:r>
        <w:rPr>
          <w:w w:val="105"/>
        </w:rPr>
        <w:t>Additionally, when logging information, try to use a single call to the system's log. As your code grows bigger, there will be multiple processes working in parallel, thus a lot of different sources will be issuing log commands:</w:t>
      </w:r>
    </w:p>
    <w:p w14:paraId="1471F313" w14:textId="77777777" w:rsidR="005C6921" w:rsidRDefault="00CF2978">
      <w:pPr>
        <w:pStyle w:val="BodyText"/>
        <w:spacing w:before="41" w:after="82" w:line="244" w:lineRule="auto"/>
        <w:ind w:left="100" w:right="1153"/>
      </w:pPr>
      <w:r>
        <w:rPr>
          <w:w w:val="105"/>
        </w:rPr>
        <w:t>This will most likely not s</w:t>
      </w:r>
      <w:r>
        <w:rPr>
          <w:w w:val="105"/>
        </w:rPr>
        <w:t>how up as two consecutive lines in the log, but as two lines that are far apart. Instead, you should do something like this:</w:t>
      </w:r>
    </w:p>
    <w:p w14:paraId="7286DA58" w14:textId="77777777" w:rsidR="005C6921" w:rsidRDefault="00CF2978">
      <w:pPr>
        <w:pStyle w:val="BodyText"/>
        <w:ind w:left="100"/>
        <w:rPr>
          <w:sz w:val="20"/>
        </w:rPr>
      </w:pPr>
      <w:r>
        <w:rPr>
          <w:sz w:val="20"/>
        </w:rPr>
      </w:r>
      <w:r>
        <w:rPr>
          <w:sz w:val="20"/>
        </w:rPr>
        <w:pict w14:anchorId="2B8A6391">
          <v:group id="_x0000_s6285" style="width:450pt;height:20.5pt;mso-position-horizontal-relative:char;mso-position-vertical-relative:line" coordsize="9000,410">
            <v:rect id="_x0000_s6288" style="position:absolute;top:10;width:9000;height:390" fillcolor="#f6f6f6" stroked="f"/>
            <v:shape id="_x0000_s6287" style="position:absolute;width:9000;height:410" coordsize="9000,410" o:spt="100" adj="0,,0" path="m9000,390l,390r,20l9000,410r,-20xm9000,l,,,20r9000,l9000,xe" fillcolor="#dadada" stroked="f">
              <v:stroke joinstyle="round"/>
              <v:formulas/>
              <v:path arrowok="t" o:connecttype="segments"/>
            </v:shape>
            <v:shape id="_x0000_s6286" type="#_x0000_t202" style="position:absolute;top:20;width:9000;height:370" filled="f" stroked="f">
              <v:textbox inset="0,0,0,0">
                <w:txbxContent>
                  <w:p w14:paraId="5F8F09CB" w14:textId="77777777" w:rsidR="005C6921" w:rsidRDefault="00CF2978">
                    <w:pPr>
                      <w:spacing w:before="85"/>
                      <w:ind w:left="90"/>
                      <w:rPr>
                        <w:rFonts w:ascii="Ubuntu Mono"/>
                        <w:sz w:val="20"/>
                      </w:rPr>
                    </w:pPr>
                    <w:r>
                      <w:rPr>
                        <w:rFonts w:ascii="Ubuntu Mono"/>
                        <w:sz w:val="20"/>
                      </w:rPr>
                      <w:t>log.debug("Exception trace happened here. It was a bad thing");</w:t>
                    </w:r>
                  </w:p>
                </w:txbxContent>
              </v:textbox>
            </v:shape>
            <w10:anchorlock/>
          </v:group>
        </w:pict>
      </w:r>
    </w:p>
    <w:p w14:paraId="3A736163" w14:textId="77777777" w:rsidR="005C6921" w:rsidRDefault="00CF2978">
      <w:pPr>
        <w:pStyle w:val="BodyText"/>
        <w:spacing w:before="35" w:line="244" w:lineRule="auto"/>
        <w:ind w:left="100" w:right="1079"/>
      </w:pPr>
      <w:r>
        <w:pict w14:anchorId="771A6AB1">
          <v:group id="_x0000_s6281" style="position:absolute;left:0;text-align:left;margin-left:27pt;margin-top:61.75pt;width:450pt;height:104.5pt;z-index:-15497728;mso-wrap-distance-left:0;mso-wrap-distance-right:0;mso-position-horizontal-relative:page" coordorigin="540,1235" coordsize="9000,2090">
            <v:rect id="_x0000_s6284" style="position:absolute;left:540;top:1244;width:9000;height:2070" fillcolor="#f6f6f6" stroked="f"/>
            <v:shape id="_x0000_s6283" style="position:absolute;left:540;top:1234;width:9000;height:2090" coordorigin="540,1235" coordsize="9000,2090" o:spt="100" adj="0,,0" path="m9540,3304r-9000,l540,3324r9000,l9540,3304xm9540,1235r-9000,l540,1255r9000,l9540,1235xe" fillcolor="#dadada" stroked="f">
              <v:stroke joinstyle="round"/>
              <v:formulas/>
              <v:path arrowok="t" o:connecttype="segments"/>
            </v:shape>
            <v:shape id="_x0000_s6282" type="#_x0000_t202" style="position:absolute;left:540;top:1254;width:9000;height:2050" filled="f" stroked="f">
              <v:textbox inset="0,0,0,0">
                <w:txbxContent>
                  <w:p w14:paraId="433C726A" w14:textId="77777777" w:rsidR="005C6921" w:rsidRDefault="00CF2978">
                    <w:pPr>
                      <w:spacing w:before="85" w:line="336" w:lineRule="auto"/>
                      <w:ind w:left="490" w:right="6390" w:hanging="400"/>
                      <w:rPr>
                        <w:rFonts w:ascii="Ubuntu Mono"/>
                        <w:sz w:val="20"/>
                      </w:rPr>
                    </w:pPr>
                    <w:r>
                      <w:rPr>
                        <w:rFonts w:ascii="Ubuntu Mono"/>
                        <w:sz w:val="20"/>
                      </w:rPr>
                      <w:t>try { tryAnExceptionCode();</w:t>
                    </w:r>
                  </w:p>
                  <w:p w14:paraId="00FE3423" w14:textId="77777777" w:rsidR="005C6921" w:rsidRDefault="00CF2978">
                    <w:pPr>
                      <w:ind w:left="90"/>
                      <w:rPr>
                        <w:rFonts w:ascii="Ubuntu Mono"/>
                        <w:sz w:val="20"/>
                      </w:rPr>
                    </w:pPr>
                    <w:r>
                      <w:rPr>
                        <w:rFonts w:ascii="Ubuntu Mono"/>
                        <w:sz w:val="20"/>
                      </w:rPr>
                      <w:t>} catch (SpecificException se) {</w:t>
                    </w:r>
                  </w:p>
                  <w:p w14:paraId="3322DE36" w14:textId="77777777" w:rsidR="005C6921" w:rsidRDefault="00CF2978">
                    <w:pPr>
                      <w:spacing w:before="80"/>
                      <w:ind w:left="490"/>
                      <w:rPr>
                        <w:rFonts w:ascii="Ubuntu Mono"/>
                        <w:sz w:val="20"/>
                      </w:rPr>
                    </w:pPr>
                    <w:r>
                      <w:rPr>
                        <w:rFonts w:ascii="Ubuntu Mono"/>
                        <w:sz w:val="20"/>
                      </w:rPr>
                      <w:t>doTheCatch1();</w:t>
                    </w:r>
                  </w:p>
                  <w:p w14:paraId="5BB379A2" w14:textId="77777777" w:rsidR="005C6921" w:rsidRDefault="00CF2978">
                    <w:pPr>
                      <w:spacing w:before="80" w:line="336" w:lineRule="auto"/>
                      <w:ind w:left="490" w:right="5440" w:hanging="400"/>
                      <w:rPr>
                        <w:rFonts w:ascii="Ubuntu Mono"/>
                        <w:sz w:val="20"/>
                      </w:rPr>
                    </w:pPr>
                    <w:r>
                      <w:rPr>
                        <w:rFonts w:ascii="Ubuntu Mono"/>
                        <w:sz w:val="20"/>
                      </w:rPr>
                      <w:t xml:space="preserve">} catch (ParentException pe) </w:t>
                    </w:r>
                    <w:r>
                      <w:rPr>
                        <w:rFonts w:ascii="Ubuntu Mono"/>
                        <w:spacing w:val="-19"/>
                        <w:sz w:val="20"/>
                      </w:rPr>
                      <w:t xml:space="preserve">{ </w:t>
                    </w:r>
                    <w:r>
                      <w:rPr>
                        <w:rFonts w:ascii="Ubuntu Mono"/>
                        <w:sz w:val="20"/>
                      </w:rPr>
                      <w:t>doTheCatch2();</w:t>
                    </w:r>
                  </w:p>
                  <w:p w14:paraId="0F4E3427"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 xml:space="preserve">When dealing with multiple exceptions, some being subclasses of others, you should catch them in order, starting from the most specific. We have seen this in some of the examples in this chapter when, for example, dealing with </w:t>
      </w:r>
      <w:r>
        <w:rPr>
          <w:rFonts w:ascii="Arial"/>
          <w:b/>
          <w:w w:val="105"/>
        </w:rPr>
        <w:t xml:space="preserve">NoSuchFileException </w:t>
      </w:r>
      <w:r>
        <w:rPr>
          <w:w w:val="105"/>
        </w:rPr>
        <w:t xml:space="preserve">and </w:t>
      </w:r>
      <w:r>
        <w:rPr>
          <w:rFonts w:ascii="Arial"/>
          <w:b/>
          <w:w w:val="105"/>
        </w:rPr>
        <w:t>IOExc</w:t>
      </w:r>
      <w:r>
        <w:rPr>
          <w:rFonts w:ascii="Arial"/>
          <w:b/>
          <w:w w:val="105"/>
        </w:rPr>
        <w:t>eption</w:t>
      </w:r>
      <w:r>
        <w:rPr>
          <w:w w:val="105"/>
        </w:rPr>
        <w:t>. Your code should look like this:</w:t>
      </w:r>
    </w:p>
    <w:p w14:paraId="776BD520" w14:textId="77777777" w:rsidR="005C6921" w:rsidRDefault="005C6921">
      <w:pPr>
        <w:spacing w:line="244" w:lineRule="auto"/>
        <w:sectPr w:rsidR="005C6921">
          <w:pgSz w:w="10800" w:h="13320"/>
          <w:pgMar w:top="660" w:right="420" w:bottom="280" w:left="440" w:header="293" w:footer="0" w:gutter="0"/>
          <w:cols w:space="720"/>
        </w:sectPr>
      </w:pPr>
    </w:p>
    <w:p w14:paraId="7EDC155F" w14:textId="77777777" w:rsidR="005C6921" w:rsidRDefault="005C6921">
      <w:pPr>
        <w:pStyle w:val="BodyText"/>
        <w:spacing w:before="1"/>
        <w:rPr>
          <w:sz w:val="13"/>
        </w:rPr>
      </w:pPr>
    </w:p>
    <w:p w14:paraId="5C2CDB51" w14:textId="77777777" w:rsidR="005C6921" w:rsidRDefault="00CF2978">
      <w:pPr>
        <w:pStyle w:val="BodyText"/>
        <w:spacing w:before="97" w:line="244" w:lineRule="auto"/>
        <w:ind w:left="820" w:right="282"/>
      </w:pPr>
      <w:r>
        <w:pict w14:anchorId="4B7C1145">
          <v:group id="_x0000_s6277" style="position:absolute;left:0;text-align:left;margin-left:63pt;margin-top:64.8pt;width:450pt;height:76.5pt;z-index:-15497216;mso-wrap-distance-left:0;mso-wrap-distance-right:0;mso-position-horizontal-relative:page" coordorigin="1260,1296" coordsize="9000,1530">
            <v:rect id="_x0000_s6280" style="position:absolute;left:1260;top:1306;width:9000;height:1510" fillcolor="#f6f6f6" stroked="f"/>
            <v:shape id="_x0000_s6279" style="position:absolute;left:1260;top:1296;width:9000;height:1530" coordorigin="1260,1296" coordsize="9000,1530" o:spt="100" adj="0,,0" path="m10260,2806r-9000,l1260,2826r9000,l10260,2806xm10260,1296r-9000,l1260,1316r9000,l10260,1296xe" fillcolor="#dadada" stroked="f">
              <v:stroke joinstyle="round"/>
              <v:formulas/>
              <v:path arrowok="t" o:connecttype="segments"/>
            </v:shape>
            <v:shape id="_x0000_s6278" type="#_x0000_t202" style="position:absolute;left:1260;top:1316;width:9000;height:1490" filled="f" stroked="f">
              <v:textbox inset="0,0,0,0">
                <w:txbxContent>
                  <w:p w14:paraId="3F03F677" w14:textId="77777777" w:rsidR="005C6921" w:rsidRDefault="00CF2978">
                    <w:pPr>
                      <w:spacing w:before="86" w:line="336" w:lineRule="auto"/>
                      <w:ind w:left="490" w:right="6390" w:hanging="400"/>
                      <w:rPr>
                        <w:rFonts w:ascii="Ubuntu Mono"/>
                        <w:sz w:val="20"/>
                      </w:rPr>
                    </w:pPr>
                    <w:r>
                      <w:rPr>
                        <w:rFonts w:ascii="Ubuntu Mono"/>
                        <w:sz w:val="20"/>
                      </w:rPr>
                      <w:t>try { tryAnExceptionCode();</w:t>
                    </w:r>
                  </w:p>
                  <w:p w14:paraId="1613158A" w14:textId="77777777" w:rsidR="005C6921" w:rsidRDefault="00CF2978">
                    <w:pPr>
                      <w:ind w:left="90"/>
                      <w:rPr>
                        <w:rFonts w:ascii="Ubuntu Mono"/>
                        <w:sz w:val="20"/>
                      </w:rPr>
                    </w:pPr>
                    <w:r>
                      <w:rPr>
                        <w:rFonts w:ascii="Ubuntu Mono"/>
                        <w:sz w:val="20"/>
                      </w:rPr>
                      <w:t>} finally {</w:t>
                    </w:r>
                  </w:p>
                  <w:p w14:paraId="752E0E98" w14:textId="77777777" w:rsidR="005C6921" w:rsidRDefault="00CF2978">
                    <w:pPr>
                      <w:spacing w:before="80"/>
                      <w:ind w:left="490"/>
                      <w:rPr>
                        <w:rFonts w:ascii="Ubuntu Mono"/>
                        <w:sz w:val="20"/>
                      </w:rPr>
                    </w:pPr>
                    <w:r>
                      <w:rPr>
                        <w:rFonts w:ascii="Ubuntu Mono"/>
                        <w:sz w:val="20"/>
                      </w:rPr>
                      <w:t>closeWhatever();</w:t>
                    </w:r>
                  </w:p>
                  <w:p w14:paraId="02F2D7A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If you are not planning to catch the exception at all, but you are still forced to use the try block for the code to compile, use a finally block to close whatever actions were initiated prior to the exception. An example of this is opening a file that sho</w:t>
      </w:r>
      <w:r>
        <w:rPr>
          <w:w w:val="105"/>
        </w:rPr>
        <w:t>uld be closed prior to leaving the method, which will happen because of the exception:</w:t>
      </w:r>
    </w:p>
    <w:p w14:paraId="3FE68B5E" w14:textId="77777777" w:rsidR="005C6921" w:rsidRDefault="00CF2978">
      <w:pPr>
        <w:pStyle w:val="BodyText"/>
        <w:spacing w:before="41" w:line="244" w:lineRule="auto"/>
        <w:ind w:left="820" w:right="439"/>
      </w:pPr>
      <w:r>
        <w:t xml:space="preserve">The </w:t>
      </w:r>
      <w:r>
        <w:rPr>
          <w:rFonts w:ascii="Arial"/>
          <w:b/>
        </w:rPr>
        <w:t xml:space="preserve">throw </w:t>
      </w:r>
      <w:r>
        <w:t>keyword is a very powerful tool, as you have noticed. Being able to redirect exceptions allows you to create your own strategy for handling different situation</w:t>
      </w:r>
      <w:r>
        <w:t xml:space="preserve">s and, additionally, it means that you don't have to rely on the strategy provided by default by  the JVM. </w:t>
      </w:r>
      <w:r>
        <w:rPr>
          <w:spacing w:val="-4"/>
        </w:rPr>
        <w:t xml:space="preserve">However, </w:t>
      </w:r>
      <w:r>
        <w:t xml:space="preserve">you should be careful with placing </w:t>
      </w:r>
      <w:r>
        <w:rPr>
          <w:rFonts w:ascii="Arial"/>
          <w:b/>
        </w:rPr>
        <w:t xml:space="preserve">throw </w:t>
      </w:r>
      <w:r>
        <w:t xml:space="preserve">in some of the blocks when catching. </w:t>
      </w:r>
      <w:r>
        <w:rPr>
          <w:spacing w:val="-6"/>
        </w:rPr>
        <w:t xml:space="preserve">You </w:t>
      </w:r>
      <w:r>
        <w:t xml:space="preserve">should avoid using </w:t>
      </w:r>
      <w:r>
        <w:rPr>
          <w:rFonts w:ascii="Arial"/>
          <w:b/>
        </w:rPr>
        <w:t xml:space="preserve">throw </w:t>
      </w:r>
      <w:r>
        <w:t xml:space="preserve">inside a </w:t>
      </w:r>
      <w:r>
        <w:rPr>
          <w:rFonts w:ascii="Arial"/>
          <w:b/>
        </w:rPr>
        <w:t xml:space="preserve">finally </w:t>
      </w:r>
      <w:r>
        <w:t>block as it will</w:t>
      </w:r>
      <w:r>
        <w:t xml:space="preserve"> mask the original reason for the</w:t>
      </w:r>
      <w:r>
        <w:rPr>
          <w:spacing w:val="10"/>
        </w:rPr>
        <w:t xml:space="preserve"> </w:t>
      </w:r>
      <w:r>
        <w:t>exception.</w:t>
      </w:r>
    </w:p>
    <w:p w14:paraId="0A7D5FEE" w14:textId="77777777" w:rsidR="005C6921" w:rsidRDefault="00CF2978">
      <w:pPr>
        <w:pStyle w:val="BodyText"/>
        <w:spacing w:before="147" w:line="244" w:lineRule="auto"/>
        <w:ind w:left="820" w:right="117"/>
      </w:pPr>
      <w:r>
        <w:rPr>
          <w:w w:val="105"/>
        </w:rPr>
        <w:t>In a way, this is in line with the "throw early, catch late" principle when dealing with Java exceptions. Imagine that you are doing a low-level operation that is part of a larger method. For example, you are op</w:t>
      </w:r>
      <w:r>
        <w:rPr>
          <w:w w:val="105"/>
        </w:rPr>
        <w:t>ening a file as part of a piece of code that will parse its</w:t>
      </w:r>
    </w:p>
    <w:p w14:paraId="06D5EB95" w14:textId="77777777" w:rsidR="005C6921" w:rsidRDefault="00CF2978">
      <w:pPr>
        <w:pStyle w:val="BodyText"/>
        <w:spacing w:before="4" w:line="244" w:lineRule="auto"/>
        <w:ind w:left="820" w:right="117"/>
      </w:pPr>
      <w:r>
        <w:rPr>
          <w:w w:val="105"/>
        </w:rPr>
        <w:t xml:space="preserve">contents and look for patterns. If the action of opening the file fails due to an exception, it is a better option to simply </w:t>
      </w:r>
      <w:r>
        <w:rPr>
          <w:rFonts w:ascii="Arial"/>
          <w:b/>
          <w:w w:val="105"/>
        </w:rPr>
        <w:t xml:space="preserve">throw </w:t>
      </w:r>
      <w:r>
        <w:rPr>
          <w:w w:val="105"/>
        </w:rPr>
        <w:t>that exception to the following method for it to put in context a</w:t>
      </w:r>
      <w:r>
        <w:rPr>
          <w:w w:val="105"/>
        </w:rPr>
        <w:t>nd be able to decide at a higher level how to proceed with the whole</w:t>
      </w:r>
      <w:r>
        <w:rPr>
          <w:spacing w:val="-21"/>
          <w:w w:val="105"/>
        </w:rPr>
        <w:t xml:space="preserve"> </w:t>
      </w:r>
      <w:r>
        <w:rPr>
          <w:w w:val="105"/>
        </w:rPr>
        <w:t>task.</w:t>
      </w:r>
    </w:p>
    <w:p w14:paraId="57BB567E" w14:textId="77777777" w:rsidR="005C6921" w:rsidRDefault="00CF2978">
      <w:pPr>
        <w:pStyle w:val="BodyText"/>
        <w:spacing w:before="3"/>
        <w:ind w:left="820"/>
      </w:pPr>
      <w:r>
        <w:rPr>
          <w:spacing w:val="-6"/>
          <w:w w:val="105"/>
        </w:rPr>
        <w:t>You</w:t>
      </w:r>
      <w:r>
        <w:rPr>
          <w:spacing w:val="-8"/>
          <w:w w:val="105"/>
        </w:rPr>
        <w:t xml:space="preserve"> </w:t>
      </w:r>
      <w:r>
        <w:rPr>
          <w:w w:val="105"/>
        </w:rPr>
        <w:t>should</w:t>
      </w:r>
      <w:r>
        <w:rPr>
          <w:spacing w:val="-7"/>
          <w:w w:val="105"/>
        </w:rPr>
        <w:t xml:space="preserve"> </w:t>
      </w:r>
      <w:r>
        <w:rPr>
          <w:w w:val="105"/>
        </w:rPr>
        <w:t>handle</w:t>
      </w:r>
      <w:r>
        <w:rPr>
          <w:spacing w:val="-7"/>
          <w:w w:val="105"/>
        </w:rPr>
        <w:t xml:space="preserve"> </w:t>
      </w:r>
      <w:r>
        <w:rPr>
          <w:w w:val="105"/>
        </w:rPr>
        <w:t>the</w:t>
      </w:r>
      <w:r>
        <w:rPr>
          <w:spacing w:val="-7"/>
          <w:w w:val="105"/>
        </w:rPr>
        <w:t xml:space="preserve"> </w:t>
      </w:r>
      <w:r>
        <w:rPr>
          <w:w w:val="105"/>
        </w:rPr>
        <w:t>exceptions</w:t>
      </w:r>
      <w:r>
        <w:rPr>
          <w:spacing w:val="-8"/>
          <w:w w:val="105"/>
        </w:rPr>
        <w:t xml:space="preserve"> </w:t>
      </w:r>
      <w:r>
        <w:rPr>
          <w:w w:val="105"/>
        </w:rPr>
        <w:t>only</w:t>
      </w:r>
      <w:r>
        <w:rPr>
          <w:spacing w:val="-7"/>
          <w:w w:val="105"/>
        </w:rPr>
        <w:t xml:space="preserve"> </w:t>
      </w:r>
      <w:r>
        <w:rPr>
          <w:w w:val="105"/>
        </w:rPr>
        <w:t>when</w:t>
      </w:r>
      <w:r>
        <w:rPr>
          <w:spacing w:val="-7"/>
          <w:w w:val="105"/>
        </w:rPr>
        <w:t xml:space="preserve"> </w:t>
      </w:r>
      <w:r>
        <w:rPr>
          <w:w w:val="105"/>
        </w:rPr>
        <w:t>you</w:t>
      </w:r>
      <w:r>
        <w:rPr>
          <w:spacing w:val="-7"/>
          <w:w w:val="105"/>
        </w:rPr>
        <w:t xml:space="preserve"> </w:t>
      </w:r>
      <w:r>
        <w:rPr>
          <w:w w:val="105"/>
        </w:rPr>
        <w:t>can</w:t>
      </w:r>
      <w:r>
        <w:rPr>
          <w:spacing w:val="-8"/>
          <w:w w:val="105"/>
        </w:rPr>
        <w:t xml:space="preserve"> </w:t>
      </w:r>
      <w:r>
        <w:rPr>
          <w:w w:val="105"/>
        </w:rPr>
        <w:t>make</w:t>
      </w:r>
      <w:r>
        <w:rPr>
          <w:spacing w:val="-7"/>
          <w:w w:val="105"/>
        </w:rPr>
        <w:t xml:space="preserve"> </w:t>
      </w:r>
      <w:r>
        <w:rPr>
          <w:w w:val="105"/>
        </w:rPr>
        <w:t>final</w:t>
      </w:r>
      <w:r>
        <w:rPr>
          <w:spacing w:val="-7"/>
          <w:w w:val="105"/>
        </w:rPr>
        <w:t xml:space="preserve"> </w:t>
      </w:r>
      <w:r>
        <w:rPr>
          <w:w w:val="105"/>
        </w:rPr>
        <w:t>decisions</w:t>
      </w:r>
      <w:r>
        <w:rPr>
          <w:spacing w:val="-7"/>
          <w:w w:val="105"/>
        </w:rPr>
        <w:t xml:space="preserve"> </w:t>
      </w:r>
      <w:r>
        <w:rPr>
          <w:w w:val="105"/>
        </w:rPr>
        <w:t>at</w:t>
      </w:r>
      <w:r>
        <w:rPr>
          <w:spacing w:val="-8"/>
          <w:w w:val="105"/>
        </w:rPr>
        <w:t xml:space="preserve"> </w:t>
      </w:r>
      <w:r>
        <w:rPr>
          <w:w w:val="105"/>
        </w:rPr>
        <w:t>a</w:t>
      </w:r>
      <w:r>
        <w:rPr>
          <w:spacing w:val="-7"/>
          <w:w w:val="105"/>
        </w:rPr>
        <w:t xml:space="preserve"> </w:t>
      </w:r>
      <w:r>
        <w:rPr>
          <w:w w:val="105"/>
        </w:rPr>
        <w:t>higher</w:t>
      </w:r>
    </w:p>
    <w:p w14:paraId="48F215C9" w14:textId="77777777" w:rsidR="005C6921" w:rsidRDefault="00CF2978">
      <w:pPr>
        <w:pStyle w:val="BodyText"/>
        <w:spacing w:before="7"/>
        <w:ind w:left="820"/>
      </w:pPr>
      <w:r>
        <w:t>level.</w:t>
      </w:r>
    </w:p>
    <w:p w14:paraId="0A3A9D16" w14:textId="77777777" w:rsidR="005C6921" w:rsidRDefault="00CF2978">
      <w:pPr>
        <w:pStyle w:val="BodyText"/>
        <w:spacing w:before="146" w:line="244" w:lineRule="auto"/>
        <w:ind w:left="820" w:right="608"/>
      </w:pPr>
      <w:r>
        <w:rPr>
          <w:w w:val="105"/>
        </w:rPr>
        <w:t xml:space="preserve">We saw the use of </w:t>
      </w:r>
      <w:r>
        <w:rPr>
          <w:rFonts w:ascii="Arial"/>
          <w:b/>
          <w:w w:val="105"/>
        </w:rPr>
        <w:t xml:space="preserve">printStackTrace() </w:t>
      </w:r>
      <w:r>
        <w:rPr>
          <w:w w:val="105"/>
        </w:rPr>
        <w:t xml:space="preserve">throughout the previous examples as a way to see the full source of an exception. While it is very interesting to be able to see that when debugging some code, it is also almost irrelevant when not being in that mindset. Therefore, you should make sure to </w:t>
      </w:r>
      <w:r>
        <w:rPr>
          <w:w w:val="105"/>
        </w:rPr>
        <w:t>either delete or comment away all the</w:t>
      </w:r>
    </w:p>
    <w:p w14:paraId="05A8F909" w14:textId="77777777" w:rsidR="005C6921" w:rsidRDefault="00CF2978">
      <w:pPr>
        <w:pStyle w:val="BodyText"/>
        <w:spacing w:before="5" w:line="244" w:lineRule="auto"/>
        <w:ind w:left="820"/>
      </w:pPr>
      <w:r>
        <w:rPr>
          <w:rFonts w:ascii="Arial"/>
          <w:b/>
          <w:w w:val="105"/>
        </w:rPr>
        <w:t>printStackTrace()</w:t>
      </w:r>
      <w:r>
        <w:rPr>
          <w:rFonts w:ascii="Arial"/>
          <w:b/>
          <w:spacing w:val="-20"/>
          <w:w w:val="105"/>
        </w:rPr>
        <w:t xml:space="preserve"> </w:t>
      </w:r>
      <w:r>
        <w:rPr>
          <w:w w:val="105"/>
        </w:rPr>
        <w:t>commands</w:t>
      </w:r>
      <w:r>
        <w:rPr>
          <w:spacing w:val="-14"/>
          <w:w w:val="105"/>
        </w:rPr>
        <w:t xml:space="preserve"> </w:t>
      </w:r>
      <w:r>
        <w:rPr>
          <w:w w:val="105"/>
        </w:rPr>
        <w:t>you</w:t>
      </w:r>
      <w:r>
        <w:rPr>
          <w:spacing w:val="-13"/>
          <w:w w:val="105"/>
        </w:rPr>
        <w:t xml:space="preserve"> </w:t>
      </w:r>
      <w:r>
        <w:rPr>
          <w:w w:val="105"/>
        </w:rPr>
        <w:t>might</w:t>
      </w:r>
      <w:r>
        <w:rPr>
          <w:spacing w:val="-14"/>
          <w:w w:val="105"/>
        </w:rPr>
        <w:t xml:space="preserve"> </w:t>
      </w:r>
      <w:r>
        <w:rPr>
          <w:w w:val="105"/>
        </w:rPr>
        <w:t>have</w:t>
      </w:r>
      <w:r>
        <w:rPr>
          <w:spacing w:val="-13"/>
          <w:w w:val="105"/>
        </w:rPr>
        <w:t xml:space="preserve"> </w:t>
      </w:r>
      <w:r>
        <w:rPr>
          <w:w w:val="105"/>
        </w:rPr>
        <w:t>been</w:t>
      </w:r>
      <w:r>
        <w:rPr>
          <w:spacing w:val="-14"/>
          <w:w w:val="105"/>
        </w:rPr>
        <w:t xml:space="preserve"> </w:t>
      </w:r>
      <w:r>
        <w:rPr>
          <w:w w:val="105"/>
        </w:rPr>
        <w:t>using.</w:t>
      </w:r>
      <w:r>
        <w:rPr>
          <w:spacing w:val="-13"/>
          <w:w w:val="105"/>
        </w:rPr>
        <w:t xml:space="preserve"> </w:t>
      </w:r>
      <w:r>
        <w:rPr>
          <w:w w:val="105"/>
        </w:rPr>
        <w:t>Other</w:t>
      </w:r>
      <w:r>
        <w:rPr>
          <w:spacing w:val="-14"/>
          <w:w w:val="105"/>
        </w:rPr>
        <w:t xml:space="preserve"> </w:t>
      </w:r>
      <w:r>
        <w:rPr>
          <w:w w:val="105"/>
        </w:rPr>
        <w:t>developers</w:t>
      </w:r>
      <w:r>
        <w:rPr>
          <w:spacing w:val="-13"/>
          <w:w w:val="105"/>
        </w:rPr>
        <w:t xml:space="preserve"> </w:t>
      </w:r>
      <w:r>
        <w:rPr>
          <w:w w:val="105"/>
        </w:rPr>
        <w:t>will</w:t>
      </w:r>
      <w:r>
        <w:rPr>
          <w:spacing w:val="-14"/>
          <w:w w:val="105"/>
        </w:rPr>
        <w:t xml:space="preserve"> </w:t>
      </w:r>
      <w:r>
        <w:rPr>
          <w:w w:val="105"/>
        </w:rPr>
        <w:t>have</w:t>
      </w:r>
      <w:r>
        <w:rPr>
          <w:spacing w:val="-13"/>
          <w:w w:val="105"/>
        </w:rPr>
        <w:t xml:space="preserve"> </w:t>
      </w:r>
      <w:r>
        <w:rPr>
          <w:w w:val="105"/>
        </w:rPr>
        <w:t>to determine where they want to put their probes when analyzing the code later if that is ever</w:t>
      </w:r>
      <w:r>
        <w:rPr>
          <w:spacing w:val="-1"/>
          <w:w w:val="105"/>
        </w:rPr>
        <w:t xml:space="preserve"> </w:t>
      </w:r>
      <w:r>
        <w:rPr>
          <w:w w:val="105"/>
        </w:rPr>
        <w:t>needed.</w:t>
      </w:r>
    </w:p>
    <w:p w14:paraId="3E668FE8" w14:textId="77777777" w:rsidR="005C6921" w:rsidRDefault="005C6921">
      <w:pPr>
        <w:spacing w:line="244" w:lineRule="auto"/>
        <w:sectPr w:rsidR="005C6921">
          <w:pgSz w:w="10800" w:h="13320"/>
          <w:pgMar w:top="660" w:right="420" w:bottom="280" w:left="440" w:header="293" w:footer="0" w:gutter="0"/>
          <w:cols w:space="720"/>
        </w:sectPr>
      </w:pPr>
    </w:p>
    <w:p w14:paraId="7FAB959D" w14:textId="77777777" w:rsidR="005C6921" w:rsidRDefault="005C6921">
      <w:pPr>
        <w:pStyle w:val="BodyText"/>
        <w:spacing w:before="1"/>
        <w:rPr>
          <w:sz w:val="13"/>
        </w:rPr>
      </w:pPr>
    </w:p>
    <w:p w14:paraId="74979C2C" w14:textId="77777777" w:rsidR="005C6921" w:rsidRDefault="00CF2978">
      <w:pPr>
        <w:pStyle w:val="BodyText"/>
        <w:spacing w:before="97" w:line="244" w:lineRule="auto"/>
        <w:ind w:left="100" w:right="842"/>
      </w:pPr>
      <w:r>
        <w:pict w14:anchorId="71AF5F67">
          <v:group id="_x0000_s6273" style="position:absolute;left:0;text-align:left;margin-left:27pt;margin-top:64.8pt;width:450pt;height:132.5pt;z-index:-15496704;mso-wrap-distance-left:0;mso-wrap-distance-right:0;mso-position-horizontal-relative:page" coordorigin="540,1296" coordsize="9000,2650">
            <v:rect id="_x0000_s6276" style="position:absolute;left:540;top:1306;width:9000;height:2630" fillcolor="#f6f6f6" stroked="f"/>
            <v:shape id="_x0000_s6275" style="position:absolute;left:540;top:1296;width:9000;height:2650" coordorigin="540,1296" coordsize="9000,2650" o:spt="100" adj="0,,0" path="m9540,3926r-9000,l540,3946r9000,l9540,3926xm9540,1296r-9000,l540,1316r9000,l9540,1296xe" fillcolor="#dadada" stroked="f">
              <v:stroke joinstyle="round"/>
              <v:formulas/>
              <v:path arrowok="t" o:connecttype="segments"/>
            </v:shape>
            <v:shape id="_x0000_s6274" type="#_x0000_t202" style="position:absolute;left:540;top:1316;width:9000;height:2610" filled="f" stroked="f">
              <v:textbox inset="0,0,0,0">
                <w:txbxContent>
                  <w:p w14:paraId="186908D6" w14:textId="77777777" w:rsidR="005C6921" w:rsidRDefault="00CF2978">
                    <w:pPr>
                      <w:spacing w:before="86"/>
                      <w:ind w:left="90"/>
                      <w:rPr>
                        <w:rFonts w:ascii="Ubuntu Mono"/>
                        <w:sz w:val="20"/>
                      </w:rPr>
                    </w:pPr>
                    <w:r>
                      <w:rPr>
                        <w:rFonts w:ascii="Ubuntu Mono"/>
                        <w:sz w:val="20"/>
                      </w:rPr>
                      <w:t>/**</w:t>
                    </w:r>
                  </w:p>
                  <w:p w14:paraId="1084B9E2" w14:textId="77777777" w:rsidR="005C6921" w:rsidRDefault="00CF2978">
                    <w:pPr>
                      <w:numPr>
                        <w:ilvl w:val="0"/>
                        <w:numId w:val="124"/>
                      </w:numPr>
                      <w:tabs>
                        <w:tab w:val="left" w:pos="290"/>
                      </w:tabs>
                      <w:spacing w:before="80"/>
                      <w:rPr>
                        <w:rFonts w:ascii="Ubuntu Mono"/>
                        <w:sz w:val="20"/>
                      </w:rPr>
                    </w:pPr>
                    <w:r>
                      <w:rPr>
                        <w:rFonts w:ascii="Ubuntu Mono"/>
                        <w:sz w:val="20"/>
                      </w:rPr>
                      <w:t>Method name and description</w:t>
                    </w:r>
                  </w:p>
                  <w:p w14:paraId="4EDBD929" w14:textId="77777777" w:rsidR="005C6921" w:rsidRDefault="00CF2978">
                    <w:pPr>
                      <w:spacing w:before="80"/>
                      <w:ind w:left="90"/>
                      <w:rPr>
                        <w:rFonts w:ascii="Ubuntu Mono"/>
                        <w:sz w:val="20"/>
                      </w:rPr>
                    </w:pPr>
                    <w:r>
                      <w:rPr>
                        <w:rFonts w:ascii="Ubuntu Mono"/>
                        <w:sz w:val="20"/>
                      </w:rPr>
                      <w:t>*</w:t>
                    </w:r>
                  </w:p>
                  <w:p w14:paraId="6326CD5D" w14:textId="77777777" w:rsidR="005C6921" w:rsidRDefault="00CF2978">
                    <w:pPr>
                      <w:numPr>
                        <w:ilvl w:val="0"/>
                        <w:numId w:val="124"/>
                      </w:numPr>
                      <w:tabs>
                        <w:tab w:val="left" w:pos="290"/>
                      </w:tabs>
                      <w:spacing w:before="80"/>
                      <w:rPr>
                        <w:rFonts w:ascii="Ubuntu Mono"/>
                        <w:sz w:val="20"/>
                      </w:rPr>
                    </w:pPr>
                    <w:r>
                      <w:rPr>
                        <w:rFonts w:ascii="Ubuntu Mono"/>
                        <w:sz w:val="20"/>
                      </w:rPr>
                      <w:t>@param input</w:t>
                    </w:r>
                  </w:p>
                  <w:p w14:paraId="62A14FF6" w14:textId="77777777" w:rsidR="005C6921" w:rsidRDefault="00CF2978">
                    <w:pPr>
                      <w:numPr>
                        <w:ilvl w:val="0"/>
                        <w:numId w:val="124"/>
                      </w:numPr>
                      <w:tabs>
                        <w:tab w:val="left" w:pos="290"/>
                      </w:tabs>
                      <w:spacing w:before="80"/>
                      <w:rPr>
                        <w:rFonts w:ascii="Ubuntu Mono"/>
                        <w:sz w:val="20"/>
                      </w:rPr>
                    </w:pPr>
                    <w:r>
                      <w:rPr>
                        <w:rFonts w:ascii="Ubuntu Mono"/>
                        <w:sz w:val="20"/>
                      </w:rPr>
                      <w:t>@throws ThisStrangeException when ...</w:t>
                    </w:r>
                  </w:p>
                  <w:p w14:paraId="61856EC6" w14:textId="77777777" w:rsidR="005C6921" w:rsidRDefault="00CF2978">
                    <w:pPr>
                      <w:spacing w:before="80"/>
                      <w:ind w:left="90"/>
                      <w:rPr>
                        <w:rFonts w:ascii="Ubuntu Mono"/>
                        <w:sz w:val="20"/>
                      </w:rPr>
                    </w:pPr>
                    <w:r>
                      <w:rPr>
                        <w:rFonts w:ascii="Ubuntu Mono"/>
                        <w:sz w:val="20"/>
                      </w:rPr>
                      <w:t>*/</w:t>
                    </w:r>
                  </w:p>
                  <w:p w14:paraId="56F79D09" w14:textId="77777777" w:rsidR="005C6921" w:rsidRDefault="00CF2978">
                    <w:pPr>
                      <w:spacing w:before="80"/>
                      <w:ind w:left="90"/>
                      <w:rPr>
                        <w:rFonts w:ascii="Ubuntu Mono"/>
                        <w:sz w:val="20"/>
                      </w:rPr>
                    </w:pPr>
                    <w:r>
                      <w:rPr>
                        <w:rFonts w:ascii="Ubuntu Mono"/>
                        <w:sz w:val="20"/>
                      </w:rPr>
                      <w:t>public void myMethod(Integer input) throw</w:t>
                    </w:r>
                    <w:r>
                      <w:rPr>
                        <w:rFonts w:ascii="Ubuntu Mono"/>
                        <w:sz w:val="20"/>
                      </w:rPr>
                      <w:t>s ThisStrangeException {</w:t>
                    </w:r>
                  </w:p>
                  <w:p w14:paraId="74504CD1" w14:textId="77777777" w:rsidR="005C6921" w:rsidRDefault="00CF2978">
                    <w:pPr>
                      <w:spacing w:before="80"/>
                      <w:ind w:left="490"/>
                      <w:rPr>
                        <w:rFonts w:ascii="Ubuntu Mono"/>
                        <w:sz w:val="20"/>
                      </w:rPr>
                    </w:pPr>
                    <w:r>
                      <w:rPr>
                        <w:rFonts w:ascii="Ubuntu Mono"/>
                        <w:sz w:val="20"/>
                      </w:rPr>
                      <w:t>...</w:t>
                    </w:r>
                  </w:p>
                  <w:p w14:paraId="479FD301"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bookmarkStart w:id="191" w:name="Where_Do_Exceptions_Come_from?"/>
      <w:bookmarkStart w:id="192" w:name="_bookmark91"/>
      <w:bookmarkEnd w:id="191"/>
      <w:bookmarkEnd w:id="192"/>
      <w:r>
        <w:rPr>
          <w:w w:val="105"/>
        </w:rPr>
        <w:t xml:space="preserve">In a similar manner, when dealing with exceptions in whatever way inside your methods, you should remember to document things properly in your Javadoc. </w:t>
      </w:r>
      <w:r>
        <w:rPr>
          <w:spacing w:val="-6"/>
          <w:w w:val="105"/>
        </w:rPr>
        <w:t xml:space="preserve">You </w:t>
      </w:r>
      <w:r>
        <w:rPr>
          <w:w w:val="105"/>
        </w:rPr>
        <w:t>should</w:t>
      </w:r>
      <w:r>
        <w:rPr>
          <w:spacing w:val="-24"/>
          <w:w w:val="105"/>
        </w:rPr>
        <w:t xml:space="preserve"> </w:t>
      </w:r>
      <w:r>
        <w:rPr>
          <w:w w:val="105"/>
        </w:rPr>
        <w:t>add</w:t>
      </w:r>
      <w:r>
        <w:rPr>
          <w:spacing w:val="-23"/>
          <w:w w:val="105"/>
        </w:rPr>
        <w:t xml:space="preserve"> </w:t>
      </w:r>
      <w:r>
        <w:rPr>
          <w:w w:val="105"/>
        </w:rPr>
        <w:t>an</w:t>
      </w:r>
      <w:r>
        <w:rPr>
          <w:spacing w:val="-23"/>
          <w:w w:val="105"/>
        </w:rPr>
        <w:t xml:space="preserve"> </w:t>
      </w:r>
      <w:r>
        <w:rPr>
          <w:rFonts w:ascii="Arial"/>
          <w:b/>
          <w:w w:val="105"/>
        </w:rPr>
        <w:t>@throws</w:t>
      </w:r>
      <w:r>
        <w:rPr>
          <w:rFonts w:ascii="Arial"/>
          <w:b/>
          <w:spacing w:val="-29"/>
          <w:w w:val="105"/>
        </w:rPr>
        <w:t xml:space="preserve"> </w:t>
      </w:r>
      <w:r>
        <w:rPr>
          <w:w w:val="105"/>
        </w:rPr>
        <w:t>declaration</w:t>
      </w:r>
      <w:r>
        <w:rPr>
          <w:spacing w:val="-23"/>
          <w:w w:val="105"/>
        </w:rPr>
        <w:t xml:space="preserve"> </w:t>
      </w:r>
      <w:r>
        <w:rPr>
          <w:w w:val="105"/>
        </w:rPr>
        <w:t>to</w:t>
      </w:r>
      <w:r>
        <w:rPr>
          <w:spacing w:val="-23"/>
          <w:w w:val="105"/>
        </w:rPr>
        <w:t xml:space="preserve"> </w:t>
      </w:r>
      <w:r>
        <w:rPr>
          <w:w w:val="105"/>
        </w:rPr>
        <w:t>clarify</w:t>
      </w:r>
      <w:r>
        <w:rPr>
          <w:spacing w:val="-23"/>
          <w:w w:val="105"/>
        </w:rPr>
        <w:t xml:space="preserve"> </w:t>
      </w:r>
      <w:r>
        <w:rPr>
          <w:w w:val="105"/>
        </w:rPr>
        <w:t>what</w:t>
      </w:r>
      <w:r>
        <w:rPr>
          <w:spacing w:val="-23"/>
          <w:w w:val="105"/>
        </w:rPr>
        <w:t xml:space="preserve"> </w:t>
      </w:r>
      <w:r>
        <w:rPr>
          <w:w w:val="105"/>
        </w:rPr>
        <w:t>kind</w:t>
      </w:r>
      <w:r>
        <w:rPr>
          <w:spacing w:val="-23"/>
          <w:w w:val="105"/>
        </w:rPr>
        <w:t xml:space="preserve"> </w:t>
      </w:r>
      <w:r>
        <w:rPr>
          <w:w w:val="105"/>
        </w:rPr>
        <w:t>of</w:t>
      </w:r>
      <w:r>
        <w:rPr>
          <w:spacing w:val="-23"/>
          <w:w w:val="105"/>
        </w:rPr>
        <w:t xml:space="preserve"> </w:t>
      </w:r>
      <w:r>
        <w:rPr>
          <w:w w:val="105"/>
        </w:rPr>
        <w:t>exception</w:t>
      </w:r>
      <w:r>
        <w:rPr>
          <w:spacing w:val="-23"/>
          <w:w w:val="105"/>
        </w:rPr>
        <w:t xml:space="preserve"> </w:t>
      </w:r>
      <w:r>
        <w:rPr>
          <w:w w:val="105"/>
        </w:rPr>
        <w:t>arrives</w:t>
      </w:r>
      <w:r>
        <w:rPr>
          <w:spacing w:val="-23"/>
          <w:w w:val="105"/>
        </w:rPr>
        <w:t xml:space="preserve"> </w:t>
      </w:r>
      <w:r>
        <w:rPr>
          <w:w w:val="105"/>
        </w:rPr>
        <w:t>and</w:t>
      </w:r>
      <w:r>
        <w:rPr>
          <w:spacing w:val="-23"/>
          <w:w w:val="105"/>
        </w:rPr>
        <w:t xml:space="preserve"> </w:t>
      </w:r>
      <w:r>
        <w:rPr>
          <w:w w:val="105"/>
        </w:rPr>
        <w:t xml:space="preserve">whether it is handled, passed </w:t>
      </w:r>
      <w:r>
        <w:rPr>
          <w:spacing w:val="-3"/>
          <w:w w:val="105"/>
        </w:rPr>
        <w:t xml:space="preserve">over, </w:t>
      </w:r>
      <w:r>
        <w:rPr>
          <w:w w:val="105"/>
        </w:rPr>
        <w:t>or</w:t>
      </w:r>
      <w:r>
        <w:rPr>
          <w:spacing w:val="-5"/>
          <w:w w:val="105"/>
        </w:rPr>
        <w:t xml:space="preserve"> </w:t>
      </w:r>
      <w:r>
        <w:rPr>
          <w:w w:val="105"/>
        </w:rPr>
        <w:t>what:</w:t>
      </w:r>
    </w:p>
    <w:p w14:paraId="774F32CD" w14:textId="77777777" w:rsidR="005C6921" w:rsidRDefault="00CF2978">
      <w:pPr>
        <w:pStyle w:val="Heading4"/>
        <w:spacing w:before="93"/>
        <w:rPr>
          <w:b/>
        </w:rPr>
      </w:pPr>
      <w:r>
        <w:rPr>
          <w:b/>
        </w:rPr>
        <w:t>Where Do Exceptions Come from?</w:t>
      </w:r>
    </w:p>
    <w:p w14:paraId="345CD530" w14:textId="77777777" w:rsidR="005C6921" w:rsidRDefault="00CF2978">
      <w:pPr>
        <w:pStyle w:val="BodyText"/>
        <w:spacing w:before="127" w:line="244" w:lineRule="auto"/>
        <w:ind w:left="100" w:right="1073"/>
      </w:pPr>
      <w:r>
        <w:rPr>
          <w:w w:val="105"/>
        </w:rPr>
        <w:t>Moving away from the more-pragmatic approach we have followed in this chapter, it is now time to put things into perspective and understand where things come from in</w:t>
      </w:r>
    </w:p>
    <w:p w14:paraId="686B6FDF" w14:textId="77777777" w:rsidR="005C6921" w:rsidRDefault="00CF2978">
      <w:pPr>
        <w:pStyle w:val="BodyText"/>
        <w:spacing w:before="2" w:line="244" w:lineRule="auto"/>
        <w:ind w:left="100" w:right="842"/>
      </w:pPr>
      <w:r>
        <w:rPr>
          <w:w w:val="105"/>
        </w:rPr>
        <w:t>the</w:t>
      </w:r>
      <w:r>
        <w:rPr>
          <w:spacing w:val="-5"/>
          <w:w w:val="105"/>
        </w:rPr>
        <w:t xml:space="preserve"> </w:t>
      </w:r>
      <w:r>
        <w:rPr>
          <w:w w:val="105"/>
        </w:rPr>
        <w:t>larger</w:t>
      </w:r>
      <w:r>
        <w:rPr>
          <w:spacing w:val="-4"/>
          <w:w w:val="105"/>
        </w:rPr>
        <w:t xml:space="preserve"> </w:t>
      </w:r>
      <w:r>
        <w:rPr>
          <w:w w:val="105"/>
        </w:rPr>
        <w:t>sch</w:t>
      </w:r>
      <w:r>
        <w:rPr>
          <w:w w:val="105"/>
        </w:rPr>
        <w:t>ema</w:t>
      </w:r>
      <w:r>
        <w:rPr>
          <w:spacing w:val="-4"/>
          <w:w w:val="105"/>
        </w:rPr>
        <w:t xml:space="preserve"> </w:t>
      </w:r>
      <w:r>
        <w:rPr>
          <w:w w:val="105"/>
        </w:rPr>
        <w:t>of</w:t>
      </w:r>
      <w:r>
        <w:rPr>
          <w:spacing w:val="-4"/>
          <w:w w:val="105"/>
        </w:rPr>
        <w:t xml:space="preserve"> </w:t>
      </w:r>
      <w:r>
        <w:rPr>
          <w:w w:val="105"/>
        </w:rPr>
        <w:t>the</w:t>
      </w:r>
      <w:r>
        <w:rPr>
          <w:spacing w:val="-5"/>
          <w:w w:val="105"/>
        </w:rPr>
        <w:t xml:space="preserve"> </w:t>
      </w:r>
      <w:r>
        <w:rPr>
          <w:spacing w:val="-3"/>
          <w:w w:val="105"/>
        </w:rPr>
        <w:t>Java</w:t>
      </w:r>
      <w:r>
        <w:rPr>
          <w:spacing w:val="-4"/>
          <w:w w:val="105"/>
        </w:rPr>
        <w:t xml:space="preserve"> </w:t>
      </w:r>
      <w:r>
        <w:rPr>
          <w:w w:val="105"/>
        </w:rPr>
        <w:t>API.</w:t>
      </w:r>
      <w:r>
        <w:rPr>
          <w:spacing w:val="-4"/>
          <w:w w:val="105"/>
        </w:rPr>
        <w:t xml:space="preserve"> </w:t>
      </w:r>
      <w:r>
        <w:rPr>
          <w:w w:val="105"/>
        </w:rPr>
        <w:t>Exceptions,</w:t>
      </w:r>
      <w:r>
        <w:rPr>
          <w:spacing w:val="-4"/>
          <w:w w:val="105"/>
        </w:rPr>
        <w:t xml:space="preserve"> </w:t>
      </w:r>
      <w:r>
        <w:rPr>
          <w:w w:val="105"/>
        </w:rPr>
        <w:t>as</w:t>
      </w:r>
      <w:r>
        <w:rPr>
          <w:spacing w:val="-5"/>
          <w:w w:val="105"/>
        </w:rPr>
        <w:t xml:space="preserve"> </w:t>
      </w:r>
      <w:r>
        <w:rPr>
          <w:w w:val="105"/>
        </w:rPr>
        <w:t>mentioned</w:t>
      </w:r>
      <w:r>
        <w:rPr>
          <w:spacing w:val="-4"/>
          <w:w w:val="105"/>
        </w:rPr>
        <w:t xml:space="preserve"> </w:t>
      </w:r>
      <w:r>
        <w:rPr>
          <w:w w:val="105"/>
        </w:rPr>
        <w:t>in</w:t>
      </w:r>
      <w:r>
        <w:rPr>
          <w:spacing w:val="-4"/>
          <w:w w:val="105"/>
        </w:rPr>
        <w:t xml:space="preserve"> </w:t>
      </w:r>
      <w:r>
        <w:rPr>
          <w:w w:val="105"/>
        </w:rPr>
        <w:t>a</w:t>
      </w:r>
      <w:r>
        <w:rPr>
          <w:spacing w:val="-4"/>
          <w:w w:val="105"/>
        </w:rPr>
        <w:t xml:space="preserve"> </w:t>
      </w:r>
      <w:r>
        <w:rPr>
          <w:w w:val="105"/>
        </w:rPr>
        <w:t>previous</w:t>
      </w:r>
      <w:r>
        <w:rPr>
          <w:spacing w:val="-5"/>
          <w:w w:val="105"/>
        </w:rPr>
        <w:t xml:space="preserve"> </w:t>
      </w:r>
      <w:r>
        <w:rPr>
          <w:w w:val="105"/>
        </w:rPr>
        <w:t>section,</w:t>
      </w:r>
      <w:r>
        <w:rPr>
          <w:spacing w:val="-4"/>
          <w:w w:val="105"/>
        </w:rPr>
        <w:t xml:space="preserve"> </w:t>
      </w:r>
      <w:r>
        <w:rPr>
          <w:w w:val="105"/>
        </w:rPr>
        <w:t>hang from</w:t>
      </w:r>
      <w:r>
        <w:rPr>
          <w:spacing w:val="-10"/>
          <w:w w:val="105"/>
        </w:rPr>
        <w:t xml:space="preserve"> </w:t>
      </w:r>
      <w:r>
        <w:rPr>
          <w:w w:val="105"/>
        </w:rPr>
        <w:t>the</w:t>
      </w:r>
      <w:r>
        <w:rPr>
          <w:spacing w:val="-9"/>
          <w:w w:val="105"/>
        </w:rPr>
        <w:t xml:space="preserve"> </w:t>
      </w:r>
      <w:r>
        <w:rPr>
          <w:rFonts w:ascii="Arial"/>
          <w:b/>
          <w:w w:val="105"/>
        </w:rPr>
        <w:t>Throwable</w:t>
      </w:r>
      <w:r>
        <w:rPr>
          <w:rFonts w:ascii="Arial"/>
          <w:b/>
          <w:spacing w:val="-16"/>
          <w:w w:val="105"/>
        </w:rPr>
        <w:t xml:space="preserve"> </w:t>
      </w:r>
      <w:r>
        <w:rPr>
          <w:w w:val="105"/>
        </w:rPr>
        <w:t>class,</w:t>
      </w:r>
      <w:r>
        <w:rPr>
          <w:spacing w:val="-10"/>
          <w:w w:val="105"/>
        </w:rPr>
        <w:t xml:space="preserve"> </w:t>
      </w:r>
      <w:r>
        <w:rPr>
          <w:w w:val="105"/>
        </w:rPr>
        <w:t>which</w:t>
      </w:r>
      <w:r>
        <w:rPr>
          <w:spacing w:val="-9"/>
          <w:w w:val="105"/>
        </w:rPr>
        <w:t xml:space="preserve"> </w:t>
      </w:r>
      <w:r>
        <w:rPr>
          <w:w w:val="105"/>
        </w:rPr>
        <w:t>is</w:t>
      </w:r>
      <w:r>
        <w:rPr>
          <w:spacing w:val="-10"/>
          <w:w w:val="105"/>
        </w:rPr>
        <w:t xml:space="preserve"> </w:t>
      </w:r>
      <w:r>
        <w:rPr>
          <w:w w:val="105"/>
        </w:rPr>
        <w:t>part</w:t>
      </w:r>
      <w:r>
        <w:rPr>
          <w:spacing w:val="-9"/>
          <w:w w:val="105"/>
        </w:rPr>
        <w:t xml:space="preserve"> </w:t>
      </w:r>
      <w:r>
        <w:rPr>
          <w:w w:val="105"/>
        </w:rPr>
        <w:t>of</w:t>
      </w:r>
      <w:r>
        <w:rPr>
          <w:spacing w:val="-10"/>
          <w:w w:val="105"/>
        </w:rPr>
        <w:t xml:space="preserve"> </w:t>
      </w:r>
      <w:r>
        <w:rPr>
          <w:w w:val="105"/>
        </w:rPr>
        <w:t>the</w:t>
      </w:r>
      <w:r>
        <w:rPr>
          <w:spacing w:val="-9"/>
          <w:w w:val="105"/>
        </w:rPr>
        <w:t xml:space="preserve"> </w:t>
      </w:r>
      <w:r>
        <w:rPr>
          <w:rFonts w:ascii="Arial"/>
          <w:b/>
          <w:w w:val="105"/>
        </w:rPr>
        <w:t>java.lang</w:t>
      </w:r>
      <w:r>
        <w:rPr>
          <w:rFonts w:ascii="Arial"/>
          <w:b/>
          <w:spacing w:val="-16"/>
          <w:w w:val="105"/>
        </w:rPr>
        <w:t xml:space="preserve"> </w:t>
      </w:r>
      <w:r>
        <w:rPr>
          <w:w w:val="105"/>
        </w:rPr>
        <w:t>package.</w:t>
      </w:r>
      <w:r>
        <w:rPr>
          <w:spacing w:val="-9"/>
          <w:w w:val="105"/>
        </w:rPr>
        <w:t xml:space="preserve"> </w:t>
      </w:r>
      <w:r>
        <w:rPr>
          <w:w w:val="105"/>
        </w:rPr>
        <w:t>They</w:t>
      </w:r>
      <w:r>
        <w:rPr>
          <w:spacing w:val="-10"/>
          <w:w w:val="105"/>
        </w:rPr>
        <w:t xml:space="preserve"> </w:t>
      </w:r>
      <w:r>
        <w:rPr>
          <w:w w:val="105"/>
        </w:rPr>
        <w:t>are</w:t>
      </w:r>
      <w:r>
        <w:rPr>
          <w:spacing w:val="-10"/>
          <w:w w:val="105"/>
        </w:rPr>
        <w:t xml:space="preserve"> </w:t>
      </w:r>
      <w:r>
        <w:rPr>
          <w:w w:val="105"/>
        </w:rPr>
        <w:t>on</w:t>
      </w:r>
      <w:r>
        <w:rPr>
          <w:spacing w:val="-9"/>
          <w:w w:val="105"/>
        </w:rPr>
        <w:t xml:space="preserve"> </w:t>
      </w:r>
      <w:r>
        <w:rPr>
          <w:w w:val="105"/>
        </w:rPr>
        <w:t>the</w:t>
      </w:r>
      <w:r>
        <w:rPr>
          <w:spacing w:val="-10"/>
          <w:w w:val="105"/>
        </w:rPr>
        <w:t xml:space="preserve"> </w:t>
      </w:r>
      <w:r>
        <w:rPr>
          <w:w w:val="105"/>
        </w:rPr>
        <w:t xml:space="preserve">same level as errors (which we explained earlier). In other words, both </w:t>
      </w:r>
      <w:r>
        <w:rPr>
          <w:rFonts w:ascii="Arial"/>
          <w:b/>
          <w:w w:val="105"/>
        </w:rPr>
        <w:t xml:space="preserve">Exception </w:t>
      </w:r>
      <w:r>
        <w:rPr>
          <w:w w:val="105"/>
        </w:rPr>
        <w:t xml:space="preserve">and </w:t>
      </w:r>
      <w:r>
        <w:rPr>
          <w:rFonts w:ascii="Arial"/>
          <w:b/>
          <w:w w:val="105"/>
        </w:rPr>
        <w:t xml:space="preserve">Error </w:t>
      </w:r>
      <w:r>
        <w:rPr>
          <w:w w:val="105"/>
        </w:rPr>
        <w:t>are subc</w:t>
      </w:r>
      <w:r>
        <w:rPr>
          <w:w w:val="105"/>
        </w:rPr>
        <w:t>lasses of</w:t>
      </w:r>
      <w:r>
        <w:rPr>
          <w:spacing w:val="-7"/>
          <w:w w:val="105"/>
        </w:rPr>
        <w:t xml:space="preserve"> </w:t>
      </w:r>
      <w:r>
        <w:rPr>
          <w:rFonts w:ascii="Arial"/>
          <w:b/>
          <w:w w:val="105"/>
        </w:rPr>
        <w:t>Throwable</w:t>
      </w:r>
      <w:r>
        <w:rPr>
          <w:w w:val="105"/>
        </w:rPr>
        <w:t>.</w:t>
      </w:r>
    </w:p>
    <w:p w14:paraId="7CAFAB41" w14:textId="77777777" w:rsidR="005C6921" w:rsidRDefault="00CF2978">
      <w:pPr>
        <w:pStyle w:val="BodyText"/>
        <w:spacing w:before="145" w:line="244" w:lineRule="auto"/>
        <w:ind w:left="100" w:right="842"/>
      </w:pPr>
      <w:r>
        <w:rPr>
          <w:w w:val="105"/>
        </w:rPr>
        <w:t>Only</w:t>
      </w:r>
      <w:r>
        <w:rPr>
          <w:spacing w:val="-13"/>
          <w:w w:val="105"/>
        </w:rPr>
        <w:t xml:space="preserve"> </w:t>
      </w:r>
      <w:r>
        <w:rPr>
          <w:w w:val="105"/>
        </w:rPr>
        <w:t>object</w:t>
      </w:r>
      <w:r>
        <w:rPr>
          <w:spacing w:val="-12"/>
          <w:w w:val="105"/>
        </w:rPr>
        <w:t xml:space="preserve"> </w:t>
      </w:r>
      <w:r>
        <w:rPr>
          <w:w w:val="105"/>
        </w:rPr>
        <w:t>instances</w:t>
      </w:r>
      <w:r>
        <w:rPr>
          <w:spacing w:val="-12"/>
          <w:w w:val="105"/>
        </w:rPr>
        <w:t xml:space="preserve"> </w:t>
      </w:r>
      <w:r>
        <w:rPr>
          <w:w w:val="105"/>
        </w:rPr>
        <w:t>of</w:t>
      </w:r>
      <w:r>
        <w:rPr>
          <w:spacing w:val="-12"/>
          <w:w w:val="105"/>
        </w:rPr>
        <w:t xml:space="preserve"> </w:t>
      </w:r>
      <w:r>
        <w:rPr>
          <w:w w:val="105"/>
        </w:rPr>
        <w:t>the</w:t>
      </w:r>
      <w:r>
        <w:rPr>
          <w:spacing w:val="-12"/>
          <w:w w:val="105"/>
        </w:rPr>
        <w:t xml:space="preserve"> </w:t>
      </w:r>
      <w:r>
        <w:rPr>
          <w:rFonts w:ascii="Arial"/>
          <w:b/>
          <w:w w:val="105"/>
        </w:rPr>
        <w:t>Throwable</w:t>
      </w:r>
      <w:r>
        <w:rPr>
          <w:rFonts w:ascii="Arial"/>
          <w:b/>
          <w:spacing w:val="-18"/>
          <w:w w:val="105"/>
        </w:rPr>
        <w:t xml:space="preserve"> </w:t>
      </w:r>
      <w:r>
        <w:rPr>
          <w:w w:val="105"/>
        </w:rPr>
        <w:t>class</w:t>
      </w:r>
      <w:r>
        <w:rPr>
          <w:spacing w:val="-12"/>
          <w:w w:val="105"/>
        </w:rPr>
        <w:t xml:space="preserve"> </w:t>
      </w:r>
      <w:r>
        <w:rPr>
          <w:w w:val="105"/>
        </w:rPr>
        <w:t>can</w:t>
      </w:r>
      <w:r>
        <w:rPr>
          <w:spacing w:val="-12"/>
          <w:w w:val="105"/>
        </w:rPr>
        <w:t xml:space="preserve"> </w:t>
      </w:r>
      <w:r>
        <w:rPr>
          <w:w w:val="105"/>
        </w:rPr>
        <w:t>be</w:t>
      </w:r>
      <w:r>
        <w:rPr>
          <w:spacing w:val="-12"/>
          <w:w w:val="105"/>
        </w:rPr>
        <w:t xml:space="preserve"> </w:t>
      </w:r>
      <w:r>
        <w:rPr>
          <w:w w:val="105"/>
        </w:rPr>
        <w:t>thrown</w:t>
      </w:r>
      <w:r>
        <w:rPr>
          <w:spacing w:val="-12"/>
          <w:w w:val="105"/>
        </w:rPr>
        <w:t xml:space="preserve"> </w:t>
      </w:r>
      <w:r>
        <w:rPr>
          <w:w w:val="105"/>
        </w:rPr>
        <w:t>by</w:t>
      </w:r>
      <w:r>
        <w:rPr>
          <w:spacing w:val="-13"/>
          <w:w w:val="105"/>
        </w:rPr>
        <w:t xml:space="preserve"> </w:t>
      </w:r>
      <w:r>
        <w:rPr>
          <w:w w:val="105"/>
        </w:rPr>
        <w:t>the</w:t>
      </w:r>
      <w:r>
        <w:rPr>
          <w:spacing w:val="-12"/>
          <w:w w:val="105"/>
        </w:rPr>
        <w:t xml:space="preserve"> </w:t>
      </w:r>
      <w:r>
        <w:rPr>
          <w:spacing w:val="-3"/>
          <w:w w:val="105"/>
        </w:rPr>
        <w:t>Java</w:t>
      </w:r>
      <w:r>
        <w:rPr>
          <w:spacing w:val="-11"/>
          <w:w w:val="105"/>
        </w:rPr>
        <w:t xml:space="preserve"> </w:t>
      </w:r>
      <w:r>
        <w:rPr>
          <w:rFonts w:ascii="Arial"/>
          <w:b/>
          <w:w w:val="105"/>
        </w:rPr>
        <w:t>throw</w:t>
      </w:r>
      <w:r>
        <w:rPr>
          <w:rFonts w:ascii="Arial"/>
          <w:b/>
          <w:spacing w:val="-18"/>
          <w:w w:val="105"/>
        </w:rPr>
        <w:t xml:space="preserve"> </w:t>
      </w:r>
      <w:r>
        <w:rPr>
          <w:w w:val="105"/>
        </w:rPr>
        <w:t xml:space="preserve">statement; therefore, the way we had to define our own exception implied using this class as a point of departure. As stated in the </w:t>
      </w:r>
      <w:r>
        <w:rPr>
          <w:spacing w:val="-3"/>
          <w:w w:val="105"/>
        </w:rPr>
        <w:t xml:space="preserve">Java </w:t>
      </w:r>
      <w:r>
        <w:rPr>
          <w:w w:val="105"/>
        </w:rPr>
        <w:t xml:space="preserve">documentation for the </w:t>
      </w:r>
      <w:r>
        <w:rPr>
          <w:rFonts w:ascii="Arial"/>
          <w:b/>
          <w:w w:val="105"/>
        </w:rPr>
        <w:t xml:space="preserve">Throwable </w:t>
      </w:r>
      <w:r>
        <w:rPr>
          <w:w w:val="105"/>
        </w:rPr>
        <w:t>class, this includes a snapshot of the execution stack at the time of creation. This al</w:t>
      </w:r>
      <w:r>
        <w:rPr>
          <w:w w:val="105"/>
        </w:rPr>
        <w:t>lows</w:t>
      </w:r>
      <w:r>
        <w:rPr>
          <w:spacing w:val="3"/>
          <w:w w:val="105"/>
        </w:rPr>
        <w:t xml:space="preserve"> </w:t>
      </w:r>
      <w:r>
        <w:rPr>
          <w:w w:val="105"/>
        </w:rPr>
        <w:t>you</w:t>
      </w:r>
    </w:p>
    <w:p w14:paraId="7A49D65E" w14:textId="77777777" w:rsidR="005C6921" w:rsidRDefault="00CF2978">
      <w:pPr>
        <w:pStyle w:val="BodyText"/>
        <w:spacing w:before="5" w:line="244" w:lineRule="auto"/>
        <w:ind w:left="100" w:right="995"/>
      </w:pPr>
      <w:r>
        <w:rPr>
          <w:w w:val="110"/>
        </w:rPr>
        <w:t xml:space="preserve">to look for the source of the exception </w:t>
      </w:r>
      <w:r>
        <w:rPr>
          <w:spacing w:val="-4"/>
          <w:w w:val="110"/>
        </w:rPr>
        <w:t xml:space="preserve">(or </w:t>
      </w:r>
      <w:r>
        <w:rPr>
          <w:w w:val="110"/>
        </w:rPr>
        <w:t>the error) because it includes the state of computer</w:t>
      </w:r>
      <w:r>
        <w:rPr>
          <w:spacing w:val="-27"/>
          <w:w w:val="110"/>
        </w:rPr>
        <w:t xml:space="preserve"> </w:t>
      </w:r>
      <w:r>
        <w:rPr>
          <w:w w:val="110"/>
        </w:rPr>
        <w:t>memory</w:t>
      </w:r>
      <w:r>
        <w:rPr>
          <w:spacing w:val="-27"/>
          <w:w w:val="110"/>
        </w:rPr>
        <w:t xml:space="preserve"> </w:t>
      </w:r>
      <w:r>
        <w:rPr>
          <w:w w:val="110"/>
        </w:rPr>
        <w:t>at</w:t>
      </w:r>
      <w:r>
        <w:rPr>
          <w:spacing w:val="-27"/>
          <w:w w:val="110"/>
        </w:rPr>
        <w:t xml:space="preserve"> </w:t>
      </w:r>
      <w:r>
        <w:rPr>
          <w:w w:val="110"/>
        </w:rPr>
        <w:t>that</w:t>
      </w:r>
      <w:r>
        <w:rPr>
          <w:spacing w:val="-26"/>
          <w:w w:val="110"/>
        </w:rPr>
        <w:t xml:space="preserve"> </w:t>
      </w:r>
      <w:r>
        <w:rPr>
          <w:w w:val="110"/>
        </w:rPr>
        <w:t>time.</w:t>
      </w:r>
      <w:r>
        <w:rPr>
          <w:spacing w:val="-27"/>
          <w:w w:val="110"/>
        </w:rPr>
        <w:t xml:space="preserve"> </w:t>
      </w:r>
      <w:r>
        <w:rPr>
          <w:w w:val="110"/>
        </w:rPr>
        <w:t>A</w:t>
      </w:r>
      <w:r>
        <w:rPr>
          <w:spacing w:val="-26"/>
          <w:w w:val="110"/>
        </w:rPr>
        <w:t xml:space="preserve"> </w:t>
      </w:r>
      <w:r>
        <w:rPr>
          <w:w w:val="110"/>
        </w:rPr>
        <w:t>throwable</w:t>
      </w:r>
      <w:r>
        <w:rPr>
          <w:spacing w:val="-27"/>
          <w:w w:val="110"/>
        </w:rPr>
        <w:t xml:space="preserve"> </w:t>
      </w:r>
      <w:r>
        <w:rPr>
          <w:w w:val="110"/>
        </w:rPr>
        <w:t>object</w:t>
      </w:r>
      <w:r>
        <w:rPr>
          <w:spacing w:val="-27"/>
          <w:w w:val="110"/>
        </w:rPr>
        <w:t xml:space="preserve"> </w:t>
      </w:r>
      <w:r>
        <w:rPr>
          <w:w w:val="110"/>
        </w:rPr>
        <w:t>can</w:t>
      </w:r>
      <w:r>
        <w:rPr>
          <w:spacing w:val="-27"/>
          <w:w w:val="110"/>
        </w:rPr>
        <w:t xml:space="preserve"> </w:t>
      </w:r>
      <w:r>
        <w:rPr>
          <w:w w:val="110"/>
        </w:rPr>
        <w:t>contain</w:t>
      </w:r>
      <w:r>
        <w:rPr>
          <w:spacing w:val="-26"/>
          <w:w w:val="110"/>
        </w:rPr>
        <w:t xml:space="preserve"> </w:t>
      </w:r>
      <w:r>
        <w:rPr>
          <w:w w:val="110"/>
        </w:rPr>
        <w:t>the</w:t>
      </w:r>
      <w:r>
        <w:rPr>
          <w:spacing w:val="-27"/>
          <w:w w:val="110"/>
        </w:rPr>
        <w:t xml:space="preserve"> </w:t>
      </w:r>
      <w:r>
        <w:rPr>
          <w:w w:val="110"/>
        </w:rPr>
        <w:t>reason</w:t>
      </w:r>
      <w:r>
        <w:rPr>
          <w:spacing w:val="-27"/>
          <w:w w:val="110"/>
        </w:rPr>
        <w:t xml:space="preserve"> </w:t>
      </w:r>
      <w:r>
        <w:rPr>
          <w:w w:val="110"/>
        </w:rPr>
        <w:t>for</w:t>
      </w:r>
      <w:r>
        <w:rPr>
          <w:spacing w:val="-27"/>
          <w:w w:val="110"/>
        </w:rPr>
        <w:t xml:space="preserve"> </w:t>
      </w:r>
      <w:r>
        <w:rPr>
          <w:w w:val="110"/>
        </w:rPr>
        <w:t>which</w:t>
      </w:r>
      <w:r>
        <w:rPr>
          <w:spacing w:val="-26"/>
          <w:w w:val="110"/>
        </w:rPr>
        <w:t xml:space="preserve"> </w:t>
      </w:r>
      <w:r>
        <w:rPr>
          <w:w w:val="110"/>
        </w:rPr>
        <w:t>it was</w:t>
      </w:r>
      <w:r>
        <w:rPr>
          <w:spacing w:val="-26"/>
          <w:w w:val="110"/>
        </w:rPr>
        <w:t xml:space="preserve"> </w:t>
      </w:r>
      <w:r>
        <w:rPr>
          <w:w w:val="110"/>
        </w:rPr>
        <w:t>constructed.</w:t>
      </w:r>
      <w:r>
        <w:rPr>
          <w:spacing w:val="-25"/>
          <w:w w:val="110"/>
        </w:rPr>
        <w:t xml:space="preserve"> </w:t>
      </w:r>
      <w:r>
        <w:rPr>
          <w:w w:val="110"/>
        </w:rPr>
        <w:t>This</w:t>
      </w:r>
      <w:r>
        <w:rPr>
          <w:spacing w:val="-25"/>
          <w:w w:val="110"/>
        </w:rPr>
        <w:t xml:space="preserve"> </w:t>
      </w:r>
      <w:r>
        <w:rPr>
          <w:w w:val="110"/>
        </w:rPr>
        <w:t>is</w:t>
      </w:r>
      <w:r>
        <w:rPr>
          <w:spacing w:val="-25"/>
          <w:w w:val="110"/>
        </w:rPr>
        <w:t xml:space="preserve"> </w:t>
      </w:r>
      <w:r>
        <w:rPr>
          <w:w w:val="110"/>
        </w:rPr>
        <w:t>what</w:t>
      </w:r>
      <w:r>
        <w:rPr>
          <w:spacing w:val="-25"/>
          <w:w w:val="110"/>
        </w:rPr>
        <w:t xml:space="preserve"> </w:t>
      </w:r>
      <w:r>
        <w:rPr>
          <w:w w:val="110"/>
        </w:rPr>
        <w:t>is</w:t>
      </w:r>
      <w:r>
        <w:rPr>
          <w:spacing w:val="-25"/>
          <w:w w:val="110"/>
        </w:rPr>
        <w:t xml:space="preserve"> </w:t>
      </w:r>
      <w:r>
        <w:rPr>
          <w:w w:val="110"/>
        </w:rPr>
        <w:t>known</w:t>
      </w:r>
      <w:r>
        <w:rPr>
          <w:spacing w:val="-25"/>
          <w:w w:val="110"/>
        </w:rPr>
        <w:t xml:space="preserve"> </w:t>
      </w:r>
      <w:r>
        <w:rPr>
          <w:w w:val="110"/>
        </w:rPr>
        <w:t>as</w:t>
      </w:r>
      <w:r>
        <w:rPr>
          <w:spacing w:val="-26"/>
          <w:w w:val="110"/>
        </w:rPr>
        <w:t xml:space="preserve"> </w:t>
      </w:r>
      <w:r>
        <w:rPr>
          <w:w w:val="110"/>
        </w:rPr>
        <w:t>the</w:t>
      </w:r>
      <w:r>
        <w:rPr>
          <w:spacing w:val="-25"/>
          <w:w w:val="110"/>
        </w:rPr>
        <w:t xml:space="preserve"> </w:t>
      </w:r>
      <w:r>
        <w:rPr>
          <w:w w:val="110"/>
        </w:rPr>
        <w:t>chained</w:t>
      </w:r>
      <w:r>
        <w:rPr>
          <w:spacing w:val="-25"/>
          <w:w w:val="110"/>
        </w:rPr>
        <w:t xml:space="preserve"> </w:t>
      </w:r>
      <w:r>
        <w:rPr>
          <w:w w:val="110"/>
        </w:rPr>
        <w:t>exception</w:t>
      </w:r>
      <w:r>
        <w:rPr>
          <w:spacing w:val="-25"/>
          <w:w w:val="110"/>
        </w:rPr>
        <w:t xml:space="preserve"> </w:t>
      </w:r>
      <w:r>
        <w:rPr>
          <w:w w:val="110"/>
        </w:rPr>
        <w:t>facility</w:t>
      </w:r>
      <w:r>
        <w:rPr>
          <w:spacing w:val="-25"/>
          <w:w w:val="110"/>
        </w:rPr>
        <w:t xml:space="preserve"> </w:t>
      </w:r>
      <w:r>
        <w:rPr>
          <w:w w:val="110"/>
        </w:rPr>
        <w:t>because</w:t>
      </w:r>
      <w:r>
        <w:rPr>
          <w:spacing w:val="-25"/>
          <w:w w:val="110"/>
        </w:rPr>
        <w:t xml:space="preserve"> </w:t>
      </w:r>
      <w:r>
        <w:rPr>
          <w:w w:val="110"/>
        </w:rPr>
        <w:t>one exceptional</w:t>
      </w:r>
      <w:r>
        <w:rPr>
          <w:spacing w:val="-27"/>
          <w:w w:val="110"/>
        </w:rPr>
        <w:t xml:space="preserve"> </w:t>
      </w:r>
      <w:r>
        <w:rPr>
          <w:w w:val="110"/>
        </w:rPr>
        <w:t>event</w:t>
      </w:r>
      <w:r>
        <w:rPr>
          <w:spacing w:val="-27"/>
          <w:w w:val="110"/>
        </w:rPr>
        <w:t xml:space="preserve"> </w:t>
      </w:r>
      <w:r>
        <w:rPr>
          <w:w w:val="110"/>
        </w:rPr>
        <w:t>might</w:t>
      </w:r>
      <w:r>
        <w:rPr>
          <w:spacing w:val="-26"/>
          <w:w w:val="110"/>
        </w:rPr>
        <w:t xml:space="preserve"> </w:t>
      </w:r>
      <w:r>
        <w:rPr>
          <w:w w:val="110"/>
        </w:rPr>
        <w:t>be</w:t>
      </w:r>
      <w:r>
        <w:rPr>
          <w:spacing w:val="-27"/>
          <w:w w:val="110"/>
        </w:rPr>
        <w:t xml:space="preserve"> </w:t>
      </w:r>
      <w:r>
        <w:rPr>
          <w:w w:val="110"/>
        </w:rPr>
        <w:t>caused</w:t>
      </w:r>
      <w:r>
        <w:rPr>
          <w:spacing w:val="-27"/>
          <w:w w:val="110"/>
        </w:rPr>
        <w:t xml:space="preserve"> </w:t>
      </w:r>
      <w:r>
        <w:rPr>
          <w:w w:val="110"/>
        </w:rPr>
        <w:t>by</w:t>
      </w:r>
      <w:r>
        <w:rPr>
          <w:spacing w:val="-26"/>
          <w:w w:val="110"/>
        </w:rPr>
        <w:t xml:space="preserve"> </w:t>
      </w:r>
      <w:r>
        <w:rPr>
          <w:w w:val="110"/>
        </w:rPr>
        <w:t>a</w:t>
      </w:r>
      <w:r>
        <w:rPr>
          <w:spacing w:val="-27"/>
          <w:w w:val="110"/>
        </w:rPr>
        <w:t xml:space="preserve"> </w:t>
      </w:r>
      <w:r>
        <w:rPr>
          <w:w w:val="110"/>
        </w:rPr>
        <w:t>certain</w:t>
      </w:r>
      <w:r>
        <w:rPr>
          <w:spacing w:val="-27"/>
          <w:w w:val="110"/>
        </w:rPr>
        <w:t xml:space="preserve"> </w:t>
      </w:r>
      <w:r>
        <w:rPr>
          <w:w w:val="110"/>
        </w:rPr>
        <w:t>chain</w:t>
      </w:r>
      <w:r>
        <w:rPr>
          <w:spacing w:val="-26"/>
          <w:w w:val="110"/>
        </w:rPr>
        <w:t xml:space="preserve"> </w:t>
      </w:r>
      <w:r>
        <w:rPr>
          <w:w w:val="110"/>
        </w:rPr>
        <w:t>of</w:t>
      </w:r>
      <w:r>
        <w:rPr>
          <w:spacing w:val="-27"/>
          <w:w w:val="110"/>
        </w:rPr>
        <w:t xml:space="preserve"> </w:t>
      </w:r>
      <w:r>
        <w:rPr>
          <w:w w:val="110"/>
        </w:rPr>
        <w:t>exceptions.</w:t>
      </w:r>
      <w:r>
        <w:rPr>
          <w:spacing w:val="-26"/>
          <w:w w:val="110"/>
        </w:rPr>
        <w:t xml:space="preserve"> </w:t>
      </w:r>
      <w:r>
        <w:rPr>
          <w:w w:val="110"/>
        </w:rPr>
        <w:t>This</w:t>
      </w:r>
      <w:r>
        <w:rPr>
          <w:spacing w:val="-27"/>
          <w:w w:val="110"/>
        </w:rPr>
        <w:t xml:space="preserve"> </w:t>
      </w:r>
      <w:r>
        <w:rPr>
          <w:w w:val="110"/>
        </w:rPr>
        <w:t>is</w:t>
      </w:r>
      <w:r>
        <w:rPr>
          <w:spacing w:val="-27"/>
          <w:w w:val="110"/>
        </w:rPr>
        <w:t xml:space="preserve"> </w:t>
      </w:r>
      <w:r>
        <w:rPr>
          <w:w w:val="110"/>
        </w:rPr>
        <w:t>something we</w:t>
      </w:r>
      <w:r>
        <w:rPr>
          <w:spacing w:val="-28"/>
          <w:w w:val="110"/>
        </w:rPr>
        <w:t xml:space="preserve"> </w:t>
      </w:r>
      <w:r>
        <w:rPr>
          <w:w w:val="110"/>
        </w:rPr>
        <w:t>have</w:t>
      </w:r>
      <w:r>
        <w:rPr>
          <w:spacing w:val="-28"/>
          <w:w w:val="110"/>
        </w:rPr>
        <w:t xml:space="preserve"> </w:t>
      </w:r>
      <w:r>
        <w:rPr>
          <w:w w:val="110"/>
        </w:rPr>
        <w:t>seen</w:t>
      </w:r>
      <w:r>
        <w:rPr>
          <w:spacing w:val="-27"/>
          <w:w w:val="110"/>
        </w:rPr>
        <w:t xml:space="preserve"> </w:t>
      </w:r>
      <w:r>
        <w:rPr>
          <w:w w:val="110"/>
        </w:rPr>
        <w:t>when</w:t>
      </w:r>
      <w:r>
        <w:rPr>
          <w:spacing w:val="-28"/>
          <w:w w:val="110"/>
        </w:rPr>
        <w:t xml:space="preserve"> </w:t>
      </w:r>
      <w:r>
        <w:rPr>
          <w:w w:val="110"/>
        </w:rPr>
        <w:t>analyzing</w:t>
      </w:r>
      <w:r>
        <w:rPr>
          <w:spacing w:val="-27"/>
          <w:w w:val="110"/>
        </w:rPr>
        <w:t xml:space="preserve"> </w:t>
      </w:r>
      <w:r>
        <w:rPr>
          <w:w w:val="110"/>
        </w:rPr>
        <w:t>the</w:t>
      </w:r>
      <w:r>
        <w:rPr>
          <w:spacing w:val="-28"/>
          <w:w w:val="110"/>
        </w:rPr>
        <w:t xml:space="preserve"> </w:t>
      </w:r>
      <w:r>
        <w:rPr>
          <w:w w:val="110"/>
        </w:rPr>
        <w:t>stack</w:t>
      </w:r>
      <w:r>
        <w:rPr>
          <w:spacing w:val="-28"/>
          <w:w w:val="110"/>
        </w:rPr>
        <w:t xml:space="preserve"> </w:t>
      </w:r>
      <w:r>
        <w:rPr>
          <w:w w:val="110"/>
        </w:rPr>
        <w:t>traces</w:t>
      </w:r>
      <w:r>
        <w:rPr>
          <w:spacing w:val="-27"/>
          <w:w w:val="110"/>
        </w:rPr>
        <w:t xml:space="preserve"> </w:t>
      </w:r>
      <w:r>
        <w:rPr>
          <w:w w:val="110"/>
        </w:rPr>
        <w:t>in</w:t>
      </w:r>
      <w:r>
        <w:rPr>
          <w:spacing w:val="-28"/>
          <w:w w:val="110"/>
        </w:rPr>
        <w:t xml:space="preserve"> </w:t>
      </w:r>
      <w:r>
        <w:rPr>
          <w:w w:val="110"/>
        </w:rPr>
        <w:t>some</w:t>
      </w:r>
      <w:r>
        <w:rPr>
          <w:spacing w:val="-27"/>
          <w:w w:val="110"/>
        </w:rPr>
        <w:t xml:space="preserve"> </w:t>
      </w:r>
      <w:r>
        <w:rPr>
          <w:w w:val="110"/>
        </w:rPr>
        <w:t>of</w:t>
      </w:r>
      <w:r>
        <w:rPr>
          <w:spacing w:val="-28"/>
          <w:w w:val="110"/>
        </w:rPr>
        <w:t xml:space="preserve"> </w:t>
      </w:r>
      <w:r>
        <w:rPr>
          <w:w w:val="110"/>
        </w:rPr>
        <w:t>the</w:t>
      </w:r>
      <w:r>
        <w:rPr>
          <w:spacing w:val="-27"/>
          <w:w w:val="110"/>
        </w:rPr>
        <w:t xml:space="preserve"> </w:t>
      </w:r>
      <w:r>
        <w:rPr>
          <w:w w:val="110"/>
        </w:rPr>
        <w:t>programs</w:t>
      </w:r>
      <w:r>
        <w:rPr>
          <w:spacing w:val="-28"/>
          <w:w w:val="110"/>
        </w:rPr>
        <w:t xml:space="preserve"> </w:t>
      </w:r>
      <w:r>
        <w:rPr>
          <w:w w:val="110"/>
        </w:rPr>
        <w:t>in</w:t>
      </w:r>
      <w:r>
        <w:rPr>
          <w:spacing w:val="-28"/>
          <w:w w:val="110"/>
        </w:rPr>
        <w:t xml:space="preserve"> </w:t>
      </w:r>
      <w:r>
        <w:rPr>
          <w:w w:val="110"/>
        </w:rPr>
        <w:t>this</w:t>
      </w:r>
      <w:r>
        <w:rPr>
          <w:spacing w:val="-27"/>
          <w:w w:val="110"/>
        </w:rPr>
        <w:t xml:space="preserve"> </w:t>
      </w:r>
      <w:r>
        <w:rPr>
          <w:w w:val="110"/>
        </w:rPr>
        <w:t>chapter.</w:t>
      </w:r>
    </w:p>
    <w:p w14:paraId="7DB1DACB" w14:textId="77777777" w:rsidR="005C6921" w:rsidRDefault="005C6921">
      <w:pPr>
        <w:spacing w:line="244" w:lineRule="auto"/>
        <w:sectPr w:rsidR="005C6921">
          <w:pgSz w:w="10800" w:h="13320"/>
          <w:pgMar w:top="660" w:right="420" w:bottom="280" w:left="440" w:header="293" w:footer="0" w:gutter="0"/>
          <w:cols w:space="720"/>
        </w:sectPr>
      </w:pPr>
    </w:p>
    <w:p w14:paraId="2B238752" w14:textId="77777777" w:rsidR="005C6921" w:rsidRDefault="005C6921">
      <w:pPr>
        <w:pStyle w:val="BodyText"/>
        <w:spacing w:before="11"/>
        <w:rPr>
          <w:sz w:val="49"/>
        </w:rPr>
      </w:pPr>
    </w:p>
    <w:p w14:paraId="0D0B2C15" w14:textId="77777777" w:rsidR="005C6921" w:rsidRDefault="00CF2978">
      <w:pPr>
        <w:pStyle w:val="Heading4"/>
        <w:spacing w:before="1"/>
        <w:ind w:left="820"/>
        <w:rPr>
          <w:b/>
        </w:rPr>
      </w:pPr>
      <w:r>
        <w:pict w14:anchorId="6FEBDC5D">
          <v:line id="_x0000_s6272" style="position:absolute;left:0;text-align:left;z-index:15961088;mso-position-horizontal-relative:page" from="63pt,-8.8pt" to="513pt,-8.8pt" strokeweight=".5pt">
            <w10:wrap anchorx="page"/>
          </v:line>
        </w:pict>
      </w:r>
      <w:bookmarkStart w:id="193" w:name="_bookmark92"/>
      <w:bookmarkEnd w:id="193"/>
      <w:r>
        <w:rPr>
          <w:b/>
        </w:rPr>
        <w:t>Summary</w:t>
      </w:r>
    </w:p>
    <w:p w14:paraId="00A6EC90" w14:textId="77777777" w:rsidR="005C6921" w:rsidRDefault="00CF2978">
      <w:pPr>
        <w:pStyle w:val="BodyText"/>
        <w:spacing w:before="73"/>
        <w:ind w:left="820"/>
        <w:rPr>
          <w:rFonts w:ascii="Open Sans"/>
        </w:rPr>
      </w:pPr>
      <w:r>
        <w:br w:type="column"/>
      </w:r>
      <w:r>
        <w:rPr>
          <w:rFonts w:ascii="Open Sans"/>
        </w:rPr>
        <w:t>Summary | 167</w:t>
      </w:r>
    </w:p>
    <w:p w14:paraId="1ECDF601" w14:textId="77777777" w:rsidR="005C6921" w:rsidRDefault="005C6921">
      <w:pPr>
        <w:rPr>
          <w:rFonts w:ascii="Open Sans"/>
        </w:rPr>
        <w:sectPr w:rsidR="005C6921">
          <w:headerReference w:type="even" r:id="rId134"/>
          <w:pgSz w:w="10800" w:h="13320"/>
          <w:pgMar w:top="220" w:right="420" w:bottom="280" w:left="440" w:header="0" w:footer="0" w:gutter="0"/>
          <w:cols w:num="2" w:space="720" w:equalWidth="0">
            <w:col w:w="2161" w:space="5238"/>
            <w:col w:w="2541"/>
          </w:cols>
        </w:sectPr>
      </w:pPr>
    </w:p>
    <w:p w14:paraId="5E6345DA" w14:textId="77777777" w:rsidR="005C6921" w:rsidRDefault="00CF2978">
      <w:pPr>
        <w:pStyle w:val="BodyText"/>
        <w:spacing w:before="126" w:line="244" w:lineRule="auto"/>
        <w:ind w:left="820" w:right="245"/>
        <w:jc w:val="both"/>
      </w:pPr>
      <w:r>
        <w:rPr>
          <w:spacing w:val="-5"/>
          <w:w w:val="105"/>
        </w:rPr>
        <w:t>We</w:t>
      </w:r>
      <w:r>
        <w:rPr>
          <w:spacing w:val="-7"/>
          <w:w w:val="105"/>
        </w:rPr>
        <w:t xml:space="preserve"> </w:t>
      </w:r>
      <w:r>
        <w:rPr>
          <w:w w:val="105"/>
        </w:rPr>
        <w:t>have</w:t>
      </w:r>
      <w:r>
        <w:rPr>
          <w:spacing w:val="-7"/>
          <w:w w:val="105"/>
        </w:rPr>
        <w:t xml:space="preserve"> </w:t>
      </w:r>
      <w:r>
        <w:rPr>
          <w:w w:val="105"/>
        </w:rPr>
        <w:t>taken</w:t>
      </w:r>
      <w:r>
        <w:rPr>
          <w:spacing w:val="-7"/>
          <w:w w:val="105"/>
        </w:rPr>
        <w:t xml:space="preserve"> </w:t>
      </w:r>
      <w:r>
        <w:rPr>
          <w:w w:val="105"/>
        </w:rPr>
        <w:t>a</w:t>
      </w:r>
      <w:r>
        <w:rPr>
          <w:spacing w:val="-6"/>
          <w:w w:val="105"/>
        </w:rPr>
        <w:t xml:space="preserve"> </w:t>
      </w:r>
      <w:r>
        <w:rPr>
          <w:w w:val="105"/>
        </w:rPr>
        <w:t>very</w:t>
      </w:r>
      <w:r>
        <w:rPr>
          <w:spacing w:val="-7"/>
          <w:w w:val="105"/>
        </w:rPr>
        <w:t xml:space="preserve"> </w:t>
      </w:r>
      <w:r>
        <w:rPr>
          <w:w w:val="105"/>
        </w:rPr>
        <w:t>hands-on</w:t>
      </w:r>
      <w:r>
        <w:rPr>
          <w:spacing w:val="-7"/>
          <w:w w:val="105"/>
        </w:rPr>
        <w:t xml:space="preserve"> </w:t>
      </w:r>
      <w:r>
        <w:rPr>
          <w:w w:val="105"/>
        </w:rPr>
        <w:t>approach</w:t>
      </w:r>
      <w:r>
        <w:rPr>
          <w:spacing w:val="-7"/>
          <w:w w:val="105"/>
        </w:rPr>
        <w:t xml:space="preserve"> </w:t>
      </w:r>
      <w:r>
        <w:rPr>
          <w:w w:val="105"/>
        </w:rPr>
        <w:t>with</w:t>
      </w:r>
      <w:r>
        <w:rPr>
          <w:spacing w:val="-6"/>
          <w:w w:val="105"/>
        </w:rPr>
        <w:t xml:space="preserve"> </w:t>
      </w:r>
      <w:r>
        <w:rPr>
          <w:w w:val="105"/>
        </w:rPr>
        <w:t>this</w:t>
      </w:r>
      <w:r>
        <w:rPr>
          <w:spacing w:val="-7"/>
          <w:w w:val="105"/>
        </w:rPr>
        <w:t xml:space="preserve"> </w:t>
      </w:r>
      <w:r>
        <w:rPr>
          <w:w w:val="105"/>
        </w:rPr>
        <w:t>chapter.</w:t>
      </w:r>
      <w:r>
        <w:rPr>
          <w:spacing w:val="-7"/>
          <w:w w:val="105"/>
        </w:rPr>
        <w:t xml:space="preserve"> </w:t>
      </w:r>
      <w:r>
        <w:rPr>
          <w:spacing w:val="-5"/>
          <w:w w:val="105"/>
        </w:rPr>
        <w:t>We</w:t>
      </w:r>
      <w:r>
        <w:rPr>
          <w:spacing w:val="-6"/>
          <w:w w:val="105"/>
        </w:rPr>
        <w:t xml:space="preserve"> </w:t>
      </w:r>
      <w:r>
        <w:rPr>
          <w:w w:val="105"/>
        </w:rPr>
        <w:t>started</w:t>
      </w:r>
      <w:r>
        <w:rPr>
          <w:spacing w:val="-7"/>
          <w:w w:val="105"/>
        </w:rPr>
        <w:t xml:space="preserve"> </w:t>
      </w:r>
      <w:r>
        <w:rPr>
          <w:w w:val="105"/>
        </w:rPr>
        <w:t>by</w:t>
      </w:r>
      <w:r>
        <w:rPr>
          <w:spacing w:val="-7"/>
          <w:w w:val="105"/>
        </w:rPr>
        <w:t xml:space="preserve"> </w:t>
      </w:r>
      <w:r>
        <w:rPr>
          <w:w w:val="105"/>
        </w:rPr>
        <w:t>making</w:t>
      </w:r>
      <w:r>
        <w:rPr>
          <w:spacing w:val="-7"/>
          <w:w w:val="105"/>
        </w:rPr>
        <w:t xml:space="preserve"> </w:t>
      </w:r>
      <w:r>
        <w:rPr>
          <w:w w:val="105"/>
        </w:rPr>
        <w:t xml:space="preserve">your code break in different ways, and then explained the differences between an error and an exception. </w:t>
      </w:r>
      <w:r>
        <w:rPr>
          <w:spacing w:val="-5"/>
          <w:w w:val="105"/>
        </w:rPr>
        <w:t xml:space="preserve">We </w:t>
      </w:r>
      <w:r>
        <w:rPr>
          <w:w w:val="105"/>
        </w:rPr>
        <w:t>focused on ways to handle the latter bec</w:t>
      </w:r>
      <w:r>
        <w:rPr>
          <w:w w:val="105"/>
        </w:rPr>
        <w:t>ause those are the only ones that should not make your program crash</w:t>
      </w:r>
      <w:r>
        <w:rPr>
          <w:spacing w:val="-15"/>
          <w:w w:val="105"/>
        </w:rPr>
        <w:t xml:space="preserve"> </w:t>
      </w:r>
      <w:r>
        <w:rPr>
          <w:w w:val="105"/>
        </w:rPr>
        <w:t>immediately.</w:t>
      </w:r>
    </w:p>
    <w:p w14:paraId="217B9819" w14:textId="77777777" w:rsidR="005C6921" w:rsidRDefault="00CF2978">
      <w:pPr>
        <w:pStyle w:val="BodyText"/>
        <w:spacing w:before="145" w:line="244" w:lineRule="auto"/>
        <w:ind w:left="820" w:right="120"/>
      </w:pPr>
      <w:r>
        <w:rPr>
          <w:w w:val="105"/>
        </w:rPr>
        <w:t xml:space="preserve">Exceptions can be handled by catching or throwing. The former is done by observing the different exceptions and defining different strategies to respond to the situations by means of a try-catch statement. </w:t>
      </w:r>
      <w:r>
        <w:rPr>
          <w:spacing w:val="-6"/>
          <w:w w:val="105"/>
        </w:rPr>
        <w:t xml:space="preserve">You </w:t>
      </w:r>
      <w:r>
        <w:rPr>
          <w:w w:val="105"/>
        </w:rPr>
        <w:t>have the option of either resending the except</w:t>
      </w:r>
      <w:r>
        <w:rPr>
          <w:w w:val="105"/>
        </w:rPr>
        <w:t xml:space="preserve">ion   to a different class with the </w:t>
      </w:r>
      <w:r>
        <w:rPr>
          <w:rFonts w:ascii="Arial"/>
          <w:b/>
          <w:w w:val="105"/>
        </w:rPr>
        <w:t xml:space="preserve">throw </w:t>
      </w:r>
      <w:r>
        <w:rPr>
          <w:w w:val="105"/>
        </w:rPr>
        <w:t xml:space="preserve">or responding within the </w:t>
      </w:r>
      <w:r>
        <w:rPr>
          <w:rFonts w:ascii="Arial"/>
          <w:b/>
          <w:w w:val="105"/>
        </w:rPr>
        <w:t xml:space="preserve">catch </w:t>
      </w:r>
      <w:r>
        <w:rPr>
          <w:w w:val="105"/>
        </w:rPr>
        <w:t xml:space="preserve">block. Independently of what strategy you </w:t>
      </w:r>
      <w:r>
        <w:rPr>
          <w:spacing w:val="-3"/>
          <w:w w:val="105"/>
        </w:rPr>
        <w:t xml:space="preserve">follow, </w:t>
      </w:r>
      <w:r>
        <w:rPr>
          <w:w w:val="105"/>
        </w:rPr>
        <w:t xml:space="preserve">you can set the system to execute some final lines of code after handling the exception using the </w:t>
      </w:r>
      <w:r>
        <w:rPr>
          <w:rFonts w:ascii="Arial"/>
          <w:b/>
          <w:w w:val="105"/>
        </w:rPr>
        <w:t>finally</w:t>
      </w:r>
      <w:r>
        <w:rPr>
          <w:rFonts w:ascii="Arial"/>
          <w:b/>
          <w:spacing w:val="-1"/>
          <w:w w:val="105"/>
        </w:rPr>
        <w:t xml:space="preserve"> </w:t>
      </w:r>
      <w:r>
        <w:rPr>
          <w:w w:val="105"/>
        </w:rPr>
        <w:t>block.</w:t>
      </w:r>
    </w:p>
    <w:p w14:paraId="1D86B56D" w14:textId="77777777" w:rsidR="005C6921" w:rsidRDefault="00CF2978">
      <w:pPr>
        <w:pStyle w:val="BodyText"/>
        <w:spacing w:before="147" w:line="244" w:lineRule="auto"/>
        <w:ind w:left="820"/>
      </w:pPr>
      <w:r>
        <w:rPr>
          <w:w w:val="105"/>
        </w:rPr>
        <w:t>This chapter also in</w:t>
      </w:r>
      <w:r>
        <w:rPr>
          <w:w w:val="105"/>
        </w:rPr>
        <w:t>cluded a series of recommendations on how to deal with exceptions on a more conceptual level. You have a list of best practices that any professional programmer will follow.</w:t>
      </w:r>
    </w:p>
    <w:p w14:paraId="53EACEDE" w14:textId="77777777" w:rsidR="005C6921" w:rsidRDefault="00CF2978">
      <w:pPr>
        <w:pStyle w:val="BodyText"/>
        <w:spacing w:before="143" w:line="244" w:lineRule="auto"/>
        <w:ind w:left="820"/>
      </w:pPr>
      <w:r>
        <w:rPr>
          <w:w w:val="105"/>
        </w:rPr>
        <w:t>Finally, at the practical level, you worked on a number of exercises that guided y</w:t>
      </w:r>
      <w:r>
        <w:rPr>
          <w:w w:val="105"/>
        </w:rPr>
        <w:t xml:space="preserve">ou through classic scenarios of dealing with exceptions, and you have seen different tools that you can use to debug your code, such as logs and </w:t>
      </w:r>
      <w:r>
        <w:rPr>
          <w:rFonts w:ascii="Arial"/>
          <w:b/>
          <w:w w:val="105"/>
        </w:rPr>
        <w:t>printStackTrace()</w:t>
      </w:r>
      <w:r>
        <w:rPr>
          <w:w w:val="105"/>
        </w:rPr>
        <w:t>.</w:t>
      </w:r>
    </w:p>
    <w:p w14:paraId="720F044B" w14:textId="77777777" w:rsidR="005C6921" w:rsidRDefault="005C6921">
      <w:pPr>
        <w:spacing w:line="244" w:lineRule="auto"/>
        <w:sectPr w:rsidR="005C6921">
          <w:type w:val="continuous"/>
          <w:pgSz w:w="10800" w:h="13320"/>
          <w:pgMar w:top="1260" w:right="420" w:bottom="280" w:left="440" w:header="720" w:footer="720" w:gutter="0"/>
          <w:cols w:space="720"/>
        </w:sectPr>
      </w:pPr>
    </w:p>
    <w:p w14:paraId="4524B5CB" w14:textId="77777777" w:rsidR="005C6921" w:rsidRDefault="005C6921">
      <w:pPr>
        <w:pStyle w:val="BodyText"/>
        <w:spacing w:before="1"/>
        <w:rPr>
          <w:sz w:val="16"/>
        </w:rPr>
      </w:pPr>
    </w:p>
    <w:p w14:paraId="2C5F1306" w14:textId="77777777" w:rsidR="005C6921" w:rsidRDefault="005C6921">
      <w:pPr>
        <w:rPr>
          <w:sz w:val="16"/>
        </w:rPr>
        <w:sectPr w:rsidR="005C6921">
          <w:headerReference w:type="default" r:id="rId135"/>
          <w:pgSz w:w="10800" w:h="13320"/>
          <w:pgMar w:top="1260" w:right="420" w:bottom="280" w:left="440" w:header="0" w:footer="0" w:gutter="0"/>
          <w:cols w:space="720"/>
        </w:sectPr>
      </w:pPr>
    </w:p>
    <w:p w14:paraId="5669A4B2" w14:textId="77777777" w:rsidR="005C6921" w:rsidRDefault="00CF2978">
      <w:pPr>
        <w:pStyle w:val="Heading1"/>
        <w:rPr>
          <w:b/>
        </w:rPr>
      </w:pPr>
      <w:bookmarkStart w:id="194" w:name="Chapter_6:_Libraries,_Packages,_and_Modu"/>
      <w:bookmarkStart w:id="195" w:name="_bookmark93"/>
      <w:bookmarkEnd w:id="194"/>
      <w:bookmarkEnd w:id="195"/>
      <w:r>
        <w:rPr>
          <w:b/>
        </w:rPr>
        <w:lastRenderedPageBreak/>
        <w:t>6</w:t>
      </w:r>
    </w:p>
    <w:p w14:paraId="2DE02080" w14:textId="77777777" w:rsidR="005C6921" w:rsidRDefault="00CF2978">
      <w:pPr>
        <w:pStyle w:val="Heading2"/>
        <w:spacing w:line="937" w:lineRule="exact"/>
        <w:ind w:right="121"/>
        <w:rPr>
          <w:b/>
        </w:rPr>
      </w:pPr>
      <w:r>
        <w:rPr>
          <w:b/>
        </w:rPr>
        <w:t>Libraries,</w:t>
      </w:r>
      <w:r>
        <w:rPr>
          <w:b/>
          <w:spacing w:val="-9"/>
        </w:rPr>
        <w:t xml:space="preserve"> </w:t>
      </w:r>
      <w:r>
        <w:rPr>
          <w:b/>
        </w:rPr>
        <w:t>Packages,</w:t>
      </w:r>
    </w:p>
    <w:p w14:paraId="0A4B8E31" w14:textId="77777777" w:rsidR="005C6921" w:rsidRDefault="00CF2978">
      <w:pPr>
        <w:spacing w:line="1132" w:lineRule="exact"/>
        <w:ind w:right="117"/>
        <w:jc w:val="right"/>
        <w:rPr>
          <w:rFonts w:ascii="Open Sans SemiBold"/>
          <w:b/>
          <w:sz w:val="84"/>
        </w:rPr>
      </w:pPr>
      <w:r>
        <w:rPr>
          <w:rFonts w:ascii="Open Sans SemiBold"/>
          <w:b/>
          <w:sz w:val="84"/>
        </w:rPr>
        <w:t>and</w:t>
      </w:r>
      <w:r>
        <w:rPr>
          <w:rFonts w:ascii="Open Sans SemiBold"/>
          <w:b/>
          <w:spacing w:val="-2"/>
          <w:sz w:val="84"/>
        </w:rPr>
        <w:t xml:space="preserve"> </w:t>
      </w:r>
      <w:r>
        <w:rPr>
          <w:rFonts w:ascii="Open Sans SemiBold"/>
          <w:b/>
          <w:sz w:val="84"/>
        </w:rPr>
        <w:t>Modules</w:t>
      </w:r>
    </w:p>
    <w:p w14:paraId="0F9AB06A" w14:textId="77777777" w:rsidR="005C6921" w:rsidRDefault="005C6921">
      <w:pPr>
        <w:pStyle w:val="BodyText"/>
        <w:rPr>
          <w:rFonts w:ascii="Open Sans SemiBold"/>
          <w:b/>
          <w:sz w:val="20"/>
        </w:rPr>
      </w:pPr>
    </w:p>
    <w:p w14:paraId="3C6E9857" w14:textId="77777777" w:rsidR="005C6921" w:rsidRDefault="005C6921">
      <w:pPr>
        <w:pStyle w:val="BodyText"/>
        <w:rPr>
          <w:rFonts w:ascii="Open Sans SemiBold"/>
          <w:b/>
          <w:sz w:val="20"/>
        </w:rPr>
      </w:pPr>
    </w:p>
    <w:p w14:paraId="79D72688" w14:textId="77777777" w:rsidR="005C6921" w:rsidRDefault="005C6921">
      <w:pPr>
        <w:pStyle w:val="BodyText"/>
        <w:rPr>
          <w:rFonts w:ascii="Open Sans SemiBold"/>
          <w:b/>
          <w:sz w:val="20"/>
        </w:rPr>
      </w:pPr>
    </w:p>
    <w:p w14:paraId="4DEE22F2" w14:textId="77777777" w:rsidR="005C6921" w:rsidRDefault="005C6921">
      <w:pPr>
        <w:pStyle w:val="BodyText"/>
        <w:rPr>
          <w:rFonts w:ascii="Open Sans SemiBold"/>
          <w:b/>
          <w:sz w:val="20"/>
        </w:rPr>
      </w:pPr>
    </w:p>
    <w:p w14:paraId="43BF7B5A" w14:textId="77777777" w:rsidR="005C6921" w:rsidRDefault="00CF2978">
      <w:pPr>
        <w:pStyle w:val="BodyText"/>
        <w:spacing w:before="3"/>
        <w:rPr>
          <w:rFonts w:ascii="Open Sans SemiBold"/>
          <w:b/>
          <w:sz w:val="17"/>
        </w:rPr>
      </w:pPr>
      <w:r>
        <w:pict w14:anchorId="4671D5FE">
          <v:group id="_x0000_s6266" style="position:absolute;margin-left:80pt;margin-top:14.7pt;width:415pt;height:153.6pt;z-index:-15495680;mso-wrap-distance-left:0;mso-wrap-distance-right:0;mso-position-horizontal-relative:page" coordorigin="1600,294" coordsize="8300,3072">
            <v:rect id="_x0000_s6271" style="position:absolute;left:1620;top:294;width:8280;height:562" fillcolor="#f6f6f6" stroked="f"/>
            <v:shape id="_x0000_s6270" style="position:absolute;left:1620;top:294;width:2;height:562" coordorigin="1620,294" coordsize="0,562" o:spt="100" adj="0,,0" path="m1620,754r,102m1620,294r,460e" filled="f" strokeweight="2pt">
              <v:stroke joinstyle="round"/>
              <v:formulas/>
              <v:path arrowok="t" o:connecttype="segments"/>
            </v:shape>
            <v:rect id="_x0000_s6269" style="position:absolute;left:1620;top:754;width:8280;height:2612" fillcolor="#f6f6f6" stroked="f"/>
            <v:line id="_x0000_s6268" style="position:absolute" from="1620,3366" to="1620,754" strokeweight="2pt"/>
            <v:shape id="_x0000_s6267" type="#_x0000_t202" style="position:absolute;left:1640;top:294;width:8260;height:3072" filled="f" stroked="f">
              <v:textbox inset="0,0,0,0">
                <w:txbxContent>
                  <w:p w14:paraId="0545053D" w14:textId="77777777" w:rsidR="005C6921" w:rsidRDefault="00CF2978">
                    <w:pPr>
                      <w:spacing w:before="209"/>
                      <w:ind w:left="340"/>
                      <w:rPr>
                        <w:rFonts w:ascii="Open Sans SemiBold"/>
                        <w:b/>
                        <w:sz w:val="20"/>
                      </w:rPr>
                    </w:pPr>
                    <w:r>
                      <w:rPr>
                        <w:rFonts w:ascii="Open Sans SemiBold"/>
                        <w:b/>
                        <w:sz w:val="20"/>
                      </w:rPr>
                      <w:t>Overview</w:t>
                    </w:r>
                  </w:p>
                  <w:p w14:paraId="43E6AABC" w14:textId="77777777" w:rsidR="005C6921" w:rsidRDefault="00CF2978">
                    <w:pPr>
                      <w:spacing w:before="98" w:line="247" w:lineRule="auto"/>
                      <w:ind w:left="340" w:right="243"/>
                      <w:rPr>
                        <w:rFonts w:ascii="Open Sans"/>
                        <w:sz w:val="20"/>
                      </w:rPr>
                    </w:pPr>
                    <w:r>
                      <w:rPr>
                        <w:rFonts w:ascii="Open Sans"/>
                        <w:sz w:val="20"/>
                      </w:rPr>
                      <w:t xml:space="preserve">This chapter will introduce you to the various ways of packaging and bundling Java code, as well as the tools required to help build your own Java projects. The first step is learning how to organize your code into packages, so that you can build a </w:t>
                    </w:r>
                    <w:r>
                      <w:rPr>
                        <w:rFonts w:ascii="Open Sans"/>
                        <w:b/>
                        <w:sz w:val="20"/>
                      </w:rPr>
                      <w:t>Java AR</w:t>
                    </w:r>
                    <w:r>
                      <w:rPr>
                        <w:rFonts w:ascii="Open Sans"/>
                        <w:b/>
                        <w:sz w:val="20"/>
                      </w:rPr>
                      <w:t xml:space="preserve">chive </w:t>
                    </w:r>
                    <w:r>
                      <w:rPr>
                        <w:rFonts w:ascii="Open Sans"/>
                        <w:sz w:val="20"/>
                      </w:rPr>
                      <w:t>(</w:t>
                    </w:r>
                    <w:r>
                      <w:rPr>
                        <w:rFonts w:ascii="Open Sans"/>
                        <w:b/>
                        <w:sz w:val="20"/>
                      </w:rPr>
                      <w:t>JAR</w:t>
                    </w:r>
                    <w:r>
                      <w:rPr>
                        <w:rFonts w:ascii="Open Sans"/>
                        <w:sz w:val="20"/>
                      </w:rPr>
                      <w:t xml:space="preserve">) file from those packages. From there, you will practice creating an executable JAR file using Java build tools like Maven and Gradle, which will further help you to include third-party open source libraries in your projects. By the end of this </w:t>
                    </w:r>
                    <w:r>
                      <w:rPr>
                        <w:rFonts w:ascii="Open Sans"/>
                        <w:sz w:val="20"/>
                      </w:rPr>
                      <w:t>chapter, you will be well equipped to create your own Java module to group your packages together.</w:t>
                    </w:r>
                  </w:p>
                </w:txbxContent>
              </v:textbox>
            </v:shape>
            <w10:wrap type="topAndBottom" anchorx="page"/>
          </v:group>
        </w:pict>
      </w:r>
    </w:p>
    <w:p w14:paraId="23EBF294" w14:textId="77777777" w:rsidR="005C6921" w:rsidRDefault="005C6921">
      <w:pPr>
        <w:rPr>
          <w:rFonts w:ascii="Open Sans SemiBold"/>
          <w:sz w:val="17"/>
        </w:rPr>
        <w:sectPr w:rsidR="005C6921">
          <w:headerReference w:type="even" r:id="rId136"/>
          <w:pgSz w:w="10800" w:h="13320"/>
          <w:pgMar w:top="0" w:right="420" w:bottom="280" w:left="440" w:header="0" w:footer="0" w:gutter="0"/>
          <w:cols w:space="720"/>
        </w:sectPr>
      </w:pPr>
    </w:p>
    <w:p w14:paraId="2DC5EB2A" w14:textId="77777777" w:rsidR="005C6921" w:rsidRDefault="00CF2978">
      <w:pPr>
        <w:pStyle w:val="Heading4"/>
        <w:rPr>
          <w:b/>
        </w:rPr>
      </w:pPr>
      <w:bookmarkStart w:id="196" w:name="Organizing_Code_into_Packages"/>
      <w:bookmarkStart w:id="197" w:name="Importing_Classes"/>
      <w:bookmarkStart w:id="198" w:name="_bookmark94"/>
      <w:bookmarkEnd w:id="196"/>
      <w:bookmarkEnd w:id="197"/>
      <w:bookmarkEnd w:id="198"/>
      <w:r>
        <w:rPr>
          <w:b/>
        </w:rPr>
        <w:lastRenderedPageBreak/>
        <w:t>Introduction</w:t>
      </w:r>
    </w:p>
    <w:p w14:paraId="1CDB641B" w14:textId="77777777" w:rsidR="005C6921" w:rsidRDefault="00CF2978">
      <w:pPr>
        <w:pStyle w:val="BodyText"/>
        <w:spacing w:before="127"/>
        <w:ind w:left="100" w:right="876"/>
      </w:pPr>
      <w:r>
        <w:rPr>
          <w:w w:val="105"/>
        </w:rPr>
        <w:t xml:space="preserve">Any sophisticated </w:t>
      </w:r>
      <w:r>
        <w:rPr>
          <w:spacing w:val="-3"/>
          <w:w w:val="105"/>
        </w:rPr>
        <w:t xml:space="preserve">Java </w:t>
      </w:r>
      <w:r>
        <w:rPr>
          <w:w w:val="105"/>
        </w:rPr>
        <w:t xml:space="preserve">application will require many separate </w:t>
      </w:r>
      <w:r>
        <w:rPr>
          <w:spacing w:val="-3"/>
          <w:w w:val="105"/>
        </w:rPr>
        <w:t xml:space="preserve">Java </w:t>
      </w:r>
      <w:r>
        <w:rPr>
          <w:w w:val="105"/>
        </w:rPr>
        <w:t xml:space="preserve">classes. </w:t>
      </w:r>
      <w:r>
        <w:rPr>
          <w:spacing w:val="-3"/>
          <w:w w:val="105"/>
        </w:rPr>
        <w:t xml:space="preserve">Java </w:t>
      </w:r>
      <w:r>
        <w:rPr>
          <w:w w:val="105"/>
        </w:rPr>
        <w:t>provides</w:t>
      </w:r>
      <w:r>
        <w:rPr>
          <w:spacing w:val="-5"/>
          <w:w w:val="105"/>
        </w:rPr>
        <w:t xml:space="preserve"> </w:t>
      </w:r>
      <w:r>
        <w:rPr>
          <w:w w:val="105"/>
        </w:rPr>
        <w:t>several</w:t>
      </w:r>
      <w:r>
        <w:rPr>
          <w:spacing w:val="-4"/>
          <w:w w:val="105"/>
        </w:rPr>
        <w:t xml:space="preserve"> </w:t>
      </w:r>
      <w:r>
        <w:rPr>
          <w:w w:val="105"/>
        </w:rPr>
        <w:t>ways</w:t>
      </w:r>
      <w:r>
        <w:rPr>
          <w:spacing w:val="-4"/>
          <w:w w:val="105"/>
        </w:rPr>
        <w:t xml:space="preserve"> </w:t>
      </w:r>
      <w:r>
        <w:rPr>
          <w:w w:val="105"/>
        </w:rPr>
        <w:t>to</w:t>
      </w:r>
      <w:r>
        <w:rPr>
          <w:spacing w:val="-4"/>
          <w:w w:val="105"/>
        </w:rPr>
        <w:t xml:space="preserve"> </w:t>
      </w:r>
      <w:r>
        <w:rPr>
          <w:w w:val="105"/>
        </w:rPr>
        <w:t>help</w:t>
      </w:r>
      <w:r>
        <w:rPr>
          <w:spacing w:val="-4"/>
          <w:w w:val="105"/>
        </w:rPr>
        <w:t xml:space="preserve"> </w:t>
      </w:r>
      <w:r>
        <w:rPr>
          <w:w w:val="105"/>
        </w:rPr>
        <w:t>you</w:t>
      </w:r>
      <w:r>
        <w:rPr>
          <w:spacing w:val="-4"/>
          <w:w w:val="105"/>
        </w:rPr>
        <w:t xml:space="preserve"> </w:t>
      </w:r>
      <w:r>
        <w:rPr>
          <w:w w:val="105"/>
        </w:rPr>
        <w:t>organiz</w:t>
      </w:r>
      <w:r>
        <w:rPr>
          <w:w w:val="105"/>
        </w:rPr>
        <w:t>e</w:t>
      </w:r>
      <w:r>
        <w:rPr>
          <w:spacing w:val="-4"/>
          <w:w w:val="105"/>
        </w:rPr>
        <w:t xml:space="preserve"> </w:t>
      </w:r>
      <w:r>
        <w:rPr>
          <w:w w:val="105"/>
        </w:rPr>
        <w:t>your</w:t>
      </w:r>
      <w:r>
        <w:rPr>
          <w:spacing w:val="-4"/>
          <w:w w:val="105"/>
        </w:rPr>
        <w:t xml:space="preserve"> </w:t>
      </w:r>
      <w:r>
        <w:rPr>
          <w:w w:val="105"/>
        </w:rPr>
        <w:t>classes;</w:t>
      </w:r>
      <w:r>
        <w:rPr>
          <w:spacing w:val="-4"/>
          <w:w w:val="105"/>
        </w:rPr>
        <w:t xml:space="preserve"> </w:t>
      </w:r>
      <w:r>
        <w:rPr>
          <w:w w:val="105"/>
        </w:rPr>
        <w:t>one</w:t>
      </w:r>
      <w:r>
        <w:rPr>
          <w:spacing w:val="-4"/>
          <w:w w:val="105"/>
        </w:rPr>
        <w:t xml:space="preserve"> </w:t>
      </w:r>
      <w:r>
        <w:rPr>
          <w:w w:val="105"/>
        </w:rPr>
        <w:t>of</w:t>
      </w:r>
      <w:r>
        <w:rPr>
          <w:spacing w:val="-4"/>
          <w:w w:val="105"/>
        </w:rPr>
        <w:t xml:space="preserve"> </w:t>
      </w:r>
      <w:r>
        <w:rPr>
          <w:w w:val="105"/>
        </w:rPr>
        <w:t>which</w:t>
      </w:r>
      <w:r>
        <w:rPr>
          <w:spacing w:val="-5"/>
          <w:w w:val="105"/>
        </w:rPr>
        <w:t xml:space="preserve"> </w:t>
      </w:r>
      <w:r>
        <w:rPr>
          <w:w w:val="105"/>
        </w:rPr>
        <w:t>is</w:t>
      </w:r>
      <w:r>
        <w:rPr>
          <w:spacing w:val="-4"/>
          <w:w w:val="105"/>
        </w:rPr>
        <w:t xml:space="preserve"> </w:t>
      </w:r>
      <w:r>
        <w:rPr>
          <w:w w:val="105"/>
        </w:rPr>
        <w:t>the</w:t>
      </w:r>
      <w:r>
        <w:rPr>
          <w:spacing w:val="-4"/>
          <w:w w:val="105"/>
        </w:rPr>
        <w:t xml:space="preserve"> </w:t>
      </w:r>
      <w:r>
        <w:rPr>
          <w:w w:val="105"/>
        </w:rPr>
        <w:t>concept</w:t>
      </w:r>
      <w:r>
        <w:rPr>
          <w:spacing w:val="-4"/>
          <w:w w:val="105"/>
        </w:rPr>
        <w:t xml:space="preserve"> </w:t>
      </w:r>
      <w:r>
        <w:rPr>
          <w:w w:val="105"/>
        </w:rPr>
        <w:t xml:space="preserve">of packages. </w:t>
      </w:r>
      <w:r>
        <w:rPr>
          <w:spacing w:val="-6"/>
          <w:w w:val="105"/>
        </w:rPr>
        <w:t xml:space="preserve">You </w:t>
      </w:r>
      <w:r>
        <w:rPr>
          <w:w w:val="105"/>
        </w:rPr>
        <w:t xml:space="preserve">can collect multiple compiled packages together into a </w:t>
      </w:r>
      <w:r>
        <w:rPr>
          <w:spacing w:val="-3"/>
          <w:w w:val="105"/>
        </w:rPr>
        <w:t xml:space="preserve">Java </w:t>
      </w:r>
      <w:r>
        <w:rPr>
          <w:w w:val="105"/>
        </w:rPr>
        <w:t xml:space="preserve">library, or a </w:t>
      </w:r>
      <w:r>
        <w:rPr>
          <w:rFonts w:ascii="Palatino Linotype"/>
          <w:b/>
          <w:spacing w:val="-3"/>
          <w:w w:val="105"/>
        </w:rPr>
        <w:t>Java</w:t>
      </w:r>
      <w:r>
        <w:rPr>
          <w:rFonts w:ascii="Palatino Linotype"/>
          <w:b/>
          <w:spacing w:val="-14"/>
          <w:w w:val="105"/>
        </w:rPr>
        <w:t xml:space="preserve"> </w:t>
      </w:r>
      <w:r>
        <w:rPr>
          <w:rFonts w:ascii="Palatino Linotype"/>
          <w:b/>
          <w:w w:val="105"/>
        </w:rPr>
        <w:t>ARchive</w:t>
      </w:r>
      <w:r>
        <w:rPr>
          <w:rFonts w:ascii="Palatino Linotype"/>
          <w:b/>
          <w:spacing w:val="-14"/>
          <w:w w:val="105"/>
        </w:rPr>
        <w:t xml:space="preserve"> </w:t>
      </w:r>
      <w:r>
        <w:rPr>
          <w:w w:val="105"/>
        </w:rPr>
        <w:t>(</w:t>
      </w:r>
      <w:r>
        <w:rPr>
          <w:rFonts w:ascii="Palatino Linotype"/>
          <w:b/>
          <w:w w:val="105"/>
        </w:rPr>
        <w:t>JAR</w:t>
      </w:r>
      <w:r>
        <w:rPr>
          <w:w w:val="105"/>
        </w:rPr>
        <w:t>)</w:t>
      </w:r>
      <w:r>
        <w:rPr>
          <w:spacing w:val="-14"/>
          <w:w w:val="105"/>
        </w:rPr>
        <w:t xml:space="preserve"> </w:t>
      </w:r>
      <w:r>
        <w:rPr>
          <w:w w:val="105"/>
        </w:rPr>
        <w:t>file.</w:t>
      </w:r>
      <w:r>
        <w:rPr>
          <w:spacing w:val="-13"/>
          <w:w w:val="105"/>
        </w:rPr>
        <w:t xml:space="preserve"> </w:t>
      </w:r>
      <w:r>
        <w:rPr>
          <w:w w:val="105"/>
        </w:rPr>
        <w:t>Furthermore,</w:t>
      </w:r>
      <w:r>
        <w:rPr>
          <w:spacing w:val="-14"/>
          <w:w w:val="105"/>
        </w:rPr>
        <w:t xml:space="preserve"> </w:t>
      </w:r>
      <w:r>
        <w:rPr>
          <w:w w:val="105"/>
        </w:rPr>
        <w:t>you</w:t>
      </w:r>
      <w:r>
        <w:rPr>
          <w:spacing w:val="-14"/>
          <w:w w:val="105"/>
        </w:rPr>
        <w:t xml:space="preserve"> </w:t>
      </w:r>
      <w:r>
        <w:rPr>
          <w:w w:val="105"/>
        </w:rPr>
        <w:t>can</w:t>
      </w:r>
      <w:r>
        <w:rPr>
          <w:spacing w:val="-13"/>
          <w:w w:val="105"/>
        </w:rPr>
        <w:t xml:space="preserve"> </w:t>
      </w:r>
      <w:r>
        <w:rPr>
          <w:w w:val="105"/>
        </w:rPr>
        <w:t>use</w:t>
      </w:r>
      <w:r>
        <w:rPr>
          <w:spacing w:val="-14"/>
          <w:w w:val="105"/>
        </w:rPr>
        <w:t xml:space="preserve"> </w:t>
      </w:r>
      <w:r>
        <w:rPr>
          <w:w w:val="105"/>
        </w:rPr>
        <w:t>modules</w:t>
      </w:r>
      <w:r>
        <w:rPr>
          <w:spacing w:val="-14"/>
          <w:w w:val="105"/>
        </w:rPr>
        <w:t xml:space="preserve"> </w:t>
      </w:r>
      <w:r>
        <w:rPr>
          <w:w w:val="105"/>
        </w:rPr>
        <w:t>to</w:t>
      </w:r>
      <w:r>
        <w:rPr>
          <w:spacing w:val="-14"/>
          <w:w w:val="105"/>
        </w:rPr>
        <w:t xml:space="preserve"> </w:t>
      </w:r>
      <w:r>
        <w:rPr>
          <w:w w:val="105"/>
        </w:rPr>
        <w:t>provide</w:t>
      </w:r>
      <w:r>
        <w:rPr>
          <w:spacing w:val="-13"/>
          <w:w w:val="105"/>
        </w:rPr>
        <w:t xml:space="preserve"> </w:t>
      </w:r>
      <w:r>
        <w:rPr>
          <w:w w:val="105"/>
        </w:rPr>
        <w:t>a</w:t>
      </w:r>
      <w:r>
        <w:rPr>
          <w:spacing w:val="-14"/>
          <w:w w:val="105"/>
        </w:rPr>
        <w:t xml:space="preserve"> </w:t>
      </w:r>
      <w:r>
        <w:rPr>
          <w:w w:val="105"/>
        </w:rPr>
        <w:t>higher</w:t>
      </w:r>
      <w:r>
        <w:rPr>
          <w:spacing w:val="-14"/>
          <w:w w:val="105"/>
        </w:rPr>
        <w:t xml:space="preserve"> </w:t>
      </w:r>
      <w:r>
        <w:rPr>
          <w:w w:val="105"/>
        </w:rPr>
        <w:t>level</w:t>
      </w:r>
      <w:r>
        <w:rPr>
          <w:spacing w:val="-13"/>
          <w:w w:val="105"/>
        </w:rPr>
        <w:t xml:space="preserve"> </w:t>
      </w:r>
      <w:r>
        <w:rPr>
          <w:w w:val="105"/>
        </w:rPr>
        <w:t>of abstraction in your code, exposing only those elements that you consider</w:t>
      </w:r>
      <w:r>
        <w:rPr>
          <w:spacing w:val="2"/>
          <w:w w:val="105"/>
        </w:rPr>
        <w:t xml:space="preserve"> </w:t>
      </w:r>
      <w:r>
        <w:rPr>
          <w:w w:val="105"/>
        </w:rPr>
        <w:t>appropriate.</w:t>
      </w:r>
    </w:p>
    <w:p w14:paraId="279C1BFA" w14:textId="77777777" w:rsidR="005C6921" w:rsidRDefault="00CF2978">
      <w:pPr>
        <w:pStyle w:val="BodyText"/>
        <w:spacing w:before="150" w:line="244" w:lineRule="auto"/>
        <w:ind w:left="100" w:right="983"/>
      </w:pPr>
      <w:r>
        <w:rPr>
          <w:w w:val="105"/>
        </w:rPr>
        <w:t xml:space="preserve">When you start to create larger applications, you'll want to take advantage of </w:t>
      </w:r>
      <w:r>
        <w:rPr>
          <w:spacing w:val="-3"/>
          <w:w w:val="105"/>
        </w:rPr>
        <w:t xml:space="preserve">Java's </w:t>
      </w:r>
      <w:r>
        <w:rPr>
          <w:w w:val="105"/>
        </w:rPr>
        <w:t>handy</w:t>
      </w:r>
      <w:r>
        <w:rPr>
          <w:spacing w:val="-17"/>
          <w:w w:val="105"/>
        </w:rPr>
        <w:t xml:space="preserve"> </w:t>
      </w:r>
      <w:r>
        <w:rPr>
          <w:w w:val="105"/>
        </w:rPr>
        <w:t>build</w:t>
      </w:r>
      <w:r>
        <w:rPr>
          <w:spacing w:val="-17"/>
          <w:w w:val="105"/>
        </w:rPr>
        <w:t xml:space="preserve"> </w:t>
      </w:r>
      <w:r>
        <w:rPr>
          <w:w w:val="105"/>
        </w:rPr>
        <w:t>tools—of</w:t>
      </w:r>
      <w:r>
        <w:rPr>
          <w:spacing w:val="-17"/>
          <w:w w:val="105"/>
        </w:rPr>
        <w:t xml:space="preserve"> </w:t>
      </w:r>
      <w:r>
        <w:rPr>
          <w:w w:val="105"/>
        </w:rPr>
        <w:t>which</w:t>
      </w:r>
      <w:r>
        <w:rPr>
          <w:spacing w:val="-16"/>
          <w:w w:val="105"/>
        </w:rPr>
        <w:t xml:space="preserve"> </w:t>
      </w:r>
      <w:r>
        <w:rPr>
          <w:w w:val="105"/>
        </w:rPr>
        <w:t>Maven</w:t>
      </w:r>
      <w:r>
        <w:rPr>
          <w:spacing w:val="-17"/>
          <w:w w:val="105"/>
        </w:rPr>
        <w:t xml:space="preserve"> </w:t>
      </w:r>
      <w:r>
        <w:rPr>
          <w:w w:val="105"/>
        </w:rPr>
        <w:t>and</w:t>
      </w:r>
      <w:r>
        <w:rPr>
          <w:spacing w:val="-17"/>
          <w:w w:val="105"/>
        </w:rPr>
        <w:t xml:space="preserve"> </w:t>
      </w:r>
      <w:r>
        <w:rPr>
          <w:w w:val="105"/>
        </w:rPr>
        <w:t>Gradle</w:t>
      </w:r>
      <w:r>
        <w:rPr>
          <w:spacing w:val="-16"/>
          <w:w w:val="105"/>
        </w:rPr>
        <w:t xml:space="preserve"> </w:t>
      </w:r>
      <w:r>
        <w:rPr>
          <w:w w:val="105"/>
        </w:rPr>
        <w:t>are</w:t>
      </w:r>
      <w:r>
        <w:rPr>
          <w:spacing w:val="-17"/>
          <w:w w:val="105"/>
        </w:rPr>
        <w:t xml:space="preserve"> </w:t>
      </w:r>
      <w:r>
        <w:rPr>
          <w:w w:val="105"/>
        </w:rPr>
        <w:t>the</w:t>
      </w:r>
      <w:r>
        <w:rPr>
          <w:spacing w:val="-17"/>
          <w:w w:val="105"/>
        </w:rPr>
        <w:t xml:space="preserve"> </w:t>
      </w:r>
      <w:r>
        <w:rPr>
          <w:w w:val="105"/>
        </w:rPr>
        <w:t>most</w:t>
      </w:r>
      <w:r>
        <w:rPr>
          <w:spacing w:val="-16"/>
          <w:w w:val="105"/>
        </w:rPr>
        <w:t xml:space="preserve"> </w:t>
      </w:r>
      <w:r>
        <w:rPr>
          <w:w w:val="105"/>
        </w:rPr>
        <w:t>popular.</w:t>
      </w:r>
      <w:r>
        <w:rPr>
          <w:spacing w:val="-17"/>
          <w:w w:val="105"/>
        </w:rPr>
        <w:t xml:space="preserve"> </w:t>
      </w:r>
      <w:r>
        <w:rPr>
          <w:w w:val="105"/>
        </w:rPr>
        <w:t>Build</w:t>
      </w:r>
      <w:r>
        <w:rPr>
          <w:spacing w:val="-17"/>
          <w:w w:val="105"/>
        </w:rPr>
        <w:t xml:space="preserve"> </w:t>
      </w:r>
      <w:r>
        <w:rPr>
          <w:w w:val="105"/>
        </w:rPr>
        <w:t>tools</w:t>
      </w:r>
      <w:r>
        <w:rPr>
          <w:spacing w:val="-16"/>
          <w:w w:val="105"/>
        </w:rPr>
        <w:t xml:space="preserve"> </w:t>
      </w:r>
      <w:r>
        <w:rPr>
          <w:w w:val="105"/>
        </w:rPr>
        <w:t>make it easier to build large projects that might depend on other projects and libraries. Build tools also provide standard ways to run tests, as well as packaging the</w:t>
      </w:r>
      <w:r>
        <w:rPr>
          <w:spacing w:val="-33"/>
          <w:w w:val="105"/>
        </w:rPr>
        <w:t xml:space="preserve"> </w:t>
      </w:r>
      <w:r>
        <w:rPr>
          <w:w w:val="105"/>
        </w:rPr>
        <w:t>project.</w:t>
      </w:r>
    </w:p>
    <w:p w14:paraId="2AEA1A31" w14:textId="77777777" w:rsidR="005C6921" w:rsidRDefault="00CF2978">
      <w:pPr>
        <w:pStyle w:val="BodyText"/>
        <w:spacing w:before="144"/>
        <w:ind w:left="100"/>
      </w:pPr>
      <w:r>
        <w:rPr>
          <w:w w:val="105"/>
        </w:rPr>
        <w:t>Both Maven and Gradle help significantly with the inclusion of third-part</w:t>
      </w:r>
      <w:r>
        <w:rPr>
          <w:w w:val="105"/>
        </w:rPr>
        <w:t>y open-source</w:t>
      </w:r>
    </w:p>
    <w:p w14:paraId="71FB9181" w14:textId="77777777" w:rsidR="005C6921" w:rsidRDefault="00CF2978">
      <w:pPr>
        <w:pStyle w:val="BodyText"/>
        <w:spacing w:before="7"/>
        <w:ind w:left="100"/>
      </w:pPr>
      <w:r>
        <w:rPr>
          <w:w w:val="105"/>
        </w:rPr>
        <w:t>libraries in your applications. There are thousands of such libraries available.</w:t>
      </w:r>
    </w:p>
    <w:p w14:paraId="5B09FB8C" w14:textId="77777777" w:rsidR="005C6921" w:rsidRDefault="00CF2978">
      <w:pPr>
        <w:pStyle w:val="Heading4"/>
        <w:spacing w:before="199"/>
        <w:rPr>
          <w:b/>
        </w:rPr>
      </w:pPr>
      <w:r>
        <w:rPr>
          <w:b/>
        </w:rPr>
        <w:t>Organizing Code into Packages</w:t>
      </w:r>
    </w:p>
    <w:p w14:paraId="2904031A" w14:textId="77777777" w:rsidR="005C6921" w:rsidRDefault="00CF2978">
      <w:pPr>
        <w:pStyle w:val="BodyText"/>
        <w:spacing w:before="126" w:line="244" w:lineRule="auto"/>
        <w:ind w:left="100" w:right="891"/>
      </w:pPr>
      <w:r>
        <w:rPr>
          <w:spacing w:val="-3"/>
          <w:w w:val="105"/>
        </w:rPr>
        <w:t xml:space="preserve">Java </w:t>
      </w:r>
      <w:r>
        <w:rPr>
          <w:w w:val="105"/>
        </w:rPr>
        <w:t xml:space="preserve">packages together related classes, interfaces, enums </w:t>
      </w:r>
      <w:r>
        <w:rPr>
          <w:spacing w:val="-3"/>
          <w:w w:val="105"/>
        </w:rPr>
        <w:t xml:space="preserve">(a </w:t>
      </w:r>
      <w:r>
        <w:rPr>
          <w:w w:val="105"/>
        </w:rPr>
        <w:t>data type that contains a data type that contains a fixed group of con</w:t>
      </w:r>
      <w:r>
        <w:rPr>
          <w:w w:val="105"/>
        </w:rPr>
        <w:t xml:space="preserve">stants), and annotations </w:t>
      </w:r>
      <w:r>
        <w:rPr>
          <w:spacing w:val="-3"/>
          <w:w w:val="105"/>
        </w:rPr>
        <w:t xml:space="preserve">(contain </w:t>
      </w:r>
      <w:r>
        <w:rPr>
          <w:w w:val="105"/>
        </w:rPr>
        <w:t xml:space="preserve">metadata). In other words, a package is a collection of </w:t>
      </w:r>
      <w:r>
        <w:rPr>
          <w:spacing w:val="-3"/>
          <w:w w:val="105"/>
        </w:rPr>
        <w:t xml:space="preserve">Java </w:t>
      </w:r>
      <w:r>
        <w:rPr>
          <w:w w:val="105"/>
        </w:rPr>
        <w:t>types brought together under a common name. Using a common name makes it easier to find code in larger projects, and helps to keep your code separate from other,</w:t>
      </w:r>
      <w:r>
        <w:rPr>
          <w:w w:val="105"/>
        </w:rPr>
        <w:t xml:space="preserve"> perhaps similar, code. For example, more than one package might contain a class named </w:t>
      </w:r>
      <w:r>
        <w:rPr>
          <w:rFonts w:ascii="Arial"/>
          <w:b/>
          <w:w w:val="105"/>
        </w:rPr>
        <w:t>Rectangle</w:t>
      </w:r>
      <w:r>
        <w:rPr>
          <w:w w:val="105"/>
        </w:rPr>
        <w:t>, so referring to the appropriate</w:t>
      </w:r>
      <w:r>
        <w:rPr>
          <w:spacing w:val="-18"/>
          <w:w w:val="105"/>
        </w:rPr>
        <w:t xml:space="preserve"> </w:t>
      </w:r>
      <w:r>
        <w:rPr>
          <w:w w:val="105"/>
        </w:rPr>
        <w:t>package</w:t>
      </w:r>
      <w:r>
        <w:rPr>
          <w:spacing w:val="-17"/>
          <w:w w:val="105"/>
        </w:rPr>
        <w:t xml:space="preserve"> </w:t>
      </w:r>
      <w:r>
        <w:rPr>
          <w:w w:val="105"/>
        </w:rPr>
        <w:t>will</w:t>
      </w:r>
      <w:r>
        <w:rPr>
          <w:spacing w:val="-17"/>
          <w:w w:val="105"/>
        </w:rPr>
        <w:t xml:space="preserve"> </w:t>
      </w:r>
      <w:r>
        <w:rPr>
          <w:w w:val="105"/>
        </w:rPr>
        <w:t>allow</w:t>
      </w:r>
      <w:r>
        <w:rPr>
          <w:spacing w:val="-17"/>
          <w:w w:val="105"/>
        </w:rPr>
        <w:t xml:space="preserve"> </w:t>
      </w:r>
      <w:r>
        <w:rPr>
          <w:w w:val="105"/>
        </w:rPr>
        <w:t>you</w:t>
      </w:r>
      <w:r>
        <w:rPr>
          <w:spacing w:val="-17"/>
          <w:w w:val="105"/>
        </w:rPr>
        <w:t xml:space="preserve"> </w:t>
      </w:r>
      <w:r>
        <w:rPr>
          <w:w w:val="105"/>
        </w:rPr>
        <w:t>to</w:t>
      </w:r>
      <w:r>
        <w:rPr>
          <w:spacing w:val="-18"/>
          <w:w w:val="105"/>
        </w:rPr>
        <w:t xml:space="preserve"> </w:t>
      </w:r>
      <w:r>
        <w:rPr>
          <w:w w:val="105"/>
        </w:rPr>
        <w:t>specify</w:t>
      </w:r>
      <w:r>
        <w:rPr>
          <w:spacing w:val="-17"/>
          <w:w w:val="105"/>
        </w:rPr>
        <w:t xml:space="preserve"> </w:t>
      </w:r>
      <w:r>
        <w:rPr>
          <w:w w:val="105"/>
        </w:rPr>
        <w:t>which</w:t>
      </w:r>
      <w:r>
        <w:rPr>
          <w:spacing w:val="-17"/>
          <w:w w:val="105"/>
        </w:rPr>
        <w:t xml:space="preserve"> </w:t>
      </w:r>
      <w:r>
        <w:rPr>
          <w:rFonts w:ascii="Arial"/>
          <w:b/>
          <w:w w:val="105"/>
        </w:rPr>
        <w:t>Rectangle</w:t>
      </w:r>
      <w:r>
        <w:rPr>
          <w:rFonts w:ascii="Arial"/>
          <w:b/>
          <w:spacing w:val="-24"/>
          <w:w w:val="105"/>
        </w:rPr>
        <w:t xml:space="preserve"> </w:t>
      </w:r>
      <w:r>
        <w:rPr>
          <w:w w:val="105"/>
        </w:rPr>
        <w:t>class</w:t>
      </w:r>
      <w:r>
        <w:rPr>
          <w:spacing w:val="-17"/>
          <w:w w:val="105"/>
        </w:rPr>
        <w:t xml:space="preserve"> </w:t>
      </w:r>
      <w:r>
        <w:rPr>
          <w:w w:val="105"/>
        </w:rPr>
        <w:t>you're</w:t>
      </w:r>
      <w:r>
        <w:rPr>
          <w:spacing w:val="-17"/>
          <w:w w:val="105"/>
        </w:rPr>
        <w:t xml:space="preserve"> </w:t>
      </w:r>
      <w:r>
        <w:rPr>
          <w:w w:val="105"/>
        </w:rPr>
        <w:t>looking</w:t>
      </w:r>
      <w:r>
        <w:rPr>
          <w:spacing w:val="-17"/>
          <w:w w:val="105"/>
        </w:rPr>
        <w:t xml:space="preserve"> </w:t>
      </w:r>
      <w:r>
        <w:rPr>
          <w:spacing w:val="-3"/>
          <w:w w:val="105"/>
        </w:rPr>
        <w:t xml:space="preserve">for. </w:t>
      </w:r>
      <w:r>
        <w:rPr>
          <w:w w:val="105"/>
        </w:rPr>
        <w:t>Packages</w:t>
      </w:r>
      <w:r>
        <w:rPr>
          <w:spacing w:val="-5"/>
          <w:w w:val="105"/>
        </w:rPr>
        <w:t xml:space="preserve"> </w:t>
      </w:r>
      <w:r>
        <w:rPr>
          <w:w w:val="105"/>
        </w:rPr>
        <w:t>allow</w:t>
      </w:r>
      <w:r>
        <w:rPr>
          <w:spacing w:val="-5"/>
          <w:w w:val="105"/>
        </w:rPr>
        <w:t xml:space="preserve"> </w:t>
      </w:r>
      <w:r>
        <w:rPr>
          <w:w w:val="105"/>
        </w:rPr>
        <w:t>you</w:t>
      </w:r>
      <w:r>
        <w:rPr>
          <w:spacing w:val="-4"/>
          <w:w w:val="105"/>
        </w:rPr>
        <w:t xml:space="preserve"> </w:t>
      </w:r>
      <w:r>
        <w:rPr>
          <w:w w:val="105"/>
        </w:rPr>
        <w:t>to</w:t>
      </w:r>
      <w:r>
        <w:rPr>
          <w:spacing w:val="-5"/>
          <w:w w:val="105"/>
        </w:rPr>
        <w:t xml:space="preserve"> </w:t>
      </w:r>
      <w:r>
        <w:rPr>
          <w:w w:val="105"/>
        </w:rPr>
        <w:t>organize</w:t>
      </w:r>
      <w:r>
        <w:rPr>
          <w:spacing w:val="-5"/>
          <w:w w:val="105"/>
        </w:rPr>
        <w:t xml:space="preserve"> </w:t>
      </w:r>
      <w:r>
        <w:rPr>
          <w:w w:val="105"/>
        </w:rPr>
        <w:t>your</w:t>
      </w:r>
      <w:r>
        <w:rPr>
          <w:spacing w:val="-4"/>
          <w:w w:val="105"/>
        </w:rPr>
        <w:t xml:space="preserve"> </w:t>
      </w:r>
      <w:r>
        <w:rPr>
          <w:w w:val="105"/>
        </w:rPr>
        <w:t>code,</w:t>
      </w:r>
      <w:r>
        <w:rPr>
          <w:spacing w:val="-5"/>
          <w:w w:val="105"/>
        </w:rPr>
        <w:t xml:space="preserve"> </w:t>
      </w:r>
      <w:r>
        <w:rPr>
          <w:w w:val="105"/>
        </w:rPr>
        <w:t>which</w:t>
      </w:r>
      <w:r>
        <w:rPr>
          <w:spacing w:val="-5"/>
          <w:w w:val="105"/>
        </w:rPr>
        <w:t xml:space="preserve"> </w:t>
      </w:r>
      <w:r>
        <w:rPr>
          <w:w w:val="105"/>
        </w:rPr>
        <w:t>be</w:t>
      </w:r>
      <w:r>
        <w:rPr>
          <w:w w:val="105"/>
        </w:rPr>
        <w:t>comes</w:t>
      </w:r>
      <w:r>
        <w:rPr>
          <w:spacing w:val="-4"/>
          <w:w w:val="105"/>
        </w:rPr>
        <w:t xml:space="preserve"> </w:t>
      </w:r>
      <w:r>
        <w:rPr>
          <w:w w:val="105"/>
        </w:rPr>
        <w:t>more</w:t>
      </w:r>
      <w:r>
        <w:rPr>
          <w:spacing w:val="-5"/>
          <w:w w:val="105"/>
        </w:rPr>
        <w:t xml:space="preserve"> </w:t>
      </w:r>
      <w:r>
        <w:rPr>
          <w:w w:val="105"/>
        </w:rPr>
        <w:t>and</w:t>
      </w:r>
      <w:r>
        <w:rPr>
          <w:spacing w:val="-4"/>
          <w:w w:val="105"/>
        </w:rPr>
        <w:t xml:space="preserve"> </w:t>
      </w:r>
      <w:r>
        <w:rPr>
          <w:w w:val="105"/>
        </w:rPr>
        <w:t>more</w:t>
      </w:r>
      <w:r>
        <w:rPr>
          <w:spacing w:val="-5"/>
          <w:w w:val="105"/>
        </w:rPr>
        <w:t xml:space="preserve"> </w:t>
      </w:r>
      <w:r>
        <w:rPr>
          <w:w w:val="105"/>
        </w:rPr>
        <w:t>important</w:t>
      </w:r>
      <w:r>
        <w:rPr>
          <w:spacing w:val="-5"/>
          <w:w w:val="105"/>
        </w:rPr>
        <w:t xml:space="preserve"> </w:t>
      </w:r>
      <w:r>
        <w:rPr>
          <w:w w:val="105"/>
        </w:rPr>
        <w:t>as you work on larger and larger</w:t>
      </w:r>
      <w:r>
        <w:rPr>
          <w:spacing w:val="-11"/>
          <w:w w:val="105"/>
        </w:rPr>
        <w:t xml:space="preserve"> </w:t>
      </w:r>
      <w:r>
        <w:rPr>
          <w:w w:val="105"/>
        </w:rPr>
        <w:t>applications.</w:t>
      </w:r>
    </w:p>
    <w:p w14:paraId="19F7BCBD" w14:textId="77777777" w:rsidR="005C6921" w:rsidRDefault="00CF2978">
      <w:pPr>
        <w:pStyle w:val="BodyText"/>
        <w:spacing w:before="151" w:line="244" w:lineRule="auto"/>
        <w:ind w:left="100" w:right="881"/>
      </w:pPr>
      <w:r>
        <w:rPr>
          <w:w w:val="105"/>
        </w:rPr>
        <w:t xml:space="preserve">Java's API includes hundreds of classes divided into packages, such as </w:t>
      </w:r>
      <w:r>
        <w:rPr>
          <w:rFonts w:ascii="Arial"/>
          <w:b/>
          <w:w w:val="105"/>
        </w:rPr>
        <w:t xml:space="preserve">java.math </w:t>
      </w:r>
      <w:r>
        <w:rPr>
          <w:w w:val="105"/>
        </w:rPr>
        <w:t xml:space="preserve">and </w:t>
      </w:r>
      <w:r>
        <w:rPr>
          <w:rFonts w:ascii="Arial"/>
          <w:b/>
          <w:w w:val="105"/>
        </w:rPr>
        <w:t>java.net</w:t>
      </w:r>
      <w:r>
        <w:rPr>
          <w:w w:val="105"/>
        </w:rPr>
        <w:t xml:space="preserve">. As you'd expect, </w:t>
      </w:r>
      <w:r>
        <w:rPr>
          <w:rFonts w:ascii="Arial"/>
          <w:b/>
          <w:w w:val="105"/>
        </w:rPr>
        <w:t xml:space="preserve">java.math </w:t>
      </w:r>
      <w:r>
        <w:rPr>
          <w:w w:val="105"/>
        </w:rPr>
        <w:t xml:space="preserve">has mathematics-related classes, and </w:t>
      </w:r>
      <w:r>
        <w:rPr>
          <w:rFonts w:ascii="Arial"/>
          <w:b/>
          <w:w w:val="105"/>
        </w:rPr>
        <w:t xml:space="preserve">java.net </w:t>
      </w:r>
      <w:r>
        <w:rPr>
          <w:w w:val="105"/>
        </w:rPr>
        <w:t>has networking-related classes.</w:t>
      </w:r>
    </w:p>
    <w:p w14:paraId="50104C4A" w14:textId="77777777" w:rsidR="005C6921" w:rsidRDefault="005C6921">
      <w:pPr>
        <w:pStyle w:val="BodyText"/>
        <w:spacing w:before="1"/>
        <w:rPr>
          <w:sz w:val="19"/>
        </w:rPr>
      </w:pPr>
    </w:p>
    <w:p w14:paraId="1C4BA47A" w14:textId="77777777" w:rsidR="005C6921" w:rsidRDefault="00CF2978">
      <w:pPr>
        <w:pStyle w:val="Heading5"/>
        <w:spacing w:before="1"/>
        <w:ind w:left="100"/>
        <w:rPr>
          <w:b/>
        </w:rPr>
      </w:pPr>
      <w:r>
        <w:rPr>
          <w:b/>
        </w:rPr>
        <w:t>Importing Classes</w:t>
      </w:r>
    </w:p>
    <w:p w14:paraId="1CF19DE3" w14:textId="77777777" w:rsidR="005C6921" w:rsidRDefault="00CF2978">
      <w:pPr>
        <w:pStyle w:val="BodyText"/>
        <w:spacing w:before="138" w:line="244" w:lineRule="auto"/>
        <w:ind w:left="100" w:right="842"/>
      </w:pPr>
      <w:r>
        <w:rPr>
          <w:w w:val="105"/>
        </w:rPr>
        <w:t xml:space="preserve">When you use Java classes from packages other than </w:t>
      </w:r>
      <w:r>
        <w:rPr>
          <w:rFonts w:ascii="Arial"/>
          <w:b/>
          <w:w w:val="105"/>
        </w:rPr>
        <w:t>java.lang</w:t>
      </w:r>
      <w:r>
        <w:rPr>
          <w:w w:val="105"/>
        </w:rPr>
        <w:t xml:space="preserve">, you need to import them using an </w:t>
      </w:r>
      <w:r>
        <w:rPr>
          <w:rFonts w:ascii="Arial"/>
          <w:b/>
          <w:w w:val="105"/>
        </w:rPr>
        <w:t xml:space="preserve">import </w:t>
      </w:r>
      <w:r>
        <w:rPr>
          <w:w w:val="105"/>
        </w:rPr>
        <w:t xml:space="preserve">statement. The Java compiler imports all classes in the </w:t>
      </w:r>
      <w:r>
        <w:rPr>
          <w:rFonts w:ascii="Arial"/>
          <w:b/>
          <w:w w:val="105"/>
        </w:rPr>
        <w:t xml:space="preserve">java.lang </w:t>
      </w:r>
      <w:r>
        <w:rPr>
          <w:w w:val="105"/>
        </w:rPr>
        <w:t>package by default. Everything else is up to you.</w:t>
      </w:r>
    </w:p>
    <w:p w14:paraId="7C42BE77" w14:textId="77777777" w:rsidR="005C6921" w:rsidRDefault="00CF2978">
      <w:pPr>
        <w:pStyle w:val="BodyText"/>
        <w:spacing w:before="143"/>
        <w:ind w:left="100"/>
      </w:pPr>
      <w:r>
        <w:pict w14:anchorId="182B5501">
          <v:group id="_x0000_s6262" style="position:absolute;left:0;text-align:left;margin-left:27pt;margin-top:25.15pt;width:450pt;height:34.5pt;z-index:-15495168;mso-wrap-distance-left:0;mso-wrap-distance-right:0;mso-position-horizontal-relative:page" coordorigin="540,503" coordsize="9000,690">
            <v:rect id="_x0000_s6265" style="position:absolute;left:540;top:512;width:9000;height:670" fillcolor="#f6f6f6" stroked="f"/>
            <v:shape id="_x0000_s6264" style="position:absolute;left:540;top:502;width:9000;height:690" coordorigin="540,503" coordsize="9000,690" o:spt="100" adj="0,,0" path="m9540,1172r-9000,l540,1192r9000,l9540,1172xm9540,503r-9000,l540,523r9000,l9540,503xe" fillcolor="#dadada" stroked="f">
              <v:stroke joinstyle="round"/>
              <v:formulas/>
              <v:path arrowok="t" o:connecttype="segments"/>
            </v:shape>
            <v:shape id="_x0000_s6263" type="#_x0000_t202" style="position:absolute;left:540;top:522;width:9000;height:650" filled="f" stroked="f">
              <v:textbox inset="0,0,0,0">
                <w:txbxContent>
                  <w:p w14:paraId="00BFE0CC" w14:textId="77777777" w:rsidR="005C6921" w:rsidRDefault="00CF2978">
                    <w:pPr>
                      <w:spacing w:before="85" w:line="336" w:lineRule="auto"/>
                      <w:ind w:left="90" w:right="5790"/>
                      <w:rPr>
                        <w:rFonts w:ascii="Ubuntu Mono"/>
                        <w:sz w:val="20"/>
                      </w:rPr>
                    </w:pPr>
                    <w:r>
                      <w:rPr>
                        <w:rFonts w:ascii="Ubuntu Mono"/>
                        <w:sz w:val="20"/>
                      </w:rPr>
                      <w:t>import java.time.DayOfWeek; import java.time.LocalDateTime;</w:t>
                    </w:r>
                  </w:p>
                </w:txbxContent>
              </v:textbox>
            </v:shape>
            <w10:wrap type="topAndBottom" anchorx="page"/>
          </v:group>
        </w:pict>
      </w:r>
      <w:r>
        <w:rPr>
          <w:w w:val="105"/>
        </w:rPr>
        <w:t>Here's an example:</w:t>
      </w:r>
    </w:p>
    <w:p w14:paraId="2791D37E" w14:textId="77777777" w:rsidR="005C6921" w:rsidRDefault="005C6921">
      <w:pPr>
        <w:sectPr w:rsidR="005C6921">
          <w:headerReference w:type="even" r:id="rId137"/>
          <w:headerReference w:type="default" r:id="rId138"/>
          <w:pgSz w:w="10800" w:h="13320"/>
          <w:pgMar w:top="660" w:right="420" w:bottom="280" w:left="440" w:header="293" w:footer="0" w:gutter="0"/>
          <w:pgNumType w:start="170"/>
          <w:cols w:space="720"/>
        </w:sectPr>
      </w:pPr>
    </w:p>
    <w:p w14:paraId="206B50C8" w14:textId="77777777" w:rsidR="005C6921" w:rsidRDefault="005C6921">
      <w:pPr>
        <w:pStyle w:val="BodyText"/>
        <w:spacing w:before="1"/>
        <w:rPr>
          <w:sz w:val="13"/>
        </w:rPr>
      </w:pPr>
    </w:p>
    <w:p w14:paraId="5006D17C" w14:textId="77777777" w:rsidR="005C6921" w:rsidRDefault="00CF2978">
      <w:pPr>
        <w:spacing w:before="97" w:line="244" w:lineRule="auto"/>
        <w:ind w:left="820" w:right="151"/>
      </w:pPr>
      <w:bookmarkStart w:id="199" w:name="Exercise_1:_Importing_Classes"/>
      <w:bookmarkStart w:id="200" w:name="_bookmark95"/>
      <w:bookmarkEnd w:id="199"/>
      <w:bookmarkEnd w:id="200"/>
      <w:r>
        <w:t xml:space="preserve">This code imports two types from the </w:t>
      </w:r>
      <w:r>
        <w:rPr>
          <w:rFonts w:ascii="Arial"/>
          <w:b/>
        </w:rPr>
        <w:t xml:space="preserve">java.time </w:t>
      </w:r>
      <w:r>
        <w:t xml:space="preserve">package, </w:t>
      </w:r>
      <w:r>
        <w:rPr>
          <w:rFonts w:ascii="Arial"/>
          <w:b/>
        </w:rPr>
        <w:t xml:space="preserve">DayOfWeek </w:t>
      </w:r>
      <w:r>
        <w:t xml:space="preserve">and </w:t>
      </w:r>
      <w:r>
        <w:rPr>
          <w:rFonts w:ascii="Arial"/>
          <w:b/>
        </w:rPr>
        <w:t>LocalDateTime</w:t>
      </w:r>
      <w:r>
        <w:t xml:space="preserve">. Now, </w:t>
      </w:r>
      <w:r>
        <w:rPr>
          <w:rFonts w:ascii="Arial"/>
          <w:b/>
        </w:rPr>
        <w:t xml:space="preserve">DayOfWeek </w:t>
      </w:r>
      <w:r>
        <w:t xml:space="preserve">is a Java </w:t>
      </w:r>
      <w:r>
        <w:rPr>
          <w:rFonts w:ascii="Arial"/>
          <w:b/>
        </w:rPr>
        <w:t xml:space="preserve">enum </w:t>
      </w:r>
      <w:r>
        <w:t xml:space="preserve">representing days of the week. </w:t>
      </w:r>
      <w:r>
        <w:rPr>
          <w:rFonts w:ascii="Arial"/>
          <w:b/>
        </w:rPr>
        <w:t xml:space="preserve">LocalDateTime </w:t>
      </w:r>
      <w:r>
        <w:t>is a class that holds a date and a time.</w:t>
      </w:r>
    </w:p>
    <w:p w14:paraId="309F712B" w14:textId="77777777" w:rsidR="005C6921" w:rsidRDefault="00CF2978">
      <w:pPr>
        <w:pStyle w:val="BodyText"/>
        <w:spacing w:before="143"/>
        <w:ind w:left="820"/>
      </w:pPr>
      <w:r>
        <w:pict w14:anchorId="5168D823">
          <v:group id="_x0000_s6258" style="position:absolute;left:0;text-align:left;margin-left:63pt;margin-top:25.1pt;width:450pt;height:48.5pt;z-index:-15494656;mso-wrap-distance-left:0;mso-wrap-distance-right:0;mso-position-horizontal-relative:page" coordorigin="1260,502" coordsize="9000,970">
            <v:rect id="_x0000_s6261" style="position:absolute;left:1260;top:512;width:9000;height:950" fillcolor="#f6f6f6" stroked="f"/>
            <v:shape id="_x0000_s6260" style="position:absolute;left:1260;top:502;width:9000;height:970" coordorigin="1260,502" coordsize="9000,970" o:spt="100" adj="0,,0" path="m10260,1452r-9000,l1260,1472r9000,l10260,1452xm10260,502r-9000,l1260,522r9000,l10260,502xe" fillcolor="#dadada" stroked="f">
              <v:stroke joinstyle="round"/>
              <v:formulas/>
              <v:path arrowok="t" o:connecttype="segments"/>
            </v:shape>
            <v:shape id="_x0000_s6259" type="#_x0000_t202" style="position:absolute;left:1260;top:522;width:9000;height:930" filled="f" stroked="f">
              <v:textbox inset="0,0,0,0">
                <w:txbxContent>
                  <w:p w14:paraId="44F5361A" w14:textId="77777777" w:rsidR="005C6921" w:rsidRDefault="00CF2978">
                    <w:pPr>
                      <w:spacing w:before="86" w:line="336" w:lineRule="auto"/>
                      <w:ind w:left="90" w:right="3890"/>
                      <w:rPr>
                        <w:rFonts w:ascii="Ubuntu Mono"/>
                        <w:sz w:val="20"/>
                      </w:rPr>
                    </w:pPr>
                    <w:r>
                      <w:rPr>
                        <w:rFonts w:ascii="Ubuntu Mono"/>
                        <w:sz w:val="20"/>
                      </w:rPr>
                      <w:t>LocalDateTime localDateTime = LocalDateTime.now(); DayOfWeek day = localDateTime.getDayOfWeek(); System.out.println("The week day is: " + day);</w:t>
                    </w:r>
                  </w:p>
                </w:txbxContent>
              </v:textbox>
            </v:shape>
            <w10:wrap type="topAndBottom" anchorx="page"/>
          </v:group>
        </w:pict>
      </w:r>
      <w:r>
        <w:rPr>
          <w:w w:val="105"/>
        </w:rPr>
        <w:t>Once you import these types, you can use them in your code, as follows:</w:t>
      </w:r>
    </w:p>
    <w:p w14:paraId="6FC54068" w14:textId="77777777" w:rsidR="005C6921" w:rsidRDefault="00CF2978">
      <w:pPr>
        <w:pStyle w:val="Heading5"/>
        <w:spacing w:before="136"/>
        <w:rPr>
          <w:b/>
        </w:rPr>
      </w:pPr>
      <w:r>
        <w:rPr>
          <w:b/>
        </w:rPr>
        <w:t>Exercise 1: Importing Classes</w:t>
      </w:r>
    </w:p>
    <w:p w14:paraId="7D44C20D" w14:textId="77777777" w:rsidR="005C6921" w:rsidRDefault="00CF2978">
      <w:pPr>
        <w:pStyle w:val="BodyText"/>
        <w:spacing w:before="139"/>
        <w:ind w:left="820"/>
        <w:rPr>
          <w:rFonts w:ascii="Arial"/>
          <w:b/>
        </w:rPr>
      </w:pPr>
      <w:r>
        <w:rPr>
          <w:w w:val="105"/>
        </w:rPr>
        <w:t>In this e</w:t>
      </w:r>
      <w:r>
        <w:rPr>
          <w:w w:val="105"/>
        </w:rPr>
        <w:t xml:space="preserve">xercise, we will display the current day of the week and use the </w:t>
      </w:r>
      <w:r>
        <w:rPr>
          <w:rFonts w:ascii="Arial"/>
          <w:b/>
          <w:w w:val="105"/>
        </w:rPr>
        <w:t>java.time</w:t>
      </w:r>
    </w:p>
    <w:p w14:paraId="51D558B2" w14:textId="77777777" w:rsidR="005C6921" w:rsidRDefault="00CF2978">
      <w:pPr>
        <w:pStyle w:val="BodyText"/>
        <w:spacing w:before="6"/>
        <w:ind w:left="820"/>
      </w:pPr>
      <w:r>
        <w:rPr>
          <w:w w:val="105"/>
        </w:rPr>
        <w:t>package to extract system date and time.</w:t>
      </w:r>
    </w:p>
    <w:p w14:paraId="00B874C4" w14:textId="77777777" w:rsidR="005C6921" w:rsidRDefault="00CF2978">
      <w:pPr>
        <w:pStyle w:val="ListParagraph"/>
        <w:numPr>
          <w:ilvl w:val="1"/>
          <w:numId w:val="125"/>
        </w:numPr>
        <w:tabs>
          <w:tab w:val="left" w:pos="1269"/>
          <w:tab w:val="left" w:pos="1270"/>
        </w:tabs>
        <w:jc w:val="left"/>
      </w:pPr>
      <w:r>
        <w:t xml:space="preserve">In IntelliJ, select </w:t>
      </w:r>
      <w:r>
        <w:rPr>
          <w:rFonts w:ascii="Arial"/>
          <w:b/>
        </w:rPr>
        <w:t>File</w:t>
      </w:r>
      <w:r>
        <w:t xml:space="preserve">, </w:t>
      </w:r>
      <w:r>
        <w:rPr>
          <w:rFonts w:ascii="Arial"/>
          <w:b/>
        </w:rPr>
        <w:t>New</w:t>
      </w:r>
      <w:r>
        <w:t xml:space="preserve">, and then </w:t>
      </w:r>
      <w:r>
        <w:rPr>
          <w:rFonts w:ascii="Arial"/>
          <w:b/>
        </w:rPr>
        <w:t xml:space="preserve">Project </w:t>
      </w:r>
      <w:r>
        <w:t xml:space="preserve">from the </w:t>
      </w:r>
      <w:r>
        <w:rPr>
          <w:rFonts w:ascii="Arial"/>
          <w:b/>
        </w:rPr>
        <w:t xml:space="preserve">File </w:t>
      </w:r>
      <w:r>
        <w:t>menu.</w:t>
      </w:r>
    </w:p>
    <w:p w14:paraId="3F643D59" w14:textId="77777777" w:rsidR="005C6921" w:rsidRDefault="00CF2978">
      <w:pPr>
        <w:pStyle w:val="ListParagraph"/>
        <w:numPr>
          <w:ilvl w:val="1"/>
          <w:numId w:val="125"/>
        </w:numPr>
        <w:tabs>
          <w:tab w:val="left" w:pos="1270"/>
        </w:tabs>
        <w:spacing w:before="146"/>
        <w:jc w:val="left"/>
      </w:pPr>
      <w:r>
        <w:t xml:space="preserve">In the </w:t>
      </w:r>
      <w:r>
        <w:rPr>
          <w:rFonts w:ascii="Arial"/>
          <w:b/>
        </w:rPr>
        <w:t xml:space="preserve">New Project </w:t>
      </w:r>
      <w:r>
        <w:t xml:space="preserve">Dialog, select a </w:t>
      </w:r>
      <w:r>
        <w:rPr>
          <w:spacing w:val="-3"/>
        </w:rPr>
        <w:t xml:space="preserve">Java </w:t>
      </w:r>
      <w:r>
        <w:t>project. Click</w:t>
      </w:r>
      <w:r>
        <w:rPr>
          <w:spacing w:val="7"/>
        </w:rPr>
        <w:t xml:space="preserve"> </w:t>
      </w:r>
      <w:r>
        <w:rPr>
          <w:rFonts w:ascii="Arial"/>
          <w:b/>
        </w:rPr>
        <w:t>Next</w:t>
      </w:r>
      <w:r>
        <w:t>.</w:t>
      </w:r>
    </w:p>
    <w:p w14:paraId="03925761" w14:textId="77777777" w:rsidR="005C6921" w:rsidRDefault="00CF2978">
      <w:pPr>
        <w:pStyle w:val="ListParagraph"/>
        <w:numPr>
          <w:ilvl w:val="1"/>
          <w:numId w:val="125"/>
        </w:numPr>
        <w:tabs>
          <w:tab w:val="left" w:pos="1270"/>
        </w:tabs>
        <w:spacing w:line="244" w:lineRule="auto"/>
        <w:ind w:right="543"/>
        <w:jc w:val="left"/>
      </w:pPr>
      <w:r>
        <w:t xml:space="preserve">Check the </w:t>
      </w:r>
      <w:r>
        <w:t xml:space="preserve">box to create the project from a template. Click on </w:t>
      </w:r>
      <w:r>
        <w:rPr>
          <w:rFonts w:ascii="Arial"/>
          <w:b/>
        </w:rPr>
        <w:t>Command Line App</w:t>
      </w:r>
      <w:r>
        <w:t>. Click</w:t>
      </w:r>
      <w:r>
        <w:rPr>
          <w:spacing w:val="2"/>
        </w:rPr>
        <w:t xml:space="preserve"> </w:t>
      </w:r>
      <w:r>
        <w:rPr>
          <w:rFonts w:ascii="Arial"/>
          <w:b/>
        </w:rPr>
        <w:t>Next</w:t>
      </w:r>
      <w:r>
        <w:t>.</w:t>
      </w:r>
    </w:p>
    <w:p w14:paraId="202ECD3A" w14:textId="77777777" w:rsidR="005C6921" w:rsidRDefault="00CF2978">
      <w:pPr>
        <w:pStyle w:val="ListParagraph"/>
        <w:numPr>
          <w:ilvl w:val="1"/>
          <w:numId w:val="125"/>
        </w:numPr>
        <w:tabs>
          <w:tab w:val="left" w:pos="1270"/>
        </w:tabs>
        <w:spacing w:before="142"/>
        <w:jc w:val="left"/>
      </w:pPr>
      <w:r>
        <w:rPr>
          <w:w w:val="105"/>
        </w:rPr>
        <w:t>Name the project</w:t>
      </w:r>
      <w:r>
        <w:rPr>
          <w:spacing w:val="-4"/>
          <w:w w:val="105"/>
        </w:rPr>
        <w:t xml:space="preserve"> </w:t>
      </w:r>
      <w:r>
        <w:rPr>
          <w:rFonts w:ascii="Arial"/>
          <w:b/>
          <w:w w:val="105"/>
        </w:rPr>
        <w:t>chapter06</w:t>
      </w:r>
      <w:r>
        <w:rPr>
          <w:w w:val="105"/>
        </w:rPr>
        <w:t>.</w:t>
      </w:r>
    </w:p>
    <w:p w14:paraId="3E83EB42" w14:textId="77777777" w:rsidR="005C6921" w:rsidRDefault="00CF2978">
      <w:pPr>
        <w:pStyle w:val="ListParagraph"/>
        <w:numPr>
          <w:ilvl w:val="1"/>
          <w:numId w:val="125"/>
        </w:numPr>
        <w:tabs>
          <w:tab w:val="left" w:pos="1270"/>
        </w:tabs>
        <w:spacing w:line="244" w:lineRule="auto"/>
        <w:ind w:right="379"/>
        <w:jc w:val="left"/>
      </w:pPr>
      <w:r>
        <w:rPr>
          <w:w w:val="105"/>
        </w:rPr>
        <w:t>For the project's location, click the button with three dots (</w:t>
      </w:r>
      <w:r>
        <w:rPr>
          <w:rFonts w:ascii="Arial" w:hAnsi="Arial"/>
          <w:b/>
          <w:w w:val="105"/>
        </w:rPr>
        <w:t>…</w:t>
      </w:r>
      <w:r>
        <w:rPr>
          <w:w w:val="105"/>
        </w:rPr>
        <w:t>), and then select the source folder you created</w:t>
      </w:r>
      <w:r>
        <w:rPr>
          <w:spacing w:val="-5"/>
          <w:w w:val="105"/>
        </w:rPr>
        <w:t xml:space="preserve"> </w:t>
      </w:r>
      <w:r>
        <w:rPr>
          <w:w w:val="105"/>
        </w:rPr>
        <w:t>previously.</w:t>
      </w:r>
    </w:p>
    <w:p w14:paraId="65E51DDD" w14:textId="77777777" w:rsidR="005C6921" w:rsidRDefault="00CF2978">
      <w:pPr>
        <w:pStyle w:val="ListParagraph"/>
        <w:numPr>
          <w:ilvl w:val="1"/>
          <w:numId w:val="125"/>
        </w:numPr>
        <w:tabs>
          <w:tab w:val="left" w:pos="1270"/>
        </w:tabs>
        <w:spacing w:before="142" w:line="244" w:lineRule="auto"/>
        <w:ind w:right="890"/>
        <w:jc w:val="left"/>
      </w:pPr>
      <w:r>
        <w:t xml:space="preserve">Enter </w:t>
      </w:r>
      <w:r>
        <w:rPr>
          <w:rFonts w:ascii="Arial"/>
          <w:b/>
        </w:rPr>
        <w:t xml:space="preserve">com.packtpub.chapter06 </w:t>
      </w:r>
      <w:r>
        <w:t xml:space="preserve">as the base package name. </w:t>
      </w:r>
      <w:r>
        <w:rPr>
          <w:spacing w:val="-3"/>
        </w:rPr>
        <w:t xml:space="preserve">We'll </w:t>
      </w:r>
      <w:r>
        <w:t>do more with packages later in this</w:t>
      </w:r>
      <w:r>
        <w:rPr>
          <w:spacing w:val="14"/>
        </w:rPr>
        <w:t xml:space="preserve"> </w:t>
      </w:r>
      <w:r>
        <w:t>chapter.</w:t>
      </w:r>
    </w:p>
    <w:p w14:paraId="21B78DCA" w14:textId="77777777" w:rsidR="005C6921" w:rsidRDefault="00CF2978">
      <w:pPr>
        <w:pStyle w:val="ListParagraph"/>
        <w:numPr>
          <w:ilvl w:val="1"/>
          <w:numId w:val="125"/>
        </w:numPr>
        <w:tabs>
          <w:tab w:val="left" w:pos="1269"/>
          <w:tab w:val="left" w:pos="1270"/>
        </w:tabs>
        <w:spacing w:before="142"/>
        <w:jc w:val="left"/>
      </w:pPr>
      <w:r>
        <w:t>Click</w:t>
      </w:r>
      <w:r>
        <w:rPr>
          <w:spacing w:val="3"/>
        </w:rPr>
        <w:t xml:space="preserve"> </w:t>
      </w:r>
      <w:r>
        <w:rPr>
          <w:rFonts w:ascii="Arial"/>
          <w:b/>
        </w:rPr>
        <w:t>Finish</w:t>
      </w:r>
      <w:r>
        <w:t>.</w:t>
      </w:r>
    </w:p>
    <w:p w14:paraId="19C74472" w14:textId="77777777" w:rsidR="005C6921" w:rsidRDefault="00CF2978">
      <w:pPr>
        <w:pStyle w:val="BodyText"/>
        <w:spacing w:before="147" w:line="244" w:lineRule="auto"/>
        <w:ind w:left="1270" w:right="439"/>
      </w:pPr>
      <w:r>
        <w:t xml:space="preserve">IntelliJ will create a project named </w:t>
      </w:r>
      <w:r>
        <w:rPr>
          <w:rFonts w:ascii="Arial"/>
          <w:b/>
        </w:rPr>
        <w:t>chapter06</w:t>
      </w:r>
      <w:r>
        <w:t xml:space="preserve">, as well as an </w:t>
      </w:r>
      <w:r>
        <w:rPr>
          <w:rFonts w:ascii="Arial"/>
          <w:b/>
        </w:rPr>
        <w:t xml:space="preserve">src </w:t>
      </w:r>
      <w:r>
        <w:t xml:space="preserve">folder inside </w:t>
      </w:r>
      <w:r>
        <w:rPr>
          <w:rFonts w:ascii="Arial"/>
          <w:b/>
        </w:rPr>
        <w:t>chapter06</w:t>
      </w:r>
      <w:r>
        <w:t xml:space="preserve">. This is where your Java code will reside. Inside this folder, IntelliJ will create subfolders for </w:t>
      </w:r>
      <w:r>
        <w:rPr>
          <w:rFonts w:ascii="Arial"/>
          <w:b/>
        </w:rPr>
        <w:t>com</w:t>
      </w:r>
      <w:r>
        <w:t xml:space="preserve">, </w:t>
      </w:r>
      <w:r>
        <w:rPr>
          <w:rFonts w:ascii="Arial"/>
          <w:b/>
        </w:rPr>
        <w:t>packtpub</w:t>
      </w:r>
      <w:r>
        <w:t xml:space="preserve">, and </w:t>
      </w:r>
      <w:r>
        <w:rPr>
          <w:rFonts w:ascii="Arial"/>
          <w:b/>
        </w:rPr>
        <w:t>chapter06</w:t>
      </w:r>
      <w:r>
        <w:t>.</w:t>
      </w:r>
    </w:p>
    <w:p w14:paraId="0C997686" w14:textId="77777777" w:rsidR="005C6921" w:rsidRDefault="00CF2978">
      <w:pPr>
        <w:pStyle w:val="BodyText"/>
        <w:spacing w:before="144"/>
        <w:ind w:left="1270"/>
      </w:pPr>
      <w:r>
        <w:pict w14:anchorId="3E388936">
          <v:group id="_x0000_s6254" style="position:absolute;left:0;text-align:left;margin-left:63pt;margin-top:25.2pt;width:450pt;height:76.5pt;z-index:-15494144;mso-wrap-distance-left:0;mso-wrap-distance-right:0;mso-position-horizontal-relative:page" coordorigin="1260,504" coordsize="9000,1530">
            <v:rect id="_x0000_s6257" style="position:absolute;left:1260;top:513;width:9000;height:1510" fillcolor="#f6f6f6" stroked="f"/>
            <v:shape id="_x0000_s6256" style="position:absolute;left:1260;top:503;width:9000;height:1530" coordorigin="1260,504" coordsize="9000,1530" o:spt="100" adj="0,,0" path="m10260,2013r-9000,l1260,2033r9000,l10260,2013xm10260,504r-9000,l1260,524r9000,l10260,504xe" fillcolor="#dadada" stroked="f">
              <v:stroke joinstyle="round"/>
              <v:formulas/>
              <v:path arrowok="t" o:connecttype="segments"/>
            </v:shape>
            <v:shape id="_x0000_s6255" type="#_x0000_t202" style="position:absolute;left:1260;top:523;width:9000;height:1490" filled="f" stroked="f">
              <v:textbox inset="0,0,0,0">
                <w:txbxContent>
                  <w:p w14:paraId="6326341D" w14:textId="77777777" w:rsidR="005C6921" w:rsidRDefault="00CF2978">
                    <w:pPr>
                      <w:spacing w:before="85"/>
                      <w:ind w:left="540"/>
                      <w:rPr>
                        <w:rFonts w:ascii="Ubuntu Mono"/>
                        <w:sz w:val="20"/>
                      </w:rPr>
                    </w:pPr>
                    <w:r>
                      <w:rPr>
                        <w:rFonts w:ascii="Ubuntu Mono"/>
                        <w:sz w:val="20"/>
                      </w:rPr>
                      <w:t>public class Main {</w:t>
                    </w:r>
                  </w:p>
                  <w:p w14:paraId="4BAA25BC" w14:textId="77777777" w:rsidR="005C6921" w:rsidRDefault="00CF2978">
                    <w:pPr>
                      <w:spacing w:before="80"/>
                      <w:ind w:left="940"/>
                      <w:rPr>
                        <w:rFonts w:ascii="Ubuntu Mono"/>
                        <w:sz w:val="20"/>
                      </w:rPr>
                    </w:pPr>
                    <w:r>
                      <w:rPr>
                        <w:rFonts w:ascii="Ubuntu Mono"/>
                        <w:sz w:val="20"/>
                      </w:rPr>
                      <w:t>public static void main(String[] args) {</w:t>
                    </w:r>
                  </w:p>
                  <w:p w14:paraId="59767809" w14:textId="77777777" w:rsidR="005C6921" w:rsidRDefault="00CF2978">
                    <w:pPr>
                      <w:spacing w:before="80"/>
                      <w:ind w:left="940"/>
                      <w:rPr>
                        <w:rFonts w:ascii="Ubuntu Mono"/>
                        <w:sz w:val="20"/>
                      </w:rPr>
                    </w:pPr>
                    <w:r>
                      <w:rPr>
                        <w:rFonts w:ascii="Ubuntu Mono"/>
                        <w:sz w:val="20"/>
                      </w:rPr>
                      <w:t>// write your code here</w:t>
                    </w:r>
                  </w:p>
                  <w:p w14:paraId="30E7C9D6" w14:textId="77777777" w:rsidR="005C6921" w:rsidRDefault="00CF2978">
                    <w:pPr>
                      <w:spacing w:before="80"/>
                      <w:ind w:left="940"/>
                      <w:rPr>
                        <w:rFonts w:ascii="Ubuntu Mono"/>
                        <w:sz w:val="20"/>
                      </w:rPr>
                    </w:pPr>
                    <w:r>
                      <w:rPr>
                        <w:rFonts w:ascii="Ubuntu Mono"/>
                        <w:sz w:val="20"/>
                      </w:rPr>
                      <w:t>}</w:t>
                    </w:r>
                  </w:p>
                  <w:p w14:paraId="4736E50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IntelliJ also creates a class n</w:t>
      </w:r>
      <w:r>
        <w:rPr>
          <w:w w:val="105"/>
        </w:rPr>
        <w:t xml:space="preserve">amed </w:t>
      </w:r>
      <w:r>
        <w:rPr>
          <w:rFonts w:ascii="Arial"/>
          <w:b/>
          <w:w w:val="105"/>
        </w:rPr>
        <w:t>Main</w:t>
      </w:r>
      <w:r>
        <w:rPr>
          <w:w w:val="105"/>
        </w:rPr>
        <w:t>:</w:t>
      </w:r>
    </w:p>
    <w:p w14:paraId="7664B37D" w14:textId="77777777" w:rsidR="005C6921" w:rsidRDefault="00CF2978">
      <w:pPr>
        <w:spacing w:before="41"/>
        <w:ind w:left="1270"/>
      </w:pPr>
      <w:r>
        <w:t xml:space="preserve">Rename the class named </w:t>
      </w:r>
      <w:r>
        <w:rPr>
          <w:rFonts w:ascii="Arial"/>
          <w:b/>
        </w:rPr>
        <w:t xml:space="preserve">Main </w:t>
      </w:r>
      <w:r>
        <w:t xml:space="preserve">to </w:t>
      </w:r>
      <w:r>
        <w:rPr>
          <w:rFonts w:ascii="Arial"/>
          <w:b/>
        </w:rPr>
        <w:t>Example01</w:t>
      </w:r>
      <w:r>
        <w:t>.</w:t>
      </w:r>
    </w:p>
    <w:p w14:paraId="1046C730" w14:textId="77777777" w:rsidR="005C6921" w:rsidRDefault="005C6921">
      <w:pPr>
        <w:sectPr w:rsidR="005C6921">
          <w:pgSz w:w="10800" w:h="13320"/>
          <w:pgMar w:top="660" w:right="420" w:bottom="280" w:left="440" w:header="293" w:footer="0" w:gutter="0"/>
          <w:cols w:space="720"/>
        </w:sectPr>
      </w:pPr>
    </w:p>
    <w:p w14:paraId="06542AD2" w14:textId="77777777" w:rsidR="005C6921" w:rsidRDefault="005C6921">
      <w:pPr>
        <w:pStyle w:val="BodyText"/>
        <w:spacing w:before="1"/>
        <w:rPr>
          <w:sz w:val="13"/>
        </w:rPr>
      </w:pPr>
    </w:p>
    <w:p w14:paraId="65FB7E79" w14:textId="77777777" w:rsidR="005C6921" w:rsidRDefault="00CF2978">
      <w:pPr>
        <w:pStyle w:val="ListParagraph"/>
        <w:numPr>
          <w:ilvl w:val="1"/>
          <w:numId w:val="125"/>
        </w:numPr>
        <w:tabs>
          <w:tab w:val="left" w:pos="550"/>
        </w:tabs>
        <w:spacing w:before="97"/>
        <w:ind w:left="550"/>
        <w:jc w:val="left"/>
      </w:pPr>
      <w:r>
        <w:rPr>
          <w:w w:val="105"/>
        </w:rPr>
        <w:t>Double-click in the text editor window on the word</w:t>
      </w:r>
      <w:r>
        <w:rPr>
          <w:spacing w:val="-19"/>
          <w:w w:val="105"/>
        </w:rPr>
        <w:t xml:space="preserve"> </w:t>
      </w:r>
      <w:r>
        <w:rPr>
          <w:rFonts w:ascii="Arial"/>
          <w:b/>
          <w:w w:val="105"/>
        </w:rPr>
        <w:t>Main</w:t>
      </w:r>
      <w:r>
        <w:rPr>
          <w:w w:val="105"/>
        </w:rPr>
        <w:t>.</w:t>
      </w:r>
    </w:p>
    <w:p w14:paraId="7C2FCD08" w14:textId="77777777" w:rsidR="005C6921" w:rsidRDefault="00CF2978">
      <w:pPr>
        <w:pStyle w:val="ListParagraph"/>
        <w:numPr>
          <w:ilvl w:val="1"/>
          <w:numId w:val="125"/>
        </w:numPr>
        <w:tabs>
          <w:tab w:val="left" w:pos="550"/>
        </w:tabs>
        <w:ind w:left="550"/>
        <w:jc w:val="left"/>
      </w:pPr>
      <w:r>
        <w:t xml:space="preserve">Right-click and select </w:t>
      </w:r>
      <w:r>
        <w:rPr>
          <w:rFonts w:ascii="Arial" w:hAnsi="Arial"/>
          <w:b/>
        </w:rPr>
        <w:t xml:space="preserve">Refactor </w:t>
      </w:r>
      <w:r>
        <w:rPr>
          <w:w w:val="80"/>
        </w:rPr>
        <w:t xml:space="preserve">| </w:t>
      </w:r>
      <w:r>
        <w:rPr>
          <w:rFonts w:ascii="Arial" w:hAnsi="Arial"/>
          <w:b/>
          <w:w w:val="80"/>
        </w:rPr>
        <w:t xml:space="preserve">Rename… </w:t>
      </w:r>
      <w:r>
        <w:t>from the</w:t>
      </w:r>
      <w:r>
        <w:rPr>
          <w:spacing w:val="32"/>
        </w:rPr>
        <w:t xml:space="preserve"> </w:t>
      </w:r>
      <w:r>
        <w:t>menu.</w:t>
      </w:r>
    </w:p>
    <w:p w14:paraId="50D9AD62" w14:textId="77777777" w:rsidR="005C6921" w:rsidRDefault="00CF2978">
      <w:pPr>
        <w:pStyle w:val="ListParagraph"/>
        <w:numPr>
          <w:ilvl w:val="1"/>
          <w:numId w:val="125"/>
        </w:numPr>
        <w:tabs>
          <w:tab w:val="left" w:pos="550"/>
        </w:tabs>
        <w:spacing w:before="146" w:line="369" w:lineRule="auto"/>
        <w:ind w:left="550" w:right="5694"/>
        <w:jc w:val="left"/>
      </w:pPr>
      <w:r>
        <w:pict w14:anchorId="19F4B5EF">
          <v:group id="_x0000_s6250" style="position:absolute;left:0;text-align:left;margin-left:27pt;margin-top:46.25pt;width:450pt;height:76.5pt;z-index:-29116928;mso-position-horizontal-relative:page" coordorigin="540,925" coordsize="9000,1530">
            <v:rect id="_x0000_s6253" style="position:absolute;left:540;top:935;width:9000;height:1510" fillcolor="#f6f6f6" stroked="f"/>
            <v:shape id="_x0000_s6252" style="position:absolute;left:540;top:925;width:9000;height:1530" coordorigin="540,925" coordsize="9000,1530" o:spt="100" adj="0,,0" path="m9540,2435r-9000,l540,2455r9000,l9540,2435xm9540,925r-9000,l540,945r9000,l9540,925xe" fillcolor="#dadada" stroked="f">
              <v:stroke joinstyle="round"/>
              <v:formulas/>
              <v:path arrowok="t" o:connecttype="segments"/>
            </v:shape>
            <v:shape id="_x0000_s6251" type="#_x0000_t202" style="position:absolute;left:540;top:945;width:9000;height:1490" filled="f" stroked="f">
              <v:textbox inset="0,0,0,0">
                <w:txbxContent>
                  <w:p w14:paraId="6164BFB3" w14:textId="77777777" w:rsidR="005C6921" w:rsidRDefault="00CF2978">
                    <w:pPr>
                      <w:spacing w:before="86"/>
                      <w:ind w:left="540"/>
                      <w:rPr>
                        <w:rFonts w:ascii="Ubuntu Mono"/>
                        <w:sz w:val="20"/>
                      </w:rPr>
                    </w:pPr>
                    <w:r>
                      <w:rPr>
                        <w:rFonts w:ascii="Ubuntu Mono"/>
                        <w:sz w:val="20"/>
                      </w:rPr>
                      <w:t>public class Example01 {</w:t>
                    </w:r>
                  </w:p>
                  <w:p w14:paraId="711B1748" w14:textId="77777777" w:rsidR="005C6921" w:rsidRDefault="00CF2978">
                    <w:pPr>
                      <w:spacing w:before="80"/>
                      <w:ind w:left="940"/>
                      <w:rPr>
                        <w:rFonts w:ascii="Ubuntu Mono"/>
                        <w:sz w:val="20"/>
                      </w:rPr>
                    </w:pPr>
                    <w:r>
                      <w:rPr>
                        <w:rFonts w:ascii="Ubuntu Mono"/>
                        <w:sz w:val="20"/>
                      </w:rPr>
                      <w:t>public static void main(String[] args) {</w:t>
                    </w:r>
                  </w:p>
                  <w:p w14:paraId="37591C85" w14:textId="77777777" w:rsidR="005C6921" w:rsidRDefault="00CF2978">
                    <w:pPr>
                      <w:spacing w:before="80"/>
                      <w:ind w:left="940"/>
                      <w:rPr>
                        <w:rFonts w:ascii="Ubuntu Mono"/>
                        <w:sz w:val="20"/>
                      </w:rPr>
                    </w:pPr>
                    <w:r>
                      <w:rPr>
                        <w:rFonts w:ascii="Ubuntu Mono"/>
                        <w:sz w:val="20"/>
                      </w:rPr>
                      <w:t>// write your code here</w:t>
                    </w:r>
                  </w:p>
                  <w:p w14:paraId="70A7DB6D" w14:textId="77777777" w:rsidR="005C6921" w:rsidRDefault="00CF2978">
                    <w:pPr>
                      <w:spacing w:before="80"/>
                      <w:ind w:left="940"/>
                      <w:rPr>
                        <w:rFonts w:ascii="Ubuntu Mono"/>
                        <w:sz w:val="20"/>
                      </w:rPr>
                    </w:pPr>
                    <w:r>
                      <w:rPr>
                        <w:rFonts w:ascii="Ubuntu Mono"/>
                        <w:sz w:val="20"/>
                      </w:rPr>
                      <w:t>}</w:t>
                    </w:r>
                  </w:p>
                  <w:p w14:paraId="7299DEE1" w14:textId="77777777" w:rsidR="005C6921" w:rsidRDefault="00CF2978">
                    <w:pPr>
                      <w:spacing w:before="80"/>
                      <w:ind w:left="540"/>
                      <w:rPr>
                        <w:rFonts w:ascii="Ubuntu Mono"/>
                        <w:sz w:val="20"/>
                      </w:rPr>
                    </w:pPr>
                    <w:r>
                      <w:rPr>
                        <w:rFonts w:ascii="Ubuntu Mono"/>
                        <w:sz w:val="20"/>
                      </w:rPr>
                      <w:t>}</w:t>
                    </w:r>
                  </w:p>
                </w:txbxContent>
              </v:textbox>
            </v:shape>
            <w10:wrap anchorx="page"/>
          </v:group>
        </w:pict>
      </w:r>
      <w:r>
        <w:t xml:space="preserve">Enter </w:t>
      </w:r>
      <w:r>
        <w:rPr>
          <w:rFonts w:ascii="Arial"/>
          <w:b/>
        </w:rPr>
        <w:t xml:space="preserve">Example01 </w:t>
      </w:r>
      <w:r>
        <w:t xml:space="preserve">and press </w:t>
      </w:r>
      <w:r>
        <w:rPr>
          <w:i/>
        </w:rPr>
        <w:t>Enter</w:t>
      </w:r>
      <w:r>
        <w:t xml:space="preserve">. </w:t>
      </w:r>
      <w:r>
        <w:rPr>
          <w:spacing w:val="-6"/>
        </w:rPr>
        <w:t xml:space="preserve">You </w:t>
      </w:r>
      <w:r>
        <w:t>will now see the following</w:t>
      </w:r>
      <w:r>
        <w:rPr>
          <w:spacing w:val="54"/>
        </w:rPr>
        <w:t xml:space="preserve"> </w:t>
      </w:r>
      <w:r>
        <w:t>code:</w:t>
      </w:r>
    </w:p>
    <w:p w14:paraId="49DD5DA5" w14:textId="77777777" w:rsidR="005C6921" w:rsidRDefault="005C6921">
      <w:pPr>
        <w:pStyle w:val="BodyText"/>
        <w:rPr>
          <w:sz w:val="20"/>
        </w:rPr>
      </w:pPr>
    </w:p>
    <w:p w14:paraId="4C5E6300" w14:textId="77777777" w:rsidR="005C6921" w:rsidRDefault="005C6921">
      <w:pPr>
        <w:pStyle w:val="BodyText"/>
        <w:rPr>
          <w:sz w:val="20"/>
        </w:rPr>
      </w:pPr>
    </w:p>
    <w:p w14:paraId="5C08CB98" w14:textId="77777777" w:rsidR="005C6921" w:rsidRDefault="005C6921">
      <w:pPr>
        <w:pStyle w:val="BodyText"/>
        <w:rPr>
          <w:sz w:val="20"/>
        </w:rPr>
      </w:pPr>
    </w:p>
    <w:p w14:paraId="587762D4" w14:textId="77777777" w:rsidR="005C6921" w:rsidRDefault="005C6921">
      <w:pPr>
        <w:pStyle w:val="BodyText"/>
        <w:rPr>
          <w:sz w:val="20"/>
        </w:rPr>
      </w:pPr>
    </w:p>
    <w:p w14:paraId="77174C55" w14:textId="77777777" w:rsidR="005C6921" w:rsidRDefault="005C6921">
      <w:pPr>
        <w:pStyle w:val="BodyText"/>
        <w:rPr>
          <w:sz w:val="20"/>
        </w:rPr>
      </w:pPr>
    </w:p>
    <w:p w14:paraId="53D8599B" w14:textId="77777777" w:rsidR="005C6921" w:rsidRDefault="005C6921">
      <w:pPr>
        <w:pStyle w:val="BodyText"/>
        <w:rPr>
          <w:sz w:val="16"/>
        </w:rPr>
      </w:pPr>
    </w:p>
    <w:p w14:paraId="2DF26B8C" w14:textId="77777777" w:rsidR="005C6921" w:rsidRDefault="00CF2978">
      <w:pPr>
        <w:pStyle w:val="BodyText"/>
        <w:spacing w:before="97"/>
        <w:ind w:left="550"/>
      </w:pPr>
      <w:r>
        <w:pict w14:anchorId="5BF45914">
          <v:group id="_x0000_s6246" style="position:absolute;left:0;text-align:left;margin-left:27pt;margin-top:22.85pt;width:450pt;height:48.5pt;z-index:-15493632;mso-wrap-distance-left:0;mso-wrap-distance-right:0;mso-position-horizontal-relative:page" coordorigin="540,457" coordsize="9000,970">
            <v:rect id="_x0000_s6249" style="position:absolute;left:540;top:466;width:9000;height:950" fillcolor="#f6f6f6" stroked="f"/>
            <v:shape id="_x0000_s6248" style="position:absolute;left:540;top:456;width:9000;height:970" coordorigin="540,457" coordsize="9000,970" o:spt="100" adj="0,,0" path="m9540,1406r-9000,l540,1426r9000,l9540,1406xm9540,457r-9000,l540,477r9000,l9540,457xe" fillcolor="#dadada" stroked="f">
              <v:stroke joinstyle="round"/>
              <v:formulas/>
              <v:path arrowok="t" o:connecttype="segments"/>
            </v:shape>
            <v:shape id="_x0000_s6247" type="#_x0000_t202" style="position:absolute;left:540;top:476;width:9000;height:930" filled="f" stroked="f">
              <v:textbox inset="0,0,0,0">
                <w:txbxContent>
                  <w:p w14:paraId="1CCCDD8C" w14:textId="77777777" w:rsidR="005C6921" w:rsidRDefault="00CF2978">
                    <w:pPr>
                      <w:spacing w:before="85" w:line="336" w:lineRule="auto"/>
                      <w:ind w:left="540" w:right="3440"/>
                      <w:rPr>
                        <w:rFonts w:ascii="Ubuntu Mono"/>
                        <w:sz w:val="20"/>
                      </w:rPr>
                    </w:pPr>
                    <w:r>
                      <w:rPr>
                        <w:rFonts w:ascii="Ubuntu Mono"/>
                        <w:sz w:val="20"/>
                      </w:rPr>
                      <w:t>LocalDateTime localDateTime = LocalDateTime.now(); DayOfWeek day = localDateTime.getDayOfWeek(); System.o</w:t>
                    </w:r>
                    <w:r>
                      <w:rPr>
                        <w:rFonts w:ascii="Ubuntu Mono"/>
                        <w:sz w:val="20"/>
                      </w:rPr>
                      <w:t>ut.println("The weekday is: " + day);</w:t>
                    </w:r>
                  </w:p>
                </w:txbxContent>
              </v:textbox>
            </v:shape>
            <w10:wrap type="topAndBottom" anchorx="page"/>
          </v:group>
        </w:pict>
      </w:r>
      <w:r>
        <w:rPr>
          <w:w w:val="105"/>
        </w:rPr>
        <w:t xml:space="preserve">Now enter the following code inside the </w:t>
      </w:r>
      <w:r>
        <w:rPr>
          <w:rFonts w:ascii="Arial"/>
          <w:b/>
          <w:w w:val="105"/>
        </w:rPr>
        <w:t xml:space="preserve">main() </w:t>
      </w:r>
      <w:r>
        <w:rPr>
          <w:w w:val="105"/>
        </w:rPr>
        <w:t>method:</w:t>
      </w:r>
    </w:p>
    <w:p w14:paraId="4814A457" w14:textId="77777777" w:rsidR="005C6921" w:rsidRDefault="00CF2978">
      <w:pPr>
        <w:pStyle w:val="BodyText"/>
        <w:spacing w:before="41" w:after="84" w:line="244" w:lineRule="auto"/>
        <w:ind w:left="550" w:right="995"/>
      </w:pPr>
      <w:r>
        <w:t xml:space="preserve">IntelliJ should offer the option to import the two types, </w:t>
      </w:r>
      <w:r>
        <w:rPr>
          <w:rFonts w:ascii="Arial"/>
          <w:b/>
        </w:rPr>
        <w:t xml:space="preserve">DayOfWeek </w:t>
      </w:r>
      <w:r>
        <w:t xml:space="preserve">and </w:t>
      </w:r>
      <w:r>
        <w:rPr>
          <w:rFonts w:ascii="Arial"/>
          <w:b/>
        </w:rPr>
        <w:t>LocalDateTime</w:t>
      </w:r>
      <w:r>
        <w:t>. If, for some reason, you click the wrong button, you can add the following lines after the package statement and prior to the definition of the class:</w:t>
      </w:r>
    </w:p>
    <w:p w14:paraId="5AF16636" w14:textId="77777777" w:rsidR="005C6921" w:rsidRDefault="00CF2978">
      <w:pPr>
        <w:pStyle w:val="BodyText"/>
        <w:ind w:left="100"/>
        <w:rPr>
          <w:sz w:val="20"/>
        </w:rPr>
      </w:pPr>
      <w:r>
        <w:rPr>
          <w:sz w:val="20"/>
        </w:rPr>
      </w:r>
      <w:r>
        <w:rPr>
          <w:sz w:val="20"/>
        </w:rPr>
        <w:pict w14:anchorId="4DD90277">
          <v:group id="_x0000_s6242" style="width:450pt;height:62.5pt;mso-position-horizontal-relative:char;mso-position-vertical-relative:line" coordsize="9000,1250">
            <v:rect id="_x0000_s6245" style="position:absolute;top:10;width:9000;height:1230" fillcolor="#f6f6f6" stroked="f"/>
            <v:shape id="_x0000_s6244" style="position:absolute;width:9000;height:1250" coordsize="9000,1250" o:spt="100" adj="0,,0" path="m9000,1230l,1230r,20l9000,1250r,-20xm9000,l,,,20r9000,l9000,xe" fillcolor="#dadada" stroked="f">
              <v:stroke joinstyle="round"/>
              <v:formulas/>
              <v:path arrowok="t" o:connecttype="segments"/>
            </v:shape>
            <v:shape id="_x0000_s6243" type="#_x0000_t202" style="position:absolute;top:20;width:9000;height:1210" filled="f" stroked="f">
              <v:textbox inset="0,0,0,0">
                <w:txbxContent>
                  <w:p w14:paraId="35CA88CD" w14:textId="77777777" w:rsidR="005C6921" w:rsidRDefault="00CF2978">
                    <w:pPr>
                      <w:spacing w:before="85" w:line="336" w:lineRule="auto"/>
                      <w:ind w:left="540" w:right="5340"/>
                      <w:rPr>
                        <w:rFonts w:ascii="Ubuntu Mono"/>
                        <w:sz w:val="20"/>
                      </w:rPr>
                    </w:pPr>
                    <w:r>
                      <w:rPr>
                        <w:rFonts w:ascii="Ubuntu Mono"/>
                        <w:sz w:val="20"/>
                      </w:rPr>
                      <w:t>package com.packtpub.chapter06; import java.time.DayOfWeek; import java.time.LocalDateTime; public class Example01 {</w:t>
                    </w:r>
                  </w:p>
                </w:txbxContent>
              </v:textbox>
            </v:shape>
            <w10:anchorlock/>
          </v:group>
        </w:pict>
      </w:r>
    </w:p>
    <w:p w14:paraId="79EAFFD4" w14:textId="77777777" w:rsidR="005C6921" w:rsidRDefault="00CF2978">
      <w:pPr>
        <w:pStyle w:val="ListParagraph"/>
        <w:numPr>
          <w:ilvl w:val="1"/>
          <w:numId w:val="125"/>
        </w:numPr>
        <w:tabs>
          <w:tab w:val="left" w:pos="550"/>
        </w:tabs>
        <w:spacing w:before="35" w:line="244" w:lineRule="auto"/>
        <w:ind w:left="550" w:right="995"/>
        <w:jc w:val="left"/>
      </w:pPr>
      <w:r>
        <w:rPr>
          <w:spacing w:val="-5"/>
        </w:rPr>
        <w:t xml:space="preserve">Now,  </w:t>
      </w:r>
      <w:r>
        <w:t xml:space="preserve">click on the green arrow just to the left of the text editor window </w:t>
      </w:r>
      <w:r>
        <w:t xml:space="preserve">that points    to the class name, </w:t>
      </w:r>
      <w:r>
        <w:rPr>
          <w:rFonts w:ascii="Arial"/>
          <w:b/>
        </w:rPr>
        <w:t>Example01</w:t>
      </w:r>
      <w:r>
        <w:t xml:space="preserve">. Select the first menu choice, </w:t>
      </w:r>
      <w:r>
        <w:rPr>
          <w:rFonts w:ascii="Arial"/>
          <w:b/>
        </w:rPr>
        <w:t>Run</w:t>
      </w:r>
      <w:r>
        <w:rPr>
          <w:rFonts w:ascii="Arial"/>
          <w:b/>
          <w:spacing w:val="-32"/>
        </w:rPr>
        <w:t xml:space="preserve"> </w:t>
      </w:r>
      <w:r>
        <w:rPr>
          <w:rFonts w:ascii="Arial"/>
          <w:b/>
        </w:rPr>
        <w:t>Example01.main()</w:t>
      </w:r>
      <w:r>
        <w:t>.</w:t>
      </w:r>
    </w:p>
    <w:p w14:paraId="47655C87" w14:textId="77777777" w:rsidR="005C6921" w:rsidRDefault="00CF2978">
      <w:pPr>
        <w:pStyle w:val="ListParagraph"/>
        <w:numPr>
          <w:ilvl w:val="1"/>
          <w:numId w:val="125"/>
        </w:numPr>
        <w:tabs>
          <w:tab w:val="left" w:pos="550"/>
        </w:tabs>
        <w:spacing w:before="142" w:line="244" w:lineRule="auto"/>
        <w:ind w:left="550" w:right="1003"/>
        <w:jc w:val="left"/>
      </w:pPr>
      <w:r>
        <w:pict w14:anchorId="194073A3">
          <v:group id="_x0000_s6238" style="position:absolute;left:0;text-align:left;margin-left:27pt;margin-top:39.1pt;width:450pt;height:20.5pt;z-index:-15492608;mso-wrap-distance-left:0;mso-wrap-distance-right:0;mso-position-horizontal-relative:page" coordorigin="540,782" coordsize="9000,410">
            <v:rect id="_x0000_s6241" style="position:absolute;left:540;top:791;width:9000;height:390" fillcolor="#f6f6f6" stroked="f"/>
            <v:shape id="_x0000_s6240" style="position:absolute;left:540;top:781;width:9000;height:410" coordorigin="540,782" coordsize="9000,410" o:spt="100" adj="0,,0" path="m9540,1171r-9000,l540,1191r9000,l9540,1171xm9540,782r-9000,l540,802r9000,l9540,782xe" fillcolor="#dadada" stroked="f">
              <v:stroke joinstyle="round"/>
              <v:formulas/>
              <v:path arrowok="t" o:connecttype="segments"/>
            </v:shape>
            <v:shape id="_x0000_s6239" type="#_x0000_t202" style="position:absolute;left:540;top:801;width:9000;height:370" filled="f" stroked="f">
              <v:textbox inset="0,0,0,0">
                <w:txbxContent>
                  <w:p w14:paraId="2C7E5B4E" w14:textId="77777777" w:rsidR="005C6921" w:rsidRDefault="00CF2978">
                    <w:pPr>
                      <w:spacing w:before="85"/>
                      <w:ind w:left="540"/>
                      <w:rPr>
                        <w:rFonts w:ascii="Ubuntu Mono"/>
                        <w:sz w:val="20"/>
                      </w:rPr>
                    </w:pPr>
                    <w:r>
                      <w:rPr>
                        <w:rFonts w:ascii="Ubuntu Mono"/>
                        <w:sz w:val="20"/>
                      </w:rPr>
                      <w:t>The weekday is: SATURDAY</w:t>
                    </w:r>
                  </w:p>
                </w:txbxContent>
              </v:textbox>
            </v:shape>
            <w10:wrap type="topAndBottom" anchorx="page"/>
          </v:group>
        </w:pict>
      </w:r>
      <w:r>
        <w:rPr>
          <w:w w:val="105"/>
        </w:rPr>
        <w:t>In</w:t>
      </w:r>
      <w:r>
        <w:rPr>
          <w:spacing w:val="-15"/>
          <w:w w:val="105"/>
        </w:rPr>
        <w:t xml:space="preserve"> </w:t>
      </w:r>
      <w:r>
        <w:rPr>
          <w:w w:val="105"/>
        </w:rPr>
        <w:t>the</w:t>
      </w:r>
      <w:r>
        <w:rPr>
          <w:spacing w:val="-15"/>
          <w:w w:val="105"/>
        </w:rPr>
        <w:t xml:space="preserve"> </w:t>
      </w:r>
      <w:r>
        <w:rPr>
          <w:rFonts w:ascii="Arial"/>
          <w:b/>
          <w:w w:val="105"/>
        </w:rPr>
        <w:t>Run</w:t>
      </w:r>
      <w:r>
        <w:rPr>
          <w:rFonts w:ascii="Arial"/>
          <w:b/>
          <w:spacing w:val="-21"/>
          <w:w w:val="105"/>
        </w:rPr>
        <w:t xml:space="preserve"> </w:t>
      </w:r>
      <w:r>
        <w:rPr>
          <w:w w:val="105"/>
        </w:rPr>
        <w:t>window,</w:t>
      </w:r>
      <w:r>
        <w:rPr>
          <w:spacing w:val="-15"/>
          <w:w w:val="105"/>
        </w:rPr>
        <w:t xml:space="preserve"> </w:t>
      </w:r>
      <w:r>
        <w:rPr>
          <w:w w:val="105"/>
        </w:rPr>
        <w:t>you'll</w:t>
      </w:r>
      <w:r>
        <w:rPr>
          <w:spacing w:val="-15"/>
          <w:w w:val="105"/>
        </w:rPr>
        <w:t xml:space="preserve"> </w:t>
      </w:r>
      <w:r>
        <w:rPr>
          <w:w w:val="105"/>
        </w:rPr>
        <w:t>see</w:t>
      </w:r>
      <w:r>
        <w:rPr>
          <w:spacing w:val="-15"/>
          <w:w w:val="105"/>
        </w:rPr>
        <w:t xml:space="preserve"> </w:t>
      </w:r>
      <w:r>
        <w:rPr>
          <w:w w:val="105"/>
        </w:rPr>
        <w:t>the</w:t>
      </w:r>
      <w:r>
        <w:rPr>
          <w:spacing w:val="-15"/>
          <w:w w:val="105"/>
        </w:rPr>
        <w:t xml:space="preserve"> </w:t>
      </w:r>
      <w:r>
        <w:rPr>
          <w:w w:val="105"/>
        </w:rPr>
        <w:t>path</w:t>
      </w:r>
      <w:r>
        <w:rPr>
          <w:spacing w:val="-15"/>
          <w:w w:val="105"/>
        </w:rPr>
        <w:t xml:space="preserve"> </w:t>
      </w:r>
      <w:r>
        <w:rPr>
          <w:w w:val="105"/>
        </w:rPr>
        <w:t>to</w:t>
      </w:r>
      <w:r>
        <w:rPr>
          <w:spacing w:val="-15"/>
          <w:w w:val="105"/>
        </w:rPr>
        <w:t xml:space="preserve"> </w:t>
      </w:r>
      <w:r>
        <w:rPr>
          <w:w w:val="105"/>
        </w:rPr>
        <w:t>your</w:t>
      </w:r>
      <w:r>
        <w:rPr>
          <w:spacing w:val="-15"/>
          <w:w w:val="105"/>
        </w:rPr>
        <w:t xml:space="preserve"> </w:t>
      </w:r>
      <w:r>
        <w:rPr>
          <w:spacing w:val="-3"/>
          <w:w w:val="105"/>
        </w:rPr>
        <w:t>Java</w:t>
      </w:r>
      <w:r>
        <w:rPr>
          <w:spacing w:val="-15"/>
          <w:w w:val="105"/>
        </w:rPr>
        <w:t xml:space="preserve"> </w:t>
      </w:r>
      <w:r>
        <w:rPr>
          <w:w w:val="105"/>
        </w:rPr>
        <w:t>program,</w:t>
      </w:r>
      <w:r>
        <w:rPr>
          <w:spacing w:val="-15"/>
          <w:w w:val="105"/>
        </w:rPr>
        <w:t xml:space="preserve"> </w:t>
      </w:r>
      <w:r>
        <w:rPr>
          <w:w w:val="105"/>
        </w:rPr>
        <w:t>and</w:t>
      </w:r>
      <w:r>
        <w:rPr>
          <w:spacing w:val="-15"/>
          <w:w w:val="105"/>
        </w:rPr>
        <w:t xml:space="preserve"> </w:t>
      </w:r>
      <w:r>
        <w:rPr>
          <w:w w:val="105"/>
        </w:rPr>
        <w:t>then</w:t>
      </w:r>
      <w:r>
        <w:rPr>
          <w:spacing w:val="-15"/>
          <w:w w:val="105"/>
        </w:rPr>
        <w:t xml:space="preserve"> </w:t>
      </w:r>
      <w:r>
        <w:rPr>
          <w:w w:val="105"/>
        </w:rPr>
        <w:t>some</w:t>
      </w:r>
      <w:r>
        <w:rPr>
          <w:spacing w:val="-15"/>
          <w:w w:val="105"/>
        </w:rPr>
        <w:t xml:space="preserve"> </w:t>
      </w:r>
      <w:r>
        <w:rPr>
          <w:w w:val="105"/>
        </w:rPr>
        <w:t>output such as</w:t>
      </w:r>
      <w:r>
        <w:rPr>
          <w:spacing w:val="-2"/>
          <w:w w:val="105"/>
        </w:rPr>
        <w:t xml:space="preserve"> </w:t>
      </w:r>
      <w:r>
        <w:rPr>
          <w:w w:val="105"/>
        </w:rPr>
        <w:t>this:</w:t>
      </w:r>
    </w:p>
    <w:p w14:paraId="169B9245" w14:textId="77777777" w:rsidR="005C6921" w:rsidRDefault="00CF2978">
      <w:pPr>
        <w:pStyle w:val="BodyText"/>
        <w:spacing w:before="41"/>
        <w:ind w:left="550"/>
      </w:pPr>
      <w:r>
        <w:rPr>
          <w:w w:val="110"/>
        </w:rPr>
        <w:t>You should see the current day of the week.</w:t>
      </w:r>
    </w:p>
    <w:p w14:paraId="694711C5" w14:textId="77777777" w:rsidR="005C6921" w:rsidRDefault="00CF2978">
      <w:pPr>
        <w:pStyle w:val="BodyText"/>
        <w:spacing w:before="147"/>
        <w:ind w:left="100"/>
      </w:pPr>
      <w:r>
        <w:rPr>
          <w:w w:val="105"/>
        </w:rPr>
        <w:t>The package statement identifies the package in which this code resides. See the</w:t>
      </w:r>
    </w:p>
    <w:p w14:paraId="66818EF3" w14:textId="77777777" w:rsidR="005C6921" w:rsidRDefault="00CF2978">
      <w:pPr>
        <w:spacing w:before="7"/>
        <w:ind w:left="100"/>
      </w:pPr>
      <w:r>
        <w:rPr>
          <w:i/>
          <w:w w:val="110"/>
        </w:rPr>
        <w:t xml:space="preserve">Creating a Package </w:t>
      </w:r>
      <w:r>
        <w:rPr>
          <w:w w:val="110"/>
        </w:rPr>
        <w:t>section later in this chapter for more information on this topic.</w:t>
      </w:r>
    </w:p>
    <w:p w14:paraId="1355FF0F" w14:textId="77777777" w:rsidR="005C6921" w:rsidRDefault="005C6921">
      <w:pPr>
        <w:sectPr w:rsidR="005C6921">
          <w:pgSz w:w="10800" w:h="13320"/>
          <w:pgMar w:top="660" w:right="420" w:bottom="280" w:left="440" w:header="293" w:footer="0" w:gutter="0"/>
          <w:cols w:space="720"/>
        </w:sectPr>
      </w:pPr>
    </w:p>
    <w:p w14:paraId="6526A2D0" w14:textId="77777777" w:rsidR="005C6921" w:rsidRDefault="005C6921">
      <w:pPr>
        <w:pStyle w:val="BodyText"/>
        <w:spacing w:before="2"/>
        <w:rPr>
          <w:sz w:val="9"/>
        </w:rPr>
      </w:pPr>
    </w:p>
    <w:p w14:paraId="1640E087" w14:textId="77777777" w:rsidR="005C6921" w:rsidRDefault="00CF2978">
      <w:pPr>
        <w:pStyle w:val="Heading5"/>
        <w:rPr>
          <w:b/>
        </w:rPr>
      </w:pPr>
      <w:bookmarkStart w:id="201" w:name="Fully_Qualified_Class_Names"/>
      <w:bookmarkStart w:id="202" w:name="_bookmark96"/>
      <w:bookmarkEnd w:id="201"/>
      <w:bookmarkEnd w:id="202"/>
      <w:r>
        <w:rPr>
          <w:b/>
        </w:rPr>
        <w:t>Fully Qualified Class Names</w:t>
      </w:r>
    </w:p>
    <w:p w14:paraId="51F26226" w14:textId="77777777" w:rsidR="005C6921" w:rsidRDefault="00CF2978">
      <w:pPr>
        <w:pStyle w:val="BodyText"/>
        <w:spacing w:before="139"/>
        <w:ind w:left="820"/>
      </w:pPr>
      <w:r>
        <w:rPr>
          <w:w w:val="105"/>
        </w:rPr>
        <w:t xml:space="preserve">You don't have to use </w:t>
      </w:r>
      <w:r>
        <w:rPr>
          <w:rFonts w:ascii="Arial"/>
          <w:b/>
          <w:w w:val="105"/>
        </w:rPr>
        <w:t xml:space="preserve">import </w:t>
      </w:r>
      <w:r>
        <w:rPr>
          <w:w w:val="105"/>
        </w:rPr>
        <w:t>statements. Instead, you can use the fully qualified class</w:t>
      </w:r>
    </w:p>
    <w:p w14:paraId="5AAC341B" w14:textId="77777777" w:rsidR="005C6921" w:rsidRDefault="00CF2978">
      <w:pPr>
        <w:pStyle w:val="BodyText"/>
        <w:spacing w:before="6"/>
        <w:ind w:left="820"/>
      </w:pPr>
      <w:r>
        <w:pict w14:anchorId="58A0F6FA">
          <v:group id="_x0000_s6234" style="position:absolute;left:0;text-align:left;margin-left:63pt;margin-top:18.25pt;width:450pt;height:20.5pt;z-index:-15491584;mso-wrap-distance-left:0;mso-wrap-distance-right:0;mso-position-horizontal-relative:page" coordorigin="1260,365" coordsize="9000,410">
            <v:rect id="_x0000_s6237" style="position:absolute;left:1260;top:375;width:9000;height:390" fillcolor="#f6f6f6" stroked="f"/>
            <v:shape id="_x0000_s6236" style="position:absolute;left:1260;top:365;width:9000;height:410" coordorigin="1260,365" coordsize="9000,410" o:spt="100" adj="0,,0" path="m10260,755r-9000,l1260,775r9000,l10260,755xm10260,365r-9000,l1260,385r9000,l10260,365xe" fillcolor="#dadada" stroked="f">
              <v:stroke joinstyle="round"/>
              <v:formulas/>
              <v:path arrowok="t" o:connecttype="segments"/>
            </v:shape>
            <v:shape id="_x0000_s6235" type="#_x0000_t202" style="position:absolute;left:1260;top:385;width:9000;height:370" filled="f" stroked="f">
              <v:textbox inset="0,0,0,0">
                <w:txbxContent>
                  <w:p w14:paraId="31DBC7AE" w14:textId="77777777" w:rsidR="005C6921" w:rsidRDefault="00CF2978">
                    <w:pPr>
                      <w:spacing w:before="86"/>
                      <w:ind w:left="90"/>
                      <w:rPr>
                        <w:rFonts w:ascii="Ubuntu Mono"/>
                        <w:sz w:val="20"/>
                      </w:rPr>
                    </w:pPr>
                    <w:r>
                      <w:rPr>
                        <w:rFonts w:ascii="Ubuntu Mono"/>
                        <w:sz w:val="20"/>
                      </w:rPr>
                      <w:t>java.time.LocalDateTime localDateTime = java.time.LocalDateTime.now();</w:t>
                    </w:r>
                  </w:p>
                </w:txbxContent>
              </v:textbox>
            </v:shape>
            <w10:wrap type="topAndBottom" anchorx="page"/>
          </v:group>
        </w:pict>
      </w:r>
      <w:r>
        <w:rPr>
          <w:w w:val="105"/>
        </w:rPr>
        <w:t>name, as shown here:</w:t>
      </w:r>
    </w:p>
    <w:p w14:paraId="1B57C3A8" w14:textId="77777777" w:rsidR="005C6921" w:rsidRDefault="00CF2978">
      <w:pPr>
        <w:pStyle w:val="BodyText"/>
        <w:spacing w:before="41"/>
        <w:ind w:left="820"/>
      </w:pPr>
      <w:r>
        <w:rPr>
          <w:w w:val="105"/>
        </w:rPr>
        <w:t>The fully qualified name includes both the</w:t>
      </w:r>
      <w:r>
        <w:rPr>
          <w:w w:val="105"/>
        </w:rPr>
        <w:t xml:space="preserve"> package and the type name. the following</w:t>
      </w:r>
    </w:p>
    <w:p w14:paraId="10F9C153" w14:textId="77777777" w:rsidR="005C6921" w:rsidRDefault="00CF2978">
      <w:pPr>
        <w:spacing w:before="7"/>
        <w:ind w:left="820"/>
      </w:pPr>
      <w:r>
        <w:pict w14:anchorId="322FA897">
          <v:group id="_x0000_s6230" style="position:absolute;left:0;text-align:left;margin-left:63pt;margin-top:18.35pt;width:450pt;height:118.5pt;z-index:-15491072;mso-wrap-distance-left:0;mso-wrap-distance-right:0;mso-position-horizontal-relative:page" coordorigin="1260,367" coordsize="9000,2370">
            <v:rect id="_x0000_s6233" style="position:absolute;left:1260;top:376;width:9000;height:2350" fillcolor="#f6f6f6" stroked="f"/>
            <v:shape id="_x0000_s6232" style="position:absolute;left:1260;top:366;width:9000;height:2370" coordorigin="1260,367" coordsize="9000,2370" o:spt="100" adj="0,,0" path="m10260,2716r-9000,l1260,2736r9000,l10260,2716xm10260,367r-9000,l1260,387r9000,l10260,367xe" fillcolor="#dadada" stroked="f">
              <v:stroke joinstyle="round"/>
              <v:formulas/>
              <v:path arrowok="t" o:connecttype="segments"/>
            </v:shape>
            <v:shape id="_x0000_s6231" type="#_x0000_t202" style="position:absolute;left:1260;top:386;width:9000;height:2330" filled="f" stroked="f">
              <v:textbox inset="0,0,0,0">
                <w:txbxContent>
                  <w:p w14:paraId="1E936B24" w14:textId="77777777" w:rsidR="005C6921" w:rsidRDefault="00CF2978">
                    <w:pPr>
                      <w:spacing w:before="85" w:line="336" w:lineRule="auto"/>
                      <w:ind w:left="90" w:right="5790"/>
                      <w:rPr>
                        <w:rFonts w:ascii="Ubuntu Mono"/>
                        <w:sz w:val="20"/>
                      </w:rPr>
                    </w:pPr>
                    <w:r>
                      <w:rPr>
                        <w:rFonts w:ascii="Ubuntu Mono"/>
                        <w:sz w:val="20"/>
                      </w:rPr>
                      <w:t>package com.packtpub.chapter06; public class Example02 {</w:t>
                    </w:r>
                  </w:p>
                  <w:p w14:paraId="1882008C" w14:textId="77777777" w:rsidR="005C6921" w:rsidRDefault="00CF2978">
                    <w:pPr>
                      <w:ind w:left="490"/>
                      <w:rPr>
                        <w:rFonts w:ascii="Ubuntu Mono"/>
                        <w:sz w:val="20"/>
                      </w:rPr>
                    </w:pPr>
                    <w:r>
                      <w:rPr>
                        <w:rFonts w:ascii="Ubuntu Mono"/>
                        <w:sz w:val="20"/>
                      </w:rPr>
                      <w:t>public static void main(String[] args) {</w:t>
                    </w:r>
                  </w:p>
                  <w:p w14:paraId="4E5BC4BD" w14:textId="77777777" w:rsidR="005C6921" w:rsidRDefault="00CF2978">
                    <w:pPr>
                      <w:spacing w:before="80" w:line="336" w:lineRule="auto"/>
                      <w:ind w:left="890" w:right="1090"/>
                      <w:rPr>
                        <w:rFonts w:ascii="Ubuntu Mono"/>
                        <w:sz w:val="20"/>
                      </w:rPr>
                    </w:pPr>
                    <w:r>
                      <w:rPr>
                        <w:rFonts w:ascii="Ubuntu Mono"/>
                        <w:sz w:val="20"/>
                      </w:rPr>
                      <w:t>java.time.LocalDateTime localDateTime = java.time.LocalDateTime.now(); java.time.DayOfWeek day = localDateTime.</w:t>
                    </w:r>
                    <w:r>
                      <w:rPr>
                        <w:rFonts w:ascii="Ubuntu Mono"/>
                        <w:sz w:val="20"/>
                      </w:rPr>
                      <w:t>getDayOfWeek(); System.out.println("The weekday is: " + day);</w:t>
                    </w:r>
                  </w:p>
                  <w:p w14:paraId="3197643F" w14:textId="77777777" w:rsidR="005C6921" w:rsidRDefault="00CF2978">
                    <w:pPr>
                      <w:ind w:left="490"/>
                      <w:rPr>
                        <w:rFonts w:ascii="Ubuntu Mono"/>
                        <w:sz w:val="20"/>
                      </w:rPr>
                    </w:pPr>
                    <w:r>
                      <w:rPr>
                        <w:rFonts w:ascii="Ubuntu Mono"/>
                        <w:sz w:val="20"/>
                      </w:rPr>
                      <w:t>}</w:t>
                    </w:r>
                  </w:p>
                  <w:p w14:paraId="17ED99B5"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example would also give us the same result as the </w:t>
      </w:r>
      <w:r>
        <w:rPr>
          <w:i/>
          <w:w w:val="105"/>
        </w:rPr>
        <w:t>Exercise 01</w:t>
      </w:r>
      <w:r>
        <w:rPr>
          <w:w w:val="105"/>
        </w:rPr>
        <w:t xml:space="preserve">, </w:t>
      </w:r>
      <w:r>
        <w:rPr>
          <w:i/>
          <w:w w:val="105"/>
        </w:rPr>
        <w:t>Importing Classes</w:t>
      </w:r>
      <w:r>
        <w:rPr>
          <w:w w:val="105"/>
        </w:rPr>
        <w:t>.</w:t>
      </w:r>
    </w:p>
    <w:p w14:paraId="587A56F5" w14:textId="77777777" w:rsidR="005C6921" w:rsidRDefault="00CF2978">
      <w:pPr>
        <w:pStyle w:val="BodyText"/>
        <w:spacing w:before="41" w:line="244" w:lineRule="auto"/>
        <w:ind w:left="820" w:right="87"/>
      </w:pPr>
      <w:r>
        <w:rPr>
          <w:w w:val="105"/>
        </w:rPr>
        <w:t>Usually, importing classes and types makes your code easier to read and requires less typing. In large proj</w:t>
      </w:r>
      <w:r>
        <w:rPr>
          <w:w w:val="105"/>
        </w:rPr>
        <w:t>ects, you will find very long package names. Placing these long names in front of every declaration will make your code much harder to read. Most Java developers will import classes, unless you have two classes with the same name but stored in separate pac</w:t>
      </w:r>
      <w:r>
        <w:rPr>
          <w:w w:val="105"/>
        </w:rPr>
        <w:t>kages.</w:t>
      </w:r>
    </w:p>
    <w:p w14:paraId="6866CB9E" w14:textId="77777777" w:rsidR="005C6921" w:rsidRDefault="00CF2978">
      <w:pPr>
        <w:pStyle w:val="BodyText"/>
        <w:spacing w:before="11"/>
        <w:rPr>
          <w:sz w:val="14"/>
        </w:rPr>
      </w:pPr>
      <w:r>
        <w:pict w14:anchorId="6963858A">
          <v:group id="_x0000_s6224" style="position:absolute;margin-left:80pt;margin-top:12.25pt;width:415pt;height:69.6pt;z-index:-15490560;mso-wrap-distance-left:0;mso-wrap-distance-right:0;mso-position-horizontal-relative:page" coordorigin="1600,245" coordsize="8300,1392">
            <v:rect id="_x0000_s6229" style="position:absolute;left:1620;top:244;width:8280;height:562" fillcolor="#f6f6f6" stroked="f"/>
            <v:shape id="_x0000_s6228" style="position:absolute;left:1620;top:244;width:2;height:562" coordorigin="1620,245" coordsize="0,562" o:spt="100" adj="0,,0" path="m1620,705r,101m1620,245r,460e" filled="f" strokeweight="2pt">
              <v:stroke joinstyle="round"/>
              <v:formulas/>
              <v:path arrowok="t" o:connecttype="segments"/>
            </v:shape>
            <v:rect id="_x0000_s6227" style="position:absolute;left:1620;top:704;width:8280;height:932" fillcolor="#f6f6f6" stroked="f"/>
            <v:line id="_x0000_s6226" style="position:absolute" from="1620,1636" to="1620,705" strokeweight="2pt"/>
            <v:shape id="_x0000_s6225" type="#_x0000_t202" style="position:absolute;left:1640;top:244;width:8260;height:1392" filled="f" stroked="f">
              <v:textbox inset="0,0,0,0">
                <w:txbxContent>
                  <w:p w14:paraId="3FEDC83D" w14:textId="77777777" w:rsidR="005C6921" w:rsidRDefault="00CF2978">
                    <w:pPr>
                      <w:spacing w:before="209"/>
                      <w:ind w:left="340"/>
                      <w:rPr>
                        <w:rFonts w:ascii="Open Sans SemiBold"/>
                        <w:b/>
                        <w:sz w:val="20"/>
                      </w:rPr>
                    </w:pPr>
                    <w:r>
                      <w:rPr>
                        <w:rFonts w:ascii="Open Sans SemiBold"/>
                        <w:b/>
                        <w:sz w:val="20"/>
                      </w:rPr>
                      <w:t>Note</w:t>
                    </w:r>
                  </w:p>
                  <w:p w14:paraId="2027A7A6" w14:textId="77777777" w:rsidR="005C6921" w:rsidRDefault="00CF2978">
                    <w:pPr>
                      <w:spacing w:before="98" w:line="247" w:lineRule="auto"/>
                      <w:ind w:left="340"/>
                      <w:rPr>
                        <w:rFonts w:ascii="Open Sans"/>
                        <w:sz w:val="20"/>
                      </w:rPr>
                    </w:pPr>
                    <w:r>
                      <w:rPr>
                        <w:rFonts w:ascii="Open Sans"/>
                        <w:sz w:val="20"/>
                      </w:rPr>
                      <w:t>Most IDEs, such as IntelliJ, can find most classes for you, and will offer to import</w:t>
                    </w:r>
                    <w:r>
                      <w:rPr>
                        <w:rFonts w:ascii="Open Sans"/>
                        <w:spacing w:val="-36"/>
                        <w:sz w:val="20"/>
                      </w:rPr>
                      <w:t xml:space="preserve"> </w:t>
                    </w:r>
                    <w:r>
                      <w:rPr>
                        <w:rFonts w:ascii="Open Sans"/>
                        <w:sz w:val="20"/>
                      </w:rPr>
                      <w:t>the class.</w:t>
                    </w:r>
                  </w:p>
                </w:txbxContent>
              </v:textbox>
            </v:shape>
            <w10:wrap type="topAndBottom" anchorx="page"/>
          </v:group>
        </w:pict>
      </w:r>
    </w:p>
    <w:p w14:paraId="4A9E6BB4" w14:textId="77777777" w:rsidR="005C6921" w:rsidRDefault="005C6921">
      <w:pPr>
        <w:rPr>
          <w:sz w:val="14"/>
        </w:rPr>
        <w:sectPr w:rsidR="005C6921">
          <w:pgSz w:w="10800" w:h="13320"/>
          <w:pgMar w:top="660" w:right="420" w:bottom="280" w:left="440" w:header="293" w:footer="0" w:gutter="0"/>
          <w:cols w:space="720"/>
        </w:sectPr>
      </w:pPr>
    </w:p>
    <w:p w14:paraId="3A96A32B" w14:textId="77777777" w:rsidR="005C6921" w:rsidRDefault="005C6921">
      <w:pPr>
        <w:pStyle w:val="BodyText"/>
        <w:spacing w:before="2"/>
        <w:rPr>
          <w:sz w:val="9"/>
        </w:rPr>
      </w:pPr>
    </w:p>
    <w:p w14:paraId="3FFE8D1A" w14:textId="77777777" w:rsidR="005C6921" w:rsidRDefault="00CF2978">
      <w:pPr>
        <w:pStyle w:val="Heading5"/>
        <w:ind w:left="100"/>
        <w:rPr>
          <w:b/>
        </w:rPr>
      </w:pPr>
      <w:bookmarkStart w:id="203" w:name="Importing_All_Classes_in_a_Package"/>
      <w:bookmarkStart w:id="204" w:name="_bookmark97"/>
      <w:bookmarkEnd w:id="203"/>
      <w:bookmarkEnd w:id="204"/>
      <w:r>
        <w:rPr>
          <w:b/>
        </w:rPr>
        <w:t>Importing All Classes in a Package</w:t>
      </w:r>
    </w:p>
    <w:p w14:paraId="2377E82D" w14:textId="77777777" w:rsidR="005C6921" w:rsidRDefault="00CF2978">
      <w:pPr>
        <w:pStyle w:val="BodyText"/>
        <w:spacing w:before="139" w:line="244" w:lineRule="auto"/>
        <w:ind w:left="100" w:right="995"/>
      </w:pPr>
      <w:r>
        <w:pict w14:anchorId="2A06F36C">
          <v:group id="_x0000_s6220" style="position:absolute;left:0;text-align:left;margin-left:27pt;margin-top:38.9pt;width:450pt;height:20.5pt;z-index:-15490048;mso-wrap-distance-left:0;mso-wrap-distance-right:0;mso-position-horizontal-relative:page" coordorigin="540,778" coordsize="9000,410">
            <v:rect id="_x0000_s6223" style="position:absolute;left:540;top:788;width:9000;height:390" fillcolor="#f6f6f6" stroked="f"/>
            <v:shape id="_x0000_s6222" style="position:absolute;left:540;top:778;width:9000;height:410" coordorigin="540,778" coordsize="9000,410" o:spt="100" adj="0,,0" path="m9540,1168r-9000,l540,1188r9000,l9540,1168xm9540,778r-9000,l540,798r9000,l9540,778xe" fillcolor="#dadada" stroked="f">
              <v:stroke joinstyle="round"/>
              <v:formulas/>
              <v:path arrowok="t" o:connecttype="segments"/>
            </v:shape>
            <v:shape id="_x0000_s6221" type="#_x0000_t202" style="position:absolute;left:540;top:798;width:9000;height:370" filled="f" stroked="f">
              <v:textbox inset="0,0,0,0">
                <w:txbxContent>
                  <w:p w14:paraId="2E90FC78" w14:textId="77777777" w:rsidR="005C6921" w:rsidRDefault="00CF2978">
                    <w:pPr>
                      <w:spacing w:before="86"/>
                      <w:ind w:left="90"/>
                      <w:rPr>
                        <w:rFonts w:ascii="Ubuntu Mono"/>
                        <w:sz w:val="20"/>
                      </w:rPr>
                    </w:pPr>
                    <w:r>
                      <w:rPr>
                        <w:rFonts w:ascii="Ubuntu Mono"/>
                        <w:sz w:val="20"/>
                      </w:rPr>
                      <w:t>import java.time.*;</w:t>
                    </w:r>
                  </w:p>
                </w:txbxContent>
              </v:textbox>
            </v:shape>
            <w10:wrap type="topAndBottom" anchorx="page"/>
          </v:group>
        </w:pict>
      </w:r>
      <w:r>
        <w:rPr>
          <w:w w:val="105"/>
        </w:rPr>
        <w:t xml:space="preserve">You can import all classes in a package using an asterisk, </w:t>
      </w:r>
      <w:r>
        <w:rPr>
          <w:rFonts w:ascii="Arial"/>
          <w:b/>
          <w:w w:val="105"/>
        </w:rPr>
        <w:t>*</w:t>
      </w:r>
      <w:r>
        <w:rPr>
          <w:w w:val="105"/>
        </w:rPr>
        <w:t>, to represent all the classes in a package, as follows:</w:t>
      </w:r>
    </w:p>
    <w:p w14:paraId="4A12D5FF" w14:textId="77777777" w:rsidR="005C6921" w:rsidRDefault="00CF2978">
      <w:pPr>
        <w:pStyle w:val="BodyText"/>
        <w:spacing w:before="41" w:line="244" w:lineRule="auto"/>
        <w:ind w:left="100" w:right="995"/>
      </w:pPr>
      <w:r>
        <w:rPr>
          <w:w w:val="105"/>
        </w:rPr>
        <w:t>The asterisk is considered a wildcard character and imports all public types from the given</w:t>
      </w:r>
      <w:r>
        <w:rPr>
          <w:spacing w:val="-11"/>
          <w:w w:val="105"/>
        </w:rPr>
        <w:t xml:space="preserve"> </w:t>
      </w:r>
      <w:r>
        <w:rPr>
          <w:w w:val="105"/>
        </w:rPr>
        <w:t>package,</w:t>
      </w:r>
      <w:r>
        <w:rPr>
          <w:spacing w:val="-10"/>
          <w:w w:val="105"/>
        </w:rPr>
        <w:t xml:space="preserve"> </w:t>
      </w:r>
      <w:r>
        <w:rPr>
          <w:w w:val="105"/>
        </w:rPr>
        <w:t>in</w:t>
      </w:r>
      <w:r>
        <w:rPr>
          <w:spacing w:val="-11"/>
          <w:w w:val="105"/>
        </w:rPr>
        <w:t xml:space="preserve"> </w:t>
      </w:r>
      <w:r>
        <w:rPr>
          <w:w w:val="105"/>
        </w:rPr>
        <w:t>this</w:t>
      </w:r>
      <w:r>
        <w:rPr>
          <w:spacing w:val="-10"/>
          <w:w w:val="105"/>
        </w:rPr>
        <w:t xml:space="preserve"> </w:t>
      </w:r>
      <w:r>
        <w:rPr>
          <w:w w:val="105"/>
        </w:rPr>
        <w:t>case,</w:t>
      </w:r>
      <w:r>
        <w:rPr>
          <w:spacing w:val="-10"/>
          <w:w w:val="105"/>
        </w:rPr>
        <w:t xml:space="preserve"> </w:t>
      </w:r>
      <w:r>
        <w:rPr>
          <w:rFonts w:ascii="Arial"/>
          <w:b/>
          <w:w w:val="105"/>
        </w:rPr>
        <w:t>java.time</w:t>
      </w:r>
      <w:r>
        <w:rPr>
          <w:w w:val="105"/>
        </w:rPr>
        <w:t>.</w:t>
      </w:r>
      <w:r>
        <w:rPr>
          <w:spacing w:val="-10"/>
          <w:w w:val="105"/>
        </w:rPr>
        <w:t xml:space="preserve"> </w:t>
      </w:r>
      <w:r>
        <w:rPr>
          <w:w w:val="105"/>
        </w:rPr>
        <w:t>The</w:t>
      </w:r>
      <w:r>
        <w:rPr>
          <w:spacing w:val="-11"/>
          <w:w w:val="105"/>
        </w:rPr>
        <w:t xml:space="preserve"> </w:t>
      </w:r>
      <w:r>
        <w:rPr>
          <w:spacing w:val="-3"/>
          <w:w w:val="105"/>
        </w:rPr>
        <w:t>Java</w:t>
      </w:r>
      <w:r>
        <w:rPr>
          <w:spacing w:val="-10"/>
          <w:w w:val="105"/>
        </w:rPr>
        <w:t xml:space="preserve"> </w:t>
      </w:r>
      <w:r>
        <w:rPr>
          <w:w w:val="105"/>
        </w:rPr>
        <w:t>comp</w:t>
      </w:r>
      <w:r>
        <w:rPr>
          <w:w w:val="105"/>
        </w:rPr>
        <w:t>iler</w:t>
      </w:r>
      <w:r>
        <w:rPr>
          <w:spacing w:val="-10"/>
          <w:w w:val="105"/>
        </w:rPr>
        <w:t xml:space="preserve"> </w:t>
      </w:r>
      <w:r>
        <w:rPr>
          <w:w w:val="105"/>
        </w:rPr>
        <w:t>will</w:t>
      </w:r>
      <w:r>
        <w:rPr>
          <w:spacing w:val="-11"/>
          <w:w w:val="105"/>
        </w:rPr>
        <w:t xml:space="preserve"> </w:t>
      </w:r>
      <w:r>
        <w:rPr>
          <w:w w:val="105"/>
        </w:rPr>
        <w:t>automatically</w:t>
      </w:r>
      <w:r>
        <w:rPr>
          <w:spacing w:val="-10"/>
          <w:w w:val="105"/>
        </w:rPr>
        <w:t xml:space="preserve"> </w:t>
      </w:r>
      <w:r>
        <w:rPr>
          <w:w w:val="105"/>
        </w:rPr>
        <w:t>import</w:t>
      </w:r>
      <w:r>
        <w:rPr>
          <w:spacing w:val="-11"/>
          <w:w w:val="105"/>
        </w:rPr>
        <w:t xml:space="preserve"> </w:t>
      </w:r>
      <w:r>
        <w:rPr>
          <w:w w:val="105"/>
        </w:rPr>
        <w:t>any types from this package that you use in your</w:t>
      </w:r>
      <w:r>
        <w:rPr>
          <w:spacing w:val="-11"/>
          <w:w w:val="105"/>
        </w:rPr>
        <w:t xml:space="preserve"> </w:t>
      </w:r>
      <w:r>
        <w:rPr>
          <w:w w:val="105"/>
        </w:rPr>
        <w:t>code.</w:t>
      </w:r>
    </w:p>
    <w:p w14:paraId="4FA874B2" w14:textId="77777777" w:rsidR="005C6921" w:rsidRDefault="00CF2978">
      <w:pPr>
        <w:pStyle w:val="BodyText"/>
        <w:spacing w:before="9"/>
        <w:rPr>
          <w:sz w:val="14"/>
        </w:rPr>
      </w:pPr>
      <w:r>
        <w:pict w14:anchorId="67B54C7A">
          <v:group id="_x0000_s6214" style="position:absolute;margin-left:44pt;margin-top:12.1pt;width:415pt;height:111.6pt;z-index:-15489536;mso-wrap-distance-left:0;mso-wrap-distance-right:0;mso-position-horizontal-relative:page" coordorigin="880,242" coordsize="8300,2232">
            <v:rect id="_x0000_s6219" style="position:absolute;left:900;top:242;width:8280;height:562" fillcolor="#f6f6f6" stroked="f"/>
            <v:shape id="_x0000_s6218" style="position:absolute;left:900;top:242;width:2;height:562" coordorigin="900,242" coordsize="0,562" o:spt="100" adj="0,,0" path="m900,702r,101m900,242r,460e" filled="f" strokeweight="2pt">
              <v:stroke joinstyle="round"/>
              <v:formulas/>
              <v:path arrowok="t" o:connecttype="segments"/>
            </v:shape>
            <v:rect id="_x0000_s6217" style="position:absolute;left:900;top:702;width:8280;height:1772" fillcolor="#f6f6f6" stroked="f"/>
            <v:line id="_x0000_s6216" style="position:absolute" from="900,2473" to="900,702" strokeweight="2pt"/>
            <v:shape id="_x0000_s6215" type="#_x0000_t202" style="position:absolute;left:920;top:242;width:8260;height:2232" filled="f" stroked="f">
              <v:textbox inset="0,0,0,0">
                <w:txbxContent>
                  <w:p w14:paraId="264F56D1" w14:textId="77777777" w:rsidR="005C6921" w:rsidRDefault="00CF2978">
                    <w:pPr>
                      <w:spacing w:before="209"/>
                      <w:ind w:left="340"/>
                      <w:rPr>
                        <w:rFonts w:ascii="Open Sans SemiBold"/>
                        <w:b/>
                        <w:sz w:val="20"/>
                      </w:rPr>
                    </w:pPr>
                    <w:r>
                      <w:rPr>
                        <w:rFonts w:ascii="Open Sans SemiBold"/>
                        <w:b/>
                        <w:sz w:val="20"/>
                      </w:rPr>
                      <w:t>Note</w:t>
                    </w:r>
                  </w:p>
                  <w:p w14:paraId="4CC262F2" w14:textId="77777777" w:rsidR="005C6921" w:rsidRDefault="00CF2978">
                    <w:pPr>
                      <w:spacing w:before="98" w:line="247" w:lineRule="auto"/>
                      <w:ind w:left="340" w:right="173"/>
                      <w:rPr>
                        <w:rFonts w:ascii="Open Sans"/>
                        <w:sz w:val="20"/>
                      </w:rPr>
                    </w:pPr>
                    <w:r>
                      <w:rPr>
                        <w:rFonts w:ascii="Open Sans"/>
                        <w:sz w:val="20"/>
                      </w:rPr>
                      <w:t xml:space="preserve">Using the wildcard imports may bring in different classes to the ones you intended. Some packages use common class names, such as </w:t>
                    </w:r>
                    <w:r>
                      <w:rPr>
                        <w:rFonts w:ascii="Arial"/>
                        <w:b/>
                      </w:rPr>
                      <w:t>Event</w:t>
                    </w:r>
                    <w:r>
                      <w:rPr>
                        <w:rFonts w:ascii="Open Sans"/>
                        <w:sz w:val="20"/>
                      </w:rPr>
                      <w:t xml:space="preserve">, </w:t>
                    </w:r>
                    <w:r>
                      <w:rPr>
                        <w:rFonts w:ascii="Arial"/>
                        <w:b/>
                      </w:rPr>
                      <w:t>Duration</w:t>
                    </w:r>
                    <w:r>
                      <w:rPr>
                        <w:rFonts w:ascii="Open Sans"/>
                        <w:sz w:val="20"/>
                      </w:rPr>
                      <w:t xml:space="preserve">, or </w:t>
                    </w:r>
                    <w:r>
                      <w:rPr>
                        <w:rFonts w:ascii="Arial"/>
                        <w:b/>
                      </w:rPr>
                      <w:t>Distance</w:t>
                    </w:r>
                    <w:r>
                      <w:rPr>
                        <w:rFonts w:ascii="Open Sans"/>
                        <w:sz w:val="20"/>
                      </w:rPr>
                      <w:t>, that may conflict with type names you want to use. So, if you use the wildcard import, you may end up with the wrong class imported. Normally, it is best to import only the types that you require.</w:t>
                    </w:r>
                  </w:p>
                </w:txbxContent>
              </v:textbox>
            </v:shape>
            <w10:wrap type="topAndBottom" anchorx="page"/>
          </v:group>
        </w:pict>
      </w:r>
    </w:p>
    <w:p w14:paraId="0C91C16F" w14:textId="77777777" w:rsidR="005C6921" w:rsidRDefault="005C6921">
      <w:pPr>
        <w:pStyle w:val="BodyText"/>
        <w:spacing w:before="11"/>
        <w:rPr>
          <w:sz w:val="14"/>
        </w:rPr>
      </w:pPr>
    </w:p>
    <w:p w14:paraId="4EB680F6" w14:textId="77777777" w:rsidR="005C6921" w:rsidRDefault="00CF2978">
      <w:pPr>
        <w:spacing w:before="96"/>
        <w:ind w:left="100"/>
      </w:pPr>
      <w:r>
        <w:pict w14:anchorId="3143C0C8">
          <v:group id="_x0000_s6210" style="position:absolute;left:0;text-align:left;margin-left:27pt;margin-top:22.8pt;width:450pt;height:132.5pt;z-index:-15489024;mso-wrap-distance-left:0;mso-wrap-distance-right:0;mso-position-horizontal-relative:page" coordorigin="540,456" coordsize="9000,2650">
            <v:rect id="_x0000_s6213" style="position:absolute;left:540;top:465;width:9000;height:2630" fillcolor="#f6f6f6" stroked="f"/>
            <v:shape id="_x0000_s6212" style="position:absolute;left:540;top:455;width:9000;height:2650" coordorigin="540,456" coordsize="9000,2650" o:spt="100" adj="0,,0" path="m9540,3085r-9000,l540,3105r9000,l9540,3085xm9540,456r-9000,l540,476r9000,l9540,456xe" fillcolor="#dadada" stroked="f">
              <v:stroke joinstyle="round"/>
              <v:formulas/>
              <v:path arrowok="t" o:connecttype="segments"/>
            </v:shape>
            <v:shape id="_x0000_s6211" type="#_x0000_t202" style="position:absolute;left:540;top:475;width:9000;height:2610" filled="f" stroked="f">
              <v:textbox inset="0,0,0,0">
                <w:txbxContent>
                  <w:p w14:paraId="2CC3A7B7" w14:textId="77777777" w:rsidR="005C6921" w:rsidRDefault="00CF2978">
                    <w:pPr>
                      <w:spacing w:before="85" w:line="336" w:lineRule="auto"/>
                      <w:ind w:left="90" w:right="5790"/>
                      <w:rPr>
                        <w:rFonts w:ascii="Ubuntu Mono"/>
                        <w:sz w:val="20"/>
                      </w:rPr>
                    </w:pPr>
                    <w:r>
                      <w:rPr>
                        <w:rFonts w:ascii="Ubuntu Mono"/>
                        <w:sz w:val="20"/>
                      </w:rPr>
                      <w:t>package com.packtpub.chapter06; import java.time.*;</w:t>
                    </w:r>
                  </w:p>
                  <w:p w14:paraId="6905E9F9" w14:textId="77777777" w:rsidR="005C6921" w:rsidRDefault="00CF2978">
                    <w:pPr>
                      <w:ind w:left="90"/>
                      <w:rPr>
                        <w:rFonts w:ascii="Ubuntu Mono"/>
                        <w:sz w:val="20"/>
                      </w:rPr>
                    </w:pPr>
                    <w:r>
                      <w:rPr>
                        <w:rFonts w:ascii="Ubuntu Mono"/>
                        <w:sz w:val="20"/>
                      </w:rPr>
                      <w:t>public class Example03 {</w:t>
                    </w:r>
                  </w:p>
                  <w:p w14:paraId="22EDF523" w14:textId="77777777" w:rsidR="005C6921" w:rsidRDefault="00CF2978">
                    <w:pPr>
                      <w:spacing w:before="80"/>
                      <w:ind w:left="490"/>
                      <w:rPr>
                        <w:rFonts w:ascii="Ubuntu Mono"/>
                        <w:sz w:val="20"/>
                      </w:rPr>
                    </w:pPr>
                    <w:r>
                      <w:rPr>
                        <w:rFonts w:ascii="Ubuntu Mono"/>
                        <w:sz w:val="20"/>
                      </w:rPr>
                      <w:t>public static void main(String[] args) {</w:t>
                    </w:r>
                  </w:p>
                  <w:p w14:paraId="1DE206F9" w14:textId="77777777" w:rsidR="005C6921" w:rsidRDefault="00CF2978">
                    <w:pPr>
                      <w:spacing w:before="80" w:line="336" w:lineRule="auto"/>
                      <w:ind w:left="890" w:right="3090"/>
                      <w:rPr>
                        <w:rFonts w:ascii="Ubuntu Mono"/>
                        <w:sz w:val="20"/>
                      </w:rPr>
                    </w:pPr>
                    <w:r>
                      <w:rPr>
                        <w:rFonts w:ascii="Ubuntu Mono"/>
                        <w:sz w:val="20"/>
                      </w:rPr>
                      <w:t>LocalDateTime localDateTime = LocalDateTime.now(); DayOfWeek day = localDateTime.getDayOfWeek(); System.out.println("The weekend is: " + d</w:t>
                    </w:r>
                    <w:r>
                      <w:rPr>
                        <w:rFonts w:ascii="Ubuntu Mono"/>
                        <w:sz w:val="20"/>
                      </w:rPr>
                      <w:t>ay);</w:t>
                    </w:r>
                  </w:p>
                  <w:p w14:paraId="03324E56" w14:textId="77777777" w:rsidR="005C6921" w:rsidRDefault="00CF2978">
                    <w:pPr>
                      <w:ind w:left="490"/>
                      <w:rPr>
                        <w:rFonts w:ascii="Ubuntu Mono"/>
                        <w:sz w:val="20"/>
                      </w:rPr>
                    </w:pPr>
                    <w:r>
                      <w:rPr>
                        <w:rFonts w:ascii="Ubuntu Mono"/>
                        <w:sz w:val="20"/>
                      </w:rPr>
                      <w:t>}</w:t>
                    </w:r>
                  </w:p>
                  <w:p w14:paraId="3BF3DE7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rPr>
        <w:t xml:space="preserve">Example03.java </w:t>
      </w:r>
      <w:r>
        <w:t>shows how to use wildcard imports:</w:t>
      </w:r>
    </w:p>
    <w:p w14:paraId="4A7E3BB4" w14:textId="77777777" w:rsidR="005C6921" w:rsidRDefault="00CF2978">
      <w:pPr>
        <w:pStyle w:val="BodyText"/>
        <w:spacing w:before="41" w:after="82" w:line="244" w:lineRule="auto"/>
        <w:ind w:left="100" w:right="1234"/>
      </w:pPr>
      <w:r>
        <w:t>When you run this program, you will see output like the following, depending on the day of the week:</w:t>
      </w:r>
    </w:p>
    <w:p w14:paraId="67C5362A" w14:textId="77777777" w:rsidR="005C6921" w:rsidRDefault="00CF2978">
      <w:pPr>
        <w:pStyle w:val="BodyText"/>
        <w:ind w:left="100"/>
        <w:rPr>
          <w:sz w:val="20"/>
        </w:rPr>
      </w:pPr>
      <w:r>
        <w:rPr>
          <w:sz w:val="20"/>
        </w:rPr>
      </w:r>
      <w:r>
        <w:rPr>
          <w:sz w:val="20"/>
        </w:rPr>
        <w:pict w14:anchorId="48A09A3D">
          <v:group id="_x0000_s6206" style="width:450pt;height:20.5pt;mso-position-horizontal-relative:char;mso-position-vertical-relative:line" coordsize="9000,410">
            <v:rect id="_x0000_s6209" style="position:absolute;top:10;width:9000;height:390" fillcolor="#f6f6f6" stroked="f"/>
            <v:shape id="_x0000_s6208" style="position:absolute;width:9000;height:410" coordsize="9000,410" o:spt="100" adj="0,,0" path="m9000,390l,390r,20l9000,410r,-20xm9000,l,,,20r9000,l9000,xe" fillcolor="#dadada" stroked="f">
              <v:stroke joinstyle="round"/>
              <v:formulas/>
              <v:path arrowok="t" o:connecttype="segments"/>
            </v:shape>
            <v:shape id="_x0000_s6207" type="#_x0000_t202" style="position:absolute;top:20;width:9000;height:370" filled="f" stroked="f">
              <v:textbox inset="0,0,0,0">
                <w:txbxContent>
                  <w:p w14:paraId="5B22C11E" w14:textId="77777777" w:rsidR="005C6921" w:rsidRDefault="00CF2978">
                    <w:pPr>
                      <w:spacing w:before="85"/>
                      <w:ind w:left="90"/>
                      <w:rPr>
                        <w:rFonts w:ascii="Ubuntu Mono"/>
                        <w:sz w:val="20"/>
                      </w:rPr>
                    </w:pPr>
                    <w:r>
                      <w:rPr>
                        <w:rFonts w:ascii="Ubuntu Mono"/>
                        <w:sz w:val="20"/>
                      </w:rPr>
                      <w:t>The weekday is: MONDAY</w:t>
                    </w:r>
                  </w:p>
                </w:txbxContent>
              </v:textbox>
            </v:shape>
            <w10:anchorlock/>
          </v:group>
        </w:pict>
      </w:r>
    </w:p>
    <w:p w14:paraId="13BBD7EE" w14:textId="77777777" w:rsidR="005C6921" w:rsidRDefault="005C6921">
      <w:pPr>
        <w:rPr>
          <w:sz w:val="20"/>
        </w:rPr>
        <w:sectPr w:rsidR="005C6921">
          <w:pgSz w:w="10800" w:h="13320"/>
          <w:pgMar w:top="660" w:right="420" w:bottom="280" w:left="440" w:header="293" w:footer="0" w:gutter="0"/>
          <w:cols w:space="720"/>
        </w:sectPr>
      </w:pPr>
    </w:p>
    <w:p w14:paraId="285783CE" w14:textId="77777777" w:rsidR="005C6921" w:rsidRDefault="005C6921">
      <w:pPr>
        <w:pStyle w:val="BodyText"/>
        <w:spacing w:before="2"/>
        <w:rPr>
          <w:sz w:val="9"/>
        </w:rPr>
      </w:pPr>
    </w:p>
    <w:p w14:paraId="40682E1B" w14:textId="77777777" w:rsidR="005C6921" w:rsidRDefault="00CF2978">
      <w:pPr>
        <w:pStyle w:val="Heading5"/>
        <w:rPr>
          <w:b/>
        </w:rPr>
      </w:pPr>
      <w:bookmarkStart w:id="205" w:name="Dealing_with_Duplicated_Names"/>
      <w:bookmarkStart w:id="206" w:name="Static_Imports"/>
      <w:bookmarkStart w:id="207" w:name="_bookmark98"/>
      <w:bookmarkEnd w:id="205"/>
      <w:bookmarkEnd w:id="206"/>
      <w:bookmarkEnd w:id="207"/>
      <w:r>
        <w:rPr>
          <w:b/>
        </w:rPr>
        <w:t>Dealing with Duplicated Names</w:t>
      </w:r>
    </w:p>
    <w:p w14:paraId="77BDAB74" w14:textId="77777777" w:rsidR="005C6921" w:rsidRDefault="00CF2978">
      <w:pPr>
        <w:pStyle w:val="BodyText"/>
        <w:spacing w:before="139"/>
        <w:ind w:left="820"/>
      </w:pPr>
      <w:r>
        <w:rPr>
          <w:w w:val="105"/>
        </w:rPr>
        <w:t>If, for some reason, you have to use two different classes with the same name, you'll</w:t>
      </w:r>
    </w:p>
    <w:p w14:paraId="426785B0" w14:textId="77777777" w:rsidR="005C6921" w:rsidRDefault="00CF2978">
      <w:pPr>
        <w:pStyle w:val="BodyText"/>
        <w:spacing w:before="6"/>
        <w:ind w:left="820"/>
      </w:pPr>
      <w:r>
        <w:rPr>
          <w:w w:val="105"/>
        </w:rPr>
        <w:t>need to use the fully qualified class names.</w:t>
      </w:r>
    </w:p>
    <w:p w14:paraId="18809738" w14:textId="77777777" w:rsidR="005C6921" w:rsidRDefault="00CF2978">
      <w:pPr>
        <w:pStyle w:val="BodyText"/>
        <w:spacing w:before="147" w:line="244" w:lineRule="auto"/>
        <w:ind w:left="820" w:right="245"/>
      </w:pPr>
      <w:r>
        <w:pict w14:anchorId="5449F17F">
          <v:group id="_x0000_s6202" style="position:absolute;left:0;text-align:left;margin-left:63pt;margin-top:67.35pt;width:450pt;height:34.5pt;z-index:-15488000;mso-wrap-distance-left:0;mso-wrap-distance-right:0;mso-position-horizontal-relative:page" coordorigin="1260,1347" coordsize="9000,690">
            <v:rect id="_x0000_s6205" style="position:absolute;left:1260;top:1356;width:9000;height:670" fillcolor="#f6f6f6" stroked="f"/>
            <v:shape id="_x0000_s6204" style="position:absolute;left:1260;top:1346;width:9000;height:690" coordorigin="1260,1347" coordsize="9000,690" o:spt="100" adj="0,,0" path="m10260,2016r-9000,l1260,2036r9000,l10260,2016xm10260,1347r-9000,l1260,1367r9000,l10260,1347xe" fillcolor="#dadada" stroked="f">
              <v:stroke joinstyle="round"/>
              <v:formulas/>
              <v:path arrowok="t" o:connecttype="segments"/>
            </v:shape>
            <v:shape id="_x0000_s6203" type="#_x0000_t202" style="position:absolute;left:1260;top:1366;width:9000;height:650" filled="f" stroked="f">
              <v:textbox inset="0,0,0,0">
                <w:txbxContent>
                  <w:p w14:paraId="3CC7BD3E" w14:textId="77777777" w:rsidR="005C6921" w:rsidRDefault="00CF2978">
                    <w:pPr>
                      <w:spacing w:before="85" w:line="336" w:lineRule="auto"/>
                      <w:ind w:left="90" w:right="1690"/>
                      <w:rPr>
                        <w:rFonts w:ascii="Ubuntu Mono"/>
                        <w:sz w:val="20"/>
                      </w:rPr>
                    </w:pPr>
                    <w:r>
                      <w:rPr>
                        <w:rFonts w:ascii="Ubuntu Mono"/>
                        <w:sz w:val="20"/>
                      </w:rPr>
                      <w:t>boolean notEmpty = org.springframework.util.StringUtils.isNotEmpty(str); boolean hasLength = org.apache.commons.lang3.StringUtils.hasLength(str);</w:t>
                    </w:r>
                  </w:p>
                </w:txbxContent>
              </v:textbox>
            </v:shape>
            <w10:wrap type="topAndBottom" anchorx="page"/>
          </v:group>
        </w:pict>
      </w:r>
      <w:r>
        <w:rPr>
          <w:w w:val="105"/>
        </w:rPr>
        <w:t>When you work with third-party libraries, you may find that there are multiple classes in your project with t</w:t>
      </w:r>
      <w:r>
        <w:rPr>
          <w:w w:val="105"/>
        </w:rPr>
        <w:t xml:space="preserve">he same name. </w:t>
      </w:r>
      <w:r>
        <w:rPr>
          <w:rFonts w:ascii="Arial"/>
          <w:b/>
          <w:w w:val="105"/>
        </w:rPr>
        <w:t>StringUtils</w:t>
      </w:r>
      <w:r>
        <w:rPr>
          <w:w w:val="105"/>
        </w:rPr>
        <w:t>, for example, is defined in multiple packages in multiple libraries. In this case, use the fully qualified class names to disambiguate. Here is an example:</w:t>
      </w:r>
    </w:p>
    <w:p w14:paraId="1835F080" w14:textId="77777777" w:rsidR="005C6921" w:rsidRDefault="00CF2978">
      <w:pPr>
        <w:pStyle w:val="BodyText"/>
        <w:spacing w:before="41" w:line="244" w:lineRule="auto"/>
        <w:ind w:left="820" w:right="231"/>
      </w:pPr>
      <w:r>
        <w:rPr>
          <w:w w:val="105"/>
        </w:rPr>
        <w:t xml:space="preserve">These are two classes with the same basic name, </w:t>
      </w:r>
      <w:r>
        <w:rPr>
          <w:rFonts w:ascii="Arial"/>
          <w:b/>
          <w:w w:val="105"/>
        </w:rPr>
        <w:t>StringUtils</w:t>
      </w:r>
      <w:r>
        <w:rPr>
          <w:w w:val="105"/>
        </w:rPr>
        <w:t>, that come fro</w:t>
      </w:r>
      <w:r>
        <w:rPr>
          <w:w w:val="105"/>
        </w:rPr>
        <w:t>m different third-party libraries. You will learn more about third-party libraries later on in this chapter.</w:t>
      </w:r>
    </w:p>
    <w:p w14:paraId="685817F8" w14:textId="77777777" w:rsidR="005C6921" w:rsidRDefault="005C6921">
      <w:pPr>
        <w:pStyle w:val="BodyText"/>
        <w:spacing w:before="2"/>
        <w:rPr>
          <w:sz w:val="19"/>
        </w:rPr>
      </w:pPr>
    </w:p>
    <w:p w14:paraId="169C6B26" w14:textId="77777777" w:rsidR="005C6921" w:rsidRDefault="00CF2978">
      <w:pPr>
        <w:pStyle w:val="Heading5"/>
        <w:spacing w:before="1"/>
        <w:rPr>
          <w:b/>
        </w:rPr>
      </w:pPr>
      <w:r>
        <w:rPr>
          <w:b/>
        </w:rPr>
        <w:t>Static Imports</w:t>
      </w:r>
    </w:p>
    <w:p w14:paraId="09C7536B" w14:textId="77777777" w:rsidR="005C6921" w:rsidRDefault="00CF2978">
      <w:pPr>
        <w:spacing w:before="138" w:line="244" w:lineRule="auto"/>
        <w:ind w:left="820" w:right="282"/>
      </w:pPr>
      <w:r>
        <w:rPr>
          <w:w w:val="105"/>
        </w:rPr>
        <w:t xml:space="preserve">Many classes define constants, usually defined as </w:t>
      </w:r>
      <w:r>
        <w:rPr>
          <w:rFonts w:ascii="Arial"/>
          <w:b/>
          <w:w w:val="105"/>
        </w:rPr>
        <w:t xml:space="preserve">static final </w:t>
      </w:r>
      <w:r>
        <w:rPr>
          <w:w w:val="105"/>
        </w:rPr>
        <w:t xml:space="preserve">fields. </w:t>
      </w:r>
      <w:r>
        <w:rPr>
          <w:spacing w:val="-6"/>
          <w:w w:val="105"/>
        </w:rPr>
        <w:t xml:space="preserve">You </w:t>
      </w:r>
      <w:r>
        <w:rPr>
          <w:w w:val="105"/>
        </w:rPr>
        <w:t>can use these constants by importing the enclosing class</w:t>
      </w:r>
      <w:r>
        <w:rPr>
          <w:w w:val="105"/>
        </w:rPr>
        <w:t xml:space="preserve"> and then referencing them from the class name, as shown in </w:t>
      </w:r>
      <w:r>
        <w:rPr>
          <w:i/>
          <w:w w:val="105"/>
        </w:rPr>
        <w:t>Chapter 3</w:t>
      </w:r>
      <w:r>
        <w:rPr>
          <w:w w:val="105"/>
        </w:rPr>
        <w:t xml:space="preserve">, </w:t>
      </w:r>
      <w:r>
        <w:rPr>
          <w:i/>
          <w:w w:val="105"/>
        </w:rPr>
        <w:t>Object-Oriented Programming</w:t>
      </w:r>
      <w:r>
        <w:rPr>
          <w:w w:val="105"/>
        </w:rPr>
        <w:t xml:space="preserve">. For example, </w:t>
      </w:r>
      <w:r>
        <w:rPr>
          <w:spacing w:val="-3"/>
          <w:w w:val="105"/>
        </w:rPr>
        <w:t xml:space="preserve">Java </w:t>
      </w:r>
      <w:r>
        <w:rPr>
          <w:w w:val="105"/>
        </w:rPr>
        <w:t xml:space="preserve">defines the end of time with the </w:t>
      </w:r>
      <w:r>
        <w:rPr>
          <w:rFonts w:ascii="Arial"/>
          <w:b/>
        </w:rPr>
        <w:t xml:space="preserve">MAX </w:t>
      </w:r>
      <w:r>
        <w:rPr>
          <w:w w:val="105"/>
        </w:rPr>
        <w:t xml:space="preserve">constant in the </w:t>
      </w:r>
      <w:r>
        <w:rPr>
          <w:rFonts w:ascii="Arial"/>
          <w:b/>
          <w:w w:val="105"/>
        </w:rPr>
        <w:t>LocalDateTime</w:t>
      </w:r>
      <w:r>
        <w:rPr>
          <w:rFonts w:ascii="Arial"/>
          <w:b/>
          <w:spacing w:val="-37"/>
          <w:w w:val="105"/>
        </w:rPr>
        <w:t xml:space="preserve"> </w:t>
      </w:r>
      <w:r>
        <w:rPr>
          <w:w w:val="105"/>
        </w:rPr>
        <w:t>class.</w:t>
      </w:r>
    </w:p>
    <w:p w14:paraId="3ED7F5B4" w14:textId="77777777" w:rsidR="005C6921" w:rsidRDefault="00CF2978">
      <w:pPr>
        <w:spacing w:before="144" w:line="244" w:lineRule="auto"/>
        <w:ind w:left="820" w:right="777"/>
      </w:pPr>
      <w:r>
        <w:pict w14:anchorId="33C27F16">
          <v:group id="_x0000_s6198" style="position:absolute;left:0;text-align:left;margin-left:63pt;margin-top:39.2pt;width:450pt;height:104.5pt;z-index:-15487488;mso-wrap-distance-left:0;mso-wrap-distance-right:0;mso-position-horizontal-relative:page" coordorigin="1260,784" coordsize="9000,2090">
            <v:rect id="_x0000_s6201" style="position:absolute;left:1260;top:793;width:9000;height:2070" fillcolor="#f6f6f6" stroked="f"/>
            <v:shape id="_x0000_s6200" style="position:absolute;left:1260;top:783;width:9000;height:2090" coordorigin="1260,784" coordsize="9000,2090" o:spt="100" adj="0,,0" path="m10260,2853r-9000,l1260,2873r9000,l10260,2853xm10260,784r-9000,l1260,804r9000,l10260,784xe" fillcolor="#dadada" stroked="f">
              <v:stroke joinstyle="round"/>
              <v:formulas/>
              <v:path arrowok="t" o:connecttype="segments"/>
            </v:shape>
            <v:shape id="_x0000_s6199" type="#_x0000_t202" style="position:absolute;left:1260;top:803;width:9000;height:2050" filled="f" stroked="f">
              <v:textbox inset="0,0,0,0">
                <w:txbxContent>
                  <w:p w14:paraId="6C0E4F26" w14:textId="77777777" w:rsidR="005C6921" w:rsidRDefault="00CF2978">
                    <w:pPr>
                      <w:spacing w:before="85" w:line="336" w:lineRule="auto"/>
                      <w:ind w:left="90" w:right="5809"/>
                      <w:jc w:val="both"/>
                      <w:rPr>
                        <w:rFonts w:ascii="Ubuntu Mono"/>
                        <w:sz w:val="20"/>
                      </w:rPr>
                    </w:pPr>
                    <w:r>
                      <w:rPr>
                        <w:rFonts w:ascii="Ubuntu Mono"/>
                        <w:sz w:val="20"/>
                      </w:rPr>
                      <w:t>package com.packtpub.chapter06; import java.time.LocalDateT</w:t>
                    </w:r>
                    <w:r>
                      <w:rPr>
                        <w:rFonts w:ascii="Ubuntu Mono"/>
                        <w:sz w:val="20"/>
                      </w:rPr>
                      <w:t>ime; public class Example04 {</w:t>
                    </w:r>
                  </w:p>
                  <w:p w14:paraId="7BFF4562" w14:textId="77777777" w:rsidR="005C6921" w:rsidRDefault="00CF2978">
                    <w:pPr>
                      <w:ind w:left="490"/>
                      <w:jc w:val="both"/>
                      <w:rPr>
                        <w:rFonts w:ascii="Ubuntu Mono"/>
                        <w:sz w:val="20"/>
                      </w:rPr>
                    </w:pPr>
                    <w:r>
                      <w:rPr>
                        <w:rFonts w:ascii="Ubuntu Mono"/>
                        <w:sz w:val="20"/>
                      </w:rPr>
                      <w:t>public static void main(String[] args) {</w:t>
                    </w:r>
                  </w:p>
                  <w:p w14:paraId="0B15C60D" w14:textId="77777777" w:rsidR="005C6921" w:rsidRDefault="00CF2978">
                    <w:pPr>
                      <w:spacing w:before="80"/>
                      <w:ind w:left="890"/>
                      <w:jc w:val="both"/>
                      <w:rPr>
                        <w:rFonts w:ascii="Ubuntu Mono"/>
                        <w:sz w:val="20"/>
                      </w:rPr>
                    </w:pPr>
                    <w:r>
                      <w:rPr>
                        <w:rFonts w:ascii="Ubuntu Mono"/>
                        <w:sz w:val="20"/>
                      </w:rPr>
                      <w:t>System.out.println("The end of time is: " + LocalDateTime.MAX);</w:t>
                    </w:r>
                  </w:p>
                  <w:p w14:paraId="5D5BA787" w14:textId="77777777" w:rsidR="005C6921" w:rsidRDefault="00CF2978">
                    <w:pPr>
                      <w:spacing w:before="80"/>
                      <w:ind w:left="490"/>
                      <w:rPr>
                        <w:rFonts w:ascii="Ubuntu Mono"/>
                        <w:sz w:val="20"/>
                      </w:rPr>
                    </w:pPr>
                    <w:r>
                      <w:rPr>
                        <w:rFonts w:ascii="Ubuntu Mono"/>
                        <w:sz w:val="20"/>
                      </w:rPr>
                      <w:t>}</w:t>
                    </w:r>
                  </w:p>
                  <w:p w14:paraId="2036D8D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rPr>
        <w:t>Example04.java</w:t>
      </w:r>
      <w:r>
        <w:rPr>
          <w:rFonts w:ascii="Arial"/>
          <w:b/>
          <w:spacing w:val="-21"/>
        </w:rPr>
        <w:t xml:space="preserve"> </w:t>
      </w:r>
      <w:r>
        <w:t>shows</w:t>
      </w:r>
      <w:r>
        <w:rPr>
          <w:spacing w:val="-14"/>
        </w:rPr>
        <w:t xml:space="preserve"> </w:t>
      </w:r>
      <w:r>
        <w:t>how</w:t>
      </w:r>
      <w:r>
        <w:rPr>
          <w:spacing w:val="-14"/>
        </w:rPr>
        <w:t xml:space="preserve"> </w:t>
      </w:r>
      <w:r>
        <w:t>to</w:t>
      </w:r>
      <w:r>
        <w:rPr>
          <w:spacing w:val="-14"/>
        </w:rPr>
        <w:t xml:space="preserve"> </w:t>
      </w:r>
      <w:r>
        <w:t>statically</w:t>
      </w:r>
      <w:r>
        <w:rPr>
          <w:spacing w:val="-14"/>
        </w:rPr>
        <w:t xml:space="preserve"> </w:t>
      </w:r>
      <w:r>
        <w:t>import</w:t>
      </w:r>
      <w:r>
        <w:rPr>
          <w:spacing w:val="-15"/>
        </w:rPr>
        <w:t xml:space="preserve"> </w:t>
      </w:r>
      <w:r>
        <w:rPr>
          <w:rFonts w:ascii="Arial"/>
          <w:b/>
        </w:rPr>
        <w:t>LocalDateTime</w:t>
      </w:r>
      <w:r>
        <w:t>.</w:t>
      </w:r>
      <w:r>
        <w:rPr>
          <w:spacing w:val="-14"/>
        </w:rPr>
        <w:t xml:space="preserve"> </w:t>
      </w:r>
      <w:r>
        <w:rPr>
          <w:rFonts w:ascii="Arial"/>
          <w:b/>
        </w:rPr>
        <w:t>MAX</w:t>
      </w:r>
      <w:r>
        <w:rPr>
          <w:rFonts w:ascii="Arial"/>
          <w:b/>
          <w:spacing w:val="-20"/>
        </w:rPr>
        <w:t xml:space="preserve"> </w:t>
      </w:r>
      <w:r>
        <w:t>to</w:t>
      </w:r>
      <w:r>
        <w:rPr>
          <w:spacing w:val="-14"/>
        </w:rPr>
        <w:t xml:space="preserve"> </w:t>
      </w:r>
      <w:r>
        <w:t>see</w:t>
      </w:r>
      <w:r>
        <w:rPr>
          <w:spacing w:val="-14"/>
        </w:rPr>
        <w:t xml:space="preserve"> </w:t>
      </w:r>
      <w:r>
        <w:t>when</w:t>
      </w:r>
      <w:r>
        <w:rPr>
          <w:spacing w:val="-14"/>
        </w:rPr>
        <w:t xml:space="preserve"> </w:t>
      </w:r>
      <w:r>
        <w:t>the universe</w:t>
      </w:r>
      <w:r>
        <w:rPr>
          <w:spacing w:val="7"/>
        </w:rPr>
        <w:t xml:space="preserve"> </w:t>
      </w:r>
      <w:r>
        <w:t>will</w:t>
      </w:r>
      <w:r>
        <w:rPr>
          <w:spacing w:val="8"/>
        </w:rPr>
        <w:t xml:space="preserve"> </w:t>
      </w:r>
      <w:r>
        <w:t>end,</w:t>
      </w:r>
      <w:r>
        <w:rPr>
          <w:spacing w:val="7"/>
        </w:rPr>
        <w:t xml:space="preserve"> </w:t>
      </w:r>
      <w:r>
        <w:t>at</w:t>
      </w:r>
      <w:r>
        <w:rPr>
          <w:spacing w:val="8"/>
        </w:rPr>
        <w:t xml:space="preserve"> </w:t>
      </w:r>
      <w:r>
        <w:t>least</w:t>
      </w:r>
      <w:r>
        <w:rPr>
          <w:spacing w:val="7"/>
        </w:rPr>
        <w:t xml:space="preserve"> </w:t>
      </w:r>
      <w:r>
        <w:t>according</w:t>
      </w:r>
      <w:r>
        <w:rPr>
          <w:spacing w:val="8"/>
        </w:rPr>
        <w:t xml:space="preserve"> </w:t>
      </w:r>
      <w:r>
        <w:t>to</w:t>
      </w:r>
      <w:r>
        <w:rPr>
          <w:spacing w:val="8"/>
        </w:rPr>
        <w:t xml:space="preserve"> </w:t>
      </w:r>
      <w:r>
        <w:t>the</w:t>
      </w:r>
      <w:r>
        <w:rPr>
          <w:spacing w:val="7"/>
        </w:rPr>
        <w:t xml:space="preserve"> </w:t>
      </w:r>
      <w:r>
        <w:t>company</w:t>
      </w:r>
      <w:r>
        <w:rPr>
          <w:spacing w:val="8"/>
        </w:rPr>
        <w:t xml:space="preserve"> </w:t>
      </w:r>
      <w:r>
        <w:t>behind</w:t>
      </w:r>
      <w:r>
        <w:rPr>
          <w:spacing w:val="7"/>
        </w:rPr>
        <w:t xml:space="preserve"> </w:t>
      </w:r>
      <w:r>
        <w:rPr>
          <w:spacing w:val="-3"/>
        </w:rPr>
        <w:t>Java:</w:t>
      </w:r>
    </w:p>
    <w:p w14:paraId="7DF9DF51" w14:textId="77777777" w:rsidR="005C6921" w:rsidRDefault="00CF2978">
      <w:pPr>
        <w:pStyle w:val="BodyText"/>
        <w:spacing w:before="41" w:after="87"/>
        <w:ind w:left="820"/>
      </w:pPr>
      <w:r>
        <w:rPr>
          <w:w w:val="105"/>
        </w:rPr>
        <w:t>When you run this program, you will see the following output:</w:t>
      </w:r>
    </w:p>
    <w:p w14:paraId="75F919F6" w14:textId="77777777" w:rsidR="005C6921" w:rsidRDefault="00CF2978">
      <w:pPr>
        <w:pStyle w:val="BodyText"/>
        <w:ind w:left="820"/>
        <w:rPr>
          <w:sz w:val="20"/>
        </w:rPr>
      </w:pPr>
      <w:r>
        <w:rPr>
          <w:sz w:val="20"/>
        </w:rPr>
      </w:r>
      <w:r>
        <w:rPr>
          <w:sz w:val="20"/>
        </w:rPr>
        <w:pict w14:anchorId="51152FA8">
          <v:group id="_x0000_s6194" style="width:450pt;height:20.5pt;mso-position-horizontal-relative:char;mso-position-vertical-relative:line" coordsize="9000,410">
            <v:rect id="_x0000_s6197" style="position:absolute;top:10;width:9000;height:390" fillcolor="#f6f6f6" stroked="f"/>
            <v:shape id="_x0000_s6196" style="position:absolute;width:9000;height:410" coordsize="9000,410" o:spt="100" adj="0,,0" path="m9000,390l,390r,20l9000,410r,-20xm9000,l,,,20r9000,l9000,xe" fillcolor="#dadada" stroked="f">
              <v:stroke joinstyle="round"/>
              <v:formulas/>
              <v:path arrowok="t" o:connecttype="segments"/>
            </v:shape>
            <v:shape id="_x0000_s6195" type="#_x0000_t202" style="position:absolute;top:20;width:9000;height:370" filled="f" stroked="f">
              <v:textbox inset="0,0,0,0">
                <w:txbxContent>
                  <w:p w14:paraId="11B0CCEA" w14:textId="77777777" w:rsidR="005C6921" w:rsidRDefault="00CF2978">
                    <w:pPr>
                      <w:spacing w:before="85"/>
                      <w:ind w:left="90"/>
                      <w:rPr>
                        <w:rFonts w:ascii="Ubuntu Mono"/>
                        <w:sz w:val="20"/>
                      </w:rPr>
                    </w:pPr>
                    <w:r>
                      <w:rPr>
                        <w:rFonts w:ascii="Ubuntu Mono"/>
                        <w:sz w:val="20"/>
                      </w:rPr>
                      <w:t>The end of time is: +999999999-12-31T23:59:59.999999999</w:t>
                    </w:r>
                  </w:p>
                </w:txbxContent>
              </v:textbox>
            </v:shape>
            <w10:anchorlock/>
          </v:group>
        </w:pict>
      </w:r>
    </w:p>
    <w:p w14:paraId="7065F62A" w14:textId="77777777" w:rsidR="005C6921" w:rsidRDefault="005C6921">
      <w:pPr>
        <w:rPr>
          <w:sz w:val="20"/>
        </w:rPr>
        <w:sectPr w:rsidR="005C6921">
          <w:pgSz w:w="10800" w:h="13320"/>
          <w:pgMar w:top="660" w:right="420" w:bottom="280" w:left="440" w:header="293" w:footer="0" w:gutter="0"/>
          <w:cols w:space="720"/>
        </w:sectPr>
      </w:pPr>
    </w:p>
    <w:p w14:paraId="12A19695" w14:textId="77777777" w:rsidR="005C6921" w:rsidRDefault="005C6921">
      <w:pPr>
        <w:pStyle w:val="BodyText"/>
        <w:spacing w:before="2"/>
        <w:rPr>
          <w:sz w:val="9"/>
        </w:rPr>
      </w:pPr>
    </w:p>
    <w:p w14:paraId="5C1A8634" w14:textId="77777777" w:rsidR="005C6921" w:rsidRDefault="00CF2978">
      <w:pPr>
        <w:pStyle w:val="Heading5"/>
        <w:ind w:left="100"/>
        <w:jc w:val="both"/>
        <w:rPr>
          <w:b/>
        </w:rPr>
      </w:pPr>
      <w:bookmarkStart w:id="208" w:name="Creating_a_Package"/>
      <w:bookmarkStart w:id="209" w:name="Naming_Your_Package"/>
      <w:bookmarkStart w:id="210" w:name="_bookmark99"/>
      <w:bookmarkEnd w:id="208"/>
      <w:bookmarkEnd w:id="209"/>
      <w:bookmarkEnd w:id="210"/>
      <w:r>
        <w:rPr>
          <w:b/>
        </w:rPr>
        <w:t xml:space="preserve">Creating a </w:t>
      </w:r>
      <w:r>
        <w:rPr>
          <w:b/>
        </w:rPr>
        <w:t>Package</w:t>
      </w:r>
    </w:p>
    <w:p w14:paraId="009B5BF3" w14:textId="77777777" w:rsidR="005C6921" w:rsidRDefault="00CF2978">
      <w:pPr>
        <w:pStyle w:val="BodyText"/>
        <w:spacing w:before="139" w:line="244" w:lineRule="auto"/>
        <w:ind w:left="100" w:right="898"/>
        <w:jc w:val="both"/>
      </w:pPr>
      <w:r>
        <w:rPr>
          <w:w w:val="105"/>
        </w:rPr>
        <w:t>As</w:t>
      </w:r>
      <w:r>
        <w:rPr>
          <w:spacing w:val="-11"/>
          <w:w w:val="105"/>
        </w:rPr>
        <w:t xml:space="preserve"> </w:t>
      </w:r>
      <w:r>
        <w:rPr>
          <w:w w:val="105"/>
        </w:rPr>
        <w:t>discussed</w:t>
      </w:r>
      <w:r>
        <w:rPr>
          <w:spacing w:val="-11"/>
          <w:w w:val="105"/>
        </w:rPr>
        <w:t xml:space="preserve"> </w:t>
      </w:r>
      <w:r>
        <w:rPr>
          <w:w w:val="105"/>
        </w:rPr>
        <w:t>earlier,</w:t>
      </w:r>
      <w:r>
        <w:rPr>
          <w:spacing w:val="-11"/>
          <w:w w:val="105"/>
        </w:rPr>
        <w:t xml:space="preserve"> </w:t>
      </w:r>
      <w:r>
        <w:rPr>
          <w:w w:val="105"/>
        </w:rPr>
        <w:t>once</w:t>
      </w:r>
      <w:r>
        <w:rPr>
          <w:spacing w:val="-11"/>
          <w:w w:val="105"/>
        </w:rPr>
        <w:t xml:space="preserve"> </w:t>
      </w:r>
      <w:r>
        <w:rPr>
          <w:w w:val="105"/>
        </w:rPr>
        <w:t>you</w:t>
      </w:r>
      <w:r>
        <w:rPr>
          <w:spacing w:val="-11"/>
          <w:w w:val="105"/>
        </w:rPr>
        <w:t xml:space="preserve"> </w:t>
      </w:r>
      <w:r>
        <w:rPr>
          <w:w w:val="105"/>
        </w:rPr>
        <w:t>start</w:t>
      </w:r>
      <w:r>
        <w:rPr>
          <w:spacing w:val="-11"/>
          <w:w w:val="105"/>
        </w:rPr>
        <w:t xml:space="preserve"> </w:t>
      </w:r>
      <w:r>
        <w:rPr>
          <w:w w:val="105"/>
        </w:rPr>
        <w:t>writing</w:t>
      </w:r>
      <w:r>
        <w:rPr>
          <w:spacing w:val="-11"/>
          <w:w w:val="105"/>
        </w:rPr>
        <w:t xml:space="preserve"> </w:t>
      </w:r>
      <w:r>
        <w:rPr>
          <w:w w:val="105"/>
        </w:rPr>
        <w:t>more</w:t>
      </w:r>
      <w:r>
        <w:rPr>
          <w:spacing w:val="-11"/>
          <w:w w:val="105"/>
        </w:rPr>
        <w:t xml:space="preserve"> </w:t>
      </w:r>
      <w:r>
        <w:rPr>
          <w:w w:val="105"/>
        </w:rPr>
        <w:t>complex</w:t>
      </w:r>
      <w:r>
        <w:rPr>
          <w:spacing w:val="-11"/>
          <w:w w:val="105"/>
        </w:rPr>
        <w:t xml:space="preserve"> </w:t>
      </w:r>
      <w:r>
        <w:rPr>
          <w:spacing w:val="-3"/>
          <w:w w:val="105"/>
        </w:rPr>
        <w:t>Java</w:t>
      </w:r>
      <w:r>
        <w:rPr>
          <w:spacing w:val="-11"/>
          <w:w w:val="105"/>
        </w:rPr>
        <w:t xml:space="preserve"> </w:t>
      </w:r>
      <w:r>
        <w:rPr>
          <w:w w:val="105"/>
        </w:rPr>
        <w:t>programs,</w:t>
      </w:r>
      <w:r>
        <w:rPr>
          <w:spacing w:val="-11"/>
          <w:w w:val="105"/>
        </w:rPr>
        <w:t xml:space="preserve"> </w:t>
      </w:r>
      <w:r>
        <w:rPr>
          <w:w w:val="105"/>
        </w:rPr>
        <w:t>you</w:t>
      </w:r>
      <w:r>
        <w:rPr>
          <w:spacing w:val="-11"/>
          <w:w w:val="105"/>
        </w:rPr>
        <w:t xml:space="preserve"> </w:t>
      </w:r>
      <w:r>
        <w:rPr>
          <w:w w:val="105"/>
        </w:rPr>
        <w:t>will</w:t>
      </w:r>
      <w:r>
        <w:rPr>
          <w:spacing w:val="-10"/>
          <w:w w:val="105"/>
        </w:rPr>
        <w:t xml:space="preserve"> </w:t>
      </w:r>
      <w:r>
        <w:rPr>
          <w:w w:val="105"/>
        </w:rPr>
        <w:t xml:space="preserve">want to bundle your code together in a package. </w:t>
      </w:r>
      <w:r>
        <w:rPr>
          <w:spacing w:val="-6"/>
          <w:w w:val="105"/>
        </w:rPr>
        <w:t xml:space="preserve">To </w:t>
      </w:r>
      <w:r>
        <w:rPr>
          <w:w w:val="105"/>
        </w:rPr>
        <w:t>create a package, you should observe the following</w:t>
      </w:r>
      <w:r>
        <w:rPr>
          <w:spacing w:val="-1"/>
          <w:w w:val="105"/>
        </w:rPr>
        <w:t xml:space="preserve"> </w:t>
      </w:r>
      <w:r>
        <w:rPr>
          <w:w w:val="105"/>
        </w:rPr>
        <w:t>steps:</w:t>
      </w:r>
    </w:p>
    <w:p w14:paraId="632331B2" w14:textId="77777777" w:rsidR="005C6921" w:rsidRDefault="00CF2978">
      <w:pPr>
        <w:pStyle w:val="ListParagraph"/>
        <w:numPr>
          <w:ilvl w:val="0"/>
          <w:numId w:val="123"/>
        </w:numPr>
        <w:tabs>
          <w:tab w:val="left" w:pos="549"/>
          <w:tab w:val="left" w:pos="550"/>
        </w:tabs>
        <w:spacing w:before="143"/>
      </w:pPr>
      <w:r>
        <w:rPr>
          <w:w w:val="105"/>
        </w:rPr>
        <w:t>Name your</w:t>
      </w:r>
      <w:r>
        <w:rPr>
          <w:spacing w:val="-3"/>
          <w:w w:val="105"/>
        </w:rPr>
        <w:t xml:space="preserve"> </w:t>
      </w:r>
      <w:r>
        <w:rPr>
          <w:w w:val="105"/>
        </w:rPr>
        <w:t>package.</w:t>
      </w:r>
    </w:p>
    <w:p w14:paraId="58367140" w14:textId="77777777" w:rsidR="005C6921" w:rsidRDefault="00CF2978">
      <w:pPr>
        <w:pStyle w:val="ListParagraph"/>
        <w:numPr>
          <w:ilvl w:val="0"/>
          <w:numId w:val="123"/>
        </w:numPr>
        <w:tabs>
          <w:tab w:val="left" w:pos="550"/>
        </w:tabs>
      </w:pPr>
      <w:r>
        <w:rPr>
          <w:w w:val="105"/>
        </w:rPr>
        <w:t>Create the appropriate source directory for the</w:t>
      </w:r>
      <w:r>
        <w:rPr>
          <w:spacing w:val="-1"/>
          <w:w w:val="105"/>
        </w:rPr>
        <w:t xml:space="preserve"> </w:t>
      </w:r>
      <w:r>
        <w:rPr>
          <w:w w:val="105"/>
        </w:rPr>
        <w:t>package.</w:t>
      </w:r>
    </w:p>
    <w:p w14:paraId="3BA385A8" w14:textId="77777777" w:rsidR="005C6921" w:rsidRDefault="00CF2978">
      <w:pPr>
        <w:pStyle w:val="ListParagraph"/>
        <w:numPr>
          <w:ilvl w:val="0"/>
          <w:numId w:val="123"/>
        </w:numPr>
        <w:tabs>
          <w:tab w:val="left" w:pos="550"/>
        </w:tabs>
        <w:spacing w:before="146"/>
      </w:pPr>
      <w:r>
        <w:rPr>
          <w:w w:val="105"/>
        </w:rPr>
        <w:t>Create classes and other types, as needed, in the new</w:t>
      </w:r>
      <w:r>
        <w:rPr>
          <w:spacing w:val="-5"/>
          <w:w w:val="105"/>
        </w:rPr>
        <w:t xml:space="preserve"> </w:t>
      </w:r>
      <w:r>
        <w:rPr>
          <w:w w:val="105"/>
        </w:rPr>
        <w:t>package.</w:t>
      </w:r>
    </w:p>
    <w:p w14:paraId="0B4B5CF8" w14:textId="77777777" w:rsidR="005C6921" w:rsidRDefault="005C6921">
      <w:pPr>
        <w:pStyle w:val="BodyText"/>
        <w:spacing w:before="6"/>
        <w:rPr>
          <w:sz w:val="19"/>
        </w:rPr>
      </w:pPr>
    </w:p>
    <w:p w14:paraId="653A4EE3" w14:textId="77777777" w:rsidR="005C6921" w:rsidRDefault="00CF2978">
      <w:pPr>
        <w:pStyle w:val="Heading5"/>
        <w:spacing w:before="0"/>
        <w:ind w:left="100"/>
        <w:jc w:val="both"/>
        <w:rPr>
          <w:b/>
        </w:rPr>
      </w:pPr>
      <w:r>
        <w:rPr>
          <w:b/>
        </w:rPr>
        <w:t>Naming Your Package</w:t>
      </w:r>
    </w:p>
    <w:p w14:paraId="08F14E88" w14:textId="77777777" w:rsidR="005C6921" w:rsidRDefault="00CF2978">
      <w:pPr>
        <w:pStyle w:val="BodyText"/>
        <w:spacing w:before="138" w:line="244" w:lineRule="auto"/>
        <w:ind w:left="100" w:right="831"/>
      </w:pPr>
      <w:r>
        <w:rPr>
          <w:w w:val="105"/>
        </w:rPr>
        <w:t>Technically, you can name your Java packages anything you want, so long as you stick to the rules for naming variables and types in Java. Don't use characters that Java will interpret as code. For example, you cannot use a hyphen, -, in a Java package name</w:t>
      </w:r>
      <w:r>
        <w:rPr>
          <w:w w:val="105"/>
        </w:rPr>
        <w:t xml:space="preserve">. The Java compiler will think you are performing subtraction. You cannot use Java's reserved words, such as </w:t>
      </w:r>
      <w:r>
        <w:rPr>
          <w:rFonts w:ascii="Arial"/>
          <w:b/>
          <w:w w:val="105"/>
        </w:rPr>
        <w:t>class</w:t>
      </w:r>
      <w:r>
        <w:rPr>
          <w:w w:val="105"/>
        </w:rPr>
        <w:t>, either.</w:t>
      </w:r>
    </w:p>
    <w:p w14:paraId="2C5E78BF" w14:textId="77777777" w:rsidR="005C6921" w:rsidRDefault="00CF2978">
      <w:pPr>
        <w:pStyle w:val="BodyText"/>
        <w:spacing w:before="146" w:line="244" w:lineRule="auto"/>
        <w:ind w:left="100" w:right="842"/>
      </w:pPr>
      <w:r>
        <w:rPr>
          <w:spacing w:val="-3"/>
          <w:w w:val="105"/>
        </w:rPr>
        <w:t xml:space="preserve">Typically, </w:t>
      </w:r>
      <w:r>
        <w:rPr>
          <w:w w:val="105"/>
        </w:rPr>
        <w:t xml:space="preserve">you'll use your organization's domain name in reverse for your package names. For example, if the domain name is </w:t>
      </w:r>
      <w:r>
        <w:rPr>
          <w:rFonts w:ascii="Arial"/>
          <w:b/>
          <w:w w:val="105"/>
        </w:rPr>
        <w:t>packtpub</w:t>
      </w:r>
      <w:r>
        <w:rPr>
          <w:rFonts w:ascii="Arial"/>
          <w:b/>
          <w:w w:val="105"/>
        </w:rPr>
        <w:t>.com</w:t>
      </w:r>
      <w:r>
        <w:rPr>
          <w:w w:val="105"/>
        </w:rPr>
        <w:t>, then your package names would</w:t>
      </w:r>
      <w:r>
        <w:rPr>
          <w:spacing w:val="-27"/>
          <w:w w:val="105"/>
        </w:rPr>
        <w:t xml:space="preserve"> </w:t>
      </w:r>
      <w:r>
        <w:rPr>
          <w:w w:val="105"/>
        </w:rPr>
        <w:t>start</w:t>
      </w:r>
      <w:r>
        <w:rPr>
          <w:spacing w:val="-26"/>
          <w:w w:val="105"/>
        </w:rPr>
        <w:t xml:space="preserve"> </w:t>
      </w:r>
      <w:r>
        <w:rPr>
          <w:w w:val="105"/>
        </w:rPr>
        <w:t>with</w:t>
      </w:r>
      <w:r>
        <w:rPr>
          <w:spacing w:val="-26"/>
          <w:w w:val="105"/>
        </w:rPr>
        <w:t xml:space="preserve"> </w:t>
      </w:r>
      <w:r>
        <w:rPr>
          <w:rFonts w:ascii="Arial"/>
          <w:b/>
          <w:w w:val="105"/>
        </w:rPr>
        <w:t>com.packtpub</w:t>
      </w:r>
      <w:r>
        <w:rPr>
          <w:w w:val="105"/>
        </w:rPr>
        <w:t>.</w:t>
      </w:r>
      <w:r>
        <w:rPr>
          <w:spacing w:val="-26"/>
          <w:w w:val="105"/>
        </w:rPr>
        <w:t xml:space="preserve"> </w:t>
      </w:r>
      <w:r>
        <w:rPr>
          <w:spacing w:val="-6"/>
          <w:w w:val="105"/>
        </w:rPr>
        <w:t>You</w:t>
      </w:r>
      <w:r>
        <w:rPr>
          <w:spacing w:val="-26"/>
          <w:w w:val="105"/>
        </w:rPr>
        <w:t xml:space="preserve"> </w:t>
      </w:r>
      <w:r>
        <w:rPr>
          <w:w w:val="105"/>
        </w:rPr>
        <w:t>will</w:t>
      </w:r>
      <w:r>
        <w:rPr>
          <w:spacing w:val="-26"/>
          <w:w w:val="105"/>
        </w:rPr>
        <w:t xml:space="preserve"> </w:t>
      </w:r>
      <w:r>
        <w:rPr>
          <w:w w:val="105"/>
        </w:rPr>
        <w:t>almost</w:t>
      </w:r>
      <w:r>
        <w:rPr>
          <w:spacing w:val="-26"/>
          <w:w w:val="105"/>
        </w:rPr>
        <w:t xml:space="preserve"> </w:t>
      </w:r>
      <w:r>
        <w:rPr>
          <w:w w:val="105"/>
        </w:rPr>
        <w:t>always</w:t>
      </w:r>
      <w:r>
        <w:rPr>
          <w:spacing w:val="-26"/>
          <w:w w:val="105"/>
        </w:rPr>
        <w:t xml:space="preserve"> </w:t>
      </w:r>
      <w:r>
        <w:rPr>
          <w:w w:val="105"/>
        </w:rPr>
        <w:t>want</w:t>
      </w:r>
      <w:r>
        <w:rPr>
          <w:spacing w:val="-26"/>
          <w:w w:val="105"/>
        </w:rPr>
        <w:t xml:space="preserve"> </w:t>
      </w:r>
      <w:r>
        <w:rPr>
          <w:w w:val="105"/>
        </w:rPr>
        <w:t>to</w:t>
      </w:r>
      <w:r>
        <w:rPr>
          <w:spacing w:val="-26"/>
          <w:w w:val="105"/>
        </w:rPr>
        <w:t xml:space="preserve"> </w:t>
      </w:r>
      <w:r>
        <w:rPr>
          <w:w w:val="105"/>
        </w:rPr>
        <w:t>add</w:t>
      </w:r>
      <w:r>
        <w:rPr>
          <w:spacing w:val="-26"/>
          <w:w w:val="105"/>
        </w:rPr>
        <w:t xml:space="preserve"> </w:t>
      </w:r>
      <w:r>
        <w:rPr>
          <w:w w:val="105"/>
        </w:rPr>
        <w:t>descriptive</w:t>
      </w:r>
      <w:r>
        <w:rPr>
          <w:spacing w:val="-26"/>
          <w:w w:val="105"/>
        </w:rPr>
        <w:t xml:space="preserve"> </w:t>
      </w:r>
      <w:r>
        <w:rPr>
          <w:w w:val="105"/>
        </w:rPr>
        <w:t>names after the domain part to allow you to organize your code. For example, if you were making</w:t>
      </w:r>
      <w:r>
        <w:rPr>
          <w:spacing w:val="-12"/>
          <w:w w:val="105"/>
        </w:rPr>
        <w:t xml:space="preserve"> </w:t>
      </w:r>
      <w:r>
        <w:rPr>
          <w:w w:val="105"/>
        </w:rPr>
        <w:t>a</w:t>
      </w:r>
      <w:r>
        <w:rPr>
          <w:spacing w:val="-11"/>
          <w:w w:val="105"/>
        </w:rPr>
        <w:t xml:space="preserve"> </w:t>
      </w:r>
      <w:r>
        <w:rPr>
          <w:w w:val="105"/>
        </w:rPr>
        <w:t>medical</w:t>
      </w:r>
      <w:r>
        <w:rPr>
          <w:spacing w:val="-11"/>
          <w:w w:val="105"/>
        </w:rPr>
        <w:t xml:space="preserve"> </w:t>
      </w:r>
      <w:r>
        <w:rPr>
          <w:w w:val="105"/>
        </w:rPr>
        <w:t>application</w:t>
      </w:r>
      <w:r>
        <w:rPr>
          <w:spacing w:val="-11"/>
          <w:w w:val="105"/>
        </w:rPr>
        <w:t xml:space="preserve"> </w:t>
      </w:r>
      <w:r>
        <w:rPr>
          <w:w w:val="105"/>
        </w:rPr>
        <w:t>that</w:t>
      </w:r>
      <w:r>
        <w:rPr>
          <w:spacing w:val="-11"/>
          <w:w w:val="105"/>
        </w:rPr>
        <w:t xml:space="preserve"> </w:t>
      </w:r>
      <w:r>
        <w:rPr>
          <w:w w:val="105"/>
        </w:rPr>
        <w:t>pulled</w:t>
      </w:r>
      <w:r>
        <w:rPr>
          <w:spacing w:val="-12"/>
          <w:w w:val="105"/>
        </w:rPr>
        <w:t xml:space="preserve"> </w:t>
      </w:r>
      <w:r>
        <w:rPr>
          <w:w w:val="105"/>
        </w:rPr>
        <w:t>data</w:t>
      </w:r>
      <w:r>
        <w:rPr>
          <w:spacing w:val="-11"/>
          <w:w w:val="105"/>
        </w:rPr>
        <w:t xml:space="preserve"> </w:t>
      </w:r>
      <w:r>
        <w:rPr>
          <w:w w:val="105"/>
        </w:rPr>
        <w:t>from</w:t>
      </w:r>
      <w:r>
        <w:rPr>
          <w:spacing w:val="-11"/>
          <w:w w:val="105"/>
        </w:rPr>
        <w:t xml:space="preserve"> </w:t>
      </w:r>
      <w:r>
        <w:rPr>
          <w:w w:val="105"/>
        </w:rPr>
        <w:t>a</w:t>
      </w:r>
      <w:r>
        <w:rPr>
          <w:spacing w:val="-11"/>
          <w:w w:val="105"/>
        </w:rPr>
        <w:t xml:space="preserve"> </w:t>
      </w:r>
      <w:r>
        <w:rPr>
          <w:w w:val="105"/>
        </w:rPr>
        <w:t>fitness</w:t>
      </w:r>
      <w:r>
        <w:rPr>
          <w:spacing w:val="-11"/>
          <w:w w:val="105"/>
        </w:rPr>
        <w:t xml:space="preserve"> </w:t>
      </w:r>
      <w:r>
        <w:rPr>
          <w:w w:val="105"/>
        </w:rPr>
        <w:t>tracking</w:t>
      </w:r>
      <w:r>
        <w:rPr>
          <w:spacing w:val="-12"/>
          <w:w w:val="105"/>
        </w:rPr>
        <w:t xml:space="preserve"> </w:t>
      </w:r>
      <w:r>
        <w:rPr>
          <w:w w:val="105"/>
        </w:rPr>
        <w:t>device,</w:t>
      </w:r>
      <w:r>
        <w:rPr>
          <w:spacing w:val="-11"/>
          <w:w w:val="105"/>
        </w:rPr>
        <w:t xml:space="preserve"> </w:t>
      </w:r>
      <w:r>
        <w:rPr>
          <w:w w:val="105"/>
        </w:rPr>
        <w:t>you</w:t>
      </w:r>
      <w:r>
        <w:rPr>
          <w:spacing w:val="-11"/>
          <w:w w:val="105"/>
        </w:rPr>
        <w:t xml:space="preserve"> </w:t>
      </w:r>
      <w:r>
        <w:rPr>
          <w:w w:val="105"/>
        </w:rPr>
        <w:t>might create packages such as the</w:t>
      </w:r>
      <w:r>
        <w:rPr>
          <w:spacing w:val="-4"/>
          <w:w w:val="105"/>
        </w:rPr>
        <w:t xml:space="preserve"> </w:t>
      </w:r>
      <w:r>
        <w:rPr>
          <w:w w:val="105"/>
        </w:rPr>
        <w:t>following:</w:t>
      </w:r>
    </w:p>
    <w:p w14:paraId="3F4AF9D9" w14:textId="77777777" w:rsidR="005C6921" w:rsidRDefault="00CF2978">
      <w:pPr>
        <w:pStyle w:val="Heading6"/>
        <w:numPr>
          <w:ilvl w:val="0"/>
          <w:numId w:val="122"/>
        </w:numPr>
        <w:tabs>
          <w:tab w:val="left" w:pos="550"/>
        </w:tabs>
        <w:spacing w:before="147"/>
      </w:pPr>
      <w:r>
        <w:t>com.packtpub.medical.heartrate</w:t>
      </w:r>
    </w:p>
    <w:p w14:paraId="3A5FD818" w14:textId="77777777" w:rsidR="005C6921" w:rsidRDefault="00CF2978">
      <w:pPr>
        <w:pStyle w:val="ListParagraph"/>
        <w:numPr>
          <w:ilvl w:val="0"/>
          <w:numId w:val="122"/>
        </w:numPr>
        <w:tabs>
          <w:tab w:val="left" w:pos="550"/>
        </w:tabs>
        <w:spacing w:before="146"/>
        <w:rPr>
          <w:rFonts w:ascii="Arial" w:hAnsi="Arial"/>
          <w:b/>
        </w:rPr>
      </w:pPr>
      <w:r>
        <w:rPr>
          <w:rFonts w:ascii="Arial" w:hAnsi="Arial"/>
          <w:b/>
        </w:rPr>
        <w:t>com.packt</w:t>
      </w:r>
      <w:r>
        <w:rPr>
          <w:rFonts w:ascii="Arial" w:hAnsi="Arial"/>
          <w:b/>
        </w:rPr>
        <w:t>pub.medical.tracker</w:t>
      </w:r>
    </w:p>
    <w:p w14:paraId="09F1D788" w14:textId="77777777" w:rsidR="005C6921" w:rsidRDefault="00CF2978">
      <w:pPr>
        <w:pStyle w:val="Heading6"/>
        <w:numPr>
          <w:ilvl w:val="0"/>
          <w:numId w:val="122"/>
        </w:numPr>
        <w:tabs>
          <w:tab w:val="left" w:pos="550"/>
        </w:tabs>
        <w:spacing w:before="147"/>
      </w:pPr>
      <w:r>
        <w:t>com.packtpub.medical.report</w:t>
      </w:r>
    </w:p>
    <w:p w14:paraId="1DE62279" w14:textId="77777777" w:rsidR="005C6921" w:rsidRDefault="00CF2978">
      <w:pPr>
        <w:pStyle w:val="ListParagraph"/>
        <w:numPr>
          <w:ilvl w:val="0"/>
          <w:numId w:val="122"/>
        </w:numPr>
        <w:tabs>
          <w:tab w:val="left" w:pos="550"/>
        </w:tabs>
        <w:rPr>
          <w:rFonts w:ascii="Arial" w:hAnsi="Arial"/>
          <w:b/>
        </w:rPr>
      </w:pPr>
      <w:r>
        <w:rPr>
          <w:rFonts w:ascii="Arial" w:hAnsi="Arial"/>
          <w:b/>
        </w:rPr>
        <w:t>com.packtpub.medical.ui</w:t>
      </w:r>
    </w:p>
    <w:p w14:paraId="20C539ED" w14:textId="77777777" w:rsidR="005C6921" w:rsidRDefault="00CF2978">
      <w:pPr>
        <w:pStyle w:val="BodyText"/>
        <w:spacing w:before="146" w:line="244" w:lineRule="auto"/>
        <w:ind w:left="100" w:right="1412"/>
      </w:pPr>
      <w:r>
        <w:rPr>
          <w:w w:val="105"/>
        </w:rPr>
        <w:t>Use names that make sense for your organization, as well as for the purpose of the classes in the package.</w:t>
      </w:r>
    </w:p>
    <w:p w14:paraId="494BF4E4" w14:textId="77777777" w:rsidR="005C6921" w:rsidRDefault="005C6921">
      <w:pPr>
        <w:spacing w:line="244" w:lineRule="auto"/>
        <w:sectPr w:rsidR="005C6921">
          <w:pgSz w:w="10800" w:h="13320"/>
          <w:pgMar w:top="660" w:right="420" w:bottom="280" w:left="440" w:header="293" w:footer="0" w:gutter="0"/>
          <w:cols w:space="720"/>
        </w:sectPr>
      </w:pPr>
    </w:p>
    <w:p w14:paraId="01FEA6B9" w14:textId="77777777" w:rsidR="005C6921" w:rsidRDefault="005C6921">
      <w:pPr>
        <w:pStyle w:val="BodyText"/>
        <w:spacing w:before="1"/>
        <w:rPr>
          <w:sz w:val="13"/>
        </w:rPr>
      </w:pPr>
    </w:p>
    <w:p w14:paraId="214EBD28" w14:textId="77777777" w:rsidR="005C6921" w:rsidRDefault="00CF2978">
      <w:pPr>
        <w:pStyle w:val="BodyText"/>
        <w:spacing w:before="97" w:line="244" w:lineRule="auto"/>
        <w:ind w:left="820" w:right="577"/>
      </w:pPr>
      <w:bookmarkStart w:id="211" w:name="Directories_and_Packages"/>
      <w:bookmarkStart w:id="212" w:name="_bookmark100"/>
      <w:bookmarkEnd w:id="211"/>
      <w:bookmarkEnd w:id="212"/>
      <w:r>
        <w:t>The reason for using your organization's domain name is, i</w:t>
      </w:r>
      <w:r>
        <w:t xml:space="preserve">n part, to prevent your </w:t>
      </w:r>
      <w:r>
        <w:rPr>
          <w:spacing w:val="-3"/>
        </w:rPr>
        <w:t xml:space="preserve">Java </w:t>
      </w:r>
      <w:r>
        <w:t>packages from having the same name as packages in third-party libraries. The domain names are already made unique by domain name registrars. Using the domain names        in reverse makes for more understandable names for packa</w:t>
      </w:r>
      <w:r>
        <w:t xml:space="preserve">ges as you delve deeper and deeper into the package tree, such as </w:t>
      </w:r>
      <w:r>
        <w:rPr>
          <w:rFonts w:ascii="Arial"/>
          <w:b/>
        </w:rPr>
        <w:t>com.packtpub.medical.report.daily.exceptions</w:t>
      </w:r>
      <w:r>
        <w:t>. Furthermore,</w:t>
      </w:r>
      <w:r>
        <w:rPr>
          <w:spacing w:val="22"/>
        </w:rPr>
        <w:t xml:space="preserve"> </w:t>
      </w:r>
      <w:r>
        <w:t>this</w:t>
      </w:r>
      <w:r>
        <w:rPr>
          <w:spacing w:val="23"/>
        </w:rPr>
        <w:t xml:space="preserve"> </w:t>
      </w:r>
      <w:r>
        <w:t>convention</w:t>
      </w:r>
      <w:r>
        <w:rPr>
          <w:spacing w:val="23"/>
        </w:rPr>
        <w:t xml:space="preserve"> </w:t>
      </w:r>
      <w:r>
        <w:t>helps</w:t>
      </w:r>
      <w:r>
        <w:rPr>
          <w:spacing w:val="22"/>
        </w:rPr>
        <w:t xml:space="preserve"> </w:t>
      </w:r>
      <w:r>
        <w:t>separate</w:t>
      </w:r>
      <w:r>
        <w:rPr>
          <w:spacing w:val="23"/>
        </w:rPr>
        <w:t xml:space="preserve"> </w:t>
      </w:r>
      <w:r>
        <w:t>packages</w:t>
      </w:r>
      <w:r>
        <w:rPr>
          <w:spacing w:val="23"/>
        </w:rPr>
        <w:t xml:space="preserve"> </w:t>
      </w:r>
      <w:r>
        <w:t>from</w:t>
      </w:r>
      <w:r>
        <w:rPr>
          <w:spacing w:val="23"/>
        </w:rPr>
        <w:t xml:space="preserve"> </w:t>
      </w:r>
      <w:r>
        <w:t>multiple</w:t>
      </w:r>
      <w:r>
        <w:rPr>
          <w:spacing w:val="22"/>
        </w:rPr>
        <w:t xml:space="preserve"> </w:t>
      </w:r>
      <w:r>
        <w:t>organizations.</w:t>
      </w:r>
    </w:p>
    <w:p w14:paraId="64BB78FB" w14:textId="77777777" w:rsidR="005C6921" w:rsidRDefault="00CF2978">
      <w:pPr>
        <w:pStyle w:val="BodyText"/>
        <w:spacing w:before="12"/>
        <w:rPr>
          <w:sz w:val="14"/>
        </w:rPr>
      </w:pPr>
      <w:r>
        <w:pict w14:anchorId="34D21214">
          <v:group id="_x0000_s6188" style="position:absolute;margin-left:80pt;margin-top:12.25pt;width:415pt;height:69.6pt;z-index:-15486464;mso-wrap-distance-left:0;mso-wrap-distance-right:0;mso-position-horizontal-relative:page" coordorigin="1600,245" coordsize="8300,1392">
            <v:rect id="_x0000_s6193" style="position:absolute;left:1620;top:245;width:8280;height:562" fillcolor="#f6f6f6" stroked="f"/>
            <v:shape id="_x0000_s6192" style="position:absolute;left:1620;top:245;width:2;height:562" coordorigin="1620,245" coordsize="0,562" o:spt="100" adj="0,,0" path="m1620,669r,137m1620,245r,424e" filled="f" strokeweight="2pt">
              <v:stroke joinstyle="round"/>
              <v:formulas/>
              <v:path arrowok="t" o:connecttype="segments"/>
            </v:shape>
            <v:rect id="_x0000_s6191" style="position:absolute;left:1620;top:669;width:8280;height:967" fillcolor="#f6f6f6" stroked="f"/>
            <v:line id="_x0000_s6190" style="position:absolute" from="1620,1636" to="1620,669" strokeweight="2pt"/>
            <v:shape id="_x0000_s6189" type="#_x0000_t202" style="position:absolute;left:1640;top:245;width:8260;height:1392" filled="f" stroked="f">
              <v:textbox inset="0,0,0,0">
                <w:txbxContent>
                  <w:p w14:paraId="30B8C9D3" w14:textId="77777777" w:rsidR="005C6921" w:rsidRDefault="00CF2978">
                    <w:pPr>
                      <w:spacing w:before="209"/>
                      <w:ind w:left="340"/>
                      <w:rPr>
                        <w:rFonts w:ascii="Open Sans SemiBold"/>
                        <w:b/>
                        <w:sz w:val="20"/>
                      </w:rPr>
                    </w:pPr>
                    <w:r>
                      <w:rPr>
                        <w:rFonts w:ascii="Open Sans SemiBold"/>
                        <w:b/>
                        <w:sz w:val="20"/>
                      </w:rPr>
                      <w:t>Note</w:t>
                    </w:r>
                  </w:p>
                  <w:p w14:paraId="3C236CDC" w14:textId="77777777" w:rsidR="005C6921" w:rsidRDefault="00CF2978">
                    <w:pPr>
                      <w:spacing w:before="98"/>
                      <w:ind w:left="340"/>
                      <w:rPr>
                        <w:rFonts w:ascii="Open Sans"/>
                        <w:sz w:val="20"/>
                      </w:rPr>
                    </w:pPr>
                    <w:r>
                      <w:rPr>
                        <w:rFonts w:ascii="Open Sans"/>
                        <w:sz w:val="20"/>
                      </w:rPr>
                      <w:t xml:space="preserve">The classes provided with Java APIs reside in packages starting with </w:t>
                    </w:r>
                    <w:r>
                      <w:rPr>
                        <w:rFonts w:ascii="Arial"/>
                        <w:b/>
                      </w:rPr>
                      <w:t xml:space="preserve">java </w:t>
                    </w:r>
                    <w:r>
                      <w:rPr>
                        <w:rFonts w:ascii="Open Sans"/>
                        <w:sz w:val="20"/>
                      </w:rPr>
                      <w:t xml:space="preserve">or </w:t>
                    </w:r>
                    <w:r>
                      <w:rPr>
                        <w:rFonts w:ascii="Arial"/>
                        <w:b/>
                      </w:rPr>
                      <w:t>javax</w:t>
                    </w:r>
                    <w:r>
                      <w:rPr>
                        <w:rFonts w:ascii="Open Sans"/>
                        <w:sz w:val="20"/>
                      </w:rPr>
                      <w:t>.</w:t>
                    </w:r>
                  </w:p>
                  <w:p w14:paraId="3613F928" w14:textId="77777777" w:rsidR="005C6921" w:rsidRDefault="00CF2978">
                    <w:pPr>
                      <w:spacing w:before="7"/>
                      <w:ind w:left="340"/>
                      <w:rPr>
                        <w:rFonts w:ascii="Open Sans"/>
                        <w:sz w:val="20"/>
                      </w:rPr>
                    </w:pPr>
                    <w:r>
                      <w:rPr>
                        <w:rFonts w:ascii="Open Sans"/>
                        <w:sz w:val="20"/>
                      </w:rPr>
                      <w:t>Don't use these names for your packages.</w:t>
                    </w:r>
                  </w:p>
                </w:txbxContent>
              </v:textbox>
            </v:shape>
            <w10:wrap type="topAndBottom" anchorx="page"/>
          </v:group>
        </w:pict>
      </w:r>
    </w:p>
    <w:p w14:paraId="071D10AD" w14:textId="77777777" w:rsidR="005C6921" w:rsidRDefault="005C6921">
      <w:pPr>
        <w:pStyle w:val="BodyText"/>
        <w:spacing w:before="11"/>
        <w:rPr>
          <w:sz w:val="14"/>
        </w:rPr>
      </w:pPr>
    </w:p>
    <w:p w14:paraId="01156803" w14:textId="77777777" w:rsidR="005C6921" w:rsidRDefault="00CF2978">
      <w:pPr>
        <w:pStyle w:val="BodyText"/>
        <w:spacing w:before="96" w:line="244" w:lineRule="auto"/>
        <w:ind w:left="820" w:right="439"/>
      </w:pPr>
      <w:r>
        <w:rPr>
          <w:spacing w:val="-3"/>
          <w:w w:val="105"/>
        </w:rPr>
        <w:t xml:space="preserve">Generally, </w:t>
      </w:r>
      <w:r>
        <w:rPr>
          <w:w w:val="105"/>
        </w:rPr>
        <w:t>you'll want to group classes, interfaces, enums, and annotations that are related to the same</w:t>
      </w:r>
      <w:r>
        <w:rPr>
          <w:spacing w:val="-3"/>
          <w:w w:val="105"/>
        </w:rPr>
        <w:t xml:space="preserve"> </w:t>
      </w:r>
      <w:r>
        <w:rPr>
          <w:w w:val="105"/>
        </w:rPr>
        <w:t>package.</w:t>
      </w:r>
    </w:p>
    <w:p w14:paraId="2D43E02E" w14:textId="77777777" w:rsidR="005C6921" w:rsidRDefault="005C6921">
      <w:pPr>
        <w:pStyle w:val="BodyText"/>
        <w:spacing w:before="1"/>
        <w:rPr>
          <w:sz w:val="19"/>
        </w:rPr>
      </w:pPr>
    </w:p>
    <w:p w14:paraId="1FFC1B2E" w14:textId="77777777" w:rsidR="005C6921" w:rsidRDefault="00CF2978">
      <w:pPr>
        <w:pStyle w:val="Heading5"/>
        <w:spacing w:before="0"/>
        <w:rPr>
          <w:b/>
        </w:rPr>
      </w:pPr>
      <w:r>
        <w:rPr>
          <w:b/>
        </w:rPr>
        <w:t>Directories a</w:t>
      </w:r>
      <w:r>
        <w:rPr>
          <w:b/>
        </w:rPr>
        <w:t>nd</w:t>
      </w:r>
      <w:r>
        <w:rPr>
          <w:b/>
          <w:spacing w:val="-10"/>
        </w:rPr>
        <w:t xml:space="preserve"> </w:t>
      </w:r>
      <w:r>
        <w:rPr>
          <w:b/>
        </w:rPr>
        <w:t>Packages</w:t>
      </w:r>
    </w:p>
    <w:p w14:paraId="25AB8A38" w14:textId="77777777" w:rsidR="005C6921" w:rsidRDefault="00CF2978">
      <w:pPr>
        <w:pStyle w:val="BodyText"/>
        <w:spacing w:before="139"/>
        <w:ind w:left="820"/>
      </w:pPr>
      <w:r>
        <w:rPr>
          <w:w w:val="105"/>
        </w:rPr>
        <w:t>Java makes heavy use of directories to define packages. Every dot in a package name,</w:t>
      </w:r>
    </w:p>
    <w:p w14:paraId="40E241A6" w14:textId="77777777" w:rsidR="005C6921" w:rsidRDefault="00CF2978">
      <w:pPr>
        <w:spacing w:before="6"/>
        <w:ind w:left="820"/>
      </w:pPr>
      <w:r>
        <w:rPr>
          <w:w w:val="105"/>
        </w:rPr>
        <w:t xml:space="preserve">such as </w:t>
      </w:r>
      <w:r>
        <w:rPr>
          <w:rFonts w:ascii="Arial"/>
          <w:b/>
          <w:w w:val="105"/>
        </w:rPr>
        <w:t>java.lang</w:t>
      </w:r>
      <w:r>
        <w:rPr>
          <w:w w:val="105"/>
        </w:rPr>
        <w:t>, indicates a sub-folder.</w:t>
      </w:r>
    </w:p>
    <w:p w14:paraId="42FD6172" w14:textId="77777777" w:rsidR="005C6921" w:rsidRDefault="00CF2978">
      <w:pPr>
        <w:pStyle w:val="BodyText"/>
        <w:spacing w:before="147" w:line="244" w:lineRule="auto"/>
        <w:ind w:left="820" w:right="441"/>
        <w:jc w:val="both"/>
      </w:pPr>
      <w:r>
        <w:rPr>
          <w:w w:val="105"/>
        </w:rPr>
        <w:t xml:space="preserve">In the IntelliJ project you created for this chapter, you also created a package named </w:t>
      </w:r>
      <w:r>
        <w:rPr>
          <w:rFonts w:ascii="Arial"/>
          <w:b/>
          <w:w w:val="105"/>
        </w:rPr>
        <w:t>com.packtpub.chapter06</w:t>
      </w:r>
      <w:r>
        <w:rPr>
          <w:w w:val="105"/>
        </w:rPr>
        <w:t>.</w:t>
      </w:r>
      <w:r>
        <w:rPr>
          <w:spacing w:val="-31"/>
          <w:w w:val="105"/>
        </w:rPr>
        <w:t xml:space="preserve"> </w:t>
      </w:r>
      <w:r>
        <w:rPr>
          <w:w w:val="105"/>
        </w:rPr>
        <w:t>Using</w:t>
      </w:r>
      <w:r>
        <w:rPr>
          <w:spacing w:val="-31"/>
          <w:w w:val="105"/>
        </w:rPr>
        <w:t xml:space="preserve"> </w:t>
      </w:r>
      <w:r>
        <w:rPr>
          <w:w w:val="105"/>
        </w:rPr>
        <w:t>IntelliJ's</w:t>
      </w:r>
      <w:r>
        <w:rPr>
          <w:spacing w:val="-30"/>
          <w:w w:val="105"/>
        </w:rPr>
        <w:t xml:space="preserve"> </w:t>
      </w:r>
      <w:r>
        <w:rPr>
          <w:rFonts w:ascii="Arial"/>
          <w:b/>
          <w:w w:val="105"/>
        </w:rPr>
        <w:t>Project</w:t>
      </w:r>
      <w:r>
        <w:rPr>
          <w:rFonts w:ascii="Arial"/>
          <w:b/>
          <w:spacing w:val="-37"/>
          <w:w w:val="105"/>
        </w:rPr>
        <w:t xml:space="preserve"> </w:t>
      </w:r>
      <w:r>
        <w:rPr>
          <w:w w:val="105"/>
        </w:rPr>
        <w:t>pane,</w:t>
      </w:r>
      <w:r>
        <w:rPr>
          <w:spacing w:val="-31"/>
          <w:w w:val="105"/>
        </w:rPr>
        <w:t xml:space="preserve"> </w:t>
      </w:r>
      <w:r>
        <w:rPr>
          <w:w w:val="105"/>
        </w:rPr>
        <w:t>you</w:t>
      </w:r>
      <w:r>
        <w:rPr>
          <w:spacing w:val="-31"/>
          <w:w w:val="105"/>
        </w:rPr>
        <w:t xml:space="preserve"> </w:t>
      </w:r>
      <w:r>
        <w:rPr>
          <w:w w:val="105"/>
        </w:rPr>
        <w:t>can</w:t>
      </w:r>
      <w:r>
        <w:rPr>
          <w:spacing w:val="-31"/>
          <w:w w:val="105"/>
        </w:rPr>
        <w:t xml:space="preserve"> </w:t>
      </w:r>
      <w:r>
        <w:rPr>
          <w:w w:val="105"/>
        </w:rPr>
        <w:t>see</w:t>
      </w:r>
      <w:r>
        <w:rPr>
          <w:spacing w:val="-31"/>
          <w:w w:val="105"/>
        </w:rPr>
        <w:t xml:space="preserve"> </w:t>
      </w:r>
      <w:r>
        <w:rPr>
          <w:w w:val="105"/>
        </w:rPr>
        <w:t>the</w:t>
      </w:r>
      <w:r>
        <w:rPr>
          <w:spacing w:val="-30"/>
          <w:w w:val="105"/>
        </w:rPr>
        <w:t xml:space="preserve"> </w:t>
      </w:r>
      <w:r>
        <w:rPr>
          <w:w w:val="105"/>
        </w:rPr>
        <w:t>folders</w:t>
      </w:r>
      <w:r>
        <w:rPr>
          <w:spacing w:val="-31"/>
          <w:w w:val="105"/>
        </w:rPr>
        <w:t xml:space="preserve"> </w:t>
      </w:r>
      <w:r>
        <w:rPr>
          <w:w w:val="105"/>
        </w:rPr>
        <w:t>created for the</w:t>
      </w:r>
      <w:r>
        <w:rPr>
          <w:spacing w:val="-2"/>
          <w:w w:val="105"/>
        </w:rPr>
        <w:t xml:space="preserve"> </w:t>
      </w:r>
      <w:r>
        <w:rPr>
          <w:w w:val="105"/>
        </w:rPr>
        <w:t>package.</w:t>
      </w:r>
    </w:p>
    <w:p w14:paraId="0D90365F" w14:textId="77777777" w:rsidR="005C6921" w:rsidRDefault="00CF2978">
      <w:pPr>
        <w:pStyle w:val="ListParagraph"/>
        <w:numPr>
          <w:ilvl w:val="1"/>
          <w:numId w:val="123"/>
        </w:numPr>
        <w:tabs>
          <w:tab w:val="left" w:pos="1269"/>
          <w:tab w:val="left" w:pos="1270"/>
        </w:tabs>
        <w:spacing w:before="143"/>
        <w:jc w:val="left"/>
      </w:pPr>
      <w:r>
        <w:rPr>
          <w:w w:val="105"/>
        </w:rPr>
        <w:t xml:space="preserve">Click on the gear icon in the </w:t>
      </w:r>
      <w:r>
        <w:rPr>
          <w:rFonts w:ascii="Arial"/>
          <w:b/>
          <w:w w:val="105"/>
        </w:rPr>
        <w:t>Project</w:t>
      </w:r>
      <w:r>
        <w:rPr>
          <w:rFonts w:ascii="Arial"/>
          <w:b/>
          <w:spacing w:val="-13"/>
          <w:w w:val="105"/>
        </w:rPr>
        <w:t xml:space="preserve"> </w:t>
      </w:r>
      <w:r>
        <w:rPr>
          <w:w w:val="105"/>
        </w:rPr>
        <w:t>pane.</w:t>
      </w:r>
    </w:p>
    <w:p w14:paraId="708299D3" w14:textId="77777777" w:rsidR="005C6921" w:rsidRDefault="00CF2978">
      <w:pPr>
        <w:pStyle w:val="ListParagraph"/>
        <w:numPr>
          <w:ilvl w:val="1"/>
          <w:numId w:val="123"/>
        </w:numPr>
        <w:tabs>
          <w:tab w:val="left" w:pos="1270"/>
        </w:tabs>
        <w:jc w:val="left"/>
      </w:pPr>
      <w:r>
        <w:t xml:space="preserve">Uncheck the </w:t>
      </w:r>
      <w:r>
        <w:rPr>
          <w:rFonts w:ascii="Arial"/>
          <w:b/>
        </w:rPr>
        <w:t>Compact Middle Packages</w:t>
      </w:r>
      <w:r>
        <w:rPr>
          <w:rFonts w:ascii="Arial"/>
          <w:b/>
          <w:spacing w:val="15"/>
        </w:rPr>
        <w:t xml:space="preserve"> </w:t>
      </w:r>
      <w:r>
        <w:t>option.</w:t>
      </w:r>
    </w:p>
    <w:p w14:paraId="5D542026" w14:textId="77777777" w:rsidR="005C6921" w:rsidRDefault="005C6921">
      <w:pPr>
        <w:sectPr w:rsidR="005C6921">
          <w:pgSz w:w="10800" w:h="13320"/>
          <w:pgMar w:top="660" w:right="420" w:bottom="280" w:left="440" w:header="293" w:footer="0" w:gutter="0"/>
          <w:cols w:space="720"/>
        </w:sectPr>
      </w:pPr>
    </w:p>
    <w:p w14:paraId="7F622C3D" w14:textId="77777777" w:rsidR="005C6921" w:rsidRDefault="005C6921">
      <w:pPr>
        <w:pStyle w:val="BodyText"/>
        <w:spacing w:before="10"/>
        <w:rPr>
          <w:sz w:val="12"/>
        </w:rPr>
      </w:pPr>
    </w:p>
    <w:p w14:paraId="74482993" w14:textId="77777777" w:rsidR="005C6921" w:rsidRDefault="00CF2978">
      <w:pPr>
        <w:pStyle w:val="ListParagraph"/>
        <w:numPr>
          <w:ilvl w:val="1"/>
          <w:numId w:val="123"/>
        </w:numPr>
        <w:tabs>
          <w:tab w:val="left" w:pos="550"/>
        </w:tabs>
        <w:spacing w:before="100"/>
        <w:ind w:left="550"/>
        <w:jc w:val="left"/>
      </w:pPr>
      <w:bookmarkStart w:id="213" w:name="Exercise_2:_Creating_a_Package_for_a_Fit"/>
      <w:bookmarkStart w:id="214" w:name="_bookmark101"/>
      <w:bookmarkEnd w:id="213"/>
      <w:bookmarkEnd w:id="214"/>
      <w:r>
        <w:rPr>
          <w:spacing w:val="-6"/>
        </w:rPr>
        <w:t xml:space="preserve">You </w:t>
      </w:r>
      <w:r>
        <w:t xml:space="preserve">will now see a folder for </w:t>
      </w:r>
      <w:r>
        <w:rPr>
          <w:rFonts w:ascii="Arial"/>
          <w:b/>
        </w:rPr>
        <w:t>com.packtpub.chapter06</w:t>
      </w:r>
      <w:r>
        <w:t xml:space="preserve">, as shown in </w:t>
      </w:r>
      <w:r>
        <w:rPr>
          <w:i/>
        </w:rPr>
        <w:t>Figure</w:t>
      </w:r>
      <w:r>
        <w:rPr>
          <w:i/>
          <w:spacing w:val="16"/>
        </w:rPr>
        <w:t xml:space="preserve"> </w:t>
      </w:r>
      <w:r>
        <w:rPr>
          <w:i/>
        </w:rPr>
        <w:t>6.1</w:t>
      </w:r>
      <w:r>
        <w:t>:</w:t>
      </w:r>
    </w:p>
    <w:p w14:paraId="0F6FF1B4" w14:textId="77777777" w:rsidR="005C6921" w:rsidRDefault="00CF2978">
      <w:pPr>
        <w:pStyle w:val="BodyText"/>
        <w:spacing w:before="3"/>
        <w:rPr>
          <w:sz w:val="13"/>
        </w:rPr>
      </w:pPr>
      <w:r>
        <w:rPr>
          <w:noProof/>
        </w:rPr>
        <w:drawing>
          <wp:anchor distT="0" distB="0" distL="0" distR="0" simplePos="0" relativeHeight="474" behindDoc="0" locked="0" layoutInCell="1" allowOverlap="1" wp14:anchorId="7A0C5F21" wp14:editId="47AA7B56">
            <wp:simplePos x="0" y="0"/>
            <wp:positionH relativeFrom="page">
              <wp:posOffset>1596336</wp:posOffset>
            </wp:positionH>
            <wp:positionV relativeFrom="paragraph">
              <wp:posOffset>129861</wp:posOffset>
            </wp:positionV>
            <wp:extent cx="3209544" cy="2816352"/>
            <wp:effectExtent l="0" t="0" r="0" b="0"/>
            <wp:wrapTopAndBottom/>
            <wp:docPr id="55" name="image28.jpeg" descr="Figure 6.1: IntelliJ's Project pane can show the individual folders that make up a Java pack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9" cstate="print"/>
                    <a:stretch>
                      <a:fillRect/>
                    </a:stretch>
                  </pic:blipFill>
                  <pic:spPr>
                    <a:xfrm>
                      <a:off x="0" y="0"/>
                      <a:ext cx="3209544" cy="2816352"/>
                    </a:xfrm>
                    <a:prstGeom prst="rect">
                      <a:avLst/>
                    </a:prstGeom>
                  </pic:spPr>
                </pic:pic>
              </a:graphicData>
            </a:graphic>
          </wp:anchor>
        </w:drawing>
      </w:r>
    </w:p>
    <w:p w14:paraId="54983F43" w14:textId="77777777" w:rsidR="005C6921" w:rsidRDefault="00CF2978">
      <w:pPr>
        <w:spacing w:before="117"/>
        <w:ind w:left="580"/>
        <w:rPr>
          <w:rFonts w:ascii="Open Sans SemiBold"/>
          <w:b/>
          <w:sz w:val="18"/>
        </w:rPr>
      </w:pPr>
      <w:r>
        <w:rPr>
          <w:rFonts w:ascii="Open Sans SemiBold"/>
          <w:b/>
          <w:sz w:val="18"/>
        </w:rPr>
        <w:t>Figure 6.1: IntelliJ's Project pane can show the individual folders that make up a Java package</w:t>
      </w:r>
    </w:p>
    <w:p w14:paraId="6FBFC202" w14:textId="77777777" w:rsidR="005C6921" w:rsidRDefault="00CF2978">
      <w:pPr>
        <w:pStyle w:val="BodyText"/>
        <w:spacing w:before="5"/>
        <w:rPr>
          <w:rFonts w:ascii="Open Sans SemiBold"/>
          <w:b/>
          <w:sz w:val="14"/>
        </w:rPr>
      </w:pPr>
      <w:r>
        <w:pict w14:anchorId="724A5FF1">
          <v:group id="_x0000_s6182" style="position:absolute;margin-left:44pt;margin-top:12.75pt;width:415pt;height:69.6pt;z-index:-15485440;mso-wrap-distance-left:0;mso-wrap-distance-right:0;mso-position-horizontal-relative:page" coordorigin="880,255" coordsize="8300,1392">
            <v:rect id="_x0000_s6187" style="position:absolute;left:900;top:254;width:8280;height:562" fillcolor="#f6f6f6" stroked="f"/>
            <v:shape id="_x0000_s6186" style="position:absolute;left:900;top:254;width:2;height:562" coordorigin="900,255" coordsize="0,562" o:spt="100" adj="0,,0" path="m900,715r,101m900,255r,460e" filled="f" strokeweight="2pt">
              <v:stroke joinstyle="round"/>
              <v:formulas/>
              <v:path arrowok="t" o:connecttype="segments"/>
            </v:shape>
            <v:rect id="_x0000_s6185" style="position:absolute;left:900;top:714;width:8280;height:932" fillcolor="#f6f6f6" stroked="f"/>
            <v:line id="_x0000_s6184" style="position:absolute" from="900,1646" to="900,715" strokeweight="2pt"/>
            <v:shape id="_x0000_s6183" type="#_x0000_t202" style="position:absolute;left:920;top:254;width:8260;height:1392" filled="f" stroked="f">
              <v:textbox inset="0,0,0,0">
                <w:txbxContent>
                  <w:p w14:paraId="3795920C" w14:textId="77777777" w:rsidR="005C6921" w:rsidRDefault="00CF2978">
                    <w:pPr>
                      <w:spacing w:before="209"/>
                      <w:ind w:left="340"/>
                      <w:rPr>
                        <w:rFonts w:ascii="Open Sans SemiBold"/>
                        <w:b/>
                        <w:sz w:val="20"/>
                      </w:rPr>
                    </w:pPr>
                    <w:r>
                      <w:rPr>
                        <w:rFonts w:ascii="Open Sans SemiBold"/>
                        <w:b/>
                        <w:sz w:val="20"/>
                      </w:rPr>
                      <w:t>Note</w:t>
                    </w:r>
                  </w:p>
                  <w:p w14:paraId="0010B0A7" w14:textId="77777777" w:rsidR="005C6921" w:rsidRDefault="00CF2978">
                    <w:pPr>
                      <w:spacing w:before="98" w:line="247" w:lineRule="auto"/>
                      <w:ind w:left="340" w:right="364"/>
                      <w:rPr>
                        <w:rFonts w:ascii="Open Sans"/>
                        <w:sz w:val="20"/>
                      </w:rPr>
                    </w:pPr>
                    <w:r>
                      <w:rPr>
                        <w:rFonts w:ascii="Open Sans"/>
                        <w:sz w:val="20"/>
                      </w:rPr>
                      <w:t>The folder structure might vary based on the number of examples you have tried out in this chapter.</w:t>
                    </w:r>
                  </w:p>
                </w:txbxContent>
              </v:textbox>
            </v:shape>
            <w10:wrap type="topAndBottom" anchorx="page"/>
          </v:group>
        </w:pict>
      </w:r>
    </w:p>
    <w:p w14:paraId="2A82AA4F" w14:textId="77777777" w:rsidR="005C6921" w:rsidRDefault="005C6921">
      <w:pPr>
        <w:pStyle w:val="BodyText"/>
        <w:spacing w:before="8"/>
        <w:rPr>
          <w:rFonts w:ascii="Open Sans SemiBold"/>
          <w:b/>
          <w:sz w:val="13"/>
        </w:rPr>
      </w:pPr>
    </w:p>
    <w:p w14:paraId="71CC5B9C" w14:textId="77777777" w:rsidR="005C6921" w:rsidRDefault="00CF2978">
      <w:pPr>
        <w:pStyle w:val="BodyText"/>
        <w:spacing w:before="96" w:line="244" w:lineRule="auto"/>
        <w:ind w:left="100" w:right="983"/>
      </w:pPr>
      <w:r>
        <w:t xml:space="preserve">Normally, you'll want to leave IntelliJ's </w:t>
      </w:r>
      <w:r>
        <w:rPr>
          <w:rFonts w:ascii="Arial"/>
          <w:b/>
        </w:rPr>
        <w:t xml:space="preserve">Compact Middle Packages </w:t>
      </w:r>
      <w:r>
        <w:t xml:space="preserve">setting on, as it makes </w:t>
      </w:r>
      <w:r>
        <w:rPr>
          <w:w w:val="105"/>
        </w:rPr>
        <w:t>the project organization easier to see at a glance.</w:t>
      </w:r>
    </w:p>
    <w:p w14:paraId="47E35161" w14:textId="77777777" w:rsidR="005C6921" w:rsidRDefault="005C6921">
      <w:pPr>
        <w:pStyle w:val="BodyText"/>
        <w:spacing w:before="1"/>
        <w:rPr>
          <w:sz w:val="19"/>
        </w:rPr>
      </w:pPr>
    </w:p>
    <w:p w14:paraId="76B5CAAE" w14:textId="77777777" w:rsidR="005C6921" w:rsidRDefault="00CF2978">
      <w:pPr>
        <w:pStyle w:val="Heading5"/>
        <w:spacing w:before="0"/>
        <w:ind w:left="100"/>
        <w:rPr>
          <w:b/>
        </w:rPr>
      </w:pPr>
      <w:r>
        <w:rPr>
          <w:b/>
        </w:rPr>
        <w:t>Exercise 2: Creating a Package for a Fitness Tracking App</w:t>
      </w:r>
    </w:p>
    <w:p w14:paraId="372D6A40" w14:textId="77777777" w:rsidR="005C6921" w:rsidRDefault="00CF2978">
      <w:pPr>
        <w:pStyle w:val="BodyText"/>
        <w:spacing w:before="139" w:line="244" w:lineRule="auto"/>
        <w:ind w:left="100" w:right="1160"/>
      </w:pPr>
      <w:r>
        <w:rPr>
          <w:spacing w:val="-3"/>
        </w:rPr>
        <w:t xml:space="preserve">We've </w:t>
      </w:r>
      <w:r>
        <w:t xml:space="preserve">created a package, </w:t>
      </w:r>
      <w:r>
        <w:rPr>
          <w:rFonts w:ascii="Arial"/>
          <w:b/>
        </w:rPr>
        <w:t>com.packtpub.chapter06</w:t>
      </w:r>
      <w:r>
        <w:t>, that a</w:t>
      </w:r>
      <w:r>
        <w:t>cts as a catch-all for examples in this chapter. In this exercise, we'll create  another  package  to  gather  together  a related set of</w:t>
      </w:r>
      <w:r>
        <w:rPr>
          <w:spacing w:val="9"/>
        </w:rPr>
        <w:t xml:space="preserve"> </w:t>
      </w:r>
      <w:r>
        <w:t>classes.</w:t>
      </w:r>
    </w:p>
    <w:p w14:paraId="6451E899" w14:textId="77777777" w:rsidR="005C6921" w:rsidRDefault="00CF2978">
      <w:pPr>
        <w:pStyle w:val="BodyText"/>
        <w:spacing w:before="143" w:line="244" w:lineRule="auto"/>
        <w:ind w:left="100" w:right="842"/>
      </w:pPr>
      <w:r>
        <w:rPr>
          <w:w w:val="105"/>
        </w:rPr>
        <w:t>When creating an application that interacts with a fitness tracker, you want a package for classes that relat</w:t>
      </w:r>
      <w:r>
        <w:rPr>
          <w:w w:val="105"/>
        </w:rPr>
        <w:t>e to tracking daily steps. Users will define a goal for the number of steps they want to take in a day, say 10,000. The tracker will record the number of steps taken so far, along with a collection of the daily totals:</w:t>
      </w:r>
    </w:p>
    <w:p w14:paraId="35551D22" w14:textId="77777777" w:rsidR="005C6921" w:rsidRDefault="00CF2978">
      <w:pPr>
        <w:pStyle w:val="ListParagraph"/>
        <w:numPr>
          <w:ilvl w:val="0"/>
          <w:numId w:val="121"/>
        </w:numPr>
        <w:tabs>
          <w:tab w:val="left" w:pos="550"/>
        </w:tabs>
        <w:spacing w:before="145" w:line="244" w:lineRule="auto"/>
        <w:ind w:right="1185"/>
        <w:jc w:val="both"/>
      </w:pPr>
      <w:r>
        <w:t xml:space="preserve">In the IntelliJ Project pane for the </w:t>
      </w:r>
      <w:r>
        <w:rPr>
          <w:rFonts w:ascii="Arial"/>
          <w:b/>
        </w:rPr>
        <w:t xml:space="preserve">chapter06 </w:t>
      </w:r>
      <w:r>
        <w:t>project created previously, click the gear</w:t>
      </w:r>
      <w:r>
        <w:rPr>
          <w:spacing w:val="-16"/>
        </w:rPr>
        <w:t xml:space="preserve"> </w:t>
      </w:r>
      <w:r>
        <w:t>icon.</w:t>
      </w:r>
      <w:r>
        <w:rPr>
          <w:spacing w:val="-15"/>
        </w:rPr>
        <w:t xml:space="preserve"> </w:t>
      </w:r>
      <w:r>
        <w:t>Make</w:t>
      </w:r>
      <w:r>
        <w:rPr>
          <w:spacing w:val="-15"/>
        </w:rPr>
        <w:t xml:space="preserve"> </w:t>
      </w:r>
      <w:r>
        <w:t>sure</w:t>
      </w:r>
      <w:r>
        <w:rPr>
          <w:spacing w:val="-16"/>
        </w:rPr>
        <w:t xml:space="preserve"> </w:t>
      </w:r>
      <w:r>
        <w:rPr>
          <w:rFonts w:ascii="Arial"/>
          <w:b/>
        </w:rPr>
        <w:t>Flatten</w:t>
      </w:r>
      <w:r>
        <w:rPr>
          <w:rFonts w:ascii="Arial"/>
          <w:b/>
          <w:spacing w:val="15"/>
        </w:rPr>
        <w:t xml:space="preserve"> </w:t>
      </w:r>
      <w:r>
        <w:rPr>
          <w:rFonts w:ascii="Arial"/>
          <w:b/>
        </w:rPr>
        <w:t>Packages</w:t>
      </w:r>
      <w:r>
        <w:rPr>
          <w:rFonts w:ascii="Arial"/>
          <w:b/>
          <w:spacing w:val="-21"/>
        </w:rPr>
        <w:t xml:space="preserve"> </w:t>
      </w:r>
      <w:r>
        <w:t>and</w:t>
      </w:r>
      <w:r>
        <w:rPr>
          <w:spacing w:val="-15"/>
        </w:rPr>
        <w:t xml:space="preserve"> </w:t>
      </w:r>
      <w:r>
        <w:rPr>
          <w:rFonts w:ascii="Arial"/>
          <w:b/>
        </w:rPr>
        <w:t>Hide</w:t>
      </w:r>
      <w:r>
        <w:rPr>
          <w:rFonts w:ascii="Arial"/>
          <w:b/>
          <w:spacing w:val="15"/>
        </w:rPr>
        <w:t xml:space="preserve"> </w:t>
      </w:r>
      <w:r>
        <w:rPr>
          <w:rFonts w:ascii="Arial"/>
          <w:b/>
        </w:rPr>
        <w:t>Empty</w:t>
      </w:r>
      <w:r>
        <w:rPr>
          <w:rFonts w:ascii="Arial"/>
          <w:b/>
          <w:spacing w:val="15"/>
        </w:rPr>
        <w:t xml:space="preserve"> </w:t>
      </w:r>
      <w:r>
        <w:rPr>
          <w:rFonts w:ascii="Arial"/>
          <w:b/>
        </w:rPr>
        <w:t>Middle</w:t>
      </w:r>
      <w:r>
        <w:rPr>
          <w:rFonts w:ascii="Arial"/>
          <w:b/>
          <w:spacing w:val="15"/>
        </w:rPr>
        <w:t xml:space="preserve"> </w:t>
      </w:r>
      <w:r>
        <w:rPr>
          <w:rFonts w:ascii="Arial"/>
          <w:b/>
        </w:rPr>
        <w:t>Packages</w:t>
      </w:r>
      <w:r>
        <w:rPr>
          <w:rFonts w:ascii="Arial"/>
          <w:b/>
          <w:spacing w:val="-21"/>
        </w:rPr>
        <w:t xml:space="preserve"> </w:t>
      </w:r>
      <w:r>
        <w:t>are</w:t>
      </w:r>
      <w:r>
        <w:rPr>
          <w:spacing w:val="-15"/>
        </w:rPr>
        <w:t xml:space="preserve"> </w:t>
      </w:r>
      <w:r>
        <w:t>both selected.</w:t>
      </w:r>
    </w:p>
    <w:p w14:paraId="1D4B7C3E" w14:textId="77777777" w:rsidR="005C6921" w:rsidRDefault="005C6921">
      <w:pPr>
        <w:spacing w:line="244" w:lineRule="auto"/>
        <w:jc w:val="both"/>
        <w:sectPr w:rsidR="005C6921">
          <w:pgSz w:w="10800" w:h="13320"/>
          <w:pgMar w:top="660" w:right="420" w:bottom="280" w:left="440" w:header="293" w:footer="0" w:gutter="0"/>
          <w:cols w:space="720"/>
        </w:sectPr>
      </w:pPr>
    </w:p>
    <w:p w14:paraId="73EA16A9" w14:textId="77777777" w:rsidR="005C6921" w:rsidRDefault="005C6921">
      <w:pPr>
        <w:pStyle w:val="BodyText"/>
        <w:spacing w:before="1"/>
        <w:rPr>
          <w:sz w:val="13"/>
        </w:rPr>
      </w:pPr>
    </w:p>
    <w:p w14:paraId="76743DD0" w14:textId="77777777" w:rsidR="005C6921" w:rsidRDefault="00CF2978">
      <w:pPr>
        <w:pStyle w:val="ListParagraph"/>
        <w:numPr>
          <w:ilvl w:val="0"/>
          <w:numId w:val="121"/>
        </w:numPr>
        <w:tabs>
          <w:tab w:val="left" w:pos="1270"/>
        </w:tabs>
        <w:spacing w:before="97" w:line="244" w:lineRule="auto"/>
        <w:ind w:left="1270" w:right="259"/>
        <w:jc w:val="left"/>
      </w:pPr>
      <w:r>
        <w:rPr>
          <w:w w:val="105"/>
        </w:rPr>
        <w:t>Remain</w:t>
      </w:r>
      <w:r>
        <w:rPr>
          <w:spacing w:val="-11"/>
          <w:w w:val="105"/>
        </w:rPr>
        <w:t xml:space="preserve"> </w:t>
      </w:r>
      <w:r>
        <w:rPr>
          <w:w w:val="105"/>
        </w:rPr>
        <w:t>in</w:t>
      </w:r>
      <w:r>
        <w:rPr>
          <w:spacing w:val="-11"/>
          <w:w w:val="105"/>
        </w:rPr>
        <w:t xml:space="preserve"> </w:t>
      </w:r>
      <w:r>
        <w:rPr>
          <w:w w:val="105"/>
        </w:rPr>
        <w:t>the</w:t>
      </w:r>
      <w:r>
        <w:rPr>
          <w:spacing w:val="-10"/>
          <w:w w:val="105"/>
        </w:rPr>
        <w:t xml:space="preserve"> </w:t>
      </w:r>
      <w:r>
        <w:rPr>
          <w:rFonts w:ascii="Arial"/>
          <w:b/>
          <w:w w:val="105"/>
        </w:rPr>
        <w:t>Project</w:t>
      </w:r>
      <w:r>
        <w:rPr>
          <w:rFonts w:ascii="Arial"/>
          <w:b/>
          <w:spacing w:val="-17"/>
          <w:w w:val="105"/>
        </w:rPr>
        <w:t xml:space="preserve"> </w:t>
      </w:r>
      <w:r>
        <w:rPr>
          <w:w w:val="105"/>
        </w:rPr>
        <w:t>pane,</w:t>
      </w:r>
      <w:r>
        <w:rPr>
          <w:spacing w:val="-11"/>
          <w:w w:val="105"/>
        </w:rPr>
        <w:t xml:space="preserve"> </w:t>
      </w:r>
      <w:r>
        <w:rPr>
          <w:w w:val="105"/>
        </w:rPr>
        <w:t>and</w:t>
      </w:r>
      <w:r>
        <w:rPr>
          <w:spacing w:val="-11"/>
          <w:w w:val="105"/>
        </w:rPr>
        <w:t xml:space="preserve"> </w:t>
      </w:r>
      <w:r>
        <w:rPr>
          <w:w w:val="105"/>
        </w:rPr>
        <w:t>right-click</w:t>
      </w:r>
      <w:r>
        <w:rPr>
          <w:spacing w:val="-10"/>
          <w:w w:val="105"/>
        </w:rPr>
        <w:t xml:space="preserve"> </w:t>
      </w:r>
      <w:r>
        <w:rPr>
          <w:w w:val="105"/>
        </w:rPr>
        <w:t>on</w:t>
      </w:r>
      <w:r>
        <w:rPr>
          <w:spacing w:val="-11"/>
          <w:w w:val="105"/>
        </w:rPr>
        <w:t xml:space="preserve"> </w:t>
      </w:r>
      <w:r>
        <w:rPr>
          <w:w w:val="105"/>
        </w:rPr>
        <w:t>the</w:t>
      </w:r>
      <w:r>
        <w:rPr>
          <w:spacing w:val="-9"/>
          <w:w w:val="105"/>
        </w:rPr>
        <w:t xml:space="preserve"> </w:t>
      </w:r>
      <w:r>
        <w:rPr>
          <w:rFonts w:ascii="Arial"/>
          <w:b/>
          <w:w w:val="105"/>
        </w:rPr>
        <w:t>src</w:t>
      </w:r>
      <w:r>
        <w:rPr>
          <w:rFonts w:ascii="Arial"/>
          <w:b/>
          <w:spacing w:val="-17"/>
          <w:w w:val="105"/>
        </w:rPr>
        <w:t xml:space="preserve"> </w:t>
      </w:r>
      <w:r>
        <w:rPr>
          <w:w w:val="105"/>
        </w:rPr>
        <w:t>folder.</w:t>
      </w:r>
      <w:r>
        <w:rPr>
          <w:spacing w:val="-11"/>
          <w:w w:val="105"/>
        </w:rPr>
        <w:t xml:space="preserve"> </w:t>
      </w:r>
      <w:r>
        <w:rPr>
          <w:w w:val="105"/>
        </w:rPr>
        <w:t>Select</w:t>
      </w:r>
      <w:r>
        <w:rPr>
          <w:spacing w:val="-10"/>
          <w:w w:val="105"/>
        </w:rPr>
        <w:t xml:space="preserve"> </w:t>
      </w:r>
      <w:r>
        <w:rPr>
          <w:rFonts w:ascii="Arial"/>
          <w:b/>
          <w:w w:val="105"/>
        </w:rPr>
        <w:t>New</w:t>
      </w:r>
      <w:r>
        <w:rPr>
          <w:w w:val="105"/>
        </w:rPr>
        <w:t>,</w:t>
      </w:r>
      <w:r>
        <w:rPr>
          <w:spacing w:val="-11"/>
          <w:w w:val="105"/>
        </w:rPr>
        <w:t xml:space="preserve"> </w:t>
      </w:r>
      <w:r>
        <w:rPr>
          <w:w w:val="105"/>
        </w:rPr>
        <w:t>and</w:t>
      </w:r>
      <w:r>
        <w:rPr>
          <w:spacing w:val="-11"/>
          <w:w w:val="105"/>
        </w:rPr>
        <w:t xml:space="preserve"> </w:t>
      </w:r>
      <w:r>
        <w:rPr>
          <w:w w:val="105"/>
        </w:rPr>
        <w:t xml:space="preserve">then </w:t>
      </w:r>
      <w:r>
        <w:rPr>
          <w:rFonts w:ascii="Arial"/>
          <w:b/>
        </w:rPr>
        <w:t>Package</w:t>
      </w:r>
      <w:r>
        <w:t>.</w:t>
      </w:r>
      <w:r>
        <w:rPr>
          <w:spacing w:val="-11"/>
        </w:rPr>
        <w:t xml:space="preserve"> </w:t>
      </w:r>
      <w:r>
        <w:t>Enter</w:t>
      </w:r>
      <w:r>
        <w:rPr>
          <w:spacing w:val="-11"/>
        </w:rPr>
        <w:t xml:space="preserve"> </w:t>
      </w:r>
      <w:r>
        <w:t>the</w:t>
      </w:r>
      <w:r>
        <w:rPr>
          <w:spacing w:val="-10"/>
        </w:rPr>
        <w:t xml:space="preserve"> </w:t>
      </w:r>
      <w:r>
        <w:rPr>
          <w:rFonts w:ascii="Arial"/>
          <w:b/>
        </w:rPr>
        <w:t>com.packtpub.steps</w:t>
      </w:r>
      <w:r>
        <w:rPr>
          <w:rFonts w:ascii="Arial"/>
          <w:b/>
          <w:spacing w:val="-17"/>
        </w:rPr>
        <w:t xml:space="preserve"> </w:t>
      </w:r>
      <w:r>
        <w:t>package</w:t>
      </w:r>
      <w:r>
        <w:rPr>
          <w:spacing w:val="-11"/>
        </w:rPr>
        <w:t xml:space="preserve"> </w:t>
      </w:r>
      <w:r>
        <w:t>name,</w:t>
      </w:r>
      <w:r>
        <w:rPr>
          <w:spacing w:val="-11"/>
        </w:rPr>
        <w:t xml:space="preserve"> </w:t>
      </w:r>
      <w:r>
        <w:t>and</w:t>
      </w:r>
      <w:r>
        <w:rPr>
          <w:spacing w:val="-11"/>
        </w:rPr>
        <w:t xml:space="preserve"> </w:t>
      </w:r>
      <w:r>
        <w:t>then</w:t>
      </w:r>
      <w:r>
        <w:rPr>
          <w:spacing w:val="-10"/>
        </w:rPr>
        <w:t xml:space="preserve"> </w:t>
      </w:r>
      <w:r>
        <w:t>click</w:t>
      </w:r>
      <w:r>
        <w:rPr>
          <w:spacing w:val="-10"/>
        </w:rPr>
        <w:t xml:space="preserve"> </w:t>
      </w:r>
      <w:r>
        <w:rPr>
          <w:rFonts w:ascii="Arial"/>
          <w:b/>
        </w:rPr>
        <w:t>OK</w:t>
      </w:r>
      <w:r>
        <w:t>.</w:t>
      </w:r>
      <w:r>
        <w:rPr>
          <w:spacing w:val="-11"/>
        </w:rPr>
        <w:t xml:space="preserve"> </w:t>
      </w:r>
      <w:r>
        <w:t>This</w:t>
      </w:r>
      <w:r>
        <w:rPr>
          <w:spacing w:val="-10"/>
        </w:rPr>
        <w:t xml:space="preserve"> </w:t>
      </w:r>
      <w:r>
        <w:t>is</w:t>
      </w:r>
      <w:r>
        <w:rPr>
          <w:spacing w:val="-11"/>
        </w:rPr>
        <w:t xml:space="preserve"> </w:t>
      </w:r>
      <w:r>
        <w:t xml:space="preserve">our </w:t>
      </w:r>
      <w:r>
        <w:rPr>
          <w:w w:val="105"/>
        </w:rPr>
        <w:t>new</w:t>
      </w:r>
      <w:r>
        <w:rPr>
          <w:spacing w:val="-1"/>
          <w:w w:val="105"/>
        </w:rPr>
        <w:t xml:space="preserve"> </w:t>
      </w:r>
      <w:r>
        <w:rPr>
          <w:w w:val="105"/>
        </w:rPr>
        <w:t>package.</w:t>
      </w:r>
    </w:p>
    <w:p w14:paraId="64744E78" w14:textId="77777777" w:rsidR="005C6921" w:rsidRDefault="00CF2978">
      <w:pPr>
        <w:pStyle w:val="ListParagraph"/>
        <w:numPr>
          <w:ilvl w:val="0"/>
          <w:numId w:val="121"/>
        </w:numPr>
        <w:tabs>
          <w:tab w:val="left" w:pos="1270"/>
        </w:tabs>
        <w:spacing w:before="143" w:line="244" w:lineRule="auto"/>
        <w:ind w:left="1270" w:right="622"/>
        <w:jc w:val="left"/>
      </w:pPr>
      <w:r>
        <w:t xml:space="preserve">Right-click on the </w:t>
      </w:r>
      <w:r>
        <w:rPr>
          <w:rFonts w:ascii="Arial"/>
          <w:b/>
        </w:rPr>
        <w:t xml:space="preserve">com.packtpub.steps </w:t>
      </w:r>
      <w:r>
        <w:t xml:space="preserve">package, select </w:t>
      </w:r>
      <w:r>
        <w:rPr>
          <w:rFonts w:ascii="Arial"/>
          <w:b/>
        </w:rPr>
        <w:t>New</w:t>
      </w:r>
      <w:r>
        <w:t xml:space="preserve">, and then select </w:t>
      </w:r>
      <w:r>
        <w:rPr>
          <w:rFonts w:ascii="Arial"/>
          <w:b/>
        </w:rPr>
        <w:t>Java Class</w:t>
      </w:r>
      <w:r>
        <w:t xml:space="preserve">. Enter the </w:t>
      </w:r>
      <w:r>
        <w:rPr>
          <w:rFonts w:ascii="Arial"/>
          <w:b/>
        </w:rPr>
        <w:t xml:space="preserve">Steps </w:t>
      </w:r>
      <w:r>
        <w:t>class</w:t>
      </w:r>
      <w:r>
        <w:rPr>
          <w:spacing w:val="7"/>
        </w:rPr>
        <w:t xml:space="preserve"> </w:t>
      </w:r>
      <w:r>
        <w:t>name.</w:t>
      </w:r>
    </w:p>
    <w:p w14:paraId="5CF33FD0" w14:textId="77777777" w:rsidR="005C6921" w:rsidRDefault="00CF2978">
      <w:pPr>
        <w:pStyle w:val="ListParagraph"/>
        <w:numPr>
          <w:ilvl w:val="0"/>
          <w:numId w:val="121"/>
        </w:numPr>
        <w:tabs>
          <w:tab w:val="left" w:pos="1270"/>
        </w:tabs>
        <w:spacing w:before="143"/>
        <w:ind w:left="1270"/>
        <w:jc w:val="left"/>
      </w:pPr>
      <w:r>
        <w:pict w14:anchorId="2A4F8841">
          <v:group id="_x0000_s6178" style="position:absolute;left:0;text-align:left;margin-left:63pt;margin-top:25.1pt;width:450pt;height:34.5pt;z-index:-15484928;mso-wrap-distance-left:0;mso-wrap-distance-right:0;mso-position-horizontal-relative:page" coordorigin="1260,502" coordsize="9000,690">
            <v:rect id="_x0000_s6181" style="position:absolute;left:1260;top:512;width:9000;height:670" fillcolor="#f6f6f6" stroked="f"/>
            <v:shape id="_x0000_s6180" style="position:absolute;left:1260;top:502;width:9000;height:690" coordorigin="1260,502" coordsize="9000,690" o:spt="100" adj="0,,0" path="m10260,1172r-9000,l1260,1192r9000,l10260,1172xm10260,502r-9000,l1260,522r9000,l10260,502xe" fillcolor="#dadada" stroked="f">
              <v:stroke joinstyle="round"/>
              <v:formulas/>
              <v:path arrowok="t" o:connecttype="segments"/>
            </v:shape>
            <v:shape id="_x0000_s6179" type="#_x0000_t202" style="position:absolute;left:1260;top:522;width:9000;height:650" filled="f" stroked="f">
              <v:textbox inset="0,0,0,0">
                <w:txbxContent>
                  <w:p w14:paraId="3FB80743" w14:textId="77777777" w:rsidR="005C6921" w:rsidRDefault="00CF2978">
                    <w:pPr>
                      <w:spacing w:before="86" w:line="336" w:lineRule="auto"/>
                      <w:ind w:left="540" w:right="6140"/>
                      <w:rPr>
                        <w:rFonts w:ascii="Ubuntu Mono"/>
                        <w:sz w:val="20"/>
                      </w:rPr>
                    </w:pPr>
                    <w:r>
                      <w:rPr>
                        <w:rFonts w:ascii="Ubuntu Mono"/>
                        <w:sz w:val="20"/>
                      </w:rPr>
                      <w:t>private int steps; private LocalDate date;</w:t>
                    </w:r>
                  </w:p>
                </w:txbxContent>
              </v:textbox>
            </v:shape>
            <w10:wrap type="topAndBottom" anchorx="page"/>
          </v:group>
        </w:pict>
      </w:r>
      <w:r>
        <w:rPr>
          <w:w w:val="105"/>
        </w:rPr>
        <w:t>Enter the following field</w:t>
      </w:r>
      <w:r>
        <w:rPr>
          <w:spacing w:val="-6"/>
          <w:w w:val="105"/>
        </w:rPr>
        <w:t xml:space="preserve"> </w:t>
      </w:r>
      <w:r>
        <w:rPr>
          <w:w w:val="105"/>
        </w:rPr>
        <w:t>definitions:</w:t>
      </w:r>
    </w:p>
    <w:p w14:paraId="7AE3EFD1" w14:textId="77777777" w:rsidR="005C6921" w:rsidRDefault="00CF2978">
      <w:pPr>
        <w:pStyle w:val="ListParagraph"/>
        <w:numPr>
          <w:ilvl w:val="0"/>
          <w:numId w:val="121"/>
        </w:numPr>
        <w:tabs>
          <w:tab w:val="left" w:pos="1270"/>
        </w:tabs>
        <w:spacing w:before="41"/>
        <w:ind w:left="1270"/>
        <w:jc w:val="left"/>
      </w:pPr>
      <w:r>
        <w:rPr>
          <w:w w:val="105"/>
        </w:rPr>
        <w:t>Allow</w:t>
      </w:r>
      <w:r>
        <w:rPr>
          <w:spacing w:val="-9"/>
          <w:w w:val="105"/>
        </w:rPr>
        <w:t xml:space="preserve"> </w:t>
      </w:r>
      <w:r>
        <w:rPr>
          <w:w w:val="105"/>
        </w:rPr>
        <w:t>IntelliJ</w:t>
      </w:r>
      <w:r>
        <w:rPr>
          <w:spacing w:val="-9"/>
          <w:w w:val="105"/>
        </w:rPr>
        <w:t xml:space="preserve"> </w:t>
      </w:r>
      <w:r>
        <w:rPr>
          <w:w w:val="105"/>
        </w:rPr>
        <w:t>to</w:t>
      </w:r>
      <w:r>
        <w:rPr>
          <w:spacing w:val="-9"/>
          <w:w w:val="105"/>
        </w:rPr>
        <w:t xml:space="preserve"> </w:t>
      </w:r>
      <w:r>
        <w:rPr>
          <w:w w:val="105"/>
        </w:rPr>
        <w:t>import</w:t>
      </w:r>
      <w:r>
        <w:rPr>
          <w:spacing w:val="-8"/>
          <w:w w:val="105"/>
        </w:rPr>
        <w:t xml:space="preserve"> </w:t>
      </w:r>
      <w:r>
        <w:rPr>
          <w:rFonts w:ascii="Arial"/>
          <w:b/>
          <w:w w:val="105"/>
        </w:rPr>
        <w:t>java.time.LocalDate</w:t>
      </w:r>
      <w:r>
        <w:rPr>
          <w:w w:val="105"/>
        </w:rPr>
        <w:t>,</w:t>
      </w:r>
      <w:r>
        <w:rPr>
          <w:spacing w:val="-9"/>
          <w:w w:val="105"/>
        </w:rPr>
        <w:t xml:space="preserve"> </w:t>
      </w:r>
      <w:r>
        <w:rPr>
          <w:w w:val="105"/>
        </w:rPr>
        <w:t>or</w:t>
      </w:r>
      <w:r>
        <w:rPr>
          <w:spacing w:val="-9"/>
          <w:w w:val="105"/>
        </w:rPr>
        <w:t xml:space="preserve"> </w:t>
      </w:r>
      <w:r>
        <w:rPr>
          <w:w w:val="105"/>
        </w:rPr>
        <w:t>simply</w:t>
      </w:r>
      <w:r>
        <w:rPr>
          <w:spacing w:val="-8"/>
          <w:w w:val="105"/>
        </w:rPr>
        <w:t xml:space="preserve"> </w:t>
      </w:r>
      <w:r>
        <w:rPr>
          <w:w w:val="105"/>
        </w:rPr>
        <w:t>enter</w:t>
      </w:r>
      <w:r>
        <w:rPr>
          <w:spacing w:val="-9"/>
          <w:w w:val="105"/>
        </w:rPr>
        <w:t xml:space="preserve"> </w:t>
      </w:r>
      <w:r>
        <w:rPr>
          <w:w w:val="105"/>
        </w:rPr>
        <w:t>the</w:t>
      </w:r>
      <w:r>
        <w:rPr>
          <w:spacing w:val="-9"/>
          <w:w w:val="105"/>
        </w:rPr>
        <w:t xml:space="preserve"> </w:t>
      </w:r>
      <w:r>
        <w:rPr>
          <w:w w:val="105"/>
        </w:rPr>
        <w:t>following</w:t>
      </w:r>
      <w:r>
        <w:rPr>
          <w:spacing w:val="-9"/>
          <w:w w:val="105"/>
        </w:rPr>
        <w:t xml:space="preserve"> </w:t>
      </w:r>
      <w:r>
        <w:rPr>
          <w:w w:val="105"/>
        </w:rPr>
        <w:t>code</w:t>
      </w:r>
    </w:p>
    <w:p w14:paraId="15741C4A" w14:textId="77777777" w:rsidR="005C6921" w:rsidRDefault="00CF2978">
      <w:pPr>
        <w:pStyle w:val="BodyText"/>
        <w:spacing w:before="7"/>
        <w:ind w:left="1270"/>
      </w:pPr>
      <w:r>
        <w:pict w14:anchorId="482AE813">
          <v:group id="_x0000_s6174" style="position:absolute;left:0;text-align:left;margin-left:63pt;margin-top:18.35pt;width:450pt;height:132.5pt;z-index:-15484416;mso-wrap-distance-left:0;mso-wrap-distance-right:0;mso-position-horizontal-relative:page" coordorigin="1260,367" coordsize="9000,2650">
            <v:rect id="_x0000_s6177" style="position:absolute;left:1260;top:376;width:9000;height:2630" fillcolor="#f6f6f6" stroked="f"/>
            <v:shape id="_x0000_s6176" style="position:absolute;left:1260;top:366;width:9000;height:2650" coordorigin="1260,367" coordsize="9000,2650" o:spt="100" adj="0,,0" path="m10260,2996r-9000,l1260,3016r9000,l10260,2996xm10260,367r-9000,l1260,387r9000,l10260,367xe" fillcolor="#dadada" stroked="f">
              <v:stroke joinstyle="round"/>
              <v:formulas/>
              <v:path arrowok="t" o:connecttype="segments"/>
            </v:shape>
            <v:shape id="_x0000_s6175" type="#_x0000_t202" style="position:absolute;left:1260;top:386;width:9000;height:2610" filled="f" stroked="f">
              <v:textbox inset="0,0,0,0">
                <w:txbxContent>
                  <w:p w14:paraId="7688E202" w14:textId="77777777" w:rsidR="005C6921" w:rsidRDefault="00CF2978">
                    <w:pPr>
                      <w:spacing w:before="85" w:line="336" w:lineRule="auto"/>
                      <w:ind w:left="540" w:right="5740"/>
                      <w:rPr>
                        <w:rFonts w:ascii="Ubuntu Mono"/>
                        <w:sz w:val="20"/>
                      </w:rPr>
                    </w:pPr>
                    <w:r>
                      <w:rPr>
                        <w:rFonts w:ascii="Ubuntu Mono"/>
                        <w:sz w:val="20"/>
                      </w:rPr>
                      <w:t>package com.packtpub.steps; import java.time.LocalDate;</w:t>
                    </w:r>
                  </w:p>
                  <w:p w14:paraId="7C5361C1" w14:textId="77777777" w:rsidR="005C6921" w:rsidRDefault="00CF2978">
                    <w:pPr>
                      <w:ind w:left="540"/>
                      <w:rPr>
                        <w:rFonts w:ascii="Ubuntu Mono"/>
                        <w:sz w:val="20"/>
                      </w:rPr>
                    </w:pPr>
                    <w:r>
                      <w:rPr>
                        <w:rFonts w:ascii="Ubuntu Mono"/>
                        <w:sz w:val="20"/>
                      </w:rPr>
                      <w:t>/**</w:t>
                    </w:r>
                  </w:p>
                  <w:p w14:paraId="25DA3335" w14:textId="77777777" w:rsidR="005C6921" w:rsidRDefault="00CF2978">
                    <w:pPr>
                      <w:spacing w:before="80"/>
                      <w:ind w:left="640"/>
                      <w:rPr>
                        <w:rFonts w:ascii="Ubuntu Mono"/>
                        <w:sz w:val="20"/>
                      </w:rPr>
                    </w:pPr>
                    <w:r>
                      <w:rPr>
                        <w:rFonts w:ascii="Ubuntu Mono"/>
                        <w:sz w:val="20"/>
                      </w:rPr>
                      <w:t>* Holds steps taken (so far) in a day.</w:t>
                    </w:r>
                  </w:p>
                  <w:p w14:paraId="3EEB491A" w14:textId="77777777" w:rsidR="005C6921" w:rsidRDefault="00CF2978">
                    <w:pPr>
                      <w:spacing w:before="80"/>
                      <w:ind w:left="640"/>
                      <w:rPr>
                        <w:rFonts w:ascii="Ubuntu Mono"/>
                        <w:sz w:val="20"/>
                      </w:rPr>
                    </w:pPr>
                    <w:r>
                      <w:rPr>
                        <w:rFonts w:ascii="Ubuntu Mono"/>
                        <w:sz w:val="20"/>
                      </w:rPr>
                      <w:t>*/</w:t>
                    </w:r>
                  </w:p>
                  <w:p w14:paraId="636043E8" w14:textId="77777777" w:rsidR="005C6921" w:rsidRDefault="00CF2978">
                    <w:pPr>
                      <w:spacing w:before="80" w:line="336" w:lineRule="auto"/>
                      <w:ind w:left="940" w:right="5759" w:hanging="400"/>
                      <w:rPr>
                        <w:rFonts w:ascii="Ubuntu Mono"/>
                        <w:sz w:val="20"/>
                      </w:rPr>
                    </w:pPr>
                    <w:r>
                      <w:rPr>
                        <w:rFonts w:ascii="Ubuntu Mono"/>
                        <w:sz w:val="20"/>
                      </w:rPr>
                      <w:t xml:space="preserve">public class Steps { private int steps; private LocalDate </w:t>
                    </w:r>
                    <w:r>
                      <w:rPr>
                        <w:rFonts w:ascii="Ubuntu Mono"/>
                        <w:spacing w:val="-4"/>
                        <w:sz w:val="20"/>
                      </w:rPr>
                      <w:t>date;</w:t>
                    </w:r>
                  </w:p>
                  <w:p w14:paraId="7F1A16D6"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10"/>
        </w:rPr>
        <w:t>after the package statement and before the definition of the class:</w:t>
      </w:r>
    </w:p>
    <w:p w14:paraId="226E03FF" w14:textId="77777777" w:rsidR="005C6921" w:rsidRDefault="00CF2978">
      <w:pPr>
        <w:pStyle w:val="ListParagraph"/>
        <w:numPr>
          <w:ilvl w:val="0"/>
          <w:numId w:val="121"/>
        </w:numPr>
        <w:tabs>
          <w:tab w:val="left" w:pos="1270"/>
        </w:tabs>
        <w:spacing w:before="41" w:line="244" w:lineRule="auto"/>
        <w:ind w:left="1270" w:right="641"/>
        <w:jc w:val="left"/>
      </w:pPr>
      <w:r>
        <w:t xml:space="preserve">Right-click within </w:t>
      </w:r>
      <w:r>
        <w:t xml:space="preserve">the class definition. Choose </w:t>
      </w:r>
      <w:r>
        <w:rPr>
          <w:rFonts w:ascii="Arial" w:hAnsi="Arial"/>
          <w:b/>
        </w:rPr>
        <w:t xml:space="preserve">Generate… </w:t>
      </w:r>
      <w:r>
        <w:t xml:space="preserve">from the menu. Then, select </w:t>
      </w:r>
      <w:r>
        <w:rPr>
          <w:rFonts w:ascii="Arial" w:hAnsi="Arial"/>
          <w:b/>
        </w:rPr>
        <w:t>Constructor</w:t>
      </w:r>
      <w:r>
        <w:t xml:space="preserve">. Select both </w:t>
      </w:r>
      <w:r>
        <w:rPr>
          <w:rFonts w:ascii="Arial" w:hAnsi="Arial"/>
          <w:b/>
        </w:rPr>
        <w:t xml:space="preserve">steps </w:t>
      </w:r>
      <w:r>
        <w:t xml:space="preserve">and the </w:t>
      </w:r>
      <w:r>
        <w:rPr>
          <w:rFonts w:ascii="Arial" w:hAnsi="Arial"/>
          <w:b/>
        </w:rPr>
        <w:t>date</w:t>
      </w:r>
      <w:r>
        <w:t>, and then click</w:t>
      </w:r>
      <w:r>
        <w:rPr>
          <w:spacing w:val="37"/>
        </w:rPr>
        <w:t xml:space="preserve"> </w:t>
      </w:r>
      <w:r>
        <w:rPr>
          <w:rFonts w:ascii="Arial" w:hAnsi="Arial"/>
          <w:b/>
        </w:rPr>
        <w:t>OK</w:t>
      </w:r>
      <w:r>
        <w:t>.</w:t>
      </w:r>
    </w:p>
    <w:p w14:paraId="719C218E" w14:textId="77777777" w:rsidR="005C6921" w:rsidRDefault="00CF2978">
      <w:pPr>
        <w:pStyle w:val="BodyText"/>
        <w:spacing w:before="143"/>
        <w:ind w:left="1270"/>
      </w:pPr>
      <w:r>
        <w:pict w14:anchorId="3115FF2A">
          <v:group id="_x0000_s6170" style="position:absolute;left:0;text-align:left;margin-left:63pt;margin-top:25.15pt;width:450pt;height:62.5pt;z-index:-15483904;mso-wrap-distance-left:0;mso-wrap-distance-right:0;mso-position-horizontal-relative:page" coordorigin="1260,503" coordsize="9000,1250">
            <v:rect id="_x0000_s6173" style="position:absolute;left:1260;top:512;width:9000;height:1230" fillcolor="#f6f6f6" stroked="f"/>
            <v:shape id="_x0000_s6172" style="position:absolute;left:1260;top:502;width:9000;height:1250" coordorigin="1260,503" coordsize="9000,1250" o:spt="100" adj="0,,0" path="m10260,1732r-9000,l1260,1752r9000,l10260,1732xm10260,503r-9000,l1260,523r9000,l10260,503xe" fillcolor="#dadada" stroked="f">
              <v:stroke joinstyle="round"/>
              <v:formulas/>
              <v:path arrowok="t" o:connecttype="segments"/>
            </v:shape>
            <v:shape id="_x0000_s6171" type="#_x0000_t202" style="position:absolute;left:1260;top:522;width:9000;height:1210" filled="f" stroked="f">
              <v:textbox inset="0,0,0,0">
                <w:txbxContent>
                  <w:p w14:paraId="20150804" w14:textId="77777777" w:rsidR="005C6921" w:rsidRDefault="00CF2978">
                    <w:pPr>
                      <w:spacing w:before="85" w:line="336" w:lineRule="auto"/>
                      <w:ind w:left="940" w:right="4340" w:hanging="400"/>
                      <w:rPr>
                        <w:rFonts w:ascii="Ubuntu Mono"/>
                        <w:sz w:val="20"/>
                      </w:rPr>
                    </w:pPr>
                    <w:r>
                      <w:rPr>
                        <w:rFonts w:ascii="Ubuntu Mono"/>
                        <w:sz w:val="20"/>
                      </w:rPr>
                      <w:t>public Steps(int steps, LocalDate date) { this.steps = steps;</w:t>
                    </w:r>
                  </w:p>
                  <w:p w14:paraId="61E13873" w14:textId="77777777" w:rsidR="005C6921" w:rsidRDefault="00CF2978">
                    <w:pPr>
                      <w:ind w:left="940"/>
                      <w:rPr>
                        <w:rFonts w:ascii="Ubuntu Mono"/>
                        <w:sz w:val="20"/>
                      </w:rPr>
                    </w:pPr>
                    <w:r>
                      <w:rPr>
                        <w:rFonts w:ascii="Ubuntu Mono"/>
                        <w:sz w:val="20"/>
                      </w:rPr>
                      <w:t>this.date = date;</w:t>
                    </w:r>
                  </w:p>
                  <w:p w14:paraId="183F7A0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You'll see a brand-new constructor, as follows:</w:t>
      </w:r>
    </w:p>
    <w:p w14:paraId="0DC02F36" w14:textId="77777777" w:rsidR="005C6921" w:rsidRDefault="00CF2978">
      <w:pPr>
        <w:pStyle w:val="ListParagraph"/>
        <w:numPr>
          <w:ilvl w:val="0"/>
          <w:numId w:val="121"/>
        </w:numPr>
        <w:tabs>
          <w:tab w:val="left" w:pos="1269"/>
          <w:tab w:val="left" w:pos="1270"/>
        </w:tabs>
        <w:spacing w:before="41" w:after="84" w:line="244" w:lineRule="auto"/>
        <w:ind w:left="1270" w:right="212"/>
        <w:jc w:val="left"/>
      </w:pPr>
      <w:r>
        <w:t xml:space="preserve">Right-click within the class definition again. Choose </w:t>
      </w:r>
      <w:r>
        <w:rPr>
          <w:rFonts w:ascii="Arial" w:hAnsi="Arial"/>
          <w:b/>
        </w:rPr>
        <w:t>Generate…</w:t>
      </w:r>
      <w:r>
        <w:t xml:space="preserve">, and then select </w:t>
      </w:r>
      <w:r>
        <w:rPr>
          <w:rFonts w:ascii="Arial" w:hAnsi="Arial"/>
          <w:b/>
        </w:rPr>
        <w:t>Getter and Setter</w:t>
      </w:r>
      <w:r>
        <w:t xml:space="preserve">. Select both </w:t>
      </w:r>
      <w:r>
        <w:rPr>
          <w:rFonts w:ascii="Arial" w:hAnsi="Arial"/>
          <w:b/>
        </w:rPr>
        <w:t xml:space="preserve">steps </w:t>
      </w:r>
      <w:r>
        <w:t xml:space="preserve">and the </w:t>
      </w:r>
      <w:r>
        <w:rPr>
          <w:rFonts w:ascii="Arial" w:hAnsi="Arial"/>
          <w:b/>
        </w:rPr>
        <w:t>date</w:t>
      </w:r>
      <w:r>
        <w:t xml:space="preserve">, and then click </w:t>
      </w:r>
      <w:r>
        <w:rPr>
          <w:rFonts w:ascii="Arial" w:hAnsi="Arial"/>
          <w:b/>
        </w:rPr>
        <w:t>OK</w:t>
      </w:r>
      <w:r>
        <w:t xml:space="preserve">. </w:t>
      </w:r>
      <w:r>
        <w:rPr>
          <w:spacing w:val="-3"/>
        </w:rPr>
        <w:t xml:space="preserve">You'll </w:t>
      </w:r>
      <w:r>
        <w:t>now see the getter and setter</w:t>
      </w:r>
      <w:r>
        <w:rPr>
          <w:spacing w:val="16"/>
        </w:rPr>
        <w:t xml:space="preserve"> </w:t>
      </w:r>
      <w:r>
        <w:t>methods:</w:t>
      </w:r>
    </w:p>
    <w:p w14:paraId="20DFF061" w14:textId="77777777" w:rsidR="005C6921" w:rsidRDefault="00CF2978">
      <w:pPr>
        <w:pStyle w:val="BodyText"/>
        <w:ind w:left="820"/>
        <w:rPr>
          <w:sz w:val="20"/>
        </w:rPr>
      </w:pPr>
      <w:r>
        <w:rPr>
          <w:sz w:val="20"/>
        </w:rPr>
      </w:r>
      <w:r>
        <w:rPr>
          <w:sz w:val="20"/>
        </w:rPr>
        <w:pict w14:anchorId="4E31199A">
          <v:group id="_x0000_s6166" style="width:450pt;height:62.5pt;mso-position-horizontal-relative:char;mso-position-vertical-relative:line" coordsize="9000,1250">
            <v:rect id="_x0000_s6169" style="position:absolute;top:10;width:9000;height:1230" fillcolor="#f6f6f6" stroked="f"/>
            <v:shape id="_x0000_s6168" style="position:absolute;width:9000;height:1250" coordsize="9000,1250" o:spt="100" adj="0,,0" path="m9000,1230l,1230r,20l9000,1250r,-20xm9000,l,,,20r9000,l9000,xe" fillcolor="#dadada" stroked="f">
              <v:stroke joinstyle="round"/>
              <v:formulas/>
              <v:path arrowok="t" o:connecttype="segments"/>
            </v:shape>
            <v:shape id="_x0000_s6167" type="#_x0000_t202" style="position:absolute;top:20;width:9000;height:1210" filled="f" stroked="f">
              <v:textbox inset="0,0,0,0">
                <w:txbxContent>
                  <w:p w14:paraId="1419EDC8" w14:textId="77777777" w:rsidR="005C6921" w:rsidRDefault="00CF2978">
                    <w:pPr>
                      <w:spacing w:before="85" w:line="336" w:lineRule="auto"/>
                      <w:ind w:left="940" w:right="6140" w:hanging="400"/>
                      <w:rPr>
                        <w:rFonts w:ascii="Ubuntu Mono"/>
                        <w:sz w:val="20"/>
                      </w:rPr>
                    </w:pPr>
                    <w:r>
                      <w:rPr>
                        <w:rFonts w:ascii="Ubuntu Mono"/>
                        <w:sz w:val="20"/>
                      </w:rPr>
                      <w:t>public int getSteps() { return steps;</w:t>
                    </w:r>
                  </w:p>
                  <w:p w14:paraId="41C3D158" w14:textId="77777777" w:rsidR="005C6921" w:rsidRDefault="00CF2978">
                    <w:pPr>
                      <w:ind w:left="540"/>
                      <w:rPr>
                        <w:rFonts w:ascii="Ubuntu Mono"/>
                        <w:sz w:val="20"/>
                      </w:rPr>
                    </w:pPr>
                    <w:r>
                      <w:rPr>
                        <w:rFonts w:ascii="Ubuntu Mono"/>
                        <w:sz w:val="20"/>
                      </w:rPr>
                      <w:t>}</w:t>
                    </w:r>
                  </w:p>
                  <w:p w14:paraId="104305F2" w14:textId="77777777" w:rsidR="005C6921" w:rsidRDefault="00CF2978">
                    <w:pPr>
                      <w:spacing w:before="80"/>
                      <w:ind w:left="540"/>
                      <w:rPr>
                        <w:rFonts w:ascii="Ubuntu Mono"/>
                        <w:sz w:val="20"/>
                      </w:rPr>
                    </w:pPr>
                    <w:r>
                      <w:rPr>
                        <w:rFonts w:ascii="Ubuntu Mono"/>
                        <w:sz w:val="20"/>
                      </w:rPr>
                      <w:t>public void setSteps(int steps) {</w:t>
                    </w:r>
                  </w:p>
                </w:txbxContent>
              </v:textbox>
            </v:shape>
            <w10:anchorlock/>
          </v:group>
        </w:pict>
      </w:r>
    </w:p>
    <w:p w14:paraId="4A1570D6" w14:textId="77777777" w:rsidR="005C6921" w:rsidRDefault="005C6921">
      <w:pPr>
        <w:rPr>
          <w:sz w:val="20"/>
        </w:rPr>
        <w:sectPr w:rsidR="005C6921">
          <w:pgSz w:w="10800" w:h="13320"/>
          <w:pgMar w:top="660" w:right="420" w:bottom="280" w:left="440" w:header="293" w:footer="0" w:gutter="0"/>
          <w:cols w:space="720"/>
        </w:sectPr>
      </w:pPr>
    </w:p>
    <w:p w14:paraId="3396930A" w14:textId="77777777" w:rsidR="005C6921" w:rsidRDefault="005C6921">
      <w:pPr>
        <w:pStyle w:val="BodyText"/>
        <w:rPr>
          <w:sz w:val="16"/>
        </w:rPr>
      </w:pPr>
    </w:p>
    <w:p w14:paraId="3293C38C" w14:textId="77777777" w:rsidR="005C6921" w:rsidRDefault="00CF2978">
      <w:pPr>
        <w:pStyle w:val="BodyText"/>
        <w:ind w:left="100"/>
        <w:rPr>
          <w:sz w:val="20"/>
        </w:rPr>
      </w:pPr>
      <w:r>
        <w:rPr>
          <w:sz w:val="20"/>
        </w:rPr>
      </w:r>
      <w:r>
        <w:rPr>
          <w:sz w:val="20"/>
        </w:rPr>
        <w:pict w14:anchorId="18FA1897">
          <v:group id="_x0000_s6162" style="width:450pt;height:118.5pt;mso-position-horizontal-relative:char;mso-position-vertical-relative:line" coordsize="9000,2370">
            <v:rect id="_x0000_s6165" style="position:absolute;top:10;width:9000;height:2350" fillcolor="#f6f6f6" stroked="f"/>
            <v:shape id="_x0000_s6164" style="position:absolute;width:9000;height:2370" coordsize="9000,2370" o:spt="100" adj="0,,0" path="m9000,2350l,2350r,20l9000,2370r,-20xm9000,l,,,20r9000,l9000,xe" fillcolor="#dadada" stroked="f">
              <v:stroke joinstyle="round"/>
              <v:formulas/>
              <v:path arrowok="t" o:connecttype="segments"/>
            </v:shape>
            <v:shape id="_x0000_s6163" type="#_x0000_t202" style="position:absolute;top:20;width:9000;height:2330" filled="f" stroked="f">
              <v:textbox inset="0,0,0,0">
                <w:txbxContent>
                  <w:p w14:paraId="3D9FB651" w14:textId="77777777" w:rsidR="005C6921" w:rsidRDefault="00CF2978">
                    <w:pPr>
                      <w:spacing w:before="86"/>
                      <w:ind w:left="940"/>
                      <w:rPr>
                        <w:rFonts w:ascii="Ubuntu Mono"/>
                        <w:sz w:val="20"/>
                      </w:rPr>
                    </w:pPr>
                    <w:r>
                      <w:rPr>
                        <w:rFonts w:ascii="Ubuntu Mono"/>
                        <w:sz w:val="20"/>
                      </w:rPr>
                      <w:t>this.steps = steps;</w:t>
                    </w:r>
                  </w:p>
                  <w:p w14:paraId="33220EAE" w14:textId="77777777" w:rsidR="005C6921" w:rsidRDefault="00CF2978">
                    <w:pPr>
                      <w:spacing w:before="80"/>
                      <w:ind w:left="540"/>
                      <w:rPr>
                        <w:rFonts w:ascii="Ubuntu Mono"/>
                        <w:sz w:val="20"/>
                      </w:rPr>
                    </w:pPr>
                    <w:r>
                      <w:rPr>
                        <w:rFonts w:ascii="Ubuntu Mono"/>
                        <w:sz w:val="20"/>
                      </w:rPr>
                      <w:t>}</w:t>
                    </w:r>
                  </w:p>
                  <w:p w14:paraId="3C99E71A" w14:textId="77777777" w:rsidR="005C6921" w:rsidRDefault="00CF2978">
                    <w:pPr>
                      <w:spacing w:before="80" w:line="336" w:lineRule="auto"/>
                      <w:ind w:left="940" w:right="5640" w:hanging="400"/>
                      <w:rPr>
                        <w:rFonts w:ascii="Ubuntu Mono"/>
                        <w:sz w:val="20"/>
                      </w:rPr>
                    </w:pPr>
                    <w:r>
                      <w:rPr>
                        <w:rFonts w:ascii="Ubuntu Mono"/>
                        <w:sz w:val="20"/>
                      </w:rPr>
                      <w:t>public LocalDate getDate() {</w:t>
                    </w:r>
                    <w:r>
                      <w:rPr>
                        <w:rFonts w:ascii="Ubuntu Mono"/>
                        <w:sz w:val="20"/>
                      </w:rPr>
                      <w:t xml:space="preserve"> return date;</w:t>
                    </w:r>
                  </w:p>
                  <w:p w14:paraId="7743ABA1" w14:textId="77777777" w:rsidR="005C6921" w:rsidRDefault="00CF2978">
                    <w:pPr>
                      <w:ind w:left="540"/>
                      <w:rPr>
                        <w:rFonts w:ascii="Ubuntu Mono"/>
                        <w:sz w:val="20"/>
                      </w:rPr>
                    </w:pPr>
                    <w:r>
                      <w:rPr>
                        <w:rFonts w:ascii="Ubuntu Mono"/>
                        <w:sz w:val="20"/>
                      </w:rPr>
                      <w:t>}</w:t>
                    </w:r>
                  </w:p>
                  <w:p w14:paraId="7A1C41DC" w14:textId="77777777" w:rsidR="005C6921" w:rsidRDefault="00CF2978">
                    <w:pPr>
                      <w:spacing w:before="80" w:line="336" w:lineRule="auto"/>
                      <w:ind w:left="940" w:right="4740" w:hanging="400"/>
                      <w:rPr>
                        <w:rFonts w:ascii="Ubuntu Mono"/>
                        <w:sz w:val="20"/>
                      </w:rPr>
                    </w:pPr>
                    <w:r>
                      <w:rPr>
                        <w:rFonts w:ascii="Ubuntu Mono"/>
                        <w:sz w:val="20"/>
                      </w:rPr>
                      <w:t>public void setDate(LocalDate date) { this.date = date;</w:t>
                    </w:r>
                  </w:p>
                  <w:p w14:paraId="29179739" w14:textId="77777777" w:rsidR="005C6921" w:rsidRDefault="00CF2978">
                    <w:pPr>
                      <w:ind w:left="540"/>
                      <w:rPr>
                        <w:rFonts w:ascii="Ubuntu Mono"/>
                        <w:sz w:val="20"/>
                      </w:rPr>
                    </w:pPr>
                    <w:r>
                      <w:rPr>
                        <w:rFonts w:ascii="Ubuntu Mono"/>
                        <w:sz w:val="20"/>
                      </w:rPr>
                      <w:t>}</w:t>
                    </w:r>
                  </w:p>
                </w:txbxContent>
              </v:textbox>
            </v:shape>
            <w10:anchorlock/>
          </v:group>
        </w:pict>
      </w:r>
    </w:p>
    <w:p w14:paraId="69C18E53" w14:textId="77777777" w:rsidR="005C6921" w:rsidRDefault="00CF2978">
      <w:pPr>
        <w:pStyle w:val="BodyText"/>
        <w:spacing w:before="45"/>
        <w:ind w:left="550"/>
      </w:pPr>
      <w:r>
        <w:rPr>
          <w:w w:val="105"/>
        </w:rPr>
        <w:t>We now have our first class in the new package. Next, we'll create another class.</w:t>
      </w:r>
    </w:p>
    <w:p w14:paraId="417DF665" w14:textId="77777777" w:rsidR="005C6921" w:rsidRDefault="00CF2978">
      <w:pPr>
        <w:pStyle w:val="ListParagraph"/>
        <w:numPr>
          <w:ilvl w:val="0"/>
          <w:numId w:val="121"/>
        </w:numPr>
        <w:tabs>
          <w:tab w:val="left" w:pos="550"/>
        </w:tabs>
        <w:spacing w:line="244" w:lineRule="auto"/>
        <w:ind w:right="995"/>
        <w:jc w:val="left"/>
      </w:pPr>
      <w:r>
        <w:t xml:space="preserve">Right-click on the </w:t>
      </w:r>
      <w:r>
        <w:rPr>
          <w:rFonts w:ascii="Arial"/>
          <w:b/>
        </w:rPr>
        <w:t xml:space="preserve">com.packtpub.steps </w:t>
      </w:r>
      <w:r>
        <w:t xml:space="preserve">package in the </w:t>
      </w:r>
      <w:r>
        <w:rPr>
          <w:rFonts w:ascii="Arial"/>
          <w:b/>
        </w:rPr>
        <w:t xml:space="preserve">Project </w:t>
      </w:r>
      <w:r>
        <w:t xml:space="preserve">pane, select </w:t>
      </w:r>
      <w:r>
        <w:rPr>
          <w:rFonts w:ascii="Arial"/>
          <w:b/>
        </w:rPr>
        <w:t>New</w:t>
      </w:r>
      <w:r>
        <w:t xml:space="preserve">, and then select </w:t>
      </w:r>
      <w:r>
        <w:rPr>
          <w:rFonts w:ascii="Arial"/>
          <w:b/>
        </w:rPr>
        <w:t>Java Class</w:t>
      </w:r>
      <w:r>
        <w:t xml:space="preserve">. Enter the </w:t>
      </w:r>
      <w:r>
        <w:rPr>
          <w:rFonts w:ascii="Arial"/>
          <w:b/>
        </w:rPr>
        <w:t xml:space="preserve">DailyGoal </w:t>
      </w:r>
      <w:r>
        <w:t>class</w:t>
      </w:r>
      <w:r>
        <w:rPr>
          <w:spacing w:val="13"/>
        </w:rPr>
        <w:t xml:space="preserve"> </w:t>
      </w:r>
      <w:r>
        <w:t>name.</w:t>
      </w:r>
    </w:p>
    <w:p w14:paraId="18625E48" w14:textId="77777777" w:rsidR="005C6921" w:rsidRDefault="00CF2978">
      <w:pPr>
        <w:pStyle w:val="ListParagraph"/>
        <w:numPr>
          <w:ilvl w:val="0"/>
          <w:numId w:val="121"/>
        </w:numPr>
        <w:tabs>
          <w:tab w:val="left" w:pos="550"/>
        </w:tabs>
        <w:spacing w:before="142"/>
        <w:jc w:val="left"/>
      </w:pPr>
      <w:r>
        <w:pict w14:anchorId="4D8E0A62">
          <v:group id="_x0000_s6158" style="position:absolute;left:0;text-align:left;margin-left:27pt;margin-top:25.1pt;width:450pt;height:20.5pt;z-index:-15482368;mso-wrap-distance-left:0;mso-wrap-distance-right:0;mso-position-horizontal-relative:page" coordorigin="540,502" coordsize="9000,410">
            <v:rect id="_x0000_s6161" style="position:absolute;left:540;top:511;width:9000;height:390" fillcolor="#f6f6f6" stroked="f"/>
            <v:shape id="_x0000_s6160" style="position:absolute;left:540;top:501;width:9000;height:410" coordorigin="540,502" coordsize="9000,410" o:spt="100" adj="0,,0" path="m9540,891r-9000,l540,911r9000,l9540,891xm9540,502r-9000,l540,522r9000,l9540,502xe" fillcolor="#dadada" stroked="f">
              <v:stroke joinstyle="round"/>
              <v:formulas/>
              <v:path arrowok="t" o:connecttype="segments"/>
            </v:shape>
            <v:shape id="_x0000_s6159" type="#_x0000_t202" style="position:absolute;left:540;top:521;width:9000;height:370" filled="f" stroked="f">
              <v:textbox inset="0,0,0,0">
                <w:txbxContent>
                  <w:p w14:paraId="7507B7CE" w14:textId="77777777" w:rsidR="005C6921" w:rsidRDefault="00CF2978">
                    <w:pPr>
                      <w:spacing w:before="85"/>
                      <w:ind w:left="540"/>
                      <w:rPr>
                        <w:rFonts w:ascii="Ubuntu Mono"/>
                        <w:sz w:val="20"/>
                      </w:rPr>
                    </w:pPr>
                    <w:r>
                      <w:rPr>
                        <w:rFonts w:ascii="Ubuntu Mono"/>
                        <w:sz w:val="20"/>
                      </w:rPr>
                      <w:t>int dailyGoal = 10000;</w:t>
                    </w:r>
                  </w:p>
                </w:txbxContent>
              </v:textbox>
            </v:shape>
            <w10:wrap type="topAndBottom" anchorx="page"/>
          </v:group>
        </w:pict>
      </w:r>
      <w:r>
        <w:rPr>
          <w:w w:val="105"/>
        </w:rPr>
        <w:t>Enter the following field</w:t>
      </w:r>
      <w:r>
        <w:rPr>
          <w:spacing w:val="-6"/>
          <w:w w:val="105"/>
        </w:rPr>
        <w:t xml:space="preserve"> </w:t>
      </w:r>
      <w:r>
        <w:rPr>
          <w:w w:val="105"/>
        </w:rPr>
        <w:t>definition:</w:t>
      </w:r>
    </w:p>
    <w:p w14:paraId="10C79E9D" w14:textId="77777777" w:rsidR="005C6921" w:rsidRDefault="00CF2978">
      <w:pPr>
        <w:pStyle w:val="BodyText"/>
        <w:spacing w:before="41"/>
        <w:ind w:left="550"/>
      </w:pPr>
      <w:r>
        <w:rPr>
          <w:w w:val="105"/>
        </w:rPr>
        <w:t>Note that we default the daily steps goal to 10,000 steps.</w:t>
      </w:r>
    </w:p>
    <w:p w14:paraId="551CB830" w14:textId="77777777" w:rsidR="005C6921" w:rsidRDefault="00CF2978">
      <w:pPr>
        <w:pStyle w:val="ListParagraph"/>
        <w:numPr>
          <w:ilvl w:val="0"/>
          <w:numId w:val="121"/>
        </w:numPr>
        <w:tabs>
          <w:tab w:val="left" w:pos="550"/>
        </w:tabs>
        <w:spacing w:line="244" w:lineRule="auto"/>
        <w:ind w:right="1361"/>
        <w:jc w:val="left"/>
      </w:pPr>
      <w:r>
        <w:t xml:space="preserve">Right-click within the class definition. Choose </w:t>
      </w:r>
      <w:r>
        <w:rPr>
          <w:rFonts w:ascii="Arial" w:hAnsi="Arial"/>
          <w:b/>
        </w:rPr>
        <w:t xml:space="preserve">Generate… </w:t>
      </w:r>
      <w:r>
        <w:t xml:space="preserve">from the menu. Then, select </w:t>
      </w:r>
      <w:r>
        <w:rPr>
          <w:rFonts w:ascii="Arial" w:hAnsi="Arial"/>
          <w:b/>
        </w:rPr>
        <w:t>Constructor</w:t>
      </w:r>
      <w:r>
        <w:t xml:space="preserve">, followed by </w:t>
      </w:r>
      <w:r>
        <w:rPr>
          <w:rFonts w:ascii="Arial" w:hAnsi="Arial"/>
          <w:b/>
        </w:rPr>
        <w:t>dailyGoal</w:t>
      </w:r>
      <w:r>
        <w:t>, an</w:t>
      </w:r>
      <w:r>
        <w:t>d then click</w:t>
      </w:r>
      <w:r>
        <w:rPr>
          <w:spacing w:val="10"/>
        </w:rPr>
        <w:t xml:space="preserve"> </w:t>
      </w:r>
      <w:r>
        <w:rPr>
          <w:rFonts w:ascii="Arial" w:hAnsi="Arial"/>
          <w:b/>
        </w:rPr>
        <w:t>OK</w:t>
      </w:r>
      <w:r>
        <w:t>.</w:t>
      </w:r>
    </w:p>
    <w:p w14:paraId="49D2EA65" w14:textId="77777777" w:rsidR="005C6921" w:rsidRDefault="00CF2978">
      <w:pPr>
        <w:pStyle w:val="ListParagraph"/>
        <w:numPr>
          <w:ilvl w:val="0"/>
          <w:numId w:val="121"/>
        </w:numPr>
        <w:tabs>
          <w:tab w:val="left" w:pos="550"/>
        </w:tabs>
        <w:spacing w:before="142" w:line="244" w:lineRule="auto"/>
        <w:ind w:right="1202"/>
        <w:jc w:val="left"/>
      </w:pPr>
      <w:r>
        <w:pict w14:anchorId="5D312DE9">
          <v:group id="_x0000_s6154" style="position:absolute;left:0;text-align:left;margin-left:27pt;margin-top:39.1pt;width:450pt;height:90.5pt;z-index:-15481856;mso-wrap-distance-left:0;mso-wrap-distance-right:0;mso-position-horizontal-relative:page" coordorigin="540,782" coordsize="9000,1810">
            <v:rect id="_x0000_s6157" style="position:absolute;left:540;top:791;width:9000;height:1790" fillcolor="#f6f6f6" stroked="f"/>
            <v:shape id="_x0000_s6156" style="position:absolute;left:540;top:781;width:9000;height:1810" coordorigin="540,782" coordsize="9000,1810" o:spt="100" adj="0,,0" path="m9540,2571r-9000,l540,2591r9000,l9540,2571xm9540,782r-9000,l540,802r9000,l9540,782xe" fillcolor="#dadada" stroked="f">
              <v:stroke joinstyle="round"/>
              <v:formulas/>
              <v:path arrowok="t" o:connecttype="segments"/>
            </v:shape>
            <v:shape id="_x0000_s6155" type="#_x0000_t202" style="position:absolute;left:540;top:801;width:9000;height:1770" filled="f" stroked="f">
              <v:textbox inset="0,0,0,0">
                <w:txbxContent>
                  <w:p w14:paraId="1A78CC6F" w14:textId="77777777" w:rsidR="005C6921" w:rsidRDefault="00CF2978">
                    <w:pPr>
                      <w:spacing w:before="85" w:line="336" w:lineRule="auto"/>
                      <w:ind w:left="940" w:right="4440" w:hanging="400"/>
                      <w:rPr>
                        <w:rFonts w:ascii="Ubuntu Mono"/>
                        <w:sz w:val="20"/>
                      </w:rPr>
                    </w:pPr>
                    <w:r>
                      <w:rPr>
                        <w:rFonts w:ascii="Ubuntu Mono"/>
                        <w:sz w:val="20"/>
                      </w:rPr>
                      <w:t>public boolean hasMetGoal(Steps steps) { if (steps.getSteps() &gt;= dailyGoal) {</w:t>
                    </w:r>
                  </w:p>
                  <w:p w14:paraId="27478C40" w14:textId="77777777" w:rsidR="005C6921" w:rsidRDefault="00CF2978">
                    <w:pPr>
                      <w:ind w:left="1340"/>
                      <w:rPr>
                        <w:rFonts w:ascii="Ubuntu Mono"/>
                        <w:sz w:val="20"/>
                      </w:rPr>
                    </w:pPr>
                    <w:r>
                      <w:rPr>
                        <w:rFonts w:ascii="Ubuntu Mono"/>
                        <w:sz w:val="20"/>
                      </w:rPr>
                      <w:t>return true;</w:t>
                    </w:r>
                  </w:p>
                  <w:p w14:paraId="7EDC497D" w14:textId="77777777" w:rsidR="005C6921" w:rsidRDefault="00CF2978">
                    <w:pPr>
                      <w:spacing w:before="80"/>
                      <w:ind w:left="940"/>
                      <w:rPr>
                        <w:rFonts w:ascii="Ubuntu Mono"/>
                        <w:sz w:val="20"/>
                      </w:rPr>
                    </w:pPr>
                    <w:r>
                      <w:rPr>
                        <w:rFonts w:ascii="Ubuntu Mono"/>
                        <w:sz w:val="20"/>
                      </w:rPr>
                      <w:t>}</w:t>
                    </w:r>
                  </w:p>
                  <w:p w14:paraId="63FC433C" w14:textId="77777777" w:rsidR="005C6921" w:rsidRDefault="00CF2978">
                    <w:pPr>
                      <w:spacing w:before="80"/>
                      <w:ind w:left="940"/>
                      <w:rPr>
                        <w:rFonts w:ascii="Ubuntu Mono"/>
                        <w:sz w:val="20"/>
                      </w:rPr>
                    </w:pPr>
                    <w:r>
                      <w:rPr>
                        <w:rFonts w:ascii="Ubuntu Mono"/>
                        <w:sz w:val="20"/>
                      </w:rPr>
                      <w:t>return false;</w:t>
                    </w:r>
                  </w:p>
                  <w:p w14:paraId="5FAC345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Define</w:t>
      </w:r>
      <w:r>
        <w:rPr>
          <w:spacing w:val="-9"/>
          <w:w w:val="105"/>
        </w:rPr>
        <w:t xml:space="preserve"> </w:t>
      </w:r>
      <w:r>
        <w:rPr>
          <w:w w:val="105"/>
        </w:rPr>
        <w:t>the</w:t>
      </w:r>
      <w:r>
        <w:rPr>
          <w:spacing w:val="-8"/>
          <w:w w:val="105"/>
        </w:rPr>
        <w:t xml:space="preserve"> </w:t>
      </w:r>
      <w:r>
        <w:rPr>
          <w:w w:val="105"/>
        </w:rPr>
        <w:t>following</w:t>
      </w:r>
      <w:r>
        <w:rPr>
          <w:spacing w:val="-8"/>
          <w:w w:val="105"/>
        </w:rPr>
        <w:t xml:space="preserve"> </w:t>
      </w:r>
      <w:r>
        <w:rPr>
          <w:w w:val="105"/>
        </w:rPr>
        <w:t>method,</w:t>
      </w:r>
      <w:r>
        <w:rPr>
          <w:spacing w:val="-8"/>
          <w:w w:val="105"/>
        </w:rPr>
        <w:t xml:space="preserve"> </w:t>
      </w:r>
      <w:r>
        <w:rPr>
          <w:w w:val="105"/>
        </w:rPr>
        <w:t>which</w:t>
      </w:r>
      <w:r>
        <w:rPr>
          <w:spacing w:val="-8"/>
          <w:w w:val="105"/>
        </w:rPr>
        <w:t xml:space="preserve"> </w:t>
      </w:r>
      <w:r>
        <w:rPr>
          <w:w w:val="105"/>
        </w:rPr>
        <w:t>is</w:t>
      </w:r>
      <w:r>
        <w:rPr>
          <w:spacing w:val="-9"/>
          <w:w w:val="105"/>
        </w:rPr>
        <w:t xml:space="preserve"> </w:t>
      </w:r>
      <w:r>
        <w:rPr>
          <w:w w:val="105"/>
        </w:rPr>
        <w:t>used</w:t>
      </w:r>
      <w:r>
        <w:rPr>
          <w:spacing w:val="-8"/>
          <w:w w:val="105"/>
        </w:rPr>
        <w:t xml:space="preserve"> </w:t>
      </w:r>
      <w:r>
        <w:rPr>
          <w:w w:val="105"/>
        </w:rPr>
        <w:t>to</w:t>
      </w:r>
      <w:r>
        <w:rPr>
          <w:spacing w:val="-8"/>
          <w:w w:val="105"/>
        </w:rPr>
        <w:t xml:space="preserve"> </w:t>
      </w:r>
      <w:r>
        <w:rPr>
          <w:w w:val="105"/>
        </w:rPr>
        <w:t>determine</w:t>
      </w:r>
      <w:r>
        <w:rPr>
          <w:spacing w:val="-8"/>
          <w:w w:val="105"/>
        </w:rPr>
        <w:t xml:space="preserve"> </w:t>
      </w:r>
      <w:r>
        <w:rPr>
          <w:w w:val="105"/>
        </w:rPr>
        <w:t>whether</w:t>
      </w:r>
      <w:r>
        <w:rPr>
          <w:spacing w:val="-8"/>
          <w:w w:val="105"/>
        </w:rPr>
        <w:t xml:space="preserve"> </w:t>
      </w:r>
      <w:r>
        <w:rPr>
          <w:w w:val="105"/>
        </w:rPr>
        <w:t>a</w:t>
      </w:r>
      <w:r>
        <w:rPr>
          <w:spacing w:val="-7"/>
          <w:w w:val="105"/>
        </w:rPr>
        <w:t xml:space="preserve"> </w:t>
      </w:r>
      <w:r>
        <w:rPr>
          <w:rFonts w:ascii="Arial"/>
          <w:b/>
          <w:w w:val="105"/>
        </w:rPr>
        <w:t>Steps</w:t>
      </w:r>
      <w:r>
        <w:rPr>
          <w:rFonts w:ascii="Arial"/>
          <w:b/>
          <w:spacing w:val="-14"/>
          <w:w w:val="105"/>
        </w:rPr>
        <w:t xml:space="preserve"> </w:t>
      </w:r>
      <w:r>
        <w:rPr>
          <w:w w:val="105"/>
        </w:rPr>
        <w:t>object has achieved the daily</w:t>
      </w:r>
      <w:r>
        <w:rPr>
          <w:spacing w:val="-6"/>
          <w:w w:val="105"/>
        </w:rPr>
        <w:t xml:space="preserve"> </w:t>
      </w:r>
      <w:r>
        <w:rPr>
          <w:w w:val="105"/>
        </w:rPr>
        <w:t>goal:</w:t>
      </w:r>
    </w:p>
    <w:p w14:paraId="3B77002E" w14:textId="77777777" w:rsidR="005C6921" w:rsidRDefault="00CF2978">
      <w:pPr>
        <w:pStyle w:val="ListParagraph"/>
        <w:numPr>
          <w:ilvl w:val="0"/>
          <w:numId w:val="121"/>
        </w:numPr>
        <w:tabs>
          <w:tab w:val="left" w:pos="550"/>
        </w:tabs>
        <w:spacing w:before="41" w:line="244" w:lineRule="auto"/>
        <w:ind w:right="995"/>
        <w:jc w:val="left"/>
      </w:pPr>
      <w:r>
        <w:t xml:space="preserve">Right-click on the </w:t>
      </w:r>
      <w:r>
        <w:rPr>
          <w:rFonts w:ascii="Arial"/>
          <w:b/>
        </w:rPr>
        <w:t xml:space="preserve">com.packtpub.steps </w:t>
      </w:r>
      <w:r>
        <w:t xml:space="preserve">package in the </w:t>
      </w:r>
      <w:r>
        <w:rPr>
          <w:rFonts w:ascii="Arial"/>
          <w:b/>
        </w:rPr>
        <w:t xml:space="preserve">Project </w:t>
      </w:r>
      <w:r>
        <w:t xml:space="preserve">pane, select </w:t>
      </w:r>
      <w:r>
        <w:rPr>
          <w:rFonts w:ascii="Arial"/>
          <w:b/>
        </w:rPr>
        <w:t>New</w:t>
      </w:r>
      <w:r>
        <w:t xml:space="preserve">, and then select </w:t>
      </w:r>
      <w:r>
        <w:rPr>
          <w:rFonts w:ascii="Arial"/>
          <w:b/>
        </w:rPr>
        <w:t>Java Class</w:t>
      </w:r>
      <w:r>
        <w:t xml:space="preserve">. Enter the </w:t>
      </w:r>
      <w:r>
        <w:rPr>
          <w:rFonts w:ascii="Arial"/>
          <w:b/>
        </w:rPr>
        <w:t xml:space="preserve">WeeklySteps </w:t>
      </w:r>
      <w:r>
        <w:t>class</w:t>
      </w:r>
      <w:r>
        <w:rPr>
          <w:spacing w:val="-6"/>
        </w:rPr>
        <w:t xml:space="preserve"> </w:t>
      </w:r>
      <w:r>
        <w:t>name.</w:t>
      </w:r>
    </w:p>
    <w:p w14:paraId="5F4EB63B" w14:textId="77777777" w:rsidR="005C6921" w:rsidRDefault="00CF2978">
      <w:pPr>
        <w:pStyle w:val="ListParagraph"/>
        <w:numPr>
          <w:ilvl w:val="0"/>
          <w:numId w:val="121"/>
        </w:numPr>
        <w:tabs>
          <w:tab w:val="left" w:pos="550"/>
        </w:tabs>
        <w:spacing w:before="143"/>
        <w:jc w:val="left"/>
      </w:pPr>
      <w:r>
        <w:pict w14:anchorId="42BB3B74">
          <v:group id="_x0000_s6150" style="position:absolute;left:0;text-align:left;margin-left:27pt;margin-top:25.15pt;width:450pt;height:34.5pt;z-index:-15481344;mso-wrap-distance-left:0;mso-wrap-distance-right:0;mso-position-horizontal-relative:page" coordorigin="540,503" coordsize="9000,690">
            <v:rect id="_x0000_s6153" style="position:absolute;left:540;top:512;width:9000;height:670" fillcolor="#f6f6f6" stroked="f"/>
            <v:shape id="_x0000_s6152" style="position:absolute;left:540;top:502;width:9000;height:690" coordorigin="540,503" coordsize="9000,690" o:spt="100" adj="0,,0" path="m9540,1172r-9000,l540,1192r9000,l9540,1172xm9540,503r-9000,l540,523r9000,l9540,503xe" fillcolor="#dadada" stroked="f">
              <v:stroke joinstyle="round"/>
              <v:formulas/>
              <v:path arrowok="t" o:connecttype="segments"/>
            </v:shape>
            <v:shape id="_x0000_s6151" type="#_x0000_t202" style="position:absolute;left:540;top:522;width:9000;height:650" filled="f" stroked="f">
              <v:textbox inset="0,0,0,0">
                <w:txbxContent>
                  <w:p w14:paraId="49F7F18B" w14:textId="77777777" w:rsidR="005C6921" w:rsidRDefault="00CF2978">
                    <w:pPr>
                      <w:spacing w:before="85" w:line="336" w:lineRule="auto"/>
                      <w:ind w:left="540" w:right="4140"/>
                      <w:rPr>
                        <w:rFonts w:ascii="Ubuntu Mono"/>
                        <w:sz w:val="20"/>
                      </w:rPr>
                    </w:pPr>
                    <w:r>
                      <w:rPr>
                        <w:rFonts w:ascii="Ubuntu Mono"/>
                        <w:sz w:val="20"/>
                      </w:rPr>
                      <w:t>List&lt;Steps&gt; dailySteps = new ArrayList&lt;&gt;(); DailyGoal dailyGoal;</w:t>
                    </w:r>
                  </w:p>
                </w:txbxContent>
              </v:textbox>
            </v:shape>
            <w10:wrap type="topAndBottom" anchorx="page"/>
          </v:group>
        </w:pict>
      </w:r>
      <w:r>
        <w:rPr>
          <w:w w:val="105"/>
        </w:rPr>
        <w:t>Enter th</w:t>
      </w:r>
      <w:r>
        <w:rPr>
          <w:w w:val="105"/>
        </w:rPr>
        <w:t>e following</w:t>
      </w:r>
      <w:r>
        <w:rPr>
          <w:spacing w:val="-4"/>
          <w:w w:val="105"/>
        </w:rPr>
        <w:t xml:space="preserve"> </w:t>
      </w:r>
      <w:r>
        <w:rPr>
          <w:w w:val="105"/>
        </w:rPr>
        <w:t>fields:</w:t>
      </w:r>
    </w:p>
    <w:p w14:paraId="69B1E73F" w14:textId="77777777" w:rsidR="005C6921" w:rsidRDefault="00CF2978">
      <w:pPr>
        <w:spacing w:before="41"/>
        <w:ind w:left="550"/>
      </w:pPr>
      <w:r>
        <w:rPr>
          <w:w w:val="110"/>
        </w:rPr>
        <w:t xml:space="preserve">You will need to import </w:t>
      </w:r>
      <w:r>
        <w:rPr>
          <w:rFonts w:ascii="Arial"/>
          <w:b/>
          <w:w w:val="110"/>
        </w:rPr>
        <w:t xml:space="preserve">java.util.List </w:t>
      </w:r>
      <w:r>
        <w:rPr>
          <w:w w:val="110"/>
        </w:rPr>
        <w:t xml:space="preserve">and </w:t>
      </w:r>
      <w:r>
        <w:rPr>
          <w:rFonts w:ascii="Arial"/>
          <w:b/>
          <w:w w:val="110"/>
        </w:rPr>
        <w:t>java.util.ArrayList</w:t>
      </w:r>
      <w:r>
        <w:rPr>
          <w:w w:val="110"/>
        </w:rPr>
        <w:t>.</w:t>
      </w:r>
    </w:p>
    <w:p w14:paraId="690158B7" w14:textId="77777777" w:rsidR="005C6921" w:rsidRDefault="005C6921">
      <w:pPr>
        <w:sectPr w:rsidR="005C6921">
          <w:pgSz w:w="10800" w:h="13320"/>
          <w:pgMar w:top="660" w:right="420" w:bottom="280" w:left="440" w:header="293" w:footer="0" w:gutter="0"/>
          <w:cols w:space="720"/>
        </w:sectPr>
      </w:pPr>
    </w:p>
    <w:p w14:paraId="73B555D8" w14:textId="77777777" w:rsidR="005C6921" w:rsidRDefault="005C6921">
      <w:pPr>
        <w:pStyle w:val="BodyText"/>
        <w:spacing w:before="1"/>
        <w:rPr>
          <w:sz w:val="13"/>
        </w:rPr>
      </w:pPr>
    </w:p>
    <w:p w14:paraId="0EAB38DB" w14:textId="77777777" w:rsidR="005C6921" w:rsidRDefault="00CF2978">
      <w:pPr>
        <w:pStyle w:val="ListParagraph"/>
        <w:numPr>
          <w:ilvl w:val="0"/>
          <w:numId w:val="121"/>
        </w:numPr>
        <w:tabs>
          <w:tab w:val="left" w:pos="1270"/>
        </w:tabs>
        <w:spacing w:before="97" w:line="244" w:lineRule="auto"/>
        <w:ind w:left="1270" w:right="397"/>
        <w:jc w:val="left"/>
      </w:pPr>
      <w:r>
        <w:t xml:space="preserve">Right-click within the class definition again. Choose </w:t>
      </w:r>
      <w:r>
        <w:rPr>
          <w:rFonts w:ascii="Arial" w:hAnsi="Arial"/>
          <w:b/>
        </w:rPr>
        <w:t>Generate…</w:t>
      </w:r>
      <w:r>
        <w:t xml:space="preserve">, and then select </w:t>
      </w:r>
      <w:r>
        <w:rPr>
          <w:rFonts w:ascii="Arial" w:hAnsi="Arial"/>
          <w:b/>
        </w:rPr>
        <w:t>Getter and Setter</w:t>
      </w:r>
      <w:r>
        <w:t xml:space="preserve">. Select both </w:t>
      </w:r>
      <w:r>
        <w:rPr>
          <w:rFonts w:ascii="Arial" w:hAnsi="Arial"/>
          <w:b/>
        </w:rPr>
        <w:t xml:space="preserve">dailySteps </w:t>
      </w:r>
      <w:r>
        <w:t xml:space="preserve">and </w:t>
      </w:r>
      <w:r>
        <w:rPr>
          <w:rFonts w:ascii="Arial" w:hAnsi="Arial"/>
          <w:b/>
        </w:rPr>
        <w:t>dailyGoal</w:t>
      </w:r>
      <w:r>
        <w:t xml:space="preserve">, and then click </w:t>
      </w:r>
      <w:r>
        <w:rPr>
          <w:rFonts w:ascii="Arial" w:hAnsi="Arial"/>
          <w:b/>
        </w:rPr>
        <w:t>OK</w:t>
      </w:r>
      <w:r>
        <w:t xml:space="preserve">. </w:t>
      </w:r>
      <w:r>
        <w:rPr>
          <w:spacing w:val="-3"/>
        </w:rPr>
        <w:t xml:space="preserve">You'll </w:t>
      </w:r>
      <w:r>
        <w:t>now see the getter and setter</w:t>
      </w:r>
      <w:r>
        <w:rPr>
          <w:spacing w:val="29"/>
        </w:rPr>
        <w:t xml:space="preserve"> </w:t>
      </w:r>
      <w:r>
        <w:t>methods.</w:t>
      </w:r>
    </w:p>
    <w:p w14:paraId="59B0E6EC" w14:textId="77777777" w:rsidR="005C6921" w:rsidRDefault="00CF2978">
      <w:pPr>
        <w:pStyle w:val="BodyText"/>
        <w:spacing w:before="143" w:line="244" w:lineRule="auto"/>
        <w:ind w:left="1270"/>
      </w:pPr>
      <w:r>
        <w:rPr>
          <w:w w:val="105"/>
        </w:rPr>
        <w:t>To use this new class, we'll add some methods to determine the best day (the day with the greatest number of steps), total the steps, and format the output.</w:t>
      </w:r>
    </w:p>
    <w:p w14:paraId="7297E2DE" w14:textId="77777777" w:rsidR="005C6921" w:rsidRDefault="00CF2978">
      <w:pPr>
        <w:pStyle w:val="ListParagraph"/>
        <w:numPr>
          <w:ilvl w:val="0"/>
          <w:numId w:val="121"/>
        </w:numPr>
        <w:tabs>
          <w:tab w:val="left" w:pos="1270"/>
        </w:tabs>
        <w:spacing w:before="143"/>
        <w:ind w:left="1270"/>
        <w:jc w:val="left"/>
      </w:pPr>
      <w:r>
        <w:pict w14:anchorId="23E4BBFE">
          <v:group id="_x0000_s6146" style="position:absolute;left:0;text-align:left;margin-left:63pt;margin-top:25.1pt;width:450pt;height:160.5pt;z-index:-15480832;mso-wrap-distance-left:0;mso-wrap-distance-right:0;mso-position-horizontal-relative:page" coordorigin="1260,502" coordsize="9000,3210">
            <v:rect id="_x0000_s6149" style="position:absolute;left:1260;top:512;width:9000;height:3190" fillcolor="#f6f6f6" stroked="f"/>
            <v:shape id="_x0000_s6148" style="position:absolute;left:1260;top:502;width:9000;height:3210" coordorigin="1260,502" coordsize="9000,3210" o:spt="100" adj="0,,0" path="m10260,3692r-9000,l1260,3712r9000,l10260,3692xm10260,502r-9000,l1260,522r9000,l10260,502xe" fillcolor="#dadada" stroked="f">
              <v:stroke joinstyle="round"/>
              <v:formulas/>
              <v:path arrowok="t" o:connecttype="segments"/>
            </v:shape>
            <v:shape id="_x0000_s6147" type="#_x0000_t202" style="position:absolute;left:1260;top:522;width:9000;height:3170" filled="f" stroked="f">
              <v:textbox inset="0,0,0,0">
                <w:txbxContent>
                  <w:p w14:paraId="684CC6AF" w14:textId="77777777" w:rsidR="005C6921" w:rsidRDefault="00CF2978">
                    <w:pPr>
                      <w:spacing w:before="86"/>
                      <w:ind w:left="540"/>
                      <w:rPr>
                        <w:rFonts w:ascii="Ubuntu Mono"/>
                        <w:sz w:val="20"/>
                      </w:rPr>
                    </w:pPr>
                    <w:r>
                      <w:rPr>
                        <w:rFonts w:ascii="Ubuntu Mono"/>
                        <w:sz w:val="20"/>
                      </w:rPr>
                      <w:t>public DayOfWeek bestDay() {</w:t>
                    </w:r>
                  </w:p>
                  <w:p w14:paraId="646F1CAF" w14:textId="77777777" w:rsidR="005C6921" w:rsidRDefault="00CF2978">
                    <w:pPr>
                      <w:spacing w:before="80" w:line="336" w:lineRule="auto"/>
                      <w:ind w:left="940" w:right="4640"/>
                      <w:rPr>
                        <w:rFonts w:ascii="Ubuntu Mono"/>
                        <w:sz w:val="20"/>
                      </w:rPr>
                    </w:pPr>
                    <w:r>
                      <w:rPr>
                        <w:rFonts w:ascii="Ubuntu Mono"/>
                        <w:sz w:val="20"/>
                      </w:rPr>
                      <w:t>DayOfWeek best = DayOfWeek.MONDAY; int max = 0;</w:t>
                    </w:r>
                  </w:p>
                  <w:p w14:paraId="15AC621C" w14:textId="77777777" w:rsidR="005C6921" w:rsidRDefault="00CF2978">
                    <w:pPr>
                      <w:spacing w:line="336" w:lineRule="auto"/>
                      <w:ind w:left="1340" w:right="4740" w:hanging="400"/>
                      <w:rPr>
                        <w:rFonts w:ascii="Ubuntu Mono"/>
                        <w:sz w:val="20"/>
                      </w:rPr>
                    </w:pPr>
                    <w:r>
                      <w:rPr>
                        <w:rFonts w:ascii="Ubuntu Mono"/>
                        <w:sz w:val="20"/>
                      </w:rPr>
                      <w:t xml:space="preserve">for (Steps steps </w:t>
                    </w:r>
                    <w:r>
                      <w:rPr>
                        <w:rFonts w:ascii="Ubuntu Mono"/>
                        <w:sz w:val="20"/>
                      </w:rPr>
                      <w:t>: dailySteps) { if (steps.getSteps() &gt; max) {</w:t>
                    </w:r>
                  </w:p>
                  <w:p w14:paraId="113C7B4E" w14:textId="77777777" w:rsidR="005C6921" w:rsidRDefault="00CF2978">
                    <w:pPr>
                      <w:ind w:left="1740"/>
                      <w:rPr>
                        <w:rFonts w:ascii="Ubuntu Mono"/>
                        <w:sz w:val="20"/>
                      </w:rPr>
                    </w:pPr>
                    <w:r>
                      <w:rPr>
                        <w:rFonts w:ascii="Ubuntu Mono"/>
                        <w:sz w:val="20"/>
                      </w:rPr>
                      <w:t>max = steps.getSteps();</w:t>
                    </w:r>
                  </w:p>
                  <w:p w14:paraId="58531C7A" w14:textId="77777777" w:rsidR="005C6921" w:rsidRDefault="00CF2978">
                    <w:pPr>
                      <w:spacing w:before="80"/>
                      <w:ind w:left="1740"/>
                      <w:rPr>
                        <w:rFonts w:ascii="Ubuntu Mono"/>
                        <w:sz w:val="20"/>
                      </w:rPr>
                    </w:pPr>
                    <w:r>
                      <w:rPr>
                        <w:rFonts w:ascii="Ubuntu Mono"/>
                        <w:sz w:val="20"/>
                      </w:rPr>
                      <w:t>best = steps.getDate().getDayOfWeek();</w:t>
                    </w:r>
                  </w:p>
                  <w:p w14:paraId="0778568E" w14:textId="77777777" w:rsidR="005C6921" w:rsidRDefault="00CF2978">
                    <w:pPr>
                      <w:spacing w:before="80"/>
                      <w:ind w:left="1340"/>
                      <w:rPr>
                        <w:rFonts w:ascii="Ubuntu Mono"/>
                        <w:sz w:val="20"/>
                      </w:rPr>
                    </w:pPr>
                    <w:r>
                      <w:rPr>
                        <w:rFonts w:ascii="Ubuntu Mono"/>
                        <w:sz w:val="20"/>
                      </w:rPr>
                      <w:t>}</w:t>
                    </w:r>
                  </w:p>
                  <w:p w14:paraId="2E9D3E15" w14:textId="77777777" w:rsidR="005C6921" w:rsidRDefault="00CF2978">
                    <w:pPr>
                      <w:spacing w:before="80"/>
                      <w:ind w:left="940"/>
                      <w:rPr>
                        <w:rFonts w:ascii="Ubuntu Mono"/>
                        <w:sz w:val="20"/>
                      </w:rPr>
                    </w:pPr>
                    <w:r>
                      <w:rPr>
                        <w:rFonts w:ascii="Ubuntu Mono"/>
                        <w:sz w:val="20"/>
                      </w:rPr>
                      <w:t>}</w:t>
                    </w:r>
                  </w:p>
                  <w:p w14:paraId="616383D1" w14:textId="77777777" w:rsidR="005C6921" w:rsidRDefault="00CF2978">
                    <w:pPr>
                      <w:spacing w:before="80"/>
                      <w:ind w:left="940"/>
                      <w:rPr>
                        <w:rFonts w:ascii="Ubuntu Mono"/>
                        <w:sz w:val="20"/>
                      </w:rPr>
                    </w:pPr>
                    <w:r>
                      <w:rPr>
                        <w:rFonts w:ascii="Ubuntu Mono"/>
                        <w:sz w:val="20"/>
                      </w:rPr>
                      <w:t>return best;</w:t>
                    </w:r>
                  </w:p>
                  <w:p w14:paraId="41C4E11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 method to determine the best day for</w:t>
      </w:r>
      <w:r>
        <w:rPr>
          <w:spacing w:val="-4"/>
          <w:w w:val="105"/>
        </w:rPr>
        <w:t xml:space="preserve"> </w:t>
      </w:r>
      <w:r>
        <w:rPr>
          <w:w w:val="105"/>
        </w:rPr>
        <w:t>steps:</w:t>
      </w:r>
    </w:p>
    <w:p w14:paraId="47E75782" w14:textId="77777777" w:rsidR="005C6921" w:rsidRDefault="00CF2978">
      <w:pPr>
        <w:pStyle w:val="ListParagraph"/>
        <w:numPr>
          <w:ilvl w:val="0"/>
          <w:numId w:val="121"/>
        </w:numPr>
        <w:tabs>
          <w:tab w:val="left" w:pos="1270"/>
        </w:tabs>
        <w:spacing w:before="41" w:after="87"/>
        <w:ind w:left="1270"/>
        <w:jc w:val="left"/>
      </w:pPr>
      <w:r>
        <w:rPr>
          <w:spacing w:val="-5"/>
          <w:w w:val="105"/>
        </w:rPr>
        <w:t xml:space="preserve">Now, </w:t>
      </w:r>
      <w:r>
        <w:rPr>
          <w:w w:val="105"/>
        </w:rPr>
        <w:t>enter the following method to total the weekly number of</w:t>
      </w:r>
      <w:r>
        <w:rPr>
          <w:spacing w:val="-14"/>
          <w:w w:val="105"/>
        </w:rPr>
        <w:t xml:space="preserve"> </w:t>
      </w:r>
      <w:r>
        <w:rPr>
          <w:w w:val="105"/>
        </w:rPr>
        <w:t>s</w:t>
      </w:r>
      <w:r>
        <w:rPr>
          <w:w w:val="105"/>
        </w:rPr>
        <w:t>teps:</w:t>
      </w:r>
    </w:p>
    <w:p w14:paraId="1114EF9F" w14:textId="77777777" w:rsidR="005C6921" w:rsidRDefault="00CF2978">
      <w:pPr>
        <w:pStyle w:val="BodyText"/>
        <w:ind w:left="820"/>
        <w:rPr>
          <w:sz w:val="20"/>
        </w:rPr>
      </w:pPr>
      <w:r>
        <w:rPr>
          <w:sz w:val="20"/>
        </w:rPr>
      </w:r>
      <w:r>
        <w:rPr>
          <w:sz w:val="20"/>
        </w:rPr>
        <w:pict w14:anchorId="174F0022">
          <v:group id="_x0000_s6142" style="width:450pt;height:104.5pt;mso-position-horizontal-relative:char;mso-position-vertical-relative:line" coordsize="9000,2090">
            <v:rect id="_x0000_s6145" style="position:absolute;top:10;width:9000;height:2070" fillcolor="#f6f6f6" stroked="f"/>
            <v:shape id="_x0000_s6144" style="position:absolute;width:9000;height:2090" coordsize="9000,2090" o:spt="100" adj="0,,0" path="m9000,2070l,2070r,20l9000,2090r,-20xm9000,l,,,20r9000,l9000,xe" fillcolor="#dadada" stroked="f">
              <v:stroke joinstyle="round"/>
              <v:formulas/>
              <v:path arrowok="t" o:connecttype="segments"/>
            </v:shape>
            <v:shape id="_x0000_s6143" type="#_x0000_t202" style="position:absolute;top:20;width:9000;height:2050" filled="f" stroked="f">
              <v:textbox inset="0,0,0,0">
                <w:txbxContent>
                  <w:p w14:paraId="56BDB27B" w14:textId="77777777" w:rsidR="005C6921" w:rsidRDefault="00CF2978">
                    <w:pPr>
                      <w:spacing w:before="85" w:line="336" w:lineRule="auto"/>
                      <w:ind w:left="940" w:right="5640" w:hanging="400"/>
                      <w:rPr>
                        <w:rFonts w:ascii="Ubuntu Mono"/>
                        <w:sz w:val="20"/>
                      </w:rPr>
                    </w:pPr>
                    <w:r>
                      <w:rPr>
                        <w:rFonts w:ascii="Ubuntu Mono"/>
                        <w:sz w:val="20"/>
                      </w:rPr>
                      <w:t>public int getTotalSteps() { int total = 0;</w:t>
                    </w:r>
                  </w:p>
                  <w:p w14:paraId="46750B8C" w14:textId="77777777" w:rsidR="005C6921" w:rsidRDefault="00CF2978">
                    <w:pPr>
                      <w:spacing w:line="336" w:lineRule="auto"/>
                      <w:ind w:left="1340" w:right="4840" w:hanging="400"/>
                      <w:rPr>
                        <w:rFonts w:ascii="Ubuntu Mono"/>
                        <w:sz w:val="20"/>
                      </w:rPr>
                    </w:pPr>
                    <w:r>
                      <w:rPr>
                        <w:rFonts w:ascii="Ubuntu Mono"/>
                        <w:sz w:val="20"/>
                      </w:rPr>
                      <w:t>for (Steps steps : dailySteps) { total += steps.getSteps();</w:t>
                    </w:r>
                  </w:p>
                  <w:p w14:paraId="1348E529" w14:textId="77777777" w:rsidR="005C6921" w:rsidRDefault="00CF2978">
                    <w:pPr>
                      <w:ind w:left="940"/>
                      <w:rPr>
                        <w:rFonts w:ascii="Ubuntu Mono"/>
                        <w:sz w:val="20"/>
                      </w:rPr>
                    </w:pPr>
                    <w:r>
                      <w:rPr>
                        <w:rFonts w:ascii="Ubuntu Mono"/>
                        <w:sz w:val="20"/>
                      </w:rPr>
                      <w:t>}</w:t>
                    </w:r>
                  </w:p>
                  <w:p w14:paraId="6E8C0D90" w14:textId="77777777" w:rsidR="005C6921" w:rsidRDefault="00CF2978">
                    <w:pPr>
                      <w:spacing w:before="80"/>
                      <w:ind w:left="940"/>
                      <w:rPr>
                        <w:rFonts w:ascii="Ubuntu Mono"/>
                        <w:sz w:val="20"/>
                      </w:rPr>
                    </w:pPr>
                    <w:r>
                      <w:rPr>
                        <w:rFonts w:ascii="Ubuntu Mono"/>
                        <w:sz w:val="20"/>
                      </w:rPr>
                      <w:t>return total;</w:t>
                    </w:r>
                  </w:p>
                  <w:p w14:paraId="0DF14BF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B394E9F" w14:textId="77777777" w:rsidR="005C6921" w:rsidRDefault="00CF2978">
      <w:pPr>
        <w:pStyle w:val="BodyText"/>
        <w:spacing w:before="35" w:line="244" w:lineRule="auto"/>
        <w:ind w:left="1270" w:right="745"/>
      </w:pPr>
      <w:r>
        <w:rPr>
          <w:w w:val="105"/>
        </w:rPr>
        <w:t xml:space="preserve">Note that both methods iterate over </w:t>
      </w:r>
      <w:r>
        <w:rPr>
          <w:rFonts w:ascii="Arial"/>
          <w:b/>
          <w:w w:val="105"/>
        </w:rPr>
        <w:t>dailySteps</w:t>
      </w:r>
      <w:r>
        <w:rPr>
          <w:w w:val="105"/>
        </w:rPr>
        <w:t>. These two methods could be combined into one.</w:t>
      </w:r>
    </w:p>
    <w:p w14:paraId="108A1BE1" w14:textId="77777777" w:rsidR="005C6921" w:rsidRDefault="00CF2978">
      <w:pPr>
        <w:pStyle w:val="BodyText"/>
        <w:spacing w:before="142" w:line="244" w:lineRule="auto"/>
        <w:ind w:left="1270" w:right="371"/>
        <w:jc w:val="both"/>
      </w:pPr>
      <w:r>
        <w:rPr>
          <w:w w:val="105"/>
        </w:rPr>
        <w:t>In</w:t>
      </w:r>
      <w:r>
        <w:rPr>
          <w:spacing w:val="-10"/>
          <w:w w:val="105"/>
        </w:rPr>
        <w:t xml:space="preserve"> </w:t>
      </w:r>
      <w:r>
        <w:rPr>
          <w:w w:val="105"/>
        </w:rPr>
        <w:t>a</w:t>
      </w:r>
      <w:r>
        <w:rPr>
          <w:spacing w:val="-9"/>
          <w:w w:val="105"/>
        </w:rPr>
        <w:t xml:space="preserve"> </w:t>
      </w:r>
      <w:r>
        <w:rPr>
          <w:w w:val="105"/>
        </w:rPr>
        <w:t>real</w:t>
      </w:r>
      <w:r>
        <w:rPr>
          <w:spacing w:val="-10"/>
          <w:w w:val="105"/>
        </w:rPr>
        <w:t xml:space="preserve"> </w:t>
      </w:r>
      <w:r>
        <w:rPr>
          <w:w w:val="105"/>
        </w:rPr>
        <w:t>fitness</w:t>
      </w:r>
      <w:r>
        <w:rPr>
          <w:spacing w:val="-9"/>
          <w:w w:val="105"/>
        </w:rPr>
        <w:t xml:space="preserve"> </w:t>
      </w:r>
      <w:r>
        <w:rPr>
          <w:w w:val="105"/>
        </w:rPr>
        <w:t>tracking</w:t>
      </w:r>
      <w:r>
        <w:rPr>
          <w:spacing w:val="-10"/>
          <w:w w:val="105"/>
        </w:rPr>
        <w:t xml:space="preserve"> </w:t>
      </w:r>
      <w:r>
        <w:rPr>
          <w:w w:val="105"/>
        </w:rPr>
        <w:t>application,</w:t>
      </w:r>
      <w:r>
        <w:rPr>
          <w:spacing w:val="-9"/>
          <w:w w:val="105"/>
        </w:rPr>
        <w:t xml:space="preserve"> </w:t>
      </w:r>
      <w:r>
        <w:rPr>
          <w:w w:val="105"/>
        </w:rPr>
        <w:t>you</w:t>
      </w:r>
      <w:r>
        <w:rPr>
          <w:spacing w:val="-9"/>
          <w:w w:val="105"/>
        </w:rPr>
        <w:t xml:space="preserve"> </w:t>
      </w:r>
      <w:r>
        <w:rPr>
          <w:w w:val="105"/>
        </w:rPr>
        <w:t>would</w:t>
      </w:r>
      <w:r>
        <w:rPr>
          <w:spacing w:val="-10"/>
          <w:w w:val="105"/>
        </w:rPr>
        <w:t xml:space="preserve"> </w:t>
      </w:r>
      <w:r>
        <w:rPr>
          <w:w w:val="105"/>
        </w:rPr>
        <w:t>probably</w:t>
      </w:r>
      <w:r>
        <w:rPr>
          <w:spacing w:val="-9"/>
          <w:w w:val="105"/>
        </w:rPr>
        <w:t xml:space="preserve"> </w:t>
      </w:r>
      <w:r>
        <w:rPr>
          <w:w w:val="105"/>
        </w:rPr>
        <w:t>have</w:t>
      </w:r>
      <w:r>
        <w:rPr>
          <w:spacing w:val="-10"/>
          <w:w w:val="105"/>
        </w:rPr>
        <w:t xml:space="preserve"> </w:t>
      </w:r>
      <w:r>
        <w:rPr>
          <w:w w:val="105"/>
        </w:rPr>
        <w:t>a</w:t>
      </w:r>
      <w:r>
        <w:rPr>
          <w:spacing w:val="-9"/>
          <w:w w:val="105"/>
        </w:rPr>
        <w:t xml:space="preserve"> </w:t>
      </w:r>
      <w:r>
        <w:rPr>
          <w:w w:val="105"/>
        </w:rPr>
        <w:t>smartphone</w:t>
      </w:r>
      <w:r>
        <w:rPr>
          <w:spacing w:val="-9"/>
          <w:w w:val="105"/>
        </w:rPr>
        <w:t xml:space="preserve"> </w:t>
      </w:r>
      <w:r>
        <w:rPr>
          <w:w w:val="105"/>
        </w:rPr>
        <w:t>or</w:t>
      </w:r>
      <w:r>
        <w:rPr>
          <w:spacing w:val="-10"/>
          <w:w w:val="105"/>
        </w:rPr>
        <w:t xml:space="preserve"> </w:t>
      </w:r>
      <w:r>
        <w:rPr>
          <w:w w:val="105"/>
        </w:rPr>
        <w:t>a web</w:t>
      </w:r>
      <w:r>
        <w:rPr>
          <w:spacing w:val="-4"/>
          <w:w w:val="105"/>
        </w:rPr>
        <w:t xml:space="preserve"> </w:t>
      </w:r>
      <w:r>
        <w:rPr>
          <w:w w:val="105"/>
        </w:rPr>
        <w:t>user</w:t>
      </w:r>
      <w:r>
        <w:rPr>
          <w:spacing w:val="-3"/>
          <w:w w:val="105"/>
        </w:rPr>
        <w:t xml:space="preserve"> </w:t>
      </w:r>
      <w:r>
        <w:rPr>
          <w:w w:val="105"/>
        </w:rPr>
        <w:t>interface.</w:t>
      </w:r>
      <w:r>
        <w:rPr>
          <w:spacing w:val="-4"/>
          <w:w w:val="105"/>
        </w:rPr>
        <w:t xml:space="preserve"> </w:t>
      </w:r>
      <w:r>
        <w:rPr>
          <w:w w:val="105"/>
        </w:rPr>
        <w:t>For</w:t>
      </w:r>
      <w:r>
        <w:rPr>
          <w:spacing w:val="-3"/>
          <w:w w:val="105"/>
        </w:rPr>
        <w:t xml:space="preserve"> </w:t>
      </w:r>
      <w:r>
        <w:rPr>
          <w:w w:val="105"/>
        </w:rPr>
        <w:t>this</w:t>
      </w:r>
      <w:r>
        <w:rPr>
          <w:spacing w:val="-3"/>
          <w:w w:val="105"/>
        </w:rPr>
        <w:t xml:space="preserve"> </w:t>
      </w:r>
      <w:r>
        <w:rPr>
          <w:w w:val="105"/>
        </w:rPr>
        <w:t>example,</w:t>
      </w:r>
      <w:r>
        <w:rPr>
          <w:spacing w:val="-4"/>
          <w:w w:val="105"/>
        </w:rPr>
        <w:t xml:space="preserve"> </w:t>
      </w:r>
      <w:r>
        <w:rPr>
          <w:w w:val="105"/>
        </w:rPr>
        <w:t>though</w:t>
      </w:r>
      <w:r>
        <w:rPr>
          <w:w w:val="105"/>
        </w:rPr>
        <w:t>,</w:t>
      </w:r>
      <w:r>
        <w:rPr>
          <w:spacing w:val="-3"/>
          <w:w w:val="105"/>
        </w:rPr>
        <w:t xml:space="preserve"> </w:t>
      </w:r>
      <w:r>
        <w:rPr>
          <w:w w:val="105"/>
        </w:rPr>
        <w:t>we'll</w:t>
      </w:r>
      <w:r>
        <w:rPr>
          <w:spacing w:val="-4"/>
          <w:w w:val="105"/>
        </w:rPr>
        <w:t xml:space="preserve"> </w:t>
      </w:r>
      <w:r>
        <w:rPr>
          <w:w w:val="105"/>
        </w:rPr>
        <w:t>simply</w:t>
      </w:r>
      <w:r>
        <w:rPr>
          <w:spacing w:val="-3"/>
          <w:w w:val="105"/>
        </w:rPr>
        <w:t xml:space="preserve"> </w:t>
      </w:r>
      <w:r>
        <w:rPr>
          <w:w w:val="105"/>
        </w:rPr>
        <w:t>generate</w:t>
      </w:r>
      <w:r>
        <w:rPr>
          <w:spacing w:val="-3"/>
          <w:w w:val="105"/>
        </w:rPr>
        <w:t xml:space="preserve"> </w:t>
      </w:r>
      <w:r>
        <w:rPr>
          <w:w w:val="105"/>
        </w:rPr>
        <w:t>a</w:t>
      </w:r>
      <w:r>
        <w:rPr>
          <w:spacing w:val="-4"/>
          <w:w w:val="105"/>
        </w:rPr>
        <w:t xml:space="preserve"> </w:t>
      </w:r>
      <w:r>
        <w:rPr>
          <w:w w:val="105"/>
        </w:rPr>
        <w:t>string</w:t>
      </w:r>
      <w:r>
        <w:rPr>
          <w:spacing w:val="-3"/>
          <w:w w:val="105"/>
        </w:rPr>
        <w:t xml:space="preserve"> </w:t>
      </w:r>
      <w:r>
        <w:rPr>
          <w:w w:val="105"/>
        </w:rPr>
        <w:t>of</w:t>
      </w:r>
      <w:r>
        <w:rPr>
          <w:spacing w:val="-4"/>
          <w:w w:val="105"/>
        </w:rPr>
        <w:t xml:space="preserve"> </w:t>
      </w:r>
      <w:r>
        <w:rPr>
          <w:w w:val="105"/>
        </w:rPr>
        <w:t>the results of the weekly</w:t>
      </w:r>
      <w:r>
        <w:rPr>
          <w:spacing w:val="-3"/>
          <w:w w:val="105"/>
        </w:rPr>
        <w:t xml:space="preserve"> </w:t>
      </w:r>
      <w:r>
        <w:rPr>
          <w:w w:val="105"/>
        </w:rPr>
        <w:t>steps.</w:t>
      </w:r>
    </w:p>
    <w:p w14:paraId="1D5C52CB" w14:textId="77777777" w:rsidR="005C6921" w:rsidRDefault="005C6921">
      <w:pPr>
        <w:spacing w:line="244" w:lineRule="auto"/>
        <w:jc w:val="both"/>
        <w:sectPr w:rsidR="005C6921">
          <w:pgSz w:w="10800" w:h="13320"/>
          <w:pgMar w:top="660" w:right="420" w:bottom="280" w:left="440" w:header="293" w:footer="0" w:gutter="0"/>
          <w:cols w:space="720"/>
        </w:sectPr>
      </w:pPr>
    </w:p>
    <w:p w14:paraId="79E0F73B" w14:textId="77777777" w:rsidR="005C6921" w:rsidRDefault="005C6921">
      <w:pPr>
        <w:pStyle w:val="BodyText"/>
        <w:spacing w:before="1"/>
        <w:rPr>
          <w:sz w:val="13"/>
        </w:rPr>
      </w:pPr>
    </w:p>
    <w:p w14:paraId="46798932" w14:textId="77777777" w:rsidR="005C6921" w:rsidRDefault="00CF2978">
      <w:pPr>
        <w:pStyle w:val="ListParagraph"/>
        <w:numPr>
          <w:ilvl w:val="0"/>
          <w:numId w:val="121"/>
        </w:numPr>
        <w:tabs>
          <w:tab w:val="left" w:pos="550"/>
        </w:tabs>
        <w:spacing w:before="97"/>
        <w:jc w:val="left"/>
      </w:pPr>
      <w:r>
        <w:rPr>
          <w:w w:val="105"/>
        </w:rPr>
        <w:t>Enter the following</w:t>
      </w:r>
      <w:r>
        <w:rPr>
          <w:spacing w:val="-3"/>
          <w:w w:val="105"/>
        </w:rPr>
        <w:t xml:space="preserve"> </w:t>
      </w:r>
      <w:r>
        <w:rPr>
          <w:w w:val="105"/>
        </w:rPr>
        <w:t>method:</w:t>
      </w:r>
    </w:p>
    <w:p w14:paraId="3F911942" w14:textId="77777777" w:rsidR="005C6921" w:rsidRDefault="00CF2978">
      <w:pPr>
        <w:spacing w:before="170"/>
        <w:ind w:left="100"/>
        <w:rPr>
          <w:rFonts w:ascii="Arial"/>
          <w:b/>
          <w:sz w:val="20"/>
        </w:rPr>
      </w:pPr>
      <w:r>
        <w:pict w14:anchorId="4CC4C888">
          <v:group id="_x0000_s6131" style="position:absolute;left:0;text-align:left;margin-left:27pt;margin-top:21.9pt;width:450pt;height:119.75pt;z-index:-15479808;mso-wrap-distance-left:0;mso-wrap-distance-right:0;mso-position-horizontal-relative:page" coordorigin="540,438" coordsize="9000,2395">
            <v:rect id="_x0000_s6141" style="position:absolute;left:540;top:447;width:9000;height:2375" fillcolor="#f6f6f6" stroked="f"/>
            <v:shape id="_x0000_s6140" style="position:absolute;left:540;top:437;width:9000;height:2395" coordorigin="540,438" coordsize="9000,2395" o:spt="100" adj="0,,0" path="m9540,2812r-9000,l540,2832r9000,l9540,2812xm9540,438r-9000,l540,458r9000,l9540,438xe" fillcolor="#575756" stroked="f">
              <v:stroke joinstyle="round"/>
              <v:formulas/>
              <v:path arrowok="t" o:connecttype="segments"/>
            </v:shape>
            <v:shape id="_x0000_s6139" type="#_x0000_t202" style="position:absolute;left:630;top:562;width:2450;height:369" filled="f" stroked="f">
              <v:textbox inset="0,0,0,0">
                <w:txbxContent>
                  <w:p w14:paraId="4C3FED8D" w14:textId="77777777" w:rsidR="005C6921" w:rsidRDefault="00CF2978">
                    <w:pPr>
                      <w:spacing w:before="5"/>
                      <w:rPr>
                        <w:rFonts w:ascii="Ubuntu Mono"/>
                        <w:sz w:val="18"/>
                      </w:rPr>
                    </w:pPr>
                    <w:r>
                      <w:rPr>
                        <w:rFonts w:ascii="Ubuntu Mono"/>
                        <w:sz w:val="18"/>
                      </w:rPr>
                      <w:t>36 public String format() { 37</w:t>
                    </w:r>
                  </w:p>
                </w:txbxContent>
              </v:textbox>
            </v:shape>
            <v:shape id="_x0000_s6138" type="#_x0000_t202" style="position:absolute;left:630;top:922;width:200;height:1809" filled="f" stroked="f">
              <v:textbox inset="0,0,0,0">
                <w:txbxContent>
                  <w:p w14:paraId="667168DC" w14:textId="77777777" w:rsidR="005C6921" w:rsidRDefault="00CF2978">
                    <w:pPr>
                      <w:spacing w:before="5"/>
                      <w:rPr>
                        <w:rFonts w:ascii="Ubuntu Mono"/>
                        <w:sz w:val="18"/>
                      </w:rPr>
                    </w:pPr>
                    <w:r>
                      <w:rPr>
                        <w:rFonts w:ascii="Ubuntu Mono"/>
                        <w:sz w:val="18"/>
                      </w:rPr>
                      <w:t>38</w:t>
                    </w:r>
                  </w:p>
                  <w:p w14:paraId="27D0ADB2" w14:textId="77777777" w:rsidR="005C6921" w:rsidRDefault="00CF2978">
                    <w:pPr>
                      <w:rPr>
                        <w:rFonts w:ascii="Ubuntu Mono"/>
                        <w:sz w:val="18"/>
                      </w:rPr>
                    </w:pPr>
                    <w:r>
                      <w:rPr>
                        <w:rFonts w:ascii="Ubuntu Mono"/>
                        <w:sz w:val="18"/>
                      </w:rPr>
                      <w:t>39</w:t>
                    </w:r>
                  </w:p>
                  <w:p w14:paraId="0BA43D1D" w14:textId="77777777" w:rsidR="005C6921" w:rsidRDefault="00CF2978">
                    <w:pPr>
                      <w:rPr>
                        <w:rFonts w:ascii="Ubuntu Mono"/>
                        <w:sz w:val="18"/>
                      </w:rPr>
                    </w:pPr>
                    <w:r>
                      <w:rPr>
                        <w:rFonts w:ascii="Ubuntu Mono"/>
                        <w:sz w:val="18"/>
                      </w:rPr>
                      <w:t>40</w:t>
                    </w:r>
                  </w:p>
                  <w:p w14:paraId="36C944E6" w14:textId="77777777" w:rsidR="005C6921" w:rsidRDefault="00CF2978">
                    <w:pPr>
                      <w:rPr>
                        <w:rFonts w:ascii="Ubuntu Mono"/>
                        <w:sz w:val="18"/>
                      </w:rPr>
                    </w:pPr>
                    <w:r>
                      <w:rPr>
                        <w:rFonts w:ascii="Ubuntu Mono"/>
                        <w:sz w:val="18"/>
                      </w:rPr>
                      <w:t>41</w:t>
                    </w:r>
                  </w:p>
                  <w:p w14:paraId="6264EA58" w14:textId="77777777" w:rsidR="005C6921" w:rsidRDefault="00CF2978">
                    <w:pPr>
                      <w:rPr>
                        <w:rFonts w:ascii="Ubuntu Mono"/>
                        <w:sz w:val="18"/>
                      </w:rPr>
                    </w:pPr>
                    <w:r>
                      <w:rPr>
                        <w:rFonts w:ascii="Ubuntu Mono"/>
                        <w:sz w:val="18"/>
                      </w:rPr>
                      <w:t>42</w:t>
                    </w:r>
                  </w:p>
                  <w:p w14:paraId="547F140D" w14:textId="77777777" w:rsidR="005C6921" w:rsidRDefault="00CF2978">
                    <w:pPr>
                      <w:rPr>
                        <w:rFonts w:ascii="Ubuntu Mono"/>
                        <w:sz w:val="18"/>
                      </w:rPr>
                    </w:pPr>
                    <w:r>
                      <w:rPr>
                        <w:rFonts w:ascii="Ubuntu Mono"/>
                        <w:sz w:val="18"/>
                      </w:rPr>
                      <w:t>43</w:t>
                    </w:r>
                  </w:p>
                  <w:p w14:paraId="2A3107A6" w14:textId="77777777" w:rsidR="005C6921" w:rsidRDefault="00CF2978">
                    <w:pPr>
                      <w:rPr>
                        <w:rFonts w:ascii="Ubuntu Mono"/>
                        <w:sz w:val="18"/>
                      </w:rPr>
                    </w:pPr>
                    <w:r>
                      <w:rPr>
                        <w:rFonts w:ascii="Ubuntu Mono"/>
                        <w:sz w:val="18"/>
                      </w:rPr>
                      <w:t>44</w:t>
                    </w:r>
                  </w:p>
                  <w:p w14:paraId="35FF2560" w14:textId="77777777" w:rsidR="005C6921" w:rsidRDefault="00CF2978">
                    <w:pPr>
                      <w:rPr>
                        <w:rFonts w:ascii="Ubuntu Mono"/>
                        <w:sz w:val="18"/>
                      </w:rPr>
                    </w:pPr>
                    <w:r>
                      <w:rPr>
                        <w:rFonts w:ascii="Ubuntu Mono"/>
                        <w:sz w:val="18"/>
                      </w:rPr>
                      <w:t>45</w:t>
                    </w:r>
                  </w:p>
                  <w:p w14:paraId="1849A4F3" w14:textId="77777777" w:rsidR="005C6921" w:rsidRDefault="00CF2978">
                    <w:pPr>
                      <w:rPr>
                        <w:rFonts w:ascii="Ubuntu Mono"/>
                        <w:sz w:val="18"/>
                      </w:rPr>
                    </w:pPr>
                    <w:r>
                      <w:rPr>
                        <w:rFonts w:ascii="Ubuntu Mono"/>
                        <w:sz w:val="18"/>
                      </w:rPr>
                      <w:t>46</w:t>
                    </w:r>
                  </w:p>
                  <w:p w14:paraId="5C49C648" w14:textId="77777777" w:rsidR="005C6921" w:rsidRDefault="00CF2978">
                    <w:pPr>
                      <w:rPr>
                        <w:rFonts w:ascii="Ubuntu Mono"/>
                        <w:sz w:val="18"/>
                      </w:rPr>
                    </w:pPr>
                    <w:r>
                      <w:rPr>
                        <w:rFonts w:ascii="Ubuntu Mono"/>
                        <w:sz w:val="18"/>
                      </w:rPr>
                      <w:t>47</w:t>
                    </w:r>
                  </w:p>
                </w:txbxContent>
              </v:textbox>
            </v:shape>
            <v:shape id="_x0000_s6137" type="#_x0000_t202" style="position:absolute;left:1260;top:922;width:3980;height:189" filled="f" stroked="f">
              <v:textbox inset="0,0,0,0">
                <w:txbxContent>
                  <w:p w14:paraId="1F48F074" w14:textId="77777777" w:rsidR="005C6921" w:rsidRDefault="00CF2978">
                    <w:pPr>
                      <w:spacing w:before="5"/>
                      <w:rPr>
                        <w:rFonts w:ascii="Ubuntu Mono"/>
                        <w:sz w:val="18"/>
                      </w:rPr>
                    </w:pPr>
                    <w:r>
                      <w:rPr>
                        <w:rFonts w:ascii="Ubuntu Mono"/>
                        <w:sz w:val="18"/>
                      </w:rPr>
                      <w:t>StringBuilder builder = new StringBuilder();</w:t>
                    </w:r>
                  </w:p>
                </w:txbxContent>
              </v:textbox>
            </v:shape>
            <v:shape id="_x0000_s6136" type="#_x0000_t202" style="position:absolute;left:1260;top:1282;width:5150;height:189" filled="f" stroked="f">
              <v:textbox inset="0,0,0,0">
                <w:txbxContent>
                  <w:p w14:paraId="67C9975E" w14:textId="77777777" w:rsidR="005C6921" w:rsidRDefault="00CF2978">
                    <w:pPr>
                      <w:spacing w:before="5"/>
                      <w:rPr>
                        <w:rFonts w:ascii="Ubuntu Mono"/>
                        <w:sz w:val="18"/>
                      </w:rPr>
                    </w:pPr>
                    <w:r>
                      <w:rPr>
                        <w:rFonts w:ascii="Ubuntu Mono"/>
                        <w:sz w:val="18"/>
                      </w:rPr>
                      <w:t>builder.append("Total steps: " + getTotalSteps() + "\n");</w:t>
                    </w:r>
                  </w:p>
                </w:txbxContent>
              </v:textbox>
            </v:shape>
            <v:shape id="_x0000_s6135" type="#_x0000_t202" style="position:absolute;left:1260;top:1642;width:3440;height:729" filled="f" stroked="f">
              <v:textbox inset="0,0,0,0">
                <w:txbxContent>
                  <w:p w14:paraId="70ECDE69" w14:textId="77777777" w:rsidR="005C6921" w:rsidRDefault="00CF2978">
                    <w:pPr>
                      <w:spacing w:before="5"/>
                      <w:rPr>
                        <w:rFonts w:ascii="Ubuntu Mono"/>
                        <w:sz w:val="18"/>
                      </w:rPr>
                    </w:pPr>
                    <w:r>
                      <w:rPr>
                        <w:rFonts w:ascii="Ubuntu Mono"/>
                        <w:sz w:val="18"/>
                      </w:rPr>
                      <w:t>for (Steps steps : dailySteps) {</w:t>
                    </w:r>
                  </w:p>
                  <w:p w14:paraId="4A1D662B" w14:textId="77777777" w:rsidR="005C6921" w:rsidRDefault="00CF2978">
                    <w:pPr>
                      <w:ind w:left="720" w:hanging="360"/>
                      <w:rPr>
                        <w:rFonts w:ascii="Ubuntu Mono"/>
                        <w:sz w:val="18"/>
                      </w:rPr>
                    </w:pPr>
                    <w:r>
                      <w:rPr>
                        <w:rFonts w:ascii="Ubuntu Mono"/>
                        <w:sz w:val="18"/>
                      </w:rPr>
                      <w:t xml:space="preserve">if (dailyGoal.hasMetGoal(steps)) </w:t>
                    </w:r>
                    <w:r>
                      <w:rPr>
                        <w:rFonts w:ascii="Ubuntu Mono"/>
                        <w:spacing w:val="-18"/>
                        <w:sz w:val="18"/>
                      </w:rPr>
                      <w:t xml:space="preserve">{ </w:t>
                    </w:r>
                    <w:r>
                      <w:rPr>
                        <w:rFonts w:ascii="Ubuntu Mono"/>
                        <w:sz w:val="18"/>
                      </w:rPr>
                      <w:t>builder.append("YAY! ");</w:t>
                    </w:r>
                  </w:p>
                  <w:p w14:paraId="64E55B8E" w14:textId="77777777" w:rsidR="005C6921" w:rsidRDefault="00CF2978">
                    <w:pPr>
                      <w:ind w:left="360"/>
                      <w:rPr>
                        <w:rFonts w:ascii="Ubuntu Mono"/>
                        <w:sz w:val="18"/>
                      </w:rPr>
                    </w:pPr>
                    <w:r>
                      <w:rPr>
                        <w:rFonts w:ascii="Ubuntu Mono"/>
                        <w:sz w:val="18"/>
                      </w:rPr>
                      <w:t>} else {</w:t>
                    </w:r>
                  </w:p>
                </w:txbxContent>
              </v:textbox>
            </v:shape>
            <v:shape id="_x0000_s6134" type="#_x0000_t202" style="position:absolute;left:1980;top:2362;width:1460;height:189" filled="f" stroked="f">
              <v:textbox inset="0,0,0,0">
                <w:txbxContent>
                  <w:p w14:paraId="7DB17D75" w14:textId="77777777" w:rsidR="005C6921" w:rsidRDefault="00CF2978">
                    <w:pPr>
                      <w:spacing w:before="5"/>
                      <w:rPr>
                        <w:rFonts w:ascii="Ubuntu Mono"/>
                        <w:sz w:val="18"/>
                      </w:rPr>
                    </w:pPr>
                    <w:r>
                      <w:rPr>
                        <w:rFonts w:ascii="Ubuntu Mono"/>
                        <w:sz w:val="18"/>
                      </w:rPr>
                      <w:t>builder.append("</w:t>
                    </w:r>
                  </w:p>
                </w:txbxContent>
              </v:textbox>
            </v:shape>
            <v:shape id="_x0000_s6133" type="#_x0000_t202" style="position:absolute;left:3870;top:2362;width:290;height:189" filled="f" stroked="f">
              <v:textbox inset="0,0,0,0">
                <w:txbxContent>
                  <w:p w14:paraId="79E8605D" w14:textId="77777777" w:rsidR="005C6921" w:rsidRDefault="00CF2978">
                    <w:pPr>
                      <w:spacing w:before="5"/>
                      <w:rPr>
                        <w:rFonts w:ascii="Ubuntu Mono"/>
                        <w:sz w:val="18"/>
                      </w:rPr>
                    </w:pPr>
                    <w:r>
                      <w:rPr>
                        <w:rFonts w:ascii="Ubuntu Mono"/>
                        <w:sz w:val="18"/>
                      </w:rPr>
                      <w:t>");</w:t>
                    </w:r>
                  </w:p>
                </w:txbxContent>
              </v:textbox>
            </v:shape>
            <v:shape id="_x0000_s6132" type="#_x0000_t202" style="position:absolute;left:1620;top:2542;width:110;height:189" filled="f" stroked="f">
              <v:textbox inset="0,0,0,0">
                <w:txbxContent>
                  <w:p w14:paraId="577BA93E"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sz w:val="20"/>
        </w:rPr>
        <w:t>WeeklySteps.java</w:t>
      </w:r>
    </w:p>
    <w:p w14:paraId="3C82C780" w14:textId="77777777" w:rsidR="005C6921" w:rsidRDefault="00CF2978">
      <w:pPr>
        <w:spacing w:line="179" w:lineRule="exact"/>
        <w:ind w:left="100"/>
        <w:rPr>
          <w:rFonts w:ascii="Arial"/>
          <w:b/>
          <w:sz w:val="18"/>
        </w:rPr>
      </w:pPr>
      <w:hyperlink r:id="rId140">
        <w:r>
          <w:rPr>
            <w:rFonts w:ascii="Arial"/>
            <w:b/>
            <w:color w:val="275B9B"/>
            <w:w w:val="105"/>
            <w:sz w:val="18"/>
            <w:u w:val="single" w:color="275B9B"/>
          </w:rPr>
          <w:t>https://packt.live/2quq4uh</w:t>
        </w:r>
      </w:hyperlink>
    </w:p>
    <w:p w14:paraId="002C6121" w14:textId="77777777" w:rsidR="005C6921" w:rsidRDefault="005C6921">
      <w:pPr>
        <w:pStyle w:val="BodyText"/>
        <w:spacing w:before="2"/>
        <w:rPr>
          <w:rFonts w:ascii="Arial"/>
          <w:b/>
          <w:sz w:val="16"/>
        </w:rPr>
      </w:pPr>
    </w:p>
    <w:p w14:paraId="4196EA7B" w14:textId="77777777" w:rsidR="005C6921" w:rsidRDefault="00CF2978">
      <w:pPr>
        <w:pStyle w:val="BodyText"/>
        <w:spacing w:line="244" w:lineRule="auto"/>
        <w:ind w:left="550" w:right="907"/>
      </w:pPr>
      <w:r>
        <w:rPr>
          <w:w w:val="105"/>
        </w:rPr>
        <w:t xml:space="preserve">This method uses </w:t>
      </w:r>
      <w:r>
        <w:rPr>
          <w:rFonts w:ascii="Arial"/>
          <w:b/>
          <w:w w:val="105"/>
        </w:rPr>
        <w:t xml:space="preserve">StringBuilder </w:t>
      </w:r>
      <w:r>
        <w:rPr>
          <w:w w:val="105"/>
        </w:rPr>
        <w:t xml:space="preserve">and </w:t>
      </w:r>
      <w:r>
        <w:rPr>
          <w:rFonts w:ascii="Arial"/>
          <w:b/>
          <w:w w:val="105"/>
        </w:rPr>
        <w:t>DayOfWeek</w:t>
      </w:r>
      <w:r>
        <w:rPr>
          <w:w w:val="105"/>
        </w:rPr>
        <w:t xml:space="preserve">, both part of the Java API. An encouraging message, </w:t>
      </w:r>
      <w:r>
        <w:rPr>
          <w:rFonts w:ascii="Arial"/>
          <w:b/>
          <w:w w:val="105"/>
        </w:rPr>
        <w:t>YAY!</w:t>
      </w:r>
      <w:r>
        <w:rPr>
          <w:w w:val="105"/>
        </w:rPr>
        <w:t>, appears with each day the user met the step goal. The best day also gets an uplifting message.</w:t>
      </w:r>
    </w:p>
    <w:p w14:paraId="55AE5311" w14:textId="77777777" w:rsidR="005C6921" w:rsidRDefault="00CF2978">
      <w:pPr>
        <w:pStyle w:val="ListParagraph"/>
        <w:numPr>
          <w:ilvl w:val="0"/>
          <w:numId w:val="121"/>
        </w:numPr>
        <w:tabs>
          <w:tab w:val="left" w:pos="550"/>
        </w:tabs>
        <w:spacing w:before="144" w:line="244" w:lineRule="auto"/>
        <w:ind w:right="1679"/>
        <w:jc w:val="left"/>
      </w:pPr>
      <w:r>
        <w:pict w14:anchorId="344DDB61">
          <v:group id="_x0000_s6127" style="position:absolute;left:0;text-align:left;margin-left:27pt;margin-top:39.2pt;width:450pt;height:48.5pt;z-index:-15479296;mso-wrap-distance-left:0;mso-wrap-distance-right:0;mso-position-horizontal-relative:page" coordorigin="540,784" coordsize="9000,970">
            <v:rect id="_x0000_s6130" style="position:absolute;left:540;top:793;width:9000;height:950" fillcolor="#f6f6f6" stroked="f"/>
            <v:shape id="_x0000_s6129" style="position:absolute;left:540;top:783;width:9000;height:970" coordorigin="540,784" coordsize="9000,970" o:spt="100" adj="0,,0" path="m9540,1733r-9000,l540,1753r9000,l9540,1733xm9540,784r-9000,l540,804r9000,l9540,784xe" fillcolor="#dadada" stroked="f">
              <v:stroke joinstyle="round"/>
              <v:formulas/>
              <v:path arrowok="t" o:connecttype="segments"/>
            </v:shape>
            <v:shape id="_x0000_s6128" type="#_x0000_t202" style="position:absolute;left:540;top:803;width:9000;height:930" filled="f" stroked="f">
              <v:textbox inset="0,0,0,0">
                <w:txbxContent>
                  <w:p w14:paraId="507F8DC1" w14:textId="77777777" w:rsidR="005C6921" w:rsidRDefault="00CF2978">
                    <w:pPr>
                      <w:spacing w:before="85" w:line="336" w:lineRule="auto"/>
                      <w:ind w:left="940" w:right="3040" w:hanging="400"/>
                      <w:rPr>
                        <w:rFonts w:ascii="Ubuntu Mono"/>
                        <w:sz w:val="20"/>
                      </w:rPr>
                    </w:pPr>
                    <w:r>
                      <w:rPr>
                        <w:rFonts w:ascii="Ubuntu Mono"/>
                        <w:sz w:val="20"/>
                      </w:rPr>
                      <w:t>public void addDailySteps(int steps, LocalDate date) { dailySteps.add(new Steps(steps, date));</w:t>
                    </w:r>
                  </w:p>
                  <w:p w14:paraId="486E1103" w14:textId="77777777" w:rsidR="005C6921" w:rsidRDefault="00CF2978">
                    <w:pPr>
                      <w:ind w:left="540"/>
                      <w:rPr>
                        <w:rFonts w:ascii="Ubuntu Mono"/>
                        <w:sz w:val="20"/>
                      </w:rPr>
                    </w:pPr>
                    <w:r>
                      <w:rPr>
                        <w:rFonts w:ascii="Ubuntu Mono"/>
                        <w:sz w:val="20"/>
                      </w:rPr>
                      <w:t>}</w:t>
                    </w:r>
                  </w:p>
                </w:txbxContent>
              </v:textbox>
            </v:shape>
            <w10:wrap type="topAndBottom" anchorx="page"/>
          </v:group>
        </w:pict>
      </w:r>
      <w:r>
        <w:rPr>
          <w:spacing w:val="-6"/>
          <w:w w:val="105"/>
        </w:rPr>
        <w:t>To</w:t>
      </w:r>
      <w:r>
        <w:rPr>
          <w:spacing w:val="-5"/>
          <w:w w:val="105"/>
        </w:rPr>
        <w:t xml:space="preserve"> </w:t>
      </w:r>
      <w:r>
        <w:rPr>
          <w:w w:val="105"/>
        </w:rPr>
        <w:t>help</w:t>
      </w:r>
      <w:r>
        <w:rPr>
          <w:spacing w:val="-4"/>
          <w:w w:val="105"/>
        </w:rPr>
        <w:t xml:space="preserve"> </w:t>
      </w:r>
      <w:r>
        <w:rPr>
          <w:w w:val="105"/>
        </w:rPr>
        <w:t>initialize</w:t>
      </w:r>
      <w:r>
        <w:rPr>
          <w:spacing w:val="-4"/>
          <w:w w:val="105"/>
        </w:rPr>
        <w:t xml:space="preserve"> </w:t>
      </w:r>
      <w:r>
        <w:rPr>
          <w:w w:val="105"/>
        </w:rPr>
        <w:t>the</w:t>
      </w:r>
      <w:r>
        <w:rPr>
          <w:spacing w:val="-4"/>
          <w:w w:val="105"/>
        </w:rPr>
        <w:t xml:space="preserve"> </w:t>
      </w:r>
      <w:r>
        <w:rPr>
          <w:w w:val="105"/>
        </w:rPr>
        <w:t>weekly</w:t>
      </w:r>
      <w:r>
        <w:rPr>
          <w:spacing w:val="-4"/>
          <w:w w:val="105"/>
        </w:rPr>
        <w:t xml:space="preserve"> </w:t>
      </w:r>
      <w:r>
        <w:rPr>
          <w:w w:val="105"/>
        </w:rPr>
        <w:t>step</w:t>
      </w:r>
      <w:r>
        <w:rPr>
          <w:spacing w:val="-4"/>
          <w:w w:val="105"/>
        </w:rPr>
        <w:t xml:space="preserve"> </w:t>
      </w:r>
      <w:r>
        <w:rPr>
          <w:w w:val="105"/>
        </w:rPr>
        <w:t>data,</w:t>
      </w:r>
      <w:r>
        <w:rPr>
          <w:spacing w:val="-4"/>
          <w:w w:val="105"/>
        </w:rPr>
        <w:t xml:space="preserve"> </w:t>
      </w:r>
      <w:r>
        <w:rPr>
          <w:w w:val="105"/>
        </w:rPr>
        <w:t>we'll</w:t>
      </w:r>
      <w:r>
        <w:rPr>
          <w:spacing w:val="-4"/>
          <w:w w:val="105"/>
        </w:rPr>
        <w:t xml:space="preserve"> </w:t>
      </w:r>
      <w:r>
        <w:rPr>
          <w:w w:val="105"/>
        </w:rPr>
        <w:t>create</w:t>
      </w:r>
      <w:r>
        <w:rPr>
          <w:spacing w:val="-5"/>
          <w:w w:val="105"/>
        </w:rPr>
        <w:t xml:space="preserve"> </w:t>
      </w:r>
      <w:r>
        <w:rPr>
          <w:w w:val="105"/>
        </w:rPr>
        <w:t>a</w:t>
      </w:r>
      <w:r>
        <w:rPr>
          <w:spacing w:val="-4"/>
          <w:w w:val="105"/>
        </w:rPr>
        <w:t xml:space="preserve"> </w:t>
      </w:r>
      <w:r>
        <w:rPr>
          <w:w w:val="105"/>
        </w:rPr>
        <w:t>convenience</w:t>
      </w:r>
      <w:r>
        <w:rPr>
          <w:spacing w:val="-4"/>
          <w:w w:val="105"/>
        </w:rPr>
        <w:t xml:space="preserve"> </w:t>
      </w:r>
      <w:r>
        <w:rPr>
          <w:w w:val="105"/>
        </w:rPr>
        <w:t>method</w:t>
      </w:r>
      <w:r>
        <w:rPr>
          <w:spacing w:val="-4"/>
          <w:w w:val="105"/>
        </w:rPr>
        <w:t xml:space="preserve"> </w:t>
      </w:r>
      <w:r>
        <w:rPr>
          <w:spacing w:val="-3"/>
          <w:w w:val="105"/>
        </w:rPr>
        <w:t xml:space="preserve">(a </w:t>
      </w:r>
      <w:r>
        <w:rPr>
          <w:w w:val="105"/>
        </w:rPr>
        <w:t>method that exists to simplify our code and reduce</w:t>
      </w:r>
      <w:r>
        <w:rPr>
          <w:spacing w:val="-14"/>
          <w:w w:val="105"/>
        </w:rPr>
        <w:t xml:space="preserve"> </w:t>
      </w:r>
      <w:r>
        <w:rPr>
          <w:w w:val="105"/>
        </w:rPr>
        <w:t>typing):</w:t>
      </w:r>
    </w:p>
    <w:p w14:paraId="1BB587FF" w14:textId="77777777" w:rsidR="005C6921" w:rsidRDefault="00CF2978">
      <w:pPr>
        <w:pStyle w:val="ListParagraph"/>
        <w:numPr>
          <w:ilvl w:val="0"/>
          <w:numId w:val="121"/>
        </w:numPr>
        <w:tabs>
          <w:tab w:val="left" w:pos="550"/>
        </w:tabs>
        <w:spacing w:before="41"/>
        <w:jc w:val="left"/>
      </w:pPr>
      <w:r>
        <w:rPr>
          <w:spacing w:val="-6"/>
          <w:w w:val="110"/>
        </w:rPr>
        <w:t>To</w:t>
      </w:r>
      <w:r>
        <w:rPr>
          <w:spacing w:val="-13"/>
          <w:w w:val="110"/>
        </w:rPr>
        <w:t xml:space="preserve"> </w:t>
      </w:r>
      <w:r>
        <w:rPr>
          <w:w w:val="110"/>
        </w:rPr>
        <w:t>test</w:t>
      </w:r>
      <w:r>
        <w:rPr>
          <w:spacing w:val="-13"/>
          <w:w w:val="110"/>
        </w:rPr>
        <w:t xml:space="preserve"> </w:t>
      </w:r>
      <w:r>
        <w:rPr>
          <w:w w:val="110"/>
        </w:rPr>
        <w:t>the</w:t>
      </w:r>
      <w:r>
        <w:rPr>
          <w:spacing w:val="-13"/>
          <w:w w:val="110"/>
        </w:rPr>
        <w:t xml:space="preserve"> </w:t>
      </w:r>
      <w:r>
        <w:rPr>
          <w:w w:val="110"/>
        </w:rPr>
        <w:t>entire</w:t>
      </w:r>
      <w:r>
        <w:rPr>
          <w:spacing w:val="-13"/>
          <w:w w:val="110"/>
        </w:rPr>
        <w:t xml:space="preserve"> </w:t>
      </w:r>
      <w:r>
        <w:rPr>
          <w:w w:val="110"/>
        </w:rPr>
        <w:t>step-tracking</w:t>
      </w:r>
      <w:r>
        <w:rPr>
          <w:spacing w:val="-13"/>
          <w:w w:val="110"/>
        </w:rPr>
        <w:t xml:space="preserve"> </w:t>
      </w:r>
      <w:r>
        <w:rPr>
          <w:w w:val="110"/>
        </w:rPr>
        <w:t>package,</w:t>
      </w:r>
      <w:r>
        <w:rPr>
          <w:spacing w:val="-13"/>
          <w:w w:val="110"/>
        </w:rPr>
        <w:t xml:space="preserve"> </w:t>
      </w:r>
      <w:r>
        <w:rPr>
          <w:w w:val="110"/>
        </w:rPr>
        <w:t>we'll</w:t>
      </w:r>
      <w:r>
        <w:rPr>
          <w:spacing w:val="-13"/>
          <w:w w:val="110"/>
        </w:rPr>
        <w:t xml:space="preserve"> </w:t>
      </w:r>
      <w:r>
        <w:rPr>
          <w:w w:val="110"/>
        </w:rPr>
        <w:t>create</w:t>
      </w:r>
      <w:r>
        <w:rPr>
          <w:spacing w:val="-12"/>
          <w:w w:val="110"/>
        </w:rPr>
        <w:t xml:space="preserve"> </w:t>
      </w:r>
      <w:r>
        <w:rPr>
          <w:w w:val="110"/>
        </w:rPr>
        <w:t>a</w:t>
      </w:r>
      <w:r>
        <w:rPr>
          <w:spacing w:val="-12"/>
          <w:w w:val="110"/>
        </w:rPr>
        <w:t xml:space="preserve"> </w:t>
      </w:r>
      <w:r>
        <w:rPr>
          <w:rFonts w:ascii="Arial"/>
          <w:b/>
          <w:w w:val="110"/>
        </w:rPr>
        <w:t>main()</w:t>
      </w:r>
      <w:r>
        <w:rPr>
          <w:rFonts w:ascii="Arial"/>
          <w:b/>
          <w:spacing w:val="-19"/>
          <w:w w:val="110"/>
        </w:rPr>
        <w:t xml:space="preserve"> </w:t>
      </w:r>
      <w:r>
        <w:rPr>
          <w:w w:val="110"/>
        </w:rPr>
        <w:t>method</w:t>
      </w:r>
      <w:r>
        <w:rPr>
          <w:spacing w:val="-13"/>
          <w:w w:val="110"/>
        </w:rPr>
        <w:t xml:space="preserve"> </w:t>
      </w:r>
      <w:r>
        <w:rPr>
          <w:w w:val="110"/>
        </w:rPr>
        <w:t>that</w:t>
      </w:r>
      <w:r>
        <w:rPr>
          <w:spacing w:val="-13"/>
          <w:w w:val="110"/>
        </w:rPr>
        <w:t xml:space="preserve"> </w:t>
      </w:r>
      <w:r>
        <w:rPr>
          <w:w w:val="110"/>
        </w:rPr>
        <w:t>shows</w:t>
      </w:r>
    </w:p>
    <w:p w14:paraId="1E2F0CCB" w14:textId="77777777" w:rsidR="005C6921" w:rsidRDefault="00CF2978">
      <w:pPr>
        <w:pStyle w:val="BodyText"/>
        <w:spacing w:before="7"/>
        <w:ind w:left="550"/>
      </w:pPr>
      <w:r>
        <w:rPr>
          <w:w w:val="105"/>
        </w:rPr>
        <w:t>how everything fits together:</w:t>
      </w:r>
    </w:p>
    <w:p w14:paraId="0E0A8258" w14:textId="77777777" w:rsidR="005C6921" w:rsidRDefault="00CF2978">
      <w:pPr>
        <w:spacing w:before="170"/>
        <w:ind w:left="100"/>
        <w:rPr>
          <w:rFonts w:ascii="Arial"/>
          <w:b/>
          <w:sz w:val="20"/>
        </w:rPr>
      </w:pPr>
      <w:r>
        <w:pict w14:anchorId="29E5E724">
          <v:group id="_x0000_s6120" style="position:absolute;left:0;text-align:left;margin-left:27pt;margin-top:21.9pt;width:450pt;height:101.75pt;z-index:-15478784;mso-wrap-distance-left:0;mso-wrap-distance-right:0;mso-position-horizontal-relative:page" coordorigin="540,438" coordsize="9000,2035">
            <v:rect id="_x0000_s6126" style="position:absolute;left:540;top:447;width:9000;height:2015" fillcolor="#f6f6f6" stroked="f"/>
            <v:shape id="_x0000_s6125" style="position:absolute;left:540;top:437;width:9000;height:2035" coordorigin="540,438" coordsize="9000,2035" o:spt="100" adj="0,,0" path="m9540,2452r-9000,l540,2472r9000,l9540,2452xm9540,438r-9000,l540,458r9000,l9540,438xe" fillcolor="#575756" stroked="f">
              <v:stroke joinstyle="round"/>
              <v:formulas/>
              <v:path arrowok="t" o:connecttype="segments"/>
            </v:shape>
            <v:shape id="_x0000_s6124" type="#_x0000_t202" style="position:absolute;left:630;top:562;width:3890;height:369" filled="f" stroked="f">
              <v:textbox inset="0,0,0,0">
                <w:txbxContent>
                  <w:p w14:paraId="35C18E1A" w14:textId="77777777" w:rsidR="005C6921" w:rsidRDefault="00CF2978">
                    <w:pPr>
                      <w:numPr>
                        <w:ilvl w:val="0"/>
                        <w:numId w:val="120"/>
                      </w:numPr>
                      <w:tabs>
                        <w:tab w:val="left" w:pos="270"/>
                      </w:tabs>
                      <w:spacing w:before="5"/>
                      <w:rPr>
                        <w:rFonts w:ascii="Ubuntu Mono"/>
                        <w:sz w:val="18"/>
                      </w:rPr>
                    </w:pPr>
                    <w:r>
                      <w:rPr>
                        <w:rFonts w:ascii="Ubuntu Mono"/>
                        <w:sz w:val="18"/>
                      </w:rPr>
                      <w:t>public static void main(String[] args) {</w:t>
                    </w:r>
                  </w:p>
                  <w:p w14:paraId="5D75573B" w14:textId="77777777" w:rsidR="005C6921" w:rsidRDefault="00CF2978">
                    <w:pPr>
                      <w:numPr>
                        <w:ilvl w:val="0"/>
                        <w:numId w:val="120"/>
                      </w:numPr>
                      <w:tabs>
                        <w:tab w:val="left" w:pos="629"/>
                        <w:tab w:val="left" w:pos="630"/>
                      </w:tabs>
                      <w:ind w:left="630" w:hanging="630"/>
                      <w:rPr>
                        <w:rFonts w:ascii="Ubuntu Mono"/>
                        <w:sz w:val="18"/>
                      </w:rPr>
                    </w:pPr>
                    <w:r>
                      <w:rPr>
                        <w:rFonts w:ascii="Ubuntu Mono"/>
                        <w:sz w:val="18"/>
                      </w:rPr>
                      <w:t>// Initialize sample data.</w:t>
                    </w:r>
                  </w:p>
                </w:txbxContent>
              </v:textbox>
            </v:shape>
            <v:shape id="_x0000_s6123" type="#_x0000_t202" style="position:absolute;left:630;top:922;width:200;height:1449" filled="f" stroked="f">
              <v:textbox inset="0,0,0,0">
                <w:txbxContent>
                  <w:p w14:paraId="1889295A" w14:textId="77777777" w:rsidR="005C6921" w:rsidRDefault="00CF2978">
                    <w:pPr>
                      <w:spacing w:before="5"/>
                      <w:rPr>
                        <w:rFonts w:ascii="Ubuntu Mono"/>
                        <w:sz w:val="18"/>
                      </w:rPr>
                    </w:pPr>
                    <w:r>
                      <w:rPr>
                        <w:rFonts w:ascii="Ubuntu Mono"/>
                        <w:sz w:val="18"/>
                      </w:rPr>
                      <w:t>86</w:t>
                    </w:r>
                  </w:p>
                  <w:p w14:paraId="6104135F" w14:textId="77777777" w:rsidR="005C6921" w:rsidRDefault="00CF2978">
                    <w:pPr>
                      <w:rPr>
                        <w:rFonts w:ascii="Ubuntu Mono"/>
                        <w:sz w:val="18"/>
                      </w:rPr>
                    </w:pPr>
                    <w:r>
                      <w:rPr>
                        <w:rFonts w:ascii="Ubuntu Mono"/>
                        <w:sz w:val="18"/>
                      </w:rPr>
                      <w:t>87</w:t>
                    </w:r>
                  </w:p>
                  <w:p w14:paraId="74680DC2" w14:textId="77777777" w:rsidR="005C6921" w:rsidRDefault="00CF2978">
                    <w:pPr>
                      <w:rPr>
                        <w:rFonts w:ascii="Ubuntu Mono"/>
                        <w:sz w:val="18"/>
                      </w:rPr>
                    </w:pPr>
                    <w:r>
                      <w:rPr>
                        <w:rFonts w:ascii="Ubuntu Mono"/>
                        <w:sz w:val="18"/>
                      </w:rPr>
                      <w:t>88</w:t>
                    </w:r>
                  </w:p>
                  <w:p w14:paraId="56E4BB0B" w14:textId="77777777" w:rsidR="005C6921" w:rsidRDefault="00CF2978">
                    <w:pPr>
                      <w:rPr>
                        <w:rFonts w:ascii="Ubuntu Mono"/>
                        <w:sz w:val="18"/>
                      </w:rPr>
                    </w:pPr>
                    <w:r>
                      <w:rPr>
                        <w:rFonts w:ascii="Ubuntu Mono"/>
                        <w:sz w:val="18"/>
                      </w:rPr>
                      <w:t>89</w:t>
                    </w:r>
                  </w:p>
                  <w:p w14:paraId="1FE880AC" w14:textId="77777777" w:rsidR="005C6921" w:rsidRDefault="00CF2978">
                    <w:pPr>
                      <w:rPr>
                        <w:rFonts w:ascii="Ubuntu Mono"/>
                        <w:sz w:val="18"/>
                      </w:rPr>
                    </w:pPr>
                    <w:r>
                      <w:rPr>
                        <w:rFonts w:ascii="Ubuntu Mono"/>
                        <w:sz w:val="18"/>
                      </w:rPr>
                      <w:t>90</w:t>
                    </w:r>
                  </w:p>
                  <w:p w14:paraId="359CFAA3" w14:textId="77777777" w:rsidR="005C6921" w:rsidRDefault="00CF2978">
                    <w:pPr>
                      <w:rPr>
                        <w:rFonts w:ascii="Ubuntu Mono"/>
                        <w:sz w:val="18"/>
                      </w:rPr>
                    </w:pPr>
                    <w:r>
                      <w:rPr>
                        <w:rFonts w:ascii="Ubuntu Mono"/>
                        <w:sz w:val="18"/>
                      </w:rPr>
                      <w:t>91</w:t>
                    </w:r>
                  </w:p>
                  <w:p w14:paraId="624802E0" w14:textId="77777777" w:rsidR="005C6921" w:rsidRDefault="00CF2978">
                    <w:pPr>
                      <w:rPr>
                        <w:rFonts w:ascii="Ubuntu Mono"/>
                        <w:sz w:val="18"/>
                      </w:rPr>
                    </w:pPr>
                    <w:r>
                      <w:rPr>
                        <w:rFonts w:ascii="Ubuntu Mono"/>
                        <w:sz w:val="18"/>
                      </w:rPr>
                      <w:t>92</w:t>
                    </w:r>
                  </w:p>
                  <w:p w14:paraId="7FA32609" w14:textId="77777777" w:rsidR="005C6921" w:rsidRDefault="00CF2978">
                    <w:pPr>
                      <w:rPr>
                        <w:rFonts w:ascii="Ubuntu Mono"/>
                        <w:sz w:val="18"/>
                      </w:rPr>
                    </w:pPr>
                    <w:r>
                      <w:rPr>
                        <w:rFonts w:ascii="Ubuntu Mono"/>
                        <w:sz w:val="18"/>
                      </w:rPr>
                      <w:t>93</w:t>
                    </w:r>
                  </w:p>
                </w:txbxContent>
              </v:textbox>
            </v:shape>
            <v:shape id="_x0000_s6122" type="#_x0000_t202" style="position:absolute;left:1260;top:922;width:3890;height:189" filled="f" stroked="f">
              <v:textbox inset="0,0,0,0">
                <w:txbxContent>
                  <w:p w14:paraId="1375ECEF" w14:textId="77777777" w:rsidR="005C6921" w:rsidRDefault="00CF2978">
                    <w:pPr>
                      <w:spacing w:before="5"/>
                      <w:rPr>
                        <w:rFonts w:ascii="Ubuntu Mono"/>
                        <w:sz w:val="18"/>
                      </w:rPr>
                    </w:pPr>
                    <w:r>
                      <w:rPr>
                        <w:rFonts w:ascii="Ubuntu Mono"/>
                        <w:sz w:val="18"/>
                      </w:rPr>
                      <w:t>DailyGoal dailyGoal = new DailyGoal(10000);</w:t>
                    </w:r>
                  </w:p>
                </w:txbxContent>
              </v:textbox>
            </v:shape>
            <v:shape id="_x0000_s6121" type="#_x0000_t202" style="position:absolute;left:1260;top:1282;width:3530;height:1089" filled="f" stroked="f">
              <v:textbox inset="0,0,0,0">
                <w:txbxContent>
                  <w:p w14:paraId="1A0E7C8D" w14:textId="77777777" w:rsidR="005C6921" w:rsidRDefault="00CF2978">
                    <w:pPr>
                      <w:spacing w:before="5"/>
                      <w:rPr>
                        <w:rFonts w:ascii="Ubuntu Mono"/>
                        <w:sz w:val="18"/>
                      </w:rPr>
                    </w:pPr>
                    <w:r>
                      <w:rPr>
                        <w:rFonts w:ascii="Ubuntu Mono"/>
                        <w:sz w:val="18"/>
                      </w:rPr>
                      <w:t>WeeklySteps weekly = new WeeklySteps(); weekly.setDailyGoal(dailyGoal);</w:t>
                    </w:r>
                  </w:p>
                  <w:p w14:paraId="38CCFD19" w14:textId="77777777" w:rsidR="005C6921" w:rsidRDefault="005C6921">
                    <w:pPr>
                      <w:rPr>
                        <w:rFonts w:ascii="Ubuntu Mono"/>
                        <w:sz w:val="18"/>
                      </w:rPr>
                    </w:pPr>
                  </w:p>
                  <w:p w14:paraId="2B1673B0" w14:textId="77777777" w:rsidR="005C6921" w:rsidRDefault="00CF2978">
                    <w:pPr>
                      <w:ind w:right="2070"/>
                      <w:rPr>
                        <w:rFonts w:ascii="Ubuntu Mono"/>
                        <w:sz w:val="18"/>
                      </w:rPr>
                    </w:pPr>
                    <w:r>
                      <w:rPr>
                        <w:rFonts w:ascii="Ubuntu Mono"/>
                        <w:sz w:val="18"/>
                      </w:rPr>
                      <w:t>int year = 2021; int month = 1; int da</w:t>
                    </w:r>
                    <w:r>
                      <w:rPr>
                        <w:rFonts w:ascii="Ubuntu Mono"/>
                        <w:sz w:val="18"/>
                      </w:rPr>
                      <w:t>y = 4;</w:t>
                    </w:r>
                  </w:p>
                </w:txbxContent>
              </v:textbox>
            </v:shape>
            <w10:wrap type="topAndBottom" anchorx="page"/>
          </v:group>
        </w:pict>
      </w:r>
      <w:r>
        <w:rPr>
          <w:rFonts w:ascii="Arial"/>
          <w:b/>
          <w:sz w:val="20"/>
        </w:rPr>
        <w:t>WeeklySteps.java</w:t>
      </w:r>
    </w:p>
    <w:p w14:paraId="44371F18" w14:textId="77777777" w:rsidR="005C6921" w:rsidRDefault="00CF2978">
      <w:pPr>
        <w:spacing w:line="179" w:lineRule="exact"/>
        <w:ind w:left="100"/>
        <w:rPr>
          <w:rFonts w:ascii="Arial"/>
          <w:b/>
          <w:sz w:val="18"/>
        </w:rPr>
      </w:pPr>
      <w:hyperlink r:id="rId141">
        <w:r>
          <w:rPr>
            <w:rFonts w:ascii="Arial"/>
            <w:b/>
            <w:color w:val="275B9B"/>
            <w:w w:val="105"/>
            <w:sz w:val="18"/>
            <w:u w:val="single" w:color="275B9B"/>
          </w:rPr>
          <w:t>https://packt.live/2pB8nIG</w:t>
        </w:r>
      </w:hyperlink>
    </w:p>
    <w:p w14:paraId="11B0AD3E" w14:textId="77777777" w:rsidR="005C6921" w:rsidRDefault="00CF2978">
      <w:pPr>
        <w:pStyle w:val="BodyText"/>
        <w:spacing w:before="126" w:line="244" w:lineRule="auto"/>
        <w:ind w:left="550" w:right="842"/>
      </w:pPr>
      <w:r>
        <w:rPr>
          <w:w w:val="105"/>
        </w:rPr>
        <w:t xml:space="preserve">Normally, you would put this type of code into a unit test, which is a special code designed to make sure your classes and algorithms are correct. Refer to </w:t>
      </w:r>
      <w:r>
        <w:rPr>
          <w:i/>
          <w:w w:val="105"/>
        </w:rPr>
        <w:t>Chapter 18</w:t>
      </w:r>
      <w:r>
        <w:rPr>
          <w:w w:val="105"/>
        </w:rPr>
        <w:t xml:space="preserve">, </w:t>
      </w:r>
      <w:r>
        <w:rPr>
          <w:i/>
          <w:w w:val="105"/>
        </w:rPr>
        <w:t>Unit Testing</w:t>
      </w:r>
      <w:r>
        <w:rPr>
          <w:w w:val="105"/>
        </w:rPr>
        <w:t>, for more information on unit testing.</w:t>
      </w:r>
    </w:p>
    <w:p w14:paraId="41F2EEFA" w14:textId="77777777" w:rsidR="005C6921" w:rsidRDefault="005C6921">
      <w:pPr>
        <w:spacing w:line="244" w:lineRule="auto"/>
        <w:sectPr w:rsidR="005C6921">
          <w:pgSz w:w="10800" w:h="13320"/>
          <w:pgMar w:top="660" w:right="420" w:bottom="280" w:left="440" w:header="293" w:footer="0" w:gutter="0"/>
          <w:cols w:space="720"/>
        </w:sectPr>
      </w:pPr>
    </w:p>
    <w:p w14:paraId="1FC6C34A" w14:textId="77777777" w:rsidR="005C6921" w:rsidRDefault="005C6921">
      <w:pPr>
        <w:pStyle w:val="BodyText"/>
        <w:spacing w:before="1"/>
        <w:rPr>
          <w:sz w:val="13"/>
        </w:rPr>
      </w:pPr>
    </w:p>
    <w:p w14:paraId="273EB8E3" w14:textId="77777777" w:rsidR="005C6921" w:rsidRDefault="00CF2978">
      <w:pPr>
        <w:pStyle w:val="ListParagraph"/>
        <w:numPr>
          <w:ilvl w:val="0"/>
          <w:numId w:val="121"/>
        </w:numPr>
        <w:tabs>
          <w:tab w:val="left" w:pos="1270"/>
        </w:tabs>
        <w:spacing w:before="97"/>
        <w:ind w:left="1270" w:hanging="508"/>
        <w:jc w:val="left"/>
      </w:pPr>
      <w:bookmarkStart w:id="215" w:name="Building_JAR_Files"/>
      <w:bookmarkStart w:id="216" w:name="_bookmark102"/>
      <w:bookmarkEnd w:id="215"/>
      <w:bookmarkEnd w:id="216"/>
      <w:r>
        <w:rPr>
          <w:w w:val="105"/>
        </w:rPr>
        <w:t>Click on the gree</w:t>
      </w:r>
      <w:r>
        <w:rPr>
          <w:w w:val="105"/>
        </w:rPr>
        <w:t>n arrow just to the left of the text editor window that points to</w:t>
      </w:r>
      <w:r>
        <w:rPr>
          <w:spacing w:val="31"/>
          <w:w w:val="105"/>
        </w:rPr>
        <w:t xml:space="preserve"> </w:t>
      </w:r>
      <w:r>
        <w:rPr>
          <w:w w:val="105"/>
        </w:rPr>
        <w:t>the</w:t>
      </w:r>
    </w:p>
    <w:p w14:paraId="2C47AF7D" w14:textId="77777777" w:rsidR="005C6921" w:rsidRDefault="00CF2978">
      <w:pPr>
        <w:spacing w:before="7"/>
        <w:ind w:left="866" w:right="98"/>
        <w:jc w:val="center"/>
      </w:pPr>
      <w:r>
        <w:rPr>
          <w:rFonts w:ascii="Arial"/>
          <w:b/>
        </w:rPr>
        <w:t xml:space="preserve">WeeklySteps </w:t>
      </w:r>
      <w:r>
        <w:t xml:space="preserve">class name. Select the first menu choice, </w:t>
      </w:r>
      <w:r>
        <w:rPr>
          <w:rFonts w:ascii="Arial"/>
          <w:b/>
        </w:rPr>
        <w:t>Run 'WeeklySteps.main()'</w:t>
      </w:r>
      <w:r>
        <w:t>.</w:t>
      </w:r>
    </w:p>
    <w:p w14:paraId="55240BC7" w14:textId="77777777" w:rsidR="005C6921" w:rsidRDefault="00CF2978">
      <w:pPr>
        <w:pStyle w:val="BodyText"/>
        <w:spacing w:before="146"/>
        <w:ind w:left="1270"/>
      </w:pPr>
      <w:r>
        <w:rPr>
          <w:w w:val="105"/>
        </w:rPr>
        <w:t>You'll see output along the lines of the following, for a week of fitness data (in the</w:t>
      </w:r>
    </w:p>
    <w:p w14:paraId="62E4A210" w14:textId="77777777" w:rsidR="005C6921" w:rsidRDefault="00CF2978">
      <w:pPr>
        <w:pStyle w:val="BodyText"/>
        <w:spacing w:before="7"/>
        <w:ind w:left="1270"/>
      </w:pPr>
      <w:r>
        <w:pict w14:anchorId="73E10DD1">
          <v:group id="_x0000_s6116" style="position:absolute;left:0;text-align:left;margin-left:63pt;margin-top:18.3pt;width:450pt;height:118.5pt;z-index:-15478272;mso-wrap-distance-left:0;mso-wrap-distance-right:0;mso-position-horizontal-relative:page" coordorigin="1260,366" coordsize="9000,2370">
            <v:rect id="_x0000_s6119" style="position:absolute;left:1260;top:376;width:9000;height:2350" fillcolor="#f6f6f6" stroked="f"/>
            <v:shape id="_x0000_s6118" style="position:absolute;left:1260;top:366;width:9000;height:2370" coordorigin="1260,366" coordsize="9000,2370" o:spt="100" adj="0,,0" path="m10260,2716r-9000,l1260,2736r9000,l10260,2716xm10260,366r-9000,l1260,386r9000,l10260,366xe" fillcolor="#dadada" stroked="f">
              <v:stroke joinstyle="round"/>
              <v:formulas/>
              <v:path arrowok="t" o:connecttype="segments"/>
            </v:shape>
            <v:shape id="_x0000_s6117" type="#_x0000_t202" style="position:absolute;left:1260;top:386;width:9000;height:2330" filled="f" stroked="f">
              <v:textbox inset="0,0,0,0">
                <w:txbxContent>
                  <w:p w14:paraId="7B3D33F1" w14:textId="77777777" w:rsidR="005C6921" w:rsidRDefault="00CF2978">
                    <w:pPr>
                      <w:spacing w:before="86"/>
                      <w:ind w:left="540"/>
                      <w:rPr>
                        <w:rFonts w:ascii="Ubuntu Mono"/>
                        <w:sz w:val="20"/>
                      </w:rPr>
                    </w:pPr>
                    <w:r>
                      <w:rPr>
                        <w:rFonts w:ascii="Ubuntu Mono"/>
                        <w:sz w:val="20"/>
                      </w:rPr>
                      <w:t>Total steps: 9</w:t>
                    </w:r>
                    <w:r>
                      <w:rPr>
                        <w:rFonts w:ascii="Ubuntu Mono"/>
                        <w:sz w:val="20"/>
                      </w:rPr>
                      <w:t>2772</w:t>
                    </w:r>
                  </w:p>
                  <w:p w14:paraId="75FE9EAE" w14:textId="77777777" w:rsidR="005C6921" w:rsidRDefault="00CF2978">
                    <w:pPr>
                      <w:spacing w:before="80"/>
                      <w:ind w:left="540"/>
                      <w:rPr>
                        <w:rFonts w:ascii="Ubuntu Mono"/>
                        <w:sz w:val="20"/>
                      </w:rPr>
                    </w:pPr>
                    <w:r>
                      <w:rPr>
                        <w:rFonts w:ascii="Ubuntu Mono"/>
                        <w:sz w:val="20"/>
                      </w:rPr>
                      <w:t>YAY! MONDAY 11543</w:t>
                    </w:r>
                  </w:p>
                  <w:p w14:paraId="441A7C69" w14:textId="77777777" w:rsidR="005C6921" w:rsidRDefault="00CF2978">
                    <w:pPr>
                      <w:spacing w:before="80"/>
                      <w:ind w:left="540"/>
                      <w:rPr>
                        <w:rFonts w:ascii="Ubuntu Mono"/>
                        <w:sz w:val="20"/>
                      </w:rPr>
                    </w:pPr>
                    <w:r>
                      <w:rPr>
                        <w:rFonts w:ascii="Ubuntu Mono"/>
                        <w:sz w:val="20"/>
                      </w:rPr>
                      <w:t>YAY! TUESDAY 12112</w:t>
                    </w:r>
                  </w:p>
                  <w:p w14:paraId="4723A415" w14:textId="77777777" w:rsidR="005C6921" w:rsidRDefault="00CF2978">
                    <w:pPr>
                      <w:spacing w:before="80"/>
                      <w:ind w:left="540"/>
                      <w:rPr>
                        <w:rFonts w:ascii="Ubuntu Mono"/>
                        <w:sz w:val="20"/>
                      </w:rPr>
                    </w:pPr>
                    <w:r>
                      <w:rPr>
                        <w:rFonts w:ascii="Ubuntu Mono"/>
                        <w:sz w:val="20"/>
                      </w:rPr>
                      <w:t>YAY! WEDNESDAY 10005</w:t>
                    </w:r>
                  </w:p>
                  <w:p w14:paraId="3D5A8E99" w14:textId="77777777" w:rsidR="005C6921" w:rsidRDefault="00CF2978">
                    <w:pPr>
                      <w:spacing w:before="80"/>
                      <w:ind w:left="540"/>
                      <w:rPr>
                        <w:rFonts w:ascii="Ubuntu Mono"/>
                        <w:sz w:val="20"/>
                      </w:rPr>
                    </w:pPr>
                    <w:r>
                      <w:rPr>
                        <w:rFonts w:ascii="Ubuntu Mono"/>
                        <w:sz w:val="20"/>
                      </w:rPr>
                      <w:t>YAY! THURSDAY 10011</w:t>
                    </w:r>
                  </w:p>
                  <w:p w14:paraId="561D5CAC" w14:textId="77777777" w:rsidR="005C6921" w:rsidRDefault="00CF2978">
                    <w:pPr>
                      <w:spacing w:before="80"/>
                      <w:ind w:left="1040"/>
                      <w:rPr>
                        <w:rFonts w:ascii="Ubuntu Mono"/>
                        <w:sz w:val="20"/>
                      </w:rPr>
                    </w:pPr>
                    <w:r>
                      <w:rPr>
                        <w:rFonts w:ascii="Ubuntu Mono"/>
                        <w:sz w:val="20"/>
                      </w:rPr>
                      <w:t>FRIDAY 9000</w:t>
                    </w:r>
                  </w:p>
                  <w:p w14:paraId="3F790B33" w14:textId="77777777" w:rsidR="005C6921" w:rsidRDefault="00CF2978">
                    <w:pPr>
                      <w:spacing w:before="80" w:line="336" w:lineRule="auto"/>
                      <w:ind w:left="540" w:right="4790"/>
                      <w:rPr>
                        <w:rFonts w:ascii="Ubuntu Mono"/>
                        <w:sz w:val="20"/>
                      </w:rPr>
                    </w:pPr>
                    <w:r>
                      <w:rPr>
                        <w:rFonts w:ascii="Ubuntu Mono"/>
                        <w:sz w:val="20"/>
                      </w:rPr>
                      <w:t xml:space="preserve">YAY! SATURDAY 20053 ***** BEST </w:t>
                    </w:r>
                    <w:r>
                      <w:rPr>
                        <w:rFonts w:ascii="Ubuntu Mono"/>
                        <w:spacing w:val="-5"/>
                        <w:sz w:val="20"/>
                      </w:rPr>
                      <w:t xml:space="preserve">DAY! </w:t>
                    </w:r>
                    <w:r>
                      <w:rPr>
                        <w:rFonts w:ascii="Ubuntu Mono"/>
                        <w:sz w:val="20"/>
                      </w:rPr>
                      <w:t>YAY! SUNDAY 20048</w:t>
                    </w:r>
                  </w:p>
                </w:txbxContent>
              </v:textbox>
            </v:shape>
            <w10:wrap type="topAndBottom" anchorx="page"/>
          </v:group>
        </w:pict>
      </w:r>
      <w:r>
        <w:t>year 2021):</w:t>
      </w:r>
    </w:p>
    <w:p w14:paraId="782A38AB" w14:textId="77777777" w:rsidR="005C6921" w:rsidRDefault="00CF2978">
      <w:pPr>
        <w:pStyle w:val="BodyText"/>
        <w:spacing w:before="41"/>
        <w:ind w:left="820"/>
      </w:pPr>
      <w:r>
        <w:rPr>
          <w:w w:val="105"/>
        </w:rPr>
        <w:t>Now that you have an idea of the basics of Java code organization, we will look into a</w:t>
      </w:r>
    </w:p>
    <w:p w14:paraId="06CCF7CD" w14:textId="77777777" w:rsidR="005C6921" w:rsidRDefault="00CF2978">
      <w:pPr>
        <w:pStyle w:val="BodyText"/>
        <w:spacing w:before="7"/>
        <w:ind w:left="820"/>
      </w:pPr>
      <w:r>
        <w:t>special kind of file known as the Java Archive.</w:t>
      </w:r>
    </w:p>
    <w:p w14:paraId="004B3ABC" w14:textId="77777777" w:rsidR="005C6921" w:rsidRDefault="005C6921">
      <w:pPr>
        <w:pStyle w:val="BodyText"/>
        <w:spacing w:before="5"/>
        <w:rPr>
          <w:sz w:val="19"/>
        </w:rPr>
      </w:pPr>
    </w:p>
    <w:p w14:paraId="6118E7CE" w14:textId="77777777" w:rsidR="005C6921" w:rsidRDefault="00CF2978">
      <w:pPr>
        <w:pStyle w:val="Heading5"/>
        <w:spacing w:before="0"/>
        <w:rPr>
          <w:b/>
        </w:rPr>
      </w:pPr>
      <w:r>
        <w:rPr>
          <w:b/>
        </w:rPr>
        <w:t>Building JAR Files</w:t>
      </w:r>
    </w:p>
    <w:p w14:paraId="1381BBCE" w14:textId="77777777" w:rsidR="005C6921" w:rsidRDefault="00CF2978">
      <w:pPr>
        <w:pStyle w:val="BodyText"/>
        <w:spacing w:before="139" w:line="244" w:lineRule="auto"/>
        <w:ind w:left="820"/>
      </w:pPr>
      <w:r>
        <w:rPr>
          <w:w w:val="105"/>
        </w:rPr>
        <w:t>A JAR file, short for Java Archive, holds multiple files and provides a platform-neutral way to distr</w:t>
      </w:r>
      <w:r>
        <w:rPr>
          <w:w w:val="105"/>
        </w:rPr>
        <w:t>ibute Java code. For a Java library, a JAR file will contain the compiled .class files, and perhaps additional files, such as the configuration data, certificates, and image files, called resources, that are required by the library. Specialized versions of</w:t>
      </w:r>
      <w:r>
        <w:rPr>
          <w:w w:val="105"/>
        </w:rPr>
        <w:t xml:space="preserve"> JAR files are used to package and deploy server-side Java applications.</w:t>
      </w:r>
    </w:p>
    <w:p w14:paraId="730E9A43" w14:textId="77777777" w:rsidR="005C6921" w:rsidRDefault="00CF2978">
      <w:pPr>
        <w:spacing w:before="135" w:line="230" w:lineRule="auto"/>
        <w:ind w:left="820" w:right="223"/>
      </w:pPr>
      <w:r>
        <w:rPr>
          <w:w w:val="105"/>
        </w:rPr>
        <w:t xml:space="preserve">A </w:t>
      </w:r>
      <w:r>
        <w:rPr>
          <w:rFonts w:ascii="Palatino Linotype"/>
          <w:b/>
          <w:spacing w:val="-6"/>
          <w:w w:val="105"/>
        </w:rPr>
        <w:t xml:space="preserve">WAR </w:t>
      </w:r>
      <w:r>
        <w:rPr>
          <w:w w:val="105"/>
        </w:rPr>
        <w:t xml:space="preserve">file, short for </w:t>
      </w:r>
      <w:r>
        <w:rPr>
          <w:rFonts w:ascii="Palatino Linotype"/>
          <w:b/>
          <w:w w:val="105"/>
        </w:rPr>
        <w:t>web archive</w:t>
      </w:r>
      <w:r>
        <w:rPr>
          <w:w w:val="105"/>
        </w:rPr>
        <w:t xml:space="preserve">, contains the compiled </w:t>
      </w:r>
      <w:r>
        <w:rPr>
          <w:spacing w:val="-3"/>
          <w:w w:val="105"/>
        </w:rPr>
        <w:t xml:space="preserve">Java </w:t>
      </w:r>
      <w:r>
        <w:rPr>
          <w:w w:val="105"/>
        </w:rPr>
        <w:t xml:space="preserve">code and resources for a web application. An </w:t>
      </w:r>
      <w:r>
        <w:rPr>
          <w:rFonts w:ascii="Palatino Linotype"/>
          <w:b/>
          <w:w w:val="105"/>
        </w:rPr>
        <w:t xml:space="preserve">EAR </w:t>
      </w:r>
      <w:r>
        <w:rPr>
          <w:w w:val="105"/>
        </w:rPr>
        <w:t xml:space="preserve">file, short for </w:t>
      </w:r>
      <w:r>
        <w:rPr>
          <w:rFonts w:ascii="Palatino Linotype"/>
          <w:b/>
          <w:w w:val="105"/>
        </w:rPr>
        <w:t>enterprise archive</w:t>
      </w:r>
      <w:r>
        <w:rPr>
          <w:w w:val="105"/>
        </w:rPr>
        <w:t xml:space="preserve">, contains the compiled </w:t>
      </w:r>
      <w:r>
        <w:rPr>
          <w:spacing w:val="-3"/>
          <w:w w:val="105"/>
        </w:rPr>
        <w:t xml:space="preserve">Java </w:t>
      </w:r>
      <w:r>
        <w:rPr>
          <w:w w:val="105"/>
        </w:rPr>
        <w:t xml:space="preserve">code and resources for a full server-side </w:t>
      </w:r>
      <w:r>
        <w:rPr>
          <w:rFonts w:ascii="Palatino Linotype"/>
          <w:b/>
          <w:spacing w:val="-3"/>
          <w:w w:val="105"/>
        </w:rPr>
        <w:t xml:space="preserve">Java </w:t>
      </w:r>
      <w:r>
        <w:rPr>
          <w:rFonts w:ascii="Palatino Linotype"/>
          <w:b/>
          <w:w w:val="105"/>
        </w:rPr>
        <w:t xml:space="preserve">Enterprise Edition </w:t>
      </w:r>
      <w:r>
        <w:rPr>
          <w:w w:val="105"/>
        </w:rPr>
        <w:t>(</w:t>
      </w:r>
      <w:r>
        <w:rPr>
          <w:rFonts w:ascii="Palatino Linotype"/>
          <w:b/>
          <w:w w:val="105"/>
        </w:rPr>
        <w:t>JavaEE</w:t>
      </w:r>
      <w:r>
        <w:rPr>
          <w:w w:val="105"/>
        </w:rPr>
        <w:t xml:space="preserve">) application. Under the hood, a </w:t>
      </w:r>
      <w:r>
        <w:rPr>
          <w:spacing w:val="-3"/>
          <w:w w:val="105"/>
        </w:rPr>
        <w:t xml:space="preserve">JAR </w:t>
      </w:r>
      <w:r>
        <w:rPr>
          <w:w w:val="105"/>
        </w:rPr>
        <w:t>file is a compressed ZIP file.</w:t>
      </w:r>
    </w:p>
    <w:p w14:paraId="1240E0AC" w14:textId="77777777" w:rsidR="005C6921" w:rsidRDefault="00CF2978">
      <w:pPr>
        <w:pStyle w:val="BodyText"/>
        <w:spacing w:before="153"/>
        <w:ind w:left="820"/>
      </w:pPr>
      <w:r>
        <w:pict w14:anchorId="1BDBFE8B">
          <v:group id="_x0000_s6112" style="position:absolute;left:0;text-align:left;margin-left:63pt;margin-top:25.65pt;width:450pt;height:20.5pt;z-index:-15477760;mso-wrap-distance-left:0;mso-wrap-distance-right:0;mso-position-horizontal-relative:page" coordorigin="1260,513" coordsize="9000,410">
            <v:rect id="_x0000_s6115" style="position:absolute;left:1260;top:522;width:9000;height:390" fillcolor="#f6f6f6" stroked="f"/>
            <v:shape id="_x0000_s6114" style="position:absolute;left:1260;top:512;width:9000;height:410" coordorigin="1260,513" coordsize="9000,410" o:spt="100" adj="0,,0" path="m10260,902r-9000,l1260,922r9000,l10260,902xm10260,513r-9000,l1260,533r9000,l10260,513xe" fillcolor="#dadada" stroked="f">
              <v:stroke joinstyle="round"/>
              <v:formulas/>
              <v:path arrowok="t" o:connecttype="segments"/>
            </v:shape>
            <v:shape id="_x0000_s6113" type="#_x0000_t202" style="position:absolute;left:1260;top:532;width:9000;height:370" filled="f" stroked="f">
              <v:textbox inset="0,0,0,0">
                <w:txbxContent>
                  <w:p w14:paraId="64C54CAE" w14:textId="77777777" w:rsidR="005C6921" w:rsidRDefault="00CF2978">
                    <w:pPr>
                      <w:spacing w:before="85"/>
                      <w:ind w:left="90"/>
                      <w:rPr>
                        <w:rFonts w:ascii="Ubuntu Mono"/>
                        <w:sz w:val="20"/>
                      </w:rPr>
                    </w:pPr>
                    <w:r>
                      <w:rPr>
                        <w:rFonts w:ascii="Ubuntu Mono"/>
                        <w:sz w:val="20"/>
                      </w:rPr>
                      <w:t>jar cvf jar_file_name files_to_put_in</w:t>
                    </w:r>
                  </w:p>
                </w:txbxContent>
              </v:textbox>
            </v:shape>
            <w10:wrap type="topAndBottom" anchorx="page"/>
          </v:group>
        </w:pict>
      </w:r>
      <w:r>
        <w:rPr>
          <w:w w:val="105"/>
        </w:rPr>
        <w:t>To build a JAR file, we can use the follow</w:t>
      </w:r>
      <w:r>
        <w:rPr>
          <w:w w:val="105"/>
        </w:rPr>
        <w:t>ing command:</w:t>
      </w:r>
    </w:p>
    <w:p w14:paraId="5DF7E25A" w14:textId="77777777" w:rsidR="005C6921" w:rsidRDefault="00CF2978">
      <w:pPr>
        <w:pStyle w:val="BodyText"/>
        <w:spacing w:before="41" w:line="244" w:lineRule="auto"/>
        <w:ind w:left="820"/>
      </w:pPr>
      <w:r>
        <w:rPr>
          <w:w w:val="105"/>
        </w:rPr>
        <w:t xml:space="preserve">The </w:t>
      </w:r>
      <w:r>
        <w:rPr>
          <w:rFonts w:ascii="Arial"/>
          <w:b/>
          <w:w w:val="105"/>
        </w:rPr>
        <w:t xml:space="preserve">c </w:t>
      </w:r>
      <w:r>
        <w:rPr>
          <w:w w:val="105"/>
        </w:rPr>
        <w:t xml:space="preserve">option tells the </w:t>
      </w:r>
      <w:r>
        <w:rPr>
          <w:rFonts w:ascii="Arial"/>
          <w:b/>
          <w:w w:val="105"/>
        </w:rPr>
        <w:t xml:space="preserve">jar </w:t>
      </w:r>
      <w:r>
        <w:rPr>
          <w:w w:val="105"/>
        </w:rPr>
        <w:t xml:space="preserve">command to create a new </w:t>
      </w:r>
      <w:r>
        <w:rPr>
          <w:spacing w:val="-3"/>
          <w:w w:val="105"/>
        </w:rPr>
        <w:t xml:space="preserve">JAR </w:t>
      </w:r>
      <w:r>
        <w:rPr>
          <w:w w:val="105"/>
        </w:rPr>
        <w:t xml:space="preserve">file. The </w:t>
      </w:r>
      <w:r>
        <w:rPr>
          <w:rFonts w:ascii="Arial"/>
          <w:b/>
          <w:w w:val="120"/>
        </w:rPr>
        <w:t xml:space="preserve">f </w:t>
      </w:r>
      <w:r>
        <w:rPr>
          <w:w w:val="105"/>
        </w:rPr>
        <w:t>option specifies the filename</w:t>
      </w:r>
      <w:r>
        <w:rPr>
          <w:spacing w:val="-11"/>
          <w:w w:val="105"/>
        </w:rPr>
        <w:t xml:space="preserve"> </w:t>
      </w:r>
      <w:r>
        <w:rPr>
          <w:w w:val="105"/>
        </w:rPr>
        <w:t>of</w:t>
      </w:r>
      <w:r>
        <w:rPr>
          <w:spacing w:val="-11"/>
          <w:w w:val="105"/>
        </w:rPr>
        <w:t xml:space="preserve"> </w:t>
      </w:r>
      <w:r>
        <w:rPr>
          <w:w w:val="105"/>
        </w:rPr>
        <w:t>the</w:t>
      </w:r>
      <w:r>
        <w:rPr>
          <w:spacing w:val="-10"/>
          <w:w w:val="105"/>
        </w:rPr>
        <w:t xml:space="preserve"> </w:t>
      </w:r>
      <w:r>
        <w:rPr>
          <w:w w:val="105"/>
        </w:rPr>
        <w:t>new</w:t>
      </w:r>
      <w:r>
        <w:rPr>
          <w:spacing w:val="-11"/>
          <w:w w:val="105"/>
        </w:rPr>
        <w:t xml:space="preserve"> </w:t>
      </w:r>
      <w:r>
        <w:rPr>
          <w:spacing w:val="-3"/>
          <w:w w:val="105"/>
        </w:rPr>
        <w:t>JAR</w:t>
      </w:r>
      <w:r>
        <w:rPr>
          <w:spacing w:val="-10"/>
          <w:w w:val="105"/>
        </w:rPr>
        <w:t xml:space="preserve"> </w:t>
      </w:r>
      <w:r>
        <w:rPr>
          <w:w w:val="105"/>
        </w:rPr>
        <w:t>file.</w:t>
      </w:r>
      <w:r>
        <w:rPr>
          <w:spacing w:val="-11"/>
          <w:w w:val="105"/>
        </w:rPr>
        <w:t xml:space="preserve"> </w:t>
      </w:r>
      <w:r>
        <w:rPr>
          <w:w w:val="105"/>
        </w:rPr>
        <w:t>This</w:t>
      </w:r>
      <w:r>
        <w:rPr>
          <w:spacing w:val="-11"/>
          <w:w w:val="105"/>
        </w:rPr>
        <w:t xml:space="preserve"> </w:t>
      </w:r>
      <w:r>
        <w:rPr>
          <w:w w:val="105"/>
        </w:rPr>
        <w:t>filename</w:t>
      </w:r>
      <w:r>
        <w:rPr>
          <w:spacing w:val="-10"/>
          <w:w w:val="105"/>
        </w:rPr>
        <w:t xml:space="preserve"> </w:t>
      </w:r>
      <w:r>
        <w:rPr>
          <w:w w:val="105"/>
        </w:rPr>
        <w:t>should</w:t>
      </w:r>
      <w:r>
        <w:rPr>
          <w:spacing w:val="-11"/>
          <w:w w:val="105"/>
        </w:rPr>
        <w:t xml:space="preserve"> </w:t>
      </w:r>
      <w:r>
        <w:rPr>
          <w:w w:val="105"/>
        </w:rPr>
        <w:t>appear</w:t>
      </w:r>
      <w:r>
        <w:rPr>
          <w:spacing w:val="-10"/>
          <w:w w:val="105"/>
        </w:rPr>
        <w:t xml:space="preserve"> </w:t>
      </w:r>
      <w:r>
        <w:rPr>
          <w:w w:val="105"/>
        </w:rPr>
        <w:t>immediately</w:t>
      </w:r>
      <w:r>
        <w:rPr>
          <w:spacing w:val="-11"/>
          <w:w w:val="105"/>
        </w:rPr>
        <w:t xml:space="preserve"> </w:t>
      </w:r>
      <w:r>
        <w:rPr>
          <w:w w:val="105"/>
        </w:rPr>
        <w:t>after</w:t>
      </w:r>
      <w:r>
        <w:rPr>
          <w:spacing w:val="-10"/>
          <w:w w:val="105"/>
        </w:rPr>
        <w:t xml:space="preserve"> </w:t>
      </w:r>
      <w:r>
        <w:rPr>
          <w:w w:val="105"/>
        </w:rPr>
        <w:t>the</w:t>
      </w:r>
      <w:r>
        <w:rPr>
          <w:spacing w:val="-11"/>
          <w:w w:val="105"/>
        </w:rPr>
        <w:t xml:space="preserve"> </w:t>
      </w:r>
      <w:r>
        <w:rPr>
          <w:w w:val="105"/>
        </w:rPr>
        <w:t>options. Finally,</w:t>
      </w:r>
      <w:r>
        <w:rPr>
          <w:spacing w:val="-5"/>
          <w:w w:val="105"/>
        </w:rPr>
        <w:t xml:space="preserve"> </w:t>
      </w:r>
      <w:r>
        <w:rPr>
          <w:w w:val="105"/>
        </w:rPr>
        <w:t>you</w:t>
      </w:r>
      <w:r>
        <w:rPr>
          <w:spacing w:val="-5"/>
          <w:w w:val="105"/>
        </w:rPr>
        <w:t xml:space="preserve"> </w:t>
      </w:r>
      <w:r>
        <w:rPr>
          <w:w w:val="105"/>
        </w:rPr>
        <w:t>list</w:t>
      </w:r>
      <w:r>
        <w:rPr>
          <w:spacing w:val="-5"/>
          <w:w w:val="105"/>
        </w:rPr>
        <w:t xml:space="preserve"> </w:t>
      </w:r>
      <w:r>
        <w:rPr>
          <w:w w:val="105"/>
        </w:rPr>
        <w:t>all</w:t>
      </w:r>
      <w:r>
        <w:rPr>
          <w:spacing w:val="-4"/>
          <w:w w:val="105"/>
        </w:rPr>
        <w:t xml:space="preserve"> </w:t>
      </w:r>
      <w:r>
        <w:rPr>
          <w:w w:val="105"/>
        </w:rPr>
        <w:t>the</w:t>
      </w:r>
      <w:r>
        <w:rPr>
          <w:spacing w:val="-5"/>
          <w:w w:val="105"/>
        </w:rPr>
        <w:t xml:space="preserve"> </w:t>
      </w:r>
      <w:r>
        <w:rPr>
          <w:w w:val="105"/>
        </w:rPr>
        <w:t>files</w:t>
      </w:r>
      <w:r>
        <w:rPr>
          <w:spacing w:val="-5"/>
          <w:w w:val="105"/>
        </w:rPr>
        <w:t xml:space="preserve"> </w:t>
      </w:r>
      <w:r>
        <w:rPr>
          <w:w w:val="105"/>
        </w:rPr>
        <w:t>to</w:t>
      </w:r>
      <w:r>
        <w:rPr>
          <w:spacing w:val="-4"/>
          <w:w w:val="105"/>
        </w:rPr>
        <w:t xml:space="preserve"> </w:t>
      </w:r>
      <w:r>
        <w:rPr>
          <w:w w:val="105"/>
        </w:rPr>
        <w:t>place</w:t>
      </w:r>
      <w:r>
        <w:rPr>
          <w:spacing w:val="-5"/>
          <w:w w:val="105"/>
        </w:rPr>
        <w:t xml:space="preserve"> </w:t>
      </w:r>
      <w:r>
        <w:rPr>
          <w:w w:val="105"/>
        </w:rPr>
        <w:t>in</w:t>
      </w:r>
      <w:r>
        <w:rPr>
          <w:spacing w:val="-5"/>
          <w:w w:val="105"/>
        </w:rPr>
        <w:t xml:space="preserve"> </w:t>
      </w:r>
      <w:r>
        <w:rPr>
          <w:w w:val="105"/>
        </w:rPr>
        <w:t>the</w:t>
      </w:r>
      <w:r>
        <w:rPr>
          <w:spacing w:val="-5"/>
          <w:w w:val="105"/>
        </w:rPr>
        <w:t xml:space="preserve"> </w:t>
      </w:r>
      <w:r>
        <w:rPr>
          <w:spacing w:val="-3"/>
          <w:w w:val="105"/>
        </w:rPr>
        <w:t>JAR</w:t>
      </w:r>
      <w:r>
        <w:rPr>
          <w:spacing w:val="-4"/>
          <w:w w:val="105"/>
        </w:rPr>
        <w:t xml:space="preserve"> </w:t>
      </w:r>
      <w:r>
        <w:rPr>
          <w:w w:val="105"/>
        </w:rPr>
        <w:t>file,</w:t>
      </w:r>
      <w:r>
        <w:rPr>
          <w:spacing w:val="-5"/>
          <w:w w:val="105"/>
        </w:rPr>
        <w:t xml:space="preserve"> </w:t>
      </w:r>
      <w:r>
        <w:rPr>
          <w:w w:val="105"/>
        </w:rPr>
        <w:t>typically,</w:t>
      </w:r>
      <w:r>
        <w:rPr>
          <w:spacing w:val="-4"/>
          <w:w w:val="105"/>
        </w:rPr>
        <w:t xml:space="preserve"> </w:t>
      </w:r>
      <w:r>
        <w:rPr>
          <w:rFonts w:ascii="Arial"/>
          <w:b/>
          <w:w w:val="105"/>
        </w:rPr>
        <w:t>.class</w:t>
      </w:r>
      <w:r>
        <w:rPr>
          <w:rFonts w:ascii="Arial"/>
          <w:b/>
          <w:spacing w:val="-11"/>
          <w:w w:val="105"/>
        </w:rPr>
        <w:t xml:space="preserve"> </w:t>
      </w:r>
      <w:r>
        <w:rPr>
          <w:w w:val="105"/>
        </w:rPr>
        <w:t>files.</w:t>
      </w:r>
    </w:p>
    <w:p w14:paraId="09B3758F" w14:textId="77777777" w:rsidR="005C6921" w:rsidRDefault="00CF2978">
      <w:pPr>
        <w:pStyle w:val="BodyText"/>
        <w:spacing w:before="9"/>
        <w:rPr>
          <w:sz w:val="14"/>
        </w:rPr>
      </w:pPr>
      <w:r>
        <w:pict w14:anchorId="61C0D876">
          <v:group id="_x0000_s6106" style="position:absolute;margin-left:80pt;margin-top:12.1pt;width:415pt;height:69.6pt;z-index:-15477248;mso-wrap-distance-left:0;mso-wrap-distance-right:0;mso-position-horizontal-relative:page" coordorigin="1600,242" coordsize="8300,1392">
            <v:rect id="_x0000_s6111" style="position:absolute;left:1620;top:242;width:8280;height:562" fillcolor="#f6f6f6" stroked="f"/>
            <v:shape id="_x0000_s6110" style="position:absolute;left:1620;top:242;width:2;height:562" coordorigin="1620,242" coordsize="0,562" o:spt="100" adj="0,,0" path="m1620,666r,137m1620,242r,424e" filled="f" strokeweight="2pt">
              <v:stroke joinstyle="round"/>
              <v:formulas/>
              <v:path arrowok="t" o:connecttype="segments"/>
            </v:shape>
            <v:rect id="_x0000_s6109" style="position:absolute;left:1620;top:666;width:8280;height:967" fillcolor="#f6f6f6" stroked="f"/>
            <v:line id="_x0000_s6108" style="position:absolute" from="1620,1633" to="1620,666" strokeweight="2pt"/>
            <v:shape id="_x0000_s6107" type="#_x0000_t202" style="position:absolute;left:1640;top:242;width:8260;height:1392" filled="f" stroked="f">
              <v:textbox inset="0,0,0,0">
                <w:txbxContent>
                  <w:p w14:paraId="3E9024ED" w14:textId="77777777" w:rsidR="005C6921" w:rsidRDefault="00CF2978">
                    <w:pPr>
                      <w:spacing w:before="209"/>
                      <w:ind w:left="340"/>
                      <w:rPr>
                        <w:rFonts w:ascii="Open Sans SemiBold"/>
                        <w:b/>
                        <w:sz w:val="20"/>
                      </w:rPr>
                    </w:pPr>
                    <w:r>
                      <w:rPr>
                        <w:rFonts w:ascii="Open Sans SemiBold"/>
                        <w:b/>
                        <w:sz w:val="20"/>
                      </w:rPr>
                      <w:t>Note</w:t>
                    </w:r>
                  </w:p>
                  <w:p w14:paraId="3AE56640" w14:textId="77777777" w:rsidR="005C6921" w:rsidRDefault="00CF2978">
                    <w:pPr>
                      <w:spacing w:before="98" w:line="247" w:lineRule="auto"/>
                      <w:ind w:left="340"/>
                      <w:rPr>
                        <w:rFonts w:ascii="Open Sans"/>
                        <w:sz w:val="20"/>
                      </w:rPr>
                    </w:pPr>
                    <w:r>
                      <w:rPr>
                        <w:rFonts w:ascii="Open Sans"/>
                        <w:sz w:val="20"/>
                      </w:rPr>
                      <w:t xml:space="preserve">The </w:t>
                    </w:r>
                    <w:r>
                      <w:rPr>
                        <w:rFonts w:ascii="Arial"/>
                        <w:b/>
                      </w:rPr>
                      <w:t xml:space="preserve">v </w:t>
                    </w:r>
                    <w:r>
                      <w:rPr>
                        <w:rFonts w:ascii="Open Sans"/>
                        <w:sz w:val="20"/>
                      </w:rPr>
                      <w:t xml:space="preserve">option (part of </w:t>
                    </w:r>
                    <w:r>
                      <w:rPr>
                        <w:rFonts w:ascii="Arial"/>
                        <w:b/>
                      </w:rPr>
                      <w:t>cvf</w:t>
                    </w:r>
                    <w:r>
                      <w:rPr>
                        <w:rFonts w:ascii="Open Sans"/>
                        <w:sz w:val="20"/>
                      </w:rPr>
                      <w:t>) stands for verbose; that is, it is optional, and tells the JAR tool to output verbose output while it works.</w:t>
                    </w:r>
                  </w:p>
                </w:txbxContent>
              </v:textbox>
            </v:shape>
            <w10:wrap type="topAndBottom" anchorx="page"/>
          </v:group>
        </w:pict>
      </w:r>
    </w:p>
    <w:p w14:paraId="44B1A0C7" w14:textId="77777777" w:rsidR="005C6921" w:rsidRDefault="005C6921">
      <w:pPr>
        <w:rPr>
          <w:sz w:val="14"/>
        </w:rPr>
        <w:sectPr w:rsidR="005C6921">
          <w:pgSz w:w="10800" w:h="13320"/>
          <w:pgMar w:top="660" w:right="420" w:bottom="280" w:left="440" w:header="293" w:footer="0" w:gutter="0"/>
          <w:cols w:space="720"/>
        </w:sectPr>
      </w:pPr>
    </w:p>
    <w:p w14:paraId="6D71C41D" w14:textId="77777777" w:rsidR="005C6921" w:rsidRDefault="005C6921">
      <w:pPr>
        <w:pStyle w:val="BodyText"/>
        <w:spacing w:before="2"/>
        <w:rPr>
          <w:sz w:val="9"/>
        </w:rPr>
      </w:pPr>
    </w:p>
    <w:p w14:paraId="407D73DD" w14:textId="77777777" w:rsidR="005C6921" w:rsidRDefault="00CF2978">
      <w:pPr>
        <w:pStyle w:val="Heading5"/>
        <w:ind w:left="100"/>
        <w:rPr>
          <w:b/>
        </w:rPr>
      </w:pPr>
      <w:bookmarkStart w:id="217" w:name="Exercise_3:_Building_a_JAR_File"/>
      <w:bookmarkStart w:id="218" w:name="_bookmark103"/>
      <w:bookmarkEnd w:id="217"/>
      <w:bookmarkEnd w:id="218"/>
      <w:r>
        <w:rPr>
          <w:b/>
        </w:rPr>
        <w:t>Exercise 3: Building a JAR File</w:t>
      </w:r>
    </w:p>
    <w:p w14:paraId="27D2AB58" w14:textId="77777777" w:rsidR="005C6921" w:rsidRDefault="00CF2978">
      <w:pPr>
        <w:spacing w:before="139"/>
        <w:ind w:left="100"/>
      </w:pPr>
      <w:r>
        <w:t xml:space="preserve">In this exercise, we'll compile the Java code for the </w:t>
      </w:r>
      <w:r>
        <w:rPr>
          <w:rFonts w:ascii="Arial"/>
          <w:b/>
        </w:rPr>
        <w:t xml:space="preserve">com.packtpub.steps </w:t>
      </w:r>
      <w:r>
        <w:t>package and</w:t>
      </w:r>
    </w:p>
    <w:p w14:paraId="58042270" w14:textId="77777777" w:rsidR="005C6921" w:rsidRDefault="00CF2978">
      <w:pPr>
        <w:pStyle w:val="BodyText"/>
        <w:spacing w:before="6"/>
        <w:ind w:left="100"/>
      </w:pPr>
      <w:r>
        <w:t>then bu</w:t>
      </w:r>
      <w:r>
        <w:t>ild a JAR file:</w:t>
      </w:r>
    </w:p>
    <w:p w14:paraId="31AA09DD" w14:textId="77777777" w:rsidR="005C6921" w:rsidRDefault="00CF2978">
      <w:pPr>
        <w:pStyle w:val="ListParagraph"/>
        <w:numPr>
          <w:ilvl w:val="0"/>
          <w:numId w:val="119"/>
        </w:numPr>
        <w:tabs>
          <w:tab w:val="left" w:pos="549"/>
          <w:tab w:val="left" w:pos="550"/>
        </w:tabs>
      </w:pPr>
      <w:r>
        <w:pict w14:anchorId="3E3D0906">
          <v:group id="_x0000_s6102" style="position:absolute;left:0;text-align:left;margin-left:27pt;margin-top:25.3pt;width:450pt;height:34.5pt;z-index:-15476736;mso-wrap-distance-left:0;mso-wrap-distance-right:0;mso-position-horizontal-relative:page" coordorigin="540,506" coordsize="9000,690">
            <v:rect id="_x0000_s6105" style="position:absolute;left:540;top:516;width:9000;height:670" fillcolor="#f6f6f6" stroked="f"/>
            <v:shape id="_x0000_s6104" style="position:absolute;left:540;top:506;width:9000;height:690" coordorigin="540,506" coordsize="9000,690" o:spt="100" adj="0,,0" path="m9540,1176r-9000,l540,1196r9000,l9540,1176xm9540,506r-9000,l540,526r9000,l9540,506xe" fillcolor="#dadada" stroked="f">
              <v:stroke joinstyle="round"/>
              <v:formulas/>
              <v:path arrowok="t" o:connecttype="segments"/>
            </v:shape>
            <v:shape id="_x0000_s6103" type="#_x0000_t202" style="position:absolute;left:540;top:526;width:9000;height:650" filled="f" stroked="f">
              <v:textbox inset="0,0,0,0">
                <w:txbxContent>
                  <w:p w14:paraId="7A689289" w14:textId="77777777" w:rsidR="005C6921" w:rsidRDefault="00CF2978">
                    <w:pPr>
                      <w:spacing w:before="86"/>
                      <w:ind w:left="540"/>
                      <w:rPr>
                        <w:rFonts w:ascii="Ubuntu Mono"/>
                        <w:sz w:val="20"/>
                      </w:rPr>
                    </w:pPr>
                    <w:r>
                      <w:rPr>
                        <w:rFonts w:ascii="Ubuntu Mono"/>
                        <w:sz w:val="20"/>
                      </w:rPr>
                      <w:t>cd src</w:t>
                    </w:r>
                  </w:p>
                  <w:p w14:paraId="18CA80AB" w14:textId="77777777" w:rsidR="005C6921" w:rsidRDefault="00CF2978">
                    <w:pPr>
                      <w:spacing w:before="80"/>
                      <w:ind w:left="540"/>
                      <w:rPr>
                        <w:rFonts w:ascii="Ubuntu Mono"/>
                        <w:sz w:val="20"/>
                      </w:rPr>
                    </w:pPr>
                    <w:r>
                      <w:rPr>
                        <w:rFonts w:ascii="Ubuntu Mono"/>
                        <w:sz w:val="20"/>
                      </w:rPr>
                      <w:t>javac com/packtpub/steps/*.java</w:t>
                    </w:r>
                  </w:p>
                </w:txbxContent>
              </v:textbox>
            </v:shape>
            <w10:wrap type="topAndBottom" anchorx="page"/>
          </v:group>
        </w:pict>
      </w:r>
      <w:r>
        <w:rPr>
          <w:w w:val="105"/>
        </w:rPr>
        <w:t>In the Terminal pane in IntelliJ, run the following</w:t>
      </w:r>
      <w:r>
        <w:rPr>
          <w:spacing w:val="-20"/>
          <w:w w:val="105"/>
        </w:rPr>
        <w:t xml:space="preserve"> </w:t>
      </w:r>
      <w:r>
        <w:rPr>
          <w:w w:val="105"/>
        </w:rPr>
        <w:t>commands:</w:t>
      </w:r>
    </w:p>
    <w:p w14:paraId="634941B1" w14:textId="77777777" w:rsidR="005C6921" w:rsidRDefault="00CF2978">
      <w:pPr>
        <w:spacing w:before="41"/>
        <w:ind w:left="550"/>
      </w:pPr>
      <w:r>
        <w:t xml:space="preserve">The </w:t>
      </w:r>
      <w:r>
        <w:rPr>
          <w:rFonts w:ascii="Arial"/>
          <w:b/>
        </w:rPr>
        <w:t xml:space="preserve">javac </w:t>
      </w:r>
      <w:r>
        <w:t xml:space="preserve">command created </w:t>
      </w:r>
      <w:r>
        <w:rPr>
          <w:rFonts w:ascii="Arial"/>
          <w:b/>
        </w:rPr>
        <w:t xml:space="preserve">.class </w:t>
      </w:r>
      <w:r>
        <w:t xml:space="preserve">files in the </w:t>
      </w:r>
      <w:r>
        <w:rPr>
          <w:rFonts w:ascii="Arial"/>
          <w:b/>
        </w:rPr>
        <w:t xml:space="preserve">com/packtpub/steps </w:t>
      </w:r>
      <w:r>
        <w:t>folder.</w:t>
      </w:r>
    </w:p>
    <w:p w14:paraId="0C6A1E69" w14:textId="77777777" w:rsidR="005C6921" w:rsidRDefault="00CF2978">
      <w:pPr>
        <w:pStyle w:val="ListParagraph"/>
        <w:numPr>
          <w:ilvl w:val="0"/>
          <w:numId w:val="119"/>
        </w:numPr>
        <w:tabs>
          <w:tab w:val="left" w:pos="550"/>
        </w:tabs>
      </w:pPr>
      <w:r>
        <w:pict w14:anchorId="46900312">
          <v:group id="_x0000_s6098" style="position:absolute;left:0;text-align:left;margin-left:27pt;margin-top:25.35pt;width:450pt;height:20.5pt;z-index:-15476224;mso-wrap-distance-left:0;mso-wrap-distance-right:0;mso-position-horizontal-relative:page" coordorigin="540,507" coordsize="9000,410">
            <v:rect id="_x0000_s6101" style="position:absolute;left:540;top:516;width:9000;height:390" fillcolor="#f6f6f6" stroked="f"/>
            <v:shape id="_x0000_s6100"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6099" type="#_x0000_t202" style="position:absolute;left:540;top:526;width:9000;height:370" filled="f" stroked="f">
              <v:textbox inset="0,0,0,0">
                <w:txbxContent>
                  <w:p w14:paraId="1EE371A3" w14:textId="77777777" w:rsidR="005C6921" w:rsidRDefault="00CF2978">
                    <w:pPr>
                      <w:spacing w:before="85"/>
                      <w:ind w:left="540"/>
                      <w:rPr>
                        <w:rFonts w:ascii="Ubuntu Mono"/>
                        <w:sz w:val="20"/>
                      </w:rPr>
                    </w:pPr>
                    <w:r>
                      <w:rPr>
                        <w:rFonts w:ascii="Ubuntu Mono"/>
                        <w:sz w:val="20"/>
                      </w:rPr>
                      <w:t>jar cvf chapter6.jar com/packtpub/steps/*.class</w:t>
                    </w:r>
                  </w:p>
                </w:txbxContent>
              </v:textbox>
            </v:shape>
            <w10:wrap type="topAndBottom" anchorx="page"/>
          </v:group>
        </w:pict>
      </w:r>
      <w:r>
        <w:rPr>
          <w:w w:val="105"/>
        </w:rPr>
        <w:t xml:space="preserve">Next, create a </w:t>
      </w:r>
      <w:r>
        <w:rPr>
          <w:spacing w:val="-3"/>
          <w:w w:val="105"/>
        </w:rPr>
        <w:t xml:space="preserve">JAR </w:t>
      </w:r>
      <w:r>
        <w:rPr>
          <w:w w:val="105"/>
        </w:rPr>
        <w:t>file with the following</w:t>
      </w:r>
      <w:r>
        <w:rPr>
          <w:spacing w:val="-14"/>
          <w:w w:val="105"/>
        </w:rPr>
        <w:t xml:space="preserve"> </w:t>
      </w:r>
      <w:r>
        <w:rPr>
          <w:w w:val="105"/>
        </w:rPr>
        <w:t>command:</w:t>
      </w:r>
    </w:p>
    <w:p w14:paraId="5E1D6654" w14:textId="77777777" w:rsidR="005C6921" w:rsidRDefault="00CF2978">
      <w:pPr>
        <w:pStyle w:val="BodyText"/>
        <w:spacing w:before="41" w:after="87"/>
        <w:ind w:left="550"/>
      </w:pPr>
      <w:r>
        <w:rPr>
          <w:w w:val="105"/>
        </w:rPr>
        <w:t>This command will generate output because we are using the verbose option:</w:t>
      </w:r>
    </w:p>
    <w:p w14:paraId="28EB8998" w14:textId="77777777" w:rsidR="005C6921" w:rsidRDefault="00CF2978">
      <w:pPr>
        <w:pStyle w:val="BodyText"/>
        <w:ind w:left="100"/>
        <w:rPr>
          <w:sz w:val="20"/>
        </w:rPr>
      </w:pPr>
      <w:r>
        <w:rPr>
          <w:sz w:val="20"/>
        </w:rPr>
      </w:r>
      <w:r>
        <w:rPr>
          <w:sz w:val="20"/>
        </w:rPr>
        <w:pict w14:anchorId="35316DA5">
          <v:group id="_x0000_s6094" style="width:450pt;height:62.5pt;mso-position-horizontal-relative:char;mso-position-vertical-relative:line" coordsize="9000,1250">
            <v:rect id="_x0000_s6097" style="position:absolute;top:10;width:9000;height:1230" fillcolor="#f6f6f6" stroked="f"/>
            <v:shape id="_x0000_s6096" style="position:absolute;width:9000;height:1250" coordsize="9000,1250" o:spt="100" adj="0,,0" path="m9000,1230l,1230r,20l9000,1250r,-20xm9000,l,,,20r9000,l9000,xe" fillcolor="#dadada" stroked="f">
              <v:stroke joinstyle="round"/>
              <v:formulas/>
              <v:path arrowok="t" o:connecttype="segments"/>
            </v:shape>
            <v:shape id="_x0000_s6095" type="#_x0000_t202" style="position:absolute;top:20;width:9000;height:1210" filled="f" stroked="f">
              <v:textbox inset="0,0,0,0">
                <w:txbxContent>
                  <w:p w14:paraId="76EE53BE" w14:textId="77777777" w:rsidR="005C6921" w:rsidRDefault="00CF2978">
                    <w:pPr>
                      <w:spacing w:before="85"/>
                      <w:ind w:left="540"/>
                      <w:rPr>
                        <w:rFonts w:ascii="Ubuntu Mono"/>
                        <w:sz w:val="20"/>
                      </w:rPr>
                    </w:pPr>
                    <w:r>
                      <w:rPr>
                        <w:rFonts w:ascii="Ubuntu Mono"/>
                        <w:sz w:val="20"/>
                      </w:rPr>
                      <w:t>added manifest</w:t>
                    </w:r>
                  </w:p>
                  <w:p w14:paraId="300F9523" w14:textId="77777777" w:rsidR="005C6921" w:rsidRDefault="00CF2978">
                    <w:pPr>
                      <w:spacing w:before="80" w:line="336" w:lineRule="auto"/>
                      <w:ind w:left="540" w:right="760"/>
                      <w:rPr>
                        <w:rFonts w:ascii="Ubuntu Mono"/>
                        <w:sz w:val="20"/>
                      </w:rPr>
                    </w:pPr>
                    <w:r>
                      <w:rPr>
                        <w:rFonts w:ascii="Ubuntu Mono"/>
                        <w:sz w:val="20"/>
                      </w:rPr>
                      <w:t xml:space="preserve">adding: com/packtpub/steps/DailyGoal.class(in = 464) (out= 321)(deflated </w:t>
                    </w:r>
                    <w:r>
                      <w:rPr>
                        <w:rFonts w:ascii="Ubuntu Mono"/>
                        <w:spacing w:val="-5"/>
                        <w:sz w:val="20"/>
                      </w:rPr>
                      <w:t xml:space="preserve">30%) </w:t>
                    </w:r>
                    <w:r>
                      <w:rPr>
                        <w:rFonts w:ascii="Ubuntu Mono"/>
                        <w:sz w:val="20"/>
                      </w:rPr>
                      <w:t>adding: com/packtpub/steps/Steps.class(in = 622) (out= 355)(deflated</w:t>
                    </w:r>
                    <w:r>
                      <w:rPr>
                        <w:rFonts w:ascii="Ubuntu Mono"/>
                        <w:spacing w:val="-60"/>
                        <w:sz w:val="20"/>
                      </w:rPr>
                      <w:t xml:space="preserve"> </w:t>
                    </w:r>
                    <w:r>
                      <w:rPr>
                        <w:rFonts w:ascii="Ubuntu Mono"/>
                        <w:sz w:val="20"/>
                      </w:rPr>
                      <w:t>42%)</w:t>
                    </w:r>
                  </w:p>
                  <w:p w14:paraId="60D935F5" w14:textId="77777777" w:rsidR="005C6921" w:rsidRDefault="00CF2978">
                    <w:pPr>
                      <w:ind w:left="540"/>
                      <w:rPr>
                        <w:rFonts w:ascii="Ubuntu Mono"/>
                        <w:sz w:val="20"/>
                      </w:rPr>
                    </w:pPr>
                    <w:r>
                      <w:rPr>
                        <w:rFonts w:ascii="Ubuntu Mono"/>
                        <w:sz w:val="20"/>
                      </w:rPr>
                      <w:t>adding: com/packtpub/steps/WeeklySteps.class(in = 3465) (out= 1712)(deflated</w:t>
                    </w:r>
                    <w:r>
                      <w:rPr>
                        <w:rFonts w:ascii="Ubuntu Mono"/>
                        <w:spacing w:val="-57"/>
                        <w:sz w:val="20"/>
                      </w:rPr>
                      <w:t xml:space="preserve"> </w:t>
                    </w:r>
                    <w:r>
                      <w:rPr>
                        <w:rFonts w:ascii="Ubuntu Mono"/>
                        <w:sz w:val="20"/>
                      </w:rPr>
                      <w:t>50%)</w:t>
                    </w:r>
                  </w:p>
                </w:txbxContent>
              </v:textbox>
            </v:shape>
            <w10:anchorlock/>
          </v:group>
        </w:pict>
      </w:r>
    </w:p>
    <w:p w14:paraId="6F0A6754" w14:textId="77777777" w:rsidR="005C6921" w:rsidRDefault="00CF2978">
      <w:pPr>
        <w:pStyle w:val="BodyText"/>
        <w:spacing w:before="35" w:line="244" w:lineRule="auto"/>
        <w:ind w:left="100" w:right="1049"/>
      </w:pPr>
      <w:r>
        <w:rPr>
          <w:w w:val="105"/>
        </w:rPr>
        <w:t xml:space="preserve">You'll then see the new JAR file, </w:t>
      </w:r>
      <w:r>
        <w:rPr>
          <w:rFonts w:ascii="Arial"/>
          <w:b/>
          <w:w w:val="105"/>
        </w:rPr>
        <w:t>chapter6.jar</w:t>
      </w:r>
      <w:r>
        <w:rPr>
          <w:w w:val="105"/>
        </w:rPr>
        <w:t xml:space="preserve">, in the current directory. By convention, use the </w:t>
      </w:r>
      <w:r>
        <w:rPr>
          <w:rFonts w:ascii="Arial"/>
          <w:b/>
          <w:w w:val="105"/>
        </w:rPr>
        <w:t xml:space="preserve">.jar </w:t>
      </w:r>
      <w:r>
        <w:rPr>
          <w:w w:val="105"/>
        </w:rPr>
        <w:t>filename extension for JAR files.</w:t>
      </w:r>
    </w:p>
    <w:p w14:paraId="7D2AFCEB" w14:textId="77777777" w:rsidR="005C6921" w:rsidRDefault="00CF2978">
      <w:pPr>
        <w:pStyle w:val="BodyText"/>
        <w:spacing w:before="8"/>
        <w:rPr>
          <w:sz w:val="14"/>
        </w:rPr>
      </w:pPr>
      <w:r>
        <w:pict w14:anchorId="4448176D">
          <v:group id="_x0000_s6088" style="position:absolute;margin-left:44pt;margin-top:12.05pt;width:415pt;height:69.6pt;z-index:-15475200;mso-wrap-distance-left:0;mso-wrap-distance-right:0;mso-position-horizontal-relative:page" coordorigin="880,241" coordsize="8300,1392">
            <v:rect id="_x0000_s6093" style="position:absolute;left:900;top:241;width:8280;height:562" fillcolor="#f6f6f6" stroked="f"/>
            <v:shape id="_x0000_s6092" style="position:absolute;left:900;top:241;width:2;height:562" coordorigin="900,241" coordsize="0,562" o:spt="100" adj="0,,0" path="m900,701r,101m900,241r,460e" filled="f" strokeweight="2pt">
              <v:stroke joinstyle="round"/>
              <v:formulas/>
              <v:path arrowok="t" o:connecttype="segments"/>
            </v:shape>
            <v:rect id="_x0000_s6091" style="position:absolute;left:900;top:701;width:8280;height:932" fillcolor="#f6f6f6" stroked="f"/>
            <v:line id="_x0000_s6090" style="position:absolute" from="900,1632" to="900,701" strokeweight="2pt"/>
            <v:shape id="_x0000_s6089" type="#_x0000_t202" style="position:absolute;left:920;top:241;width:8260;height:1392" filled="f" stroked="f">
              <v:textbox inset="0,0,0,0">
                <w:txbxContent>
                  <w:p w14:paraId="499EB89D" w14:textId="77777777" w:rsidR="005C6921" w:rsidRDefault="00CF2978">
                    <w:pPr>
                      <w:spacing w:before="209"/>
                      <w:ind w:left="340"/>
                      <w:rPr>
                        <w:rFonts w:ascii="Open Sans SemiBold"/>
                        <w:b/>
                        <w:sz w:val="20"/>
                      </w:rPr>
                    </w:pPr>
                    <w:r>
                      <w:rPr>
                        <w:rFonts w:ascii="Open Sans SemiBold"/>
                        <w:b/>
                        <w:sz w:val="20"/>
                      </w:rPr>
                      <w:t>Note</w:t>
                    </w:r>
                  </w:p>
                  <w:p w14:paraId="691D41A3" w14:textId="77777777" w:rsidR="005C6921" w:rsidRDefault="00CF2978">
                    <w:pPr>
                      <w:spacing w:before="98" w:line="247" w:lineRule="auto"/>
                      <w:ind w:left="340" w:right="165"/>
                      <w:rPr>
                        <w:rFonts w:ascii="Open Sans"/>
                        <w:sz w:val="20"/>
                      </w:rPr>
                    </w:pPr>
                    <w:r>
                      <w:rPr>
                        <w:rFonts w:ascii="Open Sans"/>
                        <w:sz w:val="20"/>
                      </w:rPr>
                      <w:t xml:space="preserve">The name jar, and the command-line syntax, are based on a much earlier UNIX and Linux tool called </w:t>
                    </w:r>
                    <w:r>
                      <w:rPr>
                        <w:rFonts w:ascii="Arial"/>
                        <w:b/>
                      </w:rPr>
                      <w:t>tar</w:t>
                    </w:r>
                    <w:r>
                      <w:rPr>
                        <w:rFonts w:ascii="Open Sans"/>
                        <w:sz w:val="20"/>
                      </w:rPr>
                      <w:t>.</w:t>
                    </w:r>
                  </w:p>
                </w:txbxContent>
              </v:textbox>
            </v:shape>
            <w10:wrap type="topAndBottom" anchorx="page"/>
          </v:group>
        </w:pict>
      </w:r>
    </w:p>
    <w:p w14:paraId="7535C9DD" w14:textId="77777777" w:rsidR="005C6921" w:rsidRDefault="005C6921">
      <w:pPr>
        <w:pStyle w:val="BodyText"/>
        <w:spacing w:before="11"/>
        <w:rPr>
          <w:sz w:val="14"/>
        </w:rPr>
      </w:pPr>
    </w:p>
    <w:p w14:paraId="2B8E254A" w14:textId="77777777" w:rsidR="005C6921" w:rsidRDefault="00CF2978">
      <w:pPr>
        <w:pStyle w:val="BodyText"/>
        <w:spacing w:before="96" w:line="244" w:lineRule="auto"/>
        <w:ind w:left="100" w:right="995"/>
      </w:pPr>
      <w:r>
        <w:pict w14:anchorId="1CB78B30">
          <v:group id="_x0000_s6084" style="position:absolute;left:0;text-align:left;margin-left:27pt;margin-top:36.8pt;width:450pt;height:20.5pt;z-index:-15474688;mso-wrap-distance-left:0;mso-wrap-distance-right:0;mso-position-horizontal-relative:page" coordorigin="540,736" coordsize="9000,410">
            <v:rect id="_x0000_s6087" style="position:absolute;left:540;top:745;width:9000;height:390" fillcolor="#f6f6f6" stroked="f"/>
            <v:shape id="_x0000_s6086" style="position:absolute;left:540;top:735;width:9000;height:410" coordorigin="540,736" coordsize="9000,410" o:spt="100" adj="0,,0" path="m9540,1125r-9000,l540,1145r9000,l9540,1125xm9540,736r-9000,l540,756r9000,l9540,736xe" fillcolor="#dadada" stroked="f">
              <v:stroke joinstyle="round"/>
              <v:formulas/>
              <v:path arrowok="t" o:connecttype="segments"/>
            </v:shape>
            <v:shape id="_x0000_s6085" type="#_x0000_t202" style="position:absolute;left:540;top:755;width:9000;height:370" filled="f" stroked="f">
              <v:textbox inset="0,0,0,0">
                <w:txbxContent>
                  <w:p w14:paraId="2611F9F5" w14:textId="77777777" w:rsidR="005C6921" w:rsidRDefault="00CF2978">
                    <w:pPr>
                      <w:spacing w:before="85"/>
                      <w:ind w:left="90"/>
                      <w:rPr>
                        <w:rFonts w:ascii="Ubuntu Mono"/>
                        <w:sz w:val="20"/>
                      </w:rPr>
                    </w:pPr>
                    <w:r>
                      <w:rPr>
                        <w:rFonts w:ascii="Ubuntu Mono"/>
                        <w:sz w:val="20"/>
                      </w:rPr>
                      <w:t>jar xvf chapter6.jar</w:t>
                    </w:r>
                  </w:p>
                </w:txbxContent>
              </v:textbox>
            </v:shape>
            <w10:wrap type="topAndBottom" anchorx="page"/>
          </v:group>
        </w:pict>
      </w:r>
      <w:r>
        <w:rPr>
          <w:w w:val="105"/>
        </w:rPr>
        <w:t>Like</w:t>
      </w:r>
      <w:r>
        <w:rPr>
          <w:spacing w:val="-9"/>
          <w:w w:val="105"/>
        </w:rPr>
        <w:t xml:space="preserve"> </w:t>
      </w:r>
      <w:r>
        <w:rPr>
          <w:w w:val="105"/>
        </w:rPr>
        <w:t>with</w:t>
      </w:r>
      <w:r>
        <w:rPr>
          <w:spacing w:val="-8"/>
          <w:w w:val="105"/>
        </w:rPr>
        <w:t xml:space="preserve"> </w:t>
      </w:r>
      <w:r>
        <w:rPr>
          <w:w w:val="105"/>
        </w:rPr>
        <w:t>all</w:t>
      </w:r>
      <w:r>
        <w:rPr>
          <w:spacing w:val="-9"/>
          <w:w w:val="105"/>
        </w:rPr>
        <w:t xml:space="preserve"> </w:t>
      </w:r>
      <w:r>
        <w:rPr>
          <w:w w:val="105"/>
        </w:rPr>
        <w:t>compressed</w:t>
      </w:r>
      <w:r>
        <w:rPr>
          <w:spacing w:val="-8"/>
          <w:w w:val="105"/>
        </w:rPr>
        <w:t xml:space="preserve"> </w:t>
      </w:r>
      <w:r>
        <w:rPr>
          <w:w w:val="105"/>
        </w:rPr>
        <w:t>files,</w:t>
      </w:r>
      <w:r>
        <w:rPr>
          <w:spacing w:val="-9"/>
          <w:w w:val="105"/>
        </w:rPr>
        <w:t xml:space="preserve"> </w:t>
      </w:r>
      <w:r>
        <w:rPr>
          <w:w w:val="105"/>
        </w:rPr>
        <w:t>we</w:t>
      </w:r>
      <w:r>
        <w:rPr>
          <w:spacing w:val="-8"/>
          <w:w w:val="105"/>
        </w:rPr>
        <w:t xml:space="preserve"> </w:t>
      </w:r>
      <w:r>
        <w:rPr>
          <w:w w:val="105"/>
        </w:rPr>
        <w:t>will</w:t>
      </w:r>
      <w:r>
        <w:rPr>
          <w:spacing w:val="-8"/>
          <w:w w:val="105"/>
        </w:rPr>
        <w:t xml:space="preserve"> </w:t>
      </w:r>
      <w:r>
        <w:rPr>
          <w:w w:val="105"/>
        </w:rPr>
        <w:t>have</w:t>
      </w:r>
      <w:r>
        <w:rPr>
          <w:spacing w:val="-9"/>
          <w:w w:val="105"/>
        </w:rPr>
        <w:t xml:space="preserve"> </w:t>
      </w:r>
      <w:r>
        <w:rPr>
          <w:w w:val="105"/>
        </w:rPr>
        <w:t>to</w:t>
      </w:r>
      <w:r>
        <w:rPr>
          <w:spacing w:val="-8"/>
          <w:w w:val="105"/>
        </w:rPr>
        <w:t xml:space="preserve"> </w:t>
      </w:r>
      <w:r>
        <w:rPr>
          <w:w w:val="105"/>
        </w:rPr>
        <w:t>decompress</w:t>
      </w:r>
      <w:r>
        <w:rPr>
          <w:spacing w:val="-9"/>
          <w:w w:val="105"/>
        </w:rPr>
        <w:t xml:space="preserve"> </w:t>
      </w:r>
      <w:r>
        <w:rPr>
          <w:w w:val="105"/>
        </w:rPr>
        <w:t>the</w:t>
      </w:r>
      <w:r>
        <w:rPr>
          <w:spacing w:val="-8"/>
          <w:w w:val="105"/>
        </w:rPr>
        <w:t xml:space="preserve"> </w:t>
      </w:r>
      <w:r>
        <w:rPr>
          <w:spacing w:val="-3"/>
          <w:w w:val="105"/>
        </w:rPr>
        <w:t>JAR</w:t>
      </w:r>
      <w:r>
        <w:rPr>
          <w:spacing w:val="-8"/>
          <w:w w:val="105"/>
        </w:rPr>
        <w:t xml:space="preserve"> </w:t>
      </w:r>
      <w:r>
        <w:rPr>
          <w:w w:val="105"/>
        </w:rPr>
        <w:t>files</w:t>
      </w:r>
      <w:r>
        <w:rPr>
          <w:spacing w:val="-9"/>
          <w:w w:val="105"/>
        </w:rPr>
        <w:t xml:space="preserve"> </w:t>
      </w:r>
      <w:r>
        <w:rPr>
          <w:w w:val="105"/>
        </w:rPr>
        <w:t>too,</w:t>
      </w:r>
      <w:r>
        <w:rPr>
          <w:spacing w:val="-8"/>
          <w:w w:val="105"/>
        </w:rPr>
        <w:t xml:space="preserve"> </w:t>
      </w:r>
      <w:r>
        <w:rPr>
          <w:w w:val="105"/>
        </w:rPr>
        <w:t>before</w:t>
      </w:r>
      <w:r>
        <w:rPr>
          <w:spacing w:val="-9"/>
          <w:w w:val="105"/>
        </w:rPr>
        <w:t xml:space="preserve"> </w:t>
      </w:r>
      <w:r>
        <w:rPr>
          <w:w w:val="105"/>
        </w:rPr>
        <w:t xml:space="preserve">we start using them. </w:t>
      </w:r>
      <w:r>
        <w:rPr>
          <w:spacing w:val="-6"/>
          <w:w w:val="105"/>
        </w:rPr>
        <w:t xml:space="preserve">To </w:t>
      </w:r>
      <w:r>
        <w:rPr>
          <w:w w:val="105"/>
        </w:rPr>
        <w:t>extract all th</w:t>
      </w:r>
      <w:r>
        <w:rPr>
          <w:w w:val="105"/>
        </w:rPr>
        <w:t xml:space="preserve">e files from a </w:t>
      </w:r>
      <w:r>
        <w:rPr>
          <w:spacing w:val="-3"/>
          <w:w w:val="105"/>
        </w:rPr>
        <w:t xml:space="preserve">JAR </w:t>
      </w:r>
      <w:r>
        <w:rPr>
          <w:w w:val="105"/>
        </w:rPr>
        <w:t xml:space="preserve">file, use the </w:t>
      </w:r>
      <w:r>
        <w:rPr>
          <w:rFonts w:ascii="Arial"/>
          <w:b/>
          <w:w w:val="105"/>
        </w:rPr>
        <w:t>jar xvf</w:t>
      </w:r>
      <w:r>
        <w:rPr>
          <w:rFonts w:ascii="Arial"/>
          <w:b/>
          <w:spacing w:val="-20"/>
          <w:w w:val="105"/>
        </w:rPr>
        <w:t xml:space="preserve"> </w:t>
      </w:r>
      <w:r>
        <w:rPr>
          <w:w w:val="105"/>
        </w:rPr>
        <w:t>command:</w:t>
      </w:r>
    </w:p>
    <w:p w14:paraId="0739410F" w14:textId="77777777" w:rsidR="005C6921" w:rsidRDefault="00CF2978">
      <w:pPr>
        <w:spacing w:before="41"/>
        <w:ind w:left="100"/>
      </w:pPr>
      <w:r>
        <w:rPr>
          <w:w w:val="105"/>
        </w:rPr>
        <w:t xml:space="preserve">In this case, </w:t>
      </w:r>
      <w:r>
        <w:rPr>
          <w:rFonts w:ascii="Arial"/>
          <w:b/>
          <w:w w:val="105"/>
        </w:rPr>
        <w:t xml:space="preserve">chapter6.jar </w:t>
      </w:r>
      <w:r>
        <w:rPr>
          <w:w w:val="105"/>
        </w:rPr>
        <w:t>is the name of the JAR file.</w:t>
      </w:r>
    </w:p>
    <w:p w14:paraId="3A818044" w14:textId="77777777" w:rsidR="005C6921" w:rsidRDefault="00CF2978">
      <w:pPr>
        <w:pStyle w:val="BodyText"/>
        <w:rPr>
          <w:sz w:val="15"/>
        </w:rPr>
      </w:pPr>
      <w:r>
        <w:pict w14:anchorId="48637B11">
          <v:group id="_x0000_s6078" style="position:absolute;margin-left:44pt;margin-top:12.3pt;width:415pt;height:97.6pt;z-index:-15474176;mso-wrap-distance-left:0;mso-wrap-distance-right:0;mso-position-horizontal-relative:page" coordorigin="880,246" coordsize="8300,1952">
            <v:rect id="_x0000_s6083" style="position:absolute;left:900;top:245;width:8280;height:562" fillcolor="#f6f6f6" stroked="f"/>
            <v:shape id="_x0000_s6082" style="position:absolute;left:900;top:245;width:2;height:562" coordorigin="900,246" coordsize="0,562" o:spt="100" adj="0,,0" path="m900,670r,137m900,246r,424e" filled="f" strokeweight="2pt">
              <v:stroke joinstyle="round"/>
              <v:formulas/>
              <v:path arrowok="t" o:connecttype="segments"/>
            </v:shape>
            <v:rect id="_x0000_s6081" style="position:absolute;left:900;top:669;width:8280;height:1527" fillcolor="#f6f6f6" stroked="f"/>
            <v:line id="_x0000_s6080" style="position:absolute" from="900,2197" to="900,670" strokeweight="2pt"/>
            <v:shape id="_x0000_s6079" type="#_x0000_t202" style="position:absolute;left:920;top:245;width:8260;height:1952" filled="f" stroked="f">
              <v:textbox inset="0,0,0,0">
                <w:txbxContent>
                  <w:p w14:paraId="46944BBF" w14:textId="77777777" w:rsidR="005C6921" w:rsidRDefault="00CF2978">
                    <w:pPr>
                      <w:spacing w:before="209"/>
                      <w:ind w:left="340"/>
                      <w:rPr>
                        <w:rFonts w:ascii="Open Sans SemiBold"/>
                        <w:b/>
                        <w:sz w:val="20"/>
                      </w:rPr>
                    </w:pPr>
                    <w:r>
                      <w:rPr>
                        <w:rFonts w:ascii="Open Sans SemiBold"/>
                        <w:b/>
                        <w:sz w:val="20"/>
                      </w:rPr>
                      <w:t>Note</w:t>
                    </w:r>
                  </w:p>
                  <w:p w14:paraId="422AB06F" w14:textId="77777777" w:rsidR="005C6921" w:rsidRDefault="00CF2978">
                    <w:pPr>
                      <w:spacing w:before="98" w:line="247" w:lineRule="auto"/>
                      <w:ind w:left="340" w:right="164"/>
                      <w:rPr>
                        <w:rFonts w:ascii="Open Sans"/>
                        <w:sz w:val="20"/>
                      </w:rPr>
                    </w:pPr>
                    <w:r>
                      <w:rPr>
                        <w:rFonts w:ascii="Open Sans"/>
                        <w:sz w:val="20"/>
                      </w:rPr>
                      <w:t xml:space="preserve">The JAR command-line options are treated in order. In this case, the </w:t>
                    </w:r>
                    <w:r>
                      <w:rPr>
                        <w:rFonts w:ascii="Arial"/>
                        <w:b/>
                        <w:w w:val="120"/>
                      </w:rPr>
                      <w:t xml:space="preserve">f </w:t>
                    </w:r>
                    <w:r>
                      <w:rPr>
                        <w:rFonts w:ascii="Open Sans"/>
                        <w:sz w:val="20"/>
                      </w:rPr>
                      <w:t xml:space="preserve">option requires a filename parameter. If you add another option that also requires a parameter (such as </w:t>
                    </w:r>
                    <w:r>
                      <w:rPr>
                        <w:rFonts w:ascii="Arial"/>
                        <w:b/>
                      </w:rPr>
                      <w:t>e</w:t>
                    </w:r>
                    <w:r>
                      <w:rPr>
                        <w:rFonts w:ascii="Open Sans"/>
                        <w:sz w:val="20"/>
                      </w:rPr>
                      <w:t xml:space="preserve">, mentioned later in </w:t>
                    </w:r>
                    <w:r>
                      <w:rPr>
                        <w:rFonts w:ascii="Open Sans"/>
                        <w:i/>
                        <w:sz w:val="20"/>
                      </w:rPr>
                      <w:t>Exercise 04, Building an Executable JAR File</w:t>
                    </w:r>
                    <w:r>
                      <w:rPr>
                        <w:rFonts w:ascii="Open Sans"/>
                        <w:sz w:val="20"/>
                      </w:rPr>
                      <w:t>), then the filename needs to come before that additional parameter.</w:t>
                    </w:r>
                  </w:p>
                </w:txbxContent>
              </v:textbox>
            </v:shape>
            <w10:wrap type="topAndBottom" anchorx="page"/>
          </v:group>
        </w:pict>
      </w:r>
    </w:p>
    <w:p w14:paraId="152283CD" w14:textId="77777777" w:rsidR="005C6921" w:rsidRDefault="005C6921">
      <w:pPr>
        <w:rPr>
          <w:sz w:val="15"/>
        </w:rPr>
        <w:sectPr w:rsidR="005C6921">
          <w:pgSz w:w="10800" w:h="13320"/>
          <w:pgMar w:top="660" w:right="420" w:bottom="280" w:left="440" w:header="293" w:footer="0" w:gutter="0"/>
          <w:cols w:space="720"/>
        </w:sectPr>
      </w:pPr>
    </w:p>
    <w:p w14:paraId="682713CE" w14:textId="77777777" w:rsidR="005C6921" w:rsidRDefault="005C6921">
      <w:pPr>
        <w:pStyle w:val="BodyText"/>
        <w:spacing w:before="1"/>
        <w:rPr>
          <w:sz w:val="13"/>
        </w:rPr>
      </w:pPr>
    </w:p>
    <w:p w14:paraId="3E2FB8DA" w14:textId="77777777" w:rsidR="005C6921" w:rsidRDefault="00CF2978">
      <w:pPr>
        <w:pStyle w:val="BodyText"/>
        <w:spacing w:before="97"/>
        <w:ind w:left="820"/>
      </w:pPr>
      <w:bookmarkStart w:id="219" w:name="Defining_the_Manifest"/>
      <w:bookmarkStart w:id="220" w:name="_bookmark104"/>
      <w:bookmarkEnd w:id="219"/>
      <w:bookmarkEnd w:id="220"/>
      <w:r>
        <w:rPr>
          <w:spacing w:val="-6"/>
          <w:w w:val="110"/>
        </w:rPr>
        <w:t>To</w:t>
      </w:r>
      <w:r>
        <w:rPr>
          <w:spacing w:val="-18"/>
          <w:w w:val="110"/>
        </w:rPr>
        <w:t xml:space="preserve"> </w:t>
      </w:r>
      <w:r>
        <w:rPr>
          <w:w w:val="110"/>
        </w:rPr>
        <w:t>see</w:t>
      </w:r>
      <w:r>
        <w:rPr>
          <w:spacing w:val="-17"/>
          <w:w w:val="110"/>
        </w:rPr>
        <w:t xml:space="preserve"> </w:t>
      </w:r>
      <w:r>
        <w:rPr>
          <w:w w:val="110"/>
        </w:rPr>
        <w:t>what</w:t>
      </w:r>
      <w:r>
        <w:rPr>
          <w:spacing w:val="-17"/>
          <w:w w:val="110"/>
        </w:rPr>
        <w:t xml:space="preserve"> </w:t>
      </w:r>
      <w:r>
        <w:rPr>
          <w:w w:val="110"/>
        </w:rPr>
        <w:t>is</w:t>
      </w:r>
      <w:r>
        <w:rPr>
          <w:spacing w:val="-17"/>
          <w:w w:val="110"/>
        </w:rPr>
        <w:t xml:space="preserve"> </w:t>
      </w:r>
      <w:r>
        <w:rPr>
          <w:w w:val="110"/>
        </w:rPr>
        <w:t>inside</w:t>
      </w:r>
      <w:r>
        <w:rPr>
          <w:spacing w:val="-17"/>
          <w:w w:val="110"/>
        </w:rPr>
        <w:t xml:space="preserve"> </w:t>
      </w:r>
      <w:r>
        <w:rPr>
          <w:w w:val="110"/>
        </w:rPr>
        <w:t>a</w:t>
      </w:r>
      <w:r>
        <w:rPr>
          <w:spacing w:val="-17"/>
          <w:w w:val="110"/>
        </w:rPr>
        <w:t xml:space="preserve"> </w:t>
      </w:r>
      <w:r>
        <w:rPr>
          <w:spacing w:val="-3"/>
          <w:w w:val="110"/>
        </w:rPr>
        <w:t>JAR</w:t>
      </w:r>
      <w:r>
        <w:rPr>
          <w:spacing w:val="-18"/>
          <w:w w:val="110"/>
        </w:rPr>
        <w:t xml:space="preserve"> </w:t>
      </w:r>
      <w:r>
        <w:rPr>
          <w:w w:val="110"/>
        </w:rPr>
        <w:t>file,</w:t>
      </w:r>
      <w:r>
        <w:rPr>
          <w:spacing w:val="-17"/>
          <w:w w:val="110"/>
        </w:rPr>
        <w:t xml:space="preserve"> </w:t>
      </w:r>
      <w:r>
        <w:rPr>
          <w:w w:val="110"/>
        </w:rPr>
        <w:t>use</w:t>
      </w:r>
      <w:r>
        <w:rPr>
          <w:spacing w:val="-17"/>
          <w:w w:val="110"/>
        </w:rPr>
        <w:t xml:space="preserve"> </w:t>
      </w:r>
      <w:r>
        <w:rPr>
          <w:w w:val="110"/>
        </w:rPr>
        <w:t>the</w:t>
      </w:r>
      <w:r>
        <w:rPr>
          <w:spacing w:val="-17"/>
          <w:w w:val="110"/>
        </w:rPr>
        <w:t xml:space="preserve"> </w:t>
      </w:r>
      <w:r>
        <w:rPr>
          <w:rFonts w:ascii="Arial"/>
          <w:b/>
          <w:w w:val="110"/>
        </w:rPr>
        <w:t>jar</w:t>
      </w:r>
      <w:r>
        <w:rPr>
          <w:rFonts w:ascii="Arial"/>
          <w:b/>
          <w:spacing w:val="16"/>
          <w:w w:val="110"/>
        </w:rPr>
        <w:t xml:space="preserve"> </w:t>
      </w:r>
      <w:r>
        <w:rPr>
          <w:rFonts w:ascii="Arial"/>
          <w:b/>
          <w:w w:val="120"/>
        </w:rPr>
        <w:t>tf</w:t>
      </w:r>
      <w:r>
        <w:rPr>
          <w:rFonts w:ascii="Arial"/>
          <w:b/>
          <w:spacing w:val="-30"/>
          <w:w w:val="120"/>
        </w:rPr>
        <w:t xml:space="preserve"> </w:t>
      </w:r>
      <w:r>
        <w:rPr>
          <w:w w:val="110"/>
        </w:rPr>
        <w:t>command.</w:t>
      </w:r>
      <w:r>
        <w:rPr>
          <w:spacing w:val="-17"/>
          <w:w w:val="110"/>
        </w:rPr>
        <w:t xml:space="preserve"> </w:t>
      </w:r>
      <w:r>
        <w:rPr>
          <w:w w:val="110"/>
        </w:rPr>
        <w:t>In</w:t>
      </w:r>
      <w:r>
        <w:rPr>
          <w:spacing w:val="-17"/>
          <w:w w:val="110"/>
        </w:rPr>
        <w:t xml:space="preserve"> </w:t>
      </w:r>
      <w:r>
        <w:rPr>
          <w:w w:val="110"/>
        </w:rPr>
        <w:t>this</w:t>
      </w:r>
      <w:r>
        <w:rPr>
          <w:spacing w:val="-17"/>
          <w:w w:val="110"/>
        </w:rPr>
        <w:t xml:space="preserve"> </w:t>
      </w:r>
      <w:r>
        <w:rPr>
          <w:w w:val="110"/>
        </w:rPr>
        <w:t>case,</w:t>
      </w:r>
      <w:r>
        <w:rPr>
          <w:spacing w:val="-18"/>
          <w:w w:val="110"/>
        </w:rPr>
        <w:t xml:space="preserve"> </w:t>
      </w:r>
      <w:r>
        <w:rPr>
          <w:w w:val="110"/>
        </w:rPr>
        <w:t>you</w:t>
      </w:r>
      <w:r>
        <w:rPr>
          <w:spacing w:val="-17"/>
          <w:w w:val="110"/>
        </w:rPr>
        <w:t xml:space="preserve"> </w:t>
      </w:r>
      <w:r>
        <w:rPr>
          <w:w w:val="110"/>
        </w:rPr>
        <w:t>can</w:t>
      </w:r>
      <w:r>
        <w:rPr>
          <w:spacing w:val="-17"/>
          <w:w w:val="110"/>
        </w:rPr>
        <w:t xml:space="preserve"> </w:t>
      </w:r>
      <w:r>
        <w:rPr>
          <w:w w:val="110"/>
        </w:rPr>
        <w:t>see</w:t>
      </w:r>
      <w:r>
        <w:rPr>
          <w:spacing w:val="-17"/>
          <w:w w:val="110"/>
        </w:rPr>
        <w:t xml:space="preserve"> </w:t>
      </w:r>
      <w:r>
        <w:rPr>
          <w:w w:val="110"/>
        </w:rPr>
        <w:t>inside</w:t>
      </w:r>
    </w:p>
    <w:p w14:paraId="47D35611" w14:textId="77777777" w:rsidR="005C6921" w:rsidRDefault="00CF2978">
      <w:pPr>
        <w:pStyle w:val="BodyText"/>
        <w:spacing w:before="7"/>
        <w:ind w:left="820"/>
      </w:pPr>
      <w:r>
        <w:pict w14:anchorId="2B7511B8">
          <v:group id="_x0000_s6074" style="position:absolute;left:0;text-align:left;margin-left:63pt;margin-top:18.3pt;width:450pt;height:20.5pt;z-index:-15473664;mso-wrap-distance-left:0;mso-wrap-distance-right:0;mso-position-horizontal-relative:page" coordorigin="1260,366" coordsize="9000,410">
            <v:rect id="_x0000_s6077" style="position:absolute;left:1260;top:376;width:9000;height:390" fillcolor="#f6f6f6" stroked="f"/>
            <v:shape id="_x0000_s6076" style="position:absolute;left:1260;top:366;width:9000;height:410" coordorigin="1260,366" coordsize="9000,410" o:spt="100" adj="0,,0" path="m10260,756r-9000,l1260,776r9000,l10260,756xm10260,366r-9000,l1260,386r9000,l10260,366xe" fillcolor="#dadada" stroked="f">
              <v:stroke joinstyle="round"/>
              <v:formulas/>
              <v:path arrowok="t" o:connecttype="segments"/>
            </v:shape>
            <v:shape id="_x0000_s6075" type="#_x0000_t202" style="position:absolute;left:1260;top:386;width:9000;height:370" filled="f" stroked="f">
              <v:textbox inset="0,0,0,0">
                <w:txbxContent>
                  <w:p w14:paraId="1C0CFFC9" w14:textId="77777777" w:rsidR="005C6921" w:rsidRDefault="00CF2978">
                    <w:pPr>
                      <w:spacing w:before="86"/>
                      <w:ind w:left="90"/>
                      <w:rPr>
                        <w:rFonts w:ascii="Ubuntu Mono"/>
                        <w:sz w:val="20"/>
                      </w:rPr>
                    </w:pPr>
                    <w:r>
                      <w:rPr>
                        <w:rFonts w:ascii="Ubuntu Mono"/>
                        <w:sz w:val="20"/>
                      </w:rPr>
                      <w:t>jar tf chapter6.jar</w:t>
                    </w:r>
                  </w:p>
                </w:txbxContent>
              </v:textbox>
            </v:shape>
            <w10:wrap type="topAndBottom" anchorx="page"/>
          </v:group>
        </w:pict>
      </w:r>
      <w:r>
        <w:rPr>
          <w:w w:val="105"/>
        </w:rPr>
        <w:t>your new JAR file by running the following command from the Terminal pane:</w:t>
      </w:r>
    </w:p>
    <w:p w14:paraId="11999FF9" w14:textId="77777777" w:rsidR="005C6921" w:rsidRDefault="00CF2978">
      <w:pPr>
        <w:pStyle w:val="BodyText"/>
        <w:spacing w:before="41" w:after="87"/>
        <w:ind w:left="820"/>
      </w:pPr>
      <w:r>
        <w:rPr>
          <w:w w:val="105"/>
        </w:rPr>
        <w:t>You will see a listing of the files in the JAR file as the output:</w:t>
      </w:r>
    </w:p>
    <w:p w14:paraId="4D9AC61C" w14:textId="77777777" w:rsidR="005C6921" w:rsidRDefault="00CF2978">
      <w:pPr>
        <w:pStyle w:val="BodyText"/>
        <w:ind w:left="820"/>
        <w:rPr>
          <w:sz w:val="20"/>
        </w:rPr>
      </w:pPr>
      <w:r>
        <w:rPr>
          <w:sz w:val="20"/>
        </w:rPr>
      </w:r>
      <w:r>
        <w:rPr>
          <w:sz w:val="20"/>
        </w:rPr>
        <w:pict w14:anchorId="3327CDD4">
          <v:group id="_x0000_s6070" style="width:450pt;height:76.5pt;mso-position-horizontal-relative:char;mso-position-vertical-relative:line" coordsize="9000,1530">
            <v:rect id="_x0000_s6073" style="position:absolute;top:10;width:9000;height:1510" fillcolor="#f6f6f6" stroked="f"/>
            <v:shape id="_x0000_s6072" style="position:absolute;width:9000;height:1530" coordsize="9000,1530" o:spt="100" adj="0,,0" path="m9000,1510l,1510r,20l9000,1530r,-20xm9000,l,,,20r9000,l9000,xe" fillcolor="#dadada" stroked="f">
              <v:stroke joinstyle="round"/>
              <v:formulas/>
              <v:path arrowok="t" o:connecttype="segments"/>
            </v:shape>
            <v:shape id="_x0000_s6071" type="#_x0000_t202" style="position:absolute;top:20;width:9000;height:1490" filled="f" stroked="f">
              <v:textbox inset="0,0,0,0">
                <w:txbxContent>
                  <w:p w14:paraId="383F6D8C" w14:textId="77777777" w:rsidR="005C6921" w:rsidRDefault="00CF2978">
                    <w:pPr>
                      <w:spacing w:before="86"/>
                      <w:ind w:left="90"/>
                      <w:rPr>
                        <w:rFonts w:ascii="Ubuntu Mono"/>
                        <w:sz w:val="20"/>
                      </w:rPr>
                    </w:pPr>
                    <w:r>
                      <w:rPr>
                        <w:rFonts w:ascii="Ubuntu Mono"/>
                        <w:sz w:val="20"/>
                      </w:rPr>
                      <w:t>META-INF/</w:t>
                    </w:r>
                  </w:p>
                  <w:p w14:paraId="745A5651" w14:textId="77777777" w:rsidR="005C6921" w:rsidRDefault="00CF2978">
                    <w:pPr>
                      <w:spacing w:before="80"/>
                      <w:ind w:left="90"/>
                      <w:rPr>
                        <w:rFonts w:ascii="Ubuntu Mono"/>
                        <w:sz w:val="20"/>
                      </w:rPr>
                    </w:pPr>
                    <w:r>
                      <w:rPr>
                        <w:rFonts w:ascii="Ubuntu Mono"/>
                        <w:sz w:val="20"/>
                      </w:rPr>
                      <w:t>META-INF/MANIFEST.MF</w:t>
                    </w:r>
                  </w:p>
                  <w:p w14:paraId="48AE660C" w14:textId="77777777" w:rsidR="005C6921" w:rsidRDefault="00CF2978">
                    <w:pPr>
                      <w:spacing w:before="80" w:line="336" w:lineRule="auto"/>
                      <w:ind w:left="90" w:right="5290"/>
                      <w:rPr>
                        <w:rFonts w:ascii="Ubuntu Mono"/>
                        <w:sz w:val="20"/>
                      </w:rPr>
                    </w:pPr>
                    <w:r>
                      <w:rPr>
                        <w:rFonts w:ascii="Ubuntu Mono"/>
                        <w:sz w:val="20"/>
                      </w:rPr>
                      <w:t>com/packtpub/steps/DailyGoal.class com/packtpub/steps/Steps.class com/packtpub/steps/WeeklySteps.class</w:t>
                    </w:r>
                  </w:p>
                </w:txbxContent>
              </v:textbox>
            </v:shape>
            <w10:anchorlock/>
          </v:group>
        </w:pict>
      </w:r>
    </w:p>
    <w:p w14:paraId="45AEF1EB" w14:textId="77777777" w:rsidR="005C6921" w:rsidRDefault="00CF2978">
      <w:pPr>
        <w:pStyle w:val="BodyText"/>
        <w:spacing w:before="45"/>
        <w:ind w:left="820"/>
      </w:pPr>
      <w:r>
        <w:rPr>
          <w:w w:val="105"/>
        </w:rPr>
        <w:t xml:space="preserve">Notice how the </w:t>
      </w:r>
      <w:r>
        <w:rPr>
          <w:rFonts w:ascii="Arial"/>
          <w:b/>
          <w:w w:val="105"/>
        </w:rPr>
        <w:t xml:space="preserve">jar </w:t>
      </w:r>
      <w:r>
        <w:rPr>
          <w:w w:val="105"/>
        </w:rPr>
        <w:t xml:space="preserve">command created a folder named </w:t>
      </w:r>
      <w:r>
        <w:rPr>
          <w:rFonts w:ascii="Arial"/>
          <w:b/>
          <w:w w:val="105"/>
        </w:rPr>
        <w:t xml:space="preserve">META-INF </w:t>
      </w:r>
      <w:r>
        <w:rPr>
          <w:w w:val="105"/>
        </w:rPr>
        <w:t>and a file named</w:t>
      </w:r>
    </w:p>
    <w:p w14:paraId="6383A4BA" w14:textId="77777777" w:rsidR="005C6921" w:rsidRDefault="00CF2978">
      <w:pPr>
        <w:spacing w:before="7"/>
        <w:ind w:left="820"/>
      </w:pPr>
      <w:r>
        <w:rPr>
          <w:rFonts w:ascii="Arial"/>
          <w:b/>
        </w:rPr>
        <w:t xml:space="preserve">MANIFEST.MF </w:t>
      </w:r>
      <w:r>
        <w:t>in that folder.</w:t>
      </w:r>
    </w:p>
    <w:p w14:paraId="4C53640A" w14:textId="77777777" w:rsidR="005C6921" w:rsidRDefault="00CF2978">
      <w:pPr>
        <w:pStyle w:val="BodyText"/>
        <w:spacing w:before="146"/>
        <w:ind w:left="820"/>
      </w:pPr>
      <w:r>
        <w:pict w14:anchorId="190FFBC2">
          <v:group id="_x0000_s6066" style="position:absolute;left:0;text-align:left;margin-left:63pt;margin-top:25.3pt;width:450pt;height:34.5pt;z-index:-15472640;mso-wrap-distance-left:0;mso-wrap-distance-right:0;mso-position-horizontal-relative:page" coordorigin="1260,506" coordsize="9000,690">
            <v:rect id="_x0000_s6069" style="position:absolute;left:1260;top:515;width:9000;height:670" fillcolor="#f6f6f6" stroked="f"/>
            <v:shape id="_x0000_s6068" style="position:absolute;left:1260;top:505;width:9000;height:690" coordorigin="1260,506" coordsize="9000,690" o:spt="100" adj="0,,0" path="m10260,1175r-9000,l1260,1195r9000,l10260,1175xm10260,506r-9000,l1260,526r9000,l10260,506xe" fillcolor="#dadada" stroked="f">
              <v:stroke joinstyle="round"/>
              <v:formulas/>
              <v:path arrowok="t" o:connecttype="segments"/>
            </v:shape>
            <v:shape id="_x0000_s6067" type="#_x0000_t202" style="position:absolute;left:1260;top:525;width:9000;height:650" filled="f" stroked="f">
              <v:textbox inset="0,0,0,0">
                <w:txbxContent>
                  <w:p w14:paraId="0B323894" w14:textId="77777777" w:rsidR="005C6921" w:rsidRDefault="00CF2978">
                    <w:pPr>
                      <w:spacing w:before="85"/>
                      <w:ind w:left="90"/>
                      <w:rPr>
                        <w:rFonts w:ascii="Ubuntu Mono"/>
                        <w:sz w:val="20"/>
                      </w:rPr>
                    </w:pPr>
                    <w:r>
                      <w:rPr>
                        <w:rFonts w:ascii="Ubuntu Mono"/>
                        <w:sz w:val="20"/>
                      </w:rPr>
                      <w:t>Manifest-Version: 1.0</w:t>
                    </w:r>
                  </w:p>
                  <w:p w14:paraId="20B13B7E" w14:textId="77777777" w:rsidR="005C6921" w:rsidRDefault="00CF2978">
                    <w:pPr>
                      <w:spacing w:before="80"/>
                      <w:ind w:left="90"/>
                      <w:rPr>
                        <w:rFonts w:ascii="Ubuntu Mono"/>
                        <w:sz w:val="20"/>
                      </w:rPr>
                    </w:pPr>
                    <w:r>
                      <w:rPr>
                        <w:rFonts w:ascii="Ubuntu Mono"/>
                        <w:sz w:val="20"/>
                      </w:rPr>
                      <w:t>Created-By: 11.0.2 (Oracle Corporation)</w:t>
                    </w:r>
                  </w:p>
                </w:txbxContent>
              </v:textbox>
            </v:shape>
            <w10:wrap type="topAndBottom" anchorx="page"/>
          </v:group>
        </w:pict>
      </w:r>
      <w:r>
        <w:t xml:space="preserve">By default, the </w:t>
      </w:r>
      <w:r>
        <w:rPr>
          <w:rFonts w:ascii="Arial"/>
          <w:b/>
        </w:rPr>
        <w:t xml:space="preserve">jar </w:t>
      </w:r>
      <w:r>
        <w:t xml:space="preserve">command will create a </w:t>
      </w:r>
      <w:r>
        <w:rPr>
          <w:rFonts w:ascii="Arial"/>
          <w:b/>
        </w:rPr>
        <w:t xml:space="preserve">MANIFEST.MF </w:t>
      </w:r>
      <w:r>
        <w:t>file with the following content:</w:t>
      </w:r>
    </w:p>
    <w:p w14:paraId="36319FC3" w14:textId="77777777" w:rsidR="005C6921" w:rsidRDefault="00CF2978">
      <w:pPr>
        <w:pStyle w:val="BodyText"/>
        <w:spacing w:before="41"/>
        <w:ind w:left="820"/>
      </w:pPr>
      <w:r>
        <w:rPr>
          <w:w w:val="105"/>
        </w:rPr>
        <w:t>The file lists a version number, and the version of Java created that file—in this case, Java</w:t>
      </w:r>
    </w:p>
    <w:p w14:paraId="28CAC44C" w14:textId="77777777" w:rsidR="005C6921" w:rsidRDefault="00CF2978">
      <w:pPr>
        <w:pStyle w:val="BodyText"/>
        <w:spacing w:before="7"/>
        <w:ind w:left="820"/>
      </w:pPr>
      <w:r>
        <w:t>11 from Oracle.</w:t>
      </w:r>
    </w:p>
    <w:p w14:paraId="05D963E4" w14:textId="77777777" w:rsidR="005C6921" w:rsidRDefault="005C6921">
      <w:pPr>
        <w:pStyle w:val="BodyText"/>
        <w:spacing w:before="5"/>
        <w:rPr>
          <w:sz w:val="19"/>
        </w:rPr>
      </w:pPr>
    </w:p>
    <w:p w14:paraId="7FD9D1DB" w14:textId="77777777" w:rsidR="005C6921" w:rsidRDefault="00CF2978">
      <w:pPr>
        <w:pStyle w:val="Heading5"/>
        <w:spacing w:before="0"/>
        <w:rPr>
          <w:b/>
        </w:rPr>
      </w:pPr>
      <w:r>
        <w:rPr>
          <w:b/>
        </w:rPr>
        <w:t>Defining the Manifest</w:t>
      </w:r>
    </w:p>
    <w:p w14:paraId="6254A8F4" w14:textId="77777777" w:rsidR="005C6921" w:rsidRDefault="00CF2978">
      <w:pPr>
        <w:pStyle w:val="BodyText"/>
        <w:spacing w:before="139" w:line="244" w:lineRule="auto"/>
        <w:ind w:left="820" w:right="406"/>
      </w:pPr>
      <w:r>
        <w:t xml:space="preserve">The </w:t>
      </w:r>
      <w:r>
        <w:rPr>
          <w:rFonts w:ascii="Arial"/>
          <w:b/>
        </w:rPr>
        <w:t xml:space="preserve">MANIFEST.MF </w:t>
      </w:r>
      <w:r>
        <w:t xml:space="preserve">file is used to provide information to </w:t>
      </w:r>
      <w:r>
        <w:rPr>
          <w:spacing w:val="-3"/>
        </w:rPr>
        <w:t xml:space="preserve">Java </w:t>
      </w:r>
      <w:r>
        <w:t xml:space="preserve">tools regarding the content of the </w:t>
      </w:r>
      <w:r>
        <w:rPr>
          <w:spacing w:val="-3"/>
        </w:rPr>
        <w:t xml:space="preserve">JAR </w:t>
      </w:r>
      <w:r>
        <w:t xml:space="preserve">file. </w:t>
      </w:r>
      <w:r>
        <w:rPr>
          <w:spacing w:val="-6"/>
        </w:rPr>
        <w:t xml:space="preserve">You </w:t>
      </w:r>
      <w:r>
        <w:t>can add versio</w:t>
      </w:r>
      <w:r>
        <w:t xml:space="preserve">ning information, electronically sign the </w:t>
      </w:r>
      <w:r>
        <w:rPr>
          <w:spacing w:val="-3"/>
        </w:rPr>
        <w:t xml:space="preserve">JAR </w:t>
      </w:r>
      <w:r>
        <w:t xml:space="preserve">file, and  so on. Probably the most useful thing to add to a JAR file's manifest is to identify the   </w:t>
      </w:r>
      <w:r>
        <w:rPr>
          <w:rFonts w:ascii="Arial"/>
          <w:b/>
        </w:rPr>
        <w:t xml:space="preserve">main </w:t>
      </w:r>
      <w:r>
        <w:t xml:space="preserve">class. This option names the class with a </w:t>
      </w:r>
      <w:r>
        <w:rPr>
          <w:rFonts w:ascii="Arial"/>
          <w:b/>
        </w:rPr>
        <w:t xml:space="preserve">main() </w:t>
      </w:r>
      <w:r>
        <w:t>method that you would want to  run</w:t>
      </w:r>
      <w:r>
        <w:rPr>
          <w:spacing w:val="7"/>
        </w:rPr>
        <w:t xml:space="preserve"> </w:t>
      </w:r>
      <w:r>
        <w:t>from</w:t>
      </w:r>
      <w:r>
        <w:rPr>
          <w:spacing w:val="8"/>
        </w:rPr>
        <w:t xml:space="preserve"> </w:t>
      </w:r>
      <w:r>
        <w:t>the</w:t>
      </w:r>
      <w:r>
        <w:rPr>
          <w:spacing w:val="8"/>
        </w:rPr>
        <w:t xml:space="preserve"> </w:t>
      </w:r>
      <w:r>
        <w:rPr>
          <w:spacing w:val="-3"/>
        </w:rPr>
        <w:t>JAR</w:t>
      </w:r>
      <w:r>
        <w:rPr>
          <w:spacing w:val="7"/>
        </w:rPr>
        <w:t xml:space="preserve"> </w:t>
      </w:r>
      <w:r>
        <w:t>file.</w:t>
      </w:r>
      <w:r>
        <w:rPr>
          <w:spacing w:val="8"/>
        </w:rPr>
        <w:t xml:space="preserve"> </w:t>
      </w:r>
      <w:r>
        <w:t>In</w:t>
      </w:r>
      <w:r>
        <w:rPr>
          <w:spacing w:val="8"/>
        </w:rPr>
        <w:t xml:space="preserve"> </w:t>
      </w:r>
      <w:r>
        <w:t>essence,</w:t>
      </w:r>
      <w:r>
        <w:rPr>
          <w:spacing w:val="7"/>
        </w:rPr>
        <w:t xml:space="preserve"> </w:t>
      </w:r>
      <w:r>
        <w:t>this</w:t>
      </w:r>
      <w:r>
        <w:rPr>
          <w:spacing w:val="8"/>
        </w:rPr>
        <w:t xml:space="preserve"> </w:t>
      </w:r>
      <w:r>
        <w:t>creates</w:t>
      </w:r>
      <w:r>
        <w:rPr>
          <w:spacing w:val="8"/>
        </w:rPr>
        <w:t xml:space="preserve"> </w:t>
      </w:r>
      <w:r>
        <w:t>an</w:t>
      </w:r>
      <w:r>
        <w:rPr>
          <w:spacing w:val="7"/>
        </w:rPr>
        <w:t xml:space="preserve"> </w:t>
      </w:r>
      <w:r>
        <w:t>executable</w:t>
      </w:r>
      <w:r>
        <w:rPr>
          <w:spacing w:val="8"/>
        </w:rPr>
        <w:t xml:space="preserve"> </w:t>
      </w:r>
      <w:r>
        <w:rPr>
          <w:spacing w:val="-3"/>
        </w:rPr>
        <w:t>JAR</w:t>
      </w:r>
      <w:r>
        <w:rPr>
          <w:spacing w:val="8"/>
        </w:rPr>
        <w:t xml:space="preserve"> </w:t>
      </w:r>
      <w:r>
        <w:t>file.</w:t>
      </w:r>
    </w:p>
    <w:p w14:paraId="64E29625" w14:textId="77777777" w:rsidR="005C6921" w:rsidRDefault="00CF2978">
      <w:pPr>
        <w:pStyle w:val="BodyText"/>
        <w:spacing w:before="145"/>
        <w:ind w:left="820"/>
      </w:pPr>
      <w:r>
        <w:rPr>
          <w:w w:val="105"/>
        </w:rPr>
        <w:t>An executable JAR file allows you to run the Java application inside the JAR file with a</w:t>
      </w:r>
    </w:p>
    <w:p w14:paraId="63A6ECCB" w14:textId="77777777" w:rsidR="005C6921" w:rsidRDefault="00CF2978">
      <w:pPr>
        <w:pStyle w:val="BodyText"/>
        <w:spacing w:before="7"/>
        <w:ind w:left="820"/>
      </w:pPr>
      <w:r>
        <w:pict w14:anchorId="153A0EBB">
          <v:group id="_x0000_s6062" style="position:absolute;left:0;text-align:left;margin-left:63pt;margin-top:18.35pt;width:450pt;height:20.5pt;z-index:-15472128;mso-wrap-distance-left:0;mso-wrap-distance-right:0;mso-position-horizontal-relative:page" coordorigin="1260,367" coordsize="9000,410">
            <v:rect id="_x0000_s6065" style="position:absolute;left:1260;top:376;width:9000;height:390" fillcolor="#f6f6f6" stroked="f"/>
            <v:shape id="_x0000_s6064" style="position:absolute;left:1260;top:366;width:9000;height:410" coordorigin="1260,367" coordsize="9000,410" o:spt="100" adj="0,,0" path="m10260,756r-9000,l1260,776r9000,l10260,756xm10260,367r-9000,l1260,387r9000,l10260,367xe" fillcolor="#dadada" stroked="f">
              <v:stroke joinstyle="round"/>
              <v:formulas/>
              <v:path arrowok="t" o:connecttype="segments"/>
            </v:shape>
            <v:shape id="_x0000_s6063" type="#_x0000_t202" style="position:absolute;left:1260;top:386;width:9000;height:370" filled="f" stroked="f">
              <v:textbox inset="0,0,0,0">
                <w:txbxContent>
                  <w:p w14:paraId="2FBFAD46" w14:textId="77777777" w:rsidR="005C6921" w:rsidRDefault="00CF2978">
                    <w:pPr>
                      <w:spacing w:before="85"/>
                      <w:ind w:left="90"/>
                      <w:rPr>
                        <w:rFonts w:ascii="Ubuntu Mono"/>
                        <w:sz w:val="20"/>
                      </w:rPr>
                    </w:pPr>
                    <w:r>
                      <w:rPr>
                        <w:rFonts w:ascii="Ubuntu Mono"/>
                        <w:sz w:val="20"/>
                      </w:rPr>
                      <w:t>java -jar chapter6.jar</w:t>
                    </w:r>
                  </w:p>
                </w:txbxContent>
              </v:textbox>
            </v:shape>
            <w10:wrap type="topAndBottom" anchorx="page"/>
          </v:group>
        </w:pict>
      </w:r>
      <w:r>
        <w:rPr>
          <w:w w:val="105"/>
        </w:rPr>
        <w:t>command such as this:</w:t>
      </w:r>
    </w:p>
    <w:p w14:paraId="15D72268" w14:textId="77777777" w:rsidR="005C6921" w:rsidRDefault="00CF2978">
      <w:pPr>
        <w:pStyle w:val="BodyText"/>
        <w:spacing w:before="41" w:after="84" w:line="244" w:lineRule="auto"/>
        <w:ind w:left="820" w:right="186"/>
      </w:pPr>
      <w:r>
        <w:rPr>
          <w:spacing w:val="-6"/>
        </w:rPr>
        <w:t xml:space="preserve">To </w:t>
      </w:r>
      <w:r>
        <w:t xml:space="preserve">do this, you need to create an entry in the </w:t>
      </w:r>
      <w:r>
        <w:rPr>
          <w:rFonts w:ascii="Arial"/>
          <w:b/>
        </w:rPr>
        <w:t xml:space="preserve">MANIFEST.MF </w:t>
      </w:r>
      <w:r>
        <w:t xml:space="preserve">file that defines the main  class. For example, for the </w:t>
      </w:r>
      <w:r>
        <w:rPr>
          <w:rFonts w:ascii="Arial"/>
          <w:b/>
        </w:rPr>
        <w:t xml:space="preserve">WeeklySteps </w:t>
      </w:r>
      <w:r>
        <w:rPr>
          <w:spacing w:val="-3"/>
        </w:rPr>
        <w:t xml:space="preserve">Java </w:t>
      </w:r>
      <w:r>
        <w:t xml:space="preserve">class, you'd create an entry in the </w:t>
      </w:r>
      <w:r>
        <w:rPr>
          <w:rFonts w:ascii="Arial"/>
          <w:b/>
        </w:rPr>
        <w:t xml:space="preserve">MANIFEST. MF </w:t>
      </w:r>
      <w:r>
        <w:t>file with the following:</w:t>
      </w:r>
    </w:p>
    <w:p w14:paraId="794FB084" w14:textId="77777777" w:rsidR="005C6921" w:rsidRDefault="00CF2978">
      <w:pPr>
        <w:pStyle w:val="BodyText"/>
        <w:ind w:left="820"/>
        <w:rPr>
          <w:sz w:val="20"/>
        </w:rPr>
      </w:pPr>
      <w:r>
        <w:rPr>
          <w:sz w:val="20"/>
        </w:rPr>
      </w:r>
      <w:r>
        <w:rPr>
          <w:sz w:val="20"/>
        </w:rPr>
        <w:pict w14:anchorId="7ED84ED6">
          <v:group id="_x0000_s6058" style="width:450pt;height:20.5pt;mso-position-horizontal-relative:char;mso-position-vertical-relative:line" coordsize="9000,410">
            <v:rect id="_x0000_s6061" style="position:absolute;top:10;width:9000;height:390" fillcolor="#f6f6f6" stroked="f"/>
            <v:shape id="_x0000_s6060" style="position:absolute;width:9000;height:410" coordsize="9000,410" o:spt="100" adj="0,,0" path="m9000,390l,390r,20l9000,410r,-20xm9000,l,,,20r9000,l9000,xe" fillcolor="#dadada" stroked="f">
              <v:stroke joinstyle="round"/>
              <v:formulas/>
              <v:path arrowok="t" o:connecttype="segments"/>
            </v:shape>
            <v:shape id="_x0000_s6059" type="#_x0000_t202" style="position:absolute;top:20;width:9000;height:370" filled="f" stroked="f">
              <v:textbox inset="0,0,0,0">
                <w:txbxContent>
                  <w:p w14:paraId="7CA53962" w14:textId="77777777" w:rsidR="005C6921" w:rsidRDefault="00CF2978">
                    <w:pPr>
                      <w:spacing w:before="85"/>
                      <w:ind w:left="90"/>
                      <w:rPr>
                        <w:rFonts w:ascii="Ubuntu Mono"/>
                        <w:sz w:val="20"/>
                      </w:rPr>
                    </w:pPr>
                    <w:r>
                      <w:rPr>
                        <w:rFonts w:ascii="Ubuntu Mono"/>
                        <w:sz w:val="20"/>
                      </w:rPr>
                      <w:t>Main-Class: com.packtpub.steps.WeeklySteps</w:t>
                    </w:r>
                  </w:p>
                </w:txbxContent>
              </v:textbox>
            </v:shape>
            <w10:anchorlock/>
          </v:group>
        </w:pict>
      </w:r>
    </w:p>
    <w:p w14:paraId="0133B5C3" w14:textId="77777777" w:rsidR="005C6921" w:rsidRDefault="005C6921">
      <w:pPr>
        <w:rPr>
          <w:sz w:val="20"/>
        </w:rPr>
        <w:sectPr w:rsidR="005C6921">
          <w:pgSz w:w="10800" w:h="13320"/>
          <w:pgMar w:top="660" w:right="420" w:bottom="280" w:left="440" w:header="293" w:footer="0" w:gutter="0"/>
          <w:cols w:space="720"/>
        </w:sectPr>
      </w:pPr>
    </w:p>
    <w:p w14:paraId="37D0AC6B" w14:textId="77777777" w:rsidR="005C6921" w:rsidRDefault="005C6921">
      <w:pPr>
        <w:pStyle w:val="BodyText"/>
        <w:spacing w:before="2"/>
        <w:rPr>
          <w:sz w:val="9"/>
        </w:rPr>
      </w:pPr>
    </w:p>
    <w:p w14:paraId="5B734FA6" w14:textId="77777777" w:rsidR="005C6921" w:rsidRDefault="00CF2978">
      <w:pPr>
        <w:pStyle w:val="Heading5"/>
        <w:ind w:left="100"/>
        <w:rPr>
          <w:b/>
        </w:rPr>
      </w:pPr>
      <w:bookmarkStart w:id="221" w:name="Exercise_4:_Building_an_Executable_JAR_F"/>
      <w:bookmarkStart w:id="222" w:name="_bookmark105"/>
      <w:bookmarkEnd w:id="221"/>
      <w:bookmarkEnd w:id="222"/>
      <w:r>
        <w:rPr>
          <w:b/>
        </w:rPr>
        <w:t>Exercise 4: Building an Executable JAR File</w:t>
      </w:r>
    </w:p>
    <w:p w14:paraId="71C3833F" w14:textId="77777777" w:rsidR="005C6921" w:rsidRDefault="00CF2978">
      <w:pPr>
        <w:pStyle w:val="BodyText"/>
        <w:spacing w:before="139"/>
        <w:ind w:left="100"/>
      </w:pPr>
      <w:r>
        <w:t xml:space="preserve">In this exercise, we'll add a Main-Class entry to the </w:t>
      </w:r>
      <w:r>
        <w:rPr>
          <w:rFonts w:ascii="Arial"/>
          <w:b/>
        </w:rPr>
        <w:t xml:space="preserve">MANIFEST.MF </w:t>
      </w:r>
      <w:r>
        <w:t>file inside a JAR f</w:t>
      </w:r>
      <w:r>
        <w:t>ile:</w:t>
      </w:r>
    </w:p>
    <w:p w14:paraId="748EEFF6" w14:textId="77777777" w:rsidR="005C6921" w:rsidRDefault="00CF2978">
      <w:pPr>
        <w:pStyle w:val="ListParagraph"/>
        <w:numPr>
          <w:ilvl w:val="0"/>
          <w:numId w:val="118"/>
        </w:numPr>
        <w:tabs>
          <w:tab w:val="left" w:pos="549"/>
          <w:tab w:val="left" w:pos="550"/>
        </w:tabs>
        <w:spacing w:before="146"/>
      </w:pPr>
      <w:r>
        <w:pict w14:anchorId="4B556A31">
          <v:group id="_x0000_s6054" style="position:absolute;left:0;text-align:left;margin-left:27pt;margin-top:25.25pt;width:450pt;height:20.5pt;z-index:-15471104;mso-wrap-distance-left:0;mso-wrap-distance-right:0;mso-position-horizontal-relative:page" coordorigin="540,505" coordsize="9000,410">
            <v:rect id="_x0000_s6057" style="position:absolute;left:540;top:515;width:9000;height:390" fillcolor="#f6f6f6" stroked="f"/>
            <v:shape id="_x0000_s6056" style="position:absolute;left:540;top:505;width:9000;height:410" coordorigin="540,505" coordsize="9000,410" o:spt="100" adj="0,,0" path="m9540,895r-9000,l540,915r9000,l9540,895xm9540,505r-9000,l540,525r9000,l9540,505xe" fillcolor="#dadada" stroked="f">
              <v:stroke joinstyle="round"/>
              <v:formulas/>
              <v:path arrowok="t" o:connecttype="segments"/>
            </v:shape>
            <v:shape id="_x0000_s6055" type="#_x0000_t202" style="position:absolute;left:540;top:525;width:9000;height:370" filled="f" stroked="f">
              <v:textbox inset="0,0,0,0">
                <w:txbxContent>
                  <w:p w14:paraId="6D4883EE" w14:textId="77777777" w:rsidR="005C6921" w:rsidRDefault="00CF2978">
                    <w:pPr>
                      <w:spacing w:before="86"/>
                      <w:ind w:left="540"/>
                      <w:rPr>
                        <w:rFonts w:ascii="Ubuntu Mono"/>
                        <w:sz w:val="20"/>
                      </w:rPr>
                    </w:pPr>
                    <w:r>
                      <w:rPr>
                        <w:rFonts w:ascii="Ubuntu Mono"/>
                        <w:sz w:val="20"/>
                      </w:rPr>
                      <w:t>jar cvfe chapter6.jar com.packtpub.steps.WeeklySteps com/packtpub/steps/*.class</w:t>
                    </w:r>
                  </w:p>
                </w:txbxContent>
              </v:textbox>
            </v:shape>
            <w10:wrap type="topAndBottom" anchorx="page"/>
          </v:group>
        </w:pict>
      </w:r>
      <w:r>
        <w:rPr>
          <w:w w:val="105"/>
        </w:rPr>
        <w:t xml:space="preserve">Recreate the </w:t>
      </w:r>
      <w:r>
        <w:rPr>
          <w:spacing w:val="-3"/>
          <w:w w:val="105"/>
        </w:rPr>
        <w:t xml:space="preserve">JAR </w:t>
      </w:r>
      <w:r>
        <w:rPr>
          <w:w w:val="105"/>
        </w:rPr>
        <w:t>file with the following command (all on one</w:t>
      </w:r>
      <w:r>
        <w:rPr>
          <w:spacing w:val="-30"/>
          <w:w w:val="105"/>
        </w:rPr>
        <w:t xml:space="preserve"> </w:t>
      </w:r>
      <w:r>
        <w:rPr>
          <w:w w:val="105"/>
        </w:rPr>
        <w:t>line):</w:t>
      </w:r>
    </w:p>
    <w:p w14:paraId="2A9895BF" w14:textId="77777777" w:rsidR="005C6921" w:rsidRDefault="00CF2978">
      <w:pPr>
        <w:pStyle w:val="BodyText"/>
        <w:spacing w:before="41" w:line="244" w:lineRule="auto"/>
        <w:ind w:left="550" w:right="842"/>
      </w:pPr>
      <w:r>
        <w:rPr>
          <w:w w:val="105"/>
        </w:rPr>
        <w:t xml:space="preserve">The </w:t>
      </w:r>
      <w:r>
        <w:rPr>
          <w:rFonts w:ascii="Arial"/>
          <w:b/>
          <w:w w:val="105"/>
        </w:rPr>
        <w:t xml:space="preserve">e </w:t>
      </w:r>
      <w:r>
        <w:rPr>
          <w:w w:val="105"/>
        </w:rPr>
        <w:t>option defines an entry point, in other words, the Main-Class header. Since the JAR command</w:t>
      </w:r>
      <w:r>
        <w:rPr>
          <w:w w:val="105"/>
        </w:rPr>
        <w:t>-line options are dealt with in a sequential order, this means that you provide the JAR filename first, and then the name of the main class (the entry point). These options can easily be mixed up.</w:t>
      </w:r>
    </w:p>
    <w:p w14:paraId="3AB59116" w14:textId="77777777" w:rsidR="005C6921" w:rsidRDefault="00CF2978">
      <w:pPr>
        <w:pStyle w:val="BodyText"/>
        <w:spacing w:before="145"/>
        <w:ind w:left="550"/>
      </w:pPr>
      <w:r>
        <w:pict w14:anchorId="26D7BCC8">
          <v:group id="_x0000_s6050" style="position:absolute;left:0;text-align:left;margin-left:27pt;margin-top:25.25pt;width:450pt;height:62.5pt;z-index:-15470592;mso-wrap-distance-left:0;mso-wrap-distance-right:0;mso-position-horizontal-relative:page" coordorigin="540,505" coordsize="9000,1250">
            <v:rect id="_x0000_s6053" style="position:absolute;left:540;top:514;width:9000;height:1230" fillcolor="#f6f6f6" stroked="f"/>
            <v:shape id="_x0000_s6052" style="position:absolute;left:540;top:504;width:9000;height:1250" coordorigin="540,505" coordsize="9000,1250" o:spt="100" adj="0,,0" path="m9540,1734r-9000,l540,1754r9000,l9540,1734xm9540,505r-9000,l540,525r9000,l9540,505xe" fillcolor="#dadada" stroked="f">
              <v:stroke joinstyle="round"/>
              <v:formulas/>
              <v:path arrowok="t" o:connecttype="segments"/>
            </v:shape>
            <v:shape id="_x0000_s6051" type="#_x0000_t202" style="position:absolute;left:540;top:524;width:9000;height:1210" filled="f" stroked="f">
              <v:textbox inset="0,0,0,0">
                <w:txbxContent>
                  <w:p w14:paraId="493D0280" w14:textId="77777777" w:rsidR="005C6921" w:rsidRDefault="00CF2978">
                    <w:pPr>
                      <w:spacing w:before="85"/>
                      <w:ind w:left="540"/>
                      <w:rPr>
                        <w:rFonts w:ascii="Ubuntu Mono"/>
                        <w:sz w:val="20"/>
                      </w:rPr>
                    </w:pPr>
                    <w:r>
                      <w:rPr>
                        <w:rFonts w:ascii="Ubuntu Mono"/>
                        <w:sz w:val="20"/>
                      </w:rPr>
                      <w:t>added manifest</w:t>
                    </w:r>
                  </w:p>
                  <w:p w14:paraId="4495CDF4" w14:textId="77777777" w:rsidR="005C6921" w:rsidRDefault="00CF2978">
                    <w:pPr>
                      <w:spacing w:before="80" w:line="336" w:lineRule="auto"/>
                      <w:ind w:left="540" w:right="560"/>
                      <w:rPr>
                        <w:rFonts w:ascii="Ubuntu Mono"/>
                        <w:sz w:val="20"/>
                      </w:rPr>
                    </w:pPr>
                    <w:r>
                      <w:rPr>
                        <w:rFonts w:ascii="Ubuntu Mono"/>
                        <w:sz w:val="20"/>
                      </w:rPr>
                      <w:t xml:space="preserve">adding: com/packtpub/steps/DailyGoal.class(in = 464) (out= 321)(deflated 30%) adding: com/packtpub/steps/Steps.class(in = 622) (out= 355)(deflated 42%) adding: com/packtpub/steps/WeeklySteps.class(in = 251) (out= 185)(deflated </w:t>
                    </w:r>
                    <w:r>
                      <w:rPr>
                        <w:rFonts w:ascii="Ubuntu Mono"/>
                        <w:spacing w:val="-5"/>
                        <w:sz w:val="20"/>
                      </w:rPr>
                      <w:t>26%)</w:t>
                    </w:r>
                  </w:p>
                </w:txbxContent>
              </v:textbox>
            </v:shape>
            <w10:wrap type="topAndBottom" anchorx="page"/>
          </v:group>
        </w:pict>
      </w:r>
      <w:r>
        <w:rPr>
          <w:w w:val="110"/>
        </w:rPr>
        <w:t>With</w:t>
      </w:r>
      <w:r>
        <w:rPr>
          <w:spacing w:val="-39"/>
          <w:w w:val="110"/>
        </w:rPr>
        <w:t xml:space="preserve"> </w:t>
      </w:r>
      <w:r>
        <w:rPr>
          <w:w w:val="110"/>
        </w:rPr>
        <w:t>this</w:t>
      </w:r>
      <w:r>
        <w:rPr>
          <w:spacing w:val="-38"/>
          <w:w w:val="110"/>
        </w:rPr>
        <w:t xml:space="preserve"> </w:t>
      </w:r>
      <w:r>
        <w:rPr>
          <w:rFonts w:ascii="Arial"/>
          <w:b/>
          <w:w w:val="110"/>
        </w:rPr>
        <w:t>jar</w:t>
      </w:r>
      <w:r>
        <w:rPr>
          <w:rFonts w:ascii="Arial"/>
          <w:b/>
          <w:spacing w:val="-45"/>
          <w:w w:val="110"/>
        </w:rPr>
        <w:t xml:space="preserve"> </w:t>
      </w:r>
      <w:r>
        <w:rPr>
          <w:w w:val="110"/>
        </w:rPr>
        <w:t>command,</w:t>
      </w:r>
      <w:r>
        <w:rPr>
          <w:spacing w:val="-38"/>
          <w:w w:val="110"/>
        </w:rPr>
        <w:t xml:space="preserve"> </w:t>
      </w:r>
      <w:r>
        <w:rPr>
          <w:w w:val="110"/>
        </w:rPr>
        <w:t>you'll</w:t>
      </w:r>
      <w:r>
        <w:rPr>
          <w:spacing w:val="-38"/>
          <w:w w:val="110"/>
        </w:rPr>
        <w:t xml:space="preserve"> </w:t>
      </w:r>
      <w:r>
        <w:rPr>
          <w:w w:val="110"/>
        </w:rPr>
        <w:t>see</w:t>
      </w:r>
      <w:r>
        <w:rPr>
          <w:spacing w:val="-38"/>
          <w:w w:val="110"/>
        </w:rPr>
        <w:t xml:space="preserve"> </w:t>
      </w:r>
      <w:r>
        <w:rPr>
          <w:w w:val="110"/>
        </w:rPr>
        <w:t>output</w:t>
      </w:r>
      <w:r>
        <w:rPr>
          <w:spacing w:val="-39"/>
          <w:w w:val="110"/>
        </w:rPr>
        <w:t xml:space="preserve"> </w:t>
      </w:r>
      <w:r>
        <w:rPr>
          <w:w w:val="110"/>
        </w:rPr>
        <w:t>like</w:t>
      </w:r>
      <w:r>
        <w:rPr>
          <w:spacing w:val="-38"/>
          <w:w w:val="110"/>
        </w:rPr>
        <w:t xml:space="preserve"> </w:t>
      </w:r>
      <w:r>
        <w:rPr>
          <w:w w:val="110"/>
        </w:rPr>
        <w:t>the</w:t>
      </w:r>
      <w:r>
        <w:rPr>
          <w:spacing w:val="-38"/>
          <w:w w:val="110"/>
        </w:rPr>
        <w:t xml:space="preserve"> </w:t>
      </w:r>
      <w:r>
        <w:rPr>
          <w:w w:val="110"/>
        </w:rPr>
        <w:t>following:</w:t>
      </w:r>
    </w:p>
    <w:p w14:paraId="628BC485" w14:textId="77777777" w:rsidR="005C6921" w:rsidRDefault="00CF2978">
      <w:pPr>
        <w:pStyle w:val="ListParagraph"/>
        <w:numPr>
          <w:ilvl w:val="0"/>
          <w:numId w:val="118"/>
        </w:numPr>
        <w:tabs>
          <w:tab w:val="left" w:pos="550"/>
        </w:tabs>
        <w:spacing w:before="41" w:after="87"/>
      </w:pPr>
      <w:r>
        <w:rPr>
          <w:w w:val="105"/>
        </w:rPr>
        <w:t>Now</w:t>
      </w:r>
      <w:r>
        <w:rPr>
          <w:spacing w:val="-16"/>
          <w:w w:val="105"/>
        </w:rPr>
        <w:t xml:space="preserve"> </w:t>
      </w:r>
      <w:r>
        <w:rPr>
          <w:w w:val="105"/>
        </w:rPr>
        <w:t>we</w:t>
      </w:r>
      <w:r>
        <w:rPr>
          <w:spacing w:val="-15"/>
          <w:w w:val="105"/>
        </w:rPr>
        <w:t xml:space="preserve"> </w:t>
      </w:r>
      <w:r>
        <w:rPr>
          <w:w w:val="105"/>
        </w:rPr>
        <w:t>can</w:t>
      </w:r>
      <w:r>
        <w:rPr>
          <w:spacing w:val="-16"/>
          <w:w w:val="105"/>
        </w:rPr>
        <w:t xml:space="preserve"> </w:t>
      </w:r>
      <w:r>
        <w:rPr>
          <w:w w:val="105"/>
        </w:rPr>
        <w:t>run</w:t>
      </w:r>
      <w:r>
        <w:rPr>
          <w:spacing w:val="-15"/>
          <w:w w:val="105"/>
        </w:rPr>
        <w:t xml:space="preserve"> </w:t>
      </w:r>
      <w:r>
        <w:rPr>
          <w:w w:val="105"/>
        </w:rPr>
        <w:t>our</w:t>
      </w:r>
      <w:r>
        <w:rPr>
          <w:spacing w:val="-16"/>
          <w:w w:val="105"/>
        </w:rPr>
        <w:t xml:space="preserve"> </w:t>
      </w:r>
      <w:r>
        <w:rPr>
          <w:spacing w:val="-3"/>
          <w:w w:val="105"/>
        </w:rPr>
        <w:t>Java</w:t>
      </w:r>
      <w:r>
        <w:rPr>
          <w:spacing w:val="-15"/>
          <w:w w:val="105"/>
        </w:rPr>
        <w:t xml:space="preserve"> </w:t>
      </w:r>
      <w:r>
        <w:rPr>
          <w:w w:val="105"/>
        </w:rPr>
        <w:t>application</w:t>
      </w:r>
      <w:r>
        <w:rPr>
          <w:spacing w:val="-16"/>
          <w:w w:val="105"/>
        </w:rPr>
        <w:t xml:space="preserve"> </w:t>
      </w:r>
      <w:r>
        <w:rPr>
          <w:w w:val="105"/>
        </w:rPr>
        <w:t>from</w:t>
      </w:r>
      <w:r>
        <w:rPr>
          <w:spacing w:val="-15"/>
          <w:w w:val="105"/>
        </w:rPr>
        <w:t xml:space="preserve"> </w:t>
      </w:r>
      <w:r>
        <w:rPr>
          <w:w w:val="105"/>
        </w:rPr>
        <w:t>the</w:t>
      </w:r>
      <w:r>
        <w:rPr>
          <w:spacing w:val="-15"/>
          <w:w w:val="105"/>
        </w:rPr>
        <w:t xml:space="preserve"> </w:t>
      </w:r>
      <w:r>
        <w:rPr>
          <w:spacing w:val="-3"/>
          <w:w w:val="105"/>
        </w:rPr>
        <w:t>JAR</w:t>
      </w:r>
      <w:r>
        <w:rPr>
          <w:spacing w:val="-16"/>
          <w:w w:val="105"/>
        </w:rPr>
        <w:t xml:space="preserve"> </w:t>
      </w:r>
      <w:r>
        <w:rPr>
          <w:w w:val="105"/>
        </w:rPr>
        <w:t>file:</w:t>
      </w:r>
    </w:p>
    <w:p w14:paraId="26FEFFC1" w14:textId="77777777" w:rsidR="005C6921" w:rsidRDefault="00CF2978">
      <w:pPr>
        <w:pStyle w:val="BodyText"/>
        <w:ind w:left="100"/>
        <w:rPr>
          <w:sz w:val="20"/>
        </w:rPr>
      </w:pPr>
      <w:r>
        <w:rPr>
          <w:sz w:val="20"/>
        </w:rPr>
      </w:r>
      <w:r>
        <w:rPr>
          <w:sz w:val="20"/>
        </w:rPr>
        <w:pict w14:anchorId="5DBB234D">
          <v:group id="_x0000_s6046" style="width:450pt;height:20.5pt;mso-position-horizontal-relative:char;mso-position-vertical-relative:line" coordsize="9000,410">
            <v:rect id="_x0000_s6049" style="position:absolute;top:10;width:9000;height:390" fillcolor="#f6f6f6" stroked="f"/>
            <v:shape id="_x0000_s6048" style="position:absolute;width:9000;height:410" coordsize="9000,410" o:spt="100" adj="0,,0" path="m9000,390l,390r,20l9000,410r,-20xm9000,l,,,20r9000,l9000,xe" fillcolor="#dadada" stroked="f">
              <v:stroke joinstyle="round"/>
              <v:formulas/>
              <v:path arrowok="t" o:connecttype="segments"/>
            </v:shape>
            <v:shape id="_x0000_s6047" type="#_x0000_t202" style="position:absolute;top:20;width:9000;height:370" filled="f" stroked="f">
              <v:textbox inset="0,0,0,0">
                <w:txbxContent>
                  <w:p w14:paraId="366F7B3C" w14:textId="77777777" w:rsidR="005C6921" w:rsidRDefault="00CF2978">
                    <w:pPr>
                      <w:spacing w:before="85"/>
                      <w:ind w:left="540"/>
                      <w:rPr>
                        <w:rFonts w:ascii="Ubuntu Mono"/>
                        <w:sz w:val="20"/>
                      </w:rPr>
                    </w:pPr>
                    <w:r>
                      <w:rPr>
                        <w:rFonts w:ascii="Ubuntu Mono"/>
                        <w:sz w:val="20"/>
                      </w:rPr>
                      <w:t>java -jar chapter6.jar</w:t>
                    </w:r>
                  </w:p>
                </w:txbxContent>
              </v:textbox>
            </v:shape>
            <w10:anchorlock/>
          </v:group>
        </w:pict>
      </w:r>
    </w:p>
    <w:p w14:paraId="1FA655FF" w14:textId="77777777" w:rsidR="005C6921" w:rsidRDefault="00CF2978">
      <w:pPr>
        <w:spacing w:before="35" w:line="244" w:lineRule="auto"/>
        <w:ind w:left="550" w:right="995"/>
      </w:pPr>
      <w:r>
        <w:pict w14:anchorId="6F46168A">
          <v:group id="_x0000_s6042" style="position:absolute;left:0;text-align:left;margin-left:27pt;margin-top:33.75pt;width:450pt;height:118.5pt;z-index:-15469568;mso-wrap-distance-left:0;mso-wrap-distance-right:0;mso-position-horizontal-relative:page" coordorigin="540,675" coordsize="9000,2370">
            <v:rect id="_x0000_s6045" style="position:absolute;left:540;top:684;width:9000;height:2350" fillcolor="#f6f6f6" stroked="f"/>
            <v:shape id="_x0000_s6044" style="position:absolute;left:540;top:674;width:9000;height:2370" coordorigin="540,675" coordsize="9000,2370" o:spt="100" adj="0,,0" path="m9540,3024r-9000,l540,3044r9000,l9540,3024xm9540,675r-9000,l540,695r9000,l9540,675xe" fillcolor="#dadada" stroked="f">
              <v:stroke joinstyle="round"/>
              <v:formulas/>
              <v:path arrowok="t" o:connecttype="segments"/>
            </v:shape>
            <v:shape id="_x0000_s6043" type="#_x0000_t202" style="position:absolute;left:540;top:694;width:9000;height:2330" filled="f" stroked="f">
              <v:textbox inset="0,0,0,0">
                <w:txbxContent>
                  <w:p w14:paraId="018B5EEC" w14:textId="77777777" w:rsidR="005C6921" w:rsidRDefault="00CF2978">
                    <w:pPr>
                      <w:spacing w:before="85"/>
                      <w:ind w:left="540"/>
                      <w:rPr>
                        <w:rFonts w:ascii="Ubuntu Mono"/>
                        <w:sz w:val="20"/>
                      </w:rPr>
                    </w:pPr>
                    <w:r>
                      <w:rPr>
                        <w:rFonts w:ascii="Ubuntu Mono"/>
                        <w:sz w:val="20"/>
                      </w:rPr>
                      <w:t>Total steps: 92772</w:t>
                    </w:r>
                  </w:p>
                  <w:p w14:paraId="5AC54632" w14:textId="77777777" w:rsidR="005C6921" w:rsidRDefault="00CF2978">
                    <w:pPr>
                      <w:spacing w:before="80"/>
                      <w:ind w:left="540"/>
                      <w:rPr>
                        <w:rFonts w:ascii="Ubuntu Mono"/>
                        <w:sz w:val="20"/>
                      </w:rPr>
                    </w:pPr>
                    <w:r>
                      <w:rPr>
                        <w:rFonts w:ascii="Ubuntu Mono"/>
                        <w:sz w:val="20"/>
                      </w:rPr>
                      <w:t>YAY! MONDAY 11543</w:t>
                    </w:r>
                  </w:p>
                  <w:p w14:paraId="5D22CA6C" w14:textId="77777777" w:rsidR="005C6921" w:rsidRDefault="00CF2978">
                    <w:pPr>
                      <w:spacing w:before="80"/>
                      <w:ind w:left="540"/>
                      <w:rPr>
                        <w:rFonts w:ascii="Ubuntu Mono"/>
                        <w:sz w:val="20"/>
                      </w:rPr>
                    </w:pPr>
                    <w:r>
                      <w:rPr>
                        <w:rFonts w:ascii="Ubuntu Mono"/>
                        <w:sz w:val="20"/>
                      </w:rPr>
                      <w:t>YAY! TUESDAY 12112</w:t>
                    </w:r>
                  </w:p>
                  <w:p w14:paraId="1ABC89DF" w14:textId="77777777" w:rsidR="005C6921" w:rsidRDefault="00CF2978">
                    <w:pPr>
                      <w:spacing w:before="80"/>
                      <w:ind w:left="540"/>
                      <w:rPr>
                        <w:rFonts w:ascii="Ubuntu Mono"/>
                        <w:sz w:val="20"/>
                      </w:rPr>
                    </w:pPr>
                    <w:r>
                      <w:rPr>
                        <w:rFonts w:ascii="Ubuntu Mono"/>
                        <w:sz w:val="20"/>
                      </w:rPr>
                      <w:t>YAY! WEDNESDAY 10005</w:t>
                    </w:r>
                  </w:p>
                  <w:p w14:paraId="4E01F46C" w14:textId="77777777" w:rsidR="005C6921" w:rsidRDefault="00CF2978">
                    <w:pPr>
                      <w:spacing w:before="80"/>
                      <w:ind w:left="540"/>
                      <w:rPr>
                        <w:rFonts w:ascii="Ubuntu Mono"/>
                        <w:sz w:val="20"/>
                      </w:rPr>
                    </w:pPr>
                    <w:r>
                      <w:rPr>
                        <w:rFonts w:ascii="Ubuntu Mono"/>
                        <w:sz w:val="20"/>
                      </w:rPr>
                      <w:t>YAY! THURSDAY 10011</w:t>
                    </w:r>
                  </w:p>
                  <w:p w14:paraId="3C0AA6DB" w14:textId="77777777" w:rsidR="005C6921" w:rsidRDefault="00CF2978">
                    <w:pPr>
                      <w:spacing w:before="80"/>
                      <w:ind w:left="1040"/>
                      <w:rPr>
                        <w:rFonts w:ascii="Ubuntu Mono"/>
                        <w:sz w:val="20"/>
                      </w:rPr>
                    </w:pPr>
                    <w:r>
                      <w:rPr>
                        <w:rFonts w:ascii="Ubuntu Mono"/>
                        <w:sz w:val="20"/>
                      </w:rPr>
                      <w:t>FRIDAY 9000</w:t>
                    </w:r>
                  </w:p>
                  <w:p w14:paraId="7FAFEE4E" w14:textId="77777777" w:rsidR="005C6921" w:rsidRDefault="00CF2978">
                    <w:pPr>
                      <w:spacing w:before="80" w:line="336" w:lineRule="auto"/>
                      <w:ind w:left="540" w:right="4790"/>
                      <w:rPr>
                        <w:rFonts w:ascii="Ubuntu Mono"/>
                        <w:sz w:val="20"/>
                      </w:rPr>
                    </w:pPr>
                    <w:r>
                      <w:rPr>
                        <w:rFonts w:ascii="Ubuntu Mono"/>
                        <w:sz w:val="20"/>
                      </w:rPr>
                      <w:t xml:space="preserve">YAY! SATURDAY 20053 ***** BEST </w:t>
                    </w:r>
                    <w:r>
                      <w:rPr>
                        <w:rFonts w:ascii="Ubuntu Mono"/>
                        <w:spacing w:val="-5"/>
                        <w:sz w:val="20"/>
                      </w:rPr>
                      <w:t xml:space="preserve">DAY! </w:t>
                    </w:r>
                    <w:r>
                      <w:rPr>
                        <w:rFonts w:ascii="Ubuntu Mono"/>
                        <w:sz w:val="20"/>
                      </w:rPr>
                      <w:t>YAY! SUNDAY 20048</w:t>
                    </w:r>
                  </w:p>
                </w:txbxContent>
              </v:textbox>
            </v:shape>
            <w10:wrap type="topAndBottom" anchorx="page"/>
          </v:group>
        </w:pict>
      </w:r>
      <w:r>
        <w:pict w14:anchorId="6EDB969A">
          <v:group id="_x0000_s6036" style="position:absolute;left:0;text-align:left;margin-left:44pt;margin-top:160.65pt;width:415pt;height:69.6pt;z-index:-15469056;mso-wrap-distance-left:0;mso-wrap-distance-right:0;mso-position-horizontal-relative:page" coordorigin="880,3213" coordsize="8300,1392">
            <v:rect id="_x0000_s6041" style="position:absolute;left:900;top:3213;width:8280;height:562" fillcolor="#f6f6f6" stroked="f"/>
            <v:shape id="_x0000_s6040" style="position:absolute;left:900;top:3213;width:2;height:562" coordorigin="900,3213" coordsize="0,562" o:spt="100" adj="0,,0" path="m900,3673r,101m900,3213r,460e" filled="f" strokeweight="2pt">
              <v:stroke joinstyle="round"/>
              <v:formulas/>
              <v:path arrowok="t" o:connecttype="segments"/>
            </v:shape>
            <v:rect id="_x0000_s6039" style="position:absolute;left:900;top:3673;width:8280;height:932" fillcolor="#f6f6f6" stroked="f"/>
            <v:line id="_x0000_s6038" style="position:absolute" from="900,4604" to="900,3673" strokeweight="2pt"/>
            <v:shape id="_x0000_s6037" type="#_x0000_t202" style="position:absolute;left:920;top:3213;width:8260;height:1392" filled="f" stroked="f">
              <v:textbox inset="0,0,0,0">
                <w:txbxContent>
                  <w:p w14:paraId="5284744A" w14:textId="77777777" w:rsidR="005C6921" w:rsidRDefault="00CF2978">
                    <w:pPr>
                      <w:spacing w:before="209"/>
                      <w:ind w:left="340"/>
                      <w:rPr>
                        <w:rFonts w:ascii="Open Sans SemiBold"/>
                        <w:b/>
                        <w:sz w:val="20"/>
                      </w:rPr>
                    </w:pPr>
                    <w:r>
                      <w:rPr>
                        <w:rFonts w:ascii="Open Sans SemiBold"/>
                        <w:b/>
                        <w:sz w:val="20"/>
                      </w:rPr>
                      <w:t>Note</w:t>
                    </w:r>
                  </w:p>
                  <w:p w14:paraId="3E6E2C53" w14:textId="77777777" w:rsidR="005C6921" w:rsidRDefault="00CF2978">
                    <w:pPr>
                      <w:spacing w:before="98" w:line="247" w:lineRule="auto"/>
                      <w:ind w:left="340" w:right="453"/>
                      <w:rPr>
                        <w:rFonts w:ascii="Open Sans"/>
                        <w:sz w:val="20"/>
                      </w:rPr>
                    </w:pPr>
                    <w:r>
                      <w:rPr>
                        <w:rFonts w:ascii="Open Sans"/>
                        <w:sz w:val="20"/>
                      </w:rPr>
                      <w:t xml:space="preserve">You can find out more about the jar command, as well as the other Java tools, at </w:t>
                    </w:r>
                    <w:hyperlink r:id="rId142">
                      <w:r>
                        <w:rPr>
                          <w:rFonts w:ascii="Open Sans"/>
                          <w:color w:val="275B9B"/>
                          <w:sz w:val="20"/>
                          <w:u w:val="single" w:color="275B9B"/>
                        </w:rPr>
                        <w:t>https://packt.live/2MYsN6N</w:t>
                      </w:r>
                    </w:hyperlink>
                    <w:r>
                      <w:rPr>
                        <w:rFonts w:ascii="Open Sans"/>
                        <w:sz w:val="20"/>
                      </w:rPr>
                      <w:t>.</w:t>
                    </w:r>
                  </w:p>
                </w:txbxContent>
              </v:textbox>
            </v:shape>
            <w10:wrap type="topAndBottom" anchorx="page"/>
          </v:group>
        </w:pict>
      </w:r>
      <w:r>
        <w:rPr>
          <w:w w:val="110"/>
        </w:rPr>
        <w:t>This</w:t>
      </w:r>
      <w:r>
        <w:rPr>
          <w:spacing w:val="-23"/>
          <w:w w:val="110"/>
        </w:rPr>
        <w:t xml:space="preserve"> </w:t>
      </w:r>
      <w:r>
        <w:rPr>
          <w:w w:val="110"/>
        </w:rPr>
        <w:t>command</w:t>
      </w:r>
      <w:r>
        <w:rPr>
          <w:spacing w:val="-23"/>
          <w:w w:val="110"/>
        </w:rPr>
        <w:t xml:space="preserve"> </w:t>
      </w:r>
      <w:r>
        <w:rPr>
          <w:w w:val="110"/>
        </w:rPr>
        <w:t>should</w:t>
      </w:r>
      <w:r>
        <w:rPr>
          <w:spacing w:val="-23"/>
          <w:w w:val="110"/>
        </w:rPr>
        <w:t xml:space="preserve"> </w:t>
      </w:r>
      <w:r>
        <w:rPr>
          <w:w w:val="110"/>
        </w:rPr>
        <w:t>generate</w:t>
      </w:r>
      <w:r>
        <w:rPr>
          <w:spacing w:val="-23"/>
          <w:w w:val="110"/>
        </w:rPr>
        <w:t xml:space="preserve"> </w:t>
      </w:r>
      <w:r>
        <w:rPr>
          <w:w w:val="110"/>
        </w:rPr>
        <w:t>the</w:t>
      </w:r>
      <w:r>
        <w:rPr>
          <w:spacing w:val="-23"/>
          <w:w w:val="110"/>
        </w:rPr>
        <w:t xml:space="preserve"> </w:t>
      </w:r>
      <w:r>
        <w:rPr>
          <w:w w:val="110"/>
        </w:rPr>
        <w:t>output</w:t>
      </w:r>
      <w:r>
        <w:rPr>
          <w:spacing w:val="-23"/>
          <w:w w:val="110"/>
        </w:rPr>
        <w:t xml:space="preserve"> </w:t>
      </w:r>
      <w:r>
        <w:rPr>
          <w:w w:val="110"/>
        </w:rPr>
        <w:t>shown</w:t>
      </w:r>
      <w:r>
        <w:rPr>
          <w:spacing w:val="-23"/>
          <w:w w:val="110"/>
        </w:rPr>
        <w:t xml:space="preserve"> </w:t>
      </w:r>
      <w:r>
        <w:rPr>
          <w:w w:val="110"/>
        </w:rPr>
        <w:t>in</w:t>
      </w:r>
      <w:r>
        <w:rPr>
          <w:spacing w:val="-23"/>
          <w:w w:val="110"/>
        </w:rPr>
        <w:t xml:space="preserve"> </w:t>
      </w:r>
      <w:r>
        <w:rPr>
          <w:i/>
          <w:w w:val="110"/>
        </w:rPr>
        <w:t>Exercise</w:t>
      </w:r>
      <w:r>
        <w:rPr>
          <w:i/>
          <w:spacing w:val="-23"/>
          <w:w w:val="110"/>
        </w:rPr>
        <w:t xml:space="preserve"> </w:t>
      </w:r>
      <w:r>
        <w:rPr>
          <w:i/>
          <w:w w:val="110"/>
        </w:rPr>
        <w:t>02</w:t>
      </w:r>
      <w:r>
        <w:rPr>
          <w:w w:val="110"/>
        </w:rPr>
        <w:t>,</w:t>
      </w:r>
      <w:r>
        <w:rPr>
          <w:spacing w:val="-23"/>
          <w:w w:val="110"/>
        </w:rPr>
        <w:t xml:space="preserve"> </w:t>
      </w:r>
      <w:r>
        <w:rPr>
          <w:i/>
          <w:w w:val="110"/>
        </w:rPr>
        <w:t>Creating</w:t>
      </w:r>
      <w:r>
        <w:rPr>
          <w:i/>
          <w:spacing w:val="-22"/>
          <w:w w:val="110"/>
        </w:rPr>
        <w:t xml:space="preserve"> </w:t>
      </w:r>
      <w:r>
        <w:rPr>
          <w:i/>
          <w:w w:val="110"/>
        </w:rPr>
        <w:t>a Package for a Fitness Track</w:t>
      </w:r>
      <w:r>
        <w:rPr>
          <w:i/>
          <w:w w:val="110"/>
        </w:rPr>
        <w:t>ing</w:t>
      </w:r>
      <w:r>
        <w:rPr>
          <w:i/>
          <w:spacing w:val="-16"/>
          <w:w w:val="110"/>
        </w:rPr>
        <w:t xml:space="preserve"> </w:t>
      </w:r>
      <w:r>
        <w:rPr>
          <w:i/>
          <w:w w:val="110"/>
        </w:rPr>
        <w:t>App</w:t>
      </w:r>
      <w:r>
        <w:rPr>
          <w:w w:val="110"/>
        </w:rPr>
        <w:t>:</w:t>
      </w:r>
    </w:p>
    <w:p w14:paraId="4B3DEB08" w14:textId="77777777" w:rsidR="005C6921" w:rsidRDefault="005C6921">
      <w:pPr>
        <w:pStyle w:val="BodyText"/>
        <w:spacing w:before="6"/>
        <w:rPr>
          <w:sz w:val="6"/>
        </w:rPr>
      </w:pPr>
    </w:p>
    <w:p w14:paraId="216E721E" w14:textId="77777777" w:rsidR="005C6921" w:rsidRDefault="005C6921">
      <w:pPr>
        <w:rPr>
          <w:sz w:val="6"/>
        </w:rPr>
        <w:sectPr w:rsidR="005C6921">
          <w:pgSz w:w="10800" w:h="13320"/>
          <w:pgMar w:top="660" w:right="420" w:bottom="280" w:left="440" w:header="293" w:footer="0" w:gutter="0"/>
          <w:cols w:space="720"/>
        </w:sectPr>
      </w:pPr>
    </w:p>
    <w:p w14:paraId="251CA511" w14:textId="77777777" w:rsidR="005C6921" w:rsidRDefault="005C6921">
      <w:pPr>
        <w:pStyle w:val="BodyText"/>
        <w:spacing w:before="1"/>
        <w:rPr>
          <w:sz w:val="13"/>
        </w:rPr>
      </w:pPr>
    </w:p>
    <w:p w14:paraId="56F5518B" w14:textId="77777777" w:rsidR="005C6921" w:rsidRDefault="00CF2978">
      <w:pPr>
        <w:pStyle w:val="BodyText"/>
        <w:spacing w:before="97" w:line="244" w:lineRule="auto"/>
        <w:ind w:left="820" w:right="117"/>
      </w:pPr>
      <w:bookmarkStart w:id="223" w:name="Build_Tools"/>
      <w:bookmarkStart w:id="224" w:name="Maven"/>
      <w:bookmarkStart w:id="225" w:name="_bookmark106"/>
      <w:bookmarkEnd w:id="223"/>
      <w:bookmarkEnd w:id="224"/>
      <w:bookmarkEnd w:id="225"/>
      <w:r>
        <w:rPr>
          <w:w w:val="105"/>
        </w:rPr>
        <w:t>Manually building a JAR file when you have a single package isn't that difficult. When you start to add more and more packages though, manually building JAR files and manipulating the contents becomes quite cumbersome. There are much easier ways to do this</w:t>
      </w:r>
      <w:r>
        <w:rPr>
          <w:w w:val="105"/>
        </w:rPr>
        <w:t>—most notably, by using a Java build tool that can aid in making JAR files.</w:t>
      </w:r>
    </w:p>
    <w:p w14:paraId="1C462F91" w14:textId="77777777" w:rsidR="005C6921" w:rsidRDefault="005C6921">
      <w:pPr>
        <w:pStyle w:val="BodyText"/>
        <w:spacing w:before="3"/>
        <w:rPr>
          <w:sz w:val="19"/>
        </w:rPr>
      </w:pPr>
    </w:p>
    <w:p w14:paraId="4B9BA0FF" w14:textId="77777777" w:rsidR="005C6921" w:rsidRDefault="00CF2978">
      <w:pPr>
        <w:pStyle w:val="Heading5"/>
        <w:spacing w:before="0"/>
        <w:rPr>
          <w:b/>
        </w:rPr>
      </w:pPr>
      <w:r>
        <w:rPr>
          <w:b/>
        </w:rPr>
        <w:t>Build Tools</w:t>
      </w:r>
    </w:p>
    <w:p w14:paraId="2C7C2FE1" w14:textId="77777777" w:rsidR="005C6921" w:rsidRDefault="00CF2978">
      <w:pPr>
        <w:pStyle w:val="BodyText"/>
        <w:spacing w:before="139"/>
        <w:ind w:left="820"/>
      </w:pPr>
      <w:r>
        <w:rPr>
          <w:w w:val="105"/>
        </w:rPr>
        <w:t>As applications become more and more complex, you'll find it essential to use a Java</w:t>
      </w:r>
    </w:p>
    <w:p w14:paraId="33458B07" w14:textId="77777777" w:rsidR="005C6921" w:rsidRDefault="00CF2978">
      <w:pPr>
        <w:pStyle w:val="BodyText"/>
        <w:spacing w:before="6"/>
        <w:ind w:left="820"/>
      </w:pPr>
      <w:r>
        <w:t>build tool. Build tools allow you to do the following:</w:t>
      </w:r>
    </w:p>
    <w:p w14:paraId="0DF35F8A" w14:textId="77777777" w:rsidR="005C6921" w:rsidRDefault="00CF2978">
      <w:pPr>
        <w:pStyle w:val="ListParagraph"/>
        <w:numPr>
          <w:ilvl w:val="1"/>
          <w:numId w:val="118"/>
        </w:numPr>
        <w:tabs>
          <w:tab w:val="left" w:pos="1270"/>
        </w:tabs>
      </w:pPr>
      <w:r>
        <w:rPr>
          <w:w w:val="105"/>
        </w:rPr>
        <w:t xml:space="preserve">Build </w:t>
      </w:r>
      <w:r>
        <w:rPr>
          <w:spacing w:val="-3"/>
          <w:w w:val="105"/>
        </w:rPr>
        <w:t xml:space="preserve">Java </w:t>
      </w:r>
      <w:r>
        <w:rPr>
          <w:w w:val="105"/>
        </w:rPr>
        <w:t>applications tha</w:t>
      </w:r>
      <w:r>
        <w:rPr>
          <w:w w:val="105"/>
        </w:rPr>
        <w:t>t span multiple</w:t>
      </w:r>
      <w:r>
        <w:rPr>
          <w:spacing w:val="-12"/>
          <w:w w:val="105"/>
        </w:rPr>
        <w:t xml:space="preserve"> </w:t>
      </w:r>
      <w:r>
        <w:rPr>
          <w:w w:val="105"/>
        </w:rPr>
        <w:t>packages.</w:t>
      </w:r>
    </w:p>
    <w:p w14:paraId="4CA4FC5C" w14:textId="77777777" w:rsidR="005C6921" w:rsidRDefault="00CF2978">
      <w:pPr>
        <w:pStyle w:val="ListParagraph"/>
        <w:numPr>
          <w:ilvl w:val="1"/>
          <w:numId w:val="118"/>
        </w:numPr>
        <w:tabs>
          <w:tab w:val="left" w:pos="1270"/>
        </w:tabs>
        <w:spacing w:before="146"/>
      </w:pPr>
      <w:r>
        <w:rPr>
          <w:w w:val="105"/>
        </w:rPr>
        <w:t>Make your builds easier to run and</w:t>
      </w:r>
      <w:r>
        <w:rPr>
          <w:spacing w:val="-14"/>
          <w:w w:val="105"/>
        </w:rPr>
        <w:t xml:space="preserve"> </w:t>
      </w:r>
      <w:r>
        <w:rPr>
          <w:w w:val="105"/>
        </w:rPr>
        <w:t>maintain.</w:t>
      </w:r>
    </w:p>
    <w:p w14:paraId="70723D58" w14:textId="77777777" w:rsidR="005C6921" w:rsidRDefault="00CF2978">
      <w:pPr>
        <w:pStyle w:val="ListParagraph"/>
        <w:numPr>
          <w:ilvl w:val="1"/>
          <w:numId w:val="118"/>
        </w:numPr>
        <w:tabs>
          <w:tab w:val="left" w:pos="1270"/>
        </w:tabs>
      </w:pPr>
      <w:r>
        <w:rPr>
          <w:w w:val="105"/>
        </w:rPr>
        <w:t>Make your builds</w:t>
      </w:r>
      <w:r>
        <w:rPr>
          <w:spacing w:val="-4"/>
          <w:w w:val="105"/>
        </w:rPr>
        <w:t xml:space="preserve"> </w:t>
      </w:r>
      <w:r>
        <w:rPr>
          <w:w w:val="105"/>
        </w:rPr>
        <w:t>consistent.</w:t>
      </w:r>
    </w:p>
    <w:p w14:paraId="69A856B2" w14:textId="77777777" w:rsidR="005C6921" w:rsidRDefault="00CF2978">
      <w:pPr>
        <w:pStyle w:val="ListParagraph"/>
        <w:numPr>
          <w:ilvl w:val="1"/>
          <w:numId w:val="118"/>
        </w:numPr>
        <w:tabs>
          <w:tab w:val="left" w:pos="1270"/>
        </w:tabs>
      </w:pPr>
      <w:r>
        <w:rPr>
          <w:w w:val="105"/>
        </w:rPr>
        <w:t>Create a library or multiple libraries from your</w:t>
      </w:r>
      <w:r>
        <w:rPr>
          <w:spacing w:val="-12"/>
          <w:w w:val="105"/>
        </w:rPr>
        <w:t xml:space="preserve"> </w:t>
      </w:r>
      <w:r>
        <w:rPr>
          <w:w w:val="105"/>
        </w:rPr>
        <w:t>code.</w:t>
      </w:r>
    </w:p>
    <w:p w14:paraId="7A12E312" w14:textId="77777777" w:rsidR="005C6921" w:rsidRDefault="00CF2978">
      <w:pPr>
        <w:pStyle w:val="ListParagraph"/>
        <w:numPr>
          <w:ilvl w:val="1"/>
          <w:numId w:val="118"/>
        </w:numPr>
        <w:tabs>
          <w:tab w:val="left" w:pos="1270"/>
        </w:tabs>
        <w:spacing w:before="146"/>
      </w:pPr>
      <w:r>
        <w:rPr>
          <w:w w:val="105"/>
        </w:rPr>
        <w:t>Download and include third-party libraries in your</w:t>
      </w:r>
      <w:r>
        <w:rPr>
          <w:spacing w:val="-23"/>
          <w:w w:val="105"/>
        </w:rPr>
        <w:t xml:space="preserve"> </w:t>
      </w:r>
      <w:r>
        <w:rPr>
          <w:w w:val="105"/>
        </w:rPr>
        <w:t>applications.</w:t>
      </w:r>
    </w:p>
    <w:p w14:paraId="419E25C5" w14:textId="77777777" w:rsidR="005C6921" w:rsidRDefault="00CF2978">
      <w:pPr>
        <w:pStyle w:val="BodyText"/>
        <w:spacing w:before="147" w:line="369" w:lineRule="auto"/>
        <w:ind w:left="820" w:right="1160"/>
      </w:pPr>
      <w:r>
        <w:rPr>
          <w:w w:val="110"/>
        </w:rPr>
        <w:t>These</w:t>
      </w:r>
      <w:r>
        <w:rPr>
          <w:spacing w:val="-25"/>
          <w:w w:val="110"/>
        </w:rPr>
        <w:t xml:space="preserve"> </w:t>
      </w:r>
      <w:r>
        <w:rPr>
          <w:w w:val="110"/>
        </w:rPr>
        <w:t>items</w:t>
      </w:r>
      <w:r>
        <w:rPr>
          <w:spacing w:val="-24"/>
          <w:w w:val="110"/>
        </w:rPr>
        <w:t xml:space="preserve"> </w:t>
      </w:r>
      <w:r>
        <w:rPr>
          <w:w w:val="110"/>
        </w:rPr>
        <w:t>just</w:t>
      </w:r>
      <w:r>
        <w:rPr>
          <w:spacing w:val="-25"/>
          <w:w w:val="110"/>
        </w:rPr>
        <w:t xml:space="preserve"> </w:t>
      </w:r>
      <w:r>
        <w:rPr>
          <w:w w:val="110"/>
        </w:rPr>
        <w:t>scratch</w:t>
      </w:r>
      <w:r>
        <w:rPr>
          <w:spacing w:val="-24"/>
          <w:w w:val="110"/>
        </w:rPr>
        <w:t xml:space="preserve"> </w:t>
      </w:r>
      <w:r>
        <w:rPr>
          <w:w w:val="110"/>
        </w:rPr>
        <w:t>the</w:t>
      </w:r>
      <w:r>
        <w:rPr>
          <w:spacing w:val="-25"/>
          <w:w w:val="110"/>
        </w:rPr>
        <w:t xml:space="preserve"> </w:t>
      </w:r>
      <w:r>
        <w:rPr>
          <w:w w:val="110"/>
        </w:rPr>
        <w:t>surface</w:t>
      </w:r>
      <w:r>
        <w:rPr>
          <w:spacing w:val="-24"/>
          <w:w w:val="110"/>
        </w:rPr>
        <w:t xml:space="preserve"> </w:t>
      </w:r>
      <w:r>
        <w:rPr>
          <w:w w:val="110"/>
        </w:rPr>
        <w:t>of</w:t>
      </w:r>
      <w:r>
        <w:rPr>
          <w:spacing w:val="-25"/>
          <w:w w:val="110"/>
        </w:rPr>
        <w:t xml:space="preserve"> </w:t>
      </w:r>
      <w:r>
        <w:rPr>
          <w:w w:val="110"/>
        </w:rPr>
        <w:t>what</w:t>
      </w:r>
      <w:r>
        <w:rPr>
          <w:spacing w:val="-24"/>
          <w:w w:val="110"/>
        </w:rPr>
        <w:t xml:space="preserve"> </w:t>
      </w:r>
      <w:r>
        <w:rPr>
          <w:spacing w:val="-3"/>
          <w:w w:val="110"/>
        </w:rPr>
        <w:t>Java</w:t>
      </w:r>
      <w:r>
        <w:rPr>
          <w:spacing w:val="-24"/>
          <w:w w:val="110"/>
        </w:rPr>
        <w:t xml:space="preserve"> </w:t>
      </w:r>
      <w:r>
        <w:rPr>
          <w:w w:val="110"/>
        </w:rPr>
        <w:t>build</w:t>
      </w:r>
      <w:r>
        <w:rPr>
          <w:spacing w:val="-25"/>
          <w:w w:val="110"/>
        </w:rPr>
        <w:t xml:space="preserve"> </w:t>
      </w:r>
      <w:r>
        <w:rPr>
          <w:w w:val="110"/>
        </w:rPr>
        <w:t>tools</w:t>
      </w:r>
      <w:r>
        <w:rPr>
          <w:spacing w:val="-24"/>
          <w:w w:val="110"/>
        </w:rPr>
        <w:t xml:space="preserve"> </w:t>
      </w:r>
      <w:r>
        <w:rPr>
          <w:w w:val="110"/>
        </w:rPr>
        <w:t>can</w:t>
      </w:r>
      <w:r>
        <w:rPr>
          <w:spacing w:val="-25"/>
          <w:w w:val="110"/>
        </w:rPr>
        <w:t xml:space="preserve"> </w:t>
      </w:r>
      <w:r>
        <w:rPr>
          <w:w w:val="110"/>
        </w:rPr>
        <w:t>do</w:t>
      </w:r>
      <w:r>
        <w:rPr>
          <w:spacing w:val="-24"/>
          <w:w w:val="110"/>
        </w:rPr>
        <w:t xml:space="preserve"> </w:t>
      </w:r>
      <w:r>
        <w:rPr>
          <w:w w:val="110"/>
        </w:rPr>
        <w:t>for</w:t>
      </w:r>
      <w:r>
        <w:rPr>
          <w:spacing w:val="-25"/>
          <w:w w:val="110"/>
        </w:rPr>
        <w:t xml:space="preserve"> </w:t>
      </w:r>
      <w:r>
        <w:rPr>
          <w:w w:val="110"/>
        </w:rPr>
        <w:t>you. The</w:t>
      </w:r>
      <w:r>
        <w:rPr>
          <w:spacing w:val="-8"/>
          <w:w w:val="110"/>
        </w:rPr>
        <w:t xml:space="preserve"> </w:t>
      </w:r>
      <w:r>
        <w:rPr>
          <w:w w:val="110"/>
        </w:rPr>
        <w:t>two</w:t>
      </w:r>
      <w:r>
        <w:rPr>
          <w:spacing w:val="-8"/>
          <w:w w:val="110"/>
        </w:rPr>
        <w:t xml:space="preserve"> </w:t>
      </w:r>
      <w:r>
        <w:rPr>
          <w:w w:val="110"/>
        </w:rPr>
        <w:t>main</w:t>
      </w:r>
      <w:r>
        <w:rPr>
          <w:spacing w:val="-8"/>
          <w:w w:val="110"/>
        </w:rPr>
        <w:t xml:space="preserve"> </w:t>
      </w:r>
      <w:r>
        <w:rPr>
          <w:spacing w:val="-3"/>
          <w:w w:val="110"/>
        </w:rPr>
        <w:t>Java</w:t>
      </w:r>
      <w:r>
        <w:rPr>
          <w:spacing w:val="-8"/>
          <w:w w:val="110"/>
        </w:rPr>
        <w:t xml:space="preserve"> </w:t>
      </w:r>
      <w:r>
        <w:rPr>
          <w:w w:val="110"/>
        </w:rPr>
        <w:t>build</w:t>
      </w:r>
      <w:r>
        <w:rPr>
          <w:spacing w:val="-8"/>
          <w:w w:val="110"/>
        </w:rPr>
        <w:t xml:space="preserve"> </w:t>
      </w:r>
      <w:r>
        <w:rPr>
          <w:w w:val="110"/>
        </w:rPr>
        <w:t>tools</w:t>
      </w:r>
      <w:r>
        <w:rPr>
          <w:spacing w:val="-8"/>
          <w:w w:val="110"/>
        </w:rPr>
        <w:t xml:space="preserve"> </w:t>
      </w:r>
      <w:r>
        <w:rPr>
          <w:w w:val="110"/>
        </w:rPr>
        <w:t>are</w:t>
      </w:r>
      <w:r>
        <w:rPr>
          <w:spacing w:val="-8"/>
          <w:w w:val="110"/>
        </w:rPr>
        <w:t xml:space="preserve"> </w:t>
      </w:r>
      <w:r>
        <w:rPr>
          <w:w w:val="110"/>
        </w:rPr>
        <w:t>as</w:t>
      </w:r>
      <w:r>
        <w:rPr>
          <w:spacing w:val="-7"/>
          <w:w w:val="110"/>
        </w:rPr>
        <w:t xml:space="preserve"> </w:t>
      </w:r>
      <w:r>
        <w:rPr>
          <w:w w:val="110"/>
        </w:rPr>
        <w:t>follows:</w:t>
      </w:r>
    </w:p>
    <w:p w14:paraId="6B1BD6B2" w14:textId="77777777" w:rsidR="005C6921" w:rsidRDefault="00CF2978">
      <w:pPr>
        <w:pStyle w:val="ListParagraph"/>
        <w:numPr>
          <w:ilvl w:val="1"/>
          <w:numId w:val="118"/>
        </w:numPr>
        <w:tabs>
          <w:tab w:val="left" w:pos="1270"/>
        </w:tabs>
        <w:spacing w:before="0" w:line="275" w:lineRule="exact"/>
      </w:pPr>
      <w:r>
        <w:rPr>
          <w:rFonts w:ascii="Palatino Linotype" w:hAnsi="Palatino Linotype"/>
          <w:b/>
          <w:w w:val="105"/>
        </w:rPr>
        <w:t>Maven</w:t>
      </w:r>
      <w:r>
        <w:rPr>
          <w:w w:val="105"/>
        </w:rPr>
        <w:t>, which issues XML configuration</w:t>
      </w:r>
      <w:r>
        <w:rPr>
          <w:spacing w:val="-10"/>
          <w:w w:val="105"/>
        </w:rPr>
        <w:t xml:space="preserve"> </w:t>
      </w:r>
      <w:r>
        <w:rPr>
          <w:w w:val="105"/>
        </w:rPr>
        <w:t>files</w:t>
      </w:r>
    </w:p>
    <w:p w14:paraId="26086C97" w14:textId="77777777" w:rsidR="005C6921" w:rsidRDefault="00CF2978">
      <w:pPr>
        <w:pStyle w:val="ListParagraph"/>
        <w:numPr>
          <w:ilvl w:val="1"/>
          <w:numId w:val="118"/>
        </w:numPr>
        <w:tabs>
          <w:tab w:val="left" w:pos="1270"/>
        </w:tabs>
        <w:spacing w:before="123"/>
      </w:pPr>
      <w:r>
        <w:rPr>
          <w:rFonts w:ascii="Palatino Linotype" w:hAnsi="Palatino Linotype"/>
          <w:b/>
          <w:w w:val="105"/>
        </w:rPr>
        <w:t>Gradle</w:t>
      </w:r>
      <w:r>
        <w:rPr>
          <w:w w:val="105"/>
        </w:rPr>
        <w:t>, which uses a Groovy-based, domain-specific language for</w:t>
      </w:r>
      <w:r>
        <w:rPr>
          <w:spacing w:val="-38"/>
          <w:w w:val="105"/>
        </w:rPr>
        <w:t xml:space="preserve"> </w:t>
      </w:r>
      <w:r>
        <w:rPr>
          <w:w w:val="105"/>
        </w:rPr>
        <w:t>configuration</w:t>
      </w:r>
    </w:p>
    <w:p w14:paraId="2C3AB57F" w14:textId="77777777" w:rsidR="005C6921" w:rsidRDefault="00CF2978">
      <w:pPr>
        <w:pStyle w:val="BodyText"/>
        <w:spacing w:before="8"/>
        <w:rPr>
          <w:sz w:val="14"/>
        </w:rPr>
      </w:pPr>
      <w:r>
        <w:pict w14:anchorId="792D967E">
          <v:group id="_x0000_s6030" style="position:absolute;margin-left:80pt;margin-top:12.05pt;width:415pt;height:69.6pt;z-index:-15468544;mso-wrap-distance-left:0;mso-wrap-distance-right:0;mso-position-horizontal-relative:page" coordorigin="1600,241" coordsize="8300,1392">
            <v:rect id="_x0000_s6035" style="position:absolute;left:1620;top:241;width:8280;height:562" fillcolor="#f6f6f6" stroked="f"/>
            <v:shape id="_x0000_s6034" style="position:absolute;left:1620;top:241;width:2;height:562" coordorigin="1620,241" coordsize="0,562" o:spt="100" adj="0,,0" path="m1620,701r,102m1620,241r,460e" filled="f" strokeweight="2pt">
              <v:stroke joinstyle="round"/>
              <v:formulas/>
              <v:path arrowok="t" o:connecttype="segments"/>
            </v:shape>
            <v:rect id="_x0000_s6033" style="position:absolute;left:1620;top:701;width:8280;height:932" fillcolor="#f6f6f6" stroked="f"/>
            <v:line id="_x0000_s6032" style="position:absolute" from="1620,1633" to="1620,701" strokeweight="2pt"/>
            <v:shape id="_x0000_s6031" type="#_x0000_t202" style="position:absolute;left:1640;top:241;width:8260;height:1392" filled="f" stroked="f">
              <v:textbox inset="0,0,0,0">
                <w:txbxContent>
                  <w:p w14:paraId="633AB2AF" w14:textId="77777777" w:rsidR="005C6921" w:rsidRDefault="00CF2978">
                    <w:pPr>
                      <w:spacing w:before="209"/>
                      <w:ind w:left="340"/>
                      <w:rPr>
                        <w:rFonts w:ascii="Open Sans SemiBold"/>
                        <w:b/>
                        <w:sz w:val="20"/>
                      </w:rPr>
                    </w:pPr>
                    <w:r>
                      <w:rPr>
                        <w:rFonts w:ascii="Open Sans SemiBold"/>
                        <w:b/>
                        <w:sz w:val="20"/>
                      </w:rPr>
                      <w:t>Note</w:t>
                    </w:r>
                  </w:p>
                  <w:p w14:paraId="5DE5DB15" w14:textId="77777777" w:rsidR="005C6921" w:rsidRDefault="00CF2978">
                    <w:pPr>
                      <w:spacing w:before="98" w:line="247" w:lineRule="auto"/>
                      <w:ind w:left="340" w:right="1220"/>
                      <w:rPr>
                        <w:rFonts w:ascii="Open Sans"/>
                        <w:sz w:val="20"/>
                      </w:rPr>
                    </w:pPr>
                    <w:r>
                      <w:rPr>
                        <w:rFonts w:ascii="Open Sans"/>
                        <w:sz w:val="20"/>
                      </w:rPr>
                      <w:t xml:space="preserve">Refer to </w:t>
                    </w:r>
                    <w:hyperlink r:id="rId143">
                      <w:r>
                        <w:rPr>
                          <w:rFonts w:ascii="Open Sans"/>
                          <w:color w:val="275B9B"/>
                          <w:sz w:val="20"/>
                          <w:u w:val="single" w:color="275B9B"/>
                        </w:rPr>
                        <w:t>https://packt.live/33Iqprj</w:t>
                      </w:r>
                      <w:r>
                        <w:rPr>
                          <w:rFonts w:ascii="Open Sans"/>
                          <w:color w:val="275B9B"/>
                          <w:sz w:val="20"/>
                        </w:rPr>
                        <w:t xml:space="preserve"> </w:t>
                      </w:r>
                    </w:hyperlink>
                    <w:r>
                      <w:rPr>
                        <w:rFonts w:ascii="Open Sans"/>
                        <w:sz w:val="20"/>
                      </w:rPr>
                      <w:t xml:space="preserve">for more on Maven, and </w:t>
                    </w:r>
                    <w:hyperlink r:id="rId144">
                      <w:r>
                        <w:rPr>
                          <w:rFonts w:ascii="Open Sans"/>
                          <w:color w:val="275B9B"/>
                          <w:sz w:val="20"/>
                          <w:u w:val="single" w:color="275B9B"/>
                        </w:rPr>
                        <w:t>https://packt.</w:t>
                      </w:r>
                    </w:hyperlink>
                    <w:r>
                      <w:rPr>
                        <w:rFonts w:ascii="Open Sans"/>
                        <w:color w:val="275B9B"/>
                        <w:sz w:val="20"/>
                      </w:rPr>
                      <w:t xml:space="preserve"> </w:t>
                    </w:r>
                    <w:hyperlink r:id="rId145">
                      <w:r>
                        <w:rPr>
                          <w:rFonts w:ascii="Open Sans"/>
                          <w:color w:val="275B9B"/>
                          <w:sz w:val="20"/>
                          <w:u w:val="single" w:color="275B9B"/>
                        </w:rPr>
                        <w:t>live/35PNREO</w:t>
                      </w:r>
                      <w:r>
                        <w:rPr>
                          <w:rFonts w:ascii="Open Sans"/>
                          <w:color w:val="275B9B"/>
                          <w:sz w:val="20"/>
                        </w:rPr>
                        <w:t xml:space="preserve"> </w:t>
                      </w:r>
                    </w:hyperlink>
                    <w:r>
                      <w:rPr>
                        <w:rFonts w:ascii="Open Sans"/>
                        <w:sz w:val="20"/>
                      </w:rPr>
                      <w:t>for more on Gradle.</w:t>
                    </w:r>
                  </w:p>
                </w:txbxContent>
              </v:textbox>
            </v:shape>
            <w10:wrap type="topAndBottom" anchorx="page"/>
          </v:group>
        </w:pict>
      </w:r>
    </w:p>
    <w:p w14:paraId="63519E67" w14:textId="77777777" w:rsidR="005C6921" w:rsidRDefault="005C6921">
      <w:pPr>
        <w:pStyle w:val="BodyText"/>
        <w:spacing w:before="3"/>
      </w:pPr>
    </w:p>
    <w:p w14:paraId="4D36CA61" w14:textId="77777777" w:rsidR="005C6921" w:rsidRDefault="00CF2978">
      <w:pPr>
        <w:pStyle w:val="Heading5"/>
        <w:rPr>
          <w:b/>
        </w:rPr>
      </w:pPr>
      <w:r>
        <w:rPr>
          <w:b/>
        </w:rPr>
        <w:t>Maven</w:t>
      </w:r>
    </w:p>
    <w:p w14:paraId="49FED9D5" w14:textId="77777777" w:rsidR="005C6921" w:rsidRDefault="00CF2978">
      <w:pPr>
        <w:pStyle w:val="BodyText"/>
        <w:spacing w:before="138" w:line="244" w:lineRule="auto"/>
        <w:ind w:left="820" w:right="117"/>
      </w:pPr>
      <w:r>
        <w:rPr>
          <w:w w:val="105"/>
        </w:rPr>
        <w:t xml:space="preserve">Maven has very specific ideas about how your software projects should be structured. For example, Maven expects your source code to go into a folder named </w:t>
      </w:r>
      <w:r>
        <w:rPr>
          <w:rFonts w:ascii="Arial"/>
          <w:b/>
          <w:w w:val="105"/>
        </w:rPr>
        <w:t>src</w:t>
      </w:r>
      <w:r>
        <w:rPr>
          <w:w w:val="105"/>
        </w:rPr>
        <w:t>. In general, it is best not to fight Maven's expectations.</w:t>
      </w:r>
    </w:p>
    <w:p w14:paraId="50F79E1D" w14:textId="77777777" w:rsidR="005C6921" w:rsidRDefault="00CF2978">
      <w:pPr>
        <w:pStyle w:val="BodyText"/>
        <w:spacing w:before="9"/>
        <w:rPr>
          <w:sz w:val="14"/>
        </w:rPr>
      </w:pPr>
      <w:r>
        <w:pict w14:anchorId="64F3460C">
          <v:group id="_x0000_s6024" style="position:absolute;margin-left:80pt;margin-top:12.1pt;width:415pt;height:69.6pt;z-index:-15468032;mso-wrap-distance-left:0;mso-wrap-distance-right:0;mso-position-horizontal-relative:page" coordorigin="1600,242" coordsize="8300,1392">
            <v:rect id="_x0000_s6029" style="position:absolute;left:1620;top:242;width:8280;height:562" fillcolor="#f6f6f6" stroked="f"/>
            <v:shape id="_x0000_s6028" style="position:absolute;left:1620;top:242;width:2;height:562" coordorigin="1620,242" coordsize="0,562" o:spt="100" adj="0,,0" path="m1620,702r,101m1620,242r,460e" filled="f" strokeweight="2pt">
              <v:stroke joinstyle="round"/>
              <v:formulas/>
              <v:path arrowok="t" o:connecttype="segments"/>
            </v:shape>
            <v:rect id="_x0000_s6027" style="position:absolute;left:1620;top:702;width:8280;height:932" fillcolor="#f6f6f6" stroked="f"/>
            <v:line id="_x0000_s6026" style="position:absolute" from="1620,1633" to="1620,702" strokeweight="2pt"/>
            <v:shape id="_x0000_s6025" type="#_x0000_t202" style="position:absolute;left:1640;top:242;width:8260;height:1392" filled="f" stroked="f">
              <v:textbox inset="0,0,0,0">
                <w:txbxContent>
                  <w:p w14:paraId="250F53CE" w14:textId="77777777" w:rsidR="005C6921" w:rsidRDefault="00CF2978">
                    <w:pPr>
                      <w:spacing w:before="209"/>
                      <w:ind w:left="340"/>
                      <w:rPr>
                        <w:rFonts w:ascii="Open Sans SemiBold"/>
                        <w:b/>
                        <w:sz w:val="20"/>
                      </w:rPr>
                    </w:pPr>
                    <w:r>
                      <w:rPr>
                        <w:rFonts w:ascii="Open Sans SemiBold"/>
                        <w:b/>
                        <w:sz w:val="20"/>
                      </w:rPr>
                      <w:t>Note</w:t>
                    </w:r>
                  </w:p>
                  <w:p w14:paraId="580ECEF7" w14:textId="77777777" w:rsidR="005C6921" w:rsidRDefault="00CF2978">
                    <w:pPr>
                      <w:spacing w:before="98" w:line="247" w:lineRule="auto"/>
                      <w:ind w:left="340" w:right="489"/>
                      <w:rPr>
                        <w:rFonts w:ascii="Open Sans"/>
                        <w:sz w:val="20"/>
                      </w:rPr>
                    </w:pPr>
                    <w:r>
                      <w:rPr>
                        <w:rFonts w:ascii="Open Sans"/>
                        <w:sz w:val="20"/>
                      </w:rPr>
                      <w:t xml:space="preserve">Refer to </w:t>
                    </w:r>
                    <w:hyperlink r:id="rId146">
                      <w:r>
                        <w:rPr>
                          <w:rFonts w:ascii="Open Sans"/>
                          <w:color w:val="275B9B"/>
                          <w:sz w:val="20"/>
                          <w:u w:val="single" w:color="275B9B"/>
                        </w:rPr>
                        <w:t>https://packt.live/2nVNI1A</w:t>
                      </w:r>
                      <w:r>
                        <w:rPr>
                          <w:rFonts w:ascii="Open Sans"/>
                          <w:color w:val="275B9B"/>
                          <w:sz w:val="20"/>
                        </w:rPr>
                        <w:t xml:space="preserve"> </w:t>
                      </w:r>
                    </w:hyperlink>
                    <w:r>
                      <w:rPr>
                        <w:rFonts w:ascii="Open Sans"/>
                        <w:sz w:val="20"/>
                      </w:rPr>
                      <w:t>for more on Maven's expectations about the directory structure for your projects.</w:t>
                    </w:r>
                  </w:p>
                </w:txbxContent>
              </v:textbox>
            </v:shape>
            <w10:wrap type="topAndBottom" anchorx="page"/>
          </v:group>
        </w:pict>
      </w:r>
    </w:p>
    <w:p w14:paraId="4679A14A" w14:textId="77777777" w:rsidR="005C6921" w:rsidRDefault="005C6921">
      <w:pPr>
        <w:rPr>
          <w:sz w:val="14"/>
        </w:rPr>
        <w:sectPr w:rsidR="005C6921">
          <w:pgSz w:w="10800" w:h="13320"/>
          <w:pgMar w:top="660" w:right="420" w:bottom="280" w:left="440" w:header="293" w:footer="0" w:gutter="0"/>
          <w:cols w:space="720"/>
        </w:sectPr>
      </w:pPr>
    </w:p>
    <w:p w14:paraId="432D7D28" w14:textId="77777777" w:rsidR="005C6921" w:rsidRDefault="005C6921">
      <w:pPr>
        <w:pStyle w:val="BodyText"/>
        <w:spacing w:before="2"/>
        <w:rPr>
          <w:sz w:val="9"/>
        </w:rPr>
      </w:pPr>
    </w:p>
    <w:p w14:paraId="4327493D" w14:textId="77777777" w:rsidR="005C6921" w:rsidRDefault="00CF2978">
      <w:pPr>
        <w:pStyle w:val="Heading5"/>
        <w:ind w:left="100"/>
        <w:rPr>
          <w:b/>
        </w:rPr>
      </w:pPr>
      <w:bookmarkStart w:id="226" w:name="Exercise_5:_Creating_a_Maven_Project"/>
      <w:bookmarkStart w:id="227" w:name="_bookmark107"/>
      <w:bookmarkEnd w:id="226"/>
      <w:bookmarkEnd w:id="227"/>
      <w:r>
        <w:rPr>
          <w:b/>
        </w:rPr>
        <w:t>Exercise 5: Creating a Maven</w:t>
      </w:r>
      <w:r>
        <w:rPr>
          <w:b/>
          <w:spacing w:val="-14"/>
        </w:rPr>
        <w:t xml:space="preserve"> </w:t>
      </w:r>
      <w:r>
        <w:rPr>
          <w:b/>
        </w:rPr>
        <w:t>Project</w:t>
      </w:r>
    </w:p>
    <w:p w14:paraId="55317D9A" w14:textId="77777777" w:rsidR="005C6921" w:rsidRDefault="00CF2978">
      <w:pPr>
        <w:pStyle w:val="BodyText"/>
        <w:spacing w:before="139" w:line="244" w:lineRule="auto"/>
        <w:ind w:left="100" w:right="995"/>
      </w:pPr>
      <w:r>
        <w:rPr>
          <w:w w:val="105"/>
        </w:rPr>
        <w:t>IntelliJ</w:t>
      </w:r>
      <w:r>
        <w:rPr>
          <w:spacing w:val="-18"/>
          <w:w w:val="105"/>
        </w:rPr>
        <w:t xml:space="preserve"> </w:t>
      </w:r>
      <w:r>
        <w:rPr>
          <w:w w:val="105"/>
        </w:rPr>
        <w:t>provides</w:t>
      </w:r>
      <w:r>
        <w:rPr>
          <w:spacing w:val="-17"/>
          <w:w w:val="105"/>
        </w:rPr>
        <w:t xml:space="preserve"> </w:t>
      </w:r>
      <w:r>
        <w:rPr>
          <w:w w:val="105"/>
        </w:rPr>
        <w:t>some</w:t>
      </w:r>
      <w:r>
        <w:rPr>
          <w:spacing w:val="-17"/>
          <w:w w:val="105"/>
        </w:rPr>
        <w:t xml:space="preserve"> </w:t>
      </w:r>
      <w:r>
        <w:rPr>
          <w:w w:val="105"/>
        </w:rPr>
        <w:t>very</w:t>
      </w:r>
      <w:r>
        <w:rPr>
          <w:spacing w:val="-17"/>
          <w:w w:val="105"/>
        </w:rPr>
        <w:t xml:space="preserve"> </w:t>
      </w:r>
      <w:r>
        <w:rPr>
          <w:w w:val="105"/>
        </w:rPr>
        <w:t>handy</w:t>
      </w:r>
      <w:r>
        <w:rPr>
          <w:spacing w:val="-17"/>
          <w:w w:val="105"/>
        </w:rPr>
        <w:t xml:space="preserve"> </w:t>
      </w:r>
      <w:r>
        <w:rPr>
          <w:w w:val="105"/>
        </w:rPr>
        <w:t>features</w:t>
      </w:r>
      <w:r>
        <w:rPr>
          <w:spacing w:val="-17"/>
          <w:w w:val="105"/>
        </w:rPr>
        <w:t xml:space="preserve"> </w:t>
      </w:r>
      <w:r>
        <w:rPr>
          <w:w w:val="105"/>
        </w:rPr>
        <w:t>when</w:t>
      </w:r>
      <w:r>
        <w:rPr>
          <w:spacing w:val="-18"/>
          <w:w w:val="105"/>
        </w:rPr>
        <w:t xml:space="preserve"> </w:t>
      </w:r>
      <w:r>
        <w:rPr>
          <w:w w:val="105"/>
        </w:rPr>
        <w:t>working</w:t>
      </w:r>
      <w:r>
        <w:rPr>
          <w:spacing w:val="-17"/>
          <w:w w:val="105"/>
        </w:rPr>
        <w:t xml:space="preserve"> </w:t>
      </w:r>
      <w:r>
        <w:rPr>
          <w:w w:val="105"/>
        </w:rPr>
        <w:t>with</w:t>
      </w:r>
      <w:r>
        <w:rPr>
          <w:spacing w:val="-17"/>
          <w:w w:val="105"/>
        </w:rPr>
        <w:t xml:space="preserve"> </w:t>
      </w:r>
      <w:r>
        <w:rPr>
          <w:w w:val="105"/>
        </w:rPr>
        <w:t>Maven.</w:t>
      </w:r>
      <w:r>
        <w:rPr>
          <w:spacing w:val="-17"/>
          <w:w w:val="105"/>
        </w:rPr>
        <w:t xml:space="preserve"> </w:t>
      </w:r>
      <w:r>
        <w:rPr>
          <w:spacing w:val="-3"/>
          <w:w w:val="105"/>
        </w:rPr>
        <w:t>We'll</w:t>
      </w:r>
      <w:r>
        <w:rPr>
          <w:spacing w:val="-17"/>
          <w:w w:val="105"/>
        </w:rPr>
        <w:t xml:space="preserve"> </w:t>
      </w:r>
      <w:r>
        <w:rPr>
          <w:w w:val="105"/>
        </w:rPr>
        <w:t>now</w:t>
      </w:r>
      <w:r>
        <w:rPr>
          <w:spacing w:val="-17"/>
          <w:w w:val="105"/>
        </w:rPr>
        <w:t xml:space="preserve"> </w:t>
      </w:r>
      <w:r>
        <w:rPr>
          <w:w w:val="105"/>
        </w:rPr>
        <w:t>use those features to create a Maven project:</w:t>
      </w:r>
    </w:p>
    <w:p w14:paraId="66AC71FB" w14:textId="77777777" w:rsidR="005C6921" w:rsidRDefault="00CF2978">
      <w:pPr>
        <w:pStyle w:val="ListParagraph"/>
        <w:numPr>
          <w:ilvl w:val="0"/>
          <w:numId w:val="117"/>
        </w:numPr>
        <w:tabs>
          <w:tab w:val="left" w:pos="549"/>
          <w:tab w:val="left" w:pos="550"/>
        </w:tabs>
        <w:spacing w:before="142"/>
        <w:jc w:val="left"/>
      </w:pPr>
      <w:r>
        <w:t xml:space="preserve">In IntelliJ, go to the </w:t>
      </w:r>
      <w:r>
        <w:rPr>
          <w:rFonts w:ascii="Arial" w:hAnsi="Arial"/>
          <w:b/>
        </w:rPr>
        <w:t xml:space="preserve">File </w:t>
      </w:r>
      <w:r>
        <w:t xml:space="preserve">menu, select </w:t>
      </w:r>
      <w:r>
        <w:rPr>
          <w:rFonts w:ascii="Arial" w:hAnsi="Arial"/>
          <w:b/>
        </w:rPr>
        <w:t>New</w:t>
      </w:r>
      <w:r>
        <w:t>, and then</w:t>
      </w:r>
      <w:r>
        <w:rPr>
          <w:spacing w:val="25"/>
        </w:rPr>
        <w:t xml:space="preserve"> </w:t>
      </w:r>
      <w:r>
        <w:rPr>
          <w:rFonts w:ascii="Arial" w:hAnsi="Arial"/>
          <w:b/>
        </w:rPr>
        <w:t>Project…</w:t>
      </w:r>
      <w:r>
        <w:t>.</w:t>
      </w:r>
    </w:p>
    <w:p w14:paraId="009D9FC0" w14:textId="77777777" w:rsidR="005C6921" w:rsidRDefault="00CF2978">
      <w:pPr>
        <w:pStyle w:val="ListParagraph"/>
        <w:numPr>
          <w:ilvl w:val="0"/>
          <w:numId w:val="117"/>
        </w:numPr>
        <w:tabs>
          <w:tab w:val="left" w:pos="550"/>
        </w:tabs>
        <w:jc w:val="left"/>
      </w:pPr>
      <w:r>
        <w:t xml:space="preserve">In the </w:t>
      </w:r>
      <w:r>
        <w:rPr>
          <w:rFonts w:ascii="Arial"/>
          <w:b/>
        </w:rPr>
        <w:t xml:space="preserve">New Project </w:t>
      </w:r>
      <w:r>
        <w:t xml:space="preserve">dialog, select </w:t>
      </w:r>
      <w:r>
        <w:rPr>
          <w:rFonts w:ascii="Arial"/>
          <w:b/>
        </w:rPr>
        <w:t>Maven</w:t>
      </w:r>
      <w:r>
        <w:t xml:space="preserve">. Then, click </w:t>
      </w:r>
      <w:r>
        <w:rPr>
          <w:rFonts w:ascii="Arial"/>
          <w:b/>
        </w:rPr>
        <w:t>Next</w:t>
      </w:r>
      <w:r>
        <w:t xml:space="preserve">, as shown in </w:t>
      </w:r>
      <w:r>
        <w:rPr>
          <w:i/>
        </w:rPr>
        <w:t>Figure</w:t>
      </w:r>
      <w:r>
        <w:rPr>
          <w:i/>
          <w:spacing w:val="-3"/>
        </w:rPr>
        <w:t xml:space="preserve"> </w:t>
      </w:r>
      <w:r>
        <w:rPr>
          <w:i/>
        </w:rPr>
        <w:t>6.2</w:t>
      </w:r>
      <w:r>
        <w:t>:</w:t>
      </w:r>
    </w:p>
    <w:p w14:paraId="3A063C00" w14:textId="77777777" w:rsidR="005C6921" w:rsidRDefault="00CF2978">
      <w:pPr>
        <w:pStyle w:val="BodyText"/>
        <w:spacing w:before="3"/>
        <w:rPr>
          <w:sz w:val="13"/>
        </w:rPr>
      </w:pPr>
      <w:r>
        <w:rPr>
          <w:noProof/>
        </w:rPr>
        <w:drawing>
          <wp:anchor distT="0" distB="0" distL="0" distR="0" simplePos="0" relativeHeight="510" behindDoc="0" locked="0" layoutInCell="1" allowOverlap="1" wp14:anchorId="63D33850" wp14:editId="39243BDD">
            <wp:simplePos x="0" y="0"/>
            <wp:positionH relativeFrom="page">
              <wp:posOffset>457200</wp:posOffset>
            </wp:positionH>
            <wp:positionV relativeFrom="paragraph">
              <wp:posOffset>129443</wp:posOffset>
            </wp:positionV>
            <wp:extent cx="5513927" cy="4526184"/>
            <wp:effectExtent l="0" t="0" r="0" b="0"/>
            <wp:wrapTopAndBottom/>
            <wp:docPr id="57" name="image29.jpeg" descr="Figure 6.2: Selecting Maven when creating a Maven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7" cstate="print"/>
                    <a:stretch>
                      <a:fillRect/>
                    </a:stretch>
                  </pic:blipFill>
                  <pic:spPr>
                    <a:xfrm>
                      <a:off x="0" y="0"/>
                      <a:ext cx="5513927" cy="4526184"/>
                    </a:xfrm>
                    <a:prstGeom prst="rect">
                      <a:avLst/>
                    </a:prstGeom>
                  </pic:spPr>
                </pic:pic>
              </a:graphicData>
            </a:graphic>
          </wp:anchor>
        </w:drawing>
      </w:r>
    </w:p>
    <w:p w14:paraId="1C38AF22" w14:textId="77777777" w:rsidR="005C6921" w:rsidRDefault="00CF2978">
      <w:pPr>
        <w:spacing w:before="85"/>
        <w:ind w:left="2060"/>
        <w:rPr>
          <w:rFonts w:ascii="Open Sans SemiBold"/>
          <w:b/>
          <w:sz w:val="18"/>
        </w:rPr>
      </w:pPr>
      <w:r>
        <w:rPr>
          <w:rFonts w:ascii="Open Sans SemiBold"/>
          <w:b/>
          <w:sz w:val="18"/>
        </w:rPr>
        <w:t>Figure 6.2: Selecting Maven when creating a Maven project</w:t>
      </w:r>
    </w:p>
    <w:p w14:paraId="45A37634" w14:textId="77777777" w:rsidR="005C6921" w:rsidRDefault="005C6921">
      <w:pPr>
        <w:rPr>
          <w:rFonts w:ascii="Open Sans SemiBold"/>
          <w:sz w:val="18"/>
        </w:rPr>
        <w:sectPr w:rsidR="005C6921">
          <w:pgSz w:w="10800" w:h="13320"/>
          <w:pgMar w:top="660" w:right="420" w:bottom="280" w:left="440" w:header="293" w:footer="0" w:gutter="0"/>
          <w:cols w:space="720"/>
        </w:sectPr>
      </w:pPr>
    </w:p>
    <w:p w14:paraId="2AFA9457" w14:textId="77777777" w:rsidR="005C6921" w:rsidRDefault="005C6921">
      <w:pPr>
        <w:pStyle w:val="BodyText"/>
        <w:spacing w:before="9"/>
        <w:rPr>
          <w:rFonts w:ascii="Open Sans SemiBold"/>
          <w:b/>
          <w:sz w:val="11"/>
        </w:rPr>
      </w:pPr>
    </w:p>
    <w:p w14:paraId="6A199336" w14:textId="77777777" w:rsidR="005C6921" w:rsidRDefault="00CF2978">
      <w:pPr>
        <w:pStyle w:val="BodyText"/>
        <w:spacing w:before="101"/>
        <w:ind w:left="1270"/>
      </w:pPr>
      <w:r>
        <w:rPr>
          <w:w w:val="110"/>
        </w:rPr>
        <w:t xml:space="preserve">On the next screen, you'll need to enter three values, as shown in </w:t>
      </w:r>
      <w:r>
        <w:rPr>
          <w:i/>
          <w:w w:val="110"/>
        </w:rPr>
        <w:t>Figure 6.3</w:t>
      </w:r>
      <w:r>
        <w:rPr>
          <w:w w:val="110"/>
        </w:rPr>
        <w:t>:</w:t>
      </w:r>
    </w:p>
    <w:p w14:paraId="72317500" w14:textId="77777777" w:rsidR="005C6921" w:rsidRDefault="00CF2978">
      <w:pPr>
        <w:pStyle w:val="BodyText"/>
        <w:spacing w:before="3"/>
        <w:rPr>
          <w:sz w:val="13"/>
        </w:rPr>
      </w:pPr>
      <w:r>
        <w:rPr>
          <w:noProof/>
        </w:rPr>
        <w:drawing>
          <wp:anchor distT="0" distB="0" distL="0" distR="0" simplePos="0" relativeHeight="511" behindDoc="0" locked="0" layoutInCell="1" allowOverlap="1" wp14:anchorId="3E196F38" wp14:editId="70CC7A54">
            <wp:simplePos x="0" y="0"/>
            <wp:positionH relativeFrom="page">
              <wp:posOffset>914400</wp:posOffset>
            </wp:positionH>
            <wp:positionV relativeFrom="paragraph">
              <wp:posOffset>129429</wp:posOffset>
            </wp:positionV>
            <wp:extent cx="5469254" cy="1874520"/>
            <wp:effectExtent l="0" t="0" r="0" b="0"/>
            <wp:wrapTopAndBottom/>
            <wp:docPr id="59" name="image30.jpeg" descr="Figure 6.3: Entering GroupId, ArtifactId, and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8" cstate="print"/>
                    <a:stretch>
                      <a:fillRect/>
                    </a:stretch>
                  </pic:blipFill>
                  <pic:spPr>
                    <a:xfrm>
                      <a:off x="0" y="0"/>
                      <a:ext cx="5469254" cy="1874520"/>
                    </a:xfrm>
                    <a:prstGeom prst="rect">
                      <a:avLst/>
                    </a:prstGeom>
                  </pic:spPr>
                </pic:pic>
              </a:graphicData>
            </a:graphic>
          </wp:anchor>
        </w:drawing>
      </w:r>
    </w:p>
    <w:p w14:paraId="6E6280E6" w14:textId="77777777" w:rsidR="005C6921" w:rsidRDefault="00CF2978">
      <w:pPr>
        <w:spacing w:before="200"/>
        <w:ind w:left="3086"/>
        <w:rPr>
          <w:rFonts w:ascii="Open Sans SemiBold"/>
          <w:b/>
          <w:sz w:val="18"/>
        </w:rPr>
      </w:pPr>
      <w:r>
        <w:rPr>
          <w:rFonts w:ascii="Open Sans SemiBold"/>
          <w:b/>
          <w:sz w:val="18"/>
        </w:rPr>
        <w:t>Figure 6.3: Entering GroupId, ArtifactId, and Version</w:t>
      </w:r>
    </w:p>
    <w:p w14:paraId="53F7FA27" w14:textId="77777777" w:rsidR="005C6921" w:rsidRDefault="00CF2978">
      <w:pPr>
        <w:pStyle w:val="ListParagraph"/>
        <w:numPr>
          <w:ilvl w:val="0"/>
          <w:numId w:val="117"/>
        </w:numPr>
        <w:tabs>
          <w:tab w:val="left" w:pos="1270"/>
        </w:tabs>
        <w:spacing w:before="156"/>
        <w:ind w:left="1270"/>
        <w:jc w:val="left"/>
      </w:pPr>
      <w:r>
        <w:t xml:space="preserve">For </w:t>
      </w:r>
      <w:r>
        <w:rPr>
          <w:rFonts w:ascii="Arial"/>
          <w:b/>
        </w:rPr>
        <w:t>GroupId</w:t>
      </w:r>
      <w:r>
        <w:t>, enter</w:t>
      </w:r>
      <w:r>
        <w:rPr>
          <w:spacing w:val="1"/>
        </w:rPr>
        <w:t xml:space="preserve"> </w:t>
      </w:r>
      <w:r>
        <w:rPr>
          <w:rFonts w:ascii="Arial"/>
          <w:b/>
        </w:rPr>
        <w:t>com.packtpub.steps</w:t>
      </w:r>
      <w:r>
        <w:t>.</w:t>
      </w:r>
    </w:p>
    <w:p w14:paraId="6B449B15" w14:textId="77777777" w:rsidR="005C6921" w:rsidRDefault="00CF2978">
      <w:pPr>
        <w:pStyle w:val="BodyText"/>
        <w:spacing w:before="147"/>
        <w:ind w:left="1270"/>
      </w:pPr>
      <w:r>
        <w:rPr>
          <w:rFonts w:ascii="Arial"/>
          <w:b/>
          <w:w w:val="105"/>
        </w:rPr>
        <w:t>Group</w:t>
      </w:r>
      <w:r>
        <w:rPr>
          <w:rFonts w:ascii="Arial"/>
          <w:b/>
          <w:w w:val="105"/>
        </w:rPr>
        <w:t xml:space="preserve">Id </w:t>
      </w:r>
      <w:r>
        <w:rPr>
          <w:w w:val="105"/>
        </w:rPr>
        <w:t>in Maven identifies the overall project. Normally, you'll use the main</w:t>
      </w:r>
    </w:p>
    <w:p w14:paraId="41FE6A91" w14:textId="77777777" w:rsidR="005C6921" w:rsidRDefault="00CF2978">
      <w:pPr>
        <w:pStyle w:val="BodyText"/>
        <w:spacing w:before="7"/>
        <w:ind w:left="1270"/>
      </w:pPr>
      <w:r>
        <w:rPr>
          <w:w w:val="105"/>
        </w:rPr>
        <w:t xml:space="preserve">package name for your work as </w:t>
      </w:r>
      <w:r>
        <w:rPr>
          <w:rFonts w:ascii="Arial"/>
          <w:b/>
          <w:w w:val="105"/>
        </w:rPr>
        <w:t>GroupId</w:t>
      </w:r>
      <w:r>
        <w:rPr>
          <w:w w:val="105"/>
        </w:rPr>
        <w:t>.</w:t>
      </w:r>
    </w:p>
    <w:p w14:paraId="584B12EB" w14:textId="77777777" w:rsidR="005C6921" w:rsidRDefault="00CF2978">
      <w:pPr>
        <w:pStyle w:val="ListParagraph"/>
        <w:numPr>
          <w:ilvl w:val="0"/>
          <w:numId w:val="117"/>
        </w:numPr>
        <w:tabs>
          <w:tab w:val="left" w:pos="1270"/>
        </w:tabs>
        <w:spacing w:before="146"/>
        <w:ind w:left="1270"/>
        <w:jc w:val="left"/>
      </w:pPr>
      <w:r>
        <w:rPr>
          <w:w w:val="110"/>
        </w:rPr>
        <w:t xml:space="preserve">For </w:t>
      </w:r>
      <w:r>
        <w:rPr>
          <w:rFonts w:ascii="Arial"/>
          <w:b/>
          <w:w w:val="110"/>
        </w:rPr>
        <w:t>ArtifactId</w:t>
      </w:r>
      <w:r>
        <w:rPr>
          <w:w w:val="110"/>
        </w:rPr>
        <w:t>, enter</w:t>
      </w:r>
      <w:r>
        <w:rPr>
          <w:spacing w:val="-11"/>
          <w:w w:val="110"/>
        </w:rPr>
        <w:t xml:space="preserve"> </w:t>
      </w:r>
      <w:r>
        <w:rPr>
          <w:w w:val="110"/>
        </w:rPr>
        <w:t>steps.</w:t>
      </w:r>
    </w:p>
    <w:p w14:paraId="53219DD5" w14:textId="77777777" w:rsidR="005C6921" w:rsidRDefault="00CF2978">
      <w:pPr>
        <w:pStyle w:val="BodyText"/>
        <w:spacing w:before="147"/>
        <w:ind w:left="1270"/>
      </w:pPr>
      <w:r>
        <w:rPr>
          <w:rFonts w:ascii="Arial"/>
          <w:b/>
          <w:w w:val="105"/>
        </w:rPr>
        <w:t xml:space="preserve">ArtifactId </w:t>
      </w:r>
      <w:r>
        <w:rPr>
          <w:w w:val="105"/>
        </w:rPr>
        <w:t>is the name you want for any JAR file you create, without the version</w:t>
      </w:r>
    </w:p>
    <w:p w14:paraId="4BB0D3C3" w14:textId="77777777" w:rsidR="005C6921" w:rsidRDefault="00CF2978">
      <w:pPr>
        <w:pStyle w:val="BodyText"/>
        <w:spacing w:before="6"/>
        <w:ind w:left="1270"/>
      </w:pPr>
      <w:r>
        <w:rPr>
          <w:w w:val="105"/>
        </w:rPr>
        <w:t>number. Maven will add the version information for you.</w:t>
      </w:r>
    </w:p>
    <w:p w14:paraId="59B8C272" w14:textId="77777777" w:rsidR="005C6921" w:rsidRDefault="00CF2978">
      <w:pPr>
        <w:pStyle w:val="ListParagraph"/>
        <w:numPr>
          <w:ilvl w:val="0"/>
          <w:numId w:val="117"/>
        </w:numPr>
        <w:tabs>
          <w:tab w:val="left" w:pos="1270"/>
        </w:tabs>
        <w:ind w:left="1270"/>
        <w:jc w:val="left"/>
      </w:pPr>
      <w:r>
        <w:t xml:space="preserve">Leave the </w:t>
      </w:r>
      <w:r>
        <w:rPr>
          <w:rFonts w:ascii="Arial"/>
          <w:b/>
        </w:rPr>
        <w:t xml:space="preserve">Version </w:t>
      </w:r>
      <w:r>
        <w:t>as</w:t>
      </w:r>
      <w:r>
        <w:rPr>
          <w:spacing w:val="-8"/>
        </w:rPr>
        <w:t xml:space="preserve"> </w:t>
      </w:r>
      <w:r>
        <w:rPr>
          <w:rFonts w:ascii="Arial"/>
          <w:b/>
        </w:rPr>
        <w:t>1.0-SNAPSHOT</w:t>
      </w:r>
      <w:r>
        <w:t>.</w:t>
      </w:r>
    </w:p>
    <w:p w14:paraId="20086AC1" w14:textId="77777777" w:rsidR="005C6921" w:rsidRDefault="00CF2978">
      <w:pPr>
        <w:pStyle w:val="BodyText"/>
        <w:spacing w:before="12"/>
        <w:rPr>
          <w:sz w:val="14"/>
        </w:rPr>
      </w:pPr>
      <w:r>
        <w:pict w14:anchorId="6F7DD130">
          <v:group id="_x0000_s6018" style="position:absolute;margin-left:80pt;margin-top:12.25pt;width:415pt;height:83.6pt;z-index:-15466496;mso-wrap-distance-left:0;mso-wrap-distance-right:0;mso-position-horizontal-relative:page" coordorigin="1600,245" coordsize="8300,1672">
            <v:rect id="_x0000_s6023" style="position:absolute;left:1620;top:245;width:8280;height:562" fillcolor="#f6f6f6" stroked="f"/>
            <v:shape id="_x0000_s6022" style="position:absolute;left:1620;top:245;width:2;height:562" coordorigin="1620,245" coordsize="0,562" o:spt="100" adj="0,,0" path="m1620,705r,101m1620,245r,460e" filled="f" strokeweight="2pt">
              <v:stroke joinstyle="round"/>
              <v:formulas/>
              <v:path arrowok="t" o:connecttype="segments"/>
            </v:shape>
            <v:rect id="_x0000_s6021" style="position:absolute;left:1620;top:705;width:8280;height:1212" fillcolor="#f6f6f6" stroked="f"/>
            <v:line id="_x0000_s6020" style="position:absolute" from="1620,1916" to="1620,705" strokeweight="2pt"/>
            <v:shape id="_x0000_s6019" type="#_x0000_t202" style="position:absolute;left:1640;top:245;width:8260;height:1672" filled="f" stroked="f">
              <v:textbox inset="0,0,0,0">
                <w:txbxContent>
                  <w:p w14:paraId="2861A717" w14:textId="77777777" w:rsidR="005C6921" w:rsidRDefault="00CF2978">
                    <w:pPr>
                      <w:spacing w:before="209"/>
                      <w:ind w:left="340"/>
                      <w:rPr>
                        <w:rFonts w:ascii="Open Sans SemiBold"/>
                        <w:b/>
                        <w:sz w:val="20"/>
                      </w:rPr>
                    </w:pPr>
                    <w:r>
                      <w:rPr>
                        <w:rFonts w:ascii="Open Sans SemiBold"/>
                        <w:b/>
                        <w:sz w:val="20"/>
                      </w:rPr>
                      <w:t>Note</w:t>
                    </w:r>
                  </w:p>
                  <w:p w14:paraId="4553E4C3" w14:textId="77777777" w:rsidR="005C6921" w:rsidRDefault="00CF2978">
                    <w:pPr>
                      <w:spacing w:before="98" w:line="247" w:lineRule="auto"/>
                      <w:ind w:left="340" w:right="650"/>
                      <w:rPr>
                        <w:rFonts w:ascii="Open Sans"/>
                        <w:sz w:val="20"/>
                      </w:rPr>
                    </w:pPr>
                    <w:r>
                      <w:rPr>
                        <w:rFonts w:ascii="Open Sans"/>
                        <w:sz w:val="20"/>
                      </w:rPr>
                      <w:t>In Maven, SNAPSHOT versions represent work in progress. When you come to make a rel</w:t>
                    </w:r>
                    <w:r>
                      <w:rPr>
                        <w:rFonts w:ascii="Open Sans"/>
                        <w:sz w:val="20"/>
                      </w:rPr>
                      <w:t>ease, you'll normally remove the SNAPSHOT portion of the version information.</w:t>
                    </w:r>
                  </w:p>
                </w:txbxContent>
              </v:textbox>
            </v:shape>
            <w10:wrap type="topAndBottom" anchorx="page"/>
          </v:group>
        </w:pict>
      </w:r>
    </w:p>
    <w:p w14:paraId="7DF431B2" w14:textId="77777777" w:rsidR="005C6921" w:rsidRDefault="005C6921">
      <w:pPr>
        <w:pStyle w:val="BodyText"/>
        <w:spacing w:before="11"/>
        <w:rPr>
          <w:sz w:val="14"/>
        </w:rPr>
      </w:pPr>
    </w:p>
    <w:p w14:paraId="1C2373BA" w14:textId="77777777" w:rsidR="005C6921" w:rsidRDefault="00CF2978">
      <w:pPr>
        <w:pStyle w:val="ListParagraph"/>
        <w:numPr>
          <w:ilvl w:val="0"/>
          <w:numId w:val="117"/>
        </w:numPr>
        <w:tabs>
          <w:tab w:val="left" w:pos="1270"/>
        </w:tabs>
        <w:spacing w:before="96"/>
        <w:ind w:left="1270"/>
        <w:jc w:val="left"/>
      </w:pPr>
      <w:r>
        <w:t>Click</w:t>
      </w:r>
      <w:r>
        <w:rPr>
          <w:spacing w:val="2"/>
        </w:rPr>
        <w:t xml:space="preserve"> </w:t>
      </w:r>
      <w:r>
        <w:rPr>
          <w:rFonts w:ascii="Arial"/>
          <w:b/>
        </w:rPr>
        <w:t>Next</w:t>
      </w:r>
      <w:r>
        <w:t>.</w:t>
      </w:r>
    </w:p>
    <w:p w14:paraId="171B5601" w14:textId="77777777" w:rsidR="005C6921" w:rsidRDefault="00CF2978">
      <w:pPr>
        <w:pStyle w:val="ListParagraph"/>
        <w:numPr>
          <w:ilvl w:val="0"/>
          <w:numId w:val="117"/>
        </w:numPr>
        <w:tabs>
          <w:tab w:val="left" w:pos="1269"/>
          <w:tab w:val="left" w:pos="1270"/>
        </w:tabs>
        <w:ind w:left="1270"/>
        <w:jc w:val="left"/>
      </w:pPr>
      <w:r>
        <w:rPr>
          <w:w w:val="105"/>
        </w:rPr>
        <w:t>On the next screen, it will default the IntelliJ project name to steps</w:t>
      </w:r>
      <w:r>
        <w:rPr>
          <w:spacing w:val="5"/>
          <w:w w:val="105"/>
        </w:rPr>
        <w:t xml:space="preserve"> </w:t>
      </w:r>
      <w:r>
        <w:rPr>
          <w:w w:val="105"/>
        </w:rPr>
        <w:t>(from</w:t>
      </w:r>
    </w:p>
    <w:p w14:paraId="0EBF1705" w14:textId="77777777" w:rsidR="005C6921" w:rsidRDefault="00CF2978">
      <w:pPr>
        <w:spacing w:before="7"/>
        <w:ind w:left="1270"/>
      </w:pPr>
      <w:r>
        <w:rPr>
          <w:rFonts w:ascii="Arial"/>
          <w:b/>
          <w:w w:val="110"/>
        </w:rPr>
        <w:t>ArtifactId</w:t>
      </w:r>
      <w:r>
        <w:rPr>
          <w:w w:val="110"/>
        </w:rPr>
        <w:t xml:space="preserve">). Select a project location on disk and then click </w:t>
      </w:r>
      <w:r>
        <w:rPr>
          <w:rFonts w:ascii="Arial"/>
          <w:b/>
          <w:w w:val="110"/>
        </w:rPr>
        <w:t>Finish</w:t>
      </w:r>
      <w:r>
        <w:rPr>
          <w:w w:val="110"/>
        </w:rPr>
        <w:t>.</w:t>
      </w:r>
    </w:p>
    <w:p w14:paraId="53E2C633" w14:textId="77777777" w:rsidR="005C6921" w:rsidRDefault="00CF2978">
      <w:pPr>
        <w:pStyle w:val="BodyText"/>
        <w:spacing w:before="146"/>
        <w:ind w:left="820"/>
      </w:pPr>
      <w:r>
        <w:rPr>
          <w:w w:val="105"/>
        </w:rPr>
        <w:t>You now have a Maven project.</w:t>
      </w:r>
    </w:p>
    <w:p w14:paraId="3DDA72E3" w14:textId="77777777" w:rsidR="005C6921" w:rsidRDefault="005C6921">
      <w:pPr>
        <w:sectPr w:rsidR="005C6921">
          <w:pgSz w:w="10800" w:h="13320"/>
          <w:pgMar w:top="660" w:right="420" w:bottom="280" w:left="440" w:header="293" w:footer="0" w:gutter="0"/>
          <w:cols w:space="720"/>
        </w:sectPr>
      </w:pPr>
    </w:p>
    <w:p w14:paraId="00763893" w14:textId="77777777" w:rsidR="005C6921" w:rsidRDefault="005C6921">
      <w:pPr>
        <w:pStyle w:val="BodyText"/>
        <w:spacing w:before="1"/>
        <w:rPr>
          <w:sz w:val="13"/>
        </w:rPr>
      </w:pPr>
    </w:p>
    <w:p w14:paraId="5265052A" w14:textId="77777777" w:rsidR="005C6921" w:rsidRDefault="00CF2978">
      <w:pPr>
        <w:pStyle w:val="BodyText"/>
        <w:spacing w:before="97" w:line="244" w:lineRule="auto"/>
        <w:ind w:left="100" w:right="1161"/>
        <w:jc w:val="both"/>
      </w:pPr>
      <w:r>
        <w:rPr>
          <w:w w:val="105"/>
        </w:rPr>
        <w:t xml:space="preserve">In the </w:t>
      </w:r>
      <w:r>
        <w:rPr>
          <w:rFonts w:ascii="Arial"/>
          <w:b/>
          <w:w w:val="105"/>
        </w:rPr>
        <w:t xml:space="preserve">Project </w:t>
      </w:r>
      <w:r>
        <w:rPr>
          <w:w w:val="105"/>
        </w:rPr>
        <w:t xml:space="preserve">pane, note the directory structure created. </w:t>
      </w:r>
      <w:r>
        <w:rPr>
          <w:spacing w:val="-6"/>
          <w:w w:val="105"/>
        </w:rPr>
        <w:t xml:space="preserve">You </w:t>
      </w:r>
      <w:r>
        <w:rPr>
          <w:w w:val="105"/>
        </w:rPr>
        <w:t xml:space="preserve">will find an </w:t>
      </w:r>
      <w:r>
        <w:rPr>
          <w:rFonts w:ascii="Arial"/>
          <w:b/>
          <w:w w:val="105"/>
        </w:rPr>
        <w:t xml:space="preserve">src </w:t>
      </w:r>
      <w:r>
        <w:rPr>
          <w:w w:val="105"/>
        </w:rPr>
        <w:t>folder. This</w:t>
      </w:r>
      <w:r>
        <w:rPr>
          <w:spacing w:val="-8"/>
          <w:w w:val="105"/>
        </w:rPr>
        <w:t xml:space="preserve"> </w:t>
      </w:r>
      <w:r>
        <w:rPr>
          <w:w w:val="105"/>
        </w:rPr>
        <w:t>holds</w:t>
      </w:r>
      <w:r>
        <w:rPr>
          <w:spacing w:val="-7"/>
          <w:w w:val="105"/>
        </w:rPr>
        <w:t xml:space="preserve"> </w:t>
      </w:r>
      <w:r>
        <w:rPr>
          <w:w w:val="105"/>
        </w:rPr>
        <w:t>the</w:t>
      </w:r>
      <w:r>
        <w:rPr>
          <w:spacing w:val="-7"/>
          <w:w w:val="105"/>
        </w:rPr>
        <w:t xml:space="preserve"> </w:t>
      </w:r>
      <w:r>
        <w:rPr>
          <w:w w:val="105"/>
        </w:rPr>
        <w:t>project</w:t>
      </w:r>
      <w:r>
        <w:rPr>
          <w:spacing w:val="-8"/>
          <w:w w:val="105"/>
        </w:rPr>
        <w:t xml:space="preserve"> </w:t>
      </w:r>
      <w:r>
        <w:rPr>
          <w:w w:val="105"/>
        </w:rPr>
        <w:t>source</w:t>
      </w:r>
      <w:r>
        <w:rPr>
          <w:spacing w:val="-7"/>
          <w:w w:val="105"/>
        </w:rPr>
        <w:t xml:space="preserve"> </w:t>
      </w:r>
      <w:r>
        <w:rPr>
          <w:w w:val="105"/>
        </w:rPr>
        <w:t>code.</w:t>
      </w:r>
      <w:r>
        <w:rPr>
          <w:spacing w:val="-7"/>
          <w:w w:val="105"/>
        </w:rPr>
        <w:t xml:space="preserve"> </w:t>
      </w:r>
      <w:r>
        <w:rPr>
          <w:w w:val="105"/>
        </w:rPr>
        <w:t>Under</w:t>
      </w:r>
      <w:r>
        <w:rPr>
          <w:spacing w:val="-7"/>
          <w:w w:val="105"/>
        </w:rPr>
        <w:t xml:space="preserve"> </w:t>
      </w:r>
      <w:r>
        <w:rPr>
          <w:rFonts w:ascii="Arial"/>
          <w:b/>
          <w:w w:val="105"/>
        </w:rPr>
        <w:t>src</w:t>
      </w:r>
      <w:r>
        <w:rPr>
          <w:w w:val="105"/>
        </w:rPr>
        <w:t>,</w:t>
      </w:r>
      <w:r>
        <w:rPr>
          <w:spacing w:val="-7"/>
          <w:w w:val="105"/>
        </w:rPr>
        <w:t xml:space="preserve"> </w:t>
      </w:r>
      <w:r>
        <w:rPr>
          <w:w w:val="105"/>
        </w:rPr>
        <w:t>you'll</w:t>
      </w:r>
      <w:r>
        <w:rPr>
          <w:spacing w:val="-7"/>
          <w:w w:val="105"/>
        </w:rPr>
        <w:t xml:space="preserve"> </w:t>
      </w:r>
      <w:r>
        <w:rPr>
          <w:w w:val="105"/>
        </w:rPr>
        <w:t>see</w:t>
      </w:r>
      <w:r>
        <w:rPr>
          <w:spacing w:val="-7"/>
          <w:w w:val="105"/>
        </w:rPr>
        <w:t xml:space="preserve"> </w:t>
      </w:r>
      <w:r>
        <w:rPr>
          <w:w w:val="105"/>
        </w:rPr>
        <w:t>folders</w:t>
      </w:r>
      <w:r>
        <w:rPr>
          <w:spacing w:val="-8"/>
          <w:w w:val="105"/>
        </w:rPr>
        <w:t xml:space="preserve"> </w:t>
      </w:r>
      <w:r>
        <w:rPr>
          <w:w w:val="105"/>
        </w:rPr>
        <w:t>called</w:t>
      </w:r>
      <w:r>
        <w:rPr>
          <w:spacing w:val="-7"/>
          <w:w w:val="105"/>
        </w:rPr>
        <w:t xml:space="preserve"> </w:t>
      </w:r>
      <w:r>
        <w:rPr>
          <w:rFonts w:ascii="Arial"/>
          <w:b/>
          <w:w w:val="105"/>
        </w:rPr>
        <w:t>main</w:t>
      </w:r>
      <w:r>
        <w:rPr>
          <w:rFonts w:ascii="Arial"/>
          <w:b/>
          <w:spacing w:val="-14"/>
          <w:w w:val="105"/>
        </w:rPr>
        <w:t xml:space="preserve"> </w:t>
      </w:r>
      <w:r>
        <w:rPr>
          <w:w w:val="105"/>
        </w:rPr>
        <w:t>and</w:t>
      </w:r>
      <w:r>
        <w:rPr>
          <w:spacing w:val="-6"/>
          <w:w w:val="105"/>
        </w:rPr>
        <w:t xml:space="preserve"> </w:t>
      </w:r>
      <w:r>
        <w:rPr>
          <w:rFonts w:ascii="Arial"/>
          <w:b/>
          <w:w w:val="105"/>
        </w:rPr>
        <w:t>test</w:t>
      </w:r>
      <w:r>
        <w:rPr>
          <w:w w:val="105"/>
        </w:rPr>
        <w:t>. The</w:t>
      </w:r>
      <w:r>
        <w:rPr>
          <w:spacing w:val="-6"/>
          <w:w w:val="105"/>
        </w:rPr>
        <w:t xml:space="preserve"> </w:t>
      </w:r>
      <w:r>
        <w:rPr>
          <w:rFonts w:ascii="Arial"/>
          <w:b/>
          <w:w w:val="105"/>
        </w:rPr>
        <w:t>main</w:t>
      </w:r>
      <w:r>
        <w:rPr>
          <w:rFonts w:ascii="Arial"/>
          <w:b/>
          <w:spacing w:val="-12"/>
          <w:w w:val="105"/>
        </w:rPr>
        <w:t xml:space="preserve"> </w:t>
      </w:r>
      <w:r>
        <w:rPr>
          <w:w w:val="105"/>
        </w:rPr>
        <w:t>folder</w:t>
      </w:r>
      <w:r>
        <w:rPr>
          <w:spacing w:val="-6"/>
          <w:w w:val="105"/>
        </w:rPr>
        <w:t xml:space="preserve"> </w:t>
      </w:r>
      <w:r>
        <w:rPr>
          <w:w w:val="105"/>
        </w:rPr>
        <w:t>is</w:t>
      </w:r>
      <w:r>
        <w:rPr>
          <w:spacing w:val="-7"/>
          <w:w w:val="105"/>
        </w:rPr>
        <w:t xml:space="preserve"> </w:t>
      </w:r>
      <w:r>
        <w:rPr>
          <w:w w:val="105"/>
        </w:rPr>
        <w:t>where</w:t>
      </w:r>
      <w:r>
        <w:rPr>
          <w:spacing w:val="-6"/>
          <w:w w:val="105"/>
        </w:rPr>
        <w:t xml:space="preserve"> </w:t>
      </w:r>
      <w:r>
        <w:rPr>
          <w:w w:val="105"/>
        </w:rPr>
        <w:t>your</w:t>
      </w:r>
      <w:r>
        <w:rPr>
          <w:spacing w:val="-6"/>
          <w:w w:val="105"/>
        </w:rPr>
        <w:t xml:space="preserve"> </w:t>
      </w:r>
      <w:r>
        <w:rPr>
          <w:spacing w:val="-3"/>
          <w:w w:val="105"/>
        </w:rPr>
        <w:t>Java</w:t>
      </w:r>
      <w:r>
        <w:rPr>
          <w:spacing w:val="-6"/>
          <w:w w:val="105"/>
        </w:rPr>
        <w:t xml:space="preserve"> </w:t>
      </w:r>
      <w:r>
        <w:rPr>
          <w:w w:val="105"/>
        </w:rPr>
        <w:t>source</w:t>
      </w:r>
      <w:r>
        <w:rPr>
          <w:spacing w:val="-6"/>
          <w:w w:val="105"/>
        </w:rPr>
        <w:t xml:space="preserve"> </w:t>
      </w:r>
      <w:r>
        <w:rPr>
          <w:w w:val="105"/>
        </w:rPr>
        <w:t>code</w:t>
      </w:r>
      <w:r>
        <w:rPr>
          <w:spacing w:val="-6"/>
          <w:w w:val="105"/>
        </w:rPr>
        <w:t xml:space="preserve"> </w:t>
      </w:r>
      <w:r>
        <w:rPr>
          <w:w w:val="105"/>
        </w:rPr>
        <w:t>resides.</w:t>
      </w:r>
      <w:r>
        <w:rPr>
          <w:spacing w:val="-6"/>
          <w:w w:val="105"/>
        </w:rPr>
        <w:t xml:space="preserve"> </w:t>
      </w:r>
      <w:r>
        <w:rPr>
          <w:w w:val="105"/>
        </w:rPr>
        <w:t>The</w:t>
      </w:r>
      <w:r>
        <w:rPr>
          <w:spacing w:val="-7"/>
          <w:w w:val="105"/>
        </w:rPr>
        <w:t xml:space="preserve"> </w:t>
      </w:r>
      <w:r>
        <w:rPr>
          <w:rFonts w:ascii="Arial"/>
          <w:b/>
          <w:w w:val="105"/>
        </w:rPr>
        <w:t>test</w:t>
      </w:r>
      <w:r>
        <w:rPr>
          <w:rFonts w:ascii="Arial"/>
          <w:b/>
          <w:spacing w:val="-12"/>
          <w:w w:val="105"/>
        </w:rPr>
        <w:t xml:space="preserve"> </w:t>
      </w:r>
      <w:r>
        <w:rPr>
          <w:w w:val="105"/>
        </w:rPr>
        <w:t>folder</w:t>
      </w:r>
      <w:r>
        <w:rPr>
          <w:spacing w:val="-6"/>
          <w:w w:val="105"/>
        </w:rPr>
        <w:t xml:space="preserve"> </w:t>
      </w:r>
      <w:r>
        <w:rPr>
          <w:w w:val="105"/>
        </w:rPr>
        <w:t>is</w:t>
      </w:r>
      <w:r>
        <w:rPr>
          <w:spacing w:val="-6"/>
          <w:w w:val="105"/>
        </w:rPr>
        <w:t xml:space="preserve"> </w:t>
      </w:r>
      <w:r>
        <w:rPr>
          <w:w w:val="105"/>
        </w:rPr>
        <w:t>where</w:t>
      </w:r>
      <w:r>
        <w:rPr>
          <w:spacing w:val="-7"/>
          <w:w w:val="105"/>
        </w:rPr>
        <w:t xml:space="preserve"> </w:t>
      </w:r>
      <w:r>
        <w:rPr>
          <w:w w:val="105"/>
        </w:rPr>
        <w:t xml:space="preserve">your unit tests reside. Unit tests are </w:t>
      </w:r>
      <w:r>
        <w:rPr>
          <w:spacing w:val="-3"/>
          <w:w w:val="105"/>
        </w:rPr>
        <w:t xml:space="preserve">Java </w:t>
      </w:r>
      <w:r>
        <w:rPr>
          <w:w w:val="105"/>
        </w:rPr>
        <w:t>classes that test the main</w:t>
      </w:r>
      <w:r>
        <w:rPr>
          <w:spacing w:val="23"/>
          <w:w w:val="105"/>
        </w:rPr>
        <w:t xml:space="preserve"> </w:t>
      </w:r>
      <w:r>
        <w:rPr>
          <w:w w:val="105"/>
        </w:rPr>
        <w:t>code.</w:t>
      </w:r>
    </w:p>
    <w:p w14:paraId="08840B15" w14:textId="77777777" w:rsidR="005C6921" w:rsidRDefault="00CF2978">
      <w:pPr>
        <w:pStyle w:val="BodyText"/>
        <w:spacing w:before="10"/>
        <w:rPr>
          <w:sz w:val="14"/>
        </w:rPr>
      </w:pPr>
      <w:r>
        <w:pict w14:anchorId="48CF1533">
          <v:group id="_x0000_s6012" style="position:absolute;margin-left:44pt;margin-top:12.15pt;width:415pt;height:55.6pt;z-index:-15465984;mso-wrap-distance-left:0;mso-wrap-distance-right:0;mso-position-horizontal-relative:page" coordorigin="880,243" coordsize="8300,1112">
            <v:rect id="_x0000_s6017" style="position:absolute;left:900;top:243;width:8280;height:562" fillcolor="#f6f6f6" stroked="f"/>
            <v:shape id="_x0000_s6016" style="position:absolute;left:900;top:243;width:2;height:562" coordorigin="900,243" coordsize="0,562" o:spt="100" adj="0,,0" path="m900,703r,101m900,243r,460e" filled="f" strokeweight="2pt">
              <v:stroke joinstyle="round"/>
              <v:formulas/>
              <v:path arrowok="t" o:connecttype="segments"/>
            </v:shape>
            <v:rect id="_x0000_s6015" style="position:absolute;left:900;top:703;width:8280;height:652" fillcolor="#f6f6f6" stroked="f"/>
            <v:line id="_x0000_s6014" style="position:absolute" from="900,1354" to="900,703" strokeweight="2pt"/>
            <v:shape id="_x0000_s6013" type="#_x0000_t202" style="position:absolute;left:920;top:243;width:8260;height:1112" filled="f" stroked="f">
              <v:textbox inset="0,0,0,0">
                <w:txbxContent>
                  <w:p w14:paraId="32E5CC08" w14:textId="77777777" w:rsidR="005C6921" w:rsidRDefault="00CF2978">
                    <w:pPr>
                      <w:spacing w:before="209"/>
                      <w:ind w:left="340"/>
                      <w:rPr>
                        <w:rFonts w:ascii="Open Sans SemiBold"/>
                        <w:b/>
                        <w:sz w:val="20"/>
                      </w:rPr>
                    </w:pPr>
                    <w:r>
                      <w:rPr>
                        <w:rFonts w:ascii="Open Sans SemiBold"/>
                        <w:b/>
                        <w:sz w:val="20"/>
                      </w:rPr>
                      <w:t>Note</w:t>
                    </w:r>
                  </w:p>
                  <w:p w14:paraId="34D10DB2" w14:textId="77777777" w:rsidR="005C6921" w:rsidRDefault="00CF2978">
                    <w:pPr>
                      <w:spacing w:before="98"/>
                      <w:ind w:left="340"/>
                      <w:rPr>
                        <w:rFonts w:ascii="Open Sans"/>
                        <w:sz w:val="20"/>
                      </w:rPr>
                    </w:pPr>
                    <w:r>
                      <w:rPr>
                        <w:rFonts w:ascii="Open Sans"/>
                        <w:sz w:val="20"/>
                      </w:rPr>
                      <w:t xml:space="preserve">Refer to </w:t>
                    </w:r>
                    <w:r>
                      <w:rPr>
                        <w:rFonts w:ascii="Open Sans"/>
                        <w:i/>
                        <w:sz w:val="20"/>
                      </w:rPr>
                      <w:t>Chapter 18</w:t>
                    </w:r>
                    <w:r>
                      <w:rPr>
                        <w:rFonts w:ascii="Open Sans"/>
                        <w:sz w:val="20"/>
                      </w:rPr>
                      <w:t xml:space="preserve">, </w:t>
                    </w:r>
                    <w:r>
                      <w:rPr>
                        <w:rFonts w:ascii="Open Sans"/>
                        <w:i/>
                        <w:sz w:val="20"/>
                      </w:rPr>
                      <w:t>Unit Testing</w:t>
                    </w:r>
                    <w:r>
                      <w:rPr>
                        <w:rFonts w:ascii="Open Sans"/>
                        <w:sz w:val="20"/>
                      </w:rPr>
                      <w:t>, for more information on unit tests.</w:t>
                    </w:r>
                  </w:p>
                </w:txbxContent>
              </v:textbox>
            </v:shape>
            <w10:wrap type="topAndBottom" anchorx="page"/>
          </v:group>
        </w:pict>
      </w:r>
    </w:p>
    <w:p w14:paraId="4CA9D602" w14:textId="77777777" w:rsidR="005C6921" w:rsidRDefault="005C6921">
      <w:pPr>
        <w:pStyle w:val="BodyText"/>
        <w:spacing w:before="11"/>
        <w:rPr>
          <w:sz w:val="14"/>
        </w:rPr>
      </w:pPr>
    </w:p>
    <w:p w14:paraId="2A83D91A" w14:textId="77777777" w:rsidR="005C6921" w:rsidRDefault="00CF2978">
      <w:pPr>
        <w:pStyle w:val="BodyText"/>
        <w:spacing w:before="96" w:line="244" w:lineRule="auto"/>
        <w:ind w:left="100" w:right="995"/>
      </w:pPr>
      <w:r>
        <w:rPr>
          <w:w w:val="105"/>
        </w:rPr>
        <w:t xml:space="preserve">In both the main and test folders, you'll see folders named </w:t>
      </w:r>
      <w:r>
        <w:rPr>
          <w:rFonts w:ascii="Arial"/>
          <w:b/>
          <w:w w:val="105"/>
        </w:rPr>
        <w:t>java</w:t>
      </w:r>
      <w:r>
        <w:rPr>
          <w:w w:val="105"/>
        </w:rPr>
        <w:t>. This indicates Java source code (as opposed to Groovy or Kotlin code, for example).</w:t>
      </w:r>
    </w:p>
    <w:p w14:paraId="1F2C9423" w14:textId="77777777" w:rsidR="005C6921" w:rsidRDefault="00CF2978">
      <w:pPr>
        <w:spacing w:before="143"/>
        <w:ind w:left="100"/>
        <w:rPr>
          <w:rFonts w:ascii="Arial"/>
          <w:b/>
        </w:rPr>
      </w:pPr>
      <w:r>
        <w:rPr>
          <w:i/>
          <w:w w:val="105"/>
        </w:rPr>
        <w:t xml:space="preserve">Figure 6.4 </w:t>
      </w:r>
      <w:r>
        <w:rPr>
          <w:w w:val="105"/>
        </w:rPr>
        <w:t xml:space="preserve">shows the directory structure with the </w:t>
      </w:r>
      <w:r>
        <w:rPr>
          <w:rFonts w:ascii="Arial"/>
          <w:b/>
          <w:w w:val="105"/>
        </w:rPr>
        <w:t xml:space="preserve">src/main/java </w:t>
      </w:r>
      <w:r>
        <w:rPr>
          <w:w w:val="105"/>
        </w:rPr>
        <w:t xml:space="preserve">and </w:t>
      </w:r>
      <w:r>
        <w:rPr>
          <w:rFonts w:ascii="Arial"/>
          <w:b/>
          <w:w w:val="105"/>
        </w:rPr>
        <w:t>src/test/java</w:t>
      </w:r>
    </w:p>
    <w:p w14:paraId="0C3BC674" w14:textId="77777777" w:rsidR="005C6921" w:rsidRDefault="00CF2978">
      <w:pPr>
        <w:pStyle w:val="BodyText"/>
        <w:spacing w:before="6"/>
        <w:ind w:left="100"/>
      </w:pPr>
      <w:r>
        <w:rPr>
          <w:w w:val="105"/>
        </w:rPr>
        <w:t>folders:</w:t>
      </w:r>
    </w:p>
    <w:p w14:paraId="6C390B68" w14:textId="77777777" w:rsidR="005C6921" w:rsidRDefault="00CF2978">
      <w:pPr>
        <w:pStyle w:val="BodyText"/>
        <w:spacing w:before="3"/>
        <w:rPr>
          <w:sz w:val="13"/>
        </w:rPr>
      </w:pPr>
      <w:r>
        <w:rPr>
          <w:noProof/>
        </w:rPr>
        <w:drawing>
          <wp:anchor distT="0" distB="0" distL="0" distR="0" simplePos="0" relativeHeight="514" behindDoc="0" locked="0" layoutInCell="1" allowOverlap="1" wp14:anchorId="4B6D1B9F" wp14:editId="33C9714A">
            <wp:simplePos x="0" y="0"/>
            <wp:positionH relativeFrom="page">
              <wp:posOffset>1492114</wp:posOffset>
            </wp:positionH>
            <wp:positionV relativeFrom="paragraph">
              <wp:posOffset>129822</wp:posOffset>
            </wp:positionV>
            <wp:extent cx="3409950" cy="2695575"/>
            <wp:effectExtent l="0" t="0" r="0" b="0"/>
            <wp:wrapTopAndBottom/>
            <wp:docPr id="61" name="image31.jpeg" descr="Figure 6.4: The src/main/java and src/test/java folders for a Maven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9" cstate="print"/>
                    <a:stretch>
                      <a:fillRect/>
                    </a:stretch>
                  </pic:blipFill>
                  <pic:spPr>
                    <a:xfrm>
                      <a:off x="0" y="0"/>
                      <a:ext cx="3409950" cy="2695575"/>
                    </a:xfrm>
                    <a:prstGeom prst="rect">
                      <a:avLst/>
                    </a:prstGeom>
                  </pic:spPr>
                </pic:pic>
              </a:graphicData>
            </a:graphic>
          </wp:anchor>
        </w:drawing>
      </w:r>
    </w:p>
    <w:p w14:paraId="6377889E" w14:textId="77777777" w:rsidR="005C6921" w:rsidRDefault="00CF2978">
      <w:pPr>
        <w:spacing w:before="167"/>
        <w:ind w:left="1399"/>
        <w:rPr>
          <w:rFonts w:ascii="Open Sans SemiBold"/>
          <w:b/>
          <w:sz w:val="18"/>
        </w:rPr>
      </w:pPr>
      <w:r>
        <w:rPr>
          <w:rFonts w:ascii="Open Sans SemiBold"/>
          <w:b/>
          <w:sz w:val="18"/>
        </w:rPr>
        <w:t>Figure 6.4: T</w:t>
      </w:r>
      <w:r>
        <w:rPr>
          <w:rFonts w:ascii="Open Sans SemiBold"/>
          <w:b/>
          <w:sz w:val="18"/>
        </w:rPr>
        <w:t>he src/main/java and src/test/java folders for a Maven project</w:t>
      </w:r>
    </w:p>
    <w:p w14:paraId="7BC10EB4" w14:textId="77777777" w:rsidR="005C6921" w:rsidRDefault="00CF2978">
      <w:pPr>
        <w:pStyle w:val="BodyText"/>
        <w:spacing w:before="156"/>
        <w:ind w:left="100"/>
      </w:pPr>
      <w:r>
        <w:rPr>
          <w:w w:val="105"/>
        </w:rPr>
        <w:t>When Maven builds your project, compiling the code and building JAR files, it</w:t>
      </w:r>
    </w:p>
    <w:p w14:paraId="385E1284" w14:textId="77777777" w:rsidR="005C6921" w:rsidRDefault="00CF2978">
      <w:pPr>
        <w:pStyle w:val="BodyText"/>
        <w:spacing w:before="7"/>
        <w:ind w:left="100"/>
      </w:pPr>
      <w:r>
        <w:rPr>
          <w:w w:val="105"/>
        </w:rPr>
        <w:t>incorporates the output of the build in a folder named target.</w:t>
      </w:r>
    </w:p>
    <w:p w14:paraId="0BF92700" w14:textId="77777777" w:rsidR="005C6921" w:rsidRDefault="00CF2978">
      <w:pPr>
        <w:spacing w:before="127"/>
        <w:ind w:left="100"/>
      </w:pPr>
      <w:r>
        <w:rPr>
          <w:spacing w:val="-3"/>
        </w:rPr>
        <w:t>You'll</w:t>
      </w:r>
      <w:r>
        <w:rPr>
          <w:spacing w:val="6"/>
        </w:rPr>
        <w:t xml:space="preserve"> </w:t>
      </w:r>
      <w:r>
        <w:t>also</w:t>
      </w:r>
      <w:r>
        <w:rPr>
          <w:spacing w:val="7"/>
        </w:rPr>
        <w:t xml:space="preserve"> </w:t>
      </w:r>
      <w:r>
        <w:t>see</w:t>
      </w:r>
      <w:r>
        <w:rPr>
          <w:spacing w:val="6"/>
        </w:rPr>
        <w:t xml:space="preserve"> </w:t>
      </w:r>
      <w:r>
        <w:t>a</w:t>
      </w:r>
      <w:r>
        <w:rPr>
          <w:spacing w:val="7"/>
        </w:rPr>
        <w:t xml:space="preserve"> </w:t>
      </w:r>
      <w:r>
        <w:t>file</w:t>
      </w:r>
      <w:r>
        <w:rPr>
          <w:spacing w:val="6"/>
        </w:rPr>
        <w:t xml:space="preserve"> </w:t>
      </w:r>
      <w:r>
        <w:t>named</w:t>
      </w:r>
      <w:r>
        <w:rPr>
          <w:spacing w:val="8"/>
        </w:rPr>
        <w:t xml:space="preserve"> </w:t>
      </w:r>
      <w:r>
        <w:rPr>
          <w:rFonts w:ascii="Arial"/>
          <w:b/>
        </w:rPr>
        <w:t>pom.xml</w:t>
      </w:r>
      <w:r>
        <w:t>.</w:t>
      </w:r>
      <w:r>
        <w:rPr>
          <w:spacing w:val="6"/>
        </w:rPr>
        <w:t xml:space="preserve"> </w:t>
      </w:r>
      <w:r>
        <w:t>Short</w:t>
      </w:r>
      <w:r>
        <w:rPr>
          <w:spacing w:val="7"/>
        </w:rPr>
        <w:t xml:space="preserve"> </w:t>
      </w:r>
      <w:r>
        <w:t>for</w:t>
      </w:r>
      <w:r>
        <w:rPr>
          <w:spacing w:val="6"/>
        </w:rPr>
        <w:t xml:space="preserve"> </w:t>
      </w:r>
      <w:r>
        <w:rPr>
          <w:rFonts w:ascii="Palatino Linotype"/>
          <w:b/>
        </w:rPr>
        <w:t>Project</w:t>
      </w:r>
      <w:r>
        <w:rPr>
          <w:rFonts w:ascii="Palatino Linotype"/>
          <w:b/>
          <w:spacing w:val="7"/>
        </w:rPr>
        <w:t xml:space="preserve"> </w:t>
      </w:r>
      <w:r>
        <w:rPr>
          <w:rFonts w:ascii="Palatino Linotype"/>
          <w:b/>
        </w:rPr>
        <w:t>Object</w:t>
      </w:r>
      <w:r>
        <w:rPr>
          <w:rFonts w:ascii="Palatino Linotype"/>
          <w:b/>
          <w:spacing w:val="6"/>
        </w:rPr>
        <w:t xml:space="preserve"> </w:t>
      </w:r>
      <w:r>
        <w:rPr>
          <w:rFonts w:ascii="Palatino Linotype"/>
          <w:b/>
        </w:rPr>
        <w:t>Model</w:t>
      </w:r>
      <w:r>
        <w:t>,</w:t>
      </w:r>
      <w:r>
        <w:rPr>
          <w:spacing w:val="7"/>
        </w:rPr>
        <w:t xml:space="preserve"> </w:t>
      </w:r>
      <w:r>
        <w:rPr>
          <w:rFonts w:ascii="Palatino Linotype"/>
          <w:b/>
        </w:rPr>
        <w:t>POM</w:t>
      </w:r>
      <w:r>
        <w:rPr>
          <w:rFonts w:ascii="Palatino Linotype"/>
          <w:b/>
          <w:spacing w:val="6"/>
        </w:rPr>
        <w:t xml:space="preserve"> </w:t>
      </w:r>
      <w:r>
        <w:t>provides</w:t>
      </w:r>
    </w:p>
    <w:p w14:paraId="7059E4B1" w14:textId="77777777" w:rsidR="005C6921" w:rsidRDefault="00CF2978">
      <w:pPr>
        <w:pStyle w:val="BodyText"/>
        <w:spacing w:before="3"/>
        <w:ind w:left="100"/>
      </w:pPr>
      <w:r>
        <w:rPr>
          <w:w w:val="105"/>
        </w:rPr>
        <w:t>Maven's</w:t>
      </w:r>
      <w:r>
        <w:rPr>
          <w:spacing w:val="-15"/>
          <w:w w:val="105"/>
        </w:rPr>
        <w:t xml:space="preserve"> </w:t>
      </w:r>
      <w:r>
        <w:rPr>
          <w:w w:val="105"/>
        </w:rPr>
        <w:t>configuration,</w:t>
      </w:r>
      <w:r>
        <w:rPr>
          <w:spacing w:val="-15"/>
          <w:w w:val="105"/>
        </w:rPr>
        <w:t xml:space="preserve"> </w:t>
      </w:r>
      <w:r>
        <w:rPr>
          <w:w w:val="105"/>
        </w:rPr>
        <w:t>which</w:t>
      </w:r>
      <w:r>
        <w:rPr>
          <w:spacing w:val="-15"/>
          <w:w w:val="105"/>
        </w:rPr>
        <w:t xml:space="preserve"> </w:t>
      </w:r>
      <w:r>
        <w:rPr>
          <w:w w:val="105"/>
        </w:rPr>
        <w:t>tells</w:t>
      </w:r>
      <w:r>
        <w:rPr>
          <w:spacing w:val="-14"/>
          <w:w w:val="105"/>
        </w:rPr>
        <w:t xml:space="preserve"> </w:t>
      </w:r>
      <w:r>
        <w:rPr>
          <w:w w:val="105"/>
        </w:rPr>
        <w:t>Maven</w:t>
      </w:r>
      <w:r>
        <w:rPr>
          <w:spacing w:val="-15"/>
          <w:w w:val="105"/>
        </w:rPr>
        <w:t xml:space="preserve"> </w:t>
      </w:r>
      <w:r>
        <w:rPr>
          <w:w w:val="105"/>
        </w:rPr>
        <w:t>what</w:t>
      </w:r>
      <w:r>
        <w:rPr>
          <w:spacing w:val="-15"/>
          <w:w w:val="105"/>
        </w:rPr>
        <w:t xml:space="preserve"> </w:t>
      </w:r>
      <w:r>
        <w:rPr>
          <w:w w:val="105"/>
        </w:rPr>
        <w:t>you</w:t>
      </w:r>
      <w:r>
        <w:rPr>
          <w:spacing w:val="-14"/>
          <w:w w:val="105"/>
        </w:rPr>
        <w:t xml:space="preserve"> </w:t>
      </w:r>
      <w:r>
        <w:rPr>
          <w:w w:val="105"/>
        </w:rPr>
        <w:t>want</w:t>
      </w:r>
      <w:r>
        <w:rPr>
          <w:spacing w:val="-15"/>
          <w:w w:val="105"/>
        </w:rPr>
        <w:t xml:space="preserve"> </w:t>
      </w:r>
      <w:r>
        <w:rPr>
          <w:w w:val="105"/>
        </w:rPr>
        <w:t>to</w:t>
      </w:r>
      <w:r>
        <w:rPr>
          <w:spacing w:val="-15"/>
          <w:w w:val="105"/>
        </w:rPr>
        <w:t xml:space="preserve"> </w:t>
      </w:r>
      <w:r>
        <w:rPr>
          <w:w w:val="105"/>
        </w:rPr>
        <w:t>build</w:t>
      </w:r>
      <w:r>
        <w:rPr>
          <w:spacing w:val="-14"/>
          <w:w w:val="105"/>
        </w:rPr>
        <w:t xml:space="preserve"> </w:t>
      </w:r>
      <w:r>
        <w:rPr>
          <w:w w:val="105"/>
        </w:rPr>
        <w:t>and</w:t>
      </w:r>
      <w:r>
        <w:rPr>
          <w:spacing w:val="-15"/>
          <w:w w:val="105"/>
        </w:rPr>
        <w:t xml:space="preserve"> </w:t>
      </w:r>
      <w:r>
        <w:rPr>
          <w:w w:val="105"/>
        </w:rPr>
        <w:t>how</w:t>
      </w:r>
      <w:r>
        <w:rPr>
          <w:spacing w:val="-15"/>
          <w:w w:val="105"/>
        </w:rPr>
        <w:t xml:space="preserve"> </w:t>
      </w:r>
      <w:r>
        <w:rPr>
          <w:w w:val="105"/>
        </w:rPr>
        <w:t>to</w:t>
      </w:r>
      <w:r>
        <w:rPr>
          <w:spacing w:val="-14"/>
          <w:w w:val="105"/>
        </w:rPr>
        <w:t xml:space="preserve"> </w:t>
      </w:r>
      <w:r>
        <w:rPr>
          <w:w w:val="105"/>
        </w:rPr>
        <w:t>do</w:t>
      </w:r>
      <w:r>
        <w:rPr>
          <w:spacing w:val="-15"/>
          <w:w w:val="105"/>
        </w:rPr>
        <w:t xml:space="preserve"> </w:t>
      </w:r>
      <w:r>
        <w:rPr>
          <w:w w:val="105"/>
        </w:rPr>
        <w:t>it.</w:t>
      </w:r>
    </w:p>
    <w:p w14:paraId="43A75542" w14:textId="77777777" w:rsidR="005C6921" w:rsidRDefault="005C6921">
      <w:pPr>
        <w:sectPr w:rsidR="005C6921">
          <w:pgSz w:w="10800" w:h="13320"/>
          <w:pgMar w:top="660" w:right="420" w:bottom="280" w:left="440" w:header="293" w:footer="0" w:gutter="0"/>
          <w:cols w:space="720"/>
        </w:sectPr>
      </w:pPr>
    </w:p>
    <w:p w14:paraId="057EA1AB" w14:textId="77777777" w:rsidR="005C6921" w:rsidRDefault="005C6921">
      <w:pPr>
        <w:pStyle w:val="BodyText"/>
        <w:spacing w:before="1"/>
        <w:rPr>
          <w:sz w:val="13"/>
        </w:rPr>
      </w:pPr>
    </w:p>
    <w:p w14:paraId="660CC4AE" w14:textId="77777777" w:rsidR="005C6921" w:rsidRDefault="00CF2978">
      <w:pPr>
        <w:pStyle w:val="BodyText"/>
        <w:spacing w:before="97"/>
        <w:ind w:left="820"/>
      </w:pPr>
      <w:r>
        <w:pict w14:anchorId="520BE525">
          <v:group id="_x0000_s6008" style="position:absolute;left:0;text-align:left;margin-left:63pt;margin-top:22.8pt;width:450pt;height:139.5pt;z-index:-15464960;mso-wrap-distance-left:0;mso-wrap-distance-right:0;mso-position-horizontal-relative:page" coordorigin="1260,456" coordsize="9000,2790">
            <v:rect id="_x0000_s6011" style="position:absolute;left:1260;top:466;width:9000;height:2770" fillcolor="#f6f6f6" stroked="f"/>
            <v:shape id="_x0000_s6010" style="position:absolute;left:1260;top:456;width:9000;height:2790" coordorigin="1260,456" coordsize="9000,2790" o:spt="100" adj="0,,0" path="m10260,3226r-9000,l1260,3246r9000,l10260,3226xm10260,456r-9000,l1260,476r9000,l10260,456xe" fillcolor="#dadada" stroked="f">
              <v:stroke joinstyle="round"/>
              <v:formulas/>
              <v:path arrowok="t" o:connecttype="segments"/>
            </v:shape>
            <v:shape id="_x0000_s6009" type="#_x0000_t202" style="position:absolute;left:1260;top:476;width:9000;height:2750" filled="f" stroked="f">
              <v:textbox inset="0,0,0,0">
                <w:txbxContent>
                  <w:p w14:paraId="59583B4F" w14:textId="77777777" w:rsidR="005C6921" w:rsidRDefault="00CF2978">
                    <w:pPr>
                      <w:spacing w:before="86"/>
                      <w:ind w:left="90"/>
                      <w:rPr>
                        <w:rFonts w:ascii="Ubuntu Mono"/>
                        <w:sz w:val="20"/>
                      </w:rPr>
                    </w:pPr>
                    <w:r>
                      <w:rPr>
                        <w:rFonts w:ascii="Ubuntu Mono"/>
                        <w:sz w:val="20"/>
                      </w:rPr>
                      <w:t>&lt;?xml version="1.0" encoding="UTF-8"?&gt;</w:t>
                    </w:r>
                  </w:p>
                  <w:p w14:paraId="28E82622" w14:textId="77777777" w:rsidR="005C6921" w:rsidRDefault="00CF2978">
                    <w:pPr>
                      <w:spacing w:line="280" w:lineRule="atLeast"/>
                      <w:ind w:left="490" w:right="3209" w:hanging="400"/>
                      <w:rPr>
                        <w:rFonts w:ascii="Ubuntu Mono"/>
                        <w:sz w:val="20"/>
                      </w:rPr>
                    </w:pPr>
                    <w:hyperlink r:id="rId150">
                      <w:r>
                        <w:rPr>
                          <w:rFonts w:ascii="Ubuntu Mono"/>
                          <w:sz w:val="20"/>
                        </w:rPr>
                        <w:t>&lt;project xmlns="http://maven.apache.org/POM/4.0.0"</w:t>
                      </w:r>
                    </w:hyperlink>
                    <w:r>
                      <w:rPr>
                        <w:rFonts w:ascii="Ubuntu Mono"/>
                        <w:sz w:val="20"/>
                      </w:rPr>
                      <w:t xml:space="preserve"> </w:t>
                    </w:r>
                    <w:hyperlink r:id="rId151">
                      <w:r>
                        <w:rPr>
                          <w:rFonts w:ascii="Ubuntu Mono"/>
                          <w:sz w:val="20"/>
                        </w:rPr>
                        <w:t>xmlns:xsi="http://www.w3.org/2001/XMLSchema-instance</w:t>
                      </w:r>
                      <w:r>
                        <w:rPr>
                          <w:rFonts w:ascii="Ubuntu Mono"/>
                          <w:sz w:val="20"/>
                        </w:rPr>
                        <w:t>"</w:t>
                      </w:r>
                    </w:hyperlink>
                    <w:r>
                      <w:rPr>
                        <w:rFonts w:ascii="Ubuntu Mono"/>
                        <w:sz w:val="20"/>
                      </w:rPr>
                      <w:t xml:space="preserve"> </w:t>
                    </w:r>
                    <w:hyperlink r:id="rId152">
                      <w:r>
                        <w:rPr>
                          <w:rFonts w:ascii="Ubuntu Mono"/>
                          <w:sz w:val="20"/>
                        </w:rPr>
                        <w:t>xsi:schemaLocation="http://maven.apache.org/POM/4.0.0</w:t>
                      </w:r>
                    </w:hyperlink>
                  </w:p>
                  <w:p w14:paraId="6D0BB76C" w14:textId="77777777" w:rsidR="005C6921" w:rsidRDefault="00CF2978">
                    <w:pPr>
                      <w:ind w:left="690"/>
                      <w:rPr>
                        <w:rFonts w:ascii="Ubuntu Mono"/>
                        <w:sz w:val="20"/>
                      </w:rPr>
                    </w:pPr>
                    <w:hyperlink r:id="rId153">
                      <w:r>
                        <w:rPr>
                          <w:rFonts w:ascii="Ubuntu Mono"/>
                          <w:sz w:val="20"/>
                        </w:rPr>
                        <w:t>http://maven.apache.org/xsd/maven-4.0.0.xsd"&gt;</w:t>
                      </w:r>
                    </w:hyperlink>
                  </w:p>
                  <w:p w14:paraId="7588989A" w14:textId="77777777" w:rsidR="005C6921" w:rsidRDefault="00CF2978">
                    <w:pPr>
                      <w:spacing w:before="20"/>
                      <w:ind w:left="490"/>
                      <w:rPr>
                        <w:rFonts w:ascii="Ubuntu Mono"/>
                        <w:sz w:val="20"/>
                      </w:rPr>
                    </w:pPr>
                    <w:r>
                      <w:rPr>
                        <w:rFonts w:ascii="Ubuntu Mono"/>
                        <w:sz w:val="20"/>
                      </w:rPr>
                      <w:t>&lt;modelVersion&gt;4.0.0&lt;/modelVersion&gt;</w:t>
                    </w:r>
                  </w:p>
                  <w:p w14:paraId="14533B38" w14:textId="77777777" w:rsidR="005C6921" w:rsidRDefault="00CF2978">
                    <w:pPr>
                      <w:spacing w:before="80"/>
                      <w:ind w:left="490"/>
                      <w:rPr>
                        <w:rFonts w:ascii="Ubuntu Mono"/>
                        <w:sz w:val="20"/>
                      </w:rPr>
                    </w:pPr>
                    <w:r>
                      <w:rPr>
                        <w:rFonts w:ascii="Ubuntu Mono"/>
                        <w:sz w:val="20"/>
                      </w:rPr>
                      <w:t>&lt;groupId&gt;com.packtpub.steps&lt;/groupId&gt;</w:t>
                    </w:r>
                  </w:p>
                  <w:p w14:paraId="58137CC7" w14:textId="77777777" w:rsidR="005C6921" w:rsidRDefault="00CF2978">
                    <w:pPr>
                      <w:spacing w:before="80"/>
                      <w:ind w:left="490"/>
                      <w:rPr>
                        <w:rFonts w:ascii="Ubuntu Mono"/>
                        <w:sz w:val="20"/>
                      </w:rPr>
                    </w:pPr>
                    <w:r>
                      <w:rPr>
                        <w:rFonts w:ascii="Ubuntu Mono"/>
                        <w:sz w:val="20"/>
                      </w:rPr>
                      <w:t>&lt;artifactId&gt;steps&lt;/artifactId&gt;</w:t>
                    </w:r>
                  </w:p>
                  <w:p w14:paraId="7EA6C949" w14:textId="77777777" w:rsidR="005C6921" w:rsidRDefault="00CF2978">
                    <w:pPr>
                      <w:spacing w:before="80"/>
                      <w:ind w:left="490"/>
                      <w:rPr>
                        <w:rFonts w:ascii="Ubuntu Mono"/>
                        <w:sz w:val="20"/>
                      </w:rPr>
                    </w:pPr>
                    <w:r>
                      <w:rPr>
                        <w:rFonts w:ascii="Ubuntu Mono"/>
                        <w:sz w:val="20"/>
                      </w:rPr>
                      <w:t>&lt;version&gt;1.0-SNAPSHOT&lt;/version&gt;</w:t>
                    </w:r>
                  </w:p>
                  <w:p w14:paraId="5F850468" w14:textId="77777777" w:rsidR="005C6921" w:rsidRDefault="00CF2978">
                    <w:pPr>
                      <w:spacing w:before="80"/>
                      <w:ind w:left="90"/>
                      <w:rPr>
                        <w:rFonts w:ascii="Ubuntu Mono"/>
                        <w:sz w:val="20"/>
                      </w:rPr>
                    </w:pPr>
                    <w:r>
                      <w:rPr>
                        <w:rFonts w:ascii="Ubuntu Mono"/>
                        <w:sz w:val="20"/>
                      </w:rPr>
                      <w:t>&lt;/project&gt;</w:t>
                    </w:r>
                  </w:p>
                </w:txbxContent>
              </v:textbox>
            </v:shape>
            <w10:wrap type="topAndBottom" anchorx="page"/>
          </v:group>
        </w:pict>
      </w:r>
      <w:bookmarkStart w:id="228" w:name="Exercise_6:_Adding_Java_Sources_to_the_M"/>
      <w:bookmarkStart w:id="229" w:name="_bookmark108"/>
      <w:bookmarkEnd w:id="228"/>
      <w:bookmarkEnd w:id="229"/>
      <w:r>
        <w:rPr>
          <w:w w:val="105"/>
        </w:rPr>
        <w:t xml:space="preserve">The default POM created by IntelliJ, </w:t>
      </w:r>
      <w:r>
        <w:rPr>
          <w:rFonts w:ascii="Arial"/>
          <w:b/>
          <w:w w:val="105"/>
        </w:rPr>
        <w:t>pom.xml</w:t>
      </w:r>
      <w:r>
        <w:rPr>
          <w:w w:val="105"/>
        </w:rPr>
        <w:t>, has the following content:</w:t>
      </w:r>
    </w:p>
    <w:p w14:paraId="12E243D2" w14:textId="77777777" w:rsidR="005C6921" w:rsidRDefault="00CF2978">
      <w:pPr>
        <w:pStyle w:val="BodyText"/>
        <w:spacing w:before="41" w:line="244" w:lineRule="auto"/>
        <w:ind w:left="820"/>
      </w:pPr>
      <w:r>
        <w:rPr>
          <w:w w:val="105"/>
        </w:rPr>
        <w:t xml:space="preserve">You should see </w:t>
      </w:r>
      <w:r>
        <w:rPr>
          <w:rFonts w:ascii="Arial"/>
          <w:b/>
          <w:w w:val="105"/>
        </w:rPr>
        <w:t>groupId</w:t>
      </w:r>
      <w:r>
        <w:rPr>
          <w:w w:val="105"/>
        </w:rPr>
        <w:t xml:space="preserve">, </w:t>
      </w:r>
      <w:r>
        <w:rPr>
          <w:rFonts w:ascii="Arial"/>
          <w:b/>
          <w:w w:val="105"/>
        </w:rPr>
        <w:t>artifactId</w:t>
      </w:r>
      <w:r>
        <w:rPr>
          <w:w w:val="105"/>
        </w:rPr>
        <w:t>,</w:t>
      </w:r>
      <w:r>
        <w:rPr>
          <w:w w:val="105"/>
        </w:rPr>
        <w:t xml:space="preserve"> and the version information you entered when creating the project in IntelliJ.</w:t>
      </w:r>
    </w:p>
    <w:p w14:paraId="0D508564" w14:textId="77777777" w:rsidR="005C6921" w:rsidRDefault="005C6921">
      <w:pPr>
        <w:pStyle w:val="BodyText"/>
        <w:spacing w:before="1"/>
        <w:rPr>
          <w:sz w:val="19"/>
        </w:rPr>
      </w:pPr>
    </w:p>
    <w:p w14:paraId="651A0659" w14:textId="77777777" w:rsidR="005C6921" w:rsidRDefault="00CF2978">
      <w:pPr>
        <w:pStyle w:val="Heading5"/>
        <w:spacing w:before="0"/>
        <w:rPr>
          <w:b/>
        </w:rPr>
      </w:pPr>
      <w:r>
        <w:rPr>
          <w:b/>
        </w:rPr>
        <w:t>Exercise 6: Adding Java Sources to the Maven Project</w:t>
      </w:r>
    </w:p>
    <w:p w14:paraId="327266F0" w14:textId="77777777" w:rsidR="005C6921" w:rsidRDefault="00CF2978">
      <w:pPr>
        <w:pStyle w:val="BodyText"/>
        <w:spacing w:before="139"/>
        <w:ind w:left="820"/>
      </w:pPr>
      <w:r>
        <w:rPr>
          <w:w w:val="105"/>
        </w:rPr>
        <w:t>We'll now add the Java source to the Maven project as follows:</w:t>
      </w:r>
    </w:p>
    <w:p w14:paraId="69E3E086" w14:textId="77777777" w:rsidR="005C6921" w:rsidRDefault="00CF2978">
      <w:pPr>
        <w:pStyle w:val="ListParagraph"/>
        <w:numPr>
          <w:ilvl w:val="0"/>
          <w:numId w:val="116"/>
        </w:numPr>
        <w:tabs>
          <w:tab w:val="left" w:pos="1269"/>
          <w:tab w:val="left" w:pos="1270"/>
        </w:tabs>
        <w:spacing w:before="146"/>
        <w:jc w:val="left"/>
      </w:pPr>
      <w:r>
        <w:rPr>
          <w:w w:val="105"/>
        </w:rPr>
        <w:t xml:space="preserve">Start by going to the </w:t>
      </w:r>
      <w:r>
        <w:rPr>
          <w:rFonts w:ascii="Arial"/>
          <w:b/>
          <w:w w:val="105"/>
        </w:rPr>
        <w:t>src/main/java</w:t>
      </w:r>
      <w:r>
        <w:rPr>
          <w:rFonts w:ascii="Arial"/>
          <w:b/>
          <w:spacing w:val="-13"/>
          <w:w w:val="105"/>
        </w:rPr>
        <w:t xml:space="preserve"> </w:t>
      </w:r>
      <w:r>
        <w:rPr>
          <w:w w:val="105"/>
        </w:rPr>
        <w:t>folder.</w:t>
      </w:r>
    </w:p>
    <w:p w14:paraId="66295EA0" w14:textId="77777777" w:rsidR="005C6921" w:rsidRDefault="00CF2978">
      <w:pPr>
        <w:pStyle w:val="ListParagraph"/>
        <w:numPr>
          <w:ilvl w:val="0"/>
          <w:numId w:val="116"/>
        </w:numPr>
        <w:tabs>
          <w:tab w:val="left" w:pos="1270"/>
        </w:tabs>
        <w:jc w:val="left"/>
      </w:pPr>
      <w:r>
        <w:t xml:space="preserve">Right-click, select </w:t>
      </w:r>
      <w:r>
        <w:rPr>
          <w:rFonts w:ascii="Arial"/>
          <w:b/>
        </w:rPr>
        <w:t>New</w:t>
      </w:r>
      <w:r>
        <w:t>, and then select</w:t>
      </w:r>
      <w:r>
        <w:rPr>
          <w:spacing w:val="12"/>
        </w:rPr>
        <w:t xml:space="preserve"> </w:t>
      </w:r>
      <w:r>
        <w:rPr>
          <w:rFonts w:ascii="Arial"/>
          <w:b/>
        </w:rPr>
        <w:t>Package</w:t>
      </w:r>
      <w:r>
        <w:t>.</w:t>
      </w:r>
    </w:p>
    <w:p w14:paraId="5C201A2F" w14:textId="77777777" w:rsidR="005C6921" w:rsidRDefault="00CF2978">
      <w:pPr>
        <w:pStyle w:val="ListParagraph"/>
        <w:numPr>
          <w:ilvl w:val="0"/>
          <w:numId w:val="116"/>
        </w:numPr>
        <w:tabs>
          <w:tab w:val="left" w:pos="1270"/>
        </w:tabs>
        <w:jc w:val="left"/>
      </w:pPr>
      <w:r>
        <w:rPr>
          <w:w w:val="105"/>
        </w:rPr>
        <w:t xml:space="preserve">Enter </w:t>
      </w:r>
      <w:r>
        <w:rPr>
          <w:rFonts w:ascii="Arial"/>
          <w:b/>
          <w:w w:val="105"/>
        </w:rPr>
        <w:t xml:space="preserve">com.packtpub.steps </w:t>
      </w:r>
      <w:r>
        <w:rPr>
          <w:w w:val="105"/>
        </w:rPr>
        <w:t>as the package</w:t>
      </w:r>
      <w:r>
        <w:rPr>
          <w:spacing w:val="-26"/>
          <w:w w:val="105"/>
        </w:rPr>
        <w:t xml:space="preserve"> </w:t>
      </w:r>
      <w:r>
        <w:rPr>
          <w:w w:val="105"/>
        </w:rPr>
        <w:t>name.</w:t>
      </w:r>
    </w:p>
    <w:p w14:paraId="569952CB" w14:textId="77777777" w:rsidR="005C6921" w:rsidRDefault="00CF2978">
      <w:pPr>
        <w:pStyle w:val="ListParagraph"/>
        <w:numPr>
          <w:ilvl w:val="0"/>
          <w:numId w:val="116"/>
        </w:numPr>
        <w:tabs>
          <w:tab w:val="left" w:pos="1270"/>
        </w:tabs>
        <w:spacing w:before="146"/>
        <w:jc w:val="left"/>
      </w:pPr>
      <w:r>
        <w:rPr>
          <w:w w:val="105"/>
        </w:rPr>
        <w:t xml:space="preserve">Next, bring in the three source files from </w:t>
      </w:r>
      <w:r>
        <w:rPr>
          <w:rFonts w:ascii="Arial"/>
          <w:b/>
          <w:w w:val="105"/>
        </w:rPr>
        <w:t>Exercise 0</w:t>
      </w:r>
      <w:r>
        <w:rPr>
          <w:rFonts w:ascii="Arial"/>
          <w:b/>
          <w:w w:val="105"/>
        </w:rPr>
        <w:t>2</w:t>
      </w:r>
      <w:r>
        <w:rPr>
          <w:w w:val="105"/>
        </w:rPr>
        <w:t xml:space="preserve">. </w:t>
      </w:r>
      <w:r>
        <w:rPr>
          <w:spacing w:val="-6"/>
          <w:w w:val="105"/>
        </w:rPr>
        <w:t xml:space="preserve">You </w:t>
      </w:r>
      <w:r>
        <w:rPr>
          <w:w w:val="105"/>
        </w:rPr>
        <w:t>can copy the files</w:t>
      </w:r>
      <w:r>
        <w:rPr>
          <w:spacing w:val="-38"/>
          <w:w w:val="105"/>
        </w:rPr>
        <w:t xml:space="preserve"> </w:t>
      </w:r>
      <w:r>
        <w:rPr>
          <w:w w:val="105"/>
        </w:rPr>
        <w:t>from</w:t>
      </w:r>
    </w:p>
    <w:p w14:paraId="530A07CB" w14:textId="77777777" w:rsidR="005C6921" w:rsidRDefault="00CF2978">
      <w:pPr>
        <w:pStyle w:val="BodyText"/>
        <w:spacing w:before="7"/>
        <w:ind w:left="1270"/>
      </w:pPr>
      <w:r>
        <w:rPr>
          <w:w w:val="110"/>
        </w:rPr>
        <w:t>before.</w:t>
      </w:r>
    </w:p>
    <w:p w14:paraId="42D9CC9D" w14:textId="77777777" w:rsidR="005C6921" w:rsidRDefault="00CF2978">
      <w:pPr>
        <w:pStyle w:val="ListParagraph"/>
        <w:numPr>
          <w:ilvl w:val="0"/>
          <w:numId w:val="116"/>
        </w:numPr>
        <w:tabs>
          <w:tab w:val="left" w:pos="1270"/>
        </w:tabs>
        <w:spacing w:before="146"/>
        <w:jc w:val="left"/>
      </w:pPr>
      <w:r>
        <w:rPr>
          <w:w w:val="105"/>
        </w:rPr>
        <w:t>Copy</w:t>
      </w:r>
      <w:r>
        <w:rPr>
          <w:spacing w:val="-11"/>
          <w:w w:val="105"/>
        </w:rPr>
        <w:t xml:space="preserve"> </w:t>
      </w:r>
      <w:r>
        <w:rPr>
          <w:rFonts w:ascii="Arial"/>
          <w:b/>
          <w:w w:val="105"/>
        </w:rPr>
        <w:t>Steps.java</w:t>
      </w:r>
      <w:r>
        <w:rPr>
          <w:w w:val="105"/>
        </w:rPr>
        <w:t>,</w:t>
      </w:r>
      <w:r>
        <w:rPr>
          <w:spacing w:val="-10"/>
          <w:w w:val="105"/>
        </w:rPr>
        <w:t xml:space="preserve"> </w:t>
      </w:r>
      <w:r>
        <w:rPr>
          <w:rFonts w:ascii="Arial"/>
          <w:b/>
          <w:w w:val="105"/>
        </w:rPr>
        <w:t>DailyGoal.java</w:t>
      </w:r>
      <w:r>
        <w:rPr>
          <w:w w:val="105"/>
        </w:rPr>
        <w:t>,</w:t>
      </w:r>
      <w:r>
        <w:rPr>
          <w:spacing w:val="-10"/>
          <w:w w:val="105"/>
        </w:rPr>
        <w:t xml:space="preserve"> </w:t>
      </w:r>
      <w:r>
        <w:rPr>
          <w:w w:val="105"/>
        </w:rPr>
        <w:t>and</w:t>
      </w:r>
      <w:r>
        <w:rPr>
          <w:spacing w:val="-10"/>
          <w:w w:val="105"/>
        </w:rPr>
        <w:t xml:space="preserve"> </w:t>
      </w:r>
      <w:r>
        <w:rPr>
          <w:rFonts w:ascii="Arial"/>
          <w:b/>
          <w:w w:val="105"/>
        </w:rPr>
        <w:t>WeeklySteps.java</w:t>
      </w:r>
      <w:r>
        <w:rPr>
          <w:rFonts w:ascii="Arial"/>
          <w:b/>
          <w:spacing w:val="-16"/>
          <w:w w:val="105"/>
        </w:rPr>
        <w:t xml:space="preserve"> </w:t>
      </w:r>
      <w:r>
        <w:rPr>
          <w:w w:val="105"/>
        </w:rPr>
        <w:t>into</w:t>
      </w:r>
      <w:r>
        <w:rPr>
          <w:spacing w:val="-11"/>
          <w:w w:val="105"/>
        </w:rPr>
        <w:t xml:space="preserve"> </w:t>
      </w:r>
      <w:r>
        <w:rPr>
          <w:w w:val="105"/>
        </w:rPr>
        <w:t>this</w:t>
      </w:r>
      <w:r>
        <w:rPr>
          <w:spacing w:val="-10"/>
          <w:w w:val="105"/>
        </w:rPr>
        <w:t xml:space="preserve"> </w:t>
      </w:r>
      <w:r>
        <w:rPr>
          <w:w w:val="105"/>
        </w:rPr>
        <w:t>project.</w:t>
      </w:r>
    </w:p>
    <w:p w14:paraId="388B8305" w14:textId="77777777" w:rsidR="005C6921" w:rsidRDefault="00CF2978">
      <w:pPr>
        <w:pStyle w:val="BodyText"/>
        <w:spacing w:before="147"/>
        <w:ind w:left="1270"/>
      </w:pPr>
      <w:r>
        <w:rPr>
          <w:w w:val="105"/>
        </w:rPr>
        <w:t xml:space="preserve">Now, let's have a look at the three files. First, here's </w:t>
      </w:r>
      <w:r>
        <w:rPr>
          <w:rFonts w:ascii="Arial"/>
          <w:b/>
          <w:w w:val="105"/>
        </w:rPr>
        <w:t>Steps.java</w:t>
      </w:r>
      <w:r>
        <w:rPr>
          <w:w w:val="105"/>
        </w:rPr>
        <w:t>:</w:t>
      </w:r>
    </w:p>
    <w:p w14:paraId="5B2E2471" w14:textId="77777777" w:rsidR="005C6921" w:rsidRDefault="00CF2978">
      <w:pPr>
        <w:spacing w:before="170"/>
        <w:ind w:left="820"/>
        <w:rPr>
          <w:rFonts w:ascii="Arial"/>
          <w:b/>
          <w:sz w:val="20"/>
        </w:rPr>
      </w:pPr>
      <w:r>
        <w:pict w14:anchorId="2D629E4D">
          <v:group id="_x0000_s6001" style="position:absolute;left:0;text-align:left;margin-left:63pt;margin-top:21.9pt;width:450pt;height:101.75pt;z-index:-15464448;mso-wrap-distance-left:0;mso-wrap-distance-right:0;mso-position-horizontal-relative:page" coordorigin="1260,438" coordsize="9000,2035">
            <v:rect id="_x0000_s6007" style="position:absolute;left:1260;top:447;width:9000;height:2015" fillcolor="#f6f6f6" stroked="f"/>
            <v:shape id="_x0000_s6006" style="position:absolute;left:1260;top:437;width:9000;height:2035" coordorigin="1260,438" coordsize="9000,2035" o:spt="100" adj="0,,0" path="m10260,2452r-9000,l1260,2472r9000,l10260,2452xm10260,438r-9000,l1260,458r9000,l10260,438xe" fillcolor="#575756" stroked="f">
              <v:stroke joinstyle="round"/>
              <v:formulas/>
              <v:path arrowok="t" o:connecttype="segments"/>
            </v:shape>
            <v:shape id="_x0000_s6005" type="#_x0000_t202" style="position:absolute;left:1350;top:562;width:110;height:1449" filled="f" stroked="f">
              <v:textbox inset="0,0,0,0">
                <w:txbxContent>
                  <w:p w14:paraId="5E960291" w14:textId="77777777" w:rsidR="005C6921" w:rsidRDefault="00CF2978">
                    <w:pPr>
                      <w:spacing w:before="5"/>
                      <w:rPr>
                        <w:rFonts w:ascii="Ubuntu Mono"/>
                        <w:sz w:val="18"/>
                      </w:rPr>
                    </w:pPr>
                    <w:r>
                      <w:rPr>
                        <w:rFonts w:ascii="Ubuntu Mono"/>
                        <w:sz w:val="18"/>
                      </w:rPr>
                      <w:t>1</w:t>
                    </w:r>
                  </w:p>
                  <w:p w14:paraId="3BED61D9" w14:textId="77777777" w:rsidR="005C6921" w:rsidRDefault="00CF2978">
                    <w:pPr>
                      <w:rPr>
                        <w:rFonts w:ascii="Ubuntu Mono"/>
                        <w:sz w:val="18"/>
                      </w:rPr>
                    </w:pPr>
                    <w:r>
                      <w:rPr>
                        <w:rFonts w:ascii="Ubuntu Mono"/>
                        <w:sz w:val="18"/>
                      </w:rPr>
                      <w:t>2</w:t>
                    </w:r>
                  </w:p>
                  <w:p w14:paraId="1CCF8E43" w14:textId="77777777" w:rsidR="005C6921" w:rsidRDefault="00CF2978">
                    <w:pPr>
                      <w:rPr>
                        <w:rFonts w:ascii="Ubuntu Mono"/>
                        <w:sz w:val="18"/>
                      </w:rPr>
                    </w:pPr>
                    <w:r>
                      <w:rPr>
                        <w:rFonts w:ascii="Ubuntu Mono"/>
                        <w:sz w:val="18"/>
                      </w:rPr>
                      <w:t>3</w:t>
                    </w:r>
                  </w:p>
                  <w:p w14:paraId="61915E4E" w14:textId="77777777" w:rsidR="005C6921" w:rsidRDefault="00CF2978">
                    <w:pPr>
                      <w:rPr>
                        <w:rFonts w:ascii="Ubuntu Mono"/>
                        <w:sz w:val="18"/>
                      </w:rPr>
                    </w:pPr>
                    <w:r>
                      <w:rPr>
                        <w:rFonts w:ascii="Ubuntu Mono"/>
                        <w:sz w:val="18"/>
                      </w:rPr>
                      <w:t>4</w:t>
                    </w:r>
                  </w:p>
                  <w:p w14:paraId="20DBB87F" w14:textId="77777777" w:rsidR="005C6921" w:rsidRDefault="00CF2978">
                    <w:pPr>
                      <w:rPr>
                        <w:rFonts w:ascii="Ubuntu Mono"/>
                        <w:sz w:val="18"/>
                      </w:rPr>
                    </w:pPr>
                    <w:r>
                      <w:rPr>
                        <w:rFonts w:ascii="Ubuntu Mono"/>
                        <w:sz w:val="18"/>
                      </w:rPr>
                      <w:t>5</w:t>
                    </w:r>
                  </w:p>
                  <w:p w14:paraId="284191AB" w14:textId="77777777" w:rsidR="005C6921" w:rsidRDefault="00CF2978">
                    <w:pPr>
                      <w:rPr>
                        <w:rFonts w:ascii="Ubuntu Mono"/>
                        <w:sz w:val="18"/>
                      </w:rPr>
                    </w:pPr>
                    <w:r>
                      <w:rPr>
                        <w:rFonts w:ascii="Ubuntu Mono"/>
                        <w:sz w:val="18"/>
                      </w:rPr>
                      <w:t>6</w:t>
                    </w:r>
                  </w:p>
                  <w:p w14:paraId="767E0311" w14:textId="77777777" w:rsidR="005C6921" w:rsidRDefault="00CF2978">
                    <w:pPr>
                      <w:rPr>
                        <w:rFonts w:ascii="Ubuntu Mono"/>
                        <w:sz w:val="18"/>
                      </w:rPr>
                    </w:pPr>
                    <w:r>
                      <w:rPr>
                        <w:rFonts w:ascii="Ubuntu Mono"/>
                        <w:sz w:val="18"/>
                      </w:rPr>
                      <w:t>7</w:t>
                    </w:r>
                  </w:p>
                  <w:p w14:paraId="5B489AFC" w14:textId="77777777" w:rsidR="005C6921" w:rsidRDefault="00CF2978">
                    <w:pPr>
                      <w:rPr>
                        <w:rFonts w:ascii="Ubuntu Mono"/>
                        <w:sz w:val="18"/>
                      </w:rPr>
                    </w:pPr>
                    <w:r>
                      <w:rPr>
                        <w:rFonts w:ascii="Ubuntu Mono"/>
                        <w:sz w:val="18"/>
                      </w:rPr>
                      <w:t>8</w:t>
                    </w:r>
                  </w:p>
                </w:txbxContent>
              </v:textbox>
            </v:shape>
            <v:shape id="_x0000_s6004" type="#_x0000_t202" style="position:absolute;left:1620;top:562;width:2450;height:189" filled="f" stroked="f">
              <v:textbox inset="0,0,0,0">
                <w:txbxContent>
                  <w:p w14:paraId="2E0EFD27" w14:textId="77777777" w:rsidR="005C6921" w:rsidRDefault="00CF2978">
                    <w:pPr>
                      <w:spacing w:before="5"/>
                      <w:rPr>
                        <w:rFonts w:ascii="Ubuntu Mono"/>
                        <w:sz w:val="18"/>
                      </w:rPr>
                    </w:pPr>
                    <w:r>
                      <w:rPr>
                        <w:rFonts w:ascii="Ubuntu Mono"/>
                        <w:sz w:val="18"/>
                      </w:rPr>
                      <w:t>package com.packtpub.steps;</w:t>
                    </w:r>
                  </w:p>
                </w:txbxContent>
              </v:textbox>
            </v:shape>
            <v:shape id="_x0000_s6003" type="#_x0000_t202" style="position:absolute;left:1620;top:922;width:3440;height:1089" filled="f" stroked="f">
              <v:textbox inset="0,0,0,0">
                <w:txbxContent>
                  <w:p w14:paraId="31EBCEC4" w14:textId="77777777" w:rsidR="005C6921" w:rsidRDefault="00CF2978">
                    <w:pPr>
                      <w:spacing w:before="5"/>
                      <w:rPr>
                        <w:rFonts w:ascii="Ubuntu Mono"/>
                        <w:sz w:val="18"/>
                      </w:rPr>
                    </w:pPr>
                    <w:r>
                      <w:rPr>
                        <w:rFonts w:ascii="Ubuntu Mono"/>
                        <w:sz w:val="18"/>
                      </w:rPr>
                      <w:t>import java.time.LocalDate;</w:t>
                    </w:r>
                  </w:p>
                  <w:p w14:paraId="3E6803A7" w14:textId="77777777" w:rsidR="005C6921" w:rsidRDefault="005C6921">
                    <w:pPr>
                      <w:rPr>
                        <w:rFonts w:ascii="Ubuntu Mono"/>
                        <w:sz w:val="18"/>
                      </w:rPr>
                    </w:pPr>
                  </w:p>
                  <w:p w14:paraId="3760FE54" w14:textId="77777777" w:rsidR="005C6921" w:rsidRDefault="00CF2978">
                    <w:pPr>
                      <w:rPr>
                        <w:rFonts w:ascii="Ubuntu Mono"/>
                        <w:sz w:val="18"/>
                      </w:rPr>
                    </w:pPr>
                    <w:r>
                      <w:rPr>
                        <w:rFonts w:ascii="Ubuntu Mono"/>
                        <w:sz w:val="18"/>
                      </w:rPr>
                      <w:t>/**</w:t>
                    </w:r>
                  </w:p>
                  <w:p w14:paraId="1F099C22" w14:textId="77777777" w:rsidR="005C6921" w:rsidRDefault="00CF2978">
                    <w:pPr>
                      <w:rPr>
                        <w:rFonts w:ascii="Ubuntu Mono"/>
                        <w:sz w:val="18"/>
                      </w:rPr>
                    </w:pPr>
                    <w:r>
                      <w:rPr>
                        <w:rFonts w:ascii="Ubuntu Mono"/>
                        <w:sz w:val="18"/>
                      </w:rPr>
                      <w:t>* Holds steps taken (so far) in a day.</w:t>
                    </w:r>
                  </w:p>
                  <w:p w14:paraId="4EB77FFE" w14:textId="77777777" w:rsidR="005C6921" w:rsidRDefault="00CF2978">
                    <w:pPr>
                      <w:rPr>
                        <w:rFonts w:ascii="Ubuntu Mono"/>
                        <w:sz w:val="18"/>
                      </w:rPr>
                    </w:pPr>
                    <w:r>
                      <w:rPr>
                        <w:rFonts w:ascii="Ubuntu Mono"/>
                        <w:sz w:val="18"/>
                      </w:rPr>
                      <w:t>*/</w:t>
                    </w:r>
                  </w:p>
                  <w:p w14:paraId="70B62397" w14:textId="77777777" w:rsidR="005C6921" w:rsidRDefault="00CF2978">
                    <w:pPr>
                      <w:rPr>
                        <w:rFonts w:ascii="Ubuntu Mono"/>
                        <w:sz w:val="18"/>
                      </w:rPr>
                    </w:pPr>
                    <w:r>
                      <w:rPr>
                        <w:rFonts w:ascii="Ubuntu Mono"/>
                        <w:sz w:val="18"/>
                      </w:rPr>
                      <w:t>public class Steps {</w:t>
                    </w:r>
                  </w:p>
                </w:txbxContent>
              </v:textbox>
            </v:shape>
            <v:shape id="_x0000_s6002" type="#_x0000_t202" style="position:absolute;left:1350;top:2002;width:2630;height:369" filled="f" stroked="f">
              <v:textbox inset="0,0,0,0">
                <w:txbxContent>
                  <w:p w14:paraId="509A58FE" w14:textId="77777777" w:rsidR="005C6921" w:rsidRDefault="00CF2978">
                    <w:pPr>
                      <w:numPr>
                        <w:ilvl w:val="0"/>
                        <w:numId w:val="115"/>
                      </w:numPr>
                      <w:tabs>
                        <w:tab w:val="left" w:pos="629"/>
                        <w:tab w:val="left" w:pos="630"/>
                      </w:tabs>
                      <w:spacing w:before="5"/>
                      <w:rPr>
                        <w:rFonts w:ascii="Ubuntu Mono"/>
                        <w:sz w:val="18"/>
                      </w:rPr>
                    </w:pPr>
                    <w:r>
                      <w:rPr>
                        <w:rFonts w:ascii="Ubuntu Mono"/>
                        <w:sz w:val="18"/>
                      </w:rPr>
                      <w:t>private int steps;</w:t>
                    </w:r>
                  </w:p>
                  <w:p w14:paraId="4C54E1BD" w14:textId="77777777" w:rsidR="005C6921" w:rsidRDefault="00CF2978">
                    <w:pPr>
                      <w:numPr>
                        <w:ilvl w:val="0"/>
                        <w:numId w:val="115"/>
                      </w:numPr>
                      <w:tabs>
                        <w:tab w:val="left" w:pos="539"/>
                        <w:tab w:val="left" w:pos="540"/>
                      </w:tabs>
                      <w:ind w:left="540" w:hanging="540"/>
                      <w:rPr>
                        <w:rFonts w:ascii="Ubuntu Mono"/>
                        <w:sz w:val="18"/>
                      </w:rPr>
                    </w:pPr>
                    <w:r>
                      <w:rPr>
                        <w:rFonts w:ascii="Ubuntu Mono"/>
                        <w:sz w:val="18"/>
                      </w:rPr>
                      <w:t>private LocalDate date;</w:t>
                    </w:r>
                  </w:p>
                </w:txbxContent>
              </v:textbox>
            </v:shape>
            <w10:wrap type="topAndBottom" anchorx="page"/>
          </v:group>
        </w:pict>
      </w:r>
      <w:r>
        <w:rPr>
          <w:rFonts w:ascii="Arial"/>
          <w:b/>
          <w:sz w:val="20"/>
        </w:rPr>
        <w:t>Steps.java</w:t>
      </w:r>
    </w:p>
    <w:p w14:paraId="1438E3C9" w14:textId="77777777" w:rsidR="005C6921" w:rsidRDefault="00CF2978">
      <w:pPr>
        <w:spacing w:line="179" w:lineRule="exact"/>
        <w:ind w:left="820"/>
        <w:rPr>
          <w:rFonts w:ascii="Arial"/>
          <w:b/>
          <w:sz w:val="18"/>
        </w:rPr>
      </w:pPr>
      <w:hyperlink r:id="rId154">
        <w:r>
          <w:rPr>
            <w:rFonts w:ascii="Arial"/>
            <w:b/>
            <w:color w:val="275B9B"/>
            <w:sz w:val="18"/>
            <w:u w:val="single" w:color="275B9B"/>
          </w:rPr>
          <w:t>https://packt.live/2MVxFJO</w:t>
        </w:r>
      </w:hyperlink>
    </w:p>
    <w:p w14:paraId="65875C9A"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14F85DD5" w14:textId="77777777" w:rsidR="005C6921" w:rsidRDefault="005C6921">
      <w:pPr>
        <w:pStyle w:val="BodyText"/>
        <w:spacing w:before="2"/>
        <w:rPr>
          <w:rFonts w:ascii="Arial"/>
          <w:b/>
          <w:sz w:val="14"/>
        </w:rPr>
      </w:pPr>
    </w:p>
    <w:p w14:paraId="17347EB6" w14:textId="77777777" w:rsidR="005C6921" w:rsidRDefault="00CF2978">
      <w:pPr>
        <w:spacing w:before="96"/>
        <w:ind w:left="550"/>
      </w:pPr>
      <w:r>
        <w:pict w14:anchorId="3B5FABFE">
          <v:group id="_x0000_s5997" style="position:absolute;left:0;text-align:left;margin-left:27pt;margin-top:22.75pt;width:450pt;height:188.5pt;z-index:-15463936;mso-wrap-distance-left:0;mso-wrap-distance-right:0;mso-position-horizontal-relative:page" coordorigin="540,455" coordsize="9000,3770">
            <v:rect id="_x0000_s6000" style="position:absolute;left:540;top:465;width:9000;height:3750" fillcolor="#f6f6f6" stroked="f"/>
            <v:shape id="_x0000_s5999" style="position:absolute;left:540;top:455;width:9000;height:3770" coordorigin="540,455" coordsize="9000,3770" o:spt="100" adj="0,,0" path="m9540,4205r-9000,l540,4225r9000,l9540,4205xm9540,455r-9000,l540,475r9000,l9540,455xe" fillcolor="#dadada" stroked="f">
              <v:stroke joinstyle="round"/>
              <v:formulas/>
              <v:path arrowok="t" o:connecttype="segments"/>
            </v:shape>
            <v:shape id="_x0000_s5998" type="#_x0000_t202" style="position:absolute;left:540;top:475;width:9000;height:3730" filled="f" stroked="f">
              <v:textbox inset="0,0,0,0">
                <w:txbxContent>
                  <w:p w14:paraId="0CAC6D32" w14:textId="77777777" w:rsidR="005C6921" w:rsidRDefault="00CF2978">
                    <w:pPr>
                      <w:spacing w:before="86" w:line="336" w:lineRule="auto"/>
                      <w:ind w:left="540" w:right="5740"/>
                      <w:rPr>
                        <w:rFonts w:ascii="Ubuntu Mono"/>
                        <w:sz w:val="20"/>
                      </w:rPr>
                    </w:pPr>
                    <w:r>
                      <w:rPr>
                        <w:rFonts w:ascii="Ubuntu Mono"/>
                        <w:sz w:val="20"/>
                      </w:rPr>
                      <w:t>package com.packtpub.steps; public class DailyGoal {</w:t>
                    </w:r>
                  </w:p>
                  <w:p w14:paraId="4DE5BD27" w14:textId="77777777" w:rsidR="005C6921" w:rsidRDefault="00CF2978">
                    <w:pPr>
                      <w:ind w:left="940"/>
                      <w:rPr>
                        <w:rFonts w:ascii="Ubuntu Mono"/>
                        <w:sz w:val="20"/>
                      </w:rPr>
                    </w:pPr>
                    <w:r>
                      <w:rPr>
                        <w:rFonts w:ascii="Ubuntu Mono"/>
                        <w:sz w:val="20"/>
                      </w:rPr>
                      <w:t>int dailyGoal = 10000;</w:t>
                    </w:r>
                  </w:p>
                  <w:p w14:paraId="01965E88" w14:textId="77777777" w:rsidR="005C6921" w:rsidRDefault="00CF2978">
                    <w:pPr>
                      <w:spacing w:before="80" w:line="336" w:lineRule="auto"/>
                      <w:ind w:left="1340" w:right="4740" w:hanging="400"/>
                      <w:rPr>
                        <w:rFonts w:ascii="Ubuntu Mono"/>
                        <w:sz w:val="20"/>
                      </w:rPr>
                    </w:pPr>
                    <w:r>
                      <w:rPr>
                        <w:rFonts w:ascii="Ubuntu Mono"/>
                        <w:sz w:val="20"/>
                      </w:rPr>
                      <w:t>public DailyGoal(int dailyGoal) { this.dailyGoal = dailyGoal;</w:t>
                    </w:r>
                  </w:p>
                  <w:p w14:paraId="00B54753" w14:textId="77777777" w:rsidR="005C6921" w:rsidRDefault="00CF2978">
                    <w:pPr>
                      <w:ind w:left="940"/>
                      <w:rPr>
                        <w:rFonts w:ascii="Ubuntu Mono"/>
                        <w:sz w:val="20"/>
                      </w:rPr>
                    </w:pPr>
                    <w:r>
                      <w:rPr>
                        <w:rFonts w:ascii="Ubuntu Mono"/>
                        <w:sz w:val="20"/>
                      </w:rPr>
                      <w:t>}</w:t>
                    </w:r>
                  </w:p>
                  <w:p w14:paraId="457DEC4E" w14:textId="77777777" w:rsidR="005C6921" w:rsidRDefault="00CF2978">
                    <w:pPr>
                      <w:spacing w:before="80" w:line="336" w:lineRule="auto"/>
                      <w:ind w:left="1340" w:right="4040" w:hanging="400"/>
                      <w:rPr>
                        <w:rFonts w:ascii="Ubuntu Mono"/>
                        <w:sz w:val="20"/>
                      </w:rPr>
                    </w:pPr>
                    <w:r>
                      <w:rPr>
                        <w:rFonts w:ascii="Ubuntu Mono"/>
                        <w:sz w:val="20"/>
                      </w:rPr>
                      <w:t>public boolean hasMetGoal(Steps steps) { if (steps.getSteps() &gt;= dailyGoal) {</w:t>
                    </w:r>
                  </w:p>
                  <w:p w14:paraId="0ADF57AC" w14:textId="77777777" w:rsidR="005C6921" w:rsidRDefault="00CF2978">
                    <w:pPr>
                      <w:ind w:left="1740"/>
                      <w:rPr>
                        <w:rFonts w:ascii="Ubuntu Mono"/>
                        <w:sz w:val="20"/>
                      </w:rPr>
                    </w:pPr>
                    <w:r>
                      <w:rPr>
                        <w:rFonts w:ascii="Ubuntu Mono"/>
                        <w:sz w:val="20"/>
                      </w:rPr>
                      <w:t>return true;</w:t>
                    </w:r>
                  </w:p>
                  <w:p w14:paraId="353318DB" w14:textId="77777777" w:rsidR="005C6921" w:rsidRDefault="00CF2978">
                    <w:pPr>
                      <w:spacing w:before="80"/>
                      <w:ind w:left="1340"/>
                      <w:rPr>
                        <w:rFonts w:ascii="Ubuntu Mono"/>
                        <w:sz w:val="20"/>
                      </w:rPr>
                    </w:pPr>
                    <w:r>
                      <w:rPr>
                        <w:rFonts w:ascii="Ubuntu Mono"/>
                        <w:sz w:val="20"/>
                      </w:rPr>
                      <w:t>}</w:t>
                    </w:r>
                  </w:p>
                  <w:p w14:paraId="044D6C51" w14:textId="77777777" w:rsidR="005C6921" w:rsidRDefault="00CF2978">
                    <w:pPr>
                      <w:spacing w:before="80"/>
                      <w:ind w:left="1340"/>
                      <w:rPr>
                        <w:rFonts w:ascii="Ubuntu Mono"/>
                        <w:sz w:val="20"/>
                      </w:rPr>
                    </w:pPr>
                    <w:r>
                      <w:rPr>
                        <w:rFonts w:ascii="Ubuntu Mono"/>
                        <w:sz w:val="20"/>
                      </w:rPr>
                      <w:t>return false;</w:t>
                    </w:r>
                  </w:p>
                  <w:p w14:paraId="29412257" w14:textId="77777777" w:rsidR="005C6921" w:rsidRDefault="00CF2978">
                    <w:pPr>
                      <w:spacing w:before="80"/>
                      <w:ind w:left="940"/>
                      <w:rPr>
                        <w:rFonts w:ascii="Ubuntu Mono"/>
                        <w:sz w:val="20"/>
                      </w:rPr>
                    </w:pPr>
                    <w:r>
                      <w:rPr>
                        <w:rFonts w:ascii="Ubuntu Mono"/>
                        <w:sz w:val="20"/>
                      </w:rPr>
                      <w:t>}</w:t>
                    </w:r>
                  </w:p>
                  <w:p w14:paraId="42CF1EF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Here is </w:t>
      </w:r>
      <w:r>
        <w:rPr>
          <w:rFonts w:ascii="Arial"/>
          <w:b/>
          <w:w w:val="105"/>
        </w:rPr>
        <w:t>DailyGoal.java</w:t>
      </w:r>
      <w:r>
        <w:rPr>
          <w:w w:val="105"/>
        </w:rPr>
        <w:t>:</w:t>
      </w:r>
    </w:p>
    <w:p w14:paraId="53EDC6C9" w14:textId="77777777" w:rsidR="005C6921" w:rsidRDefault="00CF2978">
      <w:pPr>
        <w:spacing w:before="41"/>
        <w:ind w:left="550"/>
      </w:pPr>
      <w:r>
        <w:t xml:space="preserve">And here is </w:t>
      </w:r>
      <w:r>
        <w:rPr>
          <w:rFonts w:ascii="Arial"/>
          <w:b/>
        </w:rPr>
        <w:t>WeeklySteps.java</w:t>
      </w:r>
      <w:r>
        <w:t>:</w:t>
      </w:r>
    </w:p>
    <w:p w14:paraId="63EFEF79" w14:textId="77777777" w:rsidR="005C6921" w:rsidRDefault="00CF2978">
      <w:pPr>
        <w:spacing w:before="171"/>
        <w:ind w:left="100"/>
        <w:rPr>
          <w:rFonts w:ascii="Arial"/>
          <w:b/>
          <w:sz w:val="20"/>
        </w:rPr>
      </w:pPr>
      <w:r>
        <w:pict w14:anchorId="6055F5B4">
          <v:group id="_x0000_s5990" style="position:absolute;left:0;text-align:left;margin-left:27pt;margin-top:21.95pt;width:450pt;height:101.75pt;z-index:-15463424;mso-wrap-distance-left:0;mso-wrap-distance-right:0;mso-position-horizontal-relative:page" coordorigin="540,439" coordsize="9000,2035">
            <v:rect id="_x0000_s5996" style="position:absolute;left:540;top:448;width:9000;height:2015" fillcolor="#f6f6f6" stroked="f"/>
            <v:shape id="_x0000_s5995" style="position:absolute;left:540;top:438;width:9000;height:2035" coordorigin="540,439" coordsize="9000,2035" o:spt="100" adj="0,,0" path="m9540,2453r-9000,l540,2473r9000,l9540,2453xm9540,439r-9000,l540,459r9000,l9540,439xe" fillcolor="#575756" stroked="f">
              <v:stroke joinstyle="round"/>
              <v:formulas/>
              <v:path arrowok="t" o:connecttype="segments"/>
            </v:shape>
            <v:shape id="_x0000_s5994" type="#_x0000_t202" style="position:absolute;left:630;top:563;width:110;height:1449" filled="f" stroked="f">
              <v:textbox inset="0,0,0,0">
                <w:txbxContent>
                  <w:p w14:paraId="0B049BE3" w14:textId="77777777" w:rsidR="005C6921" w:rsidRDefault="00CF2978">
                    <w:pPr>
                      <w:spacing w:before="5"/>
                      <w:rPr>
                        <w:rFonts w:ascii="Ubuntu Mono"/>
                        <w:sz w:val="18"/>
                      </w:rPr>
                    </w:pPr>
                    <w:r>
                      <w:rPr>
                        <w:rFonts w:ascii="Ubuntu Mono"/>
                        <w:sz w:val="18"/>
                      </w:rPr>
                      <w:t>1</w:t>
                    </w:r>
                  </w:p>
                  <w:p w14:paraId="4ADCFC4D" w14:textId="77777777" w:rsidR="005C6921" w:rsidRDefault="00CF2978">
                    <w:pPr>
                      <w:rPr>
                        <w:rFonts w:ascii="Ubuntu Mono"/>
                        <w:sz w:val="18"/>
                      </w:rPr>
                    </w:pPr>
                    <w:r>
                      <w:rPr>
                        <w:rFonts w:ascii="Ubuntu Mono"/>
                        <w:sz w:val="18"/>
                      </w:rPr>
                      <w:t>2</w:t>
                    </w:r>
                  </w:p>
                  <w:p w14:paraId="1AC7EF97" w14:textId="77777777" w:rsidR="005C6921" w:rsidRDefault="00CF2978">
                    <w:pPr>
                      <w:rPr>
                        <w:rFonts w:ascii="Ubuntu Mono"/>
                        <w:sz w:val="18"/>
                      </w:rPr>
                    </w:pPr>
                    <w:r>
                      <w:rPr>
                        <w:rFonts w:ascii="Ubuntu Mono"/>
                        <w:sz w:val="18"/>
                      </w:rPr>
                      <w:t>3</w:t>
                    </w:r>
                  </w:p>
                  <w:p w14:paraId="033F30A0" w14:textId="77777777" w:rsidR="005C6921" w:rsidRDefault="00CF2978">
                    <w:pPr>
                      <w:rPr>
                        <w:rFonts w:ascii="Ubuntu Mono"/>
                        <w:sz w:val="18"/>
                      </w:rPr>
                    </w:pPr>
                    <w:r>
                      <w:rPr>
                        <w:rFonts w:ascii="Ubuntu Mono"/>
                        <w:sz w:val="18"/>
                      </w:rPr>
                      <w:t>4</w:t>
                    </w:r>
                  </w:p>
                  <w:p w14:paraId="2A392984" w14:textId="77777777" w:rsidR="005C6921" w:rsidRDefault="00CF2978">
                    <w:pPr>
                      <w:rPr>
                        <w:rFonts w:ascii="Ubuntu Mono"/>
                        <w:sz w:val="18"/>
                      </w:rPr>
                    </w:pPr>
                    <w:r>
                      <w:rPr>
                        <w:rFonts w:ascii="Ubuntu Mono"/>
                        <w:sz w:val="18"/>
                      </w:rPr>
                      <w:t>5</w:t>
                    </w:r>
                  </w:p>
                  <w:p w14:paraId="6DFA7A0E" w14:textId="77777777" w:rsidR="005C6921" w:rsidRDefault="00CF2978">
                    <w:pPr>
                      <w:rPr>
                        <w:rFonts w:ascii="Ubuntu Mono"/>
                        <w:sz w:val="18"/>
                      </w:rPr>
                    </w:pPr>
                    <w:r>
                      <w:rPr>
                        <w:rFonts w:ascii="Ubuntu Mono"/>
                        <w:sz w:val="18"/>
                      </w:rPr>
                      <w:t>6</w:t>
                    </w:r>
                  </w:p>
                  <w:p w14:paraId="3D295868" w14:textId="77777777" w:rsidR="005C6921" w:rsidRDefault="00CF2978">
                    <w:pPr>
                      <w:rPr>
                        <w:rFonts w:ascii="Ubuntu Mono"/>
                        <w:sz w:val="18"/>
                      </w:rPr>
                    </w:pPr>
                    <w:r>
                      <w:rPr>
                        <w:rFonts w:ascii="Ubuntu Mono"/>
                        <w:sz w:val="18"/>
                      </w:rPr>
                      <w:t>7</w:t>
                    </w:r>
                  </w:p>
                  <w:p w14:paraId="76316837" w14:textId="77777777" w:rsidR="005C6921" w:rsidRDefault="00CF2978">
                    <w:pPr>
                      <w:rPr>
                        <w:rFonts w:ascii="Ubuntu Mono"/>
                        <w:sz w:val="18"/>
                      </w:rPr>
                    </w:pPr>
                    <w:r>
                      <w:rPr>
                        <w:rFonts w:ascii="Ubuntu Mono"/>
                        <w:sz w:val="18"/>
                      </w:rPr>
                      <w:t>8</w:t>
                    </w:r>
                  </w:p>
                </w:txbxContent>
              </v:textbox>
            </v:shape>
            <v:shape id="_x0000_s5993" type="#_x0000_t202" style="position:absolute;left:900;top:563;width:2450;height:189" filled="f" stroked="f">
              <v:textbox inset="0,0,0,0">
                <w:txbxContent>
                  <w:p w14:paraId="78F39AFC" w14:textId="77777777" w:rsidR="005C6921" w:rsidRDefault="00CF2978">
                    <w:pPr>
                      <w:spacing w:before="5"/>
                      <w:rPr>
                        <w:rFonts w:ascii="Ubuntu Mono"/>
                        <w:sz w:val="18"/>
                      </w:rPr>
                    </w:pPr>
                    <w:r>
                      <w:rPr>
                        <w:rFonts w:ascii="Ubuntu Mono"/>
                        <w:sz w:val="18"/>
                      </w:rPr>
                      <w:t>package com.packtpub.steps;</w:t>
                    </w:r>
                  </w:p>
                </w:txbxContent>
              </v:textbox>
            </v:shape>
            <v:shape id="_x0000_s5992" type="#_x0000_t202" style="position:absolute;left:900;top:923;width:2450;height:1089" filled="f" stroked="f">
              <v:textbox inset="0,0,0,0">
                <w:txbxContent>
                  <w:p w14:paraId="3C4E6F64" w14:textId="77777777" w:rsidR="005C6921" w:rsidRDefault="00CF2978">
                    <w:pPr>
                      <w:spacing w:before="5"/>
                      <w:ind w:right="18"/>
                      <w:jc w:val="both"/>
                      <w:rPr>
                        <w:rFonts w:ascii="Ubuntu Mono"/>
                        <w:sz w:val="18"/>
                      </w:rPr>
                    </w:pPr>
                    <w:r>
                      <w:rPr>
                        <w:rFonts w:ascii="Ubuntu Mono"/>
                        <w:sz w:val="18"/>
                      </w:rPr>
                      <w:t>import java.time.DayOfWeek; import java.time.LocalDate; import java.util.ArrayList; import java.util.List;</w:t>
                    </w:r>
                  </w:p>
                  <w:p w14:paraId="28141E9B" w14:textId="77777777" w:rsidR="005C6921" w:rsidRDefault="005C6921">
                    <w:pPr>
                      <w:rPr>
                        <w:rFonts w:ascii="Ubuntu Mono"/>
                        <w:sz w:val="18"/>
                      </w:rPr>
                    </w:pPr>
                  </w:p>
                  <w:p w14:paraId="26E6DA88" w14:textId="77777777" w:rsidR="005C6921" w:rsidRDefault="00CF2978">
                    <w:pPr>
                      <w:jc w:val="both"/>
                      <w:rPr>
                        <w:rFonts w:ascii="Ubuntu Mono"/>
                        <w:sz w:val="18"/>
                      </w:rPr>
                    </w:pPr>
                    <w:r>
                      <w:rPr>
                        <w:rFonts w:ascii="Ubuntu Mono"/>
                        <w:sz w:val="18"/>
                      </w:rPr>
                      <w:t>public class WeeklySteps {</w:t>
                    </w:r>
                  </w:p>
                </w:txbxContent>
              </v:textbox>
            </v:shape>
            <v:shape id="_x0000_s5991" type="#_x0000_t202" style="position:absolute;left:630;top:2003;width:4520;height:369" filled="f" stroked="f">
              <v:textbox inset="0,0,0,0">
                <w:txbxContent>
                  <w:p w14:paraId="002474DB" w14:textId="77777777" w:rsidR="005C6921" w:rsidRDefault="00CF2978">
                    <w:pPr>
                      <w:numPr>
                        <w:ilvl w:val="0"/>
                        <w:numId w:val="114"/>
                      </w:numPr>
                      <w:tabs>
                        <w:tab w:val="left" w:pos="629"/>
                        <w:tab w:val="left" w:pos="630"/>
                      </w:tabs>
                      <w:spacing w:before="5"/>
                      <w:rPr>
                        <w:rFonts w:ascii="Ubuntu Mono"/>
                        <w:sz w:val="18"/>
                      </w:rPr>
                    </w:pPr>
                    <w:r>
                      <w:rPr>
                        <w:rFonts w:ascii="Ubuntu Mono"/>
                        <w:sz w:val="18"/>
                      </w:rPr>
                      <w:t>List&lt;Steps&gt; dailySteps = new ArrayList&lt;&gt;();</w:t>
                    </w:r>
                  </w:p>
                  <w:p w14:paraId="11A398C7" w14:textId="77777777" w:rsidR="005C6921" w:rsidRDefault="00CF2978">
                    <w:pPr>
                      <w:numPr>
                        <w:ilvl w:val="0"/>
                        <w:numId w:val="114"/>
                      </w:numPr>
                      <w:tabs>
                        <w:tab w:val="left" w:pos="539"/>
                        <w:tab w:val="left" w:pos="540"/>
                      </w:tabs>
                      <w:ind w:left="540" w:hanging="540"/>
                      <w:rPr>
                        <w:rFonts w:ascii="Ubuntu Mono"/>
                        <w:sz w:val="18"/>
                      </w:rPr>
                    </w:pPr>
                    <w:r>
                      <w:rPr>
                        <w:rFonts w:ascii="Ubuntu Mono"/>
                        <w:sz w:val="18"/>
                      </w:rPr>
                      <w:t>DailyGoal dailyGoal;</w:t>
                    </w:r>
                  </w:p>
                </w:txbxContent>
              </v:textbox>
            </v:shape>
            <w10:wrap type="topAndBottom" anchorx="page"/>
          </v:group>
        </w:pict>
      </w:r>
      <w:r>
        <w:rPr>
          <w:rFonts w:ascii="Arial"/>
          <w:b/>
          <w:sz w:val="20"/>
        </w:rPr>
        <w:t>WeeklySteps.java</w:t>
      </w:r>
    </w:p>
    <w:p w14:paraId="06C2E8BA" w14:textId="77777777" w:rsidR="005C6921" w:rsidRDefault="00CF2978">
      <w:pPr>
        <w:spacing w:line="179" w:lineRule="exact"/>
        <w:ind w:left="100"/>
        <w:rPr>
          <w:rFonts w:ascii="Arial"/>
          <w:b/>
          <w:sz w:val="18"/>
        </w:rPr>
      </w:pPr>
      <w:hyperlink r:id="rId155">
        <w:r>
          <w:rPr>
            <w:rFonts w:ascii="Arial"/>
            <w:b/>
            <w:color w:val="275B9B"/>
            <w:w w:val="105"/>
            <w:sz w:val="18"/>
            <w:u w:val="single" w:color="275B9B"/>
          </w:rPr>
          <w:t>https://packt.live/32wiz3Q</w:t>
        </w:r>
      </w:hyperlink>
    </w:p>
    <w:p w14:paraId="7E66CD08" w14:textId="77777777" w:rsidR="005C6921" w:rsidRDefault="00CF2978">
      <w:pPr>
        <w:pStyle w:val="ListParagraph"/>
        <w:numPr>
          <w:ilvl w:val="0"/>
          <w:numId w:val="116"/>
        </w:numPr>
        <w:tabs>
          <w:tab w:val="left" w:pos="550"/>
        </w:tabs>
        <w:spacing w:before="126"/>
        <w:ind w:left="550"/>
        <w:jc w:val="left"/>
      </w:pPr>
      <w:r>
        <w:t xml:space="preserve">Call up </w:t>
      </w:r>
      <w:r>
        <w:rPr>
          <w:rFonts w:ascii="Arial"/>
          <w:b/>
        </w:rPr>
        <w:t xml:space="preserve">Steps.java </w:t>
      </w:r>
      <w:r>
        <w:t>in the IntelliJ editor</w:t>
      </w:r>
      <w:r>
        <w:rPr>
          <w:spacing w:val="14"/>
        </w:rPr>
        <w:t xml:space="preserve"> </w:t>
      </w:r>
      <w:r>
        <w:t>window.</w:t>
      </w:r>
    </w:p>
    <w:p w14:paraId="48D4A537" w14:textId="77777777" w:rsidR="005C6921" w:rsidRDefault="00CF2978">
      <w:pPr>
        <w:pStyle w:val="BodyText"/>
        <w:spacing w:before="147"/>
        <w:ind w:left="550"/>
      </w:pPr>
      <w:r>
        <w:rPr>
          <w:w w:val="105"/>
        </w:rPr>
        <w:t>You'll notice that a number of errors appear in the project. This is because Maven</w:t>
      </w:r>
    </w:p>
    <w:p w14:paraId="20D30BD2" w14:textId="77777777" w:rsidR="005C6921" w:rsidRDefault="00CF2978">
      <w:pPr>
        <w:pStyle w:val="BodyText"/>
        <w:spacing w:before="6"/>
        <w:ind w:left="550"/>
      </w:pPr>
      <w:r>
        <w:rPr>
          <w:w w:val="105"/>
        </w:rPr>
        <w:t xml:space="preserve">does not default to using </w:t>
      </w:r>
      <w:r>
        <w:rPr>
          <w:spacing w:val="-3"/>
          <w:w w:val="105"/>
        </w:rPr>
        <w:t xml:space="preserve">Java </w:t>
      </w:r>
      <w:r>
        <w:rPr>
          <w:w w:val="105"/>
        </w:rPr>
        <w:t>12. The next step fixes</w:t>
      </w:r>
      <w:r>
        <w:rPr>
          <w:spacing w:val="-42"/>
          <w:w w:val="105"/>
        </w:rPr>
        <w:t xml:space="preserve"> </w:t>
      </w:r>
      <w:r>
        <w:rPr>
          <w:w w:val="105"/>
        </w:rPr>
        <w:t>this.</w:t>
      </w:r>
    </w:p>
    <w:p w14:paraId="5B792CC9" w14:textId="77777777" w:rsidR="005C6921" w:rsidRDefault="00CF2978">
      <w:pPr>
        <w:pStyle w:val="ListParagraph"/>
        <w:numPr>
          <w:ilvl w:val="0"/>
          <w:numId w:val="116"/>
        </w:numPr>
        <w:tabs>
          <w:tab w:val="left" w:pos="549"/>
          <w:tab w:val="left" w:pos="550"/>
        </w:tabs>
        <w:ind w:left="550"/>
        <w:jc w:val="left"/>
      </w:pPr>
      <w:r>
        <w:t>Call</w:t>
      </w:r>
      <w:r>
        <w:rPr>
          <w:spacing w:val="-10"/>
        </w:rPr>
        <w:t xml:space="preserve"> </w:t>
      </w:r>
      <w:r>
        <w:t>up</w:t>
      </w:r>
      <w:r>
        <w:rPr>
          <w:spacing w:val="-9"/>
        </w:rPr>
        <w:t xml:space="preserve"> </w:t>
      </w:r>
      <w:r>
        <w:rPr>
          <w:rFonts w:ascii="Arial"/>
          <w:b/>
        </w:rPr>
        <w:t>pom.xml</w:t>
      </w:r>
      <w:r>
        <w:rPr>
          <w:rFonts w:ascii="Arial"/>
          <w:b/>
          <w:spacing w:val="-15"/>
        </w:rPr>
        <w:t xml:space="preserve"> </w:t>
      </w:r>
      <w:r>
        <w:t>in</w:t>
      </w:r>
      <w:r>
        <w:rPr>
          <w:spacing w:val="-10"/>
        </w:rPr>
        <w:t xml:space="preserve"> </w:t>
      </w:r>
      <w:r>
        <w:t>the</w:t>
      </w:r>
      <w:r>
        <w:rPr>
          <w:spacing w:val="-10"/>
        </w:rPr>
        <w:t xml:space="preserve"> </w:t>
      </w:r>
      <w:r>
        <w:t>IntelliJ</w:t>
      </w:r>
      <w:r>
        <w:rPr>
          <w:spacing w:val="-9"/>
        </w:rPr>
        <w:t xml:space="preserve"> </w:t>
      </w:r>
      <w:r>
        <w:t>editor</w:t>
      </w:r>
      <w:r>
        <w:rPr>
          <w:spacing w:val="-10"/>
        </w:rPr>
        <w:t xml:space="preserve"> </w:t>
      </w:r>
      <w:r>
        <w:t>window.</w:t>
      </w:r>
    </w:p>
    <w:p w14:paraId="52B80F62" w14:textId="77777777" w:rsidR="005C6921" w:rsidRDefault="005C6921">
      <w:pPr>
        <w:sectPr w:rsidR="005C6921">
          <w:pgSz w:w="10800" w:h="13320"/>
          <w:pgMar w:top="660" w:right="420" w:bottom="280" w:left="440" w:header="293" w:footer="0" w:gutter="0"/>
          <w:cols w:space="720"/>
        </w:sectPr>
      </w:pPr>
    </w:p>
    <w:p w14:paraId="7A32FFCF" w14:textId="77777777" w:rsidR="005C6921" w:rsidRDefault="005C6921">
      <w:pPr>
        <w:pStyle w:val="BodyText"/>
        <w:spacing w:before="1"/>
        <w:rPr>
          <w:sz w:val="13"/>
        </w:rPr>
      </w:pPr>
    </w:p>
    <w:p w14:paraId="118CA6E8" w14:textId="77777777" w:rsidR="005C6921" w:rsidRDefault="00CF2978">
      <w:pPr>
        <w:pStyle w:val="ListParagraph"/>
        <w:numPr>
          <w:ilvl w:val="0"/>
          <w:numId w:val="116"/>
        </w:numPr>
        <w:tabs>
          <w:tab w:val="left" w:pos="1270"/>
        </w:tabs>
        <w:spacing w:before="97"/>
        <w:jc w:val="left"/>
      </w:pPr>
      <w:r>
        <w:pict w14:anchorId="5CBFF0B3">
          <v:group id="_x0000_s5986" style="position:absolute;left:0;text-align:left;margin-left:63pt;margin-top:22.8pt;width:450pt;height:230.5pt;z-index:-15462912;mso-wrap-distance-left:0;mso-wrap-distance-right:0;mso-position-horizontal-relative:page" coordorigin="1260,456" coordsize="9000,4610">
            <v:rect id="_x0000_s5989" style="position:absolute;left:1260;top:466;width:9000;height:4590" fillcolor="#f6f6f6" stroked="f"/>
            <v:shape id="_x0000_s5988" style="position:absolute;left:1260;top:456;width:9000;height:4610" coordorigin="1260,456" coordsize="9000,4610" o:spt="100" adj="0,,0" path="m10260,5046r-9000,l1260,5066r9000,l10260,5046xm10260,456r-9000,l1260,476r9000,l10260,456xe" fillcolor="#dadada" stroked="f">
              <v:stroke joinstyle="round"/>
              <v:formulas/>
              <v:path arrowok="t" o:connecttype="segments"/>
            </v:shape>
            <v:shape id="_x0000_s5987" type="#_x0000_t202" style="position:absolute;left:1260;top:476;width:9000;height:4570" filled="f" stroked="f">
              <v:textbox inset="0,0,0,0">
                <w:txbxContent>
                  <w:p w14:paraId="55E04FB2" w14:textId="77777777" w:rsidR="005C6921" w:rsidRDefault="00CF2978">
                    <w:pPr>
                      <w:spacing w:before="86"/>
                      <w:ind w:left="540"/>
                      <w:rPr>
                        <w:rFonts w:ascii="Ubuntu Mono"/>
                        <w:sz w:val="20"/>
                      </w:rPr>
                    </w:pPr>
                    <w:r>
                      <w:rPr>
                        <w:rFonts w:ascii="Ubuntu Mono"/>
                        <w:sz w:val="20"/>
                      </w:rPr>
                      <w:t>&lt;groupId&gt;com.packtpub.steps&lt;/groupId&gt;</w:t>
                    </w:r>
                  </w:p>
                  <w:p w14:paraId="195E45B8" w14:textId="77777777" w:rsidR="005C6921" w:rsidRDefault="00CF2978">
                    <w:pPr>
                      <w:spacing w:before="80"/>
                      <w:ind w:left="540"/>
                      <w:rPr>
                        <w:rFonts w:ascii="Ubuntu Mono"/>
                        <w:sz w:val="20"/>
                      </w:rPr>
                    </w:pPr>
                    <w:r>
                      <w:rPr>
                        <w:rFonts w:ascii="Ubuntu Mono"/>
                        <w:sz w:val="20"/>
                      </w:rPr>
                      <w:t>&lt;artifactId&gt;steps&lt;/artifactId&gt;</w:t>
                    </w:r>
                  </w:p>
                  <w:p w14:paraId="50A56674" w14:textId="77777777" w:rsidR="005C6921" w:rsidRDefault="00CF2978">
                    <w:pPr>
                      <w:spacing w:before="80"/>
                      <w:ind w:left="540"/>
                      <w:rPr>
                        <w:rFonts w:ascii="Ubuntu Mono"/>
                        <w:sz w:val="20"/>
                      </w:rPr>
                    </w:pPr>
                    <w:r>
                      <w:rPr>
                        <w:rFonts w:ascii="Ubuntu Mono"/>
                        <w:sz w:val="20"/>
                      </w:rPr>
                      <w:t>&lt;version&gt;1.0-SNAPSHOT&lt;/version&gt;</w:t>
                    </w:r>
                  </w:p>
                  <w:p w14:paraId="74585C56" w14:textId="77777777" w:rsidR="005C6921" w:rsidRDefault="00CF2978">
                    <w:pPr>
                      <w:spacing w:before="80"/>
                      <w:ind w:left="540"/>
                      <w:rPr>
                        <w:rFonts w:ascii="Ubuntu Mono"/>
                        <w:sz w:val="20"/>
                      </w:rPr>
                    </w:pPr>
                    <w:r>
                      <w:rPr>
                        <w:rFonts w:ascii="Ubuntu Mono"/>
                        <w:sz w:val="20"/>
                      </w:rPr>
                      <w:t>&lt;build&gt;</w:t>
                    </w:r>
                  </w:p>
                  <w:p w14:paraId="7CDB342B" w14:textId="77777777" w:rsidR="005C6921" w:rsidRDefault="00CF2978">
                    <w:pPr>
                      <w:spacing w:before="80"/>
                      <w:ind w:left="940"/>
                      <w:rPr>
                        <w:rFonts w:ascii="Ubuntu Mono"/>
                        <w:sz w:val="20"/>
                      </w:rPr>
                    </w:pPr>
                    <w:r>
                      <w:rPr>
                        <w:rFonts w:ascii="Ubuntu Mono"/>
                        <w:sz w:val="20"/>
                      </w:rPr>
                      <w:t>&lt;plugins&gt;</w:t>
                    </w:r>
                  </w:p>
                  <w:p w14:paraId="006D493D" w14:textId="77777777" w:rsidR="005C6921" w:rsidRDefault="00CF2978">
                    <w:pPr>
                      <w:spacing w:before="80"/>
                      <w:ind w:left="1340"/>
                      <w:rPr>
                        <w:rFonts w:ascii="Ubuntu Mono"/>
                        <w:sz w:val="20"/>
                      </w:rPr>
                    </w:pPr>
                    <w:r>
                      <w:rPr>
                        <w:rFonts w:ascii="Ubuntu Mono"/>
                        <w:sz w:val="20"/>
                      </w:rPr>
                      <w:t>&lt;plugin&gt;</w:t>
                    </w:r>
                  </w:p>
                  <w:p w14:paraId="7B9F671F" w14:textId="77777777" w:rsidR="005C6921" w:rsidRDefault="00CF2978">
                    <w:pPr>
                      <w:spacing w:before="80"/>
                      <w:ind w:left="1740"/>
                      <w:rPr>
                        <w:rFonts w:ascii="Ubuntu Mono"/>
                        <w:sz w:val="20"/>
                      </w:rPr>
                    </w:pPr>
                    <w:r>
                      <w:rPr>
                        <w:rFonts w:ascii="Ubuntu Mono"/>
                        <w:sz w:val="20"/>
                      </w:rPr>
                      <w:t>&lt;groupId&gt;org.apache.maven.plugins&lt;/groupId&gt;</w:t>
                    </w:r>
                  </w:p>
                  <w:p w14:paraId="2D4418C9" w14:textId="77777777" w:rsidR="005C6921" w:rsidRDefault="00CF2978">
                    <w:pPr>
                      <w:spacing w:before="80"/>
                      <w:ind w:left="1740"/>
                      <w:rPr>
                        <w:rFonts w:ascii="Ubuntu Mono"/>
                        <w:sz w:val="20"/>
                      </w:rPr>
                    </w:pPr>
                    <w:r>
                      <w:rPr>
                        <w:rFonts w:ascii="Ubuntu Mono"/>
                        <w:sz w:val="20"/>
                      </w:rPr>
                      <w:t>&lt;artifactId&gt;maven-compiler-plugin&lt;/artifactId&gt;</w:t>
                    </w:r>
                  </w:p>
                  <w:p w14:paraId="28779416" w14:textId="77777777" w:rsidR="005C6921" w:rsidRDefault="00CF2978">
                    <w:pPr>
                      <w:spacing w:before="80"/>
                      <w:ind w:left="1740"/>
                      <w:rPr>
                        <w:rFonts w:ascii="Ubuntu Mono"/>
                        <w:sz w:val="20"/>
                      </w:rPr>
                    </w:pPr>
                    <w:r>
                      <w:rPr>
                        <w:rFonts w:ascii="Ubuntu Mono"/>
                        <w:sz w:val="20"/>
                      </w:rPr>
                      <w:t>&lt;version&gt;3.6.1&lt;/version&gt;</w:t>
                    </w:r>
                  </w:p>
                  <w:p w14:paraId="0E78EB42" w14:textId="77777777" w:rsidR="005C6921" w:rsidRDefault="00CF2978">
                    <w:pPr>
                      <w:spacing w:before="80"/>
                      <w:ind w:left="1740"/>
                      <w:rPr>
                        <w:rFonts w:ascii="Ubuntu Mono"/>
                        <w:sz w:val="20"/>
                      </w:rPr>
                    </w:pPr>
                    <w:r>
                      <w:rPr>
                        <w:rFonts w:ascii="Ubuntu Mono"/>
                        <w:sz w:val="20"/>
                      </w:rPr>
                      <w:t>&lt;configuration&gt;</w:t>
                    </w:r>
                  </w:p>
                  <w:p w14:paraId="4FE5FF98" w14:textId="77777777" w:rsidR="005C6921" w:rsidRDefault="00CF2978">
                    <w:pPr>
                      <w:spacing w:before="80"/>
                      <w:ind w:left="2140"/>
                      <w:rPr>
                        <w:rFonts w:ascii="Ubuntu Mono"/>
                        <w:sz w:val="20"/>
                      </w:rPr>
                    </w:pPr>
                    <w:r>
                      <w:rPr>
                        <w:rFonts w:ascii="Ubuntu Mono"/>
                        <w:sz w:val="20"/>
                      </w:rPr>
                      <w:t>&lt;source&gt;12&lt;/source&gt;</w:t>
                    </w:r>
                  </w:p>
                  <w:p w14:paraId="458B4209" w14:textId="77777777" w:rsidR="005C6921" w:rsidRDefault="00CF2978">
                    <w:pPr>
                      <w:spacing w:before="80"/>
                      <w:ind w:left="2140"/>
                      <w:rPr>
                        <w:rFonts w:ascii="Ubuntu Mono"/>
                        <w:sz w:val="20"/>
                      </w:rPr>
                    </w:pPr>
                    <w:r>
                      <w:rPr>
                        <w:rFonts w:ascii="Ubuntu Mono"/>
                        <w:sz w:val="20"/>
                      </w:rPr>
                      <w:t>&lt;target&gt;12&lt;/target&gt;</w:t>
                    </w:r>
                  </w:p>
                  <w:p w14:paraId="0A71289E" w14:textId="77777777" w:rsidR="005C6921" w:rsidRDefault="00CF2978">
                    <w:pPr>
                      <w:spacing w:before="80"/>
                      <w:ind w:left="1740"/>
                      <w:rPr>
                        <w:rFonts w:ascii="Ubuntu Mono"/>
                        <w:sz w:val="20"/>
                      </w:rPr>
                    </w:pPr>
                    <w:r>
                      <w:rPr>
                        <w:rFonts w:ascii="Ubuntu Mono"/>
                        <w:sz w:val="20"/>
                      </w:rPr>
                      <w:t>&lt;/configuration&gt;</w:t>
                    </w:r>
                  </w:p>
                  <w:p w14:paraId="322FE49B" w14:textId="77777777" w:rsidR="005C6921" w:rsidRDefault="00CF2978">
                    <w:pPr>
                      <w:spacing w:before="80"/>
                      <w:ind w:left="1340"/>
                      <w:rPr>
                        <w:rFonts w:ascii="Ubuntu Mono"/>
                        <w:sz w:val="20"/>
                      </w:rPr>
                    </w:pPr>
                    <w:r>
                      <w:rPr>
                        <w:rFonts w:ascii="Ubuntu Mono"/>
                        <w:sz w:val="20"/>
                      </w:rPr>
                      <w:t>&lt;/plugin&gt;</w:t>
                    </w:r>
                  </w:p>
                  <w:p w14:paraId="7261D26A" w14:textId="77777777" w:rsidR="005C6921" w:rsidRDefault="00CF2978">
                    <w:pPr>
                      <w:spacing w:before="80"/>
                      <w:ind w:left="940"/>
                      <w:rPr>
                        <w:rFonts w:ascii="Ubuntu Mono"/>
                        <w:sz w:val="20"/>
                      </w:rPr>
                    </w:pPr>
                    <w:r>
                      <w:rPr>
                        <w:rFonts w:ascii="Ubuntu Mono"/>
                        <w:sz w:val="20"/>
                      </w:rPr>
                      <w:t>&lt;/plugins&gt;</w:t>
                    </w:r>
                  </w:p>
                  <w:p w14:paraId="2DD230FC" w14:textId="77777777" w:rsidR="005C6921" w:rsidRDefault="00CF2978">
                    <w:pPr>
                      <w:spacing w:before="80"/>
                      <w:ind w:left="540"/>
                      <w:rPr>
                        <w:rFonts w:ascii="Ubuntu Mono"/>
                        <w:sz w:val="20"/>
                      </w:rPr>
                    </w:pPr>
                    <w:r>
                      <w:rPr>
                        <w:rFonts w:ascii="Ubuntu Mono"/>
                        <w:sz w:val="20"/>
                      </w:rPr>
                      <w:t>&lt;/build&gt;</w:t>
                    </w:r>
                  </w:p>
                </w:txbxContent>
              </v:textbox>
            </v:shape>
            <w10:wrap type="topAndBottom" anchorx="page"/>
          </v:group>
        </w:pict>
      </w:r>
      <w:bookmarkStart w:id="230" w:name="Exercise_7:_Building_the_Maven_Project"/>
      <w:bookmarkStart w:id="231" w:name="_bookmark109"/>
      <w:bookmarkEnd w:id="230"/>
      <w:bookmarkEnd w:id="231"/>
      <w:r>
        <w:rPr>
          <w:w w:val="110"/>
        </w:rPr>
        <w:t>Enter</w:t>
      </w:r>
      <w:r>
        <w:rPr>
          <w:spacing w:val="-9"/>
          <w:w w:val="110"/>
        </w:rPr>
        <w:t xml:space="preserve"> </w:t>
      </w:r>
      <w:r>
        <w:rPr>
          <w:w w:val="110"/>
        </w:rPr>
        <w:t>the</w:t>
      </w:r>
      <w:r>
        <w:rPr>
          <w:spacing w:val="-10"/>
          <w:w w:val="110"/>
        </w:rPr>
        <w:t xml:space="preserve"> </w:t>
      </w:r>
      <w:r>
        <w:rPr>
          <w:w w:val="110"/>
        </w:rPr>
        <w:t>following</w:t>
      </w:r>
      <w:r>
        <w:rPr>
          <w:spacing w:val="-9"/>
          <w:w w:val="110"/>
        </w:rPr>
        <w:t xml:space="preserve"> </w:t>
      </w:r>
      <w:r>
        <w:rPr>
          <w:w w:val="110"/>
        </w:rPr>
        <w:t>after</w:t>
      </w:r>
      <w:r>
        <w:rPr>
          <w:spacing w:val="-8"/>
          <w:w w:val="110"/>
        </w:rPr>
        <w:t xml:space="preserve"> </w:t>
      </w:r>
      <w:r>
        <w:rPr>
          <w:rFonts w:ascii="Arial"/>
          <w:b/>
          <w:w w:val="110"/>
        </w:rPr>
        <w:t>groupId</w:t>
      </w:r>
      <w:r>
        <w:rPr>
          <w:w w:val="110"/>
        </w:rPr>
        <w:t>,</w:t>
      </w:r>
      <w:r>
        <w:rPr>
          <w:spacing w:val="-9"/>
          <w:w w:val="110"/>
        </w:rPr>
        <w:t xml:space="preserve"> </w:t>
      </w:r>
      <w:r>
        <w:rPr>
          <w:rFonts w:ascii="Arial"/>
          <w:b/>
          <w:w w:val="110"/>
        </w:rPr>
        <w:t>artifactId</w:t>
      </w:r>
      <w:r>
        <w:rPr>
          <w:w w:val="110"/>
        </w:rPr>
        <w:t>,</w:t>
      </w:r>
      <w:r>
        <w:rPr>
          <w:spacing w:val="-9"/>
          <w:w w:val="110"/>
        </w:rPr>
        <w:t xml:space="preserve"> </w:t>
      </w:r>
      <w:r>
        <w:rPr>
          <w:w w:val="110"/>
        </w:rPr>
        <w:t>and</w:t>
      </w:r>
      <w:r>
        <w:rPr>
          <w:spacing w:val="-8"/>
          <w:w w:val="110"/>
        </w:rPr>
        <w:t xml:space="preserve"> </w:t>
      </w:r>
      <w:r>
        <w:rPr>
          <w:rFonts w:ascii="Arial"/>
          <w:b/>
          <w:w w:val="110"/>
        </w:rPr>
        <w:t>version</w:t>
      </w:r>
      <w:r>
        <w:rPr>
          <w:w w:val="110"/>
        </w:rPr>
        <w:t>:</w:t>
      </w:r>
    </w:p>
    <w:p w14:paraId="5BEBCBC0" w14:textId="77777777" w:rsidR="005C6921" w:rsidRDefault="00CF2978">
      <w:pPr>
        <w:pStyle w:val="BodyText"/>
        <w:spacing w:before="41"/>
        <w:ind w:left="1270"/>
      </w:pPr>
      <w:r>
        <w:rPr>
          <w:w w:val="105"/>
        </w:rPr>
        <w:t>As you enter this co</w:t>
      </w:r>
      <w:r>
        <w:rPr>
          <w:w w:val="105"/>
        </w:rPr>
        <w:t>nfiguration, notice how IntelliJ offers to help you type in the</w:t>
      </w:r>
    </w:p>
    <w:p w14:paraId="7FF46ACC" w14:textId="77777777" w:rsidR="005C6921" w:rsidRDefault="00CF2978">
      <w:pPr>
        <w:pStyle w:val="BodyText"/>
        <w:spacing w:before="7"/>
        <w:ind w:left="1270"/>
      </w:pPr>
      <w:r>
        <w:rPr>
          <w:w w:val="105"/>
        </w:rPr>
        <w:t>XML elements.</w:t>
      </w:r>
    </w:p>
    <w:p w14:paraId="5EB22372" w14:textId="77777777" w:rsidR="005C6921" w:rsidRDefault="00CF2978">
      <w:pPr>
        <w:pStyle w:val="ListParagraph"/>
        <w:numPr>
          <w:ilvl w:val="0"/>
          <w:numId w:val="116"/>
        </w:numPr>
        <w:tabs>
          <w:tab w:val="left" w:pos="1270"/>
        </w:tabs>
        <w:jc w:val="left"/>
      </w:pPr>
      <w:r>
        <w:rPr>
          <w:w w:val="105"/>
        </w:rPr>
        <w:t>When</w:t>
      </w:r>
      <w:r>
        <w:rPr>
          <w:spacing w:val="-5"/>
          <w:w w:val="105"/>
        </w:rPr>
        <w:t xml:space="preserve"> </w:t>
      </w:r>
      <w:r>
        <w:rPr>
          <w:w w:val="105"/>
        </w:rPr>
        <w:t>you</w:t>
      </w:r>
      <w:r>
        <w:rPr>
          <w:spacing w:val="-4"/>
          <w:w w:val="105"/>
        </w:rPr>
        <w:t xml:space="preserve"> </w:t>
      </w:r>
      <w:r>
        <w:rPr>
          <w:w w:val="105"/>
        </w:rPr>
        <w:t>finish,</w:t>
      </w:r>
      <w:r>
        <w:rPr>
          <w:spacing w:val="-4"/>
          <w:w w:val="105"/>
        </w:rPr>
        <w:t xml:space="preserve"> </w:t>
      </w:r>
      <w:r>
        <w:rPr>
          <w:w w:val="105"/>
        </w:rPr>
        <w:t>IntelliJ</w:t>
      </w:r>
      <w:r>
        <w:rPr>
          <w:spacing w:val="-4"/>
          <w:w w:val="105"/>
        </w:rPr>
        <w:t xml:space="preserve"> </w:t>
      </w:r>
      <w:r>
        <w:rPr>
          <w:w w:val="105"/>
        </w:rPr>
        <w:t>will</w:t>
      </w:r>
      <w:r>
        <w:rPr>
          <w:spacing w:val="-5"/>
          <w:w w:val="105"/>
        </w:rPr>
        <w:t xml:space="preserve"> </w:t>
      </w:r>
      <w:r>
        <w:rPr>
          <w:w w:val="105"/>
        </w:rPr>
        <w:t>display</w:t>
      </w:r>
      <w:r>
        <w:rPr>
          <w:spacing w:val="-4"/>
          <w:w w:val="105"/>
        </w:rPr>
        <w:t xml:space="preserve"> </w:t>
      </w:r>
      <w:r>
        <w:rPr>
          <w:w w:val="105"/>
        </w:rPr>
        <w:t>an</w:t>
      </w:r>
      <w:r>
        <w:rPr>
          <w:spacing w:val="-4"/>
          <w:w w:val="105"/>
        </w:rPr>
        <w:t xml:space="preserve"> </w:t>
      </w:r>
      <w:r>
        <w:rPr>
          <w:w w:val="105"/>
        </w:rPr>
        <w:t>alert</w:t>
      </w:r>
      <w:r>
        <w:rPr>
          <w:spacing w:val="-4"/>
          <w:w w:val="105"/>
        </w:rPr>
        <w:t xml:space="preserve"> </w:t>
      </w:r>
      <w:r>
        <w:rPr>
          <w:w w:val="105"/>
        </w:rPr>
        <w:t>that</w:t>
      </w:r>
      <w:r>
        <w:rPr>
          <w:spacing w:val="-5"/>
          <w:w w:val="105"/>
        </w:rPr>
        <w:t xml:space="preserve"> </w:t>
      </w:r>
      <w:r>
        <w:rPr>
          <w:w w:val="105"/>
        </w:rPr>
        <w:t>Maven</w:t>
      </w:r>
      <w:r>
        <w:rPr>
          <w:spacing w:val="-4"/>
          <w:w w:val="105"/>
        </w:rPr>
        <w:t xml:space="preserve"> </w:t>
      </w:r>
      <w:r>
        <w:rPr>
          <w:w w:val="105"/>
        </w:rPr>
        <w:t>projects</w:t>
      </w:r>
      <w:r>
        <w:rPr>
          <w:spacing w:val="-4"/>
          <w:w w:val="105"/>
        </w:rPr>
        <w:t xml:space="preserve"> </w:t>
      </w:r>
      <w:r>
        <w:rPr>
          <w:w w:val="105"/>
        </w:rPr>
        <w:t>need</w:t>
      </w:r>
      <w:r>
        <w:rPr>
          <w:spacing w:val="-4"/>
          <w:w w:val="105"/>
        </w:rPr>
        <w:t xml:space="preserve"> </w:t>
      </w:r>
      <w:r>
        <w:rPr>
          <w:w w:val="105"/>
        </w:rPr>
        <w:t>to</w:t>
      </w:r>
      <w:r>
        <w:rPr>
          <w:spacing w:val="-4"/>
          <w:w w:val="105"/>
        </w:rPr>
        <w:t xml:space="preserve"> </w:t>
      </w:r>
      <w:r>
        <w:rPr>
          <w:w w:val="105"/>
        </w:rPr>
        <w:t>be</w:t>
      </w:r>
    </w:p>
    <w:p w14:paraId="7306B8AF" w14:textId="77777777" w:rsidR="005C6921" w:rsidRDefault="00CF2978">
      <w:pPr>
        <w:spacing w:before="6"/>
        <w:ind w:left="1270"/>
      </w:pPr>
      <w:r>
        <w:t xml:space="preserve">imported. Click on </w:t>
      </w:r>
      <w:r>
        <w:rPr>
          <w:rFonts w:ascii="Arial"/>
          <w:b/>
        </w:rPr>
        <w:t>Import Changes</w:t>
      </w:r>
      <w:r>
        <w:t>.</w:t>
      </w:r>
    </w:p>
    <w:p w14:paraId="63E7FD78" w14:textId="77777777" w:rsidR="005C6921" w:rsidRDefault="00CF2978">
      <w:pPr>
        <w:spacing w:before="147"/>
        <w:ind w:left="1270"/>
      </w:pPr>
      <w:r>
        <w:t xml:space="preserve">The red error lines for </w:t>
      </w:r>
      <w:r>
        <w:rPr>
          <w:rFonts w:ascii="Arial"/>
          <w:b/>
        </w:rPr>
        <w:t xml:space="preserve">Steps </w:t>
      </w:r>
      <w:r>
        <w:t xml:space="preserve">and </w:t>
      </w:r>
      <w:r>
        <w:rPr>
          <w:rFonts w:ascii="Arial"/>
          <w:b/>
        </w:rPr>
        <w:t xml:space="preserve">WeeklySteps </w:t>
      </w:r>
      <w:r>
        <w:t>should disappear.</w:t>
      </w:r>
    </w:p>
    <w:p w14:paraId="55F3D403" w14:textId="77777777" w:rsidR="005C6921" w:rsidRDefault="00CF2978">
      <w:pPr>
        <w:spacing w:before="146" w:line="252" w:lineRule="auto"/>
        <w:ind w:left="820"/>
        <w:rPr>
          <w:i/>
        </w:rPr>
      </w:pPr>
      <w:r>
        <w:rPr>
          <w:spacing w:val="-6"/>
          <w:w w:val="110"/>
        </w:rPr>
        <w:t>You</w:t>
      </w:r>
      <w:r>
        <w:rPr>
          <w:spacing w:val="-26"/>
          <w:w w:val="110"/>
        </w:rPr>
        <w:t xml:space="preserve"> </w:t>
      </w:r>
      <w:r>
        <w:rPr>
          <w:w w:val="110"/>
        </w:rPr>
        <w:t>should</w:t>
      </w:r>
      <w:r>
        <w:rPr>
          <w:spacing w:val="-25"/>
          <w:w w:val="110"/>
        </w:rPr>
        <w:t xml:space="preserve"> </w:t>
      </w:r>
      <w:r>
        <w:rPr>
          <w:w w:val="110"/>
        </w:rPr>
        <w:t>now</w:t>
      </w:r>
      <w:r>
        <w:rPr>
          <w:spacing w:val="-26"/>
          <w:w w:val="110"/>
        </w:rPr>
        <w:t xml:space="preserve"> </w:t>
      </w:r>
      <w:r>
        <w:rPr>
          <w:w w:val="110"/>
        </w:rPr>
        <w:t>be</w:t>
      </w:r>
      <w:r>
        <w:rPr>
          <w:spacing w:val="-26"/>
          <w:w w:val="110"/>
        </w:rPr>
        <w:t xml:space="preserve"> </w:t>
      </w:r>
      <w:r>
        <w:rPr>
          <w:w w:val="110"/>
        </w:rPr>
        <w:t>able</w:t>
      </w:r>
      <w:r>
        <w:rPr>
          <w:spacing w:val="-25"/>
          <w:w w:val="110"/>
        </w:rPr>
        <w:t xml:space="preserve"> </w:t>
      </w:r>
      <w:r>
        <w:rPr>
          <w:w w:val="110"/>
        </w:rPr>
        <w:t>to</w:t>
      </w:r>
      <w:r>
        <w:rPr>
          <w:spacing w:val="-26"/>
          <w:w w:val="110"/>
        </w:rPr>
        <w:t xml:space="preserve"> </w:t>
      </w:r>
      <w:r>
        <w:rPr>
          <w:w w:val="110"/>
        </w:rPr>
        <w:t>build</w:t>
      </w:r>
      <w:r>
        <w:rPr>
          <w:spacing w:val="-25"/>
          <w:w w:val="110"/>
        </w:rPr>
        <w:t xml:space="preserve"> </w:t>
      </w:r>
      <w:r>
        <w:rPr>
          <w:w w:val="110"/>
        </w:rPr>
        <w:t>your</w:t>
      </w:r>
      <w:r>
        <w:rPr>
          <w:spacing w:val="-26"/>
          <w:w w:val="110"/>
        </w:rPr>
        <w:t xml:space="preserve"> </w:t>
      </w:r>
      <w:r>
        <w:rPr>
          <w:w w:val="110"/>
        </w:rPr>
        <w:t>project.</w:t>
      </w:r>
      <w:r>
        <w:rPr>
          <w:spacing w:val="-25"/>
          <w:w w:val="110"/>
        </w:rPr>
        <w:t xml:space="preserve"> </w:t>
      </w:r>
      <w:r>
        <w:rPr>
          <w:w w:val="110"/>
        </w:rPr>
        <w:t>This</w:t>
      </w:r>
      <w:r>
        <w:rPr>
          <w:spacing w:val="-26"/>
          <w:w w:val="110"/>
        </w:rPr>
        <w:t xml:space="preserve"> </w:t>
      </w:r>
      <w:r>
        <w:rPr>
          <w:w w:val="110"/>
        </w:rPr>
        <w:t>is</w:t>
      </w:r>
      <w:r>
        <w:rPr>
          <w:spacing w:val="-25"/>
          <w:w w:val="110"/>
        </w:rPr>
        <w:t xml:space="preserve"> </w:t>
      </w:r>
      <w:r>
        <w:rPr>
          <w:w w:val="110"/>
        </w:rPr>
        <w:t>covered</w:t>
      </w:r>
      <w:r>
        <w:rPr>
          <w:spacing w:val="-26"/>
          <w:w w:val="110"/>
        </w:rPr>
        <w:t xml:space="preserve"> </w:t>
      </w:r>
      <w:r>
        <w:rPr>
          <w:w w:val="110"/>
        </w:rPr>
        <w:t>in</w:t>
      </w:r>
      <w:r>
        <w:rPr>
          <w:spacing w:val="-25"/>
          <w:w w:val="110"/>
        </w:rPr>
        <w:t xml:space="preserve"> </w:t>
      </w:r>
      <w:r>
        <w:rPr>
          <w:i/>
          <w:w w:val="110"/>
        </w:rPr>
        <w:t>Exercise</w:t>
      </w:r>
      <w:r>
        <w:rPr>
          <w:i/>
          <w:spacing w:val="-26"/>
          <w:w w:val="110"/>
        </w:rPr>
        <w:t xml:space="preserve"> </w:t>
      </w:r>
      <w:r>
        <w:rPr>
          <w:i/>
          <w:spacing w:val="-4"/>
          <w:w w:val="110"/>
        </w:rPr>
        <w:t>07,</w:t>
      </w:r>
      <w:r>
        <w:rPr>
          <w:i/>
          <w:spacing w:val="-25"/>
          <w:w w:val="110"/>
        </w:rPr>
        <w:t xml:space="preserve"> </w:t>
      </w:r>
      <w:r>
        <w:rPr>
          <w:i/>
          <w:w w:val="110"/>
        </w:rPr>
        <w:t>Building</w:t>
      </w:r>
      <w:r>
        <w:rPr>
          <w:i/>
          <w:spacing w:val="-25"/>
          <w:w w:val="110"/>
        </w:rPr>
        <w:t xml:space="preserve"> </w:t>
      </w:r>
      <w:r>
        <w:rPr>
          <w:i/>
          <w:w w:val="110"/>
        </w:rPr>
        <w:t>the Maven</w:t>
      </w:r>
      <w:r>
        <w:rPr>
          <w:i/>
          <w:spacing w:val="-4"/>
          <w:w w:val="110"/>
        </w:rPr>
        <w:t xml:space="preserve"> </w:t>
      </w:r>
      <w:r>
        <w:rPr>
          <w:i/>
          <w:w w:val="110"/>
        </w:rPr>
        <w:t>Project.</w:t>
      </w:r>
    </w:p>
    <w:p w14:paraId="061954C1" w14:textId="77777777" w:rsidR="005C6921" w:rsidRDefault="00CF2978">
      <w:pPr>
        <w:pStyle w:val="Heading5"/>
        <w:spacing w:before="230"/>
        <w:rPr>
          <w:b/>
        </w:rPr>
      </w:pPr>
      <w:r>
        <w:rPr>
          <w:b/>
        </w:rPr>
        <w:t>Exercise 7: Building the Maven Project</w:t>
      </w:r>
    </w:p>
    <w:p w14:paraId="14D5258A" w14:textId="77777777" w:rsidR="005C6921" w:rsidRDefault="00CF2978">
      <w:pPr>
        <w:pStyle w:val="BodyText"/>
        <w:spacing w:before="138"/>
        <w:ind w:left="820"/>
      </w:pPr>
      <w:r>
        <w:rPr>
          <w:w w:val="105"/>
        </w:rPr>
        <w:t>Now that we have added the Java sources, we will build the Maven project.</w:t>
      </w:r>
    </w:p>
    <w:p w14:paraId="500DE62A" w14:textId="77777777" w:rsidR="005C6921" w:rsidRDefault="00CF2978">
      <w:pPr>
        <w:pStyle w:val="ListParagraph"/>
        <w:numPr>
          <w:ilvl w:val="0"/>
          <w:numId w:val="113"/>
        </w:numPr>
        <w:tabs>
          <w:tab w:val="left" w:pos="1269"/>
          <w:tab w:val="left" w:pos="1270"/>
        </w:tabs>
        <w:spacing w:line="244" w:lineRule="auto"/>
        <w:ind w:right="597"/>
        <w:jc w:val="left"/>
      </w:pPr>
      <w:r>
        <w:t xml:space="preserve">First, go to the </w:t>
      </w:r>
      <w:r>
        <w:rPr>
          <w:rFonts w:ascii="Arial"/>
          <w:b/>
        </w:rPr>
        <w:t xml:space="preserve">steps </w:t>
      </w:r>
      <w:r>
        <w:t xml:space="preserve">project, and then click on the </w:t>
      </w:r>
      <w:r>
        <w:rPr>
          <w:rFonts w:ascii="Arial"/>
          <w:b/>
        </w:rPr>
        <w:t xml:space="preserve">Maven </w:t>
      </w:r>
      <w:r>
        <w:t>tab near the top-right corner of the IntelliJ</w:t>
      </w:r>
      <w:r>
        <w:rPr>
          <w:spacing w:val="12"/>
        </w:rPr>
        <w:t xml:space="preserve"> </w:t>
      </w:r>
      <w:r>
        <w:t>window.</w:t>
      </w:r>
    </w:p>
    <w:p w14:paraId="4043BA97" w14:textId="77777777" w:rsidR="005C6921" w:rsidRDefault="00CF2978">
      <w:pPr>
        <w:pStyle w:val="ListParagraph"/>
        <w:numPr>
          <w:ilvl w:val="0"/>
          <w:numId w:val="113"/>
        </w:numPr>
        <w:tabs>
          <w:tab w:val="left" w:pos="1270"/>
        </w:tabs>
        <w:spacing w:before="142"/>
        <w:jc w:val="left"/>
      </w:pPr>
      <w:r>
        <w:rPr>
          <w:w w:val="105"/>
        </w:rPr>
        <w:t xml:space="preserve">Expand the </w:t>
      </w:r>
      <w:r>
        <w:rPr>
          <w:rFonts w:ascii="Arial"/>
          <w:b/>
          <w:w w:val="105"/>
        </w:rPr>
        <w:t>steps</w:t>
      </w:r>
      <w:r>
        <w:rPr>
          <w:rFonts w:ascii="Arial"/>
          <w:b/>
          <w:spacing w:val="-9"/>
          <w:w w:val="105"/>
        </w:rPr>
        <w:t xml:space="preserve"> </w:t>
      </w:r>
      <w:r>
        <w:rPr>
          <w:w w:val="105"/>
        </w:rPr>
        <w:t>project.</w:t>
      </w:r>
    </w:p>
    <w:p w14:paraId="015A0AD3" w14:textId="77777777" w:rsidR="005C6921" w:rsidRDefault="00CF2978">
      <w:pPr>
        <w:pStyle w:val="ListParagraph"/>
        <w:numPr>
          <w:ilvl w:val="0"/>
          <w:numId w:val="113"/>
        </w:numPr>
        <w:tabs>
          <w:tab w:val="left" w:pos="1270"/>
        </w:tabs>
        <w:jc w:val="left"/>
      </w:pPr>
      <w:r>
        <w:rPr>
          <w:w w:val="105"/>
        </w:rPr>
        <w:t>Expand</w:t>
      </w:r>
      <w:r>
        <w:rPr>
          <w:spacing w:val="-1"/>
          <w:w w:val="105"/>
        </w:rPr>
        <w:t xml:space="preserve"> </w:t>
      </w:r>
      <w:r>
        <w:rPr>
          <w:rFonts w:ascii="Arial"/>
          <w:b/>
          <w:w w:val="105"/>
        </w:rPr>
        <w:t>Lifecycle</w:t>
      </w:r>
      <w:r>
        <w:rPr>
          <w:w w:val="105"/>
        </w:rPr>
        <w:t>.</w:t>
      </w:r>
    </w:p>
    <w:p w14:paraId="765DFD91" w14:textId="77777777" w:rsidR="005C6921" w:rsidRDefault="005C6921">
      <w:pPr>
        <w:sectPr w:rsidR="005C6921">
          <w:pgSz w:w="10800" w:h="13320"/>
          <w:pgMar w:top="660" w:right="420" w:bottom="280" w:left="440" w:header="293" w:footer="0" w:gutter="0"/>
          <w:cols w:space="720"/>
        </w:sectPr>
      </w:pPr>
    </w:p>
    <w:p w14:paraId="0ED5975F" w14:textId="77777777" w:rsidR="005C6921" w:rsidRDefault="005C6921">
      <w:pPr>
        <w:pStyle w:val="BodyText"/>
        <w:spacing w:before="10"/>
        <w:rPr>
          <w:sz w:val="12"/>
        </w:rPr>
      </w:pPr>
    </w:p>
    <w:p w14:paraId="331CC18C" w14:textId="77777777" w:rsidR="005C6921" w:rsidRDefault="00CF2978">
      <w:pPr>
        <w:pStyle w:val="BodyText"/>
        <w:spacing w:before="100"/>
        <w:ind w:left="550"/>
      </w:pPr>
      <w:r>
        <w:rPr>
          <w:w w:val="105"/>
        </w:rPr>
        <w:t xml:space="preserve">You will now see a list of Maven goals, as shown in </w:t>
      </w:r>
      <w:r>
        <w:rPr>
          <w:i/>
          <w:w w:val="105"/>
        </w:rPr>
        <w:t>Figure 6.5</w:t>
      </w:r>
      <w:r>
        <w:rPr>
          <w:w w:val="105"/>
        </w:rPr>
        <w:t>:</w:t>
      </w:r>
    </w:p>
    <w:p w14:paraId="7139EDE0" w14:textId="77777777" w:rsidR="005C6921" w:rsidRDefault="00CF2978">
      <w:pPr>
        <w:pStyle w:val="BodyText"/>
        <w:spacing w:before="3"/>
        <w:rPr>
          <w:sz w:val="13"/>
        </w:rPr>
      </w:pPr>
      <w:r>
        <w:rPr>
          <w:noProof/>
        </w:rPr>
        <w:drawing>
          <wp:anchor distT="0" distB="0" distL="0" distR="0" simplePos="0" relativeHeight="520" behindDoc="0" locked="0" layoutInCell="1" allowOverlap="1" wp14:anchorId="4A81FBF6" wp14:editId="77ABECA6">
            <wp:simplePos x="0" y="0"/>
            <wp:positionH relativeFrom="page">
              <wp:posOffset>1064966</wp:posOffset>
            </wp:positionH>
            <wp:positionV relativeFrom="paragraph">
              <wp:posOffset>129861</wp:posOffset>
            </wp:positionV>
            <wp:extent cx="4261770" cy="2809113"/>
            <wp:effectExtent l="0" t="0" r="0" b="0"/>
            <wp:wrapTopAndBottom/>
            <wp:docPr id="63" name="image32.jpeg" descr="Figure 6.5: IntelliJ's Maven p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56" cstate="print"/>
                    <a:stretch>
                      <a:fillRect/>
                    </a:stretch>
                  </pic:blipFill>
                  <pic:spPr>
                    <a:xfrm>
                      <a:off x="0" y="0"/>
                      <a:ext cx="4261770" cy="2809113"/>
                    </a:xfrm>
                    <a:prstGeom prst="rect">
                      <a:avLst/>
                    </a:prstGeom>
                  </pic:spPr>
                </pic:pic>
              </a:graphicData>
            </a:graphic>
          </wp:anchor>
        </w:drawing>
      </w:r>
    </w:p>
    <w:p w14:paraId="5667984B" w14:textId="77777777" w:rsidR="005C6921" w:rsidRDefault="00CF2978">
      <w:pPr>
        <w:spacing w:before="129"/>
        <w:ind w:left="3234"/>
        <w:rPr>
          <w:rFonts w:ascii="Open Sans SemiBold"/>
          <w:b/>
          <w:sz w:val="18"/>
        </w:rPr>
      </w:pPr>
      <w:r>
        <w:rPr>
          <w:rFonts w:ascii="Open Sans SemiBold"/>
          <w:b/>
          <w:sz w:val="18"/>
        </w:rPr>
        <w:t>Figure 6.5: IntelliJ's Maven pane</w:t>
      </w:r>
    </w:p>
    <w:p w14:paraId="5F4A6111" w14:textId="77777777" w:rsidR="005C6921" w:rsidRDefault="00CF2978">
      <w:pPr>
        <w:pStyle w:val="ListParagraph"/>
        <w:numPr>
          <w:ilvl w:val="0"/>
          <w:numId w:val="113"/>
        </w:numPr>
        <w:tabs>
          <w:tab w:val="left" w:pos="550"/>
        </w:tabs>
        <w:spacing w:before="156" w:line="244" w:lineRule="auto"/>
        <w:ind w:left="550" w:right="1212"/>
        <w:jc w:val="left"/>
      </w:pPr>
      <w:r>
        <w:rPr>
          <w:w w:val="105"/>
        </w:rPr>
        <w:t>Double-click</w:t>
      </w:r>
      <w:r>
        <w:rPr>
          <w:spacing w:val="-14"/>
          <w:w w:val="105"/>
        </w:rPr>
        <w:t xml:space="preserve"> </w:t>
      </w:r>
      <w:r>
        <w:rPr>
          <w:w w:val="105"/>
        </w:rPr>
        <w:t>on</w:t>
      </w:r>
      <w:r>
        <w:rPr>
          <w:spacing w:val="-13"/>
          <w:w w:val="105"/>
        </w:rPr>
        <w:t xml:space="preserve"> </w:t>
      </w:r>
      <w:r>
        <w:rPr>
          <w:w w:val="105"/>
        </w:rPr>
        <w:t>package.</w:t>
      </w:r>
      <w:r>
        <w:rPr>
          <w:spacing w:val="-13"/>
          <w:w w:val="105"/>
        </w:rPr>
        <w:t xml:space="preserve"> </w:t>
      </w:r>
      <w:r>
        <w:rPr>
          <w:w w:val="105"/>
        </w:rPr>
        <w:t>In</w:t>
      </w:r>
      <w:r>
        <w:rPr>
          <w:spacing w:val="-13"/>
          <w:w w:val="105"/>
        </w:rPr>
        <w:t xml:space="preserve"> </w:t>
      </w:r>
      <w:r>
        <w:rPr>
          <w:w w:val="105"/>
        </w:rPr>
        <w:t>the</w:t>
      </w:r>
      <w:r>
        <w:rPr>
          <w:spacing w:val="-11"/>
          <w:w w:val="105"/>
        </w:rPr>
        <w:t xml:space="preserve"> </w:t>
      </w:r>
      <w:r>
        <w:rPr>
          <w:rFonts w:ascii="Arial"/>
          <w:b/>
          <w:w w:val="105"/>
        </w:rPr>
        <w:t>Run</w:t>
      </w:r>
      <w:r>
        <w:rPr>
          <w:rFonts w:ascii="Arial"/>
          <w:b/>
          <w:spacing w:val="-20"/>
          <w:w w:val="105"/>
        </w:rPr>
        <w:t xml:space="preserve"> </w:t>
      </w:r>
      <w:r>
        <w:rPr>
          <w:w w:val="105"/>
        </w:rPr>
        <w:t>pane,</w:t>
      </w:r>
      <w:r>
        <w:rPr>
          <w:spacing w:val="-13"/>
          <w:w w:val="105"/>
        </w:rPr>
        <w:t xml:space="preserve"> </w:t>
      </w:r>
      <w:r>
        <w:rPr>
          <w:w w:val="105"/>
        </w:rPr>
        <w:t>you</w:t>
      </w:r>
      <w:r>
        <w:rPr>
          <w:spacing w:val="-13"/>
          <w:w w:val="105"/>
        </w:rPr>
        <w:t xml:space="preserve"> </w:t>
      </w:r>
      <w:r>
        <w:rPr>
          <w:w w:val="105"/>
        </w:rPr>
        <w:t>will</w:t>
      </w:r>
      <w:r>
        <w:rPr>
          <w:spacing w:val="-13"/>
          <w:w w:val="105"/>
        </w:rPr>
        <w:t xml:space="preserve"> </w:t>
      </w:r>
      <w:r>
        <w:rPr>
          <w:w w:val="105"/>
        </w:rPr>
        <w:t>see</w:t>
      </w:r>
      <w:r>
        <w:rPr>
          <w:spacing w:val="-13"/>
          <w:w w:val="105"/>
        </w:rPr>
        <w:t xml:space="preserve"> </w:t>
      </w:r>
      <w:r>
        <w:rPr>
          <w:w w:val="105"/>
        </w:rPr>
        <w:t>a</w:t>
      </w:r>
      <w:r>
        <w:rPr>
          <w:spacing w:val="-13"/>
          <w:w w:val="105"/>
        </w:rPr>
        <w:t xml:space="preserve"> </w:t>
      </w:r>
      <w:r>
        <w:rPr>
          <w:w w:val="105"/>
        </w:rPr>
        <w:t>lot</w:t>
      </w:r>
      <w:r>
        <w:rPr>
          <w:spacing w:val="-13"/>
          <w:w w:val="105"/>
        </w:rPr>
        <w:t xml:space="preserve"> </w:t>
      </w:r>
      <w:r>
        <w:rPr>
          <w:w w:val="105"/>
        </w:rPr>
        <w:t>of</w:t>
      </w:r>
      <w:r>
        <w:rPr>
          <w:spacing w:val="-14"/>
          <w:w w:val="105"/>
        </w:rPr>
        <w:t xml:space="preserve"> </w:t>
      </w:r>
      <w:r>
        <w:rPr>
          <w:w w:val="105"/>
        </w:rPr>
        <w:t>output.</w:t>
      </w:r>
      <w:r>
        <w:rPr>
          <w:spacing w:val="-13"/>
          <w:w w:val="105"/>
        </w:rPr>
        <w:t xml:space="preserve"> </w:t>
      </w:r>
      <w:r>
        <w:rPr>
          <w:w w:val="105"/>
        </w:rPr>
        <w:t>Maven</w:t>
      </w:r>
      <w:r>
        <w:rPr>
          <w:spacing w:val="-13"/>
          <w:w w:val="105"/>
        </w:rPr>
        <w:t xml:space="preserve"> </w:t>
      </w:r>
      <w:r>
        <w:rPr>
          <w:w w:val="105"/>
        </w:rPr>
        <w:t>is</w:t>
      </w:r>
      <w:r>
        <w:rPr>
          <w:spacing w:val="-13"/>
          <w:w w:val="105"/>
        </w:rPr>
        <w:t xml:space="preserve"> </w:t>
      </w:r>
      <w:r>
        <w:rPr>
          <w:w w:val="105"/>
        </w:rPr>
        <w:t>a very verbose tool by default. The project is now</w:t>
      </w:r>
      <w:r>
        <w:rPr>
          <w:spacing w:val="-14"/>
          <w:w w:val="105"/>
        </w:rPr>
        <w:t xml:space="preserve"> </w:t>
      </w:r>
      <w:r>
        <w:rPr>
          <w:w w:val="105"/>
        </w:rPr>
        <w:t>built.</w:t>
      </w:r>
    </w:p>
    <w:p w14:paraId="437AB1A0" w14:textId="77777777" w:rsidR="005C6921" w:rsidRDefault="00CF2978">
      <w:pPr>
        <w:pStyle w:val="ListParagraph"/>
        <w:numPr>
          <w:ilvl w:val="0"/>
          <w:numId w:val="113"/>
        </w:numPr>
        <w:tabs>
          <w:tab w:val="left" w:pos="550"/>
        </w:tabs>
        <w:spacing w:before="142"/>
        <w:ind w:left="550"/>
        <w:jc w:val="left"/>
      </w:pPr>
      <w:r>
        <w:rPr>
          <w:w w:val="105"/>
        </w:rPr>
        <w:t xml:space="preserve">Look in the target directory. </w:t>
      </w:r>
      <w:r>
        <w:rPr>
          <w:spacing w:val="-6"/>
          <w:w w:val="105"/>
        </w:rPr>
        <w:t xml:space="preserve">You </w:t>
      </w:r>
      <w:r>
        <w:rPr>
          <w:w w:val="105"/>
        </w:rPr>
        <w:t>will see the output of the</w:t>
      </w:r>
      <w:r>
        <w:rPr>
          <w:spacing w:val="-13"/>
          <w:w w:val="105"/>
        </w:rPr>
        <w:t xml:space="preserve"> </w:t>
      </w:r>
      <w:r>
        <w:rPr>
          <w:w w:val="105"/>
        </w:rPr>
        <w:t>build.</w:t>
      </w:r>
    </w:p>
    <w:p w14:paraId="54FD28E8" w14:textId="77777777" w:rsidR="005C6921" w:rsidRDefault="00CF2978">
      <w:pPr>
        <w:pStyle w:val="BodyText"/>
        <w:spacing w:before="146"/>
        <w:ind w:left="100"/>
      </w:pPr>
      <w:r>
        <w:t>Maven creates a JAR file named steps-</w:t>
      </w:r>
      <w:r>
        <w:rPr>
          <w:rFonts w:ascii="Arial"/>
          <w:b/>
        </w:rPr>
        <w:t>1.0-SNAPSHOT.jar</w:t>
      </w:r>
      <w:r>
        <w:t>. This holds all the compiled</w:t>
      </w:r>
    </w:p>
    <w:p w14:paraId="0F1727B2" w14:textId="77777777" w:rsidR="005C6921" w:rsidRDefault="00CF2978">
      <w:pPr>
        <w:spacing w:before="7"/>
        <w:ind w:left="100"/>
      </w:pPr>
      <w:r>
        <w:rPr>
          <w:rFonts w:ascii="Arial"/>
          <w:b/>
          <w:w w:val="105"/>
        </w:rPr>
        <w:t xml:space="preserve">.class </w:t>
      </w:r>
      <w:r>
        <w:rPr>
          <w:w w:val="105"/>
        </w:rPr>
        <w:t>files.</w:t>
      </w:r>
    </w:p>
    <w:p w14:paraId="065AA239" w14:textId="77777777" w:rsidR="005C6921" w:rsidRDefault="00CF2978">
      <w:pPr>
        <w:spacing w:before="147" w:line="244" w:lineRule="auto"/>
        <w:ind w:left="100" w:right="1362"/>
      </w:pPr>
      <w:r>
        <w:rPr>
          <w:w w:val="105"/>
        </w:rPr>
        <w:t xml:space="preserve">The Maven-created JAR file is not an executable JAR, though. </w:t>
      </w:r>
      <w:r>
        <w:rPr>
          <w:i/>
          <w:w w:val="105"/>
        </w:rPr>
        <w:t>Exercise 08</w:t>
      </w:r>
      <w:r>
        <w:rPr>
          <w:w w:val="105"/>
        </w:rPr>
        <w:t xml:space="preserve">, </w:t>
      </w:r>
      <w:r>
        <w:rPr>
          <w:i/>
          <w:w w:val="105"/>
        </w:rPr>
        <w:t xml:space="preserve">Creating an Executable JAR with Maven </w:t>
      </w:r>
      <w:r>
        <w:rPr>
          <w:w w:val="105"/>
        </w:rPr>
        <w:t>will show you how to configure Maven to create an executable JAR.</w:t>
      </w:r>
    </w:p>
    <w:p w14:paraId="5E0E0DEB" w14:textId="77777777" w:rsidR="005C6921" w:rsidRDefault="005C6921">
      <w:pPr>
        <w:spacing w:line="244" w:lineRule="auto"/>
        <w:sectPr w:rsidR="005C6921">
          <w:pgSz w:w="10800" w:h="13320"/>
          <w:pgMar w:top="660" w:right="420" w:bottom="280" w:left="440" w:header="293" w:footer="0" w:gutter="0"/>
          <w:cols w:space="720"/>
        </w:sectPr>
      </w:pPr>
    </w:p>
    <w:p w14:paraId="5C38C676" w14:textId="77777777" w:rsidR="005C6921" w:rsidRDefault="005C6921">
      <w:pPr>
        <w:pStyle w:val="BodyText"/>
        <w:spacing w:before="2"/>
        <w:rPr>
          <w:sz w:val="9"/>
        </w:rPr>
      </w:pPr>
    </w:p>
    <w:p w14:paraId="092291C2" w14:textId="77777777" w:rsidR="005C6921" w:rsidRDefault="00CF2978">
      <w:pPr>
        <w:pStyle w:val="Heading5"/>
        <w:rPr>
          <w:b/>
        </w:rPr>
      </w:pPr>
      <w:bookmarkStart w:id="232" w:name="Exercise_8:_Creating_an_Executable_JAR_w"/>
      <w:bookmarkStart w:id="233" w:name="_bookmark110"/>
      <w:bookmarkEnd w:id="232"/>
      <w:bookmarkEnd w:id="233"/>
      <w:r>
        <w:rPr>
          <w:b/>
        </w:rPr>
        <w:t>Exercise 8: Creating an Executable JAR with Maven</w:t>
      </w:r>
    </w:p>
    <w:p w14:paraId="0E3E80BE" w14:textId="77777777" w:rsidR="005C6921" w:rsidRDefault="00CF2978">
      <w:pPr>
        <w:pStyle w:val="BodyText"/>
        <w:spacing w:before="139"/>
        <w:ind w:left="820"/>
      </w:pPr>
      <w:r>
        <w:rPr>
          <w:w w:val="105"/>
        </w:rPr>
        <w:t>In this e</w:t>
      </w:r>
      <w:r>
        <w:rPr>
          <w:w w:val="105"/>
        </w:rPr>
        <w:t>xercise, we will create an executable JAR with Maven.</w:t>
      </w:r>
    </w:p>
    <w:p w14:paraId="0EDDB485" w14:textId="77777777" w:rsidR="005C6921" w:rsidRDefault="00CF2978">
      <w:pPr>
        <w:pStyle w:val="ListParagraph"/>
        <w:numPr>
          <w:ilvl w:val="1"/>
          <w:numId w:val="113"/>
        </w:numPr>
        <w:tabs>
          <w:tab w:val="left" w:pos="1269"/>
          <w:tab w:val="left" w:pos="1270"/>
        </w:tabs>
        <w:spacing w:before="146"/>
      </w:pPr>
      <w:r>
        <w:t xml:space="preserve">In the </w:t>
      </w:r>
      <w:r>
        <w:rPr>
          <w:rFonts w:ascii="Arial"/>
          <w:b/>
        </w:rPr>
        <w:t xml:space="preserve">Steps </w:t>
      </w:r>
      <w:r>
        <w:t xml:space="preserve">project, call up </w:t>
      </w:r>
      <w:r>
        <w:rPr>
          <w:rFonts w:ascii="Arial"/>
          <w:b/>
        </w:rPr>
        <w:t xml:space="preserve">pom.xml </w:t>
      </w:r>
      <w:r>
        <w:t>in the IntelliJ editor</w:t>
      </w:r>
      <w:r>
        <w:rPr>
          <w:spacing w:val="8"/>
        </w:rPr>
        <w:t xml:space="preserve"> </w:t>
      </w:r>
      <w:r>
        <w:t>window.</w:t>
      </w:r>
    </w:p>
    <w:p w14:paraId="6A630E55" w14:textId="77777777" w:rsidR="005C6921" w:rsidRDefault="00CF2978">
      <w:pPr>
        <w:pStyle w:val="ListParagraph"/>
        <w:numPr>
          <w:ilvl w:val="1"/>
          <w:numId w:val="113"/>
        </w:numPr>
        <w:tabs>
          <w:tab w:val="left" w:pos="1270"/>
        </w:tabs>
      </w:pPr>
      <w:r>
        <w:rPr>
          <w:w w:val="105"/>
        </w:rPr>
        <w:t>Enter</w:t>
      </w:r>
      <w:r>
        <w:rPr>
          <w:spacing w:val="-5"/>
          <w:w w:val="105"/>
        </w:rPr>
        <w:t xml:space="preserve"> </w:t>
      </w:r>
      <w:r>
        <w:rPr>
          <w:w w:val="105"/>
        </w:rPr>
        <w:t>the</w:t>
      </w:r>
      <w:r>
        <w:rPr>
          <w:spacing w:val="-5"/>
          <w:w w:val="105"/>
        </w:rPr>
        <w:t xml:space="preserve"> </w:t>
      </w:r>
      <w:r>
        <w:rPr>
          <w:w w:val="105"/>
        </w:rPr>
        <w:t>following</w:t>
      </w:r>
      <w:r>
        <w:rPr>
          <w:spacing w:val="-4"/>
          <w:w w:val="105"/>
        </w:rPr>
        <w:t xml:space="preserve"> </w:t>
      </w:r>
      <w:r>
        <w:rPr>
          <w:w w:val="105"/>
        </w:rPr>
        <w:t>after</w:t>
      </w:r>
      <w:r>
        <w:rPr>
          <w:spacing w:val="-5"/>
          <w:w w:val="105"/>
        </w:rPr>
        <w:t xml:space="preserve"> </w:t>
      </w:r>
      <w:r>
        <w:rPr>
          <w:w w:val="105"/>
        </w:rPr>
        <w:t>the</w:t>
      </w:r>
      <w:r>
        <w:rPr>
          <w:spacing w:val="-4"/>
          <w:w w:val="105"/>
        </w:rPr>
        <w:t xml:space="preserve"> </w:t>
      </w:r>
      <w:r>
        <w:rPr>
          <w:rFonts w:ascii="Arial"/>
          <w:b/>
          <w:w w:val="105"/>
        </w:rPr>
        <w:t>&lt;plugin&gt;</w:t>
      </w:r>
      <w:r>
        <w:rPr>
          <w:rFonts w:ascii="Arial"/>
          <w:b/>
          <w:spacing w:val="-11"/>
          <w:w w:val="105"/>
        </w:rPr>
        <w:t xml:space="preserve"> </w:t>
      </w:r>
      <w:r>
        <w:rPr>
          <w:w w:val="105"/>
        </w:rPr>
        <w:t>section</w:t>
      </w:r>
      <w:r>
        <w:rPr>
          <w:spacing w:val="-4"/>
          <w:w w:val="105"/>
        </w:rPr>
        <w:t xml:space="preserve"> </w:t>
      </w:r>
      <w:r>
        <w:rPr>
          <w:w w:val="105"/>
        </w:rPr>
        <w:t>for</w:t>
      </w:r>
      <w:r>
        <w:rPr>
          <w:spacing w:val="-5"/>
          <w:w w:val="105"/>
        </w:rPr>
        <w:t xml:space="preserve"> </w:t>
      </w:r>
      <w:r>
        <w:rPr>
          <w:w w:val="105"/>
        </w:rPr>
        <w:t>the</w:t>
      </w:r>
      <w:r>
        <w:rPr>
          <w:spacing w:val="-5"/>
          <w:w w:val="105"/>
        </w:rPr>
        <w:t xml:space="preserve"> </w:t>
      </w:r>
      <w:r>
        <w:rPr>
          <w:w w:val="105"/>
        </w:rPr>
        <w:t>Maven</w:t>
      </w:r>
      <w:r>
        <w:rPr>
          <w:spacing w:val="-4"/>
          <w:w w:val="105"/>
        </w:rPr>
        <w:t xml:space="preserve"> </w:t>
      </w:r>
      <w:r>
        <w:rPr>
          <w:w w:val="105"/>
        </w:rPr>
        <w:t>compiler</w:t>
      </w:r>
      <w:r>
        <w:rPr>
          <w:spacing w:val="-5"/>
          <w:w w:val="105"/>
        </w:rPr>
        <w:t xml:space="preserve"> </w:t>
      </w:r>
      <w:r>
        <w:rPr>
          <w:w w:val="105"/>
        </w:rPr>
        <w:t>plugin:</w:t>
      </w:r>
    </w:p>
    <w:p w14:paraId="7529BFAC" w14:textId="77777777" w:rsidR="005C6921" w:rsidRDefault="00CF2978">
      <w:pPr>
        <w:spacing w:before="170"/>
        <w:ind w:left="820"/>
        <w:rPr>
          <w:rFonts w:ascii="Arial"/>
          <w:b/>
          <w:sz w:val="20"/>
        </w:rPr>
      </w:pPr>
      <w:r>
        <w:pict w14:anchorId="19A285CE">
          <v:group id="_x0000_s5980" style="position:absolute;left:0;text-align:left;margin-left:63pt;margin-top:21.9pt;width:450pt;height:119.75pt;z-index:-15461888;mso-wrap-distance-left:0;mso-wrap-distance-right:0;mso-position-horizontal-relative:page" coordorigin="1260,438" coordsize="9000,2395">
            <v:rect id="_x0000_s5985" style="position:absolute;left:1260;top:447;width:9000;height:2375" fillcolor="#f6f6f6" stroked="f"/>
            <v:shape id="_x0000_s5984" style="position:absolute;left:1260;top:437;width:9000;height:2395" coordorigin="1260,438" coordsize="9000,2395" o:spt="100" adj="0,,0" path="m10260,2812r-9000,l1260,2832r9000,l10260,2812xm10260,438r-9000,l1260,458r9000,l10260,438xe" fillcolor="#575756" stroked="f">
              <v:stroke joinstyle="round"/>
              <v:formulas/>
              <v:path arrowok="t" o:connecttype="segments"/>
            </v:shape>
            <v:shape id="_x0000_s5983" type="#_x0000_t202" style="position:absolute;left:1350;top:562;width:1010;height:189" filled="f" stroked="f">
              <v:textbox inset="0,0,0,0">
                <w:txbxContent>
                  <w:p w14:paraId="7253998A" w14:textId="77777777" w:rsidR="005C6921" w:rsidRDefault="00CF2978">
                    <w:pPr>
                      <w:spacing w:before="5"/>
                      <w:rPr>
                        <w:rFonts w:ascii="Ubuntu Mono"/>
                        <w:sz w:val="18"/>
                      </w:rPr>
                    </w:pPr>
                    <w:r>
                      <w:rPr>
                        <w:rFonts w:ascii="Ubuntu Mono"/>
                        <w:sz w:val="18"/>
                      </w:rPr>
                      <w:t>24 &lt;plugin&gt;</w:t>
                    </w:r>
                  </w:p>
                </w:txbxContent>
              </v:textbox>
            </v:shape>
            <v:shape id="_x0000_s5982" type="#_x0000_t202" style="position:absolute;left:1350;top:742;width:200;height:1989" filled="f" stroked="f">
              <v:textbox inset="0,0,0,0">
                <w:txbxContent>
                  <w:p w14:paraId="147DBD23" w14:textId="77777777" w:rsidR="005C6921" w:rsidRDefault="00CF2978">
                    <w:pPr>
                      <w:spacing w:before="5"/>
                      <w:rPr>
                        <w:rFonts w:ascii="Ubuntu Mono"/>
                        <w:sz w:val="18"/>
                      </w:rPr>
                    </w:pPr>
                    <w:r>
                      <w:rPr>
                        <w:rFonts w:ascii="Ubuntu Mono"/>
                        <w:sz w:val="18"/>
                      </w:rPr>
                      <w:t>25</w:t>
                    </w:r>
                  </w:p>
                  <w:p w14:paraId="36CD9AD1" w14:textId="77777777" w:rsidR="005C6921" w:rsidRDefault="00CF2978">
                    <w:pPr>
                      <w:rPr>
                        <w:rFonts w:ascii="Ubuntu Mono"/>
                        <w:sz w:val="18"/>
                      </w:rPr>
                    </w:pPr>
                    <w:r>
                      <w:rPr>
                        <w:rFonts w:ascii="Ubuntu Mono"/>
                        <w:sz w:val="18"/>
                      </w:rPr>
                      <w:t>26</w:t>
                    </w:r>
                  </w:p>
                  <w:p w14:paraId="08B9191F" w14:textId="77777777" w:rsidR="005C6921" w:rsidRDefault="00CF2978">
                    <w:pPr>
                      <w:rPr>
                        <w:rFonts w:ascii="Ubuntu Mono"/>
                        <w:sz w:val="18"/>
                      </w:rPr>
                    </w:pPr>
                    <w:r>
                      <w:rPr>
                        <w:rFonts w:ascii="Ubuntu Mono"/>
                        <w:sz w:val="18"/>
                      </w:rPr>
                      <w:t>27</w:t>
                    </w:r>
                  </w:p>
                  <w:p w14:paraId="400581E5" w14:textId="77777777" w:rsidR="005C6921" w:rsidRDefault="00CF2978">
                    <w:pPr>
                      <w:rPr>
                        <w:rFonts w:ascii="Ubuntu Mono"/>
                        <w:sz w:val="18"/>
                      </w:rPr>
                    </w:pPr>
                    <w:r>
                      <w:rPr>
                        <w:rFonts w:ascii="Ubuntu Mono"/>
                        <w:sz w:val="18"/>
                      </w:rPr>
                      <w:t>28</w:t>
                    </w:r>
                  </w:p>
                  <w:p w14:paraId="2E54FA8B" w14:textId="77777777" w:rsidR="005C6921" w:rsidRDefault="00CF2978">
                    <w:pPr>
                      <w:rPr>
                        <w:rFonts w:ascii="Ubuntu Mono"/>
                        <w:sz w:val="18"/>
                      </w:rPr>
                    </w:pPr>
                    <w:r>
                      <w:rPr>
                        <w:rFonts w:ascii="Ubuntu Mono"/>
                        <w:sz w:val="18"/>
                      </w:rPr>
                      <w:t>29</w:t>
                    </w:r>
                  </w:p>
                  <w:p w14:paraId="0D1C83DC" w14:textId="77777777" w:rsidR="005C6921" w:rsidRDefault="00CF2978">
                    <w:pPr>
                      <w:rPr>
                        <w:rFonts w:ascii="Ubuntu Mono"/>
                        <w:sz w:val="18"/>
                      </w:rPr>
                    </w:pPr>
                    <w:r>
                      <w:rPr>
                        <w:rFonts w:ascii="Ubuntu Mono"/>
                        <w:sz w:val="18"/>
                      </w:rPr>
                      <w:t>30</w:t>
                    </w:r>
                  </w:p>
                  <w:p w14:paraId="19FB4ED7" w14:textId="77777777" w:rsidR="005C6921" w:rsidRDefault="00CF2978">
                    <w:pPr>
                      <w:rPr>
                        <w:rFonts w:ascii="Ubuntu Mono"/>
                        <w:sz w:val="18"/>
                      </w:rPr>
                    </w:pPr>
                    <w:r>
                      <w:rPr>
                        <w:rFonts w:ascii="Ubuntu Mono"/>
                        <w:sz w:val="18"/>
                      </w:rPr>
                      <w:t>31</w:t>
                    </w:r>
                  </w:p>
                  <w:p w14:paraId="590C3F42" w14:textId="77777777" w:rsidR="005C6921" w:rsidRDefault="00CF2978">
                    <w:pPr>
                      <w:rPr>
                        <w:rFonts w:ascii="Ubuntu Mono"/>
                        <w:sz w:val="18"/>
                      </w:rPr>
                    </w:pPr>
                    <w:r>
                      <w:rPr>
                        <w:rFonts w:ascii="Ubuntu Mono"/>
                        <w:sz w:val="18"/>
                      </w:rPr>
                      <w:t>32</w:t>
                    </w:r>
                  </w:p>
                  <w:p w14:paraId="45E3A6CF" w14:textId="77777777" w:rsidR="005C6921" w:rsidRDefault="00CF2978">
                    <w:pPr>
                      <w:rPr>
                        <w:rFonts w:ascii="Ubuntu Mono"/>
                        <w:sz w:val="18"/>
                      </w:rPr>
                    </w:pPr>
                    <w:r>
                      <w:rPr>
                        <w:rFonts w:ascii="Ubuntu Mono"/>
                        <w:sz w:val="18"/>
                      </w:rPr>
                      <w:t>33</w:t>
                    </w:r>
                  </w:p>
                  <w:p w14:paraId="49833940" w14:textId="77777777" w:rsidR="005C6921" w:rsidRDefault="00CF2978">
                    <w:pPr>
                      <w:rPr>
                        <w:rFonts w:ascii="Ubuntu Mono"/>
                        <w:sz w:val="18"/>
                      </w:rPr>
                    </w:pPr>
                    <w:r>
                      <w:rPr>
                        <w:rFonts w:ascii="Ubuntu Mono"/>
                        <w:sz w:val="18"/>
                      </w:rPr>
                      <w:t>34</w:t>
                    </w:r>
                  </w:p>
                  <w:p w14:paraId="4A383539" w14:textId="77777777" w:rsidR="005C6921" w:rsidRDefault="00CF2978">
                    <w:pPr>
                      <w:rPr>
                        <w:rFonts w:ascii="Ubuntu Mono"/>
                        <w:sz w:val="18"/>
                      </w:rPr>
                    </w:pPr>
                    <w:r>
                      <w:rPr>
                        <w:rFonts w:ascii="Ubuntu Mono"/>
                        <w:sz w:val="18"/>
                      </w:rPr>
                      <w:t>35</w:t>
                    </w:r>
                  </w:p>
                </w:txbxContent>
              </v:textbox>
            </v:shape>
            <v:shape id="_x0000_s5981" type="#_x0000_t202" style="position:absolute;left:1980;top:742;width:8120;height:1989" filled="f" stroked="f">
              <v:textbox inset="0,0,0,0">
                <w:txbxContent>
                  <w:p w14:paraId="71C1FDD8" w14:textId="77777777" w:rsidR="005C6921" w:rsidRDefault="00CF2978">
                    <w:pPr>
                      <w:spacing w:before="5"/>
                      <w:rPr>
                        <w:rFonts w:ascii="Ubuntu Mono"/>
                        <w:sz w:val="18"/>
                      </w:rPr>
                    </w:pPr>
                    <w:r>
                      <w:rPr>
                        <w:rFonts w:ascii="Ubuntu Mono"/>
                        <w:sz w:val="18"/>
                      </w:rPr>
                      <w:t>&lt;groupId&gt;org.apache.maven.plugins&lt;/groupId&gt;</w:t>
                    </w:r>
                  </w:p>
                  <w:p w14:paraId="3A343B02" w14:textId="77777777" w:rsidR="005C6921" w:rsidRDefault="00CF2978">
                    <w:pPr>
                      <w:rPr>
                        <w:rFonts w:ascii="Ubuntu Mono"/>
                        <w:sz w:val="18"/>
                      </w:rPr>
                    </w:pPr>
                    <w:r>
                      <w:rPr>
                        <w:rFonts w:ascii="Ubuntu Mono"/>
                        <w:sz w:val="18"/>
                      </w:rPr>
                      <w:t>&lt;artifactId&gt;maven-shade-plugin&lt;/artifactId&gt;</w:t>
                    </w:r>
                  </w:p>
                  <w:p w14:paraId="00C8992B" w14:textId="77777777" w:rsidR="005C6921" w:rsidRDefault="00CF2978">
                    <w:pPr>
                      <w:rPr>
                        <w:rFonts w:ascii="Ubuntu Mono"/>
                        <w:sz w:val="18"/>
                      </w:rPr>
                    </w:pPr>
                    <w:r>
                      <w:rPr>
                        <w:rFonts w:ascii="Ubuntu Mono"/>
                        <w:sz w:val="18"/>
                      </w:rPr>
                      <w:t>&lt;executions&gt;</w:t>
                    </w:r>
                  </w:p>
                  <w:p w14:paraId="2AA8A724" w14:textId="77777777" w:rsidR="005C6921" w:rsidRDefault="00CF2978">
                    <w:pPr>
                      <w:ind w:right="6768"/>
                      <w:jc w:val="right"/>
                      <w:rPr>
                        <w:rFonts w:ascii="Ubuntu Mono"/>
                        <w:sz w:val="18"/>
                      </w:rPr>
                    </w:pPr>
                    <w:r>
                      <w:rPr>
                        <w:rFonts w:ascii="Ubuntu Mono"/>
                        <w:sz w:val="18"/>
                      </w:rPr>
                      <w:t>&lt;execution&gt;</w:t>
                    </w:r>
                  </w:p>
                  <w:p w14:paraId="2320E37A" w14:textId="77777777" w:rsidR="005C6921" w:rsidRDefault="00CF2978">
                    <w:pPr>
                      <w:ind w:right="6768"/>
                      <w:jc w:val="right"/>
                      <w:rPr>
                        <w:rFonts w:ascii="Ubuntu Mono"/>
                        <w:sz w:val="18"/>
                      </w:rPr>
                    </w:pPr>
                    <w:r>
                      <w:rPr>
                        <w:rFonts w:ascii="Ubuntu Mono"/>
                        <w:sz w:val="18"/>
                      </w:rPr>
                      <w:t>&lt;goals&gt;</w:t>
                    </w:r>
                  </w:p>
                  <w:p w14:paraId="3FC384AB" w14:textId="77777777" w:rsidR="005C6921" w:rsidRDefault="00CF2978">
                    <w:pPr>
                      <w:ind w:left="1080"/>
                      <w:rPr>
                        <w:rFonts w:ascii="Ubuntu Mono"/>
                        <w:sz w:val="18"/>
                      </w:rPr>
                    </w:pPr>
                    <w:r>
                      <w:rPr>
                        <w:rFonts w:ascii="Ubuntu Mono"/>
                        <w:sz w:val="18"/>
                      </w:rPr>
                      <w:t>&lt;goal&gt;shade&lt;/goal&gt;</w:t>
                    </w:r>
                  </w:p>
                  <w:p w14:paraId="4AC55EF0" w14:textId="77777777" w:rsidR="005C6921" w:rsidRDefault="00CF2978">
                    <w:pPr>
                      <w:ind w:left="720"/>
                      <w:rPr>
                        <w:rFonts w:ascii="Ubuntu Mono"/>
                        <w:sz w:val="18"/>
                      </w:rPr>
                    </w:pPr>
                    <w:r>
                      <w:rPr>
                        <w:rFonts w:ascii="Ubuntu Mono"/>
                        <w:sz w:val="18"/>
                      </w:rPr>
                      <w:t>&lt;/goals&gt;</w:t>
                    </w:r>
                  </w:p>
                  <w:p w14:paraId="10D7F202" w14:textId="77777777" w:rsidR="005C6921" w:rsidRDefault="00CF2978">
                    <w:pPr>
                      <w:ind w:left="720"/>
                      <w:rPr>
                        <w:rFonts w:ascii="Ubuntu Mono"/>
                        <w:sz w:val="18"/>
                      </w:rPr>
                    </w:pPr>
                    <w:r>
                      <w:rPr>
                        <w:rFonts w:ascii="Ubuntu Mono"/>
                        <w:sz w:val="18"/>
                      </w:rPr>
                      <w:t>&lt;configuration&gt;</w:t>
                    </w:r>
                  </w:p>
                  <w:p w14:paraId="476C01E1" w14:textId="77777777" w:rsidR="005C6921" w:rsidRDefault="00CF2978">
                    <w:pPr>
                      <w:ind w:left="1080"/>
                      <w:rPr>
                        <w:rFonts w:ascii="Ubuntu Mono"/>
                        <w:sz w:val="18"/>
                      </w:rPr>
                    </w:pPr>
                    <w:r>
                      <w:rPr>
                        <w:rFonts w:ascii="Ubuntu Mono"/>
                        <w:sz w:val="18"/>
                      </w:rPr>
                      <w:t>&lt;transformers&gt;</w:t>
                    </w:r>
                  </w:p>
                  <w:p w14:paraId="1590F5B3" w14:textId="77777777" w:rsidR="005C6921" w:rsidRDefault="00CF2978">
                    <w:pPr>
                      <w:ind w:left="1800" w:hanging="360"/>
                      <w:rPr>
                        <w:rFonts w:ascii="Ubuntu Mono"/>
                        <w:sz w:val="18"/>
                      </w:rPr>
                    </w:pPr>
                    <w:r>
                      <w:rPr>
                        <w:rFonts w:ascii="Ubuntu Mono"/>
                        <w:sz w:val="18"/>
                      </w:rPr>
                      <w:t>&lt;transformer implementation= "org.apache.maven.plugins.shade.resource.ManifestResourceTransformer"&gt;</w:t>
                    </w:r>
                  </w:p>
                </w:txbxContent>
              </v:textbox>
            </v:shape>
            <w10:wrap type="topAndBottom" anchorx="page"/>
          </v:group>
        </w:pict>
      </w:r>
      <w:r>
        <w:rPr>
          <w:rFonts w:ascii="Arial"/>
          <w:b/>
          <w:w w:val="95"/>
          <w:sz w:val="20"/>
        </w:rPr>
        <w:t>pom.xml</w:t>
      </w:r>
    </w:p>
    <w:p w14:paraId="5DAB1FCB" w14:textId="77777777" w:rsidR="005C6921" w:rsidRDefault="00CF2978">
      <w:pPr>
        <w:spacing w:line="179" w:lineRule="exact"/>
        <w:ind w:left="820"/>
        <w:rPr>
          <w:rFonts w:ascii="Arial"/>
          <w:b/>
          <w:sz w:val="18"/>
        </w:rPr>
      </w:pPr>
      <w:hyperlink r:id="rId157">
        <w:r>
          <w:rPr>
            <w:rFonts w:ascii="Arial"/>
            <w:b/>
            <w:color w:val="275B9B"/>
            <w:w w:val="105"/>
            <w:sz w:val="18"/>
            <w:u w:val="single" w:color="275B9B"/>
          </w:rPr>
          <w:t>https://packt.live/33KFUPs</w:t>
        </w:r>
      </w:hyperlink>
    </w:p>
    <w:p w14:paraId="08EFA7C2" w14:textId="77777777" w:rsidR="005C6921" w:rsidRDefault="005C6921">
      <w:pPr>
        <w:pStyle w:val="BodyText"/>
        <w:spacing w:before="2"/>
        <w:rPr>
          <w:rFonts w:ascii="Arial"/>
          <w:b/>
          <w:sz w:val="16"/>
        </w:rPr>
      </w:pPr>
    </w:p>
    <w:p w14:paraId="6D037E5D" w14:textId="77777777" w:rsidR="005C6921" w:rsidRDefault="00CF2978">
      <w:pPr>
        <w:pStyle w:val="BodyText"/>
        <w:spacing w:line="244" w:lineRule="auto"/>
        <w:ind w:left="1270" w:right="117"/>
      </w:pPr>
      <w:r>
        <w:rPr>
          <w:w w:val="105"/>
        </w:rPr>
        <w:t>This configuration brings in the Maven shade plugin, which provides one o</w:t>
      </w:r>
      <w:r>
        <w:rPr>
          <w:w w:val="105"/>
        </w:rPr>
        <w:t>f the main</w:t>
      </w:r>
      <w:r>
        <w:rPr>
          <w:spacing w:val="-11"/>
          <w:w w:val="105"/>
        </w:rPr>
        <w:t xml:space="preserve"> </w:t>
      </w:r>
      <w:r>
        <w:rPr>
          <w:w w:val="105"/>
        </w:rPr>
        <w:t>ways</w:t>
      </w:r>
      <w:r>
        <w:rPr>
          <w:spacing w:val="-11"/>
          <w:w w:val="105"/>
        </w:rPr>
        <w:t xml:space="preserve"> </w:t>
      </w:r>
      <w:r>
        <w:rPr>
          <w:w w:val="105"/>
        </w:rPr>
        <w:t>to</w:t>
      </w:r>
      <w:r>
        <w:rPr>
          <w:spacing w:val="-11"/>
          <w:w w:val="105"/>
        </w:rPr>
        <w:t xml:space="preserve"> </w:t>
      </w:r>
      <w:r>
        <w:rPr>
          <w:w w:val="105"/>
        </w:rPr>
        <w:t>create</w:t>
      </w:r>
      <w:r>
        <w:rPr>
          <w:spacing w:val="-11"/>
          <w:w w:val="105"/>
        </w:rPr>
        <w:t xml:space="preserve"> </w:t>
      </w:r>
      <w:r>
        <w:rPr>
          <w:w w:val="105"/>
        </w:rPr>
        <w:t>an</w:t>
      </w:r>
      <w:r>
        <w:rPr>
          <w:spacing w:val="-11"/>
          <w:w w:val="105"/>
        </w:rPr>
        <w:t xml:space="preserve"> </w:t>
      </w:r>
      <w:r>
        <w:rPr>
          <w:w w:val="105"/>
        </w:rPr>
        <w:t>executable</w:t>
      </w:r>
      <w:r>
        <w:rPr>
          <w:spacing w:val="-11"/>
          <w:w w:val="105"/>
        </w:rPr>
        <w:t xml:space="preserve"> </w:t>
      </w:r>
      <w:r>
        <w:rPr>
          <w:w w:val="105"/>
        </w:rPr>
        <w:t>JAR.</w:t>
      </w:r>
      <w:r>
        <w:rPr>
          <w:spacing w:val="-11"/>
          <w:w w:val="105"/>
        </w:rPr>
        <w:t xml:space="preserve"> </w:t>
      </w:r>
      <w:r>
        <w:rPr>
          <w:w w:val="105"/>
        </w:rPr>
        <w:t>The</w:t>
      </w:r>
      <w:r>
        <w:rPr>
          <w:spacing w:val="-10"/>
          <w:w w:val="105"/>
        </w:rPr>
        <w:t xml:space="preserve"> </w:t>
      </w:r>
      <w:r>
        <w:rPr>
          <w:w w:val="105"/>
        </w:rPr>
        <w:t>shade</w:t>
      </w:r>
      <w:r>
        <w:rPr>
          <w:spacing w:val="-11"/>
          <w:w w:val="105"/>
        </w:rPr>
        <w:t xml:space="preserve"> </w:t>
      </w:r>
      <w:r>
        <w:rPr>
          <w:w w:val="105"/>
        </w:rPr>
        <w:t>plugin</w:t>
      </w:r>
      <w:r>
        <w:rPr>
          <w:spacing w:val="-11"/>
          <w:w w:val="105"/>
        </w:rPr>
        <w:t xml:space="preserve"> </w:t>
      </w:r>
      <w:r>
        <w:rPr>
          <w:w w:val="105"/>
        </w:rPr>
        <w:t>will</w:t>
      </w:r>
      <w:r>
        <w:rPr>
          <w:spacing w:val="-11"/>
          <w:w w:val="105"/>
        </w:rPr>
        <w:t xml:space="preserve"> </w:t>
      </w:r>
      <w:r>
        <w:rPr>
          <w:w w:val="105"/>
        </w:rPr>
        <w:t>also</w:t>
      </w:r>
      <w:r>
        <w:rPr>
          <w:spacing w:val="-11"/>
          <w:w w:val="105"/>
        </w:rPr>
        <w:t xml:space="preserve"> </w:t>
      </w:r>
      <w:r>
        <w:rPr>
          <w:w w:val="105"/>
        </w:rPr>
        <w:t>create</w:t>
      </w:r>
      <w:r>
        <w:rPr>
          <w:spacing w:val="-11"/>
          <w:w w:val="105"/>
        </w:rPr>
        <w:t xml:space="preserve"> </w:t>
      </w:r>
      <w:r>
        <w:rPr>
          <w:w w:val="105"/>
        </w:rPr>
        <w:t>a</w:t>
      </w:r>
      <w:r>
        <w:rPr>
          <w:spacing w:val="-11"/>
          <w:w w:val="105"/>
        </w:rPr>
        <w:t xml:space="preserve"> </w:t>
      </w:r>
      <w:r>
        <w:rPr>
          <w:spacing w:val="-3"/>
          <w:w w:val="105"/>
        </w:rPr>
        <w:t>JAR</w:t>
      </w:r>
      <w:r>
        <w:rPr>
          <w:spacing w:val="-10"/>
          <w:w w:val="105"/>
        </w:rPr>
        <w:t xml:space="preserve"> </w:t>
      </w:r>
      <w:r>
        <w:rPr>
          <w:w w:val="105"/>
        </w:rPr>
        <w:t>with all the necessary dependencies, such as third-party libraries, which makes this Maven plugin pretty</w:t>
      </w:r>
      <w:r>
        <w:rPr>
          <w:spacing w:val="-5"/>
          <w:w w:val="105"/>
        </w:rPr>
        <w:t xml:space="preserve"> </w:t>
      </w:r>
      <w:r>
        <w:rPr>
          <w:spacing w:val="-3"/>
          <w:w w:val="105"/>
        </w:rPr>
        <w:t>handy.</w:t>
      </w:r>
    </w:p>
    <w:p w14:paraId="3A139B2A" w14:textId="77777777" w:rsidR="005C6921" w:rsidRDefault="00CF2978">
      <w:pPr>
        <w:pStyle w:val="ListParagraph"/>
        <w:numPr>
          <w:ilvl w:val="1"/>
          <w:numId w:val="113"/>
        </w:numPr>
        <w:tabs>
          <w:tab w:val="left" w:pos="1270"/>
        </w:tabs>
        <w:spacing w:before="145" w:line="369" w:lineRule="auto"/>
        <w:ind w:right="4631"/>
      </w:pPr>
      <w:r>
        <w:t xml:space="preserve">Run the package goal in the </w:t>
      </w:r>
      <w:r>
        <w:rPr>
          <w:rFonts w:ascii="Arial"/>
          <w:b/>
        </w:rPr>
        <w:t xml:space="preserve">Maven </w:t>
      </w:r>
      <w:r>
        <w:t xml:space="preserve">pane. </w:t>
      </w:r>
      <w:r>
        <w:rPr>
          <w:spacing w:val="-6"/>
        </w:rPr>
        <w:t xml:space="preserve">You </w:t>
      </w:r>
      <w:r>
        <w:t xml:space="preserve">will see a lot </w:t>
      </w:r>
      <w:r>
        <w:t>more</w:t>
      </w:r>
      <w:r>
        <w:rPr>
          <w:spacing w:val="45"/>
        </w:rPr>
        <w:t xml:space="preserve"> </w:t>
      </w:r>
      <w:r>
        <w:t>output.</w:t>
      </w:r>
    </w:p>
    <w:p w14:paraId="1D346AF5" w14:textId="77777777" w:rsidR="005C6921" w:rsidRDefault="00CF2978">
      <w:pPr>
        <w:pStyle w:val="ListParagraph"/>
        <w:numPr>
          <w:ilvl w:val="1"/>
          <w:numId w:val="113"/>
        </w:numPr>
        <w:tabs>
          <w:tab w:val="left" w:pos="1270"/>
        </w:tabs>
        <w:spacing w:before="0" w:line="271" w:lineRule="exact"/>
      </w:pPr>
      <w:r>
        <w:rPr>
          <w:w w:val="105"/>
        </w:rPr>
        <w:t xml:space="preserve">Switch to the </w:t>
      </w:r>
      <w:r>
        <w:rPr>
          <w:rFonts w:ascii="Arial"/>
          <w:b/>
          <w:w w:val="105"/>
        </w:rPr>
        <w:t>Terminal</w:t>
      </w:r>
      <w:r>
        <w:rPr>
          <w:rFonts w:ascii="Arial"/>
          <w:b/>
          <w:spacing w:val="-11"/>
          <w:w w:val="105"/>
        </w:rPr>
        <w:t xml:space="preserve"> </w:t>
      </w:r>
      <w:r>
        <w:rPr>
          <w:w w:val="105"/>
        </w:rPr>
        <w:t>pane.</w:t>
      </w:r>
    </w:p>
    <w:p w14:paraId="7EF80487" w14:textId="77777777" w:rsidR="005C6921" w:rsidRDefault="00CF2978">
      <w:pPr>
        <w:pStyle w:val="ListParagraph"/>
        <w:numPr>
          <w:ilvl w:val="1"/>
          <w:numId w:val="113"/>
        </w:numPr>
        <w:tabs>
          <w:tab w:val="left" w:pos="1270"/>
        </w:tabs>
        <w:spacing w:before="146"/>
      </w:pPr>
      <w:r>
        <w:pict w14:anchorId="0AF40016">
          <v:group id="_x0000_s5976" style="position:absolute;left:0;text-align:left;margin-left:63pt;margin-top:25.3pt;width:450pt;height:20.5pt;z-index:-15461376;mso-wrap-distance-left:0;mso-wrap-distance-right:0;mso-position-horizontal-relative:page" coordorigin="1260,506" coordsize="9000,410">
            <v:rect id="_x0000_s5979" style="position:absolute;left:1260;top:515;width:9000;height:390" fillcolor="#f6f6f6" stroked="f"/>
            <v:shape id="_x0000_s5978" style="position:absolute;left:1260;top:505;width:9000;height:410" coordorigin="1260,506" coordsize="9000,410" o:spt="100" adj="0,,0" path="m10260,895r-9000,l1260,915r9000,l10260,895xm10260,506r-9000,l1260,526r9000,l10260,506xe" fillcolor="#dadada" stroked="f">
              <v:stroke joinstyle="round"/>
              <v:formulas/>
              <v:path arrowok="t" o:connecttype="segments"/>
            </v:shape>
            <v:shape id="_x0000_s5977" type="#_x0000_t202" style="position:absolute;left:1260;top:525;width:9000;height:370" filled="f" stroked="f">
              <v:textbox inset="0,0,0,0">
                <w:txbxContent>
                  <w:p w14:paraId="15506EB1" w14:textId="77777777" w:rsidR="005C6921" w:rsidRDefault="00CF2978">
                    <w:pPr>
                      <w:spacing w:before="85"/>
                      <w:ind w:left="540"/>
                      <w:rPr>
                        <w:rFonts w:ascii="Ubuntu Mono"/>
                        <w:sz w:val="20"/>
                      </w:rPr>
                    </w:pPr>
                    <w:r>
                      <w:rPr>
                        <w:rFonts w:ascii="Ubuntu Mono"/>
                        <w:sz w:val="20"/>
                      </w:rPr>
                      <w:t>cd target</w:t>
                    </w:r>
                  </w:p>
                </w:txbxContent>
              </v:textbox>
            </v:shape>
            <w10:wrap type="topAndBottom" anchorx="page"/>
          </v:group>
        </w:pict>
      </w:r>
      <w:r>
        <w:rPr>
          <w:w w:val="105"/>
        </w:rPr>
        <w:t xml:space="preserve">Change to the </w:t>
      </w:r>
      <w:r>
        <w:rPr>
          <w:rFonts w:ascii="Arial"/>
          <w:b/>
          <w:w w:val="105"/>
        </w:rPr>
        <w:t>target</w:t>
      </w:r>
      <w:r>
        <w:rPr>
          <w:rFonts w:ascii="Arial"/>
          <w:b/>
          <w:spacing w:val="-8"/>
          <w:w w:val="105"/>
        </w:rPr>
        <w:t xml:space="preserve"> </w:t>
      </w:r>
      <w:r>
        <w:rPr>
          <w:w w:val="105"/>
        </w:rPr>
        <w:t>directory:</w:t>
      </w:r>
    </w:p>
    <w:p w14:paraId="0BD2B2D8" w14:textId="77777777" w:rsidR="005C6921" w:rsidRDefault="00CF2978">
      <w:pPr>
        <w:pStyle w:val="ListParagraph"/>
        <w:numPr>
          <w:ilvl w:val="1"/>
          <w:numId w:val="113"/>
        </w:numPr>
        <w:tabs>
          <w:tab w:val="left" w:pos="1270"/>
        </w:tabs>
        <w:spacing w:before="41" w:after="87"/>
      </w:pPr>
      <w:r>
        <w:rPr>
          <w:w w:val="105"/>
        </w:rPr>
        <w:t>Run the executable</w:t>
      </w:r>
      <w:r>
        <w:rPr>
          <w:spacing w:val="-4"/>
          <w:w w:val="105"/>
        </w:rPr>
        <w:t xml:space="preserve"> </w:t>
      </w:r>
      <w:r>
        <w:rPr>
          <w:w w:val="105"/>
        </w:rPr>
        <w:t>JAR:</w:t>
      </w:r>
    </w:p>
    <w:p w14:paraId="2D23CF6D" w14:textId="77777777" w:rsidR="005C6921" w:rsidRDefault="00CF2978">
      <w:pPr>
        <w:pStyle w:val="BodyText"/>
        <w:ind w:left="820"/>
        <w:rPr>
          <w:sz w:val="20"/>
        </w:rPr>
      </w:pPr>
      <w:r>
        <w:rPr>
          <w:sz w:val="20"/>
        </w:rPr>
      </w:r>
      <w:r>
        <w:rPr>
          <w:sz w:val="20"/>
        </w:rPr>
        <w:pict w14:anchorId="1072ECB4">
          <v:group id="_x0000_s5972" style="width:450pt;height:20.5pt;mso-position-horizontal-relative:char;mso-position-vertical-relative:line" coordsize="9000,410">
            <v:rect id="_x0000_s5975" style="position:absolute;top:10;width:9000;height:390" fillcolor="#f6f6f6" stroked="f"/>
            <v:shape id="_x0000_s5974" style="position:absolute;width:9000;height:410" coordsize="9000,410" o:spt="100" adj="0,,0" path="m9000,390l,390r,20l9000,410r,-20xm9000,l,,,20r9000,l9000,xe" fillcolor="#dadada" stroked="f">
              <v:stroke joinstyle="round"/>
              <v:formulas/>
              <v:path arrowok="t" o:connecttype="segments"/>
            </v:shape>
            <v:shape id="_x0000_s5973" type="#_x0000_t202" style="position:absolute;top:20;width:9000;height:370" filled="f" stroked="f">
              <v:textbox inset="0,0,0,0">
                <w:txbxContent>
                  <w:p w14:paraId="7DD48D94" w14:textId="77777777" w:rsidR="005C6921" w:rsidRDefault="00CF2978">
                    <w:pPr>
                      <w:spacing w:before="85"/>
                      <w:ind w:left="540"/>
                      <w:rPr>
                        <w:rFonts w:ascii="Ubuntu Mono"/>
                        <w:sz w:val="20"/>
                      </w:rPr>
                    </w:pPr>
                    <w:r>
                      <w:rPr>
                        <w:rFonts w:ascii="Ubuntu Mono"/>
                        <w:sz w:val="20"/>
                      </w:rPr>
                      <w:t>java -jar steps-1.0-SNAPSHOT.jar</w:t>
                    </w:r>
                  </w:p>
                </w:txbxContent>
              </v:textbox>
            </v:shape>
            <w10:anchorlock/>
          </v:group>
        </w:pict>
      </w:r>
    </w:p>
    <w:p w14:paraId="51D962F6" w14:textId="77777777" w:rsidR="005C6921" w:rsidRDefault="00CF2978">
      <w:pPr>
        <w:pStyle w:val="BodyText"/>
        <w:spacing w:before="35"/>
        <w:ind w:left="1270"/>
      </w:pPr>
      <w:r>
        <w:pict w14:anchorId="23EF7A07">
          <v:group id="_x0000_s5968" style="position:absolute;left:0;text-align:left;margin-left:63pt;margin-top:19.75pt;width:450pt;height:118.5pt;z-index:-15460352;mso-wrap-distance-left:0;mso-wrap-distance-right:0;mso-position-horizontal-relative:page" coordorigin="1260,395" coordsize="9000,2370">
            <v:rect id="_x0000_s5971" style="position:absolute;left:1260;top:404;width:9000;height:2350" fillcolor="#f6f6f6" stroked="f"/>
            <v:shape id="_x0000_s5970" style="position:absolute;left:1260;top:394;width:9000;height:2370" coordorigin="1260,395" coordsize="9000,2370" o:spt="100" adj="0,,0" path="m10260,2744r-9000,l1260,2764r9000,l10260,2744xm10260,395r-9000,l1260,415r9000,l10260,395xe" fillcolor="#dadada" stroked="f">
              <v:stroke joinstyle="round"/>
              <v:formulas/>
              <v:path arrowok="t" o:connecttype="segments"/>
            </v:shape>
            <v:shape id="_x0000_s5969" type="#_x0000_t202" style="position:absolute;left:1260;top:414;width:9000;height:2330" filled="f" stroked="f">
              <v:textbox inset="0,0,0,0">
                <w:txbxContent>
                  <w:p w14:paraId="1869E373" w14:textId="77777777" w:rsidR="005C6921" w:rsidRDefault="00CF2978">
                    <w:pPr>
                      <w:spacing w:before="85"/>
                      <w:ind w:left="540"/>
                      <w:rPr>
                        <w:rFonts w:ascii="Ubuntu Mono"/>
                        <w:sz w:val="20"/>
                      </w:rPr>
                    </w:pPr>
                    <w:r>
                      <w:rPr>
                        <w:rFonts w:ascii="Ubuntu Mono"/>
                        <w:sz w:val="20"/>
                      </w:rPr>
                      <w:t>Total steps: 92772</w:t>
                    </w:r>
                  </w:p>
                  <w:p w14:paraId="3147771D" w14:textId="77777777" w:rsidR="005C6921" w:rsidRDefault="00CF2978">
                    <w:pPr>
                      <w:spacing w:before="80"/>
                      <w:ind w:left="540"/>
                      <w:rPr>
                        <w:rFonts w:ascii="Ubuntu Mono"/>
                        <w:sz w:val="20"/>
                      </w:rPr>
                    </w:pPr>
                    <w:r>
                      <w:rPr>
                        <w:rFonts w:ascii="Ubuntu Mono"/>
                        <w:sz w:val="20"/>
                      </w:rPr>
                      <w:t>YAY! MONDAY 11543</w:t>
                    </w:r>
                  </w:p>
                  <w:p w14:paraId="1DB16030" w14:textId="77777777" w:rsidR="005C6921" w:rsidRDefault="00CF2978">
                    <w:pPr>
                      <w:spacing w:before="80"/>
                      <w:ind w:left="540"/>
                      <w:rPr>
                        <w:rFonts w:ascii="Ubuntu Mono"/>
                        <w:sz w:val="20"/>
                      </w:rPr>
                    </w:pPr>
                    <w:r>
                      <w:rPr>
                        <w:rFonts w:ascii="Ubuntu Mono"/>
                        <w:sz w:val="20"/>
                      </w:rPr>
                      <w:t>YAY! TUESDAY 12112</w:t>
                    </w:r>
                  </w:p>
                  <w:p w14:paraId="38C3E44F" w14:textId="77777777" w:rsidR="005C6921" w:rsidRDefault="00CF2978">
                    <w:pPr>
                      <w:spacing w:before="80"/>
                      <w:ind w:left="540"/>
                      <w:rPr>
                        <w:rFonts w:ascii="Ubuntu Mono"/>
                        <w:sz w:val="20"/>
                      </w:rPr>
                    </w:pPr>
                    <w:r>
                      <w:rPr>
                        <w:rFonts w:ascii="Ubuntu Mono"/>
                        <w:sz w:val="20"/>
                      </w:rPr>
                      <w:t>YAY! WEDNESDAY 10005</w:t>
                    </w:r>
                  </w:p>
                  <w:p w14:paraId="4E1A807E" w14:textId="77777777" w:rsidR="005C6921" w:rsidRDefault="00CF2978">
                    <w:pPr>
                      <w:spacing w:before="80"/>
                      <w:ind w:left="540"/>
                      <w:rPr>
                        <w:rFonts w:ascii="Ubuntu Mono"/>
                        <w:sz w:val="20"/>
                      </w:rPr>
                    </w:pPr>
                    <w:r>
                      <w:rPr>
                        <w:rFonts w:ascii="Ubuntu Mono"/>
                        <w:sz w:val="20"/>
                      </w:rPr>
                      <w:t>YAY! THURSDAY 10011</w:t>
                    </w:r>
                  </w:p>
                  <w:p w14:paraId="69C03AC9" w14:textId="77777777" w:rsidR="005C6921" w:rsidRDefault="00CF2978">
                    <w:pPr>
                      <w:spacing w:before="80"/>
                      <w:ind w:left="1040"/>
                      <w:rPr>
                        <w:rFonts w:ascii="Ubuntu Mono"/>
                        <w:sz w:val="20"/>
                      </w:rPr>
                    </w:pPr>
                    <w:r>
                      <w:rPr>
                        <w:rFonts w:ascii="Ubuntu Mono"/>
                        <w:sz w:val="20"/>
                      </w:rPr>
                      <w:t>FRIDAY 9000</w:t>
                    </w:r>
                  </w:p>
                  <w:p w14:paraId="0E9C2922" w14:textId="77777777" w:rsidR="005C6921" w:rsidRDefault="00CF2978">
                    <w:pPr>
                      <w:spacing w:before="80" w:line="336" w:lineRule="auto"/>
                      <w:ind w:left="540" w:right="4790"/>
                      <w:rPr>
                        <w:rFonts w:ascii="Ubuntu Mono"/>
                        <w:sz w:val="20"/>
                      </w:rPr>
                    </w:pPr>
                    <w:r>
                      <w:rPr>
                        <w:rFonts w:ascii="Ubuntu Mono"/>
                        <w:sz w:val="20"/>
                      </w:rPr>
                      <w:t xml:space="preserve">YAY! SATURDAY 20053 ***** BEST </w:t>
                    </w:r>
                    <w:r>
                      <w:rPr>
                        <w:rFonts w:ascii="Ubuntu Mono"/>
                        <w:spacing w:val="-5"/>
                        <w:sz w:val="20"/>
                      </w:rPr>
                      <w:t xml:space="preserve">DAY! </w:t>
                    </w:r>
                    <w:r>
                      <w:rPr>
                        <w:rFonts w:ascii="Ubuntu Mono"/>
                        <w:sz w:val="20"/>
                      </w:rPr>
                      <w:t>YAY! SUNDAY 20048</w:t>
                    </w:r>
                  </w:p>
                </w:txbxContent>
              </v:textbox>
            </v:shape>
            <w10:wrap type="topAndBottom" anchorx="page"/>
          </v:group>
        </w:pict>
      </w:r>
      <w:r>
        <w:rPr>
          <w:w w:val="105"/>
        </w:rPr>
        <w:t>You will see output such as the following:</w:t>
      </w:r>
    </w:p>
    <w:p w14:paraId="1BB65375" w14:textId="77777777" w:rsidR="005C6921" w:rsidRDefault="005C6921">
      <w:pPr>
        <w:sectPr w:rsidR="005C6921">
          <w:pgSz w:w="10800" w:h="13320"/>
          <w:pgMar w:top="660" w:right="420" w:bottom="280" w:left="440" w:header="293" w:footer="0" w:gutter="0"/>
          <w:cols w:space="720"/>
        </w:sectPr>
      </w:pPr>
    </w:p>
    <w:p w14:paraId="3CAC6C0C" w14:textId="77777777" w:rsidR="005C6921" w:rsidRDefault="005C6921">
      <w:pPr>
        <w:pStyle w:val="BodyText"/>
        <w:spacing w:before="1"/>
        <w:rPr>
          <w:sz w:val="13"/>
        </w:rPr>
      </w:pPr>
    </w:p>
    <w:p w14:paraId="3DB9D935" w14:textId="77777777" w:rsidR="005C6921" w:rsidRDefault="00CF2978">
      <w:pPr>
        <w:pStyle w:val="BodyText"/>
        <w:spacing w:before="97" w:line="244" w:lineRule="auto"/>
        <w:ind w:left="100" w:right="995"/>
      </w:pPr>
      <w:bookmarkStart w:id="234" w:name="Using_Gradle"/>
      <w:bookmarkStart w:id="235" w:name="Exercise_9:_Creating_a_Gradle_Project"/>
      <w:bookmarkStart w:id="236" w:name="_bookmark111"/>
      <w:bookmarkEnd w:id="234"/>
      <w:bookmarkEnd w:id="235"/>
      <w:bookmarkEnd w:id="236"/>
      <w:r>
        <w:rPr>
          <w:w w:val="105"/>
        </w:rPr>
        <w:t>There is a lot more to Maven. This exercise has just touched the surface of this build tool.</w:t>
      </w:r>
    </w:p>
    <w:p w14:paraId="1DCE9FB8" w14:textId="77777777" w:rsidR="005C6921" w:rsidRDefault="00CF2978">
      <w:pPr>
        <w:pStyle w:val="BodyText"/>
        <w:spacing w:before="7"/>
        <w:rPr>
          <w:sz w:val="14"/>
        </w:rPr>
      </w:pPr>
      <w:r>
        <w:pict w14:anchorId="352920B5">
          <v:group id="_x0000_s5962" style="position:absolute;margin-left:44pt;margin-top:12.05pt;width:415pt;height:55.6pt;z-index:-15459840;mso-wrap-distance-left:0;mso-wrap-distance-right:0;mso-position-horizontal-relative:page" coordorigin="880,241" coordsize="8300,1112">
            <v:rect id="_x0000_s5967" style="position:absolute;left:900;top:240;width:8280;height:562" fillcolor="#f6f6f6" stroked="f"/>
            <v:shape id="_x0000_s5966" style="position:absolute;left:900;top:240;width:2;height:562" coordorigin="900,241" coordsize="0,562" o:spt="100" adj="0,,0" path="m900,701r,101m900,241r,460e" filled="f" strokeweight="2pt">
              <v:stroke joinstyle="round"/>
              <v:formulas/>
              <v:path arrowok="t" o:connecttype="segments"/>
            </v:shape>
            <v:rect id="_x0000_s5965" style="position:absolute;left:900;top:700;width:8280;height:652" fillcolor="#f6f6f6" stroked="f"/>
            <v:line id="_x0000_s5964" style="position:absolute" from="900,1352" to="900,701" strokeweight="2pt"/>
            <v:shape id="_x0000_s5963" type="#_x0000_t202" style="position:absolute;left:920;top:240;width:8260;height:1112" filled="f" stroked="f">
              <v:textbox inset="0,0,0,0">
                <w:txbxContent>
                  <w:p w14:paraId="6FA09B6F" w14:textId="77777777" w:rsidR="005C6921" w:rsidRDefault="00CF2978">
                    <w:pPr>
                      <w:spacing w:before="209"/>
                      <w:ind w:left="340"/>
                      <w:rPr>
                        <w:rFonts w:ascii="Open Sans SemiBold"/>
                        <w:b/>
                        <w:sz w:val="20"/>
                      </w:rPr>
                    </w:pPr>
                    <w:r>
                      <w:rPr>
                        <w:rFonts w:ascii="Open Sans SemiBold"/>
                        <w:b/>
                        <w:sz w:val="20"/>
                      </w:rPr>
                      <w:t>Note</w:t>
                    </w:r>
                  </w:p>
                  <w:p w14:paraId="7F77E3D0" w14:textId="77777777" w:rsidR="005C6921" w:rsidRDefault="00CF2978">
                    <w:pPr>
                      <w:spacing w:before="98"/>
                      <w:ind w:left="340"/>
                      <w:rPr>
                        <w:rFonts w:ascii="Open Sans"/>
                        <w:sz w:val="20"/>
                      </w:rPr>
                    </w:pPr>
                    <w:r>
                      <w:rPr>
                        <w:rFonts w:ascii="Open Sans"/>
                        <w:sz w:val="20"/>
                      </w:rPr>
                      <w:t xml:space="preserve">Refer to </w:t>
                    </w:r>
                    <w:hyperlink r:id="rId158">
                      <w:r>
                        <w:rPr>
                          <w:rFonts w:ascii="Open Sans"/>
                          <w:color w:val="275B9B"/>
                          <w:sz w:val="20"/>
                          <w:u w:val="single" w:color="275B9B"/>
                        </w:rPr>
                        <w:t>https://packt.live/33Iqprj</w:t>
                      </w:r>
                      <w:r>
                        <w:rPr>
                          <w:rFonts w:ascii="Open Sans"/>
                          <w:color w:val="275B9B"/>
                          <w:sz w:val="20"/>
                        </w:rPr>
                        <w:t xml:space="preserve"> </w:t>
                      </w:r>
                    </w:hyperlink>
                    <w:r>
                      <w:rPr>
                        <w:rFonts w:ascii="Open Sans"/>
                        <w:sz w:val="20"/>
                      </w:rPr>
                      <w:t>for a number of tutorials on Maven.</w:t>
                    </w:r>
                  </w:p>
                </w:txbxContent>
              </v:textbox>
            </v:shape>
            <w10:wrap type="topAndBottom" anchorx="page"/>
          </v:group>
        </w:pict>
      </w:r>
    </w:p>
    <w:p w14:paraId="1AD22B0A" w14:textId="77777777" w:rsidR="005C6921" w:rsidRDefault="005C6921">
      <w:pPr>
        <w:pStyle w:val="BodyText"/>
        <w:spacing w:before="3"/>
      </w:pPr>
    </w:p>
    <w:p w14:paraId="0BC9E645" w14:textId="77777777" w:rsidR="005C6921" w:rsidRDefault="00CF2978">
      <w:pPr>
        <w:pStyle w:val="Heading5"/>
        <w:ind w:left="100"/>
        <w:rPr>
          <w:b/>
        </w:rPr>
      </w:pPr>
      <w:r>
        <w:rPr>
          <w:b/>
        </w:rPr>
        <w:t>Using Gradle</w:t>
      </w:r>
    </w:p>
    <w:p w14:paraId="5B938B0E" w14:textId="77777777" w:rsidR="005C6921" w:rsidRDefault="00CF2978">
      <w:pPr>
        <w:pStyle w:val="BodyText"/>
        <w:spacing w:before="138" w:line="244" w:lineRule="auto"/>
        <w:ind w:left="100" w:right="842"/>
      </w:pPr>
      <w:r>
        <w:rPr>
          <w:w w:val="105"/>
        </w:rPr>
        <w:t>While Maven can do a lot for you, it is often inflexible and confusing, especially for larger projects. Trying to solve those problem</w:t>
      </w:r>
      <w:r>
        <w:rPr>
          <w:w w:val="105"/>
        </w:rPr>
        <w:t>s led to the creation of Gradle. For example,</w:t>
      </w:r>
      <w:r>
        <w:rPr>
          <w:spacing w:val="-14"/>
          <w:w w:val="105"/>
        </w:rPr>
        <w:t xml:space="preserve"> </w:t>
      </w:r>
      <w:r>
        <w:rPr>
          <w:w w:val="105"/>
        </w:rPr>
        <w:t>in</w:t>
      </w:r>
      <w:r>
        <w:rPr>
          <w:spacing w:val="-14"/>
          <w:w w:val="105"/>
        </w:rPr>
        <w:t xml:space="preserve"> </w:t>
      </w:r>
      <w:r>
        <w:rPr>
          <w:w w:val="105"/>
        </w:rPr>
        <w:t>Maven,</w:t>
      </w:r>
      <w:r>
        <w:rPr>
          <w:spacing w:val="-13"/>
          <w:w w:val="105"/>
        </w:rPr>
        <w:t xml:space="preserve"> </w:t>
      </w:r>
      <w:r>
        <w:rPr>
          <w:w w:val="105"/>
        </w:rPr>
        <w:t>each</w:t>
      </w:r>
      <w:r>
        <w:rPr>
          <w:spacing w:val="-14"/>
          <w:w w:val="105"/>
        </w:rPr>
        <w:t xml:space="preserve"> </w:t>
      </w:r>
      <w:r>
        <w:rPr>
          <w:w w:val="105"/>
        </w:rPr>
        <w:t>POM</w:t>
      </w:r>
      <w:r>
        <w:rPr>
          <w:spacing w:val="-13"/>
          <w:w w:val="105"/>
        </w:rPr>
        <w:t xml:space="preserve"> </w:t>
      </w:r>
      <w:r>
        <w:rPr>
          <w:w w:val="105"/>
        </w:rPr>
        <w:t>file</w:t>
      </w:r>
      <w:r>
        <w:rPr>
          <w:spacing w:val="-14"/>
          <w:w w:val="105"/>
        </w:rPr>
        <w:t xml:space="preserve"> </w:t>
      </w:r>
      <w:r>
        <w:rPr>
          <w:w w:val="105"/>
        </w:rPr>
        <w:t>builds</w:t>
      </w:r>
      <w:r>
        <w:rPr>
          <w:spacing w:val="-13"/>
          <w:w w:val="105"/>
        </w:rPr>
        <w:t xml:space="preserve"> </w:t>
      </w:r>
      <w:r>
        <w:rPr>
          <w:w w:val="105"/>
        </w:rPr>
        <w:t>one</w:t>
      </w:r>
      <w:r>
        <w:rPr>
          <w:spacing w:val="-14"/>
          <w:w w:val="105"/>
        </w:rPr>
        <w:t xml:space="preserve"> </w:t>
      </w:r>
      <w:r>
        <w:rPr>
          <w:w w:val="105"/>
        </w:rPr>
        <w:t>thing,</w:t>
      </w:r>
      <w:r>
        <w:rPr>
          <w:spacing w:val="-14"/>
          <w:w w:val="105"/>
        </w:rPr>
        <w:t xml:space="preserve"> </w:t>
      </w:r>
      <w:r>
        <w:rPr>
          <w:w w:val="105"/>
        </w:rPr>
        <w:t>such</w:t>
      </w:r>
      <w:r>
        <w:rPr>
          <w:spacing w:val="-13"/>
          <w:w w:val="105"/>
        </w:rPr>
        <w:t xml:space="preserve"> </w:t>
      </w:r>
      <w:r>
        <w:rPr>
          <w:w w:val="105"/>
        </w:rPr>
        <w:t>as</w:t>
      </w:r>
      <w:r>
        <w:rPr>
          <w:spacing w:val="-14"/>
          <w:w w:val="105"/>
        </w:rPr>
        <w:t xml:space="preserve"> </w:t>
      </w:r>
      <w:r>
        <w:rPr>
          <w:w w:val="105"/>
        </w:rPr>
        <w:t>a</w:t>
      </w:r>
      <w:r>
        <w:rPr>
          <w:spacing w:val="-13"/>
          <w:w w:val="105"/>
        </w:rPr>
        <w:t xml:space="preserve"> </w:t>
      </w:r>
      <w:r>
        <w:rPr>
          <w:w w:val="105"/>
        </w:rPr>
        <w:t>JAR</w:t>
      </w:r>
      <w:r>
        <w:rPr>
          <w:spacing w:val="-14"/>
          <w:w w:val="105"/>
        </w:rPr>
        <w:t xml:space="preserve"> </w:t>
      </w:r>
      <w:r>
        <w:rPr>
          <w:w w:val="105"/>
        </w:rPr>
        <w:t>file.</w:t>
      </w:r>
      <w:r>
        <w:rPr>
          <w:spacing w:val="-13"/>
          <w:w w:val="105"/>
        </w:rPr>
        <w:t xml:space="preserve"> </w:t>
      </w:r>
      <w:r>
        <w:rPr>
          <w:w w:val="105"/>
        </w:rPr>
        <w:t>With</w:t>
      </w:r>
      <w:r>
        <w:rPr>
          <w:spacing w:val="-14"/>
          <w:w w:val="105"/>
        </w:rPr>
        <w:t xml:space="preserve"> </w:t>
      </w:r>
      <w:r>
        <w:rPr>
          <w:w w:val="105"/>
        </w:rPr>
        <w:t>Gradle,</w:t>
      </w:r>
      <w:r>
        <w:rPr>
          <w:spacing w:val="-14"/>
          <w:w w:val="105"/>
        </w:rPr>
        <w:t xml:space="preserve"> </w:t>
      </w:r>
      <w:r>
        <w:rPr>
          <w:w w:val="105"/>
        </w:rPr>
        <w:t>you can</w:t>
      </w:r>
      <w:r>
        <w:rPr>
          <w:spacing w:val="-15"/>
          <w:w w:val="105"/>
        </w:rPr>
        <w:t xml:space="preserve"> </w:t>
      </w:r>
      <w:r>
        <w:rPr>
          <w:w w:val="105"/>
        </w:rPr>
        <w:t>perform</w:t>
      </w:r>
      <w:r>
        <w:rPr>
          <w:spacing w:val="-15"/>
          <w:w w:val="105"/>
        </w:rPr>
        <w:t xml:space="preserve"> </w:t>
      </w:r>
      <w:r>
        <w:rPr>
          <w:w w:val="105"/>
        </w:rPr>
        <w:t>additional</w:t>
      </w:r>
      <w:r>
        <w:rPr>
          <w:spacing w:val="-14"/>
          <w:w w:val="105"/>
        </w:rPr>
        <w:t xml:space="preserve"> </w:t>
      </w:r>
      <w:r>
        <w:rPr>
          <w:w w:val="105"/>
        </w:rPr>
        <w:t>tasks</w:t>
      </w:r>
      <w:r>
        <w:rPr>
          <w:spacing w:val="-15"/>
          <w:w w:val="105"/>
        </w:rPr>
        <w:t xml:space="preserve"> </w:t>
      </w:r>
      <w:r>
        <w:rPr>
          <w:w w:val="105"/>
        </w:rPr>
        <w:t>with</w:t>
      </w:r>
      <w:r>
        <w:rPr>
          <w:spacing w:val="-14"/>
          <w:w w:val="105"/>
        </w:rPr>
        <w:t xml:space="preserve"> </w:t>
      </w:r>
      <w:r>
        <w:rPr>
          <w:w w:val="105"/>
        </w:rPr>
        <w:t>the</w:t>
      </w:r>
      <w:r>
        <w:rPr>
          <w:spacing w:val="-15"/>
          <w:w w:val="105"/>
        </w:rPr>
        <w:t xml:space="preserve"> </w:t>
      </w:r>
      <w:r>
        <w:rPr>
          <w:w w:val="105"/>
        </w:rPr>
        <w:t>same</w:t>
      </w:r>
      <w:r>
        <w:rPr>
          <w:spacing w:val="-15"/>
          <w:w w:val="105"/>
        </w:rPr>
        <w:t xml:space="preserve"> </w:t>
      </w:r>
      <w:r>
        <w:rPr>
          <w:w w:val="105"/>
        </w:rPr>
        <w:t>build</w:t>
      </w:r>
      <w:r>
        <w:rPr>
          <w:spacing w:val="-14"/>
          <w:w w:val="105"/>
        </w:rPr>
        <w:t xml:space="preserve"> </w:t>
      </w:r>
      <w:r>
        <w:rPr>
          <w:w w:val="105"/>
        </w:rPr>
        <w:t>file</w:t>
      </w:r>
      <w:r>
        <w:rPr>
          <w:spacing w:val="-15"/>
          <w:w w:val="105"/>
        </w:rPr>
        <w:t xml:space="preserve"> </w:t>
      </w:r>
      <w:r>
        <w:rPr>
          <w:w w:val="105"/>
        </w:rPr>
        <w:t>(Gradle's</w:t>
      </w:r>
      <w:r>
        <w:rPr>
          <w:spacing w:val="-14"/>
          <w:w w:val="105"/>
        </w:rPr>
        <w:t xml:space="preserve"> </w:t>
      </w:r>
      <w:r>
        <w:rPr>
          <w:w w:val="105"/>
        </w:rPr>
        <w:t>equivalent</w:t>
      </w:r>
      <w:r>
        <w:rPr>
          <w:spacing w:val="-15"/>
          <w:w w:val="105"/>
        </w:rPr>
        <w:t xml:space="preserve"> </w:t>
      </w:r>
      <w:r>
        <w:rPr>
          <w:w w:val="105"/>
        </w:rPr>
        <w:t>of</w:t>
      </w:r>
      <w:r>
        <w:rPr>
          <w:spacing w:val="-14"/>
          <w:w w:val="105"/>
        </w:rPr>
        <w:t xml:space="preserve"> </w:t>
      </w:r>
      <w:r>
        <w:rPr>
          <w:w w:val="105"/>
        </w:rPr>
        <w:t>a</w:t>
      </w:r>
      <w:r>
        <w:rPr>
          <w:spacing w:val="-15"/>
          <w:w w:val="105"/>
        </w:rPr>
        <w:t xml:space="preserve"> </w:t>
      </w:r>
      <w:r>
        <w:rPr>
          <w:w w:val="105"/>
        </w:rPr>
        <w:t>POM</w:t>
      </w:r>
      <w:r>
        <w:rPr>
          <w:spacing w:val="-15"/>
          <w:w w:val="105"/>
        </w:rPr>
        <w:t xml:space="preserve"> </w:t>
      </w:r>
      <w:r>
        <w:rPr>
          <w:w w:val="105"/>
        </w:rPr>
        <w:t>file).</w:t>
      </w:r>
    </w:p>
    <w:p w14:paraId="464A7572" w14:textId="77777777" w:rsidR="005C6921" w:rsidRDefault="00CF2978">
      <w:pPr>
        <w:pStyle w:val="BodyText"/>
        <w:spacing w:before="145"/>
        <w:ind w:left="100"/>
      </w:pPr>
      <w:r>
        <w:t>Gradle is a lot more flexible than Maven, and generally—but not always—easier to</w:t>
      </w:r>
    </w:p>
    <w:p w14:paraId="31887CB1" w14:textId="77777777" w:rsidR="005C6921" w:rsidRDefault="00CF2978">
      <w:pPr>
        <w:pStyle w:val="BodyText"/>
        <w:spacing w:before="6"/>
        <w:ind w:left="100"/>
      </w:pPr>
      <w:r>
        <w:rPr>
          <w:w w:val="105"/>
        </w:rPr>
        <w:t>understand.</w:t>
      </w:r>
    </w:p>
    <w:p w14:paraId="5C2469D1" w14:textId="77777777" w:rsidR="005C6921" w:rsidRDefault="005C6921">
      <w:pPr>
        <w:pStyle w:val="BodyText"/>
        <w:spacing w:before="5"/>
        <w:rPr>
          <w:sz w:val="19"/>
        </w:rPr>
      </w:pPr>
    </w:p>
    <w:p w14:paraId="7BFC56C1" w14:textId="77777777" w:rsidR="005C6921" w:rsidRDefault="00CF2978">
      <w:pPr>
        <w:pStyle w:val="Heading5"/>
        <w:spacing w:before="1"/>
        <w:ind w:left="100"/>
        <w:rPr>
          <w:b/>
        </w:rPr>
      </w:pPr>
      <w:r>
        <w:rPr>
          <w:b/>
        </w:rPr>
        <w:t>Exercise 9: Creating a Gradle Project</w:t>
      </w:r>
    </w:p>
    <w:p w14:paraId="1A993688" w14:textId="77777777" w:rsidR="005C6921" w:rsidRDefault="00CF2978">
      <w:pPr>
        <w:pStyle w:val="BodyText"/>
        <w:spacing w:before="138"/>
        <w:ind w:left="100"/>
      </w:pPr>
      <w:r>
        <w:rPr>
          <w:w w:val="105"/>
        </w:rPr>
        <w:t>In this exercise, we will create a Gradle project.</w:t>
      </w:r>
    </w:p>
    <w:p w14:paraId="02CDC22C" w14:textId="77777777" w:rsidR="005C6921" w:rsidRDefault="00CF2978">
      <w:pPr>
        <w:pStyle w:val="ListParagraph"/>
        <w:numPr>
          <w:ilvl w:val="0"/>
          <w:numId w:val="112"/>
        </w:numPr>
        <w:tabs>
          <w:tab w:val="left" w:pos="549"/>
          <w:tab w:val="left" w:pos="550"/>
        </w:tabs>
        <w:jc w:val="left"/>
      </w:pPr>
      <w:r>
        <w:t xml:space="preserve">First, go to IntelliJ, and, in the </w:t>
      </w:r>
      <w:r>
        <w:rPr>
          <w:rFonts w:ascii="Arial"/>
          <w:b/>
        </w:rPr>
        <w:t xml:space="preserve">File </w:t>
      </w:r>
      <w:r>
        <w:t xml:space="preserve">menu, select </w:t>
      </w:r>
      <w:r>
        <w:rPr>
          <w:rFonts w:ascii="Arial"/>
          <w:b/>
        </w:rPr>
        <w:t xml:space="preserve">New </w:t>
      </w:r>
      <w:r>
        <w:t>and then</w:t>
      </w:r>
      <w:r>
        <w:rPr>
          <w:spacing w:val="6"/>
        </w:rPr>
        <w:t xml:space="preserve"> </w:t>
      </w:r>
      <w:r>
        <w:rPr>
          <w:rFonts w:ascii="Arial"/>
          <w:b/>
        </w:rPr>
        <w:t>Project</w:t>
      </w:r>
      <w:r>
        <w:t>.</w:t>
      </w:r>
    </w:p>
    <w:p w14:paraId="2A9EBF64" w14:textId="77777777" w:rsidR="005C6921" w:rsidRDefault="00CF2978">
      <w:pPr>
        <w:pStyle w:val="ListParagraph"/>
        <w:numPr>
          <w:ilvl w:val="0"/>
          <w:numId w:val="112"/>
        </w:numPr>
        <w:tabs>
          <w:tab w:val="left" w:pos="550"/>
        </w:tabs>
        <w:spacing w:before="146" w:line="244" w:lineRule="auto"/>
        <w:ind w:right="1160"/>
        <w:jc w:val="left"/>
      </w:pPr>
      <w:r>
        <w:rPr>
          <w:w w:val="105"/>
        </w:rPr>
        <w:t>Select</w:t>
      </w:r>
      <w:r>
        <w:rPr>
          <w:spacing w:val="-6"/>
          <w:w w:val="105"/>
        </w:rPr>
        <w:t xml:space="preserve"> </w:t>
      </w:r>
      <w:r>
        <w:rPr>
          <w:rFonts w:ascii="Arial"/>
          <w:b/>
          <w:w w:val="105"/>
        </w:rPr>
        <w:t>Gradle</w:t>
      </w:r>
      <w:r>
        <w:rPr>
          <w:rFonts w:ascii="Arial"/>
          <w:b/>
          <w:spacing w:val="-12"/>
          <w:w w:val="105"/>
        </w:rPr>
        <w:t xml:space="preserve"> </w:t>
      </w:r>
      <w:r>
        <w:rPr>
          <w:w w:val="105"/>
        </w:rPr>
        <w:t>and,</w:t>
      </w:r>
      <w:r>
        <w:rPr>
          <w:spacing w:val="-6"/>
          <w:w w:val="105"/>
        </w:rPr>
        <w:t xml:space="preserve"> </w:t>
      </w:r>
      <w:r>
        <w:rPr>
          <w:w w:val="105"/>
        </w:rPr>
        <w:t>in</w:t>
      </w:r>
      <w:r>
        <w:rPr>
          <w:spacing w:val="-6"/>
          <w:w w:val="105"/>
        </w:rPr>
        <w:t xml:space="preserve"> </w:t>
      </w:r>
      <w:r>
        <w:rPr>
          <w:w w:val="105"/>
        </w:rPr>
        <w:t>the</w:t>
      </w:r>
      <w:r>
        <w:rPr>
          <w:spacing w:val="-5"/>
          <w:w w:val="105"/>
        </w:rPr>
        <w:t xml:space="preserve"> </w:t>
      </w:r>
      <w:r>
        <w:rPr>
          <w:w w:val="105"/>
        </w:rPr>
        <w:t>right-hand</w:t>
      </w:r>
      <w:r>
        <w:rPr>
          <w:spacing w:val="-6"/>
          <w:w w:val="105"/>
        </w:rPr>
        <w:t xml:space="preserve"> </w:t>
      </w:r>
      <w:r>
        <w:rPr>
          <w:w w:val="105"/>
        </w:rPr>
        <w:t>pane,</w:t>
      </w:r>
      <w:r>
        <w:rPr>
          <w:spacing w:val="-6"/>
          <w:w w:val="105"/>
        </w:rPr>
        <w:t xml:space="preserve"> </w:t>
      </w:r>
      <w:r>
        <w:rPr>
          <w:w w:val="105"/>
        </w:rPr>
        <w:t>leave</w:t>
      </w:r>
      <w:r>
        <w:rPr>
          <w:spacing w:val="-6"/>
          <w:w w:val="105"/>
        </w:rPr>
        <w:t xml:space="preserve"> </w:t>
      </w:r>
      <w:r>
        <w:rPr>
          <w:spacing w:val="-3"/>
          <w:w w:val="105"/>
        </w:rPr>
        <w:t>Java</w:t>
      </w:r>
      <w:r>
        <w:rPr>
          <w:spacing w:val="-5"/>
          <w:w w:val="105"/>
        </w:rPr>
        <w:t xml:space="preserve"> </w:t>
      </w:r>
      <w:r>
        <w:rPr>
          <w:w w:val="105"/>
        </w:rPr>
        <w:t>checked,</w:t>
      </w:r>
      <w:r>
        <w:rPr>
          <w:spacing w:val="-6"/>
          <w:w w:val="105"/>
        </w:rPr>
        <w:t xml:space="preserve"> </w:t>
      </w:r>
      <w:r>
        <w:rPr>
          <w:w w:val="105"/>
        </w:rPr>
        <w:t>as</w:t>
      </w:r>
      <w:r>
        <w:rPr>
          <w:spacing w:val="-6"/>
          <w:w w:val="105"/>
        </w:rPr>
        <w:t xml:space="preserve"> </w:t>
      </w:r>
      <w:r>
        <w:rPr>
          <w:w w:val="105"/>
        </w:rPr>
        <w:t>shown</w:t>
      </w:r>
      <w:r>
        <w:rPr>
          <w:spacing w:val="-5"/>
          <w:w w:val="105"/>
        </w:rPr>
        <w:t xml:space="preserve"> </w:t>
      </w:r>
      <w:r>
        <w:rPr>
          <w:w w:val="105"/>
        </w:rPr>
        <w:t>in</w:t>
      </w:r>
      <w:r>
        <w:rPr>
          <w:spacing w:val="-4"/>
          <w:w w:val="105"/>
        </w:rPr>
        <w:t xml:space="preserve"> </w:t>
      </w:r>
      <w:r>
        <w:rPr>
          <w:i/>
          <w:w w:val="105"/>
        </w:rPr>
        <w:t>Figure 6.6</w:t>
      </w:r>
      <w:r>
        <w:rPr>
          <w:w w:val="105"/>
        </w:rPr>
        <w:t>:</w:t>
      </w:r>
    </w:p>
    <w:p w14:paraId="27213C05" w14:textId="77777777" w:rsidR="005C6921" w:rsidRDefault="00CF2978">
      <w:pPr>
        <w:pStyle w:val="BodyText"/>
        <w:spacing w:before="11"/>
        <w:rPr>
          <w:sz w:val="12"/>
        </w:rPr>
      </w:pPr>
      <w:r>
        <w:rPr>
          <w:noProof/>
        </w:rPr>
        <w:drawing>
          <wp:anchor distT="0" distB="0" distL="0" distR="0" simplePos="0" relativeHeight="526" behindDoc="0" locked="0" layoutInCell="1" allowOverlap="1" wp14:anchorId="05D88225" wp14:editId="5E05765E">
            <wp:simplePos x="0" y="0"/>
            <wp:positionH relativeFrom="page">
              <wp:posOffset>672414</wp:posOffset>
            </wp:positionH>
            <wp:positionV relativeFrom="paragraph">
              <wp:posOffset>127030</wp:posOffset>
            </wp:positionV>
            <wp:extent cx="5013475" cy="2771298"/>
            <wp:effectExtent l="0" t="0" r="0" b="0"/>
            <wp:wrapTopAndBottom/>
            <wp:docPr id="65" name="image33.jpeg" descr="Figure 6.6: Selecting Gradle when creating a new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59" cstate="print"/>
                    <a:stretch>
                      <a:fillRect/>
                    </a:stretch>
                  </pic:blipFill>
                  <pic:spPr>
                    <a:xfrm>
                      <a:off x="0" y="0"/>
                      <a:ext cx="5013475" cy="2771298"/>
                    </a:xfrm>
                    <a:prstGeom prst="rect">
                      <a:avLst/>
                    </a:prstGeom>
                  </pic:spPr>
                </pic:pic>
              </a:graphicData>
            </a:graphic>
          </wp:anchor>
        </w:drawing>
      </w:r>
    </w:p>
    <w:p w14:paraId="41084A62" w14:textId="77777777" w:rsidR="005C6921" w:rsidRDefault="00CF2978">
      <w:pPr>
        <w:spacing w:before="188"/>
        <w:ind w:left="2173"/>
        <w:rPr>
          <w:rFonts w:ascii="Open Sans SemiBold"/>
          <w:b/>
          <w:sz w:val="18"/>
        </w:rPr>
      </w:pPr>
      <w:r>
        <w:rPr>
          <w:rFonts w:ascii="Open Sans SemiBold"/>
          <w:b/>
          <w:sz w:val="18"/>
        </w:rPr>
        <w:t>Figure 6.6: Selecting Gradle when creating a new project</w:t>
      </w:r>
    </w:p>
    <w:p w14:paraId="761A5EC6" w14:textId="77777777" w:rsidR="005C6921" w:rsidRDefault="005C6921">
      <w:pPr>
        <w:rPr>
          <w:rFonts w:ascii="Open Sans SemiBold"/>
          <w:sz w:val="18"/>
        </w:rPr>
        <w:sectPr w:rsidR="005C6921">
          <w:pgSz w:w="10800" w:h="13320"/>
          <w:pgMar w:top="660" w:right="420" w:bottom="280" w:left="440" w:header="293" w:footer="0" w:gutter="0"/>
          <w:cols w:space="720"/>
        </w:sectPr>
      </w:pPr>
    </w:p>
    <w:p w14:paraId="6CB2D594" w14:textId="77777777" w:rsidR="005C6921" w:rsidRDefault="005C6921">
      <w:pPr>
        <w:pStyle w:val="BodyText"/>
        <w:spacing w:before="13"/>
        <w:rPr>
          <w:rFonts w:ascii="Open Sans SemiBold"/>
          <w:b/>
          <w:sz w:val="11"/>
        </w:rPr>
      </w:pPr>
    </w:p>
    <w:p w14:paraId="23B86E27" w14:textId="77777777" w:rsidR="005C6921" w:rsidRDefault="00CF2978">
      <w:pPr>
        <w:pStyle w:val="ListParagraph"/>
        <w:numPr>
          <w:ilvl w:val="0"/>
          <w:numId w:val="112"/>
        </w:numPr>
        <w:tabs>
          <w:tab w:val="left" w:pos="1270"/>
        </w:tabs>
        <w:spacing w:before="97" w:line="244" w:lineRule="auto"/>
        <w:ind w:left="1270" w:right="214"/>
        <w:jc w:val="left"/>
      </w:pPr>
      <w:r>
        <w:rPr>
          <w:w w:val="105"/>
        </w:rPr>
        <w:t>Click</w:t>
      </w:r>
      <w:r>
        <w:rPr>
          <w:spacing w:val="-23"/>
          <w:w w:val="105"/>
        </w:rPr>
        <w:t xml:space="preserve"> </w:t>
      </w:r>
      <w:r>
        <w:rPr>
          <w:rFonts w:ascii="Arial"/>
          <w:b/>
          <w:w w:val="105"/>
        </w:rPr>
        <w:t>Next</w:t>
      </w:r>
      <w:r>
        <w:rPr>
          <w:w w:val="105"/>
        </w:rPr>
        <w:t>.</w:t>
      </w:r>
      <w:r>
        <w:rPr>
          <w:spacing w:val="-23"/>
          <w:w w:val="105"/>
        </w:rPr>
        <w:t xml:space="preserve"> </w:t>
      </w:r>
      <w:r>
        <w:rPr>
          <w:w w:val="105"/>
        </w:rPr>
        <w:t>Enter</w:t>
      </w:r>
      <w:r>
        <w:rPr>
          <w:spacing w:val="-23"/>
          <w:w w:val="105"/>
        </w:rPr>
        <w:t xml:space="preserve"> </w:t>
      </w:r>
      <w:r>
        <w:rPr>
          <w:rFonts w:ascii="Arial"/>
          <w:b/>
          <w:w w:val="105"/>
        </w:rPr>
        <w:t>GroupId</w:t>
      </w:r>
      <w:r>
        <w:rPr>
          <w:w w:val="105"/>
        </w:rPr>
        <w:t>,</w:t>
      </w:r>
      <w:r>
        <w:rPr>
          <w:spacing w:val="-23"/>
          <w:w w:val="105"/>
        </w:rPr>
        <w:t xml:space="preserve"> </w:t>
      </w:r>
      <w:r>
        <w:rPr>
          <w:rFonts w:ascii="Arial"/>
          <w:b/>
          <w:w w:val="105"/>
        </w:rPr>
        <w:t>ArtifactId</w:t>
      </w:r>
      <w:r>
        <w:rPr>
          <w:w w:val="105"/>
        </w:rPr>
        <w:t>,</w:t>
      </w:r>
      <w:r>
        <w:rPr>
          <w:spacing w:val="-23"/>
          <w:w w:val="105"/>
        </w:rPr>
        <w:t xml:space="preserve"> </w:t>
      </w:r>
      <w:r>
        <w:rPr>
          <w:w w:val="105"/>
        </w:rPr>
        <w:t>and</w:t>
      </w:r>
      <w:r>
        <w:rPr>
          <w:spacing w:val="-22"/>
          <w:w w:val="105"/>
        </w:rPr>
        <w:t xml:space="preserve"> </w:t>
      </w:r>
      <w:r>
        <w:rPr>
          <w:rFonts w:ascii="Arial"/>
          <w:b/>
          <w:w w:val="105"/>
        </w:rPr>
        <w:t>Version</w:t>
      </w:r>
      <w:r>
        <w:rPr>
          <w:w w:val="105"/>
        </w:rPr>
        <w:t>,</w:t>
      </w:r>
      <w:r>
        <w:rPr>
          <w:spacing w:val="-23"/>
          <w:w w:val="105"/>
        </w:rPr>
        <w:t xml:space="preserve"> </w:t>
      </w:r>
      <w:r>
        <w:rPr>
          <w:w w:val="105"/>
        </w:rPr>
        <w:t>much</w:t>
      </w:r>
      <w:r>
        <w:rPr>
          <w:spacing w:val="-23"/>
          <w:w w:val="105"/>
        </w:rPr>
        <w:t xml:space="preserve"> </w:t>
      </w:r>
      <w:r>
        <w:rPr>
          <w:w w:val="105"/>
        </w:rPr>
        <w:t>like</w:t>
      </w:r>
      <w:r>
        <w:rPr>
          <w:spacing w:val="-23"/>
          <w:w w:val="105"/>
        </w:rPr>
        <w:t xml:space="preserve"> </w:t>
      </w:r>
      <w:r>
        <w:rPr>
          <w:w w:val="105"/>
        </w:rPr>
        <w:t>you</w:t>
      </w:r>
      <w:r>
        <w:rPr>
          <w:spacing w:val="-23"/>
          <w:w w:val="105"/>
        </w:rPr>
        <w:t xml:space="preserve"> </w:t>
      </w:r>
      <w:r>
        <w:rPr>
          <w:w w:val="105"/>
        </w:rPr>
        <w:t>did</w:t>
      </w:r>
      <w:r>
        <w:rPr>
          <w:spacing w:val="-24"/>
          <w:w w:val="105"/>
        </w:rPr>
        <w:t xml:space="preserve"> </w:t>
      </w:r>
      <w:r>
        <w:rPr>
          <w:w w:val="105"/>
        </w:rPr>
        <w:t>for</w:t>
      </w:r>
      <w:r>
        <w:rPr>
          <w:spacing w:val="-23"/>
          <w:w w:val="105"/>
        </w:rPr>
        <w:t xml:space="preserve"> </w:t>
      </w:r>
      <w:r>
        <w:rPr>
          <w:w w:val="105"/>
        </w:rPr>
        <w:t>the</w:t>
      </w:r>
      <w:r>
        <w:rPr>
          <w:spacing w:val="-23"/>
          <w:w w:val="105"/>
        </w:rPr>
        <w:t xml:space="preserve"> </w:t>
      </w:r>
      <w:r>
        <w:rPr>
          <w:w w:val="105"/>
        </w:rPr>
        <w:t xml:space="preserve">Maven project, as shown in </w:t>
      </w:r>
      <w:r>
        <w:rPr>
          <w:i/>
          <w:w w:val="105"/>
        </w:rPr>
        <w:t>Figure</w:t>
      </w:r>
      <w:r>
        <w:rPr>
          <w:i/>
          <w:spacing w:val="-3"/>
          <w:w w:val="105"/>
        </w:rPr>
        <w:t xml:space="preserve"> </w:t>
      </w:r>
      <w:r>
        <w:rPr>
          <w:i/>
          <w:w w:val="105"/>
        </w:rPr>
        <w:t>6.7</w:t>
      </w:r>
      <w:r>
        <w:rPr>
          <w:w w:val="105"/>
        </w:rPr>
        <w:t>:</w:t>
      </w:r>
    </w:p>
    <w:p w14:paraId="75668A7B" w14:textId="77777777" w:rsidR="005C6921" w:rsidRDefault="00CF2978">
      <w:pPr>
        <w:pStyle w:val="BodyText"/>
        <w:spacing w:before="11"/>
        <w:rPr>
          <w:sz w:val="12"/>
        </w:rPr>
      </w:pPr>
      <w:r>
        <w:rPr>
          <w:noProof/>
        </w:rPr>
        <w:drawing>
          <wp:anchor distT="0" distB="0" distL="0" distR="0" simplePos="0" relativeHeight="527" behindDoc="0" locked="0" layoutInCell="1" allowOverlap="1" wp14:anchorId="129AE571" wp14:editId="5B60EC1A">
            <wp:simplePos x="0" y="0"/>
            <wp:positionH relativeFrom="page">
              <wp:posOffset>914400</wp:posOffset>
            </wp:positionH>
            <wp:positionV relativeFrom="paragraph">
              <wp:posOffset>126683</wp:posOffset>
            </wp:positionV>
            <wp:extent cx="5490686" cy="2492597"/>
            <wp:effectExtent l="0" t="0" r="0" b="0"/>
            <wp:wrapTopAndBottom/>
            <wp:docPr id="67" name="image34.jpeg" descr="Figure 6.7: Entering GroupId, ArtifactId, and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60" cstate="print"/>
                    <a:stretch>
                      <a:fillRect/>
                    </a:stretch>
                  </pic:blipFill>
                  <pic:spPr>
                    <a:xfrm>
                      <a:off x="0" y="0"/>
                      <a:ext cx="5490686" cy="2492597"/>
                    </a:xfrm>
                    <a:prstGeom prst="rect">
                      <a:avLst/>
                    </a:prstGeom>
                  </pic:spPr>
                </pic:pic>
              </a:graphicData>
            </a:graphic>
          </wp:anchor>
        </w:drawing>
      </w:r>
    </w:p>
    <w:p w14:paraId="79DB9959" w14:textId="77777777" w:rsidR="005C6921" w:rsidRDefault="00CF2978">
      <w:pPr>
        <w:spacing w:before="67"/>
        <w:ind w:left="3086"/>
        <w:rPr>
          <w:rFonts w:ascii="Open Sans SemiBold"/>
          <w:b/>
          <w:sz w:val="18"/>
        </w:rPr>
      </w:pPr>
      <w:r>
        <w:rPr>
          <w:rFonts w:ascii="Open Sans SemiBold"/>
          <w:b/>
          <w:sz w:val="18"/>
        </w:rPr>
        <w:t>Figure 6.7: Entering GroupId, ArtifactId, and Version</w:t>
      </w:r>
    </w:p>
    <w:p w14:paraId="7896F785" w14:textId="77777777" w:rsidR="005C6921" w:rsidRDefault="00CF2978">
      <w:pPr>
        <w:pStyle w:val="ListParagraph"/>
        <w:numPr>
          <w:ilvl w:val="0"/>
          <w:numId w:val="112"/>
        </w:numPr>
        <w:tabs>
          <w:tab w:val="left" w:pos="1270"/>
        </w:tabs>
        <w:spacing w:before="156"/>
        <w:ind w:left="1270"/>
        <w:jc w:val="left"/>
      </w:pPr>
      <w:r>
        <w:t xml:space="preserve">Enter </w:t>
      </w:r>
      <w:r>
        <w:rPr>
          <w:rFonts w:ascii="Arial"/>
          <w:b/>
        </w:rPr>
        <w:t xml:space="preserve">com.packtpub.steps </w:t>
      </w:r>
      <w:r>
        <w:t>for</w:t>
      </w:r>
      <w:r>
        <w:rPr>
          <w:spacing w:val="-6"/>
        </w:rPr>
        <w:t xml:space="preserve"> </w:t>
      </w:r>
      <w:r>
        <w:rPr>
          <w:rFonts w:ascii="Arial"/>
          <w:b/>
        </w:rPr>
        <w:t>GroupId</w:t>
      </w:r>
      <w:r>
        <w:t>.</w:t>
      </w:r>
    </w:p>
    <w:p w14:paraId="52A2A3D3" w14:textId="77777777" w:rsidR="005C6921" w:rsidRDefault="00CF2978">
      <w:pPr>
        <w:pStyle w:val="ListParagraph"/>
        <w:numPr>
          <w:ilvl w:val="0"/>
          <w:numId w:val="112"/>
        </w:numPr>
        <w:tabs>
          <w:tab w:val="left" w:pos="1270"/>
        </w:tabs>
        <w:ind w:left="1270"/>
        <w:jc w:val="left"/>
      </w:pPr>
      <w:r>
        <w:rPr>
          <w:w w:val="110"/>
        </w:rPr>
        <w:t xml:space="preserve">Enter </w:t>
      </w:r>
      <w:r>
        <w:rPr>
          <w:rFonts w:ascii="Arial"/>
          <w:b/>
          <w:w w:val="110"/>
        </w:rPr>
        <w:t xml:space="preserve">steps-gradle </w:t>
      </w:r>
      <w:r>
        <w:rPr>
          <w:w w:val="110"/>
        </w:rPr>
        <w:t>for</w:t>
      </w:r>
      <w:r>
        <w:rPr>
          <w:spacing w:val="-20"/>
          <w:w w:val="110"/>
        </w:rPr>
        <w:t xml:space="preserve"> </w:t>
      </w:r>
      <w:r>
        <w:rPr>
          <w:rFonts w:ascii="Arial"/>
          <w:b/>
          <w:w w:val="110"/>
        </w:rPr>
        <w:t>ArtifactId</w:t>
      </w:r>
      <w:r>
        <w:rPr>
          <w:w w:val="110"/>
        </w:rPr>
        <w:t>.</w:t>
      </w:r>
    </w:p>
    <w:p w14:paraId="4473AEE4" w14:textId="77777777" w:rsidR="005C6921" w:rsidRDefault="00CF2978">
      <w:pPr>
        <w:pStyle w:val="ListParagraph"/>
        <w:numPr>
          <w:ilvl w:val="0"/>
          <w:numId w:val="112"/>
        </w:numPr>
        <w:tabs>
          <w:tab w:val="left" w:pos="1270"/>
        </w:tabs>
        <w:spacing w:before="146"/>
        <w:ind w:left="1270"/>
        <w:jc w:val="left"/>
      </w:pPr>
      <w:r>
        <w:t xml:space="preserve">Leave the version information at </w:t>
      </w:r>
      <w:r>
        <w:rPr>
          <w:rFonts w:ascii="Arial"/>
          <w:b/>
        </w:rPr>
        <w:t>1.0-SNAPSHOT</w:t>
      </w:r>
      <w:r>
        <w:t>.</w:t>
      </w:r>
    </w:p>
    <w:p w14:paraId="2509477B" w14:textId="77777777" w:rsidR="005C6921" w:rsidRDefault="00CF2978">
      <w:pPr>
        <w:pStyle w:val="BodyText"/>
        <w:spacing w:before="147"/>
        <w:ind w:left="1270"/>
      </w:pPr>
      <w:r>
        <w:rPr>
          <w:w w:val="105"/>
        </w:rPr>
        <w:t>Note that Gradle uses the same mechanism as Maven for identifying dependencies.</w:t>
      </w:r>
    </w:p>
    <w:p w14:paraId="70080DAD" w14:textId="77777777" w:rsidR="005C6921" w:rsidRDefault="00CF2978">
      <w:pPr>
        <w:pStyle w:val="ListParagraph"/>
        <w:numPr>
          <w:ilvl w:val="0"/>
          <w:numId w:val="112"/>
        </w:numPr>
        <w:tabs>
          <w:tab w:val="left" w:pos="1269"/>
          <w:tab w:val="left" w:pos="1270"/>
        </w:tabs>
        <w:spacing w:before="146"/>
        <w:ind w:left="1270"/>
        <w:jc w:val="left"/>
      </w:pPr>
      <w:r>
        <w:t>Click</w:t>
      </w:r>
      <w:r>
        <w:rPr>
          <w:spacing w:val="2"/>
        </w:rPr>
        <w:t xml:space="preserve"> </w:t>
      </w:r>
      <w:r>
        <w:rPr>
          <w:rFonts w:ascii="Arial"/>
          <w:b/>
        </w:rPr>
        <w:t>Next</w:t>
      </w:r>
      <w:r>
        <w:t>.</w:t>
      </w:r>
    </w:p>
    <w:p w14:paraId="00019771" w14:textId="77777777" w:rsidR="005C6921" w:rsidRDefault="00CF2978">
      <w:pPr>
        <w:pStyle w:val="ListParagraph"/>
        <w:numPr>
          <w:ilvl w:val="0"/>
          <w:numId w:val="112"/>
        </w:numPr>
        <w:tabs>
          <w:tab w:val="left" w:pos="1270"/>
        </w:tabs>
        <w:spacing w:line="244" w:lineRule="auto"/>
        <w:ind w:left="1270" w:right="163"/>
        <w:jc w:val="left"/>
      </w:pPr>
      <w:r>
        <w:rPr>
          <w:w w:val="105"/>
        </w:rPr>
        <w:t>Leave all the default options. Create a separate module for each source set, and use the default gradle</w:t>
      </w:r>
      <w:r>
        <w:rPr>
          <w:spacing w:val="-4"/>
          <w:w w:val="105"/>
        </w:rPr>
        <w:t xml:space="preserve"> </w:t>
      </w:r>
      <w:r>
        <w:rPr>
          <w:w w:val="105"/>
        </w:rPr>
        <w:t>wrapper.</w:t>
      </w:r>
    </w:p>
    <w:p w14:paraId="581B8B9D" w14:textId="77777777" w:rsidR="005C6921" w:rsidRDefault="00CF2978">
      <w:pPr>
        <w:pStyle w:val="ListParagraph"/>
        <w:numPr>
          <w:ilvl w:val="0"/>
          <w:numId w:val="112"/>
        </w:numPr>
        <w:tabs>
          <w:tab w:val="left" w:pos="1270"/>
        </w:tabs>
        <w:spacing w:before="142"/>
        <w:ind w:left="1270"/>
        <w:jc w:val="left"/>
      </w:pPr>
      <w:r>
        <w:t>Click</w:t>
      </w:r>
      <w:r>
        <w:rPr>
          <w:spacing w:val="2"/>
        </w:rPr>
        <w:t xml:space="preserve"> </w:t>
      </w:r>
      <w:r>
        <w:rPr>
          <w:rFonts w:ascii="Arial"/>
          <w:b/>
        </w:rPr>
        <w:t>Next</w:t>
      </w:r>
      <w:r>
        <w:t>.</w:t>
      </w:r>
    </w:p>
    <w:p w14:paraId="33C7DD67" w14:textId="77777777" w:rsidR="005C6921" w:rsidRDefault="00CF2978">
      <w:pPr>
        <w:pStyle w:val="ListParagraph"/>
        <w:numPr>
          <w:ilvl w:val="0"/>
          <w:numId w:val="112"/>
        </w:numPr>
        <w:tabs>
          <w:tab w:val="left" w:pos="1270"/>
        </w:tabs>
        <w:ind w:left="1270"/>
        <w:jc w:val="left"/>
      </w:pPr>
      <w:r>
        <w:rPr>
          <w:w w:val="110"/>
        </w:rPr>
        <w:t>On</w:t>
      </w:r>
      <w:r>
        <w:rPr>
          <w:spacing w:val="-17"/>
          <w:w w:val="110"/>
        </w:rPr>
        <w:t xml:space="preserve"> </w:t>
      </w:r>
      <w:r>
        <w:rPr>
          <w:w w:val="110"/>
        </w:rPr>
        <w:t>the</w:t>
      </w:r>
      <w:r>
        <w:rPr>
          <w:spacing w:val="-17"/>
          <w:w w:val="110"/>
        </w:rPr>
        <w:t xml:space="preserve"> </w:t>
      </w:r>
      <w:r>
        <w:rPr>
          <w:w w:val="110"/>
        </w:rPr>
        <w:t>next</w:t>
      </w:r>
      <w:r>
        <w:rPr>
          <w:spacing w:val="-16"/>
          <w:w w:val="110"/>
        </w:rPr>
        <w:t xml:space="preserve"> </w:t>
      </w:r>
      <w:r>
        <w:rPr>
          <w:w w:val="110"/>
        </w:rPr>
        <w:t>screen,</w:t>
      </w:r>
      <w:r>
        <w:rPr>
          <w:spacing w:val="-17"/>
          <w:w w:val="110"/>
        </w:rPr>
        <w:t xml:space="preserve"> </w:t>
      </w:r>
      <w:r>
        <w:rPr>
          <w:w w:val="110"/>
        </w:rPr>
        <w:t>it</w:t>
      </w:r>
      <w:r>
        <w:rPr>
          <w:spacing w:val="-16"/>
          <w:w w:val="110"/>
        </w:rPr>
        <w:t xml:space="preserve"> </w:t>
      </w:r>
      <w:r>
        <w:rPr>
          <w:w w:val="110"/>
        </w:rPr>
        <w:t>will</w:t>
      </w:r>
      <w:r>
        <w:rPr>
          <w:spacing w:val="-17"/>
          <w:w w:val="110"/>
        </w:rPr>
        <w:t xml:space="preserve"> </w:t>
      </w:r>
      <w:r>
        <w:rPr>
          <w:w w:val="110"/>
        </w:rPr>
        <w:t>default</w:t>
      </w:r>
      <w:r>
        <w:rPr>
          <w:spacing w:val="-17"/>
          <w:w w:val="110"/>
        </w:rPr>
        <w:t xml:space="preserve"> </w:t>
      </w:r>
      <w:r>
        <w:rPr>
          <w:w w:val="110"/>
        </w:rPr>
        <w:t>the</w:t>
      </w:r>
      <w:r>
        <w:rPr>
          <w:spacing w:val="-16"/>
          <w:w w:val="110"/>
        </w:rPr>
        <w:t xml:space="preserve"> </w:t>
      </w:r>
      <w:r>
        <w:rPr>
          <w:w w:val="110"/>
        </w:rPr>
        <w:t>IntelliJ</w:t>
      </w:r>
      <w:r>
        <w:rPr>
          <w:spacing w:val="-17"/>
          <w:w w:val="110"/>
        </w:rPr>
        <w:t xml:space="preserve"> </w:t>
      </w:r>
      <w:r>
        <w:rPr>
          <w:w w:val="110"/>
        </w:rPr>
        <w:t>project</w:t>
      </w:r>
      <w:r>
        <w:rPr>
          <w:spacing w:val="-16"/>
          <w:w w:val="110"/>
        </w:rPr>
        <w:t xml:space="preserve"> </w:t>
      </w:r>
      <w:r>
        <w:rPr>
          <w:w w:val="110"/>
        </w:rPr>
        <w:t>name</w:t>
      </w:r>
      <w:r>
        <w:rPr>
          <w:spacing w:val="-17"/>
          <w:w w:val="110"/>
        </w:rPr>
        <w:t xml:space="preserve"> </w:t>
      </w:r>
      <w:r>
        <w:rPr>
          <w:w w:val="110"/>
        </w:rPr>
        <w:t>to</w:t>
      </w:r>
      <w:r>
        <w:rPr>
          <w:spacing w:val="-16"/>
          <w:w w:val="110"/>
        </w:rPr>
        <w:t xml:space="preserve"> </w:t>
      </w:r>
      <w:r>
        <w:rPr>
          <w:w w:val="110"/>
        </w:rPr>
        <w:t>steps-gradle</w:t>
      </w:r>
      <w:r>
        <w:rPr>
          <w:spacing w:val="-17"/>
          <w:w w:val="110"/>
        </w:rPr>
        <w:t xml:space="preserve"> </w:t>
      </w:r>
      <w:r>
        <w:rPr>
          <w:w w:val="110"/>
        </w:rPr>
        <w:t>(from</w:t>
      </w:r>
    </w:p>
    <w:p w14:paraId="1585982E" w14:textId="77777777" w:rsidR="005C6921" w:rsidRDefault="00CF2978">
      <w:pPr>
        <w:spacing w:before="7"/>
        <w:ind w:left="1270"/>
      </w:pPr>
      <w:r>
        <w:rPr>
          <w:rFonts w:ascii="Arial"/>
          <w:b/>
          <w:w w:val="110"/>
        </w:rPr>
        <w:t>ArtifactId</w:t>
      </w:r>
      <w:r>
        <w:rPr>
          <w:w w:val="110"/>
        </w:rPr>
        <w:t xml:space="preserve">). Select a project location on disk and then click </w:t>
      </w:r>
      <w:r>
        <w:rPr>
          <w:rFonts w:ascii="Arial"/>
          <w:b/>
          <w:w w:val="110"/>
        </w:rPr>
        <w:t>Finish</w:t>
      </w:r>
      <w:r>
        <w:rPr>
          <w:w w:val="110"/>
        </w:rPr>
        <w:t>.</w:t>
      </w:r>
    </w:p>
    <w:p w14:paraId="412BD56F" w14:textId="77777777" w:rsidR="005C6921" w:rsidRDefault="00CF2978">
      <w:pPr>
        <w:pStyle w:val="BodyText"/>
        <w:spacing w:before="146"/>
        <w:ind w:left="1270"/>
      </w:pPr>
      <w:r>
        <w:rPr>
          <w:w w:val="105"/>
        </w:rPr>
        <w:t>IntelliJ will build things for a bit, and then you can look at the new project directory.</w:t>
      </w:r>
    </w:p>
    <w:p w14:paraId="49A7CA0E" w14:textId="77777777" w:rsidR="005C6921" w:rsidRDefault="00CF2978">
      <w:pPr>
        <w:pStyle w:val="BodyText"/>
        <w:spacing w:before="147" w:line="244" w:lineRule="auto"/>
        <w:ind w:left="820" w:right="282"/>
      </w:pPr>
      <w:r>
        <w:rPr>
          <w:w w:val="105"/>
        </w:rPr>
        <w:t>IntelliJ creates Gradle projects along very similar</w:t>
      </w:r>
      <w:r>
        <w:rPr>
          <w:w w:val="105"/>
        </w:rPr>
        <w:t xml:space="preserve"> lines to Maven projects. You will see the same </w:t>
      </w:r>
      <w:r>
        <w:rPr>
          <w:rFonts w:ascii="Arial"/>
          <w:b/>
          <w:w w:val="105"/>
        </w:rPr>
        <w:t xml:space="preserve">main </w:t>
      </w:r>
      <w:r>
        <w:rPr>
          <w:w w:val="105"/>
        </w:rPr>
        <w:t xml:space="preserve">and </w:t>
      </w:r>
      <w:r>
        <w:rPr>
          <w:rFonts w:ascii="Arial"/>
          <w:b/>
          <w:w w:val="105"/>
        </w:rPr>
        <w:t xml:space="preserve">test </w:t>
      </w:r>
      <w:r>
        <w:rPr>
          <w:w w:val="105"/>
        </w:rPr>
        <w:t xml:space="preserve">folders inside </w:t>
      </w:r>
      <w:r>
        <w:rPr>
          <w:rFonts w:ascii="Arial"/>
          <w:b/>
          <w:w w:val="105"/>
        </w:rPr>
        <w:t>src</w:t>
      </w:r>
      <w:r>
        <w:rPr>
          <w:w w:val="105"/>
        </w:rPr>
        <w:t>, for example.</w:t>
      </w:r>
    </w:p>
    <w:p w14:paraId="44FF66E8" w14:textId="77777777" w:rsidR="005C6921" w:rsidRDefault="005C6921">
      <w:pPr>
        <w:spacing w:line="244" w:lineRule="auto"/>
        <w:sectPr w:rsidR="005C6921">
          <w:pgSz w:w="10800" w:h="13320"/>
          <w:pgMar w:top="660" w:right="420" w:bottom="280" w:left="440" w:header="293" w:footer="0" w:gutter="0"/>
          <w:cols w:space="720"/>
        </w:sectPr>
      </w:pPr>
    </w:p>
    <w:p w14:paraId="151BBABC" w14:textId="77777777" w:rsidR="005C6921" w:rsidRDefault="005C6921">
      <w:pPr>
        <w:pStyle w:val="BodyText"/>
        <w:spacing w:before="1"/>
        <w:rPr>
          <w:sz w:val="13"/>
        </w:rPr>
      </w:pPr>
    </w:p>
    <w:p w14:paraId="63D779B7" w14:textId="77777777" w:rsidR="005C6921" w:rsidRDefault="00CF2978">
      <w:pPr>
        <w:pStyle w:val="BodyText"/>
        <w:spacing w:before="97"/>
        <w:ind w:left="100"/>
      </w:pPr>
      <w:bookmarkStart w:id="237" w:name="Exercise_10:_Building_an_Executable_JAR_"/>
      <w:bookmarkStart w:id="238" w:name="_bookmark112"/>
      <w:bookmarkEnd w:id="237"/>
      <w:bookmarkEnd w:id="238"/>
      <w:r>
        <w:rPr>
          <w:w w:val="105"/>
        </w:rPr>
        <w:t>You'll also see two new files:</w:t>
      </w:r>
    </w:p>
    <w:p w14:paraId="5C653CE4" w14:textId="77777777" w:rsidR="005C6921" w:rsidRDefault="00CF2978">
      <w:pPr>
        <w:pStyle w:val="ListParagraph"/>
        <w:numPr>
          <w:ilvl w:val="0"/>
          <w:numId w:val="111"/>
        </w:numPr>
        <w:tabs>
          <w:tab w:val="left" w:pos="550"/>
        </w:tabs>
      </w:pPr>
      <w:r>
        <w:rPr>
          <w:rFonts w:ascii="Arial" w:hAnsi="Arial"/>
          <w:b/>
          <w:w w:val="105"/>
        </w:rPr>
        <w:t xml:space="preserve">build.gradle </w:t>
      </w:r>
      <w:r>
        <w:rPr>
          <w:w w:val="105"/>
        </w:rPr>
        <w:t>provides the main configuration file for</w:t>
      </w:r>
      <w:r>
        <w:rPr>
          <w:spacing w:val="-19"/>
          <w:w w:val="105"/>
        </w:rPr>
        <w:t xml:space="preserve"> </w:t>
      </w:r>
      <w:r>
        <w:rPr>
          <w:w w:val="105"/>
        </w:rPr>
        <w:t>Gradle.</w:t>
      </w:r>
    </w:p>
    <w:p w14:paraId="32DDE7BF" w14:textId="77777777" w:rsidR="005C6921" w:rsidRDefault="00CF2978">
      <w:pPr>
        <w:pStyle w:val="ListParagraph"/>
        <w:numPr>
          <w:ilvl w:val="0"/>
          <w:numId w:val="111"/>
        </w:numPr>
        <w:tabs>
          <w:tab w:val="left" w:pos="550"/>
        </w:tabs>
        <w:spacing w:before="146"/>
      </w:pPr>
      <w:r>
        <w:rPr>
          <w:rFonts w:ascii="Arial" w:hAnsi="Arial"/>
          <w:b/>
          <w:w w:val="105"/>
        </w:rPr>
        <w:t xml:space="preserve">settings.gradle </w:t>
      </w:r>
      <w:r>
        <w:rPr>
          <w:w w:val="105"/>
        </w:rPr>
        <w:t>contains some additional</w:t>
      </w:r>
      <w:r>
        <w:rPr>
          <w:spacing w:val="-10"/>
          <w:w w:val="105"/>
        </w:rPr>
        <w:t xml:space="preserve"> </w:t>
      </w:r>
      <w:r>
        <w:rPr>
          <w:w w:val="105"/>
        </w:rPr>
        <w:t>settings.</w:t>
      </w:r>
    </w:p>
    <w:p w14:paraId="061059F7" w14:textId="77777777" w:rsidR="005C6921" w:rsidRDefault="00CF2978">
      <w:pPr>
        <w:pStyle w:val="BodyText"/>
        <w:spacing w:before="147"/>
        <w:ind w:left="100"/>
      </w:pPr>
      <w:r>
        <w:pict w14:anchorId="304E894C">
          <v:group id="_x0000_s5958" style="position:absolute;left:0;text-align:left;margin-left:27pt;margin-top:25.3pt;width:450pt;height:174.5pt;z-index:-15458304;mso-wrap-distance-left:0;mso-wrap-distance-right:0;mso-position-horizontal-relative:page" coordorigin="540,506" coordsize="9000,3490">
            <v:rect id="_x0000_s5961" style="position:absolute;left:540;top:516;width:9000;height:3470" fillcolor="#f6f6f6" stroked="f"/>
            <v:shape id="_x0000_s5960" style="position:absolute;left:540;top:506;width:9000;height:3490" coordorigin="540,506" coordsize="9000,3490" o:spt="100" adj="0,,0" path="m9540,3976r-9000,l540,3996r9000,l9540,3976xm9540,506r-9000,l540,526r9000,l9540,506xe" fillcolor="#dadada" stroked="f">
              <v:stroke joinstyle="round"/>
              <v:formulas/>
              <v:path arrowok="t" o:connecttype="segments"/>
            </v:shape>
            <v:shape id="_x0000_s5959" type="#_x0000_t202" style="position:absolute;left:540;top:526;width:9000;height:3450" filled="f" stroked="f">
              <v:textbox inset="0,0,0,0">
                <w:txbxContent>
                  <w:p w14:paraId="7AB528F3" w14:textId="77777777" w:rsidR="005C6921" w:rsidRDefault="00CF2978">
                    <w:pPr>
                      <w:spacing w:before="86"/>
                      <w:ind w:left="90"/>
                      <w:rPr>
                        <w:rFonts w:ascii="Ubuntu Mono"/>
                        <w:sz w:val="20"/>
                      </w:rPr>
                    </w:pPr>
                    <w:r>
                      <w:rPr>
                        <w:rFonts w:ascii="Ubuntu Mono"/>
                        <w:sz w:val="20"/>
                      </w:rPr>
                      <w:t>plugins {</w:t>
                    </w:r>
                  </w:p>
                  <w:p w14:paraId="12F0F601" w14:textId="77777777" w:rsidR="005C6921" w:rsidRDefault="00CF2978">
                    <w:pPr>
                      <w:spacing w:before="80"/>
                      <w:ind w:left="490"/>
                      <w:rPr>
                        <w:rFonts w:ascii="Ubuntu Mono"/>
                        <w:sz w:val="20"/>
                      </w:rPr>
                    </w:pPr>
                    <w:r>
                      <w:rPr>
                        <w:rFonts w:ascii="Ubuntu Mono"/>
                        <w:sz w:val="20"/>
                      </w:rPr>
                      <w:t>id 'java'</w:t>
                    </w:r>
                  </w:p>
                  <w:p w14:paraId="411A446D" w14:textId="77777777" w:rsidR="005C6921" w:rsidRDefault="00CF2978">
                    <w:pPr>
                      <w:spacing w:before="80"/>
                      <w:ind w:left="90"/>
                      <w:rPr>
                        <w:rFonts w:ascii="Ubuntu Mono"/>
                        <w:sz w:val="20"/>
                      </w:rPr>
                    </w:pPr>
                    <w:r>
                      <w:rPr>
                        <w:rFonts w:ascii="Ubuntu Mono"/>
                        <w:sz w:val="20"/>
                      </w:rPr>
                      <w:t>}</w:t>
                    </w:r>
                  </w:p>
                  <w:p w14:paraId="27BFEF0D" w14:textId="77777777" w:rsidR="005C6921" w:rsidRDefault="00CF2978">
                    <w:pPr>
                      <w:spacing w:before="80" w:line="336" w:lineRule="auto"/>
                      <w:ind w:left="90" w:right="6306"/>
                      <w:rPr>
                        <w:rFonts w:ascii="Ubuntu Mono"/>
                        <w:sz w:val="20"/>
                      </w:rPr>
                    </w:pPr>
                    <w:r>
                      <w:rPr>
                        <w:rFonts w:ascii="Ubuntu Mono"/>
                        <w:sz w:val="20"/>
                      </w:rPr>
                      <w:t>group</w:t>
                    </w:r>
                    <w:r>
                      <w:rPr>
                        <w:rFonts w:ascii="Ubuntu Mono"/>
                        <w:spacing w:val="-16"/>
                        <w:sz w:val="20"/>
                      </w:rPr>
                      <w:t xml:space="preserve"> </w:t>
                    </w:r>
                    <w:r>
                      <w:rPr>
                        <w:rFonts w:ascii="Ubuntu Mono"/>
                        <w:sz w:val="20"/>
                      </w:rPr>
                      <w:t>'com.packtpub.steps' version '1.0-SNAPSHOT' sourceCompatibility = 1.8 repositories {</w:t>
                    </w:r>
                  </w:p>
                  <w:p w14:paraId="09429D51" w14:textId="77777777" w:rsidR="005C6921" w:rsidRDefault="00CF2978">
                    <w:pPr>
                      <w:ind w:left="490"/>
                      <w:rPr>
                        <w:rFonts w:ascii="Ubuntu Mono"/>
                        <w:sz w:val="20"/>
                      </w:rPr>
                    </w:pPr>
                    <w:r>
                      <w:rPr>
                        <w:rFonts w:ascii="Ubuntu Mono"/>
                        <w:sz w:val="20"/>
                      </w:rPr>
                      <w:t>mavenCentral()</w:t>
                    </w:r>
                  </w:p>
                  <w:p w14:paraId="5B99ECDD" w14:textId="77777777" w:rsidR="005C6921" w:rsidRDefault="00CF2978">
                    <w:pPr>
                      <w:spacing w:before="80"/>
                      <w:ind w:left="90"/>
                      <w:rPr>
                        <w:rFonts w:ascii="Ubuntu Mono"/>
                        <w:sz w:val="20"/>
                      </w:rPr>
                    </w:pPr>
                    <w:r>
                      <w:rPr>
                        <w:rFonts w:ascii="Ubuntu Mono"/>
                        <w:sz w:val="20"/>
                      </w:rPr>
                      <w:t>}</w:t>
                    </w:r>
                  </w:p>
                  <w:p w14:paraId="3B20BC38" w14:textId="77777777" w:rsidR="005C6921" w:rsidRDefault="00CF2978">
                    <w:pPr>
                      <w:spacing w:before="80"/>
                      <w:ind w:left="90"/>
                      <w:rPr>
                        <w:rFonts w:ascii="Ubuntu Mono"/>
                        <w:sz w:val="20"/>
                      </w:rPr>
                    </w:pPr>
                    <w:r>
                      <w:rPr>
                        <w:rFonts w:ascii="Ubuntu Mono"/>
                        <w:sz w:val="20"/>
                      </w:rPr>
                      <w:t>dependencies {</w:t>
                    </w:r>
                  </w:p>
                  <w:p w14:paraId="71E17354" w14:textId="77777777" w:rsidR="005C6921" w:rsidRDefault="00CF2978">
                    <w:pPr>
                      <w:spacing w:before="80"/>
                      <w:ind w:left="490"/>
                      <w:rPr>
                        <w:rFonts w:ascii="Ubuntu Mono"/>
                        <w:sz w:val="20"/>
                      </w:rPr>
                    </w:pPr>
                    <w:r>
                      <w:rPr>
                        <w:rFonts w:ascii="Ubuntu Mono"/>
                        <w:sz w:val="20"/>
                      </w:rPr>
                      <w:t>testCompile group: 'junit', name: 'junit', version: '4.12'</w:t>
                    </w:r>
                  </w:p>
                  <w:p w14:paraId="71124630"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 </w:t>
      </w:r>
      <w:r>
        <w:rPr>
          <w:rFonts w:ascii="Arial"/>
          <w:b/>
          <w:w w:val="105"/>
        </w:rPr>
        <w:t>build</w:t>
      </w:r>
      <w:r>
        <w:rPr>
          <w:rFonts w:ascii="Arial"/>
          <w:b/>
          <w:w w:val="105"/>
        </w:rPr>
        <w:t xml:space="preserve">.gradle </w:t>
      </w:r>
      <w:r>
        <w:rPr>
          <w:w w:val="105"/>
        </w:rPr>
        <w:t>file generated by IntelliJ holds the following configuration:</w:t>
      </w:r>
    </w:p>
    <w:p w14:paraId="3C580876" w14:textId="77777777" w:rsidR="005C6921" w:rsidRDefault="00CF2978">
      <w:pPr>
        <w:pStyle w:val="Heading5"/>
        <w:spacing w:before="136"/>
        <w:ind w:left="100"/>
        <w:rPr>
          <w:b/>
        </w:rPr>
      </w:pPr>
      <w:r>
        <w:rPr>
          <w:b/>
        </w:rPr>
        <w:t>Exercise 10: Building an Executable JAR with Gradle</w:t>
      </w:r>
    </w:p>
    <w:p w14:paraId="18496565" w14:textId="77777777" w:rsidR="005C6921" w:rsidRDefault="00CF2978">
      <w:pPr>
        <w:pStyle w:val="BodyText"/>
        <w:spacing w:before="139" w:line="244" w:lineRule="auto"/>
        <w:ind w:left="100" w:right="802"/>
      </w:pPr>
      <w:r>
        <w:rPr>
          <w:w w:val="105"/>
        </w:rPr>
        <w:t xml:space="preserve">In this exercise, we'll add the same three Java classes as used in the Maven example, and then configure the </w:t>
      </w:r>
      <w:r>
        <w:rPr>
          <w:rFonts w:ascii="Arial"/>
          <w:b/>
          <w:w w:val="105"/>
        </w:rPr>
        <w:t xml:space="preserve">build.gradle </w:t>
      </w:r>
      <w:r>
        <w:rPr>
          <w:w w:val="105"/>
        </w:rPr>
        <w:t>file to crea</w:t>
      </w:r>
      <w:r>
        <w:rPr>
          <w:w w:val="105"/>
        </w:rPr>
        <w:t xml:space="preserve">te an executable JAR file. We'll work in the </w:t>
      </w:r>
      <w:r>
        <w:rPr>
          <w:rFonts w:ascii="Arial"/>
          <w:b/>
          <w:w w:val="105"/>
        </w:rPr>
        <w:t xml:space="preserve">steps-gradle </w:t>
      </w:r>
      <w:r>
        <w:rPr>
          <w:w w:val="105"/>
        </w:rPr>
        <w:t>project created in the previous exercise.</w:t>
      </w:r>
    </w:p>
    <w:p w14:paraId="52C394F4" w14:textId="77777777" w:rsidR="005C6921" w:rsidRDefault="00CF2978">
      <w:pPr>
        <w:pStyle w:val="ListParagraph"/>
        <w:numPr>
          <w:ilvl w:val="0"/>
          <w:numId w:val="110"/>
        </w:numPr>
        <w:tabs>
          <w:tab w:val="left" w:pos="549"/>
          <w:tab w:val="left" w:pos="550"/>
        </w:tabs>
        <w:spacing w:before="143"/>
        <w:jc w:val="left"/>
      </w:pPr>
      <w:r>
        <w:rPr>
          <w:w w:val="105"/>
        </w:rPr>
        <w:t xml:space="preserve">In the </w:t>
      </w:r>
      <w:r>
        <w:rPr>
          <w:rFonts w:ascii="Arial"/>
          <w:b/>
          <w:w w:val="105"/>
        </w:rPr>
        <w:t xml:space="preserve">steps-gradle </w:t>
      </w:r>
      <w:r>
        <w:rPr>
          <w:w w:val="105"/>
        </w:rPr>
        <w:t xml:space="preserve">project, go to the </w:t>
      </w:r>
      <w:r>
        <w:rPr>
          <w:rFonts w:ascii="Arial"/>
          <w:b/>
          <w:w w:val="105"/>
        </w:rPr>
        <w:t>src/main/java</w:t>
      </w:r>
      <w:r>
        <w:rPr>
          <w:rFonts w:ascii="Arial"/>
          <w:b/>
          <w:spacing w:val="-24"/>
          <w:w w:val="105"/>
        </w:rPr>
        <w:t xml:space="preserve"> </w:t>
      </w:r>
      <w:r>
        <w:rPr>
          <w:w w:val="105"/>
        </w:rPr>
        <w:t>folder.</w:t>
      </w:r>
    </w:p>
    <w:p w14:paraId="3436367F" w14:textId="77777777" w:rsidR="005C6921" w:rsidRDefault="00CF2978">
      <w:pPr>
        <w:pStyle w:val="ListParagraph"/>
        <w:numPr>
          <w:ilvl w:val="0"/>
          <w:numId w:val="110"/>
        </w:numPr>
        <w:tabs>
          <w:tab w:val="left" w:pos="550"/>
        </w:tabs>
        <w:jc w:val="left"/>
      </w:pPr>
      <w:r>
        <w:t xml:space="preserve">Right-click, and select </w:t>
      </w:r>
      <w:r>
        <w:rPr>
          <w:rFonts w:ascii="Arial"/>
          <w:b/>
        </w:rPr>
        <w:t xml:space="preserve">New </w:t>
      </w:r>
      <w:r>
        <w:t>and then</w:t>
      </w:r>
      <w:r>
        <w:rPr>
          <w:spacing w:val="2"/>
        </w:rPr>
        <w:t xml:space="preserve"> </w:t>
      </w:r>
      <w:r>
        <w:rPr>
          <w:rFonts w:ascii="Arial"/>
          <w:b/>
        </w:rPr>
        <w:t>Package</w:t>
      </w:r>
      <w:r>
        <w:t>.</w:t>
      </w:r>
    </w:p>
    <w:p w14:paraId="1ED58885" w14:textId="77777777" w:rsidR="005C6921" w:rsidRDefault="00CF2978">
      <w:pPr>
        <w:pStyle w:val="ListParagraph"/>
        <w:numPr>
          <w:ilvl w:val="0"/>
          <w:numId w:val="110"/>
        </w:numPr>
        <w:tabs>
          <w:tab w:val="left" w:pos="550"/>
        </w:tabs>
        <w:spacing w:before="146"/>
        <w:jc w:val="left"/>
      </w:pPr>
      <w:r>
        <w:rPr>
          <w:w w:val="105"/>
        </w:rPr>
        <w:t xml:space="preserve">Enter </w:t>
      </w:r>
      <w:r>
        <w:rPr>
          <w:rFonts w:ascii="Arial"/>
          <w:b/>
          <w:w w:val="105"/>
        </w:rPr>
        <w:t xml:space="preserve">com.packtpub.steps </w:t>
      </w:r>
      <w:r>
        <w:rPr>
          <w:w w:val="105"/>
        </w:rPr>
        <w:t>as the package</w:t>
      </w:r>
      <w:r>
        <w:rPr>
          <w:spacing w:val="-24"/>
          <w:w w:val="105"/>
        </w:rPr>
        <w:t xml:space="preserve"> </w:t>
      </w:r>
      <w:r>
        <w:rPr>
          <w:w w:val="105"/>
        </w:rPr>
        <w:t>name.</w:t>
      </w:r>
    </w:p>
    <w:p w14:paraId="00E31CC1" w14:textId="77777777" w:rsidR="005C6921" w:rsidRDefault="00CF2978">
      <w:pPr>
        <w:pStyle w:val="ListParagraph"/>
        <w:numPr>
          <w:ilvl w:val="0"/>
          <w:numId w:val="110"/>
        </w:numPr>
        <w:tabs>
          <w:tab w:val="left" w:pos="550"/>
        </w:tabs>
        <w:jc w:val="left"/>
      </w:pPr>
      <w:r>
        <w:rPr>
          <w:w w:val="105"/>
        </w:rPr>
        <w:t xml:space="preserve">Next, bring in the three source files from </w:t>
      </w:r>
      <w:r>
        <w:rPr>
          <w:rFonts w:ascii="Arial"/>
          <w:b/>
          <w:w w:val="105"/>
        </w:rPr>
        <w:t>Exercise 02</w:t>
      </w:r>
      <w:r>
        <w:rPr>
          <w:w w:val="105"/>
        </w:rPr>
        <w:t xml:space="preserve">. </w:t>
      </w:r>
      <w:r>
        <w:rPr>
          <w:spacing w:val="-6"/>
          <w:w w:val="105"/>
        </w:rPr>
        <w:t xml:space="preserve">You </w:t>
      </w:r>
      <w:r>
        <w:rPr>
          <w:w w:val="105"/>
        </w:rPr>
        <w:t>can copy the files</w:t>
      </w:r>
      <w:r>
        <w:rPr>
          <w:spacing w:val="-10"/>
          <w:w w:val="105"/>
        </w:rPr>
        <w:t xml:space="preserve"> </w:t>
      </w:r>
      <w:r>
        <w:rPr>
          <w:w w:val="105"/>
        </w:rPr>
        <w:t>from</w:t>
      </w:r>
    </w:p>
    <w:p w14:paraId="23D2C1B3" w14:textId="77777777" w:rsidR="005C6921" w:rsidRDefault="00CF2978">
      <w:pPr>
        <w:pStyle w:val="BodyText"/>
        <w:spacing w:before="6"/>
        <w:ind w:left="550"/>
      </w:pPr>
      <w:r>
        <w:rPr>
          <w:w w:val="110"/>
        </w:rPr>
        <w:t>before.</w:t>
      </w:r>
    </w:p>
    <w:p w14:paraId="675DC299" w14:textId="77777777" w:rsidR="005C6921" w:rsidRDefault="00CF2978">
      <w:pPr>
        <w:pStyle w:val="ListParagraph"/>
        <w:numPr>
          <w:ilvl w:val="0"/>
          <w:numId w:val="110"/>
        </w:numPr>
        <w:tabs>
          <w:tab w:val="left" w:pos="550"/>
        </w:tabs>
        <w:jc w:val="left"/>
      </w:pPr>
      <w:r>
        <w:rPr>
          <w:w w:val="105"/>
        </w:rPr>
        <w:t xml:space="preserve">Call up the </w:t>
      </w:r>
      <w:r>
        <w:rPr>
          <w:rFonts w:ascii="Arial"/>
          <w:b/>
          <w:w w:val="105"/>
        </w:rPr>
        <w:t xml:space="preserve">build.gradle </w:t>
      </w:r>
      <w:r>
        <w:rPr>
          <w:w w:val="105"/>
        </w:rPr>
        <w:t>file in the IntelliJ text</w:t>
      </w:r>
      <w:r>
        <w:rPr>
          <w:spacing w:val="-12"/>
          <w:w w:val="105"/>
        </w:rPr>
        <w:t xml:space="preserve"> </w:t>
      </w:r>
      <w:r>
        <w:rPr>
          <w:spacing w:val="-3"/>
          <w:w w:val="105"/>
        </w:rPr>
        <w:t>editor.</w:t>
      </w:r>
    </w:p>
    <w:p w14:paraId="12FF535F" w14:textId="77777777" w:rsidR="005C6921" w:rsidRDefault="005C6921">
      <w:pPr>
        <w:sectPr w:rsidR="005C6921">
          <w:pgSz w:w="10800" w:h="13320"/>
          <w:pgMar w:top="660" w:right="420" w:bottom="280" w:left="440" w:header="293" w:footer="0" w:gutter="0"/>
          <w:cols w:space="720"/>
        </w:sectPr>
      </w:pPr>
    </w:p>
    <w:p w14:paraId="682E0EF8" w14:textId="77777777" w:rsidR="005C6921" w:rsidRDefault="005C6921">
      <w:pPr>
        <w:pStyle w:val="BodyText"/>
        <w:spacing w:before="1"/>
        <w:rPr>
          <w:sz w:val="13"/>
        </w:rPr>
      </w:pPr>
    </w:p>
    <w:p w14:paraId="4A01276B" w14:textId="77777777" w:rsidR="005C6921" w:rsidRDefault="00CF2978">
      <w:pPr>
        <w:pStyle w:val="ListParagraph"/>
        <w:numPr>
          <w:ilvl w:val="0"/>
          <w:numId w:val="110"/>
        </w:numPr>
        <w:tabs>
          <w:tab w:val="left" w:pos="1270"/>
        </w:tabs>
        <w:spacing w:before="97"/>
        <w:ind w:left="1270"/>
        <w:jc w:val="left"/>
      </w:pPr>
      <w:r>
        <w:pict w14:anchorId="4FF5F902">
          <v:group id="_x0000_s5954" style="position:absolute;left:0;text-align:left;margin-left:63pt;margin-top:22.8pt;width:450pt;height:20.5pt;z-index:-15457792;mso-wrap-distance-left:0;mso-wrap-distance-right:0;mso-position-horizontal-relative:page" coordorigin="1260,456" coordsize="9000,410">
            <v:rect id="_x0000_s5957" style="position:absolute;left:1260;top:466;width:9000;height:390" fillcolor="#f6f6f6" stroked="f"/>
            <v:shape id="_x0000_s5956" style="position:absolute;left:1260;top:456;width:9000;height:410" coordorigin="1260,456" coordsize="9000,410" o:spt="100" adj="0,,0" path="m10260,846r-9000,l1260,866r9000,l10260,846xm10260,456r-9000,l1260,476r9000,l10260,456xe" fillcolor="#dadada" stroked="f">
              <v:stroke joinstyle="round"/>
              <v:formulas/>
              <v:path arrowok="t" o:connecttype="segments"/>
            </v:shape>
            <v:shape id="_x0000_s5955" type="#_x0000_t202" style="position:absolute;left:1260;top:476;width:9000;height:370" filled="f" stroked="f">
              <v:textbox inset="0,0,0,0">
                <w:txbxContent>
                  <w:p w14:paraId="6E5DF89E" w14:textId="77777777" w:rsidR="005C6921" w:rsidRDefault="00CF2978">
                    <w:pPr>
                      <w:spacing w:before="86"/>
                      <w:ind w:left="540"/>
                      <w:rPr>
                        <w:rFonts w:ascii="Ubuntu Mono"/>
                        <w:sz w:val="20"/>
                      </w:rPr>
                    </w:pPr>
                    <w:r>
                      <w:rPr>
                        <w:rFonts w:ascii="Ubuntu Mono"/>
                        <w:sz w:val="20"/>
                      </w:rPr>
                      <w:t>sourceCompatibility = 12</w:t>
                    </w:r>
                  </w:p>
                </w:txbxContent>
              </v:textbox>
            </v:shape>
            <w10:wrap type="topAndBottom" anchorx="page"/>
          </v:group>
        </w:pict>
      </w:r>
      <w:r>
        <w:rPr>
          <w:w w:val="105"/>
        </w:rPr>
        <w:t xml:space="preserve">Set </w:t>
      </w:r>
      <w:r>
        <w:rPr>
          <w:rFonts w:ascii="Arial"/>
          <w:b/>
          <w:w w:val="105"/>
        </w:rPr>
        <w:t xml:space="preserve">sourceCompatibility </w:t>
      </w:r>
      <w:r>
        <w:rPr>
          <w:w w:val="105"/>
        </w:rPr>
        <w:t>to</w:t>
      </w:r>
      <w:r>
        <w:rPr>
          <w:spacing w:val="-13"/>
          <w:w w:val="105"/>
        </w:rPr>
        <w:t xml:space="preserve"> </w:t>
      </w:r>
      <w:r>
        <w:rPr>
          <w:w w:val="105"/>
        </w:rPr>
        <w:t>12:</w:t>
      </w:r>
    </w:p>
    <w:p w14:paraId="29522038" w14:textId="77777777" w:rsidR="005C6921" w:rsidRDefault="00CF2978">
      <w:pPr>
        <w:pStyle w:val="ListParagraph"/>
        <w:numPr>
          <w:ilvl w:val="0"/>
          <w:numId w:val="110"/>
        </w:numPr>
        <w:tabs>
          <w:tab w:val="left" w:pos="1269"/>
          <w:tab w:val="left" w:pos="1270"/>
        </w:tabs>
        <w:spacing w:before="41" w:after="87"/>
        <w:ind w:left="1270"/>
        <w:jc w:val="left"/>
      </w:pPr>
      <w:r>
        <w:rPr>
          <w:w w:val="105"/>
        </w:rPr>
        <w:t>Add</w:t>
      </w:r>
      <w:r>
        <w:rPr>
          <w:w w:val="105"/>
        </w:rPr>
        <w:t xml:space="preserve"> the following section at the end of the </w:t>
      </w:r>
      <w:r>
        <w:rPr>
          <w:rFonts w:ascii="Arial"/>
          <w:b/>
          <w:w w:val="105"/>
        </w:rPr>
        <w:t>build.gradle</w:t>
      </w:r>
      <w:r>
        <w:rPr>
          <w:rFonts w:ascii="Arial"/>
          <w:b/>
          <w:spacing w:val="-20"/>
          <w:w w:val="105"/>
        </w:rPr>
        <w:t xml:space="preserve"> </w:t>
      </w:r>
      <w:r>
        <w:rPr>
          <w:w w:val="105"/>
        </w:rPr>
        <w:t>file:</w:t>
      </w:r>
    </w:p>
    <w:p w14:paraId="4EAAD0D8" w14:textId="77777777" w:rsidR="005C6921" w:rsidRDefault="00CF2978">
      <w:pPr>
        <w:pStyle w:val="BodyText"/>
        <w:ind w:left="820"/>
        <w:rPr>
          <w:sz w:val="20"/>
        </w:rPr>
      </w:pPr>
      <w:r>
        <w:rPr>
          <w:sz w:val="20"/>
        </w:rPr>
      </w:r>
      <w:r>
        <w:rPr>
          <w:sz w:val="20"/>
        </w:rPr>
        <w:pict w14:anchorId="09F041F2">
          <v:group id="_x0000_s5950" style="width:450pt;height:76.5pt;mso-position-horizontal-relative:char;mso-position-vertical-relative:line" coordsize="9000,1530">
            <v:rect id="_x0000_s5953" style="position:absolute;top:10;width:9000;height:1510" fillcolor="#f6f6f6" stroked="f"/>
            <v:shape id="_x0000_s5952" style="position:absolute;width:9000;height:1530" coordsize="9000,1530" o:spt="100" adj="0,,0" path="m9000,1510l,1510r,20l9000,1530r,-20xm9000,l,,,20r9000,l9000,xe" fillcolor="#dadada" stroked="f">
              <v:stroke joinstyle="round"/>
              <v:formulas/>
              <v:path arrowok="t" o:connecttype="segments"/>
            </v:shape>
            <v:shape id="_x0000_s5951" type="#_x0000_t202" style="position:absolute;top:20;width:9000;height:1490" filled="f" stroked="f">
              <v:textbox inset="0,0,0,0">
                <w:txbxContent>
                  <w:p w14:paraId="77526A24" w14:textId="77777777" w:rsidR="005C6921" w:rsidRDefault="00CF2978">
                    <w:pPr>
                      <w:spacing w:before="86"/>
                      <w:ind w:left="540"/>
                      <w:rPr>
                        <w:rFonts w:ascii="Ubuntu Mono"/>
                        <w:sz w:val="20"/>
                      </w:rPr>
                    </w:pPr>
                    <w:r>
                      <w:rPr>
                        <w:rFonts w:ascii="Ubuntu Mono"/>
                        <w:sz w:val="20"/>
                      </w:rPr>
                      <w:t>jar {</w:t>
                    </w:r>
                  </w:p>
                  <w:p w14:paraId="2FBEEF4D" w14:textId="77777777" w:rsidR="005C6921" w:rsidRDefault="00CF2978">
                    <w:pPr>
                      <w:spacing w:before="80"/>
                      <w:ind w:left="940"/>
                      <w:rPr>
                        <w:rFonts w:ascii="Ubuntu Mono"/>
                        <w:sz w:val="20"/>
                      </w:rPr>
                    </w:pPr>
                    <w:r>
                      <w:rPr>
                        <w:rFonts w:ascii="Ubuntu Mono"/>
                        <w:sz w:val="20"/>
                      </w:rPr>
                      <w:t>manifest {</w:t>
                    </w:r>
                  </w:p>
                  <w:p w14:paraId="4AEF1924" w14:textId="77777777" w:rsidR="005C6921" w:rsidRDefault="00CF2978">
                    <w:pPr>
                      <w:spacing w:before="80"/>
                      <w:ind w:left="1340"/>
                      <w:rPr>
                        <w:rFonts w:ascii="Ubuntu Mono"/>
                        <w:sz w:val="20"/>
                      </w:rPr>
                    </w:pPr>
                    <w:r>
                      <w:rPr>
                        <w:rFonts w:ascii="Ubuntu Mono"/>
                        <w:sz w:val="20"/>
                      </w:rPr>
                      <w:t>attributes 'Main-Class': 'com.packtpub.steps.WeeklySteps'</w:t>
                    </w:r>
                  </w:p>
                  <w:p w14:paraId="51A44E72" w14:textId="77777777" w:rsidR="005C6921" w:rsidRDefault="00CF2978">
                    <w:pPr>
                      <w:spacing w:before="80"/>
                      <w:ind w:left="940"/>
                      <w:rPr>
                        <w:rFonts w:ascii="Ubuntu Mono"/>
                        <w:sz w:val="20"/>
                      </w:rPr>
                    </w:pPr>
                    <w:r>
                      <w:rPr>
                        <w:rFonts w:ascii="Ubuntu Mono"/>
                        <w:sz w:val="20"/>
                      </w:rPr>
                      <w:t>}</w:t>
                    </w:r>
                  </w:p>
                  <w:p w14:paraId="2762597C"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A1AD9C5" w14:textId="77777777" w:rsidR="005C6921" w:rsidRDefault="00CF2978">
      <w:pPr>
        <w:pStyle w:val="ListParagraph"/>
        <w:numPr>
          <w:ilvl w:val="0"/>
          <w:numId w:val="110"/>
        </w:numPr>
        <w:tabs>
          <w:tab w:val="left" w:pos="1270"/>
        </w:tabs>
        <w:spacing w:before="45"/>
        <w:ind w:left="1270"/>
        <w:jc w:val="left"/>
      </w:pPr>
      <w:r>
        <w:rPr>
          <w:w w:val="110"/>
        </w:rPr>
        <w:t>Click</w:t>
      </w:r>
      <w:r>
        <w:rPr>
          <w:spacing w:val="-14"/>
          <w:w w:val="110"/>
        </w:rPr>
        <w:t xml:space="preserve"> </w:t>
      </w:r>
      <w:r>
        <w:rPr>
          <w:w w:val="110"/>
        </w:rPr>
        <w:t>on</w:t>
      </w:r>
      <w:r>
        <w:rPr>
          <w:spacing w:val="-13"/>
          <w:w w:val="110"/>
        </w:rPr>
        <w:t xml:space="preserve"> </w:t>
      </w:r>
      <w:r>
        <w:rPr>
          <w:w w:val="110"/>
        </w:rPr>
        <w:t>the</w:t>
      </w:r>
      <w:r>
        <w:rPr>
          <w:spacing w:val="-13"/>
          <w:w w:val="110"/>
        </w:rPr>
        <w:t xml:space="preserve"> </w:t>
      </w:r>
      <w:r>
        <w:rPr>
          <w:rFonts w:ascii="Arial"/>
          <w:b/>
          <w:w w:val="110"/>
        </w:rPr>
        <w:t>Gradle</w:t>
      </w:r>
      <w:r>
        <w:rPr>
          <w:rFonts w:ascii="Arial"/>
          <w:b/>
          <w:spacing w:val="-20"/>
          <w:w w:val="110"/>
        </w:rPr>
        <w:t xml:space="preserve"> </w:t>
      </w:r>
      <w:r>
        <w:rPr>
          <w:w w:val="110"/>
        </w:rPr>
        <w:t>tab</w:t>
      </w:r>
      <w:r>
        <w:rPr>
          <w:spacing w:val="-13"/>
          <w:w w:val="110"/>
        </w:rPr>
        <w:t xml:space="preserve"> </w:t>
      </w:r>
      <w:r>
        <w:rPr>
          <w:w w:val="110"/>
        </w:rPr>
        <w:t>near</w:t>
      </w:r>
      <w:r>
        <w:rPr>
          <w:spacing w:val="-14"/>
          <w:w w:val="110"/>
        </w:rPr>
        <w:t xml:space="preserve"> </w:t>
      </w:r>
      <w:r>
        <w:rPr>
          <w:w w:val="110"/>
        </w:rPr>
        <w:t>the</w:t>
      </w:r>
      <w:r>
        <w:rPr>
          <w:spacing w:val="-13"/>
          <w:w w:val="110"/>
        </w:rPr>
        <w:t xml:space="preserve"> </w:t>
      </w:r>
      <w:r>
        <w:rPr>
          <w:w w:val="110"/>
        </w:rPr>
        <w:t>top-right</w:t>
      </w:r>
      <w:r>
        <w:rPr>
          <w:spacing w:val="-13"/>
          <w:w w:val="110"/>
        </w:rPr>
        <w:t xml:space="preserve"> </w:t>
      </w:r>
      <w:r>
        <w:rPr>
          <w:w w:val="110"/>
        </w:rPr>
        <w:t>corner</w:t>
      </w:r>
      <w:r>
        <w:rPr>
          <w:spacing w:val="-14"/>
          <w:w w:val="110"/>
        </w:rPr>
        <w:t xml:space="preserve"> </w:t>
      </w:r>
      <w:r>
        <w:rPr>
          <w:w w:val="110"/>
        </w:rPr>
        <w:t>of</w:t>
      </w:r>
      <w:r>
        <w:rPr>
          <w:spacing w:val="-13"/>
          <w:w w:val="110"/>
        </w:rPr>
        <w:t xml:space="preserve"> </w:t>
      </w:r>
      <w:r>
        <w:rPr>
          <w:w w:val="110"/>
        </w:rPr>
        <w:t>the</w:t>
      </w:r>
      <w:r>
        <w:rPr>
          <w:spacing w:val="-14"/>
          <w:w w:val="110"/>
        </w:rPr>
        <w:t xml:space="preserve"> </w:t>
      </w:r>
      <w:r>
        <w:rPr>
          <w:w w:val="110"/>
        </w:rPr>
        <w:t>IntelliJ</w:t>
      </w:r>
      <w:r>
        <w:rPr>
          <w:spacing w:val="-13"/>
          <w:w w:val="110"/>
        </w:rPr>
        <w:t xml:space="preserve"> </w:t>
      </w:r>
      <w:r>
        <w:rPr>
          <w:w w:val="110"/>
        </w:rPr>
        <w:t>window.</w:t>
      </w:r>
    </w:p>
    <w:p w14:paraId="4321123D" w14:textId="77777777" w:rsidR="005C6921" w:rsidRDefault="00CF2978">
      <w:pPr>
        <w:pStyle w:val="ListParagraph"/>
        <w:numPr>
          <w:ilvl w:val="0"/>
          <w:numId w:val="110"/>
        </w:numPr>
        <w:tabs>
          <w:tab w:val="left" w:pos="1270"/>
        </w:tabs>
        <w:ind w:left="1270"/>
        <w:jc w:val="left"/>
      </w:pPr>
      <w:r>
        <w:t xml:space="preserve">Expand the </w:t>
      </w:r>
      <w:r>
        <w:rPr>
          <w:rFonts w:ascii="Arial"/>
          <w:b/>
        </w:rPr>
        <w:t xml:space="preserve">steps-gradle </w:t>
      </w:r>
      <w:r>
        <w:t xml:space="preserve">project, then </w:t>
      </w:r>
      <w:r>
        <w:rPr>
          <w:rFonts w:ascii="Arial"/>
          <w:b/>
        </w:rPr>
        <w:t>Tasks</w:t>
      </w:r>
      <w:r>
        <w:t>, and then</w:t>
      </w:r>
      <w:r>
        <w:rPr>
          <w:spacing w:val="33"/>
        </w:rPr>
        <w:t xml:space="preserve"> </w:t>
      </w:r>
      <w:r>
        <w:rPr>
          <w:rFonts w:ascii="Arial"/>
          <w:b/>
        </w:rPr>
        <w:t>build</w:t>
      </w:r>
      <w:r>
        <w:t>.</w:t>
      </w:r>
    </w:p>
    <w:p w14:paraId="66C5866C" w14:textId="77777777" w:rsidR="005C6921" w:rsidRDefault="00CF2978">
      <w:pPr>
        <w:pStyle w:val="ListParagraph"/>
        <w:numPr>
          <w:ilvl w:val="0"/>
          <w:numId w:val="110"/>
        </w:numPr>
        <w:tabs>
          <w:tab w:val="left" w:pos="1270"/>
        </w:tabs>
        <w:spacing w:before="146"/>
        <w:ind w:left="1270"/>
        <w:jc w:val="left"/>
      </w:pPr>
      <w:r>
        <w:t xml:space="preserve">Double-click on </w:t>
      </w:r>
      <w:r>
        <w:rPr>
          <w:rFonts w:ascii="Arial"/>
          <w:b/>
        </w:rPr>
        <w:t xml:space="preserve">ASSEMBLE </w:t>
      </w:r>
      <w:r>
        <w:t>to build the</w:t>
      </w:r>
      <w:r>
        <w:rPr>
          <w:spacing w:val="-6"/>
        </w:rPr>
        <w:t xml:space="preserve"> </w:t>
      </w:r>
      <w:r>
        <w:t>project.</w:t>
      </w:r>
    </w:p>
    <w:p w14:paraId="42C2DC63" w14:textId="77777777" w:rsidR="005C6921" w:rsidRDefault="00CF2978">
      <w:pPr>
        <w:pStyle w:val="BodyText"/>
        <w:spacing w:before="147" w:line="244" w:lineRule="auto"/>
        <w:ind w:left="1270" w:right="179"/>
      </w:pPr>
      <w:r>
        <w:rPr>
          <w:spacing w:val="-3"/>
          <w:w w:val="105"/>
        </w:rPr>
        <w:t xml:space="preserve">You'll </w:t>
      </w:r>
      <w:r>
        <w:rPr>
          <w:w w:val="105"/>
        </w:rPr>
        <w:t>see that Gradle outputs much less text than Maven. When it's done, you'll see</w:t>
      </w:r>
      <w:r>
        <w:rPr>
          <w:spacing w:val="-6"/>
          <w:w w:val="105"/>
        </w:rPr>
        <w:t xml:space="preserve"> </w:t>
      </w:r>
      <w:r>
        <w:rPr>
          <w:w w:val="105"/>
        </w:rPr>
        <w:t>a</w:t>
      </w:r>
      <w:r>
        <w:rPr>
          <w:spacing w:val="-5"/>
          <w:w w:val="105"/>
        </w:rPr>
        <w:t xml:space="preserve"> </w:t>
      </w:r>
      <w:r>
        <w:rPr>
          <w:w w:val="105"/>
        </w:rPr>
        <w:t>build</w:t>
      </w:r>
      <w:r>
        <w:rPr>
          <w:spacing w:val="-5"/>
          <w:w w:val="105"/>
        </w:rPr>
        <w:t xml:space="preserve"> </w:t>
      </w:r>
      <w:r>
        <w:rPr>
          <w:w w:val="105"/>
        </w:rPr>
        <w:t>directory.</w:t>
      </w:r>
      <w:r>
        <w:rPr>
          <w:spacing w:val="-6"/>
          <w:w w:val="105"/>
        </w:rPr>
        <w:t xml:space="preserve"> </w:t>
      </w:r>
      <w:r>
        <w:rPr>
          <w:w w:val="105"/>
        </w:rPr>
        <w:t>This</w:t>
      </w:r>
      <w:r>
        <w:rPr>
          <w:spacing w:val="-5"/>
          <w:w w:val="105"/>
        </w:rPr>
        <w:t xml:space="preserve"> </w:t>
      </w:r>
      <w:r>
        <w:rPr>
          <w:w w:val="105"/>
        </w:rPr>
        <w:t>is</w:t>
      </w:r>
      <w:r>
        <w:rPr>
          <w:spacing w:val="-5"/>
          <w:w w:val="105"/>
        </w:rPr>
        <w:t xml:space="preserve"> </w:t>
      </w:r>
      <w:r>
        <w:rPr>
          <w:w w:val="105"/>
        </w:rPr>
        <w:t>similar</w:t>
      </w:r>
      <w:r>
        <w:rPr>
          <w:spacing w:val="-5"/>
          <w:w w:val="105"/>
        </w:rPr>
        <w:t xml:space="preserve"> </w:t>
      </w:r>
      <w:r>
        <w:rPr>
          <w:w w:val="105"/>
        </w:rPr>
        <w:t>to</w:t>
      </w:r>
      <w:r>
        <w:rPr>
          <w:spacing w:val="-6"/>
          <w:w w:val="105"/>
        </w:rPr>
        <w:t xml:space="preserve"> </w:t>
      </w:r>
      <w:r>
        <w:rPr>
          <w:w w:val="105"/>
        </w:rPr>
        <w:t>the</w:t>
      </w:r>
      <w:r>
        <w:rPr>
          <w:spacing w:val="-5"/>
          <w:w w:val="105"/>
        </w:rPr>
        <w:t xml:space="preserve"> </w:t>
      </w:r>
      <w:r>
        <w:rPr>
          <w:w w:val="105"/>
        </w:rPr>
        <w:t>target</w:t>
      </w:r>
      <w:r>
        <w:rPr>
          <w:spacing w:val="-5"/>
          <w:w w:val="105"/>
        </w:rPr>
        <w:t xml:space="preserve"> </w:t>
      </w:r>
      <w:r>
        <w:rPr>
          <w:w w:val="105"/>
        </w:rPr>
        <w:t>directory</w:t>
      </w:r>
      <w:r>
        <w:rPr>
          <w:spacing w:val="-5"/>
          <w:w w:val="105"/>
        </w:rPr>
        <w:t xml:space="preserve"> </w:t>
      </w:r>
      <w:r>
        <w:rPr>
          <w:w w:val="105"/>
        </w:rPr>
        <w:t>used</w:t>
      </w:r>
      <w:r>
        <w:rPr>
          <w:spacing w:val="-6"/>
          <w:w w:val="105"/>
        </w:rPr>
        <w:t xml:space="preserve"> </w:t>
      </w:r>
      <w:r>
        <w:rPr>
          <w:w w:val="105"/>
        </w:rPr>
        <w:t>by</w:t>
      </w:r>
      <w:r>
        <w:rPr>
          <w:spacing w:val="-5"/>
          <w:w w:val="105"/>
        </w:rPr>
        <w:t xml:space="preserve"> </w:t>
      </w:r>
      <w:r>
        <w:rPr>
          <w:w w:val="105"/>
        </w:rPr>
        <w:t>Maven.</w:t>
      </w:r>
      <w:r>
        <w:rPr>
          <w:spacing w:val="-5"/>
          <w:w w:val="105"/>
        </w:rPr>
        <w:t xml:space="preserve"> </w:t>
      </w:r>
      <w:r>
        <w:rPr>
          <w:w w:val="105"/>
        </w:rPr>
        <w:t>The</w:t>
      </w:r>
      <w:r>
        <w:rPr>
          <w:spacing w:val="-5"/>
          <w:w w:val="105"/>
        </w:rPr>
        <w:t xml:space="preserve"> </w:t>
      </w:r>
      <w:r>
        <w:rPr>
          <w:spacing w:val="-3"/>
          <w:w w:val="105"/>
        </w:rPr>
        <w:t>Java</w:t>
      </w:r>
    </w:p>
    <w:p w14:paraId="488DA52B" w14:textId="77777777" w:rsidR="005C6921" w:rsidRDefault="00CF2978">
      <w:pPr>
        <w:pStyle w:val="BodyText"/>
        <w:spacing w:before="2"/>
        <w:ind w:left="1270"/>
      </w:pPr>
      <w:r>
        <w:rPr>
          <w:rFonts w:ascii="Arial"/>
          <w:b/>
          <w:w w:val="105"/>
        </w:rPr>
        <w:t xml:space="preserve">.class </w:t>
      </w:r>
      <w:r>
        <w:rPr>
          <w:w w:val="105"/>
        </w:rPr>
        <w:t>files and JAR files are placed in the build directory.</w:t>
      </w:r>
    </w:p>
    <w:p w14:paraId="7D064F57" w14:textId="77777777" w:rsidR="005C6921" w:rsidRDefault="00CF2978">
      <w:pPr>
        <w:pStyle w:val="ListParagraph"/>
        <w:numPr>
          <w:ilvl w:val="0"/>
          <w:numId w:val="110"/>
        </w:numPr>
        <w:tabs>
          <w:tab w:val="left" w:pos="1270"/>
        </w:tabs>
        <w:ind w:left="1270"/>
        <w:jc w:val="left"/>
      </w:pPr>
      <w:r>
        <w:rPr>
          <w:w w:val="105"/>
        </w:rPr>
        <w:t xml:space="preserve">Switch to the </w:t>
      </w:r>
      <w:r>
        <w:rPr>
          <w:rFonts w:ascii="Arial"/>
          <w:b/>
          <w:w w:val="105"/>
        </w:rPr>
        <w:t>Terminal</w:t>
      </w:r>
      <w:r>
        <w:rPr>
          <w:rFonts w:ascii="Arial"/>
          <w:b/>
          <w:spacing w:val="-11"/>
          <w:w w:val="105"/>
        </w:rPr>
        <w:t xml:space="preserve"> </w:t>
      </w:r>
      <w:r>
        <w:rPr>
          <w:w w:val="105"/>
        </w:rPr>
        <w:t>pane.</w:t>
      </w:r>
    </w:p>
    <w:p w14:paraId="761EABF2" w14:textId="77777777" w:rsidR="005C6921" w:rsidRDefault="00CF2978">
      <w:pPr>
        <w:pStyle w:val="ListParagraph"/>
        <w:numPr>
          <w:ilvl w:val="0"/>
          <w:numId w:val="110"/>
        </w:numPr>
        <w:tabs>
          <w:tab w:val="left" w:pos="1270"/>
        </w:tabs>
        <w:ind w:left="1270"/>
        <w:jc w:val="left"/>
      </w:pPr>
      <w:r>
        <w:pict w14:anchorId="611EA64C">
          <v:group id="_x0000_s5946" style="position:absolute;left:0;text-align:left;margin-left:63pt;margin-top:25.35pt;width:450pt;height:34.5pt;z-index:-15456768;mso-wrap-distance-left:0;mso-wrap-distance-right:0;mso-position-horizontal-relative:page" coordorigin="1260,507" coordsize="9000,690">
            <v:rect id="_x0000_s5949" style="position:absolute;left:1260;top:516;width:9000;height:670" fillcolor="#f6f6f6" stroked="f"/>
            <v:shape id="_x0000_s5948" style="position:absolute;left:1260;top:506;width:9000;height:690" coordorigin="1260,507" coordsize="9000,690" o:spt="100" adj="0,,0" path="m10260,1176r-9000,l1260,1196r9000,l10260,1176xm10260,507r-9000,l1260,527r9000,l10260,507xe" fillcolor="#dadada" stroked="f">
              <v:stroke joinstyle="round"/>
              <v:formulas/>
              <v:path arrowok="t" o:connecttype="segments"/>
            </v:shape>
            <v:shape id="_x0000_s5947" type="#_x0000_t202" style="position:absolute;left:1260;top:526;width:9000;height:650" filled="f" stroked="f">
              <v:textbox inset="0,0,0,0">
                <w:txbxContent>
                  <w:p w14:paraId="0DE09864" w14:textId="77777777" w:rsidR="005C6921" w:rsidRDefault="00CF2978">
                    <w:pPr>
                      <w:spacing w:before="85" w:line="336" w:lineRule="auto"/>
                      <w:ind w:left="540" w:right="7640"/>
                      <w:rPr>
                        <w:rFonts w:ascii="Ubuntu Mono"/>
                        <w:sz w:val="20"/>
                      </w:rPr>
                    </w:pPr>
                    <w:r>
                      <w:rPr>
                        <w:rFonts w:ascii="Ubuntu Mono"/>
                        <w:sz w:val="20"/>
                      </w:rPr>
                      <w:t>cd build cd libs</w:t>
                    </w:r>
                  </w:p>
                </w:txbxContent>
              </v:textbox>
            </v:shape>
            <w10:wrap type="topAndBottom" anchorx="page"/>
          </v:group>
        </w:pict>
      </w:r>
      <w:r>
        <w:rPr>
          <w:w w:val="110"/>
        </w:rPr>
        <w:t xml:space="preserve">Change to the </w:t>
      </w:r>
      <w:r>
        <w:rPr>
          <w:rFonts w:ascii="Arial"/>
          <w:b/>
          <w:w w:val="110"/>
        </w:rPr>
        <w:t>build/libs</w:t>
      </w:r>
      <w:r>
        <w:rPr>
          <w:rFonts w:ascii="Arial"/>
          <w:b/>
          <w:spacing w:val="-23"/>
          <w:w w:val="110"/>
        </w:rPr>
        <w:t xml:space="preserve"> </w:t>
      </w:r>
      <w:r>
        <w:rPr>
          <w:w w:val="110"/>
        </w:rPr>
        <w:t>directory:</w:t>
      </w:r>
    </w:p>
    <w:p w14:paraId="11B7601F" w14:textId="77777777" w:rsidR="005C6921" w:rsidRDefault="00CF2978">
      <w:pPr>
        <w:pStyle w:val="ListParagraph"/>
        <w:numPr>
          <w:ilvl w:val="0"/>
          <w:numId w:val="110"/>
        </w:numPr>
        <w:tabs>
          <w:tab w:val="left" w:pos="1270"/>
        </w:tabs>
        <w:spacing w:before="41" w:after="87"/>
        <w:ind w:left="1270"/>
        <w:jc w:val="left"/>
      </w:pPr>
      <w:r>
        <w:rPr>
          <w:w w:val="105"/>
        </w:rPr>
        <w:t>Run the executable</w:t>
      </w:r>
      <w:r>
        <w:rPr>
          <w:spacing w:val="-4"/>
          <w:w w:val="105"/>
        </w:rPr>
        <w:t xml:space="preserve"> </w:t>
      </w:r>
      <w:r>
        <w:rPr>
          <w:w w:val="105"/>
        </w:rPr>
        <w:t>JAR:</w:t>
      </w:r>
    </w:p>
    <w:p w14:paraId="42EF4CD2" w14:textId="77777777" w:rsidR="005C6921" w:rsidRDefault="00CF2978">
      <w:pPr>
        <w:pStyle w:val="BodyText"/>
        <w:ind w:left="820"/>
        <w:rPr>
          <w:sz w:val="20"/>
        </w:rPr>
      </w:pPr>
      <w:r>
        <w:rPr>
          <w:sz w:val="20"/>
        </w:rPr>
      </w:r>
      <w:r>
        <w:rPr>
          <w:sz w:val="20"/>
        </w:rPr>
        <w:pict w14:anchorId="48BDBF42">
          <v:group id="_x0000_s5942" style="width:450pt;height:20.5pt;mso-position-horizontal-relative:char;mso-position-vertical-relative:line" coordsize="9000,410">
            <v:rect id="_x0000_s5945" style="position:absolute;top:10;width:9000;height:390" fillcolor="#f6f6f6" stroked="f"/>
            <v:shape id="_x0000_s5944" style="position:absolute;width:9000;height:410" coordsize="9000,410" o:spt="100" adj="0,,0" path="m9000,390l,390r,20l9000,410r,-20xm9000,l,,,20r9000,l9000,xe" fillcolor="#dadada" stroked="f">
              <v:stroke joinstyle="round"/>
              <v:formulas/>
              <v:path arrowok="t" o:connecttype="segments"/>
            </v:shape>
            <v:shape id="_x0000_s5943" type="#_x0000_t202" style="position:absolute;top:20;width:9000;height:370" filled="f" stroked="f">
              <v:textbox inset="0,0,0,0">
                <w:txbxContent>
                  <w:p w14:paraId="2FAF3C66" w14:textId="77777777" w:rsidR="005C6921" w:rsidRDefault="00CF2978">
                    <w:pPr>
                      <w:spacing w:before="85"/>
                      <w:ind w:left="540"/>
                      <w:rPr>
                        <w:rFonts w:ascii="Ubuntu Mono"/>
                        <w:sz w:val="20"/>
                      </w:rPr>
                    </w:pPr>
                    <w:r>
                      <w:rPr>
                        <w:rFonts w:ascii="Ubuntu Mono"/>
                        <w:sz w:val="20"/>
                      </w:rPr>
                      <w:t>java -jar steps-gradle-1.0-SNAPSHOT.jar</w:t>
                    </w:r>
                  </w:p>
                </w:txbxContent>
              </v:textbox>
            </v:shape>
            <w10:anchorlock/>
          </v:group>
        </w:pict>
      </w:r>
    </w:p>
    <w:p w14:paraId="7162D9AC" w14:textId="77777777" w:rsidR="005C6921" w:rsidRDefault="00CF2978">
      <w:pPr>
        <w:pStyle w:val="BodyText"/>
        <w:spacing w:before="35"/>
        <w:ind w:left="1270"/>
      </w:pPr>
      <w:r>
        <w:rPr>
          <w:w w:val="105"/>
        </w:rPr>
        <w:t>You should see the same output as before.</w:t>
      </w:r>
    </w:p>
    <w:p w14:paraId="78457CF7" w14:textId="77777777" w:rsidR="005C6921" w:rsidRDefault="00CF2978">
      <w:pPr>
        <w:pStyle w:val="BodyText"/>
        <w:spacing w:before="147"/>
        <w:ind w:left="820"/>
      </w:pPr>
      <w:r>
        <w:t>As with Maven, there are a lot more things you can do with Gradle.</w:t>
      </w:r>
    </w:p>
    <w:p w14:paraId="1CD7F5B6" w14:textId="77777777" w:rsidR="005C6921" w:rsidRDefault="00CF2978">
      <w:pPr>
        <w:pStyle w:val="BodyText"/>
        <w:spacing w:before="12"/>
        <w:rPr>
          <w:sz w:val="14"/>
        </w:rPr>
      </w:pPr>
      <w:r>
        <w:pict w14:anchorId="325F2204">
          <v:group id="_x0000_s5936" style="position:absolute;margin-left:80pt;margin-top:12.25pt;width:415pt;height:69.6pt;z-index:-15455744;mso-wrap-distance-left:0;mso-wrap-distance-right:0;mso-position-horizontal-relative:page" coordorigin="1600,245" coordsize="8300,1392">
            <v:rect id="_x0000_s5941" style="position:absolute;left:1620;top:244;width:8280;height:562" fillcolor="#f6f6f6" stroked="f"/>
            <v:shape id="_x0000_s5940" style="position:absolute;left:1620;top:244;width:2;height:562" coordorigin="1620,245" coordsize="0,562" o:spt="100" adj="0,,0" path="m1620,705r,101m1620,245r,460e" filled="f" strokeweight="2pt">
              <v:stroke joinstyle="round"/>
              <v:formulas/>
              <v:path arrowok="t" o:connecttype="segments"/>
            </v:shape>
            <v:rect id="_x0000_s5939" style="position:absolute;left:1620;top:704;width:8280;height:932" fillcolor="#f6f6f6" stroked="f"/>
            <v:line id="_x0000_s5938" style="position:absolute" from="1620,1636" to="1620,705" strokeweight="2pt"/>
            <v:shape id="_x0000_s5937" type="#_x0000_t202" style="position:absolute;left:1640;top:244;width:8260;height:1392" filled="f" stroked="f">
              <v:textbox inset="0,0,0,0">
                <w:txbxContent>
                  <w:p w14:paraId="31C941BB" w14:textId="77777777" w:rsidR="005C6921" w:rsidRDefault="00CF2978">
                    <w:pPr>
                      <w:spacing w:before="209"/>
                      <w:ind w:left="340"/>
                      <w:rPr>
                        <w:rFonts w:ascii="Open Sans SemiBold"/>
                        <w:b/>
                        <w:sz w:val="20"/>
                      </w:rPr>
                    </w:pPr>
                    <w:r>
                      <w:rPr>
                        <w:rFonts w:ascii="Open Sans SemiBold"/>
                        <w:b/>
                        <w:sz w:val="20"/>
                      </w:rPr>
                      <w:t>Note</w:t>
                    </w:r>
                  </w:p>
                  <w:p w14:paraId="10EB7A61" w14:textId="77777777" w:rsidR="005C6921" w:rsidRDefault="00CF2978">
                    <w:pPr>
                      <w:spacing w:before="98" w:line="247" w:lineRule="auto"/>
                      <w:ind w:left="340" w:right="361"/>
                      <w:rPr>
                        <w:rFonts w:ascii="Open Sans"/>
                        <w:sz w:val="20"/>
                      </w:rPr>
                    </w:pPr>
                    <w:r>
                      <w:rPr>
                        <w:rFonts w:ascii="Open Sans"/>
                        <w:sz w:val="20"/>
                      </w:rPr>
                      <w:t xml:space="preserve">You can read more about Gradle at </w:t>
                    </w:r>
                    <w:hyperlink r:id="rId161">
                      <w:r>
                        <w:rPr>
                          <w:rFonts w:ascii="Open Sans"/>
                          <w:color w:val="275B9B"/>
                          <w:sz w:val="20"/>
                          <w:u w:val="single" w:color="275B9B"/>
                        </w:rPr>
                        <w:t>https://packt.live/</w:t>
                      </w:r>
                      <w:r>
                        <w:rPr>
                          <w:rFonts w:ascii="Open Sans"/>
                          <w:color w:val="275B9B"/>
                          <w:sz w:val="20"/>
                          <w:u w:val="single" w:color="275B9B"/>
                        </w:rPr>
                        <w:t>2P3Hjg2</w:t>
                      </w:r>
                    </w:hyperlink>
                    <w:r>
                      <w:rPr>
                        <w:rFonts w:ascii="Open Sans"/>
                        <w:sz w:val="20"/>
                      </w:rPr>
                      <w:t xml:space="preserve">. You can find more on how Gradle handles Java projects at </w:t>
                    </w:r>
                    <w:hyperlink r:id="rId162">
                      <w:r>
                        <w:rPr>
                          <w:rFonts w:ascii="Open Sans"/>
                          <w:color w:val="275B9B"/>
                          <w:sz w:val="20"/>
                          <w:u w:val="single" w:color="275B9B"/>
                        </w:rPr>
                        <w:t>https://packt.live/2Mv5CBZ</w:t>
                      </w:r>
                    </w:hyperlink>
                    <w:r>
                      <w:rPr>
                        <w:rFonts w:ascii="Open Sans"/>
                        <w:sz w:val="20"/>
                      </w:rPr>
                      <w:t>.</w:t>
                    </w:r>
                  </w:p>
                </w:txbxContent>
              </v:textbox>
            </v:shape>
            <w10:wrap type="topAndBottom" anchorx="page"/>
          </v:group>
        </w:pict>
      </w:r>
    </w:p>
    <w:p w14:paraId="23FA02D6" w14:textId="77777777" w:rsidR="005C6921" w:rsidRDefault="005C6921">
      <w:pPr>
        <w:rPr>
          <w:sz w:val="14"/>
        </w:rPr>
        <w:sectPr w:rsidR="005C6921">
          <w:pgSz w:w="10800" w:h="13320"/>
          <w:pgMar w:top="660" w:right="420" w:bottom="280" w:left="440" w:header="293" w:footer="0" w:gutter="0"/>
          <w:cols w:space="720"/>
        </w:sectPr>
      </w:pPr>
    </w:p>
    <w:p w14:paraId="494B9CAA" w14:textId="77777777" w:rsidR="005C6921" w:rsidRDefault="005C6921">
      <w:pPr>
        <w:pStyle w:val="BodyText"/>
        <w:spacing w:before="2"/>
        <w:rPr>
          <w:sz w:val="9"/>
        </w:rPr>
      </w:pPr>
    </w:p>
    <w:p w14:paraId="74C60630" w14:textId="77777777" w:rsidR="005C6921" w:rsidRDefault="00CF2978">
      <w:pPr>
        <w:pStyle w:val="Heading5"/>
        <w:ind w:left="100"/>
        <w:rPr>
          <w:b/>
        </w:rPr>
      </w:pPr>
      <w:bookmarkStart w:id="239" w:name="Using_Third-Party_Libraries"/>
      <w:bookmarkStart w:id="240" w:name="Finding_the_Libraries"/>
      <w:bookmarkStart w:id="241" w:name="_bookmark113"/>
      <w:bookmarkEnd w:id="239"/>
      <w:bookmarkEnd w:id="240"/>
      <w:bookmarkEnd w:id="241"/>
      <w:r>
        <w:rPr>
          <w:b/>
        </w:rPr>
        <w:t>Using Third-Party Libraries</w:t>
      </w:r>
    </w:p>
    <w:p w14:paraId="6BE856DF" w14:textId="77777777" w:rsidR="005C6921" w:rsidRDefault="00CF2978">
      <w:pPr>
        <w:pStyle w:val="BodyText"/>
        <w:spacing w:before="139" w:line="244" w:lineRule="auto"/>
        <w:ind w:left="100" w:right="973"/>
      </w:pPr>
      <w:r>
        <w:rPr>
          <w:w w:val="105"/>
        </w:rPr>
        <w:t xml:space="preserve">One of the best things about developing with Java is the thousands </w:t>
      </w:r>
      <w:r>
        <w:rPr>
          <w:w w:val="105"/>
        </w:rPr>
        <w:t>of open source third-party libraries available. A third-party library is a group of ready-made packages that you can use in your own programs. This means you can implement specific functionality without having to code it from scratch.</w:t>
      </w:r>
    </w:p>
    <w:p w14:paraId="4B599788" w14:textId="77777777" w:rsidR="005C6921" w:rsidRDefault="00CF2978">
      <w:pPr>
        <w:pStyle w:val="BodyText"/>
        <w:spacing w:before="144" w:line="244" w:lineRule="auto"/>
        <w:ind w:left="100" w:right="995"/>
      </w:pPr>
      <w:r>
        <w:rPr>
          <w:w w:val="105"/>
        </w:rPr>
        <w:t>Everything from the Spring Boot framework to logging libraries and simple utilities can be found online. And, to make things easier, both the Maven and Gradle build tools support the downloading of third-party libraries and the incorporation of these libra</w:t>
      </w:r>
      <w:r>
        <w:rPr>
          <w:w w:val="105"/>
        </w:rPr>
        <w:t>ries into your project.</w:t>
      </w:r>
    </w:p>
    <w:p w14:paraId="4717133F" w14:textId="77777777" w:rsidR="005C6921" w:rsidRDefault="005C6921">
      <w:pPr>
        <w:pStyle w:val="BodyText"/>
        <w:spacing w:before="3"/>
        <w:rPr>
          <w:sz w:val="19"/>
        </w:rPr>
      </w:pPr>
    </w:p>
    <w:p w14:paraId="5B4A45BB" w14:textId="77777777" w:rsidR="005C6921" w:rsidRDefault="00CF2978">
      <w:pPr>
        <w:pStyle w:val="Heading5"/>
        <w:spacing w:before="1"/>
        <w:ind w:left="100"/>
        <w:rPr>
          <w:b/>
        </w:rPr>
      </w:pPr>
      <w:r>
        <w:rPr>
          <w:b/>
        </w:rPr>
        <w:t>Finding the Libraries</w:t>
      </w:r>
    </w:p>
    <w:p w14:paraId="4B61FBB6" w14:textId="77777777" w:rsidR="005C6921" w:rsidRDefault="00CF2978">
      <w:pPr>
        <w:pStyle w:val="BodyText"/>
        <w:spacing w:before="138" w:line="244" w:lineRule="auto"/>
        <w:ind w:left="100" w:right="1389"/>
      </w:pPr>
      <w:r>
        <w:rPr>
          <w:w w:val="105"/>
        </w:rPr>
        <w:t xml:space="preserve">There is a huge set of third-party libraries available for </w:t>
      </w:r>
      <w:r>
        <w:rPr>
          <w:spacing w:val="-3"/>
          <w:w w:val="105"/>
        </w:rPr>
        <w:t xml:space="preserve">Java. </w:t>
      </w:r>
      <w:r>
        <w:rPr>
          <w:spacing w:val="-6"/>
          <w:w w:val="105"/>
        </w:rPr>
        <w:t xml:space="preserve">To </w:t>
      </w:r>
      <w:r>
        <w:rPr>
          <w:w w:val="105"/>
        </w:rPr>
        <w:t>see a description  of</w:t>
      </w:r>
      <w:r>
        <w:rPr>
          <w:spacing w:val="-7"/>
          <w:w w:val="105"/>
        </w:rPr>
        <w:t xml:space="preserve"> </w:t>
      </w:r>
      <w:r>
        <w:rPr>
          <w:w w:val="105"/>
        </w:rPr>
        <w:t>some,</w:t>
      </w:r>
      <w:r>
        <w:rPr>
          <w:spacing w:val="-7"/>
          <w:w w:val="105"/>
        </w:rPr>
        <w:t xml:space="preserve"> </w:t>
      </w:r>
      <w:r>
        <w:rPr>
          <w:w w:val="105"/>
        </w:rPr>
        <w:t>a</w:t>
      </w:r>
      <w:r>
        <w:rPr>
          <w:spacing w:val="-6"/>
          <w:w w:val="105"/>
        </w:rPr>
        <w:t xml:space="preserve"> </w:t>
      </w:r>
      <w:r>
        <w:rPr>
          <w:w w:val="105"/>
        </w:rPr>
        <w:t>good</w:t>
      </w:r>
      <w:r>
        <w:rPr>
          <w:spacing w:val="-7"/>
          <w:w w:val="105"/>
        </w:rPr>
        <w:t xml:space="preserve"> </w:t>
      </w:r>
      <w:r>
        <w:rPr>
          <w:w w:val="105"/>
        </w:rPr>
        <w:t>starting</w:t>
      </w:r>
      <w:r>
        <w:rPr>
          <w:spacing w:val="-7"/>
          <w:w w:val="105"/>
        </w:rPr>
        <w:t xml:space="preserve"> </w:t>
      </w:r>
      <w:r>
        <w:rPr>
          <w:w w:val="105"/>
        </w:rPr>
        <w:t>point</w:t>
      </w:r>
      <w:r>
        <w:rPr>
          <w:spacing w:val="-6"/>
          <w:w w:val="105"/>
        </w:rPr>
        <w:t xml:space="preserve"> </w:t>
      </w:r>
      <w:r>
        <w:rPr>
          <w:w w:val="105"/>
        </w:rPr>
        <w:t>is</w:t>
      </w:r>
      <w:r>
        <w:rPr>
          <w:spacing w:val="-6"/>
          <w:w w:val="105"/>
        </w:rPr>
        <w:t xml:space="preserve"> </w:t>
      </w:r>
      <w:hyperlink r:id="rId163">
        <w:r>
          <w:rPr>
            <w:color w:val="275B9B"/>
            <w:spacing w:val="-4"/>
            <w:w w:val="105"/>
            <w:u w:val="single" w:color="275B9B"/>
          </w:rPr>
          <w:t>https://packt.live/2qnRAcx</w:t>
        </w:r>
      </w:hyperlink>
      <w:r>
        <w:rPr>
          <w:spacing w:val="-4"/>
          <w:w w:val="105"/>
        </w:rPr>
        <w:t>,</w:t>
      </w:r>
      <w:r>
        <w:rPr>
          <w:spacing w:val="-7"/>
          <w:w w:val="105"/>
        </w:rPr>
        <w:t xml:space="preserve"> </w:t>
      </w:r>
      <w:r>
        <w:rPr>
          <w:w w:val="105"/>
        </w:rPr>
        <w:t>which</w:t>
      </w:r>
      <w:r>
        <w:rPr>
          <w:spacing w:val="-6"/>
          <w:w w:val="105"/>
        </w:rPr>
        <w:t xml:space="preserve"> </w:t>
      </w:r>
      <w:r>
        <w:rPr>
          <w:w w:val="105"/>
        </w:rPr>
        <w:t>lists</w:t>
      </w:r>
      <w:r>
        <w:rPr>
          <w:spacing w:val="-7"/>
          <w:w w:val="105"/>
        </w:rPr>
        <w:t xml:space="preserve"> </w:t>
      </w:r>
      <w:r>
        <w:rPr>
          <w:w w:val="105"/>
        </w:rPr>
        <w:t>many</w:t>
      </w:r>
      <w:r>
        <w:rPr>
          <w:spacing w:val="-7"/>
          <w:w w:val="105"/>
        </w:rPr>
        <w:t xml:space="preserve"> </w:t>
      </w:r>
      <w:r>
        <w:rPr>
          <w:spacing w:val="-3"/>
          <w:w w:val="105"/>
        </w:rPr>
        <w:t xml:space="preserve">Java </w:t>
      </w:r>
      <w:r>
        <w:rPr>
          <w:w w:val="105"/>
        </w:rPr>
        <w:t>libraries and</w:t>
      </w:r>
      <w:r>
        <w:rPr>
          <w:spacing w:val="-3"/>
          <w:w w:val="105"/>
        </w:rPr>
        <w:t xml:space="preserve"> </w:t>
      </w:r>
      <w:r>
        <w:rPr>
          <w:w w:val="105"/>
        </w:rPr>
        <w:t>frameworks.</w:t>
      </w:r>
    </w:p>
    <w:p w14:paraId="09025AB9" w14:textId="77777777" w:rsidR="005C6921" w:rsidRDefault="00CF2978">
      <w:pPr>
        <w:pStyle w:val="BodyText"/>
        <w:spacing w:before="143" w:line="244" w:lineRule="auto"/>
        <w:ind w:left="100" w:right="995"/>
      </w:pPr>
      <w:r>
        <w:t xml:space="preserve">The </w:t>
      </w:r>
      <w:r>
        <w:rPr>
          <w:rFonts w:ascii="Arial"/>
          <w:b/>
        </w:rPr>
        <w:t>Spring</w:t>
      </w:r>
      <w:r>
        <w:t xml:space="preserve">, </w:t>
      </w:r>
      <w:r>
        <w:rPr>
          <w:rFonts w:ascii="Arial"/>
          <w:b/>
        </w:rPr>
        <w:t>Hibernate</w:t>
      </w:r>
      <w:r>
        <w:t xml:space="preserve">, </w:t>
      </w:r>
      <w:r>
        <w:rPr>
          <w:rFonts w:ascii="Arial"/>
          <w:b/>
        </w:rPr>
        <w:t>Apache</w:t>
      </w:r>
      <w:r>
        <w:t xml:space="preserve">, </w:t>
      </w:r>
      <w:r>
        <w:rPr>
          <w:rFonts w:ascii="Arial"/>
          <w:b/>
        </w:rPr>
        <w:t>Eclipse</w:t>
      </w:r>
      <w:r>
        <w:t xml:space="preserve">, and </w:t>
      </w:r>
      <w:r>
        <w:rPr>
          <w:rFonts w:ascii="Arial"/>
          <w:b/>
        </w:rPr>
        <w:t xml:space="preserve">BouncyCastle </w:t>
      </w:r>
      <w:r>
        <w:t xml:space="preserve">projects provide a huge </w:t>
      </w:r>
      <w:r>
        <w:rPr>
          <w:w w:val="105"/>
        </w:rPr>
        <w:t>number</w:t>
      </w:r>
      <w:r>
        <w:rPr>
          <w:spacing w:val="-10"/>
          <w:w w:val="105"/>
        </w:rPr>
        <w:t xml:space="preserve"> </w:t>
      </w:r>
      <w:r>
        <w:rPr>
          <w:w w:val="105"/>
        </w:rPr>
        <w:t>of</w:t>
      </w:r>
      <w:r>
        <w:rPr>
          <w:spacing w:val="-9"/>
          <w:w w:val="105"/>
        </w:rPr>
        <w:t xml:space="preserve"> </w:t>
      </w:r>
      <w:r>
        <w:rPr>
          <w:w w:val="105"/>
        </w:rPr>
        <w:t>libraries.</w:t>
      </w:r>
      <w:r>
        <w:rPr>
          <w:spacing w:val="-9"/>
          <w:w w:val="105"/>
        </w:rPr>
        <w:t xml:space="preserve"> </w:t>
      </w:r>
      <w:r>
        <w:rPr>
          <w:w w:val="105"/>
        </w:rPr>
        <w:t>They</w:t>
      </w:r>
      <w:r>
        <w:rPr>
          <w:spacing w:val="-9"/>
          <w:w w:val="105"/>
        </w:rPr>
        <w:t xml:space="preserve"> </w:t>
      </w:r>
      <w:r>
        <w:rPr>
          <w:w w:val="105"/>
        </w:rPr>
        <w:t>can</w:t>
      </w:r>
      <w:r>
        <w:rPr>
          <w:spacing w:val="-9"/>
          <w:w w:val="105"/>
        </w:rPr>
        <w:t xml:space="preserve"> </w:t>
      </w:r>
      <w:r>
        <w:rPr>
          <w:w w:val="105"/>
        </w:rPr>
        <w:t>all</w:t>
      </w:r>
      <w:r>
        <w:rPr>
          <w:spacing w:val="-9"/>
          <w:w w:val="105"/>
        </w:rPr>
        <w:t xml:space="preserve"> </w:t>
      </w:r>
      <w:r>
        <w:rPr>
          <w:w w:val="105"/>
        </w:rPr>
        <w:t>be</w:t>
      </w:r>
      <w:r>
        <w:rPr>
          <w:spacing w:val="-9"/>
          <w:w w:val="105"/>
        </w:rPr>
        <w:t xml:space="preserve"> </w:t>
      </w:r>
      <w:r>
        <w:rPr>
          <w:w w:val="105"/>
        </w:rPr>
        <w:t>found</w:t>
      </w:r>
      <w:r>
        <w:rPr>
          <w:spacing w:val="-9"/>
          <w:w w:val="105"/>
        </w:rPr>
        <w:t xml:space="preserve"> </w:t>
      </w:r>
      <w:r>
        <w:rPr>
          <w:w w:val="105"/>
        </w:rPr>
        <w:t>at</w:t>
      </w:r>
      <w:r>
        <w:rPr>
          <w:spacing w:val="-9"/>
          <w:w w:val="105"/>
        </w:rPr>
        <w:t xml:space="preserve"> </w:t>
      </w:r>
      <w:r>
        <w:rPr>
          <w:w w:val="105"/>
        </w:rPr>
        <w:t>the</w:t>
      </w:r>
      <w:r>
        <w:rPr>
          <w:spacing w:val="-9"/>
          <w:w w:val="105"/>
        </w:rPr>
        <w:t xml:space="preserve"> </w:t>
      </w:r>
      <w:r>
        <w:rPr>
          <w:w w:val="105"/>
        </w:rPr>
        <w:t>link</w:t>
      </w:r>
      <w:r>
        <w:rPr>
          <w:spacing w:val="-9"/>
          <w:w w:val="105"/>
        </w:rPr>
        <w:t xml:space="preserve"> </w:t>
      </w:r>
      <w:r>
        <w:rPr>
          <w:w w:val="105"/>
        </w:rPr>
        <w:t>mentioned</w:t>
      </w:r>
      <w:r>
        <w:rPr>
          <w:spacing w:val="-9"/>
          <w:w w:val="105"/>
        </w:rPr>
        <w:t xml:space="preserve"> </w:t>
      </w:r>
      <w:r>
        <w:rPr>
          <w:w w:val="105"/>
        </w:rPr>
        <w:t>previously,</w:t>
      </w:r>
      <w:r>
        <w:rPr>
          <w:spacing w:val="-9"/>
          <w:w w:val="105"/>
        </w:rPr>
        <w:t xml:space="preserve"> </w:t>
      </w:r>
      <w:r>
        <w:rPr>
          <w:w w:val="105"/>
        </w:rPr>
        <w:t>and</w:t>
      </w:r>
      <w:r>
        <w:rPr>
          <w:spacing w:val="-9"/>
          <w:w w:val="105"/>
        </w:rPr>
        <w:t xml:space="preserve"> </w:t>
      </w:r>
      <w:r>
        <w:rPr>
          <w:w w:val="105"/>
        </w:rPr>
        <w:t>are good places to</w:t>
      </w:r>
      <w:r>
        <w:rPr>
          <w:w w:val="105"/>
        </w:rPr>
        <w:t xml:space="preserve"> search for whatever functionality you're looking</w:t>
      </w:r>
      <w:r>
        <w:rPr>
          <w:spacing w:val="-17"/>
          <w:w w:val="105"/>
        </w:rPr>
        <w:t xml:space="preserve"> </w:t>
      </w:r>
      <w:r>
        <w:rPr>
          <w:spacing w:val="-3"/>
          <w:w w:val="105"/>
        </w:rPr>
        <w:t>for.</w:t>
      </w:r>
    </w:p>
    <w:p w14:paraId="3A5F2A5F" w14:textId="77777777" w:rsidR="005C6921" w:rsidRDefault="00CF2978">
      <w:pPr>
        <w:pStyle w:val="BodyText"/>
        <w:spacing w:before="144" w:line="244" w:lineRule="auto"/>
        <w:ind w:left="100" w:right="1229"/>
      </w:pPr>
      <w:r>
        <w:rPr>
          <w:w w:val="105"/>
        </w:rPr>
        <w:t>Before selecting an open source library, you will want to take a look at the following topics:</w:t>
      </w:r>
    </w:p>
    <w:p w14:paraId="6FE95D12" w14:textId="77777777" w:rsidR="005C6921" w:rsidRDefault="00CF2978">
      <w:pPr>
        <w:pStyle w:val="ListParagraph"/>
        <w:numPr>
          <w:ilvl w:val="0"/>
          <w:numId w:val="109"/>
        </w:numPr>
        <w:tabs>
          <w:tab w:val="left" w:pos="550"/>
        </w:tabs>
        <w:spacing w:before="122" w:line="244" w:lineRule="auto"/>
        <w:ind w:right="1394"/>
      </w:pPr>
      <w:r>
        <w:rPr>
          <w:rFonts w:ascii="Palatino Linotype" w:hAnsi="Palatino Linotype"/>
          <w:b/>
          <w:w w:val="105"/>
        </w:rPr>
        <w:t xml:space="preserve">Documentation </w:t>
      </w:r>
      <w:r>
        <w:rPr>
          <w:w w:val="105"/>
        </w:rPr>
        <w:t>– Good documentation not only helps you learn how to use the</w:t>
      </w:r>
      <w:r>
        <w:rPr>
          <w:spacing w:val="-5"/>
          <w:w w:val="105"/>
        </w:rPr>
        <w:t xml:space="preserve"> </w:t>
      </w:r>
      <w:r>
        <w:rPr>
          <w:w w:val="105"/>
        </w:rPr>
        <w:t>library,</w:t>
      </w:r>
      <w:r>
        <w:rPr>
          <w:spacing w:val="-5"/>
          <w:w w:val="105"/>
        </w:rPr>
        <w:t xml:space="preserve"> </w:t>
      </w:r>
      <w:r>
        <w:rPr>
          <w:w w:val="105"/>
        </w:rPr>
        <w:t>but</w:t>
      </w:r>
      <w:r>
        <w:rPr>
          <w:spacing w:val="-5"/>
          <w:w w:val="105"/>
        </w:rPr>
        <w:t xml:space="preserve"> </w:t>
      </w:r>
      <w:r>
        <w:rPr>
          <w:w w:val="105"/>
        </w:rPr>
        <w:t>acts</w:t>
      </w:r>
      <w:r>
        <w:rPr>
          <w:spacing w:val="-5"/>
          <w:w w:val="105"/>
        </w:rPr>
        <w:t xml:space="preserve"> </w:t>
      </w:r>
      <w:r>
        <w:rPr>
          <w:w w:val="105"/>
        </w:rPr>
        <w:t>as</w:t>
      </w:r>
      <w:r>
        <w:rPr>
          <w:spacing w:val="-4"/>
          <w:w w:val="105"/>
        </w:rPr>
        <w:t xml:space="preserve"> </w:t>
      </w:r>
      <w:r>
        <w:rPr>
          <w:w w:val="105"/>
        </w:rPr>
        <w:t>a</w:t>
      </w:r>
      <w:r>
        <w:rPr>
          <w:spacing w:val="-5"/>
          <w:w w:val="105"/>
        </w:rPr>
        <w:t xml:space="preserve"> </w:t>
      </w:r>
      <w:r>
        <w:rPr>
          <w:w w:val="105"/>
        </w:rPr>
        <w:t>good</w:t>
      </w:r>
      <w:r>
        <w:rPr>
          <w:spacing w:val="-5"/>
          <w:w w:val="105"/>
        </w:rPr>
        <w:t xml:space="preserve"> </w:t>
      </w:r>
      <w:r>
        <w:rPr>
          <w:w w:val="105"/>
        </w:rPr>
        <w:t>indicator</w:t>
      </w:r>
      <w:r>
        <w:rPr>
          <w:spacing w:val="-5"/>
          <w:w w:val="105"/>
        </w:rPr>
        <w:t xml:space="preserve"> </w:t>
      </w:r>
      <w:r>
        <w:rPr>
          <w:w w:val="105"/>
        </w:rPr>
        <w:t>for</w:t>
      </w:r>
      <w:r>
        <w:rPr>
          <w:spacing w:val="-4"/>
          <w:w w:val="105"/>
        </w:rPr>
        <w:t xml:space="preserve"> </w:t>
      </w:r>
      <w:r>
        <w:rPr>
          <w:w w:val="105"/>
        </w:rPr>
        <w:t>the</w:t>
      </w:r>
      <w:r>
        <w:rPr>
          <w:spacing w:val="-5"/>
          <w:w w:val="105"/>
        </w:rPr>
        <w:t xml:space="preserve"> </w:t>
      </w:r>
      <w:r>
        <w:rPr>
          <w:w w:val="105"/>
        </w:rPr>
        <w:t>maturity</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library.</w:t>
      </w:r>
      <w:r>
        <w:rPr>
          <w:spacing w:val="-4"/>
          <w:w w:val="105"/>
        </w:rPr>
        <w:t xml:space="preserve"> </w:t>
      </w:r>
      <w:r>
        <w:rPr>
          <w:w w:val="105"/>
        </w:rPr>
        <w:t>Can</w:t>
      </w:r>
      <w:r>
        <w:rPr>
          <w:spacing w:val="-5"/>
          <w:w w:val="105"/>
        </w:rPr>
        <w:t xml:space="preserve"> </w:t>
      </w:r>
      <w:r>
        <w:rPr>
          <w:w w:val="105"/>
        </w:rPr>
        <w:t>you understand</w:t>
      </w:r>
      <w:r>
        <w:rPr>
          <w:spacing w:val="-6"/>
          <w:w w:val="105"/>
        </w:rPr>
        <w:t xml:space="preserve"> </w:t>
      </w:r>
      <w:r>
        <w:rPr>
          <w:w w:val="105"/>
        </w:rPr>
        <w:t>how</w:t>
      </w:r>
      <w:r>
        <w:rPr>
          <w:spacing w:val="-5"/>
          <w:w w:val="105"/>
        </w:rPr>
        <w:t xml:space="preserve"> </w:t>
      </w:r>
      <w:r>
        <w:rPr>
          <w:w w:val="105"/>
        </w:rPr>
        <w:t>to</w:t>
      </w:r>
      <w:r>
        <w:rPr>
          <w:spacing w:val="-5"/>
          <w:w w:val="105"/>
        </w:rPr>
        <w:t xml:space="preserve"> </w:t>
      </w:r>
      <w:r>
        <w:rPr>
          <w:w w:val="105"/>
        </w:rPr>
        <w:t>use</w:t>
      </w:r>
      <w:r>
        <w:rPr>
          <w:spacing w:val="-5"/>
          <w:w w:val="105"/>
        </w:rPr>
        <w:t xml:space="preserve"> </w:t>
      </w:r>
      <w:r>
        <w:rPr>
          <w:w w:val="105"/>
        </w:rPr>
        <w:t>the</w:t>
      </w:r>
      <w:r>
        <w:rPr>
          <w:spacing w:val="-5"/>
          <w:w w:val="105"/>
        </w:rPr>
        <w:t xml:space="preserve"> </w:t>
      </w:r>
      <w:r>
        <w:rPr>
          <w:w w:val="105"/>
        </w:rPr>
        <w:t>library?</w:t>
      </w:r>
      <w:r>
        <w:rPr>
          <w:spacing w:val="-5"/>
          <w:w w:val="105"/>
        </w:rPr>
        <w:t xml:space="preserve"> </w:t>
      </w:r>
      <w:r>
        <w:rPr>
          <w:w w:val="105"/>
        </w:rPr>
        <w:t>If</w:t>
      </w:r>
      <w:r>
        <w:rPr>
          <w:spacing w:val="-5"/>
          <w:w w:val="105"/>
        </w:rPr>
        <w:t xml:space="preserve"> </w:t>
      </w:r>
      <w:r>
        <w:rPr>
          <w:w w:val="105"/>
        </w:rPr>
        <w:t>not,</w:t>
      </w:r>
      <w:r>
        <w:rPr>
          <w:spacing w:val="-5"/>
          <w:w w:val="105"/>
        </w:rPr>
        <w:t xml:space="preserve"> </w:t>
      </w:r>
      <w:r>
        <w:rPr>
          <w:w w:val="105"/>
        </w:rPr>
        <w:t>this</w:t>
      </w:r>
      <w:r>
        <w:rPr>
          <w:spacing w:val="-5"/>
          <w:w w:val="105"/>
        </w:rPr>
        <w:t xml:space="preserve"> </w:t>
      </w:r>
      <w:r>
        <w:rPr>
          <w:w w:val="105"/>
        </w:rPr>
        <w:t>library</w:t>
      </w:r>
      <w:r>
        <w:rPr>
          <w:spacing w:val="-6"/>
          <w:w w:val="105"/>
        </w:rPr>
        <w:t xml:space="preserve"> </w:t>
      </w:r>
      <w:r>
        <w:rPr>
          <w:w w:val="105"/>
        </w:rPr>
        <w:t>is</w:t>
      </w:r>
      <w:r>
        <w:rPr>
          <w:spacing w:val="-5"/>
          <w:w w:val="105"/>
        </w:rPr>
        <w:t xml:space="preserve"> </w:t>
      </w:r>
      <w:r>
        <w:rPr>
          <w:w w:val="105"/>
        </w:rPr>
        <w:t>probably</w:t>
      </w:r>
      <w:r>
        <w:rPr>
          <w:spacing w:val="-5"/>
          <w:w w:val="105"/>
        </w:rPr>
        <w:t xml:space="preserve"> </w:t>
      </w:r>
      <w:r>
        <w:rPr>
          <w:w w:val="105"/>
        </w:rPr>
        <w:t>not</w:t>
      </w:r>
      <w:r>
        <w:rPr>
          <w:spacing w:val="-5"/>
          <w:w w:val="105"/>
        </w:rPr>
        <w:t xml:space="preserve"> </w:t>
      </w:r>
      <w:r>
        <w:rPr>
          <w:w w:val="105"/>
        </w:rPr>
        <w:t>for</w:t>
      </w:r>
      <w:r>
        <w:rPr>
          <w:spacing w:val="-5"/>
          <w:w w:val="105"/>
        </w:rPr>
        <w:t xml:space="preserve"> </w:t>
      </w:r>
      <w:r>
        <w:rPr>
          <w:w w:val="105"/>
        </w:rPr>
        <w:t>you.</w:t>
      </w:r>
    </w:p>
    <w:p w14:paraId="66A45E38" w14:textId="77777777" w:rsidR="005C6921" w:rsidRDefault="00CF2978">
      <w:pPr>
        <w:pStyle w:val="ListParagraph"/>
        <w:numPr>
          <w:ilvl w:val="0"/>
          <w:numId w:val="109"/>
        </w:numPr>
        <w:tabs>
          <w:tab w:val="left" w:pos="550"/>
        </w:tabs>
        <w:spacing w:before="120" w:line="244" w:lineRule="auto"/>
        <w:ind w:right="1339"/>
      </w:pPr>
      <w:r>
        <w:rPr>
          <w:rFonts w:ascii="Palatino Linotype" w:hAnsi="Palatino Linotype"/>
          <w:b/>
          <w:w w:val="105"/>
        </w:rPr>
        <w:t>Community</w:t>
      </w:r>
      <w:r>
        <w:rPr>
          <w:rFonts w:ascii="Palatino Linotype" w:hAnsi="Palatino Linotype"/>
          <w:b/>
          <w:spacing w:val="-9"/>
          <w:w w:val="105"/>
        </w:rPr>
        <w:t xml:space="preserve"> </w:t>
      </w:r>
      <w:r>
        <w:rPr>
          <w:w w:val="105"/>
        </w:rPr>
        <w:t>–</w:t>
      </w:r>
      <w:r>
        <w:rPr>
          <w:spacing w:val="-9"/>
          <w:w w:val="105"/>
        </w:rPr>
        <w:t xml:space="preserve"> </w:t>
      </w:r>
      <w:r>
        <w:rPr>
          <w:w w:val="105"/>
        </w:rPr>
        <w:t>An</w:t>
      </w:r>
      <w:r>
        <w:rPr>
          <w:spacing w:val="-9"/>
          <w:w w:val="105"/>
        </w:rPr>
        <w:t xml:space="preserve"> </w:t>
      </w:r>
      <w:r>
        <w:rPr>
          <w:w w:val="105"/>
        </w:rPr>
        <w:t>active</w:t>
      </w:r>
      <w:r>
        <w:rPr>
          <w:spacing w:val="-10"/>
          <w:w w:val="105"/>
        </w:rPr>
        <w:t xml:space="preserve"> </w:t>
      </w:r>
      <w:r>
        <w:rPr>
          <w:w w:val="105"/>
        </w:rPr>
        <w:t>community</w:t>
      </w:r>
      <w:r>
        <w:rPr>
          <w:spacing w:val="-9"/>
          <w:w w:val="105"/>
        </w:rPr>
        <w:t xml:space="preserve"> </w:t>
      </w:r>
      <w:r>
        <w:rPr>
          <w:w w:val="105"/>
        </w:rPr>
        <w:t>sho</w:t>
      </w:r>
      <w:r>
        <w:rPr>
          <w:w w:val="105"/>
        </w:rPr>
        <w:t>ws</w:t>
      </w:r>
      <w:r>
        <w:rPr>
          <w:spacing w:val="-9"/>
          <w:w w:val="105"/>
        </w:rPr>
        <w:t xml:space="preserve"> </w:t>
      </w:r>
      <w:r>
        <w:rPr>
          <w:w w:val="105"/>
        </w:rPr>
        <w:t>that</w:t>
      </w:r>
      <w:r>
        <w:rPr>
          <w:spacing w:val="-9"/>
          <w:w w:val="105"/>
        </w:rPr>
        <w:t xml:space="preserve"> </w:t>
      </w:r>
      <w:r>
        <w:rPr>
          <w:w w:val="105"/>
        </w:rPr>
        <w:t>the</w:t>
      </w:r>
      <w:r>
        <w:rPr>
          <w:spacing w:val="-10"/>
          <w:w w:val="105"/>
        </w:rPr>
        <w:t xml:space="preserve"> </w:t>
      </w:r>
      <w:r>
        <w:rPr>
          <w:w w:val="105"/>
        </w:rPr>
        <w:t>library</w:t>
      </w:r>
      <w:r>
        <w:rPr>
          <w:spacing w:val="-9"/>
          <w:w w:val="105"/>
        </w:rPr>
        <w:t xml:space="preserve"> </w:t>
      </w:r>
      <w:r>
        <w:rPr>
          <w:w w:val="105"/>
        </w:rPr>
        <w:t>is</w:t>
      </w:r>
      <w:r>
        <w:rPr>
          <w:spacing w:val="-9"/>
          <w:w w:val="105"/>
        </w:rPr>
        <w:t xml:space="preserve"> </w:t>
      </w:r>
      <w:r>
        <w:rPr>
          <w:w w:val="105"/>
        </w:rPr>
        <w:t>being</w:t>
      </w:r>
      <w:r>
        <w:rPr>
          <w:spacing w:val="-10"/>
          <w:w w:val="105"/>
        </w:rPr>
        <w:t xml:space="preserve"> </w:t>
      </w:r>
      <w:r>
        <w:rPr>
          <w:w w:val="105"/>
        </w:rPr>
        <w:t>used.</w:t>
      </w:r>
      <w:r>
        <w:rPr>
          <w:spacing w:val="-9"/>
          <w:w w:val="105"/>
        </w:rPr>
        <w:t xml:space="preserve"> </w:t>
      </w:r>
      <w:r>
        <w:rPr>
          <w:w w:val="105"/>
        </w:rPr>
        <w:t>It</w:t>
      </w:r>
      <w:r>
        <w:rPr>
          <w:spacing w:val="-9"/>
          <w:w w:val="105"/>
        </w:rPr>
        <w:t xml:space="preserve"> </w:t>
      </w:r>
      <w:r>
        <w:rPr>
          <w:w w:val="105"/>
        </w:rPr>
        <w:t>also provides a glimpse into how the library's maintainers treat people who ask questions.</w:t>
      </w:r>
      <w:r>
        <w:rPr>
          <w:spacing w:val="-6"/>
          <w:w w:val="105"/>
        </w:rPr>
        <w:t xml:space="preserve"> </w:t>
      </w:r>
      <w:r>
        <w:rPr>
          <w:w w:val="105"/>
        </w:rPr>
        <w:t>Look</w:t>
      </w:r>
      <w:r>
        <w:rPr>
          <w:spacing w:val="-6"/>
          <w:w w:val="105"/>
        </w:rPr>
        <w:t xml:space="preserve"> </w:t>
      </w:r>
      <w:r>
        <w:rPr>
          <w:w w:val="105"/>
        </w:rPr>
        <w:t>for</w:t>
      </w:r>
      <w:r>
        <w:rPr>
          <w:spacing w:val="-6"/>
          <w:w w:val="105"/>
        </w:rPr>
        <w:t xml:space="preserve"> </w:t>
      </w:r>
      <w:r>
        <w:rPr>
          <w:w w:val="105"/>
        </w:rPr>
        <w:t>mailing</w:t>
      </w:r>
      <w:r>
        <w:rPr>
          <w:spacing w:val="-6"/>
          <w:w w:val="105"/>
        </w:rPr>
        <w:t xml:space="preserve"> </w:t>
      </w:r>
      <w:r>
        <w:rPr>
          <w:w w:val="105"/>
        </w:rPr>
        <w:t>lists</w:t>
      </w:r>
      <w:r>
        <w:rPr>
          <w:spacing w:val="-5"/>
          <w:w w:val="105"/>
        </w:rPr>
        <w:t xml:space="preserve"> </w:t>
      </w:r>
      <w:r>
        <w:rPr>
          <w:w w:val="105"/>
        </w:rPr>
        <w:t>and</w:t>
      </w:r>
      <w:r>
        <w:rPr>
          <w:spacing w:val="-6"/>
          <w:w w:val="105"/>
        </w:rPr>
        <w:t xml:space="preserve"> </w:t>
      </w:r>
      <w:r>
        <w:rPr>
          <w:w w:val="105"/>
        </w:rPr>
        <w:t>discussion</w:t>
      </w:r>
      <w:r>
        <w:rPr>
          <w:spacing w:val="-6"/>
          <w:w w:val="105"/>
        </w:rPr>
        <w:t xml:space="preserve"> </w:t>
      </w:r>
      <w:r>
        <w:rPr>
          <w:w w:val="105"/>
        </w:rPr>
        <w:t>groups</w:t>
      </w:r>
      <w:r>
        <w:rPr>
          <w:spacing w:val="-6"/>
          <w:w w:val="105"/>
        </w:rPr>
        <w:t xml:space="preserve"> </w:t>
      </w:r>
      <w:r>
        <w:rPr>
          <w:w w:val="105"/>
        </w:rPr>
        <w:t>about</w:t>
      </w:r>
      <w:r>
        <w:rPr>
          <w:spacing w:val="-5"/>
          <w:w w:val="105"/>
        </w:rPr>
        <w:t xml:space="preserve"> </w:t>
      </w:r>
      <w:r>
        <w:rPr>
          <w:w w:val="105"/>
        </w:rPr>
        <w:t>the</w:t>
      </w:r>
      <w:r>
        <w:rPr>
          <w:spacing w:val="-6"/>
          <w:w w:val="105"/>
        </w:rPr>
        <w:t xml:space="preserve"> </w:t>
      </w:r>
      <w:r>
        <w:rPr>
          <w:w w:val="105"/>
        </w:rPr>
        <w:t>library.</w:t>
      </w:r>
    </w:p>
    <w:p w14:paraId="4ABF6CB9" w14:textId="77777777" w:rsidR="005C6921" w:rsidRDefault="00CF2978">
      <w:pPr>
        <w:pStyle w:val="ListParagraph"/>
        <w:numPr>
          <w:ilvl w:val="0"/>
          <w:numId w:val="109"/>
        </w:numPr>
        <w:tabs>
          <w:tab w:val="left" w:pos="550"/>
        </w:tabs>
        <w:spacing w:before="120"/>
      </w:pPr>
      <w:r>
        <w:rPr>
          <w:rFonts w:ascii="Palatino Linotype" w:hAnsi="Palatino Linotype"/>
          <w:b/>
          <w:w w:val="105"/>
        </w:rPr>
        <w:t xml:space="preserve">Momentum </w:t>
      </w:r>
      <w:r>
        <w:rPr>
          <w:w w:val="105"/>
        </w:rPr>
        <w:t xml:space="preserve">– Check to see how often the library gets updates. </w:t>
      </w:r>
      <w:r>
        <w:rPr>
          <w:spacing w:val="-3"/>
          <w:w w:val="105"/>
        </w:rPr>
        <w:t xml:space="preserve">You'll </w:t>
      </w:r>
      <w:r>
        <w:rPr>
          <w:w w:val="105"/>
        </w:rPr>
        <w:t>want</w:t>
      </w:r>
      <w:r>
        <w:rPr>
          <w:spacing w:val="-20"/>
          <w:w w:val="105"/>
        </w:rPr>
        <w:t xml:space="preserve"> </w:t>
      </w:r>
      <w:r>
        <w:rPr>
          <w:w w:val="105"/>
        </w:rPr>
        <w:t>to</w:t>
      </w:r>
    </w:p>
    <w:p w14:paraId="2CBAE201" w14:textId="77777777" w:rsidR="005C6921" w:rsidRDefault="00CF2978">
      <w:pPr>
        <w:pStyle w:val="BodyText"/>
        <w:spacing w:before="2"/>
        <w:ind w:left="550"/>
      </w:pPr>
      <w:r>
        <w:rPr>
          <w:w w:val="105"/>
        </w:rPr>
        <w:t>choose libraries that are under active development.</w:t>
      </w:r>
    </w:p>
    <w:p w14:paraId="187D1051" w14:textId="77777777" w:rsidR="005C6921" w:rsidRDefault="00CF2978">
      <w:pPr>
        <w:pStyle w:val="ListParagraph"/>
        <w:numPr>
          <w:ilvl w:val="0"/>
          <w:numId w:val="109"/>
        </w:numPr>
        <w:tabs>
          <w:tab w:val="left" w:pos="550"/>
        </w:tabs>
        <w:spacing w:before="127"/>
      </w:pPr>
      <w:r>
        <w:rPr>
          <w:rFonts w:ascii="Palatino Linotype" w:hAnsi="Palatino Linotype"/>
          <w:b/>
          <w:w w:val="105"/>
        </w:rPr>
        <w:t>Does</w:t>
      </w:r>
      <w:r>
        <w:rPr>
          <w:rFonts w:ascii="Palatino Linotype" w:hAnsi="Palatino Linotype"/>
          <w:b/>
          <w:spacing w:val="-4"/>
          <w:w w:val="105"/>
        </w:rPr>
        <w:t xml:space="preserve"> </w:t>
      </w:r>
      <w:r>
        <w:rPr>
          <w:rFonts w:ascii="Palatino Linotype" w:hAnsi="Palatino Linotype"/>
          <w:b/>
          <w:w w:val="105"/>
        </w:rPr>
        <w:t>it</w:t>
      </w:r>
      <w:r>
        <w:rPr>
          <w:rFonts w:ascii="Palatino Linotype" w:hAnsi="Palatino Linotype"/>
          <w:b/>
          <w:spacing w:val="-4"/>
          <w:w w:val="105"/>
        </w:rPr>
        <w:t xml:space="preserve"> </w:t>
      </w:r>
      <w:r>
        <w:rPr>
          <w:rFonts w:ascii="Palatino Linotype" w:hAnsi="Palatino Linotype"/>
          <w:b/>
          <w:w w:val="105"/>
        </w:rPr>
        <w:t>work</w:t>
      </w:r>
      <w:r>
        <w:rPr>
          <w:rFonts w:ascii="Palatino Linotype" w:hAnsi="Palatino Linotype"/>
          <w:b/>
          <w:spacing w:val="-3"/>
          <w:w w:val="105"/>
        </w:rPr>
        <w:t xml:space="preserve"> </w:t>
      </w:r>
      <w:r>
        <w:rPr>
          <w:rFonts w:ascii="Palatino Linotype" w:hAnsi="Palatino Linotype"/>
          <w:b/>
          <w:w w:val="105"/>
        </w:rPr>
        <w:t>for</w:t>
      </w:r>
      <w:r>
        <w:rPr>
          <w:rFonts w:ascii="Palatino Linotype" w:hAnsi="Palatino Linotype"/>
          <w:b/>
          <w:spacing w:val="-4"/>
          <w:w w:val="105"/>
        </w:rPr>
        <w:t xml:space="preserve"> </w:t>
      </w:r>
      <w:r>
        <w:rPr>
          <w:rFonts w:ascii="Palatino Linotype" w:hAnsi="Palatino Linotype"/>
          <w:b/>
          <w:w w:val="105"/>
        </w:rPr>
        <w:t>you</w:t>
      </w:r>
      <w:r>
        <w:rPr>
          <w:w w:val="105"/>
        </w:rPr>
        <w:t>?</w:t>
      </w:r>
      <w:r>
        <w:rPr>
          <w:spacing w:val="-3"/>
          <w:w w:val="105"/>
        </w:rPr>
        <w:t xml:space="preserve"> </w:t>
      </w:r>
      <w:r>
        <w:rPr>
          <w:w w:val="105"/>
        </w:rPr>
        <w:t>–</w:t>
      </w:r>
      <w:r>
        <w:rPr>
          <w:spacing w:val="-4"/>
          <w:w w:val="105"/>
        </w:rPr>
        <w:t xml:space="preserve"> </w:t>
      </w:r>
      <w:r>
        <w:rPr>
          <w:w w:val="105"/>
        </w:rPr>
        <w:t>Always</w:t>
      </w:r>
      <w:r>
        <w:rPr>
          <w:spacing w:val="-4"/>
          <w:w w:val="105"/>
        </w:rPr>
        <w:t xml:space="preserve"> </w:t>
      </w:r>
      <w:r>
        <w:rPr>
          <w:w w:val="105"/>
        </w:rPr>
        <w:t>try</w:t>
      </w:r>
      <w:r>
        <w:rPr>
          <w:spacing w:val="-3"/>
          <w:w w:val="105"/>
        </w:rPr>
        <w:t xml:space="preserve"> </w:t>
      </w:r>
      <w:r>
        <w:rPr>
          <w:w w:val="105"/>
        </w:rPr>
        <w:t>each</w:t>
      </w:r>
      <w:r>
        <w:rPr>
          <w:spacing w:val="-4"/>
          <w:w w:val="105"/>
        </w:rPr>
        <w:t xml:space="preserve"> </w:t>
      </w:r>
      <w:r>
        <w:rPr>
          <w:w w:val="105"/>
        </w:rPr>
        <w:t>library</w:t>
      </w:r>
      <w:r>
        <w:rPr>
          <w:spacing w:val="-3"/>
          <w:w w:val="105"/>
        </w:rPr>
        <w:t xml:space="preserve"> </w:t>
      </w:r>
      <w:r>
        <w:rPr>
          <w:w w:val="105"/>
        </w:rPr>
        <w:t>to</w:t>
      </w:r>
      <w:r>
        <w:rPr>
          <w:spacing w:val="-4"/>
          <w:w w:val="105"/>
        </w:rPr>
        <w:t xml:space="preserve"> </w:t>
      </w:r>
      <w:r>
        <w:rPr>
          <w:w w:val="105"/>
        </w:rPr>
        <w:t>see</w:t>
      </w:r>
      <w:r>
        <w:rPr>
          <w:spacing w:val="-4"/>
          <w:w w:val="105"/>
        </w:rPr>
        <w:t xml:space="preserve"> </w:t>
      </w:r>
      <w:r>
        <w:rPr>
          <w:w w:val="105"/>
        </w:rPr>
        <w:t>that</w:t>
      </w:r>
      <w:r>
        <w:rPr>
          <w:spacing w:val="-3"/>
          <w:w w:val="105"/>
        </w:rPr>
        <w:t xml:space="preserve"> </w:t>
      </w:r>
      <w:r>
        <w:rPr>
          <w:w w:val="105"/>
        </w:rPr>
        <w:t>it</w:t>
      </w:r>
      <w:r>
        <w:rPr>
          <w:spacing w:val="-4"/>
          <w:w w:val="105"/>
        </w:rPr>
        <w:t xml:space="preserve"> </w:t>
      </w:r>
      <w:r>
        <w:rPr>
          <w:w w:val="105"/>
        </w:rPr>
        <w:t>actually</w:t>
      </w:r>
      <w:r>
        <w:rPr>
          <w:spacing w:val="-3"/>
          <w:w w:val="105"/>
        </w:rPr>
        <w:t xml:space="preserve"> </w:t>
      </w:r>
      <w:r>
        <w:rPr>
          <w:w w:val="105"/>
        </w:rPr>
        <w:t>works</w:t>
      </w:r>
      <w:r>
        <w:rPr>
          <w:spacing w:val="-4"/>
          <w:w w:val="105"/>
        </w:rPr>
        <w:t xml:space="preserve"> </w:t>
      </w:r>
      <w:r>
        <w:rPr>
          <w:w w:val="105"/>
        </w:rPr>
        <w:t>for</w:t>
      </w:r>
    </w:p>
    <w:p w14:paraId="10E79FA3" w14:textId="77777777" w:rsidR="005C6921" w:rsidRDefault="00CF2978">
      <w:pPr>
        <w:pStyle w:val="BodyText"/>
        <w:spacing w:before="3"/>
        <w:ind w:left="550"/>
      </w:pPr>
      <w:r>
        <w:rPr>
          <w:w w:val="105"/>
        </w:rPr>
        <w:t>your project and that you can understand how to use the library.</w:t>
      </w:r>
    </w:p>
    <w:p w14:paraId="20E3EA23" w14:textId="77777777" w:rsidR="005C6921" w:rsidRDefault="005C6921">
      <w:pPr>
        <w:sectPr w:rsidR="005C6921">
          <w:pgSz w:w="10800" w:h="13320"/>
          <w:pgMar w:top="660" w:right="420" w:bottom="280" w:left="440" w:header="293" w:footer="0" w:gutter="0"/>
          <w:cols w:space="720"/>
        </w:sectPr>
      </w:pPr>
    </w:p>
    <w:p w14:paraId="629A03D9" w14:textId="77777777" w:rsidR="005C6921" w:rsidRDefault="005C6921">
      <w:pPr>
        <w:pStyle w:val="BodyText"/>
        <w:rPr>
          <w:sz w:val="12"/>
        </w:rPr>
      </w:pPr>
    </w:p>
    <w:p w14:paraId="49929271" w14:textId="77777777" w:rsidR="005C6921" w:rsidRDefault="00CF2978">
      <w:pPr>
        <w:pStyle w:val="ListParagraph"/>
        <w:numPr>
          <w:ilvl w:val="1"/>
          <w:numId w:val="109"/>
        </w:numPr>
        <w:tabs>
          <w:tab w:val="left" w:pos="1270"/>
        </w:tabs>
        <w:spacing w:before="91" w:line="244" w:lineRule="auto"/>
        <w:ind w:right="137"/>
      </w:pPr>
      <w:bookmarkStart w:id="242" w:name="Adding_a_Project_Dependency"/>
      <w:bookmarkStart w:id="243" w:name="_bookmark114"/>
      <w:bookmarkEnd w:id="242"/>
      <w:bookmarkEnd w:id="243"/>
      <w:r>
        <w:rPr>
          <w:rFonts w:ascii="Palatino Linotype" w:hAnsi="Palatino Linotype"/>
          <w:b/>
          <w:w w:val="105"/>
        </w:rPr>
        <w:t xml:space="preserve">License </w:t>
      </w:r>
      <w:r>
        <w:rPr>
          <w:w w:val="105"/>
        </w:rPr>
        <w:t>– Can you legally use this library? Make sure first. Refer to</w:t>
      </w:r>
      <w:r>
        <w:rPr>
          <w:color w:val="275B9B"/>
          <w:w w:val="105"/>
        </w:rPr>
        <w:t xml:space="preserve"> </w:t>
      </w:r>
      <w:hyperlink r:id="rId164">
        <w:r>
          <w:rPr>
            <w:color w:val="275B9B"/>
            <w:spacing w:val="-7"/>
            <w:w w:val="105"/>
            <w:u w:val="single" w:color="275B9B"/>
          </w:rPr>
          <w:t>https://packt.</w:t>
        </w:r>
      </w:hyperlink>
      <w:hyperlink r:id="rId165">
        <w:r>
          <w:rPr>
            <w:color w:val="275B9B"/>
            <w:spacing w:val="-7"/>
            <w:w w:val="105"/>
            <w:u w:val="single" w:color="275B9B"/>
          </w:rPr>
          <w:t xml:space="preserve"> </w:t>
        </w:r>
        <w:r>
          <w:rPr>
            <w:color w:val="275B9B"/>
            <w:w w:val="105"/>
            <w:u w:val="single" w:color="275B9B"/>
          </w:rPr>
          <w:t>live/2MTZfqD</w:t>
        </w:r>
        <w:r>
          <w:rPr>
            <w:color w:val="275B9B"/>
            <w:w w:val="105"/>
          </w:rPr>
          <w:t xml:space="preserve"> </w:t>
        </w:r>
      </w:hyperlink>
      <w:r>
        <w:rPr>
          <w:w w:val="105"/>
        </w:rPr>
        <w:t>for a listing of the most common open source licenses. Read the license</w:t>
      </w:r>
      <w:r>
        <w:rPr>
          <w:spacing w:val="-4"/>
          <w:w w:val="105"/>
        </w:rPr>
        <w:t xml:space="preserve"> </w:t>
      </w:r>
      <w:r>
        <w:rPr>
          <w:w w:val="105"/>
        </w:rPr>
        <w:t>and</w:t>
      </w:r>
      <w:r>
        <w:rPr>
          <w:spacing w:val="-3"/>
          <w:w w:val="105"/>
        </w:rPr>
        <w:t xml:space="preserve"> </w:t>
      </w:r>
      <w:r>
        <w:rPr>
          <w:w w:val="105"/>
        </w:rPr>
        <w:t>see</w:t>
      </w:r>
      <w:r>
        <w:rPr>
          <w:spacing w:val="-3"/>
          <w:w w:val="105"/>
        </w:rPr>
        <w:t xml:space="preserve"> </w:t>
      </w:r>
      <w:r>
        <w:rPr>
          <w:w w:val="105"/>
        </w:rPr>
        <w:t>whether</w:t>
      </w:r>
      <w:r>
        <w:rPr>
          <w:spacing w:val="-3"/>
          <w:w w:val="105"/>
        </w:rPr>
        <w:t xml:space="preserve"> </w:t>
      </w:r>
      <w:r>
        <w:rPr>
          <w:w w:val="105"/>
        </w:rPr>
        <w:t>this</w:t>
      </w:r>
      <w:r>
        <w:rPr>
          <w:spacing w:val="-3"/>
          <w:w w:val="105"/>
        </w:rPr>
        <w:t xml:space="preserve"> </w:t>
      </w:r>
      <w:r>
        <w:rPr>
          <w:w w:val="105"/>
        </w:rPr>
        <w:t>will</w:t>
      </w:r>
      <w:r>
        <w:rPr>
          <w:spacing w:val="-4"/>
          <w:w w:val="105"/>
        </w:rPr>
        <w:t xml:space="preserve"> </w:t>
      </w:r>
      <w:r>
        <w:rPr>
          <w:w w:val="105"/>
        </w:rPr>
        <w:t>work</w:t>
      </w:r>
      <w:r>
        <w:rPr>
          <w:spacing w:val="-3"/>
          <w:w w:val="105"/>
        </w:rPr>
        <w:t xml:space="preserve"> </w:t>
      </w:r>
      <w:r>
        <w:rPr>
          <w:w w:val="105"/>
        </w:rPr>
        <w:t>for</w:t>
      </w:r>
      <w:r>
        <w:rPr>
          <w:spacing w:val="-3"/>
          <w:w w:val="105"/>
        </w:rPr>
        <w:t xml:space="preserve"> </w:t>
      </w:r>
      <w:r>
        <w:rPr>
          <w:w w:val="105"/>
        </w:rPr>
        <w:t>your</w:t>
      </w:r>
      <w:r>
        <w:rPr>
          <w:spacing w:val="-3"/>
          <w:w w:val="105"/>
        </w:rPr>
        <w:t xml:space="preserve"> </w:t>
      </w:r>
      <w:r>
        <w:rPr>
          <w:w w:val="105"/>
        </w:rPr>
        <w:t>organization.</w:t>
      </w:r>
      <w:r>
        <w:rPr>
          <w:spacing w:val="-3"/>
          <w:w w:val="105"/>
        </w:rPr>
        <w:t xml:space="preserve"> </w:t>
      </w:r>
      <w:r>
        <w:rPr>
          <w:w w:val="105"/>
        </w:rPr>
        <w:t>If</w:t>
      </w:r>
      <w:r>
        <w:rPr>
          <w:spacing w:val="-3"/>
          <w:w w:val="105"/>
        </w:rPr>
        <w:t xml:space="preserve"> </w:t>
      </w:r>
      <w:r>
        <w:rPr>
          <w:w w:val="105"/>
        </w:rPr>
        <w:t>the</w:t>
      </w:r>
      <w:r>
        <w:rPr>
          <w:spacing w:val="-4"/>
          <w:w w:val="105"/>
        </w:rPr>
        <w:t xml:space="preserve"> </w:t>
      </w:r>
      <w:r>
        <w:rPr>
          <w:w w:val="105"/>
        </w:rPr>
        <w:t>license</w:t>
      </w:r>
      <w:r>
        <w:rPr>
          <w:spacing w:val="-3"/>
          <w:w w:val="105"/>
        </w:rPr>
        <w:t xml:space="preserve"> </w:t>
      </w:r>
      <w:r>
        <w:rPr>
          <w:w w:val="105"/>
        </w:rPr>
        <w:t>looks</w:t>
      </w:r>
      <w:r>
        <w:rPr>
          <w:spacing w:val="-3"/>
          <w:w w:val="105"/>
        </w:rPr>
        <w:t xml:space="preserve"> </w:t>
      </w:r>
      <w:r>
        <w:rPr>
          <w:w w:val="105"/>
        </w:rPr>
        <w:t>too weird or restrictive, avoid the</w:t>
      </w:r>
      <w:r>
        <w:rPr>
          <w:spacing w:val="-7"/>
          <w:w w:val="105"/>
        </w:rPr>
        <w:t xml:space="preserve"> </w:t>
      </w:r>
      <w:r>
        <w:rPr>
          <w:w w:val="105"/>
        </w:rPr>
        <w:t>library.</w:t>
      </w:r>
    </w:p>
    <w:p w14:paraId="1708E77F" w14:textId="77777777" w:rsidR="005C6921" w:rsidRDefault="00CF2978">
      <w:pPr>
        <w:pStyle w:val="BodyText"/>
        <w:spacing w:before="5"/>
        <w:rPr>
          <w:sz w:val="14"/>
        </w:rPr>
      </w:pPr>
      <w:r>
        <w:pict w14:anchorId="06A8C188">
          <v:group id="_x0000_s5930" style="position:absolute;margin-left:80pt;margin-top:11.95pt;width:415pt;height:69.6pt;z-index:-15455232;mso-wrap-distance-left:0;mso-wrap-distance-right:0;mso-position-horizontal-relative:page" coordorigin="1600,239" coordsize="8300,1392">
            <v:rect id="_x0000_s5935" style="position:absolute;left:1620;top:238;width:8280;height:562" fillcolor="#f6f6f6" stroked="f"/>
            <v:shape id="_x0000_s5934" style="position:absolute;left:1620;top:238;width:2;height:562" coordorigin="1620,239" coordsize="0,562" o:spt="100" adj="0,,0" path="m1620,699r,101m1620,239r,460e" filled="f" strokeweight="2pt">
              <v:stroke joinstyle="round"/>
              <v:formulas/>
              <v:path arrowok="t" o:connecttype="segments"/>
            </v:shape>
            <v:rect id="_x0000_s5933" style="position:absolute;left:1620;top:698;width:8280;height:932" fillcolor="#f6f6f6" stroked="f"/>
            <v:line id="_x0000_s5932" style="position:absolute" from="1620,1630" to="1620,699" strokeweight="2pt"/>
            <v:shape id="_x0000_s5931" type="#_x0000_t202" style="position:absolute;left:1640;top:238;width:8260;height:1392" filled="f" stroked="f">
              <v:textbox inset="0,0,0,0">
                <w:txbxContent>
                  <w:p w14:paraId="26C475D6" w14:textId="77777777" w:rsidR="005C6921" w:rsidRDefault="00CF2978">
                    <w:pPr>
                      <w:spacing w:before="209"/>
                      <w:ind w:left="340"/>
                      <w:rPr>
                        <w:rFonts w:ascii="Open Sans SemiBold"/>
                        <w:b/>
                        <w:sz w:val="20"/>
                      </w:rPr>
                    </w:pPr>
                    <w:r>
                      <w:rPr>
                        <w:rFonts w:ascii="Open Sans SemiBold"/>
                        <w:b/>
                        <w:sz w:val="20"/>
                      </w:rPr>
                      <w:t>Note</w:t>
                    </w:r>
                  </w:p>
                  <w:p w14:paraId="59E954FA" w14:textId="77777777" w:rsidR="005C6921" w:rsidRDefault="00CF2978">
                    <w:pPr>
                      <w:spacing w:before="98" w:line="247" w:lineRule="auto"/>
                      <w:ind w:left="340" w:right="1192"/>
                      <w:rPr>
                        <w:rFonts w:ascii="Open Sans"/>
                        <w:sz w:val="20"/>
                      </w:rPr>
                    </w:pPr>
                    <w:r>
                      <w:rPr>
                        <w:rFonts w:ascii="Open Sans"/>
                        <w:sz w:val="20"/>
                      </w:rPr>
                      <w:t>Always look at the license for any open source library to make sure your organization can legally use the library in the manner you want to use it.</w:t>
                    </w:r>
                  </w:p>
                </w:txbxContent>
              </v:textbox>
            </v:shape>
            <w10:wrap type="topAndBottom" anchorx="page"/>
          </v:group>
        </w:pict>
      </w:r>
    </w:p>
    <w:p w14:paraId="4BA5C2EF" w14:textId="77777777" w:rsidR="005C6921" w:rsidRDefault="005C6921">
      <w:pPr>
        <w:pStyle w:val="BodyText"/>
        <w:spacing w:before="11"/>
        <w:rPr>
          <w:sz w:val="14"/>
        </w:rPr>
      </w:pPr>
    </w:p>
    <w:p w14:paraId="313435D3" w14:textId="77777777" w:rsidR="005C6921" w:rsidRDefault="00CF2978">
      <w:pPr>
        <w:pStyle w:val="BodyText"/>
        <w:spacing w:before="96"/>
        <w:ind w:left="820"/>
      </w:pPr>
      <w:r>
        <w:rPr>
          <w:w w:val="105"/>
        </w:rPr>
        <w:t>Once you find a library that looks promising, the next step is to import the library into</w:t>
      </w:r>
    </w:p>
    <w:p w14:paraId="3B01A1D1" w14:textId="77777777" w:rsidR="005C6921" w:rsidRDefault="00CF2978">
      <w:pPr>
        <w:pStyle w:val="BodyText"/>
        <w:spacing w:before="7"/>
        <w:ind w:left="820"/>
      </w:pPr>
      <w:r>
        <w:rPr>
          <w:w w:val="105"/>
        </w:rPr>
        <w:t>your app</w:t>
      </w:r>
      <w:r>
        <w:rPr>
          <w:w w:val="105"/>
        </w:rPr>
        <w:t>lication.</w:t>
      </w:r>
    </w:p>
    <w:p w14:paraId="48A99150" w14:textId="77777777" w:rsidR="005C6921" w:rsidRDefault="005C6921">
      <w:pPr>
        <w:pStyle w:val="BodyText"/>
        <w:spacing w:before="5"/>
        <w:rPr>
          <w:sz w:val="19"/>
        </w:rPr>
      </w:pPr>
    </w:p>
    <w:p w14:paraId="2C38815B" w14:textId="77777777" w:rsidR="005C6921" w:rsidRDefault="00CF2978">
      <w:pPr>
        <w:pStyle w:val="Heading5"/>
        <w:spacing w:before="0"/>
        <w:rPr>
          <w:b/>
        </w:rPr>
      </w:pPr>
      <w:r>
        <w:rPr>
          <w:b/>
        </w:rPr>
        <w:t>Adding a Project Dependency</w:t>
      </w:r>
    </w:p>
    <w:p w14:paraId="0EC74AFD" w14:textId="77777777" w:rsidR="005C6921" w:rsidRDefault="00CF2978">
      <w:pPr>
        <w:pStyle w:val="BodyText"/>
        <w:spacing w:before="139" w:line="244" w:lineRule="auto"/>
        <w:ind w:left="820" w:right="439"/>
      </w:pPr>
      <w:r>
        <w:rPr>
          <w:w w:val="105"/>
        </w:rPr>
        <w:t>A third-party library that you include in your project is called a dependency. Think of</w:t>
      </w:r>
      <w:r>
        <w:rPr>
          <w:spacing w:val="-10"/>
          <w:w w:val="105"/>
        </w:rPr>
        <w:t xml:space="preserve"> </w:t>
      </w:r>
      <w:r>
        <w:rPr>
          <w:w w:val="105"/>
        </w:rPr>
        <w:t>this</w:t>
      </w:r>
      <w:r>
        <w:rPr>
          <w:spacing w:val="-10"/>
          <w:w w:val="105"/>
        </w:rPr>
        <w:t xml:space="preserve"> </w:t>
      </w:r>
      <w:r>
        <w:rPr>
          <w:w w:val="105"/>
        </w:rPr>
        <w:t>as</w:t>
      </w:r>
      <w:r>
        <w:rPr>
          <w:spacing w:val="-10"/>
          <w:w w:val="105"/>
        </w:rPr>
        <w:t xml:space="preserve"> </w:t>
      </w:r>
      <w:r>
        <w:rPr>
          <w:w w:val="105"/>
        </w:rPr>
        <w:t>meaning</w:t>
      </w:r>
      <w:r>
        <w:rPr>
          <w:spacing w:val="-9"/>
          <w:w w:val="105"/>
        </w:rPr>
        <w:t xml:space="preserve"> </w:t>
      </w:r>
      <w:r>
        <w:rPr>
          <w:w w:val="105"/>
        </w:rPr>
        <w:t>your</w:t>
      </w:r>
      <w:r>
        <w:rPr>
          <w:spacing w:val="-10"/>
          <w:w w:val="105"/>
        </w:rPr>
        <w:t xml:space="preserve"> </w:t>
      </w:r>
      <w:r>
        <w:rPr>
          <w:w w:val="105"/>
        </w:rPr>
        <w:t>project</w:t>
      </w:r>
      <w:r>
        <w:rPr>
          <w:spacing w:val="-10"/>
          <w:w w:val="105"/>
        </w:rPr>
        <w:t xml:space="preserve"> </w:t>
      </w:r>
      <w:r>
        <w:rPr>
          <w:w w:val="105"/>
        </w:rPr>
        <w:t>now</w:t>
      </w:r>
      <w:r>
        <w:rPr>
          <w:spacing w:val="-9"/>
          <w:w w:val="105"/>
        </w:rPr>
        <w:t xml:space="preserve"> </w:t>
      </w:r>
      <w:r>
        <w:rPr>
          <w:w w:val="105"/>
        </w:rPr>
        <w:t>depends</w:t>
      </w:r>
      <w:r>
        <w:rPr>
          <w:spacing w:val="-10"/>
          <w:w w:val="105"/>
        </w:rPr>
        <w:t xml:space="preserve"> </w:t>
      </w:r>
      <w:r>
        <w:rPr>
          <w:w w:val="105"/>
        </w:rPr>
        <w:t>on</w:t>
      </w:r>
      <w:r>
        <w:rPr>
          <w:spacing w:val="-10"/>
          <w:w w:val="105"/>
        </w:rPr>
        <w:t xml:space="preserve"> </w:t>
      </w:r>
      <w:r>
        <w:rPr>
          <w:w w:val="105"/>
        </w:rPr>
        <w:t>this</w:t>
      </w:r>
      <w:r>
        <w:rPr>
          <w:spacing w:val="-10"/>
          <w:w w:val="105"/>
        </w:rPr>
        <w:t xml:space="preserve"> </w:t>
      </w:r>
      <w:r>
        <w:rPr>
          <w:w w:val="105"/>
        </w:rPr>
        <w:t>library.</w:t>
      </w:r>
      <w:r>
        <w:rPr>
          <w:spacing w:val="-9"/>
          <w:w w:val="105"/>
        </w:rPr>
        <w:t xml:space="preserve"> </w:t>
      </w:r>
      <w:r>
        <w:rPr>
          <w:w w:val="105"/>
        </w:rPr>
        <w:t>Both</w:t>
      </w:r>
      <w:r>
        <w:rPr>
          <w:spacing w:val="-10"/>
          <w:w w:val="105"/>
        </w:rPr>
        <w:t xml:space="preserve"> </w:t>
      </w:r>
      <w:r>
        <w:rPr>
          <w:w w:val="105"/>
        </w:rPr>
        <w:t>Maven</w:t>
      </w:r>
      <w:r>
        <w:rPr>
          <w:spacing w:val="-10"/>
          <w:w w:val="105"/>
        </w:rPr>
        <w:t xml:space="preserve"> </w:t>
      </w:r>
      <w:r>
        <w:rPr>
          <w:w w:val="105"/>
        </w:rPr>
        <w:t>and</w:t>
      </w:r>
      <w:r>
        <w:rPr>
          <w:spacing w:val="-9"/>
          <w:w w:val="105"/>
        </w:rPr>
        <w:t xml:space="preserve"> </w:t>
      </w:r>
      <w:r>
        <w:rPr>
          <w:w w:val="105"/>
        </w:rPr>
        <w:t xml:space="preserve">Gradle identify dependencies similarly. </w:t>
      </w:r>
      <w:r>
        <w:rPr>
          <w:spacing w:val="-3"/>
          <w:w w:val="105"/>
        </w:rPr>
        <w:t xml:space="preserve">You'll </w:t>
      </w:r>
      <w:r>
        <w:rPr>
          <w:w w:val="105"/>
        </w:rPr>
        <w:t>need the</w:t>
      </w:r>
      <w:r>
        <w:rPr>
          <w:spacing w:val="-17"/>
          <w:w w:val="105"/>
        </w:rPr>
        <w:t xml:space="preserve"> </w:t>
      </w:r>
      <w:r>
        <w:rPr>
          <w:w w:val="105"/>
        </w:rPr>
        <w:t>following:</w:t>
      </w:r>
    </w:p>
    <w:p w14:paraId="0E9497F7" w14:textId="77777777" w:rsidR="005C6921" w:rsidRDefault="00CF2978">
      <w:pPr>
        <w:pStyle w:val="ListParagraph"/>
        <w:numPr>
          <w:ilvl w:val="1"/>
          <w:numId w:val="109"/>
        </w:numPr>
        <w:tabs>
          <w:tab w:val="left" w:pos="1270"/>
        </w:tabs>
        <w:spacing w:before="143"/>
      </w:pPr>
      <w:r>
        <w:t>GroupId</w:t>
      </w:r>
    </w:p>
    <w:p w14:paraId="7596A037" w14:textId="77777777" w:rsidR="005C6921" w:rsidRDefault="00CF2978">
      <w:pPr>
        <w:pStyle w:val="ListParagraph"/>
        <w:numPr>
          <w:ilvl w:val="1"/>
          <w:numId w:val="109"/>
        </w:numPr>
        <w:tabs>
          <w:tab w:val="left" w:pos="1270"/>
        </w:tabs>
      </w:pPr>
      <w:r>
        <w:rPr>
          <w:w w:val="105"/>
        </w:rPr>
        <w:t>ArtifactId</w:t>
      </w:r>
    </w:p>
    <w:p w14:paraId="2E8D54BE" w14:textId="77777777" w:rsidR="005C6921" w:rsidRDefault="00CF2978">
      <w:pPr>
        <w:pStyle w:val="ListParagraph"/>
        <w:numPr>
          <w:ilvl w:val="1"/>
          <w:numId w:val="109"/>
        </w:numPr>
        <w:tabs>
          <w:tab w:val="left" w:pos="1270"/>
        </w:tabs>
        <w:spacing w:before="146"/>
      </w:pPr>
      <w:r>
        <w:rPr>
          <w:w w:val="105"/>
        </w:rPr>
        <w:t>Version</w:t>
      </w:r>
      <w:r>
        <w:rPr>
          <w:spacing w:val="-2"/>
          <w:w w:val="105"/>
        </w:rPr>
        <w:t xml:space="preserve"> </w:t>
      </w:r>
      <w:r>
        <w:rPr>
          <w:w w:val="105"/>
        </w:rPr>
        <w:t>information</w:t>
      </w:r>
    </w:p>
    <w:p w14:paraId="7EF8D31D" w14:textId="77777777" w:rsidR="005C6921" w:rsidRDefault="00CF2978">
      <w:pPr>
        <w:pStyle w:val="ListParagraph"/>
        <w:numPr>
          <w:ilvl w:val="1"/>
          <w:numId w:val="109"/>
        </w:numPr>
        <w:tabs>
          <w:tab w:val="left" w:pos="1270"/>
        </w:tabs>
      </w:pPr>
      <w:r>
        <w:t>A repository where the build tool can download the</w:t>
      </w:r>
      <w:r>
        <w:rPr>
          <w:spacing w:val="45"/>
        </w:rPr>
        <w:t xml:space="preserve"> </w:t>
      </w:r>
      <w:r>
        <w:t>library</w:t>
      </w:r>
    </w:p>
    <w:p w14:paraId="2AC7F46D" w14:textId="77777777" w:rsidR="005C6921" w:rsidRDefault="00CF2978">
      <w:pPr>
        <w:pStyle w:val="BodyText"/>
        <w:spacing w:before="147" w:line="244" w:lineRule="auto"/>
        <w:ind w:left="820" w:right="285"/>
      </w:pPr>
      <w:r>
        <w:rPr>
          <w:w w:val="105"/>
        </w:rPr>
        <w:t xml:space="preserve">The most commonly used third-party open source libraries can be downloaded from a large repository called </w:t>
      </w:r>
      <w:r>
        <w:rPr>
          <w:rFonts w:ascii="Arial"/>
          <w:b/>
          <w:w w:val="105"/>
        </w:rPr>
        <w:t>Maven Central</w:t>
      </w:r>
      <w:r>
        <w:rPr>
          <w:w w:val="105"/>
        </w:rPr>
        <w:t xml:space="preserve">, located at </w:t>
      </w:r>
      <w:hyperlink r:id="rId166">
        <w:r>
          <w:rPr>
            <w:color w:val="275B9B"/>
            <w:w w:val="105"/>
            <w:u w:val="single" w:color="275B9B"/>
          </w:rPr>
          <w:t>https://packt.live/2pvXmZs</w:t>
        </w:r>
      </w:hyperlink>
      <w:r>
        <w:rPr>
          <w:w w:val="105"/>
        </w:rPr>
        <w:t>.</w:t>
      </w:r>
    </w:p>
    <w:p w14:paraId="53F8BADC" w14:textId="77777777" w:rsidR="005C6921" w:rsidRDefault="00CF2978">
      <w:pPr>
        <w:pStyle w:val="BodyText"/>
        <w:spacing w:before="142" w:line="244" w:lineRule="auto"/>
        <w:ind w:left="820" w:right="306"/>
      </w:pPr>
      <w:r>
        <w:rPr>
          <w:w w:val="105"/>
        </w:rPr>
        <w:t>You can search for the group, artifact, and versio</w:t>
      </w:r>
      <w:r>
        <w:rPr>
          <w:w w:val="105"/>
        </w:rPr>
        <w:t xml:space="preserve">n information on a handy site located at </w:t>
      </w:r>
      <w:hyperlink r:id="rId167">
        <w:r>
          <w:rPr>
            <w:color w:val="275B9B"/>
            <w:w w:val="105"/>
            <w:u w:val="single" w:color="275B9B"/>
          </w:rPr>
          <w:t>https://packt.live/33UlfZF</w:t>
        </w:r>
      </w:hyperlink>
      <w:r>
        <w:rPr>
          <w:w w:val="105"/>
        </w:rPr>
        <w:t>.</w:t>
      </w:r>
    </w:p>
    <w:p w14:paraId="08256BC8" w14:textId="77777777" w:rsidR="005C6921" w:rsidRDefault="00CF2978">
      <w:pPr>
        <w:pStyle w:val="BodyText"/>
        <w:spacing w:before="142" w:line="244" w:lineRule="auto"/>
        <w:ind w:left="820"/>
      </w:pPr>
      <w:r>
        <w:t>A</w:t>
      </w:r>
      <w:r>
        <w:rPr>
          <w:spacing w:val="-19"/>
        </w:rPr>
        <w:t xml:space="preserve"> </w:t>
      </w:r>
      <w:r>
        <w:t>good,</w:t>
      </w:r>
      <w:r>
        <w:rPr>
          <w:spacing w:val="-18"/>
        </w:rPr>
        <w:t xml:space="preserve"> </w:t>
      </w:r>
      <w:r>
        <w:t>useful</w:t>
      </w:r>
      <w:r>
        <w:rPr>
          <w:spacing w:val="-18"/>
        </w:rPr>
        <w:t xml:space="preserve"> </w:t>
      </w:r>
      <w:r>
        <w:t>open</w:t>
      </w:r>
      <w:r>
        <w:rPr>
          <w:spacing w:val="-18"/>
        </w:rPr>
        <w:t xml:space="preserve"> </w:t>
      </w:r>
      <w:r>
        <w:t>source</w:t>
      </w:r>
      <w:r>
        <w:rPr>
          <w:spacing w:val="-18"/>
        </w:rPr>
        <w:t xml:space="preserve"> </w:t>
      </w:r>
      <w:r>
        <w:t>library</w:t>
      </w:r>
      <w:r>
        <w:rPr>
          <w:spacing w:val="-18"/>
        </w:rPr>
        <w:t xml:space="preserve"> </w:t>
      </w:r>
      <w:r>
        <w:t>is</w:t>
      </w:r>
      <w:r>
        <w:rPr>
          <w:spacing w:val="-18"/>
        </w:rPr>
        <w:t xml:space="preserve"> </w:t>
      </w:r>
      <w:r>
        <w:rPr>
          <w:rFonts w:ascii="Arial"/>
          <w:b/>
        </w:rPr>
        <w:t>Apache</w:t>
      </w:r>
      <w:r>
        <w:rPr>
          <w:rFonts w:ascii="Arial"/>
          <w:b/>
          <w:spacing w:val="10"/>
        </w:rPr>
        <w:t xml:space="preserve"> </w:t>
      </w:r>
      <w:r>
        <w:rPr>
          <w:rFonts w:ascii="Arial"/>
          <w:b/>
        </w:rPr>
        <w:t>Commons</w:t>
      </w:r>
      <w:r>
        <w:rPr>
          <w:rFonts w:ascii="Arial"/>
          <w:b/>
          <w:spacing w:val="9"/>
        </w:rPr>
        <w:t xml:space="preserve"> </w:t>
      </w:r>
      <w:r>
        <w:rPr>
          <w:rFonts w:ascii="Arial"/>
          <w:b/>
        </w:rPr>
        <w:t>Lang</w:t>
      </w:r>
      <w:r>
        <w:t>,</w:t>
      </w:r>
      <w:r>
        <w:rPr>
          <w:spacing w:val="-18"/>
        </w:rPr>
        <w:t xml:space="preserve"> </w:t>
      </w:r>
      <w:r>
        <w:t>which</w:t>
      </w:r>
      <w:r>
        <w:rPr>
          <w:spacing w:val="-18"/>
        </w:rPr>
        <w:t xml:space="preserve"> </w:t>
      </w:r>
      <w:r>
        <w:t>contains</w:t>
      </w:r>
      <w:r>
        <w:rPr>
          <w:spacing w:val="-18"/>
        </w:rPr>
        <w:t xml:space="preserve"> </w:t>
      </w:r>
      <w:r>
        <w:t>handy</w:t>
      </w:r>
      <w:r>
        <w:rPr>
          <w:spacing w:val="-19"/>
        </w:rPr>
        <w:t xml:space="preserve"> </w:t>
      </w:r>
      <w:r>
        <w:t>classes for working with strings and</w:t>
      </w:r>
      <w:r>
        <w:rPr>
          <w:spacing w:val="15"/>
        </w:rPr>
        <w:t xml:space="preserve"> </w:t>
      </w:r>
      <w:r>
        <w:t>numbers.</w:t>
      </w:r>
    </w:p>
    <w:p w14:paraId="1EA493AD" w14:textId="77777777" w:rsidR="005C6921" w:rsidRDefault="005C6921">
      <w:pPr>
        <w:spacing w:line="244" w:lineRule="auto"/>
        <w:sectPr w:rsidR="005C6921">
          <w:pgSz w:w="10800" w:h="13320"/>
          <w:pgMar w:top="660" w:right="420" w:bottom="280" w:left="440" w:header="293" w:footer="0" w:gutter="0"/>
          <w:cols w:space="720"/>
        </w:sectPr>
      </w:pPr>
    </w:p>
    <w:p w14:paraId="2AC21A48" w14:textId="77777777" w:rsidR="005C6921" w:rsidRDefault="005C6921">
      <w:pPr>
        <w:pStyle w:val="BodyText"/>
        <w:spacing w:before="2"/>
        <w:rPr>
          <w:sz w:val="9"/>
        </w:rPr>
      </w:pPr>
    </w:p>
    <w:p w14:paraId="73770C1A" w14:textId="77777777" w:rsidR="005C6921" w:rsidRDefault="00CF2978">
      <w:pPr>
        <w:pStyle w:val="Heading5"/>
        <w:ind w:left="100"/>
        <w:rPr>
          <w:b/>
        </w:rPr>
      </w:pPr>
      <w:bookmarkStart w:id="244" w:name="Exercise_11:_Adding_a_Third-Party_Librar"/>
      <w:bookmarkStart w:id="245" w:name="_bookmark115"/>
      <w:bookmarkEnd w:id="244"/>
      <w:bookmarkEnd w:id="245"/>
      <w:r>
        <w:rPr>
          <w:b/>
        </w:rPr>
        <w:t>Exercise 11: Adding a Third-Party Library Dependency</w:t>
      </w:r>
    </w:p>
    <w:p w14:paraId="39183A61" w14:textId="77777777" w:rsidR="005C6921" w:rsidRDefault="00CF2978">
      <w:pPr>
        <w:pStyle w:val="BodyText"/>
        <w:spacing w:before="139" w:line="244" w:lineRule="auto"/>
        <w:ind w:left="100" w:right="995"/>
      </w:pPr>
      <w:r>
        <w:rPr>
          <w:w w:val="105"/>
        </w:rPr>
        <w:t xml:space="preserve">In this exercise, we'll add the Apache Commons Lang library to the Gradle project created in </w:t>
      </w:r>
      <w:r>
        <w:rPr>
          <w:i/>
          <w:w w:val="105"/>
        </w:rPr>
        <w:t xml:space="preserve">Exercises 09 and 10 </w:t>
      </w:r>
      <w:r>
        <w:rPr>
          <w:w w:val="105"/>
        </w:rPr>
        <w:t>previously. In these exercises, we'll add just one to simplify the enti</w:t>
      </w:r>
      <w:r>
        <w:rPr>
          <w:w w:val="105"/>
        </w:rPr>
        <w:t>re setup.</w:t>
      </w:r>
    </w:p>
    <w:p w14:paraId="71847BAB" w14:textId="77777777" w:rsidR="005C6921" w:rsidRDefault="00CF2978">
      <w:pPr>
        <w:pStyle w:val="BodyText"/>
        <w:spacing w:before="143" w:line="244" w:lineRule="auto"/>
        <w:ind w:left="100" w:right="995"/>
      </w:pPr>
      <w:r>
        <w:rPr>
          <w:w w:val="105"/>
        </w:rPr>
        <w:t>In large, complex projects, you will often see a lot of dependencies. The concepts used here apply when you start adding more dependencies:</w:t>
      </w:r>
    </w:p>
    <w:p w14:paraId="02894690" w14:textId="77777777" w:rsidR="005C6921" w:rsidRDefault="00CF2978">
      <w:pPr>
        <w:pStyle w:val="ListParagraph"/>
        <w:numPr>
          <w:ilvl w:val="0"/>
          <w:numId w:val="108"/>
        </w:numPr>
        <w:tabs>
          <w:tab w:val="left" w:pos="549"/>
          <w:tab w:val="left" w:pos="550"/>
        </w:tabs>
        <w:spacing w:before="143"/>
        <w:jc w:val="left"/>
      </w:pPr>
      <w:r>
        <w:rPr>
          <w:w w:val="105"/>
        </w:rPr>
        <w:t>Search on</w:t>
      </w:r>
      <w:r>
        <w:rPr>
          <w:color w:val="275B9B"/>
          <w:w w:val="105"/>
        </w:rPr>
        <w:t xml:space="preserve"> </w:t>
      </w:r>
      <w:hyperlink r:id="rId168">
        <w:r>
          <w:rPr>
            <w:color w:val="275B9B"/>
            <w:spacing w:val="-4"/>
            <w:w w:val="105"/>
            <w:u w:val="single" w:color="275B9B"/>
          </w:rPr>
          <w:t>https://packt.live/33UlfZF</w:t>
        </w:r>
        <w:r>
          <w:rPr>
            <w:color w:val="275B9B"/>
            <w:spacing w:val="-4"/>
            <w:w w:val="105"/>
          </w:rPr>
          <w:t xml:space="preserve"> </w:t>
        </w:r>
      </w:hyperlink>
      <w:r>
        <w:rPr>
          <w:w w:val="105"/>
        </w:rPr>
        <w:t xml:space="preserve">for Apache Commons Lang. </w:t>
      </w:r>
      <w:r>
        <w:rPr>
          <w:spacing w:val="-6"/>
          <w:w w:val="105"/>
        </w:rPr>
        <w:t xml:space="preserve">You </w:t>
      </w:r>
      <w:r>
        <w:rPr>
          <w:w w:val="105"/>
        </w:rPr>
        <w:t>should</w:t>
      </w:r>
      <w:r>
        <w:rPr>
          <w:spacing w:val="-33"/>
          <w:w w:val="105"/>
        </w:rPr>
        <w:t xml:space="preserve"> </w:t>
      </w:r>
      <w:r>
        <w:rPr>
          <w:w w:val="105"/>
        </w:rPr>
        <w:t>find</w:t>
      </w:r>
    </w:p>
    <w:p w14:paraId="6764A41A" w14:textId="77777777" w:rsidR="005C6921" w:rsidRDefault="00CF2978">
      <w:pPr>
        <w:pStyle w:val="BodyText"/>
        <w:spacing w:before="6"/>
        <w:ind w:left="550"/>
      </w:pPr>
      <w:r>
        <w:rPr>
          <w:w w:val="105"/>
        </w:rPr>
        <w:t xml:space="preserve">the page on this library at </w:t>
      </w:r>
      <w:hyperlink r:id="rId169">
        <w:r>
          <w:rPr>
            <w:color w:val="275B9B"/>
            <w:w w:val="105"/>
            <w:u w:val="single" w:color="275B9B"/>
          </w:rPr>
          <w:t>https://packt.live/33JnQ8n</w:t>
        </w:r>
      </w:hyperlink>
      <w:r>
        <w:rPr>
          <w:w w:val="105"/>
        </w:rPr>
        <w:t>.</w:t>
      </w:r>
    </w:p>
    <w:p w14:paraId="1AF87695" w14:textId="77777777" w:rsidR="005C6921" w:rsidRDefault="00CF2978">
      <w:pPr>
        <w:pStyle w:val="ListParagraph"/>
        <w:numPr>
          <w:ilvl w:val="0"/>
          <w:numId w:val="108"/>
        </w:numPr>
        <w:tabs>
          <w:tab w:val="left" w:pos="550"/>
        </w:tabs>
        <w:jc w:val="left"/>
      </w:pPr>
      <w:r>
        <w:rPr>
          <w:w w:val="105"/>
        </w:rPr>
        <w:t>Look for the latest released version. At the time of writing, the version is</w:t>
      </w:r>
      <w:r>
        <w:rPr>
          <w:spacing w:val="-35"/>
          <w:w w:val="105"/>
        </w:rPr>
        <w:t xml:space="preserve"> </w:t>
      </w:r>
      <w:r>
        <w:rPr>
          <w:w w:val="105"/>
        </w:rPr>
        <w:t>3.8.1.</w:t>
      </w:r>
    </w:p>
    <w:p w14:paraId="48E9E348" w14:textId="77777777" w:rsidR="005C6921" w:rsidRDefault="00CF2978">
      <w:pPr>
        <w:pStyle w:val="BodyText"/>
        <w:spacing w:before="146" w:line="244" w:lineRule="auto"/>
        <w:ind w:left="550" w:right="995"/>
      </w:pPr>
      <w:r>
        <w:rPr>
          <w:w w:val="105"/>
        </w:rPr>
        <w:t>Notice how many releases there are. This library seems to be under active development.</w:t>
      </w:r>
    </w:p>
    <w:p w14:paraId="4FC120FD" w14:textId="77777777" w:rsidR="005C6921" w:rsidRDefault="00CF2978">
      <w:pPr>
        <w:pStyle w:val="ListParagraph"/>
        <w:numPr>
          <w:ilvl w:val="0"/>
          <w:numId w:val="108"/>
        </w:numPr>
        <w:tabs>
          <w:tab w:val="left" w:pos="550"/>
        </w:tabs>
        <w:spacing w:before="143"/>
        <w:jc w:val="left"/>
      </w:pPr>
      <w:r>
        <w:rPr>
          <w:w w:val="105"/>
        </w:rPr>
        <w:t xml:space="preserve">Click on the </w:t>
      </w:r>
      <w:r>
        <w:rPr>
          <w:rFonts w:ascii="Arial"/>
          <w:b/>
          <w:w w:val="105"/>
        </w:rPr>
        <w:t>3.8.1</w:t>
      </w:r>
      <w:r>
        <w:rPr>
          <w:rFonts w:ascii="Arial"/>
          <w:b/>
          <w:spacing w:val="-9"/>
          <w:w w:val="105"/>
        </w:rPr>
        <w:t xml:space="preserve"> </w:t>
      </w:r>
      <w:r>
        <w:rPr>
          <w:w w:val="105"/>
        </w:rPr>
        <w:t>link.</w:t>
      </w:r>
    </w:p>
    <w:p w14:paraId="3F1B6FF6" w14:textId="77777777" w:rsidR="005C6921" w:rsidRDefault="00CF2978">
      <w:pPr>
        <w:pStyle w:val="ListParagraph"/>
        <w:numPr>
          <w:ilvl w:val="0"/>
          <w:numId w:val="108"/>
        </w:numPr>
        <w:tabs>
          <w:tab w:val="left" w:pos="550"/>
        </w:tabs>
        <w:spacing w:before="146" w:line="244" w:lineRule="auto"/>
        <w:ind w:right="1617"/>
        <w:jc w:val="left"/>
      </w:pPr>
      <w:r>
        <w:rPr>
          <w:w w:val="105"/>
        </w:rPr>
        <w:t>Look at the license information. The Apache license is compatible with most organizations.</w:t>
      </w:r>
    </w:p>
    <w:p w14:paraId="1AA31958" w14:textId="77777777" w:rsidR="005C6921" w:rsidRDefault="00CF2978">
      <w:pPr>
        <w:pStyle w:val="BodyText"/>
        <w:spacing w:before="143" w:line="244" w:lineRule="auto"/>
        <w:ind w:left="550" w:right="824"/>
      </w:pPr>
      <w:r>
        <w:rPr>
          <w:w w:val="105"/>
        </w:rPr>
        <w:t>On this page, you will see a set of tabs for differen</w:t>
      </w:r>
      <w:r>
        <w:rPr>
          <w:w w:val="105"/>
        </w:rPr>
        <w:t xml:space="preserve">t </w:t>
      </w:r>
      <w:r>
        <w:rPr>
          <w:spacing w:val="-3"/>
          <w:w w:val="105"/>
        </w:rPr>
        <w:t xml:space="preserve">Java </w:t>
      </w:r>
      <w:r>
        <w:rPr>
          <w:w w:val="105"/>
        </w:rPr>
        <w:t>build tools, with the Maven tab selected by default. Inside the tab, you'll see the group, artifact, and version information in the format used in a Maven POM file.</w:t>
      </w:r>
    </w:p>
    <w:p w14:paraId="7E100ACC" w14:textId="77777777" w:rsidR="005C6921" w:rsidRDefault="005C6921">
      <w:pPr>
        <w:spacing w:line="244" w:lineRule="auto"/>
        <w:sectPr w:rsidR="005C6921">
          <w:pgSz w:w="10800" w:h="13320"/>
          <w:pgMar w:top="660" w:right="420" w:bottom="280" w:left="440" w:header="293" w:footer="0" w:gutter="0"/>
          <w:cols w:space="720"/>
        </w:sectPr>
      </w:pPr>
    </w:p>
    <w:p w14:paraId="487B3F67" w14:textId="77777777" w:rsidR="005C6921" w:rsidRDefault="005C6921">
      <w:pPr>
        <w:pStyle w:val="BodyText"/>
        <w:spacing w:before="1"/>
        <w:rPr>
          <w:sz w:val="13"/>
        </w:rPr>
      </w:pPr>
    </w:p>
    <w:p w14:paraId="3B3C1FAB" w14:textId="77777777" w:rsidR="005C6921" w:rsidRDefault="00CF2978">
      <w:pPr>
        <w:pStyle w:val="ListParagraph"/>
        <w:numPr>
          <w:ilvl w:val="0"/>
          <w:numId w:val="108"/>
        </w:numPr>
        <w:tabs>
          <w:tab w:val="left" w:pos="1270"/>
        </w:tabs>
        <w:spacing w:before="97" w:line="244" w:lineRule="auto"/>
        <w:ind w:left="1270" w:right="179"/>
        <w:jc w:val="left"/>
      </w:pPr>
      <w:r>
        <w:rPr>
          <w:w w:val="105"/>
        </w:rPr>
        <w:t>Click</w:t>
      </w:r>
      <w:r>
        <w:rPr>
          <w:spacing w:val="-6"/>
          <w:w w:val="105"/>
        </w:rPr>
        <w:t xml:space="preserve"> </w:t>
      </w:r>
      <w:r>
        <w:rPr>
          <w:w w:val="105"/>
        </w:rPr>
        <w:t>on</w:t>
      </w:r>
      <w:r>
        <w:rPr>
          <w:spacing w:val="-5"/>
          <w:w w:val="105"/>
        </w:rPr>
        <w:t xml:space="preserve"> </w:t>
      </w:r>
      <w:r>
        <w:rPr>
          <w:w w:val="105"/>
        </w:rPr>
        <w:t>the</w:t>
      </w:r>
      <w:r>
        <w:rPr>
          <w:spacing w:val="-4"/>
          <w:w w:val="105"/>
        </w:rPr>
        <w:t xml:space="preserve"> </w:t>
      </w:r>
      <w:r>
        <w:rPr>
          <w:rFonts w:ascii="Arial"/>
          <w:b/>
          <w:w w:val="105"/>
        </w:rPr>
        <w:t>Gradle</w:t>
      </w:r>
      <w:r>
        <w:rPr>
          <w:rFonts w:ascii="Arial"/>
          <w:b/>
          <w:spacing w:val="-11"/>
          <w:w w:val="105"/>
        </w:rPr>
        <w:t xml:space="preserve"> </w:t>
      </w:r>
      <w:r>
        <w:rPr>
          <w:w w:val="105"/>
        </w:rPr>
        <w:t>tab</w:t>
      </w:r>
      <w:r>
        <w:rPr>
          <w:spacing w:val="-5"/>
          <w:w w:val="105"/>
        </w:rPr>
        <w:t xml:space="preserve"> </w:t>
      </w:r>
      <w:r>
        <w:rPr>
          <w:w w:val="105"/>
        </w:rPr>
        <w:t>to</w:t>
      </w:r>
      <w:r>
        <w:rPr>
          <w:spacing w:val="-5"/>
          <w:w w:val="105"/>
        </w:rPr>
        <w:t xml:space="preserve"> </w:t>
      </w:r>
      <w:r>
        <w:rPr>
          <w:w w:val="105"/>
        </w:rPr>
        <w:t>see</w:t>
      </w:r>
      <w:r>
        <w:rPr>
          <w:spacing w:val="-5"/>
          <w:w w:val="105"/>
        </w:rPr>
        <w:t xml:space="preserve"> </w:t>
      </w:r>
      <w:r>
        <w:rPr>
          <w:w w:val="105"/>
        </w:rPr>
        <w:t>the</w:t>
      </w:r>
      <w:r>
        <w:rPr>
          <w:spacing w:val="-6"/>
          <w:w w:val="105"/>
        </w:rPr>
        <w:t xml:space="preserve"> </w:t>
      </w:r>
      <w:r>
        <w:rPr>
          <w:w w:val="105"/>
        </w:rPr>
        <w:t>same</w:t>
      </w:r>
      <w:r>
        <w:rPr>
          <w:spacing w:val="-5"/>
          <w:w w:val="105"/>
        </w:rPr>
        <w:t xml:space="preserve"> </w:t>
      </w:r>
      <w:r>
        <w:rPr>
          <w:w w:val="105"/>
        </w:rPr>
        <w:t>information</w:t>
      </w:r>
      <w:r>
        <w:rPr>
          <w:spacing w:val="-5"/>
          <w:w w:val="105"/>
        </w:rPr>
        <w:t xml:space="preserve"> </w:t>
      </w:r>
      <w:r>
        <w:rPr>
          <w:w w:val="105"/>
        </w:rPr>
        <w:t>formatted</w:t>
      </w:r>
      <w:r>
        <w:rPr>
          <w:spacing w:val="-5"/>
          <w:w w:val="105"/>
        </w:rPr>
        <w:t xml:space="preserve"> </w:t>
      </w:r>
      <w:r>
        <w:rPr>
          <w:w w:val="105"/>
        </w:rPr>
        <w:t>for</w:t>
      </w:r>
      <w:r>
        <w:rPr>
          <w:spacing w:val="-5"/>
          <w:w w:val="105"/>
        </w:rPr>
        <w:t xml:space="preserve"> </w:t>
      </w:r>
      <w:r>
        <w:rPr>
          <w:w w:val="105"/>
        </w:rPr>
        <w:t>Gradle,</w:t>
      </w:r>
      <w:r>
        <w:rPr>
          <w:spacing w:val="-5"/>
          <w:w w:val="105"/>
        </w:rPr>
        <w:t xml:space="preserve"> </w:t>
      </w:r>
      <w:r>
        <w:rPr>
          <w:w w:val="105"/>
        </w:rPr>
        <w:t>as</w:t>
      </w:r>
      <w:r>
        <w:rPr>
          <w:spacing w:val="-5"/>
          <w:w w:val="105"/>
        </w:rPr>
        <w:t xml:space="preserve"> </w:t>
      </w:r>
      <w:r>
        <w:rPr>
          <w:w w:val="105"/>
        </w:rPr>
        <w:t xml:space="preserve">shown in </w:t>
      </w:r>
      <w:r>
        <w:rPr>
          <w:i/>
          <w:w w:val="105"/>
        </w:rPr>
        <w:t>Figure</w:t>
      </w:r>
      <w:r>
        <w:rPr>
          <w:i/>
          <w:spacing w:val="-1"/>
          <w:w w:val="105"/>
        </w:rPr>
        <w:t xml:space="preserve"> </w:t>
      </w:r>
      <w:r>
        <w:rPr>
          <w:i/>
          <w:w w:val="105"/>
        </w:rPr>
        <w:t>6.8</w:t>
      </w:r>
      <w:r>
        <w:rPr>
          <w:w w:val="105"/>
        </w:rPr>
        <w:t>:</w:t>
      </w:r>
    </w:p>
    <w:p w14:paraId="0C97C761" w14:textId="77777777" w:rsidR="005C6921" w:rsidRDefault="00CF2978">
      <w:pPr>
        <w:pStyle w:val="BodyText"/>
        <w:spacing w:before="11"/>
        <w:rPr>
          <w:sz w:val="12"/>
        </w:rPr>
      </w:pPr>
      <w:r>
        <w:rPr>
          <w:noProof/>
        </w:rPr>
        <w:drawing>
          <wp:anchor distT="0" distB="0" distL="0" distR="0" simplePos="0" relativeHeight="535" behindDoc="0" locked="0" layoutInCell="1" allowOverlap="1" wp14:anchorId="13153C3A" wp14:editId="30B42AED">
            <wp:simplePos x="0" y="0"/>
            <wp:positionH relativeFrom="page">
              <wp:posOffset>1060486</wp:posOffset>
            </wp:positionH>
            <wp:positionV relativeFrom="paragraph">
              <wp:posOffset>126843</wp:posOffset>
            </wp:positionV>
            <wp:extent cx="5151119" cy="3894296"/>
            <wp:effectExtent l="0" t="0" r="0" b="0"/>
            <wp:wrapTopAndBottom/>
            <wp:docPr id="69" name="image35.jpeg" descr="Figure 6.8: Using the Gradle tab to see the Gradle dependenc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70" cstate="print"/>
                    <a:stretch>
                      <a:fillRect/>
                    </a:stretch>
                  </pic:blipFill>
                  <pic:spPr>
                    <a:xfrm>
                      <a:off x="0" y="0"/>
                      <a:ext cx="5151119" cy="3894296"/>
                    </a:xfrm>
                    <a:prstGeom prst="rect">
                      <a:avLst/>
                    </a:prstGeom>
                  </pic:spPr>
                </pic:pic>
              </a:graphicData>
            </a:graphic>
          </wp:anchor>
        </w:drawing>
      </w:r>
    </w:p>
    <w:p w14:paraId="35C88910" w14:textId="77777777" w:rsidR="005C6921" w:rsidRDefault="00CF2978">
      <w:pPr>
        <w:spacing w:before="100"/>
        <w:ind w:left="2097"/>
        <w:rPr>
          <w:rFonts w:ascii="Open Sans SemiBold"/>
          <w:b/>
          <w:sz w:val="18"/>
        </w:rPr>
      </w:pPr>
      <w:r>
        <w:rPr>
          <w:rFonts w:ascii="Open Sans SemiBold"/>
          <w:b/>
          <w:sz w:val="18"/>
        </w:rPr>
        <w:t>Figure 6.8: Using the Gradle tab to see the Gradle dependency information</w:t>
      </w:r>
    </w:p>
    <w:p w14:paraId="693F06D2" w14:textId="77777777" w:rsidR="005C6921" w:rsidRDefault="00CF2978">
      <w:pPr>
        <w:pStyle w:val="ListParagraph"/>
        <w:numPr>
          <w:ilvl w:val="0"/>
          <w:numId w:val="108"/>
        </w:numPr>
        <w:tabs>
          <w:tab w:val="left" w:pos="1270"/>
        </w:tabs>
        <w:spacing w:before="156"/>
        <w:ind w:left="1270"/>
        <w:jc w:val="left"/>
      </w:pPr>
      <w:r>
        <w:rPr>
          <w:w w:val="105"/>
        </w:rPr>
        <w:t xml:space="preserve">Copy this text and add it to the dependencies block in your </w:t>
      </w:r>
      <w:r>
        <w:rPr>
          <w:rFonts w:ascii="Arial"/>
          <w:b/>
          <w:w w:val="105"/>
        </w:rPr>
        <w:t>build.gradle</w:t>
      </w:r>
      <w:r>
        <w:rPr>
          <w:rFonts w:ascii="Arial"/>
          <w:b/>
          <w:spacing w:val="-31"/>
          <w:w w:val="105"/>
        </w:rPr>
        <w:t xml:space="preserve"> </w:t>
      </w:r>
      <w:r>
        <w:rPr>
          <w:w w:val="105"/>
        </w:rPr>
        <w:t>file.</w:t>
      </w:r>
    </w:p>
    <w:p w14:paraId="31F5A897" w14:textId="77777777" w:rsidR="005C6921" w:rsidRDefault="00CF2978">
      <w:pPr>
        <w:pStyle w:val="ListParagraph"/>
        <w:numPr>
          <w:ilvl w:val="0"/>
          <w:numId w:val="108"/>
        </w:numPr>
        <w:tabs>
          <w:tab w:val="left" w:pos="1269"/>
          <w:tab w:val="left" w:pos="1270"/>
        </w:tabs>
        <w:spacing w:before="146"/>
        <w:ind w:left="1270"/>
        <w:jc w:val="left"/>
      </w:pPr>
      <w:r>
        <w:pict w14:anchorId="0ADFA63C">
          <v:group id="_x0000_s5926" style="position:absolute;left:0;text-align:left;margin-left:63pt;margin-top:25.3pt;width:450pt;height:20.5pt;z-index:-15454208;mso-wrap-distance-left:0;mso-wrap-distance-right:0;mso-position-horizontal-relative:page" coordorigin="1260,506" coordsize="9000,410">
            <v:rect id="_x0000_s5929" style="position:absolute;left:1260;top:515;width:9000;height:390" fillcolor="#f6f6f6" stroked="f"/>
            <v:shape id="_x0000_s5928" style="position:absolute;left:1260;top:505;width:9000;height:410" coordorigin="1260,506" coordsize="9000,410" o:spt="100" adj="0,,0" path="m10260,895r-9000,l1260,915r9000,l10260,895xm10260,506r-9000,l1260,526r9000,l10260,506xe" fillcolor="#dadada" stroked="f">
              <v:stroke joinstyle="round"/>
              <v:formulas/>
              <v:path arrowok="t" o:connecttype="segments"/>
            </v:shape>
            <v:shape id="_x0000_s5927" type="#_x0000_t202" style="position:absolute;left:1260;top:525;width:9000;height:370" filled="f" stroked="f">
              <v:textbox inset="0,0,0,0">
                <w:txbxContent>
                  <w:p w14:paraId="7ECB834D" w14:textId="77777777" w:rsidR="005C6921" w:rsidRDefault="00CF2978">
                    <w:pPr>
                      <w:spacing w:before="85"/>
                      <w:ind w:left="540"/>
                      <w:rPr>
                        <w:rFonts w:ascii="Ubuntu Mono"/>
                        <w:sz w:val="20"/>
                      </w:rPr>
                    </w:pPr>
                    <w:r>
                      <w:rPr>
                        <w:rFonts w:ascii="Ubuntu Mono"/>
                        <w:sz w:val="20"/>
                      </w:rPr>
                      <w:t>implementation group: 'org.apache.commons', name: 'commons-lang3', version: '3.8.1'</w:t>
                    </w:r>
                  </w:p>
                </w:txbxContent>
              </v:textbox>
            </v:shape>
            <w10:wrap type="topAndBottom" anchorx="page"/>
          </v:group>
        </w:pict>
      </w:r>
      <w:r>
        <w:rPr>
          <w:w w:val="110"/>
        </w:rPr>
        <w:t xml:space="preserve">Change the word </w:t>
      </w:r>
      <w:r>
        <w:rPr>
          <w:i/>
          <w:w w:val="110"/>
        </w:rPr>
        <w:t xml:space="preserve">compile </w:t>
      </w:r>
      <w:r>
        <w:rPr>
          <w:w w:val="110"/>
        </w:rPr>
        <w:t>to</w:t>
      </w:r>
      <w:r>
        <w:rPr>
          <w:spacing w:val="-17"/>
          <w:w w:val="110"/>
        </w:rPr>
        <w:t xml:space="preserve"> </w:t>
      </w:r>
      <w:r>
        <w:rPr>
          <w:i/>
          <w:w w:val="110"/>
        </w:rPr>
        <w:t>implementation</w:t>
      </w:r>
      <w:r>
        <w:rPr>
          <w:w w:val="110"/>
        </w:rPr>
        <w:t>:</w:t>
      </w:r>
    </w:p>
    <w:p w14:paraId="38517DD3" w14:textId="77777777" w:rsidR="005C6921" w:rsidRDefault="00CF2978">
      <w:pPr>
        <w:pStyle w:val="BodyText"/>
        <w:spacing w:before="41" w:line="244" w:lineRule="auto"/>
        <w:ind w:left="1270" w:right="117"/>
      </w:pPr>
      <w:r>
        <w:rPr>
          <w:w w:val="105"/>
        </w:rPr>
        <w:t>The compile dependency in Gradle is replaced by the implementation dependency in more recent versions of Gradle.</w:t>
      </w:r>
    </w:p>
    <w:p w14:paraId="2954E0BE" w14:textId="77777777" w:rsidR="005C6921" w:rsidRDefault="005C6921">
      <w:pPr>
        <w:spacing w:line="244" w:lineRule="auto"/>
        <w:sectPr w:rsidR="005C6921">
          <w:pgSz w:w="10800" w:h="13320"/>
          <w:pgMar w:top="660" w:right="420" w:bottom="280" w:left="440" w:header="293" w:footer="0" w:gutter="0"/>
          <w:cols w:space="720"/>
        </w:sectPr>
      </w:pPr>
    </w:p>
    <w:p w14:paraId="383EB1BD" w14:textId="77777777" w:rsidR="005C6921" w:rsidRDefault="005C6921">
      <w:pPr>
        <w:pStyle w:val="BodyText"/>
        <w:spacing w:before="1"/>
        <w:rPr>
          <w:sz w:val="13"/>
        </w:rPr>
      </w:pPr>
    </w:p>
    <w:p w14:paraId="58357BE5" w14:textId="77777777" w:rsidR="005C6921" w:rsidRDefault="00CF2978">
      <w:pPr>
        <w:pStyle w:val="ListParagraph"/>
        <w:numPr>
          <w:ilvl w:val="0"/>
          <w:numId w:val="108"/>
        </w:numPr>
        <w:tabs>
          <w:tab w:val="left" w:pos="550"/>
        </w:tabs>
        <w:spacing w:before="97" w:line="244" w:lineRule="auto"/>
        <w:ind w:right="838"/>
        <w:jc w:val="left"/>
      </w:pPr>
      <w:r>
        <w:rPr>
          <w:w w:val="105"/>
        </w:rPr>
        <w:t xml:space="preserve">In the IntelliJ alert that states that Gradle projects need to be imported, click </w:t>
      </w:r>
      <w:r>
        <w:rPr>
          <w:rFonts w:ascii="Arial"/>
          <w:b/>
          <w:w w:val="105"/>
        </w:rPr>
        <w:t>Import Changes</w:t>
      </w:r>
      <w:r>
        <w:rPr>
          <w:w w:val="105"/>
        </w:rPr>
        <w:t>.</w:t>
      </w:r>
    </w:p>
    <w:p w14:paraId="16DEF109" w14:textId="77777777" w:rsidR="005C6921" w:rsidRDefault="00CF2978">
      <w:pPr>
        <w:pStyle w:val="BodyText"/>
        <w:spacing w:before="142" w:line="244" w:lineRule="auto"/>
        <w:ind w:left="550" w:right="995"/>
      </w:pPr>
      <w:r>
        <w:rPr>
          <w:w w:val="105"/>
        </w:rPr>
        <w:t>We now have the library in the project. We next need to do two things. First, we need to configure Gradle to build an executable JAR with a</w:t>
      </w:r>
      <w:r>
        <w:rPr>
          <w:w w:val="105"/>
        </w:rPr>
        <w:t>ll the dependencies. Second, we need to use the new dependency—the new library—in our code.</w:t>
      </w:r>
    </w:p>
    <w:p w14:paraId="01D1AEE1" w14:textId="77777777" w:rsidR="005C6921" w:rsidRDefault="00CF2978">
      <w:pPr>
        <w:pStyle w:val="BodyText"/>
        <w:spacing w:before="144" w:line="244" w:lineRule="auto"/>
        <w:ind w:left="550" w:right="1327"/>
      </w:pPr>
      <w:r>
        <w:rPr>
          <w:w w:val="105"/>
        </w:rPr>
        <w:t>The next step is to add the Gradle shadow plugin to the project. This plugin combines your code in a project (along with any third-party libraries and other depende</w:t>
      </w:r>
      <w:r>
        <w:rPr>
          <w:w w:val="105"/>
        </w:rPr>
        <w:t>ncies) into a single JAR file that holds everything needed.</w:t>
      </w:r>
    </w:p>
    <w:p w14:paraId="642EA196" w14:textId="77777777" w:rsidR="005C6921" w:rsidRDefault="00CF2978">
      <w:pPr>
        <w:pStyle w:val="BodyText"/>
        <w:spacing w:before="8"/>
        <w:rPr>
          <w:sz w:val="14"/>
        </w:rPr>
      </w:pPr>
      <w:r>
        <w:pict w14:anchorId="40F900FF">
          <v:group id="_x0000_s5920" style="position:absolute;margin-left:44pt;margin-top:12.1pt;width:415pt;height:69.6pt;z-index:-15453696;mso-wrap-distance-left:0;mso-wrap-distance-right:0;mso-position-horizontal-relative:page" coordorigin="880,242" coordsize="8300,1392">
            <v:rect id="_x0000_s5925" style="position:absolute;left:900;top:241;width:8280;height:562" fillcolor="#f6f6f6" stroked="f"/>
            <v:shape id="_x0000_s5924" style="position:absolute;left:900;top:241;width:2;height:562" coordorigin="900,242" coordsize="0,562" o:spt="100" adj="0,,0" path="m900,702r,101m900,242r,460e" filled="f" strokeweight="2pt">
              <v:stroke joinstyle="round"/>
              <v:formulas/>
              <v:path arrowok="t" o:connecttype="segments"/>
            </v:shape>
            <v:rect id="_x0000_s5923" style="position:absolute;left:900;top:701;width:8280;height:932" fillcolor="#f6f6f6" stroked="f"/>
            <v:line id="_x0000_s5922" style="position:absolute" from="900,1633" to="900,702" strokeweight="2pt"/>
            <v:shape id="_x0000_s5921" type="#_x0000_t202" style="position:absolute;left:920;top:241;width:8260;height:1392" filled="f" stroked="f">
              <v:textbox inset="0,0,0,0">
                <w:txbxContent>
                  <w:p w14:paraId="1FCCE630" w14:textId="77777777" w:rsidR="005C6921" w:rsidRDefault="00CF2978">
                    <w:pPr>
                      <w:spacing w:before="209"/>
                      <w:ind w:left="340"/>
                      <w:rPr>
                        <w:rFonts w:ascii="Open Sans SemiBold"/>
                        <w:b/>
                        <w:sz w:val="20"/>
                      </w:rPr>
                    </w:pPr>
                    <w:r>
                      <w:rPr>
                        <w:rFonts w:ascii="Open Sans SemiBold"/>
                        <w:b/>
                        <w:sz w:val="20"/>
                      </w:rPr>
                      <w:t>Note</w:t>
                    </w:r>
                  </w:p>
                  <w:p w14:paraId="12A7734A" w14:textId="77777777" w:rsidR="005C6921" w:rsidRDefault="00CF2978">
                    <w:pPr>
                      <w:spacing w:before="98" w:line="247" w:lineRule="auto"/>
                      <w:ind w:left="340" w:right="772"/>
                      <w:rPr>
                        <w:rFonts w:ascii="Open Sans"/>
                        <w:sz w:val="20"/>
                      </w:rPr>
                    </w:pPr>
                    <w:r>
                      <w:rPr>
                        <w:rFonts w:ascii="Open Sans"/>
                        <w:sz w:val="20"/>
                      </w:rPr>
                      <w:t xml:space="preserve">You can find more information on the Gradle shadow plugin at </w:t>
                    </w:r>
                    <w:hyperlink r:id="rId171">
                      <w:r>
                        <w:rPr>
                          <w:rFonts w:ascii="Open Sans"/>
                          <w:color w:val="275B9B"/>
                          <w:sz w:val="20"/>
                          <w:u w:val="single" w:color="275B9B"/>
                        </w:rPr>
                        <w:t>https://packt.</w:t>
                      </w:r>
                    </w:hyperlink>
                    <w:r>
                      <w:rPr>
                        <w:rFonts w:ascii="Open Sans"/>
                        <w:color w:val="275B9B"/>
                        <w:sz w:val="20"/>
                      </w:rPr>
                      <w:t xml:space="preserve"> </w:t>
                    </w:r>
                    <w:hyperlink r:id="rId172">
                      <w:r>
                        <w:rPr>
                          <w:rFonts w:ascii="Open Sans"/>
                          <w:color w:val="275B9B"/>
                          <w:sz w:val="20"/>
                          <w:u w:val="single" w:color="275B9B"/>
                        </w:rPr>
                        <w:t>live/33Irb7H</w:t>
                      </w:r>
                      <w:r>
                        <w:rPr>
                          <w:rFonts w:ascii="Open Sans"/>
                          <w:color w:val="275B9B"/>
                          <w:sz w:val="20"/>
                        </w:rPr>
                        <w:t xml:space="preserve"> </w:t>
                      </w:r>
                    </w:hyperlink>
                    <w:r>
                      <w:rPr>
                        <w:rFonts w:ascii="Open Sans"/>
                        <w:sz w:val="20"/>
                      </w:rPr>
                      <w:t>and</w:t>
                    </w:r>
                    <w:r>
                      <w:rPr>
                        <w:rFonts w:ascii="Open Sans"/>
                        <w:sz w:val="20"/>
                      </w:rPr>
                      <w:t xml:space="preserve"> </w:t>
                    </w:r>
                    <w:hyperlink r:id="rId173">
                      <w:r>
                        <w:rPr>
                          <w:rFonts w:ascii="Open Sans"/>
                          <w:color w:val="275B9B"/>
                          <w:sz w:val="20"/>
                          <w:u w:val="single" w:color="275B9B"/>
                        </w:rPr>
                        <w:t>https://packt.live/31qGIYs</w:t>
                      </w:r>
                    </w:hyperlink>
                    <w:r>
                      <w:rPr>
                        <w:rFonts w:ascii="Open Sans"/>
                        <w:sz w:val="20"/>
                      </w:rPr>
                      <w:t>.</w:t>
                    </w:r>
                  </w:p>
                </w:txbxContent>
              </v:textbox>
            </v:shape>
            <w10:wrap type="topAndBottom" anchorx="page"/>
          </v:group>
        </w:pict>
      </w:r>
    </w:p>
    <w:p w14:paraId="6BF9EC01" w14:textId="77777777" w:rsidR="005C6921" w:rsidRDefault="005C6921">
      <w:pPr>
        <w:pStyle w:val="BodyText"/>
        <w:spacing w:before="11"/>
        <w:rPr>
          <w:sz w:val="14"/>
        </w:rPr>
      </w:pPr>
    </w:p>
    <w:p w14:paraId="6DDFE483" w14:textId="77777777" w:rsidR="005C6921" w:rsidRDefault="00CF2978">
      <w:pPr>
        <w:pStyle w:val="ListParagraph"/>
        <w:numPr>
          <w:ilvl w:val="0"/>
          <w:numId w:val="108"/>
        </w:numPr>
        <w:tabs>
          <w:tab w:val="left" w:pos="550"/>
        </w:tabs>
        <w:spacing w:before="96"/>
        <w:jc w:val="left"/>
      </w:pPr>
      <w:r>
        <w:rPr>
          <w:w w:val="105"/>
        </w:rPr>
        <w:t xml:space="preserve">Call up </w:t>
      </w:r>
      <w:r>
        <w:rPr>
          <w:rFonts w:ascii="Arial"/>
          <w:b/>
          <w:w w:val="105"/>
        </w:rPr>
        <w:t xml:space="preserve">build.gradle </w:t>
      </w:r>
      <w:r>
        <w:rPr>
          <w:w w:val="105"/>
        </w:rPr>
        <w:t>in the IntelliJ text</w:t>
      </w:r>
      <w:r>
        <w:rPr>
          <w:spacing w:val="-11"/>
          <w:w w:val="105"/>
        </w:rPr>
        <w:t xml:space="preserve"> </w:t>
      </w:r>
      <w:r>
        <w:rPr>
          <w:spacing w:val="-3"/>
          <w:w w:val="105"/>
        </w:rPr>
        <w:t>editor.</w:t>
      </w:r>
    </w:p>
    <w:p w14:paraId="414E630F" w14:textId="77777777" w:rsidR="005C6921" w:rsidRDefault="00CF2978">
      <w:pPr>
        <w:pStyle w:val="ListParagraph"/>
        <w:numPr>
          <w:ilvl w:val="0"/>
          <w:numId w:val="108"/>
        </w:numPr>
        <w:tabs>
          <w:tab w:val="left" w:pos="550"/>
        </w:tabs>
        <w:jc w:val="left"/>
      </w:pPr>
      <w:r>
        <w:pict w14:anchorId="2BA80F21">
          <v:group id="_x0000_s5916" style="position:absolute;left:0;text-align:left;margin-left:27pt;margin-top:25.35pt;width:450pt;height:146.5pt;z-index:-15453184;mso-wrap-distance-left:0;mso-wrap-distance-right:0;mso-position-horizontal-relative:page" coordorigin="540,507" coordsize="9000,2930">
            <v:rect id="_x0000_s5919" style="position:absolute;left:540;top:516;width:9000;height:2910" fillcolor="#f6f6f6" stroked="f"/>
            <v:shape id="_x0000_s5918" style="position:absolute;left:540;top:506;width:9000;height:2930" coordorigin="540,507" coordsize="9000,2930" o:spt="100" adj="0,,0" path="m9540,3416r-9000,l540,3436r9000,l9540,3416xm9540,507r-9000,l540,527r9000,l9540,507xe" fillcolor="#dadada" stroked="f">
              <v:stroke joinstyle="round"/>
              <v:formulas/>
              <v:path arrowok="t" o:connecttype="segments"/>
            </v:shape>
            <v:shape id="_x0000_s5917" type="#_x0000_t202" style="position:absolute;left:540;top:526;width:9000;height:2890" filled="f" stroked="f">
              <v:textbox inset="0,0,0,0">
                <w:txbxContent>
                  <w:p w14:paraId="111A9A0F" w14:textId="77777777" w:rsidR="005C6921" w:rsidRDefault="00CF2978">
                    <w:pPr>
                      <w:spacing w:before="85"/>
                      <w:ind w:left="540"/>
                      <w:rPr>
                        <w:rFonts w:ascii="Ubuntu Mono"/>
                        <w:sz w:val="20"/>
                      </w:rPr>
                    </w:pPr>
                    <w:r>
                      <w:rPr>
                        <w:rFonts w:ascii="Ubuntu Mono"/>
                        <w:sz w:val="20"/>
                      </w:rPr>
                      <w:t>buildscript {</w:t>
                    </w:r>
                  </w:p>
                  <w:p w14:paraId="4494DB2F" w14:textId="77777777" w:rsidR="005C6921" w:rsidRDefault="00CF2978">
                    <w:pPr>
                      <w:spacing w:before="80" w:line="336" w:lineRule="auto"/>
                      <w:ind w:left="1340" w:right="5990" w:hanging="400"/>
                      <w:rPr>
                        <w:rFonts w:ascii="Ubuntu Mono"/>
                        <w:sz w:val="20"/>
                      </w:rPr>
                    </w:pPr>
                    <w:r>
                      <w:rPr>
                        <w:rFonts w:ascii="Ubuntu Mono"/>
                        <w:sz w:val="20"/>
                      </w:rPr>
                      <w:t xml:space="preserve">repositories </w:t>
                    </w:r>
                    <w:r>
                      <w:rPr>
                        <w:rFonts w:ascii="Ubuntu Mono"/>
                        <w:spacing w:val="-19"/>
                        <w:sz w:val="20"/>
                      </w:rPr>
                      <w:t xml:space="preserve">{ </w:t>
                    </w:r>
                    <w:r>
                      <w:rPr>
                        <w:rFonts w:ascii="Ubuntu Mono"/>
                        <w:sz w:val="20"/>
                      </w:rPr>
                      <w:t>jcenter()</w:t>
                    </w:r>
                  </w:p>
                  <w:p w14:paraId="1DA97A96" w14:textId="77777777" w:rsidR="005C6921" w:rsidRDefault="00CF2978">
                    <w:pPr>
                      <w:ind w:left="940"/>
                      <w:rPr>
                        <w:rFonts w:ascii="Ubuntu Mono"/>
                        <w:sz w:val="20"/>
                      </w:rPr>
                    </w:pPr>
                    <w:r>
                      <w:rPr>
                        <w:rFonts w:ascii="Ubuntu Mono"/>
                        <w:sz w:val="20"/>
                      </w:rPr>
                      <w:t>}</w:t>
                    </w:r>
                  </w:p>
                  <w:p w14:paraId="09D07E2C" w14:textId="77777777" w:rsidR="005C6921" w:rsidRDefault="00CF2978">
                    <w:pPr>
                      <w:spacing w:before="80"/>
                      <w:ind w:left="940"/>
                      <w:rPr>
                        <w:rFonts w:ascii="Ubuntu Mono"/>
                        <w:sz w:val="20"/>
                      </w:rPr>
                    </w:pPr>
                    <w:r>
                      <w:rPr>
                        <w:rFonts w:ascii="Ubuntu Mono"/>
                        <w:sz w:val="20"/>
                      </w:rPr>
                      <w:t>dependencies {</w:t>
                    </w:r>
                  </w:p>
                  <w:p w14:paraId="1E8521DF" w14:textId="77777777" w:rsidR="005C6921" w:rsidRDefault="00CF2978">
                    <w:pPr>
                      <w:spacing w:before="80"/>
                      <w:ind w:left="1340"/>
                      <w:rPr>
                        <w:rFonts w:ascii="Ubuntu Mono"/>
                        <w:sz w:val="20"/>
                      </w:rPr>
                    </w:pPr>
                    <w:r>
                      <w:rPr>
                        <w:rFonts w:ascii="Ubuntu Mono"/>
                        <w:sz w:val="20"/>
                      </w:rPr>
                      <w:t>classpath 'com.github.jengelman.gradle.plugins:shadow:2.0.1'</w:t>
                    </w:r>
                  </w:p>
                  <w:p w14:paraId="74713137" w14:textId="77777777" w:rsidR="005C6921" w:rsidRDefault="00CF2978">
                    <w:pPr>
                      <w:spacing w:before="80"/>
                      <w:ind w:left="940"/>
                      <w:rPr>
                        <w:rFonts w:ascii="Ubuntu Mono"/>
                        <w:sz w:val="20"/>
                      </w:rPr>
                    </w:pPr>
                    <w:r>
                      <w:rPr>
                        <w:rFonts w:ascii="Ubuntu Mono"/>
                        <w:sz w:val="20"/>
                      </w:rPr>
                      <w:t>}</w:t>
                    </w:r>
                  </w:p>
                  <w:p w14:paraId="3579F694" w14:textId="77777777" w:rsidR="005C6921" w:rsidRDefault="00CF2978">
                    <w:pPr>
                      <w:spacing w:before="80"/>
                      <w:ind w:left="540"/>
                      <w:rPr>
                        <w:rFonts w:ascii="Ubuntu Mono"/>
                        <w:sz w:val="20"/>
                      </w:rPr>
                    </w:pPr>
                    <w:r>
                      <w:rPr>
                        <w:rFonts w:ascii="Ubuntu Mono"/>
                        <w:sz w:val="20"/>
                      </w:rPr>
                      <w:t>}</w:t>
                    </w:r>
                  </w:p>
                  <w:p w14:paraId="22F55F50" w14:textId="77777777" w:rsidR="005C6921" w:rsidRDefault="00CF2978">
                    <w:pPr>
                      <w:spacing w:before="80"/>
                      <w:ind w:left="540"/>
                      <w:rPr>
                        <w:rFonts w:ascii="Ubuntu Mono"/>
                        <w:sz w:val="20"/>
                      </w:rPr>
                    </w:pPr>
                    <w:r>
                      <w:rPr>
                        <w:rFonts w:ascii="Ubuntu Mono"/>
                        <w:sz w:val="20"/>
                      </w:rPr>
                      <w:t>apply plugin: 'java'</w:t>
                    </w:r>
                  </w:p>
                  <w:p w14:paraId="3A5647D8" w14:textId="77777777" w:rsidR="005C6921" w:rsidRDefault="00CF2978">
                    <w:pPr>
                      <w:spacing w:before="80"/>
                      <w:ind w:left="540"/>
                      <w:rPr>
                        <w:rFonts w:ascii="Ubuntu Mono"/>
                        <w:sz w:val="20"/>
                      </w:rPr>
                    </w:pPr>
                    <w:r>
                      <w:rPr>
                        <w:rFonts w:ascii="Ubuntu Mono"/>
                        <w:sz w:val="20"/>
                      </w:rPr>
                      <w:t>apply plugin: 'com.github.johnrengelman.shadow'</w:t>
                    </w:r>
                  </w:p>
                </w:txbxContent>
              </v:textbox>
            </v:shape>
            <w10:wrap type="topAndBottom" anchorx="page"/>
          </v:group>
        </w:pict>
      </w:r>
      <w:r>
        <w:rPr>
          <w:w w:val="105"/>
        </w:rPr>
        <w:t xml:space="preserve">Replace the </w:t>
      </w:r>
      <w:r>
        <w:rPr>
          <w:rFonts w:ascii="Arial"/>
          <w:b/>
          <w:w w:val="105"/>
        </w:rPr>
        <w:t xml:space="preserve">plugins </w:t>
      </w:r>
      <w:r>
        <w:rPr>
          <w:w w:val="105"/>
        </w:rPr>
        <w:t>block with the</w:t>
      </w:r>
      <w:r>
        <w:rPr>
          <w:spacing w:val="-17"/>
          <w:w w:val="105"/>
        </w:rPr>
        <w:t xml:space="preserve"> </w:t>
      </w:r>
      <w:r>
        <w:rPr>
          <w:w w:val="105"/>
        </w:rPr>
        <w:t>following:</w:t>
      </w:r>
    </w:p>
    <w:p w14:paraId="773B1ED2" w14:textId="77777777" w:rsidR="005C6921" w:rsidRDefault="00CF2978">
      <w:pPr>
        <w:pStyle w:val="BodyText"/>
        <w:spacing w:before="41"/>
        <w:ind w:left="550"/>
        <w:jc w:val="both"/>
      </w:pPr>
      <w:r>
        <w:rPr>
          <w:w w:val="105"/>
        </w:rPr>
        <w:t>This tells Gradle to bring the shadow plugin into our project.</w:t>
      </w:r>
    </w:p>
    <w:p w14:paraId="321A5F77" w14:textId="77777777" w:rsidR="005C6921" w:rsidRDefault="00CF2978">
      <w:pPr>
        <w:pStyle w:val="ListParagraph"/>
        <w:numPr>
          <w:ilvl w:val="0"/>
          <w:numId w:val="108"/>
        </w:numPr>
        <w:tabs>
          <w:tab w:val="left" w:pos="550"/>
        </w:tabs>
        <w:jc w:val="left"/>
      </w:pPr>
      <w:r>
        <w:rPr>
          <w:w w:val="105"/>
        </w:rPr>
        <w:t>Go</w:t>
      </w:r>
      <w:r>
        <w:rPr>
          <w:spacing w:val="-6"/>
          <w:w w:val="105"/>
        </w:rPr>
        <w:t xml:space="preserve"> </w:t>
      </w:r>
      <w:r>
        <w:rPr>
          <w:w w:val="105"/>
        </w:rPr>
        <w:t>to</w:t>
      </w:r>
      <w:r>
        <w:rPr>
          <w:spacing w:val="-5"/>
          <w:w w:val="105"/>
        </w:rPr>
        <w:t xml:space="preserve"> </w:t>
      </w:r>
      <w:r>
        <w:rPr>
          <w:w w:val="105"/>
        </w:rPr>
        <w:t>the</w:t>
      </w:r>
      <w:r>
        <w:rPr>
          <w:spacing w:val="-5"/>
          <w:w w:val="105"/>
        </w:rPr>
        <w:t xml:space="preserve"> </w:t>
      </w:r>
      <w:r>
        <w:rPr>
          <w:w w:val="105"/>
        </w:rPr>
        <w:t>Gr</w:t>
      </w:r>
      <w:r>
        <w:rPr>
          <w:w w:val="105"/>
        </w:rPr>
        <w:t>adle</w:t>
      </w:r>
      <w:r>
        <w:rPr>
          <w:spacing w:val="-5"/>
          <w:w w:val="105"/>
        </w:rPr>
        <w:t xml:space="preserve"> </w:t>
      </w:r>
      <w:r>
        <w:rPr>
          <w:w w:val="105"/>
        </w:rPr>
        <w:t>pane</w:t>
      </w:r>
      <w:r>
        <w:rPr>
          <w:spacing w:val="-5"/>
          <w:w w:val="105"/>
        </w:rPr>
        <w:t xml:space="preserve"> </w:t>
      </w:r>
      <w:r>
        <w:rPr>
          <w:w w:val="105"/>
        </w:rPr>
        <w:t>in</w:t>
      </w:r>
      <w:r>
        <w:rPr>
          <w:spacing w:val="-5"/>
          <w:w w:val="105"/>
        </w:rPr>
        <w:t xml:space="preserve"> </w:t>
      </w:r>
      <w:r>
        <w:rPr>
          <w:w w:val="105"/>
        </w:rPr>
        <w:t>IntelliJ.</w:t>
      </w:r>
      <w:r>
        <w:rPr>
          <w:spacing w:val="-5"/>
          <w:w w:val="105"/>
        </w:rPr>
        <w:t xml:space="preserve"> </w:t>
      </w:r>
      <w:r>
        <w:rPr>
          <w:w w:val="105"/>
        </w:rPr>
        <w:t>Click</w:t>
      </w:r>
      <w:r>
        <w:rPr>
          <w:spacing w:val="-5"/>
          <w:w w:val="105"/>
        </w:rPr>
        <w:t xml:space="preserve"> </w:t>
      </w:r>
      <w:r>
        <w:rPr>
          <w:w w:val="105"/>
        </w:rPr>
        <w:t>the</w:t>
      </w:r>
      <w:r>
        <w:rPr>
          <w:spacing w:val="-3"/>
          <w:w w:val="105"/>
        </w:rPr>
        <w:t xml:space="preserve"> </w:t>
      </w:r>
      <w:r>
        <w:rPr>
          <w:rFonts w:ascii="Arial"/>
          <w:b/>
          <w:w w:val="105"/>
        </w:rPr>
        <w:t>Refresh</w:t>
      </w:r>
      <w:r>
        <w:rPr>
          <w:rFonts w:ascii="Arial"/>
          <w:b/>
          <w:spacing w:val="-12"/>
          <w:w w:val="105"/>
        </w:rPr>
        <w:t xml:space="preserve"> </w:t>
      </w:r>
      <w:r>
        <w:rPr>
          <w:w w:val="105"/>
        </w:rPr>
        <w:t>icon</w:t>
      </w:r>
      <w:r>
        <w:rPr>
          <w:spacing w:val="-5"/>
          <w:w w:val="105"/>
        </w:rPr>
        <w:t xml:space="preserve"> </w:t>
      </w:r>
      <w:r>
        <w:rPr>
          <w:w w:val="105"/>
        </w:rPr>
        <w:t>(the</w:t>
      </w:r>
      <w:r>
        <w:rPr>
          <w:spacing w:val="-5"/>
          <w:w w:val="105"/>
        </w:rPr>
        <w:t xml:space="preserve"> </w:t>
      </w:r>
      <w:r>
        <w:rPr>
          <w:w w:val="105"/>
        </w:rPr>
        <w:t>two</w:t>
      </w:r>
      <w:r>
        <w:rPr>
          <w:spacing w:val="-5"/>
          <w:w w:val="105"/>
        </w:rPr>
        <w:t xml:space="preserve"> </w:t>
      </w:r>
      <w:r>
        <w:rPr>
          <w:w w:val="105"/>
        </w:rPr>
        <w:t>circular</w:t>
      </w:r>
      <w:r>
        <w:rPr>
          <w:spacing w:val="-5"/>
          <w:w w:val="105"/>
        </w:rPr>
        <w:t xml:space="preserve"> </w:t>
      </w:r>
      <w:r>
        <w:rPr>
          <w:w w:val="105"/>
        </w:rPr>
        <w:t>arrows).</w:t>
      </w:r>
    </w:p>
    <w:p w14:paraId="38CD37C4" w14:textId="77777777" w:rsidR="005C6921" w:rsidRDefault="00CF2978">
      <w:pPr>
        <w:pStyle w:val="ListParagraph"/>
        <w:numPr>
          <w:ilvl w:val="0"/>
          <w:numId w:val="108"/>
        </w:numPr>
        <w:tabs>
          <w:tab w:val="left" w:pos="550"/>
        </w:tabs>
        <w:jc w:val="left"/>
      </w:pPr>
      <w:r>
        <w:rPr>
          <w:w w:val="105"/>
        </w:rPr>
        <w:t>Expand the new shadow</w:t>
      </w:r>
      <w:r>
        <w:rPr>
          <w:spacing w:val="-6"/>
          <w:w w:val="105"/>
        </w:rPr>
        <w:t xml:space="preserve"> </w:t>
      </w:r>
      <w:r>
        <w:rPr>
          <w:w w:val="105"/>
        </w:rPr>
        <w:t>tasks.</w:t>
      </w:r>
    </w:p>
    <w:p w14:paraId="33E12462" w14:textId="77777777" w:rsidR="005C6921" w:rsidRDefault="00CF2978">
      <w:pPr>
        <w:pStyle w:val="ListParagraph"/>
        <w:numPr>
          <w:ilvl w:val="0"/>
          <w:numId w:val="108"/>
        </w:numPr>
        <w:tabs>
          <w:tab w:val="left" w:pos="550"/>
        </w:tabs>
        <w:spacing w:before="146"/>
        <w:jc w:val="left"/>
      </w:pPr>
      <w:r>
        <w:t>Double-click on</w:t>
      </w:r>
      <w:r>
        <w:rPr>
          <w:spacing w:val="3"/>
        </w:rPr>
        <w:t xml:space="preserve"> </w:t>
      </w:r>
      <w:r>
        <w:rPr>
          <w:rFonts w:ascii="Arial"/>
          <w:b/>
        </w:rPr>
        <w:t>shadowJar</w:t>
      </w:r>
      <w:r>
        <w:t>.</w:t>
      </w:r>
    </w:p>
    <w:p w14:paraId="5F3D96B2" w14:textId="77777777" w:rsidR="005C6921" w:rsidRDefault="00CF2978">
      <w:pPr>
        <w:spacing w:before="147" w:line="244" w:lineRule="auto"/>
        <w:ind w:left="550" w:right="885"/>
        <w:jc w:val="both"/>
      </w:pPr>
      <w:r>
        <w:rPr>
          <w:w w:val="105"/>
        </w:rPr>
        <w:t>This</w:t>
      </w:r>
      <w:r>
        <w:rPr>
          <w:spacing w:val="-28"/>
          <w:w w:val="105"/>
        </w:rPr>
        <w:t xml:space="preserve"> </w:t>
      </w:r>
      <w:r>
        <w:rPr>
          <w:w w:val="105"/>
        </w:rPr>
        <w:t>will</w:t>
      </w:r>
      <w:r>
        <w:rPr>
          <w:spacing w:val="-27"/>
          <w:w w:val="105"/>
        </w:rPr>
        <w:t xml:space="preserve"> </w:t>
      </w:r>
      <w:r>
        <w:rPr>
          <w:w w:val="105"/>
        </w:rPr>
        <w:t>build</w:t>
      </w:r>
      <w:r>
        <w:rPr>
          <w:spacing w:val="-27"/>
          <w:w w:val="105"/>
        </w:rPr>
        <w:t xml:space="preserve"> </w:t>
      </w:r>
      <w:r>
        <w:rPr>
          <w:w w:val="105"/>
        </w:rPr>
        <w:t>a</w:t>
      </w:r>
      <w:r>
        <w:rPr>
          <w:spacing w:val="-27"/>
          <w:w w:val="105"/>
        </w:rPr>
        <w:t xml:space="preserve"> </w:t>
      </w:r>
      <w:r>
        <w:rPr>
          <w:w w:val="105"/>
        </w:rPr>
        <w:t>new</w:t>
      </w:r>
      <w:r>
        <w:rPr>
          <w:spacing w:val="-27"/>
          <w:w w:val="105"/>
        </w:rPr>
        <w:t xml:space="preserve"> </w:t>
      </w:r>
      <w:r>
        <w:rPr>
          <w:spacing w:val="-3"/>
          <w:w w:val="105"/>
        </w:rPr>
        <w:t>JAR</w:t>
      </w:r>
      <w:r>
        <w:rPr>
          <w:spacing w:val="-27"/>
          <w:w w:val="105"/>
        </w:rPr>
        <w:t xml:space="preserve"> </w:t>
      </w:r>
      <w:r>
        <w:rPr>
          <w:w w:val="105"/>
        </w:rPr>
        <w:t>file,</w:t>
      </w:r>
      <w:r>
        <w:rPr>
          <w:spacing w:val="-28"/>
          <w:w w:val="105"/>
        </w:rPr>
        <w:t xml:space="preserve"> </w:t>
      </w:r>
      <w:r>
        <w:rPr>
          <w:rFonts w:ascii="Arial" w:hAnsi="Arial"/>
          <w:b/>
          <w:w w:val="105"/>
        </w:rPr>
        <w:t>steps-gradle-1.0-SNAPSHOT-all.jar</w:t>
      </w:r>
      <w:r>
        <w:rPr>
          <w:w w:val="105"/>
        </w:rPr>
        <w:t>,</w:t>
      </w:r>
      <w:r>
        <w:rPr>
          <w:spacing w:val="-27"/>
          <w:w w:val="105"/>
        </w:rPr>
        <w:t xml:space="preserve"> </w:t>
      </w:r>
      <w:r>
        <w:rPr>
          <w:w w:val="105"/>
        </w:rPr>
        <w:t>that</w:t>
      </w:r>
      <w:r>
        <w:rPr>
          <w:spacing w:val="-27"/>
          <w:w w:val="105"/>
        </w:rPr>
        <w:t xml:space="preserve"> </w:t>
      </w:r>
      <w:r>
        <w:rPr>
          <w:w w:val="105"/>
        </w:rPr>
        <w:t>contains</w:t>
      </w:r>
      <w:r>
        <w:rPr>
          <w:spacing w:val="-27"/>
          <w:w w:val="105"/>
        </w:rPr>
        <w:t xml:space="preserve"> </w:t>
      </w:r>
      <w:r>
        <w:rPr>
          <w:w w:val="105"/>
        </w:rPr>
        <w:t xml:space="preserve">the project code, along with all the dependencies. Notice that the format is artifact </w:t>
      </w:r>
      <w:r>
        <w:rPr>
          <w:spacing w:val="-3"/>
          <w:w w:val="105"/>
        </w:rPr>
        <w:t xml:space="preserve">Id </w:t>
      </w:r>
      <w:r>
        <w:rPr>
          <w:w w:val="105"/>
        </w:rPr>
        <w:t>– version –</w:t>
      </w:r>
      <w:r>
        <w:rPr>
          <w:spacing w:val="1"/>
          <w:w w:val="105"/>
        </w:rPr>
        <w:t xml:space="preserve"> </w:t>
      </w:r>
      <w:r>
        <w:rPr>
          <w:rFonts w:ascii="Arial" w:hAnsi="Arial"/>
          <w:b/>
          <w:w w:val="105"/>
        </w:rPr>
        <w:t>all.jar</w:t>
      </w:r>
      <w:r>
        <w:rPr>
          <w:w w:val="105"/>
        </w:rPr>
        <w:t>.</w:t>
      </w:r>
    </w:p>
    <w:p w14:paraId="58CB155C" w14:textId="77777777" w:rsidR="005C6921" w:rsidRDefault="005C6921">
      <w:pPr>
        <w:spacing w:line="244" w:lineRule="auto"/>
        <w:jc w:val="both"/>
        <w:sectPr w:rsidR="005C6921">
          <w:pgSz w:w="10800" w:h="13320"/>
          <w:pgMar w:top="660" w:right="420" w:bottom="280" w:left="440" w:header="293" w:footer="0" w:gutter="0"/>
          <w:cols w:space="720"/>
        </w:sectPr>
      </w:pPr>
    </w:p>
    <w:p w14:paraId="01FF5D71" w14:textId="77777777" w:rsidR="005C6921" w:rsidRDefault="005C6921">
      <w:pPr>
        <w:pStyle w:val="BodyText"/>
        <w:spacing w:before="1"/>
        <w:rPr>
          <w:sz w:val="13"/>
        </w:rPr>
      </w:pPr>
    </w:p>
    <w:p w14:paraId="3CB0648F" w14:textId="77777777" w:rsidR="005C6921" w:rsidRDefault="00CF2978">
      <w:pPr>
        <w:pStyle w:val="ListParagraph"/>
        <w:numPr>
          <w:ilvl w:val="0"/>
          <w:numId w:val="108"/>
        </w:numPr>
        <w:tabs>
          <w:tab w:val="left" w:pos="1270"/>
        </w:tabs>
        <w:spacing w:before="97"/>
        <w:ind w:left="1270"/>
        <w:jc w:val="left"/>
      </w:pPr>
      <w:bookmarkStart w:id="246" w:name="Using_the_Apache_Commons_Lang_Library"/>
      <w:bookmarkStart w:id="247" w:name="Exercise_12:_Using_the_Apache_Commons_La"/>
      <w:bookmarkStart w:id="248" w:name="_bookmark116"/>
      <w:bookmarkEnd w:id="246"/>
      <w:bookmarkEnd w:id="247"/>
      <w:bookmarkEnd w:id="248"/>
      <w:r>
        <w:rPr>
          <w:w w:val="105"/>
        </w:rPr>
        <w:t xml:space="preserve">Switch to the </w:t>
      </w:r>
      <w:r>
        <w:rPr>
          <w:rFonts w:ascii="Arial"/>
          <w:b/>
          <w:w w:val="105"/>
        </w:rPr>
        <w:t>Terminal</w:t>
      </w:r>
      <w:r>
        <w:rPr>
          <w:rFonts w:ascii="Arial"/>
          <w:b/>
          <w:spacing w:val="-11"/>
          <w:w w:val="105"/>
        </w:rPr>
        <w:t xml:space="preserve"> </w:t>
      </w:r>
      <w:r>
        <w:rPr>
          <w:w w:val="105"/>
        </w:rPr>
        <w:t>pane.</w:t>
      </w:r>
    </w:p>
    <w:p w14:paraId="560E97BE" w14:textId="77777777" w:rsidR="005C6921" w:rsidRDefault="00CF2978">
      <w:pPr>
        <w:pStyle w:val="ListParagraph"/>
        <w:numPr>
          <w:ilvl w:val="0"/>
          <w:numId w:val="108"/>
        </w:numPr>
        <w:tabs>
          <w:tab w:val="left" w:pos="1270"/>
        </w:tabs>
        <w:ind w:left="1270"/>
        <w:jc w:val="left"/>
      </w:pPr>
      <w:r>
        <w:pict w14:anchorId="69592C51">
          <v:group id="_x0000_s5912" style="position:absolute;left:0;text-align:left;margin-left:63pt;margin-top:25.3pt;width:450pt;height:48.5pt;z-index:-15452672;mso-wrap-distance-left:0;mso-wrap-distance-right:0;mso-position-horizontal-relative:page" coordorigin="1260,506" coordsize="9000,970">
            <v:rect id="_x0000_s5915" style="position:absolute;left:1260;top:516;width:9000;height:950" fillcolor="#f6f6f6" stroked="f"/>
            <v:shape id="_x0000_s5914" style="position:absolute;left:1260;top:506;width:9000;height:970" coordorigin="1260,506" coordsize="9000,970" o:spt="100" adj="0,,0" path="m10260,1456r-9000,l1260,1476r9000,l10260,1456xm10260,506r-9000,l1260,526r9000,l10260,506xe" fillcolor="#dadada" stroked="f">
              <v:stroke joinstyle="round"/>
              <v:formulas/>
              <v:path arrowok="t" o:connecttype="segments"/>
            </v:shape>
            <v:shape id="_x0000_s5913" type="#_x0000_t202" style="position:absolute;left:1260;top:526;width:9000;height:930" filled="f" stroked="f">
              <v:textbox inset="0,0,0,0">
                <w:txbxContent>
                  <w:p w14:paraId="2A0FFE99" w14:textId="77777777" w:rsidR="005C6921" w:rsidRDefault="00CF2978">
                    <w:pPr>
                      <w:spacing w:before="86" w:line="336" w:lineRule="auto"/>
                      <w:ind w:left="540" w:right="7640"/>
                      <w:rPr>
                        <w:rFonts w:ascii="Ubuntu Mono"/>
                        <w:sz w:val="20"/>
                      </w:rPr>
                    </w:pPr>
                    <w:r>
                      <w:rPr>
                        <w:rFonts w:ascii="Ubuntu Mono"/>
                        <w:sz w:val="20"/>
                      </w:rPr>
                      <w:t>cd build cd libs</w:t>
                    </w:r>
                  </w:p>
                  <w:p w14:paraId="42A6F43F" w14:textId="77777777" w:rsidR="005C6921" w:rsidRDefault="00CF2978">
                    <w:pPr>
                      <w:ind w:left="540"/>
                      <w:rPr>
                        <w:rFonts w:ascii="Ubuntu Mono"/>
                        <w:sz w:val="20"/>
                      </w:rPr>
                    </w:pPr>
                    <w:r>
                      <w:rPr>
                        <w:rFonts w:ascii="Ubuntu Mono"/>
                        <w:sz w:val="20"/>
                      </w:rPr>
                      <w:t>java -jar steps-gradle-1.0-SNAPSHOT-all.jar</w:t>
                    </w:r>
                  </w:p>
                </w:txbxContent>
              </v:textbox>
            </v:shape>
            <w10:wrap type="topAndBottom" anchorx="page"/>
          </v:group>
        </w:pict>
      </w:r>
      <w:r>
        <w:rPr>
          <w:w w:val="105"/>
        </w:rPr>
        <w:t>Enter the following</w:t>
      </w:r>
      <w:r>
        <w:rPr>
          <w:spacing w:val="-4"/>
          <w:w w:val="105"/>
        </w:rPr>
        <w:t xml:space="preserve"> </w:t>
      </w:r>
      <w:r>
        <w:rPr>
          <w:w w:val="105"/>
        </w:rPr>
        <w:t>commands:</w:t>
      </w:r>
    </w:p>
    <w:p w14:paraId="08E0440B" w14:textId="77777777" w:rsidR="005C6921" w:rsidRDefault="00CF2978">
      <w:pPr>
        <w:pStyle w:val="BodyText"/>
        <w:spacing w:before="41"/>
        <w:ind w:left="1270"/>
      </w:pPr>
      <w:r>
        <w:rPr>
          <w:w w:val="105"/>
        </w:rPr>
        <w:t>Y</w:t>
      </w:r>
      <w:r>
        <w:rPr>
          <w:w w:val="105"/>
        </w:rPr>
        <w:t xml:space="preserve">ou will then see the output of the </w:t>
      </w:r>
      <w:r>
        <w:rPr>
          <w:rFonts w:ascii="Arial"/>
          <w:b/>
          <w:w w:val="105"/>
        </w:rPr>
        <w:t xml:space="preserve">Steps </w:t>
      </w:r>
      <w:r>
        <w:rPr>
          <w:w w:val="105"/>
        </w:rPr>
        <w:t>application.</w:t>
      </w:r>
    </w:p>
    <w:p w14:paraId="1E9F22AE" w14:textId="77777777" w:rsidR="005C6921" w:rsidRDefault="00CF2978">
      <w:pPr>
        <w:pStyle w:val="BodyText"/>
        <w:spacing w:before="147" w:line="244" w:lineRule="auto"/>
        <w:ind w:left="820" w:right="490"/>
      </w:pPr>
      <w:r>
        <w:rPr>
          <w:w w:val="105"/>
        </w:rPr>
        <w:t>In this exercise, we have added a third-party dependency library. Next, we'll use the new library in the application.</w:t>
      </w:r>
    </w:p>
    <w:p w14:paraId="5A022807" w14:textId="77777777" w:rsidR="005C6921" w:rsidRDefault="005C6921">
      <w:pPr>
        <w:pStyle w:val="BodyText"/>
        <w:spacing w:before="1"/>
        <w:rPr>
          <w:sz w:val="19"/>
        </w:rPr>
      </w:pPr>
    </w:p>
    <w:p w14:paraId="1FC684F0" w14:textId="77777777" w:rsidR="005C6921" w:rsidRDefault="00CF2978">
      <w:pPr>
        <w:pStyle w:val="Heading5"/>
        <w:spacing w:before="0"/>
        <w:rPr>
          <w:b/>
        </w:rPr>
      </w:pPr>
      <w:r>
        <w:rPr>
          <w:b/>
        </w:rPr>
        <w:t>Using the Apache Commons Lang Library</w:t>
      </w:r>
    </w:p>
    <w:p w14:paraId="1DE6B059" w14:textId="77777777" w:rsidR="005C6921" w:rsidRDefault="00CF2978">
      <w:pPr>
        <w:pStyle w:val="BodyText"/>
        <w:spacing w:before="138"/>
        <w:ind w:left="820"/>
      </w:pPr>
      <w:r>
        <w:rPr>
          <w:w w:val="105"/>
        </w:rPr>
        <w:t>When using a new library, it is usually good to start with a look at the documentation.</w:t>
      </w:r>
    </w:p>
    <w:p w14:paraId="360812E9" w14:textId="77777777" w:rsidR="005C6921" w:rsidRDefault="00CF2978">
      <w:pPr>
        <w:pStyle w:val="BodyText"/>
        <w:spacing w:before="7"/>
        <w:ind w:left="820"/>
      </w:pPr>
      <w:r>
        <w:rPr>
          <w:w w:val="105"/>
        </w:rPr>
        <w:t>For a Java utility library, Javadoc is a good first place to start.</w:t>
      </w:r>
    </w:p>
    <w:p w14:paraId="6ECA408B" w14:textId="77777777" w:rsidR="005C6921" w:rsidRDefault="00CF2978">
      <w:pPr>
        <w:pStyle w:val="BodyText"/>
        <w:spacing w:before="147" w:line="244" w:lineRule="auto"/>
        <w:ind w:left="820" w:right="771"/>
      </w:pPr>
      <w:r>
        <w:rPr>
          <w:w w:val="105"/>
        </w:rPr>
        <w:t xml:space="preserve">For the Apache Commons Lang library, you can find the Javadoc at </w:t>
      </w:r>
      <w:hyperlink r:id="rId174">
        <w:r>
          <w:rPr>
            <w:color w:val="275B9B"/>
            <w:spacing w:val="-7"/>
            <w:w w:val="105"/>
            <w:u w:val="single" w:color="275B9B"/>
          </w:rPr>
          <w:t>https://packt.</w:t>
        </w:r>
      </w:hyperlink>
      <w:r>
        <w:rPr>
          <w:color w:val="275B9B"/>
          <w:spacing w:val="-7"/>
          <w:w w:val="105"/>
        </w:rPr>
        <w:t xml:space="preserve"> </w:t>
      </w:r>
      <w:hyperlink r:id="rId175">
        <w:r>
          <w:rPr>
            <w:color w:val="275B9B"/>
            <w:w w:val="105"/>
            <w:u w:val="single" w:color="275B9B"/>
          </w:rPr>
          <w:t>live/32wkrJR</w:t>
        </w:r>
      </w:hyperlink>
      <w:r>
        <w:rPr>
          <w:w w:val="105"/>
        </w:rPr>
        <w:t xml:space="preserve">. Open the first package, </w:t>
      </w:r>
      <w:r>
        <w:rPr>
          <w:rFonts w:ascii="Arial"/>
          <w:b/>
          <w:w w:val="105"/>
        </w:rPr>
        <w:t>org.apache.commons.lang3</w:t>
      </w:r>
      <w:r>
        <w:rPr>
          <w:w w:val="105"/>
        </w:rPr>
        <w:t>.</w:t>
      </w:r>
    </w:p>
    <w:p w14:paraId="601B14C6" w14:textId="77777777" w:rsidR="005C6921" w:rsidRDefault="00CF2978">
      <w:pPr>
        <w:pStyle w:val="BodyText"/>
        <w:spacing w:before="142" w:line="244" w:lineRule="auto"/>
        <w:ind w:left="820"/>
      </w:pPr>
      <w:r>
        <w:rPr>
          <w:w w:val="110"/>
        </w:rPr>
        <w:t>In</w:t>
      </w:r>
      <w:r>
        <w:rPr>
          <w:spacing w:val="-27"/>
          <w:w w:val="110"/>
        </w:rPr>
        <w:t xml:space="preserve"> </w:t>
      </w:r>
      <w:r>
        <w:rPr>
          <w:w w:val="110"/>
        </w:rPr>
        <w:t>this</w:t>
      </w:r>
      <w:r>
        <w:rPr>
          <w:spacing w:val="-27"/>
          <w:w w:val="110"/>
        </w:rPr>
        <w:t xml:space="preserve"> </w:t>
      </w:r>
      <w:r>
        <w:rPr>
          <w:w w:val="110"/>
        </w:rPr>
        <w:t>package,</w:t>
      </w:r>
      <w:r>
        <w:rPr>
          <w:spacing w:val="-26"/>
          <w:w w:val="110"/>
        </w:rPr>
        <w:t xml:space="preserve"> </w:t>
      </w:r>
      <w:r>
        <w:rPr>
          <w:w w:val="110"/>
        </w:rPr>
        <w:t>you'll</w:t>
      </w:r>
      <w:r>
        <w:rPr>
          <w:spacing w:val="-27"/>
          <w:w w:val="110"/>
        </w:rPr>
        <w:t xml:space="preserve"> </w:t>
      </w:r>
      <w:r>
        <w:rPr>
          <w:w w:val="110"/>
        </w:rPr>
        <w:t>find</w:t>
      </w:r>
      <w:r>
        <w:rPr>
          <w:spacing w:val="-26"/>
          <w:w w:val="110"/>
        </w:rPr>
        <w:t xml:space="preserve"> </w:t>
      </w:r>
      <w:r>
        <w:rPr>
          <w:w w:val="110"/>
        </w:rPr>
        <w:t>a</w:t>
      </w:r>
      <w:r>
        <w:rPr>
          <w:spacing w:val="-27"/>
          <w:w w:val="110"/>
        </w:rPr>
        <w:t xml:space="preserve"> </w:t>
      </w:r>
      <w:r>
        <w:rPr>
          <w:w w:val="110"/>
        </w:rPr>
        <w:t>really</w:t>
      </w:r>
      <w:r>
        <w:rPr>
          <w:spacing w:val="-27"/>
          <w:w w:val="110"/>
        </w:rPr>
        <w:t xml:space="preserve"> </w:t>
      </w:r>
      <w:r>
        <w:rPr>
          <w:w w:val="110"/>
        </w:rPr>
        <w:t>handy</w:t>
      </w:r>
      <w:r>
        <w:rPr>
          <w:spacing w:val="-26"/>
          <w:w w:val="110"/>
        </w:rPr>
        <w:t xml:space="preserve"> </w:t>
      </w:r>
      <w:r>
        <w:rPr>
          <w:w w:val="110"/>
        </w:rPr>
        <w:t>set</w:t>
      </w:r>
      <w:r>
        <w:rPr>
          <w:spacing w:val="-27"/>
          <w:w w:val="110"/>
        </w:rPr>
        <w:t xml:space="preserve"> </w:t>
      </w:r>
      <w:r>
        <w:rPr>
          <w:w w:val="110"/>
        </w:rPr>
        <w:t>of</w:t>
      </w:r>
      <w:r>
        <w:rPr>
          <w:spacing w:val="-26"/>
          <w:w w:val="110"/>
        </w:rPr>
        <w:t xml:space="preserve"> </w:t>
      </w:r>
      <w:r>
        <w:rPr>
          <w:w w:val="110"/>
        </w:rPr>
        <w:t>utility</w:t>
      </w:r>
      <w:r>
        <w:rPr>
          <w:spacing w:val="-27"/>
          <w:w w:val="110"/>
        </w:rPr>
        <w:t xml:space="preserve"> </w:t>
      </w:r>
      <w:r>
        <w:rPr>
          <w:w w:val="110"/>
        </w:rPr>
        <w:t>classes,</w:t>
      </w:r>
      <w:r>
        <w:rPr>
          <w:spacing w:val="-26"/>
          <w:w w:val="110"/>
        </w:rPr>
        <w:t xml:space="preserve"> </w:t>
      </w:r>
      <w:r>
        <w:rPr>
          <w:w w:val="110"/>
        </w:rPr>
        <w:t>including</w:t>
      </w:r>
      <w:r>
        <w:rPr>
          <w:spacing w:val="-27"/>
          <w:w w:val="110"/>
        </w:rPr>
        <w:t xml:space="preserve"> </w:t>
      </w:r>
      <w:r>
        <w:rPr>
          <w:w w:val="110"/>
        </w:rPr>
        <w:t>the</w:t>
      </w:r>
      <w:r>
        <w:rPr>
          <w:spacing w:val="-27"/>
          <w:w w:val="110"/>
        </w:rPr>
        <w:t xml:space="preserve"> </w:t>
      </w:r>
      <w:r>
        <w:rPr>
          <w:w w:val="110"/>
        </w:rPr>
        <w:t xml:space="preserve">excellent </w:t>
      </w:r>
      <w:r>
        <w:rPr>
          <w:rFonts w:ascii="Arial"/>
          <w:b/>
          <w:w w:val="110"/>
        </w:rPr>
        <w:t>StringUtils</w:t>
      </w:r>
      <w:r>
        <w:rPr>
          <w:rFonts w:ascii="Arial"/>
          <w:b/>
          <w:spacing w:val="-38"/>
          <w:w w:val="110"/>
        </w:rPr>
        <w:t xml:space="preserve"> </w:t>
      </w:r>
      <w:r>
        <w:rPr>
          <w:w w:val="110"/>
        </w:rPr>
        <w:t>class.</w:t>
      </w:r>
      <w:r>
        <w:rPr>
          <w:spacing w:val="-31"/>
          <w:w w:val="110"/>
        </w:rPr>
        <w:t xml:space="preserve"> </w:t>
      </w:r>
      <w:r>
        <w:rPr>
          <w:rFonts w:ascii="Arial"/>
          <w:b/>
          <w:w w:val="110"/>
        </w:rPr>
        <w:t>StringUti</w:t>
      </w:r>
      <w:r>
        <w:rPr>
          <w:rFonts w:ascii="Arial"/>
          <w:b/>
          <w:w w:val="110"/>
        </w:rPr>
        <w:t>ls</w:t>
      </w:r>
      <w:r>
        <w:rPr>
          <w:rFonts w:ascii="Arial"/>
          <w:b/>
          <w:spacing w:val="-37"/>
          <w:w w:val="110"/>
        </w:rPr>
        <w:t xml:space="preserve"> </w:t>
      </w:r>
      <w:r>
        <w:rPr>
          <w:w w:val="110"/>
        </w:rPr>
        <w:t>provides</w:t>
      </w:r>
      <w:r>
        <w:rPr>
          <w:spacing w:val="-31"/>
          <w:w w:val="110"/>
        </w:rPr>
        <w:t xml:space="preserve"> </w:t>
      </w:r>
      <w:r>
        <w:rPr>
          <w:w w:val="110"/>
        </w:rPr>
        <w:t>a</w:t>
      </w:r>
      <w:r>
        <w:rPr>
          <w:spacing w:val="-31"/>
          <w:w w:val="110"/>
        </w:rPr>
        <w:t xml:space="preserve"> </w:t>
      </w:r>
      <w:r>
        <w:rPr>
          <w:w w:val="110"/>
        </w:rPr>
        <w:t>number</w:t>
      </w:r>
      <w:r>
        <w:rPr>
          <w:spacing w:val="-31"/>
          <w:w w:val="110"/>
        </w:rPr>
        <w:t xml:space="preserve"> </w:t>
      </w:r>
      <w:r>
        <w:rPr>
          <w:w w:val="110"/>
        </w:rPr>
        <w:t>of</w:t>
      </w:r>
      <w:r>
        <w:rPr>
          <w:spacing w:val="-31"/>
          <w:w w:val="110"/>
        </w:rPr>
        <w:t xml:space="preserve"> </w:t>
      </w:r>
      <w:r>
        <w:rPr>
          <w:w w:val="110"/>
        </w:rPr>
        <w:t>methods</w:t>
      </w:r>
      <w:r>
        <w:rPr>
          <w:spacing w:val="-31"/>
          <w:w w:val="110"/>
        </w:rPr>
        <w:t xml:space="preserve"> </w:t>
      </w:r>
      <w:r>
        <w:rPr>
          <w:w w:val="110"/>
        </w:rPr>
        <w:t>for</w:t>
      </w:r>
      <w:r>
        <w:rPr>
          <w:spacing w:val="-31"/>
          <w:w w:val="110"/>
        </w:rPr>
        <w:t xml:space="preserve"> </w:t>
      </w:r>
      <w:r>
        <w:rPr>
          <w:w w:val="110"/>
        </w:rPr>
        <w:t>working</w:t>
      </w:r>
      <w:r>
        <w:rPr>
          <w:spacing w:val="-31"/>
          <w:w w:val="110"/>
        </w:rPr>
        <w:t xml:space="preserve"> </w:t>
      </w:r>
      <w:r>
        <w:rPr>
          <w:w w:val="110"/>
        </w:rPr>
        <w:t>with</w:t>
      </w:r>
      <w:r>
        <w:rPr>
          <w:spacing w:val="-31"/>
          <w:w w:val="110"/>
        </w:rPr>
        <w:t xml:space="preserve"> </w:t>
      </w:r>
      <w:r>
        <w:rPr>
          <w:w w:val="110"/>
        </w:rPr>
        <w:t>strings. And,</w:t>
      </w:r>
      <w:r>
        <w:rPr>
          <w:spacing w:val="-29"/>
          <w:w w:val="110"/>
        </w:rPr>
        <w:t xml:space="preserve"> </w:t>
      </w:r>
      <w:r>
        <w:rPr>
          <w:w w:val="110"/>
        </w:rPr>
        <w:t>better</w:t>
      </w:r>
      <w:r>
        <w:rPr>
          <w:spacing w:val="-29"/>
          <w:w w:val="110"/>
        </w:rPr>
        <w:t xml:space="preserve"> </w:t>
      </w:r>
      <w:r>
        <w:rPr>
          <w:w w:val="110"/>
        </w:rPr>
        <w:t>yet,</w:t>
      </w:r>
      <w:r>
        <w:rPr>
          <w:spacing w:val="-28"/>
          <w:w w:val="110"/>
        </w:rPr>
        <w:t xml:space="preserve"> </w:t>
      </w:r>
      <w:r>
        <w:rPr>
          <w:w w:val="110"/>
        </w:rPr>
        <w:t>the</w:t>
      </w:r>
      <w:r>
        <w:rPr>
          <w:spacing w:val="-29"/>
          <w:w w:val="110"/>
        </w:rPr>
        <w:t xml:space="preserve"> </w:t>
      </w:r>
      <w:r>
        <w:rPr>
          <w:w w:val="110"/>
        </w:rPr>
        <w:t>methods</w:t>
      </w:r>
      <w:r>
        <w:rPr>
          <w:spacing w:val="-28"/>
          <w:w w:val="110"/>
        </w:rPr>
        <w:t xml:space="preserve"> </w:t>
      </w:r>
      <w:r>
        <w:rPr>
          <w:w w:val="110"/>
        </w:rPr>
        <w:t>are</w:t>
      </w:r>
      <w:r>
        <w:rPr>
          <w:spacing w:val="-29"/>
          <w:w w:val="110"/>
        </w:rPr>
        <w:t xml:space="preserve"> </w:t>
      </w:r>
      <w:r>
        <w:rPr>
          <w:w w:val="110"/>
        </w:rPr>
        <w:t>null</w:t>
      </w:r>
      <w:r>
        <w:rPr>
          <w:spacing w:val="-28"/>
          <w:w w:val="110"/>
        </w:rPr>
        <w:t xml:space="preserve"> </w:t>
      </w:r>
      <w:r>
        <w:rPr>
          <w:w w:val="110"/>
        </w:rPr>
        <w:t>safe,</w:t>
      </w:r>
      <w:r>
        <w:rPr>
          <w:spacing w:val="-29"/>
          <w:w w:val="110"/>
        </w:rPr>
        <w:t xml:space="preserve"> </w:t>
      </w:r>
      <w:r>
        <w:rPr>
          <w:w w:val="110"/>
        </w:rPr>
        <w:t>so</w:t>
      </w:r>
      <w:r>
        <w:rPr>
          <w:spacing w:val="-28"/>
          <w:w w:val="110"/>
        </w:rPr>
        <w:t xml:space="preserve"> </w:t>
      </w:r>
      <w:r>
        <w:rPr>
          <w:w w:val="110"/>
        </w:rPr>
        <w:t>if</w:t>
      </w:r>
      <w:r>
        <w:rPr>
          <w:spacing w:val="-29"/>
          <w:w w:val="110"/>
        </w:rPr>
        <w:t xml:space="preserve"> </w:t>
      </w:r>
      <w:r>
        <w:rPr>
          <w:w w:val="110"/>
        </w:rPr>
        <w:t>you</w:t>
      </w:r>
      <w:r>
        <w:rPr>
          <w:spacing w:val="-28"/>
          <w:w w:val="110"/>
        </w:rPr>
        <w:t xml:space="preserve"> </w:t>
      </w:r>
      <w:r>
        <w:rPr>
          <w:w w:val="110"/>
        </w:rPr>
        <w:t>pass</w:t>
      </w:r>
      <w:r>
        <w:rPr>
          <w:spacing w:val="-29"/>
          <w:w w:val="110"/>
        </w:rPr>
        <w:t xml:space="preserve"> </w:t>
      </w:r>
      <w:r>
        <w:rPr>
          <w:w w:val="110"/>
        </w:rPr>
        <w:t>in</w:t>
      </w:r>
      <w:r>
        <w:rPr>
          <w:spacing w:val="-28"/>
          <w:w w:val="110"/>
        </w:rPr>
        <w:t xml:space="preserve"> </w:t>
      </w:r>
      <w:r>
        <w:rPr>
          <w:w w:val="110"/>
        </w:rPr>
        <w:t>a</w:t>
      </w:r>
      <w:r>
        <w:rPr>
          <w:spacing w:val="-29"/>
          <w:w w:val="110"/>
        </w:rPr>
        <w:t xml:space="preserve"> </w:t>
      </w:r>
      <w:r>
        <w:rPr>
          <w:w w:val="110"/>
        </w:rPr>
        <w:t>null</w:t>
      </w:r>
      <w:r>
        <w:rPr>
          <w:spacing w:val="-28"/>
          <w:w w:val="110"/>
        </w:rPr>
        <w:t xml:space="preserve"> </w:t>
      </w:r>
      <w:r>
        <w:rPr>
          <w:w w:val="110"/>
        </w:rPr>
        <w:t>string,</w:t>
      </w:r>
      <w:r>
        <w:rPr>
          <w:spacing w:val="-29"/>
          <w:w w:val="110"/>
        </w:rPr>
        <w:t xml:space="preserve"> </w:t>
      </w:r>
      <w:r>
        <w:rPr>
          <w:w w:val="110"/>
        </w:rPr>
        <w:t>your</w:t>
      </w:r>
      <w:r>
        <w:rPr>
          <w:spacing w:val="-28"/>
          <w:w w:val="110"/>
        </w:rPr>
        <w:t xml:space="preserve"> </w:t>
      </w:r>
      <w:r>
        <w:rPr>
          <w:w w:val="110"/>
        </w:rPr>
        <w:t>code</w:t>
      </w:r>
      <w:r>
        <w:rPr>
          <w:spacing w:val="-29"/>
          <w:w w:val="110"/>
        </w:rPr>
        <w:t xml:space="preserve"> </w:t>
      </w:r>
      <w:r>
        <w:rPr>
          <w:w w:val="110"/>
        </w:rPr>
        <w:t>won't throw an</w:t>
      </w:r>
      <w:r>
        <w:rPr>
          <w:spacing w:val="-9"/>
          <w:w w:val="110"/>
        </w:rPr>
        <w:t xml:space="preserve"> </w:t>
      </w:r>
      <w:r>
        <w:rPr>
          <w:w w:val="110"/>
        </w:rPr>
        <w:t>exception.</w:t>
      </w:r>
    </w:p>
    <w:p w14:paraId="09F8C893" w14:textId="77777777" w:rsidR="005C6921" w:rsidRDefault="00CF2978">
      <w:pPr>
        <w:pStyle w:val="BodyText"/>
        <w:spacing w:before="144" w:line="244" w:lineRule="auto"/>
        <w:ind w:left="820"/>
      </w:pPr>
      <w:r>
        <w:rPr>
          <w:w w:val="105"/>
        </w:rPr>
        <w:t xml:space="preserve">Open the </w:t>
      </w:r>
      <w:r>
        <w:rPr>
          <w:rFonts w:ascii="Arial"/>
          <w:b/>
          <w:w w:val="105"/>
        </w:rPr>
        <w:t xml:space="preserve">StringUtils </w:t>
      </w:r>
      <w:r>
        <w:rPr>
          <w:w w:val="105"/>
        </w:rPr>
        <w:t>Javadoc. You will see a lot of good documentation relating to this class.</w:t>
      </w:r>
    </w:p>
    <w:p w14:paraId="28335E4F" w14:textId="77777777" w:rsidR="005C6921" w:rsidRDefault="005C6921">
      <w:pPr>
        <w:pStyle w:val="BodyText"/>
        <w:spacing w:before="1"/>
        <w:rPr>
          <w:sz w:val="19"/>
        </w:rPr>
      </w:pPr>
    </w:p>
    <w:p w14:paraId="55B5CB4C" w14:textId="77777777" w:rsidR="005C6921" w:rsidRDefault="00CF2978">
      <w:pPr>
        <w:pStyle w:val="Heading5"/>
        <w:spacing w:before="0"/>
        <w:rPr>
          <w:b/>
        </w:rPr>
      </w:pPr>
      <w:r>
        <w:rPr>
          <w:b/>
        </w:rPr>
        <w:t>Exercise 12: Using the Apache Commons Lang Library</w:t>
      </w:r>
    </w:p>
    <w:p w14:paraId="3A451134" w14:textId="77777777" w:rsidR="005C6921" w:rsidRDefault="00CF2978">
      <w:pPr>
        <w:pStyle w:val="BodyText"/>
        <w:spacing w:before="139" w:line="244" w:lineRule="auto"/>
        <w:ind w:left="820"/>
      </w:pPr>
      <w:r>
        <w:rPr>
          <w:w w:val="105"/>
        </w:rPr>
        <w:t xml:space="preserve">In this exercise, we'll use two methods of the handy </w:t>
      </w:r>
      <w:r>
        <w:rPr>
          <w:rFonts w:ascii="Arial"/>
          <w:b/>
          <w:w w:val="105"/>
        </w:rPr>
        <w:t xml:space="preserve">StringUtils </w:t>
      </w:r>
      <w:r>
        <w:rPr>
          <w:w w:val="105"/>
        </w:rPr>
        <w:t xml:space="preserve">class, </w:t>
      </w:r>
      <w:r>
        <w:rPr>
          <w:rFonts w:ascii="Arial"/>
          <w:b/>
          <w:w w:val="105"/>
        </w:rPr>
        <w:t xml:space="preserve">leftPad() </w:t>
      </w:r>
      <w:r>
        <w:rPr>
          <w:w w:val="105"/>
        </w:rPr>
        <w:t xml:space="preserve">and </w:t>
      </w:r>
      <w:r>
        <w:rPr>
          <w:rFonts w:ascii="Arial"/>
          <w:b/>
          <w:w w:val="105"/>
        </w:rPr>
        <w:t>rightPad()</w:t>
      </w:r>
      <w:r>
        <w:rPr>
          <w:w w:val="105"/>
        </w:rPr>
        <w:t>. These methods ensure that a stri</w:t>
      </w:r>
      <w:r>
        <w:rPr>
          <w:w w:val="105"/>
        </w:rPr>
        <w:t>ng has a certain length by padding space characters on the left or right.</w:t>
      </w:r>
    </w:p>
    <w:p w14:paraId="06B1D5A1" w14:textId="77777777" w:rsidR="005C6921" w:rsidRDefault="00CF2978">
      <w:pPr>
        <w:pStyle w:val="BodyText"/>
        <w:spacing w:before="143"/>
        <w:ind w:left="820"/>
      </w:pPr>
      <w:r>
        <w:rPr>
          <w:w w:val="105"/>
        </w:rPr>
        <w:t xml:space="preserve">We'll use these methods to make the </w:t>
      </w:r>
      <w:r>
        <w:rPr>
          <w:rFonts w:ascii="Arial"/>
          <w:b/>
          <w:w w:val="105"/>
        </w:rPr>
        <w:t xml:space="preserve">Steps </w:t>
      </w:r>
      <w:r>
        <w:rPr>
          <w:w w:val="105"/>
        </w:rPr>
        <w:t>application output look a bit better:</w:t>
      </w:r>
    </w:p>
    <w:p w14:paraId="6F5D3DE1" w14:textId="77777777" w:rsidR="005C6921" w:rsidRDefault="00CF2978">
      <w:pPr>
        <w:pStyle w:val="ListParagraph"/>
        <w:numPr>
          <w:ilvl w:val="0"/>
          <w:numId w:val="107"/>
        </w:numPr>
        <w:tabs>
          <w:tab w:val="left" w:pos="1269"/>
          <w:tab w:val="left" w:pos="1270"/>
        </w:tabs>
        <w:jc w:val="left"/>
      </w:pPr>
      <w:r>
        <w:rPr>
          <w:w w:val="105"/>
        </w:rPr>
        <w:t xml:space="preserve">In IntelliJ, call up the </w:t>
      </w:r>
      <w:r>
        <w:rPr>
          <w:rFonts w:ascii="Arial"/>
          <w:b/>
          <w:w w:val="105"/>
        </w:rPr>
        <w:t>WeeklySteps</w:t>
      </w:r>
      <w:r>
        <w:rPr>
          <w:rFonts w:ascii="Arial"/>
          <w:b/>
          <w:spacing w:val="-46"/>
          <w:w w:val="105"/>
        </w:rPr>
        <w:t xml:space="preserve"> </w:t>
      </w:r>
      <w:r>
        <w:rPr>
          <w:w w:val="105"/>
        </w:rPr>
        <w:t xml:space="preserve">class into the text </w:t>
      </w:r>
      <w:r>
        <w:rPr>
          <w:spacing w:val="-3"/>
          <w:w w:val="105"/>
        </w:rPr>
        <w:t>editor.</w:t>
      </w:r>
    </w:p>
    <w:p w14:paraId="671BCA03" w14:textId="77777777" w:rsidR="005C6921" w:rsidRDefault="00CF2978">
      <w:pPr>
        <w:pStyle w:val="ListParagraph"/>
        <w:numPr>
          <w:ilvl w:val="0"/>
          <w:numId w:val="107"/>
        </w:numPr>
        <w:tabs>
          <w:tab w:val="left" w:pos="1270"/>
        </w:tabs>
        <w:spacing w:before="146"/>
        <w:jc w:val="left"/>
      </w:pPr>
      <w:r>
        <w:rPr>
          <w:w w:val="105"/>
        </w:rPr>
        <w:t xml:space="preserve">Scroll down to the </w:t>
      </w:r>
      <w:r>
        <w:rPr>
          <w:rFonts w:ascii="Arial"/>
          <w:b/>
          <w:w w:val="105"/>
        </w:rPr>
        <w:t>format()</w:t>
      </w:r>
      <w:r>
        <w:rPr>
          <w:rFonts w:ascii="Arial"/>
          <w:b/>
          <w:spacing w:val="-9"/>
          <w:w w:val="105"/>
        </w:rPr>
        <w:t xml:space="preserve"> </w:t>
      </w:r>
      <w:r>
        <w:rPr>
          <w:w w:val="105"/>
        </w:rPr>
        <w:t>method.</w:t>
      </w:r>
    </w:p>
    <w:p w14:paraId="3021B6DF" w14:textId="77777777" w:rsidR="005C6921" w:rsidRDefault="00CF2978">
      <w:pPr>
        <w:pStyle w:val="ListParagraph"/>
        <w:numPr>
          <w:ilvl w:val="0"/>
          <w:numId w:val="107"/>
        </w:numPr>
        <w:tabs>
          <w:tab w:val="left" w:pos="1270"/>
        </w:tabs>
        <w:jc w:val="left"/>
      </w:pPr>
      <w:r>
        <w:pict w14:anchorId="1D061CA2">
          <v:group id="_x0000_s5908" style="position:absolute;left:0;text-align:left;margin-left:63pt;margin-top:25.35pt;width:450pt;height:90.5pt;z-index:-15452160;mso-wrap-distance-left:0;mso-wrap-distance-right:0;mso-position-horizontal-relative:page" coordorigin="1260,507" coordsize="9000,1810">
            <v:rect id="_x0000_s5911" style="position:absolute;left:1260;top:516;width:9000;height:1790" fillcolor="#f6f6f6" stroked="f"/>
            <v:shape id="_x0000_s5910" style="position:absolute;left:1260;top:506;width:9000;height:1810" coordorigin="1260,507" coordsize="9000,1810" o:spt="100" adj="0,,0" path="m10260,2296r-9000,l1260,2316r9000,l10260,2296xm10260,507r-9000,l1260,527r9000,l10260,507xe" fillcolor="#dadada" stroked="f">
              <v:stroke joinstyle="round"/>
              <v:formulas/>
              <v:path arrowok="t" o:connecttype="segments"/>
            </v:shape>
            <v:shape id="_x0000_s5909" type="#_x0000_t202" style="position:absolute;left:1260;top:526;width:9000;height:1770" filled="f" stroked="f">
              <v:textbox inset="0,0,0,0">
                <w:txbxContent>
                  <w:p w14:paraId="630FD768" w14:textId="77777777" w:rsidR="005C6921" w:rsidRDefault="00CF2978">
                    <w:pPr>
                      <w:spacing w:before="85"/>
                      <w:ind w:left="540"/>
                      <w:rPr>
                        <w:rFonts w:ascii="Ubuntu Mono"/>
                        <w:sz w:val="20"/>
                      </w:rPr>
                    </w:pPr>
                    <w:r>
                      <w:rPr>
                        <w:rFonts w:ascii="Ubuntu Mono"/>
                        <w:sz w:val="20"/>
                      </w:rPr>
                      <w:t>public String format() {</w:t>
                    </w:r>
                  </w:p>
                  <w:p w14:paraId="71C79A94" w14:textId="77777777" w:rsidR="005C6921" w:rsidRDefault="00CF2978">
                    <w:pPr>
                      <w:spacing w:before="80" w:line="336" w:lineRule="auto"/>
                      <w:ind w:left="940" w:right="2340"/>
                      <w:rPr>
                        <w:rFonts w:ascii="Ubuntu Mono"/>
                        <w:sz w:val="20"/>
                      </w:rPr>
                    </w:pPr>
                    <w:r>
                      <w:rPr>
                        <w:rFonts w:ascii="Ubuntu Mono"/>
                        <w:sz w:val="20"/>
                      </w:rPr>
                      <w:t xml:space="preserve">StringBuilder builder = new StringBuilder(); builder.append("Total steps: " + getTotalSteps() + </w:t>
                    </w:r>
                    <w:r>
                      <w:rPr>
                        <w:rFonts w:ascii="Ubuntu Mono"/>
                        <w:spacing w:val="-4"/>
                        <w:sz w:val="20"/>
                      </w:rPr>
                      <w:t xml:space="preserve">"\n"); </w:t>
                    </w:r>
                    <w:r>
                      <w:rPr>
                        <w:rFonts w:ascii="Ubuntu Mono"/>
                        <w:sz w:val="20"/>
                      </w:rPr>
                      <w:t>for (Steps steps : dailySteps) {</w:t>
                    </w:r>
                  </w:p>
                  <w:p w14:paraId="11820BE4" w14:textId="77777777" w:rsidR="005C6921" w:rsidRDefault="00CF2978">
                    <w:pPr>
                      <w:spacing w:line="336" w:lineRule="auto"/>
                      <w:ind w:left="1740" w:right="4040" w:hanging="400"/>
                      <w:rPr>
                        <w:rFonts w:ascii="Ubuntu Mono"/>
                        <w:sz w:val="20"/>
                      </w:rPr>
                    </w:pPr>
                    <w:r>
                      <w:rPr>
                        <w:rFonts w:ascii="Ubuntu Mono"/>
                        <w:sz w:val="20"/>
                      </w:rPr>
                      <w:t xml:space="preserve">if (dailyGoal.hasMetGoal(steps)) </w:t>
                    </w:r>
                    <w:r>
                      <w:rPr>
                        <w:rFonts w:ascii="Ubuntu Mono"/>
                        <w:spacing w:val="-19"/>
                        <w:sz w:val="20"/>
                      </w:rPr>
                      <w:t xml:space="preserve">{ </w:t>
                    </w:r>
                    <w:r>
                      <w:rPr>
                        <w:rFonts w:ascii="Ubuntu Mono"/>
                        <w:sz w:val="20"/>
                      </w:rPr>
                      <w:t>builder.append("YAY! ");</w:t>
                    </w:r>
                  </w:p>
                </w:txbxContent>
              </v:textbox>
            </v:shape>
            <w10:wrap type="topAndBottom" anchorx="page"/>
          </v:group>
        </w:pict>
      </w:r>
      <w:r>
        <w:rPr>
          <w:w w:val="105"/>
        </w:rPr>
        <w:t>Replace that method with the following</w:t>
      </w:r>
      <w:r>
        <w:rPr>
          <w:spacing w:val="-8"/>
          <w:w w:val="105"/>
        </w:rPr>
        <w:t xml:space="preserve"> </w:t>
      </w:r>
      <w:r>
        <w:rPr>
          <w:w w:val="105"/>
        </w:rPr>
        <w:t>code:</w:t>
      </w:r>
    </w:p>
    <w:p w14:paraId="1871646D" w14:textId="77777777" w:rsidR="005C6921" w:rsidRDefault="005C6921">
      <w:pPr>
        <w:sectPr w:rsidR="005C6921">
          <w:pgSz w:w="10800" w:h="13320"/>
          <w:pgMar w:top="660" w:right="420" w:bottom="280" w:left="440" w:header="293" w:footer="0" w:gutter="0"/>
          <w:cols w:space="720"/>
        </w:sectPr>
      </w:pPr>
    </w:p>
    <w:p w14:paraId="51267427" w14:textId="77777777" w:rsidR="005C6921" w:rsidRDefault="005C6921">
      <w:pPr>
        <w:pStyle w:val="BodyText"/>
        <w:rPr>
          <w:sz w:val="16"/>
        </w:rPr>
      </w:pPr>
    </w:p>
    <w:p w14:paraId="4B42CBBE" w14:textId="77777777" w:rsidR="005C6921" w:rsidRDefault="00CF2978">
      <w:pPr>
        <w:pStyle w:val="BodyText"/>
        <w:ind w:left="100"/>
        <w:rPr>
          <w:sz w:val="20"/>
        </w:rPr>
      </w:pPr>
      <w:r>
        <w:rPr>
          <w:sz w:val="20"/>
        </w:rPr>
      </w:r>
      <w:r>
        <w:rPr>
          <w:sz w:val="20"/>
        </w:rPr>
        <w:pict w14:anchorId="281BB3A9">
          <v:group id="_x0000_s5901" style="width:450pt;height:230.5pt;mso-position-horizontal-relative:char;mso-position-vertical-relative:line" coordsize="9000,4610">
            <v:rect id="_x0000_s5907" style="position:absolute;top:10;width:9000;height:4590" fillcolor="#f6f6f6" stroked="f"/>
            <v:shape id="_x0000_s5906" style="position:absolute;width:9000;height:4610" coordsize="9000,4610" o:spt="100" adj="0,,0" path="m9000,4590l,4590r,20l9000,4610r,-20xm9000,l,,,20r9000,l9000,xe" fillcolor="#dadada" stroked="f">
              <v:stroke joinstyle="round"/>
              <v:formulas/>
              <v:path arrowok="t" o:connecttype="segments"/>
            </v:shape>
            <v:shape id="_x0000_s5905" type="#_x0000_t202" style="position:absolute;left:1340;top:100;width:2020;height:770" filled="f" stroked="f">
              <v:textbox inset="0,0,0,0">
                <w:txbxContent>
                  <w:p w14:paraId="66EDC3C3" w14:textId="77777777" w:rsidR="005C6921" w:rsidRDefault="00CF2978">
                    <w:pPr>
                      <w:spacing w:before="6"/>
                      <w:rPr>
                        <w:rFonts w:ascii="Ubuntu Mono"/>
                        <w:sz w:val="20"/>
                      </w:rPr>
                    </w:pPr>
                    <w:r>
                      <w:rPr>
                        <w:rFonts w:ascii="Ubuntu Mono"/>
                        <w:sz w:val="20"/>
                      </w:rPr>
                      <w:t>} else {</w:t>
                    </w:r>
                  </w:p>
                  <w:p w14:paraId="4A7C0EFE" w14:textId="77777777" w:rsidR="005C6921" w:rsidRDefault="00CF2978">
                    <w:pPr>
                      <w:spacing w:before="80"/>
                      <w:ind w:left="400"/>
                      <w:rPr>
                        <w:rFonts w:ascii="Ubuntu Mono"/>
                        <w:sz w:val="20"/>
                      </w:rPr>
                    </w:pPr>
                    <w:r>
                      <w:rPr>
                        <w:rFonts w:ascii="Ubuntu Mono"/>
                        <w:sz w:val="20"/>
                      </w:rPr>
                      <w:t>builder.append("</w:t>
                    </w:r>
                  </w:p>
                  <w:p w14:paraId="1458097B" w14:textId="77777777" w:rsidR="005C6921" w:rsidRDefault="00CF2978">
                    <w:pPr>
                      <w:spacing w:before="80"/>
                      <w:rPr>
                        <w:rFonts w:ascii="Ubuntu Mono"/>
                        <w:sz w:val="20"/>
                      </w:rPr>
                    </w:pPr>
                    <w:r>
                      <w:rPr>
                        <w:rFonts w:ascii="Ubuntu Mono"/>
                        <w:sz w:val="20"/>
                      </w:rPr>
                      <w:t>}</w:t>
                    </w:r>
                  </w:p>
                </w:txbxContent>
              </v:textbox>
            </v:shape>
            <v:shape id="_x0000_s5904" type="#_x0000_t202" style="position:absolute;left:3840;top:380;width:320;height:210" filled="f" stroked="f">
              <v:textbox inset="0,0,0,0">
                <w:txbxContent>
                  <w:p w14:paraId="4606C0FA" w14:textId="77777777" w:rsidR="005C6921" w:rsidRDefault="00CF2978">
                    <w:pPr>
                      <w:spacing w:before="6"/>
                      <w:rPr>
                        <w:rFonts w:ascii="Ubuntu Mono"/>
                        <w:sz w:val="20"/>
                      </w:rPr>
                    </w:pPr>
                    <w:r>
                      <w:rPr>
                        <w:rFonts w:ascii="Ubuntu Mono"/>
                        <w:sz w:val="20"/>
                      </w:rPr>
                      <w:t>");</w:t>
                    </w:r>
                  </w:p>
                </w:txbxContent>
              </v:textbox>
            </v:shape>
            <v:shape id="_x0000_s5903" type="#_x0000_t202" style="position:absolute;left:940;top:940;width:5920;height:3290" filled="f" stroked="f">
              <v:textbox inset="0,0,0,0">
                <w:txbxContent>
                  <w:p w14:paraId="2AE13A80" w14:textId="77777777" w:rsidR="005C6921" w:rsidRDefault="00CF2978">
                    <w:pPr>
                      <w:spacing w:before="6" w:line="336" w:lineRule="auto"/>
                      <w:ind w:left="400"/>
                      <w:rPr>
                        <w:rFonts w:ascii="Ubuntu Mono"/>
                        <w:sz w:val="20"/>
                      </w:rPr>
                    </w:pPr>
                    <w:r>
                      <w:rPr>
                        <w:rFonts w:ascii="Ubuntu Mono"/>
                        <w:sz w:val="20"/>
                      </w:rPr>
                      <w:t>String day = steps.getDate().getDayOfWeek().toString(); builder.append( StringUtils.rightPad(day, 11) ); builder.append(" ");</w:t>
                    </w:r>
                  </w:p>
                  <w:p w14:paraId="1D8E0729" w14:textId="77777777" w:rsidR="005C6921" w:rsidRDefault="00CF2978">
                    <w:pPr>
                      <w:spacing w:line="336" w:lineRule="auto"/>
                      <w:ind w:left="400" w:right="718"/>
                      <w:jc w:val="both"/>
                      <w:rPr>
                        <w:rFonts w:ascii="Ubuntu Mono"/>
                        <w:sz w:val="20"/>
                      </w:rPr>
                    </w:pPr>
                    <w:r>
                      <w:rPr>
                        <w:rFonts w:ascii="Ubuntu Mono"/>
                        <w:sz w:val="20"/>
                      </w:rPr>
                      <w:t>String stp = Integer.toString(steps.getSteps()); builder.append( Str</w:t>
                    </w:r>
                    <w:r>
                      <w:rPr>
                        <w:rFonts w:ascii="Ubuntu Mono"/>
                        <w:sz w:val="20"/>
                      </w:rPr>
                      <w:t>ingUtils.leftPad( stp, 6 ) ); DayOfWeek best = bestDay();</w:t>
                    </w:r>
                  </w:p>
                  <w:p w14:paraId="6CB56E62" w14:textId="77777777" w:rsidR="005C6921" w:rsidRDefault="00CF2978">
                    <w:pPr>
                      <w:spacing w:line="336" w:lineRule="auto"/>
                      <w:ind w:left="800" w:right="1000" w:hanging="400"/>
                      <w:rPr>
                        <w:rFonts w:ascii="Ubuntu Mono"/>
                        <w:sz w:val="20"/>
                      </w:rPr>
                    </w:pPr>
                    <w:r>
                      <w:rPr>
                        <w:rFonts w:ascii="Ubuntu Mono"/>
                        <w:sz w:val="20"/>
                      </w:rPr>
                      <w:t>if (steps.getDate().getDayOfWeek() == best) { builder.append(" ***** BEST DAY!");</w:t>
                    </w:r>
                  </w:p>
                  <w:p w14:paraId="0758922D" w14:textId="77777777" w:rsidR="005C6921" w:rsidRDefault="00CF2978">
                    <w:pPr>
                      <w:ind w:left="400"/>
                      <w:rPr>
                        <w:rFonts w:ascii="Ubuntu Mono"/>
                        <w:sz w:val="20"/>
                      </w:rPr>
                    </w:pPr>
                    <w:r>
                      <w:rPr>
                        <w:rFonts w:ascii="Ubuntu Mono"/>
                        <w:sz w:val="20"/>
                      </w:rPr>
                      <w:t>}</w:t>
                    </w:r>
                  </w:p>
                  <w:p w14:paraId="6BEC8377" w14:textId="77777777" w:rsidR="005C6921" w:rsidRDefault="00CF2978">
                    <w:pPr>
                      <w:spacing w:before="80"/>
                      <w:ind w:left="400"/>
                      <w:rPr>
                        <w:rFonts w:ascii="Ubuntu Mono"/>
                        <w:sz w:val="20"/>
                      </w:rPr>
                    </w:pPr>
                    <w:r>
                      <w:rPr>
                        <w:rFonts w:ascii="Ubuntu Mono"/>
                        <w:sz w:val="20"/>
                      </w:rPr>
                      <w:t>builder.append("\n");</w:t>
                    </w:r>
                  </w:p>
                  <w:p w14:paraId="6B7C5221" w14:textId="77777777" w:rsidR="005C6921" w:rsidRDefault="00CF2978">
                    <w:pPr>
                      <w:spacing w:before="80"/>
                      <w:rPr>
                        <w:rFonts w:ascii="Ubuntu Mono"/>
                        <w:sz w:val="20"/>
                      </w:rPr>
                    </w:pPr>
                    <w:r>
                      <w:rPr>
                        <w:rFonts w:ascii="Ubuntu Mono"/>
                        <w:sz w:val="20"/>
                      </w:rPr>
                      <w:t>}</w:t>
                    </w:r>
                  </w:p>
                  <w:p w14:paraId="1B67BD64" w14:textId="77777777" w:rsidR="005C6921" w:rsidRDefault="00CF2978">
                    <w:pPr>
                      <w:spacing w:before="80"/>
                      <w:rPr>
                        <w:rFonts w:ascii="Ubuntu Mono"/>
                        <w:sz w:val="20"/>
                      </w:rPr>
                    </w:pPr>
                    <w:r>
                      <w:rPr>
                        <w:rFonts w:ascii="Ubuntu Mono"/>
                        <w:sz w:val="20"/>
                      </w:rPr>
                      <w:t>return builder.toString();</w:t>
                    </w:r>
                  </w:p>
                </w:txbxContent>
              </v:textbox>
            </v:shape>
            <v:shape id="_x0000_s5902" type="#_x0000_t202" style="position:absolute;left:540;top:4300;width:120;height:210" filled="f" stroked="f">
              <v:textbox inset="0,0,0,0">
                <w:txbxContent>
                  <w:p w14:paraId="322FFA78" w14:textId="77777777" w:rsidR="005C6921" w:rsidRDefault="00CF2978">
                    <w:pPr>
                      <w:spacing w:before="5"/>
                      <w:rPr>
                        <w:rFonts w:ascii="Ubuntu Mono"/>
                        <w:sz w:val="20"/>
                      </w:rPr>
                    </w:pPr>
                    <w:r>
                      <w:rPr>
                        <w:rFonts w:ascii="Ubuntu Mono"/>
                        <w:sz w:val="20"/>
                      </w:rPr>
                      <w:t>}</w:t>
                    </w:r>
                  </w:p>
                </w:txbxContent>
              </v:textbox>
            </v:shape>
            <w10:anchorlock/>
          </v:group>
        </w:pict>
      </w:r>
    </w:p>
    <w:p w14:paraId="5C8F0E1D" w14:textId="77777777" w:rsidR="005C6921" w:rsidRDefault="00CF2978">
      <w:pPr>
        <w:pStyle w:val="BodyText"/>
        <w:spacing w:before="35" w:line="244" w:lineRule="auto"/>
        <w:ind w:left="550" w:right="842"/>
      </w:pPr>
      <w:r>
        <w:rPr>
          <w:w w:val="110"/>
        </w:rPr>
        <w:t>This</w:t>
      </w:r>
      <w:r>
        <w:rPr>
          <w:spacing w:val="-20"/>
          <w:w w:val="110"/>
        </w:rPr>
        <w:t xml:space="preserve"> </w:t>
      </w:r>
      <w:r>
        <w:rPr>
          <w:w w:val="110"/>
        </w:rPr>
        <w:t>code</w:t>
      </w:r>
      <w:r>
        <w:rPr>
          <w:spacing w:val="-20"/>
          <w:w w:val="110"/>
        </w:rPr>
        <w:t xml:space="preserve"> </w:t>
      </w:r>
      <w:r>
        <w:rPr>
          <w:w w:val="110"/>
        </w:rPr>
        <w:t>pads</w:t>
      </w:r>
      <w:r>
        <w:rPr>
          <w:spacing w:val="-20"/>
          <w:w w:val="110"/>
        </w:rPr>
        <w:t xml:space="preserve"> </w:t>
      </w:r>
      <w:r>
        <w:rPr>
          <w:w w:val="110"/>
        </w:rPr>
        <w:t>out</w:t>
      </w:r>
      <w:r>
        <w:rPr>
          <w:spacing w:val="-20"/>
          <w:w w:val="110"/>
        </w:rPr>
        <w:t xml:space="preserve"> </w:t>
      </w:r>
      <w:r>
        <w:rPr>
          <w:w w:val="110"/>
        </w:rPr>
        <w:t>the</w:t>
      </w:r>
      <w:r>
        <w:rPr>
          <w:spacing w:val="-20"/>
          <w:w w:val="110"/>
        </w:rPr>
        <w:t xml:space="preserve"> </w:t>
      </w:r>
      <w:r>
        <w:rPr>
          <w:w w:val="110"/>
        </w:rPr>
        <w:t>days</w:t>
      </w:r>
      <w:r>
        <w:rPr>
          <w:spacing w:val="-19"/>
          <w:w w:val="110"/>
        </w:rPr>
        <w:t xml:space="preserve"> </w:t>
      </w:r>
      <w:r>
        <w:rPr>
          <w:w w:val="110"/>
        </w:rPr>
        <w:t>of</w:t>
      </w:r>
      <w:r>
        <w:rPr>
          <w:spacing w:val="-20"/>
          <w:w w:val="110"/>
        </w:rPr>
        <w:t xml:space="preserve"> </w:t>
      </w:r>
      <w:r>
        <w:rPr>
          <w:w w:val="110"/>
        </w:rPr>
        <w:t>the</w:t>
      </w:r>
      <w:r>
        <w:rPr>
          <w:spacing w:val="-20"/>
          <w:w w:val="110"/>
        </w:rPr>
        <w:t xml:space="preserve"> </w:t>
      </w:r>
      <w:r>
        <w:rPr>
          <w:w w:val="110"/>
        </w:rPr>
        <w:t>week</w:t>
      </w:r>
      <w:r>
        <w:rPr>
          <w:spacing w:val="-20"/>
          <w:w w:val="110"/>
        </w:rPr>
        <w:t xml:space="preserve"> </w:t>
      </w:r>
      <w:r>
        <w:rPr>
          <w:w w:val="110"/>
        </w:rPr>
        <w:t>to</w:t>
      </w:r>
      <w:r>
        <w:rPr>
          <w:spacing w:val="-20"/>
          <w:w w:val="110"/>
        </w:rPr>
        <w:t xml:space="preserve"> </w:t>
      </w:r>
      <w:r>
        <w:rPr>
          <w:w w:val="110"/>
        </w:rPr>
        <w:t>a</w:t>
      </w:r>
      <w:r>
        <w:rPr>
          <w:spacing w:val="-19"/>
          <w:w w:val="110"/>
        </w:rPr>
        <w:t xml:space="preserve"> </w:t>
      </w:r>
      <w:r>
        <w:rPr>
          <w:w w:val="110"/>
        </w:rPr>
        <w:t>consistent</w:t>
      </w:r>
      <w:r>
        <w:rPr>
          <w:spacing w:val="-20"/>
          <w:w w:val="110"/>
        </w:rPr>
        <w:t xml:space="preserve"> </w:t>
      </w:r>
      <w:r>
        <w:rPr>
          <w:w w:val="110"/>
        </w:rPr>
        <w:t>length.</w:t>
      </w:r>
      <w:r>
        <w:rPr>
          <w:spacing w:val="-20"/>
          <w:w w:val="110"/>
        </w:rPr>
        <w:t xml:space="preserve"> </w:t>
      </w:r>
      <w:r>
        <w:rPr>
          <w:w w:val="110"/>
        </w:rPr>
        <w:t>It</w:t>
      </w:r>
      <w:r>
        <w:rPr>
          <w:spacing w:val="-20"/>
          <w:w w:val="110"/>
        </w:rPr>
        <w:t xml:space="preserve"> </w:t>
      </w:r>
      <w:r>
        <w:rPr>
          <w:w w:val="110"/>
        </w:rPr>
        <w:t>does</w:t>
      </w:r>
      <w:r>
        <w:rPr>
          <w:spacing w:val="-20"/>
          <w:w w:val="110"/>
        </w:rPr>
        <w:t xml:space="preserve"> </w:t>
      </w:r>
      <w:r>
        <w:rPr>
          <w:w w:val="110"/>
        </w:rPr>
        <w:t>the</w:t>
      </w:r>
      <w:r>
        <w:rPr>
          <w:spacing w:val="-20"/>
          <w:w w:val="110"/>
        </w:rPr>
        <w:t xml:space="preserve"> </w:t>
      </w:r>
      <w:r>
        <w:rPr>
          <w:w w:val="110"/>
        </w:rPr>
        <w:t>same</w:t>
      </w:r>
      <w:r>
        <w:rPr>
          <w:spacing w:val="-19"/>
          <w:w w:val="110"/>
        </w:rPr>
        <w:t xml:space="preserve"> </w:t>
      </w:r>
      <w:r>
        <w:rPr>
          <w:w w:val="110"/>
        </w:rPr>
        <w:t>to the daily steps</w:t>
      </w:r>
      <w:r>
        <w:rPr>
          <w:spacing w:val="-13"/>
          <w:w w:val="110"/>
        </w:rPr>
        <w:t xml:space="preserve"> </w:t>
      </w:r>
      <w:r>
        <w:rPr>
          <w:w w:val="110"/>
        </w:rPr>
        <w:t>count.</w:t>
      </w:r>
    </w:p>
    <w:p w14:paraId="771D636C" w14:textId="77777777" w:rsidR="005C6921" w:rsidRDefault="00CF2978">
      <w:pPr>
        <w:pStyle w:val="ListParagraph"/>
        <w:numPr>
          <w:ilvl w:val="0"/>
          <w:numId w:val="107"/>
        </w:numPr>
        <w:tabs>
          <w:tab w:val="left" w:pos="550"/>
        </w:tabs>
        <w:spacing w:before="142"/>
        <w:ind w:left="550"/>
        <w:jc w:val="left"/>
      </w:pPr>
      <w:r>
        <w:t xml:space="preserve">Run the </w:t>
      </w:r>
      <w:r>
        <w:rPr>
          <w:rFonts w:ascii="Arial"/>
          <w:b/>
        </w:rPr>
        <w:t xml:space="preserve">shadowJar </w:t>
      </w:r>
      <w:r>
        <w:t>build task again from the Gradle</w:t>
      </w:r>
      <w:r>
        <w:rPr>
          <w:spacing w:val="7"/>
        </w:rPr>
        <w:t xml:space="preserve"> </w:t>
      </w:r>
      <w:r>
        <w:t>pane.</w:t>
      </w:r>
    </w:p>
    <w:p w14:paraId="3D7C0DDC" w14:textId="77777777" w:rsidR="005C6921" w:rsidRDefault="00CF2978">
      <w:pPr>
        <w:pStyle w:val="ListParagraph"/>
        <w:numPr>
          <w:ilvl w:val="0"/>
          <w:numId w:val="107"/>
        </w:numPr>
        <w:tabs>
          <w:tab w:val="left" w:pos="550"/>
        </w:tabs>
        <w:ind w:left="550"/>
        <w:jc w:val="left"/>
      </w:pPr>
      <w:r>
        <w:pict w14:anchorId="49C819A2">
          <v:group id="_x0000_s5897" style="position:absolute;left:0;text-align:left;margin-left:27pt;margin-top:25.35pt;width:450pt;height:20.5pt;z-index:-15451136;mso-wrap-distance-left:0;mso-wrap-distance-right:0;mso-position-horizontal-relative:page" coordorigin="540,507" coordsize="9000,410">
            <v:rect id="_x0000_s5900" style="position:absolute;left:540;top:516;width:9000;height:390" fillcolor="#f6f6f6" stroked="f"/>
            <v:shape id="_x0000_s5899"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5898" type="#_x0000_t202" style="position:absolute;left:540;top:526;width:9000;height:370" filled="f" stroked="f">
              <v:textbox inset="0,0,0,0">
                <w:txbxContent>
                  <w:p w14:paraId="60BC2F8C" w14:textId="77777777" w:rsidR="005C6921" w:rsidRDefault="00CF2978">
                    <w:pPr>
                      <w:spacing w:before="85"/>
                      <w:ind w:left="540"/>
                      <w:rPr>
                        <w:rFonts w:ascii="Ubuntu Mono"/>
                        <w:sz w:val="20"/>
                      </w:rPr>
                    </w:pPr>
                    <w:r>
                      <w:rPr>
                        <w:rFonts w:ascii="Ubuntu Mono"/>
                        <w:sz w:val="20"/>
                      </w:rPr>
                      <w:t>java -jar steps-gradle-1.0-SNAPSHOT-all.jar</w:t>
                    </w:r>
                  </w:p>
                </w:txbxContent>
              </v:textbox>
            </v:shape>
            <w10:wrap type="topAndBottom" anchorx="page"/>
          </v:group>
        </w:pict>
      </w:r>
      <w:r>
        <w:rPr>
          <w:w w:val="105"/>
        </w:rPr>
        <w:t>In the</w:t>
      </w:r>
      <w:r>
        <w:rPr>
          <w:w w:val="105"/>
        </w:rPr>
        <w:t xml:space="preserve"> Terminal pane, in the </w:t>
      </w:r>
      <w:r>
        <w:rPr>
          <w:rFonts w:ascii="Arial"/>
          <w:b/>
          <w:w w:val="105"/>
        </w:rPr>
        <w:t xml:space="preserve">build/libs </w:t>
      </w:r>
      <w:r>
        <w:rPr>
          <w:w w:val="105"/>
        </w:rPr>
        <w:t>directory, run the following</w:t>
      </w:r>
      <w:r>
        <w:rPr>
          <w:spacing w:val="-11"/>
          <w:w w:val="105"/>
        </w:rPr>
        <w:t xml:space="preserve"> </w:t>
      </w:r>
      <w:r>
        <w:rPr>
          <w:w w:val="105"/>
        </w:rPr>
        <w:t>command:</w:t>
      </w:r>
    </w:p>
    <w:p w14:paraId="5B2C92DA" w14:textId="77777777" w:rsidR="005C6921" w:rsidRDefault="00CF2978">
      <w:pPr>
        <w:pStyle w:val="BodyText"/>
        <w:spacing w:before="41"/>
        <w:ind w:left="550"/>
      </w:pPr>
      <w:r>
        <w:rPr>
          <w:w w:val="105"/>
        </w:rPr>
        <w:t>You will see output that is now better aligned:</w:t>
      </w:r>
    </w:p>
    <w:p w14:paraId="580A9E8B" w14:textId="77777777" w:rsidR="005C6921" w:rsidRDefault="005C6921">
      <w:pPr>
        <w:pStyle w:val="BodyText"/>
        <w:rPr>
          <w:sz w:val="20"/>
        </w:rPr>
      </w:pPr>
    </w:p>
    <w:p w14:paraId="2A71232C" w14:textId="77777777" w:rsidR="005C6921" w:rsidRDefault="005C6921">
      <w:pPr>
        <w:pStyle w:val="BodyText"/>
        <w:spacing w:before="7"/>
        <w:rPr>
          <w:sz w:val="17"/>
        </w:rPr>
      </w:pPr>
    </w:p>
    <w:tbl>
      <w:tblPr>
        <w:tblW w:w="0" w:type="auto"/>
        <w:tblInd w:w="597" w:type="dxa"/>
        <w:tblLayout w:type="fixed"/>
        <w:tblCellMar>
          <w:left w:w="0" w:type="dxa"/>
          <w:right w:w="0" w:type="dxa"/>
        </w:tblCellMar>
        <w:tblLook w:val="01E0" w:firstRow="1" w:lastRow="1" w:firstColumn="1" w:lastColumn="1" w:noHBand="0" w:noVBand="0"/>
      </w:tblPr>
      <w:tblGrid>
        <w:gridCol w:w="500"/>
        <w:gridCol w:w="1150"/>
        <w:gridCol w:w="2350"/>
      </w:tblGrid>
      <w:tr w:rsidR="005C6921" w14:paraId="2BFB15F9" w14:textId="77777777">
        <w:trPr>
          <w:trHeight w:val="244"/>
        </w:trPr>
        <w:tc>
          <w:tcPr>
            <w:tcW w:w="500" w:type="dxa"/>
            <w:shd w:val="clear" w:color="auto" w:fill="F6F6F6"/>
          </w:tcPr>
          <w:p w14:paraId="515F1F4F" w14:textId="77777777" w:rsidR="005C6921" w:rsidRDefault="00CF2978">
            <w:pPr>
              <w:pStyle w:val="TableParagraph"/>
              <w:spacing w:before="5"/>
              <w:ind w:left="30" w:right="30"/>
              <w:jc w:val="center"/>
              <w:rPr>
                <w:sz w:val="20"/>
              </w:rPr>
            </w:pPr>
            <w:r>
              <w:rPr>
                <w:sz w:val="20"/>
              </w:rPr>
              <w:t>YAY!</w:t>
            </w:r>
          </w:p>
        </w:tc>
        <w:tc>
          <w:tcPr>
            <w:tcW w:w="1150" w:type="dxa"/>
            <w:shd w:val="clear" w:color="auto" w:fill="F6F6F6"/>
          </w:tcPr>
          <w:p w14:paraId="4940E8C0" w14:textId="77777777" w:rsidR="005C6921" w:rsidRDefault="00CF2978">
            <w:pPr>
              <w:pStyle w:val="TableParagraph"/>
              <w:spacing w:before="5"/>
              <w:ind w:left="50"/>
              <w:rPr>
                <w:sz w:val="20"/>
              </w:rPr>
            </w:pPr>
            <w:r>
              <w:rPr>
                <w:sz w:val="20"/>
              </w:rPr>
              <w:t>MONDAY</w:t>
            </w:r>
          </w:p>
        </w:tc>
        <w:tc>
          <w:tcPr>
            <w:tcW w:w="2350" w:type="dxa"/>
            <w:shd w:val="clear" w:color="auto" w:fill="F6F6F6"/>
          </w:tcPr>
          <w:p w14:paraId="5A2DD96D" w14:textId="77777777" w:rsidR="005C6921" w:rsidRDefault="00CF2978">
            <w:pPr>
              <w:pStyle w:val="TableParagraph"/>
              <w:spacing w:before="5"/>
              <w:ind w:left="200"/>
              <w:rPr>
                <w:sz w:val="20"/>
              </w:rPr>
            </w:pPr>
            <w:r>
              <w:rPr>
                <w:sz w:val="20"/>
              </w:rPr>
              <w:t>11543</w:t>
            </w:r>
          </w:p>
        </w:tc>
      </w:tr>
      <w:tr w:rsidR="005C6921" w14:paraId="5C10DAA1" w14:textId="77777777">
        <w:trPr>
          <w:trHeight w:val="280"/>
        </w:trPr>
        <w:tc>
          <w:tcPr>
            <w:tcW w:w="500" w:type="dxa"/>
            <w:shd w:val="clear" w:color="auto" w:fill="F6F6F6"/>
          </w:tcPr>
          <w:p w14:paraId="5A86B019" w14:textId="77777777" w:rsidR="005C6921" w:rsidRDefault="00CF2978">
            <w:pPr>
              <w:pStyle w:val="TableParagraph"/>
              <w:ind w:left="30" w:right="30"/>
              <w:jc w:val="center"/>
              <w:rPr>
                <w:sz w:val="20"/>
              </w:rPr>
            </w:pPr>
            <w:r>
              <w:rPr>
                <w:sz w:val="20"/>
              </w:rPr>
              <w:t>YAY!</w:t>
            </w:r>
          </w:p>
        </w:tc>
        <w:tc>
          <w:tcPr>
            <w:tcW w:w="1150" w:type="dxa"/>
            <w:shd w:val="clear" w:color="auto" w:fill="F6F6F6"/>
          </w:tcPr>
          <w:p w14:paraId="7C1E8339" w14:textId="77777777" w:rsidR="005C6921" w:rsidRDefault="00CF2978">
            <w:pPr>
              <w:pStyle w:val="TableParagraph"/>
              <w:ind w:left="50"/>
              <w:rPr>
                <w:sz w:val="20"/>
              </w:rPr>
            </w:pPr>
            <w:r>
              <w:rPr>
                <w:sz w:val="20"/>
              </w:rPr>
              <w:t>TUESDAY</w:t>
            </w:r>
          </w:p>
        </w:tc>
        <w:tc>
          <w:tcPr>
            <w:tcW w:w="2350" w:type="dxa"/>
            <w:shd w:val="clear" w:color="auto" w:fill="F6F6F6"/>
          </w:tcPr>
          <w:p w14:paraId="399D213C" w14:textId="77777777" w:rsidR="005C6921" w:rsidRDefault="00CF2978">
            <w:pPr>
              <w:pStyle w:val="TableParagraph"/>
              <w:ind w:left="200"/>
              <w:rPr>
                <w:sz w:val="20"/>
              </w:rPr>
            </w:pPr>
            <w:r>
              <w:rPr>
                <w:sz w:val="20"/>
              </w:rPr>
              <w:t>12112</w:t>
            </w:r>
          </w:p>
        </w:tc>
      </w:tr>
      <w:tr w:rsidR="005C6921" w14:paraId="4FC2CA4B" w14:textId="77777777">
        <w:trPr>
          <w:trHeight w:val="280"/>
        </w:trPr>
        <w:tc>
          <w:tcPr>
            <w:tcW w:w="500" w:type="dxa"/>
            <w:shd w:val="clear" w:color="auto" w:fill="F6F6F6"/>
          </w:tcPr>
          <w:p w14:paraId="0DA0388B" w14:textId="77777777" w:rsidR="005C6921" w:rsidRDefault="00CF2978">
            <w:pPr>
              <w:pStyle w:val="TableParagraph"/>
              <w:ind w:left="30" w:right="30"/>
              <w:jc w:val="center"/>
              <w:rPr>
                <w:sz w:val="20"/>
              </w:rPr>
            </w:pPr>
            <w:r>
              <w:rPr>
                <w:sz w:val="20"/>
              </w:rPr>
              <w:t>YAY!</w:t>
            </w:r>
          </w:p>
        </w:tc>
        <w:tc>
          <w:tcPr>
            <w:tcW w:w="1150" w:type="dxa"/>
            <w:shd w:val="clear" w:color="auto" w:fill="F6F6F6"/>
          </w:tcPr>
          <w:p w14:paraId="56A5EF1B" w14:textId="77777777" w:rsidR="005C6921" w:rsidRDefault="00CF2978">
            <w:pPr>
              <w:pStyle w:val="TableParagraph"/>
              <w:ind w:left="50"/>
              <w:rPr>
                <w:sz w:val="20"/>
              </w:rPr>
            </w:pPr>
            <w:r>
              <w:rPr>
                <w:sz w:val="20"/>
              </w:rPr>
              <w:t>WEDNESDAY</w:t>
            </w:r>
          </w:p>
        </w:tc>
        <w:tc>
          <w:tcPr>
            <w:tcW w:w="2350" w:type="dxa"/>
            <w:shd w:val="clear" w:color="auto" w:fill="F6F6F6"/>
          </w:tcPr>
          <w:p w14:paraId="36D2CB02" w14:textId="77777777" w:rsidR="005C6921" w:rsidRDefault="00CF2978">
            <w:pPr>
              <w:pStyle w:val="TableParagraph"/>
              <w:ind w:left="200"/>
              <w:rPr>
                <w:sz w:val="20"/>
              </w:rPr>
            </w:pPr>
            <w:r>
              <w:rPr>
                <w:sz w:val="20"/>
              </w:rPr>
              <w:t>10005</w:t>
            </w:r>
          </w:p>
        </w:tc>
      </w:tr>
      <w:tr w:rsidR="005C6921" w14:paraId="4EBFB6A2" w14:textId="77777777">
        <w:trPr>
          <w:trHeight w:val="280"/>
        </w:trPr>
        <w:tc>
          <w:tcPr>
            <w:tcW w:w="500" w:type="dxa"/>
            <w:shd w:val="clear" w:color="auto" w:fill="F6F6F6"/>
          </w:tcPr>
          <w:p w14:paraId="7ED76C6B" w14:textId="77777777" w:rsidR="005C6921" w:rsidRDefault="00CF2978">
            <w:pPr>
              <w:pStyle w:val="TableParagraph"/>
              <w:ind w:left="30" w:right="30"/>
              <w:jc w:val="center"/>
              <w:rPr>
                <w:sz w:val="20"/>
              </w:rPr>
            </w:pPr>
            <w:r>
              <w:rPr>
                <w:sz w:val="20"/>
              </w:rPr>
              <w:t>YAY!</w:t>
            </w:r>
          </w:p>
        </w:tc>
        <w:tc>
          <w:tcPr>
            <w:tcW w:w="1150" w:type="dxa"/>
            <w:shd w:val="clear" w:color="auto" w:fill="F6F6F6"/>
          </w:tcPr>
          <w:p w14:paraId="29674886" w14:textId="77777777" w:rsidR="005C6921" w:rsidRDefault="00CF2978">
            <w:pPr>
              <w:pStyle w:val="TableParagraph"/>
              <w:ind w:left="50"/>
              <w:rPr>
                <w:sz w:val="20"/>
              </w:rPr>
            </w:pPr>
            <w:r>
              <w:rPr>
                <w:sz w:val="20"/>
              </w:rPr>
              <w:t>THURSDAY</w:t>
            </w:r>
          </w:p>
        </w:tc>
        <w:tc>
          <w:tcPr>
            <w:tcW w:w="2350" w:type="dxa"/>
            <w:shd w:val="clear" w:color="auto" w:fill="F6F6F6"/>
          </w:tcPr>
          <w:p w14:paraId="7A55F5B2" w14:textId="77777777" w:rsidR="005C6921" w:rsidRDefault="00CF2978">
            <w:pPr>
              <w:pStyle w:val="TableParagraph"/>
              <w:ind w:left="200"/>
              <w:rPr>
                <w:sz w:val="20"/>
              </w:rPr>
            </w:pPr>
            <w:r>
              <w:rPr>
                <w:sz w:val="20"/>
              </w:rPr>
              <w:t>10011</w:t>
            </w:r>
          </w:p>
        </w:tc>
      </w:tr>
      <w:tr w:rsidR="005C6921" w14:paraId="0C08011E" w14:textId="77777777">
        <w:trPr>
          <w:trHeight w:val="280"/>
        </w:trPr>
        <w:tc>
          <w:tcPr>
            <w:tcW w:w="500" w:type="dxa"/>
            <w:shd w:val="clear" w:color="auto" w:fill="F6F6F6"/>
          </w:tcPr>
          <w:p w14:paraId="2BCE4031" w14:textId="77777777" w:rsidR="005C6921" w:rsidRDefault="005C6921">
            <w:pPr>
              <w:pStyle w:val="TableParagraph"/>
              <w:spacing w:before="0"/>
              <w:rPr>
                <w:rFonts w:ascii="Times New Roman"/>
                <w:sz w:val="20"/>
              </w:rPr>
            </w:pPr>
          </w:p>
        </w:tc>
        <w:tc>
          <w:tcPr>
            <w:tcW w:w="1150" w:type="dxa"/>
            <w:shd w:val="clear" w:color="auto" w:fill="F6F6F6"/>
          </w:tcPr>
          <w:p w14:paraId="22815B63" w14:textId="77777777" w:rsidR="005C6921" w:rsidRDefault="00CF2978">
            <w:pPr>
              <w:pStyle w:val="TableParagraph"/>
              <w:ind w:left="50"/>
              <w:rPr>
                <w:sz w:val="20"/>
              </w:rPr>
            </w:pPr>
            <w:r>
              <w:rPr>
                <w:sz w:val="20"/>
              </w:rPr>
              <w:t>FRIDAY</w:t>
            </w:r>
          </w:p>
        </w:tc>
        <w:tc>
          <w:tcPr>
            <w:tcW w:w="2350" w:type="dxa"/>
            <w:shd w:val="clear" w:color="auto" w:fill="F6F6F6"/>
          </w:tcPr>
          <w:p w14:paraId="579BB8A9" w14:textId="77777777" w:rsidR="005C6921" w:rsidRDefault="00CF2978">
            <w:pPr>
              <w:pStyle w:val="TableParagraph"/>
              <w:ind w:left="300"/>
              <w:rPr>
                <w:sz w:val="20"/>
              </w:rPr>
            </w:pPr>
            <w:r>
              <w:rPr>
                <w:sz w:val="20"/>
              </w:rPr>
              <w:t>9000</w:t>
            </w:r>
          </w:p>
        </w:tc>
      </w:tr>
      <w:tr w:rsidR="005C6921" w14:paraId="25ED7364" w14:textId="77777777">
        <w:trPr>
          <w:trHeight w:val="280"/>
        </w:trPr>
        <w:tc>
          <w:tcPr>
            <w:tcW w:w="500" w:type="dxa"/>
            <w:shd w:val="clear" w:color="auto" w:fill="F6F6F6"/>
          </w:tcPr>
          <w:p w14:paraId="2A1F8795" w14:textId="77777777" w:rsidR="005C6921" w:rsidRDefault="00CF2978">
            <w:pPr>
              <w:pStyle w:val="TableParagraph"/>
              <w:ind w:left="30" w:right="30"/>
              <w:jc w:val="center"/>
              <w:rPr>
                <w:sz w:val="20"/>
              </w:rPr>
            </w:pPr>
            <w:r>
              <w:rPr>
                <w:sz w:val="20"/>
              </w:rPr>
              <w:t>YAY!</w:t>
            </w:r>
          </w:p>
        </w:tc>
        <w:tc>
          <w:tcPr>
            <w:tcW w:w="1150" w:type="dxa"/>
            <w:shd w:val="clear" w:color="auto" w:fill="F6F6F6"/>
          </w:tcPr>
          <w:p w14:paraId="16A13500" w14:textId="77777777" w:rsidR="005C6921" w:rsidRDefault="00CF2978">
            <w:pPr>
              <w:pStyle w:val="TableParagraph"/>
              <w:ind w:left="50"/>
              <w:rPr>
                <w:sz w:val="20"/>
              </w:rPr>
            </w:pPr>
            <w:r>
              <w:rPr>
                <w:sz w:val="20"/>
              </w:rPr>
              <w:t>SATURDAY</w:t>
            </w:r>
          </w:p>
        </w:tc>
        <w:tc>
          <w:tcPr>
            <w:tcW w:w="2350" w:type="dxa"/>
            <w:shd w:val="clear" w:color="auto" w:fill="F6F6F6"/>
          </w:tcPr>
          <w:p w14:paraId="417AFA9F" w14:textId="77777777" w:rsidR="005C6921" w:rsidRDefault="00CF2978">
            <w:pPr>
              <w:pStyle w:val="TableParagraph"/>
              <w:ind w:left="200"/>
              <w:rPr>
                <w:sz w:val="20"/>
              </w:rPr>
            </w:pPr>
            <w:r>
              <w:rPr>
                <w:sz w:val="20"/>
              </w:rPr>
              <w:t>20053 ***** BEST DAY!</w:t>
            </w:r>
          </w:p>
        </w:tc>
      </w:tr>
      <w:tr w:rsidR="005C6921" w14:paraId="1D67505B" w14:textId="77777777">
        <w:trPr>
          <w:trHeight w:val="334"/>
        </w:trPr>
        <w:tc>
          <w:tcPr>
            <w:tcW w:w="500" w:type="dxa"/>
            <w:shd w:val="clear" w:color="auto" w:fill="F6F6F6"/>
          </w:tcPr>
          <w:p w14:paraId="21707DB3" w14:textId="77777777" w:rsidR="005C6921" w:rsidRDefault="00CF2978">
            <w:pPr>
              <w:pStyle w:val="TableParagraph"/>
              <w:ind w:left="30" w:right="30"/>
              <w:jc w:val="center"/>
              <w:rPr>
                <w:sz w:val="20"/>
              </w:rPr>
            </w:pPr>
            <w:r>
              <w:rPr>
                <w:sz w:val="20"/>
              </w:rPr>
              <w:t>YAY!</w:t>
            </w:r>
          </w:p>
        </w:tc>
        <w:tc>
          <w:tcPr>
            <w:tcW w:w="1150" w:type="dxa"/>
            <w:shd w:val="clear" w:color="auto" w:fill="F6F6F6"/>
          </w:tcPr>
          <w:p w14:paraId="7393029B" w14:textId="77777777" w:rsidR="005C6921" w:rsidRDefault="00CF2978">
            <w:pPr>
              <w:pStyle w:val="TableParagraph"/>
              <w:ind w:left="50"/>
              <w:rPr>
                <w:sz w:val="20"/>
              </w:rPr>
            </w:pPr>
            <w:r>
              <w:rPr>
                <w:sz w:val="20"/>
              </w:rPr>
              <w:t>SUNDAY</w:t>
            </w:r>
          </w:p>
        </w:tc>
        <w:tc>
          <w:tcPr>
            <w:tcW w:w="2350" w:type="dxa"/>
            <w:shd w:val="clear" w:color="auto" w:fill="F6F6F6"/>
          </w:tcPr>
          <w:p w14:paraId="69D7F88E" w14:textId="77777777" w:rsidR="005C6921" w:rsidRDefault="00CF2978">
            <w:pPr>
              <w:pStyle w:val="TableParagraph"/>
              <w:ind w:left="200"/>
              <w:rPr>
                <w:sz w:val="20"/>
              </w:rPr>
            </w:pPr>
            <w:r>
              <w:rPr>
                <w:sz w:val="20"/>
              </w:rPr>
              <w:t>20048</w:t>
            </w:r>
          </w:p>
        </w:tc>
      </w:tr>
    </w:tbl>
    <w:p w14:paraId="1F8274B3" w14:textId="77777777" w:rsidR="005C6921" w:rsidRDefault="00CF2978">
      <w:pPr>
        <w:pStyle w:val="BodyText"/>
        <w:spacing w:before="80"/>
        <w:ind w:left="100"/>
      </w:pPr>
      <w:r>
        <w:pict w14:anchorId="1C8C4162">
          <v:group id="_x0000_s5893" style="position:absolute;left:0;text-align:left;margin-left:27pt;margin-top:-118pt;width:450pt;height:118.5pt;z-index:-29075456;mso-position-horizontal-relative:page;mso-position-vertical-relative:text" coordorigin="540,-2360" coordsize="9000,2370">
            <v:rect id="_x0000_s5896" style="position:absolute;left:540;top:-2351;width:9000;height:2350" fillcolor="#f6f6f6" stroked="f"/>
            <v:shape id="_x0000_s5895" style="position:absolute;left:540;top:-2361;width:9000;height:2370" coordorigin="540,-2360" coordsize="9000,2370" o:spt="100" adj="0,,0" path="m9540,-11r-9000,l540,9r9000,l9540,-11xm9540,-2360r-9000,l540,-2340r9000,l9540,-2360xe" fillcolor="#dadada" stroked="f">
              <v:stroke joinstyle="round"/>
              <v:formulas/>
              <v:path arrowok="t" o:connecttype="segments"/>
            </v:shape>
            <v:shape id="_x0000_s5894" type="#_x0000_t202" style="position:absolute;left:1080;top:-2261;width:1820;height:210" filled="f" stroked="f">
              <v:textbox inset="0,0,0,0">
                <w:txbxContent>
                  <w:p w14:paraId="73A1DE8D" w14:textId="77777777" w:rsidR="005C6921" w:rsidRDefault="00CF2978">
                    <w:pPr>
                      <w:spacing w:before="5"/>
                      <w:rPr>
                        <w:rFonts w:ascii="Ubuntu Mono"/>
                        <w:sz w:val="20"/>
                      </w:rPr>
                    </w:pPr>
                    <w:r>
                      <w:rPr>
                        <w:rFonts w:ascii="Ubuntu Mono"/>
                        <w:sz w:val="20"/>
                      </w:rPr>
                      <w:t>Total steps: 92772</w:t>
                    </w:r>
                  </w:p>
                </w:txbxContent>
              </v:textbox>
            </v:shape>
            <w10:wrap anchorx="page"/>
          </v:group>
        </w:pict>
      </w:r>
      <w:r>
        <w:rPr>
          <w:w w:val="105"/>
        </w:rPr>
        <w:t>Just about every Java project you work on will require more than one dependency.</w:t>
      </w:r>
    </w:p>
    <w:p w14:paraId="6AC3AEFF" w14:textId="77777777" w:rsidR="005C6921" w:rsidRDefault="005C6921">
      <w:pPr>
        <w:sectPr w:rsidR="005C6921">
          <w:pgSz w:w="10800" w:h="13320"/>
          <w:pgMar w:top="660" w:right="420" w:bottom="280" w:left="440" w:header="293" w:footer="0" w:gutter="0"/>
          <w:cols w:space="720"/>
        </w:sectPr>
      </w:pPr>
    </w:p>
    <w:p w14:paraId="701D60C6" w14:textId="77777777" w:rsidR="005C6921" w:rsidRDefault="005C6921">
      <w:pPr>
        <w:pStyle w:val="BodyText"/>
        <w:spacing w:before="2"/>
        <w:rPr>
          <w:sz w:val="9"/>
        </w:rPr>
      </w:pPr>
    </w:p>
    <w:p w14:paraId="32167A9A" w14:textId="77777777" w:rsidR="005C6921" w:rsidRDefault="00CF2978">
      <w:pPr>
        <w:pStyle w:val="Heading5"/>
        <w:rPr>
          <w:b/>
        </w:rPr>
      </w:pPr>
      <w:bookmarkStart w:id="249" w:name="Using_Modules"/>
      <w:bookmarkStart w:id="250" w:name="_bookmark117"/>
      <w:bookmarkEnd w:id="249"/>
      <w:bookmarkEnd w:id="250"/>
      <w:r>
        <w:rPr>
          <w:b/>
        </w:rPr>
        <w:t>Using Modules</w:t>
      </w:r>
    </w:p>
    <w:p w14:paraId="236A245D" w14:textId="77777777" w:rsidR="005C6921" w:rsidRDefault="00CF2978">
      <w:pPr>
        <w:pStyle w:val="BodyText"/>
        <w:spacing w:before="139"/>
        <w:ind w:left="820"/>
      </w:pPr>
      <w:r>
        <w:rPr>
          <w:w w:val="105"/>
        </w:rPr>
        <w:t>Java packages allow you to gather together related classes (and other types). You can</w:t>
      </w:r>
    </w:p>
    <w:p w14:paraId="3A01C306" w14:textId="77777777" w:rsidR="005C6921" w:rsidRDefault="00CF2978">
      <w:pPr>
        <w:pStyle w:val="BodyText"/>
        <w:spacing w:before="6"/>
        <w:ind w:left="820"/>
      </w:pPr>
      <w:r>
        <w:rPr>
          <w:w w:val="105"/>
        </w:rPr>
        <w:t>then bundle a number of packages into a JAR file, creating a library you can use.</w:t>
      </w:r>
    </w:p>
    <w:p w14:paraId="70A3A2B4" w14:textId="77777777" w:rsidR="005C6921" w:rsidRDefault="00CF2978">
      <w:pPr>
        <w:pStyle w:val="BodyText"/>
        <w:spacing w:before="147" w:line="244" w:lineRule="auto"/>
        <w:ind w:left="820" w:right="694"/>
        <w:jc w:val="both"/>
      </w:pPr>
      <w:r>
        <w:rPr>
          <w:w w:val="105"/>
        </w:rPr>
        <w:t>Modules</w:t>
      </w:r>
      <w:r>
        <w:rPr>
          <w:spacing w:val="-10"/>
          <w:w w:val="105"/>
        </w:rPr>
        <w:t xml:space="preserve"> </w:t>
      </w:r>
      <w:r>
        <w:rPr>
          <w:w w:val="105"/>
        </w:rPr>
        <w:t>go</w:t>
      </w:r>
      <w:r>
        <w:rPr>
          <w:spacing w:val="-10"/>
          <w:w w:val="105"/>
        </w:rPr>
        <w:t xml:space="preserve"> </w:t>
      </w:r>
      <w:r>
        <w:rPr>
          <w:w w:val="105"/>
        </w:rPr>
        <w:t>a</w:t>
      </w:r>
      <w:r>
        <w:rPr>
          <w:spacing w:val="-10"/>
          <w:w w:val="105"/>
        </w:rPr>
        <w:t xml:space="preserve"> </w:t>
      </w:r>
      <w:r>
        <w:rPr>
          <w:w w:val="105"/>
        </w:rPr>
        <w:t>step</w:t>
      </w:r>
      <w:r>
        <w:rPr>
          <w:spacing w:val="-10"/>
          <w:w w:val="105"/>
        </w:rPr>
        <w:t xml:space="preserve"> </w:t>
      </w:r>
      <w:r>
        <w:rPr>
          <w:w w:val="105"/>
        </w:rPr>
        <w:t>further</w:t>
      </w:r>
      <w:r>
        <w:rPr>
          <w:spacing w:val="-9"/>
          <w:w w:val="105"/>
        </w:rPr>
        <w:t xml:space="preserve"> </w:t>
      </w:r>
      <w:r>
        <w:rPr>
          <w:w w:val="105"/>
        </w:rPr>
        <w:t>and</w:t>
      </w:r>
      <w:r>
        <w:rPr>
          <w:spacing w:val="-10"/>
          <w:w w:val="105"/>
        </w:rPr>
        <w:t xml:space="preserve"> </w:t>
      </w:r>
      <w:r>
        <w:rPr>
          <w:w w:val="105"/>
        </w:rPr>
        <w:t>allow</w:t>
      </w:r>
      <w:r>
        <w:rPr>
          <w:spacing w:val="-10"/>
          <w:w w:val="105"/>
        </w:rPr>
        <w:t xml:space="preserve"> </w:t>
      </w:r>
      <w:r>
        <w:rPr>
          <w:w w:val="105"/>
        </w:rPr>
        <w:t>you</w:t>
      </w:r>
      <w:r>
        <w:rPr>
          <w:spacing w:val="-10"/>
          <w:w w:val="105"/>
        </w:rPr>
        <w:t xml:space="preserve"> </w:t>
      </w:r>
      <w:r>
        <w:rPr>
          <w:w w:val="105"/>
        </w:rPr>
        <w:t>encapsulate</w:t>
      </w:r>
      <w:r>
        <w:rPr>
          <w:spacing w:val="-10"/>
          <w:w w:val="105"/>
        </w:rPr>
        <w:t xml:space="preserve"> </w:t>
      </w:r>
      <w:r>
        <w:rPr>
          <w:w w:val="105"/>
        </w:rPr>
        <w:t>your</w:t>
      </w:r>
      <w:r>
        <w:rPr>
          <w:spacing w:val="-9"/>
          <w:w w:val="105"/>
        </w:rPr>
        <w:t xml:space="preserve"> </w:t>
      </w:r>
      <w:r>
        <w:rPr>
          <w:w w:val="105"/>
        </w:rPr>
        <w:t>libraries</w:t>
      </w:r>
      <w:r>
        <w:rPr>
          <w:spacing w:val="-10"/>
          <w:w w:val="105"/>
        </w:rPr>
        <w:t xml:space="preserve"> </w:t>
      </w:r>
      <w:r>
        <w:rPr>
          <w:w w:val="105"/>
        </w:rPr>
        <w:t>efficiently.</w:t>
      </w:r>
      <w:r>
        <w:rPr>
          <w:spacing w:val="-10"/>
          <w:w w:val="105"/>
        </w:rPr>
        <w:t xml:space="preserve"> </w:t>
      </w:r>
      <w:r>
        <w:rPr>
          <w:w w:val="105"/>
        </w:rPr>
        <w:t>This mea</w:t>
      </w:r>
      <w:r>
        <w:rPr>
          <w:w w:val="105"/>
        </w:rPr>
        <w:t>ns you can declare which of a module's public classes (and other types) can be accessed outside the</w:t>
      </w:r>
      <w:r>
        <w:rPr>
          <w:spacing w:val="-2"/>
          <w:w w:val="105"/>
        </w:rPr>
        <w:t xml:space="preserve"> </w:t>
      </w:r>
      <w:r>
        <w:rPr>
          <w:w w:val="105"/>
        </w:rPr>
        <w:t>module.</w:t>
      </w:r>
    </w:p>
    <w:p w14:paraId="50A5D850" w14:textId="77777777" w:rsidR="005C6921" w:rsidRDefault="00CF2978">
      <w:pPr>
        <w:pStyle w:val="BodyText"/>
        <w:spacing w:before="9"/>
        <w:rPr>
          <w:sz w:val="14"/>
        </w:rPr>
      </w:pPr>
      <w:r>
        <w:pict w14:anchorId="4BB504CC">
          <v:group id="_x0000_s5887" style="position:absolute;margin-left:80pt;margin-top:12.1pt;width:415pt;height:69.6pt;z-index:-15450112;mso-wrap-distance-left:0;mso-wrap-distance-right:0;mso-position-horizontal-relative:page" coordorigin="1600,242" coordsize="8300,1392">
            <v:rect id="_x0000_s5892" style="position:absolute;left:1620;top:242;width:8280;height:562" fillcolor="#f6f6f6" stroked="f"/>
            <v:shape id="_x0000_s5891" style="position:absolute;left:1620;top:242;width:2;height:562" coordorigin="1620,242" coordsize="0,562" o:spt="100" adj="0,,0" path="m1620,702r,101m1620,242r,460e" filled="f" strokeweight="2pt">
              <v:stroke joinstyle="round"/>
              <v:formulas/>
              <v:path arrowok="t" o:connecttype="segments"/>
            </v:shape>
            <v:rect id="_x0000_s5890" style="position:absolute;left:1620;top:702;width:8280;height:932" fillcolor="#f6f6f6" stroked="f"/>
            <v:line id="_x0000_s5889" style="position:absolute" from="1620,1633" to="1620,702" strokeweight="2pt"/>
            <v:shape id="_x0000_s5888" type="#_x0000_t202" style="position:absolute;left:1640;top:242;width:8260;height:1392" filled="f" stroked="f">
              <v:textbox inset="0,0,0,0">
                <w:txbxContent>
                  <w:p w14:paraId="755DA738" w14:textId="77777777" w:rsidR="005C6921" w:rsidRDefault="00CF2978">
                    <w:pPr>
                      <w:spacing w:before="209"/>
                      <w:ind w:left="340"/>
                      <w:rPr>
                        <w:rFonts w:ascii="Open Sans SemiBold"/>
                        <w:b/>
                        <w:sz w:val="20"/>
                      </w:rPr>
                    </w:pPr>
                    <w:r>
                      <w:rPr>
                        <w:rFonts w:ascii="Open Sans SemiBold"/>
                        <w:b/>
                        <w:sz w:val="20"/>
                      </w:rPr>
                      <w:t>Note</w:t>
                    </w:r>
                  </w:p>
                  <w:p w14:paraId="24E50CED" w14:textId="77777777" w:rsidR="005C6921" w:rsidRDefault="00CF2978">
                    <w:pPr>
                      <w:spacing w:before="98" w:line="247" w:lineRule="auto"/>
                      <w:ind w:left="340" w:right="654"/>
                      <w:rPr>
                        <w:rFonts w:ascii="Open Sans"/>
                        <w:sz w:val="20"/>
                      </w:rPr>
                    </w:pPr>
                    <w:r>
                      <w:rPr>
                        <w:rFonts w:ascii="Open Sans"/>
                        <w:sz w:val="20"/>
                      </w:rPr>
                      <w:t xml:space="preserve">Java version 9 and higher supports modules called the </w:t>
                    </w:r>
                    <w:r>
                      <w:rPr>
                        <w:rFonts w:ascii="Open Sans"/>
                        <w:b/>
                        <w:sz w:val="20"/>
                      </w:rPr>
                      <w:t>Java Platform Module System</w:t>
                    </w:r>
                    <w:r>
                      <w:rPr>
                        <w:rFonts w:ascii="Open Sans"/>
                        <w:sz w:val="20"/>
                      </w:rPr>
                      <w:t xml:space="preserve">, or </w:t>
                    </w:r>
                    <w:r>
                      <w:rPr>
                        <w:rFonts w:ascii="Open Sans"/>
                        <w:b/>
                        <w:sz w:val="20"/>
                      </w:rPr>
                      <w:t>JPMS</w:t>
                    </w:r>
                    <w:r>
                      <w:rPr>
                        <w:rFonts w:ascii="Open Sans"/>
                        <w:sz w:val="20"/>
                      </w:rPr>
                      <w:t>.</w:t>
                    </w:r>
                  </w:p>
                </w:txbxContent>
              </v:textbox>
            </v:shape>
            <w10:wrap type="topAndBottom" anchorx="page"/>
          </v:group>
        </w:pict>
      </w:r>
    </w:p>
    <w:p w14:paraId="056857E6" w14:textId="77777777" w:rsidR="005C6921" w:rsidRDefault="005C6921">
      <w:pPr>
        <w:pStyle w:val="BodyText"/>
        <w:spacing w:before="11"/>
        <w:rPr>
          <w:sz w:val="14"/>
        </w:rPr>
      </w:pPr>
    </w:p>
    <w:p w14:paraId="0F00B613" w14:textId="77777777" w:rsidR="005C6921" w:rsidRDefault="00CF2978">
      <w:pPr>
        <w:pStyle w:val="BodyText"/>
        <w:spacing w:before="96" w:line="244" w:lineRule="auto"/>
        <w:ind w:left="820" w:right="129"/>
      </w:pPr>
      <w:r>
        <w:rPr>
          <w:w w:val="105"/>
        </w:rPr>
        <w:t xml:space="preserve">In addition, modules can declare explicit dependencies on other modules. This helps clean up the mess of </w:t>
      </w:r>
      <w:r>
        <w:rPr>
          <w:spacing w:val="-3"/>
          <w:w w:val="105"/>
        </w:rPr>
        <w:t xml:space="preserve">Java </w:t>
      </w:r>
      <w:r>
        <w:rPr>
          <w:w w:val="105"/>
        </w:rPr>
        <w:t>classpaths. Instead of searching the classpath for classes, a module will search directly for a named dependent module. This really helps when you</w:t>
      </w:r>
      <w:r>
        <w:rPr>
          <w:w w:val="105"/>
        </w:rPr>
        <w:t xml:space="preserve"> bring in a lot of dependencies. With a large </w:t>
      </w:r>
      <w:r>
        <w:rPr>
          <w:spacing w:val="-3"/>
          <w:w w:val="105"/>
        </w:rPr>
        <w:t xml:space="preserve">Java </w:t>
      </w:r>
      <w:r>
        <w:rPr>
          <w:w w:val="105"/>
        </w:rPr>
        <w:t>application, some libraries may depend on different versions of the same libraries, causing all sorts of problems. Instead, each module allows you to isolate its dependencies from the rest of the applicati</w:t>
      </w:r>
      <w:r>
        <w:rPr>
          <w:w w:val="105"/>
        </w:rPr>
        <w:t>on.</w:t>
      </w:r>
    </w:p>
    <w:p w14:paraId="2955AE20" w14:textId="77777777" w:rsidR="005C6921" w:rsidRDefault="00CF2978">
      <w:pPr>
        <w:pStyle w:val="BodyText"/>
        <w:spacing w:before="147" w:line="244" w:lineRule="auto"/>
        <w:ind w:left="820"/>
      </w:pPr>
      <w:r>
        <w:rPr>
          <w:w w:val="105"/>
        </w:rPr>
        <w:t>Modules</w:t>
      </w:r>
      <w:r>
        <w:rPr>
          <w:spacing w:val="-10"/>
          <w:w w:val="105"/>
        </w:rPr>
        <w:t xml:space="preserve"> </w:t>
      </w:r>
      <w:r>
        <w:rPr>
          <w:w w:val="105"/>
        </w:rPr>
        <w:t>look</w:t>
      </w:r>
      <w:r>
        <w:rPr>
          <w:spacing w:val="-10"/>
          <w:w w:val="105"/>
        </w:rPr>
        <w:t xml:space="preserve"> </w:t>
      </w:r>
      <w:r>
        <w:rPr>
          <w:w w:val="105"/>
        </w:rPr>
        <w:t>in</w:t>
      </w:r>
      <w:r>
        <w:rPr>
          <w:spacing w:val="-9"/>
          <w:w w:val="105"/>
        </w:rPr>
        <w:t xml:space="preserve"> </w:t>
      </w:r>
      <w:r>
        <w:rPr>
          <w:w w:val="105"/>
        </w:rPr>
        <w:t>what</w:t>
      </w:r>
      <w:r>
        <w:rPr>
          <w:spacing w:val="-10"/>
          <w:w w:val="105"/>
        </w:rPr>
        <w:t xml:space="preserve"> </w:t>
      </w:r>
      <w:r>
        <w:rPr>
          <w:w w:val="105"/>
        </w:rPr>
        <w:t>is</w:t>
      </w:r>
      <w:r>
        <w:rPr>
          <w:spacing w:val="-10"/>
          <w:w w:val="105"/>
        </w:rPr>
        <w:t xml:space="preserve"> </w:t>
      </w:r>
      <w:r>
        <w:rPr>
          <w:w w:val="105"/>
        </w:rPr>
        <w:t>called</w:t>
      </w:r>
      <w:r>
        <w:rPr>
          <w:spacing w:val="-9"/>
          <w:w w:val="105"/>
        </w:rPr>
        <w:t xml:space="preserve"> </w:t>
      </w:r>
      <w:r>
        <w:rPr>
          <w:w w:val="105"/>
        </w:rPr>
        <w:t>a</w:t>
      </w:r>
      <w:r>
        <w:rPr>
          <w:spacing w:val="-10"/>
          <w:w w:val="105"/>
        </w:rPr>
        <w:t xml:space="preserve"> </w:t>
      </w:r>
      <w:r>
        <w:rPr>
          <w:w w:val="105"/>
        </w:rPr>
        <w:t>module</w:t>
      </w:r>
      <w:r>
        <w:rPr>
          <w:spacing w:val="-9"/>
          <w:w w:val="105"/>
        </w:rPr>
        <w:t xml:space="preserve"> </w:t>
      </w:r>
      <w:r>
        <w:rPr>
          <w:w w:val="105"/>
        </w:rPr>
        <w:t>path.</w:t>
      </w:r>
      <w:r>
        <w:rPr>
          <w:spacing w:val="-10"/>
          <w:w w:val="105"/>
        </w:rPr>
        <w:t xml:space="preserve"> </w:t>
      </w:r>
      <w:r>
        <w:rPr>
          <w:w w:val="105"/>
        </w:rPr>
        <w:t>The</w:t>
      </w:r>
      <w:r>
        <w:rPr>
          <w:spacing w:val="-10"/>
          <w:w w:val="105"/>
        </w:rPr>
        <w:t xml:space="preserve"> </w:t>
      </w:r>
      <w:r>
        <w:rPr>
          <w:w w:val="105"/>
        </w:rPr>
        <w:t>module</w:t>
      </w:r>
      <w:r>
        <w:rPr>
          <w:spacing w:val="-9"/>
          <w:w w:val="105"/>
        </w:rPr>
        <w:t xml:space="preserve"> </w:t>
      </w:r>
      <w:r>
        <w:rPr>
          <w:w w:val="105"/>
        </w:rPr>
        <w:t>path</w:t>
      </w:r>
      <w:r>
        <w:rPr>
          <w:spacing w:val="-10"/>
          <w:w w:val="105"/>
        </w:rPr>
        <w:t xml:space="preserve"> </w:t>
      </w:r>
      <w:r>
        <w:rPr>
          <w:w w:val="105"/>
        </w:rPr>
        <w:t>just</w:t>
      </w:r>
      <w:r>
        <w:rPr>
          <w:spacing w:val="-9"/>
          <w:w w:val="105"/>
        </w:rPr>
        <w:t xml:space="preserve"> </w:t>
      </w:r>
      <w:r>
        <w:rPr>
          <w:w w:val="105"/>
        </w:rPr>
        <w:t>lists</w:t>
      </w:r>
      <w:r>
        <w:rPr>
          <w:spacing w:val="-10"/>
          <w:w w:val="105"/>
        </w:rPr>
        <w:t xml:space="preserve"> </w:t>
      </w:r>
      <w:r>
        <w:rPr>
          <w:w w:val="105"/>
        </w:rPr>
        <w:t>modules,</w:t>
      </w:r>
      <w:r>
        <w:rPr>
          <w:spacing w:val="-10"/>
          <w:w w:val="105"/>
        </w:rPr>
        <w:t xml:space="preserve"> </w:t>
      </w:r>
      <w:r>
        <w:rPr>
          <w:w w:val="105"/>
        </w:rPr>
        <w:t>not classes.</w:t>
      </w:r>
    </w:p>
    <w:p w14:paraId="5705D671" w14:textId="77777777" w:rsidR="005C6921" w:rsidRDefault="00CF2978">
      <w:pPr>
        <w:pStyle w:val="BodyText"/>
        <w:spacing w:before="143" w:line="244" w:lineRule="auto"/>
        <w:ind w:left="820" w:right="125"/>
      </w:pPr>
      <w:r>
        <w:rPr>
          <w:w w:val="105"/>
        </w:rPr>
        <w:t>Within a module, packages in a module can be exported. If a package in a module is not exported, then no other module can use that package.</w:t>
      </w:r>
    </w:p>
    <w:p w14:paraId="16009E92" w14:textId="77777777" w:rsidR="005C6921" w:rsidRDefault="00CF2978">
      <w:pPr>
        <w:pStyle w:val="BodyText"/>
        <w:spacing w:before="142" w:line="244" w:lineRule="auto"/>
        <w:ind w:left="820" w:right="282"/>
      </w:pPr>
      <w:r>
        <w:rPr>
          <w:w w:val="105"/>
        </w:rPr>
        <w:t>A module that wants to use code from another module must indicate that it requires the other module. Inside a module</w:t>
      </w:r>
      <w:r>
        <w:rPr>
          <w:w w:val="105"/>
        </w:rPr>
        <w:t>, your code can only make use of packages that are exported in the dependent module.</w:t>
      </w:r>
    </w:p>
    <w:p w14:paraId="30D001A2" w14:textId="77777777" w:rsidR="005C6921" w:rsidRDefault="00CF2978">
      <w:pPr>
        <w:pStyle w:val="BodyText"/>
        <w:spacing w:before="8"/>
        <w:rPr>
          <w:sz w:val="14"/>
        </w:rPr>
      </w:pPr>
      <w:r>
        <w:pict w14:anchorId="7A85E8C9">
          <v:group id="_x0000_s5881" style="position:absolute;margin-left:80pt;margin-top:12.1pt;width:415pt;height:69.6pt;z-index:-15449600;mso-wrap-distance-left:0;mso-wrap-distance-right:0;mso-position-horizontal-relative:page" coordorigin="1600,242" coordsize="8300,1392">
            <v:rect id="_x0000_s5886" style="position:absolute;left:1620;top:241;width:8280;height:562" fillcolor="#f6f6f6" stroked="f"/>
            <v:shape id="_x0000_s5885" style="position:absolute;left:1620;top:241;width:2;height:562" coordorigin="1620,242" coordsize="0,562" o:spt="100" adj="0,,0" path="m1620,702r,101m1620,242r,460e" filled="f" strokeweight="2pt">
              <v:stroke joinstyle="round"/>
              <v:formulas/>
              <v:path arrowok="t" o:connecttype="segments"/>
            </v:shape>
            <v:rect id="_x0000_s5884" style="position:absolute;left:1620;top:701;width:8280;height:932" fillcolor="#f6f6f6" stroked="f"/>
            <v:line id="_x0000_s5883" style="position:absolute" from="1620,1633" to="1620,702" strokeweight="2pt"/>
            <v:shape id="_x0000_s5882" type="#_x0000_t202" style="position:absolute;left:1640;top:241;width:8260;height:1392" filled="f" stroked="f">
              <v:textbox inset="0,0,0,0">
                <w:txbxContent>
                  <w:p w14:paraId="2BFBA3A0" w14:textId="77777777" w:rsidR="005C6921" w:rsidRDefault="00CF2978">
                    <w:pPr>
                      <w:spacing w:before="209"/>
                      <w:ind w:left="340"/>
                      <w:rPr>
                        <w:rFonts w:ascii="Open Sans SemiBold"/>
                        <w:b/>
                        <w:sz w:val="20"/>
                      </w:rPr>
                    </w:pPr>
                    <w:r>
                      <w:rPr>
                        <w:rFonts w:ascii="Open Sans SemiBold"/>
                        <w:b/>
                        <w:sz w:val="20"/>
                      </w:rPr>
                      <w:t>Note</w:t>
                    </w:r>
                  </w:p>
                  <w:p w14:paraId="6FC0F23D" w14:textId="77777777" w:rsidR="005C6921" w:rsidRDefault="00CF2978">
                    <w:pPr>
                      <w:spacing w:before="98" w:line="247" w:lineRule="auto"/>
                      <w:ind w:left="340" w:right="358"/>
                      <w:rPr>
                        <w:rFonts w:ascii="Open Sans"/>
                        <w:sz w:val="20"/>
                      </w:rPr>
                    </w:pPr>
                    <w:r>
                      <w:rPr>
                        <w:rFonts w:ascii="Open Sans"/>
                        <w:sz w:val="20"/>
                      </w:rPr>
                      <w:t>When you start using modules, you'll want to convert each Java library you create into one or more modules. You can only have one module per JAR file.</w:t>
                    </w:r>
                  </w:p>
                </w:txbxContent>
              </v:textbox>
            </v:shape>
            <w10:wrap type="topAndBottom" anchorx="page"/>
          </v:group>
        </w:pict>
      </w:r>
      <w:r>
        <w:pict w14:anchorId="7E406FAF">
          <v:group id="_x0000_s5875" style="position:absolute;margin-left:80pt;margin-top:99.1pt;width:415pt;height:97.6pt;z-index:-15449088;mso-wrap-distance-left:0;mso-wrap-distance-right:0;mso-position-horizontal-relative:page" coordorigin="1600,1982" coordsize="8300,1952">
            <v:rect id="_x0000_s5880" style="position:absolute;left:1620;top:1981;width:8280;height:562" fillcolor="#f6f6f6" stroked="f"/>
            <v:shape id="_x0000_s5879" style="position:absolute;left:1620;top:1981;width:2;height:562" coordorigin="1620,1982" coordsize="0,562" o:spt="100" adj="0,,0" path="m1620,2442r,101m1620,1982r,460e" filled="f" strokeweight="2pt">
              <v:stroke joinstyle="round"/>
              <v:formulas/>
              <v:path arrowok="t" o:connecttype="segments"/>
            </v:shape>
            <v:rect id="_x0000_s5878" style="position:absolute;left:1620;top:2441;width:8280;height:1492" fillcolor="#f6f6f6" stroked="f"/>
            <v:line id="_x0000_s5877" style="position:absolute" from="1620,3933" to="1620,2442" strokeweight="2pt"/>
            <v:shape id="_x0000_s5876" type="#_x0000_t202" style="position:absolute;left:1640;top:1981;width:8260;height:1952" filled="f" stroked="f">
              <v:textbox inset="0,0,0,0">
                <w:txbxContent>
                  <w:p w14:paraId="77757C42" w14:textId="77777777" w:rsidR="005C6921" w:rsidRDefault="00CF2978">
                    <w:pPr>
                      <w:spacing w:before="209"/>
                      <w:ind w:left="340"/>
                      <w:rPr>
                        <w:rFonts w:ascii="Open Sans SemiBold"/>
                        <w:b/>
                        <w:sz w:val="20"/>
                      </w:rPr>
                    </w:pPr>
                    <w:r>
                      <w:rPr>
                        <w:rFonts w:ascii="Open Sans SemiBold"/>
                        <w:b/>
                        <w:sz w:val="20"/>
                      </w:rPr>
                      <w:t>Note</w:t>
                    </w:r>
                  </w:p>
                  <w:p w14:paraId="712CE3D0" w14:textId="77777777" w:rsidR="005C6921" w:rsidRDefault="00CF2978">
                    <w:pPr>
                      <w:spacing w:before="98" w:line="247" w:lineRule="auto"/>
                      <w:ind w:left="340" w:right="224"/>
                      <w:rPr>
                        <w:rFonts w:ascii="Open Sans"/>
                        <w:sz w:val="20"/>
                      </w:rPr>
                    </w:pPr>
                    <w:r>
                      <w:rPr>
                        <w:rFonts w:ascii="Open Sans"/>
                        <w:sz w:val="20"/>
                      </w:rPr>
                      <w:t xml:space="preserve">The original project that created Java's module system was called PROJECT JIGSAW. Refer to </w:t>
                    </w:r>
                    <w:hyperlink r:id="rId176">
                      <w:r>
                        <w:rPr>
                          <w:rFonts w:ascii="Open Sans"/>
                          <w:color w:val="275B9B"/>
                          <w:sz w:val="20"/>
                          <w:u w:val="single" w:color="275B9B"/>
                        </w:rPr>
                        <w:t>https://packt.live/32yH1le</w:t>
                      </w:r>
                      <w:r>
                        <w:rPr>
                          <w:rFonts w:ascii="Open Sans"/>
                          <w:color w:val="275B9B"/>
                          <w:sz w:val="20"/>
                        </w:rPr>
                        <w:t xml:space="preserve"> </w:t>
                      </w:r>
                    </w:hyperlink>
                    <w:r>
                      <w:rPr>
                        <w:rFonts w:ascii="Open Sans"/>
                        <w:sz w:val="20"/>
                      </w:rPr>
                      <w:t xml:space="preserve">for more on modules. A big part of the effort was to add modules to the </w:t>
                    </w:r>
                    <w:r>
                      <w:rPr>
                        <w:rFonts w:ascii="Open Sans"/>
                        <w:b/>
                        <w:sz w:val="20"/>
                      </w:rPr>
                      <w:t>Java Development Kit</w:t>
                    </w:r>
                    <w:r>
                      <w:rPr>
                        <w:rFonts w:ascii="Open Sans"/>
                        <w:sz w:val="20"/>
                      </w:rPr>
                      <w:t xml:space="preserve">, or </w:t>
                    </w:r>
                    <w:r>
                      <w:rPr>
                        <w:rFonts w:ascii="Open Sans"/>
                        <w:b/>
                        <w:sz w:val="20"/>
                      </w:rPr>
                      <w:t>JDK</w:t>
                    </w:r>
                    <w:r>
                      <w:rPr>
                        <w:rFonts w:ascii="Open Sans"/>
                        <w:sz w:val="20"/>
                      </w:rPr>
                      <w:t>. This allows you to create smaller JDKs aimed at mobile platforms, for example.</w:t>
                    </w:r>
                  </w:p>
                </w:txbxContent>
              </v:textbox>
            </v:shape>
            <w10:wrap type="topAndBottom" anchorx="page"/>
          </v:group>
        </w:pict>
      </w:r>
    </w:p>
    <w:p w14:paraId="36DB7F57" w14:textId="77777777" w:rsidR="005C6921" w:rsidRDefault="005C6921">
      <w:pPr>
        <w:pStyle w:val="BodyText"/>
        <w:spacing w:before="4"/>
        <w:rPr>
          <w:sz w:val="19"/>
        </w:rPr>
      </w:pPr>
    </w:p>
    <w:p w14:paraId="1DB0FE21" w14:textId="77777777" w:rsidR="005C6921" w:rsidRDefault="005C6921">
      <w:pPr>
        <w:rPr>
          <w:sz w:val="19"/>
        </w:rPr>
        <w:sectPr w:rsidR="005C6921">
          <w:pgSz w:w="10800" w:h="13320"/>
          <w:pgMar w:top="660" w:right="420" w:bottom="280" w:left="440" w:header="293" w:footer="0" w:gutter="0"/>
          <w:cols w:space="720"/>
        </w:sectPr>
      </w:pPr>
    </w:p>
    <w:p w14:paraId="2A120371" w14:textId="77777777" w:rsidR="005C6921" w:rsidRDefault="005C6921">
      <w:pPr>
        <w:pStyle w:val="BodyText"/>
        <w:spacing w:before="1"/>
        <w:rPr>
          <w:sz w:val="13"/>
        </w:rPr>
      </w:pPr>
    </w:p>
    <w:p w14:paraId="101ADC85" w14:textId="77777777" w:rsidR="005C6921" w:rsidRDefault="00CF2978">
      <w:pPr>
        <w:pStyle w:val="BodyText"/>
        <w:spacing w:before="97" w:line="369" w:lineRule="auto"/>
        <w:ind w:left="100" w:right="2817"/>
      </w:pPr>
      <w:r>
        <w:pict w14:anchorId="090998C5">
          <v:group id="_x0000_s5871" style="position:absolute;left:0;text-align:left;margin-left:27pt;margin-top:43.8pt;width:450pt;height:20.5pt;z-index:-29072896;mso-position-horizontal-relative:page" coordorigin="540,876" coordsize="9000,410">
            <v:rect id="_x0000_s5874" style="position:absolute;left:540;top:886;width:9000;height:390" fillcolor="#f6f6f6" stroked="f"/>
            <v:shape id="_x0000_s5873" style="position:absolute;left:540;top:876;width:9000;height:410" coordorigin="540,876" coordsize="9000,410" o:spt="100" adj="0,,0" path="m9540,1266r-9000,l540,1286r9000,l9540,1266xm9540,876r-9000,l540,896r9000,l9540,876xe" fillcolor="#dadada" stroked="f">
              <v:stroke joinstyle="round"/>
              <v:formulas/>
              <v:path arrowok="t" o:connecttype="segments"/>
            </v:shape>
            <v:shape id="_x0000_s5872" type="#_x0000_t202" style="position:absolute;left:540;top:896;width:9000;height:370" filled="f" stroked="f">
              <v:textbox inset="0,0,0,0">
                <w:txbxContent>
                  <w:p w14:paraId="646496D9" w14:textId="77777777" w:rsidR="005C6921" w:rsidRDefault="00CF2978">
                    <w:pPr>
                      <w:spacing w:before="86"/>
                      <w:ind w:left="90"/>
                      <w:rPr>
                        <w:rFonts w:ascii="Ubuntu Mono"/>
                        <w:sz w:val="20"/>
                      </w:rPr>
                    </w:pPr>
                    <w:r>
                      <w:rPr>
                        <w:rFonts w:ascii="Ubuntu Mono"/>
                        <w:sz w:val="20"/>
                      </w:rPr>
                      <w:t>java --list-modules</w:t>
                    </w:r>
                  </w:p>
                </w:txbxContent>
              </v:textbox>
            </v:shape>
            <w10:wrap anchorx="page"/>
          </v:group>
        </w:pict>
      </w:r>
      <w:bookmarkStart w:id="251" w:name="Creating_Modules"/>
      <w:bookmarkStart w:id="252" w:name="Exercise_13:_Creating_a_Project_for_a_Mo"/>
      <w:bookmarkStart w:id="253" w:name="_bookmark118"/>
      <w:bookmarkEnd w:id="251"/>
      <w:bookmarkEnd w:id="252"/>
      <w:bookmarkEnd w:id="253"/>
      <w:r>
        <w:rPr>
          <w:w w:val="105"/>
        </w:rPr>
        <w:t>To see all the modules that make up the JDK, use the java command. From the IntelliJ Terminal pane, run the following command:</w:t>
      </w:r>
    </w:p>
    <w:p w14:paraId="718AA551" w14:textId="77777777" w:rsidR="005C6921" w:rsidRDefault="005C6921">
      <w:pPr>
        <w:pStyle w:val="BodyText"/>
        <w:spacing w:before="11"/>
        <w:rPr>
          <w:sz w:val="25"/>
        </w:rPr>
      </w:pPr>
    </w:p>
    <w:p w14:paraId="6EF50DCF" w14:textId="77777777" w:rsidR="005C6921" w:rsidRDefault="00CF2978">
      <w:pPr>
        <w:pStyle w:val="BodyText"/>
        <w:spacing w:before="96"/>
        <w:ind w:left="100"/>
      </w:pPr>
      <w:r>
        <w:pict w14:anchorId="50366B59">
          <v:group id="_x0000_s5867" style="position:absolute;left:0;text-align:left;margin-left:27pt;margin-top:22.75pt;width:450pt;height:202.5pt;z-index:-15448576;mso-wrap-distance-left:0;mso-wrap-distance-right:0;mso-position-horizontal-relative:page" coordorigin="540,455" coordsize="9000,4050">
            <v:rect id="_x0000_s5870" style="position:absolute;left:540;top:465;width:9000;height:4030" fillcolor="#f6f6f6" stroked="f"/>
            <v:shape id="_x0000_s5869" style="position:absolute;left:540;top:455;width:9000;height:4050" coordorigin="540,455" coordsize="9000,4050" o:spt="100" adj="0,,0" path="m9540,4485r-9000,l540,4505r9000,l9540,4485xm9540,455r-9000,l540,475r9000,l9540,455xe" fillcolor="#dadada" stroked="f">
              <v:stroke joinstyle="round"/>
              <v:formulas/>
              <v:path arrowok="t" o:connecttype="segments"/>
            </v:shape>
            <v:shape id="_x0000_s5868" type="#_x0000_t202" style="position:absolute;left:540;top:475;width:9000;height:4010" filled="f" stroked="f">
              <v:textbox inset="0,0,0,0">
                <w:txbxContent>
                  <w:p w14:paraId="369B20AA" w14:textId="77777777" w:rsidR="005C6921" w:rsidRDefault="00CF2978">
                    <w:pPr>
                      <w:spacing w:before="86" w:line="336" w:lineRule="auto"/>
                      <w:ind w:left="90" w:right="6290"/>
                      <w:rPr>
                        <w:rFonts w:ascii="Ubuntu Mono"/>
                        <w:sz w:val="20"/>
                      </w:rPr>
                    </w:pPr>
                    <w:hyperlink r:id="rId177">
                      <w:r>
                        <w:rPr>
                          <w:rFonts w:ascii="Ubuntu Mono"/>
                          <w:sz w:val="20"/>
                        </w:rPr>
                        <w:t>java.base@11.0.2</w:t>
                      </w:r>
                    </w:hyperlink>
                    <w:r>
                      <w:rPr>
                        <w:rFonts w:ascii="Ubuntu Mono"/>
                        <w:sz w:val="20"/>
                      </w:rPr>
                      <w:t xml:space="preserve"> </w:t>
                    </w:r>
                    <w:hyperlink r:id="rId178">
                      <w:r>
                        <w:rPr>
                          <w:rFonts w:ascii="Ubuntu Mono"/>
                          <w:sz w:val="20"/>
                        </w:rPr>
                        <w:t>java.compiler@11</w:t>
                      </w:r>
                      <w:r>
                        <w:rPr>
                          <w:rFonts w:ascii="Ubuntu Mono"/>
                          <w:sz w:val="20"/>
                        </w:rPr>
                        <w:t>.0.2</w:t>
                      </w:r>
                    </w:hyperlink>
                    <w:r>
                      <w:rPr>
                        <w:rFonts w:ascii="Ubuntu Mono"/>
                        <w:sz w:val="20"/>
                      </w:rPr>
                      <w:t xml:space="preserve"> </w:t>
                    </w:r>
                    <w:hyperlink r:id="rId179">
                      <w:r>
                        <w:rPr>
                          <w:rFonts w:ascii="Ubuntu Mono"/>
                          <w:sz w:val="20"/>
                        </w:rPr>
                        <w:t>java.datatransfer@11.0.2</w:t>
                      </w:r>
                    </w:hyperlink>
                    <w:r>
                      <w:rPr>
                        <w:rFonts w:ascii="Ubuntu Mono"/>
                        <w:sz w:val="20"/>
                      </w:rPr>
                      <w:t xml:space="preserve"> </w:t>
                    </w:r>
                    <w:hyperlink r:id="rId180">
                      <w:r>
                        <w:rPr>
                          <w:rFonts w:ascii="Ubuntu Mono"/>
                          <w:sz w:val="20"/>
                        </w:rPr>
                        <w:t>java.desktop@11.0.2</w:t>
                      </w:r>
                    </w:hyperlink>
                    <w:r>
                      <w:rPr>
                        <w:rFonts w:ascii="Ubuntu Mono"/>
                        <w:sz w:val="20"/>
                      </w:rPr>
                      <w:t xml:space="preserve"> </w:t>
                    </w:r>
                    <w:hyperlink r:id="rId181">
                      <w:r>
                        <w:rPr>
                          <w:rFonts w:ascii="Ubuntu Mono"/>
                          <w:sz w:val="20"/>
                        </w:rPr>
                        <w:t>java.instrument@11.0.2</w:t>
                      </w:r>
                    </w:hyperlink>
                    <w:r>
                      <w:rPr>
                        <w:rFonts w:ascii="Ubuntu Mono"/>
                        <w:sz w:val="20"/>
                      </w:rPr>
                      <w:t xml:space="preserve"> </w:t>
                    </w:r>
                    <w:hyperlink r:id="rId182">
                      <w:r>
                        <w:rPr>
                          <w:rFonts w:ascii="Ubuntu Mono"/>
                          <w:sz w:val="20"/>
                        </w:rPr>
                        <w:t>java.logging@11.0.2</w:t>
                      </w:r>
                    </w:hyperlink>
                    <w:r>
                      <w:rPr>
                        <w:rFonts w:ascii="Ubuntu Mono"/>
                        <w:sz w:val="20"/>
                      </w:rPr>
                      <w:t xml:space="preserve"> </w:t>
                    </w:r>
                    <w:hyperlink r:id="rId183">
                      <w:r>
                        <w:rPr>
                          <w:rFonts w:ascii="Ubuntu Mono"/>
                          <w:sz w:val="20"/>
                        </w:rPr>
                        <w:t>java.management@11.0.2</w:t>
                      </w:r>
                    </w:hyperlink>
                    <w:r>
                      <w:rPr>
                        <w:rFonts w:ascii="Ubuntu Mono"/>
                        <w:sz w:val="20"/>
                      </w:rPr>
                      <w:t xml:space="preserve"> </w:t>
                    </w:r>
                    <w:hyperlink r:id="rId184">
                      <w:r>
                        <w:rPr>
                          <w:rFonts w:ascii="Ubuntu Mono"/>
                          <w:sz w:val="20"/>
                        </w:rPr>
                        <w:t>java.management.rmi@11.0.2</w:t>
                      </w:r>
                    </w:hyperlink>
                    <w:r>
                      <w:rPr>
                        <w:rFonts w:ascii="Ubuntu Mono"/>
                        <w:sz w:val="20"/>
                      </w:rPr>
                      <w:t xml:space="preserve"> </w:t>
                    </w:r>
                    <w:hyperlink r:id="rId185">
                      <w:r>
                        <w:rPr>
                          <w:rFonts w:ascii="Ubuntu Mono"/>
                          <w:sz w:val="20"/>
                        </w:rPr>
                        <w:t>java.naming@11.0.2</w:t>
                      </w:r>
                    </w:hyperlink>
                    <w:r>
                      <w:rPr>
                        <w:rFonts w:ascii="Ubuntu Mono"/>
                        <w:sz w:val="20"/>
                      </w:rPr>
                      <w:t xml:space="preserve"> </w:t>
                    </w:r>
                    <w:hyperlink r:id="rId186">
                      <w:r>
                        <w:rPr>
                          <w:rFonts w:ascii="Ubuntu Mono"/>
                          <w:sz w:val="20"/>
                        </w:rPr>
                        <w:t>java.net.http@11.0.2</w:t>
                      </w:r>
                    </w:hyperlink>
                  </w:p>
                  <w:p w14:paraId="7840F6F8" w14:textId="77777777" w:rsidR="005C6921" w:rsidRDefault="00CF2978">
                    <w:pPr>
                      <w:spacing w:line="336" w:lineRule="auto"/>
                      <w:ind w:left="90" w:right="6490"/>
                      <w:rPr>
                        <w:rFonts w:ascii="Ubuntu Mono" w:hAnsi="Ubuntu Mono"/>
                        <w:sz w:val="20"/>
                      </w:rPr>
                    </w:pPr>
                    <w:r>
                      <w:rPr>
                        <w:rFonts w:ascii="Ubuntu Mono" w:hAnsi="Ubuntu Mono"/>
                        <w:sz w:val="20"/>
                      </w:rPr>
                      <w:t xml:space="preserve">… </w:t>
                    </w:r>
                    <w:hyperlink r:id="rId187">
                      <w:r>
                        <w:rPr>
                          <w:rFonts w:ascii="Ubuntu Mono" w:hAnsi="Ubuntu Mono"/>
                          <w:sz w:val="20"/>
                        </w:rPr>
                        <w:t>jdk.hotspot.agent@11.0.2</w:t>
                      </w:r>
                    </w:hyperlink>
                    <w:r>
                      <w:rPr>
                        <w:rFonts w:ascii="Ubuntu Mono" w:hAnsi="Ubuntu Mono"/>
                        <w:sz w:val="20"/>
                      </w:rPr>
                      <w:t xml:space="preserve"> </w:t>
                    </w:r>
                    <w:hyperlink r:id="rId188">
                      <w:r>
                        <w:rPr>
                          <w:rFonts w:ascii="Ubuntu Mono" w:hAnsi="Ubuntu Mono"/>
                          <w:sz w:val="20"/>
                        </w:rPr>
                        <w:t>jdk.httpserver@11.0.2</w:t>
                      </w:r>
                    </w:hyperlink>
                    <w:r>
                      <w:rPr>
                        <w:rFonts w:ascii="Ubuntu Mono" w:hAnsi="Ubuntu Mono"/>
                        <w:sz w:val="20"/>
                      </w:rPr>
                      <w:t xml:space="preserve"> </w:t>
                    </w:r>
                    <w:hyperlink r:id="rId189">
                      <w:r>
                        <w:rPr>
                          <w:rFonts w:ascii="Ubuntu Mono" w:hAnsi="Ubuntu Mono"/>
                          <w:sz w:val="20"/>
                        </w:rPr>
                        <w:t>jd</w:t>
                      </w:r>
                      <w:r>
                        <w:rPr>
                          <w:rFonts w:ascii="Ubuntu Mono" w:hAnsi="Ubuntu Mono"/>
                          <w:sz w:val="20"/>
                        </w:rPr>
                        <w:t>k.internal.ed@11.0.2</w:t>
                      </w:r>
                    </w:hyperlink>
                  </w:p>
                </w:txbxContent>
              </v:textbox>
            </v:shape>
            <w10:wrap type="topAndBottom" anchorx="page"/>
          </v:group>
        </w:pict>
      </w:r>
      <w:r>
        <w:rPr>
          <w:w w:val="105"/>
        </w:rPr>
        <w:t>You will see a lot of modules in the output (shortened here):</w:t>
      </w:r>
    </w:p>
    <w:p w14:paraId="4A1FA1EE" w14:textId="77777777" w:rsidR="005C6921" w:rsidRDefault="00CF2978">
      <w:pPr>
        <w:pStyle w:val="BodyText"/>
        <w:spacing w:before="41" w:line="244" w:lineRule="auto"/>
        <w:ind w:left="100" w:right="842"/>
      </w:pPr>
      <w:r>
        <w:rPr>
          <w:w w:val="105"/>
        </w:rPr>
        <w:t>The modules with names starting with java are classes that we consider part of the JDK, that is, classes you can use in your Java code. Modules with names starting with jdk</w:t>
      </w:r>
      <w:r>
        <w:rPr>
          <w:w w:val="105"/>
        </w:rPr>
        <w:t xml:space="preserve"> are modules that are required internally by the JDK. You should not use those classes.</w:t>
      </w:r>
    </w:p>
    <w:p w14:paraId="3A93F84F" w14:textId="77777777" w:rsidR="005C6921" w:rsidRDefault="005C6921">
      <w:pPr>
        <w:pStyle w:val="BodyText"/>
        <w:spacing w:before="2"/>
        <w:rPr>
          <w:sz w:val="19"/>
        </w:rPr>
      </w:pPr>
    </w:p>
    <w:p w14:paraId="59A9C82A" w14:textId="77777777" w:rsidR="005C6921" w:rsidRDefault="00CF2978">
      <w:pPr>
        <w:pStyle w:val="Heading5"/>
        <w:spacing w:before="1"/>
        <w:ind w:left="100"/>
        <w:rPr>
          <w:b/>
        </w:rPr>
      </w:pPr>
      <w:r>
        <w:rPr>
          <w:b/>
        </w:rPr>
        <w:t>Creating Modules</w:t>
      </w:r>
    </w:p>
    <w:p w14:paraId="6170C873" w14:textId="77777777" w:rsidR="005C6921" w:rsidRDefault="00CF2978">
      <w:pPr>
        <w:pStyle w:val="BodyText"/>
        <w:spacing w:before="138" w:line="244" w:lineRule="auto"/>
        <w:ind w:left="100" w:right="1160"/>
      </w:pPr>
      <w:r>
        <w:t xml:space="preserve">A module groups together a set of </w:t>
      </w:r>
      <w:r>
        <w:rPr>
          <w:spacing w:val="-3"/>
        </w:rPr>
        <w:t xml:space="preserve">Java </w:t>
      </w:r>
      <w:r>
        <w:t xml:space="preserve">packages and additional resources (files). Each module requires a </w:t>
      </w:r>
      <w:r>
        <w:rPr>
          <w:rFonts w:ascii="Arial"/>
          <w:b/>
        </w:rPr>
        <w:t xml:space="preserve">module-info.java </w:t>
      </w:r>
      <w:r>
        <w:t>file, which specifies what the module exports as well as what other modules are</w:t>
      </w:r>
      <w:r>
        <w:rPr>
          <w:spacing w:val="21"/>
        </w:rPr>
        <w:t xml:space="preserve"> </w:t>
      </w:r>
      <w:r>
        <w:t>required.</w:t>
      </w:r>
    </w:p>
    <w:p w14:paraId="3EC6D1C6" w14:textId="77777777" w:rsidR="005C6921" w:rsidRDefault="005C6921">
      <w:pPr>
        <w:pStyle w:val="BodyText"/>
        <w:spacing w:before="2"/>
        <w:rPr>
          <w:sz w:val="19"/>
        </w:rPr>
      </w:pPr>
    </w:p>
    <w:p w14:paraId="6C6A6547" w14:textId="77777777" w:rsidR="005C6921" w:rsidRDefault="00CF2978">
      <w:pPr>
        <w:pStyle w:val="Heading5"/>
        <w:spacing w:before="0"/>
        <w:ind w:left="100"/>
        <w:rPr>
          <w:b/>
        </w:rPr>
      </w:pPr>
      <w:r>
        <w:rPr>
          <w:b/>
        </w:rPr>
        <w:t>Exercise 13: Creating a Project for a Module</w:t>
      </w:r>
    </w:p>
    <w:p w14:paraId="48BC5884" w14:textId="77777777" w:rsidR="005C6921" w:rsidRDefault="00CF2978">
      <w:pPr>
        <w:pStyle w:val="BodyText"/>
        <w:spacing w:before="138" w:line="244" w:lineRule="auto"/>
        <w:ind w:left="100" w:right="995"/>
      </w:pPr>
      <w:r>
        <w:rPr>
          <w:w w:val="105"/>
        </w:rPr>
        <w:t>In this exercise, we'll create an Int</w:t>
      </w:r>
      <w:r>
        <w:rPr>
          <w:w w:val="105"/>
        </w:rPr>
        <w:t>elliJ project that we can use to explore Java modules and then create a Java module inside the project:</w:t>
      </w:r>
    </w:p>
    <w:p w14:paraId="7C9CA660" w14:textId="77777777" w:rsidR="005C6921" w:rsidRDefault="00CF2978">
      <w:pPr>
        <w:pStyle w:val="ListParagraph"/>
        <w:numPr>
          <w:ilvl w:val="0"/>
          <w:numId w:val="106"/>
        </w:numPr>
        <w:tabs>
          <w:tab w:val="left" w:pos="549"/>
          <w:tab w:val="left" w:pos="550"/>
        </w:tabs>
        <w:spacing w:before="143"/>
        <w:jc w:val="left"/>
      </w:pPr>
      <w:r>
        <w:t xml:space="preserve">From the </w:t>
      </w:r>
      <w:r>
        <w:rPr>
          <w:rFonts w:ascii="Arial" w:hAnsi="Arial"/>
          <w:b/>
        </w:rPr>
        <w:t xml:space="preserve">File </w:t>
      </w:r>
      <w:r>
        <w:t xml:space="preserve">menu, select </w:t>
      </w:r>
      <w:r>
        <w:rPr>
          <w:rFonts w:ascii="Arial" w:hAnsi="Arial"/>
          <w:b/>
        </w:rPr>
        <w:t xml:space="preserve">New </w:t>
      </w:r>
      <w:r>
        <w:t>and then</w:t>
      </w:r>
      <w:r>
        <w:rPr>
          <w:spacing w:val="7"/>
        </w:rPr>
        <w:t xml:space="preserve"> </w:t>
      </w:r>
      <w:r>
        <w:rPr>
          <w:rFonts w:ascii="Arial" w:hAnsi="Arial"/>
          <w:b/>
        </w:rPr>
        <w:t>Project…</w:t>
      </w:r>
      <w:r>
        <w:t>.</w:t>
      </w:r>
    </w:p>
    <w:p w14:paraId="20A7BCB2" w14:textId="77777777" w:rsidR="005C6921" w:rsidRDefault="00CF2978">
      <w:pPr>
        <w:pStyle w:val="ListParagraph"/>
        <w:numPr>
          <w:ilvl w:val="0"/>
          <w:numId w:val="106"/>
        </w:numPr>
        <w:tabs>
          <w:tab w:val="left" w:pos="550"/>
        </w:tabs>
        <w:spacing w:before="146"/>
        <w:jc w:val="left"/>
      </w:pPr>
      <w:r>
        <w:rPr>
          <w:w w:val="105"/>
        </w:rPr>
        <w:t xml:space="preserve">Select a </w:t>
      </w:r>
      <w:r>
        <w:rPr>
          <w:rFonts w:ascii="Arial"/>
          <w:b/>
          <w:w w:val="105"/>
        </w:rPr>
        <w:t xml:space="preserve">Java </w:t>
      </w:r>
      <w:r>
        <w:rPr>
          <w:w w:val="105"/>
        </w:rPr>
        <w:t xml:space="preserve">project and click </w:t>
      </w:r>
      <w:r>
        <w:rPr>
          <w:rFonts w:ascii="Arial"/>
          <w:b/>
          <w:w w:val="105"/>
        </w:rPr>
        <w:t>Next</w:t>
      </w:r>
      <w:r>
        <w:rPr>
          <w:w w:val="105"/>
        </w:rPr>
        <w:t xml:space="preserve">, as shown in </w:t>
      </w:r>
      <w:r>
        <w:rPr>
          <w:i/>
          <w:w w:val="105"/>
        </w:rPr>
        <w:t>Figure</w:t>
      </w:r>
      <w:r>
        <w:rPr>
          <w:i/>
          <w:spacing w:val="-27"/>
          <w:w w:val="105"/>
        </w:rPr>
        <w:t xml:space="preserve"> </w:t>
      </w:r>
      <w:r>
        <w:rPr>
          <w:i/>
          <w:w w:val="105"/>
        </w:rPr>
        <w:t>6.9</w:t>
      </w:r>
      <w:r>
        <w:rPr>
          <w:w w:val="105"/>
        </w:rPr>
        <w:t>:</w:t>
      </w:r>
    </w:p>
    <w:p w14:paraId="5DFEAA0A" w14:textId="77777777" w:rsidR="005C6921" w:rsidRDefault="005C6921">
      <w:pPr>
        <w:sectPr w:rsidR="005C6921">
          <w:pgSz w:w="10800" w:h="13320"/>
          <w:pgMar w:top="660" w:right="420" w:bottom="280" w:left="440" w:header="293" w:footer="0" w:gutter="0"/>
          <w:cols w:space="720"/>
        </w:sectPr>
      </w:pPr>
    </w:p>
    <w:p w14:paraId="0DCE3660" w14:textId="77777777" w:rsidR="005C6921" w:rsidRDefault="005C6921">
      <w:pPr>
        <w:pStyle w:val="BodyText"/>
        <w:spacing w:before="6"/>
        <w:rPr>
          <w:sz w:val="25"/>
        </w:rPr>
      </w:pPr>
    </w:p>
    <w:p w14:paraId="3B08B434" w14:textId="77777777" w:rsidR="005C6921" w:rsidRDefault="00CF2978">
      <w:pPr>
        <w:pStyle w:val="BodyText"/>
        <w:ind w:left="2047"/>
        <w:rPr>
          <w:sz w:val="20"/>
        </w:rPr>
      </w:pPr>
      <w:r>
        <w:rPr>
          <w:noProof/>
          <w:sz w:val="20"/>
        </w:rPr>
        <w:drawing>
          <wp:inline distT="0" distB="0" distL="0" distR="0" wp14:anchorId="52C10E7F" wp14:editId="5355FDD2">
            <wp:extent cx="4193095" cy="3413188"/>
            <wp:effectExtent l="0" t="0" r="0" b="0"/>
            <wp:docPr id="71" name="image36.jpeg" descr="Figure 6.9: Selecting a Java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90" cstate="print"/>
                    <a:stretch>
                      <a:fillRect/>
                    </a:stretch>
                  </pic:blipFill>
                  <pic:spPr>
                    <a:xfrm>
                      <a:off x="0" y="0"/>
                      <a:ext cx="4193095" cy="3413188"/>
                    </a:xfrm>
                    <a:prstGeom prst="rect">
                      <a:avLst/>
                    </a:prstGeom>
                  </pic:spPr>
                </pic:pic>
              </a:graphicData>
            </a:graphic>
          </wp:inline>
        </w:drawing>
      </w:r>
    </w:p>
    <w:p w14:paraId="57F5F2A0" w14:textId="77777777" w:rsidR="005C6921" w:rsidRDefault="00CF2978">
      <w:pPr>
        <w:spacing w:before="45"/>
        <w:ind w:left="1075" w:right="375"/>
        <w:jc w:val="center"/>
        <w:rPr>
          <w:rFonts w:ascii="Open Sans SemiBold"/>
          <w:b/>
          <w:sz w:val="18"/>
        </w:rPr>
      </w:pPr>
      <w:r>
        <w:rPr>
          <w:rFonts w:ascii="Open Sans SemiBold"/>
          <w:b/>
          <w:sz w:val="18"/>
        </w:rPr>
        <w:t>Figure 6.9: Selecti</w:t>
      </w:r>
      <w:r>
        <w:rPr>
          <w:rFonts w:ascii="Open Sans SemiBold"/>
          <w:b/>
          <w:sz w:val="18"/>
        </w:rPr>
        <w:t>ng a Java project</w:t>
      </w:r>
    </w:p>
    <w:p w14:paraId="1169C5C2" w14:textId="77777777" w:rsidR="005C6921" w:rsidRDefault="00CF2978">
      <w:pPr>
        <w:pStyle w:val="ListParagraph"/>
        <w:numPr>
          <w:ilvl w:val="0"/>
          <w:numId w:val="106"/>
        </w:numPr>
        <w:tabs>
          <w:tab w:val="left" w:pos="1270"/>
        </w:tabs>
        <w:spacing w:before="156"/>
        <w:ind w:left="1270"/>
        <w:jc w:val="left"/>
      </w:pPr>
      <w:r>
        <w:rPr>
          <w:w w:val="105"/>
        </w:rPr>
        <w:t xml:space="preserve">Do not specify a project template. Click </w:t>
      </w:r>
      <w:r>
        <w:rPr>
          <w:rFonts w:ascii="Arial"/>
          <w:b/>
          <w:w w:val="105"/>
        </w:rPr>
        <w:t>Next</w:t>
      </w:r>
      <w:r>
        <w:rPr>
          <w:w w:val="105"/>
        </w:rPr>
        <w:t xml:space="preserve">, as shown in </w:t>
      </w:r>
      <w:r>
        <w:rPr>
          <w:i/>
          <w:w w:val="105"/>
        </w:rPr>
        <w:t>Figure</w:t>
      </w:r>
      <w:r>
        <w:rPr>
          <w:i/>
          <w:spacing w:val="-34"/>
          <w:w w:val="105"/>
        </w:rPr>
        <w:t xml:space="preserve"> </w:t>
      </w:r>
      <w:r>
        <w:rPr>
          <w:i/>
          <w:w w:val="105"/>
        </w:rPr>
        <w:t>6.10</w:t>
      </w:r>
      <w:r>
        <w:rPr>
          <w:w w:val="105"/>
        </w:rPr>
        <w:t>:</w:t>
      </w:r>
    </w:p>
    <w:p w14:paraId="21D470F4" w14:textId="77777777" w:rsidR="005C6921" w:rsidRDefault="00CF2978">
      <w:pPr>
        <w:pStyle w:val="BodyText"/>
        <w:spacing w:before="3"/>
        <w:rPr>
          <w:sz w:val="13"/>
        </w:rPr>
      </w:pPr>
      <w:r>
        <w:rPr>
          <w:noProof/>
        </w:rPr>
        <w:drawing>
          <wp:anchor distT="0" distB="0" distL="0" distR="0" simplePos="0" relativeHeight="549" behindDoc="0" locked="0" layoutInCell="1" allowOverlap="1" wp14:anchorId="24F73968" wp14:editId="3B6215A3">
            <wp:simplePos x="0" y="0"/>
            <wp:positionH relativeFrom="page">
              <wp:posOffset>991692</wp:posOffset>
            </wp:positionH>
            <wp:positionV relativeFrom="paragraph">
              <wp:posOffset>129847</wp:posOffset>
            </wp:positionV>
            <wp:extent cx="5366846" cy="3152679"/>
            <wp:effectExtent l="0" t="0" r="0" b="0"/>
            <wp:wrapTopAndBottom/>
            <wp:docPr id="73" name="image37.jpeg" descr="Figure 6.10: Do not select a project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91" cstate="print"/>
                    <a:stretch>
                      <a:fillRect/>
                    </a:stretch>
                  </pic:blipFill>
                  <pic:spPr>
                    <a:xfrm>
                      <a:off x="0" y="0"/>
                      <a:ext cx="5366846" cy="3152679"/>
                    </a:xfrm>
                    <a:prstGeom prst="rect">
                      <a:avLst/>
                    </a:prstGeom>
                  </pic:spPr>
                </pic:pic>
              </a:graphicData>
            </a:graphic>
          </wp:anchor>
        </w:drawing>
      </w:r>
    </w:p>
    <w:p w14:paraId="6DFE136F" w14:textId="77777777" w:rsidR="005C6921" w:rsidRDefault="00CF2978">
      <w:pPr>
        <w:spacing w:before="148"/>
        <w:ind w:left="1075" w:right="375"/>
        <w:jc w:val="center"/>
        <w:rPr>
          <w:rFonts w:ascii="Open Sans SemiBold"/>
          <w:b/>
          <w:sz w:val="18"/>
        </w:rPr>
      </w:pPr>
      <w:r>
        <w:rPr>
          <w:rFonts w:ascii="Open Sans SemiBold"/>
          <w:b/>
          <w:sz w:val="18"/>
        </w:rPr>
        <w:t>Figure 6.10: Do not select a project template</w:t>
      </w:r>
    </w:p>
    <w:p w14:paraId="473C7E83" w14:textId="77777777" w:rsidR="005C6921" w:rsidRDefault="005C6921">
      <w:pPr>
        <w:jc w:val="center"/>
        <w:rPr>
          <w:rFonts w:ascii="Open Sans SemiBold"/>
          <w:sz w:val="18"/>
        </w:rPr>
        <w:sectPr w:rsidR="005C6921">
          <w:pgSz w:w="10800" w:h="13320"/>
          <w:pgMar w:top="660" w:right="420" w:bottom="280" w:left="440" w:header="293" w:footer="0" w:gutter="0"/>
          <w:cols w:space="720"/>
        </w:sectPr>
      </w:pPr>
    </w:p>
    <w:p w14:paraId="76CE44B9" w14:textId="77777777" w:rsidR="005C6921" w:rsidRDefault="005C6921">
      <w:pPr>
        <w:pStyle w:val="BodyText"/>
        <w:spacing w:before="13"/>
        <w:rPr>
          <w:rFonts w:ascii="Open Sans SemiBold"/>
          <w:b/>
          <w:sz w:val="11"/>
        </w:rPr>
      </w:pPr>
    </w:p>
    <w:p w14:paraId="622F64F1" w14:textId="77777777" w:rsidR="005C6921" w:rsidRDefault="00CF2978">
      <w:pPr>
        <w:pStyle w:val="ListParagraph"/>
        <w:numPr>
          <w:ilvl w:val="0"/>
          <w:numId w:val="106"/>
        </w:numPr>
        <w:tabs>
          <w:tab w:val="left" w:pos="550"/>
        </w:tabs>
        <w:spacing w:before="97"/>
        <w:jc w:val="left"/>
      </w:pPr>
      <w:r>
        <w:rPr>
          <w:w w:val="105"/>
        </w:rPr>
        <w:t>Name the project</w:t>
      </w:r>
      <w:r>
        <w:rPr>
          <w:spacing w:val="-3"/>
          <w:w w:val="105"/>
        </w:rPr>
        <w:t xml:space="preserve"> </w:t>
      </w:r>
      <w:r>
        <w:rPr>
          <w:w w:val="105"/>
        </w:rPr>
        <w:t>modules.</w:t>
      </w:r>
    </w:p>
    <w:p w14:paraId="4F405594" w14:textId="77777777" w:rsidR="005C6921" w:rsidRDefault="00CF2978">
      <w:pPr>
        <w:pStyle w:val="ListParagraph"/>
        <w:numPr>
          <w:ilvl w:val="0"/>
          <w:numId w:val="106"/>
        </w:numPr>
        <w:tabs>
          <w:tab w:val="left" w:pos="550"/>
        </w:tabs>
        <w:spacing w:before="146" w:line="244" w:lineRule="auto"/>
        <w:ind w:right="991"/>
        <w:jc w:val="left"/>
      </w:pPr>
      <w:r>
        <w:rPr>
          <w:w w:val="105"/>
        </w:rPr>
        <w:t>Click</w:t>
      </w:r>
      <w:r>
        <w:rPr>
          <w:spacing w:val="-4"/>
          <w:w w:val="105"/>
        </w:rPr>
        <w:t xml:space="preserve"> </w:t>
      </w:r>
      <w:r>
        <w:rPr>
          <w:rFonts w:ascii="Arial"/>
          <w:b/>
          <w:w w:val="105"/>
        </w:rPr>
        <w:t>Finish</w:t>
      </w:r>
      <w:r>
        <w:rPr>
          <w:w w:val="105"/>
        </w:rPr>
        <w:t>.</w:t>
      </w:r>
      <w:r>
        <w:rPr>
          <w:spacing w:val="-4"/>
          <w:w w:val="105"/>
        </w:rPr>
        <w:t xml:space="preserve"> </w:t>
      </w:r>
      <w:r>
        <w:rPr>
          <w:spacing w:val="-6"/>
          <w:w w:val="105"/>
        </w:rPr>
        <w:t>You</w:t>
      </w:r>
      <w:r>
        <w:rPr>
          <w:spacing w:val="-5"/>
          <w:w w:val="105"/>
        </w:rPr>
        <w:t xml:space="preserve"> </w:t>
      </w:r>
      <w:r>
        <w:rPr>
          <w:w w:val="105"/>
        </w:rPr>
        <w:t>now</w:t>
      </w:r>
      <w:r>
        <w:rPr>
          <w:spacing w:val="-4"/>
          <w:w w:val="105"/>
        </w:rPr>
        <w:t xml:space="preserve"> </w:t>
      </w:r>
      <w:r>
        <w:rPr>
          <w:w w:val="105"/>
        </w:rPr>
        <w:t>have</w:t>
      </w:r>
      <w:r>
        <w:rPr>
          <w:spacing w:val="-4"/>
          <w:w w:val="105"/>
        </w:rPr>
        <w:t xml:space="preserve"> </w:t>
      </w:r>
      <w:r>
        <w:rPr>
          <w:w w:val="105"/>
        </w:rPr>
        <w:t>an</w:t>
      </w:r>
      <w:r>
        <w:rPr>
          <w:spacing w:val="-5"/>
          <w:w w:val="105"/>
        </w:rPr>
        <w:t xml:space="preserve"> </w:t>
      </w:r>
      <w:r>
        <w:rPr>
          <w:w w:val="105"/>
        </w:rPr>
        <w:t>empty</w:t>
      </w:r>
      <w:r>
        <w:rPr>
          <w:spacing w:val="-4"/>
          <w:w w:val="105"/>
        </w:rPr>
        <w:t xml:space="preserve"> </w:t>
      </w:r>
      <w:r>
        <w:rPr>
          <w:spacing w:val="-3"/>
          <w:w w:val="105"/>
        </w:rPr>
        <w:t>Java</w:t>
      </w:r>
      <w:r>
        <w:rPr>
          <w:spacing w:val="-4"/>
          <w:w w:val="105"/>
        </w:rPr>
        <w:t xml:space="preserve"> </w:t>
      </w:r>
      <w:r>
        <w:rPr>
          <w:w w:val="105"/>
        </w:rPr>
        <w:t>project.</w:t>
      </w:r>
      <w:r>
        <w:rPr>
          <w:spacing w:val="-5"/>
          <w:w w:val="105"/>
        </w:rPr>
        <w:t xml:space="preserve"> </w:t>
      </w:r>
      <w:r>
        <w:rPr>
          <w:w w:val="105"/>
        </w:rPr>
        <w:t>The</w:t>
      </w:r>
      <w:r>
        <w:rPr>
          <w:spacing w:val="-4"/>
          <w:w w:val="105"/>
        </w:rPr>
        <w:t xml:space="preserve"> </w:t>
      </w:r>
      <w:r>
        <w:rPr>
          <w:w w:val="105"/>
        </w:rPr>
        <w:t>next</w:t>
      </w:r>
      <w:r>
        <w:rPr>
          <w:spacing w:val="-4"/>
          <w:w w:val="105"/>
        </w:rPr>
        <w:t xml:space="preserve"> </w:t>
      </w:r>
      <w:r>
        <w:rPr>
          <w:w w:val="105"/>
        </w:rPr>
        <w:t>step</w:t>
      </w:r>
      <w:r>
        <w:rPr>
          <w:spacing w:val="-5"/>
          <w:w w:val="105"/>
        </w:rPr>
        <w:t xml:space="preserve"> </w:t>
      </w:r>
      <w:r>
        <w:rPr>
          <w:w w:val="105"/>
        </w:rPr>
        <w:t>will</w:t>
      </w:r>
      <w:r>
        <w:rPr>
          <w:spacing w:val="-4"/>
          <w:w w:val="105"/>
        </w:rPr>
        <w:t xml:space="preserve"> </w:t>
      </w:r>
      <w:r>
        <w:rPr>
          <w:w w:val="105"/>
        </w:rPr>
        <w:t>be</w:t>
      </w:r>
      <w:r>
        <w:rPr>
          <w:spacing w:val="-4"/>
          <w:w w:val="105"/>
        </w:rPr>
        <w:t xml:space="preserve"> </w:t>
      </w:r>
      <w:r>
        <w:rPr>
          <w:w w:val="105"/>
        </w:rPr>
        <w:t>to</w:t>
      </w:r>
      <w:r>
        <w:rPr>
          <w:spacing w:val="-5"/>
          <w:w w:val="105"/>
        </w:rPr>
        <w:t xml:space="preserve"> </w:t>
      </w:r>
      <w:r>
        <w:rPr>
          <w:w w:val="105"/>
        </w:rPr>
        <w:t>create</w:t>
      </w:r>
      <w:r>
        <w:rPr>
          <w:spacing w:val="-4"/>
          <w:w w:val="105"/>
        </w:rPr>
        <w:t xml:space="preserve"> </w:t>
      </w:r>
      <w:r>
        <w:rPr>
          <w:w w:val="105"/>
        </w:rPr>
        <w:t>a very simple</w:t>
      </w:r>
      <w:r>
        <w:rPr>
          <w:spacing w:val="-3"/>
          <w:w w:val="105"/>
        </w:rPr>
        <w:t xml:space="preserve"> </w:t>
      </w:r>
      <w:r>
        <w:rPr>
          <w:w w:val="105"/>
        </w:rPr>
        <w:t>module.</w:t>
      </w:r>
    </w:p>
    <w:p w14:paraId="721FFB69" w14:textId="77777777" w:rsidR="005C6921" w:rsidRDefault="00CF2978">
      <w:pPr>
        <w:pStyle w:val="ListParagraph"/>
        <w:numPr>
          <w:ilvl w:val="0"/>
          <w:numId w:val="106"/>
        </w:numPr>
        <w:tabs>
          <w:tab w:val="left" w:pos="550"/>
        </w:tabs>
        <w:spacing w:before="143"/>
        <w:jc w:val="left"/>
      </w:pPr>
      <w:r>
        <w:t xml:space="preserve">From the </w:t>
      </w:r>
      <w:r>
        <w:rPr>
          <w:rFonts w:ascii="Arial" w:hAnsi="Arial"/>
          <w:b/>
        </w:rPr>
        <w:t xml:space="preserve">File </w:t>
      </w:r>
      <w:r>
        <w:t xml:space="preserve">menu, select </w:t>
      </w:r>
      <w:r>
        <w:rPr>
          <w:rFonts w:ascii="Arial" w:hAnsi="Arial"/>
          <w:b/>
        </w:rPr>
        <w:t xml:space="preserve">New </w:t>
      </w:r>
      <w:r>
        <w:t>and then</w:t>
      </w:r>
      <w:r>
        <w:rPr>
          <w:spacing w:val="-6"/>
        </w:rPr>
        <w:t xml:space="preserve"> </w:t>
      </w:r>
      <w:r>
        <w:rPr>
          <w:rFonts w:ascii="Arial" w:hAnsi="Arial"/>
          <w:b/>
        </w:rPr>
        <w:t>Module…</w:t>
      </w:r>
      <w:r>
        <w:t>.</w:t>
      </w:r>
    </w:p>
    <w:p w14:paraId="4FFCD385" w14:textId="77777777" w:rsidR="005C6921" w:rsidRDefault="00CF2978">
      <w:pPr>
        <w:pStyle w:val="ListParagraph"/>
        <w:numPr>
          <w:ilvl w:val="0"/>
          <w:numId w:val="106"/>
        </w:numPr>
        <w:tabs>
          <w:tab w:val="left" w:pos="549"/>
          <w:tab w:val="left" w:pos="550"/>
        </w:tabs>
        <w:spacing w:before="146"/>
        <w:jc w:val="left"/>
      </w:pPr>
      <w:r>
        <w:t xml:space="preserve">Make sure </w:t>
      </w:r>
      <w:r>
        <w:rPr>
          <w:spacing w:val="-3"/>
        </w:rPr>
        <w:t xml:space="preserve">Java </w:t>
      </w:r>
      <w:r>
        <w:t>is selected. Click</w:t>
      </w:r>
      <w:r>
        <w:rPr>
          <w:spacing w:val="20"/>
        </w:rPr>
        <w:t xml:space="preserve"> </w:t>
      </w:r>
      <w:r>
        <w:rPr>
          <w:rFonts w:ascii="Arial"/>
          <w:b/>
        </w:rPr>
        <w:t>Next</w:t>
      </w:r>
      <w:r>
        <w:t>.</w:t>
      </w:r>
    </w:p>
    <w:p w14:paraId="314B7035" w14:textId="77777777" w:rsidR="005C6921" w:rsidRDefault="00CF2978">
      <w:pPr>
        <w:pStyle w:val="ListParagraph"/>
        <w:numPr>
          <w:ilvl w:val="0"/>
          <w:numId w:val="106"/>
        </w:numPr>
        <w:tabs>
          <w:tab w:val="left" w:pos="550"/>
        </w:tabs>
        <w:spacing w:line="244" w:lineRule="auto"/>
        <w:ind w:right="1147"/>
        <w:jc w:val="both"/>
      </w:pPr>
      <w:r>
        <w:rPr>
          <w:w w:val="105"/>
        </w:rPr>
        <w:t>Enter</w:t>
      </w:r>
      <w:r>
        <w:rPr>
          <w:spacing w:val="-33"/>
          <w:w w:val="105"/>
        </w:rPr>
        <w:t xml:space="preserve"> </w:t>
      </w:r>
      <w:r>
        <w:rPr>
          <w:rFonts w:ascii="Arial"/>
          <w:b/>
          <w:w w:val="105"/>
        </w:rPr>
        <w:t>com.packtpub.day.module</w:t>
      </w:r>
      <w:r>
        <w:rPr>
          <w:rFonts w:ascii="Arial"/>
          <w:b/>
          <w:spacing w:val="-40"/>
          <w:w w:val="105"/>
        </w:rPr>
        <w:t xml:space="preserve"> </w:t>
      </w:r>
      <w:r>
        <w:rPr>
          <w:w w:val="105"/>
        </w:rPr>
        <w:t>for</w:t>
      </w:r>
      <w:r>
        <w:rPr>
          <w:spacing w:val="-33"/>
          <w:w w:val="105"/>
        </w:rPr>
        <w:t xml:space="preserve"> </w:t>
      </w:r>
      <w:r>
        <w:rPr>
          <w:w w:val="105"/>
        </w:rPr>
        <w:t>the</w:t>
      </w:r>
      <w:r>
        <w:rPr>
          <w:spacing w:val="-33"/>
          <w:w w:val="105"/>
        </w:rPr>
        <w:t xml:space="preserve"> </w:t>
      </w:r>
      <w:r>
        <w:rPr>
          <w:w w:val="105"/>
        </w:rPr>
        <w:t>module</w:t>
      </w:r>
      <w:r>
        <w:rPr>
          <w:spacing w:val="-33"/>
          <w:w w:val="105"/>
        </w:rPr>
        <w:t xml:space="preserve"> </w:t>
      </w:r>
      <w:r>
        <w:rPr>
          <w:w w:val="105"/>
        </w:rPr>
        <w:t>name.</w:t>
      </w:r>
      <w:r>
        <w:rPr>
          <w:spacing w:val="-33"/>
          <w:w w:val="105"/>
        </w:rPr>
        <w:t xml:space="preserve"> </w:t>
      </w:r>
      <w:r>
        <w:rPr>
          <w:w w:val="105"/>
        </w:rPr>
        <w:t>Make</w:t>
      </w:r>
      <w:r>
        <w:rPr>
          <w:spacing w:val="-33"/>
          <w:w w:val="105"/>
        </w:rPr>
        <w:t xml:space="preserve"> </w:t>
      </w:r>
      <w:r>
        <w:rPr>
          <w:w w:val="105"/>
        </w:rPr>
        <w:t>sure</w:t>
      </w:r>
      <w:r>
        <w:rPr>
          <w:spacing w:val="-33"/>
          <w:w w:val="105"/>
        </w:rPr>
        <w:t xml:space="preserve"> </w:t>
      </w:r>
      <w:r>
        <w:rPr>
          <w:w w:val="105"/>
        </w:rPr>
        <w:t>that</w:t>
      </w:r>
      <w:r>
        <w:rPr>
          <w:spacing w:val="-34"/>
          <w:w w:val="105"/>
        </w:rPr>
        <w:t xml:space="preserve"> </w:t>
      </w:r>
      <w:r>
        <w:rPr>
          <w:w w:val="105"/>
        </w:rPr>
        <w:t>the</w:t>
      </w:r>
      <w:r>
        <w:rPr>
          <w:spacing w:val="-33"/>
          <w:w w:val="105"/>
        </w:rPr>
        <w:t xml:space="preserve"> </w:t>
      </w:r>
      <w:r>
        <w:rPr>
          <w:w w:val="105"/>
        </w:rPr>
        <w:t>content root</w:t>
      </w:r>
      <w:r>
        <w:rPr>
          <w:spacing w:val="-38"/>
          <w:w w:val="105"/>
        </w:rPr>
        <w:t xml:space="preserve"> </w:t>
      </w:r>
      <w:r>
        <w:rPr>
          <w:w w:val="105"/>
        </w:rPr>
        <w:t>and</w:t>
      </w:r>
      <w:r>
        <w:rPr>
          <w:spacing w:val="-37"/>
          <w:w w:val="105"/>
        </w:rPr>
        <w:t xml:space="preserve"> </w:t>
      </w:r>
      <w:r>
        <w:rPr>
          <w:w w:val="105"/>
        </w:rPr>
        <w:t>the</w:t>
      </w:r>
      <w:r>
        <w:rPr>
          <w:spacing w:val="-37"/>
          <w:w w:val="105"/>
        </w:rPr>
        <w:t xml:space="preserve"> </w:t>
      </w:r>
      <w:r>
        <w:rPr>
          <w:w w:val="105"/>
        </w:rPr>
        <w:t>file</w:t>
      </w:r>
      <w:r>
        <w:rPr>
          <w:spacing w:val="-37"/>
          <w:w w:val="105"/>
        </w:rPr>
        <w:t xml:space="preserve"> </w:t>
      </w:r>
      <w:r>
        <w:rPr>
          <w:w w:val="105"/>
        </w:rPr>
        <w:t>location</w:t>
      </w:r>
      <w:r>
        <w:rPr>
          <w:spacing w:val="-37"/>
          <w:w w:val="105"/>
        </w:rPr>
        <w:t xml:space="preserve"> </w:t>
      </w:r>
      <w:r>
        <w:rPr>
          <w:w w:val="105"/>
        </w:rPr>
        <w:t>both</w:t>
      </w:r>
      <w:r>
        <w:rPr>
          <w:spacing w:val="-37"/>
          <w:w w:val="105"/>
        </w:rPr>
        <w:t xml:space="preserve"> </w:t>
      </w:r>
      <w:r>
        <w:rPr>
          <w:w w:val="105"/>
        </w:rPr>
        <w:t>show</w:t>
      </w:r>
      <w:r>
        <w:rPr>
          <w:spacing w:val="-37"/>
          <w:w w:val="105"/>
        </w:rPr>
        <w:t xml:space="preserve"> </w:t>
      </w:r>
      <w:r>
        <w:rPr>
          <w:rFonts w:ascii="Arial"/>
          <w:b/>
          <w:w w:val="105"/>
        </w:rPr>
        <w:t>com.packtpub.day.module</w:t>
      </w:r>
      <w:r>
        <w:rPr>
          <w:rFonts w:ascii="Arial"/>
          <w:b/>
          <w:spacing w:val="-44"/>
          <w:w w:val="105"/>
        </w:rPr>
        <w:t xml:space="preserve"> </w:t>
      </w:r>
      <w:r>
        <w:rPr>
          <w:w w:val="105"/>
        </w:rPr>
        <w:t>under</w:t>
      </w:r>
      <w:r>
        <w:rPr>
          <w:spacing w:val="-37"/>
          <w:w w:val="105"/>
        </w:rPr>
        <w:t xml:space="preserve"> </w:t>
      </w:r>
      <w:r>
        <w:rPr>
          <w:w w:val="105"/>
        </w:rPr>
        <w:t>the</w:t>
      </w:r>
      <w:r>
        <w:rPr>
          <w:spacing w:val="-37"/>
          <w:w w:val="105"/>
        </w:rPr>
        <w:t xml:space="preserve"> </w:t>
      </w:r>
      <w:r>
        <w:rPr>
          <w:w w:val="105"/>
        </w:rPr>
        <w:t>modules folder.</w:t>
      </w:r>
    </w:p>
    <w:p w14:paraId="361C6165" w14:textId="77777777" w:rsidR="005C6921" w:rsidRDefault="00CF2978">
      <w:pPr>
        <w:pStyle w:val="ListParagraph"/>
        <w:numPr>
          <w:ilvl w:val="0"/>
          <w:numId w:val="106"/>
        </w:numPr>
        <w:tabs>
          <w:tab w:val="left" w:pos="550"/>
        </w:tabs>
        <w:spacing w:before="143"/>
        <w:jc w:val="left"/>
      </w:pPr>
      <w:r>
        <w:t xml:space="preserve">Click </w:t>
      </w:r>
      <w:r>
        <w:rPr>
          <w:rFonts w:ascii="Arial"/>
          <w:b/>
        </w:rPr>
        <w:t>Finish</w:t>
      </w:r>
      <w:r>
        <w:t xml:space="preserve">. </w:t>
      </w:r>
      <w:r>
        <w:rPr>
          <w:spacing w:val="-6"/>
        </w:rPr>
        <w:t xml:space="preserve">You </w:t>
      </w:r>
      <w:r>
        <w:t>now have a</w:t>
      </w:r>
      <w:r>
        <w:rPr>
          <w:spacing w:val="21"/>
        </w:rPr>
        <w:t xml:space="preserve"> </w:t>
      </w:r>
      <w:r>
        <w:t>module.</w:t>
      </w:r>
    </w:p>
    <w:p w14:paraId="79D125BF" w14:textId="77777777" w:rsidR="005C6921" w:rsidRDefault="00CF2978">
      <w:pPr>
        <w:spacing w:before="147" w:line="244" w:lineRule="auto"/>
        <w:ind w:left="550" w:right="1212"/>
      </w:pPr>
      <w:r>
        <w:rPr>
          <w:w w:val="105"/>
        </w:rPr>
        <w:t>It</w:t>
      </w:r>
      <w:r>
        <w:rPr>
          <w:spacing w:val="-32"/>
          <w:w w:val="105"/>
        </w:rPr>
        <w:t xml:space="preserve"> </w:t>
      </w:r>
      <w:r>
        <w:rPr>
          <w:w w:val="105"/>
        </w:rPr>
        <w:t>can</w:t>
      </w:r>
      <w:r>
        <w:rPr>
          <w:spacing w:val="-31"/>
          <w:w w:val="105"/>
        </w:rPr>
        <w:t xml:space="preserve"> </w:t>
      </w:r>
      <w:r>
        <w:rPr>
          <w:w w:val="105"/>
        </w:rPr>
        <w:t>be</w:t>
      </w:r>
      <w:r>
        <w:rPr>
          <w:spacing w:val="-31"/>
          <w:w w:val="105"/>
        </w:rPr>
        <w:t xml:space="preserve"> </w:t>
      </w:r>
      <w:r>
        <w:rPr>
          <w:w w:val="105"/>
        </w:rPr>
        <w:t>confusing</w:t>
      </w:r>
      <w:r>
        <w:rPr>
          <w:spacing w:val="-31"/>
          <w:w w:val="105"/>
        </w:rPr>
        <w:t xml:space="preserve"> </w:t>
      </w:r>
      <w:r>
        <w:rPr>
          <w:w w:val="105"/>
        </w:rPr>
        <w:t>at</w:t>
      </w:r>
      <w:r>
        <w:rPr>
          <w:spacing w:val="-32"/>
          <w:w w:val="105"/>
        </w:rPr>
        <w:t xml:space="preserve"> </w:t>
      </w:r>
      <w:r>
        <w:rPr>
          <w:w w:val="105"/>
        </w:rPr>
        <w:t>first</w:t>
      </w:r>
      <w:r>
        <w:rPr>
          <w:spacing w:val="-31"/>
          <w:w w:val="105"/>
        </w:rPr>
        <w:t xml:space="preserve"> </w:t>
      </w:r>
      <w:r>
        <w:rPr>
          <w:w w:val="105"/>
        </w:rPr>
        <w:t>that</w:t>
      </w:r>
      <w:r>
        <w:rPr>
          <w:spacing w:val="-31"/>
          <w:w w:val="105"/>
        </w:rPr>
        <w:t xml:space="preserve"> </w:t>
      </w:r>
      <w:r>
        <w:rPr>
          <w:w w:val="105"/>
        </w:rPr>
        <w:t>the</w:t>
      </w:r>
      <w:r>
        <w:rPr>
          <w:spacing w:val="-31"/>
          <w:w w:val="105"/>
        </w:rPr>
        <w:t xml:space="preserve"> </w:t>
      </w:r>
      <w:r>
        <w:rPr>
          <w:w w:val="105"/>
        </w:rPr>
        <w:t>module</w:t>
      </w:r>
      <w:r>
        <w:rPr>
          <w:spacing w:val="-32"/>
          <w:w w:val="105"/>
        </w:rPr>
        <w:t xml:space="preserve"> </w:t>
      </w:r>
      <w:r>
        <w:rPr>
          <w:w w:val="105"/>
        </w:rPr>
        <w:t>name,</w:t>
      </w:r>
      <w:r>
        <w:rPr>
          <w:spacing w:val="-30"/>
          <w:w w:val="105"/>
        </w:rPr>
        <w:t xml:space="preserve"> </w:t>
      </w:r>
      <w:r>
        <w:rPr>
          <w:rFonts w:ascii="Arial"/>
          <w:b/>
          <w:w w:val="105"/>
        </w:rPr>
        <w:t>com.packtpub.day.module</w:t>
      </w:r>
      <w:r>
        <w:rPr>
          <w:w w:val="105"/>
        </w:rPr>
        <w:t>,</w:t>
      </w:r>
      <w:r>
        <w:rPr>
          <w:spacing w:val="-32"/>
          <w:w w:val="105"/>
        </w:rPr>
        <w:t xml:space="preserve"> </w:t>
      </w:r>
      <w:r>
        <w:rPr>
          <w:w w:val="105"/>
        </w:rPr>
        <w:t>gets created as a single</w:t>
      </w:r>
      <w:r>
        <w:rPr>
          <w:spacing w:val="-3"/>
          <w:w w:val="105"/>
        </w:rPr>
        <w:t xml:space="preserve"> </w:t>
      </w:r>
      <w:r>
        <w:rPr>
          <w:w w:val="105"/>
        </w:rPr>
        <w:t>directory.</w:t>
      </w:r>
    </w:p>
    <w:p w14:paraId="67A20A38" w14:textId="77777777" w:rsidR="005C6921" w:rsidRDefault="00CF2978">
      <w:pPr>
        <w:pStyle w:val="BodyText"/>
        <w:spacing w:before="7"/>
        <w:rPr>
          <w:sz w:val="14"/>
        </w:rPr>
      </w:pPr>
      <w:r>
        <w:pict w14:anchorId="3CE4D34D">
          <v:group id="_x0000_s5861" style="position:absolute;margin-left:44pt;margin-top:12.05pt;width:415pt;height:69.6pt;z-index:-15447040;mso-wrap-distance-left:0;mso-wrap-distance-right:0;mso-position-horizontal-relative:page" coordorigin="880,241" coordsize="8300,1392">
            <v:rect id="_x0000_s5866" style="position:absolute;left:900;top:240;width:8280;height:562" fillcolor="#f6f6f6" stroked="f"/>
            <v:shape id="_x0000_s5865" style="position:absolute;left:900;top:240;width:2;height:562" coordorigin="900,241" coordsize="0,562" o:spt="100" adj="0,,0" path="m900,701r,101m900,241r,460e" filled="f" strokeweight="2pt">
              <v:stroke joinstyle="round"/>
              <v:formulas/>
              <v:path arrowok="t" o:connecttype="segments"/>
            </v:shape>
            <v:rect id="_x0000_s5864" style="position:absolute;left:900;top:700;width:8280;height:932" fillcolor="#f6f6f6" stroked="f"/>
            <v:line id="_x0000_s5863" style="position:absolute" from="900,1632" to="900,701" strokeweight="2pt"/>
            <v:shape id="_x0000_s5862" type="#_x0000_t202" style="position:absolute;left:920;top:240;width:8260;height:1392" filled="f" stroked="f">
              <v:textbox inset="0,0,0,0">
                <w:txbxContent>
                  <w:p w14:paraId="56A5DA87" w14:textId="77777777" w:rsidR="005C6921" w:rsidRDefault="00CF2978">
                    <w:pPr>
                      <w:spacing w:before="209"/>
                      <w:ind w:left="340"/>
                      <w:rPr>
                        <w:rFonts w:ascii="Open Sans SemiBold"/>
                        <w:b/>
                        <w:sz w:val="20"/>
                      </w:rPr>
                    </w:pPr>
                    <w:r>
                      <w:rPr>
                        <w:rFonts w:ascii="Open Sans SemiBold"/>
                        <w:b/>
                        <w:sz w:val="20"/>
                      </w:rPr>
                      <w:t>Note</w:t>
                    </w:r>
                  </w:p>
                  <w:p w14:paraId="33BD5AF7" w14:textId="77777777" w:rsidR="005C6921" w:rsidRDefault="00CF2978">
                    <w:pPr>
                      <w:spacing w:before="98" w:line="247" w:lineRule="auto"/>
                      <w:ind w:left="340" w:right="159"/>
                      <w:rPr>
                        <w:rFonts w:ascii="Open Sans"/>
                        <w:sz w:val="20"/>
                      </w:rPr>
                    </w:pPr>
                    <w:r>
                      <w:rPr>
                        <w:rFonts w:ascii="Open Sans"/>
                        <w:sz w:val="20"/>
                      </w:rPr>
                      <w:t>Normally, with packages, each dot in the name indicates a separate subfolder. With modules, you get a folder name with dots.</w:t>
                    </w:r>
                  </w:p>
                </w:txbxContent>
              </v:textbox>
            </v:shape>
            <w10:wrap type="topAndBottom" anchorx="page"/>
          </v:group>
        </w:pict>
      </w:r>
    </w:p>
    <w:p w14:paraId="4E6EEDAB" w14:textId="77777777" w:rsidR="005C6921" w:rsidRDefault="005C6921">
      <w:pPr>
        <w:pStyle w:val="BodyText"/>
        <w:spacing w:before="11"/>
        <w:rPr>
          <w:sz w:val="14"/>
        </w:rPr>
      </w:pPr>
    </w:p>
    <w:p w14:paraId="10A0A578" w14:textId="77777777" w:rsidR="005C6921" w:rsidRDefault="00CF2978">
      <w:pPr>
        <w:spacing w:before="96" w:line="244" w:lineRule="auto"/>
        <w:ind w:left="550" w:right="842"/>
      </w:pPr>
      <w:r>
        <w:rPr>
          <w:w w:val="105"/>
        </w:rPr>
        <w:t>IntelliJ</w:t>
      </w:r>
      <w:r>
        <w:rPr>
          <w:spacing w:val="-26"/>
          <w:w w:val="105"/>
        </w:rPr>
        <w:t xml:space="preserve"> </w:t>
      </w:r>
      <w:r>
        <w:rPr>
          <w:w w:val="105"/>
        </w:rPr>
        <w:t>has</w:t>
      </w:r>
      <w:r>
        <w:rPr>
          <w:spacing w:val="-26"/>
          <w:w w:val="105"/>
        </w:rPr>
        <w:t xml:space="preserve"> </w:t>
      </w:r>
      <w:r>
        <w:rPr>
          <w:w w:val="105"/>
        </w:rPr>
        <w:t>created</w:t>
      </w:r>
      <w:r>
        <w:rPr>
          <w:spacing w:val="-26"/>
          <w:w w:val="105"/>
        </w:rPr>
        <w:t xml:space="preserve"> </w:t>
      </w:r>
      <w:r>
        <w:rPr>
          <w:w w:val="105"/>
        </w:rPr>
        <w:t>a</w:t>
      </w:r>
      <w:r>
        <w:rPr>
          <w:spacing w:val="-26"/>
          <w:w w:val="105"/>
        </w:rPr>
        <w:t xml:space="preserve"> </w:t>
      </w:r>
      <w:r>
        <w:rPr>
          <w:w w:val="105"/>
        </w:rPr>
        <w:t>folder</w:t>
      </w:r>
      <w:r>
        <w:rPr>
          <w:spacing w:val="-26"/>
          <w:w w:val="105"/>
        </w:rPr>
        <w:t xml:space="preserve"> </w:t>
      </w:r>
      <w:r>
        <w:rPr>
          <w:w w:val="105"/>
        </w:rPr>
        <w:t>named</w:t>
      </w:r>
      <w:r>
        <w:rPr>
          <w:spacing w:val="-26"/>
          <w:w w:val="105"/>
        </w:rPr>
        <w:t xml:space="preserve"> </w:t>
      </w:r>
      <w:r>
        <w:rPr>
          <w:rFonts w:ascii="Arial"/>
          <w:b/>
          <w:w w:val="105"/>
        </w:rPr>
        <w:t>com.packtpub.day</w:t>
      </w:r>
      <w:r>
        <w:rPr>
          <w:w w:val="105"/>
        </w:rPr>
        <w:t>.module</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project,</w:t>
      </w:r>
      <w:r>
        <w:rPr>
          <w:spacing w:val="-26"/>
          <w:w w:val="105"/>
        </w:rPr>
        <w:t xml:space="preserve"> </w:t>
      </w:r>
      <w:r>
        <w:rPr>
          <w:w w:val="105"/>
        </w:rPr>
        <w:t>and</w:t>
      </w:r>
      <w:r>
        <w:rPr>
          <w:spacing w:val="-26"/>
          <w:w w:val="105"/>
        </w:rPr>
        <w:t xml:space="preserve"> </w:t>
      </w:r>
      <w:r>
        <w:rPr>
          <w:w w:val="105"/>
        </w:rPr>
        <w:t xml:space="preserve">also an </w:t>
      </w:r>
      <w:r>
        <w:rPr>
          <w:rFonts w:ascii="Arial"/>
          <w:b/>
          <w:w w:val="105"/>
        </w:rPr>
        <w:t xml:space="preserve">src </w:t>
      </w:r>
      <w:r>
        <w:rPr>
          <w:w w:val="105"/>
        </w:rPr>
        <w:t>folder under</w:t>
      </w:r>
      <w:r>
        <w:rPr>
          <w:spacing w:val="-32"/>
          <w:w w:val="105"/>
        </w:rPr>
        <w:t xml:space="preserve"> </w:t>
      </w:r>
      <w:r>
        <w:rPr>
          <w:rFonts w:ascii="Arial"/>
          <w:b/>
          <w:w w:val="105"/>
        </w:rPr>
        <w:t>com.packtpub.day.module</w:t>
      </w:r>
      <w:r>
        <w:rPr>
          <w:w w:val="105"/>
        </w:rPr>
        <w:t>.</w:t>
      </w:r>
    </w:p>
    <w:p w14:paraId="7DF8B918" w14:textId="77777777" w:rsidR="005C6921" w:rsidRDefault="00CF2978">
      <w:pPr>
        <w:pStyle w:val="ListParagraph"/>
        <w:numPr>
          <w:ilvl w:val="0"/>
          <w:numId w:val="106"/>
        </w:numPr>
        <w:tabs>
          <w:tab w:val="left" w:pos="550"/>
        </w:tabs>
        <w:spacing w:before="143"/>
        <w:jc w:val="left"/>
      </w:pPr>
      <w:r>
        <w:rPr>
          <w:w w:val="105"/>
        </w:rPr>
        <w:t>Right-click</w:t>
      </w:r>
      <w:r>
        <w:rPr>
          <w:spacing w:val="-6"/>
          <w:w w:val="105"/>
        </w:rPr>
        <w:t xml:space="preserve"> </w:t>
      </w:r>
      <w:r>
        <w:rPr>
          <w:w w:val="105"/>
        </w:rPr>
        <w:t>on</w:t>
      </w:r>
      <w:r>
        <w:rPr>
          <w:spacing w:val="-6"/>
          <w:w w:val="105"/>
        </w:rPr>
        <w:t xml:space="preserve"> </w:t>
      </w:r>
      <w:r>
        <w:rPr>
          <w:w w:val="105"/>
        </w:rPr>
        <w:t>the</w:t>
      </w:r>
      <w:r>
        <w:rPr>
          <w:spacing w:val="-4"/>
          <w:w w:val="105"/>
        </w:rPr>
        <w:t xml:space="preserve"> </w:t>
      </w:r>
      <w:r>
        <w:rPr>
          <w:rFonts w:ascii="Arial"/>
          <w:b/>
          <w:w w:val="105"/>
        </w:rPr>
        <w:t>src</w:t>
      </w:r>
      <w:r>
        <w:rPr>
          <w:rFonts w:ascii="Arial"/>
          <w:b/>
          <w:spacing w:val="-12"/>
          <w:w w:val="105"/>
        </w:rPr>
        <w:t xml:space="preserve"> </w:t>
      </w:r>
      <w:r>
        <w:rPr>
          <w:w w:val="105"/>
        </w:rPr>
        <w:t>folder</w:t>
      </w:r>
      <w:r>
        <w:rPr>
          <w:spacing w:val="-6"/>
          <w:w w:val="105"/>
        </w:rPr>
        <w:t xml:space="preserve"> </w:t>
      </w:r>
      <w:r>
        <w:rPr>
          <w:w w:val="105"/>
        </w:rPr>
        <w:t>under</w:t>
      </w:r>
      <w:r>
        <w:rPr>
          <w:spacing w:val="-4"/>
          <w:w w:val="105"/>
        </w:rPr>
        <w:t xml:space="preserve"> </w:t>
      </w:r>
      <w:r>
        <w:rPr>
          <w:rFonts w:ascii="Arial"/>
          <w:b/>
          <w:w w:val="105"/>
        </w:rPr>
        <w:t>com.packtpub.day</w:t>
      </w:r>
      <w:r>
        <w:rPr>
          <w:rFonts w:ascii="Arial"/>
          <w:b/>
          <w:spacing w:val="-12"/>
          <w:w w:val="105"/>
        </w:rPr>
        <w:t xml:space="preserve"> </w:t>
      </w:r>
      <w:r>
        <w:rPr>
          <w:w w:val="105"/>
        </w:rPr>
        <w:t>module.</w:t>
      </w:r>
    </w:p>
    <w:p w14:paraId="49E1B904" w14:textId="77777777" w:rsidR="005C6921" w:rsidRDefault="00CF2978">
      <w:pPr>
        <w:pStyle w:val="ListParagraph"/>
        <w:numPr>
          <w:ilvl w:val="0"/>
          <w:numId w:val="106"/>
        </w:numPr>
        <w:tabs>
          <w:tab w:val="left" w:pos="550"/>
        </w:tabs>
        <w:spacing w:before="146"/>
        <w:jc w:val="left"/>
      </w:pPr>
      <w:r>
        <w:t xml:space="preserve">Select </w:t>
      </w:r>
      <w:r>
        <w:rPr>
          <w:rFonts w:ascii="Arial"/>
          <w:b/>
        </w:rPr>
        <w:t xml:space="preserve">New </w:t>
      </w:r>
      <w:r>
        <w:t>and then</w:t>
      </w:r>
      <w:r>
        <w:rPr>
          <w:spacing w:val="-2"/>
        </w:rPr>
        <w:t xml:space="preserve"> </w:t>
      </w:r>
      <w:r>
        <w:rPr>
          <w:rFonts w:ascii="Arial"/>
          <w:b/>
        </w:rPr>
        <w:t>Package</w:t>
      </w:r>
      <w:r>
        <w:t>.</w:t>
      </w:r>
    </w:p>
    <w:p w14:paraId="7383AC7C" w14:textId="77777777" w:rsidR="005C6921" w:rsidRDefault="00CF2978">
      <w:pPr>
        <w:pStyle w:val="ListParagraph"/>
        <w:numPr>
          <w:ilvl w:val="0"/>
          <w:numId w:val="106"/>
        </w:numPr>
        <w:tabs>
          <w:tab w:val="left" w:pos="550"/>
        </w:tabs>
        <w:jc w:val="left"/>
      </w:pPr>
      <w:r>
        <w:rPr>
          <w:w w:val="105"/>
        </w:rPr>
        <w:t xml:space="preserve">Enter </w:t>
      </w:r>
      <w:r>
        <w:rPr>
          <w:rFonts w:ascii="Arial"/>
          <w:b/>
          <w:w w:val="105"/>
        </w:rPr>
        <w:t xml:space="preserve">com.packtpub.day </w:t>
      </w:r>
      <w:r>
        <w:rPr>
          <w:w w:val="105"/>
        </w:rPr>
        <w:t>as the name of the</w:t>
      </w:r>
      <w:r>
        <w:rPr>
          <w:spacing w:val="-33"/>
          <w:w w:val="105"/>
        </w:rPr>
        <w:t xml:space="preserve"> </w:t>
      </w:r>
      <w:r>
        <w:rPr>
          <w:w w:val="105"/>
        </w:rPr>
        <w:t>package.</w:t>
      </w:r>
    </w:p>
    <w:p w14:paraId="1D7D0FAE" w14:textId="77777777" w:rsidR="005C6921" w:rsidRDefault="00CF2978">
      <w:pPr>
        <w:pStyle w:val="ListParagraph"/>
        <w:numPr>
          <w:ilvl w:val="0"/>
          <w:numId w:val="106"/>
        </w:numPr>
        <w:tabs>
          <w:tab w:val="left" w:pos="550"/>
        </w:tabs>
        <w:spacing w:line="244" w:lineRule="auto"/>
        <w:ind w:right="964"/>
        <w:jc w:val="left"/>
      </w:pPr>
      <w:r>
        <w:t xml:space="preserve">Right-click on the new package, </w:t>
      </w:r>
      <w:r>
        <w:rPr>
          <w:rFonts w:ascii="Arial"/>
          <w:b/>
        </w:rPr>
        <w:t>com.packtpub.day</w:t>
      </w:r>
      <w:r>
        <w:t xml:space="preserve">, select </w:t>
      </w:r>
      <w:r>
        <w:rPr>
          <w:rFonts w:ascii="Arial"/>
          <w:b/>
        </w:rPr>
        <w:t>New</w:t>
      </w:r>
      <w:r>
        <w:t xml:space="preserve">, and then </w:t>
      </w:r>
      <w:r>
        <w:rPr>
          <w:rFonts w:ascii="Arial"/>
          <w:b/>
        </w:rPr>
        <w:t>Java class</w:t>
      </w:r>
      <w:r>
        <w:t>. Name the class</w:t>
      </w:r>
      <w:r>
        <w:rPr>
          <w:spacing w:val="6"/>
        </w:rPr>
        <w:t xml:space="preserve"> </w:t>
      </w:r>
      <w:r>
        <w:rPr>
          <w:rFonts w:ascii="Arial"/>
          <w:b/>
        </w:rPr>
        <w:t>Today</w:t>
      </w:r>
      <w:r>
        <w:t>.</w:t>
      </w:r>
    </w:p>
    <w:p w14:paraId="61CF38C9" w14:textId="77777777" w:rsidR="005C6921" w:rsidRDefault="00CF2978">
      <w:pPr>
        <w:pStyle w:val="ListParagraph"/>
        <w:numPr>
          <w:ilvl w:val="0"/>
          <w:numId w:val="106"/>
        </w:numPr>
        <w:tabs>
          <w:tab w:val="left" w:pos="550"/>
        </w:tabs>
        <w:spacing w:before="142"/>
        <w:jc w:val="left"/>
      </w:pPr>
      <w:r>
        <w:pict w14:anchorId="318AF695">
          <v:group id="_x0000_s5857" style="position:absolute;left:0;text-align:left;margin-left:27pt;margin-top:25.1pt;width:450pt;height:48.5pt;z-index:-15446528;mso-wrap-distance-left:0;mso-wrap-distance-right:0;mso-position-horizontal-relative:page" coordorigin="540,502" coordsize="9000,970">
            <v:rect id="_x0000_s5860" style="position:absolute;left:540;top:511;width:9000;height:950" fillcolor="#f6f6f6" stroked="f"/>
            <v:shape id="_x0000_s5859" style="position:absolute;left:540;top:501;width:9000;height:970" coordorigin="540,502" coordsize="9000,970" o:spt="100" adj="0,,0" path="m9540,1451r-9000,l540,1471r9000,l9540,1451xm9540,502r-9000,l540,522r9000,l9540,502xe" fillcolor="#dadada" stroked="f">
              <v:stroke joinstyle="round"/>
              <v:formulas/>
              <v:path arrowok="t" o:connecttype="segments"/>
            </v:shape>
            <v:shape id="_x0000_s5858" type="#_x0000_t202" style="position:absolute;left:540;top:521;width:9000;height:930" filled="f" stroked="f">
              <v:textbox inset="0,0,0,0">
                <w:txbxContent>
                  <w:p w14:paraId="711AE904" w14:textId="77777777" w:rsidR="005C6921" w:rsidRDefault="00CF2978">
                    <w:pPr>
                      <w:spacing w:before="85"/>
                      <w:ind w:left="540"/>
                      <w:rPr>
                        <w:rFonts w:ascii="Ubuntu Mono"/>
                        <w:sz w:val="20"/>
                      </w:rPr>
                    </w:pPr>
                    <w:r>
                      <w:rPr>
                        <w:rFonts w:ascii="Ubuntu Mono"/>
                        <w:sz w:val="20"/>
                      </w:rPr>
                      <w:t>public String getToday() {</w:t>
                    </w:r>
                  </w:p>
                  <w:p w14:paraId="306A245C" w14:textId="77777777" w:rsidR="005C6921" w:rsidRDefault="00CF2978">
                    <w:pPr>
                      <w:spacing w:before="80"/>
                      <w:ind w:left="940"/>
                      <w:rPr>
                        <w:rFonts w:ascii="Ubuntu Mono"/>
                        <w:sz w:val="20"/>
                      </w:rPr>
                    </w:pPr>
                    <w:r>
                      <w:rPr>
                        <w:rFonts w:ascii="Ubuntu Mono"/>
                        <w:sz w:val="20"/>
                      </w:rPr>
                      <w:t>return LocalDate.now().getDayOfWeek().toString();</w:t>
                    </w:r>
                  </w:p>
                  <w:p w14:paraId="7301A92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In the text editor window, add a method to the new</w:t>
      </w:r>
      <w:r>
        <w:rPr>
          <w:spacing w:val="-14"/>
          <w:w w:val="105"/>
        </w:rPr>
        <w:t xml:space="preserve"> </w:t>
      </w:r>
      <w:r>
        <w:rPr>
          <w:w w:val="105"/>
        </w:rPr>
        <w:t>class:</w:t>
      </w:r>
    </w:p>
    <w:p w14:paraId="65C26829" w14:textId="77777777" w:rsidR="005C6921" w:rsidRDefault="00CF2978">
      <w:pPr>
        <w:pStyle w:val="BodyText"/>
        <w:spacing w:before="41"/>
        <w:ind w:left="550"/>
      </w:pPr>
      <w:r>
        <w:rPr>
          <w:w w:val="105"/>
        </w:rPr>
        <w:t>This method returns the day of the week for the current day as a string.</w:t>
      </w:r>
    </w:p>
    <w:p w14:paraId="6E22D15F" w14:textId="77777777" w:rsidR="005C6921" w:rsidRDefault="00CF2978">
      <w:pPr>
        <w:pStyle w:val="ListParagraph"/>
        <w:numPr>
          <w:ilvl w:val="0"/>
          <w:numId w:val="106"/>
        </w:numPr>
        <w:tabs>
          <w:tab w:val="left" w:pos="550"/>
        </w:tabs>
        <w:jc w:val="left"/>
      </w:pPr>
      <w:r>
        <w:rPr>
          <w:w w:val="105"/>
        </w:rPr>
        <w:t>Right-click</w:t>
      </w:r>
      <w:r>
        <w:rPr>
          <w:spacing w:val="-9"/>
          <w:w w:val="105"/>
        </w:rPr>
        <w:t xml:space="preserve"> </w:t>
      </w:r>
      <w:r>
        <w:rPr>
          <w:w w:val="105"/>
        </w:rPr>
        <w:t>on</w:t>
      </w:r>
      <w:r>
        <w:rPr>
          <w:spacing w:val="-8"/>
          <w:w w:val="105"/>
        </w:rPr>
        <w:t xml:space="preserve"> </w:t>
      </w:r>
      <w:r>
        <w:rPr>
          <w:w w:val="105"/>
        </w:rPr>
        <w:t>the</w:t>
      </w:r>
      <w:r>
        <w:rPr>
          <w:spacing w:val="-8"/>
          <w:w w:val="105"/>
        </w:rPr>
        <w:t xml:space="preserve"> </w:t>
      </w:r>
      <w:r>
        <w:rPr>
          <w:w w:val="105"/>
        </w:rPr>
        <w:t>package</w:t>
      </w:r>
      <w:r>
        <w:rPr>
          <w:spacing w:val="-6"/>
          <w:w w:val="105"/>
        </w:rPr>
        <w:t xml:space="preserve"> </w:t>
      </w:r>
      <w:r>
        <w:rPr>
          <w:rFonts w:ascii="Arial"/>
          <w:b/>
          <w:w w:val="105"/>
        </w:rPr>
        <w:t>com.packtpub.day</w:t>
      </w:r>
      <w:r>
        <w:rPr>
          <w:w w:val="105"/>
        </w:rPr>
        <w:t>,</w:t>
      </w:r>
      <w:r>
        <w:rPr>
          <w:spacing w:val="-8"/>
          <w:w w:val="105"/>
        </w:rPr>
        <w:t xml:space="preserve"> </w:t>
      </w:r>
      <w:r>
        <w:rPr>
          <w:w w:val="105"/>
        </w:rPr>
        <w:t>select</w:t>
      </w:r>
      <w:r>
        <w:rPr>
          <w:spacing w:val="-8"/>
          <w:w w:val="105"/>
        </w:rPr>
        <w:t xml:space="preserve"> </w:t>
      </w:r>
      <w:r>
        <w:rPr>
          <w:rFonts w:ascii="Arial"/>
          <w:b/>
          <w:w w:val="105"/>
        </w:rPr>
        <w:t>New</w:t>
      </w:r>
      <w:r>
        <w:rPr>
          <w:w w:val="105"/>
        </w:rPr>
        <w:t>,</w:t>
      </w:r>
      <w:r>
        <w:rPr>
          <w:spacing w:val="-8"/>
          <w:w w:val="105"/>
        </w:rPr>
        <w:t xml:space="preserve"> </w:t>
      </w:r>
      <w:r>
        <w:rPr>
          <w:w w:val="105"/>
        </w:rPr>
        <w:t>and</w:t>
      </w:r>
      <w:r>
        <w:rPr>
          <w:spacing w:val="-8"/>
          <w:w w:val="105"/>
        </w:rPr>
        <w:t xml:space="preserve"> </w:t>
      </w:r>
      <w:r>
        <w:rPr>
          <w:w w:val="105"/>
        </w:rPr>
        <w:t>then</w:t>
      </w:r>
      <w:r>
        <w:rPr>
          <w:spacing w:val="-8"/>
          <w:w w:val="105"/>
        </w:rPr>
        <w:t xml:space="preserve"> </w:t>
      </w:r>
      <w:r>
        <w:rPr>
          <w:w w:val="105"/>
        </w:rPr>
        <w:t>select</w:t>
      </w:r>
    </w:p>
    <w:p w14:paraId="48C7199B" w14:textId="77777777" w:rsidR="005C6921" w:rsidRDefault="00CF2978">
      <w:pPr>
        <w:pStyle w:val="Heading6"/>
        <w:ind w:left="550"/>
        <w:rPr>
          <w:rFonts w:ascii="Book Antiqua"/>
          <w:b w:val="0"/>
        </w:rPr>
      </w:pPr>
      <w:r>
        <w:t>module-info.java</w:t>
      </w:r>
      <w:r>
        <w:rPr>
          <w:rFonts w:ascii="Book Antiqua"/>
          <w:b w:val="0"/>
        </w:rPr>
        <w:t>.</w:t>
      </w:r>
    </w:p>
    <w:p w14:paraId="192E1EF6" w14:textId="77777777" w:rsidR="005C6921" w:rsidRDefault="005C6921">
      <w:pPr>
        <w:sectPr w:rsidR="005C6921">
          <w:pgSz w:w="10800" w:h="13320"/>
          <w:pgMar w:top="660" w:right="420" w:bottom="280" w:left="440" w:header="293" w:footer="0" w:gutter="0"/>
          <w:cols w:space="720"/>
        </w:sectPr>
      </w:pPr>
    </w:p>
    <w:p w14:paraId="19667A11" w14:textId="77777777" w:rsidR="005C6921" w:rsidRDefault="005C6921">
      <w:pPr>
        <w:pStyle w:val="BodyText"/>
        <w:spacing w:before="1"/>
        <w:rPr>
          <w:sz w:val="13"/>
        </w:rPr>
      </w:pPr>
    </w:p>
    <w:p w14:paraId="0B65A895" w14:textId="77777777" w:rsidR="005C6921" w:rsidRDefault="00CF2978">
      <w:pPr>
        <w:pStyle w:val="ListParagraph"/>
        <w:numPr>
          <w:ilvl w:val="0"/>
          <w:numId w:val="106"/>
        </w:numPr>
        <w:tabs>
          <w:tab w:val="left" w:pos="1270"/>
        </w:tabs>
        <w:spacing w:before="97"/>
        <w:ind w:left="1270"/>
        <w:jc w:val="left"/>
      </w:pPr>
      <w:r>
        <w:pict w14:anchorId="3B228227">
          <v:group id="_x0000_s5853" style="position:absolute;left:0;text-align:left;margin-left:63pt;margin-top:22.8pt;width:450pt;height:48.5pt;z-index:-15446016;mso-wrap-distance-left:0;mso-wrap-distance-right:0;mso-position-horizontal-relative:page" coordorigin="1260,456" coordsize="9000,970">
            <v:rect id="_x0000_s5856" style="position:absolute;left:1260;top:466;width:9000;height:950" fillcolor="#f6f6f6" stroked="f"/>
            <v:shape id="_x0000_s5855" style="position:absolute;left:1260;top:456;width:9000;height:970" coordorigin="1260,456" coordsize="9000,970" o:spt="100" adj="0,,0" path="m10260,1406r-9000,l1260,1426r9000,l10260,1406xm10260,456r-9000,l1260,476r9000,l10260,456xe" fillcolor="#dadada" stroked="f">
              <v:stroke joinstyle="round"/>
              <v:formulas/>
              <v:path arrowok="t" o:connecttype="segments"/>
            </v:shape>
            <v:shape id="_x0000_s5854" type="#_x0000_t202" style="position:absolute;left:1260;top:476;width:9000;height:930" filled="f" stroked="f">
              <v:textbox inset="0,0,0,0">
                <w:txbxContent>
                  <w:p w14:paraId="74C1242E" w14:textId="77777777" w:rsidR="005C6921" w:rsidRDefault="00CF2978">
                    <w:pPr>
                      <w:spacing w:before="86" w:line="336" w:lineRule="auto"/>
                      <w:ind w:left="940" w:right="5240" w:hanging="400"/>
                      <w:rPr>
                        <w:rFonts w:ascii="Ubuntu Mono"/>
                        <w:sz w:val="20"/>
                      </w:rPr>
                    </w:pPr>
                    <w:r>
                      <w:rPr>
                        <w:rFonts w:ascii="Ubuntu Mono"/>
                        <w:sz w:val="20"/>
                      </w:rPr>
                      <w:t>module com.packtpub.day.module { exports com.packtpub.day;</w:t>
                    </w:r>
                  </w:p>
                  <w:p w14:paraId="30960188" w14:textId="77777777" w:rsidR="005C6921" w:rsidRDefault="00CF2978">
                    <w:pPr>
                      <w:ind w:left="540"/>
                      <w:rPr>
                        <w:rFonts w:ascii="Ubuntu Mono"/>
                        <w:sz w:val="20"/>
                      </w:rPr>
                    </w:pPr>
                    <w:r>
                      <w:rPr>
                        <w:rFonts w:ascii="Ubuntu Mono"/>
                        <w:sz w:val="20"/>
                      </w:rPr>
                      <w:t>}</w:t>
                    </w:r>
                  </w:p>
                </w:txbxContent>
              </v:textbox>
            </v:shape>
            <w10:wrap type="topAndBottom" anchorx="page"/>
          </v:group>
        </w:pict>
      </w:r>
      <w:bookmarkStart w:id="254" w:name="Exercise_14:_Creating_a_Second_Module_Us"/>
      <w:bookmarkStart w:id="255" w:name="_bookmark119"/>
      <w:bookmarkEnd w:id="254"/>
      <w:bookmarkEnd w:id="255"/>
      <w:r>
        <w:t xml:space="preserve">In the text </w:t>
      </w:r>
      <w:r>
        <w:rPr>
          <w:spacing w:val="-3"/>
        </w:rPr>
        <w:t xml:space="preserve">editor, </w:t>
      </w:r>
      <w:r>
        <w:t xml:space="preserve">add the following </w:t>
      </w:r>
      <w:r>
        <w:rPr>
          <w:rFonts w:ascii="Arial"/>
          <w:b/>
        </w:rPr>
        <w:t xml:space="preserve">exports </w:t>
      </w:r>
      <w:r>
        <w:t xml:space="preserve">line inside the </w:t>
      </w:r>
      <w:r>
        <w:rPr>
          <w:rFonts w:ascii="Arial"/>
          <w:b/>
        </w:rPr>
        <w:t>module</w:t>
      </w:r>
      <w:r>
        <w:rPr>
          <w:rFonts w:ascii="Arial"/>
          <w:b/>
          <w:spacing w:val="44"/>
        </w:rPr>
        <w:t xml:space="preserve"> </w:t>
      </w:r>
      <w:r>
        <w:t>block:</w:t>
      </w:r>
    </w:p>
    <w:p w14:paraId="56011DC4" w14:textId="77777777" w:rsidR="005C6921" w:rsidRDefault="00CF2978">
      <w:pPr>
        <w:spacing w:before="41" w:line="244" w:lineRule="auto"/>
        <w:ind w:left="1270" w:right="543"/>
      </w:pPr>
      <w:r>
        <w:rPr>
          <w:rFonts w:ascii="Arial"/>
          <w:b/>
        </w:rPr>
        <w:t>com.packtpub.day</w:t>
      </w:r>
      <w:r>
        <w:rPr>
          <w:rFonts w:ascii="Arial"/>
          <w:b/>
          <w:spacing w:val="-33"/>
        </w:rPr>
        <w:t xml:space="preserve"> </w:t>
      </w:r>
      <w:r>
        <w:t>module</w:t>
      </w:r>
      <w:r>
        <w:rPr>
          <w:spacing w:val="-26"/>
        </w:rPr>
        <w:t xml:space="preserve"> </w:t>
      </w:r>
      <w:r>
        <w:t>exports</w:t>
      </w:r>
      <w:r>
        <w:rPr>
          <w:spacing w:val="-26"/>
        </w:rPr>
        <w:t xml:space="preserve"> </w:t>
      </w:r>
      <w:r>
        <w:t>one</w:t>
      </w:r>
      <w:r>
        <w:rPr>
          <w:spacing w:val="-26"/>
        </w:rPr>
        <w:t xml:space="preserve"> </w:t>
      </w:r>
      <w:r>
        <w:t>package,</w:t>
      </w:r>
      <w:r>
        <w:rPr>
          <w:spacing w:val="-25"/>
        </w:rPr>
        <w:t xml:space="preserve"> </w:t>
      </w:r>
      <w:r>
        <w:rPr>
          <w:rFonts w:ascii="Arial"/>
          <w:b/>
        </w:rPr>
        <w:t>com.packtpub.day</w:t>
      </w:r>
      <w:r>
        <w:t>.</w:t>
      </w:r>
      <w:r>
        <w:rPr>
          <w:spacing w:val="-26"/>
        </w:rPr>
        <w:t xml:space="preserve"> </w:t>
      </w:r>
      <w:r>
        <w:t>Anything</w:t>
      </w:r>
      <w:r>
        <w:rPr>
          <w:spacing w:val="-27"/>
        </w:rPr>
        <w:t xml:space="preserve"> </w:t>
      </w:r>
      <w:r>
        <w:t xml:space="preserve">else </w:t>
      </w:r>
      <w:r>
        <w:rPr>
          <w:w w:val="105"/>
        </w:rPr>
        <w:t>added to this module will be</w:t>
      </w:r>
      <w:r>
        <w:rPr>
          <w:spacing w:val="-12"/>
          <w:w w:val="105"/>
        </w:rPr>
        <w:t xml:space="preserve"> </w:t>
      </w:r>
      <w:r>
        <w:rPr>
          <w:w w:val="105"/>
        </w:rPr>
        <w:t>hidden.</w:t>
      </w:r>
    </w:p>
    <w:p w14:paraId="03DFC68B" w14:textId="77777777" w:rsidR="005C6921" w:rsidRDefault="00CF2978">
      <w:pPr>
        <w:pStyle w:val="BodyText"/>
        <w:spacing w:before="143" w:line="244" w:lineRule="auto"/>
        <w:ind w:left="820" w:right="71"/>
      </w:pPr>
      <w:r>
        <w:rPr>
          <w:w w:val="105"/>
        </w:rPr>
        <w:t>Now that we have a module, the next step is to use this module in another module. This will show how modules can control what classes get exported for use by other modules, and what classes remain private within the mod</w:t>
      </w:r>
      <w:r>
        <w:rPr>
          <w:w w:val="105"/>
        </w:rPr>
        <w:t xml:space="preserve">ule. The modules exist side by side, but both need to be included in your project's module path—the module equivalent of </w:t>
      </w:r>
      <w:r>
        <w:rPr>
          <w:spacing w:val="-3"/>
          <w:w w:val="105"/>
        </w:rPr>
        <w:t xml:space="preserve">Java's </w:t>
      </w:r>
      <w:r>
        <w:rPr>
          <w:w w:val="105"/>
        </w:rPr>
        <w:t>classpath.</w:t>
      </w:r>
    </w:p>
    <w:p w14:paraId="3AD069E9" w14:textId="77777777" w:rsidR="005C6921" w:rsidRDefault="005C6921">
      <w:pPr>
        <w:pStyle w:val="BodyText"/>
        <w:spacing w:before="4"/>
        <w:rPr>
          <w:sz w:val="19"/>
        </w:rPr>
      </w:pPr>
    </w:p>
    <w:p w14:paraId="687BD7F3" w14:textId="77777777" w:rsidR="005C6921" w:rsidRDefault="00CF2978">
      <w:pPr>
        <w:pStyle w:val="Heading5"/>
        <w:spacing w:before="0"/>
        <w:rPr>
          <w:b/>
        </w:rPr>
      </w:pPr>
      <w:r>
        <w:rPr>
          <w:b/>
        </w:rPr>
        <w:t>Exercise 14: Creating a Second Module Using the First One</w:t>
      </w:r>
    </w:p>
    <w:p w14:paraId="721869FA" w14:textId="77777777" w:rsidR="005C6921" w:rsidRDefault="00CF2978">
      <w:pPr>
        <w:pStyle w:val="BodyText"/>
        <w:spacing w:before="138" w:line="244" w:lineRule="auto"/>
        <w:ind w:left="820"/>
      </w:pPr>
      <w:r>
        <w:rPr>
          <w:w w:val="105"/>
        </w:rPr>
        <w:t>Next,</w:t>
      </w:r>
      <w:r>
        <w:rPr>
          <w:spacing w:val="-26"/>
          <w:w w:val="105"/>
        </w:rPr>
        <w:t xml:space="preserve"> </w:t>
      </w:r>
      <w:r>
        <w:rPr>
          <w:w w:val="105"/>
        </w:rPr>
        <w:t>we'll</w:t>
      </w:r>
      <w:r>
        <w:rPr>
          <w:spacing w:val="-26"/>
          <w:w w:val="105"/>
        </w:rPr>
        <w:t xml:space="preserve"> </w:t>
      </w:r>
      <w:r>
        <w:rPr>
          <w:w w:val="105"/>
        </w:rPr>
        <w:t>create</w:t>
      </w:r>
      <w:r>
        <w:rPr>
          <w:spacing w:val="-26"/>
          <w:w w:val="105"/>
        </w:rPr>
        <w:t xml:space="preserve"> </w:t>
      </w:r>
      <w:r>
        <w:rPr>
          <w:w w:val="105"/>
        </w:rPr>
        <w:t>a</w:t>
      </w:r>
      <w:r>
        <w:rPr>
          <w:spacing w:val="-26"/>
          <w:w w:val="105"/>
        </w:rPr>
        <w:t xml:space="preserve"> </w:t>
      </w:r>
      <w:r>
        <w:rPr>
          <w:w w:val="105"/>
        </w:rPr>
        <w:t>second</w:t>
      </w:r>
      <w:r>
        <w:rPr>
          <w:spacing w:val="-26"/>
          <w:w w:val="105"/>
        </w:rPr>
        <w:t xml:space="preserve"> </w:t>
      </w:r>
      <w:r>
        <w:rPr>
          <w:w w:val="105"/>
        </w:rPr>
        <w:t>very</w:t>
      </w:r>
      <w:r>
        <w:rPr>
          <w:spacing w:val="-26"/>
          <w:w w:val="105"/>
        </w:rPr>
        <w:t xml:space="preserve"> </w:t>
      </w:r>
      <w:r>
        <w:rPr>
          <w:w w:val="105"/>
        </w:rPr>
        <w:t>simple</w:t>
      </w:r>
      <w:r>
        <w:rPr>
          <w:spacing w:val="-26"/>
          <w:w w:val="105"/>
        </w:rPr>
        <w:t xml:space="preserve"> </w:t>
      </w:r>
      <w:r>
        <w:rPr>
          <w:w w:val="105"/>
        </w:rPr>
        <w:t>module</w:t>
      </w:r>
      <w:r>
        <w:rPr>
          <w:spacing w:val="-26"/>
          <w:w w:val="105"/>
        </w:rPr>
        <w:t xml:space="preserve"> </w:t>
      </w:r>
      <w:r>
        <w:rPr>
          <w:w w:val="105"/>
        </w:rPr>
        <w:t>that</w:t>
      </w:r>
      <w:r>
        <w:rPr>
          <w:spacing w:val="-25"/>
          <w:w w:val="105"/>
        </w:rPr>
        <w:t xml:space="preserve"> </w:t>
      </w:r>
      <w:r>
        <w:rPr>
          <w:w w:val="105"/>
        </w:rPr>
        <w:t>uses</w:t>
      </w:r>
      <w:r>
        <w:rPr>
          <w:spacing w:val="-26"/>
          <w:w w:val="105"/>
        </w:rPr>
        <w:t xml:space="preserve"> </w:t>
      </w:r>
      <w:r>
        <w:rPr>
          <w:w w:val="105"/>
        </w:rPr>
        <w:t>the</w:t>
      </w:r>
      <w:r>
        <w:rPr>
          <w:spacing w:val="-26"/>
          <w:w w:val="105"/>
        </w:rPr>
        <w:t xml:space="preserve"> </w:t>
      </w:r>
      <w:r>
        <w:rPr>
          <w:rFonts w:ascii="Arial"/>
          <w:b/>
          <w:w w:val="105"/>
        </w:rPr>
        <w:t>com.packtpub.day</w:t>
      </w:r>
      <w:r>
        <w:rPr>
          <w:rFonts w:ascii="Arial"/>
          <w:b/>
          <w:spacing w:val="-32"/>
          <w:w w:val="105"/>
        </w:rPr>
        <w:t xml:space="preserve"> </w:t>
      </w:r>
      <w:r>
        <w:rPr>
          <w:w w:val="105"/>
        </w:rPr>
        <w:t>module created</w:t>
      </w:r>
      <w:r>
        <w:rPr>
          <w:spacing w:val="-2"/>
          <w:w w:val="105"/>
        </w:rPr>
        <w:t xml:space="preserve"> </w:t>
      </w:r>
      <w:r>
        <w:rPr>
          <w:w w:val="105"/>
        </w:rPr>
        <w:t>previously.</w:t>
      </w:r>
    </w:p>
    <w:p w14:paraId="2DA6A0D2" w14:textId="77777777" w:rsidR="005C6921" w:rsidRDefault="00CF2978">
      <w:pPr>
        <w:pStyle w:val="ListParagraph"/>
        <w:numPr>
          <w:ilvl w:val="0"/>
          <w:numId w:val="105"/>
        </w:numPr>
        <w:tabs>
          <w:tab w:val="left" w:pos="1269"/>
          <w:tab w:val="left" w:pos="1270"/>
        </w:tabs>
        <w:spacing w:before="143"/>
        <w:jc w:val="left"/>
      </w:pPr>
      <w:r>
        <w:t xml:space="preserve">From the </w:t>
      </w:r>
      <w:r>
        <w:rPr>
          <w:rFonts w:ascii="Arial" w:hAnsi="Arial"/>
          <w:b/>
        </w:rPr>
        <w:t xml:space="preserve">File </w:t>
      </w:r>
      <w:r>
        <w:t xml:space="preserve">menu, select </w:t>
      </w:r>
      <w:r>
        <w:rPr>
          <w:rFonts w:ascii="Arial" w:hAnsi="Arial"/>
          <w:b/>
        </w:rPr>
        <w:t xml:space="preserve">New </w:t>
      </w:r>
      <w:r>
        <w:t>and then</w:t>
      </w:r>
      <w:r>
        <w:rPr>
          <w:spacing w:val="-8"/>
        </w:rPr>
        <w:t xml:space="preserve"> </w:t>
      </w:r>
      <w:r>
        <w:rPr>
          <w:rFonts w:ascii="Arial" w:hAnsi="Arial"/>
          <w:b/>
        </w:rPr>
        <w:t>Module…</w:t>
      </w:r>
      <w:r>
        <w:t>.</w:t>
      </w:r>
    </w:p>
    <w:p w14:paraId="6C745BA6" w14:textId="77777777" w:rsidR="005C6921" w:rsidRDefault="00CF2978">
      <w:pPr>
        <w:pStyle w:val="ListParagraph"/>
        <w:numPr>
          <w:ilvl w:val="0"/>
          <w:numId w:val="105"/>
        </w:numPr>
        <w:tabs>
          <w:tab w:val="left" w:pos="1270"/>
        </w:tabs>
        <w:spacing w:before="146"/>
        <w:jc w:val="left"/>
      </w:pPr>
      <w:r>
        <w:rPr>
          <w:w w:val="105"/>
        </w:rPr>
        <w:t xml:space="preserve">Make sure </w:t>
      </w:r>
      <w:r>
        <w:rPr>
          <w:spacing w:val="-3"/>
          <w:w w:val="105"/>
        </w:rPr>
        <w:t xml:space="preserve">Java </w:t>
      </w:r>
      <w:r>
        <w:rPr>
          <w:w w:val="105"/>
        </w:rPr>
        <w:t>is selected, and then click</w:t>
      </w:r>
      <w:r>
        <w:rPr>
          <w:spacing w:val="-10"/>
          <w:w w:val="105"/>
        </w:rPr>
        <w:t xml:space="preserve"> </w:t>
      </w:r>
      <w:r>
        <w:rPr>
          <w:rFonts w:ascii="Arial"/>
          <w:b/>
          <w:w w:val="105"/>
        </w:rPr>
        <w:t>Next</w:t>
      </w:r>
      <w:r>
        <w:rPr>
          <w:w w:val="105"/>
        </w:rPr>
        <w:t>.</w:t>
      </w:r>
    </w:p>
    <w:p w14:paraId="46ECD475" w14:textId="77777777" w:rsidR="005C6921" w:rsidRDefault="00CF2978">
      <w:pPr>
        <w:pStyle w:val="ListParagraph"/>
        <w:numPr>
          <w:ilvl w:val="0"/>
          <w:numId w:val="105"/>
        </w:numPr>
        <w:tabs>
          <w:tab w:val="left" w:pos="1270"/>
        </w:tabs>
        <w:jc w:val="left"/>
      </w:pPr>
      <w:r>
        <w:t>Name this module</w:t>
      </w:r>
      <w:r>
        <w:rPr>
          <w:spacing w:val="-8"/>
        </w:rPr>
        <w:t xml:space="preserve"> </w:t>
      </w:r>
      <w:r>
        <w:rPr>
          <w:rFonts w:ascii="Arial"/>
          <w:b/>
        </w:rPr>
        <w:t>com.packtpub.message.module</w:t>
      </w:r>
      <w:r>
        <w:t>.</w:t>
      </w:r>
    </w:p>
    <w:p w14:paraId="069F6EBD" w14:textId="77777777" w:rsidR="005C6921" w:rsidRDefault="00CF2978">
      <w:pPr>
        <w:pStyle w:val="ListParagraph"/>
        <w:numPr>
          <w:ilvl w:val="0"/>
          <w:numId w:val="105"/>
        </w:numPr>
        <w:tabs>
          <w:tab w:val="left" w:pos="1270"/>
        </w:tabs>
        <w:jc w:val="left"/>
      </w:pPr>
      <w:r>
        <w:t>Click</w:t>
      </w:r>
      <w:r>
        <w:rPr>
          <w:spacing w:val="3"/>
        </w:rPr>
        <w:t xml:space="preserve"> </w:t>
      </w:r>
      <w:r>
        <w:rPr>
          <w:rFonts w:ascii="Arial"/>
          <w:b/>
        </w:rPr>
        <w:t>Finish</w:t>
      </w:r>
      <w:r>
        <w:t>.</w:t>
      </w:r>
    </w:p>
    <w:p w14:paraId="2D680128" w14:textId="77777777" w:rsidR="005C6921" w:rsidRDefault="00CF2978">
      <w:pPr>
        <w:pStyle w:val="ListParagraph"/>
        <w:numPr>
          <w:ilvl w:val="0"/>
          <w:numId w:val="105"/>
        </w:numPr>
        <w:tabs>
          <w:tab w:val="left" w:pos="1270"/>
        </w:tabs>
        <w:spacing w:before="146"/>
        <w:jc w:val="left"/>
      </w:pPr>
      <w:r>
        <w:rPr>
          <w:w w:val="105"/>
        </w:rPr>
        <w:t>Right-click</w:t>
      </w:r>
      <w:r>
        <w:rPr>
          <w:spacing w:val="-12"/>
          <w:w w:val="105"/>
        </w:rPr>
        <w:t xml:space="preserve"> </w:t>
      </w:r>
      <w:r>
        <w:rPr>
          <w:w w:val="105"/>
        </w:rPr>
        <w:t>on</w:t>
      </w:r>
      <w:r>
        <w:rPr>
          <w:spacing w:val="-11"/>
          <w:w w:val="105"/>
        </w:rPr>
        <w:t xml:space="preserve"> </w:t>
      </w:r>
      <w:r>
        <w:rPr>
          <w:w w:val="105"/>
        </w:rPr>
        <w:t>the</w:t>
      </w:r>
      <w:r>
        <w:rPr>
          <w:spacing w:val="-11"/>
          <w:w w:val="105"/>
        </w:rPr>
        <w:t xml:space="preserve"> </w:t>
      </w:r>
      <w:r>
        <w:rPr>
          <w:rFonts w:ascii="Arial"/>
          <w:b/>
          <w:w w:val="105"/>
        </w:rPr>
        <w:t>src</w:t>
      </w:r>
      <w:r>
        <w:rPr>
          <w:rFonts w:ascii="Arial"/>
          <w:b/>
          <w:spacing w:val="-18"/>
          <w:w w:val="105"/>
        </w:rPr>
        <w:t xml:space="preserve"> </w:t>
      </w:r>
      <w:r>
        <w:rPr>
          <w:w w:val="105"/>
        </w:rPr>
        <w:t>folder</w:t>
      </w:r>
      <w:r>
        <w:rPr>
          <w:spacing w:val="-11"/>
          <w:w w:val="105"/>
        </w:rPr>
        <w:t xml:space="preserve"> </w:t>
      </w:r>
      <w:r>
        <w:rPr>
          <w:w w:val="105"/>
        </w:rPr>
        <w:t>under</w:t>
      </w:r>
      <w:r>
        <w:rPr>
          <w:spacing w:val="-11"/>
          <w:w w:val="105"/>
        </w:rPr>
        <w:t xml:space="preserve"> </w:t>
      </w:r>
      <w:r>
        <w:rPr>
          <w:rFonts w:ascii="Arial"/>
          <w:b/>
          <w:w w:val="105"/>
        </w:rPr>
        <w:t>com.packtpub.message</w:t>
      </w:r>
      <w:r>
        <w:rPr>
          <w:rFonts w:ascii="Arial"/>
          <w:b/>
          <w:spacing w:val="-18"/>
          <w:w w:val="105"/>
        </w:rPr>
        <w:t xml:space="preserve"> </w:t>
      </w:r>
      <w:r>
        <w:rPr>
          <w:w w:val="105"/>
        </w:rPr>
        <w:t>module.</w:t>
      </w:r>
    </w:p>
    <w:p w14:paraId="0A0133BA" w14:textId="77777777" w:rsidR="005C6921" w:rsidRDefault="00CF2978">
      <w:pPr>
        <w:pStyle w:val="ListParagraph"/>
        <w:numPr>
          <w:ilvl w:val="0"/>
          <w:numId w:val="105"/>
        </w:numPr>
        <w:tabs>
          <w:tab w:val="left" w:pos="1270"/>
        </w:tabs>
        <w:jc w:val="left"/>
      </w:pPr>
      <w:r>
        <w:t xml:space="preserve">Select </w:t>
      </w:r>
      <w:r>
        <w:rPr>
          <w:rFonts w:ascii="Arial"/>
          <w:b/>
        </w:rPr>
        <w:t xml:space="preserve">New </w:t>
      </w:r>
      <w:r>
        <w:t>and then</w:t>
      </w:r>
      <w:r>
        <w:rPr>
          <w:spacing w:val="-3"/>
        </w:rPr>
        <w:t xml:space="preserve"> </w:t>
      </w:r>
      <w:r>
        <w:rPr>
          <w:rFonts w:ascii="Arial"/>
          <w:b/>
        </w:rPr>
        <w:t>Package</w:t>
      </w:r>
      <w:r>
        <w:t>.</w:t>
      </w:r>
    </w:p>
    <w:p w14:paraId="6B2A1207" w14:textId="77777777" w:rsidR="005C6921" w:rsidRDefault="00CF2978">
      <w:pPr>
        <w:pStyle w:val="ListParagraph"/>
        <w:numPr>
          <w:ilvl w:val="0"/>
          <w:numId w:val="105"/>
        </w:numPr>
        <w:tabs>
          <w:tab w:val="left" w:pos="1269"/>
          <w:tab w:val="left" w:pos="1270"/>
        </w:tabs>
        <w:spacing w:before="146"/>
        <w:jc w:val="left"/>
      </w:pPr>
      <w:r>
        <w:t xml:space="preserve">Name the </w:t>
      </w:r>
      <w:r>
        <w:rPr>
          <w:rFonts w:ascii="Arial"/>
          <w:b/>
        </w:rPr>
        <w:t xml:space="preserve">package com.packtpub.message </w:t>
      </w:r>
      <w:r>
        <w:t>and click</w:t>
      </w:r>
      <w:r>
        <w:rPr>
          <w:spacing w:val="4"/>
        </w:rPr>
        <w:t xml:space="preserve"> </w:t>
      </w:r>
      <w:r>
        <w:rPr>
          <w:rFonts w:ascii="Arial"/>
          <w:b/>
        </w:rPr>
        <w:t>OK</w:t>
      </w:r>
      <w:r>
        <w:t>.</w:t>
      </w:r>
    </w:p>
    <w:p w14:paraId="48027DDE" w14:textId="77777777" w:rsidR="005C6921" w:rsidRDefault="00CF2978">
      <w:pPr>
        <w:pStyle w:val="ListParagraph"/>
        <w:numPr>
          <w:ilvl w:val="0"/>
          <w:numId w:val="105"/>
        </w:numPr>
        <w:tabs>
          <w:tab w:val="left" w:pos="1270"/>
        </w:tabs>
        <w:jc w:val="left"/>
      </w:pPr>
      <w:r>
        <w:t>Right-click</w:t>
      </w:r>
      <w:r>
        <w:rPr>
          <w:spacing w:val="-14"/>
        </w:rPr>
        <w:t xml:space="preserve"> </w:t>
      </w:r>
      <w:r>
        <w:t>on</w:t>
      </w:r>
      <w:r>
        <w:rPr>
          <w:spacing w:val="-14"/>
        </w:rPr>
        <w:t xml:space="preserve"> </w:t>
      </w:r>
      <w:r>
        <w:t>the</w:t>
      </w:r>
      <w:r>
        <w:rPr>
          <w:spacing w:val="-13"/>
        </w:rPr>
        <w:t xml:space="preserve"> </w:t>
      </w:r>
      <w:r>
        <w:rPr>
          <w:rFonts w:ascii="Arial"/>
          <w:b/>
        </w:rPr>
        <w:t>com.packtpub.message</w:t>
      </w:r>
      <w:r>
        <w:rPr>
          <w:rFonts w:ascii="Arial"/>
          <w:b/>
          <w:spacing w:val="-20"/>
        </w:rPr>
        <w:t xml:space="preserve"> </w:t>
      </w:r>
      <w:r>
        <w:t>package.</w:t>
      </w:r>
      <w:r>
        <w:rPr>
          <w:spacing w:val="-14"/>
        </w:rPr>
        <w:t xml:space="preserve"> </w:t>
      </w:r>
      <w:r>
        <w:t>Select</w:t>
      </w:r>
      <w:r>
        <w:rPr>
          <w:spacing w:val="-13"/>
        </w:rPr>
        <w:t xml:space="preserve"> </w:t>
      </w:r>
      <w:r>
        <w:rPr>
          <w:rFonts w:ascii="Arial"/>
          <w:b/>
        </w:rPr>
        <w:t>New</w:t>
      </w:r>
      <w:r>
        <w:rPr>
          <w:rFonts w:ascii="Arial"/>
          <w:b/>
          <w:spacing w:val="-20"/>
        </w:rPr>
        <w:t xml:space="preserve"> </w:t>
      </w:r>
      <w:r>
        <w:t>and</w:t>
      </w:r>
      <w:r>
        <w:rPr>
          <w:spacing w:val="-13"/>
        </w:rPr>
        <w:t xml:space="preserve"> </w:t>
      </w:r>
      <w:r>
        <w:rPr>
          <w:rFonts w:ascii="Arial"/>
          <w:b/>
        </w:rPr>
        <w:t>module-info.java</w:t>
      </w:r>
      <w:r>
        <w:t>.</w:t>
      </w:r>
    </w:p>
    <w:p w14:paraId="22A39A12" w14:textId="77777777" w:rsidR="005C6921" w:rsidRDefault="00CF2978">
      <w:pPr>
        <w:pStyle w:val="ListParagraph"/>
        <w:numPr>
          <w:ilvl w:val="0"/>
          <w:numId w:val="105"/>
        </w:numPr>
        <w:tabs>
          <w:tab w:val="left" w:pos="1270"/>
        </w:tabs>
        <w:jc w:val="left"/>
      </w:pPr>
      <w:r>
        <w:t>Right-click</w:t>
      </w:r>
      <w:r>
        <w:rPr>
          <w:spacing w:val="-10"/>
        </w:rPr>
        <w:t xml:space="preserve"> </w:t>
      </w:r>
      <w:r>
        <w:t>on</w:t>
      </w:r>
      <w:r>
        <w:rPr>
          <w:spacing w:val="-9"/>
        </w:rPr>
        <w:t xml:space="preserve"> </w:t>
      </w:r>
      <w:r>
        <w:t>the</w:t>
      </w:r>
      <w:r>
        <w:rPr>
          <w:spacing w:val="-9"/>
        </w:rPr>
        <w:t xml:space="preserve"> </w:t>
      </w:r>
      <w:r>
        <w:rPr>
          <w:rFonts w:ascii="Arial"/>
          <w:b/>
        </w:rPr>
        <w:t>com.packtpub.message</w:t>
      </w:r>
      <w:r>
        <w:rPr>
          <w:rFonts w:ascii="Arial"/>
          <w:b/>
          <w:spacing w:val="-16"/>
        </w:rPr>
        <w:t xml:space="preserve"> </w:t>
      </w:r>
      <w:r>
        <w:t>package.</w:t>
      </w:r>
      <w:r>
        <w:rPr>
          <w:spacing w:val="-9"/>
        </w:rPr>
        <w:t xml:space="preserve"> </w:t>
      </w:r>
      <w:r>
        <w:t>Select</w:t>
      </w:r>
      <w:r>
        <w:rPr>
          <w:spacing w:val="-9"/>
        </w:rPr>
        <w:t xml:space="preserve"> </w:t>
      </w:r>
      <w:r>
        <w:rPr>
          <w:rFonts w:ascii="Arial"/>
          <w:b/>
        </w:rPr>
        <w:t>New</w:t>
      </w:r>
      <w:r>
        <w:rPr>
          <w:rFonts w:ascii="Arial"/>
          <w:b/>
          <w:spacing w:val="-15"/>
        </w:rPr>
        <w:t xml:space="preserve"> </w:t>
      </w:r>
      <w:r>
        <w:t>and</w:t>
      </w:r>
      <w:r>
        <w:rPr>
          <w:spacing w:val="-9"/>
        </w:rPr>
        <w:t xml:space="preserve"> </w:t>
      </w:r>
      <w:r>
        <w:rPr>
          <w:rFonts w:ascii="Arial"/>
          <w:b/>
        </w:rPr>
        <w:t>Java</w:t>
      </w:r>
      <w:r>
        <w:rPr>
          <w:rFonts w:ascii="Arial"/>
          <w:b/>
          <w:spacing w:val="26"/>
        </w:rPr>
        <w:t xml:space="preserve"> </w:t>
      </w:r>
      <w:r>
        <w:rPr>
          <w:rFonts w:ascii="Arial"/>
          <w:b/>
        </w:rPr>
        <w:t>Class</w:t>
      </w:r>
      <w:r>
        <w:t>.</w:t>
      </w:r>
    </w:p>
    <w:p w14:paraId="795A7802" w14:textId="77777777" w:rsidR="005C6921" w:rsidRDefault="00CF2978">
      <w:pPr>
        <w:pStyle w:val="ListParagraph"/>
        <w:numPr>
          <w:ilvl w:val="0"/>
          <w:numId w:val="105"/>
        </w:numPr>
        <w:tabs>
          <w:tab w:val="left" w:pos="1270"/>
        </w:tabs>
        <w:spacing w:before="146"/>
        <w:jc w:val="left"/>
      </w:pPr>
      <w:r>
        <w:t>Name the class</w:t>
      </w:r>
      <w:r>
        <w:rPr>
          <w:spacing w:val="4"/>
        </w:rPr>
        <w:t xml:space="preserve"> </w:t>
      </w:r>
      <w:r>
        <w:rPr>
          <w:rFonts w:ascii="Arial"/>
          <w:b/>
        </w:rPr>
        <w:t>Message</w:t>
      </w:r>
      <w:r>
        <w:t>.</w:t>
      </w:r>
    </w:p>
    <w:p w14:paraId="1EBACBE8" w14:textId="77777777" w:rsidR="005C6921" w:rsidRDefault="00CF2978">
      <w:pPr>
        <w:pStyle w:val="ListParagraph"/>
        <w:numPr>
          <w:ilvl w:val="0"/>
          <w:numId w:val="105"/>
        </w:numPr>
        <w:tabs>
          <w:tab w:val="left" w:pos="1270"/>
        </w:tabs>
        <w:jc w:val="left"/>
      </w:pPr>
      <w:r>
        <w:pict w14:anchorId="35E7EBB5">
          <v:group id="_x0000_s5849" style="position:absolute;left:0;text-align:left;margin-left:63pt;margin-top:25.35pt;width:450pt;height:20.5pt;z-index:-15445504;mso-wrap-distance-left:0;mso-wrap-distance-right:0;mso-position-horizontal-relative:page" coordorigin="1260,507" coordsize="9000,410">
            <v:rect id="_x0000_s5852" style="position:absolute;left:1260;top:516;width:9000;height:390" fillcolor="#f6f6f6" stroked="f"/>
            <v:shape id="_x0000_s5851" style="position:absolute;left:1260;top:506;width:9000;height:410" coordorigin="1260,507" coordsize="9000,410" o:spt="100" adj="0,,0" path="m10260,896r-9000,l1260,916r9000,l10260,896xm10260,507r-9000,l1260,527r9000,l10260,507xe" fillcolor="#dadada" stroked="f">
              <v:stroke joinstyle="round"/>
              <v:formulas/>
              <v:path arrowok="t" o:connecttype="segments"/>
            </v:shape>
            <v:shape id="_x0000_s5850" type="#_x0000_t202" style="position:absolute;left:1260;top:526;width:9000;height:370" filled="f" stroked="f">
              <v:textbox inset="0,0,0,0">
                <w:txbxContent>
                  <w:p w14:paraId="06970FC6" w14:textId="77777777" w:rsidR="005C6921" w:rsidRDefault="00CF2978">
                    <w:pPr>
                      <w:spacing w:before="85"/>
                      <w:ind w:left="540"/>
                      <w:rPr>
                        <w:rFonts w:ascii="Ubuntu Mono"/>
                        <w:sz w:val="20"/>
                      </w:rPr>
                    </w:pPr>
                    <w:r>
                      <w:rPr>
                        <w:rFonts w:ascii="Ubuntu Mono"/>
                        <w:sz w:val="20"/>
                      </w:rPr>
                      <w:t>import com.packtpub.day.Today;</w:t>
                    </w:r>
                  </w:p>
                </w:txbxContent>
              </v:textbox>
            </v:shape>
            <w10:wrap type="topAndBottom" anchorx="page"/>
          </v:group>
        </w:pict>
      </w:r>
      <w:r>
        <w:t xml:space="preserve">In the text </w:t>
      </w:r>
      <w:r>
        <w:rPr>
          <w:spacing w:val="-3"/>
        </w:rPr>
        <w:t xml:space="preserve">editor, </w:t>
      </w:r>
      <w:r>
        <w:t xml:space="preserve">edit the </w:t>
      </w:r>
      <w:r>
        <w:rPr>
          <w:rFonts w:ascii="Arial"/>
          <w:b/>
        </w:rPr>
        <w:t xml:space="preserve">Message </w:t>
      </w:r>
      <w:r>
        <w:t xml:space="preserve">class and import the </w:t>
      </w:r>
      <w:r>
        <w:rPr>
          <w:rFonts w:ascii="Arial"/>
          <w:b/>
        </w:rPr>
        <w:t>Today</w:t>
      </w:r>
      <w:r>
        <w:rPr>
          <w:rFonts w:ascii="Arial"/>
          <w:b/>
          <w:spacing w:val="26"/>
        </w:rPr>
        <w:t xml:space="preserve"> </w:t>
      </w:r>
      <w:r>
        <w:t>class:</w:t>
      </w:r>
    </w:p>
    <w:p w14:paraId="7F2D3B66" w14:textId="77777777" w:rsidR="005C6921" w:rsidRDefault="005C6921">
      <w:pPr>
        <w:sectPr w:rsidR="005C6921">
          <w:pgSz w:w="10800" w:h="13320"/>
          <w:pgMar w:top="660" w:right="420" w:bottom="280" w:left="440" w:header="293" w:footer="0" w:gutter="0"/>
          <w:cols w:space="720"/>
        </w:sectPr>
      </w:pPr>
    </w:p>
    <w:p w14:paraId="054CBA22" w14:textId="77777777" w:rsidR="005C6921" w:rsidRDefault="005C6921">
      <w:pPr>
        <w:pStyle w:val="BodyText"/>
        <w:spacing w:before="1"/>
        <w:rPr>
          <w:sz w:val="13"/>
        </w:rPr>
      </w:pPr>
    </w:p>
    <w:p w14:paraId="6B8D6A6A" w14:textId="77777777" w:rsidR="005C6921" w:rsidRDefault="00CF2978">
      <w:pPr>
        <w:pStyle w:val="ListParagraph"/>
        <w:numPr>
          <w:ilvl w:val="0"/>
          <w:numId w:val="105"/>
        </w:numPr>
        <w:tabs>
          <w:tab w:val="left" w:pos="550"/>
        </w:tabs>
        <w:spacing w:before="97"/>
        <w:ind w:left="550"/>
        <w:jc w:val="left"/>
      </w:pPr>
      <w:r>
        <w:pict w14:anchorId="1D4A5AEB">
          <v:group id="_x0000_s5845" style="position:absolute;left:0;text-align:left;margin-left:27pt;margin-top:22.8pt;width:450pt;height:62.5pt;z-index:-15444992;mso-wrap-distance-left:0;mso-wrap-distance-right:0;mso-position-horizontal-relative:page" coordorigin="540,456" coordsize="9000,1250">
            <v:rect id="_x0000_s5848" style="position:absolute;left:540;top:466;width:9000;height:1230" fillcolor="#f6f6f6" stroked="f"/>
            <v:shape id="_x0000_s5847" style="position:absolute;left:540;top:456;width:9000;height:1250" coordorigin="540,456" coordsize="9000,1250" o:spt="100" adj="0,,0" path="m9540,1686r-9000,l540,1706r9000,l9540,1686xm9540,456r-9000,l540,476r9000,l9540,456xe" fillcolor="#dadada" stroked="f">
              <v:stroke joinstyle="round"/>
              <v:formulas/>
              <v:path arrowok="t" o:connecttype="segments"/>
            </v:shape>
            <v:shape id="_x0000_s5846" type="#_x0000_t202" style="position:absolute;left:540;top:476;width:9000;height:1210" filled="f" stroked="f">
              <v:textbox inset="0,0,0,0">
                <w:txbxContent>
                  <w:p w14:paraId="25040B94" w14:textId="77777777" w:rsidR="005C6921" w:rsidRDefault="00CF2978">
                    <w:pPr>
                      <w:spacing w:before="86" w:line="336" w:lineRule="auto"/>
                      <w:ind w:left="940" w:right="4440" w:hanging="400"/>
                      <w:rPr>
                        <w:rFonts w:ascii="Ubuntu Mono"/>
                        <w:sz w:val="20"/>
                      </w:rPr>
                    </w:pPr>
                    <w:r>
                      <w:rPr>
                        <w:rFonts w:ascii="Ubuntu Mono"/>
                        <w:sz w:val="20"/>
                      </w:rPr>
                      <w:t>public static void main(String[] args) { Today today = new Today();</w:t>
                    </w:r>
                  </w:p>
                  <w:p w14:paraId="273CFA9E" w14:textId="77777777" w:rsidR="005C6921" w:rsidRDefault="00CF2978">
                    <w:pPr>
                      <w:ind w:left="940"/>
                      <w:rPr>
                        <w:rFonts w:ascii="Ubuntu Mono"/>
                        <w:sz w:val="20"/>
                      </w:rPr>
                    </w:pPr>
                    <w:r>
                      <w:rPr>
                        <w:rFonts w:ascii="Ubuntu Mono"/>
                        <w:sz w:val="20"/>
                      </w:rPr>
                      <w:t>System.out.println("Today is " + today.getToday());</w:t>
                    </w:r>
                  </w:p>
                  <w:p w14:paraId="69674EA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Also in the text </w:t>
      </w:r>
      <w:r>
        <w:rPr>
          <w:spacing w:val="-3"/>
          <w:w w:val="105"/>
        </w:rPr>
        <w:t xml:space="preserve">editor, </w:t>
      </w:r>
      <w:r>
        <w:rPr>
          <w:w w:val="105"/>
        </w:rPr>
        <w:t xml:space="preserve">create a </w:t>
      </w:r>
      <w:r>
        <w:rPr>
          <w:rFonts w:ascii="Arial"/>
          <w:b/>
          <w:w w:val="105"/>
        </w:rPr>
        <w:t xml:space="preserve">main() </w:t>
      </w:r>
      <w:r>
        <w:rPr>
          <w:w w:val="105"/>
        </w:rPr>
        <w:t>method as</w:t>
      </w:r>
      <w:r>
        <w:rPr>
          <w:spacing w:val="-15"/>
          <w:w w:val="105"/>
        </w:rPr>
        <w:t xml:space="preserve"> </w:t>
      </w:r>
      <w:r>
        <w:rPr>
          <w:w w:val="105"/>
        </w:rPr>
        <w:t>follows:</w:t>
      </w:r>
    </w:p>
    <w:p w14:paraId="2B3849F6" w14:textId="77777777" w:rsidR="005C6921" w:rsidRDefault="00CF2978">
      <w:pPr>
        <w:pStyle w:val="ListParagraph"/>
        <w:numPr>
          <w:ilvl w:val="0"/>
          <w:numId w:val="105"/>
        </w:numPr>
        <w:tabs>
          <w:tab w:val="left" w:pos="550"/>
        </w:tabs>
        <w:spacing w:before="41" w:after="82" w:line="244" w:lineRule="auto"/>
        <w:ind w:left="550" w:right="980"/>
        <w:jc w:val="left"/>
      </w:pPr>
      <w:r>
        <w:t>Edit</w:t>
      </w:r>
      <w:r>
        <w:rPr>
          <w:spacing w:val="-28"/>
        </w:rPr>
        <w:t xml:space="preserve"> </w:t>
      </w:r>
      <w:r>
        <w:t>the</w:t>
      </w:r>
      <w:r>
        <w:rPr>
          <w:spacing w:val="-27"/>
        </w:rPr>
        <w:t xml:space="preserve"> </w:t>
      </w:r>
      <w:r>
        <w:rPr>
          <w:rFonts w:ascii="Arial"/>
          <w:b/>
        </w:rPr>
        <w:t>module-info.java</w:t>
      </w:r>
      <w:r>
        <w:rPr>
          <w:rFonts w:ascii="Arial"/>
          <w:b/>
          <w:spacing w:val="-34"/>
        </w:rPr>
        <w:t xml:space="preserve"> </w:t>
      </w:r>
      <w:r>
        <w:t>file</w:t>
      </w:r>
      <w:r>
        <w:rPr>
          <w:spacing w:val="-28"/>
        </w:rPr>
        <w:t xml:space="preserve"> </w:t>
      </w:r>
      <w:r>
        <w:t>in</w:t>
      </w:r>
      <w:r>
        <w:rPr>
          <w:spacing w:val="-27"/>
        </w:rPr>
        <w:t xml:space="preserve"> </w:t>
      </w:r>
      <w:r>
        <w:t>the</w:t>
      </w:r>
      <w:r>
        <w:rPr>
          <w:spacing w:val="-27"/>
        </w:rPr>
        <w:t xml:space="preserve"> </w:t>
      </w:r>
      <w:r>
        <w:rPr>
          <w:rFonts w:ascii="Arial"/>
          <w:b/>
        </w:rPr>
        <w:t>com.packtpub.message.module</w:t>
      </w:r>
      <w:r>
        <w:rPr>
          <w:rFonts w:ascii="Arial"/>
          <w:b/>
          <w:spacing w:val="-34"/>
        </w:rPr>
        <w:t xml:space="preserve"> </w:t>
      </w:r>
      <w:r>
        <w:t>module.</w:t>
      </w:r>
      <w:r>
        <w:rPr>
          <w:spacing w:val="-28"/>
        </w:rPr>
        <w:t xml:space="preserve"> </w:t>
      </w:r>
      <w:r>
        <w:t>Add</w:t>
      </w:r>
      <w:r>
        <w:rPr>
          <w:spacing w:val="-27"/>
        </w:rPr>
        <w:t xml:space="preserve"> </w:t>
      </w:r>
      <w:r>
        <w:t xml:space="preserve">the </w:t>
      </w:r>
      <w:r>
        <w:rPr>
          <w:w w:val="105"/>
        </w:rPr>
        <w:t xml:space="preserve">following </w:t>
      </w:r>
      <w:r>
        <w:rPr>
          <w:rFonts w:ascii="Arial"/>
          <w:b/>
          <w:w w:val="105"/>
        </w:rPr>
        <w:t>requires</w:t>
      </w:r>
      <w:r>
        <w:rPr>
          <w:rFonts w:ascii="Arial"/>
          <w:b/>
          <w:spacing w:val="-9"/>
          <w:w w:val="105"/>
        </w:rPr>
        <w:t xml:space="preserve"> </w:t>
      </w:r>
      <w:r>
        <w:rPr>
          <w:w w:val="105"/>
        </w:rPr>
        <w:t>statement:</w:t>
      </w:r>
    </w:p>
    <w:p w14:paraId="297A3A1C" w14:textId="77777777" w:rsidR="005C6921" w:rsidRDefault="00CF2978">
      <w:pPr>
        <w:pStyle w:val="BodyText"/>
        <w:ind w:left="100"/>
        <w:rPr>
          <w:sz w:val="20"/>
        </w:rPr>
      </w:pPr>
      <w:r>
        <w:rPr>
          <w:sz w:val="20"/>
        </w:rPr>
      </w:r>
      <w:r>
        <w:rPr>
          <w:sz w:val="20"/>
        </w:rPr>
        <w:pict w14:anchorId="248B26D5">
          <v:group id="_x0000_s5841" style="width:450pt;height:48.5pt;mso-position-horizontal-relative:char;mso-position-vertical-relative:line" coordsize="9000,970">
            <v:rect id="_x0000_s5844" style="position:absolute;top:10;width:9000;height:950" fillcolor="#f6f6f6" stroked="f"/>
            <v:shape id="_x0000_s5843" style="position:absolute;width:9000;height:970" coordsize="9000,970" o:spt="100" adj="0,,0" path="m9000,950l,950r,20l9000,970r,-20xm9000,l,,,20r9000,l9000,xe" fillcolor="#dadada" stroked="f">
              <v:stroke joinstyle="round"/>
              <v:formulas/>
              <v:path arrowok="t" o:connecttype="segments"/>
            </v:shape>
            <v:shape id="_x0000_s5842" type="#_x0000_t202" style="position:absolute;top:20;width:9000;height:930" filled="f" stroked="f">
              <v:textbox inset="0,0,0,0">
                <w:txbxContent>
                  <w:p w14:paraId="6D96542F" w14:textId="77777777" w:rsidR="005C6921" w:rsidRDefault="00CF2978">
                    <w:pPr>
                      <w:spacing w:before="85" w:line="336" w:lineRule="auto"/>
                      <w:ind w:left="940" w:right="4740" w:hanging="400"/>
                      <w:rPr>
                        <w:rFonts w:ascii="Ubuntu Mono"/>
                        <w:sz w:val="20"/>
                      </w:rPr>
                    </w:pPr>
                    <w:r>
                      <w:rPr>
                        <w:rFonts w:ascii="Ubuntu Mono"/>
                        <w:sz w:val="20"/>
                      </w:rPr>
                      <w:t>module com.packtpub.message.module { requires com.packtpub.day.module;</w:t>
                    </w:r>
                  </w:p>
                  <w:p w14:paraId="3B287534" w14:textId="77777777" w:rsidR="005C6921" w:rsidRDefault="00CF2978">
                    <w:pPr>
                      <w:ind w:left="540"/>
                      <w:rPr>
                        <w:rFonts w:ascii="Ubuntu Mono"/>
                        <w:sz w:val="20"/>
                      </w:rPr>
                    </w:pPr>
                    <w:r>
                      <w:rPr>
                        <w:rFonts w:ascii="Ubuntu Mono"/>
                        <w:sz w:val="20"/>
                      </w:rPr>
                      <w:t>}</w:t>
                    </w:r>
                  </w:p>
                </w:txbxContent>
              </v:textbox>
            </v:shape>
            <w10:anchorlock/>
          </v:group>
        </w:pict>
      </w:r>
    </w:p>
    <w:p w14:paraId="5114128C" w14:textId="77777777" w:rsidR="005C6921" w:rsidRDefault="00CF2978">
      <w:pPr>
        <w:spacing w:before="40" w:line="244" w:lineRule="auto"/>
        <w:ind w:left="550" w:right="1037"/>
      </w:pPr>
      <w:r>
        <w:rPr>
          <w:w w:val="105"/>
        </w:rPr>
        <w:t>The</w:t>
      </w:r>
      <w:r>
        <w:rPr>
          <w:spacing w:val="-22"/>
          <w:w w:val="105"/>
        </w:rPr>
        <w:t xml:space="preserve"> </w:t>
      </w:r>
      <w:r>
        <w:rPr>
          <w:rFonts w:ascii="Arial"/>
          <w:b/>
          <w:w w:val="105"/>
        </w:rPr>
        <w:t>requires</w:t>
      </w:r>
      <w:r>
        <w:rPr>
          <w:rFonts w:ascii="Arial"/>
          <w:b/>
          <w:spacing w:val="-28"/>
          <w:w w:val="105"/>
        </w:rPr>
        <w:t xml:space="preserve"> </w:t>
      </w:r>
      <w:r>
        <w:rPr>
          <w:w w:val="105"/>
        </w:rPr>
        <w:t>statement</w:t>
      </w:r>
      <w:r>
        <w:rPr>
          <w:spacing w:val="-22"/>
          <w:w w:val="105"/>
        </w:rPr>
        <w:t xml:space="preserve"> </w:t>
      </w:r>
      <w:r>
        <w:rPr>
          <w:w w:val="105"/>
        </w:rPr>
        <w:t>will</w:t>
      </w:r>
      <w:r>
        <w:rPr>
          <w:spacing w:val="-22"/>
          <w:w w:val="105"/>
        </w:rPr>
        <w:t xml:space="preserve"> </w:t>
      </w:r>
      <w:r>
        <w:rPr>
          <w:w w:val="105"/>
        </w:rPr>
        <w:t>show</w:t>
      </w:r>
      <w:r>
        <w:rPr>
          <w:spacing w:val="-21"/>
          <w:w w:val="105"/>
        </w:rPr>
        <w:t xml:space="preserve"> </w:t>
      </w:r>
      <w:r>
        <w:rPr>
          <w:w w:val="105"/>
        </w:rPr>
        <w:t>an</w:t>
      </w:r>
      <w:r>
        <w:rPr>
          <w:spacing w:val="-22"/>
          <w:w w:val="105"/>
        </w:rPr>
        <w:t xml:space="preserve"> </w:t>
      </w:r>
      <w:r>
        <w:rPr>
          <w:w w:val="105"/>
        </w:rPr>
        <w:t>erro</w:t>
      </w:r>
      <w:r>
        <w:rPr>
          <w:w w:val="105"/>
        </w:rPr>
        <w:t>r.</w:t>
      </w:r>
      <w:r>
        <w:rPr>
          <w:spacing w:val="-22"/>
          <w:w w:val="105"/>
        </w:rPr>
        <w:t xml:space="preserve"> </w:t>
      </w:r>
      <w:r>
        <w:rPr>
          <w:spacing w:val="-5"/>
          <w:w w:val="105"/>
        </w:rPr>
        <w:t>We</w:t>
      </w:r>
      <w:r>
        <w:rPr>
          <w:spacing w:val="-22"/>
          <w:w w:val="105"/>
        </w:rPr>
        <w:t xml:space="preserve"> </w:t>
      </w:r>
      <w:r>
        <w:rPr>
          <w:w w:val="105"/>
        </w:rPr>
        <w:t>need</w:t>
      </w:r>
      <w:r>
        <w:rPr>
          <w:spacing w:val="-22"/>
          <w:w w:val="105"/>
        </w:rPr>
        <w:t xml:space="preserve"> </w:t>
      </w:r>
      <w:r>
        <w:rPr>
          <w:w w:val="105"/>
        </w:rPr>
        <w:t>to</w:t>
      </w:r>
      <w:r>
        <w:rPr>
          <w:spacing w:val="-22"/>
          <w:w w:val="105"/>
        </w:rPr>
        <w:t xml:space="preserve"> </w:t>
      </w:r>
      <w:r>
        <w:rPr>
          <w:w w:val="105"/>
        </w:rPr>
        <w:t>add</w:t>
      </w:r>
      <w:r>
        <w:rPr>
          <w:spacing w:val="-22"/>
          <w:w w:val="105"/>
        </w:rPr>
        <w:t xml:space="preserve"> </w:t>
      </w:r>
      <w:r>
        <w:rPr>
          <w:w w:val="105"/>
        </w:rPr>
        <w:t>the</w:t>
      </w:r>
      <w:r>
        <w:rPr>
          <w:spacing w:val="-21"/>
          <w:w w:val="105"/>
        </w:rPr>
        <w:t xml:space="preserve"> </w:t>
      </w:r>
      <w:r>
        <w:rPr>
          <w:rFonts w:ascii="Arial"/>
          <w:b/>
          <w:w w:val="105"/>
        </w:rPr>
        <w:t>com.packtpub.day. module</w:t>
      </w:r>
      <w:r>
        <w:rPr>
          <w:rFonts w:ascii="Arial"/>
          <w:b/>
          <w:spacing w:val="-44"/>
          <w:w w:val="105"/>
        </w:rPr>
        <w:t xml:space="preserve"> </w:t>
      </w:r>
      <w:r>
        <w:rPr>
          <w:w w:val="105"/>
        </w:rPr>
        <w:t>module as a dependency within the IntelliJ project.</w:t>
      </w:r>
    </w:p>
    <w:p w14:paraId="0A185E8D" w14:textId="77777777" w:rsidR="005C6921" w:rsidRDefault="00CF2978">
      <w:pPr>
        <w:pStyle w:val="ListParagraph"/>
        <w:numPr>
          <w:ilvl w:val="0"/>
          <w:numId w:val="105"/>
        </w:numPr>
        <w:tabs>
          <w:tab w:val="left" w:pos="550"/>
        </w:tabs>
        <w:spacing w:before="142"/>
        <w:ind w:left="550"/>
        <w:jc w:val="left"/>
      </w:pPr>
      <w:r>
        <w:rPr>
          <w:w w:val="105"/>
        </w:rPr>
        <w:t xml:space="preserve">From the </w:t>
      </w:r>
      <w:r>
        <w:rPr>
          <w:rFonts w:ascii="Arial"/>
          <w:b/>
          <w:w w:val="105"/>
        </w:rPr>
        <w:t xml:space="preserve">File </w:t>
      </w:r>
      <w:r>
        <w:rPr>
          <w:w w:val="105"/>
        </w:rPr>
        <w:t xml:space="preserve">menu, select </w:t>
      </w:r>
      <w:r>
        <w:rPr>
          <w:rFonts w:ascii="Arial"/>
          <w:b/>
          <w:w w:val="105"/>
        </w:rPr>
        <w:t>Project</w:t>
      </w:r>
      <w:r>
        <w:rPr>
          <w:rFonts w:ascii="Arial"/>
          <w:b/>
          <w:spacing w:val="37"/>
          <w:w w:val="105"/>
        </w:rPr>
        <w:t xml:space="preserve"> </w:t>
      </w:r>
      <w:r>
        <w:rPr>
          <w:rFonts w:ascii="Arial"/>
          <w:b/>
          <w:w w:val="105"/>
        </w:rPr>
        <w:t>Structure</w:t>
      </w:r>
      <w:r>
        <w:rPr>
          <w:w w:val="105"/>
        </w:rPr>
        <w:t>.</w:t>
      </w:r>
    </w:p>
    <w:p w14:paraId="63F00AF5" w14:textId="77777777" w:rsidR="005C6921" w:rsidRDefault="00CF2978">
      <w:pPr>
        <w:pStyle w:val="ListParagraph"/>
        <w:numPr>
          <w:ilvl w:val="0"/>
          <w:numId w:val="105"/>
        </w:numPr>
        <w:tabs>
          <w:tab w:val="left" w:pos="550"/>
        </w:tabs>
        <w:ind w:left="550"/>
        <w:jc w:val="left"/>
      </w:pPr>
      <w:r>
        <w:t>Click on</w:t>
      </w:r>
      <w:r>
        <w:rPr>
          <w:spacing w:val="3"/>
        </w:rPr>
        <w:t xml:space="preserve"> </w:t>
      </w:r>
      <w:r>
        <w:rPr>
          <w:rFonts w:ascii="Arial"/>
          <w:b/>
        </w:rPr>
        <w:t>Modules</w:t>
      </w:r>
      <w:r>
        <w:t>.</w:t>
      </w:r>
    </w:p>
    <w:p w14:paraId="0AE13AA4" w14:textId="77777777" w:rsidR="005C6921" w:rsidRDefault="00CF2978">
      <w:pPr>
        <w:pStyle w:val="ListParagraph"/>
        <w:numPr>
          <w:ilvl w:val="0"/>
          <w:numId w:val="105"/>
        </w:numPr>
        <w:tabs>
          <w:tab w:val="left" w:pos="550"/>
        </w:tabs>
        <w:ind w:left="550"/>
        <w:jc w:val="left"/>
      </w:pPr>
      <w:r>
        <w:t xml:space="preserve">Select </w:t>
      </w:r>
      <w:r>
        <w:rPr>
          <w:rFonts w:ascii="Arial"/>
          <w:b/>
        </w:rPr>
        <w:t xml:space="preserve">message.module </w:t>
      </w:r>
      <w:r>
        <w:t>under</w:t>
      </w:r>
      <w:r>
        <w:rPr>
          <w:spacing w:val="-11"/>
        </w:rPr>
        <w:t xml:space="preserve"> </w:t>
      </w:r>
      <w:r>
        <w:rPr>
          <w:rFonts w:ascii="Arial"/>
          <w:b/>
        </w:rPr>
        <w:t>com.packtpub</w:t>
      </w:r>
      <w:r>
        <w:t>.</w:t>
      </w:r>
    </w:p>
    <w:p w14:paraId="7D934CB0" w14:textId="77777777" w:rsidR="005C6921" w:rsidRDefault="00CF2978">
      <w:pPr>
        <w:pStyle w:val="ListParagraph"/>
        <w:numPr>
          <w:ilvl w:val="0"/>
          <w:numId w:val="105"/>
        </w:numPr>
        <w:tabs>
          <w:tab w:val="left" w:pos="550"/>
        </w:tabs>
        <w:spacing w:before="146"/>
        <w:ind w:left="550"/>
        <w:jc w:val="left"/>
      </w:pPr>
      <w:r>
        <w:t xml:space="preserve">Click the </w:t>
      </w:r>
      <w:r>
        <w:rPr>
          <w:rFonts w:ascii="Arial"/>
          <w:b/>
        </w:rPr>
        <w:t>Dependencies</w:t>
      </w:r>
      <w:r>
        <w:rPr>
          <w:rFonts w:ascii="Arial"/>
          <w:b/>
          <w:spacing w:val="-3"/>
        </w:rPr>
        <w:t xml:space="preserve"> </w:t>
      </w:r>
      <w:r>
        <w:t>tab.</w:t>
      </w:r>
    </w:p>
    <w:p w14:paraId="16F1F519" w14:textId="77777777" w:rsidR="005C6921" w:rsidRDefault="00CF2978">
      <w:pPr>
        <w:pStyle w:val="ListParagraph"/>
        <w:numPr>
          <w:ilvl w:val="0"/>
          <w:numId w:val="105"/>
        </w:numPr>
        <w:tabs>
          <w:tab w:val="left" w:pos="550"/>
        </w:tabs>
        <w:ind w:left="550"/>
        <w:jc w:val="left"/>
      </w:pPr>
      <w:r>
        <w:t xml:space="preserve">Click the </w:t>
      </w:r>
      <w:r>
        <w:rPr>
          <w:rFonts w:ascii="Arial" w:hAnsi="Arial"/>
          <w:b/>
        </w:rPr>
        <w:t xml:space="preserve">+ </w:t>
      </w:r>
      <w:r>
        <w:t xml:space="preserve">icon at the bottom of the dialog window and select </w:t>
      </w:r>
      <w:r>
        <w:rPr>
          <w:rFonts w:ascii="Arial" w:hAnsi="Arial"/>
          <w:b/>
        </w:rPr>
        <w:t>Module</w:t>
      </w:r>
      <w:r>
        <w:rPr>
          <w:rFonts w:ascii="Arial" w:hAnsi="Arial"/>
          <w:b/>
          <w:spacing w:val="-20"/>
        </w:rPr>
        <w:t xml:space="preserve"> </w:t>
      </w:r>
      <w:r>
        <w:rPr>
          <w:rFonts w:ascii="Arial" w:hAnsi="Arial"/>
          <w:b/>
        </w:rPr>
        <w:t>Dependency…</w:t>
      </w:r>
      <w:r>
        <w:t>.</w:t>
      </w:r>
    </w:p>
    <w:p w14:paraId="5B548EFB" w14:textId="77777777" w:rsidR="005C6921" w:rsidRDefault="00CF2978">
      <w:pPr>
        <w:pStyle w:val="ListParagraph"/>
        <w:numPr>
          <w:ilvl w:val="0"/>
          <w:numId w:val="105"/>
        </w:numPr>
        <w:tabs>
          <w:tab w:val="left" w:pos="550"/>
        </w:tabs>
        <w:ind w:left="550"/>
        <w:jc w:val="left"/>
      </w:pPr>
      <w:r>
        <w:t>Select com.</w:t>
      </w:r>
      <w:r>
        <w:rPr>
          <w:rFonts w:ascii="Arial"/>
          <w:b/>
        </w:rPr>
        <w:t xml:space="preserve">packtpub.day.module </w:t>
      </w:r>
      <w:r>
        <w:t>and click</w:t>
      </w:r>
      <w:r>
        <w:rPr>
          <w:spacing w:val="-5"/>
        </w:rPr>
        <w:t xml:space="preserve"> </w:t>
      </w:r>
      <w:r>
        <w:rPr>
          <w:rFonts w:ascii="Arial"/>
          <w:b/>
        </w:rPr>
        <w:t>OK</w:t>
      </w:r>
      <w:r>
        <w:t>.</w:t>
      </w:r>
    </w:p>
    <w:p w14:paraId="55FE1749" w14:textId="77777777" w:rsidR="005C6921" w:rsidRDefault="00CF2978">
      <w:pPr>
        <w:pStyle w:val="BodyText"/>
        <w:spacing w:before="146"/>
        <w:ind w:left="550"/>
      </w:pPr>
      <w:r>
        <w:rPr>
          <w:w w:val="105"/>
        </w:rPr>
        <w:t>You should see the new module dependency added, as shown in Figure 6.11.</w:t>
      </w:r>
    </w:p>
    <w:p w14:paraId="0FD03F23" w14:textId="77777777" w:rsidR="005C6921" w:rsidRDefault="00CF2978">
      <w:pPr>
        <w:pStyle w:val="ListParagraph"/>
        <w:numPr>
          <w:ilvl w:val="0"/>
          <w:numId w:val="105"/>
        </w:numPr>
        <w:tabs>
          <w:tab w:val="left" w:pos="550"/>
        </w:tabs>
        <w:ind w:left="550"/>
        <w:jc w:val="left"/>
      </w:pPr>
      <w:r>
        <w:t xml:space="preserve">Click </w:t>
      </w:r>
      <w:r>
        <w:rPr>
          <w:rFonts w:ascii="Arial"/>
          <w:b/>
        </w:rPr>
        <w:t xml:space="preserve">OK </w:t>
      </w:r>
      <w:r>
        <w:t>in the previous dialog. The error should no longer be</w:t>
      </w:r>
      <w:r>
        <w:rPr>
          <w:spacing w:val="50"/>
        </w:rPr>
        <w:t xml:space="preserve"> </w:t>
      </w:r>
      <w:r>
        <w:t>present.</w:t>
      </w:r>
    </w:p>
    <w:p w14:paraId="4312DF9B" w14:textId="77777777" w:rsidR="005C6921" w:rsidRDefault="005C6921">
      <w:pPr>
        <w:sectPr w:rsidR="005C6921">
          <w:pgSz w:w="10800" w:h="13320"/>
          <w:pgMar w:top="660" w:right="420" w:bottom="280" w:left="440" w:header="293" w:footer="0" w:gutter="0"/>
          <w:cols w:space="720"/>
        </w:sectPr>
      </w:pPr>
    </w:p>
    <w:p w14:paraId="4619187F" w14:textId="77777777" w:rsidR="005C6921" w:rsidRDefault="005C6921">
      <w:pPr>
        <w:pStyle w:val="BodyText"/>
        <w:spacing w:before="1"/>
        <w:rPr>
          <w:sz w:val="13"/>
        </w:rPr>
      </w:pPr>
    </w:p>
    <w:p w14:paraId="4BCD9C26" w14:textId="77777777" w:rsidR="005C6921" w:rsidRDefault="00CF2978">
      <w:pPr>
        <w:pStyle w:val="ListParagraph"/>
        <w:numPr>
          <w:ilvl w:val="0"/>
          <w:numId w:val="105"/>
        </w:numPr>
        <w:tabs>
          <w:tab w:val="left" w:pos="1270"/>
        </w:tabs>
        <w:spacing w:before="97"/>
        <w:jc w:val="left"/>
      </w:pPr>
      <w:bookmarkStart w:id="256" w:name="Activity_1:_Tracking_Summer_High_Tempera"/>
      <w:bookmarkStart w:id="257" w:name="_bookmark120"/>
      <w:bookmarkEnd w:id="256"/>
      <w:bookmarkEnd w:id="257"/>
      <w:r>
        <w:rPr>
          <w:w w:val="105"/>
        </w:rPr>
        <w:t>In</w:t>
      </w:r>
      <w:r>
        <w:rPr>
          <w:spacing w:val="-7"/>
          <w:w w:val="105"/>
        </w:rPr>
        <w:t xml:space="preserve"> </w:t>
      </w:r>
      <w:r>
        <w:rPr>
          <w:w w:val="105"/>
        </w:rPr>
        <w:t>the</w:t>
      </w:r>
      <w:r>
        <w:rPr>
          <w:spacing w:val="-6"/>
          <w:w w:val="105"/>
        </w:rPr>
        <w:t xml:space="preserve"> </w:t>
      </w:r>
      <w:r>
        <w:rPr>
          <w:rFonts w:ascii="Arial"/>
          <w:b/>
          <w:w w:val="105"/>
        </w:rPr>
        <w:t>Message</w:t>
      </w:r>
      <w:r>
        <w:rPr>
          <w:rFonts w:ascii="Arial"/>
          <w:b/>
          <w:spacing w:val="-14"/>
          <w:w w:val="105"/>
        </w:rPr>
        <w:t xml:space="preserve"> </w:t>
      </w:r>
      <w:r>
        <w:rPr>
          <w:w w:val="105"/>
        </w:rPr>
        <w:t>class,</w:t>
      </w:r>
      <w:r>
        <w:rPr>
          <w:spacing w:val="-7"/>
          <w:w w:val="105"/>
        </w:rPr>
        <w:t xml:space="preserve"> </w:t>
      </w:r>
      <w:r>
        <w:rPr>
          <w:w w:val="105"/>
        </w:rPr>
        <w:t>click</w:t>
      </w:r>
      <w:r>
        <w:rPr>
          <w:spacing w:val="-6"/>
          <w:w w:val="105"/>
        </w:rPr>
        <w:t xml:space="preserve"> </w:t>
      </w:r>
      <w:r>
        <w:rPr>
          <w:w w:val="105"/>
        </w:rPr>
        <w:t>the</w:t>
      </w:r>
      <w:r>
        <w:rPr>
          <w:spacing w:val="-7"/>
          <w:w w:val="105"/>
        </w:rPr>
        <w:t xml:space="preserve"> </w:t>
      </w:r>
      <w:r>
        <w:rPr>
          <w:w w:val="105"/>
        </w:rPr>
        <w:t>green</w:t>
      </w:r>
      <w:r>
        <w:rPr>
          <w:spacing w:val="-7"/>
          <w:w w:val="105"/>
        </w:rPr>
        <w:t xml:space="preserve"> </w:t>
      </w:r>
      <w:r>
        <w:rPr>
          <w:w w:val="105"/>
        </w:rPr>
        <w:t>arrow</w:t>
      </w:r>
      <w:r>
        <w:rPr>
          <w:spacing w:val="-7"/>
          <w:w w:val="105"/>
        </w:rPr>
        <w:t xml:space="preserve"> </w:t>
      </w:r>
      <w:r>
        <w:rPr>
          <w:w w:val="105"/>
        </w:rPr>
        <w:t>to</w:t>
      </w:r>
      <w:r>
        <w:rPr>
          <w:spacing w:val="-7"/>
          <w:w w:val="105"/>
        </w:rPr>
        <w:t xml:space="preserve"> </w:t>
      </w:r>
      <w:r>
        <w:rPr>
          <w:w w:val="105"/>
        </w:rPr>
        <w:t>the</w:t>
      </w:r>
      <w:r>
        <w:rPr>
          <w:spacing w:val="-7"/>
          <w:w w:val="105"/>
        </w:rPr>
        <w:t xml:space="preserve"> </w:t>
      </w:r>
      <w:r>
        <w:rPr>
          <w:w w:val="105"/>
        </w:rPr>
        <w:t>left</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class</w:t>
      </w:r>
      <w:r>
        <w:rPr>
          <w:spacing w:val="-7"/>
          <w:w w:val="105"/>
        </w:rPr>
        <w:t xml:space="preserve"> </w:t>
      </w:r>
      <w:r>
        <w:rPr>
          <w:w w:val="105"/>
        </w:rPr>
        <w:t>definition,</w:t>
      </w:r>
      <w:r>
        <w:rPr>
          <w:spacing w:val="-7"/>
          <w:w w:val="105"/>
        </w:rPr>
        <w:t xml:space="preserve"> </w:t>
      </w:r>
      <w:r>
        <w:rPr>
          <w:w w:val="105"/>
        </w:rPr>
        <w:t>and</w:t>
      </w:r>
    </w:p>
    <w:p w14:paraId="29EC39BE" w14:textId="77777777" w:rsidR="005C6921" w:rsidRDefault="00CF2978">
      <w:pPr>
        <w:spacing w:before="7" w:line="369" w:lineRule="auto"/>
        <w:ind w:left="1270" w:right="5560"/>
      </w:pPr>
      <w:r>
        <w:pict w14:anchorId="095D6CDC">
          <v:group id="_x0000_s5837" style="position:absolute;left:0;text-align:left;margin-left:63pt;margin-top:39.3pt;width:450pt;height:20.5pt;z-index:-29068288;mso-position-horizontal-relative:page" coordorigin="1260,786" coordsize="9000,410">
            <v:rect id="_x0000_s5840" style="position:absolute;left:1260;top:796;width:9000;height:390" fillcolor="#f6f6f6" stroked="f"/>
            <v:shape id="_x0000_s5839" style="position:absolute;left:1260;top:786;width:9000;height:410" coordorigin="1260,786" coordsize="9000,410" o:spt="100" adj="0,,0" path="m10260,1176r-9000,l1260,1196r9000,l10260,1176xm10260,786r-9000,l1260,806r9000,l10260,786xe" fillcolor="#dadada" stroked="f">
              <v:stroke joinstyle="round"/>
              <v:formulas/>
              <v:path arrowok="t" o:connecttype="segments"/>
            </v:shape>
            <v:shape id="_x0000_s5838" type="#_x0000_t202" style="position:absolute;left:1260;top:806;width:9000;height:370" filled="f" stroked="f">
              <v:textbox inset="0,0,0,0">
                <w:txbxContent>
                  <w:p w14:paraId="1BB8648B" w14:textId="77777777" w:rsidR="005C6921" w:rsidRDefault="00CF2978">
                    <w:pPr>
                      <w:spacing w:before="86"/>
                      <w:ind w:left="540"/>
                      <w:rPr>
                        <w:rFonts w:ascii="Ubuntu Mono"/>
                        <w:sz w:val="20"/>
                      </w:rPr>
                    </w:pPr>
                    <w:r>
                      <w:rPr>
                        <w:rFonts w:ascii="Ubuntu Mono"/>
                        <w:sz w:val="20"/>
                      </w:rPr>
                      <w:t>Today is THURSDAY</w:t>
                    </w:r>
                  </w:p>
                </w:txbxContent>
              </v:textbox>
            </v:shape>
            <w10:wrap anchorx="page"/>
          </v:group>
        </w:pict>
      </w:r>
      <w:r>
        <w:t xml:space="preserve">select </w:t>
      </w:r>
      <w:r>
        <w:rPr>
          <w:rFonts w:ascii="Arial"/>
          <w:b/>
        </w:rPr>
        <w:t>Run 'Message.main()'</w:t>
      </w:r>
      <w:r>
        <w:t>. You will see output like this:</w:t>
      </w:r>
    </w:p>
    <w:p w14:paraId="667002FD" w14:textId="77777777" w:rsidR="005C6921" w:rsidRDefault="005C6921">
      <w:pPr>
        <w:pStyle w:val="BodyText"/>
        <w:rPr>
          <w:sz w:val="20"/>
        </w:rPr>
      </w:pPr>
    </w:p>
    <w:p w14:paraId="722FA35C" w14:textId="77777777" w:rsidR="005C6921" w:rsidRDefault="00CF2978">
      <w:pPr>
        <w:pStyle w:val="BodyText"/>
        <w:spacing w:before="1"/>
        <w:rPr>
          <w:sz w:val="15"/>
        </w:rPr>
      </w:pPr>
      <w:r>
        <w:rPr>
          <w:noProof/>
        </w:rPr>
        <w:drawing>
          <wp:anchor distT="0" distB="0" distL="0" distR="0" simplePos="0" relativeHeight="556" behindDoc="0" locked="0" layoutInCell="1" allowOverlap="1" wp14:anchorId="6025DF3B" wp14:editId="27F1B3D3">
            <wp:simplePos x="0" y="0"/>
            <wp:positionH relativeFrom="page">
              <wp:posOffset>1260841</wp:posOffset>
            </wp:positionH>
            <wp:positionV relativeFrom="paragraph">
              <wp:posOffset>143831</wp:posOffset>
            </wp:positionV>
            <wp:extent cx="4810125" cy="3357562"/>
            <wp:effectExtent l="0" t="0" r="0" b="0"/>
            <wp:wrapTopAndBottom/>
            <wp:docPr id="75" name="image38.jpeg" descr="Figure 6.11: The IntelliJ project structure dialog showing the new module dependency on the com.packtpub.day.module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92" cstate="print"/>
                    <a:stretch>
                      <a:fillRect/>
                    </a:stretch>
                  </pic:blipFill>
                  <pic:spPr>
                    <a:xfrm>
                      <a:off x="0" y="0"/>
                      <a:ext cx="4810125" cy="3357562"/>
                    </a:xfrm>
                    <a:prstGeom prst="rect">
                      <a:avLst/>
                    </a:prstGeom>
                  </pic:spPr>
                </pic:pic>
              </a:graphicData>
            </a:graphic>
          </wp:anchor>
        </w:drawing>
      </w:r>
    </w:p>
    <w:p w14:paraId="289AFF81" w14:textId="77777777" w:rsidR="005C6921" w:rsidRDefault="00CF2978">
      <w:pPr>
        <w:spacing w:before="105" w:line="273" w:lineRule="auto"/>
        <w:ind w:left="4019" w:right="374" w:hanging="2926"/>
        <w:rPr>
          <w:rFonts w:ascii="Open Sans SemiBold"/>
          <w:b/>
          <w:sz w:val="18"/>
        </w:rPr>
      </w:pPr>
      <w:r>
        <w:rPr>
          <w:rFonts w:ascii="Open Sans SemiBold"/>
          <w:b/>
          <w:sz w:val="18"/>
        </w:rPr>
        <w:t>Figure 6.11: The IntelliJ project structure dialog showing the new module dependency on the com. packtpub.day.module module</w:t>
      </w:r>
    </w:p>
    <w:p w14:paraId="5D48ADBC" w14:textId="77777777" w:rsidR="005C6921" w:rsidRDefault="005C6921">
      <w:pPr>
        <w:pStyle w:val="BodyText"/>
        <w:spacing w:before="12"/>
        <w:rPr>
          <w:rFonts w:ascii="Open Sans SemiBold"/>
          <w:b/>
          <w:sz w:val="15"/>
        </w:rPr>
      </w:pPr>
    </w:p>
    <w:p w14:paraId="483DF624" w14:textId="77777777" w:rsidR="005C6921" w:rsidRDefault="00CF2978">
      <w:pPr>
        <w:pStyle w:val="Heading5"/>
        <w:spacing w:before="1"/>
        <w:rPr>
          <w:b/>
        </w:rPr>
      </w:pPr>
      <w:r>
        <w:rPr>
          <w:b/>
        </w:rPr>
        <w:t>Activity 1: Tracking Summer High Temperatures</w:t>
      </w:r>
    </w:p>
    <w:p w14:paraId="0C188BB0" w14:textId="77777777" w:rsidR="005C6921" w:rsidRDefault="00CF2978">
      <w:pPr>
        <w:pStyle w:val="BodyText"/>
        <w:spacing w:before="138" w:line="244" w:lineRule="auto"/>
        <w:ind w:left="820"/>
      </w:pPr>
      <w:r>
        <w:rPr>
          <w:w w:val="105"/>
        </w:rPr>
        <w:t>Studies on changing climate have determined what summer high temperatures will be like in the year 2100.</w:t>
      </w:r>
    </w:p>
    <w:p w14:paraId="24B392CA" w14:textId="77777777" w:rsidR="005C6921" w:rsidRDefault="00CF2978">
      <w:pPr>
        <w:pStyle w:val="BodyText"/>
        <w:spacing w:before="142"/>
        <w:ind w:left="820"/>
      </w:pPr>
      <w:r>
        <w:rPr>
          <w:w w:val="105"/>
        </w:rPr>
        <w:t xml:space="preserve">You can see this information for many world cities at </w:t>
      </w:r>
      <w:hyperlink r:id="rId193">
        <w:r>
          <w:rPr>
            <w:color w:val="275B9B"/>
            <w:w w:val="105"/>
            <w:u w:val="single" w:color="275B9B"/>
          </w:rPr>
          <w:t>https://packt.live/33IrCyR</w:t>
        </w:r>
      </w:hyperlink>
      <w:r>
        <w:rPr>
          <w:w w:val="105"/>
        </w:rPr>
        <w:t>.</w:t>
      </w:r>
    </w:p>
    <w:p w14:paraId="18131D89" w14:textId="77777777" w:rsidR="005C6921" w:rsidRDefault="00CF2978">
      <w:pPr>
        <w:pStyle w:val="BodyText"/>
        <w:spacing w:before="147" w:line="244" w:lineRule="auto"/>
        <w:ind w:left="820" w:right="290"/>
      </w:pPr>
      <w:r>
        <w:rPr>
          <w:w w:val="105"/>
        </w:rPr>
        <w:t>Create an application t</w:t>
      </w:r>
      <w:r>
        <w:rPr>
          <w:w w:val="105"/>
        </w:rPr>
        <w:t>o display how high summer temperatures are projected to be in the year 2100 with no major emission cuts, or with moderate emission cuts.</w:t>
      </w:r>
    </w:p>
    <w:p w14:paraId="3060D58E" w14:textId="77777777" w:rsidR="005C6921" w:rsidRDefault="00CF2978">
      <w:pPr>
        <w:pStyle w:val="BodyText"/>
        <w:spacing w:before="142"/>
        <w:ind w:left="820"/>
      </w:pPr>
      <w:r>
        <w:rPr>
          <w:w w:val="105"/>
        </w:rPr>
        <w:t>To do this, follow these steps:</w:t>
      </w:r>
    </w:p>
    <w:p w14:paraId="0DED78B0" w14:textId="77777777" w:rsidR="005C6921" w:rsidRDefault="00CF2978">
      <w:pPr>
        <w:pStyle w:val="ListParagraph"/>
        <w:numPr>
          <w:ilvl w:val="0"/>
          <w:numId w:val="104"/>
        </w:numPr>
        <w:tabs>
          <w:tab w:val="left" w:pos="1269"/>
          <w:tab w:val="left" w:pos="1270"/>
        </w:tabs>
        <w:jc w:val="left"/>
      </w:pPr>
      <w:r>
        <w:rPr>
          <w:w w:val="105"/>
        </w:rPr>
        <w:t>Create a new Gradle project in</w:t>
      </w:r>
      <w:r>
        <w:rPr>
          <w:spacing w:val="-6"/>
          <w:w w:val="105"/>
        </w:rPr>
        <w:t xml:space="preserve"> </w:t>
      </w:r>
      <w:r>
        <w:rPr>
          <w:w w:val="105"/>
        </w:rPr>
        <w:t>IntelliJ.</w:t>
      </w:r>
    </w:p>
    <w:p w14:paraId="6A3BB214" w14:textId="77777777" w:rsidR="005C6921" w:rsidRDefault="00CF2978">
      <w:pPr>
        <w:pStyle w:val="ListParagraph"/>
        <w:numPr>
          <w:ilvl w:val="0"/>
          <w:numId w:val="104"/>
        </w:numPr>
        <w:tabs>
          <w:tab w:val="left" w:pos="1270"/>
        </w:tabs>
        <w:spacing w:before="146" w:line="244" w:lineRule="auto"/>
        <w:ind w:right="672"/>
        <w:jc w:val="left"/>
      </w:pPr>
      <w:r>
        <w:rPr>
          <w:w w:val="105"/>
        </w:rPr>
        <w:t>Bring in the Guava third-party library as a de</w:t>
      </w:r>
      <w:r>
        <w:rPr>
          <w:w w:val="105"/>
        </w:rPr>
        <w:t>pendency. Refer to</w:t>
      </w:r>
      <w:r>
        <w:rPr>
          <w:color w:val="275B9B"/>
          <w:w w:val="105"/>
        </w:rPr>
        <w:t xml:space="preserve"> </w:t>
      </w:r>
      <w:hyperlink r:id="rId194">
        <w:r>
          <w:rPr>
            <w:color w:val="275B9B"/>
            <w:spacing w:val="-7"/>
            <w:w w:val="105"/>
            <w:u w:val="single" w:color="275B9B"/>
          </w:rPr>
          <w:t>https://packt.</w:t>
        </w:r>
      </w:hyperlink>
      <w:hyperlink r:id="rId195">
        <w:r>
          <w:rPr>
            <w:color w:val="275B9B"/>
            <w:spacing w:val="-7"/>
            <w:w w:val="105"/>
            <w:u w:val="single" w:color="275B9B"/>
          </w:rPr>
          <w:t xml:space="preserve"> </w:t>
        </w:r>
        <w:r>
          <w:rPr>
            <w:color w:val="275B9B"/>
            <w:w w:val="105"/>
            <w:u w:val="single" w:color="275B9B"/>
          </w:rPr>
          <w:t>live/2qkLutt</w:t>
        </w:r>
        <w:r>
          <w:rPr>
            <w:color w:val="275B9B"/>
            <w:w w:val="105"/>
          </w:rPr>
          <w:t xml:space="preserve"> </w:t>
        </w:r>
      </w:hyperlink>
      <w:r>
        <w:rPr>
          <w:w w:val="105"/>
        </w:rPr>
        <w:t>for more on</w:t>
      </w:r>
      <w:r>
        <w:rPr>
          <w:spacing w:val="-7"/>
          <w:w w:val="105"/>
        </w:rPr>
        <w:t xml:space="preserve"> </w:t>
      </w:r>
      <w:r>
        <w:rPr>
          <w:w w:val="105"/>
        </w:rPr>
        <w:t>Guava.</w:t>
      </w:r>
    </w:p>
    <w:p w14:paraId="0F2BA7AC" w14:textId="77777777" w:rsidR="005C6921" w:rsidRDefault="005C6921">
      <w:pPr>
        <w:spacing w:line="244" w:lineRule="auto"/>
        <w:sectPr w:rsidR="005C6921">
          <w:pgSz w:w="10800" w:h="13320"/>
          <w:pgMar w:top="660" w:right="420" w:bottom="280" w:left="440" w:header="293" w:footer="0" w:gutter="0"/>
          <w:cols w:space="720"/>
        </w:sectPr>
      </w:pPr>
    </w:p>
    <w:p w14:paraId="18CC355F" w14:textId="77777777" w:rsidR="005C6921" w:rsidRDefault="005C6921">
      <w:pPr>
        <w:pStyle w:val="BodyText"/>
        <w:spacing w:before="1"/>
        <w:rPr>
          <w:sz w:val="13"/>
        </w:rPr>
      </w:pPr>
    </w:p>
    <w:p w14:paraId="6D2846B7" w14:textId="77777777" w:rsidR="005C6921" w:rsidRDefault="00CF2978">
      <w:pPr>
        <w:pStyle w:val="ListParagraph"/>
        <w:numPr>
          <w:ilvl w:val="0"/>
          <w:numId w:val="104"/>
        </w:numPr>
        <w:tabs>
          <w:tab w:val="left" w:pos="550"/>
        </w:tabs>
        <w:spacing w:before="97" w:line="244" w:lineRule="auto"/>
        <w:ind w:left="550" w:right="908"/>
        <w:jc w:val="left"/>
      </w:pPr>
      <w:r>
        <w:rPr>
          <w:w w:val="105"/>
        </w:rPr>
        <w:t xml:space="preserve">Create a class named </w:t>
      </w:r>
      <w:r>
        <w:rPr>
          <w:rFonts w:ascii="Arial"/>
          <w:b/>
          <w:w w:val="105"/>
        </w:rPr>
        <w:t xml:space="preserve">City </w:t>
      </w:r>
      <w:r>
        <w:rPr>
          <w:w w:val="105"/>
        </w:rPr>
        <w:t xml:space="preserve">that holds the name of a </w:t>
      </w:r>
      <w:r>
        <w:rPr>
          <w:spacing w:val="-3"/>
          <w:w w:val="105"/>
        </w:rPr>
        <w:t xml:space="preserve">city, </w:t>
      </w:r>
      <w:r>
        <w:rPr>
          <w:w w:val="105"/>
        </w:rPr>
        <w:t>the name of the countr</w:t>
      </w:r>
      <w:r>
        <w:rPr>
          <w:w w:val="105"/>
        </w:rPr>
        <w:t>y where the city is located, and its summer high temperature. Remember that IntelliJ can generate getter and setter methods for</w:t>
      </w:r>
      <w:r>
        <w:rPr>
          <w:spacing w:val="1"/>
          <w:w w:val="105"/>
        </w:rPr>
        <w:t xml:space="preserve"> </w:t>
      </w:r>
      <w:r>
        <w:rPr>
          <w:w w:val="105"/>
        </w:rPr>
        <w:t>you.</w:t>
      </w:r>
    </w:p>
    <w:p w14:paraId="3D2DC614" w14:textId="77777777" w:rsidR="005C6921" w:rsidRDefault="00CF2978">
      <w:pPr>
        <w:pStyle w:val="ListParagraph"/>
        <w:numPr>
          <w:ilvl w:val="0"/>
          <w:numId w:val="104"/>
        </w:numPr>
        <w:tabs>
          <w:tab w:val="left" w:pos="550"/>
        </w:tabs>
        <w:spacing w:before="143" w:line="244" w:lineRule="auto"/>
        <w:ind w:left="550" w:right="1055"/>
        <w:jc w:val="left"/>
      </w:pPr>
      <w:r>
        <w:rPr>
          <w:w w:val="110"/>
        </w:rPr>
        <w:t>Create</w:t>
      </w:r>
      <w:r>
        <w:rPr>
          <w:spacing w:val="-31"/>
          <w:w w:val="110"/>
        </w:rPr>
        <w:t xml:space="preserve"> </w:t>
      </w:r>
      <w:r>
        <w:rPr>
          <w:w w:val="110"/>
        </w:rPr>
        <w:t>a</w:t>
      </w:r>
      <w:r>
        <w:rPr>
          <w:spacing w:val="-30"/>
          <w:w w:val="110"/>
        </w:rPr>
        <w:t xml:space="preserve"> </w:t>
      </w:r>
      <w:r>
        <w:rPr>
          <w:w w:val="110"/>
        </w:rPr>
        <w:t>class</w:t>
      </w:r>
      <w:r>
        <w:rPr>
          <w:spacing w:val="-31"/>
          <w:w w:val="110"/>
        </w:rPr>
        <w:t xml:space="preserve"> </w:t>
      </w:r>
      <w:r>
        <w:rPr>
          <w:w w:val="110"/>
        </w:rPr>
        <w:t>named</w:t>
      </w:r>
      <w:r>
        <w:rPr>
          <w:spacing w:val="-29"/>
          <w:w w:val="110"/>
        </w:rPr>
        <w:t xml:space="preserve"> </w:t>
      </w:r>
      <w:r>
        <w:rPr>
          <w:rFonts w:ascii="Arial"/>
          <w:b/>
        </w:rPr>
        <w:t>SummerHigh</w:t>
      </w:r>
      <w:r>
        <w:rPr>
          <w:rFonts w:ascii="Arial"/>
          <w:b/>
          <w:spacing w:val="-31"/>
        </w:rPr>
        <w:t xml:space="preserve"> </w:t>
      </w:r>
      <w:r>
        <w:rPr>
          <w:w w:val="110"/>
        </w:rPr>
        <w:t>that</w:t>
      </w:r>
      <w:r>
        <w:rPr>
          <w:spacing w:val="-31"/>
          <w:w w:val="110"/>
        </w:rPr>
        <w:t xml:space="preserve"> </w:t>
      </w:r>
      <w:r>
        <w:rPr>
          <w:w w:val="110"/>
        </w:rPr>
        <w:t>holds</w:t>
      </w:r>
      <w:r>
        <w:rPr>
          <w:spacing w:val="-30"/>
          <w:w w:val="110"/>
        </w:rPr>
        <w:t xml:space="preserve"> </w:t>
      </w:r>
      <w:r>
        <w:rPr>
          <w:w w:val="110"/>
        </w:rPr>
        <w:t>a</w:t>
      </w:r>
      <w:r>
        <w:rPr>
          <w:spacing w:val="-30"/>
          <w:w w:val="110"/>
        </w:rPr>
        <w:t xml:space="preserve"> </w:t>
      </w:r>
      <w:r>
        <w:rPr>
          <w:w w:val="110"/>
        </w:rPr>
        <w:t>base</w:t>
      </w:r>
      <w:r>
        <w:rPr>
          <w:spacing w:val="-31"/>
          <w:w w:val="110"/>
        </w:rPr>
        <w:t xml:space="preserve"> </w:t>
      </w:r>
      <w:r>
        <w:rPr>
          <w:spacing w:val="-3"/>
          <w:w w:val="110"/>
        </w:rPr>
        <w:t>city,</w:t>
      </w:r>
      <w:r>
        <w:rPr>
          <w:spacing w:val="-30"/>
          <w:w w:val="110"/>
        </w:rPr>
        <w:t xml:space="preserve"> </w:t>
      </w:r>
      <w:r>
        <w:rPr>
          <w:w w:val="110"/>
        </w:rPr>
        <w:t>along</w:t>
      </w:r>
      <w:r>
        <w:rPr>
          <w:spacing w:val="-30"/>
          <w:w w:val="110"/>
        </w:rPr>
        <w:t xml:space="preserve"> </w:t>
      </w:r>
      <w:r>
        <w:rPr>
          <w:w w:val="110"/>
        </w:rPr>
        <w:t>with</w:t>
      </w:r>
      <w:r>
        <w:rPr>
          <w:spacing w:val="-31"/>
          <w:w w:val="110"/>
        </w:rPr>
        <w:t xml:space="preserve"> </w:t>
      </w:r>
      <w:r>
        <w:rPr>
          <w:w w:val="110"/>
        </w:rPr>
        <w:t>the</w:t>
      </w:r>
      <w:r>
        <w:rPr>
          <w:spacing w:val="-30"/>
          <w:w w:val="110"/>
        </w:rPr>
        <w:t xml:space="preserve"> </w:t>
      </w:r>
      <w:r>
        <w:rPr>
          <w:w w:val="110"/>
        </w:rPr>
        <w:t>city</w:t>
      </w:r>
      <w:r>
        <w:rPr>
          <w:spacing w:val="-30"/>
          <w:w w:val="110"/>
        </w:rPr>
        <w:t xml:space="preserve"> </w:t>
      </w:r>
      <w:r>
        <w:rPr>
          <w:w w:val="110"/>
        </w:rPr>
        <w:t>that most</w:t>
      </w:r>
      <w:r>
        <w:rPr>
          <w:spacing w:val="-25"/>
          <w:w w:val="110"/>
        </w:rPr>
        <w:t xml:space="preserve"> </w:t>
      </w:r>
      <w:r>
        <w:rPr>
          <w:w w:val="110"/>
        </w:rPr>
        <w:t>closely</w:t>
      </w:r>
      <w:r>
        <w:rPr>
          <w:spacing w:val="-24"/>
          <w:w w:val="110"/>
        </w:rPr>
        <w:t xml:space="preserve"> </w:t>
      </w:r>
      <w:r>
        <w:rPr>
          <w:w w:val="110"/>
        </w:rPr>
        <w:t>matches</w:t>
      </w:r>
      <w:r>
        <w:rPr>
          <w:spacing w:val="-25"/>
          <w:w w:val="110"/>
        </w:rPr>
        <w:t xml:space="preserve"> </w:t>
      </w:r>
      <w:r>
        <w:rPr>
          <w:w w:val="110"/>
        </w:rPr>
        <w:t>the</w:t>
      </w:r>
      <w:r>
        <w:rPr>
          <w:spacing w:val="-24"/>
          <w:w w:val="110"/>
        </w:rPr>
        <w:t xml:space="preserve"> </w:t>
      </w:r>
      <w:r>
        <w:rPr>
          <w:w w:val="110"/>
        </w:rPr>
        <w:t>2100</w:t>
      </w:r>
      <w:r>
        <w:rPr>
          <w:spacing w:val="-24"/>
          <w:w w:val="110"/>
        </w:rPr>
        <w:t xml:space="preserve"> </w:t>
      </w:r>
      <w:r>
        <w:rPr>
          <w:w w:val="110"/>
        </w:rPr>
        <w:t>summer</w:t>
      </w:r>
      <w:r>
        <w:rPr>
          <w:spacing w:val="-25"/>
          <w:w w:val="110"/>
        </w:rPr>
        <w:t xml:space="preserve"> </w:t>
      </w:r>
      <w:r>
        <w:rPr>
          <w:w w:val="110"/>
        </w:rPr>
        <w:t>projections</w:t>
      </w:r>
      <w:r>
        <w:rPr>
          <w:spacing w:val="-24"/>
          <w:w w:val="110"/>
        </w:rPr>
        <w:t xml:space="preserve"> </w:t>
      </w:r>
      <w:r>
        <w:rPr>
          <w:w w:val="110"/>
        </w:rPr>
        <w:t>if</w:t>
      </w:r>
      <w:r>
        <w:rPr>
          <w:spacing w:val="-25"/>
          <w:w w:val="110"/>
        </w:rPr>
        <w:t xml:space="preserve"> </w:t>
      </w:r>
      <w:r>
        <w:rPr>
          <w:w w:val="110"/>
        </w:rPr>
        <w:t>no</w:t>
      </w:r>
      <w:r>
        <w:rPr>
          <w:spacing w:val="-24"/>
          <w:w w:val="110"/>
        </w:rPr>
        <w:t xml:space="preserve"> </w:t>
      </w:r>
      <w:r>
        <w:rPr>
          <w:w w:val="110"/>
        </w:rPr>
        <w:t>emission</w:t>
      </w:r>
      <w:r>
        <w:rPr>
          <w:spacing w:val="-24"/>
          <w:w w:val="110"/>
        </w:rPr>
        <w:t xml:space="preserve"> </w:t>
      </w:r>
      <w:r>
        <w:rPr>
          <w:w w:val="110"/>
        </w:rPr>
        <w:t>cuts</w:t>
      </w:r>
      <w:r>
        <w:rPr>
          <w:spacing w:val="-25"/>
          <w:w w:val="110"/>
        </w:rPr>
        <w:t xml:space="preserve"> </w:t>
      </w:r>
      <w:r>
        <w:rPr>
          <w:w w:val="110"/>
        </w:rPr>
        <w:t>are</w:t>
      </w:r>
      <w:r>
        <w:rPr>
          <w:spacing w:val="-24"/>
          <w:w w:val="110"/>
        </w:rPr>
        <w:t xml:space="preserve"> </w:t>
      </w:r>
      <w:r>
        <w:rPr>
          <w:w w:val="110"/>
        </w:rPr>
        <w:t>made, and</w:t>
      </w:r>
      <w:r>
        <w:rPr>
          <w:spacing w:val="-25"/>
          <w:w w:val="110"/>
        </w:rPr>
        <w:t xml:space="preserve"> </w:t>
      </w:r>
      <w:r>
        <w:rPr>
          <w:w w:val="110"/>
        </w:rPr>
        <w:t>the</w:t>
      </w:r>
      <w:r>
        <w:rPr>
          <w:spacing w:val="-25"/>
          <w:w w:val="110"/>
        </w:rPr>
        <w:t xml:space="preserve"> </w:t>
      </w:r>
      <w:r>
        <w:rPr>
          <w:w w:val="110"/>
        </w:rPr>
        <w:t>city</w:t>
      </w:r>
      <w:r>
        <w:rPr>
          <w:spacing w:val="-24"/>
          <w:w w:val="110"/>
        </w:rPr>
        <w:t xml:space="preserve"> </w:t>
      </w:r>
      <w:r>
        <w:rPr>
          <w:w w:val="110"/>
        </w:rPr>
        <w:t>that</w:t>
      </w:r>
      <w:r>
        <w:rPr>
          <w:spacing w:val="-25"/>
          <w:w w:val="110"/>
        </w:rPr>
        <w:t xml:space="preserve"> </w:t>
      </w:r>
      <w:r>
        <w:rPr>
          <w:w w:val="110"/>
        </w:rPr>
        <w:t>matches</w:t>
      </w:r>
      <w:r>
        <w:rPr>
          <w:spacing w:val="-24"/>
          <w:w w:val="110"/>
        </w:rPr>
        <w:t xml:space="preserve"> </w:t>
      </w:r>
      <w:r>
        <w:rPr>
          <w:w w:val="110"/>
        </w:rPr>
        <w:t>the</w:t>
      </w:r>
      <w:r>
        <w:rPr>
          <w:spacing w:val="-25"/>
          <w:w w:val="110"/>
        </w:rPr>
        <w:t xml:space="preserve"> </w:t>
      </w:r>
      <w:r>
        <w:rPr>
          <w:w w:val="110"/>
        </w:rPr>
        <w:t>2100</w:t>
      </w:r>
      <w:r>
        <w:rPr>
          <w:spacing w:val="-24"/>
          <w:w w:val="110"/>
        </w:rPr>
        <w:t xml:space="preserve"> </w:t>
      </w:r>
      <w:r>
        <w:rPr>
          <w:w w:val="110"/>
        </w:rPr>
        <w:t>summer</w:t>
      </w:r>
      <w:r>
        <w:rPr>
          <w:spacing w:val="-25"/>
          <w:w w:val="110"/>
        </w:rPr>
        <w:t xml:space="preserve"> </w:t>
      </w:r>
      <w:r>
        <w:rPr>
          <w:w w:val="110"/>
        </w:rPr>
        <w:t>projections</w:t>
      </w:r>
      <w:r>
        <w:rPr>
          <w:spacing w:val="-24"/>
          <w:w w:val="110"/>
        </w:rPr>
        <w:t xml:space="preserve"> </w:t>
      </w:r>
      <w:r>
        <w:rPr>
          <w:w w:val="110"/>
        </w:rPr>
        <w:t>if</w:t>
      </w:r>
      <w:r>
        <w:rPr>
          <w:spacing w:val="-25"/>
          <w:w w:val="110"/>
        </w:rPr>
        <w:t xml:space="preserve"> </w:t>
      </w:r>
      <w:r>
        <w:rPr>
          <w:w w:val="110"/>
        </w:rPr>
        <w:t>moderate</w:t>
      </w:r>
      <w:r>
        <w:rPr>
          <w:spacing w:val="-24"/>
          <w:w w:val="110"/>
        </w:rPr>
        <w:t xml:space="preserve"> </w:t>
      </w:r>
      <w:r>
        <w:rPr>
          <w:w w:val="110"/>
        </w:rPr>
        <w:t>emission</w:t>
      </w:r>
      <w:r>
        <w:rPr>
          <w:spacing w:val="-25"/>
          <w:w w:val="110"/>
        </w:rPr>
        <w:t xml:space="preserve"> </w:t>
      </w:r>
      <w:r>
        <w:rPr>
          <w:w w:val="110"/>
        </w:rPr>
        <w:t>cuts are</w:t>
      </w:r>
      <w:r>
        <w:rPr>
          <w:spacing w:val="-8"/>
          <w:w w:val="110"/>
        </w:rPr>
        <w:t xml:space="preserve"> </w:t>
      </w:r>
      <w:r>
        <w:rPr>
          <w:w w:val="110"/>
        </w:rPr>
        <w:t>made</w:t>
      </w:r>
      <w:r>
        <w:rPr>
          <w:spacing w:val="-8"/>
          <w:w w:val="110"/>
        </w:rPr>
        <w:t xml:space="preserve"> </w:t>
      </w:r>
      <w:r>
        <w:rPr>
          <w:w w:val="110"/>
        </w:rPr>
        <w:t>(based</w:t>
      </w:r>
      <w:r>
        <w:rPr>
          <w:spacing w:val="-7"/>
          <w:w w:val="110"/>
        </w:rPr>
        <w:t xml:space="preserve"> </w:t>
      </w:r>
      <w:r>
        <w:rPr>
          <w:w w:val="110"/>
        </w:rPr>
        <w:t>on</w:t>
      </w:r>
      <w:r>
        <w:rPr>
          <w:spacing w:val="-8"/>
          <w:w w:val="110"/>
        </w:rPr>
        <w:t xml:space="preserve"> </w:t>
      </w:r>
      <w:r>
        <w:rPr>
          <w:w w:val="110"/>
        </w:rPr>
        <w:t>data</w:t>
      </w:r>
      <w:r>
        <w:rPr>
          <w:spacing w:val="-8"/>
          <w:w w:val="110"/>
        </w:rPr>
        <w:t xml:space="preserve"> </w:t>
      </w:r>
      <w:r>
        <w:rPr>
          <w:w w:val="110"/>
        </w:rPr>
        <w:t>from</w:t>
      </w:r>
      <w:r>
        <w:rPr>
          <w:spacing w:val="-7"/>
          <w:w w:val="110"/>
        </w:rPr>
        <w:t xml:space="preserve"> </w:t>
      </w:r>
      <w:r>
        <w:rPr>
          <w:w w:val="110"/>
        </w:rPr>
        <w:t>Climate</w:t>
      </w:r>
      <w:r>
        <w:rPr>
          <w:spacing w:val="-8"/>
          <w:w w:val="110"/>
        </w:rPr>
        <w:t xml:space="preserve"> </w:t>
      </w:r>
      <w:r>
        <w:rPr>
          <w:w w:val="110"/>
        </w:rPr>
        <w:t>Central).</w:t>
      </w:r>
    </w:p>
    <w:p w14:paraId="2014C0D0" w14:textId="77777777" w:rsidR="005C6921" w:rsidRDefault="00CF2978">
      <w:pPr>
        <w:pStyle w:val="ListParagraph"/>
        <w:numPr>
          <w:ilvl w:val="0"/>
          <w:numId w:val="104"/>
        </w:numPr>
        <w:tabs>
          <w:tab w:val="left" w:pos="550"/>
        </w:tabs>
        <w:spacing w:before="145" w:line="244" w:lineRule="auto"/>
        <w:ind w:left="550" w:right="1116"/>
        <w:jc w:val="left"/>
      </w:pPr>
      <w:r>
        <w:t xml:space="preserve">Create a class named </w:t>
      </w:r>
      <w:r>
        <w:rPr>
          <w:rFonts w:ascii="Arial"/>
          <w:b/>
        </w:rPr>
        <w:t xml:space="preserve">SummerHighs </w:t>
      </w:r>
      <w:r>
        <w:t>to hold the overall data store. This class should have methods to retrieve the data by city name (regardless of  case)  or  country name (regardless of</w:t>
      </w:r>
      <w:r>
        <w:rPr>
          <w:spacing w:val="8"/>
        </w:rPr>
        <w:t xml:space="preserve"> </w:t>
      </w:r>
      <w:r>
        <w:t>case).</w:t>
      </w:r>
    </w:p>
    <w:p w14:paraId="5735B358" w14:textId="77777777" w:rsidR="005C6921" w:rsidRDefault="00CF2978">
      <w:pPr>
        <w:pStyle w:val="ListParagraph"/>
        <w:numPr>
          <w:ilvl w:val="0"/>
          <w:numId w:val="104"/>
        </w:numPr>
        <w:tabs>
          <w:tab w:val="left" w:pos="550"/>
        </w:tabs>
        <w:spacing w:before="143"/>
        <w:ind w:left="550"/>
        <w:jc w:val="left"/>
      </w:pPr>
      <w:r>
        <w:pict w14:anchorId="7E8C73E0">
          <v:group id="_x0000_s5833" style="position:absolute;left:0;text-align:left;margin-left:27pt;margin-top:25.15pt;width:450pt;height:20.5pt;z-index:-15442944;mso-wrap-distance-left:0;mso-wrap-distance-right:0;mso-position-horizontal-relative:page" coordorigin="540,503" coordsize="9000,410">
            <v:rect id="_x0000_s5836" style="position:absolute;left:540;top:512;width:9000;height:390" fillcolor="#f6f6f6" stroked="f"/>
            <v:shape id="_x0000_s5835" style="position:absolute;left:540;top:502;width:9000;height:410" coordorigin="540,503" coordsize="9000,410" o:spt="100" adj="0,,0" path="m9540,892r-9000,l540,912r9000,l9540,892xm9540,503r-9000,l540,523r9000,l9540,503xe" fillcolor="#dadada" stroked="f">
              <v:stroke joinstyle="round"/>
              <v:formulas/>
              <v:path arrowok="t" o:connecttype="segments"/>
            </v:shape>
            <v:shape id="_x0000_s5834" type="#_x0000_t202" style="position:absolute;left:540;top:522;width:9000;height:370" filled="f" stroked="f">
              <v:textbox inset="0,0,0,0">
                <w:txbxContent>
                  <w:p w14:paraId="731E6474" w14:textId="77777777" w:rsidR="005C6921" w:rsidRDefault="00CF2978">
                    <w:pPr>
                      <w:spacing w:before="85"/>
                      <w:ind w:left="540"/>
                      <w:rPr>
                        <w:rFonts w:ascii="Ubuntu Mono"/>
                        <w:sz w:val="20"/>
                      </w:rPr>
                    </w:pPr>
                    <w:r>
                      <w:rPr>
                        <w:rFonts w:ascii="Ubuntu Mono"/>
                        <w:sz w:val="20"/>
                      </w:rPr>
                      <w:t>Table&lt;String String, SummerHigh&gt; data = HashBasedTable.create();</w:t>
                    </w:r>
                  </w:p>
                </w:txbxContent>
              </v:textbox>
            </v:shape>
            <w10:wrap type="topAndBottom" anchorx="page"/>
          </v:group>
        </w:pict>
      </w:r>
      <w:r>
        <w:t xml:space="preserve">Use a Guava Table to hold </w:t>
      </w:r>
      <w:r>
        <w:t xml:space="preserve">the underlying </w:t>
      </w:r>
      <w:r>
        <w:rPr>
          <w:rFonts w:ascii="Arial"/>
          <w:b/>
        </w:rPr>
        <w:t xml:space="preserve">SummerHigh </w:t>
      </w:r>
      <w:r>
        <w:t>data, using a Table like</w:t>
      </w:r>
      <w:r>
        <w:rPr>
          <w:spacing w:val="-29"/>
        </w:rPr>
        <w:t xml:space="preserve"> </w:t>
      </w:r>
      <w:r>
        <w:t>this:</w:t>
      </w:r>
    </w:p>
    <w:p w14:paraId="422E1142" w14:textId="77777777" w:rsidR="005C6921" w:rsidRDefault="00CF2978">
      <w:pPr>
        <w:pStyle w:val="ListParagraph"/>
        <w:numPr>
          <w:ilvl w:val="0"/>
          <w:numId w:val="104"/>
        </w:numPr>
        <w:tabs>
          <w:tab w:val="left" w:pos="549"/>
          <w:tab w:val="left" w:pos="550"/>
        </w:tabs>
        <w:spacing w:before="41" w:line="244" w:lineRule="auto"/>
        <w:ind w:left="550" w:right="1175"/>
        <w:jc w:val="left"/>
      </w:pPr>
      <w:r>
        <w:rPr>
          <w:w w:val="105"/>
        </w:rPr>
        <w:t xml:space="preserve">Create a </w:t>
      </w:r>
      <w:r>
        <w:rPr>
          <w:rFonts w:ascii="Arial"/>
          <w:b/>
          <w:w w:val="105"/>
        </w:rPr>
        <w:t xml:space="preserve">Main </w:t>
      </w:r>
      <w:r>
        <w:rPr>
          <w:w w:val="105"/>
        </w:rPr>
        <w:t xml:space="preserve">class that takes in either a city or a country name, looks up the appropriate data, and then prints it out. Use a command-line parameter of </w:t>
      </w:r>
      <w:r>
        <w:rPr>
          <w:rFonts w:ascii="Arial"/>
          <w:b/>
          <w:w w:val="105"/>
        </w:rPr>
        <w:t xml:space="preserve">-city </w:t>
      </w:r>
      <w:r>
        <w:rPr>
          <w:w w:val="105"/>
        </w:rPr>
        <w:t xml:space="preserve">for a city lookup and </w:t>
      </w:r>
      <w:r>
        <w:rPr>
          <w:rFonts w:ascii="Arial"/>
          <w:b/>
          <w:w w:val="105"/>
        </w:rPr>
        <w:t xml:space="preserve">-country </w:t>
      </w:r>
      <w:r>
        <w:rPr>
          <w:w w:val="105"/>
        </w:rPr>
        <w:t>for a co</w:t>
      </w:r>
      <w:r>
        <w:rPr>
          <w:w w:val="105"/>
        </w:rPr>
        <w:t>untry</w:t>
      </w:r>
      <w:r>
        <w:rPr>
          <w:spacing w:val="-28"/>
          <w:w w:val="105"/>
        </w:rPr>
        <w:t xml:space="preserve"> </w:t>
      </w:r>
      <w:r>
        <w:rPr>
          <w:w w:val="105"/>
        </w:rPr>
        <w:t>lookup.</w:t>
      </w:r>
    </w:p>
    <w:p w14:paraId="7C58E617" w14:textId="77777777" w:rsidR="005C6921" w:rsidRDefault="00CF2978">
      <w:pPr>
        <w:pStyle w:val="BodyText"/>
        <w:spacing w:before="144" w:line="244" w:lineRule="auto"/>
        <w:ind w:left="550" w:right="995"/>
      </w:pPr>
      <w:r>
        <w:rPr>
          <w:w w:val="105"/>
        </w:rPr>
        <w:t>The entire code base for the project should be incorporated in an executable JAR. Run this JAR from the IntelliJ Terminal pane.</w:t>
      </w:r>
    </w:p>
    <w:p w14:paraId="79800DBE" w14:textId="77777777" w:rsidR="005C6921" w:rsidRDefault="00CF2978">
      <w:pPr>
        <w:pStyle w:val="BodyText"/>
        <w:spacing w:before="142"/>
        <w:ind w:left="550"/>
      </w:pPr>
      <w:r>
        <w:pict w14:anchorId="6D464A7D">
          <v:group id="_x0000_s5829" style="position:absolute;left:0;text-align:left;margin-left:27pt;margin-top:25.1pt;width:450pt;height:20.5pt;z-index:-15442432;mso-wrap-distance-left:0;mso-wrap-distance-right:0;mso-position-horizontal-relative:page" coordorigin="540,502" coordsize="9000,410">
            <v:rect id="_x0000_s5832" style="position:absolute;left:540;top:511;width:9000;height:390" fillcolor="#f6f6f6" stroked="f"/>
            <v:shape id="_x0000_s5831" style="position:absolute;left:540;top:501;width:9000;height:410" coordorigin="540,502" coordsize="9000,410" o:spt="100" adj="0,,0" path="m9540,891r-9000,l540,911r9000,l9540,891xm9540,502r-9000,l540,522r9000,l9540,502xe" fillcolor="#dadada" stroked="f">
              <v:stroke joinstyle="round"/>
              <v:formulas/>
              <v:path arrowok="t" o:connecttype="segments"/>
            </v:shape>
            <v:shape id="_x0000_s5830" type="#_x0000_t202" style="position:absolute;left:540;top:521;width:9000;height:370" filled="f" stroked="f">
              <v:textbox inset="0,0,0,0">
                <w:txbxContent>
                  <w:p w14:paraId="6346C368" w14:textId="77777777" w:rsidR="005C6921" w:rsidRDefault="00CF2978">
                    <w:pPr>
                      <w:spacing w:before="85"/>
                      <w:ind w:left="540"/>
                      <w:rPr>
                        <w:rFonts w:ascii="Ubuntu Mono"/>
                        <w:sz w:val="20"/>
                      </w:rPr>
                    </w:pPr>
                    <w:r>
                      <w:rPr>
                        <w:rFonts w:ascii="Ubuntu Mono"/>
                        <w:sz w:val="20"/>
                      </w:rPr>
                      <w:t>java -jar temps-1.0-all.jar -city London</w:t>
                    </w:r>
                  </w:p>
                </w:txbxContent>
              </v:textbox>
            </v:shape>
            <w10:wrap type="topAndBottom" anchorx="page"/>
          </v:group>
        </w:pict>
      </w:r>
      <w:r>
        <w:t>You should be able to run this JAR similarly to the following:</w:t>
      </w:r>
    </w:p>
    <w:p w14:paraId="409C28EF" w14:textId="77777777" w:rsidR="005C6921" w:rsidRDefault="00CF2978">
      <w:pPr>
        <w:pStyle w:val="BodyText"/>
        <w:spacing w:before="41" w:after="87"/>
        <w:ind w:left="550"/>
      </w:pPr>
      <w:r>
        <w:t xml:space="preserve">You </w:t>
      </w:r>
      <w:r>
        <w:t>should generate output like the following:</w:t>
      </w:r>
    </w:p>
    <w:p w14:paraId="41DB3CDB" w14:textId="77777777" w:rsidR="005C6921" w:rsidRDefault="00CF2978">
      <w:pPr>
        <w:pStyle w:val="BodyText"/>
        <w:ind w:left="100"/>
        <w:rPr>
          <w:sz w:val="20"/>
        </w:rPr>
      </w:pPr>
      <w:r>
        <w:rPr>
          <w:sz w:val="20"/>
        </w:rPr>
      </w:r>
      <w:r>
        <w:rPr>
          <w:sz w:val="20"/>
        </w:rPr>
        <w:pict w14:anchorId="102E7995">
          <v:group id="_x0000_s5825" style="width:450pt;height:48.5pt;mso-position-horizontal-relative:char;mso-position-vertical-relative:line" coordsize="9000,970">
            <v:rect id="_x0000_s5828" style="position:absolute;top:10;width:9000;height:950" fillcolor="#f6f6f6" stroked="f"/>
            <v:shape id="_x0000_s5827" style="position:absolute;width:9000;height:970" coordsize="9000,970" o:spt="100" adj="0,,0" path="m9000,950l,950r,20l9000,970r,-20xm9000,l,,,20r9000,l9000,xe" fillcolor="#dadada" stroked="f">
              <v:stroke joinstyle="round"/>
              <v:formulas/>
              <v:path arrowok="t" o:connecttype="segments"/>
            </v:shape>
            <v:shape id="_x0000_s5826" type="#_x0000_t202" style="position:absolute;top:20;width:9000;height:930" filled="f" stroked="f">
              <v:textbox inset="0,0,0,0">
                <w:txbxContent>
                  <w:p w14:paraId="5F305D1D" w14:textId="77777777" w:rsidR="005C6921" w:rsidRDefault="00CF2978">
                    <w:pPr>
                      <w:spacing w:before="85" w:line="336" w:lineRule="auto"/>
                      <w:ind w:left="840" w:right="3259" w:hanging="300"/>
                      <w:rPr>
                        <w:rFonts w:ascii="Ubuntu Mono"/>
                        <w:sz w:val="20"/>
                      </w:rPr>
                    </w:pPr>
                    <w:r>
                      <w:rPr>
                        <w:rFonts w:ascii="Ubuntu Mono"/>
                        <w:sz w:val="20"/>
                      </w:rPr>
                      <w:t>In 2100, London, United Kingdom 20.4 C will be like Milan, Italy 25.2 C with no emissions cuts, Paris, France 22.7 C with moderate emissions</w:t>
                    </w:r>
                    <w:r>
                      <w:rPr>
                        <w:rFonts w:ascii="Ubuntu Mono"/>
                        <w:spacing w:val="1"/>
                        <w:sz w:val="20"/>
                      </w:rPr>
                      <w:t xml:space="preserve"> </w:t>
                    </w:r>
                    <w:r>
                      <w:rPr>
                        <w:rFonts w:ascii="Ubuntu Mono"/>
                        <w:spacing w:val="-5"/>
                        <w:sz w:val="20"/>
                      </w:rPr>
                      <w:t>cuts</w:t>
                    </w:r>
                  </w:p>
                </w:txbxContent>
              </v:textbox>
            </v:shape>
            <w10:anchorlock/>
          </v:group>
        </w:pict>
      </w:r>
    </w:p>
    <w:p w14:paraId="12BA63D8" w14:textId="77777777" w:rsidR="005C6921" w:rsidRDefault="00CF2978">
      <w:pPr>
        <w:pStyle w:val="ListParagraph"/>
        <w:numPr>
          <w:ilvl w:val="0"/>
          <w:numId w:val="104"/>
        </w:numPr>
        <w:tabs>
          <w:tab w:val="left" w:pos="550"/>
        </w:tabs>
        <w:spacing w:before="40" w:line="244" w:lineRule="auto"/>
        <w:ind w:left="550" w:right="1259"/>
        <w:jc w:val="left"/>
      </w:pPr>
      <w:r>
        <w:rPr>
          <w:w w:val="105"/>
        </w:rPr>
        <w:t>Add a temperature converter class that can output the temperatures in degrees Fahrenheit instead of</w:t>
      </w:r>
      <w:r>
        <w:rPr>
          <w:spacing w:val="-3"/>
          <w:w w:val="105"/>
        </w:rPr>
        <w:t xml:space="preserve"> </w:t>
      </w:r>
      <w:r>
        <w:rPr>
          <w:w w:val="105"/>
        </w:rPr>
        <w:t>Celsius.</w:t>
      </w:r>
    </w:p>
    <w:p w14:paraId="1395177C" w14:textId="77777777" w:rsidR="005C6921" w:rsidRDefault="00CF2978">
      <w:pPr>
        <w:pStyle w:val="ListParagraph"/>
        <w:numPr>
          <w:ilvl w:val="0"/>
          <w:numId w:val="104"/>
        </w:numPr>
        <w:tabs>
          <w:tab w:val="left" w:pos="550"/>
        </w:tabs>
        <w:spacing w:before="142" w:line="244" w:lineRule="auto"/>
        <w:ind w:left="550" w:right="1025"/>
        <w:jc w:val="left"/>
      </w:pPr>
      <w:r>
        <w:rPr>
          <w:w w:val="105"/>
        </w:rPr>
        <w:t xml:space="preserve">Add a </w:t>
      </w:r>
      <w:r>
        <w:rPr>
          <w:rFonts w:ascii="Arial"/>
          <w:b/>
          <w:w w:val="120"/>
        </w:rPr>
        <w:t xml:space="preserve">-f </w:t>
      </w:r>
      <w:r>
        <w:rPr>
          <w:w w:val="105"/>
        </w:rPr>
        <w:t>command-line option that tells the application to return temperatures in degrees</w:t>
      </w:r>
      <w:r>
        <w:rPr>
          <w:spacing w:val="-1"/>
          <w:w w:val="105"/>
        </w:rPr>
        <w:t xml:space="preserve"> </w:t>
      </w:r>
      <w:r>
        <w:rPr>
          <w:w w:val="105"/>
        </w:rPr>
        <w:t>Fahrenheit.</w:t>
      </w:r>
    </w:p>
    <w:p w14:paraId="59B2A47F" w14:textId="77777777" w:rsidR="005C6921" w:rsidRDefault="00CF2978">
      <w:pPr>
        <w:pStyle w:val="ListParagraph"/>
        <w:numPr>
          <w:ilvl w:val="0"/>
          <w:numId w:val="104"/>
        </w:numPr>
        <w:tabs>
          <w:tab w:val="left" w:pos="550"/>
        </w:tabs>
        <w:spacing w:before="143"/>
        <w:ind w:left="550"/>
        <w:jc w:val="left"/>
      </w:pPr>
      <w:r>
        <w:rPr>
          <w:w w:val="105"/>
        </w:rPr>
        <w:t xml:space="preserve">Create a </w:t>
      </w:r>
      <w:r>
        <w:rPr>
          <w:w w:val="105"/>
        </w:rPr>
        <w:t xml:space="preserve">class called </w:t>
      </w:r>
      <w:r>
        <w:rPr>
          <w:rFonts w:ascii="Arial"/>
          <w:b/>
          <w:w w:val="105"/>
        </w:rPr>
        <w:t>TempConverter</w:t>
      </w:r>
      <w:r>
        <w:rPr>
          <w:rFonts w:ascii="Arial"/>
          <w:b/>
          <w:spacing w:val="-44"/>
          <w:w w:val="105"/>
        </w:rPr>
        <w:t xml:space="preserve"> </w:t>
      </w:r>
      <w:r>
        <w:rPr>
          <w:w w:val="105"/>
        </w:rPr>
        <w:t>to perform the conversion.</w:t>
      </w:r>
    </w:p>
    <w:p w14:paraId="355D7BAC" w14:textId="77777777" w:rsidR="005C6921" w:rsidRDefault="00CF2978">
      <w:pPr>
        <w:pStyle w:val="ListParagraph"/>
        <w:numPr>
          <w:ilvl w:val="0"/>
          <w:numId w:val="104"/>
        </w:numPr>
        <w:tabs>
          <w:tab w:val="left" w:pos="550"/>
        </w:tabs>
        <w:spacing w:before="146"/>
        <w:ind w:left="550"/>
        <w:jc w:val="left"/>
      </w:pPr>
      <w:r>
        <w:pict w14:anchorId="61FAFA21">
          <v:group id="_x0000_s5821" style="position:absolute;left:0;text-align:left;margin-left:27pt;margin-top:25.3pt;width:450pt;height:20.5pt;z-index:-15441408;mso-wrap-distance-left:0;mso-wrap-distance-right:0;mso-position-horizontal-relative:page" coordorigin="540,506" coordsize="9000,410">
            <v:rect id="_x0000_s5824" style="position:absolute;left:540;top:515;width:9000;height:390" fillcolor="#f6f6f6" stroked="f"/>
            <v:shape id="_x0000_s5823" style="position:absolute;left:540;top:505;width:9000;height:410" coordorigin="540,506" coordsize="9000,410" o:spt="100" adj="0,,0" path="m9540,895r-9000,l540,915r9000,l9540,895xm9540,506r-9000,l540,526r9000,l9540,506xe" fillcolor="#dadada" stroked="f">
              <v:stroke joinstyle="round"/>
              <v:formulas/>
              <v:path arrowok="t" o:connecttype="segments"/>
            </v:shape>
            <v:shape id="_x0000_s5822" type="#_x0000_t202" style="position:absolute;left:540;top:525;width:9000;height:370" filled="f" stroked="f">
              <v:textbox inset="0,0,0,0">
                <w:txbxContent>
                  <w:p w14:paraId="576A69DE" w14:textId="77777777" w:rsidR="005C6921" w:rsidRDefault="00CF2978">
                    <w:pPr>
                      <w:spacing w:before="85"/>
                      <w:ind w:left="540"/>
                      <w:rPr>
                        <w:rFonts w:ascii="Ubuntu Mono"/>
                        <w:sz w:val="20"/>
                      </w:rPr>
                    </w:pPr>
                    <w:r>
                      <w:rPr>
                        <w:rFonts w:ascii="Ubuntu Mono"/>
                        <w:sz w:val="20"/>
                      </w:rPr>
                      <w:t>double degreesF = (degreesC * 9/5) + 32</w:t>
                    </w:r>
                  </w:p>
                </w:txbxContent>
              </v:textbox>
            </v:shape>
            <w10:wrap type="topAndBottom" anchorx="page"/>
          </v:group>
        </w:pict>
      </w:r>
      <w:r>
        <w:rPr>
          <w:w w:val="105"/>
        </w:rPr>
        <w:t>Use the following formula to convert the unit of</w:t>
      </w:r>
      <w:r>
        <w:rPr>
          <w:spacing w:val="-9"/>
          <w:w w:val="105"/>
        </w:rPr>
        <w:t xml:space="preserve"> </w:t>
      </w:r>
      <w:r>
        <w:rPr>
          <w:w w:val="105"/>
        </w:rPr>
        <w:t>temperature:</w:t>
      </w:r>
    </w:p>
    <w:p w14:paraId="5E5E3FA9" w14:textId="77777777" w:rsidR="005C6921" w:rsidRDefault="00CF2978">
      <w:pPr>
        <w:pStyle w:val="BodyText"/>
        <w:spacing w:before="41" w:after="87"/>
        <w:ind w:left="550"/>
      </w:pPr>
      <w:r>
        <w:rPr>
          <w:w w:val="105"/>
        </w:rPr>
        <w:t>You should then be able to run the application:</w:t>
      </w:r>
    </w:p>
    <w:p w14:paraId="60BD2FDA" w14:textId="77777777" w:rsidR="005C6921" w:rsidRDefault="00CF2978">
      <w:pPr>
        <w:pStyle w:val="BodyText"/>
        <w:ind w:left="100"/>
        <w:rPr>
          <w:sz w:val="20"/>
        </w:rPr>
      </w:pPr>
      <w:r>
        <w:rPr>
          <w:sz w:val="20"/>
        </w:rPr>
      </w:r>
      <w:r>
        <w:rPr>
          <w:sz w:val="20"/>
        </w:rPr>
        <w:pict w14:anchorId="57F4AB2E">
          <v:group id="_x0000_s5817" style="width:450pt;height:20.5pt;mso-position-horizontal-relative:char;mso-position-vertical-relative:line" coordsize="9000,410">
            <v:rect id="_x0000_s5820" style="position:absolute;top:10;width:9000;height:390" fillcolor="#f6f6f6" stroked="f"/>
            <v:shape id="_x0000_s5819" style="position:absolute;width:9000;height:410" coordsize="9000,410" o:spt="100" adj="0,,0" path="m9000,390l,390r,20l9000,410r,-20xm9000,l,,,20r9000,l9000,xe" fillcolor="#dadada" stroked="f">
              <v:stroke joinstyle="round"/>
              <v:formulas/>
              <v:path arrowok="t" o:connecttype="segments"/>
            </v:shape>
            <v:shape id="_x0000_s5818" type="#_x0000_t202" style="position:absolute;top:20;width:9000;height:370" filled="f" stroked="f">
              <v:textbox inset="0,0,0,0">
                <w:txbxContent>
                  <w:p w14:paraId="5CD8DEE8" w14:textId="77777777" w:rsidR="005C6921" w:rsidRDefault="00CF2978">
                    <w:pPr>
                      <w:spacing w:before="85"/>
                      <w:ind w:left="540"/>
                      <w:rPr>
                        <w:rFonts w:ascii="Ubuntu Mono"/>
                        <w:sz w:val="20"/>
                      </w:rPr>
                    </w:pPr>
                    <w:r>
                      <w:rPr>
                        <w:rFonts w:ascii="Ubuntu Mono"/>
                        <w:sz w:val="20"/>
                      </w:rPr>
                      <w:t>java -jar temps-1.0-all.jar -city London -f</w:t>
                    </w:r>
                  </w:p>
                </w:txbxContent>
              </v:textbox>
            </v:shape>
            <w10:anchorlock/>
          </v:group>
        </w:pict>
      </w:r>
    </w:p>
    <w:p w14:paraId="54E1A8E4" w14:textId="77777777" w:rsidR="005C6921" w:rsidRDefault="005C6921">
      <w:pPr>
        <w:rPr>
          <w:sz w:val="20"/>
        </w:rPr>
        <w:sectPr w:rsidR="005C6921">
          <w:pgSz w:w="10800" w:h="13320"/>
          <w:pgMar w:top="660" w:right="420" w:bottom="280" w:left="440" w:header="293" w:footer="0" w:gutter="0"/>
          <w:cols w:space="720"/>
        </w:sectPr>
      </w:pPr>
    </w:p>
    <w:p w14:paraId="701925D7" w14:textId="77777777" w:rsidR="005C6921" w:rsidRDefault="005C6921">
      <w:pPr>
        <w:pStyle w:val="BodyText"/>
        <w:spacing w:before="1"/>
        <w:rPr>
          <w:sz w:val="13"/>
        </w:rPr>
      </w:pPr>
    </w:p>
    <w:p w14:paraId="0FCDA258" w14:textId="77777777" w:rsidR="005C6921" w:rsidRDefault="00CF2978">
      <w:pPr>
        <w:pStyle w:val="BodyText"/>
        <w:spacing w:before="97" w:line="244" w:lineRule="auto"/>
        <w:ind w:left="1270"/>
      </w:pPr>
      <w:r>
        <w:pict w14:anchorId="6057EBEF">
          <v:group id="_x0000_s5813" style="position:absolute;left:0;text-align:left;margin-left:63pt;margin-top:36.8pt;width:450pt;height:48.5pt;z-index:-15440384;mso-wrap-distance-left:0;mso-wrap-distance-right:0;mso-position-horizontal-relative:page" coordorigin="1260,736" coordsize="9000,970">
            <v:rect id="_x0000_s5816" style="position:absolute;left:1260;top:746;width:9000;height:950" fillcolor="#f6f6f6" stroked="f"/>
            <v:shape id="_x0000_s5815" style="position:absolute;left:1260;top:736;width:9000;height:970" coordorigin="1260,736" coordsize="9000,970" o:spt="100" adj="0,,0" path="m10260,1686r-9000,l1260,1706r9000,l10260,1686xm10260,736r-9000,l1260,756r9000,l10260,736xe" fillcolor="#dadada" stroked="f">
              <v:stroke joinstyle="round"/>
              <v:formulas/>
              <v:path arrowok="t" o:connecttype="segments"/>
            </v:shape>
            <v:shape id="_x0000_s5814" type="#_x0000_t202" style="position:absolute;left:1260;top:756;width:9000;height:930" filled="f" stroked="f">
              <v:textbox inset="0,0,0,0">
                <w:txbxContent>
                  <w:p w14:paraId="34F7BD27" w14:textId="77777777" w:rsidR="005C6921" w:rsidRDefault="00CF2978">
                    <w:pPr>
                      <w:spacing w:before="86" w:line="336" w:lineRule="auto"/>
                      <w:ind w:left="840" w:right="3159" w:hanging="300"/>
                      <w:rPr>
                        <w:rFonts w:ascii="Ubuntu Mono"/>
                        <w:sz w:val="20"/>
                      </w:rPr>
                    </w:pPr>
                    <w:r>
                      <w:rPr>
                        <w:rFonts w:ascii="Ubuntu Mono"/>
                        <w:sz w:val="20"/>
                      </w:rPr>
                      <w:t>In 2100, London, United Kingdom 68.72 F will be like Milan, Italy 77.36 F with no emissions cuts, Paris, France 72.86 F with moderate emissions</w:t>
                    </w:r>
                    <w:r>
                      <w:rPr>
                        <w:rFonts w:ascii="Ubuntu Mono"/>
                        <w:spacing w:val="1"/>
                        <w:sz w:val="20"/>
                      </w:rPr>
                      <w:t xml:space="preserve"> </w:t>
                    </w:r>
                    <w:r>
                      <w:rPr>
                        <w:rFonts w:ascii="Ubuntu Mono"/>
                        <w:spacing w:val="-5"/>
                        <w:sz w:val="20"/>
                      </w:rPr>
                      <w:t>cuts</w:t>
                    </w:r>
                  </w:p>
                </w:txbxContent>
              </v:textbox>
            </v:shape>
            <w10:wrap type="topAndBottom" anchorx="page"/>
          </v:group>
        </w:pict>
      </w:r>
      <w:r>
        <w:pict w14:anchorId="28032311">
          <v:group id="_x0000_s5807" style="position:absolute;left:0;text-align:left;margin-left:80pt;margin-top:93.75pt;width:415pt;height:83.6pt;z-index:-15439872;mso-wrap-distance-left:0;mso-wrap-distance-right:0;mso-position-horizontal-relative:page" coordorigin="1600,1875" coordsize="8300,1672">
            <v:rect id="_x0000_s5812" style="position:absolute;left:1620;top:1875;width:8280;height:562" fillcolor="#f6f6f6" stroked="f"/>
            <v:shape id="_x0000_s5811" style="position:absolute;left:1620;top:1875;width:2;height:562" coordorigin="1620,1875" coordsize="0,562" o:spt="100" adj="0,,0" path="m1620,2299r,137m1620,1875r,424e" filled="f" strokeweight="2pt">
              <v:stroke joinstyle="round"/>
              <v:formulas/>
              <v:path arrowok="t" o:connecttype="segments"/>
            </v:shape>
            <v:rect id="_x0000_s5810" style="position:absolute;left:1620;top:2299;width:8280;height:1247" fillcolor="#f6f6f6" stroked="f"/>
            <v:line id="_x0000_s5809" style="position:absolute" from="1620,3546" to="1620,2299" strokeweight="2pt"/>
            <v:shape id="_x0000_s5808" type="#_x0000_t202" style="position:absolute;left:1640;top:1875;width:8260;height:1672" filled="f" stroked="f">
              <v:textbox inset="0,0,0,0">
                <w:txbxContent>
                  <w:p w14:paraId="3716AFFC" w14:textId="77777777" w:rsidR="005C6921" w:rsidRDefault="00CF2978">
                    <w:pPr>
                      <w:spacing w:before="209"/>
                      <w:ind w:left="340"/>
                      <w:rPr>
                        <w:rFonts w:ascii="Open Sans SemiBold"/>
                        <w:b/>
                        <w:sz w:val="20"/>
                      </w:rPr>
                    </w:pPr>
                    <w:r>
                      <w:rPr>
                        <w:rFonts w:ascii="Open Sans SemiBold"/>
                        <w:b/>
                        <w:sz w:val="20"/>
                      </w:rPr>
                      <w:t>Note</w:t>
                    </w:r>
                  </w:p>
                  <w:p w14:paraId="7C6A35A1" w14:textId="77777777" w:rsidR="005C6921" w:rsidRDefault="00CF2978">
                    <w:pPr>
                      <w:spacing w:before="98" w:line="247" w:lineRule="auto"/>
                      <w:ind w:left="340" w:right="137"/>
                      <w:rPr>
                        <w:rFonts w:ascii="Open Sans"/>
                        <w:sz w:val="20"/>
                      </w:rPr>
                    </w:pPr>
                    <w:r>
                      <w:rPr>
                        <w:rFonts w:ascii="Open Sans"/>
                        <w:sz w:val="20"/>
                      </w:rPr>
                      <w:t xml:space="preserve">Refer to </w:t>
                    </w:r>
                    <w:hyperlink r:id="rId196">
                      <w:r>
                        <w:rPr>
                          <w:rFonts w:ascii="Open Sans"/>
                          <w:color w:val="275B9B"/>
                          <w:sz w:val="20"/>
                          <w:u w:val="single" w:color="275B9B"/>
                        </w:rPr>
                        <w:t>https://packt.live/2pvYxbk</w:t>
                      </w:r>
                      <w:r>
                        <w:rPr>
                          <w:rFonts w:ascii="Open Sans"/>
                          <w:color w:val="275B9B"/>
                          <w:sz w:val="20"/>
                        </w:rPr>
                        <w:t xml:space="preserve"> </w:t>
                      </w:r>
                    </w:hyperlink>
                    <w:r>
                      <w:rPr>
                        <w:rFonts w:ascii="Open Sans"/>
                        <w:sz w:val="20"/>
                      </w:rPr>
                      <w:t>for more inf</w:t>
                    </w:r>
                    <w:r>
                      <w:rPr>
                        <w:rFonts w:ascii="Open Sans"/>
                        <w:sz w:val="20"/>
                      </w:rPr>
                      <w:t xml:space="preserve">ormation on the </w:t>
                    </w:r>
                    <w:r>
                      <w:rPr>
                        <w:rFonts w:ascii="Arial"/>
                        <w:b/>
                      </w:rPr>
                      <w:t xml:space="preserve">Table </w:t>
                    </w:r>
                    <w:r>
                      <w:rPr>
                        <w:rFonts w:ascii="Open Sans"/>
                        <w:sz w:val="20"/>
                      </w:rPr>
                      <w:t xml:space="preserve">class. </w:t>
                    </w:r>
                    <w:r>
                      <w:rPr>
                        <w:rFonts w:ascii="Open Sans"/>
                        <w:b/>
                        <w:sz w:val="20"/>
                      </w:rPr>
                      <w:t xml:space="preserve">Hint: </w:t>
                    </w:r>
                    <w:r>
                      <w:rPr>
                        <w:rFonts w:ascii="Open Sans"/>
                        <w:sz w:val="20"/>
                      </w:rPr>
                      <w:t xml:space="preserve">look at the </w:t>
                    </w:r>
                    <w:r>
                      <w:rPr>
                        <w:rFonts w:ascii="Arial"/>
                        <w:b/>
                      </w:rPr>
                      <w:t xml:space="preserve">row() </w:t>
                    </w:r>
                    <w:r>
                      <w:rPr>
                        <w:rFonts w:ascii="Open Sans"/>
                        <w:sz w:val="20"/>
                      </w:rPr>
                      <w:t xml:space="preserve">and </w:t>
                    </w:r>
                    <w:r>
                      <w:rPr>
                        <w:rFonts w:ascii="Arial"/>
                        <w:b/>
                      </w:rPr>
                      <w:t xml:space="preserve">column() </w:t>
                    </w:r>
                    <w:r>
                      <w:rPr>
                        <w:rFonts w:ascii="Open Sans"/>
                        <w:sz w:val="20"/>
                      </w:rPr>
                      <w:t>methods. We use this class to allow lookups by city or country.</w:t>
                    </w:r>
                  </w:p>
                </w:txbxContent>
              </v:textbox>
            </v:shape>
            <w10:wrap type="topAndBottom" anchorx="page"/>
          </v:group>
        </w:pict>
      </w:r>
      <w:r>
        <w:rPr>
          <w:w w:val="105"/>
        </w:rPr>
        <w:t>You should then see the temperature output in degrees Fahrenheit. Here's an example:</w:t>
      </w:r>
    </w:p>
    <w:p w14:paraId="5ED9B98C" w14:textId="77777777" w:rsidR="005C6921" w:rsidRDefault="005C6921">
      <w:pPr>
        <w:pStyle w:val="BodyText"/>
        <w:spacing w:before="6"/>
        <w:rPr>
          <w:sz w:val="6"/>
        </w:rPr>
      </w:pPr>
    </w:p>
    <w:p w14:paraId="61B016CF" w14:textId="77777777" w:rsidR="005C6921" w:rsidRDefault="005C6921">
      <w:pPr>
        <w:pStyle w:val="BodyText"/>
        <w:spacing w:before="10"/>
        <w:rPr>
          <w:sz w:val="13"/>
        </w:rPr>
      </w:pPr>
    </w:p>
    <w:p w14:paraId="3B67F311" w14:textId="77777777" w:rsidR="005C6921" w:rsidRDefault="00CF2978">
      <w:pPr>
        <w:pStyle w:val="Heading6"/>
        <w:spacing w:before="90"/>
        <w:ind w:left="820"/>
        <w:rPr>
          <w:rFonts w:ascii="Palatino Linotype"/>
        </w:rPr>
      </w:pPr>
      <w:r>
        <w:rPr>
          <w:rFonts w:ascii="Palatino Linotype"/>
          <w:w w:val="105"/>
        </w:rPr>
        <w:t>Summertime High Temperatures</w:t>
      </w:r>
    </w:p>
    <w:p w14:paraId="1DE4B449" w14:textId="77777777" w:rsidR="005C6921" w:rsidRDefault="00CF2978">
      <w:pPr>
        <w:pStyle w:val="BodyText"/>
        <w:spacing w:before="143" w:line="244" w:lineRule="auto"/>
        <w:ind w:left="820" w:right="282"/>
      </w:pPr>
      <w:r>
        <w:rPr>
          <w:w w:val="105"/>
        </w:rPr>
        <w:t xml:space="preserve">Here are </w:t>
      </w:r>
      <w:r>
        <w:rPr>
          <w:w w:val="105"/>
        </w:rPr>
        <w:t>some selected cities from the Climate Central map. Each city is listed with its summertime high temperature. Feel free to include these cities in your program. You can add more cities from Climate Central if you like.</w:t>
      </w:r>
    </w:p>
    <w:p w14:paraId="69E51794" w14:textId="77777777" w:rsidR="005C6921" w:rsidRDefault="00CF2978">
      <w:pPr>
        <w:pStyle w:val="Heading6"/>
        <w:spacing w:before="124"/>
        <w:ind w:left="820"/>
        <w:rPr>
          <w:rFonts w:ascii="Book Antiqua" w:hAnsi="Book Antiqua"/>
          <w:b w:val="0"/>
        </w:rPr>
      </w:pPr>
      <w:r>
        <w:rPr>
          <w:rFonts w:ascii="Palatino Linotype" w:hAnsi="Palatino Linotype"/>
        </w:rPr>
        <w:t>London, United Kingdom, 20.4 °C</w:t>
      </w:r>
      <w:r>
        <w:rPr>
          <w:rFonts w:ascii="Book Antiqua" w:hAnsi="Book Antiqua"/>
          <w:b w:val="0"/>
        </w:rPr>
        <w:t>:</w:t>
      </w:r>
    </w:p>
    <w:p w14:paraId="14C67869" w14:textId="77777777" w:rsidR="005C6921" w:rsidRDefault="00CF2978">
      <w:pPr>
        <w:pStyle w:val="ListParagraph"/>
        <w:numPr>
          <w:ilvl w:val="1"/>
          <w:numId w:val="104"/>
        </w:numPr>
        <w:tabs>
          <w:tab w:val="left" w:pos="1270"/>
        </w:tabs>
        <w:spacing w:before="143"/>
      </w:pPr>
      <w:r>
        <w:rPr>
          <w:w w:val="105"/>
        </w:rPr>
        <w:t xml:space="preserve">Will be like Paris, France, </w:t>
      </w:r>
      <w:r>
        <w:rPr>
          <w:spacing w:val="-3"/>
          <w:w w:val="105"/>
        </w:rPr>
        <w:t xml:space="preserve">22.7 </w:t>
      </w:r>
      <w:r>
        <w:rPr>
          <w:w w:val="105"/>
        </w:rPr>
        <w:t>°C, with moderate emission</w:t>
      </w:r>
      <w:r>
        <w:rPr>
          <w:spacing w:val="-19"/>
          <w:w w:val="105"/>
        </w:rPr>
        <w:t xml:space="preserve"> </w:t>
      </w:r>
      <w:r>
        <w:rPr>
          <w:w w:val="105"/>
        </w:rPr>
        <w:t>cuts.</w:t>
      </w:r>
    </w:p>
    <w:p w14:paraId="1D062059" w14:textId="77777777" w:rsidR="005C6921" w:rsidRDefault="00CF2978">
      <w:pPr>
        <w:pStyle w:val="ListParagraph"/>
        <w:numPr>
          <w:ilvl w:val="1"/>
          <w:numId w:val="104"/>
        </w:numPr>
        <w:tabs>
          <w:tab w:val="left" w:pos="1270"/>
        </w:tabs>
        <w:spacing w:before="146"/>
      </w:pPr>
      <w:r>
        <w:rPr>
          <w:w w:val="105"/>
        </w:rPr>
        <w:t xml:space="preserve">Will be like Milan, </w:t>
      </w:r>
      <w:r>
        <w:rPr>
          <w:spacing w:val="-4"/>
          <w:w w:val="105"/>
        </w:rPr>
        <w:t xml:space="preserve">Italy, </w:t>
      </w:r>
      <w:r>
        <w:rPr>
          <w:w w:val="105"/>
        </w:rPr>
        <w:t>25.2 °C, with no emission</w:t>
      </w:r>
      <w:r>
        <w:rPr>
          <w:spacing w:val="-21"/>
          <w:w w:val="105"/>
        </w:rPr>
        <w:t xml:space="preserve"> </w:t>
      </w:r>
      <w:r>
        <w:rPr>
          <w:w w:val="105"/>
        </w:rPr>
        <w:t>cuts.</w:t>
      </w:r>
    </w:p>
    <w:p w14:paraId="0F13C5C2" w14:textId="77777777" w:rsidR="005C6921" w:rsidRDefault="00CF2978">
      <w:pPr>
        <w:pStyle w:val="Heading6"/>
        <w:spacing w:before="127"/>
        <w:ind w:left="820"/>
        <w:rPr>
          <w:rFonts w:ascii="Book Antiqua" w:hAnsi="Book Antiqua"/>
          <w:b w:val="0"/>
        </w:rPr>
      </w:pPr>
      <w:r>
        <w:rPr>
          <w:rFonts w:ascii="Palatino Linotype" w:hAnsi="Palatino Linotype"/>
        </w:rPr>
        <w:t>Stockholm, Sweden, 19.3 °C</w:t>
      </w:r>
      <w:r>
        <w:rPr>
          <w:rFonts w:ascii="Book Antiqua" w:hAnsi="Book Antiqua"/>
          <w:b w:val="0"/>
        </w:rPr>
        <w:t>:</w:t>
      </w:r>
    </w:p>
    <w:p w14:paraId="04966BA3" w14:textId="77777777" w:rsidR="005C6921" w:rsidRDefault="00CF2978">
      <w:pPr>
        <w:pStyle w:val="ListParagraph"/>
        <w:numPr>
          <w:ilvl w:val="1"/>
          <w:numId w:val="104"/>
        </w:numPr>
        <w:tabs>
          <w:tab w:val="left" w:pos="1270"/>
        </w:tabs>
        <w:spacing w:before="143"/>
      </w:pPr>
      <w:r>
        <w:t xml:space="preserve">Will be like Vilnius, Lithuania, </w:t>
      </w:r>
      <w:r>
        <w:rPr>
          <w:spacing w:val="-3"/>
        </w:rPr>
        <w:t xml:space="preserve">21.7 </w:t>
      </w:r>
      <w:r>
        <w:t>°C, with moderate emission</w:t>
      </w:r>
      <w:r>
        <w:rPr>
          <w:spacing w:val="49"/>
        </w:rPr>
        <w:t xml:space="preserve"> </w:t>
      </w:r>
      <w:r>
        <w:t>cuts.</w:t>
      </w:r>
    </w:p>
    <w:p w14:paraId="19ABFC9F" w14:textId="77777777" w:rsidR="005C6921" w:rsidRDefault="00CF2978">
      <w:pPr>
        <w:pStyle w:val="ListParagraph"/>
        <w:numPr>
          <w:ilvl w:val="1"/>
          <w:numId w:val="104"/>
        </w:numPr>
        <w:tabs>
          <w:tab w:val="left" w:pos="1270"/>
        </w:tabs>
      </w:pPr>
      <w:r>
        <w:rPr>
          <w:w w:val="105"/>
        </w:rPr>
        <w:t xml:space="preserve">Will be like </w:t>
      </w:r>
      <w:r>
        <w:rPr>
          <w:spacing w:val="-3"/>
          <w:w w:val="105"/>
        </w:rPr>
        <w:t xml:space="preserve">Kiev, </w:t>
      </w:r>
      <w:r>
        <w:rPr>
          <w:w w:val="105"/>
        </w:rPr>
        <w:t>Ukraine, 24.2</w:t>
      </w:r>
      <w:r>
        <w:rPr>
          <w:w w:val="105"/>
        </w:rPr>
        <w:t xml:space="preserve"> °C, with no emission</w:t>
      </w:r>
      <w:r>
        <w:rPr>
          <w:spacing w:val="-25"/>
          <w:w w:val="105"/>
        </w:rPr>
        <w:t xml:space="preserve"> </w:t>
      </w:r>
      <w:r>
        <w:rPr>
          <w:w w:val="105"/>
        </w:rPr>
        <w:t>cuts.</w:t>
      </w:r>
    </w:p>
    <w:p w14:paraId="76072046" w14:textId="77777777" w:rsidR="005C6921" w:rsidRDefault="00CF2978">
      <w:pPr>
        <w:pStyle w:val="Heading6"/>
        <w:spacing w:before="127"/>
        <w:ind w:left="820"/>
        <w:rPr>
          <w:rFonts w:ascii="Book Antiqua" w:hAnsi="Book Antiqua"/>
          <w:b w:val="0"/>
        </w:rPr>
      </w:pPr>
      <w:r>
        <w:rPr>
          <w:rFonts w:ascii="Palatino Linotype" w:hAnsi="Palatino Linotype"/>
        </w:rPr>
        <w:t>Barcelona, Spain, 25.7 °C</w:t>
      </w:r>
      <w:r>
        <w:rPr>
          <w:rFonts w:ascii="Book Antiqua" w:hAnsi="Book Antiqua"/>
          <w:b w:val="0"/>
        </w:rPr>
        <w:t>:</w:t>
      </w:r>
    </w:p>
    <w:p w14:paraId="0A6E0655" w14:textId="77777777" w:rsidR="005C6921" w:rsidRDefault="00CF2978">
      <w:pPr>
        <w:pStyle w:val="ListParagraph"/>
        <w:numPr>
          <w:ilvl w:val="1"/>
          <w:numId w:val="104"/>
        </w:numPr>
        <w:tabs>
          <w:tab w:val="left" w:pos="1270"/>
        </w:tabs>
        <w:spacing w:before="142"/>
      </w:pPr>
      <w:r>
        <w:rPr>
          <w:w w:val="105"/>
        </w:rPr>
        <w:t>Will be like Madrid, Spain, 28.9 °C, with moderate emission</w:t>
      </w:r>
      <w:r>
        <w:rPr>
          <w:spacing w:val="-29"/>
          <w:w w:val="105"/>
        </w:rPr>
        <w:t xml:space="preserve"> </w:t>
      </w:r>
      <w:r>
        <w:rPr>
          <w:w w:val="105"/>
        </w:rPr>
        <w:t>cuts.</w:t>
      </w:r>
    </w:p>
    <w:p w14:paraId="39F5A9BF" w14:textId="77777777" w:rsidR="005C6921" w:rsidRDefault="00CF2978">
      <w:pPr>
        <w:pStyle w:val="ListParagraph"/>
        <w:numPr>
          <w:ilvl w:val="1"/>
          <w:numId w:val="104"/>
        </w:numPr>
        <w:tabs>
          <w:tab w:val="left" w:pos="1270"/>
        </w:tabs>
      </w:pPr>
      <w:r>
        <w:rPr>
          <w:w w:val="105"/>
        </w:rPr>
        <w:t xml:space="preserve">Will be like </w:t>
      </w:r>
      <w:r>
        <w:rPr>
          <w:spacing w:val="-3"/>
          <w:w w:val="105"/>
        </w:rPr>
        <w:t xml:space="preserve">Izmir, </w:t>
      </w:r>
      <w:r>
        <w:rPr>
          <w:spacing w:val="-4"/>
          <w:w w:val="105"/>
        </w:rPr>
        <w:t xml:space="preserve">Turkey, </w:t>
      </w:r>
      <w:r>
        <w:rPr>
          <w:w w:val="105"/>
        </w:rPr>
        <w:t>32.2 °C, with no emission</w:t>
      </w:r>
      <w:r>
        <w:rPr>
          <w:spacing w:val="-15"/>
          <w:w w:val="105"/>
        </w:rPr>
        <w:t xml:space="preserve"> </w:t>
      </w:r>
      <w:r>
        <w:rPr>
          <w:w w:val="105"/>
        </w:rPr>
        <w:t>cuts.</w:t>
      </w:r>
    </w:p>
    <w:p w14:paraId="207DC713" w14:textId="77777777" w:rsidR="005C6921" w:rsidRDefault="00CF2978">
      <w:pPr>
        <w:pStyle w:val="Heading6"/>
        <w:spacing w:before="127"/>
        <w:ind w:left="820"/>
        <w:rPr>
          <w:rFonts w:ascii="Book Antiqua" w:hAnsi="Book Antiqua"/>
          <w:b w:val="0"/>
        </w:rPr>
      </w:pPr>
      <w:r>
        <w:rPr>
          <w:rFonts w:ascii="Palatino Linotype" w:hAnsi="Palatino Linotype"/>
        </w:rPr>
        <w:t>New York, US, 27.7 °C</w:t>
      </w:r>
      <w:r>
        <w:rPr>
          <w:rFonts w:ascii="Book Antiqua" w:hAnsi="Book Antiqua"/>
          <w:b w:val="0"/>
        </w:rPr>
        <w:t>:</w:t>
      </w:r>
    </w:p>
    <w:p w14:paraId="144AF0B5" w14:textId="77777777" w:rsidR="005C6921" w:rsidRDefault="00CF2978">
      <w:pPr>
        <w:pStyle w:val="ListParagraph"/>
        <w:numPr>
          <w:ilvl w:val="1"/>
          <w:numId w:val="104"/>
        </w:numPr>
        <w:tabs>
          <w:tab w:val="left" w:pos="1270"/>
        </w:tabs>
        <w:spacing w:before="143"/>
      </w:pPr>
      <w:r>
        <w:rPr>
          <w:w w:val="105"/>
        </w:rPr>
        <w:t xml:space="preserve">Will be like Belize </w:t>
      </w:r>
      <w:r>
        <w:rPr>
          <w:spacing w:val="-3"/>
          <w:w w:val="105"/>
        </w:rPr>
        <w:t xml:space="preserve">City, </w:t>
      </w:r>
      <w:r>
        <w:rPr>
          <w:w w:val="105"/>
        </w:rPr>
        <w:t>Belize, 31.3 °C, with mode</w:t>
      </w:r>
      <w:r>
        <w:rPr>
          <w:w w:val="105"/>
        </w:rPr>
        <w:t>rate emission</w:t>
      </w:r>
      <w:r>
        <w:rPr>
          <w:spacing w:val="-37"/>
          <w:w w:val="105"/>
        </w:rPr>
        <w:t xml:space="preserve"> </w:t>
      </w:r>
      <w:r>
        <w:rPr>
          <w:w w:val="105"/>
        </w:rPr>
        <w:t>cuts.</w:t>
      </w:r>
    </w:p>
    <w:p w14:paraId="1A010A33" w14:textId="77777777" w:rsidR="005C6921" w:rsidRDefault="00CF2978">
      <w:pPr>
        <w:pStyle w:val="ListParagraph"/>
        <w:numPr>
          <w:ilvl w:val="1"/>
          <w:numId w:val="104"/>
        </w:numPr>
        <w:tabs>
          <w:tab w:val="left" w:pos="1270"/>
        </w:tabs>
        <w:spacing w:before="146"/>
      </w:pPr>
      <w:r>
        <w:rPr>
          <w:w w:val="105"/>
        </w:rPr>
        <w:t>Will be like Juarez, Mexico, 34.4 °C, with no emission</w:t>
      </w:r>
      <w:r>
        <w:rPr>
          <w:spacing w:val="-19"/>
          <w:w w:val="105"/>
        </w:rPr>
        <w:t xml:space="preserve"> </w:t>
      </w:r>
      <w:r>
        <w:rPr>
          <w:w w:val="105"/>
        </w:rPr>
        <w:t>cuts.</w:t>
      </w:r>
    </w:p>
    <w:p w14:paraId="34F11414" w14:textId="77777777" w:rsidR="005C6921" w:rsidRDefault="005C6921">
      <w:pPr>
        <w:sectPr w:rsidR="005C6921">
          <w:pgSz w:w="10800" w:h="13320"/>
          <w:pgMar w:top="660" w:right="420" w:bottom="280" w:left="440" w:header="293" w:footer="0" w:gutter="0"/>
          <w:cols w:space="720"/>
        </w:sectPr>
      </w:pPr>
    </w:p>
    <w:p w14:paraId="1F9C1D08" w14:textId="77777777" w:rsidR="005C6921" w:rsidRDefault="005C6921">
      <w:pPr>
        <w:pStyle w:val="BodyText"/>
        <w:rPr>
          <w:sz w:val="12"/>
        </w:rPr>
      </w:pPr>
    </w:p>
    <w:p w14:paraId="4312869C" w14:textId="77777777" w:rsidR="005C6921" w:rsidRDefault="00CF2978">
      <w:pPr>
        <w:pStyle w:val="Heading6"/>
        <w:spacing w:before="91"/>
        <w:ind w:left="100"/>
        <w:rPr>
          <w:rFonts w:ascii="Book Antiqua" w:hAnsi="Book Antiqua"/>
          <w:b w:val="0"/>
        </w:rPr>
      </w:pPr>
      <w:bookmarkStart w:id="258" w:name="_bookmark121"/>
      <w:bookmarkEnd w:id="258"/>
      <w:r>
        <w:rPr>
          <w:rFonts w:ascii="Palatino Linotype" w:hAnsi="Palatino Linotype"/>
          <w:w w:val="105"/>
        </w:rPr>
        <w:t>Tokyo, Japan, 26.2 °C</w:t>
      </w:r>
      <w:r>
        <w:rPr>
          <w:rFonts w:ascii="Book Antiqua" w:hAnsi="Book Antiqua"/>
          <w:b w:val="0"/>
          <w:w w:val="105"/>
        </w:rPr>
        <w:t>:</w:t>
      </w:r>
    </w:p>
    <w:p w14:paraId="38C2EC2F" w14:textId="77777777" w:rsidR="005C6921" w:rsidRDefault="00CF2978">
      <w:pPr>
        <w:pStyle w:val="ListParagraph"/>
        <w:numPr>
          <w:ilvl w:val="0"/>
          <w:numId w:val="103"/>
        </w:numPr>
        <w:tabs>
          <w:tab w:val="left" w:pos="550"/>
        </w:tabs>
        <w:spacing w:before="143"/>
      </w:pPr>
      <w:r>
        <w:rPr>
          <w:w w:val="105"/>
        </w:rPr>
        <w:t xml:space="preserve">Will be like Beijing, China, </w:t>
      </w:r>
      <w:r>
        <w:rPr>
          <w:spacing w:val="-3"/>
          <w:w w:val="105"/>
        </w:rPr>
        <w:t xml:space="preserve">29.0 </w:t>
      </w:r>
      <w:r>
        <w:rPr>
          <w:w w:val="105"/>
        </w:rPr>
        <w:t>°C, with moderate emission</w:t>
      </w:r>
      <w:r>
        <w:rPr>
          <w:spacing w:val="-16"/>
          <w:w w:val="105"/>
        </w:rPr>
        <w:t xml:space="preserve"> </w:t>
      </w:r>
      <w:r>
        <w:rPr>
          <w:w w:val="105"/>
        </w:rPr>
        <w:t>cuts.</w:t>
      </w:r>
    </w:p>
    <w:p w14:paraId="28EB94ED" w14:textId="77777777" w:rsidR="005C6921" w:rsidRDefault="00CF2978">
      <w:pPr>
        <w:pStyle w:val="ListParagraph"/>
        <w:numPr>
          <w:ilvl w:val="0"/>
          <w:numId w:val="103"/>
        </w:numPr>
        <w:tabs>
          <w:tab w:val="left" w:pos="550"/>
        </w:tabs>
        <w:spacing w:before="146"/>
      </w:pPr>
      <w:r>
        <w:rPr>
          <w:w w:val="105"/>
        </w:rPr>
        <w:t xml:space="preserve">Will be like </w:t>
      </w:r>
      <w:r>
        <w:rPr>
          <w:spacing w:val="-2"/>
          <w:w w:val="105"/>
        </w:rPr>
        <w:t xml:space="preserve">Wuhan, </w:t>
      </w:r>
      <w:r>
        <w:rPr>
          <w:w w:val="105"/>
        </w:rPr>
        <w:t>China, 31.2 °C, with no emission</w:t>
      </w:r>
      <w:r>
        <w:rPr>
          <w:spacing w:val="-26"/>
          <w:w w:val="105"/>
        </w:rPr>
        <w:t xml:space="preserve"> </w:t>
      </w:r>
      <w:r>
        <w:rPr>
          <w:w w:val="105"/>
        </w:rPr>
        <w:t>cuts.</w:t>
      </w:r>
    </w:p>
    <w:p w14:paraId="70BD175F" w14:textId="77777777" w:rsidR="005C6921" w:rsidRDefault="00CF2978">
      <w:pPr>
        <w:pStyle w:val="BodyText"/>
        <w:spacing w:before="12"/>
        <w:rPr>
          <w:sz w:val="14"/>
        </w:rPr>
      </w:pPr>
      <w:r>
        <w:pict w14:anchorId="1B650497">
          <v:group id="_x0000_s5801" style="position:absolute;margin-left:44pt;margin-top:12.25pt;width:415pt;height:55.6pt;z-index:-15439360;mso-wrap-distance-left:0;mso-wrap-distance-right:0;mso-position-horizontal-relative:page" coordorigin="880,245" coordsize="8300,1112">
            <v:rect id="_x0000_s5806" style="position:absolute;left:900;top:245;width:8280;height:562" fillcolor="#f6f6f6" stroked="f"/>
            <v:shape id="_x0000_s5805" style="position:absolute;left:900;top:245;width:2;height:562" coordorigin="900,245" coordsize="0,562" o:spt="100" adj="0,,0" path="m900,705r,101m900,245r,460e" filled="f" strokeweight="2pt">
              <v:stroke joinstyle="round"/>
              <v:formulas/>
              <v:path arrowok="t" o:connecttype="segments"/>
            </v:shape>
            <v:rect id="_x0000_s5804" style="position:absolute;left:900;top:705;width:8280;height:652" fillcolor="#f6f6f6" stroked="f"/>
            <v:line id="_x0000_s5803" style="position:absolute" from="900,1356" to="900,705" strokeweight="2pt"/>
            <v:shape id="_x0000_s5802" type="#_x0000_t202" style="position:absolute;left:920;top:245;width:8260;height:1112" filled="f" stroked="f">
              <v:textbox inset="0,0,0,0">
                <w:txbxContent>
                  <w:p w14:paraId="1B0B95F4" w14:textId="77777777" w:rsidR="005C6921" w:rsidRDefault="00CF2978">
                    <w:pPr>
                      <w:spacing w:before="209"/>
                      <w:ind w:left="340"/>
                      <w:rPr>
                        <w:rFonts w:ascii="Open Sans SemiBold"/>
                        <w:b/>
                        <w:sz w:val="20"/>
                      </w:rPr>
                    </w:pPr>
                    <w:r>
                      <w:rPr>
                        <w:rFonts w:ascii="Open Sans SemiBold"/>
                        <w:b/>
                        <w:sz w:val="20"/>
                      </w:rPr>
                      <w:t>Note</w:t>
                    </w:r>
                  </w:p>
                  <w:p w14:paraId="268473BB" w14:textId="77777777" w:rsidR="005C6921" w:rsidRDefault="00CF2978">
                    <w:pPr>
                      <w:spacing w:before="98"/>
                      <w:ind w:left="340"/>
                      <w:rPr>
                        <w:rFonts w:ascii="Open Sans"/>
                        <w:sz w:val="20"/>
                      </w:rPr>
                    </w:pPr>
                    <w:r>
                      <w:rPr>
                        <w:rFonts w:ascii="Open Sans"/>
                        <w:sz w:val="20"/>
                      </w:rPr>
                      <w:t>The solution to this activity can be found on page 542.</w:t>
                    </w:r>
                  </w:p>
                </w:txbxContent>
              </v:textbox>
            </v:shape>
            <w10:wrap type="topAndBottom" anchorx="page"/>
          </v:group>
        </w:pict>
      </w:r>
    </w:p>
    <w:p w14:paraId="21367819" w14:textId="77777777" w:rsidR="005C6921" w:rsidRDefault="005C6921">
      <w:pPr>
        <w:pStyle w:val="BodyText"/>
        <w:spacing w:before="10"/>
        <w:rPr>
          <w:sz w:val="18"/>
        </w:rPr>
      </w:pPr>
    </w:p>
    <w:p w14:paraId="41AA0FCE" w14:textId="77777777" w:rsidR="005C6921" w:rsidRDefault="00CF2978">
      <w:pPr>
        <w:pStyle w:val="Heading4"/>
        <w:spacing w:before="100"/>
        <w:rPr>
          <w:b/>
        </w:rPr>
      </w:pPr>
      <w:r>
        <w:rPr>
          <w:b/>
        </w:rPr>
        <w:t>Summary</w:t>
      </w:r>
    </w:p>
    <w:p w14:paraId="342D1892" w14:textId="77777777" w:rsidR="005C6921" w:rsidRDefault="00CF2978">
      <w:pPr>
        <w:pStyle w:val="BodyText"/>
        <w:spacing w:before="126" w:line="244" w:lineRule="auto"/>
        <w:ind w:left="100" w:right="842"/>
      </w:pPr>
      <w:r>
        <w:rPr>
          <w:w w:val="105"/>
        </w:rPr>
        <w:t>In this chapter, we saw how packages allow you to better organize your code, which becomes essential when working on large projects. When you use classes from another package, you need to import these classes into your code.</w:t>
      </w:r>
    </w:p>
    <w:p w14:paraId="41145E7F" w14:textId="77777777" w:rsidR="005C6921" w:rsidRDefault="00CF2978">
      <w:pPr>
        <w:spacing w:before="144" w:line="244" w:lineRule="auto"/>
        <w:ind w:left="100" w:right="1160"/>
      </w:pPr>
      <w:r>
        <w:t>When you create your own packag</w:t>
      </w:r>
      <w:r>
        <w:t xml:space="preserve">es, place your code into packages based on the purpose of the code and name these packages based on your organization's internet domain name. For example, you might create packages called </w:t>
      </w:r>
      <w:r>
        <w:rPr>
          <w:rFonts w:ascii="Arial"/>
          <w:b/>
        </w:rPr>
        <w:t xml:space="preserve">com.packtpub.medical. report </w:t>
      </w:r>
      <w:r>
        <w:t xml:space="preserve">and </w:t>
      </w:r>
      <w:r>
        <w:rPr>
          <w:rFonts w:ascii="Arial"/>
          <w:b/>
        </w:rPr>
        <w:t>com.packtpub.medical.heartrate</w:t>
      </w:r>
      <w:r>
        <w:t>.</w:t>
      </w:r>
    </w:p>
    <w:p w14:paraId="457A1696" w14:textId="77777777" w:rsidR="005C6921" w:rsidRDefault="00CF2978">
      <w:pPr>
        <w:pStyle w:val="BodyText"/>
        <w:spacing w:before="144" w:line="244" w:lineRule="auto"/>
        <w:ind w:left="100" w:right="972"/>
      </w:pPr>
      <w:r>
        <w:rPr>
          <w:spacing w:val="-6"/>
          <w:w w:val="105"/>
        </w:rPr>
        <w:t>You</w:t>
      </w:r>
      <w:r>
        <w:rPr>
          <w:spacing w:val="-6"/>
          <w:w w:val="105"/>
        </w:rPr>
        <w:t xml:space="preserve"> </w:t>
      </w:r>
      <w:r>
        <w:rPr>
          <w:w w:val="105"/>
        </w:rPr>
        <w:t xml:space="preserve">will often incorporate your </w:t>
      </w:r>
      <w:r>
        <w:rPr>
          <w:spacing w:val="-3"/>
          <w:w w:val="105"/>
        </w:rPr>
        <w:t xml:space="preserve">Java </w:t>
      </w:r>
      <w:r>
        <w:rPr>
          <w:w w:val="105"/>
        </w:rPr>
        <w:t xml:space="preserve">code into a </w:t>
      </w:r>
      <w:r>
        <w:rPr>
          <w:spacing w:val="-3"/>
          <w:w w:val="105"/>
        </w:rPr>
        <w:t xml:space="preserve">JAR </w:t>
      </w:r>
      <w:r>
        <w:rPr>
          <w:w w:val="105"/>
        </w:rPr>
        <w:t xml:space="preserve">file. A </w:t>
      </w:r>
      <w:r>
        <w:rPr>
          <w:spacing w:val="-3"/>
          <w:w w:val="105"/>
        </w:rPr>
        <w:t xml:space="preserve">JAR </w:t>
      </w:r>
      <w:r>
        <w:rPr>
          <w:w w:val="105"/>
        </w:rPr>
        <w:t xml:space="preserve">file is like a compiled library of </w:t>
      </w:r>
      <w:r>
        <w:rPr>
          <w:spacing w:val="-3"/>
          <w:w w:val="105"/>
        </w:rPr>
        <w:t xml:space="preserve">Java </w:t>
      </w:r>
      <w:r>
        <w:rPr>
          <w:w w:val="105"/>
        </w:rPr>
        <w:t xml:space="preserve">code. Executable </w:t>
      </w:r>
      <w:r>
        <w:rPr>
          <w:spacing w:val="-3"/>
          <w:w w:val="105"/>
        </w:rPr>
        <w:t xml:space="preserve">JAR </w:t>
      </w:r>
      <w:r>
        <w:rPr>
          <w:w w:val="105"/>
        </w:rPr>
        <w:t xml:space="preserve">files contain the name of a </w:t>
      </w:r>
      <w:r>
        <w:rPr>
          <w:spacing w:val="-3"/>
          <w:w w:val="105"/>
        </w:rPr>
        <w:t xml:space="preserve">Java </w:t>
      </w:r>
      <w:r>
        <w:rPr>
          <w:w w:val="105"/>
        </w:rPr>
        <w:t xml:space="preserve">class with a </w:t>
      </w:r>
      <w:r>
        <w:rPr>
          <w:rFonts w:ascii="Arial"/>
          <w:b/>
          <w:w w:val="105"/>
        </w:rPr>
        <w:t xml:space="preserve">main() </w:t>
      </w:r>
      <w:r>
        <w:rPr>
          <w:w w:val="105"/>
        </w:rPr>
        <w:t xml:space="preserve">method that you can run with the </w:t>
      </w:r>
      <w:r>
        <w:rPr>
          <w:rFonts w:ascii="Arial"/>
          <w:b/>
          <w:w w:val="105"/>
        </w:rPr>
        <w:t xml:space="preserve">java-jar </w:t>
      </w:r>
      <w:r>
        <w:rPr>
          <w:w w:val="105"/>
        </w:rPr>
        <w:t>command.</w:t>
      </w:r>
    </w:p>
    <w:p w14:paraId="77C15A45" w14:textId="77777777" w:rsidR="005C6921" w:rsidRDefault="00CF2978">
      <w:pPr>
        <w:pStyle w:val="BodyText"/>
        <w:spacing w:before="144" w:line="244" w:lineRule="auto"/>
        <w:ind w:left="100" w:right="803"/>
      </w:pPr>
      <w:r>
        <w:rPr>
          <w:w w:val="105"/>
        </w:rPr>
        <w:t>Java build tools such as Maven or Gradle help a lot when working on large projects. These two build tools also support downloading and using third-party open source Java libraries—libraries that are used in just about every large Java project.</w:t>
      </w:r>
    </w:p>
    <w:p w14:paraId="4FB10AD7" w14:textId="77777777" w:rsidR="005C6921" w:rsidRDefault="00CF2978">
      <w:pPr>
        <w:pStyle w:val="BodyText"/>
        <w:spacing w:before="143" w:line="244" w:lineRule="auto"/>
        <w:ind w:left="100" w:right="995"/>
      </w:pPr>
      <w:r>
        <w:rPr>
          <w:w w:val="105"/>
        </w:rPr>
        <w:t>Modules form</w:t>
      </w:r>
      <w:r>
        <w:rPr>
          <w:w w:val="105"/>
        </w:rPr>
        <w:t xml:space="preserve"> a newer way to separate code. In the next chapter, we shall cover relational databases and using Java with databases.</w:t>
      </w:r>
    </w:p>
    <w:p w14:paraId="55F9CB05" w14:textId="77777777" w:rsidR="005C6921" w:rsidRDefault="005C6921">
      <w:pPr>
        <w:spacing w:line="244" w:lineRule="auto"/>
        <w:sectPr w:rsidR="005C6921">
          <w:pgSz w:w="10800" w:h="13320"/>
          <w:pgMar w:top="660" w:right="420" w:bottom="280" w:left="440" w:header="293" w:footer="0" w:gutter="0"/>
          <w:cols w:space="720"/>
        </w:sectPr>
      </w:pPr>
    </w:p>
    <w:p w14:paraId="6AEE74C0" w14:textId="77777777" w:rsidR="005C6921" w:rsidRDefault="005C6921">
      <w:pPr>
        <w:pStyle w:val="BodyText"/>
        <w:spacing w:before="1"/>
        <w:rPr>
          <w:sz w:val="16"/>
        </w:rPr>
      </w:pPr>
    </w:p>
    <w:p w14:paraId="5901E634" w14:textId="77777777" w:rsidR="005C6921" w:rsidRDefault="005C6921">
      <w:pPr>
        <w:rPr>
          <w:sz w:val="16"/>
        </w:rPr>
        <w:sectPr w:rsidR="005C6921">
          <w:headerReference w:type="even" r:id="rId197"/>
          <w:pgSz w:w="10800" w:h="13320"/>
          <w:pgMar w:top="1260" w:right="420" w:bottom="280" w:left="440" w:header="0" w:footer="0" w:gutter="0"/>
          <w:cols w:space="720"/>
        </w:sectPr>
      </w:pPr>
    </w:p>
    <w:p w14:paraId="38E94DDB" w14:textId="77777777" w:rsidR="005C6921" w:rsidRDefault="005C6921">
      <w:pPr>
        <w:pStyle w:val="BodyText"/>
        <w:spacing w:before="1"/>
        <w:rPr>
          <w:sz w:val="16"/>
        </w:rPr>
      </w:pPr>
    </w:p>
    <w:p w14:paraId="695C92CA" w14:textId="77777777" w:rsidR="005C6921" w:rsidRDefault="005C6921">
      <w:pPr>
        <w:rPr>
          <w:sz w:val="16"/>
        </w:rPr>
        <w:sectPr w:rsidR="005C6921">
          <w:headerReference w:type="default" r:id="rId198"/>
          <w:pgSz w:w="10800" w:h="13320"/>
          <w:pgMar w:top="1260" w:right="420" w:bottom="280" w:left="440" w:header="0" w:footer="0" w:gutter="0"/>
          <w:cols w:space="720"/>
        </w:sectPr>
      </w:pPr>
    </w:p>
    <w:p w14:paraId="1F782D1F" w14:textId="77777777" w:rsidR="005C6921" w:rsidRDefault="00CF2978">
      <w:pPr>
        <w:pStyle w:val="Heading1"/>
        <w:rPr>
          <w:b/>
        </w:rPr>
      </w:pPr>
      <w:bookmarkStart w:id="259" w:name="Chapter_7:_Databases_and_JDBC"/>
      <w:bookmarkStart w:id="260" w:name="_bookmark122"/>
      <w:bookmarkEnd w:id="259"/>
      <w:bookmarkEnd w:id="260"/>
      <w:r>
        <w:rPr>
          <w:b/>
        </w:rPr>
        <w:lastRenderedPageBreak/>
        <w:t>7</w:t>
      </w:r>
    </w:p>
    <w:p w14:paraId="6067BAA7" w14:textId="77777777" w:rsidR="005C6921" w:rsidRDefault="00CF2978">
      <w:pPr>
        <w:pStyle w:val="Heading2"/>
        <w:ind w:left="1632" w:right="98"/>
        <w:jc w:val="center"/>
        <w:rPr>
          <w:b/>
        </w:rPr>
      </w:pPr>
      <w:r>
        <w:rPr>
          <w:b/>
        </w:rPr>
        <w:t>Databases and JDBC</w:t>
      </w:r>
    </w:p>
    <w:p w14:paraId="067081F2" w14:textId="77777777" w:rsidR="005C6921" w:rsidRDefault="005C6921">
      <w:pPr>
        <w:pStyle w:val="BodyText"/>
        <w:rPr>
          <w:rFonts w:ascii="Open Sans SemiBold"/>
          <w:b/>
          <w:sz w:val="20"/>
        </w:rPr>
      </w:pPr>
    </w:p>
    <w:p w14:paraId="2535DC42" w14:textId="77777777" w:rsidR="005C6921" w:rsidRDefault="005C6921">
      <w:pPr>
        <w:pStyle w:val="BodyText"/>
        <w:rPr>
          <w:rFonts w:ascii="Open Sans SemiBold"/>
          <w:b/>
          <w:sz w:val="20"/>
        </w:rPr>
      </w:pPr>
    </w:p>
    <w:p w14:paraId="1E4FA46C" w14:textId="77777777" w:rsidR="005C6921" w:rsidRDefault="005C6921">
      <w:pPr>
        <w:pStyle w:val="BodyText"/>
        <w:rPr>
          <w:rFonts w:ascii="Open Sans SemiBold"/>
          <w:b/>
          <w:sz w:val="20"/>
        </w:rPr>
      </w:pPr>
    </w:p>
    <w:p w14:paraId="706391E8" w14:textId="77777777" w:rsidR="005C6921" w:rsidRDefault="005C6921">
      <w:pPr>
        <w:pStyle w:val="BodyText"/>
        <w:rPr>
          <w:rFonts w:ascii="Open Sans SemiBold"/>
          <w:b/>
          <w:sz w:val="20"/>
        </w:rPr>
      </w:pPr>
    </w:p>
    <w:p w14:paraId="36E166D8" w14:textId="77777777" w:rsidR="005C6921" w:rsidRDefault="005C6921">
      <w:pPr>
        <w:pStyle w:val="BodyText"/>
        <w:rPr>
          <w:rFonts w:ascii="Open Sans SemiBold"/>
          <w:b/>
          <w:sz w:val="20"/>
        </w:rPr>
      </w:pPr>
    </w:p>
    <w:p w14:paraId="0033462A" w14:textId="77777777" w:rsidR="005C6921" w:rsidRDefault="005C6921">
      <w:pPr>
        <w:pStyle w:val="BodyText"/>
        <w:rPr>
          <w:rFonts w:ascii="Open Sans SemiBold"/>
          <w:b/>
          <w:sz w:val="20"/>
        </w:rPr>
      </w:pPr>
    </w:p>
    <w:p w14:paraId="4A1756A1" w14:textId="77777777" w:rsidR="005C6921" w:rsidRDefault="005C6921">
      <w:pPr>
        <w:pStyle w:val="BodyText"/>
        <w:rPr>
          <w:rFonts w:ascii="Open Sans SemiBold"/>
          <w:b/>
          <w:sz w:val="20"/>
        </w:rPr>
      </w:pPr>
    </w:p>
    <w:p w14:paraId="7C63401E" w14:textId="77777777" w:rsidR="005C6921" w:rsidRDefault="005C6921">
      <w:pPr>
        <w:pStyle w:val="BodyText"/>
        <w:rPr>
          <w:rFonts w:ascii="Open Sans SemiBold"/>
          <w:b/>
          <w:sz w:val="20"/>
        </w:rPr>
      </w:pPr>
    </w:p>
    <w:p w14:paraId="069FC121" w14:textId="77777777" w:rsidR="005C6921" w:rsidRDefault="00CF2978">
      <w:pPr>
        <w:pStyle w:val="BodyText"/>
        <w:spacing w:before="7"/>
        <w:rPr>
          <w:rFonts w:ascii="Open Sans SemiBold"/>
          <w:b/>
          <w:sz w:val="19"/>
        </w:rPr>
      </w:pPr>
      <w:r>
        <w:pict w14:anchorId="0D6DDE4A">
          <v:group id="_x0000_s5795" style="position:absolute;margin-left:80pt;margin-top:16.25pt;width:415pt;height:195.6pt;z-index:-15438848;mso-wrap-distance-left:0;mso-wrap-distance-right:0;mso-position-horizontal-relative:page" coordorigin="1600,325" coordsize="8300,3912">
            <v:rect id="_x0000_s5800" style="position:absolute;left:1620;top:325;width:8280;height:562" fillcolor="#f6f6f6" stroked="f"/>
            <v:shape id="_x0000_s5799" style="position:absolute;left:1620;top:325;width:2;height:562" coordorigin="1620,325" coordsize="0,562" o:spt="100" adj="0,,0" path="m1620,785r,101m1620,325r,460e" filled="f" strokeweight="2pt">
              <v:stroke joinstyle="round"/>
              <v:formulas/>
              <v:path arrowok="t" o:connecttype="segments"/>
            </v:shape>
            <v:rect id="_x0000_s5798" style="position:absolute;left:1620;top:785;width:8280;height:3452" fillcolor="#f6f6f6" stroked="f"/>
            <v:line id="_x0000_s5797" style="position:absolute" from="1620,4236" to="1620,785" strokeweight="2pt"/>
            <v:shape id="_x0000_s5796" type="#_x0000_t202" style="position:absolute;left:1640;top:325;width:8260;height:3912" filled="f" stroked="f">
              <v:textbox inset="0,0,0,0">
                <w:txbxContent>
                  <w:p w14:paraId="5973C01B" w14:textId="77777777" w:rsidR="005C6921" w:rsidRDefault="00CF2978">
                    <w:pPr>
                      <w:spacing w:before="209"/>
                      <w:ind w:left="340"/>
                      <w:rPr>
                        <w:rFonts w:ascii="Open Sans SemiBold"/>
                        <w:b/>
                        <w:sz w:val="20"/>
                      </w:rPr>
                    </w:pPr>
                    <w:r>
                      <w:rPr>
                        <w:rFonts w:ascii="Open Sans SemiBold"/>
                        <w:b/>
                        <w:sz w:val="20"/>
                      </w:rPr>
                      <w:t>Overview</w:t>
                    </w:r>
                  </w:p>
                  <w:p w14:paraId="489DBCBA" w14:textId="77777777" w:rsidR="005C6921" w:rsidRDefault="00CF2978">
                    <w:pPr>
                      <w:spacing w:before="98" w:line="247" w:lineRule="auto"/>
                      <w:ind w:left="340" w:right="447"/>
                      <w:rPr>
                        <w:rFonts w:ascii="Open Sans"/>
                        <w:sz w:val="20"/>
                      </w:rPr>
                    </w:pPr>
                    <w:r>
                      <w:rPr>
                        <w:rFonts w:ascii="Open Sans"/>
                        <w:sz w:val="20"/>
                      </w:rPr>
                      <w:t xml:space="preserve">In the following chapter, you will learn how to use </w:t>
                    </w:r>
                    <w:r>
                      <w:rPr>
                        <w:rFonts w:ascii="Open Sans"/>
                        <w:b/>
                        <w:sz w:val="20"/>
                      </w:rPr>
                      <w:t xml:space="preserve">Java Database Connectivity </w:t>
                    </w:r>
                    <w:r>
                      <w:rPr>
                        <w:rFonts w:ascii="Open Sans"/>
                        <w:sz w:val="20"/>
                      </w:rPr>
                      <w:t>(</w:t>
                    </w:r>
                    <w:r>
                      <w:rPr>
                        <w:rFonts w:ascii="Open Sans"/>
                        <w:b/>
                        <w:sz w:val="20"/>
                      </w:rPr>
                      <w:t>JDBC</w:t>
                    </w:r>
                    <w:r>
                      <w:rPr>
                        <w:rFonts w:ascii="Open Sans"/>
                        <w:sz w:val="20"/>
                      </w:rPr>
                      <w:t xml:space="preserve">) to access relational databases from your Java applications. This begins with creating tables in relational databases to store and sort data. Only then can you manipulate </w:t>
                    </w:r>
                    <w:r>
                      <w:rPr>
                        <w:rFonts w:ascii="Open Sans"/>
                        <w:sz w:val="20"/>
                      </w:rPr>
                      <w:t>these tables by writing basic SQL queries to retrieve and modify that data. Once this baseline is established, you'll be able to apply these skills to Java applications, specifically, in order to access databases and run queries from JDBC. You will further</w:t>
                    </w:r>
                    <w:r>
                      <w:rPr>
                        <w:rFonts w:ascii="Open Sans"/>
                        <w:sz w:val="20"/>
                      </w:rPr>
                      <w:t xml:space="preserve"> practice using the JDBC PreparedStatement interface to</w:t>
                    </w:r>
                  </w:p>
                  <w:p w14:paraId="665DFB24" w14:textId="77777777" w:rsidR="005C6921" w:rsidRDefault="00CF2978">
                    <w:pPr>
                      <w:spacing w:line="247" w:lineRule="auto"/>
                      <w:ind w:left="340" w:right="165"/>
                      <w:rPr>
                        <w:rFonts w:ascii="Open Sans"/>
                        <w:sz w:val="20"/>
                      </w:rPr>
                    </w:pPr>
                    <w:r>
                      <w:rPr>
                        <w:rFonts w:ascii="Open Sans"/>
                        <w:sz w:val="20"/>
                      </w:rPr>
                      <w:t>allow for parameterized SQL statements, boosting your speed by cutting out time- consuming and repetitive keystrokes. By the end of this chapter, you will know how to insert and update data from the J</w:t>
                    </w:r>
                    <w:r>
                      <w:rPr>
                        <w:rFonts w:ascii="Open Sans"/>
                        <w:sz w:val="20"/>
                      </w:rPr>
                      <w:t>DBC, and handle any exceptions it throws with confidence and skill.</w:t>
                    </w:r>
                  </w:p>
                </w:txbxContent>
              </v:textbox>
            </v:shape>
            <w10:wrap type="topAndBottom" anchorx="page"/>
          </v:group>
        </w:pict>
      </w:r>
    </w:p>
    <w:p w14:paraId="39C0B6C7" w14:textId="77777777" w:rsidR="005C6921" w:rsidRDefault="005C6921">
      <w:pPr>
        <w:rPr>
          <w:rFonts w:ascii="Open Sans SemiBold"/>
          <w:sz w:val="19"/>
        </w:rPr>
        <w:sectPr w:rsidR="005C6921">
          <w:headerReference w:type="even" r:id="rId199"/>
          <w:pgSz w:w="10800" w:h="13320"/>
          <w:pgMar w:top="0" w:right="420" w:bottom="280" w:left="440" w:header="0" w:footer="0" w:gutter="0"/>
          <w:cols w:space="720"/>
        </w:sectPr>
      </w:pPr>
    </w:p>
    <w:p w14:paraId="3130B514" w14:textId="77777777" w:rsidR="005C6921" w:rsidRDefault="00CF2978">
      <w:pPr>
        <w:pStyle w:val="Heading4"/>
        <w:rPr>
          <w:b/>
        </w:rPr>
      </w:pPr>
      <w:bookmarkStart w:id="261" w:name="Relational_Databases"/>
      <w:bookmarkStart w:id="262" w:name="_bookmark123"/>
      <w:bookmarkEnd w:id="261"/>
      <w:bookmarkEnd w:id="262"/>
      <w:r>
        <w:rPr>
          <w:b/>
        </w:rPr>
        <w:lastRenderedPageBreak/>
        <w:t>Introduction</w:t>
      </w:r>
    </w:p>
    <w:p w14:paraId="349F905D" w14:textId="77777777" w:rsidR="005C6921" w:rsidRDefault="00CF2978">
      <w:pPr>
        <w:pStyle w:val="BodyText"/>
        <w:spacing w:before="127"/>
        <w:ind w:left="100" w:right="1039"/>
      </w:pPr>
      <w:r>
        <w:rPr>
          <w:w w:val="105"/>
        </w:rPr>
        <w:t xml:space="preserve">Databases—especially relational databases—are used in thousands of applications, from small home-based applications to huge enterprise systems. To help us write applications that access databases, Java provides a few very handy tools, starting with </w:t>
      </w:r>
      <w:r>
        <w:rPr>
          <w:rFonts w:ascii="Palatino Linotype" w:hAnsi="Palatino Linotype"/>
          <w:b/>
          <w:w w:val="105"/>
        </w:rPr>
        <w:t>Java Da</w:t>
      </w:r>
      <w:r>
        <w:rPr>
          <w:rFonts w:ascii="Palatino Linotype" w:hAnsi="Palatino Linotype"/>
          <w:b/>
          <w:w w:val="105"/>
        </w:rPr>
        <w:t xml:space="preserve">tabase Connectivity </w:t>
      </w:r>
      <w:r>
        <w:rPr>
          <w:w w:val="105"/>
        </w:rPr>
        <w:t>(</w:t>
      </w:r>
      <w:r>
        <w:rPr>
          <w:rFonts w:ascii="Palatino Linotype" w:hAnsi="Palatino Linotype"/>
          <w:b/>
          <w:w w:val="105"/>
        </w:rPr>
        <w:t>JDBC</w:t>
      </w:r>
      <w:r>
        <w:rPr>
          <w:w w:val="105"/>
        </w:rPr>
        <w:t>).</w:t>
      </w:r>
    </w:p>
    <w:p w14:paraId="6872204A" w14:textId="77777777" w:rsidR="005C6921" w:rsidRDefault="00CF2978">
      <w:pPr>
        <w:pStyle w:val="BodyText"/>
        <w:spacing w:before="124" w:line="244" w:lineRule="auto"/>
        <w:ind w:left="100" w:right="959"/>
      </w:pPr>
      <w:r>
        <w:rPr>
          <w:rFonts w:ascii="Palatino Linotype"/>
          <w:b/>
          <w:w w:val="105"/>
        </w:rPr>
        <w:t xml:space="preserve">JDBC </w:t>
      </w:r>
      <w:r>
        <w:rPr>
          <w:w w:val="105"/>
        </w:rPr>
        <w:t xml:space="preserve">allows Java applications to connect to a myriad of databases, provided you have the correct driver: a Java library designed to communicate with a given database. Once connected, JDBC provides an API for accessing databases </w:t>
      </w:r>
      <w:r>
        <w:rPr>
          <w:w w:val="105"/>
        </w:rPr>
        <w:t>in a manner that is mostly generic. You'll only encounter a few areas where you need to know the specifics of the underlying database implementation.</w:t>
      </w:r>
    </w:p>
    <w:p w14:paraId="7D4DB549" w14:textId="77777777" w:rsidR="005C6921" w:rsidRDefault="00CF2978">
      <w:pPr>
        <w:pStyle w:val="Heading4"/>
        <w:spacing w:before="193"/>
        <w:rPr>
          <w:b/>
        </w:rPr>
      </w:pPr>
      <w:r>
        <w:rPr>
          <w:b/>
        </w:rPr>
        <w:t>Relational Databases</w:t>
      </w:r>
    </w:p>
    <w:p w14:paraId="29309BC5" w14:textId="77777777" w:rsidR="005C6921" w:rsidRDefault="00CF2978">
      <w:pPr>
        <w:pStyle w:val="BodyText"/>
        <w:spacing w:before="127" w:line="244" w:lineRule="auto"/>
        <w:ind w:left="100" w:right="1216"/>
        <w:jc w:val="both"/>
      </w:pPr>
      <w:r>
        <w:rPr>
          <w:w w:val="105"/>
        </w:rPr>
        <w:t>Originally</w:t>
      </w:r>
      <w:r>
        <w:rPr>
          <w:spacing w:val="-11"/>
          <w:w w:val="105"/>
        </w:rPr>
        <w:t xml:space="preserve"> </w:t>
      </w:r>
      <w:r>
        <w:rPr>
          <w:w w:val="105"/>
        </w:rPr>
        <w:t>defined</w:t>
      </w:r>
      <w:r>
        <w:rPr>
          <w:spacing w:val="-11"/>
          <w:w w:val="105"/>
        </w:rPr>
        <w:t xml:space="preserve"> </w:t>
      </w:r>
      <w:r>
        <w:rPr>
          <w:w w:val="105"/>
        </w:rPr>
        <w:t>by</w:t>
      </w:r>
      <w:r>
        <w:rPr>
          <w:spacing w:val="-11"/>
          <w:w w:val="105"/>
        </w:rPr>
        <w:t xml:space="preserve"> </w:t>
      </w:r>
      <w:r>
        <w:rPr>
          <w:w w:val="105"/>
        </w:rPr>
        <w:t>E.</w:t>
      </w:r>
      <w:r>
        <w:rPr>
          <w:spacing w:val="-11"/>
          <w:w w:val="105"/>
        </w:rPr>
        <w:t xml:space="preserve"> </w:t>
      </w:r>
      <w:r>
        <w:rPr>
          <w:w w:val="105"/>
        </w:rPr>
        <w:t>F.</w:t>
      </w:r>
      <w:r>
        <w:rPr>
          <w:spacing w:val="-11"/>
          <w:w w:val="105"/>
        </w:rPr>
        <w:t xml:space="preserve"> </w:t>
      </w:r>
      <w:r>
        <w:rPr>
          <w:w w:val="105"/>
        </w:rPr>
        <w:t>Codd,</w:t>
      </w:r>
      <w:r>
        <w:rPr>
          <w:spacing w:val="-11"/>
          <w:w w:val="105"/>
        </w:rPr>
        <w:t xml:space="preserve"> </w:t>
      </w:r>
      <w:r>
        <w:rPr>
          <w:w w:val="105"/>
        </w:rPr>
        <w:t>relational</w:t>
      </w:r>
      <w:r>
        <w:rPr>
          <w:spacing w:val="-10"/>
          <w:w w:val="105"/>
        </w:rPr>
        <w:t xml:space="preserve"> </w:t>
      </w:r>
      <w:r>
        <w:rPr>
          <w:w w:val="105"/>
        </w:rPr>
        <w:t>databases</w:t>
      </w:r>
      <w:r>
        <w:rPr>
          <w:spacing w:val="-11"/>
          <w:w w:val="105"/>
        </w:rPr>
        <w:t xml:space="preserve"> </w:t>
      </w:r>
      <w:r>
        <w:rPr>
          <w:w w:val="105"/>
        </w:rPr>
        <w:t>store</w:t>
      </w:r>
      <w:r>
        <w:rPr>
          <w:spacing w:val="-11"/>
          <w:w w:val="105"/>
        </w:rPr>
        <w:t xml:space="preserve"> </w:t>
      </w:r>
      <w:r>
        <w:rPr>
          <w:w w:val="105"/>
        </w:rPr>
        <w:t>data</w:t>
      </w:r>
      <w:r>
        <w:rPr>
          <w:spacing w:val="-11"/>
          <w:w w:val="105"/>
        </w:rPr>
        <w:t xml:space="preserve"> </w:t>
      </w:r>
      <w:r>
        <w:rPr>
          <w:w w:val="105"/>
        </w:rPr>
        <w:t>in</w:t>
      </w:r>
      <w:r>
        <w:rPr>
          <w:spacing w:val="-11"/>
          <w:w w:val="105"/>
        </w:rPr>
        <w:t xml:space="preserve"> </w:t>
      </w:r>
      <w:r>
        <w:rPr>
          <w:w w:val="105"/>
        </w:rPr>
        <w:t>tables,</w:t>
      </w:r>
      <w:r>
        <w:rPr>
          <w:spacing w:val="-11"/>
          <w:w w:val="105"/>
        </w:rPr>
        <w:t xml:space="preserve"> </w:t>
      </w:r>
      <w:r>
        <w:rPr>
          <w:w w:val="105"/>
        </w:rPr>
        <w:t>made</w:t>
      </w:r>
      <w:r>
        <w:rPr>
          <w:spacing w:val="-11"/>
          <w:w w:val="105"/>
        </w:rPr>
        <w:t xml:space="preserve"> </w:t>
      </w:r>
      <w:r>
        <w:rPr>
          <w:w w:val="105"/>
        </w:rPr>
        <w:t>up</w:t>
      </w:r>
      <w:r>
        <w:rPr>
          <w:spacing w:val="-10"/>
          <w:w w:val="105"/>
        </w:rPr>
        <w:t xml:space="preserve"> </w:t>
      </w:r>
      <w:r>
        <w:rPr>
          <w:w w:val="105"/>
        </w:rPr>
        <w:t>of columns and rows. For example, the following table could be used to store customer information:</w:t>
      </w:r>
    </w:p>
    <w:p w14:paraId="48D49DEC" w14:textId="77777777" w:rsidR="005C6921" w:rsidRDefault="00CF2978">
      <w:pPr>
        <w:pStyle w:val="BodyText"/>
        <w:rPr>
          <w:sz w:val="13"/>
        </w:rPr>
      </w:pPr>
      <w:r>
        <w:rPr>
          <w:noProof/>
        </w:rPr>
        <w:drawing>
          <wp:anchor distT="0" distB="0" distL="0" distR="0" simplePos="0" relativeHeight="567" behindDoc="0" locked="0" layoutInCell="1" allowOverlap="1" wp14:anchorId="4AF570A8" wp14:editId="44EFCA94">
            <wp:simplePos x="0" y="0"/>
            <wp:positionH relativeFrom="page">
              <wp:posOffset>1415025</wp:posOffset>
            </wp:positionH>
            <wp:positionV relativeFrom="paragraph">
              <wp:posOffset>127436</wp:posOffset>
            </wp:positionV>
            <wp:extent cx="3541394" cy="639127"/>
            <wp:effectExtent l="0" t="0" r="0" b="0"/>
            <wp:wrapTopAndBottom/>
            <wp:docPr id="77" name="image39.jpeg" descr="Figure 7.1: A database table of custo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200" cstate="print"/>
                    <a:stretch>
                      <a:fillRect/>
                    </a:stretch>
                  </pic:blipFill>
                  <pic:spPr>
                    <a:xfrm>
                      <a:off x="0" y="0"/>
                      <a:ext cx="3541394" cy="639127"/>
                    </a:xfrm>
                    <a:prstGeom prst="rect">
                      <a:avLst/>
                    </a:prstGeom>
                  </pic:spPr>
                </pic:pic>
              </a:graphicData>
            </a:graphic>
          </wp:anchor>
        </w:drawing>
      </w:r>
    </w:p>
    <w:p w14:paraId="1FBB39E8" w14:textId="77777777" w:rsidR="005C6921" w:rsidRDefault="00CF2978">
      <w:pPr>
        <w:spacing w:before="186"/>
        <w:ind w:left="2812"/>
        <w:rPr>
          <w:rFonts w:ascii="Open Sans SemiBold"/>
          <w:b/>
          <w:sz w:val="18"/>
        </w:rPr>
      </w:pPr>
      <w:r>
        <w:rPr>
          <w:rFonts w:ascii="Open Sans SemiBold"/>
          <w:b/>
          <w:sz w:val="18"/>
        </w:rPr>
        <w:t>Figure 7.1: A database table of customers</w:t>
      </w:r>
    </w:p>
    <w:p w14:paraId="6CA94495" w14:textId="77777777" w:rsidR="005C6921" w:rsidRDefault="00CF2978">
      <w:pPr>
        <w:pStyle w:val="BodyText"/>
        <w:spacing w:before="156"/>
        <w:ind w:left="100"/>
        <w:jc w:val="both"/>
      </w:pPr>
      <w:r>
        <w:rPr>
          <w:w w:val="105"/>
        </w:rPr>
        <w:t>In this customer table example, each row has four columns: an ID, a username, a first</w:t>
      </w:r>
    </w:p>
    <w:p w14:paraId="34B8F706" w14:textId="77777777" w:rsidR="005C6921" w:rsidRDefault="00CF2978">
      <w:pPr>
        <w:pStyle w:val="BodyText"/>
        <w:spacing w:before="6"/>
        <w:ind w:left="100"/>
        <w:jc w:val="both"/>
      </w:pPr>
      <w:r>
        <w:rPr>
          <w:w w:val="105"/>
        </w:rPr>
        <w:t>name, and a last name.</w:t>
      </w:r>
    </w:p>
    <w:p w14:paraId="36E9746D" w14:textId="77777777" w:rsidR="005C6921" w:rsidRDefault="00CF2978">
      <w:pPr>
        <w:pStyle w:val="BodyText"/>
        <w:rPr>
          <w:sz w:val="15"/>
        </w:rPr>
      </w:pPr>
      <w:r>
        <w:pict w14:anchorId="3E3B58AC">
          <v:group id="_x0000_s5789" style="position:absolute;margin-left:44pt;margin-top:12.3pt;width:415pt;height:69.6pt;z-index:-15437824;mso-wrap-distance-left:0;mso-wrap-distance-right:0;mso-position-horizontal-relative:page" coordorigin="880,246" coordsize="8300,1392">
            <v:rect id="_x0000_s5794" style="position:absolute;left:900;top:245;width:8280;height:562" fillcolor="#f6f6f6" stroked="f"/>
            <v:shape id="_x0000_s5793" style="position:absolute;left:900;top:245;width:2;height:562" coordorigin="900,246" coordsize="0,562" o:spt="100" adj="0,,0" path="m900,706r,101m900,246r,460e" filled="f" strokeweight="2pt">
              <v:stroke joinstyle="round"/>
              <v:formulas/>
              <v:path arrowok="t" o:connecttype="segments"/>
            </v:shape>
            <v:rect id="_x0000_s5792" style="position:absolute;left:900;top:705;width:8280;height:932" fillcolor="#f6f6f6" stroked="f"/>
            <v:line id="_x0000_s5791" style="position:absolute" from="900,1637" to="900,706" strokeweight="2pt"/>
            <v:shape id="_x0000_s5790" type="#_x0000_t202" style="position:absolute;left:920;top:245;width:8260;height:1392" filled="f" stroked="f">
              <v:textbox inset="0,0,0,0">
                <w:txbxContent>
                  <w:p w14:paraId="324DA64C" w14:textId="77777777" w:rsidR="005C6921" w:rsidRDefault="00CF2978">
                    <w:pPr>
                      <w:spacing w:before="209"/>
                      <w:ind w:left="340"/>
                      <w:rPr>
                        <w:rFonts w:ascii="Open Sans SemiBold"/>
                        <w:b/>
                        <w:sz w:val="20"/>
                      </w:rPr>
                    </w:pPr>
                    <w:r>
                      <w:rPr>
                        <w:rFonts w:ascii="Open Sans SemiBold"/>
                        <w:b/>
                        <w:sz w:val="20"/>
                      </w:rPr>
                      <w:t>Note</w:t>
                    </w:r>
                  </w:p>
                  <w:p w14:paraId="67F172DF" w14:textId="77777777" w:rsidR="005C6921" w:rsidRDefault="00CF2978">
                    <w:pPr>
                      <w:spacing w:before="98" w:line="247" w:lineRule="auto"/>
                      <w:ind w:left="340" w:right="511"/>
                      <w:rPr>
                        <w:rFonts w:ascii="Open Sans"/>
                        <w:sz w:val="20"/>
                      </w:rPr>
                    </w:pPr>
                    <w:r>
                      <w:rPr>
                        <w:rFonts w:ascii="Open Sans"/>
                        <w:sz w:val="20"/>
                      </w:rPr>
                      <w:t>In addition to celebrities such as Sting, Cher, and Bono, some ethnic groups use just one name. You will not always have first and last names.</w:t>
                    </w:r>
                  </w:p>
                </w:txbxContent>
              </v:textbox>
            </v:shape>
            <w10:wrap type="topAndBottom" anchorx="page"/>
          </v:group>
        </w:pict>
      </w:r>
    </w:p>
    <w:p w14:paraId="35244BDF" w14:textId="77777777" w:rsidR="005C6921" w:rsidRDefault="005C6921">
      <w:pPr>
        <w:pStyle w:val="BodyText"/>
        <w:spacing w:before="10"/>
        <w:rPr>
          <w:sz w:val="13"/>
        </w:rPr>
      </w:pPr>
    </w:p>
    <w:p w14:paraId="4C7F6E6C" w14:textId="77777777" w:rsidR="005C6921" w:rsidRDefault="00CF2978">
      <w:pPr>
        <w:pStyle w:val="BodyText"/>
        <w:spacing w:before="95" w:line="235" w:lineRule="auto"/>
        <w:ind w:left="100" w:right="1210"/>
        <w:jc w:val="both"/>
      </w:pPr>
      <w:r>
        <w:rPr>
          <w:w w:val="105"/>
        </w:rPr>
        <w:t>Each</w:t>
      </w:r>
      <w:r>
        <w:rPr>
          <w:spacing w:val="-10"/>
          <w:w w:val="105"/>
        </w:rPr>
        <w:t xml:space="preserve"> </w:t>
      </w:r>
      <w:r>
        <w:rPr>
          <w:w w:val="105"/>
        </w:rPr>
        <w:t>row</w:t>
      </w:r>
      <w:r>
        <w:rPr>
          <w:spacing w:val="-9"/>
          <w:w w:val="105"/>
        </w:rPr>
        <w:t xml:space="preserve"> </w:t>
      </w:r>
      <w:r>
        <w:rPr>
          <w:w w:val="105"/>
        </w:rPr>
        <w:t>needs</w:t>
      </w:r>
      <w:r>
        <w:rPr>
          <w:spacing w:val="-10"/>
          <w:w w:val="105"/>
        </w:rPr>
        <w:t xml:space="preserve"> </w:t>
      </w:r>
      <w:r>
        <w:rPr>
          <w:w w:val="105"/>
        </w:rPr>
        <w:t>a</w:t>
      </w:r>
      <w:r>
        <w:rPr>
          <w:spacing w:val="-9"/>
          <w:w w:val="105"/>
        </w:rPr>
        <w:t xml:space="preserve"> </w:t>
      </w:r>
      <w:r>
        <w:rPr>
          <w:w w:val="105"/>
        </w:rPr>
        <w:t>unique</w:t>
      </w:r>
      <w:r>
        <w:rPr>
          <w:spacing w:val="-10"/>
          <w:w w:val="105"/>
        </w:rPr>
        <w:t xml:space="preserve"> </w:t>
      </w:r>
      <w:r>
        <w:rPr>
          <w:w w:val="105"/>
        </w:rPr>
        <w:t>way</w:t>
      </w:r>
      <w:r>
        <w:rPr>
          <w:spacing w:val="-9"/>
          <w:w w:val="105"/>
        </w:rPr>
        <w:t xml:space="preserve"> </w:t>
      </w:r>
      <w:r>
        <w:rPr>
          <w:w w:val="105"/>
        </w:rPr>
        <w:t>to</w:t>
      </w:r>
      <w:r>
        <w:rPr>
          <w:spacing w:val="-9"/>
          <w:w w:val="105"/>
        </w:rPr>
        <w:t xml:space="preserve"> </w:t>
      </w:r>
      <w:r>
        <w:rPr>
          <w:w w:val="105"/>
        </w:rPr>
        <w:t>distinguish</w:t>
      </w:r>
      <w:r>
        <w:rPr>
          <w:spacing w:val="-10"/>
          <w:w w:val="105"/>
        </w:rPr>
        <w:t xml:space="preserve"> </w:t>
      </w:r>
      <w:r>
        <w:rPr>
          <w:w w:val="105"/>
        </w:rPr>
        <w:t>that</w:t>
      </w:r>
      <w:r>
        <w:rPr>
          <w:spacing w:val="-9"/>
          <w:w w:val="105"/>
        </w:rPr>
        <w:t xml:space="preserve"> </w:t>
      </w:r>
      <w:r>
        <w:rPr>
          <w:w w:val="105"/>
        </w:rPr>
        <w:t>row</w:t>
      </w:r>
      <w:r>
        <w:rPr>
          <w:spacing w:val="-10"/>
          <w:w w:val="105"/>
        </w:rPr>
        <w:t xml:space="preserve"> </w:t>
      </w:r>
      <w:r>
        <w:rPr>
          <w:w w:val="105"/>
        </w:rPr>
        <w:t>from</w:t>
      </w:r>
      <w:r>
        <w:rPr>
          <w:spacing w:val="-9"/>
          <w:w w:val="105"/>
        </w:rPr>
        <w:t xml:space="preserve"> </w:t>
      </w:r>
      <w:r>
        <w:rPr>
          <w:w w:val="105"/>
        </w:rPr>
        <w:t>all</w:t>
      </w:r>
      <w:r>
        <w:rPr>
          <w:spacing w:val="-9"/>
          <w:w w:val="105"/>
        </w:rPr>
        <w:t xml:space="preserve"> </w:t>
      </w:r>
      <w:r>
        <w:rPr>
          <w:w w:val="105"/>
        </w:rPr>
        <w:t>others,</w:t>
      </w:r>
      <w:r>
        <w:rPr>
          <w:spacing w:val="-10"/>
          <w:w w:val="105"/>
        </w:rPr>
        <w:t xml:space="preserve"> </w:t>
      </w:r>
      <w:r>
        <w:rPr>
          <w:w w:val="105"/>
        </w:rPr>
        <w:t>called</w:t>
      </w:r>
      <w:r>
        <w:rPr>
          <w:spacing w:val="-9"/>
          <w:w w:val="105"/>
        </w:rPr>
        <w:t xml:space="preserve"> </w:t>
      </w:r>
      <w:r>
        <w:rPr>
          <w:w w:val="105"/>
        </w:rPr>
        <w:t>a</w:t>
      </w:r>
      <w:r>
        <w:rPr>
          <w:spacing w:val="-8"/>
          <w:w w:val="105"/>
        </w:rPr>
        <w:t xml:space="preserve"> </w:t>
      </w:r>
      <w:r>
        <w:rPr>
          <w:rFonts w:ascii="Palatino Linotype"/>
          <w:b/>
          <w:w w:val="105"/>
        </w:rPr>
        <w:t>unique primary</w:t>
      </w:r>
      <w:r>
        <w:rPr>
          <w:rFonts w:ascii="Palatino Linotype"/>
          <w:b/>
          <w:spacing w:val="-5"/>
          <w:w w:val="105"/>
        </w:rPr>
        <w:t xml:space="preserve"> </w:t>
      </w:r>
      <w:r>
        <w:rPr>
          <w:rFonts w:ascii="Palatino Linotype"/>
          <w:b/>
          <w:w w:val="105"/>
        </w:rPr>
        <w:t>key</w:t>
      </w:r>
      <w:r>
        <w:rPr>
          <w:w w:val="105"/>
        </w:rPr>
        <w:t>.</w:t>
      </w:r>
      <w:r>
        <w:rPr>
          <w:spacing w:val="-4"/>
          <w:w w:val="105"/>
        </w:rPr>
        <w:t xml:space="preserve"> </w:t>
      </w:r>
      <w:r>
        <w:rPr>
          <w:w w:val="105"/>
        </w:rPr>
        <w:t>In</w:t>
      </w:r>
      <w:r>
        <w:rPr>
          <w:spacing w:val="-5"/>
          <w:w w:val="105"/>
        </w:rPr>
        <w:t xml:space="preserve"> </w:t>
      </w:r>
      <w:r>
        <w:rPr>
          <w:w w:val="105"/>
        </w:rPr>
        <w:t>this</w:t>
      </w:r>
      <w:r>
        <w:rPr>
          <w:spacing w:val="-4"/>
          <w:w w:val="105"/>
        </w:rPr>
        <w:t xml:space="preserve"> </w:t>
      </w:r>
      <w:r>
        <w:rPr>
          <w:w w:val="105"/>
        </w:rPr>
        <w:t>case,</w:t>
      </w:r>
      <w:r>
        <w:rPr>
          <w:spacing w:val="-5"/>
          <w:w w:val="105"/>
        </w:rPr>
        <w:t xml:space="preserve"> </w:t>
      </w:r>
      <w:r>
        <w:rPr>
          <w:w w:val="105"/>
        </w:rPr>
        <w:t>the</w:t>
      </w:r>
      <w:r>
        <w:rPr>
          <w:spacing w:val="-4"/>
          <w:w w:val="105"/>
        </w:rPr>
        <w:t xml:space="preserve"> </w:t>
      </w:r>
      <w:r>
        <w:rPr>
          <w:w w:val="105"/>
        </w:rPr>
        <w:t>ID</w:t>
      </w:r>
      <w:r>
        <w:rPr>
          <w:spacing w:val="-5"/>
          <w:w w:val="105"/>
        </w:rPr>
        <w:t xml:space="preserve"> </w:t>
      </w:r>
      <w:r>
        <w:rPr>
          <w:w w:val="105"/>
        </w:rPr>
        <w:t>column</w:t>
      </w:r>
      <w:r>
        <w:rPr>
          <w:spacing w:val="-4"/>
          <w:w w:val="105"/>
        </w:rPr>
        <w:t xml:space="preserve"> </w:t>
      </w:r>
      <w:r>
        <w:rPr>
          <w:w w:val="105"/>
        </w:rPr>
        <w:t>acts</w:t>
      </w:r>
      <w:r>
        <w:rPr>
          <w:spacing w:val="-4"/>
          <w:w w:val="105"/>
        </w:rPr>
        <w:t xml:space="preserve"> </w:t>
      </w:r>
      <w:r>
        <w:rPr>
          <w:w w:val="105"/>
        </w:rPr>
        <w:t>as</w:t>
      </w:r>
      <w:r>
        <w:rPr>
          <w:spacing w:val="-5"/>
          <w:w w:val="105"/>
        </w:rPr>
        <w:t xml:space="preserve"> </w:t>
      </w:r>
      <w:r>
        <w:rPr>
          <w:w w:val="105"/>
        </w:rPr>
        <w:t>a</w:t>
      </w:r>
      <w:r>
        <w:rPr>
          <w:spacing w:val="-3"/>
          <w:w w:val="105"/>
        </w:rPr>
        <w:t xml:space="preserve"> </w:t>
      </w:r>
      <w:r>
        <w:rPr>
          <w:w w:val="105"/>
        </w:rPr>
        <w:t>unique</w:t>
      </w:r>
      <w:r>
        <w:rPr>
          <w:spacing w:val="-5"/>
          <w:w w:val="105"/>
        </w:rPr>
        <w:t xml:space="preserve"> </w:t>
      </w:r>
      <w:r>
        <w:rPr>
          <w:spacing w:val="-3"/>
          <w:w w:val="105"/>
        </w:rPr>
        <w:t>key.</w:t>
      </w:r>
      <w:r>
        <w:rPr>
          <w:spacing w:val="-4"/>
          <w:w w:val="105"/>
        </w:rPr>
        <w:t xml:space="preserve"> </w:t>
      </w:r>
      <w:r>
        <w:rPr>
          <w:w w:val="105"/>
        </w:rPr>
        <w:t>In</w:t>
      </w:r>
      <w:r>
        <w:rPr>
          <w:spacing w:val="-5"/>
          <w:w w:val="105"/>
        </w:rPr>
        <w:t xml:space="preserve"> </w:t>
      </w:r>
      <w:r>
        <w:rPr>
          <w:w w:val="105"/>
        </w:rPr>
        <w:t>this</w:t>
      </w:r>
      <w:r>
        <w:rPr>
          <w:spacing w:val="-4"/>
          <w:w w:val="105"/>
        </w:rPr>
        <w:t xml:space="preserve"> </w:t>
      </w:r>
      <w:r>
        <w:rPr>
          <w:w w:val="105"/>
        </w:rPr>
        <w:t>table,</w:t>
      </w:r>
      <w:r>
        <w:rPr>
          <w:spacing w:val="-5"/>
          <w:w w:val="105"/>
        </w:rPr>
        <w:t xml:space="preserve"> </w:t>
      </w:r>
      <w:r>
        <w:rPr>
          <w:w w:val="105"/>
        </w:rPr>
        <w:t>you</w:t>
      </w:r>
      <w:r>
        <w:rPr>
          <w:spacing w:val="-4"/>
          <w:w w:val="105"/>
        </w:rPr>
        <w:t xml:space="preserve"> </w:t>
      </w:r>
      <w:r>
        <w:rPr>
          <w:w w:val="105"/>
        </w:rPr>
        <w:t>could also use the username as a unique</w:t>
      </w:r>
      <w:r>
        <w:rPr>
          <w:spacing w:val="-8"/>
          <w:w w:val="105"/>
        </w:rPr>
        <w:t xml:space="preserve"> </w:t>
      </w:r>
      <w:r>
        <w:rPr>
          <w:spacing w:val="-4"/>
          <w:w w:val="105"/>
        </w:rPr>
        <w:t>key.</w:t>
      </w:r>
    </w:p>
    <w:p w14:paraId="4FBBF8DB" w14:textId="77777777" w:rsidR="005C6921" w:rsidRDefault="005C6921">
      <w:pPr>
        <w:spacing w:line="235" w:lineRule="auto"/>
        <w:jc w:val="both"/>
        <w:sectPr w:rsidR="005C6921">
          <w:headerReference w:type="even" r:id="rId201"/>
          <w:pgSz w:w="10800" w:h="13320"/>
          <w:pgMar w:top="660" w:right="420" w:bottom="280" w:left="440" w:header="293" w:footer="0" w:gutter="0"/>
          <w:pgNumType w:start="220"/>
          <w:cols w:space="720"/>
        </w:sectPr>
      </w:pPr>
    </w:p>
    <w:p w14:paraId="7946B84E" w14:textId="77777777" w:rsidR="005C6921" w:rsidRDefault="00CF2978">
      <w:pPr>
        <w:pStyle w:val="BodyText"/>
        <w:spacing w:before="73"/>
        <w:ind w:right="118"/>
        <w:jc w:val="right"/>
        <w:rPr>
          <w:rFonts w:ascii="Open Sans"/>
        </w:rPr>
      </w:pPr>
      <w:r>
        <w:lastRenderedPageBreak/>
        <w:pict w14:anchorId="05C58E36">
          <v:shape id="_x0000_s5788" style="position:absolute;left:0;text-align:left;margin-left:63pt;margin-top:22.2pt;width:450pt;height:.1pt;z-index:-15437312;mso-wrap-distance-left:0;mso-wrap-distance-right:0;mso-position-horizontal-relative:page" coordorigin="1260,444" coordsize="9000,0" path="m1260,444r9000,e" filled="f" strokeweight=".5pt">
            <v:path arrowok="t"/>
            <w10:wrap type="topAndBottom" anchorx="page"/>
          </v:shape>
        </w:pict>
      </w:r>
      <w:r>
        <w:rPr>
          <w:rFonts w:ascii="Open Sans"/>
        </w:rPr>
        <w:t>Relational Databases | 221</w:t>
      </w:r>
    </w:p>
    <w:p w14:paraId="291984DE" w14:textId="77777777" w:rsidR="005C6921" w:rsidRDefault="005C6921">
      <w:pPr>
        <w:pStyle w:val="BodyText"/>
        <w:spacing w:before="11"/>
        <w:rPr>
          <w:rFonts w:ascii="Open Sans"/>
          <w:sz w:val="9"/>
        </w:rPr>
      </w:pPr>
    </w:p>
    <w:p w14:paraId="530B0E4A" w14:textId="77777777" w:rsidR="005C6921" w:rsidRDefault="00CF2978">
      <w:pPr>
        <w:pStyle w:val="BodyText"/>
        <w:spacing w:before="105" w:line="230" w:lineRule="auto"/>
        <w:ind w:left="820" w:right="871"/>
      </w:pPr>
      <w:r>
        <w:rPr>
          <w:w w:val="105"/>
        </w:rPr>
        <w:t xml:space="preserve">Some tables use a single column as a key, while others use the values in multiple columns to form the key, called a </w:t>
      </w:r>
      <w:r>
        <w:rPr>
          <w:rFonts w:ascii="Palatino Linotype"/>
          <w:b/>
          <w:w w:val="105"/>
        </w:rPr>
        <w:t>composite key</w:t>
      </w:r>
      <w:r>
        <w:rPr>
          <w:w w:val="105"/>
        </w:rPr>
        <w:t>.</w:t>
      </w:r>
    </w:p>
    <w:p w14:paraId="6A301E52" w14:textId="77777777" w:rsidR="005C6921" w:rsidRDefault="00CF2978">
      <w:pPr>
        <w:pStyle w:val="BodyText"/>
        <w:spacing w:before="145" w:line="244" w:lineRule="auto"/>
        <w:ind w:left="820"/>
      </w:pPr>
      <w:r>
        <w:rPr>
          <w:w w:val="105"/>
        </w:rPr>
        <w:t>Most databases use more than one table. You can relate tables to other tables based on information within a row.</w:t>
      </w:r>
    </w:p>
    <w:p w14:paraId="53083024" w14:textId="77777777" w:rsidR="005C6921" w:rsidRDefault="00CF2978">
      <w:pPr>
        <w:pStyle w:val="BodyText"/>
        <w:spacing w:before="142" w:line="244" w:lineRule="auto"/>
        <w:ind w:left="820" w:right="279"/>
        <w:jc w:val="both"/>
      </w:pPr>
      <w:r>
        <w:rPr>
          <w:w w:val="105"/>
        </w:rPr>
        <w:t>For example,</w:t>
      </w:r>
      <w:r>
        <w:rPr>
          <w:w w:val="105"/>
        </w:rPr>
        <w:t xml:space="preserve"> in an online system, each customer might have multiple email addresses. </w:t>
      </w:r>
      <w:r>
        <w:rPr>
          <w:spacing w:val="-6"/>
          <w:w w:val="105"/>
        </w:rPr>
        <w:t>You</w:t>
      </w:r>
      <w:r>
        <w:rPr>
          <w:spacing w:val="-5"/>
          <w:w w:val="105"/>
        </w:rPr>
        <w:t xml:space="preserve"> </w:t>
      </w:r>
      <w:r>
        <w:rPr>
          <w:w w:val="105"/>
        </w:rPr>
        <w:t>can</w:t>
      </w:r>
      <w:r>
        <w:rPr>
          <w:spacing w:val="-5"/>
          <w:w w:val="105"/>
        </w:rPr>
        <w:t xml:space="preserve"> </w:t>
      </w:r>
      <w:r>
        <w:rPr>
          <w:w w:val="105"/>
        </w:rPr>
        <w:t>model</w:t>
      </w:r>
      <w:r>
        <w:rPr>
          <w:spacing w:val="-5"/>
          <w:w w:val="105"/>
        </w:rPr>
        <w:t xml:space="preserve"> </w:t>
      </w:r>
      <w:r>
        <w:rPr>
          <w:w w:val="105"/>
        </w:rPr>
        <w:t>this</w:t>
      </w:r>
      <w:r>
        <w:rPr>
          <w:spacing w:val="-5"/>
          <w:w w:val="105"/>
        </w:rPr>
        <w:t xml:space="preserve"> </w:t>
      </w:r>
      <w:r>
        <w:rPr>
          <w:w w:val="105"/>
        </w:rPr>
        <w:t>relationship</w:t>
      </w:r>
      <w:r>
        <w:rPr>
          <w:spacing w:val="-5"/>
          <w:w w:val="105"/>
        </w:rPr>
        <w:t xml:space="preserve"> </w:t>
      </w:r>
      <w:r>
        <w:rPr>
          <w:w w:val="105"/>
        </w:rPr>
        <w:t>using</w:t>
      </w:r>
      <w:r>
        <w:rPr>
          <w:spacing w:val="-5"/>
          <w:w w:val="105"/>
        </w:rPr>
        <w:t xml:space="preserve"> </w:t>
      </w:r>
      <w:r>
        <w:rPr>
          <w:w w:val="105"/>
        </w:rPr>
        <w:t>a</w:t>
      </w:r>
      <w:r>
        <w:rPr>
          <w:spacing w:val="-5"/>
          <w:w w:val="105"/>
        </w:rPr>
        <w:t xml:space="preserve"> </w:t>
      </w:r>
      <w:r>
        <w:rPr>
          <w:w w:val="105"/>
        </w:rPr>
        <w:t>separate</w:t>
      </w:r>
      <w:r>
        <w:rPr>
          <w:spacing w:val="-5"/>
          <w:w w:val="105"/>
        </w:rPr>
        <w:t xml:space="preserve"> </w:t>
      </w:r>
      <w:r>
        <w:rPr>
          <w:w w:val="105"/>
        </w:rPr>
        <w:t>table</w:t>
      </w:r>
      <w:r>
        <w:rPr>
          <w:spacing w:val="-5"/>
          <w:w w:val="105"/>
        </w:rPr>
        <w:t xml:space="preserve"> </w:t>
      </w:r>
      <w:r>
        <w:rPr>
          <w:w w:val="105"/>
        </w:rPr>
        <w:t>for</w:t>
      </w:r>
      <w:r>
        <w:rPr>
          <w:spacing w:val="-5"/>
          <w:w w:val="105"/>
        </w:rPr>
        <w:t xml:space="preserve"> </w:t>
      </w:r>
      <w:r>
        <w:rPr>
          <w:w w:val="105"/>
        </w:rPr>
        <w:t>email</w:t>
      </w:r>
      <w:r>
        <w:rPr>
          <w:spacing w:val="-5"/>
          <w:w w:val="105"/>
        </w:rPr>
        <w:t xml:space="preserve"> </w:t>
      </w:r>
      <w:r>
        <w:rPr>
          <w:w w:val="105"/>
        </w:rPr>
        <w:t>addresses,</w:t>
      </w:r>
      <w:r>
        <w:rPr>
          <w:spacing w:val="-5"/>
          <w:w w:val="105"/>
        </w:rPr>
        <w:t xml:space="preserve"> </w:t>
      </w:r>
      <w:r>
        <w:rPr>
          <w:w w:val="105"/>
        </w:rPr>
        <w:t>as</w:t>
      </w:r>
      <w:r>
        <w:rPr>
          <w:spacing w:val="-5"/>
          <w:w w:val="105"/>
        </w:rPr>
        <w:t xml:space="preserve"> </w:t>
      </w:r>
      <w:r>
        <w:rPr>
          <w:w w:val="105"/>
        </w:rPr>
        <w:t>shown</w:t>
      </w:r>
      <w:r>
        <w:rPr>
          <w:spacing w:val="-5"/>
          <w:w w:val="105"/>
        </w:rPr>
        <w:t xml:space="preserve"> </w:t>
      </w:r>
      <w:r>
        <w:rPr>
          <w:w w:val="105"/>
        </w:rPr>
        <w:t>in Table</w:t>
      </w:r>
      <w:r>
        <w:rPr>
          <w:spacing w:val="-1"/>
          <w:w w:val="105"/>
        </w:rPr>
        <w:t xml:space="preserve"> </w:t>
      </w:r>
      <w:r>
        <w:rPr>
          <w:w w:val="105"/>
        </w:rPr>
        <w:t>2:</w:t>
      </w:r>
    </w:p>
    <w:p w14:paraId="7C2BB4AF" w14:textId="77777777" w:rsidR="005C6921" w:rsidRDefault="00CF2978">
      <w:pPr>
        <w:pStyle w:val="BodyText"/>
        <w:rPr>
          <w:sz w:val="13"/>
        </w:rPr>
      </w:pPr>
      <w:r>
        <w:rPr>
          <w:noProof/>
        </w:rPr>
        <w:drawing>
          <wp:anchor distT="0" distB="0" distL="0" distR="0" simplePos="0" relativeHeight="570" behindDoc="0" locked="0" layoutInCell="1" allowOverlap="1" wp14:anchorId="06ED6B49" wp14:editId="5D3995CD">
            <wp:simplePos x="0" y="0"/>
            <wp:positionH relativeFrom="page">
              <wp:posOffset>1390796</wp:posOffset>
            </wp:positionH>
            <wp:positionV relativeFrom="paragraph">
              <wp:posOffset>127498</wp:posOffset>
            </wp:positionV>
            <wp:extent cx="4496574" cy="650748"/>
            <wp:effectExtent l="0" t="0" r="0" b="0"/>
            <wp:wrapTopAndBottom/>
            <wp:docPr id="79" name="image40.jpeg" descr="Figure 7.2: A database table for email addres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202" cstate="print"/>
                    <a:stretch>
                      <a:fillRect/>
                    </a:stretch>
                  </pic:blipFill>
                  <pic:spPr>
                    <a:xfrm>
                      <a:off x="0" y="0"/>
                      <a:ext cx="4496574" cy="650748"/>
                    </a:xfrm>
                    <a:prstGeom prst="rect">
                      <a:avLst/>
                    </a:prstGeom>
                  </pic:spPr>
                </pic:pic>
              </a:graphicData>
            </a:graphic>
          </wp:anchor>
        </w:drawing>
      </w:r>
    </w:p>
    <w:p w14:paraId="33BF9516" w14:textId="77777777" w:rsidR="005C6921" w:rsidRDefault="00CF2978">
      <w:pPr>
        <w:spacing w:before="168"/>
        <w:ind w:left="3248"/>
        <w:rPr>
          <w:rFonts w:ascii="Open Sans SemiBold"/>
          <w:b/>
          <w:sz w:val="18"/>
        </w:rPr>
      </w:pPr>
      <w:r>
        <w:rPr>
          <w:rFonts w:ascii="Open Sans SemiBold"/>
          <w:b/>
          <w:sz w:val="18"/>
        </w:rPr>
        <w:t>Figure 7.2: A database table for email addresses</w:t>
      </w:r>
    </w:p>
    <w:p w14:paraId="57C73C0A" w14:textId="77777777" w:rsidR="005C6921" w:rsidRDefault="00CF2978">
      <w:pPr>
        <w:pStyle w:val="BodyText"/>
        <w:spacing w:before="156" w:line="244" w:lineRule="auto"/>
        <w:ind w:left="820" w:right="319"/>
      </w:pPr>
      <w:r>
        <w:t>In table 2, each row has its own un</w:t>
      </w:r>
      <w:r>
        <w:t xml:space="preserve">ique ID, with the </w:t>
      </w:r>
      <w:r>
        <w:rPr>
          <w:rFonts w:ascii="Arial"/>
          <w:b/>
        </w:rPr>
        <w:t xml:space="preserve">EMAIL_ID </w:t>
      </w:r>
      <w:r>
        <w:t>column. Each row also links</w:t>
      </w:r>
      <w:r>
        <w:rPr>
          <w:spacing w:val="-4"/>
        </w:rPr>
        <w:t xml:space="preserve"> </w:t>
      </w:r>
      <w:r>
        <w:t>back</w:t>
      </w:r>
      <w:r>
        <w:rPr>
          <w:spacing w:val="-3"/>
        </w:rPr>
        <w:t xml:space="preserve"> </w:t>
      </w:r>
      <w:r>
        <w:t>to</w:t>
      </w:r>
      <w:r>
        <w:rPr>
          <w:spacing w:val="-3"/>
        </w:rPr>
        <w:t xml:space="preserve"> </w:t>
      </w:r>
      <w:r>
        <w:t>the</w:t>
      </w:r>
      <w:r>
        <w:rPr>
          <w:spacing w:val="-3"/>
        </w:rPr>
        <w:t xml:space="preserve"> </w:t>
      </w:r>
      <w:r>
        <w:t>customer</w:t>
      </w:r>
      <w:r>
        <w:rPr>
          <w:spacing w:val="-3"/>
        </w:rPr>
        <w:t xml:space="preserve"> </w:t>
      </w:r>
      <w:r>
        <w:t>table</w:t>
      </w:r>
      <w:r>
        <w:rPr>
          <w:spacing w:val="-3"/>
        </w:rPr>
        <w:t xml:space="preserve"> </w:t>
      </w:r>
      <w:r>
        <w:t>by</w:t>
      </w:r>
      <w:r>
        <w:rPr>
          <w:spacing w:val="-3"/>
        </w:rPr>
        <w:t xml:space="preserve"> </w:t>
      </w:r>
      <w:r>
        <w:t>holding</w:t>
      </w:r>
      <w:r>
        <w:rPr>
          <w:spacing w:val="-3"/>
        </w:rPr>
        <w:t xml:space="preserve"> </w:t>
      </w:r>
      <w:r>
        <w:t>an</w:t>
      </w:r>
      <w:r>
        <w:rPr>
          <w:spacing w:val="-3"/>
        </w:rPr>
        <w:t xml:space="preserve"> </w:t>
      </w:r>
      <w:r>
        <w:t>ID</w:t>
      </w:r>
      <w:r>
        <w:rPr>
          <w:spacing w:val="-3"/>
        </w:rPr>
        <w:t xml:space="preserve"> </w:t>
      </w:r>
      <w:r>
        <w:t>for</w:t>
      </w:r>
      <w:r>
        <w:rPr>
          <w:spacing w:val="-3"/>
        </w:rPr>
        <w:t xml:space="preserve"> </w:t>
      </w:r>
      <w:r>
        <w:t>the</w:t>
      </w:r>
      <w:r>
        <w:rPr>
          <w:spacing w:val="-3"/>
        </w:rPr>
        <w:t xml:space="preserve"> </w:t>
      </w:r>
      <w:r>
        <w:t>user</w:t>
      </w:r>
      <w:r>
        <w:rPr>
          <w:spacing w:val="-3"/>
        </w:rPr>
        <w:t xml:space="preserve"> </w:t>
      </w:r>
      <w:r>
        <w:t>table</w:t>
      </w:r>
      <w:r>
        <w:rPr>
          <w:spacing w:val="-3"/>
        </w:rPr>
        <w:t xml:space="preserve"> </w:t>
      </w:r>
      <w:r>
        <w:t>in</w:t>
      </w:r>
      <w:r>
        <w:rPr>
          <w:spacing w:val="-3"/>
        </w:rPr>
        <w:t xml:space="preserve"> </w:t>
      </w:r>
      <w:r>
        <w:t xml:space="preserve">the </w:t>
      </w:r>
      <w:r>
        <w:rPr>
          <w:rFonts w:ascii="Arial"/>
          <w:b/>
        </w:rPr>
        <w:t xml:space="preserve">CUSTOMER_ID </w:t>
      </w:r>
      <w:r>
        <w:t>column.</w:t>
      </w:r>
      <w:r>
        <w:rPr>
          <w:spacing w:val="-20"/>
        </w:rPr>
        <w:t xml:space="preserve"> </w:t>
      </w:r>
      <w:r>
        <w:t>This</w:t>
      </w:r>
      <w:r>
        <w:rPr>
          <w:spacing w:val="-19"/>
        </w:rPr>
        <w:t xml:space="preserve"> </w:t>
      </w:r>
      <w:r>
        <w:t>allows</w:t>
      </w:r>
      <w:r>
        <w:rPr>
          <w:spacing w:val="-20"/>
        </w:rPr>
        <w:t xml:space="preserve"> </w:t>
      </w:r>
      <w:r>
        <w:t>the</w:t>
      </w:r>
      <w:r>
        <w:rPr>
          <w:spacing w:val="-19"/>
        </w:rPr>
        <w:t xml:space="preserve"> </w:t>
      </w:r>
      <w:r>
        <w:rPr>
          <w:rFonts w:ascii="Arial"/>
          <w:b/>
        </w:rPr>
        <w:t>EMAIL</w:t>
      </w:r>
      <w:r>
        <w:rPr>
          <w:rFonts w:ascii="Arial"/>
          <w:b/>
          <w:spacing w:val="-25"/>
        </w:rPr>
        <w:t xml:space="preserve"> </w:t>
      </w:r>
      <w:r>
        <w:t>table</w:t>
      </w:r>
      <w:r>
        <w:rPr>
          <w:spacing w:val="-20"/>
        </w:rPr>
        <w:t xml:space="preserve"> </w:t>
      </w:r>
      <w:r>
        <w:t>to</w:t>
      </w:r>
      <w:r>
        <w:rPr>
          <w:spacing w:val="-19"/>
        </w:rPr>
        <w:t xml:space="preserve"> </w:t>
      </w:r>
      <w:r>
        <w:t>link</w:t>
      </w:r>
      <w:r>
        <w:rPr>
          <w:spacing w:val="-20"/>
        </w:rPr>
        <w:t xml:space="preserve"> </w:t>
      </w:r>
      <w:r>
        <w:t>to</w:t>
      </w:r>
      <w:r>
        <w:rPr>
          <w:spacing w:val="-19"/>
        </w:rPr>
        <w:t xml:space="preserve"> </w:t>
      </w:r>
      <w:r>
        <w:t>the</w:t>
      </w:r>
      <w:r>
        <w:rPr>
          <w:spacing w:val="-19"/>
        </w:rPr>
        <w:t xml:space="preserve"> </w:t>
      </w:r>
      <w:r>
        <w:rPr>
          <w:rFonts w:ascii="Arial"/>
          <w:b/>
        </w:rPr>
        <w:t>CUSTOMER</w:t>
      </w:r>
      <w:r>
        <w:rPr>
          <w:rFonts w:ascii="Arial"/>
          <w:b/>
          <w:spacing w:val="-25"/>
        </w:rPr>
        <w:t xml:space="preserve"> </w:t>
      </w:r>
      <w:r>
        <w:t>table.</w:t>
      </w:r>
      <w:r>
        <w:rPr>
          <w:spacing w:val="-20"/>
        </w:rPr>
        <w:t xml:space="preserve"> </w:t>
      </w:r>
      <w:r>
        <w:t>User</w:t>
      </w:r>
      <w:r>
        <w:rPr>
          <w:spacing w:val="-18"/>
        </w:rPr>
        <w:t xml:space="preserve"> </w:t>
      </w:r>
      <w:r>
        <w:rPr>
          <w:rFonts w:ascii="Arial"/>
          <w:b/>
        </w:rPr>
        <w:t>bobmarley</w:t>
      </w:r>
      <w:r>
        <w:t>,</w:t>
      </w:r>
      <w:r>
        <w:rPr>
          <w:spacing w:val="-20"/>
        </w:rPr>
        <w:t xml:space="preserve"> </w:t>
      </w:r>
      <w:r>
        <w:t>for example,</w:t>
      </w:r>
      <w:r>
        <w:rPr>
          <w:spacing w:val="15"/>
        </w:rPr>
        <w:t xml:space="preserve"> </w:t>
      </w:r>
      <w:r>
        <w:t>has</w:t>
      </w:r>
      <w:r>
        <w:rPr>
          <w:spacing w:val="15"/>
        </w:rPr>
        <w:t xml:space="preserve"> </w:t>
      </w:r>
      <w:r>
        <w:t>two</w:t>
      </w:r>
      <w:r>
        <w:rPr>
          <w:spacing w:val="16"/>
        </w:rPr>
        <w:t xml:space="preserve"> </w:t>
      </w:r>
      <w:r>
        <w:t>email</w:t>
      </w:r>
      <w:r>
        <w:rPr>
          <w:spacing w:val="15"/>
        </w:rPr>
        <w:t xml:space="preserve"> </w:t>
      </w:r>
      <w:r>
        <w:t>addresses</w:t>
      </w:r>
      <w:r>
        <w:rPr>
          <w:spacing w:val="16"/>
        </w:rPr>
        <w:t xml:space="preserve"> </w:t>
      </w:r>
      <w:r>
        <w:t>in</w:t>
      </w:r>
      <w:r>
        <w:rPr>
          <w:spacing w:val="15"/>
        </w:rPr>
        <w:t xml:space="preserve"> </w:t>
      </w:r>
      <w:r>
        <w:t>the</w:t>
      </w:r>
      <w:r>
        <w:rPr>
          <w:spacing w:val="16"/>
        </w:rPr>
        <w:t xml:space="preserve"> </w:t>
      </w:r>
      <w:r>
        <w:t>system,</w:t>
      </w:r>
      <w:r>
        <w:rPr>
          <w:spacing w:val="15"/>
        </w:rPr>
        <w:t xml:space="preserve"> </w:t>
      </w:r>
      <w:r>
        <w:t>one</w:t>
      </w:r>
      <w:r>
        <w:rPr>
          <w:spacing w:val="15"/>
        </w:rPr>
        <w:t xml:space="preserve"> </w:t>
      </w:r>
      <w:r>
        <w:t>for</w:t>
      </w:r>
      <w:r>
        <w:rPr>
          <w:spacing w:val="16"/>
        </w:rPr>
        <w:t xml:space="preserve"> </w:t>
      </w:r>
      <w:r>
        <w:t>home</w:t>
      </w:r>
      <w:r>
        <w:rPr>
          <w:spacing w:val="15"/>
        </w:rPr>
        <w:t xml:space="preserve"> </w:t>
      </w:r>
      <w:r>
        <w:t>and</w:t>
      </w:r>
      <w:r>
        <w:rPr>
          <w:spacing w:val="16"/>
        </w:rPr>
        <w:t xml:space="preserve"> </w:t>
      </w:r>
      <w:r>
        <w:t>one</w:t>
      </w:r>
      <w:r>
        <w:rPr>
          <w:spacing w:val="15"/>
        </w:rPr>
        <w:t xml:space="preserve"> </w:t>
      </w:r>
      <w:r>
        <w:t>for</w:t>
      </w:r>
      <w:r>
        <w:rPr>
          <w:spacing w:val="16"/>
        </w:rPr>
        <w:t xml:space="preserve"> </w:t>
      </w:r>
      <w:r>
        <w:t>work.</w:t>
      </w:r>
    </w:p>
    <w:p w14:paraId="11573DAD" w14:textId="77777777" w:rsidR="005C6921" w:rsidRDefault="00CF2978">
      <w:pPr>
        <w:pStyle w:val="BodyText"/>
        <w:spacing w:before="9"/>
        <w:rPr>
          <w:sz w:val="14"/>
        </w:rPr>
      </w:pPr>
      <w:r>
        <w:pict w14:anchorId="0534C1DA">
          <v:group id="_x0000_s5782" style="position:absolute;margin-left:80pt;margin-top:12.15pt;width:415pt;height:55.6pt;z-index:-15436288;mso-wrap-distance-left:0;mso-wrap-distance-right:0;mso-position-horizontal-relative:page" coordorigin="1600,243" coordsize="8300,1112">
            <v:rect id="_x0000_s5787" style="position:absolute;left:1620;top:242;width:8280;height:562" fillcolor="#f6f6f6" stroked="f"/>
            <v:shape id="_x0000_s5786" style="position:absolute;left:1620;top:242;width:2;height:562" coordorigin="1620,243" coordsize="0,562" o:spt="100" adj="0,,0" path="m1620,703r,101m1620,243r,460e" filled="f" strokeweight="2pt">
              <v:stroke joinstyle="round"/>
              <v:formulas/>
              <v:path arrowok="t" o:connecttype="segments"/>
            </v:shape>
            <v:rect id="_x0000_s5785" style="position:absolute;left:1620;top:702;width:8280;height:652" fillcolor="#f6f6f6" stroked="f"/>
            <v:line id="_x0000_s5784" style="position:absolute" from="1620,1354" to="1620,703" strokeweight="2pt"/>
            <v:shape id="_x0000_s5783" type="#_x0000_t202" style="position:absolute;left:1640;top:242;width:8260;height:1112" filled="f" stroked="f">
              <v:textbox inset="0,0,0,0">
                <w:txbxContent>
                  <w:p w14:paraId="46044507" w14:textId="77777777" w:rsidR="005C6921" w:rsidRDefault="00CF2978">
                    <w:pPr>
                      <w:spacing w:before="209"/>
                      <w:ind w:left="340"/>
                      <w:rPr>
                        <w:rFonts w:ascii="Open Sans SemiBold"/>
                        <w:b/>
                        <w:sz w:val="20"/>
                      </w:rPr>
                    </w:pPr>
                    <w:r>
                      <w:rPr>
                        <w:rFonts w:ascii="Open Sans SemiBold"/>
                        <w:b/>
                        <w:sz w:val="20"/>
                      </w:rPr>
                      <w:t>Note</w:t>
                    </w:r>
                  </w:p>
                  <w:p w14:paraId="2CD90A57" w14:textId="77777777" w:rsidR="005C6921" w:rsidRDefault="00CF2978">
                    <w:pPr>
                      <w:spacing w:before="98"/>
                      <w:ind w:left="340"/>
                      <w:rPr>
                        <w:rFonts w:ascii="Open Sans"/>
                        <w:sz w:val="20"/>
                      </w:rPr>
                    </w:pPr>
                    <w:r>
                      <w:rPr>
                        <w:rFonts w:ascii="Open Sans"/>
                        <w:sz w:val="20"/>
                      </w:rPr>
                      <w:t>These email addresses are not real.</w:t>
                    </w:r>
                  </w:p>
                </w:txbxContent>
              </v:textbox>
            </v:shape>
            <w10:wrap type="topAndBottom" anchorx="page"/>
          </v:group>
        </w:pict>
      </w:r>
    </w:p>
    <w:p w14:paraId="5AE5DADB" w14:textId="77777777" w:rsidR="005C6921" w:rsidRDefault="005C6921">
      <w:pPr>
        <w:pStyle w:val="BodyText"/>
        <w:spacing w:before="11"/>
        <w:rPr>
          <w:sz w:val="14"/>
        </w:rPr>
      </w:pPr>
    </w:p>
    <w:p w14:paraId="3F09E890" w14:textId="77777777" w:rsidR="005C6921" w:rsidRDefault="00CF2978">
      <w:pPr>
        <w:pStyle w:val="BodyText"/>
        <w:spacing w:before="96" w:line="244" w:lineRule="auto"/>
        <w:ind w:left="820" w:right="439"/>
      </w:pPr>
      <w:r>
        <w:rPr>
          <w:w w:val="105"/>
        </w:rPr>
        <w:t>In this hypothetical example, there may also be tables for postal addresses, customer preferences, billing, and other things. Each table would likely relate back to the customer table.</w:t>
      </w:r>
    </w:p>
    <w:p w14:paraId="7A2BB074" w14:textId="77777777" w:rsidR="005C6921" w:rsidRDefault="00CF2978">
      <w:pPr>
        <w:spacing w:before="124" w:line="288" w:lineRule="exact"/>
        <w:ind w:left="820"/>
        <w:rPr>
          <w:rFonts w:ascii="Palatino Linotype"/>
          <w:b/>
        </w:rPr>
      </w:pPr>
      <w:r>
        <w:rPr>
          <w:w w:val="105"/>
        </w:rPr>
        <w:t xml:space="preserve">To use a relational database, you need a </w:t>
      </w:r>
      <w:r>
        <w:rPr>
          <w:rFonts w:ascii="Palatino Linotype"/>
          <w:b/>
          <w:w w:val="105"/>
        </w:rPr>
        <w:t>Relational Database Management</w:t>
      </w:r>
      <w:r>
        <w:rPr>
          <w:rFonts w:ascii="Palatino Linotype"/>
          <w:b/>
          <w:w w:val="105"/>
        </w:rPr>
        <w:t xml:space="preserve"> System</w:t>
      </w:r>
    </w:p>
    <w:p w14:paraId="791D51AA" w14:textId="77777777" w:rsidR="005C6921" w:rsidRDefault="00CF2978">
      <w:pPr>
        <w:pStyle w:val="BodyText"/>
        <w:spacing w:line="288" w:lineRule="exact"/>
        <w:ind w:left="820"/>
      </w:pPr>
      <w:r>
        <w:rPr>
          <w:w w:val="105"/>
        </w:rPr>
        <w:t>(</w:t>
      </w:r>
      <w:r>
        <w:rPr>
          <w:rFonts w:ascii="Palatino Linotype"/>
          <w:b/>
          <w:w w:val="105"/>
        </w:rPr>
        <w:t>RDBMS</w:t>
      </w:r>
      <w:r>
        <w:rPr>
          <w:w w:val="105"/>
        </w:rPr>
        <w:t>), the software that manages the tables.</w:t>
      </w:r>
    </w:p>
    <w:p w14:paraId="74D2ECF4" w14:textId="77777777" w:rsidR="005C6921" w:rsidRDefault="005C6921">
      <w:pPr>
        <w:spacing w:line="288" w:lineRule="exact"/>
        <w:sectPr w:rsidR="005C6921">
          <w:headerReference w:type="even" r:id="rId203"/>
          <w:pgSz w:w="10800" w:h="13320"/>
          <w:pgMar w:top="220" w:right="420" w:bottom="280" w:left="440" w:header="0" w:footer="0" w:gutter="0"/>
          <w:cols w:space="720"/>
        </w:sectPr>
      </w:pPr>
    </w:p>
    <w:p w14:paraId="5AD932C4" w14:textId="77777777" w:rsidR="005C6921" w:rsidRDefault="00CF2978">
      <w:pPr>
        <w:pStyle w:val="Heading4"/>
        <w:rPr>
          <w:b/>
        </w:rPr>
      </w:pPr>
      <w:bookmarkStart w:id="263" w:name="Relational_Database_Management_Systems"/>
      <w:bookmarkStart w:id="264" w:name="Installing_a_Database"/>
      <w:bookmarkStart w:id="265" w:name="Exercise_1:_Running_the_H2_Database"/>
      <w:bookmarkStart w:id="266" w:name="_bookmark124"/>
      <w:bookmarkEnd w:id="263"/>
      <w:bookmarkEnd w:id="264"/>
      <w:bookmarkEnd w:id="265"/>
      <w:bookmarkEnd w:id="266"/>
      <w:r>
        <w:rPr>
          <w:b/>
        </w:rPr>
        <w:lastRenderedPageBreak/>
        <w:t>Relational Database Management Systems</w:t>
      </w:r>
    </w:p>
    <w:p w14:paraId="597D7938" w14:textId="77777777" w:rsidR="005C6921" w:rsidRDefault="00CF2978">
      <w:pPr>
        <w:pStyle w:val="BodyText"/>
        <w:spacing w:before="127" w:line="244" w:lineRule="auto"/>
        <w:ind w:left="100" w:right="995"/>
      </w:pPr>
      <w:r>
        <w:rPr>
          <w:w w:val="105"/>
        </w:rPr>
        <w:t>Some</w:t>
      </w:r>
      <w:r>
        <w:rPr>
          <w:spacing w:val="-11"/>
          <w:w w:val="105"/>
        </w:rPr>
        <w:t xml:space="preserve"> </w:t>
      </w:r>
      <w:r>
        <w:rPr>
          <w:w w:val="105"/>
        </w:rPr>
        <w:t>of</w:t>
      </w:r>
      <w:r>
        <w:rPr>
          <w:spacing w:val="-10"/>
          <w:w w:val="105"/>
        </w:rPr>
        <w:t xml:space="preserve"> </w:t>
      </w:r>
      <w:r>
        <w:rPr>
          <w:w w:val="105"/>
        </w:rPr>
        <w:t>the</w:t>
      </w:r>
      <w:r>
        <w:rPr>
          <w:spacing w:val="-10"/>
          <w:w w:val="105"/>
        </w:rPr>
        <w:t xml:space="preserve"> </w:t>
      </w:r>
      <w:r>
        <w:rPr>
          <w:w w:val="105"/>
        </w:rPr>
        <w:t>most</w:t>
      </w:r>
      <w:r>
        <w:rPr>
          <w:spacing w:val="-10"/>
          <w:w w:val="105"/>
        </w:rPr>
        <w:t xml:space="preserve"> </w:t>
      </w:r>
      <w:r>
        <w:rPr>
          <w:w w:val="105"/>
        </w:rPr>
        <w:t>common</w:t>
      </w:r>
      <w:r>
        <w:rPr>
          <w:spacing w:val="-10"/>
          <w:w w:val="105"/>
        </w:rPr>
        <w:t xml:space="preserve"> </w:t>
      </w:r>
      <w:r>
        <w:rPr>
          <w:w w:val="105"/>
        </w:rPr>
        <w:t>RDBMSes</w:t>
      </w:r>
      <w:r>
        <w:rPr>
          <w:spacing w:val="-11"/>
          <w:w w:val="105"/>
        </w:rPr>
        <w:t xml:space="preserve"> </w:t>
      </w:r>
      <w:r>
        <w:rPr>
          <w:w w:val="105"/>
        </w:rPr>
        <w:t>include</w:t>
      </w:r>
      <w:r>
        <w:rPr>
          <w:spacing w:val="-10"/>
          <w:w w:val="105"/>
        </w:rPr>
        <w:t xml:space="preserve"> </w:t>
      </w:r>
      <w:r>
        <w:rPr>
          <w:w w:val="105"/>
        </w:rPr>
        <w:t>Oracle,</w:t>
      </w:r>
      <w:r>
        <w:rPr>
          <w:spacing w:val="-10"/>
          <w:w w:val="105"/>
        </w:rPr>
        <w:t xml:space="preserve"> </w:t>
      </w:r>
      <w:r>
        <w:rPr>
          <w:w w:val="105"/>
        </w:rPr>
        <w:t>MySQL,</w:t>
      </w:r>
      <w:r>
        <w:rPr>
          <w:spacing w:val="-10"/>
          <w:w w:val="105"/>
        </w:rPr>
        <w:t xml:space="preserve"> </w:t>
      </w:r>
      <w:r>
        <w:rPr>
          <w:w w:val="105"/>
        </w:rPr>
        <w:t>SQL</w:t>
      </w:r>
      <w:r>
        <w:rPr>
          <w:spacing w:val="-10"/>
          <w:w w:val="105"/>
        </w:rPr>
        <w:t xml:space="preserve"> </w:t>
      </w:r>
      <w:r>
        <w:rPr>
          <w:w w:val="105"/>
        </w:rPr>
        <w:t>Server,</w:t>
      </w:r>
      <w:r>
        <w:rPr>
          <w:spacing w:val="-11"/>
          <w:w w:val="105"/>
        </w:rPr>
        <w:t xml:space="preserve"> </w:t>
      </w:r>
      <w:r>
        <w:rPr>
          <w:w w:val="105"/>
        </w:rPr>
        <w:t xml:space="preserve">PostgreSQL, and DB2. In each case, you have software that runs on a server </w:t>
      </w:r>
      <w:r>
        <w:rPr>
          <w:spacing w:val="-4"/>
          <w:w w:val="105"/>
        </w:rPr>
        <w:t xml:space="preserve">(or </w:t>
      </w:r>
      <w:r>
        <w:rPr>
          <w:w w:val="105"/>
        </w:rPr>
        <w:t>servers) to manage the data, along with separate client software to query and manipulate the</w:t>
      </w:r>
      <w:r>
        <w:rPr>
          <w:spacing w:val="-24"/>
          <w:w w:val="105"/>
        </w:rPr>
        <w:t xml:space="preserve"> </w:t>
      </w:r>
      <w:r>
        <w:rPr>
          <w:w w:val="105"/>
        </w:rPr>
        <w:t>data.</w:t>
      </w:r>
    </w:p>
    <w:p w14:paraId="3DA04863" w14:textId="77777777" w:rsidR="005C6921" w:rsidRDefault="00CF2978">
      <w:pPr>
        <w:pStyle w:val="BodyText"/>
        <w:spacing w:before="144"/>
        <w:ind w:left="100"/>
      </w:pPr>
      <w:r>
        <w:rPr>
          <w:w w:val="105"/>
        </w:rPr>
        <w:t>To use an RDMS, you first need to install the database software.</w:t>
      </w:r>
    </w:p>
    <w:p w14:paraId="4905DF26" w14:textId="77777777" w:rsidR="005C6921" w:rsidRDefault="005C6921">
      <w:pPr>
        <w:pStyle w:val="BodyText"/>
        <w:spacing w:before="5"/>
        <w:rPr>
          <w:sz w:val="19"/>
        </w:rPr>
      </w:pPr>
    </w:p>
    <w:p w14:paraId="014E7ED7" w14:textId="77777777" w:rsidR="005C6921" w:rsidRDefault="00CF2978">
      <w:pPr>
        <w:pStyle w:val="Heading5"/>
        <w:spacing w:before="0"/>
        <w:ind w:left="100"/>
        <w:rPr>
          <w:b/>
        </w:rPr>
      </w:pPr>
      <w:r>
        <w:rPr>
          <w:b/>
        </w:rPr>
        <w:t>Installing a Database</w:t>
      </w:r>
    </w:p>
    <w:p w14:paraId="3B649CE7" w14:textId="77777777" w:rsidR="005C6921" w:rsidRDefault="00CF2978">
      <w:pPr>
        <w:pStyle w:val="BodyText"/>
        <w:spacing w:before="138" w:line="244" w:lineRule="auto"/>
        <w:ind w:left="100" w:right="995"/>
      </w:pPr>
      <w:r>
        <w:rPr>
          <w:w w:val="105"/>
        </w:rPr>
        <w:t xml:space="preserve">In this chapter, we'll use an open-source database called H2. H2 is written entirely in </w:t>
      </w:r>
      <w:r>
        <w:rPr>
          <w:spacing w:val="-3"/>
          <w:w w:val="105"/>
        </w:rPr>
        <w:t>Java,</w:t>
      </w:r>
      <w:r>
        <w:rPr>
          <w:spacing w:val="-11"/>
          <w:w w:val="105"/>
        </w:rPr>
        <w:t xml:space="preserve"> </w:t>
      </w:r>
      <w:r>
        <w:rPr>
          <w:w w:val="105"/>
        </w:rPr>
        <w:t>so</w:t>
      </w:r>
      <w:r>
        <w:rPr>
          <w:spacing w:val="-11"/>
          <w:w w:val="105"/>
        </w:rPr>
        <w:t xml:space="preserve"> </w:t>
      </w:r>
      <w:r>
        <w:rPr>
          <w:w w:val="105"/>
        </w:rPr>
        <w:t>you</w:t>
      </w:r>
      <w:r>
        <w:rPr>
          <w:spacing w:val="-11"/>
          <w:w w:val="105"/>
        </w:rPr>
        <w:t xml:space="preserve"> </w:t>
      </w:r>
      <w:r>
        <w:rPr>
          <w:w w:val="105"/>
        </w:rPr>
        <w:t>can</w:t>
      </w:r>
      <w:r>
        <w:rPr>
          <w:spacing w:val="-11"/>
          <w:w w:val="105"/>
        </w:rPr>
        <w:t xml:space="preserve"> </w:t>
      </w:r>
      <w:r>
        <w:rPr>
          <w:w w:val="105"/>
        </w:rPr>
        <w:t>run</w:t>
      </w:r>
      <w:r>
        <w:rPr>
          <w:spacing w:val="-11"/>
          <w:w w:val="105"/>
        </w:rPr>
        <w:t xml:space="preserve"> </w:t>
      </w:r>
      <w:r>
        <w:rPr>
          <w:w w:val="105"/>
        </w:rPr>
        <w:t>it</w:t>
      </w:r>
      <w:r>
        <w:rPr>
          <w:spacing w:val="-10"/>
          <w:w w:val="105"/>
        </w:rPr>
        <w:t xml:space="preserve"> </w:t>
      </w:r>
      <w:r>
        <w:rPr>
          <w:w w:val="105"/>
        </w:rPr>
        <w:t>wherever</w:t>
      </w:r>
      <w:r>
        <w:rPr>
          <w:spacing w:val="-11"/>
          <w:w w:val="105"/>
        </w:rPr>
        <w:t xml:space="preserve"> </w:t>
      </w:r>
      <w:r>
        <w:rPr>
          <w:w w:val="105"/>
        </w:rPr>
        <w:t>you</w:t>
      </w:r>
      <w:r>
        <w:rPr>
          <w:spacing w:val="-11"/>
          <w:w w:val="105"/>
        </w:rPr>
        <w:t xml:space="preserve"> </w:t>
      </w:r>
      <w:r>
        <w:rPr>
          <w:w w:val="105"/>
        </w:rPr>
        <w:t>run</w:t>
      </w:r>
      <w:r>
        <w:rPr>
          <w:spacing w:val="-11"/>
          <w:w w:val="105"/>
        </w:rPr>
        <w:t xml:space="preserve"> </w:t>
      </w:r>
      <w:r>
        <w:rPr>
          <w:w w:val="105"/>
        </w:rPr>
        <w:t>a</w:t>
      </w:r>
      <w:r>
        <w:rPr>
          <w:spacing w:val="-11"/>
          <w:w w:val="105"/>
        </w:rPr>
        <w:t xml:space="preserve"> </w:t>
      </w:r>
      <w:r>
        <w:rPr>
          <w:w w:val="105"/>
        </w:rPr>
        <w:t>JVM,</w:t>
      </w:r>
      <w:r>
        <w:rPr>
          <w:spacing w:val="-11"/>
          <w:w w:val="105"/>
        </w:rPr>
        <w:t xml:space="preserve"> </w:t>
      </w:r>
      <w:r>
        <w:rPr>
          <w:w w:val="105"/>
        </w:rPr>
        <w:t>such</w:t>
      </w:r>
      <w:r>
        <w:rPr>
          <w:spacing w:val="-10"/>
          <w:w w:val="105"/>
        </w:rPr>
        <w:t xml:space="preserve"> </w:t>
      </w:r>
      <w:r>
        <w:rPr>
          <w:w w:val="105"/>
        </w:rPr>
        <w:t>as</w:t>
      </w:r>
      <w:r>
        <w:rPr>
          <w:spacing w:val="-11"/>
          <w:w w:val="105"/>
        </w:rPr>
        <w:t xml:space="preserve"> </w:t>
      </w:r>
      <w:r>
        <w:rPr>
          <w:w w:val="105"/>
        </w:rPr>
        <w:t>in</w:t>
      </w:r>
      <w:r>
        <w:rPr>
          <w:spacing w:val="-11"/>
          <w:w w:val="105"/>
        </w:rPr>
        <w:t xml:space="preserve"> </w:t>
      </w:r>
      <w:r>
        <w:rPr>
          <w:w w:val="105"/>
        </w:rPr>
        <w:t>Windows,</w:t>
      </w:r>
      <w:r>
        <w:rPr>
          <w:spacing w:val="-11"/>
          <w:w w:val="105"/>
        </w:rPr>
        <w:t xml:space="preserve"> </w:t>
      </w:r>
      <w:r>
        <w:rPr>
          <w:w w:val="105"/>
        </w:rPr>
        <w:t>Linux,</w:t>
      </w:r>
      <w:r>
        <w:rPr>
          <w:spacing w:val="-11"/>
          <w:w w:val="105"/>
        </w:rPr>
        <w:t xml:space="preserve"> </w:t>
      </w:r>
      <w:r>
        <w:rPr>
          <w:w w:val="105"/>
        </w:rPr>
        <w:t>or</w:t>
      </w:r>
      <w:r>
        <w:rPr>
          <w:spacing w:val="-11"/>
          <w:w w:val="105"/>
        </w:rPr>
        <w:t xml:space="preserve"> </w:t>
      </w:r>
      <w:r>
        <w:rPr>
          <w:w w:val="105"/>
        </w:rPr>
        <w:t>macOS systems. On account of its portability and simplicity, H2 works well for the databas</w:t>
      </w:r>
      <w:r>
        <w:rPr>
          <w:w w:val="105"/>
        </w:rPr>
        <w:t>e tables we'll create in this</w:t>
      </w:r>
      <w:r>
        <w:rPr>
          <w:spacing w:val="-3"/>
          <w:w w:val="105"/>
        </w:rPr>
        <w:t xml:space="preserve"> </w:t>
      </w:r>
      <w:r>
        <w:rPr>
          <w:w w:val="105"/>
        </w:rPr>
        <w:t>chapter.</w:t>
      </w:r>
    </w:p>
    <w:p w14:paraId="1DE41680" w14:textId="77777777" w:rsidR="005C6921" w:rsidRDefault="00CF2978">
      <w:pPr>
        <w:pStyle w:val="BodyText"/>
        <w:spacing w:before="145" w:line="244" w:lineRule="auto"/>
        <w:ind w:left="100" w:right="842"/>
      </w:pPr>
      <w:r>
        <w:rPr>
          <w:w w:val="110"/>
        </w:rPr>
        <w:t>H2</w:t>
      </w:r>
      <w:r>
        <w:rPr>
          <w:spacing w:val="-24"/>
          <w:w w:val="110"/>
        </w:rPr>
        <w:t xml:space="preserve"> </w:t>
      </w:r>
      <w:r>
        <w:rPr>
          <w:w w:val="110"/>
        </w:rPr>
        <w:t>has</w:t>
      </w:r>
      <w:r>
        <w:rPr>
          <w:spacing w:val="-23"/>
          <w:w w:val="110"/>
        </w:rPr>
        <w:t xml:space="preserve"> </w:t>
      </w:r>
      <w:r>
        <w:rPr>
          <w:w w:val="110"/>
        </w:rPr>
        <w:t>some</w:t>
      </w:r>
      <w:r>
        <w:rPr>
          <w:spacing w:val="-23"/>
          <w:w w:val="110"/>
        </w:rPr>
        <w:t xml:space="preserve"> </w:t>
      </w:r>
      <w:r>
        <w:rPr>
          <w:w w:val="110"/>
        </w:rPr>
        <w:t>nice</w:t>
      </w:r>
      <w:r>
        <w:rPr>
          <w:spacing w:val="-24"/>
          <w:w w:val="110"/>
        </w:rPr>
        <w:t xml:space="preserve"> </w:t>
      </w:r>
      <w:r>
        <w:rPr>
          <w:w w:val="110"/>
        </w:rPr>
        <w:t>features</w:t>
      </w:r>
      <w:r>
        <w:rPr>
          <w:spacing w:val="-23"/>
          <w:w w:val="110"/>
        </w:rPr>
        <w:t xml:space="preserve"> </w:t>
      </w:r>
      <w:r>
        <w:rPr>
          <w:w w:val="110"/>
        </w:rPr>
        <w:t>in</w:t>
      </w:r>
      <w:r>
        <w:rPr>
          <w:spacing w:val="-23"/>
          <w:w w:val="110"/>
        </w:rPr>
        <w:t xml:space="preserve"> </w:t>
      </w:r>
      <w:r>
        <w:rPr>
          <w:w w:val="110"/>
        </w:rPr>
        <w:t>that</w:t>
      </w:r>
      <w:r>
        <w:rPr>
          <w:spacing w:val="-23"/>
          <w:w w:val="110"/>
        </w:rPr>
        <w:t xml:space="preserve"> </w:t>
      </w:r>
      <w:r>
        <w:rPr>
          <w:w w:val="110"/>
        </w:rPr>
        <w:t>it</w:t>
      </w:r>
      <w:r>
        <w:rPr>
          <w:spacing w:val="-24"/>
          <w:w w:val="110"/>
        </w:rPr>
        <w:t xml:space="preserve"> </w:t>
      </w:r>
      <w:r>
        <w:rPr>
          <w:w w:val="110"/>
        </w:rPr>
        <w:t>comes</w:t>
      </w:r>
      <w:r>
        <w:rPr>
          <w:spacing w:val="-23"/>
          <w:w w:val="110"/>
        </w:rPr>
        <w:t xml:space="preserve"> </w:t>
      </w:r>
      <w:r>
        <w:rPr>
          <w:w w:val="110"/>
        </w:rPr>
        <w:t>with</w:t>
      </w:r>
      <w:r>
        <w:rPr>
          <w:spacing w:val="-23"/>
          <w:w w:val="110"/>
        </w:rPr>
        <w:t xml:space="preserve"> </w:t>
      </w:r>
      <w:r>
        <w:rPr>
          <w:w w:val="110"/>
        </w:rPr>
        <w:t>a</w:t>
      </w:r>
      <w:r>
        <w:rPr>
          <w:spacing w:val="-23"/>
          <w:w w:val="110"/>
        </w:rPr>
        <w:t xml:space="preserve"> </w:t>
      </w:r>
      <w:r>
        <w:rPr>
          <w:w w:val="110"/>
        </w:rPr>
        <w:t>browser-based</w:t>
      </w:r>
      <w:r>
        <w:rPr>
          <w:spacing w:val="-24"/>
          <w:w w:val="110"/>
        </w:rPr>
        <w:t xml:space="preserve"> </w:t>
      </w:r>
      <w:r>
        <w:rPr>
          <w:w w:val="110"/>
        </w:rPr>
        <w:t>database</w:t>
      </w:r>
      <w:r>
        <w:rPr>
          <w:spacing w:val="-23"/>
          <w:w w:val="110"/>
        </w:rPr>
        <w:t xml:space="preserve"> </w:t>
      </w:r>
      <w:r>
        <w:rPr>
          <w:w w:val="110"/>
        </w:rPr>
        <w:t>console</w:t>
      </w:r>
      <w:r>
        <w:rPr>
          <w:spacing w:val="-23"/>
          <w:w w:val="110"/>
        </w:rPr>
        <w:t xml:space="preserve"> </w:t>
      </w:r>
      <w:r>
        <w:rPr>
          <w:w w:val="110"/>
        </w:rPr>
        <w:t>that you can use to access the</w:t>
      </w:r>
      <w:r>
        <w:rPr>
          <w:spacing w:val="-28"/>
          <w:w w:val="110"/>
        </w:rPr>
        <w:t xml:space="preserve"> </w:t>
      </w:r>
      <w:r>
        <w:rPr>
          <w:w w:val="110"/>
        </w:rPr>
        <w:t>database.</w:t>
      </w:r>
    </w:p>
    <w:p w14:paraId="523FDD81" w14:textId="77777777" w:rsidR="005C6921" w:rsidRDefault="00CF2978">
      <w:pPr>
        <w:pStyle w:val="BodyText"/>
        <w:spacing w:before="7"/>
        <w:rPr>
          <w:sz w:val="14"/>
        </w:rPr>
      </w:pPr>
      <w:r>
        <w:pict w14:anchorId="53FD7CA5">
          <v:group id="_x0000_s5776" style="position:absolute;margin-left:44pt;margin-top:12.05pt;width:415pt;height:83.6pt;z-index:-15435776;mso-wrap-distance-left:0;mso-wrap-distance-right:0;mso-position-horizontal-relative:page" coordorigin="880,241" coordsize="8300,1672">
            <v:rect id="_x0000_s5781" style="position:absolute;left:900;top:240;width:8280;height:562" fillcolor="#f6f6f6" stroked="f"/>
            <v:shape id="_x0000_s5780" style="position:absolute;left:900;top:240;width:2;height:562" coordorigin="900,241" coordsize="0,562" o:spt="100" adj="0,,0" path="m900,701r,101m900,241r,460e" filled="f" strokeweight="2pt">
              <v:stroke joinstyle="round"/>
              <v:formulas/>
              <v:path arrowok="t" o:connecttype="segments"/>
            </v:shape>
            <v:rect id="_x0000_s5779" style="position:absolute;left:900;top:700;width:8280;height:1212" fillcolor="#f6f6f6" stroked="f"/>
            <v:line id="_x0000_s5778" style="position:absolute" from="900,1912" to="900,701" strokeweight="2pt"/>
            <v:shape id="_x0000_s5777" type="#_x0000_t202" style="position:absolute;left:920;top:240;width:8260;height:1672" filled="f" stroked="f">
              <v:textbox inset="0,0,0,0">
                <w:txbxContent>
                  <w:p w14:paraId="3286C928" w14:textId="77777777" w:rsidR="005C6921" w:rsidRDefault="00CF2978">
                    <w:pPr>
                      <w:spacing w:before="209"/>
                      <w:ind w:left="340"/>
                      <w:rPr>
                        <w:rFonts w:ascii="Open Sans SemiBold"/>
                        <w:b/>
                        <w:sz w:val="20"/>
                      </w:rPr>
                    </w:pPr>
                    <w:r>
                      <w:rPr>
                        <w:rFonts w:ascii="Open Sans SemiBold"/>
                        <w:b/>
                        <w:sz w:val="20"/>
                      </w:rPr>
                      <w:t>Note</w:t>
                    </w:r>
                  </w:p>
                  <w:p w14:paraId="77DFE3D0" w14:textId="77777777" w:rsidR="005C6921" w:rsidRDefault="00CF2978">
                    <w:pPr>
                      <w:spacing w:before="98" w:line="247" w:lineRule="auto"/>
                      <w:ind w:left="340" w:right="483"/>
                      <w:rPr>
                        <w:rFonts w:ascii="Open Sans"/>
                        <w:sz w:val="20"/>
                      </w:rPr>
                    </w:pPr>
                    <w:r>
                      <w:rPr>
                        <w:rFonts w:ascii="Open Sans"/>
                        <w:sz w:val="20"/>
                      </w:rPr>
                      <w:t>H2 can also be used inside your applications as an embedded in-memory database. In this case, the database server and client both exist within your Java application.</w:t>
                    </w:r>
                  </w:p>
                </w:txbxContent>
              </v:textbox>
            </v:shape>
            <w10:wrap type="topAndBottom" anchorx="page"/>
          </v:group>
        </w:pict>
      </w:r>
    </w:p>
    <w:p w14:paraId="77216FC2" w14:textId="77777777" w:rsidR="005C6921" w:rsidRDefault="005C6921">
      <w:pPr>
        <w:pStyle w:val="BodyText"/>
        <w:spacing w:before="10"/>
        <w:rPr>
          <w:sz w:val="13"/>
        </w:rPr>
      </w:pPr>
    </w:p>
    <w:p w14:paraId="58C953C5" w14:textId="77777777" w:rsidR="005C6921" w:rsidRDefault="00CF2978">
      <w:pPr>
        <w:pStyle w:val="BodyText"/>
        <w:spacing w:before="90"/>
        <w:ind w:left="100"/>
      </w:pPr>
      <w:r>
        <w:rPr>
          <w:w w:val="105"/>
        </w:rPr>
        <w:t xml:space="preserve">To install H2, go to </w:t>
      </w:r>
      <w:hyperlink r:id="rId204">
        <w:r>
          <w:rPr>
            <w:color w:val="275B9B"/>
            <w:w w:val="105"/>
            <w:u w:val="single" w:color="275B9B"/>
          </w:rPr>
          <w:t>https://packt.live/2</w:t>
        </w:r>
        <w:r>
          <w:rPr>
            <w:color w:val="275B9B"/>
            <w:w w:val="105"/>
            <w:u w:val="single" w:color="275B9B"/>
          </w:rPr>
          <w:t>MYw1XX</w:t>
        </w:r>
        <w:r>
          <w:rPr>
            <w:color w:val="275B9B"/>
            <w:w w:val="105"/>
          </w:rPr>
          <w:t xml:space="preserve"> </w:t>
        </w:r>
      </w:hyperlink>
      <w:r>
        <w:rPr>
          <w:w w:val="105"/>
        </w:rPr>
        <w:t xml:space="preserve">and download the </w:t>
      </w:r>
      <w:r>
        <w:rPr>
          <w:rFonts w:ascii="Palatino Linotype"/>
          <w:b/>
          <w:w w:val="105"/>
        </w:rPr>
        <w:t xml:space="preserve">All Platforms </w:t>
      </w:r>
      <w:r>
        <w:rPr>
          <w:w w:val="105"/>
        </w:rPr>
        <w:t>zip</w:t>
      </w:r>
    </w:p>
    <w:p w14:paraId="3E9F94CB" w14:textId="77777777" w:rsidR="005C6921" w:rsidRDefault="00CF2978">
      <w:pPr>
        <w:pStyle w:val="BodyText"/>
        <w:spacing w:before="3"/>
        <w:ind w:left="100"/>
      </w:pPr>
      <w:r>
        <w:t xml:space="preserve">file. Once downloaded, unzip the file. This will create a folder named </w:t>
      </w:r>
      <w:r>
        <w:rPr>
          <w:rFonts w:ascii="Arial"/>
          <w:b/>
        </w:rPr>
        <w:t>h2</w:t>
      </w:r>
      <w:r>
        <w:t>.</w:t>
      </w:r>
    </w:p>
    <w:p w14:paraId="0B1BFCA0" w14:textId="77777777" w:rsidR="005C6921" w:rsidRDefault="00CF2978">
      <w:pPr>
        <w:pStyle w:val="BodyText"/>
        <w:spacing w:before="147" w:line="244" w:lineRule="auto"/>
        <w:ind w:left="100" w:right="1391"/>
      </w:pPr>
      <w:r>
        <w:rPr>
          <w:w w:val="105"/>
        </w:rPr>
        <w:t>Inside</w:t>
      </w:r>
      <w:r>
        <w:rPr>
          <w:spacing w:val="-20"/>
          <w:w w:val="105"/>
        </w:rPr>
        <w:t xml:space="preserve"> </w:t>
      </w:r>
      <w:r>
        <w:rPr>
          <w:w w:val="105"/>
        </w:rPr>
        <w:t>the</w:t>
      </w:r>
      <w:r>
        <w:rPr>
          <w:spacing w:val="-20"/>
          <w:w w:val="105"/>
        </w:rPr>
        <w:t xml:space="preserve"> </w:t>
      </w:r>
      <w:r>
        <w:rPr>
          <w:rFonts w:ascii="Arial"/>
          <w:b/>
          <w:w w:val="105"/>
        </w:rPr>
        <w:t>h2</w:t>
      </w:r>
      <w:r>
        <w:rPr>
          <w:rFonts w:ascii="Arial"/>
          <w:b/>
          <w:spacing w:val="-26"/>
          <w:w w:val="105"/>
        </w:rPr>
        <w:t xml:space="preserve"> </w:t>
      </w:r>
      <w:r>
        <w:rPr>
          <w:w w:val="105"/>
        </w:rPr>
        <w:t>folder,</w:t>
      </w:r>
      <w:r>
        <w:rPr>
          <w:spacing w:val="-19"/>
          <w:w w:val="105"/>
        </w:rPr>
        <w:t xml:space="preserve"> </w:t>
      </w:r>
      <w:r>
        <w:rPr>
          <w:w w:val="105"/>
        </w:rPr>
        <w:t>you</w:t>
      </w:r>
      <w:r>
        <w:rPr>
          <w:spacing w:val="-20"/>
          <w:w w:val="105"/>
        </w:rPr>
        <w:t xml:space="preserve"> </w:t>
      </w:r>
      <w:r>
        <w:rPr>
          <w:w w:val="105"/>
        </w:rPr>
        <w:t>will</w:t>
      </w:r>
      <w:r>
        <w:rPr>
          <w:spacing w:val="-19"/>
          <w:w w:val="105"/>
        </w:rPr>
        <w:t xml:space="preserve"> </w:t>
      </w:r>
      <w:r>
        <w:rPr>
          <w:w w:val="105"/>
        </w:rPr>
        <w:t>see</w:t>
      </w:r>
      <w:r>
        <w:rPr>
          <w:spacing w:val="-20"/>
          <w:w w:val="105"/>
        </w:rPr>
        <w:t xml:space="preserve"> </w:t>
      </w:r>
      <w:r>
        <w:rPr>
          <w:w w:val="105"/>
        </w:rPr>
        <w:t>sub-folders</w:t>
      </w:r>
      <w:r>
        <w:rPr>
          <w:spacing w:val="-19"/>
          <w:w w:val="105"/>
        </w:rPr>
        <w:t xml:space="preserve"> </w:t>
      </w:r>
      <w:r>
        <w:rPr>
          <w:w w:val="105"/>
        </w:rPr>
        <w:t>named</w:t>
      </w:r>
      <w:r>
        <w:rPr>
          <w:spacing w:val="-20"/>
          <w:w w:val="105"/>
        </w:rPr>
        <w:t xml:space="preserve"> </w:t>
      </w:r>
      <w:r>
        <w:rPr>
          <w:rFonts w:ascii="Arial"/>
          <w:b/>
          <w:w w:val="105"/>
        </w:rPr>
        <w:t>bin</w:t>
      </w:r>
      <w:r>
        <w:rPr>
          <w:w w:val="105"/>
        </w:rPr>
        <w:t>,</w:t>
      </w:r>
      <w:r>
        <w:rPr>
          <w:spacing w:val="-20"/>
          <w:w w:val="105"/>
        </w:rPr>
        <w:t xml:space="preserve"> </w:t>
      </w:r>
      <w:r>
        <w:rPr>
          <w:rFonts w:ascii="Arial"/>
          <w:b/>
          <w:w w:val="105"/>
        </w:rPr>
        <w:t>docs</w:t>
      </w:r>
      <w:r>
        <w:rPr>
          <w:w w:val="105"/>
        </w:rPr>
        <w:t>,</w:t>
      </w:r>
      <w:r>
        <w:rPr>
          <w:spacing w:val="-19"/>
          <w:w w:val="105"/>
        </w:rPr>
        <w:t xml:space="preserve"> </w:t>
      </w:r>
      <w:r>
        <w:rPr>
          <w:rFonts w:ascii="Arial"/>
          <w:b/>
          <w:w w:val="105"/>
        </w:rPr>
        <w:t>service</w:t>
      </w:r>
      <w:r>
        <w:rPr>
          <w:w w:val="105"/>
        </w:rPr>
        <w:t>,</w:t>
      </w:r>
      <w:r>
        <w:rPr>
          <w:spacing w:val="-20"/>
          <w:w w:val="105"/>
        </w:rPr>
        <w:t xml:space="preserve"> </w:t>
      </w:r>
      <w:r>
        <w:rPr>
          <w:w w:val="105"/>
        </w:rPr>
        <w:t>and</w:t>
      </w:r>
      <w:r>
        <w:rPr>
          <w:spacing w:val="-19"/>
          <w:w w:val="105"/>
        </w:rPr>
        <w:t xml:space="preserve"> </w:t>
      </w:r>
      <w:r>
        <w:rPr>
          <w:rFonts w:ascii="Arial"/>
          <w:b/>
          <w:w w:val="105"/>
        </w:rPr>
        <w:t>src</w:t>
      </w:r>
      <w:r>
        <w:rPr>
          <w:w w:val="105"/>
        </w:rPr>
        <w:t>.</w:t>
      </w:r>
      <w:r>
        <w:rPr>
          <w:spacing w:val="-19"/>
          <w:w w:val="105"/>
        </w:rPr>
        <w:t xml:space="preserve"> </w:t>
      </w:r>
      <w:r>
        <w:rPr>
          <w:w w:val="105"/>
        </w:rPr>
        <w:t xml:space="preserve">The documentation in the </w:t>
      </w:r>
      <w:r>
        <w:rPr>
          <w:rFonts w:ascii="Arial"/>
          <w:b/>
          <w:w w:val="105"/>
        </w:rPr>
        <w:t xml:space="preserve">docs </w:t>
      </w:r>
      <w:r>
        <w:rPr>
          <w:w w:val="105"/>
        </w:rPr>
        <w:t>folder is also available</w:t>
      </w:r>
      <w:r>
        <w:rPr>
          <w:spacing w:val="-35"/>
          <w:w w:val="105"/>
        </w:rPr>
        <w:t xml:space="preserve"> </w:t>
      </w:r>
      <w:r>
        <w:rPr>
          <w:w w:val="105"/>
        </w:rPr>
        <w:t>online.</w:t>
      </w:r>
    </w:p>
    <w:p w14:paraId="4BB74789" w14:textId="77777777" w:rsidR="005C6921" w:rsidRDefault="00CF2978">
      <w:pPr>
        <w:pStyle w:val="BodyText"/>
        <w:spacing w:before="142" w:line="244" w:lineRule="auto"/>
        <w:ind w:left="100" w:right="1097"/>
      </w:pPr>
      <w:r>
        <w:t xml:space="preserve">The bin folder contains the H2 database software bundled into a </w:t>
      </w:r>
      <w:r>
        <w:rPr>
          <w:spacing w:val="-3"/>
        </w:rPr>
        <w:t xml:space="preserve">JAR  </w:t>
      </w:r>
      <w:r>
        <w:t>file. It also contains     a Windows batch file and a Unix/Linux shell</w:t>
      </w:r>
      <w:r>
        <w:rPr>
          <w:spacing w:val="31"/>
        </w:rPr>
        <w:t xml:space="preserve"> </w:t>
      </w:r>
      <w:r>
        <w:t>script.</w:t>
      </w:r>
    </w:p>
    <w:p w14:paraId="51404290" w14:textId="77777777" w:rsidR="005C6921" w:rsidRDefault="005C6921">
      <w:pPr>
        <w:pStyle w:val="BodyText"/>
        <w:spacing w:before="1"/>
        <w:rPr>
          <w:sz w:val="19"/>
        </w:rPr>
      </w:pPr>
    </w:p>
    <w:p w14:paraId="29466874" w14:textId="77777777" w:rsidR="005C6921" w:rsidRDefault="00CF2978">
      <w:pPr>
        <w:pStyle w:val="Heading5"/>
        <w:spacing w:before="0"/>
        <w:ind w:left="100"/>
        <w:rPr>
          <w:b/>
        </w:rPr>
      </w:pPr>
      <w:r>
        <w:rPr>
          <w:b/>
        </w:rPr>
        <w:t>Exercise 1: Running the H2 Database</w:t>
      </w:r>
    </w:p>
    <w:p w14:paraId="0D21F153" w14:textId="77777777" w:rsidR="005C6921" w:rsidRDefault="00CF2978">
      <w:pPr>
        <w:pStyle w:val="BodyText"/>
        <w:spacing w:before="138" w:line="244" w:lineRule="auto"/>
        <w:ind w:left="100" w:right="1192"/>
      </w:pPr>
      <w:r>
        <w:rPr>
          <w:w w:val="105"/>
        </w:rPr>
        <w:t>Now that you have installed the database, the next step is to get the database up and running. To do this, perform the following steps:</w:t>
      </w:r>
    </w:p>
    <w:p w14:paraId="6A33C60E" w14:textId="77777777" w:rsidR="005C6921" w:rsidRDefault="00CF2978">
      <w:pPr>
        <w:pStyle w:val="ListParagraph"/>
        <w:numPr>
          <w:ilvl w:val="0"/>
          <w:numId w:val="102"/>
        </w:numPr>
        <w:tabs>
          <w:tab w:val="left" w:pos="549"/>
          <w:tab w:val="left" w:pos="550"/>
        </w:tabs>
        <w:spacing w:before="143" w:line="244" w:lineRule="auto"/>
        <w:ind w:right="1087"/>
        <w:jc w:val="left"/>
      </w:pPr>
      <w:r>
        <w:pict w14:anchorId="3EA3A57A">
          <v:group id="_x0000_s5772" style="position:absolute;left:0;text-align:left;margin-left:27pt;margin-top:39.15pt;width:450pt;height:20.5pt;z-index:-15435264;mso-wrap-distance-left:0;mso-wrap-distance-right:0;mso-position-horizontal-relative:page" coordorigin="540,783" coordsize="9000,410">
            <v:rect id="_x0000_s5775" style="position:absolute;left:540;top:792;width:9000;height:390" fillcolor="#f6f6f6" stroked="f"/>
            <v:shape id="_x0000_s5774" style="position:absolute;left:540;top:782;width:9000;height:410" coordorigin="540,783" coordsize="9000,410" o:spt="100" adj="0,,0" path="m9540,1172r-9000,l540,1192r9000,l9540,1172xm9540,783r-9000,l540,803r9000,l9540,783xe" fillcolor="#dadada" stroked="f">
              <v:stroke joinstyle="round"/>
              <v:formulas/>
              <v:path arrowok="t" o:connecttype="segments"/>
            </v:shape>
            <v:shape id="_x0000_s5773" type="#_x0000_t202" style="position:absolute;left:540;top:802;width:9000;height:370" filled="f" stroked="f">
              <v:textbox inset="0,0,0,0">
                <w:txbxContent>
                  <w:p w14:paraId="4B91120F" w14:textId="77777777" w:rsidR="005C6921" w:rsidRDefault="00CF2978">
                    <w:pPr>
                      <w:spacing w:before="85"/>
                      <w:ind w:left="540"/>
                      <w:rPr>
                        <w:rFonts w:ascii="Ubuntu Mono"/>
                        <w:sz w:val="20"/>
                      </w:rPr>
                    </w:pPr>
                    <w:r>
                      <w:rPr>
                        <w:rFonts w:ascii="Ubuntu Mono"/>
                        <w:sz w:val="20"/>
                      </w:rPr>
                      <w:t>java -jar h2*.jar</w:t>
                    </w:r>
                  </w:p>
                </w:txbxContent>
              </v:textbox>
            </v:shape>
            <w10:wrap type="topAndBottom" anchorx="page"/>
          </v:group>
        </w:pict>
      </w:r>
      <w:r>
        <w:rPr>
          <w:spacing w:val="-6"/>
          <w:w w:val="105"/>
        </w:rPr>
        <w:t xml:space="preserve">To </w:t>
      </w:r>
      <w:r>
        <w:rPr>
          <w:w w:val="105"/>
        </w:rPr>
        <w:t xml:space="preserve">run the H2 database, you can use one of the scripts in the </w:t>
      </w:r>
      <w:r>
        <w:rPr>
          <w:rFonts w:ascii="Arial"/>
          <w:b/>
          <w:w w:val="105"/>
        </w:rPr>
        <w:t>bin</w:t>
      </w:r>
      <w:r>
        <w:rPr>
          <w:rFonts w:ascii="Arial"/>
          <w:b/>
          <w:spacing w:val="-43"/>
          <w:w w:val="105"/>
        </w:rPr>
        <w:t xml:space="preserve"> </w:t>
      </w:r>
      <w:r>
        <w:rPr>
          <w:w w:val="105"/>
        </w:rPr>
        <w:t xml:space="preserve">folder, or simply run the </w:t>
      </w:r>
      <w:r>
        <w:rPr>
          <w:rFonts w:ascii="Arial"/>
          <w:b/>
          <w:w w:val="105"/>
        </w:rPr>
        <w:t xml:space="preserve">jar </w:t>
      </w:r>
      <w:r>
        <w:rPr>
          <w:w w:val="105"/>
        </w:rPr>
        <w:t>file. For</w:t>
      </w:r>
      <w:r>
        <w:rPr>
          <w:spacing w:val="-8"/>
          <w:w w:val="105"/>
        </w:rPr>
        <w:t xml:space="preserve"> </w:t>
      </w:r>
      <w:r>
        <w:rPr>
          <w:w w:val="105"/>
        </w:rPr>
        <w:t>example:</w:t>
      </w:r>
    </w:p>
    <w:p w14:paraId="5F41FD2C" w14:textId="77777777" w:rsidR="005C6921" w:rsidRDefault="00CF2978">
      <w:pPr>
        <w:pStyle w:val="BodyText"/>
        <w:spacing w:before="41" w:line="244" w:lineRule="auto"/>
        <w:ind w:left="550" w:right="995"/>
      </w:pPr>
      <w:r>
        <w:rPr>
          <w:w w:val="105"/>
        </w:rPr>
        <w:t>Regardless of how you launch the H2 database, you can access it from a browser. On some systems, such as macOS, H2 will open the database console in your default browser.</w:t>
      </w:r>
    </w:p>
    <w:p w14:paraId="019A6505" w14:textId="77777777" w:rsidR="005C6921" w:rsidRDefault="005C6921">
      <w:pPr>
        <w:spacing w:line="244" w:lineRule="auto"/>
        <w:sectPr w:rsidR="005C6921">
          <w:headerReference w:type="even" r:id="rId205"/>
          <w:pgSz w:w="10800" w:h="13320"/>
          <w:pgMar w:top="660" w:right="420" w:bottom="280" w:left="440" w:header="293" w:footer="0" w:gutter="0"/>
          <w:pgNumType w:start="222"/>
          <w:cols w:space="720"/>
        </w:sectPr>
      </w:pPr>
    </w:p>
    <w:p w14:paraId="1B2210BD" w14:textId="77777777" w:rsidR="005C6921" w:rsidRDefault="00CF2978">
      <w:pPr>
        <w:pStyle w:val="BodyText"/>
        <w:spacing w:before="73"/>
        <w:ind w:left="4840"/>
        <w:rPr>
          <w:rFonts w:ascii="Open Sans"/>
        </w:rPr>
      </w:pPr>
      <w:r>
        <w:lastRenderedPageBreak/>
        <w:pict w14:anchorId="27100380">
          <v:shape id="_x0000_s5771" style="position:absolute;left:0;text-align:left;margin-left:63pt;margin-top:22.2pt;width:450pt;height:.1pt;z-index:-15434752;mso-wrap-distance-left:0;mso-wrap-distance-right:0;mso-position-horizontal-relative:page" coordorigin="1260,444" coordsize="9000,0" path="m1260,444r9000,e" filled="f" strokeweight=".5pt">
            <v:path arrowok="t"/>
            <w10:wrap type="topAndBottom" anchorx="page"/>
          </v:shape>
        </w:pict>
      </w:r>
      <w:r>
        <w:rPr>
          <w:rFonts w:ascii="Open Sans"/>
        </w:rPr>
        <w:t>Relational Database Management Systems | 223</w:t>
      </w:r>
    </w:p>
    <w:p w14:paraId="04E8E4AD" w14:textId="77777777" w:rsidR="005C6921" w:rsidRDefault="005C6921">
      <w:pPr>
        <w:pStyle w:val="BodyText"/>
        <w:spacing w:before="11"/>
        <w:rPr>
          <w:rFonts w:ascii="Open Sans"/>
          <w:sz w:val="9"/>
        </w:rPr>
      </w:pPr>
    </w:p>
    <w:p w14:paraId="759980CC" w14:textId="77777777" w:rsidR="005C6921" w:rsidRDefault="00CF2978">
      <w:pPr>
        <w:pStyle w:val="ListParagraph"/>
        <w:numPr>
          <w:ilvl w:val="0"/>
          <w:numId w:val="102"/>
        </w:numPr>
        <w:tabs>
          <w:tab w:val="left" w:pos="1270"/>
        </w:tabs>
        <w:spacing w:before="97"/>
        <w:ind w:left="1270"/>
        <w:jc w:val="left"/>
      </w:pPr>
      <w:r>
        <w:rPr>
          <w:w w:val="105"/>
        </w:rPr>
        <w:t>If it does not open automatically, you can simply point your browser</w:t>
      </w:r>
      <w:r>
        <w:rPr>
          <w:spacing w:val="-39"/>
          <w:w w:val="105"/>
        </w:rPr>
        <w:t xml:space="preserve"> </w:t>
      </w:r>
      <w:r>
        <w:rPr>
          <w:w w:val="105"/>
        </w:rPr>
        <w:t>to</w:t>
      </w:r>
    </w:p>
    <w:p w14:paraId="1CEF004B" w14:textId="77777777" w:rsidR="005C6921" w:rsidRDefault="00CF2978">
      <w:pPr>
        <w:pStyle w:val="Heading6"/>
        <w:rPr>
          <w:rFonts w:ascii="Book Antiqua"/>
          <w:b w:val="0"/>
        </w:rPr>
      </w:pPr>
      <w:r>
        <w:rPr>
          <w:w w:val="115"/>
        </w:rPr>
        <w:t>http://10.0.1.7:8082/</w:t>
      </w:r>
      <w:r>
        <w:rPr>
          <w:rFonts w:ascii="Book Antiqua"/>
          <w:b w:val="0"/>
          <w:w w:val="115"/>
        </w:rPr>
        <w:t>.</w:t>
      </w:r>
    </w:p>
    <w:p w14:paraId="17EB07F4" w14:textId="77777777" w:rsidR="005C6921" w:rsidRDefault="00CF2978">
      <w:pPr>
        <w:pStyle w:val="ListParagraph"/>
        <w:numPr>
          <w:ilvl w:val="0"/>
          <w:numId w:val="102"/>
        </w:numPr>
        <w:tabs>
          <w:tab w:val="left" w:pos="1270"/>
        </w:tabs>
        <w:spacing w:before="146"/>
        <w:ind w:left="1270"/>
        <w:jc w:val="left"/>
      </w:pPr>
      <w:r>
        <w:rPr>
          <w:spacing w:val="-6"/>
          <w:w w:val="105"/>
        </w:rPr>
        <w:t>You</w:t>
      </w:r>
      <w:r>
        <w:rPr>
          <w:spacing w:val="-7"/>
          <w:w w:val="105"/>
        </w:rPr>
        <w:t xml:space="preserve"> </w:t>
      </w:r>
      <w:r>
        <w:rPr>
          <w:w w:val="105"/>
        </w:rPr>
        <w:t>will</w:t>
      </w:r>
      <w:r>
        <w:rPr>
          <w:spacing w:val="-7"/>
          <w:w w:val="105"/>
        </w:rPr>
        <w:t xml:space="preserve"> </w:t>
      </w:r>
      <w:r>
        <w:rPr>
          <w:w w:val="105"/>
        </w:rPr>
        <w:t>see</w:t>
      </w:r>
      <w:r>
        <w:rPr>
          <w:spacing w:val="-6"/>
          <w:w w:val="105"/>
        </w:rPr>
        <w:t xml:space="preserve"> </w:t>
      </w:r>
      <w:r>
        <w:rPr>
          <w:w w:val="105"/>
        </w:rPr>
        <w:t>the</w:t>
      </w:r>
      <w:r>
        <w:rPr>
          <w:spacing w:val="-7"/>
          <w:w w:val="105"/>
        </w:rPr>
        <w:t xml:space="preserve"> </w:t>
      </w:r>
      <w:r>
        <w:rPr>
          <w:w w:val="105"/>
        </w:rPr>
        <w:t>login</w:t>
      </w:r>
      <w:r>
        <w:rPr>
          <w:spacing w:val="-6"/>
          <w:w w:val="105"/>
        </w:rPr>
        <w:t xml:space="preserve"> </w:t>
      </w:r>
      <w:r>
        <w:rPr>
          <w:w w:val="105"/>
        </w:rPr>
        <w:t>pane</w:t>
      </w:r>
      <w:r>
        <w:rPr>
          <w:spacing w:val="-7"/>
          <w:w w:val="105"/>
        </w:rPr>
        <w:t xml:space="preserve"> </w:t>
      </w:r>
      <w:r>
        <w:rPr>
          <w:w w:val="105"/>
        </w:rPr>
        <w:t>with</w:t>
      </w:r>
      <w:r>
        <w:rPr>
          <w:spacing w:val="-7"/>
          <w:w w:val="105"/>
        </w:rPr>
        <w:t xml:space="preserve"> </w:t>
      </w:r>
      <w:r>
        <w:rPr>
          <w:w w:val="105"/>
        </w:rPr>
        <w:t>the</w:t>
      </w:r>
      <w:r>
        <w:rPr>
          <w:spacing w:val="-6"/>
          <w:w w:val="105"/>
        </w:rPr>
        <w:t xml:space="preserve"> </w:t>
      </w:r>
      <w:r>
        <w:rPr>
          <w:w w:val="105"/>
        </w:rPr>
        <w:t>information</w:t>
      </w:r>
      <w:r>
        <w:rPr>
          <w:spacing w:val="-7"/>
          <w:w w:val="105"/>
        </w:rPr>
        <w:t xml:space="preserve"> </w:t>
      </w:r>
      <w:r>
        <w:rPr>
          <w:w w:val="105"/>
        </w:rPr>
        <w:t>filled</w:t>
      </w:r>
      <w:r>
        <w:rPr>
          <w:spacing w:val="-6"/>
          <w:w w:val="105"/>
        </w:rPr>
        <w:t xml:space="preserve"> </w:t>
      </w:r>
      <w:r>
        <w:rPr>
          <w:w w:val="105"/>
        </w:rPr>
        <w:t>in,</w:t>
      </w:r>
      <w:r>
        <w:rPr>
          <w:spacing w:val="-7"/>
          <w:w w:val="105"/>
        </w:rPr>
        <w:t xml:space="preserve"> </w:t>
      </w:r>
      <w:r>
        <w:rPr>
          <w:w w:val="105"/>
        </w:rPr>
        <w:t>as</w:t>
      </w:r>
      <w:r>
        <w:rPr>
          <w:spacing w:val="-6"/>
          <w:w w:val="105"/>
        </w:rPr>
        <w:t xml:space="preserve"> </w:t>
      </w:r>
      <w:r>
        <w:rPr>
          <w:w w:val="105"/>
        </w:rPr>
        <w:t>shown</w:t>
      </w:r>
      <w:r>
        <w:rPr>
          <w:spacing w:val="-7"/>
          <w:w w:val="105"/>
        </w:rPr>
        <w:t xml:space="preserve"> </w:t>
      </w:r>
      <w:r>
        <w:rPr>
          <w:w w:val="105"/>
        </w:rPr>
        <w:t>in</w:t>
      </w:r>
      <w:r>
        <w:rPr>
          <w:spacing w:val="-7"/>
          <w:w w:val="105"/>
        </w:rPr>
        <w:t xml:space="preserve"> </w:t>
      </w:r>
      <w:r>
        <w:rPr>
          <w:i/>
          <w:w w:val="105"/>
        </w:rPr>
        <w:t>Figure</w:t>
      </w:r>
      <w:r>
        <w:rPr>
          <w:i/>
          <w:spacing w:val="-5"/>
          <w:w w:val="105"/>
        </w:rPr>
        <w:t xml:space="preserve"> </w:t>
      </w:r>
      <w:r>
        <w:rPr>
          <w:i/>
          <w:spacing w:val="-3"/>
          <w:w w:val="105"/>
        </w:rPr>
        <w:t>7.1</w:t>
      </w:r>
      <w:r>
        <w:rPr>
          <w:spacing w:val="-3"/>
          <w:w w:val="105"/>
        </w:rPr>
        <w:t>:</w:t>
      </w:r>
    </w:p>
    <w:p w14:paraId="2E9CD2CA" w14:textId="77777777" w:rsidR="005C6921" w:rsidRDefault="00CF2978">
      <w:pPr>
        <w:pStyle w:val="BodyText"/>
        <w:spacing w:before="3"/>
        <w:rPr>
          <w:sz w:val="13"/>
        </w:rPr>
      </w:pPr>
      <w:r>
        <w:rPr>
          <w:noProof/>
        </w:rPr>
        <w:drawing>
          <wp:anchor distT="0" distB="0" distL="0" distR="0" simplePos="0" relativeHeight="575" behindDoc="0" locked="0" layoutInCell="1" allowOverlap="1" wp14:anchorId="2C631899" wp14:editId="70B369EA">
            <wp:simplePos x="0" y="0"/>
            <wp:positionH relativeFrom="page">
              <wp:posOffset>1972714</wp:posOffset>
            </wp:positionH>
            <wp:positionV relativeFrom="paragraph">
              <wp:posOffset>129721</wp:posOffset>
            </wp:positionV>
            <wp:extent cx="3348989" cy="2583179"/>
            <wp:effectExtent l="0" t="0" r="0" b="0"/>
            <wp:wrapTopAndBottom/>
            <wp:docPr id="81" name="image41.jpeg" descr="Figure 7.3: The login pane for the web database cons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206" cstate="print"/>
                    <a:stretch>
                      <a:fillRect/>
                    </a:stretch>
                  </pic:blipFill>
                  <pic:spPr>
                    <a:xfrm>
                      <a:off x="0" y="0"/>
                      <a:ext cx="3348989" cy="2583179"/>
                    </a:xfrm>
                    <a:prstGeom prst="rect">
                      <a:avLst/>
                    </a:prstGeom>
                  </pic:spPr>
                </pic:pic>
              </a:graphicData>
            </a:graphic>
          </wp:anchor>
        </w:drawing>
      </w:r>
    </w:p>
    <w:p w14:paraId="514F5D3C" w14:textId="77777777" w:rsidR="005C6921" w:rsidRDefault="00CF2978">
      <w:pPr>
        <w:spacing w:before="204"/>
        <w:ind w:left="2912"/>
        <w:rPr>
          <w:rFonts w:ascii="Open Sans SemiBold"/>
          <w:b/>
          <w:sz w:val="18"/>
        </w:rPr>
      </w:pPr>
      <w:r>
        <w:rPr>
          <w:rFonts w:ascii="Open Sans SemiBold"/>
          <w:b/>
          <w:sz w:val="18"/>
        </w:rPr>
        <w:t>Figure 7.3: The login pane for the web database console</w:t>
      </w:r>
    </w:p>
    <w:p w14:paraId="6CB89612" w14:textId="77777777" w:rsidR="005C6921" w:rsidRDefault="00CF2978">
      <w:pPr>
        <w:pStyle w:val="BodyText"/>
        <w:spacing w:before="156" w:line="244" w:lineRule="auto"/>
        <w:ind w:left="1270" w:right="77"/>
      </w:pPr>
      <w:r>
        <w:rPr>
          <w:w w:val="105"/>
        </w:rPr>
        <w:t xml:space="preserve">All the information should be filled in correctly when you start. The database driver (discussed later in this chapter) is </w:t>
      </w:r>
      <w:r>
        <w:rPr>
          <w:rFonts w:ascii="Arial"/>
          <w:b/>
          <w:w w:val="105"/>
        </w:rPr>
        <w:t>org.h2.Driver</w:t>
      </w:r>
      <w:r>
        <w:rPr>
          <w:w w:val="105"/>
        </w:rPr>
        <w:t xml:space="preserve">, the JDBC URL is </w:t>
      </w:r>
      <w:r>
        <w:rPr>
          <w:rFonts w:ascii="Arial"/>
          <w:b/>
          <w:w w:val="105"/>
        </w:rPr>
        <w:t>jdbc:h2:~/test</w:t>
      </w:r>
      <w:r>
        <w:rPr>
          <w:w w:val="105"/>
        </w:rPr>
        <w:t xml:space="preserve">, the username is </w:t>
      </w:r>
      <w:r>
        <w:rPr>
          <w:rFonts w:ascii="Arial"/>
          <w:b/>
          <w:w w:val="105"/>
        </w:rPr>
        <w:t xml:space="preserve">sa </w:t>
      </w:r>
      <w:r>
        <w:rPr>
          <w:w w:val="105"/>
        </w:rPr>
        <w:t>(for system administrator), and the password is empty.</w:t>
      </w:r>
    </w:p>
    <w:p w14:paraId="00621120" w14:textId="77777777" w:rsidR="005C6921" w:rsidRDefault="00CF2978">
      <w:pPr>
        <w:pStyle w:val="BodyText"/>
        <w:spacing w:before="144"/>
        <w:ind w:left="1270"/>
      </w:pPr>
      <w:r>
        <w:rPr>
          <w:w w:val="105"/>
        </w:rPr>
        <w:t>Obviously, on a real database, you'd use an actual password.</w:t>
      </w:r>
    </w:p>
    <w:p w14:paraId="4D37B158" w14:textId="77777777" w:rsidR="005C6921" w:rsidRDefault="00CF2978">
      <w:pPr>
        <w:pStyle w:val="ListParagraph"/>
        <w:numPr>
          <w:ilvl w:val="0"/>
          <w:numId w:val="102"/>
        </w:numPr>
        <w:tabs>
          <w:tab w:val="left" w:pos="1270"/>
        </w:tabs>
        <w:spacing w:before="146"/>
        <w:ind w:left="1270"/>
        <w:jc w:val="left"/>
      </w:pPr>
      <w:r>
        <w:t>Click</w:t>
      </w:r>
      <w:r>
        <w:rPr>
          <w:spacing w:val="2"/>
        </w:rPr>
        <w:t xml:space="preserve"> </w:t>
      </w:r>
      <w:r>
        <w:rPr>
          <w:rFonts w:ascii="Arial"/>
          <w:b/>
        </w:rPr>
        <w:t>Connect</w:t>
      </w:r>
      <w:r>
        <w:t>.</w:t>
      </w:r>
    </w:p>
    <w:p w14:paraId="6C9B6A10" w14:textId="77777777" w:rsidR="005C6921" w:rsidRDefault="00CF2978">
      <w:pPr>
        <w:pStyle w:val="BodyText"/>
        <w:spacing w:before="147"/>
        <w:ind w:left="1270"/>
      </w:pPr>
      <w:r>
        <w:rPr>
          <w:w w:val="105"/>
        </w:rPr>
        <w:t>In a few moments, you'll see the main console pane, and you're in.</w:t>
      </w:r>
    </w:p>
    <w:p w14:paraId="2140E206" w14:textId="77777777" w:rsidR="005C6921" w:rsidRDefault="00CF2978">
      <w:pPr>
        <w:pStyle w:val="BodyText"/>
        <w:spacing w:before="12"/>
        <w:rPr>
          <w:sz w:val="14"/>
        </w:rPr>
      </w:pPr>
      <w:r>
        <w:pict w14:anchorId="2DF32906">
          <v:group id="_x0000_s5765" style="position:absolute;margin-left:80pt;margin-top:12.25pt;width:415pt;height:83.6pt;z-index:-15433728;mso-wrap-distance-left:0;mso-wrap-distance-right:0;mso-position-horizontal-relative:page" coordorigin="1600,245" coordsize="8300,1672">
            <v:rect id="_x0000_s5770" style="position:absolute;left:1620;top:245;width:8280;height:562" fillcolor="#f6f6f6" stroked="f"/>
            <v:shape id="_x0000_s5769" style="position:absolute;left:1620;top:245;width:2;height:562" coordorigin="1620,245" coordsize="0,562" o:spt="100" adj="0,,0" path="m1620,705r,101m1620,245r,460e" filled="f" strokeweight="2pt">
              <v:stroke joinstyle="round"/>
              <v:formulas/>
              <v:path arrowok="t" o:connecttype="segments"/>
            </v:shape>
            <v:rect id="_x0000_s5768" style="position:absolute;left:1620;top:705;width:8280;height:1212" fillcolor="#f6f6f6" stroked="f"/>
            <v:line id="_x0000_s5767" style="position:absolute" from="1620,1916" to="1620,705" strokeweight="2pt"/>
            <v:shape id="_x0000_s5766" type="#_x0000_t202" style="position:absolute;left:1640;top:245;width:8260;height:1672" filled="f" stroked="f">
              <v:textbox inset="0,0,0,0">
                <w:txbxContent>
                  <w:p w14:paraId="0D919BFE" w14:textId="77777777" w:rsidR="005C6921" w:rsidRDefault="00CF2978">
                    <w:pPr>
                      <w:spacing w:before="209"/>
                      <w:ind w:left="340"/>
                      <w:rPr>
                        <w:rFonts w:ascii="Open Sans SemiBold"/>
                        <w:b/>
                        <w:sz w:val="20"/>
                      </w:rPr>
                    </w:pPr>
                    <w:r>
                      <w:rPr>
                        <w:rFonts w:ascii="Open Sans SemiBold"/>
                        <w:b/>
                        <w:sz w:val="20"/>
                      </w:rPr>
                      <w:t>Note</w:t>
                    </w:r>
                  </w:p>
                  <w:p w14:paraId="261A23E9" w14:textId="77777777" w:rsidR="005C6921" w:rsidRDefault="00CF2978">
                    <w:pPr>
                      <w:spacing w:before="98" w:line="247" w:lineRule="auto"/>
                      <w:ind w:left="340" w:right="337"/>
                      <w:rPr>
                        <w:rFonts w:ascii="Open Sans"/>
                        <w:sz w:val="20"/>
                      </w:rPr>
                    </w:pPr>
                    <w:r>
                      <w:rPr>
                        <w:rFonts w:ascii="Open Sans"/>
                        <w:sz w:val="20"/>
                      </w:rPr>
                      <w:t>By default, H2 will store</w:t>
                    </w:r>
                    <w:r>
                      <w:rPr>
                        <w:rFonts w:ascii="Open Sans"/>
                        <w:sz w:val="20"/>
                      </w:rPr>
                      <w:t xml:space="preserve"> databases in your home directory. With this database named </w:t>
                    </w:r>
                    <w:r>
                      <w:rPr>
                        <w:rFonts w:ascii="Arial"/>
                        <w:b/>
                      </w:rPr>
                      <w:t>test</w:t>
                    </w:r>
                    <w:r>
                      <w:rPr>
                        <w:rFonts w:ascii="Open Sans"/>
                        <w:sz w:val="20"/>
                      </w:rPr>
                      <w:t xml:space="preserve">, you should see two files in your home directory with names starting with </w:t>
                    </w:r>
                    <w:r>
                      <w:rPr>
                        <w:rFonts w:ascii="Arial"/>
                        <w:b/>
                      </w:rPr>
                      <w:t xml:space="preserve">test </w:t>
                    </w:r>
                    <w:r>
                      <w:rPr>
                        <w:rFonts w:ascii="Open Sans"/>
                        <w:sz w:val="20"/>
                      </w:rPr>
                      <w:t xml:space="preserve">and ending with </w:t>
                    </w:r>
                    <w:r>
                      <w:rPr>
                        <w:rFonts w:ascii="Arial"/>
                        <w:b/>
                      </w:rPr>
                      <w:t>db</w:t>
                    </w:r>
                    <w:r>
                      <w:rPr>
                        <w:rFonts w:ascii="Open Sans"/>
                        <w:sz w:val="20"/>
                      </w:rPr>
                      <w:t>.</w:t>
                    </w:r>
                  </w:p>
                </w:txbxContent>
              </v:textbox>
            </v:shape>
            <w10:wrap type="topAndBottom" anchorx="page"/>
          </v:group>
        </w:pict>
      </w:r>
    </w:p>
    <w:p w14:paraId="512BBD8C" w14:textId="77777777" w:rsidR="005C6921" w:rsidRDefault="005C6921">
      <w:pPr>
        <w:pStyle w:val="BodyText"/>
        <w:spacing w:before="11"/>
        <w:rPr>
          <w:sz w:val="14"/>
        </w:rPr>
      </w:pPr>
    </w:p>
    <w:p w14:paraId="161374A3" w14:textId="77777777" w:rsidR="005C6921" w:rsidRDefault="00CF2978">
      <w:pPr>
        <w:pStyle w:val="BodyText"/>
        <w:spacing w:before="96" w:line="244" w:lineRule="auto"/>
        <w:ind w:left="820"/>
      </w:pPr>
      <w:r>
        <w:rPr>
          <w:w w:val="105"/>
        </w:rPr>
        <w:t>Once you have the H2 database installed and running, the next step is to start creating t</w:t>
      </w:r>
      <w:r>
        <w:rPr>
          <w:w w:val="105"/>
        </w:rPr>
        <w:t>ables. To do so, you need to write commands in a language called SQL.</w:t>
      </w:r>
    </w:p>
    <w:p w14:paraId="036E3D5A" w14:textId="77777777" w:rsidR="005C6921" w:rsidRDefault="005C6921">
      <w:pPr>
        <w:spacing w:line="244" w:lineRule="auto"/>
        <w:sectPr w:rsidR="005C6921">
          <w:headerReference w:type="even" r:id="rId207"/>
          <w:pgSz w:w="10800" w:h="13320"/>
          <w:pgMar w:top="220" w:right="420" w:bottom="280" w:left="440" w:header="0" w:footer="0" w:gutter="0"/>
          <w:cols w:space="720"/>
        </w:sectPr>
      </w:pPr>
    </w:p>
    <w:p w14:paraId="373458A6" w14:textId="77777777" w:rsidR="005C6921" w:rsidRDefault="00CF2978">
      <w:pPr>
        <w:pStyle w:val="Heading4"/>
        <w:rPr>
          <w:b/>
        </w:rPr>
      </w:pPr>
      <w:bookmarkStart w:id="267" w:name="Introducing_SQL"/>
      <w:bookmarkStart w:id="268" w:name="Exercise_2:_Creating_the_customer_Table"/>
      <w:bookmarkStart w:id="269" w:name="_bookmark125"/>
      <w:bookmarkEnd w:id="267"/>
      <w:bookmarkEnd w:id="268"/>
      <w:bookmarkEnd w:id="269"/>
      <w:r>
        <w:rPr>
          <w:b/>
        </w:rPr>
        <w:lastRenderedPageBreak/>
        <w:t>Introducing SQL</w:t>
      </w:r>
    </w:p>
    <w:p w14:paraId="6E399F8F" w14:textId="77777777" w:rsidR="005C6921" w:rsidRDefault="00CF2978">
      <w:pPr>
        <w:pStyle w:val="BodyText"/>
        <w:spacing w:before="107" w:line="242" w:lineRule="auto"/>
        <w:ind w:left="100" w:right="827"/>
      </w:pPr>
      <w:r>
        <w:rPr>
          <w:rFonts w:ascii="Palatino Linotype"/>
          <w:b/>
          <w:w w:val="105"/>
        </w:rPr>
        <w:t xml:space="preserve">Structured Query Language </w:t>
      </w:r>
      <w:r>
        <w:rPr>
          <w:w w:val="105"/>
        </w:rPr>
        <w:t>(</w:t>
      </w:r>
      <w:r>
        <w:rPr>
          <w:rFonts w:ascii="Palatino Linotype"/>
          <w:b/>
          <w:w w:val="105"/>
        </w:rPr>
        <w:t xml:space="preserve">SQL </w:t>
      </w:r>
      <w:r>
        <w:rPr>
          <w:w w:val="105"/>
        </w:rPr>
        <w:t>and often pronounced "sequ-el") provides a common language for querying and manipulating data in relational databases. While there are</w:t>
      </w:r>
    </w:p>
    <w:p w14:paraId="33AB2730" w14:textId="77777777" w:rsidR="005C6921" w:rsidRDefault="00CF2978">
      <w:pPr>
        <w:pStyle w:val="BodyText"/>
        <w:spacing w:before="4" w:line="244" w:lineRule="auto"/>
        <w:ind w:left="100" w:right="995"/>
      </w:pPr>
      <w:r>
        <w:rPr>
          <w:w w:val="105"/>
        </w:rPr>
        <w:t>a few differences, SQL mostly works the same in relational database systems such as Oracle, SQL Server, MySQL, and H2.</w:t>
      </w:r>
    </w:p>
    <w:p w14:paraId="480B2831" w14:textId="77777777" w:rsidR="005C6921" w:rsidRDefault="00CF2978">
      <w:pPr>
        <w:pStyle w:val="BodyText"/>
        <w:spacing w:before="143" w:line="244" w:lineRule="auto"/>
        <w:ind w:left="100" w:right="995"/>
      </w:pPr>
      <w:r>
        <w:rPr>
          <w:w w:val="105"/>
        </w:rPr>
        <w:t>Th</w:t>
      </w:r>
      <w:r>
        <w:rPr>
          <w:w w:val="105"/>
        </w:rPr>
        <w:t>e</w:t>
      </w:r>
      <w:r>
        <w:rPr>
          <w:spacing w:val="-20"/>
          <w:w w:val="105"/>
        </w:rPr>
        <w:t xml:space="preserve"> </w:t>
      </w:r>
      <w:r>
        <w:rPr>
          <w:w w:val="105"/>
        </w:rPr>
        <w:t>first</w:t>
      </w:r>
      <w:r>
        <w:rPr>
          <w:spacing w:val="-20"/>
          <w:w w:val="105"/>
        </w:rPr>
        <w:t xml:space="preserve"> </w:t>
      </w:r>
      <w:r>
        <w:rPr>
          <w:w w:val="105"/>
        </w:rPr>
        <w:t>thing</w:t>
      </w:r>
      <w:r>
        <w:rPr>
          <w:spacing w:val="-20"/>
          <w:w w:val="105"/>
        </w:rPr>
        <w:t xml:space="preserve"> </w:t>
      </w:r>
      <w:r>
        <w:rPr>
          <w:w w:val="105"/>
        </w:rPr>
        <w:t>you</w:t>
      </w:r>
      <w:r>
        <w:rPr>
          <w:spacing w:val="-20"/>
          <w:w w:val="105"/>
        </w:rPr>
        <w:t xml:space="preserve"> </w:t>
      </w:r>
      <w:r>
        <w:rPr>
          <w:w w:val="105"/>
        </w:rPr>
        <w:t>need</w:t>
      </w:r>
      <w:r>
        <w:rPr>
          <w:spacing w:val="-20"/>
          <w:w w:val="105"/>
        </w:rPr>
        <w:t xml:space="preserve"> </w:t>
      </w:r>
      <w:r>
        <w:rPr>
          <w:w w:val="105"/>
        </w:rPr>
        <w:t>to</w:t>
      </w:r>
      <w:r>
        <w:rPr>
          <w:spacing w:val="-20"/>
          <w:w w:val="105"/>
        </w:rPr>
        <w:t xml:space="preserve"> </w:t>
      </w:r>
      <w:r>
        <w:rPr>
          <w:w w:val="105"/>
        </w:rPr>
        <w:t>do</w:t>
      </w:r>
      <w:r>
        <w:rPr>
          <w:spacing w:val="-20"/>
          <w:w w:val="105"/>
        </w:rPr>
        <w:t xml:space="preserve"> </w:t>
      </w:r>
      <w:r>
        <w:rPr>
          <w:w w:val="105"/>
        </w:rPr>
        <w:t>is</w:t>
      </w:r>
      <w:r>
        <w:rPr>
          <w:spacing w:val="-20"/>
          <w:w w:val="105"/>
        </w:rPr>
        <w:t xml:space="preserve"> </w:t>
      </w:r>
      <w:r>
        <w:rPr>
          <w:w w:val="105"/>
        </w:rPr>
        <w:t>to</w:t>
      </w:r>
      <w:r>
        <w:rPr>
          <w:spacing w:val="-20"/>
          <w:w w:val="105"/>
        </w:rPr>
        <w:t xml:space="preserve"> </w:t>
      </w:r>
      <w:r>
        <w:rPr>
          <w:w w:val="105"/>
        </w:rPr>
        <w:t>create</w:t>
      </w:r>
      <w:r>
        <w:rPr>
          <w:spacing w:val="-20"/>
          <w:w w:val="105"/>
        </w:rPr>
        <w:t xml:space="preserve"> </w:t>
      </w:r>
      <w:r>
        <w:rPr>
          <w:w w:val="105"/>
        </w:rPr>
        <w:t>a</w:t>
      </w:r>
      <w:r>
        <w:rPr>
          <w:spacing w:val="-20"/>
          <w:w w:val="105"/>
        </w:rPr>
        <w:t xml:space="preserve"> </w:t>
      </w:r>
      <w:r>
        <w:rPr>
          <w:w w:val="105"/>
        </w:rPr>
        <w:t>table.</w:t>
      </w:r>
      <w:r>
        <w:rPr>
          <w:spacing w:val="-20"/>
          <w:w w:val="105"/>
        </w:rPr>
        <w:t xml:space="preserve"> </w:t>
      </w:r>
      <w:r>
        <w:rPr>
          <w:spacing w:val="-6"/>
          <w:w w:val="105"/>
        </w:rPr>
        <w:t>To</w:t>
      </w:r>
      <w:r>
        <w:rPr>
          <w:spacing w:val="-20"/>
          <w:w w:val="105"/>
        </w:rPr>
        <w:t xml:space="preserve"> </w:t>
      </w:r>
      <w:r>
        <w:rPr>
          <w:w w:val="105"/>
        </w:rPr>
        <w:t>do</w:t>
      </w:r>
      <w:r>
        <w:rPr>
          <w:spacing w:val="-20"/>
          <w:w w:val="105"/>
        </w:rPr>
        <w:t xml:space="preserve"> </w:t>
      </w:r>
      <w:r>
        <w:rPr>
          <w:w w:val="105"/>
        </w:rPr>
        <w:t>so,</w:t>
      </w:r>
      <w:r>
        <w:rPr>
          <w:spacing w:val="-20"/>
          <w:w w:val="105"/>
        </w:rPr>
        <w:t xml:space="preserve"> </w:t>
      </w:r>
      <w:r>
        <w:rPr>
          <w:w w:val="105"/>
        </w:rPr>
        <w:t>use</w:t>
      </w:r>
      <w:r>
        <w:rPr>
          <w:spacing w:val="-20"/>
          <w:w w:val="105"/>
        </w:rPr>
        <w:t xml:space="preserve"> </w:t>
      </w:r>
      <w:r>
        <w:rPr>
          <w:w w:val="105"/>
        </w:rPr>
        <w:t>the</w:t>
      </w:r>
      <w:r>
        <w:rPr>
          <w:spacing w:val="-19"/>
          <w:w w:val="105"/>
        </w:rPr>
        <w:t xml:space="preserve"> </w:t>
      </w:r>
      <w:r>
        <w:rPr>
          <w:rFonts w:ascii="Arial"/>
          <w:b/>
        </w:rPr>
        <w:t>CREATE</w:t>
      </w:r>
      <w:r>
        <w:rPr>
          <w:rFonts w:ascii="Arial"/>
          <w:b/>
          <w:spacing w:val="11"/>
        </w:rPr>
        <w:t xml:space="preserve"> </w:t>
      </w:r>
      <w:r>
        <w:rPr>
          <w:rFonts w:ascii="Arial"/>
          <w:b/>
        </w:rPr>
        <w:t>TABLE</w:t>
      </w:r>
      <w:r>
        <w:rPr>
          <w:rFonts w:ascii="Arial"/>
          <w:b/>
          <w:spacing w:val="-23"/>
        </w:rPr>
        <w:t xml:space="preserve"> </w:t>
      </w:r>
      <w:r>
        <w:rPr>
          <w:w w:val="105"/>
        </w:rPr>
        <w:t xml:space="preserve">SQL command. </w:t>
      </w:r>
      <w:r>
        <w:rPr>
          <w:spacing w:val="-6"/>
          <w:w w:val="105"/>
        </w:rPr>
        <w:t xml:space="preserve">To </w:t>
      </w:r>
      <w:r>
        <w:rPr>
          <w:w w:val="105"/>
        </w:rPr>
        <w:t>create a table, you must provide the name of the table, the names and types of the columns, and any</w:t>
      </w:r>
      <w:r>
        <w:rPr>
          <w:spacing w:val="-5"/>
          <w:w w:val="105"/>
        </w:rPr>
        <w:t xml:space="preserve"> </w:t>
      </w:r>
      <w:r>
        <w:rPr>
          <w:w w:val="105"/>
        </w:rPr>
        <w:t>constraints.</w:t>
      </w:r>
    </w:p>
    <w:p w14:paraId="6F11ABC7" w14:textId="77777777" w:rsidR="005C6921" w:rsidRDefault="005C6921">
      <w:pPr>
        <w:pStyle w:val="BodyText"/>
        <w:spacing w:before="1"/>
        <w:rPr>
          <w:sz w:val="19"/>
        </w:rPr>
      </w:pPr>
    </w:p>
    <w:p w14:paraId="13F7D22E" w14:textId="77777777" w:rsidR="005C6921" w:rsidRDefault="00CF2978">
      <w:pPr>
        <w:pStyle w:val="Heading5"/>
        <w:spacing w:before="1"/>
        <w:ind w:left="100"/>
        <w:rPr>
          <w:b/>
        </w:rPr>
      </w:pPr>
      <w:r>
        <w:rPr>
          <w:b/>
        </w:rPr>
        <w:t>Exercise 2: Creating the customer Table</w:t>
      </w:r>
    </w:p>
    <w:p w14:paraId="2546DCF2" w14:textId="77777777" w:rsidR="005C6921" w:rsidRDefault="00CF2978">
      <w:pPr>
        <w:spacing w:before="138"/>
        <w:ind w:left="100"/>
      </w:pPr>
      <w:r>
        <w:t xml:space="preserve">Use the SQL </w:t>
      </w:r>
      <w:r>
        <w:rPr>
          <w:rFonts w:ascii="Arial"/>
          <w:b/>
        </w:rPr>
        <w:t xml:space="preserve">CREATE TABLE </w:t>
      </w:r>
      <w:r>
        <w:t xml:space="preserve">command to create a </w:t>
      </w:r>
      <w:r>
        <w:rPr>
          <w:rFonts w:ascii="Arial"/>
          <w:b/>
        </w:rPr>
        <w:t xml:space="preserve">customer </w:t>
      </w:r>
      <w:r>
        <w:t>table. It should contain the</w:t>
      </w:r>
    </w:p>
    <w:p w14:paraId="2A96E62A" w14:textId="77777777" w:rsidR="005C6921" w:rsidRDefault="00CF2978">
      <w:pPr>
        <w:pStyle w:val="BodyText"/>
        <w:spacing w:before="7"/>
        <w:ind w:left="100"/>
      </w:pPr>
      <w:r>
        <w:rPr>
          <w:w w:val="105"/>
        </w:rPr>
        <w:t>customer ID and the</w:t>
      </w:r>
      <w:r>
        <w:rPr>
          <w:w w:val="105"/>
        </w:rPr>
        <w:t xml:space="preserve"> users' first and last names.</w:t>
      </w:r>
    </w:p>
    <w:p w14:paraId="7A08A036" w14:textId="77777777" w:rsidR="005C6921" w:rsidRDefault="00CF2978">
      <w:pPr>
        <w:pStyle w:val="ListParagraph"/>
        <w:numPr>
          <w:ilvl w:val="0"/>
          <w:numId w:val="101"/>
        </w:numPr>
        <w:tabs>
          <w:tab w:val="left" w:pos="549"/>
          <w:tab w:val="left" w:pos="550"/>
        </w:tabs>
        <w:spacing w:before="146"/>
      </w:pPr>
      <w:r>
        <w:pict w14:anchorId="64799E20">
          <v:group id="_x0000_s5761" style="position:absolute;left:0;text-align:left;margin-left:27pt;margin-top:25.3pt;width:450pt;height:132.5pt;z-index:-15433216;mso-wrap-distance-left:0;mso-wrap-distance-right:0;mso-position-horizontal-relative:page" coordorigin="540,506" coordsize="9000,2650">
            <v:rect id="_x0000_s5764" style="position:absolute;left:540;top:515;width:9000;height:2630" fillcolor="#f6f6f6" stroked="f"/>
            <v:shape id="_x0000_s5763" style="position:absolute;left:540;top:505;width:9000;height:2650" coordorigin="540,506" coordsize="9000,2650" o:spt="100" adj="0,,0" path="m9540,3135r-9000,l540,3155r9000,l9540,3135xm9540,506r-9000,l540,526r9000,l9540,506xe" fillcolor="#dadada" stroked="f">
              <v:stroke joinstyle="round"/>
              <v:formulas/>
              <v:path arrowok="t" o:connecttype="segments"/>
            </v:shape>
            <v:shape id="_x0000_s5762" type="#_x0000_t202" style="position:absolute;left:540;top:525;width:9000;height:2610" filled="f" stroked="f">
              <v:textbox inset="0,0,0,0">
                <w:txbxContent>
                  <w:p w14:paraId="6261BE95" w14:textId="77777777" w:rsidR="005C6921" w:rsidRDefault="00CF2978">
                    <w:pPr>
                      <w:spacing w:before="85" w:line="336" w:lineRule="auto"/>
                      <w:ind w:left="540" w:right="4940"/>
                      <w:rPr>
                        <w:rFonts w:ascii="Ubuntu Mono"/>
                        <w:sz w:val="20"/>
                      </w:rPr>
                    </w:pPr>
                    <w:r>
                      <w:rPr>
                        <w:rFonts w:ascii="Ubuntu Mono"/>
                        <w:sz w:val="20"/>
                      </w:rPr>
                      <w:t>CREATE TABLE IF NOT EXISTS customer (</w:t>
                    </w:r>
                  </w:p>
                  <w:p w14:paraId="5AD957C8" w14:textId="77777777" w:rsidR="005C6921" w:rsidRDefault="00CF2978">
                    <w:pPr>
                      <w:spacing w:line="336" w:lineRule="auto"/>
                      <w:ind w:left="540" w:right="6040"/>
                      <w:rPr>
                        <w:rFonts w:ascii="Ubuntu Mono"/>
                        <w:sz w:val="20"/>
                      </w:rPr>
                    </w:pPr>
                    <w:r>
                      <w:rPr>
                        <w:rFonts w:ascii="Ubuntu Mono"/>
                        <w:sz w:val="20"/>
                      </w:rPr>
                      <w:t>CUSTOMER_ID long, USERNAME varchar(255), FIRST_NAME varchar(255), LAST_NAME varchar(255), UNIQUE(USERNAME),</w:t>
                    </w:r>
                  </w:p>
                  <w:p w14:paraId="5F0984F2" w14:textId="77777777" w:rsidR="005C6921" w:rsidRDefault="00CF2978">
                    <w:pPr>
                      <w:ind w:left="540"/>
                      <w:rPr>
                        <w:rFonts w:ascii="Ubuntu Mono"/>
                        <w:sz w:val="20"/>
                      </w:rPr>
                    </w:pPr>
                    <w:r>
                      <w:rPr>
                        <w:rFonts w:ascii="Ubuntu Mono"/>
                        <w:sz w:val="20"/>
                      </w:rPr>
                      <w:t>PRIMARY KEY (CUSTOMER_ID)</w:t>
                    </w:r>
                  </w:p>
                  <w:p w14:paraId="0B3E2A5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 SQL commands in the upper-right input</w:t>
      </w:r>
      <w:r>
        <w:rPr>
          <w:spacing w:val="-14"/>
          <w:w w:val="105"/>
        </w:rPr>
        <w:t xml:space="preserve"> </w:t>
      </w:r>
      <w:r>
        <w:rPr>
          <w:w w:val="105"/>
        </w:rPr>
        <w:t>pane:</w:t>
      </w:r>
    </w:p>
    <w:p w14:paraId="37F73858" w14:textId="77777777" w:rsidR="005C6921" w:rsidRDefault="00CF2978">
      <w:pPr>
        <w:pStyle w:val="ListParagraph"/>
        <w:numPr>
          <w:ilvl w:val="0"/>
          <w:numId w:val="101"/>
        </w:numPr>
        <w:tabs>
          <w:tab w:val="left" w:pos="550"/>
        </w:tabs>
        <w:spacing w:before="41"/>
      </w:pPr>
      <w:r>
        <w:rPr>
          <w:w w:val="105"/>
        </w:rPr>
        <w:t xml:space="preserve">After entering the SQL command, click on the </w:t>
      </w:r>
      <w:r>
        <w:rPr>
          <w:rFonts w:ascii="Arial"/>
          <w:b/>
          <w:w w:val="105"/>
        </w:rPr>
        <w:t>Run</w:t>
      </w:r>
      <w:r>
        <w:rPr>
          <w:rFonts w:ascii="Arial"/>
          <w:b/>
          <w:spacing w:val="-27"/>
          <w:w w:val="105"/>
        </w:rPr>
        <w:t xml:space="preserve"> </w:t>
      </w:r>
      <w:r>
        <w:rPr>
          <w:w w:val="105"/>
        </w:rPr>
        <w:t>button.</w:t>
      </w:r>
    </w:p>
    <w:p w14:paraId="22396435" w14:textId="77777777" w:rsidR="005C6921" w:rsidRDefault="00CF2978">
      <w:pPr>
        <w:spacing w:before="147"/>
        <w:ind w:left="550"/>
      </w:pPr>
      <w:r>
        <w:rPr>
          <w:i/>
          <w:w w:val="105"/>
        </w:rPr>
        <w:t xml:space="preserve">Figure 7.2 </w:t>
      </w:r>
      <w:r>
        <w:rPr>
          <w:w w:val="105"/>
        </w:rPr>
        <w:t>shows the main database console window:</w:t>
      </w:r>
    </w:p>
    <w:p w14:paraId="0EC60FBC" w14:textId="77777777" w:rsidR="005C6921" w:rsidRDefault="00CF2978">
      <w:pPr>
        <w:pStyle w:val="BodyText"/>
        <w:spacing w:before="3"/>
        <w:rPr>
          <w:sz w:val="13"/>
        </w:rPr>
      </w:pPr>
      <w:r>
        <w:rPr>
          <w:noProof/>
        </w:rPr>
        <w:drawing>
          <wp:anchor distT="0" distB="0" distL="0" distR="0" simplePos="0" relativeHeight="578" behindDoc="0" locked="0" layoutInCell="1" allowOverlap="1" wp14:anchorId="28B40E63" wp14:editId="1E98C0DC">
            <wp:simplePos x="0" y="0"/>
            <wp:positionH relativeFrom="page">
              <wp:posOffset>1109955</wp:posOffset>
            </wp:positionH>
            <wp:positionV relativeFrom="paragraph">
              <wp:posOffset>129655</wp:posOffset>
            </wp:positionV>
            <wp:extent cx="4175093" cy="2215134"/>
            <wp:effectExtent l="0" t="0" r="0" b="0"/>
            <wp:wrapTopAndBottom/>
            <wp:docPr id="83" name="image42.jpeg" descr="Figure 7.4: The H2 database console after creating a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208" cstate="print"/>
                    <a:stretch>
                      <a:fillRect/>
                    </a:stretch>
                  </pic:blipFill>
                  <pic:spPr>
                    <a:xfrm>
                      <a:off x="0" y="0"/>
                      <a:ext cx="4175093" cy="2215134"/>
                    </a:xfrm>
                    <a:prstGeom prst="rect">
                      <a:avLst/>
                    </a:prstGeom>
                  </pic:spPr>
                </pic:pic>
              </a:graphicData>
            </a:graphic>
          </wp:anchor>
        </w:drawing>
      </w:r>
    </w:p>
    <w:p w14:paraId="5F5667E7" w14:textId="77777777" w:rsidR="005C6921" w:rsidRDefault="00CF2978">
      <w:pPr>
        <w:spacing w:before="84"/>
        <w:ind w:left="2116"/>
        <w:rPr>
          <w:rFonts w:ascii="Open Sans SemiBold"/>
          <w:b/>
          <w:sz w:val="18"/>
        </w:rPr>
      </w:pPr>
      <w:r>
        <w:rPr>
          <w:rFonts w:ascii="Open Sans SemiBold"/>
          <w:b/>
          <w:sz w:val="18"/>
        </w:rPr>
        <w:t>Figure 7.4: The H2 database console after creating a table</w:t>
      </w:r>
    </w:p>
    <w:p w14:paraId="10DCE323" w14:textId="77777777" w:rsidR="005C6921" w:rsidRDefault="005C6921">
      <w:pPr>
        <w:rPr>
          <w:rFonts w:ascii="Open Sans SemiBold"/>
          <w:sz w:val="18"/>
        </w:rPr>
        <w:sectPr w:rsidR="005C6921">
          <w:headerReference w:type="even" r:id="rId209"/>
          <w:headerReference w:type="default" r:id="rId210"/>
          <w:pgSz w:w="10800" w:h="13320"/>
          <w:pgMar w:top="660" w:right="420" w:bottom="280" w:left="440" w:header="293" w:footer="0" w:gutter="0"/>
          <w:pgNumType w:start="224"/>
          <w:cols w:space="720"/>
        </w:sectPr>
      </w:pPr>
    </w:p>
    <w:p w14:paraId="05025D81" w14:textId="77777777" w:rsidR="005C6921" w:rsidRDefault="005C6921">
      <w:pPr>
        <w:pStyle w:val="BodyText"/>
        <w:spacing w:before="9"/>
        <w:rPr>
          <w:rFonts w:ascii="Open Sans SemiBold"/>
          <w:b/>
          <w:sz w:val="11"/>
        </w:rPr>
      </w:pPr>
    </w:p>
    <w:p w14:paraId="46C9E2A6" w14:textId="77777777" w:rsidR="005C6921" w:rsidRDefault="00CF2978">
      <w:pPr>
        <w:pStyle w:val="BodyText"/>
        <w:spacing w:before="101" w:line="244" w:lineRule="auto"/>
        <w:ind w:left="1270" w:right="117"/>
      </w:pPr>
      <w:r>
        <w:rPr>
          <w:w w:val="105"/>
        </w:rPr>
        <w:t>Notice</w:t>
      </w:r>
      <w:r>
        <w:rPr>
          <w:spacing w:val="-20"/>
          <w:w w:val="105"/>
        </w:rPr>
        <w:t xml:space="preserve"> </w:t>
      </w:r>
      <w:r>
        <w:rPr>
          <w:w w:val="105"/>
        </w:rPr>
        <w:t>in</w:t>
      </w:r>
      <w:r>
        <w:rPr>
          <w:spacing w:val="-20"/>
          <w:w w:val="105"/>
        </w:rPr>
        <w:t xml:space="preserve"> </w:t>
      </w:r>
      <w:r>
        <w:rPr>
          <w:i/>
          <w:w w:val="105"/>
        </w:rPr>
        <w:t>Figure</w:t>
      </w:r>
      <w:r>
        <w:rPr>
          <w:i/>
          <w:spacing w:val="-19"/>
          <w:w w:val="105"/>
        </w:rPr>
        <w:t xml:space="preserve"> </w:t>
      </w:r>
      <w:r>
        <w:rPr>
          <w:i/>
          <w:spacing w:val="-4"/>
          <w:w w:val="105"/>
        </w:rPr>
        <w:t>7.4</w:t>
      </w:r>
      <w:r>
        <w:rPr>
          <w:i/>
          <w:spacing w:val="-19"/>
          <w:w w:val="105"/>
        </w:rPr>
        <w:t xml:space="preserve"> </w:t>
      </w:r>
      <w:r>
        <w:rPr>
          <w:w w:val="105"/>
        </w:rPr>
        <w:t>that</w:t>
      </w:r>
      <w:r>
        <w:rPr>
          <w:spacing w:val="-20"/>
          <w:w w:val="105"/>
        </w:rPr>
        <w:t xml:space="preserve"> </w:t>
      </w:r>
      <w:r>
        <w:rPr>
          <w:w w:val="105"/>
        </w:rPr>
        <w:t>once</w:t>
      </w:r>
      <w:r>
        <w:rPr>
          <w:spacing w:val="-20"/>
          <w:w w:val="105"/>
        </w:rPr>
        <w:t xml:space="preserve"> </w:t>
      </w:r>
      <w:r>
        <w:rPr>
          <w:w w:val="105"/>
        </w:rPr>
        <w:t>the</w:t>
      </w:r>
      <w:r>
        <w:rPr>
          <w:spacing w:val="-19"/>
          <w:w w:val="105"/>
        </w:rPr>
        <w:t xml:space="preserve"> </w:t>
      </w:r>
      <w:r>
        <w:rPr>
          <w:w w:val="105"/>
        </w:rPr>
        <w:t>table</w:t>
      </w:r>
      <w:r>
        <w:rPr>
          <w:spacing w:val="-20"/>
          <w:w w:val="105"/>
        </w:rPr>
        <w:t xml:space="preserve"> </w:t>
      </w:r>
      <w:r>
        <w:rPr>
          <w:w w:val="105"/>
        </w:rPr>
        <w:t>is</w:t>
      </w:r>
      <w:r>
        <w:rPr>
          <w:spacing w:val="-20"/>
          <w:w w:val="105"/>
        </w:rPr>
        <w:t xml:space="preserve"> </w:t>
      </w:r>
      <w:r>
        <w:rPr>
          <w:w w:val="105"/>
        </w:rPr>
        <w:t>created,</w:t>
      </w:r>
      <w:r>
        <w:rPr>
          <w:spacing w:val="-19"/>
          <w:w w:val="105"/>
        </w:rPr>
        <w:t xml:space="preserve"> </w:t>
      </w:r>
      <w:r>
        <w:rPr>
          <w:w w:val="105"/>
        </w:rPr>
        <w:t>you</w:t>
      </w:r>
      <w:r>
        <w:rPr>
          <w:spacing w:val="-20"/>
          <w:w w:val="105"/>
        </w:rPr>
        <w:t xml:space="preserve"> </w:t>
      </w:r>
      <w:r>
        <w:rPr>
          <w:w w:val="105"/>
        </w:rPr>
        <w:t>see</w:t>
      </w:r>
      <w:r>
        <w:rPr>
          <w:spacing w:val="-20"/>
          <w:w w:val="105"/>
        </w:rPr>
        <w:t xml:space="preserve"> </w:t>
      </w:r>
      <w:r>
        <w:rPr>
          <w:w w:val="105"/>
        </w:rPr>
        <w:t>the</w:t>
      </w:r>
      <w:r>
        <w:rPr>
          <w:spacing w:val="-19"/>
          <w:w w:val="105"/>
        </w:rPr>
        <w:t xml:space="preserve"> </w:t>
      </w:r>
      <w:r>
        <w:rPr>
          <w:w w:val="105"/>
        </w:rPr>
        <w:t>table</w:t>
      </w:r>
      <w:r>
        <w:rPr>
          <w:spacing w:val="-20"/>
          <w:w w:val="105"/>
        </w:rPr>
        <w:t xml:space="preserve"> </w:t>
      </w:r>
      <w:r>
        <w:rPr>
          <w:w w:val="105"/>
        </w:rPr>
        <w:t>name,</w:t>
      </w:r>
      <w:r>
        <w:rPr>
          <w:spacing w:val="-18"/>
          <w:w w:val="105"/>
        </w:rPr>
        <w:t xml:space="preserve"> </w:t>
      </w:r>
      <w:r>
        <w:rPr>
          <w:rFonts w:ascii="Arial"/>
          <w:b/>
        </w:rPr>
        <w:t>CUSTOMER</w:t>
      </w:r>
      <w:r>
        <w:t xml:space="preserve">, </w:t>
      </w:r>
      <w:r>
        <w:rPr>
          <w:w w:val="105"/>
        </w:rPr>
        <w:t xml:space="preserve">in the left-hand pane. </w:t>
      </w:r>
      <w:r>
        <w:rPr>
          <w:spacing w:val="-6"/>
          <w:w w:val="105"/>
        </w:rPr>
        <w:t xml:space="preserve">You </w:t>
      </w:r>
      <w:r>
        <w:rPr>
          <w:w w:val="105"/>
        </w:rPr>
        <w:t xml:space="preserve">can click on the </w:t>
      </w:r>
      <w:r>
        <w:rPr>
          <w:rFonts w:ascii="Arial"/>
          <w:b/>
          <w:w w:val="105"/>
        </w:rPr>
        <w:t xml:space="preserve">+ </w:t>
      </w:r>
      <w:r>
        <w:rPr>
          <w:w w:val="105"/>
        </w:rPr>
        <w:t xml:space="preserve">symbol to expand the table entry and see the columns, as shown in </w:t>
      </w:r>
      <w:r>
        <w:rPr>
          <w:i/>
          <w:w w:val="105"/>
        </w:rPr>
        <w:t>Figure</w:t>
      </w:r>
      <w:r>
        <w:rPr>
          <w:i/>
          <w:spacing w:val="-5"/>
          <w:w w:val="105"/>
        </w:rPr>
        <w:t xml:space="preserve"> </w:t>
      </w:r>
      <w:r>
        <w:rPr>
          <w:i/>
          <w:spacing w:val="-4"/>
          <w:w w:val="105"/>
        </w:rPr>
        <w:t>7.4</w:t>
      </w:r>
      <w:r>
        <w:rPr>
          <w:spacing w:val="-4"/>
          <w:w w:val="105"/>
        </w:rPr>
        <w:t>.</w:t>
      </w:r>
    </w:p>
    <w:p w14:paraId="4A08CA67" w14:textId="77777777" w:rsidR="005C6921" w:rsidRDefault="00CF2978">
      <w:pPr>
        <w:pStyle w:val="BodyText"/>
        <w:spacing w:before="143" w:line="244" w:lineRule="auto"/>
        <w:ind w:left="820" w:right="372"/>
      </w:pPr>
      <w:r>
        <w:pict w14:anchorId="652B8A0B">
          <v:group id="_x0000_s5757" style="position:absolute;left:0;text-align:left;margin-left:63pt;margin-top:67.15pt;width:450pt;height:20.5pt;z-index:-15432192;mso-wrap-distance-left:0;mso-wrap-distance-right:0;mso-position-horizontal-relative:page" coordorigin="1260,1343" coordsize="9000,410">
            <v:rect id="_x0000_s5760" style="position:absolute;left:1260;top:1352;width:9000;height:390" fillcolor="#f6f6f6" stroked="f"/>
            <v:shape id="_x0000_s5759" style="position:absolute;left:1260;top:1342;width:9000;height:410" coordorigin="1260,1343" coordsize="9000,410" o:spt="100" adj="0,,0" path="m10260,1732r-9000,l1260,1752r9000,l10260,1732xm10260,1343r-9000,l1260,1363r9000,l10260,1343xe" fillcolor="#dadada" stroked="f">
              <v:stroke joinstyle="round"/>
              <v:formulas/>
              <v:path arrowok="t" o:connecttype="segments"/>
            </v:shape>
            <v:shape id="_x0000_s5758" type="#_x0000_t202" style="position:absolute;left:1260;top:1362;width:9000;height:370" filled="f" stroked="f">
              <v:textbox inset="0,0,0,0">
                <w:txbxContent>
                  <w:p w14:paraId="4AE2A68C" w14:textId="77777777" w:rsidR="005C6921" w:rsidRDefault="00CF2978">
                    <w:pPr>
                      <w:spacing w:before="85"/>
                      <w:ind w:left="90"/>
                      <w:rPr>
                        <w:rFonts w:ascii="Ubuntu Mono"/>
                        <w:sz w:val="20"/>
                      </w:rPr>
                    </w:pPr>
                    <w:r>
                      <w:rPr>
                        <w:rFonts w:ascii="Ubuntu Mono"/>
                        <w:sz w:val="20"/>
                      </w:rPr>
                      <w:t>CREATE TABLE IF NOT EXISTS customer</w:t>
                    </w:r>
                  </w:p>
                </w:txbxContent>
              </v:textbox>
            </v:shape>
            <w10:wrap type="topAndBottom" anchorx="page"/>
          </v:group>
        </w:pict>
      </w:r>
      <w:r>
        <w:rPr>
          <w:w w:val="105"/>
        </w:rPr>
        <w:t xml:space="preserve">The </w:t>
      </w:r>
      <w:r>
        <w:rPr>
          <w:rFonts w:ascii="Arial"/>
          <w:b/>
        </w:rPr>
        <w:t xml:space="preserve">CREATE TABLE </w:t>
      </w:r>
      <w:r>
        <w:rPr>
          <w:w w:val="105"/>
        </w:rPr>
        <w:t>command can be broken down into its component parts. The command</w:t>
      </w:r>
      <w:r>
        <w:rPr>
          <w:spacing w:val="-38"/>
          <w:w w:val="105"/>
        </w:rPr>
        <w:t xml:space="preserve"> </w:t>
      </w:r>
      <w:r>
        <w:rPr>
          <w:w w:val="105"/>
        </w:rPr>
        <w:t>starts</w:t>
      </w:r>
      <w:r>
        <w:rPr>
          <w:spacing w:val="-37"/>
          <w:w w:val="105"/>
        </w:rPr>
        <w:t xml:space="preserve"> </w:t>
      </w:r>
      <w:r>
        <w:rPr>
          <w:w w:val="105"/>
        </w:rPr>
        <w:t>with</w:t>
      </w:r>
      <w:r>
        <w:rPr>
          <w:spacing w:val="-37"/>
          <w:w w:val="105"/>
        </w:rPr>
        <w:t xml:space="preserve"> </w:t>
      </w:r>
      <w:r>
        <w:rPr>
          <w:rFonts w:ascii="Arial"/>
          <w:b/>
        </w:rPr>
        <w:t>CREATE</w:t>
      </w:r>
      <w:r>
        <w:rPr>
          <w:rFonts w:ascii="Arial"/>
          <w:b/>
          <w:spacing w:val="-22"/>
        </w:rPr>
        <w:t xml:space="preserve"> </w:t>
      </w:r>
      <w:r>
        <w:rPr>
          <w:rFonts w:ascii="Arial"/>
          <w:b/>
        </w:rPr>
        <w:t>TABLE</w:t>
      </w:r>
      <w:r>
        <w:t>.</w:t>
      </w:r>
      <w:r>
        <w:rPr>
          <w:spacing w:val="-35"/>
        </w:rPr>
        <w:t xml:space="preserve"> </w:t>
      </w:r>
      <w:r>
        <w:rPr>
          <w:w w:val="105"/>
        </w:rPr>
        <w:t>After</w:t>
      </w:r>
      <w:r>
        <w:rPr>
          <w:spacing w:val="-37"/>
          <w:w w:val="105"/>
        </w:rPr>
        <w:t xml:space="preserve"> </w:t>
      </w:r>
      <w:r>
        <w:rPr>
          <w:w w:val="105"/>
        </w:rPr>
        <w:t>that,</w:t>
      </w:r>
      <w:r>
        <w:rPr>
          <w:spacing w:val="-37"/>
          <w:w w:val="105"/>
        </w:rPr>
        <w:t xml:space="preserve"> </w:t>
      </w:r>
      <w:r>
        <w:rPr>
          <w:rFonts w:ascii="Arial"/>
          <w:b/>
          <w:w w:val="105"/>
        </w:rPr>
        <w:t>IF</w:t>
      </w:r>
      <w:r>
        <w:rPr>
          <w:rFonts w:ascii="Arial"/>
          <w:b/>
          <w:spacing w:val="-25"/>
          <w:w w:val="105"/>
        </w:rPr>
        <w:t xml:space="preserve"> </w:t>
      </w:r>
      <w:r>
        <w:rPr>
          <w:rFonts w:ascii="Arial"/>
          <w:b/>
        </w:rPr>
        <w:t>NOT</w:t>
      </w:r>
      <w:r>
        <w:rPr>
          <w:rFonts w:ascii="Arial"/>
          <w:b/>
          <w:spacing w:val="-22"/>
        </w:rPr>
        <w:t xml:space="preserve"> </w:t>
      </w:r>
      <w:r>
        <w:rPr>
          <w:rFonts w:ascii="Arial"/>
          <w:b/>
        </w:rPr>
        <w:t>EXISTS</w:t>
      </w:r>
      <w:r>
        <w:rPr>
          <w:rFonts w:ascii="Arial"/>
          <w:b/>
          <w:spacing w:val="-40"/>
        </w:rPr>
        <w:t xml:space="preserve"> </w:t>
      </w:r>
      <w:r>
        <w:rPr>
          <w:w w:val="105"/>
        </w:rPr>
        <w:t>means</w:t>
      </w:r>
      <w:r>
        <w:rPr>
          <w:spacing w:val="-38"/>
          <w:w w:val="105"/>
        </w:rPr>
        <w:t xml:space="preserve"> </w:t>
      </w:r>
      <w:r>
        <w:rPr>
          <w:w w:val="105"/>
        </w:rPr>
        <w:t>to</w:t>
      </w:r>
      <w:r>
        <w:rPr>
          <w:spacing w:val="-37"/>
          <w:w w:val="105"/>
        </w:rPr>
        <w:t xml:space="preserve"> </w:t>
      </w:r>
      <w:r>
        <w:rPr>
          <w:w w:val="105"/>
        </w:rPr>
        <w:t>not</w:t>
      </w:r>
      <w:r>
        <w:rPr>
          <w:spacing w:val="-37"/>
          <w:w w:val="105"/>
        </w:rPr>
        <w:t xml:space="preserve"> </w:t>
      </w:r>
      <w:r>
        <w:rPr>
          <w:w w:val="105"/>
        </w:rPr>
        <w:t>attempt</w:t>
      </w:r>
      <w:r>
        <w:rPr>
          <w:spacing w:val="-37"/>
          <w:w w:val="105"/>
        </w:rPr>
        <w:t xml:space="preserve"> </w:t>
      </w:r>
      <w:r>
        <w:rPr>
          <w:w w:val="105"/>
        </w:rPr>
        <w:t>to recreate</w:t>
      </w:r>
      <w:r>
        <w:rPr>
          <w:spacing w:val="-19"/>
          <w:w w:val="105"/>
        </w:rPr>
        <w:t xml:space="preserve"> </w:t>
      </w:r>
      <w:r>
        <w:rPr>
          <w:w w:val="105"/>
        </w:rPr>
        <w:t>the</w:t>
      </w:r>
      <w:r>
        <w:rPr>
          <w:spacing w:val="-18"/>
          <w:w w:val="105"/>
        </w:rPr>
        <w:t xml:space="preserve"> </w:t>
      </w:r>
      <w:r>
        <w:rPr>
          <w:w w:val="105"/>
        </w:rPr>
        <w:t>table</w:t>
      </w:r>
      <w:r>
        <w:rPr>
          <w:spacing w:val="-19"/>
          <w:w w:val="105"/>
        </w:rPr>
        <w:t xml:space="preserve"> </w:t>
      </w:r>
      <w:r>
        <w:rPr>
          <w:w w:val="105"/>
        </w:rPr>
        <w:t>if</w:t>
      </w:r>
      <w:r>
        <w:rPr>
          <w:spacing w:val="-18"/>
          <w:w w:val="105"/>
        </w:rPr>
        <w:t xml:space="preserve"> </w:t>
      </w:r>
      <w:r>
        <w:rPr>
          <w:w w:val="105"/>
        </w:rPr>
        <w:t>it</w:t>
      </w:r>
      <w:r>
        <w:rPr>
          <w:spacing w:val="-18"/>
          <w:w w:val="105"/>
        </w:rPr>
        <w:t xml:space="preserve"> </w:t>
      </w:r>
      <w:r>
        <w:rPr>
          <w:w w:val="105"/>
        </w:rPr>
        <w:t>already</w:t>
      </w:r>
      <w:r>
        <w:rPr>
          <w:spacing w:val="-19"/>
          <w:w w:val="105"/>
        </w:rPr>
        <w:t xml:space="preserve"> </w:t>
      </w:r>
      <w:r>
        <w:rPr>
          <w:w w:val="105"/>
        </w:rPr>
        <w:t>exists</w:t>
      </w:r>
      <w:r>
        <w:rPr>
          <w:spacing w:val="-18"/>
          <w:w w:val="105"/>
        </w:rPr>
        <w:t xml:space="preserve"> </w:t>
      </w:r>
      <w:r>
        <w:rPr>
          <w:w w:val="105"/>
        </w:rPr>
        <w:t>(the</w:t>
      </w:r>
      <w:r>
        <w:rPr>
          <w:spacing w:val="-18"/>
          <w:w w:val="105"/>
        </w:rPr>
        <w:t xml:space="preserve"> </w:t>
      </w:r>
      <w:r>
        <w:rPr>
          <w:rFonts w:ascii="Arial"/>
          <w:b/>
        </w:rPr>
        <w:t>ALTER</w:t>
      </w:r>
      <w:r>
        <w:rPr>
          <w:rFonts w:ascii="Arial"/>
          <w:b/>
          <w:spacing w:val="14"/>
        </w:rPr>
        <w:t xml:space="preserve"> </w:t>
      </w:r>
      <w:r>
        <w:rPr>
          <w:rFonts w:ascii="Arial"/>
          <w:b/>
        </w:rPr>
        <w:t>TABLE</w:t>
      </w:r>
      <w:r>
        <w:rPr>
          <w:rFonts w:ascii="Arial"/>
          <w:b/>
          <w:spacing w:val="-21"/>
        </w:rPr>
        <w:t xml:space="preserve"> </w:t>
      </w:r>
      <w:r>
        <w:rPr>
          <w:w w:val="105"/>
        </w:rPr>
        <w:t>command</w:t>
      </w:r>
      <w:r>
        <w:rPr>
          <w:spacing w:val="-19"/>
          <w:w w:val="105"/>
        </w:rPr>
        <w:t xml:space="preserve"> </w:t>
      </w:r>
      <w:r>
        <w:rPr>
          <w:w w:val="105"/>
        </w:rPr>
        <w:t>is</w:t>
      </w:r>
      <w:r>
        <w:rPr>
          <w:spacing w:val="-18"/>
          <w:w w:val="105"/>
        </w:rPr>
        <w:t xml:space="preserve"> </w:t>
      </w:r>
      <w:r>
        <w:rPr>
          <w:w w:val="105"/>
        </w:rPr>
        <w:t>used</w:t>
      </w:r>
      <w:r>
        <w:rPr>
          <w:spacing w:val="-19"/>
          <w:w w:val="105"/>
        </w:rPr>
        <w:t xml:space="preserve"> </w:t>
      </w:r>
      <w:r>
        <w:rPr>
          <w:w w:val="105"/>
        </w:rPr>
        <w:t>to</w:t>
      </w:r>
      <w:r>
        <w:rPr>
          <w:spacing w:val="-18"/>
          <w:w w:val="105"/>
        </w:rPr>
        <w:t xml:space="preserve"> </w:t>
      </w:r>
      <w:r>
        <w:rPr>
          <w:w w:val="105"/>
        </w:rPr>
        <w:t>change</w:t>
      </w:r>
      <w:r>
        <w:rPr>
          <w:spacing w:val="-18"/>
          <w:w w:val="105"/>
        </w:rPr>
        <w:t xml:space="preserve"> </w:t>
      </w:r>
      <w:r>
        <w:rPr>
          <w:w w:val="105"/>
        </w:rPr>
        <w:t>the structure of an existing</w:t>
      </w:r>
      <w:r>
        <w:rPr>
          <w:spacing w:val="-3"/>
          <w:w w:val="105"/>
        </w:rPr>
        <w:t xml:space="preserve"> </w:t>
      </w:r>
      <w:r>
        <w:rPr>
          <w:w w:val="105"/>
        </w:rPr>
        <w:t>table):</w:t>
      </w:r>
    </w:p>
    <w:p w14:paraId="4E49B1ED" w14:textId="77777777" w:rsidR="005C6921" w:rsidRDefault="00CF2978">
      <w:pPr>
        <w:spacing w:before="41"/>
        <w:ind w:left="820"/>
      </w:pPr>
      <w:r>
        <w:rPr>
          <w:w w:val="105"/>
        </w:rPr>
        <w:t xml:space="preserve">Next comes the table name, </w:t>
      </w:r>
      <w:r>
        <w:rPr>
          <w:rFonts w:ascii="Arial"/>
          <w:b/>
          <w:w w:val="105"/>
        </w:rPr>
        <w:t>customer</w:t>
      </w:r>
      <w:r>
        <w:rPr>
          <w:w w:val="105"/>
        </w:rPr>
        <w:t>.</w:t>
      </w:r>
    </w:p>
    <w:p w14:paraId="7C3BA923" w14:textId="77777777" w:rsidR="005C6921" w:rsidRDefault="00CF2978">
      <w:pPr>
        <w:pStyle w:val="BodyText"/>
        <w:spacing w:before="147"/>
        <w:ind w:left="820"/>
      </w:pPr>
      <w:r>
        <w:pict w14:anchorId="525BA4D5">
          <v:group id="_x0000_s5753" style="position:absolute;left:0;text-align:left;margin-left:63pt;margin-top:25.35pt;width:450pt;height:62.5pt;z-index:-15431680;mso-wrap-distance-left:0;mso-wrap-distance-right:0;mso-position-horizontal-relative:page" coordorigin="1260,507" coordsize="9000,1250">
            <v:rect id="_x0000_s5756" style="position:absolute;left:1260;top:516;width:9000;height:1230" fillcolor="#f6f6f6" stroked="f"/>
            <v:shape id="_x0000_s5755" style="position:absolute;left:1260;top:506;width:9000;height:1250" coordorigin="1260,507" coordsize="9000,1250" o:spt="100" adj="0,,0" path="m10260,1736r-9000,l1260,1756r9000,l10260,1736xm10260,507r-9000,l1260,527r9000,l10260,507xe" fillcolor="#dadada" stroked="f">
              <v:stroke joinstyle="round"/>
              <v:formulas/>
              <v:path arrowok="t" o:connecttype="segments"/>
            </v:shape>
            <v:shape id="_x0000_s5754" type="#_x0000_t202" style="position:absolute;left:1260;top:526;width:9000;height:1210" filled="f" stroked="f">
              <v:textbox inset="0,0,0,0">
                <w:txbxContent>
                  <w:p w14:paraId="75DC452A" w14:textId="77777777" w:rsidR="005C6921" w:rsidRDefault="00CF2978">
                    <w:pPr>
                      <w:spacing w:before="85" w:line="336" w:lineRule="auto"/>
                      <w:ind w:left="90" w:right="6490"/>
                      <w:rPr>
                        <w:rFonts w:ascii="Ubuntu Mono"/>
                        <w:sz w:val="20"/>
                      </w:rPr>
                    </w:pPr>
                    <w:r>
                      <w:rPr>
                        <w:rFonts w:ascii="Ubuntu Mono"/>
                        <w:sz w:val="20"/>
                      </w:rPr>
                      <w:t>CUSTOMER_ID long, USERNAME varchar(255), FIRST_NAME varchar(255), LAST_NAME varchar(255),</w:t>
                    </w:r>
                  </w:p>
                </w:txbxContent>
              </v:textbox>
            </v:shape>
            <w10:wrap type="topAndBottom" anchorx="page"/>
          </v:group>
        </w:pict>
      </w:r>
      <w:r>
        <w:rPr>
          <w:w w:val="105"/>
        </w:rPr>
        <w:t>After a parenthesis, you will see the definition of the columns and then the constrain</w:t>
      </w:r>
      <w:r>
        <w:rPr>
          <w:w w:val="105"/>
        </w:rPr>
        <w:t>ts:</w:t>
      </w:r>
    </w:p>
    <w:p w14:paraId="17D48DF7" w14:textId="77777777" w:rsidR="005C6921" w:rsidRDefault="00CF2978">
      <w:pPr>
        <w:pStyle w:val="BodyText"/>
        <w:spacing w:before="41" w:line="244" w:lineRule="auto"/>
        <w:ind w:left="820" w:right="282"/>
      </w:pPr>
      <w:r>
        <w:t>The</w:t>
      </w:r>
      <w:r>
        <w:rPr>
          <w:spacing w:val="-12"/>
        </w:rPr>
        <w:t xml:space="preserve"> </w:t>
      </w:r>
      <w:r>
        <w:rPr>
          <w:rFonts w:ascii="Arial"/>
          <w:b/>
        </w:rPr>
        <w:t>CUSTOMER_ID</w:t>
      </w:r>
      <w:r>
        <w:rPr>
          <w:rFonts w:ascii="Arial"/>
          <w:b/>
          <w:spacing w:val="-17"/>
        </w:rPr>
        <w:t xml:space="preserve"> </w:t>
      </w:r>
      <w:r>
        <w:t>column</w:t>
      </w:r>
      <w:r>
        <w:rPr>
          <w:spacing w:val="-12"/>
        </w:rPr>
        <w:t xml:space="preserve"> </w:t>
      </w:r>
      <w:r>
        <w:t>is</w:t>
      </w:r>
      <w:r>
        <w:rPr>
          <w:spacing w:val="-12"/>
        </w:rPr>
        <w:t xml:space="preserve"> </w:t>
      </w:r>
      <w:r>
        <w:t>of</w:t>
      </w:r>
      <w:r>
        <w:rPr>
          <w:spacing w:val="-12"/>
        </w:rPr>
        <w:t xml:space="preserve"> </w:t>
      </w:r>
      <w:r>
        <w:t>the</w:t>
      </w:r>
      <w:r>
        <w:rPr>
          <w:spacing w:val="-11"/>
        </w:rPr>
        <w:t xml:space="preserve"> </w:t>
      </w:r>
      <w:r>
        <w:rPr>
          <w:rFonts w:ascii="Arial"/>
          <w:b/>
        </w:rPr>
        <w:t>long</w:t>
      </w:r>
      <w:r>
        <w:rPr>
          <w:rFonts w:ascii="Arial"/>
          <w:b/>
          <w:spacing w:val="-18"/>
        </w:rPr>
        <w:t xml:space="preserve"> </w:t>
      </w:r>
      <w:r>
        <w:t>type,</w:t>
      </w:r>
      <w:r>
        <w:rPr>
          <w:spacing w:val="-12"/>
        </w:rPr>
        <w:t xml:space="preserve"> </w:t>
      </w:r>
      <w:r>
        <w:t>like</w:t>
      </w:r>
      <w:r>
        <w:rPr>
          <w:spacing w:val="-12"/>
        </w:rPr>
        <w:t xml:space="preserve"> </w:t>
      </w:r>
      <w:r>
        <w:t>the</w:t>
      </w:r>
      <w:r>
        <w:rPr>
          <w:spacing w:val="-12"/>
        </w:rPr>
        <w:t xml:space="preserve"> </w:t>
      </w:r>
      <w:r>
        <w:rPr>
          <w:spacing w:val="-3"/>
        </w:rPr>
        <w:t>Java</w:t>
      </w:r>
      <w:r>
        <w:rPr>
          <w:spacing w:val="-11"/>
        </w:rPr>
        <w:t xml:space="preserve"> </w:t>
      </w:r>
      <w:r>
        <w:rPr>
          <w:rFonts w:ascii="Arial"/>
          <w:b/>
        </w:rPr>
        <w:t>long</w:t>
      </w:r>
      <w:r>
        <w:rPr>
          <w:rFonts w:ascii="Arial"/>
          <w:b/>
          <w:spacing w:val="-18"/>
        </w:rPr>
        <w:t xml:space="preserve"> </w:t>
      </w:r>
      <w:r>
        <w:t>type.</w:t>
      </w:r>
      <w:r>
        <w:rPr>
          <w:spacing w:val="-12"/>
        </w:rPr>
        <w:t xml:space="preserve"> </w:t>
      </w:r>
      <w:r>
        <w:t>This</w:t>
      </w:r>
      <w:r>
        <w:rPr>
          <w:spacing w:val="-12"/>
        </w:rPr>
        <w:t xml:space="preserve"> </w:t>
      </w:r>
      <w:r>
        <w:t>column</w:t>
      </w:r>
      <w:r>
        <w:rPr>
          <w:spacing w:val="-12"/>
        </w:rPr>
        <w:t xml:space="preserve"> </w:t>
      </w:r>
      <w:r>
        <w:t>will</w:t>
      </w:r>
      <w:r>
        <w:rPr>
          <w:spacing w:val="-11"/>
        </w:rPr>
        <w:t xml:space="preserve"> </w:t>
      </w:r>
      <w:r>
        <w:t>be the unique primary</w:t>
      </w:r>
      <w:r>
        <w:rPr>
          <w:spacing w:val="7"/>
        </w:rPr>
        <w:t xml:space="preserve"> </w:t>
      </w:r>
      <w:r>
        <w:rPr>
          <w:spacing w:val="-4"/>
        </w:rPr>
        <w:t>key.</w:t>
      </w:r>
    </w:p>
    <w:p w14:paraId="50570616" w14:textId="77777777" w:rsidR="005C6921" w:rsidRDefault="00CF2978">
      <w:pPr>
        <w:spacing w:before="143" w:line="244" w:lineRule="auto"/>
        <w:ind w:left="820" w:right="119"/>
        <w:jc w:val="both"/>
      </w:pPr>
      <w:r>
        <w:rPr>
          <w:w w:val="95"/>
        </w:rPr>
        <w:t>The</w:t>
      </w:r>
      <w:r>
        <w:rPr>
          <w:spacing w:val="-31"/>
          <w:w w:val="95"/>
        </w:rPr>
        <w:t xml:space="preserve"> </w:t>
      </w:r>
      <w:r>
        <w:rPr>
          <w:rFonts w:ascii="Arial"/>
          <w:b/>
          <w:w w:val="95"/>
        </w:rPr>
        <w:t>USERNAME</w:t>
      </w:r>
      <w:r>
        <w:rPr>
          <w:w w:val="95"/>
        </w:rPr>
        <w:t>,</w:t>
      </w:r>
      <w:r>
        <w:rPr>
          <w:spacing w:val="-31"/>
          <w:w w:val="95"/>
        </w:rPr>
        <w:t xml:space="preserve"> </w:t>
      </w:r>
      <w:r>
        <w:rPr>
          <w:rFonts w:ascii="Arial"/>
          <w:b/>
          <w:w w:val="95"/>
        </w:rPr>
        <w:t>FIRST_NAME</w:t>
      </w:r>
      <w:r>
        <w:rPr>
          <w:w w:val="95"/>
        </w:rPr>
        <w:t>,</w:t>
      </w:r>
      <w:r>
        <w:rPr>
          <w:spacing w:val="-31"/>
          <w:w w:val="95"/>
        </w:rPr>
        <w:t xml:space="preserve"> </w:t>
      </w:r>
      <w:r>
        <w:rPr>
          <w:w w:val="95"/>
        </w:rPr>
        <w:t>and</w:t>
      </w:r>
      <w:r>
        <w:rPr>
          <w:spacing w:val="-31"/>
          <w:w w:val="95"/>
        </w:rPr>
        <w:t xml:space="preserve"> </w:t>
      </w:r>
      <w:r>
        <w:rPr>
          <w:rFonts w:ascii="Arial"/>
          <w:b/>
          <w:w w:val="95"/>
        </w:rPr>
        <w:t>LAST_NAME</w:t>
      </w:r>
      <w:r>
        <w:rPr>
          <w:rFonts w:ascii="Arial"/>
          <w:b/>
          <w:spacing w:val="-36"/>
          <w:w w:val="95"/>
        </w:rPr>
        <w:t xml:space="preserve"> </w:t>
      </w:r>
      <w:r>
        <w:rPr>
          <w:w w:val="95"/>
        </w:rPr>
        <w:t>columns</w:t>
      </w:r>
      <w:r>
        <w:rPr>
          <w:spacing w:val="-31"/>
          <w:w w:val="95"/>
        </w:rPr>
        <w:t xml:space="preserve"> </w:t>
      </w:r>
      <w:r>
        <w:rPr>
          <w:w w:val="95"/>
        </w:rPr>
        <w:t>are</w:t>
      </w:r>
      <w:r>
        <w:rPr>
          <w:spacing w:val="-31"/>
          <w:w w:val="95"/>
        </w:rPr>
        <w:t xml:space="preserve"> </w:t>
      </w:r>
      <w:r>
        <w:rPr>
          <w:w w:val="95"/>
        </w:rPr>
        <w:t>all</w:t>
      </w:r>
      <w:r>
        <w:rPr>
          <w:spacing w:val="-30"/>
          <w:w w:val="95"/>
        </w:rPr>
        <w:t xml:space="preserve"> </w:t>
      </w:r>
      <w:r>
        <w:rPr>
          <w:w w:val="95"/>
        </w:rPr>
        <w:t>of</w:t>
      </w:r>
      <w:r>
        <w:rPr>
          <w:spacing w:val="-31"/>
          <w:w w:val="95"/>
        </w:rPr>
        <w:t xml:space="preserve"> </w:t>
      </w:r>
      <w:r>
        <w:rPr>
          <w:w w:val="95"/>
        </w:rPr>
        <w:t>the</w:t>
      </w:r>
      <w:r>
        <w:rPr>
          <w:spacing w:val="-31"/>
          <w:w w:val="95"/>
        </w:rPr>
        <w:t xml:space="preserve"> </w:t>
      </w:r>
      <w:r>
        <w:rPr>
          <w:rFonts w:ascii="Arial"/>
          <w:b/>
          <w:w w:val="95"/>
        </w:rPr>
        <w:t>varchar</w:t>
      </w:r>
      <w:r>
        <w:rPr>
          <w:rFonts w:ascii="Arial"/>
          <w:b/>
          <w:spacing w:val="-36"/>
          <w:w w:val="95"/>
        </w:rPr>
        <w:t xml:space="preserve"> </w:t>
      </w:r>
      <w:r>
        <w:rPr>
          <w:w w:val="95"/>
        </w:rPr>
        <w:t>type.</w:t>
      </w:r>
      <w:r>
        <w:rPr>
          <w:spacing w:val="-31"/>
          <w:w w:val="95"/>
        </w:rPr>
        <w:t xml:space="preserve"> </w:t>
      </w:r>
      <w:r>
        <w:rPr>
          <w:w w:val="95"/>
        </w:rPr>
        <w:t>The</w:t>
      </w:r>
      <w:r>
        <w:rPr>
          <w:spacing w:val="-31"/>
          <w:w w:val="95"/>
        </w:rPr>
        <w:t xml:space="preserve"> </w:t>
      </w:r>
      <w:r>
        <w:rPr>
          <w:rFonts w:ascii="Arial"/>
          <w:b/>
          <w:w w:val="95"/>
        </w:rPr>
        <w:t xml:space="preserve">varchar </w:t>
      </w:r>
      <w:r>
        <w:t xml:space="preserve">type holds variable-length character </w:t>
      </w:r>
      <w:r>
        <w:rPr>
          <w:spacing w:val="-2"/>
        </w:rPr>
        <w:t xml:space="preserve">(text) </w:t>
      </w:r>
      <w:r>
        <w:t xml:space="preserve">data up to a maximum number of characters, specified here as </w:t>
      </w:r>
      <w:r>
        <w:rPr>
          <w:rFonts w:ascii="Arial"/>
          <w:b/>
        </w:rPr>
        <w:t>255</w:t>
      </w:r>
      <w:r>
        <w:rPr>
          <w:rFonts w:ascii="Arial"/>
          <w:b/>
          <w:spacing w:val="8"/>
        </w:rPr>
        <w:t xml:space="preserve"> </w:t>
      </w:r>
      <w:r>
        <w:t>characters.</w:t>
      </w:r>
    </w:p>
    <w:p w14:paraId="35914D2A" w14:textId="77777777" w:rsidR="005C6921" w:rsidRDefault="00CF2978">
      <w:pPr>
        <w:pStyle w:val="BodyText"/>
        <w:spacing w:before="143"/>
        <w:ind w:left="820"/>
        <w:jc w:val="both"/>
      </w:pPr>
      <w:r>
        <w:pict w14:anchorId="20CF5B3E">
          <v:group id="_x0000_s5749" style="position:absolute;left:0;text-align:left;margin-left:63pt;margin-top:25.15pt;width:450pt;height:34.5pt;z-index:-15431168;mso-wrap-distance-left:0;mso-wrap-distance-right:0;mso-position-horizontal-relative:page" coordorigin="1260,503" coordsize="9000,690">
            <v:rect id="_x0000_s5752" style="position:absolute;left:1260;top:512;width:9000;height:670" fillcolor="#f6f6f6" stroked="f"/>
            <v:shape id="_x0000_s5751" style="position:absolute;left:1260;top:502;width:9000;height:690" coordorigin="1260,503" coordsize="9000,690" o:spt="100" adj="0,,0" path="m10260,1172r-9000,l1260,1192r9000,l10260,1172xm10260,503r-9000,l1260,523r9000,l10260,503xe" fillcolor="#dadada" stroked="f">
              <v:stroke joinstyle="round"/>
              <v:formulas/>
              <v:path arrowok="t" o:connecttype="segments"/>
            </v:shape>
            <v:shape id="_x0000_s5750" type="#_x0000_t202" style="position:absolute;left:1260;top:522;width:9000;height:650" filled="f" stroked="f">
              <v:textbox inset="0,0,0,0">
                <w:txbxContent>
                  <w:p w14:paraId="6E771708" w14:textId="77777777" w:rsidR="005C6921" w:rsidRDefault="00CF2978">
                    <w:pPr>
                      <w:spacing w:before="85" w:line="336" w:lineRule="auto"/>
                      <w:ind w:left="90" w:right="6790"/>
                      <w:rPr>
                        <w:rFonts w:ascii="Ubuntu Mono"/>
                        <w:sz w:val="20"/>
                      </w:rPr>
                    </w:pPr>
                    <w:r>
                      <w:rPr>
                        <w:rFonts w:ascii="Ubuntu Mono"/>
                        <w:sz w:val="20"/>
                      </w:rPr>
                      <w:t>UNIQUE(USERNAME), PRIMARY KEY (USER_ID)</w:t>
                    </w:r>
                  </w:p>
                </w:txbxContent>
              </v:textbox>
            </v:shape>
            <w10:wrap type="topAndBottom" anchorx="page"/>
          </v:group>
        </w:pict>
      </w:r>
      <w:r>
        <w:rPr>
          <w:w w:val="110"/>
        </w:rPr>
        <w:t>Next comes the constraints:</w:t>
      </w:r>
    </w:p>
    <w:p w14:paraId="224A0F90" w14:textId="77777777" w:rsidR="005C6921" w:rsidRDefault="00CF2978">
      <w:pPr>
        <w:pStyle w:val="BodyText"/>
        <w:spacing w:before="41" w:line="244" w:lineRule="auto"/>
        <w:ind w:left="820" w:right="117"/>
      </w:pPr>
      <w:r>
        <w:t>The</w:t>
      </w:r>
      <w:r>
        <w:rPr>
          <w:spacing w:val="-31"/>
        </w:rPr>
        <w:t xml:space="preserve"> </w:t>
      </w:r>
      <w:r>
        <w:rPr>
          <w:rFonts w:ascii="Arial"/>
          <w:b/>
        </w:rPr>
        <w:t>USERNAME</w:t>
      </w:r>
      <w:r>
        <w:rPr>
          <w:rFonts w:ascii="Arial"/>
          <w:b/>
          <w:spacing w:val="-37"/>
        </w:rPr>
        <w:t xml:space="preserve"> </w:t>
      </w:r>
      <w:r>
        <w:t>column</w:t>
      </w:r>
      <w:r>
        <w:rPr>
          <w:spacing w:val="-31"/>
        </w:rPr>
        <w:t xml:space="preserve"> </w:t>
      </w:r>
      <w:r>
        <w:t>must</w:t>
      </w:r>
      <w:r>
        <w:rPr>
          <w:spacing w:val="-31"/>
        </w:rPr>
        <w:t xml:space="preserve"> </w:t>
      </w:r>
      <w:r>
        <w:t>be</w:t>
      </w:r>
      <w:r>
        <w:rPr>
          <w:spacing w:val="-32"/>
        </w:rPr>
        <w:t xml:space="preserve"> </w:t>
      </w:r>
      <w:r>
        <w:t>unique,</w:t>
      </w:r>
      <w:r>
        <w:rPr>
          <w:spacing w:val="-31"/>
        </w:rPr>
        <w:t xml:space="preserve"> </w:t>
      </w:r>
      <w:r>
        <w:t>and</w:t>
      </w:r>
      <w:r>
        <w:rPr>
          <w:spacing w:val="-31"/>
        </w:rPr>
        <w:t xml:space="preserve"> </w:t>
      </w:r>
      <w:r>
        <w:t>the</w:t>
      </w:r>
      <w:r>
        <w:rPr>
          <w:spacing w:val="-30"/>
        </w:rPr>
        <w:t xml:space="preserve"> </w:t>
      </w:r>
      <w:r>
        <w:rPr>
          <w:rFonts w:ascii="Arial"/>
          <w:b/>
        </w:rPr>
        <w:t>CUSTOMER_ID</w:t>
      </w:r>
      <w:r>
        <w:rPr>
          <w:rFonts w:ascii="Arial"/>
          <w:b/>
          <w:spacing w:val="-38"/>
        </w:rPr>
        <w:t xml:space="preserve"> </w:t>
      </w:r>
      <w:r>
        <w:t>column</w:t>
      </w:r>
      <w:r>
        <w:rPr>
          <w:spacing w:val="-31"/>
        </w:rPr>
        <w:t xml:space="preserve"> </w:t>
      </w:r>
      <w:r>
        <w:t>is</w:t>
      </w:r>
      <w:r>
        <w:rPr>
          <w:spacing w:val="-31"/>
        </w:rPr>
        <w:t xml:space="preserve"> </w:t>
      </w:r>
      <w:r>
        <w:t>the</w:t>
      </w:r>
      <w:r>
        <w:rPr>
          <w:spacing w:val="-31"/>
        </w:rPr>
        <w:t xml:space="preserve"> </w:t>
      </w:r>
      <w:r>
        <w:t>primary</w:t>
      </w:r>
      <w:r>
        <w:rPr>
          <w:spacing w:val="-31"/>
        </w:rPr>
        <w:t xml:space="preserve"> </w:t>
      </w:r>
      <w:r>
        <w:rPr>
          <w:spacing w:val="-4"/>
        </w:rPr>
        <w:t xml:space="preserve">key. </w:t>
      </w:r>
      <w:r>
        <w:rPr>
          <w:w w:val="105"/>
        </w:rPr>
        <w:t xml:space="preserve">(The primary key must also be unique.) The database will enforce these constraints when you insert data. Note that you can list multiple columns names, separated by commas, to create a composite primary </w:t>
      </w:r>
      <w:r>
        <w:rPr>
          <w:spacing w:val="-4"/>
          <w:w w:val="105"/>
        </w:rPr>
        <w:t xml:space="preserve">key. </w:t>
      </w:r>
      <w:r>
        <w:rPr>
          <w:w w:val="105"/>
        </w:rPr>
        <w:t>This mean</w:t>
      </w:r>
      <w:r>
        <w:rPr>
          <w:w w:val="105"/>
        </w:rPr>
        <w:t>s that the combination of values in those columns must be</w:t>
      </w:r>
      <w:r>
        <w:rPr>
          <w:spacing w:val="-5"/>
          <w:w w:val="105"/>
        </w:rPr>
        <w:t xml:space="preserve"> </w:t>
      </w:r>
      <w:r>
        <w:rPr>
          <w:w w:val="105"/>
        </w:rPr>
        <w:t>unique.</w:t>
      </w:r>
    </w:p>
    <w:p w14:paraId="0E43CFD9" w14:textId="77777777" w:rsidR="005C6921" w:rsidRDefault="00CF2978">
      <w:pPr>
        <w:pStyle w:val="BodyText"/>
        <w:spacing w:before="146" w:line="244" w:lineRule="auto"/>
        <w:ind w:left="820"/>
      </w:pPr>
      <w:r>
        <w:rPr>
          <w:w w:val="105"/>
        </w:rPr>
        <w:t>The entire command ends with a closing parenthesis and a semicolon. SQL uses a semicolon in the same way as Java to indicate the end of a statement.</w:t>
      </w:r>
    </w:p>
    <w:p w14:paraId="5A8964B6" w14:textId="77777777" w:rsidR="005C6921" w:rsidRDefault="005C6921">
      <w:pPr>
        <w:spacing w:line="244" w:lineRule="auto"/>
        <w:sectPr w:rsidR="005C6921">
          <w:pgSz w:w="10800" w:h="13320"/>
          <w:pgMar w:top="660" w:right="420" w:bottom="280" w:left="440" w:header="293" w:footer="0" w:gutter="0"/>
          <w:cols w:space="720"/>
        </w:sectPr>
      </w:pPr>
    </w:p>
    <w:p w14:paraId="63E992C0" w14:textId="77777777" w:rsidR="005C6921" w:rsidRDefault="005C6921">
      <w:pPr>
        <w:pStyle w:val="BodyText"/>
        <w:spacing w:before="2"/>
        <w:rPr>
          <w:sz w:val="9"/>
        </w:rPr>
      </w:pPr>
    </w:p>
    <w:p w14:paraId="12AFBA87" w14:textId="77777777" w:rsidR="005C6921" w:rsidRDefault="00CF2978">
      <w:pPr>
        <w:pStyle w:val="Heading5"/>
        <w:ind w:left="100"/>
        <w:rPr>
          <w:b/>
        </w:rPr>
      </w:pPr>
      <w:bookmarkStart w:id="270" w:name="Inserting_Data_into_a_Table"/>
      <w:bookmarkStart w:id="271" w:name="Exercise_3:_Inserting_Data"/>
      <w:bookmarkStart w:id="272" w:name="_bookmark126"/>
      <w:bookmarkEnd w:id="270"/>
      <w:bookmarkEnd w:id="271"/>
      <w:bookmarkEnd w:id="272"/>
      <w:r>
        <w:rPr>
          <w:b/>
        </w:rPr>
        <w:t xml:space="preserve">Inserting Data into a </w:t>
      </w:r>
      <w:r>
        <w:rPr>
          <w:b/>
        </w:rPr>
        <w:t>Table</w:t>
      </w:r>
    </w:p>
    <w:p w14:paraId="7A937A4C" w14:textId="77777777" w:rsidR="005C6921" w:rsidRDefault="00CF2978">
      <w:pPr>
        <w:pStyle w:val="BodyText"/>
        <w:spacing w:before="139"/>
        <w:ind w:left="100"/>
      </w:pPr>
      <w:r>
        <w:pict w14:anchorId="4DEC2786">
          <v:group id="_x0000_s5745" style="position:absolute;left:0;text-align:left;margin-left:27pt;margin-top:24.9pt;width:450pt;height:48.5pt;z-index:-15430656;mso-wrap-distance-left:0;mso-wrap-distance-right:0;mso-position-horizontal-relative:page" coordorigin="540,498" coordsize="9000,970">
            <v:rect id="_x0000_s5748" style="position:absolute;left:540;top:508;width:9000;height:950" fillcolor="#f6f6f6" stroked="f"/>
            <v:shape id="_x0000_s5747" style="position:absolute;left:540;top:498;width:9000;height:970" coordorigin="540,498" coordsize="9000,970" o:spt="100" adj="0,,0" path="m9540,1448r-9000,l540,1468r9000,l9540,1448xm9540,498r-9000,l540,518r9000,l9540,498xe" fillcolor="#dadada" stroked="f">
              <v:stroke joinstyle="round"/>
              <v:formulas/>
              <v:path arrowok="t" o:connecttype="segments"/>
            </v:shape>
            <v:shape id="_x0000_s5746" type="#_x0000_t202" style="position:absolute;left:540;top:518;width:9000;height:930" filled="f" stroked="f">
              <v:textbox inset="0,0,0,0">
                <w:txbxContent>
                  <w:p w14:paraId="57DAE170" w14:textId="77777777" w:rsidR="005C6921" w:rsidRDefault="00CF2978">
                    <w:pPr>
                      <w:spacing w:before="86"/>
                      <w:ind w:left="90"/>
                      <w:rPr>
                        <w:rFonts w:ascii="Ubuntu Mono"/>
                        <w:sz w:val="20"/>
                      </w:rPr>
                    </w:pPr>
                    <w:r>
                      <w:rPr>
                        <w:rFonts w:ascii="Ubuntu Mono"/>
                        <w:sz w:val="20"/>
                      </w:rPr>
                      <w:t>INSERT INTO table_name</w:t>
                    </w:r>
                  </w:p>
                  <w:p w14:paraId="030763F4" w14:textId="77777777" w:rsidR="005C6921" w:rsidRDefault="00CF2978">
                    <w:pPr>
                      <w:spacing w:before="80" w:line="336" w:lineRule="auto"/>
                      <w:ind w:left="90" w:right="4890"/>
                      <w:rPr>
                        <w:rFonts w:ascii="Ubuntu Mono"/>
                        <w:sz w:val="20"/>
                      </w:rPr>
                    </w:pPr>
                    <w:r>
                      <w:rPr>
                        <w:rFonts w:ascii="Ubuntu Mono"/>
                        <w:sz w:val="20"/>
                      </w:rPr>
                      <w:t>(column1, column2, column3, column4) VALUES (value1, value2, value3, value4);</w:t>
                    </w:r>
                  </w:p>
                </w:txbxContent>
              </v:textbox>
            </v:shape>
            <w10:wrap type="topAndBottom" anchorx="page"/>
          </v:group>
        </w:pict>
      </w:r>
      <w:r>
        <w:t xml:space="preserve">To insert data into a table, use the </w:t>
      </w:r>
      <w:r>
        <w:rPr>
          <w:rFonts w:ascii="Arial"/>
          <w:b/>
        </w:rPr>
        <w:t xml:space="preserve">INSERT INTO </w:t>
      </w:r>
      <w:r>
        <w:t>command. The basic syntax is as follows:</w:t>
      </w:r>
    </w:p>
    <w:p w14:paraId="06C7AABA" w14:textId="77777777" w:rsidR="005C6921" w:rsidRDefault="00CF2978">
      <w:pPr>
        <w:pStyle w:val="BodyText"/>
        <w:spacing w:before="41" w:line="244" w:lineRule="auto"/>
        <w:ind w:left="100" w:right="909"/>
      </w:pPr>
      <w:r>
        <w:rPr>
          <w:spacing w:val="-6"/>
          <w:w w:val="105"/>
        </w:rPr>
        <w:t xml:space="preserve">You </w:t>
      </w:r>
      <w:r>
        <w:rPr>
          <w:w w:val="105"/>
        </w:rPr>
        <w:t>first list the columns and then provide values fo</w:t>
      </w:r>
      <w:r>
        <w:rPr>
          <w:w w:val="105"/>
        </w:rPr>
        <w:t xml:space="preserve">r those columns. </w:t>
      </w:r>
      <w:r>
        <w:rPr>
          <w:spacing w:val="-6"/>
          <w:w w:val="105"/>
        </w:rPr>
        <w:t xml:space="preserve">You </w:t>
      </w:r>
      <w:r>
        <w:rPr>
          <w:w w:val="105"/>
        </w:rPr>
        <w:t xml:space="preserve">must provide a value for all columns that do not allow nulls. In this case, the </w:t>
      </w:r>
      <w:r>
        <w:rPr>
          <w:rFonts w:ascii="Arial"/>
          <w:b/>
        </w:rPr>
        <w:t xml:space="preserve">CUSTOMER_ID </w:t>
      </w:r>
      <w:r>
        <w:rPr>
          <w:w w:val="105"/>
        </w:rPr>
        <w:t xml:space="preserve">and the </w:t>
      </w:r>
      <w:r>
        <w:rPr>
          <w:rFonts w:ascii="Arial"/>
          <w:b/>
        </w:rPr>
        <w:t xml:space="preserve">USERNAME </w:t>
      </w:r>
      <w:r>
        <w:rPr>
          <w:w w:val="105"/>
        </w:rPr>
        <w:t>are required. Each must also be unique.</w:t>
      </w:r>
    </w:p>
    <w:p w14:paraId="34ED5173" w14:textId="77777777" w:rsidR="005C6921" w:rsidRDefault="00CF2978">
      <w:pPr>
        <w:pStyle w:val="BodyText"/>
        <w:spacing w:before="9"/>
        <w:rPr>
          <w:sz w:val="14"/>
        </w:rPr>
      </w:pPr>
      <w:r>
        <w:pict w14:anchorId="77B51CE3">
          <v:group id="_x0000_s5739" style="position:absolute;margin-left:44pt;margin-top:12.1pt;width:415pt;height:83.6pt;z-index:-15430144;mso-wrap-distance-left:0;mso-wrap-distance-right:0;mso-position-horizontal-relative:page" coordorigin="880,242" coordsize="8300,1672">
            <v:rect id="_x0000_s5744" style="position:absolute;left:900;top:242;width:8280;height:562" fillcolor="#f6f6f6" stroked="f"/>
            <v:shape id="_x0000_s5743" style="position:absolute;left:900;top:242;width:2;height:562" coordorigin="900,242" coordsize="0,562" o:spt="100" adj="0,,0" path="m900,702r,101m900,242r,460e" filled="f" strokeweight="2pt">
              <v:stroke joinstyle="round"/>
              <v:formulas/>
              <v:path arrowok="t" o:connecttype="segments"/>
            </v:shape>
            <v:rect id="_x0000_s5742" style="position:absolute;left:900;top:702;width:8280;height:1212" fillcolor="#f6f6f6" stroked="f"/>
            <v:line id="_x0000_s5741" style="position:absolute" from="900,1913" to="900,702" strokeweight="2pt"/>
            <v:shape id="_x0000_s5740" type="#_x0000_t202" style="position:absolute;left:920;top:242;width:8260;height:1672" filled="f" stroked="f">
              <v:textbox inset="0,0,0,0">
                <w:txbxContent>
                  <w:p w14:paraId="7B18A06B" w14:textId="77777777" w:rsidR="005C6921" w:rsidRDefault="00CF2978">
                    <w:pPr>
                      <w:spacing w:before="209"/>
                      <w:ind w:left="340"/>
                      <w:rPr>
                        <w:rFonts w:ascii="Open Sans SemiBold"/>
                        <w:b/>
                        <w:sz w:val="20"/>
                      </w:rPr>
                    </w:pPr>
                    <w:r>
                      <w:rPr>
                        <w:rFonts w:ascii="Open Sans SemiBold"/>
                        <w:b/>
                        <w:sz w:val="20"/>
                      </w:rPr>
                      <w:t>Note</w:t>
                    </w:r>
                  </w:p>
                  <w:p w14:paraId="7ACF2433" w14:textId="77777777" w:rsidR="005C6921" w:rsidRDefault="00CF2978">
                    <w:pPr>
                      <w:spacing w:before="98" w:line="247" w:lineRule="auto"/>
                      <w:ind w:left="340" w:right="337"/>
                      <w:rPr>
                        <w:rFonts w:ascii="Open Sans"/>
                        <w:sz w:val="20"/>
                      </w:rPr>
                    </w:pPr>
                    <w:r>
                      <w:rPr>
                        <w:rFonts w:ascii="Open Sans"/>
                        <w:sz w:val="20"/>
                      </w:rPr>
                      <w:t xml:space="preserve">SQL uses a single quote character to delimit strings. If you need to enter a quote character, use two together, such as </w:t>
                    </w:r>
                    <w:r>
                      <w:rPr>
                        <w:rFonts w:ascii="Arial"/>
                        <w:b/>
                      </w:rPr>
                      <w:t>Java''s</w:t>
                    </w:r>
                    <w:r>
                      <w:rPr>
                        <w:rFonts w:ascii="Open Sans"/>
                        <w:sz w:val="20"/>
                      </w:rPr>
                      <w:t>. Don't try smart quotes, as are used in some word processors.</w:t>
                    </w:r>
                  </w:p>
                </w:txbxContent>
              </v:textbox>
            </v:shape>
            <w10:wrap type="topAndBottom" anchorx="page"/>
          </v:group>
        </w:pict>
      </w:r>
    </w:p>
    <w:p w14:paraId="0F5A853E" w14:textId="77777777" w:rsidR="005C6921" w:rsidRDefault="005C6921">
      <w:pPr>
        <w:pStyle w:val="BodyText"/>
        <w:spacing w:before="3"/>
      </w:pPr>
    </w:p>
    <w:p w14:paraId="1EB6548C" w14:textId="77777777" w:rsidR="005C6921" w:rsidRDefault="00CF2978">
      <w:pPr>
        <w:pStyle w:val="Heading5"/>
        <w:ind w:left="100"/>
        <w:rPr>
          <w:b/>
        </w:rPr>
      </w:pPr>
      <w:r>
        <w:rPr>
          <w:b/>
        </w:rPr>
        <w:t>Exercise 3: Inserting Data</w:t>
      </w:r>
    </w:p>
    <w:p w14:paraId="53D63B1A" w14:textId="77777777" w:rsidR="005C6921" w:rsidRDefault="00CF2978">
      <w:pPr>
        <w:pStyle w:val="BodyText"/>
        <w:spacing w:before="138"/>
        <w:ind w:left="100"/>
      </w:pPr>
      <w:r>
        <w:rPr>
          <w:w w:val="110"/>
        </w:rPr>
        <w:t>This exercise again uses the H2 web console.</w:t>
      </w:r>
    </w:p>
    <w:p w14:paraId="5CA62FC8" w14:textId="77777777" w:rsidR="005C6921" w:rsidRDefault="00CF2978">
      <w:pPr>
        <w:pStyle w:val="ListParagraph"/>
        <w:numPr>
          <w:ilvl w:val="0"/>
          <w:numId w:val="100"/>
        </w:numPr>
        <w:tabs>
          <w:tab w:val="left" w:pos="549"/>
          <w:tab w:val="left" w:pos="550"/>
        </w:tabs>
      </w:pPr>
      <w:r>
        <w:pict w14:anchorId="7A222F2A">
          <v:group id="_x0000_s5735" style="position:absolute;left:0;text-align:left;margin-left:27pt;margin-top:25.35pt;width:450pt;height:48.5pt;z-index:-15429632;mso-wrap-distance-left:0;mso-wrap-distance-right:0;mso-position-horizontal-relative:page" coordorigin="540,507" coordsize="9000,970">
            <v:rect id="_x0000_s5738" style="position:absolute;left:540;top:516;width:9000;height:950" fillcolor="#f6f6f6" stroked="f"/>
            <v:shape id="_x0000_s5737" style="position:absolute;left:540;top:506;width:9000;height:970" coordorigin="540,507" coordsize="9000,970" o:spt="100" adj="0,,0" path="m9540,1456r-9000,l540,1476r9000,l9540,1456xm9540,507r-9000,l540,527r9000,l9540,507xe" fillcolor="#dadada" stroked="f">
              <v:stroke joinstyle="round"/>
              <v:formulas/>
              <v:path arrowok="t" o:connecttype="segments"/>
            </v:shape>
            <v:shape id="_x0000_s5736" type="#_x0000_t202" style="position:absolute;left:540;top:526;width:9000;height:930" filled="f" stroked="f">
              <v:textbox inset="0,0,0,0">
                <w:txbxContent>
                  <w:p w14:paraId="3820B0B7" w14:textId="77777777" w:rsidR="005C6921" w:rsidRDefault="00CF2978">
                    <w:pPr>
                      <w:spacing w:before="85"/>
                      <w:ind w:left="540"/>
                      <w:rPr>
                        <w:rFonts w:ascii="Ubuntu Mono"/>
                        <w:sz w:val="20"/>
                      </w:rPr>
                    </w:pPr>
                    <w:r>
                      <w:rPr>
                        <w:rFonts w:ascii="Ubuntu Mono"/>
                        <w:sz w:val="20"/>
                      </w:rPr>
                      <w:t>INSERT INTO customer</w:t>
                    </w:r>
                  </w:p>
                  <w:p w14:paraId="59283784" w14:textId="77777777" w:rsidR="005C6921" w:rsidRDefault="00CF2978">
                    <w:pPr>
                      <w:spacing w:before="80"/>
                      <w:ind w:left="540"/>
                      <w:rPr>
                        <w:rFonts w:ascii="Ubuntu Mono"/>
                        <w:sz w:val="20"/>
                      </w:rPr>
                    </w:pPr>
                    <w:r>
                      <w:rPr>
                        <w:rFonts w:ascii="Ubuntu Mono"/>
                        <w:sz w:val="20"/>
                      </w:rPr>
                      <w:t>(CUSTOMER_ID, USERNAME, FIRST_NAME, LAST_NAME)</w:t>
                    </w:r>
                  </w:p>
                  <w:p w14:paraId="76E6B763" w14:textId="77777777" w:rsidR="005C6921" w:rsidRDefault="00CF2978">
                    <w:pPr>
                      <w:spacing w:before="80"/>
                      <w:ind w:left="540"/>
                      <w:rPr>
                        <w:rFonts w:ascii="Ubuntu Mono"/>
                        <w:sz w:val="20"/>
                      </w:rPr>
                    </w:pPr>
                    <w:r>
                      <w:rPr>
                        <w:rFonts w:ascii="Ubuntu Mono"/>
                        <w:sz w:val="20"/>
                      </w:rPr>
                      <w:t>VALUES (1, 'bobmarley', 'Bob', 'Marley');</w:t>
                    </w:r>
                  </w:p>
                </w:txbxContent>
              </v:textbox>
            </v:shape>
            <w10:wrap type="topAndBottom" anchorx="page"/>
          </v:group>
        </w:pict>
      </w:r>
      <w:r>
        <w:rPr>
          <w:w w:val="105"/>
        </w:rPr>
        <w:t>Enter the following SQL in the upper-right input</w:t>
      </w:r>
      <w:r>
        <w:rPr>
          <w:spacing w:val="-10"/>
          <w:w w:val="105"/>
        </w:rPr>
        <w:t xml:space="preserve"> </w:t>
      </w:r>
      <w:r>
        <w:rPr>
          <w:w w:val="105"/>
        </w:rPr>
        <w:t>pane:</w:t>
      </w:r>
    </w:p>
    <w:p w14:paraId="6E83F59A" w14:textId="77777777" w:rsidR="005C6921" w:rsidRDefault="00CF2978">
      <w:pPr>
        <w:pStyle w:val="ListParagraph"/>
        <w:numPr>
          <w:ilvl w:val="0"/>
          <w:numId w:val="100"/>
        </w:numPr>
        <w:tabs>
          <w:tab w:val="left" w:pos="550"/>
        </w:tabs>
        <w:spacing w:before="41"/>
      </w:pPr>
      <w:r>
        <w:rPr>
          <w:w w:val="105"/>
        </w:rPr>
        <w:t>After entering the SQL command, click on</w:t>
      </w:r>
      <w:r>
        <w:rPr>
          <w:w w:val="105"/>
        </w:rPr>
        <w:t xml:space="preserve"> the </w:t>
      </w:r>
      <w:r>
        <w:rPr>
          <w:rFonts w:ascii="Arial"/>
          <w:b/>
          <w:w w:val="105"/>
        </w:rPr>
        <w:t>Run</w:t>
      </w:r>
      <w:r>
        <w:rPr>
          <w:rFonts w:ascii="Arial"/>
          <w:b/>
          <w:spacing w:val="-27"/>
          <w:w w:val="105"/>
        </w:rPr>
        <w:t xml:space="preserve"> </w:t>
      </w:r>
      <w:r>
        <w:rPr>
          <w:w w:val="105"/>
        </w:rPr>
        <w:t>button.</w:t>
      </w:r>
    </w:p>
    <w:p w14:paraId="57720F01" w14:textId="77777777" w:rsidR="005C6921" w:rsidRDefault="00CF2978">
      <w:pPr>
        <w:pStyle w:val="ListParagraph"/>
        <w:numPr>
          <w:ilvl w:val="0"/>
          <w:numId w:val="100"/>
        </w:numPr>
        <w:tabs>
          <w:tab w:val="left" w:pos="550"/>
        </w:tabs>
      </w:pPr>
      <w:r>
        <w:pict w14:anchorId="0C786475">
          <v:group id="_x0000_s5731" style="position:absolute;left:0;text-align:left;margin-left:27pt;margin-top:25.35pt;width:450pt;height:90.5pt;z-index:-15429120;mso-wrap-distance-left:0;mso-wrap-distance-right:0;mso-position-horizontal-relative:page" coordorigin="540,507" coordsize="9000,1810">
            <v:rect id="_x0000_s5734" style="position:absolute;left:540;top:516;width:9000;height:1790" fillcolor="#f6f6f6" stroked="f"/>
            <v:shape id="_x0000_s5733" style="position:absolute;left:540;top:506;width:9000;height:1810" coordorigin="540,507" coordsize="9000,1810" o:spt="100" adj="0,,0" path="m9540,2296r-9000,l540,2316r9000,l9540,2296xm9540,507r-9000,l540,527r9000,l9540,507xe" fillcolor="#dadada" stroked="f">
              <v:stroke joinstyle="round"/>
              <v:formulas/>
              <v:path arrowok="t" o:connecttype="segments"/>
            </v:shape>
            <v:shape id="_x0000_s5732" type="#_x0000_t202" style="position:absolute;left:540;top:526;width:9000;height:1770" filled="f" stroked="f">
              <v:textbox inset="0,0,0,0">
                <w:txbxContent>
                  <w:p w14:paraId="50C15E85" w14:textId="77777777" w:rsidR="005C6921" w:rsidRDefault="00CF2978">
                    <w:pPr>
                      <w:spacing w:before="85"/>
                      <w:ind w:left="540"/>
                      <w:rPr>
                        <w:rFonts w:ascii="Ubuntu Mono"/>
                        <w:sz w:val="20"/>
                      </w:rPr>
                    </w:pPr>
                    <w:r>
                      <w:rPr>
                        <w:rFonts w:ascii="Ubuntu Mono"/>
                        <w:sz w:val="20"/>
                      </w:rPr>
                      <w:t>INSERT INTO customer</w:t>
                    </w:r>
                  </w:p>
                  <w:p w14:paraId="2553FB6B" w14:textId="77777777" w:rsidR="005C6921" w:rsidRDefault="00CF2978">
                    <w:pPr>
                      <w:spacing w:before="80"/>
                      <w:ind w:left="540"/>
                      <w:rPr>
                        <w:rFonts w:ascii="Ubuntu Mono"/>
                        <w:sz w:val="20"/>
                      </w:rPr>
                    </w:pPr>
                    <w:r>
                      <w:rPr>
                        <w:rFonts w:ascii="Ubuntu Mono"/>
                        <w:sz w:val="20"/>
                      </w:rPr>
                      <w:t>(CUSTOMER_ID, USERNAME, FIRST_NAME, LAST_NAME)</w:t>
                    </w:r>
                  </w:p>
                  <w:p w14:paraId="21E10F51" w14:textId="77777777" w:rsidR="005C6921" w:rsidRDefault="00CF2978">
                    <w:pPr>
                      <w:spacing w:before="80"/>
                      <w:ind w:left="540"/>
                      <w:rPr>
                        <w:rFonts w:ascii="Ubuntu Mono"/>
                        <w:sz w:val="20"/>
                      </w:rPr>
                    </w:pPr>
                    <w:r>
                      <w:rPr>
                        <w:rFonts w:ascii="Ubuntu Mono"/>
                        <w:sz w:val="20"/>
                      </w:rPr>
                      <w:t>VALUES (2, 'petertosh', 'Peter', 'Tosh');</w:t>
                    </w:r>
                  </w:p>
                  <w:p w14:paraId="521548ED" w14:textId="77777777" w:rsidR="005C6921" w:rsidRDefault="00CF2978">
                    <w:pPr>
                      <w:spacing w:before="80"/>
                      <w:ind w:left="540"/>
                      <w:rPr>
                        <w:rFonts w:ascii="Ubuntu Mono"/>
                        <w:sz w:val="20"/>
                      </w:rPr>
                    </w:pPr>
                    <w:r>
                      <w:rPr>
                        <w:rFonts w:ascii="Ubuntu Mono"/>
                        <w:sz w:val="20"/>
                      </w:rPr>
                      <w:t>INSERT INTO customer</w:t>
                    </w:r>
                  </w:p>
                  <w:p w14:paraId="159B9646" w14:textId="77777777" w:rsidR="005C6921" w:rsidRDefault="00CF2978">
                    <w:pPr>
                      <w:spacing w:before="80"/>
                      <w:ind w:left="540"/>
                      <w:rPr>
                        <w:rFonts w:ascii="Ubuntu Mono"/>
                        <w:sz w:val="20"/>
                      </w:rPr>
                    </w:pPr>
                    <w:r>
                      <w:rPr>
                        <w:rFonts w:ascii="Ubuntu Mono"/>
                        <w:sz w:val="20"/>
                      </w:rPr>
                      <w:t>(CUSTOMER_ID, USERNAME, FIRST_NAME, LAST_NAME)</w:t>
                    </w:r>
                  </w:p>
                  <w:p w14:paraId="0CE0BDAB" w14:textId="77777777" w:rsidR="005C6921" w:rsidRDefault="00CF2978">
                    <w:pPr>
                      <w:spacing w:before="80"/>
                      <w:ind w:left="540"/>
                      <w:rPr>
                        <w:rFonts w:ascii="Ubuntu Mono"/>
                        <w:sz w:val="20"/>
                      </w:rPr>
                    </w:pPr>
                    <w:r>
                      <w:rPr>
                        <w:rFonts w:ascii="Ubuntu Mono"/>
                        <w:sz w:val="20"/>
                      </w:rPr>
                      <w:t>VALUES (3, 'jimmy', 'Jimmy', 'Cliff');</w:t>
                    </w:r>
                  </w:p>
                </w:txbxContent>
              </v:textbox>
            </v:shape>
            <w10:wrap type="topAndBottom" anchorx="page"/>
          </v:group>
        </w:pict>
      </w:r>
      <w:r>
        <w:pict w14:anchorId="01B29C46">
          <v:group id="_x0000_s5725" style="position:absolute;left:0;text-align:left;margin-left:44pt;margin-top:124.25pt;width:415pt;height:83.6pt;z-index:-15428608;mso-wrap-distance-left:0;mso-wrap-distance-right:0;mso-position-horizontal-relative:page" coordorigin="880,2485" coordsize="8300,1672">
            <v:rect id="_x0000_s5730" style="position:absolute;left:900;top:2485;width:8280;height:562" fillcolor="#f6f6f6" stroked="f"/>
            <v:shape id="_x0000_s5729" style="position:absolute;left:900;top:2485;width:2;height:562" coordorigin="900,2485" coordsize="0,562" o:spt="100" adj="0,,0" path="m900,2945r,101m900,2485r,460e" filled="f" strokeweight="2pt">
              <v:stroke joinstyle="round"/>
              <v:formulas/>
              <v:path arrowok="t" o:connecttype="segments"/>
            </v:shape>
            <v:rect id="_x0000_s5728" style="position:absolute;left:900;top:2945;width:8280;height:1212" fillcolor="#f6f6f6" stroked="f"/>
            <v:line id="_x0000_s5727" style="position:absolute" from="900,4156" to="900,2945" strokeweight="2pt"/>
            <v:shape id="_x0000_s5726" type="#_x0000_t202" style="position:absolute;left:920;top:2485;width:8260;height:1672" filled="f" stroked="f">
              <v:textbox inset="0,0,0,0">
                <w:txbxContent>
                  <w:p w14:paraId="36A6A57E" w14:textId="77777777" w:rsidR="005C6921" w:rsidRDefault="00CF2978">
                    <w:pPr>
                      <w:spacing w:before="209"/>
                      <w:ind w:left="340"/>
                      <w:rPr>
                        <w:rFonts w:ascii="Open Sans SemiBold"/>
                        <w:b/>
                        <w:sz w:val="20"/>
                      </w:rPr>
                    </w:pPr>
                    <w:r>
                      <w:rPr>
                        <w:rFonts w:ascii="Open Sans SemiBold"/>
                        <w:b/>
                        <w:sz w:val="20"/>
                      </w:rPr>
                      <w:t>Note</w:t>
                    </w:r>
                  </w:p>
                  <w:p w14:paraId="32279E14" w14:textId="77777777" w:rsidR="005C6921" w:rsidRDefault="00CF2978">
                    <w:pPr>
                      <w:spacing w:before="98" w:line="247" w:lineRule="auto"/>
                      <w:ind w:left="340" w:right="259"/>
                      <w:rPr>
                        <w:rFonts w:ascii="Open Sans"/>
                        <w:sz w:val="20"/>
                      </w:rPr>
                    </w:pPr>
                    <w:r>
                      <w:rPr>
                        <w:rFonts w:ascii="Open Sans"/>
                        <w:sz w:val="20"/>
                      </w:rPr>
                      <w:t xml:space="preserve">Most RDBMSs support types that will automatically manage ID numbers for a primary key. The syntax does differ in different database software, however. Refer to </w:t>
                    </w:r>
                    <w:hyperlink r:id="rId211">
                      <w:r>
                        <w:rPr>
                          <w:rFonts w:ascii="Open Sans"/>
                          <w:color w:val="275B9B"/>
                          <w:sz w:val="20"/>
                          <w:u w:val="single" w:color="275B9B"/>
                        </w:rPr>
                        <w:t>https://packt.live/2J6z5Qt</w:t>
                      </w:r>
                      <w:r>
                        <w:rPr>
                          <w:rFonts w:ascii="Open Sans"/>
                          <w:color w:val="275B9B"/>
                          <w:sz w:val="20"/>
                        </w:rPr>
                        <w:t xml:space="preserve"> </w:t>
                      </w:r>
                    </w:hyperlink>
                    <w:r>
                      <w:rPr>
                        <w:rFonts w:ascii="Open Sans"/>
                        <w:sz w:val="20"/>
                      </w:rPr>
                      <w:t xml:space="preserve">for the </w:t>
                    </w:r>
                    <w:r>
                      <w:rPr>
                        <w:rFonts w:ascii="Arial"/>
                        <w:b/>
                      </w:rPr>
                      <w:t xml:space="preserve">IDENTIIY </w:t>
                    </w:r>
                    <w:r>
                      <w:rPr>
                        <w:rFonts w:ascii="Open Sans"/>
                        <w:sz w:val="20"/>
                      </w:rPr>
                      <w:t>type for H2.</w:t>
                    </w:r>
                  </w:p>
                </w:txbxContent>
              </v:textbox>
            </v:shape>
            <w10:wrap type="topAndBottom" anchorx="page"/>
          </v:group>
        </w:pict>
      </w:r>
      <w:r>
        <w:rPr>
          <w:w w:val="105"/>
        </w:rPr>
        <w:t>Repeat these two steps with the following two SQL</w:t>
      </w:r>
      <w:r>
        <w:rPr>
          <w:spacing w:val="-8"/>
          <w:w w:val="105"/>
        </w:rPr>
        <w:t xml:space="preserve"> </w:t>
      </w:r>
      <w:r>
        <w:rPr>
          <w:w w:val="105"/>
        </w:rPr>
        <w:t>statements:</w:t>
      </w:r>
    </w:p>
    <w:p w14:paraId="4DB66F28" w14:textId="77777777" w:rsidR="005C6921" w:rsidRDefault="005C6921">
      <w:pPr>
        <w:pStyle w:val="BodyText"/>
        <w:spacing w:before="6"/>
        <w:rPr>
          <w:sz w:val="6"/>
        </w:rPr>
      </w:pPr>
    </w:p>
    <w:p w14:paraId="6AD32A8B" w14:textId="77777777" w:rsidR="005C6921" w:rsidRDefault="005C6921">
      <w:pPr>
        <w:rPr>
          <w:sz w:val="6"/>
        </w:rPr>
        <w:sectPr w:rsidR="005C6921">
          <w:pgSz w:w="10800" w:h="13320"/>
          <w:pgMar w:top="660" w:right="420" w:bottom="280" w:left="440" w:header="293" w:footer="0" w:gutter="0"/>
          <w:cols w:space="720"/>
        </w:sectPr>
      </w:pPr>
    </w:p>
    <w:p w14:paraId="42140E9B" w14:textId="77777777" w:rsidR="005C6921" w:rsidRDefault="005C6921">
      <w:pPr>
        <w:pStyle w:val="BodyText"/>
        <w:spacing w:before="2"/>
        <w:rPr>
          <w:sz w:val="9"/>
        </w:rPr>
      </w:pPr>
    </w:p>
    <w:p w14:paraId="168130BF" w14:textId="77777777" w:rsidR="005C6921" w:rsidRDefault="00CF2978">
      <w:pPr>
        <w:pStyle w:val="Heading5"/>
        <w:rPr>
          <w:b/>
        </w:rPr>
      </w:pPr>
      <w:bookmarkStart w:id="273" w:name="Retrieving_Data"/>
      <w:bookmarkStart w:id="274" w:name="_bookmark127"/>
      <w:bookmarkEnd w:id="273"/>
      <w:bookmarkEnd w:id="274"/>
      <w:r>
        <w:rPr>
          <w:b/>
        </w:rPr>
        <w:t>Retrieving Data</w:t>
      </w:r>
    </w:p>
    <w:p w14:paraId="7537BA18" w14:textId="77777777" w:rsidR="005C6921" w:rsidRDefault="00CF2978">
      <w:pPr>
        <w:pStyle w:val="BodyText"/>
        <w:spacing w:before="139"/>
        <w:ind w:left="820"/>
        <w:rPr>
          <w:rFonts w:ascii="Arial"/>
          <w:b/>
        </w:rPr>
      </w:pPr>
      <w:r>
        <w:t xml:space="preserve">To retrieve data from a table (or tables), use the </w:t>
      </w:r>
      <w:r>
        <w:rPr>
          <w:rFonts w:ascii="Arial"/>
          <w:b/>
        </w:rPr>
        <w:t xml:space="preserve">SELECT </w:t>
      </w:r>
      <w:r>
        <w:t xml:space="preserve">command. The SQL </w:t>
      </w:r>
      <w:r>
        <w:rPr>
          <w:rFonts w:ascii="Arial"/>
          <w:b/>
        </w:rPr>
        <w:t>SELECT</w:t>
      </w:r>
    </w:p>
    <w:p w14:paraId="75EB1916" w14:textId="77777777" w:rsidR="005C6921" w:rsidRDefault="00CF2978">
      <w:pPr>
        <w:pStyle w:val="BodyText"/>
        <w:spacing w:before="6" w:line="369" w:lineRule="auto"/>
        <w:ind w:left="820" w:right="995"/>
      </w:pPr>
      <w:r>
        <w:pict w14:anchorId="3C21CCA6">
          <v:group id="_x0000_s5721" style="position:absolute;left:0;text-align:left;margin-left:63pt;margin-top:39.25pt;width:450pt;height:48.5pt;z-index:-29051392;mso-position-horizontal-relative:page" coordorigin="1260,785" coordsize="9000,970">
            <v:rect id="_x0000_s5724" style="position:absolute;left:1260;top:795;width:9000;height:950" fillcolor="#f6f6f6" stroked="f"/>
            <v:shape id="_x0000_s5723" style="position:absolute;left:1260;top:785;width:9000;height:970" coordorigin="1260,785" coordsize="9000,970" o:spt="100" adj="0,,0" path="m10260,1735r-9000,l1260,1755r9000,l10260,1735xm10260,785r-9000,l1260,805r9000,l10260,785xe" fillcolor="#dadada" stroked="f">
              <v:stroke joinstyle="round"/>
              <v:formulas/>
              <v:path arrowok="t" o:connecttype="segments"/>
            </v:shape>
            <v:shape id="_x0000_s5722" type="#_x0000_t202" style="position:absolute;left:1260;top:805;width:9000;height:930" filled="f" stroked="f">
              <v:textbox inset="0,0,0,0">
                <w:txbxContent>
                  <w:p w14:paraId="4A31BE5B" w14:textId="77777777" w:rsidR="005C6921" w:rsidRDefault="00CF2978">
                    <w:pPr>
                      <w:spacing w:before="86" w:line="336" w:lineRule="auto"/>
                      <w:ind w:left="90" w:right="6090"/>
                      <w:rPr>
                        <w:rFonts w:ascii="Ubuntu Mono"/>
                        <w:sz w:val="20"/>
                      </w:rPr>
                    </w:pPr>
                    <w:r>
                      <w:rPr>
                        <w:rFonts w:ascii="Ubuntu Mono"/>
                        <w:sz w:val="20"/>
                      </w:rPr>
                      <w:t>SELECT what_c</w:t>
                    </w:r>
                    <w:r>
                      <w:rPr>
                        <w:rFonts w:ascii="Ubuntu Mono"/>
                        <w:sz w:val="20"/>
                      </w:rPr>
                      <w:t>olumns_you_want FROM table_name</w:t>
                    </w:r>
                  </w:p>
                  <w:p w14:paraId="71607B54" w14:textId="77777777" w:rsidR="005C6921" w:rsidRDefault="00CF2978">
                    <w:pPr>
                      <w:ind w:left="90"/>
                      <w:rPr>
                        <w:rFonts w:ascii="Ubuntu Mono"/>
                        <w:sz w:val="20"/>
                      </w:rPr>
                    </w:pPr>
                    <w:r>
                      <w:rPr>
                        <w:rFonts w:ascii="Ubuntu Mono"/>
                        <w:sz w:val="20"/>
                      </w:rPr>
                      <w:t>WHERE criteria_you_want;</w:t>
                    </w:r>
                  </w:p>
                </w:txbxContent>
              </v:textbox>
            </v:shape>
            <w10:wrap anchorx="page"/>
          </v:group>
        </w:pict>
      </w:r>
      <w:r>
        <w:rPr>
          <w:w w:val="105"/>
        </w:rPr>
        <w:t>command</w:t>
      </w:r>
      <w:r>
        <w:rPr>
          <w:spacing w:val="-10"/>
          <w:w w:val="105"/>
        </w:rPr>
        <w:t xml:space="preserve"> </w:t>
      </w:r>
      <w:r>
        <w:rPr>
          <w:w w:val="105"/>
        </w:rPr>
        <w:t>lets</w:t>
      </w:r>
      <w:r>
        <w:rPr>
          <w:spacing w:val="-9"/>
          <w:w w:val="105"/>
        </w:rPr>
        <w:t xml:space="preserve"> </w:t>
      </w:r>
      <w:r>
        <w:rPr>
          <w:w w:val="105"/>
        </w:rPr>
        <w:t>you</w:t>
      </w:r>
      <w:r>
        <w:rPr>
          <w:spacing w:val="-9"/>
          <w:w w:val="105"/>
        </w:rPr>
        <w:t xml:space="preserve"> </w:t>
      </w:r>
      <w:r>
        <w:rPr>
          <w:w w:val="105"/>
        </w:rPr>
        <w:t>query</w:t>
      </w:r>
      <w:r>
        <w:rPr>
          <w:spacing w:val="-9"/>
          <w:w w:val="105"/>
        </w:rPr>
        <w:t xml:space="preserve"> </w:t>
      </w:r>
      <w:r>
        <w:rPr>
          <w:w w:val="105"/>
        </w:rPr>
        <w:t>for</w:t>
      </w:r>
      <w:r>
        <w:rPr>
          <w:spacing w:val="-10"/>
          <w:w w:val="105"/>
        </w:rPr>
        <w:t xml:space="preserve"> </w:t>
      </w:r>
      <w:r>
        <w:rPr>
          <w:w w:val="105"/>
        </w:rPr>
        <w:t>data.</w:t>
      </w:r>
      <w:r>
        <w:rPr>
          <w:spacing w:val="-9"/>
          <w:w w:val="105"/>
        </w:rPr>
        <w:t xml:space="preserve"> </w:t>
      </w:r>
      <w:r>
        <w:rPr>
          <w:spacing w:val="-6"/>
          <w:w w:val="105"/>
        </w:rPr>
        <w:t>You</w:t>
      </w:r>
      <w:r>
        <w:rPr>
          <w:spacing w:val="-9"/>
          <w:w w:val="105"/>
        </w:rPr>
        <w:t xml:space="preserve"> </w:t>
      </w:r>
      <w:r>
        <w:rPr>
          <w:w w:val="105"/>
        </w:rPr>
        <w:t>must</w:t>
      </w:r>
      <w:r>
        <w:rPr>
          <w:spacing w:val="-9"/>
          <w:w w:val="105"/>
        </w:rPr>
        <w:t xml:space="preserve"> </w:t>
      </w:r>
      <w:r>
        <w:rPr>
          <w:w w:val="105"/>
        </w:rPr>
        <w:t>specify</w:t>
      </w:r>
      <w:r>
        <w:rPr>
          <w:spacing w:val="-10"/>
          <w:w w:val="105"/>
        </w:rPr>
        <w:t xml:space="preserve"> </w:t>
      </w:r>
      <w:r>
        <w:rPr>
          <w:w w:val="105"/>
        </w:rPr>
        <w:t>what</w:t>
      </w:r>
      <w:r>
        <w:rPr>
          <w:spacing w:val="-9"/>
          <w:w w:val="105"/>
        </w:rPr>
        <w:t xml:space="preserve"> </w:t>
      </w:r>
      <w:r>
        <w:rPr>
          <w:w w:val="105"/>
        </w:rPr>
        <w:t>you</w:t>
      </w:r>
      <w:r>
        <w:rPr>
          <w:spacing w:val="-9"/>
          <w:w w:val="105"/>
        </w:rPr>
        <w:t xml:space="preserve"> </w:t>
      </w:r>
      <w:r>
        <w:rPr>
          <w:w w:val="105"/>
        </w:rPr>
        <w:t>are</w:t>
      </w:r>
      <w:r>
        <w:rPr>
          <w:spacing w:val="-9"/>
          <w:w w:val="105"/>
        </w:rPr>
        <w:t xml:space="preserve"> </w:t>
      </w:r>
      <w:r>
        <w:rPr>
          <w:w w:val="105"/>
        </w:rPr>
        <w:t>looking</w:t>
      </w:r>
      <w:r>
        <w:rPr>
          <w:spacing w:val="-10"/>
          <w:w w:val="105"/>
        </w:rPr>
        <w:t xml:space="preserve"> </w:t>
      </w:r>
      <w:r>
        <w:rPr>
          <w:spacing w:val="-3"/>
          <w:w w:val="105"/>
        </w:rPr>
        <w:t xml:space="preserve">for. </w:t>
      </w:r>
      <w:r>
        <w:rPr>
          <w:w w:val="105"/>
        </w:rPr>
        <w:t>The basic syntax is as</w:t>
      </w:r>
      <w:r>
        <w:rPr>
          <w:spacing w:val="-6"/>
          <w:w w:val="105"/>
        </w:rPr>
        <w:t xml:space="preserve"> </w:t>
      </w:r>
      <w:r>
        <w:rPr>
          <w:w w:val="105"/>
        </w:rPr>
        <w:t>follows:</w:t>
      </w:r>
    </w:p>
    <w:p w14:paraId="572E5042" w14:textId="77777777" w:rsidR="005C6921" w:rsidRDefault="005C6921">
      <w:pPr>
        <w:pStyle w:val="BodyText"/>
        <w:rPr>
          <w:sz w:val="20"/>
        </w:rPr>
      </w:pPr>
    </w:p>
    <w:p w14:paraId="26C9EA24" w14:textId="77777777" w:rsidR="005C6921" w:rsidRDefault="005C6921">
      <w:pPr>
        <w:pStyle w:val="BodyText"/>
        <w:rPr>
          <w:sz w:val="20"/>
        </w:rPr>
      </w:pPr>
    </w:p>
    <w:p w14:paraId="2B282BB7" w14:textId="77777777" w:rsidR="005C6921" w:rsidRDefault="005C6921">
      <w:pPr>
        <w:pStyle w:val="BodyText"/>
        <w:rPr>
          <w:sz w:val="20"/>
        </w:rPr>
      </w:pPr>
    </w:p>
    <w:p w14:paraId="3F21CDA4" w14:textId="77777777" w:rsidR="005C6921" w:rsidRDefault="00CF2978">
      <w:pPr>
        <w:pStyle w:val="BodyText"/>
        <w:spacing w:before="233" w:line="244" w:lineRule="auto"/>
        <w:ind w:left="820"/>
      </w:pPr>
      <w:r>
        <w:pict w14:anchorId="77B4BE04">
          <v:group id="_x0000_s5717" style="position:absolute;left:0;text-align:left;margin-left:63pt;margin-top:43.65pt;width:450pt;height:20.5pt;z-index:-15428096;mso-wrap-distance-left:0;mso-wrap-distance-right:0;mso-position-horizontal-relative:page" coordorigin="1260,873" coordsize="9000,410">
            <v:rect id="_x0000_s5720" style="position:absolute;left:1260;top:882;width:9000;height:390" fillcolor="#f6f6f6" stroked="f"/>
            <v:shape id="_x0000_s5719" style="position:absolute;left:1260;top:872;width:9000;height:410" coordorigin="1260,873" coordsize="9000,410" o:spt="100" adj="0,,0" path="m10260,1262r-9000,l1260,1282r9000,l10260,1262xm10260,873r-9000,l1260,893r9000,l10260,873xe" fillcolor="#dadada" stroked="f">
              <v:stroke joinstyle="round"/>
              <v:formulas/>
              <v:path arrowok="t" o:connecttype="segments"/>
            </v:shape>
            <v:shape id="_x0000_s5718" type="#_x0000_t202" style="position:absolute;left:1260;top:892;width:9000;height:370" filled="f" stroked="f">
              <v:textbox inset="0,0,0,0">
                <w:txbxContent>
                  <w:p w14:paraId="41115A94" w14:textId="77777777" w:rsidR="005C6921" w:rsidRDefault="00CF2978">
                    <w:pPr>
                      <w:spacing w:before="85"/>
                      <w:ind w:left="90"/>
                      <w:rPr>
                        <w:rFonts w:ascii="Ubuntu Mono"/>
                        <w:sz w:val="20"/>
                      </w:rPr>
                    </w:pPr>
                    <w:r>
                      <w:rPr>
                        <w:rFonts w:ascii="Ubuntu Mono"/>
                        <w:sz w:val="20"/>
                      </w:rPr>
                      <w:t>SELECT * from customer;</w:t>
                    </w:r>
                  </w:p>
                </w:txbxContent>
              </v:textbox>
            </v:shape>
            <w10:wrap type="topAndBottom" anchorx="page"/>
          </v:group>
        </w:pict>
      </w:r>
      <w:r>
        <w:rPr>
          <w:w w:val="105"/>
        </w:rPr>
        <w:t xml:space="preserve">You can provide a comma-delimited list of columns to return, or use an asterisk, </w:t>
      </w:r>
      <w:r>
        <w:rPr>
          <w:rFonts w:ascii="Arial"/>
          <w:b/>
          <w:w w:val="105"/>
        </w:rPr>
        <w:t>*</w:t>
      </w:r>
      <w:r>
        <w:rPr>
          <w:w w:val="105"/>
        </w:rPr>
        <w:t>, to indicate you want all the columns returned. The simplest query follows:</w:t>
      </w:r>
    </w:p>
    <w:p w14:paraId="0EDAF555" w14:textId="77777777" w:rsidR="005C6921" w:rsidRDefault="00CF2978">
      <w:pPr>
        <w:pStyle w:val="BodyText"/>
        <w:spacing w:before="41"/>
        <w:ind w:left="820"/>
      </w:pPr>
      <w:r>
        <w:rPr>
          <w:w w:val="105"/>
        </w:rPr>
        <w:t xml:space="preserve">You should now see all the rows returned, as displayed in </w:t>
      </w:r>
      <w:r>
        <w:rPr>
          <w:i/>
          <w:w w:val="105"/>
        </w:rPr>
        <w:t>Figure 7.3</w:t>
      </w:r>
      <w:r>
        <w:rPr>
          <w:w w:val="105"/>
        </w:rPr>
        <w:t>:</w:t>
      </w:r>
    </w:p>
    <w:p w14:paraId="01026ED0" w14:textId="77777777" w:rsidR="005C6921" w:rsidRDefault="00CF2978">
      <w:pPr>
        <w:pStyle w:val="BodyText"/>
        <w:spacing w:before="4"/>
        <w:rPr>
          <w:sz w:val="13"/>
        </w:rPr>
      </w:pPr>
      <w:r>
        <w:rPr>
          <w:noProof/>
        </w:rPr>
        <w:drawing>
          <wp:anchor distT="0" distB="0" distL="0" distR="0" simplePos="0" relativeHeight="588" behindDoc="0" locked="0" layoutInCell="1" allowOverlap="1" wp14:anchorId="6BEA9BC2" wp14:editId="22664881">
            <wp:simplePos x="0" y="0"/>
            <wp:positionH relativeFrom="page">
              <wp:posOffset>914400</wp:posOffset>
            </wp:positionH>
            <wp:positionV relativeFrom="paragraph">
              <wp:posOffset>129902</wp:posOffset>
            </wp:positionV>
            <wp:extent cx="5493543" cy="2786062"/>
            <wp:effectExtent l="0" t="0" r="0" b="0"/>
            <wp:wrapTopAndBottom/>
            <wp:docPr id="85" name="image43.jpeg" descr="Figure 7.5: Querying all the rows from the customer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212" cstate="print"/>
                    <a:stretch>
                      <a:fillRect/>
                    </a:stretch>
                  </pic:blipFill>
                  <pic:spPr>
                    <a:xfrm>
                      <a:off x="0" y="0"/>
                      <a:ext cx="5493543" cy="2786062"/>
                    </a:xfrm>
                    <a:prstGeom prst="rect">
                      <a:avLst/>
                    </a:prstGeom>
                  </pic:spPr>
                </pic:pic>
              </a:graphicData>
            </a:graphic>
          </wp:anchor>
        </w:drawing>
      </w:r>
    </w:p>
    <w:p w14:paraId="5561C620" w14:textId="77777777" w:rsidR="005C6921" w:rsidRDefault="00CF2978">
      <w:pPr>
        <w:spacing w:before="165"/>
        <w:ind w:left="2839"/>
        <w:rPr>
          <w:rFonts w:ascii="Open Sans SemiBold"/>
          <w:b/>
          <w:sz w:val="18"/>
        </w:rPr>
      </w:pPr>
      <w:r>
        <w:rPr>
          <w:rFonts w:ascii="Open Sans SemiBold"/>
          <w:b/>
          <w:sz w:val="18"/>
        </w:rPr>
        <w:t xml:space="preserve">Figure 7.5: Querying all </w:t>
      </w:r>
      <w:r>
        <w:rPr>
          <w:rFonts w:ascii="Open Sans SemiBold"/>
          <w:b/>
          <w:sz w:val="18"/>
        </w:rPr>
        <w:t>the rows from the customer table</w:t>
      </w:r>
    </w:p>
    <w:p w14:paraId="22FAAC0B" w14:textId="77777777" w:rsidR="005C6921" w:rsidRDefault="00CF2978">
      <w:pPr>
        <w:pStyle w:val="BodyText"/>
        <w:spacing w:before="156"/>
        <w:ind w:left="820"/>
      </w:pPr>
      <w:r>
        <w:pict w14:anchorId="48F84D69">
          <v:group id="_x0000_s5713" style="position:absolute;left:0;text-align:left;margin-left:63pt;margin-top:25.8pt;width:450pt;height:34.5pt;z-index:-15427072;mso-wrap-distance-left:0;mso-wrap-distance-right:0;mso-position-horizontal-relative:page" coordorigin="1260,516" coordsize="9000,690">
            <v:rect id="_x0000_s5716" style="position:absolute;left:1260;top:525;width:9000;height:670" fillcolor="#f6f6f6" stroked="f"/>
            <v:shape id="_x0000_s5715" style="position:absolute;left:1260;top:515;width:9000;height:690" coordorigin="1260,516" coordsize="9000,690" o:spt="100" adj="0,,0" path="m10260,1185r-9000,l1260,1205r9000,l10260,1185xm10260,516r-9000,l1260,536r9000,l10260,516xe" fillcolor="#dadada" stroked="f">
              <v:stroke joinstyle="round"/>
              <v:formulas/>
              <v:path arrowok="t" o:connecttype="segments"/>
            </v:shape>
            <v:shape id="_x0000_s5714" type="#_x0000_t202" style="position:absolute;left:1260;top:535;width:9000;height:650" filled="f" stroked="f">
              <v:textbox inset="0,0,0,0">
                <w:txbxContent>
                  <w:p w14:paraId="355B2818" w14:textId="77777777" w:rsidR="005C6921" w:rsidRDefault="00CF2978">
                    <w:pPr>
                      <w:spacing w:before="85"/>
                      <w:ind w:left="90"/>
                      <w:rPr>
                        <w:rFonts w:ascii="Ubuntu Mono"/>
                        <w:sz w:val="20"/>
                      </w:rPr>
                    </w:pPr>
                    <w:r>
                      <w:rPr>
                        <w:rFonts w:ascii="Ubuntu Mono"/>
                        <w:sz w:val="20"/>
                      </w:rPr>
                      <w:t>SELECT * from customer</w:t>
                    </w:r>
                  </w:p>
                  <w:p w14:paraId="051DF697" w14:textId="77777777" w:rsidR="005C6921" w:rsidRDefault="00CF2978">
                    <w:pPr>
                      <w:spacing w:before="80"/>
                      <w:ind w:left="90"/>
                      <w:rPr>
                        <w:rFonts w:ascii="Ubuntu Mono"/>
                        <w:sz w:val="20"/>
                      </w:rPr>
                    </w:pPr>
                    <w:r>
                      <w:rPr>
                        <w:rFonts w:ascii="Ubuntu Mono"/>
                        <w:sz w:val="20"/>
                      </w:rPr>
                      <w:t>WHERE first_name = 'Bob';</w:t>
                    </w:r>
                  </w:p>
                </w:txbxContent>
              </v:textbox>
            </v:shape>
            <w10:wrap type="topAndBottom" anchorx="page"/>
          </v:group>
        </w:pict>
      </w:r>
      <w:r>
        <w:t xml:space="preserve">You can refine your query with a </w:t>
      </w:r>
      <w:r>
        <w:rPr>
          <w:rFonts w:ascii="Arial"/>
          <w:b/>
        </w:rPr>
        <w:t xml:space="preserve">WHERE </w:t>
      </w:r>
      <w:r>
        <w:t>clause. For example:</w:t>
      </w:r>
    </w:p>
    <w:p w14:paraId="05A6EEF4" w14:textId="77777777" w:rsidR="005C6921" w:rsidRDefault="005C6921">
      <w:pPr>
        <w:sectPr w:rsidR="005C6921">
          <w:pgSz w:w="10800" w:h="13320"/>
          <w:pgMar w:top="660" w:right="420" w:bottom="280" w:left="440" w:header="293" w:footer="0" w:gutter="0"/>
          <w:cols w:space="720"/>
        </w:sectPr>
      </w:pPr>
    </w:p>
    <w:p w14:paraId="7029A8A8" w14:textId="77777777" w:rsidR="005C6921" w:rsidRDefault="005C6921">
      <w:pPr>
        <w:pStyle w:val="BodyText"/>
        <w:spacing w:before="1"/>
        <w:rPr>
          <w:sz w:val="13"/>
        </w:rPr>
      </w:pPr>
    </w:p>
    <w:p w14:paraId="093820B5" w14:textId="77777777" w:rsidR="005C6921" w:rsidRDefault="00CF2978">
      <w:pPr>
        <w:pStyle w:val="BodyText"/>
        <w:spacing w:before="97" w:line="244" w:lineRule="auto"/>
        <w:ind w:left="100" w:right="995"/>
      </w:pPr>
      <w:r>
        <w:t xml:space="preserve">This will return all rows that have a </w:t>
      </w:r>
      <w:r>
        <w:rPr>
          <w:rFonts w:ascii="Arial"/>
          <w:b/>
        </w:rPr>
        <w:t xml:space="preserve">first_name </w:t>
      </w:r>
      <w:r>
        <w:t xml:space="preserve">column value equal to </w:t>
      </w:r>
      <w:r>
        <w:rPr>
          <w:rFonts w:ascii="Arial"/>
          <w:b/>
        </w:rPr>
        <w:t>Bob</w:t>
      </w:r>
      <w:r>
        <w:t>, which, so far</w:t>
      </w:r>
      <w:r>
        <w:t>, would be just one row.</w:t>
      </w:r>
    </w:p>
    <w:p w14:paraId="494B73FB" w14:textId="77777777" w:rsidR="005C6921" w:rsidRDefault="00CF2978">
      <w:pPr>
        <w:pStyle w:val="BodyText"/>
        <w:spacing w:before="142"/>
        <w:ind w:left="100"/>
      </w:pPr>
      <w:r>
        <w:pict w14:anchorId="78BE9919">
          <v:group id="_x0000_s5709" style="position:absolute;left:0;text-align:left;margin-left:27pt;margin-top:25.05pt;width:450pt;height:34.5pt;z-index:-15426048;mso-wrap-distance-left:0;mso-wrap-distance-right:0;mso-position-horizontal-relative:page" coordorigin="540,501" coordsize="9000,690">
            <v:rect id="_x0000_s5712" style="position:absolute;left:540;top:511;width:9000;height:670" fillcolor="#f6f6f6" stroked="f"/>
            <v:shape id="_x0000_s5711" style="position:absolute;left:540;top:501;width:9000;height:690" coordorigin="540,501" coordsize="9000,690" o:spt="100" adj="0,,0" path="m9540,1171r-9000,l540,1191r9000,l9540,1171xm9540,501r-9000,l540,521r9000,l9540,501xe" fillcolor="#dadada" stroked="f">
              <v:stroke joinstyle="round"/>
              <v:formulas/>
              <v:path arrowok="t" o:connecttype="segments"/>
            </v:shape>
            <v:shape id="_x0000_s5710" type="#_x0000_t202" style="position:absolute;left:540;top:521;width:9000;height:650" filled="f" stroked="f">
              <v:textbox inset="0,0,0,0">
                <w:txbxContent>
                  <w:p w14:paraId="6376EDF2" w14:textId="77777777" w:rsidR="005C6921" w:rsidRDefault="00CF2978">
                    <w:pPr>
                      <w:spacing w:before="86" w:line="336" w:lineRule="auto"/>
                      <w:ind w:left="90" w:right="6290"/>
                      <w:rPr>
                        <w:rFonts w:ascii="Ubuntu Mono"/>
                        <w:sz w:val="20"/>
                      </w:rPr>
                    </w:pPr>
                    <w:r>
                      <w:rPr>
                        <w:rFonts w:ascii="Ubuntu Mono"/>
                        <w:sz w:val="20"/>
                      </w:rPr>
                      <w:t>SELECT * from customer WHERE username LIKE '%e%';</w:t>
                    </w:r>
                  </w:p>
                </w:txbxContent>
              </v:textbox>
            </v:shape>
            <w10:wrap type="topAndBottom" anchorx="page"/>
          </v:group>
        </w:pict>
      </w:r>
      <w:r>
        <w:rPr>
          <w:w w:val="105"/>
        </w:rPr>
        <w:t xml:space="preserve">You can use a wild card query with the </w:t>
      </w:r>
      <w:r>
        <w:rPr>
          <w:rFonts w:ascii="Arial"/>
          <w:b/>
          <w:w w:val="105"/>
        </w:rPr>
        <w:t xml:space="preserve">LIKE </w:t>
      </w:r>
      <w:r>
        <w:rPr>
          <w:w w:val="105"/>
        </w:rPr>
        <w:t>modifier:</w:t>
      </w:r>
    </w:p>
    <w:p w14:paraId="6EAD2ECF" w14:textId="77777777" w:rsidR="005C6921" w:rsidRDefault="00CF2978">
      <w:pPr>
        <w:pStyle w:val="BodyText"/>
        <w:spacing w:before="41"/>
        <w:ind w:left="100"/>
      </w:pPr>
      <w:r>
        <w:rPr>
          <w:w w:val="105"/>
        </w:rPr>
        <w:t xml:space="preserve">This query returns all rows where the username has an </w:t>
      </w:r>
      <w:r>
        <w:rPr>
          <w:rFonts w:ascii="Arial"/>
          <w:b/>
          <w:w w:val="105"/>
        </w:rPr>
        <w:t>e</w:t>
      </w:r>
      <w:r>
        <w:rPr>
          <w:w w:val="105"/>
        </w:rPr>
        <w:t>.</w:t>
      </w:r>
    </w:p>
    <w:p w14:paraId="04E9B81C" w14:textId="77777777" w:rsidR="005C6921" w:rsidRDefault="00CF2978">
      <w:pPr>
        <w:pStyle w:val="BodyText"/>
        <w:spacing w:before="147" w:line="244" w:lineRule="auto"/>
        <w:ind w:left="100" w:right="995"/>
      </w:pPr>
      <w:r>
        <w:pict w14:anchorId="430439C3">
          <v:group id="_x0000_s5705" style="position:absolute;left:0;text-align:left;margin-left:27pt;margin-top:53.35pt;width:450pt;height:34.5pt;z-index:-15425536;mso-wrap-distance-left:0;mso-wrap-distance-right:0;mso-position-horizontal-relative:page" coordorigin="540,1067" coordsize="9000,690">
            <v:rect id="_x0000_s5708" style="position:absolute;left:540;top:1076;width:9000;height:670" fillcolor="#f6f6f6" stroked="f"/>
            <v:shape id="_x0000_s5707" style="position:absolute;left:540;top:1066;width:9000;height:690" coordorigin="540,1067" coordsize="9000,690" o:spt="100" adj="0,,0" path="m9540,1736r-9000,l540,1756r9000,l9540,1736xm9540,1067r-9000,l540,1087r9000,l9540,1067xe" fillcolor="#dadada" stroked="f">
              <v:stroke joinstyle="round"/>
              <v:formulas/>
              <v:path arrowok="t" o:connecttype="segments"/>
            </v:shape>
            <v:shape id="_x0000_s5706" type="#_x0000_t202" style="position:absolute;left:540;top:1086;width:9000;height:650" filled="f" stroked="f">
              <v:textbox inset="0,0,0,0">
                <w:txbxContent>
                  <w:p w14:paraId="7FB0CFE2" w14:textId="77777777" w:rsidR="005C6921" w:rsidRDefault="00CF2978">
                    <w:pPr>
                      <w:spacing w:before="85" w:line="336" w:lineRule="auto"/>
                      <w:ind w:left="90" w:right="6290"/>
                      <w:rPr>
                        <w:rFonts w:ascii="Ubuntu Mono"/>
                        <w:sz w:val="20"/>
                      </w:rPr>
                    </w:pPr>
                    <w:r>
                      <w:rPr>
                        <w:rFonts w:ascii="Ubuntu Mono"/>
                        <w:sz w:val="20"/>
                      </w:rPr>
                      <w:t>SELECT * from customer WHERE username LIKE '%ey';</w:t>
                    </w:r>
                  </w:p>
                </w:txbxContent>
              </v:textbox>
            </v:shape>
            <w10:wrap type="topAndBottom" anchorx="page"/>
          </v:group>
        </w:pict>
      </w:r>
      <w:r>
        <w:rPr>
          <w:w w:val="105"/>
        </w:rPr>
        <w:t>In SQL, the percent sign acts as a wild card. This example has a wild card at the beginning of the value, and another at the end. You can use just one wild card, for example, to query for the end of a value:</w:t>
      </w:r>
    </w:p>
    <w:p w14:paraId="1548B5DC" w14:textId="77777777" w:rsidR="005C6921" w:rsidRDefault="00CF2978">
      <w:pPr>
        <w:pStyle w:val="BodyText"/>
        <w:spacing w:before="41"/>
        <w:ind w:left="100"/>
      </w:pPr>
      <w:r>
        <w:rPr>
          <w:w w:val="105"/>
        </w:rPr>
        <w:t>This example queries for all records that have a</w:t>
      </w:r>
      <w:r>
        <w:rPr>
          <w:w w:val="105"/>
        </w:rPr>
        <w:t xml:space="preserve"> username value that ends in </w:t>
      </w:r>
      <w:r>
        <w:rPr>
          <w:rFonts w:ascii="Arial"/>
          <w:b/>
          <w:w w:val="105"/>
        </w:rPr>
        <w:t>ey</w:t>
      </w:r>
      <w:r>
        <w:rPr>
          <w:w w:val="105"/>
        </w:rPr>
        <w:t>.</w:t>
      </w:r>
    </w:p>
    <w:p w14:paraId="2175686E" w14:textId="77777777" w:rsidR="005C6921" w:rsidRDefault="00CF2978">
      <w:pPr>
        <w:pStyle w:val="BodyText"/>
        <w:spacing w:before="147"/>
        <w:ind w:left="100"/>
      </w:pPr>
      <w:r>
        <w:pict w14:anchorId="1428B40D">
          <v:group id="_x0000_s5701" style="position:absolute;left:0;text-align:left;margin-left:27pt;margin-top:25.35pt;width:450pt;height:76.5pt;z-index:-15425024;mso-wrap-distance-left:0;mso-wrap-distance-right:0;mso-position-horizontal-relative:page" coordorigin="540,507" coordsize="9000,1530">
            <v:rect id="_x0000_s5704" style="position:absolute;left:540;top:516;width:9000;height:1510" fillcolor="#f6f6f6" stroked="f"/>
            <v:shape id="_x0000_s5703" style="position:absolute;left:540;top:506;width:9000;height:1530" coordorigin="540,507" coordsize="9000,1530" o:spt="100" adj="0,,0" path="m9540,2016r-9000,l540,2036r9000,l9540,2016xm9540,507r-9000,l540,527r9000,l9540,507xe" fillcolor="#dadada" stroked="f">
              <v:stroke joinstyle="round"/>
              <v:formulas/>
              <v:path arrowok="t" o:connecttype="segments"/>
            </v:shape>
            <v:shape id="_x0000_s5702" type="#_x0000_t202" style="position:absolute;left:540;top:526;width:9000;height:1490" filled="f" stroked="f">
              <v:textbox inset="0,0,0,0">
                <w:txbxContent>
                  <w:p w14:paraId="2C53E81A" w14:textId="77777777" w:rsidR="005C6921" w:rsidRDefault="00CF2978">
                    <w:pPr>
                      <w:spacing w:before="85" w:line="336" w:lineRule="auto"/>
                      <w:ind w:left="90" w:right="6690"/>
                      <w:rPr>
                        <w:rFonts w:ascii="Ubuntu Mono"/>
                        <w:sz w:val="20"/>
                      </w:rPr>
                    </w:pPr>
                    <w:r>
                      <w:rPr>
                        <w:rFonts w:ascii="Ubuntu Mono"/>
                        <w:sz w:val="20"/>
                      </w:rPr>
                      <w:t>SELECT * from customer WHERE</w:t>
                    </w:r>
                  </w:p>
                  <w:p w14:paraId="29FBEF16" w14:textId="77777777" w:rsidR="005C6921" w:rsidRDefault="00CF2978">
                    <w:pPr>
                      <w:ind w:left="490"/>
                      <w:rPr>
                        <w:rFonts w:ascii="Ubuntu Mono"/>
                        <w:sz w:val="20"/>
                      </w:rPr>
                    </w:pPr>
                    <w:r>
                      <w:rPr>
                        <w:rFonts w:ascii="Ubuntu Mono"/>
                        <w:sz w:val="20"/>
                      </w:rPr>
                      <w:t>first_name = 'Peter'</w:t>
                    </w:r>
                  </w:p>
                  <w:p w14:paraId="410FD6F7" w14:textId="77777777" w:rsidR="005C6921" w:rsidRDefault="00CF2978">
                    <w:pPr>
                      <w:spacing w:before="80"/>
                      <w:ind w:left="90"/>
                      <w:rPr>
                        <w:rFonts w:ascii="Ubuntu Mono"/>
                        <w:sz w:val="20"/>
                      </w:rPr>
                    </w:pPr>
                    <w:r>
                      <w:rPr>
                        <w:rFonts w:ascii="Ubuntu Mono"/>
                        <w:sz w:val="20"/>
                      </w:rPr>
                      <w:t>OR</w:t>
                    </w:r>
                  </w:p>
                  <w:p w14:paraId="17B68F82" w14:textId="77777777" w:rsidR="005C6921" w:rsidRDefault="00CF2978">
                    <w:pPr>
                      <w:spacing w:before="80"/>
                      <w:ind w:left="490"/>
                      <w:rPr>
                        <w:rFonts w:ascii="Ubuntu Mono"/>
                        <w:sz w:val="20"/>
                      </w:rPr>
                    </w:pPr>
                    <w:r>
                      <w:rPr>
                        <w:rFonts w:ascii="Ubuntu Mono"/>
                        <w:sz w:val="20"/>
                      </w:rPr>
                      <w:t>last_name = 'Cliff';</w:t>
                    </w:r>
                  </w:p>
                </w:txbxContent>
              </v:textbox>
            </v:shape>
            <w10:wrap type="topAndBottom" anchorx="page"/>
          </v:group>
        </w:pict>
      </w:r>
      <w:r>
        <w:t xml:space="preserve">You can make a more detailed query using </w:t>
      </w:r>
      <w:r>
        <w:rPr>
          <w:rFonts w:ascii="Arial"/>
          <w:b/>
        </w:rPr>
        <w:t xml:space="preserve">OR </w:t>
      </w:r>
      <w:r>
        <w:t xml:space="preserve">or </w:t>
      </w:r>
      <w:r>
        <w:rPr>
          <w:rFonts w:ascii="Arial"/>
          <w:b/>
        </w:rPr>
        <w:t xml:space="preserve">AND </w:t>
      </w:r>
      <w:r>
        <w:t xml:space="preserve">in the </w:t>
      </w:r>
      <w:r>
        <w:rPr>
          <w:rFonts w:ascii="Arial"/>
          <w:b/>
        </w:rPr>
        <w:t xml:space="preserve">WHERE </w:t>
      </w:r>
      <w:r>
        <w:t>clause. For example:</w:t>
      </w:r>
    </w:p>
    <w:p w14:paraId="3033FD95" w14:textId="77777777" w:rsidR="005C6921" w:rsidRDefault="00CF2978">
      <w:pPr>
        <w:spacing w:before="41" w:line="244" w:lineRule="auto"/>
        <w:ind w:left="100" w:right="995"/>
      </w:pPr>
      <w:r>
        <w:rPr>
          <w:w w:val="105"/>
        </w:rPr>
        <w:t>This</w:t>
      </w:r>
      <w:r>
        <w:rPr>
          <w:spacing w:val="-11"/>
          <w:w w:val="105"/>
        </w:rPr>
        <w:t xml:space="preserve"> </w:t>
      </w:r>
      <w:r>
        <w:rPr>
          <w:w w:val="105"/>
        </w:rPr>
        <w:t>example</w:t>
      </w:r>
      <w:r>
        <w:rPr>
          <w:spacing w:val="-10"/>
          <w:w w:val="105"/>
        </w:rPr>
        <w:t xml:space="preserve"> </w:t>
      </w:r>
      <w:r>
        <w:rPr>
          <w:w w:val="105"/>
        </w:rPr>
        <w:t>returns</w:t>
      </w:r>
      <w:r>
        <w:rPr>
          <w:spacing w:val="-11"/>
          <w:w w:val="105"/>
        </w:rPr>
        <w:t xml:space="preserve"> </w:t>
      </w:r>
      <w:r>
        <w:rPr>
          <w:w w:val="105"/>
        </w:rPr>
        <w:t>all</w:t>
      </w:r>
      <w:r>
        <w:rPr>
          <w:spacing w:val="-10"/>
          <w:w w:val="105"/>
        </w:rPr>
        <w:t xml:space="preserve"> </w:t>
      </w:r>
      <w:r>
        <w:rPr>
          <w:w w:val="105"/>
        </w:rPr>
        <w:t>rows</w:t>
      </w:r>
      <w:r>
        <w:rPr>
          <w:spacing w:val="-11"/>
          <w:w w:val="105"/>
        </w:rPr>
        <w:t xml:space="preserve"> </w:t>
      </w:r>
      <w:r>
        <w:rPr>
          <w:w w:val="105"/>
        </w:rPr>
        <w:t>where</w:t>
      </w:r>
      <w:r>
        <w:rPr>
          <w:spacing w:val="-10"/>
          <w:w w:val="105"/>
        </w:rPr>
        <w:t xml:space="preserve"> </w:t>
      </w:r>
      <w:r>
        <w:rPr>
          <w:w w:val="105"/>
        </w:rPr>
        <w:t>the</w:t>
      </w:r>
      <w:r>
        <w:rPr>
          <w:spacing w:val="-10"/>
          <w:w w:val="105"/>
        </w:rPr>
        <w:t xml:space="preserve"> </w:t>
      </w:r>
      <w:r>
        <w:rPr>
          <w:rFonts w:ascii="Arial"/>
          <w:b/>
          <w:w w:val="105"/>
        </w:rPr>
        <w:t>first_name</w:t>
      </w:r>
      <w:r>
        <w:rPr>
          <w:rFonts w:ascii="Arial"/>
          <w:b/>
          <w:spacing w:val="-17"/>
          <w:w w:val="105"/>
        </w:rPr>
        <w:t xml:space="preserve"> </w:t>
      </w:r>
      <w:r>
        <w:rPr>
          <w:w w:val="105"/>
        </w:rPr>
        <w:t>is</w:t>
      </w:r>
      <w:r>
        <w:rPr>
          <w:spacing w:val="-10"/>
          <w:w w:val="105"/>
        </w:rPr>
        <w:t xml:space="preserve"> </w:t>
      </w:r>
      <w:r>
        <w:rPr>
          <w:rFonts w:ascii="Arial"/>
          <w:b/>
          <w:w w:val="105"/>
        </w:rPr>
        <w:t>Pete</w:t>
      </w:r>
      <w:r>
        <w:rPr>
          <w:rFonts w:ascii="Arial"/>
          <w:b/>
          <w:w w:val="105"/>
        </w:rPr>
        <w:t>r</w:t>
      </w:r>
      <w:r>
        <w:rPr>
          <w:rFonts w:ascii="Arial"/>
          <w:b/>
          <w:spacing w:val="-17"/>
          <w:w w:val="105"/>
        </w:rPr>
        <w:t xml:space="preserve"> </w:t>
      </w:r>
      <w:r>
        <w:rPr>
          <w:w w:val="105"/>
        </w:rPr>
        <w:t>or</w:t>
      </w:r>
      <w:r>
        <w:rPr>
          <w:spacing w:val="-11"/>
          <w:w w:val="105"/>
        </w:rPr>
        <w:t xml:space="preserve"> </w:t>
      </w:r>
      <w:r>
        <w:rPr>
          <w:w w:val="105"/>
        </w:rPr>
        <w:t>the</w:t>
      </w:r>
      <w:r>
        <w:rPr>
          <w:spacing w:val="-9"/>
          <w:w w:val="105"/>
        </w:rPr>
        <w:t xml:space="preserve"> </w:t>
      </w:r>
      <w:r>
        <w:rPr>
          <w:rFonts w:ascii="Arial"/>
          <w:b/>
          <w:w w:val="105"/>
        </w:rPr>
        <w:t>last_name</w:t>
      </w:r>
      <w:r>
        <w:rPr>
          <w:rFonts w:ascii="Arial"/>
          <w:b/>
          <w:spacing w:val="-17"/>
          <w:w w:val="105"/>
        </w:rPr>
        <w:t xml:space="preserve"> </w:t>
      </w:r>
      <w:r>
        <w:rPr>
          <w:w w:val="105"/>
        </w:rPr>
        <w:t>is</w:t>
      </w:r>
      <w:r>
        <w:rPr>
          <w:spacing w:val="-11"/>
          <w:w w:val="105"/>
        </w:rPr>
        <w:t xml:space="preserve"> </w:t>
      </w:r>
      <w:r>
        <w:rPr>
          <w:rFonts w:ascii="Arial"/>
          <w:b/>
          <w:w w:val="105"/>
        </w:rPr>
        <w:t>Cliff</w:t>
      </w:r>
      <w:r>
        <w:rPr>
          <w:w w:val="105"/>
        </w:rPr>
        <w:t>, which is two rows in this</w:t>
      </w:r>
      <w:r>
        <w:rPr>
          <w:spacing w:val="-8"/>
          <w:w w:val="105"/>
        </w:rPr>
        <w:t xml:space="preserve"> </w:t>
      </w:r>
      <w:r>
        <w:rPr>
          <w:w w:val="105"/>
        </w:rPr>
        <w:t>example.</w:t>
      </w:r>
    </w:p>
    <w:p w14:paraId="55940AC1" w14:textId="77777777" w:rsidR="005C6921" w:rsidRDefault="00CF2978">
      <w:pPr>
        <w:pStyle w:val="BodyText"/>
        <w:spacing w:before="143" w:line="244" w:lineRule="auto"/>
        <w:ind w:left="100" w:right="995"/>
      </w:pPr>
      <w:r>
        <w:pict w14:anchorId="789011C3">
          <v:group id="_x0000_s5697" style="position:absolute;left:0;text-align:left;margin-left:27pt;margin-top:39.15pt;width:450pt;height:76.5pt;z-index:-15424512;mso-wrap-distance-left:0;mso-wrap-distance-right:0;mso-position-horizontal-relative:page" coordorigin="540,783" coordsize="9000,1530">
            <v:rect id="_x0000_s5700" style="position:absolute;left:540;top:792;width:9000;height:1510" fillcolor="#f6f6f6" stroked="f"/>
            <v:shape id="_x0000_s5699" style="position:absolute;left:540;top:782;width:9000;height:1530" coordorigin="540,783" coordsize="9000,1530" o:spt="100" adj="0,,0" path="m9540,2292r-9000,l540,2312r9000,l9540,2292xm9540,783r-9000,l540,803r9000,l9540,783xe" fillcolor="#dadada" stroked="f">
              <v:stroke joinstyle="round"/>
              <v:formulas/>
              <v:path arrowok="t" o:connecttype="segments"/>
            </v:shape>
            <v:shape id="_x0000_s5698" type="#_x0000_t202" style="position:absolute;left:540;top:802;width:9000;height:1490" filled="f" stroked="f">
              <v:textbox inset="0,0,0,0">
                <w:txbxContent>
                  <w:p w14:paraId="56B4E41C" w14:textId="77777777" w:rsidR="005C6921" w:rsidRDefault="00CF2978">
                    <w:pPr>
                      <w:spacing w:before="85" w:line="336" w:lineRule="auto"/>
                      <w:ind w:left="90" w:right="6690"/>
                      <w:rPr>
                        <w:rFonts w:ascii="Ubuntu Mono"/>
                        <w:sz w:val="20"/>
                      </w:rPr>
                    </w:pPr>
                    <w:r>
                      <w:rPr>
                        <w:rFonts w:ascii="Ubuntu Mono"/>
                        <w:sz w:val="20"/>
                      </w:rPr>
                      <w:t>SELECT * from customer WHERE</w:t>
                    </w:r>
                  </w:p>
                  <w:p w14:paraId="749FE4CE" w14:textId="77777777" w:rsidR="005C6921" w:rsidRDefault="00CF2978">
                    <w:pPr>
                      <w:ind w:left="490"/>
                      <w:rPr>
                        <w:rFonts w:ascii="Ubuntu Mono"/>
                        <w:sz w:val="20"/>
                      </w:rPr>
                    </w:pPr>
                    <w:r>
                      <w:rPr>
                        <w:rFonts w:ascii="Ubuntu Mono"/>
                        <w:sz w:val="20"/>
                      </w:rPr>
                      <w:t>first_name = 'Peter'</w:t>
                    </w:r>
                  </w:p>
                  <w:p w14:paraId="35199C7C" w14:textId="77777777" w:rsidR="005C6921" w:rsidRDefault="00CF2978">
                    <w:pPr>
                      <w:spacing w:before="80"/>
                      <w:ind w:left="90"/>
                      <w:rPr>
                        <w:rFonts w:ascii="Ubuntu Mono"/>
                        <w:sz w:val="20"/>
                      </w:rPr>
                    </w:pPr>
                    <w:r>
                      <w:rPr>
                        <w:rFonts w:ascii="Ubuntu Mono"/>
                        <w:sz w:val="20"/>
                      </w:rPr>
                      <w:t>AND</w:t>
                    </w:r>
                  </w:p>
                  <w:p w14:paraId="32951F62" w14:textId="77777777" w:rsidR="005C6921" w:rsidRDefault="00CF2978">
                    <w:pPr>
                      <w:spacing w:before="80"/>
                      <w:ind w:left="490"/>
                      <w:rPr>
                        <w:rFonts w:ascii="Ubuntu Mono"/>
                        <w:sz w:val="20"/>
                      </w:rPr>
                    </w:pPr>
                    <w:r>
                      <w:rPr>
                        <w:rFonts w:ascii="Ubuntu Mono"/>
                        <w:sz w:val="20"/>
                      </w:rPr>
                      <w:t>last_name = 'Cliff';</w:t>
                    </w:r>
                  </w:p>
                </w:txbxContent>
              </v:textbox>
            </v:shape>
            <w10:wrap type="topAndBottom" anchorx="page"/>
          </v:group>
        </w:pict>
      </w:r>
      <w:r>
        <w:rPr>
          <w:w w:val="105"/>
        </w:rPr>
        <w:t>With</w:t>
      </w:r>
      <w:r>
        <w:rPr>
          <w:spacing w:val="-18"/>
          <w:w w:val="105"/>
        </w:rPr>
        <w:t xml:space="preserve"> </w:t>
      </w:r>
      <w:r>
        <w:rPr>
          <w:w w:val="105"/>
        </w:rPr>
        <w:t>an</w:t>
      </w:r>
      <w:r>
        <w:rPr>
          <w:spacing w:val="-17"/>
          <w:w w:val="105"/>
        </w:rPr>
        <w:t xml:space="preserve"> </w:t>
      </w:r>
      <w:r>
        <w:rPr>
          <w:rFonts w:ascii="Arial"/>
          <w:b/>
        </w:rPr>
        <w:t>OR</w:t>
      </w:r>
      <w:r>
        <w:rPr>
          <w:rFonts w:ascii="Arial"/>
          <w:b/>
          <w:spacing w:val="-21"/>
        </w:rPr>
        <w:t xml:space="preserve"> </w:t>
      </w:r>
      <w:r>
        <w:rPr>
          <w:w w:val="105"/>
        </w:rPr>
        <w:t>operator,</w:t>
      </w:r>
      <w:r>
        <w:rPr>
          <w:spacing w:val="-18"/>
          <w:w w:val="105"/>
        </w:rPr>
        <w:t xml:space="preserve"> </w:t>
      </w:r>
      <w:r>
        <w:rPr>
          <w:w w:val="105"/>
        </w:rPr>
        <w:t>the</w:t>
      </w:r>
      <w:r>
        <w:rPr>
          <w:spacing w:val="-17"/>
          <w:w w:val="105"/>
        </w:rPr>
        <w:t xml:space="preserve"> </w:t>
      </w:r>
      <w:r>
        <w:rPr>
          <w:rFonts w:ascii="Arial"/>
          <w:b/>
        </w:rPr>
        <w:t>SELECT</w:t>
      </w:r>
      <w:r>
        <w:rPr>
          <w:rFonts w:ascii="Arial"/>
          <w:b/>
          <w:spacing w:val="-21"/>
        </w:rPr>
        <w:t xml:space="preserve"> </w:t>
      </w:r>
      <w:r>
        <w:rPr>
          <w:w w:val="105"/>
        </w:rPr>
        <w:t>statement</w:t>
      </w:r>
      <w:r>
        <w:rPr>
          <w:spacing w:val="-17"/>
          <w:w w:val="105"/>
        </w:rPr>
        <w:t xml:space="preserve"> </w:t>
      </w:r>
      <w:r>
        <w:rPr>
          <w:w w:val="105"/>
        </w:rPr>
        <w:t>returns</w:t>
      </w:r>
      <w:r>
        <w:rPr>
          <w:spacing w:val="-18"/>
          <w:w w:val="105"/>
        </w:rPr>
        <w:t xml:space="preserve"> </w:t>
      </w:r>
      <w:r>
        <w:rPr>
          <w:w w:val="105"/>
        </w:rPr>
        <w:t>all</w:t>
      </w:r>
      <w:r>
        <w:rPr>
          <w:spacing w:val="-18"/>
          <w:w w:val="105"/>
        </w:rPr>
        <w:t xml:space="preserve"> </w:t>
      </w:r>
      <w:r>
        <w:rPr>
          <w:w w:val="105"/>
        </w:rPr>
        <w:t>rows</w:t>
      </w:r>
      <w:r>
        <w:rPr>
          <w:spacing w:val="-17"/>
          <w:w w:val="105"/>
        </w:rPr>
        <w:t xml:space="preserve"> </w:t>
      </w:r>
      <w:r>
        <w:rPr>
          <w:w w:val="105"/>
        </w:rPr>
        <w:t>that</w:t>
      </w:r>
      <w:r>
        <w:rPr>
          <w:spacing w:val="-18"/>
          <w:w w:val="105"/>
        </w:rPr>
        <w:t xml:space="preserve"> </w:t>
      </w:r>
      <w:r>
        <w:rPr>
          <w:w w:val="105"/>
        </w:rPr>
        <w:t>match</w:t>
      </w:r>
      <w:r>
        <w:rPr>
          <w:spacing w:val="-18"/>
          <w:w w:val="105"/>
        </w:rPr>
        <w:t xml:space="preserve"> </w:t>
      </w:r>
      <w:r>
        <w:rPr>
          <w:w w:val="105"/>
        </w:rPr>
        <w:t>either</w:t>
      </w:r>
      <w:r>
        <w:rPr>
          <w:spacing w:val="-17"/>
          <w:w w:val="105"/>
        </w:rPr>
        <w:t xml:space="preserve"> </w:t>
      </w:r>
      <w:r>
        <w:rPr>
          <w:w w:val="105"/>
        </w:rPr>
        <w:t>of</w:t>
      </w:r>
      <w:r>
        <w:rPr>
          <w:spacing w:val="-18"/>
          <w:w w:val="105"/>
        </w:rPr>
        <w:t xml:space="preserve"> </w:t>
      </w:r>
      <w:r>
        <w:rPr>
          <w:w w:val="105"/>
        </w:rPr>
        <w:t xml:space="preserve">the criteria. With an </w:t>
      </w:r>
      <w:r>
        <w:rPr>
          <w:rFonts w:ascii="Arial"/>
          <w:b/>
        </w:rPr>
        <w:t xml:space="preserve">AND </w:t>
      </w:r>
      <w:r>
        <w:rPr>
          <w:w w:val="105"/>
        </w:rPr>
        <w:t>operator, both parts of the criteria must</w:t>
      </w:r>
      <w:r>
        <w:rPr>
          <w:spacing w:val="-39"/>
          <w:w w:val="105"/>
        </w:rPr>
        <w:t xml:space="preserve"> </w:t>
      </w:r>
      <w:r>
        <w:rPr>
          <w:w w:val="105"/>
        </w:rPr>
        <w:t>match:</w:t>
      </w:r>
    </w:p>
    <w:p w14:paraId="2B6D6ED9" w14:textId="77777777" w:rsidR="005C6921" w:rsidRDefault="00CF2978">
      <w:pPr>
        <w:pStyle w:val="BodyText"/>
        <w:spacing w:before="41"/>
        <w:ind w:left="100"/>
      </w:pPr>
      <w:r>
        <w:rPr>
          <w:w w:val="105"/>
        </w:rPr>
        <w:t>This example will return zero rows since no row matches both</w:t>
      </w:r>
      <w:r>
        <w:rPr>
          <w:spacing w:val="-9"/>
          <w:w w:val="105"/>
        </w:rPr>
        <w:t xml:space="preserve"> </w:t>
      </w:r>
      <w:r>
        <w:rPr>
          <w:w w:val="105"/>
        </w:rPr>
        <w:t>criteria.</w:t>
      </w:r>
    </w:p>
    <w:p w14:paraId="2042416B" w14:textId="77777777" w:rsidR="005C6921" w:rsidRDefault="00CF2978">
      <w:pPr>
        <w:pStyle w:val="BodyText"/>
        <w:spacing w:before="147" w:line="244" w:lineRule="auto"/>
        <w:ind w:left="100" w:right="842"/>
      </w:pPr>
      <w:r>
        <w:pict w14:anchorId="4A066B23">
          <v:group id="_x0000_s5693" style="position:absolute;left:0;text-align:left;margin-left:27pt;margin-top:39.35pt;width:450pt;height:48.5pt;z-index:-15424000;mso-wrap-distance-left:0;mso-wrap-distance-right:0;mso-position-horizontal-relative:page" coordorigin="540,787" coordsize="9000,970">
            <v:rect id="_x0000_s5696" style="position:absolute;left:540;top:796;width:9000;height:950" fillcolor="#f6f6f6" stroked="f"/>
            <v:shape id="_x0000_s5695" style="position:absolute;left:540;top:786;width:9000;height:970" coordorigin="540,787" coordsize="9000,970" o:spt="100" adj="0,,0" path="m9540,1736r-9000,l540,1756r9000,l9540,1736xm9540,787r-9000,l540,807r9000,l9540,787xe" fillcolor="#dadada" stroked="f">
              <v:stroke joinstyle="round"/>
              <v:formulas/>
              <v:path arrowok="t" o:connecttype="segments"/>
            </v:shape>
            <v:shape id="_x0000_s5694" type="#_x0000_t202" style="position:absolute;left:540;top:806;width:9000;height:930" filled="f" stroked="f">
              <v:textbox inset="0,0,0,0">
                <w:txbxContent>
                  <w:p w14:paraId="789E118A" w14:textId="77777777" w:rsidR="005C6921" w:rsidRDefault="00CF2978">
                    <w:pPr>
                      <w:spacing w:before="85"/>
                      <w:ind w:left="90"/>
                      <w:rPr>
                        <w:rFonts w:ascii="Ubuntu Mono"/>
                        <w:sz w:val="20"/>
                      </w:rPr>
                    </w:pPr>
                    <w:r>
                      <w:rPr>
                        <w:rFonts w:ascii="Ubuntu Mono"/>
                        <w:sz w:val="20"/>
                      </w:rPr>
                      <w:t>SELECT first_name, last_name from customer</w:t>
                    </w:r>
                  </w:p>
                  <w:p w14:paraId="6313E633" w14:textId="77777777" w:rsidR="005C6921" w:rsidRDefault="00CF2978">
                    <w:pPr>
                      <w:spacing w:before="80"/>
                      <w:ind w:left="90"/>
                      <w:rPr>
                        <w:rFonts w:ascii="Ubuntu Mono"/>
                        <w:sz w:val="20"/>
                      </w:rPr>
                    </w:pPr>
                    <w:r>
                      <w:rPr>
                        <w:rFonts w:ascii="Ubuntu Mono"/>
                        <w:sz w:val="20"/>
                      </w:rPr>
                      <w:t>order by</w:t>
                    </w:r>
                  </w:p>
                  <w:p w14:paraId="0D73112A" w14:textId="77777777" w:rsidR="005C6921" w:rsidRDefault="00CF2978">
                    <w:pPr>
                      <w:spacing w:before="80"/>
                      <w:ind w:left="90"/>
                      <w:rPr>
                        <w:rFonts w:ascii="Ubuntu Mono"/>
                        <w:sz w:val="20"/>
                      </w:rPr>
                    </w:pPr>
                    <w:r>
                      <w:rPr>
                        <w:rFonts w:ascii="Ubuntu Mono"/>
                        <w:sz w:val="20"/>
                      </w:rPr>
                      <w:t>last_name, first_name;</w:t>
                    </w:r>
                  </w:p>
                </w:txbxContent>
              </v:textbox>
            </v:shape>
            <w10:wrap type="topAndBottom" anchorx="page"/>
          </v:group>
        </w:pict>
      </w:r>
      <w:r>
        <w:rPr>
          <w:w w:val="105"/>
        </w:rPr>
        <w:t>Thus</w:t>
      </w:r>
      <w:r>
        <w:rPr>
          <w:spacing w:val="-6"/>
          <w:w w:val="105"/>
        </w:rPr>
        <w:t xml:space="preserve"> </w:t>
      </w:r>
      <w:r>
        <w:rPr>
          <w:spacing w:val="-3"/>
          <w:w w:val="105"/>
        </w:rPr>
        <w:t>far,</w:t>
      </w:r>
      <w:r>
        <w:rPr>
          <w:spacing w:val="-5"/>
          <w:w w:val="105"/>
        </w:rPr>
        <w:t xml:space="preserve"> </w:t>
      </w:r>
      <w:r>
        <w:rPr>
          <w:w w:val="105"/>
        </w:rPr>
        <w:t>we've</w:t>
      </w:r>
      <w:r>
        <w:rPr>
          <w:spacing w:val="-6"/>
          <w:w w:val="105"/>
        </w:rPr>
        <w:t xml:space="preserve"> </w:t>
      </w:r>
      <w:r>
        <w:rPr>
          <w:w w:val="105"/>
        </w:rPr>
        <w:t>used</w:t>
      </w:r>
      <w:r>
        <w:rPr>
          <w:spacing w:val="-5"/>
          <w:w w:val="105"/>
        </w:rPr>
        <w:t xml:space="preserve"> </w:t>
      </w:r>
      <w:r>
        <w:rPr>
          <w:w w:val="105"/>
        </w:rPr>
        <w:t>an</w:t>
      </w:r>
      <w:r>
        <w:rPr>
          <w:spacing w:val="-6"/>
          <w:w w:val="105"/>
        </w:rPr>
        <w:t xml:space="preserve"> </w:t>
      </w:r>
      <w:r>
        <w:rPr>
          <w:w w:val="105"/>
        </w:rPr>
        <w:t>aster</w:t>
      </w:r>
      <w:r>
        <w:rPr>
          <w:w w:val="105"/>
        </w:rPr>
        <w:t>isk</w:t>
      </w:r>
      <w:r>
        <w:rPr>
          <w:spacing w:val="-5"/>
          <w:w w:val="105"/>
        </w:rPr>
        <w:t xml:space="preserve"> </w:t>
      </w:r>
      <w:r>
        <w:rPr>
          <w:w w:val="105"/>
        </w:rPr>
        <w:t>to</w:t>
      </w:r>
      <w:r>
        <w:rPr>
          <w:spacing w:val="-6"/>
          <w:w w:val="105"/>
        </w:rPr>
        <w:t xml:space="preserve"> </w:t>
      </w:r>
      <w:r>
        <w:rPr>
          <w:w w:val="105"/>
        </w:rPr>
        <w:t>indicate</w:t>
      </w:r>
      <w:r>
        <w:rPr>
          <w:spacing w:val="-5"/>
          <w:w w:val="105"/>
        </w:rPr>
        <w:t xml:space="preserve"> </w:t>
      </w:r>
      <w:r>
        <w:rPr>
          <w:w w:val="105"/>
        </w:rPr>
        <w:t>that</w:t>
      </w:r>
      <w:r>
        <w:rPr>
          <w:spacing w:val="-6"/>
          <w:w w:val="105"/>
        </w:rPr>
        <w:t xml:space="preserve"> </w:t>
      </w:r>
      <w:r>
        <w:rPr>
          <w:w w:val="105"/>
        </w:rPr>
        <w:t>we</w:t>
      </w:r>
      <w:r>
        <w:rPr>
          <w:spacing w:val="-5"/>
          <w:w w:val="105"/>
        </w:rPr>
        <w:t xml:space="preserve"> </w:t>
      </w:r>
      <w:r>
        <w:rPr>
          <w:w w:val="105"/>
        </w:rPr>
        <w:t>want</w:t>
      </w:r>
      <w:r>
        <w:rPr>
          <w:spacing w:val="-5"/>
          <w:w w:val="105"/>
        </w:rPr>
        <w:t xml:space="preserve"> </w:t>
      </w:r>
      <w:r>
        <w:rPr>
          <w:w w:val="105"/>
        </w:rPr>
        <w:t>all</w:t>
      </w:r>
      <w:r>
        <w:rPr>
          <w:spacing w:val="-6"/>
          <w:w w:val="105"/>
        </w:rPr>
        <w:t xml:space="preserve"> </w:t>
      </w:r>
      <w:r>
        <w:rPr>
          <w:w w:val="105"/>
        </w:rPr>
        <w:t>columns</w:t>
      </w:r>
      <w:r>
        <w:rPr>
          <w:spacing w:val="-5"/>
          <w:w w:val="105"/>
        </w:rPr>
        <w:t xml:space="preserve"> </w:t>
      </w:r>
      <w:r>
        <w:rPr>
          <w:w w:val="105"/>
        </w:rPr>
        <w:t>returned.</w:t>
      </w:r>
      <w:r>
        <w:rPr>
          <w:spacing w:val="-6"/>
          <w:w w:val="105"/>
        </w:rPr>
        <w:t xml:space="preserve"> You</w:t>
      </w:r>
      <w:r>
        <w:rPr>
          <w:spacing w:val="-5"/>
          <w:w w:val="105"/>
        </w:rPr>
        <w:t xml:space="preserve"> </w:t>
      </w:r>
      <w:r>
        <w:rPr>
          <w:w w:val="105"/>
        </w:rPr>
        <w:t>can specify a comma-delimited list of column names instead. For</w:t>
      </w:r>
      <w:r>
        <w:rPr>
          <w:spacing w:val="-12"/>
          <w:w w:val="105"/>
        </w:rPr>
        <w:t xml:space="preserve"> </w:t>
      </w:r>
      <w:r>
        <w:rPr>
          <w:w w:val="105"/>
        </w:rPr>
        <w:t>example:</w:t>
      </w:r>
    </w:p>
    <w:p w14:paraId="28D45D65" w14:textId="77777777" w:rsidR="005C6921" w:rsidRDefault="005C6921">
      <w:pPr>
        <w:spacing w:line="244" w:lineRule="auto"/>
        <w:sectPr w:rsidR="005C6921">
          <w:pgSz w:w="10800" w:h="13320"/>
          <w:pgMar w:top="660" w:right="420" w:bottom="280" w:left="440" w:header="293" w:footer="0" w:gutter="0"/>
          <w:cols w:space="720"/>
        </w:sectPr>
      </w:pPr>
    </w:p>
    <w:p w14:paraId="760FB604" w14:textId="77777777" w:rsidR="005C6921" w:rsidRDefault="005C6921">
      <w:pPr>
        <w:pStyle w:val="BodyText"/>
        <w:spacing w:before="1"/>
        <w:rPr>
          <w:sz w:val="13"/>
        </w:rPr>
      </w:pPr>
    </w:p>
    <w:p w14:paraId="53C6BED9" w14:textId="77777777" w:rsidR="005C6921" w:rsidRDefault="00CF2978">
      <w:pPr>
        <w:pStyle w:val="BodyText"/>
        <w:spacing w:before="97" w:line="244" w:lineRule="auto"/>
        <w:ind w:left="820" w:right="409"/>
      </w:pPr>
      <w:bookmarkStart w:id="275" w:name="Relating_Tables"/>
      <w:bookmarkStart w:id="276" w:name="Exercise_4:_Creating_the_email_Table"/>
      <w:bookmarkStart w:id="277" w:name="_bookmark128"/>
      <w:bookmarkEnd w:id="275"/>
      <w:bookmarkEnd w:id="276"/>
      <w:bookmarkEnd w:id="277"/>
      <w:r>
        <w:t xml:space="preserve">This example also uses the </w:t>
      </w:r>
      <w:r>
        <w:rPr>
          <w:rFonts w:ascii="Arial"/>
          <w:b/>
        </w:rPr>
        <w:t xml:space="preserve">ORDER BY </w:t>
      </w:r>
      <w:r>
        <w:t xml:space="preserve">clause to tell the database to return the records in  a certain </w:t>
      </w:r>
      <w:r>
        <w:rPr>
          <w:spacing w:val="-3"/>
        </w:rPr>
        <w:t xml:space="preserve">order, </w:t>
      </w:r>
      <w:r>
        <w:t xml:space="preserve">in this case, sorted by </w:t>
      </w:r>
      <w:r>
        <w:rPr>
          <w:rFonts w:ascii="Arial"/>
          <w:b/>
        </w:rPr>
        <w:t xml:space="preserve">last_name </w:t>
      </w:r>
      <w:r>
        <w:t>and then</w:t>
      </w:r>
      <w:r>
        <w:rPr>
          <w:spacing w:val="5"/>
        </w:rPr>
        <w:t xml:space="preserve"> </w:t>
      </w:r>
      <w:r>
        <w:rPr>
          <w:rFonts w:ascii="Arial"/>
          <w:b/>
        </w:rPr>
        <w:t>first_name</w:t>
      </w:r>
      <w:r>
        <w:t>.</w:t>
      </w:r>
    </w:p>
    <w:p w14:paraId="0A946D5E" w14:textId="77777777" w:rsidR="005C6921" w:rsidRDefault="00CF2978">
      <w:pPr>
        <w:pStyle w:val="BodyText"/>
        <w:spacing w:before="142"/>
        <w:ind w:left="820"/>
      </w:pPr>
      <w:r>
        <w:pict w14:anchorId="7348FCF2">
          <v:group id="_x0000_s5689" style="position:absolute;left:0;text-align:left;margin-left:63pt;margin-top:25.05pt;width:450pt;height:20.5pt;z-index:-15423488;mso-wrap-distance-left:0;mso-wrap-distance-right:0;mso-position-horizontal-relative:page" coordorigin="1260,501" coordsize="9000,410">
            <v:rect id="_x0000_s5692" style="position:absolute;left:1260;top:511;width:9000;height:390" fillcolor="#f6f6f6" stroked="f"/>
            <v:shape id="_x0000_s5691" style="position:absolute;left:1260;top:501;width:9000;height:410" coordorigin="1260,501" coordsize="9000,410" o:spt="100" adj="0,,0" path="m10260,891r-9000,l1260,911r9000,l10260,891xm10260,501r-9000,l1260,521r9000,l10260,501xe" fillcolor="#dadada" stroked="f">
              <v:stroke joinstyle="round"/>
              <v:formulas/>
              <v:path arrowok="t" o:connecttype="segments"/>
            </v:shape>
            <v:shape id="_x0000_s5690" type="#_x0000_t202" style="position:absolute;left:1260;top:521;width:9000;height:370" filled="f" stroked="f">
              <v:textbox inset="0,0,0,0">
                <w:txbxContent>
                  <w:p w14:paraId="770721AE" w14:textId="77777777" w:rsidR="005C6921" w:rsidRDefault="00CF2978">
                    <w:pPr>
                      <w:spacing w:before="86"/>
                      <w:ind w:left="90"/>
                      <w:rPr>
                        <w:rFonts w:ascii="Ubuntu Mono"/>
                        <w:sz w:val="20"/>
                      </w:rPr>
                    </w:pPr>
                    <w:r>
                      <w:rPr>
                        <w:rFonts w:ascii="Ubuntu Mono"/>
                        <w:sz w:val="20"/>
                      </w:rPr>
                      <w:t>-- This is a comment.</w:t>
                    </w:r>
                  </w:p>
                </w:txbxContent>
              </v:textbox>
            </v:shape>
            <w10:wrap type="topAndBottom" anchorx="page"/>
          </v:group>
        </w:pict>
      </w:r>
      <w:r>
        <w:rPr>
          <w:w w:val="110"/>
        </w:rPr>
        <w:t xml:space="preserve">SQL uses two dashes, </w:t>
      </w:r>
      <w:r>
        <w:rPr>
          <w:rFonts w:ascii="Arial"/>
          <w:b/>
          <w:w w:val="110"/>
        </w:rPr>
        <w:t>--</w:t>
      </w:r>
      <w:r>
        <w:rPr>
          <w:w w:val="110"/>
        </w:rPr>
        <w:t>, to indicate the start of a comment, as shown here:</w:t>
      </w:r>
    </w:p>
    <w:p w14:paraId="7B345D27" w14:textId="77777777" w:rsidR="005C6921" w:rsidRDefault="00CF2978">
      <w:pPr>
        <w:pStyle w:val="BodyText"/>
        <w:spacing w:before="41"/>
        <w:ind w:left="820"/>
      </w:pPr>
      <w:r>
        <w:rPr>
          <w:w w:val="105"/>
        </w:rPr>
        <w:t>SQL queries can get quite complex. These examples just provide a small taste.</w:t>
      </w:r>
    </w:p>
    <w:p w14:paraId="22E68F3D" w14:textId="77777777" w:rsidR="005C6921" w:rsidRDefault="00CF2978">
      <w:pPr>
        <w:pStyle w:val="BodyText"/>
        <w:rPr>
          <w:sz w:val="15"/>
        </w:rPr>
      </w:pPr>
      <w:r>
        <w:pict w14:anchorId="521CCAF2">
          <v:group id="_x0000_s5683" style="position:absolute;margin-left:80pt;margin-top:12.3pt;width:415pt;height:69.6pt;z-index:-15422976;mso-wrap-distance-left:0;mso-wrap-distance-right:0;mso-position-horizontal-relative:page" coordorigin="1600,246" coordsize="8300,1392">
            <v:rect id="_x0000_s5688" style="position:absolute;left:1620;top:245;width:8280;height:562" fillcolor="#f6f6f6" stroked="f"/>
            <v:shape id="_x0000_s5687" style="position:absolute;left:1620;top:245;width:2;height:562" coordorigin="1620,246" coordsize="0,562" o:spt="100" adj="0,,0" path="m1620,706r,101m1620,246r,460e" filled="f" strokeweight="2pt">
              <v:stroke joinstyle="round"/>
              <v:formulas/>
              <v:path arrowok="t" o:connecttype="segments"/>
            </v:shape>
            <v:rect id="_x0000_s5686" style="position:absolute;left:1620;top:705;width:8280;height:932" fillcolor="#f6f6f6" stroked="f"/>
            <v:line id="_x0000_s5685" style="position:absolute" from="1620,1637" to="1620,706" strokeweight="2pt"/>
            <v:shape id="_x0000_s5684" type="#_x0000_t202" style="position:absolute;left:1640;top:245;width:8260;height:1392" filled="f" stroked="f">
              <v:textbox inset="0,0,0,0">
                <w:txbxContent>
                  <w:p w14:paraId="1831110F" w14:textId="77777777" w:rsidR="005C6921" w:rsidRDefault="00CF2978">
                    <w:pPr>
                      <w:spacing w:before="209"/>
                      <w:ind w:left="340"/>
                      <w:rPr>
                        <w:rFonts w:ascii="Open Sans SemiBold"/>
                        <w:b/>
                        <w:sz w:val="20"/>
                      </w:rPr>
                    </w:pPr>
                    <w:r>
                      <w:rPr>
                        <w:rFonts w:ascii="Open Sans SemiBold"/>
                        <w:b/>
                        <w:sz w:val="20"/>
                      </w:rPr>
                      <w:t>Note</w:t>
                    </w:r>
                  </w:p>
                  <w:p w14:paraId="2D682A0B" w14:textId="77777777" w:rsidR="005C6921" w:rsidRDefault="00CF2978">
                    <w:pPr>
                      <w:spacing w:before="98" w:line="247" w:lineRule="auto"/>
                      <w:ind w:left="340" w:right="431"/>
                      <w:rPr>
                        <w:rFonts w:ascii="Open Sans"/>
                        <w:sz w:val="20"/>
                      </w:rPr>
                    </w:pPr>
                    <w:r>
                      <w:rPr>
                        <w:rFonts w:ascii="Open Sans"/>
                        <w:sz w:val="20"/>
                      </w:rPr>
                      <w:t xml:space="preserve">For more information on SQL, you can refer to the following Packt video: </w:t>
                    </w:r>
                    <w:hyperlink r:id="rId213">
                      <w:r>
                        <w:rPr>
                          <w:rFonts w:ascii="Open Sans"/>
                          <w:color w:val="275B9B"/>
                          <w:sz w:val="20"/>
                          <w:u w:val="single" w:color="275B9B"/>
                        </w:rPr>
                        <w:t>https://</w:t>
                      </w:r>
                    </w:hyperlink>
                    <w:r>
                      <w:rPr>
                        <w:rFonts w:ascii="Open Sans"/>
                        <w:color w:val="275B9B"/>
                        <w:sz w:val="20"/>
                      </w:rPr>
                      <w:t xml:space="preserve"> </w:t>
                    </w:r>
                    <w:hyperlink r:id="rId214">
                      <w:r>
                        <w:rPr>
                          <w:rFonts w:ascii="Open Sans"/>
                          <w:color w:val="275B9B"/>
                          <w:sz w:val="20"/>
                          <w:u w:val="single" w:color="275B9B"/>
                        </w:rPr>
                        <w:t>packt.live/33KIi8S</w:t>
                      </w:r>
                    </w:hyperlink>
                    <w:r>
                      <w:rPr>
                        <w:rFonts w:ascii="Open Sans"/>
                        <w:sz w:val="20"/>
                      </w:rPr>
                      <w:t>.</w:t>
                    </w:r>
                  </w:p>
                </w:txbxContent>
              </v:textbox>
            </v:shape>
            <w10:wrap type="topAndBottom" anchorx="page"/>
          </v:group>
        </w:pict>
      </w:r>
    </w:p>
    <w:p w14:paraId="0211EA8F" w14:textId="77777777" w:rsidR="005C6921" w:rsidRDefault="005C6921">
      <w:pPr>
        <w:pStyle w:val="BodyText"/>
        <w:spacing w:before="3"/>
      </w:pPr>
    </w:p>
    <w:p w14:paraId="046029CC" w14:textId="77777777" w:rsidR="005C6921" w:rsidRDefault="00CF2978">
      <w:pPr>
        <w:pStyle w:val="Heading5"/>
        <w:rPr>
          <w:b/>
        </w:rPr>
      </w:pPr>
      <w:r>
        <w:rPr>
          <w:b/>
        </w:rPr>
        <w:t>Relating Tables</w:t>
      </w:r>
    </w:p>
    <w:p w14:paraId="78303347" w14:textId="77777777" w:rsidR="005C6921" w:rsidRDefault="00CF2978">
      <w:pPr>
        <w:pStyle w:val="BodyText"/>
        <w:spacing w:before="138" w:line="244" w:lineRule="auto"/>
        <w:ind w:left="820" w:right="282"/>
      </w:pPr>
      <w:r>
        <w:rPr>
          <w:w w:val="105"/>
        </w:rPr>
        <w:t>Most databases include multiple tables, and many of these tables will be related. From the earlier example, we can relate the customer table to a separate table for email addresses. In the previous example, each row in the email table included the ID of th</w:t>
      </w:r>
      <w:r>
        <w:rPr>
          <w:w w:val="105"/>
        </w:rPr>
        <w:t>e related row in the customer table.</w:t>
      </w:r>
    </w:p>
    <w:p w14:paraId="6C2C1627" w14:textId="77777777" w:rsidR="005C6921" w:rsidRDefault="005C6921">
      <w:pPr>
        <w:pStyle w:val="BodyText"/>
        <w:spacing w:before="3"/>
        <w:rPr>
          <w:sz w:val="19"/>
        </w:rPr>
      </w:pPr>
    </w:p>
    <w:p w14:paraId="725AD252" w14:textId="77777777" w:rsidR="005C6921" w:rsidRDefault="00CF2978">
      <w:pPr>
        <w:pStyle w:val="Heading5"/>
        <w:spacing w:before="0"/>
        <w:rPr>
          <w:b/>
        </w:rPr>
      </w:pPr>
      <w:r>
        <w:rPr>
          <w:b/>
        </w:rPr>
        <w:t>Exercise 4: Creating the email Table</w:t>
      </w:r>
    </w:p>
    <w:p w14:paraId="2143933F" w14:textId="77777777" w:rsidR="005C6921" w:rsidRDefault="00CF2978">
      <w:pPr>
        <w:pStyle w:val="BodyText"/>
        <w:spacing w:before="139" w:line="244" w:lineRule="auto"/>
        <w:ind w:left="820" w:right="439"/>
      </w:pPr>
      <w:r>
        <w:rPr>
          <w:w w:val="105"/>
        </w:rPr>
        <w:t>This exercise uses the H2 web console. In this exercise, we will create an email table and insert some values into it.</w:t>
      </w:r>
    </w:p>
    <w:p w14:paraId="38748A50" w14:textId="77777777" w:rsidR="005C6921" w:rsidRDefault="00CF2978">
      <w:pPr>
        <w:pStyle w:val="ListParagraph"/>
        <w:numPr>
          <w:ilvl w:val="1"/>
          <w:numId w:val="100"/>
        </w:numPr>
        <w:tabs>
          <w:tab w:val="left" w:pos="1269"/>
          <w:tab w:val="left" w:pos="1270"/>
        </w:tabs>
        <w:spacing w:before="142"/>
        <w:jc w:val="left"/>
      </w:pPr>
      <w:r>
        <w:pict w14:anchorId="35A289A5">
          <v:group id="_x0000_s5679" style="position:absolute;left:0;text-align:left;margin-left:63pt;margin-top:25.1pt;width:450pt;height:118.5pt;z-index:-15422464;mso-wrap-distance-left:0;mso-wrap-distance-right:0;mso-position-horizontal-relative:page" coordorigin="1260,502" coordsize="9000,2370">
            <v:rect id="_x0000_s5682" style="position:absolute;left:1260;top:511;width:9000;height:2350" fillcolor="#f6f6f6" stroked="f"/>
            <v:shape id="_x0000_s5681" style="position:absolute;left:1260;top:501;width:9000;height:2370" coordorigin="1260,502" coordsize="9000,2370" o:spt="100" adj="0,,0" path="m10260,2851r-9000,l1260,2871r9000,l10260,2851xm10260,502r-9000,l1260,522r9000,l10260,502xe" fillcolor="#dadada" stroked="f">
              <v:stroke joinstyle="round"/>
              <v:formulas/>
              <v:path arrowok="t" o:connecttype="segments"/>
            </v:shape>
            <v:shape id="_x0000_s5680" type="#_x0000_t202" style="position:absolute;left:1260;top:521;width:9000;height:2330" filled="f" stroked="f">
              <v:textbox inset="0,0,0,0">
                <w:txbxContent>
                  <w:p w14:paraId="761C6E31" w14:textId="77777777" w:rsidR="005C6921" w:rsidRDefault="00CF2978">
                    <w:pPr>
                      <w:spacing w:before="85" w:line="336" w:lineRule="auto"/>
                      <w:ind w:left="540" w:right="5240"/>
                      <w:rPr>
                        <w:rFonts w:ascii="Ubuntu Mono"/>
                        <w:sz w:val="20"/>
                      </w:rPr>
                    </w:pPr>
                    <w:r>
                      <w:rPr>
                        <w:rFonts w:ascii="Ubuntu Mono"/>
                        <w:sz w:val="20"/>
                      </w:rPr>
                      <w:t>CREATE TABLE IF NOT EXISTS email (</w:t>
                    </w:r>
                  </w:p>
                  <w:p w14:paraId="3BBC4E9A" w14:textId="77777777" w:rsidR="005C6921" w:rsidRDefault="00CF2978">
                    <w:pPr>
                      <w:spacing w:line="336" w:lineRule="auto"/>
                      <w:ind w:left="540" w:right="6740"/>
                      <w:rPr>
                        <w:rFonts w:ascii="Ubuntu Mono"/>
                        <w:sz w:val="20"/>
                      </w:rPr>
                    </w:pPr>
                    <w:r>
                      <w:rPr>
                        <w:rFonts w:ascii="Ubuntu Mono"/>
                        <w:sz w:val="20"/>
                      </w:rPr>
                      <w:t>EMAIL_ID long, CUSTOMER_ID long,</w:t>
                    </w:r>
                  </w:p>
                  <w:p w14:paraId="42204D13" w14:textId="77777777" w:rsidR="005C6921" w:rsidRDefault="00CF2978">
                    <w:pPr>
                      <w:spacing w:line="336" w:lineRule="auto"/>
                      <w:ind w:left="540" w:right="5740"/>
                      <w:rPr>
                        <w:rFonts w:ascii="Ubuntu Mono"/>
                        <w:sz w:val="20"/>
                      </w:rPr>
                    </w:pPr>
                    <w:r>
                      <w:rPr>
                        <w:rFonts w:ascii="Ubuntu Mono"/>
                        <w:sz w:val="20"/>
                      </w:rPr>
                      <w:t>EMAIL_ADDRESS varchar(255), EMAIL_TYPE varchar(255), PRIMARY KEY (EMAIL_ID)</w:t>
                    </w:r>
                  </w:p>
                  <w:p w14:paraId="6C39B7A7"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Enter</w:t>
      </w:r>
      <w:r>
        <w:rPr>
          <w:spacing w:val="-6"/>
          <w:w w:val="105"/>
        </w:rPr>
        <w:t xml:space="preserve"> </w:t>
      </w:r>
      <w:r>
        <w:rPr>
          <w:w w:val="105"/>
        </w:rPr>
        <w:t>the</w:t>
      </w:r>
      <w:r>
        <w:rPr>
          <w:spacing w:val="-5"/>
          <w:w w:val="105"/>
        </w:rPr>
        <w:t xml:space="preserve"> </w:t>
      </w:r>
      <w:r>
        <w:rPr>
          <w:w w:val="105"/>
        </w:rPr>
        <w:t>following</w:t>
      </w:r>
      <w:r>
        <w:rPr>
          <w:spacing w:val="-5"/>
          <w:w w:val="105"/>
        </w:rPr>
        <w:t xml:space="preserve"> </w:t>
      </w:r>
      <w:r>
        <w:rPr>
          <w:w w:val="105"/>
        </w:rPr>
        <w:t>SQL</w:t>
      </w:r>
      <w:r>
        <w:rPr>
          <w:spacing w:val="-6"/>
          <w:w w:val="105"/>
        </w:rPr>
        <w:t xml:space="preserve"> </w:t>
      </w:r>
      <w:r>
        <w:rPr>
          <w:w w:val="105"/>
        </w:rPr>
        <w:t>in</w:t>
      </w:r>
      <w:r>
        <w:rPr>
          <w:spacing w:val="-5"/>
          <w:w w:val="105"/>
        </w:rPr>
        <w:t xml:space="preserve"> </w:t>
      </w:r>
      <w:r>
        <w:rPr>
          <w:w w:val="105"/>
        </w:rPr>
        <w:t>the</w:t>
      </w:r>
      <w:r>
        <w:rPr>
          <w:spacing w:val="-5"/>
          <w:w w:val="105"/>
        </w:rPr>
        <w:t xml:space="preserve"> </w:t>
      </w:r>
      <w:r>
        <w:rPr>
          <w:w w:val="105"/>
        </w:rPr>
        <w:t>upper-right</w:t>
      </w:r>
      <w:r>
        <w:rPr>
          <w:spacing w:val="-6"/>
          <w:w w:val="105"/>
        </w:rPr>
        <w:t xml:space="preserve"> </w:t>
      </w:r>
      <w:r>
        <w:rPr>
          <w:w w:val="105"/>
        </w:rPr>
        <w:t>input</w:t>
      </w:r>
      <w:r>
        <w:rPr>
          <w:spacing w:val="-5"/>
          <w:w w:val="105"/>
        </w:rPr>
        <w:t xml:space="preserve"> </w:t>
      </w:r>
      <w:r>
        <w:rPr>
          <w:w w:val="105"/>
        </w:rPr>
        <w:t>pane:</w:t>
      </w:r>
    </w:p>
    <w:p w14:paraId="69EB0244" w14:textId="77777777" w:rsidR="005C6921" w:rsidRDefault="00CF2978">
      <w:pPr>
        <w:pStyle w:val="ListParagraph"/>
        <w:numPr>
          <w:ilvl w:val="1"/>
          <w:numId w:val="100"/>
        </w:numPr>
        <w:tabs>
          <w:tab w:val="left" w:pos="1270"/>
        </w:tabs>
        <w:spacing w:before="41"/>
        <w:jc w:val="left"/>
      </w:pPr>
      <w:r>
        <w:rPr>
          <w:w w:val="105"/>
        </w:rPr>
        <w:t>After</w:t>
      </w:r>
      <w:r>
        <w:rPr>
          <w:spacing w:val="-17"/>
          <w:w w:val="105"/>
        </w:rPr>
        <w:t xml:space="preserve"> </w:t>
      </w:r>
      <w:r>
        <w:rPr>
          <w:w w:val="105"/>
        </w:rPr>
        <w:t>entering</w:t>
      </w:r>
      <w:r>
        <w:rPr>
          <w:spacing w:val="-16"/>
          <w:w w:val="105"/>
        </w:rPr>
        <w:t xml:space="preserve"> </w:t>
      </w:r>
      <w:r>
        <w:rPr>
          <w:w w:val="105"/>
        </w:rPr>
        <w:t>the</w:t>
      </w:r>
      <w:r>
        <w:rPr>
          <w:spacing w:val="-17"/>
          <w:w w:val="105"/>
        </w:rPr>
        <w:t xml:space="preserve"> </w:t>
      </w:r>
      <w:r>
        <w:rPr>
          <w:w w:val="105"/>
        </w:rPr>
        <w:t>SQL</w:t>
      </w:r>
      <w:r>
        <w:rPr>
          <w:spacing w:val="-16"/>
          <w:w w:val="105"/>
        </w:rPr>
        <w:t xml:space="preserve"> </w:t>
      </w:r>
      <w:r>
        <w:rPr>
          <w:w w:val="105"/>
        </w:rPr>
        <w:t>command,</w:t>
      </w:r>
      <w:r>
        <w:rPr>
          <w:spacing w:val="-16"/>
          <w:w w:val="105"/>
        </w:rPr>
        <w:t xml:space="preserve"> </w:t>
      </w:r>
      <w:r>
        <w:rPr>
          <w:w w:val="105"/>
        </w:rPr>
        <w:t>click</w:t>
      </w:r>
      <w:r>
        <w:rPr>
          <w:spacing w:val="-17"/>
          <w:w w:val="105"/>
        </w:rPr>
        <w:t xml:space="preserve"> </w:t>
      </w:r>
      <w:r>
        <w:rPr>
          <w:w w:val="105"/>
        </w:rPr>
        <w:t>the</w:t>
      </w:r>
      <w:r>
        <w:rPr>
          <w:spacing w:val="-14"/>
          <w:w w:val="105"/>
        </w:rPr>
        <w:t xml:space="preserve"> </w:t>
      </w:r>
      <w:r>
        <w:rPr>
          <w:rFonts w:ascii="Arial"/>
          <w:b/>
          <w:w w:val="105"/>
        </w:rPr>
        <w:t>Run</w:t>
      </w:r>
      <w:r>
        <w:rPr>
          <w:rFonts w:ascii="Arial"/>
          <w:b/>
          <w:spacing w:val="-23"/>
          <w:w w:val="105"/>
        </w:rPr>
        <w:t xml:space="preserve"> </w:t>
      </w:r>
      <w:r>
        <w:rPr>
          <w:w w:val="105"/>
        </w:rPr>
        <w:t>button.</w:t>
      </w:r>
    </w:p>
    <w:p w14:paraId="77C2D76C" w14:textId="77777777" w:rsidR="005C6921" w:rsidRDefault="00CF2978">
      <w:pPr>
        <w:pStyle w:val="ListParagraph"/>
        <w:numPr>
          <w:ilvl w:val="1"/>
          <w:numId w:val="100"/>
        </w:numPr>
        <w:tabs>
          <w:tab w:val="left" w:pos="1270"/>
        </w:tabs>
        <w:jc w:val="left"/>
      </w:pPr>
      <w:r>
        <w:pict w14:anchorId="37874FB7">
          <v:group id="_x0000_s5675" style="position:absolute;left:0;text-align:left;margin-left:63pt;margin-top:25.35pt;width:450pt;height:48.5pt;z-index:-15421952;mso-wrap-distance-left:0;mso-wrap-distance-right:0;mso-position-horizontal-relative:page" coordorigin="1260,507" coordsize="9000,970">
            <v:rect id="_x0000_s5678" style="position:absolute;left:1260;top:516;width:9000;height:950" fillcolor="#f6f6f6" stroked="f"/>
            <v:shape id="_x0000_s5677" style="position:absolute;left:1260;top:506;width:9000;height:970" coordorigin="1260,507" coordsize="9000,970" o:spt="100" adj="0,,0" path="m10260,1456r-9000,l1260,1476r9000,l10260,1456xm10260,507r-9000,l1260,527r9000,l10260,507xe" fillcolor="#dadada" stroked="f">
              <v:stroke joinstyle="round"/>
              <v:formulas/>
              <v:path arrowok="t" o:connecttype="segments"/>
            </v:shape>
            <v:shape id="_x0000_s5676" type="#_x0000_t202" style="position:absolute;left:1260;top:526;width:9000;height:930" filled="f" stroked="f">
              <v:textbox inset="0,0,0,0">
                <w:txbxContent>
                  <w:p w14:paraId="39656FBF" w14:textId="77777777" w:rsidR="005C6921" w:rsidRDefault="00CF2978">
                    <w:pPr>
                      <w:spacing w:before="85"/>
                      <w:ind w:left="540"/>
                      <w:rPr>
                        <w:rFonts w:ascii="Ubuntu Mono"/>
                        <w:sz w:val="20"/>
                      </w:rPr>
                    </w:pPr>
                    <w:r>
                      <w:rPr>
                        <w:rFonts w:ascii="Ubuntu Mono"/>
                        <w:sz w:val="20"/>
                      </w:rPr>
                      <w:t>INSERT INTO email</w:t>
                    </w:r>
                  </w:p>
                  <w:p w14:paraId="037CB680" w14:textId="77777777" w:rsidR="005C6921" w:rsidRDefault="00CF2978">
                    <w:pPr>
                      <w:spacing w:before="80"/>
                      <w:ind w:left="540"/>
                      <w:rPr>
                        <w:rFonts w:ascii="Ubuntu Mono"/>
                        <w:sz w:val="20"/>
                      </w:rPr>
                    </w:pPr>
                    <w:r>
                      <w:rPr>
                        <w:rFonts w:ascii="Ubuntu Mono"/>
                        <w:sz w:val="20"/>
                      </w:rPr>
                      <w:t>(EMAIL_ID, CUSTOMER_ID, EMAIL_ADDRESS, EMAIL_TYPE)</w:t>
                    </w:r>
                  </w:p>
                  <w:p w14:paraId="6272043F" w14:textId="77777777" w:rsidR="005C6921" w:rsidRDefault="00CF2978">
                    <w:pPr>
                      <w:spacing w:before="80"/>
                      <w:ind w:left="540"/>
                      <w:rPr>
                        <w:rFonts w:ascii="Ubuntu Mono"/>
                        <w:sz w:val="20"/>
                      </w:rPr>
                    </w:pPr>
                    <w:r>
                      <w:rPr>
                        <w:rFonts w:ascii="Ubuntu Mono"/>
                        <w:sz w:val="20"/>
                      </w:rPr>
                      <w:t>VALUES (1,1, 'bob@example.com', 'HOME');</w:t>
                    </w:r>
                  </w:p>
                </w:txbxContent>
              </v:textbox>
            </v:shape>
            <w10:wrap type="topAndBottom" anchorx="page"/>
          </v:group>
        </w:pict>
      </w:r>
      <w:r>
        <w:t xml:space="preserve">Include the following </w:t>
      </w:r>
      <w:r>
        <w:rPr>
          <w:rFonts w:ascii="Arial"/>
          <w:b/>
        </w:rPr>
        <w:t xml:space="preserve">INSERT </w:t>
      </w:r>
      <w:r>
        <w:t xml:space="preserve">statement, and then click the </w:t>
      </w:r>
      <w:r>
        <w:rPr>
          <w:rFonts w:ascii="Arial"/>
          <w:b/>
        </w:rPr>
        <w:t>Run</w:t>
      </w:r>
      <w:r>
        <w:rPr>
          <w:rFonts w:ascii="Arial"/>
          <w:b/>
          <w:spacing w:val="17"/>
        </w:rPr>
        <w:t xml:space="preserve"> </w:t>
      </w:r>
      <w:r>
        <w:t>button:</w:t>
      </w:r>
    </w:p>
    <w:p w14:paraId="08CF3995" w14:textId="77777777" w:rsidR="005C6921" w:rsidRDefault="005C6921">
      <w:pPr>
        <w:sectPr w:rsidR="005C6921">
          <w:pgSz w:w="10800" w:h="13320"/>
          <w:pgMar w:top="660" w:right="420" w:bottom="280" w:left="440" w:header="293" w:footer="0" w:gutter="0"/>
          <w:cols w:space="720"/>
        </w:sectPr>
      </w:pPr>
    </w:p>
    <w:p w14:paraId="10E0B99C" w14:textId="77777777" w:rsidR="005C6921" w:rsidRDefault="005C6921">
      <w:pPr>
        <w:pStyle w:val="BodyText"/>
        <w:spacing w:before="1"/>
        <w:rPr>
          <w:sz w:val="13"/>
        </w:rPr>
      </w:pPr>
    </w:p>
    <w:p w14:paraId="183D5D28" w14:textId="77777777" w:rsidR="005C6921" w:rsidRDefault="00CF2978">
      <w:pPr>
        <w:pStyle w:val="ListParagraph"/>
        <w:numPr>
          <w:ilvl w:val="1"/>
          <w:numId w:val="100"/>
        </w:numPr>
        <w:tabs>
          <w:tab w:val="left" w:pos="550"/>
        </w:tabs>
        <w:spacing w:before="97"/>
        <w:ind w:left="550"/>
        <w:jc w:val="left"/>
      </w:pPr>
      <w:r>
        <w:pict w14:anchorId="5D09F1FA">
          <v:group id="_x0000_s5671" style="position:absolute;left:0;text-align:left;margin-left:27pt;margin-top:22.8pt;width:450pt;height:48.5pt;z-index:-15421440;mso-wrap-distance-left:0;mso-wrap-distance-right:0;mso-position-horizontal-relative:page" coordorigin="540,456" coordsize="9000,970">
            <v:rect id="_x0000_s5674" style="position:absolute;left:540;top:466;width:9000;height:950" fillcolor="#f6f6f6" stroked="f"/>
            <v:shape id="_x0000_s5673"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5672" type="#_x0000_t202" style="position:absolute;left:540;top:476;width:9000;height:930" filled="f" stroked="f">
              <v:textbox inset="0,0,0,0">
                <w:txbxContent>
                  <w:p w14:paraId="3685ADEE" w14:textId="77777777" w:rsidR="005C6921" w:rsidRDefault="00CF2978">
                    <w:pPr>
                      <w:spacing w:before="86"/>
                      <w:ind w:left="540"/>
                      <w:rPr>
                        <w:rFonts w:ascii="Ubuntu Mono"/>
                        <w:sz w:val="20"/>
                      </w:rPr>
                    </w:pPr>
                    <w:r>
                      <w:rPr>
                        <w:rFonts w:ascii="Ubuntu Mono"/>
                        <w:sz w:val="20"/>
                      </w:rPr>
                      <w:t>INSERT INTO email</w:t>
                    </w:r>
                  </w:p>
                  <w:p w14:paraId="416E670A" w14:textId="77777777" w:rsidR="005C6921" w:rsidRDefault="00CF2978">
                    <w:pPr>
                      <w:spacing w:before="80"/>
                      <w:ind w:left="540"/>
                      <w:rPr>
                        <w:rFonts w:ascii="Ubuntu Mono"/>
                        <w:sz w:val="20"/>
                      </w:rPr>
                    </w:pPr>
                    <w:r>
                      <w:rPr>
                        <w:rFonts w:ascii="Ubuntu Mono"/>
                        <w:sz w:val="20"/>
                      </w:rPr>
                      <w:t>(EMAIL_ID, CUSTOMER_ID, EMAIL_ADDRESS, EMAIL_TYPE)</w:t>
                    </w:r>
                  </w:p>
                  <w:p w14:paraId="4373D3D5" w14:textId="77777777" w:rsidR="005C6921" w:rsidRDefault="00CF2978">
                    <w:pPr>
                      <w:spacing w:before="80"/>
                      <w:ind w:left="540"/>
                      <w:rPr>
                        <w:rFonts w:ascii="Ubuntu Mono"/>
                        <w:sz w:val="20"/>
                      </w:rPr>
                    </w:pPr>
                    <w:r>
                      <w:rPr>
                        <w:rFonts w:ascii="Ubuntu Mono"/>
                        <w:sz w:val="20"/>
                      </w:rPr>
                      <w:t>VALUES (2,1, 'bob.marley@big_company.com', 'WORK');</w:t>
                    </w:r>
                  </w:p>
                </w:txbxContent>
              </v:textbox>
            </v:shape>
            <w10:wrap type="topAndBottom" anchorx="page"/>
          </v:group>
        </w:pict>
      </w:r>
      <w:bookmarkStart w:id="278" w:name="Selecting_Data_from_Multiple_Tables"/>
      <w:bookmarkStart w:id="279" w:name="_bookmark129"/>
      <w:bookmarkEnd w:id="278"/>
      <w:bookmarkEnd w:id="279"/>
      <w:r>
        <w:t xml:space="preserve">Include the following </w:t>
      </w:r>
      <w:r>
        <w:rPr>
          <w:rFonts w:ascii="Arial"/>
          <w:b/>
        </w:rPr>
        <w:t xml:space="preserve">INSERT </w:t>
      </w:r>
      <w:r>
        <w:t xml:space="preserve">statement, and then click on the </w:t>
      </w:r>
      <w:r>
        <w:rPr>
          <w:rFonts w:ascii="Arial"/>
          <w:b/>
        </w:rPr>
        <w:t>Run</w:t>
      </w:r>
      <w:r>
        <w:rPr>
          <w:rFonts w:ascii="Arial"/>
          <w:b/>
          <w:spacing w:val="54"/>
        </w:rPr>
        <w:t xml:space="preserve"> </w:t>
      </w:r>
      <w:r>
        <w:t>button:</w:t>
      </w:r>
    </w:p>
    <w:p w14:paraId="052B85F3" w14:textId="77777777" w:rsidR="005C6921" w:rsidRDefault="00CF2978">
      <w:pPr>
        <w:pStyle w:val="ListParagraph"/>
        <w:numPr>
          <w:ilvl w:val="1"/>
          <w:numId w:val="100"/>
        </w:numPr>
        <w:tabs>
          <w:tab w:val="left" w:pos="550"/>
        </w:tabs>
        <w:spacing w:before="41" w:after="87"/>
        <w:ind w:left="550"/>
        <w:jc w:val="left"/>
      </w:pPr>
      <w:r>
        <w:t xml:space="preserve">Include the following </w:t>
      </w:r>
      <w:r>
        <w:rPr>
          <w:rFonts w:ascii="Arial"/>
          <w:b/>
        </w:rPr>
        <w:t xml:space="preserve">INSERT </w:t>
      </w:r>
      <w:r>
        <w:t xml:space="preserve">statement, and then click on the </w:t>
      </w:r>
      <w:r>
        <w:rPr>
          <w:rFonts w:ascii="Arial"/>
          <w:b/>
        </w:rPr>
        <w:t>Run</w:t>
      </w:r>
      <w:r>
        <w:rPr>
          <w:rFonts w:ascii="Arial"/>
          <w:b/>
          <w:spacing w:val="54"/>
        </w:rPr>
        <w:t xml:space="preserve"> </w:t>
      </w:r>
      <w:r>
        <w:t>button:</w:t>
      </w:r>
    </w:p>
    <w:p w14:paraId="71BE7A84" w14:textId="77777777" w:rsidR="005C6921" w:rsidRDefault="00CF2978">
      <w:pPr>
        <w:pStyle w:val="BodyText"/>
        <w:ind w:left="100"/>
        <w:rPr>
          <w:sz w:val="20"/>
        </w:rPr>
      </w:pPr>
      <w:r>
        <w:rPr>
          <w:sz w:val="20"/>
        </w:rPr>
      </w:r>
      <w:r>
        <w:rPr>
          <w:sz w:val="20"/>
        </w:rPr>
        <w:pict w14:anchorId="26F44EF9">
          <v:group id="_x0000_s5667" style="width:450pt;height:48.5pt;mso-position-horizontal-relative:char;mso-position-vertical-relative:line" coordsize="9000,970">
            <v:rect id="_x0000_s5670" style="position:absolute;top:10;width:9000;height:950" fillcolor="#f6f6f6" stroked="f"/>
            <v:shape id="_x0000_s5669" style="position:absolute;width:9000;height:970" coordsize="9000,970" o:spt="100" adj="0,,0" path="m9000,950l,950r,20l9000,970r,-20xm9000,l,,,20r9000,l9000,xe" fillcolor="#dadada" stroked="f">
              <v:stroke joinstyle="round"/>
              <v:formulas/>
              <v:path arrowok="t" o:connecttype="segments"/>
            </v:shape>
            <v:shape id="_x0000_s5668" type="#_x0000_t202" style="position:absolute;top:20;width:9000;height:930" filled="f" stroked="f">
              <v:textbox inset="0,0,0,0">
                <w:txbxContent>
                  <w:p w14:paraId="0570F078" w14:textId="77777777" w:rsidR="005C6921" w:rsidRDefault="00CF2978">
                    <w:pPr>
                      <w:spacing w:before="86"/>
                      <w:ind w:left="540"/>
                      <w:rPr>
                        <w:rFonts w:ascii="Ubuntu Mono"/>
                        <w:sz w:val="20"/>
                      </w:rPr>
                    </w:pPr>
                    <w:r>
                      <w:rPr>
                        <w:rFonts w:ascii="Ubuntu Mono"/>
                        <w:sz w:val="20"/>
                      </w:rPr>
                      <w:t>INSERT INTO email</w:t>
                    </w:r>
                  </w:p>
                  <w:p w14:paraId="58C5D388" w14:textId="77777777" w:rsidR="005C6921" w:rsidRDefault="00CF2978">
                    <w:pPr>
                      <w:spacing w:before="80"/>
                      <w:ind w:left="540"/>
                      <w:rPr>
                        <w:rFonts w:ascii="Ubuntu Mono"/>
                        <w:sz w:val="20"/>
                      </w:rPr>
                    </w:pPr>
                    <w:r>
                      <w:rPr>
                        <w:rFonts w:ascii="Ubuntu Mono"/>
                        <w:sz w:val="20"/>
                      </w:rPr>
                      <w:t>(EMAIL_ID, CUSTOMER_ID, EMAIL_ADDRESS, EMAIL_TYPE)</w:t>
                    </w:r>
                  </w:p>
                  <w:p w14:paraId="3850DB21" w14:textId="77777777" w:rsidR="005C6921" w:rsidRDefault="00CF2978">
                    <w:pPr>
                      <w:spacing w:before="80"/>
                      <w:ind w:left="540"/>
                      <w:rPr>
                        <w:rFonts w:ascii="Ubuntu Mono"/>
                        <w:sz w:val="20"/>
                      </w:rPr>
                    </w:pPr>
                    <w:r>
                      <w:rPr>
                        <w:rFonts w:ascii="Ubuntu Mono"/>
                        <w:sz w:val="20"/>
                      </w:rPr>
                      <w:t>VALUES (3,2, 'petertosh888@example.com', 'HOME');</w:t>
                    </w:r>
                  </w:p>
                </w:txbxContent>
              </v:textbox>
            </v:shape>
            <w10:anchorlock/>
          </v:group>
        </w:pict>
      </w:r>
    </w:p>
    <w:p w14:paraId="336EFF7B" w14:textId="77777777" w:rsidR="005C6921" w:rsidRDefault="00CF2978">
      <w:pPr>
        <w:pStyle w:val="BodyText"/>
        <w:spacing w:before="40" w:line="244" w:lineRule="auto"/>
        <w:ind w:left="100" w:right="842"/>
      </w:pPr>
      <w:r>
        <w:rPr>
          <w:w w:val="105"/>
        </w:rPr>
        <w:t>Notice</w:t>
      </w:r>
      <w:r>
        <w:rPr>
          <w:spacing w:val="-35"/>
          <w:w w:val="105"/>
        </w:rPr>
        <w:t xml:space="preserve"> </w:t>
      </w:r>
      <w:r>
        <w:rPr>
          <w:w w:val="105"/>
        </w:rPr>
        <w:t>how</w:t>
      </w:r>
      <w:r>
        <w:rPr>
          <w:spacing w:val="-34"/>
          <w:w w:val="105"/>
        </w:rPr>
        <w:t xml:space="preserve"> </w:t>
      </w:r>
      <w:r>
        <w:rPr>
          <w:w w:val="105"/>
        </w:rPr>
        <w:t>we</w:t>
      </w:r>
      <w:r>
        <w:rPr>
          <w:spacing w:val="-34"/>
          <w:w w:val="105"/>
        </w:rPr>
        <w:t xml:space="preserve"> </w:t>
      </w:r>
      <w:r>
        <w:rPr>
          <w:w w:val="105"/>
        </w:rPr>
        <w:t>must</w:t>
      </w:r>
      <w:r>
        <w:rPr>
          <w:spacing w:val="-34"/>
          <w:w w:val="105"/>
        </w:rPr>
        <w:t xml:space="preserve"> </w:t>
      </w:r>
      <w:r>
        <w:rPr>
          <w:w w:val="105"/>
        </w:rPr>
        <w:t>manage</w:t>
      </w:r>
      <w:r>
        <w:rPr>
          <w:spacing w:val="-35"/>
          <w:w w:val="105"/>
        </w:rPr>
        <w:t xml:space="preserve"> </w:t>
      </w:r>
      <w:r>
        <w:rPr>
          <w:w w:val="105"/>
        </w:rPr>
        <w:t>the</w:t>
      </w:r>
      <w:r>
        <w:rPr>
          <w:spacing w:val="-34"/>
          <w:w w:val="105"/>
        </w:rPr>
        <w:t xml:space="preserve"> </w:t>
      </w:r>
      <w:r>
        <w:rPr>
          <w:w w:val="105"/>
        </w:rPr>
        <w:t>IDs,</w:t>
      </w:r>
      <w:r>
        <w:rPr>
          <w:spacing w:val="-34"/>
          <w:w w:val="105"/>
        </w:rPr>
        <w:t xml:space="preserve"> </w:t>
      </w:r>
      <w:r>
        <w:rPr>
          <w:w w:val="105"/>
        </w:rPr>
        <w:t>both</w:t>
      </w:r>
      <w:r>
        <w:rPr>
          <w:spacing w:val="-34"/>
          <w:w w:val="105"/>
        </w:rPr>
        <w:t xml:space="preserve"> </w:t>
      </w:r>
      <w:r>
        <w:rPr>
          <w:rFonts w:ascii="Arial"/>
          <w:b/>
          <w:w w:val="105"/>
        </w:rPr>
        <w:t>EMAIL_ID</w:t>
      </w:r>
      <w:r>
        <w:rPr>
          <w:rFonts w:ascii="Arial"/>
          <w:b/>
          <w:spacing w:val="-40"/>
          <w:w w:val="105"/>
        </w:rPr>
        <w:t xml:space="preserve"> </w:t>
      </w:r>
      <w:r>
        <w:rPr>
          <w:w w:val="105"/>
        </w:rPr>
        <w:t>and</w:t>
      </w:r>
      <w:r>
        <w:rPr>
          <w:spacing w:val="-35"/>
          <w:w w:val="105"/>
        </w:rPr>
        <w:t xml:space="preserve"> </w:t>
      </w:r>
      <w:r>
        <w:rPr>
          <w:w w:val="105"/>
        </w:rPr>
        <w:t>the</w:t>
      </w:r>
      <w:r>
        <w:rPr>
          <w:spacing w:val="-34"/>
          <w:w w:val="105"/>
        </w:rPr>
        <w:t xml:space="preserve"> </w:t>
      </w:r>
      <w:r>
        <w:rPr>
          <w:w w:val="105"/>
        </w:rPr>
        <w:t>related</w:t>
      </w:r>
      <w:r>
        <w:rPr>
          <w:spacing w:val="-34"/>
          <w:w w:val="105"/>
        </w:rPr>
        <w:t xml:space="preserve"> </w:t>
      </w:r>
      <w:r>
        <w:rPr>
          <w:rFonts w:ascii="Arial"/>
          <w:b/>
        </w:rPr>
        <w:t>CUSTO</w:t>
      </w:r>
      <w:r>
        <w:rPr>
          <w:rFonts w:ascii="Arial"/>
          <w:b/>
        </w:rPr>
        <w:t>MER_ID</w:t>
      </w:r>
      <w:r>
        <w:t>.</w:t>
      </w:r>
      <w:r>
        <w:rPr>
          <w:spacing w:val="-31"/>
        </w:rPr>
        <w:t xml:space="preserve"> </w:t>
      </w:r>
      <w:r>
        <w:rPr>
          <w:w w:val="105"/>
        </w:rPr>
        <w:t xml:space="preserve">This can become tedious. </w:t>
      </w:r>
      <w:r>
        <w:rPr>
          <w:spacing w:val="-3"/>
          <w:w w:val="105"/>
        </w:rPr>
        <w:t xml:space="preserve">Java </w:t>
      </w:r>
      <w:r>
        <w:rPr>
          <w:w w:val="105"/>
        </w:rPr>
        <w:t xml:space="preserve">libraries, such as Hibernate, that map </w:t>
      </w:r>
      <w:r>
        <w:rPr>
          <w:spacing w:val="-3"/>
          <w:w w:val="105"/>
        </w:rPr>
        <w:t xml:space="preserve">Java </w:t>
      </w:r>
      <w:r>
        <w:rPr>
          <w:w w:val="105"/>
        </w:rPr>
        <w:t>objects to relational tables can help with</w:t>
      </w:r>
      <w:r>
        <w:rPr>
          <w:spacing w:val="-4"/>
          <w:w w:val="105"/>
        </w:rPr>
        <w:t xml:space="preserve"> </w:t>
      </w:r>
      <w:r>
        <w:rPr>
          <w:w w:val="105"/>
        </w:rPr>
        <w:t>this.</w:t>
      </w:r>
    </w:p>
    <w:p w14:paraId="444BF051" w14:textId="77777777" w:rsidR="005C6921" w:rsidRDefault="00CF2978">
      <w:pPr>
        <w:pStyle w:val="BodyText"/>
        <w:spacing w:before="9"/>
        <w:rPr>
          <w:sz w:val="14"/>
        </w:rPr>
      </w:pPr>
      <w:r>
        <w:pict w14:anchorId="05867656">
          <v:group id="_x0000_s5661" style="position:absolute;margin-left:44pt;margin-top:12.1pt;width:415pt;height:69.6pt;z-index:-15420416;mso-wrap-distance-left:0;mso-wrap-distance-right:0;mso-position-horizontal-relative:page" coordorigin="880,242" coordsize="8300,1392">
            <v:rect id="_x0000_s5666" style="position:absolute;left:900;top:242;width:8280;height:562" fillcolor="#f6f6f6" stroked="f"/>
            <v:shape id="_x0000_s5665" style="position:absolute;left:900;top:242;width:2;height:562" coordorigin="900,242" coordsize="0,562" o:spt="100" adj="0,,0" path="m900,702r,101m900,242r,460e" filled="f" strokeweight="2pt">
              <v:stroke joinstyle="round"/>
              <v:formulas/>
              <v:path arrowok="t" o:connecttype="segments"/>
            </v:shape>
            <v:rect id="_x0000_s5664" style="position:absolute;left:900;top:702;width:8280;height:932" fillcolor="#f6f6f6" stroked="f"/>
            <v:line id="_x0000_s5663" style="position:absolute" from="900,1633" to="900,702" strokeweight="2pt"/>
            <v:shape id="_x0000_s5662" type="#_x0000_t202" style="position:absolute;left:920;top:242;width:8260;height:1392" filled="f" stroked="f">
              <v:textbox inset="0,0,0,0">
                <w:txbxContent>
                  <w:p w14:paraId="603E67B9" w14:textId="77777777" w:rsidR="005C6921" w:rsidRDefault="00CF2978">
                    <w:pPr>
                      <w:spacing w:before="209"/>
                      <w:ind w:left="340"/>
                      <w:rPr>
                        <w:rFonts w:ascii="Open Sans SemiBold"/>
                        <w:b/>
                        <w:sz w:val="20"/>
                      </w:rPr>
                    </w:pPr>
                    <w:r>
                      <w:rPr>
                        <w:rFonts w:ascii="Open Sans SemiBold"/>
                        <w:b/>
                        <w:sz w:val="20"/>
                      </w:rPr>
                      <w:t>Note</w:t>
                    </w:r>
                  </w:p>
                  <w:p w14:paraId="551E1B91" w14:textId="77777777" w:rsidR="005C6921" w:rsidRDefault="00CF2978">
                    <w:pPr>
                      <w:spacing w:before="98" w:line="247" w:lineRule="auto"/>
                      <w:ind w:left="340" w:right="1187"/>
                      <w:rPr>
                        <w:rFonts w:ascii="Open Sans"/>
                        <w:sz w:val="20"/>
                      </w:rPr>
                    </w:pPr>
                    <w:r>
                      <w:rPr>
                        <w:rFonts w:ascii="Open Sans"/>
                        <w:sz w:val="20"/>
                      </w:rPr>
                      <w:t xml:space="preserve">Hibernate is considered an ORM, or Object-Relational Mapper. For more information on Hibernate, refer to </w:t>
                    </w:r>
                    <w:hyperlink r:id="rId215">
                      <w:r>
                        <w:rPr>
                          <w:rFonts w:ascii="Open Sans"/>
                          <w:color w:val="275B9B"/>
                          <w:sz w:val="20"/>
                          <w:u w:val="single" w:color="275B9B"/>
                        </w:rPr>
                        <w:t>https://packt.live/2Bs5z3k</w:t>
                      </w:r>
                    </w:hyperlink>
                    <w:r>
                      <w:rPr>
                        <w:rFonts w:ascii="Open Sans"/>
                        <w:sz w:val="20"/>
                      </w:rPr>
                      <w:t>.</w:t>
                    </w:r>
                  </w:p>
                </w:txbxContent>
              </v:textbox>
            </v:shape>
            <w10:wrap type="topAndBottom" anchorx="page"/>
          </v:group>
        </w:pict>
      </w:r>
    </w:p>
    <w:p w14:paraId="304F3D13" w14:textId="77777777" w:rsidR="005C6921" w:rsidRDefault="005C6921">
      <w:pPr>
        <w:pStyle w:val="BodyText"/>
        <w:spacing w:before="11"/>
        <w:rPr>
          <w:sz w:val="14"/>
        </w:rPr>
      </w:pPr>
    </w:p>
    <w:p w14:paraId="6AE6E016" w14:textId="77777777" w:rsidR="005C6921" w:rsidRDefault="00CF2978">
      <w:pPr>
        <w:pStyle w:val="BodyText"/>
        <w:spacing w:before="96" w:line="244" w:lineRule="auto"/>
        <w:ind w:left="100" w:right="1215"/>
      </w:pPr>
      <w:r>
        <w:rPr>
          <w:w w:val="105"/>
        </w:rPr>
        <w:t>Once you have data in multiple related tables, you can query from multiple tables at once, joining the results together.</w:t>
      </w:r>
    </w:p>
    <w:p w14:paraId="362F9232" w14:textId="77777777" w:rsidR="005C6921" w:rsidRDefault="005C6921">
      <w:pPr>
        <w:pStyle w:val="BodyText"/>
        <w:spacing w:before="1"/>
        <w:rPr>
          <w:sz w:val="19"/>
        </w:rPr>
      </w:pPr>
    </w:p>
    <w:p w14:paraId="5A0858B6" w14:textId="77777777" w:rsidR="005C6921" w:rsidRDefault="00CF2978">
      <w:pPr>
        <w:pStyle w:val="Heading5"/>
        <w:spacing w:before="0"/>
        <w:ind w:left="100"/>
        <w:rPr>
          <w:b/>
        </w:rPr>
      </w:pPr>
      <w:r>
        <w:rPr>
          <w:b/>
        </w:rPr>
        <w:t>Selecting Data from Multiple Tables</w:t>
      </w:r>
    </w:p>
    <w:p w14:paraId="0D402213" w14:textId="77777777" w:rsidR="005C6921" w:rsidRDefault="00CF2978">
      <w:pPr>
        <w:pStyle w:val="BodyText"/>
        <w:spacing w:before="139" w:line="244" w:lineRule="auto"/>
        <w:ind w:left="100" w:right="1025"/>
      </w:pPr>
      <w:r>
        <w:rPr>
          <w:w w:val="105"/>
        </w:rPr>
        <w:t>When you use the SQL select statement to query data from multiple tables, you need to</w:t>
      </w:r>
      <w:r>
        <w:rPr>
          <w:spacing w:val="-4"/>
          <w:w w:val="105"/>
        </w:rPr>
        <w:t xml:space="preserve"> </w:t>
      </w:r>
      <w:r>
        <w:rPr>
          <w:w w:val="105"/>
        </w:rPr>
        <w:t>list</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columns</w:t>
      </w:r>
      <w:r>
        <w:rPr>
          <w:spacing w:val="-4"/>
          <w:w w:val="105"/>
        </w:rPr>
        <w:t xml:space="preserve"> </w:t>
      </w:r>
      <w:r>
        <w:rPr>
          <w:w w:val="105"/>
        </w:rPr>
        <w:t>(from</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tables)</w:t>
      </w:r>
      <w:r>
        <w:rPr>
          <w:spacing w:val="-4"/>
          <w:w w:val="105"/>
        </w:rPr>
        <w:t xml:space="preserve"> </w:t>
      </w:r>
      <w:r>
        <w:rPr>
          <w:w w:val="105"/>
        </w:rPr>
        <w:t>that</w:t>
      </w:r>
      <w:r>
        <w:rPr>
          <w:spacing w:val="-3"/>
          <w:w w:val="105"/>
        </w:rPr>
        <w:t xml:space="preserve"> </w:t>
      </w:r>
      <w:r>
        <w:rPr>
          <w:w w:val="105"/>
        </w:rPr>
        <w:t>you</w:t>
      </w:r>
      <w:r>
        <w:rPr>
          <w:spacing w:val="-4"/>
          <w:w w:val="105"/>
        </w:rPr>
        <w:t xml:space="preserve"> </w:t>
      </w:r>
      <w:r>
        <w:rPr>
          <w:w w:val="105"/>
        </w:rPr>
        <w:t>wish</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returned,</w:t>
      </w:r>
      <w:r>
        <w:rPr>
          <w:spacing w:val="-4"/>
          <w:w w:val="105"/>
        </w:rPr>
        <w:t xml:space="preserve"> </w:t>
      </w:r>
      <w:r>
        <w:rPr>
          <w:w w:val="105"/>
        </w:rPr>
        <w:t>along</w:t>
      </w:r>
      <w:r>
        <w:rPr>
          <w:spacing w:val="-4"/>
          <w:w w:val="105"/>
        </w:rPr>
        <w:t xml:space="preserve"> </w:t>
      </w:r>
      <w:r>
        <w:rPr>
          <w:w w:val="105"/>
        </w:rPr>
        <w:t>with</w:t>
      </w:r>
      <w:r>
        <w:rPr>
          <w:spacing w:val="-4"/>
          <w:w w:val="105"/>
        </w:rPr>
        <w:t xml:space="preserve"> </w:t>
      </w:r>
      <w:r>
        <w:rPr>
          <w:w w:val="105"/>
        </w:rPr>
        <w:t>the criteria</w:t>
      </w:r>
      <w:r>
        <w:rPr>
          <w:spacing w:val="-29"/>
          <w:w w:val="105"/>
        </w:rPr>
        <w:t xml:space="preserve"> </w:t>
      </w:r>
      <w:r>
        <w:rPr>
          <w:w w:val="105"/>
        </w:rPr>
        <w:t>to</w:t>
      </w:r>
      <w:r>
        <w:rPr>
          <w:spacing w:val="-28"/>
          <w:w w:val="105"/>
        </w:rPr>
        <w:t xml:space="preserve"> </w:t>
      </w:r>
      <w:r>
        <w:rPr>
          <w:w w:val="105"/>
        </w:rPr>
        <w:t>search</w:t>
      </w:r>
      <w:r>
        <w:rPr>
          <w:spacing w:val="-28"/>
          <w:w w:val="105"/>
        </w:rPr>
        <w:t xml:space="preserve"> </w:t>
      </w:r>
      <w:r>
        <w:rPr>
          <w:w w:val="105"/>
        </w:rPr>
        <w:t>in</w:t>
      </w:r>
      <w:r>
        <w:rPr>
          <w:spacing w:val="-29"/>
          <w:w w:val="105"/>
        </w:rPr>
        <w:t xml:space="preserve"> </w:t>
      </w:r>
      <w:r>
        <w:rPr>
          <w:w w:val="105"/>
        </w:rPr>
        <w:t>the</w:t>
      </w:r>
      <w:r>
        <w:rPr>
          <w:spacing w:val="-27"/>
          <w:w w:val="105"/>
        </w:rPr>
        <w:t xml:space="preserve"> </w:t>
      </w:r>
      <w:r>
        <w:rPr>
          <w:rFonts w:ascii="Arial"/>
          <w:b/>
        </w:rPr>
        <w:t>WHERE</w:t>
      </w:r>
      <w:r>
        <w:rPr>
          <w:rFonts w:ascii="Arial"/>
          <w:b/>
          <w:spacing w:val="-32"/>
        </w:rPr>
        <w:t xml:space="preserve"> </w:t>
      </w:r>
      <w:r>
        <w:rPr>
          <w:w w:val="105"/>
        </w:rPr>
        <w:t>clause.</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rFonts w:ascii="Arial"/>
          <w:b/>
        </w:rPr>
        <w:t>WHERE</w:t>
      </w:r>
      <w:r>
        <w:rPr>
          <w:rFonts w:ascii="Arial"/>
          <w:b/>
          <w:spacing w:val="-32"/>
        </w:rPr>
        <w:t xml:space="preserve"> </w:t>
      </w:r>
      <w:r>
        <w:rPr>
          <w:w w:val="105"/>
        </w:rPr>
        <w:t>clause,</w:t>
      </w:r>
      <w:r>
        <w:rPr>
          <w:spacing w:val="-28"/>
          <w:w w:val="105"/>
        </w:rPr>
        <w:t xml:space="preserve"> </w:t>
      </w:r>
      <w:r>
        <w:rPr>
          <w:w w:val="105"/>
        </w:rPr>
        <w:t>you</w:t>
      </w:r>
      <w:r>
        <w:rPr>
          <w:spacing w:val="-28"/>
          <w:w w:val="105"/>
        </w:rPr>
        <w:t xml:space="preserve"> </w:t>
      </w:r>
      <w:r>
        <w:rPr>
          <w:w w:val="105"/>
        </w:rPr>
        <w:t>will</w:t>
      </w:r>
      <w:r>
        <w:rPr>
          <w:spacing w:val="-29"/>
          <w:w w:val="105"/>
        </w:rPr>
        <w:t xml:space="preserve"> </w:t>
      </w:r>
      <w:r>
        <w:rPr>
          <w:w w:val="105"/>
        </w:rPr>
        <w:t>need</w:t>
      </w:r>
      <w:r>
        <w:rPr>
          <w:spacing w:val="-28"/>
          <w:w w:val="105"/>
        </w:rPr>
        <w:t xml:space="preserve"> </w:t>
      </w:r>
      <w:r>
        <w:rPr>
          <w:w w:val="105"/>
        </w:rPr>
        <w:t>to</w:t>
      </w:r>
      <w:r>
        <w:rPr>
          <w:spacing w:val="-28"/>
          <w:w w:val="105"/>
        </w:rPr>
        <w:t xml:space="preserve"> </w:t>
      </w:r>
      <w:r>
        <w:rPr>
          <w:w w:val="105"/>
        </w:rPr>
        <w:t>join</w:t>
      </w:r>
      <w:r>
        <w:rPr>
          <w:spacing w:val="-28"/>
          <w:w w:val="105"/>
        </w:rPr>
        <w:t xml:space="preserve"> </w:t>
      </w:r>
      <w:r>
        <w:rPr>
          <w:w w:val="105"/>
        </w:rPr>
        <w:t>the</w:t>
      </w:r>
      <w:r>
        <w:rPr>
          <w:spacing w:val="-29"/>
          <w:w w:val="105"/>
        </w:rPr>
        <w:t xml:space="preserve"> </w:t>
      </w:r>
      <w:r>
        <w:rPr>
          <w:w w:val="105"/>
        </w:rPr>
        <w:t>two tables on some common</w:t>
      </w:r>
      <w:r>
        <w:rPr>
          <w:spacing w:val="-4"/>
          <w:w w:val="105"/>
        </w:rPr>
        <w:t xml:space="preserve"> </w:t>
      </w:r>
      <w:r>
        <w:rPr>
          <w:w w:val="105"/>
        </w:rPr>
        <w:t>value.</w:t>
      </w:r>
    </w:p>
    <w:p w14:paraId="7067F237" w14:textId="77777777" w:rsidR="005C6921" w:rsidRDefault="00CF2978">
      <w:pPr>
        <w:spacing w:before="144"/>
        <w:ind w:left="100"/>
        <w:rPr>
          <w:rFonts w:ascii="Arial"/>
          <w:b/>
        </w:rPr>
      </w:pPr>
      <w:r>
        <w:rPr>
          <w:w w:val="105"/>
        </w:rPr>
        <w:t xml:space="preserve">For example, the </w:t>
      </w:r>
      <w:r>
        <w:rPr>
          <w:rFonts w:ascii="Arial"/>
          <w:b/>
          <w:w w:val="105"/>
        </w:rPr>
        <w:t xml:space="preserve">email </w:t>
      </w:r>
      <w:r>
        <w:rPr>
          <w:w w:val="105"/>
        </w:rPr>
        <w:t xml:space="preserve">table has a </w:t>
      </w:r>
      <w:r>
        <w:rPr>
          <w:rFonts w:ascii="Arial"/>
          <w:b/>
          <w:w w:val="105"/>
        </w:rPr>
        <w:t xml:space="preserve">customer_id </w:t>
      </w:r>
      <w:r>
        <w:rPr>
          <w:w w:val="105"/>
        </w:rPr>
        <w:t xml:space="preserve">column to join back to the </w:t>
      </w:r>
      <w:r>
        <w:rPr>
          <w:rFonts w:ascii="Arial"/>
          <w:b/>
          <w:w w:val="105"/>
        </w:rPr>
        <w:t>customer</w:t>
      </w:r>
    </w:p>
    <w:p w14:paraId="5EC4147A" w14:textId="77777777" w:rsidR="005C6921" w:rsidRDefault="00CF2978">
      <w:pPr>
        <w:pStyle w:val="BodyText"/>
        <w:spacing w:before="7"/>
        <w:ind w:left="100"/>
      </w:pPr>
      <w:r>
        <w:pict w14:anchorId="1276667C">
          <v:group id="_x0000_s5657" style="position:absolute;left:0;text-align:left;margin-left:27pt;margin-top:18.35pt;width:450pt;height:76.5pt;z-index:-15419904;mso-wrap-distance-left:0;mso-wrap-distance-right:0;mso-position-horizontal-relative:page" coordorigin="540,367" coordsize="9000,1530">
            <v:rect id="_x0000_s5660" style="position:absolute;left:540;top:376;width:9000;height:1510" fillcolor="#f6f6f6" stroked="f"/>
            <v:shape id="_x0000_s5659"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5658" type="#_x0000_t202" style="position:absolute;left:540;top:386;width:9000;height:1490" filled="f" stroked="f">
              <v:textbox inset="0,0,0,0">
                <w:txbxContent>
                  <w:p w14:paraId="4E42D937" w14:textId="77777777" w:rsidR="005C6921" w:rsidRDefault="00CF2978">
                    <w:pPr>
                      <w:spacing w:before="85" w:line="336" w:lineRule="auto"/>
                      <w:ind w:left="90" w:right="5890"/>
                      <w:rPr>
                        <w:rFonts w:ascii="Ubuntu Mono"/>
                        <w:sz w:val="20"/>
                      </w:rPr>
                    </w:pPr>
                    <w:r>
                      <w:rPr>
                        <w:rFonts w:ascii="Ubuntu Mono"/>
                        <w:sz w:val="20"/>
                      </w:rPr>
                      <w:t>SELECT username, email_address FROM customer, email</w:t>
                    </w:r>
                  </w:p>
                  <w:p w14:paraId="759401CC" w14:textId="77777777" w:rsidR="005C6921" w:rsidRDefault="00CF2978">
                    <w:pPr>
                      <w:spacing w:line="336" w:lineRule="auto"/>
                      <w:ind w:left="90" w:right="6390"/>
                      <w:rPr>
                        <w:rFonts w:ascii="Ubuntu Mono"/>
                        <w:sz w:val="20"/>
                      </w:rPr>
                    </w:pPr>
                    <w:r>
                      <w:rPr>
                        <w:rFonts w:ascii="Ubuntu Mono"/>
                        <w:sz w:val="20"/>
                      </w:rPr>
                      <w:t>WHERE email_type = 'HOME' AND</w:t>
                    </w:r>
                  </w:p>
                  <w:p w14:paraId="4A15E1C0" w14:textId="77777777" w:rsidR="005C6921" w:rsidRDefault="00CF2978">
                    <w:pPr>
                      <w:ind w:left="90"/>
                      <w:rPr>
                        <w:rFonts w:ascii="Ubuntu Mono"/>
                        <w:sz w:val="20"/>
                      </w:rPr>
                    </w:pPr>
                    <w:r>
                      <w:rPr>
                        <w:rFonts w:ascii="Ubuntu Mono"/>
                        <w:sz w:val="20"/>
                      </w:rPr>
                      <w:t>email.customer_id = customer.customer_id;</w:t>
                    </w:r>
                  </w:p>
                </w:txbxContent>
              </v:textbox>
            </v:shape>
            <w10:wrap type="topAndBottom" anchorx="page"/>
          </v:group>
        </w:pict>
      </w:r>
      <w:r>
        <w:rPr>
          <w:w w:val="105"/>
        </w:rPr>
        <w:t>table. To join that, write a query along the lines of the following:</w:t>
      </w:r>
    </w:p>
    <w:p w14:paraId="235266C3" w14:textId="77777777" w:rsidR="005C6921" w:rsidRDefault="005C6921">
      <w:pPr>
        <w:sectPr w:rsidR="005C6921">
          <w:pgSz w:w="10800" w:h="13320"/>
          <w:pgMar w:top="660" w:right="420" w:bottom="280" w:left="440" w:header="293" w:footer="0" w:gutter="0"/>
          <w:cols w:space="720"/>
        </w:sectPr>
      </w:pPr>
    </w:p>
    <w:p w14:paraId="2B3D0389" w14:textId="77777777" w:rsidR="005C6921" w:rsidRDefault="005C6921">
      <w:pPr>
        <w:pStyle w:val="BodyText"/>
        <w:spacing w:before="1"/>
        <w:rPr>
          <w:sz w:val="13"/>
        </w:rPr>
      </w:pPr>
    </w:p>
    <w:p w14:paraId="5EBD5730" w14:textId="77777777" w:rsidR="005C6921" w:rsidRDefault="00CF2978">
      <w:pPr>
        <w:pStyle w:val="BodyText"/>
        <w:spacing w:before="97" w:line="244" w:lineRule="auto"/>
        <w:ind w:left="820"/>
      </w:pPr>
      <w:bookmarkStart w:id="280" w:name="Modifying_Existing_Rows"/>
      <w:bookmarkStart w:id="281" w:name="Exercise_5:_Modifying_email_Data"/>
      <w:bookmarkStart w:id="282" w:name="_bookmark130"/>
      <w:bookmarkEnd w:id="280"/>
      <w:bookmarkEnd w:id="281"/>
      <w:bookmarkEnd w:id="282"/>
      <w:r>
        <w:t>In</w:t>
      </w:r>
      <w:r>
        <w:t xml:space="preserve"> this query, we ask for the </w:t>
      </w:r>
      <w:r>
        <w:rPr>
          <w:rFonts w:ascii="Arial"/>
          <w:b/>
        </w:rPr>
        <w:t xml:space="preserve">username </w:t>
      </w:r>
      <w:r>
        <w:t xml:space="preserve">from the customer table, along with the </w:t>
      </w:r>
      <w:r>
        <w:rPr>
          <w:rFonts w:ascii="Arial"/>
          <w:b/>
        </w:rPr>
        <w:t xml:space="preserve">email_address </w:t>
      </w:r>
      <w:r>
        <w:t xml:space="preserve">from the email table. The </w:t>
      </w:r>
      <w:r>
        <w:rPr>
          <w:rFonts w:ascii="Arial"/>
          <w:b/>
        </w:rPr>
        <w:t xml:space="preserve">FROM </w:t>
      </w:r>
      <w:r>
        <w:t>section lists both the customer and email tables.</w:t>
      </w:r>
    </w:p>
    <w:p w14:paraId="20C6C406" w14:textId="77777777" w:rsidR="005C6921" w:rsidRDefault="00CF2978">
      <w:pPr>
        <w:pStyle w:val="BodyText"/>
        <w:spacing w:before="143" w:line="244" w:lineRule="auto"/>
        <w:ind w:left="820" w:right="282"/>
      </w:pPr>
      <w:r>
        <w:rPr>
          <w:w w:val="105"/>
        </w:rPr>
        <w:t>The</w:t>
      </w:r>
      <w:r>
        <w:rPr>
          <w:spacing w:val="-21"/>
          <w:w w:val="105"/>
        </w:rPr>
        <w:t xml:space="preserve"> </w:t>
      </w:r>
      <w:r>
        <w:rPr>
          <w:rFonts w:ascii="Arial"/>
          <w:b/>
        </w:rPr>
        <w:t>WHERE</w:t>
      </w:r>
      <w:r>
        <w:rPr>
          <w:rFonts w:ascii="Arial"/>
          <w:b/>
          <w:spacing w:val="-24"/>
        </w:rPr>
        <w:t xml:space="preserve"> </w:t>
      </w:r>
      <w:r>
        <w:rPr>
          <w:w w:val="105"/>
        </w:rPr>
        <w:t>clause</w:t>
      </w:r>
      <w:r>
        <w:rPr>
          <w:spacing w:val="-21"/>
          <w:w w:val="105"/>
        </w:rPr>
        <w:t xml:space="preserve"> </w:t>
      </w:r>
      <w:r>
        <w:rPr>
          <w:w w:val="105"/>
        </w:rPr>
        <w:t>gets</w:t>
      </w:r>
      <w:r>
        <w:rPr>
          <w:spacing w:val="-21"/>
          <w:w w:val="105"/>
        </w:rPr>
        <w:t xml:space="preserve"> </w:t>
      </w:r>
      <w:r>
        <w:rPr>
          <w:w w:val="105"/>
        </w:rPr>
        <w:t>more</w:t>
      </w:r>
      <w:r>
        <w:rPr>
          <w:spacing w:val="-22"/>
          <w:w w:val="105"/>
        </w:rPr>
        <w:t xml:space="preserve"> </w:t>
      </w:r>
      <w:r>
        <w:rPr>
          <w:w w:val="105"/>
        </w:rPr>
        <w:t>interesting.</w:t>
      </w:r>
      <w:r>
        <w:rPr>
          <w:spacing w:val="-21"/>
          <w:w w:val="105"/>
        </w:rPr>
        <w:t xml:space="preserve"> </w:t>
      </w:r>
      <w:r>
        <w:rPr>
          <w:w w:val="105"/>
        </w:rPr>
        <w:t>This</w:t>
      </w:r>
      <w:r>
        <w:rPr>
          <w:spacing w:val="-21"/>
          <w:w w:val="105"/>
        </w:rPr>
        <w:t xml:space="preserve"> </w:t>
      </w:r>
      <w:r>
        <w:rPr>
          <w:w w:val="105"/>
        </w:rPr>
        <w:t>query</w:t>
      </w:r>
      <w:r>
        <w:rPr>
          <w:spacing w:val="-21"/>
          <w:w w:val="105"/>
        </w:rPr>
        <w:t xml:space="preserve"> </w:t>
      </w:r>
      <w:r>
        <w:rPr>
          <w:w w:val="105"/>
        </w:rPr>
        <w:t>looks</w:t>
      </w:r>
      <w:r>
        <w:rPr>
          <w:spacing w:val="-21"/>
          <w:w w:val="105"/>
        </w:rPr>
        <w:t xml:space="preserve"> </w:t>
      </w:r>
      <w:r>
        <w:rPr>
          <w:w w:val="105"/>
        </w:rPr>
        <w:t>for</w:t>
      </w:r>
      <w:r>
        <w:rPr>
          <w:spacing w:val="-21"/>
          <w:w w:val="105"/>
        </w:rPr>
        <w:t xml:space="preserve"> </w:t>
      </w:r>
      <w:r>
        <w:rPr>
          <w:w w:val="105"/>
        </w:rPr>
        <w:t>all</w:t>
      </w:r>
      <w:r>
        <w:rPr>
          <w:spacing w:val="-21"/>
          <w:w w:val="105"/>
        </w:rPr>
        <w:t xml:space="preserve"> </w:t>
      </w:r>
      <w:r>
        <w:rPr>
          <w:w w:val="105"/>
        </w:rPr>
        <w:t>email</w:t>
      </w:r>
      <w:r>
        <w:rPr>
          <w:spacing w:val="-21"/>
          <w:w w:val="105"/>
        </w:rPr>
        <w:t xml:space="preserve"> </w:t>
      </w:r>
      <w:r>
        <w:rPr>
          <w:w w:val="105"/>
        </w:rPr>
        <w:t>addresses</w:t>
      </w:r>
      <w:r>
        <w:rPr>
          <w:spacing w:val="-21"/>
          <w:w w:val="105"/>
        </w:rPr>
        <w:t xml:space="preserve"> </w:t>
      </w:r>
      <w:r>
        <w:rPr>
          <w:w w:val="105"/>
        </w:rPr>
        <w:t>where the</w:t>
      </w:r>
      <w:r>
        <w:rPr>
          <w:spacing w:val="-10"/>
          <w:w w:val="105"/>
        </w:rPr>
        <w:t xml:space="preserve"> </w:t>
      </w:r>
      <w:r>
        <w:rPr>
          <w:w w:val="105"/>
        </w:rPr>
        <w:t>type</w:t>
      </w:r>
      <w:r>
        <w:rPr>
          <w:spacing w:val="-9"/>
          <w:w w:val="105"/>
        </w:rPr>
        <w:t xml:space="preserve"> </w:t>
      </w:r>
      <w:r>
        <w:rPr>
          <w:w w:val="105"/>
        </w:rPr>
        <w:t>is</w:t>
      </w:r>
      <w:r>
        <w:rPr>
          <w:spacing w:val="-9"/>
          <w:w w:val="105"/>
        </w:rPr>
        <w:t xml:space="preserve"> </w:t>
      </w:r>
      <w:r>
        <w:rPr>
          <w:rFonts w:ascii="Arial"/>
          <w:b/>
        </w:rPr>
        <w:t>HOME</w:t>
      </w:r>
      <w:r>
        <w:t>.</w:t>
      </w:r>
      <w:r>
        <w:rPr>
          <w:spacing w:val="-6"/>
        </w:rPr>
        <w:t xml:space="preserve"> </w:t>
      </w:r>
      <w:r>
        <w:rPr>
          <w:spacing w:val="-6"/>
          <w:w w:val="105"/>
        </w:rPr>
        <w:t>To</w:t>
      </w:r>
      <w:r>
        <w:rPr>
          <w:spacing w:val="-9"/>
          <w:w w:val="105"/>
        </w:rPr>
        <w:t xml:space="preserve"> </w:t>
      </w:r>
      <w:r>
        <w:rPr>
          <w:w w:val="105"/>
        </w:rPr>
        <w:t>join</w:t>
      </w:r>
      <w:r>
        <w:rPr>
          <w:spacing w:val="-9"/>
          <w:w w:val="105"/>
        </w:rPr>
        <w:t xml:space="preserve"> </w:t>
      </w:r>
      <w:r>
        <w:rPr>
          <w:w w:val="105"/>
        </w:rPr>
        <w:t>this</w:t>
      </w:r>
      <w:r>
        <w:rPr>
          <w:spacing w:val="-9"/>
          <w:w w:val="105"/>
        </w:rPr>
        <w:t xml:space="preserve"> </w:t>
      </w:r>
      <w:r>
        <w:rPr>
          <w:w w:val="105"/>
        </w:rPr>
        <w:t>back</w:t>
      </w:r>
      <w:r>
        <w:rPr>
          <w:spacing w:val="-9"/>
          <w:w w:val="105"/>
        </w:rPr>
        <w:t xml:space="preserve"> </w:t>
      </w:r>
      <w:r>
        <w:rPr>
          <w:w w:val="105"/>
        </w:rPr>
        <w:t>to</w:t>
      </w:r>
      <w:r>
        <w:rPr>
          <w:spacing w:val="-10"/>
          <w:w w:val="105"/>
        </w:rPr>
        <w:t xml:space="preserve"> </w:t>
      </w:r>
      <w:r>
        <w:rPr>
          <w:w w:val="105"/>
        </w:rPr>
        <w:t>the</w:t>
      </w:r>
      <w:r>
        <w:rPr>
          <w:spacing w:val="-9"/>
          <w:w w:val="105"/>
        </w:rPr>
        <w:t xml:space="preserve"> </w:t>
      </w:r>
      <w:r>
        <w:rPr>
          <w:w w:val="105"/>
        </w:rPr>
        <w:t>customer</w:t>
      </w:r>
      <w:r>
        <w:rPr>
          <w:spacing w:val="-9"/>
          <w:w w:val="105"/>
        </w:rPr>
        <w:t xml:space="preserve"> </w:t>
      </w:r>
      <w:r>
        <w:rPr>
          <w:w w:val="105"/>
        </w:rPr>
        <w:t>table,</w:t>
      </w:r>
      <w:r>
        <w:rPr>
          <w:spacing w:val="-9"/>
          <w:w w:val="105"/>
        </w:rPr>
        <w:t xml:space="preserve"> </w:t>
      </w:r>
      <w:r>
        <w:rPr>
          <w:w w:val="105"/>
        </w:rPr>
        <w:t>and</w:t>
      </w:r>
      <w:r>
        <w:rPr>
          <w:spacing w:val="-9"/>
          <w:w w:val="105"/>
        </w:rPr>
        <w:t xml:space="preserve"> </w:t>
      </w:r>
      <w:r>
        <w:rPr>
          <w:w w:val="105"/>
        </w:rPr>
        <w:t>to</w:t>
      </w:r>
      <w:r>
        <w:rPr>
          <w:spacing w:val="-9"/>
          <w:w w:val="105"/>
        </w:rPr>
        <w:t xml:space="preserve"> </w:t>
      </w:r>
      <w:r>
        <w:rPr>
          <w:w w:val="105"/>
        </w:rPr>
        <w:t>ensure</w:t>
      </w:r>
      <w:r>
        <w:rPr>
          <w:spacing w:val="-9"/>
          <w:w w:val="105"/>
        </w:rPr>
        <w:t xml:space="preserve"> </w:t>
      </w:r>
      <w:r>
        <w:rPr>
          <w:w w:val="105"/>
        </w:rPr>
        <w:t>you</w:t>
      </w:r>
      <w:r>
        <w:rPr>
          <w:spacing w:val="-9"/>
          <w:w w:val="105"/>
        </w:rPr>
        <w:t xml:space="preserve"> </w:t>
      </w:r>
      <w:r>
        <w:rPr>
          <w:w w:val="105"/>
        </w:rPr>
        <w:t>are</w:t>
      </w:r>
      <w:r>
        <w:rPr>
          <w:spacing w:val="-9"/>
          <w:w w:val="105"/>
        </w:rPr>
        <w:t xml:space="preserve"> </w:t>
      </w:r>
      <w:r>
        <w:rPr>
          <w:w w:val="105"/>
        </w:rPr>
        <w:t xml:space="preserve">getting the right customer, the query adds a join where the </w:t>
      </w:r>
      <w:r>
        <w:rPr>
          <w:rFonts w:ascii="Arial"/>
          <w:b/>
          <w:w w:val="105"/>
        </w:rPr>
        <w:t xml:space="preserve">customer_id </w:t>
      </w:r>
      <w:r>
        <w:rPr>
          <w:w w:val="105"/>
        </w:rPr>
        <w:t>email table column corresponds</w:t>
      </w:r>
      <w:r>
        <w:rPr>
          <w:spacing w:val="-7"/>
          <w:w w:val="105"/>
        </w:rPr>
        <w:t xml:space="preserve"> </w:t>
      </w:r>
      <w:r>
        <w:rPr>
          <w:w w:val="105"/>
        </w:rPr>
        <w:t>to</w:t>
      </w:r>
      <w:r>
        <w:rPr>
          <w:spacing w:val="-7"/>
          <w:w w:val="105"/>
        </w:rPr>
        <w:t xml:space="preserve"> </w:t>
      </w:r>
      <w:r>
        <w:rPr>
          <w:w w:val="105"/>
        </w:rPr>
        <w:t>the</w:t>
      </w:r>
      <w:r>
        <w:rPr>
          <w:spacing w:val="-5"/>
          <w:w w:val="105"/>
        </w:rPr>
        <w:t xml:space="preserve"> </w:t>
      </w:r>
      <w:r>
        <w:rPr>
          <w:rFonts w:ascii="Arial"/>
          <w:b/>
          <w:w w:val="105"/>
        </w:rPr>
        <w:t>customer_id</w:t>
      </w:r>
      <w:r>
        <w:rPr>
          <w:rFonts w:ascii="Arial"/>
          <w:b/>
          <w:spacing w:val="-13"/>
          <w:w w:val="105"/>
        </w:rPr>
        <w:t xml:space="preserve"> </w:t>
      </w:r>
      <w:r>
        <w:rPr>
          <w:w w:val="105"/>
        </w:rPr>
        <w:t>customer</w:t>
      </w:r>
      <w:r>
        <w:rPr>
          <w:spacing w:val="-7"/>
          <w:w w:val="105"/>
        </w:rPr>
        <w:t xml:space="preserve"> </w:t>
      </w:r>
      <w:r>
        <w:rPr>
          <w:w w:val="105"/>
        </w:rPr>
        <w:t>table</w:t>
      </w:r>
      <w:r>
        <w:rPr>
          <w:spacing w:val="-6"/>
          <w:w w:val="105"/>
        </w:rPr>
        <w:t xml:space="preserve"> </w:t>
      </w:r>
      <w:r>
        <w:rPr>
          <w:w w:val="105"/>
        </w:rPr>
        <w:t>column.</w:t>
      </w:r>
      <w:r>
        <w:rPr>
          <w:spacing w:val="-7"/>
          <w:w w:val="105"/>
        </w:rPr>
        <w:t xml:space="preserve"> </w:t>
      </w:r>
      <w:r>
        <w:rPr>
          <w:w w:val="105"/>
        </w:rPr>
        <w:t>This</w:t>
      </w:r>
      <w:r>
        <w:rPr>
          <w:spacing w:val="-6"/>
          <w:w w:val="105"/>
        </w:rPr>
        <w:t xml:space="preserve"> </w:t>
      </w:r>
      <w:r>
        <w:rPr>
          <w:w w:val="105"/>
        </w:rPr>
        <w:t>ensures</w:t>
      </w:r>
      <w:r>
        <w:rPr>
          <w:spacing w:val="-7"/>
          <w:w w:val="105"/>
        </w:rPr>
        <w:t xml:space="preserve"> </w:t>
      </w:r>
      <w:r>
        <w:rPr>
          <w:w w:val="105"/>
        </w:rPr>
        <w:t>t</w:t>
      </w:r>
      <w:r>
        <w:rPr>
          <w:w w:val="105"/>
        </w:rPr>
        <w:t>hat</w:t>
      </w:r>
      <w:r>
        <w:rPr>
          <w:spacing w:val="-6"/>
          <w:w w:val="105"/>
        </w:rPr>
        <w:t xml:space="preserve"> </w:t>
      </w:r>
      <w:r>
        <w:rPr>
          <w:w w:val="105"/>
        </w:rPr>
        <w:t>you</w:t>
      </w:r>
      <w:r>
        <w:rPr>
          <w:spacing w:val="-7"/>
          <w:w w:val="105"/>
        </w:rPr>
        <w:t xml:space="preserve"> </w:t>
      </w:r>
      <w:r>
        <w:rPr>
          <w:w w:val="105"/>
        </w:rPr>
        <w:t>get</w:t>
      </w:r>
      <w:r>
        <w:rPr>
          <w:spacing w:val="-6"/>
          <w:w w:val="105"/>
        </w:rPr>
        <w:t xml:space="preserve"> </w:t>
      </w:r>
      <w:r>
        <w:rPr>
          <w:w w:val="105"/>
        </w:rPr>
        <w:t>the correct customers</w:t>
      </w:r>
      <w:r>
        <w:rPr>
          <w:spacing w:val="-1"/>
          <w:w w:val="105"/>
        </w:rPr>
        <w:t xml:space="preserve"> </w:t>
      </w:r>
      <w:r>
        <w:rPr>
          <w:w w:val="105"/>
        </w:rPr>
        <w:t>aligned.</w:t>
      </w:r>
    </w:p>
    <w:p w14:paraId="045AF020" w14:textId="77777777" w:rsidR="005C6921" w:rsidRDefault="005C6921">
      <w:pPr>
        <w:pStyle w:val="BodyText"/>
        <w:spacing w:before="5"/>
        <w:rPr>
          <w:sz w:val="19"/>
        </w:rPr>
      </w:pPr>
    </w:p>
    <w:p w14:paraId="2FBABC37" w14:textId="77777777" w:rsidR="005C6921" w:rsidRDefault="00CF2978">
      <w:pPr>
        <w:pStyle w:val="Heading5"/>
        <w:spacing w:before="0"/>
        <w:rPr>
          <w:b/>
        </w:rPr>
      </w:pPr>
      <w:r>
        <w:rPr>
          <w:b/>
        </w:rPr>
        <w:t>Modifying Existing Rows</w:t>
      </w:r>
    </w:p>
    <w:p w14:paraId="29D3537D" w14:textId="77777777" w:rsidR="005C6921" w:rsidRDefault="00CF2978">
      <w:pPr>
        <w:pStyle w:val="BodyText"/>
        <w:spacing w:before="138" w:line="244" w:lineRule="auto"/>
        <w:ind w:left="820"/>
      </w:pPr>
      <w:r>
        <w:pict w14:anchorId="63466116">
          <v:group id="_x0000_s5653" style="position:absolute;left:0;text-align:left;margin-left:63pt;margin-top:38.9pt;width:450pt;height:48.5pt;z-index:-15419392;mso-wrap-distance-left:0;mso-wrap-distance-right:0;mso-position-horizontal-relative:page" coordorigin="1260,778" coordsize="9000,970">
            <v:rect id="_x0000_s5656" style="position:absolute;left:1260;top:787;width:9000;height:950" fillcolor="#f6f6f6" stroked="f"/>
            <v:shape id="_x0000_s5655" style="position:absolute;left:1260;top:777;width:9000;height:970" coordorigin="1260,778" coordsize="9000,970" o:spt="100" adj="0,,0" path="m10260,1727r-9000,l1260,1747r9000,l10260,1727xm10260,778r-9000,l1260,798r9000,l10260,778xe" fillcolor="#dadada" stroked="f">
              <v:stroke joinstyle="round"/>
              <v:formulas/>
              <v:path arrowok="t" o:connecttype="segments"/>
            </v:shape>
            <v:shape id="_x0000_s5654" type="#_x0000_t202" style="position:absolute;left:1260;top:797;width:9000;height:930" filled="f" stroked="f">
              <v:textbox inset="0,0,0,0">
                <w:txbxContent>
                  <w:p w14:paraId="57A86437" w14:textId="77777777" w:rsidR="005C6921" w:rsidRDefault="00CF2978">
                    <w:pPr>
                      <w:spacing w:before="85"/>
                      <w:ind w:left="90"/>
                      <w:rPr>
                        <w:rFonts w:ascii="Ubuntu Mono"/>
                        <w:sz w:val="20"/>
                      </w:rPr>
                    </w:pPr>
                    <w:r>
                      <w:rPr>
                        <w:rFonts w:ascii="Ubuntu Mono"/>
                        <w:sz w:val="20"/>
                      </w:rPr>
                      <w:t>UPDATE table_name</w:t>
                    </w:r>
                  </w:p>
                  <w:p w14:paraId="7219873E" w14:textId="77777777" w:rsidR="005C6921" w:rsidRDefault="00CF2978">
                    <w:pPr>
                      <w:spacing w:before="80"/>
                      <w:ind w:left="90"/>
                      <w:rPr>
                        <w:rFonts w:ascii="Ubuntu Mono"/>
                        <w:sz w:val="20"/>
                      </w:rPr>
                    </w:pPr>
                    <w:r>
                      <w:rPr>
                        <w:rFonts w:ascii="Ubuntu Mono"/>
                        <w:sz w:val="20"/>
                      </w:rPr>
                      <w:t>SET column1 = value1, column2 = value2</w:t>
                    </w:r>
                  </w:p>
                  <w:p w14:paraId="586639A0" w14:textId="77777777" w:rsidR="005C6921" w:rsidRDefault="00CF2978">
                    <w:pPr>
                      <w:spacing w:before="80"/>
                      <w:ind w:left="90"/>
                      <w:rPr>
                        <w:rFonts w:ascii="Ubuntu Mono"/>
                        <w:sz w:val="20"/>
                      </w:rPr>
                    </w:pPr>
                    <w:r>
                      <w:rPr>
                        <w:rFonts w:ascii="Ubuntu Mono"/>
                        <w:sz w:val="20"/>
                      </w:rPr>
                      <w:t>WHERE where_clause_to_find_rows</w:t>
                    </w:r>
                  </w:p>
                </w:txbxContent>
              </v:textbox>
            </v:shape>
            <w10:wrap type="topAndBottom" anchorx="page"/>
          </v:group>
        </w:pict>
      </w:r>
      <w:r>
        <w:t xml:space="preserve">The </w:t>
      </w:r>
      <w:r>
        <w:rPr>
          <w:rFonts w:ascii="Arial"/>
          <w:b/>
        </w:rPr>
        <w:t xml:space="preserve">UPDATE </w:t>
      </w:r>
      <w:r>
        <w:t>command lets you modify existing rows. To update data, you need to specify which rows to change, along with the values to change. The basic syntax is as follows:</w:t>
      </w:r>
    </w:p>
    <w:p w14:paraId="2B369D28" w14:textId="77777777" w:rsidR="005C6921" w:rsidRDefault="00CF2978">
      <w:pPr>
        <w:pStyle w:val="Heading5"/>
        <w:spacing w:before="136"/>
        <w:rPr>
          <w:b/>
        </w:rPr>
      </w:pPr>
      <w:r>
        <w:rPr>
          <w:b/>
        </w:rPr>
        <w:t>Exercise 5: Modifying email Data</w:t>
      </w:r>
    </w:p>
    <w:p w14:paraId="6937CA97" w14:textId="77777777" w:rsidR="005C6921" w:rsidRDefault="00CF2978">
      <w:pPr>
        <w:pStyle w:val="BodyText"/>
        <w:spacing w:before="139" w:line="244" w:lineRule="auto"/>
        <w:ind w:left="820" w:right="439"/>
      </w:pPr>
      <w:r>
        <w:rPr>
          <w:w w:val="105"/>
        </w:rPr>
        <w:t>If</w:t>
      </w:r>
      <w:r>
        <w:rPr>
          <w:spacing w:val="-16"/>
          <w:w w:val="105"/>
        </w:rPr>
        <w:t xml:space="preserve"> </w:t>
      </w:r>
      <w:r>
        <w:rPr>
          <w:w w:val="105"/>
        </w:rPr>
        <w:t>a</w:t>
      </w:r>
      <w:r>
        <w:rPr>
          <w:spacing w:val="-16"/>
          <w:w w:val="105"/>
        </w:rPr>
        <w:t xml:space="preserve"> </w:t>
      </w:r>
      <w:r>
        <w:rPr>
          <w:spacing w:val="-3"/>
          <w:w w:val="105"/>
        </w:rPr>
        <w:t>user,</w:t>
      </w:r>
      <w:r>
        <w:rPr>
          <w:spacing w:val="-16"/>
          <w:w w:val="105"/>
        </w:rPr>
        <w:t xml:space="preserve"> </w:t>
      </w:r>
      <w:r>
        <w:rPr>
          <w:w w:val="105"/>
        </w:rPr>
        <w:t>such</w:t>
      </w:r>
      <w:r>
        <w:rPr>
          <w:spacing w:val="-16"/>
          <w:w w:val="105"/>
        </w:rPr>
        <w:t xml:space="preserve"> </w:t>
      </w:r>
      <w:r>
        <w:rPr>
          <w:w w:val="105"/>
        </w:rPr>
        <w:t>as</w:t>
      </w:r>
      <w:r>
        <w:rPr>
          <w:spacing w:val="-16"/>
          <w:w w:val="105"/>
        </w:rPr>
        <w:t xml:space="preserve"> </w:t>
      </w:r>
      <w:r>
        <w:rPr>
          <w:rFonts w:ascii="Arial"/>
          <w:b/>
          <w:w w:val="105"/>
        </w:rPr>
        <w:t>bobmarley</w:t>
      </w:r>
      <w:r>
        <w:rPr>
          <w:w w:val="105"/>
        </w:rPr>
        <w:t>,</w:t>
      </w:r>
      <w:r>
        <w:rPr>
          <w:spacing w:val="-16"/>
          <w:w w:val="105"/>
        </w:rPr>
        <w:t xml:space="preserve"> </w:t>
      </w:r>
      <w:r>
        <w:rPr>
          <w:w w:val="105"/>
        </w:rPr>
        <w:t>switches</w:t>
      </w:r>
      <w:r>
        <w:rPr>
          <w:spacing w:val="-16"/>
          <w:w w:val="105"/>
        </w:rPr>
        <w:t xml:space="preserve"> </w:t>
      </w:r>
      <w:r>
        <w:rPr>
          <w:w w:val="105"/>
        </w:rPr>
        <w:t>to</w:t>
      </w:r>
      <w:r>
        <w:rPr>
          <w:spacing w:val="-16"/>
          <w:w w:val="105"/>
        </w:rPr>
        <w:t xml:space="preserve"> </w:t>
      </w:r>
      <w:r>
        <w:rPr>
          <w:w w:val="105"/>
        </w:rPr>
        <w:t>a</w:t>
      </w:r>
      <w:r>
        <w:rPr>
          <w:spacing w:val="-16"/>
          <w:w w:val="105"/>
        </w:rPr>
        <w:t xml:space="preserve"> </w:t>
      </w:r>
      <w:r>
        <w:rPr>
          <w:w w:val="105"/>
        </w:rPr>
        <w:t>different</w:t>
      </w:r>
      <w:r>
        <w:rPr>
          <w:spacing w:val="-16"/>
          <w:w w:val="105"/>
        </w:rPr>
        <w:t xml:space="preserve"> </w:t>
      </w:r>
      <w:r>
        <w:rPr>
          <w:w w:val="105"/>
        </w:rPr>
        <w:t>work</w:t>
      </w:r>
      <w:r>
        <w:rPr>
          <w:spacing w:val="-16"/>
          <w:w w:val="105"/>
        </w:rPr>
        <w:t xml:space="preserve"> </w:t>
      </w:r>
      <w:r>
        <w:rPr>
          <w:w w:val="105"/>
        </w:rPr>
        <w:t>em</w:t>
      </w:r>
      <w:r>
        <w:rPr>
          <w:w w:val="105"/>
        </w:rPr>
        <w:t>ail,</w:t>
      </w:r>
      <w:r>
        <w:rPr>
          <w:spacing w:val="-16"/>
          <w:w w:val="105"/>
        </w:rPr>
        <w:t xml:space="preserve"> </w:t>
      </w:r>
      <w:r>
        <w:rPr>
          <w:w w:val="105"/>
        </w:rPr>
        <w:t>you</w:t>
      </w:r>
      <w:r>
        <w:rPr>
          <w:spacing w:val="-16"/>
          <w:w w:val="105"/>
        </w:rPr>
        <w:t xml:space="preserve"> </w:t>
      </w:r>
      <w:r>
        <w:rPr>
          <w:w w:val="105"/>
        </w:rPr>
        <w:t>would</w:t>
      </w:r>
      <w:r>
        <w:rPr>
          <w:spacing w:val="-16"/>
          <w:w w:val="105"/>
        </w:rPr>
        <w:t xml:space="preserve"> </w:t>
      </w:r>
      <w:r>
        <w:rPr>
          <w:w w:val="105"/>
        </w:rPr>
        <w:t>need</w:t>
      </w:r>
      <w:r>
        <w:rPr>
          <w:spacing w:val="-16"/>
          <w:w w:val="105"/>
        </w:rPr>
        <w:t xml:space="preserve"> </w:t>
      </w:r>
      <w:r>
        <w:rPr>
          <w:w w:val="105"/>
        </w:rPr>
        <w:t xml:space="preserve">to update the email table. </w:t>
      </w:r>
      <w:r>
        <w:rPr>
          <w:spacing w:val="-6"/>
          <w:w w:val="105"/>
        </w:rPr>
        <w:t xml:space="preserve">To </w:t>
      </w:r>
      <w:r>
        <w:rPr>
          <w:w w:val="105"/>
        </w:rPr>
        <w:t>do so, perform the following</w:t>
      </w:r>
      <w:r>
        <w:rPr>
          <w:spacing w:val="-9"/>
          <w:w w:val="105"/>
        </w:rPr>
        <w:t xml:space="preserve"> </w:t>
      </w:r>
      <w:r>
        <w:rPr>
          <w:w w:val="105"/>
        </w:rPr>
        <w:t>steps:</w:t>
      </w:r>
    </w:p>
    <w:p w14:paraId="1C63F280" w14:textId="77777777" w:rsidR="005C6921" w:rsidRDefault="00CF2978">
      <w:pPr>
        <w:pStyle w:val="ListParagraph"/>
        <w:numPr>
          <w:ilvl w:val="2"/>
          <w:numId w:val="100"/>
        </w:numPr>
        <w:tabs>
          <w:tab w:val="left" w:pos="1269"/>
          <w:tab w:val="left" w:pos="1270"/>
        </w:tabs>
        <w:spacing w:before="142"/>
        <w:jc w:val="left"/>
      </w:pPr>
      <w:r>
        <w:rPr>
          <w:w w:val="105"/>
        </w:rPr>
        <w:t>Go to the H2 database</w:t>
      </w:r>
      <w:r>
        <w:rPr>
          <w:spacing w:val="-3"/>
          <w:w w:val="105"/>
        </w:rPr>
        <w:t xml:space="preserve"> </w:t>
      </w:r>
      <w:r>
        <w:rPr>
          <w:w w:val="105"/>
        </w:rPr>
        <w:t>console.</w:t>
      </w:r>
    </w:p>
    <w:p w14:paraId="415AE4B4" w14:textId="77777777" w:rsidR="005C6921" w:rsidRDefault="00CF2978">
      <w:pPr>
        <w:pStyle w:val="ListParagraph"/>
        <w:numPr>
          <w:ilvl w:val="2"/>
          <w:numId w:val="100"/>
        </w:numPr>
        <w:tabs>
          <w:tab w:val="left" w:pos="1270"/>
        </w:tabs>
        <w:spacing w:before="146"/>
        <w:jc w:val="left"/>
      </w:pPr>
      <w:r>
        <w:pict w14:anchorId="1E07721E">
          <v:group id="_x0000_s5649" style="position:absolute;left:0;text-align:left;margin-left:63pt;margin-top:25.3pt;width:450pt;height:20.5pt;z-index:-15418880;mso-wrap-distance-left:0;mso-wrap-distance-right:0;mso-position-horizontal-relative:page" coordorigin="1260,506" coordsize="9000,410">
            <v:rect id="_x0000_s5652" style="position:absolute;left:1260;top:515;width:9000;height:390" fillcolor="#f6f6f6" stroked="f"/>
            <v:shape id="_x0000_s5651" style="position:absolute;left:1260;top:505;width:9000;height:410" coordorigin="1260,506" coordsize="9000,410" o:spt="100" adj="0,,0" path="m10260,895r-9000,l1260,915r9000,l10260,895xm10260,506r-9000,l1260,526r9000,l10260,506xe" fillcolor="#dadada" stroked="f">
              <v:stroke joinstyle="round"/>
              <v:formulas/>
              <v:path arrowok="t" o:connecttype="segments"/>
            </v:shape>
            <v:shape id="_x0000_s5650" type="#_x0000_t202" style="position:absolute;left:1260;top:525;width:9000;height:370" filled="f" stroked="f">
              <v:textbox inset="0,0,0,0">
                <w:txbxContent>
                  <w:p w14:paraId="5A1910EA" w14:textId="77777777" w:rsidR="005C6921" w:rsidRDefault="00CF2978">
                    <w:pPr>
                      <w:spacing w:before="85"/>
                      <w:ind w:left="540"/>
                      <w:rPr>
                        <w:rFonts w:ascii="Ubuntu Mono"/>
                        <w:sz w:val="20"/>
                      </w:rPr>
                    </w:pPr>
                    <w:r>
                      <w:rPr>
                        <w:rFonts w:ascii="Ubuntu Mono"/>
                        <w:sz w:val="20"/>
                      </w:rPr>
                      <w:t>SELECT * from email;</w:t>
                    </w:r>
                  </w:p>
                </w:txbxContent>
              </v:textbox>
            </v:shape>
            <w10:wrap type="topAndBottom" anchorx="page"/>
          </v:group>
        </w:pict>
      </w:r>
      <w:r>
        <w:t xml:space="preserve">Include the following SQL </w:t>
      </w:r>
      <w:r>
        <w:rPr>
          <w:spacing w:val="-3"/>
        </w:rPr>
        <w:t xml:space="preserve">query, </w:t>
      </w:r>
      <w:r>
        <w:t>and then click</w:t>
      </w:r>
      <w:r>
        <w:rPr>
          <w:spacing w:val="25"/>
        </w:rPr>
        <w:t xml:space="preserve"> </w:t>
      </w:r>
      <w:r>
        <w:rPr>
          <w:rFonts w:ascii="Arial"/>
          <w:b/>
        </w:rPr>
        <w:t>Run</w:t>
      </w:r>
      <w:r>
        <w:t>:</w:t>
      </w:r>
    </w:p>
    <w:p w14:paraId="57049CD0" w14:textId="77777777" w:rsidR="005C6921" w:rsidRDefault="00CF2978">
      <w:pPr>
        <w:pStyle w:val="BodyText"/>
        <w:spacing w:before="41" w:line="244" w:lineRule="auto"/>
        <w:ind w:left="1270"/>
      </w:pPr>
      <w:r>
        <w:rPr>
          <w:w w:val="105"/>
        </w:rPr>
        <w:t>This command lets you see what values are in the table now before we change anything.</w:t>
      </w:r>
    </w:p>
    <w:p w14:paraId="6700C614" w14:textId="77777777" w:rsidR="005C6921" w:rsidRDefault="00CF2978">
      <w:pPr>
        <w:pStyle w:val="ListParagraph"/>
        <w:numPr>
          <w:ilvl w:val="2"/>
          <w:numId w:val="100"/>
        </w:numPr>
        <w:tabs>
          <w:tab w:val="left" w:pos="1270"/>
        </w:tabs>
        <w:spacing w:before="143"/>
        <w:jc w:val="left"/>
      </w:pPr>
      <w:r>
        <w:pict w14:anchorId="1EB1BCAC">
          <v:group id="_x0000_s5645" style="position:absolute;left:0;text-align:left;margin-left:63pt;margin-top:25.15pt;width:450pt;height:62.5pt;z-index:-15418368;mso-wrap-distance-left:0;mso-wrap-distance-right:0;mso-position-horizontal-relative:page" coordorigin="1260,503" coordsize="9000,1250">
            <v:rect id="_x0000_s5648" style="position:absolute;left:1260;top:512;width:9000;height:1230" fillcolor="#f6f6f6" stroked="f"/>
            <v:shape id="_x0000_s5647" style="position:absolute;left:1260;top:502;width:9000;height:1250" coordorigin="1260,503" coordsize="9000,1250" o:spt="100" adj="0,,0" path="m10260,1732r-9000,l1260,1752r9000,l10260,1732xm10260,503r-9000,l1260,523r9000,l10260,503xe" fillcolor="#dadada" stroked="f">
              <v:stroke joinstyle="round"/>
              <v:formulas/>
              <v:path arrowok="t" o:connecttype="segments"/>
            </v:shape>
            <v:shape id="_x0000_s5646" type="#_x0000_t202" style="position:absolute;left:1260;top:522;width:9000;height:1210" filled="f" stroked="f">
              <v:textbox inset="0,0,0,0">
                <w:txbxContent>
                  <w:p w14:paraId="4702A62D" w14:textId="77777777" w:rsidR="005C6921" w:rsidRDefault="00CF2978">
                    <w:pPr>
                      <w:spacing w:before="85"/>
                      <w:ind w:left="540"/>
                      <w:rPr>
                        <w:rFonts w:ascii="Ubuntu Mono"/>
                        <w:sz w:val="20"/>
                      </w:rPr>
                    </w:pPr>
                    <w:r>
                      <w:rPr>
                        <w:rFonts w:ascii="Ubuntu Mono"/>
                        <w:sz w:val="20"/>
                      </w:rPr>
                      <w:t>UPDATE email</w:t>
                    </w:r>
                  </w:p>
                  <w:p w14:paraId="4BADE849" w14:textId="77777777" w:rsidR="005C6921" w:rsidRDefault="00CF2978">
                    <w:pPr>
                      <w:spacing w:before="80" w:line="336" w:lineRule="auto"/>
                      <w:ind w:left="540" w:right="3240"/>
                      <w:rPr>
                        <w:rFonts w:ascii="Ubuntu Mono"/>
                        <w:sz w:val="20"/>
                      </w:rPr>
                    </w:pPr>
                    <w:r>
                      <w:rPr>
                        <w:rFonts w:ascii="Ubuntu Mono"/>
                        <w:sz w:val="20"/>
                      </w:rPr>
                      <w:t>SET EMAIL_ADDRESS = 'bob.marley@another_company.com' WHERE customer_id = 1</w:t>
                    </w:r>
                  </w:p>
                  <w:p w14:paraId="69B50D7C" w14:textId="77777777" w:rsidR="005C6921" w:rsidRDefault="00CF2978">
                    <w:pPr>
                      <w:ind w:left="540"/>
                      <w:rPr>
                        <w:rFonts w:ascii="Ubuntu Mono"/>
                        <w:sz w:val="20"/>
                      </w:rPr>
                    </w:pPr>
                    <w:r>
                      <w:rPr>
                        <w:rFonts w:ascii="Ubuntu Mono"/>
                        <w:sz w:val="20"/>
                      </w:rPr>
                      <w:t>AND email_type = 'WORK';</w:t>
                    </w:r>
                  </w:p>
                </w:txbxContent>
              </v:textbox>
            </v:shape>
            <w10:wrap type="topAndBottom" anchorx="page"/>
          </v:group>
        </w:pict>
      </w:r>
      <w:r>
        <w:t xml:space="preserve">Next, enter the following </w:t>
      </w:r>
      <w:r>
        <w:rPr>
          <w:rFonts w:ascii="Arial"/>
          <w:b/>
        </w:rPr>
        <w:t xml:space="preserve">UPDATE </w:t>
      </w:r>
      <w:r>
        <w:t>statement, and then click</w:t>
      </w:r>
      <w:r>
        <w:rPr>
          <w:spacing w:val="-6"/>
        </w:rPr>
        <w:t xml:space="preserve"> </w:t>
      </w:r>
      <w:r>
        <w:rPr>
          <w:rFonts w:ascii="Arial"/>
          <w:b/>
        </w:rPr>
        <w:t>Run</w:t>
      </w:r>
      <w:r>
        <w:t>:</w:t>
      </w:r>
    </w:p>
    <w:p w14:paraId="23BBEA66" w14:textId="77777777" w:rsidR="005C6921" w:rsidRDefault="00CF2978">
      <w:pPr>
        <w:spacing w:before="41" w:line="244" w:lineRule="auto"/>
        <w:ind w:left="1270" w:right="439"/>
      </w:pPr>
      <w:r>
        <w:t xml:space="preserve">This query changes the </w:t>
      </w:r>
      <w:r>
        <w:rPr>
          <w:rFonts w:ascii="Arial"/>
          <w:b/>
        </w:rPr>
        <w:t xml:space="preserve">email_address </w:t>
      </w:r>
      <w:r>
        <w:t xml:space="preserve">entry for the customer, </w:t>
      </w:r>
      <w:r>
        <w:rPr>
          <w:rFonts w:ascii="Arial"/>
          <w:b/>
        </w:rPr>
        <w:t>bobmarley</w:t>
      </w:r>
      <w:r>
        <w:t xml:space="preserve">, but just the </w:t>
      </w:r>
      <w:r>
        <w:rPr>
          <w:rFonts w:ascii="Arial"/>
          <w:b/>
        </w:rPr>
        <w:t xml:space="preserve">WORK </w:t>
      </w:r>
      <w:r>
        <w:t>email.</w:t>
      </w:r>
    </w:p>
    <w:p w14:paraId="7B1C0B91" w14:textId="77777777" w:rsidR="005C6921" w:rsidRDefault="005C6921">
      <w:pPr>
        <w:spacing w:line="244" w:lineRule="auto"/>
        <w:sectPr w:rsidR="005C6921">
          <w:pgSz w:w="10800" w:h="13320"/>
          <w:pgMar w:top="660" w:right="420" w:bottom="280" w:left="440" w:header="293" w:footer="0" w:gutter="0"/>
          <w:cols w:space="720"/>
        </w:sectPr>
      </w:pPr>
    </w:p>
    <w:p w14:paraId="7DF4A292" w14:textId="77777777" w:rsidR="005C6921" w:rsidRDefault="005C6921">
      <w:pPr>
        <w:pStyle w:val="BodyText"/>
        <w:spacing w:before="1"/>
        <w:rPr>
          <w:sz w:val="13"/>
        </w:rPr>
      </w:pPr>
    </w:p>
    <w:p w14:paraId="2D0DC6A2" w14:textId="77777777" w:rsidR="005C6921" w:rsidRDefault="00CF2978">
      <w:pPr>
        <w:pStyle w:val="ListParagraph"/>
        <w:numPr>
          <w:ilvl w:val="2"/>
          <w:numId w:val="100"/>
        </w:numPr>
        <w:tabs>
          <w:tab w:val="left" w:pos="550"/>
        </w:tabs>
        <w:spacing w:before="97"/>
        <w:ind w:left="550"/>
        <w:jc w:val="left"/>
      </w:pPr>
      <w:r>
        <w:pict w14:anchorId="239FC8CF">
          <v:group id="_x0000_s5641" style="position:absolute;left:0;text-align:left;margin-left:27pt;margin-top:22.8pt;width:450pt;height:20.5pt;z-index:-15417856;mso-wrap-distance-left:0;mso-wrap-distance-right:0;mso-position-horizontal-relative:page" coordorigin="540,456" coordsize="9000,410">
            <v:rect id="_x0000_s5644" style="position:absolute;left:540;top:466;width:9000;height:390" fillcolor="#f6f6f6" stroked="f"/>
            <v:shape id="_x0000_s5643" style="position:absolute;left:540;top:456;width:9000;height:410" coordorigin="540,456" coordsize="9000,410" o:spt="100" adj="0,,0" path="m9540,846r-9000,l540,866r9000,l9540,846xm9540,456r-9000,l540,476r9000,l9540,456xe" fillcolor="#dadada" stroked="f">
              <v:stroke joinstyle="round"/>
              <v:formulas/>
              <v:path arrowok="t" o:connecttype="segments"/>
            </v:shape>
            <v:shape id="_x0000_s5642" type="#_x0000_t202" style="position:absolute;left:540;top:476;width:9000;height:370" filled="f" stroked="f">
              <v:textbox inset="0,0,0,0">
                <w:txbxContent>
                  <w:p w14:paraId="02510038" w14:textId="77777777" w:rsidR="005C6921" w:rsidRDefault="00CF2978">
                    <w:pPr>
                      <w:spacing w:before="86"/>
                      <w:ind w:left="540"/>
                      <w:rPr>
                        <w:rFonts w:ascii="Ubuntu Mono"/>
                        <w:sz w:val="20"/>
                      </w:rPr>
                    </w:pPr>
                    <w:r>
                      <w:rPr>
                        <w:rFonts w:ascii="Ubuntu Mono"/>
                        <w:sz w:val="20"/>
                      </w:rPr>
                      <w:t>SELECT * from email;</w:t>
                    </w:r>
                  </w:p>
                </w:txbxContent>
              </v:textbox>
            </v:shape>
            <w10:wrap type="topAndBottom" anchorx="page"/>
          </v:group>
        </w:pict>
      </w:r>
      <w:bookmarkStart w:id="283" w:name="Deleting_Data"/>
      <w:bookmarkStart w:id="284" w:name="_bookmark131"/>
      <w:bookmarkEnd w:id="283"/>
      <w:bookmarkEnd w:id="284"/>
      <w:r>
        <w:rPr>
          <w:spacing w:val="-5"/>
          <w:w w:val="105"/>
        </w:rPr>
        <w:t>Now,</w:t>
      </w:r>
      <w:r>
        <w:rPr>
          <w:spacing w:val="-6"/>
          <w:w w:val="105"/>
        </w:rPr>
        <w:t xml:space="preserve"> </w:t>
      </w:r>
      <w:r>
        <w:rPr>
          <w:w w:val="105"/>
        </w:rPr>
        <w:t>run</w:t>
      </w:r>
      <w:r>
        <w:rPr>
          <w:spacing w:val="-5"/>
          <w:w w:val="105"/>
        </w:rPr>
        <w:t xml:space="preserve"> </w:t>
      </w:r>
      <w:r>
        <w:rPr>
          <w:w w:val="105"/>
        </w:rPr>
        <w:t>the</w:t>
      </w:r>
      <w:r>
        <w:rPr>
          <w:spacing w:val="-5"/>
          <w:w w:val="105"/>
        </w:rPr>
        <w:t xml:space="preserve"> </w:t>
      </w:r>
      <w:r>
        <w:rPr>
          <w:w w:val="105"/>
        </w:rPr>
        <w:t>select</w:t>
      </w:r>
      <w:r>
        <w:rPr>
          <w:spacing w:val="-6"/>
          <w:w w:val="105"/>
        </w:rPr>
        <w:t xml:space="preserve"> </w:t>
      </w:r>
      <w:r>
        <w:rPr>
          <w:w w:val="105"/>
        </w:rPr>
        <w:t>query</w:t>
      </w:r>
      <w:r>
        <w:rPr>
          <w:spacing w:val="-5"/>
          <w:w w:val="105"/>
        </w:rPr>
        <w:t xml:space="preserve"> </w:t>
      </w:r>
      <w:r>
        <w:rPr>
          <w:w w:val="105"/>
        </w:rPr>
        <w:t>again</w:t>
      </w:r>
      <w:r>
        <w:rPr>
          <w:spacing w:val="-5"/>
          <w:w w:val="105"/>
        </w:rPr>
        <w:t xml:space="preserve"> </w:t>
      </w:r>
      <w:r>
        <w:rPr>
          <w:w w:val="105"/>
        </w:rPr>
        <w:t>(and</w:t>
      </w:r>
      <w:r>
        <w:rPr>
          <w:spacing w:val="-6"/>
          <w:w w:val="105"/>
        </w:rPr>
        <w:t xml:space="preserve"> </w:t>
      </w:r>
      <w:r>
        <w:rPr>
          <w:w w:val="105"/>
        </w:rPr>
        <w:t>click</w:t>
      </w:r>
      <w:r>
        <w:rPr>
          <w:spacing w:val="-3"/>
          <w:w w:val="105"/>
        </w:rPr>
        <w:t xml:space="preserve"> </w:t>
      </w:r>
      <w:r>
        <w:rPr>
          <w:rFonts w:ascii="Arial"/>
          <w:b/>
          <w:w w:val="105"/>
        </w:rPr>
        <w:t>Run</w:t>
      </w:r>
      <w:r>
        <w:rPr>
          <w:w w:val="105"/>
        </w:rPr>
        <w:t>)</w:t>
      </w:r>
      <w:r>
        <w:rPr>
          <w:spacing w:val="-5"/>
          <w:w w:val="105"/>
        </w:rPr>
        <w:t xml:space="preserve"> </w:t>
      </w:r>
      <w:r>
        <w:rPr>
          <w:w w:val="105"/>
        </w:rPr>
        <w:t>t</w:t>
      </w:r>
      <w:r>
        <w:rPr>
          <w:w w:val="105"/>
        </w:rPr>
        <w:t>o</w:t>
      </w:r>
      <w:r>
        <w:rPr>
          <w:spacing w:val="-6"/>
          <w:w w:val="105"/>
        </w:rPr>
        <w:t xml:space="preserve"> </w:t>
      </w:r>
      <w:r>
        <w:rPr>
          <w:w w:val="105"/>
        </w:rPr>
        <w:t>see</w:t>
      </w:r>
      <w:r>
        <w:rPr>
          <w:spacing w:val="-5"/>
          <w:w w:val="105"/>
        </w:rPr>
        <w:t xml:space="preserve"> </w:t>
      </w:r>
      <w:r>
        <w:rPr>
          <w:w w:val="105"/>
        </w:rPr>
        <w:t>how</w:t>
      </w:r>
      <w:r>
        <w:rPr>
          <w:spacing w:val="-5"/>
          <w:w w:val="105"/>
        </w:rPr>
        <w:t xml:space="preserve"> </w:t>
      </w:r>
      <w:r>
        <w:rPr>
          <w:w w:val="105"/>
        </w:rPr>
        <w:t>the</w:t>
      </w:r>
      <w:r>
        <w:rPr>
          <w:spacing w:val="-6"/>
          <w:w w:val="105"/>
        </w:rPr>
        <w:t xml:space="preserve"> </w:t>
      </w:r>
      <w:r>
        <w:rPr>
          <w:w w:val="105"/>
        </w:rPr>
        <w:t>table</w:t>
      </w:r>
      <w:r>
        <w:rPr>
          <w:spacing w:val="-5"/>
          <w:w w:val="105"/>
        </w:rPr>
        <w:t xml:space="preserve"> </w:t>
      </w:r>
      <w:r>
        <w:rPr>
          <w:w w:val="105"/>
        </w:rPr>
        <w:t>has</w:t>
      </w:r>
      <w:r>
        <w:rPr>
          <w:spacing w:val="-5"/>
          <w:w w:val="105"/>
        </w:rPr>
        <w:t xml:space="preserve"> </w:t>
      </w:r>
      <w:r>
        <w:rPr>
          <w:w w:val="105"/>
        </w:rPr>
        <w:t>changed:</w:t>
      </w:r>
    </w:p>
    <w:p w14:paraId="0489F79E" w14:textId="77777777" w:rsidR="005C6921" w:rsidRDefault="00CF2978">
      <w:pPr>
        <w:pStyle w:val="BodyText"/>
        <w:spacing w:before="41"/>
        <w:ind w:left="550"/>
      </w:pPr>
      <w:r>
        <w:rPr>
          <w:w w:val="105"/>
        </w:rPr>
        <w:t>You should now see the results as shown in the following table:</w:t>
      </w:r>
    </w:p>
    <w:p w14:paraId="3BED15CE" w14:textId="77777777" w:rsidR="005C6921" w:rsidRDefault="005C6921">
      <w:pPr>
        <w:pStyle w:val="BodyText"/>
        <w:spacing w:before="5"/>
        <w:rPr>
          <w:sz w:val="16"/>
        </w:rPr>
      </w:pPr>
    </w:p>
    <w:p w14:paraId="116A5C87" w14:textId="77777777" w:rsidR="005C6921" w:rsidRDefault="00CF2978">
      <w:pPr>
        <w:pStyle w:val="BodyText"/>
        <w:ind w:left="966"/>
        <w:rPr>
          <w:sz w:val="20"/>
        </w:rPr>
      </w:pPr>
      <w:r>
        <w:rPr>
          <w:noProof/>
          <w:sz w:val="20"/>
        </w:rPr>
        <w:drawing>
          <wp:inline distT="0" distB="0" distL="0" distR="0" wp14:anchorId="43E77B20" wp14:editId="226B50DF">
            <wp:extent cx="4588002" cy="627506"/>
            <wp:effectExtent l="0" t="0" r="0" b="0"/>
            <wp:docPr id="87" name="image44.jpeg" descr="Figure 7.6: Output of the qu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216" cstate="print"/>
                    <a:stretch>
                      <a:fillRect/>
                    </a:stretch>
                  </pic:blipFill>
                  <pic:spPr>
                    <a:xfrm>
                      <a:off x="0" y="0"/>
                      <a:ext cx="4588002" cy="627506"/>
                    </a:xfrm>
                    <a:prstGeom prst="rect">
                      <a:avLst/>
                    </a:prstGeom>
                  </pic:spPr>
                </pic:pic>
              </a:graphicData>
            </a:graphic>
          </wp:inline>
        </w:drawing>
      </w:r>
    </w:p>
    <w:p w14:paraId="386C4E9B" w14:textId="77777777" w:rsidR="005C6921" w:rsidRDefault="005C6921">
      <w:pPr>
        <w:rPr>
          <w:sz w:val="20"/>
        </w:rPr>
        <w:sectPr w:rsidR="005C6921">
          <w:pgSz w:w="10800" w:h="13320"/>
          <w:pgMar w:top="660" w:right="420" w:bottom="280" w:left="440" w:header="293" w:footer="0" w:gutter="0"/>
          <w:cols w:space="720"/>
        </w:sectPr>
      </w:pPr>
    </w:p>
    <w:p w14:paraId="2E10668D" w14:textId="77777777" w:rsidR="005C6921" w:rsidRDefault="005C6921">
      <w:pPr>
        <w:pStyle w:val="BodyText"/>
        <w:spacing w:before="4"/>
        <w:rPr>
          <w:sz w:val="47"/>
        </w:rPr>
      </w:pPr>
    </w:p>
    <w:p w14:paraId="463B0BAF" w14:textId="77777777" w:rsidR="005C6921" w:rsidRDefault="00CF2978">
      <w:pPr>
        <w:pStyle w:val="Heading5"/>
        <w:spacing w:before="0"/>
        <w:ind w:left="100"/>
        <w:rPr>
          <w:b/>
        </w:rPr>
      </w:pPr>
      <w:r>
        <w:rPr>
          <w:b/>
        </w:rPr>
        <w:t>Deleting Data</w:t>
      </w:r>
    </w:p>
    <w:p w14:paraId="623C17F5" w14:textId="77777777" w:rsidR="005C6921" w:rsidRDefault="00CF2978">
      <w:pPr>
        <w:spacing w:before="92"/>
        <w:ind w:left="100"/>
        <w:rPr>
          <w:rFonts w:ascii="Open Sans SemiBold"/>
          <w:b/>
          <w:sz w:val="18"/>
        </w:rPr>
      </w:pPr>
      <w:r>
        <w:br w:type="column"/>
      </w:r>
      <w:r>
        <w:rPr>
          <w:rFonts w:ascii="Open Sans SemiBold"/>
          <w:b/>
          <w:sz w:val="18"/>
        </w:rPr>
        <w:t>Figure 7.6: Output of the query</w:t>
      </w:r>
    </w:p>
    <w:p w14:paraId="366FF49C" w14:textId="77777777" w:rsidR="005C6921" w:rsidRDefault="005C6921">
      <w:pPr>
        <w:rPr>
          <w:rFonts w:ascii="Open Sans SemiBold"/>
          <w:sz w:val="18"/>
        </w:rPr>
        <w:sectPr w:rsidR="005C6921">
          <w:type w:val="continuous"/>
          <w:pgSz w:w="10800" w:h="13320"/>
          <w:pgMar w:top="1260" w:right="420" w:bottom="280" w:left="440" w:header="720" w:footer="720" w:gutter="0"/>
          <w:cols w:num="2" w:space="720" w:equalWidth="0">
            <w:col w:w="1719" w:space="1445"/>
            <w:col w:w="6776"/>
          </w:cols>
        </w:sectPr>
      </w:pPr>
    </w:p>
    <w:p w14:paraId="0007E004" w14:textId="77777777" w:rsidR="005C6921" w:rsidRDefault="00CF2978">
      <w:pPr>
        <w:pStyle w:val="BodyText"/>
        <w:spacing w:before="139"/>
        <w:ind w:left="100"/>
      </w:pPr>
      <w:r>
        <w:pict w14:anchorId="0A0A311D">
          <v:group id="_x0000_s5637" style="position:absolute;left:0;text-align:left;margin-left:27pt;margin-top:24.95pt;width:450pt;height:34.5pt;z-index:-15417344;mso-wrap-distance-left:0;mso-wrap-distance-right:0;mso-position-horizontal-relative:page" coordorigin="540,499" coordsize="9000,690">
            <v:rect id="_x0000_s5640" style="position:absolute;left:540;top:508;width:9000;height:670" fillcolor="#f6f6f6" stroked="f"/>
            <v:shape id="_x0000_s5639" style="position:absolute;left:540;top:498;width:9000;height:690" coordorigin="540,499" coordsize="9000,690" o:spt="100" adj="0,,0" path="m9540,1168r-9000,l540,1188r9000,l9540,1168xm9540,499r-9000,l540,519r9000,l9540,499xe" fillcolor="#dadada" stroked="f">
              <v:stroke joinstyle="round"/>
              <v:formulas/>
              <v:path arrowok="t" o:connecttype="segments"/>
            </v:shape>
            <v:shape id="_x0000_s5638" type="#_x0000_t202" style="position:absolute;left:540;top:518;width:9000;height:650" filled="f" stroked="f">
              <v:textbox inset="0,0,0,0">
                <w:txbxContent>
                  <w:p w14:paraId="3234A0D3" w14:textId="77777777" w:rsidR="005C6921" w:rsidRDefault="00CF2978">
                    <w:pPr>
                      <w:spacing w:before="85"/>
                      <w:ind w:left="90"/>
                      <w:rPr>
                        <w:rFonts w:ascii="Ubuntu Mono"/>
                        <w:sz w:val="20"/>
                      </w:rPr>
                    </w:pPr>
                    <w:r>
                      <w:rPr>
                        <w:rFonts w:ascii="Ubuntu Mono"/>
                        <w:sz w:val="20"/>
                      </w:rPr>
                      <w:t>DELETE FROM table_name</w:t>
                    </w:r>
                  </w:p>
                  <w:p w14:paraId="280A9E56" w14:textId="77777777" w:rsidR="005C6921" w:rsidRDefault="00CF2978">
                    <w:pPr>
                      <w:spacing w:before="80"/>
                      <w:ind w:left="90"/>
                      <w:rPr>
                        <w:rFonts w:ascii="Ubuntu Mono"/>
                        <w:sz w:val="20"/>
                      </w:rPr>
                    </w:pPr>
                    <w:r>
                      <w:rPr>
                        <w:rFonts w:ascii="Ubuntu Mono"/>
                        <w:sz w:val="20"/>
                      </w:rPr>
                      <w:t>WHERE criteria_for_which_rows_to_delete;</w:t>
                    </w:r>
                  </w:p>
                </w:txbxContent>
              </v:textbox>
            </v:shape>
            <w10:wrap type="topAndBottom" anchorx="page"/>
          </v:group>
        </w:pict>
      </w:r>
      <w:r>
        <w:t xml:space="preserve">To remove data from a table, use the </w:t>
      </w:r>
      <w:r>
        <w:rPr>
          <w:rFonts w:ascii="Arial"/>
          <w:b/>
        </w:rPr>
        <w:t xml:space="preserve">DELETE </w:t>
      </w:r>
      <w:r>
        <w:t>command:</w:t>
      </w:r>
    </w:p>
    <w:p w14:paraId="492996AD" w14:textId="77777777" w:rsidR="005C6921" w:rsidRDefault="00CF2978">
      <w:pPr>
        <w:pStyle w:val="BodyText"/>
        <w:spacing w:before="41" w:after="82" w:line="244" w:lineRule="auto"/>
        <w:ind w:left="100" w:right="995"/>
      </w:pPr>
      <w:r>
        <w:t xml:space="preserve">For example, to remove the work email for the customer, </w:t>
      </w:r>
      <w:r>
        <w:rPr>
          <w:rFonts w:ascii="Arial"/>
          <w:b/>
        </w:rPr>
        <w:t>bobmarley</w:t>
      </w:r>
      <w:r>
        <w:t>, you would use a command such as the following:</w:t>
      </w:r>
    </w:p>
    <w:p w14:paraId="5B863E8B" w14:textId="77777777" w:rsidR="005C6921" w:rsidRDefault="00CF2978">
      <w:pPr>
        <w:pStyle w:val="BodyText"/>
        <w:ind w:left="100"/>
        <w:rPr>
          <w:sz w:val="20"/>
        </w:rPr>
      </w:pPr>
      <w:r>
        <w:rPr>
          <w:sz w:val="20"/>
        </w:rPr>
      </w:r>
      <w:r>
        <w:rPr>
          <w:sz w:val="20"/>
        </w:rPr>
        <w:pict w14:anchorId="7008D030">
          <v:group id="_x0000_s5633" style="width:450pt;height:48.5pt;mso-position-horizontal-relative:char;mso-position-vertical-relative:line" coordsize="9000,970">
            <v:rect id="_x0000_s5636" style="position:absolute;top:10;width:9000;height:950" fillcolor="#f6f6f6" stroked="f"/>
            <v:shape id="_x0000_s5635" style="position:absolute;width:9000;height:970" coordsize="9000,970" o:spt="100" adj="0,,0" path="m9000,950l,950r,20l9000,970r,-20xm9000,l,,,20r9000,l9000,xe" fillcolor="#dadada" stroked="f">
              <v:stroke joinstyle="round"/>
              <v:formulas/>
              <v:path arrowok="t" o:connecttype="segments"/>
            </v:shape>
            <v:shape id="_x0000_s5634" type="#_x0000_t202" style="position:absolute;top:20;width:9000;height:930" filled="f" stroked="f">
              <v:textbox inset="0,0,0,0">
                <w:txbxContent>
                  <w:p w14:paraId="6E319146" w14:textId="77777777" w:rsidR="005C6921" w:rsidRDefault="00CF2978">
                    <w:pPr>
                      <w:spacing w:before="85" w:line="336" w:lineRule="auto"/>
                      <w:ind w:left="90" w:right="6790"/>
                      <w:rPr>
                        <w:rFonts w:ascii="Ubuntu Mono"/>
                        <w:sz w:val="20"/>
                      </w:rPr>
                    </w:pPr>
                    <w:r>
                      <w:rPr>
                        <w:rFonts w:ascii="Ubuntu Mono"/>
                        <w:sz w:val="20"/>
                      </w:rPr>
                      <w:t>DELETE FROM email WHERE customer_id = 1</w:t>
                    </w:r>
                  </w:p>
                  <w:p w14:paraId="7E9F15E0" w14:textId="77777777" w:rsidR="005C6921" w:rsidRDefault="00CF2978">
                    <w:pPr>
                      <w:ind w:left="90"/>
                      <w:rPr>
                        <w:rFonts w:ascii="Ubuntu Mono"/>
                        <w:sz w:val="20"/>
                      </w:rPr>
                    </w:pPr>
                    <w:r>
                      <w:rPr>
                        <w:rFonts w:ascii="Ubuntu Mono"/>
                        <w:sz w:val="20"/>
                      </w:rPr>
                      <w:t>AN</w:t>
                    </w:r>
                    <w:r>
                      <w:rPr>
                        <w:rFonts w:ascii="Ubuntu Mono"/>
                        <w:sz w:val="20"/>
                      </w:rPr>
                      <w:t>D email_type = 'WORK';</w:t>
                    </w:r>
                  </w:p>
                </w:txbxContent>
              </v:textbox>
            </v:shape>
            <w10:anchorlock/>
          </v:group>
        </w:pict>
      </w:r>
    </w:p>
    <w:p w14:paraId="481A3DDA" w14:textId="77777777" w:rsidR="005C6921" w:rsidRDefault="005C6921">
      <w:pPr>
        <w:pStyle w:val="BodyText"/>
        <w:spacing w:before="6"/>
        <w:rPr>
          <w:sz w:val="9"/>
        </w:rPr>
      </w:pPr>
    </w:p>
    <w:p w14:paraId="31C3A87E" w14:textId="77777777" w:rsidR="005C6921" w:rsidRDefault="00CF2978">
      <w:pPr>
        <w:pStyle w:val="BodyText"/>
        <w:ind w:left="440"/>
        <w:rPr>
          <w:sz w:val="20"/>
        </w:rPr>
      </w:pPr>
      <w:r>
        <w:rPr>
          <w:sz w:val="20"/>
        </w:rPr>
      </w:r>
      <w:r>
        <w:rPr>
          <w:sz w:val="20"/>
        </w:rPr>
        <w:pict w14:anchorId="1975FFBE">
          <v:group id="_x0000_s5627" style="width:415pt;height:97.6pt;mso-position-horizontal-relative:char;mso-position-vertical-relative:line" coordsize="8300,1952">
            <v:rect id="_x0000_s5632" style="position:absolute;left:20;width:8280;height:562" fillcolor="#f6f6f6" stroked="f"/>
            <v:shape id="_x0000_s5631" style="position:absolute;left:20;width:2;height:562" coordorigin="20" coordsize="0,562" o:spt="100" adj="0,,0" path="m20,460r,101m20,r,460e" filled="f" strokeweight="2pt">
              <v:stroke joinstyle="round"/>
              <v:formulas/>
              <v:path arrowok="t" o:connecttype="segments"/>
            </v:shape>
            <v:rect id="_x0000_s5630" style="position:absolute;left:20;top:460;width:8280;height:1492" fillcolor="#f6f6f6" stroked="f"/>
            <v:line id="_x0000_s5629" style="position:absolute" from="20,1951" to="20,460" strokeweight="2pt"/>
            <v:shape id="_x0000_s5628" type="#_x0000_t202" style="position:absolute;left:40;width:8260;height:1952" filled="f" stroked="f">
              <v:textbox inset="0,0,0,0">
                <w:txbxContent>
                  <w:p w14:paraId="69F9CC2B" w14:textId="77777777" w:rsidR="005C6921" w:rsidRDefault="00CF2978">
                    <w:pPr>
                      <w:spacing w:before="209"/>
                      <w:ind w:left="340"/>
                      <w:rPr>
                        <w:rFonts w:ascii="Open Sans SemiBold"/>
                        <w:b/>
                        <w:sz w:val="20"/>
                      </w:rPr>
                    </w:pPr>
                    <w:r>
                      <w:rPr>
                        <w:rFonts w:ascii="Open Sans SemiBold"/>
                        <w:b/>
                        <w:sz w:val="20"/>
                      </w:rPr>
                      <w:t>Note</w:t>
                    </w:r>
                  </w:p>
                  <w:p w14:paraId="2F1A8C40" w14:textId="77777777" w:rsidR="005C6921" w:rsidRDefault="00CF2978">
                    <w:pPr>
                      <w:spacing w:before="98" w:line="247" w:lineRule="auto"/>
                      <w:ind w:left="340" w:right="178"/>
                      <w:rPr>
                        <w:rFonts w:ascii="Open Sans"/>
                        <w:sz w:val="20"/>
                      </w:rPr>
                    </w:pPr>
                    <w:r>
                      <w:rPr>
                        <w:rFonts w:ascii="Open Sans"/>
                        <w:sz w:val="20"/>
                      </w:rPr>
                      <w:t>When you have tables that are related, deleting data becomes trickier. If you delete a customer, for example, you need to delete all rows from the email table for this customer, too. In this example, the email table depends on the customer table, but the o</w:t>
                    </w:r>
                    <w:r>
                      <w:rPr>
                        <w:rFonts w:ascii="Open Sans"/>
                        <w:sz w:val="20"/>
                      </w:rPr>
                      <w:t>pposite is not true.</w:t>
                    </w:r>
                  </w:p>
                </w:txbxContent>
              </v:textbox>
            </v:shape>
            <w10:anchorlock/>
          </v:group>
        </w:pict>
      </w:r>
    </w:p>
    <w:p w14:paraId="3A23AA83" w14:textId="77777777" w:rsidR="005C6921" w:rsidRDefault="005C6921">
      <w:pPr>
        <w:pStyle w:val="BodyText"/>
        <w:spacing w:before="9"/>
        <w:rPr>
          <w:sz w:val="15"/>
        </w:rPr>
      </w:pPr>
    </w:p>
    <w:p w14:paraId="05513B09" w14:textId="77777777" w:rsidR="005C6921" w:rsidRDefault="00CF2978">
      <w:pPr>
        <w:pStyle w:val="BodyText"/>
        <w:spacing w:before="97" w:line="244" w:lineRule="auto"/>
        <w:ind w:left="100" w:right="793"/>
      </w:pPr>
      <w:r>
        <w:rPr>
          <w:w w:val="105"/>
        </w:rPr>
        <w:t>In all the examples so far in this chapter, we've used SQL in the H2 console to work with the data in a test database. In your Java applications, you will use JDBC to ac</w:t>
      </w:r>
      <w:r>
        <w:rPr>
          <w:w w:val="105"/>
        </w:rPr>
        <w:t>complish much the same goals.</w:t>
      </w:r>
    </w:p>
    <w:p w14:paraId="18527AC6" w14:textId="77777777" w:rsidR="005C6921" w:rsidRDefault="005C6921">
      <w:pPr>
        <w:spacing w:line="244" w:lineRule="auto"/>
        <w:sectPr w:rsidR="005C6921">
          <w:type w:val="continuous"/>
          <w:pgSz w:w="10800" w:h="13320"/>
          <w:pgMar w:top="1260" w:right="420" w:bottom="280" w:left="440" w:header="720" w:footer="720" w:gutter="0"/>
          <w:cols w:space="720"/>
        </w:sectPr>
      </w:pPr>
    </w:p>
    <w:p w14:paraId="2F3CC1BE" w14:textId="77777777" w:rsidR="005C6921" w:rsidRDefault="005C6921">
      <w:pPr>
        <w:pStyle w:val="BodyText"/>
        <w:spacing w:before="2"/>
        <w:rPr>
          <w:sz w:val="9"/>
        </w:rPr>
      </w:pPr>
    </w:p>
    <w:p w14:paraId="48E15843" w14:textId="77777777" w:rsidR="005C6921" w:rsidRDefault="00CF2978">
      <w:pPr>
        <w:pStyle w:val="Heading5"/>
        <w:rPr>
          <w:b/>
        </w:rPr>
      </w:pPr>
      <w:bookmarkStart w:id="285" w:name="JDBC—Accessing_Databases_from_Java"/>
      <w:bookmarkStart w:id="286" w:name="Connecting_to_Databases"/>
      <w:bookmarkStart w:id="287" w:name="_bookmark132"/>
      <w:bookmarkEnd w:id="285"/>
      <w:bookmarkEnd w:id="286"/>
      <w:bookmarkEnd w:id="287"/>
      <w:r>
        <w:rPr>
          <w:b/>
        </w:rPr>
        <w:t>JDBC—Accessing Databases from Java</w:t>
      </w:r>
    </w:p>
    <w:p w14:paraId="0803CBB3" w14:textId="77777777" w:rsidR="005C6921" w:rsidRDefault="00CF2978">
      <w:pPr>
        <w:pStyle w:val="BodyText"/>
        <w:spacing w:before="145" w:line="232" w:lineRule="auto"/>
        <w:ind w:left="820" w:right="117"/>
      </w:pPr>
      <w:r>
        <w:rPr>
          <w:w w:val="105"/>
        </w:rPr>
        <w:t xml:space="preserve">JDBC provides a common API to work with databases. </w:t>
      </w:r>
      <w:r>
        <w:rPr>
          <w:spacing w:val="-3"/>
          <w:w w:val="105"/>
        </w:rPr>
        <w:t xml:space="preserve">Mostly, </w:t>
      </w:r>
      <w:r>
        <w:rPr>
          <w:w w:val="105"/>
        </w:rPr>
        <w:t>JDBC works with relational</w:t>
      </w:r>
      <w:r>
        <w:rPr>
          <w:spacing w:val="-12"/>
          <w:w w:val="105"/>
        </w:rPr>
        <w:t xml:space="preserve"> </w:t>
      </w:r>
      <w:r>
        <w:rPr>
          <w:w w:val="105"/>
        </w:rPr>
        <w:t>databases,</w:t>
      </w:r>
      <w:r>
        <w:rPr>
          <w:spacing w:val="-11"/>
          <w:w w:val="105"/>
        </w:rPr>
        <w:t xml:space="preserve"> </w:t>
      </w:r>
      <w:r>
        <w:rPr>
          <w:w w:val="105"/>
        </w:rPr>
        <w:t>but</w:t>
      </w:r>
      <w:r>
        <w:rPr>
          <w:spacing w:val="-11"/>
          <w:w w:val="105"/>
        </w:rPr>
        <w:t xml:space="preserve"> </w:t>
      </w:r>
      <w:r>
        <w:rPr>
          <w:w w:val="105"/>
        </w:rPr>
        <w:t>you</w:t>
      </w:r>
      <w:r>
        <w:rPr>
          <w:spacing w:val="-11"/>
          <w:w w:val="105"/>
        </w:rPr>
        <w:t xml:space="preserve"> </w:t>
      </w:r>
      <w:r>
        <w:rPr>
          <w:w w:val="105"/>
        </w:rPr>
        <w:t>can</w:t>
      </w:r>
      <w:r>
        <w:rPr>
          <w:spacing w:val="-11"/>
          <w:w w:val="105"/>
        </w:rPr>
        <w:t xml:space="preserve"> </w:t>
      </w:r>
      <w:r>
        <w:rPr>
          <w:w w:val="105"/>
        </w:rPr>
        <w:t>work</w:t>
      </w:r>
      <w:r>
        <w:rPr>
          <w:spacing w:val="-11"/>
          <w:w w:val="105"/>
        </w:rPr>
        <w:t xml:space="preserve"> </w:t>
      </w:r>
      <w:r>
        <w:rPr>
          <w:w w:val="105"/>
        </w:rPr>
        <w:t>with</w:t>
      </w:r>
      <w:r>
        <w:rPr>
          <w:spacing w:val="-11"/>
          <w:w w:val="105"/>
        </w:rPr>
        <w:t xml:space="preserve"> </w:t>
      </w:r>
      <w:r>
        <w:rPr>
          <w:w w:val="105"/>
        </w:rPr>
        <w:t>any</w:t>
      </w:r>
      <w:r>
        <w:rPr>
          <w:spacing w:val="-12"/>
          <w:w w:val="105"/>
        </w:rPr>
        <w:t xml:space="preserve"> </w:t>
      </w:r>
      <w:r>
        <w:rPr>
          <w:w w:val="105"/>
        </w:rPr>
        <w:t>data</w:t>
      </w:r>
      <w:r>
        <w:rPr>
          <w:spacing w:val="-11"/>
          <w:w w:val="105"/>
        </w:rPr>
        <w:t xml:space="preserve"> </w:t>
      </w:r>
      <w:r>
        <w:rPr>
          <w:w w:val="105"/>
        </w:rPr>
        <w:t>source</w:t>
      </w:r>
      <w:r>
        <w:rPr>
          <w:spacing w:val="-11"/>
          <w:w w:val="105"/>
        </w:rPr>
        <w:t xml:space="preserve"> </w:t>
      </w:r>
      <w:r>
        <w:rPr>
          <w:w w:val="105"/>
        </w:rPr>
        <w:t>for</w:t>
      </w:r>
      <w:r>
        <w:rPr>
          <w:spacing w:val="-11"/>
          <w:w w:val="105"/>
        </w:rPr>
        <w:t xml:space="preserve"> </w:t>
      </w:r>
      <w:r>
        <w:rPr>
          <w:w w:val="105"/>
        </w:rPr>
        <w:t>which</w:t>
      </w:r>
      <w:r>
        <w:rPr>
          <w:spacing w:val="-11"/>
          <w:w w:val="105"/>
        </w:rPr>
        <w:t xml:space="preserve"> </w:t>
      </w:r>
      <w:r>
        <w:rPr>
          <w:w w:val="105"/>
        </w:rPr>
        <w:t>you</w:t>
      </w:r>
      <w:r>
        <w:rPr>
          <w:spacing w:val="-11"/>
          <w:w w:val="105"/>
        </w:rPr>
        <w:t xml:space="preserve"> </w:t>
      </w:r>
      <w:r>
        <w:rPr>
          <w:w w:val="105"/>
        </w:rPr>
        <w:t>have</w:t>
      </w:r>
      <w:r>
        <w:rPr>
          <w:spacing w:val="-11"/>
          <w:w w:val="105"/>
        </w:rPr>
        <w:t xml:space="preserve"> </w:t>
      </w:r>
      <w:r>
        <w:rPr>
          <w:w w:val="105"/>
        </w:rPr>
        <w:t>a</w:t>
      </w:r>
      <w:r>
        <w:rPr>
          <w:spacing w:val="-11"/>
          <w:w w:val="105"/>
        </w:rPr>
        <w:t xml:space="preserve"> </w:t>
      </w:r>
      <w:r>
        <w:rPr>
          <w:rFonts w:ascii="Palatino Linotype"/>
          <w:b/>
          <w:w w:val="105"/>
        </w:rPr>
        <w:t>JDBC driver</w:t>
      </w:r>
      <w:r>
        <w:rPr>
          <w:w w:val="105"/>
        </w:rPr>
        <w:t xml:space="preserve">, the </w:t>
      </w:r>
      <w:r>
        <w:rPr>
          <w:spacing w:val="-3"/>
          <w:w w:val="105"/>
        </w:rPr>
        <w:t xml:space="preserve">Java </w:t>
      </w:r>
      <w:r>
        <w:rPr>
          <w:w w:val="105"/>
        </w:rPr>
        <w:t>library that communicates with the data source and implements the JDBC</w:t>
      </w:r>
      <w:r>
        <w:rPr>
          <w:spacing w:val="-2"/>
          <w:w w:val="105"/>
        </w:rPr>
        <w:t xml:space="preserve"> </w:t>
      </w:r>
      <w:r>
        <w:rPr>
          <w:w w:val="105"/>
        </w:rPr>
        <w:t>API.</w:t>
      </w:r>
    </w:p>
    <w:p w14:paraId="14AA3ED6" w14:textId="77777777" w:rsidR="005C6921" w:rsidRDefault="00CF2978">
      <w:pPr>
        <w:pStyle w:val="BodyText"/>
        <w:rPr>
          <w:sz w:val="15"/>
        </w:rPr>
      </w:pPr>
      <w:r>
        <w:pict w14:anchorId="5EE0D052">
          <v:group id="_x0000_s5621" style="position:absolute;margin-left:80pt;margin-top:12.3pt;width:415pt;height:69.6pt;z-index:-15415808;mso-wrap-distance-left:0;mso-wrap-distance-right:0;mso-position-horizontal-relative:page" coordorigin="1600,246" coordsize="8300,1392">
            <v:rect id="_x0000_s5626" style="position:absolute;left:1620;top:246;width:8280;height:562" fillcolor="#f6f6f6" stroked="f"/>
            <v:shape id="_x0000_s5625" style="position:absolute;left:1620;top:246;width:2;height:562" coordorigin="1620,246" coordsize="0,562" o:spt="100" adj="0,,0" path="m1620,706r,101m1620,246r,460e" filled="f" strokeweight="2pt">
              <v:stroke joinstyle="round"/>
              <v:formulas/>
              <v:path arrowok="t" o:connecttype="segments"/>
            </v:shape>
            <v:rect id="_x0000_s5624" style="position:absolute;left:1620;top:706;width:8280;height:932" fillcolor="#f6f6f6" stroked="f"/>
            <v:line id="_x0000_s5623" style="position:absolute" from="1620,1637" to="1620,706" strokeweight="2pt"/>
            <v:shape id="_x0000_s5622" type="#_x0000_t202" style="position:absolute;left:1640;top:246;width:8260;height:1392" filled="f" stroked="f">
              <v:textbox inset="0,0,0,0">
                <w:txbxContent>
                  <w:p w14:paraId="5008FED6" w14:textId="77777777" w:rsidR="005C6921" w:rsidRDefault="00CF2978">
                    <w:pPr>
                      <w:spacing w:before="209"/>
                      <w:ind w:left="340"/>
                      <w:rPr>
                        <w:rFonts w:ascii="Open Sans SemiBold"/>
                        <w:b/>
                        <w:sz w:val="20"/>
                      </w:rPr>
                    </w:pPr>
                    <w:r>
                      <w:rPr>
                        <w:rFonts w:ascii="Open Sans SemiBold"/>
                        <w:b/>
                        <w:sz w:val="20"/>
                      </w:rPr>
                      <w:t>Note</w:t>
                    </w:r>
                  </w:p>
                  <w:p w14:paraId="04254478" w14:textId="77777777" w:rsidR="005C6921" w:rsidRDefault="00CF2978">
                    <w:pPr>
                      <w:spacing w:before="98" w:line="247" w:lineRule="auto"/>
                      <w:ind w:left="340" w:right="178"/>
                      <w:rPr>
                        <w:rFonts w:ascii="Open Sans"/>
                        <w:sz w:val="20"/>
                      </w:rPr>
                    </w:pPr>
                    <w:r>
                      <w:rPr>
                        <w:rFonts w:ascii="Open Sans"/>
                        <w:sz w:val="20"/>
                      </w:rPr>
                      <w:t>One of the best parts of JDBC is that most driver libraries are written in Java, so you can use these drivers from any platform that runs the JVM.</w:t>
                    </w:r>
                  </w:p>
                </w:txbxContent>
              </v:textbox>
            </v:shape>
            <w10:wrap type="topAndBottom" anchorx="page"/>
          </v:group>
        </w:pict>
      </w:r>
    </w:p>
    <w:p w14:paraId="6239630B" w14:textId="77777777" w:rsidR="005C6921" w:rsidRDefault="005C6921">
      <w:pPr>
        <w:pStyle w:val="BodyText"/>
        <w:spacing w:before="11"/>
        <w:rPr>
          <w:sz w:val="14"/>
        </w:rPr>
      </w:pPr>
    </w:p>
    <w:p w14:paraId="4E998BE4" w14:textId="77777777" w:rsidR="005C6921" w:rsidRDefault="00CF2978">
      <w:pPr>
        <w:pStyle w:val="BodyText"/>
        <w:spacing w:before="96"/>
        <w:ind w:left="820"/>
      </w:pPr>
      <w:r>
        <w:rPr>
          <w:w w:val="105"/>
        </w:rPr>
        <w:t>The first thing you need to do with JDBC is connect to a data source, typically a</w:t>
      </w:r>
    </w:p>
    <w:p w14:paraId="73987D12" w14:textId="77777777" w:rsidR="005C6921" w:rsidRDefault="00CF2978">
      <w:pPr>
        <w:pStyle w:val="BodyText"/>
        <w:spacing w:before="7"/>
        <w:ind w:left="820"/>
      </w:pPr>
      <w:r>
        <w:rPr>
          <w:w w:val="105"/>
        </w:rPr>
        <w:t>database.</w:t>
      </w:r>
    </w:p>
    <w:p w14:paraId="3C03142D" w14:textId="77777777" w:rsidR="005C6921" w:rsidRDefault="005C6921">
      <w:pPr>
        <w:pStyle w:val="BodyText"/>
        <w:spacing w:before="5"/>
        <w:rPr>
          <w:sz w:val="19"/>
        </w:rPr>
      </w:pPr>
    </w:p>
    <w:p w14:paraId="5D29C6E8" w14:textId="77777777" w:rsidR="005C6921" w:rsidRDefault="00CF2978">
      <w:pPr>
        <w:pStyle w:val="Heading5"/>
        <w:spacing w:before="0"/>
        <w:rPr>
          <w:b/>
        </w:rPr>
      </w:pPr>
      <w:r>
        <w:rPr>
          <w:b/>
        </w:rPr>
        <w:t>Connecting to Databases</w:t>
      </w:r>
    </w:p>
    <w:p w14:paraId="26C093D7" w14:textId="77777777" w:rsidR="005C6921" w:rsidRDefault="00CF2978">
      <w:pPr>
        <w:pStyle w:val="BodyText"/>
        <w:spacing w:before="139"/>
        <w:ind w:left="820"/>
        <w:rPr>
          <w:rFonts w:ascii="Arial"/>
          <w:b/>
        </w:rPr>
      </w:pPr>
      <w:r>
        <w:rPr>
          <w:w w:val="105"/>
        </w:rPr>
        <w:t xml:space="preserve">The simplest way to connect to a database using JDBC is to use the </w:t>
      </w:r>
      <w:r>
        <w:rPr>
          <w:rFonts w:ascii="Arial"/>
          <w:b/>
          <w:w w:val="105"/>
        </w:rPr>
        <w:t>getConnection()</w:t>
      </w:r>
    </w:p>
    <w:p w14:paraId="44F4659D" w14:textId="77777777" w:rsidR="005C6921" w:rsidRDefault="00CF2978">
      <w:pPr>
        <w:spacing w:before="6"/>
        <w:ind w:left="820"/>
      </w:pPr>
      <w:r>
        <w:pict w14:anchorId="71A4D1BF">
          <v:group id="_x0000_s5617" style="position:absolute;left:0;text-align:left;margin-left:63pt;margin-top:18.3pt;width:450pt;height:20.5pt;z-index:-15415296;mso-wrap-distance-left:0;mso-wrap-distance-right:0;mso-position-horizontal-relative:page" coordorigin="1260,366" coordsize="9000,410">
            <v:rect id="_x0000_s5620" style="position:absolute;left:1260;top:375;width:9000;height:390" fillcolor="#f6f6f6" stroked="f"/>
            <v:shape id="_x0000_s5619" style="position:absolute;left:1260;top:365;width:9000;height:410" coordorigin="1260,366" coordsize="9000,410" o:spt="100" adj="0,,0" path="m10260,755r-9000,l1260,775r9000,l10260,755xm10260,366r-9000,l1260,386r9000,l10260,366xe" fillcolor="#dadada" stroked="f">
              <v:stroke joinstyle="round"/>
              <v:formulas/>
              <v:path arrowok="t" o:connecttype="segments"/>
            </v:shape>
            <v:shape id="_x0000_s5618" type="#_x0000_t202" style="position:absolute;left:1260;top:385;width:9000;height:370" filled="f" stroked="f">
              <v:textbox inset="0,0,0,0">
                <w:txbxContent>
                  <w:p w14:paraId="011EB850" w14:textId="77777777" w:rsidR="005C6921" w:rsidRDefault="00CF2978">
                    <w:pPr>
                      <w:spacing w:before="85"/>
                      <w:ind w:left="90"/>
                      <w:rPr>
                        <w:rFonts w:ascii="Ubuntu Mono"/>
                        <w:sz w:val="20"/>
                      </w:rPr>
                    </w:pPr>
                    <w:r>
                      <w:rPr>
                        <w:rFonts w:ascii="Ubuntu Mono"/>
                        <w:sz w:val="20"/>
                      </w:rPr>
                      <w:t>Connection conn = DriverManager.getConnection("jdbc:h2:~/test", "sa", "");</w:t>
                    </w:r>
                  </w:p>
                </w:txbxContent>
              </v:textbox>
            </v:shape>
            <w10:wrap type="topAndBottom" anchorx="page"/>
          </v:group>
        </w:pict>
      </w:r>
      <w:r>
        <w:rPr>
          <w:w w:val="105"/>
        </w:rPr>
        <w:t xml:space="preserve">method on the </w:t>
      </w:r>
      <w:r>
        <w:rPr>
          <w:rFonts w:ascii="Arial"/>
          <w:b/>
          <w:w w:val="105"/>
        </w:rPr>
        <w:t xml:space="preserve">java.sql.DriverManager </w:t>
      </w:r>
      <w:r>
        <w:rPr>
          <w:w w:val="105"/>
        </w:rPr>
        <w:t>class:</w:t>
      </w:r>
    </w:p>
    <w:p w14:paraId="6EEB0EF3" w14:textId="77777777" w:rsidR="005C6921" w:rsidRDefault="00CF2978">
      <w:pPr>
        <w:pStyle w:val="BodyText"/>
        <w:spacing w:before="41"/>
        <w:ind w:left="820"/>
      </w:pPr>
      <w:r>
        <w:rPr>
          <w:w w:val="105"/>
        </w:rPr>
        <w:t>This method takes three parameters:</w:t>
      </w:r>
    </w:p>
    <w:p w14:paraId="4AA97517" w14:textId="77777777" w:rsidR="005C6921" w:rsidRDefault="00CF2978">
      <w:pPr>
        <w:pStyle w:val="ListParagraph"/>
        <w:numPr>
          <w:ilvl w:val="0"/>
          <w:numId w:val="99"/>
        </w:numPr>
        <w:tabs>
          <w:tab w:val="left" w:pos="1270"/>
        </w:tabs>
        <w:spacing w:line="244" w:lineRule="auto"/>
        <w:ind w:right="143"/>
      </w:pPr>
      <w:r>
        <w:t xml:space="preserve">The JDBC URL, which starts with </w:t>
      </w:r>
      <w:r>
        <w:rPr>
          <w:rFonts w:ascii="Arial" w:hAnsi="Arial"/>
          <w:b/>
        </w:rPr>
        <w:t xml:space="preserve">jdbc:h2 </w:t>
      </w:r>
      <w:r>
        <w:t xml:space="preserve">tells </w:t>
      </w:r>
      <w:r>
        <w:rPr>
          <w:rFonts w:ascii="Arial" w:hAnsi="Arial"/>
          <w:b/>
        </w:rPr>
        <w:t xml:space="preserve">DriverManager </w:t>
      </w:r>
      <w:r>
        <w:t xml:space="preserve">to look for an H2 JDBC </w:t>
      </w:r>
      <w:r>
        <w:rPr>
          <w:spacing w:val="-3"/>
        </w:rPr>
        <w:t xml:space="preserve">driver. </w:t>
      </w:r>
      <w:r>
        <w:rPr>
          <w:rFonts w:ascii="Arial" w:hAnsi="Arial"/>
          <w:b/>
        </w:rPr>
        <w:t xml:space="preserve">~/test </w:t>
      </w:r>
      <w:r>
        <w:t xml:space="preserve">tells H2 to look for a database named </w:t>
      </w:r>
      <w:r>
        <w:rPr>
          <w:rFonts w:ascii="Arial" w:hAnsi="Arial"/>
          <w:b/>
        </w:rPr>
        <w:t xml:space="preserve">test </w:t>
      </w:r>
      <w:r>
        <w:t xml:space="preserve">in the current user's home directory. (This is the user—you—running the </w:t>
      </w:r>
      <w:r>
        <w:rPr>
          <w:spacing w:val="-3"/>
        </w:rPr>
        <w:t xml:space="preserve">Java </w:t>
      </w:r>
      <w:r>
        <w:t xml:space="preserve">program.) </w:t>
      </w:r>
      <w:r>
        <w:rPr>
          <w:rFonts w:ascii="Arial" w:hAnsi="Arial"/>
          <w:b/>
        </w:rPr>
        <w:t xml:space="preserve">test </w:t>
      </w:r>
      <w:r>
        <w:t>is the default database name created by</w:t>
      </w:r>
      <w:r>
        <w:rPr>
          <w:spacing w:val="12"/>
        </w:rPr>
        <w:t xml:space="preserve"> </w:t>
      </w:r>
      <w:r>
        <w:t>H2.</w:t>
      </w:r>
    </w:p>
    <w:p w14:paraId="61FDD416" w14:textId="77777777" w:rsidR="005C6921" w:rsidRDefault="00CF2978">
      <w:pPr>
        <w:pStyle w:val="ListParagraph"/>
        <w:numPr>
          <w:ilvl w:val="0"/>
          <w:numId w:val="99"/>
        </w:numPr>
        <w:tabs>
          <w:tab w:val="left" w:pos="1270"/>
        </w:tabs>
        <w:spacing w:before="145"/>
      </w:pPr>
      <w:r>
        <w:rPr>
          <w:w w:val="105"/>
        </w:rPr>
        <w:t xml:space="preserve">The username to connect </w:t>
      </w:r>
      <w:r>
        <w:rPr>
          <w:spacing w:val="-3"/>
          <w:w w:val="105"/>
        </w:rPr>
        <w:t xml:space="preserve">under, </w:t>
      </w:r>
      <w:r>
        <w:rPr>
          <w:w w:val="105"/>
        </w:rPr>
        <w:t xml:space="preserve">in this </w:t>
      </w:r>
      <w:r>
        <w:rPr>
          <w:w w:val="105"/>
        </w:rPr>
        <w:t xml:space="preserve">case, </w:t>
      </w:r>
      <w:r>
        <w:rPr>
          <w:rFonts w:ascii="Arial" w:hAnsi="Arial"/>
          <w:b/>
          <w:w w:val="105"/>
        </w:rPr>
        <w:t>sa</w:t>
      </w:r>
      <w:r>
        <w:rPr>
          <w:w w:val="105"/>
        </w:rPr>
        <w:t>, for the system</w:t>
      </w:r>
      <w:r>
        <w:rPr>
          <w:spacing w:val="8"/>
          <w:w w:val="105"/>
        </w:rPr>
        <w:t xml:space="preserve"> </w:t>
      </w:r>
      <w:r>
        <w:rPr>
          <w:w w:val="105"/>
        </w:rPr>
        <w:t>administrator.</w:t>
      </w:r>
    </w:p>
    <w:p w14:paraId="61BE3CF0" w14:textId="77777777" w:rsidR="005C6921" w:rsidRDefault="00CF2978">
      <w:pPr>
        <w:pStyle w:val="ListParagraph"/>
        <w:numPr>
          <w:ilvl w:val="0"/>
          <w:numId w:val="99"/>
        </w:numPr>
        <w:tabs>
          <w:tab w:val="left" w:pos="1270"/>
        </w:tabs>
        <w:spacing w:before="146"/>
      </w:pPr>
      <w:r>
        <w:rPr>
          <w:w w:val="105"/>
        </w:rPr>
        <w:t>The password, in this case, is</w:t>
      </w:r>
      <w:r>
        <w:rPr>
          <w:spacing w:val="-7"/>
          <w:w w:val="105"/>
        </w:rPr>
        <w:t xml:space="preserve"> </w:t>
      </w:r>
      <w:r>
        <w:rPr>
          <w:w w:val="105"/>
        </w:rPr>
        <w:t>empty.</w:t>
      </w:r>
    </w:p>
    <w:p w14:paraId="5A34A112" w14:textId="77777777" w:rsidR="005C6921" w:rsidRDefault="00CF2978">
      <w:pPr>
        <w:pStyle w:val="BodyText"/>
        <w:spacing w:before="12"/>
        <w:rPr>
          <w:sz w:val="14"/>
        </w:rPr>
      </w:pPr>
      <w:r>
        <w:pict w14:anchorId="5B0F852B">
          <v:group id="_x0000_s5611" style="position:absolute;margin-left:80pt;margin-top:12.25pt;width:415pt;height:69.6pt;z-index:-15414784;mso-wrap-distance-left:0;mso-wrap-distance-right:0;mso-position-horizontal-relative:page" coordorigin="1600,245" coordsize="8300,1392">
            <v:rect id="_x0000_s5616" style="position:absolute;left:1620;top:245;width:8280;height:562" fillcolor="#f6f6f6" stroked="f"/>
            <v:shape id="_x0000_s5615" style="position:absolute;left:1620;top:245;width:2;height:562" coordorigin="1620,245" coordsize="0,562" o:spt="100" adj="0,,0" path="m1620,705r,101m1620,245r,460e" filled="f" strokeweight="2pt">
              <v:stroke joinstyle="round"/>
              <v:formulas/>
              <v:path arrowok="t" o:connecttype="segments"/>
            </v:shape>
            <v:rect id="_x0000_s5614" style="position:absolute;left:1620;top:705;width:8280;height:932" fillcolor="#f6f6f6" stroked="f"/>
            <v:line id="_x0000_s5613" style="position:absolute" from="1620,1636" to="1620,705" strokeweight="2pt"/>
            <v:shape id="_x0000_s5612" type="#_x0000_t202" style="position:absolute;left:1640;top:245;width:8260;height:1392" filled="f" stroked="f">
              <v:textbox inset="0,0,0,0">
                <w:txbxContent>
                  <w:p w14:paraId="7518BD54" w14:textId="77777777" w:rsidR="005C6921" w:rsidRDefault="00CF2978">
                    <w:pPr>
                      <w:spacing w:before="209"/>
                      <w:ind w:left="340"/>
                      <w:rPr>
                        <w:rFonts w:ascii="Open Sans SemiBold"/>
                        <w:b/>
                        <w:sz w:val="20"/>
                      </w:rPr>
                    </w:pPr>
                    <w:r>
                      <w:rPr>
                        <w:rFonts w:ascii="Open Sans SemiBold"/>
                        <w:b/>
                        <w:sz w:val="20"/>
                      </w:rPr>
                      <w:t>Note</w:t>
                    </w:r>
                  </w:p>
                  <w:p w14:paraId="51242FDF" w14:textId="77777777" w:rsidR="005C6921" w:rsidRDefault="00CF2978">
                    <w:pPr>
                      <w:spacing w:before="98" w:line="247" w:lineRule="auto"/>
                      <w:ind w:left="340" w:right="224"/>
                      <w:rPr>
                        <w:rFonts w:ascii="Open Sans"/>
                        <w:sz w:val="20"/>
                      </w:rPr>
                    </w:pPr>
                    <w:r>
                      <w:rPr>
                        <w:rFonts w:ascii="Open Sans"/>
                        <w:sz w:val="20"/>
                      </w:rPr>
                      <w:t xml:space="preserve">Other than H2, you will likely never have an empty password when connecting to a database. H2 sets up the </w:t>
                    </w:r>
                    <w:r>
                      <w:rPr>
                        <w:rFonts w:ascii="Arial"/>
                        <w:b/>
                      </w:rPr>
                      <w:t xml:space="preserve">sa </w:t>
                    </w:r>
                    <w:r>
                      <w:rPr>
                        <w:rFonts w:ascii="Open Sans"/>
                        <w:sz w:val="20"/>
                      </w:rPr>
                      <w:t>account that you can use for testing by default.</w:t>
                    </w:r>
                  </w:p>
                </w:txbxContent>
              </v:textbox>
            </v:shape>
            <w10:wrap type="topAndBottom" anchorx="page"/>
          </v:group>
        </w:pict>
      </w:r>
    </w:p>
    <w:p w14:paraId="3014203C" w14:textId="77777777" w:rsidR="005C6921" w:rsidRDefault="005C6921">
      <w:pPr>
        <w:rPr>
          <w:sz w:val="14"/>
        </w:rPr>
        <w:sectPr w:rsidR="005C6921">
          <w:pgSz w:w="10800" w:h="13320"/>
          <w:pgMar w:top="660" w:right="420" w:bottom="280" w:left="440" w:header="293" w:footer="0" w:gutter="0"/>
          <w:cols w:space="720"/>
        </w:sectPr>
      </w:pPr>
    </w:p>
    <w:p w14:paraId="0F255878" w14:textId="77777777" w:rsidR="005C6921" w:rsidRDefault="005C6921">
      <w:pPr>
        <w:pStyle w:val="BodyText"/>
        <w:spacing w:before="1"/>
        <w:rPr>
          <w:sz w:val="13"/>
        </w:rPr>
      </w:pPr>
    </w:p>
    <w:p w14:paraId="26BFAFB0" w14:textId="77777777" w:rsidR="005C6921" w:rsidRDefault="00CF2978">
      <w:pPr>
        <w:spacing w:before="97" w:line="244" w:lineRule="auto"/>
        <w:ind w:left="100" w:right="1065"/>
      </w:pPr>
      <w:bookmarkStart w:id="288" w:name="Querying_Data_with_JDBC"/>
      <w:bookmarkStart w:id="289" w:name="_bookmark133"/>
      <w:bookmarkEnd w:id="288"/>
      <w:bookmarkEnd w:id="289"/>
      <w:r>
        <w:rPr>
          <w:w w:val="105"/>
        </w:rPr>
        <w:t>The</w:t>
      </w:r>
      <w:r>
        <w:rPr>
          <w:spacing w:val="-19"/>
          <w:w w:val="105"/>
        </w:rPr>
        <w:t xml:space="preserve"> </w:t>
      </w:r>
      <w:r>
        <w:rPr>
          <w:rFonts w:ascii="Arial"/>
          <w:b/>
          <w:w w:val="105"/>
        </w:rPr>
        <w:t>getConnection()</w:t>
      </w:r>
      <w:r>
        <w:rPr>
          <w:rFonts w:ascii="Arial"/>
          <w:b/>
          <w:spacing w:val="-25"/>
          <w:w w:val="105"/>
        </w:rPr>
        <w:t xml:space="preserve"> </w:t>
      </w:r>
      <w:r>
        <w:rPr>
          <w:w w:val="105"/>
        </w:rPr>
        <w:t>method</w:t>
      </w:r>
      <w:r>
        <w:rPr>
          <w:spacing w:val="-19"/>
          <w:w w:val="105"/>
        </w:rPr>
        <w:t xml:space="preserve"> </w:t>
      </w:r>
      <w:r>
        <w:rPr>
          <w:w w:val="105"/>
        </w:rPr>
        <w:t>returns</w:t>
      </w:r>
      <w:r>
        <w:rPr>
          <w:spacing w:val="-19"/>
          <w:w w:val="105"/>
        </w:rPr>
        <w:t xml:space="preserve"> </w:t>
      </w:r>
      <w:r>
        <w:rPr>
          <w:w w:val="105"/>
        </w:rPr>
        <w:t>a</w:t>
      </w:r>
      <w:r>
        <w:rPr>
          <w:spacing w:val="-19"/>
          <w:w w:val="105"/>
        </w:rPr>
        <w:t xml:space="preserve"> </w:t>
      </w:r>
      <w:r>
        <w:rPr>
          <w:rFonts w:ascii="Arial"/>
          <w:b/>
          <w:w w:val="105"/>
        </w:rPr>
        <w:t>java.sql.Connection</w:t>
      </w:r>
      <w:r>
        <w:rPr>
          <w:rFonts w:ascii="Arial"/>
          <w:b/>
          <w:spacing w:val="-25"/>
          <w:w w:val="105"/>
        </w:rPr>
        <w:t xml:space="preserve"> </w:t>
      </w:r>
      <w:r>
        <w:rPr>
          <w:w w:val="105"/>
        </w:rPr>
        <w:t>object,</w:t>
      </w:r>
      <w:r>
        <w:rPr>
          <w:spacing w:val="-19"/>
          <w:w w:val="105"/>
        </w:rPr>
        <w:t xml:space="preserve"> </w:t>
      </w:r>
      <w:r>
        <w:rPr>
          <w:w w:val="105"/>
        </w:rPr>
        <w:t>which</w:t>
      </w:r>
      <w:r>
        <w:rPr>
          <w:spacing w:val="-19"/>
          <w:w w:val="105"/>
        </w:rPr>
        <w:t xml:space="preserve"> </w:t>
      </w:r>
      <w:r>
        <w:rPr>
          <w:w w:val="105"/>
        </w:rPr>
        <w:t>you</w:t>
      </w:r>
      <w:r>
        <w:rPr>
          <w:spacing w:val="-19"/>
          <w:w w:val="105"/>
        </w:rPr>
        <w:t xml:space="preserve"> </w:t>
      </w:r>
      <w:r>
        <w:rPr>
          <w:w w:val="105"/>
        </w:rPr>
        <w:t>can</w:t>
      </w:r>
      <w:r>
        <w:rPr>
          <w:spacing w:val="-19"/>
          <w:w w:val="105"/>
        </w:rPr>
        <w:t xml:space="preserve"> </w:t>
      </w:r>
      <w:r>
        <w:rPr>
          <w:w w:val="105"/>
        </w:rPr>
        <w:t>use as a starting point for working with a</w:t>
      </w:r>
      <w:r>
        <w:rPr>
          <w:spacing w:val="-13"/>
          <w:w w:val="105"/>
        </w:rPr>
        <w:t xml:space="preserve"> </w:t>
      </w:r>
      <w:r>
        <w:rPr>
          <w:w w:val="105"/>
        </w:rPr>
        <w:t>database.</w:t>
      </w:r>
    </w:p>
    <w:p w14:paraId="22C3C057" w14:textId="77777777" w:rsidR="005C6921" w:rsidRDefault="00CF2978">
      <w:pPr>
        <w:pStyle w:val="BodyText"/>
        <w:spacing w:before="7"/>
        <w:rPr>
          <w:sz w:val="14"/>
        </w:rPr>
      </w:pPr>
      <w:r>
        <w:pict w14:anchorId="7D74BB54">
          <v:group id="_x0000_s5605" style="position:absolute;margin-left:44pt;margin-top:12.05pt;width:415pt;height:69.6pt;z-index:-15414272;mso-wrap-distance-left:0;mso-wrap-distance-right:0;mso-position-horizontal-relative:page" coordorigin="880,241" coordsize="8300,1392">
            <v:rect id="_x0000_s5610" style="position:absolute;left:900;top:240;width:8280;height:562" fillcolor="#f6f6f6" stroked="f"/>
            <v:shape id="_x0000_s5609" style="position:absolute;left:900;top:240;width:2;height:562" coordorigin="900,241" coordsize="0,562" o:spt="100" adj="0,,0" path="m900,701r,101m900,241r,460e" filled="f" strokeweight="2pt">
              <v:stroke joinstyle="round"/>
              <v:formulas/>
              <v:path arrowok="t" o:connecttype="segments"/>
            </v:shape>
            <v:rect id="_x0000_s5608" style="position:absolute;left:900;top:700;width:8280;height:932" fillcolor="#f6f6f6" stroked="f"/>
            <v:line id="_x0000_s5607" style="position:absolute" from="900,1632" to="900,701" strokeweight="2pt"/>
            <v:shape id="_x0000_s5606" type="#_x0000_t202" style="position:absolute;left:920;top:240;width:8260;height:1392" filled="f" stroked="f">
              <v:textbox inset="0,0,0,0">
                <w:txbxContent>
                  <w:p w14:paraId="55726067" w14:textId="77777777" w:rsidR="005C6921" w:rsidRDefault="00CF2978">
                    <w:pPr>
                      <w:spacing w:before="209"/>
                      <w:ind w:left="340"/>
                      <w:rPr>
                        <w:rFonts w:ascii="Open Sans SemiBold"/>
                        <w:b/>
                        <w:sz w:val="20"/>
                      </w:rPr>
                    </w:pPr>
                    <w:r>
                      <w:rPr>
                        <w:rFonts w:ascii="Open Sans SemiBold"/>
                        <w:b/>
                        <w:sz w:val="20"/>
                      </w:rPr>
                      <w:t>Note</w:t>
                    </w:r>
                  </w:p>
                  <w:p w14:paraId="1FE92C42" w14:textId="77777777" w:rsidR="005C6921" w:rsidRDefault="00CF2978">
                    <w:pPr>
                      <w:spacing w:before="98" w:line="247" w:lineRule="auto"/>
                      <w:ind w:left="340" w:right="371"/>
                      <w:rPr>
                        <w:rFonts w:ascii="Open Sans"/>
                        <w:sz w:val="20"/>
                      </w:rPr>
                    </w:pPr>
                    <w:r>
                      <w:rPr>
                        <w:rFonts w:ascii="Open Sans"/>
                        <w:sz w:val="20"/>
                      </w:rPr>
                      <w:t>There are other ways to connect to a database, especially when using connection pools, described later in this chapter.</w:t>
                    </w:r>
                  </w:p>
                </w:txbxContent>
              </v:textbox>
            </v:shape>
            <w10:wrap type="topAndBottom" anchorx="page"/>
          </v:group>
        </w:pict>
      </w:r>
    </w:p>
    <w:p w14:paraId="4AB6956F" w14:textId="77777777" w:rsidR="005C6921" w:rsidRDefault="005C6921">
      <w:pPr>
        <w:pStyle w:val="BodyText"/>
        <w:spacing w:before="11"/>
        <w:rPr>
          <w:sz w:val="14"/>
        </w:rPr>
      </w:pPr>
    </w:p>
    <w:p w14:paraId="598F9645" w14:textId="77777777" w:rsidR="005C6921" w:rsidRDefault="00CF2978">
      <w:pPr>
        <w:pStyle w:val="BodyText"/>
        <w:spacing w:before="96" w:line="244" w:lineRule="auto"/>
        <w:ind w:left="100" w:right="995"/>
      </w:pPr>
      <w:r>
        <w:t xml:space="preserve">Almost every JDBC operation can throw a </w:t>
      </w:r>
      <w:r>
        <w:rPr>
          <w:rFonts w:ascii="Arial"/>
          <w:b/>
        </w:rPr>
        <w:t>java.sql.SQLException</w:t>
      </w:r>
      <w:r>
        <w:t>, so you will usually wrap JDBC calls in a try-catch block.</w:t>
      </w:r>
    </w:p>
    <w:p w14:paraId="7484B1D3" w14:textId="77777777" w:rsidR="005C6921" w:rsidRDefault="00CF2978">
      <w:pPr>
        <w:pStyle w:val="BodyText"/>
        <w:spacing w:before="143"/>
        <w:ind w:left="100"/>
      </w:pPr>
      <w:r>
        <w:pict w14:anchorId="02437743">
          <v:group id="_x0000_s5601" style="position:absolute;left:0;text-align:left;margin-left:27pt;margin-top:25.15pt;width:450pt;height:20.5pt;z-index:-15413760;mso-wrap-distance-left:0;mso-wrap-distance-right:0;mso-position-horizontal-relative:page" coordorigin="540,503" coordsize="9000,410">
            <v:rect id="_x0000_s5604" style="position:absolute;left:540;top:512;width:9000;height:390" fillcolor="#f6f6f6" stroked="f"/>
            <v:shape id="_x0000_s5603" style="position:absolute;left:540;top:502;width:9000;height:410" coordorigin="540,503" coordsize="9000,410" o:spt="100" adj="0,,0" path="m9540,892r-9000,l540,912r9000,l9540,892xm9540,503r-9000,l540,523r9000,l9540,503xe" fillcolor="#dadada" stroked="f">
              <v:stroke joinstyle="round"/>
              <v:formulas/>
              <v:path arrowok="t" o:connecttype="segments"/>
            </v:shape>
            <v:shape id="_x0000_s5602" type="#_x0000_t202" style="position:absolute;left:540;top:522;width:9000;height:370" filled="f" stroked="f">
              <v:textbox inset="0,0,0,0">
                <w:txbxContent>
                  <w:p w14:paraId="549A3752" w14:textId="77777777" w:rsidR="005C6921" w:rsidRDefault="00CF2978">
                    <w:pPr>
                      <w:spacing w:before="85"/>
                      <w:ind w:left="90"/>
                      <w:rPr>
                        <w:rFonts w:ascii="Ubuntu Mono"/>
                        <w:sz w:val="20"/>
                      </w:rPr>
                    </w:pPr>
                    <w:r>
                      <w:rPr>
                        <w:rFonts w:ascii="Ubuntu Mono"/>
                        <w:sz w:val="20"/>
                      </w:rPr>
                      <w:t>conn.cl</w:t>
                    </w:r>
                    <w:r>
                      <w:rPr>
                        <w:rFonts w:ascii="Ubuntu Mono"/>
                        <w:sz w:val="20"/>
                      </w:rPr>
                      <w:t>ose();</w:t>
                    </w:r>
                  </w:p>
                </w:txbxContent>
              </v:textbox>
            </v:shape>
            <w10:wrap type="topAndBottom" anchorx="page"/>
          </v:group>
        </w:pict>
      </w:r>
      <w:r>
        <w:rPr>
          <w:w w:val="105"/>
        </w:rPr>
        <w:t>When you are done with a JDBC connection, you should close the connection:</w:t>
      </w:r>
    </w:p>
    <w:p w14:paraId="21A6E6E9" w14:textId="77777777" w:rsidR="005C6921" w:rsidRDefault="00CF2978">
      <w:pPr>
        <w:pStyle w:val="Heading5"/>
        <w:spacing w:before="136"/>
        <w:ind w:left="100"/>
        <w:rPr>
          <w:b/>
        </w:rPr>
      </w:pPr>
      <w:r>
        <w:rPr>
          <w:b/>
        </w:rPr>
        <w:t>Querying Data with JDBC</w:t>
      </w:r>
    </w:p>
    <w:p w14:paraId="1AF54AD8" w14:textId="77777777" w:rsidR="005C6921" w:rsidRDefault="00CF2978">
      <w:pPr>
        <w:spacing w:before="139" w:line="244" w:lineRule="auto"/>
        <w:ind w:left="100" w:right="995"/>
      </w:pPr>
      <w:r>
        <w:pict w14:anchorId="7142EE9F">
          <v:group id="_x0000_s5597" style="position:absolute;left:0;text-align:left;margin-left:27pt;margin-top:38.95pt;width:450pt;height:48.5pt;z-index:-15413248;mso-wrap-distance-left:0;mso-wrap-distance-right:0;mso-position-horizontal-relative:page" coordorigin="540,779" coordsize="9000,970">
            <v:rect id="_x0000_s5600" style="position:absolute;left:540;top:788;width:9000;height:950" fillcolor="#f6f6f6" stroked="f"/>
            <v:shape id="_x0000_s5599" style="position:absolute;left:540;top:778;width:9000;height:970" coordorigin="540,779" coordsize="9000,970" o:spt="100" adj="0,,0" path="m9540,1728r-9000,l540,1748r9000,l9540,1728xm9540,779r-9000,l540,799r9000,l9540,779xe" fillcolor="#dadada" stroked="f">
              <v:stroke joinstyle="round"/>
              <v:formulas/>
              <v:path arrowok="t" o:connecttype="segments"/>
            </v:shape>
            <v:shape id="_x0000_s5598" type="#_x0000_t202" style="position:absolute;left:540;top:798;width:9000;height:930" filled="f" stroked="f">
              <v:textbox inset="0,0,0,0">
                <w:txbxContent>
                  <w:p w14:paraId="7FAA3256" w14:textId="77777777" w:rsidR="005C6921" w:rsidRDefault="00CF2978">
                    <w:pPr>
                      <w:spacing w:before="85" w:line="336" w:lineRule="auto"/>
                      <w:ind w:left="90" w:right="3290"/>
                      <w:rPr>
                        <w:rFonts w:ascii="Ubuntu Mono"/>
                        <w:sz w:val="20"/>
                      </w:rPr>
                    </w:pPr>
                    <w:r>
                      <w:rPr>
                        <w:rFonts w:ascii="Ubuntu Mono"/>
                        <w:sz w:val="20"/>
                      </w:rPr>
                      <w:t>String sql = "SELECT * from customer order by username"; statement = conn.createStatement();</w:t>
                    </w:r>
                  </w:p>
                  <w:p w14:paraId="3F5A135D" w14:textId="77777777" w:rsidR="005C6921" w:rsidRDefault="00CF2978">
                    <w:pPr>
                      <w:ind w:left="90"/>
                      <w:rPr>
                        <w:rFonts w:ascii="Ubuntu Mono"/>
                        <w:sz w:val="20"/>
                      </w:rPr>
                    </w:pPr>
                    <w:r>
                      <w:rPr>
                        <w:rFonts w:ascii="Ubuntu Mono"/>
                        <w:sz w:val="20"/>
                      </w:rPr>
                      <w:t>ResultSet results = statement.executeQuery(sql);</w:t>
                    </w:r>
                  </w:p>
                </w:txbxContent>
              </v:textbox>
            </v:shape>
            <w10:wrap type="topAndBottom" anchorx="page"/>
          </v:group>
        </w:pict>
      </w:r>
      <w:r>
        <w:rPr>
          <w:w w:val="105"/>
        </w:rPr>
        <w:t xml:space="preserve">To query from a database with JDBC, create </w:t>
      </w:r>
      <w:r>
        <w:rPr>
          <w:rFonts w:ascii="Arial"/>
          <w:b/>
          <w:w w:val="105"/>
        </w:rPr>
        <w:t xml:space="preserve">java.sql.Statement </w:t>
      </w:r>
      <w:r>
        <w:rPr>
          <w:w w:val="105"/>
        </w:rPr>
        <w:t>and then execute a query:</w:t>
      </w:r>
    </w:p>
    <w:p w14:paraId="4F44FDE9" w14:textId="77777777" w:rsidR="005C6921" w:rsidRDefault="00CF2978">
      <w:pPr>
        <w:spacing w:before="41" w:line="244" w:lineRule="auto"/>
        <w:ind w:left="100" w:right="1338"/>
      </w:pPr>
      <w:r>
        <w:rPr>
          <w:w w:val="105"/>
        </w:rPr>
        <w:t xml:space="preserve">Create a statement using the </w:t>
      </w:r>
      <w:r>
        <w:rPr>
          <w:rFonts w:ascii="Arial"/>
          <w:b/>
          <w:w w:val="105"/>
        </w:rPr>
        <w:t xml:space="preserve">Connection </w:t>
      </w:r>
      <w:r>
        <w:rPr>
          <w:w w:val="105"/>
        </w:rPr>
        <w:t xml:space="preserve">object. </w:t>
      </w:r>
      <w:r>
        <w:rPr>
          <w:spacing w:val="-6"/>
          <w:w w:val="105"/>
        </w:rPr>
        <w:t xml:space="preserve">You </w:t>
      </w:r>
      <w:r>
        <w:rPr>
          <w:w w:val="105"/>
        </w:rPr>
        <w:t xml:space="preserve">can then execute a SQL query using the </w:t>
      </w:r>
      <w:r>
        <w:rPr>
          <w:rFonts w:ascii="Arial"/>
          <w:b/>
          <w:w w:val="105"/>
        </w:rPr>
        <w:t xml:space="preserve">executeQuery() </w:t>
      </w:r>
      <w:r>
        <w:rPr>
          <w:w w:val="105"/>
        </w:rPr>
        <w:t xml:space="preserve">method, which returns a </w:t>
      </w:r>
      <w:r>
        <w:rPr>
          <w:rFonts w:ascii="Arial"/>
          <w:b/>
          <w:w w:val="105"/>
        </w:rPr>
        <w:t xml:space="preserve">java.sql.ResultSet </w:t>
      </w:r>
      <w:r>
        <w:rPr>
          <w:w w:val="105"/>
        </w:rPr>
        <w:t>object.</w:t>
      </w:r>
    </w:p>
    <w:p w14:paraId="24CDAB63" w14:textId="77777777" w:rsidR="005C6921" w:rsidRDefault="00CF2978">
      <w:pPr>
        <w:pStyle w:val="BodyText"/>
        <w:spacing w:before="143" w:line="244" w:lineRule="auto"/>
        <w:ind w:left="100" w:right="939"/>
      </w:pPr>
      <w:r>
        <w:rPr>
          <w:w w:val="105"/>
        </w:rPr>
        <w:t xml:space="preserve">The </w:t>
      </w:r>
      <w:r>
        <w:rPr>
          <w:rFonts w:ascii="Arial"/>
          <w:b/>
          <w:w w:val="105"/>
        </w:rPr>
        <w:t xml:space="preserve">ResultSet </w:t>
      </w:r>
      <w:r>
        <w:rPr>
          <w:w w:val="105"/>
        </w:rPr>
        <w:t>API can be confusing at first. It is based on the idea of a cursor, a record of the p</w:t>
      </w:r>
      <w:r>
        <w:rPr>
          <w:w w:val="105"/>
        </w:rPr>
        <w:t xml:space="preserve">rogram's position within the data. By calling </w:t>
      </w:r>
      <w:r>
        <w:rPr>
          <w:rFonts w:ascii="Arial"/>
          <w:b/>
          <w:w w:val="105"/>
        </w:rPr>
        <w:t xml:space="preserve">next() </w:t>
      </w:r>
      <w:r>
        <w:rPr>
          <w:w w:val="105"/>
        </w:rPr>
        <w:t xml:space="preserve">on a </w:t>
      </w:r>
      <w:r>
        <w:rPr>
          <w:rFonts w:ascii="Arial"/>
          <w:b/>
          <w:w w:val="105"/>
        </w:rPr>
        <w:t>ResultSet</w:t>
      </w:r>
      <w:r>
        <w:rPr>
          <w:w w:val="105"/>
        </w:rPr>
        <w:t>, you move the cursor to the next row.</w:t>
      </w:r>
    </w:p>
    <w:p w14:paraId="0134C358" w14:textId="77777777" w:rsidR="005C6921" w:rsidRDefault="00CF2978">
      <w:pPr>
        <w:pStyle w:val="BodyText"/>
        <w:spacing w:before="143"/>
        <w:ind w:left="100"/>
      </w:pPr>
      <w:r>
        <w:pict w14:anchorId="2FC94D31">
          <v:group id="_x0000_s5593" style="position:absolute;left:0;text-align:left;margin-left:27pt;margin-top:25.15pt;width:450pt;height:90.5pt;z-index:-15412736;mso-wrap-distance-left:0;mso-wrap-distance-right:0;mso-position-horizontal-relative:page" coordorigin="540,503" coordsize="9000,1810">
            <v:rect id="_x0000_s5596" style="position:absolute;left:540;top:512;width:9000;height:1790" fillcolor="#f6f6f6" stroked="f"/>
            <v:shape id="_x0000_s5595" style="position:absolute;left:540;top:502;width:9000;height:1810" coordorigin="540,503" coordsize="9000,1810" o:spt="100" adj="0,,0" path="m9540,2292r-9000,l540,2312r9000,l9540,2292xm9540,503r-9000,l540,523r9000,l9540,503xe" fillcolor="#dadada" stroked="f">
              <v:stroke joinstyle="round"/>
              <v:formulas/>
              <v:path arrowok="t" o:connecttype="segments"/>
            </v:shape>
            <v:shape id="_x0000_s5594" type="#_x0000_t202" style="position:absolute;left:540;top:522;width:9000;height:1770" filled="f" stroked="f">
              <v:textbox inset="0,0,0,0">
                <w:txbxContent>
                  <w:p w14:paraId="5944B27C" w14:textId="77777777" w:rsidR="005C6921" w:rsidRDefault="00CF2978">
                    <w:pPr>
                      <w:spacing w:before="85" w:line="336" w:lineRule="auto"/>
                      <w:ind w:left="90" w:right="3290"/>
                      <w:rPr>
                        <w:rFonts w:ascii="Ubuntu Mono"/>
                        <w:sz w:val="20"/>
                      </w:rPr>
                    </w:pPr>
                    <w:r>
                      <w:rPr>
                        <w:rFonts w:ascii="Ubuntu Mono"/>
                        <w:sz w:val="20"/>
                      </w:rPr>
                      <w:t>String sql = "SELECT * from customer order by username"; statement = conn.createStatement();</w:t>
                    </w:r>
                  </w:p>
                  <w:p w14:paraId="3B8022C7" w14:textId="77777777" w:rsidR="005C6921" w:rsidRDefault="00CF2978">
                    <w:pPr>
                      <w:spacing w:line="336" w:lineRule="auto"/>
                      <w:ind w:left="90" w:right="4090"/>
                      <w:rPr>
                        <w:rFonts w:ascii="Ubuntu Mono"/>
                        <w:sz w:val="20"/>
                      </w:rPr>
                    </w:pPr>
                    <w:r>
                      <w:rPr>
                        <w:rFonts w:ascii="Ubuntu Mono"/>
                        <w:sz w:val="20"/>
                      </w:rPr>
                      <w:t>ResultSet results = statement.executeQuery(sql); whi</w:t>
                    </w:r>
                    <w:r>
                      <w:rPr>
                        <w:rFonts w:ascii="Ubuntu Mono"/>
                        <w:sz w:val="20"/>
                      </w:rPr>
                      <w:t>le (results.next()) {</w:t>
                    </w:r>
                  </w:p>
                  <w:p w14:paraId="3DC2FD11" w14:textId="77777777" w:rsidR="005C6921" w:rsidRDefault="00CF2978">
                    <w:pPr>
                      <w:ind w:left="490"/>
                      <w:rPr>
                        <w:rFonts w:ascii="Ubuntu Mono"/>
                        <w:sz w:val="20"/>
                      </w:rPr>
                    </w:pPr>
                    <w:r>
                      <w:rPr>
                        <w:rFonts w:ascii="Ubuntu Mono"/>
                        <w:sz w:val="20"/>
                      </w:rPr>
                      <w:t>// Process the current row.</w:t>
                    </w:r>
                  </w:p>
                  <w:p w14:paraId="7C7347A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So, the normal flow for a query will look something like the following:</w:t>
      </w:r>
    </w:p>
    <w:p w14:paraId="6036BA4B" w14:textId="77777777" w:rsidR="005C6921" w:rsidRDefault="005C6921">
      <w:pPr>
        <w:sectPr w:rsidR="005C6921">
          <w:pgSz w:w="10800" w:h="13320"/>
          <w:pgMar w:top="660" w:right="420" w:bottom="280" w:left="440" w:header="293" w:footer="0" w:gutter="0"/>
          <w:cols w:space="720"/>
        </w:sectPr>
      </w:pPr>
    </w:p>
    <w:p w14:paraId="2E95B959" w14:textId="77777777" w:rsidR="005C6921" w:rsidRDefault="005C6921">
      <w:pPr>
        <w:pStyle w:val="BodyText"/>
        <w:spacing w:before="1"/>
        <w:rPr>
          <w:sz w:val="13"/>
        </w:rPr>
      </w:pPr>
    </w:p>
    <w:p w14:paraId="40F45211" w14:textId="77777777" w:rsidR="005C6921" w:rsidRDefault="00CF2978">
      <w:pPr>
        <w:pStyle w:val="BodyText"/>
        <w:spacing w:before="97" w:line="244" w:lineRule="auto"/>
        <w:ind w:left="820"/>
      </w:pPr>
      <w:r>
        <w:rPr>
          <w:rFonts w:ascii="Arial" w:hAnsi="Arial"/>
          <w:b/>
          <w:w w:val="105"/>
        </w:rPr>
        <w:t>ResultSet</w:t>
      </w:r>
      <w:r>
        <w:rPr>
          <w:rFonts w:ascii="Arial" w:hAnsi="Arial"/>
          <w:b/>
          <w:spacing w:val="-20"/>
          <w:w w:val="105"/>
        </w:rPr>
        <w:t xml:space="preserve"> </w:t>
      </w:r>
      <w:r>
        <w:rPr>
          <w:w w:val="105"/>
        </w:rPr>
        <w:t>starts</w:t>
      </w:r>
      <w:r>
        <w:rPr>
          <w:spacing w:val="-14"/>
          <w:w w:val="105"/>
        </w:rPr>
        <w:t xml:space="preserve"> </w:t>
      </w:r>
      <w:r>
        <w:rPr>
          <w:w w:val="105"/>
        </w:rPr>
        <w:t>with</w:t>
      </w:r>
      <w:r>
        <w:rPr>
          <w:spacing w:val="-14"/>
          <w:w w:val="105"/>
        </w:rPr>
        <w:t xml:space="preserve"> </w:t>
      </w:r>
      <w:r>
        <w:rPr>
          <w:w w:val="105"/>
        </w:rPr>
        <w:t>a</w:t>
      </w:r>
      <w:r>
        <w:rPr>
          <w:spacing w:val="-13"/>
          <w:w w:val="105"/>
        </w:rPr>
        <w:t xml:space="preserve"> </w:t>
      </w:r>
      <w:r>
        <w:rPr>
          <w:w w:val="105"/>
        </w:rPr>
        <w:t>position—the</w:t>
      </w:r>
      <w:r>
        <w:rPr>
          <w:spacing w:val="-14"/>
          <w:w w:val="105"/>
        </w:rPr>
        <w:t xml:space="preserve"> </w:t>
      </w:r>
      <w:r>
        <w:rPr>
          <w:w w:val="105"/>
        </w:rPr>
        <w:t>cursor—prior</w:t>
      </w:r>
      <w:r>
        <w:rPr>
          <w:spacing w:val="-14"/>
          <w:w w:val="105"/>
        </w:rPr>
        <w:t xml:space="preserve"> </w:t>
      </w:r>
      <w:r>
        <w:rPr>
          <w:w w:val="105"/>
        </w:rPr>
        <w:t>to</w:t>
      </w:r>
      <w:r>
        <w:rPr>
          <w:spacing w:val="-13"/>
          <w:w w:val="105"/>
        </w:rPr>
        <w:t xml:space="preserve"> </w:t>
      </w:r>
      <w:r>
        <w:rPr>
          <w:w w:val="105"/>
        </w:rPr>
        <w:t>the</w:t>
      </w:r>
      <w:r>
        <w:rPr>
          <w:spacing w:val="-14"/>
          <w:w w:val="105"/>
        </w:rPr>
        <w:t xml:space="preserve"> </w:t>
      </w:r>
      <w:r>
        <w:rPr>
          <w:w w:val="105"/>
        </w:rPr>
        <w:t>first</w:t>
      </w:r>
      <w:r>
        <w:rPr>
          <w:spacing w:val="-14"/>
          <w:w w:val="105"/>
        </w:rPr>
        <w:t xml:space="preserve"> </w:t>
      </w:r>
      <w:r>
        <w:rPr>
          <w:spacing w:val="-4"/>
          <w:w w:val="105"/>
        </w:rPr>
        <w:t>row,</w:t>
      </w:r>
      <w:r>
        <w:rPr>
          <w:spacing w:val="-13"/>
          <w:w w:val="105"/>
        </w:rPr>
        <w:t xml:space="preserve"> </w:t>
      </w:r>
      <w:r>
        <w:rPr>
          <w:w w:val="105"/>
        </w:rPr>
        <w:t>so</w:t>
      </w:r>
      <w:r>
        <w:rPr>
          <w:spacing w:val="-14"/>
          <w:w w:val="105"/>
        </w:rPr>
        <w:t xml:space="preserve"> </w:t>
      </w:r>
      <w:r>
        <w:rPr>
          <w:w w:val="105"/>
        </w:rPr>
        <w:t>you</w:t>
      </w:r>
      <w:r>
        <w:rPr>
          <w:spacing w:val="-14"/>
          <w:w w:val="105"/>
        </w:rPr>
        <w:t xml:space="preserve"> </w:t>
      </w:r>
      <w:r>
        <w:rPr>
          <w:w w:val="105"/>
        </w:rPr>
        <w:t>need</w:t>
      </w:r>
      <w:r>
        <w:rPr>
          <w:spacing w:val="-13"/>
          <w:w w:val="105"/>
        </w:rPr>
        <w:t xml:space="preserve"> </w:t>
      </w:r>
      <w:r>
        <w:rPr>
          <w:w w:val="105"/>
        </w:rPr>
        <w:t>to</w:t>
      </w:r>
      <w:r>
        <w:rPr>
          <w:spacing w:val="-14"/>
          <w:w w:val="105"/>
        </w:rPr>
        <w:t xml:space="preserve"> </w:t>
      </w:r>
      <w:r>
        <w:rPr>
          <w:w w:val="105"/>
        </w:rPr>
        <w:t xml:space="preserve">call </w:t>
      </w:r>
      <w:r>
        <w:rPr>
          <w:rFonts w:ascii="Arial" w:hAnsi="Arial"/>
          <w:b/>
          <w:w w:val="105"/>
        </w:rPr>
        <w:t xml:space="preserve">next() </w:t>
      </w:r>
      <w:r>
        <w:rPr>
          <w:w w:val="105"/>
        </w:rPr>
        <w:t xml:space="preserve">to get the very first row of data. The </w:t>
      </w:r>
      <w:r>
        <w:rPr>
          <w:rFonts w:ascii="Arial" w:hAnsi="Arial"/>
          <w:b/>
          <w:w w:val="105"/>
        </w:rPr>
        <w:t xml:space="preserve">next() </w:t>
      </w:r>
      <w:r>
        <w:rPr>
          <w:w w:val="105"/>
        </w:rPr>
        <w:t>method returns false when it has reached the end of the</w:t>
      </w:r>
      <w:r>
        <w:rPr>
          <w:spacing w:val="-3"/>
          <w:w w:val="105"/>
        </w:rPr>
        <w:t xml:space="preserve"> </w:t>
      </w:r>
      <w:r>
        <w:rPr>
          <w:w w:val="105"/>
        </w:rPr>
        <w:t>data.</w:t>
      </w:r>
    </w:p>
    <w:p w14:paraId="77FD1BA2" w14:textId="77777777" w:rsidR="005C6921" w:rsidRDefault="00CF2978">
      <w:pPr>
        <w:pStyle w:val="BodyText"/>
        <w:spacing w:before="143" w:line="244" w:lineRule="auto"/>
        <w:ind w:left="820" w:right="282"/>
      </w:pPr>
      <w:r>
        <w:rPr>
          <w:w w:val="105"/>
        </w:rPr>
        <w:t xml:space="preserve">Part of the reason for iterating through a </w:t>
      </w:r>
      <w:r>
        <w:rPr>
          <w:rFonts w:ascii="Arial"/>
          <w:b/>
          <w:w w:val="105"/>
        </w:rPr>
        <w:t xml:space="preserve">ResultSet </w:t>
      </w:r>
      <w:r>
        <w:rPr>
          <w:w w:val="105"/>
        </w:rPr>
        <w:t>like this is because some database tables hold so many records that you could not hold them all</w:t>
      </w:r>
      <w:r>
        <w:rPr>
          <w:w w:val="105"/>
        </w:rPr>
        <w:t xml:space="preserve"> in memory at the same time. Hence, the general technique is to process one row at a time.</w:t>
      </w:r>
    </w:p>
    <w:p w14:paraId="4419FE4D" w14:textId="77777777" w:rsidR="005C6921" w:rsidRDefault="00CF2978">
      <w:pPr>
        <w:spacing w:before="144" w:line="244" w:lineRule="auto"/>
        <w:ind w:left="820"/>
      </w:pPr>
      <w:r>
        <w:pict w14:anchorId="58A30BEB">
          <v:group id="_x0000_s5589" style="position:absolute;left:0;text-align:left;margin-left:63pt;margin-top:39.2pt;width:450pt;height:20.5pt;z-index:-15412224;mso-wrap-distance-left:0;mso-wrap-distance-right:0;mso-position-horizontal-relative:page" coordorigin="1260,784" coordsize="9000,410">
            <v:rect id="_x0000_s5592" style="position:absolute;left:1260;top:793;width:9000;height:390" fillcolor="#f6f6f6" stroked="f"/>
            <v:shape id="_x0000_s5591" style="position:absolute;left:1260;top:783;width:9000;height:410" coordorigin="1260,784" coordsize="9000,410" o:spt="100" adj="0,,0" path="m10260,1173r-9000,l1260,1193r9000,l10260,1173xm10260,784r-9000,l1260,804r9000,l10260,784xe" fillcolor="#dadada" stroked="f">
              <v:stroke joinstyle="round"/>
              <v:formulas/>
              <v:path arrowok="t" o:connecttype="segments"/>
            </v:shape>
            <v:shape id="_x0000_s5590" type="#_x0000_t202" style="position:absolute;left:1260;top:803;width:9000;height:370" filled="f" stroked="f">
              <v:textbox inset="0,0,0,0">
                <w:txbxContent>
                  <w:p w14:paraId="7EBB01BA" w14:textId="77777777" w:rsidR="005C6921" w:rsidRDefault="00CF2978">
                    <w:pPr>
                      <w:spacing w:before="85"/>
                      <w:ind w:left="90"/>
                      <w:rPr>
                        <w:rFonts w:ascii="Ubuntu Mono"/>
                        <w:sz w:val="20"/>
                      </w:rPr>
                    </w:pPr>
                    <w:r>
                      <w:rPr>
                        <w:rFonts w:ascii="Ubuntu Mono"/>
                        <w:sz w:val="20"/>
                      </w:rPr>
                      <w:t>String username = results.getString("USERNAME");</w:t>
                    </w:r>
                  </w:p>
                </w:txbxContent>
              </v:textbox>
            </v:shape>
            <w10:wrap type="topAndBottom" anchorx="page"/>
          </v:group>
        </w:pict>
      </w:r>
      <w:r>
        <w:rPr>
          <w:w w:val="105"/>
        </w:rPr>
        <w:t>With</w:t>
      </w:r>
      <w:r>
        <w:rPr>
          <w:spacing w:val="-7"/>
          <w:w w:val="105"/>
        </w:rPr>
        <w:t xml:space="preserve"> </w:t>
      </w:r>
      <w:r>
        <w:rPr>
          <w:w w:val="105"/>
        </w:rPr>
        <w:t>each</w:t>
      </w:r>
      <w:r>
        <w:rPr>
          <w:spacing w:val="-7"/>
          <w:w w:val="105"/>
        </w:rPr>
        <w:t xml:space="preserve"> </w:t>
      </w:r>
      <w:r>
        <w:rPr>
          <w:w w:val="105"/>
        </w:rPr>
        <w:t>row</w:t>
      </w:r>
      <w:r>
        <w:rPr>
          <w:spacing w:val="-7"/>
          <w:w w:val="105"/>
        </w:rPr>
        <w:t xml:space="preserve"> </w:t>
      </w:r>
      <w:r>
        <w:rPr>
          <w:w w:val="105"/>
        </w:rPr>
        <w:t>of</w:t>
      </w:r>
      <w:r>
        <w:rPr>
          <w:spacing w:val="-7"/>
          <w:w w:val="105"/>
        </w:rPr>
        <w:t xml:space="preserve"> </w:t>
      </w:r>
      <w:r>
        <w:rPr>
          <w:w w:val="105"/>
        </w:rPr>
        <w:t>data,</w:t>
      </w:r>
      <w:r>
        <w:rPr>
          <w:spacing w:val="-7"/>
          <w:w w:val="105"/>
        </w:rPr>
        <w:t xml:space="preserve"> </w:t>
      </w:r>
      <w:r>
        <w:rPr>
          <w:w w:val="105"/>
        </w:rPr>
        <w:t>call</w:t>
      </w:r>
      <w:r>
        <w:rPr>
          <w:spacing w:val="-6"/>
          <w:w w:val="105"/>
        </w:rPr>
        <w:t xml:space="preserve"> </w:t>
      </w:r>
      <w:r>
        <w:rPr>
          <w:rFonts w:ascii="Arial"/>
          <w:b/>
          <w:w w:val="105"/>
        </w:rPr>
        <w:t>get</w:t>
      </w:r>
      <w:r>
        <w:rPr>
          <w:rFonts w:ascii="Arial"/>
          <w:b/>
          <w:spacing w:val="-13"/>
          <w:w w:val="105"/>
        </w:rPr>
        <w:t xml:space="preserve"> </w:t>
      </w:r>
      <w:r>
        <w:rPr>
          <w:w w:val="105"/>
        </w:rPr>
        <w:t>methods</w:t>
      </w:r>
      <w:r>
        <w:rPr>
          <w:spacing w:val="-7"/>
          <w:w w:val="105"/>
        </w:rPr>
        <w:t xml:space="preserve"> </w:t>
      </w:r>
      <w:r>
        <w:rPr>
          <w:w w:val="105"/>
        </w:rPr>
        <w:t>on</w:t>
      </w:r>
      <w:r>
        <w:rPr>
          <w:spacing w:val="-7"/>
          <w:w w:val="105"/>
        </w:rPr>
        <w:t xml:space="preserve"> </w:t>
      </w:r>
      <w:r>
        <w:rPr>
          <w:w w:val="105"/>
        </w:rPr>
        <w:t>the</w:t>
      </w:r>
      <w:r>
        <w:rPr>
          <w:spacing w:val="-6"/>
          <w:w w:val="105"/>
        </w:rPr>
        <w:t xml:space="preserve"> </w:t>
      </w:r>
      <w:r>
        <w:rPr>
          <w:rFonts w:ascii="Arial"/>
          <w:b/>
          <w:w w:val="105"/>
        </w:rPr>
        <w:t>ResultSet</w:t>
      </w:r>
      <w:r>
        <w:rPr>
          <w:w w:val="105"/>
        </w:rPr>
        <w:t>.</w:t>
      </w:r>
      <w:r>
        <w:rPr>
          <w:spacing w:val="-7"/>
          <w:w w:val="105"/>
        </w:rPr>
        <w:t xml:space="preserve"> </w:t>
      </w:r>
      <w:r>
        <w:rPr>
          <w:w w:val="105"/>
        </w:rPr>
        <w:t>For</w:t>
      </w:r>
      <w:r>
        <w:rPr>
          <w:spacing w:val="-7"/>
          <w:w w:val="105"/>
        </w:rPr>
        <w:t xml:space="preserve"> </w:t>
      </w:r>
      <w:r>
        <w:rPr>
          <w:w w:val="105"/>
        </w:rPr>
        <w:t>example,</w:t>
      </w:r>
      <w:r>
        <w:rPr>
          <w:spacing w:val="-6"/>
          <w:w w:val="105"/>
        </w:rPr>
        <w:t xml:space="preserve"> </w:t>
      </w:r>
      <w:r>
        <w:rPr>
          <w:w w:val="105"/>
        </w:rPr>
        <w:t>to</w:t>
      </w:r>
      <w:r>
        <w:rPr>
          <w:spacing w:val="-7"/>
          <w:w w:val="105"/>
        </w:rPr>
        <w:t xml:space="preserve"> </w:t>
      </w:r>
      <w:r>
        <w:rPr>
          <w:w w:val="105"/>
        </w:rPr>
        <w:t>get</w:t>
      </w:r>
      <w:r>
        <w:rPr>
          <w:spacing w:val="-7"/>
          <w:w w:val="105"/>
        </w:rPr>
        <w:t xml:space="preserve"> </w:t>
      </w:r>
      <w:r>
        <w:rPr>
          <w:w w:val="105"/>
        </w:rPr>
        <w:t>a</w:t>
      </w:r>
      <w:r>
        <w:rPr>
          <w:spacing w:val="-7"/>
          <w:w w:val="105"/>
        </w:rPr>
        <w:t xml:space="preserve"> </w:t>
      </w:r>
      <w:r>
        <w:rPr>
          <w:w w:val="105"/>
        </w:rPr>
        <w:t>string value, call</w:t>
      </w:r>
      <w:r>
        <w:rPr>
          <w:spacing w:val="-1"/>
          <w:w w:val="105"/>
        </w:rPr>
        <w:t xml:space="preserve"> </w:t>
      </w:r>
      <w:r>
        <w:rPr>
          <w:rFonts w:ascii="Arial"/>
          <w:b/>
          <w:w w:val="105"/>
        </w:rPr>
        <w:t>getString()</w:t>
      </w:r>
      <w:r>
        <w:rPr>
          <w:w w:val="105"/>
        </w:rPr>
        <w:t>:</w:t>
      </w:r>
    </w:p>
    <w:p w14:paraId="343DB1E8" w14:textId="77777777" w:rsidR="005C6921" w:rsidRDefault="00CF2978">
      <w:pPr>
        <w:pStyle w:val="BodyText"/>
        <w:spacing w:before="41" w:line="244" w:lineRule="auto"/>
        <w:ind w:left="820"/>
      </w:pPr>
      <w:r>
        <w:rPr>
          <w:w w:val="110"/>
        </w:rPr>
        <w:t>In</w:t>
      </w:r>
      <w:r>
        <w:rPr>
          <w:spacing w:val="-25"/>
          <w:w w:val="110"/>
        </w:rPr>
        <w:t xml:space="preserve"> </w:t>
      </w:r>
      <w:r>
        <w:rPr>
          <w:w w:val="110"/>
        </w:rPr>
        <w:t>this</w:t>
      </w:r>
      <w:r>
        <w:rPr>
          <w:spacing w:val="-24"/>
          <w:w w:val="110"/>
        </w:rPr>
        <w:t xml:space="preserve"> </w:t>
      </w:r>
      <w:r>
        <w:rPr>
          <w:w w:val="110"/>
        </w:rPr>
        <w:t>example,</w:t>
      </w:r>
      <w:r>
        <w:rPr>
          <w:spacing w:val="-24"/>
          <w:w w:val="110"/>
        </w:rPr>
        <w:t xml:space="preserve"> </w:t>
      </w:r>
      <w:r>
        <w:rPr>
          <w:w w:val="110"/>
        </w:rPr>
        <w:t>we</w:t>
      </w:r>
      <w:r>
        <w:rPr>
          <w:spacing w:val="-24"/>
          <w:w w:val="110"/>
        </w:rPr>
        <w:t xml:space="preserve"> </w:t>
      </w:r>
      <w:r>
        <w:rPr>
          <w:w w:val="110"/>
        </w:rPr>
        <w:t>pass</w:t>
      </w:r>
      <w:r>
        <w:rPr>
          <w:spacing w:val="-24"/>
          <w:w w:val="110"/>
        </w:rPr>
        <w:t xml:space="preserve"> </w:t>
      </w:r>
      <w:r>
        <w:rPr>
          <w:w w:val="110"/>
        </w:rPr>
        <w:t>the</w:t>
      </w:r>
      <w:r>
        <w:rPr>
          <w:spacing w:val="-24"/>
          <w:w w:val="110"/>
        </w:rPr>
        <w:t xml:space="preserve"> </w:t>
      </w:r>
      <w:r>
        <w:rPr>
          <w:w w:val="110"/>
        </w:rPr>
        <w:t>name</w:t>
      </w:r>
      <w:r>
        <w:rPr>
          <w:spacing w:val="-25"/>
          <w:w w:val="110"/>
        </w:rPr>
        <w:t xml:space="preserve"> </w:t>
      </w:r>
      <w:r>
        <w:rPr>
          <w:w w:val="110"/>
        </w:rPr>
        <w:t>of</w:t>
      </w:r>
      <w:r>
        <w:rPr>
          <w:spacing w:val="-24"/>
          <w:w w:val="110"/>
        </w:rPr>
        <w:t xml:space="preserve"> </w:t>
      </w:r>
      <w:r>
        <w:rPr>
          <w:w w:val="110"/>
        </w:rPr>
        <w:t>the</w:t>
      </w:r>
      <w:r>
        <w:rPr>
          <w:spacing w:val="-24"/>
          <w:w w:val="110"/>
        </w:rPr>
        <w:t xml:space="preserve"> </w:t>
      </w:r>
      <w:r>
        <w:rPr>
          <w:w w:val="110"/>
        </w:rPr>
        <w:t>column</w:t>
      </w:r>
      <w:r>
        <w:rPr>
          <w:spacing w:val="-24"/>
          <w:w w:val="110"/>
        </w:rPr>
        <w:t xml:space="preserve"> </w:t>
      </w:r>
      <w:r>
        <w:rPr>
          <w:w w:val="110"/>
        </w:rPr>
        <w:t>to</w:t>
      </w:r>
      <w:r>
        <w:rPr>
          <w:spacing w:val="-24"/>
          <w:w w:val="110"/>
        </w:rPr>
        <w:t xml:space="preserve"> </w:t>
      </w:r>
      <w:r>
        <w:rPr>
          <w:rFonts w:ascii="Arial"/>
          <w:b/>
          <w:w w:val="110"/>
        </w:rPr>
        <w:t>getString()</w:t>
      </w:r>
      <w:r>
        <w:rPr>
          <w:w w:val="110"/>
        </w:rPr>
        <w:t>.</w:t>
      </w:r>
      <w:r>
        <w:rPr>
          <w:spacing w:val="-24"/>
          <w:w w:val="110"/>
        </w:rPr>
        <w:t xml:space="preserve"> </w:t>
      </w:r>
      <w:r>
        <w:rPr>
          <w:w w:val="110"/>
        </w:rPr>
        <w:t>It</w:t>
      </w:r>
      <w:r>
        <w:rPr>
          <w:spacing w:val="-24"/>
          <w:w w:val="110"/>
        </w:rPr>
        <w:t xml:space="preserve"> </w:t>
      </w:r>
      <w:r>
        <w:rPr>
          <w:w w:val="110"/>
        </w:rPr>
        <w:t>returns</w:t>
      </w:r>
      <w:r>
        <w:rPr>
          <w:spacing w:val="-24"/>
          <w:w w:val="110"/>
        </w:rPr>
        <w:t xml:space="preserve"> </w:t>
      </w:r>
      <w:r>
        <w:rPr>
          <w:w w:val="110"/>
        </w:rPr>
        <w:t>the</w:t>
      </w:r>
      <w:r>
        <w:rPr>
          <w:spacing w:val="-24"/>
          <w:w w:val="110"/>
        </w:rPr>
        <w:t xml:space="preserve"> </w:t>
      </w:r>
      <w:r>
        <w:rPr>
          <w:w w:val="110"/>
        </w:rPr>
        <w:t>value</w:t>
      </w:r>
      <w:r>
        <w:rPr>
          <w:spacing w:val="-25"/>
          <w:w w:val="110"/>
        </w:rPr>
        <w:t xml:space="preserve"> </w:t>
      </w:r>
      <w:r>
        <w:rPr>
          <w:w w:val="110"/>
        </w:rPr>
        <w:t>of the</w:t>
      </w:r>
      <w:r>
        <w:rPr>
          <w:spacing w:val="-9"/>
          <w:w w:val="110"/>
        </w:rPr>
        <w:t xml:space="preserve"> </w:t>
      </w:r>
      <w:r>
        <w:rPr>
          <w:rFonts w:ascii="Arial"/>
          <w:b/>
        </w:rPr>
        <w:t>USERNAME</w:t>
      </w:r>
      <w:r>
        <w:rPr>
          <w:rFonts w:ascii="Arial"/>
          <w:b/>
          <w:spacing w:val="-9"/>
        </w:rPr>
        <w:t xml:space="preserve"> </w:t>
      </w:r>
      <w:r>
        <w:rPr>
          <w:w w:val="110"/>
        </w:rPr>
        <w:t>column</w:t>
      </w:r>
      <w:r>
        <w:rPr>
          <w:spacing w:val="-9"/>
          <w:w w:val="110"/>
        </w:rPr>
        <w:t xml:space="preserve"> </w:t>
      </w:r>
      <w:r>
        <w:rPr>
          <w:w w:val="110"/>
        </w:rPr>
        <w:t>for</w:t>
      </w:r>
      <w:r>
        <w:rPr>
          <w:spacing w:val="-9"/>
          <w:w w:val="110"/>
        </w:rPr>
        <w:t xml:space="preserve"> </w:t>
      </w:r>
      <w:r>
        <w:rPr>
          <w:w w:val="110"/>
        </w:rPr>
        <w:t>the</w:t>
      </w:r>
      <w:r>
        <w:rPr>
          <w:spacing w:val="-9"/>
          <w:w w:val="110"/>
        </w:rPr>
        <w:t xml:space="preserve"> </w:t>
      </w:r>
      <w:r>
        <w:rPr>
          <w:w w:val="110"/>
        </w:rPr>
        <w:t>current</w:t>
      </w:r>
      <w:r>
        <w:rPr>
          <w:spacing w:val="-9"/>
          <w:w w:val="110"/>
        </w:rPr>
        <w:t xml:space="preserve"> </w:t>
      </w:r>
      <w:r>
        <w:rPr>
          <w:spacing w:val="-4"/>
          <w:w w:val="110"/>
        </w:rPr>
        <w:t>row.</w:t>
      </w:r>
    </w:p>
    <w:p w14:paraId="3DDED445" w14:textId="77777777" w:rsidR="005C6921" w:rsidRDefault="00CF2978">
      <w:pPr>
        <w:pStyle w:val="BodyText"/>
        <w:spacing w:before="143"/>
        <w:ind w:left="820"/>
      </w:pPr>
      <w:r>
        <w:pict w14:anchorId="020D1C47">
          <v:group id="_x0000_s5585" style="position:absolute;left:0;text-align:left;margin-left:63pt;margin-top:25.15pt;width:450pt;height:20.5pt;z-index:-15411712;mso-wrap-distance-left:0;mso-wrap-distance-right:0;mso-position-horizontal-relative:page" coordorigin="1260,503" coordsize="9000,410">
            <v:rect id="_x0000_s5588" style="position:absolute;left:1260;top:512;width:9000;height:390" fillcolor="#f6f6f6" stroked="f"/>
            <v:shape id="_x0000_s5587" style="position:absolute;left:1260;top:502;width:9000;height:410" coordorigin="1260,503" coordsize="9000,410" o:spt="100" adj="0,,0" path="m10260,892r-9000,l1260,912r9000,l10260,892xm10260,503r-9000,l1260,523r9000,l10260,503xe" fillcolor="#dadada" stroked="f">
              <v:stroke joinstyle="round"/>
              <v:formulas/>
              <v:path arrowok="t" o:connecttype="segments"/>
            </v:shape>
            <v:shape id="_x0000_s5586" type="#_x0000_t202" style="position:absolute;left:1260;top:522;width:9000;height:370" filled="f" stroked="f">
              <v:textbox inset="0,0,0,0">
                <w:txbxContent>
                  <w:p w14:paraId="5832DABF" w14:textId="77777777" w:rsidR="005C6921" w:rsidRDefault="00CF2978">
                    <w:pPr>
                      <w:spacing w:before="85"/>
                      <w:ind w:left="90"/>
                      <w:rPr>
                        <w:rFonts w:ascii="Ubuntu Mono"/>
                        <w:sz w:val="20"/>
                      </w:rPr>
                    </w:pPr>
                    <w:r>
                      <w:rPr>
                        <w:rFonts w:ascii="Ubuntu Mono"/>
                        <w:sz w:val="20"/>
                      </w:rPr>
                      <w:t>String username = results.getString(2);</w:t>
                    </w:r>
                  </w:p>
                </w:txbxContent>
              </v:textbox>
            </v:shape>
            <w10:wrap type="topAndBottom" anchorx="page"/>
          </v:group>
        </w:pict>
      </w:r>
      <w:r>
        <w:rPr>
          <w:w w:val="105"/>
        </w:rPr>
        <w:t>You can also pass the position of the column in the results. For example:</w:t>
      </w:r>
    </w:p>
    <w:p w14:paraId="28821D61" w14:textId="77777777" w:rsidR="005C6921" w:rsidRDefault="00CF2978">
      <w:pPr>
        <w:pStyle w:val="BodyText"/>
        <w:spacing w:before="41" w:line="244" w:lineRule="auto"/>
        <w:ind w:left="820"/>
      </w:pPr>
      <w:r>
        <w:rPr>
          <w:w w:val="105"/>
        </w:rPr>
        <w:t>The position number is the position of the column in the results, which is dependent on the query.</w:t>
      </w:r>
    </w:p>
    <w:p w14:paraId="22ADE290" w14:textId="77777777" w:rsidR="005C6921" w:rsidRDefault="00CF2978">
      <w:pPr>
        <w:pStyle w:val="BodyText"/>
        <w:spacing w:before="8"/>
        <w:rPr>
          <w:sz w:val="14"/>
        </w:rPr>
      </w:pPr>
      <w:r>
        <w:pict w14:anchorId="4C028478">
          <v:group id="_x0000_s5579" style="position:absolute;margin-left:80pt;margin-top:12.05pt;width:415pt;height:55.6pt;z-index:-15411200;mso-wrap-distance-left:0;mso-wrap-distance-right:0;mso-position-horizontal-relative:page" coordorigin="1600,241" coordsize="8300,1112">
            <v:rect id="_x0000_s5584" style="position:absolute;left:1620;top:241;width:8280;height:562" fillcolor="#f6f6f6" stroked="f"/>
            <v:shape id="_x0000_s5583" style="position:absolute;left:1620;top:241;width:2;height:562" coordorigin="1620,241" coordsize="0,562" o:spt="100" adj="0,,0" path="m1620,701r,101m1620,241r,460e" filled="f" strokeweight="2pt">
              <v:stroke joinstyle="round"/>
              <v:formulas/>
              <v:path arrowok="t" o:connecttype="segments"/>
            </v:shape>
            <v:rect id="_x0000_s5582" style="position:absolute;left:1620;top:701;width:8280;height:652" fillcolor="#f6f6f6" stroked="f"/>
            <v:line id="_x0000_s5581" style="position:absolute" from="1620,1352" to="1620,701" strokeweight="2pt"/>
            <v:shape id="_x0000_s5580" type="#_x0000_t202" style="position:absolute;left:1640;top:241;width:8260;height:1112" filled="f" stroked="f">
              <v:textbox inset="0,0,0,0">
                <w:txbxContent>
                  <w:p w14:paraId="13FE2A99" w14:textId="77777777" w:rsidR="005C6921" w:rsidRDefault="00CF2978">
                    <w:pPr>
                      <w:spacing w:before="209"/>
                      <w:ind w:left="340"/>
                      <w:rPr>
                        <w:rFonts w:ascii="Open Sans SemiBold"/>
                        <w:b/>
                        <w:sz w:val="20"/>
                      </w:rPr>
                    </w:pPr>
                    <w:r>
                      <w:rPr>
                        <w:rFonts w:ascii="Open Sans SemiBold"/>
                        <w:b/>
                        <w:sz w:val="20"/>
                      </w:rPr>
                      <w:t>Note</w:t>
                    </w:r>
                  </w:p>
                  <w:p w14:paraId="18B4D9D8" w14:textId="77777777" w:rsidR="005C6921" w:rsidRDefault="00CF2978">
                    <w:pPr>
                      <w:spacing w:before="98"/>
                      <w:ind w:left="340"/>
                      <w:rPr>
                        <w:rFonts w:ascii="Open Sans"/>
                        <w:sz w:val="20"/>
                      </w:rPr>
                    </w:pPr>
                    <w:r>
                      <w:rPr>
                        <w:rFonts w:ascii="Open Sans"/>
                        <w:sz w:val="20"/>
                      </w:rPr>
                      <w:t>Unlike almost everything else in Java, JDBC columns start counting at 1, not 0.</w:t>
                    </w:r>
                  </w:p>
                </w:txbxContent>
              </v:textbox>
            </v:shape>
            <w10:wrap type="topAndBottom" anchorx="page"/>
          </v:group>
        </w:pict>
      </w:r>
    </w:p>
    <w:p w14:paraId="03D97D5E" w14:textId="77777777" w:rsidR="005C6921" w:rsidRDefault="005C6921">
      <w:pPr>
        <w:pStyle w:val="BodyText"/>
        <w:spacing w:before="11"/>
        <w:rPr>
          <w:sz w:val="14"/>
        </w:rPr>
      </w:pPr>
    </w:p>
    <w:p w14:paraId="49AB2476" w14:textId="77777777" w:rsidR="005C6921" w:rsidRDefault="00CF2978">
      <w:pPr>
        <w:pStyle w:val="BodyText"/>
        <w:spacing w:before="96" w:line="244" w:lineRule="auto"/>
        <w:ind w:left="820" w:right="585"/>
      </w:pPr>
      <w:r>
        <w:pict w14:anchorId="17A0BDAD">
          <v:group id="_x0000_s5575" style="position:absolute;left:0;text-align:left;margin-left:63pt;margin-top:36.8pt;width:450pt;height:20.5pt;z-index:-15410688;mso-wrap-distance-left:0;mso-wrap-distance-right:0;mso-position-horizontal-relative:page" coordorigin="1260,736" coordsize="9000,410">
            <v:rect id="_x0000_s5578" style="position:absolute;left:1260;top:745;width:9000;height:390" fillcolor="#f6f6f6" stroked="f"/>
            <v:shape id="_x0000_s5577" style="position:absolute;left:1260;top:735;width:9000;height:410" coordorigin="1260,736" coordsize="9000,410" o:spt="100" adj="0,,0" path="m10260,1125r-9000,l1260,1145r9000,l10260,1125xm10260,736r-9000,l1260,756r9000,l10260,736xe" fillcolor="#dadada" stroked="f">
              <v:stroke joinstyle="round"/>
              <v:formulas/>
              <v:path arrowok="t" o:connecttype="segments"/>
            </v:shape>
            <v:shape id="_x0000_s5576" type="#_x0000_t202" style="position:absolute;left:1260;top:755;width:9000;height:370" filled="f" stroked="f">
              <v:textbox inset="0,0,0,0">
                <w:txbxContent>
                  <w:p w14:paraId="7ED90619" w14:textId="77777777" w:rsidR="005C6921" w:rsidRDefault="00CF2978">
                    <w:pPr>
                      <w:spacing w:before="85"/>
                      <w:ind w:left="90"/>
                      <w:rPr>
                        <w:rFonts w:ascii="Ubuntu Mono"/>
                        <w:sz w:val="20"/>
                      </w:rPr>
                    </w:pPr>
                    <w:r>
                      <w:rPr>
                        <w:rFonts w:ascii="Ubuntu Mono"/>
                        <w:sz w:val="20"/>
                      </w:rPr>
                      <w:t>Long id = results.getLong("CUSTOMER_ID");</w:t>
                    </w:r>
                  </w:p>
                </w:txbxContent>
              </v:textbox>
            </v:shape>
            <w10:wrap type="topAndBottom" anchorx="page"/>
          </v:group>
        </w:pict>
      </w:r>
      <w:r>
        <w:pict w14:anchorId="0C99444F">
          <v:group id="_x0000_s5569" style="position:absolute;left:0;text-align:left;margin-left:80pt;margin-top:65.7pt;width:415pt;height:55.6pt;z-index:-15410176;mso-wrap-distance-left:0;mso-wrap-distance-right:0;mso-position-horizontal-relative:page" coordorigin="1600,1314" coordsize="8300,1112">
            <v:rect id="_x0000_s5574" style="position:absolute;left:1620;top:1314;width:8280;height:562" fillcolor="#f6f6f6" stroked="f"/>
            <v:shape id="_x0000_s5573" style="position:absolute;left:1620;top:1314;width:2;height:562" coordorigin="1620,1314" coordsize="0,562" o:spt="100" adj="0,,0" path="m1620,1738r,137m1620,1314r,424e" filled="f" strokeweight="2pt">
              <v:stroke joinstyle="round"/>
              <v:formulas/>
              <v:path arrowok="t" o:connecttype="segments"/>
            </v:shape>
            <v:rect id="_x0000_s5572" style="position:absolute;left:1620;top:1738;width:8280;height:687" fillcolor="#f6f6f6" stroked="f"/>
            <v:line id="_x0000_s5571" style="position:absolute" from="1620,2425" to="1620,1738" strokeweight="2pt"/>
            <v:shape id="_x0000_s5570" type="#_x0000_t202" style="position:absolute;left:1640;top:1314;width:8260;height:1112" filled="f" stroked="f">
              <v:textbox inset="0,0,0,0">
                <w:txbxContent>
                  <w:p w14:paraId="357AFC60" w14:textId="77777777" w:rsidR="005C6921" w:rsidRDefault="00CF2978">
                    <w:pPr>
                      <w:spacing w:before="209"/>
                      <w:ind w:left="340"/>
                      <w:rPr>
                        <w:rFonts w:ascii="Open Sans SemiBold"/>
                        <w:b/>
                        <w:sz w:val="20"/>
                      </w:rPr>
                    </w:pPr>
                    <w:r>
                      <w:rPr>
                        <w:rFonts w:ascii="Open Sans SemiBold"/>
                        <w:b/>
                        <w:sz w:val="20"/>
                      </w:rPr>
                      <w:t>Note</w:t>
                    </w:r>
                  </w:p>
                  <w:p w14:paraId="4A30BC0D" w14:textId="77777777" w:rsidR="005C6921" w:rsidRDefault="00CF2978">
                    <w:pPr>
                      <w:spacing w:before="98"/>
                      <w:ind w:left="340"/>
                      <w:rPr>
                        <w:rFonts w:ascii="Open Sans"/>
                        <w:sz w:val="20"/>
                      </w:rPr>
                    </w:pPr>
                    <w:r>
                      <w:rPr>
                        <w:rFonts w:ascii="Open Sans"/>
                        <w:sz w:val="20"/>
                      </w:rPr>
                      <w:t xml:space="preserve">You can call </w:t>
                    </w:r>
                    <w:r>
                      <w:rPr>
                        <w:rFonts w:ascii="Arial"/>
                        <w:b/>
                      </w:rPr>
                      <w:t xml:space="preserve">getObject() </w:t>
                    </w:r>
                    <w:r>
                      <w:rPr>
                        <w:rFonts w:ascii="Open Sans"/>
                        <w:sz w:val="20"/>
                      </w:rPr>
                      <w:t>if you are unsure of the type of data in the column.</w:t>
                    </w:r>
                  </w:p>
                </w:txbxContent>
              </v:textbox>
            </v:shape>
            <w10:wrap type="topAndBottom" anchorx="page"/>
          </v:group>
        </w:pict>
      </w:r>
      <w:r>
        <w:rPr>
          <w:w w:val="105"/>
        </w:rPr>
        <w:t xml:space="preserve">You have to know the type of data in the column to call the proper </w:t>
      </w:r>
      <w:r>
        <w:rPr>
          <w:rFonts w:ascii="Arial"/>
          <w:b/>
          <w:w w:val="105"/>
        </w:rPr>
        <w:t xml:space="preserve">get </w:t>
      </w:r>
      <w:r>
        <w:rPr>
          <w:w w:val="105"/>
        </w:rPr>
        <w:t xml:space="preserve">method. For example, to get a </w:t>
      </w:r>
      <w:r>
        <w:rPr>
          <w:rFonts w:ascii="Arial"/>
          <w:b/>
          <w:w w:val="105"/>
        </w:rPr>
        <w:t xml:space="preserve">long </w:t>
      </w:r>
      <w:r>
        <w:rPr>
          <w:w w:val="105"/>
        </w:rPr>
        <w:t xml:space="preserve">value, call </w:t>
      </w:r>
      <w:r>
        <w:rPr>
          <w:rFonts w:ascii="Arial"/>
          <w:b/>
          <w:w w:val="105"/>
        </w:rPr>
        <w:t>getLong()</w:t>
      </w:r>
      <w:r>
        <w:rPr>
          <w:w w:val="105"/>
        </w:rPr>
        <w:t>:</w:t>
      </w:r>
    </w:p>
    <w:p w14:paraId="45A2AE3D" w14:textId="77777777" w:rsidR="005C6921" w:rsidRDefault="005C6921">
      <w:pPr>
        <w:pStyle w:val="BodyText"/>
        <w:spacing w:before="6"/>
        <w:rPr>
          <w:sz w:val="6"/>
        </w:rPr>
      </w:pPr>
    </w:p>
    <w:p w14:paraId="0D033F2B" w14:textId="77777777" w:rsidR="005C6921" w:rsidRDefault="005C6921">
      <w:pPr>
        <w:pStyle w:val="BodyText"/>
        <w:spacing w:before="11"/>
        <w:rPr>
          <w:sz w:val="14"/>
        </w:rPr>
      </w:pPr>
    </w:p>
    <w:p w14:paraId="509B0267" w14:textId="77777777" w:rsidR="005C6921" w:rsidRDefault="00CF2978">
      <w:pPr>
        <w:pStyle w:val="BodyText"/>
        <w:spacing w:before="96" w:line="244" w:lineRule="auto"/>
        <w:ind w:left="820"/>
      </w:pPr>
      <w:r>
        <w:rPr>
          <w:w w:val="105"/>
        </w:rPr>
        <w:t>When</w:t>
      </w:r>
      <w:r>
        <w:rPr>
          <w:spacing w:val="-13"/>
          <w:w w:val="105"/>
        </w:rPr>
        <w:t xml:space="preserve"> </w:t>
      </w:r>
      <w:r>
        <w:rPr>
          <w:w w:val="105"/>
        </w:rPr>
        <w:t>done</w:t>
      </w:r>
      <w:r>
        <w:rPr>
          <w:spacing w:val="-13"/>
          <w:w w:val="105"/>
        </w:rPr>
        <w:t xml:space="preserve"> </w:t>
      </w:r>
      <w:r>
        <w:rPr>
          <w:w w:val="105"/>
        </w:rPr>
        <w:t>with</w:t>
      </w:r>
      <w:r>
        <w:rPr>
          <w:spacing w:val="-13"/>
          <w:w w:val="105"/>
        </w:rPr>
        <w:t xml:space="preserve"> </w:t>
      </w:r>
      <w:r>
        <w:rPr>
          <w:w w:val="105"/>
        </w:rPr>
        <w:t>a</w:t>
      </w:r>
      <w:r>
        <w:rPr>
          <w:spacing w:val="-11"/>
          <w:w w:val="105"/>
        </w:rPr>
        <w:t xml:space="preserve"> </w:t>
      </w:r>
      <w:r>
        <w:rPr>
          <w:rFonts w:ascii="Arial"/>
          <w:b/>
          <w:w w:val="105"/>
        </w:rPr>
        <w:t>ResultSet</w:t>
      </w:r>
      <w:r>
        <w:rPr>
          <w:w w:val="105"/>
        </w:rPr>
        <w:t>,</w:t>
      </w:r>
      <w:r>
        <w:rPr>
          <w:spacing w:val="-13"/>
          <w:w w:val="105"/>
        </w:rPr>
        <w:t xml:space="preserve"> </w:t>
      </w:r>
      <w:r>
        <w:rPr>
          <w:w w:val="105"/>
        </w:rPr>
        <w:t>call</w:t>
      </w:r>
      <w:r>
        <w:rPr>
          <w:spacing w:val="-13"/>
          <w:w w:val="105"/>
        </w:rPr>
        <w:t xml:space="preserve"> </w:t>
      </w:r>
      <w:r>
        <w:rPr>
          <w:rFonts w:ascii="Arial"/>
          <w:b/>
          <w:w w:val="105"/>
        </w:rPr>
        <w:t>close()</w:t>
      </w:r>
      <w:r>
        <w:rPr>
          <w:w w:val="105"/>
        </w:rPr>
        <w:t>.</w:t>
      </w:r>
      <w:r>
        <w:rPr>
          <w:spacing w:val="-12"/>
          <w:w w:val="105"/>
        </w:rPr>
        <w:t xml:space="preserve"> </w:t>
      </w:r>
      <w:r>
        <w:rPr>
          <w:w w:val="105"/>
        </w:rPr>
        <w:t>Similarly,</w:t>
      </w:r>
      <w:r>
        <w:rPr>
          <w:spacing w:val="-13"/>
          <w:w w:val="105"/>
        </w:rPr>
        <w:t xml:space="preserve"> </w:t>
      </w:r>
      <w:r>
        <w:rPr>
          <w:w w:val="105"/>
        </w:rPr>
        <w:t>when</w:t>
      </w:r>
      <w:r>
        <w:rPr>
          <w:spacing w:val="-13"/>
          <w:w w:val="105"/>
        </w:rPr>
        <w:t xml:space="preserve"> </w:t>
      </w:r>
      <w:r>
        <w:rPr>
          <w:w w:val="105"/>
        </w:rPr>
        <w:t>you're</w:t>
      </w:r>
      <w:r>
        <w:rPr>
          <w:spacing w:val="-12"/>
          <w:w w:val="105"/>
        </w:rPr>
        <w:t xml:space="preserve"> </w:t>
      </w:r>
      <w:r>
        <w:rPr>
          <w:w w:val="105"/>
        </w:rPr>
        <w:t>done</w:t>
      </w:r>
      <w:r>
        <w:rPr>
          <w:spacing w:val="-13"/>
          <w:w w:val="105"/>
        </w:rPr>
        <w:t xml:space="preserve"> </w:t>
      </w:r>
      <w:r>
        <w:rPr>
          <w:w w:val="105"/>
        </w:rPr>
        <w:t>w</w:t>
      </w:r>
      <w:r>
        <w:rPr>
          <w:w w:val="105"/>
        </w:rPr>
        <w:t>ith</w:t>
      </w:r>
      <w:r>
        <w:rPr>
          <w:spacing w:val="-13"/>
          <w:w w:val="105"/>
        </w:rPr>
        <w:t xml:space="preserve"> </w:t>
      </w:r>
      <w:r>
        <w:rPr>
          <w:w w:val="105"/>
        </w:rPr>
        <w:t>a</w:t>
      </w:r>
      <w:r>
        <w:rPr>
          <w:spacing w:val="-12"/>
          <w:w w:val="105"/>
        </w:rPr>
        <w:t xml:space="preserve"> </w:t>
      </w:r>
      <w:r>
        <w:rPr>
          <w:w w:val="105"/>
        </w:rPr>
        <w:t xml:space="preserve">statement, call </w:t>
      </w:r>
      <w:r>
        <w:rPr>
          <w:rFonts w:ascii="Arial"/>
          <w:b/>
          <w:w w:val="105"/>
        </w:rPr>
        <w:t>close()</w:t>
      </w:r>
      <w:r>
        <w:rPr>
          <w:w w:val="105"/>
        </w:rPr>
        <w:t xml:space="preserve">. Calling the </w:t>
      </w:r>
      <w:r>
        <w:rPr>
          <w:rFonts w:ascii="Arial"/>
          <w:b/>
          <w:w w:val="105"/>
        </w:rPr>
        <w:t xml:space="preserve">close() </w:t>
      </w:r>
      <w:r>
        <w:rPr>
          <w:w w:val="105"/>
        </w:rPr>
        <w:t>method on these objects frees up</w:t>
      </w:r>
      <w:r>
        <w:rPr>
          <w:spacing w:val="23"/>
          <w:w w:val="105"/>
        </w:rPr>
        <w:t xml:space="preserve"> </w:t>
      </w:r>
      <w:r>
        <w:rPr>
          <w:w w:val="105"/>
        </w:rPr>
        <w:t>resources.</w:t>
      </w:r>
    </w:p>
    <w:p w14:paraId="65B80295" w14:textId="77777777" w:rsidR="005C6921" w:rsidRDefault="005C6921">
      <w:pPr>
        <w:spacing w:line="244" w:lineRule="auto"/>
        <w:sectPr w:rsidR="005C6921">
          <w:pgSz w:w="10800" w:h="13320"/>
          <w:pgMar w:top="660" w:right="420" w:bottom="280" w:left="440" w:header="293" w:footer="0" w:gutter="0"/>
          <w:cols w:space="720"/>
        </w:sectPr>
      </w:pPr>
    </w:p>
    <w:p w14:paraId="5F47EDD0" w14:textId="77777777" w:rsidR="005C6921" w:rsidRDefault="005C6921">
      <w:pPr>
        <w:pStyle w:val="BodyText"/>
        <w:spacing w:before="2"/>
        <w:rPr>
          <w:sz w:val="9"/>
        </w:rPr>
      </w:pPr>
    </w:p>
    <w:p w14:paraId="657B1CAD" w14:textId="77777777" w:rsidR="005C6921" w:rsidRDefault="00CF2978">
      <w:pPr>
        <w:pStyle w:val="Heading5"/>
        <w:ind w:left="100"/>
        <w:rPr>
          <w:b/>
        </w:rPr>
      </w:pPr>
      <w:bookmarkStart w:id="290" w:name="Exercise_6:_Querying_Data_with_JDBC"/>
      <w:bookmarkStart w:id="291" w:name="_bookmark134"/>
      <w:bookmarkEnd w:id="290"/>
      <w:bookmarkEnd w:id="291"/>
      <w:r>
        <w:rPr>
          <w:b/>
        </w:rPr>
        <w:t>Exercise 6: Querying Data with JDBC</w:t>
      </w:r>
    </w:p>
    <w:p w14:paraId="3F080A11" w14:textId="77777777" w:rsidR="005C6921" w:rsidRDefault="00CF2978">
      <w:pPr>
        <w:pStyle w:val="BodyText"/>
        <w:spacing w:before="139" w:line="244" w:lineRule="auto"/>
        <w:ind w:left="100" w:right="995"/>
      </w:pPr>
      <w:r>
        <w:rPr>
          <w:w w:val="105"/>
        </w:rPr>
        <w:t>This exercise will create an IntelliJ project, bring in a dependency for the H2 database JDBC driver, and then query the database:</w:t>
      </w:r>
    </w:p>
    <w:p w14:paraId="3276F343" w14:textId="77777777" w:rsidR="005C6921" w:rsidRDefault="00CF2978">
      <w:pPr>
        <w:pStyle w:val="ListParagraph"/>
        <w:numPr>
          <w:ilvl w:val="0"/>
          <w:numId w:val="98"/>
        </w:numPr>
        <w:tabs>
          <w:tab w:val="left" w:pos="549"/>
          <w:tab w:val="left" w:pos="550"/>
        </w:tabs>
        <w:spacing w:before="142"/>
        <w:jc w:val="left"/>
      </w:pPr>
      <w:r>
        <w:t xml:space="preserve">Select </w:t>
      </w:r>
      <w:r>
        <w:rPr>
          <w:rFonts w:ascii="Arial" w:hAnsi="Arial"/>
          <w:b/>
        </w:rPr>
        <w:t xml:space="preserve">New </w:t>
      </w:r>
      <w:r>
        <w:t xml:space="preserve">and then </w:t>
      </w:r>
      <w:r>
        <w:rPr>
          <w:rFonts w:ascii="Arial" w:hAnsi="Arial"/>
          <w:b/>
        </w:rPr>
        <w:t xml:space="preserve">Project… </w:t>
      </w:r>
      <w:r>
        <w:t xml:space="preserve">from the </w:t>
      </w:r>
      <w:r>
        <w:rPr>
          <w:rFonts w:ascii="Arial" w:hAnsi="Arial"/>
          <w:b/>
        </w:rPr>
        <w:t xml:space="preserve">File </w:t>
      </w:r>
      <w:r>
        <w:t>menu in</w:t>
      </w:r>
      <w:r>
        <w:rPr>
          <w:spacing w:val="9"/>
        </w:rPr>
        <w:t xml:space="preserve"> </w:t>
      </w:r>
      <w:r>
        <w:t>IntelliJ.</w:t>
      </w:r>
    </w:p>
    <w:p w14:paraId="185F16F3" w14:textId="77777777" w:rsidR="005C6921" w:rsidRDefault="00CF2978">
      <w:pPr>
        <w:pStyle w:val="ListParagraph"/>
        <w:numPr>
          <w:ilvl w:val="0"/>
          <w:numId w:val="98"/>
        </w:numPr>
        <w:tabs>
          <w:tab w:val="left" w:pos="550"/>
        </w:tabs>
        <w:jc w:val="left"/>
      </w:pPr>
      <w:r>
        <w:rPr>
          <w:w w:val="105"/>
        </w:rPr>
        <w:t xml:space="preserve">Select </w:t>
      </w:r>
      <w:r>
        <w:rPr>
          <w:rFonts w:ascii="Arial"/>
          <w:b/>
          <w:w w:val="105"/>
        </w:rPr>
        <w:t xml:space="preserve">Gradle </w:t>
      </w:r>
      <w:r>
        <w:rPr>
          <w:w w:val="105"/>
        </w:rPr>
        <w:t>for the type of project. Click</w:t>
      </w:r>
      <w:r>
        <w:rPr>
          <w:spacing w:val="-20"/>
          <w:w w:val="105"/>
        </w:rPr>
        <w:t xml:space="preserve"> </w:t>
      </w:r>
      <w:r>
        <w:rPr>
          <w:rFonts w:ascii="Arial"/>
          <w:b/>
          <w:w w:val="105"/>
        </w:rPr>
        <w:t>Next</w:t>
      </w:r>
      <w:r>
        <w:rPr>
          <w:w w:val="105"/>
        </w:rPr>
        <w:t>.</w:t>
      </w:r>
    </w:p>
    <w:p w14:paraId="1300384E" w14:textId="77777777" w:rsidR="005C6921" w:rsidRDefault="00CF2978">
      <w:pPr>
        <w:pStyle w:val="ListParagraph"/>
        <w:numPr>
          <w:ilvl w:val="0"/>
          <w:numId w:val="98"/>
        </w:numPr>
        <w:tabs>
          <w:tab w:val="left" w:pos="550"/>
        </w:tabs>
        <w:spacing w:before="146"/>
        <w:jc w:val="left"/>
      </w:pPr>
      <w:r>
        <w:t xml:space="preserve">For the </w:t>
      </w:r>
      <w:r>
        <w:rPr>
          <w:rFonts w:ascii="Arial"/>
          <w:b/>
        </w:rPr>
        <w:t>Group</w:t>
      </w:r>
      <w:r>
        <w:rPr>
          <w:rFonts w:ascii="Arial"/>
          <w:b/>
        </w:rPr>
        <w:t xml:space="preserve"> Id</w:t>
      </w:r>
      <w:r>
        <w:t>, enter</w:t>
      </w:r>
      <w:r>
        <w:rPr>
          <w:spacing w:val="-14"/>
        </w:rPr>
        <w:t xml:space="preserve"> </w:t>
      </w:r>
      <w:r>
        <w:rPr>
          <w:rFonts w:ascii="Arial"/>
          <w:b/>
        </w:rPr>
        <w:t>com.packtpub.db</w:t>
      </w:r>
      <w:r>
        <w:t>.</w:t>
      </w:r>
    </w:p>
    <w:p w14:paraId="0A7CBB84" w14:textId="77777777" w:rsidR="005C6921" w:rsidRDefault="00CF2978">
      <w:pPr>
        <w:pStyle w:val="ListParagraph"/>
        <w:numPr>
          <w:ilvl w:val="0"/>
          <w:numId w:val="98"/>
        </w:numPr>
        <w:tabs>
          <w:tab w:val="left" w:pos="550"/>
        </w:tabs>
        <w:jc w:val="left"/>
      </w:pPr>
      <w:r>
        <w:rPr>
          <w:w w:val="105"/>
        </w:rPr>
        <w:t xml:space="preserve">For the </w:t>
      </w:r>
      <w:r>
        <w:rPr>
          <w:rFonts w:ascii="Arial"/>
          <w:b/>
          <w:w w:val="105"/>
        </w:rPr>
        <w:t>Artifact Id</w:t>
      </w:r>
      <w:r>
        <w:rPr>
          <w:w w:val="105"/>
        </w:rPr>
        <w:t>, enter</w:t>
      </w:r>
      <w:r>
        <w:rPr>
          <w:spacing w:val="-25"/>
          <w:w w:val="105"/>
        </w:rPr>
        <w:t xml:space="preserve"> </w:t>
      </w:r>
      <w:r>
        <w:rPr>
          <w:rFonts w:ascii="Arial"/>
          <w:b/>
          <w:w w:val="105"/>
        </w:rPr>
        <w:t>customers</w:t>
      </w:r>
      <w:r>
        <w:rPr>
          <w:w w:val="105"/>
        </w:rPr>
        <w:t>.</w:t>
      </w:r>
    </w:p>
    <w:p w14:paraId="6E326CC0" w14:textId="77777777" w:rsidR="005C6921" w:rsidRDefault="00CF2978">
      <w:pPr>
        <w:pStyle w:val="ListParagraph"/>
        <w:numPr>
          <w:ilvl w:val="0"/>
          <w:numId w:val="98"/>
        </w:numPr>
        <w:tabs>
          <w:tab w:val="left" w:pos="550"/>
        </w:tabs>
        <w:jc w:val="left"/>
      </w:pPr>
      <w:r>
        <w:rPr>
          <w:w w:val="105"/>
        </w:rPr>
        <w:t xml:space="preserve">For the </w:t>
      </w:r>
      <w:r>
        <w:rPr>
          <w:rFonts w:ascii="Arial"/>
          <w:b/>
          <w:w w:val="105"/>
        </w:rPr>
        <w:t>Version</w:t>
      </w:r>
      <w:r>
        <w:rPr>
          <w:w w:val="105"/>
        </w:rPr>
        <w:t>, enter</w:t>
      </w:r>
      <w:r>
        <w:rPr>
          <w:spacing w:val="-4"/>
          <w:w w:val="105"/>
        </w:rPr>
        <w:t xml:space="preserve"> </w:t>
      </w:r>
      <w:r>
        <w:rPr>
          <w:rFonts w:ascii="Arial"/>
          <w:b/>
          <w:w w:val="105"/>
        </w:rPr>
        <w:t>1.0</w:t>
      </w:r>
      <w:r>
        <w:rPr>
          <w:w w:val="105"/>
        </w:rPr>
        <w:t>.</w:t>
      </w:r>
    </w:p>
    <w:p w14:paraId="1F82EBA0" w14:textId="77777777" w:rsidR="005C6921" w:rsidRDefault="00CF2978">
      <w:pPr>
        <w:pStyle w:val="ListParagraph"/>
        <w:numPr>
          <w:ilvl w:val="0"/>
          <w:numId w:val="98"/>
        </w:numPr>
        <w:tabs>
          <w:tab w:val="left" w:pos="550"/>
        </w:tabs>
        <w:spacing w:before="146"/>
        <w:jc w:val="left"/>
      </w:pPr>
      <w:r>
        <w:rPr>
          <w:w w:val="105"/>
        </w:rPr>
        <w:t>Accept the default on the next pane. Click</w:t>
      </w:r>
      <w:r>
        <w:rPr>
          <w:spacing w:val="-11"/>
          <w:w w:val="105"/>
        </w:rPr>
        <w:t xml:space="preserve"> </w:t>
      </w:r>
      <w:r>
        <w:rPr>
          <w:rFonts w:ascii="Arial"/>
          <w:b/>
          <w:w w:val="105"/>
        </w:rPr>
        <w:t>Next</w:t>
      </w:r>
      <w:r>
        <w:rPr>
          <w:w w:val="105"/>
        </w:rPr>
        <w:t>.</w:t>
      </w:r>
    </w:p>
    <w:p w14:paraId="7C9625EC" w14:textId="77777777" w:rsidR="005C6921" w:rsidRDefault="00CF2978">
      <w:pPr>
        <w:pStyle w:val="ListParagraph"/>
        <w:numPr>
          <w:ilvl w:val="0"/>
          <w:numId w:val="98"/>
        </w:numPr>
        <w:tabs>
          <w:tab w:val="left" w:pos="549"/>
          <w:tab w:val="left" w:pos="550"/>
        </w:tabs>
        <w:jc w:val="left"/>
      </w:pPr>
      <w:r>
        <w:rPr>
          <w:w w:val="105"/>
        </w:rPr>
        <w:t>Leave the project name as</w:t>
      </w:r>
      <w:r>
        <w:rPr>
          <w:spacing w:val="-11"/>
          <w:w w:val="105"/>
        </w:rPr>
        <w:t xml:space="preserve"> </w:t>
      </w:r>
      <w:r>
        <w:rPr>
          <w:rFonts w:ascii="Arial"/>
          <w:b/>
          <w:w w:val="105"/>
        </w:rPr>
        <w:t>customers</w:t>
      </w:r>
      <w:r>
        <w:rPr>
          <w:w w:val="105"/>
        </w:rPr>
        <w:t>.</w:t>
      </w:r>
    </w:p>
    <w:p w14:paraId="2739D5E8" w14:textId="77777777" w:rsidR="005C6921" w:rsidRDefault="00CF2978">
      <w:pPr>
        <w:pStyle w:val="ListParagraph"/>
        <w:numPr>
          <w:ilvl w:val="0"/>
          <w:numId w:val="98"/>
        </w:numPr>
        <w:tabs>
          <w:tab w:val="left" w:pos="550"/>
        </w:tabs>
        <w:spacing w:before="146"/>
        <w:jc w:val="left"/>
      </w:pPr>
      <w:r>
        <w:t>Click</w:t>
      </w:r>
      <w:r>
        <w:rPr>
          <w:spacing w:val="3"/>
        </w:rPr>
        <w:t xml:space="preserve"> </w:t>
      </w:r>
      <w:r>
        <w:rPr>
          <w:rFonts w:ascii="Arial"/>
          <w:b/>
        </w:rPr>
        <w:t>Finish</w:t>
      </w:r>
      <w:r>
        <w:t>.</w:t>
      </w:r>
    </w:p>
    <w:p w14:paraId="70CFF2D4" w14:textId="77777777" w:rsidR="005C6921" w:rsidRDefault="00CF2978">
      <w:pPr>
        <w:pStyle w:val="ListParagraph"/>
        <w:numPr>
          <w:ilvl w:val="0"/>
          <w:numId w:val="98"/>
        </w:numPr>
        <w:tabs>
          <w:tab w:val="left" w:pos="550"/>
        </w:tabs>
        <w:jc w:val="left"/>
      </w:pPr>
      <w:r>
        <w:rPr>
          <w:w w:val="105"/>
        </w:rPr>
        <w:t xml:space="preserve">Call up </w:t>
      </w:r>
      <w:r>
        <w:rPr>
          <w:rFonts w:ascii="Arial"/>
          <w:b/>
          <w:w w:val="105"/>
        </w:rPr>
        <w:t xml:space="preserve">build.gradle </w:t>
      </w:r>
      <w:r>
        <w:rPr>
          <w:w w:val="105"/>
        </w:rPr>
        <w:t>in the IntelliJ text</w:t>
      </w:r>
      <w:r>
        <w:rPr>
          <w:spacing w:val="-11"/>
          <w:w w:val="105"/>
        </w:rPr>
        <w:t xml:space="preserve"> </w:t>
      </w:r>
      <w:r>
        <w:rPr>
          <w:spacing w:val="-3"/>
          <w:w w:val="105"/>
        </w:rPr>
        <w:t>editor.</w:t>
      </w:r>
    </w:p>
    <w:p w14:paraId="74A3AF24" w14:textId="77777777" w:rsidR="005C6921" w:rsidRDefault="00CF2978">
      <w:pPr>
        <w:pStyle w:val="ListParagraph"/>
        <w:numPr>
          <w:ilvl w:val="0"/>
          <w:numId w:val="98"/>
        </w:numPr>
        <w:tabs>
          <w:tab w:val="left" w:pos="550"/>
        </w:tabs>
        <w:jc w:val="left"/>
      </w:pPr>
      <w:r>
        <w:pict w14:anchorId="6EDE2F7D">
          <v:group id="_x0000_s5565" style="position:absolute;left:0;text-align:left;margin-left:27pt;margin-top:25.35pt;width:450pt;height:20.5pt;z-index:-15409664;mso-wrap-distance-left:0;mso-wrap-distance-right:0;mso-position-horizontal-relative:page" coordorigin="540,507" coordsize="9000,410">
            <v:rect id="_x0000_s5568" style="position:absolute;left:540;top:516;width:9000;height:390" fillcolor="#f6f6f6" stroked="f"/>
            <v:shape id="_x0000_s5567"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5566" type="#_x0000_t202" style="position:absolute;left:540;top:526;width:9000;height:370" filled="f" stroked="f">
              <v:textbox inset="0,0,0,0">
                <w:txbxContent>
                  <w:p w14:paraId="215E580A" w14:textId="77777777" w:rsidR="005C6921" w:rsidRDefault="00CF2978">
                    <w:pPr>
                      <w:spacing w:before="85"/>
                      <w:ind w:left="540"/>
                      <w:rPr>
                        <w:rFonts w:ascii="Ubuntu Mono"/>
                        <w:sz w:val="20"/>
                      </w:rPr>
                    </w:pPr>
                    <w:r>
                      <w:rPr>
                        <w:rFonts w:ascii="Ubuntu Mono"/>
                        <w:sz w:val="20"/>
                      </w:rPr>
                      <w:t>sourceCompatibility = 12</w:t>
                    </w:r>
                  </w:p>
                </w:txbxContent>
              </v:textbox>
            </v:shape>
            <w10:wrap type="topAndBottom" anchorx="page"/>
          </v:group>
        </w:pict>
      </w:r>
      <w:r>
        <w:rPr>
          <w:w w:val="105"/>
        </w:rPr>
        <w:t xml:space="preserve">Set </w:t>
      </w:r>
      <w:r>
        <w:rPr>
          <w:rFonts w:ascii="Arial"/>
          <w:b/>
          <w:w w:val="105"/>
        </w:rPr>
        <w:t xml:space="preserve">sourceCompatibility </w:t>
      </w:r>
      <w:r>
        <w:rPr>
          <w:w w:val="105"/>
        </w:rPr>
        <w:t>to</w:t>
      </w:r>
      <w:r>
        <w:rPr>
          <w:spacing w:val="-12"/>
          <w:w w:val="105"/>
        </w:rPr>
        <w:t xml:space="preserve"> </w:t>
      </w:r>
      <w:r>
        <w:rPr>
          <w:rFonts w:ascii="Arial"/>
          <w:b/>
          <w:w w:val="105"/>
        </w:rPr>
        <w:t>12</w:t>
      </w:r>
      <w:r>
        <w:rPr>
          <w:w w:val="105"/>
        </w:rPr>
        <w:t>:</w:t>
      </w:r>
    </w:p>
    <w:p w14:paraId="4682E94B" w14:textId="77777777" w:rsidR="005C6921" w:rsidRDefault="00CF2978">
      <w:pPr>
        <w:pStyle w:val="ListParagraph"/>
        <w:numPr>
          <w:ilvl w:val="0"/>
          <w:numId w:val="98"/>
        </w:numPr>
        <w:tabs>
          <w:tab w:val="left" w:pos="550"/>
        </w:tabs>
        <w:spacing w:before="41" w:after="82" w:line="244" w:lineRule="auto"/>
        <w:ind w:right="1023"/>
        <w:jc w:val="left"/>
      </w:pPr>
      <w:r>
        <w:rPr>
          <w:w w:val="105"/>
        </w:rPr>
        <w:t xml:space="preserve">Replace the plugins block with the following, just as we did in </w:t>
      </w:r>
      <w:r>
        <w:rPr>
          <w:i/>
          <w:w w:val="105"/>
        </w:rPr>
        <w:t>Chapter 6</w:t>
      </w:r>
      <w:r>
        <w:rPr>
          <w:w w:val="105"/>
        </w:rPr>
        <w:t xml:space="preserve">, </w:t>
      </w:r>
      <w:r>
        <w:rPr>
          <w:i/>
          <w:w w:val="105"/>
        </w:rPr>
        <w:t>Libraries, Packages, and Modules</w:t>
      </w:r>
      <w:r>
        <w:rPr>
          <w:w w:val="105"/>
        </w:rPr>
        <w:t>:</w:t>
      </w:r>
    </w:p>
    <w:p w14:paraId="273CCDC5" w14:textId="77777777" w:rsidR="005C6921" w:rsidRDefault="00CF2978">
      <w:pPr>
        <w:pStyle w:val="BodyText"/>
        <w:ind w:left="100"/>
        <w:rPr>
          <w:sz w:val="20"/>
        </w:rPr>
      </w:pPr>
      <w:r>
        <w:rPr>
          <w:sz w:val="20"/>
        </w:rPr>
      </w:r>
      <w:r>
        <w:rPr>
          <w:sz w:val="20"/>
        </w:rPr>
        <w:pict w14:anchorId="4CE484C9">
          <v:group id="_x0000_s5561" style="width:450pt;height:146.5pt;mso-position-horizontal-relative:char;mso-position-vertical-relative:line" coordsize="9000,2930">
            <v:rect id="_x0000_s5564" style="position:absolute;top:10;width:9000;height:2910" fillcolor="#f6f6f6" stroked="f"/>
            <v:shape id="_x0000_s5563" style="position:absolute;width:9000;height:2930" coordsize="9000,2930" o:spt="100" adj="0,,0" path="m9000,2910l,2910r,20l9000,2930r,-20xm9000,l,,,20r9000,l9000,xe" fillcolor="#dadada" stroked="f">
              <v:stroke joinstyle="round"/>
              <v:formulas/>
              <v:path arrowok="t" o:connecttype="segments"/>
            </v:shape>
            <v:shape id="_x0000_s5562" type="#_x0000_t202" style="position:absolute;top:20;width:9000;height:2890" filled="f" stroked="f">
              <v:textbox inset="0,0,0,0">
                <w:txbxContent>
                  <w:p w14:paraId="0D1B9FBE" w14:textId="77777777" w:rsidR="005C6921" w:rsidRDefault="00CF2978">
                    <w:pPr>
                      <w:spacing w:before="85"/>
                      <w:ind w:left="540"/>
                      <w:rPr>
                        <w:rFonts w:ascii="Ubuntu Mono"/>
                        <w:sz w:val="20"/>
                      </w:rPr>
                    </w:pPr>
                    <w:r>
                      <w:rPr>
                        <w:rFonts w:ascii="Ubuntu Mono"/>
                        <w:sz w:val="20"/>
                      </w:rPr>
                      <w:t>buildscript {</w:t>
                    </w:r>
                  </w:p>
                  <w:p w14:paraId="77CBFF3B" w14:textId="77777777" w:rsidR="005C6921" w:rsidRDefault="00CF2978">
                    <w:pPr>
                      <w:spacing w:before="80" w:line="336" w:lineRule="auto"/>
                      <w:ind w:left="1340" w:right="5990" w:hanging="400"/>
                      <w:rPr>
                        <w:rFonts w:ascii="Ubuntu Mono"/>
                        <w:sz w:val="20"/>
                      </w:rPr>
                    </w:pPr>
                    <w:r>
                      <w:rPr>
                        <w:rFonts w:ascii="Ubuntu Mono"/>
                        <w:sz w:val="20"/>
                      </w:rPr>
                      <w:t xml:space="preserve">repositories </w:t>
                    </w:r>
                    <w:r>
                      <w:rPr>
                        <w:rFonts w:ascii="Ubuntu Mono"/>
                        <w:spacing w:val="-19"/>
                        <w:sz w:val="20"/>
                      </w:rPr>
                      <w:t xml:space="preserve">{ </w:t>
                    </w:r>
                    <w:r>
                      <w:rPr>
                        <w:rFonts w:ascii="Ubuntu Mono"/>
                        <w:sz w:val="20"/>
                      </w:rPr>
                      <w:t>jcenter()</w:t>
                    </w:r>
                  </w:p>
                  <w:p w14:paraId="680B7803" w14:textId="77777777" w:rsidR="005C6921" w:rsidRDefault="00CF2978">
                    <w:pPr>
                      <w:ind w:left="940"/>
                      <w:rPr>
                        <w:rFonts w:ascii="Ubuntu Mono"/>
                        <w:sz w:val="20"/>
                      </w:rPr>
                    </w:pPr>
                    <w:r>
                      <w:rPr>
                        <w:rFonts w:ascii="Ubuntu Mono"/>
                        <w:sz w:val="20"/>
                      </w:rPr>
                      <w:t>}</w:t>
                    </w:r>
                  </w:p>
                  <w:p w14:paraId="1B07F56A" w14:textId="77777777" w:rsidR="005C6921" w:rsidRDefault="00CF2978">
                    <w:pPr>
                      <w:spacing w:before="80"/>
                      <w:ind w:left="940"/>
                      <w:rPr>
                        <w:rFonts w:ascii="Ubuntu Mono"/>
                        <w:sz w:val="20"/>
                      </w:rPr>
                    </w:pPr>
                    <w:r>
                      <w:rPr>
                        <w:rFonts w:ascii="Ubuntu Mono"/>
                        <w:sz w:val="20"/>
                      </w:rPr>
                      <w:t>dependencies {</w:t>
                    </w:r>
                  </w:p>
                  <w:p w14:paraId="1B5EB3AF" w14:textId="77777777" w:rsidR="005C6921" w:rsidRDefault="00CF2978">
                    <w:pPr>
                      <w:spacing w:before="80"/>
                      <w:ind w:left="1340"/>
                      <w:rPr>
                        <w:rFonts w:ascii="Ubuntu Mono"/>
                        <w:sz w:val="20"/>
                      </w:rPr>
                    </w:pPr>
                    <w:r>
                      <w:rPr>
                        <w:rFonts w:ascii="Ubuntu Mono"/>
                        <w:sz w:val="20"/>
                      </w:rPr>
                      <w:t>classpath 'com.github.jengelman.gradle.plugins:shadow:2.0.1'</w:t>
                    </w:r>
                  </w:p>
                  <w:p w14:paraId="1B2001B1" w14:textId="77777777" w:rsidR="005C6921" w:rsidRDefault="00CF2978">
                    <w:pPr>
                      <w:spacing w:before="80"/>
                      <w:ind w:left="940"/>
                      <w:rPr>
                        <w:rFonts w:ascii="Ubuntu Mono"/>
                        <w:sz w:val="20"/>
                      </w:rPr>
                    </w:pPr>
                    <w:r>
                      <w:rPr>
                        <w:rFonts w:ascii="Ubuntu Mono"/>
                        <w:sz w:val="20"/>
                      </w:rPr>
                      <w:t>}</w:t>
                    </w:r>
                  </w:p>
                  <w:p w14:paraId="35ED90DC" w14:textId="77777777" w:rsidR="005C6921" w:rsidRDefault="00CF2978">
                    <w:pPr>
                      <w:spacing w:before="80"/>
                      <w:ind w:left="540"/>
                      <w:rPr>
                        <w:rFonts w:ascii="Ubuntu Mono"/>
                        <w:sz w:val="20"/>
                      </w:rPr>
                    </w:pPr>
                    <w:r>
                      <w:rPr>
                        <w:rFonts w:ascii="Ubuntu Mono"/>
                        <w:sz w:val="20"/>
                      </w:rPr>
                      <w:t>}</w:t>
                    </w:r>
                  </w:p>
                  <w:p w14:paraId="75DB0C2E" w14:textId="77777777" w:rsidR="005C6921" w:rsidRDefault="00CF2978">
                    <w:pPr>
                      <w:spacing w:before="80"/>
                      <w:ind w:left="540"/>
                      <w:rPr>
                        <w:rFonts w:ascii="Ubuntu Mono"/>
                        <w:sz w:val="20"/>
                      </w:rPr>
                    </w:pPr>
                    <w:r>
                      <w:rPr>
                        <w:rFonts w:ascii="Ubuntu Mono"/>
                        <w:sz w:val="20"/>
                      </w:rPr>
                      <w:t>apply plugin: 'java'</w:t>
                    </w:r>
                  </w:p>
                  <w:p w14:paraId="6F6F2CC1" w14:textId="77777777" w:rsidR="005C6921" w:rsidRDefault="00CF2978">
                    <w:pPr>
                      <w:spacing w:before="80"/>
                      <w:ind w:left="540"/>
                      <w:rPr>
                        <w:rFonts w:ascii="Ubuntu Mono"/>
                        <w:sz w:val="20"/>
                      </w:rPr>
                    </w:pPr>
                    <w:r>
                      <w:rPr>
                        <w:rFonts w:ascii="Ubuntu Mono"/>
                        <w:sz w:val="20"/>
                      </w:rPr>
                      <w:t>apply plugin: 'com.github.johnrengelman.shadow'</w:t>
                    </w:r>
                  </w:p>
                </w:txbxContent>
              </v:textbox>
            </v:shape>
            <w10:anchorlock/>
          </v:group>
        </w:pict>
      </w:r>
    </w:p>
    <w:p w14:paraId="62AECB24" w14:textId="77777777" w:rsidR="005C6921" w:rsidRDefault="00CF2978">
      <w:pPr>
        <w:pStyle w:val="ListParagraph"/>
        <w:numPr>
          <w:ilvl w:val="0"/>
          <w:numId w:val="98"/>
        </w:numPr>
        <w:tabs>
          <w:tab w:val="left" w:pos="550"/>
        </w:tabs>
        <w:spacing w:before="35"/>
        <w:jc w:val="left"/>
      </w:pPr>
      <w:r>
        <w:pict w14:anchorId="75C6F27A">
          <v:group id="_x0000_s5557" style="position:absolute;left:0;text-align:left;margin-left:27pt;margin-top:19.75pt;width:450pt;height:34.5pt;z-index:-15408640;mso-wrap-distance-left:0;mso-wrap-distance-right:0;mso-position-horizontal-relative:page" coordorigin="540,395" coordsize="9000,690">
            <v:rect id="_x0000_s5560" style="position:absolute;left:540;top:404;width:9000;height:670" fillcolor="#f6f6f6" stroked="f"/>
            <v:shape id="_x0000_s5559" style="position:absolute;left:540;top:394;width:9000;height:690" coordorigin="540,395" coordsize="9000,690" o:spt="100" adj="0,,0" path="m9540,1064r-9000,l540,1084r9000,l9540,1064xm9540,395r-9000,l540,415r9000,l9540,395xe" fillcolor="#dadada" stroked="f">
              <v:stroke joinstyle="round"/>
              <v:formulas/>
              <v:path arrowok="t" o:connecttype="segments"/>
            </v:shape>
            <v:shape id="_x0000_s5558" type="#_x0000_t202" style="position:absolute;left:540;top:414;width:9000;height:650" filled="f" stroked="f">
              <v:textbox inset="0,0,0,0">
                <w:txbxContent>
                  <w:p w14:paraId="17B9C1D5" w14:textId="77777777" w:rsidR="005C6921" w:rsidRDefault="00CF2978">
                    <w:pPr>
                      <w:spacing w:before="85"/>
                      <w:ind w:left="540"/>
                      <w:rPr>
                        <w:rFonts w:ascii="Ubuntu Mono"/>
                        <w:sz w:val="20"/>
                      </w:rPr>
                    </w:pPr>
                    <w:r>
                      <w:rPr>
                        <w:rFonts w:ascii="Ubuntu Mono"/>
                        <w:sz w:val="20"/>
                      </w:rPr>
                      <w:t>// https://mvnrepository.com/artifact/com.h2database/h2</w:t>
                    </w:r>
                  </w:p>
                  <w:p w14:paraId="4C4DBD47" w14:textId="77777777" w:rsidR="005C6921" w:rsidRDefault="00CF2978">
                    <w:pPr>
                      <w:spacing w:before="80"/>
                      <w:ind w:left="540"/>
                      <w:rPr>
                        <w:rFonts w:ascii="Ubuntu Mono"/>
                        <w:sz w:val="20"/>
                      </w:rPr>
                    </w:pPr>
                    <w:r>
                      <w:rPr>
                        <w:rFonts w:ascii="Ubuntu Mono"/>
                        <w:sz w:val="20"/>
                      </w:rPr>
                      <w:t>implementation group: 'com.h2database', name: 'h2', version: '1.4.197'</w:t>
                    </w:r>
                  </w:p>
                </w:txbxContent>
              </v:textbox>
            </v:shape>
            <w10:wrap type="topAndBottom" anchorx="page"/>
          </v:group>
        </w:pict>
      </w:r>
      <w:r>
        <w:rPr>
          <w:w w:val="105"/>
        </w:rPr>
        <w:t>Add</w:t>
      </w:r>
      <w:r>
        <w:rPr>
          <w:spacing w:val="-7"/>
          <w:w w:val="105"/>
        </w:rPr>
        <w:t xml:space="preserve"> </w:t>
      </w:r>
      <w:r>
        <w:rPr>
          <w:w w:val="105"/>
        </w:rPr>
        <w:t>the</w:t>
      </w:r>
      <w:r>
        <w:rPr>
          <w:spacing w:val="-6"/>
          <w:w w:val="105"/>
        </w:rPr>
        <w:t xml:space="preserve"> </w:t>
      </w:r>
      <w:r>
        <w:rPr>
          <w:w w:val="105"/>
        </w:rPr>
        <w:t>following</w:t>
      </w:r>
      <w:r>
        <w:rPr>
          <w:spacing w:val="-6"/>
          <w:w w:val="105"/>
        </w:rPr>
        <w:t xml:space="preserve"> </w:t>
      </w:r>
      <w:r>
        <w:rPr>
          <w:w w:val="105"/>
        </w:rPr>
        <w:t>dependency</w:t>
      </w:r>
      <w:r>
        <w:rPr>
          <w:spacing w:val="-6"/>
          <w:w w:val="105"/>
        </w:rPr>
        <w:t xml:space="preserve"> </w:t>
      </w:r>
      <w:r>
        <w:rPr>
          <w:w w:val="105"/>
        </w:rPr>
        <w:t>to</w:t>
      </w:r>
      <w:r>
        <w:rPr>
          <w:spacing w:val="-7"/>
          <w:w w:val="105"/>
        </w:rPr>
        <w:t xml:space="preserve"> </w:t>
      </w:r>
      <w:r>
        <w:rPr>
          <w:w w:val="105"/>
        </w:rPr>
        <w:t>incorporate</w:t>
      </w:r>
      <w:r>
        <w:rPr>
          <w:spacing w:val="-6"/>
          <w:w w:val="105"/>
        </w:rPr>
        <w:t xml:space="preserve"> </w:t>
      </w:r>
      <w:r>
        <w:rPr>
          <w:w w:val="105"/>
        </w:rPr>
        <w:t>the</w:t>
      </w:r>
      <w:r>
        <w:rPr>
          <w:spacing w:val="-6"/>
          <w:w w:val="105"/>
        </w:rPr>
        <w:t xml:space="preserve"> </w:t>
      </w:r>
      <w:r>
        <w:rPr>
          <w:w w:val="105"/>
        </w:rPr>
        <w:t>H2</w:t>
      </w:r>
      <w:r>
        <w:rPr>
          <w:spacing w:val="-6"/>
          <w:w w:val="105"/>
        </w:rPr>
        <w:t xml:space="preserve"> </w:t>
      </w:r>
      <w:r>
        <w:rPr>
          <w:w w:val="105"/>
        </w:rPr>
        <w:t>library</w:t>
      </w:r>
      <w:r>
        <w:rPr>
          <w:spacing w:val="-7"/>
          <w:w w:val="105"/>
        </w:rPr>
        <w:t xml:space="preserve"> </w:t>
      </w:r>
      <w:r>
        <w:rPr>
          <w:w w:val="105"/>
        </w:rPr>
        <w:t>in</w:t>
      </w:r>
      <w:r>
        <w:rPr>
          <w:spacing w:val="-6"/>
          <w:w w:val="105"/>
        </w:rPr>
        <w:t xml:space="preserve"> </w:t>
      </w:r>
      <w:r>
        <w:rPr>
          <w:w w:val="105"/>
        </w:rPr>
        <w:t>the</w:t>
      </w:r>
      <w:r>
        <w:rPr>
          <w:spacing w:val="-6"/>
          <w:w w:val="105"/>
        </w:rPr>
        <w:t xml:space="preserve"> </w:t>
      </w:r>
      <w:r>
        <w:rPr>
          <w:w w:val="105"/>
        </w:rPr>
        <w:t>project:</w:t>
      </w:r>
    </w:p>
    <w:p w14:paraId="66B41657" w14:textId="77777777" w:rsidR="005C6921" w:rsidRDefault="00CF2978">
      <w:pPr>
        <w:pStyle w:val="BodyText"/>
        <w:spacing w:before="41"/>
        <w:ind w:left="550"/>
      </w:pPr>
      <w:r>
        <w:rPr>
          <w:w w:val="105"/>
        </w:rPr>
        <w:t>Note that th</w:t>
      </w:r>
      <w:r>
        <w:rPr>
          <w:w w:val="105"/>
        </w:rPr>
        <w:t>e same jar file that provides the JDBC driver also includes the</w:t>
      </w:r>
      <w:r>
        <w:rPr>
          <w:spacing w:val="-25"/>
          <w:w w:val="105"/>
        </w:rPr>
        <w:t xml:space="preserve"> </w:t>
      </w:r>
      <w:r>
        <w:rPr>
          <w:w w:val="105"/>
        </w:rPr>
        <w:t>entire</w:t>
      </w:r>
    </w:p>
    <w:p w14:paraId="25CA07E2" w14:textId="77777777" w:rsidR="005C6921" w:rsidRDefault="00CF2978">
      <w:pPr>
        <w:pStyle w:val="BodyText"/>
        <w:spacing w:before="7"/>
        <w:ind w:left="550"/>
      </w:pPr>
      <w:r>
        <w:rPr>
          <w:w w:val="105"/>
        </w:rPr>
        <w:t>database software.</w:t>
      </w:r>
    </w:p>
    <w:p w14:paraId="529D41BE" w14:textId="77777777" w:rsidR="005C6921" w:rsidRDefault="005C6921">
      <w:pPr>
        <w:sectPr w:rsidR="005C6921">
          <w:pgSz w:w="10800" w:h="13320"/>
          <w:pgMar w:top="660" w:right="420" w:bottom="280" w:left="440" w:header="293" w:footer="0" w:gutter="0"/>
          <w:cols w:space="720"/>
        </w:sectPr>
      </w:pPr>
    </w:p>
    <w:p w14:paraId="75EFEB4A" w14:textId="77777777" w:rsidR="005C6921" w:rsidRDefault="005C6921">
      <w:pPr>
        <w:pStyle w:val="BodyText"/>
        <w:spacing w:before="1"/>
        <w:rPr>
          <w:sz w:val="13"/>
        </w:rPr>
      </w:pPr>
    </w:p>
    <w:p w14:paraId="10226AD9" w14:textId="77777777" w:rsidR="005C6921" w:rsidRDefault="00CF2978">
      <w:pPr>
        <w:pStyle w:val="ListParagraph"/>
        <w:numPr>
          <w:ilvl w:val="0"/>
          <w:numId w:val="98"/>
        </w:numPr>
        <w:tabs>
          <w:tab w:val="left" w:pos="1270"/>
        </w:tabs>
        <w:spacing w:before="97"/>
        <w:ind w:left="1270"/>
        <w:jc w:val="left"/>
      </w:pPr>
      <w:r>
        <w:rPr>
          <w:w w:val="105"/>
        </w:rPr>
        <w:t xml:space="preserve">Add the following to the end of the project's </w:t>
      </w:r>
      <w:r>
        <w:rPr>
          <w:rFonts w:ascii="Arial"/>
          <w:b/>
          <w:w w:val="105"/>
        </w:rPr>
        <w:t xml:space="preserve">build.gradle </w:t>
      </w:r>
      <w:r>
        <w:rPr>
          <w:w w:val="105"/>
        </w:rPr>
        <w:t>file to define the</w:t>
      </w:r>
      <w:r>
        <w:rPr>
          <w:spacing w:val="-33"/>
          <w:w w:val="105"/>
        </w:rPr>
        <w:t xml:space="preserve"> </w:t>
      </w:r>
      <w:r>
        <w:rPr>
          <w:w w:val="105"/>
        </w:rPr>
        <w:t>main</w:t>
      </w:r>
    </w:p>
    <w:p w14:paraId="1369CF24" w14:textId="77777777" w:rsidR="005C6921" w:rsidRDefault="00CF2978">
      <w:pPr>
        <w:pStyle w:val="BodyText"/>
        <w:spacing w:before="7"/>
        <w:ind w:left="1270"/>
      </w:pPr>
      <w:r>
        <w:pict w14:anchorId="6C511BE4">
          <v:group id="_x0000_s5553" style="position:absolute;left:0;text-align:left;margin-left:63pt;margin-top:18.3pt;width:450pt;height:76.5pt;z-index:-15408128;mso-wrap-distance-left:0;mso-wrap-distance-right:0;mso-position-horizontal-relative:page" coordorigin="1260,366" coordsize="9000,1530">
            <v:rect id="_x0000_s5556" style="position:absolute;left:1260;top:376;width:9000;height:1510" fillcolor="#f6f6f6" stroked="f"/>
            <v:shape id="_x0000_s5555" style="position:absolute;left:1260;top:366;width:9000;height:1530" coordorigin="1260,366" coordsize="9000,1530" o:spt="100" adj="0,,0" path="m10260,1876r-9000,l1260,1896r9000,l10260,1876xm10260,366r-9000,l1260,386r9000,l10260,366xe" fillcolor="#dadada" stroked="f">
              <v:stroke joinstyle="round"/>
              <v:formulas/>
              <v:path arrowok="t" o:connecttype="segments"/>
            </v:shape>
            <v:shape id="_x0000_s5554" type="#_x0000_t202" style="position:absolute;left:1260;top:386;width:9000;height:1490" filled="f" stroked="f">
              <v:textbox inset="0,0,0,0">
                <w:txbxContent>
                  <w:p w14:paraId="412C96BF" w14:textId="77777777" w:rsidR="005C6921" w:rsidRDefault="00CF2978">
                    <w:pPr>
                      <w:spacing w:before="86"/>
                      <w:ind w:left="540"/>
                      <w:rPr>
                        <w:rFonts w:ascii="Ubuntu Mono"/>
                        <w:sz w:val="20"/>
                      </w:rPr>
                    </w:pPr>
                    <w:r>
                      <w:rPr>
                        <w:rFonts w:ascii="Ubuntu Mono"/>
                        <w:sz w:val="20"/>
                      </w:rPr>
                      <w:t>jar {</w:t>
                    </w:r>
                  </w:p>
                  <w:p w14:paraId="669FF2BA" w14:textId="77777777" w:rsidR="005C6921" w:rsidRDefault="00CF2978">
                    <w:pPr>
                      <w:spacing w:before="80"/>
                      <w:ind w:left="940"/>
                      <w:rPr>
                        <w:rFonts w:ascii="Ubuntu Mono"/>
                        <w:sz w:val="20"/>
                      </w:rPr>
                    </w:pPr>
                    <w:r>
                      <w:rPr>
                        <w:rFonts w:ascii="Ubuntu Mono"/>
                        <w:sz w:val="20"/>
                      </w:rPr>
                      <w:t>manifest {</w:t>
                    </w:r>
                  </w:p>
                  <w:p w14:paraId="212FC581" w14:textId="77777777" w:rsidR="005C6921" w:rsidRDefault="00CF2978">
                    <w:pPr>
                      <w:spacing w:before="80"/>
                      <w:ind w:left="1340"/>
                      <w:rPr>
                        <w:rFonts w:ascii="Ubuntu Mono"/>
                        <w:sz w:val="20"/>
                      </w:rPr>
                    </w:pPr>
                    <w:r>
                      <w:rPr>
                        <w:rFonts w:ascii="Ubuntu Mono"/>
                        <w:sz w:val="20"/>
                      </w:rPr>
                      <w:t>attributes 'Main-Class': 'com.packtpub.db.Query</w:t>
                    </w:r>
                  </w:p>
                  <w:p w14:paraId="40B8A9F9" w14:textId="77777777" w:rsidR="005C6921" w:rsidRDefault="00CF2978">
                    <w:pPr>
                      <w:spacing w:before="80"/>
                      <w:ind w:left="940"/>
                      <w:rPr>
                        <w:rFonts w:ascii="Ubuntu Mono"/>
                        <w:sz w:val="20"/>
                      </w:rPr>
                    </w:pPr>
                    <w:r>
                      <w:rPr>
                        <w:rFonts w:ascii="Ubuntu Mono"/>
                        <w:sz w:val="20"/>
                      </w:rPr>
                      <w:t>}</w:t>
                    </w:r>
                  </w:p>
                  <w:p w14:paraId="075D939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class for the executable jar:</w:t>
      </w:r>
    </w:p>
    <w:p w14:paraId="5D3C566B" w14:textId="77777777" w:rsidR="005C6921" w:rsidRDefault="00CF2978">
      <w:pPr>
        <w:pStyle w:val="ListParagraph"/>
        <w:numPr>
          <w:ilvl w:val="0"/>
          <w:numId w:val="98"/>
        </w:numPr>
        <w:tabs>
          <w:tab w:val="left" w:pos="1270"/>
        </w:tabs>
        <w:spacing w:before="41"/>
        <w:ind w:left="1270"/>
        <w:jc w:val="left"/>
      </w:pPr>
      <w:r>
        <w:rPr>
          <w:w w:val="105"/>
        </w:rPr>
        <w:t xml:space="preserve">In the </w:t>
      </w:r>
      <w:r>
        <w:rPr>
          <w:rFonts w:ascii="Arial"/>
          <w:b/>
          <w:w w:val="105"/>
        </w:rPr>
        <w:t xml:space="preserve">src/main/java </w:t>
      </w:r>
      <w:r>
        <w:rPr>
          <w:w w:val="105"/>
        </w:rPr>
        <w:t xml:space="preserve">folder, create a new </w:t>
      </w:r>
      <w:r>
        <w:rPr>
          <w:spacing w:val="-3"/>
          <w:w w:val="105"/>
        </w:rPr>
        <w:t>Java</w:t>
      </w:r>
      <w:r>
        <w:rPr>
          <w:spacing w:val="-19"/>
          <w:w w:val="105"/>
        </w:rPr>
        <w:t xml:space="preserve"> </w:t>
      </w:r>
      <w:r>
        <w:rPr>
          <w:w w:val="105"/>
        </w:rPr>
        <w:t>package.</w:t>
      </w:r>
    </w:p>
    <w:p w14:paraId="6ECC2581" w14:textId="77777777" w:rsidR="005C6921" w:rsidRDefault="00CF2978">
      <w:pPr>
        <w:pStyle w:val="ListParagraph"/>
        <w:numPr>
          <w:ilvl w:val="0"/>
          <w:numId w:val="98"/>
        </w:numPr>
        <w:tabs>
          <w:tab w:val="left" w:pos="1270"/>
        </w:tabs>
        <w:ind w:left="1270"/>
        <w:jc w:val="left"/>
      </w:pPr>
      <w:r>
        <w:rPr>
          <w:w w:val="105"/>
        </w:rPr>
        <w:t xml:space="preserve">Enter </w:t>
      </w:r>
      <w:r>
        <w:rPr>
          <w:rFonts w:ascii="Arial"/>
          <w:b/>
          <w:w w:val="105"/>
        </w:rPr>
        <w:t xml:space="preserve">com.packtpub.db </w:t>
      </w:r>
      <w:r>
        <w:rPr>
          <w:w w:val="105"/>
        </w:rPr>
        <w:t>as the package</w:t>
      </w:r>
      <w:r>
        <w:rPr>
          <w:spacing w:val="-26"/>
          <w:w w:val="105"/>
        </w:rPr>
        <w:t xml:space="preserve"> </w:t>
      </w:r>
      <w:r>
        <w:rPr>
          <w:w w:val="105"/>
        </w:rPr>
        <w:t>name.</w:t>
      </w:r>
    </w:p>
    <w:p w14:paraId="28C7AF84" w14:textId="77777777" w:rsidR="005C6921" w:rsidRDefault="00CF2978">
      <w:pPr>
        <w:pStyle w:val="ListParagraph"/>
        <w:numPr>
          <w:ilvl w:val="0"/>
          <w:numId w:val="98"/>
        </w:numPr>
        <w:tabs>
          <w:tab w:val="left" w:pos="1270"/>
        </w:tabs>
        <w:ind w:left="1270"/>
        <w:jc w:val="left"/>
      </w:pPr>
      <w:r>
        <w:rPr>
          <w:w w:val="105"/>
        </w:rPr>
        <w:t xml:space="preserve">Right-click on this package in the </w:t>
      </w:r>
      <w:r>
        <w:rPr>
          <w:rFonts w:ascii="Arial"/>
          <w:b/>
          <w:w w:val="105"/>
        </w:rPr>
        <w:t xml:space="preserve">Project </w:t>
      </w:r>
      <w:r>
        <w:rPr>
          <w:w w:val="105"/>
        </w:rPr>
        <w:t xml:space="preserve">pane and create a new </w:t>
      </w:r>
      <w:r>
        <w:rPr>
          <w:spacing w:val="-3"/>
          <w:w w:val="105"/>
        </w:rPr>
        <w:t xml:space="preserve">Java </w:t>
      </w:r>
      <w:r>
        <w:rPr>
          <w:w w:val="105"/>
        </w:rPr>
        <w:t>class</w:t>
      </w:r>
      <w:r>
        <w:rPr>
          <w:spacing w:val="-22"/>
          <w:w w:val="105"/>
        </w:rPr>
        <w:t xml:space="preserve"> </w:t>
      </w:r>
      <w:r>
        <w:rPr>
          <w:w w:val="105"/>
        </w:rPr>
        <w:t>named</w:t>
      </w:r>
    </w:p>
    <w:p w14:paraId="0FA512EE" w14:textId="77777777" w:rsidR="005C6921" w:rsidRDefault="00CF2978">
      <w:pPr>
        <w:pStyle w:val="Heading6"/>
        <w:spacing w:before="6"/>
        <w:rPr>
          <w:rFonts w:ascii="Book Antiqua"/>
          <w:b w:val="0"/>
        </w:rPr>
      </w:pPr>
      <w:r>
        <w:t>Query</w:t>
      </w:r>
      <w:r>
        <w:rPr>
          <w:rFonts w:ascii="Book Antiqua"/>
          <w:b w:val="0"/>
        </w:rPr>
        <w:t>.</w:t>
      </w:r>
    </w:p>
    <w:p w14:paraId="4AD3DBDF" w14:textId="77777777" w:rsidR="005C6921" w:rsidRDefault="00CF2978">
      <w:pPr>
        <w:pStyle w:val="ListParagraph"/>
        <w:numPr>
          <w:ilvl w:val="0"/>
          <w:numId w:val="98"/>
        </w:numPr>
        <w:tabs>
          <w:tab w:val="left" w:pos="1270"/>
        </w:tabs>
        <w:ind w:left="1270"/>
        <w:jc w:val="left"/>
      </w:pPr>
      <w:r>
        <w:rPr>
          <w:w w:val="105"/>
        </w:rPr>
        <w:t xml:space="preserve">Create a </w:t>
      </w:r>
      <w:r>
        <w:rPr>
          <w:rFonts w:ascii="Arial"/>
          <w:b/>
          <w:w w:val="105"/>
        </w:rPr>
        <w:t xml:space="preserve">main() </w:t>
      </w:r>
      <w:r>
        <w:rPr>
          <w:w w:val="105"/>
        </w:rPr>
        <w:t xml:space="preserve">method for the </w:t>
      </w:r>
      <w:r>
        <w:rPr>
          <w:rFonts w:ascii="Arial"/>
          <w:b/>
          <w:w w:val="105"/>
        </w:rPr>
        <w:t>Query</w:t>
      </w:r>
      <w:r>
        <w:rPr>
          <w:rFonts w:ascii="Arial"/>
          <w:b/>
          <w:spacing w:val="-27"/>
          <w:w w:val="105"/>
        </w:rPr>
        <w:t xml:space="preserve"> </w:t>
      </w:r>
      <w:r>
        <w:rPr>
          <w:w w:val="105"/>
        </w:rPr>
        <w:t>class:</w:t>
      </w:r>
    </w:p>
    <w:p w14:paraId="3CA6E8AE" w14:textId="77777777" w:rsidR="005C6921" w:rsidRDefault="00CF2978">
      <w:pPr>
        <w:spacing w:before="170"/>
        <w:ind w:left="820"/>
        <w:rPr>
          <w:rFonts w:ascii="Arial"/>
          <w:b/>
          <w:sz w:val="20"/>
        </w:rPr>
      </w:pPr>
      <w:r>
        <w:pict w14:anchorId="7EA7F77B">
          <v:group id="_x0000_s5547" style="position:absolute;left:0;text-align:left;margin-left:63pt;margin-top:21.9pt;width:450pt;height:128.75pt;z-index:-15407616;mso-wrap-distance-left:0;mso-wrap-distance-right:0;mso-position-horizontal-relative:page" coordorigin="1260,438" coordsize="9000,2575">
            <v:rect id="_x0000_s5552" style="position:absolute;left:1260;top:447;width:9000;height:2555" fillcolor="#f6f6f6" stroked="f"/>
            <v:shape id="_x0000_s5551" style="position:absolute;left:1260;top:437;width:9000;height:2575" coordorigin="1260,438" coordsize="9000,2575" o:spt="100" adj="0,,0" path="m10260,2992r-9000,l1260,3012r9000,l10260,2992xm10260,438r-9000,l1260,458r9000,l10260,438xe" fillcolor="#575756" stroked="f">
              <v:stroke joinstyle="round"/>
              <v:formulas/>
              <v:path arrowok="t" o:connecttype="segments"/>
            </v:shape>
            <v:shape id="_x0000_s5550" type="#_x0000_t202" style="position:absolute;left:1350;top:562;width:200;height:2349" filled="f" stroked="f">
              <v:textbox inset="0,0,0,0">
                <w:txbxContent>
                  <w:p w14:paraId="2476BF51" w14:textId="77777777" w:rsidR="005C6921" w:rsidRDefault="00CF2978">
                    <w:pPr>
                      <w:spacing w:before="5"/>
                      <w:rPr>
                        <w:rFonts w:ascii="Ubuntu Mono"/>
                        <w:sz w:val="18"/>
                      </w:rPr>
                    </w:pPr>
                    <w:r>
                      <w:rPr>
                        <w:rFonts w:ascii="Ubuntu Mono"/>
                        <w:sz w:val="18"/>
                      </w:rPr>
                      <w:t>6</w:t>
                    </w:r>
                  </w:p>
                  <w:p w14:paraId="7A9643A4" w14:textId="77777777" w:rsidR="005C6921" w:rsidRDefault="00CF2978">
                    <w:pPr>
                      <w:rPr>
                        <w:rFonts w:ascii="Ubuntu Mono"/>
                        <w:sz w:val="18"/>
                      </w:rPr>
                    </w:pPr>
                    <w:r>
                      <w:rPr>
                        <w:rFonts w:ascii="Ubuntu Mono"/>
                        <w:sz w:val="18"/>
                      </w:rPr>
                      <w:t>7</w:t>
                    </w:r>
                  </w:p>
                  <w:p w14:paraId="71ADD3C6" w14:textId="77777777" w:rsidR="005C6921" w:rsidRDefault="00CF2978">
                    <w:pPr>
                      <w:rPr>
                        <w:rFonts w:ascii="Ubuntu Mono"/>
                        <w:sz w:val="18"/>
                      </w:rPr>
                    </w:pPr>
                    <w:r>
                      <w:rPr>
                        <w:rFonts w:ascii="Ubuntu Mono"/>
                        <w:sz w:val="18"/>
                      </w:rPr>
                      <w:t>8</w:t>
                    </w:r>
                  </w:p>
                  <w:p w14:paraId="34A25408" w14:textId="77777777" w:rsidR="005C6921" w:rsidRDefault="00CF2978">
                    <w:pPr>
                      <w:rPr>
                        <w:rFonts w:ascii="Ubuntu Mono"/>
                        <w:sz w:val="18"/>
                      </w:rPr>
                    </w:pPr>
                    <w:r>
                      <w:rPr>
                        <w:rFonts w:ascii="Ubuntu Mono"/>
                        <w:sz w:val="18"/>
                      </w:rPr>
                      <w:t>9</w:t>
                    </w:r>
                  </w:p>
                  <w:p w14:paraId="527E8F8C" w14:textId="77777777" w:rsidR="005C6921" w:rsidRDefault="00CF2978">
                    <w:pPr>
                      <w:rPr>
                        <w:rFonts w:ascii="Ubuntu Mono"/>
                        <w:sz w:val="18"/>
                      </w:rPr>
                    </w:pPr>
                    <w:r>
                      <w:rPr>
                        <w:rFonts w:ascii="Ubuntu Mono"/>
                        <w:sz w:val="18"/>
                      </w:rPr>
                      <w:t>10</w:t>
                    </w:r>
                  </w:p>
                  <w:p w14:paraId="5C55C320" w14:textId="77777777" w:rsidR="005C6921" w:rsidRDefault="00CF2978">
                    <w:pPr>
                      <w:rPr>
                        <w:rFonts w:ascii="Ubuntu Mono"/>
                        <w:sz w:val="18"/>
                      </w:rPr>
                    </w:pPr>
                    <w:r>
                      <w:rPr>
                        <w:rFonts w:ascii="Ubuntu Mono"/>
                        <w:sz w:val="18"/>
                      </w:rPr>
                      <w:t>11</w:t>
                    </w:r>
                  </w:p>
                  <w:p w14:paraId="612B9796" w14:textId="77777777" w:rsidR="005C6921" w:rsidRDefault="00CF2978">
                    <w:pPr>
                      <w:rPr>
                        <w:rFonts w:ascii="Ubuntu Mono"/>
                        <w:sz w:val="18"/>
                      </w:rPr>
                    </w:pPr>
                    <w:r>
                      <w:rPr>
                        <w:rFonts w:ascii="Ubuntu Mono"/>
                        <w:sz w:val="18"/>
                      </w:rPr>
                      <w:t>12</w:t>
                    </w:r>
                  </w:p>
                  <w:p w14:paraId="60634416" w14:textId="77777777" w:rsidR="005C6921" w:rsidRDefault="00CF2978">
                    <w:pPr>
                      <w:rPr>
                        <w:rFonts w:ascii="Ubuntu Mono"/>
                        <w:sz w:val="18"/>
                      </w:rPr>
                    </w:pPr>
                    <w:r>
                      <w:rPr>
                        <w:rFonts w:ascii="Ubuntu Mono"/>
                        <w:sz w:val="18"/>
                      </w:rPr>
                      <w:t>13</w:t>
                    </w:r>
                  </w:p>
                  <w:p w14:paraId="5B37DDBA" w14:textId="77777777" w:rsidR="005C6921" w:rsidRDefault="00CF2978">
                    <w:pPr>
                      <w:rPr>
                        <w:rFonts w:ascii="Ubuntu Mono"/>
                        <w:sz w:val="18"/>
                      </w:rPr>
                    </w:pPr>
                    <w:r>
                      <w:rPr>
                        <w:rFonts w:ascii="Ubuntu Mono"/>
                        <w:sz w:val="18"/>
                      </w:rPr>
                      <w:t>14</w:t>
                    </w:r>
                  </w:p>
                  <w:p w14:paraId="09420B54" w14:textId="77777777" w:rsidR="005C6921" w:rsidRDefault="00CF2978">
                    <w:pPr>
                      <w:rPr>
                        <w:rFonts w:ascii="Ubuntu Mono"/>
                        <w:sz w:val="18"/>
                      </w:rPr>
                    </w:pPr>
                    <w:r>
                      <w:rPr>
                        <w:rFonts w:ascii="Ubuntu Mono"/>
                        <w:sz w:val="18"/>
                      </w:rPr>
                      <w:t>15</w:t>
                    </w:r>
                  </w:p>
                  <w:p w14:paraId="45B9586D" w14:textId="77777777" w:rsidR="005C6921" w:rsidRDefault="00CF2978">
                    <w:pPr>
                      <w:rPr>
                        <w:rFonts w:ascii="Ubuntu Mono"/>
                        <w:sz w:val="18"/>
                      </w:rPr>
                    </w:pPr>
                    <w:r>
                      <w:rPr>
                        <w:rFonts w:ascii="Ubuntu Mono"/>
                        <w:sz w:val="18"/>
                      </w:rPr>
                      <w:t>16</w:t>
                    </w:r>
                  </w:p>
                  <w:p w14:paraId="72822F4D" w14:textId="77777777" w:rsidR="005C6921" w:rsidRDefault="00CF2978">
                    <w:pPr>
                      <w:rPr>
                        <w:rFonts w:ascii="Ubuntu Mono"/>
                        <w:sz w:val="18"/>
                      </w:rPr>
                    </w:pPr>
                    <w:r>
                      <w:rPr>
                        <w:rFonts w:ascii="Ubuntu Mono"/>
                        <w:sz w:val="18"/>
                      </w:rPr>
                      <w:t>17</w:t>
                    </w:r>
                  </w:p>
                  <w:p w14:paraId="075D97C9" w14:textId="77777777" w:rsidR="005C6921" w:rsidRDefault="00CF2978">
                    <w:pPr>
                      <w:rPr>
                        <w:rFonts w:ascii="Ubuntu Mono"/>
                        <w:sz w:val="18"/>
                      </w:rPr>
                    </w:pPr>
                    <w:r>
                      <w:rPr>
                        <w:rFonts w:ascii="Ubuntu Mono"/>
                        <w:sz w:val="18"/>
                      </w:rPr>
                      <w:t>18</w:t>
                    </w:r>
                  </w:p>
                </w:txbxContent>
              </v:textbox>
            </v:shape>
            <v:shape id="_x0000_s5549" type="#_x0000_t202" style="position:absolute;left:1710;top:562;width:3620;height:189" filled="f" stroked="f">
              <v:textbox inset="0,0,0,0">
                <w:txbxContent>
                  <w:p w14:paraId="5D2745F3" w14:textId="77777777" w:rsidR="005C6921" w:rsidRDefault="00CF2978">
                    <w:pPr>
                      <w:spacing w:before="5"/>
                      <w:rPr>
                        <w:rFonts w:ascii="Ubuntu Mono"/>
                        <w:sz w:val="18"/>
                      </w:rPr>
                    </w:pPr>
                    <w:r>
                      <w:rPr>
                        <w:rFonts w:ascii="Ubuntu Mono"/>
                        <w:sz w:val="18"/>
                      </w:rPr>
                      <w:t>public static void main(String[] args) {</w:t>
                    </w:r>
                  </w:p>
                </w:txbxContent>
              </v:textbox>
            </v:shape>
            <v:shape id="_x0000_s5548" type="#_x0000_t202" style="position:absolute;left:1980;top:922;width:6050;height:1989" filled="f" stroked="f">
              <v:textbox inset="0,0,0,0">
                <w:txbxContent>
                  <w:p w14:paraId="682E7912" w14:textId="77777777" w:rsidR="005C6921" w:rsidRDefault="00CF2978">
                    <w:pPr>
                      <w:spacing w:before="5" w:line="480" w:lineRule="auto"/>
                      <w:ind w:right="990"/>
                      <w:rPr>
                        <w:rFonts w:ascii="Ubuntu Mono"/>
                        <w:sz w:val="18"/>
                      </w:rPr>
                    </w:pPr>
                    <w:r>
                      <w:rPr>
                        <w:rFonts w:ascii="Ubuntu Mono"/>
                        <w:sz w:val="18"/>
                      </w:rPr>
                      <w:t>String sql = "SELECT * from customer order by username"; Statement statement;</w:t>
                    </w:r>
                  </w:p>
                  <w:p w14:paraId="59E789C5" w14:textId="77777777" w:rsidR="005C6921" w:rsidRDefault="00CF2978">
                    <w:pPr>
                      <w:ind w:right="4590"/>
                      <w:rPr>
                        <w:rFonts w:ascii="Ubuntu Mono"/>
                        <w:sz w:val="18"/>
                      </w:rPr>
                    </w:pPr>
                    <w:r>
                      <w:rPr>
                        <w:rFonts w:ascii="Ubuntu Mono"/>
                        <w:sz w:val="18"/>
                      </w:rPr>
                      <w:t>Connection conn; try {</w:t>
                    </w:r>
                  </w:p>
                  <w:p w14:paraId="229D296E" w14:textId="77777777" w:rsidR="005C6921" w:rsidRDefault="00CF2978">
                    <w:pPr>
                      <w:spacing w:line="480" w:lineRule="auto"/>
                      <w:ind w:left="360"/>
                      <w:rPr>
                        <w:rFonts w:ascii="Ubuntu Mono"/>
                        <w:sz w:val="18"/>
                      </w:rPr>
                    </w:pPr>
                    <w:r>
                      <w:rPr>
                        <w:rFonts w:ascii="Ubuntu Mono"/>
                        <w:sz w:val="18"/>
                      </w:rPr>
                      <w:t>conn = DriverManager.getConnection("jdbc:h2:~/test", "sa", ""); statement = conn.createStatement();</w:t>
                    </w:r>
                  </w:p>
                  <w:p w14:paraId="024B12CB" w14:textId="77777777" w:rsidR="005C6921" w:rsidRDefault="00CF2978">
                    <w:pPr>
                      <w:ind w:left="360"/>
                      <w:rPr>
                        <w:rFonts w:ascii="Ubuntu Mono"/>
                        <w:sz w:val="18"/>
                      </w:rPr>
                    </w:pPr>
                    <w:r>
                      <w:rPr>
                        <w:rFonts w:ascii="Ubuntu Mono"/>
                        <w:sz w:val="18"/>
                      </w:rPr>
                      <w:t>ResultSet results = statement.executeQuery(sql);</w:t>
                    </w:r>
                  </w:p>
                </w:txbxContent>
              </v:textbox>
            </v:shape>
            <w10:wrap type="topAndBottom" anchorx="page"/>
          </v:group>
        </w:pict>
      </w:r>
      <w:r>
        <w:rPr>
          <w:rFonts w:ascii="Arial"/>
          <w:b/>
          <w:sz w:val="20"/>
        </w:rPr>
        <w:t>Query</w:t>
      </w:r>
      <w:r>
        <w:rPr>
          <w:rFonts w:ascii="Arial"/>
          <w:b/>
          <w:sz w:val="20"/>
        </w:rPr>
        <w:t>.java</w:t>
      </w:r>
    </w:p>
    <w:p w14:paraId="6A393FEA" w14:textId="77777777" w:rsidR="005C6921" w:rsidRDefault="00CF2978">
      <w:pPr>
        <w:spacing w:line="179" w:lineRule="exact"/>
        <w:ind w:left="820"/>
        <w:rPr>
          <w:rFonts w:ascii="Arial"/>
          <w:b/>
          <w:sz w:val="18"/>
        </w:rPr>
      </w:pPr>
      <w:hyperlink r:id="rId217">
        <w:r>
          <w:rPr>
            <w:rFonts w:ascii="Arial"/>
            <w:b/>
            <w:color w:val="275B9B"/>
            <w:w w:val="105"/>
            <w:sz w:val="18"/>
            <w:u w:val="single" w:color="275B9B"/>
          </w:rPr>
          <w:t>https://packt.live/2PbKanp</w:t>
        </w:r>
      </w:hyperlink>
    </w:p>
    <w:p w14:paraId="3155D2A5" w14:textId="77777777" w:rsidR="005C6921" w:rsidRDefault="00CF2978">
      <w:pPr>
        <w:pStyle w:val="BodyText"/>
        <w:spacing w:before="146" w:line="244" w:lineRule="auto"/>
        <w:ind w:left="1270"/>
      </w:pPr>
      <w:r>
        <w:rPr>
          <w:w w:val="105"/>
        </w:rPr>
        <w:t>This program establishes a connection to an H2 database. Notice how all the JDBC calls are wrapped in a try-catch block.</w:t>
      </w:r>
    </w:p>
    <w:p w14:paraId="447EC73A" w14:textId="77777777" w:rsidR="005C6921" w:rsidRDefault="00CF2978">
      <w:pPr>
        <w:spacing w:before="143" w:line="244" w:lineRule="auto"/>
        <w:ind w:left="1270"/>
      </w:pPr>
      <w:r>
        <w:rPr>
          <w:w w:val="105"/>
        </w:rPr>
        <w:t xml:space="preserve">After establishing a </w:t>
      </w:r>
      <w:r>
        <w:rPr>
          <w:rFonts w:ascii="Arial"/>
          <w:b/>
          <w:w w:val="105"/>
        </w:rPr>
        <w:t>connection</w:t>
      </w:r>
      <w:r>
        <w:rPr>
          <w:w w:val="105"/>
        </w:rPr>
        <w:t xml:space="preserve">, the program asks the </w:t>
      </w:r>
      <w:r>
        <w:rPr>
          <w:rFonts w:ascii="Arial"/>
          <w:b/>
          <w:w w:val="105"/>
        </w:rPr>
        <w:t>Co</w:t>
      </w:r>
      <w:r>
        <w:rPr>
          <w:rFonts w:ascii="Arial"/>
          <w:b/>
          <w:w w:val="105"/>
        </w:rPr>
        <w:t xml:space="preserve">nnection </w:t>
      </w:r>
      <w:r>
        <w:rPr>
          <w:w w:val="105"/>
        </w:rPr>
        <w:t xml:space="preserve">to create a </w:t>
      </w:r>
      <w:r>
        <w:rPr>
          <w:rFonts w:ascii="Arial"/>
          <w:b/>
          <w:w w:val="105"/>
        </w:rPr>
        <w:t>Statement</w:t>
      </w:r>
      <w:r>
        <w:rPr>
          <w:w w:val="105"/>
        </w:rPr>
        <w:t>.</w:t>
      </w:r>
      <w:r>
        <w:rPr>
          <w:spacing w:val="-27"/>
          <w:w w:val="105"/>
        </w:rPr>
        <w:t xml:space="preserve"> </w:t>
      </w:r>
      <w:r>
        <w:rPr>
          <w:w w:val="105"/>
        </w:rPr>
        <w:t>Calling</w:t>
      </w:r>
      <w:r>
        <w:rPr>
          <w:spacing w:val="-25"/>
          <w:w w:val="105"/>
        </w:rPr>
        <w:t xml:space="preserve"> </w:t>
      </w:r>
      <w:r>
        <w:rPr>
          <w:rFonts w:ascii="Arial"/>
          <w:b/>
          <w:w w:val="105"/>
        </w:rPr>
        <w:t>executeQuery()</w:t>
      </w:r>
      <w:r>
        <w:rPr>
          <w:rFonts w:ascii="Arial"/>
          <w:b/>
          <w:spacing w:val="-32"/>
          <w:w w:val="105"/>
        </w:rPr>
        <w:t xml:space="preserve"> </w:t>
      </w:r>
      <w:r>
        <w:rPr>
          <w:w w:val="105"/>
        </w:rPr>
        <w:t>on</w:t>
      </w:r>
      <w:r>
        <w:rPr>
          <w:spacing w:val="-27"/>
          <w:w w:val="105"/>
        </w:rPr>
        <w:t xml:space="preserve"> </w:t>
      </w:r>
      <w:r>
        <w:rPr>
          <w:w w:val="105"/>
        </w:rPr>
        <w:t>the</w:t>
      </w:r>
      <w:r>
        <w:rPr>
          <w:spacing w:val="-25"/>
          <w:w w:val="105"/>
        </w:rPr>
        <w:t xml:space="preserve"> </w:t>
      </w:r>
      <w:r>
        <w:rPr>
          <w:rFonts w:ascii="Arial"/>
          <w:b/>
          <w:w w:val="105"/>
        </w:rPr>
        <w:t>Statement</w:t>
      </w:r>
      <w:r>
        <w:rPr>
          <w:rFonts w:ascii="Arial"/>
          <w:b/>
          <w:spacing w:val="-32"/>
          <w:w w:val="105"/>
        </w:rPr>
        <w:t xml:space="preserve"> </w:t>
      </w:r>
      <w:r>
        <w:rPr>
          <w:w w:val="105"/>
        </w:rPr>
        <w:t>runs</w:t>
      </w:r>
      <w:r>
        <w:rPr>
          <w:spacing w:val="-27"/>
          <w:w w:val="105"/>
        </w:rPr>
        <w:t xml:space="preserve"> </w:t>
      </w:r>
      <w:r>
        <w:rPr>
          <w:w w:val="105"/>
        </w:rPr>
        <w:t>the</w:t>
      </w:r>
      <w:r>
        <w:rPr>
          <w:spacing w:val="-26"/>
          <w:w w:val="105"/>
        </w:rPr>
        <w:t xml:space="preserve"> </w:t>
      </w:r>
      <w:r>
        <w:rPr>
          <w:spacing w:val="-2"/>
          <w:w w:val="105"/>
        </w:rPr>
        <w:t>query,</w:t>
      </w:r>
      <w:r>
        <w:rPr>
          <w:spacing w:val="-26"/>
          <w:w w:val="105"/>
        </w:rPr>
        <w:t xml:space="preserve"> </w:t>
      </w:r>
      <w:r>
        <w:rPr>
          <w:w w:val="105"/>
        </w:rPr>
        <w:t>returning</w:t>
      </w:r>
      <w:r>
        <w:rPr>
          <w:spacing w:val="-26"/>
          <w:w w:val="105"/>
        </w:rPr>
        <w:t xml:space="preserve"> </w:t>
      </w:r>
      <w:r>
        <w:rPr>
          <w:w w:val="105"/>
        </w:rPr>
        <w:t xml:space="preserve">a </w:t>
      </w:r>
      <w:r>
        <w:rPr>
          <w:rFonts w:ascii="Arial"/>
          <w:b/>
          <w:w w:val="105"/>
        </w:rPr>
        <w:t>ResultSet</w:t>
      </w:r>
      <w:r>
        <w:rPr>
          <w:w w:val="105"/>
        </w:rPr>
        <w:t>.</w:t>
      </w:r>
      <w:r>
        <w:rPr>
          <w:spacing w:val="-15"/>
          <w:w w:val="105"/>
        </w:rPr>
        <w:t xml:space="preserve"> </w:t>
      </w:r>
      <w:r>
        <w:rPr>
          <w:w w:val="105"/>
        </w:rPr>
        <w:t>With</w:t>
      </w:r>
      <w:r>
        <w:rPr>
          <w:spacing w:val="-15"/>
          <w:w w:val="105"/>
        </w:rPr>
        <w:t xml:space="preserve"> </w:t>
      </w:r>
      <w:r>
        <w:rPr>
          <w:w w:val="105"/>
        </w:rPr>
        <w:t>a</w:t>
      </w:r>
      <w:r>
        <w:rPr>
          <w:spacing w:val="-13"/>
          <w:w w:val="105"/>
        </w:rPr>
        <w:t xml:space="preserve"> </w:t>
      </w:r>
      <w:r>
        <w:rPr>
          <w:rFonts w:ascii="Arial"/>
          <w:b/>
          <w:w w:val="105"/>
        </w:rPr>
        <w:t>while</w:t>
      </w:r>
      <w:r>
        <w:rPr>
          <w:rFonts w:ascii="Arial"/>
          <w:b/>
          <w:spacing w:val="-21"/>
          <w:w w:val="105"/>
        </w:rPr>
        <w:t xml:space="preserve"> </w:t>
      </w:r>
      <w:r>
        <w:rPr>
          <w:w w:val="105"/>
        </w:rPr>
        <w:t>loop,</w:t>
      </w:r>
      <w:r>
        <w:rPr>
          <w:spacing w:val="-15"/>
          <w:w w:val="105"/>
        </w:rPr>
        <w:t xml:space="preserve"> </w:t>
      </w:r>
      <w:r>
        <w:rPr>
          <w:w w:val="105"/>
        </w:rPr>
        <w:t>the</w:t>
      </w:r>
      <w:r>
        <w:rPr>
          <w:spacing w:val="-14"/>
          <w:w w:val="105"/>
        </w:rPr>
        <w:t xml:space="preserve"> </w:t>
      </w:r>
      <w:r>
        <w:rPr>
          <w:w w:val="105"/>
        </w:rPr>
        <w:t>program</w:t>
      </w:r>
      <w:r>
        <w:rPr>
          <w:spacing w:val="-15"/>
          <w:w w:val="105"/>
        </w:rPr>
        <w:t xml:space="preserve"> </w:t>
      </w:r>
      <w:r>
        <w:rPr>
          <w:w w:val="105"/>
        </w:rPr>
        <w:t>iterates</w:t>
      </w:r>
      <w:r>
        <w:rPr>
          <w:spacing w:val="-14"/>
          <w:w w:val="105"/>
        </w:rPr>
        <w:t xml:space="preserve"> </w:t>
      </w:r>
      <w:r>
        <w:rPr>
          <w:w w:val="105"/>
        </w:rPr>
        <w:t>over</w:t>
      </w:r>
      <w:r>
        <w:rPr>
          <w:spacing w:val="-15"/>
          <w:w w:val="105"/>
        </w:rPr>
        <w:t xml:space="preserve"> </w:t>
      </w:r>
      <w:r>
        <w:rPr>
          <w:w w:val="105"/>
        </w:rPr>
        <w:t>each</w:t>
      </w:r>
      <w:r>
        <w:rPr>
          <w:spacing w:val="-14"/>
          <w:w w:val="105"/>
        </w:rPr>
        <w:t xml:space="preserve"> </w:t>
      </w:r>
      <w:r>
        <w:rPr>
          <w:w w:val="105"/>
        </w:rPr>
        <w:t>row</w:t>
      </w:r>
      <w:r>
        <w:rPr>
          <w:spacing w:val="-15"/>
          <w:w w:val="105"/>
        </w:rPr>
        <w:t xml:space="preserve"> </w:t>
      </w:r>
      <w:r>
        <w:rPr>
          <w:w w:val="105"/>
        </w:rPr>
        <w:t>in</w:t>
      </w:r>
      <w:r>
        <w:rPr>
          <w:spacing w:val="-14"/>
          <w:w w:val="105"/>
        </w:rPr>
        <w:t xml:space="preserve"> </w:t>
      </w:r>
      <w:r>
        <w:rPr>
          <w:w w:val="105"/>
        </w:rPr>
        <w:t>the</w:t>
      </w:r>
      <w:r>
        <w:rPr>
          <w:spacing w:val="-14"/>
          <w:w w:val="105"/>
        </w:rPr>
        <w:t xml:space="preserve"> </w:t>
      </w:r>
      <w:r>
        <w:rPr>
          <w:rFonts w:ascii="Arial"/>
          <w:b/>
          <w:w w:val="105"/>
        </w:rPr>
        <w:t>ResultSet</w:t>
      </w:r>
      <w:r>
        <w:rPr>
          <w:w w:val="105"/>
        </w:rPr>
        <w:t>, extracting data, and</w:t>
      </w:r>
      <w:r>
        <w:rPr>
          <w:spacing w:val="-4"/>
          <w:w w:val="105"/>
        </w:rPr>
        <w:t xml:space="preserve"> </w:t>
      </w:r>
      <w:r>
        <w:rPr>
          <w:w w:val="105"/>
        </w:rPr>
        <w:t>printing.</w:t>
      </w:r>
    </w:p>
    <w:p w14:paraId="4EADDA41" w14:textId="77777777" w:rsidR="005C6921" w:rsidRDefault="00CF2978">
      <w:pPr>
        <w:pStyle w:val="BodyText"/>
        <w:spacing w:before="144"/>
        <w:ind w:left="1270"/>
      </w:pPr>
      <w:r>
        <w:rPr>
          <w:w w:val="110"/>
        </w:rPr>
        <w:t>In the end, the program closes the resources used.</w:t>
      </w:r>
    </w:p>
    <w:p w14:paraId="7E9AD5D0" w14:textId="77777777" w:rsidR="005C6921" w:rsidRDefault="00CF2978">
      <w:pPr>
        <w:pStyle w:val="BodyText"/>
        <w:spacing w:before="147"/>
        <w:ind w:left="1270"/>
      </w:pPr>
      <w:r>
        <w:rPr>
          <w:w w:val="105"/>
        </w:rPr>
        <w:t xml:space="preserve">This sets up an executable jar that will run the </w:t>
      </w:r>
      <w:r>
        <w:rPr>
          <w:rFonts w:ascii="Arial"/>
          <w:b/>
          <w:w w:val="105"/>
        </w:rPr>
        <w:t xml:space="preserve">Query </w:t>
      </w:r>
      <w:r>
        <w:rPr>
          <w:w w:val="105"/>
        </w:rPr>
        <w:t>class. Remember to run the</w:t>
      </w:r>
    </w:p>
    <w:p w14:paraId="1509837A" w14:textId="77777777" w:rsidR="005C6921" w:rsidRDefault="00CF2978">
      <w:pPr>
        <w:pStyle w:val="BodyText"/>
        <w:spacing w:before="6"/>
        <w:ind w:left="1270"/>
      </w:pPr>
      <w:r>
        <w:rPr>
          <w:rFonts w:ascii="Arial"/>
          <w:b/>
          <w:w w:val="105"/>
        </w:rPr>
        <w:t xml:space="preserve">shadowJar </w:t>
      </w:r>
      <w:r>
        <w:rPr>
          <w:w w:val="105"/>
        </w:rPr>
        <w:t>Gradle task to build the executable jar with dependencies.</w:t>
      </w:r>
    </w:p>
    <w:p w14:paraId="29059CFD" w14:textId="77777777" w:rsidR="005C6921" w:rsidRDefault="005C6921">
      <w:pPr>
        <w:sectPr w:rsidR="005C6921">
          <w:pgSz w:w="10800" w:h="13320"/>
          <w:pgMar w:top="660" w:right="420" w:bottom="280" w:left="440" w:header="293" w:footer="0" w:gutter="0"/>
          <w:cols w:space="720"/>
        </w:sectPr>
      </w:pPr>
    </w:p>
    <w:p w14:paraId="57645C31" w14:textId="77777777" w:rsidR="005C6921" w:rsidRDefault="005C6921">
      <w:pPr>
        <w:pStyle w:val="BodyText"/>
        <w:spacing w:before="1"/>
        <w:rPr>
          <w:sz w:val="13"/>
        </w:rPr>
      </w:pPr>
    </w:p>
    <w:p w14:paraId="4031AC2D" w14:textId="77777777" w:rsidR="005C6921" w:rsidRDefault="00CF2978">
      <w:pPr>
        <w:pStyle w:val="BodyText"/>
        <w:spacing w:before="97"/>
        <w:ind w:left="550"/>
      </w:pPr>
      <w:r>
        <w:pict w14:anchorId="0CCE1B0E">
          <v:group id="_x0000_s5543" style="position:absolute;left:0;text-align:left;margin-left:27pt;margin-top:22.8pt;width:450pt;height:48.5pt;z-index:-15407104;mso-wrap-distance-left:0;mso-wrap-distance-right:0;mso-position-horizontal-relative:page" coordorigin="540,456" coordsize="9000,970">
            <v:rect id="_x0000_s5546" style="position:absolute;left:540;top:466;width:9000;height:950" fillcolor="#f6f6f6" stroked="f"/>
            <v:shape id="_x0000_s5545"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5544" type="#_x0000_t202" style="position:absolute;left:540;top:476;width:9000;height:930" filled="f" stroked="f">
              <v:textbox inset="0,0,0,0">
                <w:txbxContent>
                  <w:p w14:paraId="06612F39" w14:textId="77777777" w:rsidR="005C6921" w:rsidRDefault="00CF2978">
                    <w:pPr>
                      <w:numPr>
                        <w:ilvl w:val="0"/>
                        <w:numId w:val="97"/>
                      </w:numPr>
                      <w:tabs>
                        <w:tab w:val="left" w:pos="740"/>
                      </w:tabs>
                      <w:spacing w:before="86" w:line="336" w:lineRule="auto"/>
                      <w:ind w:right="6259" w:firstLine="0"/>
                      <w:rPr>
                        <w:rFonts w:ascii="Ubuntu Mono"/>
                        <w:sz w:val="20"/>
                      </w:rPr>
                    </w:pPr>
                    <w:r>
                      <w:rPr>
                        <w:rFonts w:ascii="Ubuntu Mono"/>
                        <w:sz w:val="20"/>
                      </w:rPr>
                      <w:t xml:space="preserve">bobmarley Bob </w:t>
                    </w:r>
                    <w:r>
                      <w:rPr>
                        <w:rFonts w:ascii="Ubuntu Mono"/>
                        <w:spacing w:val="-4"/>
                        <w:sz w:val="20"/>
                      </w:rPr>
                      <w:t xml:space="preserve">Marley </w:t>
                    </w:r>
                    <w:r>
                      <w:rPr>
                        <w:rFonts w:ascii="Ubuntu Mono"/>
                        <w:sz w:val="20"/>
                      </w:rPr>
                      <w:t>3 jimmy Jimmy Cliff</w:t>
                    </w:r>
                  </w:p>
                  <w:p w14:paraId="595D5454" w14:textId="77777777" w:rsidR="005C6921" w:rsidRDefault="00CF2978">
                    <w:pPr>
                      <w:numPr>
                        <w:ilvl w:val="0"/>
                        <w:numId w:val="97"/>
                      </w:numPr>
                      <w:tabs>
                        <w:tab w:val="left" w:pos="740"/>
                      </w:tabs>
                      <w:ind w:left="740"/>
                      <w:rPr>
                        <w:rFonts w:ascii="Ubuntu Mono"/>
                        <w:sz w:val="20"/>
                      </w:rPr>
                    </w:pPr>
                    <w:r>
                      <w:rPr>
                        <w:rFonts w:ascii="Ubuntu Mono"/>
                        <w:sz w:val="20"/>
                      </w:rPr>
                      <w:t>petertosh Peter Tosh</w:t>
                    </w:r>
                  </w:p>
                </w:txbxContent>
              </v:textbox>
            </v:shape>
            <w10:wrap type="topAndBottom" anchorx="page"/>
          </v:group>
        </w:pict>
      </w:r>
      <w:bookmarkStart w:id="292" w:name="Sanitizing_User_Input"/>
      <w:bookmarkStart w:id="293" w:name="_bookmark135"/>
      <w:bookmarkEnd w:id="292"/>
      <w:bookmarkEnd w:id="293"/>
      <w:r>
        <w:rPr>
          <w:w w:val="105"/>
        </w:rPr>
        <w:t>When you run this program, you should see output similar to the following:</w:t>
      </w:r>
    </w:p>
    <w:p w14:paraId="4CA71529" w14:textId="77777777" w:rsidR="005C6921" w:rsidRDefault="00CF2978">
      <w:pPr>
        <w:pStyle w:val="BodyText"/>
        <w:spacing w:before="41"/>
        <w:ind w:left="550"/>
      </w:pPr>
      <w:r>
        <w:rPr>
          <w:w w:val="105"/>
        </w:rPr>
        <w:t>Note that the query asked the datab</w:t>
      </w:r>
      <w:r>
        <w:rPr>
          <w:w w:val="105"/>
        </w:rPr>
        <w:t>ase to order the results by username.</w:t>
      </w:r>
    </w:p>
    <w:p w14:paraId="40E3A56E" w14:textId="77777777" w:rsidR="005C6921" w:rsidRDefault="00CF2978">
      <w:pPr>
        <w:pStyle w:val="BodyText"/>
        <w:spacing w:before="147" w:line="244" w:lineRule="auto"/>
        <w:ind w:left="100" w:right="842"/>
      </w:pPr>
      <w:r>
        <w:pict w14:anchorId="59F094D1">
          <v:group id="_x0000_s5539" style="position:absolute;left:0;text-align:left;margin-left:27pt;margin-top:39.35pt;width:450pt;height:30.5pt;z-index:-15406592;mso-wrap-distance-left:0;mso-wrap-distance-right:0;mso-position-horizontal-relative:page" coordorigin="540,787" coordsize="9000,610">
            <v:rect id="_x0000_s5542" style="position:absolute;left:540;top:796;width:9000;height:590" fillcolor="#f6f6f6" stroked="f"/>
            <v:shape id="_x0000_s5541" style="position:absolute;left:540;top:786;width:9000;height:610" coordorigin="540,787" coordsize="9000,610" o:spt="100" adj="0,,0" path="m9540,1376r-9000,l540,1396r9000,l9540,1376xm9540,787r-9000,l540,807r9000,l9540,787xe" fillcolor="#dadada" stroked="f">
              <v:stroke joinstyle="round"/>
              <v:formulas/>
              <v:path arrowok="t" o:connecttype="segments"/>
            </v:shape>
            <v:shape id="_x0000_s5540" type="#_x0000_t202" style="position:absolute;left:540;top:806;width:9000;height:570" filled="f" stroked="f">
              <v:textbox inset="0,0,0,0">
                <w:txbxContent>
                  <w:p w14:paraId="79A75D2E" w14:textId="77777777" w:rsidR="005C6921" w:rsidRDefault="00CF2978">
                    <w:pPr>
                      <w:spacing w:before="85"/>
                      <w:ind w:left="90" w:right="190"/>
                      <w:rPr>
                        <w:rFonts w:ascii="Ubuntu Mono"/>
                        <w:sz w:val="20"/>
                      </w:rPr>
                    </w:pPr>
                    <w:r>
                      <w:rPr>
                        <w:rFonts w:ascii="Ubuntu Mono"/>
                        <w:sz w:val="20"/>
                      </w:rPr>
                      <w:t>org.h2.jdbc.JdbcSQLException: Database may be already in use: null. Possible solutions: close all other connection(s); use the server mode [90020-197]</w:t>
                    </w:r>
                  </w:p>
                </w:txbxContent>
              </v:textbox>
            </v:shape>
            <w10:wrap type="topAndBottom" anchorx="page"/>
          </v:group>
        </w:pict>
      </w:r>
      <w:r>
        <w:rPr>
          <w:w w:val="105"/>
        </w:rPr>
        <w:t>If you are connected to the database from the H2 web console, you will see an error like the following w</w:t>
      </w:r>
      <w:r>
        <w:rPr>
          <w:w w:val="105"/>
        </w:rPr>
        <w:t>hen you run this program:</w:t>
      </w:r>
    </w:p>
    <w:p w14:paraId="784E3723" w14:textId="77777777" w:rsidR="005C6921" w:rsidRDefault="00CF2978">
      <w:pPr>
        <w:pStyle w:val="BodyText"/>
        <w:spacing w:before="121" w:line="244" w:lineRule="auto"/>
        <w:ind w:left="100" w:right="1234"/>
      </w:pPr>
      <w:r>
        <w:rPr>
          <w:spacing w:val="-6"/>
          <w:w w:val="110"/>
        </w:rPr>
        <w:t>You</w:t>
      </w:r>
      <w:r>
        <w:rPr>
          <w:spacing w:val="-21"/>
          <w:w w:val="110"/>
        </w:rPr>
        <w:t xml:space="preserve"> </w:t>
      </w:r>
      <w:r>
        <w:rPr>
          <w:w w:val="110"/>
        </w:rPr>
        <w:t>should</w:t>
      </w:r>
      <w:r>
        <w:rPr>
          <w:spacing w:val="-21"/>
          <w:w w:val="110"/>
        </w:rPr>
        <w:t xml:space="preserve"> </w:t>
      </w:r>
      <w:r>
        <w:rPr>
          <w:w w:val="110"/>
        </w:rPr>
        <w:t>also</w:t>
      </w:r>
      <w:r>
        <w:rPr>
          <w:spacing w:val="-21"/>
          <w:w w:val="110"/>
        </w:rPr>
        <w:t xml:space="preserve"> </w:t>
      </w:r>
      <w:r>
        <w:rPr>
          <w:w w:val="110"/>
        </w:rPr>
        <w:t>see</w:t>
      </w:r>
      <w:r>
        <w:rPr>
          <w:spacing w:val="-21"/>
          <w:w w:val="110"/>
        </w:rPr>
        <w:t xml:space="preserve"> </w:t>
      </w:r>
      <w:r>
        <w:rPr>
          <w:w w:val="110"/>
        </w:rPr>
        <w:t>the</w:t>
      </w:r>
      <w:r>
        <w:rPr>
          <w:spacing w:val="-20"/>
          <w:w w:val="110"/>
        </w:rPr>
        <w:t xml:space="preserve"> </w:t>
      </w:r>
      <w:r>
        <w:rPr>
          <w:w w:val="110"/>
        </w:rPr>
        <w:t>full</w:t>
      </w:r>
      <w:r>
        <w:rPr>
          <w:spacing w:val="-21"/>
          <w:w w:val="110"/>
        </w:rPr>
        <w:t xml:space="preserve"> </w:t>
      </w:r>
      <w:r>
        <w:rPr>
          <w:w w:val="110"/>
        </w:rPr>
        <w:t>stack</w:t>
      </w:r>
      <w:r>
        <w:rPr>
          <w:spacing w:val="-21"/>
          <w:w w:val="110"/>
        </w:rPr>
        <w:t xml:space="preserve"> </w:t>
      </w:r>
      <w:r>
        <w:rPr>
          <w:w w:val="110"/>
        </w:rPr>
        <w:t>trace</w:t>
      </w:r>
      <w:r>
        <w:rPr>
          <w:spacing w:val="-21"/>
          <w:w w:val="110"/>
        </w:rPr>
        <w:t xml:space="preserve"> </w:t>
      </w:r>
      <w:r>
        <w:rPr>
          <w:w w:val="110"/>
        </w:rPr>
        <w:t>for</w:t>
      </w:r>
      <w:r>
        <w:rPr>
          <w:spacing w:val="-20"/>
          <w:w w:val="110"/>
        </w:rPr>
        <w:t xml:space="preserve"> </w:t>
      </w:r>
      <w:r>
        <w:rPr>
          <w:w w:val="110"/>
        </w:rPr>
        <w:t>the</w:t>
      </w:r>
      <w:r>
        <w:rPr>
          <w:spacing w:val="-21"/>
          <w:w w:val="110"/>
        </w:rPr>
        <w:t xml:space="preserve"> </w:t>
      </w:r>
      <w:r>
        <w:rPr>
          <w:w w:val="110"/>
        </w:rPr>
        <w:t>error.</w:t>
      </w:r>
      <w:r>
        <w:rPr>
          <w:spacing w:val="-21"/>
          <w:w w:val="110"/>
        </w:rPr>
        <w:t xml:space="preserve"> </w:t>
      </w:r>
      <w:r>
        <w:rPr>
          <w:w w:val="110"/>
        </w:rPr>
        <w:t>This</w:t>
      </w:r>
      <w:r>
        <w:rPr>
          <w:spacing w:val="-21"/>
          <w:w w:val="110"/>
        </w:rPr>
        <w:t xml:space="preserve"> </w:t>
      </w:r>
      <w:r>
        <w:rPr>
          <w:w w:val="110"/>
        </w:rPr>
        <w:t>error</w:t>
      </w:r>
      <w:r>
        <w:rPr>
          <w:spacing w:val="-21"/>
          <w:w w:val="110"/>
        </w:rPr>
        <w:t xml:space="preserve"> </w:t>
      </w:r>
      <w:r>
        <w:rPr>
          <w:w w:val="110"/>
        </w:rPr>
        <w:t>indicates</w:t>
      </w:r>
      <w:r>
        <w:rPr>
          <w:spacing w:val="-20"/>
          <w:w w:val="110"/>
        </w:rPr>
        <w:t xml:space="preserve"> </w:t>
      </w:r>
      <w:r>
        <w:rPr>
          <w:w w:val="110"/>
        </w:rPr>
        <w:t>that</w:t>
      </w:r>
      <w:r>
        <w:rPr>
          <w:spacing w:val="-21"/>
          <w:w w:val="110"/>
        </w:rPr>
        <w:t xml:space="preserve"> </w:t>
      </w:r>
      <w:r>
        <w:rPr>
          <w:w w:val="110"/>
        </w:rPr>
        <w:t>you are</w:t>
      </w:r>
      <w:r>
        <w:rPr>
          <w:spacing w:val="-28"/>
          <w:w w:val="110"/>
        </w:rPr>
        <w:t xml:space="preserve"> </w:t>
      </w:r>
      <w:r>
        <w:rPr>
          <w:w w:val="110"/>
        </w:rPr>
        <w:t>already</w:t>
      </w:r>
      <w:r>
        <w:rPr>
          <w:spacing w:val="-27"/>
          <w:w w:val="110"/>
        </w:rPr>
        <w:t xml:space="preserve"> </w:t>
      </w:r>
      <w:r>
        <w:rPr>
          <w:w w:val="110"/>
        </w:rPr>
        <w:t>logged</w:t>
      </w:r>
      <w:r>
        <w:rPr>
          <w:spacing w:val="-28"/>
          <w:w w:val="110"/>
        </w:rPr>
        <w:t xml:space="preserve"> </w:t>
      </w:r>
      <w:r>
        <w:rPr>
          <w:w w:val="110"/>
        </w:rPr>
        <w:t>into</w:t>
      </w:r>
      <w:r>
        <w:rPr>
          <w:spacing w:val="-27"/>
          <w:w w:val="110"/>
        </w:rPr>
        <w:t xml:space="preserve"> </w:t>
      </w:r>
      <w:r>
        <w:rPr>
          <w:w w:val="110"/>
        </w:rPr>
        <w:t>the</w:t>
      </w:r>
      <w:r>
        <w:rPr>
          <w:spacing w:val="-28"/>
          <w:w w:val="110"/>
        </w:rPr>
        <w:t xml:space="preserve"> </w:t>
      </w:r>
      <w:r>
        <w:rPr>
          <w:w w:val="110"/>
        </w:rPr>
        <w:t>database</w:t>
      </w:r>
      <w:r>
        <w:rPr>
          <w:spacing w:val="-27"/>
          <w:w w:val="110"/>
        </w:rPr>
        <w:t xml:space="preserve"> </w:t>
      </w:r>
      <w:r>
        <w:rPr>
          <w:w w:val="110"/>
        </w:rPr>
        <w:t>as</w:t>
      </w:r>
      <w:r>
        <w:rPr>
          <w:spacing w:val="-28"/>
          <w:w w:val="110"/>
        </w:rPr>
        <w:t xml:space="preserve"> </w:t>
      </w:r>
      <w:r>
        <w:rPr>
          <w:w w:val="110"/>
        </w:rPr>
        <w:t>user</w:t>
      </w:r>
      <w:r>
        <w:rPr>
          <w:spacing w:val="-26"/>
          <w:w w:val="110"/>
        </w:rPr>
        <w:t xml:space="preserve"> </w:t>
      </w:r>
      <w:r>
        <w:rPr>
          <w:rFonts w:ascii="Arial"/>
          <w:b/>
          <w:w w:val="110"/>
        </w:rPr>
        <w:t>sa</w:t>
      </w:r>
      <w:r>
        <w:rPr>
          <w:w w:val="110"/>
        </w:rPr>
        <w:t>.</w:t>
      </w:r>
      <w:r>
        <w:rPr>
          <w:spacing w:val="-27"/>
          <w:w w:val="110"/>
        </w:rPr>
        <w:t xml:space="preserve"> </w:t>
      </w:r>
      <w:r>
        <w:rPr>
          <w:w w:val="110"/>
        </w:rPr>
        <w:t>Click</w:t>
      </w:r>
      <w:r>
        <w:rPr>
          <w:spacing w:val="-28"/>
          <w:w w:val="110"/>
        </w:rPr>
        <w:t xml:space="preserve"> </w:t>
      </w:r>
      <w:r>
        <w:rPr>
          <w:w w:val="110"/>
        </w:rPr>
        <w:t>on</w:t>
      </w:r>
      <w:r>
        <w:rPr>
          <w:spacing w:val="-27"/>
          <w:w w:val="110"/>
        </w:rPr>
        <w:t xml:space="preserve"> </w:t>
      </w:r>
      <w:r>
        <w:rPr>
          <w:w w:val="110"/>
        </w:rPr>
        <w:t>the</w:t>
      </w:r>
      <w:r>
        <w:rPr>
          <w:spacing w:val="-28"/>
          <w:w w:val="110"/>
        </w:rPr>
        <w:t xml:space="preserve"> </w:t>
      </w:r>
      <w:r>
        <w:rPr>
          <w:w w:val="110"/>
        </w:rPr>
        <w:t>disconnect</w:t>
      </w:r>
      <w:r>
        <w:rPr>
          <w:spacing w:val="-27"/>
          <w:w w:val="110"/>
        </w:rPr>
        <w:t xml:space="preserve"> </w:t>
      </w:r>
      <w:r>
        <w:rPr>
          <w:w w:val="110"/>
        </w:rPr>
        <w:t>icon</w:t>
      </w:r>
      <w:r>
        <w:rPr>
          <w:spacing w:val="-27"/>
          <w:w w:val="110"/>
        </w:rPr>
        <w:t xml:space="preserve"> </w:t>
      </w:r>
      <w:r>
        <w:rPr>
          <w:w w:val="110"/>
        </w:rPr>
        <w:t>in</w:t>
      </w:r>
      <w:r>
        <w:rPr>
          <w:spacing w:val="-28"/>
          <w:w w:val="110"/>
        </w:rPr>
        <w:t xml:space="preserve"> </w:t>
      </w:r>
      <w:r>
        <w:rPr>
          <w:w w:val="110"/>
        </w:rPr>
        <w:t>the</w:t>
      </w:r>
    </w:p>
    <w:p w14:paraId="6BA6332C" w14:textId="77777777" w:rsidR="005C6921" w:rsidRDefault="00CF2978">
      <w:pPr>
        <w:pStyle w:val="BodyText"/>
        <w:spacing w:before="3" w:line="244" w:lineRule="auto"/>
        <w:ind w:left="100" w:right="995"/>
      </w:pPr>
      <w:r>
        <w:rPr>
          <w:w w:val="110"/>
        </w:rPr>
        <w:t>upper-left</w:t>
      </w:r>
      <w:r>
        <w:rPr>
          <w:spacing w:val="-17"/>
          <w:w w:val="110"/>
        </w:rPr>
        <w:t xml:space="preserve"> </w:t>
      </w:r>
      <w:r>
        <w:rPr>
          <w:w w:val="110"/>
        </w:rPr>
        <w:t>corner</w:t>
      </w:r>
      <w:r>
        <w:rPr>
          <w:spacing w:val="-17"/>
          <w:w w:val="110"/>
        </w:rPr>
        <w:t xml:space="preserve"> </w:t>
      </w:r>
      <w:r>
        <w:rPr>
          <w:w w:val="110"/>
        </w:rPr>
        <w:t>of</w:t>
      </w:r>
      <w:r>
        <w:rPr>
          <w:spacing w:val="-16"/>
          <w:w w:val="110"/>
        </w:rPr>
        <w:t xml:space="preserve"> </w:t>
      </w:r>
      <w:r>
        <w:rPr>
          <w:w w:val="110"/>
        </w:rPr>
        <w:t>the</w:t>
      </w:r>
      <w:r>
        <w:rPr>
          <w:spacing w:val="-17"/>
          <w:w w:val="110"/>
        </w:rPr>
        <w:t xml:space="preserve"> </w:t>
      </w:r>
      <w:r>
        <w:rPr>
          <w:w w:val="110"/>
        </w:rPr>
        <w:t>H2</w:t>
      </w:r>
      <w:r>
        <w:rPr>
          <w:spacing w:val="-16"/>
          <w:w w:val="110"/>
        </w:rPr>
        <w:t xml:space="preserve"> </w:t>
      </w:r>
      <w:r>
        <w:rPr>
          <w:w w:val="110"/>
        </w:rPr>
        <w:t>web</w:t>
      </w:r>
      <w:r>
        <w:rPr>
          <w:spacing w:val="-17"/>
          <w:w w:val="110"/>
        </w:rPr>
        <w:t xml:space="preserve"> </w:t>
      </w:r>
      <w:r>
        <w:rPr>
          <w:w w:val="110"/>
        </w:rPr>
        <w:t>console</w:t>
      </w:r>
      <w:r>
        <w:rPr>
          <w:spacing w:val="-16"/>
          <w:w w:val="110"/>
        </w:rPr>
        <w:t xml:space="preserve"> </w:t>
      </w:r>
      <w:r>
        <w:rPr>
          <w:w w:val="110"/>
        </w:rPr>
        <w:t>to</w:t>
      </w:r>
      <w:r>
        <w:rPr>
          <w:spacing w:val="-17"/>
          <w:w w:val="110"/>
        </w:rPr>
        <w:t xml:space="preserve"> </w:t>
      </w:r>
      <w:r>
        <w:rPr>
          <w:w w:val="110"/>
        </w:rPr>
        <w:t>close</w:t>
      </w:r>
      <w:r>
        <w:rPr>
          <w:spacing w:val="-17"/>
          <w:w w:val="110"/>
        </w:rPr>
        <w:t xml:space="preserve"> </w:t>
      </w:r>
      <w:r>
        <w:rPr>
          <w:w w:val="110"/>
        </w:rPr>
        <w:t>the</w:t>
      </w:r>
      <w:r>
        <w:rPr>
          <w:spacing w:val="-16"/>
          <w:w w:val="110"/>
        </w:rPr>
        <w:t xml:space="preserve"> </w:t>
      </w:r>
      <w:r>
        <w:rPr>
          <w:w w:val="110"/>
        </w:rPr>
        <w:t>web</w:t>
      </w:r>
      <w:r>
        <w:rPr>
          <w:spacing w:val="-17"/>
          <w:w w:val="110"/>
        </w:rPr>
        <w:t xml:space="preserve"> </w:t>
      </w:r>
      <w:r>
        <w:rPr>
          <w:w w:val="110"/>
        </w:rPr>
        <w:t>console's</w:t>
      </w:r>
      <w:r>
        <w:rPr>
          <w:spacing w:val="-16"/>
          <w:w w:val="110"/>
        </w:rPr>
        <w:t xml:space="preserve"> </w:t>
      </w:r>
      <w:r>
        <w:rPr>
          <w:w w:val="110"/>
        </w:rPr>
        <w:t>connection</w:t>
      </w:r>
      <w:r>
        <w:rPr>
          <w:spacing w:val="-17"/>
          <w:w w:val="110"/>
        </w:rPr>
        <w:t xml:space="preserve"> </w:t>
      </w:r>
      <w:r>
        <w:rPr>
          <w:w w:val="110"/>
        </w:rPr>
        <w:t>to</w:t>
      </w:r>
      <w:r>
        <w:rPr>
          <w:spacing w:val="-16"/>
          <w:w w:val="110"/>
        </w:rPr>
        <w:t xml:space="preserve"> </w:t>
      </w:r>
      <w:r>
        <w:rPr>
          <w:w w:val="110"/>
        </w:rPr>
        <w:t>the database.</w:t>
      </w:r>
    </w:p>
    <w:p w14:paraId="620609C1" w14:textId="77777777" w:rsidR="005C6921" w:rsidRDefault="00CF2978">
      <w:pPr>
        <w:pStyle w:val="BodyText"/>
        <w:spacing w:before="142" w:line="244" w:lineRule="auto"/>
        <w:ind w:left="100" w:right="1033"/>
      </w:pPr>
      <w:r>
        <w:rPr>
          <w:w w:val="105"/>
        </w:rPr>
        <w:t xml:space="preserve">In the </w:t>
      </w:r>
      <w:r>
        <w:rPr>
          <w:rFonts w:ascii="Arial"/>
          <w:b/>
          <w:w w:val="105"/>
        </w:rPr>
        <w:t xml:space="preserve">Query </w:t>
      </w:r>
      <w:r>
        <w:rPr>
          <w:w w:val="105"/>
        </w:rPr>
        <w:t xml:space="preserve">class in </w:t>
      </w:r>
      <w:r>
        <w:rPr>
          <w:i/>
          <w:w w:val="105"/>
        </w:rPr>
        <w:t>Exercise 6</w:t>
      </w:r>
      <w:r>
        <w:rPr>
          <w:w w:val="105"/>
        </w:rPr>
        <w:t xml:space="preserve">, </w:t>
      </w:r>
      <w:r>
        <w:rPr>
          <w:i/>
          <w:w w:val="105"/>
        </w:rPr>
        <w:t>Querying Data with JDBC</w:t>
      </w:r>
      <w:r>
        <w:rPr>
          <w:w w:val="105"/>
        </w:rPr>
        <w:t>, we used a string for the SQL query. That works fine when your program generates the entire SQL statement itself. However, if you accept user input and then bui</w:t>
      </w:r>
      <w:r>
        <w:rPr>
          <w:w w:val="105"/>
        </w:rPr>
        <w:t>ld a string for the SQL, your program may be vulnerable to SQL injection attacks, where a malicious user inputs SQL syntax designed to cause havoc to your database.</w:t>
      </w:r>
    </w:p>
    <w:p w14:paraId="1CB12B2D" w14:textId="77777777" w:rsidR="005C6921" w:rsidRDefault="00CF2978">
      <w:pPr>
        <w:pStyle w:val="BodyText"/>
        <w:spacing w:before="11"/>
        <w:rPr>
          <w:sz w:val="14"/>
        </w:rPr>
      </w:pPr>
      <w:r>
        <w:pict w14:anchorId="7D8A009F">
          <v:group id="_x0000_s5533" style="position:absolute;margin-left:44pt;margin-top:12.2pt;width:415pt;height:69.6pt;z-index:-15406080;mso-wrap-distance-left:0;mso-wrap-distance-right:0;mso-position-horizontal-relative:page" coordorigin="880,244" coordsize="8300,1392">
            <v:rect id="_x0000_s5538" style="position:absolute;left:900;top:244;width:8280;height:562" fillcolor="#f6f6f6" stroked="f"/>
            <v:shape id="_x0000_s5537" style="position:absolute;left:900;top:244;width:2;height:562" coordorigin="900,244" coordsize="0,562" o:spt="100" adj="0,,0" path="m900,704r,101m900,244r,460e" filled="f" strokeweight="2pt">
              <v:stroke joinstyle="round"/>
              <v:formulas/>
              <v:path arrowok="t" o:connecttype="segments"/>
            </v:shape>
            <v:rect id="_x0000_s5536" style="position:absolute;left:900;top:704;width:8280;height:932" fillcolor="#f6f6f6" stroked="f"/>
            <v:line id="_x0000_s5535" style="position:absolute" from="900,1635" to="900,704" strokeweight="2pt"/>
            <v:shape id="_x0000_s5534" type="#_x0000_t202" style="position:absolute;left:920;top:244;width:8260;height:1392" filled="f" stroked="f">
              <v:textbox inset="0,0,0,0">
                <w:txbxContent>
                  <w:p w14:paraId="5CF3B483" w14:textId="77777777" w:rsidR="005C6921" w:rsidRDefault="00CF2978">
                    <w:pPr>
                      <w:spacing w:before="209"/>
                      <w:ind w:left="340"/>
                      <w:rPr>
                        <w:rFonts w:ascii="Open Sans SemiBold"/>
                        <w:b/>
                        <w:sz w:val="20"/>
                      </w:rPr>
                    </w:pPr>
                    <w:r>
                      <w:rPr>
                        <w:rFonts w:ascii="Open Sans SemiBold"/>
                        <w:b/>
                        <w:sz w:val="20"/>
                      </w:rPr>
                      <w:t>Note</w:t>
                    </w:r>
                  </w:p>
                  <w:p w14:paraId="0C60E55A" w14:textId="77777777" w:rsidR="005C6921" w:rsidRDefault="00CF2978">
                    <w:pPr>
                      <w:spacing w:before="98" w:line="247" w:lineRule="auto"/>
                      <w:ind w:left="340" w:right="673"/>
                      <w:rPr>
                        <w:rFonts w:ascii="Open Sans"/>
                        <w:sz w:val="20"/>
                      </w:rPr>
                    </w:pPr>
                    <w:r>
                      <w:rPr>
                        <w:rFonts w:ascii="Open Sans"/>
                        <w:sz w:val="20"/>
                      </w:rPr>
                      <w:t xml:space="preserve">For a more detailed look at SQL injection vulnerabilities, refer to </w:t>
                    </w:r>
                    <w:hyperlink r:id="rId218">
                      <w:r>
                        <w:rPr>
                          <w:rFonts w:ascii="Open Sans"/>
                          <w:color w:val="275B9B"/>
                          <w:sz w:val="20"/>
                          <w:u w:val="single" w:color="275B9B"/>
                        </w:rPr>
                        <w:t>https://packt.</w:t>
                      </w:r>
                    </w:hyperlink>
                    <w:r>
                      <w:rPr>
                        <w:rFonts w:ascii="Open Sans"/>
                        <w:color w:val="275B9B"/>
                        <w:sz w:val="20"/>
                      </w:rPr>
                      <w:t xml:space="preserve"> </w:t>
                    </w:r>
                    <w:hyperlink r:id="rId219">
                      <w:r>
                        <w:rPr>
                          <w:rFonts w:ascii="Open Sans"/>
                          <w:color w:val="275B9B"/>
                          <w:sz w:val="20"/>
                          <w:u w:val="single" w:color="275B9B"/>
                        </w:rPr>
                        <w:t>live/2OYGF3g</w:t>
                      </w:r>
                    </w:hyperlink>
                    <w:r>
                      <w:rPr>
                        <w:rFonts w:ascii="Open Sans"/>
                        <w:sz w:val="20"/>
                      </w:rPr>
                      <w:t>.</w:t>
                    </w:r>
                  </w:p>
                </w:txbxContent>
              </v:textbox>
            </v:shape>
            <w10:wrap type="topAndBottom" anchorx="page"/>
          </v:group>
        </w:pict>
      </w:r>
    </w:p>
    <w:p w14:paraId="53D20CB4" w14:textId="77777777" w:rsidR="005C6921" w:rsidRDefault="005C6921">
      <w:pPr>
        <w:pStyle w:val="BodyText"/>
        <w:spacing w:before="11"/>
        <w:rPr>
          <w:sz w:val="14"/>
        </w:rPr>
      </w:pPr>
    </w:p>
    <w:p w14:paraId="3C3E2770" w14:textId="77777777" w:rsidR="005C6921" w:rsidRDefault="00CF2978">
      <w:pPr>
        <w:pStyle w:val="BodyText"/>
        <w:spacing w:before="96" w:line="244" w:lineRule="auto"/>
        <w:ind w:left="100" w:right="1427"/>
      </w:pPr>
      <w:r>
        <w:rPr>
          <w:w w:val="105"/>
        </w:rPr>
        <w:t>Because of this risk, you should sanitize any user input prior to placing it in a SQL statement.</w:t>
      </w:r>
    </w:p>
    <w:p w14:paraId="377BC98E" w14:textId="77777777" w:rsidR="005C6921" w:rsidRDefault="005C6921">
      <w:pPr>
        <w:pStyle w:val="BodyText"/>
        <w:spacing w:before="1"/>
        <w:rPr>
          <w:sz w:val="19"/>
        </w:rPr>
      </w:pPr>
    </w:p>
    <w:p w14:paraId="22F02C92" w14:textId="77777777" w:rsidR="005C6921" w:rsidRDefault="00CF2978">
      <w:pPr>
        <w:pStyle w:val="Heading5"/>
        <w:spacing w:before="0"/>
        <w:ind w:left="100"/>
        <w:rPr>
          <w:b/>
        </w:rPr>
      </w:pPr>
      <w:r>
        <w:rPr>
          <w:b/>
        </w:rPr>
        <w:t>Sanitizing User Input</w:t>
      </w:r>
    </w:p>
    <w:p w14:paraId="72EAAAA9" w14:textId="77777777" w:rsidR="005C6921" w:rsidRDefault="00CF2978">
      <w:pPr>
        <w:pStyle w:val="BodyText"/>
        <w:spacing w:before="139"/>
        <w:ind w:left="100"/>
      </w:pPr>
      <w:r>
        <w:rPr>
          <w:w w:val="105"/>
        </w:rPr>
        <w:t>To sanitize user input:</w:t>
      </w:r>
    </w:p>
    <w:p w14:paraId="2FA21C7E" w14:textId="77777777" w:rsidR="005C6921" w:rsidRDefault="00CF2978">
      <w:pPr>
        <w:pStyle w:val="ListParagraph"/>
        <w:numPr>
          <w:ilvl w:val="0"/>
          <w:numId w:val="96"/>
        </w:numPr>
        <w:tabs>
          <w:tab w:val="left" w:pos="550"/>
        </w:tabs>
        <w:spacing w:before="146" w:line="244" w:lineRule="auto"/>
        <w:ind w:right="1401"/>
      </w:pPr>
      <w:r>
        <w:rPr>
          <w:spacing w:val="-6"/>
          <w:w w:val="105"/>
        </w:rPr>
        <w:t>You</w:t>
      </w:r>
      <w:r>
        <w:rPr>
          <w:spacing w:val="-7"/>
          <w:w w:val="105"/>
        </w:rPr>
        <w:t xml:space="preserve"> </w:t>
      </w:r>
      <w:r>
        <w:rPr>
          <w:w w:val="105"/>
        </w:rPr>
        <w:t>can</w:t>
      </w:r>
      <w:r>
        <w:rPr>
          <w:spacing w:val="-6"/>
          <w:w w:val="105"/>
        </w:rPr>
        <w:t xml:space="preserve"> </w:t>
      </w:r>
      <w:r>
        <w:rPr>
          <w:w w:val="105"/>
        </w:rPr>
        <w:t>properly</w:t>
      </w:r>
      <w:r>
        <w:rPr>
          <w:spacing w:val="-6"/>
          <w:w w:val="105"/>
        </w:rPr>
        <w:t xml:space="preserve"> </w:t>
      </w:r>
      <w:r>
        <w:rPr>
          <w:w w:val="105"/>
        </w:rPr>
        <w:t>sanitize</w:t>
      </w:r>
      <w:r>
        <w:rPr>
          <w:spacing w:val="-7"/>
          <w:w w:val="105"/>
        </w:rPr>
        <w:t xml:space="preserve"> </w:t>
      </w:r>
      <w:r>
        <w:rPr>
          <w:w w:val="105"/>
        </w:rPr>
        <w:t>the</w:t>
      </w:r>
      <w:r>
        <w:rPr>
          <w:spacing w:val="-6"/>
          <w:w w:val="105"/>
        </w:rPr>
        <w:t xml:space="preserve"> </w:t>
      </w:r>
      <w:r>
        <w:rPr>
          <w:w w:val="105"/>
        </w:rPr>
        <w:t>data</w:t>
      </w:r>
      <w:r>
        <w:rPr>
          <w:spacing w:val="-6"/>
          <w:w w:val="105"/>
        </w:rPr>
        <w:t xml:space="preserve"> </w:t>
      </w:r>
      <w:r>
        <w:rPr>
          <w:w w:val="105"/>
        </w:rPr>
        <w:t>yourself.</w:t>
      </w:r>
      <w:r>
        <w:rPr>
          <w:spacing w:val="-6"/>
          <w:w w:val="105"/>
        </w:rPr>
        <w:t xml:space="preserve"> You</w:t>
      </w:r>
      <w:r>
        <w:rPr>
          <w:spacing w:val="-7"/>
          <w:w w:val="105"/>
        </w:rPr>
        <w:t xml:space="preserve"> </w:t>
      </w:r>
      <w:r>
        <w:rPr>
          <w:w w:val="105"/>
        </w:rPr>
        <w:t>could</w:t>
      </w:r>
      <w:r>
        <w:rPr>
          <w:spacing w:val="-6"/>
          <w:w w:val="105"/>
        </w:rPr>
        <w:t xml:space="preserve"> </w:t>
      </w:r>
      <w:r>
        <w:rPr>
          <w:w w:val="105"/>
        </w:rPr>
        <w:t>disallow</w:t>
      </w:r>
      <w:r>
        <w:rPr>
          <w:spacing w:val="-6"/>
          <w:w w:val="105"/>
        </w:rPr>
        <w:t xml:space="preserve"> </w:t>
      </w:r>
      <w:r>
        <w:rPr>
          <w:w w:val="105"/>
        </w:rPr>
        <w:t>characters</w:t>
      </w:r>
      <w:r>
        <w:rPr>
          <w:spacing w:val="-7"/>
          <w:w w:val="105"/>
        </w:rPr>
        <w:t xml:space="preserve"> </w:t>
      </w:r>
      <w:r>
        <w:rPr>
          <w:w w:val="105"/>
        </w:rPr>
        <w:t>that could form SQL syntax, for</w:t>
      </w:r>
      <w:r>
        <w:rPr>
          <w:spacing w:val="-8"/>
          <w:w w:val="105"/>
        </w:rPr>
        <w:t xml:space="preserve"> </w:t>
      </w:r>
      <w:r>
        <w:rPr>
          <w:w w:val="105"/>
        </w:rPr>
        <w:t>example.</w:t>
      </w:r>
    </w:p>
    <w:p w14:paraId="792BD46D" w14:textId="77777777" w:rsidR="005C6921" w:rsidRDefault="00CF2978">
      <w:pPr>
        <w:pStyle w:val="ListParagraph"/>
        <w:numPr>
          <w:ilvl w:val="0"/>
          <w:numId w:val="96"/>
        </w:numPr>
        <w:tabs>
          <w:tab w:val="left" w:pos="550"/>
        </w:tabs>
        <w:spacing w:before="143" w:line="244" w:lineRule="auto"/>
        <w:ind w:right="1286"/>
      </w:pPr>
      <w:r>
        <w:rPr>
          <w:spacing w:val="-6"/>
        </w:rPr>
        <w:t xml:space="preserve">You </w:t>
      </w:r>
      <w:r>
        <w:t xml:space="preserve">can use the </w:t>
      </w:r>
      <w:r>
        <w:rPr>
          <w:rFonts w:ascii="Arial" w:hAnsi="Arial"/>
          <w:b/>
        </w:rPr>
        <w:t xml:space="preserve">PreparedStatement </w:t>
      </w:r>
      <w:r>
        <w:t>interface and set the values on the prepared statement. JDBC will then sanitize th</w:t>
      </w:r>
      <w:r>
        <w:t>e input for</w:t>
      </w:r>
      <w:r>
        <w:rPr>
          <w:spacing w:val="42"/>
        </w:rPr>
        <w:t xml:space="preserve"> </w:t>
      </w:r>
      <w:r>
        <w:t>you.</w:t>
      </w:r>
    </w:p>
    <w:p w14:paraId="218164D1" w14:textId="77777777" w:rsidR="005C6921" w:rsidRDefault="005C6921">
      <w:pPr>
        <w:spacing w:line="244" w:lineRule="auto"/>
        <w:sectPr w:rsidR="005C6921">
          <w:pgSz w:w="10800" w:h="13320"/>
          <w:pgMar w:top="660" w:right="420" w:bottom="280" w:left="440" w:header="293" w:footer="0" w:gutter="0"/>
          <w:cols w:space="720"/>
        </w:sectPr>
      </w:pPr>
    </w:p>
    <w:p w14:paraId="7C056C48" w14:textId="77777777" w:rsidR="005C6921" w:rsidRDefault="005C6921">
      <w:pPr>
        <w:pStyle w:val="BodyText"/>
        <w:spacing w:before="2"/>
        <w:rPr>
          <w:sz w:val="9"/>
        </w:rPr>
      </w:pPr>
    </w:p>
    <w:p w14:paraId="7717F57F" w14:textId="77777777" w:rsidR="005C6921" w:rsidRDefault="00CF2978">
      <w:pPr>
        <w:pStyle w:val="Heading5"/>
        <w:rPr>
          <w:b/>
        </w:rPr>
      </w:pPr>
      <w:bookmarkStart w:id="294" w:name="Using_Prepared_Statements"/>
      <w:bookmarkStart w:id="295" w:name="_bookmark136"/>
      <w:bookmarkEnd w:id="294"/>
      <w:bookmarkEnd w:id="295"/>
      <w:r>
        <w:rPr>
          <w:b/>
        </w:rPr>
        <w:t>Using Prepared Statements</w:t>
      </w:r>
    </w:p>
    <w:p w14:paraId="6D320657" w14:textId="77777777" w:rsidR="005C6921" w:rsidRDefault="00CF2978">
      <w:pPr>
        <w:pStyle w:val="BodyText"/>
        <w:spacing w:before="139" w:line="244" w:lineRule="auto"/>
        <w:ind w:left="820"/>
      </w:pPr>
      <w:r>
        <w:rPr>
          <w:w w:val="105"/>
        </w:rPr>
        <w:t>A JDBC prepared statement takes in a SQL statement with placeholders for the data values. With most databases, JDBC sends the SQL to the database to be compiled. When you send a SQL statement to a database, the database needs to compile the SQL into an int</w:t>
      </w:r>
      <w:r>
        <w:rPr>
          <w:w w:val="105"/>
        </w:rPr>
        <w:t>ernal format that is native to the database, from which the database can execute the statement.</w:t>
      </w:r>
    </w:p>
    <w:p w14:paraId="332A2587" w14:textId="77777777" w:rsidR="005C6921" w:rsidRDefault="00CF2978">
      <w:pPr>
        <w:spacing w:before="146" w:line="244" w:lineRule="auto"/>
        <w:ind w:left="820" w:right="1008"/>
        <w:jc w:val="both"/>
      </w:pPr>
      <w:r>
        <w:t xml:space="preserve">With a regular statement, you can provide a SQL statement to methods such as </w:t>
      </w:r>
      <w:r>
        <w:rPr>
          <w:rFonts w:ascii="Arial"/>
          <w:b/>
        </w:rPr>
        <w:t>executeQuery()</w:t>
      </w:r>
      <w:r>
        <w:rPr>
          <w:rFonts w:ascii="Arial"/>
          <w:b/>
          <w:spacing w:val="-12"/>
        </w:rPr>
        <w:t xml:space="preserve"> </w:t>
      </w:r>
      <w:r>
        <w:t>and</w:t>
      </w:r>
      <w:r>
        <w:rPr>
          <w:spacing w:val="-5"/>
        </w:rPr>
        <w:t xml:space="preserve"> </w:t>
      </w:r>
      <w:r>
        <w:rPr>
          <w:rFonts w:ascii="Arial"/>
          <w:b/>
        </w:rPr>
        <w:t>executeUpdate()</w:t>
      </w:r>
      <w:r>
        <w:t>.</w:t>
      </w:r>
      <w:r>
        <w:rPr>
          <w:spacing w:val="-6"/>
        </w:rPr>
        <w:t xml:space="preserve"> You</w:t>
      </w:r>
      <w:r>
        <w:rPr>
          <w:spacing w:val="-5"/>
        </w:rPr>
        <w:t xml:space="preserve"> </w:t>
      </w:r>
      <w:r>
        <w:t>can</w:t>
      </w:r>
      <w:r>
        <w:rPr>
          <w:spacing w:val="-6"/>
        </w:rPr>
        <w:t xml:space="preserve"> </w:t>
      </w:r>
      <w:r>
        <w:t>reuse</w:t>
      </w:r>
      <w:r>
        <w:rPr>
          <w:spacing w:val="-6"/>
        </w:rPr>
        <w:t xml:space="preserve"> </w:t>
      </w:r>
      <w:r>
        <w:t>the</w:t>
      </w:r>
      <w:r>
        <w:rPr>
          <w:spacing w:val="-5"/>
        </w:rPr>
        <w:t xml:space="preserve"> </w:t>
      </w:r>
      <w:r>
        <w:rPr>
          <w:rFonts w:ascii="Arial"/>
          <w:b/>
        </w:rPr>
        <w:t>Statement</w:t>
      </w:r>
      <w:r>
        <w:rPr>
          <w:rFonts w:ascii="Arial"/>
          <w:b/>
          <w:spacing w:val="-12"/>
        </w:rPr>
        <w:t xml:space="preserve"> </w:t>
      </w:r>
      <w:r>
        <w:t>and</w:t>
      </w:r>
      <w:r>
        <w:rPr>
          <w:spacing w:val="-5"/>
        </w:rPr>
        <w:t xml:space="preserve"> </w:t>
      </w:r>
      <w:r>
        <w:t>provide</w:t>
      </w:r>
      <w:r>
        <w:rPr>
          <w:spacing w:val="-6"/>
        </w:rPr>
        <w:t xml:space="preserve"> </w:t>
      </w:r>
      <w:r>
        <w:t>a completely different SQL</w:t>
      </w:r>
      <w:r>
        <w:rPr>
          <w:spacing w:val="12"/>
        </w:rPr>
        <w:t xml:space="preserve"> </w:t>
      </w:r>
      <w:r>
        <w:t>statement.</w:t>
      </w:r>
    </w:p>
    <w:p w14:paraId="72EE7180" w14:textId="77777777" w:rsidR="005C6921" w:rsidRDefault="00CF2978">
      <w:pPr>
        <w:pStyle w:val="BodyText"/>
        <w:spacing w:before="143" w:line="244" w:lineRule="auto"/>
        <w:ind w:left="820" w:right="439"/>
      </w:pPr>
      <w:r>
        <w:rPr>
          <w:w w:val="105"/>
        </w:rPr>
        <w:t>With</w:t>
      </w:r>
      <w:r>
        <w:rPr>
          <w:spacing w:val="-19"/>
          <w:w w:val="105"/>
        </w:rPr>
        <w:t xml:space="preserve"> </w:t>
      </w:r>
      <w:r>
        <w:rPr>
          <w:w w:val="105"/>
        </w:rPr>
        <w:t>a</w:t>
      </w:r>
      <w:r>
        <w:rPr>
          <w:spacing w:val="-17"/>
          <w:w w:val="105"/>
        </w:rPr>
        <w:t xml:space="preserve"> </w:t>
      </w:r>
      <w:r>
        <w:rPr>
          <w:rFonts w:ascii="Arial"/>
          <w:b/>
          <w:w w:val="105"/>
        </w:rPr>
        <w:t>PreparedStatement</w:t>
      </w:r>
      <w:r>
        <w:rPr>
          <w:w w:val="105"/>
        </w:rPr>
        <w:t>,</w:t>
      </w:r>
      <w:r>
        <w:rPr>
          <w:spacing w:val="-18"/>
          <w:w w:val="105"/>
        </w:rPr>
        <w:t xml:space="preserve"> </w:t>
      </w:r>
      <w:r>
        <w:rPr>
          <w:w w:val="105"/>
        </w:rPr>
        <w:t>on</w:t>
      </w:r>
      <w:r>
        <w:rPr>
          <w:spacing w:val="-18"/>
          <w:w w:val="105"/>
        </w:rPr>
        <w:t xml:space="preserve"> </w:t>
      </w:r>
      <w:r>
        <w:rPr>
          <w:w w:val="105"/>
        </w:rPr>
        <w:t>the</w:t>
      </w:r>
      <w:r>
        <w:rPr>
          <w:spacing w:val="-18"/>
          <w:w w:val="105"/>
        </w:rPr>
        <w:t xml:space="preserve"> </w:t>
      </w:r>
      <w:r>
        <w:rPr>
          <w:w w:val="105"/>
        </w:rPr>
        <w:t>other</w:t>
      </w:r>
      <w:r>
        <w:rPr>
          <w:spacing w:val="-18"/>
          <w:w w:val="105"/>
        </w:rPr>
        <w:t xml:space="preserve"> </w:t>
      </w:r>
      <w:r>
        <w:rPr>
          <w:w w:val="105"/>
        </w:rPr>
        <w:t>hand,</w:t>
      </w:r>
      <w:r>
        <w:rPr>
          <w:spacing w:val="-18"/>
          <w:w w:val="105"/>
        </w:rPr>
        <w:t xml:space="preserve"> </w:t>
      </w:r>
      <w:r>
        <w:rPr>
          <w:w w:val="105"/>
        </w:rPr>
        <w:t>you</w:t>
      </w:r>
      <w:r>
        <w:rPr>
          <w:spacing w:val="-18"/>
          <w:w w:val="105"/>
        </w:rPr>
        <w:t xml:space="preserve"> </w:t>
      </w:r>
      <w:r>
        <w:rPr>
          <w:w w:val="105"/>
        </w:rPr>
        <w:t>prepare</w:t>
      </w:r>
      <w:r>
        <w:rPr>
          <w:spacing w:val="-18"/>
          <w:w w:val="105"/>
        </w:rPr>
        <w:t xml:space="preserve"> </w:t>
      </w:r>
      <w:r>
        <w:rPr>
          <w:w w:val="105"/>
        </w:rPr>
        <w:t>the</w:t>
      </w:r>
      <w:r>
        <w:rPr>
          <w:spacing w:val="-19"/>
          <w:w w:val="105"/>
        </w:rPr>
        <w:t xml:space="preserve"> </w:t>
      </w:r>
      <w:r>
        <w:rPr>
          <w:w w:val="105"/>
        </w:rPr>
        <w:t>statement</w:t>
      </w:r>
      <w:r>
        <w:rPr>
          <w:spacing w:val="-18"/>
          <w:w w:val="105"/>
        </w:rPr>
        <w:t xml:space="preserve"> </w:t>
      </w:r>
      <w:r>
        <w:rPr>
          <w:w w:val="105"/>
        </w:rPr>
        <w:t>with</w:t>
      </w:r>
      <w:r>
        <w:rPr>
          <w:spacing w:val="-18"/>
          <w:w w:val="105"/>
        </w:rPr>
        <w:t xml:space="preserve"> </w:t>
      </w:r>
      <w:r>
        <w:rPr>
          <w:w w:val="105"/>
        </w:rPr>
        <w:t>a</w:t>
      </w:r>
      <w:r>
        <w:rPr>
          <w:spacing w:val="-18"/>
          <w:w w:val="105"/>
        </w:rPr>
        <w:t xml:space="preserve"> </w:t>
      </w:r>
      <w:r>
        <w:rPr>
          <w:w w:val="105"/>
        </w:rPr>
        <w:t xml:space="preserve">SQL string, and that is all you get. </w:t>
      </w:r>
      <w:r>
        <w:rPr>
          <w:spacing w:val="-3"/>
          <w:w w:val="105"/>
        </w:rPr>
        <w:t xml:space="preserve">Luckily, </w:t>
      </w:r>
      <w:r>
        <w:rPr>
          <w:w w:val="105"/>
        </w:rPr>
        <w:t>though, you provide placeholders for the data values.</w:t>
      </w:r>
      <w:r>
        <w:rPr>
          <w:spacing w:val="-22"/>
          <w:w w:val="105"/>
        </w:rPr>
        <w:t xml:space="preserve"> </w:t>
      </w:r>
      <w:r>
        <w:rPr>
          <w:w w:val="105"/>
        </w:rPr>
        <w:t>This</w:t>
      </w:r>
      <w:r>
        <w:rPr>
          <w:spacing w:val="-21"/>
          <w:w w:val="105"/>
        </w:rPr>
        <w:t xml:space="preserve"> </w:t>
      </w:r>
      <w:r>
        <w:rPr>
          <w:w w:val="105"/>
        </w:rPr>
        <w:t>means</w:t>
      </w:r>
      <w:r>
        <w:rPr>
          <w:spacing w:val="-21"/>
          <w:w w:val="105"/>
        </w:rPr>
        <w:t xml:space="preserve"> </w:t>
      </w:r>
      <w:r>
        <w:rPr>
          <w:w w:val="105"/>
        </w:rPr>
        <w:t>that</w:t>
      </w:r>
      <w:r>
        <w:rPr>
          <w:spacing w:val="-21"/>
          <w:w w:val="105"/>
        </w:rPr>
        <w:t xml:space="preserve"> </w:t>
      </w:r>
      <w:r>
        <w:rPr>
          <w:w w:val="105"/>
        </w:rPr>
        <w:t>you</w:t>
      </w:r>
      <w:r>
        <w:rPr>
          <w:spacing w:val="-21"/>
          <w:w w:val="105"/>
        </w:rPr>
        <w:t xml:space="preserve"> </w:t>
      </w:r>
      <w:r>
        <w:rPr>
          <w:w w:val="105"/>
        </w:rPr>
        <w:t>can</w:t>
      </w:r>
      <w:r>
        <w:rPr>
          <w:spacing w:val="-21"/>
          <w:w w:val="105"/>
        </w:rPr>
        <w:t xml:space="preserve"> </w:t>
      </w:r>
      <w:r>
        <w:rPr>
          <w:w w:val="105"/>
        </w:rPr>
        <w:t>reuse</w:t>
      </w:r>
      <w:r>
        <w:rPr>
          <w:spacing w:val="-21"/>
          <w:w w:val="105"/>
        </w:rPr>
        <w:t xml:space="preserve"> </w:t>
      </w:r>
      <w:r>
        <w:rPr>
          <w:w w:val="105"/>
        </w:rPr>
        <w:t>a</w:t>
      </w:r>
      <w:r>
        <w:rPr>
          <w:spacing w:val="-21"/>
          <w:w w:val="105"/>
        </w:rPr>
        <w:t xml:space="preserve"> </w:t>
      </w:r>
      <w:r>
        <w:rPr>
          <w:rFonts w:ascii="Arial"/>
          <w:b/>
          <w:w w:val="105"/>
        </w:rPr>
        <w:t>Prepared</w:t>
      </w:r>
      <w:r>
        <w:rPr>
          <w:rFonts w:ascii="Arial"/>
          <w:b/>
          <w:w w:val="105"/>
        </w:rPr>
        <w:t>Statement</w:t>
      </w:r>
      <w:r>
        <w:rPr>
          <w:rFonts w:ascii="Arial"/>
          <w:b/>
          <w:spacing w:val="-27"/>
          <w:w w:val="105"/>
        </w:rPr>
        <w:t xml:space="preserve"> </w:t>
      </w:r>
      <w:r>
        <w:rPr>
          <w:w w:val="105"/>
        </w:rPr>
        <w:t>to</w:t>
      </w:r>
      <w:r>
        <w:rPr>
          <w:spacing w:val="-21"/>
          <w:w w:val="105"/>
        </w:rPr>
        <w:t xml:space="preserve"> </w:t>
      </w:r>
      <w:r>
        <w:rPr>
          <w:w w:val="105"/>
        </w:rPr>
        <w:t>insert</w:t>
      </w:r>
      <w:r>
        <w:rPr>
          <w:spacing w:val="-22"/>
          <w:w w:val="105"/>
        </w:rPr>
        <w:t xml:space="preserve"> </w:t>
      </w:r>
      <w:r>
        <w:rPr>
          <w:w w:val="105"/>
        </w:rPr>
        <w:t>multiple</w:t>
      </w:r>
      <w:r>
        <w:rPr>
          <w:spacing w:val="-21"/>
          <w:w w:val="105"/>
        </w:rPr>
        <w:t xml:space="preserve"> </w:t>
      </w:r>
      <w:r>
        <w:rPr>
          <w:w w:val="105"/>
        </w:rPr>
        <w:t>records into a table, for</w:t>
      </w:r>
      <w:r>
        <w:rPr>
          <w:spacing w:val="-4"/>
          <w:w w:val="105"/>
        </w:rPr>
        <w:t xml:space="preserve"> </w:t>
      </w:r>
      <w:r>
        <w:rPr>
          <w:w w:val="105"/>
        </w:rPr>
        <w:t>example.</w:t>
      </w:r>
    </w:p>
    <w:p w14:paraId="408523F3" w14:textId="77777777" w:rsidR="005C6921" w:rsidRDefault="00CF2978">
      <w:pPr>
        <w:spacing w:before="145"/>
        <w:ind w:left="820"/>
        <w:jc w:val="both"/>
      </w:pPr>
      <w:r>
        <w:pict w14:anchorId="3246C6C7">
          <v:group id="_x0000_s5529" style="position:absolute;left:0;text-align:left;margin-left:63pt;margin-top:25.25pt;width:450pt;height:62.5pt;z-index:-15405568;mso-wrap-distance-left:0;mso-wrap-distance-right:0;mso-position-horizontal-relative:page" coordorigin="1260,505" coordsize="9000,1250">
            <v:rect id="_x0000_s5532" style="position:absolute;left:1260;top:514;width:9000;height:1230" fillcolor="#f6f6f6" stroked="f"/>
            <v:shape id="_x0000_s5531" style="position:absolute;left:1260;top:504;width:9000;height:1250" coordorigin="1260,505" coordsize="9000,1250" o:spt="100" adj="0,,0" path="m10260,1734r-9000,l1260,1754r9000,l10260,1734xm10260,505r-9000,l1260,525r9000,l10260,505xe" fillcolor="#dadada" stroked="f">
              <v:stroke joinstyle="round"/>
              <v:formulas/>
              <v:path arrowok="t" o:connecttype="segments"/>
            </v:shape>
            <v:shape id="_x0000_s5530" type="#_x0000_t202" style="position:absolute;left:1260;top:524;width:9000;height:1210" filled="f" stroked="f">
              <v:textbox inset="0,0,0,0">
                <w:txbxContent>
                  <w:p w14:paraId="73A4DD9A" w14:textId="77777777" w:rsidR="005C6921" w:rsidRDefault="00CF2978">
                    <w:pPr>
                      <w:spacing w:before="85"/>
                      <w:ind w:left="90"/>
                      <w:rPr>
                        <w:rFonts w:ascii="Ubuntu Mono"/>
                        <w:sz w:val="20"/>
                      </w:rPr>
                    </w:pPr>
                    <w:r>
                      <w:rPr>
                        <w:rFonts w:ascii="Ubuntu Mono"/>
                        <w:sz w:val="20"/>
                      </w:rPr>
                      <w:t>UPDATE email</w:t>
                    </w:r>
                  </w:p>
                  <w:p w14:paraId="16D648C5" w14:textId="77777777" w:rsidR="005C6921" w:rsidRDefault="00CF2978">
                    <w:pPr>
                      <w:spacing w:before="80" w:line="336" w:lineRule="auto"/>
                      <w:ind w:left="90" w:right="3690"/>
                      <w:rPr>
                        <w:rFonts w:ascii="Ubuntu Mono"/>
                        <w:sz w:val="20"/>
                      </w:rPr>
                    </w:pPr>
                    <w:r>
                      <w:rPr>
                        <w:rFonts w:ascii="Ubuntu Mono"/>
                        <w:sz w:val="20"/>
                      </w:rPr>
                      <w:t>SET EMAIL_ADDRESS = 'bob.marley@another_company.com' WHERE customer_id = 1</w:t>
                    </w:r>
                  </w:p>
                  <w:p w14:paraId="35B26FBB" w14:textId="77777777" w:rsidR="005C6921" w:rsidRDefault="00CF2978">
                    <w:pPr>
                      <w:ind w:left="90"/>
                      <w:rPr>
                        <w:rFonts w:ascii="Ubuntu Mono"/>
                        <w:sz w:val="20"/>
                      </w:rPr>
                    </w:pPr>
                    <w:r>
                      <w:rPr>
                        <w:rFonts w:ascii="Ubuntu Mono"/>
                        <w:sz w:val="20"/>
                      </w:rPr>
                      <w:t>AND email_type = 'WORK';</w:t>
                    </w:r>
                  </w:p>
                </w:txbxContent>
              </v:textbox>
            </v:shape>
            <w10:wrap type="topAndBottom" anchorx="page"/>
          </v:group>
        </w:pict>
      </w:r>
      <w:r>
        <w:rPr>
          <w:w w:val="105"/>
        </w:rPr>
        <w:t xml:space="preserve">From </w:t>
      </w:r>
      <w:r>
        <w:rPr>
          <w:i/>
          <w:w w:val="105"/>
        </w:rPr>
        <w:t>Exercise 5</w:t>
      </w:r>
      <w:r>
        <w:rPr>
          <w:w w:val="105"/>
        </w:rPr>
        <w:t xml:space="preserve">, </w:t>
      </w:r>
      <w:r>
        <w:rPr>
          <w:i/>
          <w:w w:val="105"/>
        </w:rPr>
        <w:t>Modifying email Data</w:t>
      </w:r>
      <w:r>
        <w:rPr>
          <w:w w:val="105"/>
        </w:rPr>
        <w:t xml:space="preserve">, we use an </w:t>
      </w:r>
      <w:r>
        <w:rPr>
          <w:rFonts w:ascii="Arial"/>
          <w:b/>
        </w:rPr>
        <w:t xml:space="preserve">UPDATE </w:t>
      </w:r>
      <w:r>
        <w:rPr>
          <w:w w:val="105"/>
        </w:rPr>
        <w:t>statement:</w:t>
      </w:r>
    </w:p>
    <w:p w14:paraId="4EC10335" w14:textId="77777777" w:rsidR="005C6921" w:rsidRDefault="00CF2978">
      <w:pPr>
        <w:pStyle w:val="BodyText"/>
        <w:spacing w:before="41" w:after="82" w:line="244" w:lineRule="auto"/>
        <w:ind w:left="820" w:right="439"/>
      </w:pPr>
      <w:r>
        <w:t xml:space="preserve">With a </w:t>
      </w:r>
      <w:r>
        <w:rPr>
          <w:rFonts w:ascii="Arial"/>
          <w:b/>
        </w:rPr>
        <w:t>PreparedStatement</w:t>
      </w:r>
      <w:r>
        <w:t xml:space="preserve">, you would use a question mark, </w:t>
      </w:r>
      <w:r>
        <w:rPr>
          <w:rFonts w:ascii="Arial"/>
          <w:b/>
        </w:rPr>
        <w:t xml:space="preserve">? </w:t>
      </w:r>
      <w:r>
        <w:t>as a placeholder for the input values:</w:t>
      </w:r>
    </w:p>
    <w:p w14:paraId="5DA4F19A" w14:textId="77777777" w:rsidR="005C6921" w:rsidRDefault="00CF2978">
      <w:pPr>
        <w:pStyle w:val="BodyText"/>
        <w:ind w:left="820"/>
        <w:rPr>
          <w:sz w:val="20"/>
        </w:rPr>
      </w:pPr>
      <w:r>
        <w:pict w14:anchorId="6044933D">
          <v:group id="_x0000_s5523" style="position:absolute;left:0;text-align:left;margin-left:80pt;margin-top:70.95pt;width:415pt;height:69.6pt;z-index:-15404544;mso-wrap-distance-left:0;mso-wrap-distance-right:0;mso-position-horizontal-relative:page" coordorigin="1600,1419" coordsize="8300,1392">
            <v:rect id="_x0000_s5528" style="position:absolute;left:1620;top:1418;width:8280;height:562" fillcolor="#f6f6f6" stroked="f"/>
            <v:shape id="_x0000_s5527" style="position:absolute;left:1620;top:1418;width:2;height:562" coordorigin="1620,1419" coordsize="0,562" o:spt="100" adj="0,,0" path="m1620,1879r,101m1620,1419r,460e" filled="f" strokeweight="2pt">
              <v:stroke joinstyle="round"/>
              <v:formulas/>
              <v:path arrowok="t" o:connecttype="segments"/>
            </v:shape>
            <v:rect id="_x0000_s5526" style="position:absolute;left:1620;top:1878;width:8280;height:932" fillcolor="#f6f6f6" stroked="f"/>
            <v:line id="_x0000_s5525" style="position:absolute" from="1620,2810" to="1620,1879" strokeweight="2pt"/>
            <v:shape id="_x0000_s5524" type="#_x0000_t202" style="position:absolute;left:1640;top:1418;width:8260;height:1392" filled="f" stroked="f">
              <v:textbox inset="0,0,0,0">
                <w:txbxContent>
                  <w:p w14:paraId="3CA5F015" w14:textId="77777777" w:rsidR="005C6921" w:rsidRDefault="00CF2978">
                    <w:pPr>
                      <w:spacing w:before="209"/>
                      <w:ind w:left="340"/>
                      <w:rPr>
                        <w:rFonts w:ascii="Open Sans SemiBold"/>
                        <w:b/>
                        <w:sz w:val="20"/>
                      </w:rPr>
                    </w:pPr>
                    <w:r>
                      <w:rPr>
                        <w:rFonts w:ascii="Open Sans SemiBold"/>
                        <w:b/>
                        <w:sz w:val="20"/>
                      </w:rPr>
                      <w:t>Note</w:t>
                    </w:r>
                  </w:p>
                  <w:p w14:paraId="44F8208F" w14:textId="77777777" w:rsidR="005C6921" w:rsidRDefault="00CF2978">
                    <w:pPr>
                      <w:spacing w:before="98" w:line="247" w:lineRule="auto"/>
                      <w:ind w:left="340" w:right="615"/>
                      <w:rPr>
                        <w:rFonts w:ascii="Open Sans"/>
                        <w:sz w:val="20"/>
                      </w:rPr>
                    </w:pPr>
                    <w:r>
                      <w:rPr>
                        <w:rFonts w:ascii="Open Sans"/>
                        <w:sz w:val="20"/>
                      </w:rPr>
                      <w:t>In a prepared statement, you do not need to place single quotes around string placeholders. JDBC will take care of that for you.</w:t>
                    </w:r>
                  </w:p>
                </w:txbxContent>
              </v:textbox>
            </v:shape>
            <w10:wrap type="topAndBottom" anchorx="page"/>
          </v:group>
        </w:pict>
      </w:r>
      <w:r>
        <w:rPr>
          <w:sz w:val="20"/>
        </w:rPr>
      </w:r>
      <w:r>
        <w:rPr>
          <w:sz w:val="20"/>
        </w:rPr>
        <w:pict w14:anchorId="198C9DA1">
          <v:group id="_x0000_s5519" style="width:450pt;height:62.5pt;mso-position-horizontal-relative:char;mso-position-vertical-relative:line" coordsize="9000,1250">
            <v:rect id="_x0000_s5522" style="position:absolute;top:10;width:9000;height:1230" fillcolor="#f6f6f6" stroked="f"/>
            <v:shape id="_x0000_s5521" style="position:absolute;width:9000;height:1250" coordsize="9000,1250" o:spt="100" adj="0,,0" path="m9000,1230l,1230r,20l9000,1250r,-20xm9000,l,,,20r9000,l9000,xe" fillcolor="#dadada" stroked="f">
              <v:stroke joinstyle="round"/>
              <v:formulas/>
              <v:path arrowok="t" o:connecttype="segments"/>
            </v:shape>
            <v:shape id="_x0000_s5520" type="#_x0000_t202" style="position:absolute;top:20;width:9000;height:1210" filled="f" stroked="f">
              <v:textbox inset="0,0,0,0">
                <w:txbxContent>
                  <w:p w14:paraId="418919DA" w14:textId="77777777" w:rsidR="005C6921" w:rsidRDefault="00CF2978">
                    <w:pPr>
                      <w:spacing w:before="85" w:line="336" w:lineRule="auto"/>
                      <w:ind w:left="490" w:right="5890" w:hanging="400"/>
                      <w:rPr>
                        <w:rFonts w:ascii="Ubuntu Mono"/>
                        <w:sz w:val="20"/>
                      </w:rPr>
                    </w:pPr>
                    <w:r>
                      <w:rPr>
                        <w:rFonts w:ascii="Ubuntu Mono"/>
                        <w:sz w:val="20"/>
                      </w:rPr>
                      <w:t>String sql = "UPDATE email " + "SET EMAIL_ADDRESS = ? " +</w:t>
                    </w:r>
                  </w:p>
                  <w:p w14:paraId="43B190BE" w14:textId="77777777" w:rsidR="005C6921" w:rsidRDefault="00CF2978">
                    <w:pPr>
                      <w:spacing w:line="336" w:lineRule="auto"/>
                      <w:ind w:left="490" w:right="5890"/>
                      <w:rPr>
                        <w:rFonts w:ascii="Ubuntu Mono"/>
                        <w:sz w:val="20"/>
                      </w:rPr>
                    </w:pPr>
                    <w:r>
                      <w:rPr>
                        <w:rFonts w:ascii="Ubuntu Mono"/>
                        <w:sz w:val="20"/>
                      </w:rPr>
                      <w:t>"WHERE customer_id = ? " + "AND email_type = ? ";</w:t>
                    </w:r>
                  </w:p>
                </w:txbxContent>
              </v:textbox>
            </v:shape>
            <w10:anchorlock/>
          </v:group>
        </w:pict>
      </w:r>
    </w:p>
    <w:p w14:paraId="1BD5899F" w14:textId="77777777" w:rsidR="005C6921" w:rsidRDefault="005C6921">
      <w:pPr>
        <w:rPr>
          <w:sz w:val="20"/>
        </w:rPr>
        <w:sectPr w:rsidR="005C6921">
          <w:pgSz w:w="10800" w:h="13320"/>
          <w:pgMar w:top="660" w:right="420" w:bottom="280" w:left="440" w:header="293" w:footer="0" w:gutter="0"/>
          <w:cols w:space="720"/>
        </w:sectPr>
      </w:pPr>
    </w:p>
    <w:p w14:paraId="6A0D6915" w14:textId="77777777" w:rsidR="005C6921" w:rsidRDefault="005C6921">
      <w:pPr>
        <w:pStyle w:val="BodyText"/>
        <w:spacing w:before="1"/>
        <w:rPr>
          <w:sz w:val="13"/>
        </w:rPr>
      </w:pPr>
    </w:p>
    <w:p w14:paraId="1F85400B" w14:textId="77777777" w:rsidR="005C6921" w:rsidRDefault="00CF2978">
      <w:pPr>
        <w:pStyle w:val="BodyText"/>
        <w:spacing w:before="97"/>
        <w:ind w:left="100"/>
      </w:pPr>
      <w:r>
        <w:pict w14:anchorId="4287FB9C">
          <v:group id="_x0000_s5515" style="position:absolute;left:0;text-align:left;margin-left:27pt;margin-top:22.8pt;width:450pt;height:76.5pt;z-index:-15404032;mso-wrap-distance-left:0;mso-wrap-distance-right:0;mso-position-horizontal-relative:page" coordorigin="540,456" coordsize="9000,1530">
            <v:rect id="_x0000_s5518" style="position:absolute;left:540;top:466;width:9000;height:1510" fillcolor="#f6f6f6" stroked="f"/>
            <v:shape id="_x0000_s5517" style="position:absolute;left:540;top:456;width:9000;height:1530" coordorigin="540,456" coordsize="9000,1530" o:spt="100" adj="0,,0" path="m9540,1966r-9000,l540,1986r9000,l9540,1966xm9540,456r-9000,l540,476r9000,l9540,456xe" fillcolor="#dadada" stroked="f">
              <v:stroke joinstyle="round"/>
              <v:formulas/>
              <v:path arrowok="t" o:connecttype="segments"/>
            </v:shape>
            <v:shape id="_x0000_s5516" type="#_x0000_t202" style="position:absolute;left:540;top:476;width:9000;height:1490" filled="f" stroked="f">
              <v:textbox inset="0,0,0,0">
                <w:txbxContent>
                  <w:p w14:paraId="4A9AD87F" w14:textId="77777777" w:rsidR="005C6921" w:rsidRDefault="00CF2978">
                    <w:pPr>
                      <w:spacing w:before="86" w:line="336" w:lineRule="auto"/>
                      <w:ind w:left="90" w:right="3190"/>
                      <w:rPr>
                        <w:rFonts w:ascii="Ubuntu Mono"/>
                        <w:sz w:val="20"/>
                      </w:rPr>
                    </w:pPr>
                    <w:r>
                      <w:rPr>
                        <w:rFonts w:ascii="Ubuntu Mono"/>
                        <w:sz w:val="20"/>
                      </w:rPr>
                      <w:t>statement = conn.prepareStatement(sql); statement.setString(1, "bob.marley@another_company.com"); statement.setLong(2, 1L);</w:t>
                    </w:r>
                  </w:p>
                  <w:p w14:paraId="31706CA2" w14:textId="77777777" w:rsidR="005C6921" w:rsidRDefault="00CF2978">
                    <w:pPr>
                      <w:ind w:left="90"/>
                      <w:rPr>
                        <w:rFonts w:ascii="Ubuntu Mono"/>
                        <w:sz w:val="20"/>
                      </w:rPr>
                    </w:pPr>
                    <w:r>
                      <w:rPr>
                        <w:rFonts w:ascii="Ubuntu Mono"/>
                        <w:sz w:val="20"/>
                      </w:rPr>
                      <w:t>statement.setString(3, "WORK");</w:t>
                    </w:r>
                  </w:p>
                  <w:p w14:paraId="41045D4A" w14:textId="77777777" w:rsidR="005C6921" w:rsidRDefault="00CF2978">
                    <w:pPr>
                      <w:spacing w:before="80"/>
                      <w:ind w:left="90"/>
                      <w:rPr>
                        <w:rFonts w:ascii="Ubuntu Mono"/>
                        <w:sz w:val="20"/>
                      </w:rPr>
                    </w:pPr>
                    <w:r>
                      <w:rPr>
                        <w:rFonts w:ascii="Ubuntu Mono"/>
                        <w:sz w:val="20"/>
                      </w:rPr>
                      <w:t>int rowsChanged = statem</w:t>
                    </w:r>
                    <w:r>
                      <w:rPr>
                        <w:rFonts w:ascii="Ubuntu Mono"/>
                        <w:sz w:val="20"/>
                      </w:rPr>
                      <w:t>ent.executeUpdate();</w:t>
                    </w:r>
                  </w:p>
                </w:txbxContent>
              </v:textbox>
            </v:shape>
            <w10:wrap type="topAndBottom" anchorx="page"/>
          </v:group>
        </w:pict>
      </w:r>
      <w:bookmarkStart w:id="296" w:name="Transactions_and_Rollback"/>
      <w:bookmarkStart w:id="297" w:name="_bookmark137"/>
      <w:bookmarkEnd w:id="296"/>
      <w:bookmarkEnd w:id="297"/>
      <w:r>
        <w:rPr>
          <w:w w:val="105"/>
        </w:rPr>
        <w:t xml:space="preserve">These placeholders need to be filled in prior to using </w:t>
      </w:r>
      <w:r>
        <w:rPr>
          <w:rFonts w:ascii="Arial"/>
          <w:b/>
          <w:w w:val="105"/>
        </w:rPr>
        <w:t>PreparedStatement</w:t>
      </w:r>
      <w:r>
        <w:rPr>
          <w:w w:val="105"/>
        </w:rPr>
        <w:t>. For example:</w:t>
      </w:r>
    </w:p>
    <w:p w14:paraId="55F6B1AC" w14:textId="77777777" w:rsidR="005C6921" w:rsidRDefault="00CF2978">
      <w:pPr>
        <w:pStyle w:val="BodyText"/>
        <w:spacing w:before="41" w:line="244" w:lineRule="auto"/>
        <w:ind w:left="100" w:right="927"/>
      </w:pPr>
      <w:r>
        <w:rPr>
          <w:w w:val="105"/>
        </w:rPr>
        <w:t xml:space="preserve">Pass your SQL string, with placeholders, to the </w:t>
      </w:r>
      <w:r>
        <w:rPr>
          <w:rFonts w:ascii="Arial"/>
          <w:b/>
          <w:w w:val="105"/>
        </w:rPr>
        <w:t xml:space="preserve">prepareStatement() </w:t>
      </w:r>
      <w:r>
        <w:rPr>
          <w:w w:val="105"/>
        </w:rPr>
        <w:t xml:space="preserve">method on a connection. Then, call </w:t>
      </w:r>
      <w:r>
        <w:rPr>
          <w:rFonts w:ascii="Arial"/>
          <w:b/>
          <w:w w:val="105"/>
        </w:rPr>
        <w:t>setString()</w:t>
      </w:r>
      <w:r>
        <w:rPr>
          <w:w w:val="105"/>
        </w:rPr>
        <w:t xml:space="preserve">, </w:t>
      </w:r>
      <w:r>
        <w:rPr>
          <w:rFonts w:ascii="Arial"/>
          <w:b/>
          <w:w w:val="105"/>
        </w:rPr>
        <w:t>setLong()</w:t>
      </w:r>
      <w:r>
        <w:rPr>
          <w:w w:val="105"/>
        </w:rPr>
        <w:t xml:space="preserve">, and so on, to fill in the placeholder values. With each set method call, you pass the index of the placeholder to fill, starting with </w:t>
      </w:r>
      <w:r>
        <w:rPr>
          <w:rFonts w:ascii="Arial"/>
          <w:b/>
          <w:w w:val="105"/>
        </w:rPr>
        <w:t xml:space="preserve">1 </w:t>
      </w:r>
      <w:r>
        <w:rPr>
          <w:w w:val="105"/>
        </w:rPr>
        <w:t>for the first placeholder. Then, pass the value to fill in. JDBC will handle the prevention of SQL injection attacks.</w:t>
      </w:r>
    </w:p>
    <w:p w14:paraId="740AFEDB" w14:textId="77777777" w:rsidR="005C6921" w:rsidRDefault="00CF2978">
      <w:pPr>
        <w:spacing w:before="146" w:line="244" w:lineRule="auto"/>
        <w:ind w:left="100" w:right="1025"/>
      </w:pPr>
      <w:r>
        <w:t xml:space="preserve">As for a regular </w:t>
      </w:r>
      <w:r>
        <w:rPr>
          <w:rFonts w:ascii="Arial"/>
          <w:b/>
        </w:rPr>
        <w:t>Statement</w:t>
      </w:r>
      <w:r>
        <w:t xml:space="preserve">, you can call </w:t>
      </w:r>
      <w:r>
        <w:rPr>
          <w:rFonts w:ascii="Arial"/>
          <w:b/>
        </w:rPr>
        <w:t xml:space="preserve">executeQuery() </w:t>
      </w:r>
      <w:r>
        <w:t xml:space="preserve">to perform a SQL query, or </w:t>
      </w:r>
      <w:r>
        <w:rPr>
          <w:rFonts w:ascii="Arial"/>
          <w:b/>
        </w:rPr>
        <w:t xml:space="preserve">executeUpdate() </w:t>
      </w:r>
      <w:r>
        <w:t xml:space="preserve">to modify the database. The </w:t>
      </w:r>
      <w:r>
        <w:rPr>
          <w:rFonts w:ascii="Arial"/>
          <w:b/>
        </w:rPr>
        <w:t xml:space="preserve">executeUpdate() </w:t>
      </w:r>
      <w:r>
        <w:t xml:space="preserve">method handles </w:t>
      </w:r>
      <w:r>
        <w:rPr>
          <w:rFonts w:ascii="Arial"/>
          <w:b/>
        </w:rPr>
        <w:t>INSERT</w:t>
      </w:r>
      <w:r>
        <w:t xml:space="preserve">, </w:t>
      </w:r>
      <w:r>
        <w:rPr>
          <w:rFonts w:ascii="Arial"/>
          <w:b/>
        </w:rPr>
        <w:t>UPDATE</w:t>
      </w:r>
      <w:r>
        <w:t xml:space="preserve">, and </w:t>
      </w:r>
      <w:r>
        <w:rPr>
          <w:rFonts w:ascii="Arial"/>
          <w:b/>
        </w:rPr>
        <w:t xml:space="preserve">DELETE SQL </w:t>
      </w:r>
      <w:r>
        <w:t>statements.</w:t>
      </w:r>
    </w:p>
    <w:p w14:paraId="64DFFC8F" w14:textId="77777777" w:rsidR="005C6921" w:rsidRDefault="00CF2978">
      <w:pPr>
        <w:pStyle w:val="BodyText"/>
        <w:spacing w:before="144"/>
        <w:ind w:left="100"/>
      </w:pPr>
      <w:r>
        <w:rPr>
          <w:w w:val="105"/>
        </w:rPr>
        <w:t xml:space="preserve">In this example, </w:t>
      </w:r>
      <w:r>
        <w:rPr>
          <w:rFonts w:ascii="Arial"/>
          <w:b/>
          <w:w w:val="105"/>
        </w:rPr>
        <w:t xml:space="preserve">executeUpdate() </w:t>
      </w:r>
      <w:r>
        <w:rPr>
          <w:w w:val="105"/>
        </w:rPr>
        <w:t xml:space="preserve">returns the number of </w:t>
      </w:r>
      <w:r>
        <w:rPr>
          <w:w w:val="105"/>
        </w:rPr>
        <w:t>rows in the table that was</w:t>
      </w:r>
    </w:p>
    <w:p w14:paraId="7FE8F474" w14:textId="77777777" w:rsidR="005C6921" w:rsidRDefault="00CF2978">
      <w:pPr>
        <w:pStyle w:val="BodyText"/>
        <w:spacing w:before="6"/>
        <w:ind w:left="100"/>
      </w:pPr>
      <w:r>
        <w:t>modified.</w:t>
      </w:r>
    </w:p>
    <w:p w14:paraId="26F705AC" w14:textId="77777777" w:rsidR="005C6921" w:rsidRDefault="00CF2978">
      <w:pPr>
        <w:pStyle w:val="BodyText"/>
        <w:spacing w:before="147" w:line="244" w:lineRule="auto"/>
        <w:ind w:left="100" w:right="1160"/>
      </w:pPr>
      <w:r>
        <w:rPr>
          <w:w w:val="105"/>
        </w:rPr>
        <w:t>One of the primary benefits of using prepared statements is that JDBC will sanitize the input values so that you don't have to. The other primary benefit is improved performance. If you execute the same SQL statement ag</w:t>
      </w:r>
      <w:r>
        <w:rPr>
          <w:w w:val="105"/>
        </w:rPr>
        <w:t>ain and again, or a nearly</w:t>
      </w:r>
    </w:p>
    <w:p w14:paraId="6DA150F4" w14:textId="77777777" w:rsidR="005C6921" w:rsidRDefault="00CF2978">
      <w:pPr>
        <w:pStyle w:val="BodyText"/>
        <w:spacing w:before="3" w:line="244" w:lineRule="auto"/>
        <w:ind w:left="100" w:right="842"/>
      </w:pPr>
      <w:r>
        <w:rPr>
          <w:w w:val="105"/>
        </w:rPr>
        <w:t>similar statement with just different values, then using a prepared statement will speed things up, mostly due to pre-compiling the statement.</w:t>
      </w:r>
    </w:p>
    <w:p w14:paraId="60AB86B1" w14:textId="77777777" w:rsidR="005C6921" w:rsidRDefault="005C6921">
      <w:pPr>
        <w:pStyle w:val="BodyText"/>
        <w:spacing w:before="1"/>
        <w:rPr>
          <w:sz w:val="19"/>
        </w:rPr>
      </w:pPr>
    </w:p>
    <w:p w14:paraId="2F5B1D6D" w14:textId="77777777" w:rsidR="005C6921" w:rsidRDefault="00CF2978">
      <w:pPr>
        <w:pStyle w:val="Heading5"/>
        <w:spacing w:before="0"/>
        <w:ind w:left="100"/>
        <w:rPr>
          <w:b/>
        </w:rPr>
      </w:pPr>
      <w:r>
        <w:rPr>
          <w:b/>
        </w:rPr>
        <w:t>Transactions and Rollback</w:t>
      </w:r>
    </w:p>
    <w:p w14:paraId="5584B25E" w14:textId="77777777" w:rsidR="005C6921" w:rsidRDefault="00CF2978">
      <w:pPr>
        <w:pStyle w:val="BodyText"/>
        <w:spacing w:before="139" w:line="244" w:lineRule="auto"/>
        <w:ind w:left="100" w:right="842"/>
      </w:pPr>
      <w:r>
        <w:rPr>
          <w:w w:val="105"/>
        </w:rPr>
        <w:t>In relational databases, transaction groups a set of SQL st</w:t>
      </w:r>
      <w:r>
        <w:rPr>
          <w:w w:val="105"/>
        </w:rPr>
        <w:t>atements together. Either all the statements succeed, or the transaction will get rolled back, undoing the statements. In addition, databases treat all the statements within a transaction as happening at the same time, which helps to ensure that the data h</w:t>
      </w:r>
      <w:r>
        <w:rPr>
          <w:w w:val="105"/>
        </w:rPr>
        <w:t>as integrity.</w:t>
      </w:r>
    </w:p>
    <w:p w14:paraId="5EBB9CD5" w14:textId="77777777" w:rsidR="005C6921" w:rsidRDefault="00CF2978">
      <w:pPr>
        <w:pStyle w:val="BodyText"/>
        <w:spacing w:before="144" w:line="244" w:lineRule="auto"/>
        <w:ind w:left="100" w:right="1031"/>
        <w:jc w:val="both"/>
      </w:pPr>
      <w:r>
        <w:rPr>
          <w:w w:val="110"/>
        </w:rPr>
        <w:t>In</w:t>
      </w:r>
      <w:r>
        <w:rPr>
          <w:spacing w:val="-33"/>
          <w:w w:val="110"/>
        </w:rPr>
        <w:t xml:space="preserve"> </w:t>
      </w:r>
      <w:r>
        <w:rPr>
          <w:w w:val="110"/>
        </w:rPr>
        <w:t>JDBC,</w:t>
      </w:r>
      <w:r>
        <w:rPr>
          <w:spacing w:val="-33"/>
          <w:w w:val="110"/>
        </w:rPr>
        <w:t xml:space="preserve"> </w:t>
      </w:r>
      <w:r>
        <w:rPr>
          <w:w w:val="110"/>
        </w:rPr>
        <w:t>a</w:t>
      </w:r>
      <w:r>
        <w:rPr>
          <w:spacing w:val="-32"/>
          <w:w w:val="110"/>
        </w:rPr>
        <w:t xml:space="preserve"> </w:t>
      </w:r>
      <w:r>
        <w:rPr>
          <w:w w:val="110"/>
        </w:rPr>
        <w:t>transaction</w:t>
      </w:r>
      <w:r>
        <w:rPr>
          <w:spacing w:val="-33"/>
          <w:w w:val="110"/>
        </w:rPr>
        <w:t xml:space="preserve"> </w:t>
      </w:r>
      <w:r>
        <w:rPr>
          <w:w w:val="110"/>
        </w:rPr>
        <w:t>continues</w:t>
      </w:r>
      <w:r>
        <w:rPr>
          <w:spacing w:val="-33"/>
          <w:w w:val="110"/>
        </w:rPr>
        <w:t xml:space="preserve"> </w:t>
      </w:r>
      <w:r>
        <w:rPr>
          <w:w w:val="110"/>
        </w:rPr>
        <w:t>until</w:t>
      </w:r>
      <w:r>
        <w:rPr>
          <w:spacing w:val="-32"/>
          <w:w w:val="110"/>
        </w:rPr>
        <w:t xml:space="preserve"> </w:t>
      </w:r>
      <w:r>
        <w:rPr>
          <w:w w:val="110"/>
        </w:rPr>
        <w:t>you</w:t>
      </w:r>
      <w:r>
        <w:rPr>
          <w:spacing w:val="-33"/>
          <w:w w:val="110"/>
        </w:rPr>
        <w:t xml:space="preserve"> </w:t>
      </w:r>
      <w:r>
        <w:rPr>
          <w:w w:val="110"/>
        </w:rPr>
        <w:t>call</w:t>
      </w:r>
      <w:r>
        <w:rPr>
          <w:spacing w:val="-32"/>
          <w:w w:val="110"/>
        </w:rPr>
        <w:t xml:space="preserve"> </w:t>
      </w:r>
      <w:r>
        <w:rPr>
          <w:rFonts w:ascii="Arial"/>
          <w:b/>
          <w:w w:val="110"/>
        </w:rPr>
        <w:t>commit()</w:t>
      </w:r>
      <w:r>
        <w:rPr>
          <w:rFonts w:ascii="Arial"/>
          <w:b/>
          <w:spacing w:val="-39"/>
          <w:w w:val="110"/>
        </w:rPr>
        <w:t xml:space="preserve"> </w:t>
      </w:r>
      <w:r>
        <w:rPr>
          <w:w w:val="110"/>
        </w:rPr>
        <w:t>on</w:t>
      </w:r>
      <w:r>
        <w:rPr>
          <w:spacing w:val="-33"/>
          <w:w w:val="110"/>
        </w:rPr>
        <w:t xml:space="preserve"> </w:t>
      </w:r>
      <w:r>
        <w:rPr>
          <w:w w:val="110"/>
        </w:rPr>
        <w:t>the</w:t>
      </w:r>
      <w:r>
        <w:rPr>
          <w:spacing w:val="-32"/>
          <w:w w:val="110"/>
        </w:rPr>
        <w:t xml:space="preserve"> </w:t>
      </w:r>
      <w:r>
        <w:rPr>
          <w:w w:val="110"/>
        </w:rPr>
        <w:t>connection.</w:t>
      </w:r>
      <w:r>
        <w:rPr>
          <w:spacing w:val="-33"/>
          <w:w w:val="110"/>
        </w:rPr>
        <w:t xml:space="preserve"> </w:t>
      </w:r>
      <w:r>
        <w:rPr>
          <w:w w:val="110"/>
        </w:rPr>
        <w:t>If</w:t>
      </w:r>
      <w:r>
        <w:rPr>
          <w:spacing w:val="-32"/>
          <w:w w:val="110"/>
        </w:rPr>
        <w:t xml:space="preserve"> </w:t>
      </w:r>
      <w:r>
        <w:rPr>
          <w:w w:val="110"/>
        </w:rPr>
        <w:t>there</w:t>
      </w:r>
      <w:r>
        <w:rPr>
          <w:spacing w:val="-33"/>
          <w:w w:val="110"/>
        </w:rPr>
        <w:t xml:space="preserve"> </w:t>
      </w:r>
      <w:r>
        <w:rPr>
          <w:w w:val="110"/>
        </w:rPr>
        <w:t>is</w:t>
      </w:r>
      <w:r>
        <w:rPr>
          <w:spacing w:val="-33"/>
          <w:w w:val="110"/>
        </w:rPr>
        <w:t xml:space="preserve"> </w:t>
      </w:r>
      <w:r>
        <w:rPr>
          <w:w w:val="110"/>
        </w:rPr>
        <w:t>a failure,</w:t>
      </w:r>
      <w:r>
        <w:rPr>
          <w:spacing w:val="-17"/>
          <w:w w:val="110"/>
        </w:rPr>
        <w:t xml:space="preserve"> </w:t>
      </w:r>
      <w:r>
        <w:rPr>
          <w:w w:val="110"/>
        </w:rPr>
        <w:t>you</w:t>
      </w:r>
      <w:r>
        <w:rPr>
          <w:spacing w:val="-16"/>
          <w:w w:val="110"/>
        </w:rPr>
        <w:t xml:space="preserve"> </w:t>
      </w:r>
      <w:r>
        <w:rPr>
          <w:w w:val="110"/>
        </w:rPr>
        <w:t>should</w:t>
      </w:r>
      <w:r>
        <w:rPr>
          <w:spacing w:val="-16"/>
          <w:w w:val="110"/>
        </w:rPr>
        <w:t xml:space="preserve"> </w:t>
      </w:r>
      <w:r>
        <w:rPr>
          <w:w w:val="110"/>
        </w:rPr>
        <w:t>call</w:t>
      </w:r>
      <w:r>
        <w:rPr>
          <w:spacing w:val="-17"/>
          <w:w w:val="110"/>
        </w:rPr>
        <w:t xml:space="preserve"> </w:t>
      </w:r>
      <w:r>
        <w:rPr>
          <w:rFonts w:ascii="Arial"/>
          <w:b/>
          <w:w w:val="110"/>
        </w:rPr>
        <w:t>rollback()</w:t>
      </w:r>
      <w:r>
        <w:rPr>
          <w:rFonts w:ascii="Arial"/>
          <w:b/>
          <w:spacing w:val="-23"/>
          <w:w w:val="110"/>
        </w:rPr>
        <w:t xml:space="preserve"> </w:t>
      </w:r>
      <w:r>
        <w:rPr>
          <w:w w:val="110"/>
        </w:rPr>
        <w:t>on</w:t>
      </w:r>
      <w:r>
        <w:rPr>
          <w:spacing w:val="-16"/>
          <w:w w:val="110"/>
        </w:rPr>
        <w:t xml:space="preserve"> </w:t>
      </w:r>
      <w:r>
        <w:rPr>
          <w:w w:val="110"/>
        </w:rPr>
        <w:t>the</w:t>
      </w:r>
      <w:r>
        <w:rPr>
          <w:spacing w:val="-16"/>
          <w:w w:val="110"/>
        </w:rPr>
        <w:t xml:space="preserve"> </w:t>
      </w:r>
      <w:r>
        <w:rPr>
          <w:w w:val="110"/>
        </w:rPr>
        <w:t>connection</w:t>
      </w:r>
      <w:r>
        <w:rPr>
          <w:spacing w:val="-17"/>
          <w:w w:val="110"/>
        </w:rPr>
        <w:t xml:space="preserve"> </w:t>
      </w:r>
      <w:r>
        <w:rPr>
          <w:w w:val="110"/>
        </w:rPr>
        <w:t>to</w:t>
      </w:r>
      <w:r>
        <w:rPr>
          <w:spacing w:val="-16"/>
          <w:w w:val="110"/>
        </w:rPr>
        <w:t xml:space="preserve"> </w:t>
      </w:r>
      <w:r>
        <w:rPr>
          <w:w w:val="110"/>
        </w:rPr>
        <w:t>restore</w:t>
      </w:r>
      <w:r>
        <w:rPr>
          <w:spacing w:val="-16"/>
          <w:w w:val="110"/>
        </w:rPr>
        <w:t xml:space="preserve"> </w:t>
      </w:r>
      <w:r>
        <w:rPr>
          <w:w w:val="110"/>
        </w:rPr>
        <w:t>the</w:t>
      </w:r>
      <w:r>
        <w:rPr>
          <w:spacing w:val="-17"/>
          <w:w w:val="110"/>
        </w:rPr>
        <w:t xml:space="preserve"> </w:t>
      </w:r>
      <w:r>
        <w:rPr>
          <w:w w:val="110"/>
        </w:rPr>
        <w:t>data</w:t>
      </w:r>
      <w:r>
        <w:rPr>
          <w:spacing w:val="-16"/>
          <w:w w:val="110"/>
        </w:rPr>
        <w:t xml:space="preserve"> </w:t>
      </w:r>
      <w:r>
        <w:rPr>
          <w:w w:val="110"/>
        </w:rPr>
        <w:t>to</w:t>
      </w:r>
      <w:r>
        <w:rPr>
          <w:spacing w:val="-16"/>
          <w:w w:val="110"/>
        </w:rPr>
        <w:t xml:space="preserve"> </w:t>
      </w:r>
      <w:r>
        <w:rPr>
          <w:w w:val="110"/>
        </w:rPr>
        <w:t>the</w:t>
      </w:r>
      <w:r>
        <w:rPr>
          <w:spacing w:val="-17"/>
          <w:w w:val="110"/>
        </w:rPr>
        <w:t xml:space="preserve"> </w:t>
      </w:r>
      <w:r>
        <w:rPr>
          <w:w w:val="110"/>
        </w:rPr>
        <w:t>state</w:t>
      </w:r>
      <w:r>
        <w:rPr>
          <w:spacing w:val="-16"/>
          <w:w w:val="110"/>
        </w:rPr>
        <w:t xml:space="preserve"> </w:t>
      </w:r>
      <w:r>
        <w:rPr>
          <w:w w:val="110"/>
        </w:rPr>
        <w:t>it held prior to the</w:t>
      </w:r>
      <w:r>
        <w:rPr>
          <w:spacing w:val="-18"/>
          <w:w w:val="110"/>
        </w:rPr>
        <w:t xml:space="preserve"> </w:t>
      </w:r>
      <w:r>
        <w:rPr>
          <w:w w:val="110"/>
        </w:rPr>
        <w:t>transaction.</w:t>
      </w:r>
    </w:p>
    <w:p w14:paraId="5E7C8BAB" w14:textId="77777777" w:rsidR="005C6921" w:rsidRDefault="005C6921">
      <w:pPr>
        <w:spacing w:line="244" w:lineRule="auto"/>
        <w:jc w:val="both"/>
        <w:sectPr w:rsidR="005C6921">
          <w:pgSz w:w="10800" w:h="13320"/>
          <w:pgMar w:top="660" w:right="420" w:bottom="280" w:left="440" w:header="293" w:footer="0" w:gutter="0"/>
          <w:cols w:space="720"/>
        </w:sectPr>
      </w:pPr>
    </w:p>
    <w:p w14:paraId="6B06F55C" w14:textId="77777777" w:rsidR="005C6921" w:rsidRDefault="005C6921">
      <w:pPr>
        <w:pStyle w:val="BodyText"/>
        <w:spacing w:before="1"/>
        <w:rPr>
          <w:sz w:val="13"/>
        </w:rPr>
      </w:pPr>
    </w:p>
    <w:p w14:paraId="04FFCD40" w14:textId="77777777" w:rsidR="005C6921" w:rsidRDefault="00CF2978">
      <w:pPr>
        <w:pStyle w:val="BodyText"/>
        <w:spacing w:before="97" w:line="244" w:lineRule="auto"/>
        <w:ind w:left="820" w:right="343"/>
      </w:pPr>
      <w:r>
        <w:pict w14:anchorId="75CC6C81">
          <v:group id="_x0000_s5511" style="position:absolute;left:0;text-align:left;margin-left:63pt;margin-top:50.8pt;width:450pt;height:20.5pt;z-index:-15403520;mso-wrap-distance-left:0;mso-wrap-distance-right:0;mso-position-horizontal-relative:page" coordorigin="1260,1016" coordsize="9000,410">
            <v:rect id="_x0000_s5514" style="position:absolute;left:1260;top:1026;width:9000;height:390" fillcolor="#f6f6f6" stroked="f"/>
            <v:shape id="_x0000_s5513" style="position:absolute;left:1260;top:1016;width:9000;height:410" coordorigin="1260,1016" coordsize="9000,410" o:spt="100" adj="0,,0" path="m10260,1406r-9000,l1260,1426r9000,l10260,1406xm10260,1016r-9000,l1260,1036r9000,l10260,1016xe" fillcolor="#dadada" stroked="f">
              <v:stroke joinstyle="round"/>
              <v:formulas/>
              <v:path arrowok="t" o:connecttype="segments"/>
            </v:shape>
            <v:shape id="_x0000_s5512" type="#_x0000_t202" style="position:absolute;left:1260;top:1036;width:9000;height:370" filled="f" stroked="f">
              <v:textbox inset="0,0,0,0">
                <w:txbxContent>
                  <w:p w14:paraId="29F24FF9" w14:textId="77777777" w:rsidR="005C6921" w:rsidRDefault="00CF2978">
                    <w:pPr>
                      <w:spacing w:before="86"/>
                      <w:ind w:left="90"/>
                      <w:rPr>
                        <w:rFonts w:ascii="Ubuntu Mono"/>
                        <w:sz w:val="20"/>
                      </w:rPr>
                    </w:pPr>
                    <w:r>
                      <w:rPr>
                        <w:rFonts w:ascii="Ubuntu Mono"/>
                        <w:sz w:val="20"/>
                      </w:rPr>
                      <w:t>conn.setAutoCommit(false);</w:t>
                    </w:r>
                  </w:p>
                </w:txbxContent>
              </v:textbox>
            </v:shape>
            <w10:wrap type="topAndBottom" anchorx="page"/>
          </v:group>
        </w:pict>
      </w:r>
      <w:r>
        <w:pict w14:anchorId="3E6B9317">
          <v:group id="_x0000_s5505" style="position:absolute;left:0;text-align:left;margin-left:80pt;margin-top:79.75pt;width:415pt;height:69.6pt;z-index:-15403008;mso-wrap-distance-left:0;mso-wrap-distance-right:0;mso-position-horizontal-relative:page" coordorigin="1600,1595" coordsize="8300,1392">
            <v:rect id="_x0000_s5510" style="position:absolute;left:1620;top:1595;width:8280;height:562" fillcolor="#f6f6f6" stroked="f"/>
            <v:shape id="_x0000_s5509" style="position:absolute;left:1620;top:1595;width:2;height:562" coordorigin="1620,1595" coordsize="0,562" o:spt="100" adj="0,,0" path="m1620,2055r,101m1620,1595r,460e" filled="f" strokeweight="2pt">
              <v:stroke joinstyle="round"/>
              <v:formulas/>
              <v:path arrowok="t" o:connecttype="segments"/>
            </v:shape>
            <v:rect id="_x0000_s5508" style="position:absolute;left:1620;top:2055;width:8280;height:932" fillcolor="#f6f6f6" stroked="f"/>
            <v:line id="_x0000_s5507" style="position:absolute" from="1620,2986" to="1620,2055" strokeweight="2pt"/>
            <v:shape id="_x0000_s5506" type="#_x0000_t202" style="position:absolute;left:1640;top:1595;width:8260;height:1392" filled="f" stroked="f">
              <v:textbox inset="0,0,0,0">
                <w:txbxContent>
                  <w:p w14:paraId="31D5ED28" w14:textId="77777777" w:rsidR="005C6921" w:rsidRDefault="00CF2978">
                    <w:pPr>
                      <w:spacing w:before="209"/>
                      <w:ind w:left="340"/>
                      <w:rPr>
                        <w:rFonts w:ascii="Open Sans SemiBold"/>
                        <w:b/>
                        <w:sz w:val="20"/>
                      </w:rPr>
                    </w:pPr>
                    <w:r>
                      <w:rPr>
                        <w:rFonts w:ascii="Open Sans SemiBold"/>
                        <w:b/>
                        <w:sz w:val="20"/>
                      </w:rPr>
                      <w:t>Note</w:t>
                    </w:r>
                  </w:p>
                  <w:p w14:paraId="76F7D81E" w14:textId="77777777" w:rsidR="005C6921" w:rsidRDefault="00CF2978">
                    <w:pPr>
                      <w:spacing w:before="98" w:line="247" w:lineRule="auto"/>
                      <w:ind w:left="340" w:right="923"/>
                      <w:rPr>
                        <w:rFonts w:ascii="Open Sans"/>
                        <w:sz w:val="20"/>
                      </w:rPr>
                    </w:pPr>
                    <w:r>
                      <w:rPr>
                        <w:rFonts w:ascii="Open Sans"/>
                        <w:sz w:val="20"/>
                      </w:rPr>
                      <w:t>After turning off auto-commit mode, you should turn it back on when done accessing the database.</w:t>
                    </w:r>
                  </w:p>
                </w:txbxContent>
              </v:textbox>
            </v:shape>
            <w10:wrap type="topAndBottom" anchorx="page"/>
          </v:group>
        </w:pict>
      </w:r>
      <w:r>
        <w:rPr>
          <w:w w:val="105"/>
        </w:rPr>
        <w:t>By default, a JDBC connection starts in auto-commit mode. This means that each JDBC connection gets committed one at a</w:t>
      </w:r>
      <w:r>
        <w:rPr>
          <w:w w:val="105"/>
        </w:rPr>
        <w:t xml:space="preserve"> time. If you want to group a few statements together in a transaction, you first need to turn off auto-commit</w:t>
      </w:r>
      <w:r>
        <w:rPr>
          <w:spacing w:val="9"/>
          <w:w w:val="105"/>
        </w:rPr>
        <w:t xml:space="preserve"> </w:t>
      </w:r>
      <w:r>
        <w:rPr>
          <w:w w:val="105"/>
        </w:rPr>
        <w:t>mode:</w:t>
      </w:r>
    </w:p>
    <w:p w14:paraId="6471C96B" w14:textId="77777777" w:rsidR="005C6921" w:rsidRDefault="005C6921">
      <w:pPr>
        <w:pStyle w:val="BodyText"/>
        <w:spacing w:before="6"/>
        <w:rPr>
          <w:sz w:val="6"/>
        </w:rPr>
      </w:pPr>
    </w:p>
    <w:p w14:paraId="7C48FE69" w14:textId="77777777" w:rsidR="005C6921" w:rsidRDefault="005C6921">
      <w:pPr>
        <w:pStyle w:val="BodyText"/>
        <w:spacing w:before="11"/>
        <w:rPr>
          <w:sz w:val="14"/>
        </w:rPr>
      </w:pPr>
    </w:p>
    <w:p w14:paraId="1754FB9B" w14:textId="77777777" w:rsidR="005C6921" w:rsidRDefault="00CF2978">
      <w:pPr>
        <w:pStyle w:val="BodyText"/>
        <w:spacing w:before="96"/>
        <w:ind w:left="820"/>
      </w:pPr>
      <w:r>
        <w:rPr>
          <w:w w:val="105"/>
        </w:rPr>
        <w:t>When you want to end a transaction and commit the results to the database, call</w:t>
      </w:r>
    </w:p>
    <w:p w14:paraId="32452DB8" w14:textId="77777777" w:rsidR="005C6921" w:rsidRDefault="00CF2978">
      <w:pPr>
        <w:pStyle w:val="Heading6"/>
        <w:ind w:left="820"/>
        <w:rPr>
          <w:rFonts w:ascii="Book Antiqua"/>
          <w:b w:val="0"/>
        </w:rPr>
      </w:pPr>
      <w:r>
        <w:pict w14:anchorId="3FF6A782">
          <v:group id="_x0000_s5501" style="position:absolute;left:0;text-align:left;margin-left:63pt;margin-top:18.35pt;width:450pt;height:20.5pt;z-index:-15402496;mso-wrap-distance-left:0;mso-wrap-distance-right:0;mso-position-horizontal-relative:page" coordorigin="1260,367" coordsize="9000,410">
            <v:rect id="_x0000_s5504" style="position:absolute;left:1260;top:376;width:9000;height:390" fillcolor="#f6f6f6" stroked="f"/>
            <v:shape id="_x0000_s5503" style="position:absolute;left:1260;top:366;width:9000;height:410" coordorigin="1260,367" coordsize="9000,410" o:spt="100" adj="0,,0" path="m10260,756r-9000,l1260,776r9000,l10260,756xm10260,367r-9000,l1260,387r9000,l10260,367xe" fillcolor="#dadada" stroked="f">
              <v:stroke joinstyle="round"/>
              <v:formulas/>
              <v:path arrowok="t" o:connecttype="segments"/>
            </v:shape>
            <v:shape id="_x0000_s5502" type="#_x0000_t202" style="position:absolute;left:1260;top:386;width:9000;height:370" filled="f" stroked="f">
              <v:textbox inset="0,0,0,0">
                <w:txbxContent>
                  <w:p w14:paraId="11E3CE63" w14:textId="77777777" w:rsidR="005C6921" w:rsidRDefault="00CF2978">
                    <w:pPr>
                      <w:spacing w:before="85"/>
                      <w:ind w:left="90"/>
                      <w:rPr>
                        <w:rFonts w:ascii="Ubuntu Mono"/>
                        <w:sz w:val="20"/>
                      </w:rPr>
                    </w:pPr>
                    <w:r>
                      <w:rPr>
                        <w:rFonts w:ascii="Ubuntu Mono"/>
                        <w:sz w:val="20"/>
                      </w:rPr>
                      <w:t>conn.commit();</w:t>
                    </w:r>
                  </w:p>
                </w:txbxContent>
              </v:textbox>
            </v:shape>
            <w10:wrap type="topAndBottom" anchorx="page"/>
          </v:group>
        </w:pict>
      </w:r>
      <w:r>
        <w:t>commit()</w:t>
      </w:r>
      <w:r>
        <w:rPr>
          <w:rFonts w:ascii="Book Antiqua"/>
          <w:b w:val="0"/>
        </w:rPr>
        <w:t>:</w:t>
      </w:r>
    </w:p>
    <w:p w14:paraId="22F7BF77" w14:textId="77777777" w:rsidR="005C6921" w:rsidRDefault="00CF2978">
      <w:pPr>
        <w:pStyle w:val="BodyText"/>
        <w:spacing w:before="41" w:after="87"/>
        <w:ind w:left="820"/>
      </w:pPr>
      <w:r>
        <w:rPr>
          <w:w w:val="105"/>
        </w:rPr>
        <w:t xml:space="preserve">If an </w:t>
      </w:r>
      <w:r>
        <w:rPr>
          <w:rFonts w:ascii="Arial"/>
          <w:b/>
          <w:w w:val="105"/>
        </w:rPr>
        <w:t xml:space="preserve">SQLException </w:t>
      </w:r>
      <w:r>
        <w:rPr>
          <w:w w:val="105"/>
        </w:rPr>
        <w:t>gets thrown, you'll want to roll back the transaction:</w:t>
      </w:r>
    </w:p>
    <w:p w14:paraId="157906FC" w14:textId="77777777" w:rsidR="005C6921" w:rsidRDefault="00CF2978">
      <w:pPr>
        <w:pStyle w:val="BodyText"/>
        <w:ind w:left="820"/>
        <w:rPr>
          <w:sz w:val="20"/>
        </w:rPr>
      </w:pPr>
      <w:r>
        <w:rPr>
          <w:sz w:val="20"/>
        </w:rPr>
      </w:r>
      <w:r>
        <w:rPr>
          <w:sz w:val="20"/>
        </w:rPr>
        <w:pict w14:anchorId="2A38A231">
          <v:group id="_x0000_s5497" style="width:450pt;height:146.5pt;mso-position-horizontal-relative:char;mso-position-vertical-relative:line" coordsize="9000,2930">
            <v:rect id="_x0000_s5500" style="position:absolute;top:10;width:9000;height:2910" fillcolor="#f6f6f6" stroked="f"/>
            <v:shape id="_x0000_s5499" style="position:absolute;width:9000;height:2930" coordsize="9000,2930" o:spt="100" adj="0,,0" path="m9000,2910l,2910r,20l9000,2930r,-20xm9000,l,,,20r9000,l9000,xe" fillcolor="#dadada" stroked="f">
              <v:stroke joinstyle="round"/>
              <v:formulas/>
              <v:path arrowok="t" o:connecttype="segments"/>
            </v:shape>
            <v:shape id="_x0000_s5498" type="#_x0000_t202" style="position:absolute;top:20;width:9000;height:2890" filled="f" stroked="f">
              <v:textbox inset="0,0,0,0">
                <w:txbxContent>
                  <w:p w14:paraId="7AC87CCB" w14:textId="77777777" w:rsidR="005C6921" w:rsidRDefault="00CF2978">
                    <w:pPr>
                      <w:spacing w:before="85" w:line="336" w:lineRule="auto"/>
                      <w:ind w:left="490" w:right="6290" w:hanging="400"/>
                      <w:rPr>
                        <w:rFonts w:ascii="Ubuntu Mono"/>
                        <w:sz w:val="20"/>
                      </w:rPr>
                    </w:pPr>
                    <w:r>
                      <w:rPr>
                        <w:rFonts w:ascii="Ubuntu Mono"/>
                        <w:sz w:val="20"/>
                      </w:rPr>
                      <w:t>} catch (SQLException e) { e.printStackTrace(); try {</w:t>
                    </w:r>
                  </w:p>
                  <w:p w14:paraId="78686AC2" w14:textId="77777777" w:rsidR="005C6921" w:rsidRDefault="00CF2978">
                    <w:pPr>
                      <w:spacing w:line="336" w:lineRule="auto"/>
                      <w:ind w:left="1290" w:right="6090" w:hanging="400"/>
                      <w:rPr>
                        <w:rFonts w:ascii="Ubuntu Mono"/>
                        <w:sz w:val="20"/>
                      </w:rPr>
                    </w:pPr>
                    <w:r>
                      <w:rPr>
                        <w:rFonts w:ascii="Ubuntu Mono"/>
                        <w:sz w:val="20"/>
                      </w:rPr>
                      <w:t>if (conn != null) { conn.rollback();</w:t>
                    </w:r>
                  </w:p>
                  <w:p w14:paraId="58D48DC9" w14:textId="77777777" w:rsidR="005C6921" w:rsidRDefault="00CF2978">
                    <w:pPr>
                      <w:ind w:left="890"/>
                      <w:rPr>
                        <w:rFonts w:ascii="Ubuntu Mono"/>
                        <w:sz w:val="20"/>
                      </w:rPr>
                    </w:pPr>
                    <w:r>
                      <w:rPr>
                        <w:rFonts w:ascii="Ubuntu Mono"/>
                        <w:sz w:val="20"/>
                      </w:rPr>
                      <w:t>}</w:t>
                    </w:r>
                  </w:p>
                  <w:p w14:paraId="6D5034DA" w14:textId="77777777" w:rsidR="005C6921" w:rsidRDefault="00CF2978">
                    <w:pPr>
                      <w:spacing w:before="80" w:line="336" w:lineRule="auto"/>
                      <w:ind w:left="890" w:right="5390" w:hanging="400"/>
                      <w:rPr>
                        <w:rFonts w:ascii="Ubuntu Mono"/>
                        <w:sz w:val="20"/>
                      </w:rPr>
                    </w:pPr>
                    <w:r>
                      <w:rPr>
                        <w:rFonts w:ascii="Ubuntu Mono"/>
                        <w:sz w:val="20"/>
                      </w:rPr>
                      <w:t>} catch (SQLException nested) { nested.printStackTrace();</w:t>
                    </w:r>
                  </w:p>
                  <w:p w14:paraId="3908916C" w14:textId="77777777" w:rsidR="005C6921" w:rsidRDefault="00CF2978">
                    <w:pPr>
                      <w:ind w:left="490"/>
                      <w:rPr>
                        <w:rFonts w:ascii="Ubuntu Mono"/>
                        <w:sz w:val="20"/>
                      </w:rPr>
                    </w:pPr>
                    <w:r>
                      <w:rPr>
                        <w:rFonts w:ascii="Ubuntu Mono"/>
                        <w:sz w:val="20"/>
                      </w:rPr>
                      <w:t>}</w:t>
                    </w:r>
                  </w:p>
                  <w:p w14:paraId="18BFAA63"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5F0DA159" w14:textId="77777777" w:rsidR="005C6921" w:rsidRDefault="00CF2978">
      <w:pPr>
        <w:pStyle w:val="BodyText"/>
        <w:spacing w:before="35" w:line="244" w:lineRule="auto"/>
        <w:ind w:left="820"/>
      </w:pPr>
      <w:r>
        <w:rPr>
          <w:w w:val="105"/>
        </w:rPr>
        <w:t xml:space="preserve">This code shows one of the most tedious parts of working with JDBC. In your exception handler for a </w:t>
      </w:r>
      <w:r>
        <w:rPr>
          <w:rFonts w:ascii="Arial" w:hAnsi="Arial"/>
          <w:b/>
          <w:w w:val="105"/>
        </w:rPr>
        <w:t>SQLException</w:t>
      </w:r>
      <w:r>
        <w:rPr>
          <w:w w:val="105"/>
        </w:rPr>
        <w:t>, the calls made—</w:t>
      </w:r>
      <w:r>
        <w:rPr>
          <w:rFonts w:ascii="Arial" w:hAnsi="Arial"/>
          <w:b/>
          <w:w w:val="105"/>
        </w:rPr>
        <w:t>r</w:t>
      </w:r>
      <w:r>
        <w:rPr>
          <w:rFonts w:ascii="Arial" w:hAnsi="Arial"/>
          <w:b/>
          <w:w w:val="105"/>
        </w:rPr>
        <w:t>ollback()</w:t>
      </w:r>
      <w:r>
        <w:rPr>
          <w:w w:val="105"/>
        </w:rPr>
        <w:t xml:space="preserve">, for instance—can also throw another </w:t>
      </w:r>
      <w:r>
        <w:rPr>
          <w:rFonts w:ascii="Arial" w:hAnsi="Arial"/>
          <w:b/>
          <w:w w:val="105"/>
        </w:rPr>
        <w:t>SQLException</w:t>
      </w:r>
      <w:r>
        <w:rPr>
          <w:w w:val="105"/>
        </w:rPr>
        <w:t>, which you need to catch. You'll find that JDBC code is full of</w:t>
      </w:r>
    </w:p>
    <w:p w14:paraId="28F3CF31" w14:textId="77777777" w:rsidR="005C6921" w:rsidRDefault="00CF2978">
      <w:pPr>
        <w:spacing w:before="4" w:line="244" w:lineRule="auto"/>
        <w:ind w:left="820"/>
      </w:pPr>
      <w:r>
        <w:rPr>
          <w:rFonts w:ascii="Arial"/>
          <w:b/>
          <w:w w:val="110"/>
        </w:rPr>
        <w:t>try</w:t>
      </w:r>
      <w:r>
        <w:rPr>
          <w:w w:val="110"/>
        </w:rPr>
        <w:t>-</w:t>
      </w:r>
      <w:r>
        <w:rPr>
          <w:rFonts w:ascii="Arial"/>
          <w:b/>
          <w:w w:val="110"/>
        </w:rPr>
        <w:t>catch</w:t>
      </w:r>
      <w:r>
        <w:rPr>
          <w:w w:val="110"/>
        </w:rPr>
        <w:t>-</w:t>
      </w:r>
      <w:r>
        <w:rPr>
          <w:rFonts w:ascii="Arial"/>
          <w:b/>
          <w:w w:val="110"/>
        </w:rPr>
        <w:t>finally</w:t>
      </w:r>
      <w:r>
        <w:rPr>
          <w:rFonts w:ascii="Arial"/>
          <w:b/>
          <w:spacing w:val="-22"/>
          <w:w w:val="110"/>
        </w:rPr>
        <w:t xml:space="preserve"> </w:t>
      </w:r>
      <w:r>
        <w:rPr>
          <w:w w:val="110"/>
        </w:rPr>
        <w:t>blocks</w:t>
      </w:r>
      <w:r>
        <w:rPr>
          <w:spacing w:val="-15"/>
          <w:w w:val="110"/>
        </w:rPr>
        <w:t xml:space="preserve"> </w:t>
      </w:r>
      <w:r>
        <w:rPr>
          <w:w w:val="110"/>
        </w:rPr>
        <w:t>with</w:t>
      </w:r>
      <w:r>
        <w:rPr>
          <w:spacing w:val="-15"/>
          <w:w w:val="110"/>
        </w:rPr>
        <w:t xml:space="preserve"> </w:t>
      </w:r>
      <w:r>
        <w:rPr>
          <w:w w:val="110"/>
        </w:rPr>
        <w:t>nested</w:t>
      </w:r>
      <w:r>
        <w:rPr>
          <w:spacing w:val="-15"/>
          <w:w w:val="110"/>
        </w:rPr>
        <w:t xml:space="preserve"> </w:t>
      </w:r>
      <w:r>
        <w:rPr>
          <w:rFonts w:ascii="Arial"/>
          <w:b/>
          <w:w w:val="110"/>
        </w:rPr>
        <w:t>try</w:t>
      </w:r>
      <w:r>
        <w:rPr>
          <w:w w:val="110"/>
        </w:rPr>
        <w:t>-</w:t>
      </w:r>
      <w:r>
        <w:rPr>
          <w:rFonts w:ascii="Arial"/>
          <w:b/>
          <w:w w:val="110"/>
        </w:rPr>
        <w:t>catch</w:t>
      </w:r>
      <w:r>
        <w:rPr>
          <w:rFonts w:ascii="Arial"/>
          <w:b/>
          <w:spacing w:val="-21"/>
          <w:w w:val="110"/>
        </w:rPr>
        <w:t xml:space="preserve"> </w:t>
      </w:r>
      <w:r>
        <w:rPr>
          <w:w w:val="110"/>
        </w:rPr>
        <w:t>blocks.</w:t>
      </w:r>
      <w:r>
        <w:rPr>
          <w:spacing w:val="-14"/>
          <w:w w:val="110"/>
        </w:rPr>
        <w:t xml:space="preserve"> </w:t>
      </w:r>
      <w:r>
        <w:rPr>
          <w:i/>
          <w:w w:val="110"/>
        </w:rPr>
        <w:t>Exercise</w:t>
      </w:r>
      <w:r>
        <w:rPr>
          <w:i/>
          <w:spacing w:val="-15"/>
          <w:w w:val="110"/>
        </w:rPr>
        <w:t xml:space="preserve"> </w:t>
      </w:r>
      <w:r>
        <w:rPr>
          <w:i/>
          <w:w w:val="110"/>
        </w:rPr>
        <w:t>7</w:t>
      </w:r>
      <w:r>
        <w:rPr>
          <w:w w:val="110"/>
        </w:rPr>
        <w:t>,</w:t>
      </w:r>
      <w:r>
        <w:rPr>
          <w:spacing w:val="-15"/>
          <w:w w:val="110"/>
        </w:rPr>
        <w:t xml:space="preserve"> </w:t>
      </w:r>
      <w:r>
        <w:rPr>
          <w:i/>
          <w:w w:val="110"/>
        </w:rPr>
        <w:t>Using</w:t>
      </w:r>
      <w:r>
        <w:rPr>
          <w:i/>
          <w:spacing w:val="-15"/>
          <w:w w:val="110"/>
        </w:rPr>
        <w:t xml:space="preserve"> </w:t>
      </w:r>
      <w:r>
        <w:rPr>
          <w:i/>
          <w:w w:val="110"/>
        </w:rPr>
        <w:t xml:space="preserve">Prepared </w:t>
      </w:r>
      <w:r>
        <w:rPr>
          <w:i/>
          <w:w w:val="110"/>
        </w:rPr>
        <w:t xml:space="preserve">Statements with Transactions </w:t>
      </w:r>
      <w:r>
        <w:rPr>
          <w:w w:val="110"/>
        </w:rPr>
        <w:t>shows this technique in</w:t>
      </w:r>
      <w:r>
        <w:rPr>
          <w:spacing w:val="-34"/>
          <w:w w:val="110"/>
        </w:rPr>
        <w:t xml:space="preserve"> </w:t>
      </w:r>
      <w:r>
        <w:rPr>
          <w:w w:val="110"/>
        </w:rPr>
        <w:t>action.</w:t>
      </w:r>
    </w:p>
    <w:p w14:paraId="2C6047F2" w14:textId="77777777" w:rsidR="005C6921" w:rsidRDefault="005C6921">
      <w:pPr>
        <w:spacing w:line="244" w:lineRule="auto"/>
        <w:sectPr w:rsidR="005C6921">
          <w:pgSz w:w="10800" w:h="13320"/>
          <w:pgMar w:top="660" w:right="420" w:bottom="280" w:left="440" w:header="293" w:footer="0" w:gutter="0"/>
          <w:cols w:space="720"/>
        </w:sectPr>
      </w:pPr>
    </w:p>
    <w:p w14:paraId="04B4CAC9" w14:textId="77777777" w:rsidR="005C6921" w:rsidRDefault="005C6921">
      <w:pPr>
        <w:pStyle w:val="BodyText"/>
        <w:spacing w:before="2"/>
        <w:rPr>
          <w:sz w:val="9"/>
        </w:rPr>
      </w:pPr>
    </w:p>
    <w:p w14:paraId="26D43984" w14:textId="77777777" w:rsidR="005C6921" w:rsidRDefault="00CF2978">
      <w:pPr>
        <w:pStyle w:val="Heading5"/>
        <w:ind w:left="100"/>
        <w:rPr>
          <w:b/>
        </w:rPr>
      </w:pPr>
      <w:bookmarkStart w:id="298" w:name="Exercise_7:_Using_Prepared_Statements_wi"/>
      <w:bookmarkStart w:id="299" w:name="_bookmark138"/>
      <w:bookmarkEnd w:id="298"/>
      <w:bookmarkEnd w:id="299"/>
      <w:r>
        <w:rPr>
          <w:b/>
        </w:rPr>
        <w:t>Exercise 7: Using Prepared Statements with Transactions</w:t>
      </w:r>
    </w:p>
    <w:p w14:paraId="36AF5525" w14:textId="77777777" w:rsidR="005C6921" w:rsidRDefault="00CF2978">
      <w:pPr>
        <w:pStyle w:val="BodyText"/>
        <w:spacing w:before="139" w:line="244" w:lineRule="auto"/>
        <w:ind w:left="100" w:right="995"/>
      </w:pPr>
      <w:r>
        <w:rPr>
          <w:w w:val="105"/>
        </w:rPr>
        <w:t>In</w:t>
      </w:r>
      <w:r>
        <w:rPr>
          <w:spacing w:val="-17"/>
          <w:w w:val="105"/>
        </w:rPr>
        <w:t xml:space="preserve"> </w:t>
      </w:r>
      <w:r>
        <w:rPr>
          <w:w w:val="105"/>
        </w:rPr>
        <w:t>this</w:t>
      </w:r>
      <w:r>
        <w:rPr>
          <w:spacing w:val="-16"/>
          <w:w w:val="105"/>
        </w:rPr>
        <w:t xml:space="preserve"> </w:t>
      </w:r>
      <w:r>
        <w:rPr>
          <w:w w:val="105"/>
        </w:rPr>
        <w:t>exercise,</w:t>
      </w:r>
      <w:r>
        <w:rPr>
          <w:spacing w:val="-16"/>
          <w:w w:val="105"/>
        </w:rPr>
        <w:t xml:space="preserve"> </w:t>
      </w:r>
      <w:r>
        <w:rPr>
          <w:w w:val="105"/>
        </w:rPr>
        <w:t>we'll</w:t>
      </w:r>
      <w:r>
        <w:rPr>
          <w:spacing w:val="-16"/>
          <w:w w:val="105"/>
        </w:rPr>
        <w:t xml:space="preserve"> </w:t>
      </w:r>
      <w:r>
        <w:rPr>
          <w:w w:val="105"/>
        </w:rPr>
        <w:t>create</w:t>
      </w:r>
      <w:r>
        <w:rPr>
          <w:spacing w:val="-17"/>
          <w:w w:val="105"/>
        </w:rPr>
        <w:t xml:space="preserve"> </w:t>
      </w:r>
      <w:r>
        <w:rPr>
          <w:w w:val="105"/>
        </w:rPr>
        <w:t>another</w:t>
      </w:r>
      <w:r>
        <w:rPr>
          <w:spacing w:val="-16"/>
          <w:w w:val="105"/>
        </w:rPr>
        <w:t xml:space="preserve"> </w:t>
      </w:r>
      <w:r>
        <w:rPr>
          <w:spacing w:val="-3"/>
          <w:w w:val="105"/>
        </w:rPr>
        <w:t>Java</w:t>
      </w:r>
      <w:r>
        <w:rPr>
          <w:spacing w:val="-16"/>
          <w:w w:val="105"/>
        </w:rPr>
        <w:t xml:space="preserve"> </w:t>
      </w:r>
      <w:r>
        <w:rPr>
          <w:w w:val="105"/>
        </w:rPr>
        <w:t>class</w:t>
      </w:r>
      <w:r>
        <w:rPr>
          <w:spacing w:val="-16"/>
          <w:w w:val="105"/>
        </w:rPr>
        <w:t xml:space="preserve"> </w:t>
      </w:r>
      <w:r>
        <w:rPr>
          <w:w w:val="105"/>
        </w:rPr>
        <w:t>that</w:t>
      </w:r>
      <w:r>
        <w:rPr>
          <w:spacing w:val="-17"/>
          <w:w w:val="105"/>
        </w:rPr>
        <w:t xml:space="preserve"> </w:t>
      </w:r>
      <w:r>
        <w:rPr>
          <w:w w:val="105"/>
        </w:rPr>
        <w:t>uses</w:t>
      </w:r>
      <w:r>
        <w:rPr>
          <w:spacing w:val="-16"/>
          <w:w w:val="105"/>
        </w:rPr>
        <w:t xml:space="preserve"> </w:t>
      </w:r>
      <w:r>
        <w:rPr>
          <w:w w:val="105"/>
        </w:rPr>
        <w:t>a</w:t>
      </w:r>
      <w:r>
        <w:rPr>
          <w:spacing w:val="-16"/>
          <w:w w:val="105"/>
        </w:rPr>
        <w:t xml:space="preserve"> </w:t>
      </w:r>
      <w:r>
        <w:rPr>
          <w:w w:val="105"/>
        </w:rPr>
        <w:t>JDBC</w:t>
      </w:r>
      <w:r>
        <w:rPr>
          <w:spacing w:val="-14"/>
          <w:w w:val="105"/>
        </w:rPr>
        <w:t xml:space="preserve"> </w:t>
      </w:r>
      <w:r>
        <w:rPr>
          <w:rFonts w:ascii="Arial"/>
          <w:b/>
          <w:w w:val="105"/>
        </w:rPr>
        <w:t>PreparedStatement</w:t>
      </w:r>
      <w:r>
        <w:rPr>
          <w:rFonts w:ascii="Arial"/>
          <w:b/>
          <w:spacing w:val="-23"/>
          <w:w w:val="105"/>
        </w:rPr>
        <w:t xml:space="preserve"> </w:t>
      </w:r>
      <w:r>
        <w:rPr>
          <w:w w:val="105"/>
        </w:rPr>
        <w:t>to update</w:t>
      </w:r>
      <w:r>
        <w:rPr>
          <w:spacing w:val="-4"/>
          <w:w w:val="105"/>
        </w:rPr>
        <w:t xml:space="preserve"> </w:t>
      </w:r>
      <w:r>
        <w:rPr>
          <w:w w:val="105"/>
        </w:rPr>
        <w:t>data</w:t>
      </w:r>
      <w:r>
        <w:rPr>
          <w:spacing w:val="-3"/>
          <w:w w:val="105"/>
        </w:rPr>
        <w:t xml:space="preserve"> </w:t>
      </w:r>
      <w:r>
        <w:rPr>
          <w:w w:val="105"/>
        </w:rPr>
        <w:t>in</w:t>
      </w:r>
      <w:r>
        <w:rPr>
          <w:spacing w:val="-4"/>
          <w:w w:val="105"/>
        </w:rPr>
        <w:t xml:space="preserve"> </w:t>
      </w:r>
      <w:r>
        <w:rPr>
          <w:w w:val="105"/>
        </w:rPr>
        <w:t>the</w:t>
      </w:r>
      <w:r>
        <w:rPr>
          <w:spacing w:val="-3"/>
          <w:w w:val="105"/>
        </w:rPr>
        <w:t xml:space="preserve"> </w:t>
      </w:r>
      <w:r>
        <w:rPr>
          <w:w w:val="105"/>
        </w:rPr>
        <w:t>email</w:t>
      </w:r>
      <w:r>
        <w:rPr>
          <w:spacing w:val="-3"/>
          <w:w w:val="105"/>
        </w:rPr>
        <w:t xml:space="preserve"> </w:t>
      </w:r>
      <w:r>
        <w:rPr>
          <w:w w:val="105"/>
        </w:rPr>
        <w:t>table</w:t>
      </w:r>
      <w:r>
        <w:rPr>
          <w:spacing w:val="-4"/>
          <w:w w:val="105"/>
        </w:rPr>
        <w:t xml:space="preserve"> </w:t>
      </w:r>
      <w:r>
        <w:rPr>
          <w:w w:val="105"/>
        </w:rPr>
        <w:t>and</w:t>
      </w:r>
      <w:r>
        <w:rPr>
          <w:spacing w:val="-3"/>
          <w:w w:val="105"/>
        </w:rPr>
        <w:t xml:space="preserve"> </w:t>
      </w:r>
      <w:r>
        <w:rPr>
          <w:w w:val="105"/>
        </w:rPr>
        <w:t>wrap</w:t>
      </w:r>
      <w:r>
        <w:rPr>
          <w:spacing w:val="-3"/>
          <w:w w:val="105"/>
        </w:rPr>
        <w:t xml:space="preserve"> </w:t>
      </w:r>
      <w:r>
        <w:rPr>
          <w:w w:val="105"/>
        </w:rPr>
        <w:t>that</w:t>
      </w:r>
      <w:r>
        <w:rPr>
          <w:spacing w:val="-4"/>
          <w:w w:val="105"/>
        </w:rPr>
        <w:t xml:space="preserve"> </w:t>
      </w:r>
      <w:r>
        <w:rPr>
          <w:w w:val="105"/>
        </w:rPr>
        <w:t>update</w:t>
      </w:r>
      <w:r>
        <w:rPr>
          <w:spacing w:val="-3"/>
          <w:w w:val="105"/>
        </w:rPr>
        <w:t xml:space="preserve"> </w:t>
      </w:r>
      <w:r>
        <w:rPr>
          <w:w w:val="105"/>
        </w:rPr>
        <w:t>in</w:t>
      </w:r>
      <w:r>
        <w:rPr>
          <w:spacing w:val="-3"/>
          <w:w w:val="105"/>
        </w:rPr>
        <w:t xml:space="preserve"> </w:t>
      </w:r>
      <w:r>
        <w:rPr>
          <w:w w:val="105"/>
        </w:rPr>
        <w:t>a</w:t>
      </w:r>
      <w:r>
        <w:rPr>
          <w:spacing w:val="-4"/>
          <w:w w:val="105"/>
        </w:rPr>
        <w:t xml:space="preserve"> </w:t>
      </w:r>
      <w:r>
        <w:rPr>
          <w:w w:val="105"/>
        </w:rPr>
        <w:t>JDBC</w:t>
      </w:r>
      <w:r>
        <w:rPr>
          <w:spacing w:val="-3"/>
          <w:w w:val="105"/>
        </w:rPr>
        <w:t xml:space="preserve"> </w:t>
      </w:r>
      <w:r>
        <w:rPr>
          <w:w w:val="105"/>
        </w:rPr>
        <w:t>transaction.</w:t>
      </w:r>
    </w:p>
    <w:p w14:paraId="7F623E42" w14:textId="77777777" w:rsidR="005C6921" w:rsidRDefault="00CF2978">
      <w:pPr>
        <w:pStyle w:val="ListParagraph"/>
        <w:numPr>
          <w:ilvl w:val="0"/>
          <w:numId w:val="95"/>
        </w:numPr>
        <w:tabs>
          <w:tab w:val="left" w:pos="549"/>
          <w:tab w:val="left" w:pos="550"/>
        </w:tabs>
        <w:spacing w:before="142"/>
      </w:pPr>
      <w:r>
        <w:rPr>
          <w:w w:val="105"/>
        </w:rPr>
        <w:t>In</w:t>
      </w:r>
      <w:r>
        <w:rPr>
          <w:spacing w:val="-4"/>
          <w:w w:val="105"/>
        </w:rPr>
        <w:t xml:space="preserve"> </w:t>
      </w:r>
      <w:r>
        <w:rPr>
          <w:w w:val="105"/>
        </w:rPr>
        <w:t>IntelliJ,</w:t>
      </w:r>
      <w:r>
        <w:rPr>
          <w:spacing w:val="-4"/>
          <w:w w:val="105"/>
        </w:rPr>
        <w:t xml:space="preserve"> </w:t>
      </w:r>
      <w:r>
        <w:rPr>
          <w:w w:val="105"/>
        </w:rPr>
        <w:t>create</w:t>
      </w:r>
      <w:r>
        <w:rPr>
          <w:spacing w:val="-4"/>
          <w:w w:val="105"/>
        </w:rPr>
        <w:t xml:space="preserve"> </w:t>
      </w:r>
      <w:r>
        <w:rPr>
          <w:w w:val="105"/>
        </w:rPr>
        <w:t>a</w:t>
      </w:r>
      <w:r>
        <w:rPr>
          <w:spacing w:val="-4"/>
          <w:w w:val="105"/>
        </w:rPr>
        <w:t xml:space="preserve"> </w:t>
      </w:r>
      <w:r>
        <w:rPr>
          <w:w w:val="105"/>
        </w:rPr>
        <w:t>new</w:t>
      </w:r>
      <w:r>
        <w:rPr>
          <w:spacing w:val="-4"/>
          <w:w w:val="105"/>
        </w:rPr>
        <w:t xml:space="preserve"> </w:t>
      </w:r>
      <w:r>
        <w:rPr>
          <w:w w:val="105"/>
        </w:rPr>
        <w:t>class</w:t>
      </w:r>
      <w:r>
        <w:rPr>
          <w:spacing w:val="-4"/>
          <w:w w:val="105"/>
        </w:rPr>
        <w:t xml:space="preserve"> </w:t>
      </w:r>
      <w:r>
        <w:rPr>
          <w:w w:val="105"/>
        </w:rPr>
        <w:t>named</w:t>
      </w:r>
      <w:r>
        <w:rPr>
          <w:spacing w:val="-3"/>
          <w:w w:val="105"/>
        </w:rPr>
        <w:t xml:space="preserve"> </w:t>
      </w:r>
      <w:r>
        <w:rPr>
          <w:rFonts w:ascii="Arial"/>
          <w:b/>
          <w:w w:val="105"/>
        </w:rPr>
        <w:t>Prepared</w:t>
      </w:r>
      <w:r>
        <w:rPr>
          <w:rFonts w:ascii="Arial"/>
          <w:b/>
          <w:spacing w:val="-11"/>
          <w:w w:val="105"/>
        </w:rPr>
        <w:t xml:space="preserve"> </w:t>
      </w:r>
      <w:r>
        <w:rPr>
          <w:w w:val="105"/>
        </w:rPr>
        <w:t>and</w:t>
      </w:r>
      <w:r>
        <w:rPr>
          <w:spacing w:val="-4"/>
          <w:w w:val="105"/>
        </w:rPr>
        <w:t xml:space="preserve"> </w:t>
      </w:r>
      <w:r>
        <w:rPr>
          <w:w w:val="105"/>
        </w:rPr>
        <w:t>create</w:t>
      </w:r>
      <w:r>
        <w:rPr>
          <w:spacing w:val="-4"/>
          <w:w w:val="105"/>
        </w:rPr>
        <w:t xml:space="preserve"> </w:t>
      </w:r>
      <w:r>
        <w:rPr>
          <w:w w:val="105"/>
        </w:rPr>
        <w:t>a</w:t>
      </w:r>
      <w:r>
        <w:rPr>
          <w:spacing w:val="-3"/>
          <w:w w:val="105"/>
        </w:rPr>
        <w:t xml:space="preserve"> </w:t>
      </w:r>
      <w:r>
        <w:rPr>
          <w:rFonts w:ascii="Arial"/>
          <w:b/>
          <w:w w:val="105"/>
        </w:rPr>
        <w:t>main()</w:t>
      </w:r>
      <w:r>
        <w:rPr>
          <w:rFonts w:ascii="Arial"/>
          <w:b/>
          <w:spacing w:val="-10"/>
          <w:w w:val="105"/>
        </w:rPr>
        <w:t xml:space="preserve"> </w:t>
      </w:r>
      <w:r>
        <w:rPr>
          <w:w w:val="105"/>
        </w:rPr>
        <w:t>method.</w:t>
      </w:r>
    </w:p>
    <w:p w14:paraId="76FB77AA" w14:textId="77777777" w:rsidR="005C6921" w:rsidRDefault="00CF2978">
      <w:pPr>
        <w:pStyle w:val="ListParagraph"/>
        <w:numPr>
          <w:ilvl w:val="0"/>
          <w:numId w:val="95"/>
        </w:numPr>
        <w:tabs>
          <w:tab w:val="left" w:pos="550"/>
        </w:tabs>
      </w:pPr>
      <w:r>
        <w:pict w14:anchorId="59B2EC05">
          <v:group id="_x0000_s5493" style="position:absolute;left:0;text-align:left;margin-left:27pt;margin-top:25.3pt;width:450pt;height:76.5pt;z-index:-15401472;mso-wrap-distance-left:0;mso-wrap-distance-right:0;mso-position-horizontal-relative:page" coordorigin="540,506" coordsize="9000,1530">
            <v:rect id="_x0000_s5496" style="position:absolute;left:540;top:516;width:9000;height:1510" fillcolor="#f6f6f6" stroked="f"/>
            <v:shape id="_x0000_s5495" style="position:absolute;left:540;top:506;width:9000;height:1530" coordorigin="540,506" coordsize="9000,1530" o:spt="100" adj="0,,0" path="m9540,2016r-9000,l540,2036r9000,l9540,2016xm9540,506r-9000,l540,526r9000,l9540,506xe" fillcolor="#dadada" stroked="f">
              <v:stroke joinstyle="round"/>
              <v:formulas/>
              <v:path arrowok="t" o:connecttype="segments"/>
            </v:shape>
            <v:shape id="_x0000_s5494" type="#_x0000_t202" style="position:absolute;left:540;top:526;width:9000;height:1490" filled="f" stroked="f">
              <v:textbox inset="0,0,0,0">
                <w:txbxContent>
                  <w:p w14:paraId="520B01D9" w14:textId="77777777" w:rsidR="005C6921" w:rsidRDefault="00CF2978">
                    <w:pPr>
                      <w:spacing w:before="86" w:line="336" w:lineRule="auto"/>
                      <w:ind w:left="540" w:right="5459"/>
                      <w:rPr>
                        <w:rFonts w:ascii="Ubuntu Mono"/>
                        <w:sz w:val="20"/>
                      </w:rPr>
                    </w:pPr>
                    <w:r>
                      <w:rPr>
                        <w:rFonts w:ascii="Ubuntu Mono"/>
                        <w:sz w:val="20"/>
                      </w:rPr>
                      <w:t>package com.packtpub.db; import java.sql.Connection; import</w:t>
                    </w:r>
                    <w:r>
                      <w:rPr>
                        <w:rFonts w:ascii="Ubuntu Mono"/>
                        <w:spacing w:val="-19"/>
                        <w:sz w:val="20"/>
                      </w:rPr>
                      <w:t xml:space="preserve"> </w:t>
                    </w:r>
                    <w:r>
                      <w:rPr>
                        <w:rFonts w:ascii="Ubuntu Mono"/>
                        <w:sz w:val="20"/>
                      </w:rPr>
                      <w:t>java.sql.DriverManager;</w:t>
                    </w:r>
                  </w:p>
                  <w:p w14:paraId="0B52C258" w14:textId="77777777" w:rsidR="005C6921" w:rsidRDefault="00CF2978">
                    <w:pPr>
                      <w:spacing w:line="336" w:lineRule="auto"/>
                      <w:ind w:left="540" w:right="5056"/>
                      <w:rPr>
                        <w:rFonts w:ascii="Ubuntu Mono"/>
                        <w:sz w:val="20"/>
                      </w:rPr>
                    </w:pPr>
                    <w:r>
                      <w:rPr>
                        <w:rFonts w:ascii="Ubuntu Mono"/>
                        <w:sz w:val="20"/>
                      </w:rPr>
                      <w:t>import</w:t>
                    </w:r>
                    <w:r>
                      <w:rPr>
                        <w:rFonts w:ascii="Ubuntu Mono"/>
                        <w:spacing w:val="-16"/>
                        <w:sz w:val="20"/>
                      </w:rPr>
                      <w:t xml:space="preserve"> </w:t>
                    </w:r>
                    <w:r>
                      <w:rPr>
                        <w:rFonts w:ascii="Ubuntu Mono"/>
                        <w:sz w:val="20"/>
                      </w:rPr>
                      <w:t>java.sql.PreparedStatement; import java.sql.SQLException;</w:t>
                    </w:r>
                  </w:p>
                </w:txbxContent>
              </v:textbox>
            </v:shape>
            <w10:wrap type="topAndBottom" anchorx="page"/>
          </v:group>
        </w:pict>
      </w:r>
      <w:r>
        <w:rPr>
          <w:w w:val="105"/>
        </w:rPr>
        <w:t>Import the required</w:t>
      </w:r>
      <w:r>
        <w:rPr>
          <w:spacing w:val="-3"/>
          <w:w w:val="105"/>
        </w:rPr>
        <w:t xml:space="preserve"> </w:t>
      </w:r>
      <w:r>
        <w:rPr>
          <w:w w:val="105"/>
        </w:rPr>
        <w:t>libraries:</w:t>
      </w:r>
    </w:p>
    <w:p w14:paraId="282AA12E" w14:textId="77777777" w:rsidR="005C6921" w:rsidRDefault="00CF2978">
      <w:pPr>
        <w:pStyle w:val="ListParagraph"/>
        <w:numPr>
          <w:ilvl w:val="0"/>
          <w:numId w:val="95"/>
        </w:numPr>
        <w:tabs>
          <w:tab w:val="left" w:pos="550"/>
        </w:tabs>
        <w:spacing w:before="41" w:after="87"/>
      </w:pPr>
      <w:r>
        <w:rPr>
          <w:w w:val="105"/>
        </w:rPr>
        <w:t xml:space="preserve">Enter the following code in the </w:t>
      </w:r>
      <w:r>
        <w:rPr>
          <w:rFonts w:ascii="Arial"/>
          <w:b/>
          <w:w w:val="105"/>
        </w:rPr>
        <w:t>Prepared</w:t>
      </w:r>
      <w:r>
        <w:rPr>
          <w:rFonts w:ascii="Arial"/>
          <w:b/>
          <w:spacing w:val="-20"/>
          <w:w w:val="105"/>
        </w:rPr>
        <w:t xml:space="preserve"> </w:t>
      </w:r>
      <w:r>
        <w:rPr>
          <w:w w:val="105"/>
        </w:rPr>
        <w:t>class.</w:t>
      </w:r>
    </w:p>
    <w:p w14:paraId="06763543" w14:textId="77777777" w:rsidR="005C6921" w:rsidRDefault="00CF2978">
      <w:pPr>
        <w:pStyle w:val="BodyText"/>
        <w:ind w:left="100"/>
        <w:rPr>
          <w:sz w:val="20"/>
        </w:rPr>
      </w:pPr>
      <w:r>
        <w:rPr>
          <w:sz w:val="20"/>
        </w:rPr>
      </w:r>
      <w:r>
        <w:rPr>
          <w:sz w:val="20"/>
        </w:rPr>
        <w:pict w14:anchorId="0E4A36C8">
          <v:group id="_x0000_s5488" style="width:450pt;height:104.5pt;mso-position-horizontal-relative:char;mso-position-vertical-relative:line" coordsize="9000,2090">
            <v:rect id="_x0000_s5492" style="position:absolute;top:10;width:9000;height:2070" fillcolor="#f6f6f6" stroked="f"/>
            <v:shape id="_x0000_s5491" style="position:absolute;width:9000;height:2090" coordsize="9000,2090" o:spt="100" adj="0,,0" path="m9000,2070l,2070r,20l9000,2090r,-20xm9000,l,,,20r9000,l9000,xe" fillcolor="#dadada" stroked="f">
              <v:stroke joinstyle="round"/>
              <v:formulas/>
              <v:path arrowok="t" o:connecttype="segments"/>
            </v:shape>
            <v:shape id="_x0000_s5490" type="#_x0000_t202" style="position:absolute;left:540;top:100;width:4420;height:1890" filled="f" stroked="f">
              <v:textbox inset="0,0,0,0">
                <w:txbxContent>
                  <w:p w14:paraId="0626B332" w14:textId="77777777" w:rsidR="005C6921" w:rsidRDefault="00CF2978">
                    <w:pPr>
                      <w:spacing w:before="5"/>
                      <w:rPr>
                        <w:rFonts w:ascii="Ubuntu Mono"/>
                        <w:sz w:val="20"/>
                      </w:rPr>
                    </w:pPr>
                    <w:r>
                      <w:rPr>
                        <w:rFonts w:ascii="Ubuntu Mono"/>
                        <w:sz w:val="20"/>
                      </w:rPr>
                      <w:t>public class Prepared {</w:t>
                    </w:r>
                  </w:p>
                  <w:p w14:paraId="15B52803" w14:textId="77777777" w:rsidR="005C6921" w:rsidRDefault="00CF2978">
                    <w:pPr>
                      <w:spacing w:before="80" w:line="336" w:lineRule="auto"/>
                      <w:ind w:left="800" w:hanging="400"/>
                      <w:rPr>
                        <w:rFonts w:ascii="Ubuntu Mono"/>
                        <w:sz w:val="20"/>
                      </w:rPr>
                    </w:pPr>
                    <w:r>
                      <w:rPr>
                        <w:rFonts w:ascii="Ubuntu Mono"/>
                        <w:sz w:val="20"/>
                      </w:rPr>
                      <w:t xml:space="preserve">public static void main(String[] args) </w:t>
                    </w:r>
                    <w:r>
                      <w:rPr>
                        <w:rFonts w:ascii="Ubuntu Mono"/>
                        <w:spacing w:val="-18"/>
                        <w:sz w:val="20"/>
                      </w:rPr>
                      <w:t xml:space="preserve">{ </w:t>
                    </w:r>
                    <w:r>
                      <w:rPr>
                        <w:rFonts w:ascii="Ubuntu Mono"/>
                        <w:sz w:val="20"/>
                      </w:rPr>
                      <w:t>Connection conn = null; PreparedStatement statem</w:t>
                    </w:r>
                    <w:r>
                      <w:rPr>
                        <w:rFonts w:ascii="Ubuntu Mono"/>
                        <w:sz w:val="20"/>
                      </w:rPr>
                      <w:t>ent = null; String sql = "UPDATE email " +</w:t>
                    </w:r>
                  </w:p>
                  <w:p w14:paraId="61CCA575" w14:textId="77777777" w:rsidR="005C6921" w:rsidRDefault="00CF2978">
                    <w:pPr>
                      <w:ind w:left="1200"/>
                      <w:rPr>
                        <w:rFonts w:ascii="Ubuntu Mono"/>
                        <w:sz w:val="20"/>
                      </w:rPr>
                    </w:pPr>
                    <w:r>
                      <w:rPr>
                        <w:rFonts w:ascii="Ubuntu Mono"/>
                        <w:sz w:val="20"/>
                      </w:rPr>
                      <w:t>"WHERE customer_id = ? " +</w:t>
                    </w:r>
                  </w:p>
                  <w:p w14:paraId="02F45414" w14:textId="77777777" w:rsidR="005C6921" w:rsidRDefault="00CF2978">
                    <w:pPr>
                      <w:spacing w:before="80"/>
                      <w:ind w:left="1200"/>
                      <w:rPr>
                        <w:rFonts w:ascii="Ubuntu Mono"/>
                        <w:sz w:val="20"/>
                      </w:rPr>
                    </w:pPr>
                    <w:r>
                      <w:rPr>
                        <w:rFonts w:ascii="Ubuntu Mono"/>
                        <w:sz w:val="20"/>
                      </w:rPr>
                      <w:t>"AND email_type = ? ";</w:t>
                    </w:r>
                  </w:p>
                </w:txbxContent>
              </v:textbox>
            </v:shape>
            <v:shape id="_x0000_s5489" type="#_x0000_t202" style="position:absolute;left:5540;top:1220;width:2620;height:210" filled="f" stroked="f">
              <v:textbox inset="0,0,0,0">
                <w:txbxContent>
                  <w:p w14:paraId="23093560" w14:textId="77777777" w:rsidR="005C6921" w:rsidRDefault="00CF2978">
                    <w:pPr>
                      <w:spacing w:before="5"/>
                      <w:rPr>
                        <w:rFonts w:ascii="Ubuntu Mono"/>
                        <w:sz w:val="20"/>
                      </w:rPr>
                    </w:pPr>
                    <w:r>
                      <w:rPr>
                        <w:rFonts w:ascii="Ubuntu Mono"/>
                        <w:sz w:val="20"/>
                      </w:rPr>
                      <w:t>"SET EMAIL_ADDRESS = ? " +</w:t>
                    </w:r>
                  </w:p>
                </w:txbxContent>
              </v:textbox>
            </v:shape>
            <w10:anchorlock/>
          </v:group>
        </w:pict>
      </w:r>
    </w:p>
    <w:p w14:paraId="7FE5ECC1" w14:textId="77777777" w:rsidR="005C6921" w:rsidRDefault="00CF2978">
      <w:pPr>
        <w:spacing w:before="35" w:line="244" w:lineRule="auto"/>
        <w:ind w:left="550" w:right="1120"/>
      </w:pPr>
      <w:r>
        <w:t xml:space="preserve">The </w:t>
      </w:r>
      <w:r>
        <w:rPr>
          <w:rFonts w:ascii="Arial"/>
          <w:b/>
        </w:rPr>
        <w:t xml:space="preserve">Prepared </w:t>
      </w:r>
      <w:r>
        <w:t xml:space="preserve">class starts by defining a </w:t>
      </w:r>
      <w:r>
        <w:rPr>
          <w:rFonts w:ascii="Arial"/>
          <w:b/>
        </w:rPr>
        <w:t xml:space="preserve">SQL UPDATE </w:t>
      </w:r>
      <w:r>
        <w:t>statement using p</w:t>
      </w:r>
      <w:r>
        <w:t xml:space="preserve">laceholders. This SQL statement will later get placed in a </w:t>
      </w:r>
      <w:r>
        <w:rPr>
          <w:rFonts w:ascii="Arial"/>
          <w:b/>
        </w:rPr>
        <w:t>PreparedStatement</w:t>
      </w:r>
      <w:r>
        <w:t>.</w:t>
      </w:r>
    </w:p>
    <w:p w14:paraId="32B8A8C4" w14:textId="77777777" w:rsidR="005C6921" w:rsidRDefault="00CF2978">
      <w:pPr>
        <w:pStyle w:val="ListParagraph"/>
        <w:numPr>
          <w:ilvl w:val="0"/>
          <w:numId w:val="95"/>
        </w:numPr>
        <w:tabs>
          <w:tab w:val="left" w:pos="550"/>
        </w:tabs>
        <w:spacing w:before="142" w:line="244" w:lineRule="auto"/>
        <w:ind w:right="880"/>
      </w:pPr>
      <w:r>
        <w:rPr>
          <w:w w:val="105"/>
        </w:rPr>
        <w:t>In</w:t>
      </w:r>
      <w:r>
        <w:rPr>
          <w:spacing w:val="-6"/>
          <w:w w:val="105"/>
        </w:rPr>
        <w:t xml:space="preserve"> </w:t>
      </w:r>
      <w:r>
        <w:rPr>
          <w:w w:val="105"/>
        </w:rPr>
        <w:t>the</w:t>
      </w:r>
      <w:r>
        <w:rPr>
          <w:spacing w:val="-6"/>
          <w:w w:val="105"/>
        </w:rPr>
        <w:t xml:space="preserve"> </w:t>
      </w:r>
      <w:r>
        <w:rPr>
          <w:w w:val="105"/>
        </w:rPr>
        <w:t>first</w:t>
      </w:r>
      <w:r>
        <w:rPr>
          <w:spacing w:val="-6"/>
          <w:w w:val="105"/>
        </w:rPr>
        <w:t xml:space="preserve"> </w:t>
      </w:r>
      <w:r>
        <w:rPr>
          <w:w w:val="105"/>
        </w:rPr>
        <w:t>try-catch</w:t>
      </w:r>
      <w:r>
        <w:rPr>
          <w:spacing w:val="-5"/>
          <w:w w:val="105"/>
        </w:rPr>
        <w:t xml:space="preserve"> </w:t>
      </w:r>
      <w:r>
        <w:rPr>
          <w:w w:val="105"/>
        </w:rPr>
        <w:t>block,</w:t>
      </w:r>
      <w:r>
        <w:rPr>
          <w:spacing w:val="-6"/>
          <w:w w:val="105"/>
        </w:rPr>
        <w:t xml:space="preserve"> </w:t>
      </w:r>
      <w:r>
        <w:rPr>
          <w:w w:val="105"/>
        </w:rPr>
        <w:t>the</w:t>
      </w:r>
      <w:r>
        <w:rPr>
          <w:spacing w:val="-6"/>
          <w:w w:val="105"/>
        </w:rPr>
        <w:t xml:space="preserve"> </w:t>
      </w:r>
      <w:r>
        <w:rPr>
          <w:w w:val="105"/>
        </w:rPr>
        <w:t>program</w:t>
      </w:r>
      <w:r>
        <w:rPr>
          <w:spacing w:val="-6"/>
          <w:w w:val="105"/>
        </w:rPr>
        <w:t xml:space="preserve"> </w:t>
      </w:r>
      <w:r>
        <w:rPr>
          <w:w w:val="105"/>
        </w:rPr>
        <w:t>gets</w:t>
      </w:r>
      <w:r>
        <w:rPr>
          <w:spacing w:val="-5"/>
          <w:w w:val="105"/>
        </w:rPr>
        <w:t xml:space="preserve"> </w:t>
      </w:r>
      <w:r>
        <w:rPr>
          <w:w w:val="105"/>
        </w:rPr>
        <w:t>a</w:t>
      </w:r>
      <w:r>
        <w:rPr>
          <w:spacing w:val="-5"/>
          <w:w w:val="105"/>
        </w:rPr>
        <w:t xml:space="preserve"> </w:t>
      </w:r>
      <w:r>
        <w:rPr>
          <w:rFonts w:ascii="Arial"/>
          <w:b/>
          <w:w w:val="105"/>
        </w:rPr>
        <w:t>Connection</w:t>
      </w:r>
      <w:r>
        <w:rPr>
          <w:rFonts w:ascii="Arial"/>
          <w:b/>
          <w:spacing w:val="-12"/>
          <w:w w:val="105"/>
        </w:rPr>
        <w:t xml:space="preserve"> </w:t>
      </w:r>
      <w:r>
        <w:rPr>
          <w:w w:val="105"/>
        </w:rPr>
        <w:t>to</w:t>
      </w:r>
      <w:r>
        <w:rPr>
          <w:spacing w:val="-6"/>
          <w:w w:val="105"/>
        </w:rPr>
        <w:t xml:space="preserve"> </w:t>
      </w:r>
      <w:r>
        <w:rPr>
          <w:w w:val="105"/>
        </w:rPr>
        <w:t>the</w:t>
      </w:r>
      <w:r>
        <w:rPr>
          <w:spacing w:val="-6"/>
          <w:w w:val="105"/>
        </w:rPr>
        <w:t xml:space="preserve"> </w:t>
      </w:r>
      <w:r>
        <w:rPr>
          <w:w w:val="105"/>
        </w:rPr>
        <w:t>database</w:t>
      </w:r>
      <w:r>
        <w:rPr>
          <w:spacing w:val="-5"/>
          <w:w w:val="105"/>
        </w:rPr>
        <w:t xml:space="preserve"> </w:t>
      </w:r>
      <w:r>
        <w:rPr>
          <w:w w:val="105"/>
        </w:rPr>
        <w:t>and</w:t>
      </w:r>
      <w:r>
        <w:rPr>
          <w:spacing w:val="-6"/>
          <w:w w:val="105"/>
        </w:rPr>
        <w:t xml:space="preserve"> </w:t>
      </w:r>
      <w:r>
        <w:rPr>
          <w:w w:val="105"/>
        </w:rPr>
        <w:t xml:space="preserve">then calls </w:t>
      </w:r>
      <w:r>
        <w:rPr>
          <w:rFonts w:ascii="Arial"/>
          <w:b/>
          <w:w w:val="105"/>
        </w:rPr>
        <w:t xml:space="preserve">setAutoCommit() </w:t>
      </w:r>
      <w:r>
        <w:rPr>
          <w:w w:val="105"/>
        </w:rPr>
        <w:t xml:space="preserve">with a parameter of </w:t>
      </w:r>
      <w:r>
        <w:rPr>
          <w:rFonts w:ascii="Arial"/>
          <w:b/>
          <w:w w:val="105"/>
        </w:rPr>
        <w:t xml:space="preserve">false </w:t>
      </w:r>
      <w:r>
        <w:rPr>
          <w:w w:val="105"/>
        </w:rPr>
        <w:t>to turn off auto-commit mode. JDBC now expects the program to manage</w:t>
      </w:r>
      <w:r>
        <w:rPr>
          <w:spacing w:val="-7"/>
          <w:w w:val="105"/>
        </w:rPr>
        <w:t xml:space="preserve"> </w:t>
      </w:r>
      <w:r>
        <w:rPr>
          <w:w w:val="105"/>
        </w:rPr>
        <w:t>transactions.</w:t>
      </w:r>
    </w:p>
    <w:p w14:paraId="712F3C65" w14:textId="77777777" w:rsidR="005C6921" w:rsidRDefault="005C6921">
      <w:pPr>
        <w:spacing w:line="244" w:lineRule="auto"/>
        <w:sectPr w:rsidR="005C6921">
          <w:pgSz w:w="10800" w:h="13320"/>
          <w:pgMar w:top="660" w:right="420" w:bottom="280" w:left="440" w:header="293" w:footer="0" w:gutter="0"/>
          <w:cols w:space="720"/>
        </w:sectPr>
      </w:pPr>
    </w:p>
    <w:p w14:paraId="3C2CDCB0" w14:textId="77777777" w:rsidR="005C6921" w:rsidRDefault="005C6921">
      <w:pPr>
        <w:pStyle w:val="BodyText"/>
        <w:rPr>
          <w:sz w:val="16"/>
        </w:rPr>
      </w:pPr>
    </w:p>
    <w:p w14:paraId="201B184B" w14:textId="77777777" w:rsidR="005C6921" w:rsidRDefault="00CF2978">
      <w:pPr>
        <w:spacing w:before="84"/>
        <w:ind w:left="820"/>
        <w:rPr>
          <w:rFonts w:ascii="Arial"/>
          <w:b/>
          <w:sz w:val="20"/>
        </w:rPr>
      </w:pPr>
      <w:r>
        <w:pict w14:anchorId="5024603C">
          <v:group id="_x0000_s5482" style="position:absolute;left:0;text-align:left;margin-left:63pt;margin-top:17.6pt;width:450pt;height:137.75pt;z-index:-15400448;mso-wrap-distance-left:0;mso-wrap-distance-right:0;mso-position-horizontal-relative:page" coordorigin="1260,352" coordsize="9000,2755">
            <v:rect id="_x0000_s5487" style="position:absolute;left:1260;top:361;width:9000;height:2735" fillcolor="#f6f6f6" stroked="f"/>
            <v:shape id="_x0000_s5486" style="position:absolute;left:1260;top:351;width:9000;height:2755" coordorigin="1260,352" coordsize="9000,2755" o:spt="100" adj="0,,0" path="m10260,3086r-9000,l1260,3106r9000,l10260,3086xm10260,352r-9000,l1260,372r9000,l10260,352xe" fillcolor="#575756" stroked="f">
              <v:stroke joinstyle="round"/>
              <v:formulas/>
              <v:path arrowok="t" o:connecttype="segments"/>
            </v:shape>
            <v:shape id="_x0000_s5485" type="#_x0000_t202" style="position:absolute;left:1350;top:476;width:200;height:2529" filled="f" stroked="f">
              <v:textbox inset="0,0,0,0">
                <w:txbxContent>
                  <w:p w14:paraId="533D619B" w14:textId="77777777" w:rsidR="005C6921" w:rsidRDefault="00CF2978">
                    <w:pPr>
                      <w:spacing w:before="5"/>
                      <w:rPr>
                        <w:rFonts w:ascii="Ubuntu Mono"/>
                        <w:sz w:val="18"/>
                      </w:rPr>
                    </w:pPr>
                    <w:r>
                      <w:rPr>
                        <w:rFonts w:ascii="Ubuntu Mono"/>
                        <w:sz w:val="18"/>
                      </w:rPr>
                      <w:t>20</w:t>
                    </w:r>
                  </w:p>
                  <w:p w14:paraId="74D665FA" w14:textId="77777777" w:rsidR="005C6921" w:rsidRDefault="00CF2978">
                    <w:pPr>
                      <w:rPr>
                        <w:rFonts w:ascii="Ubuntu Mono"/>
                        <w:sz w:val="18"/>
                      </w:rPr>
                    </w:pPr>
                    <w:r>
                      <w:rPr>
                        <w:rFonts w:ascii="Ubuntu Mono"/>
                        <w:sz w:val="18"/>
                      </w:rPr>
                      <w:t>21</w:t>
                    </w:r>
                  </w:p>
                  <w:p w14:paraId="60130C86" w14:textId="77777777" w:rsidR="005C6921" w:rsidRDefault="00CF2978">
                    <w:pPr>
                      <w:rPr>
                        <w:rFonts w:ascii="Ubuntu Mono"/>
                        <w:sz w:val="18"/>
                      </w:rPr>
                    </w:pPr>
                    <w:r>
                      <w:rPr>
                        <w:rFonts w:ascii="Ubuntu Mono"/>
                        <w:sz w:val="18"/>
                      </w:rPr>
                      <w:t>22</w:t>
                    </w:r>
                  </w:p>
                  <w:p w14:paraId="55D44F50" w14:textId="77777777" w:rsidR="005C6921" w:rsidRDefault="00CF2978">
                    <w:pPr>
                      <w:rPr>
                        <w:rFonts w:ascii="Ubuntu Mono"/>
                        <w:sz w:val="18"/>
                      </w:rPr>
                    </w:pPr>
                    <w:r>
                      <w:rPr>
                        <w:rFonts w:ascii="Ubuntu Mono"/>
                        <w:sz w:val="18"/>
                      </w:rPr>
                      <w:t>23</w:t>
                    </w:r>
                  </w:p>
                  <w:p w14:paraId="4CF399B6" w14:textId="77777777" w:rsidR="005C6921" w:rsidRDefault="00CF2978">
                    <w:pPr>
                      <w:rPr>
                        <w:rFonts w:ascii="Ubuntu Mono"/>
                        <w:sz w:val="18"/>
                      </w:rPr>
                    </w:pPr>
                    <w:r>
                      <w:rPr>
                        <w:rFonts w:ascii="Ubuntu Mono"/>
                        <w:sz w:val="18"/>
                      </w:rPr>
                      <w:t>24</w:t>
                    </w:r>
                  </w:p>
                  <w:p w14:paraId="385CB94E" w14:textId="77777777" w:rsidR="005C6921" w:rsidRDefault="00CF2978">
                    <w:pPr>
                      <w:rPr>
                        <w:rFonts w:ascii="Ubuntu Mono"/>
                        <w:sz w:val="18"/>
                      </w:rPr>
                    </w:pPr>
                    <w:r>
                      <w:rPr>
                        <w:rFonts w:ascii="Ubuntu Mono"/>
                        <w:sz w:val="18"/>
                      </w:rPr>
                      <w:t>25</w:t>
                    </w:r>
                  </w:p>
                  <w:p w14:paraId="583DA52C" w14:textId="77777777" w:rsidR="005C6921" w:rsidRDefault="00CF2978">
                    <w:pPr>
                      <w:rPr>
                        <w:rFonts w:ascii="Ubuntu Mono"/>
                        <w:sz w:val="18"/>
                      </w:rPr>
                    </w:pPr>
                    <w:r>
                      <w:rPr>
                        <w:rFonts w:ascii="Ubuntu Mono"/>
                        <w:sz w:val="18"/>
                      </w:rPr>
                      <w:t>26</w:t>
                    </w:r>
                  </w:p>
                  <w:p w14:paraId="4FF67FE5" w14:textId="77777777" w:rsidR="005C6921" w:rsidRDefault="00CF2978">
                    <w:pPr>
                      <w:rPr>
                        <w:rFonts w:ascii="Ubuntu Mono"/>
                        <w:sz w:val="18"/>
                      </w:rPr>
                    </w:pPr>
                    <w:r>
                      <w:rPr>
                        <w:rFonts w:ascii="Ubuntu Mono"/>
                        <w:sz w:val="18"/>
                      </w:rPr>
                      <w:t>27</w:t>
                    </w:r>
                  </w:p>
                  <w:p w14:paraId="3E955825" w14:textId="77777777" w:rsidR="005C6921" w:rsidRDefault="00CF2978">
                    <w:pPr>
                      <w:rPr>
                        <w:rFonts w:ascii="Ubuntu Mono"/>
                        <w:sz w:val="18"/>
                      </w:rPr>
                    </w:pPr>
                    <w:r>
                      <w:rPr>
                        <w:rFonts w:ascii="Ubuntu Mono"/>
                        <w:sz w:val="18"/>
                      </w:rPr>
                      <w:t>28</w:t>
                    </w:r>
                  </w:p>
                  <w:p w14:paraId="02636920" w14:textId="77777777" w:rsidR="005C6921" w:rsidRDefault="00CF2978">
                    <w:pPr>
                      <w:rPr>
                        <w:rFonts w:ascii="Ubuntu Mono"/>
                        <w:sz w:val="18"/>
                      </w:rPr>
                    </w:pPr>
                    <w:r>
                      <w:rPr>
                        <w:rFonts w:ascii="Ubuntu Mono"/>
                        <w:sz w:val="18"/>
                      </w:rPr>
                      <w:t>29</w:t>
                    </w:r>
                  </w:p>
                  <w:p w14:paraId="3AC49065" w14:textId="77777777" w:rsidR="005C6921" w:rsidRDefault="00CF2978">
                    <w:pPr>
                      <w:rPr>
                        <w:rFonts w:ascii="Ubuntu Mono"/>
                        <w:sz w:val="18"/>
                      </w:rPr>
                    </w:pPr>
                    <w:r>
                      <w:rPr>
                        <w:rFonts w:ascii="Ubuntu Mono"/>
                        <w:sz w:val="18"/>
                      </w:rPr>
                      <w:t>30</w:t>
                    </w:r>
                  </w:p>
                  <w:p w14:paraId="21E44D22" w14:textId="77777777" w:rsidR="005C6921" w:rsidRDefault="00CF2978">
                    <w:pPr>
                      <w:rPr>
                        <w:rFonts w:ascii="Ubuntu Mono"/>
                        <w:sz w:val="18"/>
                      </w:rPr>
                    </w:pPr>
                    <w:r>
                      <w:rPr>
                        <w:rFonts w:ascii="Ubuntu Mono"/>
                        <w:sz w:val="18"/>
                      </w:rPr>
                      <w:t>31</w:t>
                    </w:r>
                  </w:p>
                  <w:p w14:paraId="4E6FE50C" w14:textId="77777777" w:rsidR="005C6921" w:rsidRDefault="00CF2978">
                    <w:pPr>
                      <w:rPr>
                        <w:rFonts w:ascii="Ubuntu Mono"/>
                        <w:sz w:val="18"/>
                      </w:rPr>
                    </w:pPr>
                    <w:r>
                      <w:rPr>
                        <w:rFonts w:ascii="Ubuntu Mono"/>
                        <w:sz w:val="18"/>
                      </w:rPr>
                      <w:t>32</w:t>
                    </w:r>
                  </w:p>
                  <w:p w14:paraId="35B2D314" w14:textId="77777777" w:rsidR="005C6921" w:rsidRDefault="00CF2978">
                    <w:pPr>
                      <w:rPr>
                        <w:rFonts w:ascii="Ubuntu Mono"/>
                        <w:sz w:val="18"/>
                      </w:rPr>
                    </w:pPr>
                    <w:r>
                      <w:rPr>
                        <w:rFonts w:ascii="Ubuntu Mono"/>
                        <w:sz w:val="18"/>
                      </w:rPr>
                      <w:t>33</w:t>
                    </w:r>
                  </w:p>
                </w:txbxContent>
              </v:textbox>
            </v:shape>
            <v:shape id="_x0000_s5484" type="#_x0000_t202" style="position:absolute;left:2340;top:476;width:6050;height:549" filled="f" stroked="f">
              <v:textbox inset="0,0,0,0">
                <w:txbxContent>
                  <w:p w14:paraId="650C6AEE" w14:textId="77777777" w:rsidR="005C6921" w:rsidRDefault="00CF2978">
                    <w:pPr>
                      <w:spacing w:before="5"/>
                      <w:rPr>
                        <w:rFonts w:ascii="Ubuntu Mono"/>
                        <w:sz w:val="18"/>
                      </w:rPr>
                    </w:pPr>
                    <w:r>
                      <w:rPr>
                        <w:rFonts w:ascii="Ubuntu Mono"/>
                        <w:sz w:val="18"/>
                      </w:rPr>
                      <w:t>try {</w:t>
                    </w:r>
                  </w:p>
                  <w:p w14:paraId="286F0C72" w14:textId="77777777" w:rsidR="005C6921" w:rsidRDefault="00CF2978">
                    <w:pPr>
                      <w:ind w:left="360"/>
                      <w:rPr>
                        <w:rFonts w:ascii="Ubuntu Mono"/>
                        <w:sz w:val="18"/>
                      </w:rPr>
                    </w:pPr>
                    <w:r>
                      <w:rPr>
                        <w:rFonts w:ascii="Ubuntu Mono"/>
                        <w:sz w:val="18"/>
                      </w:rPr>
                      <w:t>conn = DriverManager.getConnection("jdbc:h2:~/test", "sa", ""); conn.setAutoCommit(false);</w:t>
                    </w:r>
                  </w:p>
                </w:txbxContent>
              </v:textbox>
            </v:shape>
            <v:shape id="_x0000_s5483" type="#_x0000_t202" style="position:absolute;left:2700;top:1196;width:5240;height:1809" filled="f" stroked="f">
              <v:textbox inset="0,0,0,0">
                <w:txbxContent>
                  <w:p w14:paraId="13A8435E" w14:textId="77777777" w:rsidR="005C6921" w:rsidRDefault="00CF2978">
                    <w:pPr>
                      <w:spacing w:before="5"/>
                      <w:ind w:right="90"/>
                      <w:rPr>
                        <w:rFonts w:ascii="Ubuntu Mono"/>
                        <w:sz w:val="18"/>
                      </w:rPr>
                    </w:pPr>
                    <w:r>
                      <w:rPr>
                        <w:rFonts w:ascii="Ubuntu Mono"/>
                        <w:sz w:val="18"/>
                      </w:rPr>
                      <w:t>statement = conn.prepareStatement(sql); statement.setString(1, "bob.marley@another_company.com"); statement.setLong(2, 1L);</w:t>
                    </w:r>
                  </w:p>
                  <w:p w14:paraId="392D33BB" w14:textId="77777777" w:rsidR="005C6921" w:rsidRDefault="00CF2978">
                    <w:pPr>
                      <w:rPr>
                        <w:rFonts w:ascii="Ubuntu Mono"/>
                        <w:sz w:val="18"/>
                      </w:rPr>
                    </w:pPr>
                    <w:r>
                      <w:rPr>
                        <w:rFonts w:ascii="Ubuntu Mono"/>
                        <w:sz w:val="18"/>
                      </w:rPr>
                      <w:t>statement.setString(3, "WORK");</w:t>
                    </w:r>
                  </w:p>
                  <w:p w14:paraId="16266AD2" w14:textId="77777777" w:rsidR="005C6921" w:rsidRDefault="005C6921">
                    <w:pPr>
                      <w:rPr>
                        <w:rFonts w:ascii="Ubuntu Mono"/>
                        <w:sz w:val="18"/>
                      </w:rPr>
                    </w:pPr>
                  </w:p>
                  <w:p w14:paraId="5ADCC49E" w14:textId="77777777" w:rsidR="005C6921" w:rsidRDefault="00CF2978">
                    <w:pPr>
                      <w:spacing w:line="480" w:lineRule="auto"/>
                      <w:ind w:right="1260"/>
                      <w:rPr>
                        <w:rFonts w:ascii="Ubuntu Mono"/>
                        <w:sz w:val="18"/>
                      </w:rPr>
                    </w:pPr>
                    <w:r>
                      <w:rPr>
                        <w:rFonts w:ascii="Ubuntu Mono"/>
                        <w:sz w:val="18"/>
                      </w:rPr>
                      <w:t>int rowsChanged = statement.executeUpdate(); conn.commit();</w:t>
                    </w:r>
                  </w:p>
                  <w:p w14:paraId="626FC26E" w14:textId="77777777" w:rsidR="005C6921" w:rsidRDefault="00CF2978">
                    <w:pPr>
                      <w:rPr>
                        <w:rFonts w:ascii="Ubuntu Mono"/>
                        <w:sz w:val="18"/>
                      </w:rPr>
                    </w:pPr>
                    <w:r>
                      <w:rPr>
                        <w:rFonts w:ascii="Ubuntu Mono"/>
                        <w:sz w:val="18"/>
                      </w:rPr>
                      <w:t>System.out.println("Number rows changed</w:t>
                    </w:r>
                    <w:r>
                      <w:rPr>
                        <w:rFonts w:ascii="Ubuntu Mono"/>
                        <w:sz w:val="18"/>
                      </w:rPr>
                      <w:t>: " + rowsChanged);</w:t>
                    </w:r>
                  </w:p>
                </w:txbxContent>
              </v:textbox>
            </v:shape>
            <w10:wrap type="topAndBottom" anchorx="page"/>
          </v:group>
        </w:pict>
      </w:r>
      <w:bookmarkStart w:id="300" w:name="Simplifying_JDBC_Programming"/>
      <w:bookmarkStart w:id="301" w:name="_bookmark139"/>
      <w:bookmarkEnd w:id="300"/>
      <w:bookmarkEnd w:id="301"/>
      <w:r>
        <w:rPr>
          <w:rFonts w:ascii="Arial"/>
          <w:b/>
          <w:sz w:val="20"/>
        </w:rPr>
        <w:t>Prepared.java</w:t>
      </w:r>
    </w:p>
    <w:p w14:paraId="4A7FAC3E" w14:textId="77777777" w:rsidR="005C6921" w:rsidRDefault="00CF2978">
      <w:pPr>
        <w:spacing w:line="179" w:lineRule="exact"/>
        <w:ind w:left="820"/>
        <w:rPr>
          <w:rFonts w:ascii="Arial"/>
          <w:b/>
          <w:sz w:val="18"/>
        </w:rPr>
      </w:pPr>
      <w:hyperlink r:id="rId220">
        <w:r>
          <w:rPr>
            <w:rFonts w:ascii="Arial"/>
            <w:b/>
            <w:color w:val="275B9B"/>
            <w:sz w:val="18"/>
            <w:u w:val="single" w:color="275B9B"/>
          </w:rPr>
          <w:t>https://packt.live/2MSobyQ</w:t>
        </w:r>
      </w:hyperlink>
    </w:p>
    <w:p w14:paraId="1EFFACCE" w14:textId="77777777" w:rsidR="005C6921" w:rsidRDefault="005C6921">
      <w:pPr>
        <w:pStyle w:val="BodyText"/>
        <w:spacing w:before="5"/>
        <w:rPr>
          <w:rFonts w:ascii="Arial"/>
          <w:b/>
          <w:sz w:val="21"/>
        </w:rPr>
      </w:pPr>
    </w:p>
    <w:p w14:paraId="51950BFD" w14:textId="77777777" w:rsidR="005C6921" w:rsidRDefault="00CF2978">
      <w:pPr>
        <w:pStyle w:val="BodyText"/>
        <w:ind w:left="820"/>
      </w:pPr>
      <w:r>
        <w:pict w14:anchorId="1E8CC5E0">
          <v:group id="_x0000_s5478" style="position:absolute;left:0;text-align:left;margin-left:63pt;margin-top:18pt;width:450pt;height:20.5pt;z-index:-15399936;mso-wrap-distance-left:0;mso-wrap-distance-right:0;mso-position-horizontal-relative:page" coordorigin="1260,360" coordsize="9000,410">
            <v:rect id="_x0000_s5481" style="position:absolute;left:1260;top:369;width:9000;height:390" fillcolor="#f6f6f6" stroked="f"/>
            <v:shape id="_x0000_s5480" style="position:absolute;left:1260;top:359;width:9000;height:410" coordorigin="1260,360" coordsize="9000,410" o:spt="100" adj="0,,0" path="m10260,749r-9000,l1260,769r9000,l10260,749xm10260,360r-9000,l1260,380r9000,l10260,360xe" fillcolor="#dadada" stroked="f">
              <v:stroke joinstyle="round"/>
              <v:formulas/>
              <v:path arrowok="t" o:connecttype="segments"/>
            </v:shape>
            <v:shape id="_x0000_s5479" type="#_x0000_t202" style="position:absolute;left:1260;top:379;width:9000;height:370" filled="f" stroked="f">
              <v:textbox inset="0,0,0,0">
                <w:txbxContent>
                  <w:p w14:paraId="5AB54E45" w14:textId="77777777" w:rsidR="005C6921" w:rsidRDefault="00CF2978">
                    <w:pPr>
                      <w:spacing w:before="85"/>
                      <w:ind w:left="90"/>
                      <w:rPr>
                        <w:rFonts w:ascii="Ubuntu Mono"/>
                        <w:sz w:val="20"/>
                      </w:rPr>
                    </w:pPr>
                    <w:r>
                      <w:rPr>
                        <w:rFonts w:ascii="Ubuntu Mono"/>
                        <w:sz w:val="20"/>
                      </w:rPr>
                      <w:t>Number rows changed: 1</w:t>
                    </w:r>
                  </w:p>
                </w:txbxContent>
              </v:textbox>
            </v:shape>
            <w10:wrap type="topAndBottom" anchorx="page"/>
          </v:group>
        </w:pict>
      </w:r>
      <w:r>
        <w:t xml:space="preserve">When you run the </w:t>
      </w:r>
      <w:r>
        <w:rPr>
          <w:rFonts w:ascii="Arial"/>
          <w:b/>
        </w:rPr>
        <w:t xml:space="preserve">main() </w:t>
      </w:r>
      <w:r>
        <w:t>method, you should see output like the following:</w:t>
      </w:r>
    </w:p>
    <w:p w14:paraId="5DF9C8BE" w14:textId="77777777" w:rsidR="005C6921" w:rsidRDefault="00CF2978">
      <w:pPr>
        <w:pStyle w:val="BodyText"/>
        <w:spacing w:before="41"/>
        <w:ind w:left="820"/>
      </w:pPr>
      <w:r>
        <w:rPr>
          <w:w w:val="105"/>
        </w:rPr>
        <w:t>Just one row should be modified.</w:t>
      </w:r>
    </w:p>
    <w:p w14:paraId="52970713" w14:textId="77777777" w:rsidR="005C6921" w:rsidRDefault="00CF2978">
      <w:pPr>
        <w:spacing w:before="147" w:line="244" w:lineRule="auto"/>
        <w:ind w:left="820" w:right="390"/>
      </w:pPr>
      <w:r>
        <w:t>The program</w:t>
      </w:r>
      <w:r>
        <w:t xml:space="preserve"> passes the SQL string to the  connection's  </w:t>
      </w:r>
      <w:r>
        <w:rPr>
          <w:rFonts w:ascii="Arial"/>
          <w:b/>
        </w:rPr>
        <w:t xml:space="preserve">prepareStatement() </w:t>
      </w:r>
      <w:r>
        <w:t xml:space="preserve">method. This creates a </w:t>
      </w:r>
      <w:r>
        <w:rPr>
          <w:rFonts w:ascii="Arial"/>
          <w:b/>
        </w:rPr>
        <w:t xml:space="preserve">PreparedStatement </w:t>
      </w:r>
      <w:r>
        <w:t>initialized with the given SQL. Next, the program fills in the placeholder values in the</w:t>
      </w:r>
      <w:r>
        <w:rPr>
          <w:spacing w:val="10"/>
        </w:rPr>
        <w:t xml:space="preserve"> </w:t>
      </w:r>
      <w:r>
        <w:rPr>
          <w:rFonts w:ascii="Arial"/>
          <w:b/>
        </w:rPr>
        <w:t>PreparedStatement</w:t>
      </w:r>
      <w:r>
        <w:t>.</w:t>
      </w:r>
    </w:p>
    <w:p w14:paraId="06F74CE1" w14:textId="77777777" w:rsidR="005C6921" w:rsidRDefault="00CF2978">
      <w:pPr>
        <w:pStyle w:val="BodyText"/>
        <w:spacing w:before="143" w:line="244" w:lineRule="auto"/>
        <w:ind w:left="820" w:right="690"/>
      </w:pPr>
      <w:r>
        <w:rPr>
          <w:w w:val="105"/>
        </w:rPr>
        <w:t xml:space="preserve">When it's done, the program calls </w:t>
      </w:r>
      <w:r>
        <w:rPr>
          <w:rFonts w:ascii="Arial"/>
          <w:b/>
          <w:w w:val="105"/>
        </w:rPr>
        <w:t>executeUp</w:t>
      </w:r>
      <w:r>
        <w:rPr>
          <w:rFonts w:ascii="Arial"/>
          <w:b/>
          <w:w w:val="105"/>
        </w:rPr>
        <w:t xml:space="preserve">date() </w:t>
      </w:r>
      <w:r>
        <w:rPr>
          <w:w w:val="105"/>
        </w:rPr>
        <w:t>on the statement, commits the transaction and then tells us the number of rows that were changed.</w:t>
      </w:r>
    </w:p>
    <w:p w14:paraId="584D1992" w14:textId="77777777" w:rsidR="005C6921" w:rsidRDefault="00CF2978">
      <w:pPr>
        <w:pStyle w:val="BodyText"/>
        <w:spacing w:before="143" w:line="244" w:lineRule="auto"/>
        <w:ind w:left="820" w:right="439"/>
      </w:pPr>
      <w:r>
        <w:rPr>
          <w:w w:val="105"/>
        </w:rPr>
        <w:t xml:space="preserve">If any of the JDBC calls throws an </w:t>
      </w:r>
      <w:r>
        <w:rPr>
          <w:rFonts w:ascii="Arial"/>
          <w:b/>
          <w:w w:val="105"/>
        </w:rPr>
        <w:t>SQLException</w:t>
      </w:r>
      <w:r>
        <w:rPr>
          <w:w w:val="105"/>
        </w:rPr>
        <w:t xml:space="preserve">, the catch block prints the stack trace and then calls </w:t>
      </w:r>
      <w:r>
        <w:rPr>
          <w:rFonts w:ascii="Arial"/>
          <w:b/>
          <w:w w:val="105"/>
        </w:rPr>
        <w:t xml:space="preserve">rollback() </w:t>
      </w:r>
      <w:r>
        <w:rPr>
          <w:w w:val="105"/>
        </w:rPr>
        <w:t xml:space="preserve">on the connection. Calling </w:t>
      </w:r>
      <w:r>
        <w:rPr>
          <w:rFonts w:ascii="Arial"/>
          <w:b/>
          <w:w w:val="105"/>
        </w:rPr>
        <w:t xml:space="preserve">rollback() </w:t>
      </w:r>
      <w:r>
        <w:rPr>
          <w:w w:val="105"/>
        </w:rPr>
        <w:t xml:space="preserve">can also throw </w:t>
      </w:r>
      <w:r>
        <w:rPr>
          <w:rFonts w:ascii="Arial"/>
          <w:b/>
          <w:w w:val="105"/>
        </w:rPr>
        <w:t>SQLException</w:t>
      </w:r>
      <w:r>
        <w:rPr>
          <w:w w:val="105"/>
        </w:rPr>
        <w:t>, so the program catches that as well, printing the stack trace.</w:t>
      </w:r>
    </w:p>
    <w:p w14:paraId="20DADAF8" w14:textId="77777777" w:rsidR="005C6921" w:rsidRDefault="00CF2978">
      <w:pPr>
        <w:spacing w:before="143" w:line="244" w:lineRule="auto"/>
        <w:ind w:left="820"/>
      </w:pPr>
      <w:r>
        <w:rPr>
          <w:w w:val="110"/>
        </w:rPr>
        <w:t xml:space="preserve">The </w:t>
      </w:r>
      <w:r>
        <w:rPr>
          <w:rFonts w:ascii="Arial"/>
          <w:b/>
          <w:w w:val="110"/>
        </w:rPr>
        <w:t xml:space="preserve">finally </w:t>
      </w:r>
      <w:r>
        <w:rPr>
          <w:w w:val="110"/>
        </w:rPr>
        <w:t xml:space="preserve">block from the original try-catch-finally block restores auto-commit </w:t>
      </w:r>
      <w:r>
        <w:rPr>
          <w:w w:val="105"/>
        </w:rPr>
        <w:t>transaction</w:t>
      </w:r>
      <w:r>
        <w:rPr>
          <w:spacing w:val="-16"/>
          <w:w w:val="105"/>
        </w:rPr>
        <w:t xml:space="preserve"> </w:t>
      </w:r>
      <w:r>
        <w:rPr>
          <w:w w:val="105"/>
        </w:rPr>
        <w:t>mode,</w:t>
      </w:r>
      <w:r>
        <w:rPr>
          <w:spacing w:val="-15"/>
          <w:w w:val="105"/>
        </w:rPr>
        <w:t xml:space="preserve"> </w:t>
      </w:r>
      <w:r>
        <w:rPr>
          <w:w w:val="105"/>
        </w:rPr>
        <w:t>and</w:t>
      </w:r>
      <w:r>
        <w:rPr>
          <w:spacing w:val="-15"/>
          <w:w w:val="105"/>
        </w:rPr>
        <w:t xml:space="preserve"> </w:t>
      </w:r>
      <w:r>
        <w:rPr>
          <w:w w:val="105"/>
        </w:rPr>
        <w:t>then</w:t>
      </w:r>
      <w:r>
        <w:rPr>
          <w:spacing w:val="-15"/>
          <w:w w:val="105"/>
        </w:rPr>
        <w:t xml:space="preserve"> </w:t>
      </w:r>
      <w:r>
        <w:rPr>
          <w:w w:val="105"/>
        </w:rPr>
        <w:t>calls</w:t>
      </w:r>
      <w:r>
        <w:rPr>
          <w:spacing w:val="-14"/>
          <w:w w:val="105"/>
        </w:rPr>
        <w:t xml:space="preserve"> </w:t>
      </w:r>
      <w:r>
        <w:rPr>
          <w:rFonts w:ascii="Arial"/>
          <w:b/>
          <w:w w:val="105"/>
        </w:rPr>
        <w:t>close()</w:t>
      </w:r>
      <w:r>
        <w:rPr>
          <w:rFonts w:ascii="Arial"/>
          <w:b/>
          <w:spacing w:val="-21"/>
          <w:w w:val="105"/>
        </w:rPr>
        <w:t xml:space="preserve"> </w:t>
      </w:r>
      <w:r>
        <w:rPr>
          <w:w w:val="105"/>
        </w:rPr>
        <w:t>on</w:t>
      </w:r>
      <w:r>
        <w:rPr>
          <w:spacing w:val="-16"/>
          <w:w w:val="105"/>
        </w:rPr>
        <w:t xml:space="preserve"> </w:t>
      </w:r>
      <w:r>
        <w:rPr>
          <w:w w:val="105"/>
        </w:rPr>
        <w:t>the</w:t>
      </w:r>
      <w:r>
        <w:rPr>
          <w:spacing w:val="-14"/>
          <w:w w:val="105"/>
        </w:rPr>
        <w:t xml:space="preserve"> </w:t>
      </w:r>
      <w:r>
        <w:rPr>
          <w:rFonts w:ascii="Arial"/>
          <w:b/>
          <w:w w:val="105"/>
        </w:rPr>
        <w:t>PreparedStatement</w:t>
      </w:r>
      <w:r>
        <w:rPr>
          <w:rFonts w:ascii="Arial"/>
          <w:b/>
          <w:spacing w:val="-22"/>
          <w:w w:val="105"/>
        </w:rPr>
        <w:t xml:space="preserve"> </w:t>
      </w:r>
      <w:r>
        <w:rPr>
          <w:w w:val="105"/>
        </w:rPr>
        <w:t>and</w:t>
      </w:r>
      <w:r>
        <w:rPr>
          <w:spacing w:val="-15"/>
          <w:w w:val="105"/>
        </w:rPr>
        <w:t xml:space="preserve"> </w:t>
      </w:r>
      <w:r>
        <w:rPr>
          <w:w w:val="105"/>
        </w:rPr>
        <w:t>th</w:t>
      </w:r>
      <w:r>
        <w:rPr>
          <w:w w:val="105"/>
        </w:rPr>
        <w:t>e</w:t>
      </w:r>
      <w:r>
        <w:rPr>
          <w:spacing w:val="-15"/>
          <w:w w:val="105"/>
        </w:rPr>
        <w:t xml:space="preserve"> </w:t>
      </w:r>
      <w:r>
        <w:rPr>
          <w:w w:val="105"/>
        </w:rPr>
        <w:t xml:space="preserve">connection, </w:t>
      </w:r>
      <w:r>
        <w:rPr>
          <w:w w:val="110"/>
        </w:rPr>
        <w:t>each</w:t>
      </w:r>
      <w:r>
        <w:rPr>
          <w:spacing w:val="-11"/>
          <w:w w:val="110"/>
        </w:rPr>
        <w:t xml:space="preserve"> </w:t>
      </w:r>
      <w:r>
        <w:rPr>
          <w:w w:val="110"/>
        </w:rPr>
        <w:t>of</w:t>
      </w:r>
      <w:r>
        <w:rPr>
          <w:spacing w:val="-10"/>
          <w:w w:val="110"/>
        </w:rPr>
        <w:t xml:space="preserve"> </w:t>
      </w:r>
      <w:r>
        <w:rPr>
          <w:w w:val="110"/>
        </w:rPr>
        <w:t>which</w:t>
      </w:r>
      <w:r>
        <w:rPr>
          <w:spacing w:val="-11"/>
          <w:w w:val="110"/>
        </w:rPr>
        <w:t xml:space="preserve"> </w:t>
      </w:r>
      <w:r>
        <w:rPr>
          <w:w w:val="110"/>
        </w:rPr>
        <w:t>might</w:t>
      </w:r>
      <w:r>
        <w:rPr>
          <w:spacing w:val="-10"/>
          <w:w w:val="110"/>
        </w:rPr>
        <w:t xml:space="preserve"> </w:t>
      </w:r>
      <w:r>
        <w:rPr>
          <w:w w:val="110"/>
        </w:rPr>
        <w:t>also</w:t>
      </w:r>
      <w:r>
        <w:rPr>
          <w:spacing w:val="-11"/>
          <w:w w:val="110"/>
        </w:rPr>
        <w:t xml:space="preserve"> </w:t>
      </w:r>
      <w:r>
        <w:rPr>
          <w:w w:val="110"/>
        </w:rPr>
        <w:t>result</w:t>
      </w:r>
      <w:r>
        <w:rPr>
          <w:spacing w:val="-10"/>
          <w:w w:val="110"/>
        </w:rPr>
        <w:t xml:space="preserve"> </w:t>
      </w:r>
      <w:r>
        <w:rPr>
          <w:w w:val="110"/>
        </w:rPr>
        <w:t>in</w:t>
      </w:r>
      <w:r>
        <w:rPr>
          <w:spacing w:val="-11"/>
          <w:w w:val="110"/>
        </w:rPr>
        <w:t xml:space="preserve"> </w:t>
      </w:r>
      <w:r>
        <w:rPr>
          <w:w w:val="110"/>
        </w:rPr>
        <w:t>an</w:t>
      </w:r>
      <w:r>
        <w:rPr>
          <w:spacing w:val="-10"/>
          <w:w w:val="110"/>
        </w:rPr>
        <w:t xml:space="preserve"> </w:t>
      </w:r>
      <w:r>
        <w:rPr>
          <w:rFonts w:ascii="Arial"/>
          <w:b/>
          <w:w w:val="110"/>
        </w:rPr>
        <w:t>SQLException</w:t>
      </w:r>
      <w:r>
        <w:rPr>
          <w:w w:val="110"/>
        </w:rPr>
        <w:t>.</w:t>
      </w:r>
    </w:p>
    <w:p w14:paraId="070F2946" w14:textId="77777777" w:rsidR="005C6921" w:rsidRDefault="005C6921">
      <w:pPr>
        <w:pStyle w:val="BodyText"/>
        <w:spacing w:before="2"/>
        <w:rPr>
          <w:sz w:val="19"/>
        </w:rPr>
      </w:pPr>
    </w:p>
    <w:p w14:paraId="6BAF195A" w14:textId="77777777" w:rsidR="005C6921" w:rsidRDefault="00CF2978">
      <w:pPr>
        <w:pStyle w:val="Heading5"/>
        <w:spacing w:before="0"/>
        <w:rPr>
          <w:b/>
        </w:rPr>
      </w:pPr>
      <w:r>
        <w:rPr>
          <w:b/>
        </w:rPr>
        <w:t>Simplifying JDBC Programming</w:t>
      </w:r>
    </w:p>
    <w:p w14:paraId="376C7101" w14:textId="77777777" w:rsidR="005C6921" w:rsidRDefault="00CF2978">
      <w:pPr>
        <w:pStyle w:val="BodyText"/>
        <w:spacing w:before="139" w:line="244" w:lineRule="auto"/>
        <w:ind w:left="820" w:right="117"/>
      </w:pPr>
      <w:r>
        <w:rPr>
          <w:w w:val="105"/>
        </w:rPr>
        <w:t>As you can see from the examples, programming with JDBC is tedious. Because of that, a</w:t>
      </w:r>
      <w:r>
        <w:rPr>
          <w:spacing w:val="-13"/>
          <w:w w:val="105"/>
        </w:rPr>
        <w:t xml:space="preserve"> </w:t>
      </w:r>
      <w:r>
        <w:rPr>
          <w:w w:val="105"/>
        </w:rPr>
        <w:t>lot</w:t>
      </w:r>
      <w:r>
        <w:rPr>
          <w:spacing w:val="-12"/>
          <w:w w:val="105"/>
        </w:rPr>
        <w:t xml:space="preserve"> </w:t>
      </w:r>
      <w:r>
        <w:rPr>
          <w:w w:val="105"/>
        </w:rPr>
        <w:t>of</w:t>
      </w:r>
      <w:r>
        <w:rPr>
          <w:spacing w:val="-13"/>
          <w:w w:val="105"/>
        </w:rPr>
        <w:t xml:space="preserve"> </w:t>
      </w:r>
      <w:r>
        <w:rPr>
          <w:w w:val="105"/>
        </w:rPr>
        <w:t>projects</w:t>
      </w:r>
      <w:r>
        <w:rPr>
          <w:spacing w:val="-12"/>
          <w:w w:val="105"/>
        </w:rPr>
        <w:t xml:space="preserve"> </w:t>
      </w:r>
      <w:r>
        <w:rPr>
          <w:w w:val="105"/>
        </w:rPr>
        <w:t>have</w:t>
      </w:r>
      <w:r>
        <w:rPr>
          <w:spacing w:val="-13"/>
          <w:w w:val="105"/>
        </w:rPr>
        <w:t xml:space="preserve"> </w:t>
      </w:r>
      <w:r>
        <w:rPr>
          <w:w w:val="105"/>
        </w:rPr>
        <w:t>developed</w:t>
      </w:r>
      <w:r>
        <w:rPr>
          <w:spacing w:val="-12"/>
          <w:w w:val="105"/>
        </w:rPr>
        <w:t xml:space="preserve"> </w:t>
      </w:r>
      <w:r>
        <w:rPr>
          <w:w w:val="105"/>
        </w:rPr>
        <w:t>wrappers</w:t>
      </w:r>
      <w:r>
        <w:rPr>
          <w:spacing w:val="-13"/>
          <w:w w:val="105"/>
        </w:rPr>
        <w:t xml:space="preserve"> </w:t>
      </w:r>
      <w:r>
        <w:rPr>
          <w:w w:val="105"/>
        </w:rPr>
        <w:t>over</w:t>
      </w:r>
      <w:r>
        <w:rPr>
          <w:spacing w:val="-12"/>
          <w:w w:val="105"/>
        </w:rPr>
        <w:t xml:space="preserve"> </w:t>
      </w:r>
      <w:r>
        <w:rPr>
          <w:w w:val="105"/>
        </w:rPr>
        <w:t>the</w:t>
      </w:r>
      <w:r>
        <w:rPr>
          <w:spacing w:val="-13"/>
          <w:w w:val="105"/>
        </w:rPr>
        <w:t xml:space="preserve"> </w:t>
      </w:r>
      <w:r>
        <w:rPr>
          <w:w w:val="105"/>
        </w:rPr>
        <w:t>JDBC</w:t>
      </w:r>
      <w:r>
        <w:rPr>
          <w:spacing w:val="-12"/>
          <w:w w:val="105"/>
        </w:rPr>
        <w:t xml:space="preserve"> </w:t>
      </w:r>
      <w:r>
        <w:rPr>
          <w:w w:val="105"/>
        </w:rPr>
        <w:t>API</w:t>
      </w:r>
      <w:r>
        <w:rPr>
          <w:spacing w:val="-13"/>
          <w:w w:val="105"/>
        </w:rPr>
        <w:t xml:space="preserve"> </w:t>
      </w:r>
      <w:r>
        <w:rPr>
          <w:w w:val="105"/>
        </w:rPr>
        <w:t>in</w:t>
      </w:r>
      <w:r>
        <w:rPr>
          <w:spacing w:val="-12"/>
          <w:w w:val="105"/>
        </w:rPr>
        <w:t xml:space="preserve"> </w:t>
      </w:r>
      <w:r>
        <w:rPr>
          <w:w w:val="105"/>
        </w:rPr>
        <w:t>order</w:t>
      </w:r>
      <w:r>
        <w:rPr>
          <w:spacing w:val="-13"/>
          <w:w w:val="105"/>
        </w:rPr>
        <w:t xml:space="preserve"> </w:t>
      </w:r>
      <w:r>
        <w:rPr>
          <w:w w:val="105"/>
        </w:rPr>
        <w:t>to</w:t>
      </w:r>
      <w:r>
        <w:rPr>
          <w:spacing w:val="-12"/>
          <w:w w:val="105"/>
        </w:rPr>
        <w:t xml:space="preserve"> </w:t>
      </w:r>
      <w:r>
        <w:rPr>
          <w:w w:val="105"/>
        </w:rPr>
        <w:t>simplify</w:t>
      </w:r>
      <w:r>
        <w:rPr>
          <w:spacing w:val="-13"/>
          <w:w w:val="105"/>
        </w:rPr>
        <w:t xml:space="preserve"> </w:t>
      </w:r>
      <w:r>
        <w:rPr>
          <w:w w:val="105"/>
        </w:rPr>
        <w:t>making JDBC</w:t>
      </w:r>
      <w:r>
        <w:rPr>
          <w:spacing w:val="-2"/>
          <w:w w:val="105"/>
        </w:rPr>
        <w:t xml:space="preserve"> </w:t>
      </w:r>
      <w:r>
        <w:rPr>
          <w:w w:val="105"/>
        </w:rPr>
        <w:t>calls.</w:t>
      </w:r>
    </w:p>
    <w:p w14:paraId="56380F00" w14:textId="77777777" w:rsidR="005C6921" w:rsidRDefault="005C6921">
      <w:pPr>
        <w:spacing w:line="244" w:lineRule="auto"/>
        <w:sectPr w:rsidR="005C6921">
          <w:pgSz w:w="10800" w:h="13320"/>
          <w:pgMar w:top="660" w:right="420" w:bottom="280" w:left="440" w:header="293" w:footer="0" w:gutter="0"/>
          <w:cols w:space="720"/>
        </w:sectPr>
      </w:pPr>
    </w:p>
    <w:p w14:paraId="3FA45276" w14:textId="77777777" w:rsidR="005C6921" w:rsidRDefault="005C6921">
      <w:pPr>
        <w:pStyle w:val="BodyText"/>
        <w:spacing w:before="1"/>
        <w:rPr>
          <w:sz w:val="13"/>
        </w:rPr>
      </w:pPr>
    </w:p>
    <w:p w14:paraId="1DFC3C15" w14:textId="77777777" w:rsidR="005C6921" w:rsidRDefault="00CF2978">
      <w:pPr>
        <w:spacing w:before="97"/>
        <w:ind w:left="100"/>
        <w:rPr>
          <w:rFonts w:ascii="Arial"/>
          <w:b/>
        </w:rPr>
      </w:pPr>
      <w:bookmarkStart w:id="302" w:name="Using_Object-Relational_Mapping_Software"/>
      <w:bookmarkStart w:id="303" w:name="_bookmark140"/>
      <w:bookmarkEnd w:id="302"/>
      <w:bookmarkEnd w:id="303"/>
      <w:r>
        <w:t xml:space="preserve">Java itself contains a number of utility classes, such as </w:t>
      </w:r>
      <w:r>
        <w:rPr>
          <w:rFonts w:ascii="Arial"/>
          <w:b/>
        </w:rPr>
        <w:t>JdbcRowSet</w:t>
      </w:r>
      <w:r>
        <w:t xml:space="preserve">, which wrap </w:t>
      </w:r>
      <w:r>
        <w:rPr>
          <w:rFonts w:ascii="Arial"/>
          <w:b/>
        </w:rPr>
        <w:t>ResultSet</w:t>
      </w:r>
    </w:p>
    <w:p w14:paraId="7099A27B" w14:textId="77777777" w:rsidR="005C6921" w:rsidRDefault="00CF2978">
      <w:pPr>
        <w:pStyle w:val="BodyText"/>
        <w:spacing w:before="7"/>
        <w:ind w:left="100"/>
      </w:pPr>
      <w:r>
        <w:rPr>
          <w:w w:val="105"/>
        </w:rPr>
        <w:t>objects and provide a somewhat simpler API.</w:t>
      </w:r>
    </w:p>
    <w:p w14:paraId="50FB3302" w14:textId="77777777" w:rsidR="005C6921" w:rsidRDefault="00CF2978">
      <w:pPr>
        <w:pStyle w:val="BodyText"/>
        <w:spacing w:before="11"/>
        <w:rPr>
          <w:sz w:val="14"/>
        </w:rPr>
      </w:pPr>
      <w:r>
        <w:pict w14:anchorId="198FE151">
          <v:group id="_x0000_s5472" style="position:absolute;margin-left:44pt;margin-top:12.25pt;width:415pt;height:69.6pt;z-index:-15399424;mso-wrap-distance-left:0;mso-wrap-distance-right:0;mso-position-horizontal-relative:page" coordorigin="880,245" coordsize="8300,1392">
            <v:rect id="_x0000_s5477" style="position:absolute;left:900;top:244;width:8280;height:562" fillcolor="#f6f6f6" stroked="f"/>
            <v:shape id="_x0000_s5476" style="position:absolute;left:900;top:244;width:2;height:562" coordorigin="900,245" coordsize="0,562" o:spt="100" adj="0,,0" path="m900,705r,101m900,245r,460e" filled="f" strokeweight="2pt">
              <v:stroke joinstyle="round"/>
              <v:formulas/>
              <v:path arrowok="t" o:connecttype="segments"/>
            </v:shape>
            <v:rect id="_x0000_s5475" style="position:absolute;left:900;top:704;width:8280;height:932" fillcolor="#f6f6f6" stroked="f"/>
            <v:line id="_x0000_s5474" style="position:absolute" from="900,1636" to="900,705" strokeweight="2pt"/>
            <v:shape id="_x0000_s5473" type="#_x0000_t202" style="position:absolute;left:920;top:244;width:8260;height:1392" filled="f" stroked="f">
              <v:textbox inset="0,0,0,0">
                <w:txbxContent>
                  <w:p w14:paraId="2C5559CB" w14:textId="77777777" w:rsidR="005C6921" w:rsidRDefault="00CF2978">
                    <w:pPr>
                      <w:spacing w:before="209"/>
                      <w:ind w:left="340"/>
                      <w:rPr>
                        <w:rFonts w:ascii="Open Sans SemiBold"/>
                        <w:b/>
                        <w:sz w:val="20"/>
                      </w:rPr>
                    </w:pPr>
                    <w:r>
                      <w:rPr>
                        <w:rFonts w:ascii="Open Sans SemiBold"/>
                        <w:b/>
                        <w:sz w:val="20"/>
                      </w:rPr>
                      <w:t>Note</w:t>
                    </w:r>
                  </w:p>
                  <w:p w14:paraId="61629962" w14:textId="77777777" w:rsidR="005C6921" w:rsidRDefault="00CF2978">
                    <w:pPr>
                      <w:spacing w:before="98" w:line="247" w:lineRule="auto"/>
                      <w:ind w:left="340" w:right="1190"/>
                      <w:rPr>
                        <w:rFonts w:ascii="Open Sans"/>
                        <w:sz w:val="20"/>
                      </w:rPr>
                    </w:pPr>
                    <w:r>
                      <w:rPr>
                        <w:rFonts w:ascii="Open Sans"/>
                        <w:sz w:val="20"/>
                      </w:rPr>
                      <w:t xml:space="preserve">The Spring framework provides a number of utilities to simplify JDBC programming. Refer to </w:t>
                    </w:r>
                    <w:hyperlink r:id="rId221">
                      <w:r>
                        <w:rPr>
                          <w:rFonts w:ascii="Open Sans"/>
                          <w:color w:val="275B9B"/>
                          <w:sz w:val="20"/>
                          <w:u w:val="single" w:color="275B9B"/>
                        </w:rPr>
                        <w:t>https://packt.live/35PalWP</w:t>
                      </w:r>
                      <w:r>
                        <w:rPr>
                          <w:rFonts w:ascii="Open Sans"/>
                          <w:color w:val="275B9B"/>
                          <w:sz w:val="20"/>
                        </w:rPr>
                        <w:t xml:space="preserve"> </w:t>
                      </w:r>
                    </w:hyperlink>
                    <w:r>
                      <w:rPr>
                        <w:rFonts w:ascii="Open Sans"/>
                        <w:sz w:val="20"/>
                      </w:rPr>
                      <w:t>for more information.</w:t>
                    </w:r>
                  </w:p>
                </w:txbxContent>
              </v:textbox>
            </v:shape>
            <w10:wrap type="topAndBottom" anchorx="page"/>
          </v:group>
        </w:pict>
      </w:r>
    </w:p>
    <w:p w14:paraId="4FE0A3F9" w14:textId="77777777" w:rsidR="005C6921" w:rsidRDefault="005C6921">
      <w:pPr>
        <w:pStyle w:val="BodyText"/>
        <w:spacing w:before="11"/>
        <w:rPr>
          <w:sz w:val="14"/>
        </w:rPr>
      </w:pPr>
    </w:p>
    <w:p w14:paraId="77FF75E6" w14:textId="77777777" w:rsidR="005C6921" w:rsidRDefault="00CF2978">
      <w:pPr>
        <w:pStyle w:val="BodyText"/>
        <w:spacing w:before="96" w:line="244" w:lineRule="auto"/>
        <w:ind w:left="100" w:right="842"/>
      </w:pPr>
      <w:r>
        <w:rPr>
          <w:w w:val="110"/>
        </w:rPr>
        <w:t>By</w:t>
      </w:r>
      <w:r>
        <w:rPr>
          <w:spacing w:val="-31"/>
          <w:w w:val="110"/>
        </w:rPr>
        <w:t xml:space="preserve"> </w:t>
      </w:r>
      <w:r>
        <w:rPr>
          <w:w w:val="110"/>
        </w:rPr>
        <w:t>far</w:t>
      </w:r>
      <w:r>
        <w:rPr>
          <w:spacing w:val="-31"/>
          <w:w w:val="110"/>
        </w:rPr>
        <w:t xml:space="preserve"> </w:t>
      </w:r>
      <w:r>
        <w:rPr>
          <w:w w:val="110"/>
        </w:rPr>
        <w:t>the</w:t>
      </w:r>
      <w:r>
        <w:rPr>
          <w:spacing w:val="-31"/>
          <w:w w:val="110"/>
        </w:rPr>
        <w:t xml:space="preserve"> </w:t>
      </w:r>
      <w:r>
        <w:rPr>
          <w:w w:val="110"/>
        </w:rPr>
        <w:t>most</w:t>
      </w:r>
      <w:r>
        <w:rPr>
          <w:spacing w:val="-31"/>
          <w:w w:val="110"/>
        </w:rPr>
        <w:t xml:space="preserve"> </w:t>
      </w:r>
      <w:r>
        <w:rPr>
          <w:w w:val="110"/>
        </w:rPr>
        <w:t>popular</w:t>
      </w:r>
      <w:r>
        <w:rPr>
          <w:spacing w:val="-31"/>
          <w:w w:val="110"/>
        </w:rPr>
        <w:t xml:space="preserve"> </w:t>
      </w:r>
      <w:r>
        <w:rPr>
          <w:w w:val="110"/>
        </w:rPr>
        <w:t>way</w:t>
      </w:r>
      <w:r>
        <w:rPr>
          <w:spacing w:val="-31"/>
          <w:w w:val="110"/>
        </w:rPr>
        <w:t xml:space="preserve"> </w:t>
      </w:r>
      <w:r>
        <w:rPr>
          <w:w w:val="110"/>
        </w:rPr>
        <w:t>to</w:t>
      </w:r>
      <w:r>
        <w:rPr>
          <w:spacing w:val="-30"/>
          <w:w w:val="110"/>
        </w:rPr>
        <w:t xml:space="preserve"> </w:t>
      </w:r>
      <w:r>
        <w:rPr>
          <w:w w:val="110"/>
        </w:rPr>
        <w:t>access</w:t>
      </w:r>
      <w:r>
        <w:rPr>
          <w:spacing w:val="-31"/>
          <w:w w:val="110"/>
        </w:rPr>
        <w:t xml:space="preserve"> </w:t>
      </w:r>
      <w:r>
        <w:rPr>
          <w:w w:val="110"/>
        </w:rPr>
        <w:t>databases</w:t>
      </w:r>
      <w:r>
        <w:rPr>
          <w:spacing w:val="-31"/>
          <w:w w:val="110"/>
        </w:rPr>
        <w:t xml:space="preserve"> </w:t>
      </w:r>
      <w:r>
        <w:rPr>
          <w:w w:val="110"/>
        </w:rPr>
        <w:t>without</w:t>
      </w:r>
      <w:r>
        <w:rPr>
          <w:spacing w:val="-31"/>
          <w:w w:val="110"/>
        </w:rPr>
        <w:t xml:space="preserve"> </w:t>
      </w:r>
      <w:r>
        <w:rPr>
          <w:w w:val="110"/>
        </w:rPr>
        <w:t>the</w:t>
      </w:r>
      <w:r>
        <w:rPr>
          <w:spacing w:val="-31"/>
          <w:w w:val="110"/>
        </w:rPr>
        <w:t xml:space="preserve"> </w:t>
      </w:r>
      <w:r>
        <w:rPr>
          <w:w w:val="110"/>
        </w:rPr>
        <w:t>inconvenience</w:t>
      </w:r>
      <w:r>
        <w:rPr>
          <w:spacing w:val="-31"/>
          <w:w w:val="110"/>
        </w:rPr>
        <w:t xml:space="preserve"> </w:t>
      </w:r>
      <w:r>
        <w:rPr>
          <w:w w:val="110"/>
        </w:rPr>
        <w:t>of</w:t>
      </w:r>
      <w:r>
        <w:rPr>
          <w:spacing w:val="-30"/>
          <w:w w:val="110"/>
        </w:rPr>
        <w:t xml:space="preserve"> </w:t>
      </w:r>
      <w:r>
        <w:rPr>
          <w:w w:val="110"/>
        </w:rPr>
        <w:t>the</w:t>
      </w:r>
      <w:r>
        <w:rPr>
          <w:spacing w:val="-31"/>
          <w:w w:val="110"/>
        </w:rPr>
        <w:t xml:space="preserve"> </w:t>
      </w:r>
      <w:r>
        <w:rPr>
          <w:w w:val="110"/>
        </w:rPr>
        <w:t>JDBC API is to use object-relational mapping</w:t>
      </w:r>
      <w:r>
        <w:rPr>
          <w:spacing w:val="-41"/>
          <w:w w:val="110"/>
        </w:rPr>
        <w:t xml:space="preserve"> </w:t>
      </w:r>
      <w:r>
        <w:rPr>
          <w:w w:val="110"/>
        </w:rPr>
        <w:t>software.</w:t>
      </w:r>
    </w:p>
    <w:p w14:paraId="1E5AEEB8" w14:textId="77777777" w:rsidR="005C6921" w:rsidRDefault="005C6921">
      <w:pPr>
        <w:pStyle w:val="BodyText"/>
        <w:spacing w:before="1"/>
        <w:rPr>
          <w:sz w:val="19"/>
        </w:rPr>
      </w:pPr>
    </w:p>
    <w:p w14:paraId="2184CD8E" w14:textId="77777777" w:rsidR="005C6921" w:rsidRDefault="00CF2978">
      <w:pPr>
        <w:pStyle w:val="Heading5"/>
        <w:spacing w:before="0"/>
        <w:ind w:left="100"/>
        <w:rPr>
          <w:b/>
        </w:rPr>
      </w:pPr>
      <w:r>
        <w:rPr>
          <w:b/>
        </w:rPr>
        <w:t>Using Object-Relational Mapping Software</w:t>
      </w:r>
    </w:p>
    <w:p w14:paraId="7ECE89B6" w14:textId="77777777" w:rsidR="005C6921" w:rsidRDefault="00CF2978">
      <w:pPr>
        <w:pStyle w:val="BodyText"/>
        <w:spacing w:before="119" w:line="244" w:lineRule="auto"/>
        <w:ind w:left="100" w:right="860"/>
      </w:pPr>
      <w:r>
        <w:rPr>
          <w:w w:val="105"/>
        </w:rPr>
        <w:t xml:space="preserve">As the name suggests, </w:t>
      </w:r>
      <w:r>
        <w:rPr>
          <w:rFonts w:ascii="Palatino Linotype"/>
          <w:b/>
          <w:w w:val="105"/>
        </w:rPr>
        <w:t>object-relational mapping</w:t>
      </w:r>
      <w:r>
        <w:rPr>
          <w:w w:val="105"/>
        </w:rPr>
        <w:t xml:space="preserve">, or </w:t>
      </w:r>
      <w:r>
        <w:rPr>
          <w:rFonts w:ascii="Palatino Linotype"/>
          <w:b/>
          <w:w w:val="105"/>
        </w:rPr>
        <w:t>ORM</w:t>
      </w:r>
      <w:r>
        <w:rPr>
          <w:w w:val="105"/>
        </w:rPr>
        <w:t>, software maps between the world of objects and the world of relational tables. With an ORM, you typically write a Java class that represents one row of a table.</w:t>
      </w:r>
    </w:p>
    <w:p w14:paraId="5486161C" w14:textId="77777777" w:rsidR="005C6921" w:rsidRDefault="00CF2978">
      <w:pPr>
        <w:pStyle w:val="BodyText"/>
        <w:spacing w:before="139"/>
        <w:ind w:left="100"/>
      </w:pPr>
      <w:r>
        <w:rPr>
          <w:w w:val="105"/>
        </w:rPr>
        <w:t>For example, the following class could represent a row in the customer table:</w:t>
      </w:r>
    </w:p>
    <w:p w14:paraId="370B07EA" w14:textId="77777777" w:rsidR="005C6921" w:rsidRDefault="00CF2978">
      <w:pPr>
        <w:spacing w:before="171"/>
        <w:ind w:left="100"/>
        <w:rPr>
          <w:rFonts w:ascii="Arial"/>
          <w:b/>
          <w:sz w:val="20"/>
        </w:rPr>
      </w:pPr>
      <w:r>
        <w:pict w14:anchorId="3FC3AA15">
          <v:group id="_x0000_s5464" style="position:absolute;left:0;text-align:left;margin-left:27pt;margin-top:21.95pt;width:450pt;height:146.75pt;z-index:-15398912;mso-wrap-distance-left:0;mso-wrap-distance-right:0;mso-position-horizontal-relative:page" coordorigin="540,439" coordsize="9000,2935">
            <v:rect id="_x0000_s5471" style="position:absolute;left:540;top:448;width:9000;height:2915" fillcolor="#f6f6f6" stroked="f"/>
            <v:shape id="_x0000_s5470" style="position:absolute;left:540;top:438;width:9000;height:2935" coordorigin="540,439" coordsize="9000,2935" o:spt="100" adj="0,,0" path="m9540,3353r-9000,l540,3373r9000,l9540,3353xm9540,439r-9000,l540,459r9000,l9540,439xe" fillcolor="#575756" stroked="f">
              <v:stroke joinstyle="round"/>
              <v:formulas/>
              <v:path arrowok="t" o:connecttype="segments"/>
            </v:shape>
            <v:shape id="_x0000_s5469" type="#_x0000_t202" style="position:absolute;left:630;top:563;width:110;height:1629" filled="f" stroked="f">
              <v:textbox inset="0,0,0,0">
                <w:txbxContent>
                  <w:p w14:paraId="77E40C65" w14:textId="77777777" w:rsidR="005C6921" w:rsidRDefault="00CF2978">
                    <w:pPr>
                      <w:spacing w:before="5"/>
                      <w:rPr>
                        <w:rFonts w:ascii="Ubuntu Mono"/>
                        <w:sz w:val="18"/>
                      </w:rPr>
                    </w:pPr>
                    <w:r>
                      <w:rPr>
                        <w:rFonts w:ascii="Ubuntu Mono"/>
                        <w:sz w:val="18"/>
                      </w:rPr>
                      <w:t>1</w:t>
                    </w:r>
                  </w:p>
                  <w:p w14:paraId="02BC6D4A" w14:textId="77777777" w:rsidR="005C6921" w:rsidRDefault="00CF2978">
                    <w:pPr>
                      <w:rPr>
                        <w:rFonts w:ascii="Ubuntu Mono"/>
                        <w:sz w:val="18"/>
                      </w:rPr>
                    </w:pPr>
                    <w:r>
                      <w:rPr>
                        <w:rFonts w:ascii="Ubuntu Mono"/>
                        <w:sz w:val="18"/>
                      </w:rPr>
                      <w:t>2</w:t>
                    </w:r>
                  </w:p>
                  <w:p w14:paraId="11B96742" w14:textId="77777777" w:rsidR="005C6921" w:rsidRDefault="00CF2978">
                    <w:pPr>
                      <w:rPr>
                        <w:rFonts w:ascii="Ubuntu Mono"/>
                        <w:sz w:val="18"/>
                      </w:rPr>
                    </w:pPr>
                    <w:r>
                      <w:rPr>
                        <w:rFonts w:ascii="Ubuntu Mono"/>
                        <w:sz w:val="18"/>
                      </w:rPr>
                      <w:t>3</w:t>
                    </w:r>
                  </w:p>
                  <w:p w14:paraId="10BB0B60" w14:textId="77777777" w:rsidR="005C6921" w:rsidRDefault="00CF2978">
                    <w:pPr>
                      <w:rPr>
                        <w:rFonts w:ascii="Ubuntu Mono"/>
                        <w:sz w:val="18"/>
                      </w:rPr>
                    </w:pPr>
                    <w:r>
                      <w:rPr>
                        <w:rFonts w:ascii="Ubuntu Mono"/>
                        <w:sz w:val="18"/>
                      </w:rPr>
                      <w:t>4</w:t>
                    </w:r>
                  </w:p>
                  <w:p w14:paraId="72B0156C" w14:textId="77777777" w:rsidR="005C6921" w:rsidRDefault="00CF2978">
                    <w:pPr>
                      <w:rPr>
                        <w:rFonts w:ascii="Ubuntu Mono"/>
                        <w:sz w:val="18"/>
                      </w:rPr>
                    </w:pPr>
                    <w:r>
                      <w:rPr>
                        <w:rFonts w:ascii="Ubuntu Mono"/>
                        <w:sz w:val="18"/>
                      </w:rPr>
                      <w:t>5</w:t>
                    </w:r>
                  </w:p>
                  <w:p w14:paraId="6832CF3C" w14:textId="77777777" w:rsidR="005C6921" w:rsidRDefault="00CF2978">
                    <w:pPr>
                      <w:rPr>
                        <w:rFonts w:ascii="Ubuntu Mono"/>
                        <w:sz w:val="18"/>
                      </w:rPr>
                    </w:pPr>
                    <w:r>
                      <w:rPr>
                        <w:rFonts w:ascii="Ubuntu Mono"/>
                        <w:sz w:val="18"/>
                      </w:rPr>
                      <w:t>6</w:t>
                    </w:r>
                  </w:p>
                  <w:p w14:paraId="00452C82" w14:textId="77777777" w:rsidR="005C6921" w:rsidRDefault="00CF2978">
                    <w:pPr>
                      <w:rPr>
                        <w:rFonts w:ascii="Ubuntu Mono"/>
                        <w:sz w:val="18"/>
                      </w:rPr>
                    </w:pPr>
                    <w:r>
                      <w:rPr>
                        <w:rFonts w:ascii="Ubuntu Mono"/>
                        <w:sz w:val="18"/>
                      </w:rPr>
                      <w:t>7</w:t>
                    </w:r>
                  </w:p>
                  <w:p w14:paraId="78C9266E" w14:textId="77777777" w:rsidR="005C6921" w:rsidRDefault="00CF2978">
                    <w:pPr>
                      <w:rPr>
                        <w:rFonts w:ascii="Ubuntu Mono"/>
                        <w:sz w:val="18"/>
                      </w:rPr>
                    </w:pPr>
                    <w:r>
                      <w:rPr>
                        <w:rFonts w:ascii="Ubuntu Mono"/>
                        <w:sz w:val="18"/>
                      </w:rPr>
                      <w:t>8</w:t>
                    </w:r>
                  </w:p>
                  <w:p w14:paraId="57D4346F" w14:textId="77777777" w:rsidR="005C6921" w:rsidRDefault="00CF2978">
                    <w:pPr>
                      <w:rPr>
                        <w:rFonts w:ascii="Ubuntu Mono"/>
                        <w:sz w:val="18"/>
                      </w:rPr>
                    </w:pPr>
                    <w:r>
                      <w:rPr>
                        <w:rFonts w:ascii="Ubuntu Mono"/>
                        <w:sz w:val="18"/>
                      </w:rPr>
                      <w:t>9</w:t>
                    </w:r>
                  </w:p>
                </w:txbxContent>
              </v:textbox>
            </v:shape>
            <v:shape id="_x0000_s5468" type="#_x0000_t202" style="position:absolute;left:900;top:563;width:2180;height:189" filled="f" stroked="f">
              <v:textbox inset="0,0,0,0">
                <w:txbxContent>
                  <w:p w14:paraId="44009C99" w14:textId="77777777" w:rsidR="005C6921" w:rsidRDefault="00CF2978">
                    <w:pPr>
                      <w:spacing w:before="5"/>
                      <w:rPr>
                        <w:rFonts w:ascii="Ubuntu Mono"/>
                        <w:sz w:val="18"/>
                      </w:rPr>
                    </w:pPr>
                    <w:r>
                      <w:rPr>
                        <w:rFonts w:ascii="Ubuntu Mono"/>
                        <w:sz w:val="18"/>
                      </w:rPr>
                      <w:t>package com.packtpub.db;</w:t>
                    </w:r>
                  </w:p>
                </w:txbxContent>
              </v:textbox>
            </v:shape>
            <v:shape id="_x0000_s5467" type="#_x0000_t202" style="position:absolute;left:900;top:923;width:2090;height:909" filled="f" stroked="f">
              <v:textbox inset="0,0,0,0">
                <w:txbxContent>
                  <w:p w14:paraId="0310561E" w14:textId="77777777" w:rsidR="005C6921" w:rsidRDefault="00CF2978">
                    <w:pPr>
                      <w:spacing w:before="5"/>
                      <w:ind w:left="360" w:hanging="360"/>
                      <w:rPr>
                        <w:rFonts w:ascii="Ubuntu Mono"/>
                        <w:sz w:val="18"/>
                      </w:rPr>
                    </w:pPr>
                    <w:r>
                      <w:rPr>
                        <w:rFonts w:ascii="Ubuntu Mono"/>
                        <w:sz w:val="18"/>
                      </w:rPr>
                      <w:t>public class Customer { Long customerId; String username; String firstName; String lastName;</w:t>
                    </w:r>
                  </w:p>
                </w:txbxContent>
              </v:textbox>
            </v:shape>
            <v:shape id="_x0000_s5466" type="#_x0000_t202" style="position:absolute;left:630;top:2363;width:200;height:909" filled="f" stroked="f">
              <v:textbox inset="0,0,0,0">
                <w:txbxContent>
                  <w:p w14:paraId="21AA26F0" w14:textId="77777777" w:rsidR="005C6921" w:rsidRDefault="00CF2978">
                    <w:pPr>
                      <w:spacing w:before="5"/>
                      <w:rPr>
                        <w:rFonts w:ascii="Ubuntu Mono"/>
                        <w:sz w:val="18"/>
                      </w:rPr>
                    </w:pPr>
                    <w:r>
                      <w:rPr>
                        <w:rFonts w:ascii="Ubuntu Mono"/>
                        <w:sz w:val="18"/>
                      </w:rPr>
                      <w:t>10</w:t>
                    </w:r>
                  </w:p>
                  <w:p w14:paraId="17A47837" w14:textId="77777777" w:rsidR="005C6921" w:rsidRDefault="00CF2978">
                    <w:pPr>
                      <w:rPr>
                        <w:rFonts w:ascii="Ubuntu Mono"/>
                        <w:sz w:val="18"/>
                      </w:rPr>
                    </w:pPr>
                    <w:r>
                      <w:rPr>
                        <w:rFonts w:ascii="Ubuntu Mono"/>
                        <w:sz w:val="18"/>
                      </w:rPr>
                      <w:t>11</w:t>
                    </w:r>
                  </w:p>
                  <w:p w14:paraId="1BA4A435" w14:textId="77777777" w:rsidR="005C6921" w:rsidRDefault="00CF2978">
                    <w:pPr>
                      <w:rPr>
                        <w:rFonts w:ascii="Ubuntu Mono"/>
                        <w:sz w:val="18"/>
                      </w:rPr>
                    </w:pPr>
                    <w:r>
                      <w:rPr>
                        <w:rFonts w:ascii="Ubuntu Mono"/>
                        <w:sz w:val="18"/>
                      </w:rPr>
                      <w:t>12</w:t>
                    </w:r>
                  </w:p>
                  <w:p w14:paraId="163C5102" w14:textId="77777777" w:rsidR="005C6921" w:rsidRDefault="00CF2978">
                    <w:pPr>
                      <w:rPr>
                        <w:rFonts w:ascii="Ubuntu Mono"/>
                        <w:sz w:val="18"/>
                      </w:rPr>
                    </w:pPr>
                    <w:r>
                      <w:rPr>
                        <w:rFonts w:ascii="Ubuntu Mono"/>
                        <w:sz w:val="18"/>
                      </w:rPr>
                      <w:t>13</w:t>
                    </w:r>
                  </w:p>
                  <w:p w14:paraId="22FC85B5" w14:textId="77777777" w:rsidR="005C6921" w:rsidRDefault="00CF2978">
                    <w:pPr>
                      <w:rPr>
                        <w:rFonts w:ascii="Ubuntu Mono"/>
                        <w:sz w:val="18"/>
                      </w:rPr>
                    </w:pPr>
                    <w:r>
                      <w:rPr>
                        <w:rFonts w:ascii="Ubuntu Mono"/>
                        <w:sz w:val="18"/>
                      </w:rPr>
                      <w:t>14</w:t>
                    </w:r>
                  </w:p>
                </w:txbxContent>
              </v:textbox>
            </v:shape>
            <v:shape id="_x0000_s5465" type="#_x0000_t202" style="position:absolute;left:1170;top:2003;width:6680;height:1269" filled="f" stroked="f">
              <v:textbox inset="0,0,0,0">
                <w:txbxContent>
                  <w:p w14:paraId="0462F0F4" w14:textId="77777777" w:rsidR="005C6921" w:rsidRDefault="00CF2978">
                    <w:pPr>
                      <w:spacing w:before="5"/>
                      <w:ind w:left="90"/>
                      <w:rPr>
                        <w:rFonts w:ascii="Ubuntu Mono"/>
                        <w:sz w:val="18"/>
                      </w:rPr>
                    </w:pPr>
                    <w:r>
                      <w:rPr>
                        <w:rFonts w:ascii="Ubuntu Mono"/>
                        <w:sz w:val="18"/>
                      </w:rPr>
                      <w:t>public</w:t>
                    </w:r>
                    <w:r>
                      <w:rPr>
                        <w:rFonts w:ascii="Ubuntu Mono"/>
                        <w:spacing w:val="-13"/>
                        <w:sz w:val="18"/>
                      </w:rPr>
                      <w:t xml:space="preserve"> </w:t>
                    </w:r>
                    <w:r>
                      <w:rPr>
                        <w:rFonts w:ascii="Ubuntu Mono"/>
                        <w:sz w:val="18"/>
                      </w:rPr>
                      <w:t>Customer(Long</w:t>
                    </w:r>
                    <w:r>
                      <w:rPr>
                        <w:rFonts w:ascii="Ubuntu Mono"/>
                        <w:spacing w:val="-12"/>
                        <w:sz w:val="18"/>
                      </w:rPr>
                      <w:t xml:space="preserve"> </w:t>
                    </w:r>
                    <w:r>
                      <w:rPr>
                        <w:rFonts w:ascii="Ubuntu Mono"/>
                        <w:sz w:val="18"/>
                      </w:rPr>
                      <w:t>customerId,</w:t>
                    </w:r>
                    <w:r>
                      <w:rPr>
                        <w:rFonts w:ascii="Ubuntu Mono"/>
                        <w:spacing w:val="-13"/>
                        <w:sz w:val="18"/>
                      </w:rPr>
                      <w:t xml:space="preserve"> </w:t>
                    </w:r>
                    <w:r>
                      <w:rPr>
                        <w:rFonts w:ascii="Ubuntu Mono"/>
                        <w:sz w:val="18"/>
                      </w:rPr>
                      <w:t>String</w:t>
                    </w:r>
                    <w:r>
                      <w:rPr>
                        <w:rFonts w:ascii="Ubuntu Mono"/>
                        <w:spacing w:val="-12"/>
                        <w:sz w:val="18"/>
                      </w:rPr>
                      <w:t xml:space="preserve"> </w:t>
                    </w:r>
                    <w:r>
                      <w:rPr>
                        <w:rFonts w:ascii="Ubuntu Mono"/>
                        <w:sz w:val="18"/>
                      </w:rPr>
                      <w:t>username,</w:t>
                    </w:r>
                    <w:r>
                      <w:rPr>
                        <w:rFonts w:ascii="Ubuntu Mono"/>
                        <w:spacing w:val="-13"/>
                        <w:sz w:val="18"/>
                      </w:rPr>
                      <w:t xml:space="preserve"> </w:t>
                    </w:r>
                    <w:r>
                      <w:rPr>
                        <w:rFonts w:ascii="Ubuntu Mono"/>
                        <w:sz w:val="18"/>
                      </w:rPr>
                      <w:t>String</w:t>
                    </w:r>
                    <w:r>
                      <w:rPr>
                        <w:rFonts w:ascii="Ubuntu Mono"/>
                        <w:spacing w:val="-12"/>
                        <w:sz w:val="18"/>
                      </w:rPr>
                      <w:t xml:space="preserve"> </w:t>
                    </w:r>
                    <w:r>
                      <w:rPr>
                        <w:rFonts w:ascii="Ubuntu Mono"/>
                        <w:sz w:val="18"/>
                      </w:rPr>
                      <w:t>firstName,</w:t>
                    </w:r>
                    <w:r>
                      <w:rPr>
                        <w:rFonts w:ascii="Ubuntu Mono"/>
                        <w:spacing w:val="-13"/>
                        <w:sz w:val="18"/>
                      </w:rPr>
                      <w:t xml:space="preserve"> </w:t>
                    </w:r>
                    <w:r>
                      <w:rPr>
                        <w:rFonts w:ascii="Ubuntu Mono"/>
                        <w:sz w:val="18"/>
                      </w:rPr>
                      <w:t>String</w:t>
                    </w:r>
                  </w:p>
                  <w:p w14:paraId="62C26FEB" w14:textId="77777777" w:rsidR="005C6921" w:rsidRDefault="00CF2978">
                    <w:pPr>
                      <w:rPr>
                        <w:rFonts w:ascii="Ubuntu Mono"/>
                        <w:sz w:val="18"/>
                      </w:rPr>
                    </w:pPr>
                    <w:r>
                      <w:rPr>
                        <w:rFonts w:ascii="Ubuntu Mono"/>
                        <w:sz w:val="18"/>
                      </w:rPr>
                      <w:t>lastName) {</w:t>
                    </w:r>
                  </w:p>
                  <w:p w14:paraId="584C7BD0" w14:textId="77777777" w:rsidR="005C6921" w:rsidRDefault="00CF2978">
                    <w:pPr>
                      <w:ind w:left="450" w:right="3600"/>
                      <w:rPr>
                        <w:rFonts w:ascii="Ubuntu Mono"/>
                        <w:sz w:val="18"/>
                      </w:rPr>
                    </w:pPr>
                    <w:r>
                      <w:rPr>
                        <w:rFonts w:ascii="Ubuntu Mono"/>
                        <w:sz w:val="18"/>
                      </w:rPr>
                      <w:t>this.customerId = customerId; this.username = username; this.firstName = firstName; this.lastName = lastName;</w:t>
                    </w:r>
                  </w:p>
                  <w:p w14:paraId="0936B48E" w14:textId="77777777" w:rsidR="005C6921" w:rsidRDefault="00CF2978">
                    <w:pPr>
                      <w:ind w:left="90"/>
                      <w:rPr>
                        <w:rFonts w:ascii="Ubuntu Mono"/>
                        <w:sz w:val="18"/>
                      </w:rPr>
                    </w:pPr>
                    <w:r>
                      <w:rPr>
                        <w:rFonts w:ascii="Ubuntu Mono"/>
                        <w:sz w:val="18"/>
                      </w:rPr>
                      <w:t>}</w:t>
                    </w:r>
                  </w:p>
                </w:txbxContent>
              </v:textbox>
            </v:shape>
            <w10:wrap type="topAndBottom" anchorx="page"/>
          </v:group>
        </w:pict>
      </w:r>
      <w:r>
        <w:rPr>
          <w:rFonts w:ascii="Arial"/>
          <w:b/>
          <w:sz w:val="20"/>
        </w:rPr>
        <w:t>Customer.java</w:t>
      </w:r>
    </w:p>
    <w:p w14:paraId="3D3B6A62" w14:textId="77777777" w:rsidR="005C6921" w:rsidRDefault="00CF2978">
      <w:pPr>
        <w:spacing w:line="179" w:lineRule="exact"/>
        <w:ind w:left="100"/>
        <w:rPr>
          <w:rFonts w:ascii="Arial"/>
          <w:b/>
          <w:sz w:val="18"/>
        </w:rPr>
      </w:pPr>
      <w:hyperlink r:id="rId222">
        <w:r>
          <w:rPr>
            <w:rFonts w:ascii="Arial"/>
            <w:b/>
            <w:color w:val="275B9B"/>
            <w:w w:val="105"/>
            <w:sz w:val="18"/>
            <w:u w:val="single" w:color="275B9B"/>
          </w:rPr>
          <w:t>https://packt.live/2pvQhYT</w:t>
        </w:r>
      </w:hyperlink>
    </w:p>
    <w:p w14:paraId="2B6D0B4B" w14:textId="77777777" w:rsidR="005C6921" w:rsidRDefault="005C6921">
      <w:pPr>
        <w:pStyle w:val="BodyText"/>
        <w:spacing w:before="2"/>
        <w:rPr>
          <w:rFonts w:ascii="Arial"/>
          <w:b/>
          <w:sz w:val="16"/>
        </w:rPr>
      </w:pPr>
    </w:p>
    <w:p w14:paraId="1156FFFC" w14:textId="77777777" w:rsidR="005C6921" w:rsidRDefault="00CF2978">
      <w:pPr>
        <w:pStyle w:val="BodyText"/>
        <w:spacing w:before="1" w:line="244" w:lineRule="auto"/>
        <w:ind w:left="100" w:right="920"/>
      </w:pPr>
      <w:r>
        <w:rPr>
          <w:w w:val="105"/>
        </w:rPr>
        <w:t>The</w:t>
      </w:r>
      <w:r>
        <w:rPr>
          <w:spacing w:val="-25"/>
          <w:w w:val="105"/>
        </w:rPr>
        <w:t xml:space="preserve"> </w:t>
      </w:r>
      <w:r>
        <w:rPr>
          <w:rFonts w:ascii="Arial"/>
          <w:b/>
          <w:w w:val="105"/>
        </w:rPr>
        <w:t>Customer</w:t>
      </w:r>
      <w:r>
        <w:rPr>
          <w:rFonts w:ascii="Arial"/>
          <w:b/>
          <w:spacing w:val="-32"/>
          <w:w w:val="105"/>
        </w:rPr>
        <w:t xml:space="preserve"> </w:t>
      </w:r>
      <w:r>
        <w:rPr>
          <w:w w:val="105"/>
        </w:rPr>
        <w:t>class</w:t>
      </w:r>
      <w:r>
        <w:rPr>
          <w:spacing w:val="-25"/>
          <w:w w:val="105"/>
        </w:rPr>
        <w:t xml:space="preserve"> </w:t>
      </w:r>
      <w:r>
        <w:rPr>
          <w:w w:val="105"/>
        </w:rPr>
        <w:t>is</w:t>
      </w:r>
      <w:r>
        <w:rPr>
          <w:spacing w:val="-25"/>
          <w:w w:val="105"/>
        </w:rPr>
        <w:t xml:space="preserve"> </w:t>
      </w:r>
      <w:r>
        <w:rPr>
          <w:w w:val="105"/>
        </w:rPr>
        <w:t>what</w:t>
      </w:r>
      <w:r>
        <w:rPr>
          <w:spacing w:val="-25"/>
          <w:w w:val="105"/>
        </w:rPr>
        <w:t xml:space="preserve"> </w:t>
      </w:r>
      <w:r>
        <w:rPr>
          <w:w w:val="105"/>
        </w:rPr>
        <w:t>is</w:t>
      </w:r>
      <w:r>
        <w:rPr>
          <w:spacing w:val="-25"/>
          <w:w w:val="105"/>
        </w:rPr>
        <w:t xml:space="preserve"> </w:t>
      </w:r>
      <w:r>
        <w:rPr>
          <w:w w:val="105"/>
        </w:rPr>
        <w:t>often</w:t>
      </w:r>
      <w:r>
        <w:rPr>
          <w:spacing w:val="-25"/>
          <w:w w:val="105"/>
        </w:rPr>
        <w:t xml:space="preserve"> </w:t>
      </w:r>
      <w:r>
        <w:rPr>
          <w:w w:val="105"/>
        </w:rPr>
        <w:t>called</w:t>
      </w:r>
      <w:r>
        <w:rPr>
          <w:spacing w:val="-25"/>
          <w:w w:val="105"/>
        </w:rPr>
        <w:t xml:space="preserve"> </w:t>
      </w:r>
      <w:r>
        <w:rPr>
          <w:w w:val="105"/>
        </w:rPr>
        <w:t>a</w:t>
      </w:r>
      <w:r>
        <w:rPr>
          <w:spacing w:val="-25"/>
          <w:w w:val="105"/>
        </w:rPr>
        <w:t xml:space="preserve"> </w:t>
      </w:r>
      <w:r>
        <w:rPr>
          <w:rFonts w:ascii="Palatino Linotype"/>
          <w:b/>
          <w:w w:val="105"/>
        </w:rPr>
        <w:t>Plain</w:t>
      </w:r>
      <w:r>
        <w:rPr>
          <w:rFonts w:ascii="Palatino Linotype"/>
          <w:b/>
          <w:spacing w:val="-25"/>
          <w:w w:val="105"/>
        </w:rPr>
        <w:t xml:space="preserve"> </w:t>
      </w:r>
      <w:r>
        <w:rPr>
          <w:rFonts w:ascii="Palatino Linotype"/>
          <w:b/>
          <w:w w:val="105"/>
        </w:rPr>
        <w:t>Old</w:t>
      </w:r>
      <w:r>
        <w:rPr>
          <w:rFonts w:ascii="Palatino Linotype"/>
          <w:b/>
          <w:spacing w:val="-25"/>
          <w:w w:val="105"/>
        </w:rPr>
        <w:t xml:space="preserve"> </w:t>
      </w:r>
      <w:r>
        <w:rPr>
          <w:rFonts w:ascii="Palatino Linotype"/>
          <w:b/>
          <w:spacing w:val="-3"/>
          <w:w w:val="105"/>
        </w:rPr>
        <w:t>Java</w:t>
      </w:r>
      <w:r>
        <w:rPr>
          <w:rFonts w:ascii="Palatino Linotype"/>
          <w:b/>
          <w:spacing w:val="-26"/>
          <w:w w:val="105"/>
        </w:rPr>
        <w:t xml:space="preserve"> </w:t>
      </w:r>
      <w:r>
        <w:rPr>
          <w:rFonts w:ascii="Palatino Linotype"/>
          <w:b/>
          <w:w w:val="105"/>
        </w:rPr>
        <w:t>Object</w:t>
      </w:r>
      <w:r>
        <w:rPr>
          <w:rFonts w:ascii="Palatino Linotype"/>
          <w:b/>
          <w:spacing w:val="-25"/>
          <w:w w:val="105"/>
        </w:rPr>
        <w:t xml:space="preserve"> </w:t>
      </w:r>
      <w:r>
        <w:rPr>
          <w:w w:val="105"/>
        </w:rPr>
        <w:t>(</w:t>
      </w:r>
      <w:r>
        <w:rPr>
          <w:rFonts w:ascii="Palatino Linotype"/>
          <w:b/>
          <w:w w:val="105"/>
        </w:rPr>
        <w:t>POJO</w:t>
      </w:r>
      <w:r>
        <w:rPr>
          <w:w w:val="105"/>
        </w:rPr>
        <w:t>).</w:t>
      </w:r>
      <w:r>
        <w:rPr>
          <w:spacing w:val="-25"/>
          <w:w w:val="105"/>
        </w:rPr>
        <w:t xml:space="preserve"> </w:t>
      </w:r>
      <w:r>
        <w:rPr>
          <w:w w:val="105"/>
        </w:rPr>
        <w:t>ORM</w:t>
      </w:r>
      <w:r>
        <w:rPr>
          <w:spacing w:val="-25"/>
          <w:w w:val="105"/>
        </w:rPr>
        <w:t xml:space="preserve"> </w:t>
      </w:r>
      <w:r>
        <w:rPr>
          <w:w w:val="105"/>
        </w:rPr>
        <w:t>software then</w:t>
      </w:r>
      <w:r>
        <w:rPr>
          <w:spacing w:val="-7"/>
          <w:w w:val="105"/>
        </w:rPr>
        <w:t xml:space="preserve"> </w:t>
      </w:r>
      <w:r>
        <w:rPr>
          <w:w w:val="105"/>
        </w:rPr>
        <w:t>allows</w:t>
      </w:r>
      <w:r>
        <w:rPr>
          <w:spacing w:val="-7"/>
          <w:w w:val="105"/>
        </w:rPr>
        <w:t xml:space="preserve"> </w:t>
      </w:r>
      <w:r>
        <w:rPr>
          <w:w w:val="105"/>
        </w:rPr>
        <w:t>you</w:t>
      </w:r>
      <w:r>
        <w:rPr>
          <w:spacing w:val="-6"/>
          <w:w w:val="105"/>
        </w:rPr>
        <w:t xml:space="preserve"> </w:t>
      </w:r>
      <w:r>
        <w:rPr>
          <w:w w:val="105"/>
        </w:rPr>
        <w:t>to</w:t>
      </w:r>
      <w:r>
        <w:rPr>
          <w:spacing w:val="-7"/>
          <w:w w:val="105"/>
        </w:rPr>
        <w:t xml:space="preserve"> </w:t>
      </w:r>
      <w:r>
        <w:rPr>
          <w:w w:val="105"/>
        </w:rPr>
        <w:t>use</w:t>
      </w:r>
      <w:r>
        <w:rPr>
          <w:spacing w:val="-6"/>
          <w:w w:val="105"/>
        </w:rPr>
        <w:t xml:space="preserve"> </w:t>
      </w:r>
      <w:r>
        <w:rPr>
          <w:w w:val="105"/>
        </w:rPr>
        <w:t>query</w:t>
      </w:r>
      <w:r>
        <w:rPr>
          <w:spacing w:val="-7"/>
          <w:w w:val="105"/>
        </w:rPr>
        <w:t xml:space="preserve"> </w:t>
      </w:r>
      <w:r>
        <w:rPr>
          <w:w w:val="105"/>
        </w:rPr>
        <w:t>tables</w:t>
      </w:r>
      <w:r>
        <w:rPr>
          <w:spacing w:val="-6"/>
          <w:w w:val="105"/>
        </w:rPr>
        <w:t xml:space="preserve"> </w:t>
      </w:r>
      <w:r>
        <w:rPr>
          <w:w w:val="105"/>
        </w:rPr>
        <w:t>and</w:t>
      </w:r>
      <w:r>
        <w:rPr>
          <w:spacing w:val="-7"/>
          <w:w w:val="105"/>
        </w:rPr>
        <w:t xml:space="preserve"> </w:t>
      </w:r>
      <w:r>
        <w:rPr>
          <w:w w:val="105"/>
        </w:rPr>
        <w:t>get</w:t>
      </w:r>
      <w:r>
        <w:rPr>
          <w:spacing w:val="-6"/>
          <w:w w:val="105"/>
        </w:rPr>
        <w:t xml:space="preserve"> </w:t>
      </w:r>
      <w:r>
        <w:rPr>
          <w:w w:val="105"/>
        </w:rPr>
        <w:t>back</w:t>
      </w:r>
      <w:r>
        <w:rPr>
          <w:spacing w:val="-7"/>
          <w:w w:val="105"/>
        </w:rPr>
        <w:t xml:space="preserve"> </w:t>
      </w:r>
      <w:r>
        <w:rPr>
          <w:w w:val="105"/>
        </w:rPr>
        <w:t>a</w:t>
      </w:r>
      <w:r>
        <w:rPr>
          <w:spacing w:val="-6"/>
          <w:w w:val="105"/>
        </w:rPr>
        <w:t xml:space="preserve"> </w:t>
      </w:r>
      <w:r>
        <w:rPr>
          <w:w w:val="105"/>
        </w:rPr>
        <w:t>list</w:t>
      </w:r>
      <w:r>
        <w:rPr>
          <w:spacing w:val="-7"/>
          <w:w w:val="105"/>
        </w:rPr>
        <w:t xml:space="preserve"> </w:t>
      </w:r>
      <w:r>
        <w:rPr>
          <w:w w:val="105"/>
        </w:rPr>
        <w:t>of</w:t>
      </w:r>
      <w:r>
        <w:rPr>
          <w:spacing w:val="-6"/>
          <w:w w:val="105"/>
        </w:rPr>
        <w:t xml:space="preserve"> </w:t>
      </w:r>
      <w:r>
        <w:rPr>
          <w:w w:val="105"/>
        </w:rPr>
        <w:t>POJOs,</w:t>
      </w:r>
      <w:r>
        <w:rPr>
          <w:spacing w:val="-7"/>
          <w:w w:val="105"/>
        </w:rPr>
        <w:t xml:space="preserve"> </w:t>
      </w:r>
      <w:r>
        <w:rPr>
          <w:w w:val="105"/>
        </w:rPr>
        <w:t>or</w:t>
      </w:r>
      <w:r>
        <w:rPr>
          <w:spacing w:val="-6"/>
          <w:w w:val="105"/>
        </w:rPr>
        <w:t xml:space="preserve"> </w:t>
      </w:r>
      <w:r>
        <w:rPr>
          <w:w w:val="105"/>
        </w:rPr>
        <w:t>fill</w:t>
      </w:r>
      <w:r>
        <w:rPr>
          <w:spacing w:val="-7"/>
          <w:w w:val="105"/>
        </w:rPr>
        <w:t xml:space="preserve"> </w:t>
      </w:r>
      <w:r>
        <w:rPr>
          <w:w w:val="105"/>
        </w:rPr>
        <w:t>in</w:t>
      </w:r>
      <w:r>
        <w:rPr>
          <w:spacing w:val="-7"/>
          <w:w w:val="105"/>
        </w:rPr>
        <w:t xml:space="preserve"> </w:t>
      </w:r>
      <w:r>
        <w:rPr>
          <w:w w:val="105"/>
        </w:rPr>
        <w:t>data</w:t>
      </w:r>
      <w:r>
        <w:rPr>
          <w:spacing w:val="-6"/>
          <w:w w:val="105"/>
        </w:rPr>
        <w:t xml:space="preserve"> </w:t>
      </w:r>
      <w:r>
        <w:rPr>
          <w:w w:val="105"/>
        </w:rPr>
        <w:t>in</w:t>
      </w:r>
      <w:r>
        <w:rPr>
          <w:spacing w:val="-7"/>
          <w:w w:val="105"/>
        </w:rPr>
        <w:t xml:space="preserve"> </w:t>
      </w:r>
      <w:r>
        <w:rPr>
          <w:w w:val="105"/>
        </w:rPr>
        <w:t>a</w:t>
      </w:r>
      <w:r>
        <w:rPr>
          <w:spacing w:val="-6"/>
          <w:w w:val="105"/>
        </w:rPr>
        <w:t xml:space="preserve"> </w:t>
      </w:r>
      <w:r>
        <w:rPr>
          <w:w w:val="105"/>
        </w:rPr>
        <w:t xml:space="preserve">POJO and then persist that object to the database. In the majority of cases, ORM software uses reflection to discover the fields in </w:t>
      </w:r>
      <w:r>
        <w:rPr>
          <w:w w:val="105"/>
        </w:rPr>
        <w:t>the class and map those to columns in the</w:t>
      </w:r>
      <w:r>
        <w:rPr>
          <w:spacing w:val="35"/>
          <w:w w:val="105"/>
        </w:rPr>
        <w:t xml:space="preserve"> </w:t>
      </w:r>
      <w:r>
        <w:rPr>
          <w:w w:val="105"/>
        </w:rPr>
        <w:t>table.</w:t>
      </w:r>
    </w:p>
    <w:p w14:paraId="51A721D0" w14:textId="77777777" w:rsidR="005C6921" w:rsidRDefault="00CF2978">
      <w:pPr>
        <w:pStyle w:val="BodyText"/>
        <w:spacing w:before="5"/>
        <w:rPr>
          <w:sz w:val="14"/>
        </w:rPr>
      </w:pPr>
      <w:r>
        <w:pict w14:anchorId="5060B04F">
          <v:group id="_x0000_s5458" style="position:absolute;margin-left:44pt;margin-top:11.95pt;width:415pt;height:55.6pt;z-index:-15398400;mso-wrap-distance-left:0;mso-wrap-distance-right:0;mso-position-horizontal-relative:page" coordorigin="880,239" coordsize="8300,1112">
            <v:rect id="_x0000_s5463" style="position:absolute;left:900;top:238;width:8280;height:562" fillcolor="#f6f6f6" stroked="f"/>
            <v:shape id="_x0000_s5462" style="position:absolute;left:900;top:238;width:2;height:562" coordorigin="900,239" coordsize="0,562" o:spt="100" adj="0,,0" path="m900,699r,101m900,239r,460e" filled="f" strokeweight="2pt">
              <v:stroke joinstyle="round"/>
              <v:formulas/>
              <v:path arrowok="t" o:connecttype="segments"/>
            </v:shape>
            <v:rect id="_x0000_s5461" style="position:absolute;left:900;top:698;width:8280;height:652" fillcolor="#f6f6f6" stroked="f"/>
            <v:line id="_x0000_s5460" style="position:absolute" from="900,1350" to="900,699" strokeweight="2pt"/>
            <v:shape id="_x0000_s5459" type="#_x0000_t202" style="position:absolute;left:920;top:238;width:8260;height:1112" filled="f" stroked="f">
              <v:textbox inset="0,0,0,0">
                <w:txbxContent>
                  <w:p w14:paraId="6D5E1086" w14:textId="77777777" w:rsidR="005C6921" w:rsidRDefault="00CF2978">
                    <w:pPr>
                      <w:spacing w:before="209"/>
                      <w:ind w:left="340"/>
                      <w:rPr>
                        <w:rFonts w:ascii="Open Sans SemiBold"/>
                        <w:b/>
                        <w:sz w:val="20"/>
                      </w:rPr>
                    </w:pPr>
                    <w:r>
                      <w:rPr>
                        <w:rFonts w:ascii="Open Sans SemiBold"/>
                        <w:b/>
                        <w:sz w:val="20"/>
                      </w:rPr>
                      <w:t>Note</w:t>
                    </w:r>
                  </w:p>
                  <w:p w14:paraId="4CACDA04" w14:textId="77777777" w:rsidR="005C6921" w:rsidRDefault="00CF2978">
                    <w:pPr>
                      <w:spacing w:before="98"/>
                      <w:ind w:left="340"/>
                      <w:rPr>
                        <w:rFonts w:ascii="Open Sans"/>
                        <w:sz w:val="20"/>
                      </w:rPr>
                    </w:pPr>
                    <w:r>
                      <w:rPr>
                        <w:rFonts w:ascii="Open Sans"/>
                        <w:i/>
                        <w:sz w:val="20"/>
                      </w:rPr>
                      <w:t xml:space="preserve">Chapter 19 </w:t>
                    </w:r>
                    <w:r>
                      <w:rPr>
                        <w:rFonts w:ascii="Open Sans"/>
                        <w:sz w:val="20"/>
                      </w:rPr>
                      <w:t>covers reflection.</w:t>
                    </w:r>
                  </w:p>
                </w:txbxContent>
              </v:textbox>
            </v:shape>
            <w10:wrap type="topAndBottom" anchorx="page"/>
          </v:group>
        </w:pict>
      </w:r>
    </w:p>
    <w:p w14:paraId="13C91C68" w14:textId="77777777" w:rsidR="005C6921" w:rsidRDefault="005C6921">
      <w:pPr>
        <w:rPr>
          <w:sz w:val="14"/>
        </w:rPr>
        <w:sectPr w:rsidR="005C6921">
          <w:pgSz w:w="10800" w:h="13320"/>
          <w:pgMar w:top="660" w:right="420" w:bottom="280" w:left="440" w:header="293" w:footer="0" w:gutter="0"/>
          <w:cols w:space="720"/>
        </w:sectPr>
      </w:pPr>
    </w:p>
    <w:p w14:paraId="25536E37" w14:textId="77777777" w:rsidR="005C6921" w:rsidRDefault="005C6921">
      <w:pPr>
        <w:pStyle w:val="BodyText"/>
        <w:rPr>
          <w:sz w:val="12"/>
        </w:rPr>
      </w:pPr>
    </w:p>
    <w:p w14:paraId="0CB802CF" w14:textId="77777777" w:rsidR="005C6921" w:rsidRDefault="00CF2978">
      <w:pPr>
        <w:pStyle w:val="BodyText"/>
        <w:spacing w:before="91" w:line="244" w:lineRule="auto"/>
        <w:ind w:left="820" w:right="484"/>
        <w:jc w:val="both"/>
      </w:pPr>
      <w:bookmarkStart w:id="304" w:name="Database_Connection_Pooling"/>
      <w:bookmarkStart w:id="305" w:name="Non-Relational,_or_NoSQL,_Databases"/>
      <w:bookmarkStart w:id="306" w:name="_bookmark141"/>
      <w:bookmarkEnd w:id="304"/>
      <w:bookmarkEnd w:id="305"/>
      <w:bookmarkEnd w:id="306"/>
      <w:r>
        <w:rPr>
          <w:w w:val="105"/>
        </w:rPr>
        <w:t>The</w:t>
      </w:r>
      <w:r>
        <w:rPr>
          <w:spacing w:val="-11"/>
          <w:w w:val="105"/>
        </w:rPr>
        <w:t xml:space="preserve"> </w:t>
      </w:r>
      <w:r>
        <w:rPr>
          <w:rFonts w:ascii="Palatino Linotype"/>
          <w:b/>
          <w:spacing w:val="-3"/>
          <w:w w:val="105"/>
        </w:rPr>
        <w:t>Java</w:t>
      </w:r>
      <w:r>
        <w:rPr>
          <w:rFonts w:ascii="Palatino Linotype"/>
          <w:b/>
          <w:spacing w:val="-11"/>
          <w:w w:val="105"/>
        </w:rPr>
        <w:t xml:space="preserve"> </w:t>
      </w:r>
      <w:r>
        <w:rPr>
          <w:rFonts w:ascii="Palatino Linotype"/>
          <w:b/>
          <w:w w:val="105"/>
        </w:rPr>
        <w:t>Persistence</w:t>
      </w:r>
      <w:r>
        <w:rPr>
          <w:rFonts w:ascii="Palatino Linotype"/>
          <w:b/>
          <w:spacing w:val="-11"/>
          <w:w w:val="105"/>
        </w:rPr>
        <w:t xml:space="preserve"> </w:t>
      </w:r>
      <w:r>
        <w:rPr>
          <w:rFonts w:ascii="Palatino Linotype"/>
          <w:b/>
          <w:w w:val="105"/>
        </w:rPr>
        <w:t>API</w:t>
      </w:r>
      <w:r>
        <w:rPr>
          <w:w w:val="105"/>
        </w:rPr>
        <w:t>,</w:t>
      </w:r>
      <w:r>
        <w:rPr>
          <w:spacing w:val="-11"/>
          <w:w w:val="105"/>
        </w:rPr>
        <w:t xml:space="preserve"> </w:t>
      </w:r>
      <w:r>
        <w:rPr>
          <w:w w:val="105"/>
        </w:rPr>
        <w:t>or</w:t>
      </w:r>
      <w:r>
        <w:rPr>
          <w:spacing w:val="-11"/>
          <w:w w:val="105"/>
        </w:rPr>
        <w:t xml:space="preserve"> </w:t>
      </w:r>
      <w:r>
        <w:rPr>
          <w:rFonts w:ascii="Palatino Linotype"/>
          <w:b/>
          <w:spacing w:val="-4"/>
          <w:w w:val="105"/>
        </w:rPr>
        <w:t>JPA</w:t>
      </w:r>
      <w:r>
        <w:rPr>
          <w:spacing w:val="-4"/>
          <w:w w:val="105"/>
        </w:rPr>
        <w:t>,</w:t>
      </w:r>
      <w:r>
        <w:rPr>
          <w:spacing w:val="-11"/>
          <w:w w:val="105"/>
        </w:rPr>
        <w:t xml:space="preserve"> </w:t>
      </w:r>
      <w:r>
        <w:rPr>
          <w:w w:val="105"/>
        </w:rPr>
        <w:t>provides</w:t>
      </w:r>
      <w:r>
        <w:rPr>
          <w:spacing w:val="-11"/>
          <w:w w:val="105"/>
        </w:rPr>
        <w:t xml:space="preserve"> </w:t>
      </w:r>
      <w:r>
        <w:rPr>
          <w:w w:val="105"/>
        </w:rPr>
        <w:t>a</w:t>
      </w:r>
      <w:r>
        <w:rPr>
          <w:spacing w:val="-11"/>
          <w:w w:val="105"/>
        </w:rPr>
        <w:t xml:space="preserve"> </w:t>
      </w:r>
      <w:r>
        <w:rPr>
          <w:w w:val="105"/>
        </w:rPr>
        <w:t>standardized</w:t>
      </w:r>
      <w:r>
        <w:rPr>
          <w:spacing w:val="-11"/>
          <w:w w:val="105"/>
        </w:rPr>
        <w:t xml:space="preserve"> </w:t>
      </w:r>
      <w:r>
        <w:rPr>
          <w:w w:val="105"/>
        </w:rPr>
        <w:t>API</w:t>
      </w:r>
      <w:r>
        <w:rPr>
          <w:spacing w:val="-11"/>
          <w:w w:val="105"/>
        </w:rPr>
        <w:t xml:space="preserve"> </w:t>
      </w:r>
      <w:r>
        <w:rPr>
          <w:w w:val="105"/>
        </w:rPr>
        <w:t>to</w:t>
      </w:r>
      <w:r>
        <w:rPr>
          <w:spacing w:val="-11"/>
          <w:w w:val="105"/>
        </w:rPr>
        <w:t xml:space="preserve"> </w:t>
      </w:r>
      <w:r>
        <w:rPr>
          <w:w w:val="105"/>
        </w:rPr>
        <w:t>define</w:t>
      </w:r>
      <w:r>
        <w:rPr>
          <w:spacing w:val="-11"/>
          <w:w w:val="105"/>
        </w:rPr>
        <w:t xml:space="preserve"> </w:t>
      </w:r>
      <w:r>
        <w:rPr>
          <w:w w:val="105"/>
        </w:rPr>
        <w:t>the</w:t>
      </w:r>
      <w:r>
        <w:rPr>
          <w:spacing w:val="-12"/>
          <w:w w:val="105"/>
        </w:rPr>
        <w:t xml:space="preserve"> </w:t>
      </w:r>
      <w:r>
        <w:rPr>
          <w:w w:val="105"/>
        </w:rPr>
        <w:t xml:space="preserve">mapping between objects and database tables using annotations to describe the mapping. </w:t>
      </w:r>
      <w:r>
        <w:rPr>
          <w:spacing w:val="-3"/>
          <w:w w:val="105"/>
        </w:rPr>
        <w:t xml:space="preserve">JPA </w:t>
      </w:r>
      <w:r>
        <w:rPr>
          <w:w w:val="105"/>
        </w:rPr>
        <w:t>also defines an API for persisting POJOs to database</w:t>
      </w:r>
      <w:r>
        <w:rPr>
          <w:spacing w:val="-19"/>
          <w:w w:val="105"/>
        </w:rPr>
        <w:t xml:space="preserve"> </w:t>
      </w:r>
      <w:r>
        <w:rPr>
          <w:w w:val="105"/>
        </w:rPr>
        <w:t>tables.</w:t>
      </w:r>
    </w:p>
    <w:p w14:paraId="0A5075FA" w14:textId="77777777" w:rsidR="005C6921" w:rsidRDefault="00CF2978">
      <w:pPr>
        <w:pStyle w:val="BodyText"/>
        <w:spacing w:before="147" w:line="230" w:lineRule="auto"/>
        <w:ind w:left="820"/>
      </w:pPr>
      <w:r>
        <w:rPr>
          <w:w w:val="105"/>
        </w:rPr>
        <w:t>Underneath</w:t>
      </w:r>
      <w:r>
        <w:rPr>
          <w:spacing w:val="-10"/>
          <w:w w:val="105"/>
        </w:rPr>
        <w:t xml:space="preserve"> </w:t>
      </w:r>
      <w:r>
        <w:rPr>
          <w:w w:val="105"/>
        </w:rPr>
        <w:t>the</w:t>
      </w:r>
      <w:r>
        <w:rPr>
          <w:spacing w:val="-10"/>
          <w:w w:val="105"/>
        </w:rPr>
        <w:t xml:space="preserve"> </w:t>
      </w:r>
      <w:r>
        <w:rPr>
          <w:w w:val="105"/>
        </w:rPr>
        <w:t>standard</w:t>
      </w:r>
      <w:r>
        <w:rPr>
          <w:spacing w:val="-10"/>
          <w:w w:val="105"/>
        </w:rPr>
        <w:t xml:space="preserve"> </w:t>
      </w:r>
      <w:r>
        <w:rPr>
          <w:spacing w:val="-3"/>
          <w:w w:val="105"/>
        </w:rPr>
        <w:t>Java</w:t>
      </w:r>
      <w:r>
        <w:rPr>
          <w:spacing w:val="-10"/>
          <w:w w:val="105"/>
        </w:rPr>
        <w:t xml:space="preserve"> </w:t>
      </w:r>
      <w:r>
        <w:rPr>
          <w:w w:val="105"/>
        </w:rPr>
        <w:t>Persistence</w:t>
      </w:r>
      <w:r>
        <w:rPr>
          <w:spacing w:val="-10"/>
          <w:w w:val="105"/>
        </w:rPr>
        <w:t xml:space="preserve"> </w:t>
      </w:r>
      <w:r>
        <w:rPr>
          <w:w w:val="105"/>
        </w:rPr>
        <w:t>API,</w:t>
      </w:r>
      <w:r>
        <w:rPr>
          <w:spacing w:val="-10"/>
          <w:w w:val="105"/>
        </w:rPr>
        <w:t xml:space="preserve"> </w:t>
      </w:r>
      <w:r>
        <w:rPr>
          <w:w w:val="105"/>
        </w:rPr>
        <w:t>you</w:t>
      </w:r>
      <w:r>
        <w:rPr>
          <w:spacing w:val="-10"/>
          <w:w w:val="105"/>
        </w:rPr>
        <w:t xml:space="preserve"> </w:t>
      </w:r>
      <w:r>
        <w:rPr>
          <w:w w:val="105"/>
        </w:rPr>
        <w:t>need</w:t>
      </w:r>
      <w:r>
        <w:rPr>
          <w:spacing w:val="-10"/>
          <w:w w:val="105"/>
        </w:rPr>
        <w:t xml:space="preserve"> </w:t>
      </w:r>
      <w:r>
        <w:rPr>
          <w:w w:val="105"/>
        </w:rPr>
        <w:t>to</w:t>
      </w:r>
      <w:r>
        <w:rPr>
          <w:spacing w:val="-9"/>
          <w:w w:val="105"/>
        </w:rPr>
        <w:t xml:space="preserve"> </w:t>
      </w:r>
      <w:r>
        <w:rPr>
          <w:w w:val="105"/>
        </w:rPr>
        <w:t>use</w:t>
      </w:r>
      <w:r>
        <w:rPr>
          <w:spacing w:val="-10"/>
          <w:w w:val="105"/>
        </w:rPr>
        <w:t xml:space="preserve"> </w:t>
      </w:r>
      <w:r>
        <w:rPr>
          <w:w w:val="105"/>
        </w:rPr>
        <w:t>a</w:t>
      </w:r>
      <w:r>
        <w:rPr>
          <w:spacing w:val="-10"/>
          <w:w w:val="105"/>
        </w:rPr>
        <w:t xml:space="preserve"> </w:t>
      </w:r>
      <w:r>
        <w:rPr>
          <w:spacing w:val="-3"/>
          <w:w w:val="105"/>
        </w:rPr>
        <w:t>JPA</w:t>
      </w:r>
      <w:r>
        <w:rPr>
          <w:spacing w:val="-10"/>
          <w:w w:val="105"/>
        </w:rPr>
        <w:t xml:space="preserve"> </w:t>
      </w:r>
      <w:r>
        <w:rPr>
          <w:w w:val="105"/>
        </w:rPr>
        <w:t>provider,</w:t>
      </w:r>
      <w:r>
        <w:rPr>
          <w:spacing w:val="-10"/>
          <w:w w:val="105"/>
        </w:rPr>
        <w:t xml:space="preserve"> </w:t>
      </w:r>
      <w:r>
        <w:rPr>
          <w:w w:val="105"/>
        </w:rPr>
        <w:t>a</w:t>
      </w:r>
      <w:r>
        <w:rPr>
          <w:spacing w:val="-10"/>
          <w:w w:val="105"/>
        </w:rPr>
        <w:t xml:space="preserve"> </w:t>
      </w:r>
      <w:r>
        <w:rPr>
          <w:w w:val="105"/>
        </w:rPr>
        <w:t>library that</w:t>
      </w:r>
      <w:r>
        <w:rPr>
          <w:spacing w:val="-9"/>
          <w:w w:val="105"/>
        </w:rPr>
        <w:t xml:space="preserve"> </w:t>
      </w:r>
      <w:r>
        <w:rPr>
          <w:w w:val="105"/>
        </w:rPr>
        <w:t>implements</w:t>
      </w:r>
      <w:r>
        <w:rPr>
          <w:spacing w:val="-9"/>
          <w:w w:val="105"/>
        </w:rPr>
        <w:t xml:space="preserve"> </w:t>
      </w:r>
      <w:r>
        <w:rPr>
          <w:w w:val="105"/>
        </w:rPr>
        <w:t>the</w:t>
      </w:r>
      <w:r>
        <w:rPr>
          <w:spacing w:val="-9"/>
          <w:w w:val="105"/>
        </w:rPr>
        <w:t xml:space="preserve"> </w:t>
      </w:r>
      <w:r>
        <w:rPr>
          <w:spacing w:val="-3"/>
          <w:w w:val="105"/>
        </w:rPr>
        <w:t>JPA.</w:t>
      </w:r>
      <w:r>
        <w:rPr>
          <w:spacing w:val="-9"/>
          <w:w w:val="105"/>
        </w:rPr>
        <w:t xml:space="preserve"> </w:t>
      </w:r>
      <w:r>
        <w:rPr>
          <w:w w:val="105"/>
        </w:rPr>
        <w:t>The</w:t>
      </w:r>
      <w:r>
        <w:rPr>
          <w:spacing w:val="-9"/>
          <w:w w:val="105"/>
        </w:rPr>
        <w:t xml:space="preserve"> </w:t>
      </w:r>
      <w:r>
        <w:rPr>
          <w:w w:val="105"/>
        </w:rPr>
        <w:t>most</w:t>
      </w:r>
      <w:r>
        <w:rPr>
          <w:spacing w:val="-8"/>
          <w:w w:val="105"/>
        </w:rPr>
        <w:t xml:space="preserve"> </w:t>
      </w:r>
      <w:r>
        <w:rPr>
          <w:w w:val="105"/>
        </w:rPr>
        <w:t>commonly</w:t>
      </w:r>
      <w:r>
        <w:rPr>
          <w:spacing w:val="-9"/>
          <w:w w:val="105"/>
        </w:rPr>
        <w:t xml:space="preserve"> </w:t>
      </w:r>
      <w:r>
        <w:rPr>
          <w:w w:val="105"/>
        </w:rPr>
        <w:t>used</w:t>
      </w:r>
      <w:r>
        <w:rPr>
          <w:spacing w:val="-9"/>
          <w:w w:val="105"/>
        </w:rPr>
        <w:t xml:space="preserve"> </w:t>
      </w:r>
      <w:r>
        <w:rPr>
          <w:spacing w:val="-3"/>
          <w:w w:val="105"/>
        </w:rPr>
        <w:t>JPA</w:t>
      </w:r>
      <w:r>
        <w:rPr>
          <w:spacing w:val="-9"/>
          <w:w w:val="105"/>
        </w:rPr>
        <w:t xml:space="preserve"> </w:t>
      </w:r>
      <w:r>
        <w:rPr>
          <w:w w:val="105"/>
        </w:rPr>
        <w:t>provider</w:t>
      </w:r>
      <w:r>
        <w:rPr>
          <w:spacing w:val="-9"/>
          <w:w w:val="105"/>
        </w:rPr>
        <w:t xml:space="preserve"> </w:t>
      </w:r>
      <w:r>
        <w:rPr>
          <w:w w:val="105"/>
        </w:rPr>
        <w:t>is</w:t>
      </w:r>
      <w:r>
        <w:rPr>
          <w:spacing w:val="-8"/>
          <w:w w:val="105"/>
        </w:rPr>
        <w:t xml:space="preserve"> </w:t>
      </w:r>
      <w:r>
        <w:rPr>
          <w:w w:val="105"/>
        </w:rPr>
        <w:t>called</w:t>
      </w:r>
      <w:r>
        <w:rPr>
          <w:spacing w:val="-9"/>
          <w:w w:val="105"/>
        </w:rPr>
        <w:t xml:space="preserve"> </w:t>
      </w:r>
      <w:r>
        <w:rPr>
          <w:rFonts w:ascii="Palatino Linotype"/>
          <w:b/>
          <w:w w:val="105"/>
        </w:rPr>
        <w:t>Hibernate</w:t>
      </w:r>
      <w:r>
        <w:rPr>
          <w:w w:val="105"/>
        </w:rPr>
        <w:t>.</w:t>
      </w:r>
    </w:p>
    <w:p w14:paraId="4BCAA2D4" w14:textId="77777777" w:rsidR="005C6921" w:rsidRDefault="00CF2978">
      <w:pPr>
        <w:pStyle w:val="BodyText"/>
        <w:spacing w:before="10"/>
        <w:rPr>
          <w:sz w:val="14"/>
        </w:rPr>
      </w:pPr>
      <w:r>
        <w:pict w14:anchorId="2858A7E2">
          <v:group id="_x0000_s5452" style="position:absolute;margin-left:80pt;margin-top:12.15pt;width:415pt;height:69.6pt;z-index:-15397888;mso-wrap-distance-left:0;mso-wrap-distance-right:0;mso-position-horizontal-relative:page" coordorigin="1600,243" coordsize="8300,1392">
            <v:rect id="_x0000_s5457" style="position:absolute;left:1620;top:243;width:8280;height:562" fillcolor="#f6f6f6" stroked="f"/>
            <v:shape id="_x0000_s5456" style="position:absolute;left:1620;top:243;width:2;height:562" coordorigin="1620,243" coordsize="0,562" o:spt="100" adj="0,,0" path="m1620,703r,101m1620,243r,460e" filled="f" strokeweight="2pt">
              <v:stroke joinstyle="round"/>
              <v:formulas/>
              <v:path arrowok="t" o:connecttype="segments"/>
            </v:shape>
            <v:rect id="_x0000_s5455" style="position:absolute;left:1620;top:703;width:8280;height:932" fillcolor="#f6f6f6" stroked="f"/>
            <v:line id="_x0000_s5454" style="position:absolute" from="1620,1634" to="1620,703" strokeweight="2pt"/>
            <v:shape id="_x0000_s5453" type="#_x0000_t202" style="position:absolute;left:1640;top:243;width:8260;height:1392" filled="f" stroked="f">
              <v:textbox inset="0,0,0,0">
                <w:txbxContent>
                  <w:p w14:paraId="6750E1EA" w14:textId="77777777" w:rsidR="005C6921" w:rsidRDefault="00CF2978">
                    <w:pPr>
                      <w:spacing w:before="209"/>
                      <w:ind w:left="340"/>
                      <w:rPr>
                        <w:rFonts w:ascii="Open Sans SemiBold"/>
                        <w:b/>
                        <w:sz w:val="20"/>
                      </w:rPr>
                    </w:pPr>
                    <w:r>
                      <w:rPr>
                        <w:rFonts w:ascii="Open Sans SemiBold"/>
                        <w:b/>
                        <w:sz w:val="20"/>
                      </w:rPr>
                      <w:t>Note</w:t>
                    </w:r>
                  </w:p>
                  <w:p w14:paraId="24F7AA65" w14:textId="77777777" w:rsidR="005C6921" w:rsidRDefault="00CF2978">
                    <w:pPr>
                      <w:spacing w:before="98"/>
                      <w:ind w:left="340"/>
                      <w:rPr>
                        <w:rFonts w:ascii="Open Sans"/>
                        <w:sz w:val="20"/>
                      </w:rPr>
                    </w:pPr>
                    <w:r>
                      <w:rPr>
                        <w:rFonts w:ascii="Open Sans"/>
                        <w:sz w:val="20"/>
                      </w:rPr>
                      <w:t xml:space="preserve">For more information on JPA, refer to </w:t>
                    </w:r>
                    <w:hyperlink r:id="rId223">
                      <w:r>
                        <w:rPr>
                          <w:rFonts w:ascii="Open Sans"/>
                          <w:color w:val="275B9B"/>
                          <w:sz w:val="20"/>
                          <w:u w:val="single" w:color="275B9B"/>
                        </w:rPr>
                        <w:t>https://packt.live/2OZjHsP</w:t>
                      </w:r>
                    </w:hyperlink>
                    <w:r>
                      <w:rPr>
                        <w:rFonts w:ascii="Open Sans"/>
                        <w:sz w:val="20"/>
                      </w:rPr>
                      <w:t>. JPA is part of the</w:t>
                    </w:r>
                  </w:p>
                  <w:p w14:paraId="4C50BD1B" w14:textId="77777777" w:rsidR="005C6921" w:rsidRDefault="00CF2978">
                    <w:pPr>
                      <w:spacing w:before="7"/>
                      <w:ind w:left="340"/>
                      <w:rPr>
                        <w:rFonts w:ascii="Open Sans"/>
                        <w:sz w:val="20"/>
                      </w:rPr>
                    </w:pPr>
                    <w:r>
                      <w:rPr>
                        <w:rFonts w:ascii="Open Sans"/>
                        <w:b/>
                        <w:sz w:val="20"/>
                      </w:rPr>
                      <w:t xml:space="preserve">Java Enterprise Edition </w:t>
                    </w:r>
                    <w:r>
                      <w:rPr>
                        <w:rFonts w:ascii="Open Sans"/>
                        <w:sz w:val="20"/>
                      </w:rPr>
                      <w:t>(</w:t>
                    </w:r>
                    <w:r>
                      <w:rPr>
                        <w:rFonts w:ascii="Open Sans"/>
                        <w:b/>
                        <w:sz w:val="20"/>
                      </w:rPr>
                      <w:t>JavaEE</w:t>
                    </w:r>
                    <w:r>
                      <w:rPr>
                        <w:rFonts w:ascii="Open Sans"/>
                        <w:sz w:val="20"/>
                      </w:rPr>
                      <w:t>).</w:t>
                    </w:r>
                  </w:p>
                </w:txbxContent>
              </v:textbox>
            </v:shape>
            <w10:wrap type="topAndBottom" anchorx="page"/>
          </v:group>
        </w:pict>
      </w:r>
    </w:p>
    <w:p w14:paraId="37D582E5" w14:textId="77777777" w:rsidR="005C6921" w:rsidRDefault="005C6921">
      <w:pPr>
        <w:pStyle w:val="BodyText"/>
        <w:spacing w:before="3"/>
      </w:pPr>
    </w:p>
    <w:p w14:paraId="150B69E7" w14:textId="77777777" w:rsidR="005C6921" w:rsidRDefault="00CF2978">
      <w:pPr>
        <w:pStyle w:val="Heading5"/>
        <w:rPr>
          <w:b/>
        </w:rPr>
      </w:pPr>
      <w:r>
        <w:rPr>
          <w:b/>
        </w:rPr>
        <w:t>Database Connection Pooling</w:t>
      </w:r>
    </w:p>
    <w:p w14:paraId="71EA8D2B" w14:textId="77777777" w:rsidR="005C6921" w:rsidRDefault="00CF2978">
      <w:pPr>
        <w:pStyle w:val="BodyText"/>
        <w:spacing w:before="138" w:line="244" w:lineRule="auto"/>
        <w:ind w:left="820"/>
      </w:pPr>
      <w:r>
        <w:t xml:space="preserve">The </w:t>
      </w:r>
      <w:r>
        <w:rPr>
          <w:rFonts w:ascii="Arial"/>
          <w:b/>
        </w:rPr>
        <w:t xml:space="preserve">DriverManager.getConnection() </w:t>
      </w:r>
      <w:r>
        <w:t>method can take a good bit of time to establish a connection to a database. To help with this, you can use a database connection pool.</w:t>
      </w:r>
    </w:p>
    <w:p w14:paraId="4E36AB0C" w14:textId="77777777" w:rsidR="005C6921" w:rsidRDefault="00CF2978">
      <w:pPr>
        <w:pStyle w:val="BodyText"/>
        <w:spacing w:before="142" w:line="244" w:lineRule="auto"/>
        <w:ind w:left="820"/>
      </w:pPr>
      <w:r>
        <w:rPr>
          <w:w w:val="105"/>
        </w:rPr>
        <w:t>Connection pools set up multiple and managed co</w:t>
      </w:r>
      <w:r>
        <w:rPr>
          <w:w w:val="105"/>
        </w:rPr>
        <w:t>nnections to a database. Your application can then request a free connection from the pool. Your code uses the connection and then returns it to the pool.</w:t>
      </w:r>
    </w:p>
    <w:p w14:paraId="224CD217" w14:textId="77777777" w:rsidR="005C6921" w:rsidRDefault="00CF2978">
      <w:pPr>
        <w:pStyle w:val="BodyText"/>
        <w:spacing w:before="144"/>
        <w:ind w:left="820"/>
      </w:pPr>
      <w:r>
        <w:rPr>
          <w:w w:val="105"/>
        </w:rPr>
        <w:t>Some of the main connection pool software libraries are:</w:t>
      </w:r>
    </w:p>
    <w:p w14:paraId="782470F4" w14:textId="77777777" w:rsidR="005C6921" w:rsidRDefault="00CF2978">
      <w:pPr>
        <w:pStyle w:val="ListParagraph"/>
        <w:numPr>
          <w:ilvl w:val="0"/>
          <w:numId w:val="94"/>
        </w:numPr>
        <w:tabs>
          <w:tab w:val="left" w:pos="1270"/>
        </w:tabs>
        <w:spacing w:before="146"/>
      </w:pPr>
      <w:r>
        <w:rPr>
          <w:spacing w:val="-3"/>
          <w:w w:val="105"/>
        </w:rPr>
        <w:t xml:space="preserve">HikariCP, </w:t>
      </w:r>
      <w:r>
        <w:rPr>
          <w:w w:val="105"/>
        </w:rPr>
        <w:t>from</w:t>
      </w:r>
      <w:r>
        <w:rPr>
          <w:color w:val="275B9B"/>
          <w:spacing w:val="-1"/>
          <w:w w:val="105"/>
        </w:rPr>
        <w:t xml:space="preserve"> </w:t>
      </w:r>
      <w:hyperlink r:id="rId224">
        <w:r>
          <w:rPr>
            <w:color w:val="275B9B"/>
            <w:spacing w:val="-4"/>
            <w:w w:val="105"/>
            <w:u w:val="single" w:color="275B9B"/>
          </w:rPr>
          <w:t>https://packt.live/2Bw7gg5</w:t>
        </w:r>
      </w:hyperlink>
    </w:p>
    <w:p w14:paraId="290E2E1D" w14:textId="77777777" w:rsidR="005C6921" w:rsidRDefault="00CF2978">
      <w:pPr>
        <w:pStyle w:val="ListParagraph"/>
        <w:numPr>
          <w:ilvl w:val="0"/>
          <w:numId w:val="94"/>
        </w:numPr>
        <w:tabs>
          <w:tab w:val="left" w:pos="1270"/>
        </w:tabs>
      </w:pPr>
      <w:r>
        <w:rPr>
          <w:w w:val="105"/>
        </w:rPr>
        <w:t xml:space="preserve">Apache Commons </w:t>
      </w:r>
      <w:r>
        <w:rPr>
          <w:spacing w:val="-5"/>
          <w:w w:val="105"/>
        </w:rPr>
        <w:t xml:space="preserve">DBCP, </w:t>
      </w:r>
      <w:r>
        <w:rPr>
          <w:w w:val="105"/>
        </w:rPr>
        <w:t>from</w:t>
      </w:r>
      <w:r>
        <w:rPr>
          <w:color w:val="275B9B"/>
          <w:spacing w:val="-6"/>
          <w:w w:val="105"/>
        </w:rPr>
        <w:t xml:space="preserve"> </w:t>
      </w:r>
      <w:hyperlink r:id="rId225">
        <w:r>
          <w:rPr>
            <w:color w:val="275B9B"/>
            <w:spacing w:val="-4"/>
            <w:w w:val="105"/>
            <w:u w:val="single" w:color="275B9B"/>
          </w:rPr>
          <w:t>https://packt.live/31p4xQg</w:t>
        </w:r>
      </w:hyperlink>
    </w:p>
    <w:p w14:paraId="200BD08D" w14:textId="77777777" w:rsidR="005C6921" w:rsidRDefault="00CF2978">
      <w:pPr>
        <w:pStyle w:val="ListParagraph"/>
        <w:numPr>
          <w:ilvl w:val="0"/>
          <w:numId w:val="94"/>
        </w:numPr>
        <w:tabs>
          <w:tab w:val="left" w:pos="1270"/>
        </w:tabs>
      </w:pPr>
      <w:r>
        <w:rPr>
          <w:w w:val="105"/>
        </w:rPr>
        <w:t>C3p0, from</w:t>
      </w:r>
      <w:r>
        <w:rPr>
          <w:color w:val="275B9B"/>
          <w:spacing w:val="-3"/>
          <w:w w:val="105"/>
        </w:rPr>
        <w:t xml:space="preserve"> </w:t>
      </w:r>
      <w:hyperlink r:id="rId226">
        <w:r>
          <w:rPr>
            <w:color w:val="275B9B"/>
            <w:spacing w:val="-5"/>
            <w:w w:val="105"/>
            <w:u w:val="single" w:color="275B9B"/>
          </w:rPr>
          <w:t>https://packt.live/2pw1vN0</w:t>
        </w:r>
      </w:hyperlink>
    </w:p>
    <w:p w14:paraId="004C65AD" w14:textId="77777777" w:rsidR="005C6921" w:rsidRDefault="00CF2978">
      <w:pPr>
        <w:pStyle w:val="ListParagraph"/>
        <w:numPr>
          <w:ilvl w:val="0"/>
          <w:numId w:val="94"/>
        </w:numPr>
        <w:tabs>
          <w:tab w:val="left" w:pos="1270"/>
        </w:tabs>
        <w:spacing w:before="146"/>
      </w:pPr>
      <w:r>
        <w:rPr>
          <w:w w:val="105"/>
        </w:rPr>
        <w:t xml:space="preserve">The </w:t>
      </w:r>
      <w:r>
        <w:rPr>
          <w:spacing w:val="-3"/>
          <w:w w:val="105"/>
        </w:rPr>
        <w:t xml:space="preserve">Tomcat </w:t>
      </w:r>
      <w:r>
        <w:rPr>
          <w:w w:val="105"/>
        </w:rPr>
        <w:t>connection pool, from</w:t>
      </w:r>
      <w:r>
        <w:rPr>
          <w:color w:val="275B9B"/>
          <w:spacing w:val="3"/>
          <w:w w:val="105"/>
        </w:rPr>
        <w:t xml:space="preserve"> </w:t>
      </w:r>
      <w:hyperlink r:id="rId227">
        <w:r>
          <w:rPr>
            <w:color w:val="275B9B"/>
            <w:spacing w:val="-4"/>
            <w:w w:val="105"/>
            <w:u w:val="single" w:color="275B9B"/>
          </w:rPr>
          <w:t>https://packt.live/31pGgcJ</w:t>
        </w:r>
      </w:hyperlink>
    </w:p>
    <w:p w14:paraId="0DE55705" w14:textId="77777777" w:rsidR="005C6921" w:rsidRDefault="005C6921">
      <w:pPr>
        <w:pStyle w:val="BodyText"/>
        <w:spacing w:before="5"/>
        <w:rPr>
          <w:sz w:val="19"/>
        </w:rPr>
      </w:pPr>
    </w:p>
    <w:p w14:paraId="324824FF" w14:textId="77777777" w:rsidR="005C6921" w:rsidRDefault="00CF2978">
      <w:pPr>
        <w:pStyle w:val="Heading5"/>
        <w:spacing w:before="1"/>
        <w:rPr>
          <w:b/>
        </w:rPr>
      </w:pPr>
      <w:r>
        <w:rPr>
          <w:b/>
        </w:rPr>
        <w:t>Non-Relational, or NoSQL, Databases</w:t>
      </w:r>
    </w:p>
    <w:p w14:paraId="14C02C1A" w14:textId="77777777" w:rsidR="005C6921" w:rsidRDefault="00CF2978">
      <w:pPr>
        <w:pStyle w:val="BodyText"/>
        <w:spacing w:before="138" w:line="244" w:lineRule="auto"/>
        <w:ind w:left="820" w:right="108"/>
      </w:pPr>
      <w:r>
        <w:rPr>
          <w:w w:val="105"/>
        </w:rPr>
        <w:t>Relational databases work well when you have data that works well with the columns and rows in SQL database tables. In the real world, not all data fits neatly into this model. This has led to the creation of NoSQL databases, database management software t</w:t>
      </w:r>
      <w:r>
        <w:rPr>
          <w:w w:val="105"/>
        </w:rPr>
        <w:t>hat does not support relational tables.</w:t>
      </w:r>
    </w:p>
    <w:p w14:paraId="2B68A8DB" w14:textId="77777777" w:rsidR="005C6921" w:rsidRDefault="00CF2978">
      <w:pPr>
        <w:pStyle w:val="BodyText"/>
        <w:spacing w:before="10"/>
        <w:rPr>
          <w:sz w:val="14"/>
        </w:rPr>
      </w:pPr>
      <w:r>
        <w:pict w14:anchorId="6C2D5321">
          <v:group id="_x0000_s5446" style="position:absolute;margin-left:80pt;margin-top:12.15pt;width:415pt;height:69.6pt;z-index:-15397376;mso-wrap-distance-left:0;mso-wrap-distance-right:0;mso-position-horizontal-relative:page" coordorigin="1600,243" coordsize="8300,1392">
            <v:rect id="_x0000_s5451" style="position:absolute;left:1620;top:243;width:8280;height:562" fillcolor="#f6f6f6" stroked="f"/>
            <v:shape id="_x0000_s5450" style="position:absolute;left:1620;top:243;width:2;height:562" coordorigin="1620,243" coordsize="0,562" o:spt="100" adj="0,,0" path="m1620,703r,101m1620,243r,460e" filled="f" strokeweight="2pt">
              <v:stroke joinstyle="round"/>
              <v:formulas/>
              <v:path arrowok="t" o:connecttype="segments"/>
            </v:shape>
            <v:rect id="_x0000_s5449" style="position:absolute;left:1620;top:703;width:8280;height:932" fillcolor="#f6f6f6" stroked="f"/>
            <v:line id="_x0000_s5448" style="position:absolute" from="1620,1634" to="1620,703" strokeweight="2pt"/>
            <v:shape id="_x0000_s5447" type="#_x0000_t202" style="position:absolute;left:1640;top:243;width:8260;height:1392" filled="f" stroked="f">
              <v:textbox inset="0,0,0,0">
                <w:txbxContent>
                  <w:p w14:paraId="7E22B1BB" w14:textId="77777777" w:rsidR="005C6921" w:rsidRDefault="00CF2978">
                    <w:pPr>
                      <w:spacing w:before="209"/>
                      <w:ind w:left="340"/>
                      <w:rPr>
                        <w:rFonts w:ascii="Open Sans SemiBold"/>
                        <w:b/>
                        <w:sz w:val="20"/>
                      </w:rPr>
                    </w:pPr>
                    <w:r>
                      <w:rPr>
                        <w:rFonts w:ascii="Open Sans SemiBold"/>
                        <w:b/>
                        <w:sz w:val="20"/>
                      </w:rPr>
                      <w:t>Note</w:t>
                    </w:r>
                  </w:p>
                  <w:p w14:paraId="14094068" w14:textId="77777777" w:rsidR="005C6921" w:rsidRDefault="00CF2978">
                    <w:pPr>
                      <w:spacing w:before="98" w:line="247" w:lineRule="auto"/>
                      <w:ind w:left="340" w:right="353"/>
                      <w:rPr>
                        <w:rFonts w:ascii="Open Sans"/>
                        <w:sz w:val="20"/>
                      </w:rPr>
                    </w:pPr>
                    <w:r>
                      <w:rPr>
                        <w:rFonts w:ascii="Open Sans"/>
                        <w:sz w:val="20"/>
                      </w:rPr>
                      <w:t>Oddly enough, some NoSQL databases support a SQL-like language for accessing data.</w:t>
                    </w:r>
                  </w:p>
                </w:txbxContent>
              </v:textbox>
            </v:shape>
            <w10:wrap type="topAndBottom" anchorx="page"/>
          </v:group>
        </w:pict>
      </w:r>
    </w:p>
    <w:p w14:paraId="69229101" w14:textId="77777777" w:rsidR="005C6921" w:rsidRDefault="005C6921">
      <w:pPr>
        <w:rPr>
          <w:sz w:val="14"/>
        </w:rPr>
        <w:sectPr w:rsidR="005C6921">
          <w:pgSz w:w="10800" w:h="13320"/>
          <w:pgMar w:top="660" w:right="420" w:bottom="280" w:left="440" w:header="293" w:footer="0" w:gutter="0"/>
          <w:cols w:space="720"/>
        </w:sectPr>
      </w:pPr>
    </w:p>
    <w:p w14:paraId="6E21BD16" w14:textId="77777777" w:rsidR="005C6921" w:rsidRDefault="005C6921">
      <w:pPr>
        <w:pStyle w:val="BodyText"/>
        <w:spacing w:before="1"/>
        <w:rPr>
          <w:sz w:val="13"/>
        </w:rPr>
      </w:pPr>
    </w:p>
    <w:p w14:paraId="1F5FDA26" w14:textId="77777777" w:rsidR="005C6921" w:rsidRDefault="00CF2978">
      <w:pPr>
        <w:pStyle w:val="BodyText"/>
        <w:spacing w:before="97" w:line="244" w:lineRule="auto"/>
        <w:ind w:left="100" w:right="995"/>
      </w:pPr>
      <w:bookmarkStart w:id="307" w:name="Activity_1:_Track_Your_Progress"/>
      <w:bookmarkStart w:id="308" w:name="_bookmark142"/>
      <w:bookmarkEnd w:id="307"/>
      <w:bookmarkEnd w:id="308"/>
      <w:r>
        <w:rPr>
          <w:w w:val="105"/>
        </w:rPr>
        <w:t>NoSQL databases all differ, and some of the categories to describe these databases overlap. Terrasto</w:t>
      </w:r>
      <w:r>
        <w:rPr>
          <w:w w:val="105"/>
        </w:rPr>
        <w:t xml:space="preserve">re, </w:t>
      </w:r>
      <w:hyperlink r:id="rId228">
        <w:r>
          <w:rPr>
            <w:color w:val="275B9B"/>
            <w:w w:val="105"/>
            <w:u w:val="single" w:color="275B9B"/>
          </w:rPr>
          <w:t>https://packt.live/2P23i7e</w:t>
        </w:r>
      </w:hyperlink>
      <w:r>
        <w:rPr>
          <w:w w:val="105"/>
        </w:rPr>
        <w:t xml:space="preserve">, and MongoDB, </w:t>
      </w:r>
      <w:hyperlink r:id="rId229">
        <w:r>
          <w:rPr>
            <w:color w:val="275B9B"/>
            <w:w w:val="105"/>
            <w:u w:val="single" w:color="275B9B"/>
          </w:rPr>
          <w:t>https://packt.</w:t>
        </w:r>
      </w:hyperlink>
      <w:r>
        <w:rPr>
          <w:color w:val="275B9B"/>
          <w:w w:val="105"/>
        </w:rPr>
        <w:t xml:space="preserve"> </w:t>
      </w:r>
      <w:hyperlink r:id="rId230">
        <w:r>
          <w:rPr>
            <w:color w:val="275B9B"/>
            <w:w w:val="105"/>
            <w:u w:val="single" w:color="275B9B"/>
          </w:rPr>
          <w:t>live/31qJVY0</w:t>
        </w:r>
      </w:hyperlink>
      <w:r>
        <w:rPr>
          <w:w w:val="105"/>
        </w:rPr>
        <w:t>, are considered document storage databases. I</w:t>
      </w:r>
      <w:r>
        <w:rPr>
          <w:w w:val="105"/>
        </w:rPr>
        <w:t>n these systems, you store a full document, typically a structured document.</w:t>
      </w:r>
    </w:p>
    <w:p w14:paraId="3B409FAC" w14:textId="77777777" w:rsidR="005C6921" w:rsidRDefault="00CF2978">
      <w:pPr>
        <w:pStyle w:val="BodyText"/>
        <w:spacing w:before="144" w:line="244" w:lineRule="auto"/>
        <w:ind w:left="100" w:right="883"/>
      </w:pPr>
      <w:r>
        <w:rPr>
          <w:w w:val="105"/>
        </w:rPr>
        <w:t xml:space="preserve">Cassandra, </w:t>
      </w:r>
      <w:hyperlink r:id="rId231">
        <w:r>
          <w:rPr>
            <w:color w:val="275B9B"/>
            <w:w w:val="105"/>
            <w:u w:val="single" w:color="275B9B"/>
          </w:rPr>
          <w:t>https://packt.live/2MtDtej</w:t>
        </w:r>
      </w:hyperlink>
      <w:r>
        <w:rPr>
          <w:w w:val="105"/>
        </w:rPr>
        <w:t xml:space="preserve">, and HBase, </w:t>
      </w:r>
      <w:hyperlink r:id="rId232">
        <w:r>
          <w:rPr>
            <w:color w:val="275B9B"/>
            <w:w w:val="105"/>
            <w:u w:val="single" w:color="275B9B"/>
          </w:rPr>
          <w:t>https://packt.live/2VWebsp</w:t>
        </w:r>
      </w:hyperlink>
      <w:r>
        <w:rPr>
          <w:w w:val="105"/>
        </w:rPr>
        <w:t>, are somet</w:t>
      </w:r>
      <w:r>
        <w:rPr>
          <w:w w:val="105"/>
        </w:rPr>
        <w:t>imes referred to as column-store or column family databases, which store data in columns as opposed to storing data in rows, as is done with most SQL databases. If you organize the columns properly, these databases can very quickly retrieve data. You can a</w:t>
      </w:r>
      <w:r>
        <w:rPr>
          <w:w w:val="105"/>
        </w:rPr>
        <w:t>lso store a huge number of columns.</w:t>
      </w:r>
    </w:p>
    <w:p w14:paraId="393A6858" w14:textId="77777777" w:rsidR="005C6921" w:rsidRDefault="00CF2978">
      <w:pPr>
        <w:pStyle w:val="BodyText"/>
        <w:spacing w:before="146" w:line="244" w:lineRule="auto"/>
        <w:ind w:left="100" w:right="995"/>
      </w:pPr>
      <w:r>
        <w:rPr>
          <w:w w:val="105"/>
        </w:rPr>
        <w:t xml:space="preserve">Neo4j, </w:t>
      </w:r>
      <w:hyperlink r:id="rId233">
        <w:r>
          <w:rPr>
            <w:color w:val="275B9B"/>
            <w:w w:val="105"/>
            <w:u w:val="single" w:color="275B9B"/>
          </w:rPr>
          <w:t>https://packt.live/2o51EXm</w:t>
        </w:r>
      </w:hyperlink>
      <w:r>
        <w:rPr>
          <w:w w:val="105"/>
        </w:rPr>
        <w:t>, is a graph database. In a graph database, you retrieve data by following relationships between elements. These relationships form a graph.</w:t>
      </w:r>
    </w:p>
    <w:p w14:paraId="10C1D02A" w14:textId="77777777" w:rsidR="005C6921" w:rsidRDefault="005C6921">
      <w:pPr>
        <w:pStyle w:val="BodyText"/>
        <w:spacing w:before="2"/>
        <w:rPr>
          <w:sz w:val="19"/>
        </w:rPr>
      </w:pPr>
    </w:p>
    <w:p w14:paraId="765B86B7" w14:textId="77777777" w:rsidR="005C6921" w:rsidRDefault="00CF2978">
      <w:pPr>
        <w:pStyle w:val="Heading5"/>
        <w:spacing w:before="0"/>
        <w:ind w:left="100"/>
        <w:rPr>
          <w:b/>
        </w:rPr>
      </w:pPr>
      <w:r>
        <w:rPr>
          <w:b/>
        </w:rPr>
        <w:t>Activity 1: Track Your Progress</w:t>
      </w:r>
    </w:p>
    <w:p w14:paraId="304C01CF" w14:textId="77777777" w:rsidR="005C6921" w:rsidRDefault="00CF2978">
      <w:pPr>
        <w:pStyle w:val="BodyText"/>
        <w:spacing w:before="139" w:line="244" w:lineRule="auto"/>
        <w:ind w:left="100" w:right="842"/>
      </w:pPr>
      <w:r>
        <w:rPr>
          <w:w w:val="105"/>
        </w:rPr>
        <w:t>In this activity, we will set up database tables in the H2 database to track your progress through this course. These steps will help us complete this activity:</w:t>
      </w:r>
    </w:p>
    <w:p w14:paraId="6EEE2841" w14:textId="77777777" w:rsidR="005C6921" w:rsidRDefault="00CF2978">
      <w:pPr>
        <w:pStyle w:val="ListParagraph"/>
        <w:numPr>
          <w:ilvl w:val="0"/>
          <w:numId w:val="93"/>
        </w:numPr>
        <w:tabs>
          <w:tab w:val="left" w:pos="549"/>
          <w:tab w:val="left" w:pos="550"/>
        </w:tabs>
        <w:spacing w:before="142"/>
      </w:pPr>
      <w:r>
        <w:rPr>
          <w:w w:val="105"/>
        </w:rPr>
        <w:t xml:space="preserve">Create a table called </w:t>
      </w:r>
      <w:r>
        <w:rPr>
          <w:rFonts w:ascii="Arial"/>
          <w:b/>
          <w:w w:val="105"/>
        </w:rPr>
        <w:t>student</w:t>
      </w:r>
      <w:r>
        <w:rPr>
          <w:w w:val="105"/>
        </w:rPr>
        <w:t>, where each record holds information on a</w:t>
      </w:r>
      <w:r>
        <w:rPr>
          <w:spacing w:val="-26"/>
          <w:w w:val="105"/>
        </w:rPr>
        <w:t xml:space="preserve"> </w:t>
      </w:r>
      <w:r>
        <w:rPr>
          <w:w w:val="105"/>
        </w:rPr>
        <w:t>student,</w:t>
      </w:r>
    </w:p>
    <w:p w14:paraId="418B3F72" w14:textId="77777777" w:rsidR="005C6921" w:rsidRDefault="00CF2978">
      <w:pPr>
        <w:pStyle w:val="BodyText"/>
        <w:spacing w:before="7"/>
        <w:ind w:left="550"/>
      </w:pPr>
      <w:r>
        <w:rPr>
          <w:w w:val="105"/>
        </w:rPr>
        <w:t>such as you. D</w:t>
      </w:r>
      <w:r>
        <w:rPr>
          <w:w w:val="105"/>
        </w:rPr>
        <w:t>efine the ID, first name, and last name columns.</w:t>
      </w:r>
    </w:p>
    <w:p w14:paraId="160DDFBE" w14:textId="77777777" w:rsidR="005C6921" w:rsidRDefault="00CF2978">
      <w:pPr>
        <w:pStyle w:val="ListParagraph"/>
        <w:numPr>
          <w:ilvl w:val="0"/>
          <w:numId w:val="93"/>
        </w:numPr>
        <w:tabs>
          <w:tab w:val="left" w:pos="550"/>
        </w:tabs>
        <w:spacing w:before="146" w:line="244" w:lineRule="auto"/>
        <w:ind w:right="886"/>
      </w:pPr>
      <w:r>
        <w:rPr>
          <w:w w:val="105"/>
        </w:rPr>
        <w:t xml:space="preserve">Create a table called </w:t>
      </w:r>
      <w:r>
        <w:rPr>
          <w:rFonts w:ascii="Arial"/>
          <w:b/>
          <w:w w:val="105"/>
        </w:rPr>
        <w:t>chapter</w:t>
      </w:r>
      <w:r>
        <w:rPr>
          <w:w w:val="105"/>
        </w:rPr>
        <w:t>, where each record holds information on a chapter. Define</w:t>
      </w:r>
      <w:r>
        <w:rPr>
          <w:spacing w:val="-6"/>
          <w:w w:val="105"/>
        </w:rPr>
        <w:t xml:space="preserve"> </w:t>
      </w:r>
      <w:r>
        <w:rPr>
          <w:w w:val="105"/>
        </w:rPr>
        <w:t>columns</w:t>
      </w:r>
      <w:r>
        <w:rPr>
          <w:spacing w:val="-5"/>
          <w:w w:val="105"/>
        </w:rPr>
        <w:t xml:space="preserve"> </w:t>
      </w:r>
      <w:r>
        <w:rPr>
          <w:w w:val="105"/>
        </w:rPr>
        <w:t>for</w:t>
      </w:r>
      <w:r>
        <w:rPr>
          <w:spacing w:val="-5"/>
          <w:w w:val="105"/>
        </w:rPr>
        <w:t xml:space="preserve"> </w:t>
      </w:r>
      <w:r>
        <w:rPr>
          <w:w w:val="105"/>
        </w:rPr>
        <w:t>an</w:t>
      </w:r>
      <w:r>
        <w:rPr>
          <w:spacing w:val="-6"/>
          <w:w w:val="105"/>
        </w:rPr>
        <w:t xml:space="preserve"> </w:t>
      </w:r>
      <w:r>
        <w:rPr>
          <w:w w:val="105"/>
        </w:rPr>
        <w:t>ID</w:t>
      </w:r>
      <w:r>
        <w:rPr>
          <w:spacing w:val="-5"/>
          <w:w w:val="105"/>
        </w:rPr>
        <w:t xml:space="preserve"> </w:t>
      </w:r>
      <w:r>
        <w:rPr>
          <w:w w:val="105"/>
        </w:rPr>
        <w:t>(use</w:t>
      </w:r>
      <w:r>
        <w:rPr>
          <w:spacing w:val="-5"/>
          <w:w w:val="105"/>
        </w:rPr>
        <w:t xml:space="preserve"> </w:t>
      </w:r>
      <w:r>
        <w:rPr>
          <w:w w:val="105"/>
        </w:rPr>
        <w:t>the</w:t>
      </w:r>
      <w:r>
        <w:rPr>
          <w:spacing w:val="-6"/>
          <w:w w:val="105"/>
        </w:rPr>
        <w:t xml:space="preserve"> </w:t>
      </w:r>
      <w:r>
        <w:rPr>
          <w:w w:val="105"/>
        </w:rPr>
        <w:t>chapter</w:t>
      </w:r>
      <w:r>
        <w:rPr>
          <w:spacing w:val="-5"/>
          <w:w w:val="105"/>
        </w:rPr>
        <w:t xml:space="preserve"> </w:t>
      </w:r>
      <w:r>
        <w:rPr>
          <w:w w:val="105"/>
        </w:rPr>
        <w:t>number)</w:t>
      </w:r>
      <w:r>
        <w:rPr>
          <w:spacing w:val="-5"/>
          <w:w w:val="105"/>
        </w:rPr>
        <w:t xml:space="preserve"> </w:t>
      </w:r>
      <w:r>
        <w:rPr>
          <w:w w:val="105"/>
        </w:rPr>
        <w:t>and</w:t>
      </w:r>
      <w:r>
        <w:rPr>
          <w:spacing w:val="-6"/>
          <w:w w:val="105"/>
        </w:rPr>
        <w:t xml:space="preserve"> </w:t>
      </w:r>
      <w:r>
        <w:rPr>
          <w:w w:val="105"/>
        </w:rPr>
        <w:t>chapter</w:t>
      </w:r>
      <w:r>
        <w:rPr>
          <w:spacing w:val="-5"/>
          <w:w w:val="105"/>
        </w:rPr>
        <w:t xml:space="preserve"> </w:t>
      </w:r>
      <w:r>
        <w:rPr>
          <w:w w:val="105"/>
        </w:rPr>
        <w:t>title.</w:t>
      </w:r>
      <w:r>
        <w:rPr>
          <w:spacing w:val="-5"/>
          <w:w w:val="105"/>
        </w:rPr>
        <w:t xml:space="preserve"> </w:t>
      </w:r>
      <w:r>
        <w:rPr>
          <w:w w:val="105"/>
        </w:rPr>
        <w:t>For</w:t>
      </w:r>
      <w:r>
        <w:rPr>
          <w:spacing w:val="-6"/>
          <w:w w:val="105"/>
        </w:rPr>
        <w:t xml:space="preserve"> </w:t>
      </w:r>
      <w:r>
        <w:rPr>
          <w:w w:val="105"/>
        </w:rPr>
        <w:t>simplicity, you can just enter the chapters up to and</w:t>
      </w:r>
      <w:r>
        <w:rPr>
          <w:w w:val="105"/>
        </w:rPr>
        <w:t xml:space="preserve"> including this</w:t>
      </w:r>
      <w:r>
        <w:rPr>
          <w:spacing w:val="-5"/>
          <w:w w:val="105"/>
        </w:rPr>
        <w:t xml:space="preserve"> </w:t>
      </w:r>
      <w:r>
        <w:rPr>
          <w:w w:val="105"/>
        </w:rPr>
        <w:t>one.</w:t>
      </w:r>
    </w:p>
    <w:p w14:paraId="2D4D4202" w14:textId="77777777" w:rsidR="005C6921" w:rsidRDefault="00CF2978">
      <w:pPr>
        <w:pStyle w:val="ListParagraph"/>
        <w:numPr>
          <w:ilvl w:val="0"/>
          <w:numId w:val="93"/>
        </w:numPr>
        <w:tabs>
          <w:tab w:val="left" w:pos="550"/>
        </w:tabs>
        <w:spacing w:before="144" w:line="244" w:lineRule="auto"/>
        <w:ind w:right="933"/>
      </w:pPr>
      <w:r>
        <w:t xml:space="preserve">Create a table to relate students to chapters, called </w:t>
      </w:r>
      <w:r>
        <w:rPr>
          <w:rFonts w:ascii="Arial"/>
          <w:b/>
        </w:rPr>
        <w:t>student_progress</w:t>
      </w:r>
      <w:r>
        <w:t xml:space="preserve">. This table should have columns for the ID of a student, the ID of a chapter, and a date for     when the chapter was completed. Use the </w:t>
      </w:r>
      <w:r>
        <w:rPr>
          <w:rFonts w:ascii="Arial"/>
          <w:b/>
        </w:rPr>
        <w:t xml:space="preserve">SQL DATE </w:t>
      </w:r>
      <w:r>
        <w:t xml:space="preserve">type and pass the </w:t>
      </w:r>
      <w:r>
        <w:t xml:space="preserve">data as </w:t>
      </w:r>
      <w:r>
        <w:rPr>
          <w:rFonts w:ascii="Arial"/>
          <w:b/>
        </w:rPr>
        <w:t>yyyy- MM-dd</w:t>
      </w:r>
      <w:r>
        <w:t>. This table should have a composite primary</w:t>
      </w:r>
      <w:r>
        <w:rPr>
          <w:spacing w:val="14"/>
        </w:rPr>
        <w:t xml:space="preserve"> </w:t>
      </w:r>
      <w:r>
        <w:rPr>
          <w:spacing w:val="-4"/>
        </w:rPr>
        <w:t>key.</w:t>
      </w:r>
    </w:p>
    <w:p w14:paraId="07EA133B" w14:textId="77777777" w:rsidR="005C6921" w:rsidRDefault="00CF2978">
      <w:pPr>
        <w:pStyle w:val="BodyText"/>
        <w:spacing w:before="144"/>
        <w:ind w:left="550"/>
      </w:pPr>
      <w:r>
        <w:rPr>
          <w:w w:val="110"/>
        </w:rPr>
        <w:t>You can use the H2 web console to create the tables and insert records.</w:t>
      </w:r>
    </w:p>
    <w:p w14:paraId="39F0835E" w14:textId="77777777" w:rsidR="005C6921" w:rsidRDefault="00CF2978">
      <w:pPr>
        <w:pStyle w:val="ListParagraph"/>
        <w:numPr>
          <w:ilvl w:val="0"/>
          <w:numId w:val="93"/>
        </w:numPr>
        <w:tabs>
          <w:tab w:val="left" w:pos="550"/>
        </w:tabs>
      </w:pPr>
      <w:r>
        <w:rPr>
          <w:w w:val="105"/>
        </w:rPr>
        <w:t xml:space="preserve">Create two </w:t>
      </w:r>
      <w:r>
        <w:rPr>
          <w:spacing w:val="-3"/>
          <w:w w:val="105"/>
        </w:rPr>
        <w:t xml:space="preserve">Java </w:t>
      </w:r>
      <w:r>
        <w:rPr>
          <w:w w:val="105"/>
        </w:rPr>
        <w:t>programs that use</w:t>
      </w:r>
      <w:r>
        <w:rPr>
          <w:spacing w:val="-5"/>
          <w:w w:val="105"/>
        </w:rPr>
        <w:t xml:space="preserve"> </w:t>
      </w:r>
      <w:r>
        <w:rPr>
          <w:w w:val="105"/>
        </w:rPr>
        <w:t>JDBC.</w:t>
      </w:r>
    </w:p>
    <w:p w14:paraId="5AEC8B2F" w14:textId="77777777" w:rsidR="005C6921" w:rsidRDefault="00CF2978">
      <w:pPr>
        <w:pStyle w:val="BodyText"/>
        <w:spacing w:before="146" w:line="244" w:lineRule="auto"/>
        <w:ind w:left="550" w:right="876"/>
      </w:pPr>
      <w:r>
        <w:pict w14:anchorId="21DB0483">
          <v:group id="_x0000_s5442" style="position:absolute;left:0;text-align:left;margin-left:27pt;margin-top:53.3pt;width:450pt;height:48.5pt;z-index:-15396864;mso-wrap-distance-left:0;mso-wrap-distance-right:0;mso-position-horizontal-relative:page" coordorigin="540,1066" coordsize="9000,970">
            <v:rect id="_x0000_s5445" style="position:absolute;left:540;top:1075;width:9000;height:950" fillcolor="#f6f6f6" stroked="f"/>
            <v:shape id="_x0000_s5444" style="position:absolute;left:540;top:1065;width:9000;height:970" coordorigin="540,1066" coordsize="9000,970" o:spt="100" adj="0,,0" path="m9540,2015r-9000,l540,2035r9000,l9540,2015xm9540,1066r-9000,l540,1086r9000,l9540,1066xe" fillcolor="#dadada" stroked="f">
              <v:stroke joinstyle="round"/>
              <v:formulas/>
              <v:path arrowok="t" o:connecttype="segments"/>
            </v:shape>
            <v:shape id="_x0000_s5443" type="#_x0000_t202" style="position:absolute;left:540;top:1085;width:9000;height:930" filled="f" stroked="f">
              <v:textbox inset="0,0,0,0">
                <w:txbxContent>
                  <w:p w14:paraId="78E4218E" w14:textId="77777777" w:rsidR="005C6921" w:rsidRDefault="00CF2978">
                    <w:pPr>
                      <w:spacing w:before="85"/>
                      <w:ind w:left="540"/>
                      <w:rPr>
                        <w:rFonts w:ascii="Ubuntu Mono"/>
                        <w:sz w:val="20"/>
                      </w:rPr>
                    </w:pPr>
                    <w:r>
                      <w:rPr>
                        <w:rFonts w:ascii="Ubuntu Mono"/>
                        <w:sz w:val="20"/>
                      </w:rPr>
                      <w:t>BOB MARLEY</w:t>
                    </w:r>
                  </w:p>
                  <w:p w14:paraId="62E84A7B" w14:textId="77777777" w:rsidR="005C6921" w:rsidRDefault="00CF2978">
                    <w:pPr>
                      <w:spacing w:before="80"/>
                      <w:ind w:left="540"/>
                      <w:rPr>
                        <w:rFonts w:ascii="Ubuntu Mono"/>
                        <w:sz w:val="20"/>
                      </w:rPr>
                    </w:pPr>
                    <w:r>
                      <w:rPr>
                        <w:rFonts w:ascii="Ubuntu Mono"/>
                        <w:sz w:val="20"/>
                      </w:rPr>
                      <w:t>2019-03-01  2 Learning the Basics</w:t>
                    </w:r>
                  </w:p>
                  <w:p w14:paraId="047E414E" w14:textId="77777777" w:rsidR="005C6921" w:rsidRDefault="00CF2978">
                    <w:pPr>
                      <w:spacing w:before="80"/>
                      <w:ind w:left="540"/>
                      <w:rPr>
                        <w:rFonts w:ascii="Ubuntu Mono"/>
                        <w:sz w:val="20"/>
                      </w:rPr>
                    </w:pPr>
                    <w:r>
                      <w:rPr>
                        <w:rFonts w:ascii="Ubuntu Mono"/>
                        <w:sz w:val="20"/>
                      </w:rPr>
                      <w:t>2019-03-01  7 Databases and JDBC</w:t>
                    </w:r>
                  </w:p>
                </w:txbxContent>
              </v:textbox>
            </v:shape>
            <w10:wrap type="topAndBottom" anchorx="page"/>
          </v:group>
        </w:pict>
      </w:r>
      <w:r>
        <w:rPr>
          <w:w w:val="105"/>
        </w:rPr>
        <w:t>Create the first to query all the chapters a given student has completed, and when. Take as inputs the student's first and last name. This should generate output like the following:</w:t>
      </w:r>
    </w:p>
    <w:p w14:paraId="3FA46257" w14:textId="77777777" w:rsidR="005C6921" w:rsidRDefault="005C6921">
      <w:pPr>
        <w:spacing w:line="244" w:lineRule="auto"/>
        <w:sectPr w:rsidR="005C6921">
          <w:pgSz w:w="10800" w:h="13320"/>
          <w:pgMar w:top="660" w:right="420" w:bottom="280" w:left="440" w:header="293" w:footer="0" w:gutter="0"/>
          <w:cols w:space="720"/>
        </w:sectPr>
      </w:pPr>
    </w:p>
    <w:p w14:paraId="205D7C66" w14:textId="77777777" w:rsidR="005C6921" w:rsidRDefault="00CF2978">
      <w:pPr>
        <w:pStyle w:val="BodyText"/>
        <w:spacing w:before="73"/>
        <w:ind w:right="117"/>
        <w:jc w:val="right"/>
        <w:rPr>
          <w:rFonts w:ascii="Open Sans"/>
        </w:rPr>
      </w:pPr>
      <w:r>
        <w:lastRenderedPageBreak/>
        <w:pict w14:anchorId="6A48E23D">
          <v:shape id="_x0000_s5441" style="position:absolute;left:0;text-align:left;margin-left:63pt;margin-top:22.2pt;width:450pt;height:.1pt;z-index:-15396352;mso-wrap-distance-left:0;mso-wrap-distance-right:0;mso-position-horizontal-relative:page" coordorigin="1260,444" coordsize="9000,0" path="m1260,444r9000,e" filled="f" strokeweight=".5pt">
            <v:path arrowok="t"/>
            <w10:wrap type="topAndBottom" anchorx="page"/>
          </v:shape>
        </w:pict>
      </w:r>
      <w:bookmarkStart w:id="309" w:name="_bookmark143"/>
      <w:bookmarkEnd w:id="309"/>
      <w:r>
        <w:rPr>
          <w:rFonts w:ascii="Open Sans"/>
        </w:rPr>
        <w:t>Summary | 247</w:t>
      </w:r>
    </w:p>
    <w:p w14:paraId="3D7A11E6" w14:textId="77777777" w:rsidR="005C6921" w:rsidRDefault="005C6921">
      <w:pPr>
        <w:pStyle w:val="BodyText"/>
        <w:spacing w:before="11"/>
        <w:rPr>
          <w:rFonts w:ascii="Open Sans"/>
          <w:sz w:val="9"/>
        </w:rPr>
      </w:pPr>
    </w:p>
    <w:p w14:paraId="0F0D6AEA" w14:textId="77777777" w:rsidR="005C6921" w:rsidRDefault="00CF2978">
      <w:pPr>
        <w:pStyle w:val="BodyText"/>
        <w:spacing w:before="97" w:line="244" w:lineRule="auto"/>
        <w:ind w:left="1270" w:right="439"/>
      </w:pPr>
      <w:r>
        <w:rPr>
          <w:w w:val="105"/>
        </w:rPr>
        <w:t>Create the second program to insert chapter completion. Take as inputs the student's first and last name, along with a chapter number. The program should mark that chapter as having been completed today.</w:t>
      </w:r>
    </w:p>
    <w:p w14:paraId="10CB5BFE" w14:textId="77777777" w:rsidR="005C6921" w:rsidRDefault="00CF2978">
      <w:pPr>
        <w:pStyle w:val="BodyText"/>
        <w:spacing w:before="143" w:line="244" w:lineRule="auto"/>
        <w:ind w:left="1270" w:right="272"/>
      </w:pPr>
      <w:r>
        <w:rPr>
          <w:w w:val="105"/>
        </w:rPr>
        <w:t>Because both progr</w:t>
      </w:r>
      <w:r>
        <w:rPr>
          <w:w w:val="105"/>
        </w:rPr>
        <w:t xml:space="preserve">ams take in user input, be sure to use a </w:t>
      </w:r>
      <w:r>
        <w:rPr>
          <w:rFonts w:ascii="Arial"/>
          <w:b/>
          <w:w w:val="105"/>
        </w:rPr>
        <w:t xml:space="preserve">PreparedStatement </w:t>
      </w:r>
      <w:r>
        <w:rPr>
          <w:w w:val="105"/>
        </w:rPr>
        <w:t>in each to handle potentially malicious input data. You can create these programs as part of the customer's project created previously in this chapter.</w:t>
      </w:r>
    </w:p>
    <w:p w14:paraId="6494CF9A" w14:textId="77777777" w:rsidR="005C6921" w:rsidRDefault="00CF2978">
      <w:pPr>
        <w:pStyle w:val="BodyText"/>
        <w:spacing w:before="9"/>
        <w:rPr>
          <w:sz w:val="14"/>
        </w:rPr>
      </w:pPr>
      <w:r>
        <w:pict w14:anchorId="091C3766">
          <v:group id="_x0000_s5435" style="position:absolute;margin-left:80pt;margin-top:12.1pt;width:415pt;height:55.6pt;z-index:-15395840;mso-wrap-distance-left:0;mso-wrap-distance-right:0;mso-position-horizontal-relative:page" coordorigin="1600,242" coordsize="8300,1112">
            <v:rect id="_x0000_s5440" style="position:absolute;left:1620;top:242;width:8280;height:562" fillcolor="#f6f6f6" stroked="f"/>
            <v:shape id="_x0000_s5439" style="position:absolute;left:1620;top:242;width:2;height:562" coordorigin="1620,242" coordsize="0,562" o:spt="100" adj="0,,0" path="m1620,702r,101m1620,242r,460e" filled="f" strokeweight="2pt">
              <v:stroke joinstyle="round"/>
              <v:formulas/>
              <v:path arrowok="t" o:connecttype="segments"/>
            </v:shape>
            <v:rect id="_x0000_s5438" style="position:absolute;left:1620;top:702;width:8280;height:652" fillcolor="#f6f6f6" stroked="f"/>
            <v:line id="_x0000_s5437" style="position:absolute" from="1620,1353" to="1620,702" strokeweight="2pt"/>
            <v:shape id="_x0000_s5436" type="#_x0000_t202" style="position:absolute;left:1640;top:242;width:8260;height:1112" filled="f" stroked="f">
              <v:textbox inset="0,0,0,0">
                <w:txbxContent>
                  <w:p w14:paraId="4DE09CD9" w14:textId="77777777" w:rsidR="005C6921" w:rsidRDefault="00CF2978">
                    <w:pPr>
                      <w:spacing w:before="209"/>
                      <w:ind w:left="340"/>
                      <w:rPr>
                        <w:rFonts w:ascii="Open Sans SemiBold"/>
                        <w:b/>
                        <w:sz w:val="20"/>
                      </w:rPr>
                    </w:pPr>
                    <w:r>
                      <w:rPr>
                        <w:rFonts w:ascii="Open Sans SemiBold"/>
                        <w:b/>
                        <w:sz w:val="20"/>
                      </w:rPr>
                      <w:t>Note</w:t>
                    </w:r>
                  </w:p>
                  <w:p w14:paraId="3CEDFDEF" w14:textId="77777777" w:rsidR="005C6921" w:rsidRDefault="00CF2978">
                    <w:pPr>
                      <w:spacing w:before="98"/>
                      <w:ind w:left="340"/>
                      <w:rPr>
                        <w:rFonts w:ascii="Open Sans"/>
                        <w:sz w:val="20"/>
                      </w:rPr>
                    </w:pPr>
                    <w:r>
                      <w:rPr>
                        <w:rFonts w:ascii="Open Sans"/>
                        <w:sz w:val="20"/>
                      </w:rPr>
                      <w:t>The solution for the activity can</w:t>
                    </w:r>
                    <w:r>
                      <w:rPr>
                        <w:rFonts w:ascii="Open Sans"/>
                        <w:sz w:val="20"/>
                      </w:rPr>
                      <w:t xml:space="preserve"> be found on page 548.</w:t>
                    </w:r>
                  </w:p>
                </w:txbxContent>
              </v:textbox>
            </v:shape>
            <w10:wrap type="topAndBottom" anchorx="page"/>
          </v:group>
        </w:pict>
      </w:r>
    </w:p>
    <w:p w14:paraId="3BED26DB" w14:textId="77777777" w:rsidR="005C6921" w:rsidRDefault="005C6921">
      <w:pPr>
        <w:pStyle w:val="BodyText"/>
        <w:spacing w:before="10"/>
        <w:rPr>
          <w:sz w:val="18"/>
        </w:rPr>
      </w:pPr>
    </w:p>
    <w:p w14:paraId="13F86638" w14:textId="77777777" w:rsidR="005C6921" w:rsidRDefault="00CF2978">
      <w:pPr>
        <w:pStyle w:val="Heading4"/>
        <w:spacing w:before="100"/>
        <w:ind w:left="820"/>
        <w:rPr>
          <w:b/>
        </w:rPr>
      </w:pPr>
      <w:r>
        <w:rPr>
          <w:b/>
        </w:rPr>
        <w:t>Summary</w:t>
      </w:r>
    </w:p>
    <w:p w14:paraId="3B7630D6" w14:textId="77777777" w:rsidR="005C6921" w:rsidRDefault="00CF2978">
      <w:pPr>
        <w:pStyle w:val="BodyText"/>
        <w:spacing w:before="126" w:line="244" w:lineRule="auto"/>
        <w:ind w:left="820" w:right="282"/>
      </w:pPr>
      <w:r>
        <w:rPr>
          <w:w w:val="105"/>
        </w:rPr>
        <w:t>This chapter introduced relational database management systems (RDBMSs) and the SQL</w:t>
      </w:r>
      <w:r>
        <w:rPr>
          <w:spacing w:val="-12"/>
          <w:w w:val="105"/>
        </w:rPr>
        <w:t xml:space="preserve"> </w:t>
      </w:r>
      <w:r>
        <w:rPr>
          <w:w w:val="105"/>
        </w:rPr>
        <w:t>language,</w:t>
      </w:r>
      <w:r>
        <w:rPr>
          <w:spacing w:val="-12"/>
          <w:w w:val="105"/>
        </w:rPr>
        <w:t xml:space="preserve"> </w:t>
      </w:r>
      <w:r>
        <w:rPr>
          <w:w w:val="105"/>
        </w:rPr>
        <w:t>which</w:t>
      </w:r>
      <w:r>
        <w:rPr>
          <w:spacing w:val="-11"/>
          <w:w w:val="105"/>
        </w:rPr>
        <w:t xml:space="preserve"> </w:t>
      </w:r>
      <w:r>
        <w:rPr>
          <w:w w:val="105"/>
        </w:rPr>
        <w:t>is</w:t>
      </w:r>
      <w:r>
        <w:rPr>
          <w:spacing w:val="-12"/>
          <w:w w:val="105"/>
        </w:rPr>
        <w:t xml:space="preserve"> </w:t>
      </w:r>
      <w:r>
        <w:rPr>
          <w:w w:val="105"/>
        </w:rPr>
        <w:t>used</w:t>
      </w:r>
      <w:r>
        <w:rPr>
          <w:spacing w:val="-11"/>
          <w:w w:val="105"/>
        </w:rPr>
        <w:t xml:space="preserve"> </w:t>
      </w:r>
      <w:r>
        <w:rPr>
          <w:w w:val="105"/>
        </w:rPr>
        <w:t>for</w:t>
      </w:r>
      <w:r>
        <w:rPr>
          <w:spacing w:val="-12"/>
          <w:w w:val="105"/>
        </w:rPr>
        <w:t xml:space="preserve"> </w:t>
      </w:r>
      <w:r>
        <w:rPr>
          <w:w w:val="105"/>
        </w:rPr>
        <w:t>working</w:t>
      </w:r>
      <w:r>
        <w:rPr>
          <w:spacing w:val="-12"/>
          <w:w w:val="105"/>
        </w:rPr>
        <w:t xml:space="preserve"> </w:t>
      </w:r>
      <w:r>
        <w:rPr>
          <w:w w:val="105"/>
        </w:rPr>
        <w:t>with</w:t>
      </w:r>
      <w:r>
        <w:rPr>
          <w:spacing w:val="-11"/>
          <w:w w:val="105"/>
        </w:rPr>
        <w:t xml:space="preserve"> </w:t>
      </w:r>
      <w:r>
        <w:rPr>
          <w:w w:val="105"/>
        </w:rPr>
        <w:t>relational</w:t>
      </w:r>
      <w:r>
        <w:rPr>
          <w:spacing w:val="-12"/>
          <w:w w:val="105"/>
        </w:rPr>
        <w:t xml:space="preserve"> </w:t>
      </w:r>
      <w:r>
        <w:rPr>
          <w:w w:val="105"/>
        </w:rPr>
        <w:t>databases.</w:t>
      </w:r>
      <w:r>
        <w:rPr>
          <w:spacing w:val="-11"/>
          <w:w w:val="105"/>
        </w:rPr>
        <w:t xml:space="preserve"> </w:t>
      </w:r>
      <w:r>
        <w:rPr>
          <w:spacing w:val="-5"/>
          <w:w w:val="105"/>
        </w:rPr>
        <w:t>We</w:t>
      </w:r>
      <w:r>
        <w:rPr>
          <w:spacing w:val="-12"/>
          <w:w w:val="105"/>
        </w:rPr>
        <w:t xml:space="preserve"> </w:t>
      </w:r>
      <w:r>
        <w:rPr>
          <w:w w:val="105"/>
        </w:rPr>
        <w:t>used</w:t>
      </w:r>
      <w:r>
        <w:rPr>
          <w:spacing w:val="-12"/>
          <w:w w:val="105"/>
        </w:rPr>
        <w:t xml:space="preserve"> </w:t>
      </w:r>
      <w:r>
        <w:rPr>
          <w:w w:val="105"/>
        </w:rPr>
        <w:t>an</w:t>
      </w:r>
      <w:r>
        <w:rPr>
          <w:spacing w:val="-11"/>
          <w:w w:val="105"/>
        </w:rPr>
        <w:t xml:space="preserve"> </w:t>
      </w:r>
      <w:r>
        <w:rPr>
          <w:spacing w:val="-3"/>
          <w:w w:val="105"/>
        </w:rPr>
        <w:t xml:space="preserve">all-Java </w:t>
      </w:r>
      <w:r>
        <w:rPr>
          <w:w w:val="105"/>
        </w:rPr>
        <w:t>database</w:t>
      </w:r>
      <w:r>
        <w:rPr>
          <w:spacing w:val="-7"/>
          <w:w w:val="105"/>
        </w:rPr>
        <w:t xml:space="preserve"> </w:t>
      </w:r>
      <w:r>
        <w:rPr>
          <w:w w:val="105"/>
        </w:rPr>
        <w:t>called</w:t>
      </w:r>
      <w:r>
        <w:rPr>
          <w:spacing w:val="-7"/>
          <w:w w:val="105"/>
        </w:rPr>
        <w:t xml:space="preserve"> </w:t>
      </w:r>
      <w:r>
        <w:rPr>
          <w:w w:val="105"/>
        </w:rPr>
        <w:t>H2.</w:t>
      </w:r>
      <w:r>
        <w:rPr>
          <w:spacing w:val="-7"/>
          <w:w w:val="105"/>
        </w:rPr>
        <w:t xml:space="preserve"> </w:t>
      </w:r>
      <w:r>
        <w:rPr>
          <w:w w:val="105"/>
        </w:rPr>
        <w:t>SQL</w:t>
      </w:r>
      <w:r>
        <w:rPr>
          <w:spacing w:val="-7"/>
          <w:w w:val="105"/>
        </w:rPr>
        <w:t xml:space="preserve"> </w:t>
      </w:r>
      <w:r>
        <w:rPr>
          <w:w w:val="105"/>
        </w:rPr>
        <w:t>is</w:t>
      </w:r>
      <w:r>
        <w:rPr>
          <w:spacing w:val="-7"/>
          <w:w w:val="105"/>
        </w:rPr>
        <w:t xml:space="preserve"> </w:t>
      </w:r>
      <w:r>
        <w:rPr>
          <w:w w:val="105"/>
        </w:rPr>
        <w:t>a</w:t>
      </w:r>
      <w:r>
        <w:rPr>
          <w:spacing w:val="-7"/>
          <w:w w:val="105"/>
        </w:rPr>
        <w:t xml:space="preserve"> </w:t>
      </w:r>
      <w:r>
        <w:rPr>
          <w:w w:val="105"/>
        </w:rPr>
        <w:t>language</w:t>
      </w:r>
      <w:r>
        <w:rPr>
          <w:spacing w:val="-7"/>
          <w:w w:val="105"/>
        </w:rPr>
        <w:t xml:space="preserve"> </w:t>
      </w:r>
      <w:r>
        <w:rPr>
          <w:w w:val="105"/>
        </w:rPr>
        <w:t>that's</w:t>
      </w:r>
      <w:r>
        <w:rPr>
          <w:spacing w:val="-7"/>
          <w:w w:val="105"/>
        </w:rPr>
        <w:t xml:space="preserve"> </w:t>
      </w:r>
      <w:r>
        <w:rPr>
          <w:w w:val="105"/>
        </w:rPr>
        <w:t>used</w:t>
      </w:r>
      <w:r>
        <w:rPr>
          <w:spacing w:val="-7"/>
          <w:w w:val="105"/>
        </w:rPr>
        <w:t xml:space="preserve"> </w:t>
      </w:r>
      <w:r>
        <w:rPr>
          <w:w w:val="105"/>
        </w:rPr>
        <w:t>to</w:t>
      </w:r>
      <w:r>
        <w:rPr>
          <w:spacing w:val="-7"/>
          <w:w w:val="105"/>
        </w:rPr>
        <w:t xml:space="preserve"> </w:t>
      </w:r>
      <w:r>
        <w:rPr>
          <w:w w:val="105"/>
        </w:rPr>
        <w:t>retrieve</w:t>
      </w:r>
      <w:r>
        <w:rPr>
          <w:spacing w:val="-7"/>
          <w:w w:val="105"/>
        </w:rPr>
        <w:t xml:space="preserve"> </w:t>
      </w:r>
      <w:r>
        <w:rPr>
          <w:w w:val="105"/>
        </w:rPr>
        <w:t>and</w:t>
      </w:r>
      <w:r>
        <w:rPr>
          <w:spacing w:val="-7"/>
          <w:w w:val="105"/>
        </w:rPr>
        <w:t xml:space="preserve"> </w:t>
      </w:r>
      <w:r>
        <w:rPr>
          <w:w w:val="105"/>
        </w:rPr>
        <w:t>modify</w:t>
      </w:r>
      <w:r>
        <w:rPr>
          <w:spacing w:val="-7"/>
          <w:w w:val="105"/>
        </w:rPr>
        <w:t xml:space="preserve"> </w:t>
      </w:r>
      <w:r>
        <w:rPr>
          <w:w w:val="105"/>
        </w:rPr>
        <w:t>data</w:t>
      </w:r>
      <w:r>
        <w:rPr>
          <w:spacing w:val="-7"/>
          <w:w w:val="105"/>
        </w:rPr>
        <w:t xml:space="preserve"> </w:t>
      </w:r>
      <w:r>
        <w:rPr>
          <w:w w:val="105"/>
        </w:rPr>
        <w:t>stored</w:t>
      </w:r>
      <w:r>
        <w:rPr>
          <w:spacing w:val="-7"/>
          <w:w w:val="105"/>
        </w:rPr>
        <w:t xml:space="preserve"> </w:t>
      </w:r>
      <w:r>
        <w:rPr>
          <w:w w:val="105"/>
        </w:rPr>
        <w:t>in a</w:t>
      </w:r>
      <w:r>
        <w:rPr>
          <w:spacing w:val="-9"/>
          <w:w w:val="105"/>
        </w:rPr>
        <w:t xml:space="preserve"> </w:t>
      </w:r>
      <w:r>
        <w:rPr>
          <w:w w:val="105"/>
        </w:rPr>
        <w:t>relational</w:t>
      </w:r>
      <w:r>
        <w:rPr>
          <w:spacing w:val="-9"/>
          <w:w w:val="105"/>
        </w:rPr>
        <w:t xml:space="preserve"> </w:t>
      </w:r>
      <w:r>
        <w:rPr>
          <w:w w:val="105"/>
        </w:rPr>
        <w:t>database.</w:t>
      </w:r>
      <w:r>
        <w:rPr>
          <w:spacing w:val="-9"/>
          <w:w w:val="105"/>
        </w:rPr>
        <w:t xml:space="preserve"> </w:t>
      </w:r>
      <w:r>
        <w:rPr>
          <w:w w:val="105"/>
        </w:rPr>
        <w:t>JDBC</w:t>
      </w:r>
      <w:r>
        <w:rPr>
          <w:spacing w:val="-9"/>
          <w:w w:val="105"/>
        </w:rPr>
        <w:t xml:space="preserve"> </w:t>
      </w:r>
      <w:r>
        <w:rPr>
          <w:w w:val="105"/>
        </w:rPr>
        <w:t>is</w:t>
      </w:r>
      <w:r>
        <w:rPr>
          <w:spacing w:val="-9"/>
          <w:w w:val="105"/>
        </w:rPr>
        <w:t xml:space="preserve"> </w:t>
      </w:r>
      <w:r>
        <w:rPr>
          <w:w w:val="105"/>
        </w:rPr>
        <w:t>a</w:t>
      </w:r>
      <w:r>
        <w:rPr>
          <w:spacing w:val="-9"/>
          <w:w w:val="105"/>
        </w:rPr>
        <w:t xml:space="preserve"> </w:t>
      </w:r>
      <w:r>
        <w:rPr>
          <w:spacing w:val="-3"/>
          <w:w w:val="105"/>
        </w:rPr>
        <w:t>Java</w:t>
      </w:r>
      <w:r>
        <w:rPr>
          <w:spacing w:val="-9"/>
          <w:w w:val="105"/>
        </w:rPr>
        <w:t xml:space="preserve"> </w:t>
      </w:r>
      <w:r>
        <w:rPr>
          <w:w w:val="105"/>
        </w:rPr>
        <w:t>API</w:t>
      </w:r>
      <w:r>
        <w:rPr>
          <w:spacing w:val="-9"/>
          <w:w w:val="105"/>
        </w:rPr>
        <w:t xml:space="preserve"> </w:t>
      </w:r>
      <w:r>
        <w:rPr>
          <w:w w:val="105"/>
        </w:rPr>
        <w:t>that</w:t>
      </w:r>
      <w:r>
        <w:rPr>
          <w:spacing w:val="-9"/>
          <w:w w:val="105"/>
        </w:rPr>
        <w:t xml:space="preserve"> </w:t>
      </w:r>
      <w:r>
        <w:rPr>
          <w:w w:val="105"/>
        </w:rPr>
        <w:t>communicates</w:t>
      </w:r>
      <w:r>
        <w:rPr>
          <w:spacing w:val="-9"/>
          <w:w w:val="105"/>
        </w:rPr>
        <w:t xml:space="preserve"> </w:t>
      </w:r>
      <w:r>
        <w:rPr>
          <w:w w:val="105"/>
        </w:rPr>
        <w:t>with</w:t>
      </w:r>
      <w:r>
        <w:rPr>
          <w:spacing w:val="-9"/>
          <w:w w:val="105"/>
        </w:rPr>
        <w:t xml:space="preserve"> </w:t>
      </w:r>
      <w:r>
        <w:rPr>
          <w:w w:val="105"/>
        </w:rPr>
        <w:t>a</w:t>
      </w:r>
      <w:r>
        <w:rPr>
          <w:spacing w:val="-9"/>
          <w:w w:val="105"/>
        </w:rPr>
        <w:t xml:space="preserve"> </w:t>
      </w:r>
      <w:r>
        <w:rPr>
          <w:w w:val="105"/>
        </w:rPr>
        <w:t>relational</w:t>
      </w:r>
      <w:r>
        <w:rPr>
          <w:spacing w:val="-9"/>
          <w:w w:val="105"/>
        </w:rPr>
        <w:t xml:space="preserve"> </w:t>
      </w:r>
      <w:r>
        <w:rPr>
          <w:w w:val="105"/>
        </w:rPr>
        <w:t xml:space="preserve">database. </w:t>
      </w:r>
      <w:r>
        <w:rPr>
          <w:spacing w:val="-6"/>
          <w:w w:val="105"/>
        </w:rPr>
        <w:t xml:space="preserve">You </w:t>
      </w:r>
      <w:r>
        <w:rPr>
          <w:w w:val="105"/>
        </w:rPr>
        <w:t>can use SQL commands to retrieve and modify</w:t>
      </w:r>
      <w:r>
        <w:rPr>
          <w:spacing w:val="-12"/>
          <w:w w:val="105"/>
        </w:rPr>
        <w:t xml:space="preserve"> </w:t>
      </w:r>
      <w:r>
        <w:rPr>
          <w:w w:val="105"/>
        </w:rPr>
        <w:t>data.</w:t>
      </w:r>
    </w:p>
    <w:p w14:paraId="403C47F3" w14:textId="77777777" w:rsidR="005C6921" w:rsidRDefault="00CF2978">
      <w:pPr>
        <w:pStyle w:val="BodyText"/>
        <w:spacing w:before="146" w:line="244" w:lineRule="auto"/>
        <w:ind w:left="820" w:right="439"/>
      </w:pPr>
      <w:r>
        <w:rPr>
          <w:w w:val="105"/>
        </w:rPr>
        <w:t>There is a lot more to databases than can be presented in a single chapter, but after working through the exercises, you should be able to start working with databases using SQL and JDBC. A book or training course on SQL can help you delve into advanced da</w:t>
      </w:r>
      <w:r>
        <w:rPr>
          <w:w w:val="105"/>
        </w:rPr>
        <w:t>tabase topics.</w:t>
      </w:r>
    </w:p>
    <w:p w14:paraId="63A116AF" w14:textId="77777777" w:rsidR="005C6921" w:rsidRDefault="00CF2978">
      <w:pPr>
        <w:pStyle w:val="BodyText"/>
        <w:spacing w:before="10"/>
        <w:rPr>
          <w:sz w:val="14"/>
        </w:rPr>
      </w:pPr>
      <w:r>
        <w:pict w14:anchorId="1A85F37D">
          <v:group id="_x0000_s5429" style="position:absolute;margin-left:80pt;margin-top:12.15pt;width:415pt;height:69.6pt;z-index:-15395328;mso-wrap-distance-left:0;mso-wrap-distance-right:0;mso-position-horizontal-relative:page" coordorigin="1600,243" coordsize="8300,1392">
            <v:rect id="_x0000_s5434" style="position:absolute;left:1620;top:243;width:8280;height:562" fillcolor="#f6f6f6" stroked="f"/>
            <v:shape id="_x0000_s5433" style="position:absolute;left:1620;top:243;width:2;height:562" coordorigin="1620,243" coordsize="0,562" o:spt="100" adj="0,,0" path="m1620,703r,101m1620,243r,460e" filled="f" strokeweight="2pt">
              <v:stroke joinstyle="round"/>
              <v:formulas/>
              <v:path arrowok="t" o:connecttype="segments"/>
            </v:shape>
            <v:rect id="_x0000_s5432" style="position:absolute;left:1620;top:703;width:8280;height:932" fillcolor="#f6f6f6" stroked="f"/>
            <v:line id="_x0000_s5431" style="position:absolute" from="1620,1634" to="1620,703" strokeweight="2pt"/>
            <v:shape id="_x0000_s5430" type="#_x0000_t202" style="position:absolute;left:1640;top:243;width:8260;height:1392" filled="f" stroked="f">
              <v:textbox inset="0,0,0,0">
                <w:txbxContent>
                  <w:p w14:paraId="022D9883" w14:textId="77777777" w:rsidR="005C6921" w:rsidRDefault="00CF2978">
                    <w:pPr>
                      <w:spacing w:before="209"/>
                      <w:ind w:left="340"/>
                      <w:rPr>
                        <w:rFonts w:ascii="Open Sans SemiBold"/>
                        <w:b/>
                        <w:sz w:val="20"/>
                      </w:rPr>
                    </w:pPr>
                    <w:r>
                      <w:rPr>
                        <w:rFonts w:ascii="Open Sans SemiBold"/>
                        <w:b/>
                        <w:sz w:val="20"/>
                      </w:rPr>
                      <w:t>Note</w:t>
                    </w:r>
                  </w:p>
                  <w:p w14:paraId="2A408E7E" w14:textId="77777777" w:rsidR="005C6921" w:rsidRDefault="00CF2978">
                    <w:pPr>
                      <w:spacing w:before="98" w:line="247" w:lineRule="auto"/>
                      <w:ind w:left="340" w:right="453"/>
                      <w:rPr>
                        <w:rFonts w:ascii="Open Sans"/>
                        <w:sz w:val="20"/>
                      </w:rPr>
                    </w:pPr>
                    <w:r>
                      <w:rPr>
                        <w:rFonts w:ascii="Open Sans"/>
                        <w:sz w:val="20"/>
                      </w:rPr>
                      <w:t xml:space="preserve">The Packt video SQL Beginner to Guru: MySQL Edition - Master SQL with MySQL: </w:t>
                    </w:r>
                    <w:hyperlink r:id="rId234">
                      <w:r>
                        <w:rPr>
                          <w:rFonts w:ascii="Open Sans"/>
                          <w:color w:val="275B9B"/>
                          <w:sz w:val="20"/>
                          <w:u w:val="single" w:color="275B9B"/>
                        </w:rPr>
                        <w:t>https://packt.live/33KIi8S</w:t>
                      </w:r>
                      <w:r>
                        <w:rPr>
                          <w:rFonts w:ascii="Open Sans"/>
                          <w:color w:val="275B9B"/>
                          <w:sz w:val="20"/>
                        </w:rPr>
                        <w:t xml:space="preserve"> </w:t>
                      </w:r>
                    </w:hyperlink>
                    <w:r>
                      <w:rPr>
                        <w:rFonts w:ascii="Open Sans"/>
                        <w:sz w:val="20"/>
                      </w:rPr>
                      <w:t>will help you advance your SQL skills.</w:t>
                    </w:r>
                  </w:p>
                </w:txbxContent>
              </v:textbox>
            </v:shape>
            <w10:wrap type="topAndBottom" anchorx="page"/>
          </v:group>
        </w:pict>
      </w:r>
    </w:p>
    <w:p w14:paraId="35F01682" w14:textId="77777777" w:rsidR="005C6921" w:rsidRDefault="005C6921">
      <w:pPr>
        <w:pStyle w:val="BodyText"/>
        <w:spacing w:before="11"/>
        <w:rPr>
          <w:sz w:val="14"/>
        </w:rPr>
      </w:pPr>
    </w:p>
    <w:p w14:paraId="569C5862" w14:textId="77777777" w:rsidR="005C6921" w:rsidRDefault="00CF2978">
      <w:pPr>
        <w:pStyle w:val="BodyText"/>
        <w:spacing w:before="96"/>
        <w:ind w:left="820"/>
      </w:pPr>
      <w:r>
        <w:rPr>
          <w:w w:val="105"/>
        </w:rPr>
        <w:t>In the next chapter, you'll learn about networking and files using Java.</w:t>
      </w:r>
    </w:p>
    <w:p w14:paraId="46F79BAA" w14:textId="77777777" w:rsidR="005C6921" w:rsidRDefault="005C6921">
      <w:pPr>
        <w:sectPr w:rsidR="005C6921">
          <w:headerReference w:type="even" r:id="rId235"/>
          <w:pgSz w:w="10800" w:h="13320"/>
          <w:pgMar w:top="220" w:right="420" w:bottom="280" w:left="440" w:header="0" w:footer="0" w:gutter="0"/>
          <w:cols w:space="720"/>
        </w:sectPr>
      </w:pPr>
    </w:p>
    <w:p w14:paraId="241BB076" w14:textId="77777777" w:rsidR="005C6921" w:rsidRDefault="005C6921">
      <w:pPr>
        <w:pStyle w:val="BodyText"/>
        <w:spacing w:before="1"/>
        <w:rPr>
          <w:sz w:val="16"/>
        </w:rPr>
      </w:pPr>
    </w:p>
    <w:p w14:paraId="554D6154" w14:textId="77777777" w:rsidR="005C6921" w:rsidRDefault="005C6921">
      <w:pPr>
        <w:rPr>
          <w:sz w:val="16"/>
        </w:rPr>
        <w:sectPr w:rsidR="005C6921">
          <w:headerReference w:type="default" r:id="rId236"/>
          <w:pgSz w:w="10800" w:h="13320"/>
          <w:pgMar w:top="1260" w:right="420" w:bottom="280" w:left="440" w:header="0" w:footer="0" w:gutter="0"/>
          <w:cols w:space="720"/>
        </w:sectPr>
      </w:pPr>
    </w:p>
    <w:p w14:paraId="149BB1C7" w14:textId="77777777" w:rsidR="005C6921" w:rsidRDefault="00CF2978">
      <w:pPr>
        <w:pStyle w:val="Heading1"/>
        <w:rPr>
          <w:b/>
        </w:rPr>
      </w:pPr>
      <w:bookmarkStart w:id="310" w:name="Chapter_8:_Sockets,_Files,_and_Streams"/>
      <w:bookmarkStart w:id="311" w:name="_bookmark144"/>
      <w:bookmarkEnd w:id="310"/>
      <w:bookmarkEnd w:id="311"/>
      <w:r>
        <w:rPr>
          <w:b/>
        </w:rPr>
        <w:lastRenderedPageBreak/>
        <w:t>8</w:t>
      </w:r>
    </w:p>
    <w:p w14:paraId="33FFE61A" w14:textId="77777777" w:rsidR="005C6921" w:rsidRDefault="00CF2978">
      <w:pPr>
        <w:pStyle w:val="Heading2"/>
        <w:spacing w:line="937" w:lineRule="exact"/>
        <w:ind w:right="117"/>
        <w:rPr>
          <w:b/>
        </w:rPr>
      </w:pPr>
      <w:r>
        <w:rPr>
          <w:b/>
        </w:rPr>
        <w:t>Sockets, Files,</w:t>
      </w:r>
      <w:r>
        <w:rPr>
          <w:b/>
          <w:spacing w:val="-9"/>
        </w:rPr>
        <w:t xml:space="preserve"> </w:t>
      </w:r>
      <w:r>
        <w:rPr>
          <w:b/>
        </w:rPr>
        <w:t>and</w:t>
      </w:r>
    </w:p>
    <w:p w14:paraId="7B2B3FDE" w14:textId="77777777" w:rsidR="005C6921" w:rsidRDefault="00CF2978">
      <w:pPr>
        <w:spacing w:line="1132" w:lineRule="exact"/>
        <w:ind w:right="116"/>
        <w:jc w:val="right"/>
        <w:rPr>
          <w:rFonts w:ascii="Open Sans SemiBold"/>
          <w:b/>
          <w:sz w:val="84"/>
        </w:rPr>
      </w:pPr>
      <w:r>
        <w:rPr>
          <w:rFonts w:ascii="Open Sans SemiBold"/>
          <w:b/>
          <w:sz w:val="84"/>
        </w:rPr>
        <w:t>Streams</w:t>
      </w:r>
    </w:p>
    <w:p w14:paraId="453E3257" w14:textId="77777777" w:rsidR="005C6921" w:rsidRDefault="005C6921">
      <w:pPr>
        <w:pStyle w:val="BodyText"/>
        <w:rPr>
          <w:rFonts w:ascii="Open Sans SemiBold"/>
          <w:b/>
          <w:sz w:val="20"/>
        </w:rPr>
      </w:pPr>
    </w:p>
    <w:p w14:paraId="7E1E15D5" w14:textId="77777777" w:rsidR="005C6921" w:rsidRDefault="005C6921">
      <w:pPr>
        <w:pStyle w:val="BodyText"/>
        <w:rPr>
          <w:rFonts w:ascii="Open Sans SemiBold"/>
          <w:b/>
          <w:sz w:val="20"/>
        </w:rPr>
      </w:pPr>
    </w:p>
    <w:p w14:paraId="63389199" w14:textId="77777777" w:rsidR="005C6921" w:rsidRDefault="005C6921">
      <w:pPr>
        <w:pStyle w:val="BodyText"/>
        <w:rPr>
          <w:rFonts w:ascii="Open Sans SemiBold"/>
          <w:b/>
          <w:sz w:val="20"/>
        </w:rPr>
      </w:pPr>
    </w:p>
    <w:p w14:paraId="0C36994A" w14:textId="77777777" w:rsidR="005C6921" w:rsidRDefault="005C6921">
      <w:pPr>
        <w:pStyle w:val="BodyText"/>
        <w:rPr>
          <w:rFonts w:ascii="Open Sans SemiBold"/>
          <w:b/>
          <w:sz w:val="20"/>
        </w:rPr>
      </w:pPr>
    </w:p>
    <w:p w14:paraId="25A36548" w14:textId="77777777" w:rsidR="005C6921" w:rsidRDefault="00CF2978">
      <w:pPr>
        <w:pStyle w:val="BodyText"/>
        <w:spacing w:before="3"/>
        <w:rPr>
          <w:rFonts w:ascii="Open Sans SemiBold"/>
          <w:b/>
          <w:sz w:val="17"/>
        </w:rPr>
      </w:pPr>
      <w:r>
        <w:pict w14:anchorId="1FDAB510">
          <v:group id="_x0000_s5423" style="position:absolute;margin-left:80pt;margin-top:14.7pt;width:415pt;height:181.6pt;z-index:-15394816;mso-wrap-distance-left:0;mso-wrap-distance-right:0;mso-position-horizontal-relative:page" coordorigin="1600,294" coordsize="8300,3632">
            <v:rect id="_x0000_s5428" style="position:absolute;left:1620;top:294;width:8280;height:562" fillcolor="#f6f6f6" stroked="f"/>
            <v:shape id="_x0000_s5427" style="position:absolute;left:1620;top:294;width:2;height:562" coordorigin="1620,294" coordsize="0,562" o:spt="100" adj="0,,0" path="m1620,754r,102m1620,294r,460e" filled="f" strokeweight="2pt">
              <v:stroke joinstyle="round"/>
              <v:formulas/>
              <v:path arrowok="t" o:connecttype="segments"/>
            </v:shape>
            <v:rect id="_x0000_s5426" style="position:absolute;left:1620;top:754;width:8280;height:3172" fillcolor="#f6f6f6" stroked="f"/>
            <v:line id="_x0000_s5425" style="position:absolute" from="1620,3926" to="1620,754" strokeweight="2pt"/>
            <v:shape id="_x0000_s5424" type="#_x0000_t202" style="position:absolute;left:1640;top:294;width:8260;height:3632" filled="f" stroked="f">
              <v:textbox inset="0,0,0,0">
                <w:txbxContent>
                  <w:p w14:paraId="6E91CF25" w14:textId="77777777" w:rsidR="005C6921" w:rsidRDefault="00CF2978">
                    <w:pPr>
                      <w:spacing w:before="209"/>
                      <w:ind w:left="340"/>
                      <w:rPr>
                        <w:rFonts w:ascii="Open Sans SemiBold"/>
                        <w:b/>
                        <w:sz w:val="20"/>
                      </w:rPr>
                    </w:pPr>
                    <w:r>
                      <w:rPr>
                        <w:rFonts w:ascii="Open Sans SemiBold"/>
                        <w:b/>
                        <w:sz w:val="20"/>
                      </w:rPr>
                      <w:t>Overview</w:t>
                    </w:r>
                  </w:p>
                  <w:p w14:paraId="6AC4B114" w14:textId="77777777" w:rsidR="005C6921" w:rsidRDefault="00CF2978">
                    <w:pPr>
                      <w:spacing w:before="98" w:line="247" w:lineRule="auto"/>
                      <w:ind w:left="340" w:right="226"/>
                      <w:rPr>
                        <w:rFonts w:ascii="Open Sans" w:hAnsi="Open Sans"/>
                        <w:sz w:val="20"/>
                      </w:rPr>
                    </w:pPr>
                    <w:r>
                      <w:rPr>
                        <w:rFonts w:ascii="Open Sans" w:hAnsi="Open Sans"/>
                        <w:sz w:val="20"/>
                      </w:rPr>
                      <w:t>This chapter will teach you to work with external data storage systems. In the early sections, you will be taken through how to list the contents of directories—the logical first step to learning to create, open, read, and write to external files using Jav</w:t>
                    </w:r>
                    <w:r>
                      <w:rPr>
                        <w:rFonts w:ascii="Open Sans" w:hAnsi="Open Sans"/>
                        <w:sz w:val="20"/>
                      </w:rPr>
                      <w:t>a. From there, you will study different methods, buffered and unbuffered,</w:t>
                    </w:r>
                  </w:p>
                  <w:p w14:paraId="16CA492D" w14:textId="77777777" w:rsidR="005C6921" w:rsidRDefault="00CF2978">
                    <w:pPr>
                      <w:spacing w:line="247" w:lineRule="auto"/>
                      <w:ind w:left="340" w:right="214"/>
                      <w:rPr>
                        <w:rFonts w:ascii="Open Sans"/>
                        <w:sz w:val="20"/>
                      </w:rPr>
                    </w:pPr>
                    <w:r>
                      <w:rPr>
                        <w:rFonts w:ascii="Open Sans"/>
                        <w:sz w:val="20"/>
                      </w:rPr>
                      <w:t xml:space="preserve">and how to distinguish between them. You will then learn to identify two main </w:t>
                    </w:r>
                    <w:r>
                      <w:rPr>
                        <w:rFonts w:ascii="Open Sans"/>
                        <w:b/>
                        <w:sz w:val="20"/>
                      </w:rPr>
                      <w:t xml:space="preserve">application programming interfaces </w:t>
                    </w:r>
                    <w:r>
                      <w:rPr>
                        <w:rFonts w:ascii="Open Sans"/>
                        <w:sz w:val="20"/>
                      </w:rPr>
                      <w:t>(</w:t>
                    </w:r>
                    <w:r>
                      <w:rPr>
                        <w:rFonts w:ascii="Open Sans"/>
                        <w:b/>
                        <w:sz w:val="20"/>
                      </w:rPr>
                      <w:t>API</w:t>
                    </w:r>
                    <w:r>
                      <w:rPr>
                        <w:rFonts w:ascii="Open Sans"/>
                        <w:sz w:val="20"/>
                      </w:rPr>
                      <w:t xml:space="preserve">s), </w:t>
                    </w:r>
                    <w:r>
                      <w:rPr>
                        <w:rFonts w:ascii="Arial"/>
                        <w:b/>
                      </w:rPr>
                      <w:t xml:space="preserve">java.io </w:t>
                    </w:r>
                    <w:r>
                      <w:rPr>
                        <w:rFonts w:ascii="Open Sans"/>
                        <w:sz w:val="20"/>
                      </w:rPr>
                      <w:t xml:space="preserve">and </w:t>
                    </w:r>
                    <w:r>
                      <w:rPr>
                        <w:rFonts w:ascii="Arial"/>
                        <w:b/>
                      </w:rPr>
                      <w:t>java.nio</w:t>
                    </w:r>
                    <w:r>
                      <w:rPr>
                        <w:rFonts w:ascii="Open Sans"/>
                        <w:sz w:val="20"/>
                      </w:rPr>
                      <w:t>, their respective relationship to the af</w:t>
                    </w:r>
                    <w:r>
                      <w:rPr>
                        <w:rFonts w:ascii="Open Sans"/>
                        <w:sz w:val="20"/>
                      </w:rPr>
                      <w:t>orementioned methods, and when and where to use them. In this chapter's final activity, you will be asked to use all these Java skills and tools in order to communicate between two different programs running on remote computers, in preparation for the chap</w:t>
                    </w:r>
                    <w:r>
                      <w:rPr>
                        <w:rFonts w:ascii="Open Sans"/>
                        <w:sz w:val="20"/>
                      </w:rPr>
                      <w:t>ters to come.</w:t>
                    </w:r>
                  </w:p>
                </w:txbxContent>
              </v:textbox>
            </v:shape>
            <w10:wrap type="topAndBottom" anchorx="page"/>
          </v:group>
        </w:pict>
      </w:r>
    </w:p>
    <w:p w14:paraId="087133E1" w14:textId="77777777" w:rsidR="005C6921" w:rsidRDefault="005C6921">
      <w:pPr>
        <w:rPr>
          <w:rFonts w:ascii="Open Sans SemiBold"/>
          <w:sz w:val="17"/>
        </w:rPr>
        <w:sectPr w:rsidR="005C6921">
          <w:headerReference w:type="even" r:id="rId237"/>
          <w:pgSz w:w="10800" w:h="13320"/>
          <w:pgMar w:top="0" w:right="420" w:bottom="280" w:left="440" w:header="0" w:footer="0" w:gutter="0"/>
          <w:cols w:space="720"/>
        </w:sectPr>
      </w:pPr>
    </w:p>
    <w:p w14:paraId="79E00578" w14:textId="77777777" w:rsidR="005C6921" w:rsidRDefault="00CF2978">
      <w:pPr>
        <w:pStyle w:val="Heading4"/>
        <w:rPr>
          <w:b/>
        </w:rPr>
      </w:pPr>
      <w:bookmarkStart w:id="312" w:name="_bookmark145"/>
      <w:bookmarkEnd w:id="312"/>
      <w:r>
        <w:rPr>
          <w:b/>
        </w:rPr>
        <w:lastRenderedPageBreak/>
        <w:t>Introduction</w:t>
      </w:r>
    </w:p>
    <w:p w14:paraId="223EB86B" w14:textId="77777777" w:rsidR="005C6921" w:rsidRDefault="00CF2978">
      <w:pPr>
        <w:pStyle w:val="BodyText"/>
        <w:spacing w:before="127" w:line="244" w:lineRule="auto"/>
        <w:ind w:left="100" w:right="1113"/>
        <w:jc w:val="both"/>
      </w:pPr>
      <w:r>
        <w:rPr>
          <w:w w:val="105"/>
        </w:rPr>
        <w:t>On</w:t>
      </w:r>
      <w:r>
        <w:rPr>
          <w:spacing w:val="-7"/>
          <w:w w:val="105"/>
        </w:rPr>
        <w:t xml:space="preserve"> </w:t>
      </w:r>
      <w:r>
        <w:rPr>
          <w:w w:val="105"/>
        </w:rPr>
        <w:t>an</w:t>
      </w:r>
      <w:r>
        <w:rPr>
          <w:spacing w:val="-6"/>
          <w:w w:val="105"/>
        </w:rPr>
        <w:t xml:space="preserve"> </w:t>
      </w:r>
      <w:r>
        <w:rPr>
          <w:w w:val="105"/>
        </w:rPr>
        <w:t>operating</w:t>
      </w:r>
      <w:r>
        <w:rPr>
          <w:spacing w:val="-7"/>
          <w:w w:val="105"/>
        </w:rPr>
        <w:t xml:space="preserve"> </w:t>
      </w:r>
      <w:r>
        <w:rPr>
          <w:w w:val="105"/>
        </w:rPr>
        <w:t>system</w:t>
      </w:r>
      <w:r>
        <w:rPr>
          <w:spacing w:val="-6"/>
          <w:w w:val="105"/>
        </w:rPr>
        <w:t xml:space="preserve"> </w:t>
      </w:r>
      <w:r>
        <w:rPr>
          <w:w w:val="105"/>
        </w:rPr>
        <w:t>level,</w:t>
      </w:r>
      <w:r>
        <w:rPr>
          <w:spacing w:val="-7"/>
          <w:w w:val="105"/>
        </w:rPr>
        <w:t xml:space="preserve"> </w:t>
      </w:r>
      <w:r>
        <w:rPr>
          <w:w w:val="105"/>
        </w:rPr>
        <w:t>files</w:t>
      </w:r>
      <w:r>
        <w:rPr>
          <w:spacing w:val="-6"/>
          <w:w w:val="105"/>
        </w:rPr>
        <w:t xml:space="preserve"> </w:t>
      </w:r>
      <w:r>
        <w:rPr>
          <w:w w:val="105"/>
        </w:rPr>
        <w:t>and</w:t>
      </w:r>
      <w:r>
        <w:rPr>
          <w:spacing w:val="-7"/>
          <w:w w:val="105"/>
        </w:rPr>
        <w:t xml:space="preserve"> </w:t>
      </w:r>
      <w:r>
        <w:rPr>
          <w:w w:val="105"/>
        </w:rPr>
        <w:t>directories</w:t>
      </w:r>
      <w:r>
        <w:rPr>
          <w:spacing w:val="-6"/>
          <w:w w:val="105"/>
        </w:rPr>
        <w:t xml:space="preserve"> </w:t>
      </w:r>
      <w:r>
        <w:rPr>
          <w:w w:val="105"/>
        </w:rPr>
        <w:t>are</w:t>
      </w:r>
      <w:r>
        <w:rPr>
          <w:spacing w:val="-6"/>
          <w:w w:val="105"/>
        </w:rPr>
        <w:t xml:space="preserve"> </w:t>
      </w:r>
      <w:r>
        <w:rPr>
          <w:w w:val="105"/>
        </w:rPr>
        <w:t>kind</w:t>
      </w:r>
      <w:r>
        <w:rPr>
          <w:spacing w:val="-7"/>
          <w:w w:val="105"/>
        </w:rPr>
        <w:t xml:space="preserve"> </w:t>
      </w:r>
      <w:r>
        <w:rPr>
          <w:w w:val="105"/>
        </w:rPr>
        <w:t>of</w:t>
      </w:r>
      <w:r>
        <w:rPr>
          <w:spacing w:val="-6"/>
          <w:w w:val="105"/>
        </w:rPr>
        <w:t xml:space="preserve"> </w:t>
      </w:r>
      <w:r>
        <w:rPr>
          <w:w w:val="105"/>
        </w:rPr>
        <w:t>similar.</w:t>
      </w:r>
      <w:r>
        <w:rPr>
          <w:spacing w:val="-7"/>
          <w:w w:val="105"/>
        </w:rPr>
        <w:t xml:space="preserve"> </w:t>
      </w:r>
      <w:r>
        <w:rPr>
          <w:w w:val="105"/>
        </w:rPr>
        <w:t>They</w:t>
      </w:r>
      <w:r>
        <w:rPr>
          <w:spacing w:val="-6"/>
          <w:w w:val="105"/>
        </w:rPr>
        <w:t xml:space="preserve"> </w:t>
      </w:r>
      <w:r>
        <w:rPr>
          <w:w w:val="105"/>
        </w:rPr>
        <w:t>are</w:t>
      </w:r>
      <w:r>
        <w:rPr>
          <w:spacing w:val="-7"/>
          <w:w w:val="105"/>
        </w:rPr>
        <w:t xml:space="preserve"> </w:t>
      </w:r>
      <w:r>
        <w:rPr>
          <w:w w:val="105"/>
        </w:rPr>
        <w:t>names representing</w:t>
      </w:r>
      <w:r>
        <w:rPr>
          <w:spacing w:val="-4"/>
          <w:w w:val="105"/>
        </w:rPr>
        <w:t xml:space="preserve"> </w:t>
      </w:r>
      <w:r>
        <w:rPr>
          <w:w w:val="105"/>
        </w:rPr>
        <w:t>a</w:t>
      </w:r>
      <w:r>
        <w:rPr>
          <w:spacing w:val="-4"/>
          <w:w w:val="105"/>
        </w:rPr>
        <w:t xml:space="preserve"> </w:t>
      </w:r>
      <w:r>
        <w:rPr>
          <w:w w:val="105"/>
        </w:rPr>
        <w:t>link</w:t>
      </w:r>
      <w:r>
        <w:rPr>
          <w:spacing w:val="-4"/>
          <w:w w:val="105"/>
        </w:rPr>
        <w:t xml:space="preserve"> </w:t>
      </w:r>
      <w:r>
        <w:rPr>
          <w:w w:val="105"/>
        </w:rPr>
        <w:t>to</w:t>
      </w:r>
      <w:r>
        <w:rPr>
          <w:spacing w:val="-4"/>
          <w:w w:val="105"/>
        </w:rPr>
        <w:t xml:space="preserve"> </w:t>
      </w:r>
      <w:r>
        <w:rPr>
          <w:w w:val="105"/>
        </w:rPr>
        <w:t>something</w:t>
      </w:r>
      <w:r>
        <w:rPr>
          <w:spacing w:val="-3"/>
          <w:w w:val="105"/>
        </w:rPr>
        <w:t xml:space="preserve"> </w:t>
      </w:r>
      <w:r>
        <w:rPr>
          <w:w w:val="105"/>
        </w:rPr>
        <w:t>in</w:t>
      </w:r>
      <w:r>
        <w:rPr>
          <w:spacing w:val="-4"/>
          <w:w w:val="105"/>
        </w:rPr>
        <w:t xml:space="preserve"> </w:t>
      </w:r>
      <w:r>
        <w:rPr>
          <w:w w:val="105"/>
        </w:rPr>
        <w:t>storage,</w:t>
      </w:r>
      <w:r>
        <w:rPr>
          <w:spacing w:val="-4"/>
          <w:w w:val="105"/>
        </w:rPr>
        <w:t xml:space="preserve"> </w:t>
      </w:r>
      <w:r>
        <w:rPr>
          <w:w w:val="105"/>
        </w:rPr>
        <w:t>whether</w:t>
      </w:r>
      <w:r>
        <w:rPr>
          <w:spacing w:val="-4"/>
          <w:w w:val="105"/>
        </w:rPr>
        <w:t xml:space="preserve"> </w:t>
      </w:r>
      <w:r>
        <w:rPr>
          <w:w w:val="105"/>
        </w:rPr>
        <w:t>it</w:t>
      </w:r>
      <w:r>
        <w:rPr>
          <w:spacing w:val="-3"/>
          <w:w w:val="105"/>
        </w:rPr>
        <w:t xml:space="preserve"> </w:t>
      </w:r>
      <w:r>
        <w:rPr>
          <w:w w:val="105"/>
        </w:rPr>
        <w:t>is</w:t>
      </w:r>
      <w:r>
        <w:rPr>
          <w:spacing w:val="-4"/>
          <w:w w:val="105"/>
        </w:rPr>
        <w:t xml:space="preserve"> </w:t>
      </w:r>
      <w:r>
        <w:rPr>
          <w:w w:val="105"/>
        </w:rPr>
        <w:t>your</w:t>
      </w:r>
      <w:r>
        <w:rPr>
          <w:spacing w:val="-4"/>
          <w:w w:val="105"/>
        </w:rPr>
        <w:t xml:space="preserve"> </w:t>
      </w:r>
      <w:r>
        <w:rPr>
          <w:w w:val="105"/>
        </w:rPr>
        <w:t>hard</w:t>
      </w:r>
      <w:r>
        <w:rPr>
          <w:spacing w:val="-4"/>
          <w:w w:val="105"/>
        </w:rPr>
        <w:t xml:space="preserve"> </w:t>
      </w:r>
      <w:r>
        <w:rPr>
          <w:w w:val="105"/>
        </w:rPr>
        <w:t>drive,</w:t>
      </w:r>
      <w:r>
        <w:rPr>
          <w:spacing w:val="-4"/>
          <w:w w:val="105"/>
        </w:rPr>
        <w:t xml:space="preserve"> </w:t>
      </w:r>
      <w:r>
        <w:rPr>
          <w:w w:val="105"/>
        </w:rPr>
        <w:t>somewhere in</w:t>
      </w:r>
      <w:r>
        <w:rPr>
          <w:spacing w:val="-5"/>
          <w:w w:val="105"/>
        </w:rPr>
        <w:t xml:space="preserve"> </w:t>
      </w:r>
      <w:r>
        <w:rPr>
          <w:w w:val="105"/>
        </w:rPr>
        <w:t>the</w:t>
      </w:r>
      <w:r>
        <w:rPr>
          <w:spacing w:val="-4"/>
          <w:w w:val="105"/>
        </w:rPr>
        <w:t xml:space="preserve"> </w:t>
      </w:r>
      <w:r>
        <w:rPr>
          <w:w w:val="105"/>
        </w:rPr>
        <w:t>cloud,</w:t>
      </w:r>
      <w:r>
        <w:rPr>
          <w:spacing w:val="-5"/>
          <w:w w:val="105"/>
        </w:rPr>
        <w:t xml:space="preserve"> </w:t>
      </w:r>
      <w:r>
        <w:rPr>
          <w:w w:val="105"/>
        </w:rPr>
        <w:t>or</w:t>
      </w:r>
      <w:r>
        <w:rPr>
          <w:spacing w:val="-4"/>
          <w:w w:val="105"/>
        </w:rPr>
        <w:t xml:space="preserve"> </w:t>
      </w:r>
      <w:r>
        <w:rPr>
          <w:w w:val="105"/>
        </w:rPr>
        <w:t>the</w:t>
      </w:r>
      <w:r>
        <w:rPr>
          <w:spacing w:val="-4"/>
          <w:w w:val="105"/>
        </w:rPr>
        <w:t xml:space="preserve"> </w:t>
      </w:r>
      <w:r>
        <w:rPr>
          <w:w w:val="105"/>
        </w:rPr>
        <w:t>USB</w:t>
      </w:r>
      <w:r>
        <w:rPr>
          <w:spacing w:val="-5"/>
          <w:w w:val="105"/>
        </w:rPr>
        <w:t xml:space="preserve"> </w:t>
      </w:r>
      <w:r>
        <w:rPr>
          <w:w w:val="105"/>
        </w:rPr>
        <w:t>drive</w:t>
      </w:r>
      <w:r>
        <w:rPr>
          <w:spacing w:val="-4"/>
          <w:w w:val="105"/>
        </w:rPr>
        <w:t xml:space="preserve"> </w:t>
      </w:r>
      <w:r>
        <w:rPr>
          <w:w w:val="105"/>
        </w:rPr>
        <w:t>in</w:t>
      </w:r>
      <w:r>
        <w:rPr>
          <w:spacing w:val="-4"/>
          <w:w w:val="105"/>
        </w:rPr>
        <w:t xml:space="preserve"> </w:t>
      </w:r>
      <w:r>
        <w:rPr>
          <w:w w:val="105"/>
        </w:rPr>
        <w:t>your</w:t>
      </w:r>
      <w:r>
        <w:rPr>
          <w:spacing w:val="-5"/>
          <w:w w:val="105"/>
        </w:rPr>
        <w:t xml:space="preserve"> </w:t>
      </w:r>
      <w:r>
        <w:rPr>
          <w:w w:val="105"/>
        </w:rPr>
        <w:t>pocket.</w:t>
      </w:r>
      <w:r>
        <w:rPr>
          <w:spacing w:val="-4"/>
          <w:w w:val="105"/>
        </w:rPr>
        <w:t xml:space="preserve"> However,</w:t>
      </w:r>
      <w:r>
        <w:rPr>
          <w:spacing w:val="-5"/>
          <w:w w:val="105"/>
        </w:rPr>
        <w:t xml:space="preserve"> </w:t>
      </w:r>
      <w:r>
        <w:rPr>
          <w:w w:val="105"/>
        </w:rPr>
        <w:t>at</w:t>
      </w:r>
      <w:r>
        <w:rPr>
          <w:spacing w:val="-4"/>
          <w:w w:val="105"/>
        </w:rPr>
        <w:t xml:space="preserve"> </w:t>
      </w:r>
      <w:r>
        <w:rPr>
          <w:w w:val="105"/>
        </w:rPr>
        <w:t>a</w:t>
      </w:r>
      <w:r>
        <w:rPr>
          <w:spacing w:val="-4"/>
          <w:w w:val="105"/>
        </w:rPr>
        <w:t xml:space="preserve"> </w:t>
      </w:r>
      <w:r>
        <w:rPr>
          <w:w w:val="105"/>
        </w:rPr>
        <w:t>conceptual</w:t>
      </w:r>
      <w:r>
        <w:rPr>
          <w:spacing w:val="-5"/>
          <w:w w:val="105"/>
        </w:rPr>
        <w:t xml:space="preserve"> </w:t>
      </w:r>
      <w:r>
        <w:rPr>
          <w:w w:val="105"/>
        </w:rPr>
        <w:t>level,</w:t>
      </w:r>
      <w:r>
        <w:rPr>
          <w:spacing w:val="-4"/>
          <w:w w:val="105"/>
        </w:rPr>
        <w:t xml:space="preserve"> </w:t>
      </w:r>
      <w:r>
        <w:rPr>
          <w:w w:val="105"/>
        </w:rPr>
        <w:t>they</w:t>
      </w:r>
      <w:r>
        <w:rPr>
          <w:spacing w:val="-4"/>
          <w:w w:val="105"/>
        </w:rPr>
        <w:t xml:space="preserve"> </w:t>
      </w:r>
      <w:r>
        <w:rPr>
          <w:w w:val="105"/>
        </w:rPr>
        <w:t>are</w:t>
      </w:r>
    </w:p>
    <w:p w14:paraId="5B35A308" w14:textId="77777777" w:rsidR="005C6921" w:rsidRDefault="00CF2978">
      <w:pPr>
        <w:pStyle w:val="BodyText"/>
        <w:spacing w:before="4"/>
        <w:ind w:left="100"/>
      </w:pPr>
      <w:r>
        <w:rPr>
          <w:w w:val="105"/>
        </w:rPr>
        <w:t>inherently different. Files contain information, while directories link to other directories</w:t>
      </w:r>
    </w:p>
    <w:p w14:paraId="33BC52A8" w14:textId="77777777" w:rsidR="005C6921" w:rsidRDefault="00CF2978">
      <w:pPr>
        <w:pStyle w:val="BodyText"/>
        <w:spacing w:before="6"/>
        <w:ind w:left="100"/>
      </w:pPr>
      <w:r>
        <w:rPr>
          <w:w w:val="105"/>
        </w:rPr>
        <w:t>and files.</w:t>
      </w:r>
    </w:p>
    <w:p w14:paraId="5ABBCE52" w14:textId="77777777" w:rsidR="005C6921" w:rsidRDefault="00CF2978">
      <w:pPr>
        <w:pStyle w:val="BodyText"/>
        <w:spacing w:before="127" w:line="244" w:lineRule="auto"/>
        <w:ind w:left="100" w:right="970"/>
      </w:pPr>
      <w:r>
        <w:pict w14:anchorId="2460F890">
          <v:group id="_x0000_s5419" style="position:absolute;left:0;text-align:left;margin-left:27pt;margin-top:81.3pt;width:450pt;height:20.5pt;z-index:-15394304;mso-wrap-distance-left:0;mso-wrap-distance-right:0;mso-position-horizontal-relative:page" coordorigin="540,1626" coordsize="9000,410">
            <v:rect id="_x0000_s5422" style="position:absolute;left:540;top:1636;width:9000;height:390" fillcolor="#f6f6f6" stroked="f"/>
            <v:shape id="_x0000_s5421" style="position:absolute;left:540;top:1626;width:9000;height:410" coordorigin="540,1626" coordsize="9000,410" o:spt="100" adj="0,,0" path="m9540,2016r-9000,l540,2036r9000,l9540,2016xm9540,1626r-9000,l540,1646r9000,l9540,1626xe" fillcolor="#dadada" stroked="f">
              <v:stroke joinstyle="round"/>
              <v:formulas/>
              <v:path arrowok="t" o:connecttype="segments"/>
            </v:shape>
            <v:shape id="_x0000_s5420" type="#_x0000_t202" style="position:absolute;left:540;top:1646;width:9000;height:370" filled="f" stroked="f">
              <v:textbox inset="0,0,0,0">
                <w:txbxContent>
                  <w:p w14:paraId="068FDBC7" w14:textId="77777777" w:rsidR="005C6921" w:rsidRDefault="00CF2978">
                    <w:pPr>
                      <w:spacing w:before="85"/>
                      <w:ind w:left="90"/>
                      <w:rPr>
                        <w:rFonts w:ascii="Ubuntu Mono"/>
                        <w:sz w:val="20"/>
                      </w:rPr>
                    </w:pPr>
                    <w:r>
                      <w:rPr>
                        <w:rFonts w:ascii="Ubuntu Mono"/>
                        <w:sz w:val="20"/>
                      </w:rPr>
                      <w:t>/folder_1/folder_2/[...]/folder_n/file.extension</w:t>
                    </w:r>
                  </w:p>
                </w:txbxContent>
              </v:textbox>
            </v:shape>
            <w10:wrap type="topAndBottom" anchorx="page"/>
          </v:group>
        </w:pict>
      </w:r>
      <w:r>
        <w:rPr>
          <w:w w:val="105"/>
        </w:rPr>
        <w:t>There</w:t>
      </w:r>
      <w:r>
        <w:rPr>
          <w:spacing w:val="-11"/>
          <w:w w:val="105"/>
        </w:rPr>
        <w:t xml:space="preserve"> </w:t>
      </w:r>
      <w:r>
        <w:rPr>
          <w:w w:val="105"/>
        </w:rPr>
        <w:t>are</w:t>
      </w:r>
      <w:r>
        <w:rPr>
          <w:spacing w:val="-10"/>
          <w:w w:val="105"/>
        </w:rPr>
        <w:t xml:space="preserve"> </w:t>
      </w:r>
      <w:r>
        <w:rPr>
          <w:w w:val="105"/>
        </w:rPr>
        <w:t>two</w:t>
      </w:r>
      <w:r>
        <w:rPr>
          <w:spacing w:val="-11"/>
          <w:w w:val="105"/>
        </w:rPr>
        <w:t xml:space="preserve"> </w:t>
      </w:r>
      <w:r>
        <w:rPr>
          <w:w w:val="105"/>
        </w:rPr>
        <w:t>main</w:t>
      </w:r>
      <w:r>
        <w:rPr>
          <w:spacing w:val="-9"/>
          <w:w w:val="105"/>
        </w:rPr>
        <w:t xml:space="preserve"> </w:t>
      </w:r>
      <w:r>
        <w:rPr>
          <w:rFonts w:ascii="Palatino Linotype"/>
          <w:b/>
          <w:w w:val="105"/>
        </w:rPr>
        <w:t>Application</w:t>
      </w:r>
      <w:r>
        <w:rPr>
          <w:rFonts w:ascii="Palatino Linotype"/>
          <w:b/>
          <w:spacing w:val="-11"/>
          <w:w w:val="105"/>
        </w:rPr>
        <w:t xml:space="preserve"> </w:t>
      </w:r>
      <w:r>
        <w:rPr>
          <w:rFonts w:ascii="Palatino Linotype"/>
          <w:b/>
          <w:w w:val="105"/>
        </w:rPr>
        <w:t>Pro</w:t>
      </w:r>
      <w:r>
        <w:rPr>
          <w:rFonts w:ascii="Palatino Linotype"/>
          <w:b/>
          <w:w w:val="105"/>
        </w:rPr>
        <w:t>gramming</w:t>
      </w:r>
      <w:r>
        <w:rPr>
          <w:rFonts w:ascii="Palatino Linotype"/>
          <w:b/>
          <w:spacing w:val="-10"/>
          <w:w w:val="105"/>
        </w:rPr>
        <w:t xml:space="preserve"> </w:t>
      </w:r>
      <w:r>
        <w:rPr>
          <w:rFonts w:ascii="Palatino Linotype"/>
          <w:b/>
          <w:w w:val="105"/>
        </w:rPr>
        <w:t>Interface</w:t>
      </w:r>
      <w:r>
        <w:rPr>
          <w:rFonts w:ascii="Palatino Linotype"/>
          <w:b/>
          <w:spacing w:val="-10"/>
          <w:w w:val="105"/>
        </w:rPr>
        <w:t xml:space="preserve"> </w:t>
      </w:r>
      <w:r>
        <w:rPr>
          <w:w w:val="105"/>
        </w:rPr>
        <w:t>(</w:t>
      </w:r>
      <w:r>
        <w:rPr>
          <w:rFonts w:ascii="Palatino Linotype"/>
          <w:b/>
          <w:w w:val="105"/>
        </w:rPr>
        <w:t>API</w:t>
      </w:r>
      <w:r>
        <w:rPr>
          <w:w w:val="105"/>
        </w:rPr>
        <w:t>s)</w:t>
      </w:r>
      <w:r>
        <w:rPr>
          <w:spacing w:val="-10"/>
          <w:w w:val="105"/>
        </w:rPr>
        <w:t xml:space="preserve"> </w:t>
      </w:r>
      <w:r>
        <w:rPr>
          <w:w w:val="105"/>
        </w:rPr>
        <w:t>that</w:t>
      </w:r>
      <w:r>
        <w:rPr>
          <w:spacing w:val="-11"/>
          <w:w w:val="105"/>
        </w:rPr>
        <w:t xml:space="preserve"> </w:t>
      </w:r>
      <w:r>
        <w:rPr>
          <w:w w:val="105"/>
        </w:rPr>
        <w:t>deal</w:t>
      </w:r>
      <w:r>
        <w:rPr>
          <w:spacing w:val="-10"/>
          <w:w w:val="105"/>
        </w:rPr>
        <w:t xml:space="preserve"> </w:t>
      </w:r>
      <w:r>
        <w:rPr>
          <w:w w:val="105"/>
        </w:rPr>
        <w:t>with</w:t>
      </w:r>
      <w:r>
        <w:rPr>
          <w:spacing w:val="-11"/>
          <w:w w:val="105"/>
        </w:rPr>
        <w:t xml:space="preserve"> </w:t>
      </w:r>
      <w:r>
        <w:rPr>
          <w:w w:val="105"/>
        </w:rPr>
        <w:t>the</w:t>
      </w:r>
      <w:r>
        <w:rPr>
          <w:spacing w:val="-10"/>
          <w:w w:val="105"/>
        </w:rPr>
        <w:t xml:space="preserve"> </w:t>
      </w:r>
      <w:r>
        <w:rPr>
          <w:w w:val="105"/>
        </w:rPr>
        <w:t xml:space="preserve">data: </w:t>
      </w:r>
      <w:r>
        <w:rPr>
          <w:rFonts w:ascii="Arial"/>
          <w:b/>
          <w:w w:val="105"/>
        </w:rPr>
        <w:t xml:space="preserve">java.io </w:t>
      </w:r>
      <w:r>
        <w:rPr>
          <w:w w:val="105"/>
        </w:rPr>
        <w:t xml:space="preserve">and </w:t>
      </w:r>
      <w:r>
        <w:rPr>
          <w:rFonts w:ascii="Arial"/>
          <w:b/>
          <w:w w:val="105"/>
        </w:rPr>
        <w:t>java.nio</w:t>
      </w:r>
      <w:r>
        <w:rPr>
          <w:w w:val="105"/>
        </w:rPr>
        <w:t>. Both APIs can be used to navigate directories and manipulate files. The information about the location of a file is called a pathname. It contains the full</w:t>
      </w:r>
      <w:r>
        <w:rPr>
          <w:spacing w:val="-8"/>
          <w:w w:val="105"/>
        </w:rPr>
        <w:t xml:space="preserve"> </w:t>
      </w:r>
      <w:r>
        <w:rPr>
          <w:w w:val="105"/>
        </w:rPr>
        <w:t>information</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directory</w:t>
      </w:r>
      <w:r>
        <w:rPr>
          <w:spacing w:val="-8"/>
          <w:w w:val="105"/>
        </w:rPr>
        <w:t xml:space="preserve"> </w:t>
      </w:r>
      <w:r>
        <w:rPr>
          <w:w w:val="105"/>
        </w:rPr>
        <w:t>in</w:t>
      </w:r>
      <w:r>
        <w:rPr>
          <w:spacing w:val="-8"/>
          <w:w w:val="105"/>
        </w:rPr>
        <w:t xml:space="preserve"> </w:t>
      </w:r>
      <w:r>
        <w:rPr>
          <w:w w:val="105"/>
        </w:rPr>
        <w:t>your</w:t>
      </w:r>
      <w:r>
        <w:rPr>
          <w:spacing w:val="-8"/>
          <w:w w:val="105"/>
        </w:rPr>
        <w:t xml:space="preserve"> </w:t>
      </w:r>
      <w:r>
        <w:rPr>
          <w:w w:val="105"/>
        </w:rPr>
        <w:t>hard</w:t>
      </w:r>
      <w:r>
        <w:rPr>
          <w:spacing w:val="-8"/>
          <w:w w:val="105"/>
        </w:rPr>
        <w:t xml:space="preserve"> </w:t>
      </w:r>
      <w:r>
        <w:rPr>
          <w:w w:val="105"/>
        </w:rPr>
        <w:t>drive</w:t>
      </w:r>
      <w:r>
        <w:rPr>
          <w:spacing w:val="-8"/>
          <w:w w:val="105"/>
        </w:rPr>
        <w:t xml:space="preserve"> </w:t>
      </w:r>
      <w:r>
        <w:rPr>
          <w:w w:val="105"/>
        </w:rPr>
        <w:t>in</w:t>
      </w:r>
      <w:r>
        <w:rPr>
          <w:spacing w:val="-8"/>
          <w:w w:val="105"/>
        </w:rPr>
        <w:t xml:space="preserve"> </w:t>
      </w:r>
      <w:r>
        <w:rPr>
          <w:w w:val="105"/>
        </w:rPr>
        <w:t>which</w:t>
      </w:r>
      <w:r>
        <w:rPr>
          <w:spacing w:val="-8"/>
          <w:w w:val="105"/>
        </w:rPr>
        <w:t xml:space="preserve"> </w:t>
      </w:r>
      <w:r>
        <w:rPr>
          <w:w w:val="105"/>
        </w:rPr>
        <w:t>the</w:t>
      </w:r>
      <w:r>
        <w:rPr>
          <w:spacing w:val="-8"/>
          <w:w w:val="105"/>
        </w:rPr>
        <w:t xml:space="preserve"> </w:t>
      </w:r>
      <w:r>
        <w:rPr>
          <w:w w:val="105"/>
        </w:rPr>
        <w:t>file</w:t>
      </w:r>
      <w:r>
        <w:rPr>
          <w:spacing w:val="-8"/>
          <w:w w:val="105"/>
        </w:rPr>
        <w:t xml:space="preserve"> </w:t>
      </w:r>
      <w:r>
        <w:rPr>
          <w:w w:val="105"/>
        </w:rPr>
        <w:t>resides,</w:t>
      </w:r>
      <w:r>
        <w:rPr>
          <w:spacing w:val="-7"/>
          <w:w w:val="105"/>
        </w:rPr>
        <w:t xml:space="preserve"> </w:t>
      </w:r>
      <w:r>
        <w:rPr>
          <w:w w:val="105"/>
        </w:rPr>
        <w:t>all</w:t>
      </w:r>
      <w:r>
        <w:rPr>
          <w:spacing w:val="-8"/>
          <w:w w:val="105"/>
        </w:rPr>
        <w:t xml:space="preserve"> </w:t>
      </w:r>
      <w:r>
        <w:rPr>
          <w:w w:val="105"/>
        </w:rPr>
        <w:t>the</w:t>
      </w:r>
      <w:r>
        <w:rPr>
          <w:spacing w:val="-8"/>
          <w:w w:val="105"/>
        </w:rPr>
        <w:t xml:space="preserve"> </w:t>
      </w:r>
      <w:r>
        <w:rPr>
          <w:w w:val="105"/>
        </w:rPr>
        <w:t>way to the file</w:t>
      </w:r>
      <w:r>
        <w:rPr>
          <w:w w:val="105"/>
        </w:rPr>
        <w:t>'s name and extension. It should have the following</w:t>
      </w:r>
      <w:r>
        <w:rPr>
          <w:spacing w:val="-23"/>
          <w:w w:val="105"/>
        </w:rPr>
        <w:t xml:space="preserve"> </w:t>
      </w:r>
      <w:r>
        <w:rPr>
          <w:w w:val="105"/>
        </w:rPr>
        <w:t>form:</w:t>
      </w:r>
    </w:p>
    <w:p w14:paraId="71E71114" w14:textId="77777777" w:rsidR="005C6921" w:rsidRDefault="00CF2978">
      <w:pPr>
        <w:pStyle w:val="BodyText"/>
        <w:spacing w:before="41" w:line="244" w:lineRule="auto"/>
        <w:ind w:left="100" w:right="842"/>
      </w:pPr>
      <w:r>
        <w:rPr>
          <w:w w:val="105"/>
        </w:rPr>
        <w:t xml:space="preserve">Different operating systems refer to files and folder structures differently. In Unix systems (such as Linux or macOSX), the </w:t>
      </w:r>
      <w:r>
        <w:rPr>
          <w:rFonts w:ascii="Arial"/>
          <w:b/>
          <w:w w:val="150"/>
        </w:rPr>
        <w:t xml:space="preserve">/ </w:t>
      </w:r>
      <w:r>
        <w:rPr>
          <w:w w:val="105"/>
        </w:rPr>
        <w:t>symbol represents the separation between folders. Having one at the beginning of the pathname indicates an absolute positioning a</w:t>
      </w:r>
      <w:r>
        <w:rPr>
          <w:w w:val="105"/>
        </w:rPr>
        <w:t xml:space="preserve">gainst the root folder of the system. Not having that symbol will indicate a relative positioning against the </w:t>
      </w:r>
      <w:r>
        <w:rPr>
          <w:rFonts w:ascii="Arial"/>
          <w:b/>
          <w:w w:val="105"/>
        </w:rPr>
        <w:t xml:space="preserve">classpath </w:t>
      </w:r>
      <w:r>
        <w:rPr>
          <w:w w:val="105"/>
        </w:rPr>
        <w:t>or the path where our program is being executed from. In Windows computers, the folder separator is \, and the root is determined by a h</w:t>
      </w:r>
      <w:r>
        <w:rPr>
          <w:w w:val="105"/>
        </w:rPr>
        <w:t>ard</w:t>
      </w:r>
      <w:r>
        <w:rPr>
          <w:spacing w:val="-9"/>
          <w:w w:val="105"/>
        </w:rPr>
        <w:t xml:space="preserve"> </w:t>
      </w:r>
      <w:r>
        <w:rPr>
          <w:w w:val="105"/>
        </w:rPr>
        <w:t>drive</w:t>
      </w:r>
      <w:r>
        <w:rPr>
          <w:spacing w:val="-9"/>
          <w:w w:val="105"/>
        </w:rPr>
        <w:t xml:space="preserve"> </w:t>
      </w:r>
      <w:r>
        <w:rPr>
          <w:w w:val="105"/>
        </w:rPr>
        <w:t>label.</w:t>
      </w:r>
      <w:r>
        <w:rPr>
          <w:spacing w:val="-9"/>
          <w:w w:val="105"/>
        </w:rPr>
        <w:t xml:space="preserve"> </w:t>
      </w:r>
      <w:r>
        <w:rPr>
          <w:w w:val="105"/>
        </w:rPr>
        <w:t>By</w:t>
      </w:r>
      <w:r>
        <w:rPr>
          <w:spacing w:val="-8"/>
          <w:w w:val="105"/>
        </w:rPr>
        <w:t xml:space="preserve"> </w:t>
      </w:r>
      <w:r>
        <w:rPr>
          <w:w w:val="105"/>
        </w:rPr>
        <w:t>default,</w:t>
      </w:r>
      <w:r>
        <w:rPr>
          <w:spacing w:val="-9"/>
          <w:w w:val="105"/>
        </w:rPr>
        <w:t xml:space="preserve"> </w:t>
      </w:r>
      <w:r>
        <w:rPr>
          <w:w w:val="105"/>
        </w:rPr>
        <w:t>the</w:t>
      </w:r>
      <w:r>
        <w:rPr>
          <w:spacing w:val="-9"/>
          <w:w w:val="105"/>
        </w:rPr>
        <w:t xml:space="preserve"> </w:t>
      </w:r>
      <w:r>
        <w:rPr>
          <w:w w:val="105"/>
        </w:rPr>
        <w:t>root</w:t>
      </w:r>
      <w:r>
        <w:rPr>
          <w:spacing w:val="-8"/>
          <w:w w:val="105"/>
        </w:rPr>
        <w:t xml:space="preserve"> </w:t>
      </w:r>
      <w:r>
        <w:rPr>
          <w:w w:val="105"/>
        </w:rPr>
        <w:t>folder</w:t>
      </w:r>
      <w:r>
        <w:rPr>
          <w:spacing w:val="-9"/>
          <w:w w:val="105"/>
        </w:rPr>
        <w:t xml:space="preserve"> </w:t>
      </w:r>
      <w:r>
        <w:rPr>
          <w:w w:val="105"/>
        </w:rPr>
        <w:t>in</w:t>
      </w:r>
      <w:r>
        <w:rPr>
          <w:spacing w:val="-9"/>
          <w:w w:val="105"/>
        </w:rPr>
        <w:t xml:space="preserve"> </w:t>
      </w:r>
      <w:r>
        <w:rPr>
          <w:w w:val="105"/>
        </w:rPr>
        <w:t>Windows</w:t>
      </w:r>
      <w:r>
        <w:rPr>
          <w:spacing w:val="-8"/>
          <w:w w:val="105"/>
        </w:rPr>
        <w:t xml:space="preserve"> </w:t>
      </w:r>
      <w:r>
        <w:rPr>
          <w:w w:val="105"/>
        </w:rPr>
        <w:t>is</w:t>
      </w:r>
      <w:r>
        <w:rPr>
          <w:spacing w:val="-8"/>
          <w:w w:val="105"/>
        </w:rPr>
        <w:t xml:space="preserve"> </w:t>
      </w:r>
      <w:r>
        <w:rPr>
          <w:rFonts w:ascii="Arial"/>
          <w:b/>
          <w:w w:val="105"/>
        </w:rPr>
        <w:t>C:</w:t>
      </w:r>
      <w:r>
        <w:rPr>
          <w:w w:val="105"/>
        </w:rPr>
        <w:t>,</w:t>
      </w:r>
      <w:r>
        <w:rPr>
          <w:spacing w:val="-9"/>
          <w:w w:val="105"/>
        </w:rPr>
        <w:t xml:space="preserve"> </w:t>
      </w:r>
      <w:r>
        <w:rPr>
          <w:w w:val="105"/>
        </w:rPr>
        <w:t>but</w:t>
      </w:r>
      <w:r>
        <w:rPr>
          <w:spacing w:val="-9"/>
          <w:w w:val="105"/>
        </w:rPr>
        <w:t xml:space="preserve"> </w:t>
      </w:r>
      <w:r>
        <w:rPr>
          <w:w w:val="105"/>
        </w:rPr>
        <w:t>you</w:t>
      </w:r>
      <w:r>
        <w:rPr>
          <w:spacing w:val="-8"/>
          <w:w w:val="105"/>
        </w:rPr>
        <w:t xml:space="preserve"> </w:t>
      </w:r>
      <w:r>
        <w:rPr>
          <w:w w:val="105"/>
        </w:rPr>
        <w:t>can</w:t>
      </w:r>
      <w:r>
        <w:rPr>
          <w:spacing w:val="-9"/>
          <w:w w:val="105"/>
        </w:rPr>
        <w:t xml:space="preserve"> </w:t>
      </w:r>
      <w:r>
        <w:rPr>
          <w:w w:val="105"/>
        </w:rPr>
        <w:t>also</w:t>
      </w:r>
      <w:r>
        <w:rPr>
          <w:spacing w:val="-9"/>
          <w:w w:val="105"/>
        </w:rPr>
        <w:t xml:space="preserve"> </w:t>
      </w:r>
      <w:r>
        <w:rPr>
          <w:w w:val="105"/>
        </w:rPr>
        <w:t>store</w:t>
      </w:r>
      <w:r>
        <w:rPr>
          <w:spacing w:val="-8"/>
          <w:w w:val="105"/>
        </w:rPr>
        <w:t xml:space="preserve"> </w:t>
      </w:r>
      <w:r>
        <w:rPr>
          <w:w w:val="105"/>
        </w:rPr>
        <w:t>files in any other drive, such as</w:t>
      </w:r>
      <w:r>
        <w:rPr>
          <w:spacing w:val="-8"/>
          <w:w w:val="105"/>
        </w:rPr>
        <w:t xml:space="preserve"> </w:t>
      </w:r>
      <w:r>
        <w:rPr>
          <w:rFonts w:ascii="Arial"/>
          <w:b/>
          <w:w w:val="105"/>
        </w:rPr>
        <w:t>D:</w:t>
      </w:r>
      <w:r>
        <w:rPr>
          <w:w w:val="105"/>
        </w:rPr>
        <w:t>.</w:t>
      </w:r>
    </w:p>
    <w:p w14:paraId="48871EAE" w14:textId="77777777" w:rsidR="005C6921" w:rsidRDefault="00CF2978">
      <w:pPr>
        <w:pStyle w:val="BodyText"/>
        <w:spacing w:before="150" w:line="244" w:lineRule="auto"/>
        <w:ind w:left="100" w:right="1015"/>
      </w:pPr>
      <w:r>
        <w:rPr>
          <w:w w:val="105"/>
        </w:rPr>
        <w:t xml:space="preserve">The main difference between the two APIs mentioned previously (that is, </w:t>
      </w:r>
      <w:r>
        <w:rPr>
          <w:rFonts w:ascii="Arial" w:hAnsi="Arial"/>
          <w:b/>
          <w:w w:val="105"/>
        </w:rPr>
        <w:t xml:space="preserve">java.io </w:t>
      </w:r>
      <w:r>
        <w:rPr>
          <w:w w:val="105"/>
        </w:rPr>
        <w:t xml:space="preserve">and </w:t>
      </w:r>
      <w:r>
        <w:rPr>
          <w:rFonts w:ascii="Arial" w:hAnsi="Arial"/>
          <w:b/>
          <w:w w:val="105"/>
        </w:rPr>
        <w:t>java.nio</w:t>
      </w:r>
      <w:r>
        <w:rPr>
          <w:w w:val="105"/>
        </w:rPr>
        <w:t xml:space="preserve">) is in the way they read and write data. The first one, </w:t>
      </w:r>
      <w:r>
        <w:rPr>
          <w:rFonts w:ascii="Arial" w:hAnsi="Arial"/>
          <w:b/>
          <w:w w:val="105"/>
        </w:rPr>
        <w:t>java.io</w:t>
      </w:r>
      <w:r>
        <w:rPr>
          <w:w w:val="105"/>
        </w:rPr>
        <w:t>, can work with streams (this is a concept that we will explore later in the chapter) and carries da</w:t>
      </w:r>
      <w:r>
        <w:rPr>
          <w:w w:val="105"/>
        </w:rPr>
        <w:t xml:space="preserve">ta byte to byte in a blocking manner from one point to another. The second one, </w:t>
      </w:r>
      <w:r>
        <w:rPr>
          <w:rFonts w:ascii="Arial" w:hAnsi="Arial"/>
          <w:b/>
          <w:w w:val="105"/>
        </w:rPr>
        <w:t>java. nio</w:t>
      </w:r>
      <w:r>
        <w:rPr>
          <w:w w:val="105"/>
        </w:rPr>
        <w:t xml:space="preserve">, works with buffers. This means that data is read and written in chunks into a part of the memory </w:t>
      </w:r>
      <w:r>
        <w:rPr>
          <w:spacing w:val="-3"/>
          <w:w w:val="105"/>
        </w:rPr>
        <w:t xml:space="preserve">(a </w:t>
      </w:r>
      <w:r>
        <w:rPr>
          <w:w w:val="105"/>
        </w:rPr>
        <w:t>buffer) and not directly from the stream. This allows non-blockin</w:t>
      </w:r>
      <w:r>
        <w:rPr>
          <w:w w:val="105"/>
        </w:rPr>
        <w:t>g communication,</w:t>
      </w:r>
      <w:r>
        <w:rPr>
          <w:spacing w:val="-11"/>
          <w:w w:val="105"/>
        </w:rPr>
        <w:t xml:space="preserve"> </w:t>
      </w:r>
      <w:r>
        <w:rPr>
          <w:w w:val="105"/>
        </w:rPr>
        <w:t>which</w:t>
      </w:r>
      <w:r>
        <w:rPr>
          <w:spacing w:val="-10"/>
          <w:w w:val="105"/>
        </w:rPr>
        <w:t xml:space="preserve"> </w:t>
      </w:r>
      <w:r>
        <w:rPr>
          <w:w w:val="105"/>
        </w:rPr>
        <w:t>will,</w:t>
      </w:r>
      <w:r>
        <w:rPr>
          <w:spacing w:val="-10"/>
          <w:w w:val="105"/>
        </w:rPr>
        <w:t xml:space="preserve"> </w:t>
      </w:r>
      <w:r>
        <w:rPr>
          <w:w w:val="105"/>
        </w:rPr>
        <w:t>for</w:t>
      </w:r>
      <w:r>
        <w:rPr>
          <w:spacing w:val="-10"/>
          <w:w w:val="105"/>
        </w:rPr>
        <w:t xml:space="preserve"> </w:t>
      </w:r>
      <w:r>
        <w:rPr>
          <w:w w:val="105"/>
        </w:rPr>
        <w:t>example,</w:t>
      </w:r>
      <w:r>
        <w:rPr>
          <w:spacing w:val="-10"/>
          <w:w w:val="105"/>
        </w:rPr>
        <w:t xml:space="preserve"> </w:t>
      </w:r>
      <w:r>
        <w:rPr>
          <w:w w:val="105"/>
        </w:rPr>
        <w:t>allow</w:t>
      </w:r>
      <w:r>
        <w:rPr>
          <w:spacing w:val="-10"/>
          <w:w w:val="105"/>
        </w:rPr>
        <w:t xml:space="preserve"> </w:t>
      </w:r>
      <w:r>
        <w:rPr>
          <w:w w:val="105"/>
        </w:rPr>
        <w:t>your</w:t>
      </w:r>
      <w:r>
        <w:rPr>
          <w:spacing w:val="-10"/>
          <w:w w:val="105"/>
        </w:rPr>
        <w:t xml:space="preserve"> </w:t>
      </w:r>
      <w:r>
        <w:rPr>
          <w:w w:val="105"/>
        </w:rPr>
        <w:t>code</w:t>
      </w:r>
      <w:r>
        <w:rPr>
          <w:spacing w:val="-11"/>
          <w:w w:val="105"/>
        </w:rPr>
        <w:t xml:space="preserve"> </w:t>
      </w:r>
      <w:r>
        <w:rPr>
          <w:w w:val="105"/>
        </w:rPr>
        <w:t>to</w:t>
      </w:r>
      <w:r>
        <w:rPr>
          <w:spacing w:val="-10"/>
          <w:w w:val="105"/>
        </w:rPr>
        <w:t xml:space="preserve"> </w:t>
      </w:r>
      <w:r>
        <w:rPr>
          <w:w w:val="105"/>
        </w:rPr>
        <w:t>continue</w:t>
      </w:r>
      <w:r>
        <w:rPr>
          <w:spacing w:val="-10"/>
          <w:w w:val="105"/>
        </w:rPr>
        <w:t xml:space="preserve"> </w:t>
      </w:r>
      <w:r>
        <w:rPr>
          <w:w w:val="105"/>
        </w:rPr>
        <w:t>doing</w:t>
      </w:r>
      <w:r>
        <w:rPr>
          <w:spacing w:val="-10"/>
          <w:w w:val="105"/>
        </w:rPr>
        <w:t xml:space="preserve"> </w:t>
      </w:r>
      <w:r>
        <w:rPr>
          <w:w w:val="105"/>
        </w:rPr>
        <w:t>something else without having to wait until all the data is sent—you simply start copying the information into the buffer and move on to doing other</w:t>
      </w:r>
      <w:r>
        <w:rPr>
          <w:spacing w:val="-14"/>
          <w:w w:val="105"/>
        </w:rPr>
        <w:t xml:space="preserve"> </w:t>
      </w:r>
      <w:r>
        <w:rPr>
          <w:w w:val="105"/>
        </w:rPr>
        <w:t>things.</w:t>
      </w:r>
    </w:p>
    <w:p w14:paraId="02B0E124" w14:textId="77777777" w:rsidR="005C6921" w:rsidRDefault="00CF2978">
      <w:pPr>
        <w:pStyle w:val="BodyText"/>
        <w:spacing w:before="150" w:line="244" w:lineRule="auto"/>
        <w:ind w:left="100" w:right="1025"/>
      </w:pPr>
      <w:r>
        <w:rPr>
          <w:w w:val="105"/>
        </w:rPr>
        <w:t>When it comes to files,</w:t>
      </w:r>
      <w:r>
        <w:rPr>
          <w:w w:val="105"/>
        </w:rPr>
        <w:t xml:space="preserve"> the big difference is how using one method or the other will translate into faster or slower programs when trying to perform the same task in different ways. We will mainly focus on using </w:t>
      </w:r>
      <w:r>
        <w:rPr>
          <w:rFonts w:ascii="Arial" w:hAnsi="Arial"/>
          <w:b/>
          <w:w w:val="105"/>
        </w:rPr>
        <w:t>java.nio</w:t>
      </w:r>
      <w:r>
        <w:rPr>
          <w:w w:val="105"/>
        </w:rPr>
        <w:t>, since it is easier to use files with it, and then refer t</w:t>
      </w:r>
      <w:r>
        <w:rPr>
          <w:w w:val="105"/>
        </w:rPr>
        <w:t xml:space="preserve">o </w:t>
      </w:r>
      <w:r>
        <w:rPr>
          <w:rFonts w:ascii="Arial" w:hAnsi="Arial"/>
          <w:b/>
          <w:w w:val="105"/>
        </w:rPr>
        <w:t xml:space="preserve">java.io </w:t>
      </w:r>
      <w:r>
        <w:rPr>
          <w:w w:val="105"/>
        </w:rPr>
        <w:t xml:space="preserve">occasionally. The </w:t>
      </w:r>
      <w:r>
        <w:rPr>
          <w:rFonts w:ascii="Arial" w:hAnsi="Arial"/>
          <w:b/>
          <w:w w:val="105"/>
        </w:rPr>
        <w:t xml:space="preserve">java.nio.file </w:t>
      </w:r>
      <w:r>
        <w:rPr>
          <w:w w:val="105"/>
        </w:rPr>
        <w:t xml:space="preserve">(note the difference from </w:t>
      </w:r>
      <w:r>
        <w:rPr>
          <w:rFonts w:ascii="Arial" w:hAnsi="Arial"/>
          <w:b/>
          <w:w w:val="105"/>
        </w:rPr>
        <w:t>java.io.File</w:t>
      </w:r>
      <w:r>
        <w:rPr>
          <w:w w:val="105"/>
        </w:rPr>
        <w:t>) API defines classes and interfaces for the JVM—which makes use of files, their attributes, and filesystems—is more recent, and offers an easier way to use interfaces. However</w:t>
      </w:r>
      <w:r>
        <w:rPr>
          <w:w w:val="105"/>
        </w:rPr>
        <w:t>, this is not true for all cases, as we will see in this chapter.</w:t>
      </w:r>
    </w:p>
    <w:p w14:paraId="56B9D315" w14:textId="77777777" w:rsidR="005C6921" w:rsidRDefault="005C6921">
      <w:pPr>
        <w:spacing w:line="244" w:lineRule="auto"/>
        <w:sectPr w:rsidR="005C6921">
          <w:headerReference w:type="even" r:id="rId238"/>
          <w:headerReference w:type="default" r:id="rId239"/>
          <w:pgSz w:w="10800" w:h="13320"/>
          <w:pgMar w:top="660" w:right="420" w:bottom="280" w:left="440" w:header="293" w:footer="0" w:gutter="0"/>
          <w:pgNumType w:start="250"/>
          <w:cols w:space="720"/>
        </w:sectPr>
      </w:pPr>
    </w:p>
    <w:p w14:paraId="31E39E87" w14:textId="77777777" w:rsidR="005C6921" w:rsidRDefault="00CF2978">
      <w:pPr>
        <w:pStyle w:val="Heading4"/>
        <w:ind w:left="820"/>
        <w:rPr>
          <w:b/>
        </w:rPr>
      </w:pPr>
      <w:bookmarkStart w:id="313" w:name="Listing_Files_and_Directories"/>
      <w:bookmarkStart w:id="314" w:name="_bookmark146"/>
      <w:bookmarkEnd w:id="313"/>
      <w:bookmarkEnd w:id="314"/>
      <w:r>
        <w:rPr>
          <w:b/>
        </w:rPr>
        <w:lastRenderedPageBreak/>
        <w:t>Listing Files and Directories</w:t>
      </w:r>
    </w:p>
    <w:p w14:paraId="04457FFB" w14:textId="77777777" w:rsidR="005C6921" w:rsidRDefault="00CF2978">
      <w:pPr>
        <w:pStyle w:val="BodyText"/>
        <w:spacing w:before="127" w:line="244" w:lineRule="auto"/>
        <w:ind w:left="820" w:right="330"/>
      </w:pPr>
      <w:r>
        <w:rPr>
          <w:w w:val="105"/>
        </w:rPr>
        <w:t xml:space="preserve">We are going to examine how to list files and directories in different ways. These techniques can come in handy when checking whether a certain file exists, which will allow you to give more sensitive information to users when, for example, trying to find </w:t>
      </w:r>
      <w:r>
        <w:rPr>
          <w:w w:val="105"/>
        </w:rPr>
        <w:t>a properties file. If you detect that the file you're looking for doesn't exist and, at the same time, you notice that you are not in the right directory, you could make your program locate the actual folder in which the file resides, or you could simply i</w:t>
      </w:r>
      <w:r>
        <w:rPr>
          <w:w w:val="105"/>
        </w:rPr>
        <w:t>nform the user about this situation.</w:t>
      </w:r>
    </w:p>
    <w:p w14:paraId="794B78FA" w14:textId="77777777" w:rsidR="005C6921" w:rsidRDefault="00CF2978">
      <w:pPr>
        <w:pStyle w:val="BodyText"/>
        <w:spacing w:before="1"/>
        <w:rPr>
          <w:sz w:val="15"/>
        </w:rPr>
      </w:pPr>
      <w:r>
        <w:pict w14:anchorId="372C664F">
          <v:group id="_x0000_s5413" style="position:absolute;margin-left:80pt;margin-top:12.35pt;width:415pt;height:97.6pt;z-index:-15393792;mso-wrap-distance-left:0;mso-wrap-distance-right:0;mso-position-horizontal-relative:page" coordorigin="1600,247" coordsize="8300,1952">
            <v:rect id="_x0000_s5418" style="position:absolute;left:1620;top:246;width:8280;height:562" fillcolor="#f6f6f6" stroked="f"/>
            <v:shape id="_x0000_s5417" style="position:absolute;left:1620;top:246;width:2;height:562" coordorigin="1620,247" coordsize="0,562" o:spt="100" adj="0,,0" path="m1620,707r,101m1620,247r,460e" filled="f" strokeweight="2pt">
              <v:stroke joinstyle="round"/>
              <v:formulas/>
              <v:path arrowok="t" o:connecttype="segments"/>
            </v:shape>
            <v:rect id="_x0000_s5416" style="position:absolute;left:1620;top:706;width:8280;height:1492" fillcolor="#f6f6f6" stroked="f"/>
            <v:line id="_x0000_s5415" style="position:absolute" from="1620,2198" to="1620,707" strokeweight="2pt"/>
            <v:shape id="_x0000_s5414" type="#_x0000_t202" style="position:absolute;left:1640;top:246;width:8260;height:1952" filled="f" stroked="f">
              <v:textbox inset="0,0,0,0">
                <w:txbxContent>
                  <w:p w14:paraId="0AE850A3" w14:textId="77777777" w:rsidR="005C6921" w:rsidRDefault="00CF2978">
                    <w:pPr>
                      <w:spacing w:before="209"/>
                      <w:ind w:left="340"/>
                      <w:rPr>
                        <w:rFonts w:ascii="Open Sans SemiBold"/>
                        <w:b/>
                        <w:sz w:val="20"/>
                      </w:rPr>
                    </w:pPr>
                    <w:r>
                      <w:rPr>
                        <w:rFonts w:ascii="Open Sans SemiBold"/>
                        <w:b/>
                        <w:sz w:val="20"/>
                      </w:rPr>
                      <w:t>Note</w:t>
                    </w:r>
                  </w:p>
                  <w:p w14:paraId="0D6A3796" w14:textId="77777777" w:rsidR="005C6921" w:rsidRDefault="00CF2978">
                    <w:pPr>
                      <w:spacing w:before="98" w:line="247" w:lineRule="auto"/>
                      <w:ind w:left="340" w:right="471"/>
                      <w:rPr>
                        <w:rFonts w:ascii="Open Sans"/>
                        <w:sz w:val="20"/>
                      </w:rPr>
                    </w:pPr>
                    <w:r>
                      <w:rPr>
                        <w:rFonts w:ascii="Open Sans"/>
                        <w:sz w:val="20"/>
                      </w:rPr>
                      <w:t xml:space="preserve">There are different techniques to list the files and directories at any location on your computer. You must choose wisely depending on the circumstances. While the latest API seems more complex at first sight, as you will see in the following examples, it </w:t>
                    </w:r>
                    <w:r>
                      <w:rPr>
                        <w:rFonts w:ascii="Open Sans"/>
                        <w:sz w:val="20"/>
                      </w:rPr>
                      <w:t>is a lot more powerful than any of the previous versions.</w:t>
                    </w:r>
                  </w:p>
                </w:txbxContent>
              </v:textbox>
            </v:shape>
            <w10:wrap type="topAndBottom" anchorx="page"/>
          </v:group>
        </w:pict>
      </w:r>
    </w:p>
    <w:p w14:paraId="5F6D02E2" w14:textId="77777777" w:rsidR="005C6921" w:rsidRDefault="005C6921">
      <w:pPr>
        <w:pStyle w:val="BodyText"/>
        <w:spacing w:before="11"/>
        <w:rPr>
          <w:sz w:val="14"/>
        </w:rPr>
      </w:pPr>
    </w:p>
    <w:p w14:paraId="74147FE0" w14:textId="77777777" w:rsidR="005C6921" w:rsidRDefault="00CF2978">
      <w:pPr>
        <w:pStyle w:val="BodyText"/>
        <w:spacing w:before="96" w:line="244" w:lineRule="auto"/>
        <w:ind w:left="820" w:right="212"/>
      </w:pPr>
      <w:r>
        <w:rPr>
          <w:w w:val="110"/>
        </w:rPr>
        <w:t>Let's</w:t>
      </w:r>
      <w:r>
        <w:rPr>
          <w:spacing w:val="-19"/>
          <w:w w:val="110"/>
        </w:rPr>
        <w:t xml:space="preserve"> </w:t>
      </w:r>
      <w:r>
        <w:rPr>
          <w:w w:val="110"/>
        </w:rPr>
        <w:t>start</w:t>
      </w:r>
      <w:r>
        <w:rPr>
          <w:spacing w:val="-19"/>
          <w:w w:val="110"/>
        </w:rPr>
        <w:t xml:space="preserve"> </w:t>
      </w:r>
      <w:r>
        <w:rPr>
          <w:w w:val="110"/>
        </w:rPr>
        <w:t>with</w:t>
      </w:r>
      <w:r>
        <w:rPr>
          <w:spacing w:val="-19"/>
          <w:w w:val="110"/>
        </w:rPr>
        <w:t xml:space="preserve"> </w:t>
      </w:r>
      <w:r>
        <w:rPr>
          <w:w w:val="110"/>
        </w:rPr>
        <w:t>the</w:t>
      </w:r>
      <w:r>
        <w:rPr>
          <w:spacing w:val="-19"/>
          <w:w w:val="110"/>
        </w:rPr>
        <w:t xml:space="preserve"> </w:t>
      </w:r>
      <w:r>
        <w:rPr>
          <w:w w:val="110"/>
        </w:rPr>
        <w:t>old</w:t>
      </w:r>
      <w:r>
        <w:rPr>
          <w:spacing w:val="-19"/>
          <w:w w:val="110"/>
        </w:rPr>
        <w:t xml:space="preserve"> </w:t>
      </w:r>
      <w:r>
        <w:rPr>
          <w:w w:val="110"/>
        </w:rPr>
        <w:t>way</w:t>
      </w:r>
      <w:r>
        <w:rPr>
          <w:spacing w:val="-19"/>
          <w:w w:val="110"/>
        </w:rPr>
        <w:t xml:space="preserve"> </w:t>
      </w:r>
      <w:r>
        <w:rPr>
          <w:w w:val="110"/>
        </w:rPr>
        <w:t>of</w:t>
      </w:r>
      <w:r>
        <w:rPr>
          <w:spacing w:val="-19"/>
          <w:w w:val="110"/>
        </w:rPr>
        <w:t xml:space="preserve"> </w:t>
      </w:r>
      <w:r>
        <w:rPr>
          <w:w w:val="110"/>
        </w:rPr>
        <w:t>listing</w:t>
      </w:r>
      <w:r>
        <w:rPr>
          <w:spacing w:val="-19"/>
          <w:w w:val="110"/>
        </w:rPr>
        <w:t xml:space="preserve"> </w:t>
      </w:r>
      <w:r>
        <w:rPr>
          <w:w w:val="110"/>
        </w:rPr>
        <w:t>the</w:t>
      </w:r>
      <w:r>
        <w:rPr>
          <w:spacing w:val="-19"/>
          <w:w w:val="110"/>
        </w:rPr>
        <w:t xml:space="preserve"> </w:t>
      </w:r>
      <w:r>
        <w:rPr>
          <w:w w:val="110"/>
        </w:rPr>
        <w:t>contents</w:t>
      </w:r>
      <w:r>
        <w:rPr>
          <w:spacing w:val="-19"/>
          <w:w w:val="110"/>
        </w:rPr>
        <w:t xml:space="preserve"> </w:t>
      </w:r>
      <w:r>
        <w:rPr>
          <w:w w:val="110"/>
        </w:rPr>
        <w:t>of</w:t>
      </w:r>
      <w:r>
        <w:rPr>
          <w:spacing w:val="-19"/>
          <w:w w:val="110"/>
        </w:rPr>
        <w:t xml:space="preserve"> </w:t>
      </w:r>
      <w:r>
        <w:rPr>
          <w:w w:val="110"/>
        </w:rPr>
        <w:t>a</w:t>
      </w:r>
      <w:r>
        <w:rPr>
          <w:spacing w:val="-18"/>
          <w:w w:val="110"/>
        </w:rPr>
        <w:t xml:space="preserve"> </w:t>
      </w:r>
      <w:r>
        <w:rPr>
          <w:w w:val="110"/>
        </w:rPr>
        <w:t>directory.</w:t>
      </w:r>
      <w:r>
        <w:rPr>
          <w:spacing w:val="-19"/>
          <w:w w:val="110"/>
        </w:rPr>
        <w:t xml:space="preserve"> </w:t>
      </w:r>
      <w:r>
        <w:rPr>
          <w:w w:val="110"/>
        </w:rPr>
        <w:t>In</w:t>
      </w:r>
      <w:r>
        <w:rPr>
          <w:spacing w:val="-19"/>
          <w:w w:val="110"/>
        </w:rPr>
        <w:t xml:space="preserve"> </w:t>
      </w:r>
      <w:r>
        <w:rPr>
          <w:w w:val="110"/>
        </w:rPr>
        <w:t>the</w:t>
      </w:r>
      <w:r>
        <w:rPr>
          <w:spacing w:val="-19"/>
          <w:w w:val="110"/>
        </w:rPr>
        <w:t xml:space="preserve"> </w:t>
      </w:r>
      <w:r>
        <w:rPr>
          <w:w w:val="110"/>
        </w:rPr>
        <w:t>next</w:t>
      </w:r>
      <w:r>
        <w:rPr>
          <w:spacing w:val="-19"/>
          <w:w w:val="110"/>
        </w:rPr>
        <w:t xml:space="preserve"> </w:t>
      </w:r>
      <w:r>
        <w:rPr>
          <w:w w:val="110"/>
        </w:rPr>
        <w:t xml:space="preserve">exercise, we will only use </w:t>
      </w:r>
      <w:r>
        <w:rPr>
          <w:rFonts w:ascii="Arial"/>
          <w:b/>
          <w:w w:val="110"/>
        </w:rPr>
        <w:t>java.io</w:t>
      </w:r>
      <w:r>
        <w:rPr>
          <w:w w:val="110"/>
        </w:rPr>
        <w:t xml:space="preserve">. It requires making a call to </w:t>
      </w:r>
      <w:r>
        <w:rPr>
          <w:rFonts w:ascii="Arial"/>
          <w:b/>
          <w:w w:val="110"/>
        </w:rPr>
        <w:t>File(dir).list()</w:t>
      </w:r>
      <w:r>
        <w:rPr>
          <w:w w:val="110"/>
        </w:rPr>
        <w:t xml:space="preserve">, where </w:t>
      </w:r>
      <w:r>
        <w:rPr>
          <w:rFonts w:ascii="Arial"/>
          <w:b/>
          <w:w w:val="110"/>
        </w:rPr>
        <w:t xml:space="preserve">dir </w:t>
      </w:r>
      <w:r>
        <w:rPr>
          <w:w w:val="110"/>
        </w:rPr>
        <w:t>is a string</w:t>
      </w:r>
      <w:r>
        <w:rPr>
          <w:spacing w:val="-18"/>
          <w:w w:val="110"/>
        </w:rPr>
        <w:t xml:space="preserve"> </w:t>
      </w:r>
      <w:r>
        <w:rPr>
          <w:w w:val="110"/>
        </w:rPr>
        <w:t>representing</w:t>
      </w:r>
      <w:r>
        <w:rPr>
          <w:spacing w:val="-17"/>
          <w:w w:val="110"/>
        </w:rPr>
        <w:t xml:space="preserve"> </w:t>
      </w:r>
      <w:r>
        <w:rPr>
          <w:w w:val="110"/>
        </w:rPr>
        <w:t>the</w:t>
      </w:r>
      <w:r>
        <w:rPr>
          <w:spacing w:val="-18"/>
          <w:w w:val="110"/>
        </w:rPr>
        <w:t xml:space="preserve"> </w:t>
      </w:r>
      <w:r>
        <w:rPr>
          <w:w w:val="110"/>
        </w:rPr>
        <w:t>name</w:t>
      </w:r>
      <w:r>
        <w:rPr>
          <w:spacing w:val="-17"/>
          <w:w w:val="110"/>
        </w:rPr>
        <w:t xml:space="preserve"> </w:t>
      </w:r>
      <w:r>
        <w:rPr>
          <w:w w:val="110"/>
        </w:rPr>
        <w:t>of</w:t>
      </w:r>
      <w:r>
        <w:rPr>
          <w:spacing w:val="-17"/>
          <w:w w:val="110"/>
        </w:rPr>
        <w:t xml:space="preserve"> </w:t>
      </w:r>
      <w:r>
        <w:rPr>
          <w:w w:val="110"/>
        </w:rPr>
        <w:t>the</w:t>
      </w:r>
      <w:r>
        <w:rPr>
          <w:spacing w:val="-18"/>
          <w:w w:val="110"/>
        </w:rPr>
        <w:t xml:space="preserve"> </w:t>
      </w:r>
      <w:r>
        <w:rPr>
          <w:w w:val="110"/>
        </w:rPr>
        <w:t>folder</w:t>
      </w:r>
      <w:r>
        <w:rPr>
          <w:spacing w:val="-17"/>
          <w:w w:val="110"/>
        </w:rPr>
        <w:t xml:space="preserve"> </w:t>
      </w:r>
      <w:r>
        <w:rPr>
          <w:w w:val="110"/>
        </w:rPr>
        <w:t>you</w:t>
      </w:r>
      <w:r>
        <w:rPr>
          <w:spacing w:val="-17"/>
          <w:w w:val="110"/>
        </w:rPr>
        <w:t xml:space="preserve"> </w:t>
      </w:r>
      <w:r>
        <w:rPr>
          <w:w w:val="110"/>
        </w:rPr>
        <w:t>want</w:t>
      </w:r>
      <w:r>
        <w:rPr>
          <w:spacing w:val="-18"/>
          <w:w w:val="110"/>
        </w:rPr>
        <w:t xml:space="preserve"> </w:t>
      </w:r>
      <w:r>
        <w:rPr>
          <w:w w:val="110"/>
        </w:rPr>
        <w:t>to</w:t>
      </w:r>
      <w:r>
        <w:rPr>
          <w:spacing w:val="-17"/>
          <w:w w:val="110"/>
        </w:rPr>
        <w:t xml:space="preserve"> </w:t>
      </w:r>
      <w:r>
        <w:rPr>
          <w:w w:val="110"/>
        </w:rPr>
        <w:t>access.</w:t>
      </w:r>
      <w:r>
        <w:rPr>
          <w:spacing w:val="-17"/>
          <w:w w:val="110"/>
        </w:rPr>
        <w:t xml:space="preserve"> </w:t>
      </w:r>
      <w:r>
        <w:rPr>
          <w:spacing w:val="-6"/>
          <w:w w:val="110"/>
        </w:rPr>
        <w:t>To</w:t>
      </w:r>
      <w:r>
        <w:rPr>
          <w:spacing w:val="-18"/>
          <w:w w:val="110"/>
        </w:rPr>
        <w:t xml:space="preserve"> </w:t>
      </w:r>
      <w:r>
        <w:rPr>
          <w:w w:val="110"/>
        </w:rPr>
        <w:t>ensure</w:t>
      </w:r>
      <w:r>
        <w:rPr>
          <w:spacing w:val="-17"/>
          <w:w w:val="110"/>
        </w:rPr>
        <w:t xml:space="preserve"> </w:t>
      </w:r>
      <w:r>
        <w:rPr>
          <w:w w:val="110"/>
        </w:rPr>
        <w:t>the</w:t>
      </w:r>
      <w:r>
        <w:rPr>
          <w:spacing w:val="-18"/>
          <w:w w:val="110"/>
        </w:rPr>
        <w:t xml:space="preserve"> </w:t>
      </w:r>
      <w:r>
        <w:rPr>
          <w:w w:val="110"/>
        </w:rPr>
        <w:t>code</w:t>
      </w:r>
      <w:r>
        <w:rPr>
          <w:spacing w:val="-17"/>
          <w:w w:val="110"/>
        </w:rPr>
        <w:t xml:space="preserve"> </w:t>
      </w:r>
      <w:r>
        <w:rPr>
          <w:w w:val="110"/>
        </w:rPr>
        <w:t>in this</w:t>
      </w:r>
      <w:r>
        <w:rPr>
          <w:spacing w:val="-31"/>
          <w:w w:val="110"/>
        </w:rPr>
        <w:t xml:space="preserve"> </w:t>
      </w:r>
      <w:r>
        <w:rPr>
          <w:w w:val="110"/>
        </w:rPr>
        <w:t>book</w:t>
      </w:r>
      <w:r>
        <w:rPr>
          <w:spacing w:val="-30"/>
          <w:w w:val="110"/>
        </w:rPr>
        <w:t xml:space="preserve"> </w:t>
      </w:r>
      <w:r>
        <w:rPr>
          <w:w w:val="110"/>
        </w:rPr>
        <w:t>works</w:t>
      </w:r>
      <w:r>
        <w:rPr>
          <w:spacing w:val="-31"/>
          <w:w w:val="110"/>
        </w:rPr>
        <w:t xml:space="preserve"> </w:t>
      </w:r>
      <w:r>
        <w:rPr>
          <w:w w:val="110"/>
        </w:rPr>
        <w:t>with</w:t>
      </w:r>
      <w:r>
        <w:rPr>
          <w:spacing w:val="-30"/>
          <w:w w:val="110"/>
        </w:rPr>
        <w:t xml:space="preserve"> </w:t>
      </w:r>
      <w:r>
        <w:rPr>
          <w:w w:val="110"/>
        </w:rPr>
        <w:t>your</w:t>
      </w:r>
      <w:r>
        <w:rPr>
          <w:spacing w:val="-31"/>
          <w:w w:val="110"/>
        </w:rPr>
        <w:t xml:space="preserve"> </w:t>
      </w:r>
      <w:r>
        <w:rPr>
          <w:w w:val="110"/>
        </w:rPr>
        <w:t>operating</w:t>
      </w:r>
      <w:r>
        <w:rPr>
          <w:spacing w:val="-30"/>
          <w:w w:val="110"/>
        </w:rPr>
        <w:t xml:space="preserve"> </w:t>
      </w:r>
      <w:r>
        <w:rPr>
          <w:w w:val="110"/>
        </w:rPr>
        <w:t>system,</w:t>
      </w:r>
      <w:r>
        <w:rPr>
          <w:spacing w:val="-31"/>
          <w:w w:val="110"/>
        </w:rPr>
        <w:t xml:space="preserve"> </w:t>
      </w:r>
      <w:r>
        <w:rPr>
          <w:w w:val="110"/>
        </w:rPr>
        <w:t>we</w:t>
      </w:r>
      <w:r>
        <w:rPr>
          <w:spacing w:val="-30"/>
          <w:w w:val="110"/>
        </w:rPr>
        <w:t xml:space="preserve"> </w:t>
      </w:r>
      <w:r>
        <w:rPr>
          <w:w w:val="110"/>
        </w:rPr>
        <w:t>have</w:t>
      </w:r>
      <w:r>
        <w:rPr>
          <w:spacing w:val="-31"/>
          <w:w w:val="110"/>
        </w:rPr>
        <w:t xml:space="preserve"> </w:t>
      </w:r>
      <w:r>
        <w:rPr>
          <w:w w:val="110"/>
        </w:rPr>
        <w:t>chosen</w:t>
      </w:r>
      <w:r>
        <w:rPr>
          <w:spacing w:val="-30"/>
          <w:w w:val="110"/>
        </w:rPr>
        <w:t xml:space="preserve"> </w:t>
      </w:r>
      <w:r>
        <w:rPr>
          <w:w w:val="110"/>
        </w:rPr>
        <w:t>to</w:t>
      </w:r>
      <w:r>
        <w:rPr>
          <w:spacing w:val="-31"/>
          <w:w w:val="110"/>
        </w:rPr>
        <w:t xml:space="preserve"> </w:t>
      </w:r>
      <w:r>
        <w:rPr>
          <w:w w:val="110"/>
        </w:rPr>
        <w:t>check</w:t>
      </w:r>
      <w:r>
        <w:rPr>
          <w:spacing w:val="-30"/>
          <w:w w:val="110"/>
        </w:rPr>
        <w:t xml:space="preserve"> </w:t>
      </w:r>
      <w:r>
        <w:rPr>
          <w:w w:val="110"/>
        </w:rPr>
        <w:t>your</w:t>
      </w:r>
      <w:r>
        <w:rPr>
          <w:spacing w:val="-30"/>
          <w:w w:val="110"/>
        </w:rPr>
        <w:t xml:space="preserve"> </w:t>
      </w:r>
      <w:r>
        <w:rPr>
          <w:w w:val="110"/>
        </w:rPr>
        <w:t>operating system's</w:t>
      </w:r>
      <w:r>
        <w:rPr>
          <w:spacing w:val="-26"/>
          <w:w w:val="110"/>
        </w:rPr>
        <w:t xml:space="preserve"> </w:t>
      </w:r>
      <w:r>
        <w:rPr>
          <w:w w:val="110"/>
        </w:rPr>
        <w:t>temporary</w:t>
      </w:r>
      <w:r>
        <w:rPr>
          <w:spacing w:val="-26"/>
          <w:w w:val="110"/>
        </w:rPr>
        <w:t xml:space="preserve"> </w:t>
      </w:r>
      <w:r>
        <w:rPr>
          <w:w w:val="110"/>
        </w:rPr>
        <w:t>folder.</w:t>
      </w:r>
      <w:r>
        <w:rPr>
          <w:spacing w:val="-25"/>
          <w:w w:val="110"/>
        </w:rPr>
        <w:t xml:space="preserve"> </w:t>
      </w:r>
      <w:r>
        <w:rPr>
          <w:spacing w:val="-3"/>
          <w:w w:val="110"/>
        </w:rPr>
        <w:t>Java</w:t>
      </w:r>
      <w:r>
        <w:rPr>
          <w:spacing w:val="-26"/>
          <w:w w:val="110"/>
        </w:rPr>
        <w:t xml:space="preserve"> </w:t>
      </w:r>
      <w:r>
        <w:rPr>
          <w:w w:val="110"/>
        </w:rPr>
        <w:t>stores</w:t>
      </w:r>
      <w:r>
        <w:rPr>
          <w:spacing w:val="-25"/>
          <w:w w:val="110"/>
        </w:rPr>
        <w:t xml:space="preserve"> </w:t>
      </w:r>
      <w:r>
        <w:rPr>
          <w:w w:val="110"/>
        </w:rPr>
        <w:t>that</w:t>
      </w:r>
      <w:r>
        <w:rPr>
          <w:spacing w:val="-26"/>
          <w:w w:val="110"/>
        </w:rPr>
        <w:t xml:space="preserve"> </w:t>
      </w:r>
      <w:r>
        <w:rPr>
          <w:w w:val="110"/>
        </w:rPr>
        <w:t>in</w:t>
      </w:r>
      <w:r>
        <w:rPr>
          <w:spacing w:val="-25"/>
          <w:w w:val="110"/>
        </w:rPr>
        <w:t xml:space="preserve"> </w:t>
      </w:r>
      <w:r>
        <w:rPr>
          <w:w w:val="110"/>
        </w:rPr>
        <w:t>a</w:t>
      </w:r>
      <w:r>
        <w:rPr>
          <w:spacing w:val="-26"/>
          <w:w w:val="110"/>
        </w:rPr>
        <w:t xml:space="preserve"> </w:t>
      </w:r>
      <w:r>
        <w:rPr>
          <w:w w:val="110"/>
        </w:rPr>
        <w:t>JVM</w:t>
      </w:r>
      <w:r>
        <w:rPr>
          <w:spacing w:val="-25"/>
          <w:w w:val="110"/>
        </w:rPr>
        <w:t xml:space="preserve"> </w:t>
      </w:r>
      <w:r>
        <w:rPr>
          <w:w w:val="110"/>
        </w:rPr>
        <w:t>property,</w:t>
      </w:r>
      <w:r>
        <w:rPr>
          <w:spacing w:val="-26"/>
          <w:w w:val="110"/>
        </w:rPr>
        <w:t xml:space="preserve"> </w:t>
      </w:r>
      <w:r>
        <w:rPr>
          <w:w w:val="110"/>
        </w:rPr>
        <w:t>which</w:t>
      </w:r>
      <w:r>
        <w:rPr>
          <w:spacing w:val="-25"/>
          <w:w w:val="110"/>
        </w:rPr>
        <w:t xml:space="preserve"> </w:t>
      </w:r>
      <w:r>
        <w:rPr>
          <w:w w:val="110"/>
        </w:rPr>
        <w:t>is</w:t>
      </w:r>
      <w:r>
        <w:rPr>
          <w:spacing w:val="-26"/>
          <w:w w:val="110"/>
        </w:rPr>
        <w:t xml:space="preserve"> </w:t>
      </w:r>
      <w:r>
        <w:rPr>
          <w:w w:val="110"/>
        </w:rPr>
        <w:t>labeled</w:t>
      </w:r>
      <w:r>
        <w:rPr>
          <w:spacing w:val="-25"/>
          <w:w w:val="110"/>
        </w:rPr>
        <w:t xml:space="preserve"> </w:t>
      </w:r>
      <w:r>
        <w:rPr>
          <w:rFonts w:ascii="Arial"/>
          <w:b/>
          <w:w w:val="110"/>
        </w:rPr>
        <w:t>java. io.tmpdir</w:t>
      </w:r>
      <w:r>
        <w:rPr>
          <w:w w:val="110"/>
        </w:rPr>
        <w:t>.</w:t>
      </w:r>
      <w:r>
        <w:rPr>
          <w:spacing w:val="-29"/>
          <w:w w:val="110"/>
        </w:rPr>
        <w:t xml:space="preserve"> </w:t>
      </w:r>
      <w:r>
        <w:rPr>
          <w:w w:val="110"/>
        </w:rPr>
        <w:t>Therefore,</w:t>
      </w:r>
      <w:r>
        <w:rPr>
          <w:spacing w:val="-28"/>
          <w:w w:val="110"/>
        </w:rPr>
        <w:t xml:space="preserve"> </w:t>
      </w:r>
      <w:r>
        <w:rPr>
          <w:w w:val="110"/>
        </w:rPr>
        <w:t>the</w:t>
      </w:r>
      <w:r>
        <w:rPr>
          <w:spacing w:val="-28"/>
          <w:w w:val="110"/>
        </w:rPr>
        <w:t xml:space="preserve"> </w:t>
      </w:r>
      <w:r>
        <w:rPr>
          <w:w w:val="110"/>
        </w:rPr>
        <w:t>call</w:t>
      </w:r>
      <w:r>
        <w:rPr>
          <w:spacing w:val="-29"/>
          <w:w w:val="110"/>
        </w:rPr>
        <w:t xml:space="preserve"> </w:t>
      </w:r>
      <w:r>
        <w:rPr>
          <w:w w:val="110"/>
        </w:rPr>
        <w:t>to</w:t>
      </w:r>
      <w:r>
        <w:rPr>
          <w:spacing w:val="-28"/>
          <w:w w:val="110"/>
        </w:rPr>
        <w:t xml:space="preserve"> </w:t>
      </w:r>
      <w:r>
        <w:rPr>
          <w:rFonts w:ascii="Arial"/>
          <w:b/>
          <w:w w:val="110"/>
        </w:rPr>
        <w:t>getProperty()</w:t>
      </w:r>
      <w:r>
        <w:rPr>
          <w:rFonts w:ascii="Arial"/>
          <w:b/>
          <w:spacing w:val="-35"/>
          <w:w w:val="110"/>
        </w:rPr>
        <w:t xml:space="preserve"> </w:t>
      </w:r>
      <w:r>
        <w:rPr>
          <w:w w:val="110"/>
        </w:rPr>
        <w:t>at</w:t>
      </w:r>
      <w:r>
        <w:rPr>
          <w:spacing w:val="-28"/>
          <w:w w:val="110"/>
        </w:rPr>
        <w:t xml:space="preserve"> </w:t>
      </w:r>
      <w:r>
        <w:rPr>
          <w:w w:val="110"/>
        </w:rPr>
        <w:t>the</w:t>
      </w:r>
      <w:r>
        <w:rPr>
          <w:spacing w:val="-28"/>
          <w:w w:val="110"/>
        </w:rPr>
        <w:t xml:space="preserve"> </w:t>
      </w:r>
      <w:r>
        <w:rPr>
          <w:w w:val="110"/>
        </w:rPr>
        <w:t>beginning</w:t>
      </w:r>
      <w:r>
        <w:rPr>
          <w:spacing w:val="-29"/>
          <w:w w:val="110"/>
        </w:rPr>
        <w:t xml:space="preserve"> </w:t>
      </w:r>
      <w:r>
        <w:rPr>
          <w:w w:val="110"/>
        </w:rPr>
        <w:t>of</w:t>
      </w:r>
      <w:r>
        <w:rPr>
          <w:spacing w:val="-28"/>
          <w:w w:val="110"/>
        </w:rPr>
        <w:t xml:space="preserve"> </w:t>
      </w:r>
      <w:r>
        <w:rPr>
          <w:w w:val="110"/>
        </w:rPr>
        <w:t>the</w:t>
      </w:r>
      <w:r>
        <w:rPr>
          <w:spacing w:val="-28"/>
          <w:w w:val="110"/>
        </w:rPr>
        <w:t xml:space="preserve"> </w:t>
      </w:r>
      <w:r>
        <w:rPr>
          <w:w w:val="110"/>
        </w:rPr>
        <w:t>method</w:t>
      </w:r>
      <w:r>
        <w:rPr>
          <w:spacing w:val="-29"/>
          <w:w w:val="110"/>
        </w:rPr>
        <w:t xml:space="preserve"> </w:t>
      </w:r>
      <w:r>
        <w:rPr>
          <w:w w:val="110"/>
        </w:rPr>
        <w:t>extracts the</w:t>
      </w:r>
      <w:r>
        <w:rPr>
          <w:spacing w:val="-27"/>
          <w:w w:val="110"/>
        </w:rPr>
        <w:t xml:space="preserve"> </w:t>
      </w:r>
      <w:r>
        <w:rPr>
          <w:w w:val="110"/>
        </w:rPr>
        <w:t>name</w:t>
      </w:r>
      <w:r>
        <w:rPr>
          <w:spacing w:val="-26"/>
          <w:w w:val="110"/>
        </w:rPr>
        <w:t xml:space="preserve"> </w:t>
      </w:r>
      <w:r>
        <w:rPr>
          <w:w w:val="110"/>
        </w:rPr>
        <w:t>of</w:t>
      </w:r>
      <w:r>
        <w:rPr>
          <w:spacing w:val="-27"/>
          <w:w w:val="110"/>
        </w:rPr>
        <w:t xml:space="preserve"> </w:t>
      </w:r>
      <w:r>
        <w:rPr>
          <w:w w:val="110"/>
        </w:rPr>
        <w:t>the</w:t>
      </w:r>
      <w:r>
        <w:rPr>
          <w:spacing w:val="-26"/>
          <w:w w:val="110"/>
        </w:rPr>
        <w:t xml:space="preserve"> </w:t>
      </w:r>
      <w:r>
        <w:rPr>
          <w:w w:val="110"/>
        </w:rPr>
        <w:t>folder.</w:t>
      </w:r>
      <w:r>
        <w:rPr>
          <w:spacing w:val="-27"/>
          <w:w w:val="110"/>
        </w:rPr>
        <w:t xml:space="preserve"> </w:t>
      </w:r>
      <w:r>
        <w:rPr>
          <w:w w:val="110"/>
        </w:rPr>
        <w:t>For</w:t>
      </w:r>
      <w:r>
        <w:rPr>
          <w:spacing w:val="-26"/>
          <w:w w:val="110"/>
        </w:rPr>
        <w:t xml:space="preserve"> </w:t>
      </w:r>
      <w:r>
        <w:rPr>
          <w:w w:val="110"/>
        </w:rPr>
        <w:t>example,</w:t>
      </w:r>
      <w:r>
        <w:rPr>
          <w:spacing w:val="-27"/>
          <w:w w:val="110"/>
        </w:rPr>
        <w:t xml:space="preserve"> </w:t>
      </w:r>
      <w:r>
        <w:rPr>
          <w:w w:val="110"/>
        </w:rPr>
        <w:t>for</w:t>
      </w:r>
      <w:r>
        <w:rPr>
          <w:spacing w:val="-26"/>
          <w:w w:val="110"/>
        </w:rPr>
        <w:t xml:space="preserve"> </w:t>
      </w:r>
      <w:r>
        <w:rPr>
          <w:w w:val="110"/>
        </w:rPr>
        <w:t>any</w:t>
      </w:r>
      <w:r>
        <w:rPr>
          <w:spacing w:val="-27"/>
          <w:w w:val="110"/>
        </w:rPr>
        <w:t xml:space="preserve"> </w:t>
      </w:r>
      <w:r>
        <w:rPr>
          <w:w w:val="110"/>
        </w:rPr>
        <w:t>Unix</w:t>
      </w:r>
      <w:r>
        <w:rPr>
          <w:spacing w:val="-26"/>
          <w:w w:val="110"/>
        </w:rPr>
        <w:t xml:space="preserve"> </w:t>
      </w:r>
      <w:r>
        <w:rPr>
          <w:w w:val="110"/>
        </w:rPr>
        <w:t>OS,</w:t>
      </w:r>
      <w:r>
        <w:rPr>
          <w:spacing w:val="-27"/>
          <w:w w:val="110"/>
        </w:rPr>
        <w:t xml:space="preserve"> </w:t>
      </w:r>
      <w:r>
        <w:rPr>
          <w:w w:val="110"/>
        </w:rPr>
        <w:t>that</w:t>
      </w:r>
      <w:r>
        <w:rPr>
          <w:spacing w:val="-26"/>
          <w:w w:val="110"/>
        </w:rPr>
        <w:t xml:space="preserve"> </w:t>
      </w:r>
      <w:r>
        <w:rPr>
          <w:w w:val="110"/>
        </w:rPr>
        <w:t>property</w:t>
      </w:r>
      <w:r>
        <w:rPr>
          <w:spacing w:val="-27"/>
          <w:w w:val="110"/>
        </w:rPr>
        <w:t xml:space="preserve"> </w:t>
      </w:r>
      <w:r>
        <w:rPr>
          <w:w w:val="110"/>
        </w:rPr>
        <w:t>points</w:t>
      </w:r>
      <w:r>
        <w:rPr>
          <w:spacing w:val="-26"/>
          <w:w w:val="110"/>
        </w:rPr>
        <w:t xml:space="preserve"> </w:t>
      </w:r>
      <w:r>
        <w:rPr>
          <w:w w:val="110"/>
        </w:rPr>
        <w:t>to</w:t>
      </w:r>
      <w:r>
        <w:rPr>
          <w:spacing w:val="-27"/>
          <w:w w:val="110"/>
        </w:rPr>
        <w:t xml:space="preserve"> </w:t>
      </w:r>
      <w:r>
        <w:rPr>
          <w:w w:val="110"/>
        </w:rPr>
        <w:t>the</w:t>
      </w:r>
      <w:r>
        <w:rPr>
          <w:spacing w:val="-25"/>
          <w:w w:val="110"/>
        </w:rPr>
        <w:t xml:space="preserve"> </w:t>
      </w:r>
      <w:r>
        <w:rPr>
          <w:rFonts w:ascii="Arial"/>
          <w:b/>
          <w:w w:val="110"/>
        </w:rPr>
        <w:t xml:space="preserve">/tmp </w:t>
      </w:r>
      <w:r>
        <w:rPr>
          <w:w w:val="110"/>
        </w:rPr>
        <w:t>folder.</w:t>
      </w:r>
    </w:p>
    <w:p w14:paraId="517AA42B" w14:textId="77777777" w:rsidR="005C6921" w:rsidRDefault="00CF2978">
      <w:pPr>
        <w:pStyle w:val="BodyText"/>
        <w:spacing w:before="150" w:line="244" w:lineRule="auto"/>
        <w:ind w:left="820" w:right="117"/>
      </w:pPr>
      <w:r>
        <w:pict w14:anchorId="3D5DAECE">
          <v:group id="_x0000_s5409" style="position:absolute;left:0;text-align:left;margin-left:63pt;margin-top:81.5pt;width:450pt;height:104.5pt;z-index:-15393280;mso-wrap-distance-left:0;mso-wrap-distance-right:0;mso-position-horizontal-relative:page" coordorigin="1260,1630" coordsize="9000,2090">
            <v:rect id="_x0000_s5412" style="position:absolute;left:1260;top:1639;width:9000;height:2070" fillcolor="#f6f6f6" stroked="f"/>
            <v:shape id="_x0000_s5411" style="position:absolute;left:1260;top:1629;width:9000;height:2090" coordorigin="1260,1630" coordsize="9000,2090" o:spt="100" adj="0,,0" path="m10260,3699r-9000,l1260,3719r9000,l10260,3699xm10260,1630r-9000,l1260,1650r9000,l10260,1630xe" fillcolor="#dadada" stroked="f">
              <v:stroke joinstyle="round"/>
              <v:formulas/>
              <v:path arrowok="t" o:connecttype="segments"/>
            </v:shape>
            <v:shape id="_x0000_s5410" type="#_x0000_t202" style="position:absolute;left:1260;top:1649;width:9000;height:2050" filled="f" stroked="f">
              <v:textbox inset="0,0,0,0">
                <w:txbxContent>
                  <w:p w14:paraId="2E8482CA" w14:textId="77777777" w:rsidR="005C6921" w:rsidRDefault="00CF2978">
                    <w:pPr>
                      <w:spacing w:before="85" w:line="336" w:lineRule="auto"/>
                      <w:ind w:left="90" w:right="6990"/>
                      <w:rPr>
                        <w:rFonts w:ascii="Ubuntu Mono"/>
                        <w:sz w:val="20"/>
                      </w:rPr>
                    </w:pPr>
                    <w:r>
                      <w:rPr>
                        <w:rFonts w:ascii="Ubuntu Mono"/>
                        <w:sz w:val="20"/>
                      </w:rPr>
                      <w:t>import java.io.*; import java.util.*;</w:t>
                    </w:r>
                  </w:p>
                  <w:p w14:paraId="2C9A49B7" w14:textId="77777777" w:rsidR="005C6921" w:rsidRDefault="00CF2978">
                    <w:pPr>
                      <w:ind w:left="90"/>
                      <w:rPr>
                        <w:rFonts w:ascii="Ubuntu Mono"/>
                        <w:sz w:val="20"/>
                      </w:rPr>
                    </w:pPr>
                    <w:r>
                      <w:rPr>
                        <w:rFonts w:ascii="Ubuntu Mono"/>
                        <w:sz w:val="20"/>
                      </w:rPr>
                      <w:t>public class Example01 {</w:t>
                    </w:r>
                  </w:p>
                  <w:p w14:paraId="360AAC26" w14:textId="77777777" w:rsidR="005C6921" w:rsidRDefault="00CF2978">
                    <w:pPr>
                      <w:spacing w:before="80" w:line="336" w:lineRule="auto"/>
                      <w:ind w:left="890" w:right="2390" w:hanging="400"/>
                      <w:rPr>
                        <w:rFonts w:ascii="Ubuntu Mono"/>
                        <w:sz w:val="20"/>
                      </w:rPr>
                    </w:pPr>
                    <w:r>
                      <w:rPr>
                        <w:rFonts w:ascii="Ubuntu Mono"/>
                        <w:sz w:val="20"/>
                      </w:rPr>
                      <w:t>public static void main(String[] args) throws IOException { String pathString = System.getProperty("java.io.tmpdir"); String [] fileNames = new File(pathString).list();</w:t>
                    </w:r>
                  </w:p>
                  <w:p w14:paraId="527B1042" w14:textId="77777777" w:rsidR="005C6921" w:rsidRDefault="00CF2978">
                    <w:pPr>
                      <w:ind w:left="890"/>
                      <w:rPr>
                        <w:rFonts w:ascii="Ubuntu Mono"/>
                        <w:sz w:val="20"/>
                      </w:rPr>
                    </w:pPr>
                    <w:r>
                      <w:rPr>
                        <w:rFonts w:ascii="Ubuntu Mono"/>
                        <w:sz w:val="20"/>
                      </w:rPr>
                      <w:t>for (int i = 0; i &lt; 5; i</w:t>
                    </w:r>
                    <w:r>
                      <w:rPr>
                        <w:rFonts w:ascii="Ubuntu Mono"/>
                        <w:sz w:val="20"/>
                      </w:rPr>
                      <w:t>++ ) {</w:t>
                    </w:r>
                  </w:p>
                </w:txbxContent>
              </v:textbox>
            </v:shape>
            <w10:wrap type="topAndBottom" anchorx="page"/>
          </v:group>
        </w:pict>
      </w:r>
      <w:r>
        <w:rPr>
          <w:w w:val="105"/>
        </w:rPr>
        <w:t>Your temporary folder is going to be filled up with a lot of files and folders created by the different programs running in your computer. Therefore, we have chosen to display only the first five listed by the OS – the order is determined by the OS</w:t>
      </w:r>
      <w:r>
        <w:rPr>
          <w:w w:val="105"/>
        </w:rPr>
        <w:t xml:space="preserve">. Unless you sort the results of calling </w:t>
      </w:r>
      <w:r>
        <w:rPr>
          <w:rFonts w:ascii="Arial" w:hAnsi="Arial"/>
          <w:b/>
          <w:w w:val="115"/>
        </w:rPr>
        <w:t>list()</w:t>
      </w:r>
      <w:r>
        <w:rPr>
          <w:w w:val="115"/>
        </w:rPr>
        <w:t xml:space="preserve">, </w:t>
      </w:r>
      <w:r>
        <w:rPr>
          <w:w w:val="105"/>
        </w:rPr>
        <w:t>you will most likely not find any logic in how the output is sorted:</w:t>
      </w:r>
    </w:p>
    <w:p w14:paraId="68F8DFC2" w14:textId="77777777" w:rsidR="005C6921" w:rsidRDefault="005C6921">
      <w:pPr>
        <w:spacing w:line="244" w:lineRule="auto"/>
        <w:sectPr w:rsidR="005C6921">
          <w:pgSz w:w="10800" w:h="13320"/>
          <w:pgMar w:top="660" w:right="420" w:bottom="280" w:left="440" w:header="293" w:footer="0" w:gutter="0"/>
          <w:cols w:space="720"/>
        </w:sectPr>
      </w:pPr>
    </w:p>
    <w:p w14:paraId="2EAD0306" w14:textId="77777777" w:rsidR="005C6921" w:rsidRDefault="005C6921">
      <w:pPr>
        <w:pStyle w:val="BodyText"/>
        <w:rPr>
          <w:sz w:val="16"/>
        </w:rPr>
      </w:pPr>
    </w:p>
    <w:p w14:paraId="3E59C616" w14:textId="77777777" w:rsidR="005C6921" w:rsidRDefault="00CF2978">
      <w:pPr>
        <w:pStyle w:val="BodyText"/>
        <w:ind w:left="100"/>
        <w:rPr>
          <w:sz w:val="20"/>
        </w:rPr>
      </w:pPr>
      <w:r>
        <w:rPr>
          <w:sz w:val="20"/>
        </w:rPr>
      </w:r>
      <w:r>
        <w:rPr>
          <w:sz w:val="20"/>
        </w:rPr>
        <w:pict w14:anchorId="1F4E2C30">
          <v:group id="_x0000_s5405" style="width:450pt;height:62.5pt;mso-position-horizontal-relative:char;mso-position-vertical-relative:line" coordsize="9000,1250">
            <v:rect id="_x0000_s5408" style="position:absolute;top:10;width:9000;height:1230" fillcolor="#f6f6f6" stroked="f"/>
            <v:shape id="_x0000_s5407" style="position:absolute;width:9000;height:1250" coordsize="9000,1250" o:spt="100" adj="0,,0" path="m9000,1230l,1230r,20l9000,1250r,-20xm9000,l,,,20r9000,l9000,xe" fillcolor="#dadada" stroked="f">
              <v:stroke joinstyle="round"/>
              <v:formulas/>
              <v:path arrowok="t" o:connecttype="segments"/>
            </v:shape>
            <v:shape id="_x0000_s5406" type="#_x0000_t202" style="position:absolute;top:20;width:9000;height:1210" filled="f" stroked="f">
              <v:textbox inset="0,0,0,0">
                <w:txbxContent>
                  <w:p w14:paraId="63CEEFD9" w14:textId="77777777" w:rsidR="005C6921" w:rsidRDefault="00CF2978">
                    <w:pPr>
                      <w:spacing w:before="86"/>
                      <w:ind w:left="1290"/>
                      <w:rPr>
                        <w:rFonts w:ascii="Ubuntu Mono"/>
                        <w:sz w:val="20"/>
                      </w:rPr>
                    </w:pPr>
                    <w:r>
                      <w:rPr>
                        <w:rFonts w:ascii="Ubuntu Mono"/>
                        <w:sz w:val="20"/>
                      </w:rPr>
                      <w:t>System.out.println(fileNames[i]);</w:t>
                    </w:r>
                  </w:p>
                  <w:p w14:paraId="14D45125" w14:textId="77777777" w:rsidR="005C6921" w:rsidRDefault="00CF2978">
                    <w:pPr>
                      <w:spacing w:before="80"/>
                      <w:ind w:left="890"/>
                      <w:rPr>
                        <w:rFonts w:ascii="Ubuntu Mono"/>
                        <w:sz w:val="20"/>
                      </w:rPr>
                    </w:pPr>
                    <w:r>
                      <w:rPr>
                        <w:rFonts w:ascii="Ubuntu Mono"/>
                        <w:sz w:val="20"/>
                      </w:rPr>
                      <w:t>}</w:t>
                    </w:r>
                  </w:p>
                  <w:p w14:paraId="3039AED7" w14:textId="77777777" w:rsidR="005C6921" w:rsidRDefault="00CF2978">
                    <w:pPr>
                      <w:spacing w:before="80"/>
                      <w:ind w:left="490"/>
                      <w:rPr>
                        <w:rFonts w:ascii="Ubuntu Mono"/>
                        <w:sz w:val="20"/>
                      </w:rPr>
                    </w:pPr>
                    <w:r>
                      <w:rPr>
                        <w:rFonts w:ascii="Ubuntu Mono"/>
                        <w:sz w:val="20"/>
                      </w:rPr>
                      <w:t>}</w:t>
                    </w:r>
                  </w:p>
                  <w:p w14:paraId="2FF54300"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151109B8" w14:textId="77777777" w:rsidR="005C6921" w:rsidRDefault="00CF2978">
      <w:pPr>
        <w:pStyle w:val="BodyText"/>
        <w:spacing w:before="35"/>
        <w:ind w:left="100"/>
      </w:pPr>
      <w:r>
        <w:pict w14:anchorId="1501F9B8">
          <v:group id="_x0000_s5401" style="position:absolute;left:0;text-align:left;margin-left:27pt;margin-top:19.7pt;width:450pt;height:90.5pt;z-index:-15392256;mso-wrap-distance-left:0;mso-wrap-distance-right:0;mso-position-horizontal-relative:page" coordorigin="540,394" coordsize="9000,1810">
            <v:rect id="_x0000_s5404" style="position:absolute;left:540;top:404;width:9000;height:1790" fillcolor="#f6f6f6" stroked="f"/>
            <v:shape id="_x0000_s5403" style="position:absolute;left:540;top:394;width:9000;height:1810" coordorigin="540,394" coordsize="9000,1810" o:spt="100" adj="0,,0" path="m9540,2184r-9000,l540,2204r9000,l9540,2184xm9540,394r-9000,l540,414r9000,l9540,394xe" fillcolor="#dadada" stroked="f">
              <v:stroke joinstyle="round"/>
              <v:formulas/>
              <v:path arrowok="t" o:connecttype="segments"/>
            </v:shape>
            <v:shape id="_x0000_s5402" type="#_x0000_t202" style="position:absolute;left:540;top:414;width:9000;height:1770" filled="f" stroked="f">
              <v:textbox inset="0,0,0,0">
                <w:txbxContent>
                  <w:p w14:paraId="0CEE671A" w14:textId="77777777" w:rsidR="005C6921" w:rsidRDefault="00CF2978">
                    <w:pPr>
                      <w:spacing w:before="86"/>
                      <w:ind w:left="90"/>
                      <w:rPr>
                        <w:rFonts w:ascii="Ubuntu Mono"/>
                        <w:sz w:val="20"/>
                      </w:rPr>
                    </w:pPr>
                    <w:r>
                      <w:rPr>
                        <w:rFonts w:ascii="Ubuntu Mono"/>
                        <w:sz w:val="20"/>
                      </w:rPr>
                      <w:t>Slack Crashes</w:t>
                    </w:r>
                  </w:p>
                  <w:p w14:paraId="30F60605" w14:textId="77777777" w:rsidR="005C6921" w:rsidRDefault="00CF2978">
                    <w:pPr>
                      <w:spacing w:before="80"/>
                      <w:ind w:left="90"/>
                      <w:rPr>
                        <w:rFonts w:ascii="Ubuntu Mono"/>
                        <w:sz w:val="20"/>
                      </w:rPr>
                    </w:pPr>
                    <w:r>
                      <w:rPr>
                        <w:rFonts w:ascii="Ubuntu Mono"/>
                        <w:sz w:val="20"/>
                      </w:rPr>
                      <w:t>+~JF8916325484854780029.tmp</w:t>
                    </w:r>
                  </w:p>
                  <w:p w14:paraId="6951C2C8" w14:textId="77777777" w:rsidR="005C6921" w:rsidRDefault="00CF2978">
                    <w:pPr>
                      <w:spacing w:before="80"/>
                      <w:ind w:left="90"/>
                      <w:rPr>
                        <w:rFonts w:ascii="Ubuntu Mono"/>
                        <w:sz w:val="20"/>
                      </w:rPr>
                    </w:pPr>
                    <w:r>
                      <w:rPr>
                        <w:rFonts w:ascii="Ubuntu Mono"/>
                        <w:sz w:val="20"/>
                      </w:rPr>
                      <w:t>gnome-software-CAXF1Z</w:t>
                    </w:r>
                  </w:p>
                  <w:p w14:paraId="00AA721D" w14:textId="77777777" w:rsidR="005C6921" w:rsidRDefault="00CF2978">
                    <w:pPr>
                      <w:spacing w:before="80"/>
                      <w:ind w:left="90"/>
                      <w:rPr>
                        <w:rFonts w:ascii="Ubuntu Mono"/>
                        <w:sz w:val="20"/>
                      </w:rPr>
                    </w:pPr>
                    <w:r>
                      <w:rPr>
                        <w:rFonts w:ascii="Ubuntu Mono"/>
                        <w:sz w:val="20"/>
                      </w:rPr>
                      <w:t>.XIM-unix</w:t>
                    </w:r>
                  </w:p>
                  <w:p w14:paraId="25E874E4" w14:textId="77777777" w:rsidR="005C6921" w:rsidRDefault="00CF2978">
                    <w:pPr>
                      <w:spacing w:before="80"/>
                      <w:ind w:left="90"/>
                      <w:rPr>
                        <w:rFonts w:ascii="Ubuntu Mono"/>
                        <w:sz w:val="20"/>
                      </w:rPr>
                    </w:pPr>
                    <w:r>
                      <w:rPr>
                        <w:rFonts w:ascii="Ubuntu Mono"/>
                        <w:sz w:val="20"/>
                      </w:rPr>
                      <w:t>.X1001-lock</w:t>
                    </w:r>
                  </w:p>
                  <w:p w14:paraId="61D904B3"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pict w14:anchorId="07D5B7E0">
          <v:group id="_x0000_s5395" style="position:absolute;left:0;text-align:left;margin-left:44pt;margin-top:118.65pt;width:415pt;height:83.6pt;z-index:-15391744;mso-wrap-distance-left:0;mso-wrap-distance-right:0;mso-position-horizontal-relative:page" coordorigin="880,2373" coordsize="8300,1672">
            <v:rect id="_x0000_s5400" style="position:absolute;left:900;top:2373;width:8280;height:562" fillcolor="#f6f6f6" stroked="f"/>
            <v:shape id="_x0000_s5399" style="position:absolute;left:900;top:2373;width:2;height:562" coordorigin="900,2373" coordsize="0,562" o:spt="100" adj="0,,0" path="m900,2833r,101m900,2373r,460e" filled="f" strokeweight="2pt">
              <v:stroke joinstyle="round"/>
              <v:formulas/>
              <v:path arrowok="t" o:connecttype="segments"/>
            </v:shape>
            <v:rect id="_x0000_s5398" style="position:absolute;left:900;top:2833;width:8280;height:1212" fillcolor="#f6f6f6" stroked="f"/>
            <v:line id="_x0000_s5397" style="position:absolute" from="900,4044" to="900,2833" strokeweight="2pt"/>
            <v:shape id="_x0000_s5396" type="#_x0000_t202" style="position:absolute;left:920;top:2373;width:8260;height:1672" filled="f" stroked="f">
              <v:textbox inset="0,0,0,0">
                <w:txbxContent>
                  <w:p w14:paraId="68A36ABA" w14:textId="77777777" w:rsidR="005C6921" w:rsidRDefault="00CF2978">
                    <w:pPr>
                      <w:spacing w:before="209"/>
                      <w:ind w:left="340"/>
                      <w:rPr>
                        <w:rFonts w:ascii="Open Sans SemiBold"/>
                        <w:b/>
                        <w:sz w:val="20"/>
                      </w:rPr>
                    </w:pPr>
                    <w:r>
                      <w:rPr>
                        <w:rFonts w:ascii="Open Sans SemiBold"/>
                        <w:b/>
                        <w:sz w:val="20"/>
                      </w:rPr>
                      <w:t>Note</w:t>
                    </w:r>
                  </w:p>
                  <w:p w14:paraId="60424BE4" w14:textId="77777777" w:rsidR="005C6921" w:rsidRDefault="00CF2978">
                    <w:pPr>
                      <w:spacing w:before="98" w:line="247" w:lineRule="auto"/>
                      <w:ind w:left="340" w:right="282"/>
                      <w:rPr>
                        <w:rFonts w:ascii="Open Sans" w:hAnsi="Open Sans"/>
                        <w:sz w:val="20"/>
                      </w:rPr>
                    </w:pPr>
                    <w:r>
                      <w:rPr>
                        <w:rFonts w:ascii="Open Sans" w:hAnsi="Open Sans"/>
                        <w:sz w:val="20"/>
                      </w:rPr>
                      <w:t>Since the contents of computers are different for every one of us—even within spec</w:t>
                    </w:r>
                    <w:r>
                      <w:rPr>
                        <w:rFonts w:ascii="Open Sans" w:hAnsi="Open Sans"/>
                        <w:sz w:val="20"/>
                      </w:rPr>
                      <w:t>ific folders—the kind of information you will see as output to the code listings in this chapter will look different from what you will see in your terminal.</w:t>
                    </w:r>
                  </w:p>
                </w:txbxContent>
              </v:textbox>
            </v:shape>
            <w10:wrap type="topAndBottom" anchorx="page"/>
          </v:group>
        </w:pict>
      </w:r>
      <w:r>
        <w:rPr>
          <w:w w:val="105"/>
        </w:rPr>
        <w:t>The output of this example will be as follows:</w:t>
      </w:r>
    </w:p>
    <w:p w14:paraId="49AE9582" w14:textId="77777777" w:rsidR="005C6921" w:rsidRDefault="005C6921">
      <w:pPr>
        <w:pStyle w:val="BodyText"/>
        <w:spacing w:before="6"/>
        <w:rPr>
          <w:sz w:val="6"/>
        </w:rPr>
      </w:pPr>
    </w:p>
    <w:p w14:paraId="49AA88DF" w14:textId="77777777" w:rsidR="005C6921" w:rsidRDefault="005C6921">
      <w:pPr>
        <w:pStyle w:val="BodyText"/>
        <w:spacing w:before="11"/>
        <w:rPr>
          <w:sz w:val="14"/>
        </w:rPr>
      </w:pPr>
    </w:p>
    <w:p w14:paraId="2E51BB63" w14:textId="77777777" w:rsidR="005C6921" w:rsidRDefault="00CF2978">
      <w:pPr>
        <w:pStyle w:val="BodyText"/>
        <w:spacing w:before="96" w:line="244" w:lineRule="auto"/>
        <w:ind w:left="100" w:right="842"/>
      </w:pPr>
      <w:r>
        <w:pict w14:anchorId="2CFBD069">
          <v:group id="_x0000_s5391" style="position:absolute;left:0;text-align:left;margin-left:27pt;margin-top:64.8pt;width:450pt;height:62.5pt;z-index:-15391232;mso-wrap-distance-left:0;mso-wrap-distance-right:0;mso-position-horizontal-relative:page" coordorigin="540,1296" coordsize="9000,1250">
            <v:rect id="_x0000_s5394" style="position:absolute;left:540;top:1305;width:9000;height:1230" fillcolor="#f6f6f6" stroked="f"/>
            <v:shape id="_x0000_s5393" style="position:absolute;left:540;top:1295;width:9000;height:1250" coordorigin="540,1296" coordsize="9000,1250" o:spt="100" adj="0,,0" path="m9540,2525r-9000,l540,2545r9000,l9540,2525xm9540,1296r-9000,l540,1316r9000,l9540,1296xe" fillcolor="#dadada" stroked="f">
              <v:stroke joinstyle="round"/>
              <v:formulas/>
              <v:path arrowok="t" o:connecttype="segments"/>
            </v:shape>
            <v:shape id="_x0000_s5392" type="#_x0000_t202" style="position:absolute;left:540;top:1315;width:9000;height:1210" filled="f" stroked="f">
              <v:textbox inset="0,0,0,0">
                <w:txbxContent>
                  <w:p w14:paraId="748BB742" w14:textId="77777777" w:rsidR="005C6921" w:rsidRDefault="00CF2978">
                    <w:pPr>
                      <w:spacing w:before="85"/>
                      <w:ind w:left="90"/>
                      <w:jc w:val="both"/>
                      <w:rPr>
                        <w:rFonts w:ascii="Ubuntu Mono"/>
                        <w:sz w:val="20"/>
                      </w:rPr>
                    </w:pPr>
                    <w:r>
                      <w:rPr>
                        <w:rFonts w:ascii="Ubuntu Mono"/>
                        <w:sz w:val="20"/>
                      </w:rPr>
                      <w:t>import java.io.File;</w:t>
                    </w:r>
                  </w:p>
                  <w:p w14:paraId="2F025943" w14:textId="77777777" w:rsidR="005C6921" w:rsidRDefault="00CF2978">
                    <w:pPr>
                      <w:spacing w:before="80" w:line="336" w:lineRule="auto"/>
                      <w:ind w:left="90" w:right="6209"/>
                      <w:jc w:val="both"/>
                      <w:rPr>
                        <w:rFonts w:ascii="Ubuntu Mono"/>
                        <w:sz w:val="20"/>
                      </w:rPr>
                    </w:pPr>
                    <w:r>
                      <w:rPr>
                        <w:rFonts w:ascii="Ubuntu Mono"/>
                        <w:sz w:val="20"/>
                      </w:rPr>
                      <w:t>import java.io.IOException; import java.util.ArrayList; import java.util.List;</w:t>
                    </w:r>
                  </w:p>
                </w:txbxContent>
              </v:textbox>
            </v:shape>
            <w10:wrap type="topAndBottom" anchorx="page"/>
          </v:group>
        </w:pict>
      </w:r>
      <w:r>
        <w:rPr>
          <w:w w:val="105"/>
        </w:rPr>
        <w:t>In</w:t>
      </w:r>
      <w:r>
        <w:rPr>
          <w:spacing w:val="-9"/>
          <w:w w:val="105"/>
        </w:rPr>
        <w:t xml:space="preserve"> </w:t>
      </w:r>
      <w:r>
        <w:rPr>
          <w:w w:val="105"/>
        </w:rPr>
        <w:t>the</w:t>
      </w:r>
      <w:r>
        <w:rPr>
          <w:spacing w:val="-8"/>
          <w:w w:val="105"/>
        </w:rPr>
        <w:t xml:space="preserve"> </w:t>
      </w:r>
      <w:r>
        <w:rPr>
          <w:w w:val="105"/>
        </w:rPr>
        <w:t>previous</w:t>
      </w:r>
      <w:r>
        <w:rPr>
          <w:spacing w:val="-9"/>
          <w:w w:val="105"/>
        </w:rPr>
        <w:t xml:space="preserve"> </w:t>
      </w:r>
      <w:r>
        <w:rPr>
          <w:w w:val="105"/>
        </w:rPr>
        <w:t>example,</w:t>
      </w:r>
      <w:r>
        <w:rPr>
          <w:spacing w:val="-8"/>
          <w:w w:val="105"/>
        </w:rPr>
        <w:t xml:space="preserve"> </w:t>
      </w:r>
      <w:r>
        <w:rPr>
          <w:w w:val="105"/>
        </w:rPr>
        <w:t>we</w:t>
      </w:r>
      <w:r>
        <w:rPr>
          <w:spacing w:val="-8"/>
          <w:w w:val="105"/>
        </w:rPr>
        <w:t xml:space="preserve"> </w:t>
      </w:r>
      <w:r>
        <w:rPr>
          <w:w w:val="105"/>
        </w:rPr>
        <w:t>have</w:t>
      </w:r>
      <w:r>
        <w:rPr>
          <w:spacing w:val="-9"/>
          <w:w w:val="105"/>
        </w:rPr>
        <w:t xml:space="preserve"> </w:t>
      </w:r>
      <w:r>
        <w:rPr>
          <w:w w:val="105"/>
        </w:rPr>
        <w:t>been</w:t>
      </w:r>
      <w:r>
        <w:rPr>
          <w:spacing w:val="-8"/>
          <w:w w:val="105"/>
        </w:rPr>
        <w:t xml:space="preserve"> </w:t>
      </w:r>
      <w:r>
        <w:rPr>
          <w:w w:val="105"/>
        </w:rPr>
        <w:t>intentionally</w:t>
      </w:r>
      <w:r>
        <w:rPr>
          <w:spacing w:val="-8"/>
          <w:w w:val="105"/>
        </w:rPr>
        <w:t xml:space="preserve"> </w:t>
      </w:r>
      <w:r>
        <w:rPr>
          <w:w w:val="105"/>
        </w:rPr>
        <w:t>hiding</w:t>
      </w:r>
      <w:r>
        <w:rPr>
          <w:spacing w:val="-9"/>
          <w:w w:val="105"/>
        </w:rPr>
        <w:t xml:space="preserve"> </w:t>
      </w:r>
      <w:r>
        <w:rPr>
          <w:w w:val="105"/>
        </w:rPr>
        <w:t>the</w:t>
      </w:r>
      <w:r>
        <w:rPr>
          <w:spacing w:val="-8"/>
          <w:w w:val="105"/>
        </w:rPr>
        <w:t xml:space="preserve"> </w:t>
      </w:r>
      <w:r>
        <w:rPr>
          <w:w w:val="105"/>
        </w:rPr>
        <w:t>part</w:t>
      </w:r>
      <w:r>
        <w:rPr>
          <w:spacing w:val="-8"/>
          <w:w w:val="105"/>
        </w:rPr>
        <w:t xml:space="preserve"> </w:t>
      </w:r>
      <w:r>
        <w:rPr>
          <w:w w:val="105"/>
        </w:rPr>
        <w:t>of</w:t>
      </w:r>
      <w:r>
        <w:rPr>
          <w:spacing w:val="-9"/>
          <w:w w:val="105"/>
        </w:rPr>
        <w:t xml:space="preserve"> </w:t>
      </w:r>
      <w:r>
        <w:rPr>
          <w:w w:val="105"/>
        </w:rPr>
        <w:t>the</w:t>
      </w:r>
      <w:r>
        <w:rPr>
          <w:spacing w:val="-8"/>
          <w:w w:val="105"/>
        </w:rPr>
        <w:t xml:space="preserve"> </w:t>
      </w:r>
      <w:r>
        <w:rPr>
          <w:w w:val="105"/>
        </w:rPr>
        <w:t>APIs</w:t>
      </w:r>
      <w:r>
        <w:rPr>
          <w:spacing w:val="-9"/>
          <w:w w:val="105"/>
        </w:rPr>
        <w:t xml:space="preserve"> </w:t>
      </w:r>
      <w:r>
        <w:rPr>
          <w:w w:val="105"/>
        </w:rPr>
        <w:t>that</w:t>
      </w:r>
      <w:r>
        <w:rPr>
          <w:spacing w:val="-8"/>
          <w:w w:val="105"/>
        </w:rPr>
        <w:t xml:space="preserve"> </w:t>
      </w:r>
      <w:r>
        <w:rPr>
          <w:w w:val="105"/>
        </w:rPr>
        <w:t>take care of each block of code to simplify the code listing. If you remove the three impor</w:t>
      </w:r>
      <w:r>
        <w:rPr>
          <w:w w:val="105"/>
        </w:rPr>
        <w:t>t statements from the code and follow the instructions from the IDE to add the more granular</w:t>
      </w:r>
      <w:r>
        <w:rPr>
          <w:spacing w:val="-4"/>
          <w:w w:val="105"/>
        </w:rPr>
        <w:t xml:space="preserve"> </w:t>
      </w:r>
      <w:r>
        <w:rPr>
          <w:w w:val="105"/>
        </w:rPr>
        <w:t>APIs</w:t>
      </w:r>
      <w:r>
        <w:rPr>
          <w:spacing w:val="-4"/>
          <w:w w:val="105"/>
        </w:rPr>
        <w:t xml:space="preserve"> </w:t>
      </w:r>
      <w:r>
        <w:rPr>
          <w:w w:val="105"/>
        </w:rPr>
        <w:t>to</w:t>
      </w:r>
      <w:r>
        <w:rPr>
          <w:spacing w:val="-4"/>
          <w:w w:val="105"/>
        </w:rPr>
        <w:t xml:space="preserve"> </w:t>
      </w:r>
      <w:r>
        <w:rPr>
          <w:w w:val="105"/>
        </w:rPr>
        <w:t>handle</w:t>
      </w:r>
      <w:r>
        <w:rPr>
          <w:spacing w:val="-4"/>
          <w:w w:val="105"/>
        </w:rPr>
        <w:t xml:space="preserve"> </w:t>
      </w:r>
      <w:r>
        <w:rPr>
          <w:w w:val="105"/>
        </w:rPr>
        <w:t>this</w:t>
      </w:r>
      <w:r>
        <w:rPr>
          <w:spacing w:val="-4"/>
          <w:w w:val="105"/>
        </w:rPr>
        <w:t xml:space="preserve"> </w:t>
      </w:r>
      <w:r>
        <w:rPr>
          <w:w w:val="105"/>
        </w:rPr>
        <w:t>code,</w:t>
      </w:r>
      <w:r>
        <w:rPr>
          <w:spacing w:val="-4"/>
          <w:w w:val="105"/>
        </w:rPr>
        <w:t xml:space="preserve"> </w:t>
      </w:r>
      <w:r>
        <w:rPr>
          <w:w w:val="105"/>
        </w:rPr>
        <w:t>you</w:t>
      </w:r>
      <w:r>
        <w:rPr>
          <w:spacing w:val="-4"/>
          <w:w w:val="105"/>
        </w:rPr>
        <w:t xml:space="preserve"> </w:t>
      </w:r>
      <w:r>
        <w:rPr>
          <w:w w:val="105"/>
        </w:rPr>
        <w:t>will</w:t>
      </w:r>
      <w:r>
        <w:rPr>
          <w:spacing w:val="-4"/>
          <w:w w:val="105"/>
        </w:rPr>
        <w:t xml:space="preserve"> </w:t>
      </w:r>
      <w:r>
        <w:rPr>
          <w:w w:val="105"/>
        </w:rPr>
        <w:t>get</w:t>
      </w:r>
      <w:r>
        <w:rPr>
          <w:spacing w:val="-4"/>
          <w:w w:val="105"/>
        </w:rPr>
        <w:t xml:space="preserve"> </w:t>
      </w:r>
      <w:r>
        <w:rPr>
          <w:w w:val="105"/>
        </w:rPr>
        <w:t>the</w:t>
      </w:r>
      <w:r>
        <w:rPr>
          <w:spacing w:val="-4"/>
          <w:w w:val="105"/>
        </w:rPr>
        <w:t xml:space="preserve"> </w:t>
      </w:r>
      <w:r>
        <w:rPr>
          <w:w w:val="105"/>
        </w:rPr>
        <w:t>following</w:t>
      </w:r>
      <w:r>
        <w:rPr>
          <w:spacing w:val="-4"/>
          <w:w w:val="105"/>
        </w:rPr>
        <w:t xml:space="preserve"> </w:t>
      </w:r>
      <w:r>
        <w:rPr>
          <w:w w:val="105"/>
        </w:rPr>
        <w:t>instead:</w:t>
      </w:r>
    </w:p>
    <w:p w14:paraId="108E9FC8" w14:textId="77777777" w:rsidR="005C6921" w:rsidRDefault="00CF2978">
      <w:pPr>
        <w:pStyle w:val="BodyText"/>
        <w:spacing w:before="41" w:line="244" w:lineRule="auto"/>
        <w:ind w:left="100" w:right="995"/>
      </w:pPr>
      <w:r>
        <w:rPr>
          <w:w w:val="105"/>
        </w:rPr>
        <w:t xml:space="preserve">You have learned about almost all these APIs throughout the book up to now. Even </w:t>
      </w:r>
      <w:r>
        <w:rPr>
          <w:rFonts w:ascii="Arial"/>
          <w:b/>
          <w:w w:val="105"/>
        </w:rPr>
        <w:t xml:space="preserve">java.io.File </w:t>
      </w:r>
      <w:r>
        <w:rPr>
          <w:w w:val="105"/>
        </w:rPr>
        <w:t>was bri</w:t>
      </w:r>
      <w:r>
        <w:rPr>
          <w:w w:val="105"/>
        </w:rPr>
        <w:t xml:space="preserve">efly presented in the chapter on exceptions to catch </w:t>
      </w:r>
      <w:r>
        <w:rPr>
          <w:rFonts w:ascii="Arial"/>
          <w:b/>
          <w:w w:val="105"/>
        </w:rPr>
        <w:t>IOException</w:t>
      </w:r>
      <w:r>
        <w:rPr>
          <w:w w:val="105"/>
        </w:rPr>
        <w:t>. In the following examples, we will follow the same principle, just to keep the program headers as short as possible. However, it is better to reduce the lines of code.</w:t>
      </w:r>
    </w:p>
    <w:p w14:paraId="4A9474D4" w14:textId="77777777" w:rsidR="005C6921" w:rsidRDefault="00CF2978">
      <w:pPr>
        <w:pStyle w:val="BodyText"/>
        <w:spacing w:before="145" w:line="244" w:lineRule="auto"/>
        <w:ind w:left="100" w:right="995"/>
      </w:pPr>
      <w:r>
        <w:pict w14:anchorId="53772349">
          <v:group id="_x0000_s5387" style="position:absolute;left:0;text-align:left;margin-left:27pt;margin-top:39.25pt;width:450pt;height:76.5pt;z-index:-15390720;mso-wrap-distance-left:0;mso-wrap-distance-right:0;mso-position-horizontal-relative:page" coordorigin="540,785" coordsize="9000,1530">
            <v:rect id="_x0000_s5390" style="position:absolute;left:540;top:794;width:9000;height:1510" fillcolor="#f6f6f6" stroked="f"/>
            <v:shape id="_x0000_s5389" style="position:absolute;left:540;top:784;width:9000;height:1530" coordorigin="540,785" coordsize="9000,1530" o:spt="100" adj="0,,0" path="m9540,2294r-9000,l540,2314r9000,l9540,2294xm9540,785r-9000,l540,805r9000,l9540,785xe" fillcolor="#dadada" stroked="f">
              <v:stroke joinstyle="round"/>
              <v:formulas/>
              <v:path arrowok="t" o:connecttype="segments"/>
            </v:shape>
            <v:shape id="_x0000_s5388" type="#_x0000_t202" style="position:absolute;left:540;top:804;width:9000;height:1490" filled="f" stroked="f">
              <v:textbox inset="0,0,0,0">
                <w:txbxContent>
                  <w:p w14:paraId="608D90A1" w14:textId="77777777" w:rsidR="005C6921" w:rsidRDefault="00CF2978">
                    <w:pPr>
                      <w:spacing w:before="85" w:line="336" w:lineRule="auto"/>
                      <w:ind w:left="90" w:right="6190"/>
                      <w:rPr>
                        <w:rFonts w:ascii="Ubuntu Mono"/>
                        <w:sz w:val="20"/>
                      </w:rPr>
                    </w:pPr>
                    <w:r>
                      <w:rPr>
                        <w:rFonts w:ascii="Ubuntu Mono"/>
                        <w:sz w:val="20"/>
                      </w:rPr>
                      <w:t>import java.io.IOException; import java.nio.file.*; import java.util.*;</w:t>
                    </w:r>
                  </w:p>
                  <w:p w14:paraId="31F2477B" w14:textId="77777777" w:rsidR="005C6921" w:rsidRDefault="00CF2978">
                    <w:pPr>
                      <w:ind w:left="90"/>
                      <w:rPr>
                        <w:rFonts w:ascii="Ubuntu Mono"/>
                        <w:sz w:val="20"/>
                      </w:rPr>
                    </w:pPr>
                    <w:r>
                      <w:rPr>
                        <w:rFonts w:ascii="Ubuntu Mono"/>
                        <w:sz w:val="20"/>
                      </w:rPr>
                      <w:t>public class Example02 {</w:t>
                    </w:r>
                  </w:p>
                  <w:p w14:paraId="36AD0F1A" w14:textId="77777777" w:rsidR="005C6921" w:rsidRDefault="00CF2978">
                    <w:pPr>
                      <w:spacing w:before="80"/>
                      <w:ind w:left="490"/>
                      <w:rPr>
                        <w:rFonts w:ascii="Ubuntu Mono"/>
                        <w:sz w:val="20"/>
                      </w:rPr>
                    </w:pPr>
                    <w:r>
                      <w:rPr>
                        <w:rFonts w:ascii="Ubuntu Mono"/>
                        <w:sz w:val="20"/>
                      </w:rPr>
                      <w:t>public static void main(String[] args) throws IOException {</w:t>
                    </w:r>
                  </w:p>
                </w:txbxContent>
              </v:textbox>
            </v:shape>
            <w10:wrap type="topAndBottom" anchorx="page"/>
          </v:group>
        </w:pict>
      </w:r>
      <w:r>
        <w:rPr>
          <w:w w:val="105"/>
        </w:rPr>
        <w:t xml:space="preserve">Let's explore another way to list the contents of a directory, but this time using </w:t>
      </w:r>
      <w:r>
        <w:rPr>
          <w:rFonts w:ascii="Arial"/>
          <w:b/>
          <w:w w:val="105"/>
        </w:rPr>
        <w:t>java. nio</w:t>
      </w:r>
      <w:r>
        <w:rPr>
          <w:w w:val="105"/>
        </w:rPr>
        <w:t>:</w:t>
      </w:r>
    </w:p>
    <w:p w14:paraId="3C52B332" w14:textId="77777777" w:rsidR="005C6921" w:rsidRDefault="005C6921">
      <w:pPr>
        <w:spacing w:line="244" w:lineRule="auto"/>
        <w:sectPr w:rsidR="005C6921">
          <w:pgSz w:w="10800" w:h="13320"/>
          <w:pgMar w:top="660" w:right="420" w:bottom="280" w:left="440" w:header="293" w:footer="0" w:gutter="0"/>
          <w:cols w:space="720"/>
        </w:sectPr>
      </w:pPr>
    </w:p>
    <w:p w14:paraId="4BB15842" w14:textId="77777777" w:rsidR="005C6921" w:rsidRDefault="005C6921">
      <w:pPr>
        <w:pStyle w:val="BodyText"/>
        <w:rPr>
          <w:sz w:val="16"/>
        </w:rPr>
      </w:pPr>
    </w:p>
    <w:p w14:paraId="6D93C6AC" w14:textId="77777777" w:rsidR="005C6921" w:rsidRDefault="00CF2978">
      <w:pPr>
        <w:pStyle w:val="BodyText"/>
        <w:ind w:left="820"/>
        <w:rPr>
          <w:sz w:val="20"/>
        </w:rPr>
      </w:pPr>
      <w:r>
        <w:rPr>
          <w:sz w:val="20"/>
        </w:rPr>
      </w:r>
      <w:r>
        <w:rPr>
          <w:sz w:val="20"/>
        </w:rPr>
        <w:pict w14:anchorId="168987AC">
          <v:group id="_x0000_s5383" style="width:450pt;height:174.5pt;mso-position-horizontal-relative:char;mso-position-vertical-relative:line" coordsize="9000,3490">
            <v:rect id="_x0000_s5386" style="position:absolute;top:10;width:9000;height:3470" fillcolor="#f6f6f6" stroked="f"/>
            <v:shape id="_x0000_s5385" style="position:absolute;width:9000;height:3490" coordsize="9000,3490" o:spt="100" adj="0,,0" path="m9000,3470l,3470r,20l9000,3490r,-20xm9000,l,,,20r9000,l9000,xe" fillcolor="#dadada" stroked="f">
              <v:stroke joinstyle="round"/>
              <v:formulas/>
              <v:path arrowok="t" o:connecttype="segments"/>
            </v:shape>
            <v:shape id="_x0000_s5384" type="#_x0000_t202" style="position:absolute;top:20;width:9000;height:3450" filled="f" stroked="f">
              <v:textbox inset="0,0,0,0">
                <w:txbxContent>
                  <w:p w14:paraId="4FE26789" w14:textId="77777777" w:rsidR="005C6921" w:rsidRDefault="00CF2978">
                    <w:pPr>
                      <w:spacing w:before="86" w:line="336" w:lineRule="auto"/>
                      <w:ind w:left="890" w:right="2390"/>
                      <w:rPr>
                        <w:rFonts w:ascii="Ubuntu Mono"/>
                        <w:sz w:val="20"/>
                      </w:rPr>
                    </w:pPr>
                    <w:r>
                      <w:rPr>
                        <w:rFonts w:ascii="Ubuntu Mono"/>
                        <w:sz w:val="20"/>
                      </w:rPr>
                      <w:t>String pathString = System.getProperty("java.io.tmpdir"); List&lt;String&gt; fileNames = new ArrayList&lt;&gt;(); DirectoryStream&lt;Path&gt; directoryStream;</w:t>
                    </w:r>
                  </w:p>
                  <w:p w14:paraId="3BAAD141" w14:textId="77777777" w:rsidR="005C6921" w:rsidRDefault="00CF2978">
                    <w:pPr>
                      <w:spacing w:line="336" w:lineRule="auto"/>
                      <w:ind w:left="890" w:right="1490"/>
                      <w:rPr>
                        <w:rFonts w:ascii="Ubuntu Mono"/>
                        <w:sz w:val="20"/>
                      </w:rPr>
                    </w:pPr>
                    <w:r>
                      <w:rPr>
                        <w:rFonts w:ascii="Ubuntu Mono"/>
                        <w:sz w:val="20"/>
                      </w:rPr>
                      <w:t>directoryStream = Files.newDirectoryStream(Paths.get(pathString)); for (Path path : directoryStream) {</w:t>
                    </w:r>
                  </w:p>
                  <w:p w14:paraId="232A8654" w14:textId="77777777" w:rsidR="005C6921" w:rsidRDefault="00CF2978">
                    <w:pPr>
                      <w:ind w:left="1290"/>
                      <w:rPr>
                        <w:rFonts w:ascii="Ubuntu Mono"/>
                        <w:sz w:val="20"/>
                      </w:rPr>
                    </w:pPr>
                    <w:r>
                      <w:rPr>
                        <w:rFonts w:ascii="Ubuntu Mono"/>
                        <w:sz w:val="20"/>
                      </w:rPr>
                      <w:t>fileNames.ad</w:t>
                    </w:r>
                    <w:r>
                      <w:rPr>
                        <w:rFonts w:ascii="Ubuntu Mono"/>
                        <w:sz w:val="20"/>
                      </w:rPr>
                      <w:t>d(path.toString());</w:t>
                    </w:r>
                  </w:p>
                  <w:p w14:paraId="31700495" w14:textId="77777777" w:rsidR="005C6921" w:rsidRDefault="00CF2978">
                    <w:pPr>
                      <w:spacing w:before="80"/>
                      <w:ind w:left="890"/>
                      <w:rPr>
                        <w:rFonts w:ascii="Ubuntu Mono"/>
                        <w:sz w:val="20"/>
                      </w:rPr>
                    </w:pPr>
                    <w:r>
                      <w:rPr>
                        <w:rFonts w:ascii="Ubuntu Mono"/>
                        <w:sz w:val="20"/>
                      </w:rPr>
                      <w:t>}</w:t>
                    </w:r>
                  </w:p>
                  <w:p w14:paraId="316C8738" w14:textId="77777777" w:rsidR="005C6921" w:rsidRDefault="00CF2978">
                    <w:pPr>
                      <w:spacing w:before="80"/>
                      <w:ind w:left="890"/>
                      <w:rPr>
                        <w:rFonts w:ascii="Ubuntu Mono"/>
                        <w:sz w:val="20"/>
                      </w:rPr>
                    </w:pPr>
                    <w:r>
                      <w:rPr>
                        <w:rFonts w:ascii="Ubuntu Mono"/>
                        <w:sz w:val="20"/>
                      </w:rPr>
                      <w:t>for (int i = 0; i &lt; 5; i++ ) {</w:t>
                    </w:r>
                  </w:p>
                  <w:p w14:paraId="2B8C46F0" w14:textId="77777777" w:rsidR="005C6921" w:rsidRDefault="00CF2978">
                    <w:pPr>
                      <w:spacing w:before="80"/>
                      <w:ind w:left="1290"/>
                      <w:rPr>
                        <w:rFonts w:ascii="Ubuntu Mono"/>
                        <w:sz w:val="20"/>
                      </w:rPr>
                    </w:pPr>
                    <w:r>
                      <w:rPr>
                        <w:rFonts w:ascii="Ubuntu Mono"/>
                        <w:sz w:val="20"/>
                      </w:rPr>
                      <w:t>System.out.println(fileNames.get(i));</w:t>
                    </w:r>
                  </w:p>
                  <w:p w14:paraId="3F8A25A0" w14:textId="77777777" w:rsidR="005C6921" w:rsidRDefault="00CF2978">
                    <w:pPr>
                      <w:spacing w:before="80"/>
                      <w:ind w:left="890"/>
                      <w:rPr>
                        <w:rFonts w:ascii="Ubuntu Mono"/>
                        <w:sz w:val="20"/>
                      </w:rPr>
                    </w:pPr>
                    <w:r>
                      <w:rPr>
                        <w:rFonts w:ascii="Ubuntu Mono"/>
                        <w:sz w:val="20"/>
                      </w:rPr>
                      <w:t>}</w:t>
                    </w:r>
                  </w:p>
                  <w:p w14:paraId="31D24D0F" w14:textId="77777777" w:rsidR="005C6921" w:rsidRDefault="00CF2978">
                    <w:pPr>
                      <w:spacing w:before="80"/>
                      <w:ind w:left="490"/>
                      <w:rPr>
                        <w:rFonts w:ascii="Ubuntu Mono"/>
                        <w:sz w:val="20"/>
                      </w:rPr>
                    </w:pPr>
                    <w:r>
                      <w:rPr>
                        <w:rFonts w:ascii="Ubuntu Mono"/>
                        <w:sz w:val="20"/>
                      </w:rPr>
                      <w:t>}</w:t>
                    </w:r>
                  </w:p>
                  <w:p w14:paraId="6BE2FB6F"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5939A780" w14:textId="77777777" w:rsidR="005C6921" w:rsidRDefault="00CF2978">
      <w:pPr>
        <w:pStyle w:val="BodyText"/>
        <w:spacing w:before="40"/>
        <w:ind w:left="820"/>
      </w:pPr>
      <w:r>
        <w:pict w14:anchorId="35269239">
          <v:group id="_x0000_s5379" style="position:absolute;left:0;text-align:left;margin-left:63pt;margin-top:20pt;width:450pt;height:90.5pt;z-index:-15389696;mso-wrap-distance-left:0;mso-wrap-distance-right:0;mso-position-horizontal-relative:page" coordorigin="1260,400" coordsize="9000,1810">
            <v:rect id="_x0000_s5382" style="position:absolute;left:1260;top:409;width:9000;height:1790" fillcolor="#f6f6f6" stroked="f"/>
            <v:shape id="_x0000_s5381" style="position:absolute;left:1260;top:399;width:9000;height:1810" coordorigin="1260,400" coordsize="9000,1810" o:spt="100" adj="0,,0" path="m10260,2189r-9000,l1260,2209r9000,l10260,2189xm10260,400r-9000,l1260,420r9000,l10260,400xe" fillcolor="#dadada" stroked="f">
              <v:stroke joinstyle="round"/>
              <v:formulas/>
              <v:path arrowok="t" o:connecttype="segments"/>
            </v:shape>
            <v:shape id="_x0000_s5380" type="#_x0000_t202" style="position:absolute;left:1260;top:419;width:9000;height:1770" filled="f" stroked="f">
              <v:textbox inset="0,0,0,0">
                <w:txbxContent>
                  <w:p w14:paraId="64F06265" w14:textId="77777777" w:rsidR="005C6921" w:rsidRDefault="00CF2978">
                    <w:pPr>
                      <w:spacing w:before="85"/>
                      <w:ind w:left="90"/>
                      <w:rPr>
                        <w:rFonts w:ascii="Ubuntu Mono"/>
                        <w:sz w:val="20"/>
                      </w:rPr>
                    </w:pPr>
                    <w:r>
                      <w:rPr>
                        <w:rFonts w:ascii="Ubuntu Mono"/>
                        <w:sz w:val="20"/>
                      </w:rPr>
                      <w:t>/tmp/Slack Crashes</w:t>
                    </w:r>
                  </w:p>
                  <w:p w14:paraId="74FBB925" w14:textId="77777777" w:rsidR="005C6921" w:rsidRDefault="00CF2978">
                    <w:pPr>
                      <w:spacing w:before="80"/>
                      <w:ind w:left="90"/>
                      <w:rPr>
                        <w:rFonts w:ascii="Ubuntu Mono"/>
                        <w:sz w:val="20"/>
                      </w:rPr>
                    </w:pPr>
                    <w:r>
                      <w:rPr>
                        <w:rFonts w:ascii="Ubuntu Mono"/>
                        <w:sz w:val="20"/>
                      </w:rPr>
                      <w:t>/tmp/+~JF8916325484854780029.tmp</w:t>
                    </w:r>
                  </w:p>
                  <w:p w14:paraId="77FAB554" w14:textId="77777777" w:rsidR="005C6921" w:rsidRDefault="00CF2978">
                    <w:pPr>
                      <w:spacing w:before="80"/>
                      <w:ind w:left="90"/>
                      <w:rPr>
                        <w:rFonts w:ascii="Ubuntu Mono"/>
                        <w:sz w:val="20"/>
                      </w:rPr>
                    </w:pPr>
                    <w:r>
                      <w:rPr>
                        <w:rFonts w:ascii="Ubuntu Mono"/>
                        <w:sz w:val="20"/>
                      </w:rPr>
                      <w:t>/tmp/gnome-software-CAXF1Z</w:t>
                    </w:r>
                  </w:p>
                  <w:p w14:paraId="680B3F24" w14:textId="77777777" w:rsidR="005C6921" w:rsidRDefault="00CF2978">
                    <w:pPr>
                      <w:spacing w:before="80"/>
                      <w:ind w:left="90"/>
                      <w:rPr>
                        <w:rFonts w:ascii="Ubuntu Mono"/>
                        <w:sz w:val="20"/>
                      </w:rPr>
                    </w:pPr>
                    <w:r>
                      <w:rPr>
                        <w:rFonts w:ascii="Ubuntu Mono"/>
                        <w:sz w:val="20"/>
                      </w:rPr>
                      <w:t>/tmp/.XIM-</w:t>
                    </w:r>
                    <w:r>
                      <w:rPr>
                        <w:rFonts w:ascii="Ubuntu Mono"/>
                        <w:sz w:val="20"/>
                      </w:rPr>
                      <w:t>unix</w:t>
                    </w:r>
                  </w:p>
                  <w:p w14:paraId="12822A03" w14:textId="77777777" w:rsidR="005C6921" w:rsidRDefault="00CF2978">
                    <w:pPr>
                      <w:spacing w:before="80"/>
                      <w:ind w:left="90"/>
                      <w:rPr>
                        <w:rFonts w:ascii="Ubuntu Mono"/>
                        <w:sz w:val="20"/>
                      </w:rPr>
                    </w:pPr>
                    <w:r>
                      <w:rPr>
                        <w:rFonts w:ascii="Ubuntu Mono"/>
                        <w:sz w:val="20"/>
                      </w:rPr>
                      <w:t>/tmp/.X1001-lock</w:t>
                    </w:r>
                  </w:p>
                  <w:p w14:paraId="26927814"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output of this listing is different from the previous example, as you can see here:</w:t>
      </w:r>
    </w:p>
    <w:p w14:paraId="13DBAC73" w14:textId="77777777" w:rsidR="005C6921" w:rsidRDefault="00CF2978">
      <w:pPr>
        <w:pStyle w:val="BodyText"/>
        <w:spacing w:before="41" w:line="244" w:lineRule="auto"/>
        <w:ind w:left="820" w:right="121"/>
      </w:pPr>
      <w:r>
        <w:rPr>
          <w:w w:val="105"/>
        </w:rPr>
        <w:t xml:space="preserve">Here, the full path to the directories and files are shown. This has to do with the way </w:t>
      </w:r>
      <w:r>
        <w:rPr>
          <w:rFonts w:ascii="Arial"/>
          <w:b/>
          <w:w w:val="105"/>
        </w:rPr>
        <w:t xml:space="preserve">DirectoryStream </w:t>
      </w:r>
      <w:r>
        <w:rPr>
          <w:w w:val="105"/>
        </w:rPr>
        <w:t xml:space="preserve">captures information from the OS. The </w:t>
      </w:r>
      <w:r>
        <w:rPr>
          <w:rFonts w:ascii="Arial"/>
          <w:b/>
          <w:w w:val="105"/>
        </w:rPr>
        <w:t xml:space="preserve">for </w:t>
      </w:r>
      <w:r>
        <w:rPr>
          <w:w w:val="105"/>
        </w:rPr>
        <w:t xml:space="preserve">loop in this example might look new for you. This has to do with how we work with streams. </w:t>
      </w:r>
      <w:r>
        <w:rPr>
          <w:spacing w:val="-5"/>
          <w:w w:val="105"/>
        </w:rPr>
        <w:t xml:space="preserve">We </w:t>
      </w:r>
      <w:r>
        <w:rPr>
          <w:w w:val="105"/>
        </w:rPr>
        <w:t>haven't explaine</w:t>
      </w:r>
      <w:r>
        <w:rPr>
          <w:w w:val="105"/>
        </w:rPr>
        <w:t xml:space="preserve">d them yet, and we will not do so until later in this chapter. But you can see what it is doing: it creates a buffer that stores the information about the different directories inside. Then, it is possible to iterate through the buffer using the </w:t>
      </w:r>
      <w:r>
        <w:rPr>
          <w:rFonts w:ascii="Arial"/>
          <w:b/>
          <w:w w:val="105"/>
        </w:rPr>
        <w:t>for(Path p</w:t>
      </w:r>
      <w:r>
        <w:rPr>
          <w:rFonts w:ascii="Arial"/>
          <w:b/>
          <w:w w:val="105"/>
        </w:rPr>
        <w:t xml:space="preserve">ath </w:t>
      </w:r>
      <w:r>
        <w:rPr>
          <w:rFonts w:ascii="Arial"/>
          <w:b/>
          <w:w w:val="120"/>
        </w:rPr>
        <w:t xml:space="preserve">: </w:t>
      </w:r>
      <w:r>
        <w:rPr>
          <w:rFonts w:ascii="Arial"/>
          <w:b/>
          <w:w w:val="105"/>
        </w:rPr>
        <w:t>directoryStream)</w:t>
      </w:r>
      <w:r>
        <w:rPr>
          <w:rFonts w:ascii="Arial"/>
          <w:b/>
          <w:spacing w:val="-13"/>
          <w:w w:val="105"/>
        </w:rPr>
        <w:t xml:space="preserve"> </w:t>
      </w:r>
      <w:r>
        <w:rPr>
          <w:w w:val="105"/>
        </w:rPr>
        <w:t>statement</w:t>
      </w:r>
      <w:r>
        <w:rPr>
          <w:spacing w:val="-6"/>
          <w:w w:val="105"/>
        </w:rPr>
        <w:t xml:space="preserve"> </w:t>
      </w:r>
      <w:r>
        <w:rPr>
          <w:w w:val="105"/>
        </w:rPr>
        <w:t>if</w:t>
      </w:r>
      <w:r>
        <w:rPr>
          <w:spacing w:val="-6"/>
          <w:w w:val="105"/>
        </w:rPr>
        <w:t xml:space="preserve"> </w:t>
      </w:r>
      <w:r>
        <w:rPr>
          <w:w w:val="105"/>
        </w:rPr>
        <w:t>there</w:t>
      </w:r>
      <w:r>
        <w:rPr>
          <w:spacing w:val="-6"/>
          <w:w w:val="105"/>
        </w:rPr>
        <w:t xml:space="preserve"> </w:t>
      </w:r>
      <w:r>
        <w:rPr>
          <w:w w:val="105"/>
        </w:rPr>
        <w:t>is</w:t>
      </w:r>
      <w:r>
        <w:rPr>
          <w:spacing w:val="-7"/>
          <w:w w:val="105"/>
        </w:rPr>
        <w:t xml:space="preserve"> </w:t>
      </w:r>
      <w:r>
        <w:rPr>
          <w:w w:val="105"/>
        </w:rPr>
        <w:t>data</w:t>
      </w:r>
      <w:r>
        <w:rPr>
          <w:spacing w:val="-6"/>
          <w:w w:val="105"/>
        </w:rPr>
        <w:t xml:space="preserve"> </w:t>
      </w:r>
      <w:r>
        <w:rPr>
          <w:w w:val="105"/>
        </w:rPr>
        <w:t>in</w:t>
      </w:r>
      <w:r>
        <w:rPr>
          <w:spacing w:val="-6"/>
          <w:w w:val="105"/>
        </w:rPr>
        <w:t xml:space="preserve"> </w:t>
      </w:r>
      <w:r>
        <w:rPr>
          <w:w w:val="105"/>
        </w:rPr>
        <w:t>it.</w:t>
      </w:r>
      <w:r>
        <w:rPr>
          <w:spacing w:val="-6"/>
          <w:w w:val="105"/>
        </w:rPr>
        <w:t xml:space="preserve"> </w:t>
      </w:r>
      <w:r>
        <w:rPr>
          <w:w w:val="105"/>
        </w:rPr>
        <w:t>Since</w:t>
      </w:r>
      <w:r>
        <w:rPr>
          <w:spacing w:val="-6"/>
          <w:w w:val="105"/>
        </w:rPr>
        <w:t xml:space="preserve"> </w:t>
      </w:r>
      <w:r>
        <w:rPr>
          <w:w w:val="105"/>
        </w:rPr>
        <w:t>we</w:t>
      </w:r>
      <w:r>
        <w:rPr>
          <w:spacing w:val="-6"/>
          <w:w w:val="105"/>
        </w:rPr>
        <w:t xml:space="preserve"> </w:t>
      </w:r>
      <w:r>
        <w:rPr>
          <w:w w:val="105"/>
        </w:rPr>
        <w:t>don't</w:t>
      </w:r>
      <w:r>
        <w:rPr>
          <w:spacing w:val="-6"/>
          <w:w w:val="105"/>
        </w:rPr>
        <w:t xml:space="preserve"> </w:t>
      </w:r>
      <w:r>
        <w:rPr>
          <w:w w:val="105"/>
        </w:rPr>
        <w:t>know</w:t>
      </w:r>
      <w:r>
        <w:rPr>
          <w:spacing w:val="-7"/>
          <w:w w:val="105"/>
        </w:rPr>
        <w:t xml:space="preserve"> </w:t>
      </w:r>
      <w:r>
        <w:rPr>
          <w:w w:val="105"/>
        </w:rPr>
        <w:t>about</w:t>
      </w:r>
      <w:r>
        <w:rPr>
          <w:spacing w:val="-6"/>
          <w:w w:val="105"/>
        </w:rPr>
        <w:t xml:space="preserve"> </w:t>
      </w:r>
      <w:r>
        <w:rPr>
          <w:w w:val="105"/>
        </w:rPr>
        <w:t>its</w:t>
      </w:r>
      <w:r>
        <w:rPr>
          <w:spacing w:val="-6"/>
          <w:w w:val="105"/>
        </w:rPr>
        <w:t xml:space="preserve"> </w:t>
      </w:r>
      <w:r>
        <w:rPr>
          <w:w w:val="105"/>
        </w:rPr>
        <w:t>size</w:t>
      </w:r>
      <w:r>
        <w:rPr>
          <w:spacing w:val="-6"/>
          <w:w w:val="105"/>
        </w:rPr>
        <w:t xml:space="preserve"> </w:t>
      </w:r>
      <w:r>
        <w:rPr>
          <w:w w:val="105"/>
        </w:rPr>
        <w:t xml:space="preserve">from the start, we will need a list to store the string containing the contents of the directory. </w:t>
      </w:r>
      <w:r>
        <w:rPr>
          <w:spacing w:val="-4"/>
          <w:w w:val="105"/>
        </w:rPr>
        <w:t xml:space="preserve">However, </w:t>
      </w:r>
      <w:r>
        <w:rPr>
          <w:w w:val="105"/>
        </w:rPr>
        <w:t xml:space="preserve">at this point, we are still not calling the </w:t>
      </w:r>
      <w:r>
        <w:rPr>
          <w:rFonts w:ascii="Arial"/>
          <w:b/>
          <w:w w:val="105"/>
        </w:rPr>
        <w:t xml:space="preserve">java.util.stream </w:t>
      </w:r>
      <w:r>
        <w:rPr>
          <w:w w:val="105"/>
        </w:rPr>
        <w:t xml:space="preserve">API yet, since </w:t>
      </w:r>
      <w:r>
        <w:rPr>
          <w:rFonts w:ascii="Arial"/>
          <w:b/>
          <w:w w:val="105"/>
        </w:rPr>
        <w:t xml:space="preserve">DirectoryStream </w:t>
      </w:r>
      <w:r>
        <w:rPr>
          <w:w w:val="105"/>
        </w:rPr>
        <w:t xml:space="preserve">belongs to the </w:t>
      </w:r>
      <w:r>
        <w:rPr>
          <w:rFonts w:ascii="Arial"/>
          <w:b/>
          <w:w w:val="105"/>
        </w:rPr>
        <w:t>java.nio</w:t>
      </w:r>
      <w:r>
        <w:rPr>
          <w:rFonts w:ascii="Arial"/>
          <w:b/>
          <w:spacing w:val="-26"/>
          <w:w w:val="105"/>
        </w:rPr>
        <w:t xml:space="preserve"> </w:t>
      </w:r>
      <w:r>
        <w:rPr>
          <w:w w:val="105"/>
        </w:rPr>
        <w:t>API.</w:t>
      </w:r>
    </w:p>
    <w:p w14:paraId="6D736E2C" w14:textId="77777777" w:rsidR="005C6921" w:rsidRDefault="00CF2978">
      <w:pPr>
        <w:pStyle w:val="BodyText"/>
        <w:spacing w:before="152" w:line="244" w:lineRule="auto"/>
        <w:ind w:left="820" w:right="623"/>
      </w:pPr>
      <w:r>
        <w:pict w14:anchorId="23C46C27">
          <v:group id="_x0000_s5375" style="position:absolute;left:0;text-align:left;margin-left:63pt;margin-top:39.6pt;width:450pt;height:118.5pt;z-index:-15389184;mso-wrap-distance-left:0;mso-wrap-distance-right:0;mso-position-horizontal-relative:page" coordorigin="1260,792" coordsize="9000,2370">
            <v:rect id="_x0000_s5378" style="position:absolute;left:1260;top:801;width:9000;height:2350" fillcolor="#f6f6f6" stroked="f"/>
            <v:shape id="_x0000_s5377" style="position:absolute;left:1260;top:791;width:9000;height:2370" coordorigin="1260,792" coordsize="9000,2370" o:spt="100" adj="0,,0" path="m10260,3141r-9000,l1260,3161r9000,l10260,3141xm10260,792r-9000,l1260,812r9000,l10260,792xe" fillcolor="#dadada" stroked="f">
              <v:stroke joinstyle="round"/>
              <v:formulas/>
              <v:path arrowok="t" o:connecttype="segments"/>
            </v:shape>
            <v:shape id="_x0000_s5376" type="#_x0000_t202" style="position:absolute;left:1260;top:811;width:9000;height:2330" filled="f" stroked="f">
              <v:textbox inset="0,0,0,0">
                <w:txbxContent>
                  <w:p w14:paraId="3A1A5317" w14:textId="77777777" w:rsidR="005C6921" w:rsidRDefault="00CF2978">
                    <w:pPr>
                      <w:spacing w:before="85"/>
                      <w:ind w:left="90"/>
                      <w:rPr>
                        <w:rFonts w:ascii="Ubuntu Mono"/>
                        <w:sz w:val="20"/>
                      </w:rPr>
                    </w:pPr>
                    <w:r>
                      <w:rPr>
                        <w:rFonts w:ascii="Ubuntu Mono"/>
                        <w:sz w:val="20"/>
                      </w:rPr>
                      <w:t>import java.io.IOExcept</w:t>
                    </w:r>
                    <w:r>
                      <w:rPr>
                        <w:rFonts w:ascii="Ubuntu Mono"/>
                        <w:sz w:val="20"/>
                      </w:rPr>
                      <w:t>ion;</w:t>
                    </w:r>
                  </w:p>
                  <w:p w14:paraId="1EF26868" w14:textId="77777777" w:rsidR="005C6921" w:rsidRDefault="00CF2978">
                    <w:pPr>
                      <w:spacing w:before="80"/>
                      <w:ind w:left="90"/>
                      <w:rPr>
                        <w:rFonts w:ascii="Ubuntu Mono"/>
                        <w:sz w:val="20"/>
                      </w:rPr>
                    </w:pPr>
                    <w:r>
                      <w:rPr>
                        <w:rFonts w:ascii="Ubuntu Mono"/>
                        <w:sz w:val="20"/>
                      </w:rPr>
                      <w:t>import java.nio.file.*;</w:t>
                    </w:r>
                  </w:p>
                  <w:p w14:paraId="549C2975" w14:textId="77777777" w:rsidR="005C6921" w:rsidRDefault="00CF2978">
                    <w:pPr>
                      <w:spacing w:before="80" w:line="336" w:lineRule="auto"/>
                      <w:ind w:left="90" w:right="5790"/>
                      <w:rPr>
                        <w:rFonts w:ascii="Ubuntu Mono"/>
                        <w:sz w:val="20"/>
                      </w:rPr>
                    </w:pPr>
                    <w:r>
                      <w:rPr>
                        <w:rFonts w:ascii="Ubuntu Mono"/>
                        <w:sz w:val="20"/>
                      </w:rPr>
                      <w:t>import java.util.stream.Stream; public class Example03 {</w:t>
                    </w:r>
                  </w:p>
                  <w:p w14:paraId="05EF58E1" w14:textId="77777777" w:rsidR="005C6921" w:rsidRDefault="00CF2978">
                    <w:pPr>
                      <w:spacing w:line="336" w:lineRule="auto"/>
                      <w:ind w:left="890" w:right="2390" w:hanging="400"/>
                      <w:rPr>
                        <w:rFonts w:ascii="Ubuntu Mono"/>
                        <w:sz w:val="20"/>
                      </w:rPr>
                    </w:pPr>
                    <w:r>
                      <w:rPr>
                        <w:rFonts w:ascii="Ubuntu Mono"/>
                        <w:sz w:val="20"/>
                      </w:rPr>
                      <w:t>public static void main(String[] args) throws IOException { String pathString = System.getProperty("java.io.tmpdir"); Path path = Paths.get(pathString);</w:t>
                    </w:r>
                  </w:p>
                  <w:p w14:paraId="4A316E61" w14:textId="77777777" w:rsidR="005C6921" w:rsidRDefault="00CF2978">
                    <w:pPr>
                      <w:ind w:left="890"/>
                      <w:rPr>
                        <w:rFonts w:ascii="Ubuntu Mono"/>
                        <w:sz w:val="20"/>
                      </w:rPr>
                    </w:pPr>
                    <w:r>
                      <w:rPr>
                        <w:rFonts w:ascii="Ubuntu Mono"/>
                        <w:sz w:val="20"/>
                      </w:rPr>
                      <w:t>Stream&lt;Path&gt; file</w:t>
                    </w:r>
                    <w:r>
                      <w:rPr>
                        <w:rFonts w:ascii="Ubuntu Mono"/>
                        <w:sz w:val="20"/>
                      </w:rPr>
                      <w:t>Names = Files.list(path);</w:t>
                    </w:r>
                  </w:p>
                </w:txbxContent>
              </v:textbox>
            </v:shape>
            <w10:wrap type="topAndBottom" anchorx="page"/>
          </v:group>
        </w:pict>
      </w:r>
      <w:r>
        <w:rPr>
          <w:w w:val="105"/>
        </w:rPr>
        <w:t>Another code listing that uses streams properly is shown here. Note that we do not show its output because it's the same as the previous example:</w:t>
      </w:r>
    </w:p>
    <w:p w14:paraId="0056893F" w14:textId="77777777" w:rsidR="005C6921" w:rsidRDefault="005C6921">
      <w:pPr>
        <w:spacing w:line="244" w:lineRule="auto"/>
        <w:sectPr w:rsidR="005C6921">
          <w:pgSz w:w="10800" w:h="13320"/>
          <w:pgMar w:top="660" w:right="420" w:bottom="280" w:left="440" w:header="293" w:footer="0" w:gutter="0"/>
          <w:cols w:space="720"/>
        </w:sectPr>
      </w:pPr>
    </w:p>
    <w:p w14:paraId="12DBE1B9" w14:textId="77777777" w:rsidR="005C6921" w:rsidRDefault="005C6921">
      <w:pPr>
        <w:pStyle w:val="BodyText"/>
        <w:rPr>
          <w:sz w:val="16"/>
        </w:rPr>
      </w:pPr>
    </w:p>
    <w:bookmarkStart w:id="315" w:name="Separating_Directories_from_Files"/>
    <w:bookmarkStart w:id="316" w:name="_bookmark147"/>
    <w:bookmarkEnd w:id="315"/>
    <w:bookmarkEnd w:id="316"/>
    <w:p w14:paraId="186F33A7" w14:textId="77777777" w:rsidR="005C6921" w:rsidRDefault="00CF2978">
      <w:pPr>
        <w:pStyle w:val="BodyText"/>
        <w:ind w:left="100"/>
        <w:rPr>
          <w:sz w:val="20"/>
        </w:rPr>
      </w:pPr>
      <w:r>
        <w:rPr>
          <w:sz w:val="20"/>
        </w:rPr>
      </w:r>
      <w:r>
        <w:rPr>
          <w:sz w:val="20"/>
        </w:rPr>
        <w:pict w14:anchorId="5E53784B">
          <v:group id="_x0000_s5371" style="width:450pt;height:48.5pt;mso-position-horizontal-relative:char;mso-position-vertical-relative:line" coordsize="9000,970">
            <v:rect id="_x0000_s5374" style="position:absolute;top:10;width:9000;height:950" fillcolor="#f6f6f6" stroked="f"/>
            <v:shape id="_x0000_s5373" style="position:absolute;width:9000;height:970" coordsize="9000,970" o:spt="100" adj="0,,0" path="m9000,950l,950r,20l9000,970r,-20xm9000,l,,,20r9000,l9000,xe" fillcolor="#dadada" stroked="f">
              <v:stroke joinstyle="round"/>
              <v:formulas/>
              <v:path arrowok="t" o:connecttype="segments"/>
            </v:shape>
            <v:shape id="_x0000_s5372" type="#_x0000_t202" style="position:absolute;top:20;width:9000;height:930" filled="f" stroked="f">
              <v:textbox inset="0,0,0,0">
                <w:txbxContent>
                  <w:p w14:paraId="54DFAFC4" w14:textId="77777777" w:rsidR="005C6921" w:rsidRDefault="00CF2978">
                    <w:pPr>
                      <w:spacing w:before="86"/>
                      <w:ind w:left="890"/>
                      <w:rPr>
                        <w:rFonts w:ascii="Ubuntu Mono"/>
                        <w:sz w:val="20"/>
                      </w:rPr>
                    </w:pPr>
                    <w:r>
                      <w:rPr>
                        <w:rFonts w:ascii="Ubuntu Mono"/>
                        <w:sz w:val="20"/>
                      </w:rPr>
                      <w:t>fileNames.limit(5).forEach(System.out::println);</w:t>
                    </w:r>
                  </w:p>
                  <w:p w14:paraId="2466D1E3" w14:textId="77777777" w:rsidR="005C6921" w:rsidRDefault="00CF2978">
                    <w:pPr>
                      <w:spacing w:before="80"/>
                      <w:ind w:left="490"/>
                      <w:rPr>
                        <w:rFonts w:ascii="Ubuntu Mono"/>
                        <w:sz w:val="20"/>
                      </w:rPr>
                    </w:pPr>
                    <w:r>
                      <w:rPr>
                        <w:rFonts w:ascii="Ubuntu Mono"/>
                        <w:sz w:val="20"/>
                      </w:rPr>
                      <w:t>}</w:t>
                    </w:r>
                  </w:p>
                  <w:p w14:paraId="178EC995"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D1D4D69" w14:textId="77777777" w:rsidR="005C6921" w:rsidRDefault="00CF2978">
      <w:pPr>
        <w:pStyle w:val="Heading5"/>
        <w:spacing w:before="135"/>
        <w:ind w:left="100"/>
        <w:jc w:val="both"/>
        <w:rPr>
          <w:b/>
        </w:rPr>
      </w:pPr>
      <w:r>
        <w:rPr>
          <w:b/>
        </w:rPr>
        <w:t>Separating Directories from Files</w:t>
      </w:r>
    </w:p>
    <w:p w14:paraId="682FACEF" w14:textId="77777777" w:rsidR="005C6921" w:rsidRDefault="00CF2978">
      <w:pPr>
        <w:pStyle w:val="BodyText"/>
        <w:spacing w:before="138" w:line="244" w:lineRule="auto"/>
        <w:ind w:left="100" w:right="1085"/>
        <w:jc w:val="both"/>
      </w:pPr>
      <w:r>
        <w:rPr>
          <w:w w:val="105"/>
        </w:rPr>
        <w:t>Imagine</w:t>
      </w:r>
      <w:r>
        <w:rPr>
          <w:spacing w:val="-7"/>
          <w:w w:val="105"/>
        </w:rPr>
        <w:t xml:space="preserve"> </w:t>
      </w:r>
      <w:r>
        <w:rPr>
          <w:w w:val="105"/>
        </w:rPr>
        <w:t>that</w:t>
      </w:r>
      <w:r>
        <w:rPr>
          <w:spacing w:val="-7"/>
          <w:w w:val="105"/>
        </w:rPr>
        <w:t xml:space="preserve"> </w:t>
      </w:r>
      <w:r>
        <w:rPr>
          <w:w w:val="105"/>
        </w:rPr>
        <w:t>you</w:t>
      </w:r>
      <w:r>
        <w:rPr>
          <w:spacing w:val="-7"/>
          <w:w w:val="105"/>
        </w:rPr>
        <w:t xml:space="preserve"> </w:t>
      </w:r>
      <w:r>
        <w:rPr>
          <w:w w:val="105"/>
        </w:rPr>
        <w:t>want</w:t>
      </w:r>
      <w:r>
        <w:rPr>
          <w:spacing w:val="-6"/>
          <w:w w:val="105"/>
        </w:rPr>
        <w:t xml:space="preserve"> </w:t>
      </w:r>
      <w:r>
        <w:rPr>
          <w:w w:val="105"/>
        </w:rPr>
        <w:t>to</w:t>
      </w:r>
      <w:r>
        <w:rPr>
          <w:spacing w:val="-7"/>
          <w:w w:val="105"/>
        </w:rPr>
        <w:t xml:space="preserve"> </w:t>
      </w:r>
      <w:r>
        <w:rPr>
          <w:w w:val="105"/>
        </w:rPr>
        <w:t>mark</w:t>
      </w:r>
      <w:r>
        <w:rPr>
          <w:spacing w:val="-7"/>
          <w:w w:val="105"/>
        </w:rPr>
        <w:t xml:space="preserve"> </w:t>
      </w:r>
      <w:r>
        <w:rPr>
          <w:w w:val="105"/>
        </w:rPr>
        <w:t>files</w:t>
      </w:r>
      <w:r>
        <w:rPr>
          <w:spacing w:val="-6"/>
          <w:w w:val="105"/>
        </w:rPr>
        <w:t xml:space="preserve"> </w:t>
      </w:r>
      <w:r>
        <w:rPr>
          <w:w w:val="105"/>
        </w:rPr>
        <w:t>differently</w:t>
      </w:r>
      <w:r>
        <w:rPr>
          <w:spacing w:val="-7"/>
          <w:w w:val="105"/>
        </w:rPr>
        <w:t xml:space="preserve"> </w:t>
      </w:r>
      <w:r>
        <w:rPr>
          <w:w w:val="105"/>
        </w:rPr>
        <w:t>from</w:t>
      </w:r>
      <w:r>
        <w:rPr>
          <w:spacing w:val="-7"/>
          <w:w w:val="105"/>
        </w:rPr>
        <w:t xml:space="preserve"> </w:t>
      </w:r>
      <w:r>
        <w:rPr>
          <w:w w:val="105"/>
        </w:rPr>
        <w:t>directories</w:t>
      </w:r>
      <w:r>
        <w:rPr>
          <w:spacing w:val="-6"/>
          <w:w w:val="105"/>
        </w:rPr>
        <w:t xml:space="preserve"> </w:t>
      </w:r>
      <w:r>
        <w:rPr>
          <w:w w:val="105"/>
        </w:rPr>
        <w:t>when</w:t>
      </w:r>
      <w:r>
        <w:rPr>
          <w:spacing w:val="-7"/>
          <w:w w:val="105"/>
        </w:rPr>
        <w:t xml:space="preserve"> </w:t>
      </w:r>
      <w:r>
        <w:rPr>
          <w:w w:val="105"/>
        </w:rPr>
        <w:t>listing</w:t>
      </w:r>
      <w:r>
        <w:rPr>
          <w:spacing w:val="-7"/>
          <w:w w:val="105"/>
        </w:rPr>
        <w:t xml:space="preserve"> </w:t>
      </w:r>
      <w:r>
        <w:rPr>
          <w:w w:val="105"/>
        </w:rPr>
        <w:t>a</w:t>
      </w:r>
      <w:r>
        <w:rPr>
          <w:spacing w:val="-7"/>
          <w:w w:val="105"/>
        </w:rPr>
        <w:t xml:space="preserve"> </w:t>
      </w:r>
      <w:r>
        <w:rPr>
          <w:w w:val="105"/>
        </w:rPr>
        <w:t xml:space="preserve">folder's contents. In order to do so, you can use a method from </w:t>
      </w:r>
      <w:r>
        <w:rPr>
          <w:rFonts w:ascii="Arial"/>
          <w:b/>
          <w:w w:val="105"/>
        </w:rPr>
        <w:t xml:space="preserve">java.nio </w:t>
      </w:r>
      <w:r>
        <w:rPr>
          <w:w w:val="105"/>
        </w:rPr>
        <w:t>calle</w:t>
      </w:r>
      <w:r>
        <w:rPr>
          <w:w w:val="105"/>
        </w:rPr>
        <w:t xml:space="preserve">d </w:t>
      </w:r>
      <w:r>
        <w:rPr>
          <w:rFonts w:ascii="Arial"/>
          <w:b/>
          <w:w w:val="105"/>
        </w:rPr>
        <w:t>isDirectory()</w:t>
      </w:r>
      <w:r>
        <w:rPr>
          <w:w w:val="105"/>
        </w:rPr>
        <w:t>, as shown in the following</w:t>
      </w:r>
      <w:r>
        <w:rPr>
          <w:spacing w:val="-8"/>
          <w:w w:val="105"/>
        </w:rPr>
        <w:t xml:space="preserve"> </w:t>
      </w:r>
      <w:r>
        <w:rPr>
          <w:w w:val="105"/>
        </w:rPr>
        <w:t>example:</w:t>
      </w:r>
    </w:p>
    <w:p w14:paraId="080A3F8B" w14:textId="77777777" w:rsidR="005C6921" w:rsidRDefault="00CF2978">
      <w:pPr>
        <w:spacing w:before="167"/>
        <w:ind w:left="100"/>
        <w:rPr>
          <w:rFonts w:ascii="Arial"/>
          <w:b/>
          <w:sz w:val="20"/>
        </w:rPr>
      </w:pPr>
      <w:r>
        <w:pict w14:anchorId="433ABDD9">
          <v:group id="_x0000_s5366" style="position:absolute;left:0;text-align:left;margin-left:27pt;margin-top:21.75pt;width:450pt;height:65.75pt;z-index:-15388160;mso-wrap-distance-left:0;mso-wrap-distance-right:0;mso-position-horizontal-relative:page" coordorigin="540,435" coordsize="9000,1315">
            <v:rect id="_x0000_s5370" style="position:absolute;left:540;top:444;width:9000;height:1295" fillcolor="#f6f6f6" stroked="f"/>
            <v:shape id="_x0000_s5369" style="position:absolute;left:540;top:434;width:9000;height:1315" coordorigin="540,435" coordsize="9000,1315" o:spt="100" adj="0,,0" path="m9540,1729r-9000,l540,1749r9000,l9540,1729xm9540,435r-9000,l540,455r9000,l9540,435xe" fillcolor="#575756" stroked="f">
              <v:stroke joinstyle="round"/>
              <v:formulas/>
              <v:path arrowok="t" o:connecttype="segments"/>
            </v:shape>
            <v:shape id="_x0000_s5368" type="#_x0000_t202" style="position:absolute;left:630;top:559;width:200;height:1089" filled="f" stroked="f">
              <v:textbox inset="0,0,0,0">
                <w:txbxContent>
                  <w:p w14:paraId="0DE93FA2" w14:textId="77777777" w:rsidR="005C6921" w:rsidRDefault="00CF2978">
                    <w:pPr>
                      <w:spacing w:before="5"/>
                      <w:rPr>
                        <w:rFonts w:ascii="Ubuntu Mono"/>
                        <w:sz w:val="18"/>
                      </w:rPr>
                    </w:pPr>
                    <w:r>
                      <w:rPr>
                        <w:rFonts w:ascii="Ubuntu Mono"/>
                        <w:sz w:val="18"/>
                      </w:rPr>
                      <w:t>17</w:t>
                    </w:r>
                  </w:p>
                  <w:p w14:paraId="483AEF76" w14:textId="77777777" w:rsidR="005C6921" w:rsidRDefault="00CF2978">
                    <w:pPr>
                      <w:rPr>
                        <w:rFonts w:ascii="Ubuntu Mono"/>
                        <w:sz w:val="18"/>
                      </w:rPr>
                    </w:pPr>
                    <w:r>
                      <w:rPr>
                        <w:rFonts w:ascii="Ubuntu Mono"/>
                        <w:sz w:val="18"/>
                      </w:rPr>
                      <w:t>18</w:t>
                    </w:r>
                  </w:p>
                  <w:p w14:paraId="180151E5" w14:textId="77777777" w:rsidR="005C6921" w:rsidRDefault="00CF2978">
                    <w:pPr>
                      <w:rPr>
                        <w:rFonts w:ascii="Ubuntu Mono"/>
                        <w:sz w:val="18"/>
                      </w:rPr>
                    </w:pPr>
                    <w:r>
                      <w:rPr>
                        <w:rFonts w:ascii="Ubuntu Mono"/>
                        <w:sz w:val="18"/>
                      </w:rPr>
                      <w:t>19</w:t>
                    </w:r>
                  </w:p>
                  <w:p w14:paraId="05AF715F" w14:textId="77777777" w:rsidR="005C6921" w:rsidRDefault="005C6921">
                    <w:pPr>
                      <w:rPr>
                        <w:rFonts w:ascii="Ubuntu Mono"/>
                        <w:sz w:val="18"/>
                      </w:rPr>
                    </w:pPr>
                  </w:p>
                  <w:p w14:paraId="369CFF50" w14:textId="77777777" w:rsidR="005C6921" w:rsidRDefault="00CF2978">
                    <w:pPr>
                      <w:rPr>
                        <w:rFonts w:ascii="Ubuntu Mono"/>
                        <w:sz w:val="18"/>
                      </w:rPr>
                    </w:pPr>
                    <w:r>
                      <w:rPr>
                        <w:rFonts w:ascii="Ubuntu Mono"/>
                        <w:sz w:val="18"/>
                      </w:rPr>
                      <w:t>20</w:t>
                    </w:r>
                  </w:p>
                  <w:p w14:paraId="3FFB6393" w14:textId="77777777" w:rsidR="005C6921" w:rsidRDefault="00CF2978">
                    <w:pPr>
                      <w:rPr>
                        <w:rFonts w:ascii="Ubuntu Mono"/>
                        <w:sz w:val="18"/>
                      </w:rPr>
                    </w:pPr>
                    <w:r>
                      <w:rPr>
                        <w:rFonts w:ascii="Ubuntu Mono"/>
                        <w:sz w:val="18"/>
                      </w:rPr>
                      <w:t>21</w:t>
                    </w:r>
                  </w:p>
                </w:txbxContent>
              </v:textbox>
            </v:shape>
            <v:shape id="_x0000_s5367" type="#_x0000_t202" style="position:absolute;left:1620;top:559;width:6140;height:1089" filled="f" stroked="f">
              <v:textbox inset="0,0,0,0">
                <w:txbxContent>
                  <w:p w14:paraId="53A88AD4" w14:textId="77777777" w:rsidR="005C6921" w:rsidRDefault="00CF2978">
                    <w:pPr>
                      <w:spacing w:before="5"/>
                      <w:rPr>
                        <w:rFonts w:ascii="Ubuntu Mono"/>
                        <w:sz w:val="18"/>
                      </w:rPr>
                    </w:pPr>
                    <w:r>
                      <w:rPr>
                        <w:rFonts w:ascii="Ubuntu Mono"/>
                        <w:sz w:val="18"/>
                      </w:rPr>
                      <w:t>for (int i = 0; i &lt; 5; i++ ) {</w:t>
                    </w:r>
                  </w:p>
                  <w:p w14:paraId="03E2B8B1" w14:textId="77777777" w:rsidR="005C6921" w:rsidRDefault="00CF2978">
                    <w:pPr>
                      <w:ind w:left="360"/>
                      <w:rPr>
                        <w:rFonts w:ascii="Ubuntu Mono"/>
                        <w:sz w:val="18"/>
                      </w:rPr>
                    </w:pPr>
                    <w:r>
                      <w:rPr>
                        <w:rFonts w:ascii="Ubuntu Mono"/>
                        <w:sz w:val="18"/>
                      </w:rPr>
                      <w:t>String filePath = fileNames.get(i);</w:t>
                    </w:r>
                  </w:p>
                  <w:p w14:paraId="2BD41154" w14:textId="77777777" w:rsidR="005C6921" w:rsidRDefault="00CF2978">
                    <w:pPr>
                      <w:ind w:left="360"/>
                      <w:rPr>
                        <w:rFonts w:ascii="Ubuntu Mono"/>
                        <w:sz w:val="18"/>
                      </w:rPr>
                    </w:pPr>
                    <w:r>
                      <w:rPr>
                        <w:rFonts w:ascii="Ubuntu Mono"/>
                        <w:sz w:val="18"/>
                      </w:rPr>
                      <w:t>String</w:t>
                    </w:r>
                    <w:r>
                      <w:rPr>
                        <w:rFonts w:ascii="Ubuntu Mono"/>
                        <w:spacing w:val="-29"/>
                        <w:sz w:val="18"/>
                      </w:rPr>
                      <w:t xml:space="preserve"> </w:t>
                    </w:r>
                    <w:r>
                      <w:rPr>
                        <w:rFonts w:ascii="Ubuntu Mono"/>
                        <w:sz w:val="18"/>
                      </w:rPr>
                      <w:t>fileType</w:t>
                    </w:r>
                    <w:r>
                      <w:rPr>
                        <w:rFonts w:ascii="Ubuntu Mono"/>
                        <w:spacing w:val="-29"/>
                        <w:sz w:val="18"/>
                      </w:rPr>
                      <w:t xml:space="preserve"> </w:t>
                    </w:r>
                    <w:r>
                      <w:rPr>
                        <w:rFonts w:ascii="Ubuntu Mono"/>
                        <w:sz w:val="18"/>
                      </w:rPr>
                      <w:t>=</w:t>
                    </w:r>
                    <w:r>
                      <w:rPr>
                        <w:rFonts w:ascii="Ubuntu Mono"/>
                        <w:spacing w:val="-29"/>
                        <w:sz w:val="18"/>
                      </w:rPr>
                      <w:t xml:space="preserve"> </w:t>
                    </w:r>
                    <w:r>
                      <w:rPr>
                        <w:rFonts w:ascii="Ubuntu Mono"/>
                        <w:sz w:val="18"/>
                      </w:rPr>
                      <w:t>Files.isDirectory(Paths.get(filePath))</w:t>
                    </w:r>
                    <w:r>
                      <w:rPr>
                        <w:rFonts w:ascii="Ubuntu Mono"/>
                        <w:spacing w:val="-29"/>
                        <w:sz w:val="18"/>
                      </w:rPr>
                      <w:t xml:space="preserve"> </w:t>
                    </w:r>
                    <w:r>
                      <w:rPr>
                        <w:rFonts w:ascii="Ubuntu Mono"/>
                        <w:sz w:val="18"/>
                      </w:rPr>
                      <w:t>?</w:t>
                    </w:r>
                    <w:r>
                      <w:rPr>
                        <w:rFonts w:ascii="Ubuntu Mono"/>
                        <w:spacing w:val="-29"/>
                        <w:sz w:val="18"/>
                      </w:rPr>
                      <w:t xml:space="preserve"> </w:t>
                    </w:r>
                    <w:r>
                      <w:rPr>
                        <w:rFonts w:ascii="Ubuntu Mono"/>
                        <w:sz w:val="18"/>
                      </w:rPr>
                      <w:t>"Dir"</w:t>
                    </w:r>
                    <w:r>
                      <w:rPr>
                        <w:rFonts w:ascii="Ubuntu Mono"/>
                        <w:spacing w:val="-29"/>
                        <w:sz w:val="18"/>
                      </w:rPr>
                      <w:t xml:space="preserve"> </w:t>
                    </w:r>
                    <w:r>
                      <w:rPr>
                        <w:rFonts w:ascii="Ubuntu Mono"/>
                        <w:sz w:val="18"/>
                      </w:rPr>
                      <w:t>:</w:t>
                    </w:r>
                  </w:p>
                  <w:p w14:paraId="01A991BF" w14:textId="77777777" w:rsidR="005C6921" w:rsidRDefault="00CF2978">
                    <w:pPr>
                      <w:ind w:left="450"/>
                      <w:rPr>
                        <w:rFonts w:ascii="Ubuntu Mono"/>
                        <w:sz w:val="18"/>
                      </w:rPr>
                    </w:pPr>
                    <w:r>
                      <w:rPr>
                        <w:rFonts w:ascii="Ubuntu Mono"/>
                        <w:sz w:val="18"/>
                      </w:rPr>
                      <w:t>"Fil";</w:t>
                    </w:r>
                  </w:p>
                  <w:p w14:paraId="6148F1C6" w14:textId="77777777" w:rsidR="005C6921" w:rsidRDefault="00CF2978">
                    <w:pPr>
                      <w:ind w:left="270"/>
                      <w:rPr>
                        <w:rFonts w:ascii="Ubuntu Mono"/>
                        <w:sz w:val="18"/>
                      </w:rPr>
                    </w:pPr>
                    <w:r>
                      <w:rPr>
                        <w:rFonts w:ascii="Ubuntu Mono"/>
                        <w:sz w:val="18"/>
                      </w:rPr>
                      <w:t>System.out.println(fileType + " " + filePath);</w:t>
                    </w:r>
                  </w:p>
                  <w:p w14:paraId="46702B45"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Example04.java</w:t>
      </w:r>
    </w:p>
    <w:p w14:paraId="0C346E7F" w14:textId="77777777" w:rsidR="005C6921" w:rsidRDefault="00CF2978">
      <w:pPr>
        <w:spacing w:line="179" w:lineRule="exact"/>
        <w:ind w:left="100"/>
        <w:rPr>
          <w:rFonts w:ascii="Arial"/>
          <w:b/>
          <w:sz w:val="18"/>
        </w:rPr>
      </w:pPr>
      <w:hyperlink r:id="rId240">
        <w:r>
          <w:rPr>
            <w:rFonts w:ascii="Arial"/>
            <w:b/>
            <w:color w:val="275B9B"/>
            <w:w w:val="105"/>
            <w:sz w:val="18"/>
            <w:u w:val="single" w:color="275B9B"/>
          </w:rPr>
          <w:t>https://packt.live/2o43Yhe</w:t>
        </w:r>
      </w:hyperlink>
    </w:p>
    <w:p w14:paraId="527FBE0D" w14:textId="77777777" w:rsidR="005C6921" w:rsidRDefault="00CF2978">
      <w:pPr>
        <w:pStyle w:val="BodyText"/>
        <w:spacing w:before="146" w:line="244" w:lineRule="auto"/>
        <w:ind w:left="100" w:right="898"/>
      </w:pPr>
      <w:r>
        <w:pict w14:anchorId="3F91F730">
          <v:group id="_x0000_s5362" style="position:absolute;left:0;text-align:left;margin-left:27pt;margin-top:123.3pt;width:450pt;height:90.5pt;z-index:-15387648;mso-wrap-distance-left:0;mso-wrap-distance-right:0;mso-position-horizontal-relative:page" coordorigin="540,2466" coordsize="9000,1810">
            <v:rect id="_x0000_s5365" style="position:absolute;left:540;top:2475;width:9000;height:1790" fillcolor="#f6f6f6" stroked="f"/>
            <v:shape id="_x0000_s5364" style="position:absolute;left:540;top:2465;width:9000;height:1810" coordorigin="540,2466" coordsize="9000,1810" o:spt="100" adj="0,,0" path="m9540,4255r-9000,l540,4275r9000,l9540,4255xm9540,2466r-9000,l540,2486r9000,l9540,2466xe" fillcolor="#dadada" stroked="f">
              <v:stroke joinstyle="round"/>
              <v:formulas/>
              <v:path arrowok="t" o:connecttype="segments"/>
            </v:shape>
            <v:shape id="_x0000_s5363" type="#_x0000_t202" style="position:absolute;left:540;top:2485;width:9000;height:1770" filled="f" stroked="f">
              <v:textbox inset="0,0,0,0">
                <w:txbxContent>
                  <w:p w14:paraId="1952C903" w14:textId="77777777" w:rsidR="005C6921" w:rsidRDefault="00CF2978">
                    <w:pPr>
                      <w:spacing w:before="85"/>
                      <w:ind w:left="90"/>
                      <w:rPr>
                        <w:rFonts w:ascii="Ubuntu Mono"/>
                        <w:sz w:val="20"/>
                      </w:rPr>
                    </w:pPr>
                    <w:r>
                      <w:rPr>
                        <w:rFonts w:ascii="Ubuntu Mono"/>
                        <w:sz w:val="20"/>
                      </w:rPr>
                      <w:t>Dir /tmp/Slack Crashes</w:t>
                    </w:r>
                  </w:p>
                  <w:p w14:paraId="17F63D07" w14:textId="77777777" w:rsidR="005C6921" w:rsidRDefault="00CF2978">
                    <w:pPr>
                      <w:spacing w:before="80" w:line="336" w:lineRule="auto"/>
                      <w:ind w:left="90" w:right="5290"/>
                      <w:rPr>
                        <w:rFonts w:ascii="Ubuntu Mono"/>
                        <w:sz w:val="20"/>
                      </w:rPr>
                    </w:pPr>
                    <w:r>
                      <w:rPr>
                        <w:rFonts w:ascii="Ubuntu Mono"/>
                        <w:sz w:val="20"/>
                      </w:rPr>
                      <w:t>Fil /tmp/+~JF8916325484854780029.tmp Dir /tmp/gnome-software-CAXF1Z</w:t>
                    </w:r>
                  </w:p>
                  <w:p w14:paraId="5C8FED37" w14:textId="77777777" w:rsidR="005C6921" w:rsidRDefault="00CF2978">
                    <w:pPr>
                      <w:spacing w:line="336" w:lineRule="auto"/>
                      <w:ind w:left="90" w:right="6890"/>
                      <w:rPr>
                        <w:rFonts w:ascii="Ubuntu Mono"/>
                        <w:sz w:val="20"/>
                      </w:rPr>
                    </w:pPr>
                    <w:r>
                      <w:rPr>
                        <w:rFonts w:ascii="Ubuntu Mono"/>
                        <w:sz w:val="20"/>
                      </w:rPr>
                      <w:t>Dir /tmp/.XIM-unix Fil /tmp/.X1001-lock</w:t>
                    </w:r>
                  </w:p>
                  <w:p w14:paraId="188C2F40"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 xml:space="preserve">We have highlighted the part of the code that is new compared with the previous example in which we accessed the </w:t>
      </w:r>
      <w:r>
        <w:rPr>
          <w:w w:val="105"/>
        </w:rPr>
        <w:t xml:space="preserve">directory using the java.nio API. </w:t>
      </w:r>
      <w:r>
        <w:rPr>
          <w:rFonts w:ascii="Arial"/>
          <w:b/>
          <w:w w:val="105"/>
        </w:rPr>
        <w:t xml:space="preserve">Files.isDirectory() </w:t>
      </w:r>
      <w:r>
        <w:rPr>
          <w:w w:val="105"/>
        </w:rPr>
        <w:t xml:space="preserve">requires an object of the </w:t>
      </w:r>
      <w:r>
        <w:rPr>
          <w:rFonts w:ascii="Arial"/>
          <w:b/>
          <w:w w:val="105"/>
        </w:rPr>
        <w:t xml:space="preserve">Paths </w:t>
      </w:r>
      <w:r>
        <w:rPr>
          <w:w w:val="105"/>
        </w:rPr>
        <w:t xml:space="preserve">class. </w:t>
      </w:r>
      <w:r>
        <w:rPr>
          <w:rFonts w:ascii="Arial"/>
          <w:b/>
          <w:w w:val="105"/>
        </w:rPr>
        <w:t xml:space="preserve">Paths.get() </w:t>
      </w:r>
      <w:r>
        <w:rPr>
          <w:w w:val="105"/>
        </w:rPr>
        <w:t xml:space="preserve">transforms the path from a directory item, passed as a string to the actual instance of the Paths class. With that, </w:t>
      </w:r>
      <w:r>
        <w:rPr>
          <w:rFonts w:ascii="Arial"/>
          <w:b/>
          <w:w w:val="105"/>
        </w:rPr>
        <w:t xml:space="preserve">Files. isDirectory() </w:t>
      </w:r>
      <w:r>
        <w:rPr>
          <w:w w:val="105"/>
        </w:rPr>
        <w:t xml:space="preserve">will answer with a Boolean that is </w:t>
      </w:r>
      <w:r>
        <w:rPr>
          <w:rFonts w:ascii="Arial"/>
          <w:b/>
          <w:w w:val="105"/>
        </w:rPr>
        <w:t xml:space="preserve">true </w:t>
      </w:r>
      <w:r>
        <w:rPr>
          <w:w w:val="105"/>
        </w:rPr>
        <w:t xml:space="preserve">if the item is a directory and </w:t>
      </w:r>
      <w:r>
        <w:rPr>
          <w:rFonts w:ascii="Arial"/>
          <w:b/>
          <w:w w:val="105"/>
        </w:rPr>
        <w:t xml:space="preserve">false </w:t>
      </w:r>
      <w:r>
        <w:rPr>
          <w:w w:val="105"/>
        </w:rPr>
        <w:t xml:space="preserve">if not. We used an inline </w:t>
      </w:r>
      <w:r>
        <w:rPr>
          <w:rFonts w:ascii="Arial"/>
          <w:b/>
          <w:w w:val="135"/>
        </w:rPr>
        <w:t xml:space="preserve">if </w:t>
      </w:r>
      <w:r>
        <w:rPr>
          <w:w w:val="105"/>
        </w:rPr>
        <w:t xml:space="preserve">statement to assign the string </w:t>
      </w:r>
      <w:r>
        <w:rPr>
          <w:rFonts w:ascii="Arial"/>
          <w:b/>
          <w:w w:val="105"/>
        </w:rPr>
        <w:t xml:space="preserve">Dir </w:t>
      </w:r>
      <w:r>
        <w:rPr>
          <w:w w:val="105"/>
        </w:rPr>
        <w:t xml:space="preserve">or </w:t>
      </w:r>
      <w:r>
        <w:rPr>
          <w:rFonts w:ascii="Arial"/>
          <w:b/>
          <w:w w:val="105"/>
        </w:rPr>
        <w:t>Fil</w:t>
      </w:r>
      <w:r>
        <w:rPr>
          <w:w w:val="105"/>
        </w:rPr>
        <w:t>, depending on whether we are dealing with a directory or with a file. The result of thi</w:t>
      </w:r>
      <w:r>
        <w:rPr>
          <w:w w:val="105"/>
        </w:rPr>
        <w:t>s code listing is as follows:</w:t>
      </w:r>
    </w:p>
    <w:p w14:paraId="09AAD03E" w14:textId="77777777" w:rsidR="005C6921" w:rsidRDefault="00CF2978">
      <w:pPr>
        <w:pStyle w:val="BodyText"/>
        <w:spacing w:before="41" w:line="244" w:lineRule="auto"/>
        <w:ind w:left="100" w:right="970"/>
      </w:pPr>
      <w:r>
        <w:rPr>
          <w:w w:val="105"/>
        </w:rPr>
        <w:t>As you can see, in the temporary directory, there are both files and subdirectories. The next question is how to list the content of the subdirectories. We will approach that question as an exercise, but before we do that, try</w:t>
      </w:r>
      <w:r>
        <w:rPr>
          <w:w w:val="105"/>
        </w:rPr>
        <w:t xml:space="preserve"> one more example that will list only those items that are directories. This is a more advanced technique, but it will give us an excuse to step back and try to implement our own solution with the knowledge we have gained so far:</w:t>
      </w:r>
    </w:p>
    <w:p w14:paraId="790393FE" w14:textId="77777777" w:rsidR="005C6921" w:rsidRDefault="005C6921">
      <w:pPr>
        <w:spacing w:line="244" w:lineRule="auto"/>
        <w:sectPr w:rsidR="005C6921">
          <w:pgSz w:w="10800" w:h="13320"/>
          <w:pgMar w:top="660" w:right="420" w:bottom="280" w:left="440" w:header="293" w:footer="0" w:gutter="0"/>
          <w:cols w:space="720"/>
        </w:sectPr>
      </w:pPr>
    </w:p>
    <w:p w14:paraId="19515D54" w14:textId="77777777" w:rsidR="005C6921" w:rsidRDefault="005C6921">
      <w:pPr>
        <w:pStyle w:val="BodyText"/>
        <w:rPr>
          <w:sz w:val="16"/>
        </w:rPr>
      </w:pPr>
    </w:p>
    <w:p w14:paraId="61762246" w14:textId="77777777" w:rsidR="005C6921" w:rsidRDefault="00CF2978">
      <w:pPr>
        <w:pStyle w:val="BodyText"/>
        <w:ind w:left="820"/>
        <w:rPr>
          <w:sz w:val="20"/>
        </w:rPr>
      </w:pPr>
      <w:r>
        <w:rPr>
          <w:sz w:val="20"/>
        </w:rPr>
      </w:r>
      <w:r>
        <w:rPr>
          <w:sz w:val="20"/>
        </w:rPr>
        <w:pict w14:anchorId="5FF78EF9">
          <v:group id="_x0000_s5358" style="width:450pt;height:244.5pt;mso-position-horizontal-relative:char;mso-position-vertical-relative:line" coordsize="9000,4890">
            <v:rect id="_x0000_s5361" style="position:absolute;top:10;width:9000;height:4870" fillcolor="#f6f6f6" stroked="f"/>
            <v:shape id="_x0000_s5360" style="position:absolute;width:9000;height:4890" coordsize="9000,4890" o:spt="100" adj="0,,0" path="m9000,4870l,4870r,20l9000,4890r,-20xm9000,l,,,20r9000,l9000,xe" fillcolor="#dadada" stroked="f">
              <v:stroke joinstyle="round"/>
              <v:formulas/>
              <v:path arrowok="t" o:connecttype="segments"/>
            </v:shape>
            <v:shape id="_x0000_s5359" type="#_x0000_t202" style="position:absolute;top:20;width:9000;height:4850" filled="f" stroked="f">
              <v:textbox inset="0,0,0,0">
                <w:txbxContent>
                  <w:p w14:paraId="16D93C0E" w14:textId="77777777" w:rsidR="005C6921" w:rsidRDefault="00CF2978">
                    <w:pPr>
                      <w:spacing w:before="86" w:line="336" w:lineRule="auto"/>
                      <w:ind w:left="90" w:right="6190"/>
                      <w:rPr>
                        <w:rFonts w:ascii="Ubuntu Mono"/>
                        <w:sz w:val="20"/>
                      </w:rPr>
                    </w:pPr>
                    <w:r>
                      <w:rPr>
                        <w:rFonts w:ascii="Ubuntu Mono"/>
                        <w:sz w:val="20"/>
                      </w:rPr>
                      <w:t>im</w:t>
                    </w:r>
                    <w:r>
                      <w:rPr>
                        <w:rFonts w:ascii="Ubuntu Mono"/>
                        <w:sz w:val="20"/>
                      </w:rPr>
                      <w:t>port java.io.IOException; import java.nio.file.*; import java.util.*;</w:t>
                    </w:r>
                  </w:p>
                  <w:p w14:paraId="26E1AB72" w14:textId="77777777" w:rsidR="005C6921" w:rsidRDefault="00CF2978">
                    <w:pPr>
                      <w:spacing w:line="336" w:lineRule="auto"/>
                      <w:ind w:left="90" w:right="5390"/>
                      <w:rPr>
                        <w:rFonts w:ascii="Ubuntu Mono"/>
                        <w:sz w:val="20"/>
                      </w:rPr>
                    </w:pPr>
                    <w:r>
                      <w:rPr>
                        <w:rFonts w:ascii="Ubuntu Mono"/>
                        <w:sz w:val="20"/>
                      </w:rPr>
                      <w:t>import java.util.stream.Collectors; public class Example05 {</w:t>
                    </w:r>
                  </w:p>
                  <w:p w14:paraId="3A7AFD65" w14:textId="77777777" w:rsidR="005C6921" w:rsidRDefault="00CF2978">
                    <w:pPr>
                      <w:spacing w:line="336" w:lineRule="auto"/>
                      <w:ind w:left="890" w:right="2590" w:hanging="400"/>
                      <w:rPr>
                        <w:rFonts w:ascii="Ubuntu Mono"/>
                        <w:sz w:val="20"/>
                      </w:rPr>
                    </w:pPr>
                    <w:r>
                      <w:rPr>
                        <w:rFonts w:ascii="Ubuntu Mono"/>
                        <w:sz w:val="20"/>
                      </w:rPr>
                      <w:t>public static void main(String[] args) throws IOException { String pathString = System.getProperty("user.home");</w:t>
                    </w:r>
                  </w:p>
                  <w:p w14:paraId="1B57E263" w14:textId="77777777" w:rsidR="005C6921" w:rsidRDefault="00CF2978">
                    <w:pPr>
                      <w:ind w:left="890"/>
                      <w:rPr>
                        <w:rFonts w:ascii="Ubuntu Mono"/>
                        <w:sz w:val="20"/>
                      </w:rPr>
                    </w:pPr>
                    <w:r>
                      <w:rPr>
                        <w:rFonts w:ascii="Ubuntu Mono"/>
                        <w:sz w:val="20"/>
                      </w:rPr>
                      <w:t>List&lt;Path&gt; subDirectories = Files.walk(Paths.get(pathString), 1)</w:t>
                    </w:r>
                  </w:p>
                  <w:p w14:paraId="1594A983" w14:textId="77777777" w:rsidR="005C6921" w:rsidRDefault="00CF2978">
                    <w:pPr>
                      <w:spacing w:before="80"/>
                      <w:ind w:left="2090"/>
                      <w:rPr>
                        <w:rFonts w:ascii="Ubuntu Mono"/>
                        <w:sz w:val="20"/>
                      </w:rPr>
                    </w:pPr>
                    <w:r>
                      <w:rPr>
                        <w:rFonts w:ascii="Ubuntu Mono"/>
                        <w:sz w:val="20"/>
                      </w:rPr>
                      <w:t>.filter(Files::isDirectory)</w:t>
                    </w:r>
                  </w:p>
                  <w:p w14:paraId="0337CD40" w14:textId="77777777" w:rsidR="005C6921" w:rsidRDefault="00CF2978">
                    <w:pPr>
                      <w:spacing w:before="80" w:line="336" w:lineRule="auto"/>
                      <w:ind w:left="890" w:right="3890" w:firstLine="1200"/>
                      <w:rPr>
                        <w:rFonts w:ascii="Ubuntu Mono"/>
                        <w:sz w:val="20"/>
                      </w:rPr>
                    </w:pPr>
                    <w:r>
                      <w:rPr>
                        <w:rFonts w:ascii="Ubuntu Mono"/>
                        <w:sz w:val="20"/>
                      </w:rPr>
                      <w:t xml:space="preserve">.collect(Collectors.toList());         for (int i </w:t>
                    </w:r>
                    <w:r>
                      <w:rPr>
                        <w:rFonts w:ascii="Ubuntu Mono"/>
                        <w:sz w:val="20"/>
                      </w:rPr>
                      <w:t>= 0; i &lt; 5; i++ ) {</w:t>
                    </w:r>
                  </w:p>
                  <w:p w14:paraId="0EC9CEBE" w14:textId="77777777" w:rsidR="005C6921" w:rsidRDefault="00CF2978">
                    <w:pPr>
                      <w:ind w:left="1290"/>
                      <w:rPr>
                        <w:rFonts w:ascii="Ubuntu Mono"/>
                        <w:sz w:val="20"/>
                      </w:rPr>
                    </w:pPr>
                    <w:r>
                      <w:rPr>
                        <w:rFonts w:ascii="Ubuntu Mono"/>
                        <w:sz w:val="20"/>
                      </w:rPr>
                      <w:t>Path filePath = subDirectories.get(i);</w:t>
                    </w:r>
                  </w:p>
                  <w:p w14:paraId="6F0D153B" w14:textId="77777777" w:rsidR="005C6921" w:rsidRDefault="00CF2978">
                    <w:pPr>
                      <w:spacing w:before="80" w:line="336" w:lineRule="auto"/>
                      <w:ind w:left="1290" w:right="1704"/>
                      <w:rPr>
                        <w:rFonts w:ascii="Ubuntu Mono"/>
                        <w:sz w:val="20"/>
                      </w:rPr>
                    </w:pPr>
                    <w:r>
                      <w:rPr>
                        <w:rFonts w:ascii="Ubuntu Mono"/>
                        <w:sz w:val="20"/>
                      </w:rPr>
                      <w:t>String</w:t>
                    </w:r>
                    <w:r>
                      <w:rPr>
                        <w:rFonts w:ascii="Ubuntu Mono"/>
                        <w:spacing w:val="-28"/>
                        <w:sz w:val="20"/>
                      </w:rPr>
                      <w:t xml:space="preserve"> </w:t>
                    </w:r>
                    <w:r>
                      <w:rPr>
                        <w:rFonts w:ascii="Ubuntu Mono"/>
                        <w:sz w:val="20"/>
                      </w:rPr>
                      <w:t>fileType</w:t>
                    </w:r>
                    <w:r>
                      <w:rPr>
                        <w:rFonts w:ascii="Ubuntu Mono"/>
                        <w:spacing w:val="-27"/>
                        <w:sz w:val="20"/>
                      </w:rPr>
                      <w:t xml:space="preserve"> </w:t>
                    </w:r>
                    <w:r>
                      <w:rPr>
                        <w:rFonts w:ascii="Ubuntu Mono"/>
                        <w:sz w:val="20"/>
                      </w:rPr>
                      <w:t>=</w:t>
                    </w:r>
                    <w:r>
                      <w:rPr>
                        <w:rFonts w:ascii="Ubuntu Mono"/>
                        <w:spacing w:val="-27"/>
                        <w:sz w:val="20"/>
                      </w:rPr>
                      <w:t xml:space="preserve"> </w:t>
                    </w:r>
                    <w:r>
                      <w:rPr>
                        <w:rFonts w:ascii="Ubuntu Mono"/>
                        <w:sz w:val="20"/>
                      </w:rPr>
                      <w:t>Files.isDirectory(filePath)</w:t>
                    </w:r>
                    <w:r>
                      <w:rPr>
                        <w:rFonts w:ascii="Ubuntu Mono"/>
                        <w:spacing w:val="-27"/>
                        <w:sz w:val="20"/>
                      </w:rPr>
                      <w:t xml:space="preserve"> </w:t>
                    </w:r>
                    <w:r>
                      <w:rPr>
                        <w:rFonts w:ascii="Ubuntu Mono"/>
                        <w:sz w:val="20"/>
                      </w:rPr>
                      <w:t>?</w:t>
                    </w:r>
                    <w:r>
                      <w:rPr>
                        <w:rFonts w:ascii="Ubuntu Mono"/>
                        <w:spacing w:val="-27"/>
                        <w:sz w:val="20"/>
                      </w:rPr>
                      <w:t xml:space="preserve"> </w:t>
                    </w:r>
                    <w:r>
                      <w:rPr>
                        <w:rFonts w:ascii="Ubuntu Mono"/>
                        <w:sz w:val="20"/>
                      </w:rPr>
                      <w:t>"Dir"</w:t>
                    </w:r>
                    <w:r>
                      <w:rPr>
                        <w:rFonts w:ascii="Ubuntu Mono"/>
                        <w:spacing w:val="-27"/>
                        <w:sz w:val="20"/>
                      </w:rPr>
                      <w:t xml:space="preserve"> </w:t>
                    </w:r>
                    <w:r>
                      <w:rPr>
                        <w:rFonts w:ascii="Ubuntu Mono"/>
                        <w:sz w:val="20"/>
                      </w:rPr>
                      <w:t>:</w:t>
                    </w:r>
                    <w:r>
                      <w:rPr>
                        <w:rFonts w:ascii="Ubuntu Mono"/>
                        <w:spacing w:val="-27"/>
                        <w:sz w:val="20"/>
                      </w:rPr>
                      <w:t xml:space="preserve"> </w:t>
                    </w:r>
                    <w:r>
                      <w:rPr>
                        <w:rFonts w:ascii="Ubuntu Mono"/>
                        <w:spacing w:val="-4"/>
                        <w:sz w:val="20"/>
                      </w:rPr>
                      <w:t xml:space="preserve">"Fil"; </w:t>
                    </w:r>
                    <w:r>
                      <w:rPr>
                        <w:rFonts w:ascii="Ubuntu Mono"/>
                        <w:sz w:val="20"/>
                      </w:rPr>
                      <w:t>System.out.println(fileType + " " +</w:t>
                    </w:r>
                    <w:r>
                      <w:rPr>
                        <w:rFonts w:ascii="Ubuntu Mono"/>
                        <w:spacing w:val="-48"/>
                        <w:sz w:val="20"/>
                      </w:rPr>
                      <w:t xml:space="preserve"> </w:t>
                    </w:r>
                    <w:r>
                      <w:rPr>
                        <w:rFonts w:ascii="Ubuntu Mono"/>
                        <w:sz w:val="20"/>
                      </w:rPr>
                      <w:t>filePath);</w:t>
                    </w:r>
                  </w:p>
                  <w:p w14:paraId="63F470D7" w14:textId="77777777" w:rsidR="005C6921" w:rsidRDefault="00CF2978">
                    <w:pPr>
                      <w:ind w:left="890"/>
                      <w:rPr>
                        <w:rFonts w:ascii="Ubuntu Mono"/>
                        <w:sz w:val="20"/>
                      </w:rPr>
                    </w:pPr>
                    <w:r>
                      <w:rPr>
                        <w:rFonts w:ascii="Ubuntu Mono"/>
                        <w:sz w:val="20"/>
                      </w:rPr>
                      <w:t>}</w:t>
                    </w:r>
                  </w:p>
                  <w:p w14:paraId="3399E46A" w14:textId="77777777" w:rsidR="005C6921" w:rsidRDefault="00CF2978">
                    <w:pPr>
                      <w:spacing w:before="80"/>
                      <w:ind w:left="490"/>
                      <w:rPr>
                        <w:rFonts w:ascii="Ubuntu Mono"/>
                        <w:sz w:val="20"/>
                      </w:rPr>
                    </w:pPr>
                    <w:r>
                      <w:rPr>
                        <w:rFonts w:ascii="Ubuntu Mono"/>
                        <w:sz w:val="20"/>
                      </w:rPr>
                      <w:t>}</w:t>
                    </w:r>
                  </w:p>
                  <w:p w14:paraId="31DC7719"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0C0DD191" w14:textId="77777777" w:rsidR="005C6921" w:rsidRDefault="00CF2978">
      <w:pPr>
        <w:pStyle w:val="BodyText"/>
        <w:spacing w:before="45" w:line="244" w:lineRule="auto"/>
        <w:ind w:left="820" w:right="301"/>
      </w:pPr>
      <w:r>
        <w:rPr>
          <w:w w:val="105"/>
        </w:rPr>
        <w:t>First, to show that there is the possibility of using other environment variables (that's what we call the system properties as defined for your OS), we changed the folder to user home, which corresponds to your user spa</w:t>
      </w:r>
      <w:r>
        <w:rPr>
          <w:w w:val="105"/>
        </w:rPr>
        <w:t>ce, or the directory where you will typically store your files. Please be careful from now on to avoid any kind of accidents with your files.</w:t>
      </w:r>
    </w:p>
    <w:p w14:paraId="092D5E01" w14:textId="77777777" w:rsidR="005C6921" w:rsidRDefault="00CF2978">
      <w:pPr>
        <w:pStyle w:val="BodyText"/>
        <w:spacing w:before="146" w:line="244" w:lineRule="auto"/>
        <w:ind w:left="820" w:right="270"/>
      </w:pPr>
      <w:r>
        <w:rPr>
          <w:rFonts w:ascii="Arial"/>
          <w:b/>
          <w:w w:val="110"/>
        </w:rPr>
        <w:t xml:space="preserve">Files.walk() </w:t>
      </w:r>
      <w:r>
        <w:rPr>
          <w:w w:val="110"/>
        </w:rPr>
        <w:t>will extract the directory structure up to a certain depth, in our case, one.</w:t>
      </w:r>
      <w:r>
        <w:rPr>
          <w:spacing w:val="-38"/>
          <w:w w:val="110"/>
        </w:rPr>
        <w:t xml:space="preserve"> </w:t>
      </w:r>
      <w:r>
        <w:rPr>
          <w:w w:val="110"/>
        </w:rPr>
        <w:t>The</w:t>
      </w:r>
      <w:r>
        <w:rPr>
          <w:spacing w:val="-37"/>
          <w:w w:val="110"/>
        </w:rPr>
        <w:t xml:space="preserve"> </w:t>
      </w:r>
      <w:r>
        <w:rPr>
          <w:w w:val="110"/>
        </w:rPr>
        <w:t>depth</w:t>
      </w:r>
      <w:r>
        <w:rPr>
          <w:spacing w:val="-37"/>
          <w:w w:val="110"/>
        </w:rPr>
        <w:t xml:space="preserve"> </w:t>
      </w:r>
      <w:r>
        <w:rPr>
          <w:w w:val="110"/>
        </w:rPr>
        <w:t>represents</w:t>
      </w:r>
      <w:r>
        <w:rPr>
          <w:spacing w:val="-37"/>
          <w:w w:val="110"/>
        </w:rPr>
        <w:t xml:space="preserve"> </w:t>
      </w:r>
      <w:r>
        <w:rPr>
          <w:w w:val="110"/>
        </w:rPr>
        <w:t>ho</w:t>
      </w:r>
      <w:r>
        <w:rPr>
          <w:w w:val="110"/>
        </w:rPr>
        <w:t>w</w:t>
      </w:r>
      <w:r>
        <w:rPr>
          <w:spacing w:val="-37"/>
          <w:w w:val="110"/>
        </w:rPr>
        <w:t xml:space="preserve"> </w:t>
      </w:r>
      <w:r>
        <w:rPr>
          <w:w w:val="110"/>
        </w:rPr>
        <w:t>many</w:t>
      </w:r>
      <w:r>
        <w:rPr>
          <w:spacing w:val="-37"/>
          <w:w w:val="110"/>
        </w:rPr>
        <w:t xml:space="preserve"> </w:t>
      </w:r>
      <w:r>
        <w:rPr>
          <w:w w:val="110"/>
        </w:rPr>
        <w:t>levels</w:t>
      </w:r>
      <w:r>
        <w:rPr>
          <w:spacing w:val="-37"/>
          <w:w w:val="110"/>
        </w:rPr>
        <w:t xml:space="preserve"> </w:t>
      </w:r>
      <w:r>
        <w:rPr>
          <w:w w:val="110"/>
        </w:rPr>
        <w:t>of</w:t>
      </w:r>
      <w:r>
        <w:rPr>
          <w:spacing w:val="-37"/>
          <w:w w:val="110"/>
        </w:rPr>
        <w:t xml:space="preserve"> </w:t>
      </w:r>
      <w:r>
        <w:rPr>
          <w:w w:val="110"/>
        </w:rPr>
        <w:t>subdirectories</w:t>
      </w:r>
      <w:r>
        <w:rPr>
          <w:spacing w:val="-37"/>
          <w:w w:val="110"/>
        </w:rPr>
        <w:t xml:space="preserve"> </w:t>
      </w:r>
      <w:r>
        <w:rPr>
          <w:w w:val="110"/>
        </w:rPr>
        <w:t>your</w:t>
      </w:r>
      <w:r>
        <w:rPr>
          <w:spacing w:val="-37"/>
          <w:w w:val="110"/>
        </w:rPr>
        <w:t xml:space="preserve"> </w:t>
      </w:r>
      <w:r>
        <w:rPr>
          <w:w w:val="110"/>
        </w:rPr>
        <w:t>code</w:t>
      </w:r>
      <w:r>
        <w:rPr>
          <w:spacing w:val="-37"/>
          <w:w w:val="110"/>
        </w:rPr>
        <w:t xml:space="preserve"> </w:t>
      </w:r>
      <w:r>
        <w:rPr>
          <w:w w:val="110"/>
        </w:rPr>
        <w:t>will</w:t>
      </w:r>
      <w:r>
        <w:rPr>
          <w:spacing w:val="-37"/>
          <w:w w:val="110"/>
        </w:rPr>
        <w:t xml:space="preserve"> </w:t>
      </w:r>
      <w:r>
        <w:rPr>
          <w:w w:val="110"/>
        </w:rPr>
        <w:t>be</w:t>
      </w:r>
      <w:r>
        <w:rPr>
          <w:spacing w:val="-37"/>
          <w:w w:val="110"/>
        </w:rPr>
        <w:t xml:space="preserve"> </w:t>
      </w:r>
      <w:r>
        <w:rPr>
          <w:w w:val="110"/>
        </w:rPr>
        <w:t>digging into.</w:t>
      </w:r>
      <w:r>
        <w:rPr>
          <w:spacing w:val="-8"/>
          <w:w w:val="110"/>
        </w:rPr>
        <w:t xml:space="preserve"> </w:t>
      </w:r>
      <w:r>
        <w:rPr>
          <w:rFonts w:ascii="Arial"/>
          <w:b/>
          <w:w w:val="110"/>
        </w:rPr>
        <w:t>filter(Files::isDirectory)</w:t>
      </w:r>
      <w:r>
        <w:rPr>
          <w:rFonts w:ascii="Arial"/>
          <w:b/>
          <w:spacing w:val="-15"/>
          <w:w w:val="110"/>
        </w:rPr>
        <w:t xml:space="preserve"> </w:t>
      </w:r>
      <w:r>
        <w:rPr>
          <w:w w:val="110"/>
        </w:rPr>
        <w:t>is</w:t>
      </w:r>
      <w:r>
        <w:rPr>
          <w:spacing w:val="-8"/>
          <w:w w:val="110"/>
        </w:rPr>
        <w:t xml:space="preserve"> </w:t>
      </w:r>
      <w:r>
        <w:rPr>
          <w:w w:val="110"/>
        </w:rPr>
        <w:t>going</w:t>
      </w:r>
      <w:r>
        <w:rPr>
          <w:spacing w:val="-8"/>
          <w:w w:val="110"/>
        </w:rPr>
        <w:t xml:space="preserve"> </w:t>
      </w:r>
      <w:r>
        <w:rPr>
          <w:w w:val="110"/>
        </w:rPr>
        <w:t>to</w:t>
      </w:r>
      <w:r>
        <w:rPr>
          <w:spacing w:val="-9"/>
          <w:w w:val="110"/>
        </w:rPr>
        <w:t xml:space="preserve"> </w:t>
      </w:r>
      <w:r>
        <w:rPr>
          <w:w w:val="110"/>
        </w:rPr>
        <w:t>exclude</w:t>
      </w:r>
      <w:r>
        <w:rPr>
          <w:spacing w:val="-8"/>
          <w:w w:val="110"/>
        </w:rPr>
        <w:t xml:space="preserve"> </w:t>
      </w:r>
      <w:r>
        <w:rPr>
          <w:w w:val="110"/>
        </w:rPr>
        <w:t>anything</w:t>
      </w:r>
      <w:r>
        <w:rPr>
          <w:spacing w:val="-8"/>
          <w:w w:val="110"/>
        </w:rPr>
        <w:t xml:space="preserve"> </w:t>
      </w:r>
      <w:r>
        <w:rPr>
          <w:w w:val="110"/>
        </w:rPr>
        <w:t>that</w:t>
      </w:r>
      <w:r>
        <w:rPr>
          <w:spacing w:val="-8"/>
          <w:w w:val="110"/>
        </w:rPr>
        <w:t xml:space="preserve"> </w:t>
      </w:r>
      <w:r>
        <w:rPr>
          <w:w w:val="110"/>
        </w:rPr>
        <w:t>is</w:t>
      </w:r>
      <w:r>
        <w:rPr>
          <w:spacing w:val="-9"/>
          <w:w w:val="110"/>
        </w:rPr>
        <w:t xml:space="preserve"> </w:t>
      </w:r>
      <w:r>
        <w:rPr>
          <w:w w:val="110"/>
        </w:rPr>
        <w:t>not</w:t>
      </w:r>
      <w:r>
        <w:rPr>
          <w:spacing w:val="-8"/>
          <w:w w:val="110"/>
        </w:rPr>
        <w:t xml:space="preserve"> </w:t>
      </w:r>
      <w:r>
        <w:rPr>
          <w:w w:val="110"/>
        </w:rPr>
        <w:t>a</w:t>
      </w:r>
      <w:r>
        <w:rPr>
          <w:spacing w:val="-8"/>
          <w:w w:val="110"/>
        </w:rPr>
        <w:t xml:space="preserve"> </w:t>
      </w:r>
      <w:r>
        <w:rPr>
          <w:w w:val="110"/>
        </w:rPr>
        <w:t>directory.</w:t>
      </w:r>
    </w:p>
    <w:p w14:paraId="2C7BF3ED" w14:textId="77777777" w:rsidR="005C6921" w:rsidRDefault="00CF2978">
      <w:pPr>
        <w:pStyle w:val="BodyText"/>
        <w:spacing w:before="3" w:line="244" w:lineRule="auto"/>
        <w:ind w:left="820"/>
      </w:pPr>
      <w:r>
        <w:pict w14:anchorId="3734D55A">
          <v:group id="_x0000_s5354" style="position:absolute;left:0;text-align:left;margin-left:63pt;margin-top:102.15pt;width:450pt;height:90.5pt;z-index:-15386624;mso-wrap-distance-left:0;mso-wrap-distance-right:0;mso-position-horizontal-relative:page" coordorigin="1260,2043" coordsize="9000,1810">
            <v:rect id="_x0000_s5357" style="position:absolute;left:1260;top:2052;width:9000;height:1790" fillcolor="#f6f6f6" stroked="f"/>
            <v:shape id="_x0000_s5356" style="position:absolute;left:1260;top:2042;width:9000;height:1810" coordorigin="1260,2043" coordsize="9000,1810" o:spt="100" adj="0,,0" path="m10260,3832r-9000,l1260,3852r9000,l10260,3832xm10260,2043r-9000,l1260,2063r9000,l10260,2043xe" fillcolor="#dadada" stroked="f">
              <v:stroke joinstyle="round"/>
              <v:formulas/>
              <v:path arrowok="t" o:connecttype="segments"/>
            </v:shape>
            <v:shape id="_x0000_s5355" type="#_x0000_t202" style="position:absolute;left:1260;top:2062;width:9000;height:1770" filled="f" stroked="f">
              <v:textbox inset="0,0,0,0">
                <w:txbxContent>
                  <w:p w14:paraId="1749329A" w14:textId="77777777" w:rsidR="005C6921" w:rsidRDefault="00CF2978">
                    <w:pPr>
                      <w:spacing w:before="85"/>
                      <w:ind w:left="90"/>
                      <w:rPr>
                        <w:rFonts w:ascii="Ubuntu Mono"/>
                        <w:sz w:val="20"/>
                      </w:rPr>
                    </w:pPr>
                    <w:r>
                      <w:rPr>
                        <w:rFonts w:ascii="Ubuntu Mono"/>
                        <w:sz w:val="20"/>
                      </w:rPr>
                      <w:t>Dir /home/&lt;userName&gt;</w:t>
                    </w:r>
                  </w:p>
                  <w:p w14:paraId="6E270101" w14:textId="77777777" w:rsidR="005C6921" w:rsidRDefault="00CF2978">
                    <w:pPr>
                      <w:spacing w:before="80" w:line="336" w:lineRule="auto"/>
                      <w:ind w:left="90" w:right="5990"/>
                      <w:rPr>
                        <w:rFonts w:ascii="Ubuntu Mono" w:hAnsi="Ubuntu Mono"/>
                        <w:sz w:val="20"/>
                      </w:rPr>
                    </w:pPr>
                    <w:r>
                      <w:rPr>
                        <w:rFonts w:ascii="Ubuntu Mono" w:hAnsi="Ubuntu Mono"/>
                        <w:sz w:val="20"/>
                      </w:rPr>
                      <w:t>Dir /home/&lt;userName&gt;/.gnome Dir /home/&lt;userName&gt;/Vídeos Dir /home/&lt;userName&gt;/.shutter Dir /home/&lt;userName&gt;/opt</w:t>
                    </w:r>
                  </w:p>
                  <w:p w14:paraId="695E7301"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spacing w:val="-5"/>
          <w:w w:val="110"/>
        </w:rPr>
        <w:t xml:space="preserve">We </w:t>
      </w:r>
      <w:r>
        <w:rPr>
          <w:w w:val="110"/>
        </w:rPr>
        <w:t>have not seen filters yet, but it is a clear enough concept to not need any further explanation</w:t>
      </w:r>
      <w:r>
        <w:rPr>
          <w:spacing w:val="-22"/>
          <w:w w:val="110"/>
        </w:rPr>
        <w:t xml:space="preserve"> </w:t>
      </w:r>
      <w:r>
        <w:rPr>
          <w:w w:val="110"/>
        </w:rPr>
        <w:t>at</w:t>
      </w:r>
      <w:r>
        <w:rPr>
          <w:spacing w:val="-22"/>
          <w:w w:val="110"/>
        </w:rPr>
        <w:t xml:space="preserve"> </w:t>
      </w:r>
      <w:r>
        <w:rPr>
          <w:w w:val="110"/>
        </w:rPr>
        <w:t>this</w:t>
      </w:r>
      <w:r>
        <w:rPr>
          <w:spacing w:val="-21"/>
          <w:w w:val="110"/>
        </w:rPr>
        <w:t xml:space="preserve"> </w:t>
      </w:r>
      <w:r>
        <w:rPr>
          <w:w w:val="110"/>
        </w:rPr>
        <w:t>point.</w:t>
      </w:r>
      <w:r>
        <w:rPr>
          <w:spacing w:val="-22"/>
          <w:w w:val="110"/>
        </w:rPr>
        <w:t xml:space="preserve"> </w:t>
      </w:r>
      <w:r>
        <w:rPr>
          <w:w w:val="110"/>
        </w:rPr>
        <w:t>The</w:t>
      </w:r>
      <w:r>
        <w:rPr>
          <w:spacing w:val="-22"/>
          <w:w w:val="110"/>
        </w:rPr>
        <w:t xml:space="preserve"> </w:t>
      </w:r>
      <w:r>
        <w:rPr>
          <w:w w:val="110"/>
        </w:rPr>
        <w:t>final</w:t>
      </w:r>
      <w:r>
        <w:rPr>
          <w:spacing w:val="-21"/>
          <w:w w:val="110"/>
        </w:rPr>
        <w:t xml:space="preserve"> </w:t>
      </w:r>
      <w:r>
        <w:rPr>
          <w:w w:val="110"/>
        </w:rPr>
        <w:t>part</w:t>
      </w:r>
      <w:r>
        <w:rPr>
          <w:spacing w:val="-22"/>
          <w:w w:val="110"/>
        </w:rPr>
        <w:t xml:space="preserve"> </w:t>
      </w:r>
      <w:r>
        <w:rPr>
          <w:w w:val="110"/>
        </w:rPr>
        <w:t>of</w:t>
      </w:r>
      <w:r>
        <w:rPr>
          <w:spacing w:val="-22"/>
          <w:w w:val="110"/>
        </w:rPr>
        <w:t xml:space="preserve"> </w:t>
      </w:r>
      <w:r>
        <w:rPr>
          <w:w w:val="110"/>
        </w:rPr>
        <w:t>the</w:t>
      </w:r>
      <w:r>
        <w:rPr>
          <w:spacing w:val="-21"/>
          <w:w w:val="110"/>
        </w:rPr>
        <w:t xml:space="preserve"> </w:t>
      </w:r>
      <w:r>
        <w:rPr>
          <w:w w:val="110"/>
        </w:rPr>
        <w:t>call,</w:t>
      </w:r>
      <w:r>
        <w:rPr>
          <w:spacing w:val="-21"/>
          <w:w w:val="110"/>
        </w:rPr>
        <w:t xml:space="preserve"> </w:t>
      </w:r>
      <w:r>
        <w:rPr>
          <w:rFonts w:ascii="Arial"/>
          <w:b/>
          <w:w w:val="110"/>
        </w:rPr>
        <w:t>collect(Collectors.toList())</w:t>
      </w:r>
      <w:r>
        <w:rPr>
          <w:w w:val="110"/>
        </w:rPr>
        <w:t>,</w:t>
      </w:r>
      <w:r>
        <w:rPr>
          <w:spacing w:val="-22"/>
          <w:w w:val="110"/>
        </w:rPr>
        <w:t xml:space="preserve"> </w:t>
      </w:r>
      <w:r>
        <w:rPr>
          <w:w w:val="110"/>
        </w:rPr>
        <w:t>will</w:t>
      </w:r>
      <w:r>
        <w:rPr>
          <w:spacing w:val="-22"/>
          <w:w w:val="110"/>
        </w:rPr>
        <w:t xml:space="preserve"> </w:t>
      </w:r>
      <w:r>
        <w:rPr>
          <w:w w:val="110"/>
        </w:rPr>
        <w:t>be creating</w:t>
      </w:r>
      <w:r>
        <w:rPr>
          <w:spacing w:val="-31"/>
          <w:w w:val="110"/>
        </w:rPr>
        <w:t xml:space="preserve"> </w:t>
      </w:r>
      <w:r>
        <w:rPr>
          <w:w w:val="110"/>
        </w:rPr>
        <w:t>a</w:t>
      </w:r>
      <w:r>
        <w:rPr>
          <w:spacing w:val="-30"/>
          <w:w w:val="110"/>
        </w:rPr>
        <w:t xml:space="preserve"> </w:t>
      </w:r>
      <w:r>
        <w:rPr>
          <w:w w:val="110"/>
        </w:rPr>
        <w:t>list</w:t>
      </w:r>
      <w:r>
        <w:rPr>
          <w:spacing w:val="-30"/>
          <w:w w:val="110"/>
        </w:rPr>
        <w:t xml:space="preserve"> </w:t>
      </w:r>
      <w:r>
        <w:rPr>
          <w:w w:val="110"/>
        </w:rPr>
        <w:t>of</w:t>
      </w:r>
      <w:r>
        <w:rPr>
          <w:spacing w:val="-30"/>
          <w:w w:val="110"/>
        </w:rPr>
        <w:t xml:space="preserve"> </w:t>
      </w:r>
      <w:r>
        <w:rPr>
          <w:w w:val="110"/>
        </w:rPr>
        <w:t>the</w:t>
      </w:r>
      <w:r>
        <w:rPr>
          <w:spacing w:val="-30"/>
          <w:w w:val="110"/>
        </w:rPr>
        <w:t xml:space="preserve"> </w:t>
      </w:r>
      <w:r>
        <w:rPr>
          <w:w w:val="110"/>
        </w:rPr>
        <w:t>output.</w:t>
      </w:r>
      <w:r>
        <w:rPr>
          <w:spacing w:val="-30"/>
          <w:w w:val="110"/>
        </w:rPr>
        <w:t xml:space="preserve"> </w:t>
      </w:r>
      <w:r>
        <w:rPr>
          <w:w w:val="110"/>
        </w:rPr>
        <w:t>This</w:t>
      </w:r>
      <w:r>
        <w:rPr>
          <w:spacing w:val="-31"/>
          <w:w w:val="110"/>
        </w:rPr>
        <w:t xml:space="preserve"> </w:t>
      </w:r>
      <w:r>
        <w:rPr>
          <w:w w:val="110"/>
        </w:rPr>
        <w:t>means</w:t>
      </w:r>
      <w:r>
        <w:rPr>
          <w:spacing w:val="-30"/>
          <w:w w:val="110"/>
        </w:rPr>
        <w:t xml:space="preserve"> </w:t>
      </w:r>
      <w:r>
        <w:rPr>
          <w:w w:val="110"/>
        </w:rPr>
        <w:t>that</w:t>
      </w:r>
      <w:r>
        <w:rPr>
          <w:spacing w:val="-30"/>
          <w:w w:val="110"/>
        </w:rPr>
        <w:t xml:space="preserve"> </w:t>
      </w:r>
      <w:r>
        <w:rPr>
          <w:w w:val="110"/>
        </w:rPr>
        <w:t>the</w:t>
      </w:r>
      <w:r>
        <w:rPr>
          <w:spacing w:val="-29"/>
          <w:w w:val="110"/>
        </w:rPr>
        <w:t xml:space="preserve"> </w:t>
      </w:r>
      <w:r>
        <w:rPr>
          <w:rFonts w:ascii="Arial"/>
          <w:b/>
          <w:w w:val="110"/>
        </w:rPr>
        <w:t>subDirectories</w:t>
      </w:r>
      <w:r>
        <w:rPr>
          <w:rFonts w:ascii="Arial"/>
          <w:b/>
          <w:spacing w:val="-37"/>
          <w:w w:val="110"/>
        </w:rPr>
        <w:t xml:space="preserve"> </w:t>
      </w:r>
      <w:r>
        <w:rPr>
          <w:w w:val="110"/>
        </w:rPr>
        <w:t>object</w:t>
      </w:r>
      <w:r>
        <w:rPr>
          <w:spacing w:val="-30"/>
          <w:w w:val="110"/>
        </w:rPr>
        <w:t xml:space="preserve"> </w:t>
      </w:r>
      <w:r>
        <w:rPr>
          <w:w w:val="110"/>
        </w:rPr>
        <w:t>will</w:t>
      </w:r>
      <w:r>
        <w:rPr>
          <w:spacing w:val="-31"/>
          <w:w w:val="110"/>
        </w:rPr>
        <w:t xml:space="preserve"> </w:t>
      </w:r>
      <w:r>
        <w:rPr>
          <w:w w:val="110"/>
        </w:rPr>
        <w:t>c</w:t>
      </w:r>
      <w:r>
        <w:rPr>
          <w:w w:val="110"/>
        </w:rPr>
        <w:t>ontain</w:t>
      </w:r>
      <w:r>
        <w:rPr>
          <w:spacing w:val="-30"/>
          <w:w w:val="110"/>
        </w:rPr>
        <w:t xml:space="preserve"> </w:t>
      </w:r>
      <w:r>
        <w:rPr>
          <w:w w:val="110"/>
        </w:rPr>
        <w:t>a</w:t>
      </w:r>
      <w:r>
        <w:rPr>
          <w:spacing w:val="-30"/>
          <w:w w:val="110"/>
        </w:rPr>
        <w:t xml:space="preserve"> </w:t>
      </w:r>
      <w:r>
        <w:rPr>
          <w:w w:val="110"/>
        </w:rPr>
        <w:t>list of</w:t>
      </w:r>
      <w:r>
        <w:rPr>
          <w:spacing w:val="-26"/>
          <w:w w:val="110"/>
        </w:rPr>
        <w:t xml:space="preserve"> </w:t>
      </w:r>
      <w:r>
        <w:rPr>
          <w:w w:val="110"/>
        </w:rPr>
        <w:t>paths</w:t>
      </w:r>
      <w:r>
        <w:rPr>
          <w:spacing w:val="-25"/>
          <w:w w:val="110"/>
        </w:rPr>
        <w:t xml:space="preserve"> </w:t>
      </w:r>
      <w:r>
        <w:rPr>
          <w:w w:val="110"/>
        </w:rPr>
        <w:t>to</w:t>
      </w:r>
      <w:r>
        <w:rPr>
          <w:spacing w:val="-25"/>
          <w:w w:val="110"/>
        </w:rPr>
        <w:t xml:space="preserve"> </w:t>
      </w:r>
      <w:r>
        <w:rPr>
          <w:w w:val="110"/>
        </w:rPr>
        <w:t>directories.</w:t>
      </w:r>
      <w:r>
        <w:rPr>
          <w:spacing w:val="-25"/>
          <w:w w:val="110"/>
        </w:rPr>
        <w:t xml:space="preserve"> </w:t>
      </w:r>
      <w:r>
        <w:rPr>
          <w:w w:val="110"/>
        </w:rPr>
        <w:t>That</w:t>
      </w:r>
      <w:r>
        <w:rPr>
          <w:spacing w:val="-25"/>
          <w:w w:val="110"/>
        </w:rPr>
        <w:t xml:space="preserve"> </w:t>
      </w:r>
      <w:r>
        <w:rPr>
          <w:w w:val="110"/>
        </w:rPr>
        <w:t>is</w:t>
      </w:r>
      <w:r>
        <w:rPr>
          <w:spacing w:val="-25"/>
          <w:w w:val="110"/>
        </w:rPr>
        <w:t xml:space="preserve"> </w:t>
      </w:r>
      <w:r>
        <w:rPr>
          <w:w w:val="110"/>
        </w:rPr>
        <w:t>why</w:t>
      </w:r>
      <w:r>
        <w:rPr>
          <w:spacing w:val="-25"/>
          <w:w w:val="110"/>
        </w:rPr>
        <w:t xml:space="preserve"> </w:t>
      </w:r>
      <w:r>
        <w:rPr>
          <w:w w:val="110"/>
        </w:rPr>
        <w:t>in</w:t>
      </w:r>
      <w:r>
        <w:rPr>
          <w:spacing w:val="-25"/>
          <w:w w:val="110"/>
        </w:rPr>
        <w:t xml:space="preserve"> </w:t>
      </w:r>
      <w:r>
        <w:rPr>
          <w:w w:val="110"/>
        </w:rPr>
        <w:t>this</w:t>
      </w:r>
      <w:r>
        <w:rPr>
          <w:spacing w:val="-25"/>
          <w:w w:val="110"/>
        </w:rPr>
        <w:t xml:space="preserve"> </w:t>
      </w:r>
      <w:r>
        <w:rPr>
          <w:w w:val="110"/>
        </w:rPr>
        <w:t>example,</w:t>
      </w:r>
      <w:r>
        <w:rPr>
          <w:spacing w:val="-26"/>
          <w:w w:val="110"/>
        </w:rPr>
        <w:t xml:space="preserve"> </w:t>
      </w:r>
      <w:r>
        <w:rPr>
          <w:w w:val="110"/>
        </w:rPr>
        <w:t>unlike</w:t>
      </w:r>
      <w:r>
        <w:rPr>
          <w:spacing w:val="-25"/>
          <w:w w:val="110"/>
        </w:rPr>
        <w:t xml:space="preserve"> </w:t>
      </w:r>
      <w:r>
        <w:rPr>
          <w:w w:val="110"/>
        </w:rPr>
        <w:t>the</w:t>
      </w:r>
      <w:r>
        <w:rPr>
          <w:spacing w:val="-25"/>
          <w:w w:val="110"/>
        </w:rPr>
        <w:t xml:space="preserve"> </w:t>
      </w:r>
      <w:r>
        <w:rPr>
          <w:w w:val="110"/>
        </w:rPr>
        <w:t>previous</w:t>
      </w:r>
      <w:r>
        <w:rPr>
          <w:spacing w:val="-25"/>
          <w:w w:val="110"/>
        </w:rPr>
        <w:t xml:space="preserve"> </w:t>
      </w:r>
      <w:r>
        <w:rPr>
          <w:w w:val="110"/>
        </w:rPr>
        <w:t>one,</w:t>
      </w:r>
      <w:r>
        <w:rPr>
          <w:spacing w:val="-25"/>
          <w:w w:val="110"/>
        </w:rPr>
        <w:t xml:space="preserve"> </w:t>
      </w:r>
      <w:r>
        <w:rPr>
          <w:w w:val="110"/>
        </w:rPr>
        <w:t>we</w:t>
      </w:r>
      <w:r>
        <w:rPr>
          <w:spacing w:val="-25"/>
          <w:w w:val="110"/>
        </w:rPr>
        <w:t xml:space="preserve"> </w:t>
      </w:r>
      <w:r>
        <w:rPr>
          <w:w w:val="110"/>
        </w:rPr>
        <w:t>do</w:t>
      </w:r>
      <w:r>
        <w:rPr>
          <w:spacing w:val="-25"/>
          <w:w w:val="110"/>
        </w:rPr>
        <w:t xml:space="preserve"> </w:t>
      </w:r>
      <w:r>
        <w:rPr>
          <w:w w:val="110"/>
        </w:rPr>
        <w:t>not have</w:t>
      </w:r>
      <w:r>
        <w:rPr>
          <w:spacing w:val="-26"/>
          <w:w w:val="110"/>
        </w:rPr>
        <w:t xml:space="preserve"> </w:t>
      </w:r>
      <w:r>
        <w:rPr>
          <w:w w:val="110"/>
        </w:rPr>
        <w:t>to</w:t>
      </w:r>
      <w:r>
        <w:rPr>
          <w:spacing w:val="-26"/>
          <w:w w:val="110"/>
        </w:rPr>
        <w:t xml:space="preserve"> </w:t>
      </w:r>
      <w:r>
        <w:rPr>
          <w:w w:val="110"/>
        </w:rPr>
        <w:t>make</w:t>
      </w:r>
      <w:r>
        <w:rPr>
          <w:spacing w:val="-25"/>
          <w:w w:val="110"/>
        </w:rPr>
        <w:t xml:space="preserve"> </w:t>
      </w:r>
      <w:r>
        <w:rPr>
          <w:w w:val="110"/>
        </w:rPr>
        <w:t>a</w:t>
      </w:r>
      <w:r>
        <w:rPr>
          <w:spacing w:val="-26"/>
          <w:w w:val="110"/>
        </w:rPr>
        <w:t xml:space="preserve"> </w:t>
      </w:r>
      <w:r>
        <w:rPr>
          <w:w w:val="110"/>
        </w:rPr>
        <w:t>call</w:t>
      </w:r>
      <w:r>
        <w:rPr>
          <w:spacing w:val="-25"/>
          <w:w w:val="110"/>
        </w:rPr>
        <w:t xml:space="preserve"> </w:t>
      </w:r>
      <w:r>
        <w:rPr>
          <w:w w:val="110"/>
        </w:rPr>
        <w:t>to</w:t>
      </w:r>
      <w:r>
        <w:rPr>
          <w:spacing w:val="-25"/>
          <w:w w:val="110"/>
        </w:rPr>
        <w:t xml:space="preserve"> </w:t>
      </w:r>
      <w:r>
        <w:rPr>
          <w:rFonts w:ascii="Arial"/>
          <w:b/>
          <w:w w:val="110"/>
        </w:rPr>
        <w:t>Paths.get(filePath)</w:t>
      </w:r>
      <w:r>
        <w:rPr>
          <w:w w:val="110"/>
        </w:rPr>
        <w:t>.</w:t>
      </w:r>
      <w:r>
        <w:rPr>
          <w:spacing w:val="-26"/>
          <w:w w:val="110"/>
        </w:rPr>
        <w:t xml:space="preserve"> </w:t>
      </w:r>
      <w:r>
        <w:rPr>
          <w:w w:val="110"/>
        </w:rPr>
        <w:t>The</w:t>
      </w:r>
      <w:r>
        <w:rPr>
          <w:spacing w:val="-25"/>
          <w:w w:val="110"/>
        </w:rPr>
        <w:t xml:space="preserve"> </w:t>
      </w:r>
      <w:r>
        <w:rPr>
          <w:w w:val="110"/>
        </w:rPr>
        <w:t>output</w:t>
      </w:r>
      <w:r>
        <w:rPr>
          <w:spacing w:val="-26"/>
          <w:w w:val="110"/>
        </w:rPr>
        <w:t xml:space="preserve"> </w:t>
      </w:r>
      <w:r>
        <w:rPr>
          <w:w w:val="110"/>
        </w:rPr>
        <w:t>of</w:t>
      </w:r>
      <w:r>
        <w:rPr>
          <w:spacing w:val="-25"/>
          <w:w w:val="110"/>
        </w:rPr>
        <w:t xml:space="preserve"> </w:t>
      </w:r>
      <w:r>
        <w:rPr>
          <w:w w:val="110"/>
        </w:rPr>
        <w:t>that</w:t>
      </w:r>
      <w:r>
        <w:rPr>
          <w:spacing w:val="-26"/>
          <w:w w:val="110"/>
        </w:rPr>
        <w:t xml:space="preserve"> </w:t>
      </w:r>
      <w:r>
        <w:rPr>
          <w:w w:val="110"/>
        </w:rPr>
        <w:t>call</w:t>
      </w:r>
      <w:r>
        <w:rPr>
          <w:spacing w:val="-25"/>
          <w:w w:val="110"/>
        </w:rPr>
        <w:t xml:space="preserve"> </w:t>
      </w:r>
      <w:r>
        <w:rPr>
          <w:w w:val="110"/>
        </w:rPr>
        <w:t>will</w:t>
      </w:r>
      <w:r>
        <w:rPr>
          <w:spacing w:val="-26"/>
          <w:w w:val="110"/>
        </w:rPr>
        <w:t xml:space="preserve"> </w:t>
      </w:r>
      <w:r>
        <w:rPr>
          <w:w w:val="110"/>
        </w:rPr>
        <w:t>depend</w:t>
      </w:r>
      <w:r>
        <w:rPr>
          <w:spacing w:val="-26"/>
          <w:w w:val="110"/>
        </w:rPr>
        <w:t xml:space="preserve"> </w:t>
      </w:r>
      <w:r>
        <w:rPr>
          <w:w w:val="110"/>
        </w:rPr>
        <w:t>on</w:t>
      </w:r>
      <w:r>
        <w:rPr>
          <w:spacing w:val="-25"/>
          <w:w w:val="110"/>
        </w:rPr>
        <w:t xml:space="preserve"> </w:t>
      </w:r>
      <w:r>
        <w:rPr>
          <w:w w:val="110"/>
        </w:rPr>
        <w:t>what your</w:t>
      </w:r>
      <w:r>
        <w:rPr>
          <w:spacing w:val="-25"/>
          <w:w w:val="110"/>
        </w:rPr>
        <w:t xml:space="preserve"> </w:t>
      </w:r>
      <w:r>
        <w:rPr>
          <w:w w:val="110"/>
        </w:rPr>
        <w:t>OS</w:t>
      </w:r>
      <w:r>
        <w:rPr>
          <w:spacing w:val="-24"/>
          <w:w w:val="110"/>
        </w:rPr>
        <w:t xml:space="preserve"> </w:t>
      </w:r>
      <w:r>
        <w:rPr>
          <w:w w:val="110"/>
        </w:rPr>
        <w:t>is</w:t>
      </w:r>
      <w:r>
        <w:rPr>
          <w:spacing w:val="-24"/>
          <w:w w:val="110"/>
        </w:rPr>
        <w:t xml:space="preserve"> </w:t>
      </w:r>
      <w:r>
        <w:rPr>
          <w:w w:val="110"/>
        </w:rPr>
        <w:t>and</w:t>
      </w:r>
      <w:r>
        <w:rPr>
          <w:spacing w:val="-24"/>
          <w:w w:val="110"/>
        </w:rPr>
        <w:t xml:space="preserve"> </w:t>
      </w:r>
      <w:r>
        <w:rPr>
          <w:w w:val="110"/>
        </w:rPr>
        <w:t>whatever</w:t>
      </w:r>
      <w:r>
        <w:rPr>
          <w:spacing w:val="-24"/>
          <w:w w:val="110"/>
        </w:rPr>
        <w:t xml:space="preserve"> </w:t>
      </w:r>
      <w:r>
        <w:rPr>
          <w:w w:val="110"/>
        </w:rPr>
        <w:t>you</w:t>
      </w:r>
      <w:r>
        <w:rPr>
          <w:spacing w:val="-24"/>
          <w:w w:val="110"/>
        </w:rPr>
        <w:t xml:space="preserve"> </w:t>
      </w:r>
      <w:r>
        <w:rPr>
          <w:w w:val="110"/>
        </w:rPr>
        <w:t>have</w:t>
      </w:r>
      <w:r>
        <w:rPr>
          <w:spacing w:val="-24"/>
          <w:w w:val="110"/>
        </w:rPr>
        <w:t xml:space="preserve"> </w:t>
      </w:r>
      <w:r>
        <w:rPr>
          <w:w w:val="110"/>
        </w:rPr>
        <w:t>in</w:t>
      </w:r>
      <w:r>
        <w:rPr>
          <w:spacing w:val="-24"/>
          <w:w w:val="110"/>
        </w:rPr>
        <w:t xml:space="preserve"> </w:t>
      </w:r>
      <w:r>
        <w:rPr>
          <w:w w:val="110"/>
        </w:rPr>
        <w:t>your</w:t>
      </w:r>
      <w:r>
        <w:rPr>
          <w:spacing w:val="-24"/>
          <w:w w:val="110"/>
        </w:rPr>
        <w:t xml:space="preserve"> </w:t>
      </w:r>
      <w:r>
        <w:rPr>
          <w:w w:val="110"/>
        </w:rPr>
        <w:t>home</w:t>
      </w:r>
      <w:r>
        <w:rPr>
          <w:spacing w:val="-24"/>
          <w:w w:val="110"/>
        </w:rPr>
        <w:t xml:space="preserve"> </w:t>
      </w:r>
      <w:r>
        <w:rPr>
          <w:w w:val="110"/>
        </w:rPr>
        <w:t>folder.</w:t>
      </w:r>
      <w:r>
        <w:rPr>
          <w:spacing w:val="-24"/>
          <w:w w:val="110"/>
        </w:rPr>
        <w:t xml:space="preserve"> </w:t>
      </w:r>
      <w:r>
        <w:rPr>
          <w:w w:val="110"/>
        </w:rPr>
        <w:t>The</w:t>
      </w:r>
      <w:r>
        <w:rPr>
          <w:spacing w:val="-24"/>
          <w:w w:val="110"/>
        </w:rPr>
        <w:t xml:space="preserve"> </w:t>
      </w:r>
      <w:r>
        <w:rPr>
          <w:w w:val="110"/>
        </w:rPr>
        <w:t>result</w:t>
      </w:r>
      <w:r>
        <w:rPr>
          <w:spacing w:val="-24"/>
          <w:w w:val="110"/>
        </w:rPr>
        <w:t xml:space="preserve"> </w:t>
      </w:r>
      <w:r>
        <w:rPr>
          <w:w w:val="110"/>
        </w:rPr>
        <w:t>on</w:t>
      </w:r>
      <w:r>
        <w:rPr>
          <w:spacing w:val="-25"/>
          <w:w w:val="110"/>
        </w:rPr>
        <w:t xml:space="preserve"> </w:t>
      </w:r>
      <w:r>
        <w:rPr>
          <w:w w:val="110"/>
        </w:rPr>
        <w:t>my</w:t>
      </w:r>
      <w:r>
        <w:rPr>
          <w:spacing w:val="-24"/>
          <w:w w:val="110"/>
        </w:rPr>
        <w:t xml:space="preserve"> </w:t>
      </w:r>
      <w:r>
        <w:rPr>
          <w:w w:val="110"/>
        </w:rPr>
        <w:t>computer, which</w:t>
      </w:r>
      <w:r>
        <w:rPr>
          <w:spacing w:val="-7"/>
          <w:w w:val="110"/>
        </w:rPr>
        <w:t xml:space="preserve"> </w:t>
      </w:r>
      <w:r>
        <w:rPr>
          <w:w w:val="110"/>
        </w:rPr>
        <w:t>runs</w:t>
      </w:r>
      <w:r>
        <w:rPr>
          <w:spacing w:val="-7"/>
          <w:w w:val="110"/>
        </w:rPr>
        <w:t xml:space="preserve"> </w:t>
      </w:r>
      <w:r>
        <w:rPr>
          <w:w w:val="110"/>
        </w:rPr>
        <w:t>a</w:t>
      </w:r>
      <w:r>
        <w:rPr>
          <w:spacing w:val="-7"/>
          <w:w w:val="110"/>
        </w:rPr>
        <w:t xml:space="preserve"> </w:t>
      </w:r>
      <w:r>
        <w:rPr>
          <w:w w:val="110"/>
        </w:rPr>
        <w:t>version</w:t>
      </w:r>
      <w:r>
        <w:rPr>
          <w:spacing w:val="-7"/>
          <w:w w:val="110"/>
        </w:rPr>
        <w:t xml:space="preserve"> </w:t>
      </w:r>
      <w:r>
        <w:rPr>
          <w:w w:val="110"/>
        </w:rPr>
        <w:t>of</w:t>
      </w:r>
      <w:r>
        <w:rPr>
          <w:spacing w:val="-6"/>
          <w:w w:val="110"/>
        </w:rPr>
        <w:t xml:space="preserve"> </w:t>
      </w:r>
      <w:r>
        <w:rPr>
          <w:w w:val="110"/>
        </w:rPr>
        <w:t>Linux,</w:t>
      </w:r>
      <w:r>
        <w:rPr>
          <w:spacing w:val="-7"/>
          <w:w w:val="110"/>
        </w:rPr>
        <w:t xml:space="preserve"> </w:t>
      </w:r>
      <w:r>
        <w:rPr>
          <w:w w:val="110"/>
        </w:rPr>
        <w:t>is</w:t>
      </w:r>
      <w:r>
        <w:rPr>
          <w:spacing w:val="-7"/>
          <w:w w:val="110"/>
        </w:rPr>
        <w:t xml:space="preserve"> </w:t>
      </w:r>
      <w:r>
        <w:rPr>
          <w:w w:val="110"/>
        </w:rPr>
        <w:t>as</w:t>
      </w:r>
      <w:r>
        <w:rPr>
          <w:spacing w:val="-7"/>
          <w:w w:val="110"/>
        </w:rPr>
        <w:t xml:space="preserve"> </w:t>
      </w:r>
      <w:r>
        <w:rPr>
          <w:w w:val="110"/>
        </w:rPr>
        <w:t>follows:</w:t>
      </w:r>
    </w:p>
    <w:p w14:paraId="2A49A157" w14:textId="77777777" w:rsidR="005C6921" w:rsidRDefault="005C6921">
      <w:pPr>
        <w:spacing w:line="244" w:lineRule="auto"/>
        <w:sectPr w:rsidR="005C6921">
          <w:pgSz w:w="10800" w:h="13320"/>
          <w:pgMar w:top="660" w:right="420" w:bottom="280" w:left="440" w:header="293" w:footer="0" w:gutter="0"/>
          <w:cols w:space="720"/>
        </w:sectPr>
      </w:pPr>
    </w:p>
    <w:p w14:paraId="65BF6311" w14:textId="77777777" w:rsidR="005C6921" w:rsidRDefault="005C6921">
      <w:pPr>
        <w:pStyle w:val="BodyText"/>
        <w:spacing w:before="1"/>
        <w:rPr>
          <w:sz w:val="13"/>
        </w:rPr>
      </w:pPr>
    </w:p>
    <w:p w14:paraId="7A48628E" w14:textId="77777777" w:rsidR="005C6921" w:rsidRDefault="00CF2978">
      <w:pPr>
        <w:pStyle w:val="BodyText"/>
        <w:spacing w:before="97" w:line="244" w:lineRule="auto"/>
        <w:ind w:left="100" w:right="990"/>
      </w:pPr>
      <w:bookmarkStart w:id="317" w:name="Exercise_1:_Listing_the_Contents_of_Subd"/>
      <w:bookmarkStart w:id="318" w:name="_bookmark148"/>
      <w:bookmarkEnd w:id="317"/>
      <w:bookmarkEnd w:id="318"/>
      <w:r>
        <w:rPr>
          <w:w w:val="105"/>
        </w:rPr>
        <w:t>Here,</w:t>
      </w:r>
      <w:r>
        <w:rPr>
          <w:spacing w:val="-21"/>
          <w:w w:val="105"/>
        </w:rPr>
        <w:t xml:space="preserve"> </w:t>
      </w:r>
      <w:r>
        <w:rPr>
          <w:rFonts w:ascii="Arial"/>
          <w:b/>
          <w:w w:val="105"/>
        </w:rPr>
        <w:t>&lt;userName&gt;</w:t>
      </w:r>
      <w:r>
        <w:rPr>
          <w:rFonts w:ascii="Arial"/>
          <w:b/>
          <w:spacing w:val="-26"/>
          <w:w w:val="105"/>
        </w:rPr>
        <w:t xml:space="preserve"> </w:t>
      </w:r>
      <w:r>
        <w:rPr>
          <w:w w:val="105"/>
        </w:rPr>
        <w:t>corresponds</w:t>
      </w:r>
      <w:r>
        <w:rPr>
          <w:spacing w:val="-20"/>
          <w:w w:val="105"/>
        </w:rPr>
        <w:t xml:space="preserve"> </w:t>
      </w:r>
      <w:r>
        <w:rPr>
          <w:w w:val="105"/>
        </w:rPr>
        <w:t>to</w:t>
      </w:r>
      <w:r>
        <w:rPr>
          <w:spacing w:val="-20"/>
          <w:w w:val="105"/>
        </w:rPr>
        <w:t xml:space="preserve"> </w:t>
      </w:r>
      <w:r>
        <w:rPr>
          <w:w w:val="105"/>
        </w:rPr>
        <w:t>the</w:t>
      </w:r>
      <w:r>
        <w:rPr>
          <w:spacing w:val="-20"/>
          <w:w w:val="105"/>
        </w:rPr>
        <w:t xml:space="preserve"> </w:t>
      </w:r>
      <w:r>
        <w:rPr>
          <w:w w:val="105"/>
        </w:rPr>
        <w:t>user's</w:t>
      </w:r>
      <w:r>
        <w:rPr>
          <w:spacing w:val="-20"/>
          <w:w w:val="105"/>
        </w:rPr>
        <w:t xml:space="preserve"> </w:t>
      </w:r>
      <w:r>
        <w:rPr>
          <w:w w:val="105"/>
        </w:rPr>
        <w:t>nickname</w:t>
      </w:r>
      <w:r>
        <w:rPr>
          <w:spacing w:val="-20"/>
          <w:w w:val="105"/>
        </w:rPr>
        <w:t xml:space="preserve"> </w:t>
      </w:r>
      <w:r>
        <w:rPr>
          <w:w w:val="105"/>
        </w:rPr>
        <w:t>on</w:t>
      </w:r>
      <w:r>
        <w:rPr>
          <w:spacing w:val="-20"/>
          <w:w w:val="105"/>
        </w:rPr>
        <w:t xml:space="preserve"> </w:t>
      </w:r>
      <w:r>
        <w:rPr>
          <w:w w:val="105"/>
        </w:rPr>
        <w:t>the</w:t>
      </w:r>
      <w:r>
        <w:rPr>
          <w:spacing w:val="-20"/>
          <w:w w:val="105"/>
        </w:rPr>
        <w:t xml:space="preserve"> </w:t>
      </w:r>
      <w:r>
        <w:rPr>
          <w:w w:val="105"/>
        </w:rPr>
        <w:t>computer.</w:t>
      </w:r>
      <w:r>
        <w:rPr>
          <w:spacing w:val="-20"/>
          <w:w w:val="105"/>
        </w:rPr>
        <w:t xml:space="preserve"> </w:t>
      </w:r>
      <w:r>
        <w:rPr>
          <w:w w:val="105"/>
        </w:rPr>
        <w:t>As</w:t>
      </w:r>
      <w:r>
        <w:rPr>
          <w:spacing w:val="-20"/>
          <w:w w:val="105"/>
        </w:rPr>
        <w:t xml:space="preserve"> </w:t>
      </w:r>
      <w:r>
        <w:rPr>
          <w:w w:val="105"/>
        </w:rPr>
        <w:t>you</w:t>
      </w:r>
      <w:r>
        <w:rPr>
          <w:spacing w:val="-20"/>
          <w:w w:val="105"/>
        </w:rPr>
        <w:t xml:space="preserve"> </w:t>
      </w:r>
      <w:r>
        <w:rPr>
          <w:w w:val="105"/>
        </w:rPr>
        <w:t>can</w:t>
      </w:r>
      <w:r>
        <w:rPr>
          <w:spacing w:val="-20"/>
          <w:w w:val="105"/>
        </w:rPr>
        <w:t xml:space="preserve"> </w:t>
      </w:r>
      <w:r>
        <w:rPr>
          <w:w w:val="105"/>
        </w:rPr>
        <w:t xml:space="preserve">see, this is only representing the contents of the directory initialized at </w:t>
      </w:r>
      <w:r>
        <w:rPr>
          <w:rFonts w:ascii="Arial"/>
          <w:b/>
          <w:w w:val="105"/>
        </w:rPr>
        <w:t>pathString</w:t>
      </w:r>
      <w:r>
        <w:rPr>
          <w:w w:val="105"/>
        </w:rPr>
        <w:t xml:space="preserve">. The question is, can we represent the content of the nested subdirectories to the initial </w:t>
      </w:r>
      <w:r>
        <w:rPr>
          <w:rFonts w:ascii="Arial"/>
          <w:b/>
          <w:w w:val="105"/>
        </w:rPr>
        <w:t xml:space="preserve">pathString </w:t>
      </w:r>
      <w:r>
        <w:rPr>
          <w:w w:val="105"/>
        </w:rPr>
        <w:t>in our</w:t>
      </w:r>
      <w:r>
        <w:rPr>
          <w:spacing w:val="-11"/>
          <w:w w:val="105"/>
        </w:rPr>
        <w:t xml:space="preserve"> </w:t>
      </w:r>
      <w:r>
        <w:rPr>
          <w:w w:val="105"/>
        </w:rPr>
        <w:t>program?</w:t>
      </w:r>
    </w:p>
    <w:p w14:paraId="45F9EA8E" w14:textId="77777777" w:rsidR="005C6921" w:rsidRDefault="005C6921">
      <w:pPr>
        <w:pStyle w:val="BodyText"/>
        <w:spacing w:before="3"/>
        <w:rPr>
          <w:sz w:val="19"/>
        </w:rPr>
      </w:pPr>
    </w:p>
    <w:p w14:paraId="1FA824ED" w14:textId="77777777" w:rsidR="005C6921" w:rsidRDefault="00CF2978">
      <w:pPr>
        <w:pStyle w:val="Heading5"/>
        <w:spacing w:before="0"/>
        <w:ind w:left="100"/>
        <w:rPr>
          <w:b/>
        </w:rPr>
      </w:pPr>
      <w:r>
        <w:rPr>
          <w:b/>
        </w:rPr>
        <w:t>Exercise 1: Listing the Contents of Subdirectories</w:t>
      </w:r>
    </w:p>
    <w:p w14:paraId="109D5BB0" w14:textId="77777777" w:rsidR="005C6921" w:rsidRDefault="00CF2978">
      <w:pPr>
        <w:pStyle w:val="BodyText"/>
        <w:spacing w:before="139" w:line="244" w:lineRule="auto"/>
        <w:ind w:left="100" w:right="1001"/>
        <w:jc w:val="both"/>
      </w:pPr>
      <w:r>
        <w:rPr>
          <w:w w:val="105"/>
        </w:rPr>
        <w:t>Let's</w:t>
      </w:r>
      <w:r>
        <w:rPr>
          <w:spacing w:val="-10"/>
          <w:w w:val="105"/>
        </w:rPr>
        <w:t xml:space="preserve"> </w:t>
      </w:r>
      <w:r>
        <w:rPr>
          <w:w w:val="105"/>
        </w:rPr>
        <w:t>make</w:t>
      </w:r>
      <w:r>
        <w:rPr>
          <w:spacing w:val="-9"/>
          <w:w w:val="105"/>
        </w:rPr>
        <w:t xml:space="preserve"> </w:t>
      </w:r>
      <w:r>
        <w:rPr>
          <w:w w:val="105"/>
        </w:rPr>
        <w:t>a</w:t>
      </w:r>
      <w:r>
        <w:rPr>
          <w:spacing w:val="-9"/>
          <w:w w:val="105"/>
        </w:rPr>
        <w:t xml:space="preserve"> </w:t>
      </w:r>
      <w:r>
        <w:rPr>
          <w:w w:val="105"/>
        </w:rPr>
        <w:t>program</w:t>
      </w:r>
      <w:r>
        <w:rPr>
          <w:spacing w:val="-9"/>
          <w:w w:val="105"/>
        </w:rPr>
        <w:t xml:space="preserve"> </w:t>
      </w:r>
      <w:r>
        <w:rPr>
          <w:w w:val="105"/>
        </w:rPr>
        <w:t>to</w:t>
      </w:r>
      <w:r>
        <w:rPr>
          <w:spacing w:val="-9"/>
          <w:w w:val="105"/>
        </w:rPr>
        <w:t xml:space="preserve"> </w:t>
      </w:r>
      <w:r>
        <w:rPr>
          <w:w w:val="105"/>
        </w:rPr>
        <w:t>navigate</w:t>
      </w:r>
      <w:r>
        <w:rPr>
          <w:spacing w:val="-10"/>
          <w:w w:val="105"/>
        </w:rPr>
        <w:t xml:space="preserve"> </w:t>
      </w:r>
      <w:r>
        <w:rPr>
          <w:w w:val="105"/>
        </w:rPr>
        <w:t>through</w:t>
      </w:r>
      <w:r>
        <w:rPr>
          <w:spacing w:val="-9"/>
          <w:w w:val="105"/>
        </w:rPr>
        <w:t xml:space="preserve"> </w:t>
      </w:r>
      <w:r>
        <w:rPr>
          <w:w w:val="105"/>
        </w:rPr>
        <w:t>subdirectories</w:t>
      </w:r>
      <w:r>
        <w:rPr>
          <w:spacing w:val="-9"/>
          <w:w w:val="105"/>
        </w:rPr>
        <w:t xml:space="preserve"> </w:t>
      </w:r>
      <w:r>
        <w:rPr>
          <w:w w:val="105"/>
        </w:rPr>
        <w:t>using</w:t>
      </w:r>
      <w:r>
        <w:rPr>
          <w:spacing w:val="-9"/>
          <w:w w:val="105"/>
        </w:rPr>
        <w:t xml:space="preserve"> </w:t>
      </w:r>
      <w:r>
        <w:rPr>
          <w:w w:val="105"/>
        </w:rPr>
        <w:t>the</w:t>
      </w:r>
      <w:r>
        <w:rPr>
          <w:spacing w:val="-9"/>
          <w:w w:val="105"/>
        </w:rPr>
        <w:t xml:space="preserve"> </w:t>
      </w:r>
      <w:r>
        <w:rPr>
          <w:w w:val="105"/>
        </w:rPr>
        <w:t>knowledge</w:t>
      </w:r>
      <w:r>
        <w:rPr>
          <w:spacing w:val="-10"/>
          <w:w w:val="105"/>
        </w:rPr>
        <w:t xml:space="preserve"> </w:t>
      </w:r>
      <w:r>
        <w:rPr>
          <w:w w:val="105"/>
        </w:rPr>
        <w:t>we</w:t>
      </w:r>
      <w:r>
        <w:rPr>
          <w:spacing w:val="-9"/>
          <w:w w:val="105"/>
        </w:rPr>
        <w:t xml:space="preserve"> </w:t>
      </w:r>
      <w:r>
        <w:rPr>
          <w:w w:val="105"/>
        </w:rPr>
        <w:t>have gained</w:t>
      </w:r>
      <w:r>
        <w:rPr>
          <w:spacing w:val="-7"/>
          <w:w w:val="105"/>
        </w:rPr>
        <w:t xml:space="preserve"> </w:t>
      </w:r>
      <w:r>
        <w:rPr>
          <w:w w:val="105"/>
        </w:rPr>
        <w:t>so</w:t>
      </w:r>
      <w:r>
        <w:rPr>
          <w:spacing w:val="-7"/>
          <w:w w:val="105"/>
        </w:rPr>
        <w:t xml:space="preserve"> </w:t>
      </w:r>
      <w:r>
        <w:rPr>
          <w:spacing w:val="-3"/>
          <w:w w:val="105"/>
        </w:rPr>
        <w:t>far.</w:t>
      </w:r>
      <w:r>
        <w:rPr>
          <w:spacing w:val="-7"/>
          <w:w w:val="105"/>
        </w:rPr>
        <w:t xml:space="preserve"> </w:t>
      </w:r>
      <w:r>
        <w:rPr>
          <w:w w:val="105"/>
        </w:rPr>
        <w:t>It</w:t>
      </w:r>
      <w:r>
        <w:rPr>
          <w:spacing w:val="-6"/>
          <w:w w:val="105"/>
        </w:rPr>
        <w:t xml:space="preserve"> </w:t>
      </w:r>
      <w:r>
        <w:rPr>
          <w:w w:val="105"/>
        </w:rPr>
        <w:t>might</w:t>
      </w:r>
      <w:r>
        <w:rPr>
          <w:spacing w:val="-7"/>
          <w:w w:val="105"/>
        </w:rPr>
        <w:t xml:space="preserve"> </w:t>
      </w:r>
      <w:r>
        <w:rPr>
          <w:w w:val="105"/>
        </w:rPr>
        <w:t>not</w:t>
      </w:r>
      <w:r>
        <w:rPr>
          <w:spacing w:val="-7"/>
          <w:w w:val="105"/>
        </w:rPr>
        <w:t xml:space="preserve"> </w:t>
      </w:r>
      <w:r>
        <w:rPr>
          <w:w w:val="105"/>
        </w:rPr>
        <w:t>be</w:t>
      </w:r>
      <w:r>
        <w:rPr>
          <w:spacing w:val="-7"/>
          <w:w w:val="105"/>
        </w:rPr>
        <w:t xml:space="preserve"> </w:t>
      </w:r>
      <w:r>
        <w:rPr>
          <w:w w:val="105"/>
        </w:rPr>
        <w:t>the</w:t>
      </w:r>
      <w:r>
        <w:rPr>
          <w:spacing w:val="-6"/>
          <w:w w:val="105"/>
        </w:rPr>
        <w:t xml:space="preserve"> </w:t>
      </w:r>
      <w:r>
        <w:rPr>
          <w:w w:val="105"/>
        </w:rPr>
        <w:t>most</w:t>
      </w:r>
      <w:r>
        <w:rPr>
          <w:spacing w:val="-7"/>
          <w:w w:val="105"/>
        </w:rPr>
        <w:t xml:space="preserve"> </w:t>
      </w:r>
      <w:r>
        <w:rPr>
          <w:w w:val="105"/>
        </w:rPr>
        <w:t>optimal</w:t>
      </w:r>
      <w:r>
        <w:rPr>
          <w:spacing w:val="-7"/>
          <w:w w:val="105"/>
        </w:rPr>
        <w:t xml:space="preserve"> </w:t>
      </w:r>
      <w:r>
        <w:rPr>
          <w:w w:val="105"/>
        </w:rPr>
        <w:t>way</w:t>
      </w:r>
      <w:r>
        <w:rPr>
          <w:spacing w:val="-6"/>
          <w:w w:val="105"/>
        </w:rPr>
        <w:t xml:space="preserve"> </w:t>
      </w:r>
      <w:r>
        <w:rPr>
          <w:w w:val="105"/>
        </w:rPr>
        <w:t>of</w:t>
      </w:r>
      <w:r>
        <w:rPr>
          <w:spacing w:val="-7"/>
          <w:w w:val="105"/>
        </w:rPr>
        <w:t xml:space="preserve"> </w:t>
      </w:r>
      <w:r>
        <w:rPr>
          <w:w w:val="105"/>
        </w:rPr>
        <w:t>solving</w:t>
      </w:r>
      <w:r>
        <w:rPr>
          <w:spacing w:val="-7"/>
          <w:w w:val="105"/>
        </w:rPr>
        <w:t xml:space="preserve"> </w:t>
      </w:r>
      <w:r>
        <w:rPr>
          <w:w w:val="105"/>
        </w:rPr>
        <w:t>this</w:t>
      </w:r>
      <w:r>
        <w:rPr>
          <w:spacing w:val="-7"/>
          <w:w w:val="105"/>
        </w:rPr>
        <w:t xml:space="preserve"> </w:t>
      </w:r>
      <w:r>
        <w:rPr>
          <w:w w:val="105"/>
        </w:rPr>
        <w:t>challenge,</w:t>
      </w:r>
      <w:r>
        <w:rPr>
          <w:spacing w:val="-6"/>
          <w:w w:val="105"/>
        </w:rPr>
        <w:t xml:space="preserve"> </w:t>
      </w:r>
      <w:r>
        <w:rPr>
          <w:w w:val="105"/>
        </w:rPr>
        <w:t>but</w:t>
      </w:r>
      <w:r>
        <w:rPr>
          <w:spacing w:val="-7"/>
          <w:w w:val="105"/>
        </w:rPr>
        <w:t xml:space="preserve"> </w:t>
      </w:r>
      <w:r>
        <w:rPr>
          <w:w w:val="105"/>
        </w:rPr>
        <w:t>it</w:t>
      </w:r>
      <w:r>
        <w:rPr>
          <w:spacing w:val="-7"/>
          <w:w w:val="105"/>
        </w:rPr>
        <w:t xml:space="preserve"> </w:t>
      </w:r>
      <w:r>
        <w:rPr>
          <w:w w:val="105"/>
        </w:rPr>
        <w:t>will work:</w:t>
      </w:r>
    </w:p>
    <w:p w14:paraId="7FD31C44" w14:textId="77777777" w:rsidR="005C6921" w:rsidRDefault="00CF2978">
      <w:pPr>
        <w:pStyle w:val="ListParagraph"/>
        <w:numPr>
          <w:ilvl w:val="0"/>
          <w:numId w:val="92"/>
        </w:numPr>
        <w:tabs>
          <w:tab w:val="left" w:pos="549"/>
          <w:tab w:val="left" w:pos="550"/>
        </w:tabs>
        <w:spacing w:before="143"/>
        <w:jc w:val="left"/>
      </w:pPr>
      <w:r>
        <w:rPr>
          <w:w w:val="110"/>
        </w:rPr>
        <w:t>Let's</w:t>
      </w:r>
      <w:r>
        <w:rPr>
          <w:spacing w:val="-10"/>
          <w:w w:val="110"/>
        </w:rPr>
        <w:t xml:space="preserve"> </w:t>
      </w:r>
      <w:r>
        <w:rPr>
          <w:w w:val="110"/>
        </w:rPr>
        <w:t>start</w:t>
      </w:r>
      <w:r>
        <w:rPr>
          <w:spacing w:val="-10"/>
          <w:w w:val="110"/>
        </w:rPr>
        <w:t xml:space="preserve"> </w:t>
      </w:r>
      <w:r>
        <w:rPr>
          <w:w w:val="110"/>
        </w:rPr>
        <w:t>with</w:t>
      </w:r>
      <w:r>
        <w:rPr>
          <w:spacing w:val="-10"/>
          <w:w w:val="110"/>
        </w:rPr>
        <w:t xml:space="preserve"> </w:t>
      </w:r>
      <w:r>
        <w:rPr>
          <w:w w:val="110"/>
        </w:rPr>
        <w:t>the</w:t>
      </w:r>
      <w:r>
        <w:rPr>
          <w:spacing w:val="-10"/>
          <w:w w:val="110"/>
        </w:rPr>
        <w:t xml:space="preserve"> </w:t>
      </w:r>
      <w:r>
        <w:rPr>
          <w:w w:val="110"/>
        </w:rPr>
        <w:t>latest</w:t>
      </w:r>
      <w:r>
        <w:rPr>
          <w:spacing w:val="-10"/>
          <w:w w:val="110"/>
        </w:rPr>
        <w:t xml:space="preserve"> </w:t>
      </w:r>
      <w:r>
        <w:rPr>
          <w:w w:val="110"/>
        </w:rPr>
        <w:t>example,</w:t>
      </w:r>
      <w:r>
        <w:rPr>
          <w:spacing w:val="-10"/>
          <w:w w:val="110"/>
        </w:rPr>
        <w:t xml:space="preserve"> </w:t>
      </w:r>
      <w:r>
        <w:rPr>
          <w:w w:val="110"/>
        </w:rPr>
        <w:t>where</w:t>
      </w:r>
      <w:r>
        <w:rPr>
          <w:spacing w:val="-10"/>
          <w:w w:val="110"/>
        </w:rPr>
        <w:t xml:space="preserve"> </w:t>
      </w:r>
      <w:r>
        <w:rPr>
          <w:w w:val="110"/>
        </w:rPr>
        <w:t>we</w:t>
      </w:r>
      <w:r>
        <w:rPr>
          <w:spacing w:val="-10"/>
          <w:w w:val="110"/>
        </w:rPr>
        <w:t xml:space="preserve"> </w:t>
      </w:r>
      <w:r>
        <w:rPr>
          <w:w w:val="110"/>
        </w:rPr>
        <w:t>used</w:t>
      </w:r>
      <w:r>
        <w:rPr>
          <w:spacing w:val="-10"/>
          <w:w w:val="110"/>
        </w:rPr>
        <w:t xml:space="preserve"> </w:t>
      </w:r>
      <w:r>
        <w:rPr>
          <w:w w:val="110"/>
        </w:rPr>
        <w:t>a</w:t>
      </w:r>
      <w:r>
        <w:rPr>
          <w:spacing w:val="-10"/>
          <w:w w:val="110"/>
        </w:rPr>
        <w:t xml:space="preserve"> </w:t>
      </w:r>
      <w:r>
        <w:rPr>
          <w:w w:val="110"/>
        </w:rPr>
        <w:t>call</w:t>
      </w:r>
      <w:r>
        <w:rPr>
          <w:spacing w:val="-10"/>
          <w:w w:val="110"/>
        </w:rPr>
        <w:t xml:space="preserve"> </w:t>
      </w:r>
      <w:r>
        <w:rPr>
          <w:w w:val="110"/>
        </w:rPr>
        <w:t>to</w:t>
      </w:r>
      <w:r>
        <w:rPr>
          <w:spacing w:val="-9"/>
          <w:w w:val="110"/>
        </w:rPr>
        <w:t xml:space="preserve"> </w:t>
      </w:r>
      <w:r>
        <w:rPr>
          <w:rFonts w:ascii="Arial"/>
          <w:b/>
          <w:w w:val="110"/>
        </w:rPr>
        <w:t>Files.walk()</w:t>
      </w:r>
      <w:r>
        <w:rPr>
          <w:rFonts w:ascii="Arial"/>
          <w:b/>
          <w:spacing w:val="-16"/>
          <w:w w:val="110"/>
        </w:rPr>
        <w:t xml:space="preserve"> </w:t>
      </w:r>
      <w:r>
        <w:rPr>
          <w:w w:val="110"/>
        </w:rPr>
        <w:t>with</w:t>
      </w:r>
    </w:p>
    <w:p w14:paraId="60F058C8" w14:textId="77777777" w:rsidR="005C6921" w:rsidRDefault="00CF2978">
      <w:pPr>
        <w:pStyle w:val="BodyText"/>
        <w:spacing w:before="7" w:line="244" w:lineRule="auto"/>
        <w:ind w:left="550" w:right="877"/>
      </w:pPr>
      <w:r>
        <w:pict w14:anchorId="00E9B0F2">
          <v:group id="_x0000_s5350" style="position:absolute;left:0;text-align:left;margin-left:27pt;margin-top:88.35pt;width:450pt;height:48.5pt;z-index:-15386112;mso-wrap-distance-left:0;mso-wrap-distance-right:0;mso-position-horizontal-relative:page" coordorigin="540,1767" coordsize="9000,970">
            <v:rect id="_x0000_s5353" style="position:absolute;left:540;top:1776;width:9000;height:950" fillcolor="#f6f6f6" stroked="f"/>
            <v:shape id="_x0000_s5352" style="position:absolute;left:540;top:1766;width:9000;height:970" coordorigin="540,1767" coordsize="9000,970" o:spt="100" adj="0,,0" path="m9540,2716r-9000,l540,2736r9000,l9540,2716xm9540,1767r-9000,l540,1787r9000,l9540,1767xe" fillcolor="#dadada" stroked="f">
              <v:stroke joinstyle="round"/>
              <v:formulas/>
              <v:path arrowok="t" o:connecttype="segments"/>
            </v:shape>
            <v:shape id="_x0000_s5351" type="#_x0000_t202" style="position:absolute;left:540;top:1786;width:9000;height:930" filled="f" stroked="f">
              <v:textbox inset="0,0,0,0">
                <w:txbxContent>
                  <w:p w14:paraId="23973CA1" w14:textId="77777777" w:rsidR="005C6921" w:rsidRDefault="00CF2978">
                    <w:pPr>
                      <w:spacing w:before="85"/>
                      <w:ind w:left="540"/>
                      <w:rPr>
                        <w:rFonts w:ascii="Ubuntu Mono"/>
                        <w:sz w:val="20"/>
                      </w:rPr>
                    </w:pPr>
                    <w:r>
                      <w:rPr>
                        <w:rFonts w:ascii="Ubuntu Mono"/>
                        <w:sz w:val="20"/>
                      </w:rPr>
                      <w:t>List&lt;Path&gt; subDirectories = Files.walk(Paths.get(pathString), 2)</w:t>
                    </w:r>
                  </w:p>
                  <w:p w14:paraId="7BFDAC66" w14:textId="77777777" w:rsidR="005C6921" w:rsidRDefault="00CF2978">
                    <w:pPr>
                      <w:spacing w:before="80"/>
                      <w:ind w:left="2140"/>
                      <w:rPr>
                        <w:rFonts w:ascii="Ubuntu Mono"/>
                        <w:sz w:val="20"/>
                      </w:rPr>
                    </w:pPr>
                    <w:r>
                      <w:rPr>
                        <w:rFonts w:ascii="Ubuntu Mono"/>
                        <w:sz w:val="20"/>
                      </w:rPr>
                      <w:t>.filter(Files::isDirectory)</w:t>
                    </w:r>
                  </w:p>
                  <w:p w14:paraId="4DCBC2EF" w14:textId="77777777" w:rsidR="005C6921" w:rsidRDefault="00CF2978">
                    <w:pPr>
                      <w:spacing w:before="80"/>
                      <w:ind w:left="2140"/>
                      <w:rPr>
                        <w:rFonts w:ascii="Ubuntu Mono"/>
                        <w:sz w:val="20"/>
                      </w:rPr>
                    </w:pPr>
                    <w:r>
                      <w:rPr>
                        <w:rFonts w:ascii="Ubuntu Mono"/>
                        <w:sz w:val="20"/>
                      </w:rPr>
                      <w:t>.collect(Collectors.toList());</w:t>
                    </w:r>
                  </w:p>
                </w:txbxContent>
              </v:textbox>
            </v:shape>
            <w10:wrap type="topAndBottom" anchorx="page"/>
          </v:group>
        </w:pict>
      </w:r>
      <w:r>
        <w:rPr>
          <w:w w:val="105"/>
        </w:rPr>
        <w:t xml:space="preserve">a depth of </w:t>
      </w:r>
      <w:r>
        <w:t xml:space="preserve">1 </w:t>
      </w:r>
      <w:r>
        <w:rPr>
          <w:w w:val="105"/>
        </w:rPr>
        <w:t xml:space="preserve">and a filter to list the contents—just the directories—of a certain directory, </w:t>
      </w:r>
      <w:r>
        <w:rPr>
          <w:rFonts w:ascii="Arial" w:hAnsi="Arial"/>
          <w:b/>
          <w:w w:val="105"/>
        </w:rPr>
        <w:t>pathString</w:t>
      </w:r>
      <w:r>
        <w:rPr>
          <w:w w:val="105"/>
        </w:rPr>
        <w:t xml:space="preserve">. The depth in a directory search determines how many levels of subdirectories our will program navigate into. Level </w:t>
      </w:r>
      <w:r>
        <w:t xml:space="preserve">1 </w:t>
      </w:r>
      <w:r>
        <w:rPr>
          <w:w w:val="105"/>
        </w:rPr>
        <w:t>is the same level as where the search is initiat</w:t>
      </w:r>
      <w:r>
        <w:rPr>
          <w:w w:val="105"/>
        </w:rPr>
        <w:t>ed. Level 2 indicates that we should also represent the contents of the directories inside the main directory. In principle, it should be as easy as giving the call a higher value for depth, like this:</w:t>
      </w:r>
    </w:p>
    <w:p w14:paraId="7F8AE910" w14:textId="77777777" w:rsidR="005C6921" w:rsidRDefault="00CF2978">
      <w:pPr>
        <w:pStyle w:val="ListParagraph"/>
        <w:numPr>
          <w:ilvl w:val="0"/>
          <w:numId w:val="92"/>
        </w:numPr>
        <w:tabs>
          <w:tab w:val="left" w:pos="550"/>
        </w:tabs>
        <w:spacing w:before="41" w:after="84" w:line="244" w:lineRule="auto"/>
        <w:ind w:right="1604"/>
        <w:jc w:val="both"/>
      </w:pPr>
      <w:r>
        <w:rPr>
          <w:w w:val="105"/>
        </w:rPr>
        <w:t>But there is the catch. When running a call like that,</w:t>
      </w:r>
      <w:r>
        <w:rPr>
          <w:w w:val="105"/>
        </w:rPr>
        <w:t xml:space="preserve"> it is likely that there are directories or files that your program is not allowed to access. An exception regarding</w:t>
      </w:r>
      <w:r>
        <w:rPr>
          <w:spacing w:val="-6"/>
          <w:w w:val="105"/>
        </w:rPr>
        <w:t xml:space="preserve"> </w:t>
      </w:r>
      <w:r>
        <w:rPr>
          <w:w w:val="105"/>
        </w:rPr>
        <w:t>permissions</w:t>
      </w:r>
      <w:r>
        <w:rPr>
          <w:spacing w:val="-5"/>
          <w:w w:val="105"/>
        </w:rPr>
        <w:t xml:space="preserve"> </w:t>
      </w:r>
      <w:r>
        <w:rPr>
          <w:w w:val="105"/>
        </w:rPr>
        <w:t>will</w:t>
      </w:r>
      <w:r>
        <w:rPr>
          <w:spacing w:val="-5"/>
          <w:w w:val="105"/>
        </w:rPr>
        <w:t xml:space="preserve"> </w:t>
      </w:r>
      <w:r>
        <w:rPr>
          <w:w w:val="105"/>
        </w:rPr>
        <w:t>be</w:t>
      </w:r>
      <w:r>
        <w:rPr>
          <w:spacing w:val="-5"/>
          <w:w w:val="105"/>
        </w:rPr>
        <w:t xml:space="preserve"> </w:t>
      </w:r>
      <w:r>
        <w:rPr>
          <w:w w:val="105"/>
        </w:rPr>
        <w:t>fired</w:t>
      </w:r>
      <w:r>
        <w:rPr>
          <w:spacing w:val="-6"/>
          <w:w w:val="105"/>
        </w:rPr>
        <w:t xml:space="preserve"> </w:t>
      </w:r>
      <w:r>
        <w:rPr>
          <w:w w:val="105"/>
        </w:rPr>
        <w:t>and</w:t>
      </w:r>
      <w:r>
        <w:rPr>
          <w:spacing w:val="-5"/>
          <w:w w:val="105"/>
        </w:rPr>
        <w:t xml:space="preserve"> </w:t>
      </w:r>
      <w:r>
        <w:rPr>
          <w:w w:val="105"/>
        </w:rPr>
        <w:t>your</w:t>
      </w:r>
      <w:r>
        <w:rPr>
          <w:spacing w:val="-5"/>
          <w:w w:val="105"/>
        </w:rPr>
        <w:t xml:space="preserve"> </w:t>
      </w:r>
      <w:r>
        <w:rPr>
          <w:w w:val="105"/>
        </w:rPr>
        <w:t>program</w:t>
      </w:r>
      <w:r>
        <w:rPr>
          <w:spacing w:val="-5"/>
          <w:w w:val="105"/>
        </w:rPr>
        <w:t xml:space="preserve"> </w:t>
      </w:r>
      <w:r>
        <w:rPr>
          <w:w w:val="105"/>
        </w:rPr>
        <w:t>will</w:t>
      </w:r>
      <w:r>
        <w:rPr>
          <w:spacing w:val="-5"/>
          <w:w w:val="105"/>
        </w:rPr>
        <w:t xml:space="preserve"> </w:t>
      </w:r>
      <w:r>
        <w:rPr>
          <w:w w:val="105"/>
        </w:rPr>
        <w:t>stop:</w:t>
      </w:r>
    </w:p>
    <w:p w14:paraId="0F1C070C" w14:textId="77777777" w:rsidR="005C6921" w:rsidRDefault="00CF2978">
      <w:pPr>
        <w:pStyle w:val="BodyText"/>
        <w:ind w:left="100"/>
        <w:rPr>
          <w:sz w:val="20"/>
        </w:rPr>
      </w:pPr>
      <w:r>
        <w:rPr>
          <w:sz w:val="20"/>
        </w:rPr>
      </w:r>
      <w:r>
        <w:rPr>
          <w:sz w:val="20"/>
        </w:rPr>
        <w:pict w14:anchorId="4DD86610">
          <v:group id="_x0000_s5346" style="width:450pt;height:125.5pt;mso-position-horizontal-relative:char;mso-position-vertical-relative:line" coordsize="9000,2510">
            <v:rect id="_x0000_s5349" style="position:absolute;top:10;width:9000;height:2490" fillcolor="#f6f6f6" stroked="f"/>
            <v:shape id="_x0000_s5348" style="position:absolute;width:9000;height:2510" coordsize="9000,2510" o:spt="100" adj="0,,0" path="m9000,2490l,2490r,20l9000,2510r,-20xm9000,l,,,20r9000,l9000,xe" fillcolor="#dadada" stroked="f">
              <v:stroke joinstyle="round"/>
              <v:formulas/>
              <v:path arrowok="t" o:connecttype="segments"/>
            </v:shape>
            <v:shape id="_x0000_s5347" type="#_x0000_t202" style="position:absolute;top:20;width:9000;height:2470" filled="f" stroked="f">
              <v:textbox inset="0,0,0,0">
                <w:txbxContent>
                  <w:p w14:paraId="772B5515" w14:textId="77777777" w:rsidR="005C6921" w:rsidRDefault="00CF2978">
                    <w:pPr>
                      <w:spacing w:before="85"/>
                      <w:ind w:left="540"/>
                      <w:rPr>
                        <w:rFonts w:ascii="Ubuntu Mono"/>
                        <w:sz w:val="20"/>
                      </w:rPr>
                    </w:pPr>
                    <w:r>
                      <w:rPr>
                        <w:rFonts w:ascii="Ubuntu Mono"/>
                        <w:sz w:val="20"/>
                      </w:rPr>
                      <w:t>Exception in thread "main" java.io.UncheckedIOException: java.nio.file.</w:t>
                    </w:r>
                  </w:p>
                  <w:p w14:paraId="546BEF9A" w14:textId="77777777" w:rsidR="005C6921" w:rsidRDefault="00CF2978">
                    <w:pPr>
                      <w:ind w:left="540"/>
                      <w:rPr>
                        <w:rFonts w:ascii="Ubuntu Mono"/>
                        <w:sz w:val="20"/>
                      </w:rPr>
                    </w:pPr>
                    <w:r>
                      <w:rPr>
                        <w:rFonts w:ascii="Ubuntu Mono"/>
                        <w:sz w:val="20"/>
                      </w:rPr>
                      <w:t>AccessDe</w:t>
                    </w:r>
                    <w:r>
                      <w:rPr>
                        <w:rFonts w:ascii="Ubuntu Mono"/>
                        <w:sz w:val="20"/>
                      </w:rPr>
                      <w:t>niedException: /home/&lt;userName&gt;/.gvfs</w:t>
                    </w:r>
                  </w:p>
                  <w:p w14:paraId="4BD3D337" w14:textId="77777777" w:rsidR="005C6921" w:rsidRDefault="00CF2978">
                    <w:pPr>
                      <w:spacing w:before="20" w:line="336" w:lineRule="auto"/>
                      <w:ind w:left="1140" w:right="440"/>
                      <w:rPr>
                        <w:rFonts w:ascii="Ubuntu Mono"/>
                        <w:sz w:val="20"/>
                      </w:rPr>
                    </w:pPr>
                    <w:r>
                      <w:rPr>
                        <w:rFonts w:ascii="Ubuntu Mono"/>
                        <w:w w:val="95"/>
                        <w:sz w:val="20"/>
                      </w:rPr>
                      <w:t xml:space="preserve">at java.nio.file.FileTreeIterator.fetchNextIfNeeded(FileTreeIterator.java:88) </w:t>
                    </w:r>
                    <w:r>
                      <w:rPr>
                        <w:rFonts w:ascii="Ubuntu Mono"/>
                        <w:sz w:val="20"/>
                      </w:rPr>
                      <w:t>at</w:t>
                    </w:r>
                    <w:r>
                      <w:rPr>
                        <w:rFonts w:ascii="Ubuntu Mono"/>
                        <w:spacing w:val="-10"/>
                        <w:sz w:val="20"/>
                      </w:rPr>
                      <w:t xml:space="preserve"> </w:t>
                    </w:r>
                    <w:r>
                      <w:rPr>
                        <w:rFonts w:ascii="Ubuntu Mono"/>
                        <w:sz w:val="20"/>
                      </w:rPr>
                      <w:t>java.nio.file.FileTreeIterator.hasNext(FileTreeIterator.java:104)</w:t>
                    </w:r>
                  </w:p>
                  <w:p w14:paraId="185AD0E1" w14:textId="77777777" w:rsidR="005C6921" w:rsidRDefault="00CF2978">
                    <w:pPr>
                      <w:ind w:left="540"/>
                      <w:rPr>
                        <w:rFonts w:ascii="Ubuntu Mono"/>
                        <w:sz w:val="20"/>
                      </w:rPr>
                    </w:pPr>
                    <w:r>
                      <w:rPr>
                        <w:rFonts w:ascii="Ubuntu Mono"/>
                        <w:sz w:val="20"/>
                      </w:rPr>
                      <w:t>[...]</w:t>
                    </w:r>
                  </w:p>
                  <w:p w14:paraId="6F0C10CA" w14:textId="77777777" w:rsidR="005C6921" w:rsidRDefault="00CF2978">
                    <w:pPr>
                      <w:spacing w:before="80" w:line="336" w:lineRule="auto"/>
                      <w:ind w:left="1140" w:right="540"/>
                      <w:rPr>
                        <w:rFonts w:ascii="Ubuntu Mono"/>
                        <w:sz w:val="20"/>
                      </w:rPr>
                    </w:pPr>
                    <w:r>
                      <w:rPr>
                        <w:rFonts w:ascii="Ubuntu Mono"/>
                        <w:sz w:val="20"/>
                      </w:rPr>
                      <w:t>at java.util.stream.ReferencePipeline.collect(ReferencePipeline.j</w:t>
                    </w:r>
                    <w:r>
                      <w:rPr>
                        <w:rFonts w:ascii="Ubuntu Mono"/>
                        <w:sz w:val="20"/>
                      </w:rPr>
                      <w:t>ava:499) at Example04.main(Example04.java:13)</w:t>
                    </w:r>
                  </w:p>
                  <w:p w14:paraId="3CED1968" w14:textId="77777777" w:rsidR="005C6921" w:rsidRDefault="00CF2978">
                    <w:pPr>
                      <w:ind w:left="540"/>
                      <w:rPr>
                        <w:rFonts w:ascii="Ubuntu Mono"/>
                        <w:sz w:val="20"/>
                      </w:rPr>
                    </w:pPr>
                    <w:r>
                      <w:rPr>
                        <w:rFonts w:ascii="Ubuntu Mono"/>
                        <w:sz w:val="20"/>
                      </w:rPr>
                      <w:t>Caused by: java.nio.file.AccessDeniedException: /home/&lt;userName&gt;/.gvfs</w:t>
                    </w:r>
                  </w:p>
                  <w:p w14:paraId="6EF486B7" w14:textId="77777777" w:rsidR="005C6921" w:rsidRDefault="00CF2978">
                    <w:pPr>
                      <w:spacing w:before="80"/>
                      <w:ind w:left="1140"/>
                      <w:rPr>
                        <w:rFonts w:ascii="Ubuntu Mono"/>
                        <w:sz w:val="20"/>
                      </w:rPr>
                    </w:pPr>
                    <w:r>
                      <w:rPr>
                        <w:rFonts w:ascii="Ubuntu Mono"/>
                        <w:sz w:val="20"/>
                      </w:rPr>
                      <w:t>at sun.nio.fs.UnixException.translateToIOException(UnixException.java:84)</w:t>
                    </w:r>
                  </w:p>
                </w:txbxContent>
              </v:textbox>
            </v:shape>
            <w10:anchorlock/>
          </v:group>
        </w:pict>
      </w:r>
    </w:p>
    <w:p w14:paraId="41471121" w14:textId="77777777" w:rsidR="005C6921" w:rsidRDefault="005C6921">
      <w:pPr>
        <w:rPr>
          <w:sz w:val="20"/>
        </w:rPr>
        <w:sectPr w:rsidR="005C6921">
          <w:pgSz w:w="10800" w:h="13320"/>
          <w:pgMar w:top="660" w:right="420" w:bottom="280" w:left="440" w:header="293" w:footer="0" w:gutter="0"/>
          <w:cols w:space="720"/>
        </w:sectPr>
      </w:pPr>
    </w:p>
    <w:p w14:paraId="5E68FA8D" w14:textId="77777777" w:rsidR="005C6921" w:rsidRDefault="005C6921">
      <w:pPr>
        <w:pStyle w:val="BodyText"/>
        <w:rPr>
          <w:sz w:val="16"/>
        </w:rPr>
      </w:pPr>
    </w:p>
    <w:p w14:paraId="7C60CBB6" w14:textId="77777777" w:rsidR="005C6921" w:rsidRDefault="00CF2978">
      <w:pPr>
        <w:pStyle w:val="BodyText"/>
        <w:ind w:left="820"/>
        <w:rPr>
          <w:sz w:val="20"/>
        </w:rPr>
      </w:pPr>
      <w:r>
        <w:rPr>
          <w:sz w:val="20"/>
        </w:rPr>
      </w:r>
      <w:r>
        <w:rPr>
          <w:sz w:val="20"/>
        </w:rPr>
        <w:pict w14:anchorId="300A7830">
          <v:group id="_x0000_s5342" style="width:450pt;height:76.5pt;mso-position-horizontal-relative:char;mso-position-vertical-relative:line" coordsize="9000,1530">
            <v:rect id="_x0000_s5345" style="position:absolute;top:10;width:9000;height:1510" fillcolor="#f6f6f6" stroked="f"/>
            <v:shape id="_x0000_s5344" style="position:absolute;width:9000;height:1530" coordsize="9000,1530" o:spt="100" adj="0,,0" path="m9000,1510l,1510r,20l9000,1530r,-20xm9000,l,,,20r9000,l9000,xe" fillcolor="#dadada" stroked="f">
              <v:stroke joinstyle="round"/>
              <v:formulas/>
              <v:path arrowok="t" o:connecttype="segments"/>
            </v:shape>
            <v:shape id="_x0000_s5343" type="#_x0000_t202" style="position:absolute;top:20;width:9000;height:1490" filled="f" stroked="f">
              <v:textbox inset="0,0,0,0">
                <w:txbxContent>
                  <w:p w14:paraId="170EA5CE" w14:textId="77777777" w:rsidR="005C6921" w:rsidRDefault="00CF2978">
                    <w:pPr>
                      <w:spacing w:before="86"/>
                      <w:ind w:left="1140"/>
                      <w:rPr>
                        <w:rFonts w:ascii="Ubuntu Mono"/>
                        <w:sz w:val="20"/>
                      </w:rPr>
                    </w:pPr>
                    <w:r>
                      <w:rPr>
                        <w:rFonts w:ascii="Ubuntu Mono"/>
                        <w:sz w:val="20"/>
                      </w:rPr>
                      <w:t>at sun.nio.fs.UnixException.rethrowAsIOException(UnixException.java:102)</w:t>
                    </w:r>
                  </w:p>
                  <w:p w14:paraId="27FB9020" w14:textId="77777777" w:rsidR="005C6921" w:rsidRDefault="00CF2978">
                    <w:pPr>
                      <w:spacing w:before="80"/>
                      <w:ind w:left="540"/>
                      <w:rPr>
                        <w:rFonts w:ascii="Ubuntu Mono"/>
                        <w:sz w:val="20"/>
                      </w:rPr>
                    </w:pPr>
                    <w:r>
                      <w:rPr>
                        <w:rFonts w:ascii="Ubuntu Mono"/>
                        <w:sz w:val="20"/>
                      </w:rPr>
                      <w:t>[...]</w:t>
                    </w:r>
                  </w:p>
                  <w:p w14:paraId="78D4EF9E" w14:textId="77777777" w:rsidR="005C6921" w:rsidRDefault="00CF2978">
                    <w:pPr>
                      <w:spacing w:before="80"/>
                      <w:ind w:left="1140"/>
                      <w:rPr>
                        <w:rFonts w:ascii="Ubuntu Mono"/>
                        <w:sz w:val="20"/>
                      </w:rPr>
                    </w:pPr>
                    <w:r>
                      <w:rPr>
                        <w:rFonts w:ascii="Ubuntu Mono"/>
                        <w:sz w:val="20"/>
                      </w:rPr>
                      <w:t>at java.nio.file.FileTreeIterator.fetchNextIfNeeded(FileTreeIterator.java:84)</w:t>
                    </w:r>
                  </w:p>
                  <w:p w14:paraId="1BF971FE" w14:textId="77777777" w:rsidR="005C6921" w:rsidRDefault="00CF2978">
                    <w:pPr>
                      <w:spacing w:before="80"/>
                      <w:ind w:left="1140"/>
                      <w:rPr>
                        <w:rFonts w:ascii="Ubuntu Mono"/>
                        <w:sz w:val="20"/>
                      </w:rPr>
                    </w:pPr>
                    <w:r>
                      <w:rPr>
                        <w:rFonts w:ascii="Ubuntu Mono"/>
                        <w:sz w:val="20"/>
                      </w:rPr>
                      <w:t>... 9 more</w:t>
                    </w:r>
                  </w:p>
                  <w:p w14:paraId="4B96DED6" w14:textId="77777777" w:rsidR="005C6921" w:rsidRDefault="00CF2978">
                    <w:pPr>
                      <w:spacing w:before="80"/>
                      <w:ind w:left="540"/>
                      <w:rPr>
                        <w:rFonts w:ascii="Ubuntu Mono"/>
                        <w:sz w:val="20"/>
                      </w:rPr>
                    </w:pPr>
                    <w:r>
                      <w:rPr>
                        <w:rFonts w:ascii="Ubuntu Mono"/>
                        <w:sz w:val="20"/>
                      </w:rPr>
                      <w:t>Process finished with exit code 1</w:t>
                    </w:r>
                  </w:p>
                </w:txbxContent>
              </v:textbox>
            </v:shape>
            <w10:anchorlock/>
          </v:group>
        </w:pict>
      </w:r>
    </w:p>
    <w:p w14:paraId="2873F2D0" w14:textId="77777777" w:rsidR="005C6921" w:rsidRDefault="00CF2978">
      <w:pPr>
        <w:pStyle w:val="ListParagraph"/>
        <w:numPr>
          <w:ilvl w:val="0"/>
          <w:numId w:val="92"/>
        </w:numPr>
        <w:tabs>
          <w:tab w:val="left" w:pos="1270"/>
        </w:tabs>
        <w:spacing w:before="45" w:line="244" w:lineRule="auto"/>
        <w:ind w:left="1270" w:right="620"/>
        <w:jc w:val="both"/>
      </w:pPr>
      <w:r>
        <w:rPr>
          <w:w w:val="105"/>
        </w:rPr>
        <w:t>Accessing any directory or file that is contained in any of these su</w:t>
      </w:r>
      <w:r>
        <w:rPr>
          <w:w w:val="105"/>
        </w:rPr>
        <w:t>bdirectories, which</w:t>
      </w:r>
      <w:r>
        <w:rPr>
          <w:spacing w:val="-10"/>
          <w:w w:val="105"/>
        </w:rPr>
        <w:t xml:space="preserve"> </w:t>
      </w:r>
      <w:r>
        <w:rPr>
          <w:w w:val="105"/>
        </w:rPr>
        <w:t>are</w:t>
      </w:r>
      <w:r>
        <w:rPr>
          <w:spacing w:val="-9"/>
          <w:w w:val="105"/>
        </w:rPr>
        <w:t xml:space="preserve"> </w:t>
      </w:r>
      <w:r>
        <w:rPr>
          <w:w w:val="105"/>
        </w:rPr>
        <w:t>under</w:t>
      </w:r>
      <w:r>
        <w:rPr>
          <w:spacing w:val="-9"/>
          <w:w w:val="105"/>
        </w:rPr>
        <w:t xml:space="preserve"> </w:t>
      </w:r>
      <w:r>
        <w:rPr>
          <w:w w:val="105"/>
        </w:rPr>
        <w:t>strict</w:t>
      </w:r>
      <w:r>
        <w:rPr>
          <w:spacing w:val="-9"/>
          <w:w w:val="105"/>
        </w:rPr>
        <w:t xml:space="preserve"> </w:t>
      </w:r>
      <w:r>
        <w:rPr>
          <w:w w:val="105"/>
        </w:rPr>
        <w:t>administrative</w:t>
      </w:r>
      <w:r>
        <w:rPr>
          <w:spacing w:val="-9"/>
          <w:w w:val="105"/>
        </w:rPr>
        <w:t xml:space="preserve"> </w:t>
      </w:r>
      <w:r>
        <w:rPr>
          <w:w w:val="105"/>
        </w:rPr>
        <w:t>user</w:t>
      </w:r>
      <w:r>
        <w:rPr>
          <w:spacing w:val="-9"/>
          <w:w w:val="105"/>
        </w:rPr>
        <w:t xml:space="preserve"> </w:t>
      </w:r>
      <w:r>
        <w:rPr>
          <w:w w:val="105"/>
        </w:rPr>
        <w:t>permissions,</w:t>
      </w:r>
      <w:r>
        <w:rPr>
          <w:spacing w:val="-9"/>
          <w:w w:val="105"/>
        </w:rPr>
        <w:t xml:space="preserve"> </w:t>
      </w:r>
      <w:r>
        <w:rPr>
          <w:w w:val="105"/>
        </w:rPr>
        <w:t>will</w:t>
      </w:r>
      <w:r>
        <w:rPr>
          <w:spacing w:val="-9"/>
          <w:w w:val="105"/>
        </w:rPr>
        <w:t xml:space="preserve"> </w:t>
      </w:r>
      <w:r>
        <w:rPr>
          <w:w w:val="105"/>
        </w:rPr>
        <w:t>make</w:t>
      </w:r>
      <w:r>
        <w:rPr>
          <w:spacing w:val="-9"/>
          <w:w w:val="105"/>
        </w:rPr>
        <w:t xml:space="preserve"> </w:t>
      </w:r>
      <w:r>
        <w:rPr>
          <w:w w:val="105"/>
        </w:rPr>
        <w:t>this</w:t>
      </w:r>
      <w:r>
        <w:rPr>
          <w:spacing w:val="-9"/>
          <w:w w:val="105"/>
        </w:rPr>
        <w:t xml:space="preserve"> </w:t>
      </w:r>
      <w:r>
        <w:rPr>
          <w:w w:val="105"/>
        </w:rPr>
        <w:t>program crash. It is of no use to catch this exception because the result will still be</w:t>
      </w:r>
      <w:r>
        <w:rPr>
          <w:spacing w:val="44"/>
          <w:w w:val="105"/>
        </w:rPr>
        <w:t xml:space="preserve"> </w:t>
      </w:r>
      <w:r>
        <w:rPr>
          <w:w w:val="105"/>
        </w:rPr>
        <w:t>a</w:t>
      </w:r>
    </w:p>
    <w:p w14:paraId="0336EC69" w14:textId="77777777" w:rsidR="005C6921" w:rsidRDefault="00CF2978">
      <w:pPr>
        <w:pStyle w:val="BodyText"/>
        <w:spacing w:before="4" w:line="244" w:lineRule="auto"/>
        <w:ind w:left="1270" w:right="212"/>
      </w:pPr>
      <w:r>
        <w:rPr>
          <w:w w:val="105"/>
        </w:rPr>
        <w:t>non-functional directory listing. There is a pretty advanced technique to get thi</w:t>
      </w:r>
      <w:r>
        <w:rPr>
          <w:w w:val="105"/>
        </w:rPr>
        <w:t>s to work, but you have not been introduced to everything you need to know in order to do so. Instead, let's focus on the tools you have gained so far to create your own method to dig into subdirectories and extract their contents.</w:t>
      </w:r>
    </w:p>
    <w:p w14:paraId="6D181943" w14:textId="77777777" w:rsidR="005C6921" w:rsidRDefault="00CF2978">
      <w:pPr>
        <w:pStyle w:val="ListParagraph"/>
        <w:numPr>
          <w:ilvl w:val="0"/>
          <w:numId w:val="92"/>
        </w:numPr>
        <w:tabs>
          <w:tab w:val="left" w:pos="1270"/>
        </w:tabs>
        <w:spacing w:before="144" w:line="244" w:lineRule="auto"/>
        <w:ind w:left="1270" w:right="572"/>
        <w:jc w:val="both"/>
      </w:pPr>
      <w:r>
        <w:pict w14:anchorId="1CB1895B">
          <v:group id="_x0000_s5338" style="position:absolute;left:0;text-align:left;margin-left:63pt;margin-top:39.2pt;width:450pt;height:62.5pt;z-index:-15384576;mso-wrap-distance-left:0;mso-wrap-distance-right:0;mso-position-horizontal-relative:page" coordorigin="1260,784" coordsize="9000,1250">
            <v:rect id="_x0000_s5341" style="position:absolute;left:1260;top:793;width:9000;height:1230" fillcolor="#f6f6f6" stroked="f"/>
            <v:shape id="_x0000_s5340" style="position:absolute;left:1260;top:783;width:9000;height:1250" coordorigin="1260,784" coordsize="9000,1250" o:spt="100" adj="0,,0" path="m10260,2013r-9000,l1260,2033r9000,l10260,2013xm10260,784r-9000,l1260,804r9000,l10260,784xe" fillcolor="#dadada" stroked="f">
              <v:stroke joinstyle="round"/>
              <v:formulas/>
              <v:path arrowok="t" o:connecttype="segments"/>
            </v:shape>
            <v:shape id="_x0000_s5339" type="#_x0000_t202" style="position:absolute;left:1260;top:803;width:9000;height:1210" filled="f" stroked="f">
              <v:textbox inset="0,0,0,0">
                <w:txbxContent>
                  <w:p w14:paraId="0251F713" w14:textId="77777777" w:rsidR="005C6921" w:rsidRDefault="00CF2978">
                    <w:pPr>
                      <w:spacing w:before="85" w:line="336" w:lineRule="auto"/>
                      <w:ind w:left="540" w:right="3240"/>
                      <w:rPr>
                        <w:rFonts w:ascii="Ubuntu Mono"/>
                        <w:sz w:val="20"/>
                      </w:rPr>
                    </w:pPr>
                    <w:r>
                      <w:rPr>
                        <w:rFonts w:ascii="Ubuntu Mono"/>
                        <w:sz w:val="20"/>
                      </w:rPr>
                      <w:t>String pathString =</w:t>
                    </w:r>
                    <w:r>
                      <w:rPr>
                        <w:rFonts w:ascii="Ubuntu Mono"/>
                        <w:sz w:val="20"/>
                      </w:rPr>
                      <w:t xml:space="preserve"> System.getProperty("user.home"); Path path = Paths.get(pathString);</w:t>
                    </w:r>
                  </w:p>
                  <w:p w14:paraId="1D80358C" w14:textId="77777777" w:rsidR="005C6921" w:rsidRDefault="00CF2978">
                    <w:pPr>
                      <w:spacing w:line="336" w:lineRule="auto"/>
                      <w:ind w:left="540"/>
                      <w:rPr>
                        <w:rFonts w:ascii="Ubuntu Mono"/>
                        <w:sz w:val="20"/>
                      </w:rPr>
                    </w:pPr>
                    <w:r>
                      <w:rPr>
                        <w:rFonts w:ascii="Ubuntu Mono"/>
                        <w:w w:val="95"/>
                        <w:sz w:val="20"/>
                      </w:rPr>
                      <w:t xml:space="preserve">Stream&lt;Path&gt; fileNames = Files.list(path).filter(Files::isDirectory); </w:t>
                    </w:r>
                    <w:r>
                      <w:rPr>
                        <w:rFonts w:ascii="Ubuntu Mono"/>
                        <w:sz w:val="20"/>
                      </w:rPr>
                      <w:t>fileNames.limit(5).forEach(System.out::println);</w:t>
                    </w:r>
                  </w:p>
                </w:txbxContent>
              </v:textbox>
            </v:shape>
            <w10:wrap type="topAndBottom" anchorx="page"/>
          </v:group>
        </w:pict>
      </w:r>
      <w:r>
        <w:rPr>
          <w:w w:val="110"/>
        </w:rPr>
        <w:t>Let's</w:t>
      </w:r>
      <w:r>
        <w:rPr>
          <w:spacing w:val="-26"/>
          <w:w w:val="110"/>
        </w:rPr>
        <w:t xml:space="preserve"> </w:t>
      </w:r>
      <w:r>
        <w:rPr>
          <w:w w:val="110"/>
        </w:rPr>
        <w:t>go</w:t>
      </w:r>
      <w:r>
        <w:rPr>
          <w:spacing w:val="-25"/>
          <w:w w:val="110"/>
        </w:rPr>
        <w:t xml:space="preserve"> </w:t>
      </w:r>
      <w:r>
        <w:rPr>
          <w:w w:val="110"/>
        </w:rPr>
        <w:t>back</w:t>
      </w:r>
      <w:r>
        <w:rPr>
          <w:spacing w:val="-25"/>
          <w:w w:val="110"/>
        </w:rPr>
        <w:t xml:space="preserve"> </w:t>
      </w:r>
      <w:r>
        <w:rPr>
          <w:w w:val="110"/>
        </w:rPr>
        <w:t>to</w:t>
      </w:r>
      <w:r>
        <w:rPr>
          <w:spacing w:val="-24"/>
          <w:w w:val="110"/>
        </w:rPr>
        <w:t xml:space="preserve"> </w:t>
      </w:r>
      <w:r>
        <w:rPr>
          <w:i/>
          <w:w w:val="110"/>
        </w:rPr>
        <w:t>Example</w:t>
      </w:r>
      <w:r>
        <w:rPr>
          <w:i/>
          <w:spacing w:val="-25"/>
          <w:w w:val="110"/>
        </w:rPr>
        <w:t xml:space="preserve"> </w:t>
      </w:r>
      <w:r>
        <w:rPr>
          <w:i/>
          <w:w w:val="110"/>
        </w:rPr>
        <w:t>03</w:t>
      </w:r>
      <w:r>
        <w:rPr>
          <w:i/>
          <w:spacing w:val="-25"/>
          <w:w w:val="110"/>
        </w:rPr>
        <w:t xml:space="preserve"> </w:t>
      </w:r>
      <w:r>
        <w:rPr>
          <w:w w:val="110"/>
        </w:rPr>
        <w:t>and</w:t>
      </w:r>
      <w:r>
        <w:rPr>
          <w:spacing w:val="-25"/>
          <w:w w:val="110"/>
        </w:rPr>
        <w:t xml:space="preserve"> </w:t>
      </w:r>
      <w:r>
        <w:rPr>
          <w:w w:val="110"/>
        </w:rPr>
        <w:t>modify</w:t>
      </w:r>
      <w:r>
        <w:rPr>
          <w:spacing w:val="-25"/>
          <w:w w:val="110"/>
        </w:rPr>
        <w:t xml:space="preserve"> </w:t>
      </w:r>
      <w:r>
        <w:rPr>
          <w:w w:val="110"/>
        </w:rPr>
        <w:t>it</w:t>
      </w:r>
      <w:r>
        <w:rPr>
          <w:spacing w:val="-25"/>
          <w:w w:val="110"/>
        </w:rPr>
        <w:t xml:space="preserve"> </w:t>
      </w:r>
      <w:r>
        <w:rPr>
          <w:w w:val="110"/>
        </w:rPr>
        <w:t>to</w:t>
      </w:r>
      <w:r>
        <w:rPr>
          <w:spacing w:val="-25"/>
          <w:w w:val="110"/>
        </w:rPr>
        <w:t xml:space="preserve"> </w:t>
      </w:r>
      <w:r>
        <w:rPr>
          <w:w w:val="110"/>
        </w:rPr>
        <w:t>just</w:t>
      </w:r>
      <w:r>
        <w:rPr>
          <w:spacing w:val="-25"/>
          <w:w w:val="110"/>
        </w:rPr>
        <w:t xml:space="preserve"> </w:t>
      </w:r>
      <w:r>
        <w:rPr>
          <w:w w:val="110"/>
        </w:rPr>
        <w:t>display</w:t>
      </w:r>
      <w:r>
        <w:rPr>
          <w:spacing w:val="-26"/>
          <w:w w:val="110"/>
        </w:rPr>
        <w:t xml:space="preserve"> </w:t>
      </w:r>
      <w:r>
        <w:rPr>
          <w:w w:val="110"/>
        </w:rPr>
        <w:t>directories</w:t>
      </w:r>
      <w:r>
        <w:rPr>
          <w:spacing w:val="-25"/>
          <w:w w:val="110"/>
        </w:rPr>
        <w:t xml:space="preserve"> </w:t>
      </w:r>
      <w:r>
        <w:rPr>
          <w:w w:val="110"/>
        </w:rPr>
        <w:t>inside</w:t>
      </w:r>
      <w:r>
        <w:rPr>
          <w:spacing w:val="-25"/>
          <w:w w:val="110"/>
        </w:rPr>
        <w:t xml:space="preserve"> </w:t>
      </w:r>
      <w:r>
        <w:rPr>
          <w:spacing w:val="-3"/>
          <w:w w:val="110"/>
        </w:rPr>
        <w:t xml:space="preserve">user. </w:t>
      </w:r>
      <w:r>
        <w:rPr>
          <w:w w:val="110"/>
        </w:rPr>
        <w:t>home:</w:t>
      </w:r>
    </w:p>
    <w:p w14:paraId="508E041F" w14:textId="77777777" w:rsidR="005C6921" w:rsidRDefault="00CF2978">
      <w:pPr>
        <w:pStyle w:val="ListParagraph"/>
        <w:numPr>
          <w:ilvl w:val="0"/>
          <w:numId w:val="92"/>
        </w:numPr>
        <w:tabs>
          <w:tab w:val="left" w:pos="1270"/>
        </w:tabs>
        <w:spacing w:before="41" w:line="244" w:lineRule="auto"/>
        <w:ind w:left="1270" w:right="162"/>
        <w:jc w:val="left"/>
      </w:pPr>
      <w:r>
        <w:rPr>
          <w:w w:val="110"/>
        </w:rPr>
        <w:t xml:space="preserve">As you can see, we have applied the </w:t>
      </w:r>
      <w:r>
        <w:rPr>
          <w:rFonts w:ascii="Arial"/>
          <w:b/>
          <w:w w:val="120"/>
        </w:rPr>
        <w:t xml:space="preserve">filter() </w:t>
      </w:r>
      <w:r>
        <w:rPr>
          <w:w w:val="110"/>
        </w:rPr>
        <w:t xml:space="preserve">method we saw earlier. </w:t>
      </w:r>
      <w:r>
        <w:rPr>
          <w:spacing w:val="-5"/>
          <w:w w:val="110"/>
        </w:rPr>
        <w:t xml:space="preserve">We </w:t>
      </w:r>
      <w:r>
        <w:rPr>
          <w:w w:val="110"/>
        </w:rPr>
        <w:t>could have</w:t>
      </w:r>
      <w:r>
        <w:rPr>
          <w:spacing w:val="-35"/>
          <w:w w:val="110"/>
        </w:rPr>
        <w:t xml:space="preserve"> </w:t>
      </w:r>
      <w:r>
        <w:rPr>
          <w:w w:val="110"/>
        </w:rPr>
        <w:t>also</w:t>
      </w:r>
      <w:r>
        <w:rPr>
          <w:spacing w:val="-34"/>
          <w:w w:val="110"/>
        </w:rPr>
        <w:t xml:space="preserve"> </w:t>
      </w:r>
      <w:r>
        <w:rPr>
          <w:w w:val="110"/>
        </w:rPr>
        <w:t>implemented</w:t>
      </w:r>
      <w:r>
        <w:rPr>
          <w:spacing w:val="-34"/>
          <w:w w:val="110"/>
        </w:rPr>
        <w:t xml:space="preserve"> </w:t>
      </w:r>
      <w:r>
        <w:rPr>
          <w:w w:val="110"/>
        </w:rPr>
        <w:t>the</w:t>
      </w:r>
      <w:r>
        <w:rPr>
          <w:spacing w:val="-34"/>
          <w:w w:val="110"/>
        </w:rPr>
        <w:t xml:space="preserve"> </w:t>
      </w:r>
      <w:r>
        <w:rPr>
          <w:w w:val="110"/>
        </w:rPr>
        <w:t>alternative</w:t>
      </w:r>
      <w:r>
        <w:rPr>
          <w:spacing w:val="-34"/>
          <w:w w:val="110"/>
        </w:rPr>
        <w:t xml:space="preserve"> </w:t>
      </w:r>
      <w:r>
        <w:rPr>
          <w:w w:val="110"/>
        </w:rPr>
        <w:t>of</w:t>
      </w:r>
      <w:r>
        <w:rPr>
          <w:spacing w:val="-34"/>
          <w:w w:val="110"/>
        </w:rPr>
        <w:t xml:space="preserve"> </w:t>
      </w:r>
      <w:r>
        <w:rPr>
          <w:w w:val="110"/>
        </w:rPr>
        <w:t>checking</w:t>
      </w:r>
      <w:r>
        <w:rPr>
          <w:spacing w:val="-34"/>
          <w:w w:val="110"/>
        </w:rPr>
        <w:t xml:space="preserve"> </w:t>
      </w:r>
      <w:r>
        <w:rPr>
          <w:w w:val="110"/>
        </w:rPr>
        <w:t>with</w:t>
      </w:r>
      <w:r>
        <w:rPr>
          <w:spacing w:val="-34"/>
          <w:w w:val="110"/>
        </w:rPr>
        <w:t xml:space="preserve"> </w:t>
      </w:r>
      <w:r>
        <w:rPr>
          <w:rFonts w:ascii="Arial"/>
          <w:b/>
          <w:w w:val="110"/>
        </w:rPr>
        <w:t>isDirectory()</w:t>
      </w:r>
      <w:r>
        <w:rPr>
          <w:w w:val="110"/>
        </w:rPr>
        <w:t>,</w:t>
      </w:r>
      <w:r>
        <w:rPr>
          <w:spacing w:val="-34"/>
          <w:w w:val="110"/>
        </w:rPr>
        <w:t xml:space="preserve"> </w:t>
      </w:r>
      <w:r>
        <w:rPr>
          <w:w w:val="110"/>
        </w:rPr>
        <w:t>as</w:t>
      </w:r>
      <w:r>
        <w:rPr>
          <w:spacing w:val="-34"/>
          <w:w w:val="110"/>
        </w:rPr>
        <w:t xml:space="preserve"> </w:t>
      </w:r>
      <w:r>
        <w:rPr>
          <w:w w:val="110"/>
        </w:rPr>
        <w:t>we</w:t>
      </w:r>
      <w:r>
        <w:rPr>
          <w:spacing w:val="-34"/>
          <w:w w:val="110"/>
        </w:rPr>
        <w:t xml:space="preserve"> </w:t>
      </w:r>
      <w:r>
        <w:rPr>
          <w:w w:val="110"/>
        </w:rPr>
        <w:t>saw</w:t>
      </w:r>
      <w:r>
        <w:rPr>
          <w:spacing w:val="-35"/>
          <w:w w:val="110"/>
        </w:rPr>
        <w:t xml:space="preserve"> </w:t>
      </w:r>
      <w:r>
        <w:rPr>
          <w:w w:val="110"/>
        </w:rPr>
        <w:t xml:space="preserve">in </w:t>
      </w:r>
      <w:r>
        <w:rPr>
          <w:i/>
          <w:w w:val="110"/>
        </w:rPr>
        <w:t>Example</w:t>
      </w:r>
      <w:r>
        <w:rPr>
          <w:i/>
          <w:spacing w:val="-7"/>
          <w:w w:val="110"/>
        </w:rPr>
        <w:t xml:space="preserve"> </w:t>
      </w:r>
      <w:r>
        <w:rPr>
          <w:i/>
          <w:w w:val="110"/>
        </w:rPr>
        <w:t>04</w:t>
      </w:r>
      <w:r>
        <w:rPr>
          <w:w w:val="110"/>
        </w:rPr>
        <w:t>,</w:t>
      </w:r>
      <w:r>
        <w:rPr>
          <w:spacing w:val="-7"/>
          <w:w w:val="110"/>
        </w:rPr>
        <w:t xml:space="preserve"> </w:t>
      </w:r>
      <w:r>
        <w:rPr>
          <w:w w:val="110"/>
        </w:rPr>
        <w:t>but</w:t>
      </w:r>
      <w:r>
        <w:rPr>
          <w:spacing w:val="-7"/>
          <w:w w:val="110"/>
        </w:rPr>
        <w:t xml:space="preserve"> </w:t>
      </w:r>
      <w:r>
        <w:rPr>
          <w:w w:val="110"/>
        </w:rPr>
        <w:t>this</w:t>
      </w:r>
      <w:r>
        <w:rPr>
          <w:spacing w:val="-6"/>
          <w:w w:val="110"/>
        </w:rPr>
        <w:t xml:space="preserve"> </w:t>
      </w:r>
      <w:r>
        <w:rPr>
          <w:w w:val="110"/>
        </w:rPr>
        <w:t>is</w:t>
      </w:r>
      <w:r>
        <w:rPr>
          <w:spacing w:val="-7"/>
          <w:w w:val="110"/>
        </w:rPr>
        <w:t xml:space="preserve"> </w:t>
      </w:r>
      <w:r>
        <w:rPr>
          <w:w w:val="110"/>
        </w:rPr>
        <w:t>cleaner,</w:t>
      </w:r>
      <w:r>
        <w:rPr>
          <w:spacing w:val="-7"/>
          <w:w w:val="110"/>
        </w:rPr>
        <w:t xml:space="preserve"> </w:t>
      </w:r>
      <w:r>
        <w:rPr>
          <w:w w:val="110"/>
        </w:rPr>
        <w:t>and</w:t>
      </w:r>
      <w:r>
        <w:rPr>
          <w:spacing w:val="-7"/>
          <w:w w:val="110"/>
        </w:rPr>
        <w:t xml:space="preserve"> </w:t>
      </w:r>
      <w:r>
        <w:rPr>
          <w:w w:val="110"/>
        </w:rPr>
        <w:t>simplicity</w:t>
      </w:r>
      <w:r>
        <w:rPr>
          <w:spacing w:val="-6"/>
          <w:w w:val="110"/>
        </w:rPr>
        <w:t xml:space="preserve"> </w:t>
      </w:r>
      <w:r>
        <w:rPr>
          <w:w w:val="110"/>
        </w:rPr>
        <w:t>is</w:t>
      </w:r>
      <w:r>
        <w:rPr>
          <w:spacing w:val="-7"/>
          <w:w w:val="110"/>
        </w:rPr>
        <w:t xml:space="preserve"> </w:t>
      </w:r>
      <w:r>
        <w:rPr>
          <w:spacing w:val="-4"/>
          <w:w w:val="110"/>
        </w:rPr>
        <w:t>key.</w:t>
      </w:r>
    </w:p>
    <w:p w14:paraId="7340EF80" w14:textId="77777777" w:rsidR="005C6921" w:rsidRDefault="00CF2978">
      <w:pPr>
        <w:pStyle w:val="ListParagraph"/>
        <w:numPr>
          <w:ilvl w:val="0"/>
          <w:numId w:val="92"/>
        </w:numPr>
        <w:tabs>
          <w:tab w:val="left" w:pos="1270"/>
        </w:tabs>
        <w:spacing w:before="144" w:line="244" w:lineRule="auto"/>
        <w:ind w:left="1270" w:right="148"/>
        <w:jc w:val="left"/>
      </w:pPr>
      <w:r>
        <w:pict w14:anchorId="61EF3036">
          <v:group id="_x0000_s5334" style="position:absolute;left:0;text-align:left;margin-left:63pt;margin-top:53.2pt;width:450pt;height:104.5pt;z-index:-15384064;mso-wrap-distance-left:0;mso-wrap-distance-right:0;mso-position-horizontal-relative:page" coordorigin="1260,1064" coordsize="9000,2090">
            <v:rect id="_x0000_s5337" style="position:absolute;left:1260;top:1073;width:9000;height:2070" fillcolor="#f6f6f6" stroked="f"/>
            <v:shape id="_x0000_s5336" style="position:absolute;left:1260;top:1063;width:9000;height:2090" coordorigin="1260,1064" coordsize="9000,2090" o:spt="100" adj="0,,0" path="m10260,3133r-9000,l1260,3153r9000,l10260,3133xm10260,1064r-9000,l1260,1084r9000,l10260,1064xe" fillcolor="#dadada" stroked="f">
              <v:stroke joinstyle="round"/>
              <v:formulas/>
              <v:path arrowok="t" o:connecttype="segments"/>
            </v:shape>
            <v:shape id="_x0000_s5335" type="#_x0000_t202" style="position:absolute;left:1260;top:1083;width:9000;height:2050" filled="f" stroked="f">
              <v:textbox inset="0,0,0,0">
                <w:txbxContent>
                  <w:p w14:paraId="5527DA0F" w14:textId="77777777" w:rsidR="005C6921" w:rsidRDefault="00CF2978">
                    <w:pPr>
                      <w:spacing w:before="85" w:line="336" w:lineRule="auto"/>
                      <w:ind w:left="940" w:right="4440" w:hanging="400"/>
                      <w:rPr>
                        <w:rFonts w:ascii="Ubuntu Mono"/>
                        <w:sz w:val="20"/>
                      </w:rPr>
                    </w:pPr>
                    <w:r>
                      <w:rPr>
                        <w:rFonts w:ascii="Ubuntu Mono"/>
                        <w:sz w:val="20"/>
                      </w:rPr>
                      <w:t>fileNames.limit(5).forEach( (item) -&gt; { System.out.println(item.toString()); try {</w:t>
                    </w:r>
                  </w:p>
                  <w:p w14:paraId="74E55088" w14:textId="77777777" w:rsidR="005C6921" w:rsidRDefault="00CF2978">
                    <w:pPr>
                      <w:spacing w:line="336" w:lineRule="auto"/>
                      <w:ind w:left="1340"/>
                      <w:rPr>
                        <w:rFonts w:ascii="Ubuntu Mono"/>
                        <w:sz w:val="20"/>
                      </w:rPr>
                    </w:pPr>
                    <w:r>
                      <w:rPr>
                        <w:rFonts w:ascii="Ubuntu Mono"/>
                        <w:w w:val="95"/>
                        <w:sz w:val="20"/>
                      </w:rPr>
                      <w:t xml:space="preserve">Stream&lt;Path&gt; fileNames2 = Files.list(item).filter(Files::isDirectory); </w:t>
                    </w:r>
                    <w:r>
                      <w:rPr>
                        <w:rFonts w:ascii="Ubuntu Mono"/>
                        <w:sz w:val="20"/>
                      </w:rPr>
                      <w:t>fileNames2.forEach(System.out::println);</w:t>
                    </w:r>
                  </w:p>
                  <w:p w14:paraId="1C4F5E81" w14:textId="77777777" w:rsidR="005C6921" w:rsidRDefault="00CF2978">
                    <w:pPr>
                      <w:ind w:left="940"/>
                      <w:rPr>
                        <w:rFonts w:ascii="Ubuntu Mono"/>
                        <w:sz w:val="20"/>
                      </w:rPr>
                    </w:pPr>
                    <w:r>
                      <w:rPr>
                        <w:rFonts w:ascii="Ubuntu Mono"/>
                        <w:sz w:val="20"/>
                      </w:rPr>
                      <w:t>} catch (IOException ioe) {}</w:t>
                    </w:r>
                  </w:p>
                  <w:p w14:paraId="2BE9405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 xml:space="preserve">Based on the idea that </w:t>
      </w:r>
      <w:r>
        <w:rPr>
          <w:rFonts w:ascii="Arial"/>
          <w:b/>
          <w:w w:val="120"/>
        </w:rPr>
        <w:t>list</w:t>
      </w:r>
      <w:r>
        <w:rPr>
          <w:rFonts w:ascii="Arial"/>
          <w:b/>
          <w:w w:val="120"/>
        </w:rPr>
        <w:t xml:space="preserve">() </w:t>
      </w:r>
      <w:r>
        <w:rPr>
          <w:w w:val="110"/>
        </w:rPr>
        <w:t>can give you the contents of any folder, let's call it again</w:t>
      </w:r>
      <w:r>
        <w:rPr>
          <w:spacing w:val="-38"/>
          <w:w w:val="110"/>
        </w:rPr>
        <w:t xml:space="preserve"> </w:t>
      </w:r>
      <w:r>
        <w:rPr>
          <w:w w:val="110"/>
        </w:rPr>
        <w:t>for</w:t>
      </w:r>
      <w:r>
        <w:rPr>
          <w:spacing w:val="-38"/>
          <w:w w:val="110"/>
        </w:rPr>
        <w:t xml:space="preserve"> </w:t>
      </w:r>
      <w:r>
        <w:rPr>
          <w:w w:val="110"/>
        </w:rPr>
        <w:t>each</w:t>
      </w:r>
      <w:r>
        <w:rPr>
          <w:spacing w:val="-37"/>
          <w:w w:val="110"/>
        </w:rPr>
        <w:t xml:space="preserve"> </w:t>
      </w:r>
      <w:r>
        <w:rPr>
          <w:w w:val="110"/>
        </w:rPr>
        <w:t>filename.</w:t>
      </w:r>
      <w:r>
        <w:rPr>
          <w:spacing w:val="-38"/>
          <w:w w:val="110"/>
        </w:rPr>
        <w:t xml:space="preserve"> </w:t>
      </w:r>
      <w:r>
        <w:rPr>
          <w:w w:val="110"/>
        </w:rPr>
        <w:t>This</w:t>
      </w:r>
      <w:r>
        <w:rPr>
          <w:spacing w:val="-38"/>
          <w:w w:val="110"/>
        </w:rPr>
        <w:t xml:space="preserve"> </w:t>
      </w:r>
      <w:r>
        <w:rPr>
          <w:w w:val="110"/>
        </w:rPr>
        <w:t>means</w:t>
      </w:r>
      <w:r>
        <w:rPr>
          <w:spacing w:val="-37"/>
          <w:w w:val="110"/>
        </w:rPr>
        <w:t xml:space="preserve"> </w:t>
      </w:r>
      <w:r>
        <w:rPr>
          <w:w w:val="110"/>
        </w:rPr>
        <w:t>we</w:t>
      </w:r>
      <w:r>
        <w:rPr>
          <w:spacing w:val="-38"/>
          <w:w w:val="110"/>
        </w:rPr>
        <w:t xml:space="preserve"> </w:t>
      </w:r>
      <w:r>
        <w:rPr>
          <w:w w:val="110"/>
        </w:rPr>
        <w:t>will</w:t>
      </w:r>
      <w:r>
        <w:rPr>
          <w:spacing w:val="-38"/>
          <w:w w:val="110"/>
        </w:rPr>
        <w:t xml:space="preserve"> </w:t>
      </w:r>
      <w:r>
        <w:rPr>
          <w:w w:val="110"/>
        </w:rPr>
        <w:t>have</w:t>
      </w:r>
      <w:r>
        <w:rPr>
          <w:spacing w:val="-37"/>
          <w:w w:val="110"/>
        </w:rPr>
        <w:t xml:space="preserve"> </w:t>
      </w:r>
      <w:r>
        <w:rPr>
          <w:w w:val="110"/>
        </w:rPr>
        <w:t>to</w:t>
      </w:r>
      <w:r>
        <w:rPr>
          <w:spacing w:val="-38"/>
          <w:w w:val="110"/>
        </w:rPr>
        <w:t xml:space="preserve"> </w:t>
      </w:r>
      <w:r>
        <w:rPr>
          <w:w w:val="110"/>
        </w:rPr>
        <w:t>modify</w:t>
      </w:r>
      <w:r>
        <w:rPr>
          <w:spacing w:val="-38"/>
          <w:w w:val="110"/>
        </w:rPr>
        <w:t xml:space="preserve"> </w:t>
      </w:r>
      <w:r>
        <w:rPr>
          <w:w w:val="110"/>
        </w:rPr>
        <w:t>the</w:t>
      </w:r>
      <w:r>
        <w:rPr>
          <w:spacing w:val="-37"/>
          <w:w w:val="110"/>
        </w:rPr>
        <w:t xml:space="preserve"> </w:t>
      </w:r>
      <w:r>
        <w:rPr>
          <w:rFonts w:ascii="Arial"/>
          <w:b/>
          <w:w w:val="110"/>
        </w:rPr>
        <w:t>forEach()</w:t>
      </w:r>
      <w:r>
        <w:rPr>
          <w:rFonts w:ascii="Arial"/>
          <w:b/>
          <w:spacing w:val="-44"/>
          <w:w w:val="110"/>
        </w:rPr>
        <w:t xml:space="preserve"> </w:t>
      </w:r>
      <w:r>
        <w:rPr>
          <w:w w:val="110"/>
        </w:rPr>
        <w:t>statement we</w:t>
      </w:r>
      <w:r>
        <w:rPr>
          <w:spacing w:val="-12"/>
          <w:w w:val="110"/>
        </w:rPr>
        <w:t xml:space="preserve"> </w:t>
      </w:r>
      <w:r>
        <w:rPr>
          <w:w w:val="110"/>
        </w:rPr>
        <w:t>are</w:t>
      </w:r>
      <w:r>
        <w:rPr>
          <w:spacing w:val="-11"/>
          <w:w w:val="110"/>
        </w:rPr>
        <w:t xml:space="preserve"> </w:t>
      </w:r>
      <w:r>
        <w:rPr>
          <w:w w:val="110"/>
        </w:rPr>
        <w:t>using</w:t>
      </w:r>
      <w:r>
        <w:rPr>
          <w:spacing w:val="-11"/>
          <w:w w:val="110"/>
        </w:rPr>
        <w:t xml:space="preserve"> </w:t>
      </w:r>
      <w:r>
        <w:rPr>
          <w:w w:val="110"/>
        </w:rPr>
        <w:t>so</w:t>
      </w:r>
      <w:r>
        <w:rPr>
          <w:spacing w:val="-11"/>
          <w:w w:val="110"/>
        </w:rPr>
        <w:t xml:space="preserve"> </w:t>
      </w:r>
      <w:r>
        <w:rPr>
          <w:w w:val="110"/>
        </w:rPr>
        <w:t>that</w:t>
      </w:r>
      <w:r>
        <w:rPr>
          <w:spacing w:val="-11"/>
          <w:w w:val="110"/>
        </w:rPr>
        <w:t xml:space="preserve"> </w:t>
      </w:r>
      <w:r>
        <w:rPr>
          <w:w w:val="110"/>
        </w:rPr>
        <w:t>we</w:t>
      </w:r>
      <w:r>
        <w:rPr>
          <w:spacing w:val="-11"/>
          <w:w w:val="110"/>
        </w:rPr>
        <w:t xml:space="preserve"> </w:t>
      </w:r>
      <w:r>
        <w:rPr>
          <w:w w:val="110"/>
        </w:rPr>
        <w:t>can</w:t>
      </w:r>
      <w:r>
        <w:rPr>
          <w:spacing w:val="-11"/>
          <w:w w:val="110"/>
        </w:rPr>
        <w:t xml:space="preserve"> </w:t>
      </w:r>
      <w:r>
        <w:rPr>
          <w:w w:val="110"/>
        </w:rPr>
        <w:t>access</w:t>
      </w:r>
      <w:r>
        <w:rPr>
          <w:spacing w:val="-11"/>
          <w:w w:val="110"/>
        </w:rPr>
        <w:t xml:space="preserve"> </w:t>
      </w:r>
      <w:r>
        <w:rPr>
          <w:w w:val="110"/>
        </w:rPr>
        <w:t>the</w:t>
      </w:r>
      <w:r>
        <w:rPr>
          <w:spacing w:val="-11"/>
          <w:w w:val="110"/>
        </w:rPr>
        <w:t xml:space="preserve"> </w:t>
      </w:r>
      <w:r>
        <w:rPr>
          <w:w w:val="110"/>
        </w:rPr>
        <w:t>second</w:t>
      </w:r>
      <w:r>
        <w:rPr>
          <w:spacing w:val="-11"/>
          <w:w w:val="110"/>
        </w:rPr>
        <w:t xml:space="preserve"> </w:t>
      </w:r>
      <w:r>
        <w:rPr>
          <w:w w:val="110"/>
        </w:rPr>
        <w:t>level</w:t>
      </w:r>
      <w:r>
        <w:rPr>
          <w:spacing w:val="-11"/>
          <w:w w:val="110"/>
        </w:rPr>
        <w:t xml:space="preserve"> </w:t>
      </w:r>
      <w:r>
        <w:rPr>
          <w:w w:val="110"/>
        </w:rPr>
        <w:t>of</w:t>
      </w:r>
      <w:r>
        <w:rPr>
          <w:spacing w:val="-11"/>
          <w:w w:val="110"/>
        </w:rPr>
        <w:t xml:space="preserve"> </w:t>
      </w:r>
      <w:r>
        <w:rPr>
          <w:w w:val="110"/>
        </w:rPr>
        <w:t>nested</w:t>
      </w:r>
      <w:r>
        <w:rPr>
          <w:spacing w:val="-11"/>
          <w:w w:val="110"/>
        </w:rPr>
        <w:t xml:space="preserve"> </w:t>
      </w:r>
      <w:r>
        <w:rPr>
          <w:w w:val="110"/>
        </w:rPr>
        <w:t>directories:</w:t>
      </w:r>
    </w:p>
    <w:p w14:paraId="1D310454" w14:textId="77777777" w:rsidR="005C6921" w:rsidRDefault="005C6921">
      <w:pPr>
        <w:spacing w:line="244" w:lineRule="auto"/>
        <w:sectPr w:rsidR="005C6921">
          <w:pgSz w:w="10800" w:h="13320"/>
          <w:pgMar w:top="660" w:right="420" w:bottom="280" w:left="440" w:header="293" w:footer="0" w:gutter="0"/>
          <w:cols w:space="720"/>
        </w:sectPr>
      </w:pPr>
    </w:p>
    <w:p w14:paraId="7C7FC3AF" w14:textId="77777777" w:rsidR="005C6921" w:rsidRDefault="005C6921">
      <w:pPr>
        <w:pStyle w:val="BodyText"/>
        <w:spacing w:before="1"/>
        <w:rPr>
          <w:sz w:val="13"/>
        </w:rPr>
      </w:pPr>
    </w:p>
    <w:p w14:paraId="4C83011E" w14:textId="77777777" w:rsidR="005C6921" w:rsidRDefault="00CF2978">
      <w:pPr>
        <w:pStyle w:val="ListParagraph"/>
        <w:numPr>
          <w:ilvl w:val="0"/>
          <w:numId w:val="92"/>
        </w:numPr>
        <w:tabs>
          <w:tab w:val="left" w:pos="549"/>
          <w:tab w:val="left" w:pos="550"/>
        </w:tabs>
        <w:spacing w:before="97" w:line="244" w:lineRule="auto"/>
        <w:ind w:right="931"/>
        <w:jc w:val="left"/>
      </w:pPr>
      <w:r>
        <w:pict w14:anchorId="301984C0">
          <v:group id="_x0000_s5330" style="position:absolute;left:0;text-align:left;margin-left:27pt;margin-top:134.85pt;width:450pt;height:216.5pt;z-index:-15383552;mso-wrap-distance-left:0;mso-wrap-distance-right:0;mso-position-horizontal-relative:page" coordorigin="540,2697" coordsize="9000,4330">
            <v:rect id="_x0000_s5333" style="position:absolute;left:540;top:2706;width:9000;height:4310" fillcolor="#f6f6f6" stroked="f"/>
            <v:shape id="_x0000_s5332" style="position:absolute;left:540;top:2696;width:9000;height:4330" coordorigin="540,2697" coordsize="9000,4330" o:spt="100" adj="0,,0" path="m9540,7006r-9000,l540,7026r9000,l9540,7006xm9540,2697r-9000,l540,2717r9000,l9540,2697xe" fillcolor="#dadada" stroked="f">
              <v:stroke joinstyle="round"/>
              <v:formulas/>
              <v:path arrowok="t" o:connecttype="segments"/>
            </v:shape>
            <v:shape id="_x0000_s5331" type="#_x0000_t202" style="position:absolute;left:540;top:2716;width:9000;height:4290" filled="f" stroked="f">
              <v:textbox inset="0,0,0,0">
                <w:txbxContent>
                  <w:p w14:paraId="1F0C6FF2" w14:textId="77777777" w:rsidR="005C6921" w:rsidRDefault="00CF2978">
                    <w:pPr>
                      <w:spacing w:before="85"/>
                      <w:ind w:left="540"/>
                      <w:rPr>
                        <w:rFonts w:ascii="Ubuntu Mono"/>
                        <w:sz w:val="20"/>
                      </w:rPr>
                    </w:pPr>
                    <w:r>
                      <w:rPr>
                        <w:rFonts w:ascii="Ubuntu Mono"/>
                        <w:sz w:val="20"/>
                      </w:rPr>
                      <w:t>/home/&lt;userName&gt;/.gnome</w:t>
                    </w:r>
                  </w:p>
                  <w:p w14:paraId="3B2F4BF7" w14:textId="77777777" w:rsidR="005C6921" w:rsidRDefault="00CF2978">
                    <w:pPr>
                      <w:spacing w:before="80"/>
                      <w:ind w:left="540"/>
                      <w:rPr>
                        <w:rFonts w:ascii="Ubuntu Mono"/>
                        <w:sz w:val="20"/>
                      </w:rPr>
                    </w:pPr>
                    <w:r>
                      <w:rPr>
                        <w:rFonts w:ascii="Ubuntu Mono"/>
                        <w:sz w:val="20"/>
                      </w:rPr>
                      <w:t>/home/&lt;userName&gt;/.gnome/apps</w:t>
                    </w:r>
                  </w:p>
                  <w:p w14:paraId="20820D49" w14:textId="77777777" w:rsidR="005C6921" w:rsidRDefault="00CF2978">
                    <w:pPr>
                      <w:spacing w:before="80"/>
                      <w:ind w:left="540"/>
                      <w:rPr>
                        <w:rFonts w:ascii="Ubuntu Mono" w:hAnsi="Ubuntu Mono"/>
                        <w:sz w:val="20"/>
                      </w:rPr>
                    </w:pPr>
                    <w:r>
                      <w:rPr>
                        <w:rFonts w:ascii="Ubuntu Mono" w:hAnsi="Ubuntu Mono"/>
                        <w:sz w:val="20"/>
                      </w:rPr>
                      <w:t>/home/&lt;userName&gt;/Vídeos</w:t>
                    </w:r>
                  </w:p>
                  <w:p w14:paraId="38447918" w14:textId="77777777" w:rsidR="005C6921" w:rsidRDefault="00CF2978">
                    <w:pPr>
                      <w:spacing w:before="80"/>
                      <w:ind w:left="540"/>
                      <w:rPr>
                        <w:rFonts w:ascii="Ubuntu Mono" w:hAnsi="Ubuntu Mono"/>
                        <w:sz w:val="20"/>
                      </w:rPr>
                    </w:pPr>
                    <w:r>
                      <w:rPr>
                        <w:rFonts w:ascii="Ubuntu Mono" w:hAnsi="Ubuntu Mono"/>
                        <w:sz w:val="20"/>
                      </w:rPr>
                      <w:t>/home/&lt;userName&gt;/Vídeos/technofeminism</w:t>
                    </w:r>
                  </w:p>
                  <w:p w14:paraId="35E663D0" w14:textId="77777777" w:rsidR="005C6921" w:rsidRDefault="00CF2978">
                    <w:pPr>
                      <w:spacing w:before="80"/>
                      <w:ind w:left="540"/>
                      <w:rPr>
                        <w:rFonts w:ascii="Ubuntu Mono" w:hAnsi="Ubuntu Mono"/>
                        <w:sz w:val="20"/>
                      </w:rPr>
                    </w:pPr>
                    <w:r>
                      <w:rPr>
                        <w:rFonts w:ascii="Ubuntu Mono" w:hAnsi="Ubuntu Mono"/>
                        <w:sz w:val="20"/>
                      </w:rPr>
                      <w:t>/home/&lt;userName&gt;/Vídeos/Webcam</w:t>
                    </w:r>
                  </w:p>
                  <w:p w14:paraId="628FF116" w14:textId="77777777" w:rsidR="005C6921" w:rsidRDefault="00CF2978">
                    <w:pPr>
                      <w:spacing w:before="80"/>
                      <w:ind w:left="540"/>
                      <w:rPr>
                        <w:rFonts w:ascii="Ubuntu Mono" w:hAnsi="Ubuntu Mono"/>
                        <w:sz w:val="20"/>
                      </w:rPr>
                    </w:pPr>
                    <w:r>
                      <w:rPr>
                        <w:rFonts w:ascii="Ubuntu Mono" w:hAnsi="Ubuntu Mono"/>
                        <w:sz w:val="20"/>
                      </w:rPr>
                      <w:t>/home/&lt;userName&gt;/Vídeos/thumbnail</w:t>
                    </w:r>
                  </w:p>
                  <w:p w14:paraId="4720C09E" w14:textId="77777777" w:rsidR="005C6921" w:rsidRDefault="00CF2978">
                    <w:pPr>
                      <w:spacing w:before="80"/>
                      <w:ind w:left="540"/>
                      <w:rPr>
                        <w:rFonts w:ascii="Ubuntu Mono"/>
                        <w:sz w:val="20"/>
                      </w:rPr>
                    </w:pPr>
                    <w:r>
                      <w:rPr>
                        <w:rFonts w:ascii="Ubuntu Mono"/>
                        <w:sz w:val="20"/>
                      </w:rPr>
                      <w:t>/home/&lt;userName&gt;/.shutter</w:t>
                    </w:r>
                  </w:p>
                  <w:p w14:paraId="4E8A4F41" w14:textId="77777777" w:rsidR="005C6921" w:rsidRDefault="00CF2978">
                    <w:pPr>
                      <w:spacing w:before="80"/>
                      <w:ind w:left="540"/>
                      <w:rPr>
                        <w:rFonts w:ascii="Ubuntu Mono"/>
                        <w:sz w:val="20"/>
                      </w:rPr>
                    </w:pPr>
                    <w:r>
                      <w:rPr>
                        <w:rFonts w:ascii="Ubuntu Mono"/>
                        <w:sz w:val="20"/>
                      </w:rPr>
                      <w:t>/home/&lt;userName&gt;/.shutter/profiles</w:t>
                    </w:r>
                  </w:p>
                  <w:p w14:paraId="2B0F52FF" w14:textId="77777777" w:rsidR="005C6921" w:rsidRDefault="00CF2978">
                    <w:pPr>
                      <w:spacing w:before="80"/>
                      <w:ind w:left="540"/>
                      <w:rPr>
                        <w:rFonts w:ascii="Ubuntu Mono"/>
                        <w:sz w:val="20"/>
                      </w:rPr>
                    </w:pPr>
                    <w:r>
                      <w:rPr>
                        <w:rFonts w:ascii="Ubuntu Mono"/>
                        <w:sz w:val="20"/>
                      </w:rPr>
                      <w:t>/home/&lt;userName&gt;/opt</w:t>
                    </w:r>
                  </w:p>
                  <w:p w14:paraId="05EFC713" w14:textId="77777777" w:rsidR="005C6921" w:rsidRDefault="00CF2978">
                    <w:pPr>
                      <w:spacing w:before="80"/>
                      <w:ind w:left="540"/>
                      <w:rPr>
                        <w:rFonts w:ascii="Ubuntu Mono"/>
                        <w:sz w:val="20"/>
                      </w:rPr>
                    </w:pPr>
                    <w:r>
                      <w:rPr>
                        <w:rFonts w:ascii="Ubuntu Mono"/>
                        <w:sz w:val="20"/>
                      </w:rPr>
                      <w:t>/home/&lt;userName&gt;/opt/Python-3.4.4</w:t>
                    </w:r>
                  </w:p>
                  <w:p w14:paraId="5AB4CD7C" w14:textId="77777777" w:rsidR="005C6921" w:rsidRDefault="00CF2978">
                    <w:pPr>
                      <w:spacing w:before="80"/>
                      <w:ind w:left="540"/>
                      <w:rPr>
                        <w:rFonts w:ascii="Ubuntu Mono"/>
                        <w:sz w:val="20"/>
                      </w:rPr>
                    </w:pPr>
                    <w:r>
                      <w:rPr>
                        <w:rFonts w:ascii="Ubuntu Mono"/>
                        <w:sz w:val="20"/>
                      </w:rPr>
                      <w:t>/home/&lt;userName&gt;/.local</w:t>
                    </w:r>
                  </w:p>
                  <w:p w14:paraId="653C06FB" w14:textId="77777777" w:rsidR="005C6921" w:rsidRDefault="00CF2978">
                    <w:pPr>
                      <w:spacing w:before="80"/>
                      <w:ind w:left="540"/>
                      <w:rPr>
                        <w:rFonts w:ascii="Ubuntu Mono"/>
                        <w:sz w:val="20"/>
                      </w:rPr>
                    </w:pPr>
                    <w:r>
                      <w:rPr>
                        <w:rFonts w:ascii="Ubuntu Mono"/>
                        <w:sz w:val="20"/>
                      </w:rPr>
                      <w:t>/home/&lt;userName&gt;/.local/share</w:t>
                    </w:r>
                  </w:p>
                  <w:p w14:paraId="4AE4AB77" w14:textId="77777777" w:rsidR="005C6921" w:rsidRDefault="00CF2978">
                    <w:pPr>
                      <w:spacing w:before="80"/>
                      <w:ind w:left="540"/>
                      <w:rPr>
                        <w:rFonts w:ascii="Ubuntu Mono"/>
                        <w:sz w:val="20"/>
                      </w:rPr>
                    </w:pPr>
                    <w:r>
                      <w:rPr>
                        <w:rFonts w:ascii="Ubuntu Mono"/>
                        <w:sz w:val="20"/>
                      </w:rPr>
                      <w:t>/home/&lt;userName&gt;/.local/bin</w:t>
                    </w:r>
                  </w:p>
                  <w:p w14:paraId="4192DDBB" w14:textId="77777777" w:rsidR="005C6921" w:rsidRDefault="00CF2978">
                    <w:pPr>
                      <w:spacing w:before="80"/>
                      <w:ind w:left="540"/>
                      <w:rPr>
                        <w:rFonts w:ascii="Ubuntu Mono"/>
                        <w:sz w:val="20"/>
                      </w:rPr>
                    </w:pPr>
                    <w:r>
                      <w:rPr>
                        <w:rFonts w:ascii="Ubuntu Mono"/>
                        <w:sz w:val="20"/>
                      </w:rPr>
                      <w:t>/home/&lt;userName&gt;/.local/lib</w:t>
                    </w:r>
                  </w:p>
                  <w:p w14:paraId="3A511F2F" w14:textId="77777777" w:rsidR="005C6921" w:rsidRDefault="00CF2978">
                    <w:pPr>
                      <w:spacing w:before="80"/>
                      <w:ind w:left="540"/>
                      <w:rPr>
                        <w:rFonts w:ascii="Ubuntu Mono"/>
                        <w:sz w:val="20"/>
                      </w:rPr>
                    </w:pPr>
                    <w:r>
                      <w:rPr>
                        <w:rFonts w:ascii="Ubuntu Mono"/>
                        <w:sz w:val="20"/>
                      </w:rPr>
                      <w:t>Process finished with exit code 0</w:t>
                    </w:r>
                  </w:p>
                </w:txbxContent>
              </v:textbox>
            </v:shape>
            <w10:wrap type="topAndBottom" anchorx="page"/>
          </v:group>
        </w:pict>
      </w:r>
      <w:r>
        <w:rPr>
          <w:w w:val="105"/>
        </w:rPr>
        <w:t>As</w:t>
      </w:r>
      <w:r>
        <w:rPr>
          <w:spacing w:val="-4"/>
          <w:w w:val="105"/>
        </w:rPr>
        <w:t xml:space="preserve"> </w:t>
      </w:r>
      <w:r>
        <w:rPr>
          <w:w w:val="105"/>
        </w:rPr>
        <w:t>you</w:t>
      </w:r>
      <w:r>
        <w:rPr>
          <w:spacing w:val="-3"/>
          <w:w w:val="105"/>
        </w:rPr>
        <w:t xml:space="preserve"> </w:t>
      </w:r>
      <w:r>
        <w:rPr>
          <w:w w:val="105"/>
        </w:rPr>
        <w:t>can</w:t>
      </w:r>
      <w:r>
        <w:rPr>
          <w:spacing w:val="-4"/>
          <w:w w:val="105"/>
        </w:rPr>
        <w:t xml:space="preserve"> </w:t>
      </w:r>
      <w:r>
        <w:rPr>
          <w:w w:val="105"/>
        </w:rPr>
        <w:t>see,</w:t>
      </w:r>
      <w:r>
        <w:rPr>
          <w:spacing w:val="-3"/>
          <w:w w:val="105"/>
        </w:rPr>
        <w:t xml:space="preserve"> </w:t>
      </w:r>
      <w:r>
        <w:rPr>
          <w:w w:val="105"/>
        </w:rPr>
        <w:t>the</w:t>
      </w:r>
      <w:r>
        <w:rPr>
          <w:spacing w:val="-4"/>
          <w:w w:val="105"/>
        </w:rPr>
        <w:t xml:space="preserve"> </w:t>
      </w:r>
      <w:r>
        <w:rPr>
          <w:w w:val="105"/>
        </w:rPr>
        <w:t>highlighted</w:t>
      </w:r>
      <w:r>
        <w:rPr>
          <w:spacing w:val="-3"/>
          <w:w w:val="105"/>
        </w:rPr>
        <w:t xml:space="preserve"> </w:t>
      </w:r>
      <w:r>
        <w:rPr>
          <w:w w:val="105"/>
        </w:rPr>
        <w:t>code</w:t>
      </w:r>
      <w:r>
        <w:rPr>
          <w:spacing w:val="-3"/>
          <w:w w:val="105"/>
        </w:rPr>
        <w:t xml:space="preserve"> </w:t>
      </w:r>
      <w:r>
        <w:rPr>
          <w:w w:val="105"/>
        </w:rPr>
        <w:t>is</w:t>
      </w:r>
      <w:r>
        <w:rPr>
          <w:spacing w:val="-4"/>
          <w:w w:val="105"/>
        </w:rPr>
        <w:t xml:space="preserve"> </w:t>
      </w:r>
      <w:r>
        <w:rPr>
          <w:w w:val="105"/>
        </w:rPr>
        <w:t>a</w:t>
      </w:r>
      <w:r>
        <w:rPr>
          <w:spacing w:val="-3"/>
          <w:w w:val="105"/>
        </w:rPr>
        <w:t xml:space="preserve"> </w:t>
      </w:r>
      <w:r>
        <w:rPr>
          <w:w w:val="105"/>
        </w:rPr>
        <w:t>repetition</w:t>
      </w:r>
      <w:r>
        <w:rPr>
          <w:spacing w:val="-4"/>
          <w:w w:val="105"/>
        </w:rPr>
        <w:t xml:space="preserve"> </w:t>
      </w:r>
      <w:r>
        <w:rPr>
          <w:w w:val="105"/>
        </w:rPr>
        <w:t>of</w:t>
      </w:r>
      <w:r>
        <w:rPr>
          <w:spacing w:val="-3"/>
          <w:w w:val="105"/>
        </w:rPr>
        <w:t xml:space="preserve"> </w:t>
      </w:r>
      <w:r>
        <w:rPr>
          <w:w w:val="105"/>
        </w:rPr>
        <w:t>the</w:t>
      </w:r>
      <w:r>
        <w:rPr>
          <w:spacing w:val="-3"/>
          <w:w w:val="105"/>
        </w:rPr>
        <w:t xml:space="preserve"> </w:t>
      </w:r>
      <w:r>
        <w:rPr>
          <w:w w:val="105"/>
        </w:rPr>
        <w:t>code</w:t>
      </w:r>
      <w:r>
        <w:rPr>
          <w:spacing w:val="-4"/>
          <w:w w:val="105"/>
        </w:rPr>
        <w:t xml:space="preserve"> </w:t>
      </w:r>
      <w:r>
        <w:rPr>
          <w:w w:val="105"/>
        </w:rPr>
        <w:t>we</w:t>
      </w:r>
      <w:r>
        <w:rPr>
          <w:spacing w:val="-3"/>
          <w:w w:val="105"/>
        </w:rPr>
        <w:t xml:space="preserve"> </w:t>
      </w:r>
      <w:r>
        <w:rPr>
          <w:w w:val="105"/>
        </w:rPr>
        <w:t>had</w:t>
      </w:r>
      <w:r>
        <w:rPr>
          <w:spacing w:val="-4"/>
          <w:w w:val="105"/>
        </w:rPr>
        <w:t xml:space="preserve"> </w:t>
      </w:r>
      <w:r>
        <w:rPr>
          <w:w w:val="105"/>
        </w:rPr>
        <w:t>earlier,</w:t>
      </w:r>
      <w:r>
        <w:rPr>
          <w:spacing w:val="-3"/>
          <w:w w:val="105"/>
        </w:rPr>
        <w:t xml:space="preserve"> </w:t>
      </w:r>
      <w:r>
        <w:rPr>
          <w:w w:val="105"/>
        </w:rPr>
        <w:t xml:space="preserve">with the name of the object changed to </w:t>
      </w:r>
      <w:r>
        <w:rPr>
          <w:rFonts w:ascii="Arial"/>
          <w:b/>
          <w:w w:val="105"/>
        </w:rPr>
        <w:t>fileNames2</w:t>
      </w:r>
      <w:r>
        <w:rPr>
          <w:w w:val="105"/>
        </w:rPr>
        <w:t>. This time, we removed the limit, which means it will print the output of any subdirectori</w:t>
      </w:r>
      <w:r>
        <w:rPr>
          <w:w w:val="105"/>
        </w:rPr>
        <w:t xml:space="preserve">es each directory has. The real novelty is how we have gone from calling just </w:t>
      </w:r>
      <w:r>
        <w:rPr>
          <w:rFonts w:ascii="Arial"/>
          <w:b/>
          <w:w w:val="105"/>
        </w:rPr>
        <w:t xml:space="preserve">System.out::print </w:t>
      </w:r>
      <w:r>
        <w:rPr>
          <w:w w:val="105"/>
        </w:rPr>
        <w:t xml:space="preserve">to writing more complex code where we first print out the path we are at, and then we print the paths to the subfolders of that path. </w:t>
      </w:r>
      <w:r>
        <w:rPr>
          <w:spacing w:val="-5"/>
          <w:w w:val="105"/>
        </w:rPr>
        <w:t xml:space="preserve">We </w:t>
      </w:r>
      <w:r>
        <w:rPr>
          <w:w w:val="105"/>
        </w:rPr>
        <w:t>are anticipating someth</w:t>
      </w:r>
      <w:r>
        <w:rPr>
          <w:w w:val="105"/>
        </w:rPr>
        <w:t xml:space="preserve">ing called a lambda expression here. They will be explained in a later chapter. </w:t>
      </w:r>
      <w:r>
        <w:rPr>
          <w:spacing w:val="-4"/>
          <w:w w:val="105"/>
        </w:rPr>
        <w:t xml:space="preserve">However, </w:t>
      </w:r>
      <w:r>
        <w:rPr>
          <w:w w:val="105"/>
        </w:rPr>
        <w:t xml:space="preserve">the code here is easy enough for you to understand. For each </w:t>
      </w:r>
      <w:r>
        <w:rPr>
          <w:rFonts w:ascii="Arial"/>
          <w:b/>
          <w:w w:val="105"/>
        </w:rPr>
        <w:t xml:space="preserve">(item) </w:t>
      </w:r>
      <w:r>
        <w:rPr>
          <w:w w:val="105"/>
        </w:rPr>
        <w:t xml:space="preserve">in the </w:t>
      </w:r>
      <w:r>
        <w:rPr>
          <w:rFonts w:ascii="Arial"/>
          <w:b/>
          <w:w w:val="105"/>
        </w:rPr>
        <w:t xml:space="preserve">fileNames </w:t>
      </w:r>
      <w:r>
        <w:rPr>
          <w:w w:val="105"/>
        </w:rPr>
        <w:t>buffer,</w:t>
      </w:r>
      <w:r>
        <w:rPr>
          <w:spacing w:val="-4"/>
          <w:w w:val="105"/>
        </w:rPr>
        <w:t xml:space="preserve"> </w:t>
      </w:r>
      <w:r>
        <w:rPr>
          <w:w w:val="105"/>
        </w:rPr>
        <w:t>we</w:t>
      </w:r>
      <w:r>
        <w:rPr>
          <w:spacing w:val="-4"/>
          <w:w w:val="105"/>
        </w:rPr>
        <w:t xml:space="preserve"> </w:t>
      </w:r>
      <w:r>
        <w:rPr>
          <w:w w:val="105"/>
        </w:rPr>
        <w:t>will</w:t>
      </w:r>
      <w:r>
        <w:rPr>
          <w:spacing w:val="-4"/>
          <w:w w:val="105"/>
        </w:rPr>
        <w:t xml:space="preserve"> </w:t>
      </w:r>
      <w:r>
        <w:rPr>
          <w:w w:val="105"/>
        </w:rPr>
        <w:t>perform</w:t>
      </w:r>
      <w:r>
        <w:rPr>
          <w:spacing w:val="-4"/>
          <w:w w:val="105"/>
        </w:rPr>
        <w:t xml:space="preserve"> </w:t>
      </w:r>
      <w:r>
        <w:rPr>
          <w:w w:val="105"/>
        </w:rPr>
        <w:t>the</w:t>
      </w:r>
      <w:r>
        <w:rPr>
          <w:spacing w:val="-3"/>
          <w:w w:val="105"/>
        </w:rPr>
        <w:t xml:space="preserve"> </w:t>
      </w:r>
      <w:r>
        <w:rPr>
          <w:w w:val="105"/>
        </w:rPr>
        <w:t>operations</w:t>
      </w:r>
      <w:r>
        <w:rPr>
          <w:spacing w:val="-4"/>
          <w:w w:val="105"/>
        </w:rPr>
        <w:t xml:space="preserve"> </w:t>
      </w:r>
      <w:r>
        <w:rPr>
          <w:w w:val="105"/>
        </w:rPr>
        <w:t>just</w:t>
      </w:r>
      <w:r>
        <w:rPr>
          <w:spacing w:val="-4"/>
          <w:w w:val="105"/>
        </w:rPr>
        <w:t xml:space="preserve"> </w:t>
      </w:r>
      <w:r>
        <w:rPr>
          <w:w w:val="105"/>
        </w:rPr>
        <w:t>mentioned.</w:t>
      </w:r>
      <w:r>
        <w:rPr>
          <w:spacing w:val="-4"/>
          <w:w w:val="105"/>
        </w:rPr>
        <w:t xml:space="preserve"> </w:t>
      </w:r>
      <w:r>
        <w:rPr>
          <w:w w:val="105"/>
        </w:rPr>
        <w:t>The</w:t>
      </w:r>
      <w:r>
        <w:rPr>
          <w:spacing w:val="-3"/>
          <w:w w:val="105"/>
        </w:rPr>
        <w:t xml:space="preserve"> </w:t>
      </w:r>
      <w:r>
        <w:rPr>
          <w:w w:val="105"/>
        </w:rPr>
        <w:t>result</w:t>
      </w:r>
      <w:r>
        <w:rPr>
          <w:spacing w:val="-4"/>
          <w:w w:val="105"/>
        </w:rPr>
        <w:t xml:space="preserve"> </w:t>
      </w:r>
      <w:r>
        <w:rPr>
          <w:w w:val="105"/>
        </w:rPr>
        <w:t>looks</w:t>
      </w:r>
      <w:r>
        <w:rPr>
          <w:spacing w:val="-4"/>
          <w:w w:val="105"/>
        </w:rPr>
        <w:t xml:space="preserve"> </w:t>
      </w:r>
      <w:r>
        <w:rPr>
          <w:w w:val="105"/>
        </w:rPr>
        <w:t>like</w:t>
      </w:r>
      <w:r>
        <w:rPr>
          <w:spacing w:val="-4"/>
          <w:w w:val="105"/>
        </w:rPr>
        <w:t xml:space="preserve"> </w:t>
      </w:r>
      <w:r>
        <w:rPr>
          <w:w w:val="105"/>
        </w:rPr>
        <w:t>this:</w:t>
      </w:r>
    </w:p>
    <w:p w14:paraId="58CEAF25" w14:textId="77777777" w:rsidR="005C6921" w:rsidRDefault="00CF2978">
      <w:pPr>
        <w:pStyle w:val="ListParagraph"/>
        <w:numPr>
          <w:ilvl w:val="0"/>
          <w:numId w:val="92"/>
        </w:numPr>
        <w:tabs>
          <w:tab w:val="left" w:pos="550"/>
        </w:tabs>
        <w:spacing w:before="41" w:line="244" w:lineRule="auto"/>
        <w:ind w:right="890"/>
        <w:jc w:val="left"/>
      </w:pPr>
      <w:r>
        <w:rPr>
          <w:w w:val="105"/>
        </w:rPr>
        <w:t xml:space="preserve">Also, </w:t>
      </w:r>
      <w:r>
        <w:rPr>
          <w:rFonts w:ascii="Arial"/>
          <w:b/>
          <w:w w:val="105"/>
        </w:rPr>
        <w:t xml:space="preserve">IOException </w:t>
      </w:r>
      <w:r>
        <w:rPr>
          <w:w w:val="105"/>
        </w:rPr>
        <w:t xml:space="preserve">must be caught at the time of generating the list, otherwise the code will not compile. </w:t>
      </w:r>
      <w:r>
        <w:rPr>
          <w:rFonts w:ascii="Arial"/>
          <w:b/>
          <w:w w:val="105"/>
        </w:rPr>
        <w:t xml:space="preserve">throw IOException </w:t>
      </w:r>
      <w:r>
        <w:rPr>
          <w:w w:val="105"/>
        </w:rPr>
        <w:t xml:space="preserve">in the declaration of the </w:t>
      </w:r>
      <w:r>
        <w:rPr>
          <w:rFonts w:ascii="Arial"/>
          <w:b/>
          <w:w w:val="105"/>
        </w:rPr>
        <w:t xml:space="preserve">main </w:t>
      </w:r>
      <w:r>
        <w:rPr>
          <w:w w:val="105"/>
        </w:rPr>
        <w:t xml:space="preserve">method doesn't apply to the </w:t>
      </w:r>
      <w:r>
        <w:rPr>
          <w:rFonts w:ascii="Arial"/>
          <w:b/>
          <w:w w:val="105"/>
        </w:rPr>
        <w:t xml:space="preserve">forEach() </w:t>
      </w:r>
      <w:r>
        <w:rPr>
          <w:w w:val="105"/>
        </w:rPr>
        <w:t>expression because it is one level deeper in the program'</w:t>
      </w:r>
      <w:r>
        <w:rPr>
          <w:w w:val="105"/>
        </w:rPr>
        <w:t>s</w:t>
      </w:r>
      <w:r>
        <w:rPr>
          <w:spacing w:val="-4"/>
          <w:w w:val="105"/>
        </w:rPr>
        <w:t xml:space="preserve"> </w:t>
      </w:r>
      <w:r>
        <w:rPr>
          <w:w w:val="105"/>
        </w:rPr>
        <w:t>scope.</w:t>
      </w:r>
      <w:r>
        <w:rPr>
          <w:spacing w:val="-4"/>
          <w:w w:val="105"/>
        </w:rPr>
        <w:t xml:space="preserve"> </w:t>
      </w:r>
      <w:r>
        <w:rPr>
          <w:spacing w:val="-5"/>
          <w:w w:val="105"/>
        </w:rPr>
        <w:t>We</w:t>
      </w:r>
      <w:r>
        <w:rPr>
          <w:spacing w:val="-4"/>
          <w:w w:val="105"/>
        </w:rPr>
        <w:t xml:space="preserve"> </w:t>
      </w:r>
      <w:r>
        <w:rPr>
          <w:w w:val="105"/>
        </w:rPr>
        <w:t>are</w:t>
      </w:r>
      <w:r>
        <w:rPr>
          <w:spacing w:val="-4"/>
          <w:w w:val="105"/>
        </w:rPr>
        <w:t xml:space="preserve"> </w:t>
      </w:r>
      <w:r>
        <w:rPr>
          <w:w w:val="105"/>
        </w:rPr>
        <w:t>looking</w:t>
      </w:r>
      <w:r>
        <w:rPr>
          <w:spacing w:val="-4"/>
          <w:w w:val="105"/>
        </w:rPr>
        <w:t xml:space="preserve"> </w:t>
      </w:r>
      <w:r>
        <w:rPr>
          <w:w w:val="105"/>
        </w:rPr>
        <w:t>at</w:t>
      </w:r>
      <w:r>
        <w:rPr>
          <w:spacing w:val="-4"/>
          <w:w w:val="105"/>
        </w:rPr>
        <w:t xml:space="preserve"> </w:t>
      </w:r>
      <w:r>
        <w:rPr>
          <w:w w:val="105"/>
        </w:rPr>
        <w:t>an</w:t>
      </w:r>
      <w:r>
        <w:rPr>
          <w:spacing w:val="-4"/>
          <w:w w:val="105"/>
        </w:rPr>
        <w:t xml:space="preserve"> </w:t>
      </w:r>
      <w:r>
        <w:rPr>
          <w:w w:val="105"/>
        </w:rPr>
        <w:t>inline</w:t>
      </w:r>
      <w:r>
        <w:rPr>
          <w:spacing w:val="-4"/>
          <w:w w:val="105"/>
        </w:rPr>
        <w:t xml:space="preserve"> </w:t>
      </w:r>
      <w:r>
        <w:rPr>
          <w:w w:val="105"/>
        </w:rPr>
        <w:t>definition</w:t>
      </w:r>
      <w:r>
        <w:rPr>
          <w:spacing w:val="-4"/>
          <w:w w:val="105"/>
        </w:rPr>
        <w:t xml:space="preserve"> </w:t>
      </w:r>
      <w:r>
        <w:rPr>
          <w:w w:val="105"/>
        </w:rPr>
        <w:t>of</w:t>
      </w:r>
      <w:r>
        <w:rPr>
          <w:spacing w:val="-4"/>
          <w:w w:val="105"/>
        </w:rPr>
        <w:t xml:space="preserve"> </w:t>
      </w:r>
      <w:r>
        <w:rPr>
          <w:w w:val="105"/>
        </w:rPr>
        <w:t>a</w:t>
      </w:r>
      <w:r>
        <w:rPr>
          <w:spacing w:val="-3"/>
          <w:w w:val="105"/>
        </w:rPr>
        <w:t xml:space="preserve"> </w:t>
      </w:r>
      <w:r>
        <w:rPr>
          <w:w w:val="105"/>
        </w:rPr>
        <w:t>method</w:t>
      </w:r>
      <w:r>
        <w:rPr>
          <w:spacing w:val="-4"/>
          <w:w w:val="105"/>
        </w:rPr>
        <w:t xml:space="preserve"> </w:t>
      </w:r>
      <w:r>
        <w:rPr>
          <w:w w:val="105"/>
        </w:rPr>
        <w:t>in</w:t>
      </w:r>
      <w:r>
        <w:rPr>
          <w:spacing w:val="-4"/>
          <w:w w:val="105"/>
        </w:rPr>
        <w:t xml:space="preserve"> </w:t>
      </w:r>
      <w:r>
        <w:rPr>
          <w:w w:val="105"/>
        </w:rPr>
        <w:t>this</w:t>
      </w:r>
      <w:r>
        <w:rPr>
          <w:spacing w:val="-4"/>
          <w:w w:val="105"/>
        </w:rPr>
        <w:t xml:space="preserve"> </w:t>
      </w:r>
      <w:r>
        <w:rPr>
          <w:w w:val="105"/>
        </w:rPr>
        <w:t>case.</w:t>
      </w:r>
      <w:r>
        <w:rPr>
          <w:spacing w:val="-4"/>
          <w:w w:val="105"/>
        </w:rPr>
        <w:t xml:space="preserve"> </w:t>
      </w:r>
      <w:r>
        <w:rPr>
          <w:w w:val="105"/>
        </w:rPr>
        <w:t>But the question is, how can we get around the idea of having an arbitrary depth in the directory</w:t>
      </w:r>
      <w:r>
        <w:rPr>
          <w:spacing w:val="-1"/>
          <w:w w:val="105"/>
        </w:rPr>
        <w:t xml:space="preserve"> </w:t>
      </w:r>
      <w:r>
        <w:rPr>
          <w:w w:val="105"/>
        </w:rPr>
        <w:t>exploration?</w:t>
      </w:r>
    </w:p>
    <w:p w14:paraId="0C21F0B7" w14:textId="77777777" w:rsidR="005C6921" w:rsidRDefault="00CF2978">
      <w:pPr>
        <w:pStyle w:val="ListParagraph"/>
        <w:numPr>
          <w:ilvl w:val="0"/>
          <w:numId w:val="92"/>
        </w:numPr>
        <w:tabs>
          <w:tab w:val="left" w:pos="550"/>
        </w:tabs>
        <w:spacing w:line="244" w:lineRule="auto"/>
        <w:ind w:right="975"/>
        <w:jc w:val="left"/>
      </w:pPr>
      <w:r>
        <w:pict w14:anchorId="5E067A43">
          <v:group id="_x0000_s5326" style="position:absolute;left:0;text-align:left;margin-left:27pt;margin-top:81.35pt;width:450pt;height:34.5pt;z-index:-15383040;mso-wrap-distance-left:0;mso-wrap-distance-right:0;mso-position-horizontal-relative:page" coordorigin="540,1627" coordsize="9000,690">
            <v:rect id="_x0000_s5329" style="position:absolute;left:540;top:1636;width:9000;height:670" fillcolor="#f6f6f6" stroked="f"/>
            <v:shape id="_x0000_s5328" style="position:absolute;left:540;top:1626;width:9000;height:690" coordorigin="540,1627" coordsize="9000,690" o:spt="100" adj="0,,0" path="m9540,2296r-9000,l540,2316r9000,l9540,2296xm9540,1627r-9000,l540,1647r9000,l9540,1627xe" fillcolor="#dadada" stroked="f">
              <v:stroke joinstyle="round"/>
              <v:formulas/>
              <v:path arrowok="t" o:connecttype="segments"/>
            </v:shape>
            <v:shape id="_x0000_s5327" type="#_x0000_t202" style="position:absolute;left:540;top:1646;width:9000;height:650" filled="f" stroked="f">
              <v:textbox inset="0,0,0,0">
                <w:txbxContent>
                  <w:p w14:paraId="312CCC55" w14:textId="77777777" w:rsidR="005C6921" w:rsidRDefault="00CF2978">
                    <w:pPr>
                      <w:spacing w:before="85"/>
                      <w:ind w:left="540"/>
                      <w:rPr>
                        <w:rFonts w:ascii="Ubuntu Mono"/>
                        <w:sz w:val="20"/>
                      </w:rPr>
                    </w:pPr>
                    <w:r>
                      <w:rPr>
                        <w:rFonts w:ascii="Ubuntu Mono"/>
                        <w:sz w:val="20"/>
                      </w:rPr>
                      <w:t>Path path = Paths.get(System.getProperty("user.home"));</w:t>
                    </w:r>
                  </w:p>
                  <w:p w14:paraId="1EA79D84" w14:textId="77777777" w:rsidR="005C6921" w:rsidRDefault="00CF2978">
                    <w:pPr>
                      <w:spacing w:before="80"/>
                      <w:ind w:left="540"/>
                      <w:rPr>
                        <w:rFonts w:ascii="Ubuntu Mono"/>
                        <w:sz w:val="20"/>
                      </w:rPr>
                    </w:pPr>
                    <w:r>
                      <w:rPr>
                        <w:rFonts w:ascii="Ubuntu Mono"/>
                        <w:sz w:val="20"/>
                      </w:rPr>
                      <w:t>Files.walk</w:t>
                    </w:r>
                    <w:r>
                      <w:rPr>
                        <w:rFonts w:ascii="Ubuntu Mono"/>
                        <w:sz w:val="20"/>
                      </w:rPr>
                      <w:t>FileTree(path, Collections.emptySet(), 2, new SimpleFileVisitor&lt;Path&gt;() {</w:t>
                    </w:r>
                  </w:p>
                </w:txbxContent>
              </v:textbox>
            </v:shape>
            <w10:wrap type="topAndBottom" anchorx="page"/>
          </v:group>
        </w:pict>
      </w:r>
      <w:r>
        <w:rPr>
          <w:w w:val="105"/>
        </w:rPr>
        <w:t>Digging</w:t>
      </w:r>
      <w:r>
        <w:rPr>
          <w:spacing w:val="-9"/>
          <w:w w:val="105"/>
        </w:rPr>
        <w:t xml:space="preserve"> </w:t>
      </w:r>
      <w:r>
        <w:rPr>
          <w:w w:val="105"/>
        </w:rPr>
        <w:t>deeper</w:t>
      </w:r>
      <w:r>
        <w:rPr>
          <w:spacing w:val="-8"/>
          <w:w w:val="105"/>
        </w:rPr>
        <w:t xml:space="preserve"> </w:t>
      </w:r>
      <w:r>
        <w:rPr>
          <w:w w:val="105"/>
        </w:rPr>
        <w:t>in</w:t>
      </w:r>
      <w:r>
        <w:rPr>
          <w:spacing w:val="-8"/>
          <w:w w:val="105"/>
        </w:rPr>
        <w:t xml:space="preserve"> </w:t>
      </w:r>
      <w:r>
        <w:rPr>
          <w:w w:val="105"/>
        </w:rPr>
        <w:t>the</w:t>
      </w:r>
      <w:r>
        <w:rPr>
          <w:spacing w:val="-8"/>
          <w:w w:val="105"/>
        </w:rPr>
        <w:t xml:space="preserve"> </w:t>
      </w:r>
      <w:r>
        <w:rPr>
          <w:rFonts w:ascii="Arial" w:hAnsi="Arial"/>
          <w:b/>
          <w:w w:val="105"/>
        </w:rPr>
        <w:t>java.nio</w:t>
      </w:r>
      <w:r>
        <w:rPr>
          <w:rFonts w:ascii="Arial" w:hAnsi="Arial"/>
          <w:b/>
          <w:spacing w:val="-14"/>
          <w:w w:val="105"/>
        </w:rPr>
        <w:t xml:space="preserve"> </w:t>
      </w:r>
      <w:r>
        <w:rPr>
          <w:w w:val="105"/>
        </w:rPr>
        <w:t>API,</w:t>
      </w:r>
      <w:r>
        <w:rPr>
          <w:spacing w:val="-8"/>
          <w:w w:val="105"/>
        </w:rPr>
        <w:t xml:space="preserve"> </w:t>
      </w:r>
      <w:r>
        <w:rPr>
          <w:w w:val="105"/>
        </w:rPr>
        <w:t>we</w:t>
      </w:r>
      <w:r>
        <w:rPr>
          <w:spacing w:val="-8"/>
          <w:w w:val="105"/>
        </w:rPr>
        <w:t xml:space="preserve"> </w:t>
      </w:r>
      <w:r>
        <w:rPr>
          <w:w w:val="105"/>
        </w:rPr>
        <w:t>find</w:t>
      </w:r>
      <w:r>
        <w:rPr>
          <w:spacing w:val="-8"/>
          <w:w w:val="105"/>
        </w:rPr>
        <w:t xml:space="preserve"> </w:t>
      </w:r>
      <w:r>
        <w:rPr>
          <w:w w:val="105"/>
        </w:rPr>
        <w:t>the</w:t>
      </w:r>
      <w:r>
        <w:rPr>
          <w:spacing w:val="-8"/>
          <w:w w:val="105"/>
        </w:rPr>
        <w:t xml:space="preserve"> </w:t>
      </w:r>
      <w:r>
        <w:rPr>
          <w:rFonts w:ascii="Arial" w:hAnsi="Arial"/>
          <w:b/>
          <w:w w:val="105"/>
        </w:rPr>
        <w:t>walkFileTree()</w:t>
      </w:r>
      <w:r>
        <w:rPr>
          <w:rFonts w:ascii="Arial" w:hAnsi="Arial"/>
          <w:b/>
          <w:spacing w:val="-14"/>
          <w:w w:val="105"/>
        </w:rPr>
        <w:t xml:space="preserve"> </w:t>
      </w:r>
      <w:r>
        <w:rPr>
          <w:w w:val="105"/>
        </w:rPr>
        <w:t>method,</w:t>
      </w:r>
      <w:r>
        <w:rPr>
          <w:spacing w:val="-8"/>
          <w:w w:val="105"/>
        </w:rPr>
        <w:t xml:space="preserve"> </w:t>
      </w:r>
      <w:r>
        <w:rPr>
          <w:w w:val="105"/>
        </w:rPr>
        <w:t>which</w:t>
      </w:r>
      <w:r>
        <w:rPr>
          <w:spacing w:val="-8"/>
          <w:w w:val="105"/>
        </w:rPr>
        <w:t xml:space="preserve"> </w:t>
      </w:r>
      <w:r>
        <w:rPr>
          <w:w w:val="105"/>
        </w:rPr>
        <w:t>can browse through directory structures up to a certain depth – two in the following example – and offers the possibility of overriding some of its methods to decide what happens when reaching a directory item and trying to access it. A call to this method</w:t>
      </w:r>
      <w:r>
        <w:rPr>
          <w:w w:val="105"/>
        </w:rPr>
        <w:t xml:space="preserve"> could look like</w:t>
      </w:r>
      <w:r>
        <w:rPr>
          <w:spacing w:val="-5"/>
          <w:w w:val="105"/>
        </w:rPr>
        <w:t xml:space="preserve"> </w:t>
      </w:r>
      <w:r>
        <w:rPr>
          <w:w w:val="105"/>
        </w:rPr>
        <w:t>this:</w:t>
      </w:r>
    </w:p>
    <w:p w14:paraId="0D1C60E5" w14:textId="77777777" w:rsidR="005C6921" w:rsidRDefault="005C6921">
      <w:pPr>
        <w:spacing w:line="244" w:lineRule="auto"/>
        <w:sectPr w:rsidR="005C6921">
          <w:pgSz w:w="10800" w:h="13320"/>
          <w:pgMar w:top="660" w:right="420" w:bottom="280" w:left="440" w:header="293" w:footer="0" w:gutter="0"/>
          <w:cols w:space="720"/>
        </w:sectPr>
      </w:pPr>
    </w:p>
    <w:p w14:paraId="14BDDE73" w14:textId="77777777" w:rsidR="005C6921" w:rsidRDefault="005C6921">
      <w:pPr>
        <w:pStyle w:val="BodyText"/>
        <w:rPr>
          <w:sz w:val="16"/>
        </w:rPr>
      </w:pPr>
    </w:p>
    <w:p w14:paraId="530BB087" w14:textId="77777777" w:rsidR="005C6921" w:rsidRDefault="00CF2978">
      <w:pPr>
        <w:pStyle w:val="BodyText"/>
        <w:ind w:left="820"/>
        <w:rPr>
          <w:sz w:val="20"/>
        </w:rPr>
      </w:pPr>
      <w:r>
        <w:rPr>
          <w:sz w:val="20"/>
        </w:rPr>
      </w:r>
      <w:r>
        <w:rPr>
          <w:sz w:val="20"/>
        </w:rPr>
        <w:pict w14:anchorId="7BA61A63">
          <v:group id="_x0000_s5322" style="width:450pt;height:97.5pt;mso-position-horizontal-relative:char;mso-position-vertical-relative:line" coordsize="9000,1950">
            <v:rect id="_x0000_s5325" style="position:absolute;top:10;width:9000;height:1930" fillcolor="#f6f6f6" stroked="f"/>
            <v:shape id="_x0000_s5324" style="position:absolute;width:9000;height:1950" coordsize="9000,1950" o:spt="100" adj="0,,0" path="m9000,1930l,1930r,20l9000,1950r,-20xm9000,l,,,20r9000,l9000,xe" fillcolor="#dadada" stroked="f">
              <v:stroke joinstyle="round"/>
              <v:formulas/>
              <v:path arrowok="t" o:connecttype="segments"/>
            </v:shape>
            <v:shape id="_x0000_s5323" type="#_x0000_t202" style="position:absolute;top:20;width:9000;height:1910" filled="f" stroked="f">
              <v:textbox inset="0,0,0,0">
                <w:txbxContent>
                  <w:p w14:paraId="3DE2A849" w14:textId="77777777" w:rsidR="005C6921" w:rsidRDefault="00CF2978">
                    <w:pPr>
                      <w:spacing w:before="86"/>
                      <w:ind w:left="940"/>
                      <w:rPr>
                        <w:rFonts w:ascii="Ubuntu Mono"/>
                        <w:sz w:val="20"/>
                      </w:rPr>
                    </w:pPr>
                    <w:r>
                      <w:rPr>
                        <w:rFonts w:ascii="Ubuntu Mono"/>
                        <w:sz w:val="20"/>
                      </w:rPr>
                      <w:t>@Override</w:t>
                    </w:r>
                  </w:p>
                  <w:p w14:paraId="3B5ECFD0" w14:textId="77777777" w:rsidR="005C6921" w:rsidRDefault="00CF2978">
                    <w:pPr>
                      <w:spacing w:before="80"/>
                      <w:ind w:left="1140" w:right="1059" w:hanging="200"/>
                      <w:rPr>
                        <w:rFonts w:ascii="Ubuntu Mono"/>
                        <w:sz w:val="20"/>
                      </w:rPr>
                    </w:pPr>
                    <w:r>
                      <w:rPr>
                        <w:rFonts w:ascii="Ubuntu Mono"/>
                        <w:sz w:val="20"/>
                      </w:rPr>
                      <w:t>public FileVisitResult preVisitDirectory(Path dir,</w:t>
                    </w:r>
                    <w:r>
                      <w:rPr>
                        <w:rFonts w:ascii="Ubuntu Mono"/>
                        <w:spacing w:val="-19"/>
                        <w:sz w:val="20"/>
                      </w:rPr>
                      <w:t xml:space="preserve"> </w:t>
                    </w:r>
                    <w:r>
                      <w:rPr>
                        <w:rFonts w:ascii="Ubuntu Mono"/>
                        <w:sz w:val="20"/>
                      </w:rPr>
                      <w:t>BasicFileAttributes attrs) {</w:t>
                    </w:r>
                  </w:p>
                  <w:p w14:paraId="3F57297E" w14:textId="77777777" w:rsidR="005C6921" w:rsidRDefault="00CF2978">
                    <w:pPr>
                      <w:spacing w:before="20" w:line="336" w:lineRule="auto"/>
                      <w:ind w:left="1340" w:right="4140"/>
                      <w:rPr>
                        <w:rFonts w:ascii="Ubuntu Mono"/>
                        <w:sz w:val="20"/>
                      </w:rPr>
                    </w:pPr>
                    <w:r>
                      <w:rPr>
                        <w:rFonts w:ascii="Ubuntu Mono"/>
                        <w:sz w:val="20"/>
                      </w:rPr>
                      <w:t>System.out.println(dir.toString()); return FileVisitResult.CONTINUE;</w:t>
                    </w:r>
                  </w:p>
                  <w:p w14:paraId="0DDF92D4" w14:textId="77777777" w:rsidR="005C6921" w:rsidRDefault="00CF2978">
                    <w:pPr>
                      <w:ind w:left="940"/>
                      <w:rPr>
                        <w:rFonts w:ascii="Ubuntu Mono"/>
                        <w:sz w:val="20"/>
                      </w:rPr>
                    </w:pPr>
                    <w:r>
                      <w:rPr>
                        <w:rFonts w:ascii="Ubuntu Mono"/>
                        <w:sz w:val="20"/>
                      </w:rPr>
                      <w:t>}</w:t>
                    </w:r>
                  </w:p>
                  <w:p w14:paraId="5510908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2800137" w14:textId="77777777" w:rsidR="005C6921" w:rsidRDefault="00CF2978">
      <w:pPr>
        <w:pStyle w:val="ListParagraph"/>
        <w:numPr>
          <w:ilvl w:val="0"/>
          <w:numId w:val="92"/>
        </w:numPr>
        <w:tabs>
          <w:tab w:val="left" w:pos="1270"/>
        </w:tabs>
        <w:spacing w:before="45" w:line="244" w:lineRule="auto"/>
        <w:ind w:left="1270" w:right="641"/>
        <w:jc w:val="left"/>
      </w:pPr>
      <w:r>
        <w:rPr>
          <w:w w:val="105"/>
        </w:rPr>
        <w:t xml:space="preserve">Here, you can see how the </w:t>
      </w:r>
      <w:r>
        <w:rPr>
          <w:rFonts w:ascii="Arial"/>
          <w:b/>
          <w:w w:val="105"/>
        </w:rPr>
        <w:t xml:space="preserve">preVisitDirectory() </w:t>
      </w:r>
      <w:r>
        <w:rPr>
          <w:w w:val="105"/>
        </w:rPr>
        <w:t>method is called at the time of trying to open a directory item in a f</w:t>
      </w:r>
      <w:r>
        <w:rPr>
          <w:w w:val="105"/>
        </w:rPr>
        <w:t>older. A program including that line will run until, for example, a permissions-related exception arrives. If there is no exceptional</w:t>
      </w:r>
      <w:r>
        <w:rPr>
          <w:spacing w:val="-6"/>
          <w:w w:val="105"/>
        </w:rPr>
        <w:t xml:space="preserve"> </w:t>
      </w:r>
      <w:r>
        <w:rPr>
          <w:w w:val="105"/>
        </w:rPr>
        <w:t>situation,</w:t>
      </w:r>
      <w:r>
        <w:rPr>
          <w:spacing w:val="-5"/>
          <w:w w:val="105"/>
        </w:rPr>
        <w:t xml:space="preserve"> </w:t>
      </w:r>
      <w:r>
        <w:rPr>
          <w:w w:val="105"/>
        </w:rPr>
        <w:t>the</w:t>
      </w:r>
      <w:r>
        <w:rPr>
          <w:spacing w:val="-5"/>
          <w:w w:val="105"/>
        </w:rPr>
        <w:t xml:space="preserve"> </w:t>
      </w:r>
      <w:r>
        <w:rPr>
          <w:w w:val="105"/>
        </w:rPr>
        <w:t>overridden</w:t>
      </w:r>
      <w:r>
        <w:rPr>
          <w:spacing w:val="-6"/>
          <w:w w:val="105"/>
        </w:rPr>
        <w:t xml:space="preserve"> </w:t>
      </w:r>
      <w:r>
        <w:rPr>
          <w:w w:val="105"/>
        </w:rPr>
        <w:t>method</w:t>
      </w:r>
      <w:r>
        <w:rPr>
          <w:spacing w:val="-5"/>
          <w:w w:val="105"/>
        </w:rPr>
        <w:t xml:space="preserve"> </w:t>
      </w:r>
      <w:r>
        <w:rPr>
          <w:w w:val="105"/>
        </w:rPr>
        <w:t>will</w:t>
      </w:r>
      <w:r>
        <w:rPr>
          <w:spacing w:val="-5"/>
          <w:w w:val="105"/>
        </w:rPr>
        <w:t xml:space="preserve"> </w:t>
      </w:r>
      <w:r>
        <w:rPr>
          <w:w w:val="105"/>
        </w:rPr>
        <w:t>print</w:t>
      </w:r>
      <w:r>
        <w:rPr>
          <w:spacing w:val="-5"/>
          <w:w w:val="105"/>
        </w:rPr>
        <w:t xml:space="preserve"> </w:t>
      </w:r>
      <w:r>
        <w:rPr>
          <w:w w:val="105"/>
        </w:rPr>
        <w:t>out</w:t>
      </w:r>
      <w:r>
        <w:rPr>
          <w:spacing w:val="-6"/>
          <w:w w:val="105"/>
        </w:rPr>
        <w:t xml:space="preserve"> </w:t>
      </w:r>
      <w:r>
        <w:rPr>
          <w:w w:val="105"/>
        </w:rPr>
        <w:t>all</w:t>
      </w:r>
      <w:r>
        <w:rPr>
          <w:spacing w:val="-5"/>
          <w:w w:val="105"/>
        </w:rPr>
        <w:t xml:space="preserve"> </w:t>
      </w:r>
      <w:r>
        <w:rPr>
          <w:w w:val="105"/>
        </w:rPr>
        <w:t>directory</w:t>
      </w:r>
      <w:r>
        <w:rPr>
          <w:spacing w:val="-5"/>
          <w:w w:val="105"/>
        </w:rPr>
        <w:t xml:space="preserve"> </w:t>
      </w:r>
      <w:r>
        <w:rPr>
          <w:w w:val="105"/>
        </w:rPr>
        <w:t>names</w:t>
      </w:r>
    </w:p>
    <w:p w14:paraId="03BB4A1D" w14:textId="77777777" w:rsidR="005C6921" w:rsidRDefault="00CF2978">
      <w:pPr>
        <w:pStyle w:val="BodyText"/>
        <w:spacing w:before="5" w:line="244" w:lineRule="auto"/>
        <w:ind w:left="1270" w:right="282"/>
      </w:pPr>
      <w:r>
        <w:pict w14:anchorId="2E4F3104">
          <v:group id="_x0000_s5319" style="position:absolute;left:0;text-align:left;margin-left:63pt;margin-top:60.25pt;width:450pt;height:265.5pt;z-index:-29006848;mso-position-horizontal-relative:page" coordorigin="1260,1205" coordsize="9000,5310">
            <v:rect id="_x0000_s5321" style="position:absolute;left:1260;top:1214;width:9000;height:5290" fillcolor="#f6f6f6" stroked="f"/>
            <v:shape id="_x0000_s5320" style="position:absolute;left:1260;top:1204;width:9000;height:5310" coordorigin="1260,1205" coordsize="9000,5310" o:spt="100" adj="0,,0" path="m10260,6494r-9000,l1260,6514r9000,l10260,6494xm10260,1205r-9000,l1260,1225r9000,l10260,1205xe" fillcolor="#dadada" stroked="f">
              <v:stroke joinstyle="round"/>
              <v:formulas/>
              <v:path arrowok="t" o:connecttype="segments"/>
            </v:shape>
            <w10:wrap anchorx="page"/>
          </v:group>
        </w:pict>
      </w:r>
      <w:r>
        <w:rPr>
          <w:w w:val="105"/>
        </w:rPr>
        <w:t xml:space="preserve">up to two levels of depth. In the case of the home directory we are experimenting with, we know that there is a folder that Java's default user permissions are not enough for our program to gain access to. Therefore, if we run this program, we will see it </w:t>
      </w:r>
      <w:r>
        <w:rPr>
          <w:w w:val="105"/>
        </w:rPr>
        <w:t>operate normally until an exception is reached:</w:t>
      </w:r>
    </w:p>
    <w:p w14:paraId="4316F7AE" w14:textId="77777777" w:rsidR="005C6921" w:rsidRDefault="00CF2978">
      <w:pPr>
        <w:spacing w:before="190"/>
        <w:ind w:left="1360"/>
        <w:rPr>
          <w:rFonts w:ascii="Ubuntu Mono"/>
          <w:sz w:val="20"/>
        </w:rPr>
      </w:pPr>
      <w:r>
        <w:rPr>
          <w:rFonts w:ascii="Ubuntu Mono"/>
          <w:sz w:val="20"/>
        </w:rPr>
        <w:t>/home/&lt;userName&gt;/.gnome/apps</w:t>
      </w:r>
    </w:p>
    <w:p w14:paraId="6328A112" w14:textId="77777777" w:rsidR="005C6921" w:rsidRDefault="00CF2978">
      <w:pPr>
        <w:spacing w:before="80"/>
        <w:ind w:left="1360"/>
        <w:rPr>
          <w:rFonts w:ascii="Ubuntu Mono" w:hAnsi="Ubuntu Mono"/>
          <w:sz w:val="20"/>
        </w:rPr>
      </w:pPr>
      <w:r>
        <w:rPr>
          <w:rFonts w:ascii="Ubuntu Mono" w:hAnsi="Ubuntu Mono"/>
          <w:sz w:val="20"/>
        </w:rPr>
        <w:t>/home/&lt;userName&gt;/Vídeos/technofeminism</w:t>
      </w:r>
    </w:p>
    <w:p w14:paraId="28B81C69" w14:textId="77777777" w:rsidR="005C6921" w:rsidRDefault="00CF2978">
      <w:pPr>
        <w:spacing w:before="80" w:line="336" w:lineRule="auto"/>
        <w:ind w:left="1360" w:right="5560"/>
        <w:rPr>
          <w:rFonts w:ascii="Ubuntu Mono" w:hAnsi="Ubuntu Mono"/>
          <w:sz w:val="20"/>
        </w:rPr>
      </w:pPr>
      <w:r>
        <w:rPr>
          <w:rFonts w:ascii="Ubuntu Mono" w:hAnsi="Ubuntu Mono"/>
          <w:sz w:val="20"/>
        </w:rPr>
        <w:t>/home/&lt;userName&gt;/Vídeos/Webcam [...]</w:t>
      </w:r>
    </w:p>
    <w:p w14:paraId="3A26BF10" w14:textId="77777777" w:rsidR="005C6921" w:rsidRDefault="00CF2978">
      <w:pPr>
        <w:ind w:left="1360"/>
        <w:rPr>
          <w:rFonts w:ascii="Ubuntu Mono"/>
          <w:sz w:val="20"/>
        </w:rPr>
      </w:pPr>
      <w:r>
        <w:rPr>
          <w:rFonts w:ascii="Ubuntu Mono"/>
          <w:sz w:val="20"/>
        </w:rPr>
        <w:t>/home/&lt;userName&gt;/.local/lib</w:t>
      </w:r>
    </w:p>
    <w:p w14:paraId="7B7C9742" w14:textId="77777777" w:rsidR="005C6921" w:rsidRDefault="00CF2978">
      <w:pPr>
        <w:spacing w:before="80"/>
        <w:ind w:left="1360"/>
        <w:rPr>
          <w:rFonts w:ascii="Ubuntu Mono"/>
          <w:sz w:val="20"/>
        </w:rPr>
      </w:pPr>
      <w:r>
        <w:rPr>
          <w:rFonts w:ascii="Ubuntu Mono"/>
          <w:sz w:val="20"/>
        </w:rPr>
        <w:t>Exception in thread "main" java.nio.file.AccessDeniedException:</w:t>
      </w:r>
      <w:r>
        <w:rPr>
          <w:rFonts w:ascii="Ubuntu Mono"/>
          <w:spacing w:val="-52"/>
          <w:sz w:val="20"/>
        </w:rPr>
        <w:t xml:space="preserve"> </w:t>
      </w:r>
      <w:r>
        <w:rPr>
          <w:rFonts w:ascii="Ubuntu Mono"/>
          <w:sz w:val="20"/>
        </w:rPr>
        <w:t>/home/&lt;userName&gt;/.</w:t>
      </w:r>
    </w:p>
    <w:p w14:paraId="75C3C5FF" w14:textId="77777777" w:rsidR="005C6921" w:rsidRDefault="00CF2978">
      <w:pPr>
        <w:ind w:left="1360"/>
        <w:rPr>
          <w:rFonts w:ascii="Ubuntu Mono"/>
          <w:sz w:val="20"/>
        </w:rPr>
      </w:pPr>
      <w:r>
        <w:rPr>
          <w:rFonts w:ascii="Ubuntu Mono"/>
          <w:sz w:val="20"/>
        </w:rPr>
        <w:t>gvfs</w:t>
      </w:r>
    </w:p>
    <w:p w14:paraId="728FADC3" w14:textId="77777777" w:rsidR="005C6921" w:rsidRDefault="00CF2978">
      <w:pPr>
        <w:spacing w:before="20"/>
        <w:ind w:left="2160" w:right="1476" w:hanging="200"/>
        <w:rPr>
          <w:rFonts w:ascii="Ubuntu Mono"/>
          <w:sz w:val="20"/>
        </w:rPr>
      </w:pPr>
      <w:r>
        <w:rPr>
          <w:rFonts w:ascii="Ubuntu Mono"/>
          <w:sz w:val="20"/>
        </w:rPr>
        <w:t>at</w:t>
      </w:r>
      <w:r>
        <w:rPr>
          <w:rFonts w:ascii="Ubuntu Mono"/>
          <w:spacing w:val="-16"/>
          <w:sz w:val="20"/>
        </w:rPr>
        <w:t xml:space="preserve"> </w:t>
      </w:r>
      <w:r>
        <w:rPr>
          <w:rFonts w:ascii="Ubuntu Mono"/>
          <w:sz w:val="20"/>
        </w:rPr>
        <w:t>sun.nio.fs.UnixException.translateToIOException(UnixException. java:84)</w:t>
      </w:r>
    </w:p>
    <w:p w14:paraId="0D0A01DC" w14:textId="77777777" w:rsidR="005C6921" w:rsidRDefault="00CF2978">
      <w:pPr>
        <w:spacing w:before="20"/>
        <w:ind w:left="2160" w:right="1676" w:hanging="200"/>
        <w:rPr>
          <w:rFonts w:ascii="Ubuntu Mono"/>
          <w:sz w:val="20"/>
        </w:rPr>
      </w:pPr>
      <w:r>
        <w:rPr>
          <w:rFonts w:ascii="Ubuntu Mono"/>
          <w:sz w:val="20"/>
        </w:rPr>
        <w:t>at</w:t>
      </w:r>
      <w:r>
        <w:rPr>
          <w:rFonts w:ascii="Ubuntu Mono"/>
          <w:spacing w:val="-16"/>
          <w:sz w:val="20"/>
        </w:rPr>
        <w:t xml:space="preserve"> </w:t>
      </w:r>
      <w:r>
        <w:rPr>
          <w:rFonts w:ascii="Ubuntu Mono"/>
          <w:sz w:val="20"/>
        </w:rPr>
        <w:t>sun.nio.fs.UnixException.rethrowAsIOException(UnixException. java:102)</w:t>
      </w:r>
    </w:p>
    <w:p w14:paraId="53F61DAD" w14:textId="77777777" w:rsidR="005C6921" w:rsidRDefault="00CF2978">
      <w:pPr>
        <w:spacing w:before="20"/>
        <w:ind w:left="2160" w:right="1676" w:hanging="200"/>
        <w:rPr>
          <w:rFonts w:ascii="Ubuntu Mono"/>
          <w:sz w:val="20"/>
        </w:rPr>
      </w:pPr>
      <w:r>
        <w:rPr>
          <w:rFonts w:ascii="Ubuntu Mono"/>
          <w:sz w:val="20"/>
        </w:rPr>
        <w:t>at</w:t>
      </w:r>
      <w:r>
        <w:rPr>
          <w:rFonts w:ascii="Ubuntu Mono"/>
          <w:spacing w:val="-16"/>
          <w:sz w:val="20"/>
        </w:rPr>
        <w:t xml:space="preserve"> </w:t>
      </w:r>
      <w:r>
        <w:rPr>
          <w:rFonts w:ascii="Ubuntu Mono"/>
          <w:sz w:val="20"/>
        </w:rPr>
        <w:t>sun.nio.fs.UnixE</w:t>
      </w:r>
      <w:r>
        <w:rPr>
          <w:rFonts w:ascii="Ubuntu Mono"/>
          <w:sz w:val="20"/>
        </w:rPr>
        <w:t>xception.rethrowAsIOException(UnixException. java:107)</w:t>
      </w:r>
    </w:p>
    <w:p w14:paraId="23DD5E00" w14:textId="77777777" w:rsidR="005C6921" w:rsidRDefault="00CF2978">
      <w:pPr>
        <w:spacing w:before="20"/>
        <w:ind w:left="2160" w:right="2660" w:hanging="200"/>
        <w:rPr>
          <w:rFonts w:ascii="Ubuntu Mono"/>
          <w:sz w:val="20"/>
        </w:rPr>
      </w:pPr>
      <w:r>
        <w:rPr>
          <w:rFonts w:ascii="Ubuntu Mono"/>
          <w:sz w:val="20"/>
        </w:rPr>
        <w:t>at sun.nio.fs.UnixFileSystemProvider. newDirectoryStream(UnixFileSystemProvider.java:427)</w:t>
      </w:r>
    </w:p>
    <w:p w14:paraId="7E6BEBE8" w14:textId="77777777" w:rsidR="005C6921" w:rsidRDefault="00CF2978">
      <w:pPr>
        <w:spacing w:before="20"/>
        <w:ind w:left="1960"/>
        <w:rPr>
          <w:rFonts w:ascii="Ubuntu Mono"/>
          <w:sz w:val="20"/>
        </w:rPr>
      </w:pPr>
      <w:r>
        <w:rPr>
          <w:rFonts w:ascii="Ubuntu Mono"/>
          <w:sz w:val="20"/>
        </w:rPr>
        <w:t>at java.nio.file.Files.newDirectoryStream(Files.java:457)</w:t>
      </w:r>
    </w:p>
    <w:p w14:paraId="0D460F2E" w14:textId="77777777" w:rsidR="005C6921" w:rsidRDefault="00CF2978">
      <w:pPr>
        <w:spacing w:before="80" w:line="336" w:lineRule="auto"/>
        <w:ind w:left="1960" w:right="1890"/>
        <w:rPr>
          <w:rFonts w:ascii="Ubuntu Mono"/>
          <w:sz w:val="20"/>
        </w:rPr>
      </w:pPr>
      <w:r>
        <w:rPr>
          <w:rFonts w:ascii="Ubuntu Mono"/>
          <w:w w:val="95"/>
          <w:sz w:val="20"/>
        </w:rPr>
        <w:t>at java.nio.file.FileTreeWalker.visit(FileTreeWalker.</w:t>
      </w:r>
      <w:r>
        <w:rPr>
          <w:rFonts w:ascii="Ubuntu Mono"/>
          <w:w w:val="95"/>
          <w:sz w:val="20"/>
        </w:rPr>
        <w:t xml:space="preserve">java:300) </w:t>
      </w:r>
      <w:r>
        <w:rPr>
          <w:rFonts w:ascii="Ubuntu Mono"/>
          <w:sz w:val="20"/>
        </w:rPr>
        <w:t>at</w:t>
      </w:r>
      <w:r>
        <w:rPr>
          <w:rFonts w:ascii="Ubuntu Mono"/>
          <w:spacing w:val="-50"/>
          <w:sz w:val="20"/>
        </w:rPr>
        <w:t xml:space="preserve"> </w:t>
      </w:r>
      <w:r>
        <w:rPr>
          <w:rFonts w:ascii="Ubuntu Mono"/>
          <w:sz w:val="20"/>
        </w:rPr>
        <w:t>java.nio.file.FileTreeWalker.next(FileTreeWalker.java:372) at</w:t>
      </w:r>
      <w:r>
        <w:rPr>
          <w:rFonts w:ascii="Ubuntu Mono"/>
          <w:spacing w:val="-10"/>
          <w:sz w:val="20"/>
        </w:rPr>
        <w:t xml:space="preserve"> </w:t>
      </w:r>
      <w:r>
        <w:rPr>
          <w:rFonts w:ascii="Ubuntu Mono"/>
          <w:sz w:val="20"/>
        </w:rPr>
        <w:t>java.nio.file.Files.walkFileTree(Files.java:2706)</w:t>
      </w:r>
    </w:p>
    <w:p w14:paraId="53C120C4" w14:textId="77777777" w:rsidR="005C6921" w:rsidRDefault="00CF2978">
      <w:pPr>
        <w:ind w:left="1960"/>
        <w:rPr>
          <w:rFonts w:ascii="Ubuntu Mono"/>
          <w:sz w:val="20"/>
        </w:rPr>
      </w:pPr>
      <w:r>
        <w:rPr>
          <w:rFonts w:ascii="Ubuntu Mono"/>
          <w:sz w:val="20"/>
        </w:rPr>
        <w:t>at Exercise01.main(Exercise01.java:11)</w:t>
      </w:r>
    </w:p>
    <w:p w14:paraId="3312DCDD" w14:textId="77777777" w:rsidR="005C6921" w:rsidRDefault="00CF2978">
      <w:pPr>
        <w:spacing w:before="80"/>
        <w:ind w:left="1360"/>
        <w:rPr>
          <w:rFonts w:ascii="Ubuntu Mono"/>
          <w:sz w:val="20"/>
        </w:rPr>
      </w:pPr>
      <w:r>
        <w:rPr>
          <w:rFonts w:ascii="Ubuntu Mono"/>
          <w:sz w:val="20"/>
        </w:rPr>
        <w:t>Process finished with exit code 1</w:t>
      </w:r>
    </w:p>
    <w:p w14:paraId="75AFE612" w14:textId="77777777" w:rsidR="005C6921" w:rsidRDefault="005C6921">
      <w:pPr>
        <w:rPr>
          <w:rFonts w:ascii="Ubuntu Mono"/>
          <w:sz w:val="20"/>
        </w:rPr>
        <w:sectPr w:rsidR="005C6921">
          <w:pgSz w:w="10800" w:h="13320"/>
          <w:pgMar w:top="660" w:right="420" w:bottom="280" w:left="440" w:header="293" w:footer="0" w:gutter="0"/>
          <w:cols w:space="720"/>
        </w:sectPr>
      </w:pPr>
    </w:p>
    <w:p w14:paraId="781A2DEE" w14:textId="77777777" w:rsidR="005C6921" w:rsidRDefault="005C6921">
      <w:pPr>
        <w:pStyle w:val="BodyText"/>
        <w:spacing w:before="3"/>
        <w:rPr>
          <w:rFonts w:ascii="Ubuntu Mono"/>
          <w:sz w:val="16"/>
        </w:rPr>
      </w:pPr>
    </w:p>
    <w:p w14:paraId="1F610B29" w14:textId="77777777" w:rsidR="005C6921" w:rsidRDefault="00CF2978">
      <w:pPr>
        <w:pStyle w:val="ListParagraph"/>
        <w:numPr>
          <w:ilvl w:val="0"/>
          <w:numId w:val="92"/>
        </w:numPr>
        <w:tabs>
          <w:tab w:val="left" w:pos="550"/>
        </w:tabs>
        <w:spacing w:before="96" w:line="244" w:lineRule="auto"/>
        <w:ind w:right="982"/>
        <w:jc w:val="left"/>
      </w:pPr>
      <w:r>
        <w:pict w14:anchorId="2F183368">
          <v:group id="_x0000_s5315" style="position:absolute;left:0;text-align:left;margin-left:27pt;margin-top:78.75pt;width:450pt;height:90.5pt;z-index:-15381504;mso-wrap-distance-left:0;mso-wrap-distance-right:0;mso-position-horizontal-relative:page" coordorigin="540,1575" coordsize="9000,1810">
            <v:rect id="_x0000_s5318" style="position:absolute;left:540;top:1585;width:9000;height:1790" fillcolor="#f6f6f6" stroked="f"/>
            <v:shape id="_x0000_s5317" style="position:absolute;left:540;top:1575;width:9000;height:1810" coordorigin="540,1575" coordsize="9000,1810" o:spt="100" adj="0,,0" path="m9540,3365r-9000,l540,3385r9000,l9540,3365xm9540,1575r-9000,l540,1595r9000,l9540,1575xe" fillcolor="#dadada" stroked="f">
              <v:stroke joinstyle="round"/>
              <v:formulas/>
              <v:path arrowok="t" o:connecttype="segments"/>
            </v:shape>
            <v:shape id="_x0000_s5316" type="#_x0000_t202" style="position:absolute;left:540;top:1595;width:9000;height:1770" filled="f" stroked="f">
              <v:textbox inset="0,0,0,0">
                <w:txbxContent>
                  <w:p w14:paraId="2F93615C" w14:textId="77777777" w:rsidR="005C6921" w:rsidRDefault="00CF2978">
                    <w:pPr>
                      <w:spacing w:before="86"/>
                      <w:ind w:left="540"/>
                      <w:rPr>
                        <w:rFonts w:ascii="Ubuntu Mono"/>
                        <w:sz w:val="20"/>
                      </w:rPr>
                    </w:pPr>
                    <w:r>
                      <w:rPr>
                        <w:rFonts w:ascii="Ubuntu Mono"/>
                        <w:sz w:val="20"/>
                      </w:rPr>
                      <w:t>@Override</w:t>
                    </w:r>
                  </w:p>
                  <w:p w14:paraId="440ACDFA" w14:textId="77777777" w:rsidR="005C6921" w:rsidRDefault="00CF2978">
                    <w:pPr>
                      <w:spacing w:before="80"/>
                      <w:ind w:left="540"/>
                      <w:rPr>
                        <w:rFonts w:ascii="Ubuntu Mono"/>
                        <w:sz w:val="20"/>
                      </w:rPr>
                    </w:pPr>
                    <w:r>
                      <w:rPr>
                        <w:rFonts w:ascii="Ubuntu Mono"/>
                        <w:sz w:val="20"/>
                      </w:rPr>
                      <w:t>public FileVisitResult visitFileFailed(Path file, IOException exc)</w:t>
                    </w:r>
                  </w:p>
                  <w:p w14:paraId="6D8CDB91" w14:textId="77777777" w:rsidR="005C6921" w:rsidRDefault="00CF2978">
                    <w:pPr>
                      <w:spacing w:before="80" w:line="336" w:lineRule="auto"/>
                      <w:ind w:left="940" w:right="3364" w:firstLine="400"/>
                      <w:rPr>
                        <w:rFonts w:ascii="Ubuntu Mono"/>
                        <w:sz w:val="20"/>
                      </w:rPr>
                    </w:pPr>
                    <w:r>
                      <w:rPr>
                        <w:rFonts w:ascii="Ubuntu Mono"/>
                        <w:sz w:val="20"/>
                      </w:rPr>
                      <w:t xml:space="preserve">throws IOException { System.out.println("visitFileFailed: " + </w:t>
                    </w:r>
                    <w:r>
                      <w:rPr>
                        <w:rFonts w:ascii="Ubuntu Mono"/>
                        <w:spacing w:val="-4"/>
                        <w:sz w:val="20"/>
                      </w:rPr>
                      <w:t xml:space="preserve">file); </w:t>
                    </w:r>
                    <w:r>
                      <w:rPr>
                        <w:rFonts w:ascii="Ubuntu Mono"/>
                        <w:sz w:val="20"/>
                      </w:rPr>
                      <w:t>return FileVisitResult.CONTINUE;</w:t>
                    </w:r>
                  </w:p>
                  <w:p w14:paraId="4FD02B28"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The </w:t>
      </w:r>
      <w:r>
        <w:rPr>
          <w:rFonts w:ascii="Arial"/>
          <w:b/>
          <w:w w:val="105"/>
        </w:rPr>
        <w:t xml:space="preserve">preVisitDirectory() </w:t>
      </w:r>
      <w:r>
        <w:rPr>
          <w:w w:val="105"/>
        </w:rPr>
        <w:t xml:space="preserve">method will tell the </w:t>
      </w:r>
      <w:r>
        <w:rPr>
          <w:rFonts w:ascii="Arial"/>
          <w:b/>
          <w:w w:val="105"/>
        </w:rPr>
        <w:t xml:space="preserve">walkFileTree </w:t>
      </w:r>
      <w:r>
        <w:rPr>
          <w:w w:val="105"/>
        </w:rPr>
        <w:t>method that it should cont</w:t>
      </w:r>
      <w:r>
        <w:rPr>
          <w:w w:val="105"/>
        </w:rPr>
        <w:t xml:space="preserve">inue to work through its return. The issue here is that because of the </w:t>
      </w:r>
      <w:r>
        <w:rPr>
          <w:rFonts w:ascii="Arial"/>
          <w:b/>
          <w:w w:val="105"/>
        </w:rPr>
        <w:t>AccessDeniedException</w:t>
      </w:r>
      <w:r>
        <w:rPr>
          <w:w w:val="105"/>
        </w:rPr>
        <w:t>,</w:t>
      </w:r>
      <w:r>
        <w:rPr>
          <w:spacing w:val="-33"/>
          <w:w w:val="105"/>
        </w:rPr>
        <w:t xml:space="preserve"> </w:t>
      </w:r>
      <w:r>
        <w:rPr>
          <w:w w:val="105"/>
        </w:rPr>
        <w:t>our</w:t>
      </w:r>
      <w:r>
        <w:rPr>
          <w:spacing w:val="-32"/>
          <w:w w:val="105"/>
        </w:rPr>
        <w:t xml:space="preserve"> </w:t>
      </w:r>
      <w:r>
        <w:rPr>
          <w:w w:val="105"/>
        </w:rPr>
        <w:t>program</w:t>
      </w:r>
      <w:r>
        <w:rPr>
          <w:spacing w:val="-32"/>
          <w:w w:val="105"/>
        </w:rPr>
        <w:t xml:space="preserve"> </w:t>
      </w:r>
      <w:r>
        <w:rPr>
          <w:w w:val="105"/>
        </w:rPr>
        <w:t>will</w:t>
      </w:r>
      <w:r>
        <w:rPr>
          <w:spacing w:val="-33"/>
          <w:w w:val="105"/>
        </w:rPr>
        <w:t xml:space="preserve"> </w:t>
      </w:r>
      <w:r>
        <w:rPr>
          <w:w w:val="105"/>
        </w:rPr>
        <w:t>not</w:t>
      </w:r>
      <w:r>
        <w:rPr>
          <w:spacing w:val="-32"/>
          <w:w w:val="105"/>
        </w:rPr>
        <w:t xml:space="preserve"> </w:t>
      </w:r>
      <w:r>
        <w:rPr>
          <w:w w:val="105"/>
        </w:rPr>
        <w:t>enter</w:t>
      </w:r>
      <w:r>
        <w:rPr>
          <w:spacing w:val="-32"/>
          <w:w w:val="105"/>
        </w:rPr>
        <w:t xml:space="preserve"> </w:t>
      </w:r>
      <w:r>
        <w:rPr>
          <w:rFonts w:ascii="Arial"/>
          <w:b/>
          <w:w w:val="105"/>
        </w:rPr>
        <w:t>preVisitDirectory()</w:t>
      </w:r>
      <w:r>
        <w:rPr>
          <w:w w:val="105"/>
        </w:rPr>
        <w:t>.</w:t>
      </w:r>
      <w:r>
        <w:rPr>
          <w:spacing w:val="-33"/>
          <w:w w:val="105"/>
        </w:rPr>
        <w:t xml:space="preserve"> </w:t>
      </w:r>
      <w:r>
        <w:rPr>
          <w:spacing w:val="-5"/>
          <w:w w:val="105"/>
        </w:rPr>
        <w:t>We</w:t>
      </w:r>
      <w:r>
        <w:rPr>
          <w:spacing w:val="-32"/>
          <w:w w:val="105"/>
        </w:rPr>
        <w:t xml:space="preserve"> </w:t>
      </w:r>
      <w:r>
        <w:rPr>
          <w:w w:val="105"/>
        </w:rPr>
        <w:t xml:space="preserve">need to override yet another method called </w:t>
      </w:r>
      <w:r>
        <w:rPr>
          <w:rFonts w:ascii="Arial"/>
          <w:b/>
          <w:w w:val="105"/>
        </w:rPr>
        <w:t xml:space="preserve">visitFileFailed() </w:t>
      </w:r>
      <w:r>
        <w:rPr>
          <w:w w:val="105"/>
        </w:rPr>
        <w:t>to see how to handle any kind of exception that oc</w:t>
      </w:r>
      <w:r>
        <w:rPr>
          <w:w w:val="105"/>
        </w:rPr>
        <w:t>curs when trying to access an item in the</w:t>
      </w:r>
      <w:r>
        <w:rPr>
          <w:spacing w:val="29"/>
          <w:w w:val="105"/>
        </w:rPr>
        <w:t xml:space="preserve"> </w:t>
      </w:r>
      <w:r>
        <w:rPr>
          <w:w w:val="105"/>
        </w:rPr>
        <w:t>directory:</w:t>
      </w:r>
    </w:p>
    <w:p w14:paraId="68F5D592" w14:textId="77777777" w:rsidR="005C6921" w:rsidRDefault="00CF2978">
      <w:pPr>
        <w:pStyle w:val="BodyText"/>
        <w:spacing w:before="41" w:after="87"/>
        <w:ind w:left="550"/>
      </w:pPr>
      <w:r>
        <w:rPr>
          <w:w w:val="105"/>
        </w:rPr>
        <w:t>The output of this will be the desired result, as follows:</w:t>
      </w:r>
    </w:p>
    <w:p w14:paraId="3A0F2C4A" w14:textId="77777777" w:rsidR="005C6921" w:rsidRDefault="00CF2978">
      <w:pPr>
        <w:pStyle w:val="BodyText"/>
        <w:ind w:left="100"/>
        <w:rPr>
          <w:sz w:val="20"/>
        </w:rPr>
      </w:pPr>
      <w:r>
        <w:rPr>
          <w:sz w:val="20"/>
        </w:rPr>
      </w:r>
      <w:r>
        <w:rPr>
          <w:sz w:val="20"/>
        </w:rPr>
        <w:pict w14:anchorId="0EFC4192">
          <v:group id="_x0000_s5311" style="width:450pt;height:188.5pt;mso-position-horizontal-relative:char;mso-position-vertical-relative:line" coordsize="9000,3770">
            <v:rect id="_x0000_s5314" style="position:absolute;top:10;width:9000;height:3750" fillcolor="#f6f6f6" stroked="f"/>
            <v:shape id="_x0000_s5313" style="position:absolute;width:9000;height:3770" coordsize="9000,3770" o:spt="100" adj="0,,0" path="m9000,3750l,3750r,20l9000,3770r,-20xm9000,l,,,20r9000,l9000,xe" fillcolor="#dadada" stroked="f">
              <v:stroke joinstyle="round"/>
              <v:formulas/>
              <v:path arrowok="t" o:connecttype="segments"/>
            </v:shape>
            <v:shape id="_x0000_s5312" type="#_x0000_t202" style="position:absolute;top:20;width:9000;height:3730" filled="f" stroked="f">
              <v:textbox inset="0,0,0,0">
                <w:txbxContent>
                  <w:p w14:paraId="2E05F43C" w14:textId="77777777" w:rsidR="005C6921" w:rsidRDefault="00CF2978">
                    <w:pPr>
                      <w:spacing w:before="85"/>
                      <w:ind w:left="540"/>
                      <w:rPr>
                        <w:rFonts w:ascii="Ubuntu Mono"/>
                        <w:sz w:val="20"/>
                      </w:rPr>
                    </w:pPr>
                    <w:r>
                      <w:rPr>
                        <w:rFonts w:ascii="Ubuntu Mono"/>
                        <w:sz w:val="20"/>
                      </w:rPr>
                      <w:t>/home/&lt;userName&gt;/.gnome/apps</w:t>
                    </w:r>
                  </w:p>
                  <w:p w14:paraId="35776BC1" w14:textId="77777777" w:rsidR="005C6921" w:rsidRDefault="00CF2978">
                    <w:pPr>
                      <w:spacing w:before="80" w:line="336" w:lineRule="auto"/>
                      <w:ind w:left="540" w:right="4640"/>
                      <w:rPr>
                        <w:rFonts w:ascii="Ubuntu Mono" w:hAnsi="Ubuntu Mono"/>
                        <w:sz w:val="20"/>
                      </w:rPr>
                    </w:pPr>
                    <w:r>
                      <w:rPr>
                        <w:rFonts w:ascii="Ubuntu Mono" w:hAnsi="Ubuntu Mono"/>
                        <w:sz w:val="20"/>
                      </w:rPr>
                      <w:t>/home/&lt;userName&gt;/Vídeos/technofeminism [...]</w:t>
                    </w:r>
                  </w:p>
                  <w:p w14:paraId="416D96F1" w14:textId="77777777" w:rsidR="005C6921" w:rsidRDefault="00CF2978">
                    <w:pPr>
                      <w:spacing w:line="336" w:lineRule="auto"/>
                      <w:ind w:left="540" w:right="4540"/>
                      <w:rPr>
                        <w:rFonts w:ascii="Ubuntu Mono"/>
                        <w:sz w:val="20"/>
                      </w:rPr>
                    </w:pPr>
                    <w:r>
                      <w:rPr>
                        <w:rFonts w:ascii="Ubuntu Mono"/>
                        <w:sz w:val="20"/>
                      </w:rPr>
                      <w:t>/home/&lt;userName&gt;/.local/lib visitFileFailed: /home/&lt;userName&gt;/.gvfs</w:t>
                    </w:r>
                  </w:p>
                  <w:p w14:paraId="24446E80" w14:textId="77777777" w:rsidR="005C6921" w:rsidRDefault="00CF2978">
                    <w:pPr>
                      <w:ind w:left="540"/>
                      <w:rPr>
                        <w:rFonts w:ascii="Ubuntu Mono"/>
                        <w:sz w:val="20"/>
                      </w:rPr>
                    </w:pPr>
                    <w:r>
                      <w:rPr>
                        <w:rFonts w:ascii="Ubuntu Mono"/>
                        <w:sz w:val="20"/>
                      </w:rPr>
                      <w:t>/home/&lt;userName&gt;/.config/Atom</w:t>
                    </w:r>
                  </w:p>
                  <w:p w14:paraId="704FDAE5" w14:textId="77777777" w:rsidR="005C6921" w:rsidRDefault="00CF2978">
                    <w:pPr>
                      <w:spacing w:before="80"/>
                      <w:ind w:left="540"/>
                      <w:rPr>
                        <w:rFonts w:ascii="Ubuntu Mono"/>
                        <w:sz w:val="20"/>
                      </w:rPr>
                    </w:pPr>
                    <w:r>
                      <w:rPr>
                        <w:rFonts w:ascii="Ubuntu Mono"/>
                        <w:sz w:val="20"/>
                      </w:rPr>
                      <w:t>[...]</w:t>
                    </w:r>
                  </w:p>
                  <w:p w14:paraId="428D7E73" w14:textId="77777777" w:rsidR="005C6921" w:rsidRDefault="00CF2978">
                    <w:pPr>
                      <w:spacing w:before="80"/>
                      <w:ind w:left="540"/>
                      <w:rPr>
                        <w:rFonts w:ascii="Ubuntu Mono"/>
                        <w:sz w:val="20"/>
                      </w:rPr>
                    </w:pPr>
                    <w:r>
                      <w:rPr>
                        <w:rFonts w:ascii="Ubuntu Mono"/>
                        <w:sz w:val="20"/>
                      </w:rPr>
                      <w:t>/home/&lt;userName&gt;/drive_c/Program Files</w:t>
                    </w:r>
                  </w:p>
                  <w:p w14:paraId="4938D3F9" w14:textId="77777777" w:rsidR="005C6921" w:rsidRDefault="00CF2978">
                    <w:pPr>
                      <w:spacing w:before="80"/>
                      <w:ind w:left="540"/>
                      <w:rPr>
                        <w:rFonts w:ascii="Ubuntu Mono"/>
                        <w:sz w:val="20"/>
                      </w:rPr>
                    </w:pPr>
                    <w:r>
                      <w:rPr>
                        <w:rFonts w:ascii="Ubuntu Mono"/>
                        <w:sz w:val="20"/>
                      </w:rPr>
                      <w:t>/home/&lt;userName&gt;/drive_c/Program Files (x86)</w:t>
                    </w:r>
                  </w:p>
                  <w:p w14:paraId="2428DB43" w14:textId="77777777" w:rsidR="005C6921" w:rsidRDefault="00CF2978">
                    <w:pPr>
                      <w:spacing w:before="80"/>
                      <w:ind w:left="540"/>
                      <w:rPr>
                        <w:rFonts w:ascii="Ubuntu Mono"/>
                        <w:sz w:val="20"/>
                      </w:rPr>
                    </w:pPr>
                    <w:r>
                      <w:rPr>
                        <w:rFonts w:ascii="Ubuntu Mono"/>
                        <w:sz w:val="20"/>
                      </w:rPr>
                      <w:t>/home/&lt;userName&gt;/drive_c/users</w:t>
                    </w:r>
                  </w:p>
                  <w:p w14:paraId="4E707115" w14:textId="77777777" w:rsidR="005C6921" w:rsidRDefault="00CF2978">
                    <w:pPr>
                      <w:spacing w:before="80"/>
                      <w:ind w:left="540"/>
                      <w:rPr>
                        <w:rFonts w:ascii="Ubuntu Mono"/>
                        <w:sz w:val="20"/>
                      </w:rPr>
                    </w:pPr>
                    <w:r>
                      <w:rPr>
                        <w:rFonts w:ascii="Ubuntu Mono"/>
                        <w:sz w:val="20"/>
                      </w:rPr>
                      <w:t>/home/&lt;userName&gt;/drive_c/windows</w:t>
                    </w:r>
                  </w:p>
                  <w:p w14:paraId="4AAF0101" w14:textId="77777777" w:rsidR="005C6921" w:rsidRDefault="00CF2978">
                    <w:pPr>
                      <w:spacing w:before="80"/>
                      <w:ind w:left="540"/>
                      <w:rPr>
                        <w:rFonts w:ascii="Ubuntu Mono"/>
                        <w:sz w:val="20"/>
                      </w:rPr>
                    </w:pPr>
                    <w:r>
                      <w:rPr>
                        <w:rFonts w:ascii="Ubuntu Mono"/>
                        <w:sz w:val="20"/>
                      </w:rPr>
                      <w:t>/home/&lt;userName&gt;/.swt/lib</w:t>
                    </w:r>
                  </w:p>
                  <w:p w14:paraId="36C65D0E" w14:textId="77777777" w:rsidR="005C6921" w:rsidRDefault="00CF2978">
                    <w:pPr>
                      <w:spacing w:before="80"/>
                      <w:ind w:left="540"/>
                      <w:rPr>
                        <w:rFonts w:ascii="Ubuntu Mono"/>
                        <w:sz w:val="20"/>
                      </w:rPr>
                    </w:pPr>
                    <w:r>
                      <w:rPr>
                        <w:rFonts w:ascii="Ubuntu Mono"/>
                        <w:sz w:val="20"/>
                      </w:rPr>
                      <w:t>Process finished with exit code 0</w:t>
                    </w:r>
                  </w:p>
                </w:txbxContent>
              </v:textbox>
            </v:shape>
            <w10:anchorlock/>
          </v:group>
        </w:pict>
      </w:r>
    </w:p>
    <w:p w14:paraId="7322DC16" w14:textId="77777777" w:rsidR="005C6921" w:rsidRDefault="00CF2978">
      <w:pPr>
        <w:pStyle w:val="BodyText"/>
        <w:spacing w:before="35" w:line="244" w:lineRule="auto"/>
        <w:ind w:left="550" w:right="1439"/>
        <w:jc w:val="both"/>
      </w:pPr>
      <w:r>
        <w:rPr>
          <w:spacing w:val="-5"/>
          <w:w w:val="105"/>
        </w:rPr>
        <w:t xml:space="preserve">We </w:t>
      </w:r>
      <w:r>
        <w:rPr>
          <w:w w:val="105"/>
        </w:rPr>
        <w:t>can conclude from this process that, even though there are many ways to perform</w:t>
      </w:r>
      <w:r>
        <w:rPr>
          <w:spacing w:val="-7"/>
          <w:w w:val="105"/>
        </w:rPr>
        <w:t xml:space="preserve"> </w:t>
      </w:r>
      <w:r>
        <w:rPr>
          <w:w w:val="105"/>
        </w:rPr>
        <w:t>the</w:t>
      </w:r>
      <w:r>
        <w:rPr>
          <w:spacing w:val="-7"/>
          <w:w w:val="105"/>
        </w:rPr>
        <w:t xml:space="preserve"> </w:t>
      </w:r>
      <w:r>
        <w:rPr>
          <w:w w:val="105"/>
        </w:rPr>
        <w:t>same</w:t>
      </w:r>
      <w:r>
        <w:rPr>
          <w:spacing w:val="-7"/>
          <w:w w:val="105"/>
        </w:rPr>
        <w:t xml:space="preserve"> </w:t>
      </w:r>
      <w:r>
        <w:rPr>
          <w:w w:val="105"/>
        </w:rPr>
        <w:t>task,</w:t>
      </w:r>
      <w:r>
        <w:rPr>
          <w:spacing w:val="-7"/>
          <w:w w:val="105"/>
        </w:rPr>
        <w:t xml:space="preserve"> </w:t>
      </w:r>
      <w:r>
        <w:rPr>
          <w:w w:val="105"/>
        </w:rPr>
        <w:t>the</w:t>
      </w:r>
      <w:r>
        <w:rPr>
          <w:spacing w:val="-6"/>
          <w:w w:val="105"/>
        </w:rPr>
        <w:t xml:space="preserve"> </w:t>
      </w:r>
      <w:r>
        <w:rPr>
          <w:w w:val="105"/>
        </w:rPr>
        <w:t>way</w:t>
      </w:r>
      <w:r>
        <w:rPr>
          <w:spacing w:val="-7"/>
          <w:w w:val="105"/>
        </w:rPr>
        <w:t xml:space="preserve"> </w:t>
      </w:r>
      <w:r>
        <w:rPr>
          <w:w w:val="105"/>
        </w:rPr>
        <w:t>those</w:t>
      </w:r>
      <w:r>
        <w:rPr>
          <w:spacing w:val="-7"/>
          <w:w w:val="105"/>
        </w:rPr>
        <w:t xml:space="preserve"> </w:t>
      </w:r>
      <w:r>
        <w:rPr>
          <w:w w:val="105"/>
        </w:rPr>
        <w:t>solutions</w:t>
      </w:r>
      <w:r>
        <w:rPr>
          <w:spacing w:val="-7"/>
          <w:w w:val="105"/>
        </w:rPr>
        <w:t xml:space="preserve"> </w:t>
      </w:r>
      <w:r>
        <w:rPr>
          <w:w w:val="105"/>
        </w:rPr>
        <w:t>are</w:t>
      </w:r>
      <w:r>
        <w:rPr>
          <w:spacing w:val="-6"/>
          <w:w w:val="105"/>
        </w:rPr>
        <w:t xml:space="preserve"> </w:t>
      </w:r>
      <w:r>
        <w:rPr>
          <w:w w:val="105"/>
        </w:rPr>
        <w:t>implem</w:t>
      </w:r>
      <w:r>
        <w:rPr>
          <w:w w:val="105"/>
        </w:rPr>
        <w:t>ented</w:t>
      </w:r>
      <w:r>
        <w:rPr>
          <w:spacing w:val="-7"/>
          <w:w w:val="105"/>
        </w:rPr>
        <w:t xml:space="preserve"> </w:t>
      </w:r>
      <w:r>
        <w:rPr>
          <w:w w:val="105"/>
        </w:rPr>
        <w:t>will</w:t>
      </w:r>
      <w:r>
        <w:rPr>
          <w:spacing w:val="-7"/>
          <w:w w:val="105"/>
        </w:rPr>
        <w:t xml:space="preserve"> </w:t>
      </w:r>
      <w:r>
        <w:rPr>
          <w:w w:val="105"/>
        </w:rPr>
        <w:t>allow</w:t>
      </w:r>
      <w:r>
        <w:rPr>
          <w:spacing w:val="-7"/>
          <w:w w:val="105"/>
        </w:rPr>
        <w:t xml:space="preserve"> </w:t>
      </w:r>
      <w:r>
        <w:rPr>
          <w:w w:val="105"/>
        </w:rPr>
        <w:t xml:space="preserve">us to have control. In this case, the </w:t>
      </w:r>
      <w:r>
        <w:rPr>
          <w:rFonts w:ascii="Arial"/>
          <w:b/>
          <w:w w:val="105"/>
        </w:rPr>
        <w:t xml:space="preserve">walk() </w:t>
      </w:r>
      <w:r>
        <w:rPr>
          <w:w w:val="105"/>
        </w:rPr>
        <w:t>method is not enough for us to</w:t>
      </w:r>
      <w:r>
        <w:rPr>
          <w:spacing w:val="14"/>
          <w:w w:val="105"/>
        </w:rPr>
        <w:t xml:space="preserve"> </w:t>
      </w:r>
      <w:r>
        <w:rPr>
          <w:w w:val="105"/>
        </w:rPr>
        <w:t>handle</w:t>
      </w:r>
    </w:p>
    <w:p w14:paraId="1B622397" w14:textId="77777777" w:rsidR="005C6921" w:rsidRDefault="00CF2978">
      <w:pPr>
        <w:pStyle w:val="BodyText"/>
        <w:spacing w:before="4" w:line="244" w:lineRule="auto"/>
        <w:ind w:left="550" w:right="875"/>
        <w:jc w:val="both"/>
      </w:pPr>
      <w:r>
        <w:rPr>
          <w:w w:val="105"/>
        </w:rPr>
        <w:t>exceptions easily, so we had to explore an alternative that, in the end, turned out to be easier to understand.</w:t>
      </w:r>
    </w:p>
    <w:p w14:paraId="1EFC2B67" w14:textId="77777777" w:rsidR="005C6921" w:rsidRDefault="005C6921">
      <w:pPr>
        <w:spacing w:line="244" w:lineRule="auto"/>
        <w:jc w:val="both"/>
        <w:sectPr w:rsidR="005C6921">
          <w:pgSz w:w="10800" w:h="13320"/>
          <w:pgMar w:top="660" w:right="420" w:bottom="280" w:left="440" w:header="293" w:footer="0" w:gutter="0"/>
          <w:cols w:space="720"/>
        </w:sectPr>
      </w:pPr>
    </w:p>
    <w:p w14:paraId="4B19D633" w14:textId="77777777" w:rsidR="005C6921" w:rsidRDefault="005C6921">
      <w:pPr>
        <w:pStyle w:val="BodyText"/>
        <w:spacing w:before="1"/>
        <w:rPr>
          <w:sz w:val="13"/>
        </w:rPr>
      </w:pPr>
    </w:p>
    <w:p w14:paraId="393B3CD1" w14:textId="77777777" w:rsidR="005C6921" w:rsidRDefault="00CF2978">
      <w:pPr>
        <w:pStyle w:val="BodyText"/>
        <w:spacing w:before="97"/>
        <w:ind w:left="1075" w:right="560"/>
        <w:jc w:val="center"/>
      </w:pPr>
      <w:bookmarkStart w:id="319" w:name="Creating_and_Writing_to_a_File"/>
      <w:bookmarkStart w:id="320" w:name="_bookmark149"/>
      <w:bookmarkEnd w:id="319"/>
      <w:bookmarkEnd w:id="320"/>
      <w:r>
        <w:rPr>
          <w:w w:val="105"/>
        </w:rPr>
        <w:t xml:space="preserve">For reference, the final </w:t>
      </w:r>
      <w:r>
        <w:rPr>
          <w:w w:val="105"/>
        </w:rPr>
        <w:t>code resulting from this exercise should be as follows:</w:t>
      </w:r>
    </w:p>
    <w:p w14:paraId="3098F30C" w14:textId="77777777" w:rsidR="005C6921" w:rsidRDefault="00CF2978">
      <w:pPr>
        <w:spacing w:before="170"/>
        <w:ind w:left="820"/>
        <w:rPr>
          <w:rFonts w:ascii="Arial"/>
          <w:b/>
          <w:sz w:val="20"/>
        </w:rPr>
      </w:pPr>
      <w:r>
        <w:pict w14:anchorId="7E6C3230">
          <v:group id="_x0000_s5302" style="position:absolute;left:0;text-align:left;margin-left:63pt;margin-top:21.9pt;width:450pt;height:173.75pt;z-index:-15380480;mso-wrap-distance-left:0;mso-wrap-distance-right:0;mso-position-horizontal-relative:page" coordorigin="1260,438" coordsize="9000,3475">
            <v:rect id="_x0000_s5310" style="position:absolute;left:1260;top:447;width:9000;height:3455" fillcolor="#f6f6f6" stroked="f"/>
            <v:shape id="_x0000_s5309" style="position:absolute;left:1260;top:437;width:9000;height:3475" coordorigin="1260,438" coordsize="9000,3475" o:spt="100" adj="0,,0" path="m10260,3892r-9000,l1260,3912r9000,l10260,3892xm10260,438r-9000,l1260,458r9000,l10260,438xe" fillcolor="#575756" stroked="f">
              <v:stroke joinstyle="round"/>
              <v:formulas/>
              <v:path arrowok="t" o:connecttype="segments"/>
            </v:shape>
            <v:shape id="_x0000_s5308" type="#_x0000_t202" style="position:absolute;left:1350;top:562;width:4790;height:1089" filled="f" stroked="f">
              <v:textbox inset="0,0,0,0">
                <w:txbxContent>
                  <w:p w14:paraId="7BA24AEB" w14:textId="77777777" w:rsidR="005C6921" w:rsidRDefault="00CF2978">
                    <w:pPr>
                      <w:numPr>
                        <w:ilvl w:val="0"/>
                        <w:numId w:val="91"/>
                      </w:numPr>
                      <w:tabs>
                        <w:tab w:val="left" w:pos="270"/>
                      </w:tabs>
                      <w:spacing w:before="5"/>
                      <w:rPr>
                        <w:rFonts w:ascii="Ubuntu Mono"/>
                        <w:sz w:val="18"/>
                      </w:rPr>
                    </w:pPr>
                    <w:r>
                      <w:rPr>
                        <w:rFonts w:ascii="Ubuntu Mono"/>
                        <w:sz w:val="18"/>
                      </w:rPr>
                      <w:t>import java.io.IOException;</w:t>
                    </w:r>
                  </w:p>
                  <w:p w14:paraId="1C210D4A" w14:textId="77777777" w:rsidR="005C6921" w:rsidRDefault="00CF2978">
                    <w:pPr>
                      <w:numPr>
                        <w:ilvl w:val="0"/>
                        <w:numId w:val="91"/>
                      </w:numPr>
                      <w:tabs>
                        <w:tab w:val="left" w:pos="270"/>
                      </w:tabs>
                      <w:rPr>
                        <w:rFonts w:ascii="Ubuntu Mono"/>
                        <w:sz w:val="18"/>
                      </w:rPr>
                    </w:pPr>
                    <w:r>
                      <w:rPr>
                        <w:rFonts w:ascii="Ubuntu Mono"/>
                        <w:sz w:val="18"/>
                      </w:rPr>
                      <w:t>import</w:t>
                    </w:r>
                    <w:r>
                      <w:rPr>
                        <w:rFonts w:ascii="Ubuntu Mono"/>
                        <w:spacing w:val="-4"/>
                        <w:sz w:val="18"/>
                      </w:rPr>
                      <w:t xml:space="preserve"> </w:t>
                    </w:r>
                    <w:r>
                      <w:rPr>
                        <w:rFonts w:ascii="Ubuntu Mono"/>
                        <w:sz w:val="18"/>
                      </w:rPr>
                      <w:t>java.nio.file.*;</w:t>
                    </w:r>
                  </w:p>
                  <w:p w14:paraId="3B07835C" w14:textId="77777777" w:rsidR="005C6921" w:rsidRDefault="00CF2978">
                    <w:pPr>
                      <w:numPr>
                        <w:ilvl w:val="0"/>
                        <w:numId w:val="91"/>
                      </w:numPr>
                      <w:tabs>
                        <w:tab w:val="left" w:pos="270"/>
                      </w:tabs>
                      <w:rPr>
                        <w:rFonts w:ascii="Ubuntu Mono"/>
                        <w:sz w:val="18"/>
                      </w:rPr>
                    </w:pPr>
                    <w:r>
                      <w:rPr>
                        <w:rFonts w:ascii="Ubuntu Mono"/>
                        <w:w w:val="95"/>
                        <w:sz w:val="18"/>
                      </w:rPr>
                      <w:t>import</w:t>
                    </w:r>
                    <w:r>
                      <w:rPr>
                        <w:rFonts w:ascii="Ubuntu Mono"/>
                        <w:spacing w:val="29"/>
                        <w:w w:val="95"/>
                        <w:sz w:val="18"/>
                      </w:rPr>
                      <w:t xml:space="preserve"> </w:t>
                    </w:r>
                    <w:r>
                      <w:rPr>
                        <w:rFonts w:ascii="Ubuntu Mono"/>
                        <w:w w:val="95"/>
                        <w:sz w:val="18"/>
                      </w:rPr>
                      <w:t>java.nio.file.attribute.BasicFileAttributes;</w:t>
                    </w:r>
                  </w:p>
                  <w:p w14:paraId="2A473218" w14:textId="77777777" w:rsidR="005C6921" w:rsidRDefault="00CF2978">
                    <w:pPr>
                      <w:numPr>
                        <w:ilvl w:val="0"/>
                        <w:numId w:val="91"/>
                      </w:numPr>
                      <w:tabs>
                        <w:tab w:val="left" w:pos="270"/>
                      </w:tabs>
                      <w:ind w:left="0" w:right="1908" w:firstLine="0"/>
                      <w:rPr>
                        <w:rFonts w:ascii="Ubuntu Mono"/>
                        <w:sz w:val="18"/>
                      </w:rPr>
                    </w:pPr>
                    <w:r>
                      <w:rPr>
                        <w:rFonts w:ascii="Ubuntu Mono"/>
                        <w:sz w:val="18"/>
                      </w:rPr>
                      <w:t>import java.util.Collections; 5</w:t>
                    </w:r>
                  </w:p>
                  <w:p w14:paraId="08599C1D" w14:textId="77777777" w:rsidR="005C6921" w:rsidRDefault="00CF2978">
                    <w:pPr>
                      <w:rPr>
                        <w:rFonts w:ascii="Ubuntu Mono"/>
                        <w:sz w:val="18"/>
                      </w:rPr>
                    </w:pPr>
                    <w:r>
                      <w:rPr>
                        <w:rFonts w:ascii="Ubuntu Mono"/>
                        <w:sz w:val="18"/>
                      </w:rPr>
                      <w:t>6 public class Exercise01 {</w:t>
                    </w:r>
                  </w:p>
                </w:txbxContent>
              </v:textbox>
            </v:shape>
            <v:shape id="_x0000_s5307" type="#_x0000_t202" style="position:absolute;left:1350;top:1642;width:290;height:1449" filled="f" stroked="f">
              <v:textbox inset="0,0,0,0">
                <w:txbxContent>
                  <w:p w14:paraId="10D090CF" w14:textId="77777777" w:rsidR="005C6921" w:rsidRDefault="00CF2978">
                    <w:pPr>
                      <w:spacing w:before="5"/>
                      <w:rPr>
                        <w:rFonts w:ascii="Ubuntu Mono"/>
                        <w:sz w:val="18"/>
                      </w:rPr>
                    </w:pPr>
                    <w:r>
                      <w:rPr>
                        <w:rFonts w:ascii="Ubuntu Mono"/>
                        <w:sz w:val="18"/>
                      </w:rPr>
                      <w:t>7</w:t>
                    </w:r>
                  </w:p>
                  <w:p w14:paraId="2C502141" w14:textId="77777777" w:rsidR="005C6921" w:rsidRDefault="00CF2978">
                    <w:pPr>
                      <w:rPr>
                        <w:rFonts w:ascii="Ubuntu Mono"/>
                        <w:sz w:val="18"/>
                      </w:rPr>
                    </w:pPr>
                    <w:r>
                      <w:rPr>
                        <w:rFonts w:ascii="Ubuntu Mono"/>
                        <w:sz w:val="18"/>
                      </w:rPr>
                      <w:t>8</w:t>
                    </w:r>
                  </w:p>
                  <w:p w14:paraId="19187C1A" w14:textId="77777777" w:rsidR="005C6921" w:rsidRDefault="00CF2978">
                    <w:pPr>
                      <w:rPr>
                        <w:rFonts w:ascii="Ubuntu Mono"/>
                        <w:sz w:val="18"/>
                      </w:rPr>
                    </w:pPr>
                    <w:r>
                      <w:rPr>
                        <w:rFonts w:ascii="Ubuntu Mono"/>
                        <w:sz w:val="18"/>
                      </w:rPr>
                      <w:t>9</w:t>
                    </w:r>
                  </w:p>
                  <w:p w14:paraId="5B5DC1D8" w14:textId="77777777" w:rsidR="005C6921" w:rsidRDefault="00CF2978">
                    <w:pPr>
                      <w:rPr>
                        <w:rFonts w:ascii="Ubuntu Mono"/>
                        <w:sz w:val="18"/>
                      </w:rPr>
                    </w:pPr>
                    <w:r>
                      <w:rPr>
                        <w:rFonts w:ascii="Ubuntu Mono"/>
                        <w:sz w:val="18"/>
                      </w:rPr>
                      <w:t>10</w:t>
                    </w:r>
                  </w:p>
                  <w:p w14:paraId="36E2517D" w14:textId="77777777" w:rsidR="005C6921" w:rsidRDefault="00CF2978">
                    <w:pPr>
                      <w:rPr>
                        <w:rFonts w:ascii="Ubuntu Mono"/>
                        <w:sz w:val="18"/>
                      </w:rPr>
                    </w:pPr>
                    <w:r>
                      <w:rPr>
                        <w:rFonts w:ascii="Ubuntu Mono"/>
                        <w:sz w:val="18"/>
                      </w:rPr>
                      <w:t>new 11</w:t>
                    </w:r>
                  </w:p>
                  <w:p w14:paraId="235CEFF8" w14:textId="77777777" w:rsidR="005C6921" w:rsidRDefault="00CF2978">
                    <w:pPr>
                      <w:rPr>
                        <w:rFonts w:ascii="Ubuntu Mono"/>
                        <w:sz w:val="18"/>
                      </w:rPr>
                    </w:pPr>
                    <w:r>
                      <w:rPr>
                        <w:rFonts w:ascii="Ubuntu Mono"/>
                        <w:sz w:val="18"/>
                      </w:rPr>
                      <w:t>12</w:t>
                    </w:r>
                  </w:p>
                  <w:p w14:paraId="3F6EC27A" w14:textId="77777777" w:rsidR="005C6921" w:rsidRDefault="00CF2978">
                    <w:pPr>
                      <w:rPr>
                        <w:rFonts w:ascii="Ubuntu Mono"/>
                        <w:sz w:val="18"/>
                      </w:rPr>
                    </w:pPr>
                    <w:r>
                      <w:rPr>
                        <w:rFonts w:ascii="Ubuntu Mono"/>
                        <w:sz w:val="18"/>
                      </w:rPr>
                      <w:t>13</w:t>
                    </w:r>
                  </w:p>
                </w:txbxContent>
              </v:textbox>
            </v:shape>
            <v:shape id="_x0000_s5306" type="#_x0000_t202" style="position:absolute;left:1980;top:1642;width:5330;height:369" filled="f" stroked="f">
              <v:textbox inset="0,0,0,0">
                <w:txbxContent>
                  <w:p w14:paraId="66C3D560" w14:textId="77777777" w:rsidR="005C6921" w:rsidRDefault="00CF2978">
                    <w:pPr>
                      <w:spacing w:before="5"/>
                      <w:ind w:left="360" w:hanging="360"/>
                      <w:rPr>
                        <w:rFonts w:ascii="Ubuntu Mono"/>
                        <w:sz w:val="18"/>
                      </w:rPr>
                    </w:pPr>
                    <w:r>
                      <w:rPr>
                        <w:rFonts w:ascii="Ubuntu Mono"/>
                        <w:sz w:val="18"/>
                      </w:rPr>
                      <w:t>public static void main(String[] args) throws IOException { Path path = Paths.get(System.getProperty("user.home"));</w:t>
                    </w:r>
                  </w:p>
                </w:txbxContent>
              </v:textbox>
            </v:shape>
            <v:shape id="_x0000_s5305" type="#_x0000_t202" style="position:absolute;left:2340;top:2182;width:4610;height:369" filled="f" stroked="f">
              <v:textbox inset="0,0,0,0">
                <w:txbxContent>
                  <w:p w14:paraId="2E264516" w14:textId="77777777" w:rsidR="005C6921" w:rsidRDefault="00CF2978">
                    <w:pPr>
                      <w:spacing w:before="5"/>
                      <w:ind w:left="179" w:right="1" w:hanging="180"/>
                      <w:rPr>
                        <w:rFonts w:ascii="Ubuntu Mono"/>
                        <w:sz w:val="18"/>
                      </w:rPr>
                    </w:pPr>
                    <w:r>
                      <w:rPr>
                        <w:rFonts w:ascii="Ubuntu Mono"/>
                        <w:sz w:val="18"/>
                      </w:rPr>
                      <w:t>Files.walkFileTree(path, Collections.emptySet(), 2, SimpleFileVisitor&lt;Path&gt;() {</w:t>
                    </w:r>
                  </w:p>
                </w:txbxContent>
              </v:textbox>
            </v:shape>
            <v:shape id="_x0000_s5304" type="#_x0000_t202" style="position:absolute;left:1350;top:3262;width:200;height:549" filled="f" stroked="f">
              <v:textbox inset="0,0,0,0">
                <w:txbxContent>
                  <w:p w14:paraId="4952626C" w14:textId="77777777" w:rsidR="005C6921" w:rsidRDefault="00CF2978">
                    <w:pPr>
                      <w:spacing w:before="5"/>
                      <w:rPr>
                        <w:rFonts w:ascii="Ubuntu Mono"/>
                        <w:sz w:val="18"/>
                      </w:rPr>
                    </w:pPr>
                    <w:r>
                      <w:rPr>
                        <w:rFonts w:ascii="Ubuntu Mono"/>
                        <w:sz w:val="18"/>
                      </w:rPr>
                      <w:t>14</w:t>
                    </w:r>
                  </w:p>
                  <w:p w14:paraId="7896A04C" w14:textId="77777777" w:rsidR="005C6921" w:rsidRDefault="00CF2978">
                    <w:pPr>
                      <w:rPr>
                        <w:rFonts w:ascii="Ubuntu Mono"/>
                        <w:sz w:val="18"/>
                      </w:rPr>
                    </w:pPr>
                    <w:r>
                      <w:rPr>
                        <w:rFonts w:ascii="Ubuntu Mono"/>
                        <w:sz w:val="18"/>
                      </w:rPr>
                      <w:t>15</w:t>
                    </w:r>
                  </w:p>
                  <w:p w14:paraId="4590865C" w14:textId="77777777" w:rsidR="005C6921" w:rsidRDefault="00CF2978">
                    <w:pPr>
                      <w:rPr>
                        <w:rFonts w:ascii="Ubuntu Mono"/>
                        <w:sz w:val="18"/>
                      </w:rPr>
                    </w:pPr>
                    <w:r>
                      <w:rPr>
                        <w:rFonts w:ascii="Ubuntu Mono"/>
                        <w:sz w:val="18"/>
                      </w:rPr>
                      <w:t>16</w:t>
                    </w:r>
                  </w:p>
                </w:txbxContent>
              </v:textbox>
            </v:shape>
            <v:shape id="_x0000_s5303" type="#_x0000_t202" style="position:absolute;left:2700;top:2722;width:4610;height:1089" filled="f" stroked="f">
              <v:textbox inset="0,0,0,0">
                <w:txbxContent>
                  <w:p w14:paraId="33298B57" w14:textId="77777777" w:rsidR="005C6921" w:rsidRDefault="00CF2978">
                    <w:pPr>
                      <w:spacing w:before="5"/>
                      <w:ind w:left="90"/>
                      <w:rPr>
                        <w:rFonts w:ascii="Ubuntu Mono"/>
                        <w:sz w:val="18"/>
                      </w:rPr>
                    </w:pPr>
                    <w:r>
                      <w:rPr>
                        <w:rFonts w:ascii="Ubuntu Mono"/>
                        <w:sz w:val="18"/>
                      </w:rPr>
                      <w:t>@Override</w:t>
                    </w:r>
                  </w:p>
                  <w:p w14:paraId="5BD35F72" w14:textId="77777777" w:rsidR="005C6921" w:rsidRDefault="00CF2978">
                    <w:pPr>
                      <w:ind w:left="180" w:hanging="90"/>
                      <w:rPr>
                        <w:rFonts w:ascii="Ubuntu Mono"/>
                        <w:sz w:val="18"/>
                      </w:rPr>
                    </w:pPr>
                    <w:r>
                      <w:rPr>
                        <w:rFonts w:ascii="Ubuntu Mono"/>
                        <w:sz w:val="18"/>
                      </w:rPr>
                      <w:t>public FileVisitResult preVisitDirectory(Path dir, BasicFileAttributes attrs) {</w:t>
                    </w:r>
                  </w:p>
                  <w:p w14:paraId="57018642" w14:textId="77777777" w:rsidR="005C6921" w:rsidRDefault="00CF2978">
                    <w:pPr>
                      <w:ind w:left="360" w:right="1080"/>
                      <w:rPr>
                        <w:rFonts w:ascii="Ubuntu Mono"/>
                        <w:sz w:val="18"/>
                      </w:rPr>
                    </w:pPr>
                    <w:r>
                      <w:rPr>
                        <w:rFonts w:ascii="Ubuntu Mono"/>
                        <w:sz w:val="18"/>
                      </w:rPr>
                      <w:t>System.out.println(dir.toString()); return FileVisitResult.CONTINUE;</w:t>
                    </w:r>
                  </w:p>
                  <w:p w14:paraId="708876C1"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Exercise01.java</w:t>
      </w:r>
    </w:p>
    <w:p w14:paraId="76B0D405" w14:textId="77777777" w:rsidR="005C6921" w:rsidRDefault="00CF2978">
      <w:pPr>
        <w:spacing w:line="179" w:lineRule="exact"/>
        <w:ind w:left="820"/>
        <w:rPr>
          <w:rFonts w:ascii="Arial"/>
          <w:b/>
          <w:sz w:val="18"/>
        </w:rPr>
      </w:pPr>
      <w:hyperlink r:id="rId241">
        <w:r>
          <w:rPr>
            <w:rFonts w:ascii="Arial"/>
            <w:b/>
            <w:color w:val="275B9B"/>
            <w:w w:val="105"/>
            <w:sz w:val="18"/>
            <w:u w:val="single" w:color="275B9B"/>
          </w:rPr>
          <w:t>https://packt.live/35MN9Zd</w:t>
        </w:r>
      </w:hyperlink>
    </w:p>
    <w:p w14:paraId="78C2BAA6" w14:textId="77777777" w:rsidR="005C6921" w:rsidRDefault="005C6921">
      <w:pPr>
        <w:pStyle w:val="BodyText"/>
        <w:spacing w:before="2"/>
        <w:rPr>
          <w:rFonts w:ascii="Arial"/>
          <w:b/>
          <w:sz w:val="24"/>
        </w:rPr>
      </w:pPr>
    </w:p>
    <w:p w14:paraId="617F75CD" w14:textId="77777777" w:rsidR="005C6921" w:rsidRDefault="00CF2978">
      <w:pPr>
        <w:pStyle w:val="Heading4"/>
        <w:spacing w:before="0"/>
        <w:ind w:left="820"/>
        <w:rPr>
          <w:b/>
        </w:rPr>
      </w:pPr>
      <w:r>
        <w:rPr>
          <w:b/>
        </w:rPr>
        <w:t>Creating and Writing to a File</w:t>
      </w:r>
    </w:p>
    <w:p w14:paraId="71D73148" w14:textId="77777777" w:rsidR="005C6921" w:rsidRDefault="00CF2978">
      <w:pPr>
        <w:pStyle w:val="BodyText"/>
        <w:spacing w:before="127" w:line="244" w:lineRule="auto"/>
        <w:ind w:left="820" w:right="223"/>
      </w:pPr>
      <w:r>
        <w:pict w14:anchorId="17CE4577">
          <v:group id="_x0000_s5298" style="position:absolute;left:0;text-align:left;margin-left:63pt;margin-top:66.35pt;width:450pt;height:20.5pt;z-index:-15379968;mso-wrap-distance-left:0;mso-wrap-distance-right:0;mso-position-horizontal-relative:page" coordorigin="1260,1327" coordsize="9000,410">
            <v:rect id="_x0000_s5301" style="position:absolute;left:1260;top:1336;width:9000;height:390" fillcolor="#f6f6f6" stroked="f"/>
            <v:shape id="_x0000_s5300" style="position:absolute;left:1260;top:1326;width:9000;height:410" coordorigin="1260,1327" coordsize="9000,410" o:spt="100" adj="0,,0" path="m10260,1716r-9000,l1260,1736r9000,l10260,1716xm10260,1327r-9000,l1260,1347r9000,l10260,1327xe" fillcolor="#dadada" stroked="f">
              <v:stroke joinstyle="round"/>
              <v:formulas/>
              <v:path arrowok="t" o:connecttype="segments"/>
            </v:shape>
            <v:shape id="_x0000_s5299" type="#_x0000_t202" style="position:absolute;left:1260;top:1346;width:9000;height:370" filled="f" stroked="f">
              <v:textbox inset="0,0,0,0">
                <w:txbxContent>
                  <w:p w14:paraId="52A1E502" w14:textId="77777777" w:rsidR="005C6921" w:rsidRDefault="00CF2978">
                    <w:pPr>
                      <w:spacing w:before="85"/>
                      <w:ind w:left="90"/>
                      <w:rPr>
                        <w:rFonts w:ascii="Ubuntu Mono"/>
                        <w:sz w:val="20"/>
                      </w:rPr>
                    </w:pPr>
                    <w:r>
                      <w:rPr>
                        <w:rFonts w:ascii="Ubuntu Mono"/>
                        <w:sz w:val="20"/>
                      </w:rPr>
                      <w:t>Files.createFile(newFilePath);</w:t>
                    </w:r>
                  </w:p>
                </w:txbxContent>
              </v:textbox>
            </v:shape>
            <w10:wrap type="topAndBottom" anchorx="page"/>
          </v:group>
        </w:pict>
      </w:r>
      <w:r>
        <w:rPr>
          <w:w w:val="110"/>
        </w:rPr>
        <w:t>Once</w:t>
      </w:r>
      <w:r>
        <w:rPr>
          <w:spacing w:val="-20"/>
          <w:w w:val="110"/>
        </w:rPr>
        <w:t xml:space="preserve"> </w:t>
      </w:r>
      <w:r>
        <w:rPr>
          <w:w w:val="110"/>
        </w:rPr>
        <w:t>we</w:t>
      </w:r>
      <w:r>
        <w:rPr>
          <w:spacing w:val="-20"/>
          <w:w w:val="110"/>
        </w:rPr>
        <w:t xml:space="preserve"> </w:t>
      </w:r>
      <w:r>
        <w:rPr>
          <w:w w:val="110"/>
        </w:rPr>
        <w:t>are</w:t>
      </w:r>
      <w:r>
        <w:rPr>
          <w:spacing w:val="-20"/>
          <w:w w:val="110"/>
        </w:rPr>
        <w:t xml:space="preserve"> </w:t>
      </w:r>
      <w:r>
        <w:rPr>
          <w:w w:val="110"/>
        </w:rPr>
        <w:t>familiar</w:t>
      </w:r>
      <w:r>
        <w:rPr>
          <w:spacing w:val="-20"/>
          <w:w w:val="110"/>
        </w:rPr>
        <w:t xml:space="preserve"> </w:t>
      </w:r>
      <w:r>
        <w:rPr>
          <w:w w:val="110"/>
        </w:rPr>
        <w:t>with</w:t>
      </w:r>
      <w:r>
        <w:rPr>
          <w:spacing w:val="-20"/>
          <w:w w:val="110"/>
        </w:rPr>
        <w:t xml:space="preserve"> </w:t>
      </w:r>
      <w:r>
        <w:rPr>
          <w:w w:val="110"/>
        </w:rPr>
        <w:t>how</w:t>
      </w:r>
      <w:r>
        <w:rPr>
          <w:spacing w:val="-20"/>
          <w:w w:val="110"/>
        </w:rPr>
        <w:t xml:space="preserve"> </w:t>
      </w:r>
      <w:r>
        <w:rPr>
          <w:w w:val="110"/>
        </w:rPr>
        <w:t>to</w:t>
      </w:r>
      <w:r>
        <w:rPr>
          <w:spacing w:val="-20"/>
          <w:w w:val="110"/>
        </w:rPr>
        <w:t xml:space="preserve"> </w:t>
      </w:r>
      <w:r>
        <w:rPr>
          <w:w w:val="110"/>
        </w:rPr>
        <w:t>list</w:t>
      </w:r>
      <w:r>
        <w:rPr>
          <w:spacing w:val="-19"/>
          <w:w w:val="110"/>
        </w:rPr>
        <w:t xml:space="preserve"> </w:t>
      </w:r>
      <w:r>
        <w:rPr>
          <w:w w:val="110"/>
        </w:rPr>
        <w:t>the</w:t>
      </w:r>
      <w:r>
        <w:rPr>
          <w:spacing w:val="-20"/>
          <w:w w:val="110"/>
        </w:rPr>
        <w:t xml:space="preserve"> </w:t>
      </w:r>
      <w:r>
        <w:rPr>
          <w:w w:val="110"/>
        </w:rPr>
        <w:t>contents</w:t>
      </w:r>
      <w:r>
        <w:rPr>
          <w:spacing w:val="-20"/>
          <w:w w:val="110"/>
        </w:rPr>
        <w:t xml:space="preserve"> </w:t>
      </w:r>
      <w:r>
        <w:rPr>
          <w:w w:val="110"/>
        </w:rPr>
        <w:t>of</w:t>
      </w:r>
      <w:r>
        <w:rPr>
          <w:spacing w:val="-20"/>
          <w:w w:val="110"/>
        </w:rPr>
        <w:t xml:space="preserve"> </w:t>
      </w:r>
      <w:r>
        <w:rPr>
          <w:w w:val="110"/>
        </w:rPr>
        <w:t>directories,</w:t>
      </w:r>
      <w:r>
        <w:rPr>
          <w:spacing w:val="-20"/>
          <w:w w:val="110"/>
        </w:rPr>
        <w:t xml:space="preserve"> </w:t>
      </w:r>
      <w:r>
        <w:rPr>
          <w:w w:val="110"/>
        </w:rPr>
        <w:t>the</w:t>
      </w:r>
      <w:r>
        <w:rPr>
          <w:spacing w:val="-20"/>
          <w:w w:val="110"/>
        </w:rPr>
        <w:t xml:space="preserve"> </w:t>
      </w:r>
      <w:r>
        <w:rPr>
          <w:w w:val="110"/>
        </w:rPr>
        <w:t>next</w:t>
      </w:r>
      <w:r>
        <w:rPr>
          <w:spacing w:val="-20"/>
          <w:w w:val="110"/>
        </w:rPr>
        <w:t xml:space="preserve"> </w:t>
      </w:r>
      <w:r>
        <w:rPr>
          <w:w w:val="110"/>
        </w:rPr>
        <w:t>logical</w:t>
      </w:r>
      <w:r>
        <w:rPr>
          <w:spacing w:val="-20"/>
          <w:w w:val="110"/>
        </w:rPr>
        <w:t xml:space="preserve"> </w:t>
      </w:r>
      <w:r>
        <w:rPr>
          <w:w w:val="110"/>
        </w:rPr>
        <w:t>step is</w:t>
      </w:r>
      <w:r>
        <w:rPr>
          <w:spacing w:val="-22"/>
          <w:w w:val="110"/>
        </w:rPr>
        <w:t xml:space="preserve"> </w:t>
      </w:r>
      <w:r>
        <w:rPr>
          <w:w w:val="110"/>
        </w:rPr>
        <w:t>to</w:t>
      </w:r>
      <w:r>
        <w:rPr>
          <w:spacing w:val="-22"/>
          <w:w w:val="110"/>
        </w:rPr>
        <w:t xml:space="preserve"> </w:t>
      </w:r>
      <w:r>
        <w:rPr>
          <w:w w:val="110"/>
        </w:rPr>
        <w:t>proceed</w:t>
      </w:r>
      <w:r>
        <w:rPr>
          <w:spacing w:val="-22"/>
          <w:w w:val="110"/>
        </w:rPr>
        <w:t xml:space="preserve"> </w:t>
      </w:r>
      <w:r>
        <w:rPr>
          <w:w w:val="110"/>
        </w:rPr>
        <w:t>with</w:t>
      </w:r>
      <w:r>
        <w:rPr>
          <w:spacing w:val="-21"/>
          <w:w w:val="110"/>
        </w:rPr>
        <w:t xml:space="preserve"> </w:t>
      </w:r>
      <w:r>
        <w:rPr>
          <w:w w:val="110"/>
        </w:rPr>
        <w:t>the</w:t>
      </w:r>
      <w:r>
        <w:rPr>
          <w:spacing w:val="-22"/>
          <w:w w:val="110"/>
        </w:rPr>
        <w:t xml:space="preserve"> </w:t>
      </w:r>
      <w:r>
        <w:rPr>
          <w:w w:val="110"/>
        </w:rPr>
        <w:t>creation</w:t>
      </w:r>
      <w:r>
        <w:rPr>
          <w:spacing w:val="-22"/>
          <w:w w:val="110"/>
        </w:rPr>
        <w:t xml:space="preserve"> </w:t>
      </w:r>
      <w:r>
        <w:rPr>
          <w:w w:val="110"/>
        </w:rPr>
        <w:t>of</w:t>
      </w:r>
      <w:r>
        <w:rPr>
          <w:spacing w:val="-21"/>
          <w:w w:val="110"/>
        </w:rPr>
        <w:t xml:space="preserve"> </w:t>
      </w:r>
      <w:r>
        <w:rPr>
          <w:w w:val="110"/>
        </w:rPr>
        <w:t>files</w:t>
      </w:r>
      <w:r>
        <w:rPr>
          <w:spacing w:val="-22"/>
          <w:w w:val="110"/>
        </w:rPr>
        <w:t xml:space="preserve"> </w:t>
      </w:r>
      <w:r>
        <w:rPr>
          <w:w w:val="110"/>
        </w:rPr>
        <w:t>and</w:t>
      </w:r>
      <w:r>
        <w:rPr>
          <w:spacing w:val="-22"/>
          <w:w w:val="110"/>
        </w:rPr>
        <w:t xml:space="preserve"> </w:t>
      </w:r>
      <w:r>
        <w:rPr>
          <w:w w:val="110"/>
        </w:rPr>
        <w:t>folders.</w:t>
      </w:r>
      <w:r>
        <w:rPr>
          <w:spacing w:val="-21"/>
          <w:w w:val="110"/>
        </w:rPr>
        <w:t xml:space="preserve"> </w:t>
      </w:r>
      <w:r>
        <w:rPr>
          <w:w w:val="110"/>
        </w:rPr>
        <w:t>Let's</w:t>
      </w:r>
      <w:r>
        <w:rPr>
          <w:spacing w:val="-22"/>
          <w:w w:val="110"/>
        </w:rPr>
        <w:t xml:space="preserve"> </w:t>
      </w:r>
      <w:r>
        <w:rPr>
          <w:w w:val="110"/>
        </w:rPr>
        <w:t>start</w:t>
      </w:r>
      <w:r>
        <w:rPr>
          <w:spacing w:val="-22"/>
          <w:w w:val="110"/>
        </w:rPr>
        <w:t xml:space="preserve"> </w:t>
      </w:r>
      <w:r>
        <w:rPr>
          <w:w w:val="110"/>
        </w:rPr>
        <w:t>by</w:t>
      </w:r>
      <w:r>
        <w:rPr>
          <w:spacing w:val="-21"/>
          <w:w w:val="110"/>
        </w:rPr>
        <w:t xml:space="preserve"> </w:t>
      </w:r>
      <w:r>
        <w:rPr>
          <w:w w:val="110"/>
        </w:rPr>
        <w:t>creating</w:t>
      </w:r>
      <w:r>
        <w:rPr>
          <w:spacing w:val="-22"/>
          <w:w w:val="110"/>
        </w:rPr>
        <w:t xml:space="preserve"> </w:t>
      </w:r>
      <w:r>
        <w:rPr>
          <w:w w:val="110"/>
        </w:rPr>
        <w:t>and</w:t>
      </w:r>
      <w:r>
        <w:rPr>
          <w:spacing w:val="-22"/>
          <w:w w:val="110"/>
        </w:rPr>
        <w:t xml:space="preserve"> </w:t>
      </w:r>
      <w:r>
        <w:rPr>
          <w:w w:val="110"/>
        </w:rPr>
        <w:t>writing data</w:t>
      </w:r>
      <w:r>
        <w:rPr>
          <w:spacing w:val="-29"/>
          <w:w w:val="110"/>
        </w:rPr>
        <w:t xml:space="preserve"> </w:t>
      </w:r>
      <w:r>
        <w:rPr>
          <w:w w:val="110"/>
        </w:rPr>
        <w:t>into</w:t>
      </w:r>
      <w:r>
        <w:rPr>
          <w:spacing w:val="-29"/>
          <w:w w:val="110"/>
        </w:rPr>
        <w:t xml:space="preserve"> </w:t>
      </w:r>
      <w:r>
        <w:rPr>
          <w:w w:val="110"/>
        </w:rPr>
        <w:t>a</w:t>
      </w:r>
      <w:r>
        <w:rPr>
          <w:spacing w:val="-29"/>
          <w:w w:val="110"/>
        </w:rPr>
        <w:t xml:space="preserve"> </w:t>
      </w:r>
      <w:r>
        <w:rPr>
          <w:w w:val="110"/>
        </w:rPr>
        <w:t>file</w:t>
      </w:r>
      <w:r>
        <w:rPr>
          <w:spacing w:val="-29"/>
          <w:w w:val="110"/>
        </w:rPr>
        <w:t xml:space="preserve"> </w:t>
      </w:r>
      <w:r>
        <w:rPr>
          <w:w w:val="110"/>
        </w:rPr>
        <w:t>by</w:t>
      </w:r>
      <w:r>
        <w:rPr>
          <w:spacing w:val="-29"/>
          <w:w w:val="110"/>
        </w:rPr>
        <w:t xml:space="preserve"> </w:t>
      </w:r>
      <w:r>
        <w:rPr>
          <w:w w:val="110"/>
        </w:rPr>
        <w:t>using</w:t>
      </w:r>
      <w:r>
        <w:rPr>
          <w:spacing w:val="-28"/>
          <w:w w:val="110"/>
        </w:rPr>
        <w:t xml:space="preserve"> </w:t>
      </w:r>
      <w:r>
        <w:rPr>
          <w:rFonts w:ascii="Arial"/>
          <w:b/>
          <w:w w:val="110"/>
        </w:rPr>
        <w:t>java.nio</w:t>
      </w:r>
      <w:r>
        <w:rPr>
          <w:w w:val="110"/>
        </w:rPr>
        <w:t>.</w:t>
      </w:r>
      <w:r>
        <w:rPr>
          <w:spacing w:val="-29"/>
          <w:w w:val="110"/>
        </w:rPr>
        <w:t xml:space="preserve"> </w:t>
      </w:r>
      <w:r>
        <w:rPr>
          <w:w w:val="110"/>
        </w:rPr>
        <w:t>The</w:t>
      </w:r>
      <w:r>
        <w:rPr>
          <w:spacing w:val="-29"/>
          <w:w w:val="110"/>
        </w:rPr>
        <w:t xml:space="preserve"> </w:t>
      </w:r>
      <w:r>
        <w:rPr>
          <w:w w:val="110"/>
        </w:rPr>
        <w:t>easiest</w:t>
      </w:r>
      <w:r>
        <w:rPr>
          <w:spacing w:val="-29"/>
          <w:w w:val="110"/>
        </w:rPr>
        <w:t xml:space="preserve"> </w:t>
      </w:r>
      <w:r>
        <w:rPr>
          <w:w w:val="110"/>
        </w:rPr>
        <w:t>way</w:t>
      </w:r>
      <w:r>
        <w:rPr>
          <w:spacing w:val="-28"/>
          <w:w w:val="110"/>
        </w:rPr>
        <w:t xml:space="preserve"> </w:t>
      </w:r>
      <w:r>
        <w:rPr>
          <w:w w:val="110"/>
        </w:rPr>
        <w:t>to</w:t>
      </w:r>
      <w:r>
        <w:rPr>
          <w:spacing w:val="-29"/>
          <w:w w:val="110"/>
        </w:rPr>
        <w:t xml:space="preserve"> </w:t>
      </w:r>
      <w:r>
        <w:rPr>
          <w:w w:val="110"/>
        </w:rPr>
        <w:t>create</w:t>
      </w:r>
      <w:r>
        <w:rPr>
          <w:spacing w:val="-29"/>
          <w:w w:val="110"/>
        </w:rPr>
        <w:t xml:space="preserve"> </w:t>
      </w:r>
      <w:r>
        <w:rPr>
          <w:w w:val="110"/>
        </w:rPr>
        <w:t>a</w:t>
      </w:r>
      <w:r>
        <w:rPr>
          <w:spacing w:val="-29"/>
          <w:w w:val="110"/>
        </w:rPr>
        <w:t xml:space="preserve"> </w:t>
      </w:r>
      <w:r>
        <w:rPr>
          <w:w w:val="110"/>
        </w:rPr>
        <w:t>file</w:t>
      </w:r>
      <w:r>
        <w:rPr>
          <w:spacing w:val="-29"/>
          <w:w w:val="110"/>
        </w:rPr>
        <w:t xml:space="preserve"> </w:t>
      </w:r>
      <w:r>
        <w:rPr>
          <w:w w:val="110"/>
        </w:rPr>
        <w:t>using</w:t>
      </w:r>
      <w:r>
        <w:rPr>
          <w:spacing w:val="-29"/>
          <w:w w:val="110"/>
        </w:rPr>
        <w:t xml:space="preserve"> </w:t>
      </w:r>
      <w:r>
        <w:rPr>
          <w:w w:val="110"/>
        </w:rPr>
        <w:t>this</w:t>
      </w:r>
      <w:r>
        <w:rPr>
          <w:spacing w:val="-29"/>
          <w:w w:val="110"/>
        </w:rPr>
        <w:t xml:space="preserve"> </w:t>
      </w:r>
      <w:r>
        <w:rPr>
          <w:w w:val="110"/>
        </w:rPr>
        <w:t>API</w:t>
      </w:r>
      <w:r>
        <w:rPr>
          <w:spacing w:val="-28"/>
          <w:w w:val="110"/>
        </w:rPr>
        <w:t xml:space="preserve"> </w:t>
      </w:r>
      <w:r>
        <w:rPr>
          <w:w w:val="110"/>
        </w:rPr>
        <w:t>requires calling the</w:t>
      </w:r>
      <w:r>
        <w:rPr>
          <w:spacing w:val="-10"/>
          <w:w w:val="110"/>
        </w:rPr>
        <w:t xml:space="preserve"> </w:t>
      </w:r>
      <w:r>
        <w:rPr>
          <w:w w:val="110"/>
        </w:rPr>
        <w:t>following:</w:t>
      </w:r>
    </w:p>
    <w:p w14:paraId="678A8200" w14:textId="77777777" w:rsidR="005C6921" w:rsidRDefault="00CF2978">
      <w:pPr>
        <w:pStyle w:val="BodyText"/>
        <w:spacing w:before="41" w:after="87"/>
        <w:ind w:left="820"/>
      </w:pPr>
      <w:r>
        <w:rPr>
          <w:w w:val="105"/>
        </w:rPr>
        <w:t>At the same time, creating a directory is as simple as this:</w:t>
      </w:r>
    </w:p>
    <w:p w14:paraId="47AA3B1A" w14:textId="77777777" w:rsidR="005C6921" w:rsidRDefault="00CF2978">
      <w:pPr>
        <w:pStyle w:val="BodyText"/>
        <w:ind w:left="820"/>
        <w:rPr>
          <w:sz w:val="20"/>
        </w:rPr>
      </w:pPr>
      <w:r>
        <w:rPr>
          <w:sz w:val="20"/>
        </w:rPr>
      </w:r>
      <w:r>
        <w:rPr>
          <w:sz w:val="20"/>
        </w:rPr>
        <w:pict w14:anchorId="727704DF">
          <v:group id="_x0000_s5294" style="width:450pt;height:20.5pt;mso-position-horizontal-relative:char;mso-position-vertical-relative:line" coordsize="9000,410">
            <v:rect id="_x0000_s5297" style="position:absolute;top:10;width:9000;height:390" fillcolor="#f6f6f6" stroked="f"/>
            <v:shape id="_x0000_s5296" style="position:absolute;width:9000;height:410" coordsize="9000,410" o:spt="100" adj="0,,0" path="m9000,390l,390r,20l9000,410r,-20xm9000,l,,,20r9000,l9000,xe" fillcolor="#dadada" stroked="f">
              <v:stroke joinstyle="round"/>
              <v:formulas/>
              <v:path arrowok="t" o:connecttype="segments"/>
            </v:shape>
            <v:shape id="_x0000_s5295" type="#_x0000_t202" style="position:absolute;top:20;width:9000;height:370" filled="f" stroked="f">
              <v:textbox inset="0,0,0,0">
                <w:txbxContent>
                  <w:p w14:paraId="25703F34" w14:textId="77777777" w:rsidR="005C6921" w:rsidRDefault="00CF2978">
                    <w:pPr>
                      <w:spacing w:before="85"/>
                      <w:ind w:left="90"/>
                      <w:rPr>
                        <w:rFonts w:ascii="Ubuntu Mono"/>
                        <w:sz w:val="20"/>
                      </w:rPr>
                    </w:pPr>
                    <w:r>
                      <w:rPr>
                        <w:rFonts w:ascii="Ubuntu Mono"/>
                        <w:sz w:val="20"/>
                      </w:rPr>
                      <w:t>Files.createDirectories(newDirPath);</w:t>
                    </w:r>
                  </w:p>
                </w:txbxContent>
              </v:textbox>
            </v:shape>
            <w10:anchorlock/>
          </v:group>
        </w:pict>
      </w:r>
    </w:p>
    <w:p w14:paraId="68AA2D02" w14:textId="77777777" w:rsidR="005C6921" w:rsidRDefault="00CF2978">
      <w:pPr>
        <w:pStyle w:val="BodyText"/>
        <w:spacing w:before="35" w:line="244" w:lineRule="auto"/>
        <w:ind w:left="820"/>
      </w:pPr>
      <w:r>
        <w:pict w14:anchorId="5B02D3AC">
          <v:group id="_x0000_s5290" style="position:absolute;left:0;text-align:left;margin-left:63pt;margin-top:61.75pt;width:450pt;height:20.5pt;z-index:-15378944;mso-wrap-distance-left:0;mso-wrap-distance-right:0;mso-position-horizontal-relative:page" coordorigin="1260,1235" coordsize="9000,410">
            <v:rect id="_x0000_s5293" style="position:absolute;left:1260;top:1244;width:9000;height:390" fillcolor="#f6f6f6" stroked="f"/>
            <v:shape id="_x0000_s5292" style="position:absolute;left:1260;top:1234;width:9000;height:410" coordorigin="1260,1235" coordsize="9000,410" o:spt="100" adj="0,,0" path="m10260,1624r-9000,l1260,1644r9000,l10260,1624xm10260,1235r-9000,l1260,1255r9000,l10260,1235xe" fillcolor="#dadada" stroked="f">
              <v:stroke joinstyle="round"/>
              <v:formulas/>
              <v:path arrowok="t" o:connecttype="segments"/>
            </v:shape>
            <v:shape id="_x0000_s5291" type="#_x0000_t202" style="position:absolute;left:1260;top:1254;width:9000;height:370" filled="f" stroked="f">
              <v:textbox inset="0,0,0,0">
                <w:txbxContent>
                  <w:p w14:paraId="4229F635" w14:textId="77777777" w:rsidR="005C6921" w:rsidRDefault="00CF2978">
                    <w:pPr>
                      <w:spacing w:before="85"/>
                      <w:ind w:left="90"/>
                      <w:rPr>
                        <w:rFonts w:ascii="Ubuntu Mono"/>
                        <w:sz w:val="20"/>
                      </w:rPr>
                    </w:pPr>
                    <w:r>
                      <w:rPr>
                        <w:rFonts w:ascii="Ubuntu Mono"/>
                        <w:sz w:val="20"/>
                      </w:rPr>
                      <w:t>Files.exists(path);</w:t>
                    </w:r>
                  </w:p>
                </w:txbxContent>
              </v:textbox>
            </v:shape>
            <w10:wrap type="topAndBottom" anchorx="page"/>
          </v:group>
        </w:pict>
      </w:r>
      <w:r>
        <w:rPr>
          <w:w w:val="110"/>
        </w:rPr>
        <w:t>As</w:t>
      </w:r>
      <w:r>
        <w:rPr>
          <w:spacing w:val="-25"/>
          <w:w w:val="110"/>
        </w:rPr>
        <w:t xml:space="preserve"> </w:t>
      </w:r>
      <w:r>
        <w:rPr>
          <w:w w:val="110"/>
        </w:rPr>
        <w:t>a</w:t>
      </w:r>
      <w:r>
        <w:rPr>
          <w:spacing w:val="-25"/>
          <w:w w:val="110"/>
        </w:rPr>
        <w:t xml:space="preserve"> </w:t>
      </w:r>
      <w:r>
        <w:rPr>
          <w:w w:val="110"/>
        </w:rPr>
        <w:t>good</w:t>
      </w:r>
      <w:r>
        <w:rPr>
          <w:spacing w:val="-24"/>
          <w:w w:val="110"/>
        </w:rPr>
        <w:t xml:space="preserve"> </w:t>
      </w:r>
      <w:r>
        <w:rPr>
          <w:w w:val="110"/>
        </w:rPr>
        <w:t>practice,</w:t>
      </w:r>
      <w:r>
        <w:rPr>
          <w:spacing w:val="-25"/>
          <w:w w:val="110"/>
        </w:rPr>
        <w:t xml:space="preserve"> </w:t>
      </w:r>
      <w:r>
        <w:rPr>
          <w:w w:val="110"/>
        </w:rPr>
        <w:t>you</w:t>
      </w:r>
      <w:r>
        <w:rPr>
          <w:spacing w:val="-24"/>
          <w:w w:val="110"/>
        </w:rPr>
        <w:t xml:space="preserve"> </w:t>
      </w:r>
      <w:r>
        <w:rPr>
          <w:w w:val="110"/>
        </w:rPr>
        <w:t>should</w:t>
      </w:r>
      <w:r>
        <w:rPr>
          <w:spacing w:val="-25"/>
          <w:w w:val="110"/>
        </w:rPr>
        <w:t xml:space="preserve"> </w:t>
      </w:r>
      <w:r>
        <w:rPr>
          <w:w w:val="110"/>
        </w:rPr>
        <w:t>check</w:t>
      </w:r>
      <w:r>
        <w:rPr>
          <w:spacing w:val="-24"/>
          <w:w w:val="110"/>
        </w:rPr>
        <w:t xml:space="preserve"> </w:t>
      </w:r>
      <w:r>
        <w:rPr>
          <w:w w:val="110"/>
        </w:rPr>
        <w:t>whether</w:t>
      </w:r>
      <w:r>
        <w:rPr>
          <w:spacing w:val="-25"/>
          <w:w w:val="110"/>
        </w:rPr>
        <w:t xml:space="preserve"> </w:t>
      </w:r>
      <w:r>
        <w:rPr>
          <w:w w:val="110"/>
        </w:rPr>
        <w:t>directories</w:t>
      </w:r>
      <w:r>
        <w:rPr>
          <w:spacing w:val="-25"/>
          <w:w w:val="110"/>
        </w:rPr>
        <w:t xml:space="preserve"> </w:t>
      </w:r>
      <w:r>
        <w:rPr>
          <w:spacing w:val="-3"/>
          <w:w w:val="110"/>
        </w:rPr>
        <w:t>and/or</w:t>
      </w:r>
      <w:r>
        <w:rPr>
          <w:spacing w:val="-24"/>
          <w:w w:val="110"/>
        </w:rPr>
        <w:t xml:space="preserve"> </w:t>
      </w:r>
      <w:r>
        <w:rPr>
          <w:w w:val="110"/>
        </w:rPr>
        <w:t>files</w:t>
      </w:r>
      <w:r>
        <w:rPr>
          <w:spacing w:val="-25"/>
          <w:w w:val="110"/>
        </w:rPr>
        <w:t xml:space="preserve"> </w:t>
      </w:r>
      <w:r>
        <w:rPr>
          <w:w w:val="110"/>
        </w:rPr>
        <w:t>exist</w:t>
      </w:r>
      <w:r>
        <w:rPr>
          <w:spacing w:val="-24"/>
          <w:w w:val="110"/>
        </w:rPr>
        <w:t xml:space="preserve"> </w:t>
      </w:r>
      <w:r>
        <w:rPr>
          <w:w w:val="110"/>
        </w:rPr>
        <w:t>prior</w:t>
      </w:r>
      <w:r>
        <w:rPr>
          <w:spacing w:val="-25"/>
          <w:w w:val="110"/>
        </w:rPr>
        <w:t xml:space="preserve"> </w:t>
      </w:r>
      <w:r>
        <w:rPr>
          <w:w w:val="110"/>
        </w:rPr>
        <w:t>to creating</w:t>
      </w:r>
      <w:r>
        <w:rPr>
          <w:spacing w:val="-23"/>
          <w:w w:val="110"/>
        </w:rPr>
        <w:t xml:space="preserve"> </w:t>
      </w:r>
      <w:r>
        <w:rPr>
          <w:w w:val="110"/>
        </w:rPr>
        <w:t>any</w:t>
      </w:r>
      <w:r>
        <w:rPr>
          <w:spacing w:val="-23"/>
          <w:w w:val="110"/>
        </w:rPr>
        <w:t xml:space="preserve"> </w:t>
      </w:r>
      <w:r>
        <w:rPr>
          <w:w w:val="110"/>
        </w:rPr>
        <w:t>with</w:t>
      </w:r>
      <w:r>
        <w:rPr>
          <w:spacing w:val="-22"/>
          <w:w w:val="110"/>
        </w:rPr>
        <w:t xml:space="preserve"> </w:t>
      </w:r>
      <w:r>
        <w:rPr>
          <w:w w:val="110"/>
        </w:rPr>
        <w:t>the</w:t>
      </w:r>
      <w:r>
        <w:rPr>
          <w:spacing w:val="-23"/>
          <w:w w:val="110"/>
        </w:rPr>
        <w:t xml:space="preserve"> </w:t>
      </w:r>
      <w:r>
        <w:rPr>
          <w:w w:val="110"/>
        </w:rPr>
        <w:t>same</w:t>
      </w:r>
      <w:r>
        <w:rPr>
          <w:spacing w:val="-22"/>
          <w:w w:val="110"/>
        </w:rPr>
        <w:t xml:space="preserve"> </w:t>
      </w:r>
      <w:r>
        <w:rPr>
          <w:w w:val="110"/>
        </w:rPr>
        <w:t>name.</w:t>
      </w:r>
      <w:r>
        <w:rPr>
          <w:spacing w:val="-23"/>
          <w:w w:val="110"/>
        </w:rPr>
        <w:t xml:space="preserve"> </w:t>
      </w:r>
      <w:r>
        <w:rPr>
          <w:w w:val="110"/>
        </w:rPr>
        <w:t>There</w:t>
      </w:r>
      <w:r>
        <w:rPr>
          <w:spacing w:val="-22"/>
          <w:w w:val="110"/>
        </w:rPr>
        <w:t xml:space="preserve"> </w:t>
      </w:r>
      <w:r>
        <w:rPr>
          <w:w w:val="110"/>
        </w:rPr>
        <w:t>is</w:t>
      </w:r>
      <w:r>
        <w:rPr>
          <w:spacing w:val="-23"/>
          <w:w w:val="110"/>
        </w:rPr>
        <w:t xml:space="preserve"> </w:t>
      </w:r>
      <w:r>
        <w:rPr>
          <w:w w:val="110"/>
        </w:rPr>
        <w:t>a</w:t>
      </w:r>
      <w:r>
        <w:rPr>
          <w:spacing w:val="-22"/>
          <w:w w:val="110"/>
        </w:rPr>
        <w:t xml:space="preserve"> </w:t>
      </w:r>
      <w:r>
        <w:rPr>
          <w:w w:val="110"/>
        </w:rPr>
        <w:t>simple</w:t>
      </w:r>
      <w:r>
        <w:rPr>
          <w:spacing w:val="-23"/>
          <w:w w:val="110"/>
        </w:rPr>
        <w:t xml:space="preserve"> </w:t>
      </w:r>
      <w:r>
        <w:rPr>
          <w:w w:val="110"/>
        </w:rPr>
        <w:t>method</w:t>
      </w:r>
      <w:r>
        <w:rPr>
          <w:spacing w:val="-22"/>
          <w:w w:val="110"/>
        </w:rPr>
        <w:t xml:space="preserve"> </w:t>
      </w:r>
      <w:r>
        <w:rPr>
          <w:w w:val="110"/>
        </w:rPr>
        <w:t>that</w:t>
      </w:r>
      <w:r>
        <w:rPr>
          <w:spacing w:val="-23"/>
          <w:w w:val="110"/>
        </w:rPr>
        <w:t xml:space="preserve"> </w:t>
      </w:r>
      <w:r>
        <w:rPr>
          <w:w w:val="110"/>
        </w:rPr>
        <w:t>will</w:t>
      </w:r>
      <w:r>
        <w:rPr>
          <w:spacing w:val="-22"/>
          <w:w w:val="110"/>
        </w:rPr>
        <w:t xml:space="preserve"> </w:t>
      </w:r>
      <w:r>
        <w:rPr>
          <w:w w:val="110"/>
        </w:rPr>
        <w:t>look</w:t>
      </w:r>
      <w:r>
        <w:rPr>
          <w:spacing w:val="-23"/>
          <w:w w:val="110"/>
        </w:rPr>
        <w:t xml:space="preserve"> </w:t>
      </w:r>
      <w:r>
        <w:rPr>
          <w:w w:val="110"/>
        </w:rPr>
        <w:t>into</w:t>
      </w:r>
      <w:r>
        <w:rPr>
          <w:spacing w:val="-22"/>
          <w:w w:val="110"/>
        </w:rPr>
        <w:t xml:space="preserve"> </w:t>
      </w:r>
      <w:r>
        <w:rPr>
          <w:w w:val="110"/>
        </w:rPr>
        <w:t>any objects</w:t>
      </w:r>
      <w:r>
        <w:rPr>
          <w:spacing w:val="-22"/>
          <w:w w:val="110"/>
        </w:rPr>
        <w:t xml:space="preserve"> </w:t>
      </w:r>
      <w:r>
        <w:rPr>
          <w:w w:val="110"/>
        </w:rPr>
        <w:t>of</w:t>
      </w:r>
      <w:r>
        <w:rPr>
          <w:spacing w:val="-21"/>
          <w:w w:val="110"/>
        </w:rPr>
        <w:t xml:space="preserve"> </w:t>
      </w:r>
      <w:r>
        <w:rPr>
          <w:w w:val="110"/>
        </w:rPr>
        <w:t>the</w:t>
      </w:r>
      <w:r>
        <w:rPr>
          <w:spacing w:val="-22"/>
          <w:w w:val="110"/>
        </w:rPr>
        <w:t xml:space="preserve"> </w:t>
      </w:r>
      <w:r>
        <w:rPr>
          <w:w w:val="110"/>
        </w:rPr>
        <w:t>Path</w:t>
      </w:r>
      <w:r>
        <w:rPr>
          <w:spacing w:val="-21"/>
          <w:w w:val="110"/>
        </w:rPr>
        <w:t xml:space="preserve"> </w:t>
      </w:r>
      <w:r>
        <w:rPr>
          <w:w w:val="110"/>
        </w:rPr>
        <w:t>class</w:t>
      </w:r>
      <w:r>
        <w:rPr>
          <w:spacing w:val="-21"/>
          <w:w w:val="110"/>
        </w:rPr>
        <w:t xml:space="preserve"> </w:t>
      </w:r>
      <w:r>
        <w:rPr>
          <w:w w:val="110"/>
        </w:rPr>
        <w:t>to</w:t>
      </w:r>
      <w:r>
        <w:rPr>
          <w:spacing w:val="-22"/>
          <w:w w:val="110"/>
        </w:rPr>
        <w:t xml:space="preserve"> </w:t>
      </w:r>
      <w:r>
        <w:rPr>
          <w:w w:val="110"/>
        </w:rPr>
        <w:t>see</w:t>
      </w:r>
      <w:r>
        <w:rPr>
          <w:spacing w:val="-21"/>
          <w:w w:val="110"/>
        </w:rPr>
        <w:t xml:space="preserve"> </w:t>
      </w:r>
      <w:r>
        <w:rPr>
          <w:w w:val="110"/>
        </w:rPr>
        <w:t>whether</w:t>
      </w:r>
      <w:r>
        <w:rPr>
          <w:spacing w:val="-22"/>
          <w:w w:val="110"/>
        </w:rPr>
        <w:t xml:space="preserve"> </w:t>
      </w:r>
      <w:r>
        <w:rPr>
          <w:w w:val="110"/>
        </w:rPr>
        <w:t>any</w:t>
      </w:r>
      <w:r>
        <w:rPr>
          <w:spacing w:val="-21"/>
          <w:w w:val="110"/>
        </w:rPr>
        <w:t xml:space="preserve"> </w:t>
      </w:r>
      <w:r>
        <w:rPr>
          <w:w w:val="110"/>
        </w:rPr>
        <w:t>can</w:t>
      </w:r>
      <w:r>
        <w:rPr>
          <w:spacing w:val="-21"/>
          <w:w w:val="110"/>
        </w:rPr>
        <w:t xml:space="preserve"> </w:t>
      </w:r>
      <w:r>
        <w:rPr>
          <w:w w:val="110"/>
        </w:rPr>
        <w:t>be</w:t>
      </w:r>
      <w:r>
        <w:rPr>
          <w:spacing w:val="-22"/>
          <w:w w:val="110"/>
        </w:rPr>
        <w:t xml:space="preserve"> </w:t>
      </w:r>
      <w:r>
        <w:rPr>
          <w:w w:val="110"/>
        </w:rPr>
        <w:t>found</w:t>
      </w:r>
      <w:r>
        <w:rPr>
          <w:spacing w:val="-21"/>
          <w:w w:val="110"/>
        </w:rPr>
        <w:t xml:space="preserve"> </w:t>
      </w:r>
      <w:r>
        <w:rPr>
          <w:w w:val="110"/>
        </w:rPr>
        <w:t>in</w:t>
      </w:r>
      <w:r>
        <w:rPr>
          <w:spacing w:val="-22"/>
          <w:w w:val="110"/>
        </w:rPr>
        <w:t xml:space="preserve"> </w:t>
      </w:r>
      <w:r>
        <w:rPr>
          <w:w w:val="110"/>
        </w:rPr>
        <w:t>the</w:t>
      </w:r>
      <w:r>
        <w:rPr>
          <w:spacing w:val="-21"/>
          <w:w w:val="110"/>
        </w:rPr>
        <w:t xml:space="preserve"> </w:t>
      </w:r>
      <w:r>
        <w:rPr>
          <w:w w:val="110"/>
        </w:rPr>
        <w:t>folder</w:t>
      </w:r>
      <w:r>
        <w:rPr>
          <w:spacing w:val="-21"/>
          <w:w w:val="110"/>
        </w:rPr>
        <w:t xml:space="preserve"> </w:t>
      </w:r>
      <w:r>
        <w:rPr>
          <w:w w:val="110"/>
        </w:rPr>
        <w:t>our</w:t>
      </w:r>
      <w:r>
        <w:rPr>
          <w:spacing w:val="-22"/>
          <w:w w:val="110"/>
        </w:rPr>
        <w:t xml:space="preserve"> </w:t>
      </w:r>
      <w:r>
        <w:rPr>
          <w:w w:val="110"/>
        </w:rPr>
        <w:t>program</w:t>
      </w:r>
      <w:r>
        <w:rPr>
          <w:spacing w:val="-21"/>
          <w:w w:val="110"/>
        </w:rPr>
        <w:t xml:space="preserve"> </w:t>
      </w:r>
      <w:r>
        <w:rPr>
          <w:w w:val="110"/>
        </w:rPr>
        <w:t>is exploring:</w:t>
      </w:r>
    </w:p>
    <w:p w14:paraId="638D9A63" w14:textId="77777777" w:rsidR="005C6921" w:rsidRDefault="005C6921">
      <w:pPr>
        <w:spacing w:line="244" w:lineRule="auto"/>
        <w:sectPr w:rsidR="005C6921">
          <w:headerReference w:type="even" r:id="rId242"/>
          <w:headerReference w:type="default" r:id="rId243"/>
          <w:pgSz w:w="10800" w:h="13320"/>
          <w:pgMar w:top="660" w:right="420" w:bottom="280" w:left="440" w:header="293" w:footer="0" w:gutter="0"/>
          <w:pgNumType w:start="261"/>
          <w:cols w:space="720"/>
        </w:sectPr>
      </w:pPr>
    </w:p>
    <w:p w14:paraId="4A68C10C" w14:textId="77777777" w:rsidR="005C6921" w:rsidRDefault="005C6921">
      <w:pPr>
        <w:pStyle w:val="BodyText"/>
        <w:spacing w:before="1"/>
        <w:rPr>
          <w:sz w:val="13"/>
        </w:rPr>
      </w:pPr>
    </w:p>
    <w:p w14:paraId="2FC2D795" w14:textId="77777777" w:rsidR="005C6921" w:rsidRDefault="00CF2978">
      <w:pPr>
        <w:pStyle w:val="BodyText"/>
        <w:spacing w:before="97"/>
        <w:ind w:left="100"/>
      </w:pPr>
      <w:r>
        <w:rPr>
          <w:w w:val="105"/>
        </w:rPr>
        <w:t>Let's put all of this together into a single example that will create a folder, and then a</w:t>
      </w:r>
    </w:p>
    <w:p w14:paraId="60D52A05" w14:textId="77777777" w:rsidR="005C6921" w:rsidRDefault="00CF2978">
      <w:pPr>
        <w:pStyle w:val="BodyText"/>
        <w:spacing w:before="7"/>
        <w:ind w:left="100"/>
      </w:pPr>
      <w:r>
        <w:rPr>
          <w:w w:val="105"/>
        </w:rPr>
        <w:t>file inside the folder:</w:t>
      </w:r>
    </w:p>
    <w:p w14:paraId="6CB9F92D" w14:textId="77777777" w:rsidR="005C6921" w:rsidRDefault="00CF2978">
      <w:pPr>
        <w:spacing w:before="170"/>
        <w:ind w:left="100"/>
        <w:rPr>
          <w:rFonts w:ascii="Arial"/>
          <w:b/>
          <w:sz w:val="20"/>
        </w:rPr>
      </w:pPr>
      <w:r>
        <w:pict w14:anchorId="167F66A5">
          <v:group id="_x0000_s5284" style="position:absolute;left:0;text-align:left;margin-left:27pt;margin-top:21.9pt;width:450pt;height:209.75pt;z-index:-15378432;mso-wrap-distance-left:0;mso-wrap-distance-right:0;mso-position-horizontal-relative:page" coordorigin="540,438" coordsize="9000,4195">
            <v:rect id="_x0000_s5289" style="position:absolute;left:540;top:447;width:9000;height:4175" fillcolor="#f6f6f6" stroked="f"/>
            <v:shape id="_x0000_s5288" style="position:absolute;left:540;top:437;width:9000;height:4195" coordorigin="540,438" coordsize="9000,4195" o:spt="100" adj="0,,0" path="m9540,4612r-9000,l540,4632r9000,l9540,4612xm9540,438r-9000,l540,458r9000,l9540,438xe" fillcolor="#575756" stroked="f">
              <v:stroke joinstyle="round"/>
              <v:formulas/>
              <v:path arrowok="t" o:connecttype="segments"/>
            </v:shape>
            <v:shape id="_x0000_s5287" type="#_x0000_t202" style="position:absolute;left:630;top:562;width:2720;height:1089" filled="f" stroked="f">
              <v:textbox inset="0,0,0,0">
                <w:txbxContent>
                  <w:p w14:paraId="7E72F958" w14:textId="77777777" w:rsidR="005C6921" w:rsidRDefault="00CF2978">
                    <w:pPr>
                      <w:numPr>
                        <w:ilvl w:val="0"/>
                        <w:numId w:val="90"/>
                      </w:numPr>
                      <w:tabs>
                        <w:tab w:val="left" w:pos="270"/>
                      </w:tabs>
                      <w:spacing w:before="5"/>
                      <w:rPr>
                        <w:rFonts w:ascii="Ubuntu Mono"/>
                        <w:sz w:val="18"/>
                      </w:rPr>
                    </w:pPr>
                    <w:r>
                      <w:rPr>
                        <w:rFonts w:ascii="Ubuntu Mono"/>
                        <w:sz w:val="18"/>
                      </w:rPr>
                      <w:t>import java.io.IOException;</w:t>
                    </w:r>
                  </w:p>
                  <w:p w14:paraId="1BD4AF24" w14:textId="77777777" w:rsidR="005C6921" w:rsidRDefault="00CF2978">
                    <w:pPr>
                      <w:numPr>
                        <w:ilvl w:val="0"/>
                        <w:numId w:val="90"/>
                      </w:numPr>
                      <w:tabs>
                        <w:tab w:val="left" w:pos="270"/>
                      </w:tabs>
                      <w:rPr>
                        <w:rFonts w:ascii="Ubuntu Mono"/>
                        <w:sz w:val="18"/>
                      </w:rPr>
                    </w:pPr>
                    <w:r>
                      <w:rPr>
                        <w:rFonts w:ascii="Ubuntu Mono"/>
                        <w:w w:val="95"/>
                        <w:sz w:val="18"/>
                      </w:rPr>
                      <w:t>import</w:t>
                    </w:r>
                    <w:r>
                      <w:rPr>
                        <w:rFonts w:ascii="Ubuntu Mono"/>
                        <w:spacing w:val="31"/>
                        <w:w w:val="95"/>
                        <w:sz w:val="18"/>
                      </w:rPr>
                      <w:t xml:space="preserve"> </w:t>
                    </w:r>
                    <w:r>
                      <w:rPr>
                        <w:rFonts w:ascii="Ubuntu Mono"/>
                        <w:w w:val="95"/>
                        <w:sz w:val="18"/>
                      </w:rPr>
                      <w:t>java.nio.file.Files;</w:t>
                    </w:r>
                  </w:p>
                  <w:p w14:paraId="494FA975" w14:textId="77777777" w:rsidR="005C6921" w:rsidRDefault="00CF2978">
                    <w:pPr>
                      <w:numPr>
                        <w:ilvl w:val="0"/>
                        <w:numId w:val="90"/>
                      </w:numPr>
                      <w:tabs>
                        <w:tab w:val="left" w:pos="270"/>
                      </w:tabs>
                      <w:rPr>
                        <w:rFonts w:ascii="Ubuntu Mono"/>
                        <w:sz w:val="18"/>
                      </w:rPr>
                    </w:pPr>
                    <w:r>
                      <w:rPr>
                        <w:rFonts w:ascii="Ubuntu Mono"/>
                        <w:sz w:val="18"/>
                      </w:rPr>
                      <w:t>import</w:t>
                    </w:r>
                    <w:r>
                      <w:rPr>
                        <w:rFonts w:ascii="Ubuntu Mono"/>
                        <w:spacing w:val="-28"/>
                        <w:sz w:val="18"/>
                      </w:rPr>
                      <w:t xml:space="preserve"> </w:t>
                    </w:r>
                    <w:r>
                      <w:rPr>
                        <w:rFonts w:ascii="Ubuntu Mono"/>
                        <w:sz w:val="18"/>
                      </w:rPr>
                      <w:t>java.nio.file.Path;</w:t>
                    </w:r>
                  </w:p>
                  <w:p w14:paraId="1024BBE2" w14:textId="77777777" w:rsidR="005C6921" w:rsidRDefault="00CF2978">
                    <w:pPr>
                      <w:numPr>
                        <w:ilvl w:val="0"/>
                        <w:numId w:val="90"/>
                      </w:numPr>
                      <w:tabs>
                        <w:tab w:val="left" w:pos="270"/>
                      </w:tabs>
                      <w:rPr>
                        <w:rFonts w:ascii="Ubuntu Mono"/>
                        <w:sz w:val="18"/>
                      </w:rPr>
                    </w:pPr>
                    <w:r>
                      <w:rPr>
                        <w:rFonts w:ascii="Ubuntu Mono"/>
                        <w:sz w:val="18"/>
                      </w:rPr>
                      <w:t>import</w:t>
                    </w:r>
                    <w:r>
                      <w:rPr>
                        <w:rFonts w:ascii="Ubuntu Mono"/>
                        <w:spacing w:val="-41"/>
                        <w:sz w:val="18"/>
                      </w:rPr>
                      <w:t xml:space="preserve"> </w:t>
                    </w:r>
                    <w:r>
                      <w:rPr>
                        <w:rFonts w:ascii="Ubuntu Mono"/>
                        <w:sz w:val="18"/>
                      </w:rPr>
                      <w:t>java.nio.file.Paths;</w:t>
                    </w:r>
                  </w:p>
                  <w:p w14:paraId="6C48806D" w14:textId="77777777" w:rsidR="005C6921" w:rsidRDefault="00CF2978">
                    <w:pPr>
                      <w:rPr>
                        <w:rFonts w:ascii="Ubuntu Mono"/>
                        <w:sz w:val="18"/>
                      </w:rPr>
                    </w:pPr>
                    <w:r>
                      <w:rPr>
                        <w:rFonts w:ascii="Ubuntu Mono"/>
                        <w:sz w:val="18"/>
                      </w:rPr>
                      <w:t>5</w:t>
                    </w:r>
                  </w:p>
                  <w:p w14:paraId="3473BFB2" w14:textId="77777777" w:rsidR="005C6921" w:rsidRDefault="00CF2978">
                    <w:pPr>
                      <w:rPr>
                        <w:rFonts w:ascii="Ubuntu Mono"/>
                        <w:sz w:val="18"/>
                      </w:rPr>
                    </w:pPr>
                    <w:r>
                      <w:rPr>
                        <w:rFonts w:ascii="Ubuntu Mono"/>
                        <w:sz w:val="18"/>
                      </w:rPr>
                      <w:t>6 public class Example06 {</w:t>
                    </w:r>
                  </w:p>
                </w:txbxContent>
              </v:textbox>
            </v:shape>
            <v:shape id="_x0000_s5286" type="#_x0000_t202" style="position:absolute;left:630;top:1642;width:200;height:2889" filled="f" stroked="f">
              <v:textbox inset="0,0,0,0">
                <w:txbxContent>
                  <w:p w14:paraId="7B6EBE15" w14:textId="77777777" w:rsidR="005C6921" w:rsidRDefault="00CF2978">
                    <w:pPr>
                      <w:spacing w:before="5"/>
                      <w:rPr>
                        <w:rFonts w:ascii="Ubuntu Mono"/>
                        <w:sz w:val="18"/>
                      </w:rPr>
                    </w:pPr>
                    <w:r>
                      <w:rPr>
                        <w:rFonts w:ascii="Ubuntu Mono"/>
                        <w:sz w:val="18"/>
                      </w:rPr>
                      <w:t>7</w:t>
                    </w:r>
                  </w:p>
                  <w:p w14:paraId="627F24C9" w14:textId="77777777" w:rsidR="005C6921" w:rsidRDefault="00CF2978">
                    <w:pPr>
                      <w:rPr>
                        <w:rFonts w:ascii="Ubuntu Mono"/>
                        <w:sz w:val="18"/>
                      </w:rPr>
                    </w:pPr>
                    <w:r>
                      <w:rPr>
                        <w:rFonts w:ascii="Ubuntu Mono"/>
                        <w:sz w:val="18"/>
                      </w:rPr>
                      <w:t>8</w:t>
                    </w:r>
                  </w:p>
                  <w:p w14:paraId="42B32848" w14:textId="77777777" w:rsidR="005C6921" w:rsidRDefault="00CF2978">
                    <w:pPr>
                      <w:rPr>
                        <w:rFonts w:ascii="Ubuntu Mono"/>
                        <w:sz w:val="18"/>
                      </w:rPr>
                    </w:pPr>
                    <w:r>
                      <w:rPr>
                        <w:rFonts w:ascii="Ubuntu Mono"/>
                        <w:sz w:val="18"/>
                      </w:rPr>
                      <w:t>9</w:t>
                    </w:r>
                  </w:p>
                  <w:p w14:paraId="6E1D3642" w14:textId="77777777" w:rsidR="005C6921" w:rsidRDefault="00CF2978">
                    <w:pPr>
                      <w:rPr>
                        <w:rFonts w:ascii="Ubuntu Mono"/>
                        <w:sz w:val="18"/>
                      </w:rPr>
                    </w:pPr>
                    <w:r>
                      <w:rPr>
                        <w:rFonts w:ascii="Ubuntu Mono"/>
                        <w:sz w:val="18"/>
                      </w:rPr>
                      <w:t>10</w:t>
                    </w:r>
                  </w:p>
                  <w:p w14:paraId="71B77597" w14:textId="77777777" w:rsidR="005C6921" w:rsidRDefault="00CF2978">
                    <w:pPr>
                      <w:rPr>
                        <w:rFonts w:ascii="Ubuntu Mono"/>
                        <w:sz w:val="18"/>
                      </w:rPr>
                    </w:pPr>
                    <w:r>
                      <w:rPr>
                        <w:rFonts w:ascii="Ubuntu Mono"/>
                        <w:sz w:val="18"/>
                      </w:rPr>
                      <w:t>11</w:t>
                    </w:r>
                  </w:p>
                  <w:p w14:paraId="26270630" w14:textId="77777777" w:rsidR="005C6921" w:rsidRDefault="005C6921">
                    <w:pPr>
                      <w:rPr>
                        <w:rFonts w:ascii="Ubuntu Mono"/>
                        <w:sz w:val="18"/>
                      </w:rPr>
                    </w:pPr>
                  </w:p>
                  <w:p w14:paraId="42251B4E" w14:textId="77777777" w:rsidR="005C6921" w:rsidRDefault="00CF2978">
                    <w:pPr>
                      <w:rPr>
                        <w:rFonts w:ascii="Ubuntu Mono"/>
                        <w:sz w:val="18"/>
                      </w:rPr>
                    </w:pPr>
                    <w:r>
                      <w:rPr>
                        <w:rFonts w:ascii="Ubuntu Mono"/>
                        <w:sz w:val="18"/>
                      </w:rPr>
                      <w:t>12</w:t>
                    </w:r>
                  </w:p>
                  <w:p w14:paraId="24955E32" w14:textId="77777777" w:rsidR="005C6921" w:rsidRDefault="00CF2978">
                    <w:pPr>
                      <w:rPr>
                        <w:rFonts w:ascii="Ubuntu Mono"/>
                        <w:sz w:val="18"/>
                      </w:rPr>
                    </w:pPr>
                    <w:r>
                      <w:rPr>
                        <w:rFonts w:ascii="Ubuntu Mono"/>
                        <w:sz w:val="18"/>
                      </w:rPr>
                      <w:t>13</w:t>
                    </w:r>
                  </w:p>
                  <w:p w14:paraId="114B7C5C" w14:textId="77777777" w:rsidR="005C6921" w:rsidRDefault="00CF2978">
                    <w:pPr>
                      <w:rPr>
                        <w:rFonts w:ascii="Ubuntu Mono"/>
                        <w:sz w:val="18"/>
                      </w:rPr>
                    </w:pPr>
                    <w:r>
                      <w:rPr>
                        <w:rFonts w:ascii="Ubuntu Mono"/>
                        <w:sz w:val="18"/>
                      </w:rPr>
                      <w:t>14</w:t>
                    </w:r>
                  </w:p>
                  <w:p w14:paraId="17EE80E2" w14:textId="77777777" w:rsidR="005C6921" w:rsidRDefault="00CF2978">
                    <w:pPr>
                      <w:rPr>
                        <w:rFonts w:ascii="Ubuntu Mono"/>
                        <w:sz w:val="18"/>
                      </w:rPr>
                    </w:pPr>
                    <w:r>
                      <w:rPr>
                        <w:rFonts w:ascii="Ubuntu Mono"/>
                        <w:sz w:val="18"/>
                      </w:rPr>
                      <w:t>15</w:t>
                    </w:r>
                  </w:p>
                  <w:p w14:paraId="33D31F11" w14:textId="77777777" w:rsidR="005C6921" w:rsidRDefault="00CF2978">
                    <w:pPr>
                      <w:rPr>
                        <w:rFonts w:ascii="Ubuntu Mono"/>
                        <w:sz w:val="18"/>
                      </w:rPr>
                    </w:pPr>
                    <w:r>
                      <w:rPr>
                        <w:rFonts w:ascii="Ubuntu Mono"/>
                        <w:sz w:val="18"/>
                      </w:rPr>
                      <w:t>16</w:t>
                    </w:r>
                  </w:p>
                  <w:p w14:paraId="455B9529" w14:textId="77777777" w:rsidR="005C6921" w:rsidRDefault="00CF2978">
                    <w:pPr>
                      <w:rPr>
                        <w:rFonts w:ascii="Ubuntu Mono"/>
                        <w:sz w:val="18"/>
                      </w:rPr>
                    </w:pPr>
                    <w:r>
                      <w:rPr>
                        <w:rFonts w:ascii="Ubuntu Mono"/>
                        <w:sz w:val="18"/>
                      </w:rPr>
                      <w:t>17</w:t>
                    </w:r>
                  </w:p>
                  <w:p w14:paraId="65761265" w14:textId="77777777" w:rsidR="005C6921" w:rsidRDefault="00CF2978">
                    <w:pPr>
                      <w:rPr>
                        <w:rFonts w:ascii="Ubuntu Mono"/>
                        <w:sz w:val="18"/>
                      </w:rPr>
                    </w:pPr>
                    <w:r>
                      <w:rPr>
                        <w:rFonts w:ascii="Ubuntu Mono"/>
                        <w:sz w:val="18"/>
                      </w:rPr>
                      <w:t>18</w:t>
                    </w:r>
                  </w:p>
                  <w:p w14:paraId="7DAC97FC" w14:textId="77777777" w:rsidR="005C6921" w:rsidRDefault="00CF2978">
                    <w:pPr>
                      <w:rPr>
                        <w:rFonts w:ascii="Ubuntu Mono"/>
                        <w:sz w:val="18"/>
                      </w:rPr>
                    </w:pPr>
                    <w:r>
                      <w:rPr>
                        <w:rFonts w:ascii="Ubuntu Mono"/>
                        <w:sz w:val="18"/>
                      </w:rPr>
                      <w:t>19</w:t>
                    </w:r>
                  </w:p>
                  <w:p w14:paraId="614FA2F2" w14:textId="77777777" w:rsidR="005C6921" w:rsidRDefault="00CF2978">
                    <w:pPr>
                      <w:rPr>
                        <w:rFonts w:ascii="Ubuntu Mono"/>
                        <w:sz w:val="18"/>
                      </w:rPr>
                    </w:pPr>
                    <w:r>
                      <w:rPr>
                        <w:rFonts w:ascii="Ubuntu Mono"/>
                        <w:sz w:val="18"/>
                      </w:rPr>
                      <w:t>20</w:t>
                    </w:r>
                  </w:p>
                  <w:p w14:paraId="472AF641" w14:textId="77777777" w:rsidR="005C6921" w:rsidRDefault="00CF2978">
                    <w:pPr>
                      <w:rPr>
                        <w:rFonts w:ascii="Ubuntu Mono"/>
                        <w:sz w:val="18"/>
                      </w:rPr>
                    </w:pPr>
                    <w:r>
                      <w:rPr>
                        <w:rFonts w:ascii="Ubuntu Mono"/>
                        <w:sz w:val="18"/>
                      </w:rPr>
                      <w:t>21</w:t>
                    </w:r>
                  </w:p>
                </w:txbxContent>
              </v:textbox>
            </v:shape>
            <v:shape id="_x0000_s5285" type="#_x0000_t202" style="position:absolute;left:1260;top:1642;width:6680;height:2889" filled="f" stroked="f">
              <v:textbox inset="0,0,0,0">
                <w:txbxContent>
                  <w:p w14:paraId="6FF94A98" w14:textId="77777777" w:rsidR="005C6921" w:rsidRDefault="00CF2978">
                    <w:pPr>
                      <w:spacing w:before="5"/>
                      <w:rPr>
                        <w:rFonts w:ascii="Ubuntu Mono"/>
                        <w:sz w:val="18"/>
                      </w:rPr>
                    </w:pPr>
                    <w:r>
                      <w:rPr>
                        <w:rFonts w:ascii="Ubuntu Mono"/>
                        <w:sz w:val="18"/>
                      </w:rPr>
                      <w:t>public static void main(String[] args) {</w:t>
                    </w:r>
                  </w:p>
                  <w:p w14:paraId="49AF9650" w14:textId="77777777" w:rsidR="005C6921" w:rsidRDefault="00CF2978">
                    <w:pPr>
                      <w:ind w:left="360" w:right="270"/>
                      <w:rPr>
                        <w:rFonts w:ascii="Ubuntu Mono"/>
                        <w:sz w:val="18"/>
                      </w:rPr>
                    </w:pPr>
                    <w:r>
                      <w:rPr>
                        <w:rFonts w:ascii="Ubuntu Mono"/>
                        <w:sz w:val="18"/>
                      </w:rPr>
                      <w:t>String pathString = System.getProperty("user.home") + "/javaTemp/"; Path pathDirectory = Paths.get(pathString); if(Files.exists(pathDirectory)) {</w:t>
                    </w:r>
                  </w:p>
                  <w:p w14:paraId="702666E2" w14:textId="77777777" w:rsidR="005C6921" w:rsidRDefault="00CF2978">
                    <w:pPr>
                      <w:ind w:left="900" w:right="450" w:hanging="180"/>
                      <w:rPr>
                        <w:rFonts w:ascii="Ubuntu Mono"/>
                        <w:sz w:val="18"/>
                      </w:rPr>
                    </w:pPr>
                    <w:r>
                      <w:rPr>
                        <w:rFonts w:ascii="Ubuntu Mono"/>
                        <w:sz w:val="18"/>
                      </w:rPr>
                      <w:t>System.out.println("WARNING: directory exists already at: " + pathString);</w:t>
                    </w:r>
                  </w:p>
                  <w:p w14:paraId="0C45D48E" w14:textId="77777777" w:rsidR="005C6921" w:rsidRDefault="00CF2978">
                    <w:pPr>
                      <w:ind w:right="5598"/>
                      <w:jc w:val="right"/>
                      <w:rPr>
                        <w:rFonts w:ascii="Ubuntu Mono"/>
                        <w:sz w:val="18"/>
                      </w:rPr>
                    </w:pPr>
                    <w:r>
                      <w:rPr>
                        <w:rFonts w:ascii="Ubuntu Mono"/>
                        <w:sz w:val="18"/>
                      </w:rPr>
                      <w:t>} else {</w:t>
                    </w:r>
                  </w:p>
                  <w:p w14:paraId="6DF80727" w14:textId="77777777" w:rsidR="005C6921" w:rsidRDefault="00CF2978">
                    <w:pPr>
                      <w:ind w:right="5508"/>
                      <w:jc w:val="right"/>
                      <w:rPr>
                        <w:rFonts w:ascii="Ubuntu Mono"/>
                        <w:sz w:val="18"/>
                      </w:rPr>
                    </w:pPr>
                    <w:r>
                      <w:rPr>
                        <w:rFonts w:ascii="Ubuntu Mono"/>
                        <w:sz w:val="18"/>
                      </w:rPr>
                      <w:t>try {</w:t>
                    </w:r>
                  </w:p>
                  <w:p w14:paraId="5F374C84" w14:textId="77777777" w:rsidR="005C6921" w:rsidRDefault="00CF2978">
                    <w:pPr>
                      <w:ind w:left="1080" w:right="18"/>
                      <w:rPr>
                        <w:rFonts w:ascii="Ubuntu Mono"/>
                        <w:sz w:val="18"/>
                      </w:rPr>
                    </w:pPr>
                    <w:r>
                      <w:rPr>
                        <w:rFonts w:ascii="Ubuntu Mono"/>
                        <w:sz w:val="18"/>
                      </w:rPr>
                      <w:t>// Create the direct</w:t>
                    </w:r>
                    <w:r>
                      <w:rPr>
                        <w:rFonts w:ascii="Ubuntu Mono"/>
                        <w:sz w:val="18"/>
                      </w:rPr>
                      <w:t>ory Files.createDirectories(pathDirectory); System.out.println("New directory created at: " +</w:t>
                    </w:r>
                    <w:r>
                      <w:rPr>
                        <w:rFonts w:ascii="Ubuntu Mono"/>
                        <w:spacing w:val="5"/>
                        <w:sz w:val="18"/>
                      </w:rPr>
                      <w:t xml:space="preserve"> </w:t>
                    </w:r>
                    <w:r>
                      <w:rPr>
                        <w:rFonts w:ascii="Ubuntu Mono"/>
                        <w:spacing w:val="-2"/>
                        <w:sz w:val="18"/>
                      </w:rPr>
                      <w:t>pathString);</w:t>
                    </w:r>
                  </w:p>
                  <w:p w14:paraId="677F4CC7" w14:textId="77777777" w:rsidR="005C6921" w:rsidRDefault="00CF2978">
                    <w:pPr>
                      <w:ind w:left="720"/>
                      <w:rPr>
                        <w:rFonts w:ascii="Ubuntu Mono"/>
                        <w:sz w:val="18"/>
                      </w:rPr>
                    </w:pPr>
                    <w:r>
                      <w:rPr>
                        <w:rFonts w:ascii="Ubuntu Mono"/>
                        <w:sz w:val="18"/>
                      </w:rPr>
                      <w:t>} catch (IOException ioe) {</w:t>
                    </w:r>
                  </w:p>
                  <w:p w14:paraId="19B14C8E" w14:textId="77777777" w:rsidR="005C6921" w:rsidRDefault="00CF2978">
                    <w:pPr>
                      <w:ind w:left="1080" w:right="810"/>
                      <w:rPr>
                        <w:rFonts w:ascii="Ubuntu Mono"/>
                        <w:sz w:val="18"/>
                      </w:rPr>
                    </w:pPr>
                    <w:r>
                      <w:rPr>
                        <w:rFonts w:ascii="Ubuntu Mono"/>
                        <w:sz w:val="18"/>
                      </w:rPr>
                      <w:t>System.out.println("Could not create the directory"); System.out.println("EXCEPTION: " + ioe.getMessage());</w:t>
                    </w:r>
                  </w:p>
                  <w:p w14:paraId="41D2AA65" w14:textId="77777777" w:rsidR="005C6921" w:rsidRDefault="00CF2978">
                    <w:pPr>
                      <w:ind w:left="720"/>
                      <w:rPr>
                        <w:rFonts w:ascii="Ubuntu Mono"/>
                        <w:sz w:val="18"/>
                      </w:rPr>
                    </w:pPr>
                    <w:r>
                      <w:rPr>
                        <w:rFonts w:ascii="Ubuntu Mono"/>
                        <w:sz w:val="18"/>
                      </w:rPr>
                      <w:t>}</w:t>
                    </w:r>
                  </w:p>
                  <w:p w14:paraId="49DFB11E" w14:textId="77777777" w:rsidR="005C6921" w:rsidRDefault="00CF2978">
                    <w:pPr>
                      <w:ind w:left="360"/>
                      <w:rPr>
                        <w:rFonts w:ascii="Ubuntu Mono"/>
                        <w:sz w:val="18"/>
                      </w:rPr>
                    </w:pPr>
                    <w:r>
                      <w:rPr>
                        <w:rFonts w:ascii="Ubuntu Mono"/>
                        <w:sz w:val="18"/>
                      </w:rPr>
                      <w:t>}</w:t>
                    </w:r>
                  </w:p>
                </w:txbxContent>
              </v:textbox>
            </v:shape>
            <w10:wrap type="topAndBottom" anchorx="page"/>
          </v:group>
        </w:pict>
      </w:r>
      <w:r>
        <w:rPr>
          <w:rFonts w:ascii="Arial"/>
          <w:b/>
          <w:sz w:val="20"/>
        </w:rPr>
        <w:t>Example0</w:t>
      </w:r>
      <w:r>
        <w:rPr>
          <w:rFonts w:ascii="Arial"/>
          <w:b/>
          <w:sz w:val="20"/>
        </w:rPr>
        <w:t>6.java</w:t>
      </w:r>
    </w:p>
    <w:p w14:paraId="35991AC0" w14:textId="77777777" w:rsidR="005C6921" w:rsidRDefault="00CF2978">
      <w:pPr>
        <w:spacing w:line="179" w:lineRule="exact"/>
        <w:ind w:left="100"/>
        <w:rPr>
          <w:rFonts w:ascii="Arial"/>
          <w:b/>
          <w:sz w:val="18"/>
        </w:rPr>
      </w:pPr>
      <w:hyperlink r:id="rId244">
        <w:r>
          <w:rPr>
            <w:rFonts w:ascii="Arial"/>
            <w:b/>
            <w:color w:val="275B9B"/>
            <w:sz w:val="18"/>
            <w:u w:val="single" w:color="275B9B"/>
          </w:rPr>
          <w:t>https://packt.live/2MSEPhX</w:t>
        </w:r>
      </w:hyperlink>
    </w:p>
    <w:p w14:paraId="4DA404B3" w14:textId="77777777" w:rsidR="005C6921" w:rsidRDefault="005C6921">
      <w:pPr>
        <w:pStyle w:val="BodyText"/>
        <w:spacing w:before="11"/>
        <w:rPr>
          <w:rFonts w:ascii="Arial"/>
          <w:b/>
          <w:sz w:val="17"/>
        </w:rPr>
      </w:pPr>
    </w:p>
    <w:p w14:paraId="285535C6" w14:textId="77777777" w:rsidR="005C6921" w:rsidRDefault="00CF2978">
      <w:pPr>
        <w:pStyle w:val="BodyText"/>
        <w:ind w:left="100"/>
      </w:pPr>
      <w:r>
        <w:pict w14:anchorId="309196C4">
          <v:group id="_x0000_s5280" style="position:absolute;left:0;text-align:left;margin-left:27pt;margin-top:18pt;width:450pt;height:48.5pt;z-index:-15377920;mso-wrap-distance-left:0;mso-wrap-distance-right:0;mso-position-horizontal-relative:page" coordorigin="540,360" coordsize="9000,970">
            <v:rect id="_x0000_s5283" style="position:absolute;left:540;top:369;width:9000;height:950" fillcolor="#f6f6f6" stroked="f"/>
            <v:shape id="_x0000_s5282" style="position:absolute;left:540;top:359;width:9000;height:970" coordorigin="540,360" coordsize="9000,970" o:spt="100" adj="0,,0" path="m9540,1309r-9000,l540,1329r9000,l9540,1309xm9540,360r-9000,l540,380r9000,l9540,360xe" fillcolor="#dadada" stroked="f">
              <v:stroke joinstyle="round"/>
              <v:formulas/>
              <v:path arrowok="t" o:connecttype="segments"/>
            </v:shape>
            <v:shape id="_x0000_s5281" type="#_x0000_t202" style="position:absolute;left:540;top:379;width:9000;height:930" filled="f" stroked="f">
              <v:textbox inset="0,0,0,0">
                <w:txbxContent>
                  <w:p w14:paraId="3A67833A" w14:textId="77777777" w:rsidR="005C6921" w:rsidRDefault="00CF2978">
                    <w:pPr>
                      <w:spacing w:before="85" w:line="336" w:lineRule="auto"/>
                      <w:ind w:left="90" w:right="3504"/>
                      <w:rPr>
                        <w:rFonts w:ascii="Ubuntu Mono"/>
                        <w:sz w:val="20"/>
                      </w:rPr>
                    </w:pPr>
                    <w:r>
                      <w:rPr>
                        <w:rFonts w:ascii="Ubuntu Mono"/>
                        <w:sz w:val="20"/>
                      </w:rPr>
                      <w:t>New directory created at: /home/&lt;userName&gt;/javaTemp/ New</w:t>
                    </w:r>
                    <w:r>
                      <w:rPr>
                        <w:rFonts w:ascii="Ubuntu Mono"/>
                        <w:spacing w:val="-29"/>
                        <w:sz w:val="20"/>
                      </w:rPr>
                      <w:t xml:space="preserve"> </w:t>
                    </w:r>
                    <w:r>
                      <w:rPr>
                        <w:rFonts w:ascii="Ubuntu Mono"/>
                        <w:sz w:val="20"/>
                      </w:rPr>
                      <w:t>file</w:t>
                    </w:r>
                    <w:r>
                      <w:rPr>
                        <w:rFonts w:ascii="Ubuntu Mono"/>
                        <w:spacing w:val="-28"/>
                        <w:sz w:val="20"/>
                      </w:rPr>
                      <w:t xml:space="preserve"> </w:t>
                    </w:r>
                    <w:r>
                      <w:rPr>
                        <w:rFonts w:ascii="Ubuntu Mono"/>
                        <w:sz w:val="20"/>
                      </w:rPr>
                      <w:t>created</w:t>
                    </w:r>
                    <w:r>
                      <w:rPr>
                        <w:rFonts w:ascii="Ubuntu Mono"/>
                        <w:spacing w:val="-29"/>
                        <w:sz w:val="20"/>
                      </w:rPr>
                      <w:t xml:space="preserve"> </w:t>
                    </w:r>
                    <w:r>
                      <w:rPr>
                        <w:rFonts w:ascii="Ubuntu Mono"/>
                        <w:sz w:val="20"/>
                      </w:rPr>
                      <w:t>at:</w:t>
                    </w:r>
                    <w:r>
                      <w:rPr>
                        <w:rFonts w:ascii="Ubuntu Mono"/>
                        <w:spacing w:val="-28"/>
                        <w:sz w:val="20"/>
                      </w:rPr>
                      <w:t xml:space="preserve"> </w:t>
                    </w:r>
                    <w:r>
                      <w:rPr>
                        <w:rFonts w:ascii="Ubuntu Mono"/>
                        <w:sz w:val="20"/>
                      </w:rPr>
                      <w:t>/home/&lt;userName&gt;/javaTemp/temp.txt Process finished with exit code</w:t>
                    </w:r>
                    <w:r>
                      <w:rPr>
                        <w:rFonts w:ascii="Ubuntu Mono"/>
                        <w:spacing w:val="-19"/>
                        <w:sz w:val="20"/>
                      </w:rPr>
                      <w:t xml:space="preserve"> </w:t>
                    </w:r>
                    <w:r>
                      <w:rPr>
                        <w:rFonts w:ascii="Ubuntu Mono"/>
                        <w:sz w:val="20"/>
                      </w:rPr>
                      <w:t>0</w:t>
                    </w:r>
                  </w:p>
                </w:txbxContent>
              </v:textbox>
            </v:shape>
            <w10:wrap type="topAndBottom" anchorx="page"/>
          </v:group>
        </w:pict>
      </w:r>
      <w:r>
        <w:rPr>
          <w:w w:val="105"/>
        </w:rPr>
        <w:t>The result of this code listing, the first time you execute it, should be as follows:</w:t>
      </w:r>
    </w:p>
    <w:p w14:paraId="67FCB23C" w14:textId="77777777" w:rsidR="005C6921" w:rsidRDefault="00CF2978">
      <w:pPr>
        <w:pStyle w:val="BodyText"/>
        <w:spacing w:before="41" w:after="87"/>
        <w:ind w:left="100"/>
      </w:pPr>
      <w:r>
        <w:rPr>
          <w:w w:val="105"/>
        </w:rPr>
        <w:t>Any subsequent executions should give us the following result:</w:t>
      </w:r>
    </w:p>
    <w:p w14:paraId="644EA8AC" w14:textId="77777777" w:rsidR="005C6921" w:rsidRDefault="00CF2978">
      <w:pPr>
        <w:pStyle w:val="BodyText"/>
        <w:ind w:left="100"/>
        <w:rPr>
          <w:sz w:val="20"/>
        </w:rPr>
      </w:pPr>
      <w:r>
        <w:rPr>
          <w:sz w:val="20"/>
        </w:rPr>
      </w:r>
      <w:r>
        <w:rPr>
          <w:sz w:val="20"/>
        </w:rPr>
        <w:pict w14:anchorId="46666CFA">
          <v:group id="_x0000_s5276" style="width:450pt;height:48.5pt;mso-position-horizontal-relative:char;mso-position-vertical-relative:line" coordsize="9000,970">
            <v:rect id="_x0000_s5279" style="position:absolute;top:10;width:9000;height:950" fillcolor="#f6f6f6" stroked="f"/>
            <v:shape id="_x0000_s5278" style="position:absolute;width:9000;height:970" coordsize="9000,970" o:spt="100" adj="0,,0" path="m9000,950l,950r,20l9000,970r,-20xm9000,l,,,20r9000,l9000,xe" fillcolor="#dadada" stroked="f">
              <v:stroke joinstyle="round"/>
              <v:formulas/>
              <v:path arrowok="t" o:connecttype="segments"/>
            </v:shape>
            <v:shape id="_x0000_s5277" type="#_x0000_t202" style="position:absolute;top:20;width:9000;height:930" filled="f" stroked="f">
              <v:textbox inset="0,0,0,0">
                <w:txbxContent>
                  <w:p w14:paraId="2830FCAE" w14:textId="77777777" w:rsidR="005C6921" w:rsidRDefault="00CF2978">
                    <w:pPr>
                      <w:spacing w:before="85" w:line="336" w:lineRule="auto"/>
                      <w:ind w:left="90" w:right="2305"/>
                      <w:rPr>
                        <w:rFonts w:ascii="Ubuntu Mono"/>
                        <w:sz w:val="20"/>
                      </w:rPr>
                    </w:pPr>
                    <w:r>
                      <w:rPr>
                        <w:rFonts w:ascii="Ubuntu Mono"/>
                        <w:sz w:val="20"/>
                      </w:rPr>
                      <w:t>WARNING: directory exists already at: /home/&lt;userName&gt;/javaTemp/ WARNING:</w:t>
                    </w:r>
                    <w:r>
                      <w:rPr>
                        <w:rFonts w:ascii="Ubuntu Mono"/>
                        <w:spacing w:val="-23"/>
                        <w:sz w:val="20"/>
                      </w:rPr>
                      <w:t xml:space="preserve"> </w:t>
                    </w:r>
                    <w:r>
                      <w:rPr>
                        <w:rFonts w:ascii="Ubuntu Mono"/>
                        <w:sz w:val="20"/>
                      </w:rPr>
                      <w:t>file</w:t>
                    </w:r>
                    <w:r>
                      <w:rPr>
                        <w:rFonts w:ascii="Ubuntu Mono"/>
                        <w:spacing w:val="-23"/>
                        <w:sz w:val="20"/>
                      </w:rPr>
                      <w:t xml:space="preserve"> </w:t>
                    </w:r>
                    <w:r>
                      <w:rPr>
                        <w:rFonts w:ascii="Ubuntu Mono"/>
                        <w:sz w:val="20"/>
                      </w:rPr>
                      <w:t>exists</w:t>
                    </w:r>
                    <w:r>
                      <w:rPr>
                        <w:rFonts w:ascii="Ubuntu Mono"/>
                        <w:spacing w:val="-23"/>
                        <w:sz w:val="20"/>
                      </w:rPr>
                      <w:t xml:space="preserve"> </w:t>
                    </w:r>
                    <w:r>
                      <w:rPr>
                        <w:rFonts w:ascii="Ubuntu Mono"/>
                        <w:sz w:val="20"/>
                      </w:rPr>
                      <w:t>already</w:t>
                    </w:r>
                    <w:r>
                      <w:rPr>
                        <w:rFonts w:ascii="Ubuntu Mono"/>
                        <w:spacing w:val="-23"/>
                        <w:sz w:val="20"/>
                      </w:rPr>
                      <w:t xml:space="preserve"> </w:t>
                    </w:r>
                    <w:r>
                      <w:rPr>
                        <w:rFonts w:ascii="Ubuntu Mono"/>
                        <w:sz w:val="20"/>
                      </w:rPr>
                      <w:t>at:</w:t>
                    </w:r>
                    <w:r>
                      <w:rPr>
                        <w:rFonts w:ascii="Ubuntu Mono"/>
                        <w:spacing w:val="-23"/>
                        <w:sz w:val="20"/>
                      </w:rPr>
                      <w:t xml:space="preserve"> </w:t>
                    </w:r>
                    <w:r>
                      <w:rPr>
                        <w:rFonts w:ascii="Ubuntu Mono"/>
                        <w:sz w:val="20"/>
                      </w:rPr>
                      <w:t>/home/&lt;userName&gt;/javaTemp/temp.txt Process finished with exit code</w:t>
                    </w:r>
                    <w:r>
                      <w:rPr>
                        <w:rFonts w:ascii="Ubuntu Mono"/>
                        <w:spacing w:val="-13"/>
                        <w:sz w:val="20"/>
                      </w:rPr>
                      <w:t xml:space="preserve"> </w:t>
                    </w:r>
                    <w:r>
                      <w:rPr>
                        <w:rFonts w:ascii="Ubuntu Mono"/>
                        <w:sz w:val="20"/>
                      </w:rPr>
                      <w:t>0</w:t>
                    </w:r>
                  </w:p>
                </w:txbxContent>
              </v:textbox>
            </v:shape>
            <w10:anchorlock/>
          </v:group>
        </w:pict>
      </w:r>
    </w:p>
    <w:p w14:paraId="38A9B882" w14:textId="77777777" w:rsidR="005C6921" w:rsidRDefault="00CF2978">
      <w:pPr>
        <w:pStyle w:val="BodyText"/>
        <w:spacing w:before="40" w:line="244" w:lineRule="auto"/>
        <w:ind w:left="100" w:right="1265"/>
      </w:pPr>
      <w:r>
        <w:pict w14:anchorId="626F96B3">
          <v:group id="_x0000_s5272" style="position:absolute;left:0;text-align:left;margin-left:27pt;margin-top:48pt;width:450pt;height:20.5pt;z-index:-15376896;mso-wrap-distance-left:0;mso-wrap-distance-right:0;mso-position-horizontal-relative:page" coordorigin="540,960" coordsize="9000,410">
            <v:rect id="_x0000_s5275" style="position:absolute;left:540;top:969;width:9000;height:390" fillcolor="#f6f6f6" stroked="f"/>
            <v:shape id="_x0000_s5274" style="position:absolute;left:540;top:959;width:9000;height:410" coordorigin="540,960" coordsize="9000,410" o:spt="100" adj="0,,0" path="m9540,1349r-9000,l540,1369r9000,l9540,1349xm9540,960r-9000,l540,980r9000,l9540,960xe" fillcolor="#dadada" stroked="f">
              <v:stroke joinstyle="round"/>
              <v:formulas/>
              <v:path arrowok="t" o:connecttype="segments"/>
            </v:shape>
            <v:shape id="_x0000_s5273" type="#_x0000_t202" style="position:absolute;left:540;top:979;width:9000;height:370" filled="f" stroked="f">
              <v:textbox inset="0,0,0,0">
                <w:txbxContent>
                  <w:p w14:paraId="7AA0C7E0" w14:textId="77777777" w:rsidR="005C6921" w:rsidRDefault="00CF2978">
                    <w:pPr>
                      <w:tabs>
                        <w:tab w:val="left" w:pos="3389"/>
                      </w:tabs>
                      <w:spacing w:before="85"/>
                      <w:ind w:left="90"/>
                      <w:rPr>
                        <w:rFonts w:ascii="Ubuntu Mono"/>
                        <w:sz w:val="20"/>
                      </w:rPr>
                    </w:pPr>
                    <w:r>
                      <w:rPr>
                        <w:rFonts w:ascii="Ubuntu Mono"/>
                        <w:sz w:val="20"/>
                      </w:rPr>
                      <w:t>-rw-r--r--  1 userName dialout</w:t>
                    </w:r>
                    <w:r>
                      <w:rPr>
                        <w:rFonts w:ascii="Ubuntu Mono"/>
                        <w:sz w:val="20"/>
                      </w:rPr>
                      <w:tab/>
                      <w:t>0 maj 15 13:57 /[...]/temp.txt</w:t>
                    </w:r>
                  </w:p>
                </w:txbxContent>
              </v:textbox>
            </v:shape>
            <w10:wrap type="topAndBottom" anchorx="page"/>
          </v:group>
        </w:pict>
      </w:r>
      <w:r>
        <w:t xml:space="preserve">This created a file that is essentially empty. Making use of the terminal, you could list  the size of the file by calling the </w:t>
      </w:r>
      <w:r>
        <w:rPr>
          <w:rFonts w:ascii="Arial"/>
          <w:b/>
        </w:rPr>
        <w:t>ls -lah ~/javaTem</w:t>
      </w:r>
      <w:r>
        <w:rPr>
          <w:rFonts w:ascii="Arial"/>
          <w:b/>
        </w:rPr>
        <w:t xml:space="preserve">p/temp.txt </w:t>
      </w:r>
      <w:r>
        <w:t>command, which will throw a result like the</w:t>
      </w:r>
      <w:r>
        <w:rPr>
          <w:spacing w:val="14"/>
        </w:rPr>
        <w:t xml:space="preserve"> </w:t>
      </w:r>
      <w:r>
        <w:t>following:</w:t>
      </w:r>
    </w:p>
    <w:p w14:paraId="62182DE3" w14:textId="77777777" w:rsidR="005C6921" w:rsidRDefault="005C6921">
      <w:pPr>
        <w:spacing w:line="244" w:lineRule="auto"/>
        <w:sectPr w:rsidR="005C6921">
          <w:pgSz w:w="10800" w:h="13320"/>
          <w:pgMar w:top="660" w:right="420" w:bottom="280" w:left="440" w:header="293" w:footer="0" w:gutter="0"/>
          <w:cols w:space="720"/>
        </w:sectPr>
      </w:pPr>
    </w:p>
    <w:p w14:paraId="54A5556D" w14:textId="77777777" w:rsidR="005C6921" w:rsidRDefault="005C6921">
      <w:pPr>
        <w:pStyle w:val="BodyText"/>
        <w:spacing w:before="1"/>
        <w:rPr>
          <w:sz w:val="13"/>
        </w:rPr>
      </w:pPr>
    </w:p>
    <w:p w14:paraId="65CB0904" w14:textId="77777777" w:rsidR="005C6921" w:rsidRDefault="00CF2978">
      <w:pPr>
        <w:pStyle w:val="BodyText"/>
        <w:spacing w:before="97" w:line="244" w:lineRule="auto"/>
        <w:ind w:left="820" w:right="273"/>
      </w:pPr>
      <w:r>
        <w:pict w14:anchorId="6DF52FBC">
          <v:group id="_x0000_s5268" style="position:absolute;left:0;text-align:left;margin-left:63pt;margin-top:106.8pt;width:450pt;height:90.5pt;z-index:-15376384;mso-wrap-distance-left:0;mso-wrap-distance-right:0;mso-position-horizontal-relative:page" coordorigin="1260,2136" coordsize="9000,1810">
            <v:rect id="_x0000_s5271" style="position:absolute;left:1260;top:2146;width:9000;height:1790" fillcolor="#f6f6f6" stroked="f"/>
            <v:shape id="_x0000_s5270" style="position:absolute;left:1260;top:2136;width:9000;height:1810" coordorigin="1260,2136" coordsize="9000,1810" o:spt="100" adj="0,,0" path="m10260,3926r-9000,l1260,3946r9000,l10260,3926xm10260,2136r-9000,l1260,2156r9000,l10260,2136xe" fillcolor="#dadada" stroked="f">
              <v:stroke joinstyle="round"/>
              <v:formulas/>
              <v:path arrowok="t" o:connecttype="segments"/>
            </v:shape>
            <v:shape id="_x0000_s5269" type="#_x0000_t202" style="position:absolute;left:1260;top:2156;width:9000;height:1770" filled="f" stroked="f">
              <v:textbox inset="0,0,0,0">
                <w:txbxContent>
                  <w:p w14:paraId="58DD69F6" w14:textId="77777777" w:rsidR="005C6921" w:rsidRDefault="00CF2978">
                    <w:pPr>
                      <w:spacing w:before="86"/>
                      <w:ind w:left="90"/>
                      <w:rPr>
                        <w:rFonts w:ascii="Ubuntu Mono"/>
                        <w:sz w:val="20"/>
                      </w:rPr>
                    </w:pPr>
                    <w:r>
                      <w:rPr>
                        <w:rFonts w:ascii="Ubuntu Mono"/>
                        <w:sz w:val="20"/>
                      </w:rPr>
                      <w:t>try {</w:t>
                    </w:r>
                  </w:p>
                  <w:p w14:paraId="4136D7A3" w14:textId="77777777" w:rsidR="005C6921" w:rsidRDefault="00CF2978">
                    <w:pPr>
                      <w:spacing w:before="80"/>
                      <w:ind w:left="490"/>
                      <w:rPr>
                        <w:rFonts w:ascii="Ubuntu Mono"/>
                        <w:sz w:val="20"/>
                      </w:rPr>
                    </w:pPr>
                    <w:r>
                      <w:rPr>
                        <w:rFonts w:ascii="Ubuntu Mono"/>
                        <w:sz w:val="20"/>
                      </w:rPr>
                      <w:t>Files.write(pathFile, Arrays.asList("hola"));</w:t>
                    </w:r>
                  </w:p>
                  <w:p w14:paraId="6FFB56D0" w14:textId="77777777" w:rsidR="005C6921" w:rsidRDefault="00CF2978">
                    <w:pPr>
                      <w:spacing w:before="80"/>
                      <w:ind w:left="490"/>
                      <w:rPr>
                        <w:rFonts w:ascii="Ubuntu Mono"/>
                        <w:sz w:val="20"/>
                      </w:rPr>
                    </w:pPr>
                    <w:r>
                      <w:rPr>
                        <w:rFonts w:ascii="Ubuntu Mono"/>
                        <w:sz w:val="20"/>
                      </w:rPr>
                      <w:t>System.out.println("Text added to the file: " + pathFile);</w:t>
                    </w:r>
                  </w:p>
                  <w:p w14:paraId="183E5829" w14:textId="77777777" w:rsidR="005C6921" w:rsidRDefault="00CF2978">
                    <w:pPr>
                      <w:spacing w:before="80" w:line="336" w:lineRule="auto"/>
                      <w:ind w:left="490" w:right="3209" w:hanging="400"/>
                      <w:rPr>
                        <w:rFonts w:ascii="Ubuntu Mono"/>
                        <w:sz w:val="20"/>
                      </w:rPr>
                    </w:pPr>
                    <w:r>
                      <w:rPr>
                        <w:rFonts w:ascii="Ubuntu Mono"/>
                        <w:sz w:val="20"/>
                      </w:rPr>
                      <w:t>} catch (IOException ioe) { System.out.println("EXCEPTION: " +</w:t>
                    </w:r>
                    <w:r>
                      <w:rPr>
                        <w:rFonts w:ascii="Ubuntu Mono"/>
                        <w:spacing w:val="15"/>
                        <w:sz w:val="20"/>
                      </w:rPr>
                      <w:t xml:space="preserve"> </w:t>
                    </w:r>
                    <w:r>
                      <w:rPr>
                        <w:rFonts w:ascii="Ubuntu Mono"/>
                        <w:spacing w:val="-2"/>
                        <w:sz w:val="20"/>
                      </w:rPr>
                      <w:t>ioe.getMessage());</w:t>
                    </w:r>
                  </w:p>
                  <w:p w14:paraId="2AC8D445" w14:textId="77777777" w:rsidR="005C6921" w:rsidRDefault="00CF2978">
                    <w:pPr>
                      <w:ind w:left="90"/>
                      <w:rPr>
                        <w:rFonts w:ascii="Ubuntu Mono"/>
                        <w:sz w:val="20"/>
                      </w:rPr>
                    </w:pPr>
                    <w:r>
                      <w:rPr>
                        <w:rFonts w:ascii="Ubuntu Mono"/>
                        <w:sz w:val="20"/>
                      </w:rPr>
                      <w:t>}</w:t>
                    </w:r>
                  </w:p>
                </w:txbxContent>
              </v:textbox>
            </v:shape>
            <w10:wrap type="topAndBottom" anchorx="page"/>
          </v:group>
        </w:pict>
      </w:r>
      <w:r>
        <w:pict w14:anchorId="72352FE9">
          <v:group id="_x0000_s5262" style="position:absolute;left:0;text-align:left;margin-left:80pt;margin-top:205.75pt;width:415pt;height:83.6pt;z-index:-15375872;mso-wrap-distance-left:0;mso-wrap-distance-right:0;mso-position-horizontal-relative:page" coordorigin="1600,4115" coordsize="8300,1672">
            <v:rect id="_x0000_s5267" style="position:absolute;left:1620;top:4115;width:8280;height:562" fillcolor="#f6f6f6" stroked="f"/>
            <v:shape id="_x0000_s5266" style="position:absolute;left:1620;top:4115;width:2;height:562" coordorigin="1620,4115" coordsize="0,562" o:spt="100" adj="0,,0" path="m1620,4539r,137m1620,4115r,424e" filled="f" strokeweight="2pt">
              <v:stroke joinstyle="round"/>
              <v:formulas/>
              <v:path arrowok="t" o:connecttype="segments"/>
            </v:shape>
            <v:rect id="_x0000_s5265" style="position:absolute;left:1620;top:4539;width:8280;height:1247" fillcolor="#f6f6f6" stroked="f"/>
            <v:line id="_x0000_s5264" style="position:absolute" from="1620,5786" to="1620,4539" strokeweight="2pt"/>
            <v:shape id="_x0000_s5263" type="#_x0000_t202" style="position:absolute;left:1640;top:4115;width:8260;height:1672" filled="f" stroked="f">
              <v:textbox inset="0,0,0,0">
                <w:txbxContent>
                  <w:p w14:paraId="6784CCC7" w14:textId="77777777" w:rsidR="005C6921" w:rsidRDefault="00CF2978">
                    <w:pPr>
                      <w:spacing w:before="209"/>
                      <w:ind w:left="340"/>
                      <w:rPr>
                        <w:rFonts w:ascii="Open Sans SemiBold"/>
                        <w:b/>
                        <w:sz w:val="20"/>
                      </w:rPr>
                    </w:pPr>
                    <w:r>
                      <w:rPr>
                        <w:rFonts w:ascii="Open Sans SemiBold"/>
                        <w:b/>
                        <w:sz w:val="20"/>
                      </w:rPr>
                      <w:t>Note</w:t>
                    </w:r>
                  </w:p>
                  <w:p w14:paraId="6CB0D012" w14:textId="77777777" w:rsidR="005C6921" w:rsidRDefault="00CF2978">
                    <w:pPr>
                      <w:spacing w:before="98" w:line="247" w:lineRule="auto"/>
                      <w:ind w:left="340" w:right="337"/>
                      <w:rPr>
                        <w:rFonts w:ascii="Open Sans"/>
                        <w:sz w:val="20"/>
                      </w:rPr>
                    </w:pPr>
                    <w:r>
                      <w:rPr>
                        <w:rFonts w:ascii="Open Sans"/>
                        <w:sz w:val="20"/>
                      </w:rPr>
                      <w:t xml:space="preserve">When calling </w:t>
                    </w:r>
                    <w:r>
                      <w:rPr>
                        <w:rFonts w:ascii="Arial"/>
                        <w:b/>
                      </w:rPr>
                      <w:t xml:space="preserve">write() </w:t>
                    </w:r>
                    <w:r>
                      <w:rPr>
                        <w:rFonts w:ascii="Open Sans"/>
                        <w:sz w:val="20"/>
                      </w:rPr>
                      <w:t>to write text to a file, you don't have to add the end-of-line symbol at the end of the string. It will be added automatically by the method as one would expect when using commands such as println().</w:t>
                    </w:r>
                  </w:p>
                </w:txbxContent>
              </v:textbox>
            </v:shape>
            <w10:wrap type="topAndBottom" anchorx="page"/>
          </v:group>
        </w:pict>
      </w:r>
      <w:r>
        <w:rPr>
          <w:w w:val="105"/>
        </w:rPr>
        <w:t>This means that the file takes zero bytes of hard drive</w:t>
      </w:r>
      <w:r>
        <w:rPr>
          <w:w w:val="105"/>
        </w:rPr>
        <w:t xml:space="preserve"> space. This means that the file  is there, but it is empty. Writing text to the file can easily be done using a method from the </w:t>
      </w:r>
      <w:r>
        <w:rPr>
          <w:rFonts w:ascii="Arial"/>
          <w:b/>
          <w:w w:val="105"/>
        </w:rPr>
        <w:t xml:space="preserve">java.nio.file.Files </w:t>
      </w:r>
      <w:r>
        <w:rPr>
          <w:w w:val="105"/>
        </w:rPr>
        <w:t xml:space="preserve">API: </w:t>
      </w:r>
      <w:r>
        <w:rPr>
          <w:rFonts w:ascii="Arial"/>
          <w:b/>
          <w:w w:val="105"/>
        </w:rPr>
        <w:t>write()</w:t>
      </w:r>
      <w:r>
        <w:rPr>
          <w:w w:val="105"/>
        </w:rPr>
        <w:t>. The only issue is that it is not trivial passing arguments to this method. In its easiest int</w:t>
      </w:r>
      <w:r>
        <w:rPr>
          <w:w w:val="105"/>
        </w:rPr>
        <w:t xml:space="preserve">erface, you must pass two arguments: the </w:t>
      </w:r>
      <w:r>
        <w:rPr>
          <w:rFonts w:ascii="Arial"/>
          <w:b/>
          <w:w w:val="105"/>
        </w:rPr>
        <w:t xml:space="preserve">Path </w:t>
      </w:r>
      <w:r>
        <w:rPr>
          <w:w w:val="105"/>
        </w:rPr>
        <w:t xml:space="preserve">object and a </w:t>
      </w:r>
      <w:r>
        <w:rPr>
          <w:rFonts w:ascii="Arial"/>
          <w:b/>
          <w:w w:val="105"/>
        </w:rPr>
        <w:t xml:space="preserve">List </w:t>
      </w:r>
      <w:r>
        <w:rPr>
          <w:w w:val="105"/>
        </w:rPr>
        <w:t xml:space="preserve">containing a text. On top of that, there is a risk that the file may not exist, which requires handling the classic </w:t>
      </w:r>
      <w:r>
        <w:rPr>
          <w:rFonts w:ascii="Arial"/>
          <w:b/>
          <w:w w:val="105"/>
        </w:rPr>
        <w:t>IOException</w:t>
      </w:r>
      <w:r>
        <w:rPr>
          <w:w w:val="105"/>
        </w:rPr>
        <w:t>. It could be something like this:</w:t>
      </w:r>
    </w:p>
    <w:p w14:paraId="3925D72A" w14:textId="77777777" w:rsidR="005C6921" w:rsidRDefault="005C6921">
      <w:pPr>
        <w:pStyle w:val="BodyText"/>
        <w:spacing w:before="6"/>
        <w:rPr>
          <w:sz w:val="6"/>
        </w:rPr>
      </w:pPr>
    </w:p>
    <w:p w14:paraId="7BBC31A2" w14:textId="77777777" w:rsidR="005C6921" w:rsidRDefault="005C6921">
      <w:pPr>
        <w:pStyle w:val="BodyText"/>
        <w:spacing w:before="11"/>
        <w:rPr>
          <w:sz w:val="14"/>
        </w:rPr>
      </w:pPr>
    </w:p>
    <w:p w14:paraId="7DC909B6" w14:textId="77777777" w:rsidR="005C6921" w:rsidRDefault="00CF2978">
      <w:pPr>
        <w:pStyle w:val="BodyText"/>
        <w:spacing w:before="96" w:line="244" w:lineRule="auto"/>
        <w:ind w:left="820"/>
      </w:pPr>
      <w:r>
        <w:pict w14:anchorId="7D7BFE25">
          <v:group id="_x0000_s5258" style="position:absolute;left:0;text-align:left;margin-left:63pt;margin-top:36.8pt;width:450pt;height:62.5pt;z-index:-15375360;mso-wrap-distance-left:0;mso-wrap-distance-right:0;mso-position-horizontal-relative:page" coordorigin="1260,736" coordsize="9000,1250">
            <v:rect id="_x0000_s5261" style="position:absolute;left:1260;top:745;width:9000;height:1230" fillcolor="#f6f6f6" stroked="f"/>
            <v:shape id="_x0000_s5260" style="position:absolute;left:1260;top:735;width:9000;height:1250" coordorigin="1260,736" coordsize="9000,1250" o:spt="100" adj="0,,0" path="m10260,1965r-9000,l1260,1985r9000,l10260,1965xm10260,736r-9000,l1260,756r9000,l10260,736xe" fillcolor="#dadada" stroked="f">
              <v:stroke joinstyle="round"/>
              <v:formulas/>
              <v:path arrowok="t" o:connecttype="segments"/>
            </v:shape>
            <v:shape id="_x0000_s5259" type="#_x0000_t202" style="position:absolute;left:1260;top:755;width:9000;height:1210" filled="f" stroked="f">
              <v:textbox inset="0,0,0,0">
                <w:txbxContent>
                  <w:p w14:paraId="54E8A1FA" w14:textId="77777777" w:rsidR="005C6921" w:rsidRDefault="00CF2978">
                    <w:pPr>
                      <w:spacing w:before="85" w:line="336" w:lineRule="auto"/>
                      <w:ind w:left="90" w:right="2305"/>
                      <w:rPr>
                        <w:rFonts w:ascii="Ubuntu Mono"/>
                        <w:sz w:val="20"/>
                      </w:rPr>
                    </w:pPr>
                    <w:r>
                      <w:rPr>
                        <w:rFonts w:ascii="Ubuntu Mono"/>
                        <w:sz w:val="20"/>
                      </w:rPr>
                      <w:t>WARNING: directory exis</w:t>
                    </w:r>
                    <w:r>
                      <w:rPr>
                        <w:rFonts w:ascii="Ubuntu Mono"/>
                        <w:sz w:val="20"/>
                      </w:rPr>
                      <w:t>ts already at: /home/&lt;userName&gt;/javaTemp/ WARNING:</w:t>
                    </w:r>
                    <w:r>
                      <w:rPr>
                        <w:rFonts w:ascii="Ubuntu Mono"/>
                        <w:spacing w:val="-23"/>
                        <w:sz w:val="20"/>
                      </w:rPr>
                      <w:t xml:space="preserve"> </w:t>
                    </w:r>
                    <w:r>
                      <w:rPr>
                        <w:rFonts w:ascii="Ubuntu Mono"/>
                        <w:sz w:val="20"/>
                      </w:rPr>
                      <w:t>file</w:t>
                    </w:r>
                    <w:r>
                      <w:rPr>
                        <w:rFonts w:ascii="Ubuntu Mono"/>
                        <w:spacing w:val="-23"/>
                        <w:sz w:val="20"/>
                      </w:rPr>
                      <w:t xml:space="preserve"> </w:t>
                    </w:r>
                    <w:r>
                      <w:rPr>
                        <w:rFonts w:ascii="Ubuntu Mono"/>
                        <w:sz w:val="20"/>
                      </w:rPr>
                      <w:t>exists</w:t>
                    </w:r>
                    <w:r>
                      <w:rPr>
                        <w:rFonts w:ascii="Ubuntu Mono"/>
                        <w:spacing w:val="-23"/>
                        <w:sz w:val="20"/>
                      </w:rPr>
                      <w:t xml:space="preserve"> </w:t>
                    </w:r>
                    <w:r>
                      <w:rPr>
                        <w:rFonts w:ascii="Ubuntu Mono"/>
                        <w:sz w:val="20"/>
                      </w:rPr>
                      <w:t>already</w:t>
                    </w:r>
                    <w:r>
                      <w:rPr>
                        <w:rFonts w:ascii="Ubuntu Mono"/>
                        <w:spacing w:val="-23"/>
                        <w:sz w:val="20"/>
                      </w:rPr>
                      <w:t xml:space="preserve"> </w:t>
                    </w:r>
                    <w:r>
                      <w:rPr>
                        <w:rFonts w:ascii="Ubuntu Mono"/>
                        <w:sz w:val="20"/>
                      </w:rPr>
                      <w:t>at:</w:t>
                    </w:r>
                    <w:r>
                      <w:rPr>
                        <w:rFonts w:ascii="Ubuntu Mono"/>
                        <w:spacing w:val="-23"/>
                        <w:sz w:val="20"/>
                      </w:rPr>
                      <w:t xml:space="preserve"> </w:t>
                    </w:r>
                    <w:r>
                      <w:rPr>
                        <w:rFonts w:ascii="Ubuntu Mono"/>
                        <w:sz w:val="20"/>
                      </w:rPr>
                      <w:t>/home/&lt;userName&gt;/javaTemp/temp.txt Text added to the file:</w:t>
                    </w:r>
                    <w:r>
                      <w:rPr>
                        <w:rFonts w:ascii="Ubuntu Mono"/>
                        <w:spacing w:val="-36"/>
                        <w:sz w:val="20"/>
                      </w:rPr>
                      <w:t xml:space="preserve"> </w:t>
                    </w:r>
                    <w:r>
                      <w:rPr>
                        <w:rFonts w:ascii="Ubuntu Mono"/>
                        <w:sz w:val="20"/>
                      </w:rPr>
                      <w:t>/home/&lt;userName&gt;/javaTemp/temp.txt</w:t>
                    </w:r>
                  </w:p>
                  <w:p w14:paraId="7B9AE9C1"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Once you have added the last code snippet to the lat</w:t>
      </w:r>
      <w:r>
        <w:rPr>
          <w:w w:val="105"/>
        </w:rPr>
        <w:t>est example, the program will give the following result:</w:t>
      </w:r>
    </w:p>
    <w:p w14:paraId="248680AF" w14:textId="77777777" w:rsidR="005C6921" w:rsidRDefault="00CF2978">
      <w:pPr>
        <w:pStyle w:val="BodyText"/>
        <w:spacing w:before="41" w:after="84" w:line="244" w:lineRule="auto"/>
        <w:ind w:left="820" w:right="282"/>
      </w:pPr>
      <w:r>
        <w:rPr>
          <w:w w:val="105"/>
        </w:rPr>
        <w:t>The previous example just writes text to the file but also deletes everything that was there before. In order to append text instead, you need to modify the call to the write command:</w:t>
      </w:r>
    </w:p>
    <w:p w14:paraId="57036CE6" w14:textId="77777777" w:rsidR="005C6921" w:rsidRDefault="00CF2978">
      <w:pPr>
        <w:pStyle w:val="BodyText"/>
        <w:ind w:left="820"/>
        <w:rPr>
          <w:sz w:val="20"/>
        </w:rPr>
      </w:pPr>
      <w:r>
        <w:rPr>
          <w:sz w:val="20"/>
        </w:rPr>
      </w:r>
      <w:r>
        <w:rPr>
          <w:sz w:val="20"/>
        </w:rPr>
        <w:pict w14:anchorId="419B98C3">
          <v:group id="_x0000_s5254" style="width:450pt;height:20.5pt;mso-position-horizontal-relative:char;mso-position-vertical-relative:line" coordsize="9000,410">
            <v:rect id="_x0000_s5257" style="position:absolute;top:10;width:9000;height:390" fillcolor="#f6f6f6" stroked="f"/>
            <v:shape id="_x0000_s5256" style="position:absolute;width:9000;height:410" coordsize="9000,410" o:spt="100" adj="0,,0" path="m9000,390l,390r,20l9000,410r,-20xm9000,l,,,20r9000,l9000,xe" fillcolor="#dadada" stroked="f">
              <v:stroke joinstyle="round"/>
              <v:formulas/>
              <v:path arrowok="t" o:connecttype="segments"/>
            </v:shape>
            <v:shape id="_x0000_s5255" type="#_x0000_t202" style="position:absolute;top:20;width:9000;height:370" filled="f" stroked="f">
              <v:textbox inset="0,0,0,0">
                <w:txbxContent>
                  <w:p w14:paraId="7371E8A3" w14:textId="77777777" w:rsidR="005C6921" w:rsidRDefault="00CF2978">
                    <w:pPr>
                      <w:spacing w:before="85"/>
                      <w:ind w:left="90"/>
                      <w:rPr>
                        <w:rFonts w:ascii="Ubuntu Mono"/>
                        <w:sz w:val="20"/>
                      </w:rPr>
                    </w:pPr>
                    <w:r>
                      <w:rPr>
                        <w:rFonts w:ascii="Ubuntu Mono"/>
                        <w:sz w:val="20"/>
                      </w:rPr>
                      <w:t>Files.write(pathFile, Arrays.asList("hola"), StandardOpenOption.APPEND);</w:t>
                    </w:r>
                  </w:p>
                </w:txbxContent>
              </v:textbox>
            </v:shape>
            <w10:anchorlock/>
          </v:group>
        </w:pict>
      </w:r>
    </w:p>
    <w:p w14:paraId="39759DA7" w14:textId="77777777" w:rsidR="005C6921" w:rsidRDefault="005C6921">
      <w:pPr>
        <w:rPr>
          <w:sz w:val="20"/>
        </w:rPr>
        <w:sectPr w:rsidR="005C6921">
          <w:pgSz w:w="10800" w:h="13320"/>
          <w:pgMar w:top="660" w:right="420" w:bottom="280" w:left="440" w:header="293" w:footer="0" w:gutter="0"/>
          <w:cols w:space="720"/>
        </w:sectPr>
      </w:pPr>
    </w:p>
    <w:p w14:paraId="702DF14C" w14:textId="77777777" w:rsidR="005C6921" w:rsidRDefault="005C6921">
      <w:pPr>
        <w:pStyle w:val="BodyText"/>
        <w:spacing w:before="1"/>
        <w:rPr>
          <w:sz w:val="13"/>
        </w:rPr>
      </w:pPr>
    </w:p>
    <w:p w14:paraId="2D8EE473" w14:textId="77777777" w:rsidR="005C6921" w:rsidRDefault="00CF2978">
      <w:pPr>
        <w:pStyle w:val="BodyText"/>
        <w:spacing w:before="97" w:line="244" w:lineRule="auto"/>
        <w:ind w:left="100" w:right="931"/>
      </w:pPr>
      <w:bookmarkStart w:id="321" w:name="Activity_1:_Writing_the_Directory_Struct"/>
      <w:bookmarkStart w:id="322" w:name="_bookmark150"/>
      <w:bookmarkEnd w:id="321"/>
      <w:bookmarkEnd w:id="322"/>
      <w:r>
        <w:rPr>
          <w:w w:val="105"/>
        </w:rPr>
        <w:t xml:space="preserve">The highlighted part of the call is responsible for determining what text will be added at the end </w:t>
      </w:r>
      <w:r>
        <w:rPr>
          <w:w w:val="105"/>
        </w:rPr>
        <w:t>of the file instead of erasing everything and writing everything from scratch. The following example simply appends text to an existing file:</w:t>
      </w:r>
    </w:p>
    <w:p w14:paraId="5DDEE2B9" w14:textId="77777777" w:rsidR="005C6921" w:rsidRDefault="00CF2978">
      <w:pPr>
        <w:spacing w:before="167"/>
        <w:ind w:left="100"/>
        <w:rPr>
          <w:rFonts w:ascii="Arial"/>
          <w:b/>
          <w:sz w:val="20"/>
        </w:rPr>
      </w:pPr>
      <w:r>
        <w:pict w14:anchorId="0940436A">
          <v:group id="_x0000_s5245" style="position:absolute;left:0;text-align:left;margin-left:27pt;margin-top:21.75pt;width:450pt;height:155.75pt;z-index:-15374336;mso-wrap-distance-left:0;mso-wrap-distance-right:0;mso-position-horizontal-relative:page" coordorigin="540,435" coordsize="9000,3115">
            <v:rect id="_x0000_s5253" style="position:absolute;left:540;top:444;width:9000;height:3095" fillcolor="#f6f6f6" stroked="f"/>
            <v:shape id="_x0000_s5252" style="position:absolute;left:540;top:434;width:9000;height:3115" coordorigin="540,435" coordsize="9000,3115" o:spt="100" adj="0,,0" path="m9540,3529r-9000,l540,3549r9000,l9540,3529xm9540,435r-9000,l540,455r9000,l9540,435xe" fillcolor="#575756" stroked="f">
              <v:stroke joinstyle="round"/>
              <v:formulas/>
              <v:path arrowok="t" o:connecttype="segments"/>
            </v:shape>
            <v:shape id="_x0000_s5251" type="#_x0000_t202" style="position:absolute;left:630;top:559;width:2450;height:189" filled="f" stroked="f">
              <v:textbox inset="0,0,0,0">
                <w:txbxContent>
                  <w:p w14:paraId="57F72579" w14:textId="77777777" w:rsidR="005C6921" w:rsidRDefault="00CF2978">
                    <w:pPr>
                      <w:spacing w:before="5"/>
                      <w:rPr>
                        <w:rFonts w:ascii="Ubuntu Mono"/>
                        <w:sz w:val="18"/>
                      </w:rPr>
                    </w:pPr>
                    <w:r>
                      <w:rPr>
                        <w:rFonts w:ascii="Ubuntu Mono"/>
                        <w:sz w:val="18"/>
                      </w:rPr>
                      <w:t>8 public class Example07 {</w:t>
                    </w:r>
                  </w:p>
                </w:txbxContent>
              </v:textbox>
            </v:shape>
            <v:shape id="_x0000_s5250" type="#_x0000_t202" style="position:absolute;left:630;top:739;width:200;height:1629" filled="f" stroked="f">
              <v:textbox inset="0,0,0,0">
                <w:txbxContent>
                  <w:p w14:paraId="323C5213" w14:textId="77777777" w:rsidR="005C6921" w:rsidRDefault="00CF2978">
                    <w:pPr>
                      <w:spacing w:before="5"/>
                      <w:rPr>
                        <w:rFonts w:ascii="Ubuntu Mono"/>
                        <w:sz w:val="18"/>
                      </w:rPr>
                    </w:pPr>
                    <w:r>
                      <w:rPr>
                        <w:rFonts w:ascii="Ubuntu Mono"/>
                        <w:sz w:val="18"/>
                      </w:rPr>
                      <w:t>9</w:t>
                    </w:r>
                  </w:p>
                  <w:p w14:paraId="4F256D75" w14:textId="77777777" w:rsidR="005C6921" w:rsidRDefault="00CF2978">
                    <w:pPr>
                      <w:rPr>
                        <w:rFonts w:ascii="Ubuntu Mono"/>
                        <w:sz w:val="18"/>
                      </w:rPr>
                    </w:pPr>
                    <w:r>
                      <w:rPr>
                        <w:rFonts w:ascii="Ubuntu Mono"/>
                        <w:sz w:val="18"/>
                      </w:rPr>
                      <w:t>10</w:t>
                    </w:r>
                  </w:p>
                  <w:p w14:paraId="69E4F113" w14:textId="77777777" w:rsidR="005C6921" w:rsidRDefault="005C6921">
                    <w:pPr>
                      <w:rPr>
                        <w:rFonts w:ascii="Ubuntu Mono"/>
                        <w:sz w:val="18"/>
                      </w:rPr>
                    </w:pPr>
                  </w:p>
                  <w:p w14:paraId="0F01625D" w14:textId="77777777" w:rsidR="005C6921" w:rsidRDefault="00CF2978">
                    <w:pPr>
                      <w:rPr>
                        <w:rFonts w:ascii="Ubuntu Mono"/>
                        <w:sz w:val="18"/>
                      </w:rPr>
                    </w:pPr>
                    <w:r>
                      <w:rPr>
                        <w:rFonts w:ascii="Ubuntu Mono"/>
                        <w:sz w:val="18"/>
                      </w:rPr>
                      <w:t>11</w:t>
                    </w:r>
                  </w:p>
                  <w:p w14:paraId="432731F2" w14:textId="77777777" w:rsidR="005C6921" w:rsidRDefault="00CF2978">
                    <w:pPr>
                      <w:rPr>
                        <w:rFonts w:ascii="Ubuntu Mono"/>
                        <w:sz w:val="18"/>
                      </w:rPr>
                    </w:pPr>
                    <w:r>
                      <w:rPr>
                        <w:rFonts w:ascii="Ubuntu Mono"/>
                        <w:sz w:val="18"/>
                      </w:rPr>
                      <w:t>12</w:t>
                    </w:r>
                  </w:p>
                  <w:p w14:paraId="51B3F88A" w14:textId="77777777" w:rsidR="005C6921" w:rsidRDefault="00CF2978">
                    <w:pPr>
                      <w:rPr>
                        <w:rFonts w:ascii="Ubuntu Mono"/>
                        <w:sz w:val="18"/>
                      </w:rPr>
                    </w:pPr>
                    <w:r>
                      <w:rPr>
                        <w:rFonts w:ascii="Ubuntu Mono"/>
                        <w:sz w:val="18"/>
                      </w:rPr>
                      <w:t>13</w:t>
                    </w:r>
                  </w:p>
                  <w:p w14:paraId="0052A7FE" w14:textId="77777777" w:rsidR="005C6921" w:rsidRDefault="00CF2978">
                    <w:pPr>
                      <w:rPr>
                        <w:rFonts w:ascii="Ubuntu Mono"/>
                        <w:sz w:val="18"/>
                      </w:rPr>
                    </w:pPr>
                    <w:r>
                      <w:rPr>
                        <w:rFonts w:ascii="Ubuntu Mono"/>
                        <w:sz w:val="18"/>
                      </w:rPr>
                      <w:t>14</w:t>
                    </w:r>
                  </w:p>
                  <w:p w14:paraId="7E03774A" w14:textId="77777777" w:rsidR="005C6921" w:rsidRDefault="00CF2978">
                    <w:pPr>
                      <w:rPr>
                        <w:rFonts w:ascii="Ubuntu Mono"/>
                        <w:sz w:val="18"/>
                      </w:rPr>
                    </w:pPr>
                    <w:r>
                      <w:rPr>
                        <w:rFonts w:ascii="Ubuntu Mono"/>
                        <w:sz w:val="18"/>
                      </w:rPr>
                      <w:t>15</w:t>
                    </w:r>
                  </w:p>
                  <w:p w14:paraId="66043EAE" w14:textId="77777777" w:rsidR="005C6921" w:rsidRDefault="00CF2978">
                    <w:pPr>
                      <w:rPr>
                        <w:rFonts w:ascii="Ubuntu Mono"/>
                        <w:sz w:val="18"/>
                      </w:rPr>
                    </w:pPr>
                    <w:r>
                      <w:rPr>
                        <w:rFonts w:ascii="Ubuntu Mono"/>
                        <w:sz w:val="18"/>
                      </w:rPr>
                      <w:t>16</w:t>
                    </w:r>
                  </w:p>
                </w:txbxContent>
              </v:textbox>
            </v:shape>
            <v:shape id="_x0000_s5249" type="#_x0000_t202" style="position:absolute;left:1260;top:739;width:5240;height:909" filled="f" stroked="f">
              <v:textbox inset="0,0,0,0">
                <w:txbxContent>
                  <w:p w14:paraId="3D2803A3" w14:textId="77777777" w:rsidR="005C6921" w:rsidRDefault="00CF2978">
                    <w:pPr>
                      <w:spacing w:before="5"/>
                      <w:rPr>
                        <w:rFonts w:ascii="Ubuntu Mono"/>
                        <w:sz w:val="18"/>
                      </w:rPr>
                    </w:pPr>
                    <w:r>
                      <w:rPr>
                        <w:rFonts w:ascii="Ubuntu Mono"/>
                        <w:sz w:val="18"/>
                      </w:rPr>
                      <w:t>public static void main(String[] args) {</w:t>
                    </w:r>
                  </w:p>
                  <w:p w14:paraId="43204C85" w14:textId="77777777" w:rsidR="005C6921" w:rsidRDefault="00CF2978">
                    <w:pPr>
                      <w:ind w:left="540" w:right="90" w:hanging="180"/>
                      <w:rPr>
                        <w:rFonts w:ascii="Ubuntu Mono"/>
                        <w:sz w:val="18"/>
                      </w:rPr>
                    </w:pPr>
                    <w:r>
                      <w:rPr>
                        <w:rFonts w:ascii="Ubuntu Mono"/>
                        <w:sz w:val="18"/>
                      </w:rPr>
                      <w:t>String path</w:t>
                    </w:r>
                    <w:r>
                      <w:rPr>
                        <w:rFonts w:ascii="Ubuntu Mono"/>
                        <w:sz w:val="18"/>
                      </w:rPr>
                      <w:t>String = System.getProperty("user.home") + "/javaTemp/temp.txt";</w:t>
                    </w:r>
                  </w:p>
                  <w:p w14:paraId="49246F05" w14:textId="77777777" w:rsidR="005C6921" w:rsidRDefault="00CF2978">
                    <w:pPr>
                      <w:ind w:left="360"/>
                      <w:rPr>
                        <w:rFonts w:ascii="Ubuntu Mono"/>
                        <w:sz w:val="18"/>
                      </w:rPr>
                    </w:pPr>
                    <w:r>
                      <w:rPr>
                        <w:rFonts w:ascii="Ubuntu Mono"/>
                        <w:sz w:val="18"/>
                      </w:rPr>
                      <w:t>Path pathFile = Paths.get(pathString);</w:t>
                    </w:r>
                  </w:p>
                  <w:p w14:paraId="15C3F174" w14:textId="77777777" w:rsidR="005C6921" w:rsidRDefault="00CF2978">
                    <w:pPr>
                      <w:ind w:left="360"/>
                      <w:rPr>
                        <w:rFonts w:ascii="Ubuntu Mono"/>
                        <w:sz w:val="18"/>
                      </w:rPr>
                    </w:pPr>
                    <w:r>
                      <w:rPr>
                        <w:rFonts w:ascii="Ubuntu Mono"/>
                        <w:sz w:val="18"/>
                      </w:rPr>
                      <w:t>String text = "Hola,\nme da un refresco,\npor favor?";</w:t>
                    </w:r>
                  </w:p>
                </w:txbxContent>
              </v:textbox>
            </v:shape>
            <v:shape id="_x0000_s5248" type="#_x0000_t202" style="position:absolute;left:630;top:2539;width:200;height:909" filled="f" stroked="f">
              <v:textbox inset="0,0,0,0">
                <w:txbxContent>
                  <w:p w14:paraId="7D53DDC7" w14:textId="77777777" w:rsidR="005C6921" w:rsidRDefault="00CF2978">
                    <w:pPr>
                      <w:spacing w:before="5"/>
                      <w:rPr>
                        <w:rFonts w:ascii="Ubuntu Mono"/>
                        <w:sz w:val="18"/>
                      </w:rPr>
                    </w:pPr>
                    <w:r>
                      <w:rPr>
                        <w:rFonts w:ascii="Ubuntu Mono"/>
                        <w:sz w:val="18"/>
                      </w:rPr>
                      <w:t>17</w:t>
                    </w:r>
                  </w:p>
                  <w:p w14:paraId="157027DD" w14:textId="77777777" w:rsidR="005C6921" w:rsidRDefault="00CF2978">
                    <w:pPr>
                      <w:rPr>
                        <w:rFonts w:ascii="Ubuntu Mono"/>
                        <w:sz w:val="18"/>
                      </w:rPr>
                    </w:pPr>
                    <w:r>
                      <w:rPr>
                        <w:rFonts w:ascii="Ubuntu Mono"/>
                        <w:sz w:val="18"/>
                      </w:rPr>
                      <w:t>18</w:t>
                    </w:r>
                  </w:p>
                  <w:p w14:paraId="0AB5F379" w14:textId="77777777" w:rsidR="005C6921" w:rsidRDefault="00CF2978">
                    <w:pPr>
                      <w:rPr>
                        <w:rFonts w:ascii="Ubuntu Mono"/>
                        <w:sz w:val="18"/>
                      </w:rPr>
                    </w:pPr>
                    <w:r>
                      <w:rPr>
                        <w:rFonts w:ascii="Ubuntu Mono"/>
                        <w:sz w:val="18"/>
                      </w:rPr>
                      <w:t>19</w:t>
                    </w:r>
                  </w:p>
                  <w:p w14:paraId="014A268D" w14:textId="77777777" w:rsidR="005C6921" w:rsidRDefault="00CF2978">
                    <w:pPr>
                      <w:rPr>
                        <w:rFonts w:ascii="Ubuntu Mono"/>
                        <w:sz w:val="18"/>
                      </w:rPr>
                    </w:pPr>
                    <w:r>
                      <w:rPr>
                        <w:rFonts w:ascii="Ubuntu Mono"/>
                        <w:sz w:val="18"/>
                      </w:rPr>
                      <w:t>20</w:t>
                    </w:r>
                  </w:p>
                  <w:p w14:paraId="14B5AE8A" w14:textId="77777777" w:rsidR="005C6921" w:rsidRDefault="00CF2978">
                    <w:pPr>
                      <w:rPr>
                        <w:rFonts w:ascii="Ubuntu Mono"/>
                        <w:sz w:val="18"/>
                      </w:rPr>
                    </w:pPr>
                    <w:r>
                      <w:rPr>
                        <w:rFonts w:ascii="Ubuntu Mono"/>
                        <w:sz w:val="18"/>
                      </w:rPr>
                      <w:t>21</w:t>
                    </w:r>
                  </w:p>
                </w:txbxContent>
              </v:textbox>
            </v:shape>
            <v:shape id="_x0000_s5247" type="#_x0000_t202" style="position:absolute;left:1620;top:1819;width:5870;height:1449" filled="f" stroked="f">
              <v:textbox inset="0,0,0,0">
                <w:txbxContent>
                  <w:p w14:paraId="2391D8A5" w14:textId="77777777" w:rsidR="005C6921" w:rsidRDefault="00CF2978">
                    <w:pPr>
                      <w:spacing w:before="5"/>
                      <w:ind w:left="360" w:right="3510" w:hanging="360"/>
                      <w:rPr>
                        <w:rFonts w:ascii="Ubuntu Mono"/>
                        <w:sz w:val="18"/>
                      </w:rPr>
                    </w:pPr>
                    <w:r>
                      <w:rPr>
                        <w:rFonts w:ascii="Ubuntu Mono"/>
                        <w:sz w:val="18"/>
                      </w:rPr>
                      <w:t>if(Files.exists(pathFile)) try {</w:t>
                    </w:r>
                  </w:p>
                  <w:p w14:paraId="2D30FD49" w14:textId="77777777" w:rsidR="005C6921" w:rsidRDefault="00CF2978">
                    <w:pPr>
                      <w:ind w:left="900" w:right="1350" w:hanging="180"/>
                      <w:rPr>
                        <w:rFonts w:ascii="Ubuntu Mono"/>
                        <w:sz w:val="18"/>
                      </w:rPr>
                    </w:pPr>
                    <w:r>
                      <w:rPr>
                        <w:rFonts w:ascii="Ubuntu Mono"/>
                        <w:sz w:val="18"/>
                      </w:rPr>
                      <w:t>Files.write(pathFile, Arrays.asList(text), StandardOpenOption.APPEND);</w:t>
                    </w:r>
                  </w:p>
                  <w:p w14:paraId="4B71925A" w14:textId="77777777" w:rsidR="005C6921" w:rsidRDefault="00CF2978">
                    <w:pPr>
                      <w:ind w:left="720"/>
                      <w:rPr>
                        <w:rFonts w:ascii="Ubuntu Mono"/>
                        <w:sz w:val="18"/>
                      </w:rPr>
                    </w:pPr>
                    <w:r>
                      <w:rPr>
                        <w:rFonts w:ascii="Ubuntu Mono"/>
                        <w:sz w:val="18"/>
                      </w:rPr>
                      <w:t>System.out.println("Text</w:t>
                    </w:r>
                    <w:r>
                      <w:rPr>
                        <w:rFonts w:ascii="Ubuntu Mono"/>
                        <w:spacing w:val="-13"/>
                        <w:sz w:val="18"/>
                      </w:rPr>
                      <w:t xml:space="preserve"> </w:t>
                    </w:r>
                    <w:r>
                      <w:rPr>
                        <w:rFonts w:ascii="Ubuntu Mono"/>
                        <w:sz w:val="18"/>
                      </w:rPr>
                      <w:t>added</w:t>
                    </w:r>
                    <w:r>
                      <w:rPr>
                        <w:rFonts w:ascii="Ubuntu Mono"/>
                        <w:spacing w:val="-12"/>
                        <w:sz w:val="18"/>
                      </w:rPr>
                      <w:t xml:space="preserve"> </w:t>
                    </w:r>
                    <w:r>
                      <w:rPr>
                        <w:rFonts w:ascii="Ubuntu Mono"/>
                        <w:sz w:val="18"/>
                      </w:rPr>
                      <w:t>to</w:t>
                    </w:r>
                    <w:r>
                      <w:rPr>
                        <w:rFonts w:ascii="Ubuntu Mono"/>
                        <w:spacing w:val="-13"/>
                        <w:sz w:val="18"/>
                      </w:rPr>
                      <w:t xml:space="preserve"> </w:t>
                    </w:r>
                    <w:r>
                      <w:rPr>
                        <w:rFonts w:ascii="Ubuntu Mono"/>
                        <w:sz w:val="18"/>
                      </w:rPr>
                      <w:t>the</w:t>
                    </w:r>
                    <w:r>
                      <w:rPr>
                        <w:rFonts w:ascii="Ubuntu Mono"/>
                        <w:spacing w:val="-12"/>
                        <w:sz w:val="18"/>
                      </w:rPr>
                      <w:t xml:space="preserve"> </w:t>
                    </w:r>
                    <w:r>
                      <w:rPr>
                        <w:rFonts w:ascii="Ubuntu Mono"/>
                        <w:sz w:val="18"/>
                      </w:rPr>
                      <w:t>file:</w:t>
                    </w:r>
                    <w:r>
                      <w:rPr>
                        <w:rFonts w:ascii="Ubuntu Mono"/>
                        <w:spacing w:val="-13"/>
                        <w:sz w:val="18"/>
                      </w:rPr>
                      <w:t xml:space="preserve"> </w:t>
                    </w:r>
                    <w:r>
                      <w:rPr>
                        <w:rFonts w:ascii="Ubuntu Mono"/>
                        <w:sz w:val="18"/>
                      </w:rPr>
                      <w:t>"</w:t>
                    </w:r>
                    <w:r>
                      <w:rPr>
                        <w:rFonts w:ascii="Ubuntu Mono"/>
                        <w:spacing w:val="-12"/>
                        <w:sz w:val="18"/>
                      </w:rPr>
                      <w:t xml:space="preserve"> </w:t>
                    </w:r>
                    <w:r>
                      <w:rPr>
                        <w:rFonts w:ascii="Ubuntu Mono"/>
                        <w:sz w:val="18"/>
                      </w:rPr>
                      <w:t>+</w:t>
                    </w:r>
                    <w:r>
                      <w:rPr>
                        <w:rFonts w:ascii="Ubuntu Mono"/>
                        <w:spacing w:val="-13"/>
                        <w:sz w:val="18"/>
                      </w:rPr>
                      <w:t xml:space="preserve"> </w:t>
                    </w:r>
                    <w:r>
                      <w:rPr>
                        <w:rFonts w:ascii="Ubuntu Mono"/>
                        <w:sz w:val="18"/>
                      </w:rPr>
                      <w:t>pathFile);</w:t>
                    </w:r>
                  </w:p>
                  <w:p w14:paraId="5F086B0F" w14:textId="77777777" w:rsidR="005C6921" w:rsidRDefault="00CF2978">
                    <w:pPr>
                      <w:ind w:left="720" w:right="378" w:hanging="360"/>
                      <w:rPr>
                        <w:rFonts w:ascii="Ubuntu Mono"/>
                        <w:sz w:val="18"/>
                      </w:rPr>
                    </w:pPr>
                    <w:r>
                      <w:rPr>
                        <w:rFonts w:ascii="Ubuntu Mono"/>
                        <w:sz w:val="18"/>
                      </w:rPr>
                      <w:t>} catch (IOException ioe) { System.out.println("EXCEPTION: " +</w:t>
                    </w:r>
                    <w:r>
                      <w:rPr>
                        <w:rFonts w:ascii="Ubuntu Mono"/>
                        <w:spacing w:val="-17"/>
                        <w:sz w:val="18"/>
                      </w:rPr>
                      <w:t xml:space="preserve"> </w:t>
                    </w:r>
                    <w:r>
                      <w:rPr>
                        <w:rFonts w:ascii="Ubuntu Mono"/>
                        <w:sz w:val="18"/>
                      </w:rPr>
                      <w:t>ioe.getMessage());</w:t>
                    </w:r>
                  </w:p>
                  <w:p w14:paraId="6100173B" w14:textId="77777777" w:rsidR="005C6921" w:rsidRDefault="00CF2978">
                    <w:pPr>
                      <w:ind w:left="360"/>
                      <w:rPr>
                        <w:rFonts w:ascii="Ubuntu Mono"/>
                        <w:sz w:val="18"/>
                      </w:rPr>
                    </w:pPr>
                    <w:r>
                      <w:rPr>
                        <w:rFonts w:ascii="Ubuntu Mono"/>
                        <w:sz w:val="18"/>
                      </w:rPr>
                      <w:t>}</w:t>
                    </w:r>
                  </w:p>
                </w:txbxContent>
              </v:textbox>
            </v:shape>
            <v:shape id="_x0000_s5246" type="#_x0000_t202" style="position:absolute;left:1260;top:3259;width:110;height:189" filled="f" stroked="f">
              <v:textbox inset="0,0,0,0">
                <w:txbxContent>
                  <w:p w14:paraId="11EBF5D3"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sz w:val="20"/>
        </w:rPr>
        <w:t>Example07.java</w:t>
      </w:r>
    </w:p>
    <w:p w14:paraId="4AACAFF8" w14:textId="77777777" w:rsidR="005C6921" w:rsidRDefault="00CF2978">
      <w:pPr>
        <w:spacing w:line="179" w:lineRule="exact"/>
        <w:ind w:left="100"/>
        <w:rPr>
          <w:rFonts w:ascii="Arial"/>
          <w:b/>
          <w:sz w:val="18"/>
        </w:rPr>
      </w:pPr>
      <w:hyperlink r:id="rId245">
        <w:r>
          <w:rPr>
            <w:rFonts w:ascii="Arial"/>
            <w:b/>
            <w:color w:val="275B9B"/>
            <w:w w:val="105"/>
            <w:sz w:val="18"/>
            <w:u w:val="single" w:color="275B9B"/>
          </w:rPr>
          <w:t>https://packt.live/2MrBV4B</w:t>
        </w:r>
      </w:hyperlink>
    </w:p>
    <w:p w14:paraId="5DE791FC" w14:textId="77777777" w:rsidR="005C6921" w:rsidRDefault="005C6921">
      <w:pPr>
        <w:pStyle w:val="BodyText"/>
        <w:spacing w:before="5"/>
        <w:rPr>
          <w:rFonts w:ascii="Arial"/>
          <w:b/>
          <w:sz w:val="14"/>
        </w:rPr>
      </w:pPr>
    </w:p>
    <w:p w14:paraId="17D86909" w14:textId="77777777" w:rsidR="005C6921" w:rsidRDefault="00CF2978">
      <w:pPr>
        <w:pStyle w:val="BodyText"/>
        <w:spacing w:line="244" w:lineRule="auto"/>
        <w:ind w:left="100" w:right="995"/>
      </w:pPr>
      <w:r>
        <w:pict w14:anchorId="0166F36E">
          <v:group id="_x0000_s5241" style="position:absolute;left:0;text-align:left;margin-left:27pt;margin-top:32pt;width:450pt;height:62.5pt;z-index:-15373824;mso-wrap-distance-left:0;mso-wrap-distance-right:0;mso-position-horizontal-relative:page" coordorigin="540,640" coordsize="9000,1250">
            <v:rect id="_x0000_s5244" style="position:absolute;left:540;top:649;width:9000;height:1230" fillcolor="#f6f6f6" stroked="f"/>
            <v:shape id="_x0000_s5243" style="position:absolute;left:540;top:639;width:9000;height:1250" coordorigin="540,640" coordsize="9000,1250" o:spt="100" adj="0,,0" path="m9540,1869r-9000,l540,1889r9000,l9540,1869xm9540,640r-9000,l540,660r9000,l9540,640xe" fillcolor="#dadada" stroked="f">
              <v:stroke joinstyle="round"/>
              <v:formulas/>
              <v:path arrowok="t" o:connecttype="segments"/>
            </v:shape>
            <v:shape id="_x0000_s5242" type="#_x0000_t202" style="position:absolute;left:540;top:659;width:9000;height:1210" filled="f" stroked="f">
              <v:textbox inset="0,0,0,0">
                <w:txbxContent>
                  <w:p w14:paraId="1DEF3C82" w14:textId="77777777" w:rsidR="005C6921" w:rsidRDefault="00CF2978">
                    <w:pPr>
                      <w:spacing w:before="85" w:line="336" w:lineRule="auto"/>
                      <w:ind w:left="90" w:right="8390"/>
                      <w:rPr>
                        <w:rFonts w:ascii="Ubuntu Mono"/>
                        <w:sz w:val="20"/>
                      </w:rPr>
                    </w:pPr>
                    <w:r>
                      <w:rPr>
                        <w:rFonts w:ascii="Ubuntu Mono"/>
                        <w:sz w:val="20"/>
                      </w:rPr>
                      <w:t>hola Hola,</w:t>
                    </w:r>
                  </w:p>
                  <w:p w14:paraId="7DF119DE" w14:textId="77777777" w:rsidR="005C6921" w:rsidRDefault="00CF2978">
                    <w:pPr>
                      <w:spacing w:line="336" w:lineRule="auto"/>
                      <w:ind w:left="90" w:right="7090"/>
                      <w:rPr>
                        <w:rFonts w:ascii="Ubuntu Mono"/>
                        <w:sz w:val="20"/>
                      </w:rPr>
                    </w:pPr>
                    <w:r>
                      <w:rPr>
                        <w:rFonts w:ascii="Ubuntu Mono"/>
                        <w:sz w:val="20"/>
                      </w:rPr>
                      <w:t>me da un refresco, por favor?</w:t>
                    </w:r>
                  </w:p>
                </w:txbxContent>
              </v:textbox>
            </v:shape>
            <w10:wrap type="topAndBottom" anchorx="page"/>
          </v:group>
        </w:pict>
      </w:r>
      <w:r>
        <w:rPr>
          <w:w w:val="105"/>
        </w:rPr>
        <w:t>This program appended a whole sentence to the example text file. The final content of the file will read is as follows:</w:t>
      </w:r>
    </w:p>
    <w:p w14:paraId="644234BE" w14:textId="77777777" w:rsidR="005C6921" w:rsidRDefault="00CF2978">
      <w:pPr>
        <w:pStyle w:val="BodyText"/>
        <w:spacing w:before="41"/>
        <w:ind w:left="100"/>
      </w:pPr>
      <w:r>
        <w:rPr>
          <w:w w:val="105"/>
        </w:rPr>
        <w:t>This is asking for a soda in Spanish. In the next section, let's examine how to read the</w:t>
      </w:r>
    </w:p>
    <w:p w14:paraId="5AEE38E2" w14:textId="77777777" w:rsidR="005C6921" w:rsidRDefault="00CF2978">
      <w:pPr>
        <w:pStyle w:val="BodyText"/>
        <w:spacing w:before="7"/>
        <w:ind w:left="100"/>
      </w:pPr>
      <w:r>
        <w:rPr>
          <w:w w:val="105"/>
        </w:rPr>
        <w:t>file we just created.</w:t>
      </w:r>
    </w:p>
    <w:p w14:paraId="00092A78" w14:textId="77777777" w:rsidR="005C6921" w:rsidRDefault="005C6921">
      <w:pPr>
        <w:pStyle w:val="BodyText"/>
        <w:spacing w:before="5"/>
        <w:rPr>
          <w:sz w:val="19"/>
        </w:rPr>
      </w:pPr>
    </w:p>
    <w:p w14:paraId="7AAEF470" w14:textId="77777777" w:rsidR="005C6921" w:rsidRDefault="00CF2978">
      <w:pPr>
        <w:pStyle w:val="Heading5"/>
        <w:spacing w:before="0"/>
        <w:ind w:left="100"/>
        <w:rPr>
          <w:b/>
        </w:rPr>
      </w:pPr>
      <w:r>
        <w:rPr>
          <w:b/>
        </w:rPr>
        <w:t>Activity 1: Writing the Directory Structure to a File</w:t>
      </w:r>
    </w:p>
    <w:p w14:paraId="24E46B65" w14:textId="77777777" w:rsidR="005C6921" w:rsidRDefault="00CF2978">
      <w:pPr>
        <w:pStyle w:val="BodyText"/>
        <w:spacing w:before="139" w:line="244" w:lineRule="auto"/>
        <w:ind w:left="100" w:right="883"/>
      </w:pPr>
      <w:r>
        <w:pict w14:anchorId="65958618">
          <v:group id="_x0000_s5237" style="position:absolute;left:0;text-align:left;margin-left:27pt;margin-top:94.95pt;width:450pt;height:104.5pt;z-index:-15373312;mso-wrap-distance-left:0;mso-wrap-distance-right:0;mso-position-horizontal-relative:page" coordorigin="540,1899" coordsize="9000,2090">
            <v:rect id="_x0000_s5240" style="position:absolute;left:540;top:1908;width:9000;height:2070" fillcolor="#f6f6f6" stroked="f"/>
            <v:shape id="_x0000_s5239" style="position:absolute;left:540;top:1898;width:9000;height:2090" coordorigin="540,1899" coordsize="9000,2090" o:spt="100" adj="0,,0" path="m9540,3968r-9000,l540,3988r9000,l9540,3968xm9540,1899r-9000,l540,1919r9000,l9540,1899xe" fillcolor="#dadada" stroked="f">
              <v:stroke joinstyle="round"/>
              <v:formulas/>
              <v:path arrowok="t" o:connecttype="segments"/>
            </v:shape>
            <v:shape id="_x0000_s5238" type="#_x0000_t202" style="position:absolute;left:540;top:1918;width:9000;height:2050" filled="f" stroked="f">
              <v:textbox inset="0,0,0,0">
                <w:txbxContent>
                  <w:p w14:paraId="63D85ADE" w14:textId="77777777" w:rsidR="005C6921" w:rsidRDefault="00CF2978">
                    <w:pPr>
                      <w:spacing w:before="85" w:line="336" w:lineRule="auto"/>
                      <w:ind w:left="90" w:right="2890"/>
                      <w:rPr>
                        <w:rFonts w:ascii="Ubuntu Mono"/>
                        <w:sz w:val="20"/>
                      </w:rPr>
                    </w:pPr>
                    <w:r>
                      <w:rPr>
                        <w:rFonts w:ascii="Ubuntu Mono"/>
                        <w:sz w:val="20"/>
                      </w:rPr>
                      <w:t>Directory structure for folder: /folderA/folderB/.../folderN folderN</w:t>
                    </w:r>
                  </w:p>
                  <w:p w14:paraId="7E22D534" w14:textId="77777777" w:rsidR="005C6921" w:rsidRDefault="00CF2978">
                    <w:pPr>
                      <w:ind w:left="490"/>
                      <w:rPr>
                        <w:rFonts w:ascii="Ubuntu Mono"/>
                        <w:sz w:val="20"/>
                      </w:rPr>
                    </w:pPr>
                    <w:r>
                      <w:rPr>
                        <w:rFonts w:ascii="Ubuntu Mono"/>
                        <w:sz w:val="20"/>
                      </w:rPr>
                      <w:t>folderN1</w:t>
                    </w:r>
                  </w:p>
                  <w:p w14:paraId="195A34F0" w14:textId="77777777" w:rsidR="005C6921" w:rsidRDefault="00CF2978">
                    <w:pPr>
                      <w:spacing w:before="80" w:line="336" w:lineRule="auto"/>
                      <w:ind w:left="890" w:right="7190"/>
                      <w:rPr>
                        <w:rFonts w:ascii="Ubuntu Mono"/>
                        <w:sz w:val="20"/>
                      </w:rPr>
                    </w:pPr>
                    <w:r>
                      <w:rPr>
                        <w:rFonts w:ascii="Ubuntu Mono"/>
                        <w:sz w:val="20"/>
                      </w:rPr>
                      <w:t>folderN11 folderN12</w:t>
                    </w:r>
                  </w:p>
                  <w:p w14:paraId="34AD9735" w14:textId="77777777" w:rsidR="005C6921" w:rsidRDefault="00CF2978">
                    <w:pPr>
                      <w:ind w:left="890"/>
                      <w:rPr>
                        <w:rFonts w:ascii="Ubuntu Mono"/>
                        <w:sz w:val="20"/>
                      </w:rPr>
                    </w:pPr>
                    <w:r>
                      <w:rPr>
                        <w:rFonts w:ascii="Ubuntu Mono"/>
                        <w:sz w:val="20"/>
                      </w:rPr>
                      <w:t>...</w:t>
                    </w:r>
                  </w:p>
                  <w:p w14:paraId="028E92B1" w14:textId="77777777" w:rsidR="005C6921" w:rsidRDefault="00CF2978">
                    <w:pPr>
                      <w:spacing w:before="80"/>
                      <w:ind w:left="490"/>
                      <w:rPr>
                        <w:rFonts w:ascii="Ubuntu Mono"/>
                        <w:sz w:val="20"/>
                      </w:rPr>
                    </w:pPr>
                    <w:r>
                      <w:rPr>
                        <w:rFonts w:ascii="Ubuntu Mono"/>
                        <w:sz w:val="20"/>
                      </w:rPr>
                      <w:t>folderN2</w:t>
                    </w:r>
                  </w:p>
                </w:txbxContent>
              </v:textbox>
            </v:shape>
            <w10:wrap type="topAndBottom" anchorx="page"/>
          </v:group>
        </w:pict>
      </w:r>
      <w:r>
        <w:rPr>
          <w:w w:val="105"/>
        </w:rPr>
        <w:t>The goal of this activity is to program an application that will read the directory structure, starting from a directory that is stored in a variable. The results will be written to a text file so that, for each nesting le</w:t>
      </w:r>
      <w:r>
        <w:rPr>
          <w:w w:val="105"/>
        </w:rPr>
        <w:t>vel, you will include either a tab space or four white spaces to indent nested folders visually from their respective parents. Also, you will have to show only the name of the folder and not the full path to it. In other words, the content of the file shou</w:t>
      </w:r>
      <w:r>
        <w:rPr>
          <w:w w:val="105"/>
        </w:rPr>
        <w:t>ld correspond to the following structure:</w:t>
      </w:r>
    </w:p>
    <w:p w14:paraId="69F8C8CC" w14:textId="77777777" w:rsidR="005C6921" w:rsidRDefault="005C6921">
      <w:pPr>
        <w:spacing w:line="244" w:lineRule="auto"/>
        <w:sectPr w:rsidR="005C6921">
          <w:pgSz w:w="10800" w:h="13320"/>
          <w:pgMar w:top="660" w:right="420" w:bottom="280" w:left="440" w:header="293" w:footer="0" w:gutter="0"/>
          <w:cols w:space="720"/>
        </w:sectPr>
      </w:pPr>
    </w:p>
    <w:p w14:paraId="083C226A" w14:textId="77777777" w:rsidR="005C6921" w:rsidRDefault="005C6921">
      <w:pPr>
        <w:pStyle w:val="BodyText"/>
        <w:rPr>
          <w:sz w:val="16"/>
        </w:rPr>
      </w:pPr>
    </w:p>
    <w:p w14:paraId="0600E9FE" w14:textId="77777777" w:rsidR="005C6921" w:rsidRDefault="00CF2978">
      <w:pPr>
        <w:pStyle w:val="BodyText"/>
        <w:ind w:left="820"/>
        <w:rPr>
          <w:sz w:val="20"/>
        </w:rPr>
      </w:pPr>
      <w:r>
        <w:rPr>
          <w:sz w:val="20"/>
        </w:rPr>
      </w:r>
      <w:r>
        <w:rPr>
          <w:sz w:val="20"/>
        </w:rPr>
        <w:pict w14:anchorId="05ABB96E">
          <v:group id="_x0000_s5233" style="width:450pt;height:132.5pt;mso-position-horizontal-relative:char;mso-position-vertical-relative:line" coordsize="9000,2650">
            <v:rect id="_x0000_s5236" style="position:absolute;top:10;width:9000;height:2630" fillcolor="#f6f6f6" stroked="f"/>
            <v:shape id="_x0000_s5235" style="position:absolute;width:9000;height:2650" coordsize="9000,2650" o:spt="100" adj="0,,0" path="m9000,2630l,2630r,20l9000,2650r,-20xm9000,l,,,20r9000,l9000,xe" fillcolor="#dadada" stroked="f">
              <v:stroke joinstyle="round"/>
              <v:formulas/>
              <v:path arrowok="t" o:connecttype="segments"/>
            </v:shape>
            <v:shape id="_x0000_s5234" type="#_x0000_t202" style="position:absolute;top:20;width:9000;height:2610" filled="f" stroked="f">
              <v:textbox inset="0,0,0,0">
                <w:txbxContent>
                  <w:p w14:paraId="7B1F8C09" w14:textId="77777777" w:rsidR="005C6921" w:rsidRDefault="00CF2978">
                    <w:pPr>
                      <w:spacing w:before="86" w:line="336" w:lineRule="auto"/>
                      <w:ind w:left="890" w:right="7190"/>
                      <w:rPr>
                        <w:rFonts w:ascii="Ubuntu Mono"/>
                        <w:sz w:val="20"/>
                      </w:rPr>
                    </w:pPr>
                    <w:r>
                      <w:rPr>
                        <w:rFonts w:ascii="Ubuntu Mono"/>
                        <w:sz w:val="20"/>
                      </w:rPr>
                      <w:t>folderN21 folderN22</w:t>
                    </w:r>
                  </w:p>
                  <w:p w14:paraId="044C2C8F" w14:textId="77777777" w:rsidR="005C6921" w:rsidRDefault="00CF2978">
                    <w:pPr>
                      <w:ind w:left="890"/>
                      <w:rPr>
                        <w:rFonts w:ascii="Ubuntu Mono"/>
                        <w:sz w:val="20"/>
                      </w:rPr>
                    </w:pPr>
                    <w:r>
                      <w:rPr>
                        <w:rFonts w:ascii="Ubuntu Mono"/>
                        <w:sz w:val="20"/>
                      </w:rPr>
                      <w:t>...</w:t>
                    </w:r>
                  </w:p>
                  <w:p w14:paraId="79562404" w14:textId="77777777" w:rsidR="005C6921" w:rsidRDefault="00CF2978">
                    <w:pPr>
                      <w:spacing w:before="80"/>
                      <w:ind w:left="490"/>
                      <w:rPr>
                        <w:rFonts w:ascii="Ubuntu Mono"/>
                        <w:sz w:val="20"/>
                      </w:rPr>
                    </w:pPr>
                    <w:r>
                      <w:rPr>
                        <w:rFonts w:ascii="Ubuntu Mono"/>
                        <w:sz w:val="20"/>
                      </w:rPr>
                      <w:t>folderN3</w:t>
                    </w:r>
                  </w:p>
                  <w:p w14:paraId="78B0A4E3" w14:textId="77777777" w:rsidR="005C6921" w:rsidRDefault="00CF2978">
                    <w:pPr>
                      <w:spacing w:before="80" w:line="336" w:lineRule="auto"/>
                      <w:ind w:left="890" w:right="7190"/>
                      <w:rPr>
                        <w:rFonts w:ascii="Ubuntu Mono"/>
                        <w:sz w:val="20"/>
                      </w:rPr>
                    </w:pPr>
                    <w:r>
                      <w:rPr>
                        <w:rFonts w:ascii="Ubuntu Mono"/>
                        <w:sz w:val="20"/>
                      </w:rPr>
                      <w:t>folderN31 folderN32</w:t>
                    </w:r>
                  </w:p>
                  <w:p w14:paraId="2BB286FC" w14:textId="77777777" w:rsidR="005C6921" w:rsidRDefault="00CF2978">
                    <w:pPr>
                      <w:ind w:left="890"/>
                      <w:rPr>
                        <w:rFonts w:ascii="Ubuntu Mono"/>
                        <w:sz w:val="20"/>
                      </w:rPr>
                    </w:pPr>
                    <w:r>
                      <w:rPr>
                        <w:rFonts w:ascii="Ubuntu Mono"/>
                        <w:sz w:val="20"/>
                      </w:rPr>
                      <w:t>...</w:t>
                    </w:r>
                  </w:p>
                  <w:p w14:paraId="7AF14863" w14:textId="77777777" w:rsidR="005C6921" w:rsidRDefault="00CF2978">
                    <w:pPr>
                      <w:spacing w:before="80"/>
                      <w:ind w:left="490"/>
                      <w:rPr>
                        <w:rFonts w:ascii="Ubuntu Mono"/>
                        <w:sz w:val="20"/>
                      </w:rPr>
                    </w:pPr>
                    <w:r>
                      <w:rPr>
                        <w:rFonts w:ascii="Ubuntu Mono"/>
                        <w:sz w:val="20"/>
                      </w:rPr>
                      <w:t>...</w:t>
                    </w:r>
                  </w:p>
                  <w:p w14:paraId="1572EBD0" w14:textId="77777777" w:rsidR="005C6921" w:rsidRDefault="00CF2978">
                    <w:pPr>
                      <w:spacing w:before="80"/>
                      <w:ind w:left="490"/>
                      <w:rPr>
                        <w:rFonts w:ascii="Ubuntu Mono"/>
                        <w:sz w:val="20"/>
                      </w:rPr>
                    </w:pPr>
                    <w:r>
                      <w:rPr>
                        <w:rFonts w:ascii="Ubuntu Mono"/>
                        <w:sz w:val="20"/>
                      </w:rPr>
                      <w:t>folderNN</w:t>
                    </w:r>
                  </w:p>
                </w:txbxContent>
              </v:textbox>
            </v:shape>
            <w10:anchorlock/>
          </v:group>
        </w:pict>
      </w:r>
    </w:p>
    <w:p w14:paraId="6C1D7290" w14:textId="77777777" w:rsidR="005C6921" w:rsidRDefault="00CF2978">
      <w:pPr>
        <w:pStyle w:val="ListParagraph"/>
        <w:numPr>
          <w:ilvl w:val="1"/>
          <w:numId w:val="92"/>
        </w:numPr>
        <w:tabs>
          <w:tab w:val="left" w:pos="1269"/>
          <w:tab w:val="left" w:pos="1270"/>
        </w:tabs>
        <w:spacing w:before="40" w:line="244" w:lineRule="auto"/>
        <w:ind w:right="399"/>
      </w:pPr>
      <w:r>
        <w:pict w14:anchorId="27F55261">
          <v:group id="_x0000_s5229" style="position:absolute;left:0;text-align:left;margin-left:63pt;margin-top:48pt;width:450pt;height:30.5pt;z-index:-15372288;mso-wrap-distance-left:0;mso-wrap-distance-right:0;mso-position-horizontal-relative:page" coordorigin="1260,960" coordsize="9000,610">
            <v:rect id="_x0000_s5232" style="position:absolute;left:1260;top:969;width:9000;height:590" fillcolor="#f6f6f6" stroked="f"/>
            <v:shape id="_x0000_s5231" style="position:absolute;left:1260;top:959;width:9000;height:610" coordorigin="1260,960" coordsize="9000,610" o:spt="100" adj="0,,0" path="m10260,1549r-9000,l1260,1569r9000,l10260,1549xm10260,960r-9000,l1260,980r9000,l10260,960xe" fillcolor="#dadada" stroked="f">
              <v:stroke joinstyle="round"/>
              <v:formulas/>
              <v:path arrowok="t" o:connecttype="segments"/>
            </v:shape>
            <v:shape id="_x0000_s5230" type="#_x0000_t202" style="position:absolute;left:1260;top:979;width:9000;height:570" filled="f" stroked="f">
              <v:textbox inset="0,0,0,0">
                <w:txbxContent>
                  <w:p w14:paraId="027B442B" w14:textId="77777777" w:rsidR="005C6921" w:rsidRDefault="00CF2978">
                    <w:pPr>
                      <w:spacing w:before="85"/>
                      <w:ind w:left="540"/>
                      <w:rPr>
                        <w:rFonts w:ascii="Ubuntu Mono"/>
                        <w:sz w:val="20"/>
                      </w:rPr>
                    </w:pPr>
                    <w:r>
                      <w:rPr>
                        <w:rFonts w:ascii="Ubuntu Mono"/>
                        <w:sz w:val="20"/>
                      </w:rPr>
                      <w:t>Files.walkFileTree(path, Collections.emptySet(), 10</w:t>
                    </w:r>
                    <w:r>
                      <w:rPr>
                        <w:rFonts w:ascii="Ubuntu Mono"/>
                        <w:sz w:val="20"/>
                      </w:rPr>
                      <w:t>, new SimpleFileVisitor&lt;Path&gt;()</w:t>
                    </w:r>
                  </w:p>
                  <w:p w14:paraId="4DF2DCB1"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The program that you will have to create will need to have a certain depth of directories</w:t>
      </w:r>
      <w:r>
        <w:rPr>
          <w:spacing w:val="-9"/>
          <w:w w:val="105"/>
        </w:rPr>
        <w:t xml:space="preserve"> </w:t>
      </w:r>
      <w:r>
        <w:rPr>
          <w:w w:val="105"/>
        </w:rPr>
        <w:t>as</w:t>
      </w:r>
      <w:r>
        <w:rPr>
          <w:spacing w:val="-8"/>
          <w:w w:val="105"/>
        </w:rPr>
        <w:t xml:space="preserve"> </w:t>
      </w:r>
      <w:r>
        <w:rPr>
          <w:w w:val="105"/>
        </w:rPr>
        <w:t>a</w:t>
      </w:r>
      <w:r>
        <w:rPr>
          <w:spacing w:val="-8"/>
          <w:w w:val="105"/>
        </w:rPr>
        <w:t xml:space="preserve"> </w:t>
      </w:r>
      <w:r>
        <w:rPr>
          <w:w w:val="105"/>
        </w:rPr>
        <w:t>parameter,</w:t>
      </w:r>
      <w:r>
        <w:rPr>
          <w:spacing w:val="-8"/>
          <w:w w:val="105"/>
        </w:rPr>
        <w:t xml:space="preserve"> </w:t>
      </w:r>
      <w:r>
        <w:rPr>
          <w:w w:val="105"/>
        </w:rPr>
        <w:t>but</w:t>
      </w:r>
      <w:r>
        <w:rPr>
          <w:spacing w:val="-8"/>
          <w:w w:val="105"/>
        </w:rPr>
        <w:t xml:space="preserve"> </w:t>
      </w:r>
      <w:r>
        <w:rPr>
          <w:w w:val="105"/>
        </w:rPr>
        <w:t>we</w:t>
      </w:r>
      <w:r>
        <w:rPr>
          <w:spacing w:val="-9"/>
          <w:w w:val="105"/>
        </w:rPr>
        <w:t xml:space="preserve"> </w:t>
      </w:r>
      <w:r>
        <w:rPr>
          <w:w w:val="105"/>
        </w:rPr>
        <w:t>recommend</w:t>
      </w:r>
      <w:r>
        <w:rPr>
          <w:spacing w:val="-8"/>
          <w:w w:val="105"/>
        </w:rPr>
        <w:t xml:space="preserve"> </w:t>
      </w:r>
      <w:r>
        <w:rPr>
          <w:w w:val="105"/>
        </w:rPr>
        <w:t>you</w:t>
      </w:r>
      <w:r>
        <w:rPr>
          <w:spacing w:val="-8"/>
          <w:w w:val="105"/>
        </w:rPr>
        <w:t xml:space="preserve"> </w:t>
      </w:r>
      <w:r>
        <w:rPr>
          <w:w w:val="105"/>
        </w:rPr>
        <w:t>don't</w:t>
      </w:r>
      <w:r>
        <w:rPr>
          <w:spacing w:val="-8"/>
          <w:w w:val="105"/>
        </w:rPr>
        <w:t xml:space="preserve"> </w:t>
      </w:r>
      <w:r>
        <w:rPr>
          <w:w w:val="105"/>
        </w:rPr>
        <w:t>go</w:t>
      </w:r>
      <w:r>
        <w:rPr>
          <w:spacing w:val="-8"/>
          <w:w w:val="105"/>
        </w:rPr>
        <w:t xml:space="preserve"> </w:t>
      </w:r>
      <w:r>
        <w:rPr>
          <w:w w:val="105"/>
        </w:rPr>
        <w:t>too</w:t>
      </w:r>
      <w:r>
        <w:rPr>
          <w:spacing w:val="-9"/>
          <w:w w:val="105"/>
        </w:rPr>
        <w:t xml:space="preserve"> </w:t>
      </w:r>
      <w:r>
        <w:rPr>
          <w:w w:val="105"/>
        </w:rPr>
        <w:t>deep</w:t>
      </w:r>
      <w:r>
        <w:rPr>
          <w:spacing w:val="-8"/>
          <w:w w:val="105"/>
        </w:rPr>
        <w:t xml:space="preserve"> </w:t>
      </w:r>
      <w:r>
        <w:rPr>
          <w:w w:val="105"/>
        </w:rPr>
        <w:t>with</w:t>
      </w:r>
      <w:r>
        <w:rPr>
          <w:spacing w:val="-8"/>
          <w:w w:val="105"/>
        </w:rPr>
        <w:t xml:space="preserve"> </w:t>
      </w:r>
      <w:r>
        <w:rPr>
          <w:w w:val="105"/>
        </w:rPr>
        <w:t>this—a maximum of 10 is</w:t>
      </w:r>
      <w:r>
        <w:rPr>
          <w:spacing w:val="-6"/>
          <w:w w:val="105"/>
        </w:rPr>
        <w:t xml:space="preserve"> </w:t>
      </w:r>
      <w:r>
        <w:rPr>
          <w:w w:val="105"/>
        </w:rPr>
        <w:t>fine:</w:t>
      </w:r>
    </w:p>
    <w:p w14:paraId="40C0EE7B" w14:textId="77777777" w:rsidR="005C6921" w:rsidRDefault="00CF2978">
      <w:pPr>
        <w:pStyle w:val="ListParagraph"/>
        <w:numPr>
          <w:ilvl w:val="1"/>
          <w:numId w:val="92"/>
        </w:numPr>
        <w:tabs>
          <w:tab w:val="left" w:pos="1270"/>
        </w:tabs>
        <w:spacing w:before="121" w:after="87" w:line="244" w:lineRule="auto"/>
        <w:ind w:right="226"/>
      </w:pPr>
      <w:r>
        <w:rPr>
          <w:w w:val="105"/>
        </w:rPr>
        <w:t>When working with the obtained paths to the directories, you need to split the resulting string using the / symbol as a separator and then take the last item. Additionally, you will have to print the number of indents based on the depth, which will require</w:t>
      </w:r>
      <w:r>
        <w:rPr>
          <w:w w:val="105"/>
        </w:rPr>
        <w:t xml:space="preserve"> having some code that can estimate the current depth given the initial path. A trick for solving those problems could be by making the content of </w:t>
      </w:r>
      <w:r>
        <w:rPr>
          <w:rFonts w:ascii="Arial"/>
          <w:b/>
          <w:w w:val="105"/>
        </w:rPr>
        <w:t xml:space="preserve">preVisitDirectory() </w:t>
      </w:r>
      <w:r>
        <w:rPr>
          <w:w w:val="105"/>
        </w:rPr>
        <w:t>like the</w:t>
      </w:r>
      <w:r>
        <w:rPr>
          <w:spacing w:val="-8"/>
          <w:w w:val="105"/>
        </w:rPr>
        <w:t xml:space="preserve"> </w:t>
      </w:r>
      <w:r>
        <w:rPr>
          <w:w w:val="105"/>
        </w:rPr>
        <w:t>following:</w:t>
      </w:r>
    </w:p>
    <w:p w14:paraId="4489BB60" w14:textId="77777777" w:rsidR="005C6921" w:rsidRDefault="00CF2978">
      <w:pPr>
        <w:pStyle w:val="BodyText"/>
        <w:ind w:left="820"/>
        <w:rPr>
          <w:sz w:val="20"/>
        </w:rPr>
      </w:pPr>
      <w:r>
        <w:pict w14:anchorId="09662D88">
          <v:group id="_x0000_s5223" style="position:absolute;left:0;text-align:left;margin-left:80pt;margin-top:210.95pt;width:415pt;height:55.6pt;z-index:-15371264;mso-wrap-distance-left:0;mso-wrap-distance-right:0;mso-position-horizontal-relative:page" coordorigin="1600,4219" coordsize="8300,1112">
            <v:rect id="_x0000_s5228" style="position:absolute;left:1620;top:4218;width:8280;height:562" fillcolor="#f6f6f6" stroked="f"/>
            <v:shape id="_x0000_s5227" style="position:absolute;left:1620;top:4218;width:2;height:562" coordorigin="1620,4219" coordsize="0,562" o:spt="100" adj="0,,0" path="m1620,4679r,101m1620,4219r,460e" filled="f" strokeweight="2pt">
              <v:stroke joinstyle="round"/>
              <v:formulas/>
              <v:path arrowok="t" o:connecttype="segments"/>
            </v:shape>
            <v:rect id="_x0000_s5226" style="position:absolute;left:1620;top:4678;width:8280;height:652" fillcolor="#f6f6f6" stroked="f"/>
            <v:line id="_x0000_s5225" style="position:absolute" from="1620,5330" to="1620,4679" strokeweight="2pt"/>
            <v:shape id="_x0000_s5224" type="#_x0000_t202" style="position:absolute;left:1640;top:4218;width:8260;height:1112" filled="f" stroked="f">
              <v:textbox inset="0,0,0,0">
                <w:txbxContent>
                  <w:p w14:paraId="77A36841" w14:textId="77777777" w:rsidR="005C6921" w:rsidRDefault="00CF2978">
                    <w:pPr>
                      <w:spacing w:before="209"/>
                      <w:ind w:left="340"/>
                      <w:rPr>
                        <w:rFonts w:ascii="Open Sans SemiBold"/>
                        <w:b/>
                        <w:sz w:val="20"/>
                      </w:rPr>
                    </w:pPr>
                    <w:r>
                      <w:rPr>
                        <w:rFonts w:ascii="Open Sans SemiBold"/>
                        <w:b/>
                        <w:sz w:val="20"/>
                      </w:rPr>
                      <w:t>Note</w:t>
                    </w:r>
                  </w:p>
                  <w:p w14:paraId="52E3831E" w14:textId="77777777" w:rsidR="005C6921" w:rsidRDefault="00CF2978">
                    <w:pPr>
                      <w:spacing w:before="98"/>
                      <w:ind w:left="340"/>
                      <w:rPr>
                        <w:rFonts w:ascii="Open Sans"/>
                        <w:sz w:val="20"/>
                      </w:rPr>
                    </w:pPr>
                    <w:r>
                      <w:rPr>
                        <w:rFonts w:ascii="Open Sans"/>
                        <w:sz w:val="20"/>
                      </w:rPr>
                      <w:t>The solution for this activity can be found on page 552.</w:t>
                    </w:r>
                  </w:p>
                </w:txbxContent>
              </v:textbox>
            </v:shape>
            <w10:wrap type="topAndBottom" anchorx="page"/>
          </v:group>
        </w:pict>
      </w:r>
      <w:r>
        <w:rPr>
          <w:sz w:val="20"/>
        </w:rPr>
      </w:r>
      <w:r>
        <w:rPr>
          <w:sz w:val="20"/>
        </w:rPr>
        <w:pict w14:anchorId="41E830EC">
          <v:group id="_x0000_s5219" style="width:450pt;height:202.5pt;mso-position-horizontal-relative:char;mso-position-vertical-relative:line" coordsize="9000,4050">
            <v:rect id="_x0000_s5222" style="position:absolute;top:10;width:9000;height:4030" fillcolor="#f6f6f6" stroked="f"/>
            <v:shape id="_x0000_s5221" style="position:absolute;width:9000;height:4050" coordsize="9000,4050" o:spt="100" adj="0,,0" path="m9000,4030l,4030r,20l9000,4050r,-20xm9000,l,,,20r9000,l9000,xe" fillcolor="#dadada" stroked="f">
              <v:stroke joinstyle="round"/>
              <v:formulas/>
              <v:path arrowok="t" o:connecttype="segments"/>
            </v:shape>
            <v:shape id="_x0000_s5220" type="#_x0000_t202" style="position:absolute;top:20;width:9000;height:4010" filled="f" stroked="f">
              <v:textbox inset="0,0,0,0">
                <w:txbxContent>
                  <w:p w14:paraId="4E4EE6C7" w14:textId="77777777" w:rsidR="005C6921" w:rsidRDefault="00CF2978">
                    <w:pPr>
                      <w:spacing w:before="85"/>
                      <w:ind w:left="540"/>
                      <w:rPr>
                        <w:rFonts w:ascii="Ubuntu Mono"/>
                        <w:sz w:val="20"/>
                      </w:rPr>
                    </w:pPr>
                    <w:r>
                      <w:rPr>
                        <w:rFonts w:ascii="Ubuntu Mono"/>
                        <w:sz w:val="20"/>
                      </w:rPr>
                      <w:t>// get the path to the init directory</w:t>
                    </w:r>
                  </w:p>
                  <w:p w14:paraId="43F8436C" w14:textId="77777777" w:rsidR="005C6921" w:rsidRDefault="00CF2978">
                    <w:pPr>
                      <w:spacing w:before="80" w:line="336" w:lineRule="auto"/>
                      <w:ind w:left="540" w:right="3540"/>
                      <w:rPr>
                        <w:rFonts w:ascii="Ubuntu Mono"/>
                        <w:sz w:val="20"/>
                      </w:rPr>
                    </w:pPr>
                    <w:r>
                      <w:rPr>
                        <w:rFonts w:ascii="Ubuntu Mono"/>
                        <w:sz w:val="20"/>
                      </w:rPr>
                      <w:t>String [] pathArray = path.toString().split("/"); int depthInit = pathArray.length;</w:t>
                    </w:r>
                  </w:p>
                  <w:p w14:paraId="263F6BFD" w14:textId="77777777" w:rsidR="005C6921" w:rsidRDefault="00CF2978">
                    <w:pPr>
                      <w:ind w:left="540"/>
                      <w:rPr>
                        <w:rFonts w:ascii="Ubuntu Mono"/>
                        <w:sz w:val="20"/>
                      </w:rPr>
                    </w:pPr>
                    <w:r>
                      <w:rPr>
                        <w:rFonts w:ascii="Ubuntu Mono"/>
                        <w:sz w:val="20"/>
                      </w:rPr>
                      <w:t>// get the path to the current folder</w:t>
                    </w:r>
                  </w:p>
                  <w:p w14:paraId="6A1E9602" w14:textId="77777777" w:rsidR="005C6921" w:rsidRDefault="00CF2978">
                    <w:pPr>
                      <w:spacing w:before="80" w:line="336" w:lineRule="auto"/>
                      <w:ind w:left="540" w:right="3754"/>
                      <w:rPr>
                        <w:rFonts w:ascii="Ubuntu Mono"/>
                        <w:sz w:val="20"/>
                      </w:rPr>
                    </w:pPr>
                    <w:r>
                      <w:rPr>
                        <w:rFonts w:ascii="Ubuntu Mono"/>
                        <w:sz w:val="20"/>
                      </w:rPr>
                      <w:t>String</w:t>
                    </w:r>
                    <w:r>
                      <w:rPr>
                        <w:rFonts w:ascii="Ubuntu Mono"/>
                        <w:spacing w:val="-29"/>
                        <w:sz w:val="20"/>
                      </w:rPr>
                      <w:t xml:space="preserve"> </w:t>
                    </w:r>
                    <w:r>
                      <w:rPr>
                        <w:rFonts w:ascii="Ubuntu Mono"/>
                        <w:sz w:val="20"/>
                      </w:rPr>
                      <w:t>[]</w:t>
                    </w:r>
                    <w:r>
                      <w:rPr>
                        <w:rFonts w:ascii="Ubuntu Mono"/>
                        <w:spacing w:val="-28"/>
                        <w:sz w:val="20"/>
                      </w:rPr>
                      <w:t xml:space="preserve"> </w:t>
                    </w:r>
                    <w:r>
                      <w:rPr>
                        <w:rFonts w:ascii="Ubuntu Mono"/>
                        <w:sz w:val="20"/>
                      </w:rPr>
                      <w:t>fileArray</w:t>
                    </w:r>
                    <w:r>
                      <w:rPr>
                        <w:rFonts w:ascii="Ubuntu Mono"/>
                        <w:spacing w:val="-29"/>
                        <w:sz w:val="20"/>
                      </w:rPr>
                      <w:t xml:space="preserve"> </w:t>
                    </w:r>
                    <w:r>
                      <w:rPr>
                        <w:rFonts w:ascii="Ubuntu Mono"/>
                        <w:sz w:val="20"/>
                      </w:rPr>
                      <w:t>=</w:t>
                    </w:r>
                    <w:r>
                      <w:rPr>
                        <w:rFonts w:ascii="Ubuntu Mono"/>
                        <w:spacing w:val="-28"/>
                        <w:sz w:val="20"/>
                      </w:rPr>
                      <w:t xml:space="preserve"> </w:t>
                    </w:r>
                    <w:r>
                      <w:rPr>
                        <w:rFonts w:ascii="Ubuntu Mono"/>
                        <w:sz w:val="20"/>
                      </w:rPr>
                      <w:t>dir.toString().split("/"); int depthCurrent =</w:t>
                    </w:r>
                    <w:r>
                      <w:rPr>
                        <w:rFonts w:ascii="Ubuntu Mono"/>
                        <w:spacing w:val="-20"/>
                        <w:sz w:val="20"/>
                      </w:rPr>
                      <w:t xml:space="preserve"> </w:t>
                    </w:r>
                    <w:r>
                      <w:rPr>
                        <w:rFonts w:ascii="Ubuntu Mono"/>
                        <w:sz w:val="20"/>
                      </w:rPr>
                      <w:t>fileArray.length;</w:t>
                    </w:r>
                  </w:p>
                  <w:p w14:paraId="326DC769" w14:textId="77777777" w:rsidR="005C6921" w:rsidRDefault="00CF2978">
                    <w:pPr>
                      <w:ind w:left="540"/>
                      <w:rPr>
                        <w:rFonts w:ascii="Ubuntu Mono"/>
                        <w:sz w:val="20"/>
                      </w:rPr>
                    </w:pPr>
                    <w:r>
                      <w:rPr>
                        <w:rFonts w:ascii="Ubuntu Mono"/>
                        <w:sz w:val="20"/>
                      </w:rPr>
                      <w:t>// write the indents</w:t>
                    </w:r>
                  </w:p>
                  <w:p w14:paraId="3887C436" w14:textId="77777777" w:rsidR="005C6921" w:rsidRDefault="00CF2978">
                    <w:pPr>
                      <w:tabs>
                        <w:tab w:val="left" w:pos="3139"/>
                      </w:tabs>
                      <w:spacing w:before="80" w:line="336" w:lineRule="auto"/>
                      <w:ind w:left="940" w:right="3659" w:hanging="400"/>
                      <w:rPr>
                        <w:rFonts w:ascii="Ubuntu Mono"/>
                        <w:sz w:val="20"/>
                      </w:rPr>
                    </w:pPr>
                    <w:r>
                      <w:rPr>
                        <w:rFonts w:ascii="Ubuntu Mono"/>
                        <w:sz w:val="20"/>
                      </w:rPr>
                      <w:t xml:space="preserve">for (int i = depthInit; i &lt; depthCurrent; i++) </w:t>
                    </w:r>
                    <w:r>
                      <w:rPr>
                        <w:rFonts w:ascii="Ubuntu Mono"/>
                        <w:spacing w:val="-19"/>
                        <w:sz w:val="20"/>
                      </w:rPr>
                      <w:t xml:space="preserve">{ </w:t>
                    </w:r>
                    <w:r>
                      <w:rPr>
                        <w:rFonts w:ascii="Ubuntu Mono"/>
                        <w:sz w:val="20"/>
                      </w:rPr>
                      <w:t>System.out.print("</w:t>
                    </w:r>
                    <w:r>
                      <w:rPr>
                        <w:rFonts w:ascii="Ubuntu Mono"/>
                        <w:sz w:val="20"/>
                      </w:rPr>
                      <w:tab/>
                      <w:t>");</w:t>
                    </w:r>
                  </w:p>
                  <w:p w14:paraId="4B7F26E1" w14:textId="77777777" w:rsidR="005C6921" w:rsidRDefault="00CF2978">
                    <w:pPr>
                      <w:ind w:left="940"/>
                      <w:rPr>
                        <w:rFonts w:ascii="Ubuntu Mono"/>
                        <w:sz w:val="20"/>
                      </w:rPr>
                    </w:pPr>
                    <w:r>
                      <w:rPr>
                        <w:rFonts w:ascii="Ubuntu Mono"/>
                        <w:sz w:val="20"/>
                      </w:rPr>
                      <w:t>// HINT: copy to list or write to file here</w:t>
                    </w:r>
                  </w:p>
                  <w:p w14:paraId="680368B7" w14:textId="77777777" w:rsidR="005C6921" w:rsidRDefault="00CF2978">
                    <w:pPr>
                      <w:spacing w:before="80"/>
                      <w:ind w:left="540"/>
                      <w:rPr>
                        <w:rFonts w:ascii="Ubuntu Mono"/>
                        <w:sz w:val="20"/>
                      </w:rPr>
                    </w:pPr>
                    <w:r>
                      <w:rPr>
                        <w:rFonts w:ascii="Ubuntu Mono"/>
                        <w:sz w:val="20"/>
                      </w:rPr>
                      <w:t>}</w:t>
                    </w:r>
                  </w:p>
                  <w:p w14:paraId="65D532A8" w14:textId="77777777" w:rsidR="005C6921" w:rsidRDefault="00CF2978">
                    <w:pPr>
                      <w:spacing w:before="80"/>
                      <w:ind w:left="540"/>
                      <w:rPr>
                        <w:rFonts w:ascii="Ubuntu Mono"/>
                        <w:sz w:val="20"/>
                      </w:rPr>
                    </w:pPr>
                    <w:r>
                      <w:rPr>
                        <w:rFonts w:ascii="Ubuntu Mono"/>
                        <w:sz w:val="20"/>
                      </w:rPr>
                      <w:t>// write the directory name</w:t>
                    </w:r>
                  </w:p>
                  <w:p w14:paraId="3F0552BD" w14:textId="77777777" w:rsidR="005C6921" w:rsidRDefault="00CF2978">
                    <w:pPr>
                      <w:spacing w:before="80"/>
                      <w:ind w:left="540"/>
                      <w:rPr>
                        <w:rFonts w:ascii="Ubuntu Mono" w:hAnsi="Ubuntu Mono"/>
                        <w:sz w:val="20"/>
                      </w:rPr>
                    </w:pPr>
                    <w:r>
                      <w:rPr>
                        <w:rFonts w:ascii="Ubuntu Mono" w:hAnsi="Ubuntu Mono"/>
                        <w:sz w:val="20"/>
                      </w:rPr>
                      <w:t>System.out.println(fileArray[fileArray.length – 1]);</w:t>
                    </w:r>
                  </w:p>
                  <w:p w14:paraId="4A43F23A" w14:textId="77777777" w:rsidR="005C6921" w:rsidRDefault="00CF2978">
                    <w:pPr>
                      <w:spacing w:before="80"/>
                      <w:ind w:left="540"/>
                      <w:rPr>
                        <w:rFonts w:ascii="Ubuntu Mono"/>
                        <w:sz w:val="20"/>
                      </w:rPr>
                    </w:pPr>
                    <w:r>
                      <w:rPr>
                        <w:rFonts w:ascii="Ubuntu Mono"/>
                        <w:sz w:val="20"/>
                      </w:rPr>
                      <w:t>// HINT: copy to list or write to file here</w:t>
                    </w:r>
                  </w:p>
                </w:txbxContent>
              </v:textbox>
            </v:shape>
            <w10:anchorlock/>
          </v:group>
        </w:pict>
      </w:r>
    </w:p>
    <w:p w14:paraId="72E631C8" w14:textId="77777777" w:rsidR="005C6921" w:rsidRDefault="005C6921">
      <w:pPr>
        <w:rPr>
          <w:sz w:val="20"/>
        </w:rPr>
        <w:sectPr w:rsidR="005C6921">
          <w:pgSz w:w="10800" w:h="13320"/>
          <w:pgMar w:top="660" w:right="420" w:bottom="280" w:left="440" w:header="293" w:footer="0" w:gutter="0"/>
          <w:cols w:space="720"/>
        </w:sectPr>
      </w:pPr>
    </w:p>
    <w:p w14:paraId="0410B2AE" w14:textId="77777777" w:rsidR="005C6921" w:rsidRDefault="00CF2978">
      <w:pPr>
        <w:pStyle w:val="Heading4"/>
        <w:rPr>
          <w:b/>
        </w:rPr>
      </w:pPr>
      <w:bookmarkStart w:id="323" w:name="Reading_an_Existing_File"/>
      <w:bookmarkStart w:id="324" w:name="_bookmark151"/>
      <w:bookmarkEnd w:id="323"/>
      <w:bookmarkEnd w:id="324"/>
      <w:r>
        <w:rPr>
          <w:b/>
        </w:rPr>
        <w:lastRenderedPageBreak/>
        <w:t>Reading an Existing File</w:t>
      </w:r>
    </w:p>
    <w:p w14:paraId="0FA37BC8" w14:textId="77777777" w:rsidR="005C6921" w:rsidRDefault="00CF2978">
      <w:pPr>
        <w:pStyle w:val="BodyText"/>
        <w:spacing w:before="127" w:line="244" w:lineRule="auto"/>
        <w:ind w:left="100" w:right="842"/>
      </w:pPr>
      <w:r>
        <w:pict w14:anchorId="03A99E36">
          <v:group id="_x0000_s5215" style="position:absolute;left:0;text-align:left;margin-left:27pt;margin-top:94.35pt;width:450pt;height:272.5pt;z-index:-15370752;mso-wrap-distance-left:0;mso-wrap-distance-right:0;mso-position-horizontal-relative:page" coordorigin="540,1887" coordsize="9000,5450">
            <v:rect id="_x0000_s5218" style="position:absolute;left:540;top:1896;width:9000;height:5430" fillcolor="#f6f6f6" stroked="f"/>
            <v:shape id="_x0000_s5217" style="position:absolute;left:540;top:1886;width:9000;height:5450" coordorigin="540,1887" coordsize="9000,5450" o:spt="100" adj="0,,0" path="m9540,7316r-9000,l540,7336r9000,l9540,7316xm9540,1887r-9000,l540,1907r9000,l9540,1887xe" fillcolor="#dadada" stroked="f">
              <v:stroke joinstyle="round"/>
              <v:formulas/>
              <v:path arrowok="t" o:connecttype="segments"/>
            </v:shape>
            <v:shape id="_x0000_s5216" type="#_x0000_t202" style="position:absolute;left:540;top:1906;width:9000;height:5410" filled="f" stroked="f">
              <v:textbox inset="0,0,0,0">
                <w:txbxContent>
                  <w:p w14:paraId="2E00039C" w14:textId="77777777" w:rsidR="005C6921" w:rsidRDefault="00CF2978">
                    <w:pPr>
                      <w:spacing w:before="85" w:line="336" w:lineRule="auto"/>
                      <w:ind w:left="90" w:right="6190"/>
                      <w:rPr>
                        <w:rFonts w:ascii="Ubuntu Mono"/>
                        <w:sz w:val="20"/>
                      </w:rPr>
                    </w:pPr>
                    <w:r>
                      <w:rPr>
                        <w:rFonts w:ascii="Ubuntu Mono"/>
                        <w:sz w:val="20"/>
                      </w:rPr>
                      <w:t>import java.io.IOException; import java.nio.fi</w:t>
                    </w:r>
                    <w:r>
                      <w:rPr>
                        <w:rFonts w:ascii="Ubuntu Mono"/>
                        <w:sz w:val="20"/>
                      </w:rPr>
                      <w:t>le.*; import java.util.List; public class Example08 {</w:t>
                    </w:r>
                  </w:p>
                  <w:p w14:paraId="5197308B" w14:textId="77777777" w:rsidR="005C6921" w:rsidRDefault="00CF2978">
                    <w:pPr>
                      <w:ind w:left="490"/>
                      <w:rPr>
                        <w:rFonts w:ascii="Ubuntu Mono"/>
                        <w:sz w:val="20"/>
                      </w:rPr>
                    </w:pPr>
                    <w:r>
                      <w:rPr>
                        <w:rFonts w:ascii="Ubuntu Mono"/>
                        <w:sz w:val="20"/>
                      </w:rPr>
                      <w:t>public static void main(String[] args) {</w:t>
                    </w:r>
                  </w:p>
                  <w:p w14:paraId="302E192B" w14:textId="77777777" w:rsidR="005C6921" w:rsidRDefault="00CF2978">
                    <w:pPr>
                      <w:spacing w:before="80" w:line="336" w:lineRule="auto"/>
                      <w:ind w:left="890" w:right="590"/>
                      <w:rPr>
                        <w:rFonts w:ascii="Ubuntu Mono"/>
                        <w:sz w:val="20"/>
                      </w:rPr>
                    </w:pPr>
                    <w:r>
                      <w:rPr>
                        <w:rFonts w:ascii="Ubuntu Mono"/>
                        <w:sz w:val="20"/>
                      </w:rPr>
                      <w:t>String pathString = System.getProperty("user.home") + "/javaTemp/temp.txt"; Path pathFile = Paths.get(pathString);</w:t>
                    </w:r>
                  </w:p>
                  <w:p w14:paraId="738843D6" w14:textId="77777777" w:rsidR="005C6921" w:rsidRDefault="00CF2978">
                    <w:pPr>
                      <w:ind w:left="890"/>
                      <w:rPr>
                        <w:rFonts w:ascii="Ubuntu Mono"/>
                        <w:sz w:val="20"/>
                      </w:rPr>
                    </w:pPr>
                    <w:r>
                      <w:rPr>
                        <w:rFonts w:ascii="Ubuntu Mono"/>
                        <w:sz w:val="20"/>
                      </w:rPr>
                      <w:t>try {</w:t>
                    </w:r>
                  </w:p>
                  <w:p w14:paraId="4D9F51F1" w14:textId="77777777" w:rsidR="005C6921" w:rsidRDefault="00CF2978">
                    <w:pPr>
                      <w:spacing w:before="80"/>
                      <w:ind w:left="1290"/>
                      <w:rPr>
                        <w:rFonts w:ascii="Ubuntu Mono"/>
                        <w:sz w:val="20"/>
                      </w:rPr>
                    </w:pPr>
                    <w:r>
                      <w:rPr>
                        <w:rFonts w:ascii="Ubuntu Mono"/>
                        <w:sz w:val="20"/>
                      </w:rPr>
                      <w:t>List&lt;String&gt; fileContent = Files.readAll</w:t>
                    </w:r>
                    <w:r>
                      <w:rPr>
                        <w:rFonts w:ascii="Ubuntu Mono"/>
                        <w:sz w:val="20"/>
                      </w:rPr>
                      <w:t>Lines(pathFile);</w:t>
                    </w:r>
                  </w:p>
                  <w:p w14:paraId="74176549" w14:textId="77777777" w:rsidR="005C6921" w:rsidRDefault="00CF2978">
                    <w:pPr>
                      <w:spacing w:before="80"/>
                      <w:ind w:left="1290"/>
                      <w:rPr>
                        <w:rFonts w:ascii="Ubuntu Mono"/>
                        <w:sz w:val="20"/>
                      </w:rPr>
                    </w:pPr>
                    <w:r>
                      <w:rPr>
                        <w:rFonts w:ascii="Ubuntu Mono"/>
                        <w:sz w:val="20"/>
                      </w:rPr>
                      <w:t>// this will go through the buffer containing the whole file</w:t>
                    </w:r>
                  </w:p>
                  <w:p w14:paraId="4095A073" w14:textId="77777777" w:rsidR="005C6921" w:rsidRDefault="00CF2978">
                    <w:pPr>
                      <w:spacing w:before="80"/>
                      <w:ind w:left="1290"/>
                      <w:rPr>
                        <w:rFonts w:ascii="Ubuntu Mono"/>
                        <w:sz w:val="20"/>
                      </w:rPr>
                    </w:pPr>
                    <w:r>
                      <w:rPr>
                        <w:rFonts w:ascii="Ubuntu Mono"/>
                        <w:sz w:val="20"/>
                      </w:rPr>
                      <w:t>// and print it line by one to System.out</w:t>
                    </w:r>
                  </w:p>
                  <w:p w14:paraId="47392A3A" w14:textId="77777777" w:rsidR="005C6921" w:rsidRDefault="00CF2978">
                    <w:pPr>
                      <w:spacing w:before="80"/>
                      <w:ind w:left="1290"/>
                      <w:rPr>
                        <w:rFonts w:ascii="Ubuntu Mono"/>
                        <w:sz w:val="20"/>
                      </w:rPr>
                    </w:pPr>
                    <w:r>
                      <w:rPr>
                        <w:rFonts w:ascii="Ubuntu Mono"/>
                        <w:sz w:val="20"/>
                      </w:rPr>
                      <w:t>for</w:t>
                    </w:r>
                    <w:r>
                      <w:rPr>
                        <w:rFonts w:ascii="Ubuntu Mono"/>
                        <w:spacing w:val="-50"/>
                        <w:sz w:val="20"/>
                      </w:rPr>
                      <w:t xml:space="preserve"> </w:t>
                    </w:r>
                    <w:r>
                      <w:rPr>
                        <w:rFonts w:ascii="Ubuntu Mono"/>
                        <w:sz w:val="20"/>
                      </w:rPr>
                      <w:t>(String</w:t>
                    </w:r>
                    <w:r>
                      <w:rPr>
                        <w:rFonts w:ascii="Ubuntu Mono"/>
                        <w:spacing w:val="-50"/>
                        <w:sz w:val="20"/>
                      </w:rPr>
                      <w:t xml:space="preserve"> </w:t>
                    </w:r>
                    <w:r>
                      <w:rPr>
                        <w:rFonts w:ascii="Ubuntu Mono"/>
                        <w:sz w:val="20"/>
                      </w:rPr>
                      <w:t>content:fileContent){</w:t>
                    </w:r>
                  </w:p>
                  <w:p w14:paraId="7715D3BA" w14:textId="77777777" w:rsidR="005C6921" w:rsidRDefault="00CF2978">
                    <w:pPr>
                      <w:spacing w:before="80"/>
                      <w:ind w:left="1690"/>
                      <w:rPr>
                        <w:rFonts w:ascii="Ubuntu Mono"/>
                        <w:sz w:val="20"/>
                      </w:rPr>
                    </w:pPr>
                    <w:r>
                      <w:rPr>
                        <w:rFonts w:ascii="Ubuntu Mono"/>
                        <w:sz w:val="20"/>
                      </w:rPr>
                      <w:t>System.out.println(content);</w:t>
                    </w:r>
                  </w:p>
                  <w:p w14:paraId="1B686C8D" w14:textId="77777777" w:rsidR="005C6921" w:rsidRDefault="00CF2978">
                    <w:pPr>
                      <w:spacing w:before="80"/>
                      <w:ind w:left="1290"/>
                      <w:rPr>
                        <w:rFonts w:ascii="Ubuntu Mono"/>
                        <w:sz w:val="20"/>
                      </w:rPr>
                    </w:pPr>
                    <w:r>
                      <w:rPr>
                        <w:rFonts w:ascii="Ubuntu Mono"/>
                        <w:sz w:val="20"/>
                      </w:rPr>
                      <w:t>}</w:t>
                    </w:r>
                  </w:p>
                  <w:p w14:paraId="101918F2" w14:textId="77777777" w:rsidR="005C6921" w:rsidRDefault="00CF2978">
                    <w:pPr>
                      <w:spacing w:before="80"/>
                      <w:ind w:left="890"/>
                      <w:rPr>
                        <w:rFonts w:ascii="Ubuntu Mono"/>
                        <w:sz w:val="20"/>
                      </w:rPr>
                    </w:pPr>
                    <w:r>
                      <w:rPr>
                        <w:rFonts w:ascii="Ubuntu Mono"/>
                        <w:sz w:val="20"/>
                      </w:rPr>
                      <w:t>} catch (IOException ioe) {</w:t>
                    </w:r>
                  </w:p>
                  <w:p w14:paraId="2DDEA67A" w14:textId="77777777" w:rsidR="005C6921" w:rsidRDefault="00CF2978">
                    <w:pPr>
                      <w:spacing w:before="80"/>
                      <w:ind w:left="1290"/>
                      <w:rPr>
                        <w:rFonts w:ascii="Ubuntu Mono"/>
                        <w:sz w:val="20"/>
                      </w:rPr>
                    </w:pPr>
                    <w:r>
                      <w:rPr>
                        <w:rFonts w:ascii="Ubuntu Mono"/>
                        <w:sz w:val="20"/>
                      </w:rPr>
                      <w:t>System.out.println("WARNING: there was an issue with the file");</w:t>
                    </w:r>
                  </w:p>
                  <w:p w14:paraId="51A55064" w14:textId="77777777" w:rsidR="005C6921" w:rsidRDefault="00CF2978">
                    <w:pPr>
                      <w:spacing w:before="80"/>
                      <w:ind w:left="890"/>
                      <w:rPr>
                        <w:rFonts w:ascii="Ubuntu Mono"/>
                        <w:sz w:val="20"/>
                      </w:rPr>
                    </w:pPr>
                    <w:r>
                      <w:rPr>
                        <w:rFonts w:ascii="Ubuntu Mono"/>
                        <w:sz w:val="20"/>
                      </w:rPr>
                      <w:t>}</w:t>
                    </w:r>
                  </w:p>
                  <w:p w14:paraId="4E09DD66" w14:textId="77777777" w:rsidR="005C6921" w:rsidRDefault="00CF2978">
                    <w:pPr>
                      <w:spacing w:before="80"/>
                      <w:ind w:left="490"/>
                      <w:rPr>
                        <w:rFonts w:ascii="Ubuntu Mono"/>
                        <w:sz w:val="20"/>
                      </w:rPr>
                    </w:pPr>
                    <w:r>
                      <w:rPr>
                        <w:rFonts w:ascii="Ubuntu Mono"/>
                        <w:sz w:val="20"/>
                      </w:rPr>
                      <w:t>}</w:t>
                    </w:r>
                  </w:p>
                  <w:p w14:paraId="6B7F806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Reading a file can be done in a simple way. The question is about where you will store the data once you have it. We will work with lists, iterate through the lists, and then print out</w:t>
      </w:r>
      <w:r>
        <w:rPr>
          <w:w w:val="105"/>
        </w:rPr>
        <w:t xml:space="preserve"> the results to </w:t>
      </w:r>
      <w:r>
        <w:rPr>
          <w:rFonts w:ascii="Arial"/>
          <w:b/>
          <w:w w:val="105"/>
        </w:rPr>
        <w:t>System.out</w:t>
      </w:r>
      <w:r>
        <w:rPr>
          <w:w w:val="105"/>
        </w:rPr>
        <w:t xml:space="preserve">. The next example uses </w:t>
      </w:r>
      <w:r>
        <w:rPr>
          <w:rFonts w:ascii="Arial"/>
          <w:b/>
          <w:w w:val="105"/>
        </w:rPr>
        <w:t xml:space="preserve">readAllLines() </w:t>
      </w:r>
      <w:r>
        <w:rPr>
          <w:w w:val="105"/>
        </w:rPr>
        <w:t xml:space="preserve">to open the existing file and reads the contents into the computer's memory, putting them into the </w:t>
      </w:r>
      <w:r>
        <w:rPr>
          <w:rFonts w:ascii="Arial"/>
          <w:b/>
          <w:w w:val="105"/>
        </w:rPr>
        <w:t xml:space="preserve">fileContent </w:t>
      </w:r>
      <w:r>
        <w:rPr>
          <w:w w:val="105"/>
        </w:rPr>
        <w:t>list. After that, we use an iterator to go through each line and send them to th</w:t>
      </w:r>
      <w:r>
        <w:rPr>
          <w:w w:val="105"/>
        </w:rPr>
        <w:t>e Terminal:</w:t>
      </w:r>
    </w:p>
    <w:p w14:paraId="0DD04E79" w14:textId="77777777" w:rsidR="005C6921" w:rsidRDefault="00CF2978">
      <w:pPr>
        <w:pStyle w:val="BodyText"/>
        <w:spacing w:before="41"/>
        <w:ind w:left="100"/>
      </w:pPr>
      <w:r>
        <w:rPr>
          <w:w w:val="110"/>
        </w:rPr>
        <w:t xml:space="preserve">The </w:t>
      </w:r>
      <w:r>
        <w:rPr>
          <w:rFonts w:ascii="Arial"/>
          <w:b/>
          <w:w w:val="110"/>
        </w:rPr>
        <w:t xml:space="preserve">temp.txt </w:t>
      </w:r>
      <w:r>
        <w:rPr>
          <w:w w:val="110"/>
        </w:rPr>
        <w:t>file is the one where we saved a message earlier; therefore, the result will</w:t>
      </w:r>
    </w:p>
    <w:p w14:paraId="0B5F2EE2" w14:textId="77777777" w:rsidR="005C6921" w:rsidRDefault="00CF2978">
      <w:pPr>
        <w:pStyle w:val="BodyText"/>
        <w:spacing w:before="7"/>
        <w:ind w:left="100"/>
      </w:pPr>
      <w:r>
        <w:pict w14:anchorId="1D27343E">
          <v:group id="_x0000_s5211" style="position:absolute;left:0;text-align:left;margin-left:27pt;margin-top:18.35pt;width:450pt;height:76.5pt;z-index:-15370240;mso-wrap-distance-left:0;mso-wrap-distance-right:0;mso-position-horizontal-relative:page" coordorigin="540,367" coordsize="9000,1530">
            <v:rect id="_x0000_s5214" style="position:absolute;left:540;top:376;width:9000;height:1510" fillcolor="#f6f6f6" stroked="f"/>
            <v:shape id="_x0000_s5213"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5212" type="#_x0000_t202" style="position:absolute;left:540;top:386;width:9000;height:1490" filled="f" stroked="f">
              <v:textbox inset="0,0,0,0">
                <w:txbxContent>
                  <w:p w14:paraId="4FC0AAB7" w14:textId="77777777" w:rsidR="005C6921" w:rsidRDefault="00CF2978">
                    <w:pPr>
                      <w:spacing w:before="85" w:line="336" w:lineRule="auto"/>
                      <w:ind w:left="90" w:right="8390"/>
                      <w:rPr>
                        <w:rFonts w:ascii="Ubuntu Mono"/>
                        <w:sz w:val="20"/>
                      </w:rPr>
                    </w:pPr>
                    <w:r>
                      <w:rPr>
                        <w:rFonts w:ascii="Ubuntu Mono"/>
                        <w:sz w:val="20"/>
                      </w:rPr>
                      <w:t>hola Hola,</w:t>
                    </w:r>
                  </w:p>
                  <w:p w14:paraId="2D6216A2" w14:textId="77777777" w:rsidR="005C6921" w:rsidRDefault="00CF2978">
                    <w:pPr>
                      <w:spacing w:line="336" w:lineRule="auto"/>
                      <w:ind w:left="90" w:right="7090"/>
                      <w:rPr>
                        <w:rFonts w:ascii="Ubuntu Mono"/>
                        <w:sz w:val="20"/>
                      </w:rPr>
                    </w:pPr>
                    <w:r>
                      <w:rPr>
                        <w:rFonts w:ascii="Ubuntu Mono"/>
                        <w:sz w:val="20"/>
                      </w:rPr>
                      <w:t>me da un refresco, por favor?</w:t>
                    </w:r>
                  </w:p>
                  <w:p w14:paraId="270B0AC3"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be as follows:</w:t>
      </w:r>
    </w:p>
    <w:p w14:paraId="5D964D0C" w14:textId="77777777" w:rsidR="005C6921" w:rsidRDefault="005C6921">
      <w:pPr>
        <w:sectPr w:rsidR="005C6921">
          <w:pgSz w:w="10800" w:h="13320"/>
          <w:pgMar w:top="660" w:right="420" w:bottom="280" w:left="440" w:header="293" w:footer="0" w:gutter="0"/>
          <w:cols w:space="720"/>
        </w:sectPr>
      </w:pPr>
    </w:p>
    <w:p w14:paraId="6A16A0FF" w14:textId="77777777" w:rsidR="005C6921" w:rsidRDefault="005C6921">
      <w:pPr>
        <w:pStyle w:val="BodyText"/>
        <w:spacing w:before="1"/>
        <w:rPr>
          <w:sz w:val="13"/>
        </w:rPr>
      </w:pPr>
    </w:p>
    <w:p w14:paraId="012B3619" w14:textId="77777777" w:rsidR="005C6921" w:rsidRDefault="00CF2978">
      <w:pPr>
        <w:pStyle w:val="BodyText"/>
        <w:spacing w:before="97"/>
        <w:ind w:left="820"/>
      </w:pPr>
      <w:bookmarkStart w:id="325" w:name="Reading_a_Properties_File"/>
      <w:bookmarkStart w:id="326" w:name="_bookmark152"/>
      <w:bookmarkEnd w:id="325"/>
      <w:bookmarkEnd w:id="326"/>
      <w:r>
        <w:rPr>
          <w:w w:val="105"/>
        </w:rPr>
        <w:t xml:space="preserve">If the file wasn't there (you may have </w:t>
      </w:r>
      <w:r>
        <w:rPr>
          <w:w w:val="105"/>
        </w:rPr>
        <w:t>deleted it after the previous exercise), you would</w:t>
      </w:r>
    </w:p>
    <w:p w14:paraId="71C7204A" w14:textId="77777777" w:rsidR="005C6921" w:rsidRDefault="00CF2978">
      <w:pPr>
        <w:pStyle w:val="BodyText"/>
        <w:spacing w:before="7"/>
        <w:ind w:left="820"/>
      </w:pPr>
      <w:r>
        <w:pict w14:anchorId="040BF1F6">
          <v:group id="_x0000_s5207" style="position:absolute;left:0;text-align:left;margin-left:63pt;margin-top:18.3pt;width:450pt;height:34.5pt;z-index:-15369728;mso-wrap-distance-left:0;mso-wrap-distance-right:0;mso-position-horizontal-relative:page" coordorigin="1260,366" coordsize="9000,690">
            <v:rect id="_x0000_s5210" style="position:absolute;left:1260;top:376;width:9000;height:670" fillcolor="#f6f6f6" stroked="f"/>
            <v:shape id="_x0000_s5209" style="position:absolute;left:1260;top:366;width:9000;height:690" coordorigin="1260,366" coordsize="9000,690" o:spt="100" adj="0,,0" path="m10260,1036r-9000,l1260,1056r9000,l10260,1036xm10260,366r-9000,l1260,386r9000,l10260,366xe" fillcolor="#dadada" stroked="f">
              <v:stroke joinstyle="round"/>
              <v:formulas/>
              <v:path arrowok="t" o:connecttype="segments"/>
            </v:shape>
            <v:shape id="_x0000_s5208" type="#_x0000_t202" style="position:absolute;left:1260;top:386;width:9000;height:650" filled="f" stroked="f">
              <v:textbox inset="0,0,0,0">
                <w:txbxContent>
                  <w:p w14:paraId="791D4BED" w14:textId="77777777" w:rsidR="005C6921" w:rsidRDefault="00CF2978">
                    <w:pPr>
                      <w:spacing w:before="86" w:line="336" w:lineRule="auto"/>
                      <w:ind w:left="90" w:right="4810"/>
                      <w:rPr>
                        <w:rFonts w:ascii="Ubuntu Mono"/>
                        <w:sz w:val="20"/>
                      </w:rPr>
                    </w:pPr>
                    <w:r>
                      <w:rPr>
                        <w:rFonts w:ascii="Ubuntu Mono"/>
                        <w:sz w:val="20"/>
                      </w:rPr>
                      <w:t xml:space="preserve">WARNING: there was an issue with the </w:t>
                    </w:r>
                    <w:r>
                      <w:rPr>
                        <w:rFonts w:ascii="Ubuntu Mono"/>
                        <w:spacing w:val="-5"/>
                        <w:sz w:val="20"/>
                      </w:rPr>
                      <w:t xml:space="preserve">file </w:t>
                    </w:r>
                    <w:r>
                      <w:rPr>
                        <w:rFonts w:ascii="Ubuntu Mono"/>
                        <w:sz w:val="20"/>
                      </w:rPr>
                      <w:t>Process finished with exit code 0</w:t>
                    </w:r>
                  </w:p>
                </w:txbxContent>
              </v:textbox>
            </v:shape>
            <w10:wrap type="topAndBottom" anchorx="page"/>
          </v:group>
        </w:pict>
      </w:r>
      <w:r>
        <w:rPr>
          <w:w w:val="105"/>
        </w:rPr>
        <w:t>instead get the following:</w:t>
      </w:r>
    </w:p>
    <w:p w14:paraId="7F2EB476" w14:textId="77777777" w:rsidR="005C6921" w:rsidRDefault="00CF2978">
      <w:pPr>
        <w:pStyle w:val="BodyText"/>
        <w:spacing w:before="41" w:after="82" w:line="244" w:lineRule="auto"/>
        <w:ind w:left="820" w:right="868"/>
      </w:pPr>
      <w:r>
        <w:rPr>
          <w:w w:val="105"/>
        </w:rPr>
        <w:t>A different approach that gets the same result, but avoids Lists and uses Streams instead, is as follows:</w:t>
      </w:r>
    </w:p>
    <w:p w14:paraId="3DCE08BB" w14:textId="77777777" w:rsidR="005C6921" w:rsidRDefault="00CF2978">
      <w:pPr>
        <w:pStyle w:val="BodyText"/>
        <w:ind w:left="820"/>
        <w:rPr>
          <w:sz w:val="20"/>
        </w:rPr>
      </w:pPr>
      <w:r>
        <w:rPr>
          <w:sz w:val="20"/>
        </w:rPr>
      </w:r>
      <w:r>
        <w:rPr>
          <w:sz w:val="20"/>
        </w:rPr>
        <w:pict w14:anchorId="27991996">
          <v:group id="_x0000_s5203" style="width:450pt;height:188.5pt;mso-position-horizontal-relative:char;mso-position-vertical-relative:line" coordsize="9000,3770">
            <v:rect id="_x0000_s5206" style="position:absolute;top:10;width:9000;height:3750" fillcolor="#f6f6f6" stroked="f"/>
            <v:shape id="_x0000_s5205" style="position:absolute;width:9000;height:3770" coordsize="9000,3770" o:spt="100" adj="0,,0" path="m9000,3750l,3750r,20l9000,3770r,-20xm9000,l,,,20r9000,l9000,xe" fillcolor="#dadada" stroked="f">
              <v:stroke joinstyle="round"/>
              <v:formulas/>
              <v:path arrowok="t" o:connecttype="segments"/>
            </v:shape>
            <v:shape id="_x0000_s5204" type="#_x0000_t202" style="position:absolute;top:20;width:9000;height:3730" filled="f" stroked="f">
              <v:textbox inset="0,0,0,0">
                <w:txbxContent>
                  <w:p w14:paraId="5D44ABFE" w14:textId="77777777" w:rsidR="005C6921" w:rsidRDefault="00CF2978">
                    <w:pPr>
                      <w:spacing w:before="86" w:line="336" w:lineRule="auto"/>
                      <w:ind w:left="90" w:right="6190"/>
                      <w:rPr>
                        <w:rFonts w:ascii="Ubuntu Mono"/>
                        <w:sz w:val="20"/>
                      </w:rPr>
                    </w:pPr>
                    <w:r>
                      <w:rPr>
                        <w:rFonts w:ascii="Ubuntu Mono"/>
                        <w:sz w:val="20"/>
                      </w:rPr>
                      <w:t>import java.io.IOException; import java.nio.file.*; public class Example09 {</w:t>
                    </w:r>
                  </w:p>
                  <w:p w14:paraId="2E871F98" w14:textId="77777777" w:rsidR="005C6921" w:rsidRDefault="00CF2978">
                    <w:pPr>
                      <w:ind w:left="490"/>
                      <w:rPr>
                        <w:rFonts w:ascii="Ubuntu Mono"/>
                        <w:sz w:val="20"/>
                      </w:rPr>
                    </w:pPr>
                    <w:r>
                      <w:rPr>
                        <w:rFonts w:ascii="Ubuntu Mono"/>
                        <w:sz w:val="20"/>
                      </w:rPr>
                      <w:t>public static void main(String[] args) {</w:t>
                    </w:r>
                  </w:p>
                  <w:p w14:paraId="10D3C86A" w14:textId="77777777" w:rsidR="005C6921" w:rsidRDefault="00CF2978">
                    <w:pPr>
                      <w:spacing w:before="80" w:line="336" w:lineRule="auto"/>
                      <w:ind w:left="890" w:right="590"/>
                      <w:rPr>
                        <w:rFonts w:ascii="Ubuntu Mono"/>
                        <w:sz w:val="20"/>
                      </w:rPr>
                    </w:pPr>
                    <w:r>
                      <w:rPr>
                        <w:rFonts w:ascii="Ubuntu Mono"/>
                        <w:sz w:val="20"/>
                      </w:rPr>
                      <w:t>String pathString = System.</w:t>
                    </w:r>
                    <w:r>
                      <w:rPr>
                        <w:rFonts w:ascii="Ubuntu Mono"/>
                        <w:sz w:val="20"/>
                      </w:rPr>
                      <w:t>getProperty("user.home") + "/javaTemp/temp.txt"; Path pathFile = Paths.get(pathString);</w:t>
                    </w:r>
                  </w:p>
                  <w:p w14:paraId="27BC34D8" w14:textId="77777777" w:rsidR="005C6921" w:rsidRDefault="00CF2978">
                    <w:pPr>
                      <w:spacing w:line="336" w:lineRule="auto"/>
                      <w:ind w:left="1290" w:right="2590" w:hanging="400"/>
                      <w:rPr>
                        <w:rFonts w:ascii="Ubuntu Mono"/>
                        <w:sz w:val="20"/>
                      </w:rPr>
                    </w:pPr>
                    <w:r>
                      <w:rPr>
                        <w:rFonts w:ascii="Ubuntu Mono"/>
                        <w:sz w:val="20"/>
                      </w:rPr>
                      <w:t>try { Files.lines(pathFile).forEach(System.out::println);</w:t>
                    </w:r>
                  </w:p>
                  <w:p w14:paraId="7A440DFE" w14:textId="77777777" w:rsidR="005C6921" w:rsidRDefault="00CF2978">
                    <w:pPr>
                      <w:ind w:left="890"/>
                      <w:rPr>
                        <w:rFonts w:ascii="Ubuntu Mono"/>
                        <w:sz w:val="20"/>
                      </w:rPr>
                    </w:pPr>
                    <w:r>
                      <w:rPr>
                        <w:rFonts w:ascii="Ubuntu Mono"/>
                        <w:sz w:val="20"/>
                      </w:rPr>
                      <w:t>} catch (IOException ioe) {</w:t>
                    </w:r>
                  </w:p>
                  <w:p w14:paraId="1FD9CD13" w14:textId="77777777" w:rsidR="005C6921" w:rsidRDefault="00CF2978">
                    <w:pPr>
                      <w:spacing w:before="80"/>
                      <w:ind w:left="1290"/>
                      <w:rPr>
                        <w:rFonts w:ascii="Ubuntu Mono"/>
                        <w:sz w:val="20"/>
                      </w:rPr>
                    </w:pPr>
                    <w:r>
                      <w:rPr>
                        <w:rFonts w:ascii="Ubuntu Mono"/>
                        <w:sz w:val="20"/>
                      </w:rPr>
                      <w:t>System.out.println("WARNING: there was an issue with the file");</w:t>
                    </w:r>
                  </w:p>
                  <w:p w14:paraId="019D18DD" w14:textId="77777777" w:rsidR="005C6921" w:rsidRDefault="00CF2978">
                    <w:pPr>
                      <w:spacing w:before="80"/>
                      <w:ind w:left="890"/>
                      <w:rPr>
                        <w:rFonts w:ascii="Ubuntu Mono"/>
                        <w:sz w:val="20"/>
                      </w:rPr>
                    </w:pPr>
                    <w:r>
                      <w:rPr>
                        <w:rFonts w:ascii="Ubuntu Mono"/>
                        <w:sz w:val="20"/>
                      </w:rPr>
                      <w:t>}</w:t>
                    </w:r>
                  </w:p>
                  <w:p w14:paraId="02CF8A4A" w14:textId="77777777" w:rsidR="005C6921" w:rsidRDefault="00CF2978">
                    <w:pPr>
                      <w:spacing w:before="80"/>
                      <w:ind w:left="490"/>
                      <w:rPr>
                        <w:rFonts w:ascii="Ubuntu Mono"/>
                        <w:sz w:val="20"/>
                      </w:rPr>
                    </w:pPr>
                    <w:r>
                      <w:rPr>
                        <w:rFonts w:ascii="Ubuntu Mono"/>
                        <w:sz w:val="20"/>
                      </w:rPr>
                      <w:t>}</w:t>
                    </w:r>
                  </w:p>
                  <w:p w14:paraId="6EF8EE9B"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2431BD23" w14:textId="77777777" w:rsidR="005C6921" w:rsidRDefault="00CF2978">
      <w:pPr>
        <w:pStyle w:val="Heading4"/>
        <w:spacing w:before="87"/>
        <w:ind w:left="820"/>
        <w:rPr>
          <w:b/>
        </w:rPr>
      </w:pPr>
      <w:r>
        <w:rPr>
          <w:b/>
        </w:rPr>
        <w:t>Reading a Properties File</w:t>
      </w:r>
    </w:p>
    <w:p w14:paraId="23319AF8" w14:textId="77777777" w:rsidR="005C6921" w:rsidRDefault="00CF2978">
      <w:pPr>
        <w:pStyle w:val="BodyText"/>
        <w:spacing w:before="127" w:line="244" w:lineRule="auto"/>
        <w:ind w:left="820" w:right="439"/>
      </w:pPr>
      <w:r>
        <w:pict w14:anchorId="377760CA">
          <v:group id="_x0000_s5199" style="position:absolute;left:0;text-align:left;margin-left:63pt;margin-top:38.35pt;width:450pt;height:90.5pt;z-index:-15368704;mso-wrap-distance-left:0;mso-wrap-distance-right:0;mso-position-horizontal-relative:page" coordorigin="1260,767" coordsize="9000,1810">
            <v:rect id="_x0000_s5202" style="position:absolute;left:1260;top:776;width:9000;height:1790" fillcolor="#f6f6f6" stroked="f"/>
            <v:shape id="_x0000_s5201" style="position:absolute;left:1260;top:766;width:9000;height:1810" coordorigin="1260,767" coordsize="9000,1810" o:spt="100" adj="0,,0" path="m10260,2556r-9000,l1260,2576r9000,l10260,2556xm10260,767r-9000,l1260,787r9000,l10260,767xe" fillcolor="#dadada" stroked="f">
              <v:stroke joinstyle="round"/>
              <v:formulas/>
              <v:path arrowok="t" o:connecttype="segments"/>
            </v:shape>
            <v:shape id="_x0000_s5200" type="#_x0000_t202" style="position:absolute;left:1260;top:786;width:9000;height:1770" filled="f" stroked="f">
              <v:textbox inset="0,0,0,0">
                <w:txbxContent>
                  <w:p w14:paraId="50639B16" w14:textId="77777777" w:rsidR="005C6921" w:rsidRDefault="00CF2978">
                    <w:pPr>
                      <w:spacing w:before="85" w:line="336" w:lineRule="auto"/>
                      <w:ind w:left="90" w:right="6890"/>
                      <w:rPr>
                        <w:rFonts w:ascii="Ubuntu Mono"/>
                        <w:sz w:val="20"/>
                      </w:rPr>
                    </w:pPr>
                    <w:r>
                      <w:rPr>
                        <w:rFonts w:ascii="Ubuntu Mono"/>
                        <w:sz w:val="20"/>
                      </w:rPr>
                      <w:t>#user information name=Ramiro familyName=Rodriguez userName=ramiroz age=37 bgColor=#000000</w:t>
                    </w:r>
                  </w:p>
                </w:txbxContent>
              </v:textbox>
            </v:shape>
            <w10:wrap type="topAndBottom" anchorx="page"/>
          </v:group>
        </w:pict>
      </w:r>
      <w:r>
        <w:rPr>
          <w:w w:val="105"/>
        </w:rPr>
        <w:t>Property</w:t>
      </w:r>
      <w:r>
        <w:rPr>
          <w:spacing w:val="-11"/>
          <w:w w:val="105"/>
        </w:rPr>
        <w:t xml:space="preserve"> </w:t>
      </w:r>
      <w:r>
        <w:rPr>
          <w:w w:val="105"/>
        </w:rPr>
        <w:t>files</w:t>
      </w:r>
      <w:r>
        <w:rPr>
          <w:spacing w:val="-10"/>
          <w:w w:val="105"/>
        </w:rPr>
        <w:t xml:space="preserve"> </w:t>
      </w:r>
      <w:r>
        <w:rPr>
          <w:w w:val="105"/>
        </w:rPr>
        <w:t>store</w:t>
      </w:r>
      <w:r>
        <w:rPr>
          <w:spacing w:val="-11"/>
          <w:w w:val="105"/>
        </w:rPr>
        <w:t xml:space="preserve"> </w:t>
      </w:r>
      <w:r>
        <w:rPr>
          <w:w w:val="105"/>
        </w:rPr>
        <w:t>key-value</w:t>
      </w:r>
      <w:r>
        <w:rPr>
          <w:spacing w:val="-10"/>
          <w:w w:val="105"/>
        </w:rPr>
        <w:t xml:space="preserve"> </w:t>
      </w:r>
      <w:r>
        <w:rPr>
          <w:w w:val="105"/>
        </w:rPr>
        <w:t>(also</w:t>
      </w:r>
      <w:r>
        <w:rPr>
          <w:spacing w:val="-11"/>
          <w:w w:val="105"/>
        </w:rPr>
        <w:t xml:space="preserve"> </w:t>
      </w:r>
      <w:r>
        <w:rPr>
          <w:w w:val="105"/>
        </w:rPr>
        <w:t>called</w:t>
      </w:r>
      <w:r>
        <w:rPr>
          <w:spacing w:val="-10"/>
          <w:w w:val="105"/>
        </w:rPr>
        <w:t xml:space="preserve"> </w:t>
      </w:r>
      <w:r>
        <w:rPr>
          <w:w w:val="105"/>
        </w:rPr>
        <w:t>key-map)</w:t>
      </w:r>
      <w:r>
        <w:rPr>
          <w:spacing w:val="-11"/>
          <w:w w:val="105"/>
        </w:rPr>
        <w:t xml:space="preserve"> </w:t>
      </w:r>
      <w:r>
        <w:rPr>
          <w:w w:val="105"/>
        </w:rPr>
        <w:t>pairs</w:t>
      </w:r>
      <w:r>
        <w:rPr>
          <w:spacing w:val="-10"/>
          <w:w w:val="105"/>
        </w:rPr>
        <w:t xml:space="preserve"> </w:t>
      </w:r>
      <w:r>
        <w:rPr>
          <w:w w:val="105"/>
        </w:rPr>
        <w:t>in</w:t>
      </w:r>
      <w:r>
        <w:rPr>
          <w:spacing w:val="-11"/>
          <w:w w:val="105"/>
        </w:rPr>
        <w:t xml:space="preserve"> </w:t>
      </w:r>
      <w:r>
        <w:rPr>
          <w:w w:val="105"/>
        </w:rPr>
        <w:t>a</w:t>
      </w:r>
      <w:r>
        <w:rPr>
          <w:spacing w:val="-10"/>
          <w:w w:val="105"/>
        </w:rPr>
        <w:t xml:space="preserve"> </w:t>
      </w:r>
      <w:r>
        <w:rPr>
          <w:w w:val="105"/>
        </w:rPr>
        <w:t>standard</w:t>
      </w:r>
      <w:r>
        <w:rPr>
          <w:spacing w:val="-10"/>
          <w:w w:val="105"/>
        </w:rPr>
        <w:t xml:space="preserve"> </w:t>
      </w:r>
      <w:r>
        <w:rPr>
          <w:w w:val="105"/>
        </w:rPr>
        <w:t>format.</w:t>
      </w:r>
      <w:r>
        <w:rPr>
          <w:spacing w:val="-11"/>
          <w:w w:val="105"/>
        </w:rPr>
        <w:t xml:space="preserve"> </w:t>
      </w:r>
      <w:r>
        <w:rPr>
          <w:w w:val="105"/>
        </w:rPr>
        <w:t>An example of th</w:t>
      </w:r>
      <w:r>
        <w:rPr>
          <w:w w:val="105"/>
        </w:rPr>
        <w:t>e content of such a file</w:t>
      </w:r>
      <w:r>
        <w:rPr>
          <w:spacing w:val="-4"/>
          <w:w w:val="105"/>
        </w:rPr>
        <w:t xml:space="preserve"> </w:t>
      </w:r>
      <w:r>
        <w:rPr>
          <w:w w:val="105"/>
        </w:rPr>
        <w:t>is:</w:t>
      </w:r>
    </w:p>
    <w:p w14:paraId="4112D8DC" w14:textId="77777777" w:rsidR="005C6921" w:rsidRDefault="00CF2978">
      <w:pPr>
        <w:pStyle w:val="BodyText"/>
        <w:spacing w:before="41" w:line="244" w:lineRule="auto"/>
        <w:ind w:left="820" w:right="176"/>
      </w:pPr>
      <w:r>
        <w:rPr>
          <w:w w:val="105"/>
        </w:rPr>
        <w:t>This is a made-up example of the properties file for an imaginary user. Note how the comment is marked using a hashtag symbol, #. You will use properties files to store the configurable parameters of applications or even for lo</w:t>
      </w:r>
      <w:r>
        <w:rPr>
          <w:w w:val="105"/>
        </w:rPr>
        <w:t>calization strings.</w:t>
      </w:r>
    </w:p>
    <w:p w14:paraId="0B1655AE" w14:textId="77777777" w:rsidR="005C6921" w:rsidRDefault="005C6921">
      <w:pPr>
        <w:spacing w:line="244" w:lineRule="auto"/>
        <w:sectPr w:rsidR="005C6921">
          <w:headerReference w:type="even" r:id="rId246"/>
          <w:headerReference w:type="default" r:id="rId247"/>
          <w:pgSz w:w="10800" w:h="13320"/>
          <w:pgMar w:top="660" w:right="420" w:bottom="280" w:left="440" w:header="293" w:footer="0" w:gutter="0"/>
          <w:pgNumType w:start="267"/>
          <w:cols w:space="720"/>
        </w:sectPr>
      </w:pPr>
    </w:p>
    <w:p w14:paraId="72E19AF2" w14:textId="77777777" w:rsidR="005C6921" w:rsidRDefault="005C6921">
      <w:pPr>
        <w:pStyle w:val="BodyText"/>
        <w:spacing w:before="1"/>
        <w:rPr>
          <w:sz w:val="13"/>
        </w:rPr>
      </w:pPr>
    </w:p>
    <w:p w14:paraId="54023298" w14:textId="77777777" w:rsidR="005C6921" w:rsidRDefault="00CF2978">
      <w:pPr>
        <w:pStyle w:val="BodyText"/>
        <w:spacing w:before="97" w:line="244" w:lineRule="auto"/>
        <w:ind w:left="100" w:right="766"/>
      </w:pPr>
      <w:r>
        <w:rPr>
          <w:w w:val="105"/>
        </w:rPr>
        <w:t xml:space="preserve">Let's try reading a properties file. You can create a text file in the same temporary folder that we created in the user's space earlier in the chapter. Name it </w:t>
      </w:r>
      <w:r>
        <w:rPr>
          <w:rFonts w:ascii="Arial"/>
          <w:b/>
          <w:w w:val="105"/>
        </w:rPr>
        <w:t xml:space="preserve">user.properties </w:t>
      </w:r>
      <w:r>
        <w:rPr>
          <w:w w:val="105"/>
        </w:rPr>
        <w:t xml:space="preserve">and write to it the contents of the preceding example. This follows an example </w:t>
      </w:r>
      <w:r>
        <w:rPr>
          <w:w w:val="105"/>
        </w:rPr>
        <w:t xml:space="preserve">of a program using </w:t>
      </w:r>
      <w:r>
        <w:rPr>
          <w:rFonts w:ascii="Arial"/>
          <w:b/>
          <w:w w:val="105"/>
        </w:rPr>
        <w:t xml:space="preserve">java.io </w:t>
      </w:r>
      <w:r>
        <w:rPr>
          <w:w w:val="105"/>
        </w:rPr>
        <w:t xml:space="preserve">to read and print out the contents of a properties file. Given the way Java works, there is no better alternative to performing this task than using </w:t>
      </w:r>
      <w:r>
        <w:rPr>
          <w:rFonts w:ascii="Arial"/>
          <w:b/>
          <w:w w:val="105"/>
        </w:rPr>
        <w:t>java.nio</w:t>
      </w:r>
      <w:r>
        <w:rPr>
          <w:w w:val="105"/>
        </w:rPr>
        <w:t>.</w:t>
      </w:r>
    </w:p>
    <w:p w14:paraId="735BD4A5" w14:textId="77777777" w:rsidR="005C6921" w:rsidRDefault="00CF2978">
      <w:pPr>
        <w:pStyle w:val="BodyText"/>
        <w:spacing w:before="11"/>
        <w:rPr>
          <w:sz w:val="14"/>
        </w:rPr>
      </w:pPr>
      <w:r>
        <w:pict w14:anchorId="79C9024A">
          <v:group id="_x0000_s5193" style="position:absolute;margin-left:44pt;margin-top:12.2pt;width:415pt;height:69.6pt;z-index:-15368192;mso-wrap-distance-left:0;mso-wrap-distance-right:0;mso-position-horizontal-relative:page" coordorigin="880,244" coordsize="8300,1392">
            <v:rect id="_x0000_s5198" style="position:absolute;left:900;top:244;width:8280;height:562" fillcolor="#f6f6f6" stroked="f"/>
            <v:shape id="_x0000_s5197" style="position:absolute;left:900;top:244;width:2;height:562" coordorigin="900,244" coordsize="0,562" o:spt="100" adj="0,,0" path="m900,704r,101m900,244r,460e" filled="f" strokeweight="2pt">
              <v:stroke joinstyle="round"/>
              <v:formulas/>
              <v:path arrowok="t" o:connecttype="segments"/>
            </v:shape>
            <v:rect id="_x0000_s5196" style="position:absolute;left:900;top:704;width:8280;height:932" fillcolor="#f6f6f6" stroked="f"/>
            <v:line id="_x0000_s5195" style="position:absolute" from="900,1635" to="900,704" strokeweight="2pt"/>
            <v:shape id="_x0000_s5194" type="#_x0000_t202" style="position:absolute;left:920;top:244;width:8260;height:1392" filled="f" stroked="f">
              <v:textbox inset="0,0,0,0">
                <w:txbxContent>
                  <w:p w14:paraId="223A4068" w14:textId="77777777" w:rsidR="005C6921" w:rsidRDefault="00CF2978">
                    <w:pPr>
                      <w:spacing w:before="209"/>
                      <w:ind w:left="340"/>
                      <w:rPr>
                        <w:rFonts w:ascii="Open Sans SemiBold"/>
                        <w:b/>
                        <w:sz w:val="20"/>
                      </w:rPr>
                    </w:pPr>
                    <w:r>
                      <w:rPr>
                        <w:rFonts w:ascii="Open Sans SemiBold"/>
                        <w:b/>
                        <w:sz w:val="20"/>
                      </w:rPr>
                      <w:t>Note</w:t>
                    </w:r>
                  </w:p>
                  <w:p w14:paraId="2FC59A91" w14:textId="77777777" w:rsidR="005C6921" w:rsidRDefault="00CF2978">
                    <w:pPr>
                      <w:spacing w:before="98" w:line="247" w:lineRule="auto"/>
                      <w:ind w:left="340" w:right="210"/>
                      <w:rPr>
                        <w:rFonts w:ascii="Open Sans"/>
                        <w:sz w:val="20"/>
                      </w:rPr>
                    </w:pPr>
                    <w:r>
                      <w:rPr>
                        <w:rFonts w:ascii="Open Sans"/>
                        <w:sz w:val="20"/>
                      </w:rPr>
                      <w:t>Reading the contents of a properties file consists not jus</w:t>
                    </w:r>
                    <w:r>
                      <w:rPr>
                        <w:rFonts w:ascii="Open Sans"/>
                        <w:sz w:val="20"/>
                      </w:rPr>
                      <w:t>t in getting each line of the file, but also parsing the key-value pairs and being able to extract data from them.</w:t>
                    </w:r>
                  </w:p>
                </w:txbxContent>
              </v:textbox>
            </v:shape>
            <w10:wrap type="topAndBottom" anchorx="page"/>
          </v:group>
        </w:pict>
      </w:r>
    </w:p>
    <w:p w14:paraId="24F9BF92" w14:textId="77777777" w:rsidR="005C6921" w:rsidRDefault="005C6921">
      <w:pPr>
        <w:pStyle w:val="BodyText"/>
        <w:spacing w:before="11"/>
        <w:rPr>
          <w:sz w:val="14"/>
        </w:rPr>
      </w:pPr>
    </w:p>
    <w:p w14:paraId="1C3700CF" w14:textId="77777777" w:rsidR="005C6921" w:rsidRDefault="00CF2978">
      <w:pPr>
        <w:pStyle w:val="BodyText"/>
        <w:spacing w:before="96" w:line="244" w:lineRule="auto"/>
        <w:ind w:left="100" w:right="1540"/>
      </w:pPr>
      <w:r>
        <w:rPr>
          <w:w w:val="110"/>
        </w:rPr>
        <w:t>The</w:t>
      </w:r>
      <w:r>
        <w:rPr>
          <w:spacing w:val="-31"/>
          <w:w w:val="110"/>
        </w:rPr>
        <w:t xml:space="preserve"> </w:t>
      </w:r>
      <w:r>
        <w:rPr>
          <w:w w:val="110"/>
        </w:rPr>
        <w:t>first</w:t>
      </w:r>
      <w:r>
        <w:rPr>
          <w:spacing w:val="-31"/>
          <w:w w:val="110"/>
        </w:rPr>
        <w:t xml:space="preserve"> </w:t>
      </w:r>
      <w:r>
        <w:rPr>
          <w:w w:val="110"/>
        </w:rPr>
        <w:t>thing</w:t>
      </w:r>
      <w:r>
        <w:rPr>
          <w:spacing w:val="-31"/>
          <w:w w:val="110"/>
        </w:rPr>
        <w:t xml:space="preserve"> </w:t>
      </w:r>
      <w:r>
        <w:rPr>
          <w:w w:val="110"/>
        </w:rPr>
        <w:t>you</w:t>
      </w:r>
      <w:r>
        <w:rPr>
          <w:spacing w:val="-31"/>
          <w:w w:val="110"/>
        </w:rPr>
        <w:t xml:space="preserve"> </w:t>
      </w:r>
      <w:r>
        <w:rPr>
          <w:w w:val="110"/>
        </w:rPr>
        <w:t>will</w:t>
      </w:r>
      <w:r>
        <w:rPr>
          <w:spacing w:val="-31"/>
          <w:w w:val="110"/>
        </w:rPr>
        <w:t xml:space="preserve"> </w:t>
      </w:r>
      <w:r>
        <w:rPr>
          <w:w w:val="110"/>
        </w:rPr>
        <w:t>notice</w:t>
      </w:r>
      <w:r>
        <w:rPr>
          <w:spacing w:val="-31"/>
          <w:w w:val="110"/>
        </w:rPr>
        <w:t xml:space="preserve"> </w:t>
      </w:r>
      <w:r>
        <w:rPr>
          <w:w w:val="110"/>
        </w:rPr>
        <w:t>is</w:t>
      </w:r>
      <w:r>
        <w:rPr>
          <w:spacing w:val="-31"/>
          <w:w w:val="110"/>
        </w:rPr>
        <w:t xml:space="preserve"> </w:t>
      </w:r>
      <w:r>
        <w:rPr>
          <w:w w:val="110"/>
        </w:rPr>
        <w:t>that</w:t>
      </w:r>
      <w:r>
        <w:rPr>
          <w:spacing w:val="-31"/>
          <w:w w:val="110"/>
        </w:rPr>
        <w:t xml:space="preserve"> </w:t>
      </w:r>
      <w:r>
        <w:rPr>
          <w:w w:val="110"/>
        </w:rPr>
        <w:t>reading</w:t>
      </w:r>
      <w:r>
        <w:rPr>
          <w:spacing w:val="-31"/>
          <w:w w:val="110"/>
        </w:rPr>
        <w:t xml:space="preserve"> </w:t>
      </w:r>
      <w:r>
        <w:rPr>
          <w:w w:val="110"/>
        </w:rPr>
        <w:t>the</w:t>
      </w:r>
      <w:r>
        <w:rPr>
          <w:spacing w:val="-31"/>
          <w:w w:val="110"/>
        </w:rPr>
        <w:t xml:space="preserve"> </w:t>
      </w:r>
      <w:r>
        <w:rPr>
          <w:w w:val="110"/>
        </w:rPr>
        <w:t>properties</w:t>
      </w:r>
      <w:r>
        <w:rPr>
          <w:spacing w:val="-31"/>
          <w:w w:val="110"/>
        </w:rPr>
        <w:t xml:space="preserve"> </w:t>
      </w:r>
      <w:r>
        <w:rPr>
          <w:w w:val="110"/>
        </w:rPr>
        <w:t>file</w:t>
      </w:r>
      <w:r>
        <w:rPr>
          <w:spacing w:val="-31"/>
          <w:w w:val="110"/>
        </w:rPr>
        <w:t xml:space="preserve"> </w:t>
      </w:r>
      <w:r>
        <w:rPr>
          <w:w w:val="110"/>
        </w:rPr>
        <w:t>requires</w:t>
      </w:r>
      <w:r>
        <w:rPr>
          <w:spacing w:val="-31"/>
          <w:w w:val="110"/>
        </w:rPr>
        <w:t xml:space="preserve"> </w:t>
      </w:r>
      <w:r>
        <w:rPr>
          <w:w w:val="110"/>
        </w:rPr>
        <w:t>opening a</w:t>
      </w:r>
      <w:r>
        <w:rPr>
          <w:spacing w:val="-19"/>
          <w:w w:val="110"/>
        </w:rPr>
        <w:t xml:space="preserve"> </w:t>
      </w:r>
      <w:r>
        <w:rPr>
          <w:w w:val="110"/>
        </w:rPr>
        <w:t>file</w:t>
      </w:r>
      <w:r>
        <w:rPr>
          <w:spacing w:val="-19"/>
          <w:w w:val="110"/>
        </w:rPr>
        <w:t xml:space="preserve"> </w:t>
      </w:r>
      <w:r>
        <w:rPr>
          <w:w w:val="110"/>
        </w:rPr>
        <w:t>as</w:t>
      </w:r>
      <w:r>
        <w:rPr>
          <w:spacing w:val="-18"/>
          <w:w w:val="110"/>
        </w:rPr>
        <w:t xml:space="preserve"> </w:t>
      </w:r>
      <w:r>
        <w:rPr>
          <w:w w:val="110"/>
        </w:rPr>
        <w:t>a</w:t>
      </w:r>
      <w:r>
        <w:rPr>
          <w:spacing w:val="-19"/>
          <w:w w:val="110"/>
        </w:rPr>
        <w:t xml:space="preserve"> </w:t>
      </w:r>
      <w:r>
        <w:rPr>
          <w:w w:val="110"/>
        </w:rPr>
        <w:t>stream</w:t>
      </w:r>
      <w:r>
        <w:rPr>
          <w:spacing w:val="-18"/>
          <w:w w:val="110"/>
        </w:rPr>
        <w:t xml:space="preserve"> </w:t>
      </w:r>
      <w:r>
        <w:rPr>
          <w:w w:val="110"/>
        </w:rPr>
        <w:t>–</w:t>
      </w:r>
      <w:r>
        <w:rPr>
          <w:spacing w:val="-19"/>
          <w:w w:val="110"/>
        </w:rPr>
        <w:t xml:space="preserve"> </w:t>
      </w:r>
      <w:r>
        <w:rPr>
          <w:w w:val="110"/>
        </w:rPr>
        <w:t>again,</w:t>
      </w:r>
      <w:r>
        <w:rPr>
          <w:spacing w:val="-19"/>
          <w:w w:val="110"/>
        </w:rPr>
        <w:t xml:space="preserve"> </w:t>
      </w:r>
      <w:r>
        <w:rPr>
          <w:w w:val="110"/>
        </w:rPr>
        <w:t>a</w:t>
      </w:r>
      <w:r>
        <w:rPr>
          <w:spacing w:val="-18"/>
          <w:w w:val="110"/>
        </w:rPr>
        <w:t xml:space="preserve"> </w:t>
      </w:r>
      <w:r>
        <w:rPr>
          <w:w w:val="110"/>
        </w:rPr>
        <w:t>concept</w:t>
      </w:r>
      <w:r>
        <w:rPr>
          <w:spacing w:val="-19"/>
          <w:w w:val="110"/>
        </w:rPr>
        <w:t xml:space="preserve"> </w:t>
      </w:r>
      <w:r>
        <w:rPr>
          <w:w w:val="110"/>
        </w:rPr>
        <w:t>we</w:t>
      </w:r>
      <w:r>
        <w:rPr>
          <w:spacing w:val="-18"/>
          <w:w w:val="110"/>
        </w:rPr>
        <w:t xml:space="preserve"> </w:t>
      </w:r>
      <w:r>
        <w:rPr>
          <w:w w:val="110"/>
        </w:rPr>
        <w:t>will</w:t>
      </w:r>
      <w:r>
        <w:rPr>
          <w:spacing w:val="-19"/>
          <w:w w:val="110"/>
        </w:rPr>
        <w:t xml:space="preserve"> </w:t>
      </w:r>
      <w:r>
        <w:rPr>
          <w:w w:val="110"/>
        </w:rPr>
        <w:t>explore</w:t>
      </w:r>
      <w:r>
        <w:rPr>
          <w:spacing w:val="-19"/>
          <w:w w:val="110"/>
        </w:rPr>
        <w:t xml:space="preserve"> </w:t>
      </w:r>
      <w:r>
        <w:rPr>
          <w:w w:val="110"/>
        </w:rPr>
        <w:t>later</w:t>
      </w:r>
      <w:r>
        <w:rPr>
          <w:spacing w:val="-18"/>
          <w:w w:val="110"/>
        </w:rPr>
        <w:t xml:space="preserve"> </w:t>
      </w:r>
      <w:r>
        <w:rPr>
          <w:w w:val="110"/>
        </w:rPr>
        <w:t>in</w:t>
      </w:r>
      <w:r>
        <w:rPr>
          <w:spacing w:val="-19"/>
          <w:w w:val="110"/>
        </w:rPr>
        <w:t xml:space="preserve"> </w:t>
      </w:r>
      <w:r>
        <w:rPr>
          <w:w w:val="110"/>
        </w:rPr>
        <w:t>the</w:t>
      </w:r>
      <w:r>
        <w:rPr>
          <w:spacing w:val="-18"/>
          <w:w w:val="110"/>
        </w:rPr>
        <w:t xml:space="preserve"> </w:t>
      </w:r>
      <w:r>
        <w:rPr>
          <w:w w:val="110"/>
        </w:rPr>
        <w:t>chapter</w:t>
      </w:r>
      <w:r>
        <w:rPr>
          <w:spacing w:val="-19"/>
          <w:w w:val="110"/>
        </w:rPr>
        <w:t xml:space="preserve"> </w:t>
      </w:r>
      <w:r>
        <w:rPr>
          <w:w w:val="110"/>
        </w:rPr>
        <w:t>–</w:t>
      </w:r>
      <w:r>
        <w:rPr>
          <w:spacing w:val="-18"/>
          <w:w w:val="110"/>
        </w:rPr>
        <w:t xml:space="preserve"> </w:t>
      </w:r>
      <w:r>
        <w:rPr>
          <w:w w:val="110"/>
        </w:rPr>
        <w:t>using</w:t>
      </w:r>
    </w:p>
    <w:p w14:paraId="0526C498" w14:textId="77777777" w:rsidR="005C6921" w:rsidRDefault="00CF2978">
      <w:pPr>
        <w:pStyle w:val="BodyText"/>
        <w:spacing w:before="3" w:line="244" w:lineRule="auto"/>
        <w:ind w:left="100" w:right="1160"/>
      </w:pPr>
      <w:r>
        <w:rPr>
          <w:rFonts w:ascii="Arial"/>
          <w:b/>
        </w:rPr>
        <w:t>FileInputStream</w:t>
      </w:r>
      <w:r>
        <w:t xml:space="preserve">. From there, the </w:t>
      </w:r>
      <w:r>
        <w:rPr>
          <w:rFonts w:ascii="Arial"/>
          <w:b/>
        </w:rPr>
        <w:t xml:space="preserve">Properties </w:t>
      </w:r>
      <w:r>
        <w:t xml:space="preserve">class contains a method called </w:t>
      </w:r>
      <w:r>
        <w:rPr>
          <w:rFonts w:ascii="Arial"/>
          <w:b/>
        </w:rPr>
        <w:t xml:space="preserve">load() </w:t>
      </w:r>
      <w:r>
        <w:t xml:space="preserve">that  can extract the key-value pairs from the data stream. </w:t>
      </w:r>
      <w:r>
        <w:rPr>
          <w:spacing w:val="-6"/>
        </w:rPr>
        <w:t xml:space="preserve">To  </w:t>
      </w:r>
      <w:r>
        <w:t xml:space="preserve">clean up the code listing, we    have separated the loading and printing </w:t>
      </w:r>
      <w:r>
        <w:t>aspects of the code from the ones handling the opening of the file. Additionally, we have made sure that all exceptions are handled in    the main class, just to have a single point where we can manage them, which makes for more readable</w:t>
      </w:r>
      <w:r>
        <w:rPr>
          <w:spacing w:val="5"/>
        </w:rPr>
        <w:t xml:space="preserve"> </w:t>
      </w:r>
      <w:r>
        <w:t>code.</w:t>
      </w:r>
    </w:p>
    <w:p w14:paraId="3B50A1F5" w14:textId="77777777" w:rsidR="005C6921" w:rsidRDefault="00CF2978">
      <w:pPr>
        <w:spacing w:before="170"/>
        <w:ind w:left="100"/>
        <w:rPr>
          <w:rFonts w:ascii="Arial"/>
          <w:b/>
          <w:sz w:val="20"/>
        </w:rPr>
      </w:pPr>
      <w:r>
        <w:pict w14:anchorId="2F69DA14">
          <v:group id="_x0000_s5186" style="position:absolute;left:0;text-align:left;margin-left:27pt;margin-top:21.9pt;width:450pt;height:182.75pt;z-index:-15367680;mso-wrap-distance-left:0;mso-wrap-distance-right:0;mso-position-horizontal-relative:page" coordorigin="540,438" coordsize="9000,3655">
            <v:rect id="_x0000_s5192" style="position:absolute;left:540;top:447;width:9000;height:3635" fillcolor="#f6f6f6" stroked="f"/>
            <v:shape id="_x0000_s5191" style="position:absolute;left:540;top:437;width:9000;height:3655" coordorigin="540,438" coordsize="9000,3655" o:spt="100" adj="0,,0" path="m9540,4072r-9000,l540,4092r9000,l9540,4072xm9540,438r-9000,l540,458r9000,l9540,438xe" fillcolor="#575756" stroked="f">
              <v:stroke joinstyle="round"/>
              <v:formulas/>
              <v:path arrowok="t" o:connecttype="segments"/>
            </v:shape>
            <v:shape id="_x0000_s5190" type="#_x0000_t202" style="position:absolute;left:630;top:562;width:200;height:369" filled="f" stroked="f">
              <v:textbox inset="0,0,0,0">
                <w:txbxContent>
                  <w:p w14:paraId="620A9870" w14:textId="77777777" w:rsidR="005C6921" w:rsidRDefault="00CF2978">
                    <w:pPr>
                      <w:spacing w:before="5"/>
                      <w:rPr>
                        <w:rFonts w:ascii="Ubuntu Mono"/>
                        <w:sz w:val="18"/>
                      </w:rPr>
                    </w:pPr>
                    <w:r>
                      <w:rPr>
                        <w:rFonts w:ascii="Ubuntu Mono"/>
                        <w:sz w:val="18"/>
                      </w:rPr>
                      <w:t>17</w:t>
                    </w:r>
                  </w:p>
                  <w:p w14:paraId="4B86D8BA" w14:textId="77777777" w:rsidR="005C6921" w:rsidRDefault="00CF2978">
                    <w:pPr>
                      <w:rPr>
                        <w:rFonts w:ascii="Ubuntu Mono"/>
                        <w:sz w:val="18"/>
                      </w:rPr>
                    </w:pPr>
                    <w:r>
                      <w:rPr>
                        <w:rFonts w:ascii="Ubuntu Mono"/>
                        <w:sz w:val="18"/>
                      </w:rPr>
                      <w:t>18</w:t>
                    </w:r>
                  </w:p>
                </w:txbxContent>
              </v:textbox>
            </v:shape>
            <v:shape id="_x0000_s5189" type="#_x0000_t202" style="position:absolute;left:1260;top:562;width:5330;height:549" filled="f" stroked="f">
              <v:textbox inset="0,0,0,0">
                <w:txbxContent>
                  <w:p w14:paraId="092ADE7F" w14:textId="77777777" w:rsidR="005C6921" w:rsidRDefault="00CF2978">
                    <w:pPr>
                      <w:spacing w:before="5"/>
                      <w:ind w:left="360" w:hanging="360"/>
                      <w:rPr>
                        <w:rFonts w:ascii="Ubuntu Mono"/>
                        <w:sz w:val="18"/>
                      </w:rPr>
                    </w:pPr>
                    <w:r>
                      <w:rPr>
                        <w:rFonts w:ascii="Ubuntu Mono"/>
                        <w:sz w:val="18"/>
                      </w:rPr>
                      <w:t>public static void main(String[] args) throws IOException { String pathString = System.getProperty("user.home") +</w:t>
                    </w:r>
                  </w:p>
                  <w:p w14:paraId="4CA6735F" w14:textId="77777777" w:rsidR="005C6921" w:rsidRDefault="00CF2978">
                    <w:pPr>
                      <w:ind w:left="540"/>
                      <w:rPr>
                        <w:rFonts w:ascii="Ubuntu Mono"/>
                        <w:sz w:val="18"/>
                      </w:rPr>
                    </w:pPr>
                    <w:r>
                      <w:rPr>
                        <w:rFonts w:ascii="Ubuntu Mono"/>
                        <w:sz w:val="18"/>
                      </w:rPr>
                      <w:t>"/javaTemp/user.properties";</w:t>
                    </w:r>
                  </w:p>
                </w:txbxContent>
              </v:textbox>
            </v:shape>
            <v:shape id="_x0000_s5188" type="#_x0000_t202" style="position:absolute;left:630;top:1102;width:7130;height:2889" filled="f" stroked="f">
              <v:textbox inset="0,0,0,0">
                <w:txbxContent>
                  <w:p w14:paraId="56DB223B" w14:textId="77777777" w:rsidR="005C6921" w:rsidRDefault="00CF2978">
                    <w:pPr>
                      <w:spacing w:before="5"/>
                      <w:rPr>
                        <w:rFonts w:ascii="Ubuntu Mono"/>
                        <w:sz w:val="18"/>
                      </w:rPr>
                    </w:pPr>
                    <w:r>
                      <w:rPr>
                        <w:rFonts w:ascii="Ubuntu Mono"/>
                        <w:sz w:val="18"/>
                      </w:rPr>
                      <w:t>19</w:t>
                    </w:r>
                  </w:p>
                  <w:p w14:paraId="2FBD0BB9" w14:textId="77777777" w:rsidR="005C6921" w:rsidRDefault="00CF2978">
                    <w:pPr>
                      <w:numPr>
                        <w:ilvl w:val="0"/>
                        <w:numId w:val="89"/>
                      </w:numPr>
                      <w:tabs>
                        <w:tab w:val="left" w:pos="989"/>
                        <w:tab w:val="left" w:pos="990"/>
                      </w:tabs>
                      <w:rPr>
                        <w:rFonts w:ascii="Ubuntu Mono"/>
                        <w:sz w:val="18"/>
                      </w:rPr>
                    </w:pPr>
                    <w:r>
                      <w:rPr>
                        <w:rFonts w:ascii="Ubuntu Mono"/>
                        <w:sz w:val="18"/>
                      </w:rPr>
                      <w:t>FileInputStream fileStream =</w:t>
                    </w:r>
                    <w:r>
                      <w:rPr>
                        <w:rFonts w:ascii="Ubuntu Mono"/>
                        <w:spacing w:val="-8"/>
                        <w:sz w:val="18"/>
                      </w:rPr>
                      <w:t xml:space="preserve"> </w:t>
                    </w:r>
                    <w:r>
                      <w:rPr>
                        <w:rFonts w:ascii="Ubuntu Mono"/>
                        <w:sz w:val="18"/>
                      </w:rPr>
                      <w:t>null;</w:t>
                    </w:r>
                  </w:p>
                  <w:p w14:paraId="02778D54" w14:textId="77777777" w:rsidR="005C6921" w:rsidRDefault="00CF2978">
                    <w:pPr>
                      <w:numPr>
                        <w:ilvl w:val="0"/>
                        <w:numId w:val="89"/>
                      </w:numPr>
                      <w:tabs>
                        <w:tab w:val="left" w:pos="989"/>
                        <w:tab w:val="left" w:pos="990"/>
                      </w:tabs>
                      <w:rPr>
                        <w:rFonts w:ascii="Ubuntu Mono"/>
                        <w:sz w:val="18"/>
                      </w:rPr>
                    </w:pPr>
                    <w:r>
                      <w:rPr>
                        <w:rFonts w:ascii="Ubuntu Mono"/>
                        <w:sz w:val="18"/>
                      </w:rPr>
                      <w:t>try {</w:t>
                    </w:r>
                  </w:p>
                  <w:p w14:paraId="3F75902E" w14:textId="77777777" w:rsidR="005C6921" w:rsidRDefault="00CF2978">
                    <w:pPr>
                      <w:numPr>
                        <w:ilvl w:val="0"/>
                        <w:numId w:val="89"/>
                      </w:numPr>
                      <w:tabs>
                        <w:tab w:val="left" w:pos="1349"/>
                        <w:tab w:val="left" w:pos="1350"/>
                      </w:tabs>
                      <w:ind w:left="1350" w:hanging="1350"/>
                      <w:rPr>
                        <w:rFonts w:ascii="Ubuntu Mono"/>
                        <w:sz w:val="18"/>
                      </w:rPr>
                    </w:pPr>
                    <w:r>
                      <w:rPr>
                        <w:rFonts w:ascii="Ubuntu Mono"/>
                        <w:sz w:val="18"/>
                      </w:rPr>
                      <w:t>fileStream = new</w:t>
                    </w:r>
                    <w:r>
                      <w:rPr>
                        <w:rFonts w:ascii="Ubuntu Mono"/>
                        <w:spacing w:val="-12"/>
                        <w:sz w:val="18"/>
                      </w:rPr>
                      <w:t xml:space="preserve"> </w:t>
                    </w:r>
                    <w:r>
                      <w:rPr>
                        <w:rFonts w:ascii="Ubuntu Mono"/>
                        <w:sz w:val="18"/>
                      </w:rPr>
                      <w:t>FileInputStream(pathString);</w:t>
                    </w:r>
                  </w:p>
                  <w:p w14:paraId="1C290530" w14:textId="77777777" w:rsidR="005C6921" w:rsidRDefault="00CF2978">
                    <w:pPr>
                      <w:numPr>
                        <w:ilvl w:val="0"/>
                        <w:numId w:val="89"/>
                      </w:numPr>
                      <w:tabs>
                        <w:tab w:val="left" w:pos="1349"/>
                        <w:tab w:val="left" w:pos="1350"/>
                      </w:tabs>
                      <w:ind w:left="1350" w:hanging="1350"/>
                      <w:rPr>
                        <w:rFonts w:ascii="Ubuntu Mono"/>
                        <w:sz w:val="18"/>
                      </w:rPr>
                    </w:pPr>
                    <w:r>
                      <w:rPr>
                        <w:rFonts w:ascii="Ubuntu Mono"/>
                        <w:sz w:val="18"/>
                      </w:rPr>
                      <w:t>PrintOutProperties(fileStream);</w:t>
                    </w:r>
                  </w:p>
                  <w:p w14:paraId="6CB8D010" w14:textId="77777777" w:rsidR="005C6921" w:rsidRDefault="00CF2978">
                    <w:pPr>
                      <w:numPr>
                        <w:ilvl w:val="0"/>
                        <w:numId w:val="89"/>
                      </w:numPr>
                      <w:tabs>
                        <w:tab w:val="left" w:pos="989"/>
                        <w:tab w:val="left" w:pos="990"/>
                      </w:tabs>
                      <w:rPr>
                        <w:rFonts w:ascii="Ubuntu Mono"/>
                        <w:sz w:val="18"/>
                      </w:rPr>
                    </w:pPr>
                    <w:r>
                      <w:rPr>
                        <w:rFonts w:ascii="Ubuntu Mono"/>
                        <w:sz w:val="18"/>
                      </w:rPr>
                      <w:t>} catch (FileNotFoundException fnfe) {</w:t>
                    </w:r>
                  </w:p>
                  <w:p w14:paraId="0912D68C" w14:textId="77777777" w:rsidR="005C6921" w:rsidRDefault="00CF2978">
                    <w:pPr>
                      <w:numPr>
                        <w:ilvl w:val="0"/>
                        <w:numId w:val="89"/>
                      </w:numPr>
                      <w:tabs>
                        <w:tab w:val="left" w:pos="1349"/>
                        <w:tab w:val="left" w:pos="1350"/>
                      </w:tabs>
                      <w:ind w:left="1350" w:hanging="1350"/>
                      <w:rPr>
                        <w:rFonts w:ascii="Ubuntu Mono"/>
                        <w:sz w:val="18"/>
                      </w:rPr>
                    </w:pPr>
                    <w:r>
                      <w:rPr>
                        <w:rFonts w:ascii="Ubuntu Mono"/>
                        <w:sz w:val="18"/>
                      </w:rPr>
                      <w:t>System.out.println("WARNING:</w:t>
                    </w:r>
                    <w:r>
                      <w:rPr>
                        <w:rFonts w:ascii="Ubuntu Mono"/>
                        <w:spacing w:val="-29"/>
                        <w:sz w:val="18"/>
                      </w:rPr>
                      <w:t xml:space="preserve"> </w:t>
                    </w:r>
                    <w:r>
                      <w:rPr>
                        <w:rFonts w:ascii="Ubuntu Mono"/>
                        <w:sz w:val="18"/>
                      </w:rPr>
                      <w:t>could</w:t>
                    </w:r>
                    <w:r>
                      <w:rPr>
                        <w:rFonts w:ascii="Ubuntu Mono"/>
                        <w:spacing w:val="-29"/>
                        <w:sz w:val="18"/>
                      </w:rPr>
                      <w:t xml:space="preserve"> </w:t>
                    </w:r>
                    <w:r>
                      <w:rPr>
                        <w:rFonts w:ascii="Ubuntu Mono"/>
                        <w:sz w:val="18"/>
                      </w:rPr>
                      <w:t>not</w:t>
                    </w:r>
                    <w:r>
                      <w:rPr>
                        <w:rFonts w:ascii="Ubuntu Mono"/>
                        <w:spacing w:val="-29"/>
                        <w:sz w:val="18"/>
                      </w:rPr>
                      <w:t xml:space="preserve"> </w:t>
                    </w:r>
                    <w:r>
                      <w:rPr>
                        <w:rFonts w:ascii="Ubuntu Mono"/>
                        <w:sz w:val="18"/>
                      </w:rPr>
                      <w:t>find</w:t>
                    </w:r>
                    <w:r>
                      <w:rPr>
                        <w:rFonts w:ascii="Ubuntu Mono"/>
                        <w:spacing w:val="-29"/>
                        <w:sz w:val="18"/>
                      </w:rPr>
                      <w:t xml:space="preserve"> </w:t>
                    </w:r>
                    <w:r>
                      <w:rPr>
                        <w:rFonts w:ascii="Ubuntu Mono"/>
                        <w:sz w:val="18"/>
                      </w:rPr>
                      <w:t>the</w:t>
                    </w:r>
                    <w:r>
                      <w:rPr>
                        <w:rFonts w:ascii="Ubuntu Mono"/>
                        <w:spacing w:val="-29"/>
                        <w:sz w:val="18"/>
                      </w:rPr>
                      <w:t xml:space="preserve"> </w:t>
                    </w:r>
                    <w:r>
                      <w:rPr>
                        <w:rFonts w:ascii="Ubuntu Mono"/>
                        <w:sz w:val="18"/>
                      </w:rPr>
                      <w:t>properties</w:t>
                    </w:r>
                    <w:r>
                      <w:rPr>
                        <w:rFonts w:ascii="Ubuntu Mono"/>
                        <w:spacing w:val="-29"/>
                        <w:sz w:val="18"/>
                      </w:rPr>
                      <w:t xml:space="preserve"> </w:t>
                    </w:r>
                    <w:r>
                      <w:rPr>
                        <w:rFonts w:ascii="Ubuntu Mono"/>
                        <w:sz w:val="18"/>
                      </w:rPr>
                      <w:t>file");</w:t>
                    </w:r>
                  </w:p>
                  <w:p w14:paraId="32BD7F85" w14:textId="77777777" w:rsidR="005C6921" w:rsidRDefault="00CF2978">
                    <w:pPr>
                      <w:numPr>
                        <w:ilvl w:val="0"/>
                        <w:numId w:val="89"/>
                      </w:numPr>
                      <w:tabs>
                        <w:tab w:val="left" w:pos="989"/>
                        <w:tab w:val="left" w:pos="990"/>
                      </w:tabs>
                      <w:rPr>
                        <w:rFonts w:ascii="Ubuntu Mono"/>
                        <w:sz w:val="18"/>
                      </w:rPr>
                    </w:pPr>
                    <w:r>
                      <w:rPr>
                        <w:rFonts w:ascii="Ubuntu Mono"/>
                        <w:sz w:val="18"/>
                      </w:rPr>
                      <w:t>} catch (IOException ioe) {</w:t>
                    </w:r>
                  </w:p>
                  <w:p w14:paraId="2AD1CFCF" w14:textId="77777777" w:rsidR="005C6921" w:rsidRDefault="00CF2978">
                    <w:pPr>
                      <w:numPr>
                        <w:ilvl w:val="0"/>
                        <w:numId w:val="89"/>
                      </w:numPr>
                      <w:tabs>
                        <w:tab w:val="left" w:pos="1349"/>
                        <w:tab w:val="left" w:pos="1350"/>
                      </w:tabs>
                      <w:ind w:left="1350" w:hanging="1350"/>
                      <w:rPr>
                        <w:rFonts w:ascii="Ubuntu Mono"/>
                        <w:sz w:val="18"/>
                      </w:rPr>
                    </w:pPr>
                    <w:r>
                      <w:rPr>
                        <w:rFonts w:ascii="Ubuntu Mono"/>
                        <w:sz w:val="18"/>
                      </w:rPr>
                      <w:t>System.out.println("WARNING: problem processing the properties</w:t>
                    </w:r>
                  </w:p>
                  <w:p w14:paraId="4E1DFE68" w14:textId="77777777" w:rsidR="005C6921" w:rsidRDefault="00CF2978">
                    <w:pPr>
                      <w:ind w:left="1530"/>
                      <w:rPr>
                        <w:rFonts w:ascii="Ubuntu Mono"/>
                        <w:sz w:val="18"/>
                      </w:rPr>
                    </w:pPr>
                    <w:r>
                      <w:rPr>
                        <w:rFonts w:ascii="Ubuntu Mono"/>
                        <w:w w:val="95"/>
                        <w:sz w:val="18"/>
                      </w:rPr>
                      <w:t>file");</w:t>
                    </w:r>
                  </w:p>
                  <w:p w14:paraId="6FB5BD2F" w14:textId="77777777" w:rsidR="005C6921" w:rsidRDefault="00CF2978">
                    <w:pPr>
                      <w:numPr>
                        <w:ilvl w:val="0"/>
                        <w:numId w:val="89"/>
                      </w:numPr>
                      <w:tabs>
                        <w:tab w:val="left" w:pos="989"/>
                        <w:tab w:val="left" w:pos="990"/>
                      </w:tabs>
                      <w:rPr>
                        <w:rFonts w:ascii="Ubuntu Mono"/>
                        <w:sz w:val="18"/>
                      </w:rPr>
                    </w:pPr>
                    <w:r>
                      <w:rPr>
                        <w:rFonts w:ascii="Ubuntu Mono"/>
                        <w:sz w:val="18"/>
                      </w:rPr>
                      <w:t>} finally</w:t>
                    </w:r>
                    <w:r>
                      <w:rPr>
                        <w:rFonts w:ascii="Ubuntu Mono"/>
                        <w:spacing w:val="-3"/>
                        <w:sz w:val="18"/>
                      </w:rPr>
                      <w:t xml:space="preserve"> </w:t>
                    </w:r>
                    <w:r>
                      <w:rPr>
                        <w:rFonts w:ascii="Ubuntu Mono"/>
                        <w:sz w:val="18"/>
                      </w:rPr>
                      <w:t>{</w:t>
                    </w:r>
                  </w:p>
                  <w:p w14:paraId="2A27B960" w14:textId="77777777" w:rsidR="005C6921" w:rsidRDefault="00CF2978">
                    <w:pPr>
                      <w:numPr>
                        <w:ilvl w:val="0"/>
                        <w:numId w:val="89"/>
                      </w:numPr>
                      <w:tabs>
                        <w:tab w:val="left" w:pos="1349"/>
                        <w:tab w:val="left" w:pos="1350"/>
                      </w:tabs>
                      <w:ind w:left="1350" w:hanging="1350"/>
                      <w:rPr>
                        <w:rFonts w:ascii="Ubuntu Mono"/>
                        <w:sz w:val="18"/>
                      </w:rPr>
                    </w:pPr>
                    <w:r>
                      <w:rPr>
                        <w:rFonts w:ascii="Ubuntu Mono"/>
                        <w:sz w:val="18"/>
                      </w:rPr>
                      <w:t>if (fileStream != null)</w:t>
                    </w:r>
                    <w:r>
                      <w:rPr>
                        <w:rFonts w:ascii="Ubuntu Mono"/>
                        <w:spacing w:val="-9"/>
                        <w:sz w:val="18"/>
                      </w:rPr>
                      <w:t xml:space="preserve"> </w:t>
                    </w:r>
                    <w:r>
                      <w:rPr>
                        <w:rFonts w:ascii="Ubuntu Mono"/>
                        <w:sz w:val="18"/>
                      </w:rPr>
                      <w:t>{</w:t>
                    </w:r>
                  </w:p>
                  <w:p w14:paraId="50FF50BF" w14:textId="77777777" w:rsidR="005C6921" w:rsidRDefault="00CF2978">
                    <w:pPr>
                      <w:numPr>
                        <w:ilvl w:val="0"/>
                        <w:numId w:val="89"/>
                      </w:numPr>
                      <w:tabs>
                        <w:tab w:val="left" w:pos="1709"/>
                        <w:tab w:val="left" w:pos="1710"/>
                      </w:tabs>
                      <w:ind w:left="1710" w:hanging="1710"/>
                      <w:rPr>
                        <w:rFonts w:ascii="Ubuntu Mono"/>
                        <w:sz w:val="18"/>
                      </w:rPr>
                    </w:pPr>
                    <w:r>
                      <w:rPr>
                        <w:rFonts w:ascii="Ubuntu Mono"/>
                        <w:sz w:val="18"/>
                      </w:rPr>
                      <w:t>fileStream.close();</w:t>
                    </w:r>
                  </w:p>
                  <w:p w14:paraId="6DC9840E" w14:textId="77777777" w:rsidR="005C6921" w:rsidRDefault="00CF2978">
                    <w:pPr>
                      <w:tabs>
                        <w:tab w:val="left" w:pos="1349"/>
                      </w:tabs>
                      <w:rPr>
                        <w:rFonts w:ascii="Ubuntu Mono"/>
                        <w:sz w:val="18"/>
                      </w:rPr>
                    </w:pPr>
                    <w:r>
                      <w:rPr>
                        <w:rFonts w:ascii="Ubuntu Mono"/>
                        <w:sz w:val="18"/>
                      </w:rPr>
                      <w:t>31</w:t>
                    </w:r>
                    <w:r>
                      <w:rPr>
                        <w:rFonts w:ascii="Ubuntu Mono"/>
                        <w:sz w:val="18"/>
                      </w:rPr>
                      <w:tab/>
                      <w:t>}</w:t>
                    </w:r>
                  </w:p>
                  <w:p w14:paraId="66DBF0AA" w14:textId="77777777" w:rsidR="005C6921" w:rsidRDefault="00CF2978">
                    <w:pPr>
                      <w:tabs>
                        <w:tab w:val="left" w:pos="989"/>
                      </w:tabs>
                      <w:rPr>
                        <w:rFonts w:ascii="Ubuntu Mono"/>
                        <w:sz w:val="18"/>
                      </w:rPr>
                    </w:pPr>
                    <w:r>
                      <w:rPr>
                        <w:rFonts w:ascii="Ubuntu Mono"/>
                        <w:sz w:val="18"/>
                      </w:rPr>
                      <w:t>32</w:t>
                    </w:r>
                    <w:r>
                      <w:rPr>
                        <w:rFonts w:ascii="Ubuntu Mono"/>
                        <w:sz w:val="18"/>
                      </w:rPr>
                      <w:tab/>
                      <w:t>}</w:t>
                    </w:r>
                  </w:p>
                  <w:p w14:paraId="1EAC9309" w14:textId="77777777" w:rsidR="005C6921" w:rsidRDefault="00CF2978">
                    <w:pPr>
                      <w:rPr>
                        <w:rFonts w:ascii="Ubuntu Mono"/>
                        <w:sz w:val="18"/>
                      </w:rPr>
                    </w:pPr>
                    <w:r>
                      <w:rPr>
                        <w:rFonts w:ascii="Ubuntu Mono"/>
                        <w:sz w:val="18"/>
                      </w:rPr>
                      <w:t>33</w:t>
                    </w:r>
                  </w:p>
                </w:txbxContent>
              </v:textbox>
            </v:shape>
            <v:shape id="_x0000_s5187" type="#_x0000_t202" style="position:absolute;left:1260;top:3802;width:110;height:189" filled="f" stroked="f">
              <v:textbox inset="0,0,0,0">
                <w:txbxContent>
                  <w:p w14:paraId="31400A7B"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sz w:val="20"/>
        </w:rPr>
        <w:t>Example10.java</w:t>
      </w:r>
    </w:p>
    <w:p w14:paraId="1F620A53" w14:textId="77777777" w:rsidR="005C6921" w:rsidRDefault="00CF2978">
      <w:pPr>
        <w:spacing w:line="179" w:lineRule="exact"/>
        <w:ind w:left="100"/>
        <w:rPr>
          <w:rFonts w:ascii="Arial"/>
          <w:b/>
          <w:sz w:val="18"/>
        </w:rPr>
      </w:pPr>
      <w:hyperlink r:id="rId248">
        <w:r>
          <w:rPr>
            <w:rFonts w:ascii="Arial"/>
            <w:b/>
            <w:color w:val="275B9B"/>
            <w:w w:val="105"/>
            <w:sz w:val="18"/>
            <w:u w:val="single" w:color="275B9B"/>
          </w:rPr>
          <w:t>https://packt.live/2Bry4OK</w:t>
        </w:r>
      </w:hyperlink>
    </w:p>
    <w:p w14:paraId="0F32CF39"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2B44729C" w14:textId="77777777" w:rsidR="005C6921" w:rsidRDefault="005C6921">
      <w:pPr>
        <w:pStyle w:val="BodyText"/>
        <w:spacing w:before="2"/>
        <w:rPr>
          <w:rFonts w:ascii="Arial"/>
          <w:b/>
          <w:sz w:val="14"/>
        </w:rPr>
      </w:pPr>
    </w:p>
    <w:p w14:paraId="7BED8749" w14:textId="77777777" w:rsidR="005C6921" w:rsidRDefault="00CF2978">
      <w:pPr>
        <w:pStyle w:val="BodyText"/>
        <w:spacing w:before="96" w:line="244" w:lineRule="auto"/>
        <w:ind w:left="820" w:right="251"/>
      </w:pPr>
      <w:r>
        <w:rPr>
          <w:w w:val="105"/>
        </w:rPr>
        <w:t>There is also an aspect that we have not yet discussed in this chapter. Streams must be closed once you are done working with them. This means that they will be unavailable for further data handling after you c</w:t>
      </w:r>
      <w:r>
        <w:rPr>
          <w:w w:val="105"/>
        </w:rPr>
        <w:t>lose them. This step is important for avoiding</w:t>
      </w:r>
    </w:p>
    <w:p w14:paraId="626BF9B2" w14:textId="77777777" w:rsidR="005C6921" w:rsidRDefault="00CF2978">
      <w:pPr>
        <w:pStyle w:val="BodyText"/>
        <w:spacing w:before="4" w:line="244" w:lineRule="auto"/>
        <w:ind w:left="820" w:right="117"/>
      </w:pPr>
      <w:r>
        <w:rPr>
          <w:w w:val="105"/>
        </w:rPr>
        <w:t xml:space="preserve">any kind of JVM memory issues during runtime. Therefore, the example code calls </w:t>
      </w:r>
      <w:r>
        <w:rPr>
          <w:rFonts w:ascii="Arial"/>
          <w:b/>
          <w:w w:val="105"/>
        </w:rPr>
        <w:t xml:space="preserve">fileStream.close() </w:t>
      </w:r>
      <w:r>
        <w:rPr>
          <w:w w:val="105"/>
        </w:rPr>
        <w:t xml:space="preserve">once we are done loading the properties file. If you remember the </w:t>
      </w:r>
      <w:r>
        <w:rPr>
          <w:i/>
          <w:w w:val="105"/>
        </w:rPr>
        <w:t xml:space="preserve">Good Practices </w:t>
      </w:r>
      <w:r>
        <w:rPr>
          <w:w w:val="105"/>
        </w:rPr>
        <w:t xml:space="preserve">section in </w:t>
      </w:r>
      <w:r>
        <w:rPr>
          <w:i/>
          <w:w w:val="105"/>
        </w:rPr>
        <w:t>Chapter 5</w:t>
      </w:r>
      <w:r>
        <w:rPr>
          <w:w w:val="105"/>
        </w:rPr>
        <w:t xml:space="preserve">, </w:t>
      </w:r>
      <w:r>
        <w:rPr>
          <w:i/>
          <w:w w:val="105"/>
        </w:rPr>
        <w:t>Exceptions</w:t>
      </w:r>
      <w:r>
        <w:rPr>
          <w:w w:val="105"/>
        </w:rPr>
        <w:t xml:space="preserve">, it was mentioned that you should close streams inside the </w:t>
      </w:r>
      <w:r>
        <w:rPr>
          <w:rFonts w:ascii="Arial"/>
          <w:b/>
          <w:w w:val="105"/>
        </w:rPr>
        <w:t xml:space="preserve">finally </w:t>
      </w:r>
      <w:r>
        <w:rPr>
          <w:w w:val="105"/>
        </w:rPr>
        <w:t>statement. This is also the reason why this program must throw</w:t>
      </w:r>
      <w:r>
        <w:rPr>
          <w:spacing w:val="-15"/>
          <w:w w:val="105"/>
        </w:rPr>
        <w:t xml:space="preserve"> </w:t>
      </w:r>
      <w:r>
        <w:rPr>
          <w:rFonts w:ascii="Arial"/>
          <w:b/>
          <w:w w:val="105"/>
        </w:rPr>
        <w:t>IOException</w:t>
      </w:r>
      <w:r>
        <w:rPr>
          <w:rFonts w:ascii="Arial"/>
          <w:b/>
          <w:spacing w:val="-21"/>
          <w:w w:val="105"/>
        </w:rPr>
        <w:t xml:space="preserve"> </w:t>
      </w:r>
      <w:r>
        <w:rPr>
          <w:w w:val="105"/>
        </w:rPr>
        <w:t>in</w:t>
      </w:r>
      <w:r>
        <w:rPr>
          <w:spacing w:val="-15"/>
          <w:w w:val="105"/>
        </w:rPr>
        <w:t xml:space="preserve"> </w:t>
      </w:r>
      <w:r>
        <w:rPr>
          <w:w w:val="105"/>
        </w:rPr>
        <w:t>the</w:t>
      </w:r>
      <w:r>
        <w:rPr>
          <w:spacing w:val="-15"/>
          <w:w w:val="105"/>
        </w:rPr>
        <w:t xml:space="preserve"> </w:t>
      </w:r>
      <w:r>
        <w:rPr>
          <w:w w:val="105"/>
        </w:rPr>
        <w:t>main</w:t>
      </w:r>
      <w:r>
        <w:rPr>
          <w:spacing w:val="-14"/>
          <w:w w:val="105"/>
        </w:rPr>
        <w:t xml:space="preserve"> </w:t>
      </w:r>
      <w:r>
        <w:rPr>
          <w:w w:val="105"/>
        </w:rPr>
        <w:t>method.</w:t>
      </w:r>
      <w:r>
        <w:rPr>
          <w:spacing w:val="-15"/>
          <w:w w:val="105"/>
        </w:rPr>
        <w:t xml:space="preserve"> </w:t>
      </w:r>
      <w:r>
        <w:rPr>
          <w:w w:val="105"/>
        </w:rPr>
        <w:t>If</w:t>
      </w:r>
      <w:r>
        <w:rPr>
          <w:spacing w:val="-15"/>
          <w:w w:val="105"/>
        </w:rPr>
        <w:t xml:space="preserve"> </w:t>
      </w:r>
      <w:r>
        <w:rPr>
          <w:w w:val="105"/>
        </w:rPr>
        <w:t>you</w:t>
      </w:r>
      <w:r>
        <w:rPr>
          <w:spacing w:val="-14"/>
          <w:w w:val="105"/>
        </w:rPr>
        <w:t xml:space="preserve"> </w:t>
      </w:r>
      <w:r>
        <w:rPr>
          <w:w w:val="105"/>
        </w:rPr>
        <w:t>wanted</w:t>
      </w:r>
      <w:r>
        <w:rPr>
          <w:spacing w:val="-15"/>
          <w:w w:val="105"/>
        </w:rPr>
        <w:t xml:space="preserve"> </w:t>
      </w:r>
      <w:r>
        <w:rPr>
          <w:w w:val="105"/>
        </w:rPr>
        <w:t>to</w:t>
      </w:r>
      <w:r>
        <w:rPr>
          <w:spacing w:val="-15"/>
          <w:w w:val="105"/>
        </w:rPr>
        <w:t xml:space="preserve"> </w:t>
      </w:r>
      <w:r>
        <w:rPr>
          <w:w w:val="105"/>
        </w:rPr>
        <w:t>handle</w:t>
      </w:r>
      <w:r>
        <w:rPr>
          <w:spacing w:val="-14"/>
          <w:w w:val="105"/>
        </w:rPr>
        <w:t xml:space="preserve"> </w:t>
      </w:r>
      <w:r>
        <w:rPr>
          <w:w w:val="105"/>
        </w:rPr>
        <w:t>this</w:t>
      </w:r>
      <w:r>
        <w:rPr>
          <w:spacing w:val="-15"/>
          <w:w w:val="105"/>
        </w:rPr>
        <w:t xml:space="preserve"> </w:t>
      </w:r>
      <w:r>
        <w:rPr>
          <w:w w:val="105"/>
        </w:rPr>
        <w:t>in</w:t>
      </w:r>
      <w:r>
        <w:rPr>
          <w:spacing w:val="-15"/>
          <w:w w:val="105"/>
        </w:rPr>
        <w:t xml:space="preserve"> </w:t>
      </w:r>
      <w:r>
        <w:rPr>
          <w:w w:val="105"/>
        </w:rPr>
        <w:t>a</w:t>
      </w:r>
      <w:r>
        <w:rPr>
          <w:spacing w:val="-15"/>
          <w:w w:val="105"/>
        </w:rPr>
        <w:t xml:space="preserve"> </w:t>
      </w:r>
      <w:r>
        <w:rPr>
          <w:w w:val="105"/>
        </w:rPr>
        <w:t>clean</w:t>
      </w:r>
      <w:r>
        <w:rPr>
          <w:spacing w:val="-14"/>
          <w:w w:val="105"/>
        </w:rPr>
        <w:t xml:space="preserve"> </w:t>
      </w:r>
      <w:r>
        <w:rPr>
          <w:w w:val="105"/>
        </w:rPr>
        <w:t>way</w:t>
      </w:r>
      <w:r>
        <w:rPr>
          <w:spacing w:val="-15"/>
          <w:w w:val="105"/>
        </w:rPr>
        <w:t xml:space="preserve"> </w:t>
      </w:r>
      <w:r>
        <w:rPr>
          <w:w w:val="105"/>
        </w:rPr>
        <w:t>(by avoiding</w:t>
      </w:r>
      <w:r>
        <w:rPr>
          <w:spacing w:val="-18"/>
          <w:w w:val="105"/>
        </w:rPr>
        <w:t xml:space="preserve"> </w:t>
      </w:r>
      <w:r>
        <w:rPr>
          <w:w w:val="105"/>
        </w:rPr>
        <w:t>nested</w:t>
      </w:r>
      <w:r>
        <w:rPr>
          <w:spacing w:val="-18"/>
          <w:w w:val="105"/>
        </w:rPr>
        <w:t xml:space="preserve"> </w:t>
      </w:r>
      <w:r>
        <w:rPr>
          <w:w w:val="105"/>
        </w:rPr>
        <w:t>try-catch</w:t>
      </w:r>
      <w:r>
        <w:rPr>
          <w:spacing w:val="-18"/>
          <w:w w:val="105"/>
        </w:rPr>
        <w:t xml:space="preserve"> </w:t>
      </w:r>
      <w:r>
        <w:rPr>
          <w:w w:val="105"/>
        </w:rPr>
        <w:t>statement</w:t>
      </w:r>
      <w:r>
        <w:rPr>
          <w:w w:val="105"/>
        </w:rPr>
        <w:t>s</w:t>
      </w:r>
      <w:r>
        <w:rPr>
          <w:spacing w:val="-17"/>
          <w:w w:val="105"/>
        </w:rPr>
        <w:t xml:space="preserve"> </w:t>
      </w:r>
      <w:r>
        <w:rPr>
          <w:w w:val="105"/>
        </w:rPr>
        <w:t>or</w:t>
      </w:r>
      <w:r>
        <w:rPr>
          <w:spacing w:val="-18"/>
          <w:w w:val="105"/>
        </w:rPr>
        <w:t xml:space="preserve"> </w:t>
      </w:r>
      <w:r>
        <w:rPr>
          <w:w w:val="105"/>
        </w:rPr>
        <w:t>using</w:t>
      </w:r>
      <w:r>
        <w:rPr>
          <w:spacing w:val="-17"/>
          <w:w w:val="105"/>
        </w:rPr>
        <w:t xml:space="preserve"> </w:t>
      </w:r>
      <w:r>
        <w:rPr>
          <w:rFonts w:ascii="Arial"/>
          <w:b/>
          <w:w w:val="105"/>
        </w:rPr>
        <w:t>throws</w:t>
      </w:r>
      <w:r>
        <w:rPr>
          <w:rFonts w:ascii="Arial"/>
          <w:b/>
          <w:spacing w:val="13"/>
          <w:w w:val="105"/>
        </w:rPr>
        <w:t xml:space="preserve"> </w:t>
      </w:r>
      <w:r>
        <w:rPr>
          <w:rFonts w:ascii="Arial"/>
          <w:b/>
          <w:w w:val="105"/>
        </w:rPr>
        <w:t>IOException</w:t>
      </w:r>
      <w:r>
        <w:rPr>
          <w:rFonts w:ascii="Arial"/>
          <w:b/>
          <w:spacing w:val="-24"/>
          <w:w w:val="105"/>
        </w:rPr>
        <w:t xml:space="preserve"> </w:t>
      </w:r>
      <w:r>
        <w:rPr>
          <w:w w:val="105"/>
        </w:rPr>
        <w:t>in</w:t>
      </w:r>
      <w:r>
        <w:rPr>
          <w:spacing w:val="-18"/>
          <w:w w:val="105"/>
        </w:rPr>
        <w:t xml:space="preserve"> </w:t>
      </w:r>
      <w:r>
        <w:rPr>
          <w:w w:val="105"/>
        </w:rPr>
        <w:t>the</w:t>
      </w:r>
      <w:r>
        <w:rPr>
          <w:spacing w:val="-18"/>
          <w:w w:val="105"/>
        </w:rPr>
        <w:t xml:space="preserve"> </w:t>
      </w:r>
      <w:r>
        <w:rPr>
          <w:w w:val="105"/>
        </w:rPr>
        <w:t>main</w:t>
      </w:r>
      <w:r>
        <w:rPr>
          <w:spacing w:val="-17"/>
          <w:w w:val="105"/>
        </w:rPr>
        <w:t xml:space="preserve"> </w:t>
      </w:r>
      <w:r>
        <w:rPr>
          <w:w w:val="105"/>
        </w:rPr>
        <w:t xml:space="preserve">method), you can wrap the whole </w:t>
      </w:r>
      <w:r>
        <w:rPr>
          <w:rFonts w:ascii="Arial"/>
          <w:b/>
          <w:w w:val="105"/>
        </w:rPr>
        <w:t xml:space="preserve">try </w:t>
      </w:r>
      <w:r>
        <w:rPr>
          <w:w w:val="105"/>
        </w:rPr>
        <w:t>block in a method that you would, in turn, call from the main</w:t>
      </w:r>
      <w:r>
        <w:rPr>
          <w:spacing w:val="-10"/>
          <w:w w:val="105"/>
        </w:rPr>
        <w:t xml:space="preserve"> </w:t>
      </w:r>
      <w:r>
        <w:rPr>
          <w:w w:val="105"/>
        </w:rPr>
        <w:t>method</w:t>
      </w:r>
      <w:r>
        <w:rPr>
          <w:spacing w:val="-9"/>
          <w:w w:val="105"/>
        </w:rPr>
        <w:t xml:space="preserve"> </w:t>
      </w:r>
      <w:r>
        <w:rPr>
          <w:w w:val="105"/>
        </w:rPr>
        <w:t>where</w:t>
      </w:r>
      <w:r>
        <w:rPr>
          <w:spacing w:val="-10"/>
          <w:w w:val="105"/>
        </w:rPr>
        <w:t xml:space="preserve"> </w:t>
      </w:r>
      <w:r>
        <w:rPr>
          <w:w w:val="105"/>
        </w:rPr>
        <w:t>you</w:t>
      </w:r>
      <w:r>
        <w:rPr>
          <w:spacing w:val="-9"/>
          <w:w w:val="105"/>
        </w:rPr>
        <w:t xml:space="preserve"> </w:t>
      </w:r>
      <w:r>
        <w:rPr>
          <w:w w:val="105"/>
        </w:rPr>
        <w:t>could</w:t>
      </w:r>
      <w:r>
        <w:rPr>
          <w:spacing w:val="-10"/>
          <w:w w:val="105"/>
        </w:rPr>
        <w:t xml:space="preserve"> </w:t>
      </w:r>
      <w:r>
        <w:rPr>
          <w:w w:val="105"/>
        </w:rPr>
        <w:t>catch</w:t>
      </w:r>
      <w:r>
        <w:rPr>
          <w:spacing w:val="-9"/>
          <w:w w:val="105"/>
        </w:rPr>
        <w:t xml:space="preserve"> </w:t>
      </w:r>
      <w:r>
        <w:rPr>
          <w:w w:val="105"/>
        </w:rPr>
        <w:t>the</w:t>
      </w:r>
      <w:r>
        <w:rPr>
          <w:spacing w:val="-9"/>
          <w:w w:val="105"/>
        </w:rPr>
        <w:t xml:space="preserve"> </w:t>
      </w:r>
      <w:r>
        <w:rPr>
          <w:rFonts w:ascii="Arial"/>
          <w:b/>
          <w:w w:val="105"/>
        </w:rPr>
        <w:t>IOException</w:t>
      </w:r>
      <w:r>
        <w:rPr>
          <w:w w:val="105"/>
        </w:rPr>
        <w:t>.</w:t>
      </w:r>
      <w:r>
        <w:rPr>
          <w:spacing w:val="-9"/>
          <w:w w:val="105"/>
        </w:rPr>
        <w:t xml:space="preserve"> </w:t>
      </w:r>
      <w:r>
        <w:rPr>
          <w:w w:val="105"/>
        </w:rPr>
        <w:t>Look</w:t>
      </w:r>
      <w:r>
        <w:rPr>
          <w:spacing w:val="-9"/>
          <w:w w:val="105"/>
        </w:rPr>
        <w:t xml:space="preserve"> </w:t>
      </w:r>
      <w:r>
        <w:rPr>
          <w:w w:val="105"/>
        </w:rPr>
        <w:t>at</w:t>
      </w:r>
      <w:r>
        <w:rPr>
          <w:spacing w:val="-10"/>
          <w:w w:val="105"/>
        </w:rPr>
        <w:t xml:space="preserve"> </w:t>
      </w:r>
      <w:r>
        <w:rPr>
          <w:w w:val="105"/>
        </w:rPr>
        <w:t>the</w:t>
      </w:r>
      <w:r>
        <w:rPr>
          <w:spacing w:val="-9"/>
          <w:w w:val="105"/>
        </w:rPr>
        <w:t xml:space="preserve"> </w:t>
      </w:r>
      <w:r>
        <w:rPr>
          <w:w w:val="105"/>
        </w:rPr>
        <w:t>forthcoming</w:t>
      </w:r>
      <w:r>
        <w:rPr>
          <w:spacing w:val="-10"/>
          <w:w w:val="105"/>
        </w:rPr>
        <w:t xml:space="preserve"> </w:t>
      </w:r>
      <w:r>
        <w:rPr>
          <w:w w:val="105"/>
        </w:rPr>
        <w:t>exercise to see how this is</w:t>
      </w:r>
      <w:r>
        <w:rPr>
          <w:spacing w:val="-4"/>
          <w:w w:val="105"/>
        </w:rPr>
        <w:t xml:space="preserve"> </w:t>
      </w:r>
      <w:r>
        <w:rPr>
          <w:w w:val="105"/>
        </w:rPr>
        <w:t>done.</w:t>
      </w:r>
    </w:p>
    <w:p w14:paraId="63571D5E" w14:textId="77777777" w:rsidR="005C6921" w:rsidRDefault="00CF2978">
      <w:pPr>
        <w:pStyle w:val="BodyText"/>
        <w:spacing w:before="150"/>
        <w:ind w:left="820"/>
      </w:pPr>
      <w:r>
        <w:pict w14:anchorId="0ADFFB39">
          <v:group id="_x0000_s5182" style="position:absolute;left:0;text-align:left;margin-left:63pt;margin-top:25.5pt;width:450pt;height:90.5pt;z-index:-15367168;mso-wrap-distance-left:0;mso-wrap-distance-right:0;mso-position-horizontal-relative:page" coordorigin="1260,510" coordsize="9000,1810">
            <v:rect id="_x0000_s5185" style="position:absolute;left:1260;top:519;width:9000;height:1790" fillcolor="#f6f6f6" stroked="f"/>
            <v:shape id="_x0000_s5184" style="position:absolute;left:1260;top:509;width:9000;height:1810" coordorigin="1260,510" coordsize="9000,1810" o:spt="100" adj="0,,0" path="m10260,2299r-9000,l1260,2319r9000,l10260,2299xm10260,510r-9000,l1260,530r9000,l10260,510xe" fillcolor="#dadada" stroked="f">
              <v:stroke joinstyle="round"/>
              <v:formulas/>
              <v:path arrowok="t" o:connecttype="segments"/>
            </v:shape>
            <v:shape id="_x0000_s5183" type="#_x0000_t202" style="position:absolute;left:1260;top:529;width:9000;height:1770" filled="f" stroked="f">
              <v:textbox inset="0,0,0,0">
                <w:txbxContent>
                  <w:p w14:paraId="012B9BA0" w14:textId="77777777" w:rsidR="005C6921" w:rsidRDefault="00CF2978">
                    <w:pPr>
                      <w:spacing w:before="85"/>
                      <w:ind w:left="90"/>
                      <w:rPr>
                        <w:rFonts w:ascii="Ubuntu Mono"/>
                        <w:sz w:val="20"/>
                      </w:rPr>
                    </w:pPr>
                    <w:r>
                      <w:rPr>
                        <w:rFonts w:ascii="Ubuntu Mono"/>
                        <w:sz w:val="20"/>
                      </w:rPr>
                      <w:t>name: Ramiro</w:t>
                    </w:r>
                  </w:p>
                  <w:p w14:paraId="00FDFC62" w14:textId="77777777" w:rsidR="005C6921" w:rsidRDefault="00CF2978">
                    <w:pPr>
                      <w:spacing w:before="80" w:line="336" w:lineRule="auto"/>
                      <w:ind w:left="90" w:right="6340"/>
                      <w:rPr>
                        <w:rFonts w:ascii="Ubuntu Mono"/>
                        <w:sz w:val="20"/>
                      </w:rPr>
                    </w:pPr>
                    <w:r>
                      <w:rPr>
                        <w:rFonts w:ascii="Ubuntu Mono"/>
                        <w:sz w:val="20"/>
                      </w:rPr>
                      <w:t xml:space="preserve">family name: </w:t>
                    </w:r>
                    <w:r>
                      <w:rPr>
                        <w:rFonts w:ascii="Ubuntu Mono"/>
                        <w:spacing w:val="-3"/>
                        <w:sz w:val="20"/>
                      </w:rPr>
                      <w:t xml:space="preserve">Rodriguez </w:t>
                    </w:r>
                    <w:r>
                      <w:rPr>
                        <w:rFonts w:ascii="Ubuntu Mono"/>
                        <w:sz w:val="20"/>
                      </w:rPr>
                      <w:t>nick: ramiroz</w:t>
                    </w:r>
                  </w:p>
                  <w:p w14:paraId="2AC7DD82" w14:textId="77777777" w:rsidR="005C6921" w:rsidRDefault="00CF2978">
                    <w:pPr>
                      <w:ind w:left="90"/>
                      <w:rPr>
                        <w:rFonts w:ascii="Ubuntu Mono"/>
                        <w:sz w:val="20"/>
                      </w:rPr>
                    </w:pPr>
                    <w:r>
                      <w:rPr>
                        <w:rFonts w:ascii="Ubuntu Mono"/>
                        <w:sz w:val="20"/>
                      </w:rPr>
                      <w:t>age: 37</w:t>
                    </w:r>
                  </w:p>
                  <w:p w14:paraId="50897B45" w14:textId="77777777" w:rsidR="005C6921" w:rsidRDefault="00CF2978">
                    <w:pPr>
                      <w:spacing w:before="80"/>
                      <w:ind w:left="90"/>
                      <w:rPr>
                        <w:rFonts w:ascii="Ubuntu Mono"/>
                        <w:sz w:val="20"/>
                      </w:rPr>
                    </w:pPr>
                    <w:r>
                      <w:rPr>
                        <w:rFonts w:ascii="Ubuntu Mono"/>
                        <w:sz w:val="20"/>
                      </w:rPr>
                      <w:t>background color: #000000</w:t>
                    </w:r>
                  </w:p>
                  <w:p w14:paraId="454AE064" w14:textId="77777777" w:rsidR="005C6921" w:rsidRDefault="00CF2978">
                    <w:pPr>
                      <w:spacing w:before="80"/>
                      <w:ind w:left="90"/>
                      <w:rPr>
                        <w:rFonts w:ascii="Ubuntu Mono"/>
                        <w:sz w:val="20"/>
                      </w:rPr>
                    </w:pPr>
                    <w:r>
                      <w:rPr>
                        <w:rFonts w:ascii="Ubuntu Mono"/>
                        <w:sz w:val="20"/>
                      </w:rPr>
                      <w:t>Process finished with exit code 0</w:t>
                    </w:r>
                  </w:p>
                </w:txbxContent>
              </v:textbox>
            </v:shape>
            <w10:wrap type="topAndBottom" anchorx="page"/>
          </v:group>
        </w:pict>
      </w:r>
      <w:r>
        <w:rPr>
          <w:w w:val="105"/>
        </w:rPr>
        <w:t>The output of the previous example is as follows:</w:t>
      </w:r>
    </w:p>
    <w:p w14:paraId="200E9B15" w14:textId="77777777" w:rsidR="005C6921" w:rsidRDefault="00CF2978">
      <w:pPr>
        <w:pStyle w:val="BodyText"/>
        <w:spacing w:before="41" w:line="244" w:lineRule="auto"/>
        <w:ind w:left="820" w:right="295"/>
      </w:pPr>
      <w:r>
        <w:rPr>
          <w:w w:val="105"/>
        </w:rPr>
        <w:t xml:space="preserve">There are interesting methods within the </w:t>
      </w:r>
      <w:r>
        <w:rPr>
          <w:rFonts w:ascii="Arial"/>
          <w:b/>
          <w:w w:val="105"/>
        </w:rPr>
        <w:t xml:space="preserve">Properties </w:t>
      </w:r>
      <w:r>
        <w:rPr>
          <w:w w:val="105"/>
        </w:rPr>
        <w:t xml:space="preserve">class for you to explore. For example, </w:t>
      </w:r>
      <w:r>
        <w:rPr>
          <w:rFonts w:ascii="Arial"/>
          <w:b/>
          <w:w w:val="105"/>
        </w:rPr>
        <w:t xml:space="preserve">properties.keys() </w:t>
      </w:r>
      <w:r>
        <w:rPr>
          <w:w w:val="105"/>
        </w:rPr>
        <w:t>will return an enumeration of all the keys in the file, in our</w:t>
      </w:r>
      <w:r>
        <w:rPr>
          <w:spacing w:val="-9"/>
          <w:w w:val="105"/>
        </w:rPr>
        <w:t xml:space="preserve"> </w:t>
      </w:r>
      <w:r>
        <w:rPr>
          <w:w w:val="105"/>
        </w:rPr>
        <w:t>case</w:t>
      </w:r>
      <w:r>
        <w:rPr>
          <w:spacing w:val="-8"/>
          <w:w w:val="105"/>
        </w:rPr>
        <w:t xml:space="preserve"> </w:t>
      </w:r>
      <w:r>
        <w:rPr>
          <w:w w:val="105"/>
        </w:rPr>
        <w:t>name,</w:t>
      </w:r>
      <w:r>
        <w:rPr>
          <w:spacing w:val="-9"/>
          <w:w w:val="105"/>
        </w:rPr>
        <w:t xml:space="preserve"> </w:t>
      </w:r>
      <w:r>
        <w:rPr>
          <w:w w:val="105"/>
        </w:rPr>
        <w:t>familyName,</w:t>
      </w:r>
      <w:r>
        <w:rPr>
          <w:spacing w:val="-8"/>
          <w:w w:val="105"/>
        </w:rPr>
        <w:t xml:space="preserve"> </w:t>
      </w:r>
      <w:r>
        <w:rPr>
          <w:w w:val="105"/>
        </w:rPr>
        <w:t>userName,</w:t>
      </w:r>
      <w:r>
        <w:rPr>
          <w:spacing w:val="-9"/>
          <w:w w:val="105"/>
        </w:rPr>
        <w:t xml:space="preserve"> </w:t>
      </w:r>
      <w:r>
        <w:rPr>
          <w:w w:val="105"/>
        </w:rPr>
        <w:t>and</w:t>
      </w:r>
      <w:r>
        <w:rPr>
          <w:spacing w:val="-8"/>
          <w:w w:val="105"/>
        </w:rPr>
        <w:t xml:space="preserve"> </w:t>
      </w:r>
      <w:r>
        <w:rPr>
          <w:w w:val="105"/>
        </w:rPr>
        <w:t>so</w:t>
      </w:r>
      <w:r>
        <w:rPr>
          <w:spacing w:val="-8"/>
          <w:w w:val="105"/>
        </w:rPr>
        <w:t xml:space="preserve"> </w:t>
      </w:r>
      <w:r>
        <w:rPr>
          <w:w w:val="105"/>
        </w:rPr>
        <w:t>on.</w:t>
      </w:r>
      <w:r>
        <w:rPr>
          <w:spacing w:val="-9"/>
          <w:w w:val="105"/>
        </w:rPr>
        <w:t xml:space="preserve"> </w:t>
      </w:r>
      <w:r>
        <w:rPr>
          <w:w w:val="105"/>
        </w:rPr>
        <w:t>This</w:t>
      </w:r>
      <w:r>
        <w:rPr>
          <w:spacing w:val="-8"/>
          <w:w w:val="105"/>
        </w:rPr>
        <w:t xml:space="preserve"> </w:t>
      </w:r>
      <w:r>
        <w:rPr>
          <w:w w:val="105"/>
        </w:rPr>
        <w:t>specific</w:t>
      </w:r>
      <w:r>
        <w:rPr>
          <w:spacing w:val="-9"/>
          <w:w w:val="105"/>
        </w:rPr>
        <w:t xml:space="preserve"> </w:t>
      </w:r>
      <w:r>
        <w:rPr>
          <w:w w:val="105"/>
        </w:rPr>
        <w:t>method</w:t>
      </w:r>
      <w:r>
        <w:rPr>
          <w:spacing w:val="-8"/>
          <w:w w:val="105"/>
        </w:rPr>
        <w:t xml:space="preserve"> </w:t>
      </w:r>
      <w:r>
        <w:rPr>
          <w:w w:val="105"/>
        </w:rPr>
        <w:t>is</w:t>
      </w:r>
      <w:r>
        <w:rPr>
          <w:spacing w:val="-8"/>
          <w:w w:val="105"/>
        </w:rPr>
        <w:t xml:space="preserve"> </w:t>
      </w:r>
      <w:r>
        <w:rPr>
          <w:w w:val="105"/>
        </w:rPr>
        <w:t>inherited</w:t>
      </w:r>
      <w:r>
        <w:rPr>
          <w:spacing w:val="-9"/>
          <w:w w:val="105"/>
        </w:rPr>
        <w:t xml:space="preserve"> </w:t>
      </w:r>
      <w:r>
        <w:rPr>
          <w:w w:val="105"/>
        </w:rPr>
        <w:t xml:space="preserve">by </w:t>
      </w:r>
      <w:r>
        <w:rPr>
          <w:rFonts w:ascii="Arial"/>
          <w:b/>
          <w:w w:val="105"/>
        </w:rPr>
        <w:t>Pro</w:t>
      </w:r>
      <w:r>
        <w:rPr>
          <w:rFonts w:ascii="Arial"/>
          <w:b/>
          <w:w w:val="105"/>
        </w:rPr>
        <w:t xml:space="preserve">perties </w:t>
      </w:r>
      <w:r>
        <w:rPr>
          <w:w w:val="105"/>
        </w:rPr>
        <w:t xml:space="preserve">because of its relation to the </w:t>
      </w:r>
      <w:r>
        <w:rPr>
          <w:rFonts w:ascii="Arial"/>
          <w:b/>
          <w:w w:val="105"/>
        </w:rPr>
        <w:t xml:space="preserve">Hashtable </w:t>
      </w:r>
      <w:r>
        <w:rPr>
          <w:w w:val="105"/>
        </w:rPr>
        <w:t>class. It is recommended that you read through the API's documentation for this class to discover the other interesting methods you can make use</w:t>
      </w:r>
      <w:r>
        <w:rPr>
          <w:spacing w:val="-5"/>
          <w:w w:val="105"/>
        </w:rPr>
        <w:t xml:space="preserve"> </w:t>
      </w:r>
      <w:r>
        <w:rPr>
          <w:w w:val="105"/>
        </w:rPr>
        <w:t>of.</w:t>
      </w:r>
    </w:p>
    <w:p w14:paraId="6B6038BD" w14:textId="77777777" w:rsidR="005C6921" w:rsidRDefault="00CF2978">
      <w:pPr>
        <w:pStyle w:val="BodyText"/>
        <w:spacing w:before="147" w:line="244" w:lineRule="auto"/>
        <w:ind w:left="820" w:right="132"/>
      </w:pPr>
      <w:r>
        <w:rPr>
          <w:w w:val="105"/>
        </w:rPr>
        <w:t>When it comes to the properties files location, they could</w:t>
      </w:r>
      <w:r>
        <w:rPr>
          <w:w w:val="105"/>
        </w:rPr>
        <w:t xml:space="preserve"> be stored inside the   classpath,</w:t>
      </w:r>
      <w:r>
        <w:rPr>
          <w:spacing w:val="-11"/>
          <w:w w:val="105"/>
        </w:rPr>
        <w:t xml:space="preserve"> </w:t>
      </w:r>
      <w:r>
        <w:rPr>
          <w:w w:val="105"/>
        </w:rPr>
        <w:t>sometimes</w:t>
      </w:r>
      <w:r>
        <w:rPr>
          <w:spacing w:val="-10"/>
          <w:w w:val="105"/>
        </w:rPr>
        <w:t xml:space="preserve"> </w:t>
      </w:r>
      <w:r>
        <w:rPr>
          <w:w w:val="105"/>
        </w:rPr>
        <w:t>even</w:t>
      </w:r>
      <w:r>
        <w:rPr>
          <w:spacing w:val="-10"/>
          <w:w w:val="105"/>
        </w:rPr>
        <w:t xml:space="preserve"> </w:t>
      </w:r>
      <w:r>
        <w:rPr>
          <w:w w:val="105"/>
        </w:rPr>
        <w:t>inside</w:t>
      </w:r>
      <w:r>
        <w:rPr>
          <w:spacing w:val="-10"/>
          <w:w w:val="105"/>
        </w:rPr>
        <w:t xml:space="preserve"> </w:t>
      </w:r>
      <w:r>
        <w:rPr>
          <w:w w:val="105"/>
        </w:rPr>
        <w:t>the</w:t>
      </w:r>
      <w:r>
        <w:rPr>
          <w:spacing w:val="-10"/>
          <w:w w:val="105"/>
        </w:rPr>
        <w:t xml:space="preserve"> </w:t>
      </w:r>
      <w:r>
        <w:rPr>
          <w:w w:val="105"/>
        </w:rPr>
        <w:t>actual</w:t>
      </w:r>
      <w:r>
        <w:rPr>
          <w:spacing w:val="-11"/>
          <w:w w:val="105"/>
        </w:rPr>
        <w:t xml:space="preserve"> </w:t>
      </w:r>
      <w:r>
        <w:rPr>
          <w:spacing w:val="-3"/>
          <w:w w:val="105"/>
        </w:rPr>
        <w:t>JAR</w:t>
      </w:r>
      <w:r>
        <w:rPr>
          <w:spacing w:val="-10"/>
          <w:w w:val="105"/>
        </w:rPr>
        <w:t xml:space="preserve"> </w:t>
      </w:r>
      <w:r>
        <w:rPr>
          <w:w w:val="105"/>
        </w:rPr>
        <w:t>file,</w:t>
      </w:r>
      <w:r>
        <w:rPr>
          <w:spacing w:val="-10"/>
          <w:w w:val="105"/>
        </w:rPr>
        <w:t xml:space="preserve"> </w:t>
      </w:r>
      <w:r>
        <w:rPr>
          <w:w w:val="105"/>
        </w:rPr>
        <w:t>which</w:t>
      </w:r>
      <w:r>
        <w:rPr>
          <w:spacing w:val="-10"/>
          <w:w w:val="105"/>
        </w:rPr>
        <w:t xml:space="preserve"> </w:t>
      </w:r>
      <w:r>
        <w:rPr>
          <w:w w:val="105"/>
        </w:rPr>
        <w:t>provides</w:t>
      </w:r>
      <w:r>
        <w:rPr>
          <w:spacing w:val="-10"/>
          <w:w w:val="105"/>
        </w:rPr>
        <w:t xml:space="preserve"> </w:t>
      </w:r>
      <w:r>
        <w:rPr>
          <w:w w:val="105"/>
        </w:rPr>
        <w:t>a</w:t>
      </w:r>
      <w:r>
        <w:rPr>
          <w:spacing w:val="-10"/>
          <w:w w:val="105"/>
        </w:rPr>
        <w:t xml:space="preserve"> </w:t>
      </w:r>
      <w:r>
        <w:rPr>
          <w:w w:val="105"/>
        </w:rPr>
        <w:t>very</w:t>
      </w:r>
      <w:r>
        <w:rPr>
          <w:spacing w:val="-11"/>
          <w:w w:val="105"/>
        </w:rPr>
        <w:t xml:space="preserve"> </w:t>
      </w:r>
      <w:r>
        <w:rPr>
          <w:w w:val="105"/>
        </w:rPr>
        <w:t>compact</w:t>
      </w:r>
      <w:r>
        <w:rPr>
          <w:spacing w:val="-10"/>
          <w:w w:val="105"/>
        </w:rPr>
        <w:t xml:space="preserve"> </w:t>
      </w:r>
      <w:r>
        <w:rPr>
          <w:w w:val="105"/>
        </w:rPr>
        <w:t>way to distribute applications with properties files</w:t>
      </w:r>
      <w:r>
        <w:rPr>
          <w:spacing w:val="-7"/>
          <w:w w:val="105"/>
        </w:rPr>
        <w:t xml:space="preserve"> </w:t>
      </w:r>
      <w:r>
        <w:rPr>
          <w:w w:val="105"/>
        </w:rPr>
        <w:t>inside.</w:t>
      </w:r>
    </w:p>
    <w:p w14:paraId="656D88C5" w14:textId="77777777" w:rsidR="005C6921" w:rsidRDefault="00CF2978">
      <w:pPr>
        <w:pStyle w:val="BodyText"/>
        <w:spacing w:before="144"/>
        <w:ind w:left="820"/>
      </w:pPr>
      <w:r>
        <w:rPr>
          <w:w w:val="105"/>
        </w:rPr>
        <w:t>The next aspect to explore is how to programmatically make your own properties files.</w:t>
      </w:r>
    </w:p>
    <w:p w14:paraId="3624CCCD" w14:textId="77777777" w:rsidR="005C6921" w:rsidRDefault="00CF2978">
      <w:pPr>
        <w:pStyle w:val="BodyText"/>
        <w:spacing w:before="6"/>
        <w:ind w:left="820"/>
      </w:pPr>
      <w:r>
        <w:rPr>
          <w:w w:val="110"/>
        </w:rPr>
        <w:t>Let's look into this topic through a step-by-step exercise.</w:t>
      </w:r>
    </w:p>
    <w:p w14:paraId="3CD1A924" w14:textId="77777777" w:rsidR="005C6921" w:rsidRDefault="005C6921">
      <w:pPr>
        <w:sectPr w:rsidR="005C6921">
          <w:pgSz w:w="10800" w:h="13320"/>
          <w:pgMar w:top="660" w:right="420" w:bottom="280" w:left="440" w:header="293" w:footer="0" w:gutter="0"/>
          <w:cols w:space="720"/>
        </w:sectPr>
      </w:pPr>
    </w:p>
    <w:p w14:paraId="5252ADA8" w14:textId="77777777" w:rsidR="005C6921" w:rsidRDefault="005C6921">
      <w:pPr>
        <w:pStyle w:val="BodyText"/>
        <w:spacing w:before="2"/>
        <w:rPr>
          <w:sz w:val="9"/>
        </w:rPr>
      </w:pPr>
    </w:p>
    <w:p w14:paraId="48DCEF3B" w14:textId="77777777" w:rsidR="005C6921" w:rsidRDefault="00CF2978">
      <w:pPr>
        <w:pStyle w:val="Heading5"/>
        <w:ind w:left="100"/>
        <w:rPr>
          <w:b/>
        </w:rPr>
      </w:pPr>
      <w:bookmarkStart w:id="327" w:name="Exercise_2:_Creating_a_Properties_File_f"/>
      <w:bookmarkStart w:id="328" w:name="_bookmark153"/>
      <w:bookmarkEnd w:id="327"/>
      <w:bookmarkEnd w:id="328"/>
      <w:r>
        <w:rPr>
          <w:b/>
        </w:rPr>
        <w:t>Exercise 2: Creating a Properties File from the CLI</w:t>
      </w:r>
    </w:p>
    <w:p w14:paraId="5ED2852C" w14:textId="77777777" w:rsidR="005C6921" w:rsidRDefault="00CF2978">
      <w:pPr>
        <w:pStyle w:val="BodyText"/>
        <w:spacing w:before="139" w:line="244" w:lineRule="auto"/>
        <w:ind w:left="100" w:right="880"/>
      </w:pPr>
      <w:r>
        <w:pict w14:anchorId="4DB577E6">
          <v:group id="_x0000_s5178" style="position:absolute;left:0;text-align:left;margin-left:27pt;margin-top:80.9pt;width:450pt;height:20.5pt;z-index:-15366656;mso-wrap-distance-left:0;mso-wrap-distance-right:0;mso-position-horizontal-relative:page" coordorigin="540,1618" coordsize="9000,410">
            <v:rect id="_x0000_s5181" style="position:absolute;left:540;top:1628;width:9000;height:390" fillcolor="#f6f6f6" stroked="f"/>
            <v:shape id="_x0000_s5180" style="position:absolute;left:540;top:1618;width:9000;height:410" coordorigin="540,1618" coordsize="9000,410" o:spt="100" adj="0,,0" path="m9540,2008r-9000,l540,2028r9000,l9540,2008xm9540,1618r-9000,l540,1638r9000,l9540,1618xe" fillcolor="#dadada" stroked="f">
              <v:stroke joinstyle="round"/>
              <v:formulas/>
              <v:path arrowok="t" o:connecttype="segments"/>
            </v:shape>
            <v:shape id="_x0000_s5179" type="#_x0000_t202" style="position:absolute;left:540;top:1638;width:9000;height:370" filled="f" stroked="f">
              <v:textbox inset="0,0,0,0">
                <w:txbxContent>
                  <w:p w14:paraId="67CCE262" w14:textId="77777777" w:rsidR="005C6921" w:rsidRDefault="00CF2978">
                    <w:pPr>
                      <w:spacing w:before="86"/>
                      <w:ind w:left="90"/>
                      <w:rPr>
                        <w:rFonts w:ascii="Ubuntu Mono"/>
                        <w:sz w:val="20"/>
                      </w:rPr>
                    </w:pPr>
                    <w:r>
                      <w:rPr>
                        <w:rFonts w:ascii="Ubuntu Mono"/>
                        <w:sz w:val="20"/>
                      </w:rPr>
                      <w:t xml:space="preserve">usr@localhost:~/[...]/Exercise02$ </w:t>
                    </w:r>
                    <w:r>
                      <w:rPr>
                        <w:rFonts w:ascii="Ubuntu Mono"/>
                        <w:sz w:val="20"/>
                      </w:rPr>
                      <w:t>java Exercise02 myProperties.properties name=Petra</w:t>
                    </w:r>
                  </w:p>
                </w:txbxContent>
              </v:textbox>
            </v:shape>
            <w10:wrap type="topAndBottom" anchorx="page"/>
          </v:group>
        </w:pict>
      </w:r>
      <w:r>
        <w:rPr>
          <w:w w:val="105"/>
        </w:rPr>
        <w:t xml:space="preserve">In this exercise, you will be making an application capable of creating a properties file </w:t>
      </w:r>
      <w:r>
        <w:rPr>
          <w:spacing w:val="-4"/>
          <w:w w:val="105"/>
        </w:rPr>
        <w:t xml:space="preserve">(or </w:t>
      </w:r>
      <w:r>
        <w:rPr>
          <w:w w:val="105"/>
        </w:rPr>
        <w:t xml:space="preserve">modifying an existing one) from input on the CLI. </w:t>
      </w:r>
      <w:r>
        <w:rPr>
          <w:spacing w:val="-6"/>
          <w:w w:val="105"/>
        </w:rPr>
        <w:t xml:space="preserve">You </w:t>
      </w:r>
      <w:r>
        <w:rPr>
          <w:w w:val="105"/>
        </w:rPr>
        <w:t>will pass the properties file's name and key-value pairs</w:t>
      </w:r>
      <w:r>
        <w:rPr>
          <w:w w:val="105"/>
        </w:rPr>
        <w:t xml:space="preserve"> as arguments to your program. This will allow you to create any kind of properties file </w:t>
      </w:r>
      <w:r>
        <w:rPr>
          <w:spacing w:val="-3"/>
          <w:w w:val="105"/>
        </w:rPr>
        <w:t xml:space="preserve">easily. </w:t>
      </w:r>
      <w:r>
        <w:rPr>
          <w:w w:val="105"/>
        </w:rPr>
        <w:t>An example of the expected call to the application will be as follows:</w:t>
      </w:r>
    </w:p>
    <w:p w14:paraId="4D4BC18D" w14:textId="77777777" w:rsidR="005C6921" w:rsidRDefault="00CF2978">
      <w:pPr>
        <w:pStyle w:val="BodyText"/>
        <w:spacing w:before="41" w:line="244" w:lineRule="auto"/>
        <w:ind w:left="100" w:right="842"/>
      </w:pPr>
      <w:r>
        <w:rPr>
          <w:w w:val="105"/>
        </w:rPr>
        <w:t xml:space="preserve">The process of operations in such a program is simple. First, you need to check whether </w:t>
      </w:r>
      <w:r>
        <w:rPr>
          <w:w w:val="105"/>
        </w:rPr>
        <w:t>the file exists. If so, load the properties. Then, add the new properties or modify the existing ones with the data handed over as an argument. Later, write the information</w:t>
      </w:r>
    </w:p>
    <w:p w14:paraId="6E4D0C85" w14:textId="77777777" w:rsidR="005C6921" w:rsidRDefault="00CF2978">
      <w:pPr>
        <w:pStyle w:val="BodyText"/>
        <w:spacing w:before="4" w:line="244" w:lineRule="auto"/>
        <w:ind w:left="100" w:right="1049"/>
      </w:pPr>
      <w:r>
        <w:rPr>
          <w:w w:val="105"/>
        </w:rPr>
        <w:t>to the file and give feedback to the user on the final content sent to the file. In</w:t>
      </w:r>
      <w:r>
        <w:rPr>
          <w:w w:val="105"/>
        </w:rPr>
        <w:t xml:space="preserve"> that </w:t>
      </w:r>
      <w:r>
        <w:rPr>
          <w:spacing w:val="-5"/>
          <w:w w:val="105"/>
        </w:rPr>
        <w:t xml:space="preserve">way, </w:t>
      </w:r>
      <w:r>
        <w:rPr>
          <w:w w:val="105"/>
        </w:rPr>
        <w:t>the</w:t>
      </w:r>
      <w:r>
        <w:rPr>
          <w:spacing w:val="-5"/>
          <w:w w:val="105"/>
        </w:rPr>
        <w:t xml:space="preserve"> </w:t>
      </w:r>
      <w:r>
        <w:rPr>
          <w:w w:val="105"/>
        </w:rPr>
        <w:t>user</w:t>
      </w:r>
      <w:r>
        <w:rPr>
          <w:spacing w:val="-4"/>
          <w:w w:val="105"/>
        </w:rPr>
        <w:t xml:space="preserve"> </w:t>
      </w:r>
      <w:r>
        <w:rPr>
          <w:w w:val="105"/>
        </w:rPr>
        <w:t>will</w:t>
      </w:r>
      <w:r>
        <w:rPr>
          <w:spacing w:val="-5"/>
          <w:w w:val="105"/>
        </w:rPr>
        <w:t xml:space="preserve"> </w:t>
      </w:r>
      <w:r>
        <w:rPr>
          <w:w w:val="105"/>
        </w:rPr>
        <w:t>be</w:t>
      </w:r>
      <w:r>
        <w:rPr>
          <w:spacing w:val="-5"/>
          <w:w w:val="105"/>
        </w:rPr>
        <w:t xml:space="preserve"> </w:t>
      </w:r>
      <w:r>
        <w:rPr>
          <w:w w:val="105"/>
        </w:rPr>
        <w:t>able</w:t>
      </w:r>
      <w:r>
        <w:rPr>
          <w:spacing w:val="-4"/>
          <w:w w:val="105"/>
        </w:rPr>
        <w:t xml:space="preserve"> </w:t>
      </w:r>
      <w:r>
        <w:rPr>
          <w:w w:val="105"/>
        </w:rPr>
        <w:t>to</w:t>
      </w:r>
      <w:r>
        <w:rPr>
          <w:spacing w:val="-5"/>
          <w:w w:val="105"/>
        </w:rPr>
        <w:t xml:space="preserve"> </w:t>
      </w:r>
      <w:r>
        <w:rPr>
          <w:w w:val="105"/>
        </w:rPr>
        <w:t>see</w:t>
      </w:r>
      <w:r>
        <w:rPr>
          <w:spacing w:val="-5"/>
          <w:w w:val="105"/>
        </w:rPr>
        <w:t xml:space="preserve"> </w:t>
      </w:r>
      <w:r>
        <w:rPr>
          <w:w w:val="105"/>
        </w:rPr>
        <w:t>that</w:t>
      </w:r>
      <w:r>
        <w:rPr>
          <w:spacing w:val="-4"/>
          <w:w w:val="105"/>
        </w:rPr>
        <w:t xml:space="preserve"> </w:t>
      </w:r>
      <w:r>
        <w:rPr>
          <w:w w:val="105"/>
        </w:rPr>
        <w:t>the</w:t>
      </w:r>
      <w:r>
        <w:rPr>
          <w:spacing w:val="-5"/>
          <w:w w:val="105"/>
        </w:rPr>
        <w:t xml:space="preserve"> </w:t>
      </w:r>
      <w:r>
        <w:rPr>
          <w:w w:val="105"/>
        </w:rPr>
        <w:t>modifications</w:t>
      </w:r>
      <w:r>
        <w:rPr>
          <w:spacing w:val="-5"/>
          <w:w w:val="105"/>
        </w:rPr>
        <w:t xml:space="preserve"> </w:t>
      </w:r>
      <w:r>
        <w:rPr>
          <w:w w:val="105"/>
        </w:rPr>
        <w:t>they</w:t>
      </w:r>
      <w:r>
        <w:rPr>
          <w:spacing w:val="-4"/>
          <w:w w:val="105"/>
        </w:rPr>
        <w:t xml:space="preserve"> </w:t>
      </w:r>
      <w:r>
        <w:rPr>
          <w:w w:val="105"/>
        </w:rPr>
        <w:t>made</w:t>
      </w:r>
      <w:r>
        <w:rPr>
          <w:spacing w:val="-5"/>
          <w:w w:val="105"/>
        </w:rPr>
        <w:t xml:space="preserve"> </w:t>
      </w:r>
      <w:r>
        <w:rPr>
          <w:w w:val="105"/>
        </w:rPr>
        <w:t>are</w:t>
      </w:r>
      <w:r>
        <w:rPr>
          <w:spacing w:val="-5"/>
          <w:w w:val="105"/>
        </w:rPr>
        <w:t xml:space="preserve"> </w:t>
      </w:r>
      <w:r>
        <w:rPr>
          <w:w w:val="105"/>
        </w:rPr>
        <w:t>working</w:t>
      </w:r>
      <w:r>
        <w:rPr>
          <w:spacing w:val="-4"/>
          <w:w w:val="105"/>
        </w:rPr>
        <w:t xml:space="preserve"> </w:t>
      </w:r>
      <w:r>
        <w:rPr>
          <w:w w:val="105"/>
        </w:rPr>
        <w:t>without having to open the</w:t>
      </w:r>
      <w:r>
        <w:rPr>
          <w:spacing w:val="-4"/>
          <w:w w:val="105"/>
        </w:rPr>
        <w:t xml:space="preserve"> </w:t>
      </w:r>
      <w:r>
        <w:rPr>
          <w:w w:val="105"/>
        </w:rPr>
        <w:t>file.</w:t>
      </w:r>
    </w:p>
    <w:p w14:paraId="1CE64367" w14:textId="77777777" w:rsidR="005C6921" w:rsidRDefault="00CF2978">
      <w:pPr>
        <w:pStyle w:val="BodyText"/>
        <w:spacing w:before="143"/>
        <w:ind w:left="100"/>
      </w:pPr>
      <w:r>
        <w:rPr>
          <w:w w:val="105"/>
        </w:rPr>
        <w:t>Let's see how to make such a program step by step:</w:t>
      </w:r>
    </w:p>
    <w:p w14:paraId="48B48E46" w14:textId="77777777" w:rsidR="005C6921" w:rsidRDefault="00CF2978">
      <w:pPr>
        <w:pStyle w:val="ListParagraph"/>
        <w:numPr>
          <w:ilvl w:val="0"/>
          <w:numId w:val="88"/>
        </w:numPr>
        <w:tabs>
          <w:tab w:val="left" w:pos="549"/>
          <w:tab w:val="left" w:pos="550"/>
        </w:tabs>
        <w:jc w:val="left"/>
      </w:pPr>
      <w:r>
        <w:rPr>
          <w:w w:val="105"/>
        </w:rPr>
        <w:t xml:space="preserve">Open IntelliJ and create a new </w:t>
      </w:r>
      <w:r>
        <w:rPr>
          <w:spacing w:val="-3"/>
          <w:w w:val="105"/>
        </w:rPr>
        <w:t xml:space="preserve">Java </w:t>
      </w:r>
      <w:r>
        <w:rPr>
          <w:w w:val="105"/>
        </w:rPr>
        <w:t>CLI project called</w:t>
      </w:r>
      <w:r>
        <w:rPr>
          <w:spacing w:val="-28"/>
          <w:w w:val="105"/>
        </w:rPr>
        <w:t xml:space="preserve"> </w:t>
      </w:r>
      <w:r>
        <w:rPr>
          <w:rFonts w:ascii="Arial"/>
          <w:b/>
          <w:w w:val="105"/>
        </w:rPr>
        <w:t>Exercise02</w:t>
      </w:r>
      <w:r>
        <w:rPr>
          <w:w w:val="105"/>
        </w:rPr>
        <w:t>.</w:t>
      </w:r>
    </w:p>
    <w:p w14:paraId="51C2F4B0" w14:textId="77777777" w:rsidR="005C6921" w:rsidRDefault="00CF2978">
      <w:pPr>
        <w:pStyle w:val="ListParagraph"/>
        <w:numPr>
          <w:ilvl w:val="0"/>
          <w:numId w:val="88"/>
        </w:numPr>
        <w:tabs>
          <w:tab w:val="left" w:pos="550"/>
        </w:tabs>
        <w:spacing w:before="146" w:line="244" w:lineRule="auto"/>
        <w:ind w:right="968"/>
        <w:jc w:val="left"/>
      </w:pPr>
      <w:r>
        <w:pict w14:anchorId="45C58341">
          <v:group id="_x0000_s5174" style="position:absolute;left:0;text-align:left;margin-left:27pt;margin-top:95.3pt;width:450pt;height:48.5pt;z-index:-15366144;mso-wrap-distance-left:0;mso-wrap-distance-right:0;mso-position-horizontal-relative:page" coordorigin="540,1906" coordsize="9000,970">
            <v:rect id="_x0000_s5177" style="position:absolute;left:540;top:1915;width:9000;height:950" fillcolor="#f6f6f6" stroked="f"/>
            <v:shape id="_x0000_s5176" style="position:absolute;left:540;top:1905;width:9000;height:970" coordorigin="540,1906" coordsize="9000,970" o:spt="100" adj="0,,0" path="m9540,2855r-9000,l540,2875r9000,l9540,2855xm9540,1906r-9000,l540,1926r9000,l9540,1906xe" fillcolor="#dadada" stroked="f">
              <v:stroke joinstyle="round"/>
              <v:formulas/>
              <v:path arrowok="t" o:connecttype="segments"/>
            </v:shape>
            <v:shape id="_x0000_s5175" type="#_x0000_t202" style="position:absolute;left:540;top:1925;width:9000;height:930" filled="f" stroked="f">
              <v:textbox inset="0,0,0,0">
                <w:txbxContent>
                  <w:p w14:paraId="6CFAC2E6" w14:textId="77777777" w:rsidR="005C6921" w:rsidRDefault="00CF2978">
                    <w:pPr>
                      <w:spacing w:before="85"/>
                      <w:ind w:left="540"/>
                      <w:rPr>
                        <w:rFonts w:ascii="Ubuntu Mono"/>
                        <w:sz w:val="20"/>
                      </w:rPr>
                    </w:pPr>
                    <w:r>
                      <w:rPr>
                        <w:rFonts w:ascii="Ubuntu Mono"/>
                        <w:sz w:val="20"/>
                      </w:rPr>
                      <w:t>if (Files.exists(pathFile)) {</w:t>
                    </w:r>
                  </w:p>
                  <w:p w14:paraId="6B13E5FE" w14:textId="77777777" w:rsidR="005C6921" w:rsidRDefault="00CF2978">
                    <w:pPr>
                      <w:spacing w:before="80"/>
                      <w:ind w:left="940"/>
                      <w:rPr>
                        <w:rFonts w:ascii="Ubuntu Mono"/>
                        <w:sz w:val="20"/>
                      </w:rPr>
                    </w:pPr>
                    <w:r>
                      <w:rPr>
                        <w:rFonts w:ascii="Ubuntu Mono"/>
                        <w:sz w:val="20"/>
                      </w:rPr>
                      <w:t>properties = LoadProperties(pathString);</w:t>
                    </w:r>
                  </w:p>
                  <w:p w14:paraId="756B259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First, we need to check whether the properties file we are defining in the CLI already exists. The program we are going to implement will check whether the file exists. If that is th</w:t>
      </w:r>
      <w:r>
        <w:rPr>
          <w:w w:val="105"/>
        </w:rPr>
        <w:t xml:space="preserve">e case, it will open it and load the existing properties. The rest of the arguments in the CLI will be used to either modify existing key-value pairs or add new ones. </w:t>
      </w:r>
      <w:r>
        <w:rPr>
          <w:spacing w:val="-6"/>
          <w:w w:val="105"/>
        </w:rPr>
        <w:t xml:space="preserve">To </w:t>
      </w:r>
      <w:r>
        <w:rPr>
          <w:w w:val="105"/>
        </w:rPr>
        <w:t>see whether a properties file exists and load it, we will need to execute the</w:t>
      </w:r>
      <w:r>
        <w:rPr>
          <w:spacing w:val="-2"/>
          <w:w w:val="105"/>
        </w:rPr>
        <w:t xml:space="preserve"> </w:t>
      </w:r>
      <w:r>
        <w:rPr>
          <w:w w:val="105"/>
        </w:rPr>
        <w:t>followin</w:t>
      </w:r>
      <w:r>
        <w:rPr>
          <w:w w:val="105"/>
        </w:rPr>
        <w:t>g:</w:t>
      </w:r>
    </w:p>
    <w:p w14:paraId="3F31D4EF" w14:textId="77777777" w:rsidR="005C6921" w:rsidRDefault="00CF2978">
      <w:pPr>
        <w:pStyle w:val="ListParagraph"/>
        <w:numPr>
          <w:ilvl w:val="0"/>
          <w:numId w:val="88"/>
        </w:numPr>
        <w:tabs>
          <w:tab w:val="left" w:pos="550"/>
        </w:tabs>
        <w:spacing w:before="41" w:after="86" w:line="244" w:lineRule="auto"/>
        <w:ind w:right="1272"/>
        <w:jc w:val="left"/>
      </w:pPr>
      <w:r>
        <w:rPr>
          <w:w w:val="105"/>
        </w:rPr>
        <w:t xml:space="preserve">Loading the properties is done reusing the code from </w:t>
      </w:r>
      <w:r>
        <w:rPr>
          <w:i/>
          <w:w w:val="105"/>
        </w:rPr>
        <w:t>Example 10</w:t>
      </w:r>
      <w:r>
        <w:rPr>
          <w:w w:val="105"/>
        </w:rPr>
        <w:t xml:space="preserve">, but wrapping it into the </w:t>
      </w:r>
      <w:r>
        <w:rPr>
          <w:rFonts w:ascii="Arial"/>
          <w:b/>
          <w:w w:val="105"/>
        </w:rPr>
        <w:t xml:space="preserve">LoadPoperties() </w:t>
      </w:r>
      <w:r>
        <w:rPr>
          <w:w w:val="105"/>
        </w:rPr>
        <w:t xml:space="preserve">method that we called in the previous step. Let's implement it to return an object of the </w:t>
      </w:r>
      <w:r>
        <w:rPr>
          <w:rFonts w:ascii="Arial"/>
          <w:b/>
          <w:w w:val="105"/>
        </w:rPr>
        <w:t xml:space="preserve">Properties </w:t>
      </w:r>
      <w:r>
        <w:rPr>
          <w:w w:val="105"/>
        </w:rPr>
        <w:t xml:space="preserve">class (note what we did to implement the </w:t>
      </w:r>
      <w:r>
        <w:rPr>
          <w:rFonts w:ascii="Arial"/>
          <w:b/>
          <w:w w:val="105"/>
        </w:rPr>
        <w:t>final</w:t>
      </w:r>
      <w:r>
        <w:rPr>
          <w:rFonts w:ascii="Arial"/>
          <w:b/>
          <w:w w:val="105"/>
        </w:rPr>
        <w:t xml:space="preserve">ly </w:t>
      </w:r>
      <w:r>
        <w:rPr>
          <w:w w:val="105"/>
        </w:rPr>
        <w:t xml:space="preserve">statement to make sure that the stream is closed after a possible exception. </w:t>
      </w:r>
      <w:r>
        <w:rPr>
          <w:spacing w:val="-5"/>
          <w:w w:val="105"/>
        </w:rPr>
        <w:t xml:space="preserve">We </w:t>
      </w:r>
      <w:r>
        <w:rPr>
          <w:w w:val="105"/>
        </w:rPr>
        <w:t>had to initialize the stream as</w:t>
      </w:r>
      <w:r>
        <w:rPr>
          <w:spacing w:val="-8"/>
          <w:w w:val="105"/>
        </w:rPr>
        <w:t xml:space="preserve"> </w:t>
      </w:r>
      <w:r>
        <w:rPr>
          <w:w w:val="105"/>
        </w:rPr>
        <w:t>null):</w:t>
      </w:r>
    </w:p>
    <w:p w14:paraId="75C2BC39" w14:textId="77777777" w:rsidR="005C6921" w:rsidRDefault="00CF2978">
      <w:pPr>
        <w:pStyle w:val="BodyText"/>
        <w:ind w:left="100"/>
        <w:rPr>
          <w:sz w:val="20"/>
        </w:rPr>
      </w:pPr>
      <w:r>
        <w:rPr>
          <w:sz w:val="20"/>
        </w:rPr>
      </w:r>
      <w:r>
        <w:rPr>
          <w:sz w:val="20"/>
        </w:rPr>
        <w:pict w14:anchorId="2162E284">
          <v:group id="_x0000_s5170" style="width:450pt;height:125.5pt;mso-position-horizontal-relative:char;mso-position-vertical-relative:line" coordsize="9000,2510">
            <v:rect id="_x0000_s5173" style="position:absolute;top:10;width:9000;height:2490" fillcolor="#f6f6f6" stroked="f"/>
            <v:shape id="_x0000_s5172" style="position:absolute;width:9000;height:2510" coordsize="9000,2510" o:spt="100" adj="0,,0" path="m9000,2490l,2490r,20l9000,2510r,-20xm9000,l,,,20r9000,l9000,xe" fillcolor="#dadada" stroked="f">
              <v:stroke joinstyle="round"/>
              <v:formulas/>
              <v:path arrowok="t" o:connecttype="segments"/>
            </v:shape>
            <v:shape id="_x0000_s5171" type="#_x0000_t202" style="position:absolute;top:20;width:9000;height:2470" filled="f" stroked="f">
              <v:textbox inset="0,0,0,0">
                <w:txbxContent>
                  <w:p w14:paraId="34190848" w14:textId="77777777" w:rsidR="005C6921" w:rsidRDefault="00CF2978">
                    <w:pPr>
                      <w:spacing w:before="85"/>
                      <w:ind w:left="740" w:right="2540" w:hanging="200"/>
                      <w:rPr>
                        <w:rFonts w:ascii="Ubuntu Mono"/>
                        <w:sz w:val="20"/>
                      </w:rPr>
                    </w:pPr>
                    <w:r>
                      <w:rPr>
                        <w:rFonts w:ascii="Ubuntu Mono"/>
                        <w:sz w:val="20"/>
                      </w:rPr>
                      <w:t>public static Properties LoadProperties (String pathString) throws IOException {</w:t>
                    </w:r>
                  </w:p>
                  <w:p w14:paraId="3F5F9151" w14:textId="77777777" w:rsidR="005C6921" w:rsidRDefault="00CF2978">
                    <w:pPr>
                      <w:spacing w:before="20" w:line="336" w:lineRule="auto"/>
                      <w:ind w:left="940" w:right="3940"/>
                      <w:rPr>
                        <w:rFonts w:ascii="Ubuntu Mono"/>
                        <w:sz w:val="20"/>
                      </w:rPr>
                    </w:pPr>
                    <w:r>
                      <w:rPr>
                        <w:rFonts w:ascii="Ubuntu Mono"/>
                        <w:sz w:val="20"/>
                      </w:rPr>
                      <w:t>Properties properties = new Properties(); FileInputStream fileInputStream = null; try {</w:t>
                    </w:r>
                  </w:p>
                  <w:p w14:paraId="50569E20" w14:textId="77777777" w:rsidR="005C6921" w:rsidRDefault="00CF2978">
                    <w:pPr>
                      <w:spacing w:line="336" w:lineRule="auto"/>
                      <w:ind w:left="1340" w:right="2752"/>
                      <w:rPr>
                        <w:rFonts w:ascii="Ubuntu Mono"/>
                        <w:sz w:val="20"/>
                      </w:rPr>
                    </w:pPr>
                    <w:r>
                      <w:rPr>
                        <w:rFonts w:ascii="Ubuntu Mono"/>
                        <w:sz w:val="20"/>
                      </w:rPr>
                      <w:t>fileInputStream</w:t>
                    </w:r>
                    <w:r>
                      <w:rPr>
                        <w:rFonts w:ascii="Ubuntu Mono"/>
                        <w:spacing w:val="-38"/>
                        <w:sz w:val="20"/>
                      </w:rPr>
                      <w:t xml:space="preserve"> </w:t>
                    </w:r>
                    <w:r>
                      <w:rPr>
                        <w:rFonts w:ascii="Ubuntu Mono"/>
                        <w:sz w:val="20"/>
                      </w:rPr>
                      <w:t>=</w:t>
                    </w:r>
                    <w:r>
                      <w:rPr>
                        <w:rFonts w:ascii="Ubuntu Mono"/>
                        <w:spacing w:val="-37"/>
                        <w:sz w:val="20"/>
                      </w:rPr>
                      <w:t xml:space="preserve"> </w:t>
                    </w:r>
                    <w:r>
                      <w:rPr>
                        <w:rFonts w:ascii="Ubuntu Mono"/>
                        <w:sz w:val="20"/>
                      </w:rPr>
                      <w:t>new</w:t>
                    </w:r>
                    <w:r>
                      <w:rPr>
                        <w:rFonts w:ascii="Ubuntu Mono"/>
                        <w:spacing w:val="-37"/>
                        <w:sz w:val="20"/>
                      </w:rPr>
                      <w:t xml:space="preserve"> </w:t>
                    </w:r>
                    <w:r>
                      <w:rPr>
                        <w:rFonts w:ascii="Ubuntu Mono"/>
                        <w:sz w:val="20"/>
                      </w:rPr>
                      <w:t>FileInputStream(pathString); properties.load(fileInputStream);</w:t>
                    </w:r>
                  </w:p>
                  <w:p w14:paraId="25FD1954" w14:textId="77777777" w:rsidR="005C6921" w:rsidRDefault="00CF2978">
                    <w:pPr>
                      <w:ind w:left="940"/>
                      <w:rPr>
                        <w:rFonts w:ascii="Ubuntu Mono"/>
                        <w:sz w:val="20"/>
                      </w:rPr>
                    </w:pPr>
                    <w:r>
                      <w:rPr>
                        <w:rFonts w:ascii="Ubuntu Mono"/>
                        <w:sz w:val="20"/>
                      </w:rPr>
                      <w:t>} catch (FileNotFoundException fnfe) {</w:t>
                    </w:r>
                  </w:p>
                  <w:p w14:paraId="79C16DF9" w14:textId="77777777" w:rsidR="005C6921" w:rsidRDefault="00CF2978">
                    <w:pPr>
                      <w:spacing w:before="80"/>
                      <w:ind w:left="1340"/>
                      <w:rPr>
                        <w:rFonts w:ascii="Ubuntu Mono"/>
                        <w:sz w:val="20"/>
                      </w:rPr>
                    </w:pPr>
                    <w:r>
                      <w:rPr>
                        <w:rFonts w:ascii="Ubuntu Mono"/>
                        <w:sz w:val="20"/>
                      </w:rPr>
                      <w:t>System.out.println("WARNING: could not find the properties</w:t>
                    </w:r>
                    <w:r>
                      <w:rPr>
                        <w:rFonts w:ascii="Ubuntu Mono"/>
                        <w:spacing w:val="-65"/>
                        <w:sz w:val="20"/>
                      </w:rPr>
                      <w:t xml:space="preserve"> </w:t>
                    </w:r>
                    <w:r>
                      <w:rPr>
                        <w:rFonts w:ascii="Ubuntu Mono"/>
                        <w:sz w:val="20"/>
                      </w:rPr>
                      <w:t>file");</w:t>
                    </w:r>
                  </w:p>
                </w:txbxContent>
              </v:textbox>
            </v:shape>
            <w10:anchorlock/>
          </v:group>
        </w:pict>
      </w:r>
    </w:p>
    <w:p w14:paraId="4ABBCA05" w14:textId="77777777" w:rsidR="005C6921" w:rsidRDefault="005C6921">
      <w:pPr>
        <w:rPr>
          <w:sz w:val="20"/>
        </w:rPr>
        <w:sectPr w:rsidR="005C6921">
          <w:pgSz w:w="10800" w:h="13320"/>
          <w:pgMar w:top="660" w:right="420" w:bottom="280" w:left="440" w:header="293" w:footer="0" w:gutter="0"/>
          <w:cols w:space="720"/>
        </w:sectPr>
      </w:pPr>
    </w:p>
    <w:p w14:paraId="214210A3" w14:textId="77777777" w:rsidR="005C6921" w:rsidRDefault="005C6921">
      <w:pPr>
        <w:pStyle w:val="BodyText"/>
        <w:rPr>
          <w:sz w:val="16"/>
        </w:rPr>
      </w:pPr>
    </w:p>
    <w:p w14:paraId="7E85097D" w14:textId="77777777" w:rsidR="005C6921" w:rsidRDefault="00CF2978">
      <w:pPr>
        <w:pStyle w:val="BodyText"/>
        <w:ind w:left="820"/>
        <w:rPr>
          <w:sz w:val="20"/>
        </w:rPr>
      </w:pPr>
      <w:r>
        <w:rPr>
          <w:sz w:val="20"/>
        </w:rPr>
      </w:r>
      <w:r>
        <w:rPr>
          <w:sz w:val="20"/>
        </w:rPr>
        <w:pict w14:anchorId="2091ED24">
          <v:group id="_x0000_s5166" style="width:450pt;height:139.5pt;mso-position-horizontal-relative:char;mso-position-vertical-relative:line" coordsize="9000,2790">
            <v:rect id="_x0000_s5169" style="position:absolute;top:10;width:9000;height:2770" fillcolor="#f6f6f6" stroked="f"/>
            <v:shape id="_x0000_s5168" style="position:absolute;width:9000;height:2790" coordsize="9000,2790" o:spt="100" adj="0,,0" path="m9000,2770l,2770r,20l9000,2790r,-20xm9000,l,,,20r9000,l9000,xe" fillcolor="#dadada" stroked="f">
              <v:stroke joinstyle="round"/>
              <v:formulas/>
              <v:path arrowok="t" o:connecttype="segments"/>
            </v:shape>
            <v:shape id="_x0000_s5167" type="#_x0000_t202" style="position:absolute;top:20;width:9000;height:2750" filled="f" stroked="f">
              <v:textbox inset="0,0,0,0">
                <w:txbxContent>
                  <w:p w14:paraId="2E4E6296" w14:textId="77777777" w:rsidR="005C6921" w:rsidRDefault="00CF2978">
                    <w:pPr>
                      <w:spacing w:before="86"/>
                      <w:ind w:left="940"/>
                      <w:rPr>
                        <w:rFonts w:ascii="Ubuntu Mono"/>
                        <w:sz w:val="20"/>
                      </w:rPr>
                    </w:pPr>
                    <w:r>
                      <w:rPr>
                        <w:rFonts w:ascii="Ubuntu Mono"/>
                        <w:sz w:val="20"/>
                      </w:rPr>
                      <w:t>} catch (IOException ioe) {</w:t>
                    </w:r>
                  </w:p>
                  <w:p w14:paraId="1028EEDC" w14:textId="77777777" w:rsidR="005C6921" w:rsidRDefault="00CF2978">
                    <w:pPr>
                      <w:spacing w:before="80"/>
                      <w:ind w:left="1340"/>
                      <w:rPr>
                        <w:rFonts w:ascii="Ubuntu Mono"/>
                        <w:sz w:val="20"/>
                      </w:rPr>
                    </w:pPr>
                    <w:r>
                      <w:rPr>
                        <w:rFonts w:ascii="Ubuntu Mono"/>
                        <w:sz w:val="20"/>
                      </w:rPr>
                      <w:t>System.out.println("WARNING: probl</w:t>
                    </w:r>
                    <w:r>
                      <w:rPr>
                        <w:rFonts w:ascii="Ubuntu Mono"/>
                        <w:sz w:val="20"/>
                      </w:rPr>
                      <w:t>em processing the properties</w:t>
                    </w:r>
                  </w:p>
                  <w:p w14:paraId="0D6023A6" w14:textId="77777777" w:rsidR="005C6921" w:rsidRDefault="00CF2978">
                    <w:pPr>
                      <w:ind w:left="1540"/>
                      <w:rPr>
                        <w:rFonts w:ascii="Ubuntu Mono"/>
                        <w:sz w:val="20"/>
                      </w:rPr>
                    </w:pPr>
                    <w:r>
                      <w:rPr>
                        <w:rFonts w:ascii="Ubuntu Mono"/>
                        <w:sz w:val="20"/>
                      </w:rPr>
                      <w:t>file");</w:t>
                    </w:r>
                  </w:p>
                  <w:p w14:paraId="3C4453D9" w14:textId="77777777" w:rsidR="005C6921" w:rsidRDefault="00CF2978">
                    <w:pPr>
                      <w:spacing w:before="20"/>
                      <w:ind w:left="940"/>
                      <w:rPr>
                        <w:rFonts w:ascii="Ubuntu Mono"/>
                        <w:sz w:val="20"/>
                      </w:rPr>
                    </w:pPr>
                    <w:r>
                      <w:rPr>
                        <w:rFonts w:ascii="Ubuntu Mono"/>
                        <w:sz w:val="20"/>
                      </w:rPr>
                      <w:t>} finally {</w:t>
                    </w:r>
                  </w:p>
                  <w:p w14:paraId="24517CAF" w14:textId="77777777" w:rsidR="005C6921" w:rsidRDefault="00CF2978">
                    <w:pPr>
                      <w:spacing w:before="80" w:line="336" w:lineRule="auto"/>
                      <w:ind w:left="1740" w:right="4390" w:hanging="400"/>
                      <w:rPr>
                        <w:rFonts w:ascii="Ubuntu Mono"/>
                        <w:sz w:val="20"/>
                      </w:rPr>
                    </w:pPr>
                    <w:r>
                      <w:rPr>
                        <w:rFonts w:ascii="Ubuntu Mono"/>
                        <w:sz w:val="20"/>
                      </w:rPr>
                      <w:t>if (fileInputStream != null) { fileInputStream.close();</w:t>
                    </w:r>
                  </w:p>
                  <w:p w14:paraId="6528F8AC" w14:textId="77777777" w:rsidR="005C6921" w:rsidRDefault="00CF2978">
                    <w:pPr>
                      <w:ind w:left="1340"/>
                      <w:rPr>
                        <w:rFonts w:ascii="Ubuntu Mono"/>
                        <w:sz w:val="20"/>
                      </w:rPr>
                    </w:pPr>
                    <w:r>
                      <w:rPr>
                        <w:rFonts w:ascii="Ubuntu Mono"/>
                        <w:sz w:val="20"/>
                      </w:rPr>
                      <w:t>}</w:t>
                    </w:r>
                  </w:p>
                  <w:p w14:paraId="6FD8DA0A" w14:textId="77777777" w:rsidR="005C6921" w:rsidRDefault="00CF2978">
                    <w:pPr>
                      <w:spacing w:before="80"/>
                      <w:ind w:left="940"/>
                      <w:rPr>
                        <w:rFonts w:ascii="Ubuntu Mono"/>
                        <w:sz w:val="20"/>
                      </w:rPr>
                    </w:pPr>
                    <w:r>
                      <w:rPr>
                        <w:rFonts w:ascii="Ubuntu Mono"/>
                        <w:sz w:val="20"/>
                      </w:rPr>
                      <w:t>}</w:t>
                    </w:r>
                  </w:p>
                  <w:p w14:paraId="6D319FA0" w14:textId="77777777" w:rsidR="005C6921" w:rsidRDefault="00CF2978">
                    <w:pPr>
                      <w:spacing w:before="80"/>
                      <w:ind w:left="940"/>
                      <w:rPr>
                        <w:rFonts w:ascii="Ubuntu Mono"/>
                        <w:sz w:val="20"/>
                      </w:rPr>
                    </w:pPr>
                    <w:r>
                      <w:rPr>
                        <w:rFonts w:ascii="Ubuntu Mono"/>
                        <w:sz w:val="20"/>
                      </w:rPr>
                      <w:t>return properties;</w:t>
                    </w:r>
                  </w:p>
                  <w:p w14:paraId="23C5AFD8"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0C9FD2A" w14:textId="77777777" w:rsidR="005C6921" w:rsidRDefault="00CF2978">
      <w:pPr>
        <w:pStyle w:val="ListParagraph"/>
        <w:numPr>
          <w:ilvl w:val="0"/>
          <w:numId w:val="88"/>
        </w:numPr>
        <w:tabs>
          <w:tab w:val="left" w:pos="1270"/>
        </w:tabs>
        <w:spacing w:before="45"/>
        <w:ind w:left="1270"/>
        <w:jc w:val="left"/>
      </w:pPr>
      <w:r>
        <w:rPr>
          <w:w w:val="105"/>
        </w:rPr>
        <w:t>If the file doesn't exist, it will be created when calling the</w:t>
      </w:r>
      <w:r>
        <w:rPr>
          <w:w w:val="105"/>
        </w:rPr>
        <w:t xml:space="preserve"> </w:t>
      </w:r>
      <w:r>
        <w:rPr>
          <w:rFonts w:ascii="Arial" w:hAnsi="Arial"/>
          <w:b/>
          <w:w w:val="105"/>
        </w:rPr>
        <w:t xml:space="preserve">store() </w:t>
      </w:r>
      <w:r>
        <w:rPr>
          <w:w w:val="105"/>
        </w:rPr>
        <w:t>method</w:t>
      </w:r>
      <w:r>
        <w:rPr>
          <w:spacing w:val="-34"/>
          <w:w w:val="105"/>
        </w:rPr>
        <w:t xml:space="preserve"> </w:t>
      </w:r>
      <w:r>
        <w:rPr>
          <w:w w:val="105"/>
        </w:rPr>
        <w:t>later—</w:t>
      </w:r>
    </w:p>
    <w:p w14:paraId="70021EBA" w14:textId="77777777" w:rsidR="005C6921" w:rsidRDefault="00CF2978">
      <w:pPr>
        <w:pStyle w:val="BodyText"/>
        <w:spacing w:before="7"/>
        <w:ind w:left="1270"/>
      </w:pPr>
      <w:r>
        <w:rPr>
          <w:w w:val="105"/>
        </w:rPr>
        <w:t>there is no need to create an empty file at this point.</w:t>
      </w:r>
    </w:p>
    <w:p w14:paraId="1C61CA0C" w14:textId="77777777" w:rsidR="005C6921" w:rsidRDefault="00CF2978">
      <w:pPr>
        <w:pStyle w:val="ListParagraph"/>
        <w:numPr>
          <w:ilvl w:val="0"/>
          <w:numId w:val="88"/>
        </w:numPr>
        <w:tabs>
          <w:tab w:val="left" w:pos="1270"/>
        </w:tabs>
        <w:spacing w:before="146" w:line="244" w:lineRule="auto"/>
        <w:ind w:left="1270" w:right="381"/>
        <w:jc w:val="left"/>
      </w:pPr>
      <w:r>
        <w:rPr>
          <w:w w:val="105"/>
        </w:rPr>
        <w:t xml:space="preserve">Next, we need to read the remaining arguments at the CLI from the </w:t>
      </w:r>
      <w:r>
        <w:rPr>
          <w:rFonts w:ascii="Arial"/>
          <w:b/>
          <w:w w:val="105"/>
        </w:rPr>
        <w:t xml:space="preserve">arg[] </w:t>
      </w:r>
      <w:r>
        <w:rPr>
          <w:w w:val="105"/>
        </w:rPr>
        <w:t>array and push them, one by one, into the properties object. The properties object inherits</w:t>
      </w:r>
      <w:r>
        <w:rPr>
          <w:spacing w:val="-15"/>
          <w:w w:val="105"/>
        </w:rPr>
        <w:t xml:space="preserve"> </w:t>
      </w:r>
      <w:r>
        <w:rPr>
          <w:w w:val="105"/>
        </w:rPr>
        <w:t>its</w:t>
      </w:r>
      <w:r>
        <w:rPr>
          <w:spacing w:val="-14"/>
          <w:w w:val="105"/>
        </w:rPr>
        <w:t xml:space="preserve"> </w:t>
      </w:r>
      <w:r>
        <w:rPr>
          <w:w w:val="105"/>
        </w:rPr>
        <w:t>behavior</w:t>
      </w:r>
      <w:r>
        <w:rPr>
          <w:spacing w:val="-14"/>
          <w:w w:val="105"/>
        </w:rPr>
        <w:t xml:space="preserve"> </w:t>
      </w:r>
      <w:r>
        <w:rPr>
          <w:w w:val="105"/>
        </w:rPr>
        <w:t>from</w:t>
      </w:r>
      <w:r>
        <w:rPr>
          <w:spacing w:val="-15"/>
          <w:w w:val="105"/>
        </w:rPr>
        <w:t xml:space="preserve"> </w:t>
      </w:r>
      <w:r>
        <w:rPr>
          <w:w w:val="105"/>
        </w:rPr>
        <w:t>the</w:t>
      </w:r>
      <w:r>
        <w:rPr>
          <w:spacing w:val="-14"/>
          <w:w w:val="105"/>
        </w:rPr>
        <w:t xml:space="preserve"> </w:t>
      </w:r>
      <w:r>
        <w:rPr>
          <w:rFonts w:ascii="Arial"/>
          <w:b/>
          <w:w w:val="105"/>
        </w:rPr>
        <w:t>Hashtable</w:t>
      </w:r>
      <w:r>
        <w:rPr>
          <w:rFonts w:ascii="Arial"/>
          <w:b/>
          <w:spacing w:val="-21"/>
          <w:w w:val="105"/>
        </w:rPr>
        <w:t xml:space="preserve"> </w:t>
      </w:r>
      <w:r>
        <w:rPr>
          <w:w w:val="105"/>
        </w:rPr>
        <w:t>class,</w:t>
      </w:r>
      <w:r>
        <w:rPr>
          <w:spacing w:val="-14"/>
          <w:w w:val="105"/>
        </w:rPr>
        <w:t xml:space="preserve"> </w:t>
      </w:r>
      <w:r>
        <w:rPr>
          <w:w w:val="105"/>
        </w:rPr>
        <w:t>which</w:t>
      </w:r>
      <w:r>
        <w:rPr>
          <w:spacing w:val="-14"/>
          <w:w w:val="105"/>
        </w:rPr>
        <w:t xml:space="preserve"> </w:t>
      </w:r>
      <w:r>
        <w:rPr>
          <w:w w:val="105"/>
        </w:rPr>
        <w:t>handles</w:t>
      </w:r>
      <w:r>
        <w:rPr>
          <w:spacing w:val="-14"/>
          <w:w w:val="105"/>
        </w:rPr>
        <w:t xml:space="preserve"> </w:t>
      </w:r>
      <w:r>
        <w:rPr>
          <w:w w:val="105"/>
        </w:rPr>
        <w:t>key-value</w:t>
      </w:r>
      <w:r>
        <w:rPr>
          <w:spacing w:val="-15"/>
          <w:w w:val="105"/>
        </w:rPr>
        <w:t xml:space="preserve"> </w:t>
      </w:r>
      <w:r>
        <w:rPr>
          <w:w w:val="105"/>
        </w:rPr>
        <w:t>pairs.</w:t>
      </w:r>
      <w:r>
        <w:rPr>
          <w:spacing w:val="-14"/>
          <w:w w:val="105"/>
        </w:rPr>
        <w:t xml:space="preserve"> </w:t>
      </w:r>
      <w:r>
        <w:rPr>
          <w:w w:val="105"/>
        </w:rPr>
        <w:t>The</w:t>
      </w:r>
    </w:p>
    <w:p w14:paraId="6E90E73A" w14:textId="77777777" w:rsidR="005C6921" w:rsidRDefault="00CF2978">
      <w:pPr>
        <w:pStyle w:val="BodyText"/>
        <w:spacing w:before="4" w:line="244" w:lineRule="auto"/>
        <w:ind w:left="1270" w:right="90"/>
      </w:pPr>
      <w:r>
        <w:pict w14:anchorId="194337ED">
          <v:group id="_x0000_s5162" style="position:absolute;left:0;text-align:left;margin-left:63pt;margin-top:46.2pt;width:450pt;height:62.5pt;z-index:-15364608;mso-wrap-distance-left:0;mso-wrap-distance-right:0;mso-position-horizontal-relative:page" coordorigin="1260,924" coordsize="9000,1250">
            <v:rect id="_x0000_s5165" style="position:absolute;left:1260;top:933;width:9000;height:1230" fillcolor="#f6f6f6" stroked="f"/>
            <v:shape id="_x0000_s5164" style="position:absolute;left:1260;top:923;width:9000;height:1250" coordorigin="1260,924" coordsize="9000,1250" o:spt="100" adj="0,,0" path="m10260,2153r-9000,l1260,2173r9000,l10260,2153xm10260,924r-9000,l1260,944r9000,l10260,924xe" fillcolor="#dadada" stroked="f">
              <v:stroke joinstyle="round"/>
              <v:formulas/>
              <v:path arrowok="t" o:connecttype="segments"/>
            </v:shape>
            <v:shape id="_x0000_s5163" type="#_x0000_t202" style="position:absolute;left:1260;top:943;width:9000;height:1210" filled="f" stroked="f">
              <v:textbox inset="0,0,0,0">
                <w:txbxContent>
                  <w:p w14:paraId="4509A361" w14:textId="77777777" w:rsidR="005C6921" w:rsidRDefault="00CF2978">
                    <w:pPr>
                      <w:spacing w:before="85" w:line="336" w:lineRule="auto"/>
                      <w:ind w:left="940" w:right="4040" w:hanging="400"/>
                      <w:rPr>
                        <w:rFonts w:ascii="Ubuntu Mono"/>
                        <w:sz w:val="20"/>
                      </w:rPr>
                    </w:pPr>
                    <w:r>
                      <w:rPr>
                        <w:rFonts w:ascii="Ubuntu Mono"/>
                        <w:sz w:val="20"/>
                      </w:rPr>
                      <w:t>for (int i = 1; i &lt; args.length; i++) { String [] keyValue = args[i].split("=");</w:t>
                    </w:r>
                  </w:p>
                  <w:p w14:paraId="1DCD93C9" w14:textId="77777777" w:rsidR="005C6921" w:rsidRDefault="00CF2978">
                    <w:pPr>
                      <w:ind w:left="940"/>
                      <w:rPr>
                        <w:rFonts w:ascii="Ubuntu Mono"/>
                        <w:sz w:val="20"/>
                      </w:rPr>
                    </w:pPr>
                    <w:r>
                      <w:rPr>
                        <w:rFonts w:ascii="Ubuntu Mono"/>
                        <w:sz w:val="20"/>
                      </w:rPr>
                      <w:t>prop</w:t>
                    </w:r>
                    <w:r>
                      <w:rPr>
                        <w:rFonts w:ascii="Ubuntu Mono"/>
                        <w:sz w:val="20"/>
                      </w:rPr>
                      <w:t>erties.setProperty(keyValue[0], keyValue[1]);</w:t>
                    </w:r>
                  </w:p>
                  <w:p w14:paraId="72AB4DC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w w:val="105"/>
        </w:rPr>
        <w:t xml:space="preserve">setProperty() </w:t>
      </w:r>
      <w:r>
        <w:rPr>
          <w:w w:val="105"/>
        </w:rPr>
        <w:t xml:space="preserve">method will be used to either modify an existing property or to write a new one. Since the arguments are expressed as a string formatted as key=value, we can use </w:t>
      </w:r>
      <w:r>
        <w:rPr>
          <w:rFonts w:ascii="Arial"/>
          <w:b/>
          <w:w w:val="105"/>
        </w:rPr>
        <w:t xml:space="preserve">split() </w:t>
      </w:r>
      <w:r>
        <w:rPr>
          <w:w w:val="105"/>
        </w:rPr>
        <w:t>to separate the argumen</w:t>
      </w:r>
      <w:r>
        <w:rPr>
          <w:w w:val="105"/>
        </w:rPr>
        <w:t xml:space="preserve">ts we need to pass to </w:t>
      </w:r>
      <w:r>
        <w:rPr>
          <w:rFonts w:ascii="Arial"/>
          <w:b/>
          <w:w w:val="105"/>
        </w:rPr>
        <w:t>setProperty()</w:t>
      </w:r>
      <w:r>
        <w:rPr>
          <w:w w:val="105"/>
        </w:rPr>
        <w:t>:</w:t>
      </w:r>
    </w:p>
    <w:p w14:paraId="4803971A" w14:textId="77777777" w:rsidR="005C6921" w:rsidRDefault="00CF2978">
      <w:pPr>
        <w:pStyle w:val="ListParagraph"/>
        <w:numPr>
          <w:ilvl w:val="0"/>
          <w:numId w:val="88"/>
        </w:numPr>
        <w:tabs>
          <w:tab w:val="left" w:pos="1270"/>
        </w:tabs>
        <w:spacing w:before="41" w:after="84" w:line="244" w:lineRule="auto"/>
        <w:ind w:left="1270" w:right="198"/>
        <w:jc w:val="left"/>
      </w:pPr>
      <w:r>
        <w:rPr>
          <w:spacing w:val="-5"/>
          <w:w w:val="105"/>
        </w:rPr>
        <w:t xml:space="preserve">We </w:t>
      </w:r>
      <w:r>
        <w:rPr>
          <w:w w:val="105"/>
        </w:rPr>
        <w:t>are going to be writing to a file, but instead of using a stream that will be inputting data, we will use one that will be outputting data. Its name is simple to infer,</w:t>
      </w:r>
      <w:r>
        <w:rPr>
          <w:spacing w:val="-21"/>
          <w:w w:val="105"/>
        </w:rPr>
        <w:t xml:space="preserve"> </w:t>
      </w:r>
      <w:r>
        <w:rPr>
          <w:rFonts w:ascii="Arial"/>
          <w:b/>
          <w:w w:val="105"/>
        </w:rPr>
        <w:t>FileOutputStream</w:t>
      </w:r>
      <w:r>
        <w:rPr>
          <w:w w:val="105"/>
        </w:rPr>
        <w:t>.</w:t>
      </w:r>
      <w:r>
        <w:rPr>
          <w:spacing w:val="-20"/>
          <w:w w:val="105"/>
        </w:rPr>
        <w:t xml:space="preserve"> </w:t>
      </w:r>
      <w:r>
        <w:rPr>
          <w:w w:val="105"/>
        </w:rPr>
        <w:t>The</w:t>
      </w:r>
      <w:r>
        <w:rPr>
          <w:spacing w:val="-20"/>
          <w:w w:val="105"/>
        </w:rPr>
        <w:t xml:space="preserve"> </w:t>
      </w:r>
      <w:r>
        <w:rPr>
          <w:w w:val="105"/>
        </w:rPr>
        <w:t>declaration</w:t>
      </w:r>
      <w:r>
        <w:rPr>
          <w:spacing w:val="-20"/>
          <w:w w:val="105"/>
        </w:rPr>
        <w:t xml:space="preserve"> </w:t>
      </w:r>
      <w:r>
        <w:rPr>
          <w:w w:val="105"/>
        </w:rPr>
        <w:t>of</w:t>
      </w:r>
      <w:r>
        <w:rPr>
          <w:spacing w:val="-20"/>
          <w:w w:val="105"/>
        </w:rPr>
        <w:t xml:space="preserve"> </w:t>
      </w:r>
      <w:r>
        <w:rPr>
          <w:w w:val="105"/>
        </w:rPr>
        <w:t>a</w:t>
      </w:r>
      <w:r>
        <w:rPr>
          <w:spacing w:val="-20"/>
          <w:w w:val="105"/>
        </w:rPr>
        <w:t xml:space="preserve"> </w:t>
      </w:r>
      <w:r>
        <w:rPr>
          <w:w w:val="105"/>
        </w:rPr>
        <w:t>variable</w:t>
      </w:r>
      <w:r>
        <w:rPr>
          <w:spacing w:val="-20"/>
          <w:w w:val="105"/>
        </w:rPr>
        <w:t xml:space="preserve"> </w:t>
      </w:r>
      <w:r>
        <w:rPr>
          <w:w w:val="105"/>
        </w:rPr>
        <w:t>of</w:t>
      </w:r>
      <w:r>
        <w:rPr>
          <w:spacing w:val="-20"/>
          <w:w w:val="105"/>
        </w:rPr>
        <w:t xml:space="preserve"> </w:t>
      </w:r>
      <w:r>
        <w:rPr>
          <w:w w:val="105"/>
        </w:rPr>
        <w:t>that</w:t>
      </w:r>
      <w:r>
        <w:rPr>
          <w:spacing w:val="-20"/>
          <w:w w:val="105"/>
        </w:rPr>
        <w:t xml:space="preserve"> </w:t>
      </w:r>
      <w:r>
        <w:rPr>
          <w:w w:val="105"/>
        </w:rPr>
        <w:t>class</w:t>
      </w:r>
      <w:r>
        <w:rPr>
          <w:spacing w:val="-20"/>
          <w:w w:val="105"/>
        </w:rPr>
        <w:t xml:space="preserve"> </w:t>
      </w:r>
      <w:r>
        <w:rPr>
          <w:w w:val="105"/>
        </w:rPr>
        <w:t>will</w:t>
      </w:r>
      <w:r>
        <w:rPr>
          <w:spacing w:val="-21"/>
          <w:w w:val="105"/>
        </w:rPr>
        <w:t xml:space="preserve"> </w:t>
      </w:r>
      <w:r>
        <w:rPr>
          <w:w w:val="105"/>
        </w:rPr>
        <w:t>be</w:t>
      </w:r>
      <w:r>
        <w:rPr>
          <w:spacing w:val="-20"/>
          <w:w w:val="105"/>
        </w:rPr>
        <w:t xml:space="preserve"> </w:t>
      </w:r>
      <w:r>
        <w:rPr>
          <w:w w:val="105"/>
        </w:rPr>
        <w:t>as</w:t>
      </w:r>
      <w:r>
        <w:rPr>
          <w:spacing w:val="-20"/>
          <w:w w:val="105"/>
        </w:rPr>
        <w:t xml:space="preserve"> </w:t>
      </w:r>
      <w:r>
        <w:rPr>
          <w:w w:val="105"/>
        </w:rPr>
        <w:t>follows:</w:t>
      </w:r>
    </w:p>
    <w:p w14:paraId="4CC8A42D" w14:textId="77777777" w:rsidR="005C6921" w:rsidRDefault="00CF2978">
      <w:pPr>
        <w:pStyle w:val="BodyText"/>
        <w:ind w:left="820"/>
        <w:rPr>
          <w:sz w:val="20"/>
        </w:rPr>
      </w:pPr>
      <w:r>
        <w:rPr>
          <w:sz w:val="20"/>
        </w:rPr>
      </w:r>
      <w:r>
        <w:rPr>
          <w:sz w:val="20"/>
        </w:rPr>
        <w:pict w14:anchorId="237F7413">
          <v:group id="_x0000_s5158" style="width:450pt;height:20.5pt;mso-position-horizontal-relative:char;mso-position-vertical-relative:line" coordsize="9000,410">
            <v:rect id="_x0000_s5161" style="position:absolute;top:10;width:9000;height:390" fillcolor="#f6f6f6" stroked="f"/>
            <v:shape id="_x0000_s5160" style="position:absolute;width:9000;height:410" coordsize="9000,410" o:spt="100" adj="0,,0" path="m9000,390l,390r,20l9000,410r,-20xm9000,l,,,20r9000,l9000,xe" fillcolor="#dadada" stroked="f">
              <v:stroke joinstyle="round"/>
              <v:formulas/>
              <v:path arrowok="t" o:connecttype="segments"/>
            </v:shape>
            <v:shape id="_x0000_s5159" type="#_x0000_t202" style="position:absolute;top:20;width:9000;height:370" filled="f" stroked="f">
              <v:textbox inset="0,0,0,0">
                <w:txbxContent>
                  <w:p w14:paraId="65028D08" w14:textId="77777777" w:rsidR="005C6921" w:rsidRDefault="00CF2978">
                    <w:pPr>
                      <w:spacing w:before="85"/>
                      <w:ind w:left="540"/>
                      <w:rPr>
                        <w:rFonts w:ascii="Ubuntu Mono"/>
                        <w:sz w:val="20"/>
                      </w:rPr>
                    </w:pPr>
                    <w:r>
                      <w:rPr>
                        <w:rFonts w:ascii="Ubuntu Mono"/>
                        <w:sz w:val="20"/>
                      </w:rPr>
                      <w:t>FileOutputStream fileOutputStream = new FileOutputStream(pathString);</w:t>
                    </w:r>
                  </w:p>
                </w:txbxContent>
              </v:textbox>
            </v:shape>
            <w10:anchorlock/>
          </v:group>
        </w:pict>
      </w:r>
    </w:p>
    <w:p w14:paraId="484F231F" w14:textId="77777777" w:rsidR="005C6921" w:rsidRDefault="00CF2978">
      <w:pPr>
        <w:pStyle w:val="ListParagraph"/>
        <w:numPr>
          <w:ilvl w:val="0"/>
          <w:numId w:val="88"/>
        </w:numPr>
        <w:tabs>
          <w:tab w:val="left" w:pos="1270"/>
        </w:tabs>
        <w:spacing w:before="35" w:line="244" w:lineRule="auto"/>
        <w:ind w:left="1270" w:right="378"/>
        <w:jc w:val="both"/>
      </w:pPr>
      <w:r>
        <w:pict w14:anchorId="6B94C49B">
          <v:group id="_x0000_s5154" style="position:absolute;left:0;text-align:left;margin-left:63pt;margin-top:47.75pt;width:450pt;height:20.5pt;z-index:-15363584;mso-wrap-distance-left:0;mso-wrap-distance-right:0;mso-position-horizontal-relative:page" coordorigin="1260,955" coordsize="9000,410">
            <v:rect id="_x0000_s5157" style="position:absolute;left:1260;top:964;width:9000;height:390" fillcolor="#f6f6f6" stroked="f"/>
            <v:shape id="_x0000_s5156" style="position:absolute;left:1260;top:954;width:9000;height:410" coordorigin="1260,955" coordsize="9000,410" o:spt="100" adj="0,,0" path="m10260,1344r-9000,l1260,1364r9000,l10260,1344xm10260,955r-9000,l1260,975r9000,l10260,955xe" fillcolor="#dadada" stroked="f">
              <v:stroke joinstyle="round"/>
              <v:formulas/>
              <v:path arrowok="t" o:connecttype="segments"/>
            </v:shape>
            <v:shape id="_x0000_s5155" type="#_x0000_t202" style="position:absolute;left:1260;top:974;width:9000;height:370" filled="f" stroked="f">
              <v:textbox inset="0,0,0,0">
                <w:txbxContent>
                  <w:p w14:paraId="6C2ABF44" w14:textId="77777777" w:rsidR="005C6921" w:rsidRDefault="00CF2978">
                    <w:pPr>
                      <w:spacing w:before="85"/>
                      <w:ind w:left="540"/>
                      <w:rPr>
                        <w:rFonts w:ascii="Ubuntu Mono"/>
                        <w:sz w:val="20"/>
                      </w:rPr>
                    </w:pPr>
                    <w:r>
                      <w:rPr>
                        <w:rFonts w:ascii="Ubuntu Mono"/>
                        <w:sz w:val="20"/>
                      </w:rPr>
                      <w:t>java.time.LocalDate.now()</w:t>
                    </w:r>
                  </w:p>
                </w:txbxContent>
              </v:textbox>
            </v:shape>
            <w10:wrap type="topAndBottom" anchorx="page"/>
          </v:group>
        </w:pict>
      </w:r>
      <w:r>
        <w:rPr>
          <w:spacing w:val="-6"/>
          <w:w w:val="105"/>
        </w:rPr>
        <w:t xml:space="preserve">To </w:t>
      </w:r>
      <w:r>
        <w:rPr>
          <w:w w:val="105"/>
        </w:rPr>
        <w:t xml:space="preserve">add some comments to the properties file, we simply need to add a parameter to the </w:t>
      </w:r>
      <w:r>
        <w:rPr>
          <w:rFonts w:ascii="Arial"/>
          <w:b/>
          <w:w w:val="105"/>
        </w:rPr>
        <w:t xml:space="preserve">store() </w:t>
      </w:r>
      <w:r>
        <w:rPr>
          <w:w w:val="105"/>
        </w:rPr>
        <w:t>method. In this case, just to add some contextual information, let's add a timestamp by calling the</w:t>
      </w:r>
      <w:r>
        <w:rPr>
          <w:spacing w:val="-13"/>
          <w:w w:val="105"/>
        </w:rPr>
        <w:t xml:space="preserve"> </w:t>
      </w:r>
      <w:r>
        <w:rPr>
          <w:w w:val="105"/>
        </w:rPr>
        <w:t>following:</w:t>
      </w:r>
    </w:p>
    <w:p w14:paraId="1F032EC3" w14:textId="77777777" w:rsidR="005C6921" w:rsidRDefault="005C6921">
      <w:pPr>
        <w:spacing w:line="244" w:lineRule="auto"/>
        <w:jc w:val="both"/>
        <w:sectPr w:rsidR="005C6921">
          <w:pgSz w:w="10800" w:h="13320"/>
          <w:pgMar w:top="660" w:right="420" w:bottom="280" w:left="440" w:header="293" w:footer="0" w:gutter="0"/>
          <w:cols w:space="720"/>
        </w:sectPr>
      </w:pPr>
    </w:p>
    <w:p w14:paraId="5825A1CA" w14:textId="77777777" w:rsidR="005C6921" w:rsidRDefault="005C6921">
      <w:pPr>
        <w:pStyle w:val="BodyText"/>
        <w:spacing w:before="1"/>
        <w:rPr>
          <w:sz w:val="13"/>
        </w:rPr>
      </w:pPr>
    </w:p>
    <w:p w14:paraId="36BCB001" w14:textId="77777777" w:rsidR="005C6921" w:rsidRDefault="00CF2978">
      <w:pPr>
        <w:pStyle w:val="ListParagraph"/>
        <w:numPr>
          <w:ilvl w:val="0"/>
          <w:numId w:val="88"/>
        </w:numPr>
        <w:tabs>
          <w:tab w:val="left" w:pos="550"/>
        </w:tabs>
        <w:spacing w:before="97" w:line="244" w:lineRule="auto"/>
        <w:ind w:right="872"/>
        <w:jc w:val="left"/>
      </w:pPr>
      <w:r>
        <w:pict w14:anchorId="454767FE">
          <v:group id="_x0000_s5150" style="position:absolute;left:0;text-align:left;margin-left:27pt;margin-top:50.8pt;width:450pt;height:20.5pt;z-index:-15363072;mso-wrap-distance-left:0;mso-wrap-distance-right:0;mso-position-horizontal-relative:page" coordorigin="540,1016" coordsize="9000,410">
            <v:rect id="_x0000_s5153" style="position:absolute;left:540;top:1026;width:9000;height:390" fillcolor="#f6f6f6" stroked="f"/>
            <v:shape id="_x0000_s5152" style="position:absolute;left:540;top:1016;width:9000;height:410" coordorigin="540,1016" coordsize="9000,410" o:spt="100" adj="0,,0" path="m9540,1406r-9000,l540,1426r9000,l9540,1406xm9540,1016r-9000,l540,1036r9000,l9540,1016xe" fillcolor="#dadada" stroked="f">
              <v:stroke joinstyle="round"/>
              <v:formulas/>
              <v:path arrowok="t" o:connecttype="segments"/>
            </v:shape>
            <v:shape id="_x0000_s5151" type="#_x0000_t202" style="position:absolute;left:540;top:1036;width:9000;height:370" filled="f" stroked="f">
              <v:textbox inset="0,0,0,0">
                <w:txbxContent>
                  <w:p w14:paraId="61D61706" w14:textId="77777777" w:rsidR="005C6921" w:rsidRDefault="00CF2978">
                    <w:pPr>
                      <w:spacing w:before="86"/>
                      <w:ind w:left="540"/>
                      <w:rPr>
                        <w:rFonts w:ascii="Ubuntu Mono"/>
                        <w:sz w:val="20"/>
                      </w:rPr>
                    </w:pPr>
                    <w:r>
                      <w:rPr>
                        <w:rFonts w:ascii="Ubuntu Mono"/>
                        <w:sz w:val="20"/>
                      </w:rPr>
                      <w:t>properties.store(fileOutputStr</w:t>
                    </w:r>
                    <w:r>
                      <w:rPr>
                        <w:rFonts w:ascii="Ubuntu Mono"/>
                        <w:sz w:val="20"/>
                      </w:rPr>
                      <w:t>eam, "# modified on: " + java.time.LocalDate.now());</w:t>
                    </w:r>
                  </w:p>
                </w:txbxContent>
              </v:textbox>
            </v:shape>
            <w10:wrap type="topAndBottom" anchorx="page"/>
          </v:group>
        </w:pict>
      </w:r>
      <w:r>
        <w:rPr>
          <w:spacing w:val="-5"/>
          <w:w w:val="105"/>
        </w:rPr>
        <w:t xml:space="preserve">We </w:t>
      </w:r>
      <w:r>
        <w:rPr>
          <w:w w:val="105"/>
        </w:rPr>
        <w:t xml:space="preserve">call the </w:t>
      </w:r>
      <w:r>
        <w:rPr>
          <w:rFonts w:ascii="Arial"/>
          <w:b/>
          <w:w w:val="105"/>
        </w:rPr>
        <w:t xml:space="preserve">store() </w:t>
      </w:r>
      <w:r>
        <w:rPr>
          <w:w w:val="105"/>
        </w:rPr>
        <w:t xml:space="preserve">method, which will send the properties into the file. </w:t>
      </w:r>
      <w:r>
        <w:rPr>
          <w:spacing w:val="-5"/>
          <w:w w:val="105"/>
        </w:rPr>
        <w:t xml:space="preserve">We </w:t>
      </w:r>
      <w:r>
        <w:rPr>
          <w:w w:val="105"/>
        </w:rPr>
        <w:t>will be overwriting</w:t>
      </w:r>
      <w:r>
        <w:rPr>
          <w:spacing w:val="-4"/>
          <w:w w:val="105"/>
        </w:rPr>
        <w:t xml:space="preserve"> </w:t>
      </w:r>
      <w:r>
        <w:rPr>
          <w:w w:val="105"/>
        </w:rPr>
        <w:t>whatever</w:t>
      </w:r>
      <w:r>
        <w:rPr>
          <w:spacing w:val="-4"/>
          <w:w w:val="105"/>
        </w:rPr>
        <w:t xml:space="preserve"> </w:t>
      </w:r>
      <w:r>
        <w:rPr>
          <w:w w:val="105"/>
        </w:rPr>
        <w:t>existed</w:t>
      </w:r>
      <w:r>
        <w:rPr>
          <w:spacing w:val="-4"/>
          <w:w w:val="105"/>
        </w:rPr>
        <w:t xml:space="preserve"> </w:t>
      </w:r>
      <w:r>
        <w:rPr>
          <w:w w:val="105"/>
        </w:rPr>
        <w:t>in</w:t>
      </w:r>
      <w:r>
        <w:rPr>
          <w:spacing w:val="-4"/>
          <w:w w:val="105"/>
        </w:rPr>
        <w:t xml:space="preserve"> </w:t>
      </w:r>
      <w:r>
        <w:rPr>
          <w:w w:val="105"/>
        </w:rPr>
        <w:t>it</w:t>
      </w:r>
      <w:r>
        <w:rPr>
          <w:spacing w:val="-4"/>
          <w:w w:val="105"/>
        </w:rPr>
        <w:t xml:space="preserve"> </w:t>
      </w:r>
      <w:r>
        <w:rPr>
          <w:w w:val="105"/>
        </w:rPr>
        <w:t>before.</w:t>
      </w:r>
      <w:r>
        <w:rPr>
          <w:spacing w:val="-4"/>
          <w:w w:val="105"/>
        </w:rPr>
        <w:t xml:space="preserve"> </w:t>
      </w:r>
      <w:r>
        <w:rPr>
          <w:w w:val="105"/>
        </w:rPr>
        <w:t>This</w:t>
      </w:r>
      <w:r>
        <w:rPr>
          <w:spacing w:val="-4"/>
          <w:w w:val="105"/>
        </w:rPr>
        <w:t xml:space="preserve"> </w:t>
      </w:r>
      <w:r>
        <w:rPr>
          <w:w w:val="105"/>
        </w:rPr>
        <w:t>call</w:t>
      </w:r>
      <w:r>
        <w:rPr>
          <w:spacing w:val="-3"/>
          <w:w w:val="105"/>
        </w:rPr>
        <w:t xml:space="preserve"> </w:t>
      </w:r>
      <w:r>
        <w:rPr>
          <w:w w:val="105"/>
        </w:rPr>
        <w:t>uses,</w:t>
      </w:r>
      <w:r>
        <w:rPr>
          <w:spacing w:val="-4"/>
          <w:w w:val="105"/>
        </w:rPr>
        <w:t xml:space="preserve"> </w:t>
      </w:r>
      <w:r>
        <w:rPr>
          <w:w w:val="105"/>
        </w:rPr>
        <w:t>as</w:t>
      </w:r>
      <w:r>
        <w:rPr>
          <w:spacing w:val="-4"/>
          <w:w w:val="105"/>
        </w:rPr>
        <w:t xml:space="preserve"> </w:t>
      </w:r>
      <w:r>
        <w:rPr>
          <w:w w:val="105"/>
        </w:rPr>
        <w:t>an</w:t>
      </w:r>
      <w:r>
        <w:rPr>
          <w:spacing w:val="-4"/>
          <w:w w:val="105"/>
        </w:rPr>
        <w:t xml:space="preserve"> </w:t>
      </w:r>
      <w:r>
        <w:rPr>
          <w:w w:val="105"/>
        </w:rPr>
        <w:t>argument,</w:t>
      </w:r>
      <w:r>
        <w:rPr>
          <w:spacing w:val="-4"/>
          <w:w w:val="105"/>
        </w:rPr>
        <w:t xml:space="preserve"> </w:t>
      </w:r>
      <w:r>
        <w:rPr>
          <w:w w:val="105"/>
        </w:rPr>
        <w:t>the</w:t>
      </w:r>
      <w:r>
        <w:rPr>
          <w:spacing w:val="-4"/>
          <w:w w:val="105"/>
        </w:rPr>
        <w:t xml:space="preserve"> </w:t>
      </w:r>
      <w:r>
        <w:rPr>
          <w:w w:val="105"/>
        </w:rPr>
        <w:t xml:space="preserve">output </w:t>
      </w:r>
      <w:r>
        <w:rPr>
          <w:rFonts w:ascii="Arial"/>
          <w:b/>
          <w:w w:val="105"/>
        </w:rPr>
        <w:t xml:space="preserve">Stream </w:t>
      </w:r>
      <w:r>
        <w:rPr>
          <w:w w:val="105"/>
        </w:rPr>
        <w:t>and whatever comment we have</w:t>
      </w:r>
      <w:r>
        <w:rPr>
          <w:spacing w:val="-24"/>
          <w:w w:val="105"/>
        </w:rPr>
        <w:t xml:space="preserve"> </w:t>
      </w:r>
      <w:r>
        <w:rPr>
          <w:w w:val="105"/>
        </w:rPr>
        <w:t>chosen:</w:t>
      </w:r>
    </w:p>
    <w:p w14:paraId="7FB8E63C" w14:textId="77777777" w:rsidR="005C6921" w:rsidRDefault="00CF2978">
      <w:pPr>
        <w:pStyle w:val="ListParagraph"/>
        <w:numPr>
          <w:ilvl w:val="0"/>
          <w:numId w:val="88"/>
        </w:numPr>
        <w:tabs>
          <w:tab w:val="left" w:pos="550"/>
        </w:tabs>
        <w:spacing w:before="41" w:after="84" w:line="244" w:lineRule="auto"/>
        <w:ind w:right="1241"/>
        <w:jc w:val="both"/>
      </w:pPr>
      <w:r>
        <w:rPr>
          <w:spacing w:val="-6"/>
          <w:w w:val="105"/>
        </w:rPr>
        <w:t>To</w:t>
      </w:r>
      <w:r>
        <w:rPr>
          <w:spacing w:val="-8"/>
          <w:w w:val="105"/>
        </w:rPr>
        <w:t xml:space="preserve"> </w:t>
      </w:r>
      <w:r>
        <w:rPr>
          <w:w w:val="105"/>
        </w:rPr>
        <w:t>improve</w:t>
      </w:r>
      <w:r>
        <w:rPr>
          <w:spacing w:val="-8"/>
          <w:w w:val="105"/>
        </w:rPr>
        <w:t xml:space="preserve"> </w:t>
      </w:r>
      <w:r>
        <w:rPr>
          <w:w w:val="105"/>
        </w:rPr>
        <w:t>the</w:t>
      </w:r>
      <w:r>
        <w:rPr>
          <w:spacing w:val="-7"/>
          <w:w w:val="105"/>
        </w:rPr>
        <w:t xml:space="preserve"> </w:t>
      </w:r>
      <w:r>
        <w:rPr>
          <w:w w:val="105"/>
        </w:rPr>
        <w:t>program's</w:t>
      </w:r>
      <w:r>
        <w:rPr>
          <w:spacing w:val="-8"/>
          <w:w w:val="105"/>
        </w:rPr>
        <w:t xml:space="preserve"> </w:t>
      </w:r>
      <w:r>
        <w:rPr>
          <w:w w:val="105"/>
        </w:rPr>
        <w:t>usability,</w:t>
      </w:r>
      <w:r>
        <w:rPr>
          <w:spacing w:val="-8"/>
          <w:w w:val="105"/>
        </w:rPr>
        <w:t xml:space="preserve"> </w:t>
      </w:r>
      <w:r>
        <w:rPr>
          <w:w w:val="105"/>
        </w:rPr>
        <w:t>make</w:t>
      </w:r>
      <w:r>
        <w:rPr>
          <w:spacing w:val="-7"/>
          <w:w w:val="105"/>
        </w:rPr>
        <w:t xml:space="preserve"> </w:t>
      </w:r>
      <w:r>
        <w:rPr>
          <w:w w:val="105"/>
        </w:rPr>
        <w:t>a</w:t>
      </w:r>
      <w:r>
        <w:rPr>
          <w:spacing w:val="-8"/>
          <w:w w:val="105"/>
        </w:rPr>
        <w:t xml:space="preserve"> </w:t>
      </w:r>
      <w:r>
        <w:rPr>
          <w:w w:val="105"/>
        </w:rPr>
        <w:t>method</w:t>
      </w:r>
      <w:r>
        <w:rPr>
          <w:spacing w:val="-7"/>
          <w:w w:val="105"/>
        </w:rPr>
        <w:t xml:space="preserve"> </w:t>
      </w:r>
      <w:r>
        <w:rPr>
          <w:w w:val="105"/>
        </w:rPr>
        <w:t>that</w:t>
      </w:r>
      <w:r>
        <w:rPr>
          <w:spacing w:val="-8"/>
          <w:w w:val="105"/>
        </w:rPr>
        <w:t xml:space="preserve"> </w:t>
      </w:r>
      <w:r>
        <w:rPr>
          <w:w w:val="105"/>
        </w:rPr>
        <w:t>will</w:t>
      </w:r>
      <w:r>
        <w:rPr>
          <w:spacing w:val="-8"/>
          <w:w w:val="105"/>
        </w:rPr>
        <w:t xml:space="preserve"> </w:t>
      </w:r>
      <w:r>
        <w:rPr>
          <w:w w:val="105"/>
        </w:rPr>
        <w:t>iterate</w:t>
      </w:r>
      <w:r>
        <w:rPr>
          <w:spacing w:val="-7"/>
          <w:w w:val="105"/>
        </w:rPr>
        <w:t xml:space="preserve"> </w:t>
      </w:r>
      <w:r>
        <w:rPr>
          <w:w w:val="105"/>
        </w:rPr>
        <w:t>through</w:t>
      </w:r>
      <w:r>
        <w:rPr>
          <w:spacing w:val="-8"/>
          <w:w w:val="105"/>
        </w:rPr>
        <w:t xml:space="preserve"> </w:t>
      </w:r>
      <w:r>
        <w:rPr>
          <w:w w:val="105"/>
        </w:rPr>
        <w:t xml:space="preserve">the whole properties set and print it out. In that </w:t>
      </w:r>
      <w:r>
        <w:rPr>
          <w:spacing w:val="-5"/>
          <w:w w:val="105"/>
        </w:rPr>
        <w:t xml:space="preserve">way, </w:t>
      </w:r>
      <w:r>
        <w:rPr>
          <w:w w:val="105"/>
        </w:rPr>
        <w:t>the user can see whether they wrote things</w:t>
      </w:r>
      <w:r>
        <w:rPr>
          <w:spacing w:val="-2"/>
          <w:w w:val="105"/>
        </w:rPr>
        <w:t xml:space="preserve"> </w:t>
      </w:r>
      <w:r>
        <w:rPr>
          <w:w w:val="105"/>
        </w:rPr>
        <w:t>properly:</w:t>
      </w:r>
    </w:p>
    <w:p w14:paraId="73657DC3" w14:textId="77777777" w:rsidR="005C6921" w:rsidRDefault="00CF2978">
      <w:pPr>
        <w:pStyle w:val="BodyText"/>
        <w:ind w:left="100"/>
        <w:rPr>
          <w:sz w:val="20"/>
        </w:rPr>
      </w:pPr>
      <w:r>
        <w:rPr>
          <w:sz w:val="20"/>
        </w:rPr>
      </w:r>
      <w:r>
        <w:rPr>
          <w:sz w:val="20"/>
        </w:rPr>
        <w:pict w14:anchorId="00500C3F">
          <v:group id="_x0000_s5146" style="width:450pt;height:104.5pt;mso-position-horizontal-relative:char;mso-position-vertical-relative:line" coordsize="9000,2090">
            <v:rect id="_x0000_s5149" style="position:absolute;top:10;width:9000;height:2070" fillcolor="#f6f6f6" stroked="f"/>
            <v:shape id="_x0000_s5148" style="position:absolute;width:9000;height:2090" coordsize="9000,2090" o:spt="100" adj="0,,0" path="m9000,2070l,2070r,20l9000,2090r,-20xm9000,l,,,20r9000,l9000,xe" fillcolor="#dadada" stroked="f">
              <v:stroke joinstyle="round"/>
              <v:formulas/>
              <v:path arrowok="t" o:connecttype="segments"/>
            </v:shape>
            <v:shape id="_x0000_s5147" type="#_x0000_t202" style="position:absolute;top:20;width:9000;height:2050" filled="f" stroked="f">
              <v:textbox inset="0,0,0,0">
                <w:txbxContent>
                  <w:p w14:paraId="045CEC72" w14:textId="77777777" w:rsidR="005C6921" w:rsidRDefault="00CF2978">
                    <w:pPr>
                      <w:spacing w:before="85" w:line="336" w:lineRule="auto"/>
                      <w:ind w:left="940" w:right="2240" w:hanging="400"/>
                      <w:rPr>
                        <w:rFonts w:ascii="Ubuntu Mono"/>
                        <w:sz w:val="20"/>
                      </w:rPr>
                    </w:pPr>
                    <w:r>
                      <w:rPr>
                        <w:rFonts w:ascii="Ubuntu Mono"/>
                        <w:sz w:val="20"/>
                      </w:rPr>
                      <w:t>public static void PrintOutProperties(Properties properties) { Enumeration keys = properties.keys();</w:t>
                    </w:r>
                  </w:p>
                  <w:p w14:paraId="7BE791ED" w14:textId="77777777" w:rsidR="005C6921" w:rsidRDefault="00CF2978">
                    <w:pPr>
                      <w:spacing w:line="336" w:lineRule="auto"/>
                      <w:ind w:left="1340" w:right="3340" w:hanging="400"/>
                      <w:rPr>
                        <w:rFonts w:ascii="Ubuntu Mono"/>
                        <w:sz w:val="20"/>
                      </w:rPr>
                    </w:pPr>
                    <w:r>
                      <w:rPr>
                        <w:rFonts w:ascii="Ubuntu Mono"/>
                        <w:sz w:val="20"/>
                      </w:rPr>
                      <w:t>for (int i = 0; i &lt; properties.size(); i++) { String key = keys.nextElement().toString();</w:t>
                    </w:r>
                  </w:p>
                  <w:p w14:paraId="7DD619FE" w14:textId="77777777" w:rsidR="005C6921" w:rsidRDefault="00CF2978">
                    <w:pPr>
                      <w:ind w:left="1340"/>
                      <w:rPr>
                        <w:rFonts w:ascii="Ubuntu Mono"/>
                        <w:sz w:val="20"/>
                      </w:rPr>
                    </w:pPr>
                    <w:r>
                      <w:rPr>
                        <w:rFonts w:ascii="Ubuntu Mono"/>
                        <w:sz w:val="20"/>
                      </w:rPr>
                      <w:t>System.out.println( key + ": " + properties.getProperty(key) );</w:t>
                    </w:r>
                  </w:p>
                  <w:p w14:paraId="19B030DE" w14:textId="77777777" w:rsidR="005C6921" w:rsidRDefault="00CF2978">
                    <w:pPr>
                      <w:spacing w:before="80"/>
                      <w:ind w:left="940"/>
                      <w:rPr>
                        <w:rFonts w:ascii="Ubuntu Mono"/>
                        <w:sz w:val="20"/>
                      </w:rPr>
                    </w:pPr>
                    <w:r>
                      <w:rPr>
                        <w:rFonts w:ascii="Ubuntu Mono"/>
                        <w:sz w:val="20"/>
                      </w:rPr>
                      <w:t>}</w:t>
                    </w:r>
                  </w:p>
                  <w:p w14:paraId="174F776A"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7968652" w14:textId="77777777" w:rsidR="005C6921" w:rsidRDefault="00CF2978">
      <w:pPr>
        <w:pStyle w:val="ListParagraph"/>
        <w:numPr>
          <w:ilvl w:val="0"/>
          <w:numId w:val="88"/>
        </w:numPr>
        <w:tabs>
          <w:tab w:val="left" w:pos="550"/>
        </w:tabs>
        <w:spacing w:before="35" w:line="244" w:lineRule="auto"/>
        <w:ind w:right="866"/>
        <w:jc w:val="left"/>
      </w:pPr>
      <w:r>
        <w:pict w14:anchorId="19F27A85">
          <v:group id="_x0000_s5142" style="position:absolute;left:0;text-align:left;margin-left:27pt;margin-top:61.75pt;width:450pt;height:90.5pt;z-index:-15362048;mso-wrap-distance-left:0;mso-wrap-distance-right:0;mso-position-horizontal-relative:page" coordorigin="540,1235" coordsize="9000,1810">
            <v:rect id="_x0000_s5145" style="position:absolute;left:540;top:1244;width:9000;height:1790" fillcolor="#f6f6f6" stroked="f"/>
            <v:shape id="_x0000_s5144" style="position:absolute;left:540;top:1234;width:9000;height:1810" coordorigin="540,1235" coordsize="9000,1810" o:spt="100" adj="0,,0" path="m9540,3024r-9000,l540,3044r9000,l9540,3024xm9540,1235r-9000,l540,1255r9000,l9540,1235xe" fillcolor="#dadada" stroked="f">
              <v:stroke joinstyle="round"/>
              <v:formulas/>
              <v:path arrowok="t" o:connecttype="segments"/>
            </v:shape>
            <v:shape id="_x0000_s5143" type="#_x0000_t202" style="position:absolute;left:540;top:1254;width:9000;height:1770" filled="f" stroked="f">
              <v:textbox inset="0,0,0,0">
                <w:txbxContent>
                  <w:p w14:paraId="73094FB1" w14:textId="77777777" w:rsidR="005C6921" w:rsidRDefault="00CF2978">
                    <w:pPr>
                      <w:spacing w:before="85" w:line="336" w:lineRule="auto"/>
                      <w:ind w:left="540" w:right="2440"/>
                      <w:rPr>
                        <w:rFonts w:ascii="Ubuntu Mono"/>
                        <w:sz w:val="20"/>
                      </w:rPr>
                    </w:pPr>
                    <w:r>
                      <w:rPr>
                        <w:rFonts w:ascii="Ubuntu Mono"/>
                        <w:sz w:val="20"/>
                      </w:rPr>
                      <w:t>[...]/Exercise02$ java Exerci</w:t>
                    </w:r>
                    <w:r>
                      <w:rPr>
                        <w:rFonts w:ascii="Ubuntu Mono"/>
                        <w:sz w:val="20"/>
                      </w:rPr>
                      <w:t>se02 user.properties name=Pedro age: 37</w:t>
                    </w:r>
                  </w:p>
                  <w:p w14:paraId="47432D97" w14:textId="77777777" w:rsidR="005C6921" w:rsidRDefault="00CF2978">
                    <w:pPr>
                      <w:spacing w:line="336" w:lineRule="auto"/>
                      <w:ind w:left="540" w:right="6340"/>
                      <w:rPr>
                        <w:rFonts w:ascii="Ubuntu Mono"/>
                        <w:sz w:val="20"/>
                      </w:rPr>
                    </w:pPr>
                    <w:r>
                      <w:rPr>
                        <w:rFonts w:ascii="Ubuntu Mono"/>
                        <w:sz w:val="20"/>
                      </w:rPr>
                      <w:t>familyName: Rodriguez name: Pedro</w:t>
                    </w:r>
                  </w:p>
                  <w:p w14:paraId="7738D018" w14:textId="77777777" w:rsidR="005C6921" w:rsidRDefault="00CF2978">
                    <w:pPr>
                      <w:spacing w:line="336" w:lineRule="auto"/>
                      <w:ind w:left="540" w:right="6740"/>
                      <w:rPr>
                        <w:rFonts w:ascii="Ubuntu Mono"/>
                        <w:sz w:val="20"/>
                      </w:rPr>
                    </w:pPr>
                    <w:r>
                      <w:rPr>
                        <w:rFonts w:ascii="Ubuntu Mono"/>
                        <w:sz w:val="20"/>
                      </w:rPr>
                      <w:t>bgColor: #000000 userName: ramiroz</w:t>
                    </w:r>
                  </w:p>
                </w:txbxContent>
              </v:textbox>
            </v:shape>
            <w10:wrap type="topAndBottom" anchorx="page"/>
          </v:group>
        </w:pict>
      </w:r>
      <w:r>
        <w:rPr>
          <w:w w:val="105"/>
        </w:rPr>
        <w:t>Run the code with, for example, the following call in the CLI. In this case, we are intentionally</w:t>
      </w:r>
      <w:r>
        <w:rPr>
          <w:spacing w:val="-11"/>
          <w:w w:val="105"/>
        </w:rPr>
        <w:t xml:space="preserve"> </w:t>
      </w:r>
      <w:r>
        <w:rPr>
          <w:w w:val="105"/>
        </w:rPr>
        <w:t>modifying</w:t>
      </w:r>
      <w:r>
        <w:rPr>
          <w:spacing w:val="-11"/>
          <w:w w:val="105"/>
        </w:rPr>
        <w:t xml:space="preserve"> </w:t>
      </w:r>
      <w:r>
        <w:rPr>
          <w:w w:val="105"/>
        </w:rPr>
        <w:t>the</w:t>
      </w:r>
      <w:r>
        <w:rPr>
          <w:spacing w:val="-11"/>
          <w:w w:val="105"/>
        </w:rPr>
        <w:t xml:space="preserve"> </w:t>
      </w:r>
      <w:r>
        <w:rPr>
          <w:w w:val="105"/>
        </w:rPr>
        <w:t>file</w:t>
      </w:r>
      <w:r>
        <w:rPr>
          <w:spacing w:val="-11"/>
          <w:w w:val="105"/>
        </w:rPr>
        <w:t xml:space="preserve"> </w:t>
      </w:r>
      <w:r>
        <w:rPr>
          <w:w w:val="105"/>
        </w:rPr>
        <w:t>we</w:t>
      </w:r>
      <w:r>
        <w:rPr>
          <w:spacing w:val="-11"/>
          <w:w w:val="105"/>
        </w:rPr>
        <w:t xml:space="preserve"> </w:t>
      </w:r>
      <w:r>
        <w:rPr>
          <w:w w:val="105"/>
        </w:rPr>
        <w:t>have</w:t>
      </w:r>
      <w:r>
        <w:rPr>
          <w:spacing w:val="-10"/>
          <w:w w:val="105"/>
        </w:rPr>
        <w:t xml:space="preserve"> </w:t>
      </w:r>
      <w:r>
        <w:rPr>
          <w:w w:val="105"/>
        </w:rPr>
        <w:t>been</w:t>
      </w:r>
      <w:r>
        <w:rPr>
          <w:spacing w:val="-11"/>
          <w:w w:val="105"/>
        </w:rPr>
        <w:t xml:space="preserve"> </w:t>
      </w:r>
      <w:r>
        <w:rPr>
          <w:w w:val="105"/>
        </w:rPr>
        <w:t>working</w:t>
      </w:r>
      <w:r>
        <w:rPr>
          <w:spacing w:val="-11"/>
          <w:w w:val="105"/>
        </w:rPr>
        <w:t xml:space="preserve"> </w:t>
      </w:r>
      <w:r>
        <w:rPr>
          <w:w w:val="105"/>
        </w:rPr>
        <w:t>with</w:t>
      </w:r>
      <w:r>
        <w:rPr>
          <w:spacing w:val="-11"/>
          <w:w w:val="105"/>
        </w:rPr>
        <w:t xml:space="preserve"> </w:t>
      </w:r>
      <w:r>
        <w:rPr>
          <w:w w:val="105"/>
        </w:rPr>
        <w:t>thr</w:t>
      </w:r>
      <w:r>
        <w:rPr>
          <w:w w:val="105"/>
        </w:rPr>
        <w:t>oughout</w:t>
      </w:r>
      <w:r>
        <w:rPr>
          <w:spacing w:val="-11"/>
          <w:w w:val="105"/>
        </w:rPr>
        <w:t xml:space="preserve"> </w:t>
      </w:r>
      <w:r>
        <w:rPr>
          <w:w w:val="105"/>
        </w:rPr>
        <w:t>the</w:t>
      </w:r>
      <w:r>
        <w:rPr>
          <w:spacing w:val="-10"/>
          <w:w w:val="105"/>
        </w:rPr>
        <w:t xml:space="preserve"> </w:t>
      </w:r>
      <w:r>
        <w:rPr>
          <w:w w:val="105"/>
        </w:rPr>
        <w:t>chapter. The program will print out the modified set. Please note that there is no clear order to the key-value</w:t>
      </w:r>
      <w:r>
        <w:rPr>
          <w:spacing w:val="-3"/>
          <w:w w:val="105"/>
        </w:rPr>
        <w:t xml:space="preserve"> </w:t>
      </w:r>
      <w:r>
        <w:rPr>
          <w:w w:val="105"/>
        </w:rPr>
        <w:t>pairs:</w:t>
      </w:r>
    </w:p>
    <w:p w14:paraId="04ABC199" w14:textId="77777777" w:rsidR="005C6921" w:rsidRDefault="00CF2978">
      <w:pPr>
        <w:pStyle w:val="ListParagraph"/>
        <w:numPr>
          <w:ilvl w:val="0"/>
          <w:numId w:val="88"/>
        </w:numPr>
        <w:tabs>
          <w:tab w:val="left" w:pos="550"/>
        </w:tabs>
        <w:spacing w:before="41" w:line="244" w:lineRule="auto"/>
        <w:ind w:right="1055"/>
        <w:jc w:val="left"/>
      </w:pPr>
      <w:r>
        <w:rPr>
          <w:w w:val="110"/>
        </w:rPr>
        <w:t>Open</w:t>
      </w:r>
      <w:r>
        <w:rPr>
          <w:spacing w:val="-21"/>
          <w:w w:val="110"/>
        </w:rPr>
        <w:t xml:space="preserve"> </w:t>
      </w:r>
      <w:r>
        <w:rPr>
          <w:w w:val="110"/>
        </w:rPr>
        <w:t>the</w:t>
      </w:r>
      <w:r>
        <w:rPr>
          <w:spacing w:val="-21"/>
          <w:w w:val="110"/>
        </w:rPr>
        <w:t xml:space="preserve"> </w:t>
      </w:r>
      <w:r>
        <w:rPr>
          <w:w w:val="110"/>
        </w:rPr>
        <w:t>resulting</w:t>
      </w:r>
      <w:r>
        <w:rPr>
          <w:spacing w:val="-21"/>
          <w:w w:val="110"/>
        </w:rPr>
        <w:t xml:space="preserve"> </w:t>
      </w:r>
      <w:r>
        <w:rPr>
          <w:w w:val="110"/>
        </w:rPr>
        <w:t>file</w:t>
      </w:r>
      <w:r>
        <w:rPr>
          <w:spacing w:val="-21"/>
          <w:w w:val="110"/>
        </w:rPr>
        <w:t xml:space="preserve"> </w:t>
      </w:r>
      <w:r>
        <w:rPr>
          <w:w w:val="110"/>
        </w:rPr>
        <w:t>in</w:t>
      </w:r>
      <w:r>
        <w:rPr>
          <w:spacing w:val="-21"/>
          <w:w w:val="110"/>
        </w:rPr>
        <w:t xml:space="preserve"> </w:t>
      </w:r>
      <w:r>
        <w:rPr>
          <w:w w:val="110"/>
        </w:rPr>
        <w:t>a</w:t>
      </w:r>
      <w:r>
        <w:rPr>
          <w:spacing w:val="-21"/>
          <w:w w:val="110"/>
        </w:rPr>
        <w:t xml:space="preserve"> </w:t>
      </w:r>
      <w:r>
        <w:rPr>
          <w:w w:val="110"/>
        </w:rPr>
        <w:t>text</w:t>
      </w:r>
      <w:r>
        <w:rPr>
          <w:spacing w:val="-20"/>
          <w:w w:val="110"/>
        </w:rPr>
        <w:t xml:space="preserve"> </w:t>
      </w:r>
      <w:r>
        <w:rPr>
          <w:w w:val="110"/>
        </w:rPr>
        <w:t>editor</w:t>
      </w:r>
      <w:r>
        <w:rPr>
          <w:spacing w:val="-21"/>
          <w:w w:val="110"/>
        </w:rPr>
        <w:t xml:space="preserve"> </w:t>
      </w:r>
      <w:r>
        <w:rPr>
          <w:w w:val="110"/>
        </w:rPr>
        <w:t>and</w:t>
      </w:r>
      <w:r>
        <w:rPr>
          <w:spacing w:val="-21"/>
          <w:w w:val="110"/>
        </w:rPr>
        <w:t xml:space="preserve"> </w:t>
      </w:r>
      <w:r>
        <w:rPr>
          <w:w w:val="110"/>
        </w:rPr>
        <w:t>see</w:t>
      </w:r>
      <w:r>
        <w:rPr>
          <w:spacing w:val="-21"/>
          <w:w w:val="110"/>
        </w:rPr>
        <w:t xml:space="preserve"> </w:t>
      </w:r>
      <w:r>
        <w:rPr>
          <w:w w:val="110"/>
        </w:rPr>
        <w:t>whether</w:t>
      </w:r>
      <w:r>
        <w:rPr>
          <w:spacing w:val="-21"/>
          <w:w w:val="110"/>
        </w:rPr>
        <w:t xml:space="preserve"> </w:t>
      </w:r>
      <w:r>
        <w:rPr>
          <w:w w:val="110"/>
        </w:rPr>
        <w:t>your</w:t>
      </w:r>
      <w:r>
        <w:rPr>
          <w:spacing w:val="-21"/>
          <w:w w:val="110"/>
        </w:rPr>
        <w:t xml:space="preserve"> </w:t>
      </w:r>
      <w:r>
        <w:rPr>
          <w:w w:val="110"/>
        </w:rPr>
        <w:t>changes</w:t>
      </w:r>
      <w:r>
        <w:rPr>
          <w:spacing w:val="-20"/>
          <w:w w:val="110"/>
        </w:rPr>
        <w:t xml:space="preserve"> </w:t>
      </w:r>
      <w:r>
        <w:rPr>
          <w:w w:val="110"/>
        </w:rPr>
        <w:t>took</w:t>
      </w:r>
      <w:r>
        <w:rPr>
          <w:spacing w:val="-21"/>
          <w:w w:val="110"/>
        </w:rPr>
        <w:t xml:space="preserve"> </w:t>
      </w:r>
      <w:r>
        <w:rPr>
          <w:w w:val="110"/>
        </w:rPr>
        <w:t>effect or</w:t>
      </w:r>
      <w:r>
        <w:rPr>
          <w:spacing w:val="-16"/>
          <w:w w:val="110"/>
        </w:rPr>
        <w:t xml:space="preserve"> </w:t>
      </w:r>
      <w:r>
        <w:rPr>
          <w:w w:val="110"/>
        </w:rPr>
        <w:t>not.</w:t>
      </w:r>
      <w:r>
        <w:rPr>
          <w:spacing w:val="-16"/>
          <w:w w:val="110"/>
        </w:rPr>
        <w:t xml:space="preserve"> </w:t>
      </w:r>
      <w:r>
        <w:rPr>
          <w:w w:val="110"/>
        </w:rPr>
        <w:t>Also</w:t>
      </w:r>
      <w:r>
        <w:rPr>
          <w:spacing w:val="-16"/>
          <w:w w:val="110"/>
        </w:rPr>
        <w:t xml:space="preserve"> </w:t>
      </w:r>
      <w:r>
        <w:rPr>
          <w:w w:val="110"/>
        </w:rPr>
        <w:t>note</w:t>
      </w:r>
      <w:r>
        <w:rPr>
          <w:spacing w:val="-15"/>
          <w:w w:val="110"/>
        </w:rPr>
        <w:t xml:space="preserve"> </w:t>
      </w:r>
      <w:r>
        <w:rPr>
          <w:w w:val="110"/>
        </w:rPr>
        <w:t>that</w:t>
      </w:r>
      <w:r>
        <w:rPr>
          <w:spacing w:val="-16"/>
          <w:w w:val="110"/>
        </w:rPr>
        <w:t xml:space="preserve"> </w:t>
      </w:r>
      <w:r>
        <w:rPr>
          <w:w w:val="110"/>
        </w:rPr>
        <w:t>the</w:t>
      </w:r>
      <w:r>
        <w:rPr>
          <w:spacing w:val="-16"/>
          <w:w w:val="110"/>
        </w:rPr>
        <w:t xml:space="preserve"> </w:t>
      </w:r>
      <w:r>
        <w:rPr>
          <w:w w:val="110"/>
        </w:rPr>
        <w:t>comments,</w:t>
      </w:r>
      <w:r>
        <w:rPr>
          <w:spacing w:val="-16"/>
          <w:w w:val="110"/>
        </w:rPr>
        <w:t xml:space="preserve"> </w:t>
      </w:r>
      <w:r>
        <w:rPr>
          <w:w w:val="110"/>
        </w:rPr>
        <w:t>as</w:t>
      </w:r>
      <w:r>
        <w:rPr>
          <w:spacing w:val="-15"/>
          <w:w w:val="110"/>
        </w:rPr>
        <w:t xml:space="preserve"> </w:t>
      </w:r>
      <w:r>
        <w:rPr>
          <w:w w:val="110"/>
        </w:rPr>
        <w:t>well</w:t>
      </w:r>
      <w:r>
        <w:rPr>
          <w:spacing w:val="-16"/>
          <w:w w:val="110"/>
        </w:rPr>
        <w:t xml:space="preserve"> </w:t>
      </w:r>
      <w:r>
        <w:rPr>
          <w:w w:val="110"/>
        </w:rPr>
        <w:t>as</w:t>
      </w:r>
      <w:r>
        <w:rPr>
          <w:spacing w:val="-16"/>
          <w:w w:val="110"/>
        </w:rPr>
        <w:t xml:space="preserve"> </w:t>
      </w:r>
      <w:r>
        <w:rPr>
          <w:w w:val="110"/>
        </w:rPr>
        <w:t>the</w:t>
      </w:r>
      <w:r>
        <w:rPr>
          <w:spacing w:val="-15"/>
          <w:w w:val="110"/>
        </w:rPr>
        <w:t xml:space="preserve"> </w:t>
      </w:r>
      <w:r>
        <w:rPr>
          <w:rFonts w:ascii="Arial"/>
          <w:b/>
          <w:w w:val="150"/>
        </w:rPr>
        <w:t>\</w:t>
      </w:r>
      <w:r>
        <w:rPr>
          <w:rFonts w:ascii="Arial"/>
          <w:b/>
          <w:spacing w:val="-47"/>
          <w:w w:val="150"/>
        </w:rPr>
        <w:t xml:space="preserve"> </w:t>
      </w:r>
      <w:r>
        <w:rPr>
          <w:w w:val="110"/>
        </w:rPr>
        <w:t>sign</w:t>
      </w:r>
      <w:r>
        <w:rPr>
          <w:spacing w:val="-15"/>
          <w:w w:val="110"/>
        </w:rPr>
        <w:t xml:space="preserve"> </w:t>
      </w:r>
      <w:r>
        <w:rPr>
          <w:w w:val="110"/>
        </w:rPr>
        <w:t>added</w:t>
      </w:r>
      <w:r>
        <w:rPr>
          <w:spacing w:val="-16"/>
          <w:w w:val="110"/>
        </w:rPr>
        <w:t xml:space="preserve"> </w:t>
      </w:r>
      <w:r>
        <w:rPr>
          <w:w w:val="110"/>
        </w:rPr>
        <w:t>by</w:t>
      </w:r>
      <w:r>
        <w:rPr>
          <w:spacing w:val="-16"/>
          <w:w w:val="110"/>
        </w:rPr>
        <w:t xml:space="preserve"> </w:t>
      </w:r>
      <w:r>
        <w:rPr>
          <w:w w:val="110"/>
        </w:rPr>
        <w:t>the</w:t>
      </w:r>
      <w:r>
        <w:rPr>
          <w:spacing w:val="-16"/>
          <w:w w:val="110"/>
        </w:rPr>
        <w:t xml:space="preserve"> </w:t>
      </w:r>
      <w:r>
        <w:rPr>
          <w:rFonts w:ascii="Arial"/>
          <w:b/>
          <w:w w:val="110"/>
        </w:rPr>
        <w:t xml:space="preserve">store() </w:t>
      </w:r>
      <w:r>
        <w:rPr>
          <w:w w:val="110"/>
        </w:rPr>
        <w:t>method</w:t>
      </w:r>
      <w:r>
        <w:rPr>
          <w:spacing w:val="-35"/>
          <w:w w:val="110"/>
        </w:rPr>
        <w:t xml:space="preserve"> </w:t>
      </w:r>
      <w:r>
        <w:rPr>
          <w:w w:val="110"/>
        </w:rPr>
        <w:t>to</w:t>
      </w:r>
      <w:r>
        <w:rPr>
          <w:spacing w:val="-35"/>
          <w:w w:val="110"/>
        </w:rPr>
        <w:t xml:space="preserve"> </w:t>
      </w:r>
      <w:r>
        <w:rPr>
          <w:w w:val="110"/>
        </w:rPr>
        <w:t>avoid</w:t>
      </w:r>
      <w:r>
        <w:rPr>
          <w:spacing w:val="-34"/>
          <w:w w:val="110"/>
        </w:rPr>
        <w:t xml:space="preserve"> </w:t>
      </w:r>
      <w:r>
        <w:rPr>
          <w:w w:val="110"/>
        </w:rPr>
        <w:t>the</w:t>
      </w:r>
      <w:r>
        <w:rPr>
          <w:spacing w:val="-35"/>
          <w:w w:val="110"/>
        </w:rPr>
        <w:t xml:space="preserve"> </w:t>
      </w:r>
      <w:r>
        <w:rPr>
          <w:w w:val="110"/>
        </w:rPr>
        <w:t>color</w:t>
      </w:r>
      <w:r>
        <w:rPr>
          <w:spacing w:val="-34"/>
          <w:w w:val="110"/>
        </w:rPr>
        <w:t xml:space="preserve"> </w:t>
      </w:r>
      <w:r>
        <w:rPr>
          <w:w w:val="110"/>
        </w:rPr>
        <w:t>parameter</w:t>
      </w:r>
      <w:r>
        <w:rPr>
          <w:spacing w:val="-35"/>
          <w:w w:val="110"/>
        </w:rPr>
        <w:t xml:space="preserve"> </w:t>
      </w:r>
      <w:r>
        <w:rPr>
          <w:w w:val="110"/>
        </w:rPr>
        <w:t>(which</w:t>
      </w:r>
      <w:r>
        <w:rPr>
          <w:spacing w:val="-34"/>
          <w:w w:val="110"/>
        </w:rPr>
        <w:t xml:space="preserve"> </w:t>
      </w:r>
      <w:r>
        <w:rPr>
          <w:w w:val="110"/>
        </w:rPr>
        <w:t>is</w:t>
      </w:r>
      <w:r>
        <w:rPr>
          <w:spacing w:val="-35"/>
          <w:w w:val="110"/>
        </w:rPr>
        <w:t xml:space="preserve"> </w:t>
      </w:r>
      <w:r>
        <w:rPr>
          <w:w w:val="110"/>
        </w:rPr>
        <w:t>expressed</w:t>
      </w:r>
      <w:r>
        <w:rPr>
          <w:spacing w:val="-35"/>
          <w:w w:val="110"/>
        </w:rPr>
        <w:t xml:space="preserve"> </w:t>
      </w:r>
      <w:r>
        <w:rPr>
          <w:w w:val="110"/>
        </w:rPr>
        <w:t>in</w:t>
      </w:r>
      <w:r>
        <w:rPr>
          <w:spacing w:val="-34"/>
          <w:w w:val="110"/>
        </w:rPr>
        <w:t xml:space="preserve"> </w:t>
      </w:r>
      <w:r>
        <w:rPr>
          <w:w w:val="110"/>
        </w:rPr>
        <w:t>HEX</w:t>
      </w:r>
      <w:r>
        <w:rPr>
          <w:spacing w:val="-35"/>
          <w:w w:val="110"/>
        </w:rPr>
        <w:t xml:space="preserve"> </w:t>
      </w:r>
      <w:r>
        <w:rPr>
          <w:w w:val="110"/>
        </w:rPr>
        <w:t>format</w:t>
      </w:r>
      <w:r>
        <w:rPr>
          <w:spacing w:val="-34"/>
          <w:w w:val="110"/>
        </w:rPr>
        <w:t xml:space="preserve"> </w:t>
      </w:r>
      <w:r>
        <w:rPr>
          <w:w w:val="110"/>
        </w:rPr>
        <w:t>using</w:t>
      </w:r>
      <w:r>
        <w:rPr>
          <w:spacing w:val="-35"/>
          <w:w w:val="110"/>
        </w:rPr>
        <w:t xml:space="preserve"> </w:t>
      </w:r>
      <w:r>
        <w:rPr>
          <w:w w:val="110"/>
        </w:rPr>
        <w:t>the hashtag</w:t>
      </w:r>
      <w:r>
        <w:rPr>
          <w:spacing w:val="-9"/>
          <w:w w:val="110"/>
        </w:rPr>
        <w:t xml:space="preserve"> </w:t>
      </w:r>
      <w:r>
        <w:rPr>
          <w:w w:val="110"/>
        </w:rPr>
        <w:t>symbol)</w:t>
      </w:r>
      <w:r>
        <w:rPr>
          <w:spacing w:val="-9"/>
          <w:w w:val="110"/>
        </w:rPr>
        <w:t xml:space="preserve"> </w:t>
      </w:r>
      <w:r>
        <w:rPr>
          <w:w w:val="110"/>
        </w:rPr>
        <w:t>being</w:t>
      </w:r>
      <w:r>
        <w:rPr>
          <w:spacing w:val="-8"/>
          <w:w w:val="110"/>
        </w:rPr>
        <w:t xml:space="preserve"> </w:t>
      </w:r>
      <w:r>
        <w:rPr>
          <w:w w:val="110"/>
        </w:rPr>
        <w:t>misunderstood</w:t>
      </w:r>
      <w:r>
        <w:rPr>
          <w:spacing w:val="-9"/>
          <w:w w:val="110"/>
        </w:rPr>
        <w:t xml:space="preserve"> </w:t>
      </w:r>
      <w:r>
        <w:rPr>
          <w:w w:val="110"/>
        </w:rPr>
        <w:t>as</w:t>
      </w:r>
      <w:r>
        <w:rPr>
          <w:spacing w:val="-9"/>
          <w:w w:val="110"/>
        </w:rPr>
        <w:t xml:space="preserve"> </w:t>
      </w:r>
      <w:r>
        <w:rPr>
          <w:w w:val="110"/>
        </w:rPr>
        <w:t>a</w:t>
      </w:r>
      <w:r>
        <w:rPr>
          <w:spacing w:val="-8"/>
          <w:w w:val="110"/>
        </w:rPr>
        <w:t xml:space="preserve"> </w:t>
      </w:r>
      <w:r>
        <w:rPr>
          <w:w w:val="110"/>
        </w:rPr>
        <w:t>comment.</w:t>
      </w:r>
    </w:p>
    <w:p w14:paraId="4C2EBAD6" w14:textId="77777777" w:rsidR="005C6921" w:rsidRDefault="00CF2978">
      <w:pPr>
        <w:pStyle w:val="ListParagraph"/>
        <w:numPr>
          <w:ilvl w:val="0"/>
          <w:numId w:val="88"/>
        </w:numPr>
        <w:tabs>
          <w:tab w:val="left" w:pos="550"/>
        </w:tabs>
        <w:spacing w:before="145" w:line="244" w:lineRule="auto"/>
        <w:ind w:right="906"/>
        <w:jc w:val="left"/>
      </w:pPr>
      <w:r>
        <w:rPr>
          <w:spacing w:val="-6"/>
          <w:w w:val="105"/>
        </w:rPr>
        <w:t xml:space="preserve">You </w:t>
      </w:r>
      <w:r>
        <w:rPr>
          <w:w w:val="105"/>
        </w:rPr>
        <w:t>could now consider making other modifications to the program so it can clear up</w:t>
      </w:r>
      <w:r>
        <w:rPr>
          <w:spacing w:val="-10"/>
          <w:w w:val="105"/>
        </w:rPr>
        <w:t xml:space="preserve"> </w:t>
      </w:r>
      <w:r>
        <w:rPr>
          <w:w w:val="105"/>
        </w:rPr>
        <w:t>an</w:t>
      </w:r>
      <w:r>
        <w:rPr>
          <w:spacing w:val="-9"/>
          <w:w w:val="105"/>
        </w:rPr>
        <w:t xml:space="preserve"> </w:t>
      </w:r>
      <w:r>
        <w:rPr>
          <w:w w:val="105"/>
        </w:rPr>
        <w:t>existing</w:t>
      </w:r>
      <w:r>
        <w:rPr>
          <w:spacing w:val="-10"/>
          <w:w w:val="105"/>
        </w:rPr>
        <w:t xml:space="preserve"> </w:t>
      </w:r>
      <w:r>
        <w:rPr>
          <w:w w:val="105"/>
        </w:rPr>
        <w:t>file,</w:t>
      </w:r>
      <w:r>
        <w:rPr>
          <w:spacing w:val="-9"/>
          <w:w w:val="105"/>
        </w:rPr>
        <w:t xml:space="preserve"> </w:t>
      </w:r>
      <w:r>
        <w:rPr>
          <w:w w:val="105"/>
        </w:rPr>
        <w:t>append</w:t>
      </w:r>
      <w:r>
        <w:rPr>
          <w:spacing w:val="-9"/>
          <w:w w:val="105"/>
        </w:rPr>
        <w:t xml:space="preserve"> </w:t>
      </w:r>
      <w:r>
        <w:rPr>
          <w:w w:val="105"/>
        </w:rPr>
        <w:t>several</w:t>
      </w:r>
      <w:r>
        <w:rPr>
          <w:spacing w:val="-10"/>
          <w:w w:val="105"/>
        </w:rPr>
        <w:t xml:space="preserve"> </w:t>
      </w:r>
      <w:r>
        <w:rPr>
          <w:w w:val="105"/>
        </w:rPr>
        <w:t>files,</w:t>
      </w:r>
      <w:r>
        <w:rPr>
          <w:spacing w:val="-9"/>
          <w:w w:val="105"/>
        </w:rPr>
        <w:t xml:space="preserve"> </w:t>
      </w:r>
      <w:r>
        <w:rPr>
          <w:w w:val="105"/>
        </w:rPr>
        <w:t>and</w:t>
      </w:r>
      <w:r>
        <w:rPr>
          <w:spacing w:val="-9"/>
          <w:w w:val="105"/>
        </w:rPr>
        <w:t xml:space="preserve"> </w:t>
      </w:r>
      <w:r>
        <w:rPr>
          <w:w w:val="105"/>
        </w:rPr>
        <w:t>more.</w:t>
      </w:r>
      <w:r>
        <w:rPr>
          <w:spacing w:val="-10"/>
          <w:w w:val="105"/>
        </w:rPr>
        <w:t xml:space="preserve"> </w:t>
      </w:r>
      <w:r>
        <w:rPr>
          <w:spacing w:val="-6"/>
          <w:w w:val="105"/>
        </w:rPr>
        <w:t>You</w:t>
      </w:r>
      <w:r>
        <w:rPr>
          <w:spacing w:val="-9"/>
          <w:w w:val="105"/>
        </w:rPr>
        <w:t xml:space="preserve"> </w:t>
      </w:r>
      <w:r>
        <w:rPr>
          <w:w w:val="105"/>
        </w:rPr>
        <w:t>could</w:t>
      </w:r>
      <w:r>
        <w:rPr>
          <w:spacing w:val="-9"/>
          <w:w w:val="105"/>
        </w:rPr>
        <w:t xml:space="preserve"> </w:t>
      </w:r>
      <w:r>
        <w:rPr>
          <w:w w:val="105"/>
        </w:rPr>
        <w:t>do</w:t>
      </w:r>
      <w:r>
        <w:rPr>
          <w:spacing w:val="-10"/>
          <w:w w:val="105"/>
        </w:rPr>
        <w:t xml:space="preserve"> </w:t>
      </w:r>
      <w:r>
        <w:rPr>
          <w:w w:val="105"/>
        </w:rPr>
        <w:t>that</w:t>
      </w:r>
      <w:r>
        <w:rPr>
          <w:spacing w:val="-9"/>
          <w:w w:val="105"/>
        </w:rPr>
        <w:t xml:space="preserve"> </w:t>
      </w:r>
      <w:r>
        <w:rPr>
          <w:w w:val="105"/>
        </w:rPr>
        <w:t>using</w:t>
      </w:r>
      <w:r>
        <w:rPr>
          <w:spacing w:val="-9"/>
          <w:w w:val="105"/>
        </w:rPr>
        <w:t xml:space="preserve"> </w:t>
      </w:r>
      <w:r>
        <w:rPr>
          <w:w w:val="105"/>
        </w:rPr>
        <w:t>different commands as arguments. The code for the full exercise is available on GitHub:</w:t>
      </w:r>
      <w:hyperlink r:id="rId249">
        <w:r>
          <w:rPr>
            <w:color w:val="275B9B"/>
            <w:w w:val="105"/>
            <w:u w:val="single" w:color="275B9B"/>
          </w:rPr>
          <w:t xml:space="preserve"> </w:t>
        </w:r>
        <w:r>
          <w:rPr>
            <w:color w:val="275B9B"/>
            <w:spacing w:val="-4"/>
            <w:w w:val="105"/>
            <w:u w:val="single" w:color="275B9B"/>
          </w:rPr>
          <w:t>https://packt.live/2JjUHZL</w:t>
        </w:r>
      </w:hyperlink>
    </w:p>
    <w:p w14:paraId="37C27CAF" w14:textId="77777777" w:rsidR="005C6921" w:rsidRDefault="005C6921">
      <w:pPr>
        <w:spacing w:line="244" w:lineRule="auto"/>
        <w:sectPr w:rsidR="005C6921">
          <w:pgSz w:w="10800" w:h="13320"/>
          <w:pgMar w:top="660" w:right="420" w:bottom="280" w:left="440" w:header="293" w:footer="0" w:gutter="0"/>
          <w:cols w:space="720"/>
        </w:sectPr>
      </w:pPr>
    </w:p>
    <w:p w14:paraId="3B36105A" w14:textId="77777777" w:rsidR="005C6921" w:rsidRDefault="005C6921">
      <w:pPr>
        <w:pStyle w:val="BodyText"/>
        <w:spacing w:before="2"/>
        <w:rPr>
          <w:sz w:val="9"/>
        </w:rPr>
      </w:pPr>
    </w:p>
    <w:p w14:paraId="241E312D" w14:textId="77777777" w:rsidR="005C6921" w:rsidRDefault="00CF2978">
      <w:pPr>
        <w:pStyle w:val="Heading5"/>
        <w:rPr>
          <w:b/>
        </w:rPr>
      </w:pPr>
      <w:bookmarkStart w:id="329" w:name="What_are_Streams?"/>
      <w:bookmarkStart w:id="330" w:name="_bookmark154"/>
      <w:bookmarkEnd w:id="329"/>
      <w:bookmarkEnd w:id="330"/>
      <w:r>
        <w:rPr>
          <w:b/>
        </w:rPr>
        <w:t>What are Streams?</w:t>
      </w:r>
    </w:p>
    <w:p w14:paraId="35515514" w14:textId="77777777" w:rsidR="005C6921" w:rsidRDefault="00CF2978">
      <w:pPr>
        <w:pStyle w:val="BodyText"/>
        <w:spacing w:before="139" w:line="244" w:lineRule="auto"/>
        <w:ind w:left="820" w:right="130"/>
      </w:pPr>
      <w:r>
        <w:rPr>
          <w:w w:val="105"/>
        </w:rPr>
        <w:t xml:space="preserve">Streams in </w:t>
      </w:r>
      <w:r>
        <w:rPr>
          <w:spacing w:val="-3"/>
          <w:w w:val="105"/>
        </w:rPr>
        <w:t xml:space="preserve">Java </w:t>
      </w:r>
      <w:r>
        <w:rPr>
          <w:w w:val="105"/>
        </w:rPr>
        <w:t xml:space="preserve">are sequences of bytes and </w:t>
      </w:r>
      <w:r>
        <w:rPr>
          <w:spacing w:val="-3"/>
          <w:w w:val="105"/>
        </w:rPr>
        <w:t xml:space="preserve">eventually, </w:t>
      </w:r>
      <w:r>
        <w:rPr>
          <w:w w:val="105"/>
        </w:rPr>
        <w:t xml:space="preserve">by extension, also objects. </w:t>
      </w:r>
      <w:r>
        <w:rPr>
          <w:spacing w:val="-6"/>
          <w:w w:val="105"/>
        </w:rPr>
        <w:t xml:space="preserve">You </w:t>
      </w:r>
      <w:r>
        <w:rPr>
          <w:w w:val="105"/>
        </w:rPr>
        <w:t>can</w:t>
      </w:r>
      <w:r>
        <w:rPr>
          <w:spacing w:val="-4"/>
          <w:w w:val="105"/>
        </w:rPr>
        <w:t xml:space="preserve"> </w:t>
      </w:r>
      <w:r>
        <w:rPr>
          <w:w w:val="105"/>
        </w:rPr>
        <w:t>understand</w:t>
      </w:r>
      <w:r>
        <w:rPr>
          <w:spacing w:val="-4"/>
          <w:w w:val="105"/>
        </w:rPr>
        <w:t xml:space="preserve"> </w:t>
      </w:r>
      <w:r>
        <w:rPr>
          <w:w w:val="105"/>
        </w:rPr>
        <w:t>a</w:t>
      </w:r>
      <w:r>
        <w:rPr>
          <w:spacing w:val="-3"/>
          <w:w w:val="105"/>
        </w:rPr>
        <w:t xml:space="preserve"> </w:t>
      </w:r>
      <w:r>
        <w:rPr>
          <w:w w:val="105"/>
        </w:rPr>
        <w:t>stream</w:t>
      </w:r>
      <w:r>
        <w:rPr>
          <w:spacing w:val="-4"/>
          <w:w w:val="105"/>
        </w:rPr>
        <w:t xml:space="preserve"> </w:t>
      </w:r>
      <w:r>
        <w:rPr>
          <w:w w:val="105"/>
        </w:rPr>
        <w:t>as</w:t>
      </w:r>
      <w:r>
        <w:rPr>
          <w:spacing w:val="-3"/>
          <w:w w:val="105"/>
        </w:rPr>
        <w:t xml:space="preserve"> </w:t>
      </w:r>
      <w:r>
        <w:rPr>
          <w:w w:val="105"/>
        </w:rPr>
        <w:t>a</w:t>
      </w:r>
      <w:r>
        <w:rPr>
          <w:spacing w:val="-4"/>
          <w:w w:val="105"/>
        </w:rPr>
        <w:t xml:space="preserve"> </w:t>
      </w:r>
      <w:r>
        <w:rPr>
          <w:w w:val="105"/>
        </w:rPr>
        <w:t>flow</w:t>
      </w:r>
      <w:r>
        <w:rPr>
          <w:spacing w:val="-4"/>
          <w:w w:val="105"/>
        </w:rPr>
        <w:t xml:space="preserve"> </w:t>
      </w:r>
      <w:r>
        <w:rPr>
          <w:w w:val="105"/>
        </w:rPr>
        <w:t>of</w:t>
      </w:r>
      <w:r>
        <w:rPr>
          <w:spacing w:val="-3"/>
          <w:w w:val="105"/>
        </w:rPr>
        <w:t xml:space="preserve"> </w:t>
      </w:r>
      <w:r>
        <w:rPr>
          <w:w w:val="105"/>
        </w:rPr>
        <w:t>data</w:t>
      </w:r>
      <w:r>
        <w:rPr>
          <w:spacing w:val="-4"/>
          <w:w w:val="105"/>
        </w:rPr>
        <w:t xml:space="preserve"> </w:t>
      </w:r>
      <w:r>
        <w:rPr>
          <w:w w:val="105"/>
        </w:rPr>
        <w:t>between</w:t>
      </w:r>
      <w:r>
        <w:rPr>
          <w:spacing w:val="-3"/>
          <w:w w:val="105"/>
        </w:rPr>
        <w:t xml:space="preserve"> </w:t>
      </w:r>
      <w:r>
        <w:rPr>
          <w:w w:val="105"/>
        </w:rPr>
        <w:t>two</w:t>
      </w:r>
      <w:r>
        <w:rPr>
          <w:spacing w:val="-4"/>
          <w:w w:val="105"/>
        </w:rPr>
        <w:t xml:space="preserve"> </w:t>
      </w:r>
      <w:r>
        <w:rPr>
          <w:w w:val="105"/>
        </w:rPr>
        <w:t>places.</w:t>
      </w:r>
      <w:r>
        <w:rPr>
          <w:spacing w:val="-3"/>
          <w:w w:val="105"/>
        </w:rPr>
        <w:t xml:space="preserve"> </w:t>
      </w:r>
      <w:r>
        <w:rPr>
          <w:w w:val="105"/>
        </w:rPr>
        <w:t>Creating</w:t>
      </w:r>
      <w:r>
        <w:rPr>
          <w:spacing w:val="-4"/>
          <w:w w:val="105"/>
        </w:rPr>
        <w:t xml:space="preserve"> </w:t>
      </w:r>
      <w:r>
        <w:rPr>
          <w:w w:val="105"/>
        </w:rPr>
        <w:t>a</w:t>
      </w:r>
      <w:r>
        <w:rPr>
          <w:spacing w:val="-4"/>
          <w:w w:val="105"/>
        </w:rPr>
        <w:t xml:space="preserve"> </w:t>
      </w:r>
      <w:r>
        <w:rPr>
          <w:w w:val="105"/>
        </w:rPr>
        <w:t>variable</w:t>
      </w:r>
      <w:r>
        <w:rPr>
          <w:spacing w:val="-3"/>
          <w:w w:val="105"/>
        </w:rPr>
        <w:t xml:space="preserve"> </w:t>
      </w:r>
      <w:r>
        <w:rPr>
          <w:w w:val="105"/>
        </w:rPr>
        <w:t>of</w:t>
      </w:r>
      <w:r>
        <w:rPr>
          <w:spacing w:val="-4"/>
          <w:w w:val="105"/>
        </w:rPr>
        <w:t xml:space="preserve"> </w:t>
      </w:r>
      <w:r>
        <w:rPr>
          <w:w w:val="105"/>
        </w:rPr>
        <w:t>the stream type is like opening a peephole to look into a pipe carrying water between two containers and seeing the water passing through. What we are trying to say is that data inside a stream is always</w:t>
      </w:r>
      <w:r>
        <w:rPr>
          <w:spacing w:val="-7"/>
          <w:w w:val="105"/>
        </w:rPr>
        <w:t xml:space="preserve"> </w:t>
      </w:r>
      <w:r>
        <w:rPr>
          <w:w w:val="105"/>
        </w:rPr>
        <w:t>changing.</w:t>
      </w:r>
    </w:p>
    <w:p w14:paraId="0C39AFEB" w14:textId="77777777" w:rsidR="005C6921" w:rsidRDefault="00CF2978">
      <w:pPr>
        <w:pStyle w:val="BodyText"/>
        <w:spacing w:before="146" w:line="244" w:lineRule="auto"/>
        <w:ind w:left="820"/>
      </w:pPr>
      <w:r>
        <w:rPr>
          <w:w w:val="105"/>
        </w:rPr>
        <w:t>As</w:t>
      </w:r>
      <w:r>
        <w:rPr>
          <w:spacing w:val="-8"/>
          <w:w w:val="105"/>
        </w:rPr>
        <w:t xml:space="preserve"> </w:t>
      </w:r>
      <w:r>
        <w:rPr>
          <w:w w:val="105"/>
        </w:rPr>
        <w:t>we</w:t>
      </w:r>
      <w:r>
        <w:rPr>
          <w:spacing w:val="-8"/>
          <w:w w:val="105"/>
        </w:rPr>
        <w:t xml:space="preserve"> </w:t>
      </w:r>
      <w:r>
        <w:rPr>
          <w:w w:val="105"/>
        </w:rPr>
        <w:t>have</w:t>
      </w:r>
      <w:r>
        <w:rPr>
          <w:spacing w:val="-8"/>
          <w:w w:val="105"/>
        </w:rPr>
        <w:t xml:space="preserve"> </w:t>
      </w:r>
      <w:r>
        <w:rPr>
          <w:w w:val="105"/>
        </w:rPr>
        <w:t>seen</w:t>
      </w:r>
      <w:r>
        <w:rPr>
          <w:spacing w:val="-8"/>
          <w:w w:val="105"/>
        </w:rPr>
        <w:t xml:space="preserve"> </w:t>
      </w:r>
      <w:r>
        <w:rPr>
          <w:w w:val="105"/>
        </w:rPr>
        <w:t>bef</w:t>
      </w:r>
      <w:r>
        <w:rPr>
          <w:w w:val="105"/>
        </w:rPr>
        <w:t>ore,</w:t>
      </w:r>
      <w:r>
        <w:rPr>
          <w:spacing w:val="-8"/>
          <w:w w:val="105"/>
        </w:rPr>
        <w:t xml:space="preserve"> </w:t>
      </w:r>
      <w:r>
        <w:rPr>
          <w:w w:val="105"/>
        </w:rPr>
        <w:t>we</w:t>
      </w:r>
      <w:r>
        <w:rPr>
          <w:spacing w:val="-8"/>
          <w:w w:val="105"/>
        </w:rPr>
        <w:t xml:space="preserve"> </w:t>
      </w:r>
      <w:r>
        <w:rPr>
          <w:w w:val="105"/>
        </w:rPr>
        <w:t>have</w:t>
      </w:r>
      <w:r>
        <w:rPr>
          <w:spacing w:val="-8"/>
          <w:w w:val="105"/>
        </w:rPr>
        <w:t xml:space="preserve"> </w:t>
      </w:r>
      <w:r>
        <w:rPr>
          <w:w w:val="105"/>
        </w:rPr>
        <w:t>two</w:t>
      </w:r>
      <w:r>
        <w:rPr>
          <w:spacing w:val="-8"/>
          <w:w w:val="105"/>
        </w:rPr>
        <w:t xml:space="preserve"> </w:t>
      </w:r>
      <w:r>
        <w:rPr>
          <w:w w:val="105"/>
        </w:rPr>
        <w:t>different</w:t>
      </w:r>
      <w:r>
        <w:rPr>
          <w:spacing w:val="-8"/>
          <w:w w:val="105"/>
        </w:rPr>
        <w:t xml:space="preserve"> </w:t>
      </w:r>
      <w:r>
        <w:rPr>
          <w:w w:val="105"/>
        </w:rPr>
        <w:t>ways</w:t>
      </w:r>
      <w:r>
        <w:rPr>
          <w:spacing w:val="-8"/>
          <w:w w:val="105"/>
        </w:rPr>
        <w:t xml:space="preserve"> </w:t>
      </w:r>
      <w:r>
        <w:rPr>
          <w:w w:val="105"/>
        </w:rPr>
        <w:t>of</w:t>
      </w:r>
      <w:r>
        <w:rPr>
          <w:spacing w:val="-7"/>
          <w:w w:val="105"/>
        </w:rPr>
        <w:t xml:space="preserve"> </w:t>
      </w:r>
      <w:r>
        <w:rPr>
          <w:w w:val="105"/>
        </w:rPr>
        <w:t>looking</w:t>
      </w:r>
      <w:r>
        <w:rPr>
          <w:spacing w:val="-8"/>
          <w:w w:val="105"/>
        </w:rPr>
        <w:t xml:space="preserve"> </w:t>
      </w:r>
      <w:r>
        <w:rPr>
          <w:w w:val="105"/>
        </w:rPr>
        <w:t>at</w:t>
      </w:r>
      <w:r>
        <w:rPr>
          <w:spacing w:val="-8"/>
          <w:w w:val="105"/>
        </w:rPr>
        <w:t xml:space="preserve"> </w:t>
      </w:r>
      <w:r>
        <w:rPr>
          <w:w w:val="105"/>
        </w:rPr>
        <w:t>things</w:t>
      </w:r>
      <w:r>
        <w:rPr>
          <w:spacing w:val="-8"/>
          <w:w w:val="105"/>
        </w:rPr>
        <w:t xml:space="preserve"> </w:t>
      </w:r>
      <w:r>
        <w:rPr>
          <w:w w:val="105"/>
        </w:rPr>
        <w:t>in</w:t>
      </w:r>
      <w:r>
        <w:rPr>
          <w:spacing w:val="-8"/>
          <w:w w:val="105"/>
        </w:rPr>
        <w:t xml:space="preserve"> </w:t>
      </w:r>
      <w:r>
        <w:rPr>
          <w:w w:val="105"/>
        </w:rPr>
        <w:t>this</w:t>
      </w:r>
      <w:r>
        <w:rPr>
          <w:spacing w:val="-8"/>
          <w:w w:val="105"/>
        </w:rPr>
        <w:t xml:space="preserve"> </w:t>
      </w:r>
      <w:r>
        <w:rPr>
          <w:w w:val="105"/>
        </w:rPr>
        <w:t xml:space="preserve">chapter: one through the lens of the </w:t>
      </w:r>
      <w:r>
        <w:rPr>
          <w:rFonts w:ascii="Arial"/>
          <w:b/>
          <w:w w:val="105"/>
        </w:rPr>
        <w:t xml:space="preserve">java.io </w:t>
      </w:r>
      <w:r>
        <w:rPr>
          <w:w w:val="105"/>
        </w:rPr>
        <w:t xml:space="preserve">API and one through the </w:t>
      </w:r>
      <w:r>
        <w:rPr>
          <w:rFonts w:ascii="Arial"/>
          <w:b/>
          <w:w w:val="105"/>
        </w:rPr>
        <w:t xml:space="preserve">java.nio </w:t>
      </w:r>
      <w:r>
        <w:rPr>
          <w:w w:val="105"/>
        </w:rPr>
        <w:t>API.</w:t>
      </w:r>
      <w:r>
        <w:rPr>
          <w:spacing w:val="-29"/>
          <w:w w:val="105"/>
        </w:rPr>
        <w:t xml:space="preserve"> </w:t>
      </w:r>
      <w:r>
        <w:rPr>
          <w:w w:val="105"/>
        </w:rPr>
        <w:t>While</w:t>
      </w:r>
    </w:p>
    <w:p w14:paraId="1C1E8112" w14:textId="77777777" w:rsidR="005C6921" w:rsidRDefault="00CF2978">
      <w:pPr>
        <w:pStyle w:val="BodyText"/>
        <w:spacing w:before="2" w:line="244" w:lineRule="auto"/>
        <w:ind w:left="820" w:right="212"/>
      </w:pPr>
      <w:r>
        <w:rPr>
          <w:w w:val="105"/>
        </w:rPr>
        <w:t xml:space="preserve">the second one works at a more abstract and therefore easier level, the first one is extremely powerful and low-level. Continuing with the water analogy, </w:t>
      </w:r>
      <w:r>
        <w:rPr>
          <w:rFonts w:ascii="Arial"/>
          <w:b/>
          <w:w w:val="105"/>
        </w:rPr>
        <w:t xml:space="preserve">java.io </w:t>
      </w:r>
      <w:r>
        <w:rPr>
          <w:w w:val="105"/>
        </w:rPr>
        <w:t>would allow</w:t>
      </w:r>
      <w:r>
        <w:rPr>
          <w:spacing w:val="-8"/>
          <w:w w:val="105"/>
        </w:rPr>
        <w:t xml:space="preserve"> </w:t>
      </w:r>
      <w:r>
        <w:rPr>
          <w:w w:val="105"/>
        </w:rPr>
        <w:t>you</w:t>
      </w:r>
      <w:r>
        <w:rPr>
          <w:spacing w:val="-8"/>
          <w:w w:val="105"/>
        </w:rPr>
        <w:t xml:space="preserve"> </w:t>
      </w:r>
      <w:r>
        <w:rPr>
          <w:w w:val="105"/>
        </w:rPr>
        <w:t>to</w:t>
      </w:r>
      <w:r>
        <w:rPr>
          <w:spacing w:val="-8"/>
          <w:w w:val="105"/>
        </w:rPr>
        <w:t xml:space="preserve"> </w:t>
      </w:r>
      <w:r>
        <w:rPr>
          <w:w w:val="105"/>
        </w:rPr>
        <w:t>see</w:t>
      </w:r>
      <w:r>
        <w:rPr>
          <w:spacing w:val="-8"/>
          <w:w w:val="105"/>
        </w:rPr>
        <w:t xml:space="preserve"> </w:t>
      </w:r>
      <w:r>
        <w:rPr>
          <w:w w:val="105"/>
        </w:rPr>
        <w:t>the</w:t>
      </w:r>
      <w:r>
        <w:rPr>
          <w:spacing w:val="-8"/>
          <w:w w:val="105"/>
        </w:rPr>
        <w:t xml:space="preserve"> </w:t>
      </w:r>
      <w:r>
        <w:rPr>
          <w:w w:val="105"/>
        </w:rPr>
        <w:t>drops,</w:t>
      </w:r>
      <w:r>
        <w:rPr>
          <w:spacing w:val="-8"/>
          <w:w w:val="105"/>
        </w:rPr>
        <w:t xml:space="preserve"> </w:t>
      </w:r>
      <w:r>
        <w:rPr>
          <w:w w:val="105"/>
        </w:rPr>
        <w:t>while</w:t>
      </w:r>
      <w:r>
        <w:rPr>
          <w:spacing w:val="-8"/>
          <w:w w:val="105"/>
        </w:rPr>
        <w:t xml:space="preserve"> </w:t>
      </w:r>
      <w:r>
        <w:rPr>
          <w:rFonts w:ascii="Arial"/>
          <w:b/>
          <w:w w:val="105"/>
        </w:rPr>
        <w:t>java.nio</w:t>
      </w:r>
      <w:r>
        <w:rPr>
          <w:rFonts w:ascii="Arial"/>
          <w:b/>
          <w:spacing w:val="-14"/>
          <w:w w:val="105"/>
        </w:rPr>
        <w:t xml:space="preserve"> </w:t>
      </w:r>
      <w:r>
        <w:rPr>
          <w:w w:val="105"/>
        </w:rPr>
        <w:t>would</w:t>
      </w:r>
      <w:r>
        <w:rPr>
          <w:spacing w:val="-8"/>
          <w:w w:val="105"/>
        </w:rPr>
        <w:t xml:space="preserve"> </w:t>
      </w:r>
      <w:r>
        <w:rPr>
          <w:w w:val="105"/>
        </w:rPr>
        <w:t>let</w:t>
      </w:r>
      <w:r>
        <w:rPr>
          <w:spacing w:val="-8"/>
          <w:w w:val="105"/>
        </w:rPr>
        <w:t xml:space="preserve"> </w:t>
      </w:r>
      <w:r>
        <w:rPr>
          <w:w w:val="105"/>
        </w:rPr>
        <w:t>you</w:t>
      </w:r>
      <w:r>
        <w:rPr>
          <w:spacing w:val="-8"/>
          <w:w w:val="105"/>
        </w:rPr>
        <w:t xml:space="preserve"> </w:t>
      </w:r>
      <w:r>
        <w:rPr>
          <w:w w:val="105"/>
        </w:rPr>
        <w:t>play</w:t>
      </w:r>
      <w:r>
        <w:rPr>
          <w:spacing w:val="-8"/>
          <w:w w:val="105"/>
        </w:rPr>
        <w:t xml:space="preserve"> </w:t>
      </w:r>
      <w:r>
        <w:rPr>
          <w:w w:val="105"/>
        </w:rPr>
        <w:t>only</w:t>
      </w:r>
      <w:r>
        <w:rPr>
          <w:spacing w:val="-8"/>
          <w:w w:val="105"/>
        </w:rPr>
        <w:t xml:space="preserve"> </w:t>
      </w:r>
      <w:r>
        <w:rPr>
          <w:w w:val="105"/>
        </w:rPr>
        <w:t>with</w:t>
      </w:r>
      <w:r>
        <w:rPr>
          <w:spacing w:val="-8"/>
          <w:w w:val="105"/>
        </w:rPr>
        <w:t xml:space="preserve"> </w:t>
      </w:r>
      <w:r>
        <w:rPr>
          <w:w w:val="105"/>
        </w:rPr>
        <w:t>1-liter</w:t>
      </w:r>
      <w:r>
        <w:rPr>
          <w:spacing w:val="-8"/>
          <w:w w:val="105"/>
        </w:rPr>
        <w:t xml:space="preserve"> </w:t>
      </w:r>
      <w:r>
        <w:rPr>
          <w:w w:val="105"/>
        </w:rPr>
        <w:t>bottles</w:t>
      </w:r>
      <w:r>
        <w:rPr>
          <w:spacing w:val="-8"/>
          <w:w w:val="105"/>
        </w:rPr>
        <w:t xml:space="preserve"> </w:t>
      </w:r>
      <w:r>
        <w:rPr>
          <w:w w:val="105"/>
        </w:rPr>
        <w:t>at a time. Each one of them has its</w:t>
      </w:r>
      <w:r>
        <w:rPr>
          <w:spacing w:val="-8"/>
          <w:w w:val="105"/>
        </w:rPr>
        <w:t xml:space="preserve"> </w:t>
      </w:r>
      <w:r>
        <w:rPr>
          <w:w w:val="105"/>
        </w:rPr>
        <w:t>advantages.</w:t>
      </w:r>
    </w:p>
    <w:p w14:paraId="594A59F1" w14:textId="77777777" w:rsidR="005C6921" w:rsidRDefault="00CF2978">
      <w:pPr>
        <w:pStyle w:val="BodyText"/>
        <w:spacing w:before="144" w:line="244" w:lineRule="auto"/>
        <w:ind w:left="820"/>
      </w:pPr>
      <w:r>
        <w:rPr>
          <w:w w:val="110"/>
        </w:rPr>
        <w:t>Streams</w:t>
      </w:r>
      <w:r>
        <w:rPr>
          <w:spacing w:val="-23"/>
          <w:w w:val="110"/>
        </w:rPr>
        <w:t xml:space="preserve"> </w:t>
      </w:r>
      <w:r>
        <w:rPr>
          <w:w w:val="110"/>
        </w:rPr>
        <w:t>in</w:t>
      </w:r>
      <w:r>
        <w:rPr>
          <w:spacing w:val="-23"/>
          <w:w w:val="110"/>
        </w:rPr>
        <w:t xml:space="preserve"> </w:t>
      </w:r>
      <w:r>
        <w:rPr>
          <w:rFonts w:ascii="Arial"/>
          <w:b/>
          <w:w w:val="110"/>
        </w:rPr>
        <w:t>java.io</w:t>
      </w:r>
      <w:r>
        <w:rPr>
          <w:rFonts w:ascii="Arial"/>
          <w:b/>
          <w:spacing w:val="-29"/>
          <w:w w:val="110"/>
        </w:rPr>
        <w:t xml:space="preserve"> </w:t>
      </w:r>
      <w:r>
        <w:rPr>
          <w:w w:val="110"/>
        </w:rPr>
        <w:t>can</w:t>
      </w:r>
      <w:r>
        <w:rPr>
          <w:spacing w:val="-23"/>
          <w:w w:val="110"/>
        </w:rPr>
        <w:t xml:space="preserve"> </w:t>
      </w:r>
      <w:r>
        <w:rPr>
          <w:w w:val="110"/>
        </w:rPr>
        <w:t>be</w:t>
      </w:r>
      <w:r>
        <w:rPr>
          <w:spacing w:val="-23"/>
          <w:w w:val="110"/>
        </w:rPr>
        <w:t xml:space="preserve"> </w:t>
      </w:r>
      <w:r>
        <w:rPr>
          <w:w w:val="110"/>
        </w:rPr>
        <w:t>as</w:t>
      </w:r>
      <w:r>
        <w:rPr>
          <w:spacing w:val="-23"/>
          <w:w w:val="110"/>
        </w:rPr>
        <w:t xml:space="preserve"> </w:t>
      </w:r>
      <w:r>
        <w:rPr>
          <w:w w:val="110"/>
        </w:rPr>
        <w:t>granular</w:t>
      </w:r>
      <w:r>
        <w:rPr>
          <w:spacing w:val="-22"/>
          <w:w w:val="110"/>
        </w:rPr>
        <w:t xml:space="preserve"> </w:t>
      </w:r>
      <w:r>
        <w:rPr>
          <w:w w:val="110"/>
        </w:rPr>
        <w:t>as</w:t>
      </w:r>
      <w:r>
        <w:rPr>
          <w:spacing w:val="-23"/>
          <w:w w:val="110"/>
        </w:rPr>
        <w:t xml:space="preserve"> </w:t>
      </w:r>
      <w:r>
        <w:rPr>
          <w:w w:val="110"/>
        </w:rPr>
        <w:t>going</w:t>
      </w:r>
      <w:r>
        <w:rPr>
          <w:spacing w:val="-23"/>
          <w:w w:val="110"/>
        </w:rPr>
        <w:t xml:space="preserve"> </w:t>
      </w:r>
      <w:r>
        <w:rPr>
          <w:w w:val="110"/>
        </w:rPr>
        <w:t>down</w:t>
      </w:r>
      <w:r>
        <w:rPr>
          <w:spacing w:val="-23"/>
          <w:w w:val="110"/>
        </w:rPr>
        <w:t xml:space="preserve"> </w:t>
      </w:r>
      <w:r>
        <w:rPr>
          <w:w w:val="110"/>
        </w:rPr>
        <w:t>to</w:t>
      </w:r>
      <w:r>
        <w:rPr>
          <w:spacing w:val="-23"/>
          <w:w w:val="110"/>
        </w:rPr>
        <w:t xml:space="preserve"> </w:t>
      </w:r>
      <w:r>
        <w:rPr>
          <w:w w:val="110"/>
        </w:rPr>
        <w:t>the</w:t>
      </w:r>
      <w:r>
        <w:rPr>
          <w:spacing w:val="-23"/>
          <w:w w:val="110"/>
        </w:rPr>
        <w:t xml:space="preserve"> </w:t>
      </w:r>
      <w:r>
        <w:rPr>
          <w:w w:val="110"/>
        </w:rPr>
        <w:t>level</w:t>
      </w:r>
      <w:r>
        <w:rPr>
          <w:spacing w:val="-22"/>
          <w:w w:val="110"/>
        </w:rPr>
        <w:t xml:space="preserve"> </w:t>
      </w:r>
      <w:r>
        <w:rPr>
          <w:w w:val="110"/>
        </w:rPr>
        <w:t>of</w:t>
      </w:r>
      <w:r>
        <w:rPr>
          <w:spacing w:val="-23"/>
          <w:w w:val="110"/>
        </w:rPr>
        <w:t xml:space="preserve"> </w:t>
      </w:r>
      <w:r>
        <w:rPr>
          <w:w w:val="110"/>
        </w:rPr>
        <w:t>the</w:t>
      </w:r>
      <w:r>
        <w:rPr>
          <w:spacing w:val="-23"/>
          <w:w w:val="110"/>
        </w:rPr>
        <w:t xml:space="preserve"> </w:t>
      </w:r>
      <w:r>
        <w:rPr>
          <w:w w:val="110"/>
        </w:rPr>
        <w:t>byte.</w:t>
      </w:r>
      <w:r>
        <w:rPr>
          <w:spacing w:val="-23"/>
          <w:w w:val="110"/>
        </w:rPr>
        <w:t xml:space="preserve"> </w:t>
      </w:r>
      <w:r>
        <w:rPr>
          <w:w w:val="110"/>
        </w:rPr>
        <w:t>If</w:t>
      </w:r>
      <w:r>
        <w:rPr>
          <w:spacing w:val="-23"/>
          <w:w w:val="110"/>
        </w:rPr>
        <w:t xml:space="preserve"> </w:t>
      </w:r>
      <w:r>
        <w:rPr>
          <w:w w:val="110"/>
        </w:rPr>
        <w:t>we</w:t>
      </w:r>
      <w:r>
        <w:rPr>
          <w:spacing w:val="-23"/>
          <w:w w:val="110"/>
        </w:rPr>
        <w:t xml:space="preserve"> </w:t>
      </w:r>
      <w:r>
        <w:rPr>
          <w:w w:val="110"/>
        </w:rPr>
        <w:t>were, for</w:t>
      </w:r>
      <w:r>
        <w:rPr>
          <w:spacing w:val="-29"/>
          <w:w w:val="110"/>
        </w:rPr>
        <w:t xml:space="preserve"> </w:t>
      </w:r>
      <w:r>
        <w:rPr>
          <w:w w:val="110"/>
        </w:rPr>
        <w:t>example,</w:t>
      </w:r>
      <w:r>
        <w:rPr>
          <w:spacing w:val="-28"/>
          <w:w w:val="110"/>
        </w:rPr>
        <w:t xml:space="preserve"> </w:t>
      </w:r>
      <w:r>
        <w:rPr>
          <w:w w:val="110"/>
        </w:rPr>
        <w:t>to</w:t>
      </w:r>
      <w:r>
        <w:rPr>
          <w:spacing w:val="-28"/>
          <w:w w:val="110"/>
        </w:rPr>
        <w:t xml:space="preserve"> </w:t>
      </w:r>
      <w:r>
        <w:rPr>
          <w:w w:val="110"/>
        </w:rPr>
        <w:t>look</w:t>
      </w:r>
      <w:r>
        <w:rPr>
          <w:spacing w:val="-29"/>
          <w:w w:val="110"/>
        </w:rPr>
        <w:t xml:space="preserve"> </w:t>
      </w:r>
      <w:r>
        <w:rPr>
          <w:w w:val="110"/>
        </w:rPr>
        <w:t>at</w:t>
      </w:r>
      <w:r>
        <w:rPr>
          <w:spacing w:val="-28"/>
          <w:w w:val="110"/>
        </w:rPr>
        <w:t xml:space="preserve"> </w:t>
      </w:r>
      <w:r>
        <w:rPr>
          <w:w w:val="110"/>
        </w:rPr>
        <w:t>a</w:t>
      </w:r>
      <w:r>
        <w:rPr>
          <w:spacing w:val="-28"/>
          <w:w w:val="110"/>
        </w:rPr>
        <w:t xml:space="preserve"> </w:t>
      </w:r>
      <w:r>
        <w:rPr>
          <w:w w:val="110"/>
        </w:rPr>
        <w:t>stream</w:t>
      </w:r>
      <w:r>
        <w:rPr>
          <w:spacing w:val="-29"/>
          <w:w w:val="110"/>
        </w:rPr>
        <w:t xml:space="preserve"> </w:t>
      </w:r>
      <w:r>
        <w:rPr>
          <w:w w:val="110"/>
        </w:rPr>
        <w:t>of</w:t>
      </w:r>
      <w:r>
        <w:rPr>
          <w:spacing w:val="-28"/>
          <w:w w:val="110"/>
        </w:rPr>
        <w:t xml:space="preserve"> </w:t>
      </w:r>
      <w:r>
        <w:rPr>
          <w:w w:val="110"/>
        </w:rPr>
        <w:t>sound</w:t>
      </w:r>
      <w:r>
        <w:rPr>
          <w:spacing w:val="-28"/>
          <w:w w:val="110"/>
        </w:rPr>
        <w:t xml:space="preserve"> </w:t>
      </w:r>
      <w:r>
        <w:rPr>
          <w:w w:val="110"/>
        </w:rPr>
        <w:t>data</w:t>
      </w:r>
      <w:r>
        <w:rPr>
          <w:spacing w:val="-29"/>
          <w:w w:val="110"/>
        </w:rPr>
        <w:t xml:space="preserve"> </w:t>
      </w:r>
      <w:r>
        <w:rPr>
          <w:w w:val="110"/>
        </w:rPr>
        <w:t>coming</w:t>
      </w:r>
      <w:r>
        <w:rPr>
          <w:spacing w:val="-28"/>
          <w:w w:val="110"/>
        </w:rPr>
        <w:t xml:space="preserve"> </w:t>
      </w:r>
      <w:r>
        <w:rPr>
          <w:w w:val="110"/>
        </w:rPr>
        <w:t>from</w:t>
      </w:r>
      <w:r>
        <w:rPr>
          <w:spacing w:val="-28"/>
          <w:w w:val="110"/>
        </w:rPr>
        <w:t xml:space="preserve"> </w:t>
      </w:r>
      <w:r>
        <w:rPr>
          <w:w w:val="110"/>
        </w:rPr>
        <w:t>the</w:t>
      </w:r>
      <w:r>
        <w:rPr>
          <w:spacing w:val="-29"/>
          <w:w w:val="110"/>
        </w:rPr>
        <w:t xml:space="preserve"> </w:t>
      </w:r>
      <w:r>
        <w:rPr>
          <w:w w:val="110"/>
        </w:rPr>
        <w:t>computer's</w:t>
      </w:r>
      <w:r>
        <w:rPr>
          <w:spacing w:val="-28"/>
          <w:w w:val="110"/>
        </w:rPr>
        <w:t xml:space="preserve"> </w:t>
      </w:r>
      <w:r>
        <w:rPr>
          <w:w w:val="110"/>
        </w:rPr>
        <w:t>microphone input,</w:t>
      </w:r>
      <w:r>
        <w:rPr>
          <w:spacing w:val="-24"/>
          <w:w w:val="110"/>
        </w:rPr>
        <w:t xml:space="preserve"> </w:t>
      </w:r>
      <w:r>
        <w:rPr>
          <w:w w:val="110"/>
        </w:rPr>
        <w:t>we</w:t>
      </w:r>
      <w:r>
        <w:rPr>
          <w:spacing w:val="-23"/>
          <w:w w:val="110"/>
        </w:rPr>
        <w:t xml:space="preserve"> </w:t>
      </w:r>
      <w:r>
        <w:rPr>
          <w:w w:val="110"/>
        </w:rPr>
        <w:t>would</w:t>
      </w:r>
      <w:r>
        <w:rPr>
          <w:spacing w:val="-23"/>
          <w:w w:val="110"/>
        </w:rPr>
        <w:t xml:space="preserve"> </w:t>
      </w:r>
      <w:r>
        <w:rPr>
          <w:w w:val="110"/>
        </w:rPr>
        <w:t>see</w:t>
      </w:r>
      <w:r>
        <w:rPr>
          <w:spacing w:val="-24"/>
          <w:w w:val="110"/>
        </w:rPr>
        <w:t xml:space="preserve"> </w:t>
      </w:r>
      <w:r>
        <w:rPr>
          <w:w w:val="110"/>
        </w:rPr>
        <w:t>the</w:t>
      </w:r>
      <w:r>
        <w:rPr>
          <w:spacing w:val="-23"/>
          <w:w w:val="110"/>
        </w:rPr>
        <w:t xml:space="preserve"> </w:t>
      </w:r>
      <w:r>
        <w:rPr>
          <w:w w:val="110"/>
        </w:rPr>
        <w:t>different</w:t>
      </w:r>
      <w:r>
        <w:rPr>
          <w:spacing w:val="-23"/>
          <w:w w:val="110"/>
        </w:rPr>
        <w:t xml:space="preserve"> </w:t>
      </w:r>
      <w:r>
        <w:rPr>
          <w:w w:val="110"/>
        </w:rPr>
        <w:t>bytes</w:t>
      </w:r>
      <w:r>
        <w:rPr>
          <w:spacing w:val="-24"/>
          <w:w w:val="110"/>
        </w:rPr>
        <w:t xml:space="preserve"> </w:t>
      </w:r>
      <w:r>
        <w:rPr>
          <w:w w:val="110"/>
        </w:rPr>
        <w:t>representing</w:t>
      </w:r>
      <w:r>
        <w:rPr>
          <w:spacing w:val="-23"/>
          <w:w w:val="110"/>
        </w:rPr>
        <w:t xml:space="preserve"> </w:t>
      </w:r>
      <w:r>
        <w:rPr>
          <w:w w:val="110"/>
        </w:rPr>
        <w:t>the</w:t>
      </w:r>
      <w:r>
        <w:rPr>
          <w:spacing w:val="-23"/>
          <w:w w:val="110"/>
        </w:rPr>
        <w:t xml:space="preserve"> </w:t>
      </w:r>
      <w:r>
        <w:rPr>
          <w:w w:val="110"/>
        </w:rPr>
        <w:t>sound,</w:t>
      </w:r>
      <w:r>
        <w:rPr>
          <w:spacing w:val="-24"/>
          <w:w w:val="110"/>
        </w:rPr>
        <w:t xml:space="preserve"> </w:t>
      </w:r>
      <w:r>
        <w:rPr>
          <w:w w:val="110"/>
        </w:rPr>
        <w:t>one</w:t>
      </w:r>
      <w:r>
        <w:rPr>
          <w:spacing w:val="-23"/>
          <w:w w:val="110"/>
        </w:rPr>
        <w:t xml:space="preserve"> </w:t>
      </w:r>
      <w:r>
        <w:rPr>
          <w:w w:val="110"/>
        </w:rPr>
        <w:t>by</w:t>
      </w:r>
      <w:r>
        <w:rPr>
          <w:spacing w:val="-23"/>
          <w:w w:val="110"/>
        </w:rPr>
        <w:t xml:space="preserve"> </w:t>
      </w:r>
      <w:r>
        <w:rPr>
          <w:w w:val="110"/>
        </w:rPr>
        <w:t>one.</w:t>
      </w:r>
      <w:r>
        <w:rPr>
          <w:spacing w:val="-23"/>
          <w:w w:val="110"/>
        </w:rPr>
        <w:t xml:space="preserve"> </w:t>
      </w:r>
      <w:r>
        <w:rPr>
          <w:w w:val="110"/>
        </w:rPr>
        <w:t>The</w:t>
      </w:r>
      <w:r>
        <w:rPr>
          <w:spacing w:val="-24"/>
          <w:w w:val="110"/>
        </w:rPr>
        <w:t xml:space="preserve"> </w:t>
      </w:r>
      <w:r>
        <w:rPr>
          <w:w w:val="110"/>
        </w:rPr>
        <w:t>other API,</w:t>
      </w:r>
      <w:r>
        <w:rPr>
          <w:spacing w:val="-23"/>
          <w:w w:val="110"/>
        </w:rPr>
        <w:t xml:space="preserve"> </w:t>
      </w:r>
      <w:r>
        <w:rPr>
          <w:rFonts w:ascii="Arial"/>
          <w:b/>
          <w:w w:val="110"/>
        </w:rPr>
        <w:t>java.nio</w:t>
      </w:r>
      <w:r>
        <w:rPr>
          <w:rFonts w:ascii="Arial"/>
          <w:b/>
          <w:spacing w:val="-30"/>
          <w:w w:val="110"/>
        </w:rPr>
        <w:t xml:space="preserve"> </w:t>
      </w:r>
      <w:r>
        <w:rPr>
          <w:w w:val="110"/>
        </w:rPr>
        <w:t>is</w:t>
      </w:r>
      <w:r>
        <w:rPr>
          <w:spacing w:val="-23"/>
          <w:w w:val="110"/>
        </w:rPr>
        <w:t xml:space="preserve"> </w:t>
      </w:r>
      <w:r>
        <w:rPr>
          <w:w w:val="110"/>
        </w:rPr>
        <w:t>buffer-oriented,</w:t>
      </w:r>
      <w:r>
        <w:rPr>
          <w:spacing w:val="-23"/>
          <w:w w:val="110"/>
        </w:rPr>
        <w:t xml:space="preserve"> </w:t>
      </w:r>
      <w:r>
        <w:rPr>
          <w:w w:val="110"/>
        </w:rPr>
        <w:t>and</w:t>
      </w:r>
      <w:r>
        <w:rPr>
          <w:spacing w:val="-23"/>
          <w:w w:val="110"/>
        </w:rPr>
        <w:t xml:space="preserve"> </w:t>
      </w:r>
      <w:r>
        <w:rPr>
          <w:w w:val="110"/>
        </w:rPr>
        <w:t>not</w:t>
      </w:r>
      <w:r>
        <w:rPr>
          <w:spacing w:val="-23"/>
          <w:w w:val="110"/>
        </w:rPr>
        <w:t xml:space="preserve"> </w:t>
      </w:r>
      <w:r>
        <w:rPr>
          <w:w w:val="110"/>
        </w:rPr>
        <w:t>so</w:t>
      </w:r>
      <w:r>
        <w:rPr>
          <w:spacing w:val="-23"/>
          <w:w w:val="110"/>
        </w:rPr>
        <w:t xml:space="preserve"> </w:t>
      </w:r>
      <w:r>
        <w:rPr>
          <w:w w:val="110"/>
        </w:rPr>
        <w:t>much</w:t>
      </w:r>
      <w:r>
        <w:rPr>
          <w:spacing w:val="-23"/>
          <w:w w:val="110"/>
        </w:rPr>
        <w:t xml:space="preserve"> </w:t>
      </w:r>
      <w:r>
        <w:rPr>
          <w:w w:val="110"/>
        </w:rPr>
        <w:t>stream-oriented.</w:t>
      </w:r>
      <w:r>
        <w:rPr>
          <w:spacing w:val="-23"/>
          <w:w w:val="110"/>
        </w:rPr>
        <w:t xml:space="preserve"> </w:t>
      </w:r>
      <w:r>
        <w:rPr>
          <w:w w:val="110"/>
        </w:rPr>
        <w:t>While</w:t>
      </w:r>
      <w:r>
        <w:rPr>
          <w:spacing w:val="-23"/>
          <w:w w:val="110"/>
        </w:rPr>
        <w:t xml:space="preserve"> </w:t>
      </w:r>
      <w:r>
        <w:rPr>
          <w:w w:val="110"/>
        </w:rPr>
        <w:t>this</w:t>
      </w:r>
      <w:r>
        <w:rPr>
          <w:spacing w:val="-23"/>
          <w:w w:val="110"/>
        </w:rPr>
        <w:t xml:space="preserve"> </w:t>
      </w:r>
      <w:r>
        <w:rPr>
          <w:w w:val="110"/>
        </w:rPr>
        <w:t>is</w:t>
      </w:r>
      <w:r>
        <w:rPr>
          <w:spacing w:val="-23"/>
          <w:w w:val="110"/>
        </w:rPr>
        <w:t xml:space="preserve"> </w:t>
      </w:r>
      <w:r>
        <w:rPr>
          <w:w w:val="110"/>
        </w:rPr>
        <w:t>true, there</w:t>
      </w:r>
      <w:r>
        <w:rPr>
          <w:spacing w:val="-28"/>
          <w:w w:val="110"/>
        </w:rPr>
        <w:t xml:space="preserve"> </w:t>
      </w:r>
      <w:r>
        <w:rPr>
          <w:w w:val="110"/>
        </w:rPr>
        <w:t>is</w:t>
      </w:r>
      <w:r>
        <w:rPr>
          <w:spacing w:val="-28"/>
          <w:w w:val="110"/>
        </w:rPr>
        <w:t xml:space="preserve"> </w:t>
      </w:r>
      <w:r>
        <w:rPr>
          <w:w w:val="110"/>
        </w:rPr>
        <w:t>a</w:t>
      </w:r>
      <w:r>
        <w:rPr>
          <w:spacing w:val="-27"/>
          <w:w w:val="110"/>
        </w:rPr>
        <w:t xml:space="preserve"> </w:t>
      </w:r>
      <w:r>
        <w:rPr>
          <w:w w:val="110"/>
        </w:rPr>
        <w:t>way</w:t>
      </w:r>
      <w:r>
        <w:rPr>
          <w:spacing w:val="-28"/>
          <w:w w:val="110"/>
        </w:rPr>
        <w:t xml:space="preserve"> </w:t>
      </w:r>
      <w:r>
        <w:rPr>
          <w:w w:val="110"/>
        </w:rPr>
        <w:t>to</w:t>
      </w:r>
      <w:r>
        <w:rPr>
          <w:spacing w:val="-28"/>
          <w:w w:val="110"/>
        </w:rPr>
        <w:t xml:space="preserve"> </w:t>
      </w:r>
      <w:r>
        <w:rPr>
          <w:w w:val="110"/>
        </w:rPr>
        <w:t>work</w:t>
      </w:r>
      <w:r>
        <w:rPr>
          <w:spacing w:val="-27"/>
          <w:w w:val="110"/>
        </w:rPr>
        <w:t xml:space="preserve"> </w:t>
      </w:r>
      <w:r>
        <w:rPr>
          <w:w w:val="110"/>
        </w:rPr>
        <w:t>with</w:t>
      </w:r>
      <w:r>
        <w:rPr>
          <w:spacing w:val="-28"/>
          <w:w w:val="110"/>
        </w:rPr>
        <w:t xml:space="preserve"> </w:t>
      </w:r>
      <w:r>
        <w:rPr>
          <w:w w:val="110"/>
        </w:rPr>
        <w:t>streams</w:t>
      </w:r>
      <w:r>
        <w:rPr>
          <w:spacing w:val="-28"/>
          <w:w w:val="110"/>
        </w:rPr>
        <w:t xml:space="preserve"> </w:t>
      </w:r>
      <w:r>
        <w:rPr>
          <w:w w:val="110"/>
        </w:rPr>
        <w:t>in</w:t>
      </w:r>
      <w:r>
        <w:rPr>
          <w:spacing w:val="-27"/>
          <w:w w:val="110"/>
        </w:rPr>
        <w:t xml:space="preserve"> </w:t>
      </w:r>
      <w:r>
        <w:rPr>
          <w:rFonts w:ascii="Arial"/>
          <w:b/>
          <w:w w:val="110"/>
        </w:rPr>
        <w:t>java.nio</w:t>
      </w:r>
      <w:r>
        <w:rPr>
          <w:w w:val="110"/>
        </w:rPr>
        <w:t>.</w:t>
      </w:r>
      <w:r>
        <w:rPr>
          <w:spacing w:val="-27"/>
          <w:w w:val="110"/>
        </w:rPr>
        <w:t xml:space="preserve"> </w:t>
      </w:r>
      <w:r>
        <w:rPr>
          <w:w w:val="110"/>
        </w:rPr>
        <w:t>Because</w:t>
      </w:r>
      <w:r>
        <w:rPr>
          <w:spacing w:val="-28"/>
          <w:w w:val="110"/>
        </w:rPr>
        <w:t xml:space="preserve"> </w:t>
      </w:r>
      <w:r>
        <w:rPr>
          <w:w w:val="110"/>
        </w:rPr>
        <w:t>of</w:t>
      </w:r>
      <w:r>
        <w:rPr>
          <w:spacing w:val="-28"/>
          <w:w w:val="110"/>
        </w:rPr>
        <w:t xml:space="preserve"> </w:t>
      </w:r>
      <w:r>
        <w:rPr>
          <w:w w:val="110"/>
        </w:rPr>
        <w:t>its</w:t>
      </w:r>
      <w:r>
        <w:rPr>
          <w:spacing w:val="-27"/>
          <w:w w:val="110"/>
        </w:rPr>
        <w:t xml:space="preserve"> </w:t>
      </w:r>
      <w:r>
        <w:rPr>
          <w:w w:val="110"/>
        </w:rPr>
        <w:t>simplicity,</w:t>
      </w:r>
      <w:r>
        <w:rPr>
          <w:spacing w:val="-28"/>
          <w:w w:val="110"/>
        </w:rPr>
        <w:t xml:space="preserve"> </w:t>
      </w:r>
      <w:r>
        <w:rPr>
          <w:w w:val="110"/>
        </w:rPr>
        <w:t>in</w:t>
      </w:r>
      <w:r>
        <w:rPr>
          <w:spacing w:val="-27"/>
          <w:w w:val="110"/>
        </w:rPr>
        <w:t xml:space="preserve"> </w:t>
      </w:r>
      <w:r>
        <w:rPr>
          <w:w w:val="110"/>
        </w:rPr>
        <w:t>this</w:t>
      </w:r>
      <w:r>
        <w:rPr>
          <w:spacing w:val="-28"/>
          <w:w w:val="110"/>
        </w:rPr>
        <w:t xml:space="preserve"> </w:t>
      </w:r>
      <w:r>
        <w:rPr>
          <w:w w:val="110"/>
        </w:rPr>
        <w:t>section, we</w:t>
      </w:r>
      <w:r>
        <w:rPr>
          <w:spacing w:val="-31"/>
          <w:w w:val="110"/>
        </w:rPr>
        <w:t xml:space="preserve"> </w:t>
      </w:r>
      <w:r>
        <w:rPr>
          <w:w w:val="110"/>
        </w:rPr>
        <w:t>will</w:t>
      </w:r>
      <w:r>
        <w:rPr>
          <w:spacing w:val="-30"/>
          <w:w w:val="110"/>
        </w:rPr>
        <w:t xml:space="preserve"> </w:t>
      </w:r>
      <w:r>
        <w:rPr>
          <w:w w:val="110"/>
        </w:rPr>
        <w:t>see</w:t>
      </w:r>
      <w:r>
        <w:rPr>
          <w:spacing w:val="-30"/>
          <w:w w:val="110"/>
        </w:rPr>
        <w:t xml:space="preserve"> </w:t>
      </w:r>
      <w:r>
        <w:rPr>
          <w:w w:val="110"/>
        </w:rPr>
        <w:t>an</w:t>
      </w:r>
      <w:r>
        <w:rPr>
          <w:spacing w:val="-30"/>
          <w:w w:val="110"/>
        </w:rPr>
        <w:t xml:space="preserve"> </w:t>
      </w:r>
      <w:r>
        <w:rPr>
          <w:w w:val="110"/>
        </w:rPr>
        <w:t>example</w:t>
      </w:r>
      <w:r>
        <w:rPr>
          <w:spacing w:val="-31"/>
          <w:w w:val="110"/>
        </w:rPr>
        <w:t xml:space="preserve"> </w:t>
      </w:r>
      <w:r>
        <w:rPr>
          <w:w w:val="110"/>
        </w:rPr>
        <w:t>relating</w:t>
      </w:r>
      <w:r>
        <w:rPr>
          <w:spacing w:val="-30"/>
          <w:w w:val="110"/>
        </w:rPr>
        <w:t xml:space="preserve"> </w:t>
      </w:r>
      <w:r>
        <w:rPr>
          <w:w w:val="110"/>
        </w:rPr>
        <w:t>to</w:t>
      </w:r>
      <w:r>
        <w:rPr>
          <w:spacing w:val="-30"/>
          <w:w w:val="110"/>
        </w:rPr>
        <w:t xml:space="preserve"> </w:t>
      </w:r>
      <w:r>
        <w:rPr>
          <w:rFonts w:ascii="Arial"/>
          <w:b/>
          <w:w w:val="110"/>
        </w:rPr>
        <w:t>java.nio</w:t>
      </w:r>
      <w:r>
        <w:rPr>
          <w:w w:val="110"/>
        </w:rPr>
        <w:t>,</w:t>
      </w:r>
      <w:r>
        <w:rPr>
          <w:spacing w:val="-30"/>
          <w:w w:val="110"/>
        </w:rPr>
        <w:t xml:space="preserve"> </w:t>
      </w:r>
      <w:r>
        <w:rPr>
          <w:w w:val="110"/>
        </w:rPr>
        <w:t>while</w:t>
      </w:r>
      <w:r>
        <w:rPr>
          <w:spacing w:val="-31"/>
          <w:w w:val="110"/>
        </w:rPr>
        <w:t xml:space="preserve"> </w:t>
      </w:r>
      <w:r>
        <w:rPr>
          <w:w w:val="110"/>
        </w:rPr>
        <w:t>in</w:t>
      </w:r>
      <w:r>
        <w:rPr>
          <w:spacing w:val="-30"/>
          <w:w w:val="110"/>
        </w:rPr>
        <w:t xml:space="preserve"> </w:t>
      </w:r>
      <w:r>
        <w:rPr>
          <w:w w:val="110"/>
        </w:rPr>
        <w:t>the</w:t>
      </w:r>
      <w:r>
        <w:rPr>
          <w:spacing w:val="-30"/>
          <w:w w:val="110"/>
        </w:rPr>
        <w:t xml:space="preserve"> </w:t>
      </w:r>
      <w:r>
        <w:rPr>
          <w:w w:val="110"/>
        </w:rPr>
        <w:t>following</w:t>
      </w:r>
      <w:r>
        <w:rPr>
          <w:spacing w:val="-30"/>
          <w:w w:val="110"/>
        </w:rPr>
        <w:t xml:space="preserve"> </w:t>
      </w:r>
      <w:r>
        <w:rPr>
          <w:w w:val="110"/>
        </w:rPr>
        <w:t>section,</w:t>
      </w:r>
      <w:r>
        <w:rPr>
          <w:spacing w:val="-31"/>
          <w:w w:val="110"/>
        </w:rPr>
        <w:t xml:space="preserve"> </w:t>
      </w:r>
      <w:r>
        <w:rPr>
          <w:w w:val="110"/>
        </w:rPr>
        <w:t>we</w:t>
      </w:r>
      <w:r>
        <w:rPr>
          <w:spacing w:val="-30"/>
          <w:w w:val="110"/>
        </w:rPr>
        <w:t xml:space="preserve"> </w:t>
      </w:r>
      <w:r>
        <w:rPr>
          <w:w w:val="110"/>
        </w:rPr>
        <w:t>will</w:t>
      </w:r>
      <w:r>
        <w:rPr>
          <w:spacing w:val="-30"/>
          <w:w w:val="110"/>
        </w:rPr>
        <w:t xml:space="preserve"> </w:t>
      </w:r>
      <w:r>
        <w:rPr>
          <w:w w:val="110"/>
        </w:rPr>
        <w:t>deal with</w:t>
      </w:r>
      <w:r>
        <w:rPr>
          <w:spacing w:val="-13"/>
          <w:w w:val="110"/>
        </w:rPr>
        <w:t xml:space="preserve"> </w:t>
      </w:r>
      <w:r>
        <w:rPr>
          <w:w w:val="110"/>
        </w:rPr>
        <w:t>streams</w:t>
      </w:r>
      <w:r>
        <w:rPr>
          <w:spacing w:val="-12"/>
          <w:w w:val="110"/>
        </w:rPr>
        <w:t xml:space="preserve"> </w:t>
      </w:r>
      <w:r>
        <w:rPr>
          <w:w w:val="110"/>
        </w:rPr>
        <w:t>using</w:t>
      </w:r>
      <w:r>
        <w:rPr>
          <w:spacing w:val="-13"/>
          <w:w w:val="110"/>
        </w:rPr>
        <w:t xml:space="preserve"> </w:t>
      </w:r>
      <w:r>
        <w:rPr>
          <w:w w:val="110"/>
        </w:rPr>
        <w:t>the</w:t>
      </w:r>
      <w:r>
        <w:rPr>
          <w:spacing w:val="-12"/>
          <w:w w:val="110"/>
        </w:rPr>
        <w:t xml:space="preserve"> </w:t>
      </w:r>
      <w:r>
        <w:rPr>
          <w:w w:val="110"/>
        </w:rPr>
        <w:t>API</w:t>
      </w:r>
      <w:r>
        <w:rPr>
          <w:spacing w:val="-13"/>
          <w:w w:val="110"/>
        </w:rPr>
        <w:t xml:space="preserve"> </w:t>
      </w:r>
      <w:r>
        <w:rPr>
          <w:w w:val="110"/>
        </w:rPr>
        <w:t>that</w:t>
      </w:r>
      <w:r>
        <w:rPr>
          <w:spacing w:val="-12"/>
          <w:w w:val="110"/>
        </w:rPr>
        <w:t xml:space="preserve"> </w:t>
      </w:r>
      <w:r>
        <w:rPr>
          <w:w w:val="110"/>
        </w:rPr>
        <w:t>is</w:t>
      </w:r>
      <w:r>
        <w:rPr>
          <w:spacing w:val="-13"/>
          <w:w w:val="110"/>
        </w:rPr>
        <w:t xml:space="preserve"> </w:t>
      </w:r>
      <w:r>
        <w:rPr>
          <w:w w:val="110"/>
        </w:rPr>
        <w:t>best</w:t>
      </w:r>
      <w:r>
        <w:rPr>
          <w:spacing w:val="-12"/>
          <w:w w:val="110"/>
        </w:rPr>
        <w:t xml:space="preserve"> </w:t>
      </w:r>
      <w:r>
        <w:rPr>
          <w:w w:val="110"/>
        </w:rPr>
        <w:t>prepared</w:t>
      </w:r>
      <w:r>
        <w:rPr>
          <w:spacing w:val="-13"/>
          <w:w w:val="110"/>
        </w:rPr>
        <w:t xml:space="preserve"> </w:t>
      </w:r>
      <w:r>
        <w:rPr>
          <w:w w:val="110"/>
        </w:rPr>
        <w:t>is</w:t>
      </w:r>
      <w:r>
        <w:rPr>
          <w:spacing w:val="-12"/>
          <w:w w:val="110"/>
        </w:rPr>
        <w:t xml:space="preserve"> </w:t>
      </w:r>
      <w:r>
        <w:rPr>
          <w:w w:val="110"/>
        </w:rPr>
        <w:t>to</w:t>
      </w:r>
      <w:r>
        <w:rPr>
          <w:spacing w:val="-13"/>
          <w:w w:val="110"/>
        </w:rPr>
        <w:t xml:space="preserve"> </w:t>
      </w:r>
      <w:r>
        <w:rPr>
          <w:w w:val="110"/>
        </w:rPr>
        <w:t>handle</w:t>
      </w:r>
      <w:r>
        <w:rPr>
          <w:spacing w:val="-12"/>
          <w:w w:val="110"/>
        </w:rPr>
        <w:t xml:space="preserve"> </w:t>
      </w:r>
      <w:r>
        <w:rPr>
          <w:w w:val="110"/>
        </w:rPr>
        <w:t>them:</w:t>
      </w:r>
      <w:r>
        <w:rPr>
          <w:spacing w:val="-11"/>
          <w:w w:val="110"/>
        </w:rPr>
        <w:t xml:space="preserve"> </w:t>
      </w:r>
      <w:r>
        <w:rPr>
          <w:rFonts w:ascii="Arial"/>
          <w:b/>
          <w:w w:val="110"/>
        </w:rPr>
        <w:t>java.io</w:t>
      </w:r>
      <w:r>
        <w:rPr>
          <w:w w:val="110"/>
        </w:rPr>
        <w:t>.</w:t>
      </w:r>
    </w:p>
    <w:p w14:paraId="14695A8E" w14:textId="77777777" w:rsidR="005C6921" w:rsidRDefault="00CF2978">
      <w:pPr>
        <w:pStyle w:val="BodyText"/>
        <w:spacing w:before="148" w:line="244" w:lineRule="auto"/>
        <w:ind w:left="820"/>
      </w:pPr>
      <w:r>
        <w:rPr>
          <w:w w:val="105"/>
        </w:rPr>
        <w:t xml:space="preserve">Streams in </w:t>
      </w:r>
      <w:r>
        <w:rPr>
          <w:rFonts w:ascii="Arial"/>
          <w:b/>
          <w:w w:val="105"/>
        </w:rPr>
        <w:t xml:space="preserve">java.nio </w:t>
      </w:r>
      <w:r>
        <w:rPr>
          <w:w w:val="105"/>
        </w:rPr>
        <w:t xml:space="preserve">are sequences of objects (not arbitrary unsorted data). Since those objects belong to specific classes, streams offer the possibility of applying the objects' corresponding methods to the stream directly. The result of applying a method to a stream is yet </w:t>
      </w:r>
      <w:r>
        <w:rPr>
          <w:w w:val="105"/>
        </w:rPr>
        <w:t>another stream, which means that methods can, therefore, be pipelined.</w:t>
      </w:r>
    </w:p>
    <w:p w14:paraId="28C3B18F" w14:textId="77777777" w:rsidR="005C6921" w:rsidRDefault="00CF2978">
      <w:pPr>
        <w:pStyle w:val="BodyText"/>
        <w:spacing w:before="145"/>
        <w:ind w:left="820"/>
      </w:pPr>
      <w:r>
        <w:rPr>
          <w:w w:val="105"/>
        </w:rPr>
        <w:t>We have seen different streams in this chapter, mainly because streams play such</w:t>
      </w:r>
    </w:p>
    <w:p w14:paraId="767F88B9" w14:textId="77777777" w:rsidR="005C6921" w:rsidRDefault="00CF2978">
      <w:pPr>
        <w:pStyle w:val="BodyText"/>
        <w:spacing w:before="7" w:line="244" w:lineRule="auto"/>
        <w:ind w:left="820"/>
      </w:pPr>
      <w:r>
        <w:rPr>
          <w:w w:val="105"/>
        </w:rPr>
        <w:t xml:space="preserve">a big role in </w:t>
      </w:r>
      <w:r>
        <w:rPr>
          <w:spacing w:val="-3"/>
          <w:w w:val="105"/>
        </w:rPr>
        <w:t xml:space="preserve">Java </w:t>
      </w:r>
      <w:r>
        <w:rPr>
          <w:w w:val="105"/>
        </w:rPr>
        <w:t>that it is almost impossible to do any kind of file-related example without</w:t>
      </w:r>
      <w:r>
        <w:rPr>
          <w:spacing w:val="-16"/>
          <w:w w:val="105"/>
        </w:rPr>
        <w:t xml:space="preserve"> </w:t>
      </w:r>
      <w:r>
        <w:rPr>
          <w:w w:val="105"/>
        </w:rPr>
        <w:t>using</w:t>
      </w:r>
      <w:r>
        <w:rPr>
          <w:spacing w:val="-16"/>
          <w:w w:val="105"/>
        </w:rPr>
        <w:t xml:space="preserve"> </w:t>
      </w:r>
      <w:r>
        <w:rPr>
          <w:w w:val="105"/>
        </w:rPr>
        <w:t>the</w:t>
      </w:r>
      <w:r>
        <w:rPr>
          <w:w w:val="105"/>
        </w:rPr>
        <w:t>m.</w:t>
      </w:r>
      <w:r>
        <w:rPr>
          <w:spacing w:val="-15"/>
          <w:w w:val="105"/>
        </w:rPr>
        <w:t xml:space="preserve"> </w:t>
      </w:r>
      <w:r>
        <w:rPr>
          <w:w w:val="105"/>
        </w:rPr>
        <w:t>Now</w:t>
      </w:r>
      <w:r>
        <w:rPr>
          <w:spacing w:val="-16"/>
          <w:w w:val="105"/>
        </w:rPr>
        <w:t xml:space="preserve"> </w:t>
      </w:r>
      <w:r>
        <w:rPr>
          <w:w w:val="105"/>
        </w:rPr>
        <w:t>you</w:t>
      </w:r>
      <w:r>
        <w:rPr>
          <w:spacing w:val="-15"/>
          <w:w w:val="105"/>
        </w:rPr>
        <w:t xml:space="preserve"> </w:t>
      </w:r>
      <w:r>
        <w:rPr>
          <w:w w:val="105"/>
        </w:rPr>
        <w:t>will</w:t>
      </w:r>
      <w:r>
        <w:rPr>
          <w:spacing w:val="-16"/>
          <w:w w:val="105"/>
        </w:rPr>
        <w:t xml:space="preserve"> </w:t>
      </w:r>
      <w:r>
        <w:rPr>
          <w:w w:val="105"/>
        </w:rPr>
        <w:t>see</w:t>
      </w:r>
      <w:r>
        <w:rPr>
          <w:spacing w:val="-15"/>
          <w:w w:val="105"/>
        </w:rPr>
        <w:t xml:space="preserve"> </w:t>
      </w:r>
      <w:r>
        <w:rPr>
          <w:w w:val="105"/>
        </w:rPr>
        <w:t>how</w:t>
      </w:r>
      <w:r>
        <w:rPr>
          <w:spacing w:val="-16"/>
          <w:w w:val="105"/>
        </w:rPr>
        <w:t xml:space="preserve"> </w:t>
      </w:r>
      <w:r>
        <w:rPr>
          <w:w w:val="105"/>
        </w:rPr>
        <w:t>they</w:t>
      </w:r>
      <w:r>
        <w:rPr>
          <w:spacing w:val="-15"/>
          <w:w w:val="105"/>
        </w:rPr>
        <w:t xml:space="preserve"> </w:t>
      </w:r>
      <w:r>
        <w:rPr>
          <w:w w:val="105"/>
        </w:rPr>
        <w:t>work</w:t>
      </w:r>
      <w:r>
        <w:rPr>
          <w:spacing w:val="-16"/>
          <w:w w:val="105"/>
        </w:rPr>
        <w:t xml:space="preserve"> </w:t>
      </w:r>
      <w:r>
        <w:rPr>
          <w:w w:val="105"/>
        </w:rPr>
        <w:t>in</w:t>
      </w:r>
      <w:r>
        <w:rPr>
          <w:spacing w:val="-15"/>
          <w:w w:val="105"/>
        </w:rPr>
        <w:t xml:space="preserve"> </w:t>
      </w:r>
      <w:r>
        <w:rPr>
          <w:w w:val="105"/>
        </w:rPr>
        <w:t>more</w:t>
      </w:r>
      <w:r>
        <w:rPr>
          <w:spacing w:val="-16"/>
          <w:w w:val="105"/>
        </w:rPr>
        <w:t xml:space="preserve"> </w:t>
      </w:r>
      <w:r>
        <w:rPr>
          <w:w w:val="105"/>
        </w:rPr>
        <w:t>depth.</w:t>
      </w:r>
      <w:r>
        <w:rPr>
          <w:spacing w:val="-15"/>
          <w:w w:val="105"/>
        </w:rPr>
        <w:t xml:space="preserve"> </w:t>
      </w:r>
      <w:r>
        <w:rPr>
          <w:w w:val="105"/>
        </w:rPr>
        <w:t>This</w:t>
      </w:r>
      <w:r>
        <w:rPr>
          <w:spacing w:val="-16"/>
          <w:w w:val="105"/>
        </w:rPr>
        <w:t xml:space="preserve"> </w:t>
      </w:r>
      <w:r>
        <w:rPr>
          <w:w w:val="105"/>
        </w:rPr>
        <w:t>will</w:t>
      </w:r>
      <w:r>
        <w:rPr>
          <w:spacing w:val="-15"/>
          <w:w w:val="105"/>
        </w:rPr>
        <w:t xml:space="preserve"> </w:t>
      </w:r>
      <w:r>
        <w:rPr>
          <w:w w:val="105"/>
        </w:rPr>
        <w:t>help</w:t>
      </w:r>
      <w:r>
        <w:rPr>
          <w:spacing w:val="-16"/>
          <w:w w:val="105"/>
        </w:rPr>
        <w:t xml:space="preserve"> </w:t>
      </w:r>
      <w:r>
        <w:rPr>
          <w:w w:val="105"/>
        </w:rPr>
        <w:t>you understand some of the aspects that may not have been so clear to you so</w:t>
      </w:r>
      <w:r>
        <w:rPr>
          <w:spacing w:val="7"/>
          <w:w w:val="105"/>
        </w:rPr>
        <w:t xml:space="preserve"> </w:t>
      </w:r>
      <w:r>
        <w:rPr>
          <w:spacing w:val="-3"/>
          <w:w w:val="105"/>
        </w:rPr>
        <w:t>far.</w:t>
      </w:r>
    </w:p>
    <w:p w14:paraId="15AD0FE1" w14:textId="77777777" w:rsidR="005C6921" w:rsidRDefault="00CF2978">
      <w:pPr>
        <w:pStyle w:val="BodyText"/>
        <w:spacing w:before="143" w:line="244" w:lineRule="auto"/>
        <w:ind w:left="820" w:right="63"/>
      </w:pPr>
      <w:r>
        <w:rPr>
          <w:w w:val="105"/>
        </w:rPr>
        <w:t>The nature of streams is typically hard to grasp in the first place. As mentioned, they are not plain data str</w:t>
      </w:r>
      <w:r>
        <w:rPr>
          <w:w w:val="105"/>
        </w:rPr>
        <w:t xml:space="preserve">uctures. Information is arranged in the form of objects. Input is taken from </w:t>
      </w:r>
      <w:r>
        <w:rPr>
          <w:rFonts w:ascii="Arial"/>
          <w:b/>
          <w:w w:val="105"/>
        </w:rPr>
        <w:t>Arrays</w:t>
      </w:r>
      <w:r>
        <w:rPr>
          <w:w w:val="105"/>
        </w:rPr>
        <w:t xml:space="preserve">, I/O channels in the program, or </w:t>
      </w:r>
      <w:r>
        <w:rPr>
          <w:rFonts w:ascii="Arial"/>
          <w:b/>
          <w:w w:val="105"/>
        </w:rPr>
        <w:t>Collections</w:t>
      </w:r>
      <w:r>
        <w:rPr>
          <w:w w:val="105"/>
        </w:rPr>
        <w:t>. The kinds of operation we can perform on streams are as follows:</w:t>
      </w:r>
    </w:p>
    <w:p w14:paraId="2B46E928" w14:textId="77777777" w:rsidR="005C6921" w:rsidRDefault="00CF2978">
      <w:pPr>
        <w:pStyle w:val="ListParagraph"/>
        <w:numPr>
          <w:ilvl w:val="0"/>
          <w:numId w:val="87"/>
        </w:numPr>
        <w:tabs>
          <w:tab w:val="left" w:pos="1270"/>
        </w:tabs>
        <w:spacing w:before="145" w:line="244" w:lineRule="auto"/>
        <w:ind w:right="302"/>
      </w:pPr>
      <w:r>
        <w:rPr>
          <w:rFonts w:ascii="Arial" w:hAnsi="Arial"/>
          <w:b/>
        </w:rPr>
        <w:t xml:space="preserve">map </w:t>
      </w:r>
      <w:r>
        <w:t>(intermediate): This will let you map objects following a</w:t>
      </w:r>
      <w:r>
        <w:t xml:space="preserve"> predicate that you can give as an</w:t>
      </w:r>
      <w:r>
        <w:rPr>
          <w:spacing w:val="7"/>
        </w:rPr>
        <w:t xml:space="preserve"> </w:t>
      </w:r>
      <w:r>
        <w:t>argument.</w:t>
      </w:r>
    </w:p>
    <w:p w14:paraId="5A6B62C5" w14:textId="77777777" w:rsidR="005C6921" w:rsidRDefault="00CF2978">
      <w:pPr>
        <w:pStyle w:val="ListParagraph"/>
        <w:numPr>
          <w:ilvl w:val="0"/>
          <w:numId w:val="87"/>
        </w:numPr>
        <w:tabs>
          <w:tab w:val="left" w:pos="1270"/>
        </w:tabs>
        <w:spacing w:before="142" w:line="244" w:lineRule="auto"/>
        <w:ind w:right="857"/>
      </w:pPr>
      <w:r>
        <w:rPr>
          <w:rFonts w:ascii="Arial" w:hAnsi="Arial"/>
          <w:b/>
          <w:w w:val="110"/>
        </w:rPr>
        <w:t>filter</w:t>
      </w:r>
      <w:r>
        <w:rPr>
          <w:rFonts w:ascii="Arial" w:hAnsi="Arial"/>
          <w:b/>
          <w:spacing w:val="-27"/>
          <w:w w:val="110"/>
        </w:rPr>
        <w:t xml:space="preserve"> </w:t>
      </w:r>
      <w:r>
        <w:rPr>
          <w:w w:val="110"/>
        </w:rPr>
        <w:t>(intermediate):</w:t>
      </w:r>
      <w:r>
        <w:rPr>
          <w:spacing w:val="-19"/>
          <w:w w:val="110"/>
        </w:rPr>
        <w:t xml:space="preserve"> </w:t>
      </w:r>
      <w:r>
        <w:rPr>
          <w:w w:val="110"/>
        </w:rPr>
        <w:t>This</w:t>
      </w:r>
      <w:r>
        <w:rPr>
          <w:spacing w:val="-20"/>
          <w:w w:val="110"/>
        </w:rPr>
        <w:t xml:space="preserve"> </w:t>
      </w:r>
      <w:r>
        <w:rPr>
          <w:w w:val="110"/>
        </w:rPr>
        <w:t>is</w:t>
      </w:r>
      <w:r>
        <w:rPr>
          <w:spacing w:val="-20"/>
          <w:w w:val="110"/>
        </w:rPr>
        <w:t xml:space="preserve"> </w:t>
      </w:r>
      <w:r>
        <w:rPr>
          <w:w w:val="110"/>
        </w:rPr>
        <w:t>used</w:t>
      </w:r>
      <w:r>
        <w:rPr>
          <w:spacing w:val="-19"/>
          <w:w w:val="110"/>
        </w:rPr>
        <w:t xml:space="preserve"> </w:t>
      </w:r>
      <w:r>
        <w:rPr>
          <w:w w:val="110"/>
        </w:rPr>
        <w:t>to</w:t>
      </w:r>
      <w:r>
        <w:rPr>
          <w:spacing w:val="-20"/>
          <w:w w:val="110"/>
        </w:rPr>
        <w:t xml:space="preserve"> </w:t>
      </w:r>
      <w:r>
        <w:rPr>
          <w:w w:val="110"/>
        </w:rPr>
        <w:t>exclude</w:t>
      </w:r>
      <w:r>
        <w:rPr>
          <w:spacing w:val="-19"/>
          <w:w w:val="110"/>
        </w:rPr>
        <w:t xml:space="preserve"> </w:t>
      </w:r>
      <w:r>
        <w:rPr>
          <w:w w:val="110"/>
        </w:rPr>
        <w:t>some</w:t>
      </w:r>
      <w:r>
        <w:rPr>
          <w:spacing w:val="-20"/>
          <w:w w:val="110"/>
        </w:rPr>
        <w:t xml:space="preserve"> </w:t>
      </w:r>
      <w:r>
        <w:rPr>
          <w:w w:val="110"/>
        </w:rPr>
        <w:t>elements</w:t>
      </w:r>
      <w:r>
        <w:rPr>
          <w:spacing w:val="-20"/>
          <w:w w:val="110"/>
        </w:rPr>
        <w:t xml:space="preserve"> </w:t>
      </w:r>
      <w:r>
        <w:rPr>
          <w:w w:val="110"/>
        </w:rPr>
        <w:t>from</w:t>
      </w:r>
      <w:r>
        <w:rPr>
          <w:spacing w:val="-19"/>
          <w:w w:val="110"/>
        </w:rPr>
        <w:t xml:space="preserve"> </w:t>
      </w:r>
      <w:r>
        <w:rPr>
          <w:w w:val="110"/>
        </w:rPr>
        <w:t>the</w:t>
      </w:r>
      <w:r>
        <w:rPr>
          <w:spacing w:val="-20"/>
          <w:w w:val="110"/>
        </w:rPr>
        <w:t xml:space="preserve"> </w:t>
      </w:r>
      <w:r>
        <w:rPr>
          <w:w w:val="110"/>
        </w:rPr>
        <w:t xml:space="preserve">whole </w:t>
      </w:r>
      <w:r>
        <w:rPr>
          <w:w w:val="115"/>
        </w:rPr>
        <w:t>stream.</w:t>
      </w:r>
    </w:p>
    <w:p w14:paraId="64B90518" w14:textId="77777777" w:rsidR="005C6921" w:rsidRDefault="00CF2978">
      <w:pPr>
        <w:pStyle w:val="ListParagraph"/>
        <w:numPr>
          <w:ilvl w:val="0"/>
          <w:numId w:val="87"/>
        </w:numPr>
        <w:tabs>
          <w:tab w:val="left" w:pos="1270"/>
        </w:tabs>
        <w:spacing w:before="142"/>
      </w:pPr>
      <w:r>
        <w:rPr>
          <w:rFonts w:ascii="Arial" w:hAnsi="Arial"/>
          <w:b/>
          <w:w w:val="105"/>
        </w:rPr>
        <w:t xml:space="preserve">sorted </w:t>
      </w:r>
      <w:r>
        <w:rPr>
          <w:w w:val="105"/>
        </w:rPr>
        <w:t>(intermediate): This will sort the</w:t>
      </w:r>
      <w:r>
        <w:rPr>
          <w:spacing w:val="-17"/>
          <w:w w:val="105"/>
        </w:rPr>
        <w:t xml:space="preserve"> </w:t>
      </w:r>
      <w:r>
        <w:rPr>
          <w:w w:val="105"/>
        </w:rPr>
        <w:t>stream.</w:t>
      </w:r>
    </w:p>
    <w:p w14:paraId="29054848" w14:textId="77777777" w:rsidR="005C6921" w:rsidRDefault="005C6921">
      <w:pPr>
        <w:sectPr w:rsidR="005C6921">
          <w:pgSz w:w="10800" w:h="13320"/>
          <w:pgMar w:top="660" w:right="420" w:bottom="280" w:left="440" w:header="293" w:footer="0" w:gutter="0"/>
          <w:cols w:space="720"/>
        </w:sectPr>
      </w:pPr>
    </w:p>
    <w:p w14:paraId="4AB2AE79" w14:textId="77777777" w:rsidR="005C6921" w:rsidRDefault="005C6921">
      <w:pPr>
        <w:pStyle w:val="BodyText"/>
        <w:spacing w:before="1"/>
        <w:rPr>
          <w:sz w:val="13"/>
        </w:rPr>
      </w:pPr>
    </w:p>
    <w:p w14:paraId="43DC3A43" w14:textId="77777777" w:rsidR="005C6921" w:rsidRDefault="00CF2978">
      <w:pPr>
        <w:pStyle w:val="ListParagraph"/>
        <w:numPr>
          <w:ilvl w:val="0"/>
          <w:numId w:val="86"/>
        </w:numPr>
        <w:tabs>
          <w:tab w:val="left" w:pos="550"/>
        </w:tabs>
        <w:spacing w:before="97" w:line="244" w:lineRule="auto"/>
        <w:ind w:right="839"/>
      </w:pPr>
      <w:r>
        <w:rPr>
          <w:rFonts w:ascii="Arial" w:hAnsi="Arial"/>
          <w:b/>
          <w:w w:val="105"/>
        </w:rPr>
        <w:t xml:space="preserve">collect </w:t>
      </w:r>
      <w:r>
        <w:rPr>
          <w:w w:val="105"/>
        </w:rPr>
        <w:t>(terminal): This will put the results of the different operations into an object a form, for example, a</w:t>
      </w:r>
      <w:r>
        <w:rPr>
          <w:spacing w:val="-5"/>
          <w:w w:val="105"/>
        </w:rPr>
        <w:t xml:space="preserve"> </w:t>
      </w:r>
      <w:r>
        <w:rPr>
          <w:w w:val="105"/>
        </w:rPr>
        <w:t>list.</w:t>
      </w:r>
    </w:p>
    <w:p w14:paraId="72B4022A" w14:textId="77777777" w:rsidR="005C6921" w:rsidRDefault="00CF2978">
      <w:pPr>
        <w:pStyle w:val="ListParagraph"/>
        <w:numPr>
          <w:ilvl w:val="0"/>
          <w:numId w:val="86"/>
        </w:numPr>
        <w:tabs>
          <w:tab w:val="left" w:pos="550"/>
        </w:tabs>
        <w:spacing w:before="142"/>
      </w:pPr>
      <w:r>
        <w:rPr>
          <w:rFonts w:ascii="Arial" w:hAnsi="Arial"/>
          <w:b/>
          <w:w w:val="105"/>
        </w:rPr>
        <w:t>forEach</w:t>
      </w:r>
      <w:r>
        <w:rPr>
          <w:rFonts w:ascii="Arial" w:hAnsi="Arial"/>
          <w:b/>
          <w:spacing w:val="-43"/>
          <w:w w:val="105"/>
        </w:rPr>
        <w:t xml:space="preserve"> </w:t>
      </w:r>
      <w:r>
        <w:rPr>
          <w:w w:val="105"/>
        </w:rPr>
        <w:t>(terminal): This will iterate through all of the objects in the stream.</w:t>
      </w:r>
    </w:p>
    <w:p w14:paraId="7EC3FFB0" w14:textId="77777777" w:rsidR="005C6921" w:rsidRDefault="00CF2978">
      <w:pPr>
        <w:pStyle w:val="ListParagraph"/>
        <w:numPr>
          <w:ilvl w:val="0"/>
          <w:numId w:val="86"/>
        </w:numPr>
        <w:tabs>
          <w:tab w:val="left" w:pos="550"/>
        </w:tabs>
      </w:pPr>
      <w:r>
        <w:rPr>
          <w:rFonts w:ascii="Arial" w:hAnsi="Arial"/>
          <w:b/>
          <w:w w:val="105"/>
        </w:rPr>
        <w:t xml:space="preserve">reduce </w:t>
      </w:r>
      <w:r>
        <w:rPr>
          <w:w w:val="105"/>
        </w:rPr>
        <w:t>(terminal): This operates the stream to answer a single</w:t>
      </w:r>
      <w:r>
        <w:rPr>
          <w:spacing w:val="-39"/>
          <w:w w:val="105"/>
        </w:rPr>
        <w:t xml:space="preserve"> </w:t>
      </w:r>
      <w:r>
        <w:rPr>
          <w:w w:val="105"/>
        </w:rPr>
        <w:t>val</w:t>
      </w:r>
      <w:r>
        <w:rPr>
          <w:w w:val="105"/>
        </w:rPr>
        <w:t>ue.</w:t>
      </w:r>
    </w:p>
    <w:p w14:paraId="4034FBA6" w14:textId="77777777" w:rsidR="005C6921" w:rsidRDefault="00CF2978">
      <w:pPr>
        <w:pStyle w:val="BodyText"/>
        <w:spacing w:before="146" w:line="244" w:lineRule="auto"/>
        <w:ind w:left="100" w:right="842"/>
      </w:pPr>
      <w:r>
        <w:rPr>
          <w:w w:val="105"/>
        </w:rPr>
        <w:t>We have marked each one of the operations with either intermediate or terminal. The former means that the operation that will be performed will give another stream as a result, and therefore it should be possible to chain another operation onto it afte</w:t>
      </w:r>
      <w:r>
        <w:rPr>
          <w:w w:val="105"/>
        </w:rPr>
        <w:t>rward. The latter means that there cannot be further operations performed after that one has finished.</w:t>
      </w:r>
    </w:p>
    <w:p w14:paraId="4BA6DAC2" w14:textId="77777777" w:rsidR="005C6921" w:rsidRDefault="00CF2978">
      <w:pPr>
        <w:pStyle w:val="BodyText"/>
        <w:spacing w:before="146" w:line="244" w:lineRule="auto"/>
        <w:ind w:left="100" w:right="951"/>
      </w:pPr>
      <w:r>
        <w:pict w14:anchorId="06530B8D">
          <v:group id="_x0000_s5138" style="position:absolute;left:0;text-align:left;margin-left:27pt;margin-top:67.3pt;width:450pt;height:202.5pt;z-index:-15361536;mso-wrap-distance-left:0;mso-wrap-distance-right:0;mso-position-horizontal-relative:page" coordorigin="540,1346" coordsize="9000,4050">
            <v:rect id="_x0000_s5141" style="position:absolute;left:540;top:1355;width:9000;height:4030" fillcolor="#f6f6f6" stroked="f"/>
            <v:shape id="_x0000_s5140" style="position:absolute;left:540;top:1345;width:9000;height:4050" coordorigin="540,1346" coordsize="9000,4050" o:spt="100" adj="0,,0" path="m9540,5375r-9000,l540,5395r9000,l9540,5375xm9540,1346r-9000,l540,1366r9000,l9540,1346xe" fillcolor="#dadada" stroked="f">
              <v:stroke joinstyle="round"/>
              <v:formulas/>
              <v:path arrowok="t" o:connecttype="segments"/>
            </v:shape>
            <v:shape id="_x0000_s5139" type="#_x0000_t202" style="position:absolute;left:540;top:1365;width:9000;height:4010" filled="f" stroked="f">
              <v:textbox inset="0,0,0,0">
                <w:txbxContent>
                  <w:p w14:paraId="24575308" w14:textId="77777777" w:rsidR="005C6921" w:rsidRDefault="00CF2978">
                    <w:pPr>
                      <w:spacing w:before="85" w:line="336" w:lineRule="auto"/>
                      <w:ind w:left="90" w:right="6190"/>
                      <w:rPr>
                        <w:rFonts w:ascii="Ubuntu Mono"/>
                        <w:sz w:val="20"/>
                      </w:rPr>
                    </w:pPr>
                    <w:r>
                      <w:rPr>
                        <w:rFonts w:ascii="Ubuntu Mono"/>
                        <w:sz w:val="20"/>
                      </w:rPr>
                      <w:t>import java.io.IOException; import java.nio.file.*; import java.util.*;</w:t>
                    </w:r>
                  </w:p>
                  <w:p w14:paraId="45192416" w14:textId="77777777" w:rsidR="005C6921" w:rsidRDefault="00CF2978">
                    <w:pPr>
                      <w:ind w:left="90"/>
                      <w:rPr>
                        <w:rFonts w:ascii="Ubuntu Mono"/>
                        <w:sz w:val="20"/>
                      </w:rPr>
                    </w:pPr>
                    <w:r>
                      <w:rPr>
                        <w:rFonts w:ascii="Ubuntu Mono"/>
                        <w:sz w:val="20"/>
                      </w:rPr>
                      <w:t>public class Example11 {</w:t>
                    </w:r>
                  </w:p>
                  <w:p w14:paraId="708A3316" w14:textId="77777777" w:rsidR="005C6921" w:rsidRDefault="00CF2978">
                    <w:pPr>
                      <w:spacing w:before="80"/>
                      <w:ind w:left="490"/>
                      <w:rPr>
                        <w:rFonts w:ascii="Ubuntu Mono"/>
                        <w:sz w:val="20"/>
                      </w:rPr>
                    </w:pPr>
                    <w:r>
                      <w:rPr>
                        <w:rFonts w:ascii="Ubuntu Mono"/>
                        <w:sz w:val="20"/>
                      </w:rPr>
                      <w:t>public static void main(String[] args) {</w:t>
                    </w:r>
                  </w:p>
                  <w:p w14:paraId="00D6BDB2" w14:textId="77777777" w:rsidR="005C6921" w:rsidRDefault="00CF2978">
                    <w:pPr>
                      <w:spacing w:before="80" w:line="336" w:lineRule="auto"/>
                      <w:ind w:left="890" w:right="290"/>
                      <w:rPr>
                        <w:rFonts w:ascii="Ubuntu Mono"/>
                        <w:sz w:val="20"/>
                      </w:rPr>
                    </w:pPr>
                    <w:r>
                      <w:rPr>
                        <w:rFonts w:ascii="Ubuntu Mono"/>
                        <w:sz w:val="20"/>
                      </w:rPr>
                      <w:t>String pathString = System.getProperty("user.home") + "/javaTemp/numbers.txt"; Path pathFile = Paths.get(pathString);</w:t>
                    </w:r>
                  </w:p>
                  <w:p w14:paraId="4937FBF4" w14:textId="77777777" w:rsidR="005C6921" w:rsidRDefault="00CF2978">
                    <w:pPr>
                      <w:ind w:left="890"/>
                      <w:rPr>
                        <w:rFonts w:ascii="Ubuntu Mono"/>
                        <w:sz w:val="20"/>
                      </w:rPr>
                    </w:pPr>
                    <w:r>
                      <w:rPr>
                        <w:rFonts w:ascii="Ubuntu Mono"/>
                        <w:sz w:val="20"/>
                      </w:rPr>
                      <w:t>// if the numbers file doesn't exist, create a file with 10 random numbers</w:t>
                    </w:r>
                  </w:p>
                  <w:p w14:paraId="03C99284" w14:textId="77777777" w:rsidR="005C6921" w:rsidRDefault="00CF2978">
                    <w:pPr>
                      <w:spacing w:before="80" w:line="336" w:lineRule="auto"/>
                      <w:ind w:left="890" w:right="2090"/>
                      <w:rPr>
                        <w:rFonts w:ascii="Ubuntu Mono"/>
                        <w:sz w:val="20"/>
                      </w:rPr>
                    </w:pPr>
                    <w:r>
                      <w:rPr>
                        <w:rFonts w:ascii="Ubuntu Mono"/>
                        <w:sz w:val="20"/>
                      </w:rPr>
                      <w:t>// between 0 and 10, so that we can make something with them if</w:t>
                    </w:r>
                    <w:r>
                      <w:rPr>
                        <w:rFonts w:ascii="Ubuntu Mono"/>
                        <w:sz w:val="20"/>
                      </w:rPr>
                      <w:t xml:space="preserve"> (Files.notExists(pathFile)) {</w:t>
                    </w:r>
                  </w:p>
                  <w:p w14:paraId="67068CD8" w14:textId="77777777" w:rsidR="005C6921" w:rsidRDefault="00CF2978">
                    <w:pPr>
                      <w:spacing w:line="336" w:lineRule="auto"/>
                      <w:ind w:left="1290" w:right="4690"/>
                      <w:rPr>
                        <w:rFonts w:ascii="Ubuntu Mono"/>
                        <w:sz w:val="20"/>
                      </w:rPr>
                    </w:pPr>
                    <w:r>
                      <w:rPr>
                        <w:rFonts w:ascii="Ubuntu Mono"/>
                        <w:sz w:val="20"/>
                      </w:rPr>
                      <w:t>int [] numbers = new int[10]; for (int i = 0; i &lt; 10; i++) {</w:t>
                    </w:r>
                  </w:p>
                  <w:p w14:paraId="015631D5" w14:textId="77777777" w:rsidR="005C6921" w:rsidRDefault="00CF2978">
                    <w:pPr>
                      <w:ind w:left="1690"/>
                      <w:rPr>
                        <w:rFonts w:ascii="Ubuntu Mono"/>
                        <w:sz w:val="20"/>
                      </w:rPr>
                    </w:pPr>
                    <w:r>
                      <w:rPr>
                        <w:rFonts w:ascii="Ubuntu Mono"/>
                        <w:sz w:val="20"/>
                      </w:rPr>
                      <w:t>numbers[i] = (int) (Math.random() * 10);</w:t>
                    </w:r>
                  </w:p>
                  <w:p w14:paraId="62C2796A" w14:textId="77777777" w:rsidR="005C6921" w:rsidRDefault="00CF2978">
                    <w:pPr>
                      <w:spacing w:before="80"/>
                      <w:ind w:left="1290"/>
                      <w:rPr>
                        <w:rFonts w:ascii="Ubuntu Mono"/>
                        <w:sz w:val="20"/>
                      </w:rPr>
                    </w:pPr>
                    <w:r>
                      <w:rPr>
                        <w:rFonts w:ascii="Ubuntu Mono"/>
                        <w:sz w:val="20"/>
                      </w:rPr>
                      <w:t>}</w:t>
                    </w:r>
                  </w:p>
                </w:txbxContent>
              </v:textbox>
            </v:shape>
            <w10:wrap type="topAndBottom" anchorx="page"/>
          </v:group>
        </w:pict>
      </w:r>
      <w:r>
        <w:rPr>
          <w:w w:val="105"/>
        </w:rPr>
        <w:t xml:space="preserve">Until </w:t>
      </w:r>
      <w:r>
        <w:rPr>
          <w:spacing w:val="-4"/>
          <w:w w:val="105"/>
        </w:rPr>
        <w:t xml:space="preserve">now, </w:t>
      </w:r>
      <w:r>
        <w:rPr>
          <w:w w:val="105"/>
        </w:rPr>
        <w:t xml:space="preserve">you have seen some of those operations in action in this chapter. </w:t>
      </w:r>
      <w:r>
        <w:rPr>
          <w:spacing w:val="-6"/>
          <w:w w:val="105"/>
        </w:rPr>
        <w:t xml:space="preserve">You </w:t>
      </w:r>
      <w:r>
        <w:rPr>
          <w:w w:val="105"/>
        </w:rPr>
        <w:t xml:space="preserve">can go back to the examples where those operations showed up and revisit them. It will make it a lot clearer what </w:t>
      </w:r>
      <w:r>
        <w:rPr>
          <w:rFonts w:ascii="Arial"/>
          <w:b/>
          <w:w w:val="120"/>
        </w:rPr>
        <w:t>filter()</w:t>
      </w:r>
      <w:r>
        <w:rPr>
          <w:w w:val="120"/>
        </w:rPr>
        <w:t xml:space="preserve">, </w:t>
      </w:r>
      <w:r>
        <w:rPr>
          <w:rFonts w:ascii="Arial"/>
          <w:b/>
          <w:w w:val="105"/>
        </w:rPr>
        <w:t>collect()</w:t>
      </w:r>
      <w:r>
        <w:rPr>
          <w:w w:val="105"/>
        </w:rPr>
        <w:t xml:space="preserve">, and </w:t>
      </w:r>
      <w:r>
        <w:rPr>
          <w:rFonts w:ascii="Arial"/>
          <w:b/>
          <w:w w:val="105"/>
        </w:rPr>
        <w:t xml:space="preserve">forEach() </w:t>
      </w:r>
      <w:r>
        <w:rPr>
          <w:w w:val="105"/>
        </w:rPr>
        <w:t xml:space="preserve">are doing. Let's see the other three </w:t>
      </w:r>
      <w:r>
        <w:rPr>
          <w:w w:val="105"/>
        </w:rPr>
        <w:t>operations in</w:t>
      </w:r>
      <w:r>
        <w:rPr>
          <w:spacing w:val="-2"/>
          <w:w w:val="105"/>
        </w:rPr>
        <w:t xml:space="preserve"> </w:t>
      </w:r>
      <w:r>
        <w:rPr>
          <w:w w:val="105"/>
        </w:rPr>
        <w:t>action:</w:t>
      </w:r>
    </w:p>
    <w:p w14:paraId="5B231AF1" w14:textId="77777777" w:rsidR="005C6921" w:rsidRDefault="00CF2978">
      <w:pPr>
        <w:spacing w:before="41"/>
        <w:ind w:left="100"/>
      </w:pPr>
      <w:r>
        <w:t xml:space="preserve">The complete code of </w:t>
      </w:r>
      <w:r>
        <w:rPr>
          <w:rFonts w:ascii="Arial"/>
          <w:b/>
        </w:rPr>
        <w:t xml:space="preserve">Example11.java </w:t>
      </w:r>
      <w:r>
        <w:t xml:space="preserve">is available at </w:t>
      </w:r>
      <w:r>
        <w:rPr>
          <w:rFonts w:ascii="Arial"/>
          <w:b/>
        </w:rPr>
        <w:t>Chapter</w:t>
      </w:r>
      <w:r>
        <w:rPr>
          <w:rFonts w:ascii="Arial"/>
          <w:b/>
          <w:spacing w:val="55"/>
        </w:rPr>
        <w:t xml:space="preserve"> </w:t>
      </w:r>
      <w:r>
        <w:rPr>
          <w:rFonts w:ascii="Arial"/>
          <w:b/>
        </w:rPr>
        <w:t>1/Code.java</w:t>
      </w:r>
      <w:r>
        <w:t>.</w:t>
      </w:r>
    </w:p>
    <w:p w14:paraId="6CCD80EA" w14:textId="77777777" w:rsidR="005C6921" w:rsidRDefault="005C6921">
      <w:pPr>
        <w:sectPr w:rsidR="005C6921">
          <w:pgSz w:w="10800" w:h="13320"/>
          <w:pgMar w:top="660" w:right="420" w:bottom="280" w:left="440" w:header="293" w:footer="0" w:gutter="0"/>
          <w:cols w:space="720"/>
        </w:sectPr>
      </w:pPr>
    </w:p>
    <w:p w14:paraId="22D78A65" w14:textId="77777777" w:rsidR="005C6921" w:rsidRDefault="005C6921">
      <w:pPr>
        <w:pStyle w:val="BodyText"/>
        <w:spacing w:before="1"/>
        <w:rPr>
          <w:sz w:val="13"/>
        </w:rPr>
      </w:pPr>
    </w:p>
    <w:p w14:paraId="41E5020F" w14:textId="77777777" w:rsidR="005C6921" w:rsidRDefault="00CF2978">
      <w:pPr>
        <w:pStyle w:val="BodyText"/>
        <w:spacing w:before="97" w:line="244" w:lineRule="auto"/>
        <w:ind w:left="820" w:right="439"/>
        <w:rPr>
          <w:rFonts w:ascii="Arial"/>
          <w:b/>
        </w:rPr>
      </w:pPr>
      <w:r>
        <w:rPr>
          <w:w w:val="105"/>
        </w:rPr>
        <w:t xml:space="preserve">This example is divided into two parts. The first half of the program checks whether a file called </w:t>
      </w:r>
      <w:r>
        <w:rPr>
          <w:rFonts w:ascii="Arial"/>
          <w:b/>
          <w:w w:val="105"/>
        </w:rPr>
        <w:t xml:space="preserve">numbers.txt </w:t>
      </w:r>
      <w:r>
        <w:rPr>
          <w:w w:val="105"/>
        </w:rPr>
        <w:t xml:space="preserve">exists in the </w:t>
      </w:r>
      <w:r>
        <w:rPr>
          <w:rFonts w:ascii="Arial"/>
          <w:b/>
          <w:w w:val="105"/>
        </w:rPr>
        <w:t xml:space="preserve">javaTemp </w:t>
      </w:r>
      <w:r>
        <w:rPr>
          <w:w w:val="105"/>
        </w:rPr>
        <w:t>folder t</w:t>
      </w:r>
      <w:r>
        <w:rPr>
          <w:w w:val="105"/>
        </w:rPr>
        <w:t xml:space="preserve">hat we have been using throughout the chapter. If this file doesn't exist, the program creates it with </w:t>
      </w:r>
      <w:r>
        <w:rPr>
          <w:rFonts w:ascii="Arial"/>
          <w:b/>
          <w:w w:val="105"/>
        </w:rPr>
        <w:t>Files.</w:t>
      </w:r>
    </w:p>
    <w:p w14:paraId="098CCA3A" w14:textId="77777777" w:rsidR="005C6921" w:rsidRDefault="00CF2978">
      <w:pPr>
        <w:spacing w:before="3" w:line="244" w:lineRule="auto"/>
        <w:ind w:left="820" w:right="241"/>
      </w:pPr>
      <w:r>
        <w:pict w14:anchorId="3AEEC9CA">
          <v:group id="_x0000_s5134" style="position:absolute;left:0;text-align:left;margin-left:63pt;margin-top:60.1pt;width:450pt;height:160.5pt;z-index:-15361024;mso-wrap-distance-left:0;mso-wrap-distance-right:0;mso-position-horizontal-relative:page" coordorigin="1260,1202" coordsize="9000,3210">
            <v:rect id="_x0000_s5137" style="position:absolute;left:1260;top:1212;width:9000;height:3190" fillcolor="#f6f6f6" stroked="f"/>
            <v:shape id="_x0000_s5136" style="position:absolute;left:1260;top:1202;width:9000;height:3210" coordorigin="1260,1202" coordsize="9000,3210" o:spt="100" adj="0,,0" path="m10260,4392r-9000,l1260,4412r9000,l10260,4392xm10260,1202r-9000,l1260,1222r9000,l10260,1202xe" fillcolor="#dadada" stroked="f">
              <v:stroke joinstyle="round"/>
              <v:formulas/>
              <v:path arrowok="t" o:connecttype="segments"/>
            </v:shape>
            <v:shape id="_x0000_s5135" type="#_x0000_t202" style="position:absolute;left:1260;top:1222;width:9000;height:3170" filled="f" stroked="f">
              <v:textbox inset="0,0,0,0">
                <w:txbxContent>
                  <w:p w14:paraId="2149D480" w14:textId="77777777" w:rsidR="005C6921" w:rsidRDefault="00CF2978">
                    <w:pPr>
                      <w:spacing w:before="86" w:line="336" w:lineRule="auto"/>
                      <w:ind w:left="90" w:right="5490"/>
                      <w:rPr>
                        <w:rFonts w:ascii="Ubuntu Mono"/>
                        <w:sz w:val="20"/>
                      </w:rPr>
                    </w:pPr>
                    <w:r>
                      <w:rPr>
                        <w:rFonts w:ascii="Ubuntu Mono"/>
                        <w:sz w:val="20"/>
                      </w:rPr>
                      <w:t>&lt;contents of javaTemp/numbers.txt&gt; 5</w:t>
                    </w:r>
                  </w:p>
                  <w:p w14:paraId="2869EFCB" w14:textId="77777777" w:rsidR="005C6921" w:rsidRDefault="00CF2978">
                    <w:pPr>
                      <w:ind w:left="90"/>
                      <w:rPr>
                        <w:rFonts w:ascii="Ubuntu Mono"/>
                        <w:sz w:val="20"/>
                      </w:rPr>
                    </w:pPr>
                    <w:r>
                      <w:rPr>
                        <w:rFonts w:ascii="Ubuntu Mono"/>
                        <w:sz w:val="20"/>
                      </w:rPr>
                      <w:t>3</w:t>
                    </w:r>
                  </w:p>
                  <w:p w14:paraId="0321088E" w14:textId="77777777" w:rsidR="005C6921" w:rsidRDefault="00CF2978">
                    <w:pPr>
                      <w:spacing w:before="80"/>
                      <w:ind w:left="90"/>
                      <w:rPr>
                        <w:rFonts w:ascii="Ubuntu Mono"/>
                        <w:sz w:val="20"/>
                      </w:rPr>
                    </w:pPr>
                    <w:r>
                      <w:rPr>
                        <w:rFonts w:ascii="Ubuntu Mono"/>
                        <w:sz w:val="20"/>
                      </w:rPr>
                      <w:t>1</w:t>
                    </w:r>
                  </w:p>
                  <w:p w14:paraId="2551DFD7" w14:textId="77777777" w:rsidR="005C6921" w:rsidRDefault="00CF2978">
                    <w:pPr>
                      <w:spacing w:before="80"/>
                      <w:ind w:left="90"/>
                      <w:rPr>
                        <w:rFonts w:ascii="Ubuntu Mono"/>
                        <w:sz w:val="20"/>
                      </w:rPr>
                    </w:pPr>
                    <w:r>
                      <w:rPr>
                        <w:rFonts w:ascii="Ubuntu Mono"/>
                        <w:sz w:val="20"/>
                      </w:rPr>
                      <w:t>3</w:t>
                    </w:r>
                  </w:p>
                  <w:p w14:paraId="5105140C" w14:textId="77777777" w:rsidR="005C6921" w:rsidRDefault="00CF2978">
                    <w:pPr>
                      <w:spacing w:before="80"/>
                      <w:ind w:left="90"/>
                      <w:rPr>
                        <w:rFonts w:ascii="Ubuntu Mono"/>
                        <w:sz w:val="20"/>
                      </w:rPr>
                    </w:pPr>
                    <w:r>
                      <w:rPr>
                        <w:rFonts w:ascii="Ubuntu Mono"/>
                        <w:sz w:val="20"/>
                      </w:rPr>
                      <w:t>6</w:t>
                    </w:r>
                  </w:p>
                  <w:p w14:paraId="4ADEF224" w14:textId="77777777" w:rsidR="005C6921" w:rsidRDefault="00CF2978">
                    <w:pPr>
                      <w:spacing w:before="80"/>
                      <w:ind w:left="90"/>
                      <w:rPr>
                        <w:rFonts w:ascii="Ubuntu Mono"/>
                        <w:sz w:val="20"/>
                      </w:rPr>
                    </w:pPr>
                    <w:r>
                      <w:rPr>
                        <w:rFonts w:ascii="Ubuntu Mono"/>
                        <w:sz w:val="20"/>
                      </w:rPr>
                      <w:t>2</w:t>
                    </w:r>
                  </w:p>
                  <w:p w14:paraId="65FC2A7D" w14:textId="77777777" w:rsidR="005C6921" w:rsidRDefault="00CF2978">
                    <w:pPr>
                      <w:spacing w:before="80"/>
                      <w:ind w:left="90"/>
                      <w:rPr>
                        <w:rFonts w:ascii="Ubuntu Mono"/>
                        <w:sz w:val="20"/>
                      </w:rPr>
                    </w:pPr>
                    <w:r>
                      <w:rPr>
                        <w:rFonts w:ascii="Ubuntu Mono"/>
                        <w:sz w:val="20"/>
                      </w:rPr>
                      <w:t>6</w:t>
                    </w:r>
                  </w:p>
                  <w:p w14:paraId="15F6EE54" w14:textId="77777777" w:rsidR="005C6921" w:rsidRDefault="00CF2978">
                    <w:pPr>
                      <w:spacing w:before="80"/>
                      <w:ind w:left="90"/>
                      <w:rPr>
                        <w:rFonts w:ascii="Ubuntu Mono"/>
                        <w:sz w:val="20"/>
                      </w:rPr>
                    </w:pPr>
                    <w:r>
                      <w:rPr>
                        <w:rFonts w:ascii="Ubuntu Mono"/>
                        <w:sz w:val="20"/>
                      </w:rPr>
                      <w:t>2</w:t>
                    </w:r>
                  </w:p>
                  <w:p w14:paraId="3D21DC17" w14:textId="77777777" w:rsidR="005C6921" w:rsidRDefault="00CF2978">
                    <w:pPr>
                      <w:spacing w:before="80"/>
                      <w:ind w:left="90"/>
                      <w:rPr>
                        <w:rFonts w:ascii="Ubuntu Mono"/>
                        <w:sz w:val="20"/>
                      </w:rPr>
                    </w:pPr>
                    <w:r>
                      <w:rPr>
                        <w:rFonts w:ascii="Ubuntu Mono"/>
                        <w:sz w:val="20"/>
                      </w:rPr>
                      <w:t>7</w:t>
                    </w:r>
                  </w:p>
                  <w:p w14:paraId="57053472" w14:textId="77777777" w:rsidR="005C6921" w:rsidRDefault="00CF2978">
                    <w:pPr>
                      <w:spacing w:before="80"/>
                      <w:ind w:left="90"/>
                      <w:rPr>
                        <w:rFonts w:ascii="Ubuntu Mono"/>
                        <w:sz w:val="20"/>
                      </w:rPr>
                    </w:pPr>
                    <w:r>
                      <w:rPr>
                        <w:rFonts w:ascii="Ubuntu Mono"/>
                        <w:sz w:val="20"/>
                      </w:rPr>
                      <w:t>8</w:t>
                    </w:r>
                  </w:p>
                </w:txbxContent>
              </v:textbox>
            </v:shape>
            <w10:wrap type="topAndBottom" anchorx="page"/>
          </v:group>
        </w:pict>
      </w:r>
      <w:r>
        <w:rPr>
          <w:rFonts w:ascii="Arial"/>
          <w:b/>
          <w:w w:val="105"/>
        </w:rPr>
        <w:t xml:space="preserve">createFile(pathFile) </w:t>
      </w:r>
      <w:r>
        <w:rPr>
          <w:w w:val="105"/>
        </w:rPr>
        <w:t xml:space="preserve">and then populates it with 10 random numbers previously stored in an array of </w:t>
      </w:r>
      <w:r>
        <w:rPr>
          <w:rFonts w:ascii="Arial"/>
          <w:b/>
          <w:w w:val="105"/>
        </w:rPr>
        <w:t xml:space="preserve">int </w:t>
      </w:r>
      <w:r>
        <w:rPr>
          <w:w w:val="105"/>
        </w:rPr>
        <w:t xml:space="preserve">called </w:t>
      </w:r>
      <w:r>
        <w:rPr>
          <w:rFonts w:ascii="Arial"/>
          <w:b/>
          <w:w w:val="105"/>
        </w:rPr>
        <w:t>numbers</w:t>
      </w:r>
      <w:r>
        <w:rPr>
          <w:w w:val="105"/>
        </w:rPr>
        <w:t xml:space="preserve">. The call to </w:t>
      </w:r>
      <w:r>
        <w:rPr>
          <w:rFonts w:ascii="Arial"/>
          <w:b/>
          <w:w w:val="105"/>
        </w:rPr>
        <w:t xml:space="preserve">Files.write(pathFile, Arrays.asList("" + </w:t>
      </w:r>
      <w:r>
        <w:rPr>
          <w:rFonts w:ascii="Arial"/>
          <w:b/>
        </w:rPr>
        <w:t xml:space="preserve">n), StandardOpenOption.APPEND) </w:t>
      </w:r>
      <w:r>
        <w:t xml:space="preserve">is responsible for adding each number in the array as </w:t>
      </w:r>
      <w:r>
        <w:rPr>
          <w:w w:val="105"/>
        </w:rPr>
        <w:t>separate lines in the file. The resulting file will look like this:</w:t>
      </w:r>
    </w:p>
    <w:p w14:paraId="7936BF33" w14:textId="77777777" w:rsidR="005C6921" w:rsidRDefault="00CF2978">
      <w:pPr>
        <w:pStyle w:val="BodyText"/>
        <w:spacing w:before="41" w:after="85" w:line="244" w:lineRule="auto"/>
        <w:ind w:left="820" w:right="282"/>
      </w:pPr>
      <w:r>
        <w:rPr>
          <w:w w:val="105"/>
        </w:rPr>
        <w:t>The idea of having one number per line is that we can then read the file as a list, transform the list into a stream, and then start m</w:t>
      </w:r>
      <w:r>
        <w:rPr>
          <w:w w:val="105"/>
        </w:rPr>
        <w:t xml:space="preserve">aking different operations. The simplest operation consists of calling </w:t>
      </w:r>
      <w:r>
        <w:rPr>
          <w:rFonts w:ascii="Arial"/>
          <w:b/>
          <w:w w:val="105"/>
        </w:rPr>
        <w:t>fileContent.forEach(System.out::print)</w:t>
      </w:r>
      <w:r>
        <w:rPr>
          <w:w w:val="105"/>
        </w:rPr>
        <w:t>, which will print the raw data as the output:</w:t>
      </w:r>
    </w:p>
    <w:p w14:paraId="44520735" w14:textId="77777777" w:rsidR="005C6921" w:rsidRDefault="00CF2978">
      <w:pPr>
        <w:pStyle w:val="BodyText"/>
        <w:ind w:left="820"/>
        <w:rPr>
          <w:sz w:val="20"/>
        </w:rPr>
      </w:pPr>
      <w:r>
        <w:rPr>
          <w:sz w:val="20"/>
        </w:rPr>
      </w:r>
      <w:r>
        <w:rPr>
          <w:sz w:val="20"/>
        </w:rPr>
        <w:pict w14:anchorId="6750B765">
          <v:group id="_x0000_s5130" style="width:450pt;height:34.5pt;mso-position-horizontal-relative:char;mso-position-vertical-relative:line" coordsize="9000,690">
            <v:rect id="_x0000_s5133" style="position:absolute;top:10;width:9000;height:670" fillcolor="#f6f6f6" stroked="f"/>
            <v:shape id="_x0000_s5132" style="position:absolute;width:9000;height:690" coordsize="9000,690" o:spt="100" adj="0,,0" path="m9000,670l,670r,20l9000,690r,-20xm9000,l,,,20r9000,l9000,xe" fillcolor="#dadada" stroked="f">
              <v:stroke joinstyle="round"/>
              <v:formulas/>
              <v:path arrowok="t" o:connecttype="segments"/>
            </v:shape>
            <v:shape id="_x0000_s5131" type="#_x0000_t202" style="position:absolute;top:20;width:9000;height:650" filled="f" stroked="f">
              <v:textbox inset="0,0,0,0">
                <w:txbxContent>
                  <w:p w14:paraId="60F7E799" w14:textId="77777777" w:rsidR="005C6921" w:rsidRDefault="00CF2978">
                    <w:pPr>
                      <w:spacing w:before="85" w:line="336" w:lineRule="auto"/>
                      <w:ind w:left="90" w:right="7890"/>
                      <w:rPr>
                        <w:rFonts w:ascii="Ubuntu Mono"/>
                        <w:sz w:val="20"/>
                      </w:rPr>
                    </w:pPr>
                    <w:r>
                      <w:rPr>
                        <w:rFonts w:ascii="Ubuntu Mono"/>
                        <w:sz w:val="20"/>
                      </w:rPr>
                      <w:t>Raw data 5313626278</w:t>
                    </w:r>
                  </w:p>
                </w:txbxContent>
              </v:textbox>
            </v:shape>
            <w10:anchorlock/>
          </v:group>
        </w:pict>
      </w:r>
    </w:p>
    <w:p w14:paraId="19EB4383" w14:textId="77777777" w:rsidR="005C6921" w:rsidRDefault="00CF2978">
      <w:pPr>
        <w:pStyle w:val="BodyText"/>
        <w:spacing w:before="45" w:line="244" w:lineRule="auto"/>
        <w:ind w:left="820" w:right="280"/>
      </w:pPr>
      <w:r>
        <w:pict w14:anchorId="1E987F53">
          <v:group id="_x0000_s5126" style="position:absolute;left:0;text-align:left;margin-left:63pt;margin-top:48.25pt;width:450pt;height:20.5pt;z-index:-15360000;mso-wrap-distance-left:0;mso-wrap-distance-right:0;mso-position-horizontal-relative:page" coordorigin="1260,965" coordsize="9000,410">
            <v:rect id="_x0000_s5129" style="position:absolute;left:1260;top:974;width:9000;height:390" fillcolor="#f6f6f6" stroked="f"/>
            <v:shape id="_x0000_s5128" style="position:absolute;left:1260;top:964;width:9000;height:410" coordorigin="1260,965" coordsize="9000,410" o:spt="100" adj="0,,0" path="m10260,1354r-9000,l1260,1374r9000,l10260,1354xm10260,965r-9000,l1260,985r9000,l10260,965xe" fillcolor="#dadada" stroked="f">
              <v:stroke joinstyle="round"/>
              <v:formulas/>
              <v:path arrowok="t" o:connecttype="segments"/>
            </v:shape>
            <v:shape id="_x0000_s5127" type="#_x0000_t202" style="position:absolute;left:1260;top:984;width:9000;height:370" filled="f" stroked="f">
              <v:textbox inset="0,0,0,0">
                <w:txbxContent>
                  <w:p w14:paraId="490C1CF0" w14:textId="77777777" w:rsidR="005C6921" w:rsidRDefault="00CF2978">
                    <w:pPr>
                      <w:spacing w:before="85"/>
                      <w:ind w:left="90"/>
                      <w:rPr>
                        <w:rFonts w:ascii="Ubuntu Mono"/>
                        <w:sz w:val="20"/>
                      </w:rPr>
                    </w:pPr>
                    <w:r>
                      <w:rPr>
                        <w:rFonts w:ascii="Ubuntu Mono"/>
                        <w:sz w:val="20"/>
                      </w:rPr>
                      <w:t>fileC</w:t>
                    </w:r>
                    <w:r>
                      <w:rPr>
                        <w:rFonts w:ascii="Ubuntu Mono"/>
                        <w:sz w:val="20"/>
                      </w:rPr>
                      <w:t>ontent.stream().sorted().forEach(System.out::print)</w:t>
                    </w:r>
                  </w:p>
                </w:txbxContent>
              </v:textbox>
            </v:shape>
            <w10:wrap type="topAndBottom" anchorx="page"/>
          </v:group>
        </w:pict>
      </w:r>
      <w:r>
        <w:rPr>
          <w:w w:val="105"/>
        </w:rPr>
        <w:t xml:space="preserve">Before applying other operations, such as </w:t>
      </w:r>
      <w:r>
        <w:rPr>
          <w:rFonts w:ascii="Arial"/>
          <w:b/>
          <w:w w:val="105"/>
        </w:rPr>
        <w:t>sorted()</w:t>
      </w:r>
      <w:r>
        <w:rPr>
          <w:w w:val="105"/>
        </w:rPr>
        <w:t>, we need to transform the data  into</w:t>
      </w:r>
      <w:r>
        <w:rPr>
          <w:spacing w:val="-4"/>
          <w:w w:val="105"/>
        </w:rPr>
        <w:t xml:space="preserve"> </w:t>
      </w:r>
      <w:r>
        <w:rPr>
          <w:w w:val="105"/>
        </w:rPr>
        <w:t>a</w:t>
      </w:r>
      <w:r>
        <w:rPr>
          <w:spacing w:val="-4"/>
          <w:w w:val="105"/>
        </w:rPr>
        <w:t xml:space="preserve"> </w:t>
      </w:r>
      <w:r>
        <w:rPr>
          <w:w w:val="105"/>
        </w:rPr>
        <w:t>stream,</w:t>
      </w:r>
      <w:r>
        <w:rPr>
          <w:spacing w:val="-4"/>
          <w:w w:val="105"/>
        </w:rPr>
        <w:t xml:space="preserve"> </w:t>
      </w:r>
      <w:r>
        <w:rPr>
          <w:w w:val="105"/>
        </w:rPr>
        <w:t>something</w:t>
      </w:r>
      <w:r>
        <w:rPr>
          <w:spacing w:val="-4"/>
          <w:w w:val="105"/>
        </w:rPr>
        <w:t xml:space="preserve"> </w:t>
      </w:r>
      <w:r>
        <w:rPr>
          <w:w w:val="105"/>
        </w:rPr>
        <w:t>that</w:t>
      </w:r>
      <w:r>
        <w:rPr>
          <w:spacing w:val="-3"/>
          <w:w w:val="105"/>
        </w:rPr>
        <w:t xml:space="preserve"> </w:t>
      </w:r>
      <w:r>
        <w:rPr>
          <w:w w:val="105"/>
        </w:rPr>
        <w:t>is</w:t>
      </w:r>
      <w:r>
        <w:rPr>
          <w:spacing w:val="-4"/>
          <w:w w:val="105"/>
        </w:rPr>
        <w:t xml:space="preserve"> </w:t>
      </w:r>
      <w:r>
        <w:rPr>
          <w:w w:val="105"/>
        </w:rPr>
        <w:t>done</w:t>
      </w:r>
      <w:r>
        <w:rPr>
          <w:spacing w:val="-4"/>
          <w:w w:val="105"/>
        </w:rPr>
        <w:t xml:space="preserve"> </w:t>
      </w:r>
      <w:r>
        <w:rPr>
          <w:w w:val="105"/>
        </w:rPr>
        <w:t>with</w:t>
      </w:r>
      <w:r>
        <w:rPr>
          <w:spacing w:val="-4"/>
          <w:w w:val="105"/>
        </w:rPr>
        <w:t xml:space="preserve"> </w:t>
      </w:r>
      <w:r>
        <w:rPr>
          <w:w w:val="105"/>
        </w:rPr>
        <w:t>the</w:t>
      </w:r>
      <w:r>
        <w:rPr>
          <w:spacing w:val="-2"/>
          <w:w w:val="105"/>
        </w:rPr>
        <w:t xml:space="preserve"> </w:t>
      </w:r>
      <w:r>
        <w:rPr>
          <w:rFonts w:ascii="Arial"/>
          <w:b/>
          <w:w w:val="105"/>
        </w:rPr>
        <w:t>stream()</w:t>
      </w:r>
      <w:r>
        <w:rPr>
          <w:rFonts w:ascii="Arial"/>
          <w:b/>
          <w:spacing w:val="-10"/>
          <w:w w:val="105"/>
        </w:rPr>
        <w:t xml:space="preserve"> </w:t>
      </w:r>
      <w:r>
        <w:rPr>
          <w:w w:val="105"/>
        </w:rPr>
        <w:t>method.</w:t>
      </w:r>
      <w:r>
        <w:rPr>
          <w:spacing w:val="-4"/>
          <w:w w:val="105"/>
        </w:rPr>
        <w:t xml:space="preserve"> </w:t>
      </w:r>
      <w:r>
        <w:rPr>
          <w:w w:val="105"/>
        </w:rPr>
        <w:t>This</w:t>
      </w:r>
      <w:r>
        <w:rPr>
          <w:spacing w:val="-3"/>
          <w:w w:val="105"/>
        </w:rPr>
        <w:t xml:space="preserve"> </w:t>
      </w:r>
      <w:r>
        <w:rPr>
          <w:w w:val="105"/>
        </w:rPr>
        <w:t>is</w:t>
      </w:r>
      <w:r>
        <w:rPr>
          <w:spacing w:val="-4"/>
          <w:w w:val="105"/>
        </w:rPr>
        <w:t xml:space="preserve"> </w:t>
      </w:r>
      <w:r>
        <w:rPr>
          <w:w w:val="105"/>
        </w:rPr>
        <w:t>done</w:t>
      </w:r>
      <w:r>
        <w:rPr>
          <w:spacing w:val="-4"/>
          <w:w w:val="105"/>
        </w:rPr>
        <w:t xml:space="preserve"> </w:t>
      </w:r>
      <w:r>
        <w:rPr>
          <w:w w:val="105"/>
        </w:rPr>
        <w:t>using</w:t>
      </w:r>
      <w:r>
        <w:rPr>
          <w:spacing w:val="-4"/>
          <w:w w:val="105"/>
        </w:rPr>
        <w:t xml:space="preserve"> </w:t>
      </w:r>
      <w:r>
        <w:rPr>
          <w:w w:val="105"/>
        </w:rPr>
        <w:t>the following:</w:t>
      </w:r>
    </w:p>
    <w:p w14:paraId="7189C876" w14:textId="77777777" w:rsidR="005C6921" w:rsidRDefault="00CF2978">
      <w:pPr>
        <w:pStyle w:val="BodyText"/>
        <w:spacing w:before="41" w:after="82" w:line="244" w:lineRule="auto"/>
        <w:ind w:left="820"/>
      </w:pPr>
      <w:r>
        <w:rPr>
          <w:w w:val="105"/>
        </w:rPr>
        <w:t>The</w:t>
      </w:r>
      <w:r>
        <w:rPr>
          <w:spacing w:val="-10"/>
          <w:w w:val="105"/>
        </w:rPr>
        <w:t xml:space="preserve"> </w:t>
      </w:r>
      <w:r>
        <w:rPr>
          <w:w w:val="105"/>
        </w:rPr>
        <w:t>result</w:t>
      </w:r>
      <w:r>
        <w:rPr>
          <w:spacing w:val="-11"/>
          <w:w w:val="105"/>
        </w:rPr>
        <w:t xml:space="preserve"> </w:t>
      </w:r>
      <w:r>
        <w:rPr>
          <w:w w:val="105"/>
        </w:rPr>
        <w:t>of</w:t>
      </w:r>
      <w:r>
        <w:rPr>
          <w:spacing w:val="-10"/>
          <w:w w:val="105"/>
        </w:rPr>
        <w:t xml:space="preserve"> </w:t>
      </w:r>
      <w:r>
        <w:rPr>
          <w:w w:val="105"/>
        </w:rPr>
        <w:t>this</w:t>
      </w:r>
      <w:r>
        <w:rPr>
          <w:spacing w:val="-10"/>
          <w:w w:val="105"/>
        </w:rPr>
        <w:t xml:space="preserve"> </w:t>
      </w:r>
      <w:r>
        <w:rPr>
          <w:w w:val="105"/>
        </w:rPr>
        <w:t>operation</w:t>
      </w:r>
      <w:r>
        <w:rPr>
          <w:spacing w:val="-10"/>
          <w:w w:val="105"/>
        </w:rPr>
        <w:t xml:space="preserve"> </w:t>
      </w:r>
      <w:r>
        <w:rPr>
          <w:w w:val="105"/>
        </w:rPr>
        <w:t>will</w:t>
      </w:r>
      <w:r>
        <w:rPr>
          <w:spacing w:val="-10"/>
          <w:w w:val="105"/>
        </w:rPr>
        <w:t xml:space="preserve"> </w:t>
      </w:r>
      <w:r>
        <w:rPr>
          <w:w w:val="105"/>
        </w:rPr>
        <w:t>be</w:t>
      </w:r>
      <w:r>
        <w:rPr>
          <w:spacing w:val="-10"/>
          <w:w w:val="105"/>
        </w:rPr>
        <w:t xml:space="preserve"> </w:t>
      </w:r>
      <w:r>
        <w:rPr>
          <w:w w:val="105"/>
        </w:rPr>
        <w:t>sorted.</w:t>
      </w:r>
      <w:r>
        <w:rPr>
          <w:spacing w:val="-10"/>
          <w:w w:val="105"/>
        </w:rPr>
        <w:t xml:space="preserve"> </w:t>
      </w:r>
      <w:r>
        <w:rPr>
          <w:w w:val="105"/>
        </w:rPr>
        <w:t>Equal</w:t>
      </w:r>
      <w:r>
        <w:rPr>
          <w:spacing w:val="-10"/>
          <w:w w:val="105"/>
        </w:rPr>
        <w:t xml:space="preserve"> </w:t>
      </w:r>
      <w:r>
        <w:rPr>
          <w:w w:val="105"/>
        </w:rPr>
        <w:t>values</w:t>
      </w:r>
      <w:r>
        <w:rPr>
          <w:spacing w:val="-10"/>
          <w:w w:val="105"/>
        </w:rPr>
        <w:t xml:space="preserve"> </w:t>
      </w:r>
      <w:r>
        <w:rPr>
          <w:w w:val="105"/>
        </w:rPr>
        <w:t>will</w:t>
      </w:r>
      <w:r>
        <w:rPr>
          <w:spacing w:val="-10"/>
          <w:w w:val="105"/>
        </w:rPr>
        <w:t xml:space="preserve"> </w:t>
      </w:r>
      <w:r>
        <w:rPr>
          <w:w w:val="105"/>
        </w:rPr>
        <w:t>show</w:t>
      </w:r>
      <w:r>
        <w:rPr>
          <w:spacing w:val="-10"/>
          <w:w w:val="105"/>
        </w:rPr>
        <w:t xml:space="preserve"> </w:t>
      </w:r>
      <w:r>
        <w:rPr>
          <w:w w:val="105"/>
        </w:rPr>
        <w:t>up</w:t>
      </w:r>
      <w:r>
        <w:rPr>
          <w:spacing w:val="-10"/>
          <w:w w:val="105"/>
        </w:rPr>
        <w:t xml:space="preserve"> </w:t>
      </w:r>
      <w:r>
        <w:rPr>
          <w:w w:val="105"/>
        </w:rPr>
        <w:t>side</w:t>
      </w:r>
      <w:r>
        <w:rPr>
          <w:spacing w:val="-10"/>
          <w:w w:val="105"/>
        </w:rPr>
        <w:t xml:space="preserve"> </w:t>
      </w:r>
      <w:r>
        <w:rPr>
          <w:w w:val="105"/>
        </w:rPr>
        <w:t>by</w:t>
      </w:r>
      <w:r>
        <w:rPr>
          <w:spacing w:val="-10"/>
          <w:w w:val="105"/>
        </w:rPr>
        <w:t xml:space="preserve"> </w:t>
      </w:r>
      <w:r>
        <w:rPr>
          <w:w w:val="105"/>
        </w:rPr>
        <w:t>side, repeated:</w:t>
      </w:r>
    </w:p>
    <w:p w14:paraId="4DDC48D5" w14:textId="77777777" w:rsidR="005C6921" w:rsidRDefault="00CF2978">
      <w:pPr>
        <w:pStyle w:val="BodyText"/>
        <w:ind w:left="820"/>
        <w:rPr>
          <w:sz w:val="20"/>
        </w:rPr>
      </w:pPr>
      <w:r>
        <w:rPr>
          <w:sz w:val="20"/>
        </w:rPr>
      </w:r>
      <w:r>
        <w:rPr>
          <w:sz w:val="20"/>
        </w:rPr>
        <w:pict w14:anchorId="0EDCD34A">
          <v:group id="_x0000_s5122" style="width:450pt;height:34.5pt;mso-position-horizontal-relative:char;mso-position-vertical-relative:line" coordsize="9000,690">
            <v:rect id="_x0000_s5125" style="position:absolute;top:10;width:9000;height:670" fillcolor="#f6f6f6" stroked="f"/>
            <v:shape id="_x0000_s5124" style="position:absolute;width:9000;height:690" coordsize="9000,690" o:spt="100" adj="0,,0" path="m9000,670l,670r,20l9000,690r,-20xm9000,l,,,20r9000,l9000,xe" fillcolor="#dadada" stroked="f">
              <v:stroke joinstyle="round"/>
              <v:formulas/>
              <v:path arrowok="t" o:connecttype="segments"/>
            </v:shape>
            <v:shape id="_x0000_s5123" type="#_x0000_t202" style="position:absolute;top:20;width:9000;height:650" filled="f" stroked="f">
              <v:textbox inset="0,0,0,0">
                <w:txbxContent>
                  <w:p w14:paraId="6C36ED9B" w14:textId="77777777" w:rsidR="005C6921" w:rsidRDefault="00CF2978">
                    <w:pPr>
                      <w:spacing w:before="85" w:line="336" w:lineRule="auto"/>
                      <w:ind w:left="90" w:right="7790"/>
                      <w:rPr>
                        <w:rFonts w:ascii="Ubuntu Mono"/>
                        <w:sz w:val="20"/>
                      </w:rPr>
                    </w:pPr>
                    <w:r>
                      <w:rPr>
                        <w:rFonts w:ascii="Ubuntu Mono"/>
                        <w:sz w:val="20"/>
                      </w:rPr>
                      <w:t>Sorted data 1223356678</w:t>
                    </w:r>
                  </w:p>
                </w:txbxContent>
              </v:textbox>
            </v:shape>
            <w10:anchorlock/>
          </v:group>
        </w:pict>
      </w:r>
    </w:p>
    <w:p w14:paraId="16E2F7DC" w14:textId="77777777" w:rsidR="005C6921" w:rsidRDefault="00CF2978">
      <w:pPr>
        <w:pStyle w:val="BodyText"/>
        <w:spacing w:before="45" w:line="244" w:lineRule="auto"/>
        <w:ind w:left="820" w:right="439"/>
      </w:pPr>
      <w:r>
        <w:pict w14:anchorId="48A26658">
          <v:group id="_x0000_s5118" style="position:absolute;left:0;text-align:left;margin-left:63pt;margin-top:34.25pt;width:450pt;height:20.5pt;z-index:-15358976;mso-wrap-distance-left:0;mso-wrap-distance-right:0;mso-position-horizontal-relative:page" coordorigin="1260,685" coordsize="9000,410">
            <v:rect id="_x0000_s5121" style="position:absolute;left:1260;top:694;width:9000;height:390" fillcolor="#f6f6f6" stroked="f"/>
            <v:shape id="_x0000_s5120" style="position:absolute;left:1260;top:684;width:9000;height:410" coordorigin="1260,685" coordsize="9000,410" o:spt="100" adj="0,,0" path="m10260,1074r-9000,l1260,1094r9000,l10260,1074xm10260,685r-9000,l1260,705r9000,l10260,685xe" fillcolor="#dadada" stroked="f">
              <v:stroke joinstyle="round"/>
              <v:formulas/>
              <v:path arrowok="t" o:connecttype="segments"/>
            </v:shape>
            <v:shape id="_x0000_s5119" type="#_x0000_t202" style="position:absolute;left:1260;top:704;width:9000;height:370" filled="f" stroked="f">
              <v:textbox inset="0,0,0,0">
                <w:txbxContent>
                  <w:p w14:paraId="2D60ACF6" w14:textId="77777777" w:rsidR="005C6921" w:rsidRDefault="00CF2978">
                    <w:pPr>
                      <w:spacing w:before="85"/>
                      <w:ind w:left="90"/>
                      <w:rPr>
                        <w:rFonts w:ascii="Ubuntu Mono"/>
                        <w:sz w:val="20"/>
                      </w:rPr>
                    </w:pPr>
                    <w:r>
                      <w:rPr>
                        <w:rFonts w:ascii="Ubuntu Mono"/>
                        <w:sz w:val="20"/>
                      </w:rPr>
                      <w:t>fileContent.stream().map( x -&gt; Integer.parseInt(x)*2).forEach(System.out::print):</w:t>
                    </w:r>
                  </w:p>
                </w:txbxContent>
              </v:textbox>
            </v:shape>
            <w10:wrap type="topAndBottom" anchorx="page"/>
          </v:group>
        </w:pict>
      </w:r>
      <w:r>
        <w:rPr>
          <w:w w:val="105"/>
        </w:rPr>
        <w:t>With</w:t>
      </w:r>
      <w:r>
        <w:rPr>
          <w:spacing w:val="-10"/>
          <w:w w:val="105"/>
        </w:rPr>
        <w:t xml:space="preserve"> </w:t>
      </w:r>
      <w:r>
        <w:rPr>
          <w:rFonts w:ascii="Arial"/>
          <w:b/>
          <w:w w:val="105"/>
        </w:rPr>
        <w:t>map()</w:t>
      </w:r>
      <w:r>
        <w:rPr>
          <w:w w:val="105"/>
        </w:rPr>
        <w:t>,</w:t>
      </w:r>
      <w:r>
        <w:rPr>
          <w:spacing w:val="-9"/>
          <w:w w:val="105"/>
        </w:rPr>
        <w:t xml:space="preserve"> </w:t>
      </w:r>
      <w:r>
        <w:rPr>
          <w:w w:val="105"/>
        </w:rPr>
        <w:t>we</w:t>
      </w:r>
      <w:r>
        <w:rPr>
          <w:spacing w:val="-10"/>
          <w:w w:val="105"/>
        </w:rPr>
        <w:t xml:space="preserve"> </w:t>
      </w:r>
      <w:r>
        <w:rPr>
          <w:w w:val="105"/>
        </w:rPr>
        <w:t>will</w:t>
      </w:r>
      <w:r>
        <w:rPr>
          <w:spacing w:val="-10"/>
          <w:w w:val="105"/>
        </w:rPr>
        <w:t xml:space="preserve"> </w:t>
      </w:r>
      <w:r>
        <w:rPr>
          <w:w w:val="105"/>
        </w:rPr>
        <w:t>be</w:t>
      </w:r>
      <w:r>
        <w:rPr>
          <w:spacing w:val="-10"/>
          <w:w w:val="105"/>
        </w:rPr>
        <w:t xml:space="preserve"> </w:t>
      </w:r>
      <w:r>
        <w:rPr>
          <w:w w:val="105"/>
        </w:rPr>
        <w:t>able</w:t>
      </w:r>
      <w:r>
        <w:rPr>
          <w:spacing w:val="-10"/>
          <w:w w:val="105"/>
        </w:rPr>
        <w:t xml:space="preserve"> </w:t>
      </w:r>
      <w:r>
        <w:rPr>
          <w:w w:val="105"/>
        </w:rPr>
        <w:t>to</w:t>
      </w:r>
      <w:r>
        <w:rPr>
          <w:spacing w:val="-10"/>
          <w:w w:val="105"/>
        </w:rPr>
        <w:t xml:space="preserve"> </w:t>
      </w:r>
      <w:r>
        <w:rPr>
          <w:w w:val="105"/>
        </w:rPr>
        <w:t>handle</w:t>
      </w:r>
      <w:r>
        <w:rPr>
          <w:spacing w:val="-9"/>
          <w:w w:val="105"/>
        </w:rPr>
        <w:t xml:space="preserve"> </w:t>
      </w:r>
      <w:r>
        <w:rPr>
          <w:w w:val="105"/>
        </w:rPr>
        <w:t>the</w:t>
      </w:r>
      <w:r>
        <w:rPr>
          <w:spacing w:val="-10"/>
          <w:w w:val="105"/>
        </w:rPr>
        <w:t xml:space="preserve"> </w:t>
      </w:r>
      <w:r>
        <w:rPr>
          <w:w w:val="105"/>
        </w:rPr>
        <w:t>data</w:t>
      </w:r>
      <w:r>
        <w:rPr>
          <w:spacing w:val="-10"/>
          <w:w w:val="105"/>
        </w:rPr>
        <w:t xml:space="preserve"> </w:t>
      </w:r>
      <w:r>
        <w:rPr>
          <w:w w:val="105"/>
        </w:rPr>
        <w:t>and</w:t>
      </w:r>
      <w:r>
        <w:rPr>
          <w:spacing w:val="-10"/>
          <w:w w:val="105"/>
        </w:rPr>
        <w:t xml:space="preserve"> </w:t>
      </w:r>
      <w:r>
        <w:rPr>
          <w:w w:val="105"/>
        </w:rPr>
        <w:t>perform</w:t>
      </w:r>
      <w:r>
        <w:rPr>
          <w:spacing w:val="-10"/>
          <w:w w:val="105"/>
        </w:rPr>
        <w:t xml:space="preserve"> </w:t>
      </w:r>
      <w:r>
        <w:rPr>
          <w:w w:val="105"/>
        </w:rPr>
        <w:t>different</w:t>
      </w:r>
      <w:r>
        <w:rPr>
          <w:spacing w:val="-10"/>
          <w:w w:val="105"/>
        </w:rPr>
        <w:t xml:space="preserve"> </w:t>
      </w:r>
      <w:r>
        <w:rPr>
          <w:w w:val="105"/>
        </w:rPr>
        <w:t>operations</w:t>
      </w:r>
      <w:r>
        <w:rPr>
          <w:spacing w:val="-10"/>
          <w:w w:val="105"/>
        </w:rPr>
        <w:t xml:space="preserve"> </w:t>
      </w:r>
      <w:r>
        <w:rPr>
          <w:w w:val="105"/>
        </w:rPr>
        <w:t>on</w:t>
      </w:r>
      <w:r>
        <w:rPr>
          <w:spacing w:val="-9"/>
          <w:w w:val="105"/>
        </w:rPr>
        <w:t xml:space="preserve"> </w:t>
      </w:r>
      <w:r>
        <w:rPr>
          <w:w w:val="105"/>
        </w:rPr>
        <w:t>it. For example, here, we multiply it by 2 and print it to the</w:t>
      </w:r>
      <w:r>
        <w:rPr>
          <w:spacing w:val="-29"/>
          <w:w w:val="105"/>
        </w:rPr>
        <w:t xml:space="preserve"> </w:t>
      </w:r>
      <w:r>
        <w:rPr>
          <w:w w:val="105"/>
        </w:rPr>
        <w:t>terminal:</w:t>
      </w:r>
    </w:p>
    <w:p w14:paraId="1C4B7CA7" w14:textId="77777777" w:rsidR="005C6921" w:rsidRDefault="005C6921">
      <w:pPr>
        <w:spacing w:line="244" w:lineRule="auto"/>
        <w:sectPr w:rsidR="005C6921">
          <w:pgSz w:w="10800" w:h="13320"/>
          <w:pgMar w:top="660" w:right="420" w:bottom="280" w:left="440" w:header="293" w:footer="0" w:gutter="0"/>
          <w:cols w:space="720"/>
        </w:sectPr>
      </w:pPr>
    </w:p>
    <w:p w14:paraId="16F9E252" w14:textId="77777777" w:rsidR="005C6921" w:rsidRDefault="005C6921">
      <w:pPr>
        <w:pStyle w:val="BodyText"/>
        <w:spacing w:before="1"/>
        <w:rPr>
          <w:sz w:val="13"/>
        </w:rPr>
      </w:pPr>
    </w:p>
    <w:p w14:paraId="0B6C1A7E" w14:textId="77777777" w:rsidR="005C6921" w:rsidRDefault="00CF2978">
      <w:pPr>
        <w:pStyle w:val="BodyText"/>
        <w:spacing w:before="97"/>
        <w:ind w:left="100"/>
      </w:pPr>
      <w:r>
        <w:pict w14:anchorId="193D1B1B">
          <v:group id="_x0000_s5114" style="position:absolute;left:0;text-align:left;margin-left:27pt;margin-top:22.8pt;width:450pt;height:34.5pt;z-index:-15358464;mso-wrap-distance-left:0;mso-wrap-distance-right:0;mso-position-horizontal-relative:page" coordorigin="540,456" coordsize="9000,690">
            <v:rect id="_x0000_s5117" style="position:absolute;left:540;top:466;width:9000;height:670" fillcolor="#f6f6f6" stroked="f"/>
            <v:shape id="_x0000_s5116" style="position:absolute;left:540;top:456;width:9000;height:690" coordorigin="540,456" coordsize="9000,690" o:spt="100" adj="0,,0" path="m9540,1126r-9000,l540,1146r9000,l9540,1126xm9540,456r-9000,l540,476r9000,l9540,456xe" fillcolor="#dadada" stroked="f">
              <v:stroke joinstyle="round"/>
              <v:formulas/>
              <v:path arrowok="t" o:connecttype="segments"/>
            </v:shape>
            <v:shape id="_x0000_s5115" type="#_x0000_t202" style="position:absolute;left:540;top:476;width:9000;height:650" filled="f" stroked="f">
              <v:textbox inset="0,0,0,0">
                <w:txbxContent>
                  <w:p w14:paraId="2F1D81DA" w14:textId="77777777" w:rsidR="005C6921" w:rsidRDefault="00CF2978">
                    <w:pPr>
                      <w:spacing w:before="86" w:line="336" w:lineRule="auto"/>
                      <w:ind w:left="90" w:right="7390"/>
                      <w:rPr>
                        <w:rFonts w:ascii="Ubuntu Mono"/>
                        <w:sz w:val="20"/>
                      </w:rPr>
                    </w:pPr>
                    <w:r>
                      <w:rPr>
                        <w:rFonts w:ascii="Ubuntu Mono"/>
                        <w:sz w:val="20"/>
                      </w:rPr>
                      <w:t>Mapped data 106261241241416</w:t>
                    </w:r>
                  </w:p>
                </w:txbxContent>
              </v:textbox>
            </v:shape>
            <w10:wrap type="topAndBottom" anchorx="page"/>
          </v:group>
        </w:pict>
      </w:r>
      <w:bookmarkStart w:id="331" w:name="The_Different_Streams_of_the_Java_Langua"/>
      <w:bookmarkStart w:id="332" w:name="_bookmark155"/>
      <w:bookmarkEnd w:id="331"/>
      <w:bookmarkEnd w:id="332"/>
      <w:r>
        <w:rPr>
          <w:w w:val="105"/>
        </w:rPr>
        <w:t>The result is as follows:</w:t>
      </w:r>
    </w:p>
    <w:p w14:paraId="4D40F7D0" w14:textId="77777777" w:rsidR="005C6921" w:rsidRDefault="00CF2978">
      <w:pPr>
        <w:pStyle w:val="BodyText"/>
        <w:spacing w:before="41" w:after="85" w:line="244" w:lineRule="auto"/>
        <w:ind w:left="100" w:right="936"/>
      </w:pPr>
      <w:r>
        <w:rPr>
          <w:w w:val="105"/>
        </w:rPr>
        <w:t xml:space="preserve">Finally, there are different terminations that can be used. </w:t>
      </w:r>
      <w:r>
        <w:rPr>
          <w:spacing w:val="-6"/>
          <w:w w:val="105"/>
        </w:rPr>
        <w:t xml:space="preserve">To </w:t>
      </w:r>
      <w:r>
        <w:rPr>
          <w:w w:val="105"/>
        </w:rPr>
        <w:t xml:space="preserve">do this, we will use lambda expressions, </w:t>
      </w:r>
      <w:r>
        <w:rPr>
          <w:w w:val="105"/>
        </w:rPr>
        <w:t xml:space="preserve">which are not introduced until a much later chapter. </w:t>
      </w:r>
      <w:r>
        <w:rPr>
          <w:spacing w:val="-4"/>
          <w:w w:val="105"/>
        </w:rPr>
        <w:t xml:space="preserve">However, </w:t>
      </w:r>
      <w:r>
        <w:rPr>
          <w:w w:val="105"/>
        </w:rPr>
        <w:t>the following</w:t>
      </w:r>
      <w:r>
        <w:rPr>
          <w:spacing w:val="-6"/>
          <w:w w:val="105"/>
        </w:rPr>
        <w:t xml:space="preserve"> </w:t>
      </w:r>
      <w:r>
        <w:rPr>
          <w:w w:val="105"/>
        </w:rPr>
        <w:t>is</w:t>
      </w:r>
      <w:r>
        <w:rPr>
          <w:spacing w:val="-5"/>
          <w:w w:val="105"/>
        </w:rPr>
        <w:t xml:space="preserve"> </w:t>
      </w:r>
      <w:r>
        <w:rPr>
          <w:w w:val="105"/>
        </w:rPr>
        <w:t>easy</w:t>
      </w:r>
      <w:r>
        <w:rPr>
          <w:spacing w:val="-6"/>
          <w:w w:val="105"/>
        </w:rPr>
        <w:t xml:space="preserve"> </w:t>
      </w:r>
      <w:r>
        <w:rPr>
          <w:w w:val="105"/>
        </w:rPr>
        <w:t>enough</w:t>
      </w:r>
      <w:r>
        <w:rPr>
          <w:spacing w:val="-5"/>
          <w:w w:val="105"/>
        </w:rPr>
        <w:t xml:space="preserve"> </w:t>
      </w:r>
      <w:r>
        <w:rPr>
          <w:w w:val="105"/>
        </w:rPr>
        <w:t>to</w:t>
      </w:r>
      <w:r>
        <w:rPr>
          <w:spacing w:val="-5"/>
          <w:w w:val="105"/>
        </w:rPr>
        <w:t xml:space="preserve"> </w:t>
      </w:r>
      <w:r>
        <w:rPr>
          <w:w w:val="105"/>
        </w:rPr>
        <w:t>not</w:t>
      </w:r>
      <w:r>
        <w:rPr>
          <w:spacing w:val="-6"/>
          <w:w w:val="105"/>
        </w:rPr>
        <w:t xml:space="preserve"> </w:t>
      </w:r>
      <w:r>
        <w:rPr>
          <w:w w:val="105"/>
        </w:rPr>
        <w:t>need</w:t>
      </w:r>
      <w:r>
        <w:rPr>
          <w:spacing w:val="-5"/>
          <w:w w:val="105"/>
        </w:rPr>
        <w:t xml:space="preserve"> </w:t>
      </w:r>
      <w:r>
        <w:rPr>
          <w:w w:val="105"/>
        </w:rPr>
        <w:t>any</w:t>
      </w:r>
      <w:r>
        <w:rPr>
          <w:spacing w:val="-5"/>
          <w:w w:val="105"/>
        </w:rPr>
        <w:t xml:space="preserve"> </w:t>
      </w:r>
      <w:r>
        <w:rPr>
          <w:w w:val="105"/>
        </w:rPr>
        <w:t>further</w:t>
      </w:r>
      <w:r>
        <w:rPr>
          <w:spacing w:val="-6"/>
          <w:w w:val="105"/>
        </w:rPr>
        <w:t xml:space="preserve"> </w:t>
      </w:r>
      <w:r>
        <w:rPr>
          <w:w w:val="105"/>
        </w:rPr>
        <w:t>explanation.</w:t>
      </w:r>
      <w:r>
        <w:rPr>
          <w:spacing w:val="-5"/>
          <w:w w:val="105"/>
        </w:rPr>
        <w:t xml:space="preserve"> </w:t>
      </w:r>
      <w:r>
        <w:rPr>
          <w:spacing w:val="-6"/>
          <w:w w:val="105"/>
        </w:rPr>
        <w:t>To</w:t>
      </w:r>
      <w:r>
        <w:rPr>
          <w:spacing w:val="-5"/>
          <w:w w:val="105"/>
        </w:rPr>
        <w:t xml:space="preserve"> </w:t>
      </w:r>
      <w:r>
        <w:rPr>
          <w:w w:val="105"/>
        </w:rPr>
        <w:t>perform</w:t>
      </w:r>
      <w:r>
        <w:rPr>
          <w:spacing w:val="-6"/>
          <w:w w:val="105"/>
        </w:rPr>
        <w:t xml:space="preserve"> </w:t>
      </w:r>
      <w:r>
        <w:rPr>
          <w:w w:val="105"/>
        </w:rPr>
        <w:t>the</w:t>
      </w:r>
      <w:r>
        <w:rPr>
          <w:spacing w:val="-5"/>
          <w:w w:val="105"/>
        </w:rPr>
        <w:t xml:space="preserve"> </w:t>
      </w:r>
      <w:r>
        <w:rPr>
          <w:w w:val="105"/>
        </w:rPr>
        <w:t>sum</w:t>
      </w:r>
      <w:r>
        <w:rPr>
          <w:spacing w:val="-5"/>
          <w:w w:val="105"/>
        </w:rPr>
        <w:t xml:space="preserve"> </w:t>
      </w:r>
      <w:r>
        <w:rPr>
          <w:w w:val="105"/>
        </w:rPr>
        <w:t>of</w:t>
      </w:r>
      <w:r>
        <w:rPr>
          <w:spacing w:val="-6"/>
          <w:w w:val="105"/>
        </w:rPr>
        <w:t xml:space="preserve"> </w:t>
      </w:r>
      <w:r>
        <w:rPr>
          <w:w w:val="105"/>
        </w:rPr>
        <w:t>all the numbers, we need to do the following</w:t>
      </w:r>
      <w:r>
        <w:rPr>
          <w:spacing w:val="-9"/>
          <w:w w:val="105"/>
        </w:rPr>
        <w:t xml:space="preserve"> </w:t>
      </w:r>
      <w:r>
        <w:rPr>
          <w:w w:val="105"/>
        </w:rPr>
        <w:t>operation:</w:t>
      </w:r>
    </w:p>
    <w:p w14:paraId="506FCE90" w14:textId="77777777" w:rsidR="005C6921" w:rsidRDefault="00CF2978">
      <w:pPr>
        <w:pStyle w:val="BodyText"/>
        <w:ind w:left="100"/>
        <w:rPr>
          <w:sz w:val="20"/>
        </w:rPr>
      </w:pPr>
      <w:r>
        <w:rPr>
          <w:sz w:val="20"/>
        </w:rPr>
      </w:r>
      <w:r>
        <w:rPr>
          <w:sz w:val="20"/>
        </w:rPr>
        <w:pict w14:anchorId="03EB4498">
          <v:group id="_x0000_s5110" style="width:450pt;height:76.5pt;mso-position-horizontal-relative:char;mso-position-vertical-relative:line" coordsize="9000,1530">
            <v:rect id="_x0000_s5113" style="position:absolute;top:10;width:9000;height:1510" fillcolor="#f6f6f6" stroked="f"/>
            <v:shape id="_x0000_s5112" style="position:absolute;width:9000;height:1530" coordsize="9000,1530" o:spt="100" adj="0,,0" path="m9000,1510l,1510r,20l9000,1530r,-20xm9000,l,,,20r9000,l9000,xe" fillcolor="#dadada" stroked="f">
              <v:stroke joinstyle="round"/>
              <v:formulas/>
              <v:path arrowok="t" o:connecttype="segments"/>
            </v:shape>
            <v:shape id="_x0000_s5111" type="#_x0000_t202" style="position:absolute;top:20;width:9000;height:1490" filled="f" stroked="f">
              <v:textbox inset="0,0,0,0">
                <w:txbxContent>
                  <w:p w14:paraId="40F38DFF" w14:textId="77777777" w:rsidR="005C6921" w:rsidRDefault="00CF2978">
                    <w:pPr>
                      <w:spacing w:before="85"/>
                      <w:ind w:left="90"/>
                      <w:rPr>
                        <w:rFonts w:ascii="Ubuntu Mono"/>
                        <w:sz w:val="20"/>
                      </w:rPr>
                    </w:pPr>
                    <w:r>
                      <w:rPr>
                        <w:rFonts w:ascii="Ubuntu Mono"/>
                        <w:sz w:val="20"/>
                      </w:rPr>
                      <w:t>System.out.println(</w:t>
                    </w:r>
                  </w:p>
                  <w:p w14:paraId="5A9B3698" w14:textId="77777777" w:rsidR="005C6921" w:rsidRDefault="00CF2978">
                    <w:pPr>
                      <w:spacing w:before="80"/>
                      <w:ind w:left="2090"/>
                      <w:rPr>
                        <w:rFonts w:ascii="Ubuntu Mono"/>
                        <w:sz w:val="20"/>
                      </w:rPr>
                    </w:pPr>
                    <w:r>
                      <w:rPr>
                        <w:rFonts w:ascii="Ubuntu Mono"/>
                        <w:sz w:val="20"/>
                      </w:rPr>
                      <w:t>fileContent</w:t>
                    </w:r>
                  </w:p>
                  <w:p w14:paraId="0F8A3F96" w14:textId="77777777" w:rsidR="005C6921" w:rsidRDefault="00CF2978">
                    <w:pPr>
                      <w:spacing w:before="80"/>
                      <w:ind w:left="2890"/>
                      <w:rPr>
                        <w:rFonts w:ascii="Ubuntu Mono"/>
                        <w:sz w:val="20"/>
                      </w:rPr>
                    </w:pPr>
                    <w:r>
                      <w:rPr>
                        <w:rFonts w:ascii="Ubuntu Mono"/>
                        <w:sz w:val="20"/>
                      </w:rPr>
                      <w:t>.stream()</w:t>
                    </w:r>
                  </w:p>
                  <w:p w14:paraId="45B61337" w14:textId="77777777" w:rsidR="005C6921" w:rsidRDefault="00CF2978">
                    <w:pPr>
                      <w:spacing w:before="80"/>
                      <w:ind w:left="2890"/>
                      <w:rPr>
                        <w:rFonts w:ascii="Ubuntu Mono"/>
                        <w:sz w:val="20"/>
                      </w:rPr>
                    </w:pPr>
                    <w:r>
                      <w:rPr>
                        <w:rFonts w:ascii="Ubuntu Mono"/>
                        <w:sz w:val="20"/>
                      </w:rPr>
                      <w:t>.map(x -&gt; Integer.parseInt(x))</w:t>
                    </w:r>
                  </w:p>
                  <w:p w14:paraId="750C07E2" w14:textId="77777777" w:rsidR="005C6921" w:rsidRDefault="00CF2978">
                    <w:pPr>
                      <w:spacing w:before="80"/>
                      <w:ind w:left="2890"/>
                      <w:rPr>
                        <w:rFonts w:ascii="Ubuntu Mono"/>
                        <w:sz w:val="20"/>
                      </w:rPr>
                    </w:pPr>
                    <w:r>
                      <w:rPr>
                        <w:rFonts w:ascii="Ubuntu Mono"/>
                        <w:sz w:val="20"/>
                      </w:rPr>
                      <w:t>.reduce(Integer::sum));</w:t>
                    </w:r>
                  </w:p>
                </w:txbxContent>
              </v:textbox>
            </v:shape>
            <w10:anchorlock/>
          </v:group>
        </w:pict>
      </w:r>
    </w:p>
    <w:p w14:paraId="6C5448A5" w14:textId="77777777" w:rsidR="005C6921" w:rsidRDefault="00CF2978">
      <w:pPr>
        <w:pStyle w:val="BodyText"/>
        <w:spacing w:before="45"/>
        <w:ind w:left="100"/>
      </w:pPr>
      <w:r>
        <w:pict w14:anchorId="73B33390">
          <v:group id="_x0000_s5106" style="position:absolute;left:0;text-align:left;margin-left:27pt;margin-top:20.25pt;width:450pt;height:34.5pt;z-index:-15357440;mso-wrap-distance-left:0;mso-wrap-distance-right:0;mso-position-horizontal-relative:page" coordorigin="540,405" coordsize="9000,690">
            <v:rect id="_x0000_s5109" style="position:absolute;left:540;top:414;width:9000;height:670" fillcolor="#f6f6f6" stroked="f"/>
            <v:shape id="_x0000_s5108" style="position:absolute;left:540;top:404;width:9000;height:690" coordorigin="540,405" coordsize="9000,690" o:spt="100" adj="0,,0" path="m9540,1074r-9000,l540,1094r9000,l9540,1074xm9540,405r-9000,l540,425r9000,l9540,405xe" fillcolor="#dadada" stroked="f">
              <v:stroke joinstyle="round"/>
              <v:formulas/>
              <v:path arrowok="t" o:connecttype="segments"/>
            </v:shape>
            <v:shape id="_x0000_s5107" type="#_x0000_t202" style="position:absolute;left:540;top:424;width:9000;height:650" filled="f" stroked="f">
              <v:textbox inset="0,0,0,0">
                <w:txbxContent>
                  <w:p w14:paraId="6F56B699" w14:textId="77777777" w:rsidR="005C6921" w:rsidRDefault="00CF2978">
                    <w:pPr>
                      <w:spacing w:before="85" w:line="336" w:lineRule="auto"/>
                      <w:ind w:left="90" w:right="7690"/>
                      <w:rPr>
                        <w:rFonts w:ascii="Ubuntu Mono"/>
                        <w:sz w:val="20"/>
                      </w:rPr>
                    </w:pPr>
                    <w:r>
                      <w:rPr>
                        <w:rFonts w:ascii="Ubuntu Mono"/>
                        <w:sz w:val="20"/>
                      </w:rPr>
                      <w:t>Sum of data Optional[43]</w:t>
                    </w:r>
                  </w:p>
                </w:txbxContent>
              </v:textbox>
            </v:shape>
            <w10:wrap type="topAndBottom" anchorx="page"/>
          </v:group>
        </w:pict>
      </w:r>
      <w:r>
        <w:rPr>
          <w:w w:val="105"/>
        </w:rPr>
        <w:t>The following is the result:</w:t>
      </w:r>
    </w:p>
    <w:p w14:paraId="7873D614" w14:textId="77777777" w:rsidR="005C6921" w:rsidRDefault="00CF2978">
      <w:pPr>
        <w:pStyle w:val="BodyText"/>
        <w:spacing w:before="41" w:line="244" w:lineRule="auto"/>
        <w:ind w:left="100" w:right="1048"/>
      </w:pPr>
      <w:r>
        <w:rPr>
          <w:w w:val="105"/>
        </w:rPr>
        <w:t xml:space="preserve">Note that, when reading the file, we have read it as a </w:t>
      </w:r>
      <w:r>
        <w:rPr>
          <w:rFonts w:ascii="Arial"/>
          <w:b/>
          <w:w w:val="105"/>
        </w:rPr>
        <w:t xml:space="preserve">List </w:t>
      </w:r>
      <w:r>
        <w:rPr>
          <w:w w:val="105"/>
        </w:rPr>
        <w:t xml:space="preserve">of </w:t>
      </w:r>
      <w:r>
        <w:rPr>
          <w:rFonts w:ascii="Arial"/>
          <w:b/>
          <w:w w:val="105"/>
        </w:rPr>
        <w:t>Str</w:t>
      </w:r>
      <w:r>
        <w:rPr>
          <w:rFonts w:ascii="Arial"/>
          <w:b/>
          <w:w w:val="105"/>
        </w:rPr>
        <w:t>ing</w:t>
      </w:r>
      <w:r>
        <w:rPr>
          <w:w w:val="105"/>
        </w:rPr>
        <w:t xml:space="preserve">, and therefore, the numbers are stored as strings. This means that, in order to operate them as numbers, we need to cast them back into integers, which is done through the call to </w:t>
      </w:r>
      <w:r>
        <w:rPr>
          <w:rFonts w:ascii="Arial"/>
          <w:b/>
          <w:w w:val="105"/>
        </w:rPr>
        <w:t>Integer. parseInt(x)</w:t>
      </w:r>
      <w:r>
        <w:rPr>
          <w:w w:val="105"/>
        </w:rPr>
        <w:t>.</w:t>
      </w:r>
    </w:p>
    <w:p w14:paraId="0EE8AC17" w14:textId="77777777" w:rsidR="005C6921" w:rsidRDefault="005C6921">
      <w:pPr>
        <w:pStyle w:val="BodyText"/>
        <w:spacing w:before="3"/>
        <w:rPr>
          <w:sz w:val="19"/>
        </w:rPr>
      </w:pPr>
    </w:p>
    <w:p w14:paraId="0F1E9459" w14:textId="77777777" w:rsidR="005C6921" w:rsidRDefault="00CF2978">
      <w:pPr>
        <w:pStyle w:val="Heading5"/>
        <w:spacing w:before="1"/>
        <w:ind w:left="100"/>
        <w:rPr>
          <w:b/>
        </w:rPr>
      </w:pPr>
      <w:r>
        <w:rPr>
          <w:b/>
        </w:rPr>
        <w:t>The Different Streams of the Java Language</w:t>
      </w:r>
    </w:p>
    <w:p w14:paraId="232DD155" w14:textId="77777777" w:rsidR="005C6921" w:rsidRDefault="00CF2978">
      <w:pPr>
        <w:pStyle w:val="BodyText"/>
        <w:spacing w:before="138" w:line="244" w:lineRule="auto"/>
        <w:ind w:left="100" w:right="1031"/>
      </w:pPr>
      <w:r>
        <w:rPr>
          <w:spacing w:val="-6"/>
          <w:w w:val="105"/>
        </w:rPr>
        <w:t xml:space="preserve">To </w:t>
      </w:r>
      <w:r>
        <w:rPr>
          <w:w w:val="105"/>
        </w:rPr>
        <w:t>dis</w:t>
      </w:r>
      <w:r>
        <w:rPr>
          <w:w w:val="105"/>
        </w:rPr>
        <w:t xml:space="preserve">cuss types of streams, we need to take one step back and move </w:t>
      </w:r>
      <w:r>
        <w:rPr>
          <w:spacing w:val="-3"/>
          <w:w w:val="105"/>
        </w:rPr>
        <w:t xml:space="preserve">away </w:t>
      </w:r>
      <w:r>
        <w:rPr>
          <w:w w:val="105"/>
        </w:rPr>
        <w:t xml:space="preserve">from </w:t>
      </w:r>
      <w:r>
        <w:rPr>
          <w:rFonts w:ascii="Arial"/>
          <w:b/>
          <w:w w:val="105"/>
        </w:rPr>
        <w:t xml:space="preserve">java.nio </w:t>
      </w:r>
      <w:r>
        <w:rPr>
          <w:w w:val="105"/>
        </w:rPr>
        <w:t xml:space="preserve">and into </w:t>
      </w:r>
      <w:r>
        <w:rPr>
          <w:rFonts w:ascii="Arial"/>
          <w:b/>
          <w:w w:val="105"/>
        </w:rPr>
        <w:t>java.io</w:t>
      </w:r>
      <w:r>
        <w:rPr>
          <w:w w:val="105"/>
        </w:rPr>
        <w:t>. This API is the one that has the best support for streams. Depending on the situation, streams can either go into the program or out from the program.</w:t>
      </w:r>
      <w:r>
        <w:rPr>
          <w:spacing w:val="-36"/>
          <w:w w:val="105"/>
        </w:rPr>
        <w:t xml:space="preserve"> </w:t>
      </w:r>
      <w:r>
        <w:rPr>
          <w:w w:val="105"/>
        </w:rPr>
        <w:t>This</w:t>
      </w:r>
      <w:r>
        <w:rPr>
          <w:spacing w:val="-36"/>
          <w:w w:val="105"/>
        </w:rPr>
        <w:t xml:space="preserve"> </w:t>
      </w:r>
      <w:r>
        <w:rPr>
          <w:w w:val="105"/>
        </w:rPr>
        <w:t>g</w:t>
      </w:r>
      <w:r>
        <w:rPr>
          <w:w w:val="105"/>
        </w:rPr>
        <w:t>ives</w:t>
      </w:r>
      <w:r>
        <w:rPr>
          <w:spacing w:val="-35"/>
          <w:w w:val="105"/>
        </w:rPr>
        <w:t xml:space="preserve"> </w:t>
      </w:r>
      <w:r>
        <w:rPr>
          <w:w w:val="105"/>
        </w:rPr>
        <w:t>us</w:t>
      </w:r>
      <w:r>
        <w:rPr>
          <w:spacing w:val="-36"/>
          <w:w w:val="105"/>
        </w:rPr>
        <w:t xml:space="preserve"> </w:t>
      </w:r>
      <w:r>
        <w:rPr>
          <w:w w:val="105"/>
        </w:rPr>
        <w:t>two</w:t>
      </w:r>
      <w:r>
        <w:rPr>
          <w:spacing w:val="-35"/>
          <w:w w:val="105"/>
        </w:rPr>
        <w:t xml:space="preserve"> </w:t>
      </w:r>
      <w:r>
        <w:rPr>
          <w:w w:val="105"/>
        </w:rPr>
        <w:t>main</w:t>
      </w:r>
      <w:r>
        <w:rPr>
          <w:spacing w:val="-36"/>
          <w:w w:val="105"/>
        </w:rPr>
        <w:t xml:space="preserve"> </w:t>
      </w:r>
      <w:r>
        <w:rPr>
          <w:w w:val="105"/>
        </w:rPr>
        <w:t>interfaces</w:t>
      </w:r>
      <w:r>
        <w:rPr>
          <w:spacing w:val="-36"/>
          <w:w w:val="105"/>
        </w:rPr>
        <w:t xml:space="preserve"> </w:t>
      </w:r>
      <w:r>
        <w:rPr>
          <w:w w:val="105"/>
        </w:rPr>
        <w:t>for</w:t>
      </w:r>
      <w:r>
        <w:rPr>
          <w:spacing w:val="-35"/>
          <w:w w:val="105"/>
        </w:rPr>
        <w:t xml:space="preserve"> </w:t>
      </w:r>
      <w:r>
        <w:rPr>
          <w:w w:val="105"/>
        </w:rPr>
        <w:t>streams:</w:t>
      </w:r>
      <w:r>
        <w:rPr>
          <w:spacing w:val="-35"/>
          <w:w w:val="105"/>
        </w:rPr>
        <w:t xml:space="preserve"> </w:t>
      </w:r>
      <w:r>
        <w:rPr>
          <w:rFonts w:ascii="Arial"/>
          <w:b/>
          <w:w w:val="105"/>
        </w:rPr>
        <w:t>InputStream</w:t>
      </w:r>
      <w:r>
        <w:rPr>
          <w:rFonts w:ascii="Arial"/>
          <w:b/>
          <w:spacing w:val="-42"/>
          <w:w w:val="105"/>
        </w:rPr>
        <w:t xml:space="preserve"> </w:t>
      </w:r>
      <w:r>
        <w:rPr>
          <w:w w:val="105"/>
        </w:rPr>
        <w:t>and</w:t>
      </w:r>
      <w:r>
        <w:rPr>
          <w:spacing w:val="-36"/>
          <w:w w:val="105"/>
        </w:rPr>
        <w:t xml:space="preserve"> </w:t>
      </w:r>
      <w:r>
        <w:rPr>
          <w:rFonts w:ascii="Arial"/>
          <w:b/>
          <w:w w:val="105"/>
        </w:rPr>
        <w:t>OutputStream</w:t>
      </w:r>
      <w:r>
        <w:rPr>
          <w:w w:val="105"/>
        </w:rPr>
        <w:t>.</w:t>
      </w:r>
    </w:p>
    <w:p w14:paraId="2FC469CB" w14:textId="77777777" w:rsidR="005C6921" w:rsidRDefault="00CF2978">
      <w:pPr>
        <w:spacing w:before="145" w:line="244" w:lineRule="auto"/>
        <w:ind w:left="100" w:right="1234"/>
      </w:pPr>
      <w:r>
        <w:t xml:space="preserve">Within each of those two main categories, there are four ways to look at streams from    the perspective of the type of data they are dealing with: </w:t>
      </w:r>
      <w:r>
        <w:rPr>
          <w:rFonts w:ascii="Arial"/>
          <w:b/>
        </w:rPr>
        <w:t>File</w:t>
      </w:r>
      <w:r>
        <w:t xml:space="preserve">, </w:t>
      </w:r>
      <w:r>
        <w:rPr>
          <w:rFonts w:ascii="Arial"/>
          <w:b/>
        </w:rPr>
        <w:t>ByteArray</w:t>
      </w:r>
      <w:r>
        <w:t xml:space="preserve">, </w:t>
      </w:r>
      <w:r>
        <w:rPr>
          <w:rFonts w:ascii="Arial"/>
          <w:b/>
        </w:rPr>
        <w:t>Filter</w:t>
      </w:r>
      <w:r>
        <w:t xml:space="preserve">, or </w:t>
      </w:r>
      <w:r>
        <w:rPr>
          <w:rFonts w:ascii="Arial"/>
          <w:b/>
        </w:rPr>
        <w:t>Object</w:t>
      </w:r>
      <w:r>
        <w:t xml:space="preserve">. In other words, there is a </w:t>
      </w:r>
      <w:r>
        <w:rPr>
          <w:rFonts w:ascii="Arial"/>
          <w:b/>
        </w:rPr>
        <w:t xml:space="preserve">FileInputStream </w:t>
      </w:r>
      <w:r>
        <w:t xml:space="preserve">class, a </w:t>
      </w:r>
      <w:r>
        <w:rPr>
          <w:rFonts w:ascii="Arial"/>
          <w:b/>
        </w:rPr>
        <w:t xml:space="preserve">FileOutputStream </w:t>
      </w:r>
      <w:r>
        <w:t>cla</w:t>
      </w:r>
      <w:r>
        <w:t xml:space="preserve">ss, a </w:t>
      </w:r>
      <w:r>
        <w:rPr>
          <w:rFonts w:ascii="Arial"/>
          <w:b/>
        </w:rPr>
        <w:t xml:space="preserve">ByteArrayInputStream </w:t>
      </w:r>
      <w:r>
        <w:t>class, and</w:t>
      </w:r>
      <w:r>
        <w:rPr>
          <w:spacing w:val="-3"/>
        </w:rPr>
        <w:t xml:space="preserve"> </w:t>
      </w:r>
      <w:r>
        <w:t>more.</w:t>
      </w:r>
    </w:p>
    <w:p w14:paraId="1D1B6844" w14:textId="77777777" w:rsidR="005C6921" w:rsidRDefault="005C6921">
      <w:pPr>
        <w:spacing w:line="244" w:lineRule="auto"/>
        <w:sectPr w:rsidR="005C6921">
          <w:pgSz w:w="10800" w:h="13320"/>
          <w:pgMar w:top="660" w:right="420" w:bottom="280" w:left="440" w:header="293" w:footer="0" w:gutter="0"/>
          <w:cols w:space="720"/>
        </w:sectPr>
      </w:pPr>
    </w:p>
    <w:p w14:paraId="3F7BB22C" w14:textId="77777777" w:rsidR="005C6921" w:rsidRDefault="005C6921">
      <w:pPr>
        <w:pStyle w:val="BodyText"/>
        <w:spacing w:before="1"/>
        <w:rPr>
          <w:sz w:val="13"/>
        </w:rPr>
      </w:pPr>
    </w:p>
    <w:p w14:paraId="076F280A" w14:textId="77777777" w:rsidR="005C6921" w:rsidRDefault="00CF2978">
      <w:pPr>
        <w:pStyle w:val="BodyText"/>
        <w:spacing w:before="97" w:line="244" w:lineRule="auto"/>
        <w:ind w:left="820" w:right="192"/>
      </w:pPr>
      <w:r>
        <w:rPr>
          <w:w w:val="105"/>
        </w:rPr>
        <w:t xml:space="preserve">According to Javadocs, it is important to understand that there is a hierarchy of streams. All streams are built on top of byte streams. But we should </w:t>
      </w:r>
      <w:r>
        <w:rPr>
          <w:spacing w:val="-3"/>
          <w:w w:val="105"/>
        </w:rPr>
        <w:t xml:space="preserve">try, </w:t>
      </w:r>
      <w:r>
        <w:rPr>
          <w:w w:val="105"/>
        </w:rPr>
        <w:t>as much as possible, to use the kind of stream type that is the closest in the hierarchy to the kind</w:t>
      </w:r>
      <w:r>
        <w:rPr>
          <w:w w:val="105"/>
        </w:rPr>
        <w:t xml:space="preserve">  of data we are using. For example, if we were to deal with a series of images coming from</w:t>
      </w:r>
      <w:r>
        <w:rPr>
          <w:spacing w:val="-5"/>
          <w:w w:val="105"/>
        </w:rPr>
        <w:t xml:space="preserve"> </w:t>
      </w:r>
      <w:r>
        <w:rPr>
          <w:w w:val="105"/>
        </w:rPr>
        <w:t>the</w:t>
      </w:r>
      <w:r>
        <w:rPr>
          <w:spacing w:val="-5"/>
          <w:w w:val="105"/>
        </w:rPr>
        <w:t xml:space="preserve"> </w:t>
      </w:r>
      <w:r>
        <w:rPr>
          <w:w w:val="105"/>
        </w:rPr>
        <w:t>internet,</w:t>
      </w:r>
      <w:r>
        <w:rPr>
          <w:spacing w:val="-5"/>
          <w:w w:val="105"/>
        </w:rPr>
        <w:t xml:space="preserve"> </w:t>
      </w:r>
      <w:r>
        <w:rPr>
          <w:w w:val="105"/>
        </w:rPr>
        <w:t>we</w:t>
      </w:r>
      <w:r>
        <w:rPr>
          <w:spacing w:val="-4"/>
          <w:w w:val="105"/>
        </w:rPr>
        <w:t xml:space="preserve"> </w:t>
      </w:r>
      <w:r>
        <w:rPr>
          <w:w w:val="105"/>
        </w:rPr>
        <w:t>should</w:t>
      </w:r>
      <w:r>
        <w:rPr>
          <w:spacing w:val="-5"/>
          <w:w w:val="105"/>
        </w:rPr>
        <w:t xml:space="preserve"> </w:t>
      </w:r>
      <w:r>
        <w:rPr>
          <w:w w:val="105"/>
        </w:rPr>
        <w:t>avoid</w:t>
      </w:r>
      <w:r>
        <w:rPr>
          <w:spacing w:val="-5"/>
          <w:w w:val="105"/>
        </w:rPr>
        <w:t xml:space="preserve"> </w:t>
      </w:r>
      <w:r>
        <w:rPr>
          <w:w w:val="105"/>
        </w:rPr>
        <w:t>working</w:t>
      </w:r>
      <w:r>
        <w:rPr>
          <w:spacing w:val="-4"/>
          <w:w w:val="105"/>
        </w:rPr>
        <w:t xml:space="preserve"> </w:t>
      </w:r>
      <w:r>
        <w:rPr>
          <w:w w:val="105"/>
        </w:rPr>
        <w:t>at</w:t>
      </w:r>
      <w:r>
        <w:rPr>
          <w:spacing w:val="-5"/>
          <w:w w:val="105"/>
        </w:rPr>
        <w:t xml:space="preserve"> </w:t>
      </w:r>
      <w:r>
        <w:rPr>
          <w:w w:val="105"/>
        </w:rPr>
        <w:t>a</w:t>
      </w:r>
      <w:r>
        <w:rPr>
          <w:spacing w:val="-5"/>
          <w:w w:val="105"/>
        </w:rPr>
        <w:t xml:space="preserve"> </w:t>
      </w:r>
      <w:r>
        <w:rPr>
          <w:w w:val="105"/>
        </w:rPr>
        <w:t>low</w:t>
      </w:r>
      <w:r>
        <w:rPr>
          <w:spacing w:val="-5"/>
          <w:w w:val="105"/>
        </w:rPr>
        <w:t xml:space="preserve"> </w:t>
      </w:r>
      <w:r>
        <w:rPr>
          <w:w w:val="105"/>
        </w:rPr>
        <w:t>level</w:t>
      </w:r>
      <w:r>
        <w:rPr>
          <w:spacing w:val="-4"/>
          <w:w w:val="105"/>
        </w:rPr>
        <w:t xml:space="preserve"> </w:t>
      </w:r>
      <w:r>
        <w:rPr>
          <w:w w:val="105"/>
        </w:rPr>
        <w:t>with</w:t>
      </w:r>
      <w:r>
        <w:rPr>
          <w:spacing w:val="-5"/>
          <w:w w:val="105"/>
        </w:rPr>
        <w:t xml:space="preserve"> </w:t>
      </w:r>
      <w:r>
        <w:rPr>
          <w:w w:val="105"/>
        </w:rPr>
        <w:t>byte</w:t>
      </w:r>
      <w:r>
        <w:rPr>
          <w:spacing w:val="-5"/>
          <w:w w:val="105"/>
        </w:rPr>
        <w:t xml:space="preserve"> </w:t>
      </w:r>
      <w:r>
        <w:rPr>
          <w:w w:val="105"/>
        </w:rPr>
        <w:t>streams</w:t>
      </w:r>
      <w:r>
        <w:rPr>
          <w:spacing w:val="-4"/>
          <w:w w:val="105"/>
        </w:rPr>
        <w:t xml:space="preserve"> </w:t>
      </w:r>
      <w:r>
        <w:rPr>
          <w:w w:val="105"/>
        </w:rPr>
        <w:t>to</w:t>
      </w:r>
      <w:r>
        <w:rPr>
          <w:spacing w:val="-5"/>
          <w:w w:val="105"/>
        </w:rPr>
        <w:t xml:space="preserve"> </w:t>
      </w:r>
      <w:r>
        <w:rPr>
          <w:w w:val="105"/>
        </w:rPr>
        <w:t>store</w:t>
      </w:r>
      <w:r>
        <w:rPr>
          <w:spacing w:val="-5"/>
          <w:w w:val="105"/>
        </w:rPr>
        <w:t xml:space="preserve"> </w:t>
      </w:r>
      <w:r>
        <w:rPr>
          <w:w w:val="105"/>
        </w:rPr>
        <w:t>the images, and we should use object streams</w:t>
      </w:r>
      <w:r>
        <w:rPr>
          <w:spacing w:val="-6"/>
          <w:w w:val="105"/>
        </w:rPr>
        <w:t xml:space="preserve"> </w:t>
      </w:r>
      <w:r>
        <w:rPr>
          <w:w w:val="105"/>
        </w:rPr>
        <w:t>instead.</w:t>
      </w:r>
    </w:p>
    <w:p w14:paraId="4E5FCA3E" w14:textId="77777777" w:rsidR="005C6921" w:rsidRDefault="00CF2978">
      <w:pPr>
        <w:pStyle w:val="BodyText"/>
        <w:spacing w:before="12"/>
        <w:rPr>
          <w:sz w:val="14"/>
        </w:rPr>
      </w:pPr>
      <w:r>
        <w:pict w14:anchorId="3CCE0BEE">
          <v:group id="_x0000_s5100" style="position:absolute;margin-left:80pt;margin-top:12.25pt;width:415pt;height:69.6pt;z-index:-15356928;mso-wrap-distance-left:0;mso-wrap-distance-right:0;mso-position-horizontal-relative:page" coordorigin="1600,245" coordsize="8300,1392">
            <v:rect id="_x0000_s5105" style="position:absolute;left:1620;top:245;width:8280;height:562" fillcolor="#f6f6f6" stroked="f"/>
            <v:shape id="_x0000_s5104" style="position:absolute;left:1620;top:245;width:2;height:562" coordorigin="1620,245" coordsize="0,562" o:spt="100" adj="0,,0" path="m1620,705r,101m1620,245r,460e" filled="f" strokeweight="2pt">
              <v:stroke joinstyle="round"/>
              <v:formulas/>
              <v:path arrowok="t" o:connecttype="segments"/>
            </v:shape>
            <v:rect id="_x0000_s5103" style="position:absolute;left:1620;top:705;width:8280;height:932" fillcolor="#f6f6f6" stroked="f"/>
            <v:line id="_x0000_s5102" style="position:absolute" from="1620,1636" to="1620,705" strokeweight="2pt"/>
            <v:shape id="_x0000_s5101" type="#_x0000_t202" style="position:absolute;left:1640;top:245;width:8260;height:1392" filled="f" stroked="f">
              <v:textbox inset="0,0,0,0">
                <w:txbxContent>
                  <w:p w14:paraId="06320BD6" w14:textId="77777777" w:rsidR="005C6921" w:rsidRDefault="00CF2978">
                    <w:pPr>
                      <w:spacing w:before="209"/>
                      <w:ind w:left="340"/>
                      <w:rPr>
                        <w:rFonts w:ascii="Open Sans SemiBold"/>
                        <w:b/>
                        <w:sz w:val="20"/>
                      </w:rPr>
                    </w:pPr>
                    <w:r>
                      <w:rPr>
                        <w:rFonts w:ascii="Open Sans SemiBold"/>
                        <w:b/>
                        <w:sz w:val="20"/>
                      </w:rPr>
                      <w:t>Note</w:t>
                    </w:r>
                  </w:p>
                  <w:p w14:paraId="48FCC51E" w14:textId="77777777" w:rsidR="005C6921" w:rsidRDefault="00CF2978">
                    <w:pPr>
                      <w:spacing w:before="98" w:line="247" w:lineRule="auto"/>
                      <w:ind w:left="340" w:right="235"/>
                      <w:rPr>
                        <w:rFonts w:ascii="Open Sans"/>
                        <w:sz w:val="20"/>
                      </w:rPr>
                    </w:pPr>
                    <w:r>
                      <w:rPr>
                        <w:rFonts w:ascii="Open Sans"/>
                        <w:sz w:val="20"/>
                      </w:rPr>
                      <w:t xml:space="preserve">Read more about streams in the official Java documentation at </w:t>
                    </w:r>
                    <w:hyperlink r:id="rId250">
                      <w:r>
                        <w:rPr>
                          <w:rFonts w:ascii="Open Sans"/>
                          <w:color w:val="275B9B"/>
                          <w:sz w:val="20"/>
                          <w:u w:val="single" w:color="275B9B"/>
                        </w:rPr>
                        <w:t>https://docs.oracle.</w:t>
                      </w:r>
                    </w:hyperlink>
                    <w:r>
                      <w:rPr>
                        <w:rFonts w:ascii="Open Sans"/>
                        <w:color w:val="275B9B"/>
                        <w:sz w:val="20"/>
                      </w:rPr>
                      <w:t xml:space="preserve"> </w:t>
                    </w:r>
                    <w:hyperlink r:id="rId251">
                      <w:r>
                        <w:rPr>
                          <w:rFonts w:ascii="Open Sans"/>
                          <w:color w:val="275B9B"/>
                          <w:sz w:val="20"/>
                          <w:u w:val="single" w:color="275B9B"/>
                        </w:rPr>
                        <w:t>com/javase/tutorial/essential/io/bytestreams.html</w:t>
                      </w:r>
                    </w:hyperlink>
                    <w:r>
                      <w:rPr>
                        <w:rFonts w:ascii="Open Sans"/>
                        <w:sz w:val="20"/>
                      </w:rPr>
                      <w:t>.</w:t>
                    </w:r>
                  </w:p>
                </w:txbxContent>
              </v:textbox>
            </v:shape>
            <w10:wrap type="topAndBottom" anchorx="page"/>
          </v:group>
        </w:pict>
      </w:r>
    </w:p>
    <w:p w14:paraId="4BDE98B8" w14:textId="77777777" w:rsidR="005C6921" w:rsidRDefault="005C6921">
      <w:pPr>
        <w:pStyle w:val="BodyText"/>
        <w:spacing w:before="11"/>
        <w:rPr>
          <w:sz w:val="14"/>
        </w:rPr>
      </w:pPr>
    </w:p>
    <w:p w14:paraId="3595AFC6" w14:textId="77777777" w:rsidR="005C6921" w:rsidRDefault="00CF2978">
      <w:pPr>
        <w:pStyle w:val="BodyText"/>
        <w:spacing w:before="96" w:line="244" w:lineRule="auto"/>
        <w:ind w:left="820" w:right="439"/>
      </w:pPr>
      <w:r>
        <w:pict w14:anchorId="47AC8399">
          <v:group id="_x0000_s5096" style="position:absolute;left:0;text-align:left;margin-left:63pt;margin-top:50.8pt;width:450pt;height:272.5pt;z-index:-15356416;mso-wrap-distance-left:0;mso-wrap-distance-right:0;mso-position-horizontal-relative:page" coordorigin="1260,1016" coordsize="9000,5450">
            <v:rect id="_x0000_s5099" style="position:absolute;left:1260;top:1025;width:9000;height:5430" fillcolor="#f6f6f6" stroked="f"/>
            <v:shape id="_x0000_s5098" style="position:absolute;left:1260;top:1015;width:9000;height:5450" coordorigin="1260,1016" coordsize="9000,5450" o:spt="100" adj="0,,0" path="m10260,6445r-9000,l1260,6465r9000,l10260,6445xm10260,1016r-9000,l1260,1036r9000,l10260,1016xe" fillcolor="#dadada" stroked="f">
              <v:stroke joinstyle="round"/>
              <v:formulas/>
              <v:path arrowok="t" o:connecttype="segments"/>
            </v:shape>
            <v:shape id="_x0000_s5097" type="#_x0000_t202" style="position:absolute;left:1260;top:1035;width:9000;height:5410" filled="f" stroked="f">
              <v:textbox inset="0,0,0,0">
                <w:txbxContent>
                  <w:p w14:paraId="6A3CEB87" w14:textId="77777777" w:rsidR="005C6921" w:rsidRDefault="00CF2978">
                    <w:pPr>
                      <w:spacing w:before="85" w:line="336" w:lineRule="auto"/>
                      <w:ind w:left="90" w:right="5790"/>
                      <w:rPr>
                        <w:rFonts w:ascii="Ubuntu Mono"/>
                        <w:sz w:val="20"/>
                      </w:rPr>
                    </w:pPr>
                    <w:r>
                      <w:rPr>
                        <w:rFonts w:ascii="Ubuntu Mono"/>
                        <w:sz w:val="20"/>
                      </w:rPr>
                      <w:t>import java.io.FileInputStream; import java.io.IOException; public class Example12 {</w:t>
                    </w:r>
                  </w:p>
                  <w:p w14:paraId="3E249321" w14:textId="77777777" w:rsidR="005C6921" w:rsidRDefault="00CF2978">
                    <w:pPr>
                      <w:spacing w:line="336" w:lineRule="auto"/>
                      <w:ind w:left="890" w:right="2590" w:hanging="400"/>
                      <w:rPr>
                        <w:rFonts w:ascii="Ubuntu Mono"/>
                        <w:sz w:val="20"/>
                      </w:rPr>
                    </w:pPr>
                    <w:r>
                      <w:rPr>
                        <w:rFonts w:ascii="Ubuntu Mono"/>
                        <w:sz w:val="20"/>
                      </w:rPr>
                      <w:t>public static void main(String[] args) throws IOException { FileInputStream inStream = null;</w:t>
                    </w:r>
                  </w:p>
                  <w:p w14:paraId="1C2D20D9" w14:textId="77777777" w:rsidR="005C6921" w:rsidRDefault="00CF2978">
                    <w:pPr>
                      <w:ind w:left="890"/>
                      <w:rPr>
                        <w:rFonts w:ascii="Ubuntu Mono"/>
                        <w:sz w:val="20"/>
                      </w:rPr>
                    </w:pPr>
                    <w:r>
                      <w:rPr>
                        <w:rFonts w:ascii="Ubuntu Mono"/>
                        <w:sz w:val="20"/>
                      </w:rPr>
                      <w:t>try {</w:t>
                    </w:r>
                  </w:p>
                  <w:p w14:paraId="0A51DFBB" w14:textId="77777777" w:rsidR="005C6921" w:rsidRDefault="00CF2978">
                    <w:pPr>
                      <w:spacing w:before="80"/>
                      <w:ind w:left="1290"/>
                      <w:rPr>
                        <w:rFonts w:ascii="Ubuntu Mono"/>
                        <w:sz w:val="20"/>
                      </w:rPr>
                    </w:pPr>
                    <w:r>
                      <w:rPr>
                        <w:rFonts w:ascii="Ubuntu Mono"/>
                        <w:sz w:val="20"/>
                      </w:rPr>
                      <w:t>inStream</w:t>
                    </w:r>
                    <w:r>
                      <w:rPr>
                        <w:rFonts w:ascii="Ubuntu Mono"/>
                        <w:sz w:val="20"/>
                      </w:rPr>
                      <w:t xml:space="preserve"> = new FileInputStream(</w:t>
                    </w:r>
                  </w:p>
                  <w:p w14:paraId="0200B392" w14:textId="77777777" w:rsidR="005C6921" w:rsidRDefault="00CF2978">
                    <w:pPr>
                      <w:spacing w:before="80"/>
                      <w:ind w:left="2190"/>
                      <w:rPr>
                        <w:rFonts w:ascii="Ubuntu Mono"/>
                        <w:sz w:val="20"/>
                      </w:rPr>
                    </w:pPr>
                    <w:r>
                      <w:rPr>
                        <w:rFonts w:ascii="Ubuntu Mono"/>
                        <w:sz w:val="20"/>
                      </w:rPr>
                      <w:t>System.getProperty("user.home") + "/javaTemp/temp.txt");</w:t>
                    </w:r>
                  </w:p>
                  <w:p w14:paraId="6FF5A913" w14:textId="77777777" w:rsidR="005C6921" w:rsidRDefault="00CF2978">
                    <w:pPr>
                      <w:spacing w:before="80"/>
                      <w:ind w:left="1290"/>
                      <w:rPr>
                        <w:rFonts w:ascii="Ubuntu Mono"/>
                        <w:sz w:val="20"/>
                      </w:rPr>
                    </w:pPr>
                    <w:r>
                      <w:rPr>
                        <w:rFonts w:ascii="Ubuntu Mono"/>
                        <w:sz w:val="20"/>
                      </w:rPr>
                      <w:t>int c;</w:t>
                    </w:r>
                  </w:p>
                  <w:p w14:paraId="3E643138" w14:textId="77777777" w:rsidR="005C6921" w:rsidRDefault="00CF2978">
                    <w:pPr>
                      <w:spacing w:before="80" w:line="336" w:lineRule="auto"/>
                      <w:ind w:left="1690" w:right="3990" w:hanging="400"/>
                      <w:rPr>
                        <w:rFonts w:ascii="Ubuntu Mono"/>
                        <w:sz w:val="20"/>
                      </w:rPr>
                    </w:pPr>
                    <w:r>
                      <w:rPr>
                        <w:rFonts w:ascii="Ubuntu Mono"/>
                        <w:sz w:val="20"/>
                      </w:rPr>
                      <w:t>while ((c = inStream.read()) != -1) { System.out.print(c);</w:t>
                    </w:r>
                  </w:p>
                  <w:p w14:paraId="24C110BB" w14:textId="77777777" w:rsidR="005C6921" w:rsidRDefault="00CF2978">
                    <w:pPr>
                      <w:ind w:left="1290"/>
                      <w:rPr>
                        <w:rFonts w:ascii="Ubuntu Mono"/>
                        <w:sz w:val="20"/>
                      </w:rPr>
                    </w:pPr>
                    <w:r>
                      <w:rPr>
                        <w:rFonts w:ascii="Ubuntu Mono"/>
                        <w:sz w:val="20"/>
                      </w:rPr>
                      <w:t>}</w:t>
                    </w:r>
                  </w:p>
                  <w:p w14:paraId="1DAB922E" w14:textId="77777777" w:rsidR="005C6921" w:rsidRDefault="00CF2978">
                    <w:pPr>
                      <w:spacing w:before="80"/>
                      <w:ind w:left="890"/>
                      <w:rPr>
                        <w:rFonts w:ascii="Ubuntu Mono"/>
                        <w:sz w:val="20"/>
                      </w:rPr>
                    </w:pPr>
                    <w:r>
                      <w:rPr>
                        <w:rFonts w:ascii="Ubuntu Mono"/>
                        <w:sz w:val="20"/>
                      </w:rPr>
                      <w:t>} finally {</w:t>
                    </w:r>
                  </w:p>
                  <w:p w14:paraId="5A13A3AF" w14:textId="77777777" w:rsidR="005C6921" w:rsidRDefault="00CF2978">
                    <w:pPr>
                      <w:spacing w:before="80" w:line="336" w:lineRule="auto"/>
                      <w:ind w:left="1690" w:right="5390" w:hanging="400"/>
                      <w:rPr>
                        <w:rFonts w:ascii="Ubuntu Mono"/>
                        <w:sz w:val="20"/>
                      </w:rPr>
                    </w:pPr>
                    <w:r>
                      <w:rPr>
                        <w:rFonts w:ascii="Ubuntu Mono"/>
                        <w:sz w:val="20"/>
                      </w:rPr>
                      <w:t>if (inStream != null) { inStream.close();</w:t>
                    </w:r>
                  </w:p>
                  <w:p w14:paraId="3E7B5A86" w14:textId="77777777" w:rsidR="005C6921" w:rsidRDefault="00CF2978">
                    <w:pPr>
                      <w:ind w:left="1290"/>
                      <w:rPr>
                        <w:rFonts w:ascii="Ubuntu Mono"/>
                        <w:sz w:val="20"/>
                      </w:rPr>
                    </w:pPr>
                    <w:r>
                      <w:rPr>
                        <w:rFonts w:ascii="Ubuntu Mono"/>
                        <w:sz w:val="20"/>
                      </w:rPr>
                      <w:t>}</w:t>
                    </w:r>
                  </w:p>
                  <w:p w14:paraId="1D4C9A61" w14:textId="77777777" w:rsidR="005C6921" w:rsidRDefault="00CF2978">
                    <w:pPr>
                      <w:spacing w:before="80"/>
                      <w:ind w:left="890"/>
                      <w:rPr>
                        <w:rFonts w:ascii="Ubuntu Mono"/>
                        <w:sz w:val="20"/>
                      </w:rPr>
                    </w:pPr>
                    <w:r>
                      <w:rPr>
                        <w:rFonts w:ascii="Ubuntu Mono"/>
                        <w:sz w:val="20"/>
                      </w:rPr>
                      <w:t>}</w:t>
                    </w:r>
                  </w:p>
                  <w:p w14:paraId="1ECB2A98" w14:textId="77777777" w:rsidR="005C6921" w:rsidRDefault="00CF2978">
                    <w:pPr>
                      <w:spacing w:before="80"/>
                      <w:ind w:left="490"/>
                      <w:rPr>
                        <w:rFonts w:ascii="Ubuntu Mono"/>
                        <w:sz w:val="20"/>
                      </w:rPr>
                    </w:pPr>
                    <w:r>
                      <w:rPr>
                        <w:rFonts w:ascii="Ubuntu Mono"/>
                        <w:sz w:val="20"/>
                      </w:rPr>
                      <w:t>}</w:t>
                    </w:r>
                  </w:p>
                  <w:p w14:paraId="732DDB43"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spacing w:val="-3"/>
        </w:rPr>
        <w:t xml:space="preserve">How </w:t>
      </w:r>
      <w:r>
        <w:t xml:space="preserve">would it then open and print out a file using java.io and </w:t>
      </w:r>
      <w:r>
        <w:rPr>
          <w:rFonts w:ascii="Arial"/>
          <w:b/>
        </w:rPr>
        <w:t>FileInputStream</w:t>
      </w:r>
      <w:r>
        <w:t xml:space="preserve">? </w:t>
      </w:r>
      <w:r>
        <w:rPr>
          <w:spacing w:val="-5"/>
        </w:rPr>
        <w:t xml:space="preserve">We </w:t>
      </w:r>
      <w:r>
        <w:t>saw  a bit of this when dealing with the properties files. Let's do the lowest-level example possible</w:t>
      </w:r>
      <w:r>
        <w:rPr>
          <w:spacing w:val="7"/>
        </w:rPr>
        <w:t xml:space="preserve"> </w:t>
      </w:r>
      <w:r>
        <w:t>that</w:t>
      </w:r>
      <w:r>
        <w:rPr>
          <w:spacing w:val="7"/>
        </w:rPr>
        <w:t xml:space="preserve"> </w:t>
      </w:r>
      <w:r>
        <w:t>will</w:t>
      </w:r>
      <w:r>
        <w:rPr>
          <w:spacing w:val="8"/>
        </w:rPr>
        <w:t xml:space="preserve"> </w:t>
      </w:r>
      <w:r>
        <w:t>read</w:t>
      </w:r>
      <w:r>
        <w:rPr>
          <w:spacing w:val="7"/>
        </w:rPr>
        <w:t xml:space="preserve"> </w:t>
      </w:r>
      <w:r>
        <w:t>a</w:t>
      </w:r>
      <w:r>
        <w:rPr>
          <w:spacing w:val="7"/>
        </w:rPr>
        <w:t xml:space="preserve"> </w:t>
      </w:r>
      <w:r>
        <w:t>file</w:t>
      </w:r>
      <w:r>
        <w:rPr>
          <w:spacing w:val="8"/>
        </w:rPr>
        <w:t xml:space="preserve"> </w:t>
      </w:r>
      <w:r>
        <w:t>and</w:t>
      </w:r>
      <w:r>
        <w:rPr>
          <w:spacing w:val="7"/>
        </w:rPr>
        <w:t xml:space="preserve"> </w:t>
      </w:r>
      <w:r>
        <w:t>print</w:t>
      </w:r>
      <w:r>
        <w:rPr>
          <w:spacing w:val="8"/>
        </w:rPr>
        <w:t xml:space="preserve"> </w:t>
      </w:r>
      <w:r>
        <w:t>out</w:t>
      </w:r>
      <w:r>
        <w:rPr>
          <w:spacing w:val="7"/>
        </w:rPr>
        <w:t xml:space="preserve"> </w:t>
      </w:r>
      <w:r>
        <w:t>its</w:t>
      </w:r>
      <w:r>
        <w:rPr>
          <w:spacing w:val="7"/>
        </w:rPr>
        <w:t xml:space="preserve"> </w:t>
      </w:r>
      <w:r>
        <w:t>contents</w:t>
      </w:r>
      <w:r>
        <w:rPr>
          <w:spacing w:val="8"/>
        </w:rPr>
        <w:t xml:space="preserve"> </w:t>
      </w:r>
      <w:r>
        <w:t>byte</w:t>
      </w:r>
      <w:r>
        <w:rPr>
          <w:spacing w:val="7"/>
        </w:rPr>
        <w:t xml:space="preserve"> </w:t>
      </w:r>
      <w:r>
        <w:t>by</w:t>
      </w:r>
      <w:r>
        <w:rPr>
          <w:spacing w:val="8"/>
        </w:rPr>
        <w:t xml:space="preserve"> </w:t>
      </w:r>
      <w:r>
        <w:t>byte:</w:t>
      </w:r>
    </w:p>
    <w:p w14:paraId="4A850C1B" w14:textId="77777777" w:rsidR="005C6921" w:rsidRDefault="005C6921">
      <w:pPr>
        <w:spacing w:line="244" w:lineRule="auto"/>
        <w:sectPr w:rsidR="005C6921">
          <w:pgSz w:w="10800" w:h="13320"/>
          <w:pgMar w:top="660" w:right="420" w:bottom="280" w:left="440" w:header="293" w:footer="0" w:gutter="0"/>
          <w:cols w:space="720"/>
        </w:sectPr>
      </w:pPr>
    </w:p>
    <w:p w14:paraId="6D2E4518" w14:textId="77777777" w:rsidR="005C6921" w:rsidRDefault="005C6921">
      <w:pPr>
        <w:pStyle w:val="BodyText"/>
        <w:spacing w:before="1"/>
        <w:rPr>
          <w:sz w:val="13"/>
        </w:rPr>
      </w:pPr>
    </w:p>
    <w:p w14:paraId="231D8908" w14:textId="77777777" w:rsidR="005C6921" w:rsidRDefault="00CF2978">
      <w:pPr>
        <w:pStyle w:val="BodyText"/>
        <w:spacing w:before="97" w:line="244" w:lineRule="auto"/>
        <w:ind w:left="100" w:right="857"/>
        <w:jc w:val="both"/>
      </w:pPr>
      <w:r>
        <w:pict w14:anchorId="40417221">
          <v:group id="_x0000_s5092" style="position:absolute;left:0;text-align:left;margin-left:27pt;margin-top:50.8pt;width:450pt;height:41.5pt;z-index:-15355904;mso-wrap-distance-left:0;mso-wrap-distance-right:0;mso-position-horizontal-relative:page" coordorigin="540,1016" coordsize="9000,830">
            <v:rect id="_x0000_s5095" style="position:absolute;left:540;top:1026;width:9000;height:810" fillcolor="#f6f6f6" stroked="f"/>
            <v:shape id="_x0000_s5094" style="position:absolute;left:540;top:1016;width:9000;height:830" coordorigin="540,1016" coordsize="9000,830" o:spt="100" adj="0,,0" path="m9540,1826r-9000,l540,1846r9000,l9540,1826xm9540,1016r-9000,l540,1036r9000,l9540,1016xe" fillcolor="#dadada" stroked="f">
              <v:stroke joinstyle="round"/>
              <v:formulas/>
              <v:path arrowok="t" o:connecttype="segments"/>
            </v:shape>
            <v:shape id="_x0000_s5093" type="#_x0000_t202" style="position:absolute;left:540;top:1036;width:9000;height:790" filled="f" stroked="f">
              <v:textbox inset="0,0,0,0">
                <w:txbxContent>
                  <w:p w14:paraId="0C13E22D" w14:textId="77777777" w:rsidR="005C6921" w:rsidRDefault="00CF2978">
                    <w:pPr>
                      <w:spacing w:before="86"/>
                      <w:ind w:left="90"/>
                      <w:rPr>
                        <w:rFonts w:ascii="Ubuntu Mono"/>
                        <w:sz w:val="20"/>
                      </w:rPr>
                    </w:pPr>
                    <w:r>
                      <w:rPr>
                        <w:rFonts w:ascii="Ubuntu Mono"/>
                        <w:sz w:val="20"/>
                      </w:rPr>
                      <w:t>10411110897107211110897441010910132100973211711032114101102114101115991114410112111114321</w:t>
                    </w:r>
                  </w:p>
                  <w:p w14:paraId="71D88D8B" w14:textId="77777777" w:rsidR="005C6921" w:rsidRDefault="00CF2978">
                    <w:pPr>
                      <w:ind w:left="90"/>
                      <w:rPr>
                        <w:rFonts w:ascii="Ubuntu Mono"/>
                        <w:sz w:val="20"/>
                      </w:rPr>
                    </w:pPr>
                    <w:r>
                      <w:rPr>
                        <w:rFonts w:ascii="Ubuntu Mono"/>
                        <w:sz w:val="20"/>
                      </w:rPr>
                      <w:t>02971181111146310</w:t>
                    </w:r>
                  </w:p>
                  <w:p w14:paraId="1BBB0C5A" w14:textId="77777777" w:rsidR="005C6921" w:rsidRDefault="00CF2978">
                    <w:pPr>
                      <w:spacing w:before="20"/>
                      <w:ind w:left="90"/>
                      <w:rPr>
                        <w:rFonts w:ascii="Ubuntu Mono"/>
                        <w:sz w:val="20"/>
                      </w:rPr>
                    </w:pPr>
                    <w:r>
                      <w:rPr>
                        <w:rFonts w:ascii="Ubuntu Mono"/>
                        <w:sz w:val="20"/>
                      </w:rPr>
                      <w:t>Process finished with exit code 0</w:t>
                    </w:r>
                  </w:p>
                </w:txbxContent>
              </v:textbox>
            </v:shape>
            <w10:wrap type="topAndBottom" anchorx="page"/>
          </v:group>
        </w:pict>
      </w:r>
      <w:r>
        <w:rPr>
          <w:w w:val="105"/>
        </w:rPr>
        <w:t>This example opens the temp.txt file we created earlier in the chapter and prints out its contents.</w:t>
      </w:r>
      <w:r>
        <w:rPr>
          <w:spacing w:val="-10"/>
          <w:w w:val="105"/>
        </w:rPr>
        <w:t xml:space="preserve"> </w:t>
      </w:r>
      <w:r>
        <w:rPr>
          <w:w w:val="105"/>
        </w:rPr>
        <w:t>Remember</w:t>
      </w:r>
      <w:r>
        <w:rPr>
          <w:spacing w:val="-9"/>
          <w:w w:val="105"/>
        </w:rPr>
        <w:t xml:space="preserve"> </w:t>
      </w:r>
      <w:r>
        <w:rPr>
          <w:w w:val="105"/>
        </w:rPr>
        <w:t>that</w:t>
      </w:r>
      <w:r>
        <w:rPr>
          <w:spacing w:val="-9"/>
          <w:w w:val="105"/>
        </w:rPr>
        <w:t xml:space="preserve"> </w:t>
      </w:r>
      <w:r>
        <w:rPr>
          <w:w w:val="105"/>
        </w:rPr>
        <w:t>it</w:t>
      </w:r>
      <w:r>
        <w:rPr>
          <w:spacing w:val="-9"/>
          <w:w w:val="105"/>
        </w:rPr>
        <w:t xml:space="preserve"> </w:t>
      </w:r>
      <w:r>
        <w:rPr>
          <w:w w:val="105"/>
        </w:rPr>
        <w:t>contained</w:t>
      </w:r>
      <w:r>
        <w:rPr>
          <w:spacing w:val="-9"/>
          <w:w w:val="105"/>
        </w:rPr>
        <w:t xml:space="preserve"> </w:t>
      </w:r>
      <w:r>
        <w:rPr>
          <w:w w:val="105"/>
        </w:rPr>
        <w:t>some</w:t>
      </w:r>
      <w:r>
        <w:rPr>
          <w:spacing w:val="-9"/>
          <w:w w:val="105"/>
        </w:rPr>
        <w:t xml:space="preserve"> </w:t>
      </w:r>
      <w:r>
        <w:rPr>
          <w:w w:val="105"/>
        </w:rPr>
        <w:t>plain</w:t>
      </w:r>
      <w:r>
        <w:rPr>
          <w:spacing w:val="-9"/>
          <w:w w:val="105"/>
        </w:rPr>
        <w:t xml:space="preserve"> </w:t>
      </w:r>
      <w:r>
        <w:rPr>
          <w:w w:val="105"/>
        </w:rPr>
        <w:t>text</w:t>
      </w:r>
      <w:r>
        <w:rPr>
          <w:spacing w:val="-9"/>
          <w:w w:val="105"/>
        </w:rPr>
        <w:t xml:space="preserve"> </w:t>
      </w:r>
      <w:r>
        <w:rPr>
          <w:w w:val="105"/>
        </w:rPr>
        <w:t>in</w:t>
      </w:r>
      <w:r>
        <w:rPr>
          <w:spacing w:val="-9"/>
          <w:w w:val="105"/>
        </w:rPr>
        <w:t xml:space="preserve"> </w:t>
      </w:r>
      <w:r>
        <w:rPr>
          <w:w w:val="105"/>
        </w:rPr>
        <w:t>the</w:t>
      </w:r>
      <w:r>
        <w:rPr>
          <w:spacing w:val="-9"/>
          <w:w w:val="105"/>
        </w:rPr>
        <w:t xml:space="preserve"> </w:t>
      </w:r>
      <w:r>
        <w:rPr>
          <w:w w:val="105"/>
        </w:rPr>
        <w:t>lines</w:t>
      </w:r>
      <w:r>
        <w:rPr>
          <w:spacing w:val="-9"/>
          <w:w w:val="105"/>
        </w:rPr>
        <w:t xml:space="preserve"> </w:t>
      </w:r>
      <w:r>
        <w:rPr>
          <w:w w:val="105"/>
        </w:rPr>
        <w:t>of</w:t>
      </w:r>
      <w:r>
        <w:rPr>
          <w:spacing w:val="-8"/>
          <w:w w:val="105"/>
        </w:rPr>
        <w:t xml:space="preserve"> </w:t>
      </w:r>
      <w:r>
        <w:rPr>
          <w:rFonts w:ascii="Arial"/>
          <w:b/>
          <w:w w:val="105"/>
        </w:rPr>
        <w:t>hola\nHola,\nme</w:t>
      </w:r>
      <w:r>
        <w:rPr>
          <w:rFonts w:ascii="Arial"/>
          <w:b/>
          <w:spacing w:val="29"/>
          <w:w w:val="105"/>
        </w:rPr>
        <w:t xml:space="preserve"> </w:t>
      </w:r>
      <w:r>
        <w:rPr>
          <w:rFonts w:ascii="Arial"/>
          <w:b/>
          <w:w w:val="105"/>
        </w:rPr>
        <w:t>da un</w:t>
      </w:r>
      <w:r>
        <w:rPr>
          <w:rFonts w:ascii="Arial"/>
          <w:b/>
          <w:spacing w:val="7"/>
          <w:w w:val="105"/>
        </w:rPr>
        <w:t xml:space="preserve"> </w:t>
      </w:r>
      <w:r>
        <w:rPr>
          <w:w w:val="105"/>
        </w:rPr>
        <w:t>When looking at the terminal, what you will read will be something like thi</w:t>
      </w:r>
      <w:r>
        <w:rPr>
          <w:w w:val="105"/>
        </w:rPr>
        <w:t>s:</w:t>
      </w:r>
    </w:p>
    <w:p w14:paraId="3F1EAD2E" w14:textId="77777777" w:rsidR="005C6921" w:rsidRDefault="00CF2978">
      <w:pPr>
        <w:pStyle w:val="BodyText"/>
        <w:spacing w:before="41" w:after="86" w:line="244" w:lineRule="auto"/>
        <w:ind w:left="100" w:right="794"/>
      </w:pPr>
      <w:r>
        <w:rPr>
          <w:w w:val="105"/>
        </w:rPr>
        <w:t>You might be wondering – what happened to the text? As you know, every symbol of the English alphabet is represented by a standard called ASCII. This standard represents each symbol with a number. It differentiates uppercase from lowercase, different symbo</w:t>
      </w:r>
      <w:r>
        <w:rPr>
          <w:w w:val="105"/>
        </w:rPr>
        <w:t>ls such as exclamation marks or hashtags, numbers, and more. An excerpt of the ASCII table representing the lowercase symbols is as follows:</w:t>
      </w:r>
    </w:p>
    <w:p w14:paraId="16E69D2C" w14:textId="77777777" w:rsidR="005C6921" w:rsidRDefault="00CF2978">
      <w:pPr>
        <w:pStyle w:val="BodyText"/>
        <w:ind w:left="100"/>
        <w:rPr>
          <w:sz w:val="20"/>
        </w:rPr>
      </w:pPr>
      <w:r>
        <w:rPr>
          <w:sz w:val="20"/>
        </w:rPr>
      </w:r>
      <w:r>
        <w:rPr>
          <w:sz w:val="20"/>
        </w:rPr>
        <w:pict w14:anchorId="64C834EA">
          <v:group id="_x0000_s5086" style="width:450pt;height:146.5pt;mso-position-horizontal-relative:char;mso-position-vertical-relative:line" coordsize="9000,2930">
            <v:rect id="_x0000_s5091" style="position:absolute;top:10;width:9000;height:2910" fillcolor="#f6f6f6" stroked="f"/>
            <v:shape id="_x0000_s5090" style="position:absolute;width:9000;height:2930" coordsize="9000,2930" o:spt="100" adj="0,,0" path="m9000,2910l,2910r,20l9000,2930r,-20xm9000,l,,,20r9000,l9000,xe" fillcolor="#dadada" stroked="f">
              <v:stroke joinstyle="round"/>
              <v:formulas/>
              <v:path arrowok="t" o:connecttype="segments"/>
            </v:shape>
            <v:shape id="_x0000_s5089" type="#_x0000_t202" style="position:absolute;left:90;top:100;width:1520;height:2730" filled="f" stroked="f">
              <v:textbox inset="0,0,0,0">
                <w:txbxContent>
                  <w:p w14:paraId="2B6BE342" w14:textId="77777777" w:rsidR="005C6921" w:rsidRDefault="00CF2978">
                    <w:pPr>
                      <w:tabs>
                        <w:tab w:val="left" w:pos="599"/>
                        <w:tab w:val="right" w:pos="1399"/>
                      </w:tabs>
                      <w:spacing w:before="5"/>
                      <w:rPr>
                        <w:rFonts w:ascii="Ubuntu Mono"/>
                        <w:sz w:val="20"/>
                      </w:rPr>
                    </w:pPr>
                    <w:r>
                      <w:rPr>
                        <w:rFonts w:ascii="Ubuntu Mono"/>
                        <w:sz w:val="20"/>
                      </w:rPr>
                      <w:t>97</w:t>
                    </w:r>
                    <w:r>
                      <w:rPr>
                        <w:rFonts w:ascii="Ubuntu Mono"/>
                        <w:sz w:val="20"/>
                      </w:rPr>
                      <w:tab/>
                      <w:t>a</w:t>
                    </w:r>
                    <w:r>
                      <w:rPr>
                        <w:rFonts w:ascii="Ubuntu Mono"/>
                        <w:sz w:val="20"/>
                      </w:rPr>
                      <w:tab/>
                      <w:t>107</w:t>
                    </w:r>
                  </w:p>
                  <w:p w14:paraId="64FA1E56" w14:textId="77777777" w:rsidR="005C6921" w:rsidRDefault="00CF2978">
                    <w:pPr>
                      <w:tabs>
                        <w:tab w:val="left" w:pos="599"/>
                        <w:tab w:val="right" w:pos="1399"/>
                      </w:tabs>
                      <w:spacing w:before="80"/>
                      <w:rPr>
                        <w:rFonts w:ascii="Ubuntu Mono"/>
                        <w:sz w:val="20"/>
                      </w:rPr>
                    </w:pPr>
                    <w:r>
                      <w:rPr>
                        <w:rFonts w:ascii="Ubuntu Mono"/>
                        <w:sz w:val="20"/>
                      </w:rPr>
                      <w:t>98</w:t>
                    </w:r>
                    <w:r>
                      <w:rPr>
                        <w:rFonts w:ascii="Ubuntu Mono"/>
                        <w:sz w:val="20"/>
                      </w:rPr>
                      <w:tab/>
                      <w:t>b</w:t>
                    </w:r>
                    <w:r>
                      <w:rPr>
                        <w:rFonts w:ascii="Ubuntu Mono"/>
                        <w:sz w:val="20"/>
                      </w:rPr>
                      <w:tab/>
                      <w:t>108</w:t>
                    </w:r>
                  </w:p>
                  <w:p w14:paraId="6A6AAE65" w14:textId="77777777" w:rsidR="005C6921" w:rsidRDefault="00CF2978">
                    <w:pPr>
                      <w:tabs>
                        <w:tab w:val="left" w:pos="599"/>
                        <w:tab w:val="right" w:pos="1399"/>
                      </w:tabs>
                      <w:spacing w:before="80"/>
                      <w:rPr>
                        <w:rFonts w:ascii="Ubuntu Mono"/>
                        <w:sz w:val="20"/>
                      </w:rPr>
                    </w:pPr>
                    <w:r>
                      <w:rPr>
                        <w:rFonts w:ascii="Ubuntu Mono"/>
                        <w:sz w:val="20"/>
                      </w:rPr>
                      <w:t>99</w:t>
                    </w:r>
                    <w:r>
                      <w:rPr>
                        <w:rFonts w:ascii="Ubuntu Mono"/>
                        <w:sz w:val="20"/>
                      </w:rPr>
                      <w:tab/>
                      <w:t>c</w:t>
                    </w:r>
                    <w:r>
                      <w:rPr>
                        <w:rFonts w:ascii="Ubuntu Mono"/>
                        <w:sz w:val="20"/>
                      </w:rPr>
                      <w:tab/>
                      <w:t>109</w:t>
                    </w:r>
                  </w:p>
                  <w:p w14:paraId="19B13AC6" w14:textId="77777777" w:rsidR="005C6921" w:rsidRDefault="00CF2978">
                    <w:pPr>
                      <w:tabs>
                        <w:tab w:val="left" w:pos="699"/>
                        <w:tab w:val="right" w:pos="1499"/>
                      </w:tabs>
                      <w:spacing w:before="80"/>
                      <w:rPr>
                        <w:rFonts w:ascii="Ubuntu Mono"/>
                        <w:sz w:val="20"/>
                      </w:rPr>
                    </w:pPr>
                    <w:r>
                      <w:rPr>
                        <w:rFonts w:ascii="Ubuntu Mono"/>
                        <w:sz w:val="20"/>
                      </w:rPr>
                      <w:t>100</w:t>
                    </w:r>
                    <w:r>
                      <w:rPr>
                        <w:rFonts w:ascii="Ubuntu Mono"/>
                        <w:sz w:val="20"/>
                      </w:rPr>
                      <w:tab/>
                      <w:t>d</w:t>
                    </w:r>
                    <w:r>
                      <w:rPr>
                        <w:rFonts w:ascii="Ubuntu Mono"/>
                        <w:sz w:val="20"/>
                      </w:rPr>
                      <w:tab/>
                      <w:t>110</w:t>
                    </w:r>
                  </w:p>
                  <w:p w14:paraId="3F288EDA" w14:textId="77777777" w:rsidR="005C6921" w:rsidRDefault="00CF2978">
                    <w:pPr>
                      <w:tabs>
                        <w:tab w:val="left" w:pos="699"/>
                        <w:tab w:val="right" w:pos="1499"/>
                      </w:tabs>
                      <w:spacing w:before="80"/>
                      <w:rPr>
                        <w:rFonts w:ascii="Ubuntu Mono"/>
                        <w:sz w:val="20"/>
                      </w:rPr>
                    </w:pPr>
                    <w:r>
                      <w:rPr>
                        <w:rFonts w:ascii="Ubuntu Mono"/>
                        <w:sz w:val="20"/>
                      </w:rPr>
                      <w:t>101</w:t>
                    </w:r>
                    <w:r>
                      <w:rPr>
                        <w:rFonts w:ascii="Ubuntu Mono"/>
                        <w:sz w:val="20"/>
                      </w:rPr>
                      <w:tab/>
                      <w:t>e</w:t>
                    </w:r>
                    <w:r>
                      <w:rPr>
                        <w:rFonts w:ascii="Ubuntu Mono"/>
                        <w:sz w:val="20"/>
                      </w:rPr>
                      <w:tab/>
                      <w:t>111</w:t>
                    </w:r>
                  </w:p>
                  <w:p w14:paraId="11FD21A2" w14:textId="77777777" w:rsidR="005C6921" w:rsidRDefault="00CF2978">
                    <w:pPr>
                      <w:tabs>
                        <w:tab w:val="left" w:pos="699"/>
                        <w:tab w:val="right" w:pos="1499"/>
                      </w:tabs>
                      <w:spacing w:before="80"/>
                      <w:rPr>
                        <w:rFonts w:ascii="Ubuntu Mono"/>
                        <w:sz w:val="20"/>
                      </w:rPr>
                    </w:pPr>
                    <w:r>
                      <w:rPr>
                        <w:rFonts w:ascii="Ubuntu Mono"/>
                        <w:sz w:val="20"/>
                      </w:rPr>
                      <w:t>102</w:t>
                    </w:r>
                    <w:r>
                      <w:rPr>
                        <w:rFonts w:ascii="Ubuntu Mono"/>
                        <w:sz w:val="20"/>
                      </w:rPr>
                      <w:tab/>
                      <w:t>f</w:t>
                    </w:r>
                    <w:r>
                      <w:rPr>
                        <w:rFonts w:ascii="Ubuntu Mono"/>
                        <w:sz w:val="20"/>
                      </w:rPr>
                      <w:tab/>
                      <w:t>112</w:t>
                    </w:r>
                  </w:p>
                  <w:p w14:paraId="36FFEE90" w14:textId="77777777" w:rsidR="005C6921" w:rsidRDefault="00CF2978">
                    <w:pPr>
                      <w:tabs>
                        <w:tab w:val="left" w:pos="699"/>
                        <w:tab w:val="right" w:pos="1499"/>
                      </w:tabs>
                      <w:spacing w:before="80"/>
                      <w:rPr>
                        <w:rFonts w:ascii="Ubuntu Mono"/>
                        <w:sz w:val="20"/>
                      </w:rPr>
                    </w:pPr>
                    <w:r>
                      <w:rPr>
                        <w:rFonts w:ascii="Ubuntu Mono"/>
                        <w:sz w:val="20"/>
                      </w:rPr>
                      <w:t>103</w:t>
                    </w:r>
                    <w:r>
                      <w:rPr>
                        <w:rFonts w:ascii="Ubuntu Mono"/>
                        <w:sz w:val="20"/>
                      </w:rPr>
                      <w:tab/>
                      <w:t>g</w:t>
                    </w:r>
                    <w:r>
                      <w:rPr>
                        <w:rFonts w:ascii="Ubuntu Mono"/>
                        <w:sz w:val="20"/>
                      </w:rPr>
                      <w:tab/>
                      <w:t>113</w:t>
                    </w:r>
                  </w:p>
                  <w:p w14:paraId="136FD252" w14:textId="77777777" w:rsidR="005C6921" w:rsidRDefault="00CF2978">
                    <w:pPr>
                      <w:tabs>
                        <w:tab w:val="left" w:pos="699"/>
                        <w:tab w:val="right" w:pos="1499"/>
                      </w:tabs>
                      <w:spacing w:before="80"/>
                      <w:rPr>
                        <w:rFonts w:ascii="Ubuntu Mono"/>
                        <w:sz w:val="20"/>
                      </w:rPr>
                    </w:pPr>
                    <w:r>
                      <w:rPr>
                        <w:rFonts w:ascii="Ubuntu Mono"/>
                        <w:sz w:val="20"/>
                      </w:rPr>
                      <w:t>104</w:t>
                    </w:r>
                    <w:r>
                      <w:rPr>
                        <w:rFonts w:ascii="Ubuntu Mono"/>
                        <w:sz w:val="20"/>
                      </w:rPr>
                      <w:tab/>
                      <w:t>h</w:t>
                    </w:r>
                    <w:r>
                      <w:rPr>
                        <w:rFonts w:ascii="Ubuntu Mono"/>
                        <w:sz w:val="20"/>
                      </w:rPr>
                      <w:tab/>
                      <w:t>114</w:t>
                    </w:r>
                  </w:p>
                  <w:p w14:paraId="43E45C9F" w14:textId="77777777" w:rsidR="005C6921" w:rsidRDefault="00CF2978">
                    <w:pPr>
                      <w:tabs>
                        <w:tab w:val="left" w:pos="699"/>
                        <w:tab w:val="right" w:pos="1499"/>
                      </w:tabs>
                      <w:spacing w:before="80"/>
                      <w:rPr>
                        <w:rFonts w:ascii="Ubuntu Mono"/>
                        <w:sz w:val="20"/>
                      </w:rPr>
                    </w:pPr>
                    <w:r>
                      <w:rPr>
                        <w:rFonts w:ascii="Ubuntu Mono"/>
                        <w:sz w:val="20"/>
                      </w:rPr>
                      <w:t>105</w:t>
                    </w:r>
                    <w:r>
                      <w:rPr>
                        <w:rFonts w:ascii="Ubuntu Mono"/>
                        <w:sz w:val="20"/>
                      </w:rPr>
                      <w:tab/>
                      <w:t>I</w:t>
                    </w:r>
                    <w:r>
                      <w:rPr>
                        <w:rFonts w:ascii="Ubuntu Mono"/>
                        <w:sz w:val="20"/>
                      </w:rPr>
                      <w:tab/>
                      <w:t>115</w:t>
                    </w:r>
                  </w:p>
                  <w:p w14:paraId="2AC20885" w14:textId="77777777" w:rsidR="005C6921" w:rsidRDefault="00CF2978">
                    <w:pPr>
                      <w:tabs>
                        <w:tab w:val="left" w:pos="699"/>
                        <w:tab w:val="right" w:pos="1499"/>
                      </w:tabs>
                      <w:spacing w:before="80"/>
                      <w:rPr>
                        <w:rFonts w:ascii="Ubuntu Mono"/>
                        <w:sz w:val="20"/>
                      </w:rPr>
                    </w:pPr>
                    <w:r>
                      <w:rPr>
                        <w:rFonts w:ascii="Ubuntu Mono"/>
                        <w:sz w:val="20"/>
                      </w:rPr>
                      <w:t>106</w:t>
                    </w:r>
                    <w:r>
                      <w:rPr>
                        <w:rFonts w:ascii="Ubuntu Mono"/>
                        <w:sz w:val="20"/>
                      </w:rPr>
                      <w:tab/>
                      <w:t>j</w:t>
                    </w:r>
                    <w:r>
                      <w:rPr>
                        <w:rFonts w:ascii="Ubuntu Mono"/>
                        <w:sz w:val="20"/>
                      </w:rPr>
                      <w:tab/>
                      <w:t>116</w:t>
                    </w:r>
                  </w:p>
                </w:txbxContent>
              </v:textbox>
            </v:shape>
            <v:shape id="_x0000_s5088" type="#_x0000_t202" style="position:absolute;left:1890;top:100;width:220;height:2730" filled="f" stroked="f">
              <v:textbox inset="0,0,0,0">
                <w:txbxContent>
                  <w:p w14:paraId="1A5109B8" w14:textId="77777777" w:rsidR="005C6921" w:rsidRDefault="00CF2978">
                    <w:pPr>
                      <w:spacing w:before="5" w:line="336" w:lineRule="auto"/>
                      <w:ind w:right="118"/>
                      <w:jc w:val="both"/>
                      <w:rPr>
                        <w:rFonts w:ascii="Ubuntu Mono"/>
                        <w:sz w:val="20"/>
                      </w:rPr>
                    </w:pPr>
                    <w:r>
                      <w:rPr>
                        <w:rFonts w:ascii="Ubuntu Mono"/>
                        <w:sz w:val="20"/>
                      </w:rPr>
                      <w:t>k l m</w:t>
                    </w:r>
                  </w:p>
                  <w:p w14:paraId="31EE9D74" w14:textId="77777777" w:rsidR="005C6921" w:rsidRDefault="00CF2978">
                    <w:pPr>
                      <w:spacing w:line="336" w:lineRule="auto"/>
                      <w:ind w:left="100" w:right="18"/>
                      <w:jc w:val="both"/>
                      <w:rPr>
                        <w:rFonts w:ascii="Ubuntu Mono"/>
                        <w:sz w:val="20"/>
                      </w:rPr>
                    </w:pPr>
                    <w:r>
                      <w:rPr>
                        <w:rFonts w:ascii="Ubuntu Mono"/>
                        <w:sz w:val="20"/>
                      </w:rPr>
                      <w:t>n o p q r s</w:t>
                    </w:r>
                  </w:p>
                  <w:p w14:paraId="2A1B3B2A" w14:textId="77777777" w:rsidR="005C6921" w:rsidRDefault="00CF2978">
                    <w:pPr>
                      <w:ind w:left="100"/>
                      <w:rPr>
                        <w:rFonts w:ascii="Ubuntu Mono"/>
                        <w:sz w:val="20"/>
                      </w:rPr>
                    </w:pPr>
                    <w:r>
                      <w:rPr>
                        <w:rFonts w:ascii="Ubuntu Mono"/>
                        <w:sz w:val="20"/>
                      </w:rPr>
                      <w:t>t</w:t>
                    </w:r>
                  </w:p>
                </w:txbxContent>
              </v:textbox>
            </v:shape>
            <v:shape id="_x0000_s5087" type="#_x0000_t202" style="position:absolute;left:2390;top:100;width:920;height:1610" filled="f" stroked="f">
              <v:textbox inset="0,0,0,0">
                <w:txbxContent>
                  <w:p w14:paraId="7767D545" w14:textId="77777777" w:rsidR="005C6921" w:rsidRDefault="00CF2978">
                    <w:pPr>
                      <w:numPr>
                        <w:ilvl w:val="0"/>
                        <w:numId w:val="85"/>
                      </w:numPr>
                      <w:tabs>
                        <w:tab w:val="left" w:pos="699"/>
                        <w:tab w:val="left" w:pos="700"/>
                      </w:tabs>
                      <w:spacing w:before="5"/>
                      <w:jc w:val="left"/>
                      <w:rPr>
                        <w:rFonts w:ascii="Ubuntu Mono"/>
                        <w:sz w:val="20"/>
                      </w:rPr>
                    </w:pPr>
                    <w:r>
                      <w:rPr>
                        <w:rFonts w:ascii="Ubuntu Mono"/>
                        <w:sz w:val="20"/>
                      </w:rPr>
                      <w:t>u</w:t>
                    </w:r>
                  </w:p>
                  <w:p w14:paraId="656DA217" w14:textId="77777777" w:rsidR="005C6921" w:rsidRDefault="00CF2978">
                    <w:pPr>
                      <w:numPr>
                        <w:ilvl w:val="0"/>
                        <w:numId w:val="85"/>
                      </w:numPr>
                      <w:tabs>
                        <w:tab w:val="left" w:pos="301"/>
                        <w:tab w:val="left" w:pos="699"/>
                      </w:tabs>
                      <w:spacing w:before="80"/>
                      <w:ind w:left="301" w:hanging="301"/>
                      <w:jc w:val="left"/>
                      <w:rPr>
                        <w:rFonts w:ascii="Ubuntu Mono"/>
                        <w:sz w:val="20"/>
                      </w:rPr>
                    </w:pPr>
                    <w:r>
                      <w:rPr>
                        <w:rFonts w:ascii="Ubuntu Mono"/>
                        <w:sz w:val="20"/>
                      </w:rPr>
                      <w:t>v</w:t>
                    </w:r>
                  </w:p>
                  <w:p w14:paraId="39F02718" w14:textId="77777777" w:rsidR="005C6921" w:rsidRDefault="00CF2978">
                    <w:pPr>
                      <w:numPr>
                        <w:ilvl w:val="0"/>
                        <w:numId w:val="85"/>
                      </w:numPr>
                      <w:tabs>
                        <w:tab w:val="left" w:pos="699"/>
                        <w:tab w:val="left" w:pos="700"/>
                      </w:tabs>
                      <w:spacing w:before="80"/>
                      <w:jc w:val="left"/>
                      <w:rPr>
                        <w:rFonts w:ascii="Ubuntu Mono"/>
                        <w:sz w:val="20"/>
                      </w:rPr>
                    </w:pPr>
                    <w:r>
                      <w:rPr>
                        <w:rFonts w:ascii="Ubuntu Mono"/>
                        <w:sz w:val="20"/>
                      </w:rPr>
                      <w:t>w</w:t>
                    </w:r>
                  </w:p>
                  <w:p w14:paraId="4D189C49" w14:textId="77777777" w:rsidR="005C6921" w:rsidRDefault="00CF2978">
                    <w:pPr>
                      <w:numPr>
                        <w:ilvl w:val="0"/>
                        <w:numId w:val="85"/>
                      </w:numPr>
                      <w:tabs>
                        <w:tab w:val="left" w:pos="401"/>
                        <w:tab w:val="left" w:pos="799"/>
                      </w:tabs>
                      <w:spacing w:before="80"/>
                      <w:ind w:left="401" w:hanging="301"/>
                      <w:jc w:val="left"/>
                      <w:rPr>
                        <w:rFonts w:ascii="Ubuntu Mono"/>
                        <w:sz w:val="20"/>
                      </w:rPr>
                    </w:pPr>
                    <w:r>
                      <w:rPr>
                        <w:rFonts w:ascii="Ubuntu Mono"/>
                        <w:sz w:val="20"/>
                      </w:rPr>
                      <w:t>x</w:t>
                    </w:r>
                  </w:p>
                  <w:p w14:paraId="44306AD2" w14:textId="77777777" w:rsidR="005C6921" w:rsidRDefault="00CF2978">
                    <w:pPr>
                      <w:numPr>
                        <w:ilvl w:val="0"/>
                        <w:numId w:val="85"/>
                      </w:numPr>
                      <w:tabs>
                        <w:tab w:val="left" w:pos="799"/>
                        <w:tab w:val="left" w:pos="800"/>
                      </w:tabs>
                      <w:spacing w:before="80"/>
                      <w:ind w:left="800"/>
                      <w:jc w:val="left"/>
                      <w:rPr>
                        <w:rFonts w:ascii="Ubuntu Mono"/>
                        <w:sz w:val="20"/>
                      </w:rPr>
                    </w:pPr>
                    <w:r>
                      <w:rPr>
                        <w:rFonts w:ascii="Ubuntu Mono"/>
                        <w:sz w:val="20"/>
                      </w:rPr>
                      <w:t>y</w:t>
                    </w:r>
                  </w:p>
                  <w:p w14:paraId="107ECD03" w14:textId="77777777" w:rsidR="005C6921" w:rsidRDefault="00CF2978">
                    <w:pPr>
                      <w:numPr>
                        <w:ilvl w:val="0"/>
                        <w:numId w:val="85"/>
                      </w:numPr>
                      <w:tabs>
                        <w:tab w:val="left" w:pos="799"/>
                        <w:tab w:val="left" w:pos="800"/>
                      </w:tabs>
                      <w:spacing w:before="80"/>
                      <w:ind w:left="800"/>
                      <w:jc w:val="left"/>
                      <w:rPr>
                        <w:rFonts w:ascii="Ubuntu Mono"/>
                        <w:sz w:val="20"/>
                      </w:rPr>
                    </w:pPr>
                    <w:r>
                      <w:rPr>
                        <w:rFonts w:ascii="Ubuntu Mono"/>
                        <w:sz w:val="20"/>
                      </w:rPr>
                      <w:t>z</w:t>
                    </w:r>
                  </w:p>
                </w:txbxContent>
              </v:textbox>
            </v:shape>
            <w10:anchorlock/>
          </v:group>
        </w:pict>
      </w:r>
    </w:p>
    <w:p w14:paraId="28286432" w14:textId="77777777" w:rsidR="005C6921" w:rsidRDefault="00CF2978">
      <w:pPr>
        <w:pStyle w:val="BodyText"/>
        <w:spacing w:before="35" w:line="244" w:lineRule="auto"/>
        <w:ind w:left="100" w:right="842"/>
      </w:pPr>
      <w:r>
        <w:rPr>
          <w:w w:val="110"/>
        </w:rPr>
        <w:t>If</w:t>
      </w:r>
      <w:r>
        <w:rPr>
          <w:spacing w:val="-19"/>
          <w:w w:val="110"/>
        </w:rPr>
        <w:t xml:space="preserve"> </w:t>
      </w:r>
      <w:r>
        <w:rPr>
          <w:w w:val="110"/>
        </w:rPr>
        <w:t>you</w:t>
      </w:r>
      <w:r>
        <w:rPr>
          <w:spacing w:val="-19"/>
          <w:w w:val="110"/>
        </w:rPr>
        <w:t xml:space="preserve"> </w:t>
      </w:r>
      <w:r>
        <w:rPr>
          <w:w w:val="110"/>
        </w:rPr>
        <w:t>start</w:t>
      </w:r>
      <w:r>
        <w:rPr>
          <w:spacing w:val="-18"/>
          <w:w w:val="110"/>
        </w:rPr>
        <w:t xml:space="preserve"> </w:t>
      </w:r>
      <w:r>
        <w:rPr>
          <w:w w:val="110"/>
        </w:rPr>
        <w:t>taking</w:t>
      </w:r>
      <w:r>
        <w:rPr>
          <w:spacing w:val="-19"/>
          <w:w w:val="110"/>
        </w:rPr>
        <w:t xml:space="preserve"> </w:t>
      </w:r>
      <w:r>
        <w:rPr>
          <w:w w:val="110"/>
        </w:rPr>
        <w:t>the</w:t>
      </w:r>
      <w:r>
        <w:rPr>
          <w:spacing w:val="-19"/>
          <w:w w:val="110"/>
        </w:rPr>
        <w:t xml:space="preserve"> </w:t>
      </w:r>
      <w:r>
        <w:rPr>
          <w:w w:val="110"/>
        </w:rPr>
        <w:t>stream</w:t>
      </w:r>
      <w:r>
        <w:rPr>
          <w:spacing w:val="-18"/>
          <w:w w:val="110"/>
        </w:rPr>
        <w:t xml:space="preserve"> </w:t>
      </w:r>
      <w:r>
        <w:rPr>
          <w:w w:val="110"/>
        </w:rPr>
        <w:t>of</w:t>
      </w:r>
      <w:r>
        <w:rPr>
          <w:spacing w:val="-19"/>
          <w:w w:val="110"/>
        </w:rPr>
        <w:t xml:space="preserve"> </w:t>
      </w:r>
      <w:r>
        <w:rPr>
          <w:w w:val="110"/>
        </w:rPr>
        <w:t>numbers</w:t>
      </w:r>
      <w:r>
        <w:rPr>
          <w:spacing w:val="-19"/>
          <w:w w:val="110"/>
        </w:rPr>
        <w:t xml:space="preserve"> </w:t>
      </w:r>
      <w:r>
        <w:rPr>
          <w:w w:val="110"/>
        </w:rPr>
        <w:t>you</w:t>
      </w:r>
      <w:r>
        <w:rPr>
          <w:spacing w:val="-18"/>
          <w:w w:val="110"/>
        </w:rPr>
        <w:t xml:space="preserve"> </w:t>
      </w:r>
      <w:r>
        <w:rPr>
          <w:w w:val="110"/>
        </w:rPr>
        <w:t>get</w:t>
      </w:r>
      <w:r>
        <w:rPr>
          <w:spacing w:val="-19"/>
          <w:w w:val="110"/>
        </w:rPr>
        <w:t xml:space="preserve"> </w:t>
      </w:r>
      <w:r>
        <w:rPr>
          <w:w w:val="110"/>
        </w:rPr>
        <w:t>and</w:t>
      </w:r>
      <w:r>
        <w:rPr>
          <w:spacing w:val="-19"/>
          <w:w w:val="110"/>
        </w:rPr>
        <w:t xml:space="preserve"> </w:t>
      </w:r>
      <w:r>
        <w:rPr>
          <w:w w:val="110"/>
        </w:rPr>
        <w:t>parse</w:t>
      </w:r>
      <w:r>
        <w:rPr>
          <w:spacing w:val="-18"/>
          <w:w w:val="110"/>
        </w:rPr>
        <w:t xml:space="preserve"> </w:t>
      </w:r>
      <w:r>
        <w:rPr>
          <w:w w:val="110"/>
        </w:rPr>
        <w:t>it</w:t>
      </w:r>
      <w:r>
        <w:rPr>
          <w:spacing w:val="-19"/>
          <w:w w:val="110"/>
        </w:rPr>
        <w:t xml:space="preserve"> </w:t>
      </w:r>
      <w:r>
        <w:rPr>
          <w:w w:val="110"/>
        </w:rPr>
        <w:t>using</w:t>
      </w:r>
      <w:r>
        <w:rPr>
          <w:spacing w:val="-19"/>
          <w:w w:val="110"/>
        </w:rPr>
        <w:t xml:space="preserve"> </w:t>
      </w:r>
      <w:r>
        <w:rPr>
          <w:w w:val="110"/>
        </w:rPr>
        <w:t>the</w:t>
      </w:r>
      <w:r>
        <w:rPr>
          <w:spacing w:val="-18"/>
          <w:w w:val="110"/>
        </w:rPr>
        <w:t xml:space="preserve"> </w:t>
      </w:r>
      <w:r>
        <w:rPr>
          <w:w w:val="110"/>
        </w:rPr>
        <w:t>table</w:t>
      </w:r>
      <w:r>
        <w:rPr>
          <w:spacing w:val="-19"/>
          <w:w w:val="110"/>
        </w:rPr>
        <w:t xml:space="preserve"> </w:t>
      </w:r>
      <w:r>
        <w:rPr>
          <w:w w:val="110"/>
        </w:rPr>
        <w:t>for</w:t>
      </w:r>
      <w:r>
        <w:rPr>
          <w:spacing w:val="-19"/>
          <w:w w:val="110"/>
        </w:rPr>
        <w:t xml:space="preserve"> </w:t>
      </w:r>
      <w:r>
        <w:rPr>
          <w:w w:val="110"/>
        </w:rPr>
        <w:t>the ASCII</w:t>
      </w:r>
      <w:r>
        <w:rPr>
          <w:spacing w:val="-30"/>
          <w:w w:val="110"/>
        </w:rPr>
        <w:t xml:space="preserve"> </w:t>
      </w:r>
      <w:r>
        <w:rPr>
          <w:w w:val="110"/>
        </w:rPr>
        <w:t>symbols,</w:t>
      </w:r>
      <w:r>
        <w:rPr>
          <w:spacing w:val="-30"/>
          <w:w w:val="110"/>
        </w:rPr>
        <w:t xml:space="preserve"> </w:t>
      </w:r>
      <w:r>
        <w:rPr>
          <w:w w:val="110"/>
        </w:rPr>
        <w:t>you</w:t>
      </w:r>
      <w:r>
        <w:rPr>
          <w:spacing w:val="-29"/>
          <w:w w:val="110"/>
        </w:rPr>
        <w:t xml:space="preserve"> </w:t>
      </w:r>
      <w:r>
        <w:rPr>
          <w:w w:val="110"/>
        </w:rPr>
        <w:t>will</w:t>
      </w:r>
      <w:r>
        <w:rPr>
          <w:spacing w:val="-30"/>
          <w:w w:val="110"/>
        </w:rPr>
        <w:t xml:space="preserve"> </w:t>
      </w:r>
      <w:r>
        <w:rPr>
          <w:w w:val="110"/>
        </w:rPr>
        <w:t>see</w:t>
      </w:r>
      <w:r>
        <w:rPr>
          <w:spacing w:val="-29"/>
          <w:w w:val="110"/>
        </w:rPr>
        <w:t xml:space="preserve"> </w:t>
      </w:r>
      <w:r>
        <w:rPr>
          <w:w w:val="110"/>
        </w:rPr>
        <w:t>that</w:t>
      </w:r>
      <w:r>
        <w:rPr>
          <w:spacing w:val="-30"/>
          <w:w w:val="110"/>
        </w:rPr>
        <w:t xml:space="preserve"> </w:t>
      </w:r>
      <w:r>
        <w:rPr>
          <w:rFonts w:ascii="Arial" w:hAnsi="Arial"/>
          <w:b/>
          <w:w w:val="110"/>
        </w:rPr>
        <w:t>104</w:t>
      </w:r>
      <w:r>
        <w:rPr>
          <w:rFonts w:ascii="Arial" w:hAnsi="Arial"/>
          <w:b/>
          <w:spacing w:val="-36"/>
          <w:w w:val="110"/>
        </w:rPr>
        <w:t xml:space="preserve"> </w:t>
      </w:r>
      <w:r>
        <w:rPr>
          <w:w w:val="110"/>
        </w:rPr>
        <w:t>corresponds</w:t>
      </w:r>
      <w:r>
        <w:rPr>
          <w:spacing w:val="-30"/>
          <w:w w:val="110"/>
        </w:rPr>
        <w:t xml:space="preserve"> </w:t>
      </w:r>
      <w:r>
        <w:rPr>
          <w:w w:val="110"/>
        </w:rPr>
        <w:t>to</w:t>
      </w:r>
      <w:r>
        <w:rPr>
          <w:spacing w:val="-29"/>
          <w:w w:val="110"/>
        </w:rPr>
        <w:t xml:space="preserve"> </w:t>
      </w:r>
      <w:r>
        <w:rPr>
          <w:rFonts w:ascii="Arial" w:hAnsi="Arial"/>
          <w:b/>
          <w:w w:val="110"/>
        </w:rPr>
        <w:t>h</w:t>
      </w:r>
      <w:r>
        <w:rPr>
          <w:w w:val="110"/>
        </w:rPr>
        <w:t>,</w:t>
      </w:r>
      <w:r>
        <w:rPr>
          <w:spacing w:val="-30"/>
          <w:w w:val="110"/>
        </w:rPr>
        <w:t xml:space="preserve"> </w:t>
      </w:r>
      <w:r>
        <w:rPr>
          <w:rFonts w:ascii="Arial" w:hAnsi="Arial"/>
          <w:b/>
          <w:w w:val="110"/>
        </w:rPr>
        <w:t>111</w:t>
      </w:r>
      <w:r>
        <w:rPr>
          <w:rFonts w:ascii="Arial" w:hAnsi="Arial"/>
          <w:b/>
          <w:spacing w:val="-36"/>
          <w:w w:val="110"/>
        </w:rPr>
        <w:t xml:space="preserve"> </w:t>
      </w:r>
      <w:r>
        <w:rPr>
          <w:w w:val="110"/>
        </w:rPr>
        <w:t>to</w:t>
      </w:r>
      <w:r>
        <w:rPr>
          <w:spacing w:val="-29"/>
          <w:w w:val="110"/>
        </w:rPr>
        <w:t xml:space="preserve"> </w:t>
      </w:r>
      <w:r>
        <w:rPr>
          <w:rFonts w:ascii="Arial" w:hAnsi="Arial"/>
          <w:b/>
          <w:w w:val="110"/>
        </w:rPr>
        <w:t>o</w:t>
      </w:r>
      <w:r>
        <w:rPr>
          <w:w w:val="110"/>
        </w:rPr>
        <w:t>,</w:t>
      </w:r>
      <w:r>
        <w:rPr>
          <w:spacing w:val="-30"/>
          <w:w w:val="110"/>
        </w:rPr>
        <w:t xml:space="preserve"> </w:t>
      </w:r>
      <w:r>
        <w:rPr>
          <w:rFonts w:ascii="Arial" w:hAnsi="Arial"/>
          <w:b/>
          <w:w w:val="110"/>
        </w:rPr>
        <w:t>108</w:t>
      </w:r>
      <w:r>
        <w:rPr>
          <w:rFonts w:ascii="Arial" w:hAnsi="Arial"/>
          <w:b/>
          <w:spacing w:val="-36"/>
          <w:w w:val="110"/>
        </w:rPr>
        <w:t xml:space="preserve"> </w:t>
      </w:r>
      <w:r>
        <w:rPr>
          <w:w w:val="110"/>
        </w:rPr>
        <w:t>to</w:t>
      </w:r>
      <w:r>
        <w:rPr>
          <w:spacing w:val="-29"/>
          <w:w w:val="110"/>
        </w:rPr>
        <w:t xml:space="preserve"> </w:t>
      </w:r>
      <w:r>
        <w:rPr>
          <w:rFonts w:ascii="Arial" w:hAnsi="Arial"/>
          <w:b/>
          <w:w w:val="110"/>
        </w:rPr>
        <w:t>l</w:t>
      </w:r>
      <w:r>
        <w:rPr>
          <w:w w:val="110"/>
        </w:rPr>
        <w:t>,</w:t>
      </w:r>
      <w:r>
        <w:rPr>
          <w:spacing w:val="-29"/>
          <w:w w:val="110"/>
        </w:rPr>
        <w:t xml:space="preserve"> </w:t>
      </w:r>
      <w:r>
        <w:rPr>
          <w:w w:val="110"/>
        </w:rPr>
        <w:t>and</w:t>
      </w:r>
      <w:r>
        <w:rPr>
          <w:spacing w:val="-30"/>
          <w:w w:val="110"/>
        </w:rPr>
        <w:t xml:space="preserve"> </w:t>
      </w:r>
      <w:r>
        <w:rPr>
          <w:rFonts w:ascii="Arial" w:hAnsi="Arial"/>
          <w:b/>
          <w:w w:val="110"/>
        </w:rPr>
        <w:t>97</w:t>
      </w:r>
      <w:r>
        <w:rPr>
          <w:rFonts w:ascii="Arial" w:hAnsi="Arial"/>
          <w:b/>
          <w:spacing w:val="-36"/>
          <w:w w:val="110"/>
        </w:rPr>
        <w:t xml:space="preserve"> </w:t>
      </w:r>
      <w:r>
        <w:rPr>
          <w:w w:val="110"/>
        </w:rPr>
        <w:t>to</w:t>
      </w:r>
      <w:r>
        <w:rPr>
          <w:spacing w:val="-29"/>
          <w:w w:val="110"/>
        </w:rPr>
        <w:t xml:space="preserve"> </w:t>
      </w:r>
      <w:r>
        <w:rPr>
          <w:rFonts w:ascii="Arial" w:hAnsi="Arial"/>
          <w:b/>
          <w:w w:val="110"/>
        </w:rPr>
        <w:t>a</w:t>
      </w:r>
      <w:r>
        <w:rPr>
          <w:w w:val="110"/>
        </w:rPr>
        <w:t>.</w:t>
      </w:r>
      <w:r>
        <w:rPr>
          <w:spacing w:val="-29"/>
          <w:w w:val="110"/>
        </w:rPr>
        <w:t xml:space="preserve"> </w:t>
      </w:r>
      <w:r>
        <w:rPr>
          <w:w w:val="110"/>
        </w:rPr>
        <w:t xml:space="preserve">If </w:t>
      </w:r>
      <w:r>
        <w:rPr>
          <w:w w:val="105"/>
        </w:rPr>
        <w:t>you</w:t>
      </w:r>
      <w:r>
        <w:rPr>
          <w:spacing w:val="-18"/>
          <w:w w:val="105"/>
        </w:rPr>
        <w:t xml:space="preserve"> </w:t>
      </w:r>
      <w:r>
        <w:rPr>
          <w:w w:val="105"/>
        </w:rPr>
        <w:t>had</w:t>
      </w:r>
      <w:r>
        <w:rPr>
          <w:spacing w:val="-17"/>
          <w:w w:val="105"/>
        </w:rPr>
        <w:t xml:space="preserve"> </w:t>
      </w:r>
      <w:r>
        <w:rPr>
          <w:w w:val="105"/>
        </w:rPr>
        <w:t>a</w:t>
      </w:r>
      <w:r>
        <w:rPr>
          <w:spacing w:val="-18"/>
          <w:w w:val="105"/>
        </w:rPr>
        <w:t xml:space="preserve"> </w:t>
      </w:r>
      <w:r>
        <w:rPr>
          <w:w w:val="105"/>
        </w:rPr>
        <w:t>full</w:t>
      </w:r>
      <w:r>
        <w:rPr>
          <w:spacing w:val="-17"/>
          <w:w w:val="105"/>
        </w:rPr>
        <w:t xml:space="preserve"> </w:t>
      </w:r>
      <w:r>
        <w:rPr>
          <w:w w:val="105"/>
        </w:rPr>
        <w:t>ASCII</w:t>
      </w:r>
      <w:r>
        <w:rPr>
          <w:spacing w:val="-18"/>
          <w:w w:val="105"/>
        </w:rPr>
        <w:t xml:space="preserve"> </w:t>
      </w:r>
      <w:r>
        <w:rPr>
          <w:w w:val="105"/>
        </w:rPr>
        <w:t>table</w:t>
      </w:r>
      <w:r>
        <w:rPr>
          <w:spacing w:val="-17"/>
          <w:w w:val="105"/>
        </w:rPr>
        <w:t xml:space="preserve"> </w:t>
      </w:r>
      <w:r>
        <w:rPr>
          <w:w w:val="105"/>
        </w:rPr>
        <w:t>(including</w:t>
      </w:r>
      <w:r>
        <w:rPr>
          <w:spacing w:val="-17"/>
          <w:w w:val="105"/>
        </w:rPr>
        <w:t xml:space="preserve"> </w:t>
      </w:r>
      <w:r>
        <w:rPr>
          <w:w w:val="105"/>
        </w:rPr>
        <w:t>capitals,</w:t>
      </w:r>
      <w:r>
        <w:rPr>
          <w:spacing w:val="-18"/>
          <w:w w:val="105"/>
        </w:rPr>
        <w:t xml:space="preserve"> </w:t>
      </w:r>
      <w:r>
        <w:rPr>
          <w:w w:val="105"/>
        </w:rPr>
        <w:t>symbols,</w:t>
      </w:r>
      <w:r>
        <w:rPr>
          <w:spacing w:val="-17"/>
          <w:w w:val="105"/>
        </w:rPr>
        <w:t xml:space="preserve"> </w:t>
      </w:r>
      <w:r>
        <w:rPr>
          <w:w w:val="105"/>
        </w:rPr>
        <w:t>and</w:t>
      </w:r>
      <w:r>
        <w:rPr>
          <w:spacing w:val="-18"/>
          <w:w w:val="105"/>
        </w:rPr>
        <w:t xml:space="preserve"> </w:t>
      </w:r>
      <w:r>
        <w:rPr>
          <w:w w:val="105"/>
        </w:rPr>
        <w:t>numbers)</w:t>
      </w:r>
      <w:r>
        <w:rPr>
          <w:spacing w:val="-17"/>
          <w:w w:val="105"/>
        </w:rPr>
        <w:t xml:space="preserve"> </w:t>
      </w:r>
      <w:r>
        <w:rPr>
          <w:w w:val="105"/>
        </w:rPr>
        <w:t>you</w:t>
      </w:r>
      <w:r>
        <w:rPr>
          <w:spacing w:val="-17"/>
          <w:w w:val="105"/>
        </w:rPr>
        <w:t xml:space="preserve"> </w:t>
      </w:r>
      <w:r>
        <w:rPr>
          <w:w w:val="105"/>
        </w:rPr>
        <w:t>would</w:t>
      </w:r>
      <w:r>
        <w:rPr>
          <w:spacing w:val="-18"/>
          <w:w w:val="105"/>
        </w:rPr>
        <w:t xml:space="preserve"> </w:t>
      </w:r>
      <w:r>
        <w:rPr>
          <w:w w:val="105"/>
        </w:rPr>
        <w:t>be</w:t>
      </w:r>
      <w:r>
        <w:rPr>
          <w:spacing w:val="-17"/>
          <w:w w:val="105"/>
        </w:rPr>
        <w:t xml:space="preserve"> </w:t>
      </w:r>
      <w:r>
        <w:rPr>
          <w:w w:val="105"/>
        </w:rPr>
        <w:t xml:space="preserve">able </w:t>
      </w:r>
      <w:r>
        <w:rPr>
          <w:w w:val="110"/>
        </w:rPr>
        <w:t>to</w:t>
      </w:r>
      <w:r>
        <w:rPr>
          <w:spacing w:val="-24"/>
          <w:w w:val="110"/>
        </w:rPr>
        <w:t xml:space="preserve"> </w:t>
      </w:r>
      <w:r>
        <w:rPr>
          <w:w w:val="110"/>
        </w:rPr>
        <w:t>decode</w:t>
      </w:r>
      <w:r>
        <w:rPr>
          <w:spacing w:val="-24"/>
          <w:w w:val="110"/>
        </w:rPr>
        <w:t xml:space="preserve"> </w:t>
      </w:r>
      <w:r>
        <w:rPr>
          <w:w w:val="110"/>
        </w:rPr>
        <w:t>the</w:t>
      </w:r>
      <w:r>
        <w:rPr>
          <w:spacing w:val="-24"/>
          <w:w w:val="110"/>
        </w:rPr>
        <w:t xml:space="preserve"> </w:t>
      </w:r>
      <w:r>
        <w:rPr>
          <w:w w:val="110"/>
        </w:rPr>
        <w:t>whole</w:t>
      </w:r>
      <w:r>
        <w:rPr>
          <w:spacing w:val="-23"/>
          <w:w w:val="110"/>
        </w:rPr>
        <w:t xml:space="preserve"> </w:t>
      </w:r>
      <w:r>
        <w:rPr>
          <w:w w:val="110"/>
        </w:rPr>
        <w:t>message.</w:t>
      </w:r>
      <w:r>
        <w:rPr>
          <w:spacing w:val="-24"/>
          <w:w w:val="110"/>
        </w:rPr>
        <w:t xml:space="preserve"> </w:t>
      </w:r>
      <w:r>
        <w:rPr>
          <w:spacing w:val="-5"/>
          <w:w w:val="110"/>
        </w:rPr>
        <w:t>We</w:t>
      </w:r>
      <w:r>
        <w:rPr>
          <w:spacing w:val="-24"/>
          <w:w w:val="110"/>
        </w:rPr>
        <w:t xml:space="preserve"> </w:t>
      </w:r>
      <w:r>
        <w:rPr>
          <w:w w:val="110"/>
        </w:rPr>
        <w:t>did</w:t>
      </w:r>
      <w:r>
        <w:rPr>
          <w:spacing w:val="-23"/>
          <w:w w:val="110"/>
        </w:rPr>
        <w:t xml:space="preserve"> </w:t>
      </w:r>
      <w:r>
        <w:rPr>
          <w:w w:val="110"/>
        </w:rPr>
        <w:t>get</w:t>
      </w:r>
      <w:r>
        <w:rPr>
          <w:spacing w:val="-24"/>
          <w:w w:val="110"/>
        </w:rPr>
        <w:t xml:space="preserve"> </w:t>
      </w:r>
      <w:r>
        <w:rPr>
          <w:w w:val="110"/>
        </w:rPr>
        <w:t>the</w:t>
      </w:r>
      <w:r>
        <w:rPr>
          <w:spacing w:val="-24"/>
          <w:w w:val="110"/>
        </w:rPr>
        <w:t xml:space="preserve"> </w:t>
      </w:r>
      <w:r>
        <w:rPr>
          <w:w w:val="110"/>
        </w:rPr>
        <w:t>content</w:t>
      </w:r>
      <w:r>
        <w:rPr>
          <w:spacing w:val="-23"/>
          <w:w w:val="110"/>
        </w:rPr>
        <w:t xml:space="preserve"> </w:t>
      </w:r>
      <w:r>
        <w:rPr>
          <w:w w:val="110"/>
        </w:rPr>
        <w:t>of</w:t>
      </w:r>
      <w:r>
        <w:rPr>
          <w:spacing w:val="-24"/>
          <w:w w:val="110"/>
        </w:rPr>
        <w:t xml:space="preserve"> </w:t>
      </w:r>
      <w:r>
        <w:rPr>
          <w:w w:val="110"/>
        </w:rPr>
        <w:t>the</w:t>
      </w:r>
      <w:r>
        <w:rPr>
          <w:spacing w:val="-24"/>
          <w:w w:val="110"/>
        </w:rPr>
        <w:t xml:space="preserve"> </w:t>
      </w:r>
      <w:r>
        <w:rPr>
          <w:w w:val="110"/>
        </w:rPr>
        <w:t>file,</w:t>
      </w:r>
      <w:r>
        <w:rPr>
          <w:spacing w:val="-23"/>
          <w:w w:val="110"/>
        </w:rPr>
        <w:t xml:space="preserve"> </w:t>
      </w:r>
      <w:r>
        <w:rPr>
          <w:w w:val="110"/>
        </w:rPr>
        <w:t>but</w:t>
      </w:r>
      <w:r>
        <w:rPr>
          <w:spacing w:val="-24"/>
          <w:w w:val="110"/>
        </w:rPr>
        <w:t xml:space="preserve"> </w:t>
      </w:r>
      <w:r>
        <w:rPr>
          <w:w w:val="110"/>
        </w:rPr>
        <w:t>we</w:t>
      </w:r>
      <w:r>
        <w:rPr>
          <w:spacing w:val="-24"/>
          <w:w w:val="110"/>
        </w:rPr>
        <w:t xml:space="preserve"> </w:t>
      </w:r>
      <w:r>
        <w:rPr>
          <w:w w:val="110"/>
        </w:rPr>
        <w:t>didn't</w:t>
      </w:r>
      <w:r>
        <w:rPr>
          <w:spacing w:val="-23"/>
          <w:w w:val="110"/>
        </w:rPr>
        <w:t xml:space="preserve"> </w:t>
      </w:r>
      <w:r>
        <w:rPr>
          <w:w w:val="110"/>
        </w:rPr>
        <w:t>interpret the data we got in our program, which rendered the output unreadable. This is the reason</w:t>
      </w:r>
      <w:r>
        <w:rPr>
          <w:spacing w:val="-25"/>
          <w:w w:val="110"/>
        </w:rPr>
        <w:t xml:space="preserve"> </w:t>
      </w:r>
      <w:r>
        <w:rPr>
          <w:w w:val="110"/>
        </w:rPr>
        <w:t>why</w:t>
      </w:r>
      <w:r>
        <w:rPr>
          <w:spacing w:val="-24"/>
          <w:w w:val="110"/>
        </w:rPr>
        <w:t xml:space="preserve"> </w:t>
      </w:r>
      <w:r>
        <w:rPr>
          <w:w w:val="110"/>
        </w:rPr>
        <w:t>you</w:t>
      </w:r>
      <w:r>
        <w:rPr>
          <w:spacing w:val="-24"/>
          <w:w w:val="110"/>
        </w:rPr>
        <w:t xml:space="preserve"> </w:t>
      </w:r>
      <w:r>
        <w:rPr>
          <w:w w:val="110"/>
        </w:rPr>
        <w:t>should</w:t>
      </w:r>
      <w:r>
        <w:rPr>
          <w:spacing w:val="-24"/>
          <w:w w:val="110"/>
        </w:rPr>
        <w:t xml:space="preserve"> </w:t>
      </w:r>
      <w:r>
        <w:rPr>
          <w:w w:val="110"/>
        </w:rPr>
        <w:t>try</w:t>
      </w:r>
      <w:r>
        <w:rPr>
          <w:spacing w:val="-25"/>
          <w:w w:val="110"/>
        </w:rPr>
        <w:t xml:space="preserve"> </w:t>
      </w:r>
      <w:r>
        <w:rPr>
          <w:w w:val="110"/>
        </w:rPr>
        <w:t>to</w:t>
      </w:r>
      <w:r>
        <w:rPr>
          <w:spacing w:val="-24"/>
          <w:w w:val="110"/>
        </w:rPr>
        <w:t xml:space="preserve"> </w:t>
      </w:r>
      <w:r>
        <w:rPr>
          <w:w w:val="110"/>
        </w:rPr>
        <w:t>use</w:t>
      </w:r>
      <w:r>
        <w:rPr>
          <w:spacing w:val="-24"/>
          <w:w w:val="110"/>
        </w:rPr>
        <w:t xml:space="preserve"> </w:t>
      </w:r>
      <w:r>
        <w:rPr>
          <w:w w:val="110"/>
        </w:rPr>
        <w:t>a</w:t>
      </w:r>
      <w:r>
        <w:rPr>
          <w:spacing w:val="-24"/>
          <w:w w:val="110"/>
        </w:rPr>
        <w:t xml:space="preserve"> </w:t>
      </w:r>
      <w:r>
        <w:rPr>
          <w:w w:val="110"/>
        </w:rPr>
        <w:t>higher-level</w:t>
      </w:r>
      <w:r>
        <w:rPr>
          <w:spacing w:val="-25"/>
          <w:w w:val="110"/>
        </w:rPr>
        <w:t xml:space="preserve"> </w:t>
      </w:r>
      <w:r>
        <w:rPr>
          <w:w w:val="110"/>
        </w:rPr>
        <w:t>kind</w:t>
      </w:r>
      <w:r>
        <w:rPr>
          <w:spacing w:val="-24"/>
          <w:w w:val="110"/>
        </w:rPr>
        <w:t xml:space="preserve"> </w:t>
      </w:r>
      <w:r>
        <w:rPr>
          <w:w w:val="110"/>
        </w:rPr>
        <w:t>of</w:t>
      </w:r>
      <w:r>
        <w:rPr>
          <w:spacing w:val="-24"/>
          <w:w w:val="110"/>
        </w:rPr>
        <w:t xml:space="preserve"> </w:t>
      </w:r>
      <w:r>
        <w:rPr>
          <w:w w:val="110"/>
        </w:rPr>
        <w:t>stream,</w:t>
      </w:r>
      <w:r>
        <w:rPr>
          <w:spacing w:val="-24"/>
          <w:w w:val="110"/>
        </w:rPr>
        <w:t xml:space="preserve"> </w:t>
      </w:r>
      <w:r>
        <w:rPr>
          <w:w w:val="110"/>
        </w:rPr>
        <w:t>which</w:t>
      </w:r>
      <w:r>
        <w:rPr>
          <w:spacing w:val="-25"/>
          <w:w w:val="110"/>
        </w:rPr>
        <w:t xml:space="preserve"> </w:t>
      </w:r>
      <w:r>
        <w:rPr>
          <w:w w:val="110"/>
        </w:rPr>
        <w:t>will</w:t>
      </w:r>
      <w:r>
        <w:rPr>
          <w:spacing w:val="-24"/>
          <w:w w:val="110"/>
        </w:rPr>
        <w:t xml:space="preserve"> </w:t>
      </w:r>
      <w:r>
        <w:rPr>
          <w:w w:val="110"/>
        </w:rPr>
        <w:t>stop</w:t>
      </w:r>
      <w:r>
        <w:rPr>
          <w:spacing w:val="-24"/>
          <w:w w:val="110"/>
        </w:rPr>
        <w:t xml:space="preserve"> </w:t>
      </w:r>
      <w:r>
        <w:rPr>
          <w:w w:val="110"/>
        </w:rPr>
        <w:t>you having</w:t>
      </w:r>
      <w:r>
        <w:rPr>
          <w:spacing w:val="-22"/>
          <w:w w:val="110"/>
        </w:rPr>
        <w:t xml:space="preserve"> </w:t>
      </w:r>
      <w:r>
        <w:rPr>
          <w:w w:val="110"/>
        </w:rPr>
        <w:t>to</w:t>
      </w:r>
      <w:r>
        <w:rPr>
          <w:spacing w:val="-22"/>
          <w:w w:val="110"/>
        </w:rPr>
        <w:t xml:space="preserve"> </w:t>
      </w:r>
      <w:r>
        <w:rPr>
          <w:w w:val="110"/>
        </w:rPr>
        <w:t>decode</w:t>
      </w:r>
      <w:r>
        <w:rPr>
          <w:spacing w:val="-22"/>
          <w:w w:val="110"/>
        </w:rPr>
        <w:t xml:space="preserve"> </w:t>
      </w:r>
      <w:r>
        <w:rPr>
          <w:w w:val="110"/>
        </w:rPr>
        <w:t>the</w:t>
      </w:r>
      <w:r>
        <w:rPr>
          <w:spacing w:val="-21"/>
          <w:w w:val="110"/>
        </w:rPr>
        <w:t xml:space="preserve"> </w:t>
      </w:r>
      <w:r>
        <w:rPr>
          <w:w w:val="110"/>
        </w:rPr>
        <w:t>information</w:t>
      </w:r>
      <w:r>
        <w:rPr>
          <w:spacing w:val="-22"/>
          <w:w w:val="110"/>
        </w:rPr>
        <w:t xml:space="preserve"> </w:t>
      </w:r>
      <w:r>
        <w:rPr>
          <w:w w:val="110"/>
        </w:rPr>
        <w:t>at</w:t>
      </w:r>
      <w:r>
        <w:rPr>
          <w:spacing w:val="-22"/>
          <w:w w:val="110"/>
        </w:rPr>
        <w:t xml:space="preserve"> </w:t>
      </w:r>
      <w:r>
        <w:rPr>
          <w:w w:val="110"/>
        </w:rPr>
        <w:t>such</w:t>
      </w:r>
      <w:r>
        <w:rPr>
          <w:spacing w:val="-21"/>
          <w:w w:val="110"/>
        </w:rPr>
        <w:t xml:space="preserve"> </w:t>
      </w:r>
      <w:r>
        <w:rPr>
          <w:w w:val="110"/>
        </w:rPr>
        <w:t>a</w:t>
      </w:r>
      <w:r>
        <w:rPr>
          <w:spacing w:val="-22"/>
          <w:w w:val="110"/>
        </w:rPr>
        <w:t xml:space="preserve"> </w:t>
      </w:r>
      <w:r>
        <w:rPr>
          <w:w w:val="110"/>
        </w:rPr>
        <w:t>low</w:t>
      </w:r>
      <w:r>
        <w:rPr>
          <w:spacing w:val="-22"/>
          <w:w w:val="110"/>
        </w:rPr>
        <w:t xml:space="preserve"> </w:t>
      </w:r>
      <w:r>
        <w:rPr>
          <w:w w:val="110"/>
        </w:rPr>
        <w:t>level,</w:t>
      </w:r>
      <w:r>
        <w:rPr>
          <w:spacing w:val="-22"/>
          <w:w w:val="110"/>
        </w:rPr>
        <w:t xml:space="preserve"> </w:t>
      </w:r>
      <w:r>
        <w:rPr>
          <w:w w:val="110"/>
        </w:rPr>
        <w:t>which</w:t>
      </w:r>
      <w:r>
        <w:rPr>
          <w:spacing w:val="-21"/>
          <w:w w:val="110"/>
        </w:rPr>
        <w:t xml:space="preserve"> </w:t>
      </w:r>
      <w:r>
        <w:rPr>
          <w:w w:val="110"/>
        </w:rPr>
        <w:t>for</w:t>
      </w:r>
      <w:r>
        <w:rPr>
          <w:spacing w:val="-22"/>
          <w:w w:val="110"/>
        </w:rPr>
        <w:t xml:space="preserve"> </w:t>
      </w:r>
      <w:r>
        <w:rPr>
          <w:w w:val="110"/>
        </w:rPr>
        <w:t>characters</w:t>
      </w:r>
      <w:r>
        <w:rPr>
          <w:spacing w:val="-22"/>
          <w:w w:val="110"/>
        </w:rPr>
        <w:t xml:space="preserve"> </w:t>
      </w:r>
      <w:r>
        <w:rPr>
          <w:w w:val="110"/>
        </w:rPr>
        <w:t>–</w:t>
      </w:r>
      <w:r>
        <w:rPr>
          <w:spacing w:val="-21"/>
          <w:w w:val="110"/>
        </w:rPr>
        <w:t xml:space="preserve"> </w:t>
      </w:r>
      <w:r>
        <w:rPr>
          <w:w w:val="110"/>
        </w:rPr>
        <w:t>as</w:t>
      </w:r>
      <w:r>
        <w:rPr>
          <w:spacing w:val="-22"/>
          <w:w w:val="110"/>
        </w:rPr>
        <w:t xml:space="preserve"> </w:t>
      </w:r>
      <w:r>
        <w:rPr>
          <w:w w:val="110"/>
        </w:rPr>
        <w:t>in</w:t>
      </w:r>
      <w:r>
        <w:rPr>
          <w:spacing w:val="-22"/>
          <w:w w:val="110"/>
        </w:rPr>
        <w:t xml:space="preserve"> </w:t>
      </w:r>
      <w:r>
        <w:rPr>
          <w:w w:val="110"/>
        </w:rPr>
        <w:t>this example</w:t>
      </w:r>
      <w:r>
        <w:rPr>
          <w:spacing w:val="-20"/>
          <w:w w:val="110"/>
        </w:rPr>
        <w:t xml:space="preserve"> </w:t>
      </w:r>
      <w:r>
        <w:rPr>
          <w:w w:val="110"/>
        </w:rPr>
        <w:t>–</w:t>
      </w:r>
      <w:r>
        <w:rPr>
          <w:spacing w:val="-19"/>
          <w:w w:val="110"/>
        </w:rPr>
        <w:t xml:space="preserve"> </w:t>
      </w:r>
      <w:r>
        <w:rPr>
          <w:w w:val="110"/>
        </w:rPr>
        <w:t>is</w:t>
      </w:r>
      <w:r>
        <w:rPr>
          <w:spacing w:val="-19"/>
          <w:w w:val="110"/>
        </w:rPr>
        <w:t xml:space="preserve"> </w:t>
      </w:r>
      <w:r>
        <w:rPr>
          <w:w w:val="110"/>
        </w:rPr>
        <w:t>not</w:t>
      </w:r>
      <w:r>
        <w:rPr>
          <w:spacing w:val="-19"/>
          <w:w w:val="110"/>
        </w:rPr>
        <w:t xml:space="preserve"> </w:t>
      </w:r>
      <w:r>
        <w:rPr>
          <w:w w:val="110"/>
        </w:rPr>
        <w:t>such</w:t>
      </w:r>
      <w:r>
        <w:rPr>
          <w:spacing w:val="-19"/>
          <w:w w:val="110"/>
        </w:rPr>
        <w:t xml:space="preserve"> </w:t>
      </w:r>
      <w:r>
        <w:rPr>
          <w:w w:val="110"/>
        </w:rPr>
        <w:t>a</w:t>
      </w:r>
      <w:r>
        <w:rPr>
          <w:spacing w:val="-19"/>
          <w:w w:val="110"/>
        </w:rPr>
        <w:t xml:space="preserve"> </w:t>
      </w:r>
      <w:r>
        <w:rPr>
          <w:w w:val="110"/>
        </w:rPr>
        <w:t>big</w:t>
      </w:r>
      <w:r>
        <w:rPr>
          <w:spacing w:val="-19"/>
          <w:w w:val="110"/>
        </w:rPr>
        <w:t xml:space="preserve"> </w:t>
      </w:r>
      <w:r>
        <w:rPr>
          <w:w w:val="110"/>
        </w:rPr>
        <w:t>deal.</w:t>
      </w:r>
      <w:r>
        <w:rPr>
          <w:spacing w:val="-20"/>
          <w:w w:val="110"/>
        </w:rPr>
        <w:t xml:space="preserve"> </w:t>
      </w:r>
      <w:r>
        <w:rPr>
          <w:w w:val="110"/>
        </w:rPr>
        <w:t>But</w:t>
      </w:r>
      <w:r>
        <w:rPr>
          <w:spacing w:val="-19"/>
          <w:w w:val="110"/>
        </w:rPr>
        <w:t xml:space="preserve"> </w:t>
      </w:r>
      <w:r>
        <w:rPr>
          <w:w w:val="110"/>
        </w:rPr>
        <w:t>data</w:t>
      </w:r>
      <w:r>
        <w:rPr>
          <w:spacing w:val="-19"/>
          <w:w w:val="110"/>
        </w:rPr>
        <w:t xml:space="preserve"> </w:t>
      </w:r>
      <w:r>
        <w:rPr>
          <w:w w:val="110"/>
        </w:rPr>
        <w:t>transfers</w:t>
      </w:r>
      <w:r>
        <w:rPr>
          <w:spacing w:val="-19"/>
          <w:w w:val="110"/>
        </w:rPr>
        <w:t xml:space="preserve"> </w:t>
      </w:r>
      <w:r>
        <w:rPr>
          <w:w w:val="110"/>
        </w:rPr>
        <w:t>between</w:t>
      </w:r>
      <w:r>
        <w:rPr>
          <w:spacing w:val="-19"/>
          <w:w w:val="110"/>
        </w:rPr>
        <w:t xml:space="preserve"> </w:t>
      </w:r>
      <w:r>
        <w:rPr>
          <w:w w:val="110"/>
        </w:rPr>
        <w:t>software</w:t>
      </w:r>
      <w:r>
        <w:rPr>
          <w:spacing w:val="-19"/>
          <w:w w:val="110"/>
        </w:rPr>
        <w:t xml:space="preserve"> </w:t>
      </w:r>
      <w:r>
        <w:rPr>
          <w:w w:val="110"/>
        </w:rPr>
        <w:t>entities</w:t>
      </w:r>
      <w:r>
        <w:rPr>
          <w:spacing w:val="-19"/>
          <w:w w:val="110"/>
        </w:rPr>
        <w:t xml:space="preserve"> </w:t>
      </w:r>
      <w:r>
        <w:rPr>
          <w:w w:val="110"/>
        </w:rPr>
        <w:t>can</w:t>
      </w:r>
      <w:r>
        <w:rPr>
          <w:spacing w:val="-20"/>
          <w:w w:val="110"/>
        </w:rPr>
        <w:t xml:space="preserve"> </w:t>
      </w:r>
      <w:r>
        <w:rPr>
          <w:w w:val="110"/>
        </w:rPr>
        <w:t>get complex very</w:t>
      </w:r>
      <w:r>
        <w:rPr>
          <w:spacing w:val="-10"/>
          <w:w w:val="110"/>
        </w:rPr>
        <w:t xml:space="preserve"> </w:t>
      </w:r>
      <w:r>
        <w:rPr>
          <w:w w:val="110"/>
        </w:rPr>
        <w:t>quickly.</w:t>
      </w:r>
    </w:p>
    <w:p w14:paraId="3098A962" w14:textId="77777777" w:rsidR="005C6921" w:rsidRDefault="005C6921">
      <w:pPr>
        <w:spacing w:line="244" w:lineRule="auto"/>
        <w:sectPr w:rsidR="005C6921">
          <w:pgSz w:w="10800" w:h="13320"/>
          <w:pgMar w:top="660" w:right="420" w:bottom="280" w:left="440" w:header="293" w:footer="0" w:gutter="0"/>
          <w:cols w:space="720"/>
        </w:sectPr>
      </w:pPr>
    </w:p>
    <w:p w14:paraId="6BA6D88F" w14:textId="77777777" w:rsidR="005C6921" w:rsidRDefault="005C6921">
      <w:pPr>
        <w:pStyle w:val="BodyText"/>
        <w:spacing w:before="1"/>
        <w:rPr>
          <w:sz w:val="13"/>
        </w:rPr>
      </w:pPr>
    </w:p>
    <w:p w14:paraId="7ACEDC7C" w14:textId="77777777" w:rsidR="005C6921" w:rsidRDefault="00CF2978">
      <w:pPr>
        <w:pStyle w:val="BodyText"/>
        <w:spacing w:before="97" w:line="244" w:lineRule="auto"/>
        <w:ind w:left="820" w:right="439"/>
      </w:pPr>
      <w:r>
        <w:t>Let's examine another way of performing the same operation  of  opening  the  file,  but with a differen</w:t>
      </w:r>
      <w:r>
        <w:t xml:space="preserve">t type of stream. In this case, we will use </w:t>
      </w:r>
      <w:r>
        <w:rPr>
          <w:rFonts w:ascii="Arial"/>
          <w:b/>
        </w:rPr>
        <w:t>FileReader</w:t>
      </w:r>
      <w:r>
        <w:t xml:space="preserve">, which is a different type of stream, on top of </w:t>
      </w:r>
      <w:r>
        <w:rPr>
          <w:rFonts w:ascii="Arial"/>
          <w:b/>
        </w:rPr>
        <w:t>FileInputStream</w:t>
      </w:r>
      <w:r>
        <w:t xml:space="preserve">. </w:t>
      </w:r>
      <w:r>
        <w:rPr>
          <w:spacing w:val="-6"/>
        </w:rPr>
        <w:t xml:space="preserve">To  </w:t>
      </w:r>
      <w:r>
        <w:t xml:space="preserve">get the stream in the form of characters     and pass it over to </w:t>
      </w:r>
      <w:r>
        <w:rPr>
          <w:rFonts w:ascii="Arial"/>
          <w:b/>
        </w:rPr>
        <w:t>BufferedReader</w:t>
      </w:r>
      <w:r>
        <w:t>, which is a stream class that includes the possibili</w:t>
      </w:r>
      <w:r>
        <w:t>ty    of reading full lines of a text. Since we know that our file contains text arranged in lines,  this</w:t>
      </w:r>
      <w:r>
        <w:rPr>
          <w:spacing w:val="10"/>
        </w:rPr>
        <w:t xml:space="preserve"> </w:t>
      </w:r>
      <w:r>
        <w:t>will</w:t>
      </w:r>
      <w:r>
        <w:rPr>
          <w:spacing w:val="11"/>
        </w:rPr>
        <w:t xml:space="preserve"> </w:t>
      </w:r>
      <w:r>
        <w:t>probably</w:t>
      </w:r>
      <w:r>
        <w:rPr>
          <w:spacing w:val="11"/>
        </w:rPr>
        <w:t xml:space="preserve"> </w:t>
      </w:r>
      <w:r>
        <w:t>be</w:t>
      </w:r>
      <w:r>
        <w:rPr>
          <w:spacing w:val="11"/>
        </w:rPr>
        <w:t xml:space="preserve"> </w:t>
      </w:r>
      <w:r>
        <w:t>the</w:t>
      </w:r>
      <w:r>
        <w:rPr>
          <w:spacing w:val="11"/>
        </w:rPr>
        <w:t xml:space="preserve"> </w:t>
      </w:r>
      <w:r>
        <w:t>best</w:t>
      </w:r>
      <w:r>
        <w:rPr>
          <w:spacing w:val="11"/>
        </w:rPr>
        <w:t xml:space="preserve"> </w:t>
      </w:r>
      <w:r>
        <w:t>way</w:t>
      </w:r>
      <w:r>
        <w:rPr>
          <w:spacing w:val="11"/>
        </w:rPr>
        <w:t xml:space="preserve"> </w:t>
      </w:r>
      <w:r>
        <w:t>to</w:t>
      </w:r>
      <w:r>
        <w:rPr>
          <w:spacing w:val="11"/>
        </w:rPr>
        <w:t xml:space="preserve"> </w:t>
      </w:r>
      <w:r>
        <w:t>see</w:t>
      </w:r>
      <w:r>
        <w:rPr>
          <w:spacing w:val="11"/>
        </w:rPr>
        <w:t xml:space="preserve"> </w:t>
      </w:r>
      <w:r>
        <w:t>the</w:t>
      </w:r>
      <w:r>
        <w:rPr>
          <w:spacing w:val="11"/>
        </w:rPr>
        <w:t xml:space="preserve"> </w:t>
      </w:r>
      <w:r>
        <w:t>contents</w:t>
      </w:r>
      <w:r>
        <w:rPr>
          <w:spacing w:val="11"/>
        </w:rPr>
        <w:t xml:space="preserve"> </w:t>
      </w:r>
      <w:r>
        <w:t>of</w:t>
      </w:r>
      <w:r>
        <w:rPr>
          <w:spacing w:val="11"/>
        </w:rPr>
        <w:t xml:space="preserve"> </w:t>
      </w:r>
      <w:r>
        <w:t>the</w:t>
      </w:r>
      <w:r>
        <w:rPr>
          <w:spacing w:val="11"/>
        </w:rPr>
        <w:t xml:space="preserve"> </w:t>
      </w:r>
      <w:r>
        <w:t>file</w:t>
      </w:r>
      <w:r>
        <w:rPr>
          <w:spacing w:val="11"/>
        </w:rPr>
        <w:t xml:space="preserve"> </w:t>
      </w:r>
      <w:r>
        <w:t>in</w:t>
      </w:r>
      <w:r>
        <w:rPr>
          <w:spacing w:val="11"/>
        </w:rPr>
        <w:t xml:space="preserve"> </w:t>
      </w:r>
      <w:r>
        <w:t>a</w:t>
      </w:r>
      <w:r>
        <w:rPr>
          <w:spacing w:val="11"/>
        </w:rPr>
        <w:t xml:space="preserve"> </w:t>
      </w:r>
      <w:r>
        <w:t>neat</w:t>
      </w:r>
      <w:r>
        <w:rPr>
          <w:spacing w:val="11"/>
        </w:rPr>
        <w:t xml:space="preserve"> </w:t>
      </w:r>
      <w:r>
        <w:t>way:</w:t>
      </w:r>
    </w:p>
    <w:p w14:paraId="6CED68AC" w14:textId="77777777" w:rsidR="005C6921" w:rsidRDefault="00CF2978">
      <w:pPr>
        <w:spacing w:before="170"/>
        <w:ind w:left="820"/>
        <w:rPr>
          <w:rFonts w:ascii="Arial"/>
          <w:b/>
          <w:sz w:val="20"/>
        </w:rPr>
      </w:pPr>
      <w:r>
        <w:pict w14:anchorId="6FA2D909">
          <v:group id="_x0000_s5079" style="position:absolute;left:0;text-align:left;margin-left:63pt;margin-top:21.9pt;width:450pt;height:119.75pt;z-index:-15354880;mso-wrap-distance-left:0;mso-wrap-distance-right:0;mso-position-horizontal-relative:page" coordorigin="1260,438" coordsize="9000,2395">
            <v:rect id="_x0000_s5085" style="position:absolute;left:1260;top:447;width:9000;height:2375" fillcolor="#f6f6f6" stroked="f"/>
            <v:shape id="_x0000_s5084" style="position:absolute;left:1260;top:437;width:9000;height:2395" coordorigin="1260,438" coordsize="9000,2395" o:spt="100" adj="0,,0" path="m10260,2812r-9000,l1260,2832r9000,l10260,2812xm10260,438r-9000,l1260,458r9000,l10260,438xe" fillcolor="#575756" stroked="f">
              <v:stroke joinstyle="round"/>
              <v:formulas/>
              <v:path arrowok="t" o:connecttype="segments"/>
            </v:shape>
            <v:shape id="_x0000_s5083" type="#_x0000_t202" style="position:absolute;left:1350;top:562;width:2450;height:189" filled="f" stroked="f">
              <v:textbox inset="0,0,0,0">
                <w:txbxContent>
                  <w:p w14:paraId="69832C2B" w14:textId="77777777" w:rsidR="005C6921" w:rsidRDefault="00CF2978">
                    <w:pPr>
                      <w:spacing w:before="5"/>
                      <w:rPr>
                        <w:rFonts w:ascii="Ubuntu Mono"/>
                        <w:sz w:val="18"/>
                      </w:rPr>
                    </w:pPr>
                    <w:r>
                      <w:rPr>
                        <w:rFonts w:ascii="Ubuntu Mono"/>
                        <w:sz w:val="18"/>
                      </w:rPr>
                      <w:t>5 public class Example13 {</w:t>
                    </w:r>
                  </w:p>
                </w:txbxContent>
              </v:textbox>
            </v:shape>
            <v:shape id="_x0000_s5082" type="#_x0000_t202" style="position:absolute;left:1350;top:742;width:200;height:1989" filled="f" stroked="f">
              <v:textbox inset="0,0,0,0">
                <w:txbxContent>
                  <w:p w14:paraId="562E9853" w14:textId="77777777" w:rsidR="005C6921" w:rsidRDefault="00CF2978">
                    <w:pPr>
                      <w:spacing w:before="5"/>
                      <w:rPr>
                        <w:rFonts w:ascii="Ubuntu Mono"/>
                        <w:sz w:val="18"/>
                      </w:rPr>
                    </w:pPr>
                    <w:r>
                      <w:rPr>
                        <w:rFonts w:ascii="Ubuntu Mono"/>
                        <w:sz w:val="18"/>
                      </w:rPr>
                      <w:t>6</w:t>
                    </w:r>
                  </w:p>
                  <w:p w14:paraId="54969339" w14:textId="77777777" w:rsidR="005C6921" w:rsidRDefault="00CF2978">
                    <w:pPr>
                      <w:rPr>
                        <w:rFonts w:ascii="Ubuntu Mono"/>
                        <w:sz w:val="18"/>
                      </w:rPr>
                    </w:pPr>
                    <w:r>
                      <w:rPr>
                        <w:rFonts w:ascii="Ubuntu Mono"/>
                        <w:sz w:val="18"/>
                      </w:rPr>
                      <w:t>7</w:t>
                    </w:r>
                  </w:p>
                  <w:p w14:paraId="2F9AE134" w14:textId="77777777" w:rsidR="005C6921" w:rsidRDefault="00CF2978">
                    <w:pPr>
                      <w:rPr>
                        <w:rFonts w:ascii="Ubuntu Mono"/>
                        <w:sz w:val="18"/>
                      </w:rPr>
                    </w:pPr>
                    <w:r>
                      <w:rPr>
                        <w:rFonts w:ascii="Ubuntu Mono"/>
                        <w:sz w:val="18"/>
                      </w:rPr>
                      <w:t>8</w:t>
                    </w:r>
                  </w:p>
                  <w:p w14:paraId="63BE4627" w14:textId="77777777" w:rsidR="005C6921" w:rsidRDefault="00CF2978">
                    <w:pPr>
                      <w:rPr>
                        <w:rFonts w:ascii="Ubuntu Mono"/>
                        <w:sz w:val="18"/>
                      </w:rPr>
                    </w:pPr>
                    <w:r>
                      <w:rPr>
                        <w:rFonts w:ascii="Ubuntu Mono"/>
                        <w:sz w:val="18"/>
                      </w:rPr>
                      <w:t>9</w:t>
                    </w:r>
                  </w:p>
                  <w:p w14:paraId="15964433" w14:textId="77777777" w:rsidR="005C6921" w:rsidRDefault="00CF2978">
                    <w:pPr>
                      <w:rPr>
                        <w:rFonts w:ascii="Ubuntu Mono"/>
                        <w:sz w:val="18"/>
                      </w:rPr>
                    </w:pPr>
                    <w:r>
                      <w:rPr>
                        <w:rFonts w:ascii="Ubuntu Mono"/>
                        <w:sz w:val="18"/>
                      </w:rPr>
                      <w:t>10</w:t>
                    </w:r>
                  </w:p>
                  <w:p w14:paraId="40C31FEF" w14:textId="77777777" w:rsidR="005C6921" w:rsidRDefault="00CF2978">
                    <w:pPr>
                      <w:rPr>
                        <w:rFonts w:ascii="Ubuntu Mono"/>
                        <w:sz w:val="18"/>
                      </w:rPr>
                    </w:pPr>
                    <w:r>
                      <w:rPr>
                        <w:rFonts w:ascii="Ubuntu Mono"/>
                        <w:sz w:val="18"/>
                      </w:rPr>
                      <w:t>11</w:t>
                    </w:r>
                  </w:p>
                  <w:p w14:paraId="18ACF1A3" w14:textId="77777777" w:rsidR="005C6921" w:rsidRDefault="00CF2978">
                    <w:pPr>
                      <w:rPr>
                        <w:rFonts w:ascii="Ubuntu Mono"/>
                        <w:sz w:val="18"/>
                      </w:rPr>
                    </w:pPr>
                    <w:r>
                      <w:rPr>
                        <w:rFonts w:ascii="Ubuntu Mono"/>
                        <w:sz w:val="18"/>
                      </w:rPr>
                      <w:t>12</w:t>
                    </w:r>
                  </w:p>
                  <w:p w14:paraId="3DBEBD93" w14:textId="77777777" w:rsidR="005C6921" w:rsidRDefault="00CF2978">
                    <w:pPr>
                      <w:rPr>
                        <w:rFonts w:ascii="Ubuntu Mono"/>
                        <w:sz w:val="18"/>
                      </w:rPr>
                    </w:pPr>
                    <w:r>
                      <w:rPr>
                        <w:rFonts w:ascii="Ubuntu Mono"/>
                        <w:sz w:val="18"/>
                      </w:rPr>
                      <w:t>13</w:t>
                    </w:r>
                  </w:p>
                  <w:p w14:paraId="597B958E" w14:textId="77777777" w:rsidR="005C6921" w:rsidRDefault="00CF2978">
                    <w:pPr>
                      <w:rPr>
                        <w:rFonts w:ascii="Ubuntu Mono"/>
                        <w:sz w:val="18"/>
                      </w:rPr>
                    </w:pPr>
                    <w:r>
                      <w:rPr>
                        <w:rFonts w:ascii="Ubuntu Mono"/>
                        <w:sz w:val="18"/>
                      </w:rPr>
                      <w:t>14</w:t>
                    </w:r>
                  </w:p>
                  <w:p w14:paraId="75254AAA" w14:textId="77777777" w:rsidR="005C6921" w:rsidRDefault="00CF2978">
                    <w:pPr>
                      <w:rPr>
                        <w:rFonts w:ascii="Ubuntu Mono"/>
                        <w:sz w:val="18"/>
                      </w:rPr>
                    </w:pPr>
                    <w:r>
                      <w:rPr>
                        <w:rFonts w:ascii="Ubuntu Mono"/>
                        <w:sz w:val="18"/>
                      </w:rPr>
                      <w:t>15</w:t>
                    </w:r>
                  </w:p>
                  <w:p w14:paraId="32AE530B" w14:textId="77777777" w:rsidR="005C6921" w:rsidRDefault="00CF2978">
                    <w:pPr>
                      <w:rPr>
                        <w:rFonts w:ascii="Ubuntu Mono"/>
                        <w:sz w:val="18"/>
                      </w:rPr>
                    </w:pPr>
                    <w:r>
                      <w:rPr>
                        <w:rFonts w:ascii="Ubuntu Mono"/>
                        <w:sz w:val="18"/>
                      </w:rPr>
                      <w:t>16</w:t>
                    </w:r>
                  </w:p>
                </w:txbxContent>
              </v:textbox>
            </v:shape>
            <v:shape id="_x0000_s5081" type="#_x0000_t202" style="position:absolute;left:1980;top:742;width:5330;height:369" filled="f" stroked="f">
              <v:textbox inset="0,0,0,0">
                <w:txbxContent>
                  <w:p w14:paraId="026E260A" w14:textId="77777777" w:rsidR="005C6921" w:rsidRDefault="00CF2978">
                    <w:pPr>
                      <w:spacing w:before="5"/>
                      <w:ind w:left="360" w:hanging="360"/>
                      <w:rPr>
                        <w:rFonts w:ascii="Ubuntu Mono"/>
                        <w:sz w:val="18"/>
                      </w:rPr>
                    </w:pPr>
                    <w:r>
                      <w:rPr>
                        <w:rFonts w:ascii="Ubuntu Mono"/>
                        <w:sz w:val="18"/>
                      </w:rPr>
                      <w:t>public static void main(String[] args) throws IOException { BufferedReader inStream = null;</w:t>
                    </w:r>
                  </w:p>
                </w:txbxContent>
              </v:textbox>
            </v:shape>
            <v:shape id="_x0000_s5080" type="#_x0000_t202" style="position:absolute;left:2340;top:1282;width:6140;height:1449" filled="f" stroked="f">
              <v:textbox inset="0,0,0,0">
                <w:txbxContent>
                  <w:p w14:paraId="1CA93FA1" w14:textId="77777777" w:rsidR="005C6921" w:rsidRDefault="00CF2978">
                    <w:pPr>
                      <w:spacing w:before="5"/>
                      <w:rPr>
                        <w:rFonts w:ascii="Ubuntu Mono"/>
                        <w:sz w:val="18"/>
                      </w:rPr>
                    </w:pPr>
                    <w:r>
                      <w:rPr>
                        <w:rFonts w:ascii="Ubuntu Mono"/>
                        <w:sz w:val="18"/>
                      </w:rPr>
                      <w:t>try {</w:t>
                    </w:r>
                  </w:p>
                  <w:p w14:paraId="23FABCE3" w14:textId="77777777" w:rsidR="005C6921" w:rsidRDefault="00CF2978">
                    <w:pPr>
                      <w:ind w:left="360"/>
                      <w:rPr>
                        <w:rFonts w:ascii="Ubuntu Mono"/>
                        <w:sz w:val="18"/>
                      </w:rPr>
                    </w:pPr>
                    <w:r>
                      <w:rPr>
                        <w:rFonts w:ascii="Ubuntu Mono"/>
                        <w:sz w:val="18"/>
                      </w:rPr>
                      <w:t>FileReader fileReader = new FileReader(</w:t>
                    </w:r>
                  </w:p>
                  <w:p w14:paraId="652D092F" w14:textId="77777777" w:rsidR="005C6921" w:rsidRDefault="00CF2978">
                    <w:pPr>
                      <w:ind w:left="1080"/>
                      <w:rPr>
                        <w:rFonts w:ascii="Ubuntu Mono"/>
                        <w:sz w:val="18"/>
                      </w:rPr>
                    </w:pPr>
                    <w:r>
                      <w:rPr>
                        <w:rFonts w:ascii="Ubuntu Mono"/>
                        <w:sz w:val="18"/>
                      </w:rPr>
                      <w:t>System.getProperty("user.home") + "/javaTemp/temp.txt");</w:t>
                    </w:r>
                  </w:p>
                  <w:p w14:paraId="0BC63D2C" w14:textId="77777777" w:rsidR="005C6921" w:rsidRDefault="00CF2978">
                    <w:pPr>
                      <w:ind w:left="360"/>
                      <w:rPr>
                        <w:rFonts w:ascii="Ubuntu Mono"/>
                        <w:sz w:val="18"/>
                      </w:rPr>
                    </w:pPr>
                    <w:r>
                      <w:rPr>
                        <w:rFonts w:ascii="Ubuntu Mono"/>
                        <w:sz w:val="18"/>
                      </w:rPr>
                      <w:t>inStream = new BufferedReader(fileReader);</w:t>
                    </w:r>
                  </w:p>
                  <w:p w14:paraId="4F258671" w14:textId="77777777" w:rsidR="005C6921" w:rsidRDefault="00CF2978">
                    <w:pPr>
                      <w:ind w:left="360"/>
                      <w:rPr>
                        <w:rFonts w:ascii="Ubuntu Mono"/>
                        <w:sz w:val="18"/>
                      </w:rPr>
                    </w:pPr>
                    <w:r>
                      <w:rPr>
                        <w:rFonts w:ascii="Ubuntu Mono"/>
                        <w:sz w:val="18"/>
                      </w:rPr>
                      <w:t>String line;</w:t>
                    </w:r>
                  </w:p>
                  <w:p w14:paraId="6DA38580" w14:textId="77777777" w:rsidR="005C6921" w:rsidRDefault="00CF2978">
                    <w:pPr>
                      <w:ind w:left="720" w:right="1620" w:hanging="360"/>
                      <w:rPr>
                        <w:rFonts w:ascii="Ubuntu Mono"/>
                        <w:sz w:val="18"/>
                      </w:rPr>
                    </w:pPr>
                    <w:r>
                      <w:rPr>
                        <w:rFonts w:ascii="Ubuntu Mono"/>
                        <w:sz w:val="18"/>
                      </w:rPr>
                      <w:t>wh</w:t>
                    </w:r>
                    <w:r>
                      <w:rPr>
                        <w:rFonts w:ascii="Ubuntu Mono"/>
                        <w:sz w:val="18"/>
                      </w:rPr>
                      <w:t>ile ((line = inStream.readLine()) != null) { System.out.println(line);</w:t>
                    </w:r>
                  </w:p>
                  <w:p w14:paraId="35456148" w14:textId="77777777" w:rsidR="005C6921" w:rsidRDefault="00CF2978">
                    <w:pPr>
                      <w:ind w:left="360"/>
                      <w:rPr>
                        <w:rFonts w:ascii="Ubuntu Mono"/>
                        <w:sz w:val="18"/>
                      </w:rPr>
                    </w:pPr>
                    <w:r>
                      <w:rPr>
                        <w:rFonts w:ascii="Ubuntu Mono"/>
                        <w:sz w:val="18"/>
                      </w:rPr>
                      <w:t>}</w:t>
                    </w:r>
                  </w:p>
                </w:txbxContent>
              </v:textbox>
            </v:shape>
            <w10:wrap type="topAndBottom" anchorx="page"/>
          </v:group>
        </w:pict>
      </w:r>
      <w:r>
        <w:rPr>
          <w:rFonts w:ascii="Arial"/>
          <w:b/>
          <w:sz w:val="20"/>
        </w:rPr>
        <w:t>Example13.java</w:t>
      </w:r>
    </w:p>
    <w:p w14:paraId="6AD5706A" w14:textId="77777777" w:rsidR="005C6921" w:rsidRDefault="00CF2978">
      <w:pPr>
        <w:spacing w:line="179" w:lineRule="exact"/>
        <w:ind w:left="820"/>
        <w:rPr>
          <w:rFonts w:ascii="Arial"/>
          <w:b/>
          <w:sz w:val="18"/>
        </w:rPr>
      </w:pPr>
      <w:hyperlink r:id="rId252">
        <w:r>
          <w:rPr>
            <w:rFonts w:ascii="Arial"/>
            <w:b/>
            <w:color w:val="275B9B"/>
            <w:w w:val="105"/>
            <w:sz w:val="18"/>
            <w:u w:val="single" w:color="275B9B"/>
          </w:rPr>
          <w:t>https://packt.live/2BsKIgh</w:t>
        </w:r>
      </w:hyperlink>
    </w:p>
    <w:p w14:paraId="19467BEF" w14:textId="77777777" w:rsidR="005C6921" w:rsidRDefault="005C6921">
      <w:pPr>
        <w:pStyle w:val="BodyText"/>
        <w:spacing w:before="2"/>
        <w:rPr>
          <w:rFonts w:ascii="Arial"/>
          <w:b/>
          <w:sz w:val="16"/>
        </w:rPr>
      </w:pPr>
    </w:p>
    <w:p w14:paraId="400D492E" w14:textId="77777777" w:rsidR="005C6921" w:rsidRDefault="00CF2978">
      <w:pPr>
        <w:pStyle w:val="BodyText"/>
        <w:ind w:left="820"/>
      </w:pPr>
      <w:r>
        <w:pict w14:anchorId="556D1AEA">
          <v:group id="_x0000_s5075" style="position:absolute;left:0;text-align:left;margin-left:63pt;margin-top:18pt;width:450pt;height:76.5pt;z-index:-15354368;mso-wrap-distance-left:0;mso-wrap-distance-right:0;mso-position-horizontal-relative:page" coordorigin="1260,360" coordsize="9000,1530">
            <v:rect id="_x0000_s5078" style="position:absolute;left:1260;top:369;width:9000;height:1510" fillcolor="#f6f6f6" stroked="f"/>
            <v:shape id="_x0000_s5077" style="position:absolute;left:1260;top:359;width:9000;height:1530" coordorigin="1260,360" coordsize="9000,1530" o:spt="100" adj="0,,0" path="m10260,1869r-9000,l1260,1889r9000,l10260,1869xm10260,360r-9000,l1260,380r9000,l10260,360xe" fillcolor="#dadada" stroked="f">
              <v:stroke joinstyle="round"/>
              <v:formulas/>
              <v:path arrowok="t" o:connecttype="segments"/>
            </v:shape>
            <v:shape id="_x0000_s5076" type="#_x0000_t202" style="position:absolute;left:1260;top:379;width:9000;height:1490" filled="f" stroked="f">
              <v:textbox inset="0,0,0,0">
                <w:txbxContent>
                  <w:p w14:paraId="6050A576" w14:textId="77777777" w:rsidR="005C6921" w:rsidRDefault="00CF2978">
                    <w:pPr>
                      <w:spacing w:before="85" w:line="336" w:lineRule="auto"/>
                      <w:ind w:left="90" w:right="8390"/>
                      <w:rPr>
                        <w:rFonts w:ascii="Ubuntu Mono"/>
                        <w:sz w:val="20"/>
                      </w:rPr>
                    </w:pPr>
                    <w:r>
                      <w:rPr>
                        <w:rFonts w:ascii="Ubuntu Mono"/>
                        <w:sz w:val="20"/>
                      </w:rPr>
                      <w:t>hola Hola,</w:t>
                    </w:r>
                  </w:p>
                  <w:p w14:paraId="10E891B0" w14:textId="77777777" w:rsidR="005C6921" w:rsidRDefault="00CF2978">
                    <w:pPr>
                      <w:spacing w:line="336" w:lineRule="auto"/>
                      <w:ind w:left="90" w:right="7090"/>
                      <w:rPr>
                        <w:rFonts w:ascii="Ubuntu Mono"/>
                        <w:sz w:val="20"/>
                      </w:rPr>
                    </w:pPr>
                    <w:r>
                      <w:rPr>
                        <w:rFonts w:ascii="Ubuntu Mono"/>
                        <w:sz w:val="20"/>
                      </w:rPr>
                      <w:t>me da un refresco, por favor?</w:t>
                    </w:r>
                  </w:p>
                  <w:p w14:paraId="4529BD0B"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10"/>
        </w:rPr>
        <w:t>The output of this example will be what we expected to see in the first place:</w:t>
      </w:r>
    </w:p>
    <w:p w14:paraId="58BD3CE1" w14:textId="77777777" w:rsidR="005C6921" w:rsidRDefault="00CF2978">
      <w:pPr>
        <w:pStyle w:val="BodyText"/>
        <w:spacing w:before="41" w:line="244" w:lineRule="auto"/>
        <w:ind w:left="820" w:right="624"/>
      </w:pPr>
      <w:r>
        <w:rPr>
          <w:w w:val="105"/>
        </w:rPr>
        <w:t>In a nutshell, the information is the same, but it matters how we look at it. Using a higher-level class from the stream family will offer us better methods to handle the same information in a different yet more usable way.</w:t>
      </w:r>
    </w:p>
    <w:p w14:paraId="6ED57567" w14:textId="77777777" w:rsidR="005C6921" w:rsidRDefault="00CF2978">
      <w:pPr>
        <w:pStyle w:val="BodyText"/>
        <w:spacing w:before="144" w:line="244" w:lineRule="auto"/>
        <w:ind w:left="820" w:right="559"/>
      </w:pPr>
      <w:r>
        <w:t>There is another concept that we</w:t>
      </w:r>
      <w:r>
        <w:t xml:space="preserve"> haven't introduced yet, and that is the difference between buffered streams and unbuffered streams. When working at a low level with java.io, you will be most likely working in an unbuffered </w:t>
      </w:r>
      <w:r>
        <w:rPr>
          <w:spacing w:val="-4"/>
        </w:rPr>
        <w:t xml:space="preserve">way. </w:t>
      </w:r>
      <w:r>
        <w:t>This means that you will be addressing the OS directly from</w:t>
      </w:r>
      <w:r>
        <w:t xml:space="preserve"> your code. Those exchanges are computationally hungry, especially in comparison with loading any information into a buffer inside the JVM and operating directly there instead (it doesn't mean that it will not be accessing    the OS directly — it will, but</w:t>
      </w:r>
      <w:r>
        <w:t xml:space="preserve"> it will optimize its</w:t>
      </w:r>
      <w:r>
        <w:rPr>
          <w:spacing w:val="32"/>
        </w:rPr>
        <w:t xml:space="preserve"> </w:t>
      </w:r>
      <w:r>
        <w:t>use.</w:t>
      </w:r>
    </w:p>
    <w:p w14:paraId="0E05DF51" w14:textId="77777777" w:rsidR="005C6921" w:rsidRDefault="005C6921">
      <w:pPr>
        <w:spacing w:line="244" w:lineRule="auto"/>
        <w:sectPr w:rsidR="005C6921">
          <w:pgSz w:w="10800" w:h="13320"/>
          <w:pgMar w:top="660" w:right="420" w:bottom="280" w:left="440" w:header="293" w:footer="0" w:gutter="0"/>
          <w:cols w:space="720"/>
        </w:sectPr>
      </w:pPr>
    </w:p>
    <w:p w14:paraId="1254D350" w14:textId="77777777" w:rsidR="005C6921" w:rsidRDefault="005C6921">
      <w:pPr>
        <w:pStyle w:val="BodyText"/>
        <w:spacing w:before="1"/>
        <w:rPr>
          <w:sz w:val="13"/>
        </w:rPr>
      </w:pPr>
    </w:p>
    <w:p w14:paraId="5B3B4FF8" w14:textId="77777777" w:rsidR="005C6921" w:rsidRDefault="00CF2978">
      <w:pPr>
        <w:pStyle w:val="BodyText"/>
        <w:spacing w:before="97" w:line="244" w:lineRule="auto"/>
        <w:ind w:left="100" w:right="1109"/>
      </w:pPr>
      <w:bookmarkStart w:id="333" w:name="What_are_Sockets?"/>
      <w:bookmarkStart w:id="334" w:name="_bookmark156"/>
      <w:bookmarkEnd w:id="333"/>
      <w:bookmarkEnd w:id="334"/>
      <w:r>
        <w:rPr>
          <w:w w:val="105"/>
        </w:rPr>
        <w:t>This</w:t>
      </w:r>
      <w:r>
        <w:rPr>
          <w:spacing w:val="-23"/>
          <w:w w:val="105"/>
        </w:rPr>
        <w:t xml:space="preserve"> </w:t>
      </w:r>
      <w:r>
        <w:rPr>
          <w:w w:val="105"/>
        </w:rPr>
        <w:t>example</w:t>
      </w:r>
      <w:r>
        <w:rPr>
          <w:spacing w:val="-22"/>
          <w:w w:val="105"/>
        </w:rPr>
        <w:t xml:space="preserve"> </w:t>
      </w:r>
      <w:r>
        <w:rPr>
          <w:w w:val="105"/>
        </w:rPr>
        <w:t>is</w:t>
      </w:r>
      <w:r>
        <w:rPr>
          <w:spacing w:val="-23"/>
          <w:w w:val="105"/>
        </w:rPr>
        <w:t xml:space="preserve"> </w:t>
      </w:r>
      <w:r>
        <w:rPr>
          <w:w w:val="105"/>
        </w:rPr>
        <w:t>clearly</w:t>
      </w:r>
      <w:r>
        <w:rPr>
          <w:spacing w:val="-22"/>
          <w:w w:val="105"/>
        </w:rPr>
        <w:t xml:space="preserve"> </w:t>
      </w:r>
      <w:r>
        <w:rPr>
          <w:w w:val="105"/>
        </w:rPr>
        <w:t>using</w:t>
      </w:r>
      <w:r>
        <w:rPr>
          <w:spacing w:val="-23"/>
          <w:w w:val="105"/>
        </w:rPr>
        <w:t xml:space="preserve"> </w:t>
      </w:r>
      <w:r>
        <w:rPr>
          <w:rFonts w:ascii="Arial" w:hAnsi="Arial"/>
          <w:b/>
          <w:w w:val="105"/>
        </w:rPr>
        <w:t>BufferedReader</w:t>
      </w:r>
      <w:r>
        <w:rPr>
          <w:w w:val="105"/>
        </w:rPr>
        <w:t>,</w:t>
      </w:r>
      <w:r>
        <w:rPr>
          <w:spacing w:val="-22"/>
          <w:w w:val="105"/>
        </w:rPr>
        <w:t xml:space="preserve"> </w:t>
      </w:r>
      <w:r>
        <w:rPr>
          <w:w w:val="105"/>
        </w:rPr>
        <w:t>which</w:t>
      </w:r>
      <w:r>
        <w:rPr>
          <w:spacing w:val="-23"/>
          <w:w w:val="105"/>
        </w:rPr>
        <w:t xml:space="preserve"> </w:t>
      </w:r>
      <w:r>
        <w:rPr>
          <w:w w:val="105"/>
        </w:rPr>
        <w:t>differs</w:t>
      </w:r>
      <w:r>
        <w:rPr>
          <w:spacing w:val="-22"/>
          <w:w w:val="105"/>
        </w:rPr>
        <w:t xml:space="preserve"> </w:t>
      </w:r>
      <w:r>
        <w:rPr>
          <w:w w:val="105"/>
        </w:rPr>
        <w:t>from</w:t>
      </w:r>
      <w:r>
        <w:rPr>
          <w:spacing w:val="-23"/>
          <w:w w:val="105"/>
        </w:rPr>
        <w:t xml:space="preserve"> </w:t>
      </w:r>
      <w:r>
        <w:rPr>
          <w:w w:val="105"/>
        </w:rPr>
        <w:t>the</w:t>
      </w:r>
      <w:r>
        <w:rPr>
          <w:spacing w:val="-22"/>
          <w:w w:val="105"/>
        </w:rPr>
        <w:t xml:space="preserve"> </w:t>
      </w:r>
      <w:r>
        <w:rPr>
          <w:w w:val="105"/>
        </w:rPr>
        <w:t>previous</w:t>
      </w:r>
      <w:r>
        <w:rPr>
          <w:spacing w:val="-23"/>
          <w:w w:val="105"/>
        </w:rPr>
        <w:t xml:space="preserve"> </w:t>
      </w:r>
      <w:r>
        <w:rPr>
          <w:w w:val="105"/>
        </w:rPr>
        <w:t>one.</w:t>
      </w:r>
      <w:r>
        <w:rPr>
          <w:spacing w:val="-22"/>
          <w:w w:val="105"/>
        </w:rPr>
        <w:t xml:space="preserve"> </w:t>
      </w:r>
      <w:r>
        <w:rPr>
          <w:spacing w:val="-5"/>
          <w:w w:val="105"/>
        </w:rPr>
        <w:t xml:space="preserve">We </w:t>
      </w:r>
      <w:r>
        <w:rPr>
          <w:w w:val="105"/>
        </w:rPr>
        <w:t xml:space="preserve">mentioned earlier in the chapter how </w:t>
      </w:r>
      <w:r>
        <w:rPr>
          <w:rFonts w:ascii="Arial" w:hAnsi="Arial"/>
          <w:b/>
          <w:w w:val="105"/>
        </w:rPr>
        <w:t xml:space="preserve">java.nio </w:t>
      </w:r>
      <w:r>
        <w:rPr>
          <w:w w:val="105"/>
        </w:rPr>
        <w:t xml:space="preserve">works with buffers – this means that, unlike </w:t>
      </w:r>
      <w:r>
        <w:rPr>
          <w:rFonts w:ascii="Arial" w:hAnsi="Arial"/>
          <w:b/>
          <w:w w:val="105"/>
        </w:rPr>
        <w:t>java.io</w:t>
      </w:r>
      <w:r>
        <w:rPr>
          <w:w w:val="105"/>
        </w:rPr>
        <w:t>, it doesn't offer the pos</w:t>
      </w:r>
      <w:r>
        <w:rPr>
          <w:w w:val="105"/>
        </w:rPr>
        <w:t xml:space="preserve">sibility of doing those direct calls to the OS. In   a </w:t>
      </w:r>
      <w:r>
        <w:rPr>
          <w:spacing w:val="-5"/>
          <w:w w:val="105"/>
        </w:rPr>
        <w:t xml:space="preserve">way, </w:t>
      </w:r>
      <w:r>
        <w:rPr>
          <w:w w:val="105"/>
        </w:rPr>
        <w:t>it is better because it is less prone to errors. If you have a properly</w:t>
      </w:r>
      <w:r>
        <w:rPr>
          <w:spacing w:val="34"/>
          <w:w w:val="105"/>
        </w:rPr>
        <w:t xml:space="preserve"> </w:t>
      </w:r>
      <w:r>
        <w:rPr>
          <w:w w:val="105"/>
        </w:rPr>
        <w:t>constructed</w:t>
      </w:r>
    </w:p>
    <w:p w14:paraId="0D77C7DF" w14:textId="77777777" w:rsidR="005C6921" w:rsidRDefault="00CF2978">
      <w:pPr>
        <w:pStyle w:val="BodyText"/>
        <w:spacing w:before="4" w:line="244" w:lineRule="auto"/>
        <w:ind w:left="100" w:right="842"/>
      </w:pPr>
      <w:r>
        <w:rPr>
          <w:w w:val="105"/>
        </w:rPr>
        <w:t>API</w:t>
      </w:r>
      <w:r>
        <w:rPr>
          <w:spacing w:val="-14"/>
          <w:w w:val="105"/>
        </w:rPr>
        <w:t xml:space="preserve"> </w:t>
      </w:r>
      <w:r>
        <w:rPr>
          <w:w w:val="105"/>
        </w:rPr>
        <w:t>with</w:t>
      </w:r>
      <w:r>
        <w:rPr>
          <w:spacing w:val="-13"/>
          <w:w w:val="105"/>
        </w:rPr>
        <w:t xml:space="preserve"> </w:t>
      </w:r>
      <w:r>
        <w:rPr>
          <w:w w:val="105"/>
        </w:rPr>
        <w:t>all</w:t>
      </w:r>
      <w:r>
        <w:rPr>
          <w:spacing w:val="-13"/>
          <w:w w:val="105"/>
        </w:rPr>
        <w:t xml:space="preserve"> </w:t>
      </w:r>
      <w:r>
        <w:rPr>
          <w:w w:val="105"/>
        </w:rPr>
        <w:t>the</w:t>
      </w:r>
      <w:r>
        <w:rPr>
          <w:spacing w:val="-14"/>
          <w:w w:val="105"/>
        </w:rPr>
        <w:t xml:space="preserve"> </w:t>
      </w:r>
      <w:r>
        <w:rPr>
          <w:w w:val="105"/>
        </w:rPr>
        <w:t>methods</w:t>
      </w:r>
      <w:r>
        <w:rPr>
          <w:spacing w:val="-13"/>
          <w:w w:val="105"/>
        </w:rPr>
        <w:t xml:space="preserve"> </w:t>
      </w:r>
      <w:r>
        <w:rPr>
          <w:w w:val="105"/>
        </w:rPr>
        <w:t>needed</w:t>
      </w:r>
      <w:r>
        <w:rPr>
          <w:spacing w:val="-14"/>
          <w:w w:val="105"/>
        </w:rPr>
        <w:t xml:space="preserve"> </w:t>
      </w:r>
      <w:r>
        <w:rPr>
          <w:w w:val="105"/>
        </w:rPr>
        <w:t>to</w:t>
      </w:r>
      <w:r>
        <w:rPr>
          <w:spacing w:val="-13"/>
          <w:w w:val="105"/>
        </w:rPr>
        <w:t xml:space="preserve"> </w:t>
      </w:r>
      <w:r>
        <w:rPr>
          <w:w w:val="105"/>
        </w:rPr>
        <w:t>perform</w:t>
      </w:r>
      <w:r>
        <w:rPr>
          <w:spacing w:val="-13"/>
          <w:w w:val="105"/>
        </w:rPr>
        <w:t xml:space="preserve"> </w:t>
      </w:r>
      <w:r>
        <w:rPr>
          <w:w w:val="105"/>
        </w:rPr>
        <w:t>whatever</w:t>
      </w:r>
      <w:r>
        <w:rPr>
          <w:spacing w:val="-14"/>
          <w:w w:val="105"/>
        </w:rPr>
        <w:t xml:space="preserve"> </w:t>
      </w:r>
      <w:r>
        <w:rPr>
          <w:w w:val="105"/>
        </w:rPr>
        <w:t>you</w:t>
      </w:r>
      <w:r>
        <w:rPr>
          <w:spacing w:val="-13"/>
          <w:w w:val="105"/>
        </w:rPr>
        <w:t xml:space="preserve"> </w:t>
      </w:r>
      <w:r>
        <w:rPr>
          <w:w w:val="105"/>
        </w:rPr>
        <w:t>want</w:t>
      </w:r>
      <w:r>
        <w:rPr>
          <w:spacing w:val="-13"/>
          <w:w w:val="105"/>
        </w:rPr>
        <w:t xml:space="preserve"> </w:t>
      </w:r>
      <w:r>
        <w:rPr>
          <w:w w:val="105"/>
        </w:rPr>
        <w:t>to</w:t>
      </w:r>
      <w:r>
        <w:rPr>
          <w:spacing w:val="-14"/>
          <w:w w:val="105"/>
        </w:rPr>
        <w:t xml:space="preserve"> </w:t>
      </w:r>
      <w:r>
        <w:rPr>
          <w:w w:val="105"/>
        </w:rPr>
        <w:t>do,</w:t>
      </w:r>
      <w:r>
        <w:rPr>
          <w:spacing w:val="-13"/>
          <w:w w:val="105"/>
        </w:rPr>
        <w:t xml:space="preserve"> </w:t>
      </w:r>
      <w:r>
        <w:rPr>
          <w:w w:val="105"/>
        </w:rPr>
        <w:t>you</w:t>
      </w:r>
      <w:r>
        <w:rPr>
          <w:spacing w:val="-13"/>
          <w:w w:val="105"/>
        </w:rPr>
        <w:t xml:space="preserve"> </w:t>
      </w:r>
      <w:r>
        <w:rPr>
          <w:w w:val="105"/>
        </w:rPr>
        <w:t>should</w:t>
      </w:r>
      <w:r>
        <w:rPr>
          <w:spacing w:val="-14"/>
          <w:w w:val="105"/>
        </w:rPr>
        <w:t xml:space="preserve"> </w:t>
      </w:r>
      <w:r>
        <w:rPr>
          <w:w w:val="105"/>
        </w:rPr>
        <w:t>avoid using other less optimal</w:t>
      </w:r>
      <w:r>
        <w:rPr>
          <w:spacing w:val="-4"/>
          <w:w w:val="105"/>
        </w:rPr>
        <w:t xml:space="preserve"> </w:t>
      </w:r>
      <w:r>
        <w:rPr>
          <w:w w:val="105"/>
        </w:rPr>
        <w:t>tools.</w:t>
      </w:r>
    </w:p>
    <w:p w14:paraId="473B6345" w14:textId="77777777" w:rsidR="005C6921" w:rsidRDefault="005C6921">
      <w:pPr>
        <w:pStyle w:val="BodyText"/>
        <w:spacing w:before="1"/>
        <w:rPr>
          <w:sz w:val="19"/>
        </w:rPr>
      </w:pPr>
    </w:p>
    <w:p w14:paraId="4C5C1CD1" w14:textId="77777777" w:rsidR="005C6921" w:rsidRDefault="00CF2978">
      <w:pPr>
        <w:pStyle w:val="Heading5"/>
        <w:spacing w:before="0"/>
        <w:ind w:left="100"/>
        <w:rPr>
          <w:b/>
        </w:rPr>
      </w:pPr>
      <w:r>
        <w:rPr>
          <w:b/>
        </w:rPr>
        <w:t>What are Sockets?</w:t>
      </w:r>
    </w:p>
    <w:p w14:paraId="04CA5419" w14:textId="77777777" w:rsidR="005C6921" w:rsidRDefault="00CF2978">
      <w:pPr>
        <w:pStyle w:val="BodyText"/>
        <w:spacing w:before="139" w:line="244" w:lineRule="auto"/>
        <w:ind w:left="100" w:right="1127"/>
      </w:pPr>
      <w:r>
        <w:rPr>
          <w:w w:val="105"/>
        </w:rPr>
        <w:t>A socket is the endpoint of a bidirectional communication channel between two programs operating over a network. It is as if a virtual cable was connecting those two</w:t>
      </w:r>
      <w:r>
        <w:rPr>
          <w:spacing w:val="-13"/>
          <w:w w:val="105"/>
        </w:rPr>
        <w:t xml:space="preserve"> </w:t>
      </w:r>
      <w:r>
        <w:rPr>
          <w:w w:val="105"/>
        </w:rPr>
        <w:t>programs,</w:t>
      </w:r>
      <w:r>
        <w:rPr>
          <w:spacing w:val="-12"/>
          <w:w w:val="105"/>
        </w:rPr>
        <w:t xml:space="preserve"> </w:t>
      </w:r>
      <w:r>
        <w:rPr>
          <w:w w:val="105"/>
        </w:rPr>
        <w:t>offering</w:t>
      </w:r>
      <w:r>
        <w:rPr>
          <w:spacing w:val="-13"/>
          <w:w w:val="105"/>
        </w:rPr>
        <w:t xml:space="preserve"> </w:t>
      </w:r>
      <w:r>
        <w:rPr>
          <w:w w:val="105"/>
        </w:rPr>
        <w:t>the</w:t>
      </w:r>
      <w:r>
        <w:rPr>
          <w:spacing w:val="-12"/>
          <w:w w:val="105"/>
        </w:rPr>
        <w:t xml:space="preserve"> </w:t>
      </w:r>
      <w:r>
        <w:rPr>
          <w:w w:val="105"/>
        </w:rPr>
        <w:t>possibilit</w:t>
      </w:r>
      <w:r>
        <w:rPr>
          <w:w w:val="105"/>
        </w:rPr>
        <w:t>y</w:t>
      </w:r>
      <w:r>
        <w:rPr>
          <w:spacing w:val="-12"/>
          <w:w w:val="105"/>
        </w:rPr>
        <w:t xml:space="preserve"> </w:t>
      </w:r>
      <w:r>
        <w:rPr>
          <w:w w:val="105"/>
        </w:rPr>
        <w:t>of</w:t>
      </w:r>
      <w:r>
        <w:rPr>
          <w:spacing w:val="-13"/>
          <w:w w:val="105"/>
        </w:rPr>
        <w:t xml:space="preserve"> </w:t>
      </w:r>
      <w:r>
        <w:rPr>
          <w:w w:val="105"/>
        </w:rPr>
        <w:t>sending</w:t>
      </w:r>
      <w:r>
        <w:rPr>
          <w:spacing w:val="-12"/>
          <w:w w:val="105"/>
        </w:rPr>
        <w:t xml:space="preserve"> </w:t>
      </w:r>
      <w:r>
        <w:rPr>
          <w:w w:val="105"/>
        </w:rPr>
        <w:t>data</w:t>
      </w:r>
      <w:r>
        <w:rPr>
          <w:spacing w:val="-12"/>
          <w:w w:val="105"/>
        </w:rPr>
        <w:t xml:space="preserve"> </w:t>
      </w:r>
      <w:r>
        <w:rPr>
          <w:w w:val="105"/>
        </w:rPr>
        <w:t>back</w:t>
      </w:r>
      <w:r>
        <w:rPr>
          <w:spacing w:val="-13"/>
          <w:w w:val="105"/>
        </w:rPr>
        <w:t xml:space="preserve"> </w:t>
      </w:r>
      <w:r>
        <w:rPr>
          <w:w w:val="105"/>
        </w:rPr>
        <w:t>and</w:t>
      </w:r>
      <w:r>
        <w:rPr>
          <w:spacing w:val="-12"/>
          <w:w w:val="105"/>
        </w:rPr>
        <w:t xml:space="preserve"> </w:t>
      </w:r>
      <w:r>
        <w:rPr>
          <w:w w:val="105"/>
        </w:rPr>
        <w:t>forth.</w:t>
      </w:r>
      <w:r>
        <w:rPr>
          <w:spacing w:val="-13"/>
          <w:w w:val="105"/>
        </w:rPr>
        <w:t xml:space="preserve"> </w:t>
      </w:r>
      <w:r>
        <w:rPr>
          <w:spacing w:val="-3"/>
          <w:w w:val="105"/>
        </w:rPr>
        <w:t>Java's</w:t>
      </w:r>
      <w:r>
        <w:rPr>
          <w:spacing w:val="-12"/>
          <w:w w:val="105"/>
        </w:rPr>
        <w:t xml:space="preserve"> </w:t>
      </w:r>
      <w:r>
        <w:rPr>
          <w:w w:val="105"/>
        </w:rPr>
        <w:t>APIs</w:t>
      </w:r>
      <w:r>
        <w:rPr>
          <w:spacing w:val="-12"/>
          <w:w w:val="105"/>
        </w:rPr>
        <w:t xml:space="preserve"> </w:t>
      </w:r>
      <w:r>
        <w:rPr>
          <w:w w:val="105"/>
        </w:rPr>
        <w:t>have</w:t>
      </w:r>
    </w:p>
    <w:p w14:paraId="6108F236" w14:textId="77777777" w:rsidR="005C6921" w:rsidRDefault="00CF2978">
      <w:pPr>
        <w:pStyle w:val="BodyText"/>
        <w:spacing w:before="3" w:line="244" w:lineRule="auto"/>
        <w:ind w:left="100" w:right="952"/>
      </w:pPr>
      <w:r>
        <w:rPr>
          <w:w w:val="105"/>
        </w:rPr>
        <w:t xml:space="preserve">classes to easily construct programs at both ends of the communication. The exchanges on, for example, the internet happen over a </w:t>
      </w:r>
      <w:r>
        <w:rPr>
          <w:spacing w:val="-4"/>
          <w:w w:val="105"/>
        </w:rPr>
        <w:t xml:space="preserve">TCP/IP </w:t>
      </w:r>
      <w:r>
        <w:rPr>
          <w:w w:val="105"/>
        </w:rPr>
        <w:t>network, where we distinguish between the roles of those that partic</w:t>
      </w:r>
      <w:r>
        <w:rPr>
          <w:w w:val="105"/>
        </w:rPr>
        <w:t>ipate in the communication. There are servers    and clients. The former can be implemented using the ServerSocket class, while the latter can use the socket</w:t>
      </w:r>
      <w:r>
        <w:rPr>
          <w:spacing w:val="-1"/>
          <w:w w:val="105"/>
        </w:rPr>
        <w:t xml:space="preserve"> </w:t>
      </w:r>
      <w:r>
        <w:rPr>
          <w:w w:val="105"/>
        </w:rPr>
        <w:t>class.</w:t>
      </w:r>
    </w:p>
    <w:p w14:paraId="2F40E520" w14:textId="77777777" w:rsidR="005C6921" w:rsidRDefault="00CF2978">
      <w:pPr>
        <w:pStyle w:val="BodyText"/>
        <w:spacing w:before="146" w:line="244" w:lineRule="auto"/>
        <w:ind w:left="100" w:right="962"/>
        <w:jc w:val="both"/>
      </w:pPr>
      <w:r>
        <w:rPr>
          <w:w w:val="105"/>
        </w:rPr>
        <w:t>The</w:t>
      </w:r>
      <w:r>
        <w:rPr>
          <w:spacing w:val="-6"/>
          <w:w w:val="105"/>
        </w:rPr>
        <w:t xml:space="preserve"> </w:t>
      </w:r>
      <w:r>
        <w:rPr>
          <w:w w:val="105"/>
        </w:rPr>
        <w:t>way</w:t>
      </w:r>
      <w:r>
        <w:rPr>
          <w:spacing w:val="-6"/>
          <w:w w:val="105"/>
        </w:rPr>
        <w:t xml:space="preserve"> </w:t>
      </w:r>
      <w:r>
        <w:rPr>
          <w:w w:val="105"/>
        </w:rPr>
        <w:t>the</w:t>
      </w:r>
      <w:r>
        <w:rPr>
          <w:spacing w:val="-6"/>
          <w:w w:val="105"/>
        </w:rPr>
        <w:t xml:space="preserve"> </w:t>
      </w:r>
      <w:r>
        <w:rPr>
          <w:w w:val="105"/>
        </w:rPr>
        <w:t>communication</w:t>
      </w:r>
      <w:r>
        <w:rPr>
          <w:spacing w:val="-6"/>
          <w:w w:val="105"/>
        </w:rPr>
        <w:t xml:space="preserve"> </w:t>
      </w:r>
      <w:r>
        <w:rPr>
          <w:w w:val="105"/>
        </w:rPr>
        <w:t>process</w:t>
      </w:r>
      <w:r>
        <w:rPr>
          <w:spacing w:val="-6"/>
          <w:w w:val="105"/>
        </w:rPr>
        <w:t xml:space="preserve"> </w:t>
      </w:r>
      <w:r>
        <w:rPr>
          <w:w w:val="105"/>
        </w:rPr>
        <w:t>works</w:t>
      </w:r>
      <w:r>
        <w:rPr>
          <w:spacing w:val="-6"/>
          <w:w w:val="105"/>
        </w:rPr>
        <w:t xml:space="preserve"> </w:t>
      </w:r>
      <w:r>
        <w:rPr>
          <w:w w:val="105"/>
        </w:rPr>
        <w:t>involves</w:t>
      </w:r>
      <w:r>
        <w:rPr>
          <w:spacing w:val="-6"/>
          <w:w w:val="105"/>
        </w:rPr>
        <w:t xml:space="preserve"> </w:t>
      </w:r>
      <w:r>
        <w:rPr>
          <w:w w:val="105"/>
        </w:rPr>
        <w:t>both</w:t>
      </w:r>
      <w:r>
        <w:rPr>
          <w:spacing w:val="-6"/>
          <w:w w:val="105"/>
        </w:rPr>
        <w:t xml:space="preserve"> </w:t>
      </w:r>
      <w:r>
        <w:rPr>
          <w:w w:val="105"/>
        </w:rPr>
        <w:t>parties.</w:t>
      </w:r>
      <w:r>
        <w:rPr>
          <w:spacing w:val="-6"/>
          <w:w w:val="105"/>
        </w:rPr>
        <w:t xml:space="preserve"> </w:t>
      </w:r>
      <w:r>
        <w:rPr>
          <w:w w:val="105"/>
        </w:rPr>
        <w:t>The</w:t>
      </w:r>
      <w:r>
        <w:rPr>
          <w:spacing w:val="-6"/>
          <w:w w:val="105"/>
        </w:rPr>
        <w:t xml:space="preserve"> </w:t>
      </w:r>
      <w:r>
        <w:rPr>
          <w:w w:val="105"/>
        </w:rPr>
        <w:t>client</w:t>
      </w:r>
      <w:r>
        <w:rPr>
          <w:spacing w:val="-6"/>
          <w:w w:val="105"/>
        </w:rPr>
        <w:t xml:space="preserve"> </w:t>
      </w:r>
      <w:r>
        <w:rPr>
          <w:w w:val="105"/>
        </w:rPr>
        <w:t>will</w:t>
      </w:r>
      <w:r>
        <w:rPr>
          <w:spacing w:val="-6"/>
          <w:w w:val="105"/>
        </w:rPr>
        <w:t xml:space="preserve"> </w:t>
      </w:r>
      <w:r>
        <w:rPr>
          <w:w w:val="105"/>
        </w:rPr>
        <w:t>send</w:t>
      </w:r>
      <w:r>
        <w:rPr>
          <w:spacing w:val="-6"/>
          <w:w w:val="105"/>
        </w:rPr>
        <w:t xml:space="preserve"> </w:t>
      </w:r>
      <w:r>
        <w:rPr>
          <w:w w:val="105"/>
        </w:rPr>
        <w:t xml:space="preserve">a request to the server asking for a connection. This is done through one of the available </w:t>
      </w:r>
      <w:r>
        <w:rPr>
          <w:spacing w:val="-4"/>
          <w:w w:val="105"/>
        </w:rPr>
        <w:t xml:space="preserve">TCP/IP </w:t>
      </w:r>
      <w:r>
        <w:rPr>
          <w:w w:val="105"/>
        </w:rPr>
        <w:t>ports on your computer. If the connection is accepted, the socket is opened at both ends. The endpoints at the server and the client will be uniquely identifi</w:t>
      </w:r>
      <w:r>
        <w:rPr>
          <w:w w:val="105"/>
        </w:rPr>
        <w:t>able. This means that you will be able to use that port for multiple</w:t>
      </w:r>
      <w:r>
        <w:rPr>
          <w:spacing w:val="-11"/>
          <w:w w:val="105"/>
        </w:rPr>
        <w:t xml:space="preserve"> </w:t>
      </w:r>
      <w:r>
        <w:rPr>
          <w:w w:val="105"/>
        </w:rPr>
        <w:t>connections.</w:t>
      </w:r>
    </w:p>
    <w:p w14:paraId="67A2B87E" w14:textId="77777777" w:rsidR="005C6921" w:rsidRDefault="00CF2978">
      <w:pPr>
        <w:pStyle w:val="BodyText"/>
        <w:spacing w:before="146" w:line="244" w:lineRule="auto"/>
        <w:ind w:left="100" w:right="927"/>
      </w:pPr>
      <w:r>
        <w:rPr>
          <w:w w:val="105"/>
        </w:rPr>
        <w:t>Knowing how to deal with sockets, together with streams, will allow you to work with information coming directly from the internet, which will bring your programs to the next</w:t>
      </w:r>
      <w:r>
        <w:rPr>
          <w:w w:val="105"/>
        </w:rPr>
        <w:t xml:space="preserve"> level. In the following sections, we are going to see how to implement a client and a server to prototype this communication.</w:t>
      </w:r>
    </w:p>
    <w:p w14:paraId="688C98A1" w14:textId="77777777" w:rsidR="005C6921" w:rsidRDefault="00CF2978">
      <w:pPr>
        <w:pStyle w:val="BodyText"/>
        <w:spacing w:before="9"/>
        <w:rPr>
          <w:sz w:val="14"/>
        </w:rPr>
      </w:pPr>
      <w:r>
        <w:pict w14:anchorId="55AE6B88">
          <v:group id="_x0000_s5069" style="position:absolute;margin-left:44pt;margin-top:12.15pt;width:415pt;height:97.6pt;z-index:-15353856;mso-wrap-distance-left:0;mso-wrap-distance-right:0;mso-position-horizontal-relative:page" coordorigin="880,243" coordsize="8300,1952">
            <v:rect id="_x0000_s5074" style="position:absolute;left:900;top:242;width:8280;height:562" fillcolor="#f6f6f6" stroked="f"/>
            <v:shape id="_x0000_s5073" style="position:absolute;left:900;top:242;width:2;height:562" coordorigin="900,243" coordsize="0,562" o:spt="100" adj="0,,0" path="m900,703r,101m900,243r,460e" filled="f" strokeweight="2pt">
              <v:stroke joinstyle="round"/>
              <v:formulas/>
              <v:path arrowok="t" o:connecttype="segments"/>
            </v:shape>
            <v:rect id="_x0000_s5072" style="position:absolute;left:900;top:702;width:8280;height:1492" fillcolor="#f6f6f6" stroked="f"/>
            <v:line id="_x0000_s5071" style="position:absolute" from="900,2194" to="900,703" strokeweight="2pt"/>
            <v:shape id="_x0000_s5070" type="#_x0000_t202" style="position:absolute;left:920;top:242;width:8260;height:1952" filled="f" stroked="f">
              <v:textbox inset="0,0,0,0">
                <w:txbxContent>
                  <w:p w14:paraId="35604506" w14:textId="77777777" w:rsidR="005C6921" w:rsidRDefault="00CF2978">
                    <w:pPr>
                      <w:spacing w:before="209"/>
                      <w:ind w:left="340"/>
                      <w:rPr>
                        <w:rFonts w:ascii="Open Sans SemiBold"/>
                        <w:b/>
                        <w:sz w:val="20"/>
                      </w:rPr>
                    </w:pPr>
                    <w:r>
                      <w:rPr>
                        <w:rFonts w:ascii="Open Sans SemiBold"/>
                        <w:b/>
                        <w:sz w:val="20"/>
                      </w:rPr>
                      <w:t>Note</w:t>
                    </w:r>
                  </w:p>
                  <w:p w14:paraId="4944B48C" w14:textId="77777777" w:rsidR="005C6921" w:rsidRDefault="00CF2978">
                    <w:pPr>
                      <w:spacing w:before="98" w:line="247" w:lineRule="auto"/>
                      <w:ind w:left="340" w:right="245"/>
                      <w:rPr>
                        <w:rFonts w:ascii="Open Sans"/>
                        <w:sz w:val="20"/>
                      </w:rPr>
                    </w:pPr>
                    <w:r>
                      <w:rPr>
                        <w:rFonts w:ascii="Open Sans"/>
                        <w:sz w:val="20"/>
                      </w:rPr>
                      <w:t>While working with these examples, make sure your computer's security system (firewalls and the like) allow communicating over whatever port you decide to use. It wouldn't be the first time someone has wasted several hours thinking their code is wrong when</w:t>
                    </w:r>
                    <w:r>
                      <w:rPr>
                        <w:rFonts w:ascii="Open Sans"/>
                        <w:sz w:val="20"/>
                      </w:rPr>
                      <w:t xml:space="preserve"> the issue is somewhere else.</w:t>
                    </w:r>
                  </w:p>
                </w:txbxContent>
              </v:textbox>
            </v:shape>
            <w10:wrap type="topAndBottom" anchorx="page"/>
          </v:group>
        </w:pict>
      </w:r>
    </w:p>
    <w:p w14:paraId="74C8570A" w14:textId="77777777" w:rsidR="005C6921" w:rsidRDefault="005C6921">
      <w:pPr>
        <w:rPr>
          <w:sz w:val="14"/>
        </w:rPr>
        <w:sectPr w:rsidR="005C6921">
          <w:pgSz w:w="10800" w:h="13320"/>
          <w:pgMar w:top="660" w:right="420" w:bottom="280" w:left="440" w:header="293" w:footer="0" w:gutter="0"/>
          <w:cols w:space="720"/>
        </w:sectPr>
      </w:pPr>
    </w:p>
    <w:p w14:paraId="44C012D1" w14:textId="77777777" w:rsidR="005C6921" w:rsidRDefault="005C6921">
      <w:pPr>
        <w:pStyle w:val="BodyText"/>
        <w:spacing w:before="2"/>
        <w:rPr>
          <w:sz w:val="9"/>
        </w:rPr>
      </w:pPr>
    </w:p>
    <w:p w14:paraId="179EC341" w14:textId="77777777" w:rsidR="005C6921" w:rsidRDefault="00CF2978">
      <w:pPr>
        <w:pStyle w:val="Heading5"/>
        <w:rPr>
          <w:b/>
        </w:rPr>
      </w:pPr>
      <w:bookmarkStart w:id="335" w:name="Creating_a_SocketServer"/>
      <w:bookmarkStart w:id="336" w:name="_bookmark157"/>
      <w:bookmarkEnd w:id="335"/>
      <w:bookmarkEnd w:id="336"/>
      <w:r>
        <w:rPr>
          <w:b/>
        </w:rPr>
        <w:t>Creating a SocketServer</w:t>
      </w:r>
    </w:p>
    <w:p w14:paraId="40B55A99" w14:textId="77777777" w:rsidR="005C6921" w:rsidRDefault="00CF2978">
      <w:pPr>
        <w:pStyle w:val="BodyText"/>
        <w:spacing w:before="139" w:line="244" w:lineRule="auto"/>
        <w:ind w:left="820"/>
      </w:pPr>
      <w:r>
        <w:rPr>
          <w:w w:val="105"/>
        </w:rPr>
        <w:t>Trying to read data from sockets requires a little involvement from existing networked resources. If you want to have a program that connects to a server, you will require</w:t>
      </w:r>
    </w:p>
    <w:p w14:paraId="08616C16" w14:textId="77777777" w:rsidR="005C6921" w:rsidRDefault="00CF2978">
      <w:pPr>
        <w:pStyle w:val="BodyText"/>
        <w:spacing w:before="2" w:line="244" w:lineRule="auto"/>
        <w:ind w:left="820" w:right="212"/>
      </w:pPr>
      <w:r>
        <w:rPr>
          <w:w w:val="105"/>
        </w:rPr>
        <w:t>a known s</w:t>
      </w:r>
      <w:r>
        <w:rPr>
          <w:w w:val="105"/>
        </w:rPr>
        <w:t xml:space="preserve">erver before you can even try the connection. On the internet, there are servers offering the possibility of connecting, opening a socket, sending data, and receiving it back. These servers are called EchoServers—a name that leaves little doubt about what </w:t>
      </w:r>
      <w:r>
        <w:rPr>
          <w:w w:val="105"/>
        </w:rPr>
        <w:t>they do.</w:t>
      </w:r>
    </w:p>
    <w:p w14:paraId="1C7C4CEE" w14:textId="77777777" w:rsidR="005C6921" w:rsidRDefault="00CF2978">
      <w:pPr>
        <w:pStyle w:val="BodyText"/>
        <w:spacing w:before="145" w:line="244" w:lineRule="auto"/>
        <w:ind w:left="820" w:right="282"/>
      </w:pPr>
      <w:r>
        <w:rPr>
          <w:w w:val="105"/>
        </w:rPr>
        <w:t xml:space="preserve">On the other hand, you can implement your own server and play it safe. Oracle offers a simple example of an EchoServer for you to test. This is going to be a new kind of challenge because you are going to need to run two programs on your computer </w:t>
      </w:r>
      <w:r>
        <w:rPr>
          <w:w w:val="105"/>
        </w:rPr>
        <w:t>at once: the EchoServer and whatever client you will implement.</w:t>
      </w:r>
    </w:p>
    <w:p w14:paraId="679FFE21" w14:textId="77777777" w:rsidR="005C6921" w:rsidRDefault="00CF2978">
      <w:pPr>
        <w:pStyle w:val="BodyText"/>
        <w:spacing w:before="144" w:line="244" w:lineRule="auto"/>
        <w:ind w:left="820" w:right="303"/>
      </w:pPr>
      <w:r>
        <w:rPr>
          <w:w w:val="105"/>
        </w:rPr>
        <w:t xml:space="preserve">Let's start by implementing the EchoServer that you can get from </w:t>
      </w:r>
      <w:hyperlink r:id="rId253">
        <w:r>
          <w:rPr>
            <w:color w:val="275B9B"/>
            <w:w w:val="105"/>
            <w:u w:val="single" w:color="275B9B"/>
          </w:rPr>
          <w:t>https://packt.</w:t>
        </w:r>
      </w:hyperlink>
      <w:r>
        <w:rPr>
          <w:color w:val="275B9B"/>
          <w:w w:val="105"/>
        </w:rPr>
        <w:t xml:space="preserve"> </w:t>
      </w:r>
      <w:hyperlink r:id="rId254">
        <w:r>
          <w:rPr>
            <w:color w:val="275B9B"/>
            <w:w w:val="105"/>
            <w:u w:val="single" w:color="275B9B"/>
          </w:rPr>
          <w:t>live/33LmH0k</w:t>
        </w:r>
      </w:hyperlink>
      <w:r>
        <w:rPr>
          <w:w w:val="105"/>
        </w:rPr>
        <w:t>. The co</w:t>
      </w:r>
      <w:r>
        <w:rPr>
          <w:w w:val="105"/>
        </w:rPr>
        <w:t>de for you to analyze is included in the next example. Note that we have removed the opening disclaimer and code comments to keep it short:</w:t>
      </w:r>
    </w:p>
    <w:p w14:paraId="7FE5369D" w14:textId="77777777" w:rsidR="005C6921" w:rsidRDefault="00CF2978">
      <w:pPr>
        <w:spacing w:before="167"/>
        <w:ind w:left="820"/>
        <w:rPr>
          <w:rFonts w:ascii="Arial"/>
          <w:b/>
          <w:sz w:val="20"/>
        </w:rPr>
      </w:pPr>
      <w:r>
        <w:pict w14:anchorId="1F602929">
          <v:group id="_x0000_s5064" style="position:absolute;left:0;text-align:left;margin-left:63pt;margin-top:21.75pt;width:450pt;height:182.75pt;z-index:-15353344;mso-wrap-distance-left:0;mso-wrap-distance-right:0;mso-position-horizontal-relative:page" coordorigin="1260,435" coordsize="9000,3655">
            <v:rect id="_x0000_s5068" style="position:absolute;left:1260;top:444;width:9000;height:3635" fillcolor="#f6f6f6" stroked="f"/>
            <v:shape id="_x0000_s5067" style="position:absolute;left:1260;top:434;width:9000;height:3655" coordorigin="1260,435" coordsize="9000,3655" o:spt="100" adj="0,,0" path="m10260,4069r-9000,l1260,4089r9000,l10260,4069xm10260,435r-9000,l1260,455r9000,l10260,435xe" fillcolor="#575756" stroked="f">
              <v:stroke joinstyle="round"/>
              <v:formulas/>
              <v:path arrowok="t" o:connecttype="segments"/>
            </v:shape>
            <v:shape id="_x0000_s5066" type="#_x0000_t202" style="position:absolute;left:1350;top:559;width:200;height:3429" filled="f" stroked="f">
              <v:textbox inset="0,0,0,0">
                <w:txbxContent>
                  <w:p w14:paraId="06632C5A" w14:textId="77777777" w:rsidR="005C6921" w:rsidRDefault="00CF2978">
                    <w:pPr>
                      <w:spacing w:before="5"/>
                      <w:rPr>
                        <w:rFonts w:ascii="Ubuntu Mono"/>
                        <w:sz w:val="18"/>
                      </w:rPr>
                    </w:pPr>
                    <w:r>
                      <w:rPr>
                        <w:rFonts w:ascii="Ubuntu Mono"/>
                        <w:sz w:val="18"/>
                      </w:rPr>
                      <w:t>14</w:t>
                    </w:r>
                  </w:p>
                  <w:p w14:paraId="25A92BB9" w14:textId="77777777" w:rsidR="005C6921" w:rsidRDefault="00CF2978">
                    <w:pPr>
                      <w:rPr>
                        <w:rFonts w:ascii="Ubuntu Mono"/>
                        <w:sz w:val="18"/>
                      </w:rPr>
                    </w:pPr>
                    <w:r>
                      <w:rPr>
                        <w:rFonts w:ascii="Ubuntu Mono"/>
                        <w:sz w:val="18"/>
                      </w:rPr>
                      <w:t>15</w:t>
                    </w:r>
                  </w:p>
                  <w:p w14:paraId="65FF266E" w14:textId="77777777" w:rsidR="005C6921" w:rsidRDefault="00CF2978">
                    <w:pPr>
                      <w:rPr>
                        <w:rFonts w:ascii="Ubuntu Mono"/>
                        <w:sz w:val="18"/>
                      </w:rPr>
                    </w:pPr>
                    <w:r>
                      <w:rPr>
                        <w:rFonts w:ascii="Ubuntu Mono"/>
                        <w:sz w:val="18"/>
                      </w:rPr>
                      <w:t>16</w:t>
                    </w:r>
                  </w:p>
                  <w:p w14:paraId="08723C15" w14:textId="77777777" w:rsidR="005C6921" w:rsidRDefault="00CF2978">
                    <w:pPr>
                      <w:rPr>
                        <w:rFonts w:ascii="Ubuntu Mono"/>
                        <w:sz w:val="18"/>
                      </w:rPr>
                    </w:pPr>
                    <w:r>
                      <w:rPr>
                        <w:rFonts w:ascii="Ubuntu Mono"/>
                        <w:sz w:val="18"/>
                      </w:rPr>
                      <w:t>17</w:t>
                    </w:r>
                  </w:p>
                  <w:p w14:paraId="2177973F" w14:textId="77777777" w:rsidR="005C6921" w:rsidRDefault="00CF2978">
                    <w:pPr>
                      <w:rPr>
                        <w:rFonts w:ascii="Ubuntu Mono"/>
                        <w:sz w:val="18"/>
                      </w:rPr>
                    </w:pPr>
                    <w:r>
                      <w:rPr>
                        <w:rFonts w:ascii="Ubuntu Mono"/>
                        <w:sz w:val="18"/>
                      </w:rPr>
                      <w:t>18</w:t>
                    </w:r>
                  </w:p>
                  <w:p w14:paraId="03F20669" w14:textId="77777777" w:rsidR="005C6921" w:rsidRDefault="00CF2978">
                    <w:pPr>
                      <w:rPr>
                        <w:rFonts w:ascii="Ubuntu Mono"/>
                        <w:sz w:val="18"/>
                      </w:rPr>
                    </w:pPr>
                    <w:r>
                      <w:rPr>
                        <w:rFonts w:ascii="Ubuntu Mono"/>
                        <w:sz w:val="18"/>
                      </w:rPr>
                      <w:t>19</w:t>
                    </w:r>
                  </w:p>
                  <w:p w14:paraId="76EC984C" w14:textId="77777777" w:rsidR="005C6921" w:rsidRDefault="005C6921">
                    <w:pPr>
                      <w:rPr>
                        <w:rFonts w:ascii="Ubuntu Mono"/>
                        <w:sz w:val="18"/>
                      </w:rPr>
                    </w:pPr>
                  </w:p>
                  <w:p w14:paraId="6D9B979D" w14:textId="77777777" w:rsidR="005C6921" w:rsidRDefault="00CF2978">
                    <w:pPr>
                      <w:rPr>
                        <w:rFonts w:ascii="Ubuntu Mono"/>
                        <w:sz w:val="18"/>
                      </w:rPr>
                    </w:pPr>
                    <w:r>
                      <w:rPr>
                        <w:rFonts w:ascii="Ubuntu Mono"/>
                        <w:sz w:val="18"/>
                      </w:rPr>
                      <w:t>20</w:t>
                    </w:r>
                  </w:p>
                  <w:p w14:paraId="0514538E" w14:textId="77777777" w:rsidR="005C6921" w:rsidRDefault="00CF2978">
                    <w:pPr>
                      <w:rPr>
                        <w:rFonts w:ascii="Ubuntu Mono"/>
                        <w:sz w:val="18"/>
                      </w:rPr>
                    </w:pPr>
                    <w:r>
                      <w:rPr>
                        <w:rFonts w:ascii="Ubuntu Mono"/>
                        <w:sz w:val="18"/>
                      </w:rPr>
                      <w:t>21</w:t>
                    </w:r>
                  </w:p>
                  <w:p w14:paraId="77D62940" w14:textId="77777777" w:rsidR="005C6921" w:rsidRDefault="00CF2978">
                    <w:pPr>
                      <w:rPr>
                        <w:rFonts w:ascii="Ubuntu Mono"/>
                        <w:sz w:val="18"/>
                      </w:rPr>
                    </w:pPr>
                    <w:r>
                      <w:rPr>
                        <w:rFonts w:ascii="Ubuntu Mono"/>
                        <w:sz w:val="18"/>
                      </w:rPr>
                      <w:t>22</w:t>
                    </w:r>
                  </w:p>
                  <w:p w14:paraId="6DF98511" w14:textId="77777777" w:rsidR="005C6921" w:rsidRDefault="00CF2978">
                    <w:pPr>
                      <w:rPr>
                        <w:rFonts w:ascii="Ubuntu Mono"/>
                        <w:sz w:val="18"/>
                      </w:rPr>
                    </w:pPr>
                    <w:r>
                      <w:rPr>
                        <w:rFonts w:ascii="Ubuntu Mono"/>
                        <w:sz w:val="18"/>
                      </w:rPr>
                      <w:t>23</w:t>
                    </w:r>
                  </w:p>
                  <w:p w14:paraId="1872D118" w14:textId="77777777" w:rsidR="005C6921" w:rsidRDefault="00CF2978">
                    <w:pPr>
                      <w:rPr>
                        <w:rFonts w:ascii="Ubuntu Mono"/>
                        <w:sz w:val="18"/>
                      </w:rPr>
                    </w:pPr>
                    <w:r>
                      <w:rPr>
                        <w:rFonts w:ascii="Ubuntu Mono"/>
                        <w:sz w:val="18"/>
                      </w:rPr>
                      <w:t>24</w:t>
                    </w:r>
                  </w:p>
                  <w:p w14:paraId="07CC3933" w14:textId="77777777" w:rsidR="005C6921" w:rsidRDefault="00CF2978">
                    <w:pPr>
                      <w:rPr>
                        <w:rFonts w:ascii="Ubuntu Mono"/>
                        <w:sz w:val="18"/>
                      </w:rPr>
                    </w:pPr>
                    <w:r>
                      <w:rPr>
                        <w:rFonts w:ascii="Ubuntu Mono"/>
                        <w:sz w:val="18"/>
                      </w:rPr>
                      <w:t>25</w:t>
                    </w:r>
                  </w:p>
                  <w:p w14:paraId="40BB04D6" w14:textId="77777777" w:rsidR="005C6921" w:rsidRDefault="00CF2978">
                    <w:pPr>
                      <w:rPr>
                        <w:rFonts w:ascii="Ubuntu Mono"/>
                        <w:sz w:val="18"/>
                      </w:rPr>
                    </w:pPr>
                    <w:r>
                      <w:rPr>
                        <w:rFonts w:ascii="Ubuntu Mono"/>
                        <w:sz w:val="18"/>
                      </w:rPr>
                      <w:t>26</w:t>
                    </w:r>
                  </w:p>
                  <w:p w14:paraId="61B55F21" w14:textId="77777777" w:rsidR="005C6921" w:rsidRDefault="00CF2978">
                    <w:pPr>
                      <w:rPr>
                        <w:rFonts w:ascii="Ubuntu Mono"/>
                        <w:sz w:val="18"/>
                      </w:rPr>
                    </w:pPr>
                    <w:r>
                      <w:rPr>
                        <w:rFonts w:ascii="Ubuntu Mono"/>
                        <w:sz w:val="18"/>
                      </w:rPr>
                      <w:t>27</w:t>
                    </w:r>
                  </w:p>
                  <w:p w14:paraId="060F6995" w14:textId="77777777" w:rsidR="005C6921" w:rsidRDefault="00CF2978">
                    <w:pPr>
                      <w:rPr>
                        <w:rFonts w:ascii="Ubuntu Mono"/>
                        <w:sz w:val="18"/>
                      </w:rPr>
                    </w:pPr>
                    <w:r>
                      <w:rPr>
                        <w:rFonts w:ascii="Ubuntu Mono"/>
                        <w:sz w:val="18"/>
                      </w:rPr>
                      <w:t>28</w:t>
                    </w:r>
                  </w:p>
                  <w:p w14:paraId="18521E85" w14:textId="77777777" w:rsidR="005C6921" w:rsidRDefault="00CF2978">
                    <w:pPr>
                      <w:rPr>
                        <w:rFonts w:ascii="Ubuntu Mono"/>
                        <w:sz w:val="18"/>
                      </w:rPr>
                    </w:pPr>
                    <w:r>
                      <w:rPr>
                        <w:rFonts w:ascii="Ubuntu Mono"/>
                        <w:sz w:val="18"/>
                      </w:rPr>
                      <w:t>29</w:t>
                    </w:r>
                  </w:p>
                  <w:p w14:paraId="2169A04C" w14:textId="77777777" w:rsidR="005C6921" w:rsidRDefault="00CF2978">
                    <w:pPr>
                      <w:rPr>
                        <w:rFonts w:ascii="Ubuntu Mono"/>
                        <w:sz w:val="18"/>
                      </w:rPr>
                    </w:pPr>
                    <w:r>
                      <w:rPr>
                        <w:rFonts w:ascii="Ubuntu Mono"/>
                        <w:sz w:val="18"/>
                      </w:rPr>
                      <w:t>30</w:t>
                    </w:r>
                  </w:p>
                  <w:p w14:paraId="6C373E20" w14:textId="77777777" w:rsidR="005C6921" w:rsidRDefault="00CF2978">
                    <w:pPr>
                      <w:rPr>
                        <w:rFonts w:ascii="Ubuntu Mono"/>
                        <w:sz w:val="18"/>
                      </w:rPr>
                    </w:pPr>
                    <w:r>
                      <w:rPr>
                        <w:rFonts w:ascii="Ubuntu Mono"/>
                        <w:sz w:val="18"/>
                      </w:rPr>
                      <w:t>31</w:t>
                    </w:r>
                  </w:p>
                </w:txbxContent>
              </v:textbox>
            </v:shape>
            <v:shape id="_x0000_s5065" type="#_x0000_t202" style="position:absolute;left:2340;top:559;width:6500;height:3429" filled="f" stroked="f">
              <v:textbox inset="0,0,0,0">
                <w:txbxContent>
                  <w:p w14:paraId="161EECDF" w14:textId="77777777" w:rsidR="005C6921" w:rsidRDefault="00CF2978">
                    <w:pPr>
                      <w:spacing w:before="5"/>
                      <w:rPr>
                        <w:rFonts w:ascii="Ubuntu Mono"/>
                        <w:sz w:val="18"/>
                      </w:rPr>
                    </w:pPr>
                    <w:r>
                      <w:rPr>
                        <w:rFonts w:ascii="Ubuntu Mono"/>
                        <w:sz w:val="18"/>
                      </w:rPr>
                      <w:t>try (</w:t>
                    </w:r>
                  </w:p>
                  <w:p w14:paraId="3B71F217" w14:textId="77777777" w:rsidR="005C6921" w:rsidRDefault="00CF2978">
                    <w:pPr>
                      <w:ind w:left="360"/>
                      <w:rPr>
                        <w:rFonts w:ascii="Ubuntu Mono"/>
                        <w:sz w:val="18"/>
                      </w:rPr>
                    </w:pPr>
                    <w:r>
                      <w:rPr>
                        <w:rFonts w:ascii="Ubuntu Mono"/>
                        <w:sz w:val="18"/>
                      </w:rPr>
                      <w:t>ServerSocket serverSocket =</w:t>
                    </w:r>
                  </w:p>
                  <w:p w14:paraId="1D613659" w14:textId="77777777" w:rsidR="005C6921" w:rsidRDefault="00CF2978">
                    <w:pPr>
                      <w:ind w:left="360" w:right="1800" w:firstLine="360"/>
                      <w:rPr>
                        <w:rFonts w:ascii="Ubuntu Mono"/>
                        <w:sz w:val="18"/>
                      </w:rPr>
                    </w:pPr>
                    <w:r>
                      <w:rPr>
                        <w:rFonts w:ascii="Ubuntu Mono"/>
                        <w:sz w:val="18"/>
                      </w:rPr>
                      <w:t>new ServerSocket(Integer.parseInt(args[0])); Socket clientSocket = serverSocket.accept(); PrintWriter out =</w:t>
                    </w:r>
                  </w:p>
                  <w:p w14:paraId="356EAD94" w14:textId="77777777" w:rsidR="005C6921" w:rsidRDefault="00CF2978">
                    <w:pPr>
                      <w:ind w:left="900" w:right="1530" w:hanging="180"/>
                      <w:rPr>
                        <w:rFonts w:ascii="Ubuntu Mono"/>
                        <w:sz w:val="18"/>
                      </w:rPr>
                    </w:pPr>
                    <w:r>
                      <w:rPr>
                        <w:rFonts w:ascii="Ubuntu Mono"/>
                        <w:sz w:val="18"/>
                      </w:rPr>
                      <w:t>new PrintWriter(clientSocket.getOutputStream(), true);</w:t>
                    </w:r>
                  </w:p>
                  <w:p w14:paraId="7205D7E9" w14:textId="77777777" w:rsidR="005C6921" w:rsidRDefault="00CF2978">
                    <w:pPr>
                      <w:ind w:left="360"/>
                      <w:rPr>
                        <w:rFonts w:ascii="Ubuntu Mono"/>
                        <w:sz w:val="18"/>
                      </w:rPr>
                    </w:pPr>
                    <w:r>
                      <w:rPr>
                        <w:rFonts w:ascii="Ubuntu Mono"/>
                        <w:sz w:val="18"/>
                      </w:rPr>
                      <w:t>BufferedReader in = new BufferedReader(</w:t>
                    </w:r>
                  </w:p>
                  <w:p w14:paraId="6538FAFB" w14:textId="77777777" w:rsidR="005C6921" w:rsidRDefault="00CF2978">
                    <w:pPr>
                      <w:ind w:left="720"/>
                      <w:rPr>
                        <w:rFonts w:ascii="Ubuntu Mono"/>
                        <w:sz w:val="18"/>
                      </w:rPr>
                    </w:pPr>
                    <w:r>
                      <w:rPr>
                        <w:rFonts w:ascii="Ubuntu Mono"/>
                        <w:sz w:val="18"/>
                      </w:rPr>
                      <w:t>new InputStreamReader(clientSocket.getInputStream()));</w:t>
                    </w:r>
                  </w:p>
                  <w:p w14:paraId="56015A68" w14:textId="77777777" w:rsidR="005C6921" w:rsidRDefault="00CF2978">
                    <w:pPr>
                      <w:rPr>
                        <w:rFonts w:ascii="Ubuntu Mono"/>
                        <w:sz w:val="18"/>
                      </w:rPr>
                    </w:pPr>
                    <w:r>
                      <w:rPr>
                        <w:rFonts w:ascii="Ubuntu Mono"/>
                        <w:sz w:val="18"/>
                      </w:rPr>
                      <w:t>) {</w:t>
                    </w:r>
                  </w:p>
                  <w:p w14:paraId="0CF61EDA" w14:textId="77777777" w:rsidR="005C6921" w:rsidRDefault="00CF2978">
                    <w:pPr>
                      <w:ind w:left="360"/>
                      <w:rPr>
                        <w:rFonts w:ascii="Ubuntu Mono"/>
                        <w:sz w:val="18"/>
                      </w:rPr>
                    </w:pPr>
                    <w:r>
                      <w:rPr>
                        <w:rFonts w:ascii="Ubuntu Mono"/>
                        <w:sz w:val="18"/>
                      </w:rPr>
                      <w:t>String inputLine;</w:t>
                    </w:r>
                  </w:p>
                  <w:p w14:paraId="590A4738" w14:textId="77777777" w:rsidR="005C6921" w:rsidRDefault="00CF2978">
                    <w:pPr>
                      <w:ind w:left="720" w:right="2070" w:hanging="360"/>
                      <w:rPr>
                        <w:rFonts w:ascii="Ubuntu Mono"/>
                        <w:sz w:val="18"/>
                      </w:rPr>
                    </w:pPr>
                    <w:r>
                      <w:rPr>
                        <w:rFonts w:ascii="Ubuntu Mono"/>
                        <w:sz w:val="18"/>
                      </w:rPr>
                      <w:t>while ((inputLine = in.readLine()) != null) { out.println(inputLine);</w:t>
                    </w:r>
                  </w:p>
                  <w:p w14:paraId="7A5B07C2" w14:textId="77777777" w:rsidR="005C6921" w:rsidRDefault="00CF2978">
                    <w:pPr>
                      <w:ind w:left="360"/>
                      <w:rPr>
                        <w:rFonts w:ascii="Ubuntu Mono"/>
                        <w:sz w:val="18"/>
                      </w:rPr>
                    </w:pPr>
                    <w:r>
                      <w:rPr>
                        <w:rFonts w:ascii="Ubuntu Mono"/>
                        <w:sz w:val="18"/>
                      </w:rPr>
                      <w:t>}</w:t>
                    </w:r>
                  </w:p>
                  <w:p w14:paraId="11458435" w14:textId="77777777" w:rsidR="005C6921" w:rsidRDefault="00CF2978">
                    <w:pPr>
                      <w:rPr>
                        <w:rFonts w:ascii="Ubuntu Mono"/>
                        <w:sz w:val="18"/>
                      </w:rPr>
                    </w:pPr>
                    <w:r>
                      <w:rPr>
                        <w:rFonts w:ascii="Ubuntu Mono"/>
                        <w:sz w:val="18"/>
                      </w:rPr>
                      <w:t>} catch (IOException e) {</w:t>
                    </w:r>
                  </w:p>
                  <w:p w14:paraId="32ED99EE" w14:textId="77777777" w:rsidR="005C6921" w:rsidRDefault="00CF2978">
                    <w:pPr>
                      <w:ind w:left="360"/>
                      <w:rPr>
                        <w:rFonts w:ascii="Ubuntu Mono"/>
                        <w:sz w:val="18"/>
                      </w:rPr>
                    </w:pPr>
                    <w:r>
                      <w:rPr>
                        <w:rFonts w:ascii="Ubuntu Mono"/>
                        <w:sz w:val="18"/>
                      </w:rPr>
                      <w:t>System.out.println("Exception caught when trying to listen on port "</w:t>
                    </w:r>
                  </w:p>
                  <w:p w14:paraId="60370D89" w14:textId="77777777" w:rsidR="005C6921" w:rsidRDefault="00CF2978">
                    <w:pPr>
                      <w:ind w:left="360" w:right="1350" w:firstLine="360"/>
                      <w:rPr>
                        <w:rFonts w:ascii="Ubuntu Mono"/>
                        <w:sz w:val="18"/>
                      </w:rPr>
                    </w:pPr>
                    <w:r>
                      <w:rPr>
                        <w:rFonts w:ascii="Ubuntu Mono"/>
                        <w:sz w:val="18"/>
                      </w:rPr>
                      <w:t>+ portNumber</w:t>
                    </w:r>
                    <w:r>
                      <w:rPr>
                        <w:rFonts w:ascii="Ubuntu Mono"/>
                        <w:sz w:val="18"/>
                      </w:rPr>
                      <w:t xml:space="preserve"> + " or listening for a connection"); System.out.println(e.getMessage());</w:t>
                    </w:r>
                  </w:p>
                  <w:p w14:paraId="3B0F24F3"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Example14.java</w:t>
      </w:r>
    </w:p>
    <w:p w14:paraId="176D2431" w14:textId="77777777" w:rsidR="005C6921" w:rsidRDefault="00CF2978">
      <w:pPr>
        <w:spacing w:line="179" w:lineRule="exact"/>
        <w:ind w:left="820"/>
        <w:rPr>
          <w:rFonts w:ascii="Arial"/>
          <w:b/>
          <w:sz w:val="18"/>
        </w:rPr>
      </w:pPr>
      <w:hyperlink r:id="rId255">
        <w:r>
          <w:rPr>
            <w:rFonts w:ascii="Arial"/>
            <w:b/>
            <w:color w:val="275B9B"/>
            <w:sz w:val="18"/>
            <w:u w:val="single" w:color="275B9B"/>
          </w:rPr>
          <w:t>https://packt.live/2oLURSR</w:t>
        </w:r>
      </w:hyperlink>
    </w:p>
    <w:p w14:paraId="511228B7" w14:textId="77777777" w:rsidR="005C6921" w:rsidRDefault="005C6921">
      <w:pPr>
        <w:pStyle w:val="BodyText"/>
        <w:spacing w:before="2"/>
        <w:rPr>
          <w:rFonts w:ascii="Arial"/>
          <w:b/>
          <w:sz w:val="16"/>
        </w:rPr>
      </w:pPr>
    </w:p>
    <w:p w14:paraId="40B0E82C" w14:textId="77777777" w:rsidR="005C6921" w:rsidRDefault="00CF2978">
      <w:pPr>
        <w:pStyle w:val="BodyText"/>
        <w:ind w:left="820"/>
      </w:pPr>
      <w:r>
        <w:rPr>
          <w:w w:val="110"/>
        </w:rPr>
        <w:t>The first part of the code checks that you have selected a port for your server to be</w:t>
      </w:r>
    </w:p>
    <w:p w14:paraId="5DC7A4D8" w14:textId="77777777" w:rsidR="005C6921" w:rsidRDefault="00CF2978">
      <w:pPr>
        <w:pStyle w:val="BodyText"/>
        <w:spacing w:before="7"/>
        <w:ind w:left="820"/>
      </w:pPr>
      <w:r>
        <w:pict w14:anchorId="4717BAD3">
          <v:group id="_x0000_s5060" style="position:absolute;left:0;text-align:left;margin-left:63pt;margin-top:18.35pt;width:450pt;height:62.5pt;z-index:-15352832;mso-wrap-distance-left:0;mso-wrap-distance-right:0;mso-position-horizontal-relative:page" coordorigin="1260,367" coordsize="9000,1250">
            <v:rect id="_x0000_s5063" style="position:absolute;left:1260;top:376;width:9000;height:1230" fillcolor="#f6f6f6" stroked="f"/>
            <v:shape id="_x0000_s5062" style="position:absolute;left:1260;top:366;width:9000;height:1250" coordorigin="1260,367" coordsize="9000,1250" o:spt="100" adj="0,,0" path="m10260,1596r-9000,l1260,1616r9000,l10260,1596xm10260,367r-9000,l1260,387r9000,l10260,367xe" fillcolor="#dadada" stroked="f">
              <v:stroke joinstyle="round"/>
              <v:formulas/>
              <v:path arrowok="t" o:connecttype="segments"/>
            </v:shape>
            <v:shape id="_x0000_s5061" type="#_x0000_t202" style="position:absolute;left:1260;top:386;width:9000;height:1210" filled="f" stroked="f">
              <v:textbox inset="0,0,0,0">
                <w:txbxContent>
                  <w:p w14:paraId="33AEB245" w14:textId="77777777" w:rsidR="005C6921" w:rsidRDefault="00CF2978">
                    <w:pPr>
                      <w:spacing w:before="85"/>
                      <w:ind w:left="90"/>
                      <w:rPr>
                        <w:rFonts w:ascii="Ubuntu Mono"/>
                        <w:sz w:val="20"/>
                      </w:rPr>
                    </w:pPr>
                    <w:r>
                      <w:rPr>
                        <w:rFonts w:ascii="Ubuntu Mono"/>
                        <w:sz w:val="20"/>
                      </w:rPr>
                      <w:t>if (args.length != 1) {</w:t>
                    </w:r>
                  </w:p>
                  <w:p w14:paraId="4FF9DCA1" w14:textId="77777777" w:rsidR="005C6921" w:rsidRDefault="00CF2978">
                    <w:pPr>
                      <w:spacing w:before="80" w:line="336" w:lineRule="auto"/>
                      <w:ind w:left="490" w:right="2590"/>
                      <w:rPr>
                        <w:rFonts w:ascii="Ubuntu Mono"/>
                        <w:sz w:val="20"/>
                      </w:rPr>
                    </w:pPr>
                    <w:r>
                      <w:rPr>
                        <w:rFonts w:ascii="Ubuntu Mono"/>
                        <w:sz w:val="20"/>
                      </w:rPr>
                      <w:t>System.err.println("Usage: java EchoServer &lt;port number&gt;"); System.exit(1);</w:t>
                    </w:r>
                  </w:p>
                  <w:p w14:paraId="3F91E4FB"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 xml:space="preserve">listening to. This port number is given as an argument on the </w:t>
      </w:r>
      <w:r>
        <w:rPr>
          <w:w w:val="105"/>
        </w:rPr>
        <w:t>CLI:</w:t>
      </w:r>
    </w:p>
    <w:p w14:paraId="4F0BC989" w14:textId="77777777" w:rsidR="005C6921" w:rsidRDefault="005C6921">
      <w:pPr>
        <w:sectPr w:rsidR="005C6921">
          <w:pgSz w:w="10800" w:h="13320"/>
          <w:pgMar w:top="660" w:right="420" w:bottom="280" w:left="440" w:header="293" w:footer="0" w:gutter="0"/>
          <w:cols w:space="720"/>
        </w:sectPr>
      </w:pPr>
    </w:p>
    <w:p w14:paraId="123F6929" w14:textId="77777777" w:rsidR="005C6921" w:rsidRDefault="005C6921">
      <w:pPr>
        <w:pStyle w:val="BodyText"/>
        <w:spacing w:before="1"/>
        <w:rPr>
          <w:sz w:val="13"/>
        </w:rPr>
      </w:pPr>
    </w:p>
    <w:p w14:paraId="25B1FBF3" w14:textId="77777777" w:rsidR="005C6921" w:rsidRDefault="00CF2978">
      <w:pPr>
        <w:pStyle w:val="BodyText"/>
        <w:spacing w:before="97" w:line="244" w:lineRule="auto"/>
        <w:ind w:left="100" w:right="1127"/>
      </w:pPr>
      <w:bookmarkStart w:id="337" w:name="Writing_Data_on_and_Reading_Data_from_a_"/>
      <w:bookmarkStart w:id="338" w:name="_bookmark158"/>
      <w:bookmarkEnd w:id="337"/>
      <w:bookmarkEnd w:id="338"/>
      <w:r>
        <w:rPr>
          <w:w w:val="105"/>
        </w:rPr>
        <w:t>If no port was chosen, this program will simply exit. Remember, as we mentioned earlier, to make sure that whatever port you use, it is not blocked by your computer's firewall.</w:t>
      </w:r>
    </w:p>
    <w:p w14:paraId="381B59A4" w14:textId="77777777" w:rsidR="005C6921" w:rsidRDefault="00CF2978">
      <w:pPr>
        <w:spacing w:before="143" w:line="244" w:lineRule="auto"/>
        <w:ind w:left="100" w:right="842"/>
      </w:pPr>
      <w:r>
        <w:rPr>
          <w:w w:val="105"/>
        </w:rPr>
        <w:t xml:space="preserve">The call to </w:t>
      </w:r>
      <w:r>
        <w:rPr>
          <w:rFonts w:ascii="Arial"/>
          <w:b/>
          <w:w w:val="105"/>
        </w:rPr>
        <w:t xml:space="preserve">ServerSocket(Integer.parseInt(args[0])) </w:t>
      </w:r>
      <w:r>
        <w:rPr>
          <w:w w:val="105"/>
        </w:rPr>
        <w:t>will start the object of th</w:t>
      </w:r>
      <w:r>
        <w:rPr>
          <w:w w:val="105"/>
        </w:rPr>
        <w:t xml:space="preserve">e </w:t>
      </w:r>
      <w:r>
        <w:rPr>
          <w:rFonts w:ascii="Arial"/>
          <w:b/>
          <w:w w:val="105"/>
        </w:rPr>
        <w:t>ServerSocket</w:t>
      </w:r>
      <w:r>
        <w:rPr>
          <w:rFonts w:ascii="Arial"/>
          <w:b/>
          <w:spacing w:val="-19"/>
          <w:w w:val="105"/>
        </w:rPr>
        <w:t xml:space="preserve"> </w:t>
      </w:r>
      <w:r>
        <w:rPr>
          <w:w w:val="105"/>
        </w:rPr>
        <w:t>class,</w:t>
      </w:r>
      <w:r>
        <w:rPr>
          <w:spacing w:val="-12"/>
          <w:w w:val="105"/>
        </w:rPr>
        <w:t xml:space="preserve"> </w:t>
      </w:r>
      <w:r>
        <w:rPr>
          <w:w w:val="105"/>
        </w:rPr>
        <w:t>configuring</w:t>
      </w:r>
      <w:r>
        <w:rPr>
          <w:spacing w:val="-13"/>
          <w:w w:val="105"/>
        </w:rPr>
        <w:t xml:space="preserve"> </w:t>
      </w:r>
      <w:r>
        <w:rPr>
          <w:w w:val="105"/>
        </w:rPr>
        <w:t>the</w:t>
      </w:r>
      <w:r>
        <w:rPr>
          <w:spacing w:val="-12"/>
          <w:w w:val="105"/>
        </w:rPr>
        <w:t xml:space="preserve"> </w:t>
      </w:r>
      <w:r>
        <w:rPr>
          <w:w w:val="105"/>
        </w:rPr>
        <w:t>port</w:t>
      </w:r>
      <w:r>
        <w:rPr>
          <w:spacing w:val="-12"/>
          <w:w w:val="105"/>
        </w:rPr>
        <w:t xml:space="preserve"> </w:t>
      </w:r>
      <w:r>
        <w:rPr>
          <w:w w:val="105"/>
        </w:rPr>
        <w:t>defined</w:t>
      </w:r>
      <w:r>
        <w:rPr>
          <w:spacing w:val="-13"/>
          <w:w w:val="105"/>
        </w:rPr>
        <w:t xml:space="preserve"> </w:t>
      </w:r>
      <w:r>
        <w:rPr>
          <w:w w:val="105"/>
        </w:rPr>
        <w:t>in</w:t>
      </w:r>
      <w:r>
        <w:rPr>
          <w:spacing w:val="-12"/>
          <w:w w:val="105"/>
        </w:rPr>
        <w:t xml:space="preserve"> </w:t>
      </w:r>
      <w:r>
        <w:rPr>
          <w:w w:val="105"/>
        </w:rPr>
        <w:t>the</w:t>
      </w:r>
      <w:r>
        <w:rPr>
          <w:spacing w:val="-12"/>
          <w:w w:val="105"/>
        </w:rPr>
        <w:t xml:space="preserve"> </w:t>
      </w:r>
      <w:r>
        <w:rPr>
          <w:w w:val="105"/>
        </w:rPr>
        <w:t>arguments</w:t>
      </w:r>
      <w:r>
        <w:rPr>
          <w:spacing w:val="-13"/>
          <w:w w:val="105"/>
        </w:rPr>
        <w:t xml:space="preserve"> </w:t>
      </w:r>
      <w:r>
        <w:rPr>
          <w:w w:val="105"/>
        </w:rPr>
        <w:t>to</w:t>
      </w:r>
      <w:r>
        <w:rPr>
          <w:spacing w:val="-12"/>
          <w:w w:val="105"/>
        </w:rPr>
        <w:t xml:space="preserve"> </w:t>
      </w:r>
      <w:r>
        <w:rPr>
          <w:w w:val="105"/>
        </w:rPr>
        <w:t>call</w:t>
      </w:r>
      <w:r>
        <w:rPr>
          <w:spacing w:val="-12"/>
          <w:w w:val="105"/>
        </w:rPr>
        <w:t xml:space="preserve"> </w:t>
      </w:r>
      <w:r>
        <w:rPr>
          <w:w w:val="105"/>
        </w:rPr>
        <w:t>the</w:t>
      </w:r>
      <w:r>
        <w:rPr>
          <w:spacing w:val="-12"/>
          <w:w w:val="105"/>
        </w:rPr>
        <w:t xml:space="preserve"> </w:t>
      </w:r>
      <w:r>
        <w:rPr>
          <w:w w:val="105"/>
        </w:rPr>
        <w:t>program</w:t>
      </w:r>
      <w:r>
        <w:rPr>
          <w:spacing w:val="-13"/>
          <w:w w:val="105"/>
        </w:rPr>
        <w:t xml:space="preserve"> </w:t>
      </w:r>
      <w:r>
        <w:rPr>
          <w:w w:val="105"/>
        </w:rPr>
        <w:t xml:space="preserve">as the one to listen to. Later, </w:t>
      </w:r>
      <w:r>
        <w:rPr>
          <w:rFonts w:ascii="Arial"/>
          <w:b/>
          <w:w w:val="105"/>
        </w:rPr>
        <w:t xml:space="preserve">serverSocket.accept() </w:t>
      </w:r>
      <w:r>
        <w:rPr>
          <w:w w:val="105"/>
        </w:rPr>
        <w:t>will block the server and make it wait until a connection arrives. Once it arrives, it will be automatically</w:t>
      </w:r>
      <w:r>
        <w:rPr>
          <w:spacing w:val="-17"/>
          <w:w w:val="105"/>
        </w:rPr>
        <w:t xml:space="preserve"> </w:t>
      </w:r>
      <w:r>
        <w:rPr>
          <w:w w:val="105"/>
        </w:rPr>
        <w:t>accep</w:t>
      </w:r>
      <w:r>
        <w:rPr>
          <w:w w:val="105"/>
        </w:rPr>
        <w:t>ted.</w:t>
      </w:r>
    </w:p>
    <w:p w14:paraId="0C4AC38B" w14:textId="77777777" w:rsidR="005C6921" w:rsidRDefault="00CF2978">
      <w:pPr>
        <w:pStyle w:val="BodyText"/>
        <w:spacing w:before="145" w:line="244" w:lineRule="auto"/>
        <w:ind w:left="100" w:right="995"/>
      </w:pPr>
      <w:r>
        <w:rPr>
          <w:w w:val="105"/>
        </w:rPr>
        <w:t xml:space="preserve">In the beginning code in this example, there are two different streams: </w:t>
      </w:r>
      <w:r>
        <w:rPr>
          <w:rFonts w:ascii="Arial" w:hAnsi="Arial"/>
          <w:b/>
          <w:w w:val="105"/>
        </w:rPr>
        <w:t xml:space="preserve">BufferReader in </w:t>
      </w:r>
      <w:r>
        <w:rPr>
          <w:w w:val="105"/>
        </w:rPr>
        <w:t xml:space="preserve">for the input, and </w:t>
      </w:r>
      <w:r>
        <w:rPr>
          <w:rFonts w:ascii="Arial" w:hAnsi="Arial"/>
          <w:b/>
          <w:w w:val="105"/>
        </w:rPr>
        <w:t xml:space="preserve">PrinterWriter out </w:t>
      </w:r>
      <w:r>
        <w:rPr>
          <w:w w:val="105"/>
        </w:rPr>
        <w:t>for the output. As soon as a connection is established,</w:t>
      </w:r>
      <w:r>
        <w:rPr>
          <w:spacing w:val="-11"/>
          <w:w w:val="105"/>
        </w:rPr>
        <w:t xml:space="preserve"> </w:t>
      </w:r>
      <w:r>
        <w:rPr>
          <w:rFonts w:ascii="Arial" w:hAnsi="Arial"/>
          <w:b/>
          <w:w w:val="105"/>
        </w:rPr>
        <w:t>in</w:t>
      </w:r>
      <w:r>
        <w:rPr>
          <w:rFonts w:ascii="Arial" w:hAnsi="Arial"/>
          <w:b/>
          <w:spacing w:val="-17"/>
          <w:w w:val="105"/>
        </w:rPr>
        <w:t xml:space="preserve"> </w:t>
      </w:r>
      <w:r>
        <w:rPr>
          <w:w w:val="105"/>
        </w:rPr>
        <w:t>will</w:t>
      </w:r>
      <w:r>
        <w:rPr>
          <w:spacing w:val="-11"/>
          <w:w w:val="105"/>
        </w:rPr>
        <w:t xml:space="preserve"> </w:t>
      </w:r>
      <w:r>
        <w:rPr>
          <w:w w:val="105"/>
        </w:rPr>
        <w:t>get</w:t>
      </w:r>
      <w:r>
        <w:rPr>
          <w:spacing w:val="-10"/>
          <w:w w:val="105"/>
        </w:rPr>
        <w:t xml:space="preserve"> </w:t>
      </w:r>
      <w:r>
        <w:rPr>
          <w:w w:val="105"/>
        </w:rPr>
        <w:t>the</w:t>
      </w:r>
      <w:r>
        <w:rPr>
          <w:spacing w:val="-11"/>
          <w:w w:val="105"/>
        </w:rPr>
        <w:t xml:space="preserve"> </w:t>
      </w:r>
      <w:r>
        <w:rPr>
          <w:w w:val="105"/>
        </w:rPr>
        <w:t>data,</w:t>
      </w:r>
      <w:r>
        <w:rPr>
          <w:spacing w:val="-10"/>
          <w:w w:val="105"/>
        </w:rPr>
        <w:t xml:space="preserve"> </w:t>
      </w:r>
      <w:r>
        <w:rPr>
          <w:w w:val="105"/>
        </w:rPr>
        <w:t>and</w:t>
      </w:r>
      <w:r>
        <w:rPr>
          <w:spacing w:val="-10"/>
          <w:w w:val="105"/>
        </w:rPr>
        <w:t xml:space="preserve"> </w:t>
      </w:r>
      <w:r>
        <w:rPr>
          <w:rFonts w:ascii="Arial" w:hAnsi="Arial"/>
          <w:b/>
          <w:w w:val="105"/>
        </w:rPr>
        <w:t>out</w:t>
      </w:r>
      <w:r>
        <w:rPr>
          <w:rFonts w:ascii="Arial" w:hAnsi="Arial"/>
          <w:b/>
          <w:spacing w:val="-17"/>
          <w:w w:val="105"/>
        </w:rPr>
        <w:t xml:space="preserve"> </w:t>
      </w:r>
      <w:r>
        <w:rPr>
          <w:w w:val="105"/>
        </w:rPr>
        <w:t>will</w:t>
      </w:r>
      <w:r>
        <w:rPr>
          <w:spacing w:val="-10"/>
          <w:w w:val="105"/>
        </w:rPr>
        <w:t xml:space="preserve"> </w:t>
      </w:r>
      <w:r>
        <w:rPr>
          <w:w w:val="105"/>
        </w:rPr>
        <w:t>send</w:t>
      </w:r>
      <w:r>
        <w:rPr>
          <w:spacing w:val="-11"/>
          <w:w w:val="105"/>
        </w:rPr>
        <w:t xml:space="preserve"> </w:t>
      </w:r>
      <w:r>
        <w:rPr>
          <w:w w:val="105"/>
        </w:rPr>
        <w:t>it</w:t>
      </w:r>
      <w:r>
        <w:rPr>
          <w:spacing w:val="-11"/>
          <w:w w:val="105"/>
        </w:rPr>
        <w:t xml:space="preserve"> </w:t>
      </w:r>
      <w:r>
        <w:rPr>
          <w:w w:val="105"/>
        </w:rPr>
        <w:t>–</w:t>
      </w:r>
      <w:r>
        <w:rPr>
          <w:spacing w:val="-10"/>
          <w:w w:val="105"/>
        </w:rPr>
        <w:t xml:space="preserve"> </w:t>
      </w:r>
      <w:r>
        <w:rPr>
          <w:w w:val="105"/>
        </w:rPr>
        <w:t>without</w:t>
      </w:r>
      <w:r>
        <w:rPr>
          <w:spacing w:val="-11"/>
          <w:w w:val="105"/>
        </w:rPr>
        <w:t xml:space="preserve"> </w:t>
      </w:r>
      <w:r>
        <w:rPr>
          <w:w w:val="105"/>
        </w:rPr>
        <w:t>any</w:t>
      </w:r>
      <w:r>
        <w:rPr>
          <w:spacing w:val="-10"/>
          <w:w w:val="105"/>
        </w:rPr>
        <w:t xml:space="preserve"> </w:t>
      </w:r>
      <w:r>
        <w:rPr>
          <w:w w:val="105"/>
        </w:rPr>
        <w:t>further</w:t>
      </w:r>
      <w:r>
        <w:rPr>
          <w:spacing w:val="-11"/>
          <w:w w:val="105"/>
        </w:rPr>
        <w:t xml:space="preserve"> </w:t>
      </w:r>
      <w:r>
        <w:rPr>
          <w:w w:val="105"/>
        </w:rPr>
        <w:t xml:space="preserve">processing— back to the socket. The server program will run until forcing an exit when pressing </w:t>
      </w:r>
      <w:r>
        <w:rPr>
          <w:i/>
          <w:w w:val="105"/>
        </w:rPr>
        <w:t>Ctrl</w:t>
      </w:r>
      <w:r>
        <w:rPr>
          <w:w w:val="105"/>
        </w:rPr>
        <w:t>+</w:t>
      </w:r>
      <w:r>
        <w:rPr>
          <w:i/>
          <w:w w:val="105"/>
        </w:rPr>
        <w:t xml:space="preserve">C </w:t>
      </w:r>
      <w:r>
        <w:rPr>
          <w:w w:val="105"/>
        </w:rPr>
        <w:t>on the</w:t>
      </w:r>
      <w:r>
        <w:rPr>
          <w:spacing w:val="-3"/>
          <w:w w:val="105"/>
        </w:rPr>
        <w:t xml:space="preserve"> </w:t>
      </w:r>
      <w:r>
        <w:rPr>
          <w:w w:val="105"/>
        </w:rPr>
        <w:t>terminal.</w:t>
      </w:r>
    </w:p>
    <w:p w14:paraId="2B3C729B" w14:textId="77777777" w:rsidR="005C6921" w:rsidRDefault="00CF2978">
      <w:pPr>
        <w:pStyle w:val="BodyText"/>
        <w:spacing w:before="146" w:line="244" w:lineRule="auto"/>
        <w:ind w:left="100" w:right="1002"/>
        <w:jc w:val="both"/>
      </w:pPr>
      <w:r>
        <w:pict w14:anchorId="7466FB94">
          <v:group id="_x0000_s5056" style="position:absolute;left:0;text-align:left;margin-left:27pt;margin-top:53.3pt;width:450pt;height:20.5pt;z-index:-15352320;mso-wrap-distance-left:0;mso-wrap-distance-right:0;mso-position-horizontal-relative:page" coordorigin="540,1066" coordsize="9000,410">
            <v:rect id="_x0000_s5059" style="position:absolute;left:540;top:1075;width:9000;height:390" fillcolor="#f6f6f6" stroked="f"/>
            <v:shape id="_x0000_s5058" style="position:absolute;left:540;top:1065;width:9000;height:410" coordorigin="540,1066" coordsize="9000,410" o:spt="100" adj="0,,0" path="m9540,1455r-9000,l540,1475r9000,l9540,1455xm9540,1066r-9000,l540,1086r9000,l9540,1066xe" fillcolor="#dadada" stroked="f">
              <v:stroke joinstyle="round"/>
              <v:formulas/>
              <v:path arrowok="t" o:connecttype="segments"/>
            </v:shape>
            <v:shape id="_x0000_s5057" type="#_x0000_t202" style="position:absolute;left:540;top:1085;width:9000;height:370" filled="f" stroked="f">
              <v:textbox inset="0,0,0,0">
                <w:txbxContent>
                  <w:p w14:paraId="3226F6CC" w14:textId="77777777" w:rsidR="005C6921" w:rsidRDefault="00CF2978">
                    <w:pPr>
                      <w:spacing w:before="85"/>
                      <w:ind w:left="90"/>
                      <w:rPr>
                        <w:rFonts w:ascii="Ubuntu Mono"/>
                        <w:sz w:val="20"/>
                      </w:rPr>
                    </w:pPr>
                    <w:r>
                      <w:rPr>
                        <w:rFonts w:ascii="Ubuntu Mono"/>
                        <w:sz w:val="20"/>
                      </w:rPr>
                      <w:t>usr@localhost:~/IdeaProjects/[...]/Example14$ java Example14 8080</w:t>
                    </w:r>
                  </w:p>
                </w:txbxContent>
              </v:textbox>
            </v:shape>
            <w10:wrap type="topAndBottom" anchorx="page"/>
          </v:group>
        </w:pict>
      </w:r>
      <w:r>
        <w:rPr>
          <w:spacing w:val="-6"/>
          <w:w w:val="105"/>
        </w:rPr>
        <w:t>To</w:t>
      </w:r>
      <w:r>
        <w:rPr>
          <w:spacing w:val="-4"/>
          <w:w w:val="105"/>
        </w:rPr>
        <w:t xml:space="preserve"> </w:t>
      </w:r>
      <w:r>
        <w:rPr>
          <w:w w:val="105"/>
        </w:rPr>
        <w:t>get</w:t>
      </w:r>
      <w:r>
        <w:rPr>
          <w:spacing w:val="-4"/>
          <w:w w:val="105"/>
        </w:rPr>
        <w:t xml:space="preserve"> </w:t>
      </w:r>
      <w:r>
        <w:rPr>
          <w:w w:val="105"/>
        </w:rPr>
        <w:t>the</w:t>
      </w:r>
      <w:r>
        <w:rPr>
          <w:spacing w:val="-3"/>
          <w:w w:val="105"/>
        </w:rPr>
        <w:t xml:space="preserve"> </w:t>
      </w:r>
      <w:r>
        <w:rPr>
          <w:w w:val="105"/>
        </w:rPr>
        <w:t>server</w:t>
      </w:r>
      <w:r>
        <w:rPr>
          <w:spacing w:val="-4"/>
          <w:w w:val="105"/>
        </w:rPr>
        <w:t xml:space="preserve"> </w:t>
      </w:r>
      <w:r>
        <w:rPr>
          <w:w w:val="105"/>
        </w:rPr>
        <w:t>started,</w:t>
      </w:r>
      <w:r>
        <w:rPr>
          <w:spacing w:val="-4"/>
          <w:w w:val="105"/>
        </w:rPr>
        <w:t xml:space="preserve"> </w:t>
      </w:r>
      <w:r>
        <w:rPr>
          <w:w w:val="105"/>
        </w:rPr>
        <w:t>you</w:t>
      </w:r>
      <w:r>
        <w:rPr>
          <w:spacing w:val="-3"/>
          <w:w w:val="105"/>
        </w:rPr>
        <w:t xml:space="preserve"> </w:t>
      </w:r>
      <w:r>
        <w:rPr>
          <w:w w:val="105"/>
        </w:rPr>
        <w:t>will</w:t>
      </w:r>
      <w:r>
        <w:rPr>
          <w:spacing w:val="-4"/>
          <w:w w:val="105"/>
        </w:rPr>
        <w:t xml:space="preserve"> </w:t>
      </w:r>
      <w:r>
        <w:rPr>
          <w:w w:val="105"/>
        </w:rPr>
        <w:t>need</w:t>
      </w:r>
      <w:r>
        <w:rPr>
          <w:spacing w:val="-4"/>
          <w:w w:val="105"/>
        </w:rPr>
        <w:t xml:space="preserve"> </w:t>
      </w:r>
      <w:r>
        <w:rPr>
          <w:w w:val="105"/>
        </w:rPr>
        <w:t>to</w:t>
      </w:r>
      <w:r>
        <w:rPr>
          <w:spacing w:val="-3"/>
          <w:w w:val="105"/>
        </w:rPr>
        <w:t xml:space="preserve"> </w:t>
      </w:r>
      <w:r>
        <w:rPr>
          <w:w w:val="105"/>
        </w:rPr>
        <w:t>compile</w:t>
      </w:r>
      <w:r>
        <w:rPr>
          <w:spacing w:val="-4"/>
          <w:w w:val="105"/>
        </w:rPr>
        <w:t xml:space="preserve"> </w:t>
      </w:r>
      <w:r>
        <w:rPr>
          <w:w w:val="105"/>
        </w:rPr>
        <w:t>it</w:t>
      </w:r>
      <w:r>
        <w:rPr>
          <w:spacing w:val="-4"/>
          <w:w w:val="105"/>
        </w:rPr>
        <w:t xml:space="preserve"> </w:t>
      </w:r>
      <w:r>
        <w:rPr>
          <w:w w:val="105"/>
        </w:rPr>
        <w:t>u</w:t>
      </w:r>
      <w:r>
        <w:rPr>
          <w:w w:val="105"/>
        </w:rPr>
        <w:t>sing</w:t>
      </w:r>
      <w:r>
        <w:rPr>
          <w:spacing w:val="-3"/>
          <w:w w:val="105"/>
        </w:rPr>
        <w:t xml:space="preserve"> </w:t>
      </w:r>
      <w:r>
        <w:rPr>
          <w:w w:val="105"/>
        </w:rPr>
        <w:t>the</w:t>
      </w:r>
      <w:r>
        <w:rPr>
          <w:spacing w:val="-4"/>
          <w:w w:val="105"/>
        </w:rPr>
        <w:t xml:space="preserve"> </w:t>
      </w:r>
      <w:r>
        <w:rPr>
          <w:w w:val="105"/>
        </w:rPr>
        <w:t>build</w:t>
      </w:r>
      <w:r>
        <w:rPr>
          <w:spacing w:val="-4"/>
          <w:w w:val="105"/>
        </w:rPr>
        <w:t xml:space="preserve"> </w:t>
      </w:r>
      <w:r>
        <w:rPr>
          <w:w w:val="105"/>
        </w:rPr>
        <w:t>icon</w:t>
      </w:r>
      <w:r>
        <w:rPr>
          <w:spacing w:val="-3"/>
          <w:w w:val="105"/>
        </w:rPr>
        <w:t xml:space="preserve"> </w:t>
      </w:r>
      <w:r>
        <w:rPr>
          <w:w w:val="105"/>
        </w:rPr>
        <w:t>(the</w:t>
      </w:r>
      <w:r>
        <w:rPr>
          <w:spacing w:val="-4"/>
          <w:w w:val="105"/>
        </w:rPr>
        <w:t xml:space="preserve"> </w:t>
      </w:r>
      <w:r>
        <w:rPr>
          <w:w w:val="105"/>
        </w:rPr>
        <w:t>hammer) and call it from the terminal using a specific port name. Try port 8080, because that is typically used for experiments like the one, we are going to do</w:t>
      </w:r>
      <w:r>
        <w:rPr>
          <w:spacing w:val="-25"/>
          <w:w w:val="105"/>
        </w:rPr>
        <w:t xml:space="preserve"> </w:t>
      </w:r>
      <w:r>
        <w:rPr>
          <w:w w:val="105"/>
        </w:rPr>
        <w:t>now:</w:t>
      </w:r>
    </w:p>
    <w:p w14:paraId="4905663F" w14:textId="77777777" w:rsidR="005C6921" w:rsidRDefault="00CF2978">
      <w:pPr>
        <w:pStyle w:val="BodyText"/>
        <w:spacing w:before="41" w:line="244" w:lineRule="auto"/>
        <w:ind w:left="100" w:right="995"/>
      </w:pPr>
      <w:r>
        <w:rPr>
          <w:w w:val="105"/>
        </w:rPr>
        <w:t>If</w:t>
      </w:r>
      <w:r>
        <w:rPr>
          <w:spacing w:val="-12"/>
          <w:w w:val="105"/>
        </w:rPr>
        <w:t xml:space="preserve"> </w:t>
      </w:r>
      <w:r>
        <w:rPr>
          <w:w w:val="105"/>
        </w:rPr>
        <w:t>everything</w:t>
      </w:r>
      <w:r>
        <w:rPr>
          <w:spacing w:val="-11"/>
          <w:w w:val="105"/>
        </w:rPr>
        <w:t xml:space="preserve"> </w:t>
      </w:r>
      <w:r>
        <w:rPr>
          <w:w w:val="105"/>
        </w:rPr>
        <w:t>goes</w:t>
      </w:r>
      <w:r>
        <w:rPr>
          <w:spacing w:val="-11"/>
          <w:w w:val="105"/>
        </w:rPr>
        <w:t xml:space="preserve"> </w:t>
      </w:r>
      <w:r>
        <w:rPr>
          <w:w w:val="105"/>
        </w:rPr>
        <w:t>as</w:t>
      </w:r>
      <w:r>
        <w:rPr>
          <w:spacing w:val="-11"/>
          <w:w w:val="105"/>
        </w:rPr>
        <w:t xml:space="preserve"> </w:t>
      </w:r>
      <w:r>
        <w:rPr>
          <w:w w:val="105"/>
        </w:rPr>
        <w:t>planned,</w:t>
      </w:r>
      <w:r>
        <w:rPr>
          <w:spacing w:val="-11"/>
          <w:w w:val="105"/>
        </w:rPr>
        <w:t xml:space="preserve"> </w:t>
      </w:r>
      <w:r>
        <w:rPr>
          <w:w w:val="105"/>
        </w:rPr>
        <w:t>the</w:t>
      </w:r>
      <w:r>
        <w:rPr>
          <w:spacing w:val="-11"/>
          <w:w w:val="105"/>
        </w:rPr>
        <w:t xml:space="preserve"> </w:t>
      </w:r>
      <w:r>
        <w:rPr>
          <w:w w:val="105"/>
        </w:rPr>
        <w:t>program</w:t>
      </w:r>
      <w:r>
        <w:rPr>
          <w:spacing w:val="-11"/>
          <w:w w:val="105"/>
        </w:rPr>
        <w:t xml:space="preserve"> </w:t>
      </w:r>
      <w:r>
        <w:rPr>
          <w:w w:val="105"/>
        </w:rPr>
        <w:t>will</w:t>
      </w:r>
      <w:r>
        <w:rPr>
          <w:spacing w:val="-12"/>
          <w:w w:val="105"/>
        </w:rPr>
        <w:t xml:space="preserve"> </w:t>
      </w:r>
      <w:r>
        <w:rPr>
          <w:w w:val="105"/>
        </w:rPr>
        <w:t>start</w:t>
      </w:r>
      <w:r>
        <w:rPr>
          <w:spacing w:val="-11"/>
          <w:w w:val="105"/>
        </w:rPr>
        <w:t xml:space="preserve"> </w:t>
      </w:r>
      <w:r>
        <w:rPr>
          <w:w w:val="105"/>
        </w:rPr>
        <w:t>running</w:t>
      </w:r>
      <w:r>
        <w:rPr>
          <w:spacing w:val="-11"/>
          <w:w w:val="105"/>
        </w:rPr>
        <w:t xml:space="preserve"> </w:t>
      </w:r>
      <w:r>
        <w:rPr>
          <w:w w:val="105"/>
        </w:rPr>
        <w:t>and</w:t>
      </w:r>
      <w:r>
        <w:rPr>
          <w:spacing w:val="-11"/>
          <w:w w:val="105"/>
        </w:rPr>
        <w:t xml:space="preserve"> </w:t>
      </w:r>
      <w:r>
        <w:rPr>
          <w:w w:val="105"/>
        </w:rPr>
        <w:t>will</w:t>
      </w:r>
      <w:r>
        <w:rPr>
          <w:spacing w:val="-11"/>
          <w:w w:val="105"/>
        </w:rPr>
        <w:t xml:space="preserve"> </w:t>
      </w:r>
      <w:r>
        <w:rPr>
          <w:w w:val="105"/>
        </w:rPr>
        <w:t>not</w:t>
      </w:r>
      <w:r>
        <w:rPr>
          <w:spacing w:val="-11"/>
          <w:w w:val="105"/>
        </w:rPr>
        <w:t xml:space="preserve"> </w:t>
      </w:r>
      <w:r>
        <w:rPr>
          <w:w w:val="105"/>
        </w:rPr>
        <w:t>print</w:t>
      </w:r>
      <w:r>
        <w:rPr>
          <w:spacing w:val="-11"/>
          <w:w w:val="105"/>
        </w:rPr>
        <w:t xml:space="preserve"> </w:t>
      </w:r>
      <w:r>
        <w:rPr>
          <w:w w:val="105"/>
        </w:rPr>
        <w:t>any messa</w:t>
      </w:r>
      <w:r>
        <w:rPr>
          <w:w w:val="105"/>
        </w:rPr>
        <w:t>ges. It is there just waiting for a connection to be</w:t>
      </w:r>
      <w:r>
        <w:rPr>
          <w:spacing w:val="1"/>
          <w:w w:val="105"/>
        </w:rPr>
        <w:t xml:space="preserve"> </w:t>
      </w:r>
      <w:r>
        <w:rPr>
          <w:w w:val="105"/>
        </w:rPr>
        <w:t>made.</w:t>
      </w:r>
    </w:p>
    <w:p w14:paraId="6F3052BB" w14:textId="77777777" w:rsidR="005C6921" w:rsidRDefault="00CF2978">
      <w:pPr>
        <w:pStyle w:val="BodyText"/>
        <w:spacing w:before="8"/>
        <w:rPr>
          <w:sz w:val="14"/>
        </w:rPr>
      </w:pPr>
      <w:r>
        <w:pict w14:anchorId="2DCE4F2F">
          <v:group id="_x0000_s5050" style="position:absolute;margin-left:44pt;margin-top:12.05pt;width:415pt;height:83.6pt;z-index:-15351808;mso-wrap-distance-left:0;mso-wrap-distance-right:0;mso-position-horizontal-relative:page" coordorigin="880,241" coordsize="8300,1672">
            <v:rect id="_x0000_s5055" style="position:absolute;left:900;top:241;width:8280;height:562" fillcolor="#f6f6f6" stroked="f"/>
            <v:shape id="_x0000_s5054" style="position:absolute;left:900;top:241;width:2;height:562" coordorigin="900,241" coordsize="0,562" o:spt="100" adj="0,,0" path="m900,701r,101m900,241r,460e" filled="f" strokeweight="2pt">
              <v:stroke joinstyle="round"/>
              <v:formulas/>
              <v:path arrowok="t" o:connecttype="segments"/>
            </v:shape>
            <v:rect id="_x0000_s5053" style="position:absolute;left:900;top:701;width:8280;height:1212" fillcolor="#f6f6f6" stroked="f"/>
            <v:line id="_x0000_s5052" style="position:absolute" from="900,1912" to="900,701" strokeweight="2pt"/>
            <v:shape id="_x0000_s5051" type="#_x0000_t202" style="position:absolute;left:920;top:241;width:8260;height:1672" filled="f" stroked="f">
              <v:textbox inset="0,0,0,0">
                <w:txbxContent>
                  <w:p w14:paraId="174E00A3" w14:textId="77777777" w:rsidR="005C6921" w:rsidRDefault="00CF2978">
                    <w:pPr>
                      <w:spacing w:before="209"/>
                      <w:ind w:left="340"/>
                      <w:rPr>
                        <w:rFonts w:ascii="Open Sans SemiBold"/>
                        <w:b/>
                        <w:sz w:val="20"/>
                      </w:rPr>
                    </w:pPr>
                    <w:r>
                      <w:rPr>
                        <w:rFonts w:ascii="Open Sans SemiBold"/>
                        <w:b/>
                        <w:sz w:val="20"/>
                      </w:rPr>
                      <w:t>Note</w:t>
                    </w:r>
                  </w:p>
                  <w:p w14:paraId="267B2C75" w14:textId="77777777" w:rsidR="005C6921" w:rsidRDefault="00CF2978">
                    <w:pPr>
                      <w:spacing w:before="98" w:line="247" w:lineRule="auto"/>
                      <w:ind w:left="340" w:right="517"/>
                      <w:rPr>
                        <w:rFonts w:ascii="Open Sans"/>
                        <w:sz w:val="20"/>
                      </w:rPr>
                    </w:pPr>
                    <w:r>
                      <w:rPr>
                        <w:rFonts w:ascii="Open Sans"/>
                        <w:sz w:val="20"/>
                      </w:rPr>
                      <w:t>Remember that, by default, your own computer always has the IP number 127.0.0.1, which allows you to figure out the IP number of your computer in the network. We will use this for the c</w:t>
                    </w:r>
                    <w:r>
                      <w:rPr>
                        <w:rFonts w:ascii="Open Sans"/>
                        <w:sz w:val="20"/>
                      </w:rPr>
                      <w:t>onnection with the client.</w:t>
                    </w:r>
                  </w:p>
                </w:txbxContent>
              </v:textbox>
            </v:shape>
            <w10:wrap type="topAndBottom" anchorx="page"/>
          </v:group>
        </w:pict>
      </w:r>
    </w:p>
    <w:p w14:paraId="2BE2B397" w14:textId="77777777" w:rsidR="005C6921" w:rsidRDefault="005C6921">
      <w:pPr>
        <w:pStyle w:val="BodyText"/>
        <w:spacing w:before="3"/>
      </w:pPr>
    </w:p>
    <w:p w14:paraId="331071D0" w14:textId="77777777" w:rsidR="005C6921" w:rsidRDefault="00CF2978">
      <w:pPr>
        <w:pStyle w:val="Heading5"/>
        <w:ind w:left="100"/>
        <w:rPr>
          <w:b/>
        </w:rPr>
      </w:pPr>
      <w:r>
        <w:rPr>
          <w:b/>
        </w:rPr>
        <w:t>Writing Data on and Reading Data from a Socket</w:t>
      </w:r>
    </w:p>
    <w:p w14:paraId="18EAF6C1" w14:textId="77777777" w:rsidR="005C6921" w:rsidRDefault="00CF2978">
      <w:pPr>
        <w:pStyle w:val="BodyText"/>
        <w:spacing w:before="138" w:line="244" w:lineRule="auto"/>
        <w:ind w:left="100" w:right="876"/>
      </w:pPr>
      <w:r>
        <w:rPr>
          <w:w w:val="105"/>
        </w:rPr>
        <w:t>While our server runs in the background, we will need to produce a simple program that will open a socket and send something to the server. To do this, you need to create a new project in the IDE but in a separate window. Remember that your server is curre</w:t>
      </w:r>
      <w:r>
        <w:rPr>
          <w:w w:val="105"/>
        </w:rPr>
        <w:t>ntly running!</w:t>
      </w:r>
    </w:p>
    <w:p w14:paraId="09091AD1" w14:textId="77777777" w:rsidR="005C6921" w:rsidRDefault="005C6921">
      <w:pPr>
        <w:spacing w:line="244" w:lineRule="auto"/>
        <w:sectPr w:rsidR="005C6921">
          <w:pgSz w:w="10800" w:h="13320"/>
          <w:pgMar w:top="660" w:right="420" w:bottom="280" w:left="440" w:header="293" w:footer="0" w:gutter="0"/>
          <w:cols w:space="720"/>
        </w:sectPr>
      </w:pPr>
    </w:p>
    <w:p w14:paraId="3D566917" w14:textId="77777777" w:rsidR="005C6921" w:rsidRDefault="005C6921">
      <w:pPr>
        <w:pStyle w:val="BodyText"/>
        <w:spacing w:before="10"/>
        <w:rPr>
          <w:sz w:val="12"/>
        </w:rPr>
      </w:pPr>
    </w:p>
    <w:p w14:paraId="370A74CB" w14:textId="77777777" w:rsidR="005C6921" w:rsidRDefault="00CF2978">
      <w:pPr>
        <w:pStyle w:val="BodyText"/>
        <w:spacing w:before="100" w:line="244" w:lineRule="auto"/>
        <w:ind w:left="820" w:right="766"/>
      </w:pPr>
      <w:r>
        <w:rPr>
          <w:w w:val="105"/>
        </w:rPr>
        <w:t xml:space="preserve">The simplest client that you can produce is Oracle's companion to the </w:t>
      </w:r>
      <w:r>
        <w:rPr>
          <w:i/>
          <w:w w:val="105"/>
        </w:rPr>
        <w:t>EchoServer</w:t>
      </w:r>
      <w:r>
        <w:rPr>
          <w:w w:val="105"/>
        </w:rPr>
        <w:t xml:space="preserve">. For obvious reasons, it is called </w:t>
      </w:r>
      <w:r>
        <w:rPr>
          <w:i/>
          <w:w w:val="105"/>
        </w:rPr>
        <w:t>EchoClient</w:t>
      </w:r>
      <w:r>
        <w:rPr>
          <w:w w:val="105"/>
        </w:rPr>
        <w:t xml:space="preserve">, and you can find it at </w:t>
      </w:r>
      <w:hyperlink r:id="rId256">
        <w:r>
          <w:rPr>
            <w:color w:val="275B9B"/>
            <w:w w:val="105"/>
            <w:u w:val="single" w:color="275B9B"/>
          </w:rPr>
          <w:t>https://packt.</w:t>
        </w:r>
      </w:hyperlink>
      <w:r>
        <w:rPr>
          <w:color w:val="275B9B"/>
          <w:w w:val="105"/>
        </w:rPr>
        <w:t xml:space="preserve"> </w:t>
      </w:r>
      <w:hyperlink r:id="rId257">
        <w:r>
          <w:rPr>
            <w:color w:val="275B9B"/>
            <w:w w:val="105"/>
            <w:u w:val="single" w:color="275B9B"/>
          </w:rPr>
          <w:t>live/2PbLNBx</w:t>
        </w:r>
      </w:hyperlink>
      <w:r>
        <w:rPr>
          <w:w w:val="105"/>
        </w:rPr>
        <w:t>.</w:t>
      </w:r>
    </w:p>
    <w:p w14:paraId="272F56A1" w14:textId="77777777" w:rsidR="005C6921" w:rsidRDefault="00CF2978">
      <w:pPr>
        <w:spacing w:before="167" w:after="48"/>
        <w:ind w:left="820"/>
        <w:rPr>
          <w:rFonts w:ascii="Arial"/>
          <w:b/>
          <w:sz w:val="20"/>
        </w:rPr>
      </w:pPr>
      <w:r>
        <w:pict w14:anchorId="5EC07FA3">
          <v:group id="_x0000_s5047" style="position:absolute;left:0;text-align:left;margin-left:63pt;margin-top:21.75pt;width:450pt;height:155.75pt;z-index:-28975616;mso-position-horizontal-relative:page" coordorigin="1260,435" coordsize="9000,3115">
            <v:rect id="_x0000_s5049" style="position:absolute;left:1260;top:444;width:9000;height:3095" fillcolor="#f6f6f6" stroked="f"/>
            <v:shape id="_x0000_s5048" style="position:absolute;left:1260;top:434;width:9000;height:3115" coordorigin="1260,435" coordsize="9000,3115" o:spt="100" adj="0,,0" path="m10260,3529r-9000,l1260,3549r9000,l10260,3529xm10260,435r-9000,l1260,455r9000,l10260,435xe" fillcolor="#575756" stroked="f">
              <v:stroke joinstyle="round"/>
              <v:formulas/>
              <v:path arrowok="t" o:connecttype="segments"/>
            </v:shape>
            <w10:wrap anchorx="page"/>
          </v:group>
        </w:pict>
      </w:r>
      <w:r>
        <w:rPr>
          <w:rFonts w:ascii="Arial"/>
          <w:b/>
          <w:sz w:val="20"/>
        </w:rPr>
        <w:t>Example15.java</w:t>
      </w:r>
    </w:p>
    <w:tbl>
      <w:tblPr>
        <w:tblW w:w="0" w:type="auto"/>
        <w:tblInd w:w="827" w:type="dxa"/>
        <w:tblLayout w:type="fixed"/>
        <w:tblCellMar>
          <w:left w:w="0" w:type="dxa"/>
          <w:right w:w="0" w:type="dxa"/>
        </w:tblCellMar>
        <w:tblLook w:val="01E0" w:firstRow="1" w:lastRow="1" w:firstColumn="1" w:lastColumn="1" w:noHBand="0" w:noVBand="0"/>
      </w:tblPr>
      <w:tblGrid>
        <w:gridCol w:w="675"/>
        <w:gridCol w:w="720"/>
        <w:gridCol w:w="5585"/>
      </w:tblGrid>
      <w:tr w:rsidR="005C6921" w14:paraId="325003CE" w14:textId="77777777">
        <w:trPr>
          <w:trHeight w:val="299"/>
        </w:trPr>
        <w:tc>
          <w:tcPr>
            <w:tcW w:w="675" w:type="dxa"/>
            <w:shd w:val="clear" w:color="auto" w:fill="F6F6F6"/>
          </w:tcPr>
          <w:p w14:paraId="5E1B31E2" w14:textId="77777777" w:rsidR="005C6921" w:rsidRDefault="00CF2978">
            <w:pPr>
              <w:pStyle w:val="TableParagraph"/>
              <w:spacing w:before="120" w:line="159" w:lineRule="exact"/>
              <w:ind w:left="90"/>
              <w:rPr>
                <w:sz w:val="18"/>
              </w:rPr>
            </w:pPr>
            <w:r>
              <w:rPr>
                <w:sz w:val="18"/>
              </w:rPr>
              <w:t>15</w:t>
            </w:r>
          </w:p>
        </w:tc>
        <w:tc>
          <w:tcPr>
            <w:tcW w:w="720" w:type="dxa"/>
            <w:shd w:val="clear" w:color="auto" w:fill="F6F6F6"/>
          </w:tcPr>
          <w:p w14:paraId="54558B4F" w14:textId="77777777" w:rsidR="005C6921" w:rsidRDefault="00CF2978">
            <w:pPr>
              <w:pStyle w:val="TableParagraph"/>
              <w:spacing w:before="120" w:line="159" w:lineRule="exact"/>
              <w:ind w:right="44"/>
              <w:jc w:val="right"/>
              <w:rPr>
                <w:sz w:val="18"/>
              </w:rPr>
            </w:pPr>
            <w:r>
              <w:rPr>
                <w:sz w:val="18"/>
              </w:rPr>
              <w:t>try</w:t>
            </w:r>
          </w:p>
        </w:tc>
        <w:tc>
          <w:tcPr>
            <w:tcW w:w="5585" w:type="dxa"/>
            <w:shd w:val="clear" w:color="auto" w:fill="F6F6F6"/>
          </w:tcPr>
          <w:p w14:paraId="70CE383A" w14:textId="77777777" w:rsidR="005C6921" w:rsidRDefault="00CF2978">
            <w:pPr>
              <w:pStyle w:val="TableParagraph"/>
              <w:spacing w:before="120" w:line="159" w:lineRule="exact"/>
              <w:ind w:left="45"/>
              <w:rPr>
                <w:sz w:val="18"/>
              </w:rPr>
            </w:pPr>
            <w:r>
              <w:rPr>
                <w:sz w:val="18"/>
              </w:rPr>
              <w:t>(</w:t>
            </w:r>
          </w:p>
        </w:tc>
      </w:tr>
      <w:tr w:rsidR="005C6921" w14:paraId="65E24150" w14:textId="77777777">
        <w:trPr>
          <w:trHeight w:val="180"/>
        </w:trPr>
        <w:tc>
          <w:tcPr>
            <w:tcW w:w="675" w:type="dxa"/>
            <w:shd w:val="clear" w:color="auto" w:fill="F6F6F6"/>
          </w:tcPr>
          <w:p w14:paraId="42AEBDB1" w14:textId="77777777" w:rsidR="005C6921" w:rsidRDefault="00CF2978">
            <w:pPr>
              <w:pStyle w:val="TableParagraph"/>
              <w:spacing w:before="1" w:line="159" w:lineRule="exact"/>
              <w:ind w:left="90"/>
              <w:rPr>
                <w:sz w:val="18"/>
              </w:rPr>
            </w:pPr>
            <w:r>
              <w:rPr>
                <w:sz w:val="18"/>
              </w:rPr>
              <w:t>16</w:t>
            </w:r>
          </w:p>
        </w:tc>
        <w:tc>
          <w:tcPr>
            <w:tcW w:w="720" w:type="dxa"/>
            <w:shd w:val="clear" w:color="auto" w:fill="F6F6F6"/>
          </w:tcPr>
          <w:p w14:paraId="44B0108F" w14:textId="77777777" w:rsidR="005C6921" w:rsidRDefault="005C6921">
            <w:pPr>
              <w:pStyle w:val="TableParagraph"/>
              <w:spacing w:before="0"/>
              <w:rPr>
                <w:rFonts w:ascii="Times New Roman"/>
                <w:sz w:val="12"/>
              </w:rPr>
            </w:pPr>
          </w:p>
        </w:tc>
        <w:tc>
          <w:tcPr>
            <w:tcW w:w="5585" w:type="dxa"/>
            <w:shd w:val="clear" w:color="auto" w:fill="F6F6F6"/>
          </w:tcPr>
          <w:p w14:paraId="31780EF3" w14:textId="77777777" w:rsidR="005C6921" w:rsidRDefault="00CF2978">
            <w:pPr>
              <w:pStyle w:val="TableParagraph"/>
              <w:spacing w:before="1" w:line="159" w:lineRule="exact"/>
              <w:ind w:left="405"/>
              <w:rPr>
                <w:sz w:val="18"/>
              </w:rPr>
            </w:pPr>
            <w:r>
              <w:rPr>
                <w:sz w:val="18"/>
              </w:rPr>
              <w:t>Socket echoSocket = new Socket(hostName, portNumber);</w:t>
            </w:r>
          </w:p>
        </w:tc>
      </w:tr>
      <w:tr w:rsidR="005C6921" w14:paraId="712B7C0D" w14:textId="77777777">
        <w:trPr>
          <w:trHeight w:val="180"/>
        </w:trPr>
        <w:tc>
          <w:tcPr>
            <w:tcW w:w="675" w:type="dxa"/>
            <w:shd w:val="clear" w:color="auto" w:fill="F6F6F6"/>
          </w:tcPr>
          <w:p w14:paraId="33F08D61" w14:textId="77777777" w:rsidR="005C6921" w:rsidRDefault="00CF2978">
            <w:pPr>
              <w:pStyle w:val="TableParagraph"/>
              <w:spacing w:before="1" w:line="159" w:lineRule="exact"/>
              <w:ind w:left="90"/>
              <w:rPr>
                <w:sz w:val="18"/>
              </w:rPr>
            </w:pPr>
            <w:r>
              <w:rPr>
                <w:sz w:val="18"/>
              </w:rPr>
              <w:t>17</w:t>
            </w:r>
          </w:p>
        </w:tc>
        <w:tc>
          <w:tcPr>
            <w:tcW w:w="720" w:type="dxa"/>
            <w:shd w:val="clear" w:color="auto" w:fill="F6F6F6"/>
          </w:tcPr>
          <w:p w14:paraId="2E6C8A9F" w14:textId="77777777" w:rsidR="005C6921" w:rsidRDefault="005C6921">
            <w:pPr>
              <w:pStyle w:val="TableParagraph"/>
              <w:spacing w:before="0"/>
              <w:rPr>
                <w:rFonts w:ascii="Times New Roman"/>
                <w:sz w:val="12"/>
              </w:rPr>
            </w:pPr>
          </w:p>
        </w:tc>
        <w:tc>
          <w:tcPr>
            <w:tcW w:w="5585" w:type="dxa"/>
            <w:shd w:val="clear" w:color="auto" w:fill="F6F6F6"/>
          </w:tcPr>
          <w:p w14:paraId="150EBB13" w14:textId="77777777" w:rsidR="005C6921" w:rsidRDefault="00CF2978">
            <w:pPr>
              <w:pStyle w:val="TableParagraph"/>
              <w:spacing w:before="1" w:line="159" w:lineRule="exact"/>
              <w:ind w:left="405"/>
              <w:rPr>
                <w:sz w:val="18"/>
              </w:rPr>
            </w:pPr>
            <w:r>
              <w:rPr>
                <w:sz w:val="18"/>
              </w:rPr>
              <w:t>PrintWriter out =</w:t>
            </w:r>
          </w:p>
        </w:tc>
      </w:tr>
      <w:tr w:rsidR="005C6921" w14:paraId="62060C19" w14:textId="77777777">
        <w:trPr>
          <w:trHeight w:val="180"/>
        </w:trPr>
        <w:tc>
          <w:tcPr>
            <w:tcW w:w="675" w:type="dxa"/>
            <w:shd w:val="clear" w:color="auto" w:fill="F6F6F6"/>
          </w:tcPr>
          <w:p w14:paraId="2C42E8BF" w14:textId="77777777" w:rsidR="005C6921" w:rsidRDefault="00CF2978">
            <w:pPr>
              <w:pStyle w:val="TableParagraph"/>
              <w:spacing w:before="1" w:line="159" w:lineRule="exact"/>
              <w:ind w:left="90"/>
              <w:rPr>
                <w:sz w:val="18"/>
              </w:rPr>
            </w:pPr>
            <w:r>
              <w:rPr>
                <w:sz w:val="18"/>
              </w:rPr>
              <w:t>18</w:t>
            </w:r>
          </w:p>
        </w:tc>
        <w:tc>
          <w:tcPr>
            <w:tcW w:w="720" w:type="dxa"/>
            <w:shd w:val="clear" w:color="auto" w:fill="F6F6F6"/>
          </w:tcPr>
          <w:p w14:paraId="1DE7C221" w14:textId="77777777" w:rsidR="005C6921" w:rsidRDefault="005C6921">
            <w:pPr>
              <w:pStyle w:val="TableParagraph"/>
              <w:spacing w:before="0"/>
              <w:rPr>
                <w:rFonts w:ascii="Times New Roman"/>
                <w:sz w:val="12"/>
              </w:rPr>
            </w:pPr>
          </w:p>
        </w:tc>
        <w:tc>
          <w:tcPr>
            <w:tcW w:w="5585" w:type="dxa"/>
            <w:shd w:val="clear" w:color="auto" w:fill="F6F6F6"/>
          </w:tcPr>
          <w:p w14:paraId="5F0F1E30" w14:textId="77777777" w:rsidR="005C6921" w:rsidRDefault="00CF2978">
            <w:pPr>
              <w:pStyle w:val="TableParagraph"/>
              <w:spacing w:before="1" w:line="159" w:lineRule="exact"/>
              <w:ind w:left="585"/>
              <w:rPr>
                <w:sz w:val="18"/>
              </w:rPr>
            </w:pPr>
            <w:r>
              <w:rPr>
                <w:sz w:val="18"/>
              </w:rPr>
              <w:t>new PrintWriter(echoSocket.getOutputStream(), true);</w:t>
            </w:r>
          </w:p>
        </w:tc>
      </w:tr>
      <w:tr w:rsidR="005C6921" w14:paraId="448F08C3" w14:textId="77777777">
        <w:trPr>
          <w:trHeight w:val="180"/>
        </w:trPr>
        <w:tc>
          <w:tcPr>
            <w:tcW w:w="675" w:type="dxa"/>
            <w:shd w:val="clear" w:color="auto" w:fill="F6F6F6"/>
          </w:tcPr>
          <w:p w14:paraId="1D0B142B" w14:textId="77777777" w:rsidR="005C6921" w:rsidRDefault="00CF2978">
            <w:pPr>
              <w:pStyle w:val="TableParagraph"/>
              <w:spacing w:before="1" w:line="159" w:lineRule="exact"/>
              <w:ind w:left="90"/>
              <w:rPr>
                <w:sz w:val="18"/>
              </w:rPr>
            </w:pPr>
            <w:r>
              <w:rPr>
                <w:sz w:val="18"/>
              </w:rPr>
              <w:t>19</w:t>
            </w:r>
          </w:p>
        </w:tc>
        <w:tc>
          <w:tcPr>
            <w:tcW w:w="720" w:type="dxa"/>
            <w:shd w:val="clear" w:color="auto" w:fill="F6F6F6"/>
          </w:tcPr>
          <w:p w14:paraId="4D117D7A" w14:textId="77777777" w:rsidR="005C6921" w:rsidRDefault="005C6921">
            <w:pPr>
              <w:pStyle w:val="TableParagraph"/>
              <w:spacing w:before="0"/>
              <w:rPr>
                <w:rFonts w:ascii="Times New Roman"/>
                <w:sz w:val="12"/>
              </w:rPr>
            </w:pPr>
          </w:p>
        </w:tc>
        <w:tc>
          <w:tcPr>
            <w:tcW w:w="5585" w:type="dxa"/>
            <w:shd w:val="clear" w:color="auto" w:fill="F6F6F6"/>
          </w:tcPr>
          <w:p w14:paraId="33079294" w14:textId="77777777" w:rsidR="005C6921" w:rsidRDefault="00CF2978">
            <w:pPr>
              <w:pStyle w:val="TableParagraph"/>
              <w:spacing w:before="1" w:line="159" w:lineRule="exact"/>
              <w:ind w:left="405"/>
              <w:rPr>
                <w:sz w:val="18"/>
              </w:rPr>
            </w:pPr>
            <w:r>
              <w:rPr>
                <w:sz w:val="18"/>
              </w:rPr>
              <w:t>BufferedReader in =</w:t>
            </w:r>
          </w:p>
        </w:tc>
      </w:tr>
      <w:tr w:rsidR="005C6921" w14:paraId="23F3C5B4" w14:textId="77777777">
        <w:trPr>
          <w:trHeight w:val="180"/>
        </w:trPr>
        <w:tc>
          <w:tcPr>
            <w:tcW w:w="675" w:type="dxa"/>
            <w:shd w:val="clear" w:color="auto" w:fill="F6F6F6"/>
          </w:tcPr>
          <w:p w14:paraId="3E50083E" w14:textId="77777777" w:rsidR="005C6921" w:rsidRDefault="00CF2978">
            <w:pPr>
              <w:pStyle w:val="TableParagraph"/>
              <w:spacing w:before="1" w:line="159" w:lineRule="exact"/>
              <w:ind w:left="90"/>
              <w:rPr>
                <w:sz w:val="18"/>
              </w:rPr>
            </w:pPr>
            <w:r>
              <w:rPr>
                <w:sz w:val="18"/>
              </w:rPr>
              <w:t>20</w:t>
            </w:r>
          </w:p>
        </w:tc>
        <w:tc>
          <w:tcPr>
            <w:tcW w:w="720" w:type="dxa"/>
            <w:shd w:val="clear" w:color="auto" w:fill="F6F6F6"/>
          </w:tcPr>
          <w:p w14:paraId="1F58FF7A" w14:textId="77777777" w:rsidR="005C6921" w:rsidRDefault="005C6921">
            <w:pPr>
              <w:pStyle w:val="TableParagraph"/>
              <w:spacing w:before="0"/>
              <w:rPr>
                <w:rFonts w:ascii="Times New Roman"/>
                <w:sz w:val="12"/>
              </w:rPr>
            </w:pPr>
          </w:p>
        </w:tc>
        <w:tc>
          <w:tcPr>
            <w:tcW w:w="5585" w:type="dxa"/>
            <w:shd w:val="clear" w:color="auto" w:fill="F6F6F6"/>
          </w:tcPr>
          <w:p w14:paraId="344DB3B4" w14:textId="77777777" w:rsidR="005C6921" w:rsidRDefault="00CF2978">
            <w:pPr>
              <w:pStyle w:val="TableParagraph"/>
              <w:spacing w:before="1" w:line="159" w:lineRule="exact"/>
              <w:ind w:left="585"/>
              <w:rPr>
                <w:sz w:val="18"/>
              </w:rPr>
            </w:pPr>
            <w:r>
              <w:rPr>
                <w:sz w:val="18"/>
              </w:rPr>
              <w:t>new BufferedReader(</w:t>
            </w:r>
          </w:p>
        </w:tc>
      </w:tr>
      <w:tr w:rsidR="005C6921" w14:paraId="6BF0B2C2" w14:textId="77777777">
        <w:trPr>
          <w:trHeight w:val="180"/>
        </w:trPr>
        <w:tc>
          <w:tcPr>
            <w:tcW w:w="675" w:type="dxa"/>
            <w:shd w:val="clear" w:color="auto" w:fill="F6F6F6"/>
          </w:tcPr>
          <w:p w14:paraId="59F43E8A" w14:textId="77777777" w:rsidR="005C6921" w:rsidRDefault="00CF2978">
            <w:pPr>
              <w:pStyle w:val="TableParagraph"/>
              <w:spacing w:before="1" w:line="159" w:lineRule="exact"/>
              <w:ind w:left="90"/>
              <w:rPr>
                <w:sz w:val="18"/>
              </w:rPr>
            </w:pPr>
            <w:r>
              <w:rPr>
                <w:sz w:val="18"/>
              </w:rPr>
              <w:t>21</w:t>
            </w:r>
          </w:p>
        </w:tc>
        <w:tc>
          <w:tcPr>
            <w:tcW w:w="720" w:type="dxa"/>
            <w:shd w:val="clear" w:color="auto" w:fill="F6F6F6"/>
          </w:tcPr>
          <w:p w14:paraId="0A101E29" w14:textId="77777777" w:rsidR="005C6921" w:rsidRDefault="005C6921">
            <w:pPr>
              <w:pStyle w:val="TableParagraph"/>
              <w:spacing w:before="0"/>
              <w:rPr>
                <w:rFonts w:ascii="Times New Roman"/>
                <w:sz w:val="12"/>
              </w:rPr>
            </w:pPr>
          </w:p>
        </w:tc>
        <w:tc>
          <w:tcPr>
            <w:tcW w:w="5585" w:type="dxa"/>
            <w:shd w:val="clear" w:color="auto" w:fill="F6F6F6"/>
          </w:tcPr>
          <w:p w14:paraId="2761BF32" w14:textId="77777777" w:rsidR="005C6921" w:rsidRDefault="00CF2978">
            <w:pPr>
              <w:pStyle w:val="TableParagraph"/>
              <w:spacing w:before="1" w:line="159" w:lineRule="exact"/>
              <w:ind w:left="855"/>
              <w:rPr>
                <w:sz w:val="18"/>
              </w:rPr>
            </w:pPr>
            <w:r>
              <w:rPr>
                <w:sz w:val="18"/>
              </w:rPr>
              <w:t>new InputStreamReader(echoSocket.getInputStream()));</w:t>
            </w:r>
          </w:p>
        </w:tc>
      </w:tr>
      <w:tr w:rsidR="005C6921" w14:paraId="3A9DD713" w14:textId="77777777">
        <w:trPr>
          <w:trHeight w:val="180"/>
        </w:trPr>
        <w:tc>
          <w:tcPr>
            <w:tcW w:w="675" w:type="dxa"/>
            <w:shd w:val="clear" w:color="auto" w:fill="F6F6F6"/>
          </w:tcPr>
          <w:p w14:paraId="0C06B544" w14:textId="77777777" w:rsidR="005C6921" w:rsidRDefault="00CF2978">
            <w:pPr>
              <w:pStyle w:val="TableParagraph"/>
              <w:spacing w:before="1" w:line="159" w:lineRule="exact"/>
              <w:ind w:left="90"/>
              <w:rPr>
                <w:sz w:val="18"/>
              </w:rPr>
            </w:pPr>
            <w:r>
              <w:rPr>
                <w:sz w:val="18"/>
              </w:rPr>
              <w:t>22</w:t>
            </w:r>
          </w:p>
        </w:tc>
        <w:tc>
          <w:tcPr>
            <w:tcW w:w="720" w:type="dxa"/>
            <w:shd w:val="clear" w:color="auto" w:fill="F6F6F6"/>
          </w:tcPr>
          <w:p w14:paraId="78649DAF" w14:textId="77777777" w:rsidR="005C6921" w:rsidRDefault="005C6921">
            <w:pPr>
              <w:pStyle w:val="TableParagraph"/>
              <w:spacing w:before="0"/>
              <w:rPr>
                <w:rFonts w:ascii="Times New Roman"/>
                <w:sz w:val="12"/>
              </w:rPr>
            </w:pPr>
          </w:p>
        </w:tc>
        <w:tc>
          <w:tcPr>
            <w:tcW w:w="5585" w:type="dxa"/>
            <w:shd w:val="clear" w:color="auto" w:fill="F6F6F6"/>
          </w:tcPr>
          <w:p w14:paraId="47023451" w14:textId="77777777" w:rsidR="005C6921" w:rsidRDefault="00CF2978">
            <w:pPr>
              <w:pStyle w:val="TableParagraph"/>
              <w:spacing w:before="1" w:line="159" w:lineRule="exact"/>
              <w:ind w:left="405"/>
              <w:rPr>
                <w:sz w:val="18"/>
              </w:rPr>
            </w:pPr>
            <w:r>
              <w:rPr>
                <w:sz w:val="18"/>
              </w:rPr>
              <w:t>BufferedReader stdIn =</w:t>
            </w:r>
          </w:p>
        </w:tc>
      </w:tr>
      <w:tr w:rsidR="005C6921" w14:paraId="25E92908" w14:textId="77777777">
        <w:trPr>
          <w:trHeight w:val="180"/>
        </w:trPr>
        <w:tc>
          <w:tcPr>
            <w:tcW w:w="675" w:type="dxa"/>
            <w:shd w:val="clear" w:color="auto" w:fill="F6F6F6"/>
          </w:tcPr>
          <w:p w14:paraId="5450D0F6" w14:textId="77777777" w:rsidR="005C6921" w:rsidRDefault="00CF2978">
            <w:pPr>
              <w:pStyle w:val="TableParagraph"/>
              <w:spacing w:before="1" w:line="159" w:lineRule="exact"/>
              <w:ind w:left="90"/>
              <w:rPr>
                <w:sz w:val="18"/>
              </w:rPr>
            </w:pPr>
            <w:r>
              <w:rPr>
                <w:sz w:val="18"/>
              </w:rPr>
              <w:t>23</w:t>
            </w:r>
          </w:p>
        </w:tc>
        <w:tc>
          <w:tcPr>
            <w:tcW w:w="720" w:type="dxa"/>
            <w:shd w:val="clear" w:color="auto" w:fill="F6F6F6"/>
          </w:tcPr>
          <w:p w14:paraId="3B6D5E23" w14:textId="77777777" w:rsidR="005C6921" w:rsidRDefault="005C6921">
            <w:pPr>
              <w:pStyle w:val="TableParagraph"/>
              <w:spacing w:before="0"/>
              <w:rPr>
                <w:rFonts w:ascii="Times New Roman"/>
                <w:sz w:val="12"/>
              </w:rPr>
            </w:pPr>
          </w:p>
        </w:tc>
        <w:tc>
          <w:tcPr>
            <w:tcW w:w="5585" w:type="dxa"/>
            <w:shd w:val="clear" w:color="auto" w:fill="F6F6F6"/>
          </w:tcPr>
          <w:p w14:paraId="6DC12659" w14:textId="77777777" w:rsidR="005C6921" w:rsidRDefault="00CF2978">
            <w:pPr>
              <w:pStyle w:val="TableParagraph"/>
              <w:spacing w:before="1" w:line="159" w:lineRule="exact"/>
              <w:ind w:left="585"/>
              <w:rPr>
                <w:sz w:val="18"/>
              </w:rPr>
            </w:pPr>
            <w:r>
              <w:rPr>
                <w:sz w:val="18"/>
              </w:rPr>
              <w:t>new BufferedReader(</w:t>
            </w:r>
          </w:p>
        </w:tc>
      </w:tr>
      <w:tr w:rsidR="005C6921" w14:paraId="2002CBA2" w14:textId="77777777">
        <w:trPr>
          <w:trHeight w:val="180"/>
        </w:trPr>
        <w:tc>
          <w:tcPr>
            <w:tcW w:w="675" w:type="dxa"/>
            <w:shd w:val="clear" w:color="auto" w:fill="F6F6F6"/>
          </w:tcPr>
          <w:p w14:paraId="7CD7E5C1" w14:textId="77777777" w:rsidR="005C6921" w:rsidRDefault="00CF2978">
            <w:pPr>
              <w:pStyle w:val="TableParagraph"/>
              <w:spacing w:before="1" w:line="159" w:lineRule="exact"/>
              <w:ind w:left="90"/>
              <w:rPr>
                <w:sz w:val="18"/>
              </w:rPr>
            </w:pPr>
            <w:r>
              <w:rPr>
                <w:sz w:val="18"/>
              </w:rPr>
              <w:t>24</w:t>
            </w:r>
          </w:p>
        </w:tc>
        <w:tc>
          <w:tcPr>
            <w:tcW w:w="720" w:type="dxa"/>
            <w:shd w:val="clear" w:color="auto" w:fill="F6F6F6"/>
          </w:tcPr>
          <w:p w14:paraId="019612C1" w14:textId="77777777" w:rsidR="005C6921" w:rsidRDefault="005C6921">
            <w:pPr>
              <w:pStyle w:val="TableParagraph"/>
              <w:spacing w:before="0"/>
              <w:rPr>
                <w:rFonts w:ascii="Times New Roman"/>
                <w:sz w:val="12"/>
              </w:rPr>
            </w:pPr>
          </w:p>
        </w:tc>
        <w:tc>
          <w:tcPr>
            <w:tcW w:w="5585" w:type="dxa"/>
            <w:shd w:val="clear" w:color="auto" w:fill="F6F6F6"/>
          </w:tcPr>
          <w:p w14:paraId="755A307B" w14:textId="77777777" w:rsidR="005C6921" w:rsidRDefault="00CF2978">
            <w:pPr>
              <w:pStyle w:val="TableParagraph"/>
              <w:spacing w:before="1" w:line="159" w:lineRule="exact"/>
              <w:ind w:left="855"/>
              <w:rPr>
                <w:sz w:val="18"/>
              </w:rPr>
            </w:pPr>
            <w:r>
              <w:rPr>
                <w:sz w:val="18"/>
              </w:rPr>
              <w:t>new InputStreamReader(System.in))</w:t>
            </w:r>
          </w:p>
        </w:tc>
      </w:tr>
      <w:tr w:rsidR="005C6921" w14:paraId="54A9A46A" w14:textId="77777777">
        <w:trPr>
          <w:trHeight w:val="180"/>
        </w:trPr>
        <w:tc>
          <w:tcPr>
            <w:tcW w:w="675" w:type="dxa"/>
            <w:shd w:val="clear" w:color="auto" w:fill="F6F6F6"/>
          </w:tcPr>
          <w:p w14:paraId="264AC8EA" w14:textId="77777777" w:rsidR="005C6921" w:rsidRDefault="00CF2978">
            <w:pPr>
              <w:pStyle w:val="TableParagraph"/>
              <w:spacing w:before="1" w:line="159" w:lineRule="exact"/>
              <w:ind w:left="90"/>
              <w:rPr>
                <w:sz w:val="18"/>
              </w:rPr>
            </w:pPr>
            <w:r>
              <w:rPr>
                <w:sz w:val="18"/>
              </w:rPr>
              <w:t>25</w:t>
            </w:r>
          </w:p>
        </w:tc>
        <w:tc>
          <w:tcPr>
            <w:tcW w:w="720" w:type="dxa"/>
            <w:shd w:val="clear" w:color="auto" w:fill="F6F6F6"/>
          </w:tcPr>
          <w:p w14:paraId="1E0A824A" w14:textId="77777777" w:rsidR="005C6921" w:rsidRDefault="00CF2978">
            <w:pPr>
              <w:pStyle w:val="TableParagraph"/>
              <w:spacing w:before="1" w:line="159" w:lineRule="exact"/>
              <w:ind w:right="44"/>
              <w:jc w:val="right"/>
              <w:rPr>
                <w:sz w:val="18"/>
              </w:rPr>
            </w:pPr>
            <w:r>
              <w:rPr>
                <w:sz w:val="18"/>
              </w:rPr>
              <w:t>) {</w:t>
            </w:r>
          </w:p>
        </w:tc>
        <w:tc>
          <w:tcPr>
            <w:tcW w:w="5585" w:type="dxa"/>
            <w:shd w:val="clear" w:color="auto" w:fill="F6F6F6"/>
          </w:tcPr>
          <w:p w14:paraId="14351D16" w14:textId="77777777" w:rsidR="005C6921" w:rsidRDefault="005C6921">
            <w:pPr>
              <w:pStyle w:val="TableParagraph"/>
              <w:spacing w:before="0"/>
              <w:rPr>
                <w:rFonts w:ascii="Times New Roman"/>
                <w:sz w:val="12"/>
              </w:rPr>
            </w:pPr>
          </w:p>
        </w:tc>
      </w:tr>
      <w:tr w:rsidR="005C6921" w14:paraId="27FECD4E" w14:textId="77777777">
        <w:trPr>
          <w:trHeight w:val="180"/>
        </w:trPr>
        <w:tc>
          <w:tcPr>
            <w:tcW w:w="675" w:type="dxa"/>
            <w:shd w:val="clear" w:color="auto" w:fill="F6F6F6"/>
          </w:tcPr>
          <w:p w14:paraId="0B156508" w14:textId="77777777" w:rsidR="005C6921" w:rsidRDefault="00CF2978">
            <w:pPr>
              <w:pStyle w:val="TableParagraph"/>
              <w:spacing w:before="1" w:line="159" w:lineRule="exact"/>
              <w:ind w:left="90"/>
              <w:rPr>
                <w:sz w:val="18"/>
              </w:rPr>
            </w:pPr>
            <w:r>
              <w:rPr>
                <w:sz w:val="18"/>
              </w:rPr>
              <w:t>26</w:t>
            </w:r>
          </w:p>
        </w:tc>
        <w:tc>
          <w:tcPr>
            <w:tcW w:w="720" w:type="dxa"/>
            <w:shd w:val="clear" w:color="auto" w:fill="F6F6F6"/>
          </w:tcPr>
          <w:p w14:paraId="4ED1944F" w14:textId="77777777" w:rsidR="005C6921" w:rsidRDefault="005C6921">
            <w:pPr>
              <w:pStyle w:val="TableParagraph"/>
              <w:spacing w:before="0"/>
              <w:rPr>
                <w:rFonts w:ascii="Times New Roman"/>
                <w:sz w:val="12"/>
              </w:rPr>
            </w:pPr>
          </w:p>
        </w:tc>
        <w:tc>
          <w:tcPr>
            <w:tcW w:w="5585" w:type="dxa"/>
            <w:shd w:val="clear" w:color="auto" w:fill="F6F6F6"/>
          </w:tcPr>
          <w:p w14:paraId="59338193" w14:textId="77777777" w:rsidR="005C6921" w:rsidRDefault="00CF2978">
            <w:pPr>
              <w:pStyle w:val="TableParagraph"/>
              <w:spacing w:before="1" w:line="159" w:lineRule="exact"/>
              <w:ind w:left="45"/>
              <w:rPr>
                <w:sz w:val="18"/>
              </w:rPr>
            </w:pPr>
            <w:r>
              <w:rPr>
                <w:sz w:val="18"/>
              </w:rPr>
              <w:t>String userInput;</w:t>
            </w:r>
          </w:p>
        </w:tc>
      </w:tr>
      <w:tr w:rsidR="005C6921" w14:paraId="30E76A3A" w14:textId="77777777">
        <w:trPr>
          <w:trHeight w:val="180"/>
        </w:trPr>
        <w:tc>
          <w:tcPr>
            <w:tcW w:w="675" w:type="dxa"/>
            <w:shd w:val="clear" w:color="auto" w:fill="F6F6F6"/>
          </w:tcPr>
          <w:p w14:paraId="7516E833" w14:textId="77777777" w:rsidR="005C6921" w:rsidRDefault="00CF2978">
            <w:pPr>
              <w:pStyle w:val="TableParagraph"/>
              <w:spacing w:before="1" w:line="159" w:lineRule="exact"/>
              <w:ind w:left="90"/>
              <w:rPr>
                <w:sz w:val="18"/>
              </w:rPr>
            </w:pPr>
            <w:r>
              <w:rPr>
                <w:sz w:val="18"/>
              </w:rPr>
              <w:t>27</w:t>
            </w:r>
          </w:p>
        </w:tc>
        <w:tc>
          <w:tcPr>
            <w:tcW w:w="720" w:type="dxa"/>
            <w:shd w:val="clear" w:color="auto" w:fill="F6F6F6"/>
          </w:tcPr>
          <w:p w14:paraId="0AD6D595" w14:textId="77777777" w:rsidR="005C6921" w:rsidRDefault="005C6921">
            <w:pPr>
              <w:pStyle w:val="TableParagraph"/>
              <w:spacing w:before="0"/>
              <w:rPr>
                <w:rFonts w:ascii="Times New Roman"/>
                <w:sz w:val="12"/>
              </w:rPr>
            </w:pPr>
          </w:p>
        </w:tc>
        <w:tc>
          <w:tcPr>
            <w:tcW w:w="5585" w:type="dxa"/>
            <w:shd w:val="clear" w:color="auto" w:fill="F6F6F6"/>
          </w:tcPr>
          <w:p w14:paraId="6ECC5BB7" w14:textId="77777777" w:rsidR="005C6921" w:rsidRDefault="00CF2978">
            <w:pPr>
              <w:pStyle w:val="TableParagraph"/>
              <w:spacing w:before="1" w:line="159" w:lineRule="exact"/>
              <w:ind w:left="45"/>
              <w:rPr>
                <w:sz w:val="18"/>
              </w:rPr>
            </w:pPr>
            <w:r>
              <w:rPr>
                <w:sz w:val="18"/>
              </w:rPr>
              <w:t>while ((userInput = stdIn.readLine()) != null) {</w:t>
            </w:r>
          </w:p>
        </w:tc>
      </w:tr>
      <w:tr w:rsidR="005C6921" w14:paraId="63A84D12" w14:textId="77777777">
        <w:trPr>
          <w:trHeight w:val="180"/>
        </w:trPr>
        <w:tc>
          <w:tcPr>
            <w:tcW w:w="675" w:type="dxa"/>
            <w:shd w:val="clear" w:color="auto" w:fill="F6F6F6"/>
          </w:tcPr>
          <w:p w14:paraId="38E2F888" w14:textId="77777777" w:rsidR="005C6921" w:rsidRDefault="00CF2978">
            <w:pPr>
              <w:pStyle w:val="TableParagraph"/>
              <w:spacing w:before="1" w:line="159" w:lineRule="exact"/>
              <w:ind w:left="90"/>
              <w:rPr>
                <w:sz w:val="18"/>
              </w:rPr>
            </w:pPr>
            <w:r>
              <w:rPr>
                <w:sz w:val="18"/>
              </w:rPr>
              <w:t>28</w:t>
            </w:r>
          </w:p>
        </w:tc>
        <w:tc>
          <w:tcPr>
            <w:tcW w:w="720" w:type="dxa"/>
            <w:shd w:val="clear" w:color="auto" w:fill="F6F6F6"/>
          </w:tcPr>
          <w:p w14:paraId="76653B7D" w14:textId="77777777" w:rsidR="005C6921" w:rsidRDefault="005C6921">
            <w:pPr>
              <w:pStyle w:val="TableParagraph"/>
              <w:spacing w:before="0"/>
              <w:rPr>
                <w:rFonts w:ascii="Times New Roman"/>
                <w:sz w:val="12"/>
              </w:rPr>
            </w:pPr>
          </w:p>
        </w:tc>
        <w:tc>
          <w:tcPr>
            <w:tcW w:w="5585" w:type="dxa"/>
            <w:shd w:val="clear" w:color="auto" w:fill="F6F6F6"/>
          </w:tcPr>
          <w:p w14:paraId="24A8328F" w14:textId="77777777" w:rsidR="005C6921" w:rsidRDefault="00CF2978">
            <w:pPr>
              <w:pStyle w:val="TableParagraph"/>
              <w:spacing w:before="1" w:line="159" w:lineRule="exact"/>
              <w:ind w:left="405"/>
              <w:rPr>
                <w:sz w:val="18"/>
              </w:rPr>
            </w:pPr>
            <w:r>
              <w:rPr>
                <w:sz w:val="18"/>
              </w:rPr>
              <w:t>out.println(userInput);</w:t>
            </w:r>
          </w:p>
        </w:tc>
      </w:tr>
      <w:tr w:rsidR="005C6921" w14:paraId="21053FCE" w14:textId="77777777">
        <w:trPr>
          <w:trHeight w:val="180"/>
        </w:trPr>
        <w:tc>
          <w:tcPr>
            <w:tcW w:w="675" w:type="dxa"/>
            <w:shd w:val="clear" w:color="auto" w:fill="F6F6F6"/>
          </w:tcPr>
          <w:p w14:paraId="4AA1A36D" w14:textId="77777777" w:rsidR="005C6921" w:rsidRDefault="00CF2978">
            <w:pPr>
              <w:pStyle w:val="TableParagraph"/>
              <w:spacing w:before="1" w:line="159" w:lineRule="exact"/>
              <w:ind w:left="90"/>
              <w:rPr>
                <w:sz w:val="18"/>
              </w:rPr>
            </w:pPr>
            <w:r>
              <w:rPr>
                <w:sz w:val="18"/>
              </w:rPr>
              <w:t>29</w:t>
            </w:r>
          </w:p>
        </w:tc>
        <w:tc>
          <w:tcPr>
            <w:tcW w:w="720" w:type="dxa"/>
            <w:shd w:val="clear" w:color="auto" w:fill="F6F6F6"/>
          </w:tcPr>
          <w:p w14:paraId="3607580D" w14:textId="77777777" w:rsidR="005C6921" w:rsidRDefault="005C6921">
            <w:pPr>
              <w:pStyle w:val="TableParagraph"/>
              <w:spacing w:before="0"/>
              <w:rPr>
                <w:rFonts w:ascii="Times New Roman"/>
                <w:sz w:val="12"/>
              </w:rPr>
            </w:pPr>
          </w:p>
        </w:tc>
        <w:tc>
          <w:tcPr>
            <w:tcW w:w="5585" w:type="dxa"/>
            <w:shd w:val="clear" w:color="auto" w:fill="F6F6F6"/>
          </w:tcPr>
          <w:p w14:paraId="52C9C130" w14:textId="77777777" w:rsidR="005C6921" w:rsidRDefault="00CF2978">
            <w:pPr>
              <w:pStyle w:val="TableParagraph"/>
              <w:spacing w:before="1" w:line="159" w:lineRule="exact"/>
              <w:ind w:left="405"/>
              <w:rPr>
                <w:sz w:val="18"/>
              </w:rPr>
            </w:pPr>
            <w:r>
              <w:rPr>
                <w:sz w:val="18"/>
              </w:rPr>
              <w:t>System.out.println("echo: " + in.readLine());</w:t>
            </w:r>
          </w:p>
        </w:tc>
      </w:tr>
      <w:tr w:rsidR="005C6921" w14:paraId="1E66EB88" w14:textId="77777777">
        <w:trPr>
          <w:trHeight w:val="274"/>
        </w:trPr>
        <w:tc>
          <w:tcPr>
            <w:tcW w:w="675" w:type="dxa"/>
            <w:shd w:val="clear" w:color="auto" w:fill="F6F6F6"/>
          </w:tcPr>
          <w:p w14:paraId="616D94DB" w14:textId="77777777" w:rsidR="005C6921" w:rsidRDefault="00CF2978">
            <w:pPr>
              <w:pStyle w:val="TableParagraph"/>
              <w:spacing w:before="1"/>
              <w:ind w:left="90"/>
              <w:rPr>
                <w:sz w:val="18"/>
              </w:rPr>
            </w:pPr>
            <w:r>
              <w:rPr>
                <w:sz w:val="18"/>
              </w:rPr>
              <w:t>30</w:t>
            </w:r>
          </w:p>
        </w:tc>
        <w:tc>
          <w:tcPr>
            <w:tcW w:w="720" w:type="dxa"/>
            <w:shd w:val="clear" w:color="auto" w:fill="F6F6F6"/>
          </w:tcPr>
          <w:p w14:paraId="43F4794A" w14:textId="77777777" w:rsidR="005C6921" w:rsidRDefault="005C6921">
            <w:pPr>
              <w:pStyle w:val="TableParagraph"/>
              <w:spacing w:before="0"/>
              <w:rPr>
                <w:rFonts w:ascii="Times New Roman"/>
                <w:sz w:val="20"/>
              </w:rPr>
            </w:pPr>
          </w:p>
        </w:tc>
        <w:tc>
          <w:tcPr>
            <w:tcW w:w="5585" w:type="dxa"/>
            <w:shd w:val="clear" w:color="auto" w:fill="F6F6F6"/>
          </w:tcPr>
          <w:p w14:paraId="14DDDCA9" w14:textId="77777777" w:rsidR="005C6921" w:rsidRDefault="00CF2978">
            <w:pPr>
              <w:pStyle w:val="TableParagraph"/>
              <w:spacing w:before="1"/>
              <w:ind w:left="45"/>
              <w:rPr>
                <w:sz w:val="18"/>
              </w:rPr>
            </w:pPr>
            <w:r>
              <w:rPr>
                <w:sz w:val="18"/>
              </w:rPr>
              <w:t>}</w:t>
            </w:r>
          </w:p>
        </w:tc>
      </w:tr>
    </w:tbl>
    <w:p w14:paraId="6D66735B" w14:textId="77777777" w:rsidR="005C6921" w:rsidRDefault="00CF2978">
      <w:pPr>
        <w:spacing w:before="11"/>
        <w:ind w:left="820"/>
        <w:rPr>
          <w:rFonts w:ascii="Arial"/>
          <w:b/>
          <w:sz w:val="18"/>
        </w:rPr>
      </w:pPr>
      <w:hyperlink r:id="rId258">
        <w:r>
          <w:rPr>
            <w:rFonts w:ascii="Arial"/>
            <w:b/>
            <w:color w:val="275B9B"/>
            <w:w w:val="110"/>
            <w:sz w:val="18"/>
            <w:u w:val="single" w:color="275B9B"/>
          </w:rPr>
          <w:t>https://packt.live/33OrP3t</w:t>
        </w:r>
      </w:hyperlink>
    </w:p>
    <w:p w14:paraId="0E6457AF" w14:textId="77777777" w:rsidR="005C6921" w:rsidRDefault="005C6921">
      <w:pPr>
        <w:pStyle w:val="BodyText"/>
        <w:spacing w:before="5"/>
        <w:rPr>
          <w:rFonts w:ascii="Arial"/>
          <w:b/>
          <w:sz w:val="14"/>
        </w:rPr>
      </w:pPr>
    </w:p>
    <w:p w14:paraId="3A847E29" w14:textId="77777777" w:rsidR="005C6921" w:rsidRDefault="00CF2978">
      <w:pPr>
        <w:pStyle w:val="BodyText"/>
        <w:spacing w:line="244" w:lineRule="auto"/>
        <w:ind w:left="820" w:right="431"/>
      </w:pPr>
      <w:r>
        <w:rPr>
          <w:w w:val="105"/>
        </w:rPr>
        <w:t xml:space="preserve">Note that, in this case, instead of creating a </w:t>
      </w:r>
      <w:r>
        <w:rPr>
          <w:rFonts w:ascii="Arial"/>
          <w:b/>
          <w:w w:val="105"/>
        </w:rPr>
        <w:t xml:space="preserve">SocketServer </w:t>
      </w:r>
      <w:r>
        <w:rPr>
          <w:w w:val="105"/>
        </w:rPr>
        <w:t xml:space="preserve">object, we create a </w:t>
      </w:r>
      <w:r>
        <w:rPr>
          <w:rFonts w:ascii="Arial"/>
          <w:b/>
          <w:w w:val="105"/>
        </w:rPr>
        <w:t xml:space="preserve">Socket </w:t>
      </w:r>
      <w:r>
        <w:rPr>
          <w:w w:val="105"/>
        </w:rPr>
        <w:t>object. This second program introduces the idea of using one of the system streams to</w:t>
      </w:r>
      <w:r>
        <w:rPr>
          <w:spacing w:val="-9"/>
          <w:w w:val="105"/>
        </w:rPr>
        <w:t xml:space="preserve"> </w:t>
      </w:r>
      <w:r>
        <w:rPr>
          <w:w w:val="105"/>
        </w:rPr>
        <w:t>capture</w:t>
      </w:r>
      <w:r>
        <w:rPr>
          <w:spacing w:val="-8"/>
          <w:w w:val="105"/>
        </w:rPr>
        <w:t xml:space="preserve"> </w:t>
      </w:r>
      <w:r>
        <w:rPr>
          <w:w w:val="105"/>
        </w:rPr>
        <w:t>dat</w:t>
      </w:r>
      <w:r>
        <w:rPr>
          <w:w w:val="105"/>
        </w:rPr>
        <w:t>a</w:t>
      </w:r>
      <w:r>
        <w:rPr>
          <w:spacing w:val="-9"/>
          <w:w w:val="105"/>
        </w:rPr>
        <w:t xml:space="preserve"> </w:t>
      </w:r>
      <w:r>
        <w:rPr>
          <w:w w:val="105"/>
        </w:rPr>
        <w:t>and</w:t>
      </w:r>
      <w:r>
        <w:rPr>
          <w:spacing w:val="-8"/>
          <w:w w:val="105"/>
        </w:rPr>
        <w:t xml:space="preserve"> </w:t>
      </w:r>
      <w:r>
        <w:rPr>
          <w:w w:val="105"/>
        </w:rPr>
        <w:t>send</w:t>
      </w:r>
      <w:r>
        <w:rPr>
          <w:spacing w:val="-8"/>
          <w:w w:val="105"/>
        </w:rPr>
        <w:t xml:space="preserve"> </w:t>
      </w:r>
      <w:r>
        <w:rPr>
          <w:w w:val="105"/>
        </w:rPr>
        <w:t>it</w:t>
      </w:r>
      <w:r>
        <w:rPr>
          <w:spacing w:val="-9"/>
          <w:w w:val="105"/>
        </w:rPr>
        <w:t xml:space="preserve"> </w:t>
      </w:r>
      <w:r>
        <w:rPr>
          <w:w w:val="105"/>
        </w:rPr>
        <w:t>to</w:t>
      </w:r>
      <w:r>
        <w:rPr>
          <w:spacing w:val="-8"/>
          <w:w w:val="105"/>
        </w:rPr>
        <w:t xml:space="preserve"> </w:t>
      </w:r>
      <w:r>
        <w:rPr>
          <w:w w:val="105"/>
        </w:rPr>
        <w:t>the</w:t>
      </w:r>
      <w:r>
        <w:rPr>
          <w:spacing w:val="-9"/>
          <w:w w:val="105"/>
        </w:rPr>
        <w:t xml:space="preserve"> </w:t>
      </w:r>
      <w:r>
        <w:rPr>
          <w:w w:val="105"/>
        </w:rPr>
        <w:t>socket:</w:t>
      </w:r>
      <w:r>
        <w:rPr>
          <w:spacing w:val="-7"/>
          <w:w w:val="105"/>
        </w:rPr>
        <w:t xml:space="preserve"> </w:t>
      </w:r>
      <w:r>
        <w:rPr>
          <w:rFonts w:ascii="Arial"/>
          <w:b/>
          <w:w w:val="105"/>
        </w:rPr>
        <w:t>System.in</w:t>
      </w:r>
      <w:r>
        <w:rPr>
          <w:w w:val="105"/>
        </w:rPr>
        <w:t>.</w:t>
      </w:r>
      <w:r>
        <w:rPr>
          <w:spacing w:val="-9"/>
          <w:w w:val="105"/>
        </w:rPr>
        <w:t xml:space="preserve"> </w:t>
      </w:r>
      <w:r>
        <w:rPr>
          <w:w w:val="105"/>
        </w:rPr>
        <w:t>This</w:t>
      </w:r>
      <w:r>
        <w:rPr>
          <w:spacing w:val="-8"/>
          <w:w w:val="105"/>
        </w:rPr>
        <w:t xml:space="preserve"> </w:t>
      </w:r>
      <w:r>
        <w:rPr>
          <w:w w:val="105"/>
        </w:rPr>
        <w:t>program</w:t>
      </w:r>
      <w:r>
        <w:rPr>
          <w:spacing w:val="-8"/>
          <w:w w:val="105"/>
        </w:rPr>
        <w:t xml:space="preserve"> </w:t>
      </w:r>
      <w:r>
        <w:rPr>
          <w:w w:val="105"/>
        </w:rPr>
        <w:t>will</w:t>
      </w:r>
      <w:r>
        <w:rPr>
          <w:spacing w:val="-9"/>
          <w:w w:val="105"/>
        </w:rPr>
        <w:t xml:space="preserve"> </w:t>
      </w:r>
      <w:r>
        <w:rPr>
          <w:w w:val="105"/>
        </w:rPr>
        <w:t>run</w:t>
      </w:r>
      <w:r>
        <w:rPr>
          <w:spacing w:val="-8"/>
          <w:w w:val="105"/>
        </w:rPr>
        <w:t xml:space="preserve"> </w:t>
      </w:r>
      <w:r>
        <w:rPr>
          <w:w w:val="105"/>
        </w:rPr>
        <w:t>for</w:t>
      </w:r>
      <w:r>
        <w:rPr>
          <w:spacing w:val="-9"/>
          <w:w w:val="105"/>
        </w:rPr>
        <w:t xml:space="preserve"> </w:t>
      </w:r>
      <w:r>
        <w:rPr>
          <w:w w:val="105"/>
        </w:rPr>
        <w:t>as</w:t>
      </w:r>
      <w:r>
        <w:rPr>
          <w:spacing w:val="-8"/>
          <w:w w:val="105"/>
        </w:rPr>
        <w:t xml:space="preserve"> </w:t>
      </w:r>
      <w:r>
        <w:rPr>
          <w:w w:val="105"/>
        </w:rPr>
        <w:t>long as</w:t>
      </w:r>
      <w:r>
        <w:rPr>
          <w:spacing w:val="-9"/>
          <w:w w:val="105"/>
        </w:rPr>
        <w:t xml:space="preserve"> </w:t>
      </w:r>
      <w:r>
        <w:rPr>
          <w:w w:val="105"/>
        </w:rPr>
        <w:t>the</w:t>
      </w:r>
      <w:r>
        <w:rPr>
          <w:spacing w:val="-8"/>
          <w:w w:val="105"/>
        </w:rPr>
        <w:t xml:space="preserve"> </w:t>
      </w:r>
      <w:r>
        <w:rPr>
          <w:w w:val="105"/>
        </w:rPr>
        <w:t>input</w:t>
      </w:r>
      <w:r>
        <w:rPr>
          <w:spacing w:val="-8"/>
          <w:w w:val="105"/>
        </w:rPr>
        <w:t xml:space="preserve"> </w:t>
      </w:r>
      <w:r>
        <w:rPr>
          <w:w w:val="105"/>
        </w:rPr>
        <w:t>in</w:t>
      </w:r>
      <w:r>
        <w:rPr>
          <w:spacing w:val="-9"/>
          <w:w w:val="105"/>
        </w:rPr>
        <w:t xml:space="preserve"> </w:t>
      </w:r>
      <w:r>
        <w:rPr>
          <w:rFonts w:ascii="Arial"/>
          <w:b/>
          <w:w w:val="105"/>
        </w:rPr>
        <w:t>System.in</w:t>
      </w:r>
      <w:r>
        <w:rPr>
          <w:rFonts w:ascii="Arial"/>
          <w:b/>
          <w:spacing w:val="-14"/>
          <w:w w:val="105"/>
        </w:rPr>
        <w:t xml:space="preserve"> </w:t>
      </w:r>
      <w:r>
        <w:rPr>
          <w:w w:val="105"/>
        </w:rPr>
        <w:t>is</w:t>
      </w:r>
      <w:r>
        <w:rPr>
          <w:spacing w:val="-9"/>
          <w:w w:val="105"/>
        </w:rPr>
        <w:t xml:space="preserve"> </w:t>
      </w:r>
      <w:r>
        <w:rPr>
          <w:rFonts w:ascii="Arial"/>
          <w:b/>
          <w:w w:val="105"/>
        </w:rPr>
        <w:t>not</w:t>
      </w:r>
      <w:r>
        <w:rPr>
          <w:rFonts w:ascii="Arial"/>
          <w:b/>
          <w:spacing w:val="31"/>
          <w:w w:val="105"/>
        </w:rPr>
        <w:t xml:space="preserve"> </w:t>
      </w:r>
      <w:r>
        <w:rPr>
          <w:rFonts w:ascii="Arial"/>
          <w:b/>
          <w:w w:val="105"/>
        </w:rPr>
        <w:t>null</w:t>
      </w:r>
      <w:r>
        <w:rPr>
          <w:w w:val="105"/>
        </w:rPr>
        <w:t>.</w:t>
      </w:r>
      <w:r>
        <w:rPr>
          <w:spacing w:val="-8"/>
          <w:w w:val="105"/>
        </w:rPr>
        <w:t xml:space="preserve"> </w:t>
      </w:r>
      <w:r>
        <w:rPr>
          <w:w w:val="105"/>
        </w:rPr>
        <w:t>This</w:t>
      </w:r>
      <w:r>
        <w:rPr>
          <w:spacing w:val="-9"/>
          <w:w w:val="105"/>
        </w:rPr>
        <w:t xml:space="preserve"> </w:t>
      </w:r>
      <w:r>
        <w:rPr>
          <w:w w:val="105"/>
        </w:rPr>
        <w:t>is</w:t>
      </w:r>
      <w:r>
        <w:rPr>
          <w:spacing w:val="-8"/>
          <w:w w:val="105"/>
        </w:rPr>
        <w:t xml:space="preserve"> </w:t>
      </w:r>
      <w:r>
        <w:rPr>
          <w:w w:val="105"/>
        </w:rPr>
        <w:t>something</w:t>
      </w:r>
      <w:r>
        <w:rPr>
          <w:spacing w:val="-8"/>
          <w:w w:val="105"/>
        </w:rPr>
        <w:t xml:space="preserve"> </w:t>
      </w:r>
      <w:r>
        <w:rPr>
          <w:w w:val="105"/>
        </w:rPr>
        <w:t>that</w:t>
      </w:r>
      <w:r>
        <w:rPr>
          <w:spacing w:val="-8"/>
          <w:w w:val="105"/>
        </w:rPr>
        <w:t xml:space="preserve"> </w:t>
      </w:r>
      <w:r>
        <w:rPr>
          <w:w w:val="105"/>
        </w:rPr>
        <w:t>cannot</w:t>
      </w:r>
      <w:r>
        <w:rPr>
          <w:spacing w:val="-9"/>
          <w:w w:val="105"/>
        </w:rPr>
        <w:t xml:space="preserve"> </w:t>
      </w:r>
      <w:r>
        <w:rPr>
          <w:w w:val="105"/>
        </w:rPr>
        <w:t>really</w:t>
      </w:r>
      <w:r>
        <w:rPr>
          <w:spacing w:val="-8"/>
          <w:w w:val="105"/>
        </w:rPr>
        <w:t xml:space="preserve"> </w:t>
      </w:r>
      <w:r>
        <w:rPr>
          <w:w w:val="105"/>
        </w:rPr>
        <w:t>be</w:t>
      </w:r>
      <w:r>
        <w:rPr>
          <w:spacing w:val="-8"/>
          <w:w w:val="105"/>
        </w:rPr>
        <w:t xml:space="preserve"> </w:t>
      </w:r>
      <w:r>
        <w:rPr>
          <w:w w:val="105"/>
        </w:rPr>
        <w:t>achieved</w:t>
      </w:r>
    </w:p>
    <w:p w14:paraId="07E8BD78" w14:textId="77777777" w:rsidR="005C6921" w:rsidRDefault="00CF2978">
      <w:pPr>
        <w:pStyle w:val="BodyText"/>
        <w:spacing w:before="5" w:line="244" w:lineRule="auto"/>
        <w:ind w:left="820"/>
      </w:pPr>
      <w:r>
        <w:rPr>
          <w:w w:val="110"/>
        </w:rPr>
        <w:t>through</w:t>
      </w:r>
      <w:r>
        <w:rPr>
          <w:spacing w:val="-28"/>
          <w:w w:val="110"/>
        </w:rPr>
        <w:t xml:space="preserve"> </w:t>
      </w:r>
      <w:r>
        <w:rPr>
          <w:w w:val="110"/>
        </w:rPr>
        <w:t>direct</w:t>
      </w:r>
      <w:r>
        <w:rPr>
          <w:spacing w:val="-28"/>
          <w:w w:val="110"/>
        </w:rPr>
        <w:t xml:space="preserve"> </w:t>
      </w:r>
      <w:r>
        <w:rPr>
          <w:w w:val="110"/>
        </w:rPr>
        <w:t>interaction</w:t>
      </w:r>
      <w:r>
        <w:rPr>
          <w:spacing w:val="-28"/>
          <w:w w:val="110"/>
        </w:rPr>
        <w:t xml:space="preserve"> </w:t>
      </w:r>
      <w:r>
        <w:rPr>
          <w:w w:val="110"/>
        </w:rPr>
        <w:t>with</w:t>
      </w:r>
      <w:r>
        <w:rPr>
          <w:spacing w:val="-28"/>
          <w:w w:val="110"/>
        </w:rPr>
        <w:t xml:space="preserve"> </w:t>
      </w:r>
      <w:r>
        <w:rPr>
          <w:w w:val="110"/>
        </w:rPr>
        <w:t>System.in,</w:t>
      </w:r>
      <w:r>
        <w:rPr>
          <w:spacing w:val="-28"/>
          <w:w w:val="110"/>
        </w:rPr>
        <w:t xml:space="preserve"> </w:t>
      </w:r>
      <w:r>
        <w:rPr>
          <w:w w:val="110"/>
        </w:rPr>
        <w:t>because</w:t>
      </w:r>
      <w:r>
        <w:rPr>
          <w:spacing w:val="-27"/>
          <w:w w:val="110"/>
        </w:rPr>
        <w:t xml:space="preserve"> </w:t>
      </w:r>
      <w:r>
        <w:rPr>
          <w:w w:val="110"/>
        </w:rPr>
        <w:t>we</w:t>
      </w:r>
      <w:r>
        <w:rPr>
          <w:spacing w:val="-28"/>
          <w:w w:val="110"/>
        </w:rPr>
        <w:t xml:space="preserve"> </w:t>
      </w:r>
      <w:r>
        <w:rPr>
          <w:w w:val="110"/>
        </w:rPr>
        <w:t>will</w:t>
      </w:r>
      <w:r>
        <w:rPr>
          <w:spacing w:val="-28"/>
          <w:w w:val="110"/>
        </w:rPr>
        <w:t xml:space="preserve"> </w:t>
      </w:r>
      <w:r>
        <w:rPr>
          <w:w w:val="110"/>
        </w:rPr>
        <w:t>be</w:t>
      </w:r>
      <w:r>
        <w:rPr>
          <w:spacing w:val="-28"/>
          <w:w w:val="110"/>
        </w:rPr>
        <w:t xml:space="preserve"> </w:t>
      </w:r>
      <w:r>
        <w:rPr>
          <w:w w:val="110"/>
        </w:rPr>
        <w:t>just</w:t>
      </w:r>
      <w:r>
        <w:rPr>
          <w:spacing w:val="-28"/>
          <w:w w:val="110"/>
        </w:rPr>
        <w:t xml:space="preserve"> </w:t>
      </w:r>
      <w:r>
        <w:rPr>
          <w:w w:val="110"/>
        </w:rPr>
        <w:t>pressing</w:t>
      </w:r>
      <w:r>
        <w:rPr>
          <w:spacing w:val="-28"/>
          <w:w w:val="110"/>
        </w:rPr>
        <w:t xml:space="preserve"> </w:t>
      </w:r>
      <w:r>
        <w:rPr>
          <w:w w:val="110"/>
        </w:rPr>
        <w:t>keys</w:t>
      </w:r>
      <w:r>
        <w:rPr>
          <w:spacing w:val="-27"/>
          <w:w w:val="110"/>
        </w:rPr>
        <w:t xml:space="preserve"> </w:t>
      </w:r>
      <w:r>
        <w:rPr>
          <w:w w:val="110"/>
        </w:rPr>
        <w:t>on</w:t>
      </w:r>
      <w:r>
        <w:rPr>
          <w:spacing w:val="-28"/>
          <w:w w:val="110"/>
        </w:rPr>
        <w:t xml:space="preserve"> </w:t>
      </w:r>
      <w:r>
        <w:rPr>
          <w:w w:val="110"/>
        </w:rPr>
        <w:t>the keyboard.</w:t>
      </w:r>
      <w:r>
        <w:rPr>
          <w:spacing w:val="-25"/>
          <w:w w:val="110"/>
        </w:rPr>
        <w:t xml:space="preserve"> </w:t>
      </w:r>
      <w:r>
        <w:rPr>
          <w:w w:val="110"/>
        </w:rPr>
        <w:t>Therefore,</w:t>
      </w:r>
      <w:r>
        <w:rPr>
          <w:spacing w:val="-24"/>
          <w:w w:val="110"/>
        </w:rPr>
        <w:t xml:space="preserve"> </w:t>
      </w:r>
      <w:r>
        <w:rPr>
          <w:w w:val="110"/>
        </w:rPr>
        <w:t>you</w:t>
      </w:r>
      <w:r>
        <w:rPr>
          <w:spacing w:val="-24"/>
          <w:w w:val="110"/>
        </w:rPr>
        <w:t xml:space="preserve"> </w:t>
      </w:r>
      <w:r>
        <w:rPr>
          <w:w w:val="110"/>
        </w:rPr>
        <w:t>will</w:t>
      </w:r>
      <w:r>
        <w:rPr>
          <w:spacing w:val="-24"/>
          <w:w w:val="110"/>
        </w:rPr>
        <w:t xml:space="preserve"> </w:t>
      </w:r>
      <w:r>
        <w:rPr>
          <w:w w:val="110"/>
        </w:rPr>
        <w:t>need</w:t>
      </w:r>
      <w:r>
        <w:rPr>
          <w:spacing w:val="-24"/>
          <w:w w:val="110"/>
        </w:rPr>
        <w:t xml:space="preserve"> </w:t>
      </w:r>
      <w:r>
        <w:rPr>
          <w:w w:val="110"/>
        </w:rPr>
        <w:t>to</w:t>
      </w:r>
      <w:r>
        <w:rPr>
          <w:spacing w:val="-24"/>
          <w:w w:val="110"/>
        </w:rPr>
        <w:t xml:space="preserve"> </w:t>
      </w:r>
      <w:r>
        <w:rPr>
          <w:w w:val="110"/>
        </w:rPr>
        <w:t>call</w:t>
      </w:r>
      <w:r>
        <w:rPr>
          <w:spacing w:val="-24"/>
          <w:w w:val="110"/>
        </w:rPr>
        <w:t xml:space="preserve"> </w:t>
      </w:r>
      <w:r>
        <w:rPr>
          <w:i/>
          <w:w w:val="110"/>
        </w:rPr>
        <w:t>Ctrl</w:t>
      </w:r>
      <w:r>
        <w:rPr>
          <w:i/>
          <w:spacing w:val="-24"/>
          <w:w w:val="110"/>
        </w:rPr>
        <w:t xml:space="preserve"> </w:t>
      </w:r>
      <w:r>
        <w:rPr>
          <w:w w:val="110"/>
        </w:rPr>
        <w:t>+</w:t>
      </w:r>
      <w:r>
        <w:rPr>
          <w:spacing w:val="-24"/>
          <w:w w:val="110"/>
        </w:rPr>
        <w:t xml:space="preserve"> </w:t>
      </w:r>
      <w:r>
        <w:rPr>
          <w:i/>
          <w:w w:val="110"/>
        </w:rPr>
        <w:t>C</w:t>
      </w:r>
      <w:r>
        <w:rPr>
          <w:i/>
          <w:spacing w:val="-24"/>
          <w:w w:val="110"/>
        </w:rPr>
        <w:t xml:space="preserve"> </w:t>
      </w:r>
      <w:r>
        <w:rPr>
          <w:w w:val="110"/>
        </w:rPr>
        <w:t>to</w:t>
      </w:r>
      <w:r>
        <w:rPr>
          <w:spacing w:val="-24"/>
          <w:w w:val="110"/>
        </w:rPr>
        <w:t xml:space="preserve"> </w:t>
      </w:r>
      <w:r>
        <w:rPr>
          <w:w w:val="110"/>
        </w:rPr>
        <w:t>stop</w:t>
      </w:r>
      <w:r>
        <w:rPr>
          <w:spacing w:val="-24"/>
          <w:w w:val="110"/>
        </w:rPr>
        <w:t xml:space="preserve"> </w:t>
      </w:r>
      <w:r>
        <w:rPr>
          <w:w w:val="110"/>
        </w:rPr>
        <w:t>the</w:t>
      </w:r>
      <w:r>
        <w:rPr>
          <w:spacing w:val="-24"/>
          <w:w w:val="110"/>
        </w:rPr>
        <w:t xml:space="preserve"> </w:t>
      </w:r>
      <w:r>
        <w:rPr>
          <w:w w:val="110"/>
        </w:rPr>
        <w:t>client,</w:t>
      </w:r>
      <w:r>
        <w:rPr>
          <w:spacing w:val="-24"/>
          <w:w w:val="110"/>
        </w:rPr>
        <w:t xml:space="preserve"> </w:t>
      </w:r>
      <w:r>
        <w:rPr>
          <w:w w:val="110"/>
        </w:rPr>
        <w:t>just</w:t>
      </w:r>
      <w:r>
        <w:rPr>
          <w:spacing w:val="-24"/>
          <w:w w:val="110"/>
        </w:rPr>
        <w:t xml:space="preserve"> </w:t>
      </w:r>
      <w:r>
        <w:rPr>
          <w:w w:val="110"/>
        </w:rPr>
        <w:t>as</w:t>
      </w:r>
      <w:r>
        <w:rPr>
          <w:spacing w:val="-24"/>
          <w:w w:val="110"/>
        </w:rPr>
        <w:t xml:space="preserve"> </w:t>
      </w:r>
      <w:r>
        <w:rPr>
          <w:w w:val="110"/>
        </w:rPr>
        <w:t>was</w:t>
      </w:r>
      <w:r>
        <w:rPr>
          <w:spacing w:val="-24"/>
          <w:w w:val="110"/>
        </w:rPr>
        <w:t xml:space="preserve"> </w:t>
      </w:r>
      <w:r>
        <w:rPr>
          <w:w w:val="110"/>
        </w:rPr>
        <w:t>the</w:t>
      </w:r>
      <w:r>
        <w:rPr>
          <w:spacing w:val="-24"/>
          <w:w w:val="110"/>
        </w:rPr>
        <w:t xml:space="preserve"> </w:t>
      </w:r>
      <w:r>
        <w:rPr>
          <w:w w:val="110"/>
        </w:rPr>
        <w:t>case with the</w:t>
      </w:r>
      <w:r>
        <w:rPr>
          <w:spacing w:val="-9"/>
          <w:w w:val="110"/>
        </w:rPr>
        <w:t xml:space="preserve"> </w:t>
      </w:r>
      <w:r>
        <w:rPr>
          <w:w w:val="110"/>
        </w:rPr>
        <w:t>server.</w:t>
      </w:r>
    </w:p>
    <w:p w14:paraId="06B95E84" w14:textId="77777777" w:rsidR="005C6921" w:rsidRDefault="00CF2978">
      <w:pPr>
        <w:pStyle w:val="BodyText"/>
        <w:spacing w:before="143" w:line="244" w:lineRule="auto"/>
        <w:ind w:left="820" w:right="117"/>
      </w:pPr>
      <w:r>
        <w:rPr>
          <w:w w:val="105"/>
        </w:rPr>
        <w:t xml:space="preserve">Note how sending data to the server is done with </w:t>
      </w:r>
      <w:r>
        <w:rPr>
          <w:rFonts w:ascii="Arial"/>
          <w:b/>
          <w:w w:val="105"/>
        </w:rPr>
        <w:t>out.println()</w:t>
      </w:r>
      <w:r>
        <w:rPr>
          <w:w w:val="105"/>
        </w:rPr>
        <w:t xml:space="preserve">, where out is a </w:t>
      </w:r>
      <w:r>
        <w:rPr>
          <w:rFonts w:ascii="Arial"/>
          <w:b/>
          <w:w w:val="105"/>
        </w:rPr>
        <w:t xml:space="preserve">PrinterWriter </w:t>
      </w:r>
      <w:r>
        <w:rPr>
          <w:w w:val="105"/>
        </w:rPr>
        <w:t xml:space="preserve">object, a stream, that is constructed on top of the </w:t>
      </w:r>
      <w:r>
        <w:rPr>
          <w:rFonts w:ascii="Arial"/>
          <w:b/>
          <w:w w:val="105"/>
        </w:rPr>
        <w:t>Socket</w:t>
      </w:r>
      <w:r>
        <w:rPr>
          <w:w w:val="105"/>
        </w:rPr>
        <w:t xml:space="preserve">. On the other hand, to read the incoming </w:t>
      </w:r>
      <w:r>
        <w:rPr>
          <w:rFonts w:ascii="Arial"/>
          <w:b/>
          <w:w w:val="105"/>
        </w:rPr>
        <w:t>Socket</w:t>
      </w:r>
      <w:r>
        <w:rPr>
          <w:w w:val="105"/>
        </w:rPr>
        <w:t xml:space="preserve">, we have implemented a </w:t>
      </w:r>
      <w:r>
        <w:rPr>
          <w:rFonts w:ascii="Arial"/>
          <w:b/>
          <w:w w:val="105"/>
        </w:rPr>
        <w:t xml:space="preserve">BufferedReader </w:t>
      </w:r>
      <w:r>
        <w:rPr>
          <w:w w:val="105"/>
        </w:rPr>
        <w:t xml:space="preserve">object called </w:t>
      </w:r>
      <w:r>
        <w:rPr>
          <w:rFonts w:ascii="Arial"/>
          <w:b/>
          <w:w w:val="105"/>
        </w:rPr>
        <w:t>in</w:t>
      </w:r>
      <w:r>
        <w:rPr>
          <w:w w:val="105"/>
        </w:rPr>
        <w:t xml:space="preserve">. Since it is buffered, we can poll the object whenever we want. The call to </w:t>
      </w:r>
      <w:r>
        <w:rPr>
          <w:rFonts w:ascii="Arial"/>
          <w:b/>
          <w:w w:val="105"/>
        </w:rPr>
        <w:t xml:space="preserve">out. readLine() </w:t>
      </w:r>
      <w:r>
        <w:rPr>
          <w:w w:val="105"/>
        </w:rPr>
        <w:t>an</w:t>
      </w:r>
      <w:r>
        <w:rPr>
          <w:w w:val="105"/>
        </w:rPr>
        <w:t xml:space="preserve">d </w:t>
      </w:r>
      <w:r>
        <w:rPr>
          <w:rFonts w:ascii="Arial"/>
          <w:b/>
          <w:w w:val="105"/>
        </w:rPr>
        <w:t xml:space="preserve">in.readLine() </w:t>
      </w:r>
      <w:r>
        <w:rPr>
          <w:w w:val="105"/>
        </w:rPr>
        <w:t xml:space="preserve">is blocking. It will not stop reading from </w:t>
      </w:r>
      <w:r>
        <w:rPr>
          <w:rFonts w:ascii="Arial"/>
          <w:b/>
          <w:w w:val="105"/>
        </w:rPr>
        <w:t xml:space="preserve">System.in </w:t>
      </w:r>
      <w:r>
        <w:rPr>
          <w:w w:val="105"/>
        </w:rPr>
        <w:t>or from the socket until the end of the line has been reached.</w:t>
      </w:r>
    </w:p>
    <w:p w14:paraId="106BB118" w14:textId="77777777" w:rsidR="005C6921" w:rsidRDefault="00CF2978">
      <w:pPr>
        <w:pStyle w:val="BodyText"/>
        <w:spacing w:before="147"/>
        <w:ind w:left="820"/>
      </w:pPr>
      <w:r>
        <w:rPr>
          <w:w w:val="105"/>
        </w:rPr>
        <w:t>This makes this reader synchronous because it waits for the user to type, sends the</w:t>
      </w:r>
    </w:p>
    <w:p w14:paraId="0E758F9B" w14:textId="77777777" w:rsidR="005C6921" w:rsidRDefault="00CF2978">
      <w:pPr>
        <w:pStyle w:val="BodyText"/>
        <w:spacing w:before="7"/>
        <w:ind w:left="820"/>
      </w:pPr>
      <w:r>
        <w:rPr>
          <w:w w:val="105"/>
        </w:rPr>
        <w:t xml:space="preserve">data, and, finally, waits until getting </w:t>
      </w:r>
      <w:r>
        <w:rPr>
          <w:w w:val="105"/>
        </w:rPr>
        <w:t>an answer from the socket.</w:t>
      </w:r>
    </w:p>
    <w:p w14:paraId="4F12F564" w14:textId="77777777" w:rsidR="005C6921" w:rsidRDefault="00CF2978">
      <w:pPr>
        <w:pStyle w:val="BodyText"/>
        <w:spacing w:before="11"/>
        <w:rPr>
          <w:sz w:val="14"/>
        </w:rPr>
      </w:pPr>
      <w:r>
        <w:pict w14:anchorId="19ED6795">
          <v:group id="_x0000_s5041" style="position:absolute;margin-left:80pt;margin-top:12.25pt;width:415pt;height:97.6pt;z-index:-15351296;mso-wrap-distance-left:0;mso-wrap-distance-right:0;mso-position-horizontal-relative:page" coordorigin="1600,245" coordsize="8300,1952">
            <v:rect id="_x0000_s5046" style="position:absolute;left:1620;top:244;width:8280;height:562" fillcolor="#f6f6f6" stroked="f"/>
            <v:shape id="_x0000_s5045" style="position:absolute;left:1620;top:244;width:2;height:562" coordorigin="1620,245" coordsize="0,562" o:spt="100" adj="0,,0" path="m1620,705r,101m1620,245r,460e" filled="f" strokeweight="2pt">
              <v:stroke joinstyle="round"/>
              <v:formulas/>
              <v:path arrowok="t" o:connecttype="segments"/>
            </v:shape>
            <v:rect id="_x0000_s5044" style="position:absolute;left:1620;top:704;width:8280;height:1492" fillcolor="#f6f6f6" stroked="f"/>
            <v:line id="_x0000_s5043" style="position:absolute" from="1620,2196" to="1620,705" strokeweight="2pt"/>
            <v:shape id="_x0000_s5042" type="#_x0000_t202" style="position:absolute;left:1640;top:244;width:8260;height:1952" filled="f" stroked="f">
              <v:textbox inset="0,0,0,0">
                <w:txbxContent>
                  <w:p w14:paraId="6DE1D5AE" w14:textId="77777777" w:rsidR="005C6921" w:rsidRDefault="00CF2978">
                    <w:pPr>
                      <w:spacing w:before="209"/>
                      <w:ind w:left="340"/>
                      <w:rPr>
                        <w:rFonts w:ascii="Open Sans SemiBold"/>
                        <w:b/>
                        <w:sz w:val="20"/>
                      </w:rPr>
                    </w:pPr>
                    <w:r>
                      <w:rPr>
                        <w:rFonts w:ascii="Open Sans SemiBold"/>
                        <w:b/>
                        <w:sz w:val="20"/>
                      </w:rPr>
                      <w:t>Note</w:t>
                    </w:r>
                  </w:p>
                  <w:p w14:paraId="0BCF56E5" w14:textId="77777777" w:rsidR="005C6921" w:rsidRDefault="00CF2978">
                    <w:pPr>
                      <w:spacing w:before="98" w:line="247" w:lineRule="auto"/>
                      <w:ind w:left="340" w:right="206"/>
                      <w:rPr>
                        <w:rFonts w:ascii="Open Sans"/>
                        <w:sz w:val="20"/>
                      </w:rPr>
                    </w:pPr>
                    <w:r>
                      <w:rPr>
                        <w:rFonts w:ascii="Open Sans"/>
                        <w:sz w:val="20"/>
                      </w:rPr>
                      <w:t>Every operating system makes three different system streams available to the JVM: System.in, System.out, and System.err. As they are streams, you can use the full power of the Stream classes to read data from them, put them into buffers, parse them, and so</w:t>
                    </w:r>
                    <w:r>
                      <w:rPr>
                        <w:rFonts w:ascii="Open Sans"/>
                        <w:sz w:val="20"/>
                      </w:rPr>
                      <w:t xml:space="preserve"> on.</w:t>
                    </w:r>
                  </w:p>
                </w:txbxContent>
              </v:textbox>
            </v:shape>
            <w10:wrap type="topAndBottom" anchorx="page"/>
          </v:group>
        </w:pict>
      </w:r>
    </w:p>
    <w:p w14:paraId="255CCD21" w14:textId="77777777" w:rsidR="005C6921" w:rsidRDefault="005C6921">
      <w:pPr>
        <w:rPr>
          <w:sz w:val="14"/>
        </w:rPr>
        <w:sectPr w:rsidR="005C6921">
          <w:pgSz w:w="10800" w:h="13320"/>
          <w:pgMar w:top="660" w:right="420" w:bottom="280" w:left="440" w:header="293" w:footer="0" w:gutter="0"/>
          <w:cols w:space="720"/>
        </w:sectPr>
      </w:pPr>
    </w:p>
    <w:p w14:paraId="74362F9F" w14:textId="77777777" w:rsidR="005C6921" w:rsidRDefault="005C6921">
      <w:pPr>
        <w:pStyle w:val="BodyText"/>
        <w:spacing w:before="1"/>
        <w:rPr>
          <w:sz w:val="13"/>
        </w:rPr>
      </w:pPr>
    </w:p>
    <w:p w14:paraId="5DCDCF49" w14:textId="77777777" w:rsidR="005C6921" w:rsidRDefault="00CF2978">
      <w:pPr>
        <w:pStyle w:val="BodyText"/>
        <w:spacing w:before="97" w:line="244" w:lineRule="auto"/>
        <w:ind w:left="100" w:right="1070"/>
        <w:jc w:val="both"/>
      </w:pPr>
      <w:r>
        <w:pict w14:anchorId="43AB9107">
          <v:group id="_x0000_s5037" style="position:absolute;left:0;text-align:left;margin-left:27pt;margin-top:50.8pt;width:450pt;height:20.5pt;z-index:-15350272;mso-wrap-distance-left:0;mso-wrap-distance-right:0;mso-position-horizontal-relative:page" coordorigin="540,1016" coordsize="9000,410">
            <v:rect id="_x0000_s5040" style="position:absolute;left:540;top:1026;width:9000;height:390" fillcolor="#f6f6f6" stroked="f"/>
            <v:shape id="_x0000_s5039" style="position:absolute;left:540;top:1016;width:9000;height:410" coordorigin="540,1016" coordsize="9000,410" o:spt="100" adj="0,,0" path="m9540,1406r-9000,l540,1426r9000,l9540,1406xm9540,1016r-9000,l540,1036r9000,l9540,1016xe" fillcolor="#dadada" stroked="f">
              <v:stroke joinstyle="round"/>
              <v:formulas/>
              <v:path arrowok="t" o:connecttype="segments"/>
            </v:shape>
            <v:shape id="_x0000_s5038" type="#_x0000_t202" style="position:absolute;left:540;top:1036;width:9000;height:370" filled="f" stroked="f">
              <v:textbox inset="0,0,0,0">
                <w:txbxContent>
                  <w:p w14:paraId="79631D0C" w14:textId="77777777" w:rsidR="005C6921" w:rsidRDefault="00CF2978">
                    <w:pPr>
                      <w:spacing w:before="86"/>
                      <w:ind w:left="90"/>
                      <w:rPr>
                        <w:rFonts w:ascii="Ubuntu Mono"/>
                        <w:sz w:val="20"/>
                      </w:rPr>
                    </w:pPr>
                    <w:r>
                      <w:rPr>
                        <w:rFonts w:ascii="Ubuntu Mono"/>
                        <w:sz w:val="20"/>
                      </w:rPr>
                      <w:t>usr@localhost:~/IdeaProjects/[...]/Example14$ java Example15 127.0.0.1 8080</w:t>
                    </w:r>
                  </w:p>
                </w:txbxContent>
              </v:textbox>
            </v:shape>
            <w10:wrap type="topAndBottom" anchorx="page"/>
          </v:group>
        </w:pict>
      </w:r>
      <w:bookmarkStart w:id="339" w:name="Activity_2:_Improving_the_EchoServer_and"/>
      <w:bookmarkStart w:id="340" w:name="_bookmark159"/>
      <w:bookmarkEnd w:id="339"/>
      <w:bookmarkEnd w:id="340"/>
      <w:r>
        <w:rPr>
          <w:spacing w:val="-6"/>
          <w:w w:val="105"/>
        </w:rPr>
        <w:t>To</w:t>
      </w:r>
      <w:r>
        <w:rPr>
          <w:spacing w:val="-4"/>
          <w:w w:val="105"/>
        </w:rPr>
        <w:t xml:space="preserve"> </w:t>
      </w:r>
      <w:r>
        <w:rPr>
          <w:w w:val="105"/>
        </w:rPr>
        <w:t>get</w:t>
      </w:r>
      <w:r>
        <w:rPr>
          <w:spacing w:val="-3"/>
          <w:w w:val="105"/>
        </w:rPr>
        <w:t xml:space="preserve"> </w:t>
      </w:r>
      <w:r>
        <w:rPr>
          <w:w w:val="105"/>
        </w:rPr>
        <w:t>the</w:t>
      </w:r>
      <w:r>
        <w:rPr>
          <w:spacing w:val="-4"/>
          <w:w w:val="105"/>
        </w:rPr>
        <w:t xml:space="preserve"> </w:t>
      </w:r>
      <w:r>
        <w:rPr>
          <w:w w:val="105"/>
        </w:rPr>
        <w:t>client</w:t>
      </w:r>
      <w:r>
        <w:rPr>
          <w:spacing w:val="-3"/>
          <w:w w:val="105"/>
        </w:rPr>
        <w:t xml:space="preserve"> </w:t>
      </w:r>
      <w:r>
        <w:rPr>
          <w:w w:val="105"/>
        </w:rPr>
        <w:t>started,</w:t>
      </w:r>
      <w:r>
        <w:rPr>
          <w:spacing w:val="-3"/>
          <w:w w:val="105"/>
        </w:rPr>
        <w:t xml:space="preserve"> </w:t>
      </w:r>
      <w:r>
        <w:rPr>
          <w:w w:val="105"/>
        </w:rPr>
        <w:t>you</w:t>
      </w:r>
      <w:r>
        <w:rPr>
          <w:spacing w:val="-4"/>
          <w:w w:val="105"/>
        </w:rPr>
        <w:t xml:space="preserve"> </w:t>
      </w:r>
      <w:r>
        <w:rPr>
          <w:w w:val="105"/>
        </w:rPr>
        <w:t>will</w:t>
      </w:r>
      <w:r>
        <w:rPr>
          <w:spacing w:val="-3"/>
          <w:w w:val="105"/>
        </w:rPr>
        <w:t xml:space="preserve"> </w:t>
      </w:r>
      <w:r>
        <w:rPr>
          <w:w w:val="105"/>
        </w:rPr>
        <w:t>need</w:t>
      </w:r>
      <w:r>
        <w:rPr>
          <w:spacing w:val="-4"/>
          <w:w w:val="105"/>
        </w:rPr>
        <w:t xml:space="preserve"> </w:t>
      </w:r>
      <w:r>
        <w:rPr>
          <w:w w:val="105"/>
        </w:rPr>
        <w:t>to</w:t>
      </w:r>
      <w:r>
        <w:rPr>
          <w:spacing w:val="-3"/>
          <w:w w:val="105"/>
        </w:rPr>
        <w:t xml:space="preserve"> </w:t>
      </w:r>
      <w:r>
        <w:rPr>
          <w:w w:val="105"/>
        </w:rPr>
        <w:t>compile</w:t>
      </w:r>
      <w:r>
        <w:rPr>
          <w:spacing w:val="-3"/>
          <w:w w:val="105"/>
        </w:rPr>
        <w:t xml:space="preserve"> </w:t>
      </w:r>
      <w:r>
        <w:rPr>
          <w:w w:val="105"/>
        </w:rPr>
        <w:t>it</w:t>
      </w:r>
      <w:r>
        <w:rPr>
          <w:spacing w:val="-4"/>
          <w:w w:val="105"/>
        </w:rPr>
        <w:t xml:space="preserve"> </w:t>
      </w:r>
      <w:r>
        <w:rPr>
          <w:w w:val="105"/>
        </w:rPr>
        <w:t>using</w:t>
      </w:r>
      <w:r>
        <w:rPr>
          <w:spacing w:val="-3"/>
          <w:w w:val="105"/>
        </w:rPr>
        <w:t xml:space="preserve"> </w:t>
      </w:r>
      <w:r>
        <w:rPr>
          <w:w w:val="105"/>
        </w:rPr>
        <w:t>the</w:t>
      </w:r>
      <w:r>
        <w:rPr>
          <w:spacing w:val="-3"/>
          <w:w w:val="105"/>
        </w:rPr>
        <w:t xml:space="preserve"> </w:t>
      </w:r>
      <w:r>
        <w:rPr>
          <w:w w:val="105"/>
        </w:rPr>
        <w:t>build</w:t>
      </w:r>
      <w:r>
        <w:rPr>
          <w:spacing w:val="-4"/>
          <w:w w:val="105"/>
        </w:rPr>
        <w:t xml:space="preserve"> </w:t>
      </w:r>
      <w:r>
        <w:rPr>
          <w:w w:val="105"/>
        </w:rPr>
        <w:t>icon</w:t>
      </w:r>
      <w:r>
        <w:rPr>
          <w:spacing w:val="-3"/>
          <w:w w:val="105"/>
        </w:rPr>
        <w:t xml:space="preserve"> </w:t>
      </w:r>
      <w:r>
        <w:rPr>
          <w:w w:val="105"/>
        </w:rPr>
        <w:t>(the</w:t>
      </w:r>
      <w:r>
        <w:rPr>
          <w:spacing w:val="-4"/>
          <w:w w:val="105"/>
        </w:rPr>
        <w:t xml:space="preserve"> </w:t>
      </w:r>
      <w:r>
        <w:rPr>
          <w:w w:val="105"/>
        </w:rPr>
        <w:t>hammer) and</w:t>
      </w:r>
      <w:r>
        <w:rPr>
          <w:spacing w:val="-7"/>
          <w:w w:val="105"/>
        </w:rPr>
        <w:t xml:space="preserve"> </w:t>
      </w:r>
      <w:r>
        <w:rPr>
          <w:w w:val="105"/>
        </w:rPr>
        <w:t>call</w:t>
      </w:r>
      <w:r>
        <w:rPr>
          <w:spacing w:val="-7"/>
          <w:w w:val="105"/>
        </w:rPr>
        <w:t xml:space="preserve"> </w:t>
      </w:r>
      <w:r>
        <w:rPr>
          <w:w w:val="105"/>
        </w:rPr>
        <w:t>it</w:t>
      </w:r>
      <w:r>
        <w:rPr>
          <w:spacing w:val="-7"/>
          <w:w w:val="105"/>
        </w:rPr>
        <w:t xml:space="preserve"> </w:t>
      </w:r>
      <w:r>
        <w:rPr>
          <w:w w:val="105"/>
        </w:rPr>
        <w:t>from</w:t>
      </w:r>
      <w:r>
        <w:rPr>
          <w:spacing w:val="-7"/>
          <w:w w:val="105"/>
        </w:rPr>
        <w:t xml:space="preserve"> </w:t>
      </w:r>
      <w:r>
        <w:rPr>
          <w:w w:val="105"/>
        </w:rPr>
        <w:t>the</w:t>
      </w:r>
      <w:r>
        <w:rPr>
          <w:spacing w:val="-7"/>
          <w:w w:val="105"/>
        </w:rPr>
        <w:t xml:space="preserve"> </w:t>
      </w:r>
      <w:r>
        <w:rPr>
          <w:w w:val="105"/>
        </w:rPr>
        <w:t>terminal</w:t>
      </w:r>
      <w:r>
        <w:rPr>
          <w:spacing w:val="-7"/>
          <w:w w:val="105"/>
        </w:rPr>
        <w:t xml:space="preserve"> </w:t>
      </w:r>
      <w:r>
        <w:rPr>
          <w:w w:val="105"/>
        </w:rPr>
        <w:t>using</w:t>
      </w:r>
      <w:r>
        <w:rPr>
          <w:spacing w:val="-7"/>
          <w:w w:val="105"/>
        </w:rPr>
        <w:t xml:space="preserve"> </w:t>
      </w:r>
      <w:r>
        <w:rPr>
          <w:w w:val="105"/>
        </w:rPr>
        <w:t>a</w:t>
      </w:r>
      <w:r>
        <w:rPr>
          <w:spacing w:val="-7"/>
          <w:w w:val="105"/>
        </w:rPr>
        <w:t xml:space="preserve"> </w:t>
      </w:r>
      <w:r>
        <w:rPr>
          <w:w w:val="105"/>
        </w:rPr>
        <w:t>specific</w:t>
      </w:r>
      <w:r>
        <w:rPr>
          <w:spacing w:val="-7"/>
          <w:w w:val="105"/>
        </w:rPr>
        <w:t xml:space="preserve"> </w:t>
      </w:r>
      <w:r>
        <w:rPr>
          <w:w w:val="105"/>
        </w:rPr>
        <w:t>IP</w:t>
      </w:r>
      <w:r>
        <w:rPr>
          <w:spacing w:val="-7"/>
          <w:w w:val="105"/>
        </w:rPr>
        <w:t xml:space="preserve"> </w:t>
      </w:r>
      <w:r>
        <w:rPr>
          <w:w w:val="105"/>
        </w:rPr>
        <w:t>and</w:t>
      </w:r>
      <w:r>
        <w:rPr>
          <w:spacing w:val="-7"/>
          <w:w w:val="105"/>
        </w:rPr>
        <w:t xml:space="preserve"> </w:t>
      </w:r>
      <w:r>
        <w:rPr>
          <w:w w:val="105"/>
        </w:rPr>
        <w:t>port</w:t>
      </w:r>
      <w:r>
        <w:rPr>
          <w:spacing w:val="-6"/>
          <w:w w:val="105"/>
        </w:rPr>
        <w:t xml:space="preserve"> </w:t>
      </w:r>
      <w:r>
        <w:rPr>
          <w:w w:val="105"/>
        </w:rPr>
        <w:t>name.</w:t>
      </w:r>
      <w:r>
        <w:rPr>
          <w:spacing w:val="-7"/>
          <w:w w:val="105"/>
        </w:rPr>
        <w:t xml:space="preserve"> </w:t>
      </w:r>
      <w:r>
        <w:rPr>
          <w:w w:val="105"/>
        </w:rPr>
        <w:t>Try</w:t>
      </w:r>
      <w:r>
        <w:rPr>
          <w:spacing w:val="-7"/>
          <w:w w:val="105"/>
        </w:rPr>
        <w:t xml:space="preserve"> </w:t>
      </w:r>
      <w:r>
        <w:rPr>
          <w:w w:val="105"/>
        </w:rPr>
        <w:t>the</w:t>
      </w:r>
      <w:r>
        <w:rPr>
          <w:spacing w:val="-7"/>
          <w:w w:val="105"/>
        </w:rPr>
        <w:t xml:space="preserve"> </w:t>
      </w:r>
      <w:r>
        <w:rPr>
          <w:w w:val="105"/>
        </w:rPr>
        <w:t>IP</w:t>
      </w:r>
      <w:r>
        <w:rPr>
          <w:spacing w:val="-7"/>
          <w:w w:val="105"/>
        </w:rPr>
        <w:t xml:space="preserve"> </w:t>
      </w:r>
      <w:r>
        <w:rPr>
          <w:spacing w:val="-3"/>
          <w:w w:val="105"/>
        </w:rPr>
        <w:t>127.0.0.1</w:t>
      </w:r>
      <w:r>
        <w:rPr>
          <w:spacing w:val="-7"/>
          <w:w w:val="105"/>
        </w:rPr>
        <w:t xml:space="preserve"> </w:t>
      </w:r>
      <w:r>
        <w:rPr>
          <w:w w:val="105"/>
        </w:rPr>
        <w:t>and port</w:t>
      </w:r>
      <w:r>
        <w:rPr>
          <w:spacing w:val="6"/>
          <w:w w:val="105"/>
        </w:rPr>
        <w:t xml:space="preserve"> </w:t>
      </w:r>
      <w:r>
        <w:rPr>
          <w:w w:val="105"/>
        </w:rPr>
        <w:t>8080.</w:t>
      </w:r>
      <w:r>
        <w:rPr>
          <w:spacing w:val="7"/>
          <w:w w:val="105"/>
        </w:rPr>
        <w:t xml:space="preserve"> </w:t>
      </w:r>
      <w:r>
        <w:rPr>
          <w:w w:val="105"/>
        </w:rPr>
        <w:t>Remember</w:t>
      </w:r>
      <w:r>
        <w:rPr>
          <w:spacing w:val="6"/>
          <w:w w:val="105"/>
        </w:rPr>
        <w:t xml:space="preserve"> </w:t>
      </w:r>
      <w:r>
        <w:rPr>
          <w:w w:val="105"/>
        </w:rPr>
        <w:t>that</w:t>
      </w:r>
      <w:r>
        <w:rPr>
          <w:spacing w:val="7"/>
          <w:w w:val="105"/>
        </w:rPr>
        <w:t xml:space="preserve"> </w:t>
      </w:r>
      <w:r>
        <w:rPr>
          <w:w w:val="105"/>
        </w:rPr>
        <w:t>you</w:t>
      </w:r>
      <w:r>
        <w:rPr>
          <w:spacing w:val="6"/>
          <w:w w:val="105"/>
        </w:rPr>
        <w:t xml:space="preserve"> </w:t>
      </w:r>
      <w:r>
        <w:rPr>
          <w:w w:val="105"/>
        </w:rPr>
        <w:t>need</w:t>
      </w:r>
      <w:r>
        <w:rPr>
          <w:spacing w:val="7"/>
          <w:w w:val="105"/>
        </w:rPr>
        <w:t xml:space="preserve"> </w:t>
      </w:r>
      <w:r>
        <w:rPr>
          <w:w w:val="105"/>
        </w:rPr>
        <w:t>to</w:t>
      </w:r>
      <w:r>
        <w:rPr>
          <w:spacing w:val="6"/>
          <w:w w:val="105"/>
        </w:rPr>
        <w:t xml:space="preserve"> </w:t>
      </w:r>
      <w:r>
        <w:rPr>
          <w:w w:val="105"/>
        </w:rPr>
        <w:t>start</w:t>
      </w:r>
      <w:r>
        <w:rPr>
          <w:spacing w:val="7"/>
          <w:w w:val="105"/>
        </w:rPr>
        <w:t xml:space="preserve"> </w:t>
      </w:r>
      <w:r>
        <w:rPr>
          <w:w w:val="105"/>
        </w:rPr>
        <w:t>the</w:t>
      </w:r>
      <w:r>
        <w:rPr>
          <w:spacing w:val="6"/>
          <w:w w:val="105"/>
        </w:rPr>
        <w:t xml:space="preserve"> </w:t>
      </w:r>
      <w:r>
        <w:rPr>
          <w:w w:val="105"/>
        </w:rPr>
        <w:t>server</w:t>
      </w:r>
      <w:r>
        <w:rPr>
          <w:spacing w:val="7"/>
          <w:w w:val="105"/>
        </w:rPr>
        <w:t xml:space="preserve"> </w:t>
      </w:r>
      <w:r>
        <w:rPr>
          <w:w w:val="105"/>
        </w:rPr>
        <w:t>before</w:t>
      </w:r>
      <w:r>
        <w:rPr>
          <w:spacing w:val="6"/>
          <w:w w:val="105"/>
        </w:rPr>
        <w:t xml:space="preserve"> </w:t>
      </w:r>
      <w:r>
        <w:rPr>
          <w:w w:val="105"/>
        </w:rPr>
        <w:t>you</w:t>
      </w:r>
      <w:r>
        <w:rPr>
          <w:spacing w:val="7"/>
          <w:w w:val="105"/>
        </w:rPr>
        <w:t xml:space="preserve"> </w:t>
      </w:r>
      <w:r>
        <w:rPr>
          <w:w w:val="105"/>
        </w:rPr>
        <w:t>start</w:t>
      </w:r>
      <w:r>
        <w:rPr>
          <w:spacing w:val="6"/>
          <w:w w:val="105"/>
        </w:rPr>
        <w:t xml:space="preserve"> </w:t>
      </w:r>
      <w:r>
        <w:rPr>
          <w:w w:val="105"/>
        </w:rPr>
        <w:t>the</w:t>
      </w:r>
      <w:r>
        <w:rPr>
          <w:spacing w:val="7"/>
          <w:w w:val="105"/>
        </w:rPr>
        <w:t xml:space="preserve"> </w:t>
      </w:r>
      <w:r>
        <w:rPr>
          <w:w w:val="105"/>
        </w:rPr>
        <w:t>client:</w:t>
      </w:r>
    </w:p>
    <w:p w14:paraId="3B960C58" w14:textId="77777777" w:rsidR="005C6921" w:rsidRDefault="00CF2978">
      <w:pPr>
        <w:pStyle w:val="BodyText"/>
        <w:spacing w:before="41" w:after="86" w:line="244" w:lineRule="auto"/>
        <w:ind w:left="100" w:right="842"/>
      </w:pPr>
      <w:r>
        <w:rPr>
          <w:w w:val="105"/>
        </w:rPr>
        <w:t>From that moment on, and until you issue the Ctrl + C command, for as long as the server is connected, you will be able to type whatever you w</w:t>
      </w:r>
      <w:r>
        <w:rPr>
          <w:w w:val="105"/>
        </w:rPr>
        <w:t>ant on the terminal, and when you press Enter, it will be sent to and from the server. Upon arrival, the client will write it to the terminal by adding the message echo before it. We highlight the response coming from the server by making the typeface bold</w:t>
      </w:r>
      <w:r>
        <w:rPr>
          <w:w w:val="105"/>
        </w:rPr>
        <w:t>:</w:t>
      </w:r>
    </w:p>
    <w:p w14:paraId="06646A3B" w14:textId="77777777" w:rsidR="005C6921" w:rsidRDefault="00CF2978">
      <w:pPr>
        <w:pStyle w:val="BodyText"/>
        <w:ind w:left="100"/>
        <w:rPr>
          <w:sz w:val="20"/>
        </w:rPr>
      </w:pPr>
      <w:r>
        <w:rPr>
          <w:sz w:val="20"/>
        </w:rPr>
      </w:r>
      <w:r>
        <w:rPr>
          <w:sz w:val="20"/>
        </w:rPr>
        <w:pict w14:anchorId="775EE72E">
          <v:group id="_x0000_s5033" style="width:450pt;height:34.5pt;mso-position-horizontal-relative:char;mso-position-vertical-relative:line" coordsize="9000,690">
            <v:rect id="_x0000_s5036" style="position:absolute;top:10;width:9000;height:670" fillcolor="#f6f6f6" stroked="f"/>
            <v:shape id="_x0000_s5035" style="position:absolute;width:9000;height:690" coordsize="9000,690" o:spt="100" adj="0,,0" path="m9000,670l,670r,20l9000,690r,-20xm9000,l,,,20r9000,l9000,xe" fillcolor="#dadada" stroked="f">
              <v:stroke joinstyle="round"/>
              <v:formulas/>
              <v:path arrowok="t" o:connecttype="segments"/>
            </v:shape>
            <v:shape id="_x0000_s5034" type="#_x0000_t202" style="position:absolute;top:20;width:9000;height:650" filled="f" stroked="f">
              <v:textbox inset="0,0,0,0">
                <w:txbxContent>
                  <w:p w14:paraId="3E89D821" w14:textId="77777777" w:rsidR="005C6921" w:rsidRDefault="00CF2978">
                    <w:pPr>
                      <w:spacing w:before="85"/>
                      <w:ind w:left="90"/>
                      <w:rPr>
                        <w:rFonts w:ascii="Ubuntu Mono"/>
                        <w:sz w:val="20"/>
                      </w:rPr>
                    </w:pPr>
                    <w:r>
                      <w:rPr>
                        <w:rFonts w:ascii="Ubuntu Mono"/>
                        <w:sz w:val="20"/>
                      </w:rPr>
                      <w:t>Hello</w:t>
                    </w:r>
                  </w:p>
                  <w:p w14:paraId="4935513D" w14:textId="77777777" w:rsidR="005C6921" w:rsidRDefault="00CF2978">
                    <w:pPr>
                      <w:spacing w:before="80"/>
                      <w:ind w:left="90"/>
                      <w:rPr>
                        <w:rFonts w:ascii="Ubuntu Mono"/>
                        <w:sz w:val="20"/>
                      </w:rPr>
                    </w:pPr>
                    <w:r>
                      <w:rPr>
                        <w:rFonts w:ascii="Ubuntu Mono"/>
                        <w:sz w:val="20"/>
                      </w:rPr>
                      <w:t>echo: Hello</w:t>
                    </w:r>
                  </w:p>
                </w:txbxContent>
              </v:textbox>
            </v:shape>
            <w10:anchorlock/>
          </v:group>
        </w:pict>
      </w:r>
    </w:p>
    <w:p w14:paraId="554C203D" w14:textId="77777777" w:rsidR="005C6921" w:rsidRDefault="00CF2978">
      <w:pPr>
        <w:pStyle w:val="BodyText"/>
        <w:spacing w:before="45"/>
        <w:ind w:left="100"/>
      </w:pPr>
      <w:r>
        <w:rPr>
          <w:w w:val="105"/>
        </w:rPr>
        <w:t>Also, when forcing an exit on the client, it will force an exit on the server.</w:t>
      </w:r>
    </w:p>
    <w:p w14:paraId="647DB6F3" w14:textId="77777777" w:rsidR="005C6921" w:rsidRDefault="005C6921">
      <w:pPr>
        <w:pStyle w:val="BodyText"/>
        <w:spacing w:before="5"/>
        <w:rPr>
          <w:sz w:val="19"/>
        </w:rPr>
      </w:pPr>
    </w:p>
    <w:p w14:paraId="45E06C9B" w14:textId="77777777" w:rsidR="005C6921" w:rsidRDefault="00CF2978">
      <w:pPr>
        <w:pStyle w:val="Heading5"/>
        <w:spacing w:before="0"/>
        <w:ind w:left="100"/>
        <w:rPr>
          <w:b/>
        </w:rPr>
      </w:pPr>
      <w:r>
        <w:rPr>
          <w:b/>
        </w:rPr>
        <w:t>Activity 2: Improving the EchoServer and EchoClient Programs</w:t>
      </w:r>
    </w:p>
    <w:p w14:paraId="4DB35877" w14:textId="77777777" w:rsidR="005C6921" w:rsidRDefault="00CF2978">
      <w:pPr>
        <w:pStyle w:val="BodyText"/>
        <w:spacing w:before="139" w:line="244" w:lineRule="auto"/>
        <w:ind w:left="100" w:right="439"/>
      </w:pPr>
      <w:r>
        <w:rPr>
          <w:w w:val="105"/>
        </w:rPr>
        <w:t>In this activity, you will have to make improvements to the programs in the last two sections. First, you will have to add some text to the data relayed on the server. This will make it easier for the user to understand that the data was sent back from the</w:t>
      </w:r>
      <w:r>
        <w:rPr>
          <w:w w:val="105"/>
        </w:rPr>
        <w:t xml:space="preserve"> server.</w:t>
      </w:r>
    </w:p>
    <w:p w14:paraId="7455A51E" w14:textId="77777777" w:rsidR="005C6921" w:rsidRDefault="00CF2978">
      <w:pPr>
        <w:pStyle w:val="BodyText"/>
        <w:spacing w:before="3" w:line="244" w:lineRule="auto"/>
        <w:ind w:left="100" w:right="842"/>
      </w:pPr>
      <w:r>
        <w:pict w14:anchorId="0ED7C2F4">
          <v:group id="_x0000_s5029" style="position:absolute;left:0;text-align:left;margin-left:27pt;margin-top:32.15pt;width:450pt;height:34.5pt;z-index:-15349248;mso-wrap-distance-left:0;mso-wrap-distance-right:0;mso-position-horizontal-relative:page" coordorigin="540,643" coordsize="9000,690">
            <v:rect id="_x0000_s5032" style="position:absolute;left:540;top:652;width:9000;height:670" fillcolor="#f6f6f6" stroked="f"/>
            <v:shape id="_x0000_s5031" style="position:absolute;left:540;top:642;width:9000;height:690" coordorigin="540,643" coordsize="9000,690" o:spt="100" adj="0,,0" path="m9540,1312r-9000,l540,1332r9000,l9540,1312xm9540,643r-9000,l540,663r9000,l9540,643xe" fillcolor="#dadada" stroked="f">
              <v:stroke joinstyle="round"/>
              <v:formulas/>
              <v:path arrowok="t" o:connecttype="segments"/>
            </v:shape>
            <v:shape id="_x0000_s5030" type="#_x0000_t202" style="position:absolute;left:540;top:662;width:9000;height:650" filled="f" stroked="f">
              <v:textbox inset="0,0,0,0">
                <w:txbxContent>
                  <w:p w14:paraId="7E225CC1" w14:textId="77777777" w:rsidR="005C6921" w:rsidRDefault="00CF2978">
                    <w:pPr>
                      <w:spacing w:before="85"/>
                      <w:ind w:left="90"/>
                      <w:rPr>
                        <w:rFonts w:ascii="Ubuntu Mono"/>
                        <w:sz w:val="20"/>
                      </w:rPr>
                    </w:pPr>
                    <w:r>
                      <w:rPr>
                        <w:rFonts w:ascii="Ubuntu Mono"/>
                        <w:sz w:val="20"/>
                      </w:rPr>
                      <w:t>Hello</w:t>
                    </w:r>
                  </w:p>
                  <w:p w14:paraId="074D430A" w14:textId="77777777" w:rsidR="005C6921" w:rsidRDefault="00CF2978">
                    <w:pPr>
                      <w:spacing w:before="80"/>
                      <w:ind w:left="90"/>
                      <w:rPr>
                        <w:rFonts w:ascii="Ubuntu Mono"/>
                        <w:sz w:val="20"/>
                      </w:rPr>
                    </w:pPr>
                    <w:r>
                      <w:rPr>
                        <w:rFonts w:ascii="Ubuntu Mono"/>
                        <w:sz w:val="20"/>
                      </w:rPr>
                      <w:t>echo: 37-Hello</w:t>
                    </w:r>
                  </w:p>
                </w:txbxContent>
              </v:textbox>
            </v:shape>
            <w10:wrap type="topAndBottom" anchorx="page"/>
          </v:group>
        </w:pict>
      </w:r>
      <w:r>
        <w:rPr>
          <w:w w:val="105"/>
        </w:rPr>
        <w:t>Let's make it a counter that will act as a sort of unique ID for the exchange. In this way, the answer from the server will be shown with a number added to the message:</w:t>
      </w:r>
    </w:p>
    <w:p w14:paraId="14AC7294" w14:textId="77777777" w:rsidR="005C6921" w:rsidRDefault="00CF2978">
      <w:pPr>
        <w:pStyle w:val="BodyText"/>
        <w:spacing w:before="41" w:line="244" w:lineRule="auto"/>
        <w:ind w:left="100" w:right="822"/>
      </w:pPr>
      <w:r>
        <w:rPr>
          <w:w w:val="105"/>
        </w:rPr>
        <w:t xml:space="preserve">On the other hand, you should add a command in the client that will send a termination </w:t>
      </w:r>
      <w:r>
        <w:rPr>
          <w:w w:val="105"/>
        </w:rPr>
        <w:t xml:space="preserve">signal to the server. This command will exit the server, and then exit the client. To terminate any of the programs, you can call </w:t>
      </w:r>
      <w:r>
        <w:rPr>
          <w:rFonts w:ascii="Arial"/>
          <w:b/>
          <w:w w:val="105"/>
        </w:rPr>
        <w:t xml:space="preserve">System.exit() </w:t>
      </w:r>
      <w:r>
        <w:rPr>
          <w:w w:val="105"/>
        </w:rPr>
        <w:t>after sending a message to the terminal informing the user that the program is ending. As a termination command,</w:t>
      </w:r>
      <w:r>
        <w:rPr>
          <w:w w:val="105"/>
        </w:rPr>
        <w:t xml:space="preserve"> you could make something simple, such as a message that contains the word 'bye'.</w:t>
      </w:r>
    </w:p>
    <w:p w14:paraId="36B442DA" w14:textId="77777777" w:rsidR="005C6921" w:rsidRDefault="00CF2978">
      <w:pPr>
        <w:pStyle w:val="ListParagraph"/>
        <w:numPr>
          <w:ilvl w:val="0"/>
          <w:numId w:val="84"/>
        </w:numPr>
        <w:tabs>
          <w:tab w:val="left" w:pos="549"/>
          <w:tab w:val="left" w:pos="550"/>
        </w:tabs>
        <w:spacing w:before="146" w:line="244" w:lineRule="auto"/>
        <w:ind w:right="1382"/>
        <w:jc w:val="left"/>
      </w:pPr>
      <w:r>
        <w:pict w14:anchorId="065ECC35">
          <v:group id="_x0000_s5025" style="position:absolute;left:0;text-align:left;margin-left:27pt;margin-top:53.3pt;width:450pt;height:118.5pt;z-index:-15348736;mso-wrap-distance-left:0;mso-wrap-distance-right:0;mso-position-horizontal-relative:page" coordorigin="540,1066" coordsize="9000,2370">
            <v:rect id="_x0000_s5028" style="position:absolute;left:540;top:1075;width:9000;height:2350" fillcolor="#f6f6f6" stroked="f"/>
            <v:shape id="_x0000_s5027" style="position:absolute;left:540;top:1065;width:9000;height:2370" coordorigin="540,1066" coordsize="9000,2370" o:spt="100" adj="0,,0" path="m9540,3415r-9000,l540,3435r9000,l9540,3415xm9540,1066r-9000,l540,1086r9000,l9540,1066xe" fillcolor="#dadada" stroked="f">
              <v:stroke joinstyle="round"/>
              <v:formulas/>
              <v:path arrowok="t" o:connecttype="segments"/>
            </v:shape>
            <v:shape id="_x0000_s5026" type="#_x0000_t202" style="position:absolute;left:540;top:1085;width:9000;height:2330" filled="f" stroked="f">
              <v:textbox inset="0,0,0,0">
                <w:txbxContent>
                  <w:p w14:paraId="4F171865" w14:textId="77777777" w:rsidR="005C6921" w:rsidRDefault="00CF2978">
                    <w:pPr>
                      <w:spacing w:before="85" w:line="336" w:lineRule="auto"/>
                      <w:ind w:left="940" w:right="3640" w:hanging="400"/>
                      <w:rPr>
                        <w:rFonts w:ascii="Ubuntu Mono"/>
                        <w:sz w:val="20"/>
                      </w:rPr>
                    </w:pPr>
                    <w:r>
                      <w:rPr>
                        <w:rFonts w:ascii="Ubuntu Mono"/>
                        <w:sz w:val="20"/>
                      </w:rPr>
                      <w:t>while ((userInput = stdIn.readLine()) != null) { out.println(userInput);</w:t>
                    </w:r>
                  </w:p>
                  <w:p w14:paraId="440FAD7D" w14:textId="77777777" w:rsidR="005C6921" w:rsidRDefault="00CF2978">
                    <w:pPr>
                      <w:spacing w:line="336" w:lineRule="auto"/>
                      <w:ind w:left="1340" w:right="3540" w:hanging="400"/>
                      <w:rPr>
                        <w:rFonts w:ascii="Ubuntu Mono"/>
                        <w:sz w:val="20"/>
                      </w:rPr>
                    </w:pPr>
                    <w:r>
                      <w:rPr>
                        <w:rFonts w:ascii="Ubuntu Mono"/>
                        <w:sz w:val="20"/>
                      </w:rPr>
                      <w:t>if (userInput.substring(0,3).equals("bye")) { System.out.println("Bye bye!"); System.exit(0);</w:t>
                    </w:r>
                  </w:p>
                  <w:p w14:paraId="287F633D" w14:textId="77777777" w:rsidR="005C6921" w:rsidRDefault="00CF2978">
                    <w:pPr>
                      <w:ind w:left="940"/>
                      <w:rPr>
                        <w:rFonts w:ascii="Ubuntu Mono"/>
                        <w:sz w:val="20"/>
                      </w:rPr>
                    </w:pPr>
                    <w:r>
                      <w:rPr>
                        <w:rFonts w:ascii="Ubuntu Mono"/>
                        <w:sz w:val="20"/>
                      </w:rPr>
                      <w:t>}</w:t>
                    </w:r>
                  </w:p>
                  <w:p w14:paraId="3A0ED1EF" w14:textId="77777777" w:rsidR="005C6921" w:rsidRDefault="00CF2978">
                    <w:pPr>
                      <w:spacing w:before="80"/>
                      <w:ind w:left="940"/>
                      <w:rPr>
                        <w:rFonts w:ascii="Ubuntu Mono"/>
                        <w:sz w:val="20"/>
                      </w:rPr>
                    </w:pPr>
                    <w:r>
                      <w:rPr>
                        <w:rFonts w:ascii="Ubuntu Mono"/>
                        <w:sz w:val="20"/>
                      </w:rPr>
                      <w:t>System.out.println("echo: " + in.readLine());</w:t>
                    </w:r>
                  </w:p>
                  <w:p w14:paraId="65988F3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 expected results will require you to modify both the server and the client in</w:t>
      </w:r>
      <w:r>
        <w:rPr>
          <w:spacing w:val="-9"/>
          <w:w w:val="105"/>
        </w:rPr>
        <w:t xml:space="preserve"> </w:t>
      </w:r>
      <w:r>
        <w:rPr>
          <w:w w:val="105"/>
        </w:rPr>
        <w:t>a</w:t>
      </w:r>
      <w:r>
        <w:rPr>
          <w:spacing w:val="-9"/>
          <w:w w:val="105"/>
        </w:rPr>
        <w:t xml:space="preserve"> </w:t>
      </w:r>
      <w:r>
        <w:rPr>
          <w:w w:val="105"/>
        </w:rPr>
        <w:t>very</w:t>
      </w:r>
      <w:r>
        <w:rPr>
          <w:spacing w:val="-8"/>
          <w:w w:val="105"/>
        </w:rPr>
        <w:t xml:space="preserve"> </w:t>
      </w:r>
      <w:r>
        <w:rPr>
          <w:w w:val="105"/>
        </w:rPr>
        <w:t>similar</w:t>
      </w:r>
      <w:r>
        <w:rPr>
          <w:spacing w:val="-9"/>
          <w:w w:val="105"/>
        </w:rPr>
        <w:t xml:space="preserve"> </w:t>
      </w:r>
      <w:r>
        <w:rPr>
          <w:spacing w:val="-4"/>
          <w:w w:val="105"/>
        </w:rPr>
        <w:t>way.</w:t>
      </w:r>
      <w:r>
        <w:rPr>
          <w:spacing w:val="-8"/>
          <w:w w:val="105"/>
        </w:rPr>
        <w:t xml:space="preserve"> </w:t>
      </w:r>
      <w:r>
        <w:rPr>
          <w:w w:val="105"/>
        </w:rPr>
        <w:t>On</w:t>
      </w:r>
      <w:r>
        <w:rPr>
          <w:spacing w:val="-9"/>
          <w:w w:val="105"/>
        </w:rPr>
        <w:t xml:space="preserve"> </w:t>
      </w:r>
      <w:r>
        <w:rPr>
          <w:w w:val="105"/>
        </w:rPr>
        <w:t>the</w:t>
      </w:r>
      <w:r>
        <w:rPr>
          <w:spacing w:val="-9"/>
          <w:w w:val="105"/>
        </w:rPr>
        <w:t xml:space="preserve"> </w:t>
      </w:r>
      <w:r>
        <w:rPr>
          <w:w w:val="105"/>
        </w:rPr>
        <w:t>client-side,</w:t>
      </w:r>
      <w:r>
        <w:rPr>
          <w:spacing w:val="-8"/>
          <w:w w:val="105"/>
        </w:rPr>
        <w:t xml:space="preserve"> </w:t>
      </w:r>
      <w:r>
        <w:rPr>
          <w:w w:val="105"/>
        </w:rPr>
        <w:t>you</w:t>
      </w:r>
      <w:r>
        <w:rPr>
          <w:spacing w:val="-9"/>
          <w:w w:val="105"/>
        </w:rPr>
        <w:t xml:space="preserve"> </w:t>
      </w:r>
      <w:r>
        <w:rPr>
          <w:w w:val="105"/>
        </w:rPr>
        <w:t>will</w:t>
      </w:r>
      <w:r>
        <w:rPr>
          <w:spacing w:val="-8"/>
          <w:w w:val="105"/>
        </w:rPr>
        <w:t xml:space="preserve"> </w:t>
      </w:r>
      <w:r>
        <w:rPr>
          <w:w w:val="105"/>
        </w:rPr>
        <w:t>have</w:t>
      </w:r>
      <w:r>
        <w:rPr>
          <w:spacing w:val="-9"/>
          <w:w w:val="105"/>
        </w:rPr>
        <w:t xml:space="preserve"> </w:t>
      </w:r>
      <w:r>
        <w:rPr>
          <w:w w:val="105"/>
        </w:rPr>
        <w:t>to</w:t>
      </w:r>
      <w:r>
        <w:rPr>
          <w:spacing w:val="-8"/>
          <w:w w:val="105"/>
        </w:rPr>
        <w:t xml:space="preserve"> </w:t>
      </w:r>
      <w:r>
        <w:rPr>
          <w:w w:val="105"/>
        </w:rPr>
        <w:t>do</w:t>
      </w:r>
      <w:r>
        <w:rPr>
          <w:spacing w:val="-9"/>
          <w:w w:val="105"/>
        </w:rPr>
        <w:t xml:space="preserve"> </w:t>
      </w:r>
      <w:r>
        <w:rPr>
          <w:w w:val="105"/>
        </w:rPr>
        <w:t>something</w:t>
      </w:r>
      <w:r>
        <w:rPr>
          <w:spacing w:val="-9"/>
          <w:w w:val="105"/>
        </w:rPr>
        <w:t xml:space="preserve"> </w:t>
      </w:r>
      <w:r>
        <w:rPr>
          <w:w w:val="105"/>
        </w:rPr>
        <w:t>like</w:t>
      </w:r>
      <w:r>
        <w:rPr>
          <w:spacing w:val="-8"/>
          <w:w w:val="105"/>
        </w:rPr>
        <w:t xml:space="preserve"> </w:t>
      </w:r>
      <w:r>
        <w:rPr>
          <w:w w:val="105"/>
        </w:rPr>
        <w:t>the following:</w:t>
      </w:r>
    </w:p>
    <w:p w14:paraId="3C7569AE" w14:textId="77777777" w:rsidR="005C6921" w:rsidRDefault="005C6921">
      <w:pPr>
        <w:spacing w:line="244" w:lineRule="auto"/>
        <w:sectPr w:rsidR="005C6921">
          <w:pgSz w:w="10800" w:h="13320"/>
          <w:pgMar w:top="660" w:right="420" w:bottom="280" w:left="440" w:header="293" w:footer="0" w:gutter="0"/>
          <w:cols w:space="720"/>
        </w:sectPr>
      </w:pPr>
    </w:p>
    <w:p w14:paraId="7F6412CC" w14:textId="77777777" w:rsidR="005C6921" w:rsidRDefault="005C6921">
      <w:pPr>
        <w:pStyle w:val="BodyText"/>
        <w:spacing w:before="1"/>
        <w:rPr>
          <w:sz w:val="13"/>
        </w:rPr>
      </w:pPr>
    </w:p>
    <w:p w14:paraId="3D320D1A" w14:textId="77777777" w:rsidR="005C6921" w:rsidRDefault="00CF2978">
      <w:pPr>
        <w:pStyle w:val="ListParagraph"/>
        <w:numPr>
          <w:ilvl w:val="0"/>
          <w:numId w:val="84"/>
        </w:numPr>
        <w:tabs>
          <w:tab w:val="left" w:pos="1270"/>
        </w:tabs>
        <w:spacing w:before="97"/>
        <w:ind w:left="1270"/>
        <w:jc w:val="left"/>
      </w:pPr>
      <w:r>
        <w:pict w14:anchorId="7DCCBE41">
          <v:group id="_x0000_s5021" style="position:absolute;left:0;text-align:left;margin-left:63pt;margin-top:22.8pt;width:450pt;height:132.5pt;z-index:-15348224;mso-wrap-distance-left:0;mso-wrap-distance-right:0;mso-position-horizontal-relative:page" coordorigin="1260,456" coordsize="9000,2650">
            <v:rect id="_x0000_s5024" style="position:absolute;left:1260;top:466;width:9000;height:2630" fillcolor="#f6f6f6" stroked="f"/>
            <v:shape id="_x0000_s5023" style="position:absolute;left:1260;top:456;width:9000;height:2650" coordorigin="1260,456" coordsize="9000,2650" o:spt="100" adj="0,,0" path="m10260,3086r-9000,l1260,3106r9000,l10260,3086xm10260,456r-9000,l1260,476r9000,l10260,456xe" fillcolor="#dadada" stroked="f">
              <v:stroke joinstyle="round"/>
              <v:formulas/>
              <v:path arrowok="t" o:connecttype="segments"/>
            </v:shape>
            <v:shape id="_x0000_s5022" type="#_x0000_t202" style="position:absolute;left:1260;top:476;width:9000;height:2610" filled="f" stroked="f">
              <v:textbox inset="0,0,0,0">
                <w:txbxContent>
                  <w:p w14:paraId="0F5D65B5" w14:textId="77777777" w:rsidR="005C6921" w:rsidRDefault="00CF2978">
                    <w:pPr>
                      <w:spacing w:before="86"/>
                      <w:ind w:left="540"/>
                      <w:rPr>
                        <w:rFonts w:ascii="Ubuntu Mono"/>
                        <w:sz w:val="20"/>
                      </w:rPr>
                    </w:pPr>
                    <w:r>
                      <w:rPr>
                        <w:rFonts w:ascii="Ubuntu Mono"/>
                        <w:sz w:val="20"/>
                      </w:rPr>
                      <w:t xml:space="preserve">int contID </w:t>
                    </w:r>
                    <w:r>
                      <w:rPr>
                        <w:rFonts w:ascii="Ubuntu Mono"/>
                        <w:sz w:val="20"/>
                      </w:rPr>
                      <w:t>= 0;</w:t>
                    </w:r>
                  </w:p>
                  <w:p w14:paraId="0D139B03" w14:textId="77777777" w:rsidR="005C6921" w:rsidRDefault="00CF2978">
                    <w:pPr>
                      <w:spacing w:before="80" w:line="336" w:lineRule="auto"/>
                      <w:ind w:left="940" w:right="3940" w:hanging="400"/>
                      <w:rPr>
                        <w:rFonts w:ascii="Ubuntu Mono"/>
                        <w:sz w:val="20"/>
                      </w:rPr>
                    </w:pPr>
                    <w:r>
                      <w:rPr>
                        <w:rFonts w:ascii="Ubuntu Mono"/>
                        <w:sz w:val="20"/>
                      </w:rPr>
                      <w:t>while ((inputLine = in.readLine()) != null) { contID++;</w:t>
                    </w:r>
                  </w:p>
                  <w:p w14:paraId="442E75CA" w14:textId="77777777" w:rsidR="005C6921" w:rsidRDefault="00CF2978">
                    <w:pPr>
                      <w:ind w:left="940"/>
                      <w:rPr>
                        <w:rFonts w:ascii="Ubuntu Mono"/>
                        <w:sz w:val="20"/>
                      </w:rPr>
                    </w:pPr>
                    <w:r>
                      <w:rPr>
                        <w:rFonts w:ascii="Ubuntu Mono"/>
                        <w:sz w:val="20"/>
                      </w:rPr>
                      <w:t>out.println(contID + "-" + inputLine);</w:t>
                    </w:r>
                  </w:p>
                  <w:p w14:paraId="4569ACF6" w14:textId="77777777" w:rsidR="005C6921" w:rsidRDefault="00CF2978">
                    <w:pPr>
                      <w:spacing w:before="80" w:line="336" w:lineRule="auto"/>
                      <w:ind w:left="1340" w:right="3540" w:hanging="400"/>
                      <w:rPr>
                        <w:rFonts w:ascii="Ubuntu Mono"/>
                        <w:sz w:val="20"/>
                      </w:rPr>
                    </w:pPr>
                    <w:r>
                      <w:rPr>
                        <w:rFonts w:ascii="Ubuntu Mono"/>
                        <w:sz w:val="20"/>
                      </w:rPr>
                      <w:t>if (inputLine.substring(0,3).equals("bye")) { System.out.println("Bye bye!"); System.exit(0);</w:t>
                    </w:r>
                  </w:p>
                  <w:p w14:paraId="021D2666" w14:textId="77777777" w:rsidR="005C6921" w:rsidRDefault="00CF2978">
                    <w:pPr>
                      <w:ind w:left="940"/>
                      <w:rPr>
                        <w:rFonts w:ascii="Ubuntu Mono"/>
                        <w:sz w:val="20"/>
                      </w:rPr>
                    </w:pPr>
                    <w:r>
                      <w:rPr>
                        <w:rFonts w:ascii="Ubuntu Mono"/>
                        <w:sz w:val="20"/>
                      </w:rPr>
                      <w:t>}</w:t>
                    </w:r>
                  </w:p>
                  <w:p w14:paraId="3356C00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On the server, the modifications should look like the</w:t>
      </w:r>
      <w:r>
        <w:rPr>
          <w:spacing w:val="-22"/>
          <w:w w:val="105"/>
        </w:rPr>
        <w:t xml:space="preserve"> </w:t>
      </w:r>
      <w:r>
        <w:rPr>
          <w:w w:val="105"/>
        </w:rPr>
        <w:t>following:</w:t>
      </w:r>
    </w:p>
    <w:p w14:paraId="442D74FD" w14:textId="77777777" w:rsidR="005C6921" w:rsidRDefault="00CF2978">
      <w:pPr>
        <w:pStyle w:val="BodyText"/>
        <w:spacing w:before="41"/>
        <w:ind w:left="1270"/>
      </w:pPr>
      <w:r>
        <w:rPr>
          <w:w w:val="105"/>
        </w:rPr>
        <w:t>The expected interaction between the server and the client should be as follows:</w:t>
      </w:r>
    </w:p>
    <w:p w14:paraId="1EEDDFE2" w14:textId="77777777" w:rsidR="005C6921" w:rsidRDefault="00CF2978">
      <w:pPr>
        <w:pStyle w:val="BodyText"/>
        <w:spacing w:before="8"/>
        <w:rPr>
          <w:sz w:val="19"/>
        </w:rPr>
      </w:pPr>
      <w:r>
        <w:rPr>
          <w:noProof/>
        </w:rPr>
        <w:drawing>
          <wp:anchor distT="0" distB="0" distL="0" distR="0" simplePos="0" relativeHeight="744" behindDoc="0" locked="0" layoutInCell="1" allowOverlap="1" wp14:anchorId="32ABBBE0" wp14:editId="01534863">
            <wp:simplePos x="0" y="0"/>
            <wp:positionH relativeFrom="page">
              <wp:posOffset>1694672</wp:posOffset>
            </wp:positionH>
            <wp:positionV relativeFrom="paragraph">
              <wp:posOffset>179807</wp:posOffset>
            </wp:positionV>
            <wp:extent cx="3905821" cy="3845052"/>
            <wp:effectExtent l="0" t="0" r="0" b="0"/>
            <wp:wrapTopAndBottom/>
            <wp:docPr id="89" name="image45.jpeg" descr="Figure 8.1: The interaction between the client and the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259" cstate="print"/>
                    <a:stretch>
                      <a:fillRect/>
                    </a:stretch>
                  </pic:blipFill>
                  <pic:spPr>
                    <a:xfrm>
                      <a:off x="0" y="0"/>
                      <a:ext cx="3905821" cy="3845052"/>
                    </a:xfrm>
                    <a:prstGeom prst="rect">
                      <a:avLst/>
                    </a:prstGeom>
                  </pic:spPr>
                </pic:pic>
              </a:graphicData>
            </a:graphic>
          </wp:anchor>
        </w:drawing>
      </w:r>
    </w:p>
    <w:p w14:paraId="26B2B001" w14:textId="77777777" w:rsidR="005C6921" w:rsidRDefault="005C6921">
      <w:pPr>
        <w:pStyle w:val="BodyText"/>
        <w:spacing w:before="2"/>
        <w:rPr>
          <w:sz w:val="19"/>
        </w:rPr>
      </w:pPr>
    </w:p>
    <w:p w14:paraId="3016D41B" w14:textId="77777777" w:rsidR="005C6921" w:rsidRDefault="00CF2978">
      <w:pPr>
        <w:ind w:left="2680"/>
        <w:rPr>
          <w:rFonts w:ascii="Open Sans SemiBold"/>
          <w:b/>
          <w:sz w:val="18"/>
        </w:rPr>
      </w:pPr>
      <w:r>
        <w:rPr>
          <w:rFonts w:ascii="Open Sans SemiBold"/>
          <w:b/>
          <w:sz w:val="18"/>
        </w:rPr>
        <w:t>Figure 8.1: The interaction between the client and the server.</w:t>
      </w:r>
    </w:p>
    <w:p w14:paraId="76D3DD0F" w14:textId="77777777" w:rsidR="005C6921" w:rsidRDefault="00CF2978">
      <w:pPr>
        <w:pStyle w:val="BodyText"/>
        <w:spacing w:before="5"/>
        <w:rPr>
          <w:rFonts w:ascii="Open Sans SemiBold"/>
          <w:b/>
          <w:sz w:val="14"/>
        </w:rPr>
      </w:pPr>
      <w:r>
        <w:pict w14:anchorId="730CA06E">
          <v:group id="_x0000_s5015" style="position:absolute;margin-left:80pt;margin-top:12.75pt;width:415pt;height:55.6pt;z-index:-15347200;mso-wrap-distance-left:0;mso-wrap-distance-right:0;mso-position-horizontal-relative:page" coordorigin="1600,255" coordsize="8300,1112">
            <v:rect id="_x0000_s5020" style="position:absolute;left:1620;top:254;width:8280;height:562" fillcolor="#f6f6f6" stroked="f"/>
            <v:shape id="_x0000_s5019" style="position:absolute;left:1620;top:254;width:2;height:562" coordorigin="1620,255" coordsize="0,562" o:spt="100" adj="0,,0" path="m1620,715r,101m1620,255r,460e" filled="f" strokeweight="2pt">
              <v:stroke joinstyle="round"/>
              <v:formulas/>
              <v:path arrowok="t" o:connecttype="segments"/>
            </v:shape>
            <v:rect id="_x0000_s5018" style="position:absolute;left:1620;top:714;width:8280;height:652" fillcolor="#f6f6f6" stroked="f"/>
            <v:line id="_x0000_s5017" style="position:absolute" from="1620,1366" to="1620,715" strokeweight="2pt"/>
            <v:shape id="_x0000_s5016" type="#_x0000_t202" style="position:absolute;left:1640;top:254;width:8260;height:1112" filled="f" stroked="f">
              <v:textbox inset="0,0,0,0">
                <w:txbxContent>
                  <w:p w14:paraId="2D7627F7" w14:textId="77777777" w:rsidR="005C6921" w:rsidRDefault="00CF2978">
                    <w:pPr>
                      <w:spacing w:before="209"/>
                      <w:ind w:left="340"/>
                      <w:rPr>
                        <w:rFonts w:ascii="Open Sans SemiBold"/>
                        <w:b/>
                        <w:sz w:val="20"/>
                      </w:rPr>
                    </w:pPr>
                    <w:r>
                      <w:rPr>
                        <w:rFonts w:ascii="Open Sans SemiBold"/>
                        <w:b/>
                        <w:sz w:val="20"/>
                      </w:rPr>
                      <w:t>Note</w:t>
                    </w:r>
                  </w:p>
                  <w:p w14:paraId="28E80C2B" w14:textId="77777777" w:rsidR="005C6921" w:rsidRDefault="00CF2978">
                    <w:pPr>
                      <w:spacing w:before="98"/>
                      <w:ind w:left="340"/>
                      <w:rPr>
                        <w:rFonts w:ascii="Open Sans"/>
                        <w:sz w:val="20"/>
                      </w:rPr>
                    </w:pPr>
                    <w:r>
                      <w:rPr>
                        <w:rFonts w:ascii="Open Sans"/>
                        <w:sz w:val="20"/>
                      </w:rPr>
                      <w:t>The solution for this activity can be found on page 555.</w:t>
                    </w:r>
                  </w:p>
                </w:txbxContent>
              </v:textbox>
            </v:shape>
            <w10:wrap type="topAndBottom" anchorx="page"/>
          </v:group>
        </w:pict>
      </w:r>
    </w:p>
    <w:p w14:paraId="38D46CB4" w14:textId="77777777" w:rsidR="005C6921" w:rsidRDefault="005C6921">
      <w:pPr>
        <w:rPr>
          <w:rFonts w:ascii="Open Sans SemiBold"/>
          <w:sz w:val="14"/>
        </w:rPr>
        <w:sectPr w:rsidR="005C6921">
          <w:pgSz w:w="10800" w:h="13320"/>
          <w:pgMar w:top="660" w:right="420" w:bottom="280" w:left="440" w:header="293" w:footer="0" w:gutter="0"/>
          <w:cols w:space="720"/>
        </w:sectPr>
      </w:pPr>
    </w:p>
    <w:p w14:paraId="485B10BA" w14:textId="77777777" w:rsidR="005C6921" w:rsidRDefault="005C6921">
      <w:pPr>
        <w:pStyle w:val="BodyText"/>
        <w:spacing w:before="5"/>
        <w:rPr>
          <w:rFonts w:ascii="Open Sans SemiBold"/>
          <w:b/>
          <w:sz w:val="8"/>
        </w:rPr>
      </w:pPr>
    </w:p>
    <w:p w14:paraId="689D9984" w14:textId="77777777" w:rsidR="005C6921" w:rsidRDefault="00CF2978">
      <w:pPr>
        <w:pStyle w:val="Heading5"/>
        <w:ind w:left="100"/>
        <w:rPr>
          <w:b/>
        </w:rPr>
      </w:pPr>
      <w:bookmarkStart w:id="341" w:name="Blocking_and_Non-Blocking_Calls"/>
      <w:bookmarkStart w:id="342" w:name="_bookmark160"/>
      <w:bookmarkEnd w:id="341"/>
      <w:bookmarkEnd w:id="342"/>
      <w:r>
        <w:rPr>
          <w:b/>
        </w:rPr>
        <w:t>Blocking and Non-Blocking Calls</w:t>
      </w:r>
    </w:p>
    <w:p w14:paraId="01175704" w14:textId="77777777" w:rsidR="005C6921" w:rsidRDefault="00CF2978">
      <w:pPr>
        <w:pStyle w:val="BodyText"/>
        <w:spacing w:before="139" w:line="244" w:lineRule="auto"/>
        <w:ind w:left="100" w:right="1051"/>
      </w:pPr>
      <w:r>
        <w:rPr>
          <w:w w:val="105"/>
        </w:rPr>
        <w:t xml:space="preserve">This is a topic we have been covering in this chapter, but we have not addressed it directly. The </w:t>
      </w:r>
      <w:r>
        <w:rPr>
          <w:rFonts w:ascii="Arial"/>
          <w:b/>
          <w:w w:val="105"/>
        </w:rPr>
        <w:t xml:space="preserve">java.io </w:t>
      </w:r>
      <w:r>
        <w:rPr>
          <w:w w:val="105"/>
        </w:rPr>
        <w:t xml:space="preserve">read and write operations are blocking. </w:t>
      </w:r>
      <w:r>
        <w:rPr>
          <w:w w:val="105"/>
        </w:rPr>
        <w:t xml:space="preserve">This means that the program will wait until the data is fully read or until the data has been fully written. However, working with buffered streams as implemented in </w:t>
      </w:r>
      <w:r>
        <w:rPr>
          <w:rFonts w:ascii="Arial"/>
          <w:b/>
          <w:w w:val="105"/>
        </w:rPr>
        <w:t xml:space="preserve">java.nio </w:t>
      </w:r>
      <w:r>
        <w:rPr>
          <w:w w:val="105"/>
        </w:rPr>
        <w:t xml:space="preserve">allows you to check whether the data is ready to be read. When writing data, </w:t>
      </w:r>
      <w:r>
        <w:rPr>
          <w:rFonts w:ascii="Arial"/>
          <w:b/>
          <w:w w:val="105"/>
        </w:rPr>
        <w:t>java</w:t>
      </w:r>
      <w:r>
        <w:rPr>
          <w:rFonts w:ascii="Arial"/>
          <w:b/>
          <w:w w:val="105"/>
        </w:rPr>
        <w:t xml:space="preserve">.nio </w:t>
      </w:r>
      <w:r>
        <w:rPr>
          <w:w w:val="105"/>
        </w:rPr>
        <w:t xml:space="preserve">will copy the data to the buffer and let the API write the data to the channel by itself. This allows an entirely different programming style where we don't need to wait for the operations to happen. At the same time, this means that we will not have </w:t>
      </w:r>
      <w:r>
        <w:rPr>
          <w:w w:val="105"/>
        </w:rPr>
        <w:t>low-level control of the communication. A different part of the JVM performs that action for us.</w:t>
      </w:r>
    </w:p>
    <w:p w14:paraId="7771E3CE" w14:textId="77777777" w:rsidR="005C6921" w:rsidRDefault="00CF2978">
      <w:pPr>
        <w:pStyle w:val="Heading4"/>
        <w:spacing w:before="202"/>
        <w:rPr>
          <w:b/>
        </w:rPr>
      </w:pPr>
      <w:r>
        <w:rPr>
          <w:b/>
        </w:rPr>
        <w:t>Summary</w:t>
      </w:r>
    </w:p>
    <w:p w14:paraId="673D4E3F" w14:textId="77777777" w:rsidR="005C6921" w:rsidRDefault="00CF2978">
      <w:pPr>
        <w:pStyle w:val="BodyText"/>
        <w:spacing w:before="127" w:line="244" w:lineRule="auto"/>
        <w:ind w:left="100" w:right="842"/>
      </w:pPr>
      <w:r>
        <w:rPr>
          <w:w w:val="105"/>
        </w:rPr>
        <w:t>In</w:t>
      </w:r>
      <w:r>
        <w:rPr>
          <w:spacing w:val="-11"/>
          <w:w w:val="105"/>
        </w:rPr>
        <w:t xml:space="preserve"> </w:t>
      </w:r>
      <w:r>
        <w:rPr>
          <w:w w:val="105"/>
        </w:rPr>
        <w:t>this</w:t>
      </w:r>
      <w:r>
        <w:rPr>
          <w:spacing w:val="-11"/>
          <w:w w:val="105"/>
        </w:rPr>
        <w:t xml:space="preserve"> </w:t>
      </w:r>
      <w:r>
        <w:rPr>
          <w:w w:val="105"/>
        </w:rPr>
        <w:t>chapter,</w:t>
      </w:r>
      <w:r>
        <w:rPr>
          <w:spacing w:val="-11"/>
          <w:w w:val="105"/>
        </w:rPr>
        <w:t xml:space="preserve"> </w:t>
      </w:r>
      <w:r>
        <w:rPr>
          <w:w w:val="105"/>
        </w:rPr>
        <w:t>you</w:t>
      </w:r>
      <w:r>
        <w:rPr>
          <w:spacing w:val="-11"/>
          <w:w w:val="105"/>
        </w:rPr>
        <w:t xml:space="preserve"> </w:t>
      </w:r>
      <w:r>
        <w:rPr>
          <w:w w:val="105"/>
        </w:rPr>
        <w:t>have</w:t>
      </w:r>
      <w:r>
        <w:rPr>
          <w:spacing w:val="-11"/>
          <w:w w:val="105"/>
        </w:rPr>
        <w:t xml:space="preserve"> </w:t>
      </w:r>
      <w:r>
        <w:rPr>
          <w:w w:val="105"/>
        </w:rPr>
        <w:t>been</w:t>
      </w:r>
      <w:r>
        <w:rPr>
          <w:spacing w:val="-11"/>
          <w:w w:val="105"/>
        </w:rPr>
        <w:t xml:space="preserve"> </w:t>
      </w:r>
      <w:r>
        <w:rPr>
          <w:w w:val="105"/>
        </w:rPr>
        <w:t>introduced</w:t>
      </w:r>
      <w:r>
        <w:rPr>
          <w:spacing w:val="-11"/>
          <w:w w:val="105"/>
        </w:rPr>
        <w:t xml:space="preserve"> </w:t>
      </w:r>
      <w:r>
        <w:rPr>
          <w:w w:val="105"/>
        </w:rPr>
        <w:t>to</w:t>
      </w:r>
      <w:r>
        <w:rPr>
          <w:spacing w:val="-11"/>
          <w:w w:val="105"/>
        </w:rPr>
        <w:t xml:space="preserve"> </w:t>
      </w:r>
      <w:r>
        <w:rPr>
          <w:w w:val="105"/>
        </w:rPr>
        <w:t>two</w:t>
      </w:r>
      <w:r>
        <w:rPr>
          <w:spacing w:val="-11"/>
          <w:w w:val="105"/>
        </w:rPr>
        <w:t xml:space="preserve"> </w:t>
      </w:r>
      <w:r>
        <w:rPr>
          <w:w w:val="105"/>
        </w:rPr>
        <w:t>main</w:t>
      </w:r>
      <w:r>
        <w:rPr>
          <w:spacing w:val="-11"/>
          <w:w w:val="105"/>
        </w:rPr>
        <w:t xml:space="preserve"> </w:t>
      </w:r>
      <w:r>
        <w:rPr>
          <w:w w:val="105"/>
        </w:rPr>
        <w:t>APIs</w:t>
      </w:r>
      <w:r>
        <w:rPr>
          <w:spacing w:val="-11"/>
          <w:w w:val="105"/>
        </w:rPr>
        <w:t xml:space="preserve"> </w:t>
      </w:r>
      <w:r>
        <w:rPr>
          <w:w w:val="105"/>
        </w:rPr>
        <w:t>in</w:t>
      </w:r>
      <w:r>
        <w:rPr>
          <w:spacing w:val="-11"/>
          <w:w w:val="105"/>
        </w:rPr>
        <w:t xml:space="preserve"> </w:t>
      </w:r>
      <w:r>
        <w:rPr>
          <w:w w:val="105"/>
        </w:rPr>
        <w:t>the</w:t>
      </w:r>
      <w:r>
        <w:rPr>
          <w:spacing w:val="-11"/>
          <w:w w:val="105"/>
        </w:rPr>
        <w:t xml:space="preserve"> </w:t>
      </w:r>
      <w:r>
        <w:rPr>
          <w:spacing w:val="-3"/>
          <w:w w:val="105"/>
        </w:rPr>
        <w:t>Java</w:t>
      </w:r>
      <w:r>
        <w:rPr>
          <w:spacing w:val="-11"/>
          <w:w w:val="105"/>
        </w:rPr>
        <w:t xml:space="preserve"> </w:t>
      </w:r>
      <w:r>
        <w:rPr>
          <w:w w:val="105"/>
        </w:rPr>
        <w:t>language:</w:t>
      </w:r>
      <w:r>
        <w:rPr>
          <w:spacing w:val="-11"/>
          <w:w w:val="105"/>
        </w:rPr>
        <w:t xml:space="preserve"> </w:t>
      </w:r>
      <w:r>
        <w:rPr>
          <w:w w:val="105"/>
        </w:rPr>
        <w:t>java.io and java.nio. They have some overlapping functions, and they are needed to deal with streams and files. On top of that, you have seen how to work with sockets, a natural source of data that can only be handled with</w:t>
      </w:r>
      <w:r>
        <w:rPr>
          <w:spacing w:val="-8"/>
          <w:w w:val="105"/>
        </w:rPr>
        <w:t xml:space="preserve"> </w:t>
      </w:r>
      <w:r>
        <w:rPr>
          <w:w w:val="105"/>
        </w:rPr>
        <w:t>streams.</w:t>
      </w:r>
    </w:p>
    <w:p w14:paraId="35EFA85F" w14:textId="77777777" w:rsidR="005C6921" w:rsidRDefault="00CF2978">
      <w:pPr>
        <w:pStyle w:val="BodyText"/>
        <w:spacing w:before="144" w:line="244" w:lineRule="auto"/>
        <w:ind w:left="100" w:right="861"/>
      </w:pPr>
      <w:r>
        <w:rPr>
          <w:w w:val="105"/>
        </w:rPr>
        <w:t>There have been a series</w:t>
      </w:r>
      <w:r>
        <w:rPr>
          <w:w w:val="105"/>
        </w:rPr>
        <w:t xml:space="preserve"> of examples looking at how to capture data from the terminal, which</w:t>
      </w:r>
      <w:r>
        <w:rPr>
          <w:spacing w:val="-10"/>
          <w:w w:val="105"/>
        </w:rPr>
        <w:t xml:space="preserve"> </w:t>
      </w:r>
      <w:r>
        <w:rPr>
          <w:w w:val="105"/>
        </w:rPr>
        <w:t>in</w:t>
      </w:r>
      <w:r>
        <w:rPr>
          <w:spacing w:val="-10"/>
          <w:w w:val="105"/>
        </w:rPr>
        <w:t xml:space="preserve"> </w:t>
      </w:r>
      <w:r>
        <w:rPr>
          <w:w w:val="105"/>
        </w:rPr>
        <w:t>the</w:t>
      </w:r>
      <w:r>
        <w:rPr>
          <w:spacing w:val="-10"/>
          <w:w w:val="105"/>
        </w:rPr>
        <w:t xml:space="preserve"> </w:t>
      </w:r>
      <w:r>
        <w:rPr>
          <w:w w:val="105"/>
        </w:rPr>
        <w:t>end</w:t>
      </w:r>
      <w:r>
        <w:rPr>
          <w:spacing w:val="-10"/>
          <w:w w:val="105"/>
        </w:rPr>
        <w:t xml:space="preserve"> </w:t>
      </w:r>
      <w:r>
        <w:rPr>
          <w:w w:val="105"/>
        </w:rPr>
        <w:t>happened</w:t>
      </w:r>
      <w:r>
        <w:rPr>
          <w:spacing w:val="-10"/>
          <w:w w:val="105"/>
        </w:rPr>
        <w:t xml:space="preserve"> </w:t>
      </w:r>
      <w:r>
        <w:rPr>
          <w:w w:val="105"/>
        </w:rPr>
        <w:t>to</w:t>
      </w:r>
      <w:r>
        <w:rPr>
          <w:spacing w:val="-10"/>
          <w:w w:val="105"/>
        </w:rPr>
        <w:t xml:space="preserve"> </w:t>
      </w:r>
      <w:r>
        <w:rPr>
          <w:w w:val="105"/>
        </w:rPr>
        <w:t>be</w:t>
      </w:r>
      <w:r>
        <w:rPr>
          <w:spacing w:val="-10"/>
          <w:w w:val="105"/>
        </w:rPr>
        <w:t xml:space="preserve"> </w:t>
      </w:r>
      <w:r>
        <w:rPr>
          <w:rFonts w:ascii="Arial"/>
          <w:b/>
          <w:w w:val="105"/>
        </w:rPr>
        <w:t>stream</w:t>
      </w:r>
      <w:r>
        <w:rPr>
          <w:rFonts w:ascii="Arial"/>
          <w:b/>
          <w:spacing w:val="28"/>
          <w:w w:val="105"/>
        </w:rPr>
        <w:t xml:space="preserve"> </w:t>
      </w:r>
      <w:r>
        <w:rPr>
          <w:rFonts w:ascii="Arial"/>
          <w:b/>
          <w:w w:val="105"/>
        </w:rPr>
        <w:t>(System.in)</w:t>
      </w:r>
      <w:r>
        <w:rPr>
          <w:w w:val="105"/>
        </w:rPr>
        <w:t>.</w:t>
      </w:r>
      <w:r>
        <w:rPr>
          <w:spacing w:val="-10"/>
          <w:w w:val="105"/>
        </w:rPr>
        <w:t xml:space="preserve"> </w:t>
      </w:r>
      <w:r>
        <w:rPr>
          <w:spacing w:val="-6"/>
          <w:w w:val="105"/>
        </w:rPr>
        <w:t>You</w:t>
      </w:r>
      <w:r>
        <w:rPr>
          <w:spacing w:val="-10"/>
          <w:w w:val="105"/>
        </w:rPr>
        <w:t xml:space="preserve"> </w:t>
      </w:r>
      <w:r>
        <w:rPr>
          <w:w w:val="105"/>
        </w:rPr>
        <w:t>then</w:t>
      </w:r>
      <w:r>
        <w:rPr>
          <w:spacing w:val="-10"/>
          <w:w w:val="105"/>
        </w:rPr>
        <w:t xml:space="preserve"> </w:t>
      </w:r>
      <w:r>
        <w:rPr>
          <w:w w:val="105"/>
        </w:rPr>
        <w:t>explored</w:t>
      </w:r>
      <w:r>
        <w:rPr>
          <w:spacing w:val="-10"/>
          <w:w w:val="105"/>
        </w:rPr>
        <w:t xml:space="preserve"> </w:t>
      </w:r>
      <w:r>
        <w:rPr>
          <w:w w:val="105"/>
        </w:rPr>
        <w:t>how</w:t>
      </w:r>
      <w:r>
        <w:rPr>
          <w:spacing w:val="-10"/>
          <w:w w:val="105"/>
        </w:rPr>
        <w:t xml:space="preserve"> </w:t>
      </w:r>
      <w:r>
        <w:rPr>
          <w:w w:val="105"/>
        </w:rPr>
        <w:t>to</w:t>
      </w:r>
      <w:r>
        <w:rPr>
          <w:spacing w:val="-10"/>
          <w:w w:val="105"/>
        </w:rPr>
        <w:t xml:space="preserve"> </w:t>
      </w:r>
      <w:r>
        <w:rPr>
          <w:w w:val="105"/>
        </w:rPr>
        <w:t xml:space="preserve">process it using streams with all sorts of high-level functions, such as </w:t>
      </w:r>
      <w:r>
        <w:rPr>
          <w:spacing w:val="-3"/>
          <w:w w:val="105"/>
        </w:rPr>
        <w:t xml:space="preserve">filter, </w:t>
      </w:r>
      <w:r>
        <w:rPr>
          <w:w w:val="105"/>
        </w:rPr>
        <w:t>map, sorted, foreach, reduce, and c</w:t>
      </w:r>
      <w:r>
        <w:rPr>
          <w:w w:val="105"/>
        </w:rPr>
        <w:t xml:space="preserve">ollect. </w:t>
      </w:r>
      <w:r>
        <w:rPr>
          <w:spacing w:val="-6"/>
          <w:w w:val="105"/>
        </w:rPr>
        <w:t xml:space="preserve">You </w:t>
      </w:r>
      <w:r>
        <w:rPr>
          <w:w w:val="105"/>
        </w:rPr>
        <w:t>have seen how to open files and properties files, and how java.nio is very capable with the former, but not with the</w:t>
      </w:r>
      <w:r>
        <w:rPr>
          <w:spacing w:val="-27"/>
          <w:w w:val="105"/>
        </w:rPr>
        <w:t xml:space="preserve"> </w:t>
      </w:r>
      <w:r>
        <w:rPr>
          <w:w w:val="105"/>
        </w:rPr>
        <w:t>latter.</w:t>
      </w:r>
    </w:p>
    <w:p w14:paraId="461B040D" w14:textId="77777777" w:rsidR="005C6921" w:rsidRDefault="00CF2978">
      <w:pPr>
        <w:pStyle w:val="BodyText"/>
        <w:spacing w:before="146" w:line="244" w:lineRule="auto"/>
        <w:ind w:left="100" w:right="1041"/>
      </w:pPr>
      <w:r>
        <w:rPr>
          <w:w w:val="105"/>
        </w:rPr>
        <w:t>From a more practical perspective, this chapter has introduced one important technique that was only explained in theor</w:t>
      </w:r>
      <w:r>
        <w:rPr>
          <w:w w:val="105"/>
        </w:rPr>
        <w:t xml:space="preserve">y in an earlier chapter: how to use </w:t>
      </w:r>
      <w:r>
        <w:rPr>
          <w:rFonts w:ascii="Arial"/>
          <w:b/>
          <w:w w:val="105"/>
        </w:rPr>
        <w:t xml:space="preserve">finally </w:t>
      </w:r>
      <w:r>
        <w:rPr>
          <w:w w:val="105"/>
        </w:rPr>
        <w:t xml:space="preserve">to close streams, and avoid potential memory issues during runtime. </w:t>
      </w:r>
      <w:r>
        <w:rPr>
          <w:spacing w:val="-6"/>
          <w:w w:val="105"/>
        </w:rPr>
        <w:t xml:space="preserve">You </w:t>
      </w:r>
      <w:r>
        <w:rPr>
          <w:w w:val="105"/>
        </w:rPr>
        <w:t xml:space="preserve">have seen that, in order to handle exceptions </w:t>
      </w:r>
      <w:r>
        <w:rPr>
          <w:spacing w:val="-3"/>
          <w:w w:val="105"/>
        </w:rPr>
        <w:t xml:space="preserve">cleanly, </w:t>
      </w:r>
      <w:r>
        <w:rPr>
          <w:w w:val="105"/>
        </w:rPr>
        <w:t>you may have to move blocks of code into methods.</w:t>
      </w:r>
      <w:r>
        <w:rPr>
          <w:spacing w:val="-9"/>
          <w:w w:val="105"/>
        </w:rPr>
        <w:t xml:space="preserve"> </w:t>
      </w:r>
      <w:r>
        <w:rPr>
          <w:w w:val="105"/>
        </w:rPr>
        <w:t>In</w:t>
      </w:r>
      <w:r>
        <w:rPr>
          <w:spacing w:val="-9"/>
          <w:w w:val="105"/>
        </w:rPr>
        <w:t xml:space="preserve"> </w:t>
      </w:r>
      <w:r>
        <w:rPr>
          <w:w w:val="105"/>
        </w:rPr>
        <w:t>this</w:t>
      </w:r>
      <w:r>
        <w:rPr>
          <w:spacing w:val="-8"/>
          <w:w w:val="105"/>
        </w:rPr>
        <w:t xml:space="preserve"> </w:t>
      </w:r>
      <w:r>
        <w:rPr>
          <w:spacing w:val="-5"/>
          <w:w w:val="105"/>
        </w:rPr>
        <w:t>way,</w:t>
      </w:r>
      <w:r>
        <w:rPr>
          <w:spacing w:val="-9"/>
          <w:w w:val="105"/>
        </w:rPr>
        <w:t xml:space="preserve"> </w:t>
      </w:r>
      <w:r>
        <w:rPr>
          <w:w w:val="105"/>
        </w:rPr>
        <w:t>you</w:t>
      </w:r>
      <w:r>
        <w:rPr>
          <w:spacing w:val="-8"/>
          <w:w w:val="105"/>
        </w:rPr>
        <w:t xml:space="preserve"> </w:t>
      </w:r>
      <w:r>
        <w:rPr>
          <w:w w:val="105"/>
        </w:rPr>
        <w:t>can</w:t>
      </w:r>
      <w:r>
        <w:rPr>
          <w:spacing w:val="-9"/>
          <w:w w:val="105"/>
        </w:rPr>
        <w:t xml:space="preserve"> </w:t>
      </w:r>
      <w:r>
        <w:rPr>
          <w:w w:val="105"/>
        </w:rPr>
        <w:t>avoid</w:t>
      </w:r>
      <w:r>
        <w:rPr>
          <w:spacing w:val="-9"/>
          <w:w w:val="105"/>
        </w:rPr>
        <w:t xml:space="preserve"> </w:t>
      </w:r>
      <w:r>
        <w:rPr>
          <w:w w:val="105"/>
        </w:rPr>
        <w:t>throwing</w:t>
      </w:r>
      <w:r>
        <w:rPr>
          <w:spacing w:val="-8"/>
          <w:w w:val="105"/>
        </w:rPr>
        <w:t xml:space="preserve"> </w:t>
      </w:r>
      <w:r>
        <w:rPr>
          <w:w w:val="105"/>
        </w:rPr>
        <w:t>exceptions</w:t>
      </w:r>
      <w:r>
        <w:rPr>
          <w:spacing w:val="-9"/>
          <w:w w:val="105"/>
        </w:rPr>
        <w:t xml:space="preserve"> </w:t>
      </w:r>
      <w:r>
        <w:rPr>
          <w:w w:val="105"/>
        </w:rPr>
        <w:t>and</w:t>
      </w:r>
      <w:r>
        <w:rPr>
          <w:spacing w:val="-8"/>
          <w:w w:val="105"/>
        </w:rPr>
        <w:t xml:space="preserve"> </w:t>
      </w:r>
      <w:r>
        <w:rPr>
          <w:w w:val="105"/>
        </w:rPr>
        <w:t>can</w:t>
      </w:r>
      <w:r>
        <w:rPr>
          <w:spacing w:val="-9"/>
          <w:w w:val="105"/>
        </w:rPr>
        <w:t xml:space="preserve"> </w:t>
      </w:r>
      <w:r>
        <w:rPr>
          <w:w w:val="105"/>
        </w:rPr>
        <w:t>always</w:t>
      </w:r>
      <w:r>
        <w:rPr>
          <w:spacing w:val="-9"/>
          <w:w w:val="105"/>
        </w:rPr>
        <w:t xml:space="preserve"> </w:t>
      </w:r>
      <w:r>
        <w:rPr>
          <w:w w:val="105"/>
        </w:rPr>
        <w:t>process</w:t>
      </w:r>
      <w:r>
        <w:rPr>
          <w:spacing w:val="-8"/>
          <w:w w:val="105"/>
        </w:rPr>
        <w:t xml:space="preserve"> </w:t>
      </w:r>
      <w:r>
        <w:rPr>
          <w:w w:val="105"/>
        </w:rPr>
        <w:t>them with try-catch statements.</w:t>
      </w:r>
    </w:p>
    <w:p w14:paraId="157741C3" w14:textId="77777777" w:rsidR="005C6921" w:rsidRDefault="00CF2978">
      <w:pPr>
        <w:pStyle w:val="BodyText"/>
        <w:spacing w:before="147" w:line="244" w:lineRule="auto"/>
        <w:ind w:left="100" w:right="846"/>
      </w:pPr>
      <w:r>
        <w:rPr>
          <w:w w:val="105"/>
        </w:rPr>
        <w:t>In order to play around with sockets, you have experimented with building an EchoServer and an EchoClient. You had two different programs interacting with one another and sending da</w:t>
      </w:r>
      <w:r>
        <w:rPr>
          <w:w w:val="105"/>
        </w:rPr>
        <w:t>ta over the internet. You saw how to run both the server and the client on your own computer, and it is now time to try those two programs running on different computers.</w:t>
      </w:r>
    </w:p>
    <w:p w14:paraId="1B22A3EB" w14:textId="77777777" w:rsidR="005C6921" w:rsidRDefault="00CF2978">
      <w:pPr>
        <w:pStyle w:val="BodyText"/>
        <w:spacing w:before="146" w:line="244" w:lineRule="auto"/>
        <w:ind w:left="100" w:right="1271"/>
      </w:pPr>
      <w:r>
        <w:rPr>
          <w:w w:val="105"/>
        </w:rPr>
        <w:t>Finally, the two activities in this chapter introduced you to creating or modifying properties files on the fly by typing key-value pairs as arguments to a program, and remotely controlling another program via commands over the internet.</w:t>
      </w:r>
    </w:p>
    <w:p w14:paraId="1AF72C31" w14:textId="77777777" w:rsidR="005C6921" w:rsidRDefault="00CF2978">
      <w:pPr>
        <w:pStyle w:val="BodyText"/>
        <w:spacing w:before="143"/>
        <w:ind w:left="100"/>
      </w:pPr>
      <w:r>
        <w:rPr>
          <w:w w:val="110"/>
        </w:rPr>
        <w:t>In the next chapte</w:t>
      </w:r>
      <w:r>
        <w:rPr>
          <w:w w:val="110"/>
        </w:rPr>
        <w:t>r, you'll learn about HTTP and how to create a program that connects</w:t>
      </w:r>
    </w:p>
    <w:p w14:paraId="176701A9" w14:textId="77777777" w:rsidR="005C6921" w:rsidRDefault="00CF2978">
      <w:pPr>
        <w:pStyle w:val="BodyText"/>
        <w:spacing w:before="7"/>
        <w:ind w:left="100"/>
      </w:pPr>
      <w:r>
        <w:rPr>
          <w:w w:val="105"/>
        </w:rPr>
        <w:t>to a specific web server and downloads data.</w:t>
      </w:r>
    </w:p>
    <w:p w14:paraId="65B76A2A" w14:textId="77777777" w:rsidR="005C6921" w:rsidRDefault="005C6921">
      <w:pPr>
        <w:sectPr w:rsidR="005C6921">
          <w:pgSz w:w="10800" w:h="13320"/>
          <w:pgMar w:top="660" w:right="420" w:bottom="280" w:left="440" w:header="293" w:footer="0" w:gutter="0"/>
          <w:cols w:space="720"/>
        </w:sectPr>
      </w:pPr>
    </w:p>
    <w:p w14:paraId="4870A8D2" w14:textId="77777777" w:rsidR="005C6921" w:rsidRDefault="005C6921">
      <w:pPr>
        <w:pStyle w:val="BodyText"/>
        <w:spacing w:before="1"/>
        <w:rPr>
          <w:sz w:val="16"/>
        </w:rPr>
      </w:pPr>
    </w:p>
    <w:p w14:paraId="250958C8" w14:textId="77777777" w:rsidR="005C6921" w:rsidRDefault="005C6921">
      <w:pPr>
        <w:rPr>
          <w:sz w:val="16"/>
        </w:rPr>
        <w:sectPr w:rsidR="005C6921">
          <w:headerReference w:type="even" r:id="rId260"/>
          <w:pgSz w:w="10800" w:h="13320"/>
          <w:pgMar w:top="1260" w:right="420" w:bottom="280" w:left="440" w:header="0" w:footer="0" w:gutter="0"/>
          <w:cols w:space="720"/>
        </w:sectPr>
      </w:pPr>
    </w:p>
    <w:p w14:paraId="729FB7FC" w14:textId="77777777" w:rsidR="005C6921" w:rsidRDefault="005C6921">
      <w:pPr>
        <w:pStyle w:val="BodyText"/>
        <w:spacing w:before="1"/>
        <w:rPr>
          <w:sz w:val="16"/>
        </w:rPr>
      </w:pPr>
    </w:p>
    <w:p w14:paraId="74623BC0" w14:textId="77777777" w:rsidR="005C6921" w:rsidRDefault="005C6921">
      <w:pPr>
        <w:rPr>
          <w:sz w:val="16"/>
        </w:rPr>
        <w:sectPr w:rsidR="005C6921">
          <w:headerReference w:type="default" r:id="rId261"/>
          <w:pgSz w:w="10800" w:h="13320"/>
          <w:pgMar w:top="1260" w:right="420" w:bottom="280" w:left="440" w:header="0" w:footer="0" w:gutter="0"/>
          <w:cols w:space="720"/>
        </w:sectPr>
      </w:pPr>
    </w:p>
    <w:p w14:paraId="779B22AB" w14:textId="77777777" w:rsidR="005C6921" w:rsidRDefault="00CF2978">
      <w:pPr>
        <w:pStyle w:val="Heading1"/>
        <w:rPr>
          <w:b/>
        </w:rPr>
      </w:pPr>
      <w:bookmarkStart w:id="343" w:name="Chapter_9:_Working_with_HTTP"/>
      <w:bookmarkStart w:id="344" w:name="_bookmark161"/>
      <w:bookmarkEnd w:id="343"/>
      <w:bookmarkEnd w:id="344"/>
      <w:r>
        <w:rPr>
          <w:b/>
        </w:rPr>
        <w:lastRenderedPageBreak/>
        <w:t>9</w:t>
      </w:r>
    </w:p>
    <w:p w14:paraId="158DE5F2" w14:textId="77777777" w:rsidR="005C6921" w:rsidRDefault="00CF2978">
      <w:pPr>
        <w:pStyle w:val="Heading2"/>
        <w:ind w:left="2098" w:right="98"/>
        <w:jc w:val="center"/>
        <w:rPr>
          <w:b/>
        </w:rPr>
      </w:pPr>
      <w:r>
        <w:rPr>
          <w:b/>
        </w:rPr>
        <w:t>Working with HTTP</w:t>
      </w:r>
    </w:p>
    <w:p w14:paraId="7FBB3712" w14:textId="77777777" w:rsidR="005C6921" w:rsidRDefault="005C6921">
      <w:pPr>
        <w:pStyle w:val="BodyText"/>
        <w:rPr>
          <w:rFonts w:ascii="Open Sans SemiBold"/>
          <w:b/>
          <w:sz w:val="20"/>
        </w:rPr>
      </w:pPr>
    </w:p>
    <w:p w14:paraId="4C3CBCA7" w14:textId="77777777" w:rsidR="005C6921" w:rsidRDefault="005C6921">
      <w:pPr>
        <w:pStyle w:val="BodyText"/>
        <w:rPr>
          <w:rFonts w:ascii="Open Sans SemiBold"/>
          <w:b/>
          <w:sz w:val="20"/>
        </w:rPr>
      </w:pPr>
    </w:p>
    <w:p w14:paraId="511E2A1C" w14:textId="77777777" w:rsidR="005C6921" w:rsidRDefault="005C6921">
      <w:pPr>
        <w:pStyle w:val="BodyText"/>
        <w:rPr>
          <w:rFonts w:ascii="Open Sans SemiBold"/>
          <w:b/>
          <w:sz w:val="20"/>
        </w:rPr>
      </w:pPr>
    </w:p>
    <w:p w14:paraId="0D424D0A" w14:textId="77777777" w:rsidR="005C6921" w:rsidRDefault="005C6921">
      <w:pPr>
        <w:pStyle w:val="BodyText"/>
        <w:rPr>
          <w:rFonts w:ascii="Open Sans SemiBold"/>
          <w:b/>
          <w:sz w:val="20"/>
        </w:rPr>
      </w:pPr>
    </w:p>
    <w:p w14:paraId="43923C71" w14:textId="77777777" w:rsidR="005C6921" w:rsidRDefault="005C6921">
      <w:pPr>
        <w:pStyle w:val="BodyText"/>
        <w:rPr>
          <w:rFonts w:ascii="Open Sans SemiBold"/>
          <w:b/>
          <w:sz w:val="20"/>
        </w:rPr>
      </w:pPr>
    </w:p>
    <w:p w14:paraId="5C25A3A6" w14:textId="77777777" w:rsidR="005C6921" w:rsidRDefault="005C6921">
      <w:pPr>
        <w:pStyle w:val="BodyText"/>
        <w:rPr>
          <w:rFonts w:ascii="Open Sans SemiBold"/>
          <w:b/>
          <w:sz w:val="20"/>
        </w:rPr>
      </w:pPr>
    </w:p>
    <w:p w14:paraId="2B040706" w14:textId="77777777" w:rsidR="005C6921" w:rsidRDefault="005C6921">
      <w:pPr>
        <w:pStyle w:val="BodyText"/>
        <w:rPr>
          <w:rFonts w:ascii="Open Sans SemiBold"/>
          <w:b/>
          <w:sz w:val="20"/>
        </w:rPr>
      </w:pPr>
    </w:p>
    <w:p w14:paraId="548E4459" w14:textId="77777777" w:rsidR="005C6921" w:rsidRDefault="005C6921">
      <w:pPr>
        <w:pStyle w:val="BodyText"/>
        <w:rPr>
          <w:rFonts w:ascii="Open Sans SemiBold"/>
          <w:b/>
          <w:sz w:val="20"/>
        </w:rPr>
      </w:pPr>
    </w:p>
    <w:p w14:paraId="70E0FBFF" w14:textId="77777777" w:rsidR="005C6921" w:rsidRDefault="00CF2978">
      <w:pPr>
        <w:pStyle w:val="BodyText"/>
        <w:spacing w:before="7"/>
        <w:rPr>
          <w:rFonts w:ascii="Open Sans SemiBold"/>
          <w:b/>
          <w:sz w:val="19"/>
        </w:rPr>
      </w:pPr>
      <w:r>
        <w:pict w14:anchorId="46738B15">
          <v:group id="_x0000_s5009" style="position:absolute;margin-left:80pt;margin-top:16.25pt;width:415pt;height:167.6pt;z-index:-15346688;mso-wrap-distance-left:0;mso-wrap-distance-right:0;mso-position-horizontal-relative:page" coordorigin="1600,325" coordsize="8300,3352">
            <v:rect id="_x0000_s5014" style="position:absolute;left:1620;top:325;width:8280;height:562" fillcolor="#f6f6f6" stroked="f"/>
            <v:shape id="_x0000_s5013" style="position:absolute;left:1620;top:325;width:2;height:562" coordorigin="1620,325" coordsize="0,562" o:spt="100" adj="0,,0" path="m1620,785r,101m1620,325r,460e" filled="f" strokeweight="2pt">
              <v:stroke joinstyle="round"/>
              <v:formulas/>
              <v:path arrowok="t" o:connecttype="segments"/>
            </v:shape>
            <v:rect id="_x0000_s5012" style="position:absolute;left:1620;top:785;width:8280;height:2892" fillcolor="#f6f6f6" stroked="f"/>
            <v:line id="_x0000_s5011" style="position:absolute" from="1620,3676" to="1620,785" strokeweight="2pt"/>
            <v:shape id="_x0000_s5010" type="#_x0000_t202" style="position:absolute;left:1640;top:325;width:8260;height:3352" filled="f" stroked="f">
              <v:textbox inset="0,0,0,0">
                <w:txbxContent>
                  <w:p w14:paraId="2E78EC43" w14:textId="77777777" w:rsidR="005C6921" w:rsidRDefault="00CF2978">
                    <w:pPr>
                      <w:spacing w:before="209"/>
                      <w:ind w:left="340"/>
                      <w:rPr>
                        <w:rFonts w:ascii="Open Sans SemiBold"/>
                        <w:b/>
                        <w:sz w:val="20"/>
                      </w:rPr>
                    </w:pPr>
                    <w:r>
                      <w:rPr>
                        <w:rFonts w:ascii="Open Sans SemiBold"/>
                        <w:b/>
                        <w:sz w:val="20"/>
                      </w:rPr>
                      <w:t>Overview</w:t>
                    </w:r>
                  </w:p>
                  <w:p w14:paraId="700C802F" w14:textId="77777777" w:rsidR="005C6921" w:rsidRDefault="00CF2978">
                    <w:pPr>
                      <w:spacing w:before="98" w:line="247" w:lineRule="auto"/>
                      <w:ind w:left="340" w:right="256"/>
                      <w:rPr>
                        <w:rFonts w:ascii="Open Sans" w:hAnsi="Open Sans"/>
                        <w:sz w:val="20"/>
                      </w:rPr>
                    </w:pPr>
                    <w:r>
                      <w:rPr>
                        <w:rFonts w:ascii="Open Sans" w:hAnsi="Open Sans"/>
                        <w:sz w:val="20"/>
                      </w:rPr>
                      <w:t xml:space="preserve">In this chapter, we will examine the fundamentals of HTTP and create a program that connects to a specific web server and downloads data. We will begin with a study of HTTP request methods so that you can begin to practice making requests using Java's </w:t>
                    </w:r>
                    <w:r>
                      <w:rPr>
                        <w:rFonts w:ascii="Arial" w:hAnsi="Arial"/>
                        <w:b/>
                      </w:rPr>
                      <w:t>Http</w:t>
                    </w:r>
                    <w:r>
                      <w:rPr>
                        <w:rFonts w:ascii="Arial" w:hAnsi="Arial"/>
                        <w:b/>
                      </w:rPr>
                      <w:t xml:space="preserve">UrlConnection </w:t>
                    </w:r>
                    <w:r>
                      <w:rPr>
                        <w:rFonts w:ascii="Open Sans" w:hAnsi="Open Sans"/>
                        <w:sz w:val="20"/>
                      </w:rPr>
                      <w:t>class on your own. You will then learn to retrieve data using the GET and HEAD requests, and to send JSON-formatted data using the POST request. Towards the end of this chapter, you will learn to extract and parse HTML content using the open-</w:t>
                    </w:r>
                    <w:r>
                      <w:rPr>
                        <w:rFonts w:ascii="Open Sans" w:hAnsi="Open Sans"/>
                        <w:sz w:val="20"/>
                      </w:rPr>
                      <w:t xml:space="preserve">source jsoup library, and explore the </w:t>
                    </w:r>
                    <w:r>
                      <w:rPr>
                        <w:rFonts w:ascii="Arial" w:hAnsi="Arial"/>
                        <w:b/>
                      </w:rPr>
                      <w:t xml:space="preserve">java. net.http </w:t>
                    </w:r>
                    <w:r>
                      <w:rPr>
                        <w:rFonts w:ascii="Open Sans" w:hAnsi="Open Sans"/>
                        <w:sz w:val="20"/>
                      </w:rPr>
                      <w:t>module—a new HTTP class provided by Java 11—which supports both synchronous and asynchronous HTTP requests.</w:t>
                    </w:r>
                  </w:p>
                </w:txbxContent>
              </v:textbox>
            </v:shape>
            <w10:wrap type="topAndBottom" anchorx="page"/>
          </v:group>
        </w:pict>
      </w:r>
    </w:p>
    <w:p w14:paraId="02305489" w14:textId="77777777" w:rsidR="005C6921" w:rsidRDefault="005C6921">
      <w:pPr>
        <w:rPr>
          <w:rFonts w:ascii="Open Sans SemiBold"/>
          <w:sz w:val="19"/>
        </w:rPr>
        <w:sectPr w:rsidR="005C6921">
          <w:headerReference w:type="even" r:id="rId262"/>
          <w:pgSz w:w="10800" w:h="13320"/>
          <w:pgMar w:top="0" w:right="420" w:bottom="280" w:left="440" w:header="0" w:footer="0" w:gutter="0"/>
          <w:cols w:space="720"/>
        </w:sectPr>
      </w:pPr>
    </w:p>
    <w:p w14:paraId="1327B8A8" w14:textId="77777777" w:rsidR="005C6921" w:rsidRDefault="00CF2978">
      <w:pPr>
        <w:pStyle w:val="Heading4"/>
        <w:rPr>
          <w:b/>
        </w:rPr>
      </w:pPr>
      <w:bookmarkStart w:id="345" w:name="Exploring_HTTP"/>
      <w:bookmarkStart w:id="346" w:name="_bookmark162"/>
      <w:bookmarkEnd w:id="345"/>
      <w:bookmarkEnd w:id="346"/>
      <w:r>
        <w:rPr>
          <w:b/>
        </w:rPr>
        <w:lastRenderedPageBreak/>
        <w:t>Introduction</w:t>
      </w:r>
    </w:p>
    <w:p w14:paraId="75E3B0F0" w14:textId="77777777" w:rsidR="005C6921" w:rsidRDefault="00CF2978">
      <w:pPr>
        <w:pStyle w:val="BodyText"/>
        <w:spacing w:before="107"/>
        <w:ind w:left="100" w:right="905"/>
      </w:pPr>
      <w:r>
        <w:rPr>
          <w:w w:val="110"/>
        </w:rPr>
        <w:t xml:space="preserve">The </w:t>
      </w:r>
      <w:r>
        <w:rPr>
          <w:rFonts w:ascii="Palatino Linotype"/>
          <w:b/>
          <w:w w:val="110"/>
        </w:rPr>
        <w:t xml:space="preserve">Hypertext Transfer Protocol </w:t>
      </w:r>
      <w:r>
        <w:rPr>
          <w:w w:val="110"/>
        </w:rPr>
        <w:t>(</w:t>
      </w:r>
      <w:r>
        <w:rPr>
          <w:rFonts w:ascii="Palatino Linotype"/>
          <w:b/>
          <w:w w:val="110"/>
        </w:rPr>
        <w:t>HTTP</w:t>
      </w:r>
      <w:r>
        <w:rPr>
          <w:w w:val="110"/>
        </w:rPr>
        <w:t xml:space="preserve">) forms the base for the </w:t>
      </w:r>
      <w:r>
        <w:rPr>
          <w:rFonts w:ascii="Palatino Linotype"/>
          <w:b/>
          <w:spacing w:val="-4"/>
          <w:w w:val="110"/>
        </w:rPr>
        <w:t xml:space="preserve">World </w:t>
      </w:r>
      <w:r>
        <w:rPr>
          <w:rFonts w:ascii="Palatino Linotype"/>
          <w:b/>
          <w:w w:val="110"/>
        </w:rPr>
        <w:t xml:space="preserve">Wide </w:t>
      </w:r>
      <w:r>
        <w:rPr>
          <w:rFonts w:ascii="Palatino Linotype"/>
          <w:b/>
          <w:spacing w:val="-6"/>
          <w:w w:val="110"/>
        </w:rPr>
        <w:t xml:space="preserve">Web </w:t>
      </w:r>
      <w:r>
        <w:rPr>
          <w:w w:val="110"/>
        </w:rPr>
        <w:t>(</w:t>
      </w:r>
      <w:r>
        <w:rPr>
          <w:rFonts w:ascii="Palatino Linotype"/>
          <w:b/>
          <w:w w:val="110"/>
        </w:rPr>
        <w:t>WWW</w:t>
      </w:r>
      <w:r>
        <w:rPr>
          <w:w w:val="110"/>
        </w:rPr>
        <w:t>).</w:t>
      </w:r>
      <w:r>
        <w:rPr>
          <w:spacing w:val="-36"/>
          <w:w w:val="110"/>
        </w:rPr>
        <w:t xml:space="preserve"> </w:t>
      </w:r>
      <w:r>
        <w:rPr>
          <w:w w:val="110"/>
        </w:rPr>
        <w:t>Using</w:t>
      </w:r>
      <w:r>
        <w:rPr>
          <w:spacing w:val="-36"/>
          <w:w w:val="110"/>
        </w:rPr>
        <w:t xml:space="preserve"> </w:t>
      </w:r>
      <w:r>
        <w:rPr>
          <w:w w:val="110"/>
        </w:rPr>
        <w:t>HTTP's</w:t>
      </w:r>
      <w:r>
        <w:rPr>
          <w:spacing w:val="-36"/>
          <w:w w:val="110"/>
        </w:rPr>
        <w:t xml:space="preserve"> </w:t>
      </w:r>
      <w:r>
        <w:rPr>
          <w:rFonts w:ascii="Palatino Linotype"/>
          <w:b/>
          <w:w w:val="110"/>
        </w:rPr>
        <w:t>request-response</w:t>
      </w:r>
      <w:r>
        <w:rPr>
          <w:rFonts w:ascii="Palatino Linotype"/>
          <w:b/>
          <w:spacing w:val="-36"/>
          <w:w w:val="110"/>
        </w:rPr>
        <w:t xml:space="preserve"> </w:t>
      </w:r>
      <w:r>
        <w:rPr>
          <w:rFonts w:ascii="Palatino Linotype"/>
          <w:b/>
          <w:w w:val="110"/>
        </w:rPr>
        <w:t>protocol</w:t>
      </w:r>
      <w:r>
        <w:rPr>
          <w:w w:val="110"/>
        </w:rPr>
        <w:t>,</w:t>
      </w:r>
      <w:r>
        <w:rPr>
          <w:spacing w:val="-36"/>
          <w:w w:val="110"/>
        </w:rPr>
        <w:t xml:space="preserve"> </w:t>
      </w:r>
      <w:r>
        <w:rPr>
          <w:w w:val="110"/>
        </w:rPr>
        <w:t>a</w:t>
      </w:r>
      <w:r>
        <w:rPr>
          <w:spacing w:val="-36"/>
          <w:w w:val="110"/>
        </w:rPr>
        <w:t xml:space="preserve"> </w:t>
      </w:r>
      <w:r>
        <w:rPr>
          <w:w w:val="110"/>
        </w:rPr>
        <w:t>client,</w:t>
      </w:r>
      <w:r>
        <w:rPr>
          <w:spacing w:val="-36"/>
          <w:w w:val="110"/>
        </w:rPr>
        <w:t xml:space="preserve"> </w:t>
      </w:r>
      <w:r>
        <w:rPr>
          <w:w w:val="110"/>
        </w:rPr>
        <w:t>such</w:t>
      </w:r>
      <w:r>
        <w:rPr>
          <w:spacing w:val="-36"/>
          <w:w w:val="110"/>
        </w:rPr>
        <w:t xml:space="preserve"> </w:t>
      </w:r>
      <w:r>
        <w:rPr>
          <w:w w:val="110"/>
        </w:rPr>
        <w:t>as</w:t>
      </w:r>
      <w:r>
        <w:rPr>
          <w:spacing w:val="-36"/>
          <w:w w:val="110"/>
        </w:rPr>
        <w:t xml:space="preserve"> </w:t>
      </w:r>
      <w:r>
        <w:rPr>
          <w:w w:val="110"/>
        </w:rPr>
        <w:t>a</w:t>
      </w:r>
      <w:r>
        <w:rPr>
          <w:spacing w:val="-36"/>
          <w:w w:val="110"/>
        </w:rPr>
        <w:t xml:space="preserve"> </w:t>
      </w:r>
      <w:r>
        <w:rPr>
          <w:w w:val="110"/>
        </w:rPr>
        <w:t>web</w:t>
      </w:r>
      <w:r>
        <w:rPr>
          <w:spacing w:val="-36"/>
          <w:w w:val="110"/>
        </w:rPr>
        <w:t xml:space="preserve"> </w:t>
      </w:r>
      <w:r>
        <w:rPr>
          <w:w w:val="110"/>
        </w:rPr>
        <w:t>browser,</w:t>
      </w:r>
      <w:r>
        <w:rPr>
          <w:spacing w:val="-36"/>
          <w:w w:val="110"/>
        </w:rPr>
        <w:t xml:space="preserve"> </w:t>
      </w:r>
      <w:r>
        <w:rPr>
          <w:w w:val="110"/>
        </w:rPr>
        <w:t>can request</w:t>
      </w:r>
      <w:r>
        <w:rPr>
          <w:spacing w:val="-22"/>
          <w:w w:val="110"/>
        </w:rPr>
        <w:t xml:space="preserve"> </w:t>
      </w:r>
      <w:r>
        <w:rPr>
          <w:w w:val="110"/>
        </w:rPr>
        <w:t>data</w:t>
      </w:r>
      <w:r>
        <w:rPr>
          <w:spacing w:val="-22"/>
          <w:w w:val="110"/>
        </w:rPr>
        <w:t xml:space="preserve"> </w:t>
      </w:r>
      <w:r>
        <w:rPr>
          <w:w w:val="110"/>
        </w:rPr>
        <w:t>from</w:t>
      </w:r>
      <w:r>
        <w:rPr>
          <w:spacing w:val="-21"/>
          <w:w w:val="110"/>
        </w:rPr>
        <w:t xml:space="preserve"> </w:t>
      </w:r>
      <w:r>
        <w:rPr>
          <w:w w:val="110"/>
        </w:rPr>
        <w:t>a</w:t>
      </w:r>
      <w:r>
        <w:rPr>
          <w:spacing w:val="-22"/>
          <w:w w:val="110"/>
        </w:rPr>
        <w:t xml:space="preserve"> </w:t>
      </w:r>
      <w:r>
        <w:rPr>
          <w:w w:val="110"/>
        </w:rPr>
        <w:t>server.</w:t>
      </w:r>
      <w:r>
        <w:rPr>
          <w:spacing w:val="-22"/>
          <w:w w:val="110"/>
        </w:rPr>
        <w:t xml:space="preserve"> </w:t>
      </w:r>
      <w:r>
        <w:rPr>
          <w:w w:val="110"/>
        </w:rPr>
        <w:t>In</w:t>
      </w:r>
      <w:r>
        <w:rPr>
          <w:spacing w:val="-21"/>
          <w:w w:val="110"/>
        </w:rPr>
        <w:t xml:space="preserve"> </w:t>
      </w:r>
      <w:r>
        <w:rPr>
          <w:w w:val="110"/>
        </w:rPr>
        <w:t>the</w:t>
      </w:r>
      <w:r>
        <w:rPr>
          <w:spacing w:val="-22"/>
          <w:w w:val="110"/>
        </w:rPr>
        <w:t xml:space="preserve"> </w:t>
      </w:r>
      <w:r>
        <w:rPr>
          <w:w w:val="110"/>
        </w:rPr>
        <w:t>World</w:t>
      </w:r>
      <w:r>
        <w:rPr>
          <w:spacing w:val="-22"/>
          <w:w w:val="110"/>
        </w:rPr>
        <w:t xml:space="preserve"> </w:t>
      </w:r>
      <w:r>
        <w:rPr>
          <w:w w:val="110"/>
        </w:rPr>
        <w:t>Wide</w:t>
      </w:r>
      <w:r>
        <w:rPr>
          <w:spacing w:val="-21"/>
          <w:w w:val="110"/>
        </w:rPr>
        <w:t xml:space="preserve"> </w:t>
      </w:r>
      <w:r>
        <w:rPr>
          <w:spacing w:val="-3"/>
          <w:w w:val="110"/>
        </w:rPr>
        <w:t>Web,</w:t>
      </w:r>
      <w:r>
        <w:rPr>
          <w:spacing w:val="-22"/>
          <w:w w:val="110"/>
        </w:rPr>
        <w:t xml:space="preserve"> </w:t>
      </w:r>
      <w:r>
        <w:rPr>
          <w:w w:val="110"/>
        </w:rPr>
        <w:t>a</w:t>
      </w:r>
      <w:r>
        <w:rPr>
          <w:spacing w:val="-21"/>
          <w:w w:val="110"/>
        </w:rPr>
        <w:t xml:space="preserve"> </w:t>
      </w:r>
      <w:r>
        <w:rPr>
          <w:w w:val="110"/>
        </w:rPr>
        <w:t>web</w:t>
      </w:r>
      <w:r>
        <w:rPr>
          <w:spacing w:val="-22"/>
          <w:w w:val="110"/>
        </w:rPr>
        <w:t xml:space="preserve"> </w:t>
      </w:r>
      <w:r>
        <w:rPr>
          <w:w w:val="110"/>
        </w:rPr>
        <w:t>browser</w:t>
      </w:r>
      <w:r>
        <w:rPr>
          <w:spacing w:val="-22"/>
          <w:w w:val="110"/>
        </w:rPr>
        <w:t xml:space="preserve"> </w:t>
      </w:r>
      <w:r>
        <w:rPr>
          <w:w w:val="110"/>
        </w:rPr>
        <w:t>requests</w:t>
      </w:r>
      <w:r>
        <w:rPr>
          <w:spacing w:val="-21"/>
          <w:w w:val="110"/>
        </w:rPr>
        <w:t xml:space="preserve"> </w:t>
      </w:r>
      <w:r>
        <w:rPr>
          <w:w w:val="110"/>
        </w:rPr>
        <w:t>content (HTML,</w:t>
      </w:r>
      <w:r>
        <w:rPr>
          <w:spacing w:val="-40"/>
          <w:w w:val="110"/>
        </w:rPr>
        <w:t xml:space="preserve"> </w:t>
      </w:r>
      <w:r>
        <w:rPr>
          <w:w w:val="110"/>
        </w:rPr>
        <w:t>JavaScript,</w:t>
      </w:r>
      <w:r>
        <w:rPr>
          <w:spacing w:val="-39"/>
          <w:w w:val="110"/>
        </w:rPr>
        <w:t xml:space="preserve"> </w:t>
      </w:r>
      <w:r>
        <w:rPr>
          <w:w w:val="110"/>
        </w:rPr>
        <w:t>images,</w:t>
      </w:r>
      <w:r>
        <w:rPr>
          <w:spacing w:val="-39"/>
          <w:w w:val="110"/>
        </w:rPr>
        <w:t xml:space="preserve"> </w:t>
      </w:r>
      <w:r>
        <w:rPr>
          <w:w w:val="110"/>
        </w:rPr>
        <w:t>and</w:t>
      </w:r>
      <w:r>
        <w:rPr>
          <w:spacing w:val="-39"/>
          <w:w w:val="110"/>
        </w:rPr>
        <w:t xml:space="preserve"> </w:t>
      </w:r>
      <w:r>
        <w:rPr>
          <w:w w:val="110"/>
        </w:rPr>
        <w:t>so</w:t>
      </w:r>
      <w:r>
        <w:rPr>
          <w:spacing w:val="-39"/>
          <w:w w:val="110"/>
        </w:rPr>
        <w:t xml:space="preserve"> </w:t>
      </w:r>
      <w:r>
        <w:rPr>
          <w:w w:val="110"/>
        </w:rPr>
        <w:t>on.),</w:t>
      </w:r>
      <w:r>
        <w:rPr>
          <w:spacing w:val="-40"/>
          <w:w w:val="110"/>
        </w:rPr>
        <w:t xml:space="preserve"> </w:t>
      </w:r>
      <w:r>
        <w:rPr>
          <w:w w:val="110"/>
        </w:rPr>
        <w:t>and</w:t>
      </w:r>
      <w:r>
        <w:rPr>
          <w:spacing w:val="-39"/>
          <w:w w:val="110"/>
        </w:rPr>
        <w:t xml:space="preserve"> </w:t>
      </w:r>
      <w:r>
        <w:rPr>
          <w:w w:val="110"/>
        </w:rPr>
        <w:t>then</w:t>
      </w:r>
      <w:r>
        <w:rPr>
          <w:spacing w:val="-39"/>
          <w:w w:val="110"/>
        </w:rPr>
        <w:t xml:space="preserve"> </w:t>
      </w:r>
      <w:r>
        <w:rPr>
          <w:w w:val="110"/>
        </w:rPr>
        <w:t>displays</w:t>
      </w:r>
      <w:r>
        <w:rPr>
          <w:spacing w:val="-39"/>
          <w:w w:val="110"/>
        </w:rPr>
        <w:t xml:space="preserve"> </w:t>
      </w:r>
      <w:r>
        <w:rPr>
          <w:w w:val="110"/>
        </w:rPr>
        <w:t>the</w:t>
      </w:r>
      <w:r>
        <w:rPr>
          <w:spacing w:val="-39"/>
          <w:w w:val="110"/>
        </w:rPr>
        <w:t xml:space="preserve"> </w:t>
      </w:r>
      <w:r>
        <w:rPr>
          <w:w w:val="110"/>
        </w:rPr>
        <w:t>results.</w:t>
      </w:r>
      <w:r>
        <w:rPr>
          <w:spacing w:val="-40"/>
          <w:w w:val="110"/>
        </w:rPr>
        <w:t xml:space="preserve"> </w:t>
      </w:r>
      <w:r>
        <w:rPr>
          <w:w w:val="110"/>
        </w:rPr>
        <w:t>In</w:t>
      </w:r>
      <w:r>
        <w:rPr>
          <w:spacing w:val="-39"/>
          <w:w w:val="110"/>
        </w:rPr>
        <w:t xml:space="preserve"> </w:t>
      </w:r>
      <w:r>
        <w:rPr>
          <w:w w:val="110"/>
        </w:rPr>
        <w:t>many</w:t>
      </w:r>
      <w:r>
        <w:rPr>
          <w:spacing w:val="-39"/>
          <w:w w:val="110"/>
        </w:rPr>
        <w:t xml:space="preserve"> </w:t>
      </w:r>
      <w:r>
        <w:rPr>
          <w:w w:val="110"/>
        </w:rPr>
        <w:t>cases,</w:t>
      </w:r>
      <w:r>
        <w:rPr>
          <w:spacing w:val="-39"/>
          <w:w w:val="110"/>
        </w:rPr>
        <w:t xml:space="preserve"> </w:t>
      </w:r>
      <w:r>
        <w:rPr>
          <w:w w:val="110"/>
        </w:rPr>
        <w:t>the content that is returned is fairly</w:t>
      </w:r>
      <w:r>
        <w:rPr>
          <w:spacing w:val="-29"/>
          <w:w w:val="110"/>
        </w:rPr>
        <w:t xml:space="preserve"> </w:t>
      </w:r>
      <w:r>
        <w:rPr>
          <w:w w:val="110"/>
        </w:rPr>
        <w:t>static.</w:t>
      </w:r>
    </w:p>
    <w:p w14:paraId="3B07E8F7" w14:textId="77777777" w:rsidR="005C6921" w:rsidRDefault="00CF2978">
      <w:pPr>
        <w:pStyle w:val="BodyText"/>
        <w:spacing w:before="146" w:line="244" w:lineRule="auto"/>
        <w:ind w:left="100" w:right="879"/>
      </w:pPr>
      <w:r>
        <w:rPr>
          <w:w w:val="105"/>
        </w:rPr>
        <w:t>Java applications typically differ. In most cases with Java, you will send requests to specialized backend web services for gathering data or updating systems. In both case</w:t>
      </w:r>
      <w:r>
        <w:rPr>
          <w:w w:val="105"/>
        </w:rPr>
        <w:t>s, though, the Java coding remains the same.</w:t>
      </w:r>
    </w:p>
    <w:p w14:paraId="39811649" w14:textId="77777777" w:rsidR="005C6921" w:rsidRDefault="00CF2978">
      <w:pPr>
        <w:pStyle w:val="BodyText"/>
        <w:spacing w:before="144" w:line="244" w:lineRule="auto"/>
        <w:ind w:left="100" w:right="995"/>
      </w:pPr>
      <w:r>
        <w:rPr>
          <w:w w:val="105"/>
        </w:rPr>
        <w:t>This chapter covers how to make HTTP requests from Java applications and parse the response data.</w:t>
      </w:r>
    </w:p>
    <w:p w14:paraId="2840BE18" w14:textId="77777777" w:rsidR="005C6921" w:rsidRDefault="00CF2978">
      <w:pPr>
        <w:pStyle w:val="Heading4"/>
        <w:spacing w:before="194"/>
        <w:rPr>
          <w:b/>
        </w:rPr>
      </w:pPr>
      <w:r>
        <w:rPr>
          <w:b/>
        </w:rPr>
        <w:t>Exploring HTTP</w:t>
      </w:r>
    </w:p>
    <w:p w14:paraId="56C974CF" w14:textId="77777777" w:rsidR="005C6921" w:rsidRDefault="00CF2978">
      <w:pPr>
        <w:pStyle w:val="BodyText"/>
        <w:spacing w:before="127" w:line="244" w:lineRule="auto"/>
        <w:ind w:left="100" w:right="995"/>
      </w:pPr>
      <w:r>
        <w:rPr>
          <w:w w:val="105"/>
        </w:rPr>
        <w:t xml:space="preserve">With HTTP, a client application sends a specially formatted request to a server and then awaits a </w:t>
      </w:r>
      <w:r>
        <w:rPr>
          <w:w w:val="105"/>
        </w:rPr>
        <w:t>response. Technically, HTTP is a stateless protocol. This means that the</w:t>
      </w:r>
    </w:p>
    <w:p w14:paraId="09931E17" w14:textId="77777777" w:rsidR="005C6921" w:rsidRDefault="00CF2978">
      <w:pPr>
        <w:pStyle w:val="BodyText"/>
        <w:spacing w:before="2" w:line="244" w:lineRule="auto"/>
        <w:ind w:left="100" w:right="766"/>
      </w:pPr>
      <w:r>
        <w:rPr>
          <w:w w:val="110"/>
        </w:rPr>
        <w:t>server</w:t>
      </w:r>
      <w:r>
        <w:rPr>
          <w:spacing w:val="-26"/>
          <w:w w:val="110"/>
        </w:rPr>
        <w:t xml:space="preserve"> </w:t>
      </w:r>
      <w:r>
        <w:rPr>
          <w:w w:val="110"/>
        </w:rPr>
        <w:t>is</w:t>
      </w:r>
      <w:r>
        <w:rPr>
          <w:spacing w:val="-26"/>
          <w:w w:val="110"/>
        </w:rPr>
        <w:t xml:space="preserve"> </w:t>
      </w:r>
      <w:r>
        <w:rPr>
          <w:w w:val="110"/>
        </w:rPr>
        <w:t>not</w:t>
      </w:r>
      <w:r>
        <w:rPr>
          <w:spacing w:val="-27"/>
          <w:w w:val="110"/>
        </w:rPr>
        <w:t xml:space="preserve"> </w:t>
      </w:r>
      <w:r>
        <w:rPr>
          <w:w w:val="110"/>
        </w:rPr>
        <w:t>required</w:t>
      </w:r>
      <w:r>
        <w:rPr>
          <w:spacing w:val="-26"/>
          <w:w w:val="110"/>
        </w:rPr>
        <w:t xml:space="preserve"> </w:t>
      </w:r>
      <w:r>
        <w:rPr>
          <w:w w:val="110"/>
        </w:rPr>
        <w:t>to</w:t>
      </w:r>
      <w:r>
        <w:rPr>
          <w:spacing w:val="-26"/>
          <w:w w:val="110"/>
        </w:rPr>
        <w:t xml:space="preserve"> </w:t>
      </w:r>
      <w:r>
        <w:rPr>
          <w:w w:val="110"/>
        </w:rPr>
        <w:t>maintain</w:t>
      </w:r>
      <w:r>
        <w:rPr>
          <w:spacing w:val="-26"/>
          <w:w w:val="110"/>
        </w:rPr>
        <w:t xml:space="preserve"> </w:t>
      </w:r>
      <w:r>
        <w:rPr>
          <w:w w:val="110"/>
        </w:rPr>
        <w:t>any</w:t>
      </w:r>
      <w:r>
        <w:rPr>
          <w:spacing w:val="-26"/>
          <w:w w:val="110"/>
        </w:rPr>
        <w:t xml:space="preserve"> </w:t>
      </w:r>
      <w:r>
        <w:rPr>
          <w:w w:val="110"/>
        </w:rPr>
        <w:t>state</w:t>
      </w:r>
      <w:r>
        <w:rPr>
          <w:spacing w:val="-26"/>
          <w:w w:val="110"/>
        </w:rPr>
        <w:t xml:space="preserve"> </w:t>
      </w:r>
      <w:r>
        <w:rPr>
          <w:w w:val="110"/>
        </w:rPr>
        <w:t>information</w:t>
      </w:r>
      <w:r>
        <w:rPr>
          <w:spacing w:val="-26"/>
          <w:w w:val="110"/>
        </w:rPr>
        <w:t xml:space="preserve"> </w:t>
      </w:r>
      <w:r>
        <w:rPr>
          <w:w w:val="110"/>
        </w:rPr>
        <w:t>related</w:t>
      </w:r>
      <w:r>
        <w:rPr>
          <w:spacing w:val="-26"/>
          <w:w w:val="110"/>
        </w:rPr>
        <w:t xml:space="preserve"> </w:t>
      </w:r>
      <w:r>
        <w:rPr>
          <w:w w:val="110"/>
        </w:rPr>
        <w:t>to</w:t>
      </w:r>
      <w:r>
        <w:rPr>
          <w:spacing w:val="-26"/>
          <w:w w:val="110"/>
        </w:rPr>
        <w:t xml:space="preserve"> </w:t>
      </w:r>
      <w:r>
        <w:rPr>
          <w:w w:val="110"/>
        </w:rPr>
        <w:t>the</w:t>
      </w:r>
      <w:r>
        <w:rPr>
          <w:spacing w:val="-26"/>
          <w:w w:val="110"/>
        </w:rPr>
        <w:t xml:space="preserve"> </w:t>
      </w:r>
      <w:r>
        <w:rPr>
          <w:w w:val="110"/>
        </w:rPr>
        <w:t>client.</w:t>
      </w:r>
      <w:r>
        <w:rPr>
          <w:spacing w:val="-26"/>
          <w:w w:val="110"/>
        </w:rPr>
        <w:t xml:space="preserve"> </w:t>
      </w:r>
      <w:r>
        <w:rPr>
          <w:w w:val="110"/>
        </w:rPr>
        <w:t>Each</w:t>
      </w:r>
      <w:r>
        <w:rPr>
          <w:spacing w:val="-26"/>
          <w:w w:val="110"/>
        </w:rPr>
        <w:t xml:space="preserve"> </w:t>
      </w:r>
      <w:r>
        <w:rPr>
          <w:w w:val="110"/>
        </w:rPr>
        <w:t>client request can be treated individually as a new operation. The server does not need to store c</w:t>
      </w:r>
      <w:r>
        <w:rPr>
          <w:w w:val="110"/>
        </w:rPr>
        <w:t>lient-specific</w:t>
      </w:r>
      <w:r>
        <w:rPr>
          <w:spacing w:val="-9"/>
          <w:w w:val="110"/>
        </w:rPr>
        <w:t xml:space="preserve"> </w:t>
      </w:r>
      <w:r>
        <w:rPr>
          <w:w w:val="110"/>
        </w:rPr>
        <w:t>information.</w:t>
      </w:r>
    </w:p>
    <w:p w14:paraId="6BF6199E" w14:textId="77777777" w:rsidR="005C6921" w:rsidRDefault="00CF2978">
      <w:pPr>
        <w:pStyle w:val="BodyText"/>
        <w:spacing w:before="143" w:line="244" w:lineRule="auto"/>
        <w:ind w:left="100" w:right="926"/>
      </w:pPr>
      <w:r>
        <w:rPr>
          <w:w w:val="105"/>
        </w:rPr>
        <w:t>Many servers do maintain some sort of state across multiple requests, though, such as when you make a purchase online, and the server needs to store the products you have selected; however, the basic protocol does not require this.</w:t>
      </w:r>
    </w:p>
    <w:p w14:paraId="5B41A441" w14:textId="77777777" w:rsidR="005C6921" w:rsidRDefault="00CF2978">
      <w:pPr>
        <w:pStyle w:val="BodyText"/>
        <w:spacing w:before="144" w:line="244" w:lineRule="auto"/>
        <w:ind w:left="100" w:right="842"/>
      </w:pPr>
      <w:r>
        <w:rPr>
          <w:w w:val="105"/>
        </w:rPr>
        <w:t>HTTP</w:t>
      </w:r>
      <w:r>
        <w:rPr>
          <w:spacing w:val="-11"/>
          <w:w w:val="105"/>
        </w:rPr>
        <w:t xml:space="preserve"> </w:t>
      </w:r>
      <w:r>
        <w:rPr>
          <w:w w:val="105"/>
        </w:rPr>
        <w:t>is</w:t>
      </w:r>
      <w:r>
        <w:rPr>
          <w:spacing w:val="-10"/>
          <w:w w:val="105"/>
        </w:rPr>
        <w:t xml:space="preserve"> </w:t>
      </w:r>
      <w:r>
        <w:rPr>
          <w:w w:val="105"/>
        </w:rPr>
        <w:t>a</w:t>
      </w:r>
      <w:r>
        <w:rPr>
          <w:spacing w:val="-11"/>
          <w:w w:val="105"/>
        </w:rPr>
        <w:t xml:space="preserve"> </w:t>
      </w:r>
      <w:r>
        <w:rPr>
          <w:w w:val="105"/>
        </w:rPr>
        <w:t>textual</w:t>
      </w:r>
      <w:r>
        <w:rPr>
          <w:spacing w:val="-10"/>
          <w:w w:val="105"/>
        </w:rPr>
        <w:t xml:space="preserve"> </w:t>
      </w:r>
      <w:r>
        <w:rPr>
          <w:w w:val="105"/>
        </w:rPr>
        <w:t>protoc</w:t>
      </w:r>
      <w:r>
        <w:rPr>
          <w:w w:val="105"/>
        </w:rPr>
        <w:t>ol</w:t>
      </w:r>
      <w:r>
        <w:rPr>
          <w:spacing w:val="-10"/>
          <w:w w:val="105"/>
        </w:rPr>
        <w:t xml:space="preserve"> </w:t>
      </w:r>
      <w:r>
        <w:rPr>
          <w:w w:val="105"/>
        </w:rPr>
        <w:t>(with</w:t>
      </w:r>
      <w:r>
        <w:rPr>
          <w:spacing w:val="-11"/>
          <w:w w:val="105"/>
        </w:rPr>
        <w:t xml:space="preserve"> </w:t>
      </w:r>
      <w:r>
        <w:rPr>
          <w:w w:val="105"/>
        </w:rPr>
        <w:t>allowances</w:t>
      </w:r>
      <w:r>
        <w:rPr>
          <w:spacing w:val="-10"/>
          <w:w w:val="105"/>
        </w:rPr>
        <w:t xml:space="preserve"> </w:t>
      </w:r>
      <w:r>
        <w:rPr>
          <w:w w:val="105"/>
        </w:rPr>
        <w:t>for</w:t>
      </w:r>
      <w:r>
        <w:rPr>
          <w:spacing w:val="-10"/>
          <w:w w:val="105"/>
        </w:rPr>
        <w:t xml:space="preserve"> </w:t>
      </w:r>
      <w:r>
        <w:rPr>
          <w:w w:val="105"/>
        </w:rPr>
        <w:t>compression).</w:t>
      </w:r>
      <w:r>
        <w:rPr>
          <w:spacing w:val="-11"/>
          <w:w w:val="105"/>
        </w:rPr>
        <w:t xml:space="preserve"> </w:t>
      </w:r>
      <w:r>
        <w:rPr>
          <w:w w:val="105"/>
        </w:rPr>
        <w:t>An</w:t>
      </w:r>
      <w:r>
        <w:rPr>
          <w:spacing w:val="-10"/>
          <w:w w:val="105"/>
        </w:rPr>
        <w:t xml:space="preserve"> </w:t>
      </w:r>
      <w:r>
        <w:rPr>
          <w:w w:val="105"/>
        </w:rPr>
        <w:t>HTTP</w:t>
      </w:r>
      <w:r>
        <w:rPr>
          <w:spacing w:val="-10"/>
          <w:w w:val="105"/>
        </w:rPr>
        <w:t xml:space="preserve"> </w:t>
      </w:r>
      <w:r>
        <w:rPr>
          <w:w w:val="105"/>
        </w:rPr>
        <w:t>request</w:t>
      </w:r>
      <w:r>
        <w:rPr>
          <w:spacing w:val="-11"/>
          <w:w w:val="105"/>
        </w:rPr>
        <w:t xml:space="preserve"> </w:t>
      </w:r>
      <w:r>
        <w:rPr>
          <w:w w:val="105"/>
        </w:rPr>
        <w:t>includes the following</w:t>
      </w:r>
      <w:r>
        <w:rPr>
          <w:spacing w:val="-2"/>
          <w:w w:val="105"/>
        </w:rPr>
        <w:t xml:space="preserve"> </w:t>
      </w:r>
      <w:r>
        <w:rPr>
          <w:w w:val="105"/>
        </w:rPr>
        <w:t>parts:</w:t>
      </w:r>
    </w:p>
    <w:p w14:paraId="00473426" w14:textId="77777777" w:rsidR="005C6921" w:rsidRDefault="00CF2978">
      <w:pPr>
        <w:pStyle w:val="ListParagraph"/>
        <w:numPr>
          <w:ilvl w:val="0"/>
          <w:numId w:val="83"/>
        </w:numPr>
        <w:tabs>
          <w:tab w:val="left" w:pos="550"/>
        </w:tabs>
        <w:spacing w:before="123"/>
      </w:pPr>
      <w:r>
        <w:rPr>
          <w:w w:val="105"/>
        </w:rPr>
        <w:t xml:space="preserve">An operation </w:t>
      </w:r>
      <w:r>
        <w:rPr>
          <w:spacing w:val="-3"/>
          <w:w w:val="105"/>
        </w:rPr>
        <w:t xml:space="preserve">(called </w:t>
      </w:r>
      <w:r>
        <w:rPr>
          <w:w w:val="105"/>
        </w:rPr>
        <w:t xml:space="preserve">a </w:t>
      </w:r>
      <w:r>
        <w:rPr>
          <w:rFonts w:ascii="Palatino Linotype" w:hAnsi="Palatino Linotype"/>
          <w:b/>
          <w:w w:val="105"/>
        </w:rPr>
        <w:t>request method</w:t>
      </w:r>
      <w:r>
        <w:rPr>
          <w:w w:val="105"/>
        </w:rPr>
        <w:t>), a resource identifier for the operation,</w:t>
      </w:r>
      <w:r>
        <w:rPr>
          <w:spacing w:val="-18"/>
          <w:w w:val="105"/>
        </w:rPr>
        <w:t xml:space="preserve"> </w:t>
      </w:r>
      <w:r>
        <w:rPr>
          <w:w w:val="105"/>
        </w:rPr>
        <w:t>and</w:t>
      </w:r>
    </w:p>
    <w:p w14:paraId="46A843D0" w14:textId="77777777" w:rsidR="005C6921" w:rsidRDefault="00CF2978">
      <w:pPr>
        <w:pStyle w:val="BodyText"/>
        <w:spacing w:before="2"/>
        <w:ind w:left="550"/>
      </w:pPr>
      <w:r>
        <w:rPr>
          <w:w w:val="105"/>
        </w:rPr>
        <w:t>optional parameters on a line.</w:t>
      </w:r>
    </w:p>
    <w:p w14:paraId="403E4A45" w14:textId="77777777" w:rsidR="005C6921" w:rsidRDefault="00CF2978">
      <w:pPr>
        <w:pStyle w:val="ListParagraph"/>
        <w:numPr>
          <w:ilvl w:val="0"/>
          <w:numId w:val="83"/>
        </w:numPr>
        <w:tabs>
          <w:tab w:val="left" w:pos="550"/>
        </w:tabs>
      </w:pPr>
      <w:r>
        <w:rPr>
          <w:w w:val="105"/>
        </w:rPr>
        <w:t>Request headers; one per</w:t>
      </w:r>
      <w:r>
        <w:rPr>
          <w:spacing w:val="-3"/>
          <w:w w:val="105"/>
        </w:rPr>
        <w:t xml:space="preserve"> </w:t>
      </w:r>
      <w:r>
        <w:rPr>
          <w:w w:val="105"/>
        </w:rPr>
        <w:t>line.</w:t>
      </w:r>
    </w:p>
    <w:p w14:paraId="30B41AC6" w14:textId="77777777" w:rsidR="005C6921" w:rsidRDefault="00CF2978">
      <w:pPr>
        <w:pStyle w:val="ListParagraph"/>
        <w:numPr>
          <w:ilvl w:val="0"/>
          <w:numId w:val="83"/>
        </w:numPr>
        <w:tabs>
          <w:tab w:val="left" w:pos="550"/>
        </w:tabs>
      </w:pPr>
      <w:r>
        <w:t>An empty</w:t>
      </w:r>
      <w:r>
        <w:rPr>
          <w:spacing w:val="4"/>
        </w:rPr>
        <w:t xml:space="preserve"> </w:t>
      </w:r>
      <w:r>
        <w:t>line.</w:t>
      </w:r>
    </w:p>
    <w:p w14:paraId="0873F261" w14:textId="77777777" w:rsidR="005C6921" w:rsidRDefault="00CF2978">
      <w:pPr>
        <w:pStyle w:val="ListParagraph"/>
        <w:numPr>
          <w:ilvl w:val="0"/>
          <w:numId w:val="83"/>
        </w:numPr>
        <w:tabs>
          <w:tab w:val="left" w:pos="550"/>
        </w:tabs>
        <w:spacing w:before="146"/>
      </w:pPr>
      <w:r>
        <w:rPr>
          <w:w w:val="105"/>
        </w:rPr>
        <w:t xml:space="preserve">A message </w:t>
      </w:r>
      <w:r>
        <w:rPr>
          <w:spacing w:val="-3"/>
          <w:w w:val="105"/>
        </w:rPr>
        <w:t xml:space="preserve">body, </w:t>
      </w:r>
      <w:r>
        <w:rPr>
          <w:w w:val="105"/>
        </w:rPr>
        <w:t>which is</w:t>
      </w:r>
      <w:r>
        <w:rPr>
          <w:spacing w:val="-5"/>
          <w:w w:val="105"/>
        </w:rPr>
        <w:t xml:space="preserve"> </w:t>
      </w:r>
      <w:r>
        <w:rPr>
          <w:w w:val="105"/>
        </w:rPr>
        <w:t>optional.</w:t>
      </w:r>
    </w:p>
    <w:p w14:paraId="63261B8C" w14:textId="77777777" w:rsidR="005C6921" w:rsidRDefault="00CF2978">
      <w:pPr>
        <w:pStyle w:val="ListParagraph"/>
        <w:numPr>
          <w:ilvl w:val="0"/>
          <w:numId w:val="83"/>
        </w:numPr>
        <w:tabs>
          <w:tab w:val="left" w:pos="550"/>
        </w:tabs>
      </w:pPr>
      <w:r>
        <w:rPr>
          <w:w w:val="105"/>
        </w:rPr>
        <w:t>Each line ends with two characters: a carriage return and a line feed</w:t>
      </w:r>
      <w:r>
        <w:rPr>
          <w:spacing w:val="3"/>
          <w:w w:val="105"/>
        </w:rPr>
        <w:t xml:space="preserve"> </w:t>
      </w:r>
      <w:r>
        <w:rPr>
          <w:w w:val="105"/>
        </w:rPr>
        <w:t>character.</w:t>
      </w:r>
    </w:p>
    <w:p w14:paraId="47FBBF6C" w14:textId="77777777" w:rsidR="005C6921" w:rsidRDefault="005C6921">
      <w:pPr>
        <w:sectPr w:rsidR="005C6921">
          <w:headerReference w:type="even" r:id="rId263"/>
          <w:headerReference w:type="default" r:id="rId264"/>
          <w:pgSz w:w="10800" w:h="13320"/>
          <w:pgMar w:top="660" w:right="420" w:bottom="280" w:left="440" w:header="293" w:footer="0" w:gutter="0"/>
          <w:pgNumType w:start="290"/>
          <w:cols w:space="720"/>
        </w:sectPr>
      </w:pPr>
    </w:p>
    <w:p w14:paraId="1FEB6BDA" w14:textId="77777777" w:rsidR="005C6921" w:rsidRDefault="005C6921">
      <w:pPr>
        <w:pStyle w:val="BodyText"/>
        <w:spacing w:before="1"/>
        <w:rPr>
          <w:sz w:val="13"/>
        </w:rPr>
      </w:pPr>
    </w:p>
    <w:p w14:paraId="259546F7" w14:textId="77777777" w:rsidR="005C6921" w:rsidRDefault="00CF2978">
      <w:pPr>
        <w:pStyle w:val="BodyText"/>
        <w:spacing w:before="97" w:line="244" w:lineRule="auto"/>
        <w:ind w:left="820" w:right="352"/>
      </w:pPr>
      <w:r>
        <w:rPr>
          <w:w w:val="105"/>
        </w:rPr>
        <w:t>HTTP uses the following two main concepts for identifying the resources that you are interested in:</w:t>
      </w:r>
    </w:p>
    <w:p w14:paraId="6AD0311E" w14:textId="77777777" w:rsidR="005C6921" w:rsidRDefault="00CF2978">
      <w:pPr>
        <w:pStyle w:val="ListParagraph"/>
        <w:numPr>
          <w:ilvl w:val="1"/>
          <w:numId w:val="83"/>
        </w:numPr>
        <w:tabs>
          <w:tab w:val="left" w:pos="1270"/>
        </w:tabs>
        <w:spacing w:before="123"/>
      </w:pPr>
      <w:r>
        <w:rPr>
          <w:w w:val="105"/>
        </w:rPr>
        <w:t>A</w:t>
      </w:r>
      <w:r>
        <w:rPr>
          <w:spacing w:val="-8"/>
          <w:w w:val="105"/>
        </w:rPr>
        <w:t xml:space="preserve"> </w:t>
      </w:r>
      <w:r>
        <w:rPr>
          <w:w w:val="105"/>
        </w:rPr>
        <w:t>resource</w:t>
      </w:r>
      <w:r>
        <w:rPr>
          <w:spacing w:val="-7"/>
          <w:w w:val="105"/>
        </w:rPr>
        <w:t xml:space="preserve"> </w:t>
      </w:r>
      <w:r>
        <w:rPr>
          <w:w w:val="105"/>
        </w:rPr>
        <w:t>identifier</w:t>
      </w:r>
      <w:r>
        <w:rPr>
          <w:spacing w:val="-8"/>
          <w:w w:val="105"/>
        </w:rPr>
        <w:t xml:space="preserve"> </w:t>
      </w:r>
      <w:r>
        <w:rPr>
          <w:w w:val="105"/>
        </w:rPr>
        <w:t>in</w:t>
      </w:r>
      <w:r>
        <w:rPr>
          <w:spacing w:val="-7"/>
          <w:w w:val="105"/>
        </w:rPr>
        <w:t xml:space="preserve"> </w:t>
      </w:r>
      <w:r>
        <w:rPr>
          <w:w w:val="105"/>
        </w:rPr>
        <w:t>the</w:t>
      </w:r>
      <w:r>
        <w:rPr>
          <w:spacing w:val="-7"/>
          <w:w w:val="105"/>
        </w:rPr>
        <w:t xml:space="preserve"> </w:t>
      </w:r>
      <w:r>
        <w:rPr>
          <w:rFonts w:ascii="Palatino Linotype" w:hAnsi="Palatino Linotype"/>
          <w:b/>
          <w:w w:val="105"/>
        </w:rPr>
        <w:t>Universal</w:t>
      </w:r>
      <w:r>
        <w:rPr>
          <w:rFonts w:ascii="Palatino Linotype" w:hAnsi="Palatino Linotype"/>
          <w:b/>
          <w:spacing w:val="-7"/>
          <w:w w:val="105"/>
        </w:rPr>
        <w:t xml:space="preserve"> </w:t>
      </w:r>
      <w:r>
        <w:rPr>
          <w:rFonts w:ascii="Palatino Linotype" w:hAnsi="Palatino Linotype"/>
          <w:b/>
          <w:w w:val="105"/>
        </w:rPr>
        <w:t>Resource</w:t>
      </w:r>
      <w:r>
        <w:rPr>
          <w:rFonts w:ascii="Palatino Linotype" w:hAnsi="Palatino Linotype"/>
          <w:b/>
          <w:spacing w:val="-7"/>
          <w:w w:val="105"/>
        </w:rPr>
        <w:t xml:space="preserve"> </w:t>
      </w:r>
      <w:r>
        <w:rPr>
          <w:rFonts w:ascii="Palatino Linotype" w:hAnsi="Palatino Linotype"/>
          <w:b/>
          <w:w w:val="105"/>
        </w:rPr>
        <w:t>Identifier</w:t>
      </w:r>
      <w:r>
        <w:rPr>
          <w:rFonts w:ascii="Palatino Linotype" w:hAnsi="Palatino Linotype"/>
          <w:b/>
          <w:spacing w:val="-7"/>
          <w:w w:val="105"/>
        </w:rPr>
        <w:t xml:space="preserve"> </w:t>
      </w:r>
      <w:r>
        <w:rPr>
          <w:w w:val="105"/>
        </w:rPr>
        <w:t>(</w:t>
      </w:r>
      <w:r>
        <w:rPr>
          <w:rFonts w:ascii="Palatino Linotype" w:hAnsi="Palatino Linotype"/>
          <w:b/>
          <w:w w:val="105"/>
        </w:rPr>
        <w:t>URI</w:t>
      </w:r>
      <w:r>
        <w:rPr>
          <w:w w:val="105"/>
        </w:rPr>
        <w:t>)</w:t>
      </w:r>
      <w:r>
        <w:rPr>
          <w:spacing w:val="-8"/>
          <w:w w:val="105"/>
        </w:rPr>
        <w:t xml:space="preserve"> </w:t>
      </w:r>
      <w:r>
        <w:rPr>
          <w:w w:val="105"/>
        </w:rPr>
        <w:t>format</w:t>
      </w:r>
      <w:r>
        <w:rPr>
          <w:spacing w:val="-7"/>
          <w:w w:val="105"/>
        </w:rPr>
        <w:t xml:space="preserve"> </w:t>
      </w:r>
      <w:r>
        <w:rPr>
          <w:w w:val="105"/>
        </w:rPr>
        <w:t>identifies</w:t>
      </w:r>
      <w:r>
        <w:rPr>
          <w:spacing w:val="-7"/>
          <w:w w:val="105"/>
        </w:rPr>
        <w:t xml:space="preserve"> </w:t>
      </w:r>
      <w:r>
        <w:rPr>
          <w:w w:val="105"/>
        </w:rPr>
        <w:t>a</w:t>
      </w:r>
    </w:p>
    <w:p w14:paraId="4FF93F5D" w14:textId="77777777" w:rsidR="005C6921" w:rsidRDefault="00CF2978">
      <w:pPr>
        <w:pStyle w:val="BodyText"/>
        <w:spacing w:before="2"/>
        <w:ind w:left="1270"/>
      </w:pPr>
      <w:r>
        <w:rPr>
          <w:w w:val="105"/>
        </w:rPr>
        <w:t>resource on a server.</w:t>
      </w:r>
    </w:p>
    <w:p w14:paraId="2800A92E" w14:textId="77777777" w:rsidR="005C6921" w:rsidRDefault="00CF2978">
      <w:pPr>
        <w:pStyle w:val="ListParagraph"/>
        <w:numPr>
          <w:ilvl w:val="1"/>
          <w:numId w:val="83"/>
        </w:numPr>
        <w:tabs>
          <w:tab w:val="left" w:pos="1270"/>
        </w:tabs>
        <w:spacing w:before="127" w:line="244" w:lineRule="auto"/>
        <w:ind w:right="148"/>
      </w:pPr>
      <w:r>
        <w:rPr>
          <w:w w:val="105"/>
        </w:rPr>
        <w:t xml:space="preserve">A </w:t>
      </w:r>
      <w:r>
        <w:rPr>
          <w:rFonts w:ascii="Palatino Linotype" w:hAnsi="Palatino Linotype"/>
          <w:b/>
          <w:w w:val="105"/>
        </w:rPr>
        <w:t xml:space="preserve">Universal Resource Locator </w:t>
      </w:r>
      <w:r>
        <w:rPr>
          <w:w w:val="105"/>
        </w:rPr>
        <w:t>(</w:t>
      </w:r>
      <w:r>
        <w:rPr>
          <w:rFonts w:ascii="Palatino Linotype" w:hAnsi="Palatino Linotype"/>
          <w:b/>
          <w:w w:val="105"/>
        </w:rPr>
        <w:t>URL</w:t>
      </w:r>
      <w:r>
        <w:rPr>
          <w:w w:val="105"/>
        </w:rPr>
        <w:t>) includes a URI</w:t>
      </w:r>
      <w:r>
        <w:rPr>
          <w:w w:val="105"/>
        </w:rPr>
        <w:t>, along with the network protocol</w:t>
      </w:r>
      <w:r>
        <w:rPr>
          <w:spacing w:val="-6"/>
          <w:w w:val="105"/>
        </w:rPr>
        <w:t xml:space="preserve"> </w:t>
      </w:r>
      <w:r>
        <w:rPr>
          <w:w w:val="105"/>
        </w:rPr>
        <w:t>information,</w:t>
      </w:r>
      <w:r>
        <w:rPr>
          <w:spacing w:val="-5"/>
          <w:w w:val="105"/>
        </w:rPr>
        <w:t xml:space="preserve"> </w:t>
      </w:r>
      <w:r>
        <w:rPr>
          <w:w w:val="105"/>
        </w:rPr>
        <w:t>the</w:t>
      </w:r>
      <w:r>
        <w:rPr>
          <w:spacing w:val="-6"/>
          <w:w w:val="105"/>
        </w:rPr>
        <w:t xml:space="preserve"> </w:t>
      </w:r>
      <w:r>
        <w:rPr>
          <w:w w:val="105"/>
        </w:rPr>
        <w:t>server,</w:t>
      </w:r>
      <w:r>
        <w:rPr>
          <w:spacing w:val="-5"/>
          <w:w w:val="105"/>
        </w:rPr>
        <w:t xml:space="preserve"> </w:t>
      </w:r>
      <w:r>
        <w:rPr>
          <w:w w:val="105"/>
        </w:rPr>
        <w:t>and</w:t>
      </w:r>
      <w:r>
        <w:rPr>
          <w:spacing w:val="-5"/>
          <w:w w:val="105"/>
        </w:rPr>
        <w:t xml:space="preserve"> </w:t>
      </w:r>
      <w:r>
        <w:rPr>
          <w:w w:val="105"/>
        </w:rPr>
        <w:t>port</w:t>
      </w:r>
      <w:r>
        <w:rPr>
          <w:spacing w:val="-6"/>
          <w:w w:val="105"/>
        </w:rPr>
        <w:t xml:space="preserve"> </w:t>
      </w:r>
      <w:r>
        <w:rPr>
          <w:w w:val="105"/>
        </w:rPr>
        <w:t>number.</w:t>
      </w:r>
      <w:r>
        <w:rPr>
          <w:spacing w:val="-5"/>
          <w:w w:val="105"/>
        </w:rPr>
        <w:t xml:space="preserve"> </w:t>
      </w:r>
      <w:r>
        <w:rPr>
          <w:w w:val="105"/>
        </w:rPr>
        <w:t>URLs</w:t>
      </w:r>
      <w:r>
        <w:rPr>
          <w:spacing w:val="-6"/>
          <w:w w:val="105"/>
        </w:rPr>
        <w:t xml:space="preserve"> </w:t>
      </w:r>
      <w:r>
        <w:rPr>
          <w:w w:val="105"/>
        </w:rPr>
        <w:t>are</w:t>
      </w:r>
      <w:r>
        <w:rPr>
          <w:spacing w:val="-5"/>
          <w:w w:val="105"/>
        </w:rPr>
        <w:t xml:space="preserve"> </w:t>
      </w:r>
      <w:r>
        <w:rPr>
          <w:w w:val="105"/>
        </w:rPr>
        <w:t>what</w:t>
      </w:r>
      <w:r>
        <w:rPr>
          <w:spacing w:val="-5"/>
          <w:w w:val="105"/>
        </w:rPr>
        <w:t xml:space="preserve"> </w:t>
      </w:r>
      <w:r>
        <w:rPr>
          <w:w w:val="105"/>
        </w:rPr>
        <w:t>you</w:t>
      </w:r>
      <w:r>
        <w:rPr>
          <w:spacing w:val="-6"/>
          <w:w w:val="105"/>
        </w:rPr>
        <w:t xml:space="preserve"> </w:t>
      </w:r>
      <w:r>
        <w:rPr>
          <w:w w:val="105"/>
        </w:rPr>
        <w:t>type</w:t>
      </w:r>
      <w:r>
        <w:rPr>
          <w:spacing w:val="-5"/>
          <w:w w:val="105"/>
        </w:rPr>
        <w:t xml:space="preserve"> </w:t>
      </w:r>
      <w:r>
        <w:rPr>
          <w:w w:val="105"/>
        </w:rPr>
        <w:t>into</w:t>
      </w:r>
      <w:r>
        <w:rPr>
          <w:spacing w:val="-5"/>
          <w:w w:val="105"/>
        </w:rPr>
        <w:t xml:space="preserve"> </w:t>
      </w:r>
      <w:r>
        <w:rPr>
          <w:w w:val="105"/>
        </w:rPr>
        <w:t>the address bar of web</w:t>
      </w:r>
      <w:r>
        <w:rPr>
          <w:spacing w:val="-4"/>
          <w:w w:val="105"/>
        </w:rPr>
        <w:t xml:space="preserve"> </w:t>
      </w:r>
      <w:r>
        <w:rPr>
          <w:w w:val="105"/>
        </w:rPr>
        <w:t>browsers.</w:t>
      </w:r>
    </w:p>
    <w:p w14:paraId="3C670DBF" w14:textId="77777777" w:rsidR="005C6921" w:rsidRDefault="00CF2978">
      <w:pPr>
        <w:spacing w:before="140" w:line="369" w:lineRule="auto"/>
        <w:ind w:left="820" w:right="1890"/>
      </w:pPr>
      <w:r>
        <w:rPr>
          <w:spacing w:val="-3"/>
        </w:rPr>
        <w:t xml:space="preserve">Java </w:t>
      </w:r>
      <w:r>
        <w:t xml:space="preserve">includes classes for both concepts: </w:t>
      </w:r>
      <w:r>
        <w:rPr>
          <w:rFonts w:ascii="Arial"/>
          <w:b/>
        </w:rPr>
        <w:t xml:space="preserve">java.net.URI </w:t>
      </w:r>
      <w:r>
        <w:t xml:space="preserve">and </w:t>
      </w:r>
      <w:r>
        <w:rPr>
          <w:rFonts w:ascii="Arial"/>
          <w:b/>
        </w:rPr>
        <w:t>java.net.URL</w:t>
      </w:r>
      <w:r>
        <w:t>. For example, consider the following URL:</w:t>
      </w:r>
      <w:r>
        <w:rPr>
          <w:spacing w:val="11"/>
        </w:rPr>
        <w:t xml:space="preserve"> </w:t>
      </w:r>
      <w:r>
        <w:rPr>
          <w:rFonts w:ascii="Arial"/>
          <w:b/>
        </w:rPr>
        <w:t>http://example.com:80/</w:t>
      </w:r>
      <w:r>
        <w:t>.</w:t>
      </w:r>
    </w:p>
    <w:p w14:paraId="58872F87" w14:textId="77777777" w:rsidR="005C6921" w:rsidRDefault="00CF2978">
      <w:pPr>
        <w:pStyle w:val="BodyText"/>
        <w:spacing w:line="244" w:lineRule="auto"/>
        <w:ind w:left="820"/>
      </w:pPr>
      <w:r>
        <w:rPr>
          <w:w w:val="105"/>
        </w:rPr>
        <w:t>In</w:t>
      </w:r>
      <w:r>
        <w:rPr>
          <w:spacing w:val="-16"/>
          <w:w w:val="105"/>
        </w:rPr>
        <w:t xml:space="preserve"> </w:t>
      </w:r>
      <w:r>
        <w:rPr>
          <w:w w:val="105"/>
        </w:rPr>
        <w:t>this</w:t>
      </w:r>
      <w:r>
        <w:rPr>
          <w:spacing w:val="-15"/>
          <w:w w:val="105"/>
        </w:rPr>
        <w:t xml:space="preserve"> </w:t>
      </w:r>
      <w:r>
        <w:rPr>
          <w:w w:val="105"/>
        </w:rPr>
        <w:t>example,</w:t>
      </w:r>
      <w:r>
        <w:rPr>
          <w:spacing w:val="-16"/>
          <w:w w:val="105"/>
        </w:rPr>
        <w:t xml:space="preserve"> </w:t>
      </w:r>
      <w:r>
        <w:rPr>
          <w:w w:val="105"/>
        </w:rPr>
        <w:t>the</w:t>
      </w:r>
      <w:r>
        <w:rPr>
          <w:spacing w:val="-15"/>
          <w:w w:val="105"/>
        </w:rPr>
        <w:t xml:space="preserve"> </w:t>
      </w:r>
      <w:r>
        <w:rPr>
          <w:rFonts w:ascii="Arial"/>
          <w:b/>
          <w:w w:val="105"/>
        </w:rPr>
        <w:t>http</w:t>
      </w:r>
      <w:r>
        <w:rPr>
          <w:rFonts w:ascii="Arial"/>
          <w:b/>
          <w:spacing w:val="-22"/>
          <w:w w:val="105"/>
        </w:rPr>
        <w:t xml:space="preserve"> </w:t>
      </w:r>
      <w:r>
        <w:rPr>
          <w:w w:val="105"/>
        </w:rPr>
        <w:t>identifies</w:t>
      </w:r>
      <w:r>
        <w:rPr>
          <w:spacing w:val="-15"/>
          <w:w w:val="105"/>
        </w:rPr>
        <w:t xml:space="preserve"> </w:t>
      </w:r>
      <w:r>
        <w:rPr>
          <w:w w:val="105"/>
        </w:rPr>
        <w:t>the</w:t>
      </w:r>
      <w:r>
        <w:rPr>
          <w:spacing w:val="-15"/>
          <w:w w:val="105"/>
        </w:rPr>
        <w:t xml:space="preserve"> </w:t>
      </w:r>
      <w:r>
        <w:rPr>
          <w:w w:val="105"/>
        </w:rPr>
        <w:t>protocol.</w:t>
      </w:r>
      <w:r>
        <w:rPr>
          <w:spacing w:val="-16"/>
          <w:w w:val="105"/>
        </w:rPr>
        <w:t xml:space="preserve"> </w:t>
      </w:r>
      <w:r>
        <w:rPr>
          <w:w w:val="105"/>
        </w:rPr>
        <w:t>The</w:t>
      </w:r>
      <w:r>
        <w:rPr>
          <w:spacing w:val="-15"/>
          <w:w w:val="105"/>
        </w:rPr>
        <w:t xml:space="preserve"> </w:t>
      </w:r>
      <w:r>
        <w:rPr>
          <w:w w:val="105"/>
        </w:rPr>
        <w:t>server</w:t>
      </w:r>
      <w:r>
        <w:rPr>
          <w:spacing w:val="-16"/>
          <w:w w:val="105"/>
        </w:rPr>
        <w:t xml:space="preserve"> </w:t>
      </w:r>
      <w:r>
        <w:rPr>
          <w:w w:val="105"/>
        </w:rPr>
        <w:t>is</w:t>
      </w:r>
      <w:r>
        <w:rPr>
          <w:spacing w:val="-15"/>
          <w:w w:val="105"/>
        </w:rPr>
        <w:t xml:space="preserve"> </w:t>
      </w:r>
      <w:r>
        <w:rPr>
          <w:rFonts w:ascii="Arial"/>
          <w:b/>
          <w:w w:val="105"/>
        </w:rPr>
        <w:t>example.com</w:t>
      </w:r>
      <w:r>
        <w:rPr>
          <w:w w:val="105"/>
        </w:rPr>
        <w:t>,</w:t>
      </w:r>
      <w:r>
        <w:rPr>
          <w:spacing w:val="-15"/>
          <w:w w:val="105"/>
        </w:rPr>
        <w:t xml:space="preserve"> </w:t>
      </w:r>
      <w:r>
        <w:rPr>
          <w:w w:val="105"/>
        </w:rPr>
        <w:t>and</w:t>
      </w:r>
      <w:r>
        <w:rPr>
          <w:spacing w:val="-16"/>
          <w:w w:val="105"/>
        </w:rPr>
        <w:t xml:space="preserve"> </w:t>
      </w:r>
      <w:r>
        <w:rPr>
          <w:w w:val="105"/>
        </w:rPr>
        <w:t>the</w:t>
      </w:r>
      <w:r>
        <w:rPr>
          <w:spacing w:val="-15"/>
          <w:w w:val="105"/>
        </w:rPr>
        <w:t xml:space="preserve"> </w:t>
      </w:r>
      <w:r>
        <w:rPr>
          <w:w w:val="105"/>
        </w:rPr>
        <w:t xml:space="preserve">port number is </w:t>
      </w:r>
      <w:r>
        <w:rPr>
          <w:rFonts w:ascii="Arial"/>
          <w:b/>
          <w:w w:val="105"/>
        </w:rPr>
        <w:t xml:space="preserve">80 </w:t>
      </w:r>
      <w:r>
        <w:rPr>
          <w:w w:val="105"/>
        </w:rPr>
        <w:t>(the default HTTP port number). The trailing/character identifies the resource on the</w:t>
      </w:r>
      <w:r>
        <w:rPr>
          <w:w w:val="105"/>
        </w:rPr>
        <w:t xml:space="preserve"> server, in this case, the top-level or root</w:t>
      </w:r>
      <w:r>
        <w:rPr>
          <w:spacing w:val="22"/>
          <w:w w:val="105"/>
        </w:rPr>
        <w:t xml:space="preserve"> </w:t>
      </w:r>
      <w:r>
        <w:rPr>
          <w:w w:val="105"/>
        </w:rPr>
        <w:t>resource.</w:t>
      </w:r>
    </w:p>
    <w:p w14:paraId="55373166" w14:textId="77777777" w:rsidR="005C6921" w:rsidRDefault="00CF2978">
      <w:pPr>
        <w:pStyle w:val="BodyText"/>
        <w:spacing w:before="141" w:line="244" w:lineRule="auto"/>
        <w:ind w:left="820" w:right="288"/>
      </w:pPr>
      <w:r>
        <w:rPr>
          <w:w w:val="105"/>
        </w:rPr>
        <w:t>Most modern websites use the HTTPS protocol. This is a more secure version of HTTP because the data that is sent to and from the server is encrypted.</w:t>
      </w:r>
    </w:p>
    <w:p w14:paraId="416EEA59" w14:textId="77777777" w:rsidR="005C6921" w:rsidRDefault="00CF2978">
      <w:pPr>
        <w:pStyle w:val="BodyText"/>
        <w:spacing w:before="142"/>
        <w:ind w:left="820"/>
      </w:pPr>
      <w:r>
        <w:rPr>
          <w:w w:val="105"/>
        </w:rPr>
        <w:t xml:space="preserve">For example, consider the following URL: </w:t>
      </w:r>
      <w:hyperlink r:id="rId265">
        <w:r>
          <w:rPr>
            <w:color w:val="275B9B"/>
            <w:w w:val="105"/>
            <w:u w:val="single" w:color="275B9B"/>
          </w:rPr>
          <w:t>https://www.packtpub.com/</w:t>
        </w:r>
      </w:hyperlink>
      <w:r>
        <w:rPr>
          <w:w w:val="105"/>
        </w:rPr>
        <w:t>.</w:t>
      </w:r>
    </w:p>
    <w:p w14:paraId="57213F6F" w14:textId="77777777" w:rsidR="005C6921" w:rsidRDefault="00CF2978">
      <w:pPr>
        <w:pStyle w:val="BodyText"/>
        <w:spacing w:before="147" w:line="244" w:lineRule="auto"/>
        <w:ind w:left="820" w:right="282"/>
      </w:pPr>
      <w:r>
        <w:rPr>
          <w:w w:val="105"/>
        </w:rPr>
        <w:t>In</w:t>
      </w:r>
      <w:r>
        <w:rPr>
          <w:spacing w:val="-27"/>
          <w:w w:val="105"/>
        </w:rPr>
        <w:t xml:space="preserve"> </w:t>
      </w:r>
      <w:r>
        <w:rPr>
          <w:w w:val="105"/>
        </w:rPr>
        <w:t>this</w:t>
      </w:r>
      <w:r>
        <w:rPr>
          <w:spacing w:val="-27"/>
          <w:w w:val="105"/>
        </w:rPr>
        <w:t xml:space="preserve"> </w:t>
      </w:r>
      <w:r>
        <w:rPr>
          <w:w w:val="105"/>
        </w:rPr>
        <w:t>case,</w:t>
      </w:r>
      <w:r>
        <w:rPr>
          <w:spacing w:val="-26"/>
          <w:w w:val="105"/>
        </w:rPr>
        <w:t xml:space="preserve"> </w:t>
      </w:r>
      <w:r>
        <w:rPr>
          <w:w w:val="105"/>
        </w:rPr>
        <w:t>the</w:t>
      </w:r>
      <w:r>
        <w:rPr>
          <w:spacing w:val="-27"/>
          <w:w w:val="105"/>
        </w:rPr>
        <w:t xml:space="preserve"> </w:t>
      </w:r>
      <w:r>
        <w:rPr>
          <w:w w:val="105"/>
        </w:rPr>
        <w:t>protocol</w:t>
      </w:r>
      <w:r>
        <w:rPr>
          <w:spacing w:val="-27"/>
          <w:w w:val="105"/>
        </w:rPr>
        <w:t xml:space="preserve"> </w:t>
      </w:r>
      <w:r>
        <w:rPr>
          <w:w w:val="105"/>
        </w:rPr>
        <w:t>is</w:t>
      </w:r>
      <w:r>
        <w:rPr>
          <w:spacing w:val="-26"/>
          <w:w w:val="105"/>
        </w:rPr>
        <w:t xml:space="preserve"> </w:t>
      </w:r>
      <w:r>
        <w:rPr>
          <w:rFonts w:ascii="Arial"/>
          <w:b/>
          <w:w w:val="105"/>
        </w:rPr>
        <w:t>https</w:t>
      </w:r>
      <w:r>
        <w:rPr>
          <w:rFonts w:ascii="Arial"/>
          <w:b/>
          <w:spacing w:val="-33"/>
          <w:w w:val="105"/>
        </w:rPr>
        <w:t xml:space="preserve"> </w:t>
      </w:r>
      <w:r>
        <w:rPr>
          <w:w w:val="105"/>
        </w:rPr>
        <w:t>and</w:t>
      </w:r>
      <w:r>
        <w:rPr>
          <w:spacing w:val="-26"/>
          <w:w w:val="105"/>
        </w:rPr>
        <w:t xml:space="preserve"> </w:t>
      </w:r>
      <w:r>
        <w:rPr>
          <w:w w:val="105"/>
        </w:rPr>
        <w:t>the</w:t>
      </w:r>
      <w:r>
        <w:rPr>
          <w:spacing w:val="-27"/>
          <w:w w:val="105"/>
        </w:rPr>
        <w:t xml:space="preserve"> </w:t>
      </w:r>
      <w:r>
        <w:rPr>
          <w:w w:val="105"/>
        </w:rPr>
        <w:t>server</w:t>
      </w:r>
      <w:r>
        <w:rPr>
          <w:spacing w:val="-26"/>
          <w:w w:val="105"/>
        </w:rPr>
        <w:t xml:space="preserve"> </w:t>
      </w:r>
      <w:r>
        <w:rPr>
          <w:w w:val="105"/>
        </w:rPr>
        <w:t>is</w:t>
      </w:r>
      <w:r>
        <w:rPr>
          <w:spacing w:val="-26"/>
          <w:w w:val="105"/>
        </w:rPr>
        <w:t xml:space="preserve"> </w:t>
      </w:r>
      <w:hyperlink r:id="rId266">
        <w:r>
          <w:rPr>
            <w:rFonts w:ascii="Arial"/>
            <w:b/>
            <w:w w:val="105"/>
          </w:rPr>
          <w:t>www.packtpub.com</w:t>
        </w:r>
        <w:r>
          <w:rPr>
            <w:w w:val="105"/>
          </w:rPr>
          <w:t>.</w:t>
        </w:r>
        <w:r>
          <w:rPr>
            <w:spacing w:val="-27"/>
            <w:w w:val="105"/>
          </w:rPr>
          <w:t xml:space="preserve"> </w:t>
        </w:r>
      </w:hyperlink>
      <w:r>
        <w:rPr>
          <w:w w:val="105"/>
        </w:rPr>
        <w:t>The</w:t>
      </w:r>
      <w:r>
        <w:rPr>
          <w:spacing w:val="-27"/>
          <w:w w:val="105"/>
        </w:rPr>
        <w:t xml:space="preserve"> </w:t>
      </w:r>
      <w:r>
        <w:rPr>
          <w:w w:val="105"/>
        </w:rPr>
        <w:t>port</w:t>
      </w:r>
      <w:r>
        <w:rPr>
          <w:spacing w:val="-26"/>
          <w:w w:val="105"/>
        </w:rPr>
        <w:t xml:space="preserve"> </w:t>
      </w:r>
      <w:r>
        <w:rPr>
          <w:w w:val="105"/>
        </w:rPr>
        <w:t xml:space="preserve">defaults to </w:t>
      </w:r>
      <w:r>
        <w:rPr>
          <w:rFonts w:ascii="Arial"/>
          <w:b/>
          <w:w w:val="105"/>
        </w:rPr>
        <w:t xml:space="preserve">443 </w:t>
      </w:r>
      <w:r>
        <w:rPr>
          <w:w w:val="105"/>
        </w:rPr>
        <w:t>(the default port for HTTPS). As before, the trailing/character identifies the resource on the</w:t>
      </w:r>
      <w:r>
        <w:rPr>
          <w:spacing w:val="-2"/>
          <w:w w:val="105"/>
        </w:rPr>
        <w:t xml:space="preserve"> </w:t>
      </w:r>
      <w:r>
        <w:rPr>
          <w:w w:val="105"/>
        </w:rPr>
        <w:t>server.</w:t>
      </w:r>
    </w:p>
    <w:p w14:paraId="318B5CC4" w14:textId="77777777" w:rsidR="005C6921" w:rsidRDefault="00CF2978">
      <w:pPr>
        <w:pStyle w:val="BodyText"/>
        <w:spacing w:before="143" w:line="244" w:lineRule="auto"/>
        <w:ind w:left="820" w:right="916"/>
      </w:pPr>
      <w:r>
        <w:rPr>
          <w:w w:val="105"/>
        </w:rPr>
        <w:t>A URI can either have the full networking location or be relative to a server. The following are all valid URIs:</w:t>
      </w:r>
    </w:p>
    <w:p w14:paraId="4A72A411" w14:textId="77777777" w:rsidR="005C6921" w:rsidRDefault="00CF2978">
      <w:pPr>
        <w:pStyle w:val="ListParagraph"/>
        <w:numPr>
          <w:ilvl w:val="1"/>
          <w:numId w:val="83"/>
        </w:numPr>
        <w:tabs>
          <w:tab w:val="left" w:pos="1270"/>
        </w:tabs>
        <w:spacing w:before="143"/>
        <w:rPr>
          <w:rFonts w:ascii="Arial" w:hAnsi="Arial"/>
          <w:b/>
        </w:rPr>
      </w:pPr>
      <w:hyperlink r:id="rId267">
        <w:r>
          <w:rPr>
            <w:rFonts w:ascii="Arial" w:hAnsi="Arial"/>
            <w:b/>
          </w:rPr>
          <w:t>https://www.packtpub.com/tech/java</w:t>
        </w:r>
      </w:hyperlink>
    </w:p>
    <w:p w14:paraId="2B0D0A5A" w14:textId="77777777" w:rsidR="005C6921" w:rsidRDefault="00CF2978">
      <w:pPr>
        <w:pStyle w:val="ListParagraph"/>
        <w:numPr>
          <w:ilvl w:val="1"/>
          <w:numId w:val="83"/>
        </w:numPr>
        <w:tabs>
          <w:tab w:val="left" w:pos="1270"/>
        </w:tabs>
        <w:spacing w:before="146"/>
        <w:rPr>
          <w:rFonts w:ascii="Arial" w:hAnsi="Arial"/>
          <w:b/>
        </w:rPr>
      </w:pPr>
      <w:hyperlink r:id="rId268">
        <w:r>
          <w:rPr>
            <w:rFonts w:ascii="Arial" w:hAnsi="Arial"/>
            <w:b/>
          </w:rPr>
          <w:t>http://www.example.com/docs/java.html</w:t>
        </w:r>
      </w:hyperlink>
    </w:p>
    <w:p w14:paraId="2E52E0EF" w14:textId="77777777" w:rsidR="005C6921" w:rsidRDefault="00CF2978">
      <w:pPr>
        <w:pStyle w:val="Heading6"/>
        <w:numPr>
          <w:ilvl w:val="1"/>
          <w:numId w:val="83"/>
        </w:numPr>
        <w:tabs>
          <w:tab w:val="left" w:pos="1270"/>
        </w:tabs>
        <w:spacing w:before="147"/>
      </w:pPr>
      <w:r>
        <w:rPr>
          <w:w w:val="110"/>
        </w:rPr>
        <w:t>/tech/java</w:t>
      </w:r>
    </w:p>
    <w:p w14:paraId="3C8BFA2E" w14:textId="77777777" w:rsidR="005C6921" w:rsidRDefault="00CF2978">
      <w:pPr>
        <w:pStyle w:val="ListParagraph"/>
        <w:numPr>
          <w:ilvl w:val="1"/>
          <w:numId w:val="83"/>
        </w:numPr>
        <w:tabs>
          <w:tab w:val="left" w:pos="1270"/>
        </w:tabs>
        <w:spacing w:before="146"/>
        <w:rPr>
          <w:rFonts w:ascii="Arial" w:hAnsi="Arial"/>
          <w:b/>
        </w:rPr>
      </w:pPr>
      <w:r>
        <w:rPr>
          <w:rFonts w:ascii="Arial" w:hAnsi="Arial"/>
          <w:b/>
          <w:w w:val="105"/>
        </w:rPr>
        <w:t>/docs/java.html</w:t>
      </w:r>
    </w:p>
    <w:p w14:paraId="610989E1" w14:textId="77777777" w:rsidR="005C6921" w:rsidRDefault="00CF2978">
      <w:pPr>
        <w:pStyle w:val="Heading6"/>
        <w:numPr>
          <w:ilvl w:val="1"/>
          <w:numId w:val="83"/>
        </w:numPr>
        <w:tabs>
          <w:tab w:val="left" w:pos="1270"/>
        </w:tabs>
        <w:spacing w:before="147"/>
      </w:pPr>
      <w:r>
        <w:rPr>
          <w:w w:val="120"/>
        </w:rPr>
        <w:t>file:///java.html</w:t>
      </w:r>
    </w:p>
    <w:p w14:paraId="45FB6E68" w14:textId="77777777" w:rsidR="005C6921" w:rsidRDefault="00CF2978">
      <w:pPr>
        <w:pStyle w:val="BodyText"/>
        <w:spacing w:before="147" w:line="244" w:lineRule="auto"/>
        <w:ind w:left="820"/>
      </w:pPr>
      <w:r>
        <w:rPr>
          <w:w w:val="105"/>
        </w:rPr>
        <w:t>URL is an older term, and gene</w:t>
      </w:r>
      <w:r>
        <w:rPr>
          <w:w w:val="105"/>
        </w:rPr>
        <w:t xml:space="preserve">rally represents the full specification of a resource on the internet. That said, like URIs, you can have relative URLs as well, such as </w:t>
      </w:r>
      <w:r>
        <w:rPr>
          <w:rFonts w:ascii="Arial"/>
          <w:b/>
          <w:w w:val="105"/>
        </w:rPr>
        <w:t>java.html</w:t>
      </w:r>
      <w:r>
        <w:rPr>
          <w:w w:val="105"/>
        </w:rPr>
        <w:t>. In most cases, people talk about</w:t>
      </w:r>
      <w:r>
        <w:rPr>
          <w:spacing w:val="-6"/>
          <w:w w:val="105"/>
        </w:rPr>
        <w:t xml:space="preserve"> </w:t>
      </w:r>
      <w:r>
        <w:rPr>
          <w:w w:val="105"/>
        </w:rPr>
        <w:t>URIs.</w:t>
      </w:r>
    </w:p>
    <w:p w14:paraId="59C75450" w14:textId="77777777" w:rsidR="005C6921" w:rsidRDefault="005C6921">
      <w:pPr>
        <w:spacing w:line="244" w:lineRule="auto"/>
        <w:sectPr w:rsidR="005C6921">
          <w:pgSz w:w="10800" w:h="13320"/>
          <w:pgMar w:top="660" w:right="420" w:bottom="280" w:left="440" w:header="293" w:footer="0" w:gutter="0"/>
          <w:cols w:space="720"/>
        </w:sectPr>
      </w:pPr>
    </w:p>
    <w:p w14:paraId="4EFA544F" w14:textId="77777777" w:rsidR="005C6921" w:rsidRDefault="005C6921">
      <w:pPr>
        <w:pStyle w:val="BodyText"/>
        <w:spacing w:before="1"/>
        <w:rPr>
          <w:sz w:val="13"/>
        </w:rPr>
      </w:pPr>
    </w:p>
    <w:p w14:paraId="74812CF8" w14:textId="77777777" w:rsidR="005C6921" w:rsidRDefault="00CF2978">
      <w:pPr>
        <w:pStyle w:val="BodyText"/>
        <w:spacing w:before="97" w:line="244" w:lineRule="auto"/>
        <w:ind w:left="100" w:right="995"/>
      </w:pPr>
      <w:bookmarkStart w:id="347" w:name="HTTP_Request_Methods"/>
      <w:bookmarkStart w:id="348" w:name="_bookmark163"/>
      <w:bookmarkEnd w:id="347"/>
      <w:bookmarkEnd w:id="348"/>
      <w:r>
        <w:rPr>
          <w:w w:val="105"/>
        </w:rPr>
        <w:t>In</w:t>
      </w:r>
      <w:r>
        <w:rPr>
          <w:spacing w:val="-17"/>
          <w:w w:val="105"/>
        </w:rPr>
        <w:t xml:space="preserve"> </w:t>
      </w:r>
      <w:r>
        <w:rPr>
          <w:w w:val="105"/>
        </w:rPr>
        <w:t>general,</w:t>
      </w:r>
      <w:r>
        <w:rPr>
          <w:spacing w:val="-16"/>
          <w:w w:val="105"/>
        </w:rPr>
        <w:t xml:space="preserve"> </w:t>
      </w:r>
      <w:r>
        <w:rPr>
          <w:w w:val="105"/>
        </w:rPr>
        <w:t>though,</w:t>
      </w:r>
      <w:r>
        <w:rPr>
          <w:spacing w:val="-17"/>
          <w:w w:val="105"/>
        </w:rPr>
        <w:t xml:space="preserve"> </w:t>
      </w:r>
      <w:r>
        <w:rPr>
          <w:w w:val="105"/>
        </w:rPr>
        <w:t>your</w:t>
      </w:r>
      <w:r>
        <w:rPr>
          <w:spacing w:val="-16"/>
          <w:w w:val="105"/>
        </w:rPr>
        <w:t xml:space="preserve"> </w:t>
      </w:r>
      <w:r>
        <w:rPr>
          <w:spacing w:val="-3"/>
          <w:w w:val="105"/>
        </w:rPr>
        <w:t>Java</w:t>
      </w:r>
      <w:r>
        <w:rPr>
          <w:spacing w:val="-16"/>
          <w:w w:val="105"/>
        </w:rPr>
        <w:t xml:space="preserve"> </w:t>
      </w:r>
      <w:r>
        <w:rPr>
          <w:w w:val="105"/>
        </w:rPr>
        <w:t>applications</w:t>
      </w:r>
      <w:r>
        <w:rPr>
          <w:spacing w:val="-17"/>
          <w:w w:val="105"/>
        </w:rPr>
        <w:t xml:space="preserve"> </w:t>
      </w:r>
      <w:r>
        <w:rPr>
          <w:w w:val="105"/>
        </w:rPr>
        <w:t>will</w:t>
      </w:r>
      <w:r>
        <w:rPr>
          <w:spacing w:val="-16"/>
          <w:w w:val="105"/>
        </w:rPr>
        <w:t xml:space="preserve"> </w:t>
      </w:r>
      <w:r>
        <w:rPr>
          <w:w w:val="105"/>
        </w:rPr>
        <w:t>use</w:t>
      </w:r>
      <w:r>
        <w:rPr>
          <w:spacing w:val="-16"/>
          <w:w w:val="105"/>
        </w:rPr>
        <w:t xml:space="preserve"> </w:t>
      </w:r>
      <w:r>
        <w:rPr>
          <w:w w:val="105"/>
        </w:rPr>
        <w:t>the</w:t>
      </w:r>
      <w:r>
        <w:rPr>
          <w:spacing w:val="-16"/>
          <w:w w:val="105"/>
        </w:rPr>
        <w:t xml:space="preserve"> </w:t>
      </w:r>
      <w:r>
        <w:rPr>
          <w:rFonts w:ascii="Arial"/>
          <w:b/>
        </w:rPr>
        <w:t>URL</w:t>
      </w:r>
      <w:r>
        <w:rPr>
          <w:rFonts w:ascii="Arial"/>
          <w:b/>
          <w:spacing w:val="-20"/>
        </w:rPr>
        <w:t xml:space="preserve"> </w:t>
      </w:r>
      <w:r>
        <w:rPr>
          <w:w w:val="105"/>
        </w:rPr>
        <w:t>class</w:t>
      </w:r>
      <w:r>
        <w:rPr>
          <w:spacing w:val="-16"/>
          <w:w w:val="105"/>
        </w:rPr>
        <w:t xml:space="preserve"> </w:t>
      </w:r>
      <w:r>
        <w:rPr>
          <w:w w:val="105"/>
        </w:rPr>
        <w:t>to</w:t>
      </w:r>
      <w:r>
        <w:rPr>
          <w:spacing w:val="-16"/>
          <w:w w:val="105"/>
        </w:rPr>
        <w:t xml:space="preserve"> </w:t>
      </w:r>
      <w:r>
        <w:rPr>
          <w:w w:val="105"/>
        </w:rPr>
        <w:t>establish</w:t>
      </w:r>
      <w:r>
        <w:rPr>
          <w:spacing w:val="-17"/>
          <w:w w:val="105"/>
        </w:rPr>
        <w:t xml:space="preserve"> </w:t>
      </w:r>
      <w:r>
        <w:rPr>
          <w:w w:val="105"/>
        </w:rPr>
        <w:t>HTTP connections.</w:t>
      </w:r>
    </w:p>
    <w:p w14:paraId="1AA710DF" w14:textId="77777777" w:rsidR="005C6921" w:rsidRDefault="00CF2978">
      <w:pPr>
        <w:pStyle w:val="BodyText"/>
        <w:spacing w:before="7"/>
        <w:rPr>
          <w:sz w:val="14"/>
        </w:rPr>
      </w:pPr>
      <w:r>
        <w:pict w14:anchorId="59AB7207">
          <v:group id="_x0000_s5003" style="position:absolute;margin-left:44pt;margin-top:12.05pt;width:415pt;height:69.6pt;z-index:-15346176;mso-wrap-distance-left:0;mso-wrap-distance-right:0;mso-position-horizontal-relative:page" coordorigin="880,241" coordsize="8300,1392">
            <v:rect id="_x0000_s5008" style="position:absolute;left:900;top:240;width:8280;height:562" fillcolor="#f6f6f6" stroked="f"/>
            <v:shape id="_x0000_s5007" style="position:absolute;left:900;top:240;width:2;height:562" coordorigin="900,241" coordsize="0,562" o:spt="100" adj="0,,0" path="m900,701r,101m900,241r,460e" filled="f" strokeweight="2pt">
              <v:stroke joinstyle="round"/>
              <v:formulas/>
              <v:path arrowok="t" o:connecttype="segments"/>
            </v:shape>
            <v:rect id="_x0000_s5006" style="position:absolute;left:900;top:700;width:8280;height:932" fillcolor="#f6f6f6" stroked="f"/>
            <v:line id="_x0000_s5005" style="position:absolute" from="900,1632" to="900,701" strokeweight="2pt"/>
            <v:shape id="_x0000_s5004" type="#_x0000_t202" style="position:absolute;left:920;top:240;width:8260;height:1392" filled="f" stroked="f">
              <v:textbox inset="0,0,0,0">
                <w:txbxContent>
                  <w:p w14:paraId="1ADFA7C1" w14:textId="77777777" w:rsidR="005C6921" w:rsidRDefault="00CF2978">
                    <w:pPr>
                      <w:spacing w:before="209"/>
                      <w:ind w:left="340"/>
                      <w:rPr>
                        <w:rFonts w:ascii="Open Sans SemiBold"/>
                        <w:b/>
                        <w:sz w:val="20"/>
                      </w:rPr>
                    </w:pPr>
                    <w:r>
                      <w:rPr>
                        <w:rFonts w:ascii="Open Sans SemiBold"/>
                        <w:b/>
                        <w:sz w:val="20"/>
                      </w:rPr>
                      <w:t>Note</w:t>
                    </w:r>
                  </w:p>
                  <w:p w14:paraId="113365CB" w14:textId="77777777" w:rsidR="005C6921" w:rsidRDefault="00CF2978">
                    <w:pPr>
                      <w:spacing w:before="98" w:line="247" w:lineRule="auto"/>
                      <w:ind w:left="340" w:right="378"/>
                      <w:rPr>
                        <w:rFonts w:ascii="Open Sans"/>
                        <w:sz w:val="20"/>
                      </w:rPr>
                    </w:pPr>
                    <w:r>
                      <w:rPr>
                        <w:rFonts w:ascii="Open Sans"/>
                        <w:sz w:val="20"/>
                      </w:rPr>
                      <w:t xml:space="preserve">You can read more about URIs at </w:t>
                    </w:r>
                    <w:hyperlink r:id="rId269">
                      <w:r>
                        <w:rPr>
                          <w:rFonts w:ascii="Open Sans"/>
                          <w:color w:val="275B9B"/>
                          <w:sz w:val="20"/>
                          <w:u w:val="single" w:color="275B9B"/>
                        </w:rPr>
                        <w:t>https://packt.live/32ATULO</w:t>
                      </w:r>
                      <w:r>
                        <w:rPr>
                          <w:rFonts w:ascii="Open Sans"/>
                          <w:color w:val="275B9B"/>
                          <w:sz w:val="20"/>
                        </w:rPr>
                        <w:t xml:space="preserve"> </w:t>
                      </w:r>
                    </w:hyperlink>
                    <w:r>
                      <w:rPr>
                        <w:rFonts w:ascii="Open Sans"/>
                        <w:sz w:val="20"/>
                      </w:rPr>
                      <w:t xml:space="preserve">and URLs at </w:t>
                    </w:r>
                    <w:hyperlink r:id="rId270">
                      <w:r>
                        <w:rPr>
                          <w:rFonts w:ascii="Open Sans"/>
                          <w:color w:val="275B9B"/>
                          <w:sz w:val="20"/>
                          <w:u w:val="single" w:color="275B9B"/>
                        </w:rPr>
                        <w:t>https://</w:t>
                      </w:r>
                    </w:hyperlink>
                    <w:r>
                      <w:rPr>
                        <w:rFonts w:ascii="Open Sans"/>
                        <w:color w:val="275B9B"/>
                        <w:sz w:val="20"/>
                      </w:rPr>
                      <w:t xml:space="preserve"> </w:t>
                    </w:r>
                    <w:hyperlink r:id="rId271">
                      <w:r>
                        <w:rPr>
                          <w:rFonts w:ascii="Open Sans"/>
                          <w:color w:val="275B9B"/>
                          <w:sz w:val="20"/>
                          <w:u w:val="single" w:color="275B9B"/>
                        </w:rPr>
                        <w:t>packt.live/2JjIgNN</w:t>
                      </w:r>
                    </w:hyperlink>
                    <w:r>
                      <w:rPr>
                        <w:rFonts w:ascii="Open Sans"/>
                        <w:sz w:val="20"/>
                      </w:rPr>
                      <w:t>.</w:t>
                    </w:r>
                  </w:p>
                </w:txbxContent>
              </v:textbox>
            </v:shape>
            <w10:wrap type="topAndBottom" anchorx="page"/>
          </v:group>
        </w:pict>
      </w:r>
    </w:p>
    <w:p w14:paraId="163EE859" w14:textId="77777777" w:rsidR="005C6921" w:rsidRDefault="005C6921">
      <w:pPr>
        <w:pStyle w:val="BodyText"/>
        <w:spacing w:before="3"/>
      </w:pPr>
    </w:p>
    <w:p w14:paraId="06644DB1" w14:textId="77777777" w:rsidR="005C6921" w:rsidRDefault="00CF2978">
      <w:pPr>
        <w:spacing w:before="100"/>
        <w:ind w:left="100"/>
        <w:rPr>
          <w:rFonts w:ascii="Open Sans SemiBold"/>
          <w:b/>
          <w:sz w:val="24"/>
        </w:rPr>
      </w:pPr>
      <w:r>
        <w:rPr>
          <w:rFonts w:ascii="Open Sans SemiBold"/>
          <w:b/>
          <w:sz w:val="24"/>
        </w:rPr>
        <w:t>HTTP Request Methods</w:t>
      </w:r>
    </w:p>
    <w:p w14:paraId="51052AFC" w14:textId="77777777" w:rsidR="005C6921" w:rsidRDefault="00CF2978">
      <w:pPr>
        <w:pStyle w:val="BodyText"/>
        <w:spacing w:before="138" w:line="244" w:lineRule="auto"/>
        <w:ind w:left="100" w:right="875"/>
      </w:pPr>
      <w:r>
        <w:rPr>
          <w:w w:val="105"/>
        </w:rPr>
        <w:t xml:space="preserve">Each HTTP request starts with a request method, such as </w:t>
      </w:r>
      <w:r>
        <w:rPr>
          <w:spacing w:val="-4"/>
          <w:w w:val="105"/>
        </w:rPr>
        <w:t xml:space="preserve">GET. </w:t>
      </w:r>
      <w:r>
        <w:rPr>
          <w:w w:val="105"/>
        </w:rPr>
        <w:t>The method names come</w:t>
      </w:r>
      <w:r>
        <w:rPr>
          <w:spacing w:val="-7"/>
          <w:w w:val="105"/>
        </w:rPr>
        <w:t xml:space="preserve"> </w:t>
      </w:r>
      <w:r>
        <w:rPr>
          <w:w w:val="105"/>
        </w:rPr>
        <w:t>from</w:t>
      </w:r>
      <w:r>
        <w:rPr>
          <w:spacing w:val="-7"/>
          <w:w w:val="105"/>
        </w:rPr>
        <w:t xml:space="preserve"> </w:t>
      </w:r>
      <w:r>
        <w:rPr>
          <w:w w:val="105"/>
        </w:rPr>
        <w:t>the</w:t>
      </w:r>
      <w:r>
        <w:rPr>
          <w:spacing w:val="-7"/>
          <w:w w:val="105"/>
        </w:rPr>
        <w:t xml:space="preserve"> </w:t>
      </w:r>
      <w:r>
        <w:rPr>
          <w:w w:val="105"/>
        </w:rPr>
        <w:t>early</w:t>
      </w:r>
      <w:r>
        <w:rPr>
          <w:spacing w:val="-7"/>
          <w:w w:val="105"/>
        </w:rPr>
        <w:t xml:space="preserve"> </w:t>
      </w:r>
      <w:r>
        <w:rPr>
          <w:w w:val="105"/>
        </w:rPr>
        <w:t>days</w:t>
      </w:r>
      <w:r>
        <w:rPr>
          <w:spacing w:val="-6"/>
          <w:w w:val="105"/>
        </w:rPr>
        <w:t xml:space="preserve"> </w:t>
      </w:r>
      <w:r>
        <w:rPr>
          <w:w w:val="105"/>
        </w:rPr>
        <w:t>of</w:t>
      </w:r>
      <w:r>
        <w:rPr>
          <w:spacing w:val="-7"/>
          <w:w w:val="105"/>
        </w:rPr>
        <w:t xml:space="preserve"> </w:t>
      </w:r>
      <w:r>
        <w:rPr>
          <w:w w:val="105"/>
        </w:rPr>
        <w:t>the</w:t>
      </w:r>
      <w:r>
        <w:rPr>
          <w:spacing w:val="-7"/>
          <w:w w:val="105"/>
        </w:rPr>
        <w:t xml:space="preserve"> </w:t>
      </w:r>
      <w:r>
        <w:rPr>
          <w:w w:val="105"/>
        </w:rPr>
        <w:t>World</w:t>
      </w:r>
      <w:r>
        <w:rPr>
          <w:spacing w:val="-7"/>
          <w:w w:val="105"/>
        </w:rPr>
        <w:t xml:space="preserve"> </w:t>
      </w:r>
      <w:r>
        <w:rPr>
          <w:w w:val="105"/>
        </w:rPr>
        <w:t>Wide</w:t>
      </w:r>
      <w:r>
        <w:rPr>
          <w:spacing w:val="-6"/>
          <w:w w:val="105"/>
        </w:rPr>
        <w:t xml:space="preserve"> </w:t>
      </w:r>
      <w:r>
        <w:rPr>
          <w:spacing w:val="-3"/>
          <w:w w:val="105"/>
        </w:rPr>
        <w:t>Web.</w:t>
      </w:r>
      <w:r>
        <w:rPr>
          <w:spacing w:val="-7"/>
          <w:w w:val="105"/>
        </w:rPr>
        <w:t xml:space="preserve"> </w:t>
      </w:r>
      <w:r>
        <w:rPr>
          <w:w w:val="105"/>
        </w:rPr>
        <w:t>These</w:t>
      </w:r>
      <w:r>
        <w:rPr>
          <w:spacing w:val="-7"/>
          <w:w w:val="105"/>
        </w:rPr>
        <w:t xml:space="preserve"> </w:t>
      </w:r>
      <w:r>
        <w:rPr>
          <w:w w:val="105"/>
        </w:rPr>
        <w:t>methods</w:t>
      </w:r>
      <w:r>
        <w:rPr>
          <w:spacing w:val="-7"/>
          <w:w w:val="105"/>
        </w:rPr>
        <w:t xml:space="preserve"> </w:t>
      </w:r>
      <w:r>
        <w:rPr>
          <w:w w:val="105"/>
        </w:rPr>
        <w:t>include</w:t>
      </w:r>
      <w:r>
        <w:rPr>
          <w:spacing w:val="-6"/>
          <w:w w:val="105"/>
        </w:rPr>
        <w:t xml:space="preserve"> </w:t>
      </w:r>
      <w:r>
        <w:rPr>
          <w:w w:val="105"/>
        </w:rPr>
        <w:t>the</w:t>
      </w:r>
      <w:r>
        <w:rPr>
          <w:spacing w:val="-7"/>
          <w:w w:val="105"/>
        </w:rPr>
        <w:t xml:space="preserve"> </w:t>
      </w:r>
      <w:r>
        <w:rPr>
          <w:w w:val="105"/>
        </w:rPr>
        <w:t>following:</w:t>
      </w:r>
    </w:p>
    <w:p w14:paraId="4E4EDB6A" w14:textId="77777777" w:rsidR="005C6921" w:rsidRDefault="00CF2978">
      <w:pPr>
        <w:pStyle w:val="ListParagraph"/>
        <w:numPr>
          <w:ilvl w:val="0"/>
          <w:numId w:val="83"/>
        </w:numPr>
        <w:tabs>
          <w:tab w:val="left" w:pos="550"/>
        </w:tabs>
        <w:spacing w:before="142"/>
      </w:pPr>
      <w:r>
        <w:rPr>
          <w:rFonts w:ascii="Arial" w:hAnsi="Arial"/>
          <w:b/>
        </w:rPr>
        <w:t>GET</w:t>
      </w:r>
      <w:r>
        <w:t>: This retrieves data from the</w:t>
      </w:r>
      <w:r>
        <w:rPr>
          <w:spacing w:val="14"/>
        </w:rPr>
        <w:t xml:space="preserve"> </w:t>
      </w:r>
      <w:r>
        <w:t>server.</w:t>
      </w:r>
    </w:p>
    <w:p w14:paraId="4244517E" w14:textId="77777777" w:rsidR="005C6921" w:rsidRDefault="00CF2978">
      <w:pPr>
        <w:pStyle w:val="ListParagraph"/>
        <w:numPr>
          <w:ilvl w:val="0"/>
          <w:numId w:val="83"/>
        </w:numPr>
        <w:tabs>
          <w:tab w:val="left" w:pos="550"/>
        </w:tabs>
        <w:spacing w:line="244" w:lineRule="auto"/>
        <w:ind w:right="1052"/>
      </w:pPr>
      <w:r>
        <w:rPr>
          <w:rFonts w:ascii="Arial" w:hAnsi="Arial"/>
          <w:b/>
        </w:rPr>
        <w:t>HEAD</w:t>
      </w:r>
      <w:r>
        <w:t>: This is like a GET request but just retrieves the header information and does not include the response</w:t>
      </w:r>
      <w:r>
        <w:rPr>
          <w:spacing w:val="14"/>
        </w:rPr>
        <w:t xml:space="preserve"> </w:t>
      </w:r>
      <w:r>
        <w:rPr>
          <w:spacing w:val="-3"/>
        </w:rPr>
        <w:t>body.</w:t>
      </w:r>
    </w:p>
    <w:p w14:paraId="51F71C66" w14:textId="77777777" w:rsidR="005C6921" w:rsidRDefault="00CF2978">
      <w:pPr>
        <w:pStyle w:val="ListParagraph"/>
        <w:numPr>
          <w:ilvl w:val="0"/>
          <w:numId w:val="83"/>
        </w:numPr>
        <w:tabs>
          <w:tab w:val="left" w:pos="550"/>
        </w:tabs>
        <w:spacing w:before="142"/>
      </w:pPr>
      <w:r>
        <w:rPr>
          <w:rFonts w:ascii="Arial" w:hAnsi="Arial"/>
          <w:b/>
        </w:rPr>
        <w:t>POST</w:t>
      </w:r>
      <w:r>
        <w:t>:</w:t>
      </w:r>
      <w:r>
        <w:rPr>
          <w:spacing w:val="5"/>
        </w:rPr>
        <w:t xml:space="preserve"> </w:t>
      </w:r>
      <w:r>
        <w:t>This</w:t>
      </w:r>
      <w:r>
        <w:rPr>
          <w:spacing w:val="6"/>
        </w:rPr>
        <w:t xml:space="preserve"> </w:t>
      </w:r>
      <w:r>
        <w:t>sends</w:t>
      </w:r>
      <w:r>
        <w:rPr>
          <w:spacing w:val="6"/>
        </w:rPr>
        <w:t xml:space="preserve"> </w:t>
      </w:r>
      <w:r>
        <w:t>data</w:t>
      </w:r>
      <w:r>
        <w:rPr>
          <w:spacing w:val="6"/>
        </w:rPr>
        <w:t xml:space="preserve"> </w:t>
      </w:r>
      <w:r>
        <w:t>to</w:t>
      </w:r>
      <w:r>
        <w:rPr>
          <w:spacing w:val="6"/>
        </w:rPr>
        <w:t xml:space="preserve"> </w:t>
      </w:r>
      <w:r>
        <w:t>the</w:t>
      </w:r>
      <w:r>
        <w:rPr>
          <w:spacing w:val="6"/>
        </w:rPr>
        <w:t xml:space="preserve"> </w:t>
      </w:r>
      <w:r>
        <w:t>server.</w:t>
      </w:r>
      <w:r>
        <w:rPr>
          <w:spacing w:val="6"/>
        </w:rPr>
        <w:t xml:space="preserve"> </w:t>
      </w:r>
      <w:r>
        <w:t>Most</w:t>
      </w:r>
      <w:r>
        <w:rPr>
          <w:spacing w:val="6"/>
        </w:rPr>
        <w:t xml:space="preserve"> </w:t>
      </w:r>
      <w:r>
        <w:t>HTML</w:t>
      </w:r>
      <w:r>
        <w:rPr>
          <w:spacing w:val="6"/>
        </w:rPr>
        <w:t xml:space="preserve"> </w:t>
      </w:r>
      <w:r>
        <w:t>forms</w:t>
      </w:r>
      <w:r>
        <w:rPr>
          <w:spacing w:val="6"/>
        </w:rPr>
        <w:t xml:space="preserve"> </w:t>
      </w:r>
      <w:r>
        <w:t>on</w:t>
      </w:r>
      <w:r>
        <w:rPr>
          <w:spacing w:val="6"/>
        </w:rPr>
        <w:t xml:space="preserve"> </w:t>
      </w:r>
      <w:r>
        <w:t>web</w:t>
      </w:r>
      <w:r>
        <w:rPr>
          <w:spacing w:val="6"/>
        </w:rPr>
        <w:t xml:space="preserve"> </w:t>
      </w:r>
      <w:r>
        <w:t>pages</w:t>
      </w:r>
      <w:r>
        <w:rPr>
          <w:spacing w:val="6"/>
        </w:rPr>
        <w:t xml:space="preserve"> </w:t>
      </w:r>
      <w:r>
        <w:t>send</w:t>
      </w:r>
      <w:r>
        <w:rPr>
          <w:spacing w:val="6"/>
        </w:rPr>
        <w:t xml:space="preserve"> </w:t>
      </w:r>
      <w:r>
        <w:t>the</w:t>
      </w:r>
      <w:r>
        <w:rPr>
          <w:spacing w:val="6"/>
        </w:rPr>
        <w:t xml:space="preserve"> </w:t>
      </w:r>
      <w:r>
        <w:t>form</w:t>
      </w:r>
    </w:p>
    <w:p w14:paraId="100955CA" w14:textId="77777777" w:rsidR="005C6921" w:rsidRDefault="00CF2978">
      <w:pPr>
        <w:pStyle w:val="BodyText"/>
        <w:spacing w:before="7"/>
        <w:ind w:left="550"/>
      </w:pPr>
      <w:r>
        <w:rPr>
          <w:w w:val="105"/>
        </w:rPr>
        <w:t>data you</w:t>
      </w:r>
      <w:r>
        <w:rPr>
          <w:w w:val="105"/>
        </w:rPr>
        <w:t xml:space="preserve"> fill in as a POST request.</w:t>
      </w:r>
    </w:p>
    <w:p w14:paraId="512CECF7" w14:textId="77777777" w:rsidR="005C6921" w:rsidRDefault="00CF2978">
      <w:pPr>
        <w:pStyle w:val="ListParagraph"/>
        <w:numPr>
          <w:ilvl w:val="0"/>
          <w:numId w:val="83"/>
        </w:numPr>
        <w:tabs>
          <w:tab w:val="left" w:pos="550"/>
        </w:tabs>
        <w:spacing w:line="244" w:lineRule="auto"/>
        <w:ind w:right="1388"/>
      </w:pPr>
      <w:r>
        <w:rPr>
          <w:rFonts w:ascii="Arial" w:hAnsi="Arial"/>
          <w:b/>
          <w:w w:val="105"/>
        </w:rPr>
        <w:t>PUT</w:t>
      </w:r>
      <w:r>
        <w:rPr>
          <w:w w:val="105"/>
        </w:rPr>
        <w:t>:</w:t>
      </w:r>
      <w:r>
        <w:rPr>
          <w:spacing w:val="-13"/>
          <w:w w:val="105"/>
        </w:rPr>
        <w:t xml:space="preserve"> </w:t>
      </w:r>
      <w:r>
        <w:rPr>
          <w:w w:val="105"/>
        </w:rPr>
        <w:t>This</w:t>
      </w:r>
      <w:r>
        <w:rPr>
          <w:spacing w:val="-12"/>
          <w:w w:val="105"/>
        </w:rPr>
        <w:t xml:space="preserve"> </w:t>
      </w:r>
      <w:r>
        <w:rPr>
          <w:w w:val="105"/>
        </w:rPr>
        <w:t>also</w:t>
      </w:r>
      <w:r>
        <w:rPr>
          <w:spacing w:val="-13"/>
          <w:w w:val="105"/>
        </w:rPr>
        <w:t xml:space="preserve"> </w:t>
      </w:r>
      <w:r>
        <w:rPr>
          <w:w w:val="105"/>
        </w:rPr>
        <w:t>sends</w:t>
      </w:r>
      <w:r>
        <w:rPr>
          <w:spacing w:val="-12"/>
          <w:w w:val="105"/>
        </w:rPr>
        <w:t xml:space="preserve"> </w:t>
      </w:r>
      <w:r>
        <w:rPr>
          <w:w w:val="105"/>
        </w:rPr>
        <w:t>data</w:t>
      </w:r>
      <w:r>
        <w:rPr>
          <w:spacing w:val="-13"/>
          <w:w w:val="105"/>
        </w:rPr>
        <w:t xml:space="preserve"> </w:t>
      </w:r>
      <w:r>
        <w:rPr>
          <w:w w:val="105"/>
        </w:rPr>
        <w:t>to</w:t>
      </w:r>
      <w:r>
        <w:rPr>
          <w:spacing w:val="-12"/>
          <w:w w:val="105"/>
        </w:rPr>
        <w:t xml:space="preserve"> </w:t>
      </w:r>
      <w:r>
        <w:rPr>
          <w:w w:val="105"/>
        </w:rPr>
        <w:t>the</w:t>
      </w:r>
      <w:r>
        <w:rPr>
          <w:spacing w:val="-12"/>
          <w:w w:val="105"/>
        </w:rPr>
        <w:t xml:space="preserve"> </w:t>
      </w:r>
      <w:r>
        <w:rPr>
          <w:w w:val="105"/>
        </w:rPr>
        <w:t>server.</w:t>
      </w:r>
      <w:r>
        <w:rPr>
          <w:spacing w:val="-13"/>
          <w:w w:val="105"/>
        </w:rPr>
        <w:t xml:space="preserve"> </w:t>
      </w:r>
      <w:r>
        <w:rPr>
          <w:w w:val="105"/>
        </w:rPr>
        <w:t>A</w:t>
      </w:r>
      <w:r>
        <w:rPr>
          <w:spacing w:val="-12"/>
          <w:w w:val="105"/>
        </w:rPr>
        <w:t xml:space="preserve"> </w:t>
      </w:r>
      <w:r>
        <w:rPr>
          <w:w w:val="105"/>
        </w:rPr>
        <w:t>PUT</w:t>
      </w:r>
      <w:r>
        <w:rPr>
          <w:spacing w:val="-13"/>
          <w:w w:val="105"/>
        </w:rPr>
        <w:t xml:space="preserve"> </w:t>
      </w:r>
      <w:r>
        <w:rPr>
          <w:w w:val="105"/>
        </w:rPr>
        <w:t>request</w:t>
      </w:r>
      <w:r>
        <w:rPr>
          <w:spacing w:val="-12"/>
          <w:w w:val="105"/>
        </w:rPr>
        <w:t xml:space="preserve"> </w:t>
      </w:r>
      <w:r>
        <w:rPr>
          <w:w w:val="105"/>
        </w:rPr>
        <w:t>is</w:t>
      </w:r>
      <w:r>
        <w:rPr>
          <w:spacing w:val="-12"/>
          <w:w w:val="105"/>
        </w:rPr>
        <w:t xml:space="preserve"> </w:t>
      </w:r>
      <w:r>
        <w:rPr>
          <w:w w:val="105"/>
        </w:rPr>
        <w:t>often</w:t>
      </w:r>
      <w:r>
        <w:rPr>
          <w:spacing w:val="-13"/>
          <w:w w:val="105"/>
        </w:rPr>
        <w:t xml:space="preserve"> </w:t>
      </w:r>
      <w:r>
        <w:rPr>
          <w:w w:val="105"/>
        </w:rPr>
        <w:t>used</w:t>
      </w:r>
      <w:r>
        <w:rPr>
          <w:spacing w:val="-12"/>
          <w:w w:val="105"/>
        </w:rPr>
        <w:t xml:space="preserve"> </w:t>
      </w:r>
      <w:r>
        <w:rPr>
          <w:w w:val="105"/>
        </w:rPr>
        <w:t>to</w:t>
      </w:r>
      <w:r>
        <w:rPr>
          <w:spacing w:val="-13"/>
          <w:w w:val="105"/>
        </w:rPr>
        <w:t xml:space="preserve"> </w:t>
      </w:r>
      <w:r>
        <w:rPr>
          <w:w w:val="105"/>
        </w:rPr>
        <w:t>modify</w:t>
      </w:r>
      <w:r>
        <w:rPr>
          <w:spacing w:val="-12"/>
          <w:w w:val="105"/>
        </w:rPr>
        <w:t xml:space="preserve"> </w:t>
      </w:r>
      <w:r>
        <w:rPr>
          <w:w w:val="105"/>
        </w:rPr>
        <w:t>a resource, replacing the contents of the existing</w:t>
      </w:r>
      <w:r>
        <w:rPr>
          <w:spacing w:val="13"/>
          <w:w w:val="105"/>
        </w:rPr>
        <w:t xml:space="preserve"> </w:t>
      </w:r>
      <w:r>
        <w:rPr>
          <w:w w:val="105"/>
        </w:rPr>
        <w:t>resource.</w:t>
      </w:r>
    </w:p>
    <w:p w14:paraId="438B9D9E" w14:textId="77777777" w:rsidR="005C6921" w:rsidRDefault="00CF2978">
      <w:pPr>
        <w:pStyle w:val="ListParagraph"/>
        <w:numPr>
          <w:ilvl w:val="0"/>
          <w:numId w:val="83"/>
        </w:numPr>
        <w:tabs>
          <w:tab w:val="left" w:pos="550"/>
        </w:tabs>
        <w:spacing w:before="142"/>
      </w:pPr>
      <w:r>
        <w:rPr>
          <w:rFonts w:ascii="Arial" w:hAnsi="Arial"/>
          <w:b/>
        </w:rPr>
        <w:t>DELETE</w:t>
      </w:r>
      <w:r>
        <w:t>:</w:t>
      </w:r>
      <w:r>
        <w:rPr>
          <w:spacing w:val="13"/>
        </w:rPr>
        <w:t xml:space="preserve"> </w:t>
      </w:r>
      <w:r>
        <w:t>This</w:t>
      </w:r>
      <w:r>
        <w:rPr>
          <w:spacing w:val="14"/>
        </w:rPr>
        <w:t xml:space="preserve"> </w:t>
      </w:r>
      <w:r>
        <w:t>requests</w:t>
      </w:r>
      <w:r>
        <w:rPr>
          <w:spacing w:val="13"/>
        </w:rPr>
        <w:t xml:space="preserve"> </w:t>
      </w:r>
      <w:r>
        <w:t>the</w:t>
      </w:r>
      <w:r>
        <w:rPr>
          <w:spacing w:val="14"/>
        </w:rPr>
        <w:t xml:space="preserve"> </w:t>
      </w:r>
      <w:r>
        <w:t>server</w:t>
      </w:r>
      <w:r>
        <w:rPr>
          <w:spacing w:val="13"/>
        </w:rPr>
        <w:t xml:space="preserve"> </w:t>
      </w:r>
      <w:r>
        <w:t>to</w:t>
      </w:r>
      <w:r>
        <w:rPr>
          <w:spacing w:val="14"/>
        </w:rPr>
        <w:t xml:space="preserve"> </w:t>
      </w:r>
      <w:r>
        <w:t>delete</w:t>
      </w:r>
      <w:r>
        <w:rPr>
          <w:spacing w:val="14"/>
        </w:rPr>
        <w:t xml:space="preserve"> </w:t>
      </w:r>
      <w:r>
        <w:t>the</w:t>
      </w:r>
      <w:r>
        <w:rPr>
          <w:spacing w:val="13"/>
        </w:rPr>
        <w:t xml:space="preserve"> </w:t>
      </w:r>
      <w:r>
        <w:t>given</w:t>
      </w:r>
      <w:r>
        <w:rPr>
          <w:spacing w:val="14"/>
        </w:rPr>
        <w:t xml:space="preserve"> </w:t>
      </w:r>
      <w:r>
        <w:t>resource.</w:t>
      </w:r>
    </w:p>
    <w:p w14:paraId="5E2A80BA" w14:textId="77777777" w:rsidR="005C6921" w:rsidRDefault="00CF2978">
      <w:pPr>
        <w:pStyle w:val="ListParagraph"/>
        <w:numPr>
          <w:ilvl w:val="0"/>
          <w:numId w:val="83"/>
        </w:numPr>
        <w:tabs>
          <w:tab w:val="left" w:pos="550"/>
        </w:tabs>
        <w:spacing w:before="146" w:line="244" w:lineRule="auto"/>
        <w:ind w:right="972"/>
      </w:pPr>
      <w:r>
        <w:rPr>
          <w:rFonts w:ascii="Arial" w:hAnsi="Arial"/>
          <w:b/>
        </w:rPr>
        <w:t>TRACE</w:t>
      </w:r>
      <w:r>
        <w:t>: This echoes back the request data that is received by the server. This can be useful for</w:t>
      </w:r>
      <w:r>
        <w:rPr>
          <w:spacing w:val="4"/>
        </w:rPr>
        <w:t xml:space="preserve"> </w:t>
      </w:r>
      <w:r>
        <w:t>debugging.</w:t>
      </w:r>
    </w:p>
    <w:p w14:paraId="1F99409B" w14:textId="77777777" w:rsidR="005C6921" w:rsidRDefault="00CF2978">
      <w:pPr>
        <w:pStyle w:val="ListParagraph"/>
        <w:numPr>
          <w:ilvl w:val="0"/>
          <w:numId w:val="83"/>
        </w:numPr>
        <w:tabs>
          <w:tab w:val="left" w:pos="550"/>
        </w:tabs>
        <w:spacing w:before="143"/>
      </w:pPr>
      <w:r>
        <w:rPr>
          <w:rFonts w:ascii="Arial" w:hAnsi="Arial"/>
          <w:b/>
        </w:rPr>
        <w:t>OPTIONS</w:t>
      </w:r>
      <w:r>
        <w:t>: This lists the HTTP methods that the server supports for a given</w:t>
      </w:r>
      <w:r>
        <w:rPr>
          <w:spacing w:val="38"/>
        </w:rPr>
        <w:t xml:space="preserve"> </w:t>
      </w:r>
      <w:r>
        <w:t>URL.</w:t>
      </w:r>
    </w:p>
    <w:p w14:paraId="55503666" w14:textId="77777777" w:rsidR="005C6921" w:rsidRDefault="00CF2978">
      <w:pPr>
        <w:pStyle w:val="BodyText"/>
        <w:spacing w:before="11"/>
        <w:rPr>
          <w:sz w:val="14"/>
        </w:rPr>
      </w:pPr>
      <w:r>
        <w:pict w14:anchorId="214268BC">
          <v:group id="_x0000_s4997" style="position:absolute;margin-left:44pt;margin-top:12.25pt;width:415pt;height:83.6pt;z-index:-15345664;mso-wrap-distance-left:0;mso-wrap-distance-right:0;mso-position-horizontal-relative:page" coordorigin="880,245" coordsize="8300,1672">
            <v:rect id="_x0000_s5002" style="position:absolute;left:900;top:244;width:8280;height:562" fillcolor="#f6f6f6" stroked="f"/>
            <v:shape id="_x0000_s5001" style="position:absolute;left:900;top:244;width:2;height:562" coordorigin="900,245" coordsize="0,562" o:spt="100" adj="0,,0" path="m900,669r,137m900,245r,424e" filled="f" strokeweight="2pt">
              <v:stroke joinstyle="round"/>
              <v:formulas/>
              <v:path arrowok="t" o:connecttype="segments"/>
            </v:shape>
            <v:rect id="_x0000_s5000" style="position:absolute;left:900;top:668;width:8280;height:1247" fillcolor="#f6f6f6" stroked="f"/>
            <v:line id="_x0000_s4999" style="position:absolute" from="900,1916" to="900,669" strokeweight="2pt"/>
            <v:shape id="_x0000_s4998" type="#_x0000_t202" style="position:absolute;left:920;top:244;width:8260;height:1672" filled="f" stroked="f">
              <v:textbox inset="0,0,0,0">
                <w:txbxContent>
                  <w:p w14:paraId="2CACBEBF" w14:textId="77777777" w:rsidR="005C6921" w:rsidRDefault="00CF2978">
                    <w:pPr>
                      <w:spacing w:before="209"/>
                      <w:ind w:left="340"/>
                      <w:rPr>
                        <w:rFonts w:ascii="Open Sans SemiBold"/>
                        <w:b/>
                        <w:sz w:val="20"/>
                      </w:rPr>
                    </w:pPr>
                    <w:r>
                      <w:rPr>
                        <w:rFonts w:ascii="Open Sans SemiBold"/>
                        <w:b/>
                        <w:sz w:val="20"/>
                      </w:rPr>
                      <w:t>Note</w:t>
                    </w:r>
                  </w:p>
                  <w:p w14:paraId="7A1E6226" w14:textId="77777777" w:rsidR="005C6921" w:rsidRDefault="00CF2978">
                    <w:pPr>
                      <w:spacing w:before="98" w:line="247" w:lineRule="auto"/>
                      <w:ind w:left="340"/>
                      <w:rPr>
                        <w:rFonts w:ascii="Open Sans"/>
                        <w:sz w:val="20"/>
                      </w:rPr>
                    </w:pPr>
                    <w:r>
                      <w:rPr>
                        <w:rFonts w:ascii="Open Sans"/>
                        <w:sz w:val="20"/>
                      </w:rPr>
                      <w:t xml:space="preserve">There are other HTTP methods as well, notably </w:t>
                    </w:r>
                    <w:r>
                      <w:rPr>
                        <w:rFonts w:ascii="Arial"/>
                        <w:b/>
                      </w:rPr>
                      <w:t xml:space="preserve">CONNECT </w:t>
                    </w:r>
                    <w:r>
                      <w:rPr>
                        <w:rFonts w:ascii="Open Sans"/>
                        <w:sz w:val="20"/>
                      </w:rPr>
                      <w:t xml:space="preserve">and </w:t>
                    </w:r>
                    <w:r>
                      <w:rPr>
                        <w:rFonts w:ascii="Arial"/>
                        <w:b/>
                      </w:rPr>
                      <w:t>PATCH</w:t>
                    </w:r>
                    <w:r>
                      <w:rPr>
                        <w:rFonts w:ascii="Open Sans"/>
                        <w:sz w:val="20"/>
                      </w:rPr>
                      <w:t xml:space="preserve">. The </w:t>
                    </w:r>
                    <w:r>
                      <w:rPr>
                        <w:rFonts w:ascii="Arial"/>
                        <w:b/>
                      </w:rPr>
                      <w:t>HttpUrlConnection</w:t>
                    </w:r>
                    <w:r>
                      <w:rPr>
                        <w:rFonts w:ascii="Arial"/>
                        <w:b/>
                        <w:spacing w:val="-21"/>
                      </w:rPr>
                      <w:t xml:space="preserve"> </w:t>
                    </w:r>
                    <w:r>
                      <w:rPr>
                        <w:rFonts w:ascii="Open Sans"/>
                        <w:sz w:val="20"/>
                      </w:rPr>
                      <w:t>class,</w:t>
                    </w:r>
                    <w:r>
                      <w:rPr>
                        <w:rFonts w:ascii="Open Sans"/>
                        <w:spacing w:val="-10"/>
                        <w:sz w:val="20"/>
                      </w:rPr>
                      <w:t xml:space="preserve"> </w:t>
                    </w:r>
                    <w:r>
                      <w:rPr>
                        <w:rFonts w:ascii="Open Sans"/>
                        <w:sz w:val="20"/>
                      </w:rPr>
                      <w:t>described</w:t>
                    </w:r>
                    <w:r>
                      <w:rPr>
                        <w:rFonts w:ascii="Open Sans"/>
                        <w:spacing w:val="-10"/>
                        <w:sz w:val="20"/>
                      </w:rPr>
                      <w:t xml:space="preserve"> </w:t>
                    </w:r>
                    <w:r>
                      <w:rPr>
                        <w:rFonts w:ascii="Open Sans"/>
                        <w:sz w:val="20"/>
                      </w:rPr>
                      <w:t>in</w:t>
                    </w:r>
                    <w:r>
                      <w:rPr>
                        <w:rFonts w:ascii="Open Sans"/>
                        <w:spacing w:val="-11"/>
                        <w:sz w:val="20"/>
                      </w:rPr>
                      <w:t xml:space="preserve"> </w:t>
                    </w:r>
                    <w:r>
                      <w:rPr>
                        <w:rFonts w:ascii="Open Sans"/>
                        <w:sz w:val="20"/>
                      </w:rPr>
                      <w:t>this</w:t>
                    </w:r>
                    <w:r>
                      <w:rPr>
                        <w:rFonts w:ascii="Open Sans"/>
                        <w:spacing w:val="-10"/>
                        <w:sz w:val="20"/>
                      </w:rPr>
                      <w:t xml:space="preserve"> </w:t>
                    </w:r>
                    <w:r>
                      <w:rPr>
                        <w:rFonts w:ascii="Open Sans"/>
                        <w:sz w:val="20"/>
                      </w:rPr>
                      <w:t>chapter,</w:t>
                    </w:r>
                    <w:r>
                      <w:rPr>
                        <w:rFonts w:ascii="Open Sans"/>
                        <w:spacing w:val="-11"/>
                        <w:sz w:val="20"/>
                      </w:rPr>
                      <w:t xml:space="preserve"> </w:t>
                    </w:r>
                    <w:r>
                      <w:rPr>
                        <w:rFonts w:ascii="Open Sans"/>
                        <w:sz w:val="20"/>
                      </w:rPr>
                      <w:t>only</w:t>
                    </w:r>
                    <w:r>
                      <w:rPr>
                        <w:rFonts w:ascii="Open Sans"/>
                        <w:spacing w:val="-10"/>
                        <w:sz w:val="20"/>
                      </w:rPr>
                      <w:t xml:space="preserve"> </w:t>
                    </w:r>
                    <w:r>
                      <w:rPr>
                        <w:rFonts w:ascii="Open Sans"/>
                        <w:sz w:val="20"/>
                      </w:rPr>
                      <w:t>supports</w:t>
                    </w:r>
                    <w:r>
                      <w:rPr>
                        <w:rFonts w:ascii="Open Sans"/>
                        <w:spacing w:val="-10"/>
                        <w:sz w:val="20"/>
                      </w:rPr>
                      <w:t xml:space="preserve"> </w:t>
                    </w:r>
                    <w:r>
                      <w:rPr>
                        <w:rFonts w:ascii="Open Sans"/>
                        <w:sz w:val="20"/>
                      </w:rPr>
                      <w:t>the</w:t>
                    </w:r>
                    <w:r>
                      <w:rPr>
                        <w:rFonts w:ascii="Open Sans"/>
                        <w:spacing w:val="-11"/>
                        <w:sz w:val="20"/>
                      </w:rPr>
                      <w:t xml:space="preserve"> </w:t>
                    </w:r>
                    <w:r>
                      <w:rPr>
                        <w:rFonts w:ascii="Open Sans"/>
                        <w:sz w:val="20"/>
                      </w:rPr>
                      <w:t>ones</w:t>
                    </w:r>
                    <w:r>
                      <w:rPr>
                        <w:rFonts w:ascii="Open Sans"/>
                        <w:spacing w:val="-10"/>
                        <w:sz w:val="20"/>
                      </w:rPr>
                      <w:t xml:space="preserve"> </w:t>
                    </w:r>
                    <w:r>
                      <w:rPr>
                        <w:rFonts w:ascii="Open Sans"/>
                        <w:sz w:val="20"/>
                      </w:rPr>
                      <w:t>listed here.</w:t>
                    </w:r>
                  </w:p>
                </w:txbxContent>
              </v:textbox>
            </v:shape>
            <w10:wrap type="topAndBottom" anchorx="page"/>
          </v:group>
        </w:pict>
      </w:r>
    </w:p>
    <w:p w14:paraId="0143DAD3" w14:textId="77777777" w:rsidR="005C6921" w:rsidRDefault="005C6921">
      <w:pPr>
        <w:rPr>
          <w:sz w:val="14"/>
        </w:rPr>
        <w:sectPr w:rsidR="005C6921">
          <w:pgSz w:w="10800" w:h="13320"/>
          <w:pgMar w:top="660" w:right="420" w:bottom="280" w:left="440" w:header="293" w:footer="0" w:gutter="0"/>
          <w:cols w:space="720"/>
        </w:sectPr>
      </w:pPr>
    </w:p>
    <w:p w14:paraId="232E761E" w14:textId="77777777" w:rsidR="005C6921" w:rsidRDefault="005C6921">
      <w:pPr>
        <w:pStyle w:val="BodyText"/>
        <w:spacing w:before="2"/>
        <w:rPr>
          <w:sz w:val="9"/>
        </w:rPr>
      </w:pPr>
    </w:p>
    <w:p w14:paraId="48762FD8" w14:textId="77777777" w:rsidR="005C6921" w:rsidRDefault="00CF2978">
      <w:pPr>
        <w:pStyle w:val="Heading5"/>
        <w:rPr>
          <w:b/>
        </w:rPr>
      </w:pPr>
      <w:bookmarkStart w:id="349" w:name="Representational_State_Transfer"/>
      <w:bookmarkStart w:id="350" w:name="_bookmark164"/>
      <w:bookmarkEnd w:id="349"/>
      <w:bookmarkEnd w:id="350"/>
      <w:r>
        <w:rPr>
          <w:b/>
        </w:rPr>
        <w:t>Representational State Transfer</w:t>
      </w:r>
    </w:p>
    <w:p w14:paraId="791659BA" w14:textId="77777777" w:rsidR="005C6921" w:rsidRDefault="00CF2978">
      <w:pPr>
        <w:spacing w:before="119" w:line="242" w:lineRule="auto"/>
        <w:ind w:left="820"/>
      </w:pPr>
      <w:r>
        <w:rPr>
          <w:rFonts w:ascii="Palatino Linotype"/>
          <w:b/>
          <w:w w:val="105"/>
        </w:rPr>
        <w:t xml:space="preserve">Representational State Transfer </w:t>
      </w:r>
      <w:r>
        <w:rPr>
          <w:w w:val="105"/>
        </w:rPr>
        <w:t>(</w:t>
      </w:r>
      <w:r>
        <w:rPr>
          <w:rFonts w:ascii="Palatino Linotype"/>
          <w:b/>
          <w:w w:val="105"/>
        </w:rPr>
        <w:t>REST</w:t>
      </w:r>
      <w:r>
        <w:rPr>
          <w:w w:val="105"/>
        </w:rPr>
        <w:t>) is a term that is used to describe web services that use HTTP as a transport protocol. You can think of this as HTTP with objects.</w:t>
      </w:r>
    </w:p>
    <w:p w14:paraId="697D3E70" w14:textId="77777777" w:rsidR="005C6921" w:rsidRDefault="00CF2978">
      <w:pPr>
        <w:pStyle w:val="BodyText"/>
        <w:spacing w:before="4"/>
        <w:ind w:left="820" w:right="59"/>
      </w:pPr>
      <w:r>
        <w:pict w14:anchorId="0BB8C73F">
          <v:group id="_x0000_s4993" style="position:absolute;left:0;text-align:left;margin-left:63pt;margin-top:60.2pt;width:450pt;height:62.5pt;z-index:-15345152;mso-wrap-distance-left:0;mso-wrap-distance-right:0;mso-position-horizontal-relative:page" coordorigin="1260,1204" coordsize="9000,1250">
            <v:rect id="_x0000_s4996" style="position:absolute;left:1260;top:1213;width:9000;height:1230" fillcolor="#f6f6f6" stroked="f"/>
            <v:shape id="_x0000_s4995" style="position:absolute;left:1260;top:1203;width:9000;height:1250" coordorigin="1260,1204" coordsize="9000,1250" o:spt="100" adj="0,,0" path="m10260,2433r-9000,l1260,2453r9000,l10260,2433xm10260,1204r-9000,l1260,1224r9000,l10260,1204xe" fillcolor="#dadada" stroked="f">
              <v:stroke joinstyle="round"/>
              <v:formulas/>
              <v:path arrowok="t" o:connecttype="segments"/>
            </v:shape>
            <v:shape id="_x0000_s4994" type="#_x0000_t202" style="position:absolute;left:1260;top:1223;width:9000;height:1210" filled="f" stroked="f">
              <v:textbox inset="0,0,0,0">
                <w:txbxContent>
                  <w:p w14:paraId="2741C5FD" w14:textId="77777777" w:rsidR="005C6921" w:rsidRDefault="00CF2978">
                    <w:pPr>
                      <w:spacing w:before="85"/>
                      <w:ind w:left="90"/>
                      <w:rPr>
                        <w:rFonts w:ascii="Ubuntu Mono"/>
                        <w:sz w:val="20"/>
                      </w:rPr>
                    </w:pPr>
                    <w:r>
                      <w:rPr>
                        <w:rFonts w:ascii="Ubuntu Mono"/>
                        <w:sz w:val="20"/>
                      </w:rPr>
                      <w:t>{</w:t>
                    </w:r>
                  </w:p>
                  <w:p w14:paraId="215538E1" w14:textId="77777777" w:rsidR="005C6921" w:rsidRDefault="00CF2978">
                    <w:pPr>
                      <w:spacing w:before="80"/>
                      <w:ind w:left="490"/>
                      <w:rPr>
                        <w:rFonts w:ascii="Ubuntu Mono"/>
                        <w:sz w:val="20"/>
                      </w:rPr>
                    </w:pPr>
                    <w:r>
                      <w:rPr>
                        <w:rFonts w:ascii="Ubuntu Mono"/>
                        <w:sz w:val="20"/>
                      </w:rPr>
                      <w:t>"animal": "dog",</w:t>
                    </w:r>
                  </w:p>
                  <w:p w14:paraId="5D73CB88" w14:textId="77777777" w:rsidR="005C6921" w:rsidRDefault="00CF2978">
                    <w:pPr>
                      <w:spacing w:before="80"/>
                      <w:ind w:left="490"/>
                      <w:rPr>
                        <w:rFonts w:ascii="Ubuntu Mono"/>
                        <w:sz w:val="20"/>
                      </w:rPr>
                    </w:pPr>
                    <w:r>
                      <w:rPr>
                        <w:rFonts w:ascii="Ubuntu Mono"/>
                        <w:sz w:val="20"/>
                      </w:rPr>
                      <w:t>"name": "biff"</w:t>
                    </w:r>
                  </w:p>
                  <w:p w14:paraId="3E53F84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With a RESTful web service, for example, a GET request normally returns an object, formatted in the </w:t>
      </w:r>
      <w:r>
        <w:rPr>
          <w:rFonts w:ascii="Palatino Linotype"/>
          <w:b/>
          <w:w w:val="105"/>
        </w:rPr>
        <w:t xml:space="preserve">JavaScript Object Notation </w:t>
      </w:r>
      <w:r>
        <w:rPr>
          <w:w w:val="105"/>
        </w:rPr>
        <w:t>(</w:t>
      </w:r>
      <w:r>
        <w:rPr>
          <w:rFonts w:ascii="Palatino Linotype"/>
          <w:b/>
          <w:w w:val="105"/>
        </w:rPr>
        <w:t>JSON</w:t>
      </w:r>
      <w:r>
        <w:rPr>
          <w:w w:val="105"/>
        </w:rPr>
        <w:t>). JSON provides a way to encode an object as text in a manner that is independent of the programming language used. JSON fo</w:t>
      </w:r>
      <w:r>
        <w:rPr>
          <w:w w:val="105"/>
        </w:rPr>
        <w:t>rmats data as name-value pairs or arrays using JavaScript syntax:</w:t>
      </w:r>
    </w:p>
    <w:p w14:paraId="04D130EC" w14:textId="77777777" w:rsidR="005C6921" w:rsidRDefault="00CF2978">
      <w:pPr>
        <w:pStyle w:val="BodyText"/>
        <w:spacing w:before="41"/>
        <w:ind w:left="820"/>
      </w:pPr>
      <w:r>
        <w:rPr>
          <w:w w:val="105"/>
        </w:rPr>
        <w:t xml:space="preserve">In this example, the object has two properties: </w:t>
      </w:r>
      <w:r>
        <w:rPr>
          <w:rFonts w:ascii="Arial"/>
          <w:b/>
          <w:w w:val="105"/>
        </w:rPr>
        <w:t xml:space="preserve">animal </w:t>
      </w:r>
      <w:r>
        <w:rPr>
          <w:w w:val="105"/>
        </w:rPr>
        <w:t xml:space="preserve">and </w:t>
      </w:r>
      <w:r>
        <w:rPr>
          <w:rFonts w:ascii="Arial"/>
          <w:b/>
          <w:w w:val="105"/>
        </w:rPr>
        <w:t>name</w:t>
      </w:r>
      <w:r>
        <w:rPr>
          <w:w w:val="105"/>
        </w:rPr>
        <w:t>.</w:t>
      </w:r>
    </w:p>
    <w:p w14:paraId="684E863A" w14:textId="77777777" w:rsidR="005C6921" w:rsidRDefault="00CF2978">
      <w:pPr>
        <w:pStyle w:val="BodyText"/>
        <w:rPr>
          <w:sz w:val="15"/>
        </w:rPr>
      </w:pPr>
      <w:r>
        <w:pict w14:anchorId="4AC07249">
          <v:group id="_x0000_s4987" style="position:absolute;margin-left:80pt;margin-top:12.3pt;width:415pt;height:69.6pt;z-index:-15344640;mso-wrap-distance-left:0;mso-wrap-distance-right:0;mso-position-horizontal-relative:page" coordorigin="1600,246" coordsize="8300,1392">
            <v:rect id="_x0000_s4992" style="position:absolute;left:1620;top:245;width:8280;height:562" fillcolor="#f6f6f6" stroked="f"/>
            <v:shape id="_x0000_s4991" style="position:absolute;left:1620;top:245;width:2;height:562" coordorigin="1620,246" coordsize="0,562" o:spt="100" adj="0,,0" path="m1620,706r,101m1620,246r,460e" filled="f" strokeweight="2pt">
              <v:stroke joinstyle="round"/>
              <v:formulas/>
              <v:path arrowok="t" o:connecttype="segments"/>
            </v:shape>
            <v:rect id="_x0000_s4990" style="position:absolute;left:1620;top:705;width:8280;height:932" fillcolor="#f6f6f6" stroked="f"/>
            <v:line id="_x0000_s4989" style="position:absolute" from="1620,1637" to="1620,706" strokeweight="2pt"/>
            <v:shape id="_x0000_s4988" type="#_x0000_t202" style="position:absolute;left:1640;top:245;width:8260;height:1392" filled="f" stroked="f">
              <v:textbox inset="0,0,0,0">
                <w:txbxContent>
                  <w:p w14:paraId="025ECA2F" w14:textId="77777777" w:rsidR="005C6921" w:rsidRDefault="00CF2978">
                    <w:pPr>
                      <w:spacing w:before="209"/>
                      <w:ind w:left="340"/>
                      <w:rPr>
                        <w:rFonts w:ascii="Open Sans SemiBold"/>
                        <w:b/>
                        <w:sz w:val="20"/>
                      </w:rPr>
                    </w:pPr>
                    <w:r>
                      <w:rPr>
                        <w:rFonts w:ascii="Open Sans SemiBold"/>
                        <w:b/>
                        <w:sz w:val="20"/>
                      </w:rPr>
                      <w:t>Note</w:t>
                    </w:r>
                  </w:p>
                  <w:p w14:paraId="097F3190" w14:textId="77777777" w:rsidR="005C6921" w:rsidRDefault="00CF2978">
                    <w:pPr>
                      <w:spacing w:before="98"/>
                      <w:ind w:left="340"/>
                      <w:rPr>
                        <w:rFonts w:ascii="Open Sans"/>
                        <w:sz w:val="20"/>
                      </w:rPr>
                    </w:pPr>
                    <w:r>
                      <w:rPr>
                        <w:rFonts w:ascii="Open Sans"/>
                        <w:sz w:val="20"/>
                      </w:rPr>
                      <w:t>Many RESTful web services send and receive data in JSON format. You can refer to</w:t>
                    </w:r>
                  </w:p>
                  <w:p w14:paraId="6F9D158A" w14:textId="77777777" w:rsidR="005C6921" w:rsidRDefault="00CF2978">
                    <w:pPr>
                      <w:spacing w:before="7"/>
                      <w:ind w:left="340"/>
                      <w:rPr>
                        <w:rFonts w:ascii="Open Sans"/>
                        <w:sz w:val="20"/>
                      </w:rPr>
                    </w:pPr>
                    <w:r>
                      <w:rPr>
                        <w:rFonts w:ascii="Open Sans"/>
                        <w:i/>
                        <w:sz w:val="20"/>
                      </w:rPr>
                      <w:t>Chapter 19</w:t>
                    </w:r>
                    <w:r>
                      <w:rPr>
                        <w:rFonts w:ascii="Open Sans"/>
                        <w:sz w:val="20"/>
                      </w:rPr>
                      <w:t xml:space="preserve">, </w:t>
                    </w:r>
                    <w:r>
                      <w:rPr>
                        <w:rFonts w:ascii="Open Sans"/>
                        <w:i/>
                        <w:sz w:val="20"/>
                      </w:rPr>
                      <w:t>Reflection</w:t>
                    </w:r>
                    <w:r>
                      <w:rPr>
                        <w:rFonts w:ascii="Open Sans"/>
                        <w:sz w:val="20"/>
                      </w:rPr>
                      <w:t>, for more</w:t>
                    </w:r>
                    <w:r>
                      <w:rPr>
                        <w:rFonts w:ascii="Open Sans"/>
                        <w:sz w:val="20"/>
                      </w:rPr>
                      <w:t xml:space="preserve"> information on JSON.</w:t>
                    </w:r>
                  </w:p>
                </w:txbxContent>
              </v:textbox>
            </v:shape>
            <w10:wrap type="topAndBottom" anchorx="page"/>
          </v:group>
        </w:pict>
      </w:r>
    </w:p>
    <w:p w14:paraId="27805DA0" w14:textId="77777777" w:rsidR="005C6921" w:rsidRDefault="005C6921">
      <w:pPr>
        <w:pStyle w:val="BodyText"/>
        <w:spacing w:before="11"/>
        <w:rPr>
          <w:sz w:val="14"/>
        </w:rPr>
      </w:pPr>
    </w:p>
    <w:p w14:paraId="029494F3" w14:textId="77777777" w:rsidR="005C6921" w:rsidRDefault="00CF2978">
      <w:pPr>
        <w:pStyle w:val="BodyText"/>
        <w:spacing w:before="96" w:line="244" w:lineRule="auto"/>
        <w:ind w:left="820" w:right="282"/>
      </w:pPr>
      <w:r>
        <w:t xml:space="preserve">With web services, a </w:t>
      </w:r>
      <w:r>
        <w:rPr>
          <w:rFonts w:ascii="Arial"/>
          <w:b/>
        </w:rPr>
        <w:t xml:space="preserve">POST </w:t>
      </w:r>
      <w:r>
        <w:t xml:space="preserve">request is typically used to create a new object, a </w:t>
      </w:r>
      <w:r>
        <w:rPr>
          <w:rFonts w:ascii="Arial"/>
          <w:b/>
        </w:rPr>
        <w:t xml:space="preserve">PUT </w:t>
      </w:r>
      <w:r>
        <w:t xml:space="preserve">request is used to modify an existing object (by replacing it with the new data), and a </w:t>
      </w:r>
      <w:r>
        <w:rPr>
          <w:rFonts w:ascii="Arial"/>
          <w:b/>
        </w:rPr>
        <w:t xml:space="preserve">DELETE </w:t>
      </w:r>
      <w:r>
        <w:t>request is used to delete an</w:t>
      </w:r>
      <w:r>
        <w:rPr>
          <w:spacing w:val="24"/>
        </w:rPr>
        <w:t xml:space="preserve"> </w:t>
      </w:r>
      <w:r>
        <w:t>object.</w:t>
      </w:r>
    </w:p>
    <w:p w14:paraId="1922EF3E" w14:textId="77777777" w:rsidR="005C6921" w:rsidRDefault="00CF2978">
      <w:pPr>
        <w:pStyle w:val="BodyText"/>
        <w:spacing w:before="9"/>
        <w:rPr>
          <w:sz w:val="14"/>
        </w:rPr>
      </w:pPr>
      <w:r>
        <w:pict w14:anchorId="53ED2F6A">
          <v:group id="_x0000_s4981" style="position:absolute;margin-left:80pt;margin-top:12.1pt;width:415pt;height:69.6pt;z-index:-15344128;mso-wrap-distance-left:0;mso-wrap-distance-right:0;mso-position-horizontal-relative:page" coordorigin="1600,242" coordsize="8300,1392">
            <v:rect id="_x0000_s4986" style="position:absolute;left:1620;top:242;width:8280;height:562" fillcolor="#f6f6f6" stroked="f"/>
            <v:shape id="_x0000_s4985" style="position:absolute;left:1620;top:242;width:2;height:562" coordorigin="1620,242" coordsize="0,562" o:spt="100" adj="0,,0" path="m1620,666r,137m1620,242r,424e" filled="f" strokeweight="2pt">
              <v:stroke joinstyle="round"/>
              <v:formulas/>
              <v:path arrowok="t" o:connecttype="segments"/>
            </v:shape>
            <v:rect id="_x0000_s4984" style="position:absolute;left:1620;top:666;width:8280;height:967" fillcolor="#f6f6f6" stroked="f"/>
            <v:line id="_x0000_s4983" style="position:absolute" from="1620,1633" to="1620,666" strokeweight="2pt"/>
            <v:shape id="_x0000_s4982" type="#_x0000_t202" style="position:absolute;left:1640;top:242;width:8260;height:1392" filled="f" stroked="f">
              <v:textbox inset="0,0,0,0">
                <w:txbxContent>
                  <w:p w14:paraId="376B40BE" w14:textId="77777777" w:rsidR="005C6921" w:rsidRDefault="00CF2978">
                    <w:pPr>
                      <w:spacing w:before="209"/>
                      <w:ind w:left="340"/>
                      <w:rPr>
                        <w:rFonts w:ascii="Open Sans SemiBold"/>
                        <w:b/>
                        <w:sz w:val="20"/>
                      </w:rPr>
                    </w:pPr>
                    <w:r>
                      <w:rPr>
                        <w:rFonts w:ascii="Open Sans SemiBold"/>
                        <w:b/>
                        <w:sz w:val="20"/>
                      </w:rPr>
                      <w:t>Note</w:t>
                    </w:r>
                  </w:p>
                  <w:p w14:paraId="289F90C4" w14:textId="77777777" w:rsidR="005C6921" w:rsidRDefault="00CF2978">
                    <w:pPr>
                      <w:spacing w:before="98" w:line="247" w:lineRule="auto"/>
                      <w:ind w:left="340" w:right="888"/>
                      <w:rPr>
                        <w:rFonts w:ascii="Open Sans"/>
                        <w:sz w:val="20"/>
                      </w:rPr>
                    </w:pPr>
                    <w:r>
                      <w:rPr>
                        <w:rFonts w:ascii="Open Sans"/>
                        <w:sz w:val="20"/>
                      </w:rPr>
                      <w:t>Some</w:t>
                    </w:r>
                    <w:r>
                      <w:rPr>
                        <w:rFonts w:ascii="Open Sans"/>
                        <w:spacing w:val="-28"/>
                        <w:sz w:val="20"/>
                      </w:rPr>
                      <w:t xml:space="preserve"> </w:t>
                    </w:r>
                    <w:r>
                      <w:rPr>
                        <w:rFonts w:ascii="Open Sans"/>
                        <w:sz w:val="20"/>
                      </w:rPr>
                      <w:t>frameworks</w:t>
                    </w:r>
                    <w:r>
                      <w:rPr>
                        <w:rFonts w:ascii="Open Sans"/>
                        <w:spacing w:val="-27"/>
                        <w:sz w:val="20"/>
                      </w:rPr>
                      <w:t xml:space="preserve"> </w:t>
                    </w:r>
                    <w:r>
                      <w:rPr>
                        <w:rFonts w:ascii="Open Sans"/>
                        <w:sz w:val="20"/>
                      </w:rPr>
                      <w:t>use</w:t>
                    </w:r>
                    <w:r>
                      <w:rPr>
                        <w:rFonts w:ascii="Open Sans"/>
                        <w:spacing w:val="-28"/>
                        <w:sz w:val="20"/>
                      </w:rPr>
                      <w:t xml:space="preserve"> </w:t>
                    </w:r>
                    <w:r>
                      <w:rPr>
                        <w:rFonts w:ascii="Open Sans"/>
                        <w:sz w:val="20"/>
                      </w:rPr>
                      <w:t>different</w:t>
                    </w:r>
                    <w:r>
                      <w:rPr>
                        <w:rFonts w:ascii="Open Sans"/>
                        <w:spacing w:val="-27"/>
                        <w:sz w:val="20"/>
                      </w:rPr>
                      <w:t xml:space="preserve"> </w:t>
                    </w:r>
                    <w:r>
                      <w:rPr>
                        <w:rFonts w:ascii="Open Sans"/>
                        <w:sz w:val="20"/>
                      </w:rPr>
                      <w:t>meanings</w:t>
                    </w:r>
                    <w:r>
                      <w:rPr>
                        <w:rFonts w:ascii="Open Sans"/>
                        <w:spacing w:val="-28"/>
                        <w:sz w:val="20"/>
                      </w:rPr>
                      <w:t xml:space="preserve"> </w:t>
                    </w:r>
                    <w:r>
                      <w:rPr>
                        <w:rFonts w:ascii="Open Sans"/>
                        <w:sz w:val="20"/>
                      </w:rPr>
                      <w:t>for</w:t>
                    </w:r>
                    <w:r>
                      <w:rPr>
                        <w:rFonts w:ascii="Open Sans"/>
                        <w:spacing w:val="-28"/>
                        <w:sz w:val="20"/>
                      </w:rPr>
                      <w:t xml:space="preserve"> </w:t>
                    </w:r>
                    <w:r>
                      <w:rPr>
                        <w:rFonts w:ascii="Arial"/>
                        <w:b/>
                      </w:rPr>
                      <w:t>POST</w:t>
                    </w:r>
                    <w:r>
                      <w:rPr>
                        <w:rFonts w:ascii="Arial"/>
                        <w:b/>
                        <w:spacing w:val="-37"/>
                      </w:rPr>
                      <w:t xml:space="preserve"> </w:t>
                    </w:r>
                    <w:r>
                      <w:rPr>
                        <w:rFonts w:ascii="Open Sans"/>
                        <w:sz w:val="20"/>
                      </w:rPr>
                      <w:t>and</w:t>
                    </w:r>
                    <w:r>
                      <w:rPr>
                        <w:rFonts w:ascii="Open Sans"/>
                        <w:spacing w:val="-27"/>
                        <w:sz w:val="20"/>
                      </w:rPr>
                      <w:t xml:space="preserve"> </w:t>
                    </w:r>
                    <w:r>
                      <w:rPr>
                        <w:rFonts w:ascii="Arial"/>
                        <w:b/>
                      </w:rPr>
                      <w:t>PUT</w:t>
                    </w:r>
                    <w:r>
                      <w:rPr>
                        <w:rFonts w:ascii="Arial"/>
                        <w:b/>
                        <w:spacing w:val="-37"/>
                      </w:rPr>
                      <w:t xml:space="preserve"> </w:t>
                    </w:r>
                    <w:r>
                      <w:rPr>
                        <w:rFonts w:ascii="Open Sans"/>
                        <w:sz w:val="20"/>
                      </w:rPr>
                      <w:t>operations.</w:t>
                    </w:r>
                    <w:r>
                      <w:rPr>
                        <w:rFonts w:ascii="Open Sans"/>
                        <w:spacing w:val="-28"/>
                        <w:sz w:val="20"/>
                      </w:rPr>
                      <w:t xml:space="preserve"> </w:t>
                    </w:r>
                    <w:r>
                      <w:rPr>
                        <w:rFonts w:ascii="Open Sans"/>
                        <w:sz w:val="20"/>
                      </w:rPr>
                      <w:t>The approach here is the approach that is used by the Spring Boot</w:t>
                    </w:r>
                    <w:r>
                      <w:rPr>
                        <w:rFonts w:ascii="Open Sans"/>
                        <w:spacing w:val="-19"/>
                        <w:sz w:val="20"/>
                      </w:rPr>
                      <w:t xml:space="preserve"> </w:t>
                    </w:r>
                    <w:r>
                      <w:rPr>
                        <w:rFonts w:ascii="Open Sans"/>
                        <w:sz w:val="20"/>
                      </w:rPr>
                      <w:t>framework.</w:t>
                    </w:r>
                  </w:p>
                </w:txbxContent>
              </v:textbox>
            </v:shape>
            <w10:wrap type="topAndBottom" anchorx="page"/>
          </v:group>
        </w:pict>
      </w:r>
    </w:p>
    <w:p w14:paraId="6C40E382" w14:textId="77777777" w:rsidR="005C6921" w:rsidRDefault="005C6921">
      <w:pPr>
        <w:pStyle w:val="BodyText"/>
        <w:spacing w:before="11"/>
        <w:rPr>
          <w:sz w:val="14"/>
        </w:rPr>
      </w:pPr>
    </w:p>
    <w:p w14:paraId="1064D5BC" w14:textId="77777777" w:rsidR="005C6921" w:rsidRDefault="00CF2978">
      <w:pPr>
        <w:pStyle w:val="BodyText"/>
        <w:spacing w:before="96"/>
        <w:ind w:left="820"/>
      </w:pPr>
      <w:r>
        <w:rPr>
          <w:w w:val="105"/>
        </w:rPr>
        <w:t>You'll find that Java is used a lot to create RESTful web services as well as web service</w:t>
      </w:r>
    </w:p>
    <w:p w14:paraId="0768492B" w14:textId="77777777" w:rsidR="005C6921" w:rsidRDefault="00CF2978">
      <w:pPr>
        <w:pStyle w:val="BodyText"/>
        <w:spacing w:before="7"/>
        <w:ind w:left="820"/>
      </w:pPr>
      <w:r>
        <w:rPr>
          <w:w w:val="110"/>
        </w:rPr>
        <w:t>clients.</w:t>
      </w:r>
    </w:p>
    <w:p w14:paraId="46CBAF1E" w14:textId="77777777" w:rsidR="005C6921" w:rsidRDefault="00CF2978">
      <w:pPr>
        <w:pStyle w:val="BodyText"/>
        <w:spacing w:before="12"/>
        <w:rPr>
          <w:sz w:val="14"/>
        </w:rPr>
      </w:pPr>
      <w:r>
        <w:pict w14:anchorId="4D40C7A1">
          <v:group id="_x0000_s4975" style="position:absolute;margin-left:80pt;margin-top:12.25pt;width:415pt;height:97.6pt;z-index:-15343616;mso-wrap-distance-left:0;mso-wrap-distance-right:0;mso-position-horizontal-relative:page" coordorigin="1600,245" coordsize="8300,1952">
            <v:rect id="_x0000_s4980" style="position:absolute;left:1620;top:245;width:8280;height:562" fillcolor="#f6f6f6" stroked="f"/>
            <v:shape id="_x0000_s4979" style="position:absolute;left:1620;top:245;width:2;height:562" coordorigin="1620,245" coordsize="0,562" o:spt="100" adj="0,,0" path="m1620,705r,101m1620,245r,460e" filled="f" strokeweight="2pt">
              <v:stroke joinstyle="round"/>
              <v:formulas/>
              <v:path arrowok="t" o:connecttype="segments"/>
            </v:shape>
            <v:rect id="_x0000_s4978" style="position:absolute;left:1620;top:705;width:8280;height:1492" fillcolor="#f6f6f6" stroked="f"/>
            <v:line id="_x0000_s4977" style="position:absolute" from="1620,2196" to="1620,705" strokeweight="2pt"/>
            <v:shape id="_x0000_s4976" type="#_x0000_t202" style="position:absolute;left:1640;top:245;width:8260;height:1952" filled="f" stroked="f">
              <v:textbox inset="0,0,0,0">
                <w:txbxContent>
                  <w:p w14:paraId="5EBB7074" w14:textId="77777777" w:rsidR="005C6921" w:rsidRDefault="00CF2978">
                    <w:pPr>
                      <w:spacing w:before="209"/>
                      <w:ind w:left="340"/>
                      <w:rPr>
                        <w:rFonts w:ascii="Open Sans SemiBold"/>
                        <w:b/>
                        <w:sz w:val="20"/>
                      </w:rPr>
                    </w:pPr>
                    <w:r>
                      <w:rPr>
                        <w:rFonts w:ascii="Open Sans SemiBold"/>
                        <w:b/>
                        <w:sz w:val="20"/>
                      </w:rPr>
                      <w:t>Note</w:t>
                    </w:r>
                  </w:p>
                  <w:p w14:paraId="57D5FC3D" w14:textId="77777777" w:rsidR="005C6921" w:rsidRDefault="00CF2978">
                    <w:pPr>
                      <w:spacing w:before="98" w:line="247" w:lineRule="auto"/>
                      <w:ind w:left="340" w:right="509"/>
                      <w:rPr>
                        <w:rFonts w:ascii="Open Sans"/>
                        <w:sz w:val="20"/>
                      </w:rPr>
                    </w:pPr>
                    <w:r>
                      <w:rPr>
                        <w:rFonts w:ascii="Open Sans"/>
                        <w:sz w:val="20"/>
                      </w:rPr>
                      <w:t xml:space="preserve">You can read the HTTP specification at </w:t>
                    </w:r>
                    <w:hyperlink r:id="rId272">
                      <w:r>
                        <w:rPr>
                          <w:rFonts w:ascii="Open Sans"/>
                          <w:color w:val="275B9B"/>
                          <w:sz w:val="20"/>
                          <w:u w:val="single" w:color="275B9B"/>
                        </w:rPr>
                        <w:t>https://packt.live/2MxDcHz</w:t>
                      </w:r>
                      <w:r>
                        <w:rPr>
                          <w:rFonts w:ascii="Open Sans"/>
                          <w:color w:val="275B9B"/>
                          <w:sz w:val="20"/>
                        </w:rPr>
                        <w:t xml:space="preserve"> </w:t>
                      </w:r>
                    </w:hyperlink>
                    <w:r>
                      <w:rPr>
                        <w:rFonts w:ascii="Open Sans"/>
                        <w:sz w:val="20"/>
                      </w:rPr>
                      <w:t xml:space="preserve">or read an overview of HTTP at </w:t>
                    </w:r>
                    <w:hyperlink r:id="rId273">
                      <w:r>
                        <w:rPr>
                          <w:rFonts w:ascii="Open Sans"/>
                          <w:color w:val="275B9B"/>
                          <w:sz w:val="20"/>
                          <w:u w:val="single" w:color="275B9B"/>
                        </w:rPr>
                        <w:t>https://packt.live/35MM1od</w:t>
                      </w:r>
                    </w:hyperlink>
                    <w:r>
                      <w:rPr>
                        <w:rFonts w:ascii="Open Sans"/>
                        <w:sz w:val="20"/>
                      </w:rPr>
                      <w:t xml:space="preserve">. You can refer to </w:t>
                    </w:r>
                    <w:hyperlink r:id="rId274">
                      <w:r>
                        <w:rPr>
                          <w:rFonts w:ascii="Open Sans"/>
                          <w:color w:val="275B9B"/>
                          <w:sz w:val="20"/>
                          <w:u w:val="single" w:color="275B9B"/>
                        </w:rPr>
                        <w:t>https://packt.</w:t>
                      </w:r>
                    </w:hyperlink>
                    <w:r>
                      <w:rPr>
                        <w:rFonts w:ascii="Open Sans"/>
                        <w:color w:val="275B9B"/>
                        <w:sz w:val="20"/>
                      </w:rPr>
                      <w:t xml:space="preserve"> </w:t>
                    </w:r>
                    <w:hyperlink r:id="rId275">
                      <w:r>
                        <w:rPr>
                          <w:rFonts w:ascii="Open Sans"/>
                          <w:color w:val="275B9B"/>
                          <w:sz w:val="20"/>
                          <w:u w:val="single" w:color="275B9B"/>
                        </w:rPr>
                        <w:t>live/2MYvHbq</w:t>
                      </w:r>
                      <w:r>
                        <w:rPr>
                          <w:rFonts w:ascii="Open Sans"/>
                          <w:color w:val="275B9B"/>
                          <w:sz w:val="20"/>
                        </w:rPr>
                        <w:t xml:space="preserve"> </w:t>
                      </w:r>
                    </w:hyperlink>
                    <w:r>
                      <w:rPr>
                        <w:rFonts w:ascii="Open Sans"/>
                        <w:sz w:val="20"/>
                      </w:rPr>
                      <w:t xml:space="preserve">for more information on REST web services. Additionally, you can refer to </w:t>
                    </w:r>
                    <w:hyperlink r:id="rId276">
                      <w:r>
                        <w:rPr>
                          <w:rFonts w:ascii="Open Sans"/>
                          <w:color w:val="275B9B"/>
                          <w:sz w:val="20"/>
                          <w:u w:val="single" w:color="275B9B"/>
                        </w:rPr>
                        <w:t>https://packt.live/2P2Qz3W</w:t>
                      </w:r>
                      <w:r>
                        <w:rPr>
                          <w:rFonts w:ascii="Open Sans"/>
                          <w:color w:val="275B9B"/>
                          <w:sz w:val="20"/>
                        </w:rPr>
                        <w:t xml:space="preserve"> </w:t>
                      </w:r>
                    </w:hyperlink>
                    <w:r>
                      <w:rPr>
                        <w:rFonts w:ascii="Open Sans"/>
                        <w:sz w:val="20"/>
                      </w:rPr>
                      <w:t>for more information on JSON.</w:t>
                    </w:r>
                  </w:p>
                </w:txbxContent>
              </v:textbox>
            </v:shape>
            <w10:wrap type="topAndBottom" anchorx="page"/>
          </v:group>
        </w:pict>
      </w:r>
    </w:p>
    <w:p w14:paraId="0F09EA18" w14:textId="77777777" w:rsidR="005C6921" w:rsidRDefault="005C6921">
      <w:pPr>
        <w:rPr>
          <w:sz w:val="14"/>
        </w:rPr>
        <w:sectPr w:rsidR="005C6921">
          <w:pgSz w:w="10800" w:h="13320"/>
          <w:pgMar w:top="660" w:right="420" w:bottom="280" w:left="440" w:header="293" w:footer="0" w:gutter="0"/>
          <w:cols w:space="720"/>
        </w:sectPr>
      </w:pPr>
    </w:p>
    <w:p w14:paraId="0A66462E" w14:textId="77777777" w:rsidR="005C6921" w:rsidRDefault="005C6921">
      <w:pPr>
        <w:pStyle w:val="BodyText"/>
        <w:spacing w:before="2"/>
        <w:rPr>
          <w:sz w:val="9"/>
        </w:rPr>
      </w:pPr>
    </w:p>
    <w:p w14:paraId="109F13AD" w14:textId="77777777" w:rsidR="005C6921" w:rsidRDefault="00CF2978">
      <w:pPr>
        <w:pStyle w:val="Heading5"/>
        <w:ind w:left="100"/>
        <w:rPr>
          <w:b/>
        </w:rPr>
      </w:pPr>
      <w:bookmarkStart w:id="351" w:name="Request_Headers"/>
      <w:bookmarkStart w:id="352" w:name="Using_HttpUrlConnection"/>
      <w:bookmarkStart w:id="353" w:name="_bookmark165"/>
      <w:bookmarkEnd w:id="351"/>
      <w:bookmarkEnd w:id="352"/>
      <w:bookmarkEnd w:id="353"/>
      <w:r>
        <w:rPr>
          <w:b/>
        </w:rPr>
        <w:t>Request Headers</w:t>
      </w:r>
    </w:p>
    <w:p w14:paraId="41C299D5" w14:textId="77777777" w:rsidR="005C6921" w:rsidRDefault="00CF2978">
      <w:pPr>
        <w:pStyle w:val="BodyText"/>
        <w:spacing w:before="139" w:line="244" w:lineRule="auto"/>
        <w:ind w:left="100" w:right="947"/>
      </w:pPr>
      <w:r>
        <w:pict w14:anchorId="49374853">
          <v:group id="_x0000_s4971" style="position:absolute;left:0;text-align:left;margin-left:27pt;margin-top:94.95pt;width:450pt;height:30.5pt;z-index:-15343104;mso-wrap-distance-left:0;mso-wrap-distance-right:0;mso-position-horizontal-relative:page" coordorigin="540,1899" coordsize="9000,610">
            <v:rect id="_x0000_s4974" style="position:absolute;left:540;top:1908;width:9000;height:590" fillcolor="#f6f6f6" stroked="f"/>
            <v:shape id="_x0000_s4973" style="position:absolute;left:540;top:1898;width:9000;height:610" coordorigin="540,1899" coordsize="9000,610" o:spt="100" adj="0,,0" path="m9540,2488r-9000,l540,2508r9000,l9540,2488xm9540,1899r-9000,l540,1919r9000,l9540,1899xe" fillcolor="#dadada" stroked="f">
              <v:stroke joinstyle="round"/>
              <v:formulas/>
              <v:path arrowok="t" o:connecttype="segments"/>
            </v:shape>
            <v:shape id="_x0000_s4972" type="#_x0000_t202" style="position:absolute;left:540;top:1918;width:9000;height:570" filled="f" stroked="f">
              <v:textbox inset="0,0,0,0">
                <w:txbxContent>
                  <w:p w14:paraId="2CF7E639" w14:textId="77777777" w:rsidR="005C6921" w:rsidRDefault="00CF2978">
                    <w:pPr>
                      <w:spacing w:before="85"/>
                      <w:ind w:left="90" w:right="90"/>
                      <w:rPr>
                        <w:rFonts w:ascii="Ubuntu Mono"/>
                        <w:sz w:val="20"/>
                      </w:rPr>
                    </w:pPr>
                    <w:r>
                      <w:rPr>
                        <w:rFonts w:ascii="Ubuntu Mono"/>
                        <w:sz w:val="20"/>
                      </w:rPr>
                      <w:t>Mozilla/5.0 (iPhone; CPU iPhone OS 12_1 like Mac OS X) AppleWebKit/605.1.15 (KHTML, like Gecko) Version/12.0 Mobile/15E148 Safari/604.1</w:t>
                    </w:r>
                  </w:p>
                </w:txbxContent>
              </v:textbox>
            </v:shape>
            <w10:wrap type="topAndBottom" anchorx="page"/>
          </v:group>
        </w:pict>
      </w:r>
      <w:r>
        <w:rPr>
          <w:w w:val="105"/>
        </w:rPr>
        <w:t xml:space="preserve">A request header is a name-value pair that provides some information to the server. For example, the </w:t>
      </w:r>
      <w:r>
        <w:rPr>
          <w:rFonts w:ascii="Arial"/>
          <w:b/>
          <w:w w:val="105"/>
        </w:rPr>
        <w:t xml:space="preserve">User-Agent </w:t>
      </w:r>
      <w:r>
        <w:rPr>
          <w:w w:val="105"/>
        </w:rPr>
        <w:t>request</w:t>
      </w:r>
      <w:r>
        <w:rPr>
          <w:w w:val="105"/>
        </w:rPr>
        <w:t xml:space="preserve"> header identifies the application running on behalf of the </w:t>
      </w:r>
      <w:r>
        <w:rPr>
          <w:spacing w:val="-3"/>
          <w:w w:val="105"/>
        </w:rPr>
        <w:t xml:space="preserve">user, </w:t>
      </w:r>
      <w:r>
        <w:rPr>
          <w:w w:val="105"/>
        </w:rPr>
        <w:t xml:space="preserve">typically the web browser. Almost all </w:t>
      </w:r>
      <w:r>
        <w:rPr>
          <w:rFonts w:ascii="Arial"/>
          <w:b/>
          <w:w w:val="105"/>
        </w:rPr>
        <w:t xml:space="preserve">User-Agent </w:t>
      </w:r>
      <w:r>
        <w:rPr>
          <w:w w:val="105"/>
        </w:rPr>
        <w:t xml:space="preserve">strings start with </w:t>
      </w:r>
      <w:r>
        <w:rPr>
          <w:rFonts w:ascii="Arial"/>
          <w:b/>
          <w:w w:val="105"/>
        </w:rPr>
        <w:t xml:space="preserve">Mozilla/5.0 </w:t>
      </w:r>
      <w:r>
        <w:rPr>
          <w:w w:val="105"/>
        </w:rPr>
        <w:t>for historical reasons and because some sites will not render properly without mentioning the now-ancient Mozi</w:t>
      </w:r>
      <w:r>
        <w:rPr>
          <w:w w:val="105"/>
        </w:rPr>
        <w:t xml:space="preserve">lla web browser. Servers do use the </w:t>
      </w:r>
      <w:r>
        <w:rPr>
          <w:rFonts w:ascii="Arial"/>
          <w:b/>
          <w:w w:val="105"/>
        </w:rPr>
        <w:t>User- Agent</w:t>
      </w:r>
      <w:r>
        <w:rPr>
          <w:rFonts w:ascii="Arial"/>
          <w:b/>
          <w:spacing w:val="-18"/>
          <w:w w:val="105"/>
        </w:rPr>
        <w:t xml:space="preserve"> </w:t>
      </w:r>
      <w:r>
        <w:rPr>
          <w:w w:val="105"/>
        </w:rPr>
        <w:t>header</w:t>
      </w:r>
      <w:r>
        <w:rPr>
          <w:spacing w:val="-11"/>
          <w:w w:val="105"/>
        </w:rPr>
        <w:t xml:space="preserve"> </w:t>
      </w:r>
      <w:r>
        <w:rPr>
          <w:w w:val="105"/>
        </w:rPr>
        <w:t>to</w:t>
      </w:r>
      <w:r>
        <w:rPr>
          <w:spacing w:val="-11"/>
          <w:w w:val="105"/>
        </w:rPr>
        <w:t xml:space="preserve"> </w:t>
      </w:r>
      <w:r>
        <w:rPr>
          <w:w w:val="105"/>
        </w:rPr>
        <w:t>guide</w:t>
      </w:r>
      <w:r>
        <w:rPr>
          <w:spacing w:val="-10"/>
          <w:w w:val="105"/>
        </w:rPr>
        <w:t xml:space="preserve"> </w:t>
      </w:r>
      <w:r>
        <w:rPr>
          <w:w w:val="105"/>
        </w:rPr>
        <w:t>browser-specific</w:t>
      </w:r>
      <w:r>
        <w:rPr>
          <w:spacing w:val="-11"/>
          <w:w w:val="105"/>
        </w:rPr>
        <w:t xml:space="preserve"> </w:t>
      </w:r>
      <w:r>
        <w:rPr>
          <w:w w:val="105"/>
        </w:rPr>
        <w:t>rendering.</w:t>
      </w:r>
      <w:r>
        <w:rPr>
          <w:spacing w:val="-11"/>
          <w:w w:val="105"/>
        </w:rPr>
        <w:t xml:space="preserve"> </w:t>
      </w:r>
      <w:r>
        <w:rPr>
          <w:w w:val="105"/>
        </w:rPr>
        <w:t>For</w:t>
      </w:r>
      <w:r>
        <w:rPr>
          <w:spacing w:val="-10"/>
          <w:w w:val="105"/>
        </w:rPr>
        <w:t xml:space="preserve"> </w:t>
      </w:r>
      <w:r>
        <w:rPr>
          <w:w w:val="105"/>
        </w:rPr>
        <w:t>example,</w:t>
      </w:r>
      <w:r>
        <w:rPr>
          <w:spacing w:val="-11"/>
          <w:w w:val="105"/>
        </w:rPr>
        <w:t xml:space="preserve"> </w:t>
      </w:r>
      <w:r>
        <w:rPr>
          <w:w w:val="105"/>
        </w:rPr>
        <w:t>consider</w:t>
      </w:r>
      <w:r>
        <w:rPr>
          <w:spacing w:val="-11"/>
          <w:w w:val="105"/>
        </w:rPr>
        <w:t xml:space="preserve"> </w:t>
      </w:r>
      <w:r>
        <w:rPr>
          <w:w w:val="105"/>
        </w:rPr>
        <w:t>the</w:t>
      </w:r>
      <w:r>
        <w:rPr>
          <w:spacing w:val="-11"/>
          <w:w w:val="105"/>
        </w:rPr>
        <w:t xml:space="preserve"> </w:t>
      </w:r>
      <w:r>
        <w:rPr>
          <w:w w:val="105"/>
        </w:rPr>
        <w:t>following:</w:t>
      </w:r>
    </w:p>
    <w:p w14:paraId="61944CE1" w14:textId="77777777" w:rsidR="005C6921" w:rsidRDefault="00CF2978">
      <w:pPr>
        <w:pStyle w:val="BodyText"/>
        <w:spacing w:before="121" w:line="244" w:lineRule="auto"/>
        <w:ind w:left="100" w:right="842"/>
      </w:pPr>
      <w:r>
        <w:rPr>
          <w:w w:val="105"/>
        </w:rPr>
        <w:t xml:space="preserve">This </w:t>
      </w:r>
      <w:r>
        <w:rPr>
          <w:rFonts w:ascii="Arial"/>
          <w:b/>
          <w:w w:val="105"/>
        </w:rPr>
        <w:t xml:space="preserve">User-Agent </w:t>
      </w:r>
      <w:r>
        <w:rPr>
          <w:w w:val="105"/>
        </w:rPr>
        <w:t xml:space="preserve">setting identifies an iPhone browser. The </w:t>
      </w:r>
      <w:r>
        <w:rPr>
          <w:rFonts w:ascii="Arial"/>
          <w:b/>
          <w:w w:val="105"/>
        </w:rPr>
        <w:t xml:space="preserve">Referer </w:t>
      </w:r>
      <w:r>
        <w:rPr>
          <w:w w:val="105"/>
        </w:rPr>
        <w:t xml:space="preserve">header (spelled incorrectly for historical reasons) identifies the web page you are coming from. The </w:t>
      </w:r>
      <w:r>
        <w:rPr>
          <w:rFonts w:ascii="Arial"/>
          <w:b/>
          <w:w w:val="105"/>
        </w:rPr>
        <w:t xml:space="preserve">Accept </w:t>
      </w:r>
      <w:r>
        <w:rPr>
          <w:w w:val="105"/>
        </w:rPr>
        <w:t xml:space="preserve">header lists the format for the data you'd like, such as </w:t>
      </w:r>
      <w:r>
        <w:rPr>
          <w:rFonts w:ascii="Arial"/>
          <w:b/>
          <w:w w:val="105"/>
        </w:rPr>
        <w:t>text/html</w:t>
      </w:r>
      <w:r>
        <w:rPr>
          <w:w w:val="105"/>
        </w:rPr>
        <w:t xml:space="preserve">. The </w:t>
      </w:r>
      <w:r>
        <w:rPr>
          <w:rFonts w:ascii="Arial"/>
          <w:b/>
          <w:w w:val="105"/>
        </w:rPr>
        <w:t>Accept- Language</w:t>
      </w:r>
      <w:r>
        <w:rPr>
          <w:rFonts w:ascii="Arial"/>
          <w:b/>
          <w:spacing w:val="-29"/>
          <w:w w:val="105"/>
        </w:rPr>
        <w:t xml:space="preserve"> </w:t>
      </w:r>
      <w:r>
        <w:rPr>
          <w:w w:val="105"/>
        </w:rPr>
        <w:t>header</w:t>
      </w:r>
      <w:r>
        <w:rPr>
          <w:spacing w:val="-23"/>
          <w:w w:val="105"/>
        </w:rPr>
        <w:t xml:space="preserve"> </w:t>
      </w:r>
      <w:r>
        <w:rPr>
          <w:w w:val="105"/>
        </w:rPr>
        <w:t>lists</w:t>
      </w:r>
      <w:r>
        <w:rPr>
          <w:spacing w:val="-22"/>
          <w:w w:val="105"/>
        </w:rPr>
        <w:t xml:space="preserve"> </w:t>
      </w:r>
      <w:r>
        <w:rPr>
          <w:w w:val="105"/>
        </w:rPr>
        <w:t>a</w:t>
      </w:r>
      <w:r>
        <w:rPr>
          <w:spacing w:val="-22"/>
          <w:w w:val="105"/>
        </w:rPr>
        <w:t xml:space="preserve"> </w:t>
      </w:r>
      <w:r>
        <w:rPr>
          <w:w w:val="105"/>
        </w:rPr>
        <w:t>language</w:t>
      </w:r>
      <w:r>
        <w:rPr>
          <w:spacing w:val="-23"/>
          <w:w w:val="105"/>
        </w:rPr>
        <w:t xml:space="preserve"> </w:t>
      </w:r>
      <w:r>
        <w:rPr>
          <w:w w:val="105"/>
        </w:rPr>
        <w:t>code,</w:t>
      </w:r>
      <w:r>
        <w:rPr>
          <w:spacing w:val="-22"/>
          <w:w w:val="105"/>
        </w:rPr>
        <w:t xml:space="preserve"> </w:t>
      </w:r>
      <w:r>
        <w:rPr>
          <w:w w:val="105"/>
        </w:rPr>
        <w:t>such</w:t>
      </w:r>
      <w:r>
        <w:rPr>
          <w:spacing w:val="-23"/>
          <w:w w:val="105"/>
        </w:rPr>
        <w:t xml:space="preserve"> </w:t>
      </w:r>
      <w:r>
        <w:rPr>
          <w:w w:val="105"/>
        </w:rPr>
        <w:t>as</w:t>
      </w:r>
      <w:r>
        <w:rPr>
          <w:spacing w:val="-22"/>
          <w:w w:val="105"/>
        </w:rPr>
        <w:t xml:space="preserve"> </w:t>
      </w:r>
      <w:r>
        <w:rPr>
          <w:rFonts w:ascii="Arial"/>
          <w:b/>
          <w:w w:val="105"/>
        </w:rPr>
        <w:t>de</w:t>
      </w:r>
      <w:r>
        <w:rPr>
          <w:rFonts w:ascii="Arial"/>
          <w:b/>
          <w:spacing w:val="-29"/>
          <w:w w:val="105"/>
        </w:rPr>
        <w:t xml:space="preserve"> </w:t>
      </w:r>
      <w:r>
        <w:rPr>
          <w:w w:val="105"/>
        </w:rPr>
        <w:t>for</w:t>
      </w:r>
      <w:r>
        <w:rPr>
          <w:spacing w:val="-22"/>
          <w:w w:val="105"/>
        </w:rPr>
        <w:t xml:space="preserve"> </w:t>
      </w:r>
      <w:r>
        <w:rPr>
          <w:w w:val="105"/>
        </w:rPr>
        <w:t>German</w:t>
      </w:r>
      <w:r>
        <w:rPr>
          <w:spacing w:val="-23"/>
          <w:w w:val="105"/>
        </w:rPr>
        <w:t xml:space="preserve"> </w:t>
      </w:r>
      <w:r>
        <w:rPr>
          <w:w w:val="105"/>
        </w:rPr>
        <w:t>(Deutsc</w:t>
      </w:r>
      <w:r>
        <w:rPr>
          <w:w w:val="105"/>
        </w:rPr>
        <w:t>h)</w:t>
      </w:r>
      <w:r>
        <w:rPr>
          <w:spacing w:val="-22"/>
          <w:w w:val="105"/>
        </w:rPr>
        <w:t xml:space="preserve"> </w:t>
      </w:r>
      <w:r>
        <w:rPr>
          <w:w w:val="105"/>
        </w:rPr>
        <w:t>if</w:t>
      </w:r>
      <w:r>
        <w:rPr>
          <w:spacing w:val="-22"/>
          <w:w w:val="105"/>
        </w:rPr>
        <w:t xml:space="preserve"> </w:t>
      </w:r>
      <w:r>
        <w:rPr>
          <w:w w:val="105"/>
        </w:rPr>
        <w:t>you'd</w:t>
      </w:r>
      <w:r>
        <w:rPr>
          <w:spacing w:val="-23"/>
          <w:w w:val="105"/>
        </w:rPr>
        <w:t xml:space="preserve"> </w:t>
      </w:r>
      <w:r>
        <w:rPr>
          <w:w w:val="105"/>
        </w:rPr>
        <w:t>like</w:t>
      </w:r>
      <w:r>
        <w:rPr>
          <w:spacing w:val="-22"/>
          <w:w w:val="105"/>
        </w:rPr>
        <w:t xml:space="preserve"> </w:t>
      </w:r>
      <w:r>
        <w:rPr>
          <w:w w:val="105"/>
        </w:rPr>
        <w:t>the response to be in</w:t>
      </w:r>
      <w:r>
        <w:rPr>
          <w:spacing w:val="-3"/>
          <w:w w:val="105"/>
        </w:rPr>
        <w:t xml:space="preserve"> </w:t>
      </w:r>
      <w:r>
        <w:rPr>
          <w:w w:val="105"/>
        </w:rPr>
        <w:t>German.</w:t>
      </w:r>
    </w:p>
    <w:p w14:paraId="11563F0A" w14:textId="77777777" w:rsidR="005C6921" w:rsidRDefault="00CF2978">
      <w:pPr>
        <w:pStyle w:val="BodyText"/>
        <w:spacing w:before="146" w:line="244" w:lineRule="auto"/>
        <w:ind w:left="100" w:right="995"/>
      </w:pPr>
      <w:r>
        <w:rPr>
          <w:w w:val="105"/>
        </w:rPr>
        <w:t>One important point about request headers is that each header can contain multiple values (which are comma separated), even if in most cases you will provide a single value.</w:t>
      </w:r>
    </w:p>
    <w:p w14:paraId="34BD1A4E" w14:textId="77777777" w:rsidR="005C6921" w:rsidRDefault="00CF2978">
      <w:pPr>
        <w:pStyle w:val="BodyText"/>
        <w:spacing w:before="9"/>
        <w:rPr>
          <w:sz w:val="14"/>
        </w:rPr>
      </w:pPr>
      <w:r>
        <w:pict w14:anchorId="68DE7403">
          <v:group id="_x0000_s4965" style="position:absolute;margin-left:44pt;margin-top:12.1pt;width:415pt;height:55.6pt;z-index:-15342592;mso-wrap-distance-left:0;mso-wrap-distance-right:0;mso-position-horizontal-relative:page" coordorigin="880,242" coordsize="8300,1112">
            <v:rect id="_x0000_s4970" style="position:absolute;left:900;top:242;width:8280;height:562" fillcolor="#f6f6f6" stroked="f"/>
            <v:shape id="_x0000_s4969" style="position:absolute;left:900;top:242;width:2;height:562" coordorigin="900,242" coordsize="0,562" o:spt="100" adj="0,,0" path="m900,702r,101m900,242r,460e" filled="f" strokeweight="2pt">
              <v:stroke joinstyle="round"/>
              <v:formulas/>
              <v:path arrowok="t" o:connecttype="segments"/>
            </v:shape>
            <v:rect id="_x0000_s4968" style="position:absolute;left:900;top:702;width:8280;height:652" fillcolor="#f6f6f6" stroked="f"/>
            <v:line id="_x0000_s4967" style="position:absolute" from="900,1353" to="900,702" strokeweight="2pt"/>
            <v:shape id="_x0000_s4966" type="#_x0000_t202" style="position:absolute;left:920;top:242;width:8260;height:1112" filled="f" stroked="f">
              <v:textbox inset="0,0,0,0">
                <w:txbxContent>
                  <w:p w14:paraId="0B2282B1" w14:textId="77777777" w:rsidR="005C6921" w:rsidRDefault="00CF2978">
                    <w:pPr>
                      <w:spacing w:before="209"/>
                      <w:ind w:left="340"/>
                      <w:rPr>
                        <w:rFonts w:ascii="Open Sans SemiBold"/>
                        <w:b/>
                        <w:sz w:val="20"/>
                      </w:rPr>
                    </w:pPr>
                    <w:r>
                      <w:rPr>
                        <w:rFonts w:ascii="Open Sans SemiBold"/>
                        <w:b/>
                        <w:sz w:val="20"/>
                      </w:rPr>
                      <w:t>Note</w:t>
                    </w:r>
                  </w:p>
                  <w:p w14:paraId="45FC7713" w14:textId="77777777" w:rsidR="005C6921" w:rsidRDefault="00CF2978">
                    <w:pPr>
                      <w:spacing w:before="98"/>
                      <w:ind w:left="340"/>
                      <w:rPr>
                        <w:rFonts w:ascii="Open Sans"/>
                        <w:sz w:val="20"/>
                      </w:rPr>
                    </w:pPr>
                    <w:r>
                      <w:rPr>
                        <w:rFonts w:ascii="Open Sans"/>
                        <w:sz w:val="20"/>
                      </w:rPr>
                      <w:t>You can see a list of c</w:t>
                    </w:r>
                    <w:r>
                      <w:rPr>
                        <w:rFonts w:ascii="Open Sans"/>
                        <w:sz w:val="20"/>
                      </w:rPr>
                      <w:t xml:space="preserve">ommonly used request headers at </w:t>
                    </w:r>
                    <w:hyperlink r:id="rId277">
                      <w:r>
                        <w:rPr>
                          <w:rFonts w:ascii="Open Sans"/>
                          <w:color w:val="275B9B"/>
                          <w:sz w:val="20"/>
                          <w:u w:val="single" w:color="275B9B"/>
                        </w:rPr>
                        <w:t>https://packt.live/2pFjIaH</w:t>
                      </w:r>
                    </w:hyperlink>
                    <w:r>
                      <w:rPr>
                        <w:rFonts w:ascii="Open Sans"/>
                        <w:sz w:val="20"/>
                      </w:rPr>
                      <w:t>.</w:t>
                    </w:r>
                  </w:p>
                </w:txbxContent>
              </v:textbox>
            </v:shape>
            <w10:wrap type="topAndBottom" anchorx="page"/>
          </v:group>
        </w:pict>
      </w:r>
    </w:p>
    <w:p w14:paraId="55A6FA9A" w14:textId="77777777" w:rsidR="005C6921" w:rsidRDefault="005C6921">
      <w:pPr>
        <w:pStyle w:val="BodyText"/>
        <w:spacing w:before="11"/>
        <w:rPr>
          <w:sz w:val="14"/>
        </w:rPr>
      </w:pPr>
    </w:p>
    <w:p w14:paraId="01E8BEBD" w14:textId="77777777" w:rsidR="005C6921" w:rsidRDefault="00CF2978">
      <w:pPr>
        <w:pStyle w:val="BodyText"/>
        <w:spacing w:before="96" w:line="244" w:lineRule="auto"/>
        <w:ind w:left="100" w:right="995"/>
      </w:pPr>
      <w:r>
        <w:rPr>
          <w:w w:val="105"/>
        </w:rPr>
        <w:t>HTTP response messages also contain headers. These response headers can tell your application information about the remote resources.</w:t>
      </w:r>
    </w:p>
    <w:p w14:paraId="58EA1580" w14:textId="77777777" w:rsidR="005C6921" w:rsidRDefault="00CF2978">
      <w:pPr>
        <w:pStyle w:val="BodyText"/>
        <w:spacing w:before="143" w:line="244" w:lineRule="auto"/>
        <w:ind w:left="100" w:right="1389"/>
      </w:pPr>
      <w:r>
        <w:rPr>
          <w:w w:val="105"/>
        </w:rPr>
        <w:t>Now that we'v</w:t>
      </w:r>
      <w:r>
        <w:rPr>
          <w:w w:val="105"/>
        </w:rPr>
        <w:t>e mentioned the highlights of HTTP, the next step is to start making network requests.</w:t>
      </w:r>
    </w:p>
    <w:p w14:paraId="2747BC3A" w14:textId="77777777" w:rsidR="005C6921" w:rsidRDefault="00CF2978">
      <w:pPr>
        <w:pStyle w:val="Heading4"/>
        <w:spacing w:before="194"/>
        <w:rPr>
          <w:b/>
        </w:rPr>
      </w:pPr>
      <w:r>
        <w:rPr>
          <w:b/>
        </w:rPr>
        <w:t>Using HttpUrlConnection</w:t>
      </w:r>
    </w:p>
    <w:p w14:paraId="060CB6B2" w14:textId="77777777" w:rsidR="005C6921" w:rsidRDefault="00CF2978">
      <w:pPr>
        <w:pStyle w:val="BodyText"/>
        <w:spacing w:before="127" w:line="244" w:lineRule="auto"/>
        <w:ind w:left="100" w:right="842"/>
      </w:pPr>
      <w:r>
        <w:pict w14:anchorId="39158B74">
          <v:group id="_x0000_s4961" style="position:absolute;left:0;text-align:left;margin-left:27pt;margin-top:38.35pt;width:450pt;height:62.5pt;z-index:-15342080;mso-wrap-distance-left:0;mso-wrap-distance-right:0;mso-position-horizontal-relative:page" coordorigin="540,767" coordsize="9000,1250">
            <v:rect id="_x0000_s4964" style="position:absolute;left:540;top:776;width:9000;height:1230" fillcolor="#f6f6f6" stroked="f"/>
            <v:shape id="_x0000_s4963" style="position:absolute;left:540;top:766;width:9000;height:1250" coordorigin="540,767" coordsize="9000,1250" o:spt="100" adj="0,,0" path="m9540,1996r-9000,l540,2016r9000,l9540,1996xm9540,767r-9000,l540,787r9000,l9540,767xe" fillcolor="#dadada" stroked="f">
              <v:stroke joinstyle="round"/>
              <v:formulas/>
              <v:path arrowok="t" o:connecttype="segments"/>
            </v:shape>
            <v:shape id="_x0000_s4962" type="#_x0000_t202" style="position:absolute;left:540;top:786;width:9000;height:1210" filled="f" stroked="f">
              <v:textbox inset="0,0,0,0">
                <w:txbxContent>
                  <w:p w14:paraId="6318924F" w14:textId="77777777" w:rsidR="005C6921" w:rsidRDefault="00CF2978">
                    <w:pPr>
                      <w:spacing w:before="85" w:line="336" w:lineRule="auto"/>
                      <w:ind w:left="90" w:right="5390"/>
                      <w:rPr>
                        <w:rFonts w:ascii="Ubuntu Mono"/>
                        <w:sz w:val="20"/>
                      </w:rPr>
                    </w:pPr>
                    <w:hyperlink r:id="rId278">
                      <w:r>
                        <w:rPr>
                          <w:rFonts w:ascii="Ubuntu Mono"/>
                          <w:sz w:val="20"/>
                        </w:rPr>
                        <w:t>String path = "http://example.com";</w:t>
                      </w:r>
                    </w:hyperlink>
                    <w:r>
                      <w:rPr>
                        <w:rFonts w:ascii="Ubuntu Mono"/>
                        <w:sz w:val="20"/>
                      </w:rPr>
                      <w:t xml:space="preserve"> URL url = new URL(path);</w:t>
                    </w:r>
                  </w:p>
                  <w:p w14:paraId="40B1BF69" w14:textId="77777777" w:rsidR="005C6921" w:rsidRDefault="00CF2978">
                    <w:pPr>
                      <w:spacing w:line="336" w:lineRule="auto"/>
                      <w:ind w:left="90" w:right="1690"/>
                      <w:rPr>
                        <w:rFonts w:ascii="Ubuntu Mono"/>
                        <w:sz w:val="20"/>
                      </w:rPr>
                    </w:pPr>
                    <w:r>
                      <w:rPr>
                        <w:rFonts w:ascii="Ubuntu Mono"/>
                        <w:sz w:val="20"/>
                      </w:rPr>
                      <w:t>HttpURLConnection connection = (HttpURLConnection) url.openConnection(); connection.setRequestMethod("HEAD");</w:t>
                    </w:r>
                  </w:p>
                </w:txbxContent>
              </v:textbox>
            </v:shape>
            <w10:wrap type="topAndBottom" anchorx="page"/>
          </v:group>
        </w:pict>
      </w:r>
      <w:r>
        <w:rPr>
          <w:w w:val="105"/>
        </w:rPr>
        <w:t>The</w:t>
      </w:r>
      <w:r>
        <w:rPr>
          <w:spacing w:val="-11"/>
          <w:w w:val="105"/>
        </w:rPr>
        <w:t xml:space="preserve"> </w:t>
      </w:r>
      <w:r>
        <w:rPr>
          <w:rFonts w:ascii="Arial"/>
          <w:b/>
          <w:w w:val="105"/>
        </w:rPr>
        <w:t>java.net.HttpUrlConnection</w:t>
      </w:r>
      <w:r>
        <w:rPr>
          <w:rFonts w:ascii="Arial"/>
          <w:b/>
          <w:spacing w:val="-18"/>
          <w:w w:val="105"/>
        </w:rPr>
        <w:t xml:space="preserve"> </w:t>
      </w:r>
      <w:r>
        <w:rPr>
          <w:w w:val="105"/>
        </w:rPr>
        <w:t>class</w:t>
      </w:r>
      <w:r>
        <w:rPr>
          <w:spacing w:val="-12"/>
          <w:w w:val="105"/>
        </w:rPr>
        <w:t xml:space="preserve"> </w:t>
      </w:r>
      <w:r>
        <w:rPr>
          <w:w w:val="105"/>
        </w:rPr>
        <w:t>provides</w:t>
      </w:r>
      <w:r>
        <w:rPr>
          <w:spacing w:val="-12"/>
          <w:w w:val="105"/>
        </w:rPr>
        <w:t xml:space="preserve"> </w:t>
      </w:r>
      <w:r>
        <w:rPr>
          <w:w w:val="105"/>
        </w:rPr>
        <w:t>the</w:t>
      </w:r>
      <w:r>
        <w:rPr>
          <w:spacing w:val="-12"/>
          <w:w w:val="105"/>
        </w:rPr>
        <w:t xml:space="preserve"> </w:t>
      </w:r>
      <w:r>
        <w:rPr>
          <w:w w:val="105"/>
        </w:rPr>
        <w:t>main</w:t>
      </w:r>
      <w:r>
        <w:rPr>
          <w:spacing w:val="-11"/>
          <w:w w:val="105"/>
        </w:rPr>
        <w:t xml:space="preserve"> </w:t>
      </w:r>
      <w:r>
        <w:rPr>
          <w:w w:val="105"/>
        </w:rPr>
        <w:t>way</w:t>
      </w:r>
      <w:r>
        <w:rPr>
          <w:spacing w:val="-12"/>
          <w:w w:val="105"/>
        </w:rPr>
        <w:t xml:space="preserve"> </w:t>
      </w:r>
      <w:r>
        <w:rPr>
          <w:w w:val="105"/>
        </w:rPr>
        <w:t>to</w:t>
      </w:r>
      <w:r>
        <w:rPr>
          <w:spacing w:val="-12"/>
          <w:w w:val="105"/>
        </w:rPr>
        <w:t xml:space="preserve"> </w:t>
      </w:r>
      <w:r>
        <w:rPr>
          <w:w w:val="105"/>
        </w:rPr>
        <w:t>access</w:t>
      </w:r>
      <w:r>
        <w:rPr>
          <w:spacing w:val="-11"/>
          <w:w w:val="105"/>
        </w:rPr>
        <w:t xml:space="preserve"> </w:t>
      </w:r>
      <w:r>
        <w:rPr>
          <w:w w:val="105"/>
        </w:rPr>
        <w:t>HTTP</w:t>
      </w:r>
      <w:r>
        <w:rPr>
          <w:spacing w:val="-12"/>
          <w:w w:val="105"/>
        </w:rPr>
        <w:t xml:space="preserve"> </w:t>
      </w:r>
      <w:r>
        <w:rPr>
          <w:w w:val="105"/>
        </w:rPr>
        <w:t xml:space="preserve">resources from </w:t>
      </w:r>
      <w:r>
        <w:rPr>
          <w:spacing w:val="-3"/>
          <w:w w:val="105"/>
        </w:rPr>
        <w:t xml:space="preserve">Java. </w:t>
      </w:r>
      <w:r>
        <w:rPr>
          <w:spacing w:val="-6"/>
          <w:w w:val="105"/>
        </w:rPr>
        <w:t xml:space="preserve">To </w:t>
      </w:r>
      <w:r>
        <w:rPr>
          <w:w w:val="105"/>
        </w:rPr>
        <w:t xml:space="preserve">establish an HTTP connection, you can use code </w:t>
      </w:r>
      <w:r>
        <w:rPr>
          <w:w w:val="105"/>
        </w:rPr>
        <w:t>like the</w:t>
      </w:r>
      <w:r>
        <w:rPr>
          <w:spacing w:val="-28"/>
          <w:w w:val="105"/>
        </w:rPr>
        <w:t xml:space="preserve"> </w:t>
      </w:r>
      <w:r>
        <w:rPr>
          <w:w w:val="105"/>
        </w:rPr>
        <w:t>following:</w:t>
      </w:r>
    </w:p>
    <w:p w14:paraId="30C971EE" w14:textId="77777777" w:rsidR="005C6921" w:rsidRDefault="005C6921">
      <w:pPr>
        <w:spacing w:line="244" w:lineRule="auto"/>
        <w:sectPr w:rsidR="005C6921">
          <w:pgSz w:w="10800" w:h="13320"/>
          <w:pgMar w:top="660" w:right="420" w:bottom="280" w:left="440" w:header="293" w:footer="0" w:gutter="0"/>
          <w:cols w:space="720"/>
        </w:sectPr>
      </w:pPr>
    </w:p>
    <w:p w14:paraId="3B2471D5" w14:textId="77777777" w:rsidR="005C6921" w:rsidRDefault="005C6921">
      <w:pPr>
        <w:pStyle w:val="BodyText"/>
        <w:spacing w:before="1"/>
        <w:rPr>
          <w:sz w:val="13"/>
        </w:rPr>
      </w:pPr>
    </w:p>
    <w:p w14:paraId="002FBEF7" w14:textId="77777777" w:rsidR="005C6921" w:rsidRDefault="00CF2978">
      <w:pPr>
        <w:pStyle w:val="BodyText"/>
        <w:spacing w:before="97" w:line="244" w:lineRule="auto"/>
        <w:ind w:left="820" w:right="212"/>
      </w:pPr>
      <w:r>
        <w:t xml:space="preserve">This code sets up a URL initialized with a link to example.com. The </w:t>
      </w:r>
      <w:r>
        <w:rPr>
          <w:rFonts w:ascii="Arial"/>
          <w:b/>
        </w:rPr>
        <w:t xml:space="preserve">openConnection() </w:t>
      </w:r>
      <w:r>
        <w:t xml:space="preserve">method on the URL then returns </w:t>
      </w:r>
      <w:r>
        <w:rPr>
          <w:rFonts w:ascii="Arial"/>
          <w:b/>
        </w:rPr>
        <w:t>HttpUrlConnection</w:t>
      </w:r>
      <w:r>
        <w:t xml:space="preserve">. Once you have </w:t>
      </w:r>
      <w:r>
        <w:rPr>
          <w:rFonts w:ascii="Arial"/>
          <w:b/>
        </w:rPr>
        <w:t>HttpUrlConnection</w:t>
      </w:r>
      <w:r>
        <w:t>, you can set the HTTP method (</w:t>
      </w:r>
      <w:r>
        <w:rPr>
          <w:rFonts w:ascii="Arial"/>
          <w:b/>
        </w:rPr>
        <w:t>HEAD</w:t>
      </w:r>
      <w:r>
        <w:t>, in this case).</w:t>
      </w:r>
      <w:r>
        <w:t xml:space="preserve"> You can get data from the server, upload data to the server, and specify request headers.</w:t>
      </w:r>
    </w:p>
    <w:p w14:paraId="42BDC141" w14:textId="77777777" w:rsidR="005C6921" w:rsidRDefault="00CF2978">
      <w:pPr>
        <w:spacing w:before="144"/>
        <w:ind w:left="820"/>
      </w:pPr>
      <w:r>
        <w:pict w14:anchorId="0A93BE5B">
          <v:group id="_x0000_s4957" style="position:absolute;left:0;text-align:left;margin-left:63pt;margin-top:25.15pt;width:450pt;height:20.5pt;z-index:-15341568;mso-wrap-distance-left:0;mso-wrap-distance-right:0;mso-position-horizontal-relative:page" coordorigin="1260,503" coordsize="9000,410">
            <v:rect id="_x0000_s4960" style="position:absolute;left:1260;top:513;width:9000;height:390" fillcolor="#f6f6f6" stroked="f"/>
            <v:shape id="_x0000_s4959" style="position:absolute;left:1260;top:503;width:9000;height:410" coordorigin="1260,503" coordsize="9000,410" o:spt="100" adj="0,,0" path="m10260,893r-9000,l1260,913r9000,l10260,893xm10260,503r-9000,l1260,523r9000,l10260,503xe" fillcolor="#dadada" stroked="f">
              <v:stroke joinstyle="round"/>
              <v:formulas/>
              <v:path arrowok="t" o:connecttype="segments"/>
            </v:shape>
            <v:shape id="_x0000_s4958" type="#_x0000_t202" style="position:absolute;left:1260;top:523;width:9000;height:370" filled="f" stroked="f">
              <v:textbox inset="0,0,0,0">
                <w:txbxContent>
                  <w:p w14:paraId="38A69455" w14:textId="77777777" w:rsidR="005C6921" w:rsidRDefault="00CF2978">
                    <w:pPr>
                      <w:spacing w:before="86"/>
                      <w:ind w:left="90"/>
                      <w:rPr>
                        <w:rFonts w:ascii="Ubuntu Mono"/>
                        <w:sz w:val="20"/>
                      </w:rPr>
                    </w:pPr>
                    <w:r>
                      <w:rPr>
                        <w:rFonts w:ascii="Ubuntu Mono"/>
                        <w:sz w:val="20"/>
                      </w:rPr>
                      <w:t>connection.setRequestProperty("User-Agent", "Mozilla/5.0");</w:t>
                    </w:r>
                  </w:p>
                </w:txbxContent>
              </v:textbox>
            </v:shape>
            <w10:wrap type="topAndBottom" anchorx="page"/>
          </v:group>
        </w:pict>
      </w:r>
      <w:r>
        <w:t xml:space="preserve">With </w:t>
      </w:r>
      <w:r>
        <w:rPr>
          <w:rFonts w:ascii="Arial"/>
          <w:b/>
        </w:rPr>
        <w:t>HttpUrlConnection</w:t>
      </w:r>
      <w:r>
        <w:t xml:space="preserve">, you can call </w:t>
      </w:r>
      <w:r>
        <w:rPr>
          <w:rFonts w:ascii="Arial"/>
          <w:b/>
        </w:rPr>
        <w:t xml:space="preserve">setRequestProperty() </w:t>
      </w:r>
      <w:r>
        <w:t>to specify a request header:</w:t>
      </w:r>
    </w:p>
    <w:p w14:paraId="04ABA4F3" w14:textId="77777777" w:rsidR="005C6921" w:rsidRDefault="00CF2978">
      <w:pPr>
        <w:pStyle w:val="BodyText"/>
        <w:spacing w:before="41" w:after="82" w:line="244" w:lineRule="auto"/>
        <w:ind w:left="820"/>
      </w:pPr>
      <w:r>
        <w:rPr>
          <w:w w:val="105"/>
        </w:rPr>
        <w:t>Each request generates a response, which may be successful or not. To check the response, get the response code:</w:t>
      </w:r>
    </w:p>
    <w:p w14:paraId="47E3A0F8" w14:textId="77777777" w:rsidR="005C6921" w:rsidRDefault="00CF2978">
      <w:pPr>
        <w:pStyle w:val="BodyText"/>
        <w:ind w:left="820"/>
        <w:rPr>
          <w:sz w:val="20"/>
        </w:rPr>
      </w:pPr>
      <w:r>
        <w:rPr>
          <w:sz w:val="20"/>
        </w:rPr>
      </w:r>
      <w:r>
        <w:rPr>
          <w:sz w:val="20"/>
        </w:rPr>
        <w:pict w14:anchorId="7F834806">
          <v:group id="_x0000_s4953" style="width:450pt;height:20.5pt;mso-position-horizontal-relative:char;mso-position-vertical-relative:line" coordsize="9000,410">
            <v:rect id="_x0000_s4956" style="position:absolute;top:10;width:9000;height:390" fillcolor="#f6f6f6" stroked="f"/>
            <v:shape id="_x0000_s4955" style="position:absolute;width:9000;height:410" coordsize="9000,410" o:spt="100" adj="0,,0" path="m9000,390l,390r,20l9000,410r,-20xm9000,l,,,20r9000,l9000,xe" fillcolor="#dadada" stroked="f">
              <v:stroke joinstyle="round"/>
              <v:formulas/>
              <v:path arrowok="t" o:connecttype="segments"/>
            </v:shape>
            <v:shape id="_x0000_s4954" type="#_x0000_t202" style="position:absolute;top:20;width:9000;height:370" filled="f" stroked="f">
              <v:textbox inset="0,0,0,0">
                <w:txbxContent>
                  <w:p w14:paraId="21309D3E" w14:textId="77777777" w:rsidR="005C6921" w:rsidRDefault="00CF2978">
                    <w:pPr>
                      <w:spacing w:before="85"/>
                      <w:ind w:left="90"/>
                      <w:rPr>
                        <w:rFonts w:ascii="Ubuntu Mono"/>
                        <w:sz w:val="20"/>
                      </w:rPr>
                    </w:pPr>
                    <w:r>
                      <w:rPr>
                        <w:rFonts w:ascii="Ubuntu Mono"/>
                        <w:sz w:val="20"/>
                      </w:rPr>
                      <w:t>int responseCode = connection.getResponseCode();</w:t>
                    </w:r>
                  </w:p>
                </w:txbxContent>
              </v:textbox>
            </v:shape>
            <w10:anchorlock/>
          </v:group>
        </w:pict>
      </w:r>
    </w:p>
    <w:p w14:paraId="02A327C2" w14:textId="77777777" w:rsidR="005C6921" w:rsidRDefault="00CF2978">
      <w:pPr>
        <w:pStyle w:val="BodyText"/>
        <w:spacing w:before="35" w:line="244" w:lineRule="auto"/>
        <w:ind w:left="820" w:right="307"/>
      </w:pPr>
      <w:r>
        <w:rPr>
          <w:w w:val="105"/>
        </w:rPr>
        <w:t xml:space="preserve">A code of 200 is a success. There are other codes in the 200 range that also indicate a success, but with conditions, such as 204, which indicates success but with no content. Codes in the 300s indicate redirects. Codes </w:t>
      </w:r>
      <w:r>
        <w:rPr>
          <w:w w:val="105"/>
        </w:rPr>
        <w:t>in the 400s point to client errors, such as  the dreaded 404 Not Found error, and codes in the 500s point to server</w:t>
      </w:r>
      <w:r>
        <w:rPr>
          <w:spacing w:val="33"/>
          <w:w w:val="105"/>
        </w:rPr>
        <w:t xml:space="preserve"> </w:t>
      </w:r>
      <w:r>
        <w:rPr>
          <w:w w:val="105"/>
        </w:rPr>
        <w:t>errors.</w:t>
      </w:r>
    </w:p>
    <w:p w14:paraId="4838F2E6" w14:textId="77777777" w:rsidR="005C6921" w:rsidRDefault="00CF2978">
      <w:pPr>
        <w:pStyle w:val="BodyText"/>
        <w:spacing w:before="10"/>
        <w:rPr>
          <w:sz w:val="14"/>
        </w:rPr>
      </w:pPr>
      <w:r>
        <w:pict w14:anchorId="6A6F13A0">
          <v:group id="_x0000_s4947" style="position:absolute;margin-left:80pt;margin-top:12.15pt;width:415pt;height:69.6pt;z-index:-15340544;mso-wrap-distance-left:0;mso-wrap-distance-right:0;mso-position-horizontal-relative:page" coordorigin="1600,243" coordsize="8300,1392">
            <v:rect id="_x0000_s4952" style="position:absolute;left:1620;top:243;width:8280;height:562" fillcolor="#f6f6f6" stroked="f"/>
            <v:shape id="_x0000_s4951" style="position:absolute;left:1620;top:243;width:2;height:562" coordorigin="1620,243" coordsize="0,562" o:spt="100" adj="0,,0" path="m1620,703r,101m1620,243r,460e" filled="f" strokeweight="2pt">
              <v:stroke joinstyle="round"/>
              <v:formulas/>
              <v:path arrowok="t" o:connecttype="segments"/>
            </v:shape>
            <v:rect id="_x0000_s4950" style="position:absolute;left:1620;top:703;width:8280;height:932" fillcolor="#f6f6f6" stroked="f"/>
            <v:line id="_x0000_s4949" style="position:absolute" from="1620,1634" to="1620,703" strokeweight="2pt"/>
            <v:shape id="_x0000_s4948" type="#_x0000_t202" style="position:absolute;left:1640;top:243;width:8260;height:1392" filled="f" stroked="f">
              <v:textbox inset="0,0,0,0">
                <w:txbxContent>
                  <w:p w14:paraId="4F1F76A6" w14:textId="77777777" w:rsidR="005C6921" w:rsidRDefault="00CF2978">
                    <w:pPr>
                      <w:spacing w:before="209"/>
                      <w:ind w:left="340"/>
                      <w:rPr>
                        <w:rFonts w:ascii="Open Sans SemiBold"/>
                        <w:b/>
                        <w:sz w:val="20"/>
                      </w:rPr>
                    </w:pPr>
                    <w:r>
                      <w:rPr>
                        <w:rFonts w:ascii="Open Sans SemiBold"/>
                        <w:b/>
                        <w:sz w:val="20"/>
                      </w:rPr>
                      <w:t>Note</w:t>
                    </w:r>
                  </w:p>
                  <w:p w14:paraId="0517A7BC" w14:textId="77777777" w:rsidR="005C6921" w:rsidRDefault="00CF2978">
                    <w:pPr>
                      <w:spacing w:before="98" w:line="247" w:lineRule="auto"/>
                      <w:ind w:left="340" w:right="305"/>
                      <w:rPr>
                        <w:rFonts w:ascii="Open Sans"/>
                        <w:sz w:val="20"/>
                      </w:rPr>
                    </w:pPr>
                    <w:r>
                      <w:rPr>
                        <w:rFonts w:ascii="Open Sans"/>
                        <w:sz w:val="20"/>
                      </w:rPr>
                      <w:t xml:space="preserve">You can see a list of HTTP response codes at </w:t>
                    </w:r>
                    <w:hyperlink r:id="rId279">
                      <w:r>
                        <w:rPr>
                          <w:rFonts w:ascii="Open Sans"/>
                          <w:color w:val="275B9B"/>
                          <w:sz w:val="20"/>
                          <w:u w:val="single" w:color="275B9B"/>
                        </w:rPr>
                        <w:t>https://packt.live/2OP9Rtr</w:t>
                      </w:r>
                    </w:hyperlink>
                    <w:r>
                      <w:rPr>
                        <w:rFonts w:ascii="Open Sans"/>
                        <w:sz w:val="20"/>
                      </w:rPr>
                      <w:t>. T</w:t>
                    </w:r>
                    <w:r>
                      <w:rPr>
                        <w:rFonts w:ascii="Open Sans"/>
                        <w:sz w:val="20"/>
                      </w:rPr>
                      <w:t xml:space="preserve">hese are also defined as constants in the </w:t>
                    </w:r>
                    <w:r>
                      <w:rPr>
                        <w:rFonts w:ascii="Arial"/>
                        <w:b/>
                      </w:rPr>
                      <w:t xml:space="preserve">HttpUrlConnection </w:t>
                    </w:r>
                    <w:r>
                      <w:rPr>
                        <w:rFonts w:ascii="Open Sans"/>
                        <w:sz w:val="20"/>
                      </w:rPr>
                      <w:t>class.</w:t>
                    </w:r>
                  </w:p>
                </w:txbxContent>
              </v:textbox>
            </v:shape>
            <w10:wrap type="topAndBottom" anchorx="page"/>
          </v:group>
        </w:pict>
      </w:r>
    </w:p>
    <w:p w14:paraId="4BCB4EF4" w14:textId="77777777" w:rsidR="005C6921" w:rsidRDefault="005C6921">
      <w:pPr>
        <w:pStyle w:val="BodyText"/>
        <w:spacing w:before="11"/>
        <w:rPr>
          <w:sz w:val="14"/>
        </w:rPr>
      </w:pPr>
    </w:p>
    <w:p w14:paraId="51A0B89D" w14:textId="77777777" w:rsidR="005C6921" w:rsidRDefault="00CF2978">
      <w:pPr>
        <w:pStyle w:val="BodyText"/>
        <w:spacing w:before="96" w:line="244" w:lineRule="auto"/>
        <w:ind w:left="820" w:right="995"/>
      </w:pPr>
      <w:r>
        <w:pict w14:anchorId="4250CE4C">
          <v:group id="_x0000_s4943" style="position:absolute;left:0;text-align:left;margin-left:63pt;margin-top:36.8pt;width:450pt;height:20.5pt;z-index:-15340032;mso-wrap-distance-left:0;mso-wrap-distance-right:0;mso-position-horizontal-relative:page" coordorigin="1260,736" coordsize="9000,410">
            <v:rect id="_x0000_s4946" style="position:absolute;left:1260;top:745;width:9000;height:390" fillcolor="#f6f6f6" stroked="f"/>
            <v:shape id="_x0000_s4945" style="position:absolute;left:1260;top:735;width:9000;height:410" coordorigin="1260,736" coordsize="9000,410" o:spt="100" adj="0,,0" path="m10260,1125r-9000,l1260,1145r9000,l10260,1125xm10260,736r-9000,l1260,756r9000,l10260,736xe" fillcolor="#dadada" stroked="f">
              <v:stroke joinstyle="round"/>
              <v:formulas/>
              <v:path arrowok="t" o:connecttype="segments"/>
            </v:shape>
            <v:shape id="_x0000_s4944" type="#_x0000_t202" style="position:absolute;left:1260;top:755;width:9000;height:370" filled="f" stroked="f">
              <v:textbox inset="0,0,0,0">
                <w:txbxContent>
                  <w:p w14:paraId="167F5C2F" w14:textId="77777777" w:rsidR="005C6921" w:rsidRDefault="00CF2978">
                    <w:pPr>
                      <w:spacing w:before="85"/>
                      <w:ind w:left="90"/>
                      <w:rPr>
                        <w:rFonts w:ascii="Ubuntu Mono"/>
                        <w:sz w:val="20"/>
                      </w:rPr>
                    </w:pPr>
                    <w:r>
                      <w:rPr>
                        <w:rFonts w:ascii="Ubuntu Mono"/>
                        <w:sz w:val="20"/>
                      </w:rPr>
                      <w:t>System.out.println( connection.getResponseMessage() );</w:t>
                    </w:r>
                  </w:p>
                </w:txbxContent>
              </v:textbox>
            </v:shape>
            <w10:wrap type="topAndBottom" anchorx="page"/>
          </v:group>
        </w:pict>
      </w:r>
      <w:r>
        <w:t xml:space="preserve">Each response typically comes with a message, such as </w:t>
      </w:r>
      <w:r>
        <w:rPr>
          <w:rFonts w:ascii="Arial"/>
          <w:b/>
        </w:rPr>
        <w:t>OK</w:t>
      </w:r>
      <w:r>
        <w:t xml:space="preserve">. You can retrieve this message by calling </w:t>
      </w:r>
      <w:r>
        <w:rPr>
          <w:rFonts w:ascii="Arial"/>
          <w:b/>
        </w:rPr>
        <w:t>getResponseMessage()</w:t>
      </w:r>
      <w:r>
        <w:t>:</w:t>
      </w:r>
    </w:p>
    <w:p w14:paraId="1DD72DF0" w14:textId="77777777" w:rsidR="005C6921" w:rsidRDefault="00CF2978">
      <w:pPr>
        <w:pStyle w:val="BodyText"/>
        <w:spacing w:before="41" w:after="82" w:line="244" w:lineRule="auto"/>
        <w:ind w:left="820" w:right="117"/>
      </w:pPr>
      <w:r>
        <w:rPr>
          <w:w w:val="105"/>
        </w:rPr>
        <w:t xml:space="preserve">To see the headers in the response, call </w:t>
      </w:r>
      <w:r>
        <w:rPr>
          <w:rFonts w:ascii="Arial"/>
          <w:b/>
          <w:w w:val="105"/>
        </w:rPr>
        <w:t>getHeaderFields()</w:t>
      </w:r>
      <w:r>
        <w:rPr>
          <w:w w:val="105"/>
        </w:rPr>
        <w:t>. This method returns a map of headers, where the value is a list of strings:</w:t>
      </w:r>
    </w:p>
    <w:p w14:paraId="630A0DED" w14:textId="77777777" w:rsidR="005C6921" w:rsidRDefault="00CF2978">
      <w:pPr>
        <w:pStyle w:val="BodyText"/>
        <w:ind w:left="820"/>
        <w:rPr>
          <w:sz w:val="20"/>
        </w:rPr>
      </w:pPr>
      <w:r>
        <w:pict w14:anchorId="3107060A">
          <v:group id="_x0000_s4937" style="position:absolute;left:0;text-align:left;margin-left:80pt;margin-top:70.95pt;width:415pt;height:69.6pt;z-index:-15339008;mso-wrap-distance-left:0;mso-wrap-distance-right:0;mso-position-horizontal-relative:page" coordorigin="1600,1419" coordsize="8300,1392">
            <v:rect id="_x0000_s4942" style="position:absolute;left:1620;top:1418;width:8280;height:562" fillcolor="#f6f6f6" stroked="f"/>
            <v:shape id="_x0000_s4941" style="position:absolute;left:1620;top:1418;width:2;height:562" coordorigin="1620,1419" coordsize="0,562" o:spt="100" adj="0,,0" path="m1620,1879r,101m1620,1419r,460e" filled="f" strokeweight="2pt">
              <v:stroke joinstyle="round"/>
              <v:formulas/>
              <v:path arrowok="t" o:connecttype="segments"/>
            </v:shape>
            <v:rect id="_x0000_s4940" style="position:absolute;left:1620;top:1878;width:8280;height:932" fillcolor="#f6f6f6" stroked="f"/>
            <v:line id="_x0000_s4939" style="position:absolute" from="1620,2810" to="1620,1879" strokeweight="2pt"/>
            <v:shape id="_x0000_s4938" type="#_x0000_t202" style="position:absolute;left:1640;top:1418;width:8260;height:1392" filled="f" stroked="f">
              <v:textbox inset="0,0,0,0">
                <w:txbxContent>
                  <w:p w14:paraId="38A04487" w14:textId="77777777" w:rsidR="005C6921" w:rsidRDefault="00CF2978">
                    <w:pPr>
                      <w:spacing w:before="209"/>
                      <w:ind w:left="340"/>
                      <w:rPr>
                        <w:rFonts w:ascii="Open Sans SemiBold"/>
                        <w:b/>
                        <w:sz w:val="20"/>
                      </w:rPr>
                    </w:pPr>
                    <w:r>
                      <w:rPr>
                        <w:rFonts w:ascii="Open Sans SemiBold"/>
                        <w:b/>
                        <w:sz w:val="20"/>
                      </w:rPr>
                      <w:t>Note</w:t>
                    </w:r>
                  </w:p>
                  <w:p w14:paraId="7771C1B0" w14:textId="77777777" w:rsidR="005C6921" w:rsidRDefault="00CF2978">
                    <w:pPr>
                      <w:spacing w:before="98" w:line="247" w:lineRule="auto"/>
                      <w:ind w:left="340" w:right="564"/>
                      <w:rPr>
                        <w:rFonts w:ascii="Open Sans"/>
                        <w:sz w:val="20"/>
                      </w:rPr>
                    </w:pPr>
                    <w:r>
                      <w:rPr>
                        <w:rFonts w:ascii="Open Sans"/>
                        <w:sz w:val="20"/>
                      </w:rPr>
                      <w:t>With HTTP, each header can have multiple values, which is why the value in the map is a list.</w:t>
                    </w:r>
                  </w:p>
                </w:txbxContent>
              </v:textbox>
            </v:shape>
            <w10:wrap type="topAndBottom" anchorx="page"/>
          </v:group>
        </w:pict>
      </w:r>
      <w:r>
        <w:rPr>
          <w:sz w:val="20"/>
        </w:rPr>
      </w:r>
      <w:r>
        <w:rPr>
          <w:sz w:val="20"/>
        </w:rPr>
        <w:pict w14:anchorId="344FAEBD">
          <v:group id="_x0000_s4933" style="width:450pt;height:62.5pt;mso-position-horizontal-relative:char;mso-position-vertical-relative:line" coordsize="9000,1250">
            <v:rect id="_x0000_s4936" style="position:absolute;top:10;width:9000;height:1230" fillcolor="#f6f6f6" stroked="f"/>
            <v:shape id="_x0000_s4935" style="position:absolute;width:9000;height:1250" coordsize="9000,1250" o:spt="100" adj="0,,0" path="m9000,1230l,1230r,20l9000,1250r,-20xm9000,l,,,20r9000,l9000,xe" fillcolor="#dadada" stroked="f">
              <v:stroke joinstyle="round"/>
              <v:formulas/>
              <v:path arrowok="t" o:connecttype="segments"/>
            </v:shape>
            <v:shape id="_x0000_s4934" type="#_x0000_t202" style="position:absolute;top:20;width:9000;height:1210" filled="f" stroked="f">
              <v:textbox inset="0,0,0,0">
                <w:txbxContent>
                  <w:p w14:paraId="0FB06AF8" w14:textId="77777777" w:rsidR="005C6921" w:rsidRDefault="00CF2978">
                    <w:pPr>
                      <w:spacing w:before="85" w:line="336" w:lineRule="auto"/>
                      <w:ind w:left="90" w:right="2390"/>
                      <w:rPr>
                        <w:rFonts w:ascii="Ubuntu Mono"/>
                        <w:sz w:val="20"/>
                      </w:rPr>
                    </w:pPr>
                    <w:r>
                      <w:rPr>
                        <w:rFonts w:ascii="Ubuntu Mono"/>
                        <w:sz w:val="20"/>
                      </w:rPr>
                      <w:t>Map&lt;String, List&lt;String&gt;&gt; headers = connection.getHeaderFields(); for (String key : headers.keySet()) {</w:t>
                    </w:r>
                  </w:p>
                  <w:p w14:paraId="7E046449" w14:textId="77777777" w:rsidR="005C6921" w:rsidRDefault="00CF2978">
                    <w:pPr>
                      <w:ind w:left="490"/>
                      <w:rPr>
                        <w:rFonts w:ascii="Ubuntu Mono"/>
                        <w:sz w:val="20"/>
                      </w:rPr>
                    </w:pPr>
                    <w:r>
                      <w:rPr>
                        <w:rFonts w:ascii="Ubuntu Mono"/>
                        <w:sz w:val="20"/>
                      </w:rPr>
                      <w:t>System.out.println("Key: " + key + " Value: " + head</w:t>
                    </w:r>
                    <w:r>
                      <w:rPr>
                        <w:rFonts w:ascii="Ubuntu Mono"/>
                        <w:sz w:val="20"/>
                      </w:rPr>
                      <w:t>ers.get(key));</w:t>
                    </w:r>
                  </w:p>
                  <w:p w14:paraId="09884D91"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13C530B7" w14:textId="77777777" w:rsidR="005C6921" w:rsidRDefault="005C6921">
      <w:pPr>
        <w:rPr>
          <w:sz w:val="20"/>
        </w:rPr>
        <w:sectPr w:rsidR="005C6921">
          <w:headerReference w:type="even" r:id="rId280"/>
          <w:headerReference w:type="default" r:id="rId281"/>
          <w:pgSz w:w="10800" w:h="13320"/>
          <w:pgMar w:top="660" w:right="420" w:bottom="280" w:left="440" w:header="293" w:footer="0" w:gutter="0"/>
          <w:pgNumType w:start="295"/>
          <w:cols w:space="720"/>
        </w:sectPr>
      </w:pPr>
    </w:p>
    <w:p w14:paraId="0EEA9A60" w14:textId="77777777" w:rsidR="005C6921" w:rsidRDefault="005C6921">
      <w:pPr>
        <w:pStyle w:val="BodyText"/>
        <w:spacing w:before="1"/>
        <w:rPr>
          <w:sz w:val="13"/>
        </w:rPr>
      </w:pPr>
    </w:p>
    <w:p w14:paraId="593109B3" w14:textId="77777777" w:rsidR="005C6921" w:rsidRDefault="00CF2978">
      <w:pPr>
        <w:pStyle w:val="BodyText"/>
        <w:spacing w:before="97" w:line="244" w:lineRule="auto"/>
        <w:ind w:left="100" w:right="995"/>
      </w:pPr>
      <w:bookmarkStart w:id="354" w:name="Exercise_1:_Creating_a_HEAD_Request"/>
      <w:bookmarkStart w:id="355" w:name="_bookmark166"/>
      <w:bookmarkEnd w:id="354"/>
      <w:bookmarkEnd w:id="355"/>
      <w:r>
        <w:rPr>
          <w:w w:val="105"/>
        </w:rPr>
        <w:t xml:space="preserve">You can also retrieve headers one at a time. The next exercise puts all this together to show you how to write a short Java program that creates an </w:t>
      </w:r>
      <w:r>
        <w:rPr>
          <w:rFonts w:ascii="Arial"/>
          <w:b/>
        </w:rPr>
        <w:t xml:space="preserve">HTTP HEAD </w:t>
      </w:r>
      <w:r>
        <w:rPr>
          <w:w w:val="105"/>
        </w:rPr>
        <w:t>request.</w:t>
      </w:r>
    </w:p>
    <w:p w14:paraId="494DF40A" w14:textId="77777777" w:rsidR="005C6921" w:rsidRDefault="005C6921">
      <w:pPr>
        <w:pStyle w:val="BodyText"/>
        <w:spacing w:before="1"/>
        <w:rPr>
          <w:sz w:val="19"/>
        </w:rPr>
      </w:pPr>
    </w:p>
    <w:p w14:paraId="4E97FF92" w14:textId="77777777" w:rsidR="005C6921" w:rsidRDefault="00CF2978">
      <w:pPr>
        <w:pStyle w:val="Heading5"/>
        <w:spacing w:before="0"/>
        <w:ind w:left="100"/>
        <w:rPr>
          <w:b/>
        </w:rPr>
      </w:pPr>
      <w:r>
        <w:rPr>
          <w:b/>
        </w:rPr>
        <w:t>Exercise 1: Creating a HEAD Request</w:t>
      </w:r>
    </w:p>
    <w:p w14:paraId="38345902" w14:textId="77777777" w:rsidR="005C6921" w:rsidRDefault="00CF2978">
      <w:pPr>
        <w:pStyle w:val="BodyText"/>
        <w:spacing w:before="138"/>
        <w:ind w:left="100"/>
      </w:pPr>
      <w:r>
        <w:t xml:space="preserve">This exercise will send a HEAD request to </w:t>
      </w:r>
      <w:r>
        <w:rPr>
          <w:rFonts w:ascii="Arial"/>
          <w:b/>
        </w:rPr>
        <w:t>example.com</w:t>
      </w:r>
      <w:r>
        <w:t>, which is an official practice</w:t>
      </w:r>
    </w:p>
    <w:p w14:paraId="4B477AD1" w14:textId="77777777" w:rsidR="005C6921" w:rsidRDefault="00CF2978">
      <w:pPr>
        <w:pStyle w:val="BodyText"/>
        <w:spacing w:before="7"/>
        <w:ind w:left="100"/>
      </w:pPr>
      <w:r>
        <w:rPr>
          <w:w w:val="105"/>
        </w:rPr>
        <w:t>domain you can use for testing:</w:t>
      </w:r>
    </w:p>
    <w:p w14:paraId="103F7CA5" w14:textId="77777777" w:rsidR="005C6921" w:rsidRDefault="00CF2978">
      <w:pPr>
        <w:pStyle w:val="ListParagraph"/>
        <w:numPr>
          <w:ilvl w:val="0"/>
          <w:numId w:val="82"/>
        </w:numPr>
        <w:tabs>
          <w:tab w:val="left" w:pos="549"/>
          <w:tab w:val="left" w:pos="550"/>
        </w:tabs>
        <w:spacing w:before="146"/>
      </w:pPr>
      <w:r>
        <w:t xml:space="preserve">Select </w:t>
      </w:r>
      <w:r>
        <w:rPr>
          <w:rFonts w:ascii="Arial"/>
          <w:b/>
        </w:rPr>
        <w:t xml:space="preserve">New </w:t>
      </w:r>
      <w:r>
        <w:t xml:space="preserve">and then </w:t>
      </w:r>
      <w:r>
        <w:rPr>
          <w:rFonts w:ascii="Arial"/>
          <w:b/>
        </w:rPr>
        <w:t xml:space="preserve">Project </w:t>
      </w:r>
      <w:r>
        <w:t xml:space="preserve">from the </w:t>
      </w:r>
      <w:r>
        <w:rPr>
          <w:rFonts w:ascii="Arial"/>
          <w:b/>
        </w:rPr>
        <w:t xml:space="preserve">File </w:t>
      </w:r>
      <w:r>
        <w:t>menu in</w:t>
      </w:r>
      <w:r>
        <w:rPr>
          <w:spacing w:val="24"/>
        </w:rPr>
        <w:t xml:space="preserve"> </w:t>
      </w:r>
      <w:r>
        <w:t>IntelliJ.</w:t>
      </w:r>
    </w:p>
    <w:p w14:paraId="6E9D7BD0" w14:textId="77777777" w:rsidR="005C6921" w:rsidRDefault="00CF2978">
      <w:pPr>
        <w:pStyle w:val="ListParagraph"/>
        <w:numPr>
          <w:ilvl w:val="0"/>
          <w:numId w:val="82"/>
        </w:numPr>
        <w:tabs>
          <w:tab w:val="left" w:pos="550"/>
        </w:tabs>
      </w:pPr>
      <w:r>
        <w:rPr>
          <w:w w:val="105"/>
        </w:rPr>
        <w:t xml:space="preserve">Select </w:t>
      </w:r>
      <w:r>
        <w:rPr>
          <w:rFonts w:ascii="Arial"/>
          <w:b/>
          <w:w w:val="105"/>
        </w:rPr>
        <w:t xml:space="preserve">Gradle </w:t>
      </w:r>
      <w:r>
        <w:rPr>
          <w:w w:val="105"/>
        </w:rPr>
        <w:t>for the type of project. Click</w:t>
      </w:r>
      <w:r>
        <w:rPr>
          <w:spacing w:val="-20"/>
          <w:w w:val="105"/>
        </w:rPr>
        <w:t xml:space="preserve"> </w:t>
      </w:r>
      <w:r>
        <w:rPr>
          <w:rFonts w:ascii="Arial"/>
          <w:b/>
          <w:w w:val="105"/>
        </w:rPr>
        <w:t>Next</w:t>
      </w:r>
      <w:r>
        <w:rPr>
          <w:w w:val="105"/>
        </w:rPr>
        <w:t>.</w:t>
      </w:r>
    </w:p>
    <w:p w14:paraId="2AA3CB68" w14:textId="77777777" w:rsidR="005C6921" w:rsidRDefault="00CF2978">
      <w:pPr>
        <w:pStyle w:val="ListParagraph"/>
        <w:numPr>
          <w:ilvl w:val="0"/>
          <w:numId w:val="82"/>
        </w:numPr>
        <w:tabs>
          <w:tab w:val="left" w:pos="550"/>
        </w:tabs>
      </w:pPr>
      <w:r>
        <w:t>For the Group Id, enter</w:t>
      </w:r>
      <w:r>
        <w:rPr>
          <w:spacing w:val="9"/>
        </w:rPr>
        <w:t xml:space="preserve"> </w:t>
      </w:r>
      <w:r>
        <w:rPr>
          <w:rFonts w:ascii="Arial"/>
          <w:b/>
        </w:rPr>
        <w:t>com.</w:t>
      </w:r>
      <w:r>
        <w:rPr>
          <w:rFonts w:ascii="Arial"/>
          <w:b/>
        </w:rPr>
        <w:t>packtpub.net</w:t>
      </w:r>
      <w:r>
        <w:t>.</w:t>
      </w:r>
    </w:p>
    <w:p w14:paraId="68BF1D89" w14:textId="77777777" w:rsidR="005C6921" w:rsidRDefault="00CF2978">
      <w:pPr>
        <w:pStyle w:val="ListParagraph"/>
        <w:numPr>
          <w:ilvl w:val="0"/>
          <w:numId w:val="82"/>
        </w:numPr>
        <w:tabs>
          <w:tab w:val="left" w:pos="550"/>
        </w:tabs>
        <w:spacing w:before="146"/>
      </w:pPr>
      <w:r>
        <w:rPr>
          <w:w w:val="105"/>
        </w:rPr>
        <w:t>For the Artifact Id, enter</w:t>
      </w:r>
      <w:r>
        <w:rPr>
          <w:spacing w:val="-8"/>
          <w:w w:val="105"/>
        </w:rPr>
        <w:t xml:space="preserve"> </w:t>
      </w:r>
      <w:r>
        <w:rPr>
          <w:rFonts w:ascii="Arial"/>
          <w:b/>
          <w:w w:val="105"/>
        </w:rPr>
        <w:t>chapter09</w:t>
      </w:r>
      <w:r>
        <w:rPr>
          <w:w w:val="105"/>
        </w:rPr>
        <w:t>.</w:t>
      </w:r>
    </w:p>
    <w:p w14:paraId="06DCF8EC" w14:textId="77777777" w:rsidR="005C6921" w:rsidRDefault="00CF2978">
      <w:pPr>
        <w:pStyle w:val="ListParagraph"/>
        <w:numPr>
          <w:ilvl w:val="0"/>
          <w:numId w:val="82"/>
        </w:numPr>
        <w:tabs>
          <w:tab w:val="left" w:pos="550"/>
        </w:tabs>
      </w:pPr>
      <w:r>
        <w:rPr>
          <w:w w:val="105"/>
        </w:rPr>
        <w:t>For the Version, enter</w:t>
      </w:r>
      <w:r>
        <w:rPr>
          <w:spacing w:val="-2"/>
          <w:w w:val="105"/>
        </w:rPr>
        <w:t xml:space="preserve"> </w:t>
      </w:r>
      <w:r>
        <w:rPr>
          <w:rFonts w:ascii="Arial"/>
          <w:b/>
          <w:w w:val="105"/>
        </w:rPr>
        <w:t>1.0</w:t>
      </w:r>
      <w:r>
        <w:rPr>
          <w:w w:val="105"/>
        </w:rPr>
        <w:t>.</w:t>
      </w:r>
    </w:p>
    <w:p w14:paraId="66463BA4" w14:textId="77777777" w:rsidR="005C6921" w:rsidRDefault="00CF2978">
      <w:pPr>
        <w:pStyle w:val="ListParagraph"/>
        <w:numPr>
          <w:ilvl w:val="0"/>
          <w:numId w:val="82"/>
        </w:numPr>
        <w:tabs>
          <w:tab w:val="left" w:pos="550"/>
        </w:tabs>
      </w:pPr>
      <w:r>
        <w:rPr>
          <w:w w:val="105"/>
        </w:rPr>
        <w:t>Accept the default setting on the next pane. Click</w:t>
      </w:r>
      <w:r>
        <w:rPr>
          <w:spacing w:val="-12"/>
          <w:w w:val="105"/>
        </w:rPr>
        <w:t xml:space="preserve"> </w:t>
      </w:r>
      <w:r>
        <w:rPr>
          <w:rFonts w:ascii="Arial"/>
          <w:b/>
          <w:w w:val="105"/>
        </w:rPr>
        <w:t>Next</w:t>
      </w:r>
      <w:r>
        <w:rPr>
          <w:w w:val="105"/>
        </w:rPr>
        <w:t>.</w:t>
      </w:r>
    </w:p>
    <w:p w14:paraId="2F6AEE7A" w14:textId="77777777" w:rsidR="005C6921" w:rsidRDefault="00CF2978">
      <w:pPr>
        <w:pStyle w:val="ListParagraph"/>
        <w:numPr>
          <w:ilvl w:val="0"/>
          <w:numId w:val="82"/>
        </w:numPr>
        <w:tabs>
          <w:tab w:val="left" w:pos="549"/>
          <w:tab w:val="left" w:pos="550"/>
        </w:tabs>
        <w:spacing w:before="146"/>
      </w:pPr>
      <w:r>
        <w:rPr>
          <w:w w:val="105"/>
        </w:rPr>
        <w:t>Leave the project name as</w:t>
      </w:r>
      <w:r>
        <w:rPr>
          <w:spacing w:val="-8"/>
          <w:w w:val="105"/>
        </w:rPr>
        <w:t xml:space="preserve"> </w:t>
      </w:r>
      <w:r>
        <w:rPr>
          <w:rFonts w:ascii="Arial"/>
          <w:b/>
          <w:w w:val="105"/>
        </w:rPr>
        <w:t>chapter09</w:t>
      </w:r>
      <w:r>
        <w:rPr>
          <w:w w:val="105"/>
        </w:rPr>
        <w:t>.</w:t>
      </w:r>
    </w:p>
    <w:p w14:paraId="344B8760" w14:textId="77777777" w:rsidR="005C6921" w:rsidRDefault="00CF2978">
      <w:pPr>
        <w:pStyle w:val="ListParagraph"/>
        <w:numPr>
          <w:ilvl w:val="0"/>
          <w:numId w:val="82"/>
        </w:numPr>
        <w:tabs>
          <w:tab w:val="left" w:pos="550"/>
        </w:tabs>
      </w:pPr>
      <w:r>
        <w:t>Click</w:t>
      </w:r>
      <w:r>
        <w:rPr>
          <w:spacing w:val="3"/>
        </w:rPr>
        <w:t xml:space="preserve"> </w:t>
      </w:r>
      <w:r>
        <w:rPr>
          <w:rFonts w:ascii="Arial"/>
          <w:b/>
        </w:rPr>
        <w:t>Finish</w:t>
      </w:r>
      <w:r>
        <w:t>.</w:t>
      </w:r>
    </w:p>
    <w:p w14:paraId="50954B89" w14:textId="77777777" w:rsidR="005C6921" w:rsidRDefault="00CF2978">
      <w:pPr>
        <w:pStyle w:val="ListParagraph"/>
        <w:numPr>
          <w:ilvl w:val="0"/>
          <w:numId w:val="82"/>
        </w:numPr>
        <w:tabs>
          <w:tab w:val="left" w:pos="550"/>
        </w:tabs>
        <w:spacing w:before="146"/>
      </w:pPr>
      <w:r>
        <w:rPr>
          <w:w w:val="105"/>
        </w:rPr>
        <w:t xml:space="preserve">Call up </w:t>
      </w:r>
      <w:r>
        <w:rPr>
          <w:rFonts w:ascii="Arial"/>
          <w:b/>
          <w:w w:val="105"/>
        </w:rPr>
        <w:t xml:space="preserve">build.gradle </w:t>
      </w:r>
      <w:r>
        <w:rPr>
          <w:w w:val="105"/>
        </w:rPr>
        <w:t>in the IntelliJ text</w:t>
      </w:r>
      <w:r>
        <w:rPr>
          <w:spacing w:val="-11"/>
          <w:w w:val="105"/>
        </w:rPr>
        <w:t xml:space="preserve"> </w:t>
      </w:r>
      <w:r>
        <w:rPr>
          <w:spacing w:val="-3"/>
          <w:w w:val="105"/>
        </w:rPr>
        <w:t>editor.</w:t>
      </w:r>
    </w:p>
    <w:p w14:paraId="0A7FA28F" w14:textId="77777777" w:rsidR="005C6921" w:rsidRDefault="00CF2978">
      <w:pPr>
        <w:pStyle w:val="ListParagraph"/>
        <w:numPr>
          <w:ilvl w:val="0"/>
          <w:numId w:val="82"/>
        </w:numPr>
        <w:tabs>
          <w:tab w:val="left" w:pos="550"/>
        </w:tabs>
      </w:pPr>
      <w:r>
        <w:pict w14:anchorId="6FEF60B3">
          <v:group id="_x0000_s4929" style="position:absolute;left:0;text-align:left;margin-left:27pt;margin-top:25.35pt;width:450pt;height:20.5pt;z-index:-15338496;mso-wrap-distance-left:0;mso-wrap-distance-right:0;mso-position-horizontal-relative:page" coordorigin="540,507" coordsize="9000,410">
            <v:rect id="_x0000_s4932" style="position:absolute;left:540;top:516;width:9000;height:390" fillcolor="#f6f6f6" stroked="f"/>
            <v:shape id="_x0000_s4931"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4930" type="#_x0000_t202" style="position:absolute;left:540;top:526;width:9000;height:370" filled="f" stroked="f">
              <v:textbox inset="0,0,0,0">
                <w:txbxContent>
                  <w:p w14:paraId="240DC619" w14:textId="77777777" w:rsidR="005C6921" w:rsidRDefault="00CF2978">
                    <w:pPr>
                      <w:spacing w:before="85"/>
                      <w:ind w:left="540"/>
                      <w:rPr>
                        <w:rFonts w:ascii="Ubuntu Mono"/>
                        <w:sz w:val="20"/>
                      </w:rPr>
                    </w:pPr>
                    <w:r>
                      <w:rPr>
                        <w:rFonts w:ascii="Ubuntu Mono"/>
                        <w:sz w:val="20"/>
                      </w:rPr>
                      <w:t>sourceCompatibility = 12</w:t>
                    </w:r>
                  </w:p>
                </w:txbxContent>
              </v:textbox>
            </v:shape>
            <w10:wrap type="topAndBottom" anchorx="page"/>
          </v:group>
        </w:pict>
      </w:r>
      <w:r>
        <w:t xml:space="preserve">Change </w:t>
      </w:r>
      <w:r>
        <w:rPr>
          <w:rFonts w:ascii="Arial"/>
          <w:b/>
        </w:rPr>
        <w:t xml:space="preserve">sourceCompatibility </w:t>
      </w:r>
      <w:r>
        <w:t>so that it is</w:t>
      </w:r>
      <w:r>
        <w:rPr>
          <w:spacing w:val="9"/>
        </w:rPr>
        <w:t xml:space="preserve"> </w:t>
      </w:r>
      <w:r>
        <w:t>12:</w:t>
      </w:r>
    </w:p>
    <w:p w14:paraId="5D8C0EFB" w14:textId="77777777" w:rsidR="005C6921" w:rsidRDefault="00CF2978">
      <w:pPr>
        <w:pStyle w:val="ListParagraph"/>
        <w:numPr>
          <w:ilvl w:val="0"/>
          <w:numId w:val="82"/>
        </w:numPr>
        <w:tabs>
          <w:tab w:val="left" w:pos="550"/>
        </w:tabs>
        <w:spacing w:before="41"/>
      </w:pPr>
      <w:r>
        <w:rPr>
          <w:w w:val="105"/>
        </w:rPr>
        <w:t xml:space="preserve">In the </w:t>
      </w:r>
      <w:r>
        <w:rPr>
          <w:rFonts w:ascii="Arial"/>
          <w:b/>
          <w:w w:val="105"/>
        </w:rPr>
        <w:t xml:space="preserve">src/main/java </w:t>
      </w:r>
      <w:r>
        <w:rPr>
          <w:w w:val="105"/>
        </w:rPr>
        <w:t xml:space="preserve">folder, create a new </w:t>
      </w:r>
      <w:r>
        <w:rPr>
          <w:spacing w:val="-3"/>
          <w:w w:val="105"/>
        </w:rPr>
        <w:t>Java</w:t>
      </w:r>
      <w:r>
        <w:rPr>
          <w:spacing w:val="-18"/>
          <w:w w:val="105"/>
        </w:rPr>
        <w:t xml:space="preserve"> </w:t>
      </w:r>
      <w:r>
        <w:rPr>
          <w:w w:val="105"/>
        </w:rPr>
        <w:t>package.</w:t>
      </w:r>
    </w:p>
    <w:p w14:paraId="61279484" w14:textId="77777777" w:rsidR="005C6921" w:rsidRDefault="00CF2978">
      <w:pPr>
        <w:pStyle w:val="ListParagraph"/>
        <w:numPr>
          <w:ilvl w:val="0"/>
          <w:numId w:val="82"/>
        </w:numPr>
        <w:tabs>
          <w:tab w:val="left" w:pos="550"/>
        </w:tabs>
      </w:pPr>
      <w:r>
        <w:rPr>
          <w:w w:val="105"/>
        </w:rPr>
        <w:t xml:space="preserve">Enter </w:t>
      </w:r>
      <w:r>
        <w:rPr>
          <w:rFonts w:ascii="Arial"/>
          <w:b/>
          <w:w w:val="105"/>
        </w:rPr>
        <w:t xml:space="preserve">com.packtpub.http </w:t>
      </w:r>
      <w:r>
        <w:rPr>
          <w:w w:val="105"/>
        </w:rPr>
        <w:t>as the package</w:t>
      </w:r>
      <w:r>
        <w:rPr>
          <w:spacing w:val="-20"/>
          <w:w w:val="105"/>
        </w:rPr>
        <w:t xml:space="preserve"> </w:t>
      </w:r>
      <w:r>
        <w:rPr>
          <w:w w:val="105"/>
        </w:rPr>
        <w:t>name.</w:t>
      </w:r>
    </w:p>
    <w:p w14:paraId="467963EB" w14:textId="77777777" w:rsidR="005C6921" w:rsidRDefault="00CF2978">
      <w:pPr>
        <w:pStyle w:val="ListParagraph"/>
        <w:numPr>
          <w:ilvl w:val="0"/>
          <w:numId w:val="82"/>
        </w:numPr>
        <w:tabs>
          <w:tab w:val="left" w:pos="550"/>
        </w:tabs>
      </w:pPr>
      <w:r>
        <w:rPr>
          <w:w w:val="105"/>
        </w:rPr>
        <w:t xml:space="preserve">Right-click this package in the </w:t>
      </w:r>
      <w:r>
        <w:rPr>
          <w:rFonts w:ascii="Arial"/>
          <w:b/>
          <w:w w:val="105"/>
        </w:rPr>
        <w:t xml:space="preserve">Project </w:t>
      </w:r>
      <w:r>
        <w:rPr>
          <w:w w:val="105"/>
        </w:rPr>
        <w:t xml:space="preserve">pane and create a new </w:t>
      </w:r>
      <w:r>
        <w:rPr>
          <w:spacing w:val="-3"/>
          <w:w w:val="105"/>
        </w:rPr>
        <w:t xml:space="preserve">Java </w:t>
      </w:r>
      <w:r>
        <w:rPr>
          <w:w w:val="105"/>
        </w:rPr>
        <w:t>class</w:t>
      </w:r>
      <w:r>
        <w:rPr>
          <w:spacing w:val="-17"/>
          <w:w w:val="105"/>
        </w:rPr>
        <w:t xml:space="preserve"> </w:t>
      </w:r>
      <w:r>
        <w:rPr>
          <w:w w:val="105"/>
        </w:rPr>
        <w:t>named</w:t>
      </w:r>
    </w:p>
    <w:p w14:paraId="39FB11A7" w14:textId="77777777" w:rsidR="005C6921" w:rsidRDefault="00CF2978">
      <w:pPr>
        <w:pStyle w:val="Heading6"/>
        <w:spacing w:before="6"/>
        <w:ind w:left="550"/>
        <w:rPr>
          <w:rFonts w:ascii="Book Antiqua"/>
          <w:b w:val="0"/>
        </w:rPr>
      </w:pPr>
      <w:r>
        <w:rPr>
          <w:w w:val="95"/>
        </w:rPr>
        <w:t>HeadRequest</w:t>
      </w:r>
      <w:r>
        <w:rPr>
          <w:rFonts w:ascii="Book Antiqua"/>
          <w:b w:val="0"/>
          <w:w w:val="95"/>
        </w:rPr>
        <w:t>.</w:t>
      </w:r>
    </w:p>
    <w:p w14:paraId="6FE100FE" w14:textId="77777777" w:rsidR="005C6921" w:rsidRDefault="00CF2978">
      <w:pPr>
        <w:pStyle w:val="ListParagraph"/>
        <w:numPr>
          <w:ilvl w:val="0"/>
          <w:numId w:val="82"/>
        </w:numPr>
        <w:tabs>
          <w:tab w:val="left" w:pos="550"/>
        </w:tabs>
      </w:pPr>
      <w:r>
        <w:rPr>
          <w:w w:val="105"/>
        </w:rPr>
        <w:t>Enter the following</w:t>
      </w:r>
      <w:r>
        <w:rPr>
          <w:spacing w:val="-3"/>
          <w:w w:val="105"/>
        </w:rPr>
        <w:t xml:space="preserve"> </w:t>
      </w:r>
      <w:r>
        <w:rPr>
          <w:w w:val="105"/>
        </w:rPr>
        <w:t>code:</w:t>
      </w:r>
    </w:p>
    <w:p w14:paraId="25EFFB7F" w14:textId="77777777" w:rsidR="005C6921" w:rsidRDefault="00CF2978">
      <w:pPr>
        <w:spacing w:before="170"/>
        <w:ind w:left="100"/>
        <w:rPr>
          <w:rFonts w:ascii="Arial"/>
          <w:b/>
          <w:sz w:val="20"/>
        </w:rPr>
      </w:pPr>
      <w:r>
        <w:pict w14:anchorId="4D5D9D46">
          <v:group id="_x0000_s4925" style="position:absolute;left:0;text-align:left;margin-left:27pt;margin-top:21.9pt;width:450pt;height:119.75pt;z-index:-15337984;mso-wrap-distance-left:0;mso-wrap-distance-right:0;mso-position-horizontal-relative:page" coordorigin="540,438" coordsize="9000,2395">
            <v:rect id="_x0000_s4928" style="position:absolute;left:540;top:447;width:9000;height:2375" fillcolor="#f6f6f6" stroked="f"/>
            <v:shape id="_x0000_s4927" style="position:absolute;left:540;top:437;width:9000;height:2395" coordorigin="540,438" coordsize="9000,2395" o:spt="100" adj="0,,0" path="m9540,2812r-9000,l540,2832r9000,l9540,2812xm9540,438r-9000,l540,458r9000,l9540,438xe" fillcolor="#575756" stroked="f">
              <v:stroke joinstyle="round"/>
              <v:formulas/>
              <v:path arrowok="t" o:connecttype="segments"/>
            </v:shape>
            <v:shape id="_x0000_s4926" type="#_x0000_t202" style="position:absolute;left:540;top:457;width:9000;height:2355" filled="f" stroked="f">
              <v:textbox inset="0,0,0,0">
                <w:txbxContent>
                  <w:p w14:paraId="194A6E7B" w14:textId="77777777" w:rsidR="005C6921" w:rsidRDefault="00CF2978">
                    <w:pPr>
                      <w:spacing w:before="110"/>
                      <w:ind w:left="90" w:right="6340"/>
                      <w:rPr>
                        <w:rFonts w:ascii="Ubuntu Mono"/>
                        <w:sz w:val="18"/>
                      </w:rPr>
                    </w:pPr>
                    <w:r>
                      <w:rPr>
                        <w:rFonts w:ascii="Ubuntu Mono"/>
                        <w:sz w:val="18"/>
                      </w:rPr>
                      <w:t xml:space="preserve">1 package </w:t>
                    </w:r>
                    <w:r>
                      <w:rPr>
                        <w:rFonts w:ascii="Ubuntu Mono"/>
                        <w:spacing w:val="-2"/>
                        <w:sz w:val="18"/>
                      </w:rPr>
                      <w:t xml:space="preserve">com.packtpub.http; </w:t>
                    </w:r>
                    <w:r>
                      <w:rPr>
                        <w:rFonts w:ascii="Ubuntu Mono"/>
                        <w:sz w:val="18"/>
                      </w:rPr>
                      <w:t>2</w:t>
                    </w:r>
                  </w:p>
                  <w:p w14:paraId="577D1E9A" w14:textId="77777777" w:rsidR="005C6921" w:rsidRDefault="00CF2978">
                    <w:pPr>
                      <w:numPr>
                        <w:ilvl w:val="0"/>
                        <w:numId w:val="81"/>
                      </w:numPr>
                      <w:tabs>
                        <w:tab w:val="left" w:pos="360"/>
                      </w:tabs>
                      <w:rPr>
                        <w:rFonts w:ascii="Ubuntu Mono"/>
                        <w:sz w:val="18"/>
                      </w:rPr>
                    </w:pPr>
                    <w:r>
                      <w:rPr>
                        <w:rFonts w:ascii="Ubuntu Mono"/>
                        <w:sz w:val="18"/>
                      </w:rPr>
                      <w:t>import java.io.IOException;</w:t>
                    </w:r>
                  </w:p>
                  <w:p w14:paraId="760BE371" w14:textId="77777777" w:rsidR="005C6921" w:rsidRDefault="00CF2978">
                    <w:pPr>
                      <w:numPr>
                        <w:ilvl w:val="0"/>
                        <w:numId w:val="81"/>
                      </w:numPr>
                      <w:tabs>
                        <w:tab w:val="left" w:pos="360"/>
                      </w:tabs>
                      <w:rPr>
                        <w:rFonts w:ascii="Ubuntu Mono"/>
                        <w:sz w:val="18"/>
                      </w:rPr>
                    </w:pPr>
                    <w:r>
                      <w:rPr>
                        <w:rFonts w:ascii="Ubuntu Mono"/>
                        <w:sz w:val="18"/>
                      </w:rPr>
                      <w:t>import java.net.HttpURLConnection;</w:t>
                    </w:r>
                  </w:p>
                  <w:p w14:paraId="41215CAA" w14:textId="77777777" w:rsidR="005C6921" w:rsidRDefault="00CF2978">
                    <w:pPr>
                      <w:numPr>
                        <w:ilvl w:val="0"/>
                        <w:numId w:val="81"/>
                      </w:numPr>
                      <w:tabs>
                        <w:tab w:val="left" w:pos="360"/>
                      </w:tabs>
                      <w:rPr>
                        <w:rFonts w:ascii="Ubuntu Mono"/>
                        <w:sz w:val="18"/>
                      </w:rPr>
                    </w:pPr>
                    <w:r>
                      <w:rPr>
                        <w:rFonts w:ascii="Ubuntu Mono"/>
                        <w:sz w:val="18"/>
                      </w:rPr>
                      <w:t>import java.net.MalformedURLException;</w:t>
                    </w:r>
                  </w:p>
                  <w:p w14:paraId="37ECADEA" w14:textId="77777777" w:rsidR="005C6921" w:rsidRDefault="00CF2978">
                    <w:pPr>
                      <w:numPr>
                        <w:ilvl w:val="0"/>
                        <w:numId w:val="81"/>
                      </w:numPr>
                      <w:tabs>
                        <w:tab w:val="left" w:pos="360"/>
                      </w:tabs>
                      <w:rPr>
                        <w:rFonts w:ascii="Ubuntu Mono"/>
                        <w:sz w:val="18"/>
                      </w:rPr>
                    </w:pPr>
                    <w:r>
                      <w:rPr>
                        <w:rFonts w:ascii="Ubuntu Mono"/>
                        <w:sz w:val="18"/>
                      </w:rPr>
                      <w:t>import java.net.URL;</w:t>
                    </w:r>
                  </w:p>
                  <w:p w14:paraId="0DD8C0C7" w14:textId="77777777" w:rsidR="005C6921" w:rsidRDefault="00CF2978">
                    <w:pPr>
                      <w:numPr>
                        <w:ilvl w:val="0"/>
                        <w:numId w:val="81"/>
                      </w:numPr>
                      <w:tabs>
                        <w:tab w:val="left" w:pos="360"/>
                      </w:tabs>
                      <w:rPr>
                        <w:rFonts w:ascii="Ubuntu Mono"/>
                        <w:sz w:val="18"/>
                      </w:rPr>
                    </w:pPr>
                    <w:r>
                      <w:rPr>
                        <w:rFonts w:ascii="Ubuntu Mono"/>
                        <w:sz w:val="18"/>
                      </w:rPr>
                      <w:t>import java.util.List;</w:t>
                    </w:r>
                  </w:p>
                  <w:p w14:paraId="4F6852CE" w14:textId="77777777" w:rsidR="005C6921" w:rsidRDefault="00CF2978">
                    <w:pPr>
                      <w:numPr>
                        <w:ilvl w:val="0"/>
                        <w:numId w:val="81"/>
                      </w:numPr>
                      <w:tabs>
                        <w:tab w:val="left" w:pos="360"/>
                      </w:tabs>
                      <w:ind w:left="90" w:right="6749" w:firstLine="0"/>
                      <w:rPr>
                        <w:rFonts w:ascii="Ubuntu Mono"/>
                        <w:sz w:val="18"/>
                      </w:rPr>
                    </w:pPr>
                    <w:r>
                      <w:rPr>
                        <w:rFonts w:ascii="Ubuntu Mono"/>
                        <w:sz w:val="18"/>
                      </w:rPr>
                      <w:t>import</w:t>
                    </w:r>
                    <w:r>
                      <w:rPr>
                        <w:rFonts w:ascii="Ubuntu Mono"/>
                        <w:spacing w:val="-16"/>
                        <w:sz w:val="18"/>
                      </w:rPr>
                      <w:t xml:space="preserve"> </w:t>
                    </w:r>
                    <w:r>
                      <w:rPr>
                        <w:rFonts w:ascii="Ubuntu Mono"/>
                        <w:sz w:val="18"/>
                      </w:rPr>
                      <w:t>java.util.Map; 9</w:t>
                    </w:r>
                  </w:p>
                  <w:p w14:paraId="703D91BC" w14:textId="77777777" w:rsidR="005C6921" w:rsidRDefault="00CF2978">
                    <w:pPr>
                      <w:numPr>
                        <w:ilvl w:val="0"/>
                        <w:numId w:val="80"/>
                      </w:numPr>
                      <w:tabs>
                        <w:tab w:val="left" w:pos="360"/>
                      </w:tabs>
                      <w:rPr>
                        <w:rFonts w:ascii="Ubuntu Mono"/>
                        <w:sz w:val="18"/>
                      </w:rPr>
                    </w:pPr>
                    <w:r>
                      <w:rPr>
                        <w:rFonts w:ascii="Ubuntu Mono"/>
                        <w:sz w:val="18"/>
                      </w:rPr>
                      <w:t>public class HeadRequest {</w:t>
                    </w:r>
                  </w:p>
                  <w:p w14:paraId="050CBE87" w14:textId="77777777" w:rsidR="005C6921" w:rsidRDefault="00CF2978">
                    <w:pPr>
                      <w:numPr>
                        <w:ilvl w:val="0"/>
                        <w:numId w:val="80"/>
                      </w:numPr>
                      <w:tabs>
                        <w:tab w:val="left" w:pos="719"/>
                        <w:tab w:val="left" w:pos="720"/>
                      </w:tabs>
                      <w:ind w:left="720" w:hanging="630"/>
                      <w:rPr>
                        <w:rFonts w:ascii="Ubuntu Mono"/>
                        <w:sz w:val="18"/>
                      </w:rPr>
                    </w:pPr>
                    <w:r>
                      <w:rPr>
                        <w:rFonts w:ascii="Ubuntu Mono"/>
                        <w:sz w:val="18"/>
                      </w:rPr>
                      <w:t>public static void main(String[] args) {</w:t>
                    </w:r>
                  </w:p>
                  <w:p w14:paraId="54F603CE" w14:textId="77777777" w:rsidR="005C6921" w:rsidRDefault="00CF2978">
                    <w:pPr>
                      <w:numPr>
                        <w:ilvl w:val="0"/>
                        <w:numId w:val="80"/>
                      </w:numPr>
                      <w:tabs>
                        <w:tab w:val="left" w:pos="1079"/>
                        <w:tab w:val="left" w:pos="1080"/>
                      </w:tabs>
                      <w:ind w:left="1080" w:hanging="990"/>
                      <w:rPr>
                        <w:rFonts w:ascii="Ubuntu Mono"/>
                        <w:sz w:val="18"/>
                      </w:rPr>
                    </w:pPr>
                    <w:hyperlink r:id="rId282">
                      <w:r>
                        <w:rPr>
                          <w:rFonts w:ascii="Ubuntu Mono"/>
                          <w:sz w:val="18"/>
                        </w:rPr>
                        <w:t>String path = "http://example.com";</w:t>
                      </w:r>
                    </w:hyperlink>
                  </w:p>
                </w:txbxContent>
              </v:textbox>
            </v:shape>
            <w10:wrap type="topAndBottom" anchorx="page"/>
          </v:group>
        </w:pict>
      </w:r>
      <w:r>
        <w:rPr>
          <w:rFonts w:ascii="Arial"/>
          <w:b/>
          <w:sz w:val="20"/>
        </w:rPr>
        <w:t>HeadRequest.java</w:t>
      </w:r>
    </w:p>
    <w:p w14:paraId="02900E48" w14:textId="77777777" w:rsidR="005C6921" w:rsidRDefault="00CF2978">
      <w:pPr>
        <w:spacing w:line="179" w:lineRule="exact"/>
        <w:ind w:left="100"/>
        <w:rPr>
          <w:rFonts w:ascii="Arial"/>
          <w:b/>
          <w:sz w:val="18"/>
        </w:rPr>
      </w:pPr>
      <w:hyperlink r:id="rId283">
        <w:r>
          <w:rPr>
            <w:rFonts w:ascii="Arial"/>
            <w:b/>
            <w:color w:val="275B9B"/>
            <w:w w:val="105"/>
            <w:sz w:val="18"/>
            <w:u w:val="single" w:color="275B9B"/>
          </w:rPr>
          <w:t>https://packt.live/2MuxxlC</w:t>
        </w:r>
      </w:hyperlink>
    </w:p>
    <w:p w14:paraId="6B809D25"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40198F1A" w14:textId="77777777" w:rsidR="005C6921" w:rsidRDefault="005C6921">
      <w:pPr>
        <w:pStyle w:val="BodyText"/>
        <w:spacing w:before="2"/>
        <w:rPr>
          <w:rFonts w:ascii="Arial"/>
          <w:b/>
          <w:sz w:val="14"/>
        </w:rPr>
      </w:pPr>
    </w:p>
    <w:p w14:paraId="2F93B030" w14:textId="77777777" w:rsidR="005C6921" w:rsidRDefault="00CF2978">
      <w:pPr>
        <w:pStyle w:val="BodyText"/>
        <w:spacing w:before="96"/>
        <w:ind w:left="418" w:right="761"/>
        <w:jc w:val="center"/>
      </w:pPr>
      <w:r>
        <w:pict w14:anchorId="1B677626">
          <v:group id="_x0000_s4921" style="position:absolute;left:0;text-align:left;margin-left:63pt;margin-top:22.75pt;width:450pt;height:188.5pt;z-index:-15337472;mso-wrap-distance-left:0;mso-wrap-distance-right:0;mso-position-horizontal-relative:page" coordorigin="1260,455" coordsize="9000,3770">
            <v:rect id="_x0000_s4924" style="position:absolute;left:1260;top:465;width:9000;height:3750" fillcolor="#f6f6f6" stroked="f"/>
            <v:shape id="_x0000_s4923" style="position:absolute;left:1260;top:455;width:9000;height:3770" coordorigin="1260,455" coordsize="9000,3770" o:spt="100" adj="0,,0" path="m10260,4205r-9000,l1260,4225r9000,l10260,4205xm10260,455r-9000,l1260,475r9000,l10260,455xe" fillcolor="#dadada" stroked="f">
              <v:stroke joinstyle="round"/>
              <v:formulas/>
              <v:path arrowok="t" o:connecttype="segments"/>
            </v:shape>
            <v:shape id="_x0000_s4922" type="#_x0000_t202" style="position:absolute;left:1260;top:475;width:9000;height:3730" filled="f" stroked="f">
              <v:textbox inset="0,0,0,0">
                <w:txbxContent>
                  <w:p w14:paraId="08CF1C00" w14:textId="77777777" w:rsidR="005C6921" w:rsidRDefault="00CF2978">
                    <w:pPr>
                      <w:spacing w:before="86" w:line="336" w:lineRule="auto"/>
                      <w:ind w:left="540" w:right="7540"/>
                      <w:rPr>
                        <w:rFonts w:ascii="Ubuntu Mono"/>
                        <w:sz w:val="20"/>
                      </w:rPr>
                    </w:pPr>
                    <w:r>
                      <w:rPr>
                        <w:rFonts w:ascii="Ubuntu Mono"/>
                        <w:sz w:val="20"/>
                      </w:rPr>
                      <w:t>Code: 200 OK</w:t>
                    </w:r>
                  </w:p>
                  <w:p w14:paraId="0C71D3A4" w14:textId="77777777" w:rsidR="005C6921" w:rsidRDefault="00CF2978">
                    <w:pPr>
                      <w:spacing w:line="336" w:lineRule="auto"/>
                      <w:ind w:left="540" w:right="6140"/>
                      <w:rPr>
                        <w:rFonts w:ascii="Ubuntu Mono"/>
                        <w:sz w:val="20"/>
                      </w:rPr>
                    </w:pPr>
                    <w:r>
                      <w:rPr>
                        <w:rFonts w:ascii="Ubuntu Mono"/>
                        <w:sz w:val="20"/>
                      </w:rPr>
                      <w:t>Accept-Ranges: [bytes] null: [HTTP/1.1 200 OK]</w:t>
                    </w:r>
                  </w:p>
                  <w:p w14:paraId="05D0F16E" w14:textId="77777777" w:rsidR="005C6921" w:rsidRDefault="00CF2978">
                    <w:pPr>
                      <w:ind w:left="540"/>
                      <w:rPr>
                        <w:rFonts w:ascii="Ubuntu Mono"/>
                        <w:sz w:val="20"/>
                      </w:rPr>
                    </w:pPr>
                    <w:r>
                      <w:rPr>
                        <w:rFonts w:ascii="Ubuntu Mono"/>
                        <w:sz w:val="20"/>
                      </w:rPr>
                      <w:t>X-Cache: [HIT]</w:t>
                    </w:r>
                  </w:p>
                  <w:p w14:paraId="3BCABAF0" w14:textId="77777777" w:rsidR="005C6921" w:rsidRDefault="00CF2978">
                    <w:pPr>
                      <w:spacing w:before="80" w:line="336" w:lineRule="auto"/>
                      <w:ind w:left="540" w:right="5940"/>
                      <w:rPr>
                        <w:rFonts w:ascii="Ubuntu Mono"/>
                        <w:sz w:val="20"/>
                      </w:rPr>
                    </w:pPr>
                    <w:r>
                      <w:rPr>
                        <w:rFonts w:ascii="Ubuntu Mono"/>
                        <w:sz w:val="20"/>
                      </w:rPr>
                      <w:t>Server: [ECS (sec/96DC)] Etag: ["1541025663+gzip"]</w:t>
                    </w:r>
                  </w:p>
                  <w:p w14:paraId="6B7268F2" w14:textId="77777777" w:rsidR="005C6921" w:rsidRDefault="00CF2978">
                    <w:pPr>
                      <w:ind w:left="540"/>
                      <w:rPr>
                        <w:rFonts w:ascii="Ubuntu Mono"/>
                        <w:sz w:val="20"/>
                      </w:rPr>
                    </w:pPr>
                    <w:r>
                      <w:rPr>
                        <w:rFonts w:ascii="Ubuntu Mono"/>
                        <w:sz w:val="20"/>
                      </w:rPr>
                      <w:t>Cache-Control: [max-age=604800]</w:t>
                    </w:r>
                  </w:p>
                  <w:p w14:paraId="1F30EB00" w14:textId="77777777" w:rsidR="005C6921" w:rsidRDefault="00CF2978">
                    <w:pPr>
                      <w:spacing w:before="80"/>
                      <w:ind w:left="540"/>
                      <w:rPr>
                        <w:rFonts w:ascii="Ubuntu Mono"/>
                        <w:sz w:val="20"/>
                      </w:rPr>
                    </w:pPr>
                    <w:r>
                      <w:rPr>
                        <w:rFonts w:ascii="Ubuntu Mono"/>
                        <w:sz w:val="20"/>
                      </w:rPr>
                      <w:t>Las</w:t>
                    </w:r>
                    <w:r>
                      <w:rPr>
                        <w:rFonts w:ascii="Ubuntu Mono"/>
                        <w:sz w:val="20"/>
                      </w:rPr>
                      <w:t>t-Modified: [Fri, 09 Aug 2013 23:54:35 GMT]</w:t>
                    </w:r>
                  </w:p>
                  <w:p w14:paraId="32B425CF" w14:textId="77777777" w:rsidR="005C6921" w:rsidRDefault="00CF2978">
                    <w:pPr>
                      <w:spacing w:before="80"/>
                      <w:ind w:left="540"/>
                      <w:rPr>
                        <w:rFonts w:ascii="Ubuntu Mono"/>
                        <w:sz w:val="20"/>
                      </w:rPr>
                    </w:pPr>
                    <w:r>
                      <w:rPr>
                        <w:rFonts w:ascii="Ubuntu Mono"/>
                        <w:sz w:val="20"/>
                      </w:rPr>
                      <w:t>Expires: [Mon, 18 Mar 2019 20:41:30 GMT]</w:t>
                    </w:r>
                  </w:p>
                  <w:p w14:paraId="441B42A0" w14:textId="77777777" w:rsidR="005C6921" w:rsidRDefault="00CF2978">
                    <w:pPr>
                      <w:spacing w:before="80"/>
                      <w:ind w:left="540"/>
                      <w:rPr>
                        <w:rFonts w:ascii="Ubuntu Mono"/>
                        <w:sz w:val="20"/>
                      </w:rPr>
                    </w:pPr>
                    <w:r>
                      <w:rPr>
                        <w:rFonts w:ascii="Ubuntu Mono"/>
                        <w:sz w:val="20"/>
                      </w:rPr>
                      <w:t>Content-Length: [1270]</w:t>
                    </w:r>
                  </w:p>
                  <w:p w14:paraId="64D7D874" w14:textId="77777777" w:rsidR="005C6921" w:rsidRDefault="00CF2978">
                    <w:pPr>
                      <w:spacing w:before="80"/>
                      <w:ind w:left="540"/>
                      <w:rPr>
                        <w:rFonts w:ascii="Ubuntu Mono"/>
                        <w:sz w:val="20"/>
                      </w:rPr>
                    </w:pPr>
                    <w:r>
                      <w:rPr>
                        <w:rFonts w:ascii="Ubuntu Mono"/>
                        <w:sz w:val="20"/>
                      </w:rPr>
                      <w:t>Date: [Mon, 11 Mar 2019 20:41:30 GMT]</w:t>
                    </w:r>
                  </w:p>
                  <w:p w14:paraId="4797BC4C" w14:textId="77777777" w:rsidR="005C6921" w:rsidRDefault="00CF2978">
                    <w:pPr>
                      <w:spacing w:before="80"/>
                      <w:ind w:left="540"/>
                      <w:rPr>
                        <w:rFonts w:ascii="Ubuntu Mono"/>
                        <w:sz w:val="20"/>
                      </w:rPr>
                    </w:pPr>
                    <w:r>
                      <w:rPr>
                        <w:rFonts w:ascii="Ubuntu Mono"/>
                        <w:sz w:val="20"/>
                      </w:rPr>
                      <w:t>Content-Type: [text/html; charset=UTF-8]</w:t>
                    </w:r>
                  </w:p>
                </w:txbxContent>
              </v:textbox>
            </v:shape>
            <w10:wrap type="topAndBottom" anchorx="page"/>
          </v:group>
        </w:pict>
      </w:r>
      <w:bookmarkStart w:id="356" w:name="Reading_the_Response_Data_with_a_GET_Req"/>
      <w:bookmarkStart w:id="357" w:name="_bookmark167"/>
      <w:bookmarkEnd w:id="356"/>
      <w:bookmarkEnd w:id="357"/>
      <w:r>
        <w:rPr>
          <w:w w:val="105"/>
        </w:rPr>
        <w:t>When you run this program, you will see an output like the following:</w:t>
      </w:r>
    </w:p>
    <w:p w14:paraId="4FDAEFD0" w14:textId="77777777" w:rsidR="005C6921" w:rsidRDefault="00CF2978">
      <w:pPr>
        <w:pStyle w:val="BodyText"/>
        <w:spacing w:before="41" w:line="244" w:lineRule="auto"/>
        <w:ind w:left="1270" w:right="439"/>
      </w:pPr>
      <w:r>
        <w:rPr>
          <w:w w:val="105"/>
        </w:rPr>
        <w:t xml:space="preserve">The code of </w:t>
      </w:r>
      <w:r>
        <w:rPr>
          <w:rFonts w:ascii="Arial"/>
          <w:b/>
          <w:w w:val="105"/>
        </w:rPr>
        <w:t xml:space="preserve">200 </w:t>
      </w:r>
      <w:r>
        <w:rPr>
          <w:w w:val="105"/>
        </w:rPr>
        <w:t>indicates our request was successful. You can then see the response headers. The square brackets in the output come from the default way that Java prints out lists.</w:t>
      </w:r>
    </w:p>
    <w:p w14:paraId="1D2ED841" w14:textId="77777777" w:rsidR="005C6921" w:rsidRDefault="00CF2978">
      <w:pPr>
        <w:pStyle w:val="BodyText"/>
        <w:spacing w:before="144"/>
        <w:ind w:left="1270"/>
      </w:pPr>
      <w:r>
        <w:rPr>
          <w:w w:val="105"/>
        </w:rPr>
        <w:t xml:space="preserve">You should feel free to change the initial URL to a site other than </w:t>
      </w:r>
      <w:r>
        <w:rPr>
          <w:rFonts w:ascii="Arial"/>
          <w:b/>
          <w:w w:val="105"/>
        </w:rPr>
        <w:t>example.com</w:t>
      </w:r>
      <w:r>
        <w:rPr>
          <w:w w:val="105"/>
        </w:rPr>
        <w:t>.</w:t>
      </w:r>
    </w:p>
    <w:p w14:paraId="292AF95A" w14:textId="77777777" w:rsidR="005C6921" w:rsidRDefault="005C6921">
      <w:pPr>
        <w:pStyle w:val="BodyText"/>
        <w:spacing w:before="5"/>
        <w:rPr>
          <w:sz w:val="19"/>
        </w:rPr>
      </w:pPr>
    </w:p>
    <w:p w14:paraId="70ACACF6" w14:textId="77777777" w:rsidR="005C6921" w:rsidRDefault="00CF2978">
      <w:pPr>
        <w:pStyle w:val="Heading5"/>
        <w:spacing w:before="0"/>
        <w:rPr>
          <w:b/>
        </w:rPr>
      </w:pPr>
      <w:r>
        <w:rPr>
          <w:b/>
        </w:rPr>
        <w:t>Reading the Response Data with a GET Request</w:t>
      </w:r>
    </w:p>
    <w:p w14:paraId="2B744D35" w14:textId="77777777" w:rsidR="005C6921" w:rsidRDefault="00CF2978">
      <w:pPr>
        <w:pStyle w:val="BodyText"/>
        <w:spacing w:before="139" w:line="244" w:lineRule="auto"/>
        <w:ind w:left="820" w:right="282"/>
      </w:pPr>
      <w:r>
        <w:pict w14:anchorId="6B2C62F9">
          <v:group id="_x0000_s4917" style="position:absolute;left:0;text-align:left;margin-left:63pt;margin-top:80.95pt;width:450pt;height:118.5pt;z-index:-15336960;mso-wrap-distance-left:0;mso-wrap-distance-right:0;mso-position-horizontal-relative:page" coordorigin="1260,1619" coordsize="9000,2370">
            <v:rect id="_x0000_s4920" style="position:absolute;left:1260;top:1628;width:9000;height:2350" fillcolor="#f6f6f6" stroked="f"/>
            <v:shape id="_x0000_s4919" style="position:absolute;left:1260;top:1618;width:9000;height:2370" coordorigin="1260,1619" coordsize="9000,2370" o:spt="100" adj="0,,0" path="m10260,3968r-9000,l1260,3988r9000,l10260,3968xm10260,1619r-9000,l1260,1639r9000,l10260,1619xe" fillcolor="#dadada" stroked="f">
              <v:stroke joinstyle="round"/>
              <v:formulas/>
              <v:path arrowok="t" o:connecttype="segments"/>
            </v:shape>
            <v:shape id="_x0000_s4918" type="#_x0000_t202" style="position:absolute;left:1260;top:1638;width:9000;height:2330" filled="f" stroked="f">
              <v:textbox inset="0,0,0,0">
                <w:txbxContent>
                  <w:p w14:paraId="0B9E15D1" w14:textId="77777777" w:rsidR="005C6921" w:rsidRDefault="00CF2978">
                    <w:pPr>
                      <w:spacing w:before="85"/>
                      <w:ind w:left="90"/>
                      <w:rPr>
                        <w:rFonts w:ascii="Ubuntu Mono"/>
                        <w:sz w:val="20"/>
                      </w:rPr>
                    </w:pPr>
                    <w:r>
                      <w:rPr>
                        <w:rFonts w:ascii="Ubuntu Mono"/>
                        <w:sz w:val="20"/>
                      </w:rPr>
                      <w:t>BufferedReader in = new BufferedReader(</w:t>
                    </w:r>
                  </w:p>
                  <w:p w14:paraId="4AB79E02" w14:textId="77777777" w:rsidR="005C6921" w:rsidRDefault="00CF2978">
                    <w:pPr>
                      <w:spacing w:before="80"/>
                      <w:ind w:left="890"/>
                      <w:rPr>
                        <w:rFonts w:ascii="Ubuntu Mono"/>
                        <w:sz w:val="20"/>
                      </w:rPr>
                    </w:pPr>
                    <w:r>
                      <w:rPr>
                        <w:rFonts w:ascii="Ubuntu Mono"/>
                        <w:sz w:val="20"/>
                      </w:rPr>
                      <w:t>new InputStreamReader(connection.getInputStream())</w:t>
                    </w:r>
                  </w:p>
                  <w:p w14:paraId="01359D94" w14:textId="77777777" w:rsidR="005C6921" w:rsidRDefault="00CF2978">
                    <w:pPr>
                      <w:spacing w:before="80"/>
                      <w:ind w:left="490"/>
                      <w:rPr>
                        <w:rFonts w:ascii="Ubuntu Mono"/>
                        <w:sz w:val="20"/>
                      </w:rPr>
                    </w:pPr>
                    <w:r>
                      <w:rPr>
                        <w:rFonts w:ascii="Ubuntu Mono"/>
                        <w:sz w:val="20"/>
                      </w:rPr>
                      <w:t>);</w:t>
                    </w:r>
                  </w:p>
                  <w:p w14:paraId="00EAEAFF" w14:textId="77777777" w:rsidR="005C6921" w:rsidRDefault="00CF2978">
                    <w:pPr>
                      <w:spacing w:before="80"/>
                      <w:ind w:left="90"/>
                      <w:rPr>
                        <w:rFonts w:ascii="Ubuntu Mono"/>
                        <w:sz w:val="20"/>
                      </w:rPr>
                    </w:pPr>
                    <w:r>
                      <w:rPr>
                        <w:rFonts w:ascii="Ubuntu Mono"/>
                        <w:sz w:val="20"/>
                      </w:rPr>
                      <w:t>String line;</w:t>
                    </w:r>
                  </w:p>
                  <w:p w14:paraId="4F45DCE7" w14:textId="77777777" w:rsidR="005C6921" w:rsidRDefault="00CF2978">
                    <w:pPr>
                      <w:spacing w:before="80" w:line="336" w:lineRule="auto"/>
                      <w:ind w:left="490" w:right="4890" w:hanging="400"/>
                      <w:rPr>
                        <w:rFonts w:ascii="Ubuntu Mono"/>
                        <w:sz w:val="20"/>
                      </w:rPr>
                    </w:pPr>
                    <w:r>
                      <w:rPr>
                        <w:rFonts w:ascii="Ubuntu Mono"/>
                        <w:sz w:val="20"/>
                      </w:rPr>
                      <w:t>while ((line = in</w:t>
                    </w:r>
                    <w:r>
                      <w:rPr>
                        <w:rFonts w:ascii="Ubuntu Mono"/>
                        <w:sz w:val="20"/>
                      </w:rPr>
                      <w:t>.readLine()) != null) { System.out.println(line);</w:t>
                    </w:r>
                  </w:p>
                  <w:p w14:paraId="46386BF6" w14:textId="77777777" w:rsidR="005C6921" w:rsidRDefault="00CF2978">
                    <w:pPr>
                      <w:ind w:left="90"/>
                      <w:rPr>
                        <w:rFonts w:ascii="Ubuntu Mono"/>
                        <w:sz w:val="20"/>
                      </w:rPr>
                    </w:pPr>
                    <w:r>
                      <w:rPr>
                        <w:rFonts w:ascii="Ubuntu Mono"/>
                        <w:sz w:val="20"/>
                      </w:rPr>
                      <w:t>}</w:t>
                    </w:r>
                  </w:p>
                  <w:p w14:paraId="7D928605" w14:textId="77777777" w:rsidR="005C6921" w:rsidRDefault="00CF2978">
                    <w:pPr>
                      <w:spacing w:before="80"/>
                      <w:ind w:left="90"/>
                      <w:rPr>
                        <w:rFonts w:ascii="Ubuntu Mono"/>
                        <w:sz w:val="20"/>
                      </w:rPr>
                    </w:pPr>
                    <w:r>
                      <w:rPr>
                        <w:rFonts w:ascii="Ubuntu Mono"/>
                        <w:sz w:val="20"/>
                      </w:rPr>
                      <w:t>in.close();</w:t>
                    </w:r>
                  </w:p>
                </w:txbxContent>
              </v:textbox>
            </v:shape>
            <w10:wrap type="topAndBottom" anchorx="page"/>
          </v:group>
        </w:pict>
      </w:r>
      <w:r>
        <w:t xml:space="preserve">With a GET request, you will get </w:t>
      </w:r>
      <w:r>
        <w:rPr>
          <w:rFonts w:ascii="Arial"/>
          <w:b/>
        </w:rPr>
        <w:t xml:space="preserve">InputStream </w:t>
      </w:r>
      <w:r>
        <w:t xml:space="preserve">from the connection to see the response.  Call </w:t>
      </w:r>
      <w:r>
        <w:rPr>
          <w:rFonts w:ascii="Arial"/>
          <w:b/>
        </w:rPr>
        <w:t xml:space="preserve">getInputStream() </w:t>
      </w:r>
      <w:r>
        <w:t>to get the data sent back  by  the  server  for  the  resource  (URL) you requeste</w:t>
      </w:r>
      <w:r>
        <w:t xml:space="preserve">d. If the response code indicates an error, use </w:t>
      </w:r>
      <w:r>
        <w:rPr>
          <w:rFonts w:ascii="Arial"/>
          <w:b/>
        </w:rPr>
        <w:t xml:space="preserve">getErrorStream() </w:t>
      </w:r>
      <w:r>
        <w:t xml:space="preserve">to retrieve information about the error, such as a Not Found page. If you expect textual data in the response, such as HTML, text, XML, etc., you can wrap </w:t>
      </w:r>
      <w:r>
        <w:rPr>
          <w:rFonts w:ascii="Arial"/>
          <w:b/>
        </w:rPr>
        <w:t xml:space="preserve">InputStream </w:t>
      </w:r>
      <w:r>
        <w:t>in</w:t>
      </w:r>
      <w:r>
        <w:rPr>
          <w:spacing w:val="19"/>
        </w:rPr>
        <w:t xml:space="preserve"> </w:t>
      </w:r>
      <w:r>
        <w:rPr>
          <w:rFonts w:ascii="Arial"/>
          <w:b/>
        </w:rPr>
        <w:t>BufferedReader</w:t>
      </w:r>
      <w:r>
        <w:t>:</w:t>
      </w:r>
    </w:p>
    <w:p w14:paraId="27C2BD34" w14:textId="77777777" w:rsidR="005C6921" w:rsidRDefault="005C6921">
      <w:pPr>
        <w:spacing w:line="244" w:lineRule="auto"/>
        <w:sectPr w:rsidR="005C6921">
          <w:pgSz w:w="10800" w:h="13320"/>
          <w:pgMar w:top="660" w:right="420" w:bottom="280" w:left="440" w:header="293" w:footer="0" w:gutter="0"/>
          <w:cols w:space="720"/>
        </w:sectPr>
      </w:pPr>
    </w:p>
    <w:p w14:paraId="74E12A49" w14:textId="77777777" w:rsidR="005C6921" w:rsidRDefault="005C6921">
      <w:pPr>
        <w:pStyle w:val="BodyText"/>
        <w:spacing w:before="2"/>
        <w:rPr>
          <w:sz w:val="9"/>
        </w:rPr>
      </w:pPr>
    </w:p>
    <w:p w14:paraId="7D202DC6" w14:textId="77777777" w:rsidR="005C6921" w:rsidRDefault="00CF2978">
      <w:pPr>
        <w:pStyle w:val="Heading5"/>
        <w:ind w:left="100"/>
        <w:rPr>
          <w:b/>
        </w:rPr>
      </w:pPr>
      <w:bookmarkStart w:id="358" w:name="Exercise_2:_Creating_a_GET_Request"/>
      <w:bookmarkStart w:id="359" w:name="Dealing_with_Slow_Connections"/>
      <w:bookmarkStart w:id="360" w:name="Requesting_Parameters"/>
      <w:bookmarkStart w:id="361" w:name="_bookmark168"/>
      <w:bookmarkEnd w:id="358"/>
      <w:bookmarkEnd w:id="359"/>
      <w:bookmarkEnd w:id="360"/>
      <w:bookmarkEnd w:id="361"/>
      <w:r>
        <w:rPr>
          <w:b/>
        </w:rPr>
        <w:t>Exercise 2: Creating a GET Request</w:t>
      </w:r>
    </w:p>
    <w:p w14:paraId="5688FD7D" w14:textId="77777777" w:rsidR="005C6921" w:rsidRDefault="00CF2978">
      <w:pPr>
        <w:pStyle w:val="BodyText"/>
        <w:spacing w:before="139" w:line="244" w:lineRule="auto"/>
        <w:ind w:left="100" w:right="842"/>
      </w:pPr>
      <w:r>
        <w:rPr>
          <w:w w:val="105"/>
        </w:rPr>
        <w:t>This exercise prints out the HTML content from example.com. You can change the URL if you wish to and experiment with other web sites:</w:t>
      </w:r>
    </w:p>
    <w:p w14:paraId="6071884A" w14:textId="77777777" w:rsidR="005C6921" w:rsidRDefault="00CF2978">
      <w:pPr>
        <w:pStyle w:val="ListParagraph"/>
        <w:numPr>
          <w:ilvl w:val="0"/>
          <w:numId w:val="79"/>
        </w:numPr>
        <w:tabs>
          <w:tab w:val="left" w:pos="549"/>
          <w:tab w:val="left" w:pos="550"/>
        </w:tabs>
        <w:spacing w:before="142"/>
        <w:rPr>
          <w:rFonts w:ascii="Arial"/>
          <w:b/>
        </w:rPr>
      </w:pPr>
      <w:r>
        <w:t xml:space="preserve">In IntelliJ's Project pane, right-click on the </w:t>
      </w:r>
      <w:r>
        <w:rPr>
          <w:rFonts w:ascii="Arial"/>
          <w:b/>
        </w:rPr>
        <w:t xml:space="preserve">com.packtpub.http </w:t>
      </w:r>
      <w:r>
        <w:t>package. Select</w:t>
      </w:r>
      <w:r>
        <w:rPr>
          <w:spacing w:val="52"/>
        </w:rPr>
        <w:t xml:space="preserve"> </w:t>
      </w:r>
      <w:r>
        <w:rPr>
          <w:rFonts w:ascii="Arial"/>
          <w:b/>
        </w:rPr>
        <w:t>New</w:t>
      </w:r>
    </w:p>
    <w:p w14:paraId="7E865D97" w14:textId="77777777" w:rsidR="005C6921" w:rsidRDefault="00CF2978">
      <w:pPr>
        <w:spacing w:before="7"/>
        <w:ind w:left="550"/>
      </w:pPr>
      <w:r>
        <w:t xml:space="preserve">and then </w:t>
      </w:r>
      <w:r>
        <w:rPr>
          <w:rFonts w:ascii="Arial"/>
          <w:b/>
        </w:rPr>
        <w:t>Java Class</w:t>
      </w:r>
      <w:r>
        <w:t>.</w:t>
      </w:r>
    </w:p>
    <w:p w14:paraId="03C15A7A" w14:textId="77777777" w:rsidR="005C6921" w:rsidRDefault="00CF2978">
      <w:pPr>
        <w:pStyle w:val="ListParagraph"/>
        <w:numPr>
          <w:ilvl w:val="0"/>
          <w:numId w:val="79"/>
        </w:numPr>
        <w:tabs>
          <w:tab w:val="left" w:pos="550"/>
        </w:tabs>
        <w:spacing w:before="146"/>
      </w:pPr>
      <w:r>
        <w:rPr>
          <w:w w:val="105"/>
        </w:rPr>
        <w:t xml:space="preserve">Enter </w:t>
      </w:r>
      <w:r>
        <w:rPr>
          <w:rFonts w:ascii="Arial"/>
          <w:b/>
          <w:w w:val="105"/>
        </w:rPr>
        <w:t xml:space="preserve">GetRequest </w:t>
      </w:r>
      <w:r>
        <w:rPr>
          <w:w w:val="105"/>
        </w:rPr>
        <w:t xml:space="preserve">as the name of the </w:t>
      </w:r>
      <w:r>
        <w:rPr>
          <w:spacing w:val="-3"/>
          <w:w w:val="105"/>
        </w:rPr>
        <w:t>Java</w:t>
      </w:r>
      <w:r>
        <w:rPr>
          <w:spacing w:val="-27"/>
          <w:w w:val="105"/>
        </w:rPr>
        <w:t xml:space="preserve"> </w:t>
      </w:r>
      <w:r>
        <w:rPr>
          <w:w w:val="105"/>
        </w:rPr>
        <w:t>class.</w:t>
      </w:r>
    </w:p>
    <w:p w14:paraId="2BB8AE19" w14:textId="77777777" w:rsidR="005C6921" w:rsidRDefault="00CF2978">
      <w:pPr>
        <w:pStyle w:val="ListParagraph"/>
        <w:numPr>
          <w:ilvl w:val="0"/>
          <w:numId w:val="79"/>
        </w:numPr>
        <w:tabs>
          <w:tab w:val="left" w:pos="550"/>
        </w:tabs>
      </w:pPr>
      <w:r>
        <w:rPr>
          <w:w w:val="105"/>
        </w:rPr>
        <w:t>Enter the following code for</w:t>
      </w:r>
      <w:r>
        <w:rPr>
          <w:spacing w:val="-14"/>
          <w:w w:val="105"/>
        </w:rPr>
        <w:t xml:space="preserve"> </w:t>
      </w:r>
      <w:r>
        <w:rPr>
          <w:rFonts w:ascii="Arial"/>
          <w:b/>
          <w:w w:val="105"/>
        </w:rPr>
        <w:t>GetRequest.java</w:t>
      </w:r>
      <w:r>
        <w:rPr>
          <w:w w:val="105"/>
        </w:rPr>
        <w:t>:</w:t>
      </w:r>
    </w:p>
    <w:p w14:paraId="66FBBC43" w14:textId="77777777" w:rsidR="005C6921" w:rsidRDefault="00CF2978">
      <w:pPr>
        <w:spacing w:before="170"/>
        <w:ind w:left="100"/>
        <w:rPr>
          <w:rFonts w:ascii="Arial"/>
          <w:b/>
          <w:sz w:val="20"/>
        </w:rPr>
      </w:pPr>
      <w:r>
        <w:pict w14:anchorId="20DDDC20">
          <v:group id="_x0000_s4913" style="position:absolute;left:0;text-align:left;margin-left:27pt;margin-top:21.9pt;width:450pt;height:119.75pt;z-index:-15336448;mso-wrap-distance-left:0;mso-wrap-distance-right:0;mso-position-horizontal-relative:page" coordorigin="540,438" coordsize="9000,2395">
            <v:rect id="_x0000_s4916" style="position:absolute;left:540;top:447;width:9000;height:2375" fillcolor="#f6f6f6" stroked="f"/>
            <v:shape id="_x0000_s4915" style="position:absolute;left:540;top:437;width:9000;height:2395" coordorigin="540,438" coordsize="9000,2395" o:spt="100" adj="0,,0" path="m9540,2812r-9000,l540,2832r9000,l9540,2812xm9540,438r-9000,l540,458r9000,l9540,438xe" fillcolor="#575756" stroked="f">
              <v:stroke joinstyle="round"/>
              <v:formulas/>
              <v:path arrowok="t" o:connecttype="segments"/>
            </v:shape>
            <v:shape id="_x0000_s4914" type="#_x0000_t202" style="position:absolute;left:540;top:457;width:9000;height:2355" filled="f" stroked="f">
              <v:textbox inset="0,0,0,0">
                <w:txbxContent>
                  <w:p w14:paraId="35F34541" w14:textId="77777777" w:rsidR="005C6921" w:rsidRDefault="00CF2978">
                    <w:pPr>
                      <w:spacing w:before="110"/>
                      <w:ind w:left="90" w:right="6340"/>
                      <w:rPr>
                        <w:rFonts w:ascii="Ubuntu Mono"/>
                        <w:sz w:val="18"/>
                      </w:rPr>
                    </w:pPr>
                    <w:r>
                      <w:rPr>
                        <w:rFonts w:ascii="Ubuntu Mono"/>
                        <w:sz w:val="18"/>
                      </w:rPr>
                      <w:t xml:space="preserve">1 package </w:t>
                    </w:r>
                    <w:r>
                      <w:rPr>
                        <w:rFonts w:ascii="Ubuntu Mono"/>
                        <w:spacing w:val="-2"/>
                        <w:sz w:val="18"/>
                      </w:rPr>
                      <w:t xml:space="preserve">com.packtpub.http; </w:t>
                    </w:r>
                    <w:r>
                      <w:rPr>
                        <w:rFonts w:ascii="Ubuntu Mono"/>
                        <w:sz w:val="18"/>
                      </w:rPr>
                      <w:t>2</w:t>
                    </w:r>
                  </w:p>
                  <w:p w14:paraId="50B4A6A7" w14:textId="77777777" w:rsidR="005C6921" w:rsidRDefault="00CF2978">
                    <w:pPr>
                      <w:numPr>
                        <w:ilvl w:val="0"/>
                        <w:numId w:val="78"/>
                      </w:numPr>
                      <w:tabs>
                        <w:tab w:val="left" w:pos="360"/>
                      </w:tabs>
                      <w:rPr>
                        <w:rFonts w:ascii="Ubuntu Mono"/>
                        <w:sz w:val="18"/>
                      </w:rPr>
                    </w:pPr>
                    <w:r>
                      <w:rPr>
                        <w:rFonts w:ascii="Ubuntu Mono"/>
                        <w:sz w:val="18"/>
                      </w:rPr>
                      <w:t>import java.io.BufferedReader;</w:t>
                    </w:r>
                  </w:p>
                  <w:p w14:paraId="3D6A3EEB" w14:textId="77777777" w:rsidR="005C6921" w:rsidRDefault="00CF2978">
                    <w:pPr>
                      <w:numPr>
                        <w:ilvl w:val="0"/>
                        <w:numId w:val="78"/>
                      </w:numPr>
                      <w:tabs>
                        <w:tab w:val="left" w:pos="360"/>
                      </w:tabs>
                      <w:rPr>
                        <w:rFonts w:ascii="Ubuntu Mono"/>
                        <w:sz w:val="18"/>
                      </w:rPr>
                    </w:pPr>
                    <w:r>
                      <w:rPr>
                        <w:rFonts w:ascii="Ubuntu Mono"/>
                        <w:sz w:val="18"/>
                      </w:rPr>
                      <w:t>import java.io.IOException;</w:t>
                    </w:r>
                  </w:p>
                  <w:p w14:paraId="2FFC8694" w14:textId="77777777" w:rsidR="005C6921" w:rsidRDefault="00CF2978">
                    <w:pPr>
                      <w:numPr>
                        <w:ilvl w:val="0"/>
                        <w:numId w:val="78"/>
                      </w:numPr>
                      <w:tabs>
                        <w:tab w:val="left" w:pos="360"/>
                      </w:tabs>
                      <w:rPr>
                        <w:rFonts w:ascii="Ubuntu Mono"/>
                        <w:sz w:val="18"/>
                      </w:rPr>
                    </w:pPr>
                    <w:r>
                      <w:rPr>
                        <w:rFonts w:ascii="Ubuntu Mono"/>
                        <w:sz w:val="18"/>
                      </w:rPr>
                      <w:t>import java.io.InputStreamReader;</w:t>
                    </w:r>
                  </w:p>
                  <w:p w14:paraId="05C3A101" w14:textId="77777777" w:rsidR="005C6921" w:rsidRDefault="00CF2978">
                    <w:pPr>
                      <w:numPr>
                        <w:ilvl w:val="0"/>
                        <w:numId w:val="78"/>
                      </w:numPr>
                      <w:tabs>
                        <w:tab w:val="left" w:pos="360"/>
                      </w:tabs>
                      <w:rPr>
                        <w:rFonts w:ascii="Ubuntu Mono"/>
                        <w:sz w:val="18"/>
                      </w:rPr>
                    </w:pPr>
                    <w:r>
                      <w:rPr>
                        <w:rFonts w:ascii="Ubuntu Mono"/>
                        <w:sz w:val="18"/>
                      </w:rPr>
                      <w:t>import java.net.HttpURLConnection;</w:t>
                    </w:r>
                  </w:p>
                  <w:p w14:paraId="3D04508C" w14:textId="77777777" w:rsidR="005C6921" w:rsidRDefault="00CF2978">
                    <w:pPr>
                      <w:numPr>
                        <w:ilvl w:val="0"/>
                        <w:numId w:val="78"/>
                      </w:numPr>
                      <w:tabs>
                        <w:tab w:val="left" w:pos="360"/>
                      </w:tabs>
                      <w:rPr>
                        <w:rFonts w:ascii="Ubuntu Mono"/>
                        <w:sz w:val="18"/>
                      </w:rPr>
                    </w:pPr>
                    <w:r>
                      <w:rPr>
                        <w:rFonts w:ascii="Ubuntu Mono"/>
                        <w:sz w:val="18"/>
                      </w:rPr>
                      <w:t>impo</w:t>
                    </w:r>
                    <w:r>
                      <w:rPr>
                        <w:rFonts w:ascii="Ubuntu Mono"/>
                        <w:sz w:val="18"/>
                      </w:rPr>
                      <w:t>rt java.net.MalformedURLException;</w:t>
                    </w:r>
                  </w:p>
                  <w:p w14:paraId="6992D2A3" w14:textId="77777777" w:rsidR="005C6921" w:rsidRDefault="00CF2978">
                    <w:pPr>
                      <w:numPr>
                        <w:ilvl w:val="0"/>
                        <w:numId w:val="78"/>
                      </w:numPr>
                      <w:tabs>
                        <w:tab w:val="left" w:pos="360"/>
                      </w:tabs>
                      <w:ind w:left="90" w:right="6839" w:firstLine="0"/>
                      <w:rPr>
                        <w:rFonts w:ascii="Ubuntu Mono"/>
                        <w:sz w:val="18"/>
                      </w:rPr>
                    </w:pPr>
                    <w:r>
                      <w:rPr>
                        <w:rFonts w:ascii="Ubuntu Mono"/>
                        <w:sz w:val="18"/>
                      </w:rPr>
                      <w:t xml:space="preserve">import </w:t>
                    </w:r>
                    <w:r>
                      <w:rPr>
                        <w:rFonts w:ascii="Ubuntu Mono"/>
                        <w:spacing w:val="-2"/>
                        <w:sz w:val="18"/>
                      </w:rPr>
                      <w:t xml:space="preserve">java.net.URL; </w:t>
                    </w:r>
                    <w:r>
                      <w:rPr>
                        <w:rFonts w:ascii="Ubuntu Mono"/>
                        <w:sz w:val="18"/>
                      </w:rPr>
                      <w:t>9</w:t>
                    </w:r>
                  </w:p>
                  <w:p w14:paraId="40A7B7DE" w14:textId="77777777" w:rsidR="005C6921" w:rsidRDefault="00CF2978">
                    <w:pPr>
                      <w:numPr>
                        <w:ilvl w:val="0"/>
                        <w:numId w:val="77"/>
                      </w:numPr>
                      <w:tabs>
                        <w:tab w:val="left" w:pos="360"/>
                      </w:tabs>
                      <w:rPr>
                        <w:rFonts w:ascii="Ubuntu Mono"/>
                        <w:sz w:val="18"/>
                      </w:rPr>
                    </w:pPr>
                    <w:r>
                      <w:rPr>
                        <w:rFonts w:ascii="Ubuntu Mono"/>
                        <w:sz w:val="18"/>
                      </w:rPr>
                      <w:t>public class GetRequest {</w:t>
                    </w:r>
                  </w:p>
                  <w:p w14:paraId="7D4594C3" w14:textId="77777777" w:rsidR="005C6921" w:rsidRDefault="00CF2978">
                    <w:pPr>
                      <w:numPr>
                        <w:ilvl w:val="0"/>
                        <w:numId w:val="77"/>
                      </w:numPr>
                      <w:tabs>
                        <w:tab w:val="left" w:pos="719"/>
                        <w:tab w:val="left" w:pos="720"/>
                      </w:tabs>
                      <w:ind w:left="720" w:hanging="630"/>
                      <w:rPr>
                        <w:rFonts w:ascii="Ubuntu Mono"/>
                        <w:sz w:val="18"/>
                      </w:rPr>
                    </w:pPr>
                    <w:r>
                      <w:rPr>
                        <w:rFonts w:ascii="Ubuntu Mono"/>
                        <w:sz w:val="18"/>
                      </w:rPr>
                      <w:t>public static void main(String[] args) {</w:t>
                    </w:r>
                  </w:p>
                  <w:p w14:paraId="71690A3A" w14:textId="77777777" w:rsidR="005C6921" w:rsidRDefault="00CF2978">
                    <w:pPr>
                      <w:numPr>
                        <w:ilvl w:val="0"/>
                        <w:numId w:val="77"/>
                      </w:numPr>
                      <w:tabs>
                        <w:tab w:val="left" w:pos="1079"/>
                        <w:tab w:val="left" w:pos="1080"/>
                      </w:tabs>
                      <w:ind w:left="1080" w:hanging="990"/>
                      <w:rPr>
                        <w:rFonts w:ascii="Ubuntu Mono"/>
                        <w:sz w:val="18"/>
                      </w:rPr>
                    </w:pPr>
                    <w:hyperlink r:id="rId284">
                      <w:r>
                        <w:rPr>
                          <w:rFonts w:ascii="Ubuntu Mono"/>
                          <w:sz w:val="18"/>
                        </w:rPr>
                        <w:t>String path = "http://example.com";</w:t>
                      </w:r>
                    </w:hyperlink>
                  </w:p>
                </w:txbxContent>
              </v:textbox>
            </v:shape>
            <w10:wrap type="topAndBottom" anchorx="page"/>
          </v:group>
        </w:pict>
      </w:r>
      <w:r>
        <w:rPr>
          <w:rFonts w:ascii="Arial"/>
          <w:b/>
          <w:sz w:val="20"/>
        </w:rPr>
        <w:t>GetRequest.java</w:t>
      </w:r>
    </w:p>
    <w:p w14:paraId="6272459B" w14:textId="77777777" w:rsidR="005C6921" w:rsidRDefault="00CF2978">
      <w:pPr>
        <w:spacing w:line="179" w:lineRule="exact"/>
        <w:ind w:left="100"/>
        <w:rPr>
          <w:rFonts w:ascii="Arial"/>
          <w:b/>
          <w:sz w:val="18"/>
        </w:rPr>
      </w:pPr>
      <w:hyperlink r:id="rId285">
        <w:r>
          <w:rPr>
            <w:rFonts w:ascii="Arial"/>
            <w:b/>
            <w:color w:val="275B9B"/>
            <w:w w:val="110"/>
            <w:sz w:val="18"/>
            <w:u w:val="single" w:color="275B9B"/>
          </w:rPr>
          <w:t>https://packt.live/2oLZrjZ</w:t>
        </w:r>
      </w:hyperlink>
    </w:p>
    <w:p w14:paraId="54E54165" w14:textId="77777777" w:rsidR="005C6921" w:rsidRDefault="005C6921">
      <w:pPr>
        <w:pStyle w:val="BodyText"/>
        <w:spacing w:before="2"/>
        <w:rPr>
          <w:rFonts w:ascii="Arial"/>
          <w:b/>
          <w:sz w:val="16"/>
        </w:rPr>
      </w:pPr>
    </w:p>
    <w:p w14:paraId="7A0AA3B8" w14:textId="77777777" w:rsidR="005C6921" w:rsidRDefault="00CF2978">
      <w:pPr>
        <w:pStyle w:val="ListParagraph"/>
        <w:numPr>
          <w:ilvl w:val="0"/>
          <w:numId w:val="79"/>
        </w:numPr>
        <w:tabs>
          <w:tab w:val="left" w:pos="550"/>
        </w:tabs>
        <w:spacing w:before="0"/>
      </w:pPr>
      <w:r>
        <w:t>Run this program, and you will see the brief HTML content of</w:t>
      </w:r>
      <w:r>
        <w:rPr>
          <w:spacing w:val="22"/>
        </w:rPr>
        <w:t xml:space="preserve"> </w:t>
      </w:r>
      <w:r>
        <w:rPr>
          <w:rFonts w:ascii="Arial"/>
          <w:b/>
        </w:rPr>
        <w:t>example.com</w:t>
      </w:r>
      <w:r>
        <w:t>.</w:t>
      </w:r>
    </w:p>
    <w:p w14:paraId="0537B67E" w14:textId="77777777" w:rsidR="005C6921" w:rsidRDefault="00CF2978">
      <w:pPr>
        <w:pStyle w:val="BodyText"/>
        <w:spacing w:before="147" w:line="244" w:lineRule="auto"/>
        <w:ind w:left="100" w:right="995"/>
      </w:pPr>
      <w:r>
        <w:rPr>
          <w:w w:val="105"/>
        </w:rPr>
        <w:t>Using this technique, we can write a program to print out the content of a web page using a GET request.</w:t>
      </w:r>
    </w:p>
    <w:p w14:paraId="4560C1EF" w14:textId="77777777" w:rsidR="005C6921" w:rsidRDefault="00CF2978">
      <w:pPr>
        <w:pStyle w:val="Heading4"/>
        <w:spacing w:before="194"/>
        <w:rPr>
          <w:b/>
        </w:rPr>
      </w:pPr>
      <w:r>
        <w:rPr>
          <w:b/>
        </w:rPr>
        <w:t>Dealing with Slow Connections</w:t>
      </w:r>
    </w:p>
    <w:p w14:paraId="2BFCD693" w14:textId="77777777" w:rsidR="005C6921" w:rsidRDefault="00CF2978">
      <w:pPr>
        <w:spacing w:before="127"/>
        <w:ind w:left="100"/>
      </w:pPr>
      <w:r>
        <w:pict w14:anchorId="7A52803A">
          <v:group id="_x0000_s4909" style="position:absolute;left:0;text-align:left;margin-left:27pt;margin-top:24.35pt;width:450pt;height:34.5pt;z-index:-15335936;mso-wrap-distance-left:0;mso-wrap-distance-right:0;mso-position-horizontal-relative:page" coordorigin="540,487" coordsize="9000,690">
            <v:rect id="_x0000_s4912" style="position:absolute;left:540;top:496;width:9000;height:670" fillcolor="#f6f6f6" stroked="f"/>
            <v:shape id="_x0000_s4911" style="position:absolute;left:540;top:486;width:9000;height:690" coordorigin="540,487" coordsize="9000,690" o:spt="100" adj="0,,0" path="m9540,1156r-9000,l540,1176r9000,l9540,1156xm9540,487r-9000,l540,507r9000,l9540,487xe" fillcolor="#dadada" stroked="f">
              <v:stroke joinstyle="round"/>
              <v:formulas/>
              <v:path arrowok="t" o:connecttype="segments"/>
            </v:shape>
            <v:shape id="_x0000_s4910" type="#_x0000_t202" style="position:absolute;left:540;top:506;width:9000;height:650" filled="f" stroked="f">
              <v:textbox inset="0,0,0,0">
                <w:txbxContent>
                  <w:p w14:paraId="36B50637" w14:textId="77777777" w:rsidR="005C6921" w:rsidRDefault="00CF2978">
                    <w:pPr>
                      <w:spacing w:before="85" w:line="336" w:lineRule="auto"/>
                      <w:ind w:left="90" w:right="5390"/>
                      <w:rPr>
                        <w:rFonts w:ascii="Ubuntu Mono"/>
                        <w:sz w:val="20"/>
                      </w:rPr>
                    </w:pPr>
                    <w:r>
                      <w:rPr>
                        <w:rFonts w:ascii="Ubuntu Mono"/>
                        <w:sz w:val="20"/>
                      </w:rPr>
                      <w:t>connection.setConnectTimeout(6000); connection.setReadTimeout(6000);</w:t>
                    </w:r>
                  </w:p>
                </w:txbxContent>
              </v:textbox>
            </v:shape>
            <w10:wrap type="topAndBottom" anchorx="page"/>
          </v:group>
        </w:pict>
      </w:r>
      <w:r>
        <w:rPr>
          <w:rFonts w:ascii="Arial"/>
          <w:b/>
          <w:w w:val="105"/>
        </w:rPr>
        <w:t xml:space="preserve">HttpUrlConnection </w:t>
      </w:r>
      <w:r>
        <w:rPr>
          <w:w w:val="105"/>
        </w:rPr>
        <w:t>offers two methods to help w</w:t>
      </w:r>
      <w:r>
        <w:rPr>
          <w:w w:val="105"/>
        </w:rPr>
        <w:t>ith slow connections:</w:t>
      </w:r>
    </w:p>
    <w:p w14:paraId="1DC09CB2" w14:textId="77777777" w:rsidR="005C6921" w:rsidRDefault="00CF2978">
      <w:pPr>
        <w:pStyle w:val="BodyText"/>
        <w:spacing w:before="41" w:line="244" w:lineRule="auto"/>
        <w:ind w:left="100" w:right="1212"/>
      </w:pPr>
      <w:r>
        <w:rPr>
          <w:w w:val="105"/>
        </w:rPr>
        <w:t xml:space="preserve">Call </w:t>
      </w:r>
      <w:r>
        <w:rPr>
          <w:rFonts w:ascii="Arial"/>
          <w:b/>
          <w:w w:val="105"/>
        </w:rPr>
        <w:t xml:space="preserve">setConnectTimeout() </w:t>
      </w:r>
      <w:r>
        <w:rPr>
          <w:w w:val="105"/>
        </w:rPr>
        <w:t>to adjust the timeout when establishing the network connection to the remote site. The value you give as input should be in milliseconds. Call</w:t>
      </w:r>
      <w:r>
        <w:rPr>
          <w:spacing w:val="-16"/>
          <w:w w:val="105"/>
        </w:rPr>
        <w:t xml:space="preserve"> </w:t>
      </w:r>
      <w:r>
        <w:rPr>
          <w:rFonts w:ascii="Arial"/>
          <w:b/>
          <w:w w:val="105"/>
        </w:rPr>
        <w:t>setReadTimeout()</w:t>
      </w:r>
      <w:r>
        <w:rPr>
          <w:rFonts w:ascii="Arial"/>
          <w:b/>
          <w:spacing w:val="-22"/>
          <w:w w:val="105"/>
        </w:rPr>
        <w:t xml:space="preserve"> </w:t>
      </w:r>
      <w:r>
        <w:rPr>
          <w:w w:val="105"/>
        </w:rPr>
        <w:t>to</w:t>
      </w:r>
      <w:r>
        <w:rPr>
          <w:spacing w:val="-16"/>
          <w:w w:val="105"/>
        </w:rPr>
        <w:t xml:space="preserve"> </w:t>
      </w:r>
      <w:r>
        <w:rPr>
          <w:w w:val="105"/>
        </w:rPr>
        <w:t>adjust</w:t>
      </w:r>
      <w:r>
        <w:rPr>
          <w:spacing w:val="-17"/>
          <w:w w:val="105"/>
        </w:rPr>
        <w:t xml:space="preserve"> </w:t>
      </w:r>
      <w:r>
        <w:rPr>
          <w:w w:val="105"/>
        </w:rPr>
        <w:t>the</w:t>
      </w:r>
      <w:r>
        <w:rPr>
          <w:spacing w:val="-16"/>
          <w:w w:val="105"/>
        </w:rPr>
        <w:t xml:space="preserve"> </w:t>
      </w:r>
      <w:r>
        <w:rPr>
          <w:w w:val="105"/>
        </w:rPr>
        <w:t>timeout</w:t>
      </w:r>
      <w:r>
        <w:rPr>
          <w:spacing w:val="-16"/>
          <w:w w:val="105"/>
        </w:rPr>
        <w:t xml:space="preserve"> </w:t>
      </w:r>
      <w:r>
        <w:rPr>
          <w:w w:val="105"/>
        </w:rPr>
        <w:t>when</w:t>
      </w:r>
      <w:r>
        <w:rPr>
          <w:spacing w:val="-16"/>
          <w:w w:val="105"/>
        </w:rPr>
        <w:t xml:space="preserve"> </w:t>
      </w:r>
      <w:r>
        <w:rPr>
          <w:w w:val="105"/>
        </w:rPr>
        <w:t>reading</w:t>
      </w:r>
      <w:r>
        <w:rPr>
          <w:spacing w:val="-16"/>
          <w:w w:val="105"/>
        </w:rPr>
        <w:t xml:space="preserve"> </w:t>
      </w:r>
      <w:r>
        <w:rPr>
          <w:w w:val="105"/>
        </w:rPr>
        <w:t>data</w:t>
      </w:r>
      <w:r>
        <w:rPr>
          <w:spacing w:val="-16"/>
          <w:w w:val="105"/>
        </w:rPr>
        <w:t xml:space="preserve"> </w:t>
      </w:r>
      <w:r>
        <w:rPr>
          <w:w w:val="105"/>
        </w:rPr>
        <w:t>on</w:t>
      </w:r>
      <w:r>
        <w:rPr>
          <w:spacing w:val="-16"/>
          <w:w w:val="105"/>
        </w:rPr>
        <w:t xml:space="preserve"> </w:t>
      </w:r>
      <w:r>
        <w:rPr>
          <w:w w:val="105"/>
        </w:rPr>
        <w:t>the</w:t>
      </w:r>
      <w:r>
        <w:rPr>
          <w:spacing w:val="-17"/>
          <w:w w:val="105"/>
        </w:rPr>
        <w:t xml:space="preserve"> </w:t>
      </w:r>
      <w:r>
        <w:rPr>
          <w:w w:val="105"/>
        </w:rPr>
        <w:t>in</w:t>
      </w:r>
      <w:r>
        <w:rPr>
          <w:w w:val="105"/>
        </w:rPr>
        <w:t>put</w:t>
      </w:r>
      <w:r>
        <w:rPr>
          <w:spacing w:val="-16"/>
          <w:w w:val="105"/>
        </w:rPr>
        <w:t xml:space="preserve"> </w:t>
      </w:r>
      <w:r>
        <w:rPr>
          <w:w w:val="105"/>
        </w:rPr>
        <w:t>stream. Again, provide the new timeout input in</w:t>
      </w:r>
      <w:r>
        <w:rPr>
          <w:spacing w:val="-19"/>
          <w:w w:val="105"/>
        </w:rPr>
        <w:t xml:space="preserve"> </w:t>
      </w:r>
      <w:r>
        <w:rPr>
          <w:w w:val="105"/>
        </w:rPr>
        <w:t>milliseconds.</w:t>
      </w:r>
    </w:p>
    <w:p w14:paraId="01482399" w14:textId="77777777" w:rsidR="005C6921" w:rsidRDefault="005C6921">
      <w:pPr>
        <w:pStyle w:val="BodyText"/>
        <w:spacing w:before="3"/>
        <w:rPr>
          <w:sz w:val="19"/>
        </w:rPr>
      </w:pPr>
    </w:p>
    <w:p w14:paraId="478A4A45" w14:textId="77777777" w:rsidR="005C6921" w:rsidRDefault="00CF2978">
      <w:pPr>
        <w:pStyle w:val="Heading5"/>
        <w:spacing w:before="1"/>
        <w:ind w:left="100"/>
        <w:rPr>
          <w:b/>
        </w:rPr>
      </w:pPr>
      <w:r>
        <w:rPr>
          <w:b/>
        </w:rPr>
        <w:t>Requesting Parameters</w:t>
      </w:r>
    </w:p>
    <w:p w14:paraId="1F5020EC" w14:textId="77777777" w:rsidR="005C6921" w:rsidRDefault="00CF2978">
      <w:pPr>
        <w:pStyle w:val="BodyText"/>
        <w:spacing w:before="138" w:line="244" w:lineRule="auto"/>
        <w:ind w:left="100"/>
      </w:pPr>
      <w:r>
        <w:pict w14:anchorId="4A0E31A6">
          <v:group id="_x0000_s4905" style="position:absolute;left:0;text-align:left;margin-left:27pt;margin-top:38.9pt;width:450pt;height:20.5pt;z-index:-15335424;mso-wrap-distance-left:0;mso-wrap-distance-right:0;mso-position-horizontal-relative:page" coordorigin="540,778" coordsize="9000,410">
            <v:rect id="_x0000_s4908" style="position:absolute;left:540;top:787;width:9000;height:390" fillcolor="#f6f6f6" stroked="f"/>
            <v:shape id="_x0000_s4907" style="position:absolute;left:540;top:777;width:9000;height:410" coordorigin="540,778" coordsize="9000,410" o:spt="100" adj="0,,0" path="m9540,1167r-9000,l540,1187r9000,l9540,1167xm9540,778r-9000,l540,798r9000,l9540,778xe" fillcolor="#dadada" stroked="f">
              <v:stroke joinstyle="round"/>
              <v:formulas/>
              <v:path arrowok="t" o:connecttype="segments"/>
            </v:shape>
            <v:shape id="_x0000_s4906" type="#_x0000_t202" style="position:absolute;left:540;top:797;width:9000;height:370" filled="f" stroked="f">
              <v:textbox inset="0,0,0,0">
                <w:txbxContent>
                  <w:p w14:paraId="23E11CB8" w14:textId="77777777" w:rsidR="005C6921" w:rsidRDefault="00CF2978">
                    <w:pPr>
                      <w:spacing w:before="85"/>
                      <w:ind w:left="90"/>
                      <w:rPr>
                        <w:rFonts w:ascii="Ubuntu Mono"/>
                        <w:sz w:val="20"/>
                      </w:rPr>
                    </w:pPr>
                    <w:hyperlink r:id="rId286">
                      <w:r>
                        <w:rPr>
                          <w:rFonts w:ascii="Ubuntu Mono"/>
                          <w:sz w:val="20"/>
                        </w:rPr>
                        <w:t>String path = "http://example.com?name1=value1&amp;name2=value2";</w:t>
                      </w:r>
                    </w:hyperlink>
                  </w:p>
                </w:txbxContent>
              </v:textbox>
            </v:shape>
            <w10:wrap type="topAndBottom" anchorx="page"/>
          </v:group>
        </w:pict>
      </w:r>
      <w:r>
        <w:rPr>
          <w:w w:val="105"/>
        </w:rPr>
        <w:t>With</w:t>
      </w:r>
      <w:r>
        <w:rPr>
          <w:spacing w:val="-12"/>
          <w:w w:val="105"/>
        </w:rPr>
        <w:t xml:space="preserve"> </w:t>
      </w:r>
      <w:r>
        <w:rPr>
          <w:w w:val="105"/>
        </w:rPr>
        <w:t>many</w:t>
      </w:r>
      <w:r>
        <w:rPr>
          <w:spacing w:val="-12"/>
          <w:w w:val="105"/>
        </w:rPr>
        <w:t xml:space="preserve"> </w:t>
      </w:r>
      <w:r>
        <w:rPr>
          <w:w w:val="105"/>
        </w:rPr>
        <w:t>web</w:t>
      </w:r>
      <w:r>
        <w:rPr>
          <w:spacing w:val="-12"/>
          <w:w w:val="105"/>
        </w:rPr>
        <w:t xml:space="preserve"> </w:t>
      </w:r>
      <w:r>
        <w:rPr>
          <w:w w:val="105"/>
        </w:rPr>
        <w:t>services,</w:t>
      </w:r>
      <w:r>
        <w:rPr>
          <w:spacing w:val="-11"/>
          <w:w w:val="105"/>
        </w:rPr>
        <w:t xml:space="preserve"> </w:t>
      </w:r>
      <w:r>
        <w:rPr>
          <w:w w:val="105"/>
        </w:rPr>
        <w:t>you'll</w:t>
      </w:r>
      <w:r>
        <w:rPr>
          <w:spacing w:val="-12"/>
          <w:w w:val="105"/>
        </w:rPr>
        <w:t xml:space="preserve"> </w:t>
      </w:r>
      <w:r>
        <w:rPr>
          <w:w w:val="105"/>
        </w:rPr>
        <w:t>have</w:t>
      </w:r>
      <w:r>
        <w:rPr>
          <w:spacing w:val="-12"/>
          <w:w w:val="105"/>
        </w:rPr>
        <w:t xml:space="preserve"> </w:t>
      </w:r>
      <w:r>
        <w:rPr>
          <w:w w:val="105"/>
        </w:rPr>
        <w:t>to</w:t>
      </w:r>
      <w:r>
        <w:rPr>
          <w:spacing w:val="-12"/>
          <w:w w:val="105"/>
        </w:rPr>
        <w:t xml:space="preserve"> </w:t>
      </w:r>
      <w:r>
        <w:rPr>
          <w:w w:val="105"/>
        </w:rPr>
        <w:t>input</w:t>
      </w:r>
      <w:r>
        <w:rPr>
          <w:spacing w:val="-11"/>
          <w:w w:val="105"/>
        </w:rPr>
        <w:t xml:space="preserve"> </w:t>
      </w:r>
      <w:r>
        <w:rPr>
          <w:w w:val="105"/>
        </w:rPr>
        <w:t>parameters</w:t>
      </w:r>
      <w:r>
        <w:rPr>
          <w:spacing w:val="-12"/>
          <w:w w:val="105"/>
        </w:rPr>
        <w:t xml:space="preserve"> </w:t>
      </w:r>
      <w:r>
        <w:rPr>
          <w:w w:val="105"/>
        </w:rPr>
        <w:t>when</w:t>
      </w:r>
      <w:r>
        <w:rPr>
          <w:spacing w:val="-12"/>
          <w:w w:val="105"/>
        </w:rPr>
        <w:t xml:space="preserve"> </w:t>
      </w:r>
      <w:r>
        <w:rPr>
          <w:w w:val="105"/>
        </w:rPr>
        <w:t>making</w:t>
      </w:r>
      <w:r>
        <w:rPr>
          <w:spacing w:val="-11"/>
          <w:w w:val="105"/>
        </w:rPr>
        <w:t xml:space="preserve"> </w:t>
      </w:r>
      <w:r>
        <w:rPr>
          <w:w w:val="105"/>
        </w:rPr>
        <w:t>a</w:t>
      </w:r>
      <w:r>
        <w:rPr>
          <w:spacing w:val="-12"/>
          <w:w w:val="105"/>
        </w:rPr>
        <w:t xml:space="preserve"> </w:t>
      </w:r>
      <w:r>
        <w:rPr>
          <w:w w:val="105"/>
        </w:rPr>
        <w:t>request.</w:t>
      </w:r>
      <w:r>
        <w:rPr>
          <w:spacing w:val="-12"/>
          <w:w w:val="105"/>
        </w:rPr>
        <w:t xml:space="preserve"> </w:t>
      </w:r>
      <w:r>
        <w:rPr>
          <w:w w:val="105"/>
        </w:rPr>
        <w:t>HTTP parameters are encoded as name-value pairs. For example, consider the</w:t>
      </w:r>
      <w:r>
        <w:rPr>
          <w:spacing w:val="-18"/>
          <w:w w:val="105"/>
        </w:rPr>
        <w:t xml:space="preserve"> </w:t>
      </w:r>
      <w:r>
        <w:rPr>
          <w:w w:val="105"/>
        </w:rPr>
        <w:t>following:</w:t>
      </w:r>
    </w:p>
    <w:p w14:paraId="600BB33B" w14:textId="77777777" w:rsidR="005C6921" w:rsidRDefault="005C6921">
      <w:pPr>
        <w:spacing w:line="244" w:lineRule="auto"/>
        <w:sectPr w:rsidR="005C6921">
          <w:pgSz w:w="10800" w:h="13320"/>
          <w:pgMar w:top="660" w:right="420" w:bottom="280" w:left="440" w:header="293" w:footer="0" w:gutter="0"/>
          <w:cols w:space="720"/>
        </w:sectPr>
      </w:pPr>
    </w:p>
    <w:p w14:paraId="3BE7D2CC" w14:textId="77777777" w:rsidR="005C6921" w:rsidRDefault="00CF2978">
      <w:pPr>
        <w:pStyle w:val="BodyText"/>
        <w:spacing w:before="73"/>
        <w:ind w:left="6147"/>
        <w:rPr>
          <w:rFonts w:ascii="Open Sans"/>
        </w:rPr>
      </w:pPr>
      <w:r>
        <w:lastRenderedPageBreak/>
        <w:pict w14:anchorId="1D937B75">
          <v:shape id="_x0000_s4904" style="position:absolute;left:0;text-align:left;margin-left:63pt;margin-top:22.2pt;width:450pt;height:.1pt;z-index:-15334912;mso-wrap-distance-left:0;mso-wrap-distance-right:0;mso-position-horizontal-relative:page" coordorigin="1260,444" coordsize="9000,0" path="m1260,444r9000,e" filled="f" strokeweight=".5pt">
            <v:path arrowok="t"/>
            <w10:wrap type="topAndBottom" anchorx="page"/>
          </v:shape>
        </w:pict>
      </w:r>
      <w:bookmarkStart w:id="362" w:name="Handling_Redirects"/>
      <w:bookmarkStart w:id="363" w:name="Creating_HTTP_POST_Requests"/>
      <w:bookmarkStart w:id="364" w:name="_bookmark169"/>
      <w:bookmarkEnd w:id="362"/>
      <w:bookmarkEnd w:id="363"/>
      <w:bookmarkEnd w:id="364"/>
      <w:r>
        <w:rPr>
          <w:rFonts w:ascii="Open Sans"/>
        </w:rPr>
        <w:t>Creating HTTP POST Requests | 299</w:t>
      </w:r>
    </w:p>
    <w:p w14:paraId="478EB952" w14:textId="77777777" w:rsidR="005C6921" w:rsidRDefault="005C6921">
      <w:pPr>
        <w:pStyle w:val="BodyText"/>
        <w:spacing w:before="11"/>
        <w:rPr>
          <w:rFonts w:ascii="Open Sans"/>
          <w:sz w:val="9"/>
        </w:rPr>
      </w:pPr>
    </w:p>
    <w:p w14:paraId="49685721" w14:textId="77777777" w:rsidR="005C6921" w:rsidRDefault="00CF2978">
      <w:pPr>
        <w:pStyle w:val="BodyText"/>
        <w:spacing w:before="97" w:line="244" w:lineRule="auto"/>
        <w:ind w:left="820" w:right="493"/>
        <w:jc w:val="both"/>
      </w:pPr>
      <w:r>
        <w:t>In</w:t>
      </w:r>
      <w:r>
        <w:rPr>
          <w:spacing w:val="-7"/>
        </w:rPr>
        <w:t xml:space="preserve"> </w:t>
      </w:r>
      <w:r>
        <w:t>this</w:t>
      </w:r>
      <w:r>
        <w:rPr>
          <w:spacing w:val="-7"/>
        </w:rPr>
        <w:t xml:space="preserve"> </w:t>
      </w:r>
      <w:r>
        <w:t>case,</w:t>
      </w:r>
      <w:r>
        <w:rPr>
          <w:spacing w:val="-6"/>
        </w:rPr>
        <w:t xml:space="preserve"> </w:t>
      </w:r>
      <w:r>
        <w:rPr>
          <w:rFonts w:ascii="Arial"/>
          <w:b/>
        </w:rPr>
        <w:t>name1</w:t>
      </w:r>
      <w:r>
        <w:rPr>
          <w:rFonts w:ascii="Arial"/>
          <w:b/>
          <w:spacing w:val="-13"/>
        </w:rPr>
        <w:t xml:space="preserve"> </w:t>
      </w:r>
      <w:r>
        <w:t>is</w:t>
      </w:r>
      <w:r>
        <w:rPr>
          <w:spacing w:val="-7"/>
        </w:rPr>
        <w:t xml:space="preserve"> </w:t>
      </w:r>
      <w:r>
        <w:t>the</w:t>
      </w:r>
      <w:r>
        <w:rPr>
          <w:spacing w:val="-7"/>
        </w:rPr>
        <w:t xml:space="preserve"> </w:t>
      </w:r>
      <w:r>
        <w:t>name</w:t>
      </w:r>
      <w:r>
        <w:rPr>
          <w:spacing w:val="-7"/>
        </w:rPr>
        <w:t xml:space="preserve"> </w:t>
      </w:r>
      <w:r>
        <w:t>of</w:t>
      </w:r>
      <w:r>
        <w:rPr>
          <w:spacing w:val="-7"/>
        </w:rPr>
        <w:t xml:space="preserve"> </w:t>
      </w:r>
      <w:r>
        <w:t>a</w:t>
      </w:r>
      <w:r>
        <w:rPr>
          <w:spacing w:val="-6"/>
        </w:rPr>
        <w:t xml:space="preserve"> </w:t>
      </w:r>
      <w:r>
        <w:t>parameter,</w:t>
      </w:r>
      <w:r>
        <w:rPr>
          <w:spacing w:val="-7"/>
        </w:rPr>
        <w:t xml:space="preserve"> </w:t>
      </w:r>
      <w:r>
        <w:t>and</w:t>
      </w:r>
      <w:r>
        <w:rPr>
          <w:spacing w:val="-7"/>
        </w:rPr>
        <w:t xml:space="preserve"> </w:t>
      </w:r>
      <w:r>
        <w:t>so</w:t>
      </w:r>
      <w:r>
        <w:rPr>
          <w:spacing w:val="-7"/>
        </w:rPr>
        <w:t xml:space="preserve"> </w:t>
      </w:r>
      <w:r>
        <w:t>is</w:t>
      </w:r>
      <w:r>
        <w:rPr>
          <w:spacing w:val="-6"/>
        </w:rPr>
        <w:t xml:space="preserve"> </w:t>
      </w:r>
      <w:r>
        <w:rPr>
          <w:rFonts w:ascii="Arial"/>
          <w:b/>
        </w:rPr>
        <w:t>name2</w:t>
      </w:r>
      <w:r>
        <w:t>.</w:t>
      </w:r>
      <w:r>
        <w:rPr>
          <w:spacing w:val="-7"/>
        </w:rPr>
        <w:t xml:space="preserve"> </w:t>
      </w:r>
      <w:r>
        <w:t>The</w:t>
      </w:r>
      <w:r>
        <w:rPr>
          <w:spacing w:val="-7"/>
        </w:rPr>
        <w:t xml:space="preserve"> </w:t>
      </w:r>
      <w:r>
        <w:t>value</w:t>
      </w:r>
      <w:r>
        <w:rPr>
          <w:spacing w:val="-7"/>
        </w:rPr>
        <w:t xml:space="preserve"> </w:t>
      </w:r>
      <w:r>
        <w:t>of</w:t>
      </w:r>
      <w:r>
        <w:rPr>
          <w:spacing w:val="-6"/>
        </w:rPr>
        <w:t xml:space="preserve"> </w:t>
      </w:r>
      <w:r>
        <w:t>the</w:t>
      </w:r>
      <w:r>
        <w:rPr>
          <w:spacing w:val="-6"/>
        </w:rPr>
        <w:t xml:space="preserve"> </w:t>
      </w:r>
      <w:r>
        <w:rPr>
          <w:rFonts w:ascii="Arial"/>
          <w:b/>
        </w:rPr>
        <w:t xml:space="preserve">name1 </w:t>
      </w:r>
      <w:r>
        <w:t xml:space="preserve">parameter is </w:t>
      </w:r>
      <w:r>
        <w:rPr>
          <w:rFonts w:ascii="Arial"/>
          <w:b/>
        </w:rPr>
        <w:t>value1</w:t>
      </w:r>
      <w:r>
        <w:t>, and the</w:t>
      </w:r>
      <w:r>
        <w:t xml:space="preserve"> value of </w:t>
      </w:r>
      <w:r>
        <w:rPr>
          <w:rFonts w:ascii="Arial"/>
          <w:b/>
        </w:rPr>
        <w:t xml:space="preserve">name2 </w:t>
      </w:r>
      <w:r>
        <w:t xml:space="preserve">is </w:t>
      </w:r>
      <w:r>
        <w:rPr>
          <w:rFonts w:ascii="Arial"/>
          <w:b/>
        </w:rPr>
        <w:t>value2</w:t>
      </w:r>
      <w:r>
        <w:t>. Parameters are separated by an ampersand character,</w:t>
      </w:r>
      <w:r>
        <w:rPr>
          <w:spacing w:val="6"/>
        </w:rPr>
        <w:t xml:space="preserve"> </w:t>
      </w:r>
      <w:r>
        <w:rPr>
          <w:rFonts w:ascii="Arial"/>
          <w:b/>
        </w:rPr>
        <w:t>&amp;</w:t>
      </w:r>
      <w:r>
        <w:t>.</w:t>
      </w:r>
    </w:p>
    <w:p w14:paraId="42E36CBF" w14:textId="77777777" w:rsidR="005C6921" w:rsidRDefault="00CF2978">
      <w:pPr>
        <w:pStyle w:val="BodyText"/>
        <w:spacing w:before="8"/>
        <w:rPr>
          <w:sz w:val="14"/>
        </w:rPr>
      </w:pPr>
      <w:r>
        <w:pict w14:anchorId="3DF3FC4A">
          <v:group id="_x0000_s4898" style="position:absolute;margin-left:80pt;margin-top:12.1pt;width:415pt;height:83.6pt;z-index:-15334400;mso-wrap-distance-left:0;mso-wrap-distance-right:0;mso-position-horizontal-relative:page" coordorigin="1600,242" coordsize="8300,1672">
            <v:rect id="_x0000_s4903" style="position:absolute;left:1620;top:241;width:8280;height:562" fillcolor="#f6f6f6" stroked="f"/>
            <v:shape id="_x0000_s4902" style="position:absolute;left:1620;top:241;width:2;height:562" coordorigin="1620,242" coordsize="0,562" o:spt="100" adj="0,,0" path="m1620,702r,101m1620,242r,460e" filled="f" strokeweight="2pt">
              <v:stroke joinstyle="round"/>
              <v:formulas/>
              <v:path arrowok="t" o:connecttype="segments"/>
            </v:shape>
            <v:rect id="_x0000_s4901" style="position:absolute;left:1620;top:701;width:8280;height:1212" fillcolor="#f6f6f6" stroked="f"/>
            <v:line id="_x0000_s4900" style="position:absolute" from="1620,1913" to="1620,702" strokeweight="2pt"/>
            <v:shape id="_x0000_s4899" type="#_x0000_t202" style="position:absolute;left:1640;top:241;width:8260;height:1672" filled="f" stroked="f">
              <v:textbox inset="0,0,0,0">
                <w:txbxContent>
                  <w:p w14:paraId="34AEE3C8" w14:textId="77777777" w:rsidR="005C6921" w:rsidRDefault="00CF2978">
                    <w:pPr>
                      <w:spacing w:before="209"/>
                      <w:ind w:left="340"/>
                      <w:rPr>
                        <w:rFonts w:ascii="Open Sans SemiBold"/>
                        <w:b/>
                        <w:sz w:val="20"/>
                      </w:rPr>
                    </w:pPr>
                    <w:r>
                      <w:rPr>
                        <w:rFonts w:ascii="Open Sans SemiBold"/>
                        <w:b/>
                        <w:sz w:val="20"/>
                      </w:rPr>
                      <w:t>Note</w:t>
                    </w:r>
                  </w:p>
                  <w:p w14:paraId="346539D6" w14:textId="77777777" w:rsidR="005C6921" w:rsidRDefault="00CF2978">
                    <w:pPr>
                      <w:spacing w:before="98" w:line="247" w:lineRule="auto"/>
                      <w:ind w:left="340"/>
                      <w:rPr>
                        <w:rFonts w:ascii="Open Sans"/>
                        <w:sz w:val="20"/>
                      </w:rPr>
                    </w:pPr>
                    <w:r>
                      <w:rPr>
                        <w:rFonts w:ascii="Open Sans"/>
                        <w:sz w:val="20"/>
                      </w:rPr>
                      <w:t>If the parameter values are simple alphanumeric values, you can enter them as shown in the example. If not, you need to encode the parameter data using URL encoding.</w:t>
                    </w:r>
                    <w:r>
                      <w:rPr>
                        <w:rFonts w:ascii="Open Sans"/>
                        <w:spacing w:val="-12"/>
                        <w:sz w:val="20"/>
                      </w:rPr>
                      <w:t xml:space="preserve"> </w:t>
                    </w:r>
                    <w:r>
                      <w:rPr>
                        <w:rFonts w:ascii="Open Sans"/>
                        <w:sz w:val="20"/>
                      </w:rPr>
                      <w:t>You</w:t>
                    </w:r>
                    <w:r>
                      <w:rPr>
                        <w:rFonts w:ascii="Open Sans"/>
                        <w:spacing w:val="-12"/>
                        <w:sz w:val="20"/>
                      </w:rPr>
                      <w:t xml:space="preserve"> </w:t>
                    </w:r>
                    <w:r>
                      <w:rPr>
                        <w:rFonts w:ascii="Open Sans"/>
                        <w:sz w:val="20"/>
                      </w:rPr>
                      <w:t>can</w:t>
                    </w:r>
                    <w:r>
                      <w:rPr>
                        <w:rFonts w:ascii="Open Sans"/>
                        <w:spacing w:val="-12"/>
                        <w:sz w:val="20"/>
                      </w:rPr>
                      <w:t xml:space="preserve"> </w:t>
                    </w:r>
                    <w:r>
                      <w:rPr>
                        <w:rFonts w:ascii="Open Sans"/>
                        <w:sz w:val="20"/>
                      </w:rPr>
                      <w:t>refer</w:t>
                    </w:r>
                    <w:r>
                      <w:rPr>
                        <w:rFonts w:ascii="Open Sans"/>
                        <w:spacing w:val="-13"/>
                        <w:sz w:val="20"/>
                      </w:rPr>
                      <w:t xml:space="preserve"> </w:t>
                    </w:r>
                    <w:r>
                      <w:rPr>
                        <w:rFonts w:ascii="Open Sans"/>
                        <w:sz w:val="20"/>
                      </w:rPr>
                      <w:t>to</w:t>
                    </w:r>
                    <w:r>
                      <w:rPr>
                        <w:rFonts w:ascii="Open Sans"/>
                        <w:spacing w:val="-12"/>
                        <w:sz w:val="20"/>
                      </w:rPr>
                      <w:t xml:space="preserve"> </w:t>
                    </w:r>
                    <w:r>
                      <w:rPr>
                        <w:rFonts w:ascii="Open Sans"/>
                        <w:sz w:val="20"/>
                      </w:rPr>
                      <w:t>the</w:t>
                    </w:r>
                    <w:r>
                      <w:rPr>
                        <w:rFonts w:ascii="Open Sans"/>
                        <w:spacing w:val="-11"/>
                        <w:sz w:val="20"/>
                      </w:rPr>
                      <w:t xml:space="preserve"> </w:t>
                    </w:r>
                    <w:r>
                      <w:rPr>
                        <w:rFonts w:ascii="Arial"/>
                        <w:b/>
                      </w:rPr>
                      <w:t>java.net.URLEncoder</w:t>
                    </w:r>
                    <w:r>
                      <w:rPr>
                        <w:rFonts w:ascii="Arial"/>
                        <w:b/>
                        <w:spacing w:val="-22"/>
                      </w:rPr>
                      <w:t xml:space="preserve"> </w:t>
                    </w:r>
                    <w:r>
                      <w:rPr>
                        <w:rFonts w:ascii="Open Sans"/>
                        <w:sz w:val="20"/>
                      </w:rPr>
                      <w:t>class</w:t>
                    </w:r>
                    <w:r>
                      <w:rPr>
                        <w:rFonts w:ascii="Open Sans"/>
                        <w:spacing w:val="-12"/>
                        <w:sz w:val="20"/>
                      </w:rPr>
                      <w:t xml:space="preserve"> </w:t>
                    </w:r>
                    <w:r>
                      <w:rPr>
                        <w:rFonts w:ascii="Open Sans"/>
                        <w:sz w:val="20"/>
                      </w:rPr>
                      <w:t>for</w:t>
                    </w:r>
                    <w:r>
                      <w:rPr>
                        <w:rFonts w:ascii="Open Sans"/>
                        <w:spacing w:val="-12"/>
                        <w:sz w:val="20"/>
                      </w:rPr>
                      <w:t xml:space="preserve"> </w:t>
                    </w:r>
                    <w:r>
                      <w:rPr>
                        <w:rFonts w:ascii="Open Sans"/>
                        <w:sz w:val="20"/>
                      </w:rPr>
                      <w:t>more</w:t>
                    </w:r>
                    <w:r>
                      <w:rPr>
                        <w:rFonts w:ascii="Open Sans"/>
                        <w:spacing w:val="-12"/>
                        <w:sz w:val="20"/>
                      </w:rPr>
                      <w:t xml:space="preserve"> </w:t>
                    </w:r>
                    <w:r>
                      <w:rPr>
                        <w:rFonts w:ascii="Open Sans"/>
                        <w:sz w:val="20"/>
                      </w:rPr>
                      <w:t>details</w:t>
                    </w:r>
                    <w:r>
                      <w:rPr>
                        <w:rFonts w:ascii="Open Sans"/>
                        <w:spacing w:val="-12"/>
                        <w:sz w:val="20"/>
                      </w:rPr>
                      <w:t xml:space="preserve"> </w:t>
                    </w:r>
                    <w:r>
                      <w:rPr>
                        <w:rFonts w:ascii="Open Sans"/>
                        <w:sz w:val="20"/>
                      </w:rPr>
                      <w:t>on</w:t>
                    </w:r>
                    <w:r>
                      <w:rPr>
                        <w:rFonts w:ascii="Open Sans"/>
                        <w:spacing w:val="-12"/>
                        <w:sz w:val="20"/>
                      </w:rPr>
                      <w:t xml:space="preserve"> </w:t>
                    </w:r>
                    <w:r>
                      <w:rPr>
                        <w:rFonts w:ascii="Open Sans"/>
                        <w:sz w:val="20"/>
                      </w:rPr>
                      <w:t>this.</w:t>
                    </w:r>
                  </w:p>
                </w:txbxContent>
              </v:textbox>
            </v:shape>
            <w10:wrap type="topAndBottom" anchorx="page"/>
          </v:group>
        </w:pict>
      </w:r>
    </w:p>
    <w:p w14:paraId="29CFBA79" w14:textId="77777777" w:rsidR="005C6921" w:rsidRDefault="005C6921">
      <w:pPr>
        <w:pStyle w:val="BodyText"/>
        <w:spacing w:before="3"/>
      </w:pPr>
    </w:p>
    <w:p w14:paraId="21317AB1" w14:textId="77777777" w:rsidR="005C6921" w:rsidRDefault="00CF2978">
      <w:pPr>
        <w:pStyle w:val="Heading5"/>
        <w:rPr>
          <w:b/>
        </w:rPr>
      </w:pPr>
      <w:r>
        <w:rPr>
          <w:b/>
        </w:rPr>
        <w:t>Handling Redir</w:t>
      </w:r>
      <w:r>
        <w:rPr>
          <w:b/>
        </w:rPr>
        <w:t>ects</w:t>
      </w:r>
    </w:p>
    <w:p w14:paraId="023C9DC3" w14:textId="77777777" w:rsidR="005C6921" w:rsidRDefault="00CF2978">
      <w:pPr>
        <w:pStyle w:val="BodyText"/>
        <w:spacing w:before="138" w:line="244" w:lineRule="auto"/>
        <w:ind w:left="820" w:right="518"/>
      </w:pPr>
      <w:r>
        <w:rPr>
          <w:w w:val="105"/>
        </w:rPr>
        <w:t>In many cases, when you make an HTTP request to a server, the server will respond with a status indicating a redirect. This tells your application that the resource has moved to a new location, in other words; you should use a new URL.</w:t>
      </w:r>
    </w:p>
    <w:p w14:paraId="6A7D03ED" w14:textId="77777777" w:rsidR="005C6921" w:rsidRDefault="00CF2978">
      <w:pPr>
        <w:spacing w:before="144" w:line="244" w:lineRule="auto"/>
        <w:ind w:left="820" w:right="282"/>
      </w:pPr>
      <w:r>
        <w:pict w14:anchorId="542272FB">
          <v:group id="_x0000_s4894" style="position:absolute;left:0;text-align:left;margin-left:63pt;margin-top:39.2pt;width:450pt;height:20.5pt;z-index:-15333888;mso-wrap-distance-left:0;mso-wrap-distance-right:0;mso-position-horizontal-relative:page" coordorigin="1260,784" coordsize="9000,410">
            <v:rect id="_x0000_s4897" style="position:absolute;left:1260;top:793;width:9000;height:390" fillcolor="#f6f6f6" stroked="f"/>
            <v:shape id="_x0000_s4896" style="position:absolute;left:1260;top:783;width:9000;height:410" coordorigin="1260,784" coordsize="9000,410" o:spt="100" adj="0,,0" path="m10260,1173r-9000,l1260,1193r9000,l10260,1173xm10260,784r-9000,l1260,804r9000,l10260,784xe" fillcolor="#dadada" stroked="f">
              <v:stroke joinstyle="round"/>
              <v:formulas/>
              <v:path arrowok="t" o:connecttype="segments"/>
            </v:shape>
            <v:shape id="_x0000_s4895" type="#_x0000_t202" style="position:absolute;left:1260;top:803;width:9000;height:370" filled="f" stroked="f">
              <v:textbox inset="0,0,0,0">
                <w:txbxContent>
                  <w:p w14:paraId="09E29172" w14:textId="77777777" w:rsidR="005C6921" w:rsidRDefault="00CF2978">
                    <w:pPr>
                      <w:spacing w:before="85"/>
                      <w:ind w:left="90"/>
                      <w:rPr>
                        <w:rFonts w:ascii="Ubuntu Mono"/>
                        <w:sz w:val="20"/>
                      </w:rPr>
                    </w:pPr>
                    <w:r>
                      <w:rPr>
                        <w:rFonts w:ascii="Ubuntu Mono"/>
                        <w:sz w:val="20"/>
                      </w:rPr>
                      <w:t>connection.setInstanceFollowRedirects(false);</w:t>
                    </w:r>
                  </w:p>
                </w:txbxContent>
              </v:textbox>
            </v:shape>
            <w10:wrap type="topAndBottom" anchorx="page"/>
          </v:group>
        </w:pict>
      </w:r>
      <w:r>
        <w:rPr>
          <w:rFonts w:ascii="Arial"/>
          <w:b/>
        </w:rPr>
        <w:t xml:space="preserve">HttpUrlConnection </w:t>
      </w:r>
      <w:r>
        <w:t xml:space="preserve">will automatically follow HTTP redirects. You can turn this off using the </w:t>
      </w:r>
      <w:r>
        <w:rPr>
          <w:rFonts w:ascii="Arial"/>
          <w:b/>
        </w:rPr>
        <w:t xml:space="preserve">setInstanceFollowRedirects() </w:t>
      </w:r>
      <w:r>
        <w:t>method:</w:t>
      </w:r>
    </w:p>
    <w:p w14:paraId="590C7CE1" w14:textId="77777777" w:rsidR="005C6921" w:rsidRDefault="00CF2978">
      <w:pPr>
        <w:pStyle w:val="Heading4"/>
        <w:spacing w:before="93"/>
        <w:ind w:left="820"/>
        <w:rPr>
          <w:b/>
        </w:rPr>
      </w:pPr>
      <w:r>
        <w:rPr>
          <w:b/>
        </w:rPr>
        <w:t>Creating HTTP POST Requests</w:t>
      </w:r>
    </w:p>
    <w:p w14:paraId="4F1FB627" w14:textId="77777777" w:rsidR="005C6921" w:rsidRDefault="00CF2978">
      <w:pPr>
        <w:pStyle w:val="BodyText"/>
        <w:spacing w:before="127" w:line="244" w:lineRule="auto"/>
        <w:ind w:left="820"/>
      </w:pPr>
      <w:r>
        <w:pict w14:anchorId="48A1E7B1">
          <v:group id="_x0000_s4890" style="position:absolute;left:0;text-align:left;margin-left:63pt;margin-top:38.35pt;width:450pt;height:48.5pt;z-index:-15333376;mso-wrap-distance-left:0;mso-wrap-distance-right:0;mso-position-horizontal-relative:page" coordorigin="1260,767" coordsize="9000,970">
            <v:rect id="_x0000_s4893" style="position:absolute;left:1260;top:776;width:9000;height:950" fillcolor="#f6f6f6" stroked="f"/>
            <v:shape id="_x0000_s4892" style="position:absolute;left:1260;top:766;width:9000;height:970" coordorigin="1260,767" coordsize="9000,970" o:spt="100" adj="0,,0" path="m10260,1716r-9000,l1260,1736r9000,l10260,1716xm10260,767r-9000,l1260,787r9000,l10260,767xe" fillcolor="#dadada" stroked="f">
              <v:stroke joinstyle="round"/>
              <v:formulas/>
              <v:path arrowok="t" o:connecttype="segments"/>
            </v:shape>
            <v:shape id="_x0000_s4891" type="#_x0000_t202" style="position:absolute;left:1260;top:786;width:9000;height:930" filled="f" stroked="f">
              <v:textbox inset="0,0,0,0">
                <w:txbxContent>
                  <w:p w14:paraId="15A79444" w14:textId="77777777" w:rsidR="005C6921" w:rsidRDefault="00CF2978">
                    <w:pPr>
                      <w:spacing w:before="85" w:line="336" w:lineRule="auto"/>
                      <w:ind w:left="90" w:right="2309"/>
                      <w:rPr>
                        <w:rFonts w:ascii="Ubuntu Mono"/>
                        <w:sz w:val="20"/>
                      </w:rPr>
                    </w:pPr>
                    <w:r>
                      <w:rPr>
                        <w:rFonts w:ascii="Ubuntu Mono"/>
                        <w:sz w:val="20"/>
                      </w:rPr>
                      <w:t>connection.setRequestMethod("POST"); connection.setRequestProperty("Content-Type", "application/json"); connection.setDoOutput(true);</w:t>
                    </w:r>
                  </w:p>
                </w:txbxContent>
              </v:textbox>
            </v:shape>
            <w10:wrap type="topAndBottom" anchorx="page"/>
          </v:group>
        </w:pict>
      </w:r>
      <w:r>
        <w:rPr>
          <w:w w:val="105"/>
        </w:rPr>
        <w:t xml:space="preserve">POST (and PUT) requests send data to the server. For a POST request, you need to turn on the output mode of </w:t>
      </w:r>
      <w:r>
        <w:rPr>
          <w:rFonts w:ascii="Arial"/>
          <w:b/>
          <w:w w:val="105"/>
        </w:rPr>
        <w:t>HttpUrlConnec</w:t>
      </w:r>
      <w:r>
        <w:rPr>
          <w:rFonts w:ascii="Arial"/>
          <w:b/>
          <w:w w:val="105"/>
        </w:rPr>
        <w:t xml:space="preserve">tion </w:t>
      </w:r>
      <w:r>
        <w:rPr>
          <w:w w:val="105"/>
        </w:rPr>
        <w:t>and set the content type:</w:t>
      </w:r>
    </w:p>
    <w:p w14:paraId="0E9BDE06" w14:textId="77777777" w:rsidR="005C6921" w:rsidRDefault="00CF2978">
      <w:pPr>
        <w:pStyle w:val="BodyText"/>
        <w:spacing w:before="41" w:after="87"/>
        <w:ind w:left="820"/>
      </w:pPr>
      <w:r>
        <w:rPr>
          <w:w w:val="105"/>
        </w:rPr>
        <w:t>Next, to upload the data, here assumed to be a String, use code like the following:</w:t>
      </w:r>
    </w:p>
    <w:p w14:paraId="0CA13638" w14:textId="77777777" w:rsidR="005C6921" w:rsidRDefault="00CF2978">
      <w:pPr>
        <w:pStyle w:val="BodyText"/>
        <w:ind w:left="820"/>
        <w:rPr>
          <w:sz w:val="20"/>
        </w:rPr>
      </w:pPr>
      <w:r>
        <w:rPr>
          <w:sz w:val="20"/>
        </w:rPr>
      </w:r>
      <w:r>
        <w:rPr>
          <w:sz w:val="20"/>
        </w:rPr>
        <w:pict w14:anchorId="380478DB">
          <v:group id="_x0000_s4886" style="width:450pt;height:76.5pt;mso-position-horizontal-relative:char;mso-position-vertical-relative:line" coordsize="9000,1530">
            <v:rect id="_x0000_s4889" style="position:absolute;top:10;width:9000;height:1510" fillcolor="#f6f6f6" stroked="f"/>
            <v:shape id="_x0000_s4888" style="position:absolute;width:9000;height:1530" coordsize="9000,1530" o:spt="100" adj="0,,0" path="m9000,1510l,1510r,20l9000,1530r,-20xm9000,l,,,20r9000,l9000,xe" fillcolor="#dadada" stroked="f">
              <v:stroke joinstyle="round"/>
              <v:formulas/>
              <v:path arrowok="t" o:connecttype="segments"/>
            </v:shape>
            <v:shape id="_x0000_s4887" type="#_x0000_t202" style="position:absolute;top:20;width:9000;height:1490" filled="f" stroked="f">
              <v:textbox inset="0,0,0,0">
                <w:txbxContent>
                  <w:p w14:paraId="7C78855D" w14:textId="77777777" w:rsidR="005C6921" w:rsidRDefault="00CF2978">
                    <w:pPr>
                      <w:spacing w:before="85"/>
                      <w:ind w:left="90"/>
                      <w:rPr>
                        <w:rFonts w:ascii="Ubuntu Mono"/>
                        <w:sz w:val="20"/>
                      </w:rPr>
                    </w:pPr>
                    <w:r>
                      <w:rPr>
                        <w:rFonts w:ascii="Ubuntu Mono"/>
                        <w:sz w:val="20"/>
                      </w:rPr>
                      <w:t>DataOutputStream out =</w:t>
                    </w:r>
                  </w:p>
                  <w:p w14:paraId="36A138E5" w14:textId="77777777" w:rsidR="005C6921" w:rsidRDefault="00CF2978">
                    <w:pPr>
                      <w:spacing w:before="80" w:line="336" w:lineRule="auto"/>
                      <w:ind w:left="90" w:right="2790" w:firstLine="800"/>
                      <w:rPr>
                        <w:rFonts w:ascii="Ubuntu Mono"/>
                        <w:sz w:val="20"/>
                      </w:rPr>
                    </w:pPr>
                    <w:r>
                      <w:rPr>
                        <w:rFonts w:ascii="Ubuntu Mono"/>
                        <w:sz w:val="20"/>
                      </w:rPr>
                      <w:t>new DataOutputStream( connection.getOutputStream() ); out.writeBytes(content);</w:t>
                    </w:r>
                  </w:p>
                  <w:p w14:paraId="6210899F" w14:textId="77777777" w:rsidR="005C6921" w:rsidRDefault="00CF2978">
                    <w:pPr>
                      <w:ind w:left="90"/>
                      <w:rPr>
                        <w:rFonts w:ascii="Ubuntu Mono"/>
                        <w:sz w:val="20"/>
                      </w:rPr>
                    </w:pPr>
                    <w:r>
                      <w:rPr>
                        <w:rFonts w:ascii="Ubuntu Mono"/>
                        <w:sz w:val="20"/>
                      </w:rPr>
                      <w:t>out.flush();</w:t>
                    </w:r>
                  </w:p>
                  <w:p w14:paraId="2F7C9033" w14:textId="77777777" w:rsidR="005C6921" w:rsidRDefault="00CF2978">
                    <w:pPr>
                      <w:spacing w:before="80"/>
                      <w:ind w:left="90"/>
                      <w:rPr>
                        <w:rFonts w:ascii="Ubuntu Mono"/>
                        <w:sz w:val="20"/>
                      </w:rPr>
                    </w:pPr>
                    <w:r>
                      <w:rPr>
                        <w:rFonts w:ascii="Ubuntu Mono"/>
                        <w:sz w:val="20"/>
                      </w:rPr>
                      <w:t>out.close();</w:t>
                    </w:r>
                  </w:p>
                </w:txbxContent>
              </v:textbox>
            </v:shape>
            <w10:anchorlock/>
          </v:group>
        </w:pict>
      </w:r>
    </w:p>
    <w:p w14:paraId="1FA9B200" w14:textId="77777777" w:rsidR="005C6921" w:rsidRDefault="00CF2978">
      <w:pPr>
        <w:pStyle w:val="BodyText"/>
        <w:spacing w:before="45" w:line="244" w:lineRule="auto"/>
        <w:ind w:left="820"/>
      </w:pPr>
      <w:r>
        <w:rPr>
          <w:w w:val="105"/>
        </w:rPr>
        <w:t>With</w:t>
      </w:r>
      <w:r>
        <w:rPr>
          <w:spacing w:val="-10"/>
          <w:w w:val="105"/>
        </w:rPr>
        <w:t xml:space="preserve"> </w:t>
      </w:r>
      <w:r>
        <w:rPr>
          <w:w w:val="105"/>
        </w:rPr>
        <w:t>web</w:t>
      </w:r>
      <w:r>
        <w:rPr>
          <w:spacing w:val="-9"/>
          <w:w w:val="105"/>
        </w:rPr>
        <w:t xml:space="preserve"> </w:t>
      </w:r>
      <w:r>
        <w:rPr>
          <w:w w:val="105"/>
        </w:rPr>
        <w:t>browsing,</w:t>
      </w:r>
      <w:r>
        <w:rPr>
          <w:spacing w:val="-9"/>
          <w:w w:val="105"/>
        </w:rPr>
        <w:t xml:space="preserve"> </w:t>
      </w:r>
      <w:r>
        <w:rPr>
          <w:w w:val="105"/>
        </w:rPr>
        <w:t>most</w:t>
      </w:r>
      <w:r>
        <w:rPr>
          <w:spacing w:val="-9"/>
          <w:w w:val="105"/>
        </w:rPr>
        <w:t xml:space="preserve"> </w:t>
      </w:r>
      <w:r>
        <w:rPr>
          <w:w w:val="105"/>
        </w:rPr>
        <w:t>POST</w:t>
      </w:r>
      <w:r>
        <w:rPr>
          <w:spacing w:val="-10"/>
          <w:w w:val="105"/>
        </w:rPr>
        <w:t xml:space="preserve"> </w:t>
      </w:r>
      <w:r>
        <w:rPr>
          <w:w w:val="105"/>
        </w:rPr>
        <w:t>requests</w:t>
      </w:r>
      <w:r>
        <w:rPr>
          <w:spacing w:val="-9"/>
          <w:w w:val="105"/>
        </w:rPr>
        <w:t xml:space="preserve"> </w:t>
      </w:r>
      <w:r>
        <w:rPr>
          <w:w w:val="105"/>
        </w:rPr>
        <w:t>send</w:t>
      </w:r>
      <w:r>
        <w:rPr>
          <w:spacing w:val="-9"/>
          <w:w w:val="105"/>
        </w:rPr>
        <w:t xml:space="preserve"> </w:t>
      </w:r>
      <w:r>
        <w:rPr>
          <w:w w:val="105"/>
        </w:rPr>
        <w:t>form</w:t>
      </w:r>
      <w:r>
        <w:rPr>
          <w:spacing w:val="-9"/>
          <w:w w:val="105"/>
        </w:rPr>
        <w:t xml:space="preserve"> </w:t>
      </w:r>
      <w:r>
        <w:rPr>
          <w:w w:val="105"/>
        </w:rPr>
        <w:t>data.</w:t>
      </w:r>
      <w:r>
        <w:rPr>
          <w:spacing w:val="-9"/>
          <w:w w:val="105"/>
        </w:rPr>
        <w:t xml:space="preserve"> </w:t>
      </w:r>
      <w:r>
        <w:rPr>
          <w:w w:val="105"/>
        </w:rPr>
        <w:t>From</w:t>
      </w:r>
      <w:r>
        <w:rPr>
          <w:spacing w:val="-10"/>
          <w:w w:val="105"/>
        </w:rPr>
        <w:t xml:space="preserve"> </w:t>
      </w:r>
      <w:r>
        <w:rPr>
          <w:spacing w:val="-3"/>
          <w:w w:val="105"/>
        </w:rPr>
        <w:t>Java</w:t>
      </w:r>
      <w:r>
        <w:rPr>
          <w:spacing w:val="-9"/>
          <w:w w:val="105"/>
        </w:rPr>
        <w:t xml:space="preserve"> </w:t>
      </w:r>
      <w:r>
        <w:rPr>
          <w:w w:val="105"/>
        </w:rPr>
        <w:t>programs,</w:t>
      </w:r>
      <w:r>
        <w:rPr>
          <w:spacing w:val="-9"/>
          <w:w w:val="105"/>
        </w:rPr>
        <w:t xml:space="preserve"> </w:t>
      </w:r>
      <w:r>
        <w:rPr>
          <w:spacing w:val="-3"/>
          <w:w w:val="105"/>
        </w:rPr>
        <w:t xml:space="preserve">however, </w:t>
      </w:r>
      <w:r>
        <w:rPr>
          <w:w w:val="105"/>
        </w:rPr>
        <w:t>you</w:t>
      </w:r>
      <w:r>
        <w:rPr>
          <w:spacing w:val="-13"/>
          <w:w w:val="105"/>
        </w:rPr>
        <w:t xml:space="preserve"> </w:t>
      </w:r>
      <w:r>
        <w:rPr>
          <w:w w:val="105"/>
        </w:rPr>
        <w:t>are</w:t>
      </w:r>
      <w:r>
        <w:rPr>
          <w:spacing w:val="-13"/>
          <w:w w:val="105"/>
        </w:rPr>
        <w:t xml:space="preserve"> </w:t>
      </w:r>
      <w:r>
        <w:rPr>
          <w:w w:val="105"/>
        </w:rPr>
        <w:t>more</w:t>
      </w:r>
      <w:r>
        <w:rPr>
          <w:spacing w:val="-12"/>
          <w:w w:val="105"/>
        </w:rPr>
        <w:t xml:space="preserve"> </w:t>
      </w:r>
      <w:r>
        <w:rPr>
          <w:w w:val="105"/>
        </w:rPr>
        <w:t>likely</w:t>
      </w:r>
      <w:r>
        <w:rPr>
          <w:spacing w:val="-13"/>
          <w:w w:val="105"/>
        </w:rPr>
        <w:t xml:space="preserve"> </w:t>
      </w:r>
      <w:r>
        <w:rPr>
          <w:w w:val="105"/>
        </w:rPr>
        <w:t>to</w:t>
      </w:r>
      <w:r>
        <w:rPr>
          <w:spacing w:val="-13"/>
          <w:w w:val="105"/>
        </w:rPr>
        <w:t xml:space="preserve"> </w:t>
      </w:r>
      <w:r>
        <w:rPr>
          <w:w w:val="105"/>
        </w:rPr>
        <w:t>upload</w:t>
      </w:r>
      <w:r>
        <w:rPr>
          <w:spacing w:val="-12"/>
          <w:w w:val="105"/>
        </w:rPr>
        <w:t xml:space="preserve"> </w:t>
      </w:r>
      <w:r>
        <w:rPr>
          <w:w w:val="105"/>
        </w:rPr>
        <w:t>JSON</w:t>
      </w:r>
      <w:r>
        <w:rPr>
          <w:spacing w:val="-13"/>
          <w:w w:val="105"/>
        </w:rPr>
        <w:t xml:space="preserve"> </w:t>
      </w:r>
      <w:r>
        <w:rPr>
          <w:w w:val="105"/>
        </w:rPr>
        <w:t>or</w:t>
      </w:r>
      <w:r>
        <w:rPr>
          <w:spacing w:val="-12"/>
          <w:w w:val="105"/>
        </w:rPr>
        <w:t xml:space="preserve"> </w:t>
      </w:r>
      <w:r>
        <w:rPr>
          <w:w w:val="105"/>
        </w:rPr>
        <w:t>XML</w:t>
      </w:r>
      <w:r>
        <w:rPr>
          <w:spacing w:val="-13"/>
          <w:w w:val="105"/>
        </w:rPr>
        <w:t xml:space="preserve"> </w:t>
      </w:r>
      <w:r>
        <w:rPr>
          <w:w w:val="105"/>
        </w:rPr>
        <w:t>data</w:t>
      </w:r>
      <w:r>
        <w:rPr>
          <w:spacing w:val="-13"/>
          <w:w w:val="105"/>
        </w:rPr>
        <w:t xml:space="preserve"> </w:t>
      </w:r>
      <w:r>
        <w:rPr>
          <w:w w:val="105"/>
        </w:rPr>
        <w:t>with</w:t>
      </w:r>
      <w:r>
        <w:rPr>
          <w:spacing w:val="-12"/>
          <w:w w:val="105"/>
        </w:rPr>
        <w:t xml:space="preserve"> </w:t>
      </w:r>
      <w:r>
        <w:rPr>
          <w:w w:val="105"/>
        </w:rPr>
        <w:t>POST</w:t>
      </w:r>
      <w:r>
        <w:rPr>
          <w:spacing w:val="-13"/>
          <w:w w:val="105"/>
        </w:rPr>
        <w:t xml:space="preserve"> </w:t>
      </w:r>
      <w:r>
        <w:rPr>
          <w:w w:val="105"/>
        </w:rPr>
        <w:t>and</w:t>
      </w:r>
      <w:r>
        <w:rPr>
          <w:spacing w:val="-13"/>
          <w:w w:val="105"/>
        </w:rPr>
        <w:t xml:space="preserve"> </w:t>
      </w:r>
      <w:r>
        <w:rPr>
          <w:w w:val="105"/>
        </w:rPr>
        <w:t>PUT</w:t>
      </w:r>
      <w:r>
        <w:rPr>
          <w:spacing w:val="-12"/>
          <w:w w:val="105"/>
        </w:rPr>
        <w:t xml:space="preserve"> </w:t>
      </w:r>
      <w:r>
        <w:rPr>
          <w:w w:val="105"/>
        </w:rPr>
        <w:t>requests.</w:t>
      </w:r>
      <w:r>
        <w:rPr>
          <w:spacing w:val="-13"/>
          <w:w w:val="105"/>
        </w:rPr>
        <w:t xml:space="preserve"> </w:t>
      </w:r>
      <w:r>
        <w:rPr>
          <w:w w:val="105"/>
        </w:rPr>
        <w:t>Once</w:t>
      </w:r>
      <w:r>
        <w:rPr>
          <w:spacing w:val="-12"/>
          <w:w w:val="105"/>
        </w:rPr>
        <w:t xml:space="preserve"> </w:t>
      </w:r>
      <w:r>
        <w:rPr>
          <w:w w:val="105"/>
        </w:rPr>
        <w:t>you upload the data, your program should read the response, especially to see whether the request was</w:t>
      </w:r>
      <w:r>
        <w:rPr>
          <w:spacing w:val="-2"/>
          <w:w w:val="105"/>
        </w:rPr>
        <w:t xml:space="preserve"> </w:t>
      </w:r>
      <w:r>
        <w:rPr>
          <w:w w:val="105"/>
        </w:rPr>
        <w:t>successful.</w:t>
      </w:r>
    </w:p>
    <w:p w14:paraId="4C1E718E" w14:textId="77777777" w:rsidR="005C6921" w:rsidRDefault="005C6921">
      <w:pPr>
        <w:spacing w:line="244" w:lineRule="auto"/>
        <w:sectPr w:rsidR="005C6921">
          <w:headerReference w:type="even" r:id="rId287"/>
          <w:pgSz w:w="10800" w:h="13320"/>
          <w:pgMar w:top="220" w:right="420" w:bottom="280" w:left="440" w:header="0" w:footer="0" w:gutter="0"/>
          <w:cols w:space="720"/>
        </w:sectPr>
      </w:pPr>
    </w:p>
    <w:p w14:paraId="46F74055" w14:textId="77777777" w:rsidR="005C6921" w:rsidRDefault="005C6921">
      <w:pPr>
        <w:pStyle w:val="BodyText"/>
        <w:spacing w:before="2"/>
        <w:rPr>
          <w:sz w:val="9"/>
        </w:rPr>
      </w:pPr>
    </w:p>
    <w:p w14:paraId="166BDE5D" w14:textId="77777777" w:rsidR="005C6921" w:rsidRDefault="00CF2978">
      <w:pPr>
        <w:pStyle w:val="Heading5"/>
        <w:ind w:left="100"/>
        <w:rPr>
          <w:b/>
        </w:rPr>
      </w:pPr>
      <w:bookmarkStart w:id="365" w:name="Exercise_3:_Sending_JSON_Data_with_POST_"/>
      <w:bookmarkStart w:id="366" w:name="_bookmark170"/>
      <w:bookmarkEnd w:id="365"/>
      <w:bookmarkEnd w:id="366"/>
      <w:r>
        <w:rPr>
          <w:b/>
        </w:rPr>
        <w:t>Exercise 3: Sending JSON Data with POST Requests</w:t>
      </w:r>
    </w:p>
    <w:p w14:paraId="433E5553" w14:textId="77777777" w:rsidR="005C6921" w:rsidRDefault="00CF2978">
      <w:pPr>
        <w:pStyle w:val="BodyText"/>
        <w:spacing w:before="141" w:line="237" w:lineRule="auto"/>
        <w:ind w:left="100" w:right="995"/>
      </w:pPr>
      <w:r>
        <w:rPr>
          <w:w w:val="105"/>
        </w:rPr>
        <w:t xml:space="preserve">In this exercise, we'll send a small JSON object to the </w:t>
      </w:r>
      <w:hyperlink r:id="rId288">
        <w:r>
          <w:rPr>
            <w:color w:val="275B9B"/>
            <w:w w:val="105"/>
            <w:u w:val="single" w:color="275B9B"/>
          </w:rPr>
          <w:t>https://packt.live/2oyJqxB</w:t>
        </w:r>
        <w:r>
          <w:rPr>
            <w:color w:val="275B9B"/>
            <w:w w:val="105"/>
          </w:rPr>
          <w:t xml:space="preserve"> </w:t>
        </w:r>
      </w:hyperlink>
      <w:r>
        <w:rPr>
          <w:w w:val="105"/>
        </w:rPr>
        <w:t xml:space="preserve">test site. The site won't do anything with our data except echo it back, along with some </w:t>
      </w:r>
      <w:r>
        <w:rPr>
          <w:rFonts w:ascii="Palatino Linotype"/>
          <w:b/>
          <w:w w:val="105"/>
        </w:rPr>
        <w:t xml:space="preserve">metadata </w:t>
      </w:r>
      <w:r>
        <w:rPr>
          <w:w w:val="105"/>
        </w:rPr>
        <w:t>about the request:</w:t>
      </w:r>
    </w:p>
    <w:p w14:paraId="495C2C31" w14:textId="77777777" w:rsidR="005C6921" w:rsidRDefault="00CF2978">
      <w:pPr>
        <w:pStyle w:val="ListParagraph"/>
        <w:numPr>
          <w:ilvl w:val="0"/>
          <w:numId w:val="76"/>
        </w:numPr>
        <w:tabs>
          <w:tab w:val="left" w:pos="549"/>
          <w:tab w:val="left" w:pos="550"/>
        </w:tabs>
        <w:spacing w:before="143"/>
        <w:rPr>
          <w:rFonts w:ascii="Arial"/>
          <w:b/>
        </w:rPr>
      </w:pPr>
      <w:r>
        <w:t xml:space="preserve">In IntelliJ's Project pane, right-click on the </w:t>
      </w:r>
      <w:r>
        <w:rPr>
          <w:rFonts w:ascii="Arial"/>
          <w:b/>
        </w:rPr>
        <w:t xml:space="preserve">com.packtpub.http </w:t>
      </w:r>
      <w:r>
        <w:t>package. Select</w:t>
      </w:r>
      <w:r>
        <w:rPr>
          <w:spacing w:val="52"/>
        </w:rPr>
        <w:t xml:space="preserve"> </w:t>
      </w:r>
      <w:r>
        <w:rPr>
          <w:rFonts w:ascii="Arial"/>
          <w:b/>
        </w:rPr>
        <w:t>N</w:t>
      </w:r>
      <w:r>
        <w:rPr>
          <w:rFonts w:ascii="Arial"/>
          <w:b/>
        </w:rPr>
        <w:t>ew</w:t>
      </w:r>
    </w:p>
    <w:p w14:paraId="701821E0" w14:textId="77777777" w:rsidR="005C6921" w:rsidRDefault="00CF2978">
      <w:pPr>
        <w:spacing w:before="6"/>
        <w:ind w:left="550"/>
      </w:pPr>
      <w:r>
        <w:t xml:space="preserve">and then </w:t>
      </w:r>
      <w:r>
        <w:rPr>
          <w:rFonts w:ascii="Arial"/>
          <w:b/>
        </w:rPr>
        <w:t xml:space="preserve">Java </w:t>
      </w:r>
      <w:r>
        <w:t>Class.</w:t>
      </w:r>
    </w:p>
    <w:p w14:paraId="68D8728D" w14:textId="77777777" w:rsidR="005C6921" w:rsidRDefault="00CF2978">
      <w:pPr>
        <w:pStyle w:val="ListParagraph"/>
        <w:numPr>
          <w:ilvl w:val="0"/>
          <w:numId w:val="76"/>
        </w:numPr>
        <w:tabs>
          <w:tab w:val="left" w:pos="550"/>
        </w:tabs>
      </w:pPr>
      <w:r>
        <w:rPr>
          <w:w w:val="105"/>
        </w:rPr>
        <w:t xml:space="preserve">Enter </w:t>
      </w:r>
      <w:r>
        <w:rPr>
          <w:rFonts w:ascii="Arial"/>
          <w:b/>
          <w:w w:val="105"/>
        </w:rPr>
        <w:t xml:space="preserve">PostJson </w:t>
      </w:r>
      <w:r>
        <w:rPr>
          <w:w w:val="105"/>
        </w:rPr>
        <w:t xml:space="preserve">as the name of the </w:t>
      </w:r>
      <w:r>
        <w:rPr>
          <w:spacing w:val="-3"/>
          <w:w w:val="105"/>
        </w:rPr>
        <w:t>Java</w:t>
      </w:r>
      <w:r>
        <w:rPr>
          <w:spacing w:val="-23"/>
          <w:w w:val="105"/>
        </w:rPr>
        <w:t xml:space="preserve"> </w:t>
      </w:r>
      <w:r>
        <w:rPr>
          <w:w w:val="105"/>
        </w:rPr>
        <w:t>class.</w:t>
      </w:r>
    </w:p>
    <w:p w14:paraId="52AF85E1" w14:textId="77777777" w:rsidR="005C6921" w:rsidRDefault="00CF2978">
      <w:pPr>
        <w:pStyle w:val="ListParagraph"/>
        <w:numPr>
          <w:ilvl w:val="0"/>
          <w:numId w:val="76"/>
        </w:numPr>
        <w:tabs>
          <w:tab w:val="left" w:pos="550"/>
        </w:tabs>
        <w:spacing w:before="146"/>
      </w:pPr>
      <w:r>
        <w:rPr>
          <w:w w:val="105"/>
        </w:rPr>
        <w:t>Enter the following code for</w:t>
      </w:r>
      <w:r>
        <w:rPr>
          <w:spacing w:val="-11"/>
          <w:w w:val="105"/>
        </w:rPr>
        <w:t xml:space="preserve"> </w:t>
      </w:r>
      <w:r>
        <w:rPr>
          <w:rFonts w:ascii="Arial"/>
          <w:b/>
          <w:w w:val="105"/>
        </w:rPr>
        <w:t>PostJson.java</w:t>
      </w:r>
      <w:r>
        <w:rPr>
          <w:w w:val="105"/>
        </w:rPr>
        <w:t>:</w:t>
      </w:r>
    </w:p>
    <w:p w14:paraId="32AFEFD7" w14:textId="77777777" w:rsidR="005C6921" w:rsidRDefault="00CF2978">
      <w:pPr>
        <w:spacing w:before="171"/>
        <w:ind w:left="100"/>
        <w:rPr>
          <w:rFonts w:ascii="Arial"/>
          <w:b/>
          <w:sz w:val="20"/>
        </w:rPr>
      </w:pPr>
      <w:r>
        <w:pict w14:anchorId="1E9D32C4">
          <v:group id="_x0000_s4878" style="position:absolute;left:0;text-align:left;margin-left:27pt;margin-top:21.95pt;width:450pt;height:173.75pt;z-index:-15332352;mso-wrap-distance-left:0;mso-wrap-distance-right:0;mso-position-horizontal-relative:page" coordorigin="540,439" coordsize="9000,3475">
            <v:rect id="_x0000_s4885" style="position:absolute;left:540;top:448;width:9000;height:3455" fillcolor="#f6f6f6" stroked="f"/>
            <v:shape id="_x0000_s4884" style="position:absolute;left:540;top:438;width:9000;height:3475" coordorigin="540,439" coordsize="9000,3475" o:spt="100" adj="0,,0" path="m9540,3893r-9000,l540,3913r9000,l9540,3893xm9540,439r-9000,l540,459r9000,l9540,439xe" fillcolor="#575756" stroked="f">
              <v:stroke joinstyle="round"/>
              <v:formulas/>
              <v:path arrowok="t" o:connecttype="segments"/>
            </v:shape>
            <v:shape id="_x0000_s4883" type="#_x0000_t202" style="position:absolute;left:630;top:563;width:4250;height:2169" filled="f" stroked="f">
              <v:textbox inset="0,0,0,0">
                <w:txbxContent>
                  <w:p w14:paraId="28B19C9A" w14:textId="77777777" w:rsidR="005C6921" w:rsidRDefault="00CF2978">
                    <w:pPr>
                      <w:spacing w:before="5"/>
                      <w:ind w:right="1676"/>
                      <w:rPr>
                        <w:rFonts w:ascii="Ubuntu Mono"/>
                        <w:sz w:val="18"/>
                      </w:rPr>
                    </w:pPr>
                    <w:r>
                      <w:rPr>
                        <w:rFonts w:ascii="Ubuntu Mono"/>
                        <w:sz w:val="18"/>
                      </w:rPr>
                      <w:t xml:space="preserve">1 package </w:t>
                    </w:r>
                    <w:r>
                      <w:rPr>
                        <w:rFonts w:ascii="Ubuntu Mono"/>
                        <w:spacing w:val="-2"/>
                        <w:sz w:val="18"/>
                      </w:rPr>
                      <w:t xml:space="preserve">com.packtpub.http; </w:t>
                    </w:r>
                    <w:r>
                      <w:rPr>
                        <w:rFonts w:ascii="Ubuntu Mono"/>
                        <w:sz w:val="18"/>
                      </w:rPr>
                      <w:t>2</w:t>
                    </w:r>
                  </w:p>
                  <w:p w14:paraId="40D188B3" w14:textId="77777777" w:rsidR="005C6921" w:rsidRDefault="00CF2978">
                    <w:pPr>
                      <w:numPr>
                        <w:ilvl w:val="0"/>
                        <w:numId w:val="75"/>
                      </w:numPr>
                      <w:tabs>
                        <w:tab w:val="left" w:pos="270"/>
                      </w:tabs>
                      <w:rPr>
                        <w:rFonts w:ascii="Ubuntu Mono"/>
                        <w:sz w:val="18"/>
                      </w:rPr>
                    </w:pPr>
                    <w:r>
                      <w:rPr>
                        <w:rFonts w:ascii="Ubuntu Mono"/>
                        <w:sz w:val="18"/>
                      </w:rPr>
                      <w:t>import java.io.BufferedReader;</w:t>
                    </w:r>
                  </w:p>
                  <w:p w14:paraId="4176232E" w14:textId="77777777" w:rsidR="005C6921" w:rsidRDefault="00CF2978">
                    <w:pPr>
                      <w:numPr>
                        <w:ilvl w:val="0"/>
                        <w:numId w:val="75"/>
                      </w:numPr>
                      <w:tabs>
                        <w:tab w:val="left" w:pos="270"/>
                      </w:tabs>
                      <w:rPr>
                        <w:rFonts w:ascii="Ubuntu Mono"/>
                        <w:sz w:val="18"/>
                      </w:rPr>
                    </w:pPr>
                    <w:r>
                      <w:rPr>
                        <w:rFonts w:ascii="Ubuntu Mono"/>
                        <w:sz w:val="18"/>
                      </w:rPr>
                      <w:t>import java.io.DataOutputStream;</w:t>
                    </w:r>
                  </w:p>
                  <w:p w14:paraId="6C30619E" w14:textId="77777777" w:rsidR="005C6921" w:rsidRDefault="00CF2978">
                    <w:pPr>
                      <w:numPr>
                        <w:ilvl w:val="0"/>
                        <w:numId w:val="75"/>
                      </w:numPr>
                      <w:tabs>
                        <w:tab w:val="left" w:pos="270"/>
                      </w:tabs>
                      <w:rPr>
                        <w:rFonts w:ascii="Ubuntu Mono"/>
                        <w:sz w:val="18"/>
                      </w:rPr>
                    </w:pPr>
                    <w:r>
                      <w:rPr>
                        <w:rFonts w:ascii="Ubuntu Mono"/>
                        <w:sz w:val="18"/>
                      </w:rPr>
                      <w:t>import java.io.IOException;</w:t>
                    </w:r>
                  </w:p>
                  <w:p w14:paraId="171DD64C" w14:textId="77777777" w:rsidR="005C6921" w:rsidRDefault="00CF2978">
                    <w:pPr>
                      <w:numPr>
                        <w:ilvl w:val="0"/>
                        <w:numId w:val="75"/>
                      </w:numPr>
                      <w:tabs>
                        <w:tab w:val="left" w:pos="270"/>
                      </w:tabs>
                      <w:rPr>
                        <w:rFonts w:ascii="Ubuntu Mono"/>
                        <w:sz w:val="18"/>
                      </w:rPr>
                    </w:pPr>
                    <w:r>
                      <w:rPr>
                        <w:rFonts w:ascii="Ubuntu Mono"/>
                        <w:sz w:val="18"/>
                      </w:rPr>
                      <w:t>import java.io.InputStreamReader;</w:t>
                    </w:r>
                  </w:p>
                  <w:p w14:paraId="6EB2EAA9" w14:textId="77777777" w:rsidR="005C6921" w:rsidRDefault="00CF2978">
                    <w:pPr>
                      <w:numPr>
                        <w:ilvl w:val="0"/>
                        <w:numId w:val="75"/>
                      </w:numPr>
                      <w:tabs>
                        <w:tab w:val="left" w:pos="270"/>
                      </w:tabs>
                      <w:rPr>
                        <w:rFonts w:ascii="Ubuntu Mono"/>
                        <w:sz w:val="18"/>
                      </w:rPr>
                    </w:pPr>
                    <w:r>
                      <w:rPr>
                        <w:rFonts w:ascii="Ubuntu Mono"/>
                        <w:sz w:val="18"/>
                      </w:rPr>
                      <w:t>import java.net.HttpURLConnection;</w:t>
                    </w:r>
                  </w:p>
                  <w:p w14:paraId="60E1596B" w14:textId="77777777" w:rsidR="005C6921" w:rsidRDefault="00CF2978">
                    <w:pPr>
                      <w:numPr>
                        <w:ilvl w:val="0"/>
                        <w:numId w:val="75"/>
                      </w:numPr>
                      <w:tabs>
                        <w:tab w:val="left" w:pos="270"/>
                      </w:tabs>
                      <w:rPr>
                        <w:rFonts w:ascii="Ubuntu Mono"/>
                        <w:sz w:val="18"/>
                      </w:rPr>
                    </w:pPr>
                    <w:r>
                      <w:rPr>
                        <w:rFonts w:ascii="Ubuntu Mono"/>
                        <w:sz w:val="18"/>
                      </w:rPr>
                      <w:t>import java.net.MalformedURLException;</w:t>
                    </w:r>
                  </w:p>
                  <w:p w14:paraId="403039CF" w14:textId="77777777" w:rsidR="005C6921" w:rsidRDefault="00CF2978">
                    <w:pPr>
                      <w:numPr>
                        <w:ilvl w:val="0"/>
                        <w:numId w:val="75"/>
                      </w:numPr>
                      <w:tabs>
                        <w:tab w:val="left" w:pos="270"/>
                      </w:tabs>
                      <w:ind w:left="0" w:right="2179" w:firstLine="0"/>
                      <w:rPr>
                        <w:rFonts w:ascii="Ubuntu Mono"/>
                        <w:sz w:val="18"/>
                      </w:rPr>
                    </w:pPr>
                    <w:r>
                      <w:rPr>
                        <w:rFonts w:ascii="Ubuntu Mono"/>
                        <w:sz w:val="18"/>
                      </w:rPr>
                      <w:t xml:space="preserve">import </w:t>
                    </w:r>
                    <w:r>
                      <w:rPr>
                        <w:rFonts w:ascii="Ubuntu Mono"/>
                        <w:spacing w:val="-2"/>
                        <w:sz w:val="18"/>
                      </w:rPr>
                      <w:t xml:space="preserve">java.net.URL; </w:t>
                    </w:r>
                    <w:r>
                      <w:rPr>
                        <w:rFonts w:ascii="Ubuntu Mono"/>
                        <w:sz w:val="18"/>
                      </w:rPr>
                      <w:t>10</w:t>
                    </w:r>
                  </w:p>
                  <w:p w14:paraId="15268F2C" w14:textId="77777777" w:rsidR="005C6921" w:rsidRDefault="00CF2978">
                    <w:pPr>
                      <w:numPr>
                        <w:ilvl w:val="0"/>
                        <w:numId w:val="74"/>
                      </w:numPr>
                      <w:tabs>
                        <w:tab w:val="left" w:pos="270"/>
                      </w:tabs>
                      <w:rPr>
                        <w:rFonts w:ascii="Ubuntu Mono"/>
                        <w:sz w:val="18"/>
                      </w:rPr>
                    </w:pPr>
                    <w:r>
                      <w:rPr>
                        <w:rFonts w:ascii="Ubuntu Mono"/>
                        <w:sz w:val="18"/>
                      </w:rPr>
                      <w:t>public class PostJson {</w:t>
                    </w:r>
                  </w:p>
                  <w:p w14:paraId="034F3DB7" w14:textId="77777777" w:rsidR="005C6921" w:rsidRDefault="00CF2978">
                    <w:pPr>
                      <w:numPr>
                        <w:ilvl w:val="0"/>
                        <w:numId w:val="74"/>
                      </w:numPr>
                      <w:tabs>
                        <w:tab w:val="left" w:pos="629"/>
                        <w:tab w:val="left" w:pos="630"/>
                      </w:tabs>
                      <w:ind w:left="630" w:hanging="630"/>
                      <w:rPr>
                        <w:rFonts w:ascii="Ubuntu Mono"/>
                        <w:sz w:val="18"/>
                      </w:rPr>
                    </w:pPr>
                    <w:r>
                      <w:rPr>
                        <w:rFonts w:ascii="Ubuntu Mono"/>
                        <w:sz w:val="18"/>
                      </w:rPr>
                      <w:t>public static void main(String[] args) {</w:t>
                    </w:r>
                  </w:p>
                </w:txbxContent>
              </v:textbox>
            </v:shape>
            <v:shape id="_x0000_s4882" type="#_x0000_t202" style="position:absolute;left:630;top:2723;width:200;height:1089" filled="f" stroked="f">
              <v:textbox inset="0,0,0,0">
                <w:txbxContent>
                  <w:p w14:paraId="0973929F" w14:textId="77777777" w:rsidR="005C6921" w:rsidRDefault="00CF2978">
                    <w:pPr>
                      <w:spacing w:before="5"/>
                      <w:rPr>
                        <w:rFonts w:ascii="Ubuntu Mono"/>
                        <w:sz w:val="18"/>
                      </w:rPr>
                    </w:pPr>
                    <w:r>
                      <w:rPr>
                        <w:rFonts w:ascii="Ubuntu Mono"/>
                        <w:sz w:val="18"/>
                      </w:rPr>
                      <w:t>13</w:t>
                    </w:r>
                  </w:p>
                  <w:p w14:paraId="31CC98E2" w14:textId="77777777" w:rsidR="005C6921" w:rsidRDefault="00CF2978">
                    <w:pPr>
                      <w:rPr>
                        <w:rFonts w:ascii="Ubuntu Mono"/>
                        <w:sz w:val="18"/>
                      </w:rPr>
                    </w:pPr>
                    <w:r>
                      <w:rPr>
                        <w:rFonts w:ascii="Ubuntu Mono"/>
                        <w:sz w:val="18"/>
                      </w:rPr>
                      <w:t>14</w:t>
                    </w:r>
                  </w:p>
                  <w:p w14:paraId="1111D5A5" w14:textId="77777777" w:rsidR="005C6921" w:rsidRDefault="00CF2978">
                    <w:pPr>
                      <w:rPr>
                        <w:rFonts w:ascii="Ubuntu Mono"/>
                        <w:sz w:val="18"/>
                      </w:rPr>
                    </w:pPr>
                    <w:r>
                      <w:rPr>
                        <w:rFonts w:ascii="Ubuntu Mono"/>
                        <w:sz w:val="18"/>
                      </w:rPr>
                      <w:t>15</w:t>
                    </w:r>
                  </w:p>
                  <w:p w14:paraId="743DCF9D" w14:textId="77777777" w:rsidR="005C6921" w:rsidRDefault="00CF2978">
                    <w:pPr>
                      <w:rPr>
                        <w:rFonts w:ascii="Ubuntu Mono"/>
                        <w:sz w:val="18"/>
                      </w:rPr>
                    </w:pPr>
                    <w:r>
                      <w:rPr>
                        <w:rFonts w:ascii="Ubuntu Mono"/>
                        <w:sz w:val="18"/>
                      </w:rPr>
                      <w:t>16</w:t>
                    </w:r>
                  </w:p>
                  <w:p w14:paraId="0252AE7A" w14:textId="77777777" w:rsidR="005C6921" w:rsidRDefault="00CF2978">
                    <w:pPr>
                      <w:rPr>
                        <w:rFonts w:ascii="Ubuntu Mono"/>
                        <w:sz w:val="18"/>
                      </w:rPr>
                    </w:pPr>
                    <w:r>
                      <w:rPr>
                        <w:rFonts w:ascii="Ubuntu Mono"/>
                        <w:sz w:val="18"/>
                      </w:rPr>
                      <w:t>17</w:t>
                    </w:r>
                  </w:p>
                  <w:p w14:paraId="38FC3C49" w14:textId="77777777" w:rsidR="005C6921" w:rsidRDefault="00CF2978">
                    <w:pPr>
                      <w:rPr>
                        <w:rFonts w:ascii="Ubuntu Mono"/>
                        <w:sz w:val="18"/>
                      </w:rPr>
                    </w:pPr>
                    <w:r>
                      <w:rPr>
                        <w:rFonts w:ascii="Ubuntu Mono"/>
                        <w:sz w:val="18"/>
                      </w:rPr>
                      <w:t>18</w:t>
                    </w:r>
                  </w:p>
                </w:txbxContent>
              </v:textbox>
            </v:shape>
            <v:shape id="_x0000_s4881" type="#_x0000_t202" style="position:absolute;left:1620;top:2723;width:200;height:369" filled="f" stroked="f">
              <v:textbox inset="0,0,0,0">
                <w:txbxContent>
                  <w:p w14:paraId="365141BE" w14:textId="77777777" w:rsidR="005C6921" w:rsidRDefault="00CF2978">
                    <w:pPr>
                      <w:spacing w:before="5"/>
                      <w:rPr>
                        <w:rFonts w:ascii="Ubuntu Mono"/>
                        <w:sz w:val="18"/>
                      </w:rPr>
                    </w:pPr>
                    <w:r>
                      <w:rPr>
                        <w:rFonts w:ascii="Ubuntu Mono"/>
                        <w:sz w:val="18"/>
                      </w:rPr>
                      <w:t>/*</w:t>
                    </w:r>
                  </w:p>
                  <w:p w14:paraId="6653E944" w14:textId="77777777" w:rsidR="005C6921" w:rsidRDefault="00CF2978">
                    <w:pPr>
                      <w:rPr>
                        <w:rFonts w:ascii="Ubuntu Mono"/>
                        <w:sz w:val="18"/>
                      </w:rPr>
                    </w:pPr>
                    <w:r>
                      <w:rPr>
                        <w:rFonts w:ascii="Ubuntu Mono"/>
                        <w:sz w:val="18"/>
                      </w:rPr>
                      <w:t>{</w:t>
                    </w:r>
                  </w:p>
                </w:txbxContent>
              </v:textbox>
            </v:shape>
            <v:shape id="_x0000_s4880" type="#_x0000_t202" style="position:absolute;left:1980;top:3083;width:1460;height:369" filled="f" stroked="f">
              <v:textbox inset="0,0,0,0">
                <w:txbxContent>
                  <w:p w14:paraId="0480A405" w14:textId="77777777" w:rsidR="005C6921" w:rsidRDefault="00CF2978">
                    <w:pPr>
                      <w:spacing w:before="5"/>
                      <w:rPr>
                        <w:rFonts w:ascii="Ubuntu Mono"/>
                        <w:sz w:val="18"/>
                      </w:rPr>
                    </w:pPr>
                    <w:r>
                      <w:rPr>
                        <w:rFonts w:ascii="Ubuntu Mono"/>
                        <w:sz w:val="18"/>
                      </w:rPr>
                      <w:t>"animal": "dog",</w:t>
                    </w:r>
                  </w:p>
                  <w:p w14:paraId="56210112" w14:textId="77777777" w:rsidR="005C6921" w:rsidRDefault="00CF2978">
                    <w:pPr>
                      <w:rPr>
                        <w:rFonts w:ascii="Ubuntu Mono"/>
                        <w:sz w:val="18"/>
                      </w:rPr>
                    </w:pPr>
                    <w:r>
                      <w:rPr>
                        <w:rFonts w:ascii="Ubuntu Mono"/>
                        <w:sz w:val="18"/>
                      </w:rPr>
                      <w:t>"name": "biff"</w:t>
                    </w:r>
                  </w:p>
                </w:txbxContent>
              </v:textbox>
            </v:shape>
            <v:shape id="_x0000_s4879" type="#_x0000_t202" style="position:absolute;left:1620;top:3443;width:200;height:369" filled="f" stroked="f">
              <v:textbox inset="0,0,0,0">
                <w:txbxContent>
                  <w:p w14:paraId="7F4650D5" w14:textId="77777777" w:rsidR="005C6921" w:rsidRDefault="00CF2978">
                    <w:pPr>
                      <w:spacing w:before="5"/>
                      <w:rPr>
                        <w:rFonts w:ascii="Ubuntu Mono"/>
                        <w:sz w:val="18"/>
                      </w:rPr>
                    </w:pPr>
                    <w:r>
                      <w:rPr>
                        <w:rFonts w:ascii="Ubuntu Mono"/>
                        <w:sz w:val="18"/>
                      </w:rPr>
                      <w:t>}</w:t>
                    </w:r>
                  </w:p>
                  <w:p w14:paraId="4797F73C"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PostJson.java</w:t>
      </w:r>
    </w:p>
    <w:p w14:paraId="2290E28D" w14:textId="77777777" w:rsidR="005C6921" w:rsidRDefault="00CF2978">
      <w:pPr>
        <w:spacing w:line="179" w:lineRule="exact"/>
        <w:ind w:left="100"/>
        <w:rPr>
          <w:rFonts w:ascii="Arial"/>
          <w:b/>
          <w:sz w:val="18"/>
        </w:rPr>
      </w:pPr>
      <w:hyperlink r:id="rId289">
        <w:r>
          <w:rPr>
            <w:rFonts w:ascii="Arial"/>
            <w:b/>
            <w:color w:val="275B9B"/>
            <w:sz w:val="18"/>
            <w:u w:val="single" w:color="275B9B"/>
          </w:rPr>
          <w:t>https://packt.live/2MYwuZW</w:t>
        </w:r>
      </w:hyperlink>
    </w:p>
    <w:p w14:paraId="2B4FEDBA" w14:textId="77777777" w:rsidR="005C6921" w:rsidRDefault="005C6921">
      <w:pPr>
        <w:pStyle w:val="BodyText"/>
        <w:spacing w:before="8"/>
        <w:rPr>
          <w:rFonts w:ascii="Arial"/>
          <w:b/>
          <w:sz w:val="19"/>
        </w:rPr>
      </w:pPr>
    </w:p>
    <w:p w14:paraId="345FBC62" w14:textId="77777777" w:rsidR="005C6921" w:rsidRDefault="00CF2978">
      <w:pPr>
        <w:pStyle w:val="ListParagraph"/>
        <w:numPr>
          <w:ilvl w:val="0"/>
          <w:numId w:val="76"/>
        </w:numPr>
        <w:tabs>
          <w:tab w:val="left" w:pos="550"/>
        </w:tabs>
        <w:spacing w:before="0"/>
      </w:pPr>
      <w:r>
        <w:pict w14:anchorId="0FB14E71">
          <v:group id="_x0000_s4874" style="position:absolute;left:0;text-align:left;margin-left:27pt;margin-top:18pt;width:450pt;height:216.5pt;z-index:-15331840;mso-wrap-distance-left:0;mso-wrap-distance-right:0;mso-position-horizontal-relative:page" coordorigin="540,360" coordsize="9000,4330">
            <v:rect id="_x0000_s4877" style="position:absolute;left:540;top:369;width:9000;height:4310" fillcolor="#f6f6f6" stroked="f"/>
            <v:shape id="_x0000_s4876" style="position:absolute;left:540;top:359;width:9000;height:4330" coordorigin="540,360" coordsize="9000,4330" o:spt="100" adj="0,,0" path="m9540,4669r-9000,l540,4689r9000,l9540,4669xm9540,360r-9000,l540,380r9000,l9540,360xe" fillcolor="#dadada" stroked="f">
              <v:stroke joinstyle="round"/>
              <v:formulas/>
              <v:path arrowok="t" o:connecttype="segments"/>
            </v:shape>
            <v:shape id="_x0000_s4875" type="#_x0000_t202" style="position:absolute;left:540;top:379;width:9000;height:4290" filled="f" stroked="f">
              <v:textbox inset="0,0,0,0">
                <w:txbxContent>
                  <w:p w14:paraId="621FF813" w14:textId="77777777" w:rsidR="005C6921" w:rsidRDefault="00CF2978">
                    <w:pPr>
                      <w:spacing w:before="85"/>
                      <w:ind w:left="540"/>
                      <w:rPr>
                        <w:rFonts w:ascii="Ubuntu Mono"/>
                        <w:sz w:val="20"/>
                      </w:rPr>
                    </w:pPr>
                    <w:r>
                      <w:rPr>
                        <w:rFonts w:ascii="Ubuntu Mono"/>
                        <w:sz w:val="20"/>
                      </w:rPr>
                      <w:t>Code: 200</w:t>
                    </w:r>
                  </w:p>
                  <w:p w14:paraId="7F7CCBA3" w14:textId="77777777" w:rsidR="005C6921" w:rsidRDefault="00CF2978">
                    <w:pPr>
                      <w:spacing w:before="80"/>
                      <w:ind w:left="540"/>
                      <w:rPr>
                        <w:rFonts w:ascii="Ubuntu Mono"/>
                        <w:sz w:val="20"/>
                      </w:rPr>
                    </w:pPr>
                    <w:r>
                      <w:rPr>
                        <w:rFonts w:ascii="Ubuntu Mono"/>
                        <w:sz w:val="20"/>
                      </w:rPr>
                      <w:t>{</w:t>
                    </w:r>
                  </w:p>
                  <w:p w14:paraId="719D2B24" w14:textId="77777777" w:rsidR="005C6921" w:rsidRDefault="00CF2978">
                    <w:pPr>
                      <w:spacing w:before="80"/>
                      <w:ind w:left="940"/>
                      <w:rPr>
                        <w:rFonts w:ascii="Ubuntu Mono"/>
                        <w:sz w:val="20"/>
                      </w:rPr>
                    </w:pPr>
                    <w:r>
                      <w:rPr>
                        <w:rFonts w:ascii="Ubuntu Mono"/>
                        <w:sz w:val="20"/>
                      </w:rPr>
                      <w:t>"args": {},</w:t>
                    </w:r>
                  </w:p>
                  <w:p w14:paraId="358CF8E4" w14:textId="77777777" w:rsidR="005C6921" w:rsidRDefault="00CF2978">
                    <w:pPr>
                      <w:spacing w:before="80"/>
                      <w:ind w:left="940"/>
                      <w:rPr>
                        <w:rFonts w:ascii="Ubuntu Mono"/>
                        <w:sz w:val="20"/>
                      </w:rPr>
                    </w:pPr>
                    <w:r>
                      <w:rPr>
                        <w:rFonts w:ascii="Ubuntu Mono"/>
                        <w:sz w:val="20"/>
                      </w:rPr>
                      <w:t>"data": "{ \"animal\": \"dog\", \"name\": \"biff\" }",</w:t>
                    </w:r>
                  </w:p>
                  <w:p w14:paraId="7C35238F" w14:textId="77777777" w:rsidR="005C6921" w:rsidRDefault="00CF2978">
                    <w:pPr>
                      <w:spacing w:before="80"/>
                      <w:ind w:left="940"/>
                      <w:rPr>
                        <w:rFonts w:ascii="Ubuntu Mono"/>
                        <w:sz w:val="20"/>
                      </w:rPr>
                    </w:pPr>
                    <w:r>
                      <w:rPr>
                        <w:rFonts w:ascii="Ubuntu Mono"/>
                        <w:sz w:val="20"/>
                      </w:rPr>
                      <w:t>"files": {},</w:t>
                    </w:r>
                  </w:p>
                  <w:p w14:paraId="1DA211E6" w14:textId="77777777" w:rsidR="005C6921" w:rsidRDefault="00CF2978">
                    <w:pPr>
                      <w:spacing w:before="80" w:line="336" w:lineRule="auto"/>
                      <w:ind w:left="940" w:right="6840"/>
                      <w:rPr>
                        <w:rFonts w:ascii="Ubuntu Mono"/>
                        <w:sz w:val="20"/>
                      </w:rPr>
                    </w:pPr>
                    <w:r>
                      <w:rPr>
                        <w:rFonts w:ascii="Ubuntu Mono"/>
                        <w:sz w:val="20"/>
                      </w:rPr>
                      <w:t>"form": {}, "headers": {</w:t>
                    </w:r>
                  </w:p>
                  <w:p w14:paraId="6D955C39" w14:textId="77777777" w:rsidR="005C6921" w:rsidRDefault="00CF2978">
                    <w:pPr>
                      <w:spacing w:line="336" w:lineRule="auto"/>
                      <w:ind w:left="1340" w:right="1159"/>
                      <w:rPr>
                        <w:rFonts w:ascii="Ubuntu Mono"/>
                        <w:sz w:val="20"/>
                      </w:rPr>
                    </w:pPr>
                    <w:r>
                      <w:rPr>
                        <w:rFonts w:ascii="Ubuntu Mono"/>
                        <w:sz w:val="20"/>
                      </w:rPr>
                      <w:t xml:space="preserve">"Accept": "text/html, image/gif, image/jpeg, *; q=.2, */*; </w:t>
                    </w:r>
                    <w:r>
                      <w:rPr>
                        <w:rFonts w:ascii="Ubuntu Mono"/>
                        <w:spacing w:val="-4"/>
                        <w:sz w:val="20"/>
                      </w:rPr>
                      <w:t xml:space="preserve">q=.2", </w:t>
                    </w:r>
                    <w:r>
                      <w:rPr>
                        <w:rFonts w:ascii="Ubuntu Mono"/>
                        <w:sz w:val="20"/>
                      </w:rPr>
                      <w:t>"Content-Length": "35",</w:t>
                    </w:r>
                  </w:p>
                  <w:p w14:paraId="15FFF557" w14:textId="77777777" w:rsidR="005C6921" w:rsidRDefault="00CF2978">
                    <w:pPr>
                      <w:spacing w:line="336" w:lineRule="auto"/>
                      <w:ind w:left="1340" w:right="4156"/>
                      <w:rPr>
                        <w:rFonts w:ascii="Ubuntu Mono"/>
                        <w:sz w:val="20"/>
                      </w:rPr>
                    </w:pPr>
                    <w:r>
                      <w:rPr>
                        <w:rFonts w:ascii="Ubuntu Mono"/>
                        <w:sz w:val="20"/>
                      </w:rPr>
                      <w:t>"Content-Type":</w:t>
                    </w:r>
                    <w:r>
                      <w:rPr>
                        <w:rFonts w:ascii="Ubuntu Mono"/>
                        <w:spacing w:val="-16"/>
                        <w:sz w:val="20"/>
                      </w:rPr>
                      <w:t xml:space="preserve"> </w:t>
                    </w:r>
                    <w:r>
                      <w:rPr>
                        <w:rFonts w:ascii="Ubuntu Mono"/>
                        <w:sz w:val="20"/>
                      </w:rPr>
                      <w:t>"application/json", "Host": "httpbin.org",</w:t>
                    </w:r>
                  </w:p>
                  <w:p w14:paraId="1773BD2F" w14:textId="77777777" w:rsidR="005C6921" w:rsidRDefault="00CF2978">
                    <w:pPr>
                      <w:ind w:left="1340"/>
                      <w:rPr>
                        <w:rFonts w:ascii="Ubuntu Mono"/>
                        <w:sz w:val="20"/>
                      </w:rPr>
                    </w:pPr>
                    <w:r>
                      <w:rPr>
                        <w:rFonts w:ascii="Ubuntu Mono"/>
                        <w:sz w:val="20"/>
                      </w:rPr>
                      <w:t>"User-Agent": "Java/11.0.2"</w:t>
                    </w:r>
                  </w:p>
                  <w:p w14:paraId="4E2D7EDA" w14:textId="77777777" w:rsidR="005C6921" w:rsidRDefault="00CF2978">
                    <w:pPr>
                      <w:spacing w:before="80"/>
                      <w:ind w:left="940"/>
                      <w:rPr>
                        <w:rFonts w:ascii="Ubuntu Mono"/>
                        <w:sz w:val="20"/>
                      </w:rPr>
                    </w:pPr>
                    <w:r>
                      <w:rPr>
                        <w:rFonts w:ascii="Ubuntu Mono"/>
                        <w:sz w:val="20"/>
                      </w:rPr>
                      <w:t>},</w:t>
                    </w:r>
                  </w:p>
                  <w:p w14:paraId="426855AD" w14:textId="77777777" w:rsidR="005C6921" w:rsidRDefault="00CF2978">
                    <w:pPr>
                      <w:spacing w:before="80"/>
                      <w:ind w:left="940"/>
                      <w:rPr>
                        <w:rFonts w:ascii="Ubuntu Mono"/>
                        <w:sz w:val="20"/>
                      </w:rPr>
                    </w:pPr>
                    <w:r>
                      <w:rPr>
                        <w:rFonts w:ascii="Ubuntu Mono"/>
                        <w:sz w:val="20"/>
                      </w:rPr>
                      <w:t>"json": {</w:t>
                    </w:r>
                  </w:p>
                  <w:p w14:paraId="37AB9794" w14:textId="77777777" w:rsidR="005C6921" w:rsidRDefault="00CF2978">
                    <w:pPr>
                      <w:spacing w:before="80"/>
                      <w:ind w:left="1340"/>
                      <w:rPr>
                        <w:rFonts w:ascii="Ubuntu Mono"/>
                        <w:sz w:val="20"/>
                      </w:rPr>
                    </w:pPr>
                    <w:r>
                      <w:rPr>
                        <w:rFonts w:ascii="Ubuntu Mono"/>
                        <w:sz w:val="20"/>
                      </w:rPr>
                      <w:t>"animal": "dog",</w:t>
                    </w:r>
                  </w:p>
                </w:txbxContent>
              </v:textbox>
            </v:shape>
            <w10:wrap type="topAndBottom" anchorx="page"/>
          </v:group>
        </w:pict>
      </w:r>
      <w:r>
        <w:rPr>
          <w:w w:val="105"/>
        </w:rPr>
        <w:t>Run this program, and you should see an output like the</w:t>
      </w:r>
      <w:r>
        <w:rPr>
          <w:spacing w:val="-35"/>
          <w:w w:val="105"/>
        </w:rPr>
        <w:t xml:space="preserve"> </w:t>
      </w:r>
      <w:r>
        <w:rPr>
          <w:w w:val="105"/>
        </w:rPr>
        <w:t>following:</w:t>
      </w:r>
    </w:p>
    <w:p w14:paraId="57CABDD6" w14:textId="77777777" w:rsidR="005C6921" w:rsidRDefault="005C6921">
      <w:pPr>
        <w:sectPr w:rsidR="005C6921">
          <w:headerReference w:type="even" r:id="rId290"/>
          <w:headerReference w:type="default" r:id="rId291"/>
          <w:pgSz w:w="10800" w:h="13320"/>
          <w:pgMar w:top="660" w:right="420" w:bottom="280" w:left="440" w:header="293" w:footer="0" w:gutter="0"/>
          <w:pgNumType w:start="300"/>
          <w:cols w:space="720"/>
        </w:sectPr>
      </w:pPr>
    </w:p>
    <w:p w14:paraId="17E1AA77" w14:textId="77777777" w:rsidR="005C6921" w:rsidRDefault="005C6921">
      <w:pPr>
        <w:pStyle w:val="BodyText"/>
        <w:rPr>
          <w:sz w:val="16"/>
        </w:rPr>
      </w:pPr>
    </w:p>
    <w:bookmarkStart w:id="367" w:name="Parsing_HTML_Data"/>
    <w:bookmarkStart w:id="368" w:name="_bookmark171"/>
    <w:bookmarkEnd w:id="367"/>
    <w:bookmarkEnd w:id="368"/>
    <w:p w14:paraId="4755440A" w14:textId="77777777" w:rsidR="005C6921" w:rsidRDefault="00CF2978">
      <w:pPr>
        <w:pStyle w:val="BodyText"/>
        <w:ind w:left="820"/>
        <w:rPr>
          <w:sz w:val="20"/>
        </w:rPr>
      </w:pPr>
      <w:r>
        <w:rPr>
          <w:sz w:val="20"/>
        </w:rPr>
      </w:r>
      <w:r>
        <w:rPr>
          <w:sz w:val="20"/>
        </w:rPr>
        <w:pict w14:anchorId="44CBAF94">
          <v:group id="_x0000_s4870" style="width:450pt;height:76.5pt;mso-position-horizontal-relative:char;mso-position-vertical-relative:line" coordsize="9000,1530">
            <v:rect id="_x0000_s4873" style="position:absolute;top:10;width:9000;height:1510" fillcolor="#f6f6f6" stroked="f"/>
            <v:shape id="_x0000_s4872" style="position:absolute;width:9000;height:1530" coordsize="9000,1530" o:spt="100" adj="0,,0" path="m9000,1510l,1510r,20l9000,1530r,-20xm9000,l,,,20r9000,l9000,xe" fillcolor="#dadada" stroked="f">
              <v:stroke joinstyle="round"/>
              <v:formulas/>
              <v:path arrowok="t" o:connecttype="segments"/>
            </v:shape>
            <v:shape id="_x0000_s4871" type="#_x0000_t202" style="position:absolute;top:20;width:9000;height:1490" filled="f" stroked="f">
              <v:textbox inset="0,0,0,0">
                <w:txbxContent>
                  <w:p w14:paraId="35953792" w14:textId="77777777" w:rsidR="005C6921" w:rsidRDefault="00CF2978">
                    <w:pPr>
                      <w:spacing w:before="86"/>
                      <w:ind w:left="1340"/>
                      <w:rPr>
                        <w:rFonts w:ascii="Ubuntu Mono"/>
                        <w:sz w:val="20"/>
                      </w:rPr>
                    </w:pPr>
                    <w:r>
                      <w:rPr>
                        <w:rFonts w:ascii="Ubuntu Mono"/>
                        <w:sz w:val="20"/>
                      </w:rPr>
                      <w:t>"name": "biff"</w:t>
                    </w:r>
                  </w:p>
                  <w:p w14:paraId="3881A672" w14:textId="77777777" w:rsidR="005C6921" w:rsidRDefault="00CF2978">
                    <w:pPr>
                      <w:spacing w:before="80"/>
                      <w:ind w:left="940"/>
                      <w:rPr>
                        <w:rFonts w:ascii="Ubuntu Mono"/>
                        <w:sz w:val="20"/>
                      </w:rPr>
                    </w:pPr>
                    <w:r>
                      <w:rPr>
                        <w:rFonts w:ascii="Ubuntu Mono"/>
                        <w:sz w:val="20"/>
                      </w:rPr>
                      <w:t>},</w:t>
                    </w:r>
                  </w:p>
                  <w:p w14:paraId="60DB250D" w14:textId="77777777" w:rsidR="005C6921" w:rsidRDefault="00CF2978">
                    <w:pPr>
                      <w:spacing w:before="80"/>
                      <w:ind w:left="940"/>
                      <w:rPr>
                        <w:rFonts w:ascii="Ubuntu Mono"/>
                        <w:sz w:val="20"/>
                      </w:rPr>
                    </w:pPr>
                    <w:r>
                      <w:rPr>
                        <w:rFonts w:ascii="Ubuntu Mono"/>
                        <w:sz w:val="20"/>
                      </w:rPr>
                      <w:t>"origin": "46.244.28.23, 46.244.28.23",</w:t>
                    </w:r>
                  </w:p>
                  <w:p w14:paraId="5229420E" w14:textId="77777777" w:rsidR="005C6921" w:rsidRDefault="00CF2978">
                    <w:pPr>
                      <w:spacing w:before="80"/>
                      <w:ind w:left="940"/>
                      <w:rPr>
                        <w:rFonts w:ascii="Ubuntu Mono"/>
                        <w:sz w:val="20"/>
                      </w:rPr>
                    </w:pPr>
                    <w:r>
                      <w:rPr>
                        <w:rFonts w:ascii="Ubuntu Mono"/>
                        <w:sz w:val="20"/>
                      </w:rPr>
                      <w:t>"url": "https://httpbin.org/post"</w:t>
                    </w:r>
                  </w:p>
                  <w:p w14:paraId="13D8073A"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D1FFEF0" w14:textId="77777777" w:rsidR="005C6921" w:rsidRDefault="00CF2978">
      <w:pPr>
        <w:pStyle w:val="BodyText"/>
        <w:spacing w:before="10"/>
        <w:rPr>
          <w:sz w:val="6"/>
        </w:rPr>
      </w:pPr>
      <w:r>
        <w:pict w14:anchorId="551B9B0E">
          <v:group id="_x0000_s4864" style="position:absolute;margin-left:80pt;margin-top:7.2pt;width:415pt;height:69.6pt;z-index:-15330816;mso-wrap-distance-left:0;mso-wrap-distance-right:0;mso-position-horizontal-relative:page" coordorigin="1600,144" coordsize="8300,1392">
            <v:rect id="_x0000_s4869" style="position:absolute;left:1620;top:143;width:8280;height:562" fillcolor="#f6f6f6" stroked="f"/>
            <v:shape id="_x0000_s4868" style="position:absolute;left:1620;top:143;width:2;height:562" coordorigin="1620,144" coordsize="0,562" o:spt="100" adj="0,,0" path="m1620,568r,137m1620,144r,424e" filled="f" strokeweight="2pt">
              <v:stroke joinstyle="round"/>
              <v:formulas/>
              <v:path arrowok="t" o:connecttype="segments"/>
            </v:shape>
            <v:rect id="_x0000_s4867" style="position:absolute;left:1620;top:567;width:8280;height:967" fillcolor="#f6f6f6" stroked="f"/>
            <v:line id="_x0000_s4866" style="position:absolute" from="1620,1535" to="1620,568" strokeweight="2pt"/>
            <v:shape id="_x0000_s4865" type="#_x0000_t202" style="position:absolute;left:1640;top:143;width:8260;height:1392" filled="f" stroked="f">
              <v:textbox inset="0,0,0,0">
                <w:txbxContent>
                  <w:p w14:paraId="6CA6BB94" w14:textId="77777777" w:rsidR="005C6921" w:rsidRDefault="00CF2978">
                    <w:pPr>
                      <w:spacing w:before="209"/>
                      <w:ind w:left="340"/>
                      <w:rPr>
                        <w:rFonts w:ascii="Open Sans SemiBold"/>
                        <w:b/>
                        <w:sz w:val="20"/>
                      </w:rPr>
                    </w:pPr>
                    <w:r>
                      <w:rPr>
                        <w:rFonts w:ascii="Open Sans SemiBold"/>
                        <w:b/>
                        <w:sz w:val="20"/>
                      </w:rPr>
                      <w:t>Note</w:t>
                    </w:r>
                  </w:p>
                  <w:p w14:paraId="5376FB66" w14:textId="77777777" w:rsidR="005C6921" w:rsidRDefault="00CF2978">
                    <w:pPr>
                      <w:spacing w:before="98" w:line="247" w:lineRule="auto"/>
                      <w:ind w:left="340" w:right="562"/>
                      <w:rPr>
                        <w:rFonts w:ascii="Open Sans"/>
                        <w:sz w:val="20"/>
                      </w:rPr>
                    </w:pPr>
                    <w:r>
                      <w:rPr>
                        <w:rFonts w:ascii="Open Sans"/>
                        <w:sz w:val="20"/>
                      </w:rPr>
                      <w:t>The</w:t>
                    </w:r>
                    <w:r>
                      <w:rPr>
                        <w:rFonts w:ascii="Open Sans"/>
                        <w:spacing w:val="-24"/>
                        <w:sz w:val="20"/>
                      </w:rPr>
                      <w:t xml:space="preserve"> </w:t>
                    </w:r>
                    <w:r>
                      <w:rPr>
                        <w:rFonts w:ascii="Open Sans"/>
                        <w:sz w:val="20"/>
                      </w:rPr>
                      <w:t>Apache</w:t>
                    </w:r>
                    <w:r>
                      <w:rPr>
                        <w:rFonts w:ascii="Open Sans"/>
                        <w:spacing w:val="-23"/>
                        <w:sz w:val="20"/>
                      </w:rPr>
                      <w:t xml:space="preserve"> </w:t>
                    </w:r>
                    <w:r>
                      <w:rPr>
                        <w:rFonts w:ascii="Arial"/>
                        <w:b/>
                      </w:rPr>
                      <w:t>HttpComponents</w:t>
                    </w:r>
                    <w:r>
                      <w:rPr>
                        <w:rFonts w:ascii="Arial"/>
                        <w:b/>
                        <w:spacing w:val="-32"/>
                      </w:rPr>
                      <w:t xml:space="preserve"> </w:t>
                    </w:r>
                    <w:r>
                      <w:rPr>
                        <w:rFonts w:ascii="Open Sans"/>
                        <w:sz w:val="20"/>
                      </w:rPr>
                      <w:t>library</w:t>
                    </w:r>
                    <w:r>
                      <w:rPr>
                        <w:rFonts w:ascii="Open Sans"/>
                        <w:spacing w:val="-23"/>
                        <w:sz w:val="20"/>
                      </w:rPr>
                      <w:t xml:space="preserve"> </w:t>
                    </w:r>
                    <w:r>
                      <w:rPr>
                        <w:rFonts w:ascii="Open Sans"/>
                        <w:sz w:val="20"/>
                      </w:rPr>
                      <w:t>can</w:t>
                    </w:r>
                    <w:r>
                      <w:rPr>
                        <w:rFonts w:ascii="Open Sans"/>
                        <w:spacing w:val="-23"/>
                        <w:sz w:val="20"/>
                      </w:rPr>
                      <w:t xml:space="preserve"> </w:t>
                    </w:r>
                    <w:r>
                      <w:rPr>
                        <w:rFonts w:ascii="Open Sans"/>
                        <w:sz w:val="20"/>
                      </w:rPr>
                      <w:t>help</w:t>
                    </w:r>
                    <w:r>
                      <w:rPr>
                        <w:rFonts w:ascii="Open Sans"/>
                        <w:spacing w:val="-23"/>
                        <w:sz w:val="20"/>
                      </w:rPr>
                      <w:t xml:space="preserve"> </w:t>
                    </w:r>
                    <w:r>
                      <w:rPr>
                        <w:rFonts w:ascii="Open Sans"/>
                        <w:sz w:val="20"/>
                      </w:rPr>
                      <w:t>simplify</w:t>
                    </w:r>
                    <w:r>
                      <w:rPr>
                        <w:rFonts w:ascii="Open Sans"/>
                        <w:spacing w:val="-22"/>
                        <w:sz w:val="20"/>
                      </w:rPr>
                      <w:t xml:space="preserve"> </w:t>
                    </w:r>
                    <w:r>
                      <w:rPr>
                        <w:rFonts w:ascii="Open Sans"/>
                        <w:sz w:val="20"/>
                      </w:rPr>
                      <w:t>your</w:t>
                    </w:r>
                    <w:r>
                      <w:rPr>
                        <w:rFonts w:ascii="Open Sans"/>
                        <w:spacing w:val="-23"/>
                        <w:sz w:val="20"/>
                      </w:rPr>
                      <w:t xml:space="preserve"> </w:t>
                    </w:r>
                    <w:r>
                      <w:rPr>
                        <w:rFonts w:ascii="Open Sans"/>
                        <w:sz w:val="20"/>
                      </w:rPr>
                      <w:t>work</w:t>
                    </w:r>
                    <w:r>
                      <w:rPr>
                        <w:rFonts w:ascii="Open Sans"/>
                        <w:spacing w:val="-23"/>
                        <w:sz w:val="20"/>
                      </w:rPr>
                      <w:t xml:space="preserve"> </w:t>
                    </w:r>
                    <w:r>
                      <w:rPr>
                        <w:rFonts w:ascii="Open Sans"/>
                        <w:sz w:val="20"/>
                      </w:rPr>
                      <w:t>with</w:t>
                    </w:r>
                    <w:r>
                      <w:rPr>
                        <w:rFonts w:ascii="Open Sans"/>
                        <w:spacing w:val="-23"/>
                        <w:sz w:val="20"/>
                      </w:rPr>
                      <w:t xml:space="preserve"> </w:t>
                    </w:r>
                    <w:r>
                      <w:rPr>
                        <w:rFonts w:ascii="Open Sans"/>
                        <w:sz w:val="20"/>
                      </w:rPr>
                      <w:t>HTTP.</w:t>
                    </w:r>
                    <w:r>
                      <w:rPr>
                        <w:rFonts w:ascii="Open Sans"/>
                        <w:spacing w:val="-22"/>
                        <w:sz w:val="20"/>
                      </w:rPr>
                      <w:t xml:space="preserve"> </w:t>
                    </w:r>
                    <w:r>
                      <w:rPr>
                        <w:rFonts w:ascii="Open Sans"/>
                        <w:sz w:val="20"/>
                      </w:rPr>
                      <w:t>For more information, you can refer to</w:t>
                    </w:r>
                    <w:r>
                      <w:rPr>
                        <w:rFonts w:ascii="Open Sans"/>
                        <w:spacing w:val="-4"/>
                        <w:sz w:val="20"/>
                      </w:rPr>
                      <w:t xml:space="preserve"> </w:t>
                    </w:r>
                    <w:hyperlink r:id="rId292">
                      <w:r>
                        <w:rPr>
                          <w:rFonts w:ascii="Open Sans"/>
                          <w:color w:val="275B9B"/>
                          <w:sz w:val="20"/>
                          <w:u w:val="single" w:color="275B9B"/>
                        </w:rPr>
                        <w:t>https://packt.live/2BqZbtq</w:t>
                      </w:r>
                    </w:hyperlink>
                    <w:r>
                      <w:rPr>
                        <w:rFonts w:ascii="Open Sans"/>
                        <w:sz w:val="20"/>
                      </w:rPr>
                      <w:t>.</w:t>
                    </w:r>
                  </w:p>
                </w:txbxContent>
              </v:textbox>
            </v:shape>
            <w10:wrap type="topAndBottom" anchorx="page"/>
          </v:group>
        </w:pict>
      </w:r>
    </w:p>
    <w:p w14:paraId="3F8405B8" w14:textId="77777777" w:rsidR="005C6921" w:rsidRDefault="005C6921">
      <w:pPr>
        <w:pStyle w:val="BodyText"/>
        <w:spacing w:before="10"/>
        <w:rPr>
          <w:sz w:val="18"/>
        </w:rPr>
      </w:pPr>
    </w:p>
    <w:p w14:paraId="46DC3717" w14:textId="77777777" w:rsidR="005C6921" w:rsidRDefault="00CF2978">
      <w:pPr>
        <w:pStyle w:val="Heading4"/>
        <w:spacing w:before="100"/>
        <w:ind w:left="820"/>
        <w:rPr>
          <w:b/>
        </w:rPr>
      </w:pPr>
      <w:r>
        <w:rPr>
          <w:b/>
        </w:rPr>
        <w:t>Parsing HTML Data</w:t>
      </w:r>
    </w:p>
    <w:p w14:paraId="093A3FA1" w14:textId="77777777" w:rsidR="005C6921" w:rsidRDefault="00CF2978">
      <w:pPr>
        <w:pStyle w:val="BodyText"/>
        <w:spacing w:before="126" w:line="244" w:lineRule="auto"/>
        <w:ind w:left="820"/>
      </w:pPr>
      <w:r>
        <w:pict w14:anchorId="1F183D35">
          <v:group id="_x0000_s4860" style="position:absolute;left:0;text-align:left;margin-left:63pt;margin-top:38.3pt;width:450pt;height:132.5pt;z-index:-15330304;mso-wrap-distance-left:0;mso-wrap-distance-right:0;mso-position-horizontal-relative:page" coordorigin="1260,766" coordsize="9000,2650">
            <v:rect id="_x0000_s4863" style="position:absolute;left:1260;top:775;width:9000;height:2630" fillcolor="#f6f6f6" stroked="f"/>
            <v:shape id="_x0000_s4862" style="position:absolute;left:1260;top:765;width:9000;height:2650" coordorigin="1260,766" coordsize="9000,2650" o:spt="100" adj="0,,0" path="m10260,3395r-9000,l1260,3415r9000,l10260,3395xm10260,766r-9000,l1260,786r9000,l10260,766xe" fillcolor="#dadada" stroked="f">
              <v:stroke joinstyle="round"/>
              <v:formulas/>
              <v:path arrowok="t" o:connecttype="segments"/>
            </v:shape>
            <v:shape id="_x0000_s4861" type="#_x0000_t202" style="position:absolute;left:1260;top:785;width:9000;height:2610" filled="f" stroked="f">
              <v:textbox inset="0,0,0,0">
                <w:txbxContent>
                  <w:p w14:paraId="488EF472" w14:textId="77777777" w:rsidR="005C6921" w:rsidRDefault="00CF2978">
                    <w:pPr>
                      <w:spacing w:before="85"/>
                      <w:ind w:left="90"/>
                      <w:rPr>
                        <w:rFonts w:ascii="Ubuntu Mono"/>
                        <w:sz w:val="20"/>
                      </w:rPr>
                    </w:pPr>
                    <w:r>
                      <w:rPr>
                        <w:rFonts w:ascii="Ubuntu Mono"/>
                        <w:sz w:val="20"/>
                      </w:rPr>
                      <w:t>&lt;!doctype html&gt;</w:t>
                    </w:r>
                  </w:p>
                  <w:p w14:paraId="2F449B7F" w14:textId="77777777" w:rsidR="005C6921" w:rsidRDefault="00CF2978">
                    <w:pPr>
                      <w:spacing w:before="80"/>
                      <w:ind w:left="90"/>
                      <w:rPr>
                        <w:rFonts w:ascii="Ubuntu Mono"/>
                        <w:sz w:val="20"/>
                      </w:rPr>
                    </w:pPr>
                    <w:r>
                      <w:rPr>
                        <w:rFonts w:ascii="Ubuntu Mono"/>
                        <w:sz w:val="20"/>
                      </w:rPr>
                      <w:t>&lt;html lang="en"&gt;</w:t>
                    </w:r>
                  </w:p>
                  <w:p w14:paraId="760E280E" w14:textId="77777777" w:rsidR="005C6921" w:rsidRDefault="00CF2978">
                    <w:pPr>
                      <w:spacing w:before="80"/>
                      <w:ind w:left="490"/>
                      <w:rPr>
                        <w:rFonts w:ascii="Ubuntu Mono"/>
                        <w:sz w:val="20"/>
                      </w:rPr>
                    </w:pPr>
                    <w:r>
                      <w:rPr>
                        <w:rFonts w:ascii="Ubuntu Mono"/>
                        <w:sz w:val="20"/>
                      </w:rPr>
                      <w:t>&lt;head&gt;</w:t>
                    </w:r>
                  </w:p>
                  <w:p w14:paraId="1823A7E2" w14:textId="77777777" w:rsidR="005C6921" w:rsidRDefault="00CF2978">
                    <w:pPr>
                      <w:spacing w:before="80"/>
                      <w:ind w:left="890"/>
                      <w:rPr>
                        <w:rFonts w:ascii="Ubuntu Mono"/>
                        <w:sz w:val="20"/>
                      </w:rPr>
                    </w:pPr>
                    <w:r>
                      <w:rPr>
                        <w:rFonts w:ascii="Ubuntu Mono"/>
                        <w:sz w:val="20"/>
                      </w:rPr>
                      <w:t>&lt;title&gt;Example Document&lt;/title&gt;</w:t>
                    </w:r>
                  </w:p>
                  <w:p w14:paraId="2AEC5A40" w14:textId="77777777" w:rsidR="005C6921" w:rsidRDefault="00CF2978">
                    <w:pPr>
                      <w:spacing w:before="80"/>
                      <w:ind w:left="490"/>
                      <w:rPr>
                        <w:rFonts w:ascii="Ubuntu Mono"/>
                        <w:sz w:val="20"/>
                      </w:rPr>
                    </w:pPr>
                    <w:r>
                      <w:rPr>
                        <w:rFonts w:ascii="Ubuntu Mono"/>
                        <w:sz w:val="20"/>
                      </w:rPr>
                      <w:t>&lt;/head&gt;</w:t>
                    </w:r>
                  </w:p>
                  <w:p w14:paraId="484F1839" w14:textId="77777777" w:rsidR="005C6921" w:rsidRDefault="00CF2978">
                    <w:pPr>
                      <w:spacing w:before="80"/>
                      <w:ind w:left="490"/>
                      <w:rPr>
                        <w:rFonts w:ascii="Ubuntu Mono"/>
                        <w:sz w:val="20"/>
                      </w:rPr>
                    </w:pPr>
                    <w:r>
                      <w:rPr>
                        <w:rFonts w:ascii="Ubuntu Mono"/>
                        <w:sz w:val="20"/>
                      </w:rPr>
                      <w:t>&lt;body&gt;</w:t>
                    </w:r>
                  </w:p>
                  <w:p w14:paraId="1D612DC8" w14:textId="77777777" w:rsidR="005C6921" w:rsidRDefault="00CF2978">
                    <w:pPr>
                      <w:spacing w:before="80"/>
                      <w:ind w:left="890"/>
                      <w:rPr>
                        <w:rFonts w:ascii="Ubuntu Mono"/>
                        <w:sz w:val="20"/>
                      </w:rPr>
                    </w:pPr>
                    <w:r>
                      <w:rPr>
                        <w:rFonts w:ascii="Ubuntu Mono"/>
                        <w:sz w:val="20"/>
                      </w:rPr>
                      <w:t>&lt;p&gt;A man, a plan, a canal. Panama.&lt;/p&gt;</w:t>
                    </w:r>
                  </w:p>
                  <w:p w14:paraId="34261ACA" w14:textId="77777777" w:rsidR="005C6921" w:rsidRDefault="00CF2978">
                    <w:pPr>
                      <w:spacing w:before="80"/>
                      <w:ind w:left="490"/>
                      <w:rPr>
                        <w:rFonts w:ascii="Ubuntu Mono"/>
                        <w:sz w:val="20"/>
                      </w:rPr>
                    </w:pPr>
                    <w:r>
                      <w:rPr>
                        <w:rFonts w:ascii="Ubuntu Mono"/>
                        <w:sz w:val="20"/>
                      </w:rPr>
                      <w:t>&lt;/body&gt;</w:t>
                    </w:r>
                  </w:p>
                  <w:p w14:paraId="34DE75A6" w14:textId="77777777" w:rsidR="005C6921" w:rsidRDefault="00CF2978">
                    <w:pPr>
                      <w:spacing w:before="80"/>
                      <w:ind w:left="90"/>
                      <w:rPr>
                        <w:rFonts w:ascii="Ubuntu Mono"/>
                        <w:sz w:val="20"/>
                      </w:rPr>
                    </w:pPr>
                    <w:r>
                      <w:rPr>
                        <w:rFonts w:ascii="Ubuntu Mono"/>
                        <w:sz w:val="20"/>
                      </w:rPr>
                      <w:t>&lt;/html&gt;</w:t>
                    </w:r>
                  </w:p>
                </w:txbxContent>
              </v:textbox>
            </v:shape>
            <w10:wrap type="topAndBottom" anchorx="page"/>
          </v:group>
        </w:pict>
      </w:r>
      <w:r>
        <w:rPr>
          <w:w w:val="105"/>
        </w:rPr>
        <w:t>An</w:t>
      </w:r>
      <w:r>
        <w:rPr>
          <w:spacing w:val="-17"/>
          <w:w w:val="105"/>
        </w:rPr>
        <w:t xml:space="preserve"> </w:t>
      </w:r>
      <w:r>
        <w:rPr>
          <w:w w:val="105"/>
        </w:rPr>
        <w:t>HTML</w:t>
      </w:r>
      <w:r>
        <w:rPr>
          <w:spacing w:val="-16"/>
          <w:w w:val="105"/>
        </w:rPr>
        <w:t xml:space="preserve"> </w:t>
      </w:r>
      <w:r>
        <w:rPr>
          <w:w w:val="105"/>
        </w:rPr>
        <w:t>document</w:t>
      </w:r>
      <w:r>
        <w:rPr>
          <w:spacing w:val="-16"/>
          <w:w w:val="105"/>
        </w:rPr>
        <w:t xml:space="preserve"> </w:t>
      </w:r>
      <w:r>
        <w:rPr>
          <w:w w:val="105"/>
        </w:rPr>
        <w:t>looks</w:t>
      </w:r>
      <w:r>
        <w:rPr>
          <w:spacing w:val="-16"/>
          <w:w w:val="105"/>
        </w:rPr>
        <w:t xml:space="preserve"> </w:t>
      </w:r>
      <w:r>
        <w:rPr>
          <w:w w:val="105"/>
        </w:rPr>
        <w:t>something</w:t>
      </w:r>
      <w:r>
        <w:rPr>
          <w:spacing w:val="-16"/>
          <w:w w:val="105"/>
        </w:rPr>
        <w:t xml:space="preserve"> </w:t>
      </w:r>
      <w:r>
        <w:rPr>
          <w:w w:val="105"/>
        </w:rPr>
        <w:t>like</w:t>
      </w:r>
      <w:r>
        <w:rPr>
          <w:spacing w:val="-17"/>
          <w:w w:val="105"/>
        </w:rPr>
        <w:t xml:space="preserve"> </w:t>
      </w:r>
      <w:r>
        <w:rPr>
          <w:w w:val="105"/>
        </w:rPr>
        <w:t>the</w:t>
      </w:r>
      <w:r>
        <w:rPr>
          <w:spacing w:val="-16"/>
          <w:w w:val="105"/>
        </w:rPr>
        <w:t xml:space="preserve"> </w:t>
      </w:r>
      <w:r>
        <w:rPr>
          <w:w w:val="105"/>
        </w:rPr>
        <w:t>following,</w:t>
      </w:r>
      <w:r>
        <w:rPr>
          <w:spacing w:val="-16"/>
          <w:w w:val="105"/>
        </w:rPr>
        <w:t xml:space="preserve"> </w:t>
      </w:r>
      <w:r>
        <w:rPr>
          <w:w w:val="105"/>
        </w:rPr>
        <w:t>but</w:t>
      </w:r>
      <w:r>
        <w:rPr>
          <w:spacing w:val="-16"/>
          <w:w w:val="105"/>
        </w:rPr>
        <w:t xml:space="preserve"> </w:t>
      </w:r>
      <w:r>
        <w:rPr>
          <w:w w:val="105"/>
        </w:rPr>
        <w:t>usually</w:t>
      </w:r>
      <w:r>
        <w:rPr>
          <w:spacing w:val="-16"/>
          <w:w w:val="105"/>
        </w:rPr>
        <w:t xml:space="preserve"> </w:t>
      </w:r>
      <w:r>
        <w:rPr>
          <w:w w:val="105"/>
        </w:rPr>
        <w:t>with</w:t>
      </w:r>
      <w:r>
        <w:rPr>
          <w:spacing w:val="-17"/>
          <w:w w:val="105"/>
        </w:rPr>
        <w:t xml:space="preserve"> </w:t>
      </w:r>
      <w:r>
        <w:rPr>
          <w:w w:val="105"/>
        </w:rPr>
        <w:t>a</w:t>
      </w:r>
      <w:r>
        <w:rPr>
          <w:spacing w:val="-16"/>
          <w:w w:val="105"/>
        </w:rPr>
        <w:t xml:space="preserve"> </w:t>
      </w:r>
      <w:r>
        <w:rPr>
          <w:w w:val="105"/>
        </w:rPr>
        <w:t>lot</w:t>
      </w:r>
      <w:r>
        <w:rPr>
          <w:spacing w:val="-16"/>
          <w:w w:val="105"/>
        </w:rPr>
        <w:t xml:space="preserve"> </w:t>
      </w:r>
      <w:r>
        <w:rPr>
          <w:w w:val="105"/>
        </w:rPr>
        <w:t>more content:</w:t>
      </w:r>
    </w:p>
    <w:p w14:paraId="1AA7C7E7" w14:textId="77777777" w:rsidR="005C6921" w:rsidRDefault="00CF2978">
      <w:pPr>
        <w:pStyle w:val="BodyText"/>
        <w:spacing w:before="41" w:line="244" w:lineRule="auto"/>
        <w:ind w:left="820" w:right="117"/>
      </w:pPr>
      <w:r>
        <w:rPr>
          <w:w w:val="105"/>
        </w:rPr>
        <w:t xml:space="preserve">HTML structures a document into a tree-like format, as shown in this example by indentation. The </w:t>
      </w:r>
      <w:r>
        <w:rPr>
          <w:rFonts w:ascii="Arial"/>
          <w:b/>
          <w:w w:val="105"/>
        </w:rPr>
        <w:t xml:space="preserve">&lt;head&gt; </w:t>
      </w:r>
      <w:r>
        <w:rPr>
          <w:w w:val="105"/>
        </w:rPr>
        <w:t xml:space="preserve">element appears inside the </w:t>
      </w:r>
      <w:r>
        <w:rPr>
          <w:rFonts w:ascii="Arial"/>
          <w:b/>
          <w:w w:val="105"/>
        </w:rPr>
        <w:t xml:space="preserve">&lt;html&gt; </w:t>
      </w:r>
      <w:r>
        <w:rPr>
          <w:w w:val="105"/>
        </w:rPr>
        <w:t xml:space="preserve">element. The </w:t>
      </w:r>
      <w:r>
        <w:rPr>
          <w:rFonts w:ascii="Arial"/>
          <w:b/>
          <w:w w:val="105"/>
        </w:rPr>
        <w:t xml:space="preserve">&lt;title&gt; </w:t>
      </w:r>
      <w:r>
        <w:rPr>
          <w:w w:val="105"/>
        </w:rPr>
        <w:t>element</w:t>
      </w:r>
      <w:r>
        <w:rPr>
          <w:spacing w:val="-21"/>
          <w:w w:val="105"/>
        </w:rPr>
        <w:t xml:space="preserve"> </w:t>
      </w:r>
      <w:r>
        <w:rPr>
          <w:w w:val="105"/>
        </w:rPr>
        <w:t>appears</w:t>
      </w:r>
      <w:r>
        <w:rPr>
          <w:spacing w:val="-20"/>
          <w:w w:val="105"/>
        </w:rPr>
        <w:t xml:space="preserve"> </w:t>
      </w:r>
      <w:r>
        <w:rPr>
          <w:w w:val="105"/>
        </w:rPr>
        <w:t>inside</w:t>
      </w:r>
      <w:r>
        <w:rPr>
          <w:spacing w:val="-21"/>
          <w:w w:val="105"/>
        </w:rPr>
        <w:t xml:space="preserve"> </w:t>
      </w:r>
      <w:r>
        <w:rPr>
          <w:w w:val="105"/>
        </w:rPr>
        <w:t>the</w:t>
      </w:r>
      <w:r>
        <w:rPr>
          <w:spacing w:val="-20"/>
          <w:w w:val="105"/>
        </w:rPr>
        <w:t xml:space="preserve"> </w:t>
      </w:r>
      <w:r>
        <w:rPr>
          <w:rFonts w:ascii="Arial"/>
          <w:b/>
          <w:w w:val="105"/>
        </w:rPr>
        <w:t>&lt;head&gt;</w:t>
      </w:r>
      <w:r>
        <w:rPr>
          <w:rFonts w:ascii="Arial"/>
          <w:b/>
          <w:spacing w:val="-27"/>
          <w:w w:val="105"/>
        </w:rPr>
        <w:t xml:space="preserve"> </w:t>
      </w:r>
      <w:r>
        <w:rPr>
          <w:w w:val="105"/>
        </w:rPr>
        <w:t>element.</w:t>
      </w:r>
      <w:r>
        <w:rPr>
          <w:spacing w:val="-21"/>
          <w:w w:val="105"/>
        </w:rPr>
        <w:t xml:space="preserve"> </w:t>
      </w:r>
      <w:r>
        <w:rPr>
          <w:w w:val="105"/>
        </w:rPr>
        <w:t>An</w:t>
      </w:r>
      <w:r>
        <w:rPr>
          <w:spacing w:val="-20"/>
          <w:w w:val="105"/>
        </w:rPr>
        <w:t xml:space="preserve"> </w:t>
      </w:r>
      <w:r>
        <w:rPr>
          <w:w w:val="105"/>
        </w:rPr>
        <w:t>HTM</w:t>
      </w:r>
      <w:r>
        <w:rPr>
          <w:w w:val="105"/>
        </w:rPr>
        <w:t>L</w:t>
      </w:r>
      <w:r>
        <w:rPr>
          <w:spacing w:val="-21"/>
          <w:w w:val="105"/>
        </w:rPr>
        <w:t xml:space="preserve"> </w:t>
      </w:r>
      <w:r>
        <w:rPr>
          <w:w w:val="105"/>
        </w:rPr>
        <w:t>document</w:t>
      </w:r>
      <w:r>
        <w:rPr>
          <w:spacing w:val="-20"/>
          <w:w w:val="105"/>
        </w:rPr>
        <w:t xml:space="preserve"> </w:t>
      </w:r>
      <w:r>
        <w:rPr>
          <w:w w:val="105"/>
        </w:rPr>
        <w:t>can</w:t>
      </w:r>
      <w:r>
        <w:rPr>
          <w:spacing w:val="-21"/>
          <w:w w:val="105"/>
        </w:rPr>
        <w:t xml:space="preserve"> </w:t>
      </w:r>
      <w:r>
        <w:rPr>
          <w:w w:val="105"/>
        </w:rPr>
        <w:t>have</w:t>
      </w:r>
      <w:r>
        <w:rPr>
          <w:spacing w:val="-20"/>
          <w:w w:val="105"/>
        </w:rPr>
        <w:t xml:space="preserve"> </w:t>
      </w:r>
      <w:r>
        <w:rPr>
          <w:w w:val="105"/>
        </w:rPr>
        <w:t>many</w:t>
      </w:r>
      <w:r>
        <w:rPr>
          <w:spacing w:val="-21"/>
          <w:w w:val="105"/>
        </w:rPr>
        <w:t xml:space="preserve"> </w:t>
      </w:r>
      <w:r>
        <w:rPr>
          <w:w w:val="105"/>
        </w:rPr>
        <w:t>levels</w:t>
      </w:r>
      <w:r>
        <w:rPr>
          <w:spacing w:val="-20"/>
          <w:w w:val="105"/>
        </w:rPr>
        <w:t xml:space="preserve"> </w:t>
      </w:r>
      <w:r>
        <w:rPr>
          <w:w w:val="105"/>
        </w:rPr>
        <w:t>of hierarchy.</w:t>
      </w:r>
    </w:p>
    <w:p w14:paraId="31AC962D" w14:textId="77777777" w:rsidR="005C6921" w:rsidRDefault="00CF2978">
      <w:pPr>
        <w:pStyle w:val="BodyText"/>
        <w:spacing w:before="10"/>
        <w:rPr>
          <w:sz w:val="14"/>
        </w:rPr>
      </w:pPr>
      <w:r>
        <w:pict w14:anchorId="7FF0DAEA">
          <v:group id="_x0000_s4854" style="position:absolute;margin-left:80pt;margin-top:12.2pt;width:415pt;height:69.6pt;z-index:-15329792;mso-wrap-distance-left:0;mso-wrap-distance-right:0;mso-position-horizontal-relative:page" coordorigin="1600,244" coordsize="8300,1392">
            <v:rect id="_x0000_s4859" style="position:absolute;left:1620;top:243;width:8280;height:562" fillcolor="#f6f6f6" stroked="f"/>
            <v:shape id="_x0000_s4858" style="position:absolute;left:1620;top:243;width:2;height:562" coordorigin="1620,244" coordsize="0,562" o:spt="100" adj="0,,0" path="m1620,704r,101m1620,244r,460e" filled="f" strokeweight="2pt">
              <v:stroke joinstyle="round"/>
              <v:formulas/>
              <v:path arrowok="t" o:connecttype="segments"/>
            </v:shape>
            <v:rect id="_x0000_s4857" style="position:absolute;left:1620;top:703;width:8280;height:932" fillcolor="#f6f6f6" stroked="f"/>
            <v:line id="_x0000_s4856" style="position:absolute" from="1620,1635" to="1620,704" strokeweight="2pt"/>
            <v:shape id="_x0000_s4855" type="#_x0000_t202" style="position:absolute;left:1640;top:243;width:8260;height:1392" filled="f" stroked="f">
              <v:textbox inset="0,0,0,0">
                <w:txbxContent>
                  <w:p w14:paraId="1B1A6FDE" w14:textId="77777777" w:rsidR="005C6921" w:rsidRDefault="00CF2978">
                    <w:pPr>
                      <w:spacing w:before="209"/>
                      <w:ind w:left="340"/>
                      <w:rPr>
                        <w:rFonts w:ascii="Open Sans SemiBold"/>
                        <w:b/>
                        <w:sz w:val="20"/>
                      </w:rPr>
                    </w:pPr>
                    <w:r>
                      <w:rPr>
                        <w:rFonts w:ascii="Open Sans SemiBold"/>
                        <w:b/>
                        <w:sz w:val="20"/>
                      </w:rPr>
                      <w:t>Note</w:t>
                    </w:r>
                  </w:p>
                  <w:p w14:paraId="60424F18" w14:textId="77777777" w:rsidR="005C6921" w:rsidRDefault="00CF2978">
                    <w:pPr>
                      <w:spacing w:before="98" w:line="247" w:lineRule="auto"/>
                      <w:ind w:left="340" w:right="669"/>
                      <w:rPr>
                        <w:rFonts w:ascii="Open Sans"/>
                        <w:sz w:val="20"/>
                      </w:rPr>
                    </w:pPr>
                    <w:r>
                      <w:rPr>
                        <w:rFonts w:ascii="Open Sans"/>
                        <w:sz w:val="20"/>
                      </w:rPr>
                      <w:t>Most web browsers provide an option to view a page's source. Select that and you'll see the HTML for the page.</w:t>
                    </w:r>
                  </w:p>
                </w:txbxContent>
              </v:textbox>
            </v:shape>
            <w10:wrap type="topAndBottom" anchorx="page"/>
          </v:group>
        </w:pict>
      </w:r>
    </w:p>
    <w:p w14:paraId="450A0B19" w14:textId="77777777" w:rsidR="005C6921" w:rsidRDefault="005C6921">
      <w:pPr>
        <w:pStyle w:val="BodyText"/>
        <w:spacing w:before="11"/>
        <w:rPr>
          <w:sz w:val="14"/>
        </w:rPr>
      </w:pPr>
    </w:p>
    <w:p w14:paraId="2D589440" w14:textId="77777777" w:rsidR="005C6921" w:rsidRDefault="00CF2978">
      <w:pPr>
        <w:pStyle w:val="BodyText"/>
        <w:spacing w:before="96" w:line="244" w:lineRule="auto"/>
        <w:ind w:left="820" w:right="470"/>
        <w:jc w:val="both"/>
      </w:pPr>
      <w:r>
        <w:rPr>
          <w:w w:val="105"/>
        </w:rPr>
        <w:t>When</w:t>
      </w:r>
      <w:r>
        <w:rPr>
          <w:spacing w:val="-5"/>
          <w:w w:val="105"/>
        </w:rPr>
        <w:t xml:space="preserve"> </w:t>
      </w:r>
      <w:r>
        <w:rPr>
          <w:w w:val="105"/>
        </w:rPr>
        <w:t>you</w:t>
      </w:r>
      <w:r>
        <w:rPr>
          <w:spacing w:val="-5"/>
          <w:w w:val="105"/>
        </w:rPr>
        <w:t xml:space="preserve"> </w:t>
      </w:r>
      <w:r>
        <w:rPr>
          <w:w w:val="105"/>
        </w:rPr>
        <w:t>run</w:t>
      </w:r>
      <w:r>
        <w:rPr>
          <w:spacing w:val="-5"/>
          <w:w w:val="105"/>
        </w:rPr>
        <w:t xml:space="preserve"> </w:t>
      </w:r>
      <w:r>
        <w:rPr>
          <w:w w:val="105"/>
        </w:rPr>
        <w:t>a</w:t>
      </w:r>
      <w:r>
        <w:rPr>
          <w:spacing w:val="-5"/>
          <w:w w:val="105"/>
        </w:rPr>
        <w:t xml:space="preserve"> </w:t>
      </w:r>
      <w:r>
        <w:rPr>
          <w:w w:val="105"/>
        </w:rPr>
        <w:t>GET</w:t>
      </w:r>
      <w:r>
        <w:rPr>
          <w:spacing w:val="-5"/>
          <w:w w:val="105"/>
        </w:rPr>
        <w:t xml:space="preserve"> </w:t>
      </w:r>
      <w:r>
        <w:rPr>
          <w:w w:val="105"/>
        </w:rPr>
        <w:t>request</w:t>
      </w:r>
      <w:r>
        <w:rPr>
          <w:spacing w:val="-5"/>
          <w:w w:val="105"/>
        </w:rPr>
        <w:t xml:space="preserve"> </w:t>
      </w:r>
      <w:r>
        <w:rPr>
          <w:w w:val="105"/>
        </w:rPr>
        <w:t>from</w:t>
      </w:r>
      <w:r>
        <w:rPr>
          <w:spacing w:val="-4"/>
          <w:w w:val="105"/>
        </w:rPr>
        <w:t xml:space="preserve"> </w:t>
      </w:r>
      <w:r>
        <w:rPr>
          <w:w w:val="105"/>
        </w:rPr>
        <w:t>a</w:t>
      </w:r>
      <w:r>
        <w:rPr>
          <w:spacing w:val="-5"/>
          <w:w w:val="105"/>
        </w:rPr>
        <w:t xml:space="preserve"> </w:t>
      </w:r>
      <w:r>
        <w:rPr>
          <w:spacing w:val="-3"/>
          <w:w w:val="105"/>
        </w:rPr>
        <w:t>Java</w:t>
      </w:r>
      <w:r>
        <w:rPr>
          <w:spacing w:val="-5"/>
          <w:w w:val="105"/>
        </w:rPr>
        <w:t xml:space="preserve"> </w:t>
      </w:r>
      <w:r>
        <w:rPr>
          <w:w w:val="105"/>
        </w:rPr>
        <w:t>application,</w:t>
      </w:r>
      <w:r>
        <w:rPr>
          <w:spacing w:val="-5"/>
          <w:w w:val="105"/>
        </w:rPr>
        <w:t xml:space="preserve"> </w:t>
      </w:r>
      <w:r>
        <w:rPr>
          <w:w w:val="105"/>
        </w:rPr>
        <w:t>you</w:t>
      </w:r>
      <w:r>
        <w:rPr>
          <w:spacing w:val="-5"/>
          <w:w w:val="105"/>
        </w:rPr>
        <w:t xml:space="preserve"> </w:t>
      </w:r>
      <w:r>
        <w:rPr>
          <w:w w:val="105"/>
        </w:rPr>
        <w:t>need</w:t>
      </w:r>
      <w:r>
        <w:rPr>
          <w:spacing w:val="-5"/>
          <w:w w:val="105"/>
        </w:rPr>
        <w:t xml:space="preserve"> </w:t>
      </w:r>
      <w:r>
        <w:rPr>
          <w:w w:val="105"/>
        </w:rPr>
        <w:t>to</w:t>
      </w:r>
      <w:r>
        <w:rPr>
          <w:spacing w:val="-4"/>
          <w:w w:val="105"/>
        </w:rPr>
        <w:t xml:space="preserve"> </w:t>
      </w:r>
      <w:r>
        <w:rPr>
          <w:w w:val="105"/>
        </w:rPr>
        <w:t>parse</w:t>
      </w:r>
      <w:r>
        <w:rPr>
          <w:spacing w:val="-5"/>
          <w:w w:val="105"/>
        </w:rPr>
        <w:t xml:space="preserve"> </w:t>
      </w:r>
      <w:r>
        <w:rPr>
          <w:w w:val="105"/>
        </w:rPr>
        <w:t>the</w:t>
      </w:r>
      <w:r>
        <w:rPr>
          <w:spacing w:val="-5"/>
          <w:w w:val="105"/>
        </w:rPr>
        <w:t xml:space="preserve"> </w:t>
      </w:r>
      <w:r>
        <w:rPr>
          <w:w w:val="105"/>
        </w:rPr>
        <w:t xml:space="preserve">returned HTML data. </w:t>
      </w:r>
      <w:r>
        <w:rPr>
          <w:spacing w:val="-3"/>
          <w:w w:val="105"/>
        </w:rPr>
        <w:t xml:space="preserve">Typically, </w:t>
      </w:r>
      <w:r>
        <w:rPr>
          <w:w w:val="105"/>
        </w:rPr>
        <w:t>you parse that data into a tree struc</w:t>
      </w:r>
      <w:r>
        <w:rPr>
          <w:w w:val="105"/>
        </w:rPr>
        <w:t>ture of objects. One of the handiest ways to do this is with the open-source jsoup</w:t>
      </w:r>
      <w:r>
        <w:rPr>
          <w:spacing w:val="-12"/>
          <w:w w:val="105"/>
        </w:rPr>
        <w:t xml:space="preserve"> </w:t>
      </w:r>
      <w:r>
        <w:rPr>
          <w:w w:val="105"/>
        </w:rPr>
        <w:t>library.</w:t>
      </w:r>
    </w:p>
    <w:p w14:paraId="3A3C30BE" w14:textId="77777777" w:rsidR="005C6921" w:rsidRDefault="005C6921">
      <w:pPr>
        <w:spacing w:line="244" w:lineRule="auto"/>
        <w:jc w:val="both"/>
        <w:sectPr w:rsidR="005C6921">
          <w:pgSz w:w="10800" w:h="13320"/>
          <w:pgMar w:top="660" w:right="420" w:bottom="280" w:left="440" w:header="293" w:footer="0" w:gutter="0"/>
          <w:cols w:space="720"/>
        </w:sectPr>
      </w:pPr>
    </w:p>
    <w:p w14:paraId="3226CC88" w14:textId="77777777" w:rsidR="005C6921" w:rsidRDefault="005C6921">
      <w:pPr>
        <w:pStyle w:val="BodyText"/>
        <w:spacing w:before="1"/>
        <w:rPr>
          <w:sz w:val="13"/>
        </w:rPr>
      </w:pPr>
    </w:p>
    <w:p w14:paraId="15813947" w14:textId="77777777" w:rsidR="005C6921" w:rsidRDefault="00CF2978">
      <w:pPr>
        <w:pStyle w:val="BodyText"/>
        <w:spacing w:before="97"/>
        <w:ind w:left="100"/>
      </w:pPr>
      <w:r>
        <w:rPr>
          <w:w w:val="105"/>
        </w:rPr>
        <w:t>jsoup provides methods to connect using HTTP, download the data, and parse that data</w:t>
      </w:r>
    </w:p>
    <w:p w14:paraId="197F114B" w14:textId="77777777" w:rsidR="005C6921" w:rsidRDefault="00CF2978">
      <w:pPr>
        <w:pStyle w:val="BodyText"/>
        <w:spacing w:before="7"/>
        <w:ind w:left="100"/>
      </w:pPr>
      <w:r>
        <w:rPr>
          <w:w w:val="105"/>
        </w:rPr>
        <w:t>into elements that reflect the hierarchy of HTML on the page.</w:t>
      </w:r>
    </w:p>
    <w:p w14:paraId="3AC71C13" w14:textId="77777777" w:rsidR="005C6921" w:rsidRDefault="00CF2978">
      <w:pPr>
        <w:pStyle w:val="BodyText"/>
        <w:spacing w:before="146"/>
        <w:ind w:left="100"/>
      </w:pPr>
      <w:r>
        <w:rPr>
          <w:w w:val="105"/>
        </w:rPr>
        <w:t>Using jsoup, the first step is to download a web page. To do so, you can use code like</w:t>
      </w:r>
    </w:p>
    <w:p w14:paraId="038CD6BA" w14:textId="77777777" w:rsidR="005C6921" w:rsidRDefault="00CF2978">
      <w:pPr>
        <w:pStyle w:val="BodyText"/>
        <w:spacing w:before="7"/>
        <w:ind w:left="100"/>
      </w:pPr>
      <w:r>
        <w:pict w14:anchorId="560B39D8">
          <v:group id="_x0000_s4850" style="position:absolute;left:0;text-align:left;margin-left:27pt;margin-top:18.3pt;width:450pt;height:34.5pt;z-index:-15329280;mso-wrap-distance-left:0;mso-wrap-distance-right:0;mso-position-horizontal-relative:page" coordorigin="540,366" coordsize="9000,690">
            <v:rect id="_x0000_s4853" style="position:absolute;left:540;top:376;width:9000;height:670" fillcolor="#f6f6f6" stroked="f"/>
            <v:shape id="_x0000_s4852" style="position:absolute;left:540;top:366;width:9000;height:690" coordorigin="540,366" coordsize="9000,690" o:spt="100" adj="0,,0" path="m9540,1036r-9000,l540,1056r9000,l9540,1036xm9540,366r-9000,l540,386r9000,l9540,366xe" fillcolor="#dadada" stroked="f">
              <v:stroke joinstyle="round"/>
              <v:formulas/>
              <v:path arrowok="t" o:connecttype="segments"/>
            </v:shape>
            <v:shape id="_x0000_s4851" type="#_x0000_t202" style="position:absolute;left:540;top:386;width:9000;height:650" filled="f" stroked="f">
              <v:textbox inset="0,0,0,0">
                <w:txbxContent>
                  <w:p w14:paraId="5CCC1534" w14:textId="77777777" w:rsidR="005C6921" w:rsidRDefault="00CF2978">
                    <w:pPr>
                      <w:spacing w:before="86" w:line="336" w:lineRule="auto"/>
                      <w:ind w:left="90" w:right="2990"/>
                      <w:rPr>
                        <w:rFonts w:ascii="Ubuntu Mono"/>
                        <w:sz w:val="20"/>
                      </w:rPr>
                    </w:pPr>
                    <w:r>
                      <w:rPr>
                        <w:rFonts w:ascii="Ubuntu Mono"/>
                        <w:sz w:val="20"/>
                      </w:rPr>
                      <w:t>String path = "https://docs.oracle.com/en/java/javase/12/"; Document doc = Jsoup.connect(path).get();</w:t>
                    </w:r>
                  </w:p>
                </w:txbxContent>
              </v:textbox>
            </v:shape>
            <w10:wrap type="topAndBottom" anchorx="page"/>
          </v:group>
        </w:pict>
      </w:r>
      <w:r>
        <w:rPr>
          <w:w w:val="105"/>
        </w:rPr>
        <w:t>the following:</w:t>
      </w:r>
    </w:p>
    <w:p w14:paraId="4D165E88" w14:textId="77777777" w:rsidR="005C6921" w:rsidRDefault="00CF2978">
      <w:pPr>
        <w:pStyle w:val="BodyText"/>
        <w:spacing w:before="41" w:line="244" w:lineRule="auto"/>
        <w:ind w:left="100" w:right="1160"/>
      </w:pPr>
      <w:r>
        <w:rPr>
          <w:w w:val="105"/>
        </w:rPr>
        <w:t>This</w:t>
      </w:r>
      <w:r>
        <w:rPr>
          <w:spacing w:val="-7"/>
          <w:w w:val="105"/>
        </w:rPr>
        <w:t xml:space="preserve"> </w:t>
      </w:r>
      <w:r>
        <w:rPr>
          <w:w w:val="105"/>
        </w:rPr>
        <w:t>code</w:t>
      </w:r>
      <w:r>
        <w:rPr>
          <w:spacing w:val="-6"/>
          <w:w w:val="105"/>
        </w:rPr>
        <w:t xml:space="preserve"> </w:t>
      </w:r>
      <w:r>
        <w:rPr>
          <w:w w:val="105"/>
        </w:rPr>
        <w:t>downloads</w:t>
      </w:r>
      <w:r>
        <w:rPr>
          <w:spacing w:val="-6"/>
          <w:w w:val="105"/>
        </w:rPr>
        <w:t xml:space="preserve"> </w:t>
      </w:r>
      <w:r>
        <w:rPr>
          <w:w w:val="105"/>
        </w:rPr>
        <w:t>the</w:t>
      </w:r>
      <w:r>
        <w:rPr>
          <w:spacing w:val="-6"/>
          <w:w w:val="105"/>
        </w:rPr>
        <w:t xml:space="preserve"> </w:t>
      </w:r>
      <w:r>
        <w:rPr>
          <w:w w:val="105"/>
        </w:rPr>
        <w:t>official</w:t>
      </w:r>
      <w:r>
        <w:rPr>
          <w:spacing w:val="-6"/>
          <w:w w:val="105"/>
        </w:rPr>
        <w:t xml:space="preserve"> </w:t>
      </w:r>
      <w:r>
        <w:rPr>
          <w:spacing w:val="-3"/>
          <w:w w:val="105"/>
        </w:rPr>
        <w:t>Java</w:t>
      </w:r>
      <w:r>
        <w:rPr>
          <w:spacing w:val="-6"/>
          <w:w w:val="105"/>
        </w:rPr>
        <w:t xml:space="preserve"> </w:t>
      </w:r>
      <w:r>
        <w:rPr>
          <w:w w:val="105"/>
        </w:rPr>
        <w:t>12</w:t>
      </w:r>
      <w:r>
        <w:rPr>
          <w:spacing w:val="-6"/>
          <w:w w:val="105"/>
        </w:rPr>
        <w:t xml:space="preserve"> </w:t>
      </w:r>
      <w:r>
        <w:rPr>
          <w:w w:val="105"/>
        </w:rPr>
        <w:t>documentation</w:t>
      </w:r>
      <w:r>
        <w:rPr>
          <w:spacing w:val="-6"/>
          <w:w w:val="105"/>
        </w:rPr>
        <w:t xml:space="preserve"> </w:t>
      </w:r>
      <w:r>
        <w:rPr>
          <w:w w:val="105"/>
        </w:rPr>
        <w:t>start</w:t>
      </w:r>
      <w:r>
        <w:rPr>
          <w:spacing w:val="-6"/>
          <w:w w:val="105"/>
        </w:rPr>
        <w:t xml:space="preserve"> </w:t>
      </w:r>
      <w:r>
        <w:rPr>
          <w:w w:val="105"/>
        </w:rPr>
        <w:t>page,</w:t>
      </w:r>
      <w:r>
        <w:rPr>
          <w:spacing w:val="-6"/>
          <w:w w:val="105"/>
        </w:rPr>
        <w:t xml:space="preserve"> </w:t>
      </w:r>
      <w:r>
        <w:rPr>
          <w:w w:val="105"/>
        </w:rPr>
        <w:t>which</w:t>
      </w:r>
      <w:r>
        <w:rPr>
          <w:spacing w:val="-6"/>
          <w:w w:val="105"/>
        </w:rPr>
        <w:t xml:space="preserve"> </w:t>
      </w:r>
      <w:r>
        <w:rPr>
          <w:w w:val="105"/>
        </w:rPr>
        <w:t>contains</w:t>
      </w:r>
      <w:r>
        <w:rPr>
          <w:spacing w:val="-6"/>
          <w:w w:val="105"/>
        </w:rPr>
        <w:t xml:space="preserve"> </w:t>
      </w:r>
      <w:r>
        <w:rPr>
          <w:w w:val="105"/>
        </w:rPr>
        <w:t xml:space="preserve">a lot of links to specific </w:t>
      </w:r>
      <w:r>
        <w:rPr>
          <w:spacing w:val="-3"/>
          <w:w w:val="105"/>
        </w:rPr>
        <w:t xml:space="preserve">Java </w:t>
      </w:r>
      <w:r>
        <w:rPr>
          <w:w w:val="105"/>
        </w:rPr>
        <w:t>documentation. The parsed HTML data gets placed into the</w:t>
      </w:r>
      <w:r>
        <w:rPr>
          <w:spacing w:val="-24"/>
          <w:w w:val="105"/>
        </w:rPr>
        <w:t xml:space="preserve"> </w:t>
      </w:r>
      <w:r>
        <w:rPr>
          <w:rFonts w:ascii="Arial"/>
          <w:b/>
          <w:w w:val="105"/>
        </w:rPr>
        <w:t>Document</w:t>
      </w:r>
      <w:r>
        <w:rPr>
          <w:rFonts w:ascii="Arial"/>
          <w:b/>
          <w:spacing w:val="-31"/>
          <w:w w:val="105"/>
        </w:rPr>
        <w:t xml:space="preserve"> </w:t>
      </w:r>
      <w:r>
        <w:rPr>
          <w:w w:val="105"/>
        </w:rPr>
        <w:t>object,</w:t>
      </w:r>
      <w:r>
        <w:rPr>
          <w:spacing w:val="-25"/>
          <w:w w:val="105"/>
        </w:rPr>
        <w:t xml:space="preserve"> </w:t>
      </w:r>
      <w:r>
        <w:rPr>
          <w:w w:val="105"/>
        </w:rPr>
        <w:t>which</w:t>
      </w:r>
      <w:r>
        <w:rPr>
          <w:spacing w:val="-24"/>
          <w:w w:val="105"/>
        </w:rPr>
        <w:t xml:space="preserve"> </w:t>
      </w:r>
      <w:r>
        <w:rPr>
          <w:w w:val="105"/>
        </w:rPr>
        <w:t>contains</w:t>
      </w:r>
      <w:r>
        <w:rPr>
          <w:spacing w:val="-25"/>
          <w:w w:val="105"/>
        </w:rPr>
        <w:t xml:space="preserve"> </w:t>
      </w:r>
      <w:r>
        <w:rPr>
          <w:rFonts w:ascii="Arial"/>
          <w:b/>
          <w:w w:val="105"/>
        </w:rPr>
        <w:t>Element</w:t>
      </w:r>
      <w:r>
        <w:rPr>
          <w:rFonts w:ascii="Arial"/>
          <w:b/>
          <w:spacing w:val="-30"/>
          <w:w w:val="105"/>
        </w:rPr>
        <w:t xml:space="preserve"> </w:t>
      </w:r>
      <w:r>
        <w:rPr>
          <w:w w:val="105"/>
        </w:rPr>
        <w:t>objects</w:t>
      </w:r>
      <w:r>
        <w:rPr>
          <w:spacing w:val="-25"/>
          <w:w w:val="105"/>
        </w:rPr>
        <w:t xml:space="preserve"> </w:t>
      </w:r>
      <w:r>
        <w:rPr>
          <w:w w:val="105"/>
        </w:rPr>
        <w:t>for</w:t>
      </w:r>
      <w:r>
        <w:rPr>
          <w:spacing w:val="-24"/>
          <w:w w:val="105"/>
        </w:rPr>
        <w:t xml:space="preserve"> </w:t>
      </w:r>
      <w:r>
        <w:rPr>
          <w:w w:val="105"/>
        </w:rPr>
        <w:t>each</w:t>
      </w:r>
      <w:r>
        <w:rPr>
          <w:spacing w:val="-25"/>
          <w:w w:val="105"/>
        </w:rPr>
        <w:t xml:space="preserve"> </w:t>
      </w:r>
      <w:r>
        <w:rPr>
          <w:w w:val="105"/>
        </w:rPr>
        <w:t>HTML</w:t>
      </w:r>
      <w:r>
        <w:rPr>
          <w:spacing w:val="-24"/>
          <w:w w:val="105"/>
        </w:rPr>
        <w:t xml:space="preserve"> </w:t>
      </w:r>
      <w:r>
        <w:rPr>
          <w:w w:val="105"/>
        </w:rPr>
        <w:t>element.</w:t>
      </w:r>
      <w:r>
        <w:rPr>
          <w:spacing w:val="-25"/>
          <w:w w:val="105"/>
        </w:rPr>
        <w:t xml:space="preserve"> </w:t>
      </w:r>
      <w:r>
        <w:rPr>
          <w:w w:val="105"/>
        </w:rPr>
        <w:t>This</w:t>
      </w:r>
      <w:r>
        <w:rPr>
          <w:spacing w:val="-24"/>
          <w:w w:val="105"/>
        </w:rPr>
        <w:t xml:space="preserve"> </w:t>
      </w:r>
      <w:r>
        <w:rPr>
          <w:w w:val="105"/>
        </w:rPr>
        <w:t>is purposely</w:t>
      </w:r>
      <w:r>
        <w:rPr>
          <w:spacing w:val="-21"/>
          <w:w w:val="105"/>
        </w:rPr>
        <w:t xml:space="preserve"> </w:t>
      </w:r>
      <w:r>
        <w:rPr>
          <w:w w:val="105"/>
        </w:rPr>
        <w:t>similar</w:t>
      </w:r>
      <w:r>
        <w:rPr>
          <w:spacing w:val="-21"/>
          <w:w w:val="105"/>
        </w:rPr>
        <w:t xml:space="preserve"> </w:t>
      </w:r>
      <w:r>
        <w:rPr>
          <w:w w:val="105"/>
        </w:rPr>
        <w:t>to</w:t>
      </w:r>
      <w:r>
        <w:rPr>
          <w:spacing w:val="-21"/>
          <w:w w:val="105"/>
        </w:rPr>
        <w:t xml:space="preserve"> </w:t>
      </w:r>
      <w:r>
        <w:rPr>
          <w:spacing w:val="-3"/>
          <w:w w:val="105"/>
        </w:rPr>
        <w:t>Java's</w:t>
      </w:r>
      <w:r>
        <w:rPr>
          <w:spacing w:val="-21"/>
          <w:w w:val="105"/>
        </w:rPr>
        <w:t xml:space="preserve"> </w:t>
      </w:r>
      <w:r>
        <w:rPr>
          <w:w w:val="105"/>
        </w:rPr>
        <w:t>XML</w:t>
      </w:r>
      <w:r>
        <w:rPr>
          <w:spacing w:val="-21"/>
          <w:w w:val="105"/>
        </w:rPr>
        <w:t xml:space="preserve"> </w:t>
      </w:r>
      <w:r>
        <w:rPr>
          <w:w w:val="105"/>
        </w:rPr>
        <w:t>parsing</w:t>
      </w:r>
      <w:r>
        <w:rPr>
          <w:spacing w:val="-21"/>
          <w:w w:val="105"/>
        </w:rPr>
        <w:t xml:space="preserve"> </w:t>
      </w:r>
      <w:r>
        <w:rPr>
          <w:w w:val="105"/>
        </w:rPr>
        <w:t>API,</w:t>
      </w:r>
      <w:r>
        <w:rPr>
          <w:spacing w:val="-21"/>
          <w:w w:val="105"/>
        </w:rPr>
        <w:t xml:space="preserve"> </w:t>
      </w:r>
      <w:r>
        <w:rPr>
          <w:w w:val="105"/>
        </w:rPr>
        <w:t>which</w:t>
      </w:r>
      <w:r>
        <w:rPr>
          <w:spacing w:val="-21"/>
          <w:w w:val="105"/>
        </w:rPr>
        <w:t xml:space="preserve"> </w:t>
      </w:r>
      <w:r>
        <w:rPr>
          <w:w w:val="105"/>
        </w:rPr>
        <w:t>similarly</w:t>
      </w:r>
      <w:r>
        <w:rPr>
          <w:spacing w:val="-20"/>
          <w:w w:val="105"/>
        </w:rPr>
        <w:t xml:space="preserve"> </w:t>
      </w:r>
      <w:r>
        <w:rPr>
          <w:w w:val="105"/>
        </w:rPr>
        <w:t>parses</w:t>
      </w:r>
      <w:r>
        <w:rPr>
          <w:spacing w:val="-21"/>
          <w:w w:val="105"/>
        </w:rPr>
        <w:t xml:space="preserve"> </w:t>
      </w:r>
      <w:r>
        <w:rPr>
          <w:w w:val="105"/>
        </w:rPr>
        <w:t>XML</w:t>
      </w:r>
      <w:r>
        <w:rPr>
          <w:spacing w:val="-21"/>
          <w:w w:val="105"/>
        </w:rPr>
        <w:t xml:space="preserve"> </w:t>
      </w:r>
      <w:r>
        <w:rPr>
          <w:w w:val="105"/>
        </w:rPr>
        <w:t>documents</w:t>
      </w:r>
    </w:p>
    <w:p w14:paraId="6E3573C0" w14:textId="77777777" w:rsidR="005C6921" w:rsidRDefault="00CF2978">
      <w:pPr>
        <w:pStyle w:val="BodyText"/>
        <w:spacing w:before="5" w:line="244" w:lineRule="auto"/>
        <w:ind w:left="100" w:right="842"/>
      </w:pPr>
      <w:r>
        <w:rPr>
          <w:w w:val="110"/>
        </w:rPr>
        <w:t>into</w:t>
      </w:r>
      <w:r>
        <w:rPr>
          <w:spacing w:val="-22"/>
          <w:w w:val="110"/>
        </w:rPr>
        <w:t xml:space="preserve"> </w:t>
      </w:r>
      <w:r>
        <w:rPr>
          <w:w w:val="110"/>
        </w:rPr>
        <w:t>a</w:t>
      </w:r>
      <w:r>
        <w:rPr>
          <w:spacing w:val="-22"/>
          <w:w w:val="110"/>
        </w:rPr>
        <w:t xml:space="preserve"> </w:t>
      </w:r>
      <w:r>
        <w:rPr>
          <w:w w:val="110"/>
        </w:rPr>
        <w:t>tree</w:t>
      </w:r>
      <w:r>
        <w:rPr>
          <w:spacing w:val="-21"/>
          <w:w w:val="110"/>
        </w:rPr>
        <w:t xml:space="preserve"> </w:t>
      </w:r>
      <w:r>
        <w:rPr>
          <w:w w:val="110"/>
        </w:rPr>
        <w:t>structure</w:t>
      </w:r>
      <w:r>
        <w:rPr>
          <w:spacing w:val="-22"/>
          <w:w w:val="110"/>
        </w:rPr>
        <w:t xml:space="preserve"> </w:t>
      </w:r>
      <w:r>
        <w:rPr>
          <w:w w:val="110"/>
        </w:rPr>
        <w:t>of</w:t>
      </w:r>
      <w:r>
        <w:rPr>
          <w:spacing w:val="-21"/>
          <w:w w:val="110"/>
        </w:rPr>
        <w:t xml:space="preserve"> </w:t>
      </w:r>
      <w:r>
        <w:rPr>
          <w:w w:val="110"/>
        </w:rPr>
        <w:t>objects.</w:t>
      </w:r>
      <w:r>
        <w:rPr>
          <w:spacing w:val="-22"/>
          <w:w w:val="110"/>
        </w:rPr>
        <w:t xml:space="preserve"> </w:t>
      </w:r>
      <w:r>
        <w:rPr>
          <w:w w:val="110"/>
        </w:rPr>
        <w:t>Each</w:t>
      </w:r>
      <w:r>
        <w:rPr>
          <w:spacing w:val="-21"/>
          <w:w w:val="110"/>
        </w:rPr>
        <w:t xml:space="preserve"> </w:t>
      </w:r>
      <w:r>
        <w:rPr>
          <w:w w:val="110"/>
        </w:rPr>
        <w:t>element</w:t>
      </w:r>
      <w:r>
        <w:rPr>
          <w:spacing w:val="-22"/>
          <w:w w:val="110"/>
        </w:rPr>
        <w:t xml:space="preserve"> </w:t>
      </w:r>
      <w:r>
        <w:rPr>
          <w:w w:val="110"/>
        </w:rPr>
        <w:t>in</w:t>
      </w:r>
      <w:r>
        <w:rPr>
          <w:spacing w:val="-22"/>
          <w:w w:val="110"/>
        </w:rPr>
        <w:t xml:space="preserve"> </w:t>
      </w:r>
      <w:r>
        <w:rPr>
          <w:w w:val="110"/>
        </w:rPr>
        <w:t>the</w:t>
      </w:r>
      <w:r>
        <w:rPr>
          <w:spacing w:val="-21"/>
          <w:w w:val="110"/>
        </w:rPr>
        <w:t xml:space="preserve"> </w:t>
      </w:r>
      <w:r>
        <w:rPr>
          <w:w w:val="110"/>
        </w:rPr>
        <w:t>tree</w:t>
      </w:r>
      <w:r>
        <w:rPr>
          <w:spacing w:val="-22"/>
          <w:w w:val="110"/>
        </w:rPr>
        <w:t xml:space="preserve"> </w:t>
      </w:r>
      <w:r>
        <w:rPr>
          <w:w w:val="110"/>
        </w:rPr>
        <w:t>may</w:t>
      </w:r>
      <w:r>
        <w:rPr>
          <w:spacing w:val="-21"/>
          <w:w w:val="110"/>
        </w:rPr>
        <w:t xml:space="preserve"> </w:t>
      </w:r>
      <w:r>
        <w:rPr>
          <w:w w:val="110"/>
        </w:rPr>
        <w:t>have</w:t>
      </w:r>
      <w:r>
        <w:rPr>
          <w:spacing w:val="-22"/>
          <w:w w:val="110"/>
        </w:rPr>
        <w:t xml:space="preserve"> </w:t>
      </w:r>
      <w:r>
        <w:rPr>
          <w:w w:val="110"/>
        </w:rPr>
        <w:t>child</w:t>
      </w:r>
      <w:r>
        <w:rPr>
          <w:spacing w:val="-21"/>
          <w:w w:val="110"/>
        </w:rPr>
        <w:t xml:space="preserve"> </w:t>
      </w:r>
      <w:r>
        <w:rPr>
          <w:w w:val="110"/>
        </w:rPr>
        <w:t>elements.</w:t>
      </w:r>
      <w:r>
        <w:rPr>
          <w:spacing w:val="-22"/>
          <w:w w:val="110"/>
        </w:rPr>
        <w:t xml:space="preserve"> </w:t>
      </w:r>
      <w:r>
        <w:rPr>
          <w:w w:val="110"/>
        </w:rPr>
        <w:t>jsoup provides</w:t>
      </w:r>
      <w:r>
        <w:rPr>
          <w:spacing w:val="-31"/>
          <w:w w:val="110"/>
        </w:rPr>
        <w:t xml:space="preserve"> </w:t>
      </w:r>
      <w:r>
        <w:rPr>
          <w:w w:val="110"/>
        </w:rPr>
        <w:t>an</w:t>
      </w:r>
      <w:r>
        <w:rPr>
          <w:spacing w:val="-31"/>
          <w:w w:val="110"/>
        </w:rPr>
        <w:t xml:space="preserve"> </w:t>
      </w:r>
      <w:r>
        <w:rPr>
          <w:w w:val="110"/>
        </w:rPr>
        <w:t>API</w:t>
      </w:r>
      <w:r>
        <w:rPr>
          <w:spacing w:val="-30"/>
          <w:w w:val="110"/>
        </w:rPr>
        <w:t xml:space="preserve"> </w:t>
      </w:r>
      <w:r>
        <w:rPr>
          <w:w w:val="110"/>
        </w:rPr>
        <w:t>to</w:t>
      </w:r>
      <w:r>
        <w:rPr>
          <w:spacing w:val="-31"/>
          <w:w w:val="110"/>
        </w:rPr>
        <w:t xml:space="preserve"> </w:t>
      </w:r>
      <w:r>
        <w:rPr>
          <w:w w:val="110"/>
        </w:rPr>
        <w:t>access</w:t>
      </w:r>
      <w:r>
        <w:rPr>
          <w:spacing w:val="-31"/>
          <w:w w:val="110"/>
        </w:rPr>
        <w:t xml:space="preserve"> </w:t>
      </w:r>
      <w:r>
        <w:rPr>
          <w:w w:val="110"/>
        </w:rPr>
        <w:t>these</w:t>
      </w:r>
      <w:r>
        <w:rPr>
          <w:spacing w:val="-30"/>
          <w:w w:val="110"/>
        </w:rPr>
        <w:t xml:space="preserve"> </w:t>
      </w:r>
      <w:r>
        <w:rPr>
          <w:w w:val="110"/>
        </w:rPr>
        <w:t>child</w:t>
      </w:r>
      <w:r>
        <w:rPr>
          <w:spacing w:val="-31"/>
          <w:w w:val="110"/>
        </w:rPr>
        <w:t xml:space="preserve"> </w:t>
      </w:r>
      <w:r>
        <w:rPr>
          <w:w w:val="110"/>
        </w:rPr>
        <w:t>elements</w:t>
      </w:r>
      <w:r>
        <w:rPr>
          <w:spacing w:val="-31"/>
          <w:w w:val="110"/>
        </w:rPr>
        <w:t xml:space="preserve"> </w:t>
      </w:r>
      <w:r>
        <w:rPr>
          <w:w w:val="110"/>
        </w:rPr>
        <w:t>in</w:t>
      </w:r>
      <w:r>
        <w:rPr>
          <w:spacing w:val="-30"/>
          <w:w w:val="110"/>
        </w:rPr>
        <w:t xml:space="preserve"> </w:t>
      </w:r>
      <w:r>
        <w:rPr>
          <w:w w:val="110"/>
        </w:rPr>
        <w:t>a</w:t>
      </w:r>
      <w:r>
        <w:rPr>
          <w:spacing w:val="-31"/>
          <w:w w:val="110"/>
        </w:rPr>
        <w:t xml:space="preserve"> </w:t>
      </w:r>
      <w:r>
        <w:rPr>
          <w:w w:val="110"/>
        </w:rPr>
        <w:t>similar</w:t>
      </w:r>
      <w:r>
        <w:rPr>
          <w:spacing w:val="-30"/>
          <w:w w:val="110"/>
        </w:rPr>
        <w:t xml:space="preserve"> </w:t>
      </w:r>
      <w:r>
        <w:rPr>
          <w:w w:val="110"/>
        </w:rPr>
        <w:t>way</w:t>
      </w:r>
      <w:r>
        <w:rPr>
          <w:spacing w:val="-31"/>
          <w:w w:val="110"/>
        </w:rPr>
        <w:t xml:space="preserve"> </w:t>
      </w:r>
      <w:r>
        <w:rPr>
          <w:w w:val="110"/>
        </w:rPr>
        <w:t>to</w:t>
      </w:r>
      <w:r>
        <w:rPr>
          <w:spacing w:val="-31"/>
          <w:w w:val="110"/>
        </w:rPr>
        <w:t xml:space="preserve"> </w:t>
      </w:r>
      <w:r>
        <w:rPr>
          <w:w w:val="110"/>
        </w:rPr>
        <w:t>the</w:t>
      </w:r>
      <w:r>
        <w:rPr>
          <w:spacing w:val="-30"/>
          <w:w w:val="110"/>
        </w:rPr>
        <w:t xml:space="preserve"> </w:t>
      </w:r>
      <w:r>
        <w:rPr>
          <w:spacing w:val="-3"/>
          <w:w w:val="110"/>
        </w:rPr>
        <w:t>Java</w:t>
      </w:r>
      <w:r>
        <w:rPr>
          <w:spacing w:val="-31"/>
          <w:w w:val="110"/>
        </w:rPr>
        <w:t xml:space="preserve"> </w:t>
      </w:r>
      <w:r>
        <w:rPr>
          <w:w w:val="110"/>
        </w:rPr>
        <w:t>XML</w:t>
      </w:r>
      <w:r>
        <w:rPr>
          <w:spacing w:val="-31"/>
          <w:w w:val="110"/>
        </w:rPr>
        <w:t xml:space="preserve"> </w:t>
      </w:r>
      <w:r>
        <w:rPr>
          <w:w w:val="110"/>
        </w:rPr>
        <w:t>parsing API.</w:t>
      </w:r>
    </w:p>
    <w:p w14:paraId="13A67F9E" w14:textId="77777777" w:rsidR="005C6921" w:rsidRDefault="00CF2978">
      <w:pPr>
        <w:pStyle w:val="BodyText"/>
        <w:spacing w:before="9"/>
        <w:rPr>
          <w:sz w:val="14"/>
        </w:rPr>
      </w:pPr>
      <w:r>
        <w:pict w14:anchorId="07B6F09C">
          <v:group id="_x0000_s4844" style="position:absolute;margin-left:44pt;margin-top:12.1pt;width:415pt;height:69.6pt;z-index:-15328768;mso-wrap-distance-left:0;mso-wrap-distance-right:0;mso-position-horizontal-relative:page" coordorigin="880,242" coordsize="8300,1392">
            <v:rect id="_x0000_s4849" style="position:absolute;left:900;top:241;width:8280;height:562" fillcolor="#f6f6f6" stroked="f"/>
            <v:shape id="_x0000_s4848" style="position:absolute;left:900;top:241;width:2;height:562" coordorigin="900,242" coordsize="0,562" o:spt="100" adj="0,,0" path="m900,702r,101m900,242r,460e" filled="f" strokeweight="2pt">
              <v:stroke joinstyle="round"/>
              <v:formulas/>
              <v:path arrowok="t" o:connecttype="segments"/>
            </v:shape>
            <v:rect id="_x0000_s4847" style="position:absolute;left:900;top:701;width:8280;height:932" fillcolor="#f6f6f6" stroked="f"/>
            <v:line id="_x0000_s4846" style="position:absolute" from="900,1633" to="900,702" strokeweight="2pt"/>
            <v:shape id="_x0000_s4845" type="#_x0000_t202" style="position:absolute;left:920;top:241;width:8260;height:1392" filled="f" stroked="f">
              <v:textbox inset="0,0,0,0">
                <w:txbxContent>
                  <w:p w14:paraId="35FFDA1F" w14:textId="77777777" w:rsidR="005C6921" w:rsidRDefault="00CF2978">
                    <w:pPr>
                      <w:spacing w:before="209"/>
                      <w:ind w:left="340"/>
                      <w:rPr>
                        <w:rFonts w:ascii="Open Sans SemiBold"/>
                        <w:b/>
                        <w:sz w:val="20"/>
                      </w:rPr>
                    </w:pPr>
                    <w:r>
                      <w:rPr>
                        <w:rFonts w:ascii="Open Sans SemiBold"/>
                        <w:b/>
                        <w:sz w:val="20"/>
                      </w:rPr>
                      <w:t>Note</w:t>
                    </w:r>
                  </w:p>
                  <w:p w14:paraId="335FAF74" w14:textId="77777777" w:rsidR="005C6921" w:rsidRDefault="00CF2978">
                    <w:pPr>
                      <w:spacing w:before="98" w:line="247" w:lineRule="auto"/>
                      <w:ind w:left="340" w:right="552"/>
                      <w:rPr>
                        <w:rFonts w:ascii="Open Sans"/>
                        <w:sz w:val="20"/>
                      </w:rPr>
                    </w:pPr>
                    <w:r>
                      <w:rPr>
                        <w:rFonts w:ascii="Open Sans"/>
                        <w:sz w:val="20"/>
                      </w:rPr>
                      <w:t xml:space="preserve">You can find a lot of useful documentation on the jsoup library at </w:t>
                    </w:r>
                    <w:hyperlink r:id="rId293">
                      <w:r>
                        <w:rPr>
                          <w:rFonts w:ascii="Open Sans"/>
                          <w:color w:val="275B9B"/>
                          <w:sz w:val="20"/>
                          <w:u w:val="single" w:color="275B9B"/>
                        </w:rPr>
                        <w:t>https://packt.</w:t>
                      </w:r>
                    </w:hyperlink>
                    <w:r>
                      <w:rPr>
                        <w:rFonts w:ascii="Open Sans"/>
                        <w:color w:val="275B9B"/>
                        <w:sz w:val="20"/>
                      </w:rPr>
                      <w:t xml:space="preserve"> </w:t>
                    </w:r>
                    <w:hyperlink r:id="rId294">
                      <w:r>
                        <w:rPr>
                          <w:rFonts w:ascii="Open Sans"/>
                          <w:color w:val="275B9B"/>
                          <w:sz w:val="20"/>
                          <w:u w:val="single" w:color="275B9B"/>
                        </w:rPr>
                        <w:t>live/2nZbmua</w:t>
                      </w:r>
                    </w:hyperlink>
                    <w:r>
                      <w:rPr>
                        <w:rFonts w:ascii="Open Sans"/>
                        <w:sz w:val="20"/>
                      </w:rPr>
                      <w:t>.</w:t>
                    </w:r>
                  </w:p>
                </w:txbxContent>
              </v:textbox>
            </v:shape>
            <w10:wrap type="topAndBottom" anchorx="page"/>
          </v:group>
        </w:pict>
      </w:r>
    </w:p>
    <w:p w14:paraId="757A9568" w14:textId="77777777" w:rsidR="005C6921" w:rsidRDefault="005C6921">
      <w:pPr>
        <w:pStyle w:val="BodyText"/>
        <w:spacing w:before="11"/>
        <w:rPr>
          <w:sz w:val="14"/>
        </w:rPr>
      </w:pPr>
    </w:p>
    <w:p w14:paraId="7AC29BC8" w14:textId="77777777" w:rsidR="005C6921" w:rsidRDefault="00CF2978">
      <w:pPr>
        <w:pStyle w:val="BodyText"/>
        <w:spacing w:before="96" w:line="244" w:lineRule="auto"/>
        <w:ind w:left="100" w:right="995"/>
      </w:pPr>
      <w:r>
        <w:pict w14:anchorId="10393BAF">
          <v:group id="_x0000_s4840" style="position:absolute;left:0;text-align:left;margin-left:27pt;margin-top:36.8pt;width:450pt;height:83.5pt;z-index:-15328256;mso-wrap-distance-left:0;mso-wrap-distance-right:0;mso-position-horizontal-relative:page" coordorigin="540,736" coordsize="9000,1670">
            <v:rect id="_x0000_s4843" style="position:absolute;left:540;top:745;width:9000;height:1650" fillcolor="#f6f6f6" stroked="f"/>
            <v:shape id="_x0000_s4842" style="position:absolute;left:540;top:735;width:9000;height:1670" coordorigin="540,736" coordsize="9000,1670" o:spt="100" adj="0,,0" path="m9540,2385r-9000,l540,2405r9000,l9540,2385xm9540,736r-9000,l540,756r9000,l9540,736xe" fillcolor="#dadada" stroked="f">
              <v:stroke joinstyle="round"/>
              <v:formulas/>
              <v:path arrowok="t" o:connecttype="segments"/>
            </v:shape>
            <v:shape id="_x0000_s4841" type="#_x0000_t202" style="position:absolute;left:540;top:755;width:9000;height:1630" filled="f" stroked="f">
              <v:textbox inset="0,0,0,0">
                <w:txbxContent>
                  <w:p w14:paraId="7C0FB2B1" w14:textId="77777777" w:rsidR="005C6921" w:rsidRDefault="00CF2978">
                    <w:pPr>
                      <w:spacing w:before="85"/>
                      <w:ind w:left="90"/>
                      <w:rPr>
                        <w:rFonts w:ascii="Ubuntu Mono"/>
                        <w:sz w:val="20"/>
                      </w:rPr>
                    </w:pPr>
                    <w:r>
                      <w:rPr>
                        <w:rFonts w:ascii="Ubuntu Mono"/>
                        <w:sz w:val="20"/>
                      </w:rPr>
                      <w:t>&lt;ul class="topics"&gt;</w:t>
                    </w:r>
                  </w:p>
                  <w:p w14:paraId="01471CBA" w14:textId="77777777" w:rsidR="005C6921" w:rsidRDefault="00CF2978">
                    <w:pPr>
                      <w:spacing w:before="80"/>
                      <w:ind w:left="290"/>
                      <w:rPr>
                        <w:rFonts w:ascii="Ubuntu Mono"/>
                        <w:sz w:val="20"/>
                      </w:rPr>
                    </w:pPr>
                    <w:r>
                      <w:rPr>
                        <w:rFonts w:ascii="Ubuntu Mono"/>
                        <w:sz w:val="20"/>
                      </w:rPr>
                      <w:t>&lt;li&gt;</w:t>
                    </w:r>
                  </w:p>
                  <w:p w14:paraId="2025B8C1" w14:textId="77777777" w:rsidR="005C6921" w:rsidRDefault="00CF2978">
                    <w:pPr>
                      <w:spacing w:before="80"/>
                      <w:ind w:left="690" w:right="2190" w:hanging="200"/>
                      <w:rPr>
                        <w:rFonts w:ascii="Ubuntu Mono"/>
                        <w:sz w:val="20"/>
                      </w:rPr>
                    </w:pPr>
                    <w:r>
                      <w:rPr>
                        <w:rFonts w:ascii="Ubuntu Mono"/>
                        <w:sz w:val="20"/>
                      </w:rPr>
                      <w:t>&lt;a href="/en/java/javase/12/docs/api/overview-summary.html"&gt;API Documentation &lt;/a&gt;</w:t>
                    </w:r>
                  </w:p>
                  <w:p w14:paraId="622D8BE5" w14:textId="77777777" w:rsidR="005C6921" w:rsidRDefault="00CF2978">
                    <w:pPr>
                      <w:spacing w:before="20"/>
                      <w:ind w:left="290"/>
                      <w:rPr>
                        <w:rFonts w:ascii="Ubuntu Mono"/>
                        <w:sz w:val="20"/>
                      </w:rPr>
                    </w:pPr>
                    <w:r>
                      <w:rPr>
                        <w:rFonts w:ascii="Ubuntu Mono"/>
                        <w:sz w:val="20"/>
                      </w:rPr>
                      <w:t>&lt;/li&gt;</w:t>
                    </w:r>
                  </w:p>
                  <w:p w14:paraId="085CB5FC" w14:textId="77777777" w:rsidR="005C6921" w:rsidRDefault="00CF2978">
                    <w:pPr>
                      <w:spacing w:before="80"/>
                      <w:ind w:left="90"/>
                      <w:rPr>
                        <w:rFonts w:ascii="Ubuntu Mono"/>
                        <w:sz w:val="20"/>
                      </w:rPr>
                    </w:pPr>
                    <w:r>
                      <w:rPr>
                        <w:rFonts w:ascii="Ubuntu Mono"/>
                        <w:sz w:val="20"/>
                      </w:rPr>
                      <w:t>&lt;/ul&gt;</w:t>
                    </w:r>
                  </w:p>
                </w:txbxContent>
              </v:textbox>
            </v:shape>
            <w10:wrap type="topAndBottom" anchorx="page"/>
          </v:group>
        </w:pict>
      </w:r>
      <w:r>
        <w:rPr>
          <w:w w:val="105"/>
        </w:rPr>
        <w:t>On</w:t>
      </w:r>
      <w:r>
        <w:rPr>
          <w:spacing w:val="-17"/>
          <w:w w:val="105"/>
        </w:rPr>
        <w:t xml:space="preserve"> </w:t>
      </w:r>
      <w:r>
        <w:rPr>
          <w:w w:val="105"/>
        </w:rPr>
        <w:t>the</w:t>
      </w:r>
      <w:r>
        <w:rPr>
          <w:spacing w:val="-17"/>
          <w:w w:val="105"/>
        </w:rPr>
        <w:t xml:space="preserve"> </w:t>
      </w:r>
      <w:r>
        <w:rPr>
          <w:spacing w:val="-3"/>
          <w:w w:val="105"/>
        </w:rPr>
        <w:t>Java</w:t>
      </w:r>
      <w:r>
        <w:rPr>
          <w:spacing w:val="-17"/>
          <w:w w:val="105"/>
        </w:rPr>
        <w:t xml:space="preserve"> </w:t>
      </w:r>
      <w:r>
        <w:rPr>
          <w:w w:val="105"/>
        </w:rPr>
        <w:t>12</w:t>
      </w:r>
      <w:r>
        <w:rPr>
          <w:spacing w:val="-16"/>
          <w:w w:val="105"/>
        </w:rPr>
        <w:t xml:space="preserve"> </w:t>
      </w:r>
      <w:r>
        <w:rPr>
          <w:w w:val="105"/>
        </w:rPr>
        <w:t>documentation</w:t>
      </w:r>
      <w:r>
        <w:rPr>
          <w:spacing w:val="-17"/>
          <w:w w:val="105"/>
        </w:rPr>
        <w:t xml:space="preserve"> </w:t>
      </w:r>
      <w:r>
        <w:rPr>
          <w:w w:val="105"/>
        </w:rPr>
        <w:t>page,</w:t>
      </w:r>
      <w:r>
        <w:rPr>
          <w:spacing w:val="-17"/>
          <w:w w:val="105"/>
        </w:rPr>
        <w:t xml:space="preserve"> </w:t>
      </w:r>
      <w:r>
        <w:rPr>
          <w:w w:val="105"/>
        </w:rPr>
        <w:t>you</w:t>
      </w:r>
      <w:r>
        <w:rPr>
          <w:spacing w:val="-16"/>
          <w:w w:val="105"/>
        </w:rPr>
        <w:t xml:space="preserve"> </w:t>
      </w:r>
      <w:r>
        <w:rPr>
          <w:w w:val="105"/>
        </w:rPr>
        <w:t>will</w:t>
      </w:r>
      <w:r>
        <w:rPr>
          <w:spacing w:val="-17"/>
          <w:w w:val="105"/>
        </w:rPr>
        <w:t xml:space="preserve"> </w:t>
      </w:r>
      <w:r>
        <w:rPr>
          <w:w w:val="105"/>
        </w:rPr>
        <w:t>see</w:t>
      </w:r>
      <w:r>
        <w:rPr>
          <w:spacing w:val="-17"/>
          <w:w w:val="105"/>
        </w:rPr>
        <w:t xml:space="preserve"> </w:t>
      </w:r>
      <w:r>
        <w:rPr>
          <w:w w:val="105"/>
        </w:rPr>
        <w:t>many</w:t>
      </w:r>
      <w:r>
        <w:rPr>
          <w:spacing w:val="-17"/>
          <w:w w:val="105"/>
        </w:rPr>
        <w:t xml:space="preserve"> </w:t>
      </w:r>
      <w:r>
        <w:rPr>
          <w:w w:val="105"/>
        </w:rPr>
        <w:t>links.</w:t>
      </w:r>
      <w:r>
        <w:rPr>
          <w:spacing w:val="-16"/>
          <w:w w:val="105"/>
        </w:rPr>
        <w:t xml:space="preserve"> </w:t>
      </w:r>
      <w:r>
        <w:rPr>
          <w:w w:val="105"/>
        </w:rPr>
        <w:t>In</w:t>
      </w:r>
      <w:r>
        <w:rPr>
          <w:spacing w:val="-17"/>
          <w:w w:val="105"/>
        </w:rPr>
        <w:t xml:space="preserve"> </w:t>
      </w:r>
      <w:r>
        <w:rPr>
          <w:w w:val="105"/>
        </w:rPr>
        <w:t>the</w:t>
      </w:r>
      <w:r>
        <w:rPr>
          <w:spacing w:val="-17"/>
          <w:w w:val="105"/>
        </w:rPr>
        <w:t xml:space="preserve"> </w:t>
      </w:r>
      <w:r>
        <w:rPr>
          <w:w w:val="105"/>
        </w:rPr>
        <w:t>underlying</w:t>
      </w:r>
      <w:r>
        <w:rPr>
          <w:spacing w:val="-16"/>
          <w:w w:val="105"/>
        </w:rPr>
        <w:t xml:space="preserve"> </w:t>
      </w:r>
      <w:r>
        <w:rPr>
          <w:w w:val="105"/>
        </w:rPr>
        <w:t>HTML, many of these links appear as</w:t>
      </w:r>
      <w:r>
        <w:rPr>
          <w:spacing w:val="-9"/>
          <w:w w:val="105"/>
        </w:rPr>
        <w:t xml:space="preserve"> </w:t>
      </w:r>
      <w:r>
        <w:rPr>
          <w:w w:val="105"/>
        </w:rPr>
        <w:t>follows:</w:t>
      </w:r>
    </w:p>
    <w:p w14:paraId="16DF422B" w14:textId="77777777" w:rsidR="005C6921" w:rsidRDefault="00CF2978">
      <w:pPr>
        <w:pStyle w:val="BodyText"/>
        <w:spacing w:before="41" w:line="244" w:lineRule="auto"/>
        <w:ind w:left="100" w:right="917"/>
        <w:jc w:val="both"/>
      </w:pPr>
      <w:r>
        <w:t xml:space="preserve">If we wanted to extract the URI link </w:t>
      </w:r>
      <w:r>
        <w:rPr>
          <w:spacing w:val="-4"/>
        </w:rPr>
        <w:t>(</w:t>
      </w:r>
      <w:hyperlink r:id="rId295">
        <w:r>
          <w:rPr>
            <w:color w:val="275B9B"/>
            <w:spacing w:val="-4"/>
            <w:u w:val="single" w:color="275B9B"/>
          </w:rPr>
          <w:t>https://packt.live/2VWd1x7</w:t>
        </w:r>
      </w:hyperlink>
      <w:r>
        <w:rPr>
          <w:spacing w:val="-4"/>
        </w:rPr>
        <w:t xml:space="preserve">, </w:t>
      </w:r>
      <w:r>
        <w:t xml:space="preserve">in this case) as well as the descriptive text (API Documentation), we would need to traverse the  to the </w:t>
      </w:r>
      <w:r>
        <w:rPr>
          <w:rFonts w:ascii="Arial"/>
          <w:b/>
        </w:rPr>
        <w:t xml:space="preserve">LI </w:t>
      </w:r>
      <w:r>
        <w:t>list   item</w:t>
      </w:r>
      <w:r>
        <w:rPr>
          <w:spacing w:val="8"/>
        </w:rPr>
        <w:t xml:space="preserve"> </w:t>
      </w:r>
      <w:r>
        <w:t>tag,</w:t>
      </w:r>
      <w:r>
        <w:rPr>
          <w:spacing w:val="8"/>
        </w:rPr>
        <w:t xml:space="preserve"> </w:t>
      </w:r>
      <w:r>
        <w:t>and</w:t>
      </w:r>
      <w:r>
        <w:rPr>
          <w:spacing w:val="8"/>
        </w:rPr>
        <w:t xml:space="preserve"> </w:t>
      </w:r>
      <w:r>
        <w:t>then</w:t>
      </w:r>
      <w:r>
        <w:rPr>
          <w:spacing w:val="9"/>
        </w:rPr>
        <w:t xml:space="preserve"> </w:t>
      </w:r>
      <w:r>
        <w:t>get</w:t>
      </w:r>
      <w:r>
        <w:rPr>
          <w:spacing w:val="8"/>
        </w:rPr>
        <w:t xml:space="preserve"> </w:t>
      </w:r>
      <w:r>
        <w:t>the</w:t>
      </w:r>
      <w:r>
        <w:rPr>
          <w:spacing w:val="8"/>
        </w:rPr>
        <w:t xml:space="preserve"> </w:t>
      </w:r>
      <w:r>
        <w:t>HTML</w:t>
      </w:r>
      <w:r>
        <w:rPr>
          <w:spacing w:val="8"/>
        </w:rPr>
        <w:t xml:space="preserve"> </w:t>
      </w:r>
      <w:r>
        <w:t>link,</w:t>
      </w:r>
      <w:r>
        <w:rPr>
          <w:spacing w:val="9"/>
        </w:rPr>
        <w:t xml:space="preserve"> </w:t>
      </w:r>
      <w:r>
        <w:t>which</w:t>
      </w:r>
      <w:r>
        <w:rPr>
          <w:spacing w:val="8"/>
        </w:rPr>
        <w:t xml:space="preserve"> </w:t>
      </w:r>
      <w:r>
        <w:t>is</w:t>
      </w:r>
      <w:r>
        <w:rPr>
          <w:spacing w:val="8"/>
        </w:rPr>
        <w:t xml:space="preserve"> </w:t>
      </w:r>
      <w:r>
        <w:t>held</w:t>
      </w:r>
      <w:r>
        <w:rPr>
          <w:spacing w:val="9"/>
        </w:rPr>
        <w:t xml:space="preserve"> </w:t>
      </w:r>
      <w:r>
        <w:t>in</w:t>
      </w:r>
      <w:r>
        <w:rPr>
          <w:spacing w:val="8"/>
        </w:rPr>
        <w:t xml:space="preserve"> </w:t>
      </w:r>
      <w:r>
        <w:t>an</w:t>
      </w:r>
      <w:r>
        <w:rPr>
          <w:spacing w:val="9"/>
        </w:rPr>
        <w:t xml:space="preserve"> </w:t>
      </w:r>
      <w:r>
        <w:rPr>
          <w:rFonts w:ascii="Arial"/>
          <w:b/>
        </w:rPr>
        <w:t>A</w:t>
      </w:r>
      <w:r>
        <w:rPr>
          <w:rFonts w:ascii="Arial"/>
          <w:b/>
          <w:spacing w:val="3"/>
        </w:rPr>
        <w:t xml:space="preserve"> </w:t>
      </w:r>
      <w:r>
        <w:t>tag,</w:t>
      </w:r>
      <w:r>
        <w:rPr>
          <w:spacing w:val="8"/>
        </w:rPr>
        <w:t xml:space="preserve"> </w:t>
      </w:r>
      <w:r>
        <w:t>called</w:t>
      </w:r>
      <w:r>
        <w:rPr>
          <w:spacing w:val="8"/>
        </w:rPr>
        <w:t xml:space="preserve"> </w:t>
      </w:r>
      <w:r>
        <w:t>an</w:t>
      </w:r>
      <w:r>
        <w:rPr>
          <w:spacing w:val="8"/>
        </w:rPr>
        <w:t xml:space="preserve"> </w:t>
      </w:r>
      <w:r>
        <w:rPr>
          <w:spacing w:val="-3"/>
        </w:rPr>
        <w:t>anchor.</w:t>
      </w:r>
    </w:p>
    <w:p w14:paraId="0DFA1E80" w14:textId="77777777" w:rsidR="005C6921" w:rsidRDefault="00CF2978">
      <w:pPr>
        <w:pStyle w:val="BodyText"/>
        <w:spacing w:before="144" w:line="244" w:lineRule="auto"/>
        <w:ind w:left="100" w:right="1061"/>
        <w:jc w:val="both"/>
      </w:pPr>
      <w:r>
        <w:rPr>
          <w:w w:val="105"/>
        </w:rPr>
        <w:t>One of the handy features of jsoup is that you can use sel</w:t>
      </w:r>
      <w:r>
        <w:rPr>
          <w:w w:val="105"/>
        </w:rPr>
        <w:t>ect elements from the HTML using a selector syntax that is similar to the one that is offered by CSS and the jQuery JavaScript library.</w:t>
      </w:r>
    </w:p>
    <w:p w14:paraId="4F70D4CA" w14:textId="77777777" w:rsidR="005C6921" w:rsidRDefault="005C6921">
      <w:pPr>
        <w:spacing w:line="244" w:lineRule="auto"/>
        <w:jc w:val="both"/>
        <w:sectPr w:rsidR="005C6921">
          <w:pgSz w:w="10800" w:h="13320"/>
          <w:pgMar w:top="660" w:right="420" w:bottom="280" w:left="440" w:header="293" w:footer="0" w:gutter="0"/>
          <w:cols w:space="720"/>
        </w:sectPr>
      </w:pPr>
    </w:p>
    <w:p w14:paraId="36A01D61" w14:textId="77777777" w:rsidR="005C6921" w:rsidRDefault="005C6921">
      <w:pPr>
        <w:pStyle w:val="BodyText"/>
        <w:spacing w:before="1"/>
        <w:rPr>
          <w:sz w:val="13"/>
        </w:rPr>
      </w:pPr>
    </w:p>
    <w:p w14:paraId="3793DD78" w14:textId="77777777" w:rsidR="005C6921" w:rsidRDefault="00CF2978">
      <w:pPr>
        <w:pStyle w:val="BodyText"/>
        <w:spacing w:before="97" w:line="244" w:lineRule="auto"/>
        <w:ind w:left="820" w:right="995"/>
      </w:pPr>
      <w:r>
        <w:pict w14:anchorId="7EB36616">
          <v:group id="_x0000_s4836" style="position:absolute;left:0;text-align:left;margin-left:63pt;margin-top:36.8pt;width:450pt;height:20.5pt;z-index:-15327744;mso-wrap-distance-left:0;mso-wrap-distance-right:0;mso-position-horizontal-relative:page" coordorigin="1260,736" coordsize="9000,410">
            <v:rect id="_x0000_s4839" style="position:absolute;left:1260;top:746;width:9000;height:390" fillcolor="#f6f6f6" stroked="f"/>
            <v:shape id="_x0000_s4838" style="position:absolute;left:1260;top:736;width:9000;height:410" coordorigin="1260,736" coordsize="9000,410" o:spt="100" adj="0,,0" path="m10260,1126r-9000,l1260,1146r9000,l10260,1126xm10260,736r-9000,l1260,756r9000,l10260,736xe" fillcolor="#dadada" stroked="f">
              <v:stroke joinstyle="round"/>
              <v:formulas/>
              <v:path arrowok="t" o:connecttype="segments"/>
            </v:shape>
            <v:shape id="_x0000_s4837" type="#_x0000_t202" style="position:absolute;left:1260;top:756;width:9000;height:370" filled="f" stroked="f">
              <v:textbox inset="0,0,0,0">
                <w:txbxContent>
                  <w:p w14:paraId="08F65EA8" w14:textId="77777777" w:rsidR="005C6921" w:rsidRDefault="00CF2978">
                    <w:pPr>
                      <w:spacing w:before="86"/>
                      <w:ind w:left="90"/>
                      <w:rPr>
                        <w:rFonts w:ascii="Ubuntu Mono"/>
                        <w:sz w:val="20"/>
                      </w:rPr>
                    </w:pPr>
                    <w:r>
                      <w:rPr>
                        <w:rFonts w:ascii="Ubuntu Mono"/>
                        <w:sz w:val="20"/>
                      </w:rPr>
                      <w:t>Elements topics = doc.select("ul.topics");</w:t>
                    </w:r>
                  </w:p>
                </w:txbxContent>
              </v:textbox>
            </v:shape>
            <w10:wrap type="topAndBottom" anchorx="page"/>
          </v:group>
        </w:pict>
      </w:r>
      <w:bookmarkStart w:id="369" w:name="Exercise_4:_Using_jsoup_to_Extract_Data_"/>
      <w:bookmarkStart w:id="370" w:name="_bookmark172"/>
      <w:bookmarkEnd w:id="369"/>
      <w:bookmarkEnd w:id="370"/>
      <w:r>
        <w:t xml:space="preserve">To select all UL elements that have a CSS class of </w:t>
      </w:r>
      <w:r>
        <w:rPr>
          <w:rFonts w:ascii="Arial"/>
          <w:b/>
        </w:rPr>
        <w:t>t</w:t>
      </w:r>
      <w:r>
        <w:rPr>
          <w:rFonts w:ascii="Arial"/>
          <w:b/>
        </w:rPr>
        <w:t>opic</w:t>
      </w:r>
      <w:r>
        <w:t>, you can use code like the following:</w:t>
      </w:r>
    </w:p>
    <w:p w14:paraId="3EA40628" w14:textId="77777777" w:rsidR="005C6921" w:rsidRDefault="00CF2978">
      <w:pPr>
        <w:pStyle w:val="BodyText"/>
        <w:spacing w:before="41" w:after="87"/>
        <w:ind w:left="820"/>
      </w:pPr>
      <w:r>
        <w:rPr>
          <w:w w:val="105"/>
        </w:rPr>
        <w:t>Once you have the selected elements, you can iterate over each one, as follows:</w:t>
      </w:r>
    </w:p>
    <w:p w14:paraId="358D03E6" w14:textId="77777777" w:rsidR="005C6921" w:rsidRDefault="00CF2978">
      <w:pPr>
        <w:pStyle w:val="BodyText"/>
        <w:ind w:left="820"/>
        <w:rPr>
          <w:sz w:val="20"/>
        </w:rPr>
      </w:pPr>
      <w:r>
        <w:rPr>
          <w:sz w:val="20"/>
        </w:rPr>
      </w:r>
      <w:r>
        <w:rPr>
          <w:sz w:val="20"/>
        </w:rPr>
        <w:pict w14:anchorId="632BD96E">
          <v:group id="_x0000_s4832" style="width:450pt;height:132.5pt;mso-position-horizontal-relative:char;mso-position-vertical-relative:line" coordsize="9000,2650">
            <v:rect id="_x0000_s4835" style="position:absolute;top:10;width:9000;height:2630" fillcolor="#f6f6f6" stroked="f"/>
            <v:shape id="_x0000_s4834" style="position:absolute;width:9000;height:2650" coordsize="9000,2650" o:spt="100" adj="0,,0" path="m9000,2630l,2630r,20l9000,2650r,-20xm9000,l,,,20r9000,l9000,xe" fillcolor="#dadada" stroked="f">
              <v:stroke joinstyle="round"/>
              <v:formulas/>
              <v:path arrowok="t" o:connecttype="segments"/>
            </v:shape>
            <v:shape id="_x0000_s4833" type="#_x0000_t202" style="position:absolute;top:20;width:9000;height:2610" filled="f" stroked="f">
              <v:textbox inset="0,0,0,0">
                <w:txbxContent>
                  <w:p w14:paraId="2440AEB0" w14:textId="77777777" w:rsidR="005C6921" w:rsidRDefault="00CF2978">
                    <w:pPr>
                      <w:spacing w:before="86"/>
                      <w:ind w:left="90"/>
                      <w:rPr>
                        <w:rFonts w:ascii="Ubuntu Mono"/>
                        <w:sz w:val="20"/>
                      </w:rPr>
                    </w:pPr>
                    <w:r>
                      <w:rPr>
                        <w:rFonts w:ascii="Ubuntu Mono"/>
                        <w:sz w:val="20"/>
                      </w:rPr>
                      <w:t>for (Element topic : topics) {</w:t>
                    </w:r>
                  </w:p>
                  <w:p w14:paraId="607A59BF" w14:textId="77777777" w:rsidR="005C6921" w:rsidRDefault="00CF2978">
                    <w:pPr>
                      <w:spacing w:before="80" w:line="336" w:lineRule="auto"/>
                      <w:ind w:left="890" w:right="3909" w:hanging="400"/>
                      <w:rPr>
                        <w:rFonts w:ascii="Ubuntu Mono"/>
                        <w:sz w:val="20"/>
                      </w:rPr>
                    </w:pPr>
                    <w:r>
                      <w:rPr>
                        <w:rFonts w:ascii="Ubuntu Mono"/>
                        <w:sz w:val="20"/>
                      </w:rPr>
                      <w:t xml:space="preserve">for (Element listItem : topic.children()) { for (Element link : listItem.children()) </w:t>
                    </w:r>
                    <w:r>
                      <w:rPr>
                        <w:rFonts w:ascii="Ubuntu Mono"/>
                        <w:spacing w:val="-19"/>
                        <w:sz w:val="20"/>
                      </w:rPr>
                      <w:t>{</w:t>
                    </w:r>
                  </w:p>
                  <w:p w14:paraId="50D1DCFC" w14:textId="77777777" w:rsidR="005C6921" w:rsidRDefault="00CF2978">
                    <w:pPr>
                      <w:spacing w:line="336" w:lineRule="auto"/>
                      <w:ind w:left="1290" w:right="4009"/>
                      <w:rPr>
                        <w:rFonts w:ascii="Ubuntu Mono"/>
                        <w:sz w:val="20"/>
                      </w:rPr>
                    </w:pPr>
                    <w:r>
                      <w:rPr>
                        <w:rFonts w:ascii="Ubuntu Mono"/>
                        <w:sz w:val="20"/>
                      </w:rPr>
                      <w:t>String url = link.attr("href"); String text = link.text(); System.out.println(url + " " +</w:t>
                    </w:r>
                    <w:r>
                      <w:rPr>
                        <w:rFonts w:ascii="Ubuntu Mono"/>
                        <w:spacing w:val="5"/>
                        <w:sz w:val="20"/>
                      </w:rPr>
                      <w:t xml:space="preserve"> </w:t>
                    </w:r>
                    <w:r>
                      <w:rPr>
                        <w:rFonts w:ascii="Ubuntu Mono"/>
                        <w:spacing w:val="-4"/>
                        <w:sz w:val="20"/>
                      </w:rPr>
                      <w:t>text);</w:t>
                    </w:r>
                  </w:p>
                  <w:p w14:paraId="1E179F44" w14:textId="77777777" w:rsidR="005C6921" w:rsidRDefault="00CF2978">
                    <w:pPr>
                      <w:ind w:left="890"/>
                      <w:rPr>
                        <w:rFonts w:ascii="Ubuntu Mono"/>
                        <w:sz w:val="20"/>
                      </w:rPr>
                    </w:pPr>
                    <w:r>
                      <w:rPr>
                        <w:rFonts w:ascii="Ubuntu Mono"/>
                        <w:sz w:val="20"/>
                      </w:rPr>
                      <w:t>}</w:t>
                    </w:r>
                  </w:p>
                  <w:p w14:paraId="0B45C6E1" w14:textId="77777777" w:rsidR="005C6921" w:rsidRDefault="00CF2978">
                    <w:pPr>
                      <w:spacing w:before="80"/>
                      <w:ind w:left="490"/>
                      <w:rPr>
                        <w:rFonts w:ascii="Ubuntu Mono"/>
                        <w:sz w:val="20"/>
                      </w:rPr>
                    </w:pPr>
                    <w:r>
                      <w:rPr>
                        <w:rFonts w:ascii="Ubuntu Mono"/>
                        <w:sz w:val="20"/>
                      </w:rPr>
                      <w:t>}</w:t>
                    </w:r>
                  </w:p>
                  <w:p w14:paraId="0EEB4AAE"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7DDB6073" w14:textId="77777777" w:rsidR="005C6921" w:rsidRDefault="00CF2978">
      <w:pPr>
        <w:pStyle w:val="BodyText"/>
        <w:spacing w:before="40" w:line="244" w:lineRule="auto"/>
        <w:ind w:left="820" w:right="439"/>
      </w:pPr>
      <w:r>
        <w:rPr>
          <w:w w:val="105"/>
        </w:rPr>
        <w:t>Th</w:t>
      </w:r>
      <w:r>
        <w:rPr>
          <w:w w:val="105"/>
        </w:rPr>
        <w:t xml:space="preserve">is code starts at the </w:t>
      </w:r>
      <w:r>
        <w:rPr>
          <w:rFonts w:ascii="Arial" w:hAnsi="Arial"/>
          <w:b/>
          <w:w w:val="105"/>
        </w:rPr>
        <w:t xml:space="preserve">UL </w:t>
      </w:r>
      <w:r>
        <w:rPr>
          <w:w w:val="105"/>
        </w:rPr>
        <w:t xml:space="preserve">level and goes down to the child elements under the </w:t>
      </w:r>
      <w:r>
        <w:rPr>
          <w:rFonts w:ascii="Arial" w:hAnsi="Arial"/>
          <w:b/>
          <w:w w:val="105"/>
        </w:rPr>
        <w:t xml:space="preserve">UL </w:t>
      </w:r>
      <w:r>
        <w:rPr>
          <w:w w:val="105"/>
        </w:rPr>
        <w:t xml:space="preserve">tag, which would normally be </w:t>
      </w:r>
      <w:r>
        <w:rPr>
          <w:rFonts w:ascii="Arial" w:hAnsi="Arial"/>
          <w:b/>
          <w:w w:val="105"/>
        </w:rPr>
        <w:t>LI</w:t>
      </w:r>
      <w:r>
        <w:rPr>
          <w:w w:val="105"/>
        </w:rPr>
        <w:t xml:space="preserve">, or list item, elements. Each </w:t>
      </w:r>
      <w:r>
        <w:rPr>
          <w:rFonts w:ascii="Arial" w:hAnsi="Arial"/>
          <w:b/>
          <w:w w:val="105"/>
        </w:rPr>
        <w:t xml:space="preserve">LI </w:t>
      </w:r>
      <w:r>
        <w:rPr>
          <w:w w:val="105"/>
        </w:rPr>
        <w:t>element on the Java documentation page has one child—that is, an anchor tag with a link.</w:t>
      </w:r>
    </w:p>
    <w:p w14:paraId="64100A12" w14:textId="77777777" w:rsidR="005C6921" w:rsidRDefault="00CF2978">
      <w:pPr>
        <w:pStyle w:val="BodyText"/>
        <w:spacing w:before="144" w:line="244" w:lineRule="auto"/>
        <w:ind w:left="820" w:right="439"/>
      </w:pPr>
      <w:r>
        <w:rPr>
          <w:w w:val="105"/>
        </w:rPr>
        <w:t>We can then pull out t</w:t>
      </w:r>
      <w:r>
        <w:rPr>
          <w:w w:val="105"/>
        </w:rPr>
        <w:t xml:space="preserve">he link itself, which is held in the </w:t>
      </w:r>
      <w:r>
        <w:rPr>
          <w:rFonts w:ascii="Arial"/>
          <w:b/>
          <w:w w:val="105"/>
        </w:rPr>
        <w:t xml:space="preserve">href </w:t>
      </w:r>
      <w:r>
        <w:rPr>
          <w:w w:val="105"/>
        </w:rPr>
        <w:t>attribute. We can also extract the English descriptive text used for the link.</w:t>
      </w:r>
    </w:p>
    <w:p w14:paraId="565F3CC3" w14:textId="77777777" w:rsidR="005C6921" w:rsidRDefault="00CF2978">
      <w:pPr>
        <w:pStyle w:val="BodyText"/>
        <w:spacing w:before="7"/>
        <w:rPr>
          <w:sz w:val="14"/>
        </w:rPr>
      </w:pPr>
      <w:r>
        <w:pict w14:anchorId="24412B07">
          <v:group id="_x0000_s4826" style="position:absolute;margin-left:80pt;margin-top:12pt;width:415pt;height:69.6pt;z-index:-15326720;mso-wrap-distance-left:0;mso-wrap-distance-right:0;mso-position-horizontal-relative:page" coordorigin="1600,240" coordsize="8300,1392">
            <v:rect id="_x0000_s4831" style="position:absolute;left:1620;top:240;width:8280;height:562" fillcolor="#f6f6f6" stroked="f"/>
            <v:shape id="_x0000_s4830" style="position:absolute;left:1620;top:240;width:2;height:562" coordorigin="1620,240" coordsize="0,562" o:spt="100" adj="0,,0" path="m1620,700r,102m1620,240r,460e" filled="f" strokeweight="2pt">
              <v:stroke joinstyle="round"/>
              <v:formulas/>
              <v:path arrowok="t" o:connecttype="segments"/>
            </v:shape>
            <v:rect id="_x0000_s4829" style="position:absolute;left:1620;top:700;width:8280;height:932" fillcolor="#f6f6f6" stroked="f"/>
            <v:line id="_x0000_s4828" style="position:absolute" from="1620,1632" to="1620,700" strokeweight="2pt"/>
            <v:shape id="_x0000_s4827" type="#_x0000_t202" style="position:absolute;left:1640;top:240;width:8260;height:1392" filled="f" stroked="f">
              <v:textbox inset="0,0,0,0">
                <w:txbxContent>
                  <w:p w14:paraId="5F27F544" w14:textId="77777777" w:rsidR="005C6921" w:rsidRDefault="00CF2978">
                    <w:pPr>
                      <w:spacing w:before="209"/>
                      <w:ind w:left="340"/>
                      <w:rPr>
                        <w:rFonts w:ascii="Open Sans SemiBold"/>
                        <w:b/>
                        <w:sz w:val="20"/>
                      </w:rPr>
                    </w:pPr>
                    <w:r>
                      <w:rPr>
                        <w:rFonts w:ascii="Open Sans SemiBold"/>
                        <w:b/>
                        <w:sz w:val="20"/>
                      </w:rPr>
                      <w:t>Note</w:t>
                    </w:r>
                  </w:p>
                  <w:p w14:paraId="1AF92A6A" w14:textId="77777777" w:rsidR="005C6921" w:rsidRDefault="00CF2978">
                    <w:pPr>
                      <w:spacing w:before="98" w:line="247" w:lineRule="auto"/>
                      <w:ind w:left="340" w:right="254"/>
                      <w:rPr>
                        <w:rFonts w:ascii="Open Sans"/>
                        <w:sz w:val="20"/>
                      </w:rPr>
                    </w:pPr>
                    <w:r>
                      <w:rPr>
                        <w:rFonts w:ascii="Open Sans"/>
                        <w:sz w:val="20"/>
                      </w:rPr>
                      <w:t xml:space="preserve">You can find a lot more information about HTML at </w:t>
                    </w:r>
                    <w:hyperlink r:id="rId296">
                      <w:r>
                        <w:rPr>
                          <w:rFonts w:ascii="Open Sans"/>
                          <w:color w:val="275B9B"/>
                          <w:sz w:val="20"/>
                          <w:u w:val="single" w:color="275B9B"/>
                        </w:rPr>
                        <w:t>https://packt.live/2o54P1e</w:t>
                      </w:r>
                      <w:r>
                        <w:rPr>
                          <w:rFonts w:ascii="Open Sans"/>
                          <w:color w:val="275B9B"/>
                          <w:sz w:val="20"/>
                        </w:rPr>
                        <w:t xml:space="preserve"> </w:t>
                      </w:r>
                    </w:hyperlink>
                    <w:r>
                      <w:rPr>
                        <w:rFonts w:ascii="Open Sans"/>
                        <w:sz w:val="20"/>
                      </w:rPr>
                      <w:t xml:space="preserve">and </w:t>
                    </w:r>
                    <w:hyperlink r:id="rId297">
                      <w:r>
                        <w:rPr>
                          <w:rFonts w:ascii="Open Sans"/>
                          <w:color w:val="275B9B"/>
                          <w:sz w:val="20"/>
                          <w:u w:val="single" w:color="275B9B"/>
                        </w:rPr>
                        <w:t>https://packt.live/33L4akK</w:t>
                      </w:r>
                    </w:hyperlink>
                    <w:r>
                      <w:rPr>
                        <w:rFonts w:ascii="Open Sans"/>
                        <w:sz w:val="20"/>
                      </w:rPr>
                      <w:t>.</w:t>
                    </w:r>
                  </w:p>
                </w:txbxContent>
              </v:textbox>
            </v:shape>
            <w10:wrap type="topAndBottom" anchorx="page"/>
          </v:group>
        </w:pict>
      </w:r>
    </w:p>
    <w:p w14:paraId="1EAAF815" w14:textId="77777777" w:rsidR="005C6921" w:rsidRDefault="005C6921">
      <w:pPr>
        <w:pStyle w:val="BodyText"/>
        <w:spacing w:before="3"/>
      </w:pPr>
    </w:p>
    <w:p w14:paraId="1FFBFF0B" w14:textId="77777777" w:rsidR="005C6921" w:rsidRDefault="00CF2978">
      <w:pPr>
        <w:pStyle w:val="Heading5"/>
        <w:rPr>
          <w:b/>
        </w:rPr>
      </w:pPr>
      <w:r>
        <w:rPr>
          <w:b/>
        </w:rPr>
        <w:t>Exercise 4: Using jsoup to Extract Data from HTML</w:t>
      </w:r>
    </w:p>
    <w:p w14:paraId="2174126E" w14:textId="77777777" w:rsidR="005C6921" w:rsidRDefault="00CF2978">
      <w:pPr>
        <w:pStyle w:val="BodyText"/>
        <w:spacing w:before="138" w:line="244" w:lineRule="auto"/>
        <w:ind w:left="820" w:right="145"/>
      </w:pPr>
      <w:r>
        <w:rPr>
          <w:w w:val="105"/>
        </w:rPr>
        <w:t>This exercise demonstrates how to use the jsoup API to extract link URIs and descriptive text from an HTML document. Use this as an example of how to parse other HTML documents in your projects.</w:t>
      </w:r>
    </w:p>
    <w:p w14:paraId="7CF3B9BC" w14:textId="77777777" w:rsidR="005C6921" w:rsidRDefault="00CF2978">
      <w:pPr>
        <w:pStyle w:val="BodyText"/>
        <w:spacing w:before="144"/>
        <w:ind w:left="820"/>
      </w:pPr>
      <w:r>
        <w:rPr>
          <w:w w:val="105"/>
        </w:rPr>
        <w:t xml:space="preserve">Go to </w:t>
      </w:r>
      <w:hyperlink r:id="rId298">
        <w:r>
          <w:rPr>
            <w:color w:val="275B9B"/>
            <w:w w:val="105"/>
            <w:u w:val="single" w:color="275B9B"/>
          </w:rPr>
          <w:t>https://p</w:t>
        </w:r>
        <w:r>
          <w:rPr>
            <w:color w:val="275B9B"/>
            <w:w w:val="105"/>
            <w:u w:val="single" w:color="275B9B"/>
          </w:rPr>
          <w:t>ackt.live/2MO4UOU</w:t>
        </w:r>
        <w:r>
          <w:rPr>
            <w:color w:val="275B9B"/>
            <w:w w:val="105"/>
          </w:rPr>
          <w:t xml:space="preserve"> </w:t>
        </w:r>
      </w:hyperlink>
      <w:r>
        <w:rPr>
          <w:w w:val="105"/>
        </w:rPr>
        <w:t>in a web browser. You can see the official Java</w:t>
      </w:r>
    </w:p>
    <w:p w14:paraId="2D294ED8" w14:textId="77777777" w:rsidR="005C6921" w:rsidRDefault="00CF2978">
      <w:pPr>
        <w:pStyle w:val="BodyText"/>
        <w:spacing w:before="6"/>
        <w:ind w:left="820"/>
      </w:pPr>
      <w:r>
        <w:rPr>
          <w:w w:val="105"/>
        </w:rPr>
        <w:t>documentation.</w:t>
      </w:r>
    </w:p>
    <w:p w14:paraId="24C27D87" w14:textId="77777777" w:rsidR="005C6921" w:rsidRDefault="00CF2978">
      <w:pPr>
        <w:spacing w:before="155" w:line="230" w:lineRule="auto"/>
        <w:ind w:left="820" w:right="439"/>
      </w:pPr>
      <w:r>
        <w:rPr>
          <w:w w:val="105"/>
        </w:rPr>
        <w:t xml:space="preserve">We are going to extract the links in the main part of the page under section headings such as </w:t>
      </w:r>
      <w:r>
        <w:rPr>
          <w:rFonts w:ascii="Palatino Linotype"/>
          <w:b/>
          <w:w w:val="105"/>
        </w:rPr>
        <w:t>Tools and Specifications</w:t>
      </w:r>
      <w:r>
        <w:rPr>
          <w:w w:val="105"/>
        </w:rPr>
        <w:t>.</w:t>
      </w:r>
    </w:p>
    <w:p w14:paraId="54565B57" w14:textId="77777777" w:rsidR="005C6921" w:rsidRDefault="005C6921">
      <w:pPr>
        <w:spacing w:line="230" w:lineRule="auto"/>
        <w:sectPr w:rsidR="005C6921">
          <w:pgSz w:w="10800" w:h="13320"/>
          <w:pgMar w:top="660" w:right="420" w:bottom="280" w:left="440" w:header="293" w:footer="0" w:gutter="0"/>
          <w:cols w:space="720"/>
        </w:sectPr>
      </w:pPr>
    </w:p>
    <w:p w14:paraId="0FFAF465" w14:textId="77777777" w:rsidR="005C6921" w:rsidRDefault="005C6921">
      <w:pPr>
        <w:pStyle w:val="BodyText"/>
        <w:spacing w:before="1"/>
        <w:rPr>
          <w:sz w:val="13"/>
        </w:rPr>
      </w:pPr>
    </w:p>
    <w:p w14:paraId="297E8DBA" w14:textId="77777777" w:rsidR="005C6921" w:rsidRDefault="00CF2978">
      <w:pPr>
        <w:pStyle w:val="BodyText"/>
        <w:spacing w:before="97" w:line="244" w:lineRule="auto"/>
        <w:ind w:left="100" w:right="842"/>
      </w:pPr>
      <w:r>
        <w:rPr>
          <w:w w:val="105"/>
        </w:rPr>
        <w:t>If you inspect the API Documentation</w:t>
      </w:r>
      <w:r>
        <w:rPr>
          <w:w w:val="105"/>
        </w:rPr>
        <w:t xml:space="preserve"> link in the Specifications section, you will see the link to the documentation resides in a UL element with a CSS class name of </w:t>
      </w:r>
      <w:r>
        <w:rPr>
          <w:rFonts w:ascii="Arial"/>
          <w:b/>
          <w:w w:val="105"/>
        </w:rPr>
        <w:t>topics</w:t>
      </w:r>
      <w:r>
        <w:rPr>
          <w:w w:val="105"/>
        </w:rPr>
        <w:t>. As shown previously, we can use the jsoup API to find all the UL elements with that CSS class name:</w:t>
      </w:r>
    </w:p>
    <w:p w14:paraId="770FD389" w14:textId="77777777" w:rsidR="005C6921" w:rsidRDefault="00CF2978">
      <w:pPr>
        <w:pStyle w:val="ListParagraph"/>
        <w:numPr>
          <w:ilvl w:val="0"/>
          <w:numId w:val="73"/>
        </w:numPr>
        <w:tabs>
          <w:tab w:val="left" w:pos="549"/>
          <w:tab w:val="left" w:pos="550"/>
        </w:tabs>
        <w:spacing w:before="144"/>
      </w:pPr>
      <w:r>
        <w:rPr>
          <w:w w:val="105"/>
        </w:rPr>
        <w:t xml:space="preserve">Edit the </w:t>
      </w:r>
      <w:r>
        <w:rPr>
          <w:rFonts w:ascii="Arial"/>
          <w:b/>
          <w:w w:val="105"/>
        </w:rPr>
        <w:t>build.grad</w:t>
      </w:r>
      <w:r>
        <w:rPr>
          <w:rFonts w:ascii="Arial"/>
          <w:b/>
          <w:w w:val="105"/>
        </w:rPr>
        <w:t xml:space="preserve">le </w:t>
      </w:r>
      <w:r>
        <w:rPr>
          <w:w w:val="105"/>
        </w:rPr>
        <w:t>file in</w:t>
      </w:r>
      <w:r>
        <w:rPr>
          <w:spacing w:val="-11"/>
          <w:w w:val="105"/>
        </w:rPr>
        <w:t xml:space="preserve"> </w:t>
      </w:r>
      <w:r>
        <w:rPr>
          <w:w w:val="105"/>
        </w:rPr>
        <w:t>IntelliJ.</w:t>
      </w:r>
    </w:p>
    <w:p w14:paraId="35332D1A" w14:textId="77777777" w:rsidR="005C6921" w:rsidRDefault="00CF2978">
      <w:pPr>
        <w:pStyle w:val="ListParagraph"/>
        <w:numPr>
          <w:ilvl w:val="0"/>
          <w:numId w:val="73"/>
        </w:numPr>
        <w:tabs>
          <w:tab w:val="left" w:pos="550"/>
        </w:tabs>
      </w:pPr>
      <w:r>
        <w:pict w14:anchorId="731C6BC1">
          <v:group id="_x0000_s4822" style="position:absolute;left:0;text-align:left;margin-left:27pt;margin-top:25.3pt;width:450pt;height:34.5pt;z-index:-15326208;mso-wrap-distance-left:0;mso-wrap-distance-right:0;mso-position-horizontal-relative:page" coordorigin="540,506" coordsize="9000,690">
            <v:rect id="_x0000_s4825" style="position:absolute;left:540;top:516;width:9000;height:670" fillcolor="#f6f6f6" stroked="f"/>
            <v:shape id="_x0000_s4824" style="position:absolute;left:540;top:506;width:9000;height:690" coordorigin="540,506" coordsize="9000,690" o:spt="100" adj="0,,0" path="m9540,1176r-9000,l540,1196r9000,l9540,1176xm9540,506r-9000,l540,526r9000,l9540,506xe" fillcolor="#dadada" stroked="f">
              <v:stroke joinstyle="round"/>
              <v:formulas/>
              <v:path arrowok="t" o:connecttype="segments"/>
            </v:shape>
            <v:shape id="_x0000_s4823" type="#_x0000_t202" style="position:absolute;left:540;top:526;width:9000;height:650" filled="f" stroked="f">
              <v:textbox inset="0,0,0,0">
                <w:txbxContent>
                  <w:p w14:paraId="2DEBA6F7" w14:textId="77777777" w:rsidR="005C6921" w:rsidRDefault="00CF2978">
                    <w:pPr>
                      <w:spacing w:before="86" w:line="336" w:lineRule="auto"/>
                      <w:ind w:left="540" w:right="4040"/>
                      <w:rPr>
                        <w:rFonts w:ascii="Ubuntu Mono"/>
                        <w:sz w:val="20"/>
                      </w:rPr>
                    </w:pPr>
                    <w:r>
                      <w:rPr>
                        <w:rFonts w:ascii="Ubuntu Mono"/>
                        <w:sz w:val="20"/>
                      </w:rPr>
                      <w:t>// jsoup HTML parser from https://jsoup.org/ implementation 'org.jsoup:jsoup:1.11.3'</w:t>
                    </w:r>
                  </w:p>
                </w:txbxContent>
              </v:textbox>
            </v:shape>
            <w10:wrap type="topAndBottom" anchorx="page"/>
          </v:group>
        </w:pict>
      </w:r>
      <w:r>
        <w:rPr>
          <w:w w:val="105"/>
        </w:rPr>
        <w:t>Add the following to the dependencies</w:t>
      </w:r>
      <w:r>
        <w:rPr>
          <w:spacing w:val="-9"/>
          <w:w w:val="105"/>
        </w:rPr>
        <w:t xml:space="preserve"> </w:t>
      </w:r>
      <w:r>
        <w:rPr>
          <w:w w:val="105"/>
        </w:rPr>
        <w:t>block:</w:t>
      </w:r>
    </w:p>
    <w:p w14:paraId="0755FB84" w14:textId="77777777" w:rsidR="005C6921" w:rsidRDefault="00CF2978">
      <w:pPr>
        <w:pStyle w:val="ListParagraph"/>
        <w:numPr>
          <w:ilvl w:val="0"/>
          <w:numId w:val="73"/>
        </w:numPr>
        <w:tabs>
          <w:tab w:val="left" w:pos="550"/>
        </w:tabs>
        <w:spacing w:before="41" w:line="244" w:lineRule="auto"/>
        <w:ind w:right="1479"/>
      </w:pPr>
      <w:r>
        <w:rPr>
          <w:w w:val="105"/>
        </w:rPr>
        <w:t>Choose</w:t>
      </w:r>
      <w:r>
        <w:rPr>
          <w:spacing w:val="-5"/>
          <w:w w:val="105"/>
        </w:rPr>
        <w:t xml:space="preserve"> </w:t>
      </w:r>
      <w:r>
        <w:rPr>
          <w:w w:val="105"/>
        </w:rPr>
        <w:t>to</w:t>
      </w:r>
      <w:r>
        <w:rPr>
          <w:spacing w:val="-4"/>
          <w:w w:val="105"/>
        </w:rPr>
        <w:t xml:space="preserve"> </w:t>
      </w:r>
      <w:r>
        <w:rPr>
          <w:w w:val="105"/>
        </w:rPr>
        <w:t>Import</w:t>
      </w:r>
      <w:r>
        <w:rPr>
          <w:spacing w:val="-5"/>
          <w:w w:val="105"/>
        </w:rPr>
        <w:t xml:space="preserve"> </w:t>
      </w:r>
      <w:r>
        <w:rPr>
          <w:w w:val="105"/>
        </w:rPr>
        <w:t>Changes</w:t>
      </w:r>
      <w:r>
        <w:rPr>
          <w:spacing w:val="-4"/>
          <w:w w:val="105"/>
        </w:rPr>
        <w:t xml:space="preserve"> </w:t>
      </w:r>
      <w:r>
        <w:rPr>
          <w:w w:val="105"/>
        </w:rPr>
        <w:t>from</w:t>
      </w:r>
      <w:r>
        <w:rPr>
          <w:spacing w:val="-4"/>
          <w:w w:val="105"/>
        </w:rPr>
        <w:t xml:space="preserve"> </w:t>
      </w:r>
      <w:r>
        <w:rPr>
          <w:w w:val="105"/>
        </w:rPr>
        <w:t>the</w:t>
      </w:r>
      <w:r>
        <w:rPr>
          <w:spacing w:val="-5"/>
          <w:w w:val="105"/>
        </w:rPr>
        <w:t xml:space="preserve"> </w:t>
      </w:r>
      <w:r>
        <w:rPr>
          <w:w w:val="105"/>
        </w:rPr>
        <w:t>popup</w:t>
      </w:r>
      <w:r>
        <w:rPr>
          <w:spacing w:val="-4"/>
          <w:w w:val="105"/>
        </w:rPr>
        <w:t xml:space="preserve"> </w:t>
      </w:r>
      <w:r>
        <w:rPr>
          <w:w w:val="105"/>
        </w:rPr>
        <w:t>that</w:t>
      </w:r>
      <w:r>
        <w:rPr>
          <w:spacing w:val="-4"/>
          <w:w w:val="105"/>
        </w:rPr>
        <w:t xml:space="preserve"> </w:t>
      </w:r>
      <w:r>
        <w:rPr>
          <w:w w:val="105"/>
        </w:rPr>
        <w:t>appears</w:t>
      </w:r>
      <w:r>
        <w:rPr>
          <w:spacing w:val="-5"/>
          <w:w w:val="105"/>
        </w:rPr>
        <w:t xml:space="preserve"> </w:t>
      </w:r>
      <w:r>
        <w:rPr>
          <w:w w:val="105"/>
        </w:rPr>
        <w:t>after</w:t>
      </w:r>
      <w:r>
        <w:rPr>
          <w:spacing w:val="-4"/>
          <w:w w:val="105"/>
        </w:rPr>
        <w:t xml:space="preserve"> </w:t>
      </w:r>
      <w:r>
        <w:rPr>
          <w:w w:val="105"/>
        </w:rPr>
        <w:t>adding</w:t>
      </w:r>
      <w:r>
        <w:rPr>
          <w:spacing w:val="-4"/>
          <w:w w:val="105"/>
        </w:rPr>
        <w:t xml:space="preserve"> </w:t>
      </w:r>
      <w:r>
        <w:rPr>
          <w:w w:val="105"/>
        </w:rPr>
        <w:t>the</w:t>
      </w:r>
      <w:r>
        <w:rPr>
          <w:spacing w:val="-5"/>
          <w:w w:val="105"/>
        </w:rPr>
        <w:t xml:space="preserve"> </w:t>
      </w:r>
      <w:r>
        <w:rPr>
          <w:w w:val="105"/>
        </w:rPr>
        <w:t>new dependency.</w:t>
      </w:r>
    </w:p>
    <w:p w14:paraId="089EABDB" w14:textId="77777777" w:rsidR="005C6921" w:rsidRDefault="00CF2978">
      <w:pPr>
        <w:pStyle w:val="ListParagraph"/>
        <w:numPr>
          <w:ilvl w:val="0"/>
          <w:numId w:val="73"/>
        </w:numPr>
        <w:tabs>
          <w:tab w:val="left" w:pos="550"/>
        </w:tabs>
        <w:spacing w:before="143"/>
        <w:rPr>
          <w:rFonts w:ascii="Arial"/>
          <w:b/>
        </w:rPr>
      </w:pPr>
      <w:r>
        <w:t xml:space="preserve">In IntelliJ's Project pane, right-click on the </w:t>
      </w:r>
      <w:r>
        <w:rPr>
          <w:rFonts w:ascii="Arial"/>
          <w:b/>
        </w:rPr>
        <w:t xml:space="preserve">com.packtpub.http </w:t>
      </w:r>
      <w:r>
        <w:t>package. Select</w:t>
      </w:r>
      <w:r>
        <w:rPr>
          <w:spacing w:val="52"/>
        </w:rPr>
        <w:t xml:space="preserve"> </w:t>
      </w:r>
      <w:r>
        <w:rPr>
          <w:rFonts w:ascii="Arial"/>
          <w:b/>
        </w:rPr>
        <w:t>New</w:t>
      </w:r>
    </w:p>
    <w:p w14:paraId="4A33AD2D" w14:textId="77777777" w:rsidR="005C6921" w:rsidRDefault="00CF2978">
      <w:pPr>
        <w:spacing w:before="6"/>
        <w:ind w:left="550"/>
      </w:pPr>
      <w:r>
        <w:t xml:space="preserve">and then </w:t>
      </w:r>
      <w:r>
        <w:rPr>
          <w:rFonts w:ascii="Arial"/>
          <w:b/>
        </w:rPr>
        <w:t>Java</w:t>
      </w:r>
      <w:r>
        <w:rPr>
          <w:rFonts w:ascii="Arial"/>
          <w:b/>
          <w:spacing w:val="51"/>
        </w:rPr>
        <w:t xml:space="preserve"> </w:t>
      </w:r>
      <w:r>
        <w:rPr>
          <w:rFonts w:ascii="Arial"/>
          <w:b/>
        </w:rPr>
        <w:t>Class</w:t>
      </w:r>
      <w:r>
        <w:t>.</w:t>
      </w:r>
    </w:p>
    <w:p w14:paraId="3B876F2A" w14:textId="77777777" w:rsidR="005C6921" w:rsidRDefault="00CF2978">
      <w:pPr>
        <w:pStyle w:val="ListParagraph"/>
        <w:numPr>
          <w:ilvl w:val="0"/>
          <w:numId w:val="73"/>
        </w:numPr>
        <w:tabs>
          <w:tab w:val="left" w:pos="550"/>
        </w:tabs>
      </w:pPr>
      <w:r>
        <w:rPr>
          <w:w w:val="105"/>
        </w:rPr>
        <w:t xml:space="preserve">Enter </w:t>
      </w:r>
      <w:r>
        <w:rPr>
          <w:rFonts w:ascii="Arial"/>
          <w:b/>
          <w:w w:val="105"/>
        </w:rPr>
        <w:t xml:space="preserve">JavaDocLinks </w:t>
      </w:r>
      <w:r>
        <w:rPr>
          <w:w w:val="105"/>
        </w:rPr>
        <w:t xml:space="preserve">as the name of the </w:t>
      </w:r>
      <w:r>
        <w:rPr>
          <w:spacing w:val="-3"/>
          <w:w w:val="105"/>
        </w:rPr>
        <w:t>Java</w:t>
      </w:r>
      <w:r>
        <w:rPr>
          <w:spacing w:val="-31"/>
          <w:w w:val="105"/>
        </w:rPr>
        <w:t xml:space="preserve"> </w:t>
      </w:r>
      <w:r>
        <w:rPr>
          <w:w w:val="105"/>
        </w:rPr>
        <w:t>class.</w:t>
      </w:r>
    </w:p>
    <w:p w14:paraId="55C0739A" w14:textId="77777777" w:rsidR="005C6921" w:rsidRDefault="00CF2978">
      <w:pPr>
        <w:pStyle w:val="ListParagraph"/>
        <w:numPr>
          <w:ilvl w:val="0"/>
          <w:numId w:val="73"/>
        </w:numPr>
        <w:tabs>
          <w:tab w:val="left" w:pos="550"/>
        </w:tabs>
      </w:pPr>
      <w:r>
        <w:rPr>
          <w:w w:val="105"/>
        </w:rPr>
        <w:t>Enter the following code for</w:t>
      </w:r>
      <w:r>
        <w:rPr>
          <w:spacing w:val="-16"/>
          <w:w w:val="105"/>
        </w:rPr>
        <w:t xml:space="preserve"> </w:t>
      </w:r>
      <w:r>
        <w:rPr>
          <w:rFonts w:ascii="Arial"/>
          <w:b/>
          <w:w w:val="105"/>
        </w:rPr>
        <w:t>JavaDocLinks.java</w:t>
      </w:r>
      <w:r>
        <w:rPr>
          <w:w w:val="105"/>
        </w:rPr>
        <w:t>:</w:t>
      </w:r>
    </w:p>
    <w:p w14:paraId="531FB083" w14:textId="77777777" w:rsidR="005C6921" w:rsidRDefault="00CF2978">
      <w:pPr>
        <w:spacing w:before="170"/>
        <w:ind w:left="100"/>
        <w:rPr>
          <w:rFonts w:ascii="Arial"/>
          <w:b/>
          <w:sz w:val="20"/>
        </w:rPr>
      </w:pPr>
      <w:r>
        <w:pict w14:anchorId="245EBE81">
          <v:group id="_x0000_s4815" style="position:absolute;left:0;text-align:left;margin-left:27pt;margin-top:21.9pt;width:450pt;height:110.75pt;z-index:-15325696;mso-wrap-distance-left:0;mso-wrap-distance-right:0;mso-position-horizontal-relative:page" coordorigin="540,438" coordsize="9000,2215">
            <v:rect id="_x0000_s4821" style="position:absolute;left:540;top:447;width:9000;height:2195" fillcolor="#f6f6f6" stroked="f"/>
            <v:shape id="_x0000_s4820" style="position:absolute;left:540;top:437;width:9000;height:2215" coordorigin="540,438" coordsize="9000,2215" o:spt="100" adj="0,,0" path="m9540,2632r-9000,l540,2652r9000,l9540,2632xm9540,438r-9000,l540,458r9000,l9540,438xe" fillcolor="#575756" stroked="f">
              <v:stroke joinstyle="round"/>
              <v:formulas/>
              <v:path arrowok="t" o:connecttype="segments"/>
            </v:shape>
            <v:shape id="_x0000_s4819" type="#_x0000_t202" style="position:absolute;left:630;top:562;width:110;height:1449" filled="f" stroked="f">
              <v:textbox inset="0,0,0,0">
                <w:txbxContent>
                  <w:p w14:paraId="43064434" w14:textId="77777777" w:rsidR="005C6921" w:rsidRDefault="00CF2978">
                    <w:pPr>
                      <w:spacing w:before="5"/>
                      <w:rPr>
                        <w:rFonts w:ascii="Ubuntu Mono"/>
                        <w:sz w:val="18"/>
                      </w:rPr>
                    </w:pPr>
                    <w:r>
                      <w:rPr>
                        <w:rFonts w:ascii="Ubuntu Mono"/>
                        <w:sz w:val="18"/>
                      </w:rPr>
                      <w:t>1</w:t>
                    </w:r>
                  </w:p>
                  <w:p w14:paraId="62736624" w14:textId="77777777" w:rsidR="005C6921" w:rsidRDefault="00CF2978">
                    <w:pPr>
                      <w:rPr>
                        <w:rFonts w:ascii="Ubuntu Mono"/>
                        <w:sz w:val="18"/>
                      </w:rPr>
                    </w:pPr>
                    <w:r>
                      <w:rPr>
                        <w:rFonts w:ascii="Ubuntu Mono"/>
                        <w:sz w:val="18"/>
                      </w:rPr>
                      <w:t>2</w:t>
                    </w:r>
                  </w:p>
                  <w:p w14:paraId="00225876" w14:textId="77777777" w:rsidR="005C6921" w:rsidRDefault="00CF2978">
                    <w:pPr>
                      <w:rPr>
                        <w:rFonts w:ascii="Ubuntu Mono"/>
                        <w:sz w:val="18"/>
                      </w:rPr>
                    </w:pPr>
                    <w:r>
                      <w:rPr>
                        <w:rFonts w:ascii="Ubuntu Mono"/>
                        <w:sz w:val="18"/>
                      </w:rPr>
                      <w:t>3</w:t>
                    </w:r>
                  </w:p>
                  <w:p w14:paraId="40A85121" w14:textId="77777777" w:rsidR="005C6921" w:rsidRDefault="00CF2978">
                    <w:pPr>
                      <w:rPr>
                        <w:rFonts w:ascii="Ubuntu Mono"/>
                        <w:sz w:val="18"/>
                      </w:rPr>
                    </w:pPr>
                    <w:r>
                      <w:rPr>
                        <w:rFonts w:ascii="Ubuntu Mono"/>
                        <w:sz w:val="18"/>
                      </w:rPr>
                      <w:t>4</w:t>
                    </w:r>
                  </w:p>
                  <w:p w14:paraId="143D238D" w14:textId="77777777" w:rsidR="005C6921" w:rsidRDefault="00CF2978">
                    <w:pPr>
                      <w:rPr>
                        <w:rFonts w:ascii="Ubuntu Mono"/>
                        <w:sz w:val="18"/>
                      </w:rPr>
                    </w:pPr>
                    <w:r>
                      <w:rPr>
                        <w:rFonts w:ascii="Ubuntu Mono"/>
                        <w:sz w:val="18"/>
                      </w:rPr>
                      <w:t>5</w:t>
                    </w:r>
                  </w:p>
                  <w:p w14:paraId="0889A1CE" w14:textId="77777777" w:rsidR="005C6921" w:rsidRDefault="00CF2978">
                    <w:pPr>
                      <w:rPr>
                        <w:rFonts w:ascii="Ubuntu Mono"/>
                        <w:sz w:val="18"/>
                      </w:rPr>
                    </w:pPr>
                    <w:r>
                      <w:rPr>
                        <w:rFonts w:ascii="Ubuntu Mono"/>
                        <w:sz w:val="18"/>
                      </w:rPr>
                      <w:t>6</w:t>
                    </w:r>
                  </w:p>
                  <w:p w14:paraId="23111D8D" w14:textId="77777777" w:rsidR="005C6921" w:rsidRDefault="00CF2978">
                    <w:pPr>
                      <w:rPr>
                        <w:rFonts w:ascii="Ubuntu Mono"/>
                        <w:sz w:val="18"/>
                      </w:rPr>
                    </w:pPr>
                    <w:r>
                      <w:rPr>
                        <w:rFonts w:ascii="Ubuntu Mono"/>
                        <w:sz w:val="18"/>
                      </w:rPr>
                      <w:t>7</w:t>
                    </w:r>
                  </w:p>
                  <w:p w14:paraId="62A76929" w14:textId="77777777" w:rsidR="005C6921" w:rsidRDefault="00CF2978">
                    <w:pPr>
                      <w:rPr>
                        <w:rFonts w:ascii="Ubuntu Mono"/>
                        <w:sz w:val="18"/>
                      </w:rPr>
                    </w:pPr>
                    <w:r>
                      <w:rPr>
                        <w:rFonts w:ascii="Ubuntu Mono"/>
                        <w:sz w:val="18"/>
                      </w:rPr>
                      <w:t>8</w:t>
                    </w:r>
                  </w:p>
                </w:txbxContent>
              </v:textbox>
            </v:shape>
            <v:shape id="_x0000_s4818" type="#_x0000_t202" style="position:absolute;left:900;top:562;width:2360;height:189" filled="f" stroked="f">
              <v:textbox inset="0,0,0,0">
                <w:txbxContent>
                  <w:p w14:paraId="2B0C8EB1" w14:textId="77777777" w:rsidR="005C6921" w:rsidRDefault="00CF2978">
                    <w:pPr>
                      <w:spacing w:before="5"/>
                      <w:rPr>
                        <w:rFonts w:ascii="Ubuntu Mono"/>
                        <w:sz w:val="18"/>
                      </w:rPr>
                    </w:pPr>
                    <w:r>
                      <w:rPr>
                        <w:rFonts w:ascii="Ubuntu Mono"/>
                        <w:sz w:val="18"/>
                      </w:rPr>
                      <w:t>package com.packtpub.http;</w:t>
                    </w:r>
                  </w:p>
                </w:txbxContent>
              </v:textbox>
            </v:shape>
            <v:shape id="_x0000_s4817" type="#_x0000_t202" style="position:absolute;left:900;top:922;width:2990;height:1089" filled="f" stroked="f">
              <v:textbox inset="0,0,0,0">
                <w:txbxContent>
                  <w:p w14:paraId="4FAB8A4A" w14:textId="77777777" w:rsidR="005C6921" w:rsidRDefault="00CF2978">
                    <w:pPr>
                      <w:spacing w:before="5"/>
                      <w:rPr>
                        <w:rFonts w:ascii="Ubuntu Mono"/>
                        <w:sz w:val="18"/>
                      </w:rPr>
                    </w:pPr>
                    <w:r>
                      <w:rPr>
                        <w:rFonts w:ascii="Ubuntu Mono"/>
                        <w:sz w:val="18"/>
                      </w:rPr>
                      <w:t>import org.jsoup.Jsoup;</w:t>
                    </w:r>
                  </w:p>
                  <w:p w14:paraId="02E52469" w14:textId="77777777" w:rsidR="005C6921" w:rsidRDefault="00CF2978">
                    <w:pPr>
                      <w:rPr>
                        <w:rFonts w:ascii="Ubuntu Mono"/>
                        <w:sz w:val="18"/>
                      </w:rPr>
                    </w:pPr>
                    <w:r>
                      <w:rPr>
                        <w:rFonts w:ascii="Ubuntu Mono"/>
                        <w:sz w:val="18"/>
                      </w:rPr>
                      <w:t>import org.jsoup.nodes.Document; import org.jsoup.nodes.Element; import org.jsoup.select.Elements;</w:t>
                    </w:r>
                  </w:p>
                  <w:p w14:paraId="2BB2765C" w14:textId="77777777" w:rsidR="005C6921" w:rsidRDefault="005C6921">
                    <w:pPr>
                      <w:rPr>
                        <w:rFonts w:ascii="Ubuntu Mono"/>
                        <w:sz w:val="18"/>
                      </w:rPr>
                    </w:pPr>
                  </w:p>
                  <w:p w14:paraId="78737353" w14:textId="77777777" w:rsidR="005C6921" w:rsidRDefault="00CF2978">
                    <w:pPr>
                      <w:rPr>
                        <w:rFonts w:ascii="Ubuntu Mono"/>
                        <w:sz w:val="18"/>
                      </w:rPr>
                    </w:pPr>
                    <w:r>
                      <w:rPr>
                        <w:rFonts w:ascii="Ubuntu Mono"/>
                        <w:sz w:val="18"/>
                      </w:rPr>
                      <w:t>import java.io.IOException;</w:t>
                    </w:r>
                  </w:p>
                </w:txbxContent>
              </v:textbox>
            </v:shape>
            <v:shape id="_x0000_s4816" type="#_x0000_t202" style="position:absolute;left:630;top:2002;width:4250;height:549" filled="f" stroked="f">
              <v:textbox inset="0,0,0,0">
                <w:txbxContent>
                  <w:p w14:paraId="533A0A30" w14:textId="77777777" w:rsidR="005C6921" w:rsidRDefault="00CF2978">
                    <w:pPr>
                      <w:spacing w:before="5"/>
                      <w:rPr>
                        <w:rFonts w:ascii="Ubuntu Mono"/>
                        <w:sz w:val="18"/>
                      </w:rPr>
                    </w:pPr>
                    <w:r>
                      <w:rPr>
                        <w:rFonts w:ascii="Ubuntu Mono"/>
                        <w:sz w:val="18"/>
                      </w:rPr>
                      <w:t>9</w:t>
                    </w:r>
                  </w:p>
                  <w:p w14:paraId="74A5B07F" w14:textId="77777777" w:rsidR="005C6921" w:rsidRDefault="00CF2978">
                    <w:pPr>
                      <w:numPr>
                        <w:ilvl w:val="0"/>
                        <w:numId w:val="72"/>
                      </w:numPr>
                      <w:tabs>
                        <w:tab w:val="left" w:pos="270"/>
                      </w:tabs>
                      <w:rPr>
                        <w:rFonts w:ascii="Ubuntu Mono"/>
                        <w:sz w:val="18"/>
                      </w:rPr>
                    </w:pPr>
                    <w:r>
                      <w:rPr>
                        <w:rFonts w:ascii="Ubuntu Mono"/>
                        <w:sz w:val="18"/>
                      </w:rPr>
                      <w:t>public class JavaDocLinks {</w:t>
                    </w:r>
                  </w:p>
                  <w:p w14:paraId="1370F74B" w14:textId="77777777" w:rsidR="005C6921" w:rsidRDefault="00CF2978">
                    <w:pPr>
                      <w:numPr>
                        <w:ilvl w:val="0"/>
                        <w:numId w:val="72"/>
                      </w:numPr>
                      <w:tabs>
                        <w:tab w:val="left" w:pos="629"/>
                        <w:tab w:val="left" w:pos="630"/>
                      </w:tabs>
                      <w:ind w:left="630" w:hanging="630"/>
                      <w:rPr>
                        <w:rFonts w:ascii="Ubuntu Mono"/>
                        <w:sz w:val="18"/>
                      </w:rPr>
                    </w:pPr>
                    <w:r>
                      <w:rPr>
                        <w:rFonts w:ascii="Ubuntu Mono"/>
                        <w:sz w:val="18"/>
                      </w:rPr>
                      <w:t>public static void main(String[] args) {</w:t>
                    </w:r>
                  </w:p>
                </w:txbxContent>
              </v:textbox>
            </v:shape>
            <w10:wrap type="topAndBottom" anchorx="page"/>
          </v:group>
        </w:pict>
      </w:r>
      <w:r>
        <w:rPr>
          <w:rFonts w:ascii="Arial"/>
          <w:b/>
          <w:sz w:val="20"/>
        </w:rPr>
        <w:t>JavaDocLinks.java</w:t>
      </w:r>
    </w:p>
    <w:p w14:paraId="01C37C11" w14:textId="77777777" w:rsidR="005C6921" w:rsidRDefault="00CF2978">
      <w:pPr>
        <w:spacing w:line="179" w:lineRule="exact"/>
        <w:ind w:left="100"/>
        <w:rPr>
          <w:rFonts w:ascii="Arial"/>
          <w:b/>
          <w:sz w:val="18"/>
        </w:rPr>
      </w:pPr>
      <w:hyperlink r:id="rId299">
        <w:r>
          <w:rPr>
            <w:rFonts w:ascii="Arial"/>
            <w:b/>
            <w:color w:val="275B9B"/>
            <w:w w:val="105"/>
            <w:sz w:val="18"/>
            <w:u w:val="single" w:color="275B9B"/>
          </w:rPr>
          <w:t>https://packt.live/2nYnBXS</w:t>
        </w:r>
      </w:hyperlink>
    </w:p>
    <w:p w14:paraId="437B4FEC" w14:textId="77777777" w:rsidR="005C6921" w:rsidRDefault="005C6921">
      <w:pPr>
        <w:pStyle w:val="BodyText"/>
        <w:spacing w:before="8"/>
        <w:rPr>
          <w:rFonts w:ascii="Arial"/>
          <w:b/>
          <w:sz w:val="19"/>
        </w:rPr>
      </w:pPr>
    </w:p>
    <w:p w14:paraId="6CB5EFF8" w14:textId="77777777" w:rsidR="005C6921" w:rsidRDefault="00CF2978">
      <w:pPr>
        <w:pStyle w:val="BodyText"/>
        <w:spacing w:line="244" w:lineRule="auto"/>
        <w:ind w:left="100" w:right="1160"/>
      </w:pPr>
      <w:r>
        <w:t xml:space="preserve">In this exercise, we used the </w:t>
      </w:r>
      <w:r>
        <w:rPr>
          <w:rFonts w:ascii="Arial"/>
          <w:b/>
        </w:rPr>
        <w:t xml:space="preserve">jsoup </w:t>
      </w:r>
      <w:r>
        <w:t>API to download an HTML document. Once downloaded, we extracted the link URIs and desc</w:t>
      </w:r>
      <w:r>
        <w:t xml:space="preserve">riptive text associated with each link. This provides a good overview of the </w:t>
      </w:r>
      <w:r>
        <w:rPr>
          <w:rFonts w:ascii="Arial"/>
          <w:b/>
        </w:rPr>
        <w:t xml:space="preserve">jsoup </w:t>
      </w:r>
      <w:r>
        <w:t>API, so you can use it in your projects.</w:t>
      </w:r>
    </w:p>
    <w:p w14:paraId="1AC3E8C5" w14:textId="77777777" w:rsidR="005C6921" w:rsidRDefault="005C6921">
      <w:pPr>
        <w:spacing w:line="244" w:lineRule="auto"/>
        <w:sectPr w:rsidR="005C6921">
          <w:pgSz w:w="10800" w:h="13320"/>
          <w:pgMar w:top="660" w:right="420" w:bottom="280" w:left="440" w:header="293" w:footer="0" w:gutter="0"/>
          <w:cols w:space="720"/>
        </w:sectPr>
      </w:pPr>
    </w:p>
    <w:p w14:paraId="68C581CA" w14:textId="77777777" w:rsidR="005C6921" w:rsidRDefault="00CF2978">
      <w:pPr>
        <w:pStyle w:val="Heading4"/>
        <w:ind w:left="820"/>
        <w:rPr>
          <w:b/>
        </w:rPr>
      </w:pPr>
      <w:bookmarkStart w:id="371" w:name="Delving_into_the_java.net.http_Module"/>
      <w:bookmarkStart w:id="372" w:name="_bookmark173"/>
      <w:bookmarkEnd w:id="371"/>
      <w:bookmarkEnd w:id="372"/>
      <w:r>
        <w:rPr>
          <w:b/>
        </w:rPr>
        <w:lastRenderedPageBreak/>
        <w:t>Delving into the java.net.http Module</w:t>
      </w:r>
    </w:p>
    <w:p w14:paraId="7C11135F" w14:textId="77777777" w:rsidR="005C6921" w:rsidRDefault="00CF2978">
      <w:pPr>
        <w:pStyle w:val="BodyText"/>
        <w:spacing w:before="127"/>
        <w:ind w:left="820" w:right="74"/>
      </w:pPr>
      <w:r>
        <w:rPr>
          <w:w w:val="105"/>
        </w:rPr>
        <w:t xml:space="preserve">Java </w:t>
      </w:r>
      <w:r>
        <w:t xml:space="preserve">11 </w:t>
      </w:r>
      <w:r>
        <w:rPr>
          <w:w w:val="105"/>
        </w:rPr>
        <w:t xml:space="preserve">adds a brand new </w:t>
      </w:r>
      <w:r>
        <w:rPr>
          <w:rFonts w:ascii="Arial"/>
          <w:b/>
          <w:w w:val="105"/>
        </w:rPr>
        <w:t xml:space="preserve">HttpClient </w:t>
      </w:r>
      <w:r>
        <w:rPr>
          <w:w w:val="105"/>
        </w:rPr>
        <w:t xml:space="preserve">class in the new </w:t>
      </w:r>
      <w:r>
        <w:rPr>
          <w:rFonts w:ascii="Arial"/>
          <w:b/>
          <w:w w:val="105"/>
        </w:rPr>
        <w:t xml:space="preserve">java.net.http </w:t>
      </w:r>
      <w:r>
        <w:rPr>
          <w:w w:val="105"/>
        </w:rPr>
        <w:t xml:space="preserve">module. The </w:t>
      </w:r>
      <w:r>
        <w:rPr>
          <w:rFonts w:ascii="Arial"/>
          <w:b/>
          <w:w w:val="105"/>
        </w:rPr>
        <w:t xml:space="preserve">HttpClient </w:t>
      </w:r>
      <w:r>
        <w:rPr>
          <w:w w:val="105"/>
        </w:rPr>
        <w:t xml:space="preserve">class uses a modern </w:t>
      </w:r>
      <w:r>
        <w:rPr>
          <w:rFonts w:ascii="Palatino Linotype"/>
          <w:b/>
          <w:w w:val="105"/>
        </w:rPr>
        <w:t xml:space="preserve">builder pattern </w:t>
      </w:r>
      <w:r>
        <w:rPr>
          <w:w w:val="105"/>
        </w:rPr>
        <w:t>(also called a fluent API) to set up HTTP connections. It then uses a Reactive Streams model to support both synchronous and asynchronous requests.</w:t>
      </w:r>
    </w:p>
    <w:p w14:paraId="3621206B" w14:textId="77777777" w:rsidR="005C6921" w:rsidRDefault="00CF2978">
      <w:pPr>
        <w:pStyle w:val="BodyText"/>
        <w:spacing w:before="8"/>
        <w:rPr>
          <w:sz w:val="14"/>
        </w:rPr>
      </w:pPr>
      <w:r>
        <w:pict w14:anchorId="61BF2A36">
          <v:group id="_x0000_s4809" style="position:absolute;margin-left:80pt;margin-top:12.1pt;width:415pt;height:97.6pt;z-index:-15325184;mso-wrap-distance-left:0;mso-wrap-distance-right:0;mso-position-horizontal-relative:page" coordorigin="1600,242" coordsize="8300,1952">
            <v:rect id="_x0000_s4814" style="position:absolute;left:1620;top:241;width:8280;height:562" fillcolor="#f6f6f6" stroked="f"/>
            <v:shape id="_x0000_s4813" style="position:absolute;left:1620;top:241;width:2;height:562" coordorigin="1620,242" coordsize="0,562" o:spt="100" adj="0,,0" path="m1620,702r,101m1620,242r,460e" filled="f" strokeweight="2pt">
              <v:stroke joinstyle="round"/>
              <v:formulas/>
              <v:path arrowok="t" o:connecttype="segments"/>
            </v:shape>
            <v:rect id="_x0000_s4812" style="position:absolute;left:1620;top:701;width:8280;height:1492" fillcolor="#f6f6f6" stroked="f"/>
            <v:line id="_x0000_s4811" style="position:absolute" from="1620,2193" to="1620,702" strokeweight="2pt"/>
            <v:shape id="_x0000_s4810" type="#_x0000_t202" style="position:absolute;left:1640;top:241;width:8260;height:1952" filled="f" stroked="f">
              <v:textbox inset="0,0,0,0">
                <w:txbxContent>
                  <w:p w14:paraId="74F1D995" w14:textId="77777777" w:rsidR="005C6921" w:rsidRDefault="00CF2978">
                    <w:pPr>
                      <w:spacing w:before="209"/>
                      <w:ind w:left="340"/>
                      <w:rPr>
                        <w:rFonts w:ascii="Open Sans SemiBold"/>
                        <w:b/>
                        <w:sz w:val="20"/>
                      </w:rPr>
                    </w:pPr>
                    <w:r>
                      <w:rPr>
                        <w:rFonts w:ascii="Open Sans SemiBold"/>
                        <w:b/>
                        <w:sz w:val="20"/>
                      </w:rPr>
                      <w:t>Note</w:t>
                    </w:r>
                  </w:p>
                  <w:p w14:paraId="7D351459" w14:textId="77777777" w:rsidR="005C6921" w:rsidRDefault="00CF2978">
                    <w:pPr>
                      <w:spacing w:before="98" w:line="247" w:lineRule="auto"/>
                      <w:ind w:left="340" w:right="188"/>
                      <w:rPr>
                        <w:rFonts w:ascii="Open Sans"/>
                        <w:sz w:val="20"/>
                      </w:rPr>
                    </w:pPr>
                    <w:r>
                      <w:rPr>
                        <w:rFonts w:ascii="Open Sans"/>
                        <w:sz w:val="20"/>
                      </w:rPr>
                      <w:t xml:space="preserve">You can refer to </w:t>
                    </w:r>
                    <w:r>
                      <w:rPr>
                        <w:rFonts w:ascii="Open Sans"/>
                        <w:i/>
                        <w:sz w:val="20"/>
                      </w:rPr>
                      <w:t>Chapter 16</w:t>
                    </w:r>
                    <w:r>
                      <w:rPr>
                        <w:rFonts w:ascii="Open Sans"/>
                        <w:sz w:val="20"/>
                      </w:rPr>
                      <w:t xml:space="preserve">, </w:t>
                    </w:r>
                    <w:r>
                      <w:rPr>
                        <w:rFonts w:ascii="Open Sans"/>
                        <w:i/>
                        <w:sz w:val="20"/>
                      </w:rPr>
                      <w:t>Predicates and Other Functional Interfaces</w:t>
                    </w:r>
                    <w:r>
                      <w:rPr>
                        <w:rFonts w:ascii="Open Sans"/>
                        <w:sz w:val="20"/>
                      </w:rPr>
                      <w:t xml:space="preserve">, and </w:t>
                    </w:r>
                    <w:r>
                      <w:rPr>
                        <w:rFonts w:ascii="Open Sans"/>
                        <w:i/>
                        <w:sz w:val="20"/>
                      </w:rPr>
                      <w:t>Chapter 17</w:t>
                    </w:r>
                    <w:r>
                      <w:rPr>
                        <w:rFonts w:ascii="Open Sans"/>
                        <w:sz w:val="20"/>
                      </w:rPr>
                      <w:t xml:space="preserve">, </w:t>
                    </w:r>
                    <w:r>
                      <w:rPr>
                        <w:rFonts w:ascii="Open Sans"/>
                        <w:i/>
                        <w:sz w:val="20"/>
                      </w:rPr>
                      <w:t>Reactive Programming with Java Flow</w:t>
                    </w:r>
                    <w:r>
                      <w:rPr>
                        <w:rFonts w:ascii="Open Sans"/>
                        <w:sz w:val="20"/>
                      </w:rPr>
                      <w:t xml:space="preserve">, for more on Java's Stream API and Reactive Streams. See </w:t>
                    </w:r>
                    <w:hyperlink r:id="rId300">
                      <w:r>
                        <w:rPr>
                          <w:rFonts w:ascii="Open Sans"/>
                          <w:color w:val="275B9B"/>
                          <w:sz w:val="20"/>
                          <w:u w:val="single" w:color="275B9B"/>
                        </w:rPr>
                        <w:t>https://packt.live/32sdPfO</w:t>
                      </w:r>
                      <w:r>
                        <w:rPr>
                          <w:rFonts w:ascii="Open Sans"/>
                          <w:color w:val="275B9B"/>
                          <w:sz w:val="20"/>
                        </w:rPr>
                        <w:t xml:space="preserve"> </w:t>
                      </w:r>
                    </w:hyperlink>
                    <w:r>
                      <w:rPr>
                        <w:rFonts w:ascii="Open Sans"/>
                        <w:sz w:val="20"/>
                      </w:rPr>
                      <w:t xml:space="preserve">for an overview of the </w:t>
                    </w:r>
                    <w:r>
                      <w:rPr>
                        <w:rFonts w:ascii="Arial"/>
                        <w:b/>
                      </w:rPr>
                      <w:t>java.ne</w:t>
                    </w:r>
                    <w:r>
                      <w:rPr>
                        <w:rFonts w:ascii="Arial"/>
                        <w:b/>
                      </w:rPr>
                      <w:t xml:space="preserve">t.http </w:t>
                    </w:r>
                    <w:r>
                      <w:rPr>
                        <w:rFonts w:ascii="Open Sans"/>
                        <w:sz w:val="20"/>
                      </w:rPr>
                      <w:t>package in the module.</w:t>
                    </w:r>
                  </w:p>
                </w:txbxContent>
              </v:textbox>
            </v:shape>
            <w10:wrap type="topAndBottom" anchorx="page"/>
          </v:group>
        </w:pict>
      </w:r>
    </w:p>
    <w:p w14:paraId="2FE57AEB" w14:textId="77777777" w:rsidR="005C6921" w:rsidRDefault="005C6921">
      <w:pPr>
        <w:pStyle w:val="BodyText"/>
        <w:spacing w:before="11"/>
        <w:rPr>
          <w:sz w:val="14"/>
        </w:rPr>
      </w:pPr>
    </w:p>
    <w:p w14:paraId="11A95F3E" w14:textId="77777777" w:rsidR="005C6921" w:rsidRDefault="00CF2978">
      <w:pPr>
        <w:pStyle w:val="BodyText"/>
        <w:spacing w:before="96"/>
        <w:ind w:left="820"/>
      </w:pPr>
      <w:r>
        <w:rPr>
          <w:w w:val="105"/>
        </w:rPr>
        <w:t>With the builder model, you can configure things such as timeouts and then call the</w:t>
      </w:r>
    </w:p>
    <w:p w14:paraId="29B78725" w14:textId="77777777" w:rsidR="005C6921" w:rsidRDefault="00CF2978">
      <w:pPr>
        <w:spacing w:before="7"/>
        <w:ind w:left="820"/>
      </w:pPr>
      <w:r>
        <w:pict w14:anchorId="7DC3412A">
          <v:group id="_x0000_s4805" style="position:absolute;left:0;text-align:left;margin-left:63pt;margin-top:18.35pt;width:450pt;height:76.5pt;z-index:-15324672;mso-wrap-distance-left:0;mso-wrap-distance-right:0;mso-position-horizontal-relative:page" coordorigin="1260,367" coordsize="9000,1530">
            <v:rect id="_x0000_s4808" style="position:absolute;left:1260;top:376;width:9000;height:1510" fillcolor="#f6f6f6" stroked="f"/>
            <v:shape id="_x0000_s4807" style="position:absolute;left:1260;top:366;width:9000;height:1530" coordorigin="1260,367" coordsize="9000,1530" o:spt="100" adj="0,,0" path="m10260,1876r-9000,l1260,1896r9000,l10260,1876xm10260,367r-9000,l1260,387r9000,l10260,367xe" fillcolor="#dadada" stroked="f">
              <v:stroke joinstyle="round"/>
              <v:formulas/>
              <v:path arrowok="t" o:connecttype="segments"/>
            </v:shape>
            <v:shape id="_x0000_s4806" type="#_x0000_t202" style="position:absolute;left:1260;top:386;width:9000;height:1490" filled="f" stroked="f">
              <v:textbox inset="0,0,0,0">
                <w:txbxContent>
                  <w:p w14:paraId="467FD02C" w14:textId="77777777" w:rsidR="005C6921" w:rsidRDefault="00CF2978">
                    <w:pPr>
                      <w:spacing w:before="85"/>
                      <w:ind w:right="4609"/>
                      <w:jc w:val="right"/>
                      <w:rPr>
                        <w:rFonts w:ascii="Ubuntu Mono"/>
                        <w:sz w:val="20"/>
                      </w:rPr>
                    </w:pPr>
                    <w:r>
                      <w:rPr>
                        <w:rFonts w:ascii="Ubuntu Mono"/>
                        <w:sz w:val="20"/>
                      </w:rPr>
                      <w:t>HttpClient client = HttpClient.newBuilder()</w:t>
                    </w:r>
                  </w:p>
                  <w:p w14:paraId="30620353" w14:textId="77777777" w:rsidR="005C6921" w:rsidRDefault="00CF2978">
                    <w:pPr>
                      <w:spacing w:before="80"/>
                      <w:ind w:right="4609"/>
                      <w:jc w:val="right"/>
                      <w:rPr>
                        <w:rFonts w:ascii="Ubuntu Mono"/>
                        <w:sz w:val="20"/>
                      </w:rPr>
                    </w:pPr>
                    <w:r>
                      <w:rPr>
                        <w:rFonts w:ascii="Ubuntu Mono"/>
                        <w:sz w:val="20"/>
                      </w:rPr>
                      <w:t>.version(HttpClient.Version.HTTP_2)</w:t>
                    </w:r>
                  </w:p>
                  <w:p w14:paraId="3B264ABD" w14:textId="77777777" w:rsidR="005C6921" w:rsidRDefault="00CF2978">
                    <w:pPr>
                      <w:spacing w:before="80"/>
                      <w:ind w:left="890"/>
                      <w:rPr>
                        <w:rFonts w:ascii="Ubuntu Mono"/>
                        <w:sz w:val="20"/>
                      </w:rPr>
                    </w:pPr>
                    <w:r>
                      <w:rPr>
                        <w:rFonts w:ascii="Ubuntu Mono"/>
                        <w:sz w:val="20"/>
                      </w:rPr>
                      <w:t>.followRedirects(HttpClient.Redirect.NORMAL)</w:t>
                    </w:r>
                  </w:p>
                  <w:p w14:paraId="470E085B" w14:textId="77777777" w:rsidR="005C6921" w:rsidRDefault="00CF2978">
                    <w:pPr>
                      <w:spacing w:before="80"/>
                      <w:ind w:left="890"/>
                      <w:rPr>
                        <w:rFonts w:ascii="Ubuntu Mono"/>
                        <w:sz w:val="20"/>
                      </w:rPr>
                    </w:pPr>
                    <w:r>
                      <w:rPr>
                        <w:rFonts w:ascii="Ubuntu Mono"/>
                        <w:sz w:val="20"/>
                      </w:rPr>
                      <w:t>.connectT</w:t>
                    </w:r>
                    <w:r>
                      <w:rPr>
                        <w:rFonts w:ascii="Ubuntu Mono"/>
                        <w:sz w:val="20"/>
                      </w:rPr>
                      <w:t>imeout(Duration.ofSeconds(30))</w:t>
                    </w:r>
                  </w:p>
                  <w:p w14:paraId="006360C8" w14:textId="77777777" w:rsidR="005C6921" w:rsidRDefault="00CF2978">
                    <w:pPr>
                      <w:spacing w:before="80"/>
                      <w:ind w:left="890"/>
                      <w:rPr>
                        <w:rFonts w:ascii="Ubuntu Mono"/>
                        <w:sz w:val="20"/>
                      </w:rPr>
                    </w:pPr>
                    <w:r>
                      <w:rPr>
                        <w:rFonts w:ascii="Ubuntu Mono"/>
                        <w:sz w:val="20"/>
                      </w:rPr>
                      <w:t>.build();</w:t>
                    </w:r>
                  </w:p>
                </w:txbxContent>
              </v:textbox>
            </v:shape>
            <w10:wrap type="topAndBottom" anchorx="page"/>
          </v:group>
        </w:pict>
      </w:r>
      <w:r>
        <w:rPr>
          <w:rFonts w:ascii="Arial"/>
          <w:b/>
          <w:w w:val="105"/>
        </w:rPr>
        <w:t xml:space="preserve">build() </w:t>
      </w:r>
      <w:r>
        <w:rPr>
          <w:w w:val="105"/>
        </w:rPr>
        <w:t xml:space="preserve">method. The </w:t>
      </w:r>
      <w:r>
        <w:rPr>
          <w:rFonts w:ascii="Arial"/>
          <w:b/>
          <w:w w:val="105"/>
        </w:rPr>
        <w:t xml:space="preserve">HttpClient </w:t>
      </w:r>
      <w:r>
        <w:rPr>
          <w:w w:val="105"/>
        </w:rPr>
        <w:t>class you get is immutable:</w:t>
      </w:r>
    </w:p>
    <w:p w14:paraId="00C86412" w14:textId="77777777" w:rsidR="005C6921" w:rsidRDefault="00CF2978">
      <w:pPr>
        <w:pStyle w:val="BodyText"/>
        <w:spacing w:before="41"/>
        <w:ind w:left="820"/>
      </w:pPr>
      <w:r>
        <w:rPr>
          <w:w w:val="105"/>
        </w:rPr>
        <w:t>In this example, we specify the following:</w:t>
      </w:r>
    </w:p>
    <w:p w14:paraId="22B3C0E9" w14:textId="77777777" w:rsidR="005C6921" w:rsidRDefault="00CF2978">
      <w:pPr>
        <w:pStyle w:val="ListParagraph"/>
        <w:numPr>
          <w:ilvl w:val="0"/>
          <w:numId w:val="71"/>
        </w:numPr>
        <w:tabs>
          <w:tab w:val="left" w:pos="1270"/>
        </w:tabs>
      </w:pPr>
      <w:r>
        <w:rPr>
          <w:w w:val="105"/>
        </w:rPr>
        <w:t>HTTP version</w:t>
      </w:r>
      <w:r>
        <w:rPr>
          <w:spacing w:val="-3"/>
          <w:w w:val="105"/>
        </w:rPr>
        <w:t xml:space="preserve"> </w:t>
      </w:r>
      <w:r>
        <w:rPr>
          <w:w w:val="105"/>
        </w:rPr>
        <w:t>2.</w:t>
      </w:r>
    </w:p>
    <w:p w14:paraId="64FC713A" w14:textId="77777777" w:rsidR="005C6921" w:rsidRDefault="00CF2978">
      <w:pPr>
        <w:pStyle w:val="ListParagraph"/>
        <w:numPr>
          <w:ilvl w:val="0"/>
          <w:numId w:val="71"/>
        </w:numPr>
        <w:tabs>
          <w:tab w:val="left" w:pos="1270"/>
        </w:tabs>
        <w:spacing w:line="244" w:lineRule="auto"/>
        <w:ind w:right="242"/>
        <w:jc w:val="both"/>
      </w:pPr>
      <w:r>
        <w:rPr>
          <w:w w:val="105"/>
        </w:rPr>
        <w:t xml:space="preserve">The client should follow redirects normally, except if the redirect is from the more secure HTTPS to the less secure </w:t>
      </w:r>
      <w:r>
        <w:rPr>
          <w:spacing w:val="-4"/>
          <w:w w:val="105"/>
        </w:rPr>
        <w:t xml:space="preserve">HTTP. </w:t>
      </w:r>
      <w:r>
        <w:rPr>
          <w:w w:val="105"/>
        </w:rPr>
        <w:t xml:space="preserve">This is the default behavior for </w:t>
      </w:r>
      <w:r>
        <w:rPr>
          <w:rFonts w:ascii="Arial" w:hAnsi="Arial"/>
          <w:b/>
          <w:w w:val="105"/>
        </w:rPr>
        <w:t>HttpClient. Redirect.NORMAL</w:t>
      </w:r>
      <w:r>
        <w:rPr>
          <w:w w:val="105"/>
        </w:rPr>
        <w:t>.</w:t>
      </w:r>
    </w:p>
    <w:p w14:paraId="4390A775" w14:textId="77777777" w:rsidR="005C6921" w:rsidRDefault="00CF2978">
      <w:pPr>
        <w:pStyle w:val="ListParagraph"/>
        <w:numPr>
          <w:ilvl w:val="0"/>
          <w:numId w:val="71"/>
        </w:numPr>
        <w:tabs>
          <w:tab w:val="left" w:pos="1270"/>
        </w:tabs>
        <w:spacing w:before="143"/>
      </w:pPr>
      <w:r>
        <w:rPr>
          <w:w w:val="110"/>
        </w:rPr>
        <w:t>The connect timeout will be 30</w:t>
      </w:r>
      <w:r>
        <w:rPr>
          <w:spacing w:val="-29"/>
          <w:w w:val="110"/>
        </w:rPr>
        <w:t xml:space="preserve"> </w:t>
      </w:r>
      <w:r>
        <w:rPr>
          <w:w w:val="110"/>
        </w:rPr>
        <w:t>seconds.</w:t>
      </w:r>
    </w:p>
    <w:p w14:paraId="1F750C85" w14:textId="77777777" w:rsidR="005C6921" w:rsidRDefault="00CF2978">
      <w:pPr>
        <w:pStyle w:val="BodyText"/>
        <w:spacing w:before="147" w:line="244" w:lineRule="auto"/>
        <w:ind w:left="820" w:right="439"/>
      </w:pPr>
      <w:r>
        <w:pict w14:anchorId="46A7E982">
          <v:group id="_x0000_s4801" style="position:absolute;left:0;text-align:left;margin-left:63pt;margin-top:39.35pt;width:450pt;height:76.5pt;z-index:-15324160;mso-wrap-distance-left:0;mso-wrap-distance-right:0;mso-position-horizontal-relative:page" coordorigin="1260,787" coordsize="9000,1530">
            <v:rect id="_x0000_s4804" style="position:absolute;left:1260;top:796;width:9000;height:1510" fillcolor="#f6f6f6" stroked="f"/>
            <v:shape id="_x0000_s4803" style="position:absolute;left:1260;top:786;width:9000;height:1530" coordorigin="1260,787" coordsize="9000,1530" o:spt="100" adj="0,,0" path="m10260,2296r-9000,l1260,2316r9000,l10260,2296xm10260,787r-9000,l1260,807r9000,l10260,787xe" fillcolor="#dadada" stroked="f">
              <v:stroke joinstyle="round"/>
              <v:formulas/>
              <v:path arrowok="t" o:connecttype="segments"/>
            </v:shape>
            <v:shape id="_x0000_s4802" type="#_x0000_t202" style="position:absolute;left:1260;top:806;width:9000;height:1490" filled="f" stroked="f">
              <v:textbox inset="0,0,0,0">
                <w:txbxContent>
                  <w:p w14:paraId="19D5D37A" w14:textId="77777777" w:rsidR="005C6921" w:rsidRDefault="00CF2978">
                    <w:pPr>
                      <w:spacing w:before="85"/>
                      <w:ind w:left="90"/>
                      <w:rPr>
                        <w:rFonts w:ascii="Ubuntu Mono"/>
                        <w:sz w:val="20"/>
                      </w:rPr>
                    </w:pPr>
                    <w:r>
                      <w:rPr>
                        <w:rFonts w:ascii="Ubuntu Mono"/>
                        <w:sz w:val="20"/>
                      </w:rPr>
                      <w:t>HttpRequest request = HttpRequest.newBuilder()</w:t>
                    </w:r>
                  </w:p>
                  <w:p w14:paraId="3B1EB754" w14:textId="77777777" w:rsidR="005C6921" w:rsidRDefault="00CF2978">
                    <w:pPr>
                      <w:spacing w:before="80"/>
                      <w:ind w:left="890"/>
                      <w:rPr>
                        <w:rFonts w:ascii="Ubuntu Mono"/>
                        <w:sz w:val="20"/>
                      </w:rPr>
                    </w:pPr>
                    <w:hyperlink r:id="rId301">
                      <w:r>
                        <w:rPr>
                          <w:rFonts w:ascii="Ubuntu Mono"/>
                          <w:sz w:val="20"/>
                        </w:rPr>
                        <w:t>.uri(URI.create("http://example.com/"))</w:t>
                      </w:r>
                    </w:hyperlink>
                  </w:p>
                  <w:p w14:paraId="246BDA59" w14:textId="77777777" w:rsidR="005C6921" w:rsidRDefault="00CF2978">
                    <w:pPr>
                      <w:spacing w:before="80"/>
                      <w:ind w:left="890"/>
                      <w:rPr>
                        <w:rFonts w:ascii="Ubuntu Mono"/>
                        <w:sz w:val="20"/>
                      </w:rPr>
                    </w:pPr>
                    <w:r>
                      <w:rPr>
                        <w:rFonts w:ascii="Ubuntu Mono"/>
                        <w:sz w:val="20"/>
                      </w:rPr>
                      <w:t>.timeout(Duration.ofSeconds(30))</w:t>
                    </w:r>
                  </w:p>
                  <w:p w14:paraId="58A45116" w14:textId="77777777" w:rsidR="005C6921" w:rsidRDefault="00CF2978">
                    <w:pPr>
                      <w:spacing w:before="80"/>
                      <w:ind w:left="890"/>
                      <w:rPr>
                        <w:rFonts w:ascii="Ubuntu Mono"/>
                        <w:sz w:val="20"/>
                      </w:rPr>
                    </w:pPr>
                    <w:r>
                      <w:rPr>
                        <w:rFonts w:ascii="Ubuntu Mono"/>
                        <w:sz w:val="20"/>
                      </w:rPr>
                      <w:t>.header("Accept", "text/html")</w:t>
                    </w:r>
                  </w:p>
                  <w:p w14:paraId="32C7A125" w14:textId="77777777" w:rsidR="005C6921" w:rsidRDefault="00CF2978">
                    <w:pPr>
                      <w:spacing w:before="80"/>
                      <w:ind w:left="890"/>
                      <w:rPr>
                        <w:rFonts w:ascii="Ubuntu Mono"/>
                        <w:sz w:val="20"/>
                      </w:rPr>
                    </w:pPr>
                    <w:r>
                      <w:rPr>
                        <w:rFonts w:ascii="Ubuntu Mono"/>
                        <w:sz w:val="20"/>
                      </w:rPr>
                      <w:t>.build();</w:t>
                    </w:r>
                  </w:p>
                </w:txbxContent>
              </v:textbox>
            </v:shape>
            <w10:wrap type="topAndBottom" anchorx="page"/>
          </v:group>
        </w:pict>
      </w:r>
      <w:r>
        <w:rPr>
          <w:w w:val="105"/>
        </w:rPr>
        <w:t xml:space="preserve">The </w:t>
      </w:r>
      <w:r>
        <w:rPr>
          <w:rFonts w:ascii="Arial"/>
          <w:b/>
          <w:w w:val="105"/>
        </w:rPr>
        <w:t xml:space="preserve">HttpClient </w:t>
      </w:r>
      <w:r>
        <w:rPr>
          <w:w w:val="105"/>
        </w:rPr>
        <w:t>class can be used for multiple requests.</w:t>
      </w:r>
      <w:r>
        <w:rPr>
          <w:w w:val="105"/>
        </w:rPr>
        <w:t xml:space="preserve"> The next step is to set up an HTTP request:</w:t>
      </w:r>
    </w:p>
    <w:p w14:paraId="686E1C10" w14:textId="77777777" w:rsidR="005C6921" w:rsidRDefault="005C6921">
      <w:pPr>
        <w:spacing w:line="244" w:lineRule="auto"/>
        <w:sectPr w:rsidR="005C6921">
          <w:headerReference w:type="even" r:id="rId302"/>
          <w:headerReference w:type="default" r:id="rId303"/>
          <w:pgSz w:w="10800" w:h="13320"/>
          <w:pgMar w:top="660" w:right="420" w:bottom="280" w:left="440" w:header="293" w:footer="0" w:gutter="0"/>
          <w:pgNumType w:start="305"/>
          <w:cols w:space="720"/>
        </w:sectPr>
      </w:pPr>
    </w:p>
    <w:p w14:paraId="6337722B" w14:textId="77777777" w:rsidR="005C6921" w:rsidRDefault="005C6921">
      <w:pPr>
        <w:pStyle w:val="BodyText"/>
        <w:spacing w:before="1"/>
        <w:rPr>
          <w:sz w:val="13"/>
        </w:rPr>
      </w:pPr>
    </w:p>
    <w:p w14:paraId="6123CC16" w14:textId="77777777" w:rsidR="005C6921" w:rsidRDefault="00CF2978">
      <w:pPr>
        <w:pStyle w:val="BodyText"/>
        <w:spacing w:before="97"/>
        <w:ind w:left="100"/>
      </w:pPr>
      <w:bookmarkStart w:id="373" w:name="Exercise_5:_Getting_HTML_Contents_Using_"/>
      <w:bookmarkStart w:id="374" w:name="_bookmark174"/>
      <w:bookmarkEnd w:id="373"/>
      <w:bookmarkEnd w:id="374"/>
      <w:r>
        <w:rPr>
          <w:w w:val="105"/>
        </w:rPr>
        <w:t>With this request:</w:t>
      </w:r>
    </w:p>
    <w:p w14:paraId="35595A7C" w14:textId="77777777" w:rsidR="005C6921" w:rsidRDefault="00CF2978">
      <w:pPr>
        <w:pStyle w:val="ListParagraph"/>
        <w:numPr>
          <w:ilvl w:val="0"/>
          <w:numId w:val="70"/>
        </w:numPr>
        <w:tabs>
          <w:tab w:val="left" w:pos="550"/>
        </w:tabs>
      </w:pPr>
      <w:r>
        <w:t>The URL is</w:t>
      </w:r>
      <w:r>
        <w:rPr>
          <w:spacing w:val="7"/>
        </w:rPr>
        <w:t xml:space="preserve"> </w:t>
      </w:r>
      <w:hyperlink r:id="rId304">
        <w:r>
          <w:rPr>
            <w:rFonts w:ascii="Arial" w:hAnsi="Arial"/>
            <w:b/>
          </w:rPr>
          <w:t>http://example.com/</w:t>
        </w:r>
        <w:r>
          <w:t>.</w:t>
        </w:r>
      </w:hyperlink>
    </w:p>
    <w:p w14:paraId="3FF10F81" w14:textId="77777777" w:rsidR="005C6921" w:rsidRDefault="00CF2978">
      <w:pPr>
        <w:pStyle w:val="ListParagraph"/>
        <w:numPr>
          <w:ilvl w:val="0"/>
          <w:numId w:val="70"/>
        </w:numPr>
        <w:tabs>
          <w:tab w:val="left" w:pos="550"/>
        </w:tabs>
        <w:spacing w:before="146"/>
      </w:pPr>
      <w:r>
        <w:rPr>
          <w:w w:val="105"/>
        </w:rPr>
        <w:t>The timeout on reading is 30</w:t>
      </w:r>
      <w:r>
        <w:rPr>
          <w:spacing w:val="-3"/>
          <w:w w:val="105"/>
        </w:rPr>
        <w:t xml:space="preserve"> </w:t>
      </w:r>
      <w:r>
        <w:rPr>
          <w:w w:val="105"/>
        </w:rPr>
        <w:t>seconds.</w:t>
      </w:r>
    </w:p>
    <w:p w14:paraId="1DEC9425" w14:textId="77777777" w:rsidR="005C6921" w:rsidRDefault="00CF2978">
      <w:pPr>
        <w:pStyle w:val="ListParagraph"/>
        <w:numPr>
          <w:ilvl w:val="0"/>
          <w:numId w:val="70"/>
        </w:numPr>
        <w:tabs>
          <w:tab w:val="left" w:pos="550"/>
        </w:tabs>
      </w:pPr>
      <w:r>
        <w:rPr>
          <w:spacing w:val="-5"/>
          <w:w w:val="110"/>
        </w:rPr>
        <w:t>We</w:t>
      </w:r>
      <w:r>
        <w:rPr>
          <w:spacing w:val="-7"/>
          <w:w w:val="110"/>
        </w:rPr>
        <w:t xml:space="preserve"> </w:t>
      </w:r>
      <w:r>
        <w:rPr>
          <w:w w:val="110"/>
        </w:rPr>
        <w:t>set</w:t>
      </w:r>
      <w:r>
        <w:rPr>
          <w:spacing w:val="-7"/>
          <w:w w:val="110"/>
        </w:rPr>
        <w:t xml:space="preserve"> </w:t>
      </w:r>
      <w:r>
        <w:rPr>
          <w:w w:val="110"/>
        </w:rPr>
        <w:t>the</w:t>
      </w:r>
      <w:r>
        <w:rPr>
          <w:spacing w:val="-6"/>
          <w:w w:val="110"/>
        </w:rPr>
        <w:t xml:space="preserve"> </w:t>
      </w:r>
      <w:r>
        <w:rPr>
          <w:rFonts w:ascii="Arial" w:hAnsi="Arial"/>
          <w:b/>
          <w:w w:val="110"/>
        </w:rPr>
        <w:t>Accept</w:t>
      </w:r>
      <w:r>
        <w:rPr>
          <w:rFonts w:ascii="Arial" w:hAnsi="Arial"/>
          <w:b/>
          <w:spacing w:val="-14"/>
          <w:w w:val="110"/>
        </w:rPr>
        <w:t xml:space="preserve"> </w:t>
      </w:r>
      <w:r>
        <w:rPr>
          <w:w w:val="110"/>
        </w:rPr>
        <w:t>header</w:t>
      </w:r>
      <w:r>
        <w:rPr>
          <w:spacing w:val="-7"/>
          <w:w w:val="110"/>
        </w:rPr>
        <w:t xml:space="preserve"> </w:t>
      </w:r>
      <w:r>
        <w:rPr>
          <w:w w:val="110"/>
        </w:rPr>
        <w:t>to</w:t>
      </w:r>
      <w:r>
        <w:rPr>
          <w:spacing w:val="-7"/>
          <w:w w:val="110"/>
        </w:rPr>
        <w:t xml:space="preserve"> </w:t>
      </w:r>
      <w:r>
        <w:rPr>
          <w:w w:val="110"/>
        </w:rPr>
        <w:t>request</w:t>
      </w:r>
      <w:r>
        <w:rPr>
          <w:spacing w:val="-7"/>
          <w:w w:val="110"/>
        </w:rPr>
        <w:t xml:space="preserve"> </w:t>
      </w:r>
      <w:r>
        <w:rPr>
          <w:w w:val="110"/>
        </w:rPr>
        <w:t>the</w:t>
      </w:r>
      <w:r>
        <w:rPr>
          <w:spacing w:val="-6"/>
          <w:w w:val="110"/>
        </w:rPr>
        <w:t xml:space="preserve"> </w:t>
      </w:r>
      <w:r>
        <w:rPr>
          <w:rFonts w:ascii="Arial" w:hAnsi="Arial"/>
          <w:b/>
          <w:w w:val="110"/>
        </w:rPr>
        <w:t>text/html</w:t>
      </w:r>
      <w:r>
        <w:rPr>
          <w:rFonts w:ascii="Arial" w:hAnsi="Arial"/>
          <w:b/>
          <w:spacing w:val="-14"/>
          <w:w w:val="110"/>
        </w:rPr>
        <w:t xml:space="preserve"> </w:t>
      </w:r>
      <w:r>
        <w:rPr>
          <w:w w:val="110"/>
        </w:rPr>
        <w:t>content.</w:t>
      </w:r>
    </w:p>
    <w:p w14:paraId="17FBFF79" w14:textId="77777777" w:rsidR="005C6921" w:rsidRDefault="00CF2978">
      <w:pPr>
        <w:pStyle w:val="BodyText"/>
        <w:spacing w:before="146" w:line="244" w:lineRule="auto"/>
        <w:ind w:left="100" w:right="842"/>
      </w:pPr>
      <w:r>
        <w:rPr>
          <w:w w:val="105"/>
        </w:rPr>
        <w:t xml:space="preserve">Once built, call </w:t>
      </w:r>
      <w:r>
        <w:rPr>
          <w:rFonts w:ascii="Arial"/>
          <w:b/>
          <w:w w:val="105"/>
        </w:rPr>
        <w:t xml:space="preserve">send() </w:t>
      </w:r>
      <w:r>
        <w:rPr>
          <w:w w:val="105"/>
        </w:rPr>
        <w:t xml:space="preserve">on the client to send the request synchronously or call </w:t>
      </w:r>
      <w:r>
        <w:rPr>
          <w:rFonts w:ascii="Arial"/>
          <w:b/>
          <w:w w:val="105"/>
        </w:rPr>
        <w:t xml:space="preserve">sendAsync() </w:t>
      </w:r>
      <w:r>
        <w:rPr>
          <w:w w:val="105"/>
        </w:rPr>
        <w:t xml:space="preserve">to send the request asynchronously. If you call </w:t>
      </w:r>
      <w:r>
        <w:rPr>
          <w:rFonts w:ascii="Arial"/>
          <w:b/>
          <w:w w:val="105"/>
        </w:rPr>
        <w:t>send()</w:t>
      </w:r>
      <w:r>
        <w:rPr>
          <w:w w:val="105"/>
        </w:rPr>
        <w:t xml:space="preserve">, the call will block and your application will wait for the data to be returned. If you call </w:t>
      </w:r>
      <w:r>
        <w:rPr>
          <w:rFonts w:ascii="Arial"/>
          <w:b/>
          <w:w w:val="105"/>
        </w:rPr>
        <w:t>sendAsync()</w:t>
      </w:r>
      <w:r>
        <w:rPr>
          <w:w w:val="105"/>
        </w:rPr>
        <w:t>, the call will return right away and your application can later check to see whether the data ha</w:t>
      </w:r>
      <w:r>
        <w:rPr>
          <w:w w:val="105"/>
        </w:rPr>
        <w:t xml:space="preserve">s arrived. Use </w:t>
      </w:r>
      <w:r>
        <w:rPr>
          <w:rFonts w:ascii="Arial"/>
          <w:b/>
          <w:w w:val="105"/>
        </w:rPr>
        <w:t xml:space="preserve">sendAsync() </w:t>
      </w:r>
      <w:r>
        <w:rPr>
          <w:w w:val="105"/>
        </w:rPr>
        <w:t>if you want to process the data in a background thread.</w:t>
      </w:r>
    </w:p>
    <w:p w14:paraId="398488FE" w14:textId="77777777" w:rsidR="005C6921" w:rsidRDefault="00CF2978">
      <w:pPr>
        <w:spacing w:before="6" w:line="244" w:lineRule="auto"/>
        <w:ind w:left="100" w:right="995"/>
      </w:pPr>
      <w:r>
        <w:pict w14:anchorId="32B606CE">
          <v:group id="_x0000_s4797" style="position:absolute;left:0;text-align:left;margin-left:27pt;margin-top:32.3pt;width:450pt;height:34.5pt;z-index:-15323648;mso-wrap-distance-left:0;mso-wrap-distance-right:0;mso-position-horizontal-relative:page" coordorigin="540,646" coordsize="9000,690">
            <v:rect id="_x0000_s4800" style="position:absolute;left:540;top:655;width:9000;height:670" fillcolor="#f6f6f6" stroked="f"/>
            <v:shape id="_x0000_s4799" style="position:absolute;left:540;top:645;width:9000;height:690" coordorigin="540,646" coordsize="9000,690" o:spt="100" adj="0,,0" path="m9540,1315r-9000,l540,1335r9000,l9540,1315xm9540,646r-9000,l540,666r9000,l9540,646xe" fillcolor="#dadada" stroked="f">
              <v:stroke joinstyle="round"/>
              <v:formulas/>
              <v:path arrowok="t" o:connecttype="segments"/>
            </v:shape>
            <v:shape id="_x0000_s4798" type="#_x0000_t202" style="position:absolute;left:540;top:665;width:9000;height:650" filled="f" stroked="f">
              <v:textbox inset="0,0,0,0">
                <w:txbxContent>
                  <w:p w14:paraId="0862183C" w14:textId="77777777" w:rsidR="005C6921" w:rsidRDefault="00CF2978">
                    <w:pPr>
                      <w:spacing w:before="85"/>
                      <w:ind w:left="90"/>
                      <w:rPr>
                        <w:rFonts w:ascii="Ubuntu Mono"/>
                        <w:sz w:val="20"/>
                      </w:rPr>
                    </w:pPr>
                    <w:r>
                      <w:rPr>
                        <w:rFonts w:ascii="Ubuntu Mono"/>
                        <w:sz w:val="20"/>
                      </w:rPr>
                      <w:t>HttpResponse&lt;String&gt; response =</w:t>
                    </w:r>
                  </w:p>
                  <w:p w14:paraId="3648587D" w14:textId="77777777" w:rsidR="005C6921" w:rsidRDefault="00CF2978">
                    <w:pPr>
                      <w:spacing w:before="80"/>
                      <w:ind w:left="890"/>
                      <w:rPr>
                        <w:rFonts w:ascii="Ubuntu Mono"/>
                        <w:sz w:val="20"/>
                      </w:rPr>
                    </w:pPr>
                    <w:r>
                      <w:rPr>
                        <w:rFonts w:ascii="Ubuntu Mono"/>
                        <w:sz w:val="20"/>
                      </w:rPr>
                      <w:t>client.send(request, HttpResponse.BodyHandlers.ofString());</w:t>
                    </w:r>
                  </w:p>
                </w:txbxContent>
              </v:textbox>
            </v:shape>
            <w10:wrap type="topAndBottom" anchorx="page"/>
          </v:group>
        </w:pict>
      </w:r>
      <w:r>
        <w:rPr>
          <w:w w:val="105"/>
        </w:rPr>
        <w:t xml:space="preserve">Refer to </w:t>
      </w:r>
      <w:r>
        <w:rPr>
          <w:i/>
          <w:w w:val="105"/>
        </w:rPr>
        <w:t>Chapter 22</w:t>
      </w:r>
      <w:r>
        <w:rPr>
          <w:w w:val="105"/>
        </w:rPr>
        <w:t xml:space="preserve">, </w:t>
      </w:r>
      <w:r>
        <w:rPr>
          <w:i/>
          <w:w w:val="105"/>
        </w:rPr>
        <w:t xml:space="preserve">Concurrent Tasks </w:t>
      </w:r>
      <w:r>
        <w:rPr>
          <w:w w:val="105"/>
        </w:rPr>
        <w:t>for more details on background thread</w:t>
      </w:r>
      <w:r>
        <w:rPr>
          <w:w w:val="105"/>
        </w:rPr>
        <w:t>s and how to perform tasks concurrently:</w:t>
      </w:r>
    </w:p>
    <w:p w14:paraId="2C884F6B" w14:textId="77777777" w:rsidR="005C6921" w:rsidRDefault="00CF2978">
      <w:pPr>
        <w:pStyle w:val="BodyText"/>
        <w:spacing w:before="41"/>
        <w:ind w:left="100"/>
      </w:pPr>
      <w:r>
        <w:rPr>
          <w:w w:val="105"/>
        </w:rPr>
        <w:t>In this example, the request body handler specifies that we want the contents back as a</w:t>
      </w:r>
    </w:p>
    <w:p w14:paraId="045B78DE" w14:textId="77777777" w:rsidR="005C6921" w:rsidRDefault="00CF2978">
      <w:pPr>
        <w:pStyle w:val="BodyText"/>
        <w:spacing w:before="7"/>
        <w:ind w:left="100"/>
      </w:pPr>
      <w:r>
        <w:rPr>
          <w:w w:val="105"/>
        </w:rPr>
        <w:t>string.</w:t>
      </w:r>
    </w:p>
    <w:p w14:paraId="44388A94" w14:textId="77777777" w:rsidR="005C6921" w:rsidRDefault="005C6921">
      <w:pPr>
        <w:pStyle w:val="BodyText"/>
        <w:spacing w:before="5"/>
        <w:rPr>
          <w:sz w:val="19"/>
        </w:rPr>
      </w:pPr>
    </w:p>
    <w:p w14:paraId="482936DE" w14:textId="77777777" w:rsidR="005C6921" w:rsidRDefault="00CF2978">
      <w:pPr>
        <w:pStyle w:val="Heading5"/>
        <w:spacing w:before="0"/>
        <w:ind w:left="100"/>
        <w:rPr>
          <w:b/>
        </w:rPr>
      </w:pPr>
      <w:r>
        <w:rPr>
          <w:b/>
        </w:rPr>
        <w:t>Exercise 5: Getting HTML Contents Using the java.net.http Module</w:t>
      </w:r>
    </w:p>
    <w:p w14:paraId="702ABA16" w14:textId="77777777" w:rsidR="005C6921" w:rsidRDefault="00CF2978">
      <w:pPr>
        <w:spacing w:before="139"/>
        <w:ind w:left="100" w:right="970"/>
      </w:pPr>
      <w:r>
        <w:rPr>
          <w:w w:val="110"/>
        </w:rPr>
        <w:t>In</w:t>
      </w:r>
      <w:r>
        <w:rPr>
          <w:spacing w:val="-12"/>
          <w:w w:val="110"/>
        </w:rPr>
        <w:t xml:space="preserve"> </w:t>
      </w:r>
      <w:r>
        <w:rPr>
          <w:w w:val="110"/>
        </w:rPr>
        <w:t>this</w:t>
      </w:r>
      <w:r>
        <w:rPr>
          <w:spacing w:val="-11"/>
          <w:w w:val="110"/>
        </w:rPr>
        <w:t xml:space="preserve"> </w:t>
      </w:r>
      <w:r>
        <w:rPr>
          <w:w w:val="110"/>
        </w:rPr>
        <w:t>exercise,</w:t>
      </w:r>
      <w:r>
        <w:rPr>
          <w:spacing w:val="-11"/>
          <w:w w:val="110"/>
        </w:rPr>
        <w:t xml:space="preserve"> </w:t>
      </w:r>
      <w:r>
        <w:rPr>
          <w:w w:val="110"/>
        </w:rPr>
        <w:t>we'll</w:t>
      </w:r>
      <w:r>
        <w:rPr>
          <w:spacing w:val="-11"/>
          <w:w w:val="110"/>
        </w:rPr>
        <w:t xml:space="preserve"> </w:t>
      </w:r>
      <w:r>
        <w:rPr>
          <w:w w:val="110"/>
        </w:rPr>
        <w:t>recreate</w:t>
      </w:r>
      <w:r>
        <w:rPr>
          <w:spacing w:val="-11"/>
          <w:w w:val="110"/>
        </w:rPr>
        <w:t xml:space="preserve"> </w:t>
      </w:r>
      <w:r>
        <w:rPr>
          <w:i/>
          <w:w w:val="110"/>
        </w:rPr>
        <w:t>Exercise</w:t>
      </w:r>
      <w:r>
        <w:rPr>
          <w:i/>
          <w:spacing w:val="-11"/>
          <w:w w:val="110"/>
        </w:rPr>
        <w:t xml:space="preserve"> </w:t>
      </w:r>
      <w:r>
        <w:rPr>
          <w:i/>
          <w:w w:val="110"/>
        </w:rPr>
        <w:t>2,</w:t>
      </w:r>
      <w:r>
        <w:rPr>
          <w:i/>
          <w:spacing w:val="-11"/>
          <w:w w:val="110"/>
        </w:rPr>
        <w:t xml:space="preserve"> </w:t>
      </w:r>
      <w:r>
        <w:rPr>
          <w:i/>
          <w:w w:val="110"/>
        </w:rPr>
        <w:t>Creating</w:t>
      </w:r>
      <w:r>
        <w:rPr>
          <w:i/>
          <w:spacing w:val="-11"/>
          <w:w w:val="110"/>
        </w:rPr>
        <w:t xml:space="preserve"> </w:t>
      </w:r>
      <w:r>
        <w:rPr>
          <w:i/>
          <w:w w:val="110"/>
        </w:rPr>
        <w:t>a</w:t>
      </w:r>
      <w:r>
        <w:rPr>
          <w:i/>
          <w:spacing w:val="-11"/>
          <w:w w:val="110"/>
        </w:rPr>
        <w:t xml:space="preserve"> </w:t>
      </w:r>
      <w:r>
        <w:rPr>
          <w:i/>
          <w:w w:val="110"/>
        </w:rPr>
        <w:t>GET</w:t>
      </w:r>
      <w:r>
        <w:rPr>
          <w:i/>
          <w:spacing w:val="-11"/>
          <w:w w:val="110"/>
        </w:rPr>
        <w:t xml:space="preserve"> </w:t>
      </w:r>
      <w:r>
        <w:rPr>
          <w:i/>
          <w:w w:val="110"/>
        </w:rPr>
        <w:t>Request</w:t>
      </w:r>
      <w:r>
        <w:rPr>
          <w:i/>
          <w:spacing w:val="-11"/>
          <w:w w:val="110"/>
        </w:rPr>
        <w:t xml:space="preserve"> </w:t>
      </w:r>
      <w:r>
        <w:rPr>
          <w:w w:val="110"/>
        </w:rPr>
        <w:t>to</w:t>
      </w:r>
      <w:r>
        <w:rPr>
          <w:spacing w:val="-12"/>
          <w:w w:val="110"/>
        </w:rPr>
        <w:t xml:space="preserve"> </w:t>
      </w:r>
      <w:r>
        <w:rPr>
          <w:w w:val="110"/>
        </w:rPr>
        <w:t>get</w:t>
      </w:r>
      <w:r>
        <w:rPr>
          <w:spacing w:val="-11"/>
          <w:w w:val="110"/>
        </w:rPr>
        <w:t xml:space="preserve"> </w:t>
      </w:r>
      <w:r>
        <w:rPr>
          <w:w w:val="110"/>
        </w:rPr>
        <w:t>the</w:t>
      </w:r>
      <w:r>
        <w:rPr>
          <w:spacing w:val="-11"/>
          <w:w w:val="110"/>
        </w:rPr>
        <w:t xml:space="preserve"> </w:t>
      </w:r>
      <w:r>
        <w:rPr>
          <w:w w:val="110"/>
        </w:rPr>
        <w:t>contents</w:t>
      </w:r>
      <w:r>
        <w:rPr>
          <w:spacing w:val="-11"/>
          <w:w w:val="110"/>
        </w:rPr>
        <w:t xml:space="preserve"> </w:t>
      </w:r>
      <w:r>
        <w:rPr>
          <w:w w:val="110"/>
        </w:rPr>
        <w:t>of a</w:t>
      </w:r>
      <w:r>
        <w:rPr>
          <w:spacing w:val="-26"/>
          <w:w w:val="110"/>
        </w:rPr>
        <w:t xml:space="preserve"> </w:t>
      </w:r>
      <w:r>
        <w:rPr>
          <w:w w:val="110"/>
        </w:rPr>
        <w:t>web</w:t>
      </w:r>
      <w:r>
        <w:rPr>
          <w:spacing w:val="-26"/>
          <w:w w:val="110"/>
        </w:rPr>
        <w:t xml:space="preserve"> </w:t>
      </w:r>
      <w:r>
        <w:rPr>
          <w:w w:val="110"/>
        </w:rPr>
        <w:t>page.</w:t>
      </w:r>
      <w:r>
        <w:rPr>
          <w:spacing w:val="-26"/>
          <w:w w:val="110"/>
        </w:rPr>
        <w:t xml:space="preserve"> </w:t>
      </w:r>
      <w:r>
        <w:rPr>
          <w:w w:val="110"/>
        </w:rPr>
        <w:t>While</w:t>
      </w:r>
      <w:r>
        <w:rPr>
          <w:spacing w:val="-26"/>
          <w:w w:val="110"/>
        </w:rPr>
        <w:t xml:space="preserve"> </w:t>
      </w:r>
      <w:r>
        <w:rPr>
          <w:w w:val="110"/>
        </w:rPr>
        <w:t>it</w:t>
      </w:r>
      <w:r>
        <w:rPr>
          <w:spacing w:val="-26"/>
          <w:w w:val="110"/>
        </w:rPr>
        <w:t xml:space="preserve"> </w:t>
      </w:r>
      <w:r>
        <w:rPr>
          <w:w w:val="110"/>
        </w:rPr>
        <w:t>may</w:t>
      </w:r>
      <w:r>
        <w:rPr>
          <w:spacing w:val="-26"/>
          <w:w w:val="110"/>
        </w:rPr>
        <w:t xml:space="preserve"> </w:t>
      </w:r>
      <w:r>
        <w:rPr>
          <w:w w:val="110"/>
        </w:rPr>
        <w:t>seem</w:t>
      </w:r>
      <w:r>
        <w:rPr>
          <w:spacing w:val="-26"/>
          <w:w w:val="110"/>
        </w:rPr>
        <w:t xml:space="preserve"> </w:t>
      </w:r>
      <w:r>
        <w:rPr>
          <w:w w:val="110"/>
        </w:rPr>
        <w:t>like</w:t>
      </w:r>
      <w:r>
        <w:rPr>
          <w:spacing w:val="-25"/>
          <w:w w:val="110"/>
        </w:rPr>
        <w:t xml:space="preserve"> </w:t>
      </w:r>
      <w:r>
        <w:rPr>
          <w:w w:val="110"/>
        </w:rPr>
        <w:t>there</w:t>
      </w:r>
      <w:r>
        <w:rPr>
          <w:spacing w:val="-26"/>
          <w:w w:val="110"/>
        </w:rPr>
        <w:t xml:space="preserve"> </w:t>
      </w:r>
      <w:r>
        <w:rPr>
          <w:w w:val="110"/>
        </w:rPr>
        <w:t>is</w:t>
      </w:r>
      <w:r>
        <w:rPr>
          <w:spacing w:val="-26"/>
          <w:w w:val="110"/>
        </w:rPr>
        <w:t xml:space="preserve"> </w:t>
      </w:r>
      <w:r>
        <w:rPr>
          <w:w w:val="110"/>
        </w:rPr>
        <w:t>more</w:t>
      </w:r>
      <w:r>
        <w:rPr>
          <w:spacing w:val="-26"/>
          <w:w w:val="110"/>
        </w:rPr>
        <w:t xml:space="preserve"> </w:t>
      </w:r>
      <w:r>
        <w:rPr>
          <w:w w:val="110"/>
        </w:rPr>
        <w:t>code</w:t>
      </w:r>
      <w:r>
        <w:rPr>
          <w:spacing w:val="-26"/>
          <w:w w:val="110"/>
        </w:rPr>
        <w:t xml:space="preserve"> </w:t>
      </w:r>
      <w:r>
        <w:rPr>
          <w:w w:val="110"/>
        </w:rPr>
        <w:t>involved,</w:t>
      </w:r>
      <w:r>
        <w:rPr>
          <w:spacing w:val="-26"/>
          <w:w w:val="110"/>
        </w:rPr>
        <w:t xml:space="preserve"> </w:t>
      </w:r>
      <w:r>
        <w:rPr>
          <w:w w:val="110"/>
        </w:rPr>
        <w:t>this</w:t>
      </w:r>
      <w:r>
        <w:rPr>
          <w:spacing w:val="-26"/>
          <w:w w:val="110"/>
        </w:rPr>
        <w:t xml:space="preserve"> </w:t>
      </w:r>
      <w:r>
        <w:rPr>
          <w:w w:val="110"/>
        </w:rPr>
        <w:t>isn't</w:t>
      </w:r>
      <w:r>
        <w:rPr>
          <w:spacing w:val="-26"/>
          <w:w w:val="110"/>
        </w:rPr>
        <w:t xml:space="preserve"> </w:t>
      </w:r>
      <w:r>
        <w:rPr>
          <w:w w:val="110"/>
        </w:rPr>
        <w:t>necessarily the</w:t>
      </w:r>
      <w:r>
        <w:rPr>
          <w:spacing w:val="-26"/>
          <w:w w:val="110"/>
        </w:rPr>
        <w:t xml:space="preserve"> </w:t>
      </w:r>
      <w:r>
        <w:rPr>
          <w:w w:val="110"/>
        </w:rPr>
        <w:t>case.</w:t>
      </w:r>
      <w:r>
        <w:rPr>
          <w:spacing w:val="-25"/>
          <w:w w:val="110"/>
        </w:rPr>
        <w:t xml:space="preserve"> </w:t>
      </w:r>
      <w:r>
        <w:rPr>
          <w:w w:val="110"/>
        </w:rPr>
        <w:t>The</w:t>
      </w:r>
      <w:r>
        <w:rPr>
          <w:spacing w:val="-24"/>
          <w:w w:val="110"/>
        </w:rPr>
        <w:t xml:space="preserve"> </w:t>
      </w:r>
      <w:r>
        <w:rPr>
          <w:rFonts w:ascii="Arial"/>
          <w:b/>
          <w:w w:val="110"/>
        </w:rPr>
        <w:t>java.net.http</w:t>
      </w:r>
      <w:r>
        <w:rPr>
          <w:rFonts w:ascii="Arial"/>
          <w:b/>
          <w:spacing w:val="-32"/>
          <w:w w:val="110"/>
        </w:rPr>
        <w:t xml:space="preserve"> </w:t>
      </w:r>
      <w:r>
        <w:rPr>
          <w:w w:val="110"/>
        </w:rPr>
        <w:t>module</w:t>
      </w:r>
      <w:r>
        <w:rPr>
          <w:spacing w:val="-25"/>
          <w:w w:val="110"/>
        </w:rPr>
        <w:t xml:space="preserve"> </w:t>
      </w:r>
      <w:r>
        <w:rPr>
          <w:w w:val="110"/>
        </w:rPr>
        <w:t>can</w:t>
      </w:r>
      <w:r>
        <w:rPr>
          <w:spacing w:val="-25"/>
          <w:w w:val="110"/>
        </w:rPr>
        <w:t xml:space="preserve"> </w:t>
      </w:r>
      <w:r>
        <w:rPr>
          <w:w w:val="110"/>
        </w:rPr>
        <w:t>actually</w:t>
      </w:r>
      <w:r>
        <w:rPr>
          <w:spacing w:val="-26"/>
          <w:w w:val="110"/>
        </w:rPr>
        <w:t xml:space="preserve"> </w:t>
      </w:r>
      <w:r>
        <w:rPr>
          <w:w w:val="110"/>
        </w:rPr>
        <w:t>be</w:t>
      </w:r>
      <w:r>
        <w:rPr>
          <w:spacing w:val="-25"/>
          <w:w w:val="110"/>
        </w:rPr>
        <w:t xml:space="preserve"> </w:t>
      </w:r>
      <w:r>
        <w:rPr>
          <w:w w:val="110"/>
        </w:rPr>
        <w:t>quite</w:t>
      </w:r>
      <w:r>
        <w:rPr>
          <w:spacing w:val="-25"/>
          <w:w w:val="110"/>
        </w:rPr>
        <w:t xml:space="preserve"> </w:t>
      </w:r>
      <w:r>
        <w:rPr>
          <w:w w:val="110"/>
        </w:rPr>
        <w:t>flexible</w:t>
      </w:r>
      <w:r>
        <w:rPr>
          <w:spacing w:val="-25"/>
          <w:w w:val="110"/>
        </w:rPr>
        <w:t xml:space="preserve"> </w:t>
      </w:r>
      <w:r>
        <w:rPr>
          <w:w w:val="110"/>
        </w:rPr>
        <w:t>as</w:t>
      </w:r>
      <w:r>
        <w:rPr>
          <w:spacing w:val="-25"/>
          <w:w w:val="110"/>
        </w:rPr>
        <w:t xml:space="preserve"> </w:t>
      </w:r>
      <w:r>
        <w:rPr>
          <w:w w:val="110"/>
        </w:rPr>
        <w:t>you</w:t>
      </w:r>
      <w:r>
        <w:rPr>
          <w:spacing w:val="-25"/>
          <w:w w:val="110"/>
        </w:rPr>
        <w:t xml:space="preserve"> </w:t>
      </w:r>
      <w:r>
        <w:rPr>
          <w:w w:val="110"/>
        </w:rPr>
        <w:t>can</w:t>
      </w:r>
      <w:r>
        <w:rPr>
          <w:spacing w:val="-26"/>
          <w:w w:val="110"/>
        </w:rPr>
        <w:t xml:space="preserve"> </w:t>
      </w:r>
      <w:r>
        <w:rPr>
          <w:w w:val="110"/>
        </w:rPr>
        <w:t xml:space="preserve">introduce </w:t>
      </w:r>
      <w:r>
        <w:rPr>
          <w:rFonts w:ascii="Palatino Linotype"/>
          <w:b/>
          <w:w w:val="110"/>
        </w:rPr>
        <w:t>lambda</w:t>
      </w:r>
      <w:r>
        <w:rPr>
          <w:rFonts w:ascii="Palatino Linotype"/>
          <w:b/>
          <w:spacing w:val="-21"/>
          <w:w w:val="110"/>
        </w:rPr>
        <w:t xml:space="preserve"> </w:t>
      </w:r>
      <w:r>
        <w:rPr>
          <w:w w:val="110"/>
        </w:rPr>
        <w:t>expressions</w:t>
      </w:r>
      <w:r>
        <w:rPr>
          <w:spacing w:val="-20"/>
          <w:w w:val="110"/>
        </w:rPr>
        <w:t xml:space="preserve"> </w:t>
      </w:r>
      <w:r>
        <w:rPr>
          <w:w w:val="110"/>
        </w:rPr>
        <w:t>to</w:t>
      </w:r>
      <w:r>
        <w:rPr>
          <w:spacing w:val="-20"/>
          <w:w w:val="110"/>
        </w:rPr>
        <w:t xml:space="preserve"> </w:t>
      </w:r>
      <w:r>
        <w:rPr>
          <w:w w:val="110"/>
        </w:rPr>
        <w:t>handle</w:t>
      </w:r>
      <w:r>
        <w:rPr>
          <w:spacing w:val="-20"/>
          <w:w w:val="110"/>
        </w:rPr>
        <w:t xml:space="preserve"> </w:t>
      </w:r>
      <w:r>
        <w:rPr>
          <w:w w:val="110"/>
        </w:rPr>
        <w:t>the</w:t>
      </w:r>
      <w:r>
        <w:rPr>
          <w:spacing w:val="-20"/>
          <w:w w:val="110"/>
        </w:rPr>
        <w:t xml:space="preserve"> </w:t>
      </w:r>
      <w:r>
        <w:rPr>
          <w:w w:val="110"/>
        </w:rPr>
        <w:t>response.</w:t>
      </w:r>
      <w:r>
        <w:rPr>
          <w:spacing w:val="-20"/>
          <w:w w:val="110"/>
        </w:rPr>
        <w:t xml:space="preserve"> </w:t>
      </w:r>
      <w:r>
        <w:rPr>
          <w:i/>
          <w:w w:val="110"/>
        </w:rPr>
        <w:t>Chapter</w:t>
      </w:r>
      <w:r>
        <w:rPr>
          <w:i/>
          <w:spacing w:val="-20"/>
          <w:w w:val="110"/>
        </w:rPr>
        <w:t xml:space="preserve"> </w:t>
      </w:r>
      <w:r>
        <w:rPr>
          <w:i/>
          <w:w w:val="110"/>
        </w:rPr>
        <w:t>13</w:t>
      </w:r>
      <w:r>
        <w:rPr>
          <w:w w:val="110"/>
        </w:rPr>
        <w:t>,</w:t>
      </w:r>
      <w:r>
        <w:rPr>
          <w:spacing w:val="-20"/>
          <w:w w:val="110"/>
        </w:rPr>
        <w:t xml:space="preserve"> </w:t>
      </w:r>
      <w:r>
        <w:rPr>
          <w:i/>
          <w:w w:val="110"/>
        </w:rPr>
        <w:t>Functional</w:t>
      </w:r>
      <w:r>
        <w:rPr>
          <w:i/>
          <w:spacing w:val="-20"/>
          <w:w w:val="110"/>
        </w:rPr>
        <w:t xml:space="preserve"> </w:t>
      </w:r>
      <w:r>
        <w:rPr>
          <w:i/>
          <w:w w:val="110"/>
        </w:rPr>
        <w:t>Programming</w:t>
      </w:r>
      <w:r>
        <w:rPr>
          <w:i/>
          <w:spacing w:val="-20"/>
          <w:w w:val="110"/>
        </w:rPr>
        <w:t xml:space="preserve"> </w:t>
      </w:r>
      <w:r>
        <w:rPr>
          <w:i/>
          <w:w w:val="110"/>
        </w:rPr>
        <w:t xml:space="preserve">with Lambda Expressions </w:t>
      </w:r>
      <w:r>
        <w:rPr>
          <w:w w:val="110"/>
        </w:rPr>
        <w:t>covers lambda</w:t>
      </w:r>
      <w:r>
        <w:rPr>
          <w:spacing w:val="-20"/>
          <w:w w:val="110"/>
        </w:rPr>
        <w:t xml:space="preserve"> </w:t>
      </w:r>
      <w:r>
        <w:rPr>
          <w:w w:val="110"/>
        </w:rPr>
        <w:t>expressions:</w:t>
      </w:r>
    </w:p>
    <w:p w14:paraId="3231DD39" w14:textId="77777777" w:rsidR="005C6921" w:rsidRDefault="00CF2978">
      <w:pPr>
        <w:pStyle w:val="ListParagraph"/>
        <w:numPr>
          <w:ilvl w:val="0"/>
          <w:numId w:val="69"/>
        </w:numPr>
        <w:tabs>
          <w:tab w:val="left" w:pos="549"/>
          <w:tab w:val="left" w:pos="550"/>
        </w:tabs>
        <w:spacing w:before="149" w:line="244" w:lineRule="auto"/>
        <w:ind w:right="953"/>
        <w:jc w:val="left"/>
      </w:pPr>
      <w:r>
        <w:t xml:space="preserve">In IntelliJ's </w:t>
      </w:r>
      <w:r>
        <w:rPr>
          <w:rFonts w:ascii="Arial"/>
          <w:b/>
        </w:rPr>
        <w:t xml:space="preserve">Project </w:t>
      </w:r>
      <w:r>
        <w:t xml:space="preserve">pane, right-click the </w:t>
      </w:r>
      <w:r>
        <w:rPr>
          <w:rFonts w:ascii="Arial"/>
          <w:b/>
        </w:rPr>
        <w:t xml:space="preserve">com.packtpub.http </w:t>
      </w:r>
      <w:r>
        <w:t xml:space="preserve">package. Select </w:t>
      </w:r>
      <w:r>
        <w:rPr>
          <w:rFonts w:ascii="Arial"/>
          <w:b/>
        </w:rPr>
        <w:t xml:space="preserve">New </w:t>
      </w:r>
      <w:r>
        <w:t xml:space="preserve">and then </w:t>
      </w:r>
      <w:r>
        <w:rPr>
          <w:rFonts w:ascii="Arial"/>
          <w:b/>
        </w:rPr>
        <w:t>Java</w:t>
      </w:r>
      <w:r>
        <w:rPr>
          <w:rFonts w:ascii="Arial"/>
          <w:b/>
          <w:spacing w:val="49"/>
        </w:rPr>
        <w:t xml:space="preserve"> </w:t>
      </w:r>
      <w:r>
        <w:rPr>
          <w:rFonts w:ascii="Arial"/>
          <w:b/>
        </w:rPr>
        <w:t>Class</w:t>
      </w:r>
      <w:r>
        <w:t>.</w:t>
      </w:r>
    </w:p>
    <w:p w14:paraId="3E0097AB" w14:textId="77777777" w:rsidR="005C6921" w:rsidRDefault="00CF2978">
      <w:pPr>
        <w:pStyle w:val="ListParagraph"/>
        <w:numPr>
          <w:ilvl w:val="0"/>
          <w:numId w:val="69"/>
        </w:numPr>
        <w:tabs>
          <w:tab w:val="left" w:pos="550"/>
        </w:tabs>
        <w:spacing w:before="143"/>
        <w:jc w:val="left"/>
      </w:pPr>
      <w:r>
        <w:rPr>
          <w:w w:val="105"/>
        </w:rPr>
        <w:t xml:space="preserve">Enter </w:t>
      </w:r>
      <w:r>
        <w:rPr>
          <w:rFonts w:ascii="Arial"/>
          <w:b/>
          <w:w w:val="105"/>
        </w:rPr>
        <w:t xml:space="preserve">NetHttpClient </w:t>
      </w:r>
      <w:r>
        <w:rPr>
          <w:w w:val="105"/>
        </w:rPr>
        <w:t xml:space="preserve">as the name of the </w:t>
      </w:r>
      <w:r>
        <w:rPr>
          <w:spacing w:val="-3"/>
          <w:w w:val="105"/>
        </w:rPr>
        <w:t>Java</w:t>
      </w:r>
      <w:r>
        <w:rPr>
          <w:spacing w:val="-14"/>
          <w:w w:val="105"/>
        </w:rPr>
        <w:t xml:space="preserve"> </w:t>
      </w:r>
      <w:r>
        <w:rPr>
          <w:w w:val="105"/>
        </w:rPr>
        <w:t>class.</w:t>
      </w:r>
    </w:p>
    <w:p w14:paraId="37C74B4C" w14:textId="77777777" w:rsidR="005C6921" w:rsidRDefault="005C6921">
      <w:pPr>
        <w:sectPr w:rsidR="005C6921">
          <w:pgSz w:w="10800" w:h="13320"/>
          <w:pgMar w:top="660" w:right="420" w:bottom="280" w:left="440" w:header="293" w:footer="0" w:gutter="0"/>
          <w:cols w:space="720"/>
        </w:sectPr>
      </w:pPr>
    </w:p>
    <w:p w14:paraId="73A063B8" w14:textId="77777777" w:rsidR="005C6921" w:rsidRDefault="005C6921">
      <w:pPr>
        <w:pStyle w:val="BodyText"/>
        <w:spacing w:before="1"/>
        <w:rPr>
          <w:sz w:val="13"/>
        </w:rPr>
      </w:pPr>
    </w:p>
    <w:p w14:paraId="6B1E8420" w14:textId="77777777" w:rsidR="005C6921" w:rsidRDefault="00CF2978">
      <w:pPr>
        <w:pStyle w:val="ListParagraph"/>
        <w:numPr>
          <w:ilvl w:val="0"/>
          <w:numId w:val="69"/>
        </w:numPr>
        <w:tabs>
          <w:tab w:val="left" w:pos="1270"/>
        </w:tabs>
        <w:spacing w:before="97"/>
        <w:ind w:left="1270"/>
        <w:jc w:val="left"/>
      </w:pPr>
      <w:bookmarkStart w:id="375" w:name="Activity_1:_Using_the_jsoup_Library_to_D"/>
      <w:bookmarkStart w:id="376" w:name="_bookmark175"/>
      <w:bookmarkEnd w:id="375"/>
      <w:bookmarkEnd w:id="376"/>
      <w:r>
        <w:rPr>
          <w:w w:val="105"/>
        </w:rPr>
        <w:t>Enter the following code for</w:t>
      </w:r>
      <w:r>
        <w:rPr>
          <w:spacing w:val="-5"/>
          <w:w w:val="105"/>
        </w:rPr>
        <w:t xml:space="preserve"> </w:t>
      </w:r>
      <w:r>
        <w:rPr>
          <w:rFonts w:ascii="Arial"/>
          <w:b/>
          <w:w w:val="105"/>
        </w:rPr>
        <w:t>NetHttpClient.java</w:t>
      </w:r>
      <w:r>
        <w:rPr>
          <w:w w:val="105"/>
        </w:rPr>
        <w:t>:</w:t>
      </w:r>
    </w:p>
    <w:p w14:paraId="0CBFAA40" w14:textId="77777777" w:rsidR="005C6921" w:rsidRDefault="00CF2978">
      <w:pPr>
        <w:spacing w:before="170"/>
        <w:ind w:left="820"/>
        <w:rPr>
          <w:rFonts w:ascii="Arial"/>
          <w:b/>
          <w:sz w:val="20"/>
        </w:rPr>
      </w:pPr>
      <w:r>
        <w:pict w14:anchorId="0C2FD9DE">
          <v:group id="_x0000_s4793" style="position:absolute;left:0;text-align:left;margin-left:63pt;margin-top:21.9pt;width:450pt;height:164.75pt;z-index:-15323136;mso-wrap-distance-left:0;mso-wrap-distance-right:0;mso-position-horizontal-relative:page" coordorigin="1260,438" coordsize="9000,3295">
            <v:rect id="_x0000_s4796" style="position:absolute;left:1260;top:447;width:9000;height:3275" fillcolor="#f6f6f6" stroked="f"/>
            <v:shape id="_x0000_s4795" style="position:absolute;left:1260;top:437;width:9000;height:3295" coordorigin="1260,438" coordsize="9000,3295" o:spt="100" adj="0,,0" path="m10260,3712r-9000,l1260,3732r9000,l10260,3712xm10260,438r-9000,l1260,458r9000,l10260,438xe" fillcolor="#575756" stroked="f">
              <v:stroke joinstyle="round"/>
              <v:formulas/>
              <v:path arrowok="t" o:connecttype="segments"/>
            </v:shape>
            <v:shape id="_x0000_s4794" type="#_x0000_t202" style="position:absolute;left:1260;top:457;width:9000;height:3255" filled="f" stroked="f">
              <v:textbox inset="0,0,0,0">
                <w:txbxContent>
                  <w:p w14:paraId="56053B53" w14:textId="77777777" w:rsidR="005C6921" w:rsidRDefault="00CF2978">
                    <w:pPr>
                      <w:spacing w:before="110"/>
                      <w:ind w:left="90" w:right="6340"/>
                      <w:rPr>
                        <w:rFonts w:ascii="Ubuntu Mono"/>
                        <w:sz w:val="18"/>
                      </w:rPr>
                    </w:pPr>
                    <w:r>
                      <w:rPr>
                        <w:rFonts w:ascii="Ubuntu Mono"/>
                        <w:sz w:val="18"/>
                      </w:rPr>
                      <w:t xml:space="preserve">1 package </w:t>
                    </w:r>
                    <w:r>
                      <w:rPr>
                        <w:rFonts w:ascii="Ubuntu Mono"/>
                        <w:spacing w:val="-2"/>
                        <w:sz w:val="18"/>
                      </w:rPr>
                      <w:t xml:space="preserve">com.packtpub.http; </w:t>
                    </w:r>
                    <w:r>
                      <w:rPr>
                        <w:rFonts w:ascii="Ubuntu Mono"/>
                        <w:sz w:val="18"/>
                      </w:rPr>
                      <w:t>2</w:t>
                    </w:r>
                  </w:p>
                  <w:p w14:paraId="21C1CC8D" w14:textId="77777777" w:rsidR="005C6921" w:rsidRDefault="00CF2978">
                    <w:pPr>
                      <w:numPr>
                        <w:ilvl w:val="0"/>
                        <w:numId w:val="68"/>
                      </w:numPr>
                      <w:tabs>
                        <w:tab w:val="left" w:pos="360"/>
                      </w:tabs>
                      <w:rPr>
                        <w:rFonts w:ascii="Ubuntu Mono"/>
                        <w:sz w:val="18"/>
                      </w:rPr>
                    </w:pPr>
                    <w:r>
                      <w:rPr>
                        <w:rFonts w:ascii="Ubuntu Mono"/>
                        <w:sz w:val="18"/>
                      </w:rPr>
                      <w:t>import java.io.IOException;</w:t>
                    </w:r>
                  </w:p>
                  <w:p w14:paraId="22D0F831" w14:textId="77777777" w:rsidR="005C6921" w:rsidRDefault="00CF2978">
                    <w:pPr>
                      <w:numPr>
                        <w:ilvl w:val="0"/>
                        <w:numId w:val="68"/>
                      </w:numPr>
                      <w:tabs>
                        <w:tab w:val="left" w:pos="360"/>
                      </w:tabs>
                      <w:rPr>
                        <w:rFonts w:ascii="Ubuntu Mono"/>
                        <w:sz w:val="18"/>
                      </w:rPr>
                    </w:pPr>
                    <w:r>
                      <w:rPr>
                        <w:rFonts w:ascii="Ubuntu Mono"/>
                        <w:sz w:val="18"/>
                      </w:rPr>
                      <w:t>import java.net.URI;</w:t>
                    </w:r>
                  </w:p>
                  <w:p w14:paraId="45CE47C4" w14:textId="77777777" w:rsidR="005C6921" w:rsidRDefault="00CF2978">
                    <w:pPr>
                      <w:numPr>
                        <w:ilvl w:val="0"/>
                        <w:numId w:val="68"/>
                      </w:numPr>
                      <w:tabs>
                        <w:tab w:val="left" w:pos="360"/>
                      </w:tabs>
                      <w:rPr>
                        <w:rFonts w:ascii="Ubuntu Mono"/>
                        <w:sz w:val="18"/>
                      </w:rPr>
                    </w:pPr>
                    <w:r>
                      <w:rPr>
                        <w:rFonts w:ascii="Ubuntu Mono"/>
                        <w:sz w:val="18"/>
                      </w:rPr>
                      <w:t>import java.net.http.HttpClient;</w:t>
                    </w:r>
                  </w:p>
                  <w:p w14:paraId="15A40D7C" w14:textId="77777777" w:rsidR="005C6921" w:rsidRDefault="00CF2978">
                    <w:pPr>
                      <w:numPr>
                        <w:ilvl w:val="0"/>
                        <w:numId w:val="68"/>
                      </w:numPr>
                      <w:tabs>
                        <w:tab w:val="left" w:pos="360"/>
                      </w:tabs>
                      <w:rPr>
                        <w:rFonts w:ascii="Ubuntu Mono"/>
                        <w:sz w:val="18"/>
                      </w:rPr>
                    </w:pPr>
                    <w:r>
                      <w:rPr>
                        <w:rFonts w:ascii="Ubuntu Mono"/>
                        <w:sz w:val="18"/>
                      </w:rPr>
                      <w:t>import java.net.http.HttpRequest;</w:t>
                    </w:r>
                  </w:p>
                  <w:p w14:paraId="51A61B5F" w14:textId="77777777" w:rsidR="005C6921" w:rsidRDefault="00CF2978">
                    <w:pPr>
                      <w:numPr>
                        <w:ilvl w:val="0"/>
                        <w:numId w:val="68"/>
                      </w:numPr>
                      <w:tabs>
                        <w:tab w:val="left" w:pos="360"/>
                      </w:tabs>
                      <w:rPr>
                        <w:rFonts w:ascii="Ubuntu Mono"/>
                        <w:sz w:val="18"/>
                      </w:rPr>
                    </w:pPr>
                    <w:r>
                      <w:rPr>
                        <w:rFonts w:ascii="Ubuntu Mono"/>
                        <w:sz w:val="18"/>
                      </w:rPr>
                      <w:t>import java.net.http.HttpResponse;</w:t>
                    </w:r>
                  </w:p>
                  <w:p w14:paraId="6C74F6BB" w14:textId="77777777" w:rsidR="005C6921" w:rsidRDefault="00CF2978">
                    <w:pPr>
                      <w:numPr>
                        <w:ilvl w:val="0"/>
                        <w:numId w:val="68"/>
                      </w:numPr>
                      <w:tabs>
                        <w:tab w:val="left" w:pos="360"/>
                      </w:tabs>
                      <w:ind w:left="90" w:right="6299" w:firstLine="0"/>
                      <w:rPr>
                        <w:rFonts w:ascii="Ubuntu Mono"/>
                        <w:sz w:val="18"/>
                      </w:rPr>
                    </w:pPr>
                    <w:r>
                      <w:rPr>
                        <w:rFonts w:ascii="Ubuntu Mono"/>
                        <w:sz w:val="18"/>
                      </w:rPr>
                      <w:t>import</w:t>
                    </w:r>
                    <w:r>
                      <w:rPr>
                        <w:rFonts w:ascii="Ubuntu Mono"/>
                        <w:spacing w:val="-16"/>
                        <w:sz w:val="18"/>
                      </w:rPr>
                      <w:t xml:space="preserve"> </w:t>
                    </w:r>
                    <w:r>
                      <w:rPr>
                        <w:rFonts w:ascii="Ubuntu Mono"/>
                        <w:sz w:val="18"/>
                      </w:rPr>
                      <w:t>java.time.Duration; 9</w:t>
                    </w:r>
                  </w:p>
                  <w:p w14:paraId="5E2A615D" w14:textId="77777777" w:rsidR="005C6921" w:rsidRDefault="00CF2978">
                    <w:pPr>
                      <w:numPr>
                        <w:ilvl w:val="0"/>
                        <w:numId w:val="67"/>
                      </w:numPr>
                      <w:tabs>
                        <w:tab w:val="left" w:pos="360"/>
                      </w:tabs>
                      <w:rPr>
                        <w:rFonts w:ascii="Ubuntu Mono"/>
                        <w:sz w:val="18"/>
                      </w:rPr>
                    </w:pPr>
                    <w:r>
                      <w:rPr>
                        <w:rFonts w:ascii="Ubuntu Mono"/>
                        <w:sz w:val="18"/>
                      </w:rPr>
                      <w:t>public class NetHttpClient {</w:t>
                    </w:r>
                  </w:p>
                  <w:p w14:paraId="1AE60953" w14:textId="77777777" w:rsidR="005C6921" w:rsidRDefault="00CF2978">
                    <w:pPr>
                      <w:numPr>
                        <w:ilvl w:val="0"/>
                        <w:numId w:val="67"/>
                      </w:numPr>
                      <w:tabs>
                        <w:tab w:val="left" w:pos="719"/>
                        <w:tab w:val="left" w:pos="720"/>
                      </w:tabs>
                      <w:ind w:left="90" w:right="4679" w:firstLine="0"/>
                      <w:rPr>
                        <w:rFonts w:ascii="Ubuntu Mono"/>
                        <w:sz w:val="18"/>
                      </w:rPr>
                    </w:pPr>
                    <w:r>
                      <w:rPr>
                        <w:rFonts w:ascii="Ubuntu Mono"/>
                        <w:sz w:val="18"/>
                      </w:rPr>
                      <w:t xml:space="preserve">public static void main(String[] args) </w:t>
                    </w:r>
                    <w:r>
                      <w:rPr>
                        <w:rFonts w:ascii="Ubuntu Mono"/>
                        <w:spacing w:val="-18"/>
                        <w:sz w:val="18"/>
                      </w:rPr>
                      <w:t xml:space="preserve">{ </w:t>
                    </w:r>
                    <w:r>
                      <w:rPr>
                        <w:rFonts w:ascii="Ubuntu Mono"/>
                        <w:sz w:val="18"/>
                      </w:rPr>
                      <w:t>12</w:t>
                    </w:r>
                  </w:p>
                  <w:p w14:paraId="06007525" w14:textId="77777777" w:rsidR="005C6921" w:rsidRDefault="00CF2978">
                    <w:pPr>
                      <w:numPr>
                        <w:ilvl w:val="0"/>
                        <w:numId w:val="66"/>
                      </w:numPr>
                      <w:tabs>
                        <w:tab w:val="left" w:pos="1079"/>
                        <w:tab w:val="left" w:pos="1080"/>
                      </w:tabs>
                      <w:rPr>
                        <w:rFonts w:ascii="Ubuntu Mono"/>
                        <w:sz w:val="18"/>
                      </w:rPr>
                    </w:pPr>
                    <w:r>
                      <w:rPr>
                        <w:rFonts w:ascii="Ubuntu Mono"/>
                        <w:sz w:val="18"/>
                      </w:rPr>
                      <w:t>HttpClient client = HttpClient.newBuilder()</w:t>
                    </w:r>
                  </w:p>
                  <w:p w14:paraId="5A9AC490" w14:textId="77777777" w:rsidR="005C6921" w:rsidRDefault="00CF2978">
                    <w:pPr>
                      <w:numPr>
                        <w:ilvl w:val="0"/>
                        <w:numId w:val="66"/>
                      </w:numPr>
                      <w:tabs>
                        <w:tab w:val="left" w:pos="1799"/>
                        <w:tab w:val="left" w:pos="1800"/>
                      </w:tabs>
                      <w:ind w:left="1800" w:hanging="1710"/>
                      <w:rPr>
                        <w:rFonts w:ascii="Ubuntu Mono"/>
                        <w:sz w:val="18"/>
                      </w:rPr>
                    </w:pPr>
                    <w:r>
                      <w:rPr>
                        <w:rFonts w:ascii="Ubuntu Mono"/>
                        <w:sz w:val="18"/>
                      </w:rPr>
                      <w:t>.version(HttpClient.Version.HTTP_2)</w:t>
                    </w:r>
                  </w:p>
                  <w:p w14:paraId="7E73A405" w14:textId="77777777" w:rsidR="005C6921" w:rsidRDefault="00CF2978">
                    <w:pPr>
                      <w:numPr>
                        <w:ilvl w:val="0"/>
                        <w:numId w:val="66"/>
                      </w:numPr>
                      <w:tabs>
                        <w:tab w:val="left" w:pos="1799"/>
                        <w:tab w:val="left" w:pos="1800"/>
                      </w:tabs>
                      <w:ind w:left="1800" w:hanging="1710"/>
                      <w:rPr>
                        <w:rFonts w:ascii="Ubuntu Mono"/>
                        <w:sz w:val="18"/>
                      </w:rPr>
                    </w:pPr>
                    <w:r>
                      <w:rPr>
                        <w:rFonts w:ascii="Ubuntu Mono"/>
                        <w:sz w:val="18"/>
                      </w:rPr>
                      <w:t>.followRedirects(HttpClient.Redirect.NORMAL)</w:t>
                    </w:r>
                  </w:p>
                  <w:p w14:paraId="3568609C" w14:textId="77777777" w:rsidR="005C6921" w:rsidRDefault="00CF2978">
                    <w:pPr>
                      <w:numPr>
                        <w:ilvl w:val="0"/>
                        <w:numId w:val="66"/>
                      </w:numPr>
                      <w:tabs>
                        <w:tab w:val="left" w:pos="1799"/>
                        <w:tab w:val="left" w:pos="1800"/>
                      </w:tabs>
                      <w:ind w:left="1800" w:hanging="1710"/>
                      <w:rPr>
                        <w:rFonts w:ascii="Ubuntu Mono"/>
                        <w:sz w:val="18"/>
                      </w:rPr>
                    </w:pPr>
                    <w:r>
                      <w:rPr>
                        <w:rFonts w:ascii="Ubuntu Mono"/>
                        <w:sz w:val="18"/>
                      </w:rPr>
                      <w:t>.connectTimeout(Duration.ofSeconds(30))</w:t>
                    </w:r>
                  </w:p>
                  <w:p w14:paraId="004EFFD7" w14:textId="77777777" w:rsidR="005C6921" w:rsidRDefault="00CF2978">
                    <w:pPr>
                      <w:numPr>
                        <w:ilvl w:val="0"/>
                        <w:numId w:val="66"/>
                      </w:numPr>
                      <w:tabs>
                        <w:tab w:val="left" w:pos="1799"/>
                        <w:tab w:val="left" w:pos="1800"/>
                      </w:tabs>
                      <w:ind w:left="1800" w:hanging="1710"/>
                      <w:rPr>
                        <w:rFonts w:ascii="Ubuntu Mono"/>
                        <w:sz w:val="18"/>
                      </w:rPr>
                    </w:pPr>
                    <w:r>
                      <w:rPr>
                        <w:rFonts w:ascii="Ubuntu Mono"/>
                        <w:sz w:val="18"/>
                      </w:rPr>
                      <w:t>.build();</w:t>
                    </w:r>
                  </w:p>
                </w:txbxContent>
              </v:textbox>
            </v:shape>
            <w10:wrap type="topAndBottom" anchorx="page"/>
          </v:group>
        </w:pict>
      </w:r>
      <w:r>
        <w:rPr>
          <w:rFonts w:ascii="Arial"/>
          <w:b/>
          <w:w w:val="105"/>
          <w:sz w:val="20"/>
        </w:rPr>
        <w:t>NetHttpClient.java</w:t>
      </w:r>
    </w:p>
    <w:p w14:paraId="2FF31F02" w14:textId="77777777" w:rsidR="005C6921" w:rsidRDefault="00CF2978">
      <w:pPr>
        <w:spacing w:line="179" w:lineRule="exact"/>
        <w:ind w:left="820"/>
        <w:rPr>
          <w:rFonts w:ascii="Arial"/>
          <w:b/>
          <w:sz w:val="18"/>
        </w:rPr>
      </w:pPr>
      <w:hyperlink r:id="rId305">
        <w:r>
          <w:rPr>
            <w:rFonts w:ascii="Arial"/>
            <w:b/>
            <w:color w:val="275B9B"/>
            <w:w w:val="105"/>
            <w:sz w:val="18"/>
            <w:u w:val="single" w:color="275B9B"/>
          </w:rPr>
          <w:t>https://packt.l</w:t>
        </w:r>
        <w:r>
          <w:rPr>
            <w:rFonts w:ascii="Arial"/>
            <w:b/>
            <w:color w:val="275B9B"/>
            <w:w w:val="105"/>
            <w:sz w:val="18"/>
            <w:u w:val="single" w:color="275B9B"/>
          </w:rPr>
          <w:t>ive/2W33Ivy</w:t>
        </w:r>
      </w:hyperlink>
    </w:p>
    <w:p w14:paraId="1CF96DB0" w14:textId="77777777" w:rsidR="005C6921" w:rsidRDefault="00CF2978">
      <w:pPr>
        <w:pStyle w:val="BodyText"/>
        <w:spacing w:before="126"/>
        <w:ind w:left="1270"/>
        <w:rPr>
          <w:rFonts w:ascii="Arial"/>
          <w:b/>
        </w:rPr>
      </w:pPr>
      <w:r>
        <w:rPr>
          <w:w w:val="105"/>
        </w:rPr>
        <w:t xml:space="preserve">When you run this program, you should see the same results as the </w:t>
      </w:r>
      <w:r>
        <w:rPr>
          <w:rFonts w:ascii="Arial"/>
          <w:b/>
          <w:w w:val="105"/>
        </w:rPr>
        <w:t>GetRequest</w:t>
      </w:r>
    </w:p>
    <w:p w14:paraId="27F1CA3D" w14:textId="77777777" w:rsidR="005C6921" w:rsidRDefault="00CF2978">
      <w:pPr>
        <w:spacing w:before="7"/>
        <w:ind w:left="1270"/>
      </w:pPr>
      <w:r>
        <w:rPr>
          <w:w w:val="110"/>
        </w:rPr>
        <w:t xml:space="preserve">program created in </w:t>
      </w:r>
      <w:r>
        <w:rPr>
          <w:i/>
          <w:w w:val="110"/>
        </w:rPr>
        <w:t>Exercise 2</w:t>
      </w:r>
      <w:r>
        <w:rPr>
          <w:w w:val="110"/>
        </w:rPr>
        <w:t xml:space="preserve">, </w:t>
      </w:r>
      <w:r>
        <w:rPr>
          <w:i/>
          <w:w w:val="110"/>
        </w:rPr>
        <w:t>Creating a GET Request</w:t>
      </w:r>
      <w:r>
        <w:rPr>
          <w:w w:val="110"/>
        </w:rPr>
        <w:t>.</w:t>
      </w:r>
    </w:p>
    <w:p w14:paraId="01E83CB6" w14:textId="77777777" w:rsidR="005C6921" w:rsidRDefault="005C6921">
      <w:pPr>
        <w:pStyle w:val="BodyText"/>
        <w:spacing w:before="5"/>
        <w:rPr>
          <w:sz w:val="19"/>
        </w:rPr>
      </w:pPr>
    </w:p>
    <w:p w14:paraId="456DCE96" w14:textId="77777777" w:rsidR="005C6921" w:rsidRDefault="00CF2978">
      <w:pPr>
        <w:pStyle w:val="Heading5"/>
        <w:spacing w:before="0"/>
        <w:rPr>
          <w:b/>
        </w:rPr>
      </w:pPr>
      <w:r>
        <w:rPr>
          <w:b/>
        </w:rPr>
        <w:t>Activity 1: Using the jsoup Library to Download Files from the</w:t>
      </w:r>
      <w:r>
        <w:rPr>
          <w:b/>
          <w:spacing w:val="-22"/>
        </w:rPr>
        <w:t xml:space="preserve"> </w:t>
      </w:r>
      <w:r>
        <w:rPr>
          <w:b/>
        </w:rPr>
        <w:t>Web</w:t>
      </w:r>
    </w:p>
    <w:p w14:paraId="209B1A60" w14:textId="77777777" w:rsidR="005C6921" w:rsidRDefault="00CF2978">
      <w:pPr>
        <w:pStyle w:val="BodyText"/>
        <w:spacing w:before="139" w:line="244" w:lineRule="auto"/>
        <w:ind w:left="820" w:right="282"/>
      </w:pPr>
      <w:r>
        <w:rPr>
          <w:w w:val="105"/>
        </w:rPr>
        <w:t xml:space="preserve">With this </w:t>
      </w:r>
      <w:r>
        <w:rPr>
          <w:spacing w:val="-3"/>
          <w:w w:val="105"/>
        </w:rPr>
        <w:t xml:space="preserve">activity, </w:t>
      </w:r>
      <w:r>
        <w:rPr>
          <w:w w:val="105"/>
        </w:rPr>
        <w:t xml:space="preserve">you will download the </w:t>
      </w:r>
      <w:r>
        <w:rPr>
          <w:spacing w:val="-3"/>
          <w:w w:val="105"/>
        </w:rPr>
        <w:t xml:space="preserve">Java </w:t>
      </w:r>
      <w:r>
        <w:rPr>
          <w:w w:val="105"/>
        </w:rPr>
        <w:t xml:space="preserve">titles available through Packt. Go to </w:t>
      </w:r>
      <w:hyperlink r:id="rId306">
        <w:r>
          <w:rPr>
            <w:color w:val="275B9B"/>
            <w:spacing w:val="-4"/>
            <w:w w:val="105"/>
            <w:u w:val="single" w:color="275B9B"/>
          </w:rPr>
          <w:t>https://www.packtpub.com/tech/Java</w:t>
        </w:r>
        <w:r>
          <w:rPr>
            <w:color w:val="275B9B"/>
            <w:spacing w:val="-4"/>
            <w:w w:val="105"/>
          </w:rPr>
          <w:t xml:space="preserve"> </w:t>
        </w:r>
      </w:hyperlink>
      <w:r>
        <w:rPr>
          <w:w w:val="105"/>
        </w:rPr>
        <w:t xml:space="preserve">in a web browser. Notice all the </w:t>
      </w:r>
      <w:r>
        <w:rPr>
          <w:spacing w:val="-3"/>
          <w:w w:val="105"/>
        </w:rPr>
        <w:t xml:space="preserve">Java </w:t>
      </w:r>
      <w:r>
        <w:rPr>
          <w:w w:val="105"/>
        </w:rPr>
        <w:t>titles that are</w:t>
      </w:r>
      <w:r>
        <w:rPr>
          <w:spacing w:val="-4"/>
          <w:w w:val="105"/>
        </w:rPr>
        <w:t xml:space="preserve"> </w:t>
      </w:r>
      <w:r>
        <w:rPr>
          <w:w w:val="105"/>
        </w:rPr>
        <w:t>available.</w:t>
      </w:r>
      <w:r>
        <w:rPr>
          <w:spacing w:val="-3"/>
          <w:w w:val="105"/>
        </w:rPr>
        <w:t xml:space="preserve"> </w:t>
      </w:r>
      <w:r>
        <w:rPr>
          <w:w w:val="105"/>
        </w:rPr>
        <w:t>The</w:t>
      </w:r>
      <w:r>
        <w:rPr>
          <w:spacing w:val="-3"/>
          <w:w w:val="105"/>
        </w:rPr>
        <w:t xml:space="preserve"> </w:t>
      </w:r>
      <w:r>
        <w:rPr>
          <w:w w:val="105"/>
        </w:rPr>
        <w:t>activity</w:t>
      </w:r>
      <w:r>
        <w:rPr>
          <w:spacing w:val="-3"/>
          <w:w w:val="105"/>
        </w:rPr>
        <w:t xml:space="preserve"> </w:t>
      </w:r>
      <w:r>
        <w:rPr>
          <w:w w:val="105"/>
        </w:rPr>
        <w:t>will</w:t>
      </w:r>
      <w:r>
        <w:rPr>
          <w:spacing w:val="-3"/>
          <w:w w:val="105"/>
        </w:rPr>
        <w:t xml:space="preserve"> </w:t>
      </w:r>
      <w:r>
        <w:rPr>
          <w:w w:val="105"/>
        </w:rPr>
        <w:t>be</w:t>
      </w:r>
      <w:r>
        <w:rPr>
          <w:spacing w:val="-3"/>
          <w:w w:val="105"/>
        </w:rPr>
        <w:t xml:space="preserve"> </w:t>
      </w:r>
      <w:r>
        <w:rPr>
          <w:w w:val="105"/>
        </w:rPr>
        <w:t>to</w:t>
      </w:r>
      <w:r>
        <w:rPr>
          <w:spacing w:val="-3"/>
          <w:w w:val="105"/>
        </w:rPr>
        <w:t xml:space="preserve"> </w:t>
      </w:r>
      <w:r>
        <w:rPr>
          <w:w w:val="105"/>
        </w:rPr>
        <w:t>write</w:t>
      </w:r>
      <w:r>
        <w:rPr>
          <w:spacing w:val="-3"/>
          <w:w w:val="105"/>
        </w:rPr>
        <w:t xml:space="preserve"> </w:t>
      </w:r>
      <w:r>
        <w:rPr>
          <w:w w:val="105"/>
        </w:rPr>
        <w:t>a</w:t>
      </w:r>
      <w:r>
        <w:rPr>
          <w:spacing w:val="-3"/>
          <w:w w:val="105"/>
        </w:rPr>
        <w:t xml:space="preserve"> </w:t>
      </w:r>
      <w:r>
        <w:rPr>
          <w:w w:val="105"/>
        </w:rPr>
        <w:t>progr</w:t>
      </w:r>
      <w:r>
        <w:rPr>
          <w:w w:val="105"/>
        </w:rPr>
        <w:t>am</w:t>
      </w:r>
      <w:r>
        <w:rPr>
          <w:spacing w:val="-4"/>
          <w:w w:val="105"/>
        </w:rPr>
        <w:t xml:space="preserve"> </w:t>
      </w:r>
      <w:r>
        <w:rPr>
          <w:w w:val="105"/>
        </w:rPr>
        <w:t>to</w:t>
      </w:r>
      <w:r>
        <w:rPr>
          <w:spacing w:val="-3"/>
          <w:w w:val="105"/>
        </w:rPr>
        <w:t xml:space="preserve"> </w:t>
      </w:r>
      <w:r>
        <w:rPr>
          <w:w w:val="105"/>
        </w:rPr>
        <w:t>print</w:t>
      </w:r>
      <w:r>
        <w:rPr>
          <w:spacing w:val="-3"/>
          <w:w w:val="105"/>
        </w:rPr>
        <w:t xml:space="preserve"> </w:t>
      </w:r>
      <w:r>
        <w:rPr>
          <w:w w:val="105"/>
        </w:rPr>
        <w:t>all</w:t>
      </w:r>
      <w:r>
        <w:rPr>
          <w:spacing w:val="-3"/>
          <w:w w:val="105"/>
        </w:rPr>
        <w:t xml:space="preserve"> </w:t>
      </w:r>
      <w:r>
        <w:rPr>
          <w:w w:val="105"/>
        </w:rPr>
        <w:t>those</w:t>
      </w:r>
      <w:r>
        <w:rPr>
          <w:spacing w:val="-3"/>
          <w:w w:val="105"/>
        </w:rPr>
        <w:t xml:space="preserve"> </w:t>
      </w:r>
      <w:r>
        <w:rPr>
          <w:w w:val="105"/>
        </w:rPr>
        <w:t>titles:</w:t>
      </w:r>
    </w:p>
    <w:p w14:paraId="794FA319" w14:textId="77777777" w:rsidR="005C6921" w:rsidRDefault="00CF2978">
      <w:pPr>
        <w:pStyle w:val="ListParagraph"/>
        <w:numPr>
          <w:ilvl w:val="0"/>
          <w:numId w:val="65"/>
        </w:numPr>
        <w:tabs>
          <w:tab w:val="left" w:pos="1269"/>
          <w:tab w:val="left" w:pos="1270"/>
        </w:tabs>
        <w:spacing w:before="143"/>
        <w:jc w:val="left"/>
      </w:pPr>
      <w:r>
        <w:rPr>
          <w:w w:val="105"/>
        </w:rPr>
        <w:t>Using</w:t>
      </w:r>
      <w:r>
        <w:rPr>
          <w:spacing w:val="-13"/>
          <w:w w:val="105"/>
        </w:rPr>
        <w:t xml:space="preserve"> </w:t>
      </w:r>
      <w:r>
        <w:rPr>
          <w:w w:val="105"/>
        </w:rPr>
        <w:t>the</w:t>
      </w:r>
      <w:r>
        <w:rPr>
          <w:spacing w:val="-12"/>
          <w:w w:val="105"/>
        </w:rPr>
        <w:t xml:space="preserve"> </w:t>
      </w:r>
      <w:r>
        <w:rPr>
          <w:rFonts w:ascii="Arial"/>
          <w:b/>
          <w:w w:val="105"/>
        </w:rPr>
        <w:t>jsoup</w:t>
      </w:r>
      <w:r>
        <w:rPr>
          <w:rFonts w:ascii="Arial"/>
          <w:b/>
          <w:spacing w:val="-19"/>
          <w:w w:val="105"/>
        </w:rPr>
        <w:t xml:space="preserve"> </w:t>
      </w:r>
      <w:r>
        <w:rPr>
          <w:w w:val="105"/>
        </w:rPr>
        <w:t>library,</w:t>
      </w:r>
      <w:r>
        <w:rPr>
          <w:spacing w:val="-12"/>
          <w:w w:val="105"/>
        </w:rPr>
        <w:t xml:space="preserve"> </w:t>
      </w:r>
      <w:r>
        <w:rPr>
          <w:w w:val="105"/>
        </w:rPr>
        <w:t>access</w:t>
      </w:r>
      <w:r>
        <w:rPr>
          <w:color w:val="275B9B"/>
          <w:spacing w:val="-12"/>
          <w:w w:val="105"/>
        </w:rPr>
        <w:t xml:space="preserve"> </w:t>
      </w:r>
      <w:hyperlink r:id="rId307">
        <w:r>
          <w:rPr>
            <w:color w:val="275B9B"/>
            <w:spacing w:val="-5"/>
            <w:w w:val="105"/>
            <w:u w:val="single" w:color="275B9B"/>
          </w:rPr>
          <w:t>https://packt.live/2J5dlEv</w:t>
        </w:r>
      </w:hyperlink>
      <w:r>
        <w:rPr>
          <w:spacing w:val="-5"/>
          <w:w w:val="105"/>
        </w:rPr>
        <w:t>.</w:t>
      </w:r>
    </w:p>
    <w:p w14:paraId="7F30E832" w14:textId="77777777" w:rsidR="005C6921" w:rsidRDefault="00CF2978">
      <w:pPr>
        <w:pStyle w:val="ListParagraph"/>
        <w:numPr>
          <w:ilvl w:val="0"/>
          <w:numId w:val="65"/>
        </w:numPr>
        <w:tabs>
          <w:tab w:val="left" w:pos="1270"/>
        </w:tabs>
        <w:jc w:val="left"/>
      </w:pPr>
      <w:r>
        <w:rPr>
          <w:w w:val="105"/>
        </w:rPr>
        <w:t>Download the HTML</w:t>
      </w:r>
      <w:r>
        <w:rPr>
          <w:spacing w:val="-4"/>
          <w:w w:val="105"/>
        </w:rPr>
        <w:t xml:space="preserve"> </w:t>
      </w:r>
      <w:r>
        <w:rPr>
          <w:w w:val="105"/>
        </w:rPr>
        <w:t>content.</w:t>
      </w:r>
    </w:p>
    <w:p w14:paraId="1248B895" w14:textId="77777777" w:rsidR="005C6921" w:rsidRDefault="00CF2978">
      <w:pPr>
        <w:pStyle w:val="ListParagraph"/>
        <w:numPr>
          <w:ilvl w:val="0"/>
          <w:numId w:val="65"/>
        </w:numPr>
        <w:tabs>
          <w:tab w:val="left" w:pos="1270"/>
        </w:tabs>
        <w:spacing w:before="146" w:line="244" w:lineRule="auto"/>
        <w:ind w:right="525"/>
        <w:jc w:val="left"/>
      </w:pPr>
      <w:r>
        <w:rPr>
          <w:w w:val="105"/>
        </w:rPr>
        <w:t xml:space="preserve">Find all the </w:t>
      </w:r>
      <w:r>
        <w:rPr>
          <w:rFonts w:ascii="Arial"/>
          <w:b/>
          <w:w w:val="105"/>
        </w:rPr>
        <w:t xml:space="preserve">DIV </w:t>
      </w:r>
      <w:r>
        <w:rPr>
          <w:w w:val="105"/>
        </w:rPr>
        <w:t xml:space="preserve">elements with a CSS class of </w:t>
      </w:r>
      <w:r>
        <w:rPr>
          <w:rFonts w:ascii="Arial"/>
          <w:b/>
          <w:w w:val="105"/>
        </w:rPr>
        <w:t xml:space="preserve">book-block-title </w:t>
      </w:r>
      <w:r>
        <w:rPr>
          <w:w w:val="105"/>
        </w:rPr>
        <w:t>and print the</w:t>
      </w:r>
      <w:r>
        <w:rPr>
          <w:spacing w:val="-41"/>
          <w:w w:val="105"/>
        </w:rPr>
        <w:t xml:space="preserve"> </w:t>
      </w:r>
      <w:r>
        <w:rPr>
          <w:w w:val="105"/>
        </w:rPr>
        <w:t>text within</w:t>
      </w:r>
      <w:r>
        <w:rPr>
          <w:spacing w:val="-1"/>
          <w:w w:val="105"/>
        </w:rPr>
        <w:t xml:space="preserve"> </w:t>
      </w:r>
      <w:r>
        <w:rPr>
          <w:rFonts w:ascii="Arial"/>
          <w:b/>
          <w:w w:val="105"/>
        </w:rPr>
        <w:t>DIV</w:t>
      </w:r>
      <w:r>
        <w:rPr>
          <w:w w:val="105"/>
        </w:rPr>
        <w:t>.</w:t>
      </w:r>
    </w:p>
    <w:p w14:paraId="0ADDEDB2" w14:textId="77777777" w:rsidR="005C6921" w:rsidRDefault="005C6921">
      <w:pPr>
        <w:spacing w:line="244" w:lineRule="auto"/>
        <w:sectPr w:rsidR="005C6921">
          <w:pgSz w:w="10800" w:h="13320"/>
          <w:pgMar w:top="660" w:right="420" w:bottom="280" w:left="440" w:header="293" w:footer="0" w:gutter="0"/>
          <w:cols w:space="720"/>
        </w:sectPr>
      </w:pPr>
    </w:p>
    <w:p w14:paraId="7EF476AA" w14:textId="77777777" w:rsidR="005C6921" w:rsidRDefault="005C6921">
      <w:pPr>
        <w:pStyle w:val="BodyText"/>
        <w:spacing w:before="1"/>
        <w:rPr>
          <w:sz w:val="13"/>
        </w:rPr>
      </w:pPr>
    </w:p>
    <w:p w14:paraId="03795006" w14:textId="77777777" w:rsidR="005C6921" w:rsidRDefault="00CF2978">
      <w:pPr>
        <w:pStyle w:val="ListParagraph"/>
        <w:numPr>
          <w:ilvl w:val="0"/>
          <w:numId w:val="65"/>
        </w:numPr>
        <w:tabs>
          <w:tab w:val="left" w:pos="550"/>
        </w:tabs>
        <w:spacing w:before="97"/>
        <w:ind w:left="550"/>
        <w:jc w:val="left"/>
      </w:pPr>
      <w:r>
        <w:pict w14:anchorId="22C5C2A3">
          <v:group id="_x0000_s4789" style="position:absolute;left:0;text-align:left;margin-left:27pt;margin-top:22.8pt;width:450pt;height:216.5pt;z-index:-15322624;mso-wrap-distance-left:0;mso-wrap-distance-right:0;mso-position-horizontal-relative:page" coordorigin="540,456" coordsize="9000,4330">
            <v:rect id="_x0000_s4792" style="position:absolute;left:540;top:466;width:9000;height:4310" fillcolor="#f6f6f6" stroked="f"/>
            <v:shape id="_x0000_s4791" style="position:absolute;left:540;top:456;width:9000;height:4330" coordorigin="540,456" coordsize="9000,4330" o:spt="100" adj="0,,0" path="m9540,4766r-9000,l540,4786r9000,l9540,4766xm9540,456r-9000,l540,476r9000,l9540,456xe" fillcolor="#dadada" stroked="f">
              <v:stroke joinstyle="round"/>
              <v:formulas/>
              <v:path arrowok="t" o:connecttype="segments"/>
            </v:shape>
            <v:shape id="_x0000_s4790" type="#_x0000_t202" style="position:absolute;left:540;top:476;width:9000;height:4290" filled="f" stroked="f">
              <v:textbox inset="0,0,0,0">
                <w:txbxContent>
                  <w:p w14:paraId="7754D3A7" w14:textId="77777777" w:rsidR="005C6921" w:rsidRDefault="00CF2978">
                    <w:pPr>
                      <w:spacing w:before="86" w:line="336" w:lineRule="auto"/>
                      <w:ind w:left="540" w:right="2840"/>
                      <w:rPr>
                        <w:rFonts w:ascii="Ubuntu Mono"/>
                        <w:sz w:val="20"/>
                      </w:rPr>
                    </w:pPr>
                    <w:r>
                      <w:rPr>
                        <w:rFonts w:ascii="Ubuntu Mono"/>
                        <w:sz w:val="20"/>
                      </w:rPr>
                      <w:t>Hands-On Data Structures &amp; Algorithms in Java 11 [Video] Java EE 8 Microservices</w:t>
                    </w:r>
                  </w:p>
                  <w:p w14:paraId="0C489E70" w14:textId="77777777" w:rsidR="005C6921" w:rsidRDefault="00CF2978">
                    <w:pPr>
                      <w:spacing w:line="336" w:lineRule="auto"/>
                      <w:ind w:left="540" w:right="2740"/>
                      <w:rPr>
                        <w:rFonts w:ascii="Ubuntu Mono"/>
                        <w:sz w:val="20"/>
                      </w:rPr>
                    </w:pPr>
                    <w:r>
                      <w:rPr>
                        <w:rFonts w:ascii="Ubuntu Mono"/>
                        <w:sz w:val="20"/>
                      </w:rPr>
                      <w:t>Hands-On Object Oriented Programming with Java 11 [Video] Machine Learning in Java - Second Edition</w:t>
                    </w:r>
                  </w:p>
                  <w:p w14:paraId="58F2F066" w14:textId="77777777" w:rsidR="005C6921" w:rsidRDefault="00CF2978">
                    <w:pPr>
                      <w:ind w:left="540"/>
                      <w:rPr>
                        <w:rFonts w:ascii="Ubuntu Mono"/>
                        <w:sz w:val="20"/>
                      </w:rPr>
                    </w:pPr>
                    <w:r>
                      <w:rPr>
                        <w:rFonts w:ascii="Ubuntu Mono"/>
                        <w:sz w:val="20"/>
                      </w:rPr>
                      <w:t>Java 11 Quick Start</w:t>
                    </w:r>
                  </w:p>
                  <w:p w14:paraId="7AFD5E5B" w14:textId="77777777" w:rsidR="005C6921" w:rsidRDefault="00CF2978">
                    <w:pPr>
                      <w:spacing w:before="80" w:line="336" w:lineRule="auto"/>
                      <w:ind w:left="540" w:right="1040"/>
                      <w:rPr>
                        <w:rFonts w:ascii="Ubuntu Mono"/>
                        <w:sz w:val="20"/>
                      </w:rPr>
                    </w:pPr>
                    <w:r>
                      <w:rPr>
                        <w:rFonts w:ascii="Ubuntu Mono"/>
                        <w:sz w:val="20"/>
                      </w:rPr>
                      <w:t>Object-oriente</w:t>
                    </w:r>
                    <w:r>
                      <w:rPr>
                        <w:rFonts w:ascii="Ubuntu Mono"/>
                        <w:sz w:val="20"/>
                      </w:rPr>
                      <w:t>d and Functional Programming with Java 8 [Integrated Course] Mastering Microservices with Java 9 - Second Edition</w:t>
                    </w:r>
                  </w:p>
                  <w:p w14:paraId="6519B913" w14:textId="77777777" w:rsidR="005C6921" w:rsidRDefault="00CF2978">
                    <w:pPr>
                      <w:ind w:left="540"/>
                      <w:rPr>
                        <w:rFonts w:ascii="Ubuntu Mono"/>
                        <w:sz w:val="20"/>
                      </w:rPr>
                    </w:pPr>
                    <w:r>
                      <w:rPr>
                        <w:rFonts w:ascii="Ubuntu Mono"/>
                        <w:sz w:val="20"/>
                      </w:rPr>
                      <w:t>Design Patterns and Best Practices in Java</w:t>
                    </w:r>
                  </w:p>
                  <w:p w14:paraId="26DDFD06" w14:textId="77777777" w:rsidR="005C6921" w:rsidRDefault="00CF2978">
                    <w:pPr>
                      <w:spacing w:before="80"/>
                      <w:ind w:left="540"/>
                      <w:rPr>
                        <w:rFonts w:ascii="Ubuntu Mono"/>
                        <w:sz w:val="20"/>
                      </w:rPr>
                    </w:pPr>
                    <w:r>
                      <w:rPr>
                        <w:rFonts w:ascii="Ubuntu Mono"/>
                        <w:sz w:val="20"/>
                      </w:rPr>
                      <w:t>Java Interview Guide : 200+ Interview Questions and Answers [Video]</w:t>
                    </w:r>
                  </w:p>
                  <w:p w14:paraId="2D4090F8" w14:textId="77777777" w:rsidR="005C6921" w:rsidRDefault="00CF2978">
                    <w:pPr>
                      <w:spacing w:before="80"/>
                      <w:ind w:left="540"/>
                      <w:rPr>
                        <w:rFonts w:ascii="Ubuntu Mono"/>
                        <w:sz w:val="20"/>
                      </w:rPr>
                    </w:pPr>
                    <w:r>
                      <w:rPr>
                        <w:rFonts w:ascii="Ubuntu Mono"/>
                        <w:sz w:val="20"/>
                      </w:rPr>
                      <w:t>Ultimate Java Development and C</w:t>
                    </w:r>
                    <w:r>
                      <w:rPr>
                        <w:rFonts w:ascii="Ubuntu Mono"/>
                        <w:sz w:val="20"/>
                      </w:rPr>
                      <w:t>ertification Guide [Video]</w:t>
                    </w:r>
                  </w:p>
                  <w:p w14:paraId="21064001" w14:textId="77777777" w:rsidR="005C6921" w:rsidRDefault="00CF2978">
                    <w:pPr>
                      <w:spacing w:before="80" w:line="336" w:lineRule="auto"/>
                      <w:ind w:left="540" w:right="1940"/>
                      <w:rPr>
                        <w:rFonts w:ascii="Ubuntu Mono"/>
                        <w:sz w:val="20"/>
                      </w:rPr>
                    </w:pPr>
                    <w:r>
                      <w:rPr>
                        <w:rFonts w:ascii="Ubuntu Mono"/>
                        <w:sz w:val="20"/>
                      </w:rPr>
                      <w:t>Spring MVC For Beginners : Build Java Web App in 25 Steps [Video] Java EE 8 and Angular</w:t>
                    </w:r>
                  </w:p>
                  <w:p w14:paraId="07D22BE7" w14:textId="77777777" w:rsidR="005C6921" w:rsidRDefault="00CF2978">
                    <w:pPr>
                      <w:spacing w:line="336" w:lineRule="auto"/>
                      <w:ind w:left="540" w:right="4340"/>
                      <w:rPr>
                        <w:rFonts w:ascii="Ubuntu Mono"/>
                        <w:sz w:val="20"/>
                      </w:rPr>
                    </w:pPr>
                    <w:r>
                      <w:rPr>
                        <w:rFonts w:ascii="Ubuntu Mono"/>
                        <w:sz w:val="20"/>
                      </w:rPr>
                      <w:t>RESTful Java Web Services - Third Edition Java EE 8 Application Development</w:t>
                    </w:r>
                  </w:p>
                  <w:p w14:paraId="24EADF9D" w14:textId="77777777" w:rsidR="005C6921" w:rsidRDefault="00CF2978">
                    <w:pPr>
                      <w:ind w:left="540"/>
                      <w:rPr>
                        <w:rFonts w:ascii="Ubuntu Mono"/>
                        <w:sz w:val="20"/>
                      </w:rPr>
                    </w:pPr>
                    <w:r>
                      <w:rPr>
                        <w:rFonts w:ascii="Ubuntu Mono"/>
                        <w:sz w:val="20"/>
                      </w:rPr>
                      <w:t>Mastering Microservices with Java 9 - Second Edition</w:t>
                    </w:r>
                  </w:p>
                </w:txbxContent>
              </v:textbox>
            </v:shape>
            <w10:wrap type="topAndBottom" anchorx="page"/>
          </v:group>
        </w:pict>
      </w:r>
      <w:r>
        <w:pict w14:anchorId="17C8A868">
          <v:group id="_x0000_s4783" style="position:absolute;left:0;text-align:left;margin-left:44pt;margin-top:247.75pt;width:415pt;height:74.1pt;z-index:-15322112;mso-wrap-distance-left:0;mso-wrap-distance-right:0;mso-position-horizontal-relative:page" coordorigin="880,4955" coordsize="8300,1482">
            <v:rect id="_x0000_s4788" style="position:absolute;left:900;top:4955;width:8280;height:562" fillcolor="#f6f6f6" stroked="f"/>
            <v:shape id="_x0000_s4787" style="position:absolute;left:900;top:4955;width:2;height:562" coordorigin="900,4955" coordsize="0,562" o:spt="100" adj="0,,0" path="m900,5415r,101m900,4955r,460e" filled="f" strokeweight="2pt">
              <v:stroke joinstyle="round"/>
              <v:formulas/>
              <v:path arrowok="t" o:connecttype="segments"/>
            </v:shape>
            <v:rect id="_x0000_s4786" style="position:absolute;left:900;top:5415;width:8280;height:1022" fillcolor="#f6f6f6" stroked="f"/>
            <v:line id="_x0000_s4785" style="position:absolute" from="900,6436" to="900,5415" strokeweight="2pt"/>
            <v:shape id="_x0000_s4784" type="#_x0000_t202" style="position:absolute;left:920;top:4955;width:8260;height:1482" filled="f" stroked="f">
              <v:textbox inset="0,0,0,0">
                <w:txbxContent>
                  <w:p w14:paraId="1C8435AB" w14:textId="77777777" w:rsidR="005C6921" w:rsidRDefault="00CF2978">
                    <w:pPr>
                      <w:spacing w:before="209"/>
                      <w:ind w:left="340"/>
                      <w:rPr>
                        <w:rFonts w:ascii="Open Sans SemiBold"/>
                        <w:b/>
                        <w:sz w:val="20"/>
                      </w:rPr>
                    </w:pPr>
                    <w:r>
                      <w:rPr>
                        <w:rFonts w:ascii="Open Sans SemiBold"/>
                        <w:b/>
                        <w:sz w:val="20"/>
                      </w:rPr>
                      <w:t>Note</w:t>
                    </w:r>
                  </w:p>
                  <w:p w14:paraId="170BA828" w14:textId="77777777" w:rsidR="005C6921" w:rsidRDefault="00CF2978">
                    <w:pPr>
                      <w:spacing w:before="98"/>
                      <w:ind w:left="340"/>
                      <w:rPr>
                        <w:rFonts w:ascii="Open Sans"/>
                        <w:sz w:val="20"/>
                      </w:rPr>
                    </w:pPr>
                    <w:r>
                      <w:rPr>
                        <w:rFonts w:ascii="Open Sans"/>
                        <w:sz w:val="20"/>
                      </w:rPr>
                      <w:t>The output is truncated.</w:t>
                    </w:r>
                  </w:p>
                  <w:p w14:paraId="353EC180" w14:textId="77777777" w:rsidR="005C6921" w:rsidRDefault="00CF2978">
                    <w:pPr>
                      <w:spacing w:before="97"/>
                      <w:ind w:left="340"/>
                      <w:rPr>
                        <w:rFonts w:ascii="Open Sans"/>
                        <w:sz w:val="20"/>
                      </w:rPr>
                    </w:pPr>
                    <w:r>
                      <w:rPr>
                        <w:rFonts w:ascii="Open Sans"/>
                        <w:sz w:val="20"/>
                      </w:rPr>
                      <w:t>The solution for the activity can be found on page 557.</w:t>
                    </w:r>
                  </w:p>
                </w:txbxContent>
              </v:textbox>
            </v:shape>
            <w10:wrap type="topAndBottom" anchorx="page"/>
          </v:group>
        </w:pict>
      </w:r>
      <w:bookmarkStart w:id="377" w:name="_bookmark176"/>
      <w:bookmarkEnd w:id="377"/>
      <w:r>
        <w:rPr>
          <w:w w:val="105"/>
        </w:rPr>
        <w:t>When you run this, you should se</w:t>
      </w:r>
      <w:r>
        <w:rPr>
          <w:w w:val="105"/>
        </w:rPr>
        <w:t>e the following</w:t>
      </w:r>
      <w:r>
        <w:rPr>
          <w:spacing w:val="-18"/>
          <w:w w:val="105"/>
        </w:rPr>
        <w:t xml:space="preserve"> </w:t>
      </w:r>
      <w:r>
        <w:rPr>
          <w:w w:val="105"/>
        </w:rPr>
        <w:t>output:</w:t>
      </w:r>
    </w:p>
    <w:p w14:paraId="5FFF97D2" w14:textId="77777777" w:rsidR="005C6921" w:rsidRDefault="005C6921">
      <w:pPr>
        <w:pStyle w:val="BodyText"/>
        <w:spacing w:before="6"/>
        <w:rPr>
          <w:sz w:val="6"/>
        </w:rPr>
      </w:pPr>
    </w:p>
    <w:p w14:paraId="6B70427B" w14:textId="77777777" w:rsidR="005C6921" w:rsidRDefault="005C6921">
      <w:pPr>
        <w:pStyle w:val="BodyText"/>
        <w:spacing w:before="6"/>
        <w:rPr>
          <w:sz w:val="11"/>
        </w:rPr>
      </w:pPr>
    </w:p>
    <w:p w14:paraId="4CB357CD" w14:textId="77777777" w:rsidR="005C6921" w:rsidRDefault="00CF2978">
      <w:pPr>
        <w:pStyle w:val="Heading4"/>
        <w:spacing w:before="101"/>
        <w:rPr>
          <w:b/>
        </w:rPr>
      </w:pPr>
      <w:r>
        <w:rPr>
          <w:b/>
        </w:rPr>
        <w:t>Summary</w:t>
      </w:r>
    </w:p>
    <w:p w14:paraId="173C3BB3" w14:textId="77777777" w:rsidR="005C6921" w:rsidRDefault="00CF2978">
      <w:pPr>
        <w:pStyle w:val="BodyText"/>
        <w:spacing w:before="126" w:line="244" w:lineRule="auto"/>
        <w:ind w:left="100" w:right="941"/>
      </w:pPr>
      <w:r>
        <w:rPr>
          <w:w w:val="105"/>
        </w:rPr>
        <w:t>This chapter introduces HTTP networking, which is often used to connect to RESTful web services from within Java applications. HTTP is a textual request-response protocol. A client sends a request to a server and then gets a response. Each HTTP request has</w:t>
      </w:r>
      <w:r>
        <w:rPr>
          <w:w w:val="105"/>
        </w:rPr>
        <w:t xml:space="preserve"> a method; for instance, you would use the GET request to retrieve data, POST to send data, and so on. In Java applications, you will often send and receive text in JSON format.</w:t>
      </w:r>
    </w:p>
    <w:p w14:paraId="7CCB0EE6" w14:textId="77777777" w:rsidR="005C6921" w:rsidRDefault="00CF2978">
      <w:pPr>
        <w:pStyle w:val="BodyText"/>
        <w:spacing w:before="147" w:line="244" w:lineRule="auto"/>
        <w:ind w:left="100" w:right="964"/>
      </w:pPr>
      <w:r>
        <w:rPr>
          <w:w w:val="105"/>
        </w:rPr>
        <w:t xml:space="preserve">The </w:t>
      </w:r>
      <w:r>
        <w:rPr>
          <w:rFonts w:ascii="Arial" w:hAnsi="Arial"/>
          <w:b/>
          <w:w w:val="105"/>
        </w:rPr>
        <w:t xml:space="preserve">HttpUrlConnection </w:t>
      </w:r>
      <w:r>
        <w:rPr>
          <w:w w:val="105"/>
        </w:rPr>
        <w:t>class provides the primary way to make HTTP requests. Yo</w:t>
      </w:r>
      <w:r>
        <w:rPr>
          <w:w w:val="105"/>
        </w:rPr>
        <w:t xml:space="preserve">ur code writes to an output stream to send data, then reads the response from an input stream. The open-source jsoup library provides a convenient API to retrieve and parse HTML data. Starting with Java 11, you can use the </w:t>
      </w:r>
      <w:r>
        <w:rPr>
          <w:rFonts w:ascii="Arial" w:hAnsi="Arial"/>
          <w:b/>
          <w:w w:val="105"/>
        </w:rPr>
        <w:t xml:space="preserve">java.net.http </w:t>
      </w:r>
      <w:r>
        <w:rPr>
          <w:w w:val="105"/>
        </w:rPr>
        <w:t>module for a more m</w:t>
      </w:r>
      <w:r>
        <w:rPr>
          <w:w w:val="105"/>
        </w:rPr>
        <w:t>odern Reactive Streams approach to HTTP networking. In the next chapter, you'll learn about certificates and encryption—both commonly used with HTTP networking.</w:t>
      </w:r>
    </w:p>
    <w:p w14:paraId="15079BB2" w14:textId="77777777" w:rsidR="005C6921" w:rsidRDefault="005C6921">
      <w:pPr>
        <w:spacing w:line="244" w:lineRule="auto"/>
        <w:sectPr w:rsidR="005C6921">
          <w:pgSz w:w="10800" w:h="13320"/>
          <w:pgMar w:top="660" w:right="420" w:bottom="280" w:left="440" w:header="293" w:footer="0" w:gutter="0"/>
          <w:cols w:space="720"/>
        </w:sectPr>
      </w:pPr>
    </w:p>
    <w:p w14:paraId="5FECC52B" w14:textId="77777777" w:rsidR="005C6921" w:rsidRDefault="005C6921">
      <w:pPr>
        <w:pStyle w:val="BodyText"/>
        <w:spacing w:before="1"/>
        <w:rPr>
          <w:sz w:val="16"/>
        </w:rPr>
      </w:pPr>
    </w:p>
    <w:p w14:paraId="1954E3BB" w14:textId="77777777" w:rsidR="005C6921" w:rsidRDefault="005C6921">
      <w:pPr>
        <w:rPr>
          <w:sz w:val="16"/>
        </w:rPr>
        <w:sectPr w:rsidR="005C6921">
          <w:headerReference w:type="even" r:id="rId308"/>
          <w:pgSz w:w="10800" w:h="13320"/>
          <w:pgMar w:top="1260" w:right="420" w:bottom="280" w:left="440" w:header="0" w:footer="0" w:gutter="0"/>
          <w:cols w:space="720"/>
        </w:sectPr>
      </w:pPr>
    </w:p>
    <w:p w14:paraId="68B13FFE" w14:textId="77777777" w:rsidR="005C6921" w:rsidRDefault="005C6921">
      <w:pPr>
        <w:pStyle w:val="BodyText"/>
        <w:spacing w:before="1"/>
        <w:rPr>
          <w:sz w:val="16"/>
        </w:rPr>
      </w:pPr>
    </w:p>
    <w:p w14:paraId="72F0E2EA" w14:textId="77777777" w:rsidR="005C6921" w:rsidRDefault="005C6921">
      <w:pPr>
        <w:rPr>
          <w:sz w:val="16"/>
        </w:rPr>
        <w:sectPr w:rsidR="005C6921">
          <w:headerReference w:type="default" r:id="rId309"/>
          <w:pgSz w:w="10800" w:h="13320"/>
          <w:pgMar w:top="1260" w:right="420" w:bottom="280" w:left="440" w:header="0" w:footer="0" w:gutter="0"/>
          <w:cols w:space="720"/>
        </w:sectPr>
      </w:pPr>
    </w:p>
    <w:p w14:paraId="1E3E1D93" w14:textId="77777777" w:rsidR="005C6921" w:rsidRDefault="00CF2978">
      <w:pPr>
        <w:pStyle w:val="Heading1"/>
        <w:ind w:left="5233" w:right="98"/>
        <w:rPr>
          <w:b/>
        </w:rPr>
      </w:pPr>
      <w:bookmarkStart w:id="378" w:name="Chapter_10:_Encryption"/>
      <w:bookmarkStart w:id="379" w:name="_bookmark177"/>
      <w:bookmarkEnd w:id="378"/>
      <w:bookmarkEnd w:id="379"/>
      <w:r>
        <w:rPr>
          <w:b/>
        </w:rPr>
        <w:lastRenderedPageBreak/>
        <w:t>10</w:t>
      </w:r>
    </w:p>
    <w:p w14:paraId="50015FE7" w14:textId="77777777" w:rsidR="005C6921" w:rsidRDefault="00CF2978">
      <w:pPr>
        <w:pStyle w:val="Heading2"/>
        <w:ind w:left="5432" w:right="98"/>
        <w:jc w:val="center"/>
        <w:rPr>
          <w:b/>
        </w:rPr>
      </w:pPr>
      <w:r>
        <w:rPr>
          <w:b/>
        </w:rPr>
        <w:t>Encryption</w:t>
      </w:r>
    </w:p>
    <w:p w14:paraId="5FC8F00A" w14:textId="77777777" w:rsidR="005C6921" w:rsidRDefault="005C6921">
      <w:pPr>
        <w:pStyle w:val="BodyText"/>
        <w:rPr>
          <w:rFonts w:ascii="Open Sans SemiBold"/>
          <w:b/>
          <w:sz w:val="20"/>
        </w:rPr>
      </w:pPr>
    </w:p>
    <w:p w14:paraId="3AADA8A5" w14:textId="77777777" w:rsidR="005C6921" w:rsidRDefault="005C6921">
      <w:pPr>
        <w:pStyle w:val="BodyText"/>
        <w:rPr>
          <w:rFonts w:ascii="Open Sans SemiBold"/>
          <w:b/>
          <w:sz w:val="20"/>
        </w:rPr>
      </w:pPr>
    </w:p>
    <w:p w14:paraId="332B82D5" w14:textId="77777777" w:rsidR="005C6921" w:rsidRDefault="005C6921">
      <w:pPr>
        <w:pStyle w:val="BodyText"/>
        <w:rPr>
          <w:rFonts w:ascii="Open Sans SemiBold"/>
          <w:b/>
          <w:sz w:val="20"/>
        </w:rPr>
      </w:pPr>
    </w:p>
    <w:p w14:paraId="2746E465" w14:textId="77777777" w:rsidR="005C6921" w:rsidRDefault="005C6921">
      <w:pPr>
        <w:pStyle w:val="BodyText"/>
        <w:rPr>
          <w:rFonts w:ascii="Open Sans SemiBold"/>
          <w:b/>
          <w:sz w:val="20"/>
        </w:rPr>
      </w:pPr>
    </w:p>
    <w:p w14:paraId="65B4C750" w14:textId="77777777" w:rsidR="005C6921" w:rsidRDefault="005C6921">
      <w:pPr>
        <w:pStyle w:val="BodyText"/>
        <w:rPr>
          <w:rFonts w:ascii="Open Sans SemiBold"/>
          <w:b/>
          <w:sz w:val="20"/>
        </w:rPr>
      </w:pPr>
    </w:p>
    <w:p w14:paraId="634F32FC" w14:textId="77777777" w:rsidR="005C6921" w:rsidRDefault="005C6921">
      <w:pPr>
        <w:pStyle w:val="BodyText"/>
        <w:rPr>
          <w:rFonts w:ascii="Open Sans SemiBold"/>
          <w:b/>
          <w:sz w:val="20"/>
        </w:rPr>
      </w:pPr>
    </w:p>
    <w:p w14:paraId="7063CF1A" w14:textId="77777777" w:rsidR="005C6921" w:rsidRDefault="005C6921">
      <w:pPr>
        <w:pStyle w:val="BodyText"/>
        <w:rPr>
          <w:rFonts w:ascii="Open Sans SemiBold"/>
          <w:b/>
          <w:sz w:val="20"/>
        </w:rPr>
      </w:pPr>
    </w:p>
    <w:p w14:paraId="400D0551" w14:textId="77777777" w:rsidR="005C6921" w:rsidRDefault="005C6921">
      <w:pPr>
        <w:pStyle w:val="BodyText"/>
        <w:rPr>
          <w:rFonts w:ascii="Open Sans SemiBold"/>
          <w:b/>
          <w:sz w:val="20"/>
        </w:rPr>
      </w:pPr>
    </w:p>
    <w:p w14:paraId="4E91CB6B" w14:textId="77777777" w:rsidR="005C6921" w:rsidRDefault="00CF2978">
      <w:pPr>
        <w:pStyle w:val="BodyText"/>
        <w:spacing w:before="7"/>
        <w:rPr>
          <w:rFonts w:ascii="Open Sans SemiBold"/>
          <w:b/>
          <w:sz w:val="19"/>
        </w:rPr>
      </w:pPr>
      <w:r>
        <w:pict w14:anchorId="07F1524F">
          <v:group id="_x0000_s4777" style="position:absolute;margin-left:80pt;margin-top:16.25pt;width:415pt;height:125.6pt;z-index:-15321600;mso-wrap-distance-left:0;mso-wrap-distance-right:0;mso-position-horizontal-relative:page" coordorigin="1600,325" coordsize="8300,2512">
            <v:rect id="_x0000_s4782" style="position:absolute;left:1620;top:325;width:8280;height:562" fillcolor="#f6f6f6" stroked="f"/>
            <v:shape id="_x0000_s4781" style="position:absolute;left:1620;top:325;width:2;height:562" coordorigin="1620,325" coordsize="0,562" o:spt="100" adj="0,,0" path="m1620,785r,101m1620,325r,460e" filled="f" strokeweight="2pt">
              <v:stroke joinstyle="round"/>
              <v:formulas/>
              <v:path arrowok="t" o:connecttype="segments"/>
            </v:shape>
            <v:rect id="_x0000_s4780" style="position:absolute;left:1620;top:785;width:8280;height:2052" fillcolor="#f6f6f6" stroked="f"/>
            <v:line id="_x0000_s4779" style="position:absolute" from="1620,2836" to="1620,785" strokeweight="2pt"/>
            <v:shape id="_x0000_s4778" type="#_x0000_t202" style="position:absolute;left:1640;top:325;width:8260;height:2512" filled="f" stroked="f">
              <v:textbox inset="0,0,0,0">
                <w:txbxContent>
                  <w:p w14:paraId="58676F82" w14:textId="77777777" w:rsidR="005C6921" w:rsidRDefault="00CF2978">
                    <w:pPr>
                      <w:spacing w:before="209"/>
                      <w:ind w:left="340"/>
                      <w:rPr>
                        <w:rFonts w:ascii="Open Sans SemiBold"/>
                        <w:b/>
                        <w:sz w:val="20"/>
                      </w:rPr>
                    </w:pPr>
                    <w:r>
                      <w:rPr>
                        <w:rFonts w:ascii="Open Sans SemiBold"/>
                        <w:b/>
                        <w:sz w:val="20"/>
                      </w:rPr>
                      <w:t>Overview</w:t>
                    </w:r>
                  </w:p>
                  <w:p w14:paraId="132DC1EB" w14:textId="77777777" w:rsidR="005C6921" w:rsidRDefault="00CF2978">
                    <w:pPr>
                      <w:spacing w:before="98" w:line="247" w:lineRule="auto"/>
                      <w:ind w:left="340" w:right="1122"/>
                      <w:rPr>
                        <w:rFonts w:ascii="Open Sans"/>
                        <w:sz w:val="20"/>
                      </w:rPr>
                    </w:pPr>
                    <w:r>
                      <w:rPr>
                        <w:rFonts w:ascii="Open Sans"/>
                        <w:sz w:val="20"/>
                      </w:rPr>
                      <w:t>This chapter discusses Java's support for encryption. It does this first, by defining symmetric and asymmetric key encryption, then teaching you to</w:t>
                    </w:r>
                  </w:p>
                  <w:p w14:paraId="5D75193B" w14:textId="77777777" w:rsidR="005C6921" w:rsidRDefault="00CF2978">
                    <w:pPr>
                      <w:spacing w:line="247" w:lineRule="auto"/>
                      <w:ind w:left="340" w:right="388"/>
                      <w:rPr>
                        <w:rFonts w:ascii="Open Sans"/>
                        <w:sz w:val="20"/>
                      </w:rPr>
                    </w:pPr>
                    <w:r>
                      <w:rPr>
                        <w:rFonts w:ascii="Open Sans"/>
                        <w:sz w:val="20"/>
                      </w:rPr>
                      <w:t xml:space="preserve">implement those encryptions </w:t>
                    </w:r>
                    <w:r>
                      <w:rPr>
                        <w:rFonts w:ascii="Open Sans"/>
                        <w:b/>
                        <w:sz w:val="20"/>
                      </w:rPr>
                      <w:t xml:space="preserve">Advanced Encryption Standard </w:t>
                    </w:r>
                    <w:r>
                      <w:rPr>
                        <w:rFonts w:ascii="Open Sans"/>
                        <w:sz w:val="20"/>
                      </w:rPr>
                      <w:t>(</w:t>
                    </w:r>
                    <w:r>
                      <w:rPr>
                        <w:rFonts w:ascii="Open Sans"/>
                        <w:b/>
                        <w:sz w:val="20"/>
                      </w:rPr>
                      <w:t>AES</w:t>
                    </w:r>
                    <w:r>
                      <w:rPr>
                        <w:rFonts w:ascii="Open Sans"/>
                        <w:sz w:val="20"/>
                      </w:rPr>
                      <w:t xml:space="preserve">) and </w:t>
                    </w:r>
                    <w:r>
                      <w:rPr>
                        <w:rFonts w:ascii="Open Sans"/>
                        <w:b/>
                        <w:sz w:val="20"/>
                      </w:rPr>
                      <w:t xml:space="preserve">Rivest- Shamir-Adleman </w:t>
                    </w:r>
                    <w:r>
                      <w:rPr>
                        <w:rFonts w:ascii="Open Sans"/>
                        <w:sz w:val="20"/>
                      </w:rPr>
                      <w:t>(</w:t>
                    </w:r>
                    <w:r>
                      <w:rPr>
                        <w:rFonts w:ascii="Open Sans"/>
                        <w:b/>
                        <w:sz w:val="20"/>
                      </w:rPr>
                      <w:t>RSA</w:t>
                    </w:r>
                    <w:r>
                      <w:rPr>
                        <w:rFonts w:ascii="Open Sans"/>
                        <w:sz w:val="20"/>
                      </w:rPr>
                      <w:t>), respectively. You will further learn to differentiate between block and stream ciphers, so that you may utilize them appropriately when encrypting your files.</w:t>
                    </w:r>
                  </w:p>
                </w:txbxContent>
              </v:textbox>
            </v:shape>
            <w10:wrap type="topAndBottom" anchorx="page"/>
          </v:group>
        </w:pict>
      </w:r>
    </w:p>
    <w:p w14:paraId="4A359D4A" w14:textId="77777777" w:rsidR="005C6921" w:rsidRDefault="005C6921">
      <w:pPr>
        <w:rPr>
          <w:rFonts w:ascii="Open Sans SemiBold"/>
          <w:sz w:val="19"/>
        </w:rPr>
        <w:sectPr w:rsidR="005C6921">
          <w:headerReference w:type="even" r:id="rId310"/>
          <w:pgSz w:w="10800" w:h="13320"/>
          <w:pgMar w:top="0" w:right="420" w:bottom="280" w:left="440" w:header="0" w:footer="0" w:gutter="0"/>
          <w:cols w:space="720"/>
        </w:sectPr>
      </w:pPr>
    </w:p>
    <w:p w14:paraId="05DFFC6C" w14:textId="77777777" w:rsidR="005C6921" w:rsidRDefault="00CF2978">
      <w:pPr>
        <w:pStyle w:val="Heading4"/>
        <w:rPr>
          <w:b/>
        </w:rPr>
      </w:pPr>
      <w:bookmarkStart w:id="380" w:name="Plaintext"/>
      <w:bookmarkStart w:id="381" w:name="Ciphertext"/>
      <w:bookmarkStart w:id="382" w:name="_bookmark178"/>
      <w:bookmarkEnd w:id="380"/>
      <w:bookmarkEnd w:id="381"/>
      <w:bookmarkEnd w:id="382"/>
      <w:r>
        <w:rPr>
          <w:b/>
        </w:rPr>
        <w:lastRenderedPageBreak/>
        <w:t>Introduction</w:t>
      </w:r>
    </w:p>
    <w:p w14:paraId="7CE37B38" w14:textId="77777777" w:rsidR="005C6921" w:rsidRDefault="00CF2978">
      <w:pPr>
        <w:pStyle w:val="BodyText"/>
        <w:spacing w:before="127" w:line="244" w:lineRule="auto"/>
        <w:ind w:left="100" w:right="910"/>
      </w:pPr>
      <w:r>
        <w:rPr>
          <w:w w:val="105"/>
        </w:rPr>
        <w:t>Encryption is the process of scr</w:t>
      </w:r>
      <w:r>
        <w:rPr>
          <w:w w:val="105"/>
        </w:rPr>
        <w:t xml:space="preserve">ambling data so that it can be sent in plain sight between two or more parties without anyone else being able to understand what was sent. </w:t>
      </w:r>
      <w:r>
        <w:rPr>
          <w:spacing w:val="-5"/>
          <w:w w:val="105"/>
        </w:rPr>
        <w:t xml:space="preserve">Today, </w:t>
      </w:r>
      <w:r>
        <w:rPr>
          <w:w w:val="105"/>
        </w:rPr>
        <w:t>almost everything you do online is encrypted—be it reading an email, sending</w:t>
      </w:r>
      <w:r>
        <w:rPr>
          <w:spacing w:val="-5"/>
          <w:w w:val="105"/>
        </w:rPr>
        <w:t xml:space="preserve"> </w:t>
      </w:r>
      <w:r>
        <w:rPr>
          <w:w w:val="105"/>
        </w:rPr>
        <w:t>a</w:t>
      </w:r>
      <w:r>
        <w:rPr>
          <w:spacing w:val="-4"/>
          <w:w w:val="105"/>
        </w:rPr>
        <w:t xml:space="preserve"> </w:t>
      </w:r>
      <w:r>
        <w:rPr>
          <w:w w:val="105"/>
        </w:rPr>
        <w:t>photo</w:t>
      </w:r>
      <w:r>
        <w:rPr>
          <w:spacing w:val="-4"/>
          <w:w w:val="105"/>
        </w:rPr>
        <w:t xml:space="preserve"> </w:t>
      </w:r>
      <w:r>
        <w:rPr>
          <w:w w:val="105"/>
        </w:rPr>
        <w:t>to</w:t>
      </w:r>
      <w:r>
        <w:rPr>
          <w:spacing w:val="-5"/>
          <w:w w:val="105"/>
        </w:rPr>
        <w:t xml:space="preserve"> </w:t>
      </w:r>
      <w:r>
        <w:rPr>
          <w:w w:val="105"/>
        </w:rPr>
        <w:t>a</w:t>
      </w:r>
      <w:r>
        <w:rPr>
          <w:spacing w:val="-4"/>
          <w:w w:val="105"/>
        </w:rPr>
        <w:t xml:space="preserve"> </w:t>
      </w:r>
      <w:r>
        <w:rPr>
          <w:w w:val="105"/>
        </w:rPr>
        <w:t>popular</w:t>
      </w:r>
      <w:r>
        <w:rPr>
          <w:spacing w:val="-4"/>
          <w:w w:val="105"/>
        </w:rPr>
        <w:t xml:space="preserve"> </w:t>
      </w:r>
      <w:r>
        <w:rPr>
          <w:w w:val="105"/>
        </w:rPr>
        <w:t>social</w:t>
      </w:r>
      <w:r>
        <w:rPr>
          <w:spacing w:val="-4"/>
          <w:w w:val="105"/>
        </w:rPr>
        <w:t xml:space="preserve"> </w:t>
      </w:r>
      <w:r>
        <w:rPr>
          <w:w w:val="105"/>
        </w:rPr>
        <w:t>network,</w:t>
      </w:r>
      <w:r>
        <w:rPr>
          <w:spacing w:val="-5"/>
          <w:w w:val="105"/>
        </w:rPr>
        <w:t xml:space="preserve"> </w:t>
      </w:r>
      <w:r>
        <w:rPr>
          <w:w w:val="105"/>
        </w:rPr>
        <w:t>or</w:t>
      </w:r>
      <w:r>
        <w:rPr>
          <w:spacing w:val="-4"/>
          <w:w w:val="105"/>
        </w:rPr>
        <w:t xml:space="preserve"> </w:t>
      </w:r>
      <w:r>
        <w:rPr>
          <w:w w:val="105"/>
        </w:rPr>
        <w:t>downloading</w:t>
      </w:r>
      <w:r>
        <w:rPr>
          <w:spacing w:val="-4"/>
          <w:w w:val="105"/>
        </w:rPr>
        <w:t xml:space="preserve"> </w:t>
      </w:r>
      <w:r>
        <w:rPr>
          <w:w w:val="105"/>
        </w:rPr>
        <w:t>source</w:t>
      </w:r>
      <w:r>
        <w:rPr>
          <w:spacing w:val="-5"/>
          <w:w w:val="105"/>
        </w:rPr>
        <w:t xml:space="preserve"> </w:t>
      </w:r>
      <w:r>
        <w:rPr>
          <w:w w:val="105"/>
        </w:rPr>
        <w:t>code.</w:t>
      </w:r>
      <w:r>
        <w:rPr>
          <w:spacing w:val="-4"/>
          <w:w w:val="105"/>
        </w:rPr>
        <w:t xml:space="preserve"> </w:t>
      </w:r>
      <w:r>
        <w:rPr>
          <w:w w:val="105"/>
        </w:rPr>
        <w:t>Most</w:t>
      </w:r>
      <w:r>
        <w:rPr>
          <w:spacing w:val="-4"/>
          <w:w w:val="105"/>
        </w:rPr>
        <w:t xml:space="preserve"> </w:t>
      </w:r>
      <w:r>
        <w:rPr>
          <w:w w:val="105"/>
        </w:rPr>
        <w:t>serious websites today are also encrypted. Applying encryption to your software is vital for safeguarding</w:t>
      </w:r>
      <w:r>
        <w:rPr>
          <w:spacing w:val="-6"/>
          <w:w w:val="105"/>
        </w:rPr>
        <w:t xml:space="preserve"> </w:t>
      </w:r>
      <w:r>
        <w:rPr>
          <w:w w:val="105"/>
        </w:rPr>
        <w:t>your</w:t>
      </w:r>
      <w:r>
        <w:rPr>
          <w:spacing w:val="-5"/>
          <w:w w:val="105"/>
        </w:rPr>
        <w:t xml:space="preserve"> </w:t>
      </w:r>
      <w:r>
        <w:rPr>
          <w:w w:val="105"/>
        </w:rPr>
        <w:t>integrity,</w:t>
      </w:r>
      <w:r>
        <w:rPr>
          <w:spacing w:val="-6"/>
          <w:w w:val="105"/>
        </w:rPr>
        <w:t xml:space="preserve"> </w:t>
      </w:r>
      <w:r>
        <w:rPr>
          <w:w w:val="105"/>
        </w:rPr>
        <w:t>data,</w:t>
      </w:r>
      <w:r>
        <w:rPr>
          <w:spacing w:val="-5"/>
          <w:w w:val="105"/>
        </w:rPr>
        <w:t xml:space="preserve"> </w:t>
      </w:r>
      <w:r>
        <w:rPr>
          <w:w w:val="105"/>
        </w:rPr>
        <w:t>and</w:t>
      </w:r>
      <w:r>
        <w:rPr>
          <w:spacing w:val="-6"/>
          <w:w w:val="105"/>
        </w:rPr>
        <w:t xml:space="preserve"> </w:t>
      </w:r>
      <w:r>
        <w:rPr>
          <w:w w:val="105"/>
        </w:rPr>
        <w:t>business,</w:t>
      </w:r>
      <w:r>
        <w:rPr>
          <w:spacing w:val="-5"/>
          <w:w w:val="105"/>
        </w:rPr>
        <w:t xml:space="preserve"> </w:t>
      </w:r>
      <w:r>
        <w:rPr>
          <w:w w:val="105"/>
        </w:rPr>
        <w:t>as</w:t>
      </w:r>
      <w:r>
        <w:rPr>
          <w:spacing w:val="-5"/>
          <w:w w:val="105"/>
        </w:rPr>
        <w:t xml:space="preserve"> </w:t>
      </w:r>
      <w:r>
        <w:rPr>
          <w:w w:val="105"/>
        </w:rPr>
        <w:t>well</w:t>
      </w:r>
      <w:r>
        <w:rPr>
          <w:spacing w:val="-6"/>
          <w:w w:val="105"/>
        </w:rPr>
        <w:t xml:space="preserve"> </w:t>
      </w:r>
      <w:r>
        <w:rPr>
          <w:w w:val="105"/>
        </w:rPr>
        <w:t>as</w:t>
      </w:r>
      <w:r>
        <w:rPr>
          <w:spacing w:val="-5"/>
          <w:w w:val="105"/>
        </w:rPr>
        <w:t xml:space="preserve"> </w:t>
      </w:r>
      <w:r>
        <w:rPr>
          <w:w w:val="105"/>
        </w:rPr>
        <w:t>that</w:t>
      </w:r>
      <w:r>
        <w:rPr>
          <w:spacing w:val="-6"/>
          <w:w w:val="105"/>
        </w:rPr>
        <w:t xml:space="preserve"> </w:t>
      </w:r>
      <w:r>
        <w:rPr>
          <w:w w:val="105"/>
        </w:rPr>
        <w:t>of</w:t>
      </w:r>
      <w:r>
        <w:rPr>
          <w:spacing w:val="-5"/>
          <w:w w:val="105"/>
        </w:rPr>
        <w:t xml:space="preserve"> </w:t>
      </w:r>
      <w:r>
        <w:rPr>
          <w:w w:val="105"/>
        </w:rPr>
        <w:t>your</w:t>
      </w:r>
      <w:r>
        <w:rPr>
          <w:spacing w:val="-6"/>
          <w:w w:val="105"/>
        </w:rPr>
        <w:t xml:space="preserve"> </w:t>
      </w:r>
      <w:r>
        <w:rPr>
          <w:w w:val="105"/>
        </w:rPr>
        <w:t>customer.</w:t>
      </w:r>
    </w:p>
    <w:p w14:paraId="3DFB1831" w14:textId="77777777" w:rsidR="005C6921" w:rsidRDefault="00CF2978">
      <w:pPr>
        <w:pStyle w:val="BodyText"/>
        <w:rPr>
          <w:sz w:val="15"/>
        </w:rPr>
      </w:pPr>
      <w:r>
        <w:pict w14:anchorId="4FEF60D6">
          <v:group id="_x0000_s4771" style="position:absolute;margin-left:44pt;margin-top:12.3pt;width:415pt;height:111.6pt;z-index:-15321088;mso-wrap-distance-left:0;mso-wrap-distance-right:0;mso-position-horizontal-relative:page" coordorigin="880,246" coordsize="8300,2232">
            <v:rect id="_x0000_s4776" style="position:absolute;left:900;top:245;width:8280;height:562" fillcolor="#f6f6f6" stroked="f"/>
            <v:shape id="_x0000_s4775" style="position:absolute;left:900;top:245;width:2;height:562" coordorigin="900,246" coordsize="0,562" o:spt="100" adj="0,,0" path="m900,706r,101m900,246r,460e" filled="f" strokeweight="2pt">
              <v:stroke joinstyle="round"/>
              <v:formulas/>
              <v:path arrowok="t" o:connecttype="segments"/>
            </v:shape>
            <v:rect id="_x0000_s4774" style="position:absolute;left:900;top:705;width:8280;height:1772" fillcolor="#f6f6f6" stroked="f"/>
            <v:line id="_x0000_s4773" style="position:absolute" from="900,2477" to="900,706" strokeweight="2pt"/>
            <v:shape id="_x0000_s4772" type="#_x0000_t202" style="position:absolute;left:920;top:245;width:8260;height:2232" filled="f" stroked="f">
              <v:textbox inset="0,0,0,0">
                <w:txbxContent>
                  <w:p w14:paraId="2539E1E3" w14:textId="77777777" w:rsidR="005C6921" w:rsidRDefault="00CF2978">
                    <w:pPr>
                      <w:spacing w:before="209"/>
                      <w:ind w:left="340"/>
                      <w:rPr>
                        <w:rFonts w:ascii="Open Sans SemiBold"/>
                        <w:b/>
                        <w:sz w:val="20"/>
                      </w:rPr>
                    </w:pPr>
                    <w:r>
                      <w:rPr>
                        <w:rFonts w:ascii="Open Sans SemiBold"/>
                        <w:b/>
                        <w:sz w:val="20"/>
                      </w:rPr>
                      <w:t>Note</w:t>
                    </w:r>
                  </w:p>
                  <w:p w14:paraId="389B99F5" w14:textId="77777777" w:rsidR="005C6921" w:rsidRDefault="00CF2978">
                    <w:pPr>
                      <w:spacing w:before="98" w:line="247" w:lineRule="auto"/>
                      <w:ind w:left="340" w:right="530"/>
                      <w:rPr>
                        <w:rFonts w:ascii="Open Sans"/>
                        <w:sz w:val="20"/>
                      </w:rPr>
                    </w:pPr>
                    <w:r>
                      <w:rPr>
                        <w:rFonts w:ascii="Open Sans"/>
                        <w:sz w:val="20"/>
                      </w:rPr>
                      <w:t>Encryption is a very compl</w:t>
                    </w:r>
                    <w:r>
                      <w:rPr>
                        <w:rFonts w:ascii="Open Sans"/>
                        <w:sz w:val="20"/>
                      </w:rPr>
                      <w:t>icated topic that gets more complex every year as we try to safeguard our applications from new malicious code and individuals. This chapter will not go into detail about how encryption should be implemented in software. Instead, we will explain how you ca</w:t>
                    </w:r>
                    <w:r>
                      <w:rPr>
                        <w:rFonts w:ascii="Open Sans"/>
                        <w:sz w:val="20"/>
                      </w:rPr>
                      <w:t>n use the APIs that are available within Java.</w:t>
                    </w:r>
                  </w:p>
                </w:txbxContent>
              </v:textbox>
            </v:shape>
            <w10:wrap type="topAndBottom" anchorx="page"/>
          </v:group>
        </w:pict>
      </w:r>
    </w:p>
    <w:p w14:paraId="64DBEB96" w14:textId="77777777" w:rsidR="005C6921" w:rsidRDefault="005C6921">
      <w:pPr>
        <w:pStyle w:val="BodyText"/>
        <w:spacing w:before="11"/>
        <w:rPr>
          <w:sz w:val="14"/>
        </w:rPr>
      </w:pPr>
    </w:p>
    <w:p w14:paraId="63E9C6E3" w14:textId="77777777" w:rsidR="005C6921" w:rsidRDefault="00CF2978">
      <w:pPr>
        <w:pStyle w:val="BodyText"/>
        <w:spacing w:before="96"/>
        <w:ind w:left="100"/>
      </w:pPr>
      <w:r>
        <w:rPr>
          <w:w w:val="105"/>
        </w:rPr>
        <w:t>In Java, we have a collection of classes and interfaces that have been specifically created</w:t>
      </w:r>
    </w:p>
    <w:p w14:paraId="1A7FD3CD" w14:textId="77777777" w:rsidR="005C6921" w:rsidRDefault="00CF2978">
      <w:pPr>
        <w:spacing w:before="15" w:line="230" w:lineRule="auto"/>
        <w:ind w:left="100" w:right="1265"/>
      </w:pPr>
      <w:r>
        <w:rPr>
          <w:w w:val="105"/>
        </w:rPr>
        <w:t xml:space="preserve">for handling most security-related cases on the </w:t>
      </w:r>
      <w:r>
        <w:rPr>
          <w:spacing w:val="-3"/>
          <w:w w:val="105"/>
        </w:rPr>
        <w:t xml:space="preserve">Java </w:t>
      </w:r>
      <w:r>
        <w:rPr>
          <w:w w:val="105"/>
        </w:rPr>
        <w:t>platform—they're all gathered in</w:t>
      </w:r>
      <w:r>
        <w:rPr>
          <w:spacing w:val="-10"/>
          <w:w w:val="105"/>
        </w:rPr>
        <w:t xml:space="preserve"> </w:t>
      </w:r>
      <w:r>
        <w:rPr>
          <w:w w:val="105"/>
        </w:rPr>
        <w:t>what</w:t>
      </w:r>
      <w:r>
        <w:rPr>
          <w:spacing w:val="-10"/>
          <w:w w:val="105"/>
        </w:rPr>
        <w:t xml:space="preserve"> </w:t>
      </w:r>
      <w:r>
        <w:rPr>
          <w:w w:val="105"/>
        </w:rPr>
        <w:t>is</w:t>
      </w:r>
      <w:r>
        <w:rPr>
          <w:spacing w:val="-10"/>
          <w:w w:val="105"/>
        </w:rPr>
        <w:t xml:space="preserve"> </w:t>
      </w:r>
      <w:r>
        <w:rPr>
          <w:w w:val="105"/>
        </w:rPr>
        <w:t>called</w:t>
      </w:r>
      <w:r>
        <w:rPr>
          <w:spacing w:val="-9"/>
          <w:w w:val="105"/>
        </w:rPr>
        <w:t xml:space="preserve"> </w:t>
      </w:r>
      <w:r>
        <w:rPr>
          <w:w w:val="105"/>
        </w:rPr>
        <w:t>the</w:t>
      </w:r>
      <w:r>
        <w:rPr>
          <w:spacing w:val="-10"/>
          <w:w w:val="105"/>
        </w:rPr>
        <w:t xml:space="preserve"> </w:t>
      </w:r>
      <w:r>
        <w:rPr>
          <w:rFonts w:ascii="Palatino Linotype" w:hAnsi="Palatino Linotype"/>
          <w:b/>
          <w:spacing w:val="-3"/>
          <w:w w:val="105"/>
        </w:rPr>
        <w:t>Java</w:t>
      </w:r>
      <w:r>
        <w:rPr>
          <w:rFonts w:ascii="Palatino Linotype" w:hAnsi="Palatino Linotype"/>
          <w:b/>
          <w:spacing w:val="-10"/>
          <w:w w:val="105"/>
        </w:rPr>
        <w:t xml:space="preserve"> </w:t>
      </w:r>
      <w:r>
        <w:rPr>
          <w:rFonts w:ascii="Palatino Linotype" w:hAnsi="Palatino Linotype"/>
          <w:b/>
          <w:w w:val="105"/>
        </w:rPr>
        <w:t>Cryptography</w:t>
      </w:r>
      <w:r>
        <w:rPr>
          <w:rFonts w:ascii="Palatino Linotype" w:hAnsi="Palatino Linotype"/>
          <w:b/>
          <w:spacing w:val="-9"/>
          <w:w w:val="105"/>
        </w:rPr>
        <w:t xml:space="preserve"> </w:t>
      </w:r>
      <w:r>
        <w:rPr>
          <w:rFonts w:ascii="Palatino Linotype" w:hAnsi="Palatino Linotype"/>
          <w:b/>
          <w:w w:val="105"/>
        </w:rPr>
        <w:t>Architecture</w:t>
      </w:r>
      <w:r>
        <w:rPr>
          <w:rFonts w:ascii="Palatino Linotype" w:hAnsi="Palatino Linotype"/>
          <w:b/>
          <w:spacing w:val="-10"/>
          <w:w w:val="105"/>
        </w:rPr>
        <w:t xml:space="preserve"> </w:t>
      </w:r>
      <w:r>
        <w:rPr>
          <w:w w:val="105"/>
        </w:rPr>
        <w:t>(</w:t>
      </w:r>
      <w:r>
        <w:rPr>
          <w:rFonts w:ascii="Palatino Linotype" w:hAnsi="Palatino Linotype"/>
          <w:b/>
          <w:w w:val="105"/>
        </w:rPr>
        <w:t>JCA</w:t>
      </w:r>
      <w:r>
        <w:rPr>
          <w:w w:val="105"/>
        </w:rPr>
        <w:t>).</w:t>
      </w:r>
      <w:r>
        <w:rPr>
          <w:spacing w:val="-10"/>
          <w:w w:val="105"/>
        </w:rPr>
        <w:t xml:space="preserve"> </w:t>
      </w:r>
      <w:r>
        <w:rPr>
          <w:w w:val="105"/>
        </w:rPr>
        <w:t>Within</w:t>
      </w:r>
      <w:r>
        <w:rPr>
          <w:spacing w:val="-9"/>
          <w:w w:val="105"/>
        </w:rPr>
        <w:t xml:space="preserve"> </w:t>
      </w:r>
      <w:r>
        <w:rPr>
          <w:w w:val="105"/>
        </w:rPr>
        <w:t>the</w:t>
      </w:r>
      <w:r>
        <w:rPr>
          <w:spacing w:val="-10"/>
          <w:w w:val="105"/>
        </w:rPr>
        <w:t xml:space="preserve"> </w:t>
      </w:r>
      <w:r>
        <w:rPr>
          <w:w w:val="105"/>
        </w:rPr>
        <w:t>JCA</w:t>
      </w:r>
      <w:r>
        <w:rPr>
          <w:spacing w:val="-10"/>
          <w:w w:val="105"/>
        </w:rPr>
        <w:t xml:space="preserve"> </w:t>
      </w:r>
      <w:r>
        <w:rPr>
          <w:w w:val="105"/>
        </w:rPr>
        <w:t>lies</w:t>
      </w:r>
      <w:r>
        <w:rPr>
          <w:spacing w:val="-9"/>
          <w:w w:val="105"/>
        </w:rPr>
        <w:t xml:space="preserve"> </w:t>
      </w:r>
      <w:r>
        <w:rPr>
          <w:w w:val="105"/>
        </w:rPr>
        <w:t>the</w:t>
      </w:r>
    </w:p>
    <w:p w14:paraId="34ED1114" w14:textId="77777777" w:rsidR="005C6921" w:rsidRDefault="00CF2978">
      <w:pPr>
        <w:pStyle w:val="BodyText"/>
        <w:spacing w:before="5" w:line="244" w:lineRule="auto"/>
        <w:ind w:left="100" w:right="839"/>
      </w:pPr>
      <w:r>
        <w:rPr>
          <w:w w:val="105"/>
        </w:rPr>
        <w:t>foundation for building secure applications in Java. Several other secure libraries within Java use the JCA to implement their security. With the JCA, you can either create your own custom security p</w:t>
      </w:r>
      <w:r>
        <w:rPr>
          <w:w w:val="105"/>
        </w:rPr>
        <w:t>roviders or use the already available standard providers. In most cases, using the standard providers is enough.</w:t>
      </w:r>
    </w:p>
    <w:p w14:paraId="05B4E930" w14:textId="77777777" w:rsidR="005C6921" w:rsidRDefault="005C6921">
      <w:pPr>
        <w:pStyle w:val="BodyText"/>
        <w:spacing w:before="3"/>
        <w:rPr>
          <w:sz w:val="19"/>
        </w:rPr>
      </w:pPr>
    </w:p>
    <w:p w14:paraId="08627D67" w14:textId="77777777" w:rsidR="005C6921" w:rsidRDefault="00CF2978">
      <w:pPr>
        <w:pStyle w:val="Heading5"/>
        <w:spacing w:before="0"/>
        <w:ind w:left="100"/>
        <w:rPr>
          <w:b/>
        </w:rPr>
      </w:pPr>
      <w:r>
        <w:rPr>
          <w:b/>
        </w:rPr>
        <w:t>Plaintext</w:t>
      </w:r>
    </w:p>
    <w:p w14:paraId="45719D47" w14:textId="77777777" w:rsidR="005C6921" w:rsidRDefault="00CF2978">
      <w:pPr>
        <w:pStyle w:val="BodyText"/>
        <w:spacing w:before="138" w:line="244" w:lineRule="auto"/>
        <w:ind w:left="100" w:right="1041"/>
      </w:pPr>
      <w:r>
        <w:rPr>
          <w:w w:val="105"/>
        </w:rPr>
        <w:t>In cryptographic terms, plaintext means the data that you wish to encrypt. Cleartext  is</w:t>
      </w:r>
      <w:r>
        <w:rPr>
          <w:spacing w:val="-8"/>
          <w:w w:val="105"/>
        </w:rPr>
        <w:t xml:space="preserve"> </w:t>
      </w:r>
      <w:r>
        <w:rPr>
          <w:w w:val="105"/>
        </w:rPr>
        <w:t>another</w:t>
      </w:r>
      <w:r>
        <w:rPr>
          <w:spacing w:val="-7"/>
          <w:w w:val="105"/>
        </w:rPr>
        <w:t xml:space="preserve"> </w:t>
      </w:r>
      <w:r>
        <w:rPr>
          <w:w w:val="105"/>
        </w:rPr>
        <w:t>popular</w:t>
      </w:r>
      <w:r>
        <w:rPr>
          <w:spacing w:val="-8"/>
          <w:w w:val="105"/>
        </w:rPr>
        <w:t xml:space="preserve"> </w:t>
      </w:r>
      <w:r>
        <w:rPr>
          <w:w w:val="105"/>
        </w:rPr>
        <w:t>term</w:t>
      </w:r>
      <w:r>
        <w:rPr>
          <w:spacing w:val="-7"/>
          <w:w w:val="105"/>
        </w:rPr>
        <w:t xml:space="preserve"> </w:t>
      </w:r>
      <w:r>
        <w:rPr>
          <w:w w:val="105"/>
        </w:rPr>
        <w:t>that</w:t>
      </w:r>
      <w:r>
        <w:rPr>
          <w:spacing w:val="-8"/>
          <w:w w:val="105"/>
        </w:rPr>
        <w:t xml:space="preserve"> </w:t>
      </w:r>
      <w:r>
        <w:rPr>
          <w:w w:val="105"/>
        </w:rPr>
        <w:t>is</w:t>
      </w:r>
      <w:r>
        <w:rPr>
          <w:spacing w:val="-7"/>
          <w:w w:val="105"/>
        </w:rPr>
        <w:t xml:space="preserve"> </w:t>
      </w:r>
      <w:r>
        <w:rPr>
          <w:w w:val="105"/>
        </w:rPr>
        <w:t>used</w:t>
      </w:r>
      <w:r>
        <w:rPr>
          <w:spacing w:val="-7"/>
          <w:w w:val="105"/>
        </w:rPr>
        <w:t xml:space="preserve"> </w:t>
      </w:r>
      <w:r>
        <w:rPr>
          <w:w w:val="105"/>
        </w:rPr>
        <w:t>interchangeably</w:t>
      </w:r>
      <w:r>
        <w:rPr>
          <w:spacing w:val="-8"/>
          <w:w w:val="105"/>
        </w:rPr>
        <w:t xml:space="preserve"> </w:t>
      </w:r>
      <w:r>
        <w:rPr>
          <w:w w:val="105"/>
        </w:rPr>
        <w:t>with</w:t>
      </w:r>
      <w:r>
        <w:rPr>
          <w:spacing w:val="-7"/>
          <w:w w:val="105"/>
        </w:rPr>
        <w:t xml:space="preserve"> </w:t>
      </w:r>
      <w:r>
        <w:rPr>
          <w:w w:val="105"/>
        </w:rPr>
        <w:t>plaintext</w:t>
      </w:r>
      <w:r>
        <w:rPr>
          <w:spacing w:val="-8"/>
          <w:w w:val="105"/>
        </w:rPr>
        <w:t xml:space="preserve"> </w:t>
      </w:r>
      <w:r>
        <w:rPr>
          <w:w w:val="105"/>
        </w:rPr>
        <w:t>depending</w:t>
      </w:r>
      <w:r>
        <w:rPr>
          <w:spacing w:val="-7"/>
          <w:w w:val="105"/>
        </w:rPr>
        <w:t xml:space="preserve"> </w:t>
      </w:r>
      <w:r>
        <w:rPr>
          <w:w w:val="105"/>
        </w:rPr>
        <w:t>on</w:t>
      </w:r>
      <w:r>
        <w:rPr>
          <w:spacing w:val="-8"/>
          <w:w w:val="105"/>
        </w:rPr>
        <w:t xml:space="preserve"> </w:t>
      </w:r>
      <w:r>
        <w:rPr>
          <w:w w:val="105"/>
        </w:rPr>
        <w:t>who you</w:t>
      </w:r>
      <w:r>
        <w:rPr>
          <w:spacing w:val="-1"/>
          <w:w w:val="105"/>
        </w:rPr>
        <w:t xml:space="preserve"> </w:t>
      </w:r>
      <w:r>
        <w:rPr>
          <w:w w:val="105"/>
        </w:rPr>
        <w:t>ask.</w:t>
      </w:r>
    </w:p>
    <w:p w14:paraId="32AB83DC" w14:textId="77777777" w:rsidR="005C6921" w:rsidRDefault="005C6921">
      <w:pPr>
        <w:pStyle w:val="BodyText"/>
        <w:spacing w:before="2"/>
        <w:rPr>
          <w:sz w:val="19"/>
        </w:rPr>
      </w:pPr>
    </w:p>
    <w:p w14:paraId="78EE6B4E" w14:textId="77777777" w:rsidR="005C6921" w:rsidRDefault="00CF2978">
      <w:pPr>
        <w:pStyle w:val="Heading5"/>
        <w:spacing w:before="0"/>
        <w:ind w:left="100"/>
        <w:rPr>
          <w:b/>
        </w:rPr>
      </w:pPr>
      <w:r>
        <w:rPr>
          <w:b/>
        </w:rPr>
        <w:t>Ciphertext</w:t>
      </w:r>
    </w:p>
    <w:p w14:paraId="6D978E1D" w14:textId="77777777" w:rsidR="005C6921" w:rsidRDefault="00CF2978">
      <w:pPr>
        <w:pStyle w:val="BodyText"/>
        <w:spacing w:before="139" w:line="244" w:lineRule="auto"/>
        <w:ind w:left="100" w:right="995"/>
      </w:pPr>
      <w:r>
        <w:rPr>
          <w:w w:val="105"/>
        </w:rPr>
        <w:t>This is the encrypted version of plaintext. This is the data that is safe to send to the receiving party.</w:t>
      </w:r>
    </w:p>
    <w:p w14:paraId="6A33D542" w14:textId="77777777" w:rsidR="005C6921" w:rsidRDefault="005C6921">
      <w:pPr>
        <w:spacing w:line="244" w:lineRule="auto"/>
        <w:sectPr w:rsidR="005C6921">
          <w:headerReference w:type="even" r:id="rId311"/>
          <w:pgSz w:w="10800" w:h="13320"/>
          <w:pgMar w:top="660" w:right="420" w:bottom="280" w:left="440" w:header="293" w:footer="0" w:gutter="0"/>
          <w:pgNumType w:start="312"/>
          <w:cols w:space="720"/>
        </w:sectPr>
      </w:pPr>
    </w:p>
    <w:p w14:paraId="61894660" w14:textId="77777777" w:rsidR="005C6921" w:rsidRDefault="00CF2978">
      <w:pPr>
        <w:pStyle w:val="BodyText"/>
        <w:spacing w:before="73"/>
        <w:ind w:right="116"/>
        <w:jc w:val="right"/>
        <w:rPr>
          <w:rFonts w:ascii="Open Sans"/>
        </w:rPr>
      </w:pPr>
      <w:r>
        <w:lastRenderedPageBreak/>
        <w:pict w14:anchorId="2D62DE2A">
          <v:shape id="_x0000_s4770" style="position:absolute;left:0;text-align:left;margin-left:63pt;margin-top:22.2pt;width:450pt;height:.1pt;z-index:-15320576;mso-wrap-distance-left:0;mso-wrap-distance-right:0;mso-position-horizontal-relative:page" coordorigin="1260,444" coordsize="9000,0" path="m1260,444r9000,e" filled="f" strokeweight=".5pt">
            <v:path arrowok="t"/>
            <w10:wrap type="topAndBottom" anchorx="page"/>
          </v:shape>
        </w:pict>
      </w:r>
      <w:bookmarkStart w:id="383" w:name="Ciphers"/>
      <w:bookmarkStart w:id="384" w:name="_bookmark179"/>
      <w:bookmarkEnd w:id="383"/>
      <w:bookmarkEnd w:id="384"/>
      <w:r>
        <w:rPr>
          <w:rFonts w:ascii="Open Sans"/>
        </w:rPr>
        <w:t>Introduction | 313</w:t>
      </w:r>
    </w:p>
    <w:p w14:paraId="6A5DC550" w14:textId="77777777" w:rsidR="005C6921" w:rsidRDefault="00CF2978">
      <w:pPr>
        <w:pStyle w:val="Heading5"/>
        <w:spacing w:before="185"/>
        <w:rPr>
          <w:b/>
        </w:rPr>
      </w:pPr>
      <w:r>
        <w:rPr>
          <w:b/>
        </w:rPr>
        <w:t>Ciphers</w:t>
      </w:r>
    </w:p>
    <w:p w14:paraId="2A67723E" w14:textId="77777777" w:rsidR="005C6921" w:rsidRDefault="00CF2978">
      <w:pPr>
        <w:pStyle w:val="BodyText"/>
        <w:spacing w:before="139" w:line="244" w:lineRule="auto"/>
        <w:ind w:left="820" w:right="117"/>
      </w:pPr>
      <w:r>
        <w:rPr>
          <w:w w:val="105"/>
        </w:rPr>
        <w:t xml:space="preserve">A cipher is a mathematical function, or algorithm, that is used </w:t>
      </w:r>
      <w:r>
        <w:rPr>
          <w:w w:val="105"/>
        </w:rPr>
        <w:t xml:space="preserve">to encrypt plaintext data into ciphertext. However, a cipher is not enough to create ciphertext from plaintext – you also require a key that defines the unique way your encryption will work. All keys are generated uniquely. Depending on the type of cipher </w:t>
      </w:r>
      <w:r>
        <w:rPr>
          <w:w w:val="105"/>
        </w:rPr>
        <w:t>you make, you'll have one or two keys to encrypt and decrypt your data.</w:t>
      </w:r>
    </w:p>
    <w:p w14:paraId="5D9688BE" w14:textId="77777777" w:rsidR="005C6921" w:rsidRDefault="00CF2978">
      <w:pPr>
        <w:pStyle w:val="BodyText"/>
        <w:spacing w:before="145" w:line="244" w:lineRule="auto"/>
        <w:ind w:left="820"/>
      </w:pPr>
      <w:r>
        <w:pict w14:anchorId="44F1C4BA">
          <v:group id="_x0000_s4766" style="position:absolute;left:0;text-align:left;margin-left:63pt;margin-top:67.25pt;width:450pt;height:34.5pt;z-index:-15320064;mso-wrap-distance-left:0;mso-wrap-distance-right:0;mso-position-horizontal-relative:page" coordorigin="1260,1345" coordsize="9000,690">
            <v:rect id="_x0000_s4769" style="position:absolute;left:1260;top:1354;width:9000;height:670" fillcolor="#f6f6f6" stroked="f"/>
            <v:shape id="_x0000_s4768" style="position:absolute;left:1260;top:1344;width:9000;height:690" coordorigin="1260,1345" coordsize="9000,690" o:spt="100" adj="0,,0" path="m10260,2014r-9000,l1260,2034r9000,l10260,2014xm10260,1345r-9000,l1260,1365r9000,l10260,1345xe" fillcolor="#dadada" stroked="f">
              <v:stroke joinstyle="round"/>
              <v:formulas/>
              <v:path arrowok="t" o:connecttype="segments"/>
            </v:shape>
            <v:shape id="_x0000_s4767" type="#_x0000_t202" style="position:absolute;left:1260;top:1364;width:9000;height:650" filled="f" stroked="f">
              <v:textbox inset="0,0,0,0">
                <w:txbxContent>
                  <w:p w14:paraId="4DE8A115" w14:textId="77777777" w:rsidR="005C6921" w:rsidRDefault="00CF2978">
                    <w:pPr>
                      <w:spacing w:before="85" w:line="336" w:lineRule="auto"/>
                      <w:ind w:left="90" w:right="3590"/>
                      <w:rPr>
                        <w:rFonts w:ascii="Ubuntu Mono"/>
                        <w:sz w:val="20"/>
                      </w:rPr>
                    </w:pPr>
                    <w:r>
                      <w:rPr>
                        <w:rFonts w:ascii="Ubuntu Mono"/>
                        <w:sz w:val="20"/>
                      </w:rPr>
                      <w:t>Cipher cipher = Cipher.getInstance(&lt;transformation&gt;); cipher.init(Cipher.ENCRYPT_MODE, &lt;key&gt;);</w:t>
                    </w:r>
                  </w:p>
                </w:txbxContent>
              </v:textbox>
            </v:shape>
            <w10:wrap type="topAndBottom" anchorx="page"/>
          </v:group>
        </w:pict>
      </w:r>
      <w:r>
        <w:rPr>
          <w:w w:val="105"/>
        </w:rPr>
        <w:t>To initialize a cipher in Java, you'll need to know three things about it: the algorithm used, the mode, and the type of padding. Different ciphers work in diff</w:t>
      </w:r>
      <w:r>
        <w:rPr>
          <w:w w:val="105"/>
        </w:rPr>
        <w:t>erent ways, so defining the correct transformation is critical to avoid causing exceptions or creating insecure applications:</w:t>
      </w:r>
    </w:p>
    <w:p w14:paraId="7308C127" w14:textId="77777777" w:rsidR="005C6921" w:rsidRDefault="00CF2978">
      <w:pPr>
        <w:pStyle w:val="BodyText"/>
        <w:spacing w:before="41" w:line="244" w:lineRule="auto"/>
        <w:ind w:left="820" w:right="247"/>
      </w:pPr>
      <w:r>
        <w:rPr>
          <w:w w:val="105"/>
        </w:rPr>
        <w:t>The algorithms or ciphers are kept in what we call cryptographic providers (or just providers). Depending on the system in which t</w:t>
      </w:r>
      <w:r>
        <w:rPr>
          <w:w w:val="105"/>
        </w:rPr>
        <w:t>he application is running, you may not have access to all kinds of ciphers out of the box. In some cases, you may even have to install additional providers to access the cipher you wish you use.</w:t>
      </w:r>
    </w:p>
    <w:p w14:paraId="31E6F718" w14:textId="77777777" w:rsidR="005C6921" w:rsidRDefault="00CF2978">
      <w:pPr>
        <w:pStyle w:val="BodyText"/>
        <w:spacing w:before="125" w:line="244" w:lineRule="auto"/>
        <w:ind w:left="820"/>
      </w:pPr>
      <w:r>
        <w:rPr>
          <w:spacing w:val="-4"/>
          <w:w w:val="105"/>
        </w:rPr>
        <w:t>However,</w:t>
      </w:r>
      <w:r>
        <w:rPr>
          <w:spacing w:val="-13"/>
          <w:w w:val="105"/>
        </w:rPr>
        <w:t xml:space="preserve"> </w:t>
      </w:r>
      <w:r>
        <w:rPr>
          <w:w w:val="105"/>
        </w:rPr>
        <w:t>every</w:t>
      </w:r>
      <w:r>
        <w:rPr>
          <w:spacing w:val="-11"/>
          <w:w w:val="105"/>
        </w:rPr>
        <w:t xml:space="preserve"> </w:t>
      </w:r>
      <w:r>
        <w:rPr>
          <w:rFonts w:ascii="Palatino Linotype"/>
          <w:b/>
          <w:spacing w:val="-3"/>
          <w:w w:val="105"/>
        </w:rPr>
        <w:t>Java</w:t>
      </w:r>
      <w:r>
        <w:rPr>
          <w:rFonts w:ascii="Palatino Linotype"/>
          <w:b/>
          <w:spacing w:val="-12"/>
          <w:w w:val="105"/>
        </w:rPr>
        <w:t xml:space="preserve"> </w:t>
      </w:r>
      <w:r>
        <w:rPr>
          <w:rFonts w:ascii="Palatino Linotype"/>
          <w:b/>
          <w:w w:val="105"/>
        </w:rPr>
        <w:t>Virtual</w:t>
      </w:r>
      <w:r>
        <w:rPr>
          <w:rFonts w:ascii="Palatino Linotype"/>
          <w:b/>
          <w:spacing w:val="-12"/>
          <w:w w:val="105"/>
        </w:rPr>
        <w:t xml:space="preserve"> </w:t>
      </w:r>
      <w:r>
        <w:rPr>
          <w:rFonts w:ascii="Palatino Linotype"/>
          <w:b/>
          <w:w w:val="105"/>
        </w:rPr>
        <w:t>Machine</w:t>
      </w:r>
      <w:r>
        <w:rPr>
          <w:rFonts w:ascii="Palatino Linotype"/>
          <w:b/>
          <w:spacing w:val="-11"/>
          <w:w w:val="105"/>
        </w:rPr>
        <w:t xml:space="preserve"> </w:t>
      </w:r>
      <w:r>
        <w:rPr>
          <w:w w:val="105"/>
        </w:rPr>
        <w:t>(</w:t>
      </w:r>
      <w:r>
        <w:rPr>
          <w:rFonts w:ascii="Palatino Linotype"/>
          <w:b/>
          <w:w w:val="105"/>
        </w:rPr>
        <w:t>JVM</w:t>
      </w:r>
      <w:r>
        <w:rPr>
          <w:w w:val="105"/>
        </w:rPr>
        <w:t>)</w:t>
      </w:r>
      <w:r>
        <w:rPr>
          <w:spacing w:val="-12"/>
          <w:w w:val="105"/>
        </w:rPr>
        <w:t xml:space="preserve"> </w:t>
      </w:r>
      <w:r>
        <w:rPr>
          <w:w w:val="105"/>
        </w:rPr>
        <w:t>does</w:t>
      </w:r>
      <w:r>
        <w:rPr>
          <w:spacing w:val="-12"/>
          <w:w w:val="105"/>
        </w:rPr>
        <w:t xml:space="preserve"> </w:t>
      </w:r>
      <w:r>
        <w:rPr>
          <w:w w:val="105"/>
        </w:rPr>
        <w:t>come</w:t>
      </w:r>
      <w:r>
        <w:rPr>
          <w:spacing w:val="-12"/>
          <w:w w:val="105"/>
        </w:rPr>
        <w:t xml:space="preserve"> </w:t>
      </w:r>
      <w:r>
        <w:rPr>
          <w:w w:val="105"/>
        </w:rPr>
        <w:t>with</w:t>
      </w:r>
      <w:r>
        <w:rPr>
          <w:spacing w:val="-12"/>
          <w:w w:val="105"/>
        </w:rPr>
        <w:t xml:space="preserve"> </w:t>
      </w:r>
      <w:r>
        <w:rPr>
          <w:w w:val="105"/>
        </w:rPr>
        <w:t>a</w:t>
      </w:r>
      <w:r>
        <w:rPr>
          <w:spacing w:val="-12"/>
          <w:w w:val="105"/>
        </w:rPr>
        <w:t xml:space="preserve"> </w:t>
      </w:r>
      <w:r>
        <w:rPr>
          <w:w w:val="105"/>
        </w:rPr>
        <w:t>set</w:t>
      </w:r>
      <w:r>
        <w:rPr>
          <w:spacing w:val="-12"/>
          <w:w w:val="105"/>
        </w:rPr>
        <w:t xml:space="preserve"> </w:t>
      </w:r>
      <w:r>
        <w:rPr>
          <w:w w:val="105"/>
        </w:rPr>
        <w:t>of</w:t>
      </w:r>
      <w:r>
        <w:rPr>
          <w:spacing w:val="-12"/>
          <w:w w:val="105"/>
        </w:rPr>
        <w:t xml:space="preserve"> </w:t>
      </w:r>
      <w:r>
        <w:rPr>
          <w:w w:val="105"/>
        </w:rPr>
        <w:t>available</w:t>
      </w:r>
      <w:r>
        <w:rPr>
          <w:spacing w:val="-12"/>
          <w:w w:val="105"/>
        </w:rPr>
        <w:t xml:space="preserve"> </w:t>
      </w:r>
      <w:r>
        <w:rPr>
          <w:w w:val="105"/>
        </w:rPr>
        <w:t>ciphers with different transformations. At the very least, you'll always find the following transformations available on any JVM</w:t>
      </w:r>
      <w:r>
        <w:rPr>
          <w:spacing w:val="-12"/>
          <w:w w:val="105"/>
        </w:rPr>
        <w:t xml:space="preserve"> </w:t>
      </w:r>
      <w:r>
        <w:rPr>
          <w:w w:val="105"/>
        </w:rPr>
        <w:t>today:</w:t>
      </w:r>
    </w:p>
    <w:p w14:paraId="04A22C5D" w14:textId="77777777" w:rsidR="005C6921" w:rsidRDefault="00CF2978">
      <w:pPr>
        <w:pStyle w:val="ListParagraph"/>
        <w:numPr>
          <w:ilvl w:val="0"/>
          <w:numId w:val="64"/>
        </w:numPr>
        <w:tabs>
          <w:tab w:val="left" w:pos="1270"/>
        </w:tabs>
        <w:spacing w:before="140"/>
      </w:pPr>
      <w:r>
        <w:rPr>
          <w:spacing w:val="-3"/>
        </w:rPr>
        <w:t>AES/CBC/NoPadding</w:t>
      </w:r>
    </w:p>
    <w:p w14:paraId="5C8C9AB0" w14:textId="77777777" w:rsidR="005C6921" w:rsidRDefault="00CF2978">
      <w:pPr>
        <w:pStyle w:val="ListParagraph"/>
        <w:numPr>
          <w:ilvl w:val="0"/>
          <w:numId w:val="64"/>
        </w:numPr>
        <w:tabs>
          <w:tab w:val="left" w:pos="1270"/>
        </w:tabs>
        <w:spacing w:before="146"/>
      </w:pPr>
      <w:r>
        <w:rPr>
          <w:spacing w:val="-3"/>
        </w:rPr>
        <w:t>AES/CBC/PKCS5Padding</w:t>
      </w:r>
    </w:p>
    <w:p w14:paraId="191746E7" w14:textId="77777777" w:rsidR="005C6921" w:rsidRDefault="00CF2978">
      <w:pPr>
        <w:pStyle w:val="ListParagraph"/>
        <w:numPr>
          <w:ilvl w:val="0"/>
          <w:numId w:val="64"/>
        </w:numPr>
        <w:tabs>
          <w:tab w:val="left" w:pos="1270"/>
        </w:tabs>
      </w:pPr>
      <w:r>
        <w:t>AES/ECB/NoPadding</w:t>
      </w:r>
    </w:p>
    <w:p w14:paraId="2D07D426" w14:textId="77777777" w:rsidR="005C6921" w:rsidRDefault="00CF2978">
      <w:pPr>
        <w:pStyle w:val="ListParagraph"/>
        <w:numPr>
          <w:ilvl w:val="0"/>
          <w:numId w:val="64"/>
        </w:numPr>
        <w:tabs>
          <w:tab w:val="left" w:pos="1270"/>
        </w:tabs>
        <w:spacing w:before="146"/>
      </w:pPr>
      <w:r>
        <w:t>AES/ECB/PKCS5Padding</w:t>
      </w:r>
    </w:p>
    <w:p w14:paraId="2062938B" w14:textId="77777777" w:rsidR="005C6921" w:rsidRDefault="00CF2978">
      <w:pPr>
        <w:pStyle w:val="ListParagraph"/>
        <w:numPr>
          <w:ilvl w:val="0"/>
          <w:numId w:val="64"/>
        </w:numPr>
        <w:tabs>
          <w:tab w:val="left" w:pos="1270"/>
        </w:tabs>
      </w:pPr>
      <w:r>
        <w:rPr>
          <w:spacing w:val="-3"/>
        </w:rPr>
        <w:t>AES/GCM/NoPadding</w:t>
      </w:r>
    </w:p>
    <w:p w14:paraId="00C2F7E4" w14:textId="77777777" w:rsidR="005C6921" w:rsidRDefault="00CF2978">
      <w:pPr>
        <w:pStyle w:val="ListParagraph"/>
        <w:numPr>
          <w:ilvl w:val="0"/>
          <w:numId w:val="64"/>
        </w:numPr>
        <w:tabs>
          <w:tab w:val="left" w:pos="1270"/>
        </w:tabs>
      </w:pPr>
      <w:r>
        <w:rPr>
          <w:spacing w:val="-3"/>
        </w:rPr>
        <w:t>DES/CBC</w:t>
      </w:r>
      <w:r>
        <w:rPr>
          <w:spacing w:val="-3"/>
        </w:rPr>
        <w:t>/NoPadding</w:t>
      </w:r>
    </w:p>
    <w:p w14:paraId="52ACA8BD" w14:textId="77777777" w:rsidR="005C6921" w:rsidRDefault="00CF2978">
      <w:pPr>
        <w:pStyle w:val="ListParagraph"/>
        <w:numPr>
          <w:ilvl w:val="0"/>
          <w:numId w:val="64"/>
        </w:numPr>
        <w:tabs>
          <w:tab w:val="left" w:pos="1270"/>
        </w:tabs>
        <w:spacing w:before="146"/>
      </w:pPr>
      <w:r>
        <w:rPr>
          <w:spacing w:val="-3"/>
        </w:rPr>
        <w:t>DES/CBC/PKCS5Padding</w:t>
      </w:r>
    </w:p>
    <w:p w14:paraId="44D23C5E" w14:textId="77777777" w:rsidR="005C6921" w:rsidRDefault="00CF2978">
      <w:pPr>
        <w:pStyle w:val="ListParagraph"/>
        <w:numPr>
          <w:ilvl w:val="0"/>
          <w:numId w:val="64"/>
        </w:numPr>
        <w:tabs>
          <w:tab w:val="left" w:pos="1270"/>
        </w:tabs>
      </w:pPr>
      <w:r>
        <w:rPr>
          <w:spacing w:val="-3"/>
        </w:rPr>
        <w:t>DES/ECB/NoPadding</w:t>
      </w:r>
    </w:p>
    <w:p w14:paraId="5062C20E" w14:textId="77777777" w:rsidR="005C6921" w:rsidRDefault="00CF2978">
      <w:pPr>
        <w:pStyle w:val="ListParagraph"/>
        <w:numPr>
          <w:ilvl w:val="0"/>
          <w:numId w:val="64"/>
        </w:numPr>
        <w:tabs>
          <w:tab w:val="left" w:pos="1270"/>
        </w:tabs>
        <w:spacing w:before="146"/>
      </w:pPr>
      <w:r>
        <w:t>DES/ECB/PKCS5Padding</w:t>
      </w:r>
    </w:p>
    <w:p w14:paraId="77BB801B" w14:textId="77777777" w:rsidR="005C6921" w:rsidRDefault="00CF2978">
      <w:pPr>
        <w:pStyle w:val="ListParagraph"/>
        <w:numPr>
          <w:ilvl w:val="0"/>
          <w:numId w:val="64"/>
        </w:numPr>
        <w:tabs>
          <w:tab w:val="left" w:pos="1270"/>
        </w:tabs>
      </w:pPr>
      <w:r>
        <w:rPr>
          <w:spacing w:val="-3"/>
        </w:rPr>
        <w:t>DESede/CBC/NoPadding</w:t>
      </w:r>
    </w:p>
    <w:p w14:paraId="6F2E70A9" w14:textId="77777777" w:rsidR="005C6921" w:rsidRDefault="00CF2978">
      <w:pPr>
        <w:pStyle w:val="ListParagraph"/>
        <w:numPr>
          <w:ilvl w:val="0"/>
          <w:numId w:val="64"/>
        </w:numPr>
        <w:tabs>
          <w:tab w:val="left" w:pos="1270"/>
        </w:tabs>
      </w:pPr>
      <w:r>
        <w:rPr>
          <w:spacing w:val="-3"/>
          <w:w w:val="105"/>
        </w:rPr>
        <w:t>DESede/CBC/PKCS5Padding</w:t>
      </w:r>
    </w:p>
    <w:p w14:paraId="63A4F01D" w14:textId="77777777" w:rsidR="005C6921" w:rsidRDefault="00CF2978">
      <w:pPr>
        <w:pStyle w:val="ListParagraph"/>
        <w:numPr>
          <w:ilvl w:val="0"/>
          <w:numId w:val="64"/>
        </w:numPr>
        <w:tabs>
          <w:tab w:val="left" w:pos="1270"/>
        </w:tabs>
        <w:spacing w:before="146"/>
      </w:pPr>
      <w:r>
        <w:rPr>
          <w:spacing w:val="-3"/>
          <w:w w:val="105"/>
        </w:rPr>
        <w:t>DESede/ECB/NoPadding</w:t>
      </w:r>
    </w:p>
    <w:p w14:paraId="499C77F4" w14:textId="77777777" w:rsidR="005C6921" w:rsidRDefault="005C6921">
      <w:pPr>
        <w:sectPr w:rsidR="005C6921">
          <w:headerReference w:type="even" r:id="rId312"/>
          <w:pgSz w:w="10800" w:h="13320"/>
          <w:pgMar w:top="220" w:right="420" w:bottom="280" w:left="440" w:header="0" w:footer="0" w:gutter="0"/>
          <w:cols w:space="720"/>
        </w:sectPr>
      </w:pPr>
    </w:p>
    <w:p w14:paraId="12B2A94E" w14:textId="77777777" w:rsidR="005C6921" w:rsidRDefault="005C6921">
      <w:pPr>
        <w:pStyle w:val="BodyText"/>
        <w:spacing w:before="1"/>
        <w:rPr>
          <w:sz w:val="13"/>
        </w:rPr>
      </w:pPr>
    </w:p>
    <w:p w14:paraId="6B15CAC2" w14:textId="77777777" w:rsidR="005C6921" w:rsidRDefault="00CF2978">
      <w:pPr>
        <w:pStyle w:val="ListParagraph"/>
        <w:numPr>
          <w:ilvl w:val="0"/>
          <w:numId w:val="63"/>
        </w:numPr>
        <w:tabs>
          <w:tab w:val="left" w:pos="550"/>
        </w:tabs>
        <w:spacing w:before="97"/>
      </w:pPr>
      <w:bookmarkStart w:id="385" w:name="Keys"/>
      <w:bookmarkStart w:id="386" w:name="Symmetric_Key_Encryption"/>
      <w:bookmarkStart w:id="387" w:name="_bookmark180"/>
      <w:bookmarkEnd w:id="385"/>
      <w:bookmarkEnd w:id="386"/>
      <w:bookmarkEnd w:id="387"/>
      <w:r>
        <w:rPr>
          <w:w w:val="105"/>
        </w:rPr>
        <w:t>DESede/ECB/PKCS5Padding</w:t>
      </w:r>
    </w:p>
    <w:p w14:paraId="3E1061DF" w14:textId="77777777" w:rsidR="005C6921" w:rsidRDefault="00CF2978">
      <w:pPr>
        <w:pStyle w:val="ListParagraph"/>
        <w:numPr>
          <w:ilvl w:val="0"/>
          <w:numId w:val="63"/>
        </w:numPr>
        <w:tabs>
          <w:tab w:val="left" w:pos="550"/>
        </w:tabs>
      </w:pPr>
      <w:r>
        <w:t>RSA/ECB/PKCS1Padding</w:t>
      </w:r>
    </w:p>
    <w:p w14:paraId="15878959" w14:textId="77777777" w:rsidR="005C6921" w:rsidRDefault="00CF2978">
      <w:pPr>
        <w:pStyle w:val="ListParagraph"/>
        <w:numPr>
          <w:ilvl w:val="0"/>
          <w:numId w:val="63"/>
        </w:numPr>
        <w:tabs>
          <w:tab w:val="left" w:pos="550"/>
        </w:tabs>
        <w:spacing w:before="146"/>
      </w:pPr>
      <w:r>
        <w:rPr>
          <w:w w:val="98"/>
        </w:rPr>
        <w:t>RSA/EC</w:t>
      </w:r>
      <w:r>
        <w:rPr>
          <w:spacing w:val="-9"/>
          <w:w w:val="98"/>
        </w:rPr>
        <w:t>B</w:t>
      </w:r>
      <w:r>
        <w:rPr>
          <w:spacing w:val="-5"/>
          <w:w w:val="113"/>
        </w:rPr>
        <w:t>/</w:t>
      </w:r>
      <w:r>
        <w:rPr>
          <w:spacing w:val="-3"/>
        </w:rPr>
        <w:t>O</w:t>
      </w:r>
      <w:r>
        <w:rPr>
          <w:w w:val="95"/>
        </w:rPr>
        <w:t>AEPW</w:t>
      </w:r>
      <w:r>
        <w:rPr>
          <w:spacing w:val="-1"/>
          <w:w w:val="95"/>
        </w:rPr>
        <w:t>i</w:t>
      </w:r>
      <w:r>
        <w:rPr>
          <w:spacing w:val="-1"/>
          <w:w w:val="97"/>
        </w:rPr>
        <w:t>thSH</w:t>
      </w:r>
      <w:r>
        <w:rPr>
          <w:spacing w:val="-5"/>
          <w:w w:val="97"/>
        </w:rPr>
        <w:t>A</w:t>
      </w:r>
      <w:r>
        <w:rPr>
          <w:spacing w:val="-6"/>
          <w:w w:val="146"/>
        </w:rPr>
        <w:t>-</w:t>
      </w:r>
      <w:r>
        <w:rPr>
          <w:spacing w:val="2"/>
          <w:w w:val="72"/>
        </w:rPr>
        <w:t>1</w:t>
      </w:r>
      <w:r>
        <w:rPr>
          <w:w w:val="92"/>
        </w:rPr>
        <w:t>An</w:t>
      </w:r>
      <w:r>
        <w:rPr>
          <w:spacing w:val="-1"/>
          <w:w w:val="92"/>
        </w:rPr>
        <w:t>d</w:t>
      </w:r>
      <w:r>
        <w:rPr>
          <w:spacing w:val="-2"/>
          <w:w w:val="97"/>
        </w:rPr>
        <w:t>M</w:t>
      </w:r>
      <w:r>
        <w:rPr>
          <w:spacing w:val="-1"/>
          <w:w w:val="94"/>
        </w:rPr>
        <w:t>GF1</w:t>
      </w:r>
      <w:r>
        <w:rPr>
          <w:spacing w:val="-2"/>
          <w:w w:val="94"/>
        </w:rPr>
        <w:t>P</w:t>
      </w:r>
      <w:r>
        <w:rPr>
          <w:spacing w:val="-1"/>
        </w:rPr>
        <w:t>adding</w:t>
      </w:r>
    </w:p>
    <w:p w14:paraId="0BACCCF0" w14:textId="77777777" w:rsidR="005C6921" w:rsidRDefault="00CF2978">
      <w:pPr>
        <w:pStyle w:val="ListParagraph"/>
        <w:numPr>
          <w:ilvl w:val="0"/>
          <w:numId w:val="63"/>
        </w:numPr>
        <w:tabs>
          <w:tab w:val="left" w:pos="550"/>
        </w:tabs>
      </w:pPr>
      <w:r>
        <w:t>RSA/ECB/OAEPWithSHA-256AndMGF1Padding</w:t>
      </w:r>
    </w:p>
    <w:p w14:paraId="7F3ED01A" w14:textId="77777777" w:rsidR="005C6921" w:rsidRDefault="005C6921">
      <w:pPr>
        <w:pStyle w:val="BodyText"/>
        <w:spacing w:before="5"/>
        <w:rPr>
          <w:sz w:val="19"/>
        </w:rPr>
      </w:pPr>
    </w:p>
    <w:p w14:paraId="27C26923" w14:textId="77777777" w:rsidR="005C6921" w:rsidRDefault="00CF2978">
      <w:pPr>
        <w:pStyle w:val="Heading5"/>
        <w:spacing w:before="0"/>
        <w:ind w:left="100"/>
        <w:rPr>
          <w:b/>
        </w:rPr>
      </w:pPr>
      <w:r>
        <w:rPr>
          <w:b/>
        </w:rPr>
        <w:t>Keys</w:t>
      </w:r>
    </w:p>
    <w:p w14:paraId="68482892" w14:textId="77777777" w:rsidR="005C6921" w:rsidRDefault="00CF2978">
      <w:pPr>
        <w:pStyle w:val="BodyText"/>
        <w:spacing w:before="138" w:line="244" w:lineRule="auto"/>
        <w:ind w:left="100" w:right="995"/>
      </w:pPr>
      <w:r>
        <w:pict w14:anchorId="0A14FAC0">
          <v:group id="_x0000_s4762" style="position:absolute;left:0;text-align:left;margin-left:27pt;margin-top:80.9pt;width:450pt;height:20.5pt;z-index:-15319552;mso-wrap-distance-left:0;mso-wrap-distance-right:0;mso-position-horizontal-relative:page" coordorigin="540,1618" coordsize="9000,410">
            <v:rect id="_x0000_s4765" style="position:absolute;left:540;top:1627;width:9000;height:390" fillcolor="#f6f6f6" stroked="f"/>
            <v:shape id="_x0000_s4764" style="position:absolute;left:540;top:1617;width:9000;height:410" coordorigin="540,1618" coordsize="9000,410" o:spt="100" adj="0,,0" path="m9540,2007r-9000,l540,2027r9000,l9540,2007xm9540,1618r-9000,l540,1638r9000,l9540,1618xe" fillcolor="#dadada" stroked="f">
              <v:stroke joinstyle="round"/>
              <v:formulas/>
              <v:path arrowok="t" o:connecttype="segments"/>
            </v:shape>
            <v:shape id="_x0000_s4763" type="#_x0000_t202" style="position:absolute;left:540;top:1637;width:9000;height:370" filled="f" stroked="f">
              <v:textbox inset="0,0,0,0">
                <w:txbxContent>
                  <w:p w14:paraId="5C4B56BC" w14:textId="77777777" w:rsidR="005C6921" w:rsidRDefault="00CF2978">
                    <w:pPr>
                      <w:spacing w:before="85"/>
                      <w:ind w:left="90"/>
                      <w:rPr>
                        <w:rFonts w:ascii="Ubuntu Mono"/>
                        <w:sz w:val="20"/>
                      </w:rPr>
                    </w:pPr>
                    <w:r>
                      <w:rPr>
                        <w:rFonts w:ascii="Ubuntu Mono"/>
                        <w:sz w:val="20"/>
                      </w:rPr>
                      <w:t>KeyPair keyPair = KeyPairGenerator.getInstance(algorithm).generateKeyPair();</w:t>
                    </w:r>
                  </w:p>
                </w:txbxContent>
              </v:textbox>
            </v:shape>
            <w10:wrap type="topAndBottom" anchorx="page"/>
          </v:group>
        </w:pict>
      </w:r>
      <w:r>
        <w:rPr>
          <w:w w:val="105"/>
        </w:rPr>
        <w:t xml:space="preserve">Every cipher requires at least one key to encrypt the plaintext and decrypt the ciphertext. Depending on the type of </w:t>
      </w:r>
      <w:r>
        <w:rPr>
          <w:spacing w:val="-3"/>
          <w:w w:val="105"/>
        </w:rPr>
        <w:t xml:space="preserve">cipher, </w:t>
      </w:r>
      <w:r>
        <w:rPr>
          <w:w w:val="105"/>
        </w:rPr>
        <w:t xml:space="preserve">the </w:t>
      </w:r>
      <w:r>
        <w:rPr>
          <w:w w:val="105"/>
        </w:rPr>
        <w:t>key can be either symmetric or asymmetric.</w:t>
      </w:r>
      <w:r>
        <w:rPr>
          <w:spacing w:val="-14"/>
          <w:w w:val="105"/>
        </w:rPr>
        <w:t xml:space="preserve"> </w:t>
      </w:r>
      <w:r>
        <w:rPr>
          <w:spacing w:val="-3"/>
          <w:w w:val="105"/>
        </w:rPr>
        <w:t>Usually,</w:t>
      </w:r>
      <w:r>
        <w:rPr>
          <w:spacing w:val="-13"/>
          <w:w w:val="105"/>
        </w:rPr>
        <w:t xml:space="preserve"> </w:t>
      </w:r>
      <w:r>
        <w:rPr>
          <w:w w:val="105"/>
        </w:rPr>
        <w:t>you'll</w:t>
      </w:r>
      <w:r>
        <w:rPr>
          <w:spacing w:val="-13"/>
          <w:w w:val="105"/>
        </w:rPr>
        <w:t xml:space="preserve"> </w:t>
      </w:r>
      <w:r>
        <w:rPr>
          <w:w w:val="105"/>
        </w:rPr>
        <w:t>work</w:t>
      </w:r>
      <w:r>
        <w:rPr>
          <w:spacing w:val="-14"/>
          <w:w w:val="105"/>
        </w:rPr>
        <w:t xml:space="preserve"> </w:t>
      </w:r>
      <w:r>
        <w:rPr>
          <w:w w:val="105"/>
        </w:rPr>
        <w:t>with</w:t>
      </w:r>
      <w:r>
        <w:rPr>
          <w:spacing w:val="-13"/>
          <w:w w:val="105"/>
        </w:rPr>
        <w:t xml:space="preserve"> </w:t>
      </w:r>
      <w:r>
        <w:rPr>
          <w:w w:val="105"/>
        </w:rPr>
        <w:t>keys</w:t>
      </w:r>
      <w:r>
        <w:rPr>
          <w:spacing w:val="-13"/>
          <w:w w:val="105"/>
        </w:rPr>
        <w:t xml:space="preserve"> </w:t>
      </w:r>
      <w:r>
        <w:rPr>
          <w:w w:val="105"/>
        </w:rPr>
        <w:t>stored</w:t>
      </w:r>
      <w:r>
        <w:rPr>
          <w:spacing w:val="-14"/>
          <w:w w:val="105"/>
        </w:rPr>
        <w:t xml:space="preserve"> </w:t>
      </w:r>
      <w:r>
        <w:rPr>
          <w:w w:val="105"/>
        </w:rPr>
        <w:t>in</w:t>
      </w:r>
      <w:r>
        <w:rPr>
          <w:spacing w:val="-13"/>
          <w:w w:val="105"/>
        </w:rPr>
        <w:t xml:space="preserve"> </w:t>
      </w:r>
      <w:r>
        <w:rPr>
          <w:w w:val="105"/>
        </w:rPr>
        <w:t>non-volatile</w:t>
      </w:r>
      <w:r>
        <w:rPr>
          <w:spacing w:val="-13"/>
          <w:w w:val="105"/>
        </w:rPr>
        <w:t xml:space="preserve"> </w:t>
      </w:r>
      <w:r>
        <w:rPr>
          <w:w w:val="105"/>
        </w:rPr>
        <w:t>memory,</w:t>
      </w:r>
      <w:r>
        <w:rPr>
          <w:spacing w:val="-14"/>
          <w:w w:val="105"/>
        </w:rPr>
        <w:t xml:space="preserve"> </w:t>
      </w:r>
      <w:r>
        <w:rPr>
          <w:w w:val="105"/>
        </w:rPr>
        <w:t>but</w:t>
      </w:r>
      <w:r>
        <w:rPr>
          <w:spacing w:val="-13"/>
          <w:w w:val="105"/>
        </w:rPr>
        <w:t xml:space="preserve"> </w:t>
      </w:r>
      <w:r>
        <w:rPr>
          <w:w w:val="105"/>
        </w:rPr>
        <w:t>you</w:t>
      </w:r>
      <w:r>
        <w:rPr>
          <w:spacing w:val="-13"/>
          <w:w w:val="105"/>
        </w:rPr>
        <w:t xml:space="preserve"> </w:t>
      </w:r>
      <w:r>
        <w:rPr>
          <w:w w:val="105"/>
        </w:rPr>
        <w:t>can also generate keys from code. In the JCA, there is a simple command that is used to generate a key for a specific</w:t>
      </w:r>
      <w:r>
        <w:rPr>
          <w:spacing w:val="-4"/>
          <w:w w:val="105"/>
        </w:rPr>
        <w:t xml:space="preserve"> </w:t>
      </w:r>
      <w:r>
        <w:rPr>
          <w:w w:val="105"/>
        </w:rPr>
        <w:t>cipher:</w:t>
      </w:r>
    </w:p>
    <w:p w14:paraId="33496678" w14:textId="77777777" w:rsidR="005C6921" w:rsidRDefault="00CF2978">
      <w:pPr>
        <w:pStyle w:val="Heading4"/>
        <w:spacing w:before="93"/>
        <w:rPr>
          <w:b/>
        </w:rPr>
      </w:pPr>
      <w:r>
        <w:rPr>
          <w:b/>
        </w:rPr>
        <w:t>Symmetric Key Enc</w:t>
      </w:r>
      <w:r>
        <w:rPr>
          <w:b/>
        </w:rPr>
        <w:t>ryption</w:t>
      </w:r>
    </w:p>
    <w:p w14:paraId="21ECE5FC" w14:textId="77777777" w:rsidR="005C6921" w:rsidRDefault="00CF2978">
      <w:pPr>
        <w:pStyle w:val="BodyText"/>
        <w:spacing w:before="127" w:line="244" w:lineRule="auto"/>
        <w:ind w:left="100" w:right="842"/>
      </w:pPr>
      <w:r>
        <w:rPr>
          <w:w w:val="105"/>
        </w:rPr>
        <w:t>Symmetric encryption is usually considered less safe than asymmetric encryption. This is not because the algorithms are less secure than asymmetric encryption, but because the key that is used to unlock the content must be shared by more than one p</w:t>
      </w:r>
      <w:r>
        <w:rPr>
          <w:w w:val="105"/>
        </w:rPr>
        <w:t>arty. The following diagram illustrates how symmetric encryption works, in general terms.</w:t>
      </w:r>
    </w:p>
    <w:p w14:paraId="183FA69A" w14:textId="77777777" w:rsidR="005C6921" w:rsidRDefault="00CF2978">
      <w:pPr>
        <w:pStyle w:val="BodyText"/>
        <w:spacing w:before="10"/>
        <w:rPr>
          <w:sz w:val="20"/>
        </w:rPr>
      </w:pPr>
      <w:r>
        <w:rPr>
          <w:noProof/>
        </w:rPr>
        <w:drawing>
          <wp:anchor distT="0" distB="0" distL="0" distR="0" simplePos="0" relativeHeight="800" behindDoc="0" locked="0" layoutInCell="1" allowOverlap="1" wp14:anchorId="61E44FCB" wp14:editId="0ED619DB">
            <wp:simplePos x="0" y="0"/>
            <wp:positionH relativeFrom="page">
              <wp:posOffset>508443</wp:posOffset>
            </wp:positionH>
            <wp:positionV relativeFrom="paragraph">
              <wp:posOffset>189284</wp:posOffset>
            </wp:positionV>
            <wp:extent cx="5385787" cy="2974848"/>
            <wp:effectExtent l="0" t="0" r="0" b="0"/>
            <wp:wrapTopAndBottom/>
            <wp:docPr id="91" name="image46.jpeg" descr="Figure 10.1: 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313" cstate="print"/>
                    <a:stretch>
                      <a:fillRect/>
                    </a:stretch>
                  </pic:blipFill>
                  <pic:spPr>
                    <a:xfrm>
                      <a:off x="0" y="0"/>
                      <a:ext cx="5385787" cy="2974848"/>
                    </a:xfrm>
                    <a:prstGeom prst="rect">
                      <a:avLst/>
                    </a:prstGeom>
                  </pic:spPr>
                </pic:pic>
              </a:graphicData>
            </a:graphic>
          </wp:anchor>
        </w:drawing>
      </w:r>
    </w:p>
    <w:p w14:paraId="5CE7224F" w14:textId="77777777" w:rsidR="005C6921" w:rsidRDefault="00CF2978">
      <w:pPr>
        <w:spacing w:before="192"/>
        <w:ind w:left="3120"/>
        <w:rPr>
          <w:rFonts w:ascii="Open Sans SemiBold"/>
          <w:b/>
          <w:sz w:val="18"/>
        </w:rPr>
      </w:pPr>
      <w:r>
        <w:rPr>
          <w:rFonts w:ascii="Open Sans SemiBold"/>
          <w:b/>
          <w:sz w:val="18"/>
        </w:rPr>
        <w:t>Figure 10.1: Symmetric encryption</w:t>
      </w:r>
    </w:p>
    <w:p w14:paraId="2A1C0BAA" w14:textId="77777777" w:rsidR="005C6921" w:rsidRDefault="005C6921">
      <w:pPr>
        <w:rPr>
          <w:rFonts w:ascii="Open Sans SemiBold"/>
          <w:sz w:val="18"/>
        </w:rPr>
        <w:sectPr w:rsidR="005C6921">
          <w:headerReference w:type="even" r:id="rId314"/>
          <w:headerReference w:type="default" r:id="rId315"/>
          <w:pgSz w:w="10800" w:h="13320"/>
          <w:pgMar w:top="660" w:right="420" w:bottom="280" w:left="440" w:header="293" w:footer="0" w:gutter="0"/>
          <w:pgNumType w:start="314"/>
          <w:cols w:space="720"/>
        </w:sectPr>
      </w:pPr>
    </w:p>
    <w:p w14:paraId="10F83FDE" w14:textId="77777777" w:rsidR="005C6921" w:rsidRDefault="005C6921">
      <w:pPr>
        <w:pStyle w:val="BodyText"/>
        <w:spacing w:before="13"/>
        <w:rPr>
          <w:rFonts w:ascii="Open Sans SemiBold"/>
          <w:b/>
          <w:sz w:val="11"/>
        </w:rPr>
      </w:pPr>
    </w:p>
    <w:p w14:paraId="1EB6E996" w14:textId="77777777" w:rsidR="005C6921" w:rsidRDefault="00CF2978">
      <w:pPr>
        <w:pStyle w:val="BodyText"/>
        <w:spacing w:before="97"/>
        <w:ind w:left="820"/>
      </w:pPr>
      <w:r>
        <w:pict w14:anchorId="46AAAABE">
          <v:group id="_x0000_s4758" style="position:absolute;left:0;text-align:left;margin-left:63pt;margin-top:22.8pt;width:450pt;height:20.5pt;z-index:-15318528;mso-wrap-distance-left:0;mso-wrap-distance-right:0;mso-position-horizontal-relative:page" coordorigin="1260,456" coordsize="9000,410">
            <v:rect id="_x0000_s4761" style="position:absolute;left:1260;top:466;width:9000;height:390" fillcolor="#f6f6f6" stroked="f"/>
            <v:shape id="_x0000_s4760" style="position:absolute;left:1260;top:456;width:9000;height:410" coordorigin="1260,456" coordsize="9000,410" o:spt="100" adj="0,,0" path="m10260,846r-9000,l1260,866r9000,l10260,846xm10260,456r-9000,l1260,476r9000,l10260,456xe" fillcolor="#dadada" stroked="f">
              <v:stroke joinstyle="round"/>
              <v:formulas/>
              <v:path arrowok="t" o:connecttype="segments"/>
            </v:shape>
            <v:shape id="_x0000_s4759" type="#_x0000_t202" style="position:absolute;left:1260;top:476;width:9000;height:370" filled="f" stroked="f">
              <v:textbox inset="0,0,0,0">
                <w:txbxContent>
                  <w:p w14:paraId="5147EFF4" w14:textId="77777777" w:rsidR="005C6921" w:rsidRDefault="00CF2978">
                    <w:pPr>
                      <w:spacing w:before="86"/>
                      <w:ind w:left="90"/>
                      <w:rPr>
                        <w:rFonts w:ascii="Ubuntu Mono"/>
                        <w:sz w:val="20"/>
                      </w:rPr>
                    </w:pPr>
                    <w:r>
                      <w:rPr>
                        <w:rFonts w:ascii="Ubuntu Mono"/>
                        <w:sz w:val="20"/>
                      </w:rPr>
                      <w:t>Key key = KeyGenerator.getInstance(&lt;algorithm&gt;).generateKey();</w:t>
                    </w:r>
                  </w:p>
                </w:txbxContent>
              </v:textbox>
            </v:shape>
            <w10:wrap type="topAndBottom" anchorx="page"/>
          </v:group>
        </w:pict>
      </w:r>
      <w:bookmarkStart w:id="388" w:name="Exercise_1:_Encrypting_the_String_Using_"/>
      <w:bookmarkStart w:id="389" w:name="_bookmark181"/>
      <w:bookmarkEnd w:id="388"/>
      <w:bookmarkEnd w:id="389"/>
      <w:r>
        <w:rPr>
          <w:w w:val="105"/>
        </w:rPr>
        <w:t>You can create keys for symmetric encryption in this way:</w:t>
      </w:r>
    </w:p>
    <w:p w14:paraId="6A2BF356" w14:textId="77777777" w:rsidR="005C6921" w:rsidRDefault="00CF2978">
      <w:pPr>
        <w:spacing w:before="36" w:line="225" w:lineRule="auto"/>
        <w:ind w:left="820"/>
      </w:pPr>
      <w:r>
        <w:rPr>
          <w:w w:val="105"/>
        </w:rPr>
        <w:t xml:space="preserve">One of the most popular symmetric encryption methods today is the </w:t>
      </w:r>
      <w:r>
        <w:rPr>
          <w:rFonts w:ascii="Palatino Linotype"/>
          <w:b/>
          <w:w w:val="105"/>
        </w:rPr>
        <w:t xml:space="preserve">Advanced Encryption Standard </w:t>
      </w:r>
      <w:r>
        <w:rPr>
          <w:w w:val="105"/>
        </w:rPr>
        <w:t>(</w:t>
      </w:r>
      <w:r>
        <w:rPr>
          <w:rFonts w:ascii="Palatino Linotype"/>
          <w:b/>
          <w:w w:val="105"/>
        </w:rPr>
        <w:t>AES</w:t>
      </w:r>
      <w:r>
        <w:rPr>
          <w:w w:val="105"/>
        </w:rPr>
        <w:t>).</w:t>
      </w:r>
    </w:p>
    <w:p w14:paraId="33230DE6" w14:textId="77777777" w:rsidR="005C6921" w:rsidRDefault="00CF2978">
      <w:pPr>
        <w:pStyle w:val="Heading5"/>
        <w:spacing w:before="242"/>
        <w:rPr>
          <w:b/>
        </w:rPr>
      </w:pPr>
      <w:r>
        <w:rPr>
          <w:b/>
        </w:rPr>
        <w:t>Exercise 1: Encrypting the Strin</w:t>
      </w:r>
      <w:r>
        <w:rPr>
          <w:b/>
        </w:rPr>
        <w:t>g Using Advanced Encryption Standard</w:t>
      </w:r>
    </w:p>
    <w:p w14:paraId="62D8FA5B" w14:textId="77777777" w:rsidR="005C6921" w:rsidRDefault="00CF2978">
      <w:pPr>
        <w:spacing w:before="139"/>
        <w:ind w:left="820"/>
      </w:pPr>
      <w:r>
        <w:t>In this exercise, we will encrypt the "</w:t>
      </w:r>
      <w:r>
        <w:rPr>
          <w:rFonts w:ascii="Arial"/>
          <w:b/>
        </w:rPr>
        <w:t>My secret message</w:t>
      </w:r>
      <w:r>
        <w:t>" string using AES:</w:t>
      </w:r>
    </w:p>
    <w:p w14:paraId="3909720A" w14:textId="77777777" w:rsidR="005C6921" w:rsidRDefault="00CF2978">
      <w:pPr>
        <w:pStyle w:val="ListParagraph"/>
        <w:numPr>
          <w:ilvl w:val="1"/>
          <w:numId w:val="65"/>
        </w:numPr>
        <w:tabs>
          <w:tab w:val="left" w:pos="1270"/>
        </w:tabs>
        <w:spacing w:before="146" w:line="244" w:lineRule="auto"/>
        <w:ind w:right="282"/>
        <w:jc w:val="both"/>
      </w:pPr>
      <w:r>
        <w:rPr>
          <w:w w:val="105"/>
        </w:rPr>
        <w:t xml:space="preserve">If IntelliJ is already started but no project is open, then select </w:t>
      </w:r>
      <w:r>
        <w:rPr>
          <w:rFonts w:ascii="Arial"/>
          <w:b/>
          <w:w w:val="105"/>
        </w:rPr>
        <w:t xml:space="preserve">Create </w:t>
      </w:r>
      <w:r>
        <w:rPr>
          <w:rFonts w:ascii="Arial"/>
          <w:b/>
        </w:rPr>
        <w:t xml:space="preserve">New </w:t>
      </w:r>
      <w:r>
        <w:rPr>
          <w:rFonts w:ascii="Arial"/>
          <w:b/>
          <w:w w:val="105"/>
        </w:rPr>
        <w:t>Project</w:t>
      </w:r>
      <w:r>
        <w:rPr>
          <w:w w:val="105"/>
        </w:rPr>
        <w:t xml:space="preserve">. If IntelliJ already has a project opened, then select </w:t>
      </w:r>
      <w:r>
        <w:rPr>
          <w:rFonts w:ascii="Arial"/>
          <w:b/>
          <w:w w:val="105"/>
        </w:rPr>
        <w:t xml:space="preserve">File </w:t>
      </w:r>
      <w:r>
        <w:rPr>
          <w:w w:val="105"/>
        </w:rPr>
        <w:t xml:space="preserve">-&gt; </w:t>
      </w:r>
      <w:r>
        <w:rPr>
          <w:rFonts w:ascii="Arial"/>
          <w:b/>
        </w:rPr>
        <w:t xml:space="preserve">New </w:t>
      </w:r>
      <w:r>
        <w:rPr>
          <w:w w:val="105"/>
        </w:rPr>
        <w:t xml:space="preserve">-&gt; </w:t>
      </w:r>
      <w:r>
        <w:rPr>
          <w:rFonts w:ascii="Arial"/>
          <w:b/>
          <w:w w:val="105"/>
        </w:rPr>
        <w:t xml:space="preserve">Project </w:t>
      </w:r>
      <w:r>
        <w:rPr>
          <w:w w:val="105"/>
        </w:rPr>
        <w:t>from the menu.</w:t>
      </w:r>
    </w:p>
    <w:p w14:paraId="3A68C293" w14:textId="77777777" w:rsidR="005C6921" w:rsidRDefault="00CF2978">
      <w:pPr>
        <w:pStyle w:val="ListParagraph"/>
        <w:numPr>
          <w:ilvl w:val="1"/>
          <w:numId w:val="65"/>
        </w:numPr>
        <w:tabs>
          <w:tab w:val="left" w:pos="1270"/>
        </w:tabs>
        <w:spacing w:before="144"/>
        <w:jc w:val="left"/>
      </w:pPr>
      <w:r>
        <w:t xml:space="preserve">In </w:t>
      </w:r>
      <w:r>
        <w:rPr>
          <w:rFonts w:ascii="Arial"/>
          <w:b/>
        </w:rPr>
        <w:t>New Project Dialog</w:t>
      </w:r>
      <w:r>
        <w:t xml:space="preserve">, select a </w:t>
      </w:r>
      <w:r>
        <w:rPr>
          <w:spacing w:val="-3"/>
        </w:rPr>
        <w:t xml:space="preserve">Java </w:t>
      </w:r>
      <w:r>
        <w:t>project. Click on</w:t>
      </w:r>
      <w:r>
        <w:rPr>
          <w:spacing w:val="-6"/>
        </w:rPr>
        <w:t xml:space="preserve"> </w:t>
      </w:r>
      <w:r>
        <w:rPr>
          <w:rFonts w:ascii="Arial"/>
          <w:b/>
        </w:rPr>
        <w:t>Next</w:t>
      </w:r>
      <w:r>
        <w:t>.</w:t>
      </w:r>
    </w:p>
    <w:p w14:paraId="5FFD4C2E" w14:textId="77777777" w:rsidR="005C6921" w:rsidRDefault="00CF2978">
      <w:pPr>
        <w:pStyle w:val="ListParagraph"/>
        <w:numPr>
          <w:ilvl w:val="1"/>
          <w:numId w:val="65"/>
        </w:numPr>
        <w:tabs>
          <w:tab w:val="left" w:pos="1270"/>
        </w:tabs>
        <w:spacing w:before="146" w:line="244" w:lineRule="auto"/>
        <w:ind w:right="751"/>
        <w:jc w:val="left"/>
      </w:pPr>
      <w:r>
        <w:rPr>
          <w:w w:val="105"/>
        </w:rPr>
        <w:t>Check</w:t>
      </w:r>
      <w:r>
        <w:rPr>
          <w:spacing w:val="-23"/>
          <w:w w:val="105"/>
        </w:rPr>
        <w:t xml:space="preserve"> </w:t>
      </w:r>
      <w:r>
        <w:rPr>
          <w:w w:val="105"/>
        </w:rPr>
        <w:t>the</w:t>
      </w:r>
      <w:r>
        <w:rPr>
          <w:spacing w:val="-23"/>
          <w:w w:val="105"/>
        </w:rPr>
        <w:t xml:space="preserve"> </w:t>
      </w:r>
      <w:r>
        <w:rPr>
          <w:w w:val="105"/>
        </w:rPr>
        <w:t>box</w:t>
      </w:r>
      <w:r>
        <w:rPr>
          <w:spacing w:val="-22"/>
          <w:w w:val="105"/>
        </w:rPr>
        <w:t xml:space="preserve"> </w:t>
      </w:r>
      <w:r>
        <w:rPr>
          <w:w w:val="105"/>
        </w:rPr>
        <w:t>to</w:t>
      </w:r>
      <w:r>
        <w:rPr>
          <w:spacing w:val="-23"/>
          <w:w w:val="105"/>
        </w:rPr>
        <w:t xml:space="preserve"> </w:t>
      </w:r>
      <w:r>
        <w:rPr>
          <w:w w:val="105"/>
        </w:rPr>
        <w:t>create</w:t>
      </w:r>
      <w:r>
        <w:rPr>
          <w:spacing w:val="-22"/>
          <w:w w:val="105"/>
        </w:rPr>
        <w:t xml:space="preserve"> </w:t>
      </w:r>
      <w:r>
        <w:rPr>
          <w:w w:val="105"/>
        </w:rPr>
        <w:t>the</w:t>
      </w:r>
      <w:r>
        <w:rPr>
          <w:spacing w:val="-23"/>
          <w:w w:val="105"/>
        </w:rPr>
        <w:t xml:space="preserve"> </w:t>
      </w:r>
      <w:r>
        <w:rPr>
          <w:w w:val="105"/>
        </w:rPr>
        <w:t>project</w:t>
      </w:r>
      <w:r>
        <w:rPr>
          <w:spacing w:val="-22"/>
          <w:w w:val="105"/>
        </w:rPr>
        <w:t xml:space="preserve"> </w:t>
      </w:r>
      <w:r>
        <w:rPr>
          <w:w w:val="105"/>
        </w:rPr>
        <w:t>from</w:t>
      </w:r>
      <w:r>
        <w:rPr>
          <w:spacing w:val="-23"/>
          <w:w w:val="105"/>
        </w:rPr>
        <w:t xml:space="preserve"> </w:t>
      </w:r>
      <w:r>
        <w:rPr>
          <w:w w:val="105"/>
        </w:rPr>
        <w:t>a</w:t>
      </w:r>
      <w:r>
        <w:rPr>
          <w:spacing w:val="-22"/>
          <w:w w:val="105"/>
        </w:rPr>
        <w:t xml:space="preserve"> </w:t>
      </w:r>
      <w:r>
        <w:rPr>
          <w:w w:val="105"/>
        </w:rPr>
        <w:t>template.</w:t>
      </w:r>
      <w:r>
        <w:rPr>
          <w:spacing w:val="-23"/>
          <w:w w:val="105"/>
        </w:rPr>
        <w:t xml:space="preserve"> </w:t>
      </w:r>
      <w:r>
        <w:rPr>
          <w:w w:val="105"/>
        </w:rPr>
        <w:t>Select</w:t>
      </w:r>
      <w:r>
        <w:rPr>
          <w:spacing w:val="-21"/>
          <w:w w:val="105"/>
        </w:rPr>
        <w:t xml:space="preserve"> </w:t>
      </w:r>
      <w:r>
        <w:rPr>
          <w:rFonts w:ascii="Arial"/>
          <w:b/>
        </w:rPr>
        <w:t>Command</w:t>
      </w:r>
      <w:r>
        <w:rPr>
          <w:rFonts w:ascii="Arial"/>
          <w:b/>
          <w:spacing w:val="6"/>
        </w:rPr>
        <w:t xml:space="preserve"> </w:t>
      </w:r>
      <w:r>
        <w:rPr>
          <w:rFonts w:ascii="Arial"/>
          <w:b/>
          <w:w w:val="105"/>
        </w:rPr>
        <w:t>Line</w:t>
      </w:r>
      <w:r>
        <w:rPr>
          <w:rFonts w:ascii="Arial"/>
          <w:b/>
          <w:spacing w:val="3"/>
          <w:w w:val="105"/>
        </w:rPr>
        <w:t xml:space="preserve"> </w:t>
      </w:r>
      <w:r>
        <w:rPr>
          <w:rFonts w:ascii="Arial"/>
          <w:b/>
          <w:w w:val="105"/>
        </w:rPr>
        <w:t>App</w:t>
      </w:r>
      <w:r>
        <w:rPr>
          <w:w w:val="105"/>
        </w:rPr>
        <w:t>. Then, click on</w:t>
      </w:r>
      <w:r>
        <w:rPr>
          <w:spacing w:val="-3"/>
          <w:w w:val="105"/>
        </w:rPr>
        <w:t xml:space="preserve"> </w:t>
      </w:r>
      <w:r>
        <w:rPr>
          <w:rFonts w:ascii="Arial"/>
          <w:b/>
          <w:w w:val="105"/>
        </w:rPr>
        <w:t>Next</w:t>
      </w:r>
      <w:r>
        <w:rPr>
          <w:w w:val="105"/>
        </w:rPr>
        <w:t>.</w:t>
      </w:r>
    </w:p>
    <w:p w14:paraId="13606531" w14:textId="77777777" w:rsidR="005C6921" w:rsidRDefault="00CF2978">
      <w:pPr>
        <w:pStyle w:val="ListParagraph"/>
        <w:numPr>
          <w:ilvl w:val="1"/>
          <w:numId w:val="65"/>
        </w:numPr>
        <w:tabs>
          <w:tab w:val="left" w:pos="1270"/>
        </w:tabs>
        <w:spacing w:before="143"/>
        <w:jc w:val="left"/>
      </w:pPr>
      <w:r>
        <w:t>Give the new project the name</w:t>
      </w:r>
      <w:r>
        <w:rPr>
          <w:spacing w:val="17"/>
        </w:rPr>
        <w:t xml:space="preserve"> </w:t>
      </w:r>
      <w:r>
        <w:rPr>
          <w:rFonts w:ascii="Arial"/>
          <w:b/>
        </w:rPr>
        <w:t>Chapter10</w:t>
      </w:r>
      <w:r>
        <w:t>.</w:t>
      </w:r>
    </w:p>
    <w:p w14:paraId="7416D287" w14:textId="77777777" w:rsidR="005C6921" w:rsidRDefault="00CF2978">
      <w:pPr>
        <w:pStyle w:val="ListParagraph"/>
        <w:numPr>
          <w:ilvl w:val="1"/>
          <w:numId w:val="65"/>
        </w:numPr>
        <w:tabs>
          <w:tab w:val="left" w:pos="1270"/>
        </w:tabs>
        <w:spacing w:before="146" w:line="244" w:lineRule="auto"/>
        <w:ind w:right="406"/>
        <w:jc w:val="left"/>
      </w:pPr>
      <w:r>
        <w:rPr>
          <w:w w:val="105"/>
        </w:rPr>
        <w:t>IntelliJ</w:t>
      </w:r>
      <w:r>
        <w:rPr>
          <w:spacing w:val="-10"/>
          <w:w w:val="105"/>
        </w:rPr>
        <w:t xml:space="preserve"> </w:t>
      </w:r>
      <w:r>
        <w:rPr>
          <w:w w:val="105"/>
        </w:rPr>
        <w:t>will</w:t>
      </w:r>
      <w:r>
        <w:rPr>
          <w:spacing w:val="-9"/>
          <w:w w:val="105"/>
        </w:rPr>
        <w:t xml:space="preserve"> </w:t>
      </w:r>
      <w:r>
        <w:rPr>
          <w:w w:val="105"/>
        </w:rPr>
        <w:t>give</w:t>
      </w:r>
      <w:r>
        <w:rPr>
          <w:spacing w:val="-9"/>
          <w:w w:val="105"/>
        </w:rPr>
        <w:t xml:space="preserve"> </w:t>
      </w:r>
      <w:r>
        <w:rPr>
          <w:w w:val="105"/>
        </w:rPr>
        <w:t>you</w:t>
      </w:r>
      <w:r>
        <w:rPr>
          <w:spacing w:val="-9"/>
          <w:w w:val="105"/>
        </w:rPr>
        <w:t xml:space="preserve"> </w:t>
      </w:r>
      <w:r>
        <w:rPr>
          <w:w w:val="105"/>
        </w:rPr>
        <w:t>a</w:t>
      </w:r>
      <w:r>
        <w:rPr>
          <w:spacing w:val="-10"/>
          <w:w w:val="105"/>
        </w:rPr>
        <w:t xml:space="preserve"> </w:t>
      </w:r>
      <w:r>
        <w:rPr>
          <w:w w:val="105"/>
        </w:rPr>
        <w:t>default</w:t>
      </w:r>
      <w:r>
        <w:rPr>
          <w:spacing w:val="-9"/>
          <w:w w:val="105"/>
        </w:rPr>
        <w:t xml:space="preserve"> </w:t>
      </w:r>
      <w:r>
        <w:rPr>
          <w:w w:val="105"/>
        </w:rPr>
        <w:t>project</w:t>
      </w:r>
      <w:r>
        <w:rPr>
          <w:spacing w:val="-9"/>
          <w:w w:val="105"/>
        </w:rPr>
        <w:t xml:space="preserve"> </w:t>
      </w:r>
      <w:r>
        <w:rPr>
          <w:w w:val="105"/>
        </w:rPr>
        <w:t>location;</w:t>
      </w:r>
      <w:r>
        <w:rPr>
          <w:spacing w:val="-9"/>
          <w:w w:val="105"/>
        </w:rPr>
        <w:t xml:space="preserve"> </w:t>
      </w:r>
      <w:r>
        <w:rPr>
          <w:w w:val="105"/>
        </w:rPr>
        <w:t>if</w:t>
      </w:r>
      <w:r>
        <w:rPr>
          <w:spacing w:val="-10"/>
          <w:w w:val="105"/>
        </w:rPr>
        <w:t xml:space="preserve"> </w:t>
      </w:r>
      <w:r>
        <w:rPr>
          <w:w w:val="105"/>
        </w:rPr>
        <w:t>you</w:t>
      </w:r>
      <w:r>
        <w:rPr>
          <w:spacing w:val="-9"/>
          <w:w w:val="105"/>
        </w:rPr>
        <w:t xml:space="preserve"> </w:t>
      </w:r>
      <w:r>
        <w:rPr>
          <w:w w:val="105"/>
        </w:rPr>
        <w:t>wish</w:t>
      </w:r>
      <w:r>
        <w:rPr>
          <w:spacing w:val="-9"/>
          <w:w w:val="105"/>
        </w:rPr>
        <w:t xml:space="preserve"> </w:t>
      </w:r>
      <w:r>
        <w:rPr>
          <w:w w:val="105"/>
        </w:rPr>
        <w:t>to</w:t>
      </w:r>
      <w:r>
        <w:rPr>
          <w:spacing w:val="-9"/>
          <w:w w:val="105"/>
        </w:rPr>
        <w:t xml:space="preserve"> </w:t>
      </w:r>
      <w:r>
        <w:rPr>
          <w:w w:val="105"/>
        </w:rPr>
        <w:t>select</w:t>
      </w:r>
      <w:r>
        <w:rPr>
          <w:spacing w:val="-10"/>
          <w:w w:val="105"/>
        </w:rPr>
        <w:t xml:space="preserve"> </w:t>
      </w:r>
      <w:r>
        <w:rPr>
          <w:w w:val="105"/>
        </w:rPr>
        <w:t>your</w:t>
      </w:r>
      <w:r>
        <w:rPr>
          <w:spacing w:val="-9"/>
          <w:w w:val="105"/>
        </w:rPr>
        <w:t xml:space="preserve"> </w:t>
      </w:r>
      <w:r>
        <w:rPr>
          <w:w w:val="105"/>
        </w:rPr>
        <w:t>own,</w:t>
      </w:r>
      <w:r>
        <w:rPr>
          <w:spacing w:val="-9"/>
          <w:w w:val="105"/>
        </w:rPr>
        <w:t xml:space="preserve"> </w:t>
      </w:r>
      <w:r>
        <w:rPr>
          <w:w w:val="105"/>
        </w:rPr>
        <w:t>you can enter it</w:t>
      </w:r>
      <w:r>
        <w:rPr>
          <w:spacing w:val="-1"/>
          <w:w w:val="105"/>
        </w:rPr>
        <w:t xml:space="preserve"> </w:t>
      </w:r>
      <w:r>
        <w:rPr>
          <w:w w:val="105"/>
        </w:rPr>
        <w:t>here.</w:t>
      </w:r>
    </w:p>
    <w:p w14:paraId="2A977B0F" w14:textId="77777777" w:rsidR="005C6921" w:rsidRDefault="00CF2978">
      <w:pPr>
        <w:pStyle w:val="ListParagraph"/>
        <w:numPr>
          <w:ilvl w:val="1"/>
          <w:numId w:val="65"/>
        </w:numPr>
        <w:tabs>
          <w:tab w:val="left" w:pos="1270"/>
        </w:tabs>
        <w:spacing w:before="142"/>
        <w:jc w:val="left"/>
      </w:pPr>
      <w:r>
        <w:rPr>
          <w:w w:val="105"/>
        </w:rPr>
        <w:t>Set the package name to</w:t>
      </w:r>
      <w:r>
        <w:rPr>
          <w:spacing w:val="-14"/>
          <w:w w:val="105"/>
        </w:rPr>
        <w:t xml:space="preserve"> </w:t>
      </w:r>
      <w:r>
        <w:rPr>
          <w:rFonts w:ascii="Arial"/>
          <w:b/>
          <w:w w:val="105"/>
        </w:rPr>
        <w:t>com.packt.java.chapter10</w:t>
      </w:r>
      <w:r>
        <w:rPr>
          <w:w w:val="105"/>
        </w:rPr>
        <w:t>.</w:t>
      </w:r>
    </w:p>
    <w:p w14:paraId="1058A53A" w14:textId="77777777" w:rsidR="005C6921" w:rsidRDefault="00CF2978">
      <w:pPr>
        <w:pStyle w:val="ListParagraph"/>
        <w:numPr>
          <w:ilvl w:val="1"/>
          <w:numId w:val="65"/>
        </w:numPr>
        <w:tabs>
          <w:tab w:val="left" w:pos="1270"/>
        </w:tabs>
        <w:spacing w:line="244" w:lineRule="auto"/>
        <w:ind w:right="328"/>
        <w:jc w:val="both"/>
      </w:pPr>
      <w:r>
        <w:rPr>
          <w:w w:val="105"/>
        </w:rPr>
        <w:t>Click</w:t>
      </w:r>
      <w:r>
        <w:rPr>
          <w:spacing w:val="-17"/>
          <w:w w:val="105"/>
        </w:rPr>
        <w:t xml:space="preserve"> </w:t>
      </w:r>
      <w:r>
        <w:rPr>
          <w:w w:val="105"/>
        </w:rPr>
        <w:t>on</w:t>
      </w:r>
      <w:r>
        <w:rPr>
          <w:spacing w:val="-17"/>
          <w:w w:val="105"/>
        </w:rPr>
        <w:t xml:space="preserve"> </w:t>
      </w:r>
      <w:r>
        <w:rPr>
          <w:rFonts w:ascii="Arial"/>
          <w:b/>
          <w:w w:val="105"/>
        </w:rPr>
        <w:t>Finish</w:t>
      </w:r>
      <w:r>
        <w:rPr>
          <w:w w:val="105"/>
        </w:rPr>
        <w:t>.</w:t>
      </w:r>
      <w:r>
        <w:rPr>
          <w:spacing w:val="-16"/>
          <w:w w:val="105"/>
        </w:rPr>
        <w:t xml:space="preserve"> </w:t>
      </w:r>
      <w:r>
        <w:rPr>
          <w:w w:val="105"/>
        </w:rPr>
        <w:t>IntelliJ</w:t>
      </w:r>
      <w:r>
        <w:rPr>
          <w:spacing w:val="-17"/>
          <w:w w:val="105"/>
        </w:rPr>
        <w:t xml:space="preserve"> </w:t>
      </w:r>
      <w:r>
        <w:rPr>
          <w:w w:val="105"/>
        </w:rPr>
        <w:t>will</w:t>
      </w:r>
      <w:r>
        <w:rPr>
          <w:spacing w:val="-17"/>
          <w:w w:val="105"/>
        </w:rPr>
        <w:t xml:space="preserve"> </w:t>
      </w:r>
      <w:r>
        <w:rPr>
          <w:w w:val="105"/>
        </w:rPr>
        <w:t>create</w:t>
      </w:r>
      <w:r>
        <w:rPr>
          <w:spacing w:val="-17"/>
          <w:w w:val="105"/>
        </w:rPr>
        <w:t xml:space="preserve"> </w:t>
      </w:r>
      <w:r>
        <w:rPr>
          <w:w w:val="105"/>
        </w:rPr>
        <w:t>your</w:t>
      </w:r>
      <w:r>
        <w:rPr>
          <w:spacing w:val="-17"/>
          <w:w w:val="105"/>
        </w:rPr>
        <w:t xml:space="preserve"> </w:t>
      </w:r>
      <w:r>
        <w:rPr>
          <w:w w:val="105"/>
        </w:rPr>
        <w:t>project</w:t>
      </w:r>
      <w:r>
        <w:rPr>
          <w:spacing w:val="-17"/>
          <w:w w:val="105"/>
        </w:rPr>
        <w:t xml:space="preserve"> </w:t>
      </w:r>
      <w:r>
        <w:rPr>
          <w:w w:val="105"/>
        </w:rPr>
        <w:t>called</w:t>
      </w:r>
      <w:r>
        <w:rPr>
          <w:spacing w:val="-16"/>
          <w:w w:val="105"/>
        </w:rPr>
        <w:t xml:space="preserve"> </w:t>
      </w:r>
      <w:r>
        <w:rPr>
          <w:rFonts w:ascii="Arial"/>
          <w:b/>
          <w:w w:val="105"/>
        </w:rPr>
        <w:t>Chapter10</w:t>
      </w:r>
      <w:r>
        <w:rPr>
          <w:rFonts w:ascii="Arial"/>
          <w:b/>
          <w:spacing w:val="-23"/>
          <w:w w:val="105"/>
        </w:rPr>
        <w:t xml:space="preserve"> </w:t>
      </w:r>
      <w:r>
        <w:rPr>
          <w:w w:val="105"/>
        </w:rPr>
        <w:t>with</w:t>
      </w:r>
      <w:r>
        <w:rPr>
          <w:spacing w:val="-17"/>
          <w:w w:val="105"/>
        </w:rPr>
        <w:t xml:space="preserve"> </w:t>
      </w:r>
      <w:r>
        <w:rPr>
          <w:w w:val="105"/>
        </w:rPr>
        <w:t>the</w:t>
      </w:r>
      <w:r>
        <w:rPr>
          <w:spacing w:val="-17"/>
          <w:w w:val="105"/>
        </w:rPr>
        <w:t xml:space="preserve"> </w:t>
      </w:r>
      <w:r>
        <w:rPr>
          <w:w w:val="105"/>
        </w:rPr>
        <w:t>standard folder structure. IntelliJ will also create the main entry point for your application, called</w:t>
      </w:r>
      <w:r>
        <w:rPr>
          <w:spacing w:val="-1"/>
          <w:w w:val="105"/>
        </w:rPr>
        <w:t xml:space="preserve"> </w:t>
      </w:r>
      <w:r>
        <w:rPr>
          <w:rFonts w:ascii="Arial"/>
          <w:b/>
          <w:w w:val="105"/>
        </w:rPr>
        <w:t>Main.java</w:t>
      </w:r>
      <w:r>
        <w:rPr>
          <w:w w:val="105"/>
        </w:rPr>
        <w:t>.</w:t>
      </w:r>
    </w:p>
    <w:p w14:paraId="33C74D15" w14:textId="77777777" w:rsidR="005C6921" w:rsidRDefault="00CF2978">
      <w:pPr>
        <w:pStyle w:val="ListParagraph"/>
        <w:numPr>
          <w:ilvl w:val="1"/>
          <w:numId w:val="65"/>
        </w:numPr>
        <w:tabs>
          <w:tab w:val="left" w:pos="1270"/>
        </w:tabs>
        <w:spacing w:before="143"/>
        <w:jc w:val="left"/>
      </w:pPr>
      <w:r>
        <w:pict w14:anchorId="1C65201B">
          <v:group id="_x0000_s4754" style="position:absolute;left:0;text-align:left;margin-left:63pt;margin-top:25.15pt;width:450pt;height:118.5pt;z-index:-15318016;mso-wrap-distance-left:0;mso-wrap-distance-right:0;mso-position-horizontal-relative:page" coordorigin="1260,503" coordsize="9000,2370">
            <v:rect id="_x0000_s4757" style="position:absolute;left:1260;top:512;width:9000;height:2350" fillcolor="#f6f6f6" stroked="f"/>
            <v:shape id="_x0000_s4756" style="position:absolute;left:1260;top:502;width:9000;height:2370" coordorigin="1260,503" coordsize="9000,2370" o:spt="100" adj="0,,0" path="m10260,2852r-9000,l1260,2872r9000,l10260,2852xm10260,503r-9000,l1260,523r9000,l10260,503xe" fillcolor="#dadada" stroked="f">
              <v:stroke joinstyle="round"/>
              <v:formulas/>
              <v:path arrowok="t" o:connecttype="segments"/>
            </v:shape>
            <v:shape id="_x0000_s4755" type="#_x0000_t202" style="position:absolute;left:1260;top:522;width:9000;height:2330" filled="f" stroked="f">
              <v:textbox inset="0,0,0,0">
                <w:txbxContent>
                  <w:p w14:paraId="0FD36853" w14:textId="77777777" w:rsidR="005C6921" w:rsidRDefault="00CF2978">
                    <w:pPr>
                      <w:spacing w:before="85" w:line="672" w:lineRule="auto"/>
                      <w:ind w:left="540" w:right="5140"/>
                      <w:rPr>
                        <w:rFonts w:ascii="Ubuntu Mono"/>
                        <w:sz w:val="20"/>
                      </w:rPr>
                    </w:pPr>
                    <w:r>
                      <w:rPr>
                        <w:rFonts w:ascii="Ubuntu Mono"/>
                        <w:sz w:val="20"/>
                      </w:rPr>
                      <w:t>package com.packt.java.chapter10; public class Exercise1 {</w:t>
                    </w:r>
                  </w:p>
                  <w:p w14:paraId="3C55F093" w14:textId="77777777" w:rsidR="005C6921" w:rsidRDefault="00CF2978">
                    <w:pPr>
                      <w:ind w:left="940"/>
                      <w:rPr>
                        <w:rFonts w:ascii="Ubuntu Mono"/>
                        <w:sz w:val="20"/>
                      </w:rPr>
                    </w:pPr>
                    <w:r>
                      <w:rPr>
                        <w:rFonts w:ascii="Ubuntu Mono"/>
                        <w:sz w:val="20"/>
                      </w:rPr>
                      <w:t>public static void main(String[] args) {</w:t>
                    </w:r>
                  </w:p>
                  <w:p w14:paraId="47FB08A0" w14:textId="77777777" w:rsidR="005C6921" w:rsidRDefault="00CF2978">
                    <w:pPr>
                      <w:spacing w:before="80"/>
                      <w:ind w:left="940"/>
                      <w:rPr>
                        <w:rFonts w:ascii="Ubuntu Mono"/>
                        <w:sz w:val="20"/>
                      </w:rPr>
                    </w:pPr>
                    <w:r>
                      <w:rPr>
                        <w:rFonts w:ascii="Ubuntu Mono"/>
                        <w:sz w:val="20"/>
                      </w:rPr>
                      <w:t>// write your code here</w:t>
                    </w:r>
                  </w:p>
                  <w:p w14:paraId="0486B812" w14:textId="77777777" w:rsidR="005C6921" w:rsidRDefault="00CF2978">
                    <w:pPr>
                      <w:spacing w:before="80"/>
                      <w:ind w:left="940"/>
                      <w:rPr>
                        <w:rFonts w:ascii="Ubuntu Mono"/>
                        <w:sz w:val="20"/>
                      </w:rPr>
                    </w:pPr>
                    <w:r>
                      <w:rPr>
                        <w:rFonts w:ascii="Ubuntu Mono"/>
                        <w:sz w:val="20"/>
                      </w:rPr>
                      <w:t>}</w:t>
                    </w:r>
                  </w:p>
                  <w:p w14:paraId="3F504B2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Rename</w:t>
      </w:r>
      <w:r>
        <w:rPr>
          <w:spacing w:val="-6"/>
          <w:w w:val="105"/>
        </w:rPr>
        <w:t xml:space="preserve"> </w:t>
      </w:r>
      <w:r>
        <w:rPr>
          <w:w w:val="105"/>
        </w:rPr>
        <w:t>this</w:t>
      </w:r>
      <w:r>
        <w:rPr>
          <w:spacing w:val="-6"/>
          <w:w w:val="105"/>
        </w:rPr>
        <w:t xml:space="preserve"> </w:t>
      </w:r>
      <w:r>
        <w:rPr>
          <w:w w:val="105"/>
        </w:rPr>
        <w:t>file</w:t>
      </w:r>
      <w:r>
        <w:rPr>
          <w:spacing w:val="-6"/>
          <w:w w:val="105"/>
        </w:rPr>
        <w:t xml:space="preserve"> </w:t>
      </w:r>
      <w:r>
        <w:rPr>
          <w:w w:val="105"/>
        </w:rPr>
        <w:t>to</w:t>
      </w:r>
      <w:r>
        <w:rPr>
          <w:spacing w:val="-5"/>
          <w:w w:val="105"/>
        </w:rPr>
        <w:t xml:space="preserve"> </w:t>
      </w:r>
      <w:r>
        <w:rPr>
          <w:rFonts w:ascii="Arial"/>
          <w:b/>
          <w:w w:val="105"/>
        </w:rPr>
        <w:t>Exercise1.java</w:t>
      </w:r>
      <w:r>
        <w:rPr>
          <w:w w:val="105"/>
        </w:rPr>
        <w:t>.</w:t>
      </w:r>
      <w:r>
        <w:rPr>
          <w:spacing w:val="-6"/>
          <w:w w:val="105"/>
        </w:rPr>
        <w:t xml:space="preserve"> </w:t>
      </w:r>
      <w:r>
        <w:rPr>
          <w:w w:val="105"/>
        </w:rPr>
        <w:t>When</w:t>
      </w:r>
      <w:r>
        <w:rPr>
          <w:spacing w:val="-6"/>
          <w:w w:val="105"/>
        </w:rPr>
        <w:t xml:space="preserve"> </w:t>
      </w:r>
      <w:r>
        <w:rPr>
          <w:w w:val="105"/>
        </w:rPr>
        <w:t>you're</w:t>
      </w:r>
      <w:r>
        <w:rPr>
          <w:spacing w:val="-5"/>
          <w:w w:val="105"/>
        </w:rPr>
        <w:t xml:space="preserve"> </w:t>
      </w:r>
      <w:r>
        <w:rPr>
          <w:w w:val="105"/>
        </w:rPr>
        <w:t>done,</w:t>
      </w:r>
      <w:r>
        <w:rPr>
          <w:spacing w:val="-6"/>
          <w:w w:val="105"/>
        </w:rPr>
        <w:t xml:space="preserve"> </w:t>
      </w:r>
      <w:r>
        <w:rPr>
          <w:w w:val="105"/>
        </w:rPr>
        <w:t>it</w:t>
      </w:r>
      <w:r>
        <w:rPr>
          <w:spacing w:val="-6"/>
          <w:w w:val="105"/>
        </w:rPr>
        <w:t xml:space="preserve"> </w:t>
      </w:r>
      <w:r>
        <w:rPr>
          <w:w w:val="105"/>
        </w:rPr>
        <w:t>should</w:t>
      </w:r>
      <w:r>
        <w:rPr>
          <w:spacing w:val="-6"/>
          <w:w w:val="105"/>
        </w:rPr>
        <w:t xml:space="preserve"> </w:t>
      </w:r>
      <w:r>
        <w:rPr>
          <w:w w:val="105"/>
        </w:rPr>
        <w:t>look</w:t>
      </w:r>
      <w:r>
        <w:rPr>
          <w:spacing w:val="-6"/>
          <w:w w:val="105"/>
        </w:rPr>
        <w:t xml:space="preserve"> </w:t>
      </w:r>
      <w:r>
        <w:rPr>
          <w:w w:val="105"/>
        </w:rPr>
        <w:t>like</w:t>
      </w:r>
      <w:r>
        <w:rPr>
          <w:spacing w:val="-6"/>
          <w:w w:val="105"/>
        </w:rPr>
        <w:t xml:space="preserve"> </w:t>
      </w:r>
      <w:r>
        <w:rPr>
          <w:w w:val="105"/>
        </w:rPr>
        <w:t>this:</w:t>
      </w:r>
    </w:p>
    <w:p w14:paraId="7FE4DC24" w14:textId="77777777" w:rsidR="005C6921" w:rsidRDefault="005C6921">
      <w:pPr>
        <w:sectPr w:rsidR="005C6921">
          <w:pgSz w:w="10800" w:h="13320"/>
          <w:pgMar w:top="660" w:right="420" w:bottom="280" w:left="440" w:header="293" w:footer="0" w:gutter="0"/>
          <w:cols w:space="720"/>
        </w:sectPr>
      </w:pPr>
    </w:p>
    <w:p w14:paraId="09DE5628" w14:textId="77777777" w:rsidR="005C6921" w:rsidRDefault="005C6921">
      <w:pPr>
        <w:pStyle w:val="BodyText"/>
        <w:spacing w:before="1"/>
        <w:rPr>
          <w:sz w:val="13"/>
        </w:rPr>
      </w:pPr>
    </w:p>
    <w:p w14:paraId="319BE06C" w14:textId="77777777" w:rsidR="005C6921" w:rsidRDefault="00CF2978">
      <w:pPr>
        <w:pStyle w:val="ListParagraph"/>
        <w:numPr>
          <w:ilvl w:val="1"/>
          <w:numId w:val="65"/>
        </w:numPr>
        <w:tabs>
          <w:tab w:val="left" w:pos="550"/>
        </w:tabs>
        <w:spacing w:before="97" w:line="244" w:lineRule="auto"/>
        <w:ind w:left="550" w:right="848"/>
        <w:jc w:val="left"/>
      </w:pPr>
      <w:r>
        <w:pict w14:anchorId="6E8D608E">
          <v:group id="_x0000_s4750" style="position:absolute;left:0;text-align:left;margin-left:27pt;margin-top:64.8pt;width:450pt;height:251.5pt;z-index:-15317504;mso-wrap-distance-left:0;mso-wrap-distance-right:0;mso-position-horizontal-relative:page" coordorigin="540,1296" coordsize="9000,5030">
            <v:rect id="_x0000_s4753" style="position:absolute;left:540;top:1306;width:9000;height:5010" fillcolor="#f6f6f6" stroked="f"/>
            <v:shape id="_x0000_s4752" style="position:absolute;left:540;top:1296;width:9000;height:5030" coordorigin="540,1296" coordsize="9000,5030" o:spt="100" adj="0,,0" path="m9540,6306r-9000,l540,6326r9000,l9540,6306xm9540,1296r-9000,l540,1316r9000,l9540,1296xe" fillcolor="#dadada" stroked="f">
              <v:stroke joinstyle="round"/>
              <v:formulas/>
              <v:path arrowok="t" o:connecttype="segments"/>
            </v:shape>
            <v:shape id="_x0000_s4751" type="#_x0000_t202" style="position:absolute;left:540;top:1316;width:9000;height:4990" filled="f" stroked="f">
              <v:textbox inset="0,0,0,0">
                <w:txbxContent>
                  <w:p w14:paraId="04BC94E2" w14:textId="77777777" w:rsidR="005C6921" w:rsidRDefault="00CF2978">
                    <w:pPr>
                      <w:spacing w:before="86"/>
                      <w:ind w:left="540"/>
                      <w:rPr>
                        <w:rFonts w:ascii="Ubuntu Mono"/>
                        <w:sz w:val="20"/>
                      </w:rPr>
                    </w:pPr>
                    <w:r>
                      <w:rPr>
                        <w:rFonts w:ascii="Ubuntu Mono"/>
                        <w:sz w:val="20"/>
                      </w:rPr>
                      <w:t>package com.packt.java.chapter10;</w:t>
                    </w:r>
                  </w:p>
                  <w:p w14:paraId="51A86529" w14:textId="77777777" w:rsidR="005C6921" w:rsidRDefault="005C6921">
                    <w:pPr>
                      <w:rPr>
                        <w:rFonts w:ascii="Ubuntu Mono"/>
                        <w:sz w:val="20"/>
                      </w:rPr>
                    </w:pPr>
                  </w:p>
                  <w:p w14:paraId="443DC58A" w14:textId="77777777" w:rsidR="005C6921" w:rsidRDefault="00CF2978">
                    <w:pPr>
                      <w:spacing w:before="160" w:line="336" w:lineRule="auto"/>
                      <w:ind w:left="540" w:right="5140"/>
                      <w:rPr>
                        <w:rFonts w:ascii="Ubuntu Mono"/>
                        <w:sz w:val="20"/>
                      </w:rPr>
                    </w:pPr>
                    <w:r>
                      <w:rPr>
                        <w:rFonts w:ascii="Ubuntu Mono"/>
                        <w:sz w:val="20"/>
                      </w:rPr>
                      <w:t>import javax.crypto.KeyGenerator; import java.security.Key;</w:t>
                    </w:r>
                  </w:p>
                  <w:p w14:paraId="10D00B57" w14:textId="77777777" w:rsidR="005C6921" w:rsidRDefault="00CF2978">
                    <w:pPr>
                      <w:spacing w:line="672" w:lineRule="auto"/>
                      <w:ind w:left="540" w:right="3840"/>
                      <w:rPr>
                        <w:rFonts w:ascii="Ubuntu Mono"/>
                        <w:sz w:val="20"/>
                      </w:rPr>
                    </w:pPr>
                    <w:r>
                      <w:rPr>
                        <w:rFonts w:ascii="Ubuntu Mono"/>
                        <w:sz w:val="20"/>
                      </w:rPr>
                      <w:t>import java.security.NoSuchAlgorithmException; public class Exercise1{</w:t>
                    </w:r>
                  </w:p>
                  <w:p w14:paraId="184FB1AB" w14:textId="77777777" w:rsidR="005C6921" w:rsidRDefault="00CF2978">
                    <w:pPr>
                      <w:spacing w:line="336" w:lineRule="auto"/>
                      <w:ind w:left="1340" w:right="4040" w:hanging="400"/>
                      <w:rPr>
                        <w:rFonts w:ascii="Ubuntu Mono"/>
                        <w:sz w:val="20"/>
                      </w:rPr>
                    </w:pPr>
                    <w:r>
                      <w:rPr>
                        <w:rFonts w:ascii="Ubuntu Mono"/>
                        <w:sz w:val="20"/>
                      </w:rPr>
                      <w:t>public static void main(String[] args) { try {</w:t>
                    </w:r>
                  </w:p>
                  <w:p w14:paraId="445FB547" w14:textId="77777777" w:rsidR="005C6921" w:rsidRDefault="00CF2978">
                    <w:pPr>
                      <w:ind w:left="1740"/>
                      <w:rPr>
                        <w:rFonts w:ascii="Ubuntu Mono"/>
                        <w:sz w:val="20"/>
                      </w:rPr>
                    </w:pPr>
                    <w:r>
                      <w:rPr>
                        <w:rFonts w:ascii="Ubuntu Mono"/>
                        <w:sz w:val="20"/>
                      </w:rPr>
                      <w:t>String algorithm = "AES";</w:t>
                    </w:r>
                  </w:p>
                  <w:p w14:paraId="26BA3B90" w14:textId="77777777" w:rsidR="005C6921" w:rsidRDefault="00CF2978">
                    <w:pPr>
                      <w:spacing w:before="80"/>
                      <w:ind w:left="1740"/>
                      <w:rPr>
                        <w:rFonts w:ascii="Ubuntu Mono"/>
                        <w:sz w:val="20"/>
                      </w:rPr>
                    </w:pPr>
                    <w:r>
                      <w:rPr>
                        <w:rFonts w:ascii="Ubuntu Mono"/>
                        <w:sz w:val="20"/>
                      </w:rPr>
                      <w:t>Key privateKey = KeyGenerator.getInstance(algorithm)</w:t>
                    </w:r>
                  </w:p>
                  <w:p w14:paraId="518BC3D3" w14:textId="77777777" w:rsidR="005C6921" w:rsidRDefault="00CF2978">
                    <w:pPr>
                      <w:ind w:left="1940"/>
                      <w:rPr>
                        <w:rFonts w:ascii="Ubuntu Mono"/>
                        <w:sz w:val="20"/>
                      </w:rPr>
                    </w:pPr>
                    <w:r>
                      <w:rPr>
                        <w:rFonts w:ascii="Ubuntu Mono"/>
                        <w:sz w:val="20"/>
                      </w:rPr>
                      <w:t>.generateKey();</w:t>
                    </w:r>
                  </w:p>
                  <w:p w14:paraId="79E45E8C" w14:textId="77777777" w:rsidR="005C6921" w:rsidRDefault="00CF2978">
                    <w:pPr>
                      <w:spacing w:before="20" w:line="336" w:lineRule="auto"/>
                      <w:ind w:left="1740" w:right="3840" w:hanging="400"/>
                      <w:rPr>
                        <w:rFonts w:ascii="Ubuntu Mono"/>
                        <w:sz w:val="20"/>
                      </w:rPr>
                    </w:pPr>
                    <w:r>
                      <w:rPr>
                        <w:rFonts w:ascii="Ubuntu Mono"/>
                        <w:sz w:val="20"/>
                      </w:rPr>
                      <w:t>} catch (NoSuchAlgorithmException e) { e.printStackTrace();</w:t>
                    </w:r>
                  </w:p>
                  <w:p w14:paraId="490C2C73" w14:textId="77777777" w:rsidR="005C6921" w:rsidRDefault="00CF2978">
                    <w:pPr>
                      <w:ind w:left="1340"/>
                      <w:rPr>
                        <w:rFonts w:ascii="Ubuntu Mono"/>
                        <w:sz w:val="20"/>
                      </w:rPr>
                    </w:pPr>
                    <w:r>
                      <w:rPr>
                        <w:rFonts w:ascii="Ubuntu Mono"/>
                        <w:sz w:val="20"/>
                      </w:rPr>
                      <w:t>}</w:t>
                    </w:r>
                  </w:p>
                  <w:p w14:paraId="731220E6" w14:textId="77777777" w:rsidR="005C6921" w:rsidRDefault="00CF2978">
                    <w:pPr>
                      <w:spacing w:before="80"/>
                      <w:ind w:left="940"/>
                      <w:rPr>
                        <w:rFonts w:ascii="Ubuntu Mono"/>
                        <w:sz w:val="20"/>
                      </w:rPr>
                    </w:pPr>
                    <w:r>
                      <w:rPr>
                        <w:rFonts w:ascii="Ubuntu Mono"/>
                        <w:sz w:val="20"/>
                      </w:rPr>
                      <w:t>}</w:t>
                    </w:r>
                  </w:p>
                  <w:p w14:paraId="198511B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pict w14:anchorId="40BE22FE">
          <v:group id="_x0000_s4744" style="position:absolute;left:0;text-align:left;margin-left:44pt;margin-top:324.75pt;width:415pt;height:83.6pt;z-index:-15316992;mso-wrap-distance-left:0;mso-wrap-distance-right:0;mso-position-horizontal-relative:page" coordorigin="880,6495" coordsize="8300,1672">
            <v:rect id="_x0000_s4749" style="position:absolute;left:900;top:6495;width:8280;height:562" fillcolor="#f6f6f6" stroked="f"/>
            <v:shape id="_x0000_s4748" style="position:absolute;left:900;top:6495;width:2;height:562" coordorigin="900,6495" coordsize="0,562" o:spt="100" adj="0,,0" path="m900,6955r,101m900,6495r,460e" filled="f" strokeweight="2pt">
              <v:stroke joinstyle="round"/>
              <v:formulas/>
              <v:path arrowok="t" o:connecttype="segments"/>
            </v:shape>
            <v:rect id="_x0000_s4747" style="position:absolute;left:900;top:6955;width:8280;height:1212" fillcolor="#f6f6f6" stroked="f"/>
            <v:line id="_x0000_s4746" style="position:absolute" from="900,8166" to="900,6955" strokeweight="2pt"/>
            <v:shape id="_x0000_s4745" type="#_x0000_t202" style="position:absolute;left:920;top:6495;width:8260;height:1672" filled="f" stroked="f">
              <v:textbox inset="0,0,0,0">
                <w:txbxContent>
                  <w:p w14:paraId="415AACCB" w14:textId="77777777" w:rsidR="005C6921" w:rsidRDefault="00CF2978">
                    <w:pPr>
                      <w:spacing w:before="209"/>
                      <w:ind w:left="340"/>
                      <w:rPr>
                        <w:rFonts w:ascii="Open Sans SemiBold"/>
                        <w:b/>
                        <w:sz w:val="20"/>
                      </w:rPr>
                    </w:pPr>
                    <w:r>
                      <w:rPr>
                        <w:rFonts w:ascii="Open Sans SemiBold"/>
                        <w:b/>
                        <w:sz w:val="20"/>
                      </w:rPr>
                      <w:t>Note</w:t>
                    </w:r>
                  </w:p>
                  <w:p w14:paraId="4EA3B5BF" w14:textId="77777777" w:rsidR="005C6921" w:rsidRDefault="00CF2978">
                    <w:pPr>
                      <w:spacing w:before="98" w:line="247" w:lineRule="auto"/>
                      <w:ind w:left="340" w:right="705"/>
                      <w:jc w:val="both"/>
                      <w:rPr>
                        <w:rFonts w:ascii="Open Sans" w:hAnsi="Open Sans"/>
                        <w:sz w:val="20"/>
                      </w:rPr>
                    </w:pPr>
                    <w:r>
                      <w:rPr>
                        <w:rFonts w:ascii="Open Sans" w:hAnsi="Open Sans"/>
                        <w:sz w:val="20"/>
                      </w:rPr>
                      <w:t>In this exercise, we're using a variable to store the key. However, in most real- life scenarios, you'll likely use a less volatile form of storage—such as a file or database.</w:t>
                    </w:r>
                  </w:p>
                </w:txbxContent>
              </v:textbox>
            </v:shape>
            <w10:wrap type="topAndBottom" anchorx="page"/>
          </v:group>
        </w:pict>
      </w:r>
      <w:r>
        <w:rPr>
          <w:w w:val="105"/>
        </w:rPr>
        <w:t>Decide on the algorithm that you want to use for your encryption – in this exam</w:t>
      </w:r>
      <w:r>
        <w:rPr>
          <w:w w:val="105"/>
        </w:rPr>
        <w:t>ple, we're using AES –then, generate the key for the encryption. Generating the key may cause an exception if the selected algorithm isn't supported by any of the providers on the</w:t>
      </w:r>
      <w:r>
        <w:rPr>
          <w:spacing w:val="-3"/>
          <w:w w:val="105"/>
        </w:rPr>
        <w:t xml:space="preserve"> </w:t>
      </w:r>
      <w:r>
        <w:rPr>
          <w:w w:val="105"/>
        </w:rPr>
        <w:t>system:</w:t>
      </w:r>
    </w:p>
    <w:p w14:paraId="43FD694C" w14:textId="77777777" w:rsidR="005C6921" w:rsidRDefault="005C6921">
      <w:pPr>
        <w:pStyle w:val="BodyText"/>
        <w:spacing w:before="6"/>
        <w:rPr>
          <w:sz w:val="6"/>
        </w:rPr>
      </w:pPr>
    </w:p>
    <w:p w14:paraId="6BBD6F2F" w14:textId="77777777" w:rsidR="005C6921" w:rsidRDefault="005C6921">
      <w:pPr>
        <w:pStyle w:val="BodyText"/>
        <w:spacing w:before="11"/>
        <w:rPr>
          <w:sz w:val="14"/>
        </w:rPr>
      </w:pPr>
    </w:p>
    <w:p w14:paraId="5D5F5176" w14:textId="77777777" w:rsidR="005C6921" w:rsidRDefault="00CF2978">
      <w:pPr>
        <w:pStyle w:val="ListParagraph"/>
        <w:numPr>
          <w:ilvl w:val="1"/>
          <w:numId w:val="65"/>
        </w:numPr>
        <w:tabs>
          <w:tab w:val="left" w:pos="550"/>
        </w:tabs>
        <w:spacing w:before="96" w:line="244" w:lineRule="auto"/>
        <w:ind w:left="550" w:right="891"/>
        <w:jc w:val="left"/>
      </w:pPr>
      <w:r>
        <w:pict w14:anchorId="59514A68">
          <v:group id="_x0000_s4740" style="position:absolute;left:0;text-align:left;margin-left:27pt;margin-top:92.8pt;width:450pt;height:62.5pt;z-index:-15316480;mso-wrap-distance-left:0;mso-wrap-distance-right:0;mso-position-horizontal-relative:page" coordorigin="540,1856" coordsize="9000,1250">
            <v:rect id="_x0000_s4743" style="position:absolute;left:540;top:1865;width:9000;height:1230" fillcolor="#f6f6f6" stroked="f"/>
            <v:shape id="_x0000_s4742" style="position:absolute;left:540;top:1855;width:9000;height:1250" coordorigin="540,1856" coordsize="9000,1250" o:spt="100" adj="0,,0" path="m9540,3085r-9000,l540,3105r9000,l9540,3085xm9540,1856r-9000,l540,1876r9000,l9540,1856xe" fillcolor="#dadada" stroked="f">
              <v:stroke joinstyle="round"/>
              <v:formulas/>
              <v:path arrowok="t" o:connecttype="segments"/>
            </v:shape>
            <v:shape id="_x0000_s4741" type="#_x0000_t202" style="position:absolute;left:540;top:1875;width:9000;height:1210" filled="f" stroked="f">
              <v:textbox inset="0,0,0,0">
                <w:txbxContent>
                  <w:p w14:paraId="47C7EEEC" w14:textId="77777777" w:rsidR="005C6921" w:rsidRDefault="00CF2978">
                    <w:pPr>
                      <w:spacing w:before="85"/>
                      <w:ind w:left="540"/>
                      <w:rPr>
                        <w:rFonts w:ascii="Ubuntu Mono"/>
                        <w:sz w:val="20"/>
                      </w:rPr>
                    </w:pPr>
                    <w:r>
                      <w:rPr>
                        <w:rFonts w:ascii="Ubuntu Mono"/>
                        <w:sz w:val="20"/>
                      </w:rPr>
                      <w:t>package com.packt.java.chapter10;</w:t>
                    </w:r>
                  </w:p>
                  <w:p w14:paraId="5C25B391" w14:textId="77777777" w:rsidR="005C6921" w:rsidRDefault="005C6921">
                    <w:pPr>
                      <w:rPr>
                        <w:rFonts w:ascii="Ubuntu Mono"/>
                        <w:sz w:val="20"/>
                      </w:rPr>
                    </w:pPr>
                  </w:p>
                  <w:p w14:paraId="2D66A7BB" w14:textId="77777777" w:rsidR="005C6921" w:rsidRDefault="00CF2978">
                    <w:pPr>
                      <w:spacing w:before="160" w:line="336" w:lineRule="auto"/>
                      <w:ind w:left="540" w:right="5140"/>
                      <w:rPr>
                        <w:rFonts w:ascii="Ubuntu Mono"/>
                        <w:sz w:val="20"/>
                      </w:rPr>
                    </w:pPr>
                    <w:r>
                      <w:rPr>
                        <w:rFonts w:ascii="Ubuntu Mono"/>
                        <w:sz w:val="20"/>
                      </w:rPr>
                      <w:t>import javax.crypto.KeyGenerator; import java.security.Key;</w:t>
                    </w:r>
                  </w:p>
                </w:txbxContent>
              </v:textbox>
            </v:shape>
            <w10:wrap type="topAndBottom" anchorx="page"/>
          </v:group>
        </w:pict>
      </w:r>
      <w:r>
        <w:rPr>
          <w:w w:val="105"/>
        </w:rPr>
        <w:t>The next step is to define the actual encryption transformation to use. As mentioned previously, the transformation contains information about how to handle</w:t>
      </w:r>
      <w:r>
        <w:rPr>
          <w:spacing w:val="-7"/>
          <w:w w:val="105"/>
        </w:rPr>
        <w:t xml:space="preserve"> </w:t>
      </w:r>
      <w:r>
        <w:rPr>
          <w:w w:val="105"/>
        </w:rPr>
        <w:t>the</w:t>
      </w:r>
      <w:r>
        <w:rPr>
          <w:spacing w:val="-6"/>
          <w:w w:val="105"/>
        </w:rPr>
        <w:t xml:space="preserve"> </w:t>
      </w:r>
      <w:r>
        <w:rPr>
          <w:w w:val="105"/>
        </w:rPr>
        <w:t>cipher.</w:t>
      </w:r>
      <w:r>
        <w:rPr>
          <w:spacing w:val="-6"/>
          <w:w w:val="105"/>
        </w:rPr>
        <w:t xml:space="preserve"> </w:t>
      </w:r>
      <w:r>
        <w:rPr>
          <w:w w:val="105"/>
        </w:rPr>
        <w:t>In</w:t>
      </w:r>
      <w:r>
        <w:rPr>
          <w:spacing w:val="-6"/>
          <w:w w:val="105"/>
        </w:rPr>
        <w:t xml:space="preserve"> </w:t>
      </w:r>
      <w:r>
        <w:rPr>
          <w:w w:val="105"/>
        </w:rPr>
        <w:t>this</w:t>
      </w:r>
      <w:r>
        <w:rPr>
          <w:spacing w:val="-7"/>
          <w:w w:val="105"/>
        </w:rPr>
        <w:t xml:space="preserve"> </w:t>
      </w:r>
      <w:r>
        <w:rPr>
          <w:w w:val="105"/>
        </w:rPr>
        <w:t>case,</w:t>
      </w:r>
      <w:r>
        <w:rPr>
          <w:spacing w:val="-6"/>
          <w:w w:val="105"/>
        </w:rPr>
        <w:t xml:space="preserve"> </w:t>
      </w:r>
      <w:r>
        <w:rPr>
          <w:w w:val="105"/>
        </w:rPr>
        <w:t>we're</w:t>
      </w:r>
      <w:r>
        <w:rPr>
          <w:spacing w:val="-6"/>
          <w:w w:val="105"/>
        </w:rPr>
        <w:t xml:space="preserve"> </w:t>
      </w:r>
      <w:r>
        <w:rPr>
          <w:w w:val="105"/>
        </w:rPr>
        <w:t>using</w:t>
      </w:r>
      <w:r>
        <w:rPr>
          <w:spacing w:val="-6"/>
          <w:w w:val="105"/>
        </w:rPr>
        <w:t xml:space="preserve"> </w:t>
      </w:r>
      <w:r>
        <w:rPr>
          <w:w w:val="105"/>
        </w:rPr>
        <w:t>AES,</w:t>
      </w:r>
      <w:r>
        <w:rPr>
          <w:spacing w:val="-7"/>
          <w:w w:val="105"/>
        </w:rPr>
        <w:t xml:space="preserve"> </w:t>
      </w:r>
      <w:r>
        <w:rPr>
          <w:w w:val="105"/>
        </w:rPr>
        <w:t>which</w:t>
      </w:r>
      <w:r>
        <w:rPr>
          <w:spacing w:val="-6"/>
          <w:w w:val="105"/>
        </w:rPr>
        <w:t xml:space="preserve"> </w:t>
      </w:r>
      <w:r>
        <w:rPr>
          <w:w w:val="105"/>
        </w:rPr>
        <w:t>is</w:t>
      </w:r>
      <w:r>
        <w:rPr>
          <w:spacing w:val="-6"/>
          <w:w w:val="105"/>
        </w:rPr>
        <w:t xml:space="preserve"> </w:t>
      </w:r>
      <w:r>
        <w:rPr>
          <w:w w:val="105"/>
        </w:rPr>
        <w:t>a</w:t>
      </w:r>
      <w:r>
        <w:rPr>
          <w:spacing w:val="-6"/>
          <w:w w:val="105"/>
        </w:rPr>
        <w:t xml:space="preserve"> </w:t>
      </w:r>
      <w:r>
        <w:rPr>
          <w:w w:val="105"/>
        </w:rPr>
        <w:t>block</w:t>
      </w:r>
      <w:r>
        <w:rPr>
          <w:spacing w:val="-6"/>
          <w:w w:val="105"/>
        </w:rPr>
        <w:t xml:space="preserve"> </w:t>
      </w:r>
      <w:r>
        <w:rPr>
          <w:w w:val="105"/>
        </w:rPr>
        <w:t>cipher,</w:t>
      </w:r>
      <w:r>
        <w:rPr>
          <w:spacing w:val="-7"/>
          <w:w w:val="105"/>
        </w:rPr>
        <w:t xml:space="preserve"> </w:t>
      </w:r>
      <w:r>
        <w:rPr>
          <w:w w:val="105"/>
        </w:rPr>
        <w:t>so</w:t>
      </w:r>
      <w:r>
        <w:rPr>
          <w:spacing w:val="-6"/>
          <w:w w:val="105"/>
        </w:rPr>
        <w:t xml:space="preserve"> </w:t>
      </w:r>
      <w:r>
        <w:rPr>
          <w:w w:val="105"/>
        </w:rPr>
        <w:t>we</w:t>
      </w:r>
      <w:r>
        <w:rPr>
          <w:spacing w:val="-6"/>
          <w:w w:val="105"/>
        </w:rPr>
        <w:t xml:space="preserve"> </w:t>
      </w:r>
      <w:r>
        <w:rPr>
          <w:w w:val="105"/>
        </w:rPr>
        <w:t>need to define how to apply the key to each block of the plaintext data. Additionally, we need</w:t>
      </w:r>
      <w:r>
        <w:rPr>
          <w:spacing w:val="-11"/>
          <w:w w:val="105"/>
        </w:rPr>
        <w:t xml:space="preserve"> </w:t>
      </w:r>
      <w:r>
        <w:rPr>
          <w:w w:val="105"/>
        </w:rPr>
        <w:t>to</w:t>
      </w:r>
      <w:r>
        <w:rPr>
          <w:spacing w:val="-10"/>
          <w:w w:val="105"/>
        </w:rPr>
        <w:t xml:space="preserve"> </w:t>
      </w:r>
      <w:r>
        <w:rPr>
          <w:w w:val="105"/>
        </w:rPr>
        <w:t>define</w:t>
      </w:r>
      <w:r>
        <w:rPr>
          <w:spacing w:val="-10"/>
          <w:w w:val="105"/>
        </w:rPr>
        <w:t xml:space="preserve"> </w:t>
      </w:r>
      <w:r>
        <w:rPr>
          <w:w w:val="105"/>
        </w:rPr>
        <w:t>whether</w:t>
      </w:r>
      <w:r>
        <w:rPr>
          <w:spacing w:val="-10"/>
          <w:w w:val="105"/>
        </w:rPr>
        <w:t xml:space="preserve"> </w:t>
      </w:r>
      <w:r>
        <w:rPr>
          <w:w w:val="105"/>
        </w:rPr>
        <w:t>there</w:t>
      </w:r>
      <w:r>
        <w:rPr>
          <w:spacing w:val="-10"/>
          <w:w w:val="105"/>
        </w:rPr>
        <w:t xml:space="preserve"> </w:t>
      </w:r>
      <w:r>
        <w:rPr>
          <w:w w:val="105"/>
        </w:rPr>
        <w:t>should</w:t>
      </w:r>
      <w:r>
        <w:rPr>
          <w:spacing w:val="-11"/>
          <w:w w:val="105"/>
        </w:rPr>
        <w:t xml:space="preserve"> </w:t>
      </w:r>
      <w:r>
        <w:rPr>
          <w:w w:val="105"/>
        </w:rPr>
        <w:t>be</w:t>
      </w:r>
      <w:r>
        <w:rPr>
          <w:spacing w:val="-10"/>
          <w:w w:val="105"/>
        </w:rPr>
        <w:t xml:space="preserve"> </w:t>
      </w:r>
      <w:r>
        <w:rPr>
          <w:w w:val="105"/>
        </w:rPr>
        <w:t>any</w:t>
      </w:r>
      <w:r>
        <w:rPr>
          <w:spacing w:val="-10"/>
          <w:w w:val="105"/>
        </w:rPr>
        <w:t xml:space="preserve"> </w:t>
      </w:r>
      <w:r>
        <w:rPr>
          <w:w w:val="105"/>
        </w:rPr>
        <w:t>padding,</w:t>
      </w:r>
      <w:r>
        <w:rPr>
          <w:spacing w:val="-10"/>
          <w:w w:val="105"/>
        </w:rPr>
        <w:t xml:space="preserve"> </w:t>
      </w:r>
      <w:r>
        <w:rPr>
          <w:w w:val="105"/>
        </w:rPr>
        <w:t>and</w:t>
      </w:r>
      <w:r>
        <w:rPr>
          <w:spacing w:val="-10"/>
          <w:w w:val="105"/>
        </w:rPr>
        <w:t xml:space="preserve"> </w:t>
      </w:r>
      <w:r>
        <w:rPr>
          <w:w w:val="105"/>
        </w:rPr>
        <w:t>what</w:t>
      </w:r>
      <w:r>
        <w:rPr>
          <w:spacing w:val="-11"/>
          <w:w w:val="105"/>
        </w:rPr>
        <w:t xml:space="preserve"> </w:t>
      </w:r>
      <w:r>
        <w:rPr>
          <w:w w:val="105"/>
        </w:rPr>
        <w:t>that</w:t>
      </w:r>
      <w:r>
        <w:rPr>
          <w:spacing w:val="-10"/>
          <w:w w:val="105"/>
        </w:rPr>
        <w:t xml:space="preserve"> </w:t>
      </w:r>
      <w:r>
        <w:rPr>
          <w:w w:val="105"/>
        </w:rPr>
        <w:t>padding</w:t>
      </w:r>
      <w:r>
        <w:rPr>
          <w:spacing w:val="-10"/>
          <w:w w:val="105"/>
        </w:rPr>
        <w:t xml:space="preserve"> </w:t>
      </w:r>
      <w:r>
        <w:rPr>
          <w:w w:val="105"/>
        </w:rPr>
        <w:t>should look</w:t>
      </w:r>
      <w:r>
        <w:rPr>
          <w:spacing w:val="-1"/>
          <w:w w:val="105"/>
        </w:rPr>
        <w:t xml:space="preserve"> </w:t>
      </w:r>
      <w:r>
        <w:rPr>
          <w:w w:val="105"/>
        </w:rPr>
        <w:t>like:</w:t>
      </w:r>
    </w:p>
    <w:p w14:paraId="2CC51195" w14:textId="77777777" w:rsidR="005C6921" w:rsidRDefault="005C6921">
      <w:pPr>
        <w:spacing w:line="244" w:lineRule="auto"/>
        <w:sectPr w:rsidR="005C6921">
          <w:pgSz w:w="10800" w:h="13320"/>
          <w:pgMar w:top="660" w:right="420" w:bottom="280" w:left="440" w:header="293" w:footer="0" w:gutter="0"/>
          <w:cols w:space="720"/>
        </w:sectPr>
      </w:pPr>
    </w:p>
    <w:p w14:paraId="1F404252" w14:textId="77777777" w:rsidR="005C6921" w:rsidRDefault="005C6921">
      <w:pPr>
        <w:pStyle w:val="BodyText"/>
        <w:rPr>
          <w:sz w:val="16"/>
        </w:rPr>
      </w:pPr>
    </w:p>
    <w:p w14:paraId="7F3CF84F" w14:textId="77777777" w:rsidR="005C6921" w:rsidRDefault="00CF2978">
      <w:pPr>
        <w:pStyle w:val="BodyText"/>
        <w:ind w:left="820"/>
        <w:rPr>
          <w:sz w:val="20"/>
        </w:rPr>
      </w:pPr>
      <w:r>
        <w:rPr>
          <w:sz w:val="20"/>
        </w:rPr>
      </w:r>
      <w:r>
        <w:rPr>
          <w:sz w:val="20"/>
        </w:rPr>
        <w:pict w14:anchorId="07AA2F76">
          <v:group id="_x0000_s4736" style="width:450pt;height:209.5pt;mso-position-horizontal-relative:char;mso-position-vertical-relative:line" coordsize="9000,4190">
            <v:rect id="_x0000_s4739" style="position:absolute;top:10;width:9000;height:4170" fillcolor="#f6f6f6" stroked="f"/>
            <v:shape id="_x0000_s4738" style="position:absolute;width:9000;height:4190" coordsize="9000,4190" o:spt="100" adj="0,,0" path="m9000,4170l,4170r,20l9000,4190r,-20xm9000,l,,,20r9000,l9000,xe" fillcolor="#dadada" stroked="f">
              <v:stroke joinstyle="round"/>
              <v:formulas/>
              <v:path arrowok="t" o:connecttype="segments"/>
            </v:shape>
            <v:shape id="_x0000_s4737" type="#_x0000_t202" style="position:absolute;top:20;width:9000;height:4150" filled="f" stroked="f">
              <v:textbox inset="0,0,0,0">
                <w:txbxContent>
                  <w:p w14:paraId="0E8687B2" w14:textId="77777777" w:rsidR="005C6921" w:rsidRDefault="00CF2978">
                    <w:pPr>
                      <w:spacing w:before="86" w:line="672" w:lineRule="auto"/>
                      <w:ind w:left="540" w:right="3840"/>
                      <w:rPr>
                        <w:rFonts w:ascii="Ubuntu Mono"/>
                        <w:sz w:val="20"/>
                      </w:rPr>
                    </w:pPr>
                    <w:r>
                      <w:rPr>
                        <w:rFonts w:ascii="Ubuntu Mono"/>
                        <w:sz w:val="20"/>
                      </w:rPr>
                      <w:t>import java.security.NoSuchAlgorithmException; public class Exercise1 {</w:t>
                    </w:r>
                  </w:p>
                  <w:p w14:paraId="5A10763A" w14:textId="77777777" w:rsidR="005C6921" w:rsidRDefault="00CF2978">
                    <w:pPr>
                      <w:spacing w:line="336" w:lineRule="auto"/>
                      <w:ind w:left="1340" w:right="4040" w:hanging="400"/>
                      <w:rPr>
                        <w:rFonts w:ascii="Ubuntu Mono"/>
                        <w:sz w:val="20"/>
                      </w:rPr>
                    </w:pPr>
                    <w:r>
                      <w:rPr>
                        <w:rFonts w:ascii="Ubuntu Mono"/>
                        <w:sz w:val="20"/>
                      </w:rPr>
                      <w:t>public static void main(String[] args) { try {</w:t>
                    </w:r>
                  </w:p>
                  <w:p w14:paraId="4494829C" w14:textId="77777777" w:rsidR="005C6921" w:rsidRDefault="00CF2978">
                    <w:pPr>
                      <w:ind w:left="1740"/>
                      <w:rPr>
                        <w:rFonts w:ascii="Ubuntu Mono"/>
                        <w:sz w:val="20"/>
                      </w:rPr>
                    </w:pPr>
                    <w:r>
                      <w:rPr>
                        <w:rFonts w:ascii="Ubuntu Mono"/>
                        <w:sz w:val="20"/>
                      </w:rPr>
                      <w:t>String algorithm = "AES";</w:t>
                    </w:r>
                  </w:p>
                  <w:p w14:paraId="106377F6" w14:textId="77777777" w:rsidR="005C6921" w:rsidRDefault="00CF2978">
                    <w:pPr>
                      <w:spacing w:before="80"/>
                      <w:ind w:left="1740"/>
                      <w:rPr>
                        <w:rFonts w:ascii="Ubuntu Mono"/>
                        <w:sz w:val="20"/>
                      </w:rPr>
                    </w:pPr>
                    <w:r>
                      <w:rPr>
                        <w:rFonts w:ascii="Ubuntu Mono"/>
                        <w:sz w:val="20"/>
                      </w:rPr>
                      <w:t>Key privateKey = KeyGenerator.getInstance</w:t>
                    </w:r>
                  </w:p>
                  <w:p w14:paraId="52FDD150" w14:textId="77777777" w:rsidR="005C6921" w:rsidRDefault="00CF2978">
                    <w:pPr>
                      <w:ind w:left="3140"/>
                      <w:rPr>
                        <w:rFonts w:ascii="Ubuntu Mono"/>
                        <w:sz w:val="20"/>
                      </w:rPr>
                    </w:pPr>
                    <w:r>
                      <w:rPr>
                        <w:rFonts w:ascii="Ubuntu Mono"/>
                        <w:sz w:val="20"/>
                      </w:rPr>
                      <w:t>(algorithm).generateKey();</w:t>
                    </w:r>
                  </w:p>
                  <w:p w14:paraId="6E53C5B3" w14:textId="77777777" w:rsidR="005C6921" w:rsidRDefault="00CF2978">
                    <w:pPr>
                      <w:spacing w:before="20"/>
                      <w:ind w:left="1740"/>
                      <w:rPr>
                        <w:rFonts w:ascii="Ubuntu Mono"/>
                        <w:sz w:val="20"/>
                      </w:rPr>
                    </w:pPr>
                    <w:r>
                      <w:rPr>
                        <w:rFonts w:ascii="Ubuntu Mono"/>
                        <w:sz w:val="20"/>
                      </w:rPr>
                      <w:t>String transformation = algorithm + "/ECB/</w:t>
                    </w:r>
                    <w:r>
                      <w:rPr>
                        <w:rFonts w:ascii="Ubuntu Mono"/>
                        <w:sz w:val="20"/>
                      </w:rPr>
                      <w:t>NoPadding";</w:t>
                    </w:r>
                  </w:p>
                  <w:p w14:paraId="1ED4437D" w14:textId="77777777" w:rsidR="005C6921" w:rsidRDefault="00CF2978">
                    <w:pPr>
                      <w:spacing w:before="80" w:line="336" w:lineRule="auto"/>
                      <w:ind w:left="1740" w:right="3840" w:hanging="400"/>
                      <w:rPr>
                        <w:rFonts w:ascii="Ubuntu Mono"/>
                        <w:sz w:val="20"/>
                      </w:rPr>
                    </w:pPr>
                    <w:r>
                      <w:rPr>
                        <w:rFonts w:ascii="Ubuntu Mono"/>
                        <w:sz w:val="20"/>
                      </w:rPr>
                      <w:t>} catch (NoSuchAlgorithmException e) { e.printStackTrace();</w:t>
                    </w:r>
                  </w:p>
                  <w:p w14:paraId="502DD5C5" w14:textId="77777777" w:rsidR="005C6921" w:rsidRDefault="00CF2978">
                    <w:pPr>
                      <w:ind w:left="1340"/>
                      <w:rPr>
                        <w:rFonts w:ascii="Ubuntu Mono"/>
                        <w:sz w:val="20"/>
                      </w:rPr>
                    </w:pPr>
                    <w:r>
                      <w:rPr>
                        <w:rFonts w:ascii="Ubuntu Mono"/>
                        <w:sz w:val="20"/>
                      </w:rPr>
                      <w:t>}</w:t>
                    </w:r>
                  </w:p>
                  <w:p w14:paraId="096ECBB9" w14:textId="77777777" w:rsidR="005C6921" w:rsidRDefault="00CF2978">
                    <w:pPr>
                      <w:spacing w:before="80"/>
                      <w:ind w:left="940"/>
                      <w:rPr>
                        <w:rFonts w:ascii="Ubuntu Mono"/>
                        <w:sz w:val="20"/>
                      </w:rPr>
                    </w:pPr>
                    <w:r>
                      <w:rPr>
                        <w:rFonts w:ascii="Ubuntu Mono"/>
                        <w:sz w:val="20"/>
                      </w:rPr>
                      <w:t>}</w:t>
                    </w:r>
                  </w:p>
                  <w:p w14:paraId="7A8A33EC"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10EFB90" w14:textId="77777777" w:rsidR="005C6921" w:rsidRDefault="00CF2978">
      <w:pPr>
        <w:pStyle w:val="BodyText"/>
        <w:spacing w:before="39" w:line="235" w:lineRule="auto"/>
        <w:ind w:left="1270" w:right="117"/>
      </w:pPr>
      <w:r>
        <w:rPr>
          <w:spacing w:val="-5"/>
          <w:w w:val="105"/>
        </w:rPr>
        <w:t xml:space="preserve">We </w:t>
      </w:r>
      <w:r>
        <w:rPr>
          <w:w w:val="105"/>
        </w:rPr>
        <w:t xml:space="preserve">already chose AES as the algorithm, so we're starting the transformation with that. Following this, we've decided to go for the less-safe </w:t>
      </w:r>
      <w:r>
        <w:rPr>
          <w:rFonts w:ascii="Palatino Linotype"/>
          <w:b/>
          <w:w w:val="105"/>
        </w:rPr>
        <w:t xml:space="preserve">Electronic Code Book </w:t>
      </w:r>
      <w:r>
        <w:rPr>
          <w:w w:val="105"/>
        </w:rPr>
        <w:t>(</w:t>
      </w:r>
      <w:r>
        <w:rPr>
          <w:rFonts w:ascii="Palatino Linotype"/>
          <w:b/>
          <w:w w:val="105"/>
        </w:rPr>
        <w:t>ECB</w:t>
      </w:r>
      <w:r>
        <w:rPr>
          <w:w w:val="105"/>
        </w:rPr>
        <w:t>)</w:t>
      </w:r>
      <w:r>
        <w:rPr>
          <w:spacing w:val="-12"/>
          <w:w w:val="105"/>
        </w:rPr>
        <w:t xml:space="preserve"> </w:t>
      </w:r>
      <w:r>
        <w:rPr>
          <w:w w:val="105"/>
        </w:rPr>
        <w:t>transformation</w:t>
      </w:r>
      <w:r>
        <w:rPr>
          <w:spacing w:val="-11"/>
          <w:w w:val="105"/>
        </w:rPr>
        <w:t xml:space="preserve"> </w:t>
      </w:r>
      <w:r>
        <w:rPr>
          <w:w w:val="105"/>
        </w:rPr>
        <w:t>mode,</w:t>
      </w:r>
      <w:r>
        <w:rPr>
          <w:spacing w:val="-12"/>
          <w:w w:val="105"/>
        </w:rPr>
        <w:t xml:space="preserve"> </w:t>
      </w:r>
      <w:r>
        <w:rPr>
          <w:w w:val="105"/>
        </w:rPr>
        <w:t>which</w:t>
      </w:r>
      <w:r>
        <w:rPr>
          <w:spacing w:val="-11"/>
          <w:w w:val="105"/>
        </w:rPr>
        <w:t xml:space="preserve"> </w:t>
      </w:r>
      <w:r>
        <w:rPr>
          <w:w w:val="105"/>
        </w:rPr>
        <w:t>means</w:t>
      </w:r>
      <w:r>
        <w:rPr>
          <w:spacing w:val="-11"/>
          <w:w w:val="105"/>
        </w:rPr>
        <w:t xml:space="preserve"> </w:t>
      </w:r>
      <w:r>
        <w:rPr>
          <w:w w:val="105"/>
        </w:rPr>
        <w:t>we're</w:t>
      </w:r>
      <w:r>
        <w:rPr>
          <w:spacing w:val="-12"/>
          <w:w w:val="105"/>
        </w:rPr>
        <w:t xml:space="preserve"> </w:t>
      </w:r>
      <w:r>
        <w:rPr>
          <w:w w:val="105"/>
        </w:rPr>
        <w:t>applying</w:t>
      </w:r>
      <w:r>
        <w:rPr>
          <w:spacing w:val="-11"/>
          <w:w w:val="105"/>
        </w:rPr>
        <w:t xml:space="preserve"> </w:t>
      </w:r>
      <w:r>
        <w:rPr>
          <w:w w:val="105"/>
        </w:rPr>
        <w:t>the</w:t>
      </w:r>
      <w:r>
        <w:rPr>
          <w:spacing w:val="-11"/>
          <w:w w:val="105"/>
        </w:rPr>
        <w:t xml:space="preserve"> </w:t>
      </w:r>
      <w:r>
        <w:rPr>
          <w:w w:val="105"/>
        </w:rPr>
        <w:t>key</w:t>
      </w:r>
      <w:r>
        <w:rPr>
          <w:spacing w:val="-12"/>
          <w:w w:val="105"/>
        </w:rPr>
        <w:t xml:space="preserve"> </w:t>
      </w:r>
      <w:r>
        <w:rPr>
          <w:w w:val="105"/>
        </w:rPr>
        <w:t>in</w:t>
      </w:r>
      <w:r>
        <w:rPr>
          <w:spacing w:val="-11"/>
          <w:w w:val="105"/>
        </w:rPr>
        <w:t xml:space="preserve"> </w:t>
      </w:r>
      <w:r>
        <w:rPr>
          <w:w w:val="105"/>
        </w:rPr>
        <w:t>the</w:t>
      </w:r>
      <w:r>
        <w:rPr>
          <w:spacing w:val="-11"/>
          <w:w w:val="105"/>
        </w:rPr>
        <w:t xml:space="preserve"> </w:t>
      </w:r>
      <w:r>
        <w:rPr>
          <w:w w:val="105"/>
        </w:rPr>
        <w:t>same</w:t>
      </w:r>
      <w:r>
        <w:rPr>
          <w:spacing w:val="-12"/>
          <w:w w:val="105"/>
        </w:rPr>
        <w:t xml:space="preserve"> </w:t>
      </w:r>
      <w:r>
        <w:rPr>
          <w:w w:val="105"/>
        </w:rPr>
        <w:t>way for</w:t>
      </w:r>
      <w:r>
        <w:rPr>
          <w:spacing w:val="-13"/>
          <w:w w:val="105"/>
        </w:rPr>
        <w:t xml:space="preserve"> </w:t>
      </w:r>
      <w:r>
        <w:rPr>
          <w:w w:val="105"/>
        </w:rPr>
        <w:t>each</w:t>
      </w:r>
      <w:r>
        <w:rPr>
          <w:spacing w:val="-12"/>
          <w:w w:val="105"/>
        </w:rPr>
        <w:t xml:space="preserve"> </w:t>
      </w:r>
      <w:r>
        <w:rPr>
          <w:w w:val="105"/>
        </w:rPr>
        <w:t>block</w:t>
      </w:r>
      <w:r>
        <w:rPr>
          <w:spacing w:val="-13"/>
          <w:w w:val="105"/>
        </w:rPr>
        <w:t xml:space="preserve"> </w:t>
      </w:r>
      <w:r>
        <w:rPr>
          <w:w w:val="105"/>
        </w:rPr>
        <w:t>of</w:t>
      </w:r>
      <w:r>
        <w:rPr>
          <w:spacing w:val="-12"/>
          <w:w w:val="105"/>
        </w:rPr>
        <w:t xml:space="preserve"> </w:t>
      </w:r>
      <w:r>
        <w:rPr>
          <w:w w:val="105"/>
        </w:rPr>
        <w:t>plaintext</w:t>
      </w:r>
      <w:r>
        <w:rPr>
          <w:spacing w:val="-12"/>
          <w:w w:val="105"/>
        </w:rPr>
        <w:t xml:space="preserve"> </w:t>
      </w:r>
      <w:r>
        <w:rPr>
          <w:w w:val="105"/>
        </w:rPr>
        <w:t>data.</w:t>
      </w:r>
      <w:r>
        <w:rPr>
          <w:spacing w:val="-13"/>
          <w:w w:val="105"/>
        </w:rPr>
        <w:t xml:space="preserve"> </w:t>
      </w:r>
      <w:r>
        <w:rPr>
          <w:w w:val="105"/>
        </w:rPr>
        <w:t>Finally,</w:t>
      </w:r>
      <w:r>
        <w:rPr>
          <w:spacing w:val="-12"/>
          <w:w w:val="105"/>
        </w:rPr>
        <w:t xml:space="preserve"> </w:t>
      </w:r>
      <w:r>
        <w:rPr>
          <w:w w:val="105"/>
        </w:rPr>
        <w:t>we've</w:t>
      </w:r>
      <w:r>
        <w:rPr>
          <w:spacing w:val="-13"/>
          <w:w w:val="105"/>
        </w:rPr>
        <w:t xml:space="preserve"> </w:t>
      </w:r>
      <w:r>
        <w:rPr>
          <w:w w:val="105"/>
        </w:rPr>
        <w:t>defined</w:t>
      </w:r>
      <w:r>
        <w:rPr>
          <w:spacing w:val="-12"/>
          <w:w w:val="105"/>
        </w:rPr>
        <w:t xml:space="preserve"> </w:t>
      </w:r>
      <w:r>
        <w:rPr>
          <w:w w:val="105"/>
        </w:rPr>
        <w:t>that</w:t>
      </w:r>
      <w:r>
        <w:rPr>
          <w:spacing w:val="-12"/>
          <w:w w:val="105"/>
        </w:rPr>
        <w:t xml:space="preserve"> </w:t>
      </w:r>
      <w:r>
        <w:rPr>
          <w:w w:val="105"/>
        </w:rPr>
        <w:t>we'll</w:t>
      </w:r>
      <w:r>
        <w:rPr>
          <w:spacing w:val="-13"/>
          <w:w w:val="105"/>
        </w:rPr>
        <w:t xml:space="preserve"> </w:t>
      </w:r>
      <w:r>
        <w:rPr>
          <w:w w:val="105"/>
        </w:rPr>
        <w:t>use</w:t>
      </w:r>
      <w:r>
        <w:rPr>
          <w:spacing w:val="-12"/>
          <w:w w:val="105"/>
        </w:rPr>
        <w:t xml:space="preserve"> </w:t>
      </w:r>
      <w:r>
        <w:rPr>
          <w:w w:val="105"/>
        </w:rPr>
        <w:t>no</w:t>
      </w:r>
      <w:r>
        <w:rPr>
          <w:spacing w:val="-12"/>
          <w:w w:val="105"/>
        </w:rPr>
        <w:t xml:space="preserve"> </w:t>
      </w:r>
      <w:r>
        <w:rPr>
          <w:w w:val="105"/>
        </w:rPr>
        <w:t>padding</w:t>
      </w:r>
      <w:r>
        <w:rPr>
          <w:spacing w:val="-13"/>
          <w:w w:val="105"/>
        </w:rPr>
        <w:t xml:space="preserve"> </w:t>
      </w:r>
      <w:r>
        <w:rPr>
          <w:w w:val="105"/>
        </w:rPr>
        <w:t>if</w:t>
      </w:r>
      <w:r>
        <w:rPr>
          <w:spacing w:val="-12"/>
          <w:w w:val="105"/>
        </w:rPr>
        <w:t xml:space="preserve"> </w:t>
      </w:r>
      <w:r>
        <w:rPr>
          <w:w w:val="105"/>
        </w:rPr>
        <w:t>a block in the plaintext data is shorter than the cipher block length.</w:t>
      </w:r>
    </w:p>
    <w:p w14:paraId="16D5AFBD" w14:textId="77777777" w:rsidR="005C6921" w:rsidRDefault="00CF2978">
      <w:pPr>
        <w:pStyle w:val="ListParagraph"/>
        <w:numPr>
          <w:ilvl w:val="1"/>
          <w:numId w:val="65"/>
        </w:numPr>
        <w:tabs>
          <w:tab w:val="left" w:pos="1270"/>
        </w:tabs>
        <w:spacing w:before="151" w:line="244" w:lineRule="auto"/>
        <w:ind w:right="265"/>
        <w:jc w:val="left"/>
      </w:pPr>
      <w:r>
        <w:pict w14:anchorId="26EB8933">
          <v:group id="_x0000_s4732" style="position:absolute;left:0;text-align:left;margin-left:63pt;margin-top:53.55pt;width:450pt;height:181.5pt;z-index:-15315456;mso-wrap-distance-left:0;mso-wrap-distance-right:0;mso-position-horizontal-relative:page" coordorigin="1260,1071" coordsize="9000,3630">
            <v:rect id="_x0000_s4735" style="position:absolute;left:1260;top:1080;width:9000;height:3610" fillcolor="#f6f6f6" stroked="f"/>
            <v:shape id="_x0000_s4734" style="position:absolute;left:1260;top:1070;width:9000;height:3630" coordorigin="1260,1071" coordsize="9000,3630" o:spt="100" adj="0,,0" path="m10260,4680r-9000,l1260,4700r9000,l10260,4680xm10260,1071r-9000,l1260,1091r9000,l10260,1071xe" fillcolor="#dadada" stroked="f">
              <v:stroke joinstyle="round"/>
              <v:formulas/>
              <v:path arrowok="t" o:connecttype="segments"/>
            </v:shape>
            <v:shape id="_x0000_s4733" type="#_x0000_t202" style="position:absolute;left:1260;top:1090;width:9000;height:3590" filled="f" stroked="f">
              <v:textbox inset="0,0,0,0">
                <w:txbxContent>
                  <w:p w14:paraId="73638C3F" w14:textId="77777777" w:rsidR="005C6921" w:rsidRDefault="00CF2978">
                    <w:pPr>
                      <w:spacing w:before="85" w:line="336" w:lineRule="auto"/>
                      <w:ind w:left="1340" w:right="4040" w:hanging="400"/>
                      <w:rPr>
                        <w:rFonts w:ascii="Ubuntu Mono"/>
                        <w:sz w:val="20"/>
                      </w:rPr>
                    </w:pPr>
                    <w:r>
                      <w:rPr>
                        <w:rFonts w:ascii="Ubuntu Mono"/>
                        <w:sz w:val="20"/>
                      </w:rPr>
                      <w:t>public static void main(String[] args) { try {</w:t>
                    </w:r>
                  </w:p>
                  <w:p w14:paraId="4D084452" w14:textId="77777777" w:rsidR="005C6921" w:rsidRDefault="00CF2978">
                    <w:pPr>
                      <w:ind w:left="1740"/>
                      <w:rPr>
                        <w:rFonts w:ascii="Ubuntu Mono"/>
                        <w:sz w:val="20"/>
                      </w:rPr>
                    </w:pPr>
                    <w:r>
                      <w:rPr>
                        <w:rFonts w:ascii="Ubuntu Mono"/>
                        <w:sz w:val="20"/>
                      </w:rPr>
                      <w:t>String algorit</w:t>
                    </w:r>
                    <w:r>
                      <w:rPr>
                        <w:rFonts w:ascii="Ubuntu Mono"/>
                        <w:sz w:val="20"/>
                      </w:rPr>
                      <w:t>hm = "AES";</w:t>
                    </w:r>
                  </w:p>
                  <w:p w14:paraId="5131EC4F" w14:textId="77777777" w:rsidR="005C6921" w:rsidRDefault="00CF2978">
                    <w:pPr>
                      <w:spacing w:before="80"/>
                      <w:ind w:left="1740"/>
                      <w:rPr>
                        <w:rFonts w:ascii="Ubuntu Mono"/>
                        <w:sz w:val="20"/>
                      </w:rPr>
                    </w:pPr>
                    <w:r>
                      <w:rPr>
                        <w:rFonts w:ascii="Ubuntu Mono"/>
                        <w:sz w:val="20"/>
                      </w:rPr>
                      <w:t>Key privateKey = KeyGenerator.getInstance(algorithm)</w:t>
                    </w:r>
                  </w:p>
                  <w:p w14:paraId="03436978" w14:textId="77777777" w:rsidR="005C6921" w:rsidRDefault="00CF2978">
                    <w:pPr>
                      <w:ind w:left="1940"/>
                      <w:rPr>
                        <w:rFonts w:ascii="Ubuntu Mono"/>
                        <w:sz w:val="20"/>
                      </w:rPr>
                    </w:pPr>
                    <w:r>
                      <w:rPr>
                        <w:rFonts w:ascii="Ubuntu Mono"/>
                        <w:sz w:val="20"/>
                      </w:rPr>
                      <w:t>.generateKey();</w:t>
                    </w:r>
                  </w:p>
                  <w:p w14:paraId="4C31E11B" w14:textId="77777777" w:rsidR="005C6921" w:rsidRDefault="00CF2978">
                    <w:pPr>
                      <w:spacing w:before="20" w:line="336" w:lineRule="auto"/>
                      <w:ind w:left="1740" w:right="1940"/>
                      <w:rPr>
                        <w:rFonts w:ascii="Ubuntu Mono"/>
                        <w:sz w:val="20"/>
                      </w:rPr>
                    </w:pPr>
                    <w:r>
                      <w:rPr>
                        <w:rFonts w:ascii="Ubuntu Mono"/>
                        <w:sz w:val="20"/>
                      </w:rPr>
                      <w:t>String transformation = algorithm + "/ECB/NoPadding"; Cipher cipher = Cipher.getInstance(transformation);</w:t>
                    </w:r>
                  </w:p>
                  <w:p w14:paraId="3095B1B6" w14:textId="77777777" w:rsidR="005C6921" w:rsidRDefault="00CF2978">
                    <w:pPr>
                      <w:spacing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79CF68FB" w14:textId="77777777" w:rsidR="005C6921" w:rsidRDefault="00CF2978">
                    <w:pPr>
                      <w:spacing w:line="336" w:lineRule="auto"/>
                      <w:ind w:left="1740" w:right="4040" w:hanging="400"/>
                      <w:rPr>
                        <w:rFonts w:ascii="Ubuntu Mono"/>
                        <w:sz w:val="20"/>
                      </w:rPr>
                    </w:pPr>
                    <w:r>
                      <w:rPr>
                        <w:rFonts w:ascii="Ubuntu Mono"/>
                        <w:sz w:val="20"/>
                      </w:rPr>
                      <w:t>} catch (</w:t>
                    </w:r>
                    <w:r>
                      <w:rPr>
                        <w:rFonts w:ascii="Ubuntu Mono"/>
                        <w:sz w:val="20"/>
                      </w:rPr>
                      <w:t xml:space="preserve">NoSuchPaddingException e) </w:t>
                    </w:r>
                    <w:r>
                      <w:rPr>
                        <w:rFonts w:ascii="Ubuntu Mono"/>
                        <w:spacing w:val="-19"/>
                        <w:sz w:val="20"/>
                      </w:rPr>
                      <w:t xml:space="preserve">{ </w:t>
                    </w:r>
                    <w:r>
                      <w:rPr>
                        <w:rFonts w:ascii="Ubuntu Mono"/>
                        <w:sz w:val="20"/>
                      </w:rPr>
                      <w:t>e.printStackTrace();</w:t>
                    </w:r>
                  </w:p>
                  <w:p w14:paraId="24FB6B88" w14:textId="77777777" w:rsidR="005C6921" w:rsidRDefault="00CF2978">
                    <w:pPr>
                      <w:ind w:left="1340"/>
                      <w:rPr>
                        <w:rFonts w:ascii="Ubuntu Mono"/>
                        <w:sz w:val="20"/>
                      </w:rPr>
                    </w:pPr>
                    <w:r>
                      <w:rPr>
                        <w:rFonts w:ascii="Ubuntu Mono"/>
                        <w:sz w:val="20"/>
                      </w:rPr>
                      <w:t>}</w:t>
                    </w:r>
                  </w:p>
                  <w:p w14:paraId="5C590E1B"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 xml:space="preserve">Query the system for the cipher with the suggested transformation. This method </w:t>
      </w:r>
      <w:r>
        <w:rPr>
          <w:w w:val="95"/>
        </w:rPr>
        <w:t xml:space="preserve">can throw both </w:t>
      </w:r>
      <w:r>
        <w:rPr>
          <w:rFonts w:ascii="Arial"/>
          <w:b/>
          <w:w w:val="95"/>
        </w:rPr>
        <w:t xml:space="preserve">NoSuchAlgorithmException </w:t>
      </w:r>
      <w:r>
        <w:rPr>
          <w:w w:val="95"/>
        </w:rPr>
        <w:t xml:space="preserve">and </w:t>
      </w:r>
      <w:r>
        <w:rPr>
          <w:rFonts w:ascii="Arial"/>
          <w:b/>
          <w:w w:val="95"/>
        </w:rPr>
        <w:t xml:space="preserve">NoSuchPaddingException. </w:t>
      </w:r>
      <w:r>
        <w:rPr>
          <w:w w:val="95"/>
        </w:rPr>
        <w:t xml:space="preserve">Make sure </w:t>
      </w:r>
      <w:r>
        <w:rPr>
          <w:w w:val="105"/>
        </w:rPr>
        <w:t>to handle this if that is the</w:t>
      </w:r>
      <w:r>
        <w:rPr>
          <w:spacing w:val="-4"/>
          <w:w w:val="105"/>
        </w:rPr>
        <w:t xml:space="preserve"> </w:t>
      </w:r>
      <w:r>
        <w:rPr>
          <w:w w:val="105"/>
        </w:rPr>
        <w:t>case:</w:t>
      </w:r>
    </w:p>
    <w:p w14:paraId="1EC392C5" w14:textId="77777777" w:rsidR="005C6921" w:rsidRDefault="005C6921">
      <w:pPr>
        <w:spacing w:line="244" w:lineRule="auto"/>
        <w:sectPr w:rsidR="005C6921">
          <w:pgSz w:w="10800" w:h="13320"/>
          <w:pgMar w:top="660" w:right="420" w:bottom="280" w:left="440" w:header="293" w:footer="0" w:gutter="0"/>
          <w:cols w:space="720"/>
        </w:sectPr>
      </w:pPr>
    </w:p>
    <w:p w14:paraId="4FE25061" w14:textId="77777777" w:rsidR="005C6921" w:rsidRDefault="005C6921">
      <w:pPr>
        <w:pStyle w:val="BodyText"/>
        <w:spacing w:before="1"/>
        <w:rPr>
          <w:sz w:val="13"/>
        </w:rPr>
      </w:pPr>
    </w:p>
    <w:p w14:paraId="383277A6" w14:textId="77777777" w:rsidR="005C6921" w:rsidRDefault="00CF2978">
      <w:pPr>
        <w:pStyle w:val="ListParagraph"/>
        <w:numPr>
          <w:ilvl w:val="1"/>
          <w:numId w:val="65"/>
        </w:numPr>
        <w:tabs>
          <w:tab w:val="left" w:pos="550"/>
        </w:tabs>
        <w:spacing w:before="97" w:line="244" w:lineRule="auto"/>
        <w:ind w:left="550" w:right="997"/>
        <w:jc w:val="left"/>
      </w:pPr>
      <w:r>
        <w:pict w14:anchorId="34FB405F">
          <v:group id="_x0000_s4728" style="position:absolute;left:0;text-align:left;margin-left:27pt;margin-top:64.8pt;width:450pt;height:223.5pt;z-index:-15314944;mso-wrap-distance-left:0;mso-wrap-distance-right:0;mso-position-horizontal-relative:page" coordorigin="540,1296" coordsize="9000,4470">
            <v:rect id="_x0000_s4731" style="position:absolute;left:540;top:1306;width:9000;height:4450" fillcolor="#f6f6f6" stroked="f"/>
            <v:shape id="_x0000_s4730" style="position:absolute;left:540;top:1296;width:9000;height:4470" coordorigin="540,1296" coordsize="9000,4470" o:spt="100" adj="0,,0" path="m9540,5746r-9000,l540,5766r9000,l9540,5746xm9540,1296r-9000,l540,1316r9000,l9540,1296xe" fillcolor="#dadada" stroked="f">
              <v:stroke joinstyle="round"/>
              <v:formulas/>
              <v:path arrowok="t" o:connecttype="segments"/>
            </v:shape>
            <v:shape id="_x0000_s4729" type="#_x0000_t202" style="position:absolute;left:540;top:1316;width:9000;height:4430" filled="f" stroked="f">
              <v:textbox inset="0,0,0,0">
                <w:txbxContent>
                  <w:p w14:paraId="279CA90E" w14:textId="77777777" w:rsidR="005C6921" w:rsidRDefault="00CF2978">
                    <w:pPr>
                      <w:spacing w:before="86" w:line="336" w:lineRule="auto"/>
                      <w:ind w:left="1340" w:right="4040" w:hanging="400"/>
                      <w:rPr>
                        <w:rFonts w:ascii="Ubuntu Mono"/>
                        <w:sz w:val="20"/>
                      </w:rPr>
                    </w:pPr>
                    <w:r>
                      <w:rPr>
                        <w:rFonts w:ascii="Ubuntu Mono"/>
                        <w:sz w:val="20"/>
                      </w:rPr>
                      <w:t>public static void main(String[] args) { try {</w:t>
                    </w:r>
                  </w:p>
                  <w:p w14:paraId="400E35FC" w14:textId="77777777" w:rsidR="005C6921" w:rsidRDefault="00CF2978">
                    <w:pPr>
                      <w:ind w:left="1740"/>
                      <w:rPr>
                        <w:rFonts w:ascii="Ubuntu Mono"/>
                        <w:sz w:val="20"/>
                      </w:rPr>
                    </w:pPr>
                    <w:r>
                      <w:rPr>
                        <w:rFonts w:ascii="Ubuntu Mono"/>
                        <w:sz w:val="20"/>
                      </w:rPr>
                      <w:t>String algorithm = "AES";</w:t>
                    </w:r>
                  </w:p>
                  <w:p w14:paraId="7C39CB5A" w14:textId="77777777" w:rsidR="005C6921" w:rsidRDefault="00CF2978">
                    <w:pPr>
                      <w:spacing w:before="80"/>
                      <w:ind w:left="1740"/>
                      <w:rPr>
                        <w:rFonts w:ascii="Ubuntu Mono"/>
                        <w:sz w:val="20"/>
                      </w:rPr>
                    </w:pPr>
                    <w:r>
                      <w:rPr>
                        <w:rFonts w:ascii="Ubuntu Mono"/>
                        <w:sz w:val="20"/>
                      </w:rPr>
                      <w:t>Key privateKey = KeyGenerator.getInstance(algorithm)</w:t>
                    </w:r>
                  </w:p>
                  <w:p w14:paraId="503B2E7C" w14:textId="77777777" w:rsidR="005C6921" w:rsidRDefault="00CF2978">
                    <w:pPr>
                      <w:ind w:left="1940"/>
                      <w:rPr>
                        <w:rFonts w:ascii="Ubuntu Mono"/>
                        <w:sz w:val="20"/>
                      </w:rPr>
                    </w:pPr>
                    <w:r>
                      <w:rPr>
                        <w:rFonts w:ascii="Ubuntu Mono"/>
                        <w:sz w:val="20"/>
                      </w:rPr>
                      <w:t>.generateKey();</w:t>
                    </w:r>
                  </w:p>
                  <w:p w14:paraId="09732F61" w14:textId="77777777" w:rsidR="005C6921" w:rsidRDefault="00CF2978">
                    <w:pPr>
                      <w:spacing w:before="20" w:line="336" w:lineRule="auto"/>
                      <w:ind w:left="1740" w:right="1940"/>
                      <w:rPr>
                        <w:rFonts w:ascii="Ubuntu Mono"/>
                        <w:sz w:val="20"/>
                      </w:rPr>
                    </w:pPr>
                    <w:r>
                      <w:rPr>
                        <w:rFonts w:ascii="Ubuntu Mono"/>
                        <w:sz w:val="20"/>
                      </w:rPr>
                      <w:t xml:space="preserve">String transformation = algorithm + "/ECB/NoPadding"; </w:t>
                    </w:r>
                    <w:r>
                      <w:rPr>
                        <w:rFonts w:ascii="Ubuntu Mono"/>
                        <w:sz w:val="20"/>
                      </w:rPr>
                      <w:t>Cipher cipher = Cipher.getInstance(transformation); cipher.init(Cipher.ENCRYPT_MODE, privateKey);</w:t>
                    </w:r>
                  </w:p>
                  <w:p w14:paraId="22ED5808" w14:textId="77777777" w:rsidR="005C6921" w:rsidRDefault="00CF2978">
                    <w:pPr>
                      <w:spacing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065702CD" w14:textId="77777777" w:rsidR="005C6921" w:rsidRDefault="00CF2978">
                    <w:pPr>
                      <w:spacing w:line="336" w:lineRule="auto"/>
                      <w:ind w:left="1740" w:right="40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5313286C" w14:textId="77777777" w:rsidR="005C6921" w:rsidRDefault="00CF2978">
                    <w:pPr>
                      <w:spacing w:line="336" w:lineRule="auto"/>
                      <w:ind w:left="1740" w:right="4040" w:hanging="400"/>
                      <w:rPr>
                        <w:rFonts w:ascii="Ubuntu Mono"/>
                        <w:sz w:val="20"/>
                      </w:rPr>
                    </w:pPr>
                    <w:r>
                      <w:rPr>
                        <w:rFonts w:ascii="Ubuntu Mono"/>
                        <w:sz w:val="20"/>
                      </w:rPr>
                      <w:t xml:space="preserve">} catch (InvalidKeyException e) </w:t>
                    </w:r>
                    <w:r>
                      <w:rPr>
                        <w:rFonts w:ascii="Ubuntu Mono"/>
                        <w:spacing w:val="-19"/>
                        <w:sz w:val="20"/>
                      </w:rPr>
                      <w:t xml:space="preserve">{ </w:t>
                    </w:r>
                    <w:r>
                      <w:rPr>
                        <w:rFonts w:ascii="Ubuntu Mono"/>
                        <w:sz w:val="20"/>
                      </w:rPr>
                      <w:t>e.prin</w:t>
                    </w:r>
                    <w:r>
                      <w:rPr>
                        <w:rFonts w:ascii="Ubuntu Mono"/>
                        <w:sz w:val="20"/>
                      </w:rPr>
                      <w:t>tStackTrace();</w:t>
                    </w:r>
                  </w:p>
                  <w:p w14:paraId="210288AF" w14:textId="77777777" w:rsidR="005C6921" w:rsidRDefault="00CF2978">
                    <w:pPr>
                      <w:ind w:left="1340"/>
                      <w:rPr>
                        <w:rFonts w:ascii="Ubuntu Mono"/>
                        <w:sz w:val="20"/>
                      </w:rPr>
                    </w:pPr>
                    <w:r>
                      <w:rPr>
                        <w:rFonts w:ascii="Ubuntu Mono"/>
                        <w:sz w:val="20"/>
                      </w:rPr>
                      <w:t>}</w:t>
                    </w:r>
                  </w:p>
                  <w:p w14:paraId="7942660E"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t xml:space="preserve">Encrypting and decrypting is almost identical when compared to the </w:t>
      </w:r>
      <w:r>
        <w:rPr>
          <w:spacing w:val="-3"/>
        </w:rPr>
        <w:t xml:space="preserve">Java  </w:t>
      </w:r>
      <w:r>
        <w:t xml:space="preserve">API.   When encrypting a plaintext file, you initiate the cipher in encryption mode, and when decrypting a ciphertext file, you initiate the cipher in decryption mode. This may cause </w:t>
      </w:r>
      <w:r>
        <w:rPr>
          <w:rFonts w:ascii="Arial"/>
          <w:b/>
        </w:rPr>
        <w:t xml:space="preserve">InvalidKeyException </w:t>
      </w:r>
      <w:r>
        <w:t>if the key is</w:t>
      </w:r>
      <w:r>
        <w:rPr>
          <w:spacing w:val="10"/>
        </w:rPr>
        <w:t xml:space="preserve"> </w:t>
      </w:r>
      <w:r>
        <w:t>wrong:</w:t>
      </w:r>
    </w:p>
    <w:p w14:paraId="0324F00D" w14:textId="77777777" w:rsidR="005C6921" w:rsidRDefault="00CF2978">
      <w:pPr>
        <w:pStyle w:val="ListParagraph"/>
        <w:numPr>
          <w:ilvl w:val="1"/>
          <w:numId w:val="65"/>
        </w:numPr>
        <w:tabs>
          <w:tab w:val="left" w:pos="550"/>
        </w:tabs>
        <w:spacing w:before="41" w:line="244" w:lineRule="auto"/>
        <w:ind w:left="550" w:right="1108"/>
        <w:jc w:val="left"/>
      </w:pPr>
      <w:r>
        <w:rPr>
          <w:w w:val="105"/>
        </w:rPr>
        <w:t>In fact, encrypting your text is</w:t>
      </w:r>
      <w:r>
        <w:rPr>
          <w:w w:val="105"/>
        </w:rPr>
        <w:t xml:space="preserve"> a two-step process, and you always need to adjust your work depending on the actual bytes of the data. Since we're working on a </w:t>
      </w:r>
      <w:r>
        <w:rPr>
          <w:rFonts w:ascii="Arial"/>
          <w:b/>
          <w:w w:val="105"/>
        </w:rPr>
        <w:t>String</w:t>
      </w:r>
      <w:r>
        <w:rPr>
          <w:w w:val="105"/>
        </w:rPr>
        <w:t>, you will need to get the actual bytes of this</w:t>
      </w:r>
      <w:r>
        <w:rPr>
          <w:spacing w:val="-14"/>
          <w:w w:val="105"/>
        </w:rPr>
        <w:t xml:space="preserve"> </w:t>
      </w:r>
      <w:r>
        <w:rPr>
          <w:rFonts w:ascii="Arial"/>
          <w:b/>
          <w:w w:val="105"/>
        </w:rPr>
        <w:t>String</w:t>
      </w:r>
      <w:r>
        <w:rPr>
          <w:w w:val="105"/>
        </w:rPr>
        <w:t>:</w:t>
      </w:r>
    </w:p>
    <w:p w14:paraId="3B19E6E8" w14:textId="77777777" w:rsidR="005C6921" w:rsidRDefault="00CF2978">
      <w:pPr>
        <w:spacing w:before="168"/>
        <w:ind w:left="100"/>
        <w:rPr>
          <w:rFonts w:ascii="Arial"/>
          <w:b/>
          <w:sz w:val="20"/>
        </w:rPr>
      </w:pPr>
      <w:r>
        <w:pict w14:anchorId="25E143FF">
          <v:group id="_x0000_s4724" style="position:absolute;left:0;text-align:left;margin-left:27pt;margin-top:21.8pt;width:450pt;height:164.75pt;z-index:-15314432;mso-wrap-distance-left:0;mso-wrap-distance-right:0;mso-position-horizontal-relative:page" coordorigin="540,436" coordsize="9000,3295">
            <v:rect id="_x0000_s4727" style="position:absolute;left:540;top:445;width:9000;height:3275" fillcolor="#f6f6f6" stroked="f"/>
            <v:shape id="_x0000_s4726" style="position:absolute;left:540;top:435;width:9000;height:3295" coordorigin="540,436" coordsize="9000,3295" o:spt="100" adj="0,,0" path="m9540,3710r-9000,l540,3730r9000,l9540,3710xm9540,436r-9000,l540,456r9000,l9540,436xe" fillcolor="#575756" stroked="f">
              <v:stroke joinstyle="round"/>
              <v:formulas/>
              <v:path arrowok="t" o:connecttype="segments"/>
            </v:shape>
            <v:shape id="_x0000_s4725" type="#_x0000_t202" style="position:absolute;left:540;top:455;width:9000;height:3255" filled="f" stroked="f">
              <v:textbox inset="0,0,0,0">
                <w:txbxContent>
                  <w:p w14:paraId="01D6D257" w14:textId="77777777" w:rsidR="005C6921" w:rsidRDefault="00CF2978">
                    <w:pPr>
                      <w:spacing w:before="110"/>
                      <w:ind w:left="90"/>
                      <w:rPr>
                        <w:rFonts w:ascii="Ubuntu Mono"/>
                        <w:sz w:val="18"/>
                      </w:rPr>
                    </w:pPr>
                    <w:r>
                      <w:rPr>
                        <w:rFonts w:ascii="Ubuntu Mono"/>
                        <w:sz w:val="18"/>
                      </w:rPr>
                      <w:t>1 package com.packt.java.chapter10;</w:t>
                    </w:r>
                  </w:p>
                  <w:p w14:paraId="29500AC2" w14:textId="77777777" w:rsidR="005C6921" w:rsidRDefault="00CF2978">
                    <w:pPr>
                      <w:ind w:left="90"/>
                      <w:rPr>
                        <w:rFonts w:ascii="Ubuntu Mono"/>
                        <w:sz w:val="18"/>
                      </w:rPr>
                    </w:pPr>
                    <w:r>
                      <w:rPr>
                        <w:rFonts w:ascii="Ubuntu Mono"/>
                        <w:sz w:val="18"/>
                      </w:rPr>
                      <w:t>2</w:t>
                    </w:r>
                  </w:p>
                  <w:p w14:paraId="7EB972F5" w14:textId="77777777" w:rsidR="005C6921" w:rsidRDefault="00CF2978">
                    <w:pPr>
                      <w:numPr>
                        <w:ilvl w:val="0"/>
                        <w:numId w:val="62"/>
                      </w:numPr>
                      <w:tabs>
                        <w:tab w:val="left" w:pos="270"/>
                      </w:tabs>
                      <w:rPr>
                        <w:rFonts w:ascii="Ubuntu Mono"/>
                        <w:sz w:val="18"/>
                      </w:rPr>
                    </w:pPr>
                    <w:r>
                      <w:rPr>
                        <w:rFonts w:ascii="Ubuntu Mono"/>
                        <w:sz w:val="18"/>
                      </w:rPr>
                      <w:t>import javax.crypto.*;</w:t>
                    </w:r>
                  </w:p>
                  <w:p w14:paraId="2B7C2C4C" w14:textId="77777777" w:rsidR="005C6921" w:rsidRDefault="00CF2978">
                    <w:pPr>
                      <w:numPr>
                        <w:ilvl w:val="0"/>
                        <w:numId w:val="62"/>
                      </w:numPr>
                      <w:tabs>
                        <w:tab w:val="left" w:pos="270"/>
                      </w:tabs>
                      <w:rPr>
                        <w:rFonts w:ascii="Ubuntu Mono"/>
                        <w:sz w:val="18"/>
                      </w:rPr>
                    </w:pPr>
                    <w:r>
                      <w:rPr>
                        <w:rFonts w:ascii="Ubuntu Mono"/>
                        <w:sz w:val="18"/>
                      </w:rPr>
                      <w:t>import java.security.InvalidKeyException;</w:t>
                    </w:r>
                  </w:p>
                  <w:p w14:paraId="55BC2CDC" w14:textId="77777777" w:rsidR="005C6921" w:rsidRDefault="00CF2978">
                    <w:pPr>
                      <w:numPr>
                        <w:ilvl w:val="0"/>
                        <w:numId w:val="62"/>
                      </w:numPr>
                      <w:tabs>
                        <w:tab w:val="left" w:pos="270"/>
                      </w:tabs>
                      <w:rPr>
                        <w:rFonts w:ascii="Ubuntu Mono"/>
                        <w:sz w:val="18"/>
                      </w:rPr>
                    </w:pPr>
                    <w:r>
                      <w:rPr>
                        <w:rFonts w:ascii="Ubuntu Mono"/>
                        <w:sz w:val="18"/>
                      </w:rPr>
                      <w:t>import java.security.Key;</w:t>
                    </w:r>
                  </w:p>
                  <w:p w14:paraId="2F11D82D" w14:textId="77777777" w:rsidR="005C6921" w:rsidRDefault="00CF2978">
                    <w:pPr>
                      <w:numPr>
                        <w:ilvl w:val="0"/>
                        <w:numId w:val="62"/>
                      </w:numPr>
                      <w:tabs>
                        <w:tab w:val="left" w:pos="270"/>
                      </w:tabs>
                      <w:rPr>
                        <w:rFonts w:ascii="Ubuntu Mono"/>
                        <w:sz w:val="18"/>
                      </w:rPr>
                    </w:pPr>
                    <w:r>
                      <w:rPr>
                        <w:rFonts w:ascii="Ubuntu Mono"/>
                        <w:sz w:val="18"/>
                      </w:rPr>
                      <w:t>import java.security.NoSuchAlgorithmException;</w:t>
                    </w:r>
                  </w:p>
                  <w:p w14:paraId="5A9F1189" w14:textId="77777777" w:rsidR="005C6921" w:rsidRDefault="00CF2978">
                    <w:pPr>
                      <w:ind w:left="90"/>
                      <w:rPr>
                        <w:rFonts w:ascii="Ubuntu Mono"/>
                        <w:sz w:val="18"/>
                      </w:rPr>
                    </w:pPr>
                    <w:r>
                      <w:rPr>
                        <w:rFonts w:ascii="Ubuntu Mono"/>
                        <w:sz w:val="18"/>
                      </w:rPr>
                      <w:t>7</w:t>
                    </w:r>
                  </w:p>
                  <w:p w14:paraId="237090C9" w14:textId="77777777" w:rsidR="005C6921" w:rsidRDefault="00CF2978">
                    <w:pPr>
                      <w:ind w:left="90" w:right="6550"/>
                      <w:rPr>
                        <w:rFonts w:ascii="Ubuntu Mono"/>
                        <w:sz w:val="18"/>
                      </w:rPr>
                    </w:pPr>
                    <w:r>
                      <w:rPr>
                        <w:rFonts w:ascii="Ubuntu Mono"/>
                        <w:sz w:val="18"/>
                      </w:rPr>
                      <w:t>8 public class Exercise1 { 9</w:t>
                    </w:r>
                  </w:p>
                  <w:p w14:paraId="306F2498" w14:textId="77777777" w:rsidR="005C6921" w:rsidRDefault="00CF2978">
                    <w:pPr>
                      <w:numPr>
                        <w:ilvl w:val="0"/>
                        <w:numId w:val="61"/>
                      </w:numPr>
                      <w:tabs>
                        <w:tab w:val="left" w:pos="719"/>
                        <w:tab w:val="left" w:pos="720"/>
                      </w:tabs>
                      <w:rPr>
                        <w:rFonts w:ascii="Ubuntu Mono"/>
                        <w:sz w:val="18"/>
                      </w:rPr>
                    </w:pPr>
                    <w:r>
                      <w:rPr>
                        <w:rFonts w:ascii="Ubuntu Mono"/>
                        <w:sz w:val="18"/>
                      </w:rPr>
                      <w:t>public static void main(String[] args) {</w:t>
                    </w:r>
                  </w:p>
                  <w:p w14:paraId="32DBB030"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try {</w:t>
                    </w:r>
                  </w:p>
                  <w:p w14:paraId="3102FA87"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String algorithm = "AES";</w:t>
                    </w:r>
                  </w:p>
                  <w:p w14:paraId="5A51E5C2"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Key privateKey = KeyGenerator.getInstance(algorithm)</w:t>
                    </w:r>
                  </w:p>
                  <w:p w14:paraId="12E81FB7" w14:textId="77777777" w:rsidR="005C6921" w:rsidRDefault="00CF2978">
                    <w:pPr>
                      <w:ind w:left="1260"/>
                      <w:rPr>
                        <w:rFonts w:ascii="Ubuntu Mono"/>
                        <w:sz w:val="18"/>
                      </w:rPr>
                    </w:pPr>
                    <w:r>
                      <w:rPr>
                        <w:rFonts w:ascii="Ubuntu Mono"/>
                        <w:sz w:val="18"/>
                      </w:rPr>
                      <w:t>.generateKey();</w:t>
                    </w:r>
                  </w:p>
                  <w:p w14:paraId="6E1579F5"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String transformation = algorithm + "/ECB/PKCS5Padding";</w:t>
                    </w:r>
                  </w:p>
                  <w:p w14:paraId="48F49AF9"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Cipher cipher = Cipher.getInstance(transformation);</w:t>
                    </w:r>
                  </w:p>
                  <w:p w14:paraId="6AEA1CBE" w14:textId="77777777" w:rsidR="005C6921" w:rsidRDefault="00CF2978">
                    <w:pPr>
                      <w:numPr>
                        <w:ilvl w:val="0"/>
                        <w:numId w:val="61"/>
                      </w:numPr>
                      <w:tabs>
                        <w:tab w:val="left" w:pos="1079"/>
                        <w:tab w:val="left" w:pos="1080"/>
                      </w:tabs>
                      <w:ind w:left="1080" w:hanging="990"/>
                      <w:rPr>
                        <w:rFonts w:ascii="Ubuntu Mono"/>
                        <w:sz w:val="18"/>
                      </w:rPr>
                    </w:pPr>
                    <w:r>
                      <w:rPr>
                        <w:rFonts w:ascii="Ubuntu Mono"/>
                        <w:sz w:val="18"/>
                      </w:rPr>
                      <w:t>cipher.init(Cipher.ENCRYPT_MODE, privateKey);</w:t>
                    </w:r>
                  </w:p>
                </w:txbxContent>
              </v:textbox>
            </v:shape>
            <w10:wrap type="topAndBottom" anchorx="page"/>
          </v:group>
        </w:pict>
      </w:r>
      <w:r>
        <w:rPr>
          <w:rFonts w:ascii="Arial"/>
          <w:b/>
          <w:sz w:val="20"/>
        </w:rPr>
        <w:t>Exerc</w:t>
      </w:r>
      <w:r>
        <w:rPr>
          <w:rFonts w:ascii="Arial"/>
          <w:b/>
          <w:sz w:val="20"/>
        </w:rPr>
        <w:t>ise1.java</w:t>
      </w:r>
    </w:p>
    <w:p w14:paraId="6BBC375C" w14:textId="77777777" w:rsidR="005C6921" w:rsidRDefault="00CF2978">
      <w:pPr>
        <w:spacing w:line="179" w:lineRule="exact"/>
        <w:ind w:left="100"/>
        <w:rPr>
          <w:rFonts w:ascii="Arial"/>
          <w:b/>
          <w:sz w:val="18"/>
        </w:rPr>
      </w:pPr>
      <w:hyperlink r:id="rId316">
        <w:r>
          <w:rPr>
            <w:rFonts w:ascii="Arial"/>
            <w:b/>
            <w:color w:val="275B9B"/>
            <w:w w:val="105"/>
            <w:sz w:val="18"/>
            <w:u w:val="single" w:color="275B9B"/>
          </w:rPr>
          <w:t>https://packt.live/32veWeE</w:t>
        </w:r>
      </w:hyperlink>
    </w:p>
    <w:p w14:paraId="2EA4B68A"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7FFB982E" w14:textId="77777777" w:rsidR="005C6921" w:rsidRDefault="00CF2978">
      <w:pPr>
        <w:pStyle w:val="BodyText"/>
        <w:spacing w:before="73"/>
        <w:ind w:right="117"/>
        <w:jc w:val="right"/>
        <w:rPr>
          <w:rFonts w:ascii="Open Sans"/>
        </w:rPr>
      </w:pPr>
      <w:r>
        <w:lastRenderedPageBreak/>
        <w:pict w14:anchorId="4DFA4C0D">
          <v:shape id="_x0000_s4723" style="position:absolute;left:0;text-align:left;margin-left:63pt;margin-top:22.2pt;width:450pt;height:.1pt;z-index:-15313920;mso-wrap-distance-left:0;mso-wrap-distance-right:0;mso-position-horizontal-relative:page" coordorigin="1260,444" coordsize="9000,0" path="m1260,444r9000,e" filled="f" strokeweight=".5pt">
            <v:path arrowok="t"/>
            <w10:wrap type="topAndBottom" anchorx="page"/>
          </v:shape>
        </w:pict>
      </w:r>
      <w:bookmarkStart w:id="390" w:name="Block_Ciphers"/>
      <w:bookmarkStart w:id="391" w:name="Initialization_Vectors"/>
      <w:bookmarkStart w:id="392" w:name="Stream_Ciphers"/>
      <w:bookmarkStart w:id="393" w:name="_bookmark182"/>
      <w:bookmarkEnd w:id="390"/>
      <w:bookmarkEnd w:id="391"/>
      <w:bookmarkEnd w:id="392"/>
      <w:bookmarkEnd w:id="393"/>
      <w:r>
        <w:rPr>
          <w:rFonts w:ascii="Open Sans"/>
        </w:rPr>
        <w:t>Block Ciphers | 319</w:t>
      </w:r>
    </w:p>
    <w:p w14:paraId="720A2AEC" w14:textId="77777777" w:rsidR="005C6921" w:rsidRDefault="00CF2978">
      <w:pPr>
        <w:pStyle w:val="BodyText"/>
        <w:spacing w:before="230" w:line="244" w:lineRule="auto"/>
        <w:ind w:left="1270" w:right="282"/>
      </w:pPr>
      <w:r>
        <w:rPr>
          <w:w w:val="105"/>
        </w:rPr>
        <w:t>As you may have noticed, there are a lot of things that could go wrong when working</w:t>
      </w:r>
      <w:r>
        <w:rPr>
          <w:spacing w:val="-18"/>
          <w:w w:val="105"/>
        </w:rPr>
        <w:t xml:space="preserve"> </w:t>
      </w:r>
      <w:r>
        <w:rPr>
          <w:w w:val="105"/>
        </w:rPr>
        <w:t>with</w:t>
      </w:r>
      <w:r>
        <w:rPr>
          <w:spacing w:val="-18"/>
          <w:w w:val="105"/>
        </w:rPr>
        <w:t xml:space="preserve"> </w:t>
      </w:r>
      <w:r>
        <w:rPr>
          <w:w w:val="105"/>
        </w:rPr>
        <w:t>encryption.</w:t>
      </w:r>
      <w:r>
        <w:rPr>
          <w:spacing w:val="-17"/>
          <w:w w:val="105"/>
        </w:rPr>
        <w:t xml:space="preserve"> </w:t>
      </w:r>
      <w:r>
        <w:rPr>
          <w:w w:val="105"/>
        </w:rPr>
        <w:t>Usually,</w:t>
      </w:r>
      <w:r>
        <w:rPr>
          <w:spacing w:val="-18"/>
          <w:w w:val="105"/>
        </w:rPr>
        <w:t xml:space="preserve"> </w:t>
      </w:r>
      <w:r>
        <w:rPr>
          <w:w w:val="105"/>
        </w:rPr>
        <w:t>you</w:t>
      </w:r>
      <w:r>
        <w:rPr>
          <w:spacing w:val="-18"/>
          <w:w w:val="105"/>
        </w:rPr>
        <w:t xml:space="preserve"> </w:t>
      </w:r>
      <w:r>
        <w:rPr>
          <w:w w:val="105"/>
        </w:rPr>
        <w:t>should</w:t>
      </w:r>
      <w:r>
        <w:rPr>
          <w:spacing w:val="-17"/>
          <w:w w:val="105"/>
        </w:rPr>
        <w:t xml:space="preserve"> </w:t>
      </w:r>
      <w:r>
        <w:rPr>
          <w:w w:val="105"/>
        </w:rPr>
        <w:t>handle</w:t>
      </w:r>
      <w:r>
        <w:rPr>
          <w:spacing w:val="-18"/>
          <w:w w:val="105"/>
        </w:rPr>
        <w:t xml:space="preserve"> </w:t>
      </w:r>
      <w:r>
        <w:rPr>
          <w:w w:val="105"/>
        </w:rPr>
        <w:t>these</w:t>
      </w:r>
      <w:r>
        <w:rPr>
          <w:spacing w:val="-18"/>
          <w:w w:val="105"/>
        </w:rPr>
        <w:t xml:space="preserve"> </w:t>
      </w:r>
      <w:r>
        <w:rPr>
          <w:w w:val="105"/>
        </w:rPr>
        <w:t>exceptions</w:t>
      </w:r>
      <w:r>
        <w:rPr>
          <w:spacing w:val="-17"/>
          <w:w w:val="105"/>
        </w:rPr>
        <w:t xml:space="preserve"> </w:t>
      </w:r>
      <w:r>
        <w:rPr>
          <w:w w:val="105"/>
        </w:rPr>
        <w:t>gracefully, but in this case, we'll just print</w:t>
      </w:r>
      <w:r>
        <w:rPr>
          <w:spacing w:val="-7"/>
          <w:w w:val="105"/>
        </w:rPr>
        <w:t xml:space="preserve"> </w:t>
      </w:r>
      <w:r>
        <w:rPr>
          <w:w w:val="105"/>
        </w:rPr>
        <w:t>them.</w:t>
      </w:r>
    </w:p>
    <w:p w14:paraId="0B1D96A6" w14:textId="77777777" w:rsidR="005C6921" w:rsidRDefault="00CF2978">
      <w:pPr>
        <w:pStyle w:val="ListParagraph"/>
        <w:numPr>
          <w:ilvl w:val="1"/>
          <w:numId w:val="65"/>
        </w:numPr>
        <w:tabs>
          <w:tab w:val="left" w:pos="1270"/>
        </w:tabs>
        <w:spacing w:before="144" w:line="244" w:lineRule="auto"/>
        <w:ind w:right="357"/>
        <w:jc w:val="left"/>
      </w:pPr>
      <w:r>
        <w:rPr>
          <w:spacing w:val="-5"/>
          <w:w w:val="105"/>
        </w:rPr>
        <w:t xml:space="preserve">Now, </w:t>
      </w:r>
      <w:r>
        <w:rPr>
          <w:w w:val="105"/>
        </w:rPr>
        <w:t xml:space="preserve">the last thing to do is print the encrypted version of the text to verify that you've encrypted the data. </w:t>
      </w:r>
      <w:r>
        <w:rPr>
          <w:spacing w:val="-6"/>
          <w:w w:val="105"/>
        </w:rPr>
        <w:t xml:space="preserve">You </w:t>
      </w:r>
      <w:r>
        <w:rPr>
          <w:w w:val="105"/>
        </w:rPr>
        <w:t>should see gibberish in the terminal. That's fine;</w:t>
      </w:r>
      <w:r>
        <w:rPr>
          <w:spacing w:val="-41"/>
          <w:w w:val="105"/>
        </w:rPr>
        <w:t xml:space="preserve"> </w:t>
      </w:r>
      <w:r>
        <w:rPr>
          <w:w w:val="105"/>
        </w:rPr>
        <w:t>it just means you've</w:t>
      </w:r>
      <w:r>
        <w:rPr>
          <w:w w:val="105"/>
        </w:rPr>
        <w:t xml:space="preserve"> succeeded in hiding the plaintext message in a ciphertext</w:t>
      </w:r>
      <w:r>
        <w:rPr>
          <w:spacing w:val="-32"/>
          <w:w w:val="105"/>
        </w:rPr>
        <w:t xml:space="preserve"> </w:t>
      </w:r>
      <w:r>
        <w:rPr>
          <w:w w:val="105"/>
        </w:rPr>
        <w:t>file:</w:t>
      </w:r>
    </w:p>
    <w:p w14:paraId="09291BF9" w14:textId="77777777" w:rsidR="005C6921" w:rsidRDefault="00CF2978">
      <w:pPr>
        <w:pStyle w:val="BodyText"/>
        <w:spacing w:before="143"/>
        <w:ind w:left="1270"/>
      </w:pPr>
      <w:r>
        <w:rPr>
          <w:w w:val="105"/>
        </w:rPr>
        <w:t xml:space="preserve">What happens if you change the transformation padding to </w:t>
      </w:r>
      <w:r>
        <w:rPr>
          <w:rFonts w:ascii="Arial"/>
          <w:b/>
          <w:w w:val="105"/>
        </w:rPr>
        <w:t>NoPadding</w:t>
      </w:r>
      <w:r>
        <w:rPr>
          <w:w w:val="105"/>
        </w:rPr>
        <w:t>?</w:t>
      </w:r>
    </w:p>
    <w:p w14:paraId="0922E5BE" w14:textId="77777777" w:rsidR="005C6921" w:rsidRDefault="00CF2978">
      <w:pPr>
        <w:spacing w:before="147" w:line="244" w:lineRule="auto"/>
        <w:ind w:left="1270" w:right="439"/>
      </w:pPr>
      <w:r>
        <w:t xml:space="preserve">What happens if you keep the </w:t>
      </w:r>
      <w:r>
        <w:rPr>
          <w:rFonts w:ascii="Arial"/>
          <w:b/>
        </w:rPr>
        <w:t xml:space="preserve">PKCS5Padding </w:t>
      </w:r>
      <w:r>
        <w:t>but change the plaintext message to "</w:t>
      </w:r>
      <w:r>
        <w:rPr>
          <w:rFonts w:ascii="Arial"/>
          <w:b/>
        </w:rPr>
        <w:t>This is 16 bytes</w:t>
      </w:r>
      <w:r>
        <w:t>"?</w:t>
      </w:r>
    </w:p>
    <w:p w14:paraId="1AD46C0A" w14:textId="77777777" w:rsidR="005C6921" w:rsidRDefault="00CF2978">
      <w:pPr>
        <w:pStyle w:val="BodyText"/>
        <w:spacing w:before="142" w:line="244" w:lineRule="auto"/>
        <w:ind w:left="1270" w:right="282"/>
      </w:pPr>
      <w:r>
        <w:t>Try</w:t>
      </w:r>
      <w:r>
        <w:rPr>
          <w:spacing w:val="-17"/>
        </w:rPr>
        <w:t xml:space="preserve"> </w:t>
      </w:r>
      <w:r>
        <w:t>to</w:t>
      </w:r>
      <w:r>
        <w:rPr>
          <w:spacing w:val="-16"/>
        </w:rPr>
        <w:t xml:space="preserve"> </w:t>
      </w:r>
      <w:r>
        <w:t>decrypt</w:t>
      </w:r>
      <w:r>
        <w:rPr>
          <w:spacing w:val="-16"/>
        </w:rPr>
        <w:t xml:space="preserve"> </w:t>
      </w:r>
      <w:r>
        <w:t>the</w:t>
      </w:r>
      <w:r>
        <w:rPr>
          <w:spacing w:val="-17"/>
        </w:rPr>
        <w:t xml:space="preserve"> </w:t>
      </w:r>
      <w:r>
        <w:t>messag</w:t>
      </w:r>
      <w:r>
        <w:t>e</w:t>
      </w:r>
      <w:r>
        <w:rPr>
          <w:spacing w:val="-16"/>
        </w:rPr>
        <w:t xml:space="preserve"> </w:t>
      </w:r>
      <w:r>
        <w:t>by</w:t>
      </w:r>
      <w:r>
        <w:rPr>
          <w:spacing w:val="-16"/>
        </w:rPr>
        <w:t xml:space="preserve"> </w:t>
      </w:r>
      <w:r>
        <w:t>instead</w:t>
      </w:r>
      <w:r>
        <w:rPr>
          <w:spacing w:val="-16"/>
        </w:rPr>
        <w:t xml:space="preserve"> </w:t>
      </w:r>
      <w:r>
        <w:t>initializing</w:t>
      </w:r>
      <w:r>
        <w:rPr>
          <w:spacing w:val="-17"/>
        </w:rPr>
        <w:t xml:space="preserve"> </w:t>
      </w:r>
      <w:r>
        <w:t>the</w:t>
      </w:r>
      <w:r>
        <w:rPr>
          <w:spacing w:val="-16"/>
        </w:rPr>
        <w:t xml:space="preserve"> </w:t>
      </w:r>
      <w:r>
        <w:t>cipher</w:t>
      </w:r>
      <w:r>
        <w:rPr>
          <w:spacing w:val="-16"/>
        </w:rPr>
        <w:t xml:space="preserve"> </w:t>
      </w:r>
      <w:r>
        <w:t>to</w:t>
      </w:r>
      <w:r>
        <w:rPr>
          <w:spacing w:val="-15"/>
        </w:rPr>
        <w:t xml:space="preserve"> </w:t>
      </w:r>
      <w:r>
        <w:rPr>
          <w:rFonts w:ascii="Arial"/>
          <w:b/>
        </w:rPr>
        <w:t>MODE_DECRYPT</w:t>
      </w:r>
      <w:r>
        <w:t>,</w:t>
      </w:r>
      <w:r>
        <w:rPr>
          <w:spacing w:val="-16"/>
        </w:rPr>
        <w:t xml:space="preserve"> </w:t>
      </w:r>
      <w:r>
        <w:t xml:space="preserve">and </w:t>
      </w:r>
      <w:r>
        <w:rPr>
          <w:w w:val="105"/>
        </w:rPr>
        <w:t>then passing the ciphertext rather than the plaintext message. Remember, you need to use the same key for this process to work; otherwise, you'll see gibberish again.</w:t>
      </w:r>
    </w:p>
    <w:p w14:paraId="62417015" w14:textId="77777777" w:rsidR="005C6921" w:rsidRDefault="00CF2978">
      <w:pPr>
        <w:pStyle w:val="Heading4"/>
        <w:spacing w:before="197"/>
        <w:ind w:left="820"/>
        <w:rPr>
          <w:b/>
        </w:rPr>
      </w:pPr>
      <w:r>
        <w:rPr>
          <w:b/>
        </w:rPr>
        <w:t>Block Ciphers</w:t>
      </w:r>
    </w:p>
    <w:p w14:paraId="0375B52B" w14:textId="77777777" w:rsidR="005C6921" w:rsidRDefault="00CF2978">
      <w:pPr>
        <w:pStyle w:val="BodyText"/>
        <w:spacing w:before="126" w:line="244" w:lineRule="auto"/>
        <w:ind w:left="820"/>
      </w:pPr>
      <w:r>
        <w:rPr>
          <w:w w:val="105"/>
        </w:rPr>
        <w:t>AES is a block cipher, meaning that encryption is handled on one block of plaintext at a time. A block size depends on the key size; that is, a larger key means a larger block.</w:t>
      </w:r>
    </w:p>
    <w:p w14:paraId="55B3D670" w14:textId="77777777" w:rsidR="005C6921" w:rsidRDefault="005C6921">
      <w:pPr>
        <w:pStyle w:val="BodyText"/>
        <w:spacing w:before="1"/>
        <w:rPr>
          <w:sz w:val="19"/>
        </w:rPr>
      </w:pPr>
    </w:p>
    <w:p w14:paraId="6F3659C8" w14:textId="77777777" w:rsidR="005C6921" w:rsidRDefault="00CF2978">
      <w:pPr>
        <w:pStyle w:val="Heading5"/>
        <w:spacing w:before="0"/>
        <w:rPr>
          <w:b/>
        </w:rPr>
      </w:pPr>
      <w:r>
        <w:rPr>
          <w:b/>
        </w:rPr>
        <w:t>Initialization Vectors</w:t>
      </w:r>
    </w:p>
    <w:p w14:paraId="131F385B" w14:textId="77777777" w:rsidR="005C6921" w:rsidRDefault="00CF2978">
      <w:pPr>
        <w:pStyle w:val="BodyText"/>
        <w:spacing w:before="139" w:line="244" w:lineRule="auto"/>
        <w:ind w:left="820" w:right="725"/>
      </w:pPr>
      <w:r>
        <w:rPr>
          <w:w w:val="105"/>
        </w:rPr>
        <w:t>Some of the transformation modes for block ciphers require you to work with an initialization vector – it's an improvement that handles the obvious repeat pattern of the ECB mode. This is easily visualized by an image showing the difference in encryption u</w:t>
      </w:r>
      <w:r>
        <w:rPr>
          <w:w w:val="105"/>
        </w:rPr>
        <w:t>sing AES/ECB and AES/CBC.</w:t>
      </w:r>
    </w:p>
    <w:p w14:paraId="2FC1C7B6" w14:textId="77777777" w:rsidR="005C6921" w:rsidRDefault="00CF2978">
      <w:pPr>
        <w:pStyle w:val="BodyText"/>
        <w:spacing w:before="125" w:line="244" w:lineRule="auto"/>
        <w:ind w:left="820" w:right="507"/>
        <w:jc w:val="both"/>
      </w:pPr>
      <w:r>
        <w:rPr>
          <w:w w:val="105"/>
        </w:rPr>
        <w:t xml:space="preserve">CBC refers to </w:t>
      </w:r>
      <w:r>
        <w:rPr>
          <w:rFonts w:ascii="Palatino Linotype"/>
          <w:b/>
          <w:w w:val="105"/>
        </w:rPr>
        <w:t xml:space="preserve">Cipher Block Chaining </w:t>
      </w:r>
      <w:r>
        <w:rPr>
          <w:w w:val="105"/>
        </w:rPr>
        <w:t>and, in short, it scrambles the current block of data based on the previous block of data. Or, if it was the first block, it scrambles the data based on the initialization vector.</w:t>
      </w:r>
    </w:p>
    <w:p w14:paraId="381763FD" w14:textId="77777777" w:rsidR="005C6921" w:rsidRDefault="005C6921">
      <w:pPr>
        <w:pStyle w:val="BodyText"/>
        <w:spacing w:before="10"/>
        <w:rPr>
          <w:sz w:val="18"/>
        </w:rPr>
      </w:pPr>
    </w:p>
    <w:p w14:paraId="7463B6B3" w14:textId="77777777" w:rsidR="005C6921" w:rsidRDefault="00CF2978">
      <w:pPr>
        <w:pStyle w:val="Heading5"/>
        <w:spacing w:before="0"/>
        <w:rPr>
          <w:b/>
        </w:rPr>
      </w:pPr>
      <w:r>
        <w:rPr>
          <w:b/>
        </w:rPr>
        <w:t>Stream Cipher</w:t>
      </w:r>
      <w:r>
        <w:rPr>
          <w:b/>
        </w:rPr>
        <w:t>s</w:t>
      </w:r>
    </w:p>
    <w:p w14:paraId="3064F068" w14:textId="77777777" w:rsidR="005C6921" w:rsidRDefault="00CF2978">
      <w:pPr>
        <w:pStyle w:val="BodyText"/>
        <w:spacing w:before="138" w:line="244" w:lineRule="auto"/>
        <w:ind w:left="820" w:right="406"/>
      </w:pPr>
      <w:r>
        <w:rPr>
          <w:w w:val="105"/>
        </w:rPr>
        <w:t>A stream cipher, on the other hand, works by encrypting each byte at a time. There is a theoretical discussion about what is known as "the one-time pad," which represents the ideal stream encryption. These are, in theory, extremely secure, but are also v</w:t>
      </w:r>
      <w:r>
        <w:rPr>
          <w:w w:val="105"/>
        </w:rPr>
        <w:t>ery impractical, as the key must be the same length as the plaintext data. With large plaintext data, such keys are impossible to use.</w:t>
      </w:r>
    </w:p>
    <w:p w14:paraId="2B679788" w14:textId="77777777" w:rsidR="005C6921" w:rsidRDefault="005C6921">
      <w:pPr>
        <w:spacing w:line="244" w:lineRule="auto"/>
        <w:sectPr w:rsidR="005C6921">
          <w:headerReference w:type="even" r:id="rId317"/>
          <w:pgSz w:w="10800" w:h="13320"/>
          <w:pgMar w:top="220" w:right="420" w:bottom="280" w:left="440" w:header="0" w:footer="0" w:gutter="0"/>
          <w:cols w:space="720"/>
        </w:sectPr>
      </w:pPr>
    </w:p>
    <w:p w14:paraId="402CF667" w14:textId="77777777" w:rsidR="005C6921" w:rsidRDefault="00CF2978">
      <w:pPr>
        <w:pStyle w:val="Heading4"/>
        <w:rPr>
          <w:b/>
        </w:rPr>
      </w:pPr>
      <w:bookmarkStart w:id="394" w:name="Asymmetric_Key_Encryption"/>
      <w:bookmarkStart w:id="395" w:name="Exercise_2:_Encrypting_the_String_Using_"/>
      <w:bookmarkStart w:id="396" w:name="_bookmark183"/>
      <w:bookmarkEnd w:id="394"/>
      <w:bookmarkEnd w:id="395"/>
      <w:bookmarkEnd w:id="396"/>
      <w:r>
        <w:rPr>
          <w:b/>
        </w:rPr>
        <w:lastRenderedPageBreak/>
        <w:t>Asymmetric Key Encryption</w:t>
      </w:r>
    </w:p>
    <w:p w14:paraId="17F59786" w14:textId="77777777" w:rsidR="005C6921" w:rsidRDefault="00CF2978">
      <w:pPr>
        <w:pStyle w:val="BodyText"/>
        <w:spacing w:before="127" w:line="244" w:lineRule="auto"/>
        <w:ind w:left="100" w:right="842"/>
      </w:pPr>
      <w:r>
        <w:rPr>
          <w:w w:val="105"/>
        </w:rPr>
        <w:t>In</w:t>
      </w:r>
      <w:r>
        <w:rPr>
          <w:spacing w:val="-10"/>
          <w:w w:val="105"/>
        </w:rPr>
        <w:t xml:space="preserve"> </w:t>
      </w:r>
      <w:r>
        <w:rPr>
          <w:w w:val="105"/>
        </w:rPr>
        <w:t>asymmetric</w:t>
      </w:r>
      <w:r>
        <w:rPr>
          <w:spacing w:val="-9"/>
          <w:w w:val="105"/>
        </w:rPr>
        <w:t xml:space="preserve"> </w:t>
      </w:r>
      <w:r>
        <w:rPr>
          <w:w w:val="105"/>
        </w:rPr>
        <w:t>key</w:t>
      </w:r>
      <w:r>
        <w:rPr>
          <w:spacing w:val="-10"/>
          <w:w w:val="105"/>
        </w:rPr>
        <w:t xml:space="preserve"> </w:t>
      </w:r>
      <w:r>
        <w:rPr>
          <w:w w:val="105"/>
        </w:rPr>
        <w:t>encryption,</w:t>
      </w:r>
      <w:r>
        <w:rPr>
          <w:spacing w:val="-9"/>
          <w:w w:val="105"/>
        </w:rPr>
        <w:t xml:space="preserve"> </w:t>
      </w:r>
      <w:r>
        <w:rPr>
          <w:w w:val="105"/>
        </w:rPr>
        <w:t>the</w:t>
      </w:r>
      <w:r>
        <w:rPr>
          <w:spacing w:val="-9"/>
          <w:w w:val="105"/>
        </w:rPr>
        <w:t xml:space="preserve"> </w:t>
      </w:r>
      <w:r>
        <w:rPr>
          <w:w w:val="105"/>
        </w:rPr>
        <w:t>private</w:t>
      </w:r>
      <w:r>
        <w:rPr>
          <w:spacing w:val="-10"/>
          <w:w w:val="105"/>
        </w:rPr>
        <w:t xml:space="preserve"> </w:t>
      </w:r>
      <w:r>
        <w:rPr>
          <w:w w:val="105"/>
        </w:rPr>
        <w:t>key</w:t>
      </w:r>
      <w:r>
        <w:rPr>
          <w:spacing w:val="-9"/>
          <w:w w:val="105"/>
        </w:rPr>
        <w:t xml:space="preserve"> </w:t>
      </w:r>
      <w:r>
        <w:rPr>
          <w:w w:val="105"/>
        </w:rPr>
        <w:t>is</w:t>
      </w:r>
      <w:r>
        <w:rPr>
          <w:spacing w:val="-9"/>
          <w:w w:val="105"/>
        </w:rPr>
        <w:t xml:space="preserve"> </w:t>
      </w:r>
      <w:r>
        <w:rPr>
          <w:w w:val="105"/>
        </w:rPr>
        <w:t>held</w:t>
      </w:r>
      <w:r>
        <w:rPr>
          <w:spacing w:val="-10"/>
          <w:w w:val="105"/>
        </w:rPr>
        <w:t xml:space="preserve"> </w:t>
      </w:r>
      <w:r>
        <w:rPr>
          <w:w w:val="105"/>
        </w:rPr>
        <w:t>by</w:t>
      </w:r>
      <w:r>
        <w:rPr>
          <w:spacing w:val="-9"/>
          <w:w w:val="105"/>
        </w:rPr>
        <w:t xml:space="preserve"> </w:t>
      </w:r>
      <w:r>
        <w:rPr>
          <w:w w:val="105"/>
        </w:rPr>
        <w:t>one</w:t>
      </w:r>
      <w:r>
        <w:rPr>
          <w:spacing w:val="-10"/>
          <w:w w:val="105"/>
        </w:rPr>
        <w:t xml:space="preserve"> </w:t>
      </w:r>
      <w:r>
        <w:rPr>
          <w:w w:val="105"/>
        </w:rPr>
        <w:t>party</w:t>
      </w:r>
      <w:r>
        <w:rPr>
          <w:spacing w:val="-9"/>
          <w:w w:val="105"/>
        </w:rPr>
        <w:t xml:space="preserve"> </w:t>
      </w:r>
      <w:r>
        <w:rPr>
          <w:w w:val="105"/>
        </w:rPr>
        <w:t>only—the</w:t>
      </w:r>
      <w:r>
        <w:rPr>
          <w:spacing w:val="-9"/>
          <w:w w:val="105"/>
        </w:rPr>
        <w:t xml:space="preserve"> </w:t>
      </w:r>
      <w:r>
        <w:rPr>
          <w:w w:val="105"/>
        </w:rPr>
        <w:t>receiver</w:t>
      </w:r>
      <w:r>
        <w:rPr>
          <w:spacing w:val="-10"/>
          <w:w w:val="105"/>
        </w:rPr>
        <w:t xml:space="preserve"> </w:t>
      </w:r>
      <w:r>
        <w:rPr>
          <w:w w:val="105"/>
        </w:rPr>
        <w:t>or owner of the data. The sender of the data, who is not considered the owner, uses what we call a public key to encrypt the data. The public key can be held by anyone without jeopardizing</w:t>
      </w:r>
      <w:r>
        <w:rPr>
          <w:spacing w:val="-8"/>
          <w:w w:val="105"/>
        </w:rPr>
        <w:t xml:space="preserve"> </w:t>
      </w:r>
      <w:r>
        <w:rPr>
          <w:w w:val="105"/>
        </w:rPr>
        <w:t>any</w:t>
      </w:r>
      <w:r>
        <w:rPr>
          <w:spacing w:val="-7"/>
          <w:w w:val="105"/>
        </w:rPr>
        <w:t xml:space="preserve"> </w:t>
      </w:r>
      <w:r>
        <w:rPr>
          <w:w w:val="105"/>
        </w:rPr>
        <w:t>previously</w:t>
      </w:r>
      <w:r>
        <w:rPr>
          <w:spacing w:val="-8"/>
          <w:w w:val="105"/>
        </w:rPr>
        <w:t xml:space="preserve"> </w:t>
      </w:r>
      <w:r>
        <w:rPr>
          <w:w w:val="105"/>
        </w:rPr>
        <w:t>encrypted</w:t>
      </w:r>
      <w:r>
        <w:rPr>
          <w:spacing w:val="-7"/>
          <w:w w:val="105"/>
        </w:rPr>
        <w:t xml:space="preserve"> </w:t>
      </w:r>
      <w:r>
        <w:rPr>
          <w:w w:val="105"/>
        </w:rPr>
        <w:t>messages.</w:t>
      </w:r>
      <w:r>
        <w:rPr>
          <w:spacing w:val="-8"/>
          <w:w w:val="105"/>
        </w:rPr>
        <w:t xml:space="preserve"> </w:t>
      </w:r>
      <w:r>
        <w:rPr>
          <w:w w:val="105"/>
        </w:rPr>
        <w:t>This</w:t>
      </w:r>
      <w:r>
        <w:rPr>
          <w:spacing w:val="-7"/>
          <w:w w:val="105"/>
        </w:rPr>
        <w:t xml:space="preserve"> </w:t>
      </w:r>
      <w:r>
        <w:rPr>
          <w:w w:val="105"/>
        </w:rPr>
        <w:t>is</w:t>
      </w:r>
      <w:r>
        <w:rPr>
          <w:spacing w:val="-8"/>
          <w:w w:val="105"/>
        </w:rPr>
        <w:t xml:space="preserve"> </w:t>
      </w:r>
      <w:r>
        <w:rPr>
          <w:w w:val="105"/>
        </w:rPr>
        <w:t>considered</w:t>
      </w:r>
      <w:r>
        <w:rPr>
          <w:spacing w:val="-7"/>
          <w:w w:val="105"/>
        </w:rPr>
        <w:t xml:space="preserve"> </w:t>
      </w:r>
      <w:r>
        <w:rPr>
          <w:w w:val="105"/>
        </w:rPr>
        <w:t>a</w:t>
      </w:r>
      <w:r>
        <w:rPr>
          <w:spacing w:val="-8"/>
          <w:w w:val="105"/>
        </w:rPr>
        <w:t xml:space="preserve"> </w:t>
      </w:r>
      <w:r>
        <w:rPr>
          <w:w w:val="105"/>
        </w:rPr>
        <w:t>m</w:t>
      </w:r>
      <w:r>
        <w:rPr>
          <w:w w:val="105"/>
        </w:rPr>
        <w:t>ore</w:t>
      </w:r>
      <w:r>
        <w:rPr>
          <w:spacing w:val="-7"/>
          <w:w w:val="105"/>
        </w:rPr>
        <w:t xml:space="preserve"> </w:t>
      </w:r>
      <w:r>
        <w:rPr>
          <w:w w:val="105"/>
        </w:rPr>
        <w:t>secure</w:t>
      </w:r>
      <w:r>
        <w:rPr>
          <w:spacing w:val="-8"/>
          <w:w w:val="105"/>
        </w:rPr>
        <w:t xml:space="preserve"> </w:t>
      </w:r>
      <w:r>
        <w:rPr>
          <w:w w:val="105"/>
        </w:rPr>
        <w:t>way of handling encryption, as only the receiver can decrypt the</w:t>
      </w:r>
      <w:r>
        <w:rPr>
          <w:spacing w:val="-5"/>
          <w:w w:val="105"/>
        </w:rPr>
        <w:t xml:space="preserve"> </w:t>
      </w:r>
      <w:r>
        <w:rPr>
          <w:w w:val="105"/>
        </w:rPr>
        <w:t>message.</w:t>
      </w:r>
    </w:p>
    <w:p w14:paraId="43C2BBCF" w14:textId="77777777" w:rsidR="005C6921" w:rsidRDefault="005C6921">
      <w:pPr>
        <w:pStyle w:val="BodyText"/>
        <w:spacing w:before="4"/>
        <w:rPr>
          <w:sz w:val="19"/>
        </w:rPr>
      </w:pPr>
    </w:p>
    <w:p w14:paraId="20ABBCA8" w14:textId="77777777" w:rsidR="005C6921" w:rsidRDefault="00CF2978">
      <w:pPr>
        <w:pStyle w:val="Heading5"/>
        <w:spacing w:before="1"/>
        <w:ind w:left="100"/>
        <w:rPr>
          <w:b/>
        </w:rPr>
      </w:pPr>
      <w:r>
        <w:rPr>
          <w:b/>
        </w:rPr>
        <w:t>Exercise 2: Encrypting the String Using the RSA Asymmetric Key Encryption</w:t>
      </w:r>
    </w:p>
    <w:p w14:paraId="7771454E" w14:textId="77777777" w:rsidR="005C6921" w:rsidRDefault="00CF2978">
      <w:pPr>
        <w:spacing w:before="118" w:line="242" w:lineRule="auto"/>
        <w:ind w:left="100" w:right="995"/>
      </w:pPr>
      <w:r>
        <w:t>Encrypt the "</w:t>
      </w:r>
      <w:r>
        <w:rPr>
          <w:rFonts w:ascii="Arial" w:hAnsi="Arial"/>
          <w:b/>
        </w:rPr>
        <w:t>My secret message</w:t>
      </w:r>
      <w:r>
        <w:t xml:space="preserve">" message using the </w:t>
      </w:r>
      <w:r>
        <w:rPr>
          <w:rFonts w:ascii="Palatino Linotype" w:hAnsi="Palatino Linotype"/>
          <w:b/>
        </w:rPr>
        <w:t xml:space="preserve">Rivest–Shamir–Adleman </w:t>
      </w:r>
      <w:r>
        <w:t>(</w:t>
      </w:r>
      <w:r>
        <w:rPr>
          <w:rFonts w:ascii="Palatino Linotype" w:hAnsi="Palatino Linotype"/>
          <w:b/>
        </w:rPr>
        <w:t>RSA</w:t>
      </w:r>
      <w:r>
        <w:t xml:space="preserve">) </w:t>
      </w:r>
      <w:r>
        <w:rPr>
          <w:w w:val="105"/>
        </w:rPr>
        <w:t>asymmetric key encryption. This is a public/private key combination:</w:t>
      </w:r>
    </w:p>
    <w:p w14:paraId="4F7CBE17" w14:textId="77777777" w:rsidR="005C6921" w:rsidRDefault="00CF2978">
      <w:pPr>
        <w:pStyle w:val="ListParagraph"/>
        <w:numPr>
          <w:ilvl w:val="0"/>
          <w:numId w:val="60"/>
        </w:numPr>
        <w:tabs>
          <w:tab w:val="left" w:pos="549"/>
          <w:tab w:val="left" w:pos="550"/>
        </w:tabs>
        <w:spacing w:before="144"/>
        <w:jc w:val="left"/>
      </w:pPr>
      <w:r>
        <w:rPr>
          <w:w w:val="105"/>
        </w:rPr>
        <w:t xml:space="preserve">Open the </w:t>
      </w:r>
      <w:r>
        <w:rPr>
          <w:rFonts w:ascii="Arial"/>
          <w:b/>
          <w:w w:val="105"/>
        </w:rPr>
        <w:t>Chapter10</w:t>
      </w:r>
      <w:r>
        <w:rPr>
          <w:rFonts w:ascii="Arial"/>
          <w:b/>
          <w:spacing w:val="-42"/>
          <w:w w:val="105"/>
        </w:rPr>
        <w:t xml:space="preserve"> </w:t>
      </w:r>
      <w:r>
        <w:rPr>
          <w:w w:val="105"/>
        </w:rPr>
        <w:t>project in IDEA if it's not already open.</w:t>
      </w:r>
    </w:p>
    <w:p w14:paraId="7F9562D3" w14:textId="77777777" w:rsidR="005C6921" w:rsidRDefault="00CF2978">
      <w:pPr>
        <w:pStyle w:val="ListParagraph"/>
        <w:numPr>
          <w:ilvl w:val="0"/>
          <w:numId w:val="60"/>
        </w:numPr>
        <w:tabs>
          <w:tab w:val="left" w:pos="550"/>
        </w:tabs>
        <w:jc w:val="left"/>
      </w:pPr>
      <w:r>
        <w:rPr>
          <w:w w:val="105"/>
        </w:rPr>
        <w:t xml:space="preserve">Create a new </w:t>
      </w:r>
      <w:r>
        <w:rPr>
          <w:spacing w:val="-3"/>
          <w:w w:val="105"/>
        </w:rPr>
        <w:t xml:space="preserve">Java </w:t>
      </w:r>
      <w:r>
        <w:rPr>
          <w:w w:val="105"/>
        </w:rPr>
        <w:t xml:space="preserve">class using the </w:t>
      </w:r>
      <w:r>
        <w:rPr>
          <w:rFonts w:ascii="Arial"/>
          <w:b/>
          <w:w w:val="105"/>
        </w:rPr>
        <w:t xml:space="preserve">File -&gt; </w:t>
      </w:r>
      <w:r>
        <w:rPr>
          <w:rFonts w:ascii="Arial"/>
          <w:b/>
        </w:rPr>
        <w:t xml:space="preserve">New </w:t>
      </w:r>
      <w:r>
        <w:rPr>
          <w:rFonts w:ascii="Arial"/>
          <w:b/>
          <w:w w:val="105"/>
        </w:rPr>
        <w:t>-&gt; Java Class</w:t>
      </w:r>
      <w:r>
        <w:rPr>
          <w:rFonts w:ascii="Arial"/>
          <w:b/>
          <w:spacing w:val="30"/>
          <w:w w:val="105"/>
        </w:rPr>
        <w:t xml:space="preserve"> </w:t>
      </w:r>
      <w:r>
        <w:rPr>
          <w:w w:val="105"/>
        </w:rPr>
        <w:t>menu.</w:t>
      </w:r>
    </w:p>
    <w:p w14:paraId="20FD3D21" w14:textId="77777777" w:rsidR="005C6921" w:rsidRDefault="00CF2978">
      <w:pPr>
        <w:pStyle w:val="ListParagraph"/>
        <w:numPr>
          <w:ilvl w:val="0"/>
          <w:numId w:val="60"/>
        </w:numPr>
        <w:tabs>
          <w:tab w:val="left" w:pos="550"/>
        </w:tabs>
        <w:spacing w:before="146" w:line="244" w:lineRule="auto"/>
        <w:ind w:right="964"/>
        <w:jc w:val="left"/>
      </w:pPr>
      <w:r>
        <w:pict w14:anchorId="16447454">
          <v:group id="_x0000_s4719" style="position:absolute;left:0;text-align:left;margin-left:27pt;margin-top:39.3pt;width:450pt;height:48.5pt;z-index:-15313408;mso-wrap-distance-left:0;mso-wrap-distance-right:0;mso-position-horizontal-relative:page" coordorigin="540,786" coordsize="9000,970">
            <v:rect id="_x0000_s4722" style="position:absolute;left:540;top:795;width:9000;height:950" fillcolor="#f6f6f6" stroked="f"/>
            <v:shape id="_x0000_s4721" style="position:absolute;left:540;top:785;width:9000;height:970" coordorigin="540,786" coordsize="9000,970" o:spt="100" adj="0,,0" path="m9540,1735r-9000,l540,1755r9000,l9540,1735xm9540,786r-9000,l540,806r9000,l9540,786xe" fillcolor="#dadada" stroked="f">
              <v:stroke joinstyle="round"/>
              <v:formulas/>
              <v:path arrowok="t" o:connecttype="segments"/>
            </v:shape>
            <v:shape id="_x0000_s4720" type="#_x0000_t202" style="position:absolute;left:540;top:805;width:9000;height:930" filled="f" stroked="f">
              <v:textbox inset="0,0,0,0">
                <w:txbxContent>
                  <w:p w14:paraId="4CE35BE4" w14:textId="77777777" w:rsidR="005C6921" w:rsidRDefault="00CF2978">
                    <w:pPr>
                      <w:spacing w:before="85" w:line="336" w:lineRule="auto"/>
                      <w:ind w:left="540" w:right="5140"/>
                      <w:rPr>
                        <w:rFonts w:ascii="Ubuntu Mono"/>
                        <w:sz w:val="20"/>
                      </w:rPr>
                    </w:pPr>
                    <w:r>
                      <w:rPr>
                        <w:rFonts w:ascii="Ubuntu Mono"/>
                        <w:sz w:val="20"/>
                      </w:rPr>
                      <w:t>package com.packt.java.chapter10; public class Exercise</w:t>
                    </w:r>
                    <w:r>
                      <w:rPr>
                        <w:rFonts w:ascii="Ubuntu Mono"/>
                        <w:sz w:val="20"/>
                      </w:rPr>
                      <w:t>2 {</w:t>
                    </w:r>
                  </w:p>
                  <w:p w14:paraId="49490A4D" w14:textId="77777777" w:rsidR="005C6921" w:rsidRDefault="00CF2978">
                    <w:pPr>
                      <w:ind w:left="540"/>
                      <w:rPr>
                        <w:rFonts w:ascii="Ubuntu Mono"/>
                        <w:sz w:val="20"/>
                      </w:rPr>
                    </w:pPr>
                    <w:r>
                      <w:rPr>
                        <w:rFonts w:ascii="Ubuntu Mono"/>
                        <w:sz w:val="20"/>
                      </w:rPr>
                      <w:t>}</w:t>
                    </w:r>
                  </w:p>
                </w:txbxContent>
              </v:textbox>
            </v:shape>
            <w10:wrap type="topAndBottom" anchorx="page"/>
          </v:group>
        </w:pict>
      </w:r>
      <w:r>
        <w:t xml:space="preserve">Enter </w:t>
      </w:r>
      <w:r>
        <w:rPr>
          <w:rFonts w:ascii="Arial"/>
          <w:b/>
        </w:rPr>
        <w:t xml:space="preserve">Exercise2 </w:t>
      </w:r>
      <w:r>
        <w:t xml:space="preserve">as </w:t>
      </w:r>
      <w:r>
        <w:rPr>
          <w:rFonts w:ascii="Arial"/>
          <w:b/>
        </w:rPr>
        <w:t>Name</w:t>
      </w:r>
      <w:r>
        <w:t xml:space="preserve">, and then select </w:t>
      </w:r>
      <w:r>
        <w:rPr>
          <w:rFonts w:ascii="Arial"/>
          <w:b/>
        </w:rPr>
        <w:t>OK</w:t>
      </w:r>
      <w:r>
        <w:t xml:space="preserve">. </w:t>
      </w:r>
      <w:r>
        <w:rPr>
          <w:spacing w:val="-6"/>
        </w:rPr>
        <w:t xml:space="preserve">You </w:t>
      </w:r>
      <w:r>
        <w:t>should now have an empty class</w:t>
      </w:r>
      <w:r>
        <w:rPr>
          <w:spacing w:val="-35"/>
        </w:rPr>
        <w:t xml:space="preserve"> </w:t>
      </w:r>
      <w:r>
        <w:t>in your</w:t>
      </w:r>
      <w:r>
        <w:rPr>
          <w:spacing w:val="2"/>
        </w:rPr>
        <w:t xml:space="preserve"> </w:t>
      </w:r>
      <w:r>
        <w:t>project:</w:t>
      </w:r>
    </w:p>
    <w:p w14:paraId="2E1ED3DC" w14:textId="77777777" w:rsidR="005C6921" w:rsidRDefault="00CF2978">
      <w:pPr>
        <w:pStyle w:val="ListParagraph"/>
        <w:numPr>
          <w:ilvl w:val="0"/>
          <w:numId w:val="60"/>
        </w:numPr>
        <w:tabs>
          <w:tab w:val="left" w:pos="550"/>
        </w:tabs>
        <w:spacing w:before="41" w:after="87"/>
        <w:jc w:val="left"/>
      </w:pPr>
      <w:r>
        <w:t xml:space="preserve">Add a </w:t>
      </w:r>
      <w:r>
        <w:rPr>
          <w:rFonts w:ascii="Arial" w:hAnsi="Arial"/>
          <w:b/>
        </w:rPr>
        <w:t xml:space="preserve">main </w:t>
      </w:r>
      <w:r>
        <w:t>method—you'll write all your code in that for this</w:t>
      </w:r>
      <w:r>
        <w:rPr>
          <w:spacing w:val="28"/>
        </w:rPr>
        <w:t xml:space="preserve"> </w:t>
      </w:r>
      <w:r>
        <w:t>exercise:</w:t>
      </w:r>
    </w:p>
    <w:p w14:paraId="6FB27397" w14:textId="77777777" w:rsidR="005C6921" w:rsidRDefault="00CF2978">
      <w:pPr>
        <w:pStyle w:val="BodyText"/>
        <w:ind w:left="100"/>
        <w:rPr>
          <w:sz w:val="20"/>
        </w:rPr>
      </w:pPr>
      <w:r>
        <w:rPr>
          <w:sz w:val="20"/>
        </w:rPr>
      </w:r>
      <w:r>
        <w:rPr>
          <w:sz w:val="20"/>
        </w:rPr>
        <w:pict w14:anchorId="475BE6C5">
          <v:group id="_x0000_s4715" style="width:450pt;height:76.5pt;mso-position-horizontal-relative:char;mso-position-vertical-relative:line" coordsize="9000,1530">
            <v:rect id="_x0000_s4718" style="position:absolute;top:10;width:9000;height:1510" fillcolor="#f6f6f6" stroked="f"/>
            <v:shape id="_x0000_s4717" style="position:absolute;width:9000;height:1530" coordsize="9000,1530" o:spt="100" adj="0,,0" path="m9000,1510l,1510r,20l9000,1530r,-20xm9000,l,,,20r9000,l9000,xe" fillcolor="#dadada" stroked="f">
              <v:stroke joinstyle="round"/>
              <v:formulas/>
              <v:path arrowok="t" o:connecttype="segments"/>
            </v:shape>
            <v:shape id="_x0000_s4716" type="#_x0000_t202" style="position:absolute;top:20;width:9000;height:1490" filled="f" stroked="f">
              <v:textbox inset="0,0,0,0">
                <w:txbxContent>
                  <w:p w14:paraId="7EED88CD" w14:textId="77777777" w:rsidR="005C6921" w:rsidRDefault="00CF2978">
                    <w:pPr>
                      <w:spacing w:before="85" w:line="336" w:lineRule="auto"/>
                      <w:ind w:left="540" w:right="5140"/>
                      <w:rPr>
                        <w:rFonts w:ascii="Ubuntu Mono"/>
                        <w:sz w:val="20"/>
                      </w:rPr>
                    </w:pPr>
                    <w:r>
                      <w:rPr>
                        <w:rFonts w:ascii="Ubuntu Mono"/>
                        <w:sz w:val="20"/>
                      </w:rPr>
                      <w:t>package com.packt.java.chapter10; public class Exercise2 {</w:t>
                    </w:r>
                  </w:p>
                  <w:p w14:paraId="79A60C97" w14:textId="77777777" w:rsidR="005C6921" w:rsidRDefault="00CF2978">
                    <w:pPr>
                      <w:ind w:left="940"/>
                      <w:rPr>
                        <w:rFonts w:ascii="Ubuntu Mono"/>
                        <w:sz w:val="20"/>
                      </w:rPr>
                    </w:pPr>
                    <w:r>
                      <w:rPr>
                        <w:rFonts w:ascii="Ubuntu Mono"/>
                        <w:sz w:val="20"/>
                      </w:rPr>
                      <w:t>public static void main(String[] args) {</w:t>
                    </w:r>
                  </w:p>
                  <w:p w14:paraId="723E0140" w14:textId="77777777" w:rsidR="005C6921" w:rsidRDefault="00CF2978">
                    <w:pPr>
                      <w:spacing w:before="80"/>
                      <w:ind w:left="940"/>
                      <w:rPr>
                        <w:rFonts w:ascii="Ubuntu Mono"/>
                        <w:sz w:val="20"/>
                      </w:rPr>
                    </w:pPr>
                    <w:r>
                      <w:rPr>
                        <w:rFonts w:ascii="Ubuntu Mono"/>
                        <w:sz w:val="20"/>
                      </w:rPr>
                      <w:t>}</w:t>
                    </w:r>
                  </w:p>
                  <w:p w14:paraId="4FC2F2F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C094B70" w14:textId="77777777" w:rsidR="005C6921" w:rsidRDefault="00CF2978">
      <w:pPr>
        <w:pStyle w:val="ListParagraph"/>
        <w:numPr>
          <w:ilvl w:val="0"/>
          <w:numId w:val="60"/>
        </w:numPr>
        <w:tabs>
          <w:tab w:val="left" w:pos="550"/>
        </w:tabs>
        <w:spacing w:before="45"/>
        <w:jc w:val="left"/>
      </w:pPr>
      <w:r>
        <w:pict w14:anchorId="2BB0F640">
          <v:group id="_x0000_s4711" style="position:absolute;left:0;text-align:left;margin-left:27pt;margin-top:20.25pt;width:450pt;height:90.5pt;z-index:-15312384;mso-wrap-distance-left:0;mso-wrap-distance-right:0;mso-position-horizontal-relative:page" coordorigin="540,405" coordsize="9000,1810">
            <v:rect id="_x0000_s4714" style="position:absolute;left:540;top:414;width:9000;height:1790" fillcolor="#f6f6f6" stroked="f"/>
            <v:shape id="_x0000_s4713" style="position:absolute;left:540;top:404;width:9000;height:1810" coordorigin="540,405" coordsize="9000,1810" o:spt="100" adj="0,,0" path="m9540,2194r-9000,l540,2214r9000,l9540,2194xm9540,405r-9000,l540,425r9000,l9540,405xe" fillcolor="#dadada" stroked="f">
              <v:stroke joinstyle="round"/>
              <v:formulas/>
              <v:path arrowok="t" o:connecttype="segments"/>
            </v:shape>
            <v:shape id="_x0000_s4712" type="#_x0000_t202" style="position:absolute;left:540;top:424;width:9000;height:1770" filled="f" stroked="f">
              <v:textbox inset="0,0,0,0">
                <w:txbxContent>
                  <w:p w14:paraId="6D6EBA02" w14:textId="77777777" w:rsidR="005C6921" w:rsidRDefault="00CF2978">
                    <w:pPr>
                      <w:spacing w:before="85" w:line="336" w:lineRule="auto"/>
                      <w:ind w:left="540" w:right="5140"/>
                      <w:rPr>
                        <w:rFonts w:ascii="Ubuntu Mono"/>
                        <w:sz w:val="20"/>
                      </w:rPr>
                    </w:pPr>
                    <w:r>
                      <w:rPr>
                        <w:rFonts w:ascii="Ubuntu Mono"/>
                        <w:sz w:val="20"/>
                      </w:rPr>
                      <w:t>package com.packt.java.chapter10; public class Exercise2 {</w:t>
                    </w:r>
                  </w:p>
                  <w:p w14:paraId="4BE2C7B3" w14:textId="77777777" w:rsidR="005C6921" w:rsidRDefault="00CF2978">
                    <w:pPr>
                      <w:spacing w:line="336" w:lineRule="auto"/>
                      <w:ind w:left="1340" w:right="3740" w:hanging="400"/>
                      <w:rPr>
                        <w:rFonts w:ascii="Ubuntu Mono"/>
                        <w:sz w:val="20"/>
                      </w:rPr>
                    </w:pPr>
                    <w:r>
                      <w:rPr>
                        <w:rFonts w:ascii="Ubuntu Mono"/>
                        <w:sz w:val="20"/>
                      </w:rPr>
                      <w:t>public static void main(String[] args) { String plaintext = "My secret message";</w:t>
                    </w:r>
                  </w:p>
                  <w:p w14:paraId="56140A4C" w14:textId="77777777" w:rsidR="005C6921" w:rsidRDefault="00CF2978">
                    <w:pPr>
                      <w:ind w:left="940"/>
                      <w:rPr>
                        <w:rFonts w:ascii="Ubuntu Mono"/>
                        <w:sz w:val="20"/>
                      </w:rPr>
                    </w:pPr>
                    <w:r>
                      <w:rPr>
                        <w:rFonts w:ascii="Ubuntu Mono"/>
                        <w:sz w:val="20"/>
                      </w:rPr>
                      <w:t>}</w:t>
                    </w:r>
                  </w:p>
                  <w:p w14:paraId="59DBF18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Declare a plaintext </w:t>
      </w:r>
      <w:r>
        <w:rPr>
          <w:rFonts w:ascii="Arial"/>
          <w:b/>
        </w:rPr>
        <w:t xml:space="preserve">String </w:t>
      </w:r>
      <w:r>
        <w:t>with the content "</w:t>
      </w:r>
      <w:r>
        <w:rPr>
          <w:rFonts w:ascii="Arial"/>
          <w:b/>
        </w:rPr>
        <w:t>My secret</w:t>
      </w:r>
      <w:r>
        <w:rPr>
          <w:rFonts w:ascii="Arial"/>
          <w:b/>
          <w:spacing w:val="35"/>
        </w:rPr>
        <w:t xml:space="preserve"> </w:t>
      </w:r>
      <w:r>
        <w:rPr>
          <w:rFonts w:ascii="Arial"/>
          <w:b/>
        </w:rPr>
        <w:t>message</w:t>
      </w:r>
      <w:r>
        <w:t>":</w:t>
      </w:r>
    </w:p>
    <w:p w14:paraId="7B9FCA98" w14:textId="77777777" w:rsidR="005C6921" w:rsidRDefault="005C6921">
      <w:pPr>
        <w:sectPr w:rsidR="005C6921">
          <w:headerReference w:type="even" r:id="rId318"/>
          <w:pgSz w:w="10800" w:h="13320"/>
          <w:pgMar w:top="660" w:right="420" w:bottom="280" w:left="440" w:header="293" w:footer="0" w:gutter="0"/>
          <w:pgNumType w:start="320"/>
          <w:cols w:space="720"/>
        </w:sectPr>
      </w:pPr>
    </w:p>
    <w:p w14:paraId="3C2C314A" w14:textId="77777777" w:rsidR="005C6921" w:rsidRDefault="00CF2978">
      <w:pPr>
        <w:pStyle w:val="BodyText"/>
        <w:spacing w:before="73"/>
        <w:ind w:left="6409"/>
        <w:rPr>
          <w:rFonts w:ascii="Open Sans"/>
        </w:rPr>
      </w:pPr>
      <w:r>
        <w:lastRenderedPageBreak/>
        <w:pict w14:anchorId="3EE3B131">
          <v:shape id="_x0000_s4710" style="position:absolute;left:0;text-align:left;margin-left:63pt;margin-top:22.2pt;width:450pt;height:.1pt;z-index:-15311872;mso-wrap-distance-left:0;mso-wrap-distance-right:0;mso-position-horizontal-relative:page" coordorigin="1260,444" coordsize="9000,0" path="m1260,444r9000,e" filled="f" strokeweight=".5pt">
            <v:path arrowok="t"/>
            <w10:wrap type="topAndBottom" anchorx="page"/>
          </v:shape>
        </w:pict>
      </w:r>
      <w:r>
        <w:rPr>
          <w:rFonts w:ascii="Open Sans"/>
        </w:rPr>
        <w:t>Asymmetric Key Encryption | 321</w:t>
      </w:r>
    </w:p>
    <w:p w14:paraId="066BB855" w14:textId="77777777" w:rsidR="005C6921" w:rsidRDefault="005C6921">
      <w:pPr>
        <w:pStyle w:val="BodyText"/>
        <w:spacing w:before="11"/>
        <w:rPr>
          <w:rFonts w:ascii="Open Sans"/>
          <w:sz w:val="9"/>
        </w:rPr>
      </w:pPr>
    </w:p>
    <w:p w14:paraId="6D8B3D30" w14:textId="77777777" w:rsidR="005C6921" w:rsidRDefault="00CF2978">
      <w:pPr>
        <w:pStyle w:val="ListParagraph"/>
        <w:numPr>
          <w:ilvl w:val="0"/>
          <w:numId w:val="60"/>
        </w:numPr>
        <w:tabs>
          <w:tab w:val="left" w:pos="1270"/>
        </w:tabs>
        <w:spacing w:before="97"/>
        <w:ind w:left="1270"/>
        <w:jc w:val="left"/>
      </w:pPr>
      <w:r>
        <w:pict w14:anchorId="40118AA1">
          <v:group id="_x0000_s4706" style="position:absolute;left:0;text-align:left;margin-left:63pt;margin-top:22.8pt;width:450pt;height:104.5pt;z-index:-15311360;mso-wrap-distance-left:0;mso-wrap-distance-right:0;mso-position-horizontal-relative:page" coordorigin="1260,456" coordsize="9000,2090">
            <v:rect id="_x0000_s4709" style="position:absolute;left:1260;top:466;width:9000;height:2070" fillcolor="#f6f6f6" stroked="f"/>
            <v:shape id="_x0000_s4708" style="position:absolute;left:1260;top:456;width:9000;height:2090" coordorigin="1260,456" coordsize="9000,2090" o:spt="100" adj="0,,0" path="m10260,2526r-9000,l1260,2546r9000,l10260,2526xm10260,456r-9000,l1260,476r9000,l10260,456xe" fillcolor="#dadada" stroked="f">
              <v:stroke joinstyle="round"/>
              <v:formulas/>
              <v:path arrowok="t" o:connecttype="segments"/>
            </v:shape>
            <v:shape id="_x0000_s4707" type="#_x0000_t202" style="position:absolute;left:1260;top:476;width:9000;height:2050" filled="f" stroked="f">
              <v:textbox inset="0,0,0,0">
                <w:txbxContent>
                  <w:p w14:paraId="7D8594D0" w14:textId="77777777" w:rsidR="005C6921" w:rsidRDefault="00CF2978">
                    <w:pPr>
                      <w:spacing w:before="86" w:line="336" w:lineRule="auto"/>
                      <w:ind w:left="540" w:right="5140"/>
                      <w:rPr>
                        <w:rFonts w:ascii="Ubuntu Mono"/>
                        <w:sz w:val="20"/>
                      </w:rPr>
                    </w:pPr>
                    <w:r>
                      <w:rPr>
                        <w:rFonts w:ascii="Ubuntu Mono"/>
                        <w:sz w:val="20"/>
                      </w:rPr>
                      <w:t>package com.packt.java.chapter10; public class Exercise2 {</w:t>
                    </w:r>
                  </w:p>
                  <w:p w14:paraId="08AAF1B7" w14:textId="77777777" w:rsidR="005C6921" w:rsidRDefault="00CF2978">
                    <w:pPr>
                      <w:spacing w:line="336" w:lineRule="auto"/>
                      <w:ind w:left="1340" w:right="3740" w:hanging="400"/>
                      <w:rPr>
                        <w:rFonts w:ascii="Ubuntu Mono"/>
                        <w:sz w:val="20"/>
                      </w:rPr>
                    </w:pPr>
                    <w:r>
                      <w:rPr>
                        <w:rFonts w:ascii="Ubuntu Mono"/>
                        <w:sz w:val="20"/>
                      </w:rPr>
                      <w:t>public static void main(String[] args) { String plaintext = "My secret message"; String algorithm = "RSA";</w:t>
                    </w:r>
                  </w:p>
                  <w:p w14:paraId="2107C097" w14:textId="77777777" w:rsidR="005C6921" w:rsidRDefault="00CF2978">
                    <w:pPr>
                      <w:ind w:left="940"/>
                      <w:rPr>
                        <w:rFonts w:ascii="Ubuntu Mono"/>
                        <w:sz w:val="20"/>
                      </w:rPr>
                    </w:pPr>
                    <w:r>
                      <w:rPr>
                        <w:rFonts w:ascii="Ubuntu Mono"/>
                        <w:sz w:val="20"/>
                      </w:rPr>
                      <w:t>}</w:t>
                    </w:r>
                  </w:p>
                  <w:p w14:paraId="417422C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Add</w:t>
      </w:r>
      <w:r>
        <w:rPr>
          <w:spacing w:val="-7"/>
          <w:w w:val="105"/>
        </w:rPr>
        <w:t xml:space="preserve"> </w:t>
      </w:r>
      <w:r>
        <w:rPr>
          <w:w w:val="105"/>
        </w:rPr>
        <w:t>another</w:t>
      </w:r>
      <w:r>
        <w:rPr>
          <w:spacing w:val="-6"/>
          <w:w w:val="105"/>
        </w:rPr>
        <w:t xml:space="preserve"> </w:t>
      </w:r>
      <w:r>
        <w:rPr>
          <w:w w:val="105"/>
        </w:rPr>
        <w:t>string</w:t>
      </w:r>
      <w:r>
        <w:rPr>
          <w:spacing w:val="-6"/>
          <w:w w:val="105"/>
        </w:rPr>
        <w:t xml:space="preserve"> </w:t>
      </w:r>
      <w:r>
        <w:rPr>
          <w:spacing w:val="-3"/>
          <w:w w:val="105"/>
        </w:rPr>
        <w:t>"RSA"</w:t>
      </w:r>
      <w:r>
        <w:rPr>
          <w:spacing w:val="-7"/>
          <w:w w:val="105"/>
        </w:rPr>
        <w:t xml:space="preserve"> </w:t>
      </w:r>
      <w:r>
        <w:rPr>
          <w:w w:val="105"/>
        </w:rPr>
        <w:t>in</w:t>
      </w:r>
      <w:r>
        <w:rPr>
          <w:spacing w:val="-6"/>
          <w:w w:val="105"/>
        </w:rPr>
        <w:t xml:space="preserve"> </w:t>
      </w:r>
      <w:r>
        <w:rPr>
          <w:w w:val="105"/>
        </w:rPr>
        <w:t>which</w:t>
      </w:r>
      <w:r>
        <w:rPr>
          <w:spacing w:val="-6"/>
          <w:w w:val="105"/>
        </w:rPr>
        <w:t xml:space="preserve"> </w:t>
      </w:r>
      <w:r>
        <w:rPr>
          <w:w w:val="105"/>
        </w:rPr>
        <w:t>you'll</w:t>
      </w:r>
      <w:r>
        <w:rPr>
          <w:spacing w:val="-6"/>
          <w:w w:val="105"/>
        </w:rPr>
        <w:t xml:space="preserve"> </w:t>
      </w:r>
      <w:r>
        <w:rPr>
          <w:w w:val="105"/>
        </w:rPr>
        <w:t>write</w:t>
      </w:r>
      <w:r>
        <w:rPr>
          <w:spacing w:val="-7"/>
          <w:w w:val="105"/>
        </w:rPr>
        <w:t xml:space="preserve"> </w:t>
      </w:r>
      <w:r>
        <w:rPr>
          <w:w w:val="105"/>
        </w:rPr>
        <w:t>the</w:t>
      </w:r>
      <w:r>
        <w:rPr>
          <w:spacing w:val="-6"/>
          <w:w w:val="105"/>
        </w:rPr>
        <w:t xml:space="preserve"> </w:t>
      </w:r>
      <w:r>
        <w:rPr>
          <w:w w:val="105"/>
        </w:rPr>
        <w:t>algorithm</w:t>
      </w:r>
      <w:r>
        <w:rPr>
          <w:spacing w:val="-6"/>
          <w:w w:val="105"/>
        </w:rPr>
        <w:t xml:space="preserve"> </w:t>
      </w:r>
      <w:r>
        <w:rPr>
          <w:w w:val="105"/>
        </w:rPr>
        <w:t>for</w:t>
      </w:r>
      <w:r>
        <w:rPr>
          <w:spacing w:val="-6"/>
          <w:w w:val="105"/>
        </w:rPr>
        <w:t xml:space="preserve"> </w:t>
      </w:r>
      <w:r>
        <w:rPr>
          <w:w w:val="105"/>
        </w:rPr>
        <w:t>this</w:t>
      </w:r>
      <w:r>
        <w:rPr>
          <w:spacing w:val="-7"/>
          <w:w w:val="105"/>
        </w:rPr>
        <w:t xml:space="preserve"> </w:t>
      </w:r>
      <w:r>
        <w:rPr>
          <w:w w:val="105"/>
        </w:rPr>
        <w:t>exercise:</w:t>
      </w:r>
    </w:p>
    <w:p w14:paraId="11B75001" w14:textId="77777777" w:rsidR="005C6921" w:rsidRDefault="00CF2978">
      <w:pPr>
        <w:pStyle w:val="ListParagraph"/>
        <w:numPr>
          <w:ilvl w:val="0"/>
          <w:numId w:val="60"/>
        </w:numPr>
        <w:tabs>
          <w:tab w:val="left" w:pos="1269"/>
          <w:tab w:val="left" w:pos="1270"/>
        </w:tabs>
        <w:spacing w:before="41" w:after="82" w:line="244" w:lineRule="auto"/>
        <w:ind w:left="1270" w:right="322"/>
        <w:jc w:val="left"/>
      </w:pPr>
      <w:r>
        <w:rPr>
          <w:w w:val="105"/>
        </w:rPr>
        <w:t>Because</w:t>
      </w:r>
      <w:r>
        <w:rPr>
          <w:spacing w:val="-6"/>
          <w:w w:val="105"/>
        </w:rPr>
        <w:t xml:space="preserve"> </w:t>
      </w:r>
      <w:r>
        <w:rPr>
          <w:w w:val="105"/>
        </w:rPr>
        <w:t>RSA</w:t>
      </w:r>
      <w:r>
        <w:rPr>
          <w:spacing w:val="-5"/>
          <w:w w:val="105"/>
        </w:rPr>
        <w:t xml:space="preserve"> </w:t>
      </w:r>
      <w:r>
        <w:rPr>
          <w:w w:val="105"/>
        </w:rPr>
        <w:t>is</w:t>
      </w:r>
      <w:r>
        <w:rPr>
          <w:spacing w:val="-5"/>
          <w:w w:val="105"/>
        </w:rPr>
        <w:t xml:space="preserve"> </w:t>
      </w:r>
      <w:r>
        <w:rPr>
          <w:w w:val="105"/>
        </w:rPr>
        <w:t>an</w:t>
      </w:r>
      <w:r>
        <w:rPr>
          <w:spacing w:val="-5"/>
          <w:w w:val="105"/>
        </w:rPr>
        <w:t xml:space="preserve"> </w:t>
      </w:r>
      <w:r>
        <w:rPr>
          <w:w w:val="105"/>
        </w:rPr>
        <w:t>asymmetric</w:t>
      </w:r>
      <w:r>
        <w:rPr>
          <w:spacing w:val="-5"/>
          <w:w w:val="105"/>
        </w:rPr>
        <w:t xml:space="preserve"> </w:t>
      </w:r>
      <w:r>
        <w:rPr>
          <w:w w:val="105"/>
        </w:rPr>
        <w:t>form</w:t>
      </w:r>
      <w:r>
        <w:rPr>
          <w:spacing w:val="-5"/>
          <w:w w:val="105"/>
        </w:rPr>
        <w:t xml:space="preserve"> </w:t>
      </w:r>
      <w:r>
        <w:rPr>
          <w:w w:val="105"/>
        </w:rPr>
        <w:t>of</w:t>
      </w:r>
      <w:r>
        <w:rPr>
          <w:spacing w:val="-5"/>
          <w:w w:val="105"/>
        </w:rPr>
        <w:t xml:space="preserve"> </w:t>
      </w:r>
      <w:r>
        <w:rPr>
          <w:w w:val="105"/>
        </w:rPr>
        <w:t>key</w:t>
      </w:r>
      <w:r>
        <w:rPr>
          <w:spacing w:val="-5"/>
          <w:w w:val="105"/>
        </w:rPr>
        <w:t xml:space="preserve"> </w:t>
      </w:r>
      <w:r>
        <w:rPr>
          <w:w w:val="105"/>
        </w:rPr>
        <w:t>encryption,</w:t>
      </w:r>
      <w:r>
        <w:rPr>
          <w:spacing w:val="-5"/>
          <w:w w:val="105"/>
        </w:rPr>
        <w:t xml:space="preserve"> </w:t>
      </w:r>
      <w:r>
        <w:rPr>
          <w:w w:val="105"/>
        </w:rPr>
        <w:t>you</w:t>
      </w:r>
      <w:r>
        <w:rPr>
          <w:spacing w:val="-6"/>
          <w:w w:val="105"/>
        </w:rPr>
        <w:t xml:space="preserve"> </w:t>
      </w:r>
      <w:r>
        <w:rPr>
          <w:w w:val="105"/>
        </w:rPr>
        <w:t>need</w:t>
      </w:r>
      <w:r>
        <w:rPr>
          <w:spacing w:val="-5"/>
          <w:w w:val="105"/>
        </w:rPr>
        <w:t xml:space="preserve"> </w:t>
      </w:r>
      <w:r>
        <w:rPr>
          <w:w w:val="105"/>
        </w:rPr>
        <w:t>to</w:t>
      </w:r>
      <w:r>
        <w:rPr>
          <w:spacing w:val="-5"/>
          <w:w w:val="105"/>
        </w:rPr>
        <w:t xml:space="preserve"> </w:t>
      </w:r>
      <w:r>
        <w:rPr>
          <w:w w:val="105"/>
        </w:rPr>
        <w:t>generate</w:t>
      </w:r>
      <w:r>
        <w:rPr>
          <w:spacing w:val="-5"/>
          <w:w w:val="105"/>
        </w:rPr>
        <w:t xml:space="preserve"> </w:t>
      </w:r>
      <w:r>
        <w:rPr>
          <w:w w:val="105"/>
        </w:rPr>
        <w:t>a</w:t>
      </w:r>
      <w:r>
        <w:rPr>
          <w:spacing w:val="-5"/>
          <w:w w:val="105"/>
        </w:rPr>
        <w:t xml:space="preserve"> </w:t>
      </w:r>
      <w:r>
        <w:rPr>
          <w:w w:val="105"/>
        </w:rPr>
        <w:t xml:space="preserve">key pair instead of a </w:t>
      </w:r>
      <w:r>
        <w:rPr>
          <w:spacing w:val="-4"/>
          <w:w w:val="105"/>
        </w:rPr>
        <w:t xml:space="preserve">key. </w:t>
      </w:r>
      <w:r>
        <w:rPr>
          <w:w w:val="105"/>
        </w:rPr>
        <w:t>Catch the exception if the algorithm is not</w:t>
      </w:r>
      <w:r>
        <w:rPr>
          <w:spacing w:val="-13"/>
          <w:w w:val="105"/>
        </w:rPr>
        <w:t xml:space="preserve"> </w:t>
      </w:r>
      <w:r>
        <w:rPr>
          <w:w w:val="105"/>
        </w:rPr>
        <w:t>found:</w:t>
      </w:r>
    </w:p>
    <w:p w14:paraId="4084E9B1" w14:textId="77777777" w:rsidR="005C6921" w:rsidRDefault="00CF2978">
      <w:pPr>
        <w:pStyle w:val="BodyText"/>
        <w:ind w:left="820"/>
        <w:rPr>
          <w:sz w:val="20"/>
        </w:rPr>
      </w:pPr>
      <w:r>
        <w:rPr>
          <w:sz w:val="20"/>
        </w:rPr>
      </w:r>
      <w:r>
        <w:rPr>
          <w:sz w:val="20"/>
        </w:rPr>
        <w:pict w14:anchorId="2A6E3E26">
          <v:group id="_x0000_s4702" style="width:450pt;height:167.5pt;mso-position-horizontal-relative:char;mso-position-vertical-relative:line" coordsize="9000,3350">
            <v:rect id="_x0000_s4705" style="position:absolute;top:10;width:9000;height:3330" fillcolor="#f6f6f6" stroked="f"/>
            <v:shape id="_x0000_s4704" style="position:absolute;width:9000;height:3350" coordsize="9000,3350" o:spt="100" adj="0,,0" path="m9000,3330l,3330r,20l9000,3350r,-20xm9000,l,,,20r9000,l9000,xe" fillcolor="#dadada" stroked="f">
              <v:stroke joinstyle="round"/>
              <v:formulas/>
              <v:path arrowok="t" o:connecttype="segments"/>
            </v:shape>
            <v:shape id="_x0000_s4703" type="#_x0000_t202" style="position:absolute;top:20;width:9000;height:3310" filled="f" stroked="f">
              <v:textbox inset="0,0,0,0">
                <w:txbxContent>
                  <w:p w14:paraId="647C1982" w14:textId="77777777" w:rsidR="005C6921" w:rsidRDefault="00CF2978">
                    <w:pPr>
                      <w:spacing w:before="85"/>
                      <w:ind w:left="540"/>
                      <w:rPr>
                        <w:rFonts w:ascii="Ubuntu Mono"/>
                        <w:sz w:val="20"/>
                      </w:rPr>
                    </w:pPr>
                    <w:r>
                      <w:rPr>
                        <w:rFonts w:ascii="Ubuntu Mono"/>
                        <w:sz w:val="20"/>
                      </w:rPr>
                      <w:t>public class Exercise2 {</w:t>
                    </w:r>
                  </w:p>
                  <w:p w14:paraId="07EB8066"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try {</w:t>
                    </w:r>
                  </w:p>
                  <w:p w14:paraId="70A9794E" w14:textId="77777777" w:rsidR="005C6921" w:rsidRDefault="00CF2978">
                    <w:pPr>
                      <w:spacing w:line="336" w:lineRule="auto"/>
                      <w:ind w:left="1740" w:right="3340"/>
                      <w:rPr>
                        <w:rFonts w:ascii="Ubuntu Mono"/>
                        <w:sz w:val="20"/>
                      </w:rPr>
                    </w:pPr>
                    <w:r>
                      <w:rPr>
                        <w:rFonts w:ascii="Ubuntu Mono"/>
                        <w:sz w:val="20"/>
                      </w:rPr>
                      <w:t>String plaintext = "My secret message"; String algorithm = "RSA";</w:t>
                    </w:r>
                  </w:p>
                  <w:p w14:paraId="309FA4A4" w14:textId="77777777" w:rsidR="005C6921" w:rsidRDefault="00CF2978">
                    <w:pPr>
                      <w:ind w:left="1740"/>
                      <w:rPr>
                        <w:rFonts w:ascii="Ubuntu Mono"/>
                        <w:sz w:val="20"/>
                      </w:rPr>
                    </w:pPr>
                    <w:r>
                      <w:rPr>
                        <w:rFonts w:ascii="Ubuntu Mono"/>
                        <w:sz w:val="20"/>
                      </w:rPr>
                      <w:t>KeyPair keyPair = KeyPairGenerator.getInstance(algorithm)</w:t>
                    </w:r>
                  </w:p>
                  <w:p w14:paraId="777BF26E" w14:textId="77777777" w:rsidR="005C6921" w:rsidRDefault="00CF2978">
                    <w:pPr>
                      <w:ind w:left="1940"/>
                      <w:rPr>
                        <w:rFonts w:ascii="Ubuntu Mono"/>
                        <w:sz w:val="20"/>
                      </w:rPr>
                    </w:pPr>
                    <w:r>
                      <w:rPr>
                        <w:rFonts w:ascii="Ubuntu Mono"/>
                        <w:sz w:val="20"/>
                      </w:rPr>
                      <w:t>.generateKeyPair();</w:t>
                    </w:r>
                  </w:p>
                  <w:p w14:paraId="69105168" w14:textId="77777777" w:rsidR="005C6921" w:rsidRDefault="00CF2978">
                    <w:pPr>
                      <w:spacing w:before="20" w:line="336" w:lineRule="auto"/>
                      <w:ind w:left="1840" w:right="3140" w:hanging="5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320FEEE7" w14:textId="77777777" w:rsidR="005C6921" w:rsidRDefault="00CF2978">
                    <w:pPr>
                      <w:ind w:left="1340"/>
                      <w:rPr>
                        <w:rFonts w:ascii="Ubuntu Mono"/>
                        <w:sz w:val="20"/>
                      </w:rPr>
                    </w:pPr>
                    <w:r>
                      <w:rPr>
                        <w:rFonts w:ascii="Ubuntu Mono"/>
                        <w:sz w:val="20"/>
                      </w:rPr>
                      <w:t>}</w:t>
                    </w:r>
                  </w:p>
                  <w:p w14:paraId="284CF1E1" w14:textId="77777777" w:rsidR="005C6921" w:rsidRDefault="00CF2978">
                    <w:pPr>
                      <w:spacing w:before="80"/>
                      <w:ind w:left="940"/>
                      <w:rPr>
                        <w:rFonts w:ascii="Ubuntu Mono"/>
                        <w:sz w:val="20"/>
                      </w:rPr>
                    </w:pPr>
                    <w:r>
                      <w:rPr>
                        <w:rFonts w:ascii="Ubuntu Mono"/>
                        <w:sz w:val="20"/>
                      </w:rPr>
                      <w:t>}</w:t>
                    </w:r>
                  </w:p>
                  <w:p w14:paraId="2AE8160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605EF09" w14:textId="77777777" w:rsidR="005C6921" w:rsidRDefault="00CF2978">
      <w:pPr>
        <w:pStyle w:val="ListParagraph"/>
        <w:numPr>
          <w:ilvl w:val="0"/>
          <w:numId w:val="60"/>
        </w:numPr>
        <w:tabs>
          <w:tab w:val="left" w:pos="1270"/>
        </w:tabs>
        <w:spacing w:before="35" w:line="244" w:lineRule="auto"/>
        <w:ind w:left="1270" w:right="184"/>
        <w:jc w:val="left"/>
      </w:pPr>
      <w:r>
        <w:pict w14:anchorId="6252F552">
          <v:group id="_x0000_s4698" style="position:absolute;left:0;text-align:left;margin-left:63pt;margin-top:33.75pt;width:450pt;height:125.5pt;z-index:-15310336;mso-wrap-distance-left:0;mso-wrap-distance-right:0;mso-position-horizontal-relative:page" coordorigin="1260,675" coordsize="9000,2510">
            <v:rect id="_x0000_s4701" style="position:absolute;left:1260;top:684;width:9000;height:2490" fillcolor="#f6f6f6" stroked="f"/>
            <v:shape id="_x0000_s4700" style="position:absolute;left:1260;top:674;width:9000;height:2510" coordorigin="1260,675" coordsize="9000,2510" o:spt="100" adj="0,,0" path="m10260,3164r-9000,l1260,3184r9000,l10260,3164xm10260,675r-9000,l1260,695r9000,l10260,675xe" fillcolor="#dadada" stroked="f">
              <v:stroke joinstyle="round"/>
              <v:formulas/>
              <v:path arrowok="t" o:connecttype="segments"/>
            </v:shape>
            <v:shape id="_x0000_s4699" type="#_x0000_t202" style="position:absolute;left:1260;top:694;width:9000;height:2470" filled="f" stroked="f">
              <v:textbox inset="0,0,0,0">
                <w:txbxContent>
                  <w:p w14:paraId="7DB8AB8A" w14:textId="77777777" w:rsidR="005C6921" w:rsidRDefault="00CF2978">
                    <w:pPr>
                      <w:spacing w:before="85"/>
                      <w:ind w:left="540"/>
                      <w:rPr>
                        <w:rFonts w:ascii="Ubuntu Mono"/>
                        <w:sz w:val="20"/>
                      </w:rPr>
                    </w:pPr>
                    <w:r>
                      <w:rPr>
                        <w:rFonts w:ascii="Ubuntu Mono"/>
                        <w:sz w:val="20"/>
                      </w:rPr>
                      <w:t>public class Exercise2 {</w:t>
                    </w:r>
                  </w:p>
                  <w:p w14:paraId="3099BD60"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try{</w:t>
                    </w:r>
                  </w:p>
                  <w:p w14:paraId="1502E99D" w14:textId="77777777" w:rsidR="005C6921" w:rsidRDefault="00CF2978">
                    <w:pPr>
                      <w:spacing w:line="336" w:lineRule="auto"/>
                      <w:ind w:left="1740" w:right="3340"/>
                      <w:rPr>
                        <w:rFonts w:ascii="Ubuntu Mono"/>
                        <w:sz w:val="20"/>
                      </w:rPr>
                    </w:pPr>
                    <w:r>
                      <w:rPr>
                        <w:rFonts w:ascii="Ubuntu Mono"/>
                        <w:sz w:val="20"/>
                      </w:rPr>
                      <w:t>String plaintext = "My secret message"; String algorithm = "RSA";</w:t>
                    </w:r>
                  </w:p>
                  <w:p w14:paraId="2BC8E86E" w14:textId="77777777" w:rsidR="005C6921" w:rsidRDefault="00CF2978">
                    <w:pPr>
                      <w:ind w:left="1740"/>
                      <w:rPr>
                        <w:rFonts w:ascii="Ubuntu Mono"/>
                        <w:sz w:val="20"/>
                      </w:rPr>
                    </w:pPr>
                    <w:r>
                      <w:rPr>
                        <w:rFonts w:ascii="Ubuntu Mono"/>
                        <w:sz w:val="20"/>
                      </w:rPr>
                      <w:t>KeyPair keyPair = KeyPairGenerator.getInstance(algorithm)</w:t>
                    </w:r>
                  </w:p>
                  <w:p w14:paraId="558986DF" w14:textId="77777777" w:rsidR="005C6921" w:rsidRDefault="00CF2978">
                    <w:pPr>
                      <w:ind w:left="1940"/>
                      <w:rPr>
                        <w:rFonts w:ascii="Ubuntu Mono"/>
                        <w:sz w:val="20"/>
                      </w:rPr>
                    </w:pPr>
                    <w:r>
                      <w:rPr>
                        <w:rFonts w:ascii="Ubuntu Mono"/>
                        <w:sz w:val="20"/>
                      </w:rPr>
                      <w:t>.generateKeyPair();</w:t>
                    </w:r>
                  </w:p>
                  <w:p w14:paraId="1807FAB9" w14:textId="77777777" w:rsidR="005C6921" w:rsidRDefault="00CF2978">
                    <w:pPr>
                      <w:spacing w:before="20"/>
                      <w:ind w:left="1740"/>
                      <w:rPr>
                        <w:rFonts w:ascii="Ubuntu Mono"/>
                        <w:sz w:val="20"/>
                      </w:rPr>
                    </w:pPr>
                    <w:r>
                      <w:rPr>
                        <w:rFonts w:ascii="Ubuntu Mono"/>
                        <w:sz w:val="20"/>
                      </w:rPr>
                      <w:t>String transformation = algorithm + "/ECB/PKCS1Padding";</w:t>
                    </w:r>
                  </w:p>
                  <w:p w14:paraId="052A394B" w14:textId="77777777" w:rsidR="005C6921" w:rsidRDefault="00CF2978">
                    <w:pPr>
                      <w:spacing w:before="80"/>
                      <w:ind w:left="1340"/>
                      <w:rPr>
                        <w:rFonts w:ascii="Ubuntu Mono"/>
                        <w:sz w:val="20"/>
                      </w:rPr>
                    </w:pPr>
                    <w:r>
                      <w:rPr>
                        <w:rFonts w:ascii="Ubuntu Mono"/>
                        <w:sz w:val="20"/>
                      </w:rPr>
                      <w:t>} catch (NoSuchAlgorithmException e) {</w:t>
                    </w:r>
                  </w:p>
                </w:txbxContent>
              </v:textbox>
            </v:shape>
            <w10:wrap type="topAndBottom" anchorx="page"/>
          </v:group>
        </w:pict>
      </w:r>
      <w:r>
        <w:t xml:space="preserve">Define the transformation; we'll go with electronic code block and </w:t>
      </w:r>
      <w:r>
        <w:rPr>
          <w:rFonts w:ascii="Arial"/>
          <w:b/>
        </w:rPr>
        <w:t xml:space="preserve">PKCS1Padding </w:t>
      </w:r>
      <w:r>
        <w:t>for this</w:t>
      </w:r>
      <w:r>
        <w:rPr>
          <w:spacing w:val="2"/>
        </w:rPr>
        <w:t xml:space="preserve"> </w:t>
      </w:r>
      <w:r>
        <w:t>exercise:</w:t>
      </w:r>
    </w:p>
    <w:p w14:paraId="6CB00DE6" w14:textId="77777777" w:rsidR="005C6921" w:rsidRDefault="005C6921">
      <w:pPr>
        <w:spacing w:line="244" w:lineRule="auto"/>
        <w:sectPr w:rsidR="005C6921">
          <w:headerReference w:type="even" r:id="rId319"/>
          <w:pgSz w:w="10800" w:h="13320"/>
          <w:pgMar w:top="220" w:right="420" w:bottom="280" w:left="440" w:header="0" w:footer="0" w:gutter="0"/>
          <w:cols w:space="720"/>
        </w:sectPr>
      </w:pPr>
    </w:p>
    <w:p w14:paraId="39122465" w14:textId="77777777" w:rsidR="005C6921" w:rsidRDefault="005C6921">
      <w:pPr>
        <w:pStyle w:val="BodyText"/>
        <w:rPr>
          <w:sz w:val="16"/>
        </w:rPr>
      </w:pPr>
    </w:p>
    <w:p w14:paraId="080B09A4" w14:textId="77777777" w:rsidR="005C6921" w:rsidRDefault="00CF2978">
      <w:pPr>
        <w:pStyle w:val="BodyText"/>
        <w:ind w:left="100"/>
        <w:rPr>
          <w:sz w:val="20"/>
        </w:rPr>
      </w:pPr>
      <w:r>
        <w:rPr>
          <w:sz w:val="20"/>
        </w:rPr>
      </w:r>
      <w:r>
        <w:rPr>
          <w:sz w:val="20"/>
        </w:rPr>
        <w:pict w14:anchorId="6C36DDC0">
          <v:group id="_x0000_s4694" style="width:450pt;height:62.5pt;mso-position-horizontal-relative:char;mso-position-vertical-relative:line" coordsize="9000,1250">
            <v:rect id="_x0000_s4697" style="position:absolute;top:10;width:9000;height:1230" fillcolor="#f6f6f6" stroked="f"/>
            <v:shape id="_x0000_s4696" style="position:absolute;width:9000;height:1250" coordsize="9000,1250" o:spt="100" adj="0,,0" path="m9000,1230l,1230r,20l9000,1250r,-20xm9000,l,,,20r9000,l9000,xe" fillcolor="#dadada" stroked="f">
              <v:stroke joinstyle="round"/>
              <v:formulas/>
              <v:path arrowok="t" o:connecttype="segments"/>
            </v:shape>
            <v:shape id="_x0000_s4695" type="#_x0000_t202" style="position:absolute;top:20;width:9000;height:1210" filled="f" stroked="f">
              <v:textbox inset="0,0,0,0">
                <w:txbxContent>
                  <w:p w14:paraId="400A2F26" w14:textId="77777777" w:rsidR="005C6921" w:rsidRDefault="00CF2978">
                    <w:pPr>
                      <w:spacing w:before="86"/>
                      <w:ind w:left="1740"/>
                      <w:rPr>
                        <w:rFonts w:ascii="Ubuntu Mono"/>
                        <w:sz w:val="20"/>
                      </w:rPr>
                    </w:pPr>
                    <w:r>
                      <w:rPr>
                        <w:rFonts w:ascii="Ubuntu Mono"/>
                        <w:sz w:val="20"/>
                      </w:rPr>
                      <w:t>e.printStackTrace();</w:t>
                    </w:r>
                  </w:p>
                  <w:p w14:paraId="61BF9E6B" w14:textId="77777777" w:rsidR="005C6921" w:rsidRDefault="00CF2978">
                    <w:pPr>
                      <w:spacing w:before="80"/>
                      <w:ind w:left="1340"/>
                      <w:rPr>
                        <w:rFonts w:ascii="Ubuntu Mono"/>
                        <w:sz w:val="20"/>
                      </w:rPr>
                    </w:pPr>
                    <w:r>
                      <w:rPr>
                        <w:rFonts w:ascii="Ubuntu Mono"/>
                        <w:sz w:val="20"/>
                      </w:rPr>
                      <w:t>}</w:t>
                    </w:r>
                  </w:p>
                  <w:p w14:paraId="0F2D5201" w14:textId="77777777" w:rsidR="005C6921" w:rsidRDefault="00CF2978">
                    <w:pPr>
                      <w:spacing w:before="80"/>
                      <w:ind w:left="940"/>
                      <w:rPr>
                        <w:rFonts w:ascii="Ubuntu Mono"/>
                        <w:sz w:val="20"/>
                      </w:rPr>
                    </w:pPr>
                    <w:r>
                      <w:rPr>
                        <w:rFonts w:ascii="Ubuntu Mono"/>
                        <w:sz w:val="20"/>
                      </w:rPr>
                      <w:t>}</w:t>
                    </w:r>
                  </w:p>
                  <w:p w14:paraId="58AFAFC0"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A7D8EFA" w14:textId="77777777" w:rsidR="005C6921" w:rsidRDefault="00CF2978">
      <w:pPr>
        <w:pStyle w:val="ListParagraph"/>
        <w:numPr>
          <w:ilvl w:val="0"/>
          <w:numId w:val="60"/>
        </w:numPr>
        <w:tabs>
          <w:tab w:val="left" w:pos="550"/>
        </w:tabs>
        <w:spacing w:before="35" w:line="244" w:lineRule="auto"/>
        <w:ind w:right="1103"/>
        <w:jc w:val="left"/>
      </w:pPr>
      <w:r>
        <w:pict w14:anchorId="0FE60F2E">
          <v:group id="_x0000_s4690" style="position:absolute;left:0;text-align:left;margin-left:27pt;margin-top:33.7pt;width:450pt;height:223.5pt;z-index:-15309312;mso-wrap-distance-left:0;mso-wrap-distance-right:0;mso-position-horizontal-relative:page" coordorigin="540,674" coordsize="9000,4470">
            <v:rect id="_x0000_s4693" style="position:absolute;left:540;top:684;width:9000;height:4450" fillcolor="#f6f6f6" stroked="f"/>
            <v:shape id="_x0000_s4692" style="position:absolute;left:540;top:674;width:9000;height:4470" coordorigin="540,674" coordsize="9000,4470" o:spt="100" adj="0,,0" path="m9540,5124r-9000,l540,5144r9000,l9540,5124xm9540,674r-9000,l540,694r9000,l9540,674xe" fillcolor="#dadada" stroked="f">
              <v:stroke joinstyle="round"/>
              <v:formulas/>
              <v:path arrowok="t" o:connecttype="segments"/>
            </v:shape>
            <v:shape id="_x0000_s4691" type="#_x0000_t202" style="position:absolute;left:540;top:694;width:9000;height:4430" filled="f" stroked="f">
              <v:textbox inset="0,0,0,0">
                <w:txbxContent>
                  <w:p w14:paraId="11D6B04D" w14:textId="77777777" w:rsidR="005C6921" w:rsidRDefault="00CF2978">
                    <w:pPr>
                      <w:spacing w:before="86"/>
                      <w:ind w:left="1340"/>
                      <w:rPr>
                        <w:rFonts w:ascii="Ubuntu Mono"/>
                        <w:sz w:val="20"/>
                      </w:rPr>
                    </w:pPr>
                    <w:r>
                      <w:rPr>
                        <w:rFonts w:ascii="Ubuntu Mono"/>
                        <w:sz w:val="20"/>
                      </w:rPr>
                      <w:t>try{</w:t>
                    </w:r>
                  </w:p>
                  <w:p w14:paraId="74363709" w14:textId="77777777" w:rsidR="005C6921" w:rsidRDefault="00CF2978">
                    <w:pPr>
                      <w:spacing w:before="80" w:line="336" w:lineRule="auto"/>
                      <w:ind w:left="1740" w:right="3340"/>
                      <w:rPr>
                        <w:rFonts w:ascii="Ubuntu Mono"/>
                        <w:sz w:val="20"/>
                      </w:rPr>
                    </w:pPr>
                    <w:r>
                      <w:rPr>
                        <w:rFonts w:ascii="Ubuntu Mono"/>
                        <w:sz w:val="20"/>
                      </w:rPr>
                      <w:t>String plaintext = "My secret message"; String algorithm = "RSA";</w:t>
                    </w:r>
                  </w:p>
                  <w:p w14:paraId="5EEA55E5" w14:textId="77777777" w:rsidR="005C6921" w:rsidRDefault="00CF2978">
                    <w:pPr>
                      <w:ind w:left="1740"/>
                      <w:rPr>
                        <w:rFonts w:ascii="Ubuntu Mono"/>
                        <w:sz w:val="20"/>
                      </w:rPr>
                    </w:pPr>
                    <w:r>
                      <w:rPr>
                        <w:rFonts w:ascii="Ubuntu Mono"/>
                        <w:sz w:val="20"/>
                      </w:rPr>
                      <w:t>KeyPair keyPair = KeyPairGenerator.getInstance(algorithm)</w:t>
                    </w:r>
                  </w:p>
                  <w:p w14:paraId="5EEE1552" w14:textId="77777777" w:rsidR="005C6921" w:rsidRDefault="00CF2978">
                    <w:pPr>
                      <w:ind w:left="1940"/>
                      <w:rPr>
                        <w:rFonts w:ascii="Ubuntu Mono"/>
                        <w:sz w:val="20"/>
                      </w:rPr>
                    </w:pPr>
                    <w:r>
                      <w:rPr>
                        <w:rFonts w:ascii="Ubuntu Mono"/>
                        <w:sz w:val="20"/>
                      </w:rPr>
                      <w:t>.generateKeyPair();</w:t>
                    </w:r>
                  </w:p>
                  <w:p w14:paraId="6EB4D08A" w14:textId="77777777" w:rsidR="005C6921" w:rsidRDefault="00CF2978">
                    <w:pPr>
                      <w:spacing w:before="20" w:line="336" w:lineRule="auto"/>
                      <w:ind w:left="1740" w:right="1640"/>
                      <w:rPr>
                        <w:rFonts w:ascii="Ubuntu Mono"/>
                        <w:sz w:val="20"/>
                      </w:rPr>
                    </w:pPr>
                    <w:r>
                      <w:rPr>
                        <w:rFonts w:ascii="Ubuntu Mono"/>
                        <w:sz w:val="20"/>
                      </w:rPr>
                      <w:t>String transformation = algorithm + "/ECB/PKCS1Padding"; Cipher cipher = Cipher.getInstance(transformation); cipher.init(Cipher.ENCRYPT_MODE, keyPair.getPublic());</w:t>
                    </w:r>
                  </w:p>
                  <w:p w14:paraId="29B13199" w14:textId="77777777" w:rsidR="005C6921" w:rsidRDefault="00CF2978">
                    <w:pPr>
                      <w:spacing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0DC890FA" w14:textId="77777777" w:rsidR="005C6921" w:rsidRDefault="00CF2978">
                    <w:pPr>
                      <w:spacing w:line="336" w:lineRule="auto"/>
                      <w:ind w:left="1740" w:right="4040" w:hanging="400"/>
                      <w:rPr>
                        <w:rFonts w:ascii="Ubuntu Mono"/>
                        <w:sz w:val="20"/>
                      </w:rPr>
                    </w:pPr>
                    <w:r>
                      <w:rPr>
                        <w:rFonts w:ascii="Ubuntu Mono"/>
                        <w:sz w:val="20"/>
                      </w:rPr>
                      <w:t xml:space="preserve">} catch (NoSuchPaddingException </w:t>
                    </w:r>
                    <w:r>
                      <w:rPr>
                        <w:rFonts w:ascii="Ubuntu Mono"/>
                        <w:sz w:val="20"/>
                      </w:rPr>
                      <w:t xml:space="preserve">e) </w:t>
                    </w:r>
                    <w:r>
                      <w:rPr>
                        <w:rFonts w:ascii="Ubuntu Mono"/>
                        <w:spacing w:val="-19"/>
                        <w:sz w:val="20"/>
                      </w:rPr>
                      <w:t xml:space="preserve">{ </w:t>
                    </w:r>
                    <w:r>
                      <w:rPr>
                        <w:rFonts w:ascii="Ubuntu Mono"/>
                        <w:sz w:val="20"/>
                      </w:rPr>
                      <w:t>e.printStackTrace();</w:t>
                    </w:r>
                  </w:p>
                  <w:p w14:paraId="626E8ADA" w14:textId="77777777" w:rsidR="005C6921" w:rsidRDefault="00CF2978">
                    <w:pPr>
                      <w:spacing w:line="336" w:lineRule="auto"/>
                      <w:ind w:left="1740" w:right="4040" w:hanging="400"/>
                      <w:rPr>
                        <w:rFonts w:ascii="Ubuntu Mono"/>
                        <w:sz w:val="20"/>
                      </w:rPr>
                    </w:pPr>
                    <w:r>
                      <w:rPr>
                        <w:rFonts w:ascii="Ubuntu Mono"/>
                        <w:sz w:val="20"/>
                      </w:rPr>
                      <w:t xml:space="preserve">} catch (InvalidKeyException e) </w:t>
                    </w:r>
                    <w:r>
                      <w:rPr>
                        <w:rFonts w:ascii="Ubuntu Mono"/>
                        <w:spacing w:val="-19"/>
                        <w:sz w:val="20"/>
                      </w:rPr>
                      <w:t xml:space="preserve">{ </w:t>
                    </w:r>
                    <w:r>
                      <w:rPr>
                        <w:rFonts w:ascii="Ubuntu Mono"/>
                        <w:sz w:val="20"/>
                      </w:rPr>
                      <w:t>e.printStackTrace();</w:t>
                    </w:r>
                  </w:p>
                  <w:p w14:paraId="45D1CAB3" w14:textId="77777777" w:rsidR="005C6921" w:rsidRDefault="00CF2978">
                    <w:pPr>
                      <w:ind w:left="1340"/>
                      <w:rPr>
                        <w:rFonts w:ascii="Ubuntu Mono"/>
                        <w:sz w:val="20"/>
                      </w:rPr>
                    </w:pPr>
                    <w:r>
                      <w:rPr>
                        <w:rFonts w:ascii="Ubuntu Mono"/>
                        <w:sz w:val="20"/>
                      </w:rPr>
                      <w:t>}</w:t>
                    </w:r>
                  </w:p>
                  <w:p w14:paraId="1C5A1862"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Create a cipher for the algorithm and initialize it with the chosen transformation. Remember</w:t>
      </w:r>
      <w:r>
        <w:rPr>
          <w:spacing w:val="-5"/>
          <w:w w:val="105"/>
        </w:rPr>
        <w:t xml:space="preserve"> </w:t>
      </w:r>
      <w:r>
        <w:rPr>
          <w:w w:val="105"/>
        </w:rPr>
        <w:t>to</w:t>
      </w:r>
      <w:r>
        <w:rPr>
          <w:spacing w:val="-5"/>
          <w:w w:val="105"/>
        </w:rPr>
        <w:t xml:space="preserve"> </w:t>
      </w:r>
      <w:r>
        <w:rPr>
          <w:w w:val="105"/>
        </w:rPr>
        <w:t>always</w:t>
      </w:r>
      <w:r>
        <w:rPr>
          <w:spacing w:val="-4"/>
          <w:w w:val="105"/>
        </w:rPr>
        <w:t xml:space="preserve"> </w:t>
      </w:r>
      <w:r>
        <w:rPr>
          <w:w w:val="105"/>
        </w:rPr>
        <w:t>use</w:t>
      </w:r>
      <w:r>
        <w:rPr>
          <w:spacing w:val="-5"/>
          <w:w w:val="105"/>
        </w:rPr>
        <w:t xml:space="preserve"> </w:t>
      </w:r>
      <w:r>
        <w:rPr>
          <w:w w:val="105"/>
        </w:rPr>
        <w:t>the</w:t>
      </w:r>
      <w:r>
        <w:rPr>
          <w:spacing w:val="-4"/>
          <w:w w:val="105"/>
        </w:rPr>
        <w:t xml:space="preserve"> </w:t>
      </w:r>
      <w:r>
        <w:rPr>
          <w:w w:val="105"/>
        </w:rPr>
        <w:t>public</w:t>
      </w:r>
      <w:r>
        <w:rPr>
          <w:spacing w:val="-5"/>
          <w:w w:val="105"/>
        </w:rPr>
        <w:t xml:space="preserve"> </w:t>
      </w:r>
      <w:r>
        <w:rPr>
          <w:w w:val="105"/>
        </w:rPr>
        <w:t>key</w:t>
      </w:r>
      <w:r>
        <w:rPr>
          <w:spacing w:val="-4"/>
          <w:w w:val="105"/>
        </w:rPr>
        <w:t xml:space="preserve"> </w:t>
      </w:r>
      <w:r>
        <w:rPr>
          <w:w w:val="105"/>
        </w:rPr>
        <w:t>when</w:t>
      </w:r>
      <w:r>
        <w:rPr>
          <w:spacing w:val="-5"/>
          <w:w w:val="105"/>
        </w:rPr>
        <w:t xml:space="preserve"> </w:t>
      </w:r>
      <w:r>
        <w:rPr>
          <w:w w:val="105"/>
        </w:rPr>
        <w:t>encrypting</w:t>
      </w:r>
      <w:r>
        <w:rPr>
          <w:spacing w:val="-4"/>
          <w:w w:val="105"/>
        </w:rPr>
        <w:t xml:space="preserve"> </w:t>
      </w:r>
      <w:r>
        <w:rPr>
          <w:w w:val="105"/>
        </w:rPr>
        <w:t>with</w:t>
      </w:r>
      <w:r>
        <w:rPr>
          <w:spacing w:val="-5"/>
          <w:w w:val="105"/>
        </w:rPr>
        <w:t xml:space="preserve"> </w:t>
      </w:r>
      <w:r>
        <w:rPr>
          <w:w w:val="105"/>
        </w:rPr>
        <w:t>RSA:</w:t>
      </w:r>
    </w:p>
    <w:p w14:paraId="2DE2E1B7" w14:textId="77777777" w:rsidR="005C6921" w:rsidRDefault="00CF2978">
      <w:pPr>
        <w:pStyle w:val="ListParagraph"/>
        <w:numPr>
          <w:ilvl w:val="0"/>
          <w:numId w:val="60"/>
        </w:numPr>
        <w:tabs>
          <w:tab w:val="left" w:pos="550"/>
        </w:tabs>
        <w:spacing w:before="41" w:line="244" w:lineRule="auto"/>
        <w:ind w:right="1315"/>
        <w:jc w:val="left"/>
      </w:pPr>
      <w:r>
        <w:rPr>
          <w:w w:val="105"/>
        </w:rPr>
        <w:t>Finally, encrypt the p</w:t>
      </w:r>
      <w:r>
        <w:rPr>
          <w:w w:val="105"/>
        </w:rPr>
        <w:t>laintext into ciphertext, you'll notice that the ciphertext is much</w:t>
      </w:r>
      <w:r>
        <w:rPr>
          <w:spacing w:val="-6"/>
          <w:w w:val="105"/>
        </w:rPr>
        <w:t xml:space="preserve"> </w:t>
      </w:r>
      <w:r>
        <w:rPr>
          <w:w w:val="105"/>
        </w:rPr>
        <w:t>larger</w:t>
      </w:r>
      <w:r>
        <w:rPr>
          <w:spacing w:val="-5"/>
          <w:w w:val="105"/>
        </w:rPr>
        <w:t xml:space="preserve"> </w:t>
      </w:r>
      <w:r>
        <w:rPr>
          <w:w w:val="105"/>
        </w:rPr>
        <w:t>when</w:t>
      </w:r>
      <w:r>
        <w:rPr>
          <w:spacing w:val="-5"/>
          <w:w w:val="105"/>
        </w:rPr>
        <w:t xml:space="preserve"> </w:t>
      </w:r>
      <w:r>
        <w:rPr>
          <w:w w:val="105"/>
        </w:rPr>
        <w:t>using</w:t>
      </w:r>
      <w:r>
        <w:rPr>
          <w:spacing w:val="-6"/>
          <w:w w:val="105"/>
        </w:rPr>
        <w:t xml:space="preserve"> </w:t>
      </w:r>
      <w:r>
        <w:rPr>
          <w:w w:val="105"/>
        </w:rPr>
        <w:t>RSA</w:t>
      </w:r>
      <w:r>
        <w:rPr>
          <w:spacing w:val="-5"/>
          <w:w w:val="105"/>
        </w:rPr>
        <w:t xml:space="preserve"> </w:t>
      </w:r>
      <w:r>
        <w:rPr>
          <w:w w:val="105"/>
        </w:rPr>
        <w:t>than</w:t>
      </w:r>
      <w:r>
        <w:rPr>
          <w:spacing w:val="-5"/>
          <w:w w:val="105"/>
        </w:rPr>
        <w:t xml:space="preserve"> </w:t>
      </w:r>
      <w:r>
        <w:rPr>
          <w:w w:val="105"/>
        </w:rPr>
        <w:t>AES.</w:t>
      </w:r>
      <w:r>
        <w:rPr>
          <w:spacing w:val="-6"/>
          <w:w w:val="105"/>
        </w:rPr>
        <w:t xml:space="preserve"> </w:t>
      </w:r>
      <w:r>
        <w:rPr>
          <w:w w:val="105"/>
        </w:rPr>
        <w:t>This</w:t>
      </w:r>
      <w:r>
        <w:rPr>
          <w:spacing w:val="-5"/>
          <w:w w:val="105"/>
        </w:rPr>
        <w:t xml:space="preserve"> </w:t>
      </w:r>
      <w:r>
        <w:rPr>
          <w:w w:val="105"/>
        </w:rPr>
        <w:t>is</w:t>
      </w:r>
      <w:r>
        <w:rPr>
          <w:spacing w:val="-5"/>
          <w:w w:val="105"/>
        </w:rPr>
        <w:t xml:space="preserve"> </w:t>
      </w:r>
      <w:r>
        <w:rPr>
          <w:w w:val="105"/>
        </w:rPr>
        <w:t>because</w:t>
      </w:r>
      <w:r>
        <w:rPr>
          <w:spacing w:val="-6"/>
          <w:w w:val="105"/>
        </w:rPr>
        <w:t xml:space="preserve"> </w:t>
      </w:r>
      <w:r>
        <w:rPr>
          <w:w w:val="105"/>
        </w:rPr>
        <w:t>of</w:t>
      </w:r>
      <w:r>
        <w:rPr>
          <w:spacing w:val="-5"/>
          <w:w w:val="105"/>
        </w:rPr>
        <w:t xml:space="preserve"> </w:t>
      </w:r>
      <w:r>
        <w:rPr>
          <w:w w:val="105"/>
        </w:rPr>
        <w:t>the</w:t>
      </w:r>
      <w:r>
        <w:rPr>
          <w:spacing w:val="-5"/>
          <w:w w:val="105"/>
        </w:rPr>
        <w:t xml:space="preserve"> </w:t>
      </w:r>
      <w:r>
        <w:rPr>
          <w:w w:val="105"/>
        </w:rPr>
        <w:t>key</w:t>
      </w:r>
      <w:r>
        <w:rPr>
          <w:spacing w:val="-6"/>
          <w:w w:val="105"/>
        </w:rPr>
        <w:t xml:space="preserve"> </w:t>
      </w:r>
      <w:r>
        <w:rPr>
          <w:w w:val="105"/>
        </w:rPr>
        <w:t>size.</w:t>
      </w:r>
    </w:p>
    <w:p w14:paraId="73F9FB99" w14:textId="77777777" w:rsidR="005C6921" w:rsidRDefault="00CF2978">
      <w:pPr>
        <w:spacing w:before="166"/>
        <w:ind w:left="100"/>
        <w:rPr>
          <w:rFonts w:ascii="Arial"/>
          <w:b/>
          <w:sz w:val="20"/>
        </w:rPr>
      </w:pPr>
      <w:r>
        <w:pict w14:anchorId="07E11814">
          <v:group id="_x0000_s4682" style="position:absolute;left:0;text-align:left;margin-left:27pt;margin-top:21.7pt;width:450pt;height:182.75pt;z-index:-15308800;mso-wrap-distance-left:0;mso-wrap-distance-right:0;mso-position-horizontal-relative:page" coordorigin="540,434" coordsize="9000,3655">
            <v:rect id="_x0000_s4689" style="position:absolute;left:540;top:443;width:9000;height:3635" fillcolor="#f6f6f6" stroked="f"/>
            <v:shape id="_x0000_s4688" style="position:absolute;left:540;top:433;width:9000;height:3655" coordorigin="540,434" coordsize="9000,3655" o:spt="100" adj="0,,0" path="m9540,4068r-9000,l540,4088r9000,l9540,4068xm9540,434r-9000,l540,454r9000,l9540,434xe" fillcolor="#575756" stroked="f">
              <v:stroke joinstyle="round"/>
              <v:formulas/>
              <v:path arrowok="t" o:connecttype="segments"/>
            </v:shape>
            <v:shape id="_x0000_s4687" type="#_x0000_t202" style="position:absolute;left:630;top:558;width:200;height:2709" filled="f" stroked="f">
              <v:textbox inset="0,0,0,0">
                <w:txbxContent>
                  <w:p w14:paraId="3814A74B" w14:textId="77777777" w:rsidR="005C6921" w:rsidRDefault="00CF2978">
                    <w:pPr>
                      <w:spacing w:before="5"/>
                      <w:rPr>
                        <w:rFonts w:ascii="Ubuntu Mono"/>
                        <w:sz w:val="18"/>
                      </w:rPr>
                    </w:pPr>
                    <w:r>
                      <w:rPr>
                        <w:rFonts w:ascii="Ubuntu Mono"/>
                        <w:sz w:val="18"/>
                      </w:rPr>
                      <w:t>1</w:t>
                    </w:r>
                  </w:p>
                  <w:p w14:paraId="0B62BFB1" w14:textId="77777777" w:rsidR="005C6921" w:rsidRDefault="00CF2978">
                    <w:pPr>
                      <w:rPr>
                        <w:rFonts w:ascii="Ubuntu Mono"/>
                        <w:sz w:val="18"/>
                      </w:rPr>
                    </w:pPr>
                    <w:r>
                      <w:rPr>
                        <w:rFonts w:ascii="Ubuntu Mono"/>
                        <w:sz w:val="18"/>
                      </w:rPr>
                      <w:t>2</w:t>
                    </w:r>
                  </w:p>
                  <w:p w14:paraId="66609BCD" w14:textId="77777777" w:rsidR="005C6921" w:rsidRDefault="00CF2978">
                    <w:pPr>
                      <w:rPr>
                        <w:rFonts w:ascii="Ubuntu Mono"/>
                        <w:sz w:val="18"/>
                      </w:rPr>
                    </w:pPr>
                    <w:r>
                      <w:rPr>
                        <w:rFonts w:ascii="Ubuntu Mono"/>
                        <w:sz w:val="18"/>
                      </w:rPr>
                      <w:t>3</w:t>
                    </w:r>
                  </w:p>
                  <w:p w14:paraId="2345F1A6" w14:textId="77777777" w:rsidR="005C6921" w:rsidRDefault="00CF2978">
                    <w:pPr>
                      <w:rPr>
                        <w:rFonts w:ascii="Ubuntu Mono"/>
                        <w:sz w:val="18"/>
                      </w:rPr>
                    </w:pPr>
                    <w:r>
                      <w:rPr>
                        <w:rFonts w:ascii="Ubuntu Mono"/>
                        <w:sz w:val="18"/>
                      </w:rPr>
                      <w:t>4</w:t>
                    </w:r>
                  </w:p>
                  <w:p w14:paraId="4D542F8A" w14:textId="77777777" w:rsidR="005C6921" w:rsidRDefault="00CF2978">
                    <w:pPr>
                      <w:rPr>
                        <w:rFonts w:ascii="Ubuntu Mono"/>
                        <w:sz w:val="18"/>
                      </w:rPr>
                    </w:pPr>
                    <w:r>
                      <w:rPr>
                        <w:rFonts w:ascii="Ubuntu Mono"/>
                        <w:sz w:val="18"/>
                      </w:rPr>
                      <w:t>5</w:t>
                    </w:r>
                  </w:p>
                  <w:p w14:paraId="31B0B0DA" w14:textId="77777777" w:rsidR="005C6921" w:rsidRDefault="00CF2978">
                    <w:pPr>
                      <w:rPr>
                        <w:rFonts w:ascii="Ubuntu Mono"/>
                        <w:sz w:val="18"/>
                      </w:rPr>
                    </w:pPr>
                    <w:r>
                      <w:rPr>
                        <w:rFonts w:ascii="Ubuntu Mono"/>
                        <w:sz w:val="18"/>
                      </w:rPr>
                      <w:t>6</w:t>
                    </w:r>
                  </w:p>
                  <w:p w14:paraId="627D6E5D" w14:textId="77777777" w:rsidR="005C6921" w:rsidRDefault="00CF2978">
                    <w:pPr>
                      <w:rPr>
                        <w:rFonts w:ascii="Ubuntu Mono"/>
                        <w:sz w:val="18"/>
                      </w:rPr>
                    </w:pPr>
                    <w:r>
                      <w:rPr>
                        <w:rFonts w:ascii="Ubuntu Mono"/>
                        <w:sz w:val="18"/>
                      </w:rPr>
                      <w:t>7</w:t>
                    </w:r>
                  </w:p>
                  <w:p w14:paraId="00FFD775" w14:textId="77777777" w:rsidR="005C6921" w:rsidRDefault="00CF2978">
                    <w:pPr>
                      <w:rPr>
                        <w:rFonts w:ascii="Ubuntu Mono"/>
                        <w:sz w:val="18"/>
                      </w:rPr>
                    </w:pPr>
                    <w:r>
                      <w:rPr>
                        <w:rFonts w:ascii="Ubuntu Mono"/>
                        <w:sz w:val="18"/>
                      </w:rPr>
                      <w:t>8</w:t>
                    </w:r>
                  </w:p>
                  <w:p w14:paraId="71F945AB" w14:textId="77777777" w:rsidR="005C6921" w:rsidRDefault="00CF2978">
                    <w:pPr>
                      <w:rPr>
                        <w:rFonts w:ascii="Ubuntu Mono"/>
                        <w:sz w:val="18"/>
                      </w:rPr>
                    </w:pPr>
                    <w:r>
                      <w:rPr>
                        <w:rFonts w:ascii="Ubuntu Mono"/>
                        <w:sz w:val="18"/>
                      </w:rPr>
                      <w:t>9</w:t>
                    </w:r>
                  </w:p>
                  <w:p w14:paraId="02F2AABC" w14:textId="77777777" w:rsidR="005C6921" w:rsidRDefault="00CF2978">
                    <w:pPr>
                      <w:rPr>
                        <w:rFonts w:ascii="Ubuntu Mono"/>
                        <w:sz w:val="18"/>
                      </w:rPr>
                    </w:pPr>
                    <w:r>
                      <w:rPr>
                        <w:rFonts w:ascii="Ubuntu Mono"/>
                        <w:sz w:val="18"/>
                      </w:rPr>
                      <w:t>10</w:t>
                    </w:r>
                  </w:p>
                  <w:p w14:paraId="328CA5D2" w14:textId="77777777" w:rsidR="005C6921" w:rsidRDefault="00CF2978">
                    <w:pPr>
                      <w:rPr>
                        <w:rFonts w:ascii="Ubuntu Mono"/>
                        <w:sz w:val="18"/>
                      </w:rPr>
                    </w:pPr>
                    <w:r>
                      <w:rPr>
                        <w:rFonts w:ascii="Ubuntu Mono"/>
                        <w:sz w:val="18"/>
                      </w:rPr>
                      <w:t>11</w:t>
                    </w:r>
                  </w:p>
                  <w:p w14:paraId="58C2339E" w14:textId="77777777" w:rsidR="005C6921" w:rsidRDefault="00CF2978">
                    <w:pPr>
                      <w:rPr>
                        <w:rFonts w:ascii="Ubuntu Mono"/>
                        <w:sz w:val="18"/>
                      </w:rPr>
                    </w:pPr>
                    <w:r>
                      <w:rPr>
                        <w:rFonts w:ascii="Ubuntu Mono"/>
                        <w:sz w:val="18"/>
                      </w:rPr>
                      <w:t>12</w:t>
                    </w:r>
                  </w:p>
                  <w:p w14:paraId="2D432C6F" w14:textId="77777777" w:rsidR="005C6921" w:rsidRDefault="00CF2978">
                    <w:pPr>
                      <w:rPr>
                        <w:rFonts w:ascii="Ubuntu Mono"/>
                        <w:sz w:val="18"/>
                      </w:rPr>
                    </w:pPr>
                    <w:r>
                      <w:rPr>
                        <w:rFonts w:ascii="Ubuntu Mono"/>
                        <w:sz w:val="18"/>
                      </w:rPr>
                      <w:t>13</w:t>
                    </w:r>
                  </w:p>
                  <w:p w14:paraId="050C77B8" w14:textId="77777777" w:rsidR="005C6921" w:rsidRDefault="00CF2978">
                    <w:pPr>
                      <w:rPr>
                        <w:rFonts w:ascii="Ubuntu Mono"/>
                        <w:sz w:val="18"/>
                      </w:rPr>
                    </w:pPr>
                    <w:r>
                      <w:rPr>
                        <w:rFonts w:ascii="Ubuntu Mono"/>
                        <w:sz w:val="18"/>
                      </w:rPr>
                      <w:t>14</w:t>
                    </w:r>
                  </w:p>
                  <w:p w14:paraId="4A5975B5" w14:textId="77777777" w:rsidR="005C6921" w:rsidRDefault="00CF2978">
                    <w:pPr>
                      <w:rPr>
                        <w:rFonts w:ascii="Ubuntu Mono"/>
                        <w:sz w:val="18"/>
                      </w:rPr>
                    </w:pPr>
                    <w:r>
                      <w:rPr>
                        <w:rFonts w:ascii="Ubuntu Mono"/>
                        <w:sz w:val="18"/>
                      </w:rPr>
                      <w:t>15</w:t>
                    </w:r>
                  </w:p>
                </w:txbxContent>
              </v:textbox>
            </v:shape>
            <v:shape id="_x0000_s4686" type="#_x0000_t202" style="position:absolute;left:900;top:558;width:2990;height:189" filled="f" stroked="f">
              <v:textbox inset="0,0,0,0">
                <w:txbxContent>
                  <w:p w14:paraId="1C208335" w14:textId="77777777" w:rsidR="005C6921" w:rsidRDefault="00CF2978">
                    <w:pPr>
                      <w:spacing w:before="5"/>
                      <w:rPr>
                        <w:rFonts w:ascii="Ubuntu Mono"/>
                        <w:sz w:val="18"/>
                      </w:rPr>
                    </w:pPr>
                    <w:r>
                      <w:rPr>
                        <w:rFonts w:ascii="Ubuntu Mono"/>
                        <w:sz w:val="18"/>
                      </w:rPr>
                      <w:t>package com.packt.java.chapter10;</w:t>
                    </w:r>
                  </w:p>
                </w:txbxContent>
              </v:textbox>
            </v:shape>
            <v:shape id="_x0000_s4685" type="#_x0000_t202" style="position:absolute;left:900;top:918;width:4160;height:1269" filled="f" stroked="f">
              <v:textbox inset="0,0,0,0">
                <w:txbxContent>
                  <w:p w14:paraId="564C7A73" w14:textId="77777777" w:rsidR="005C6921" w:rsidRDefault="00CF2978">
                    <w:pPr>
                      <w:spacing w:before="5"/>
                      <w:rPr>
                        <w:rFonts w:ascii="Ubuntu Mono"/>
                        <w:sz w:val="18"/>
                      </w:rPr>
                    </w:pPr>
                    <w:r>
                      <w:rPr>
                        <w:rFonts w:ascii="Ubuntu Mono"/>
                        <w:sz w:val="18"/>
                      </w:rPr>
                      <w:t>import javax.crypto.*;</w:t>
                    </w:r>
                  </w:p>
                  <w:p w14:paraId="4F02636B" w14:textId="77777777" w:rsidR="005C6921" w:rsidRDefault="00CF2978">
                    <w:pPr>
                      <w:ind w:right="450"/>
                      <w:rPr>
                        <w:rFonts w:ascii="Ubuntu Mono"/>
                        <w:sz w:val="18"/>
                      </w:rPr>
                    </w:pPr>
                    <w:r>
                      <w:rPr>
                        <w:rFonts w:ascii="Ubuntu Mono"/>
                        <w:sz w:val="18"/>
                      </w:rPr>
                      <w:t>import java.security.InvalidKeyException; import java.security.KeyPair;</w:t>
                    </w:r>
                  </w:p>
                  <w:p w14:paraId="29ACF150" w14:textId="77777777" w:rsidR="005C6921" w:rsidRDefault="00CF2978">
                    <w:pPr>
                      <w:rPr>
                        <w:rFonts w:ascii="Ubuntu Mono"/>
                        <w:sz w:val="18"/>
                      </w:rPr>
                    </w:pPr>
                    <w:r>
                      <w:rPr>
                        <w:rFonts w:ascii="Ubuntu Mono"/>
                        <w:sz w:val="18"/>
                      </w:rPr>
                      <w:t>import java.security.KeyPairGenerator;</w:t>
                    </w:r>
                  </w:p>
                  <w:p w14:paraId="6AB2640D" w14:textId="77777777" w:rsidR="005C6921" w:rsidRDefault="00CF2978">
                    <w:pPr>
                      <w:rPr>
                        <w:rFonts w:ascii="Ubuntu Mono"/>
                        <w:sz w:val="18"/>
                      </w:rPr>
                    </w:pPr>
                    <w:r>
                      <w:rPr>
                        <w:rFonts w:ascii="Ubuntu Mono"/>
                        <w:sz w:val="18"/>
                      </w:rPr>
                      <w:t>import java.security.NoSuchAlgorithmException;</w:t>
                    </w:r>
                  </w:p>
                  <w:p w14:paraId="58B52654" w14:textId="77777777" w:rsidR="005C6921" w:rsidRDefault="005C6921">
                    <w:pPr>
                      <w:rPr>
                        <w:rFonts w:ascii="Ubuntu Mono"/>
                        <w:sz w:val="18"/>
                      </w:rPr>
                    </w:pPr>
                  </w:p>
                  <w:p w14:paraId="388C5C07" w14:textId="77777777" w:rsidR="005C6921" w:rsidRDefault="00CF2978">
                    <w:pPr>
                      <w:rPr>
                        <w:rFonts w:ascii="Ubuntu Mono"/>
                        <w:sz w:val="18"/>
                      </w:rPr>
                    </w:pPr>
                    <w:r>
                      <w:rPr>
                        <w:rFonts w:ascii="Ubuntu Mono"/>
                        <w:sz w:val="18"/>
                      </w:rPr>
                      <w:t>public class Exercise2 {</w:t>
                    </w:r>
                  </w:p>
                </w:txbxContent>
              </v:textbox>
            </v:shape>
            <v:shape id="_x0000_s4684" type="#_x0000_t202" style="position:absolute;left:630;top:3438;width:200;height:549" filled="f" stroked="f">
              <v:textbox inset="0,0,0,0">
                <w:txbxContent>
                  <w:p w14:paraId="27CB7E07" w14:textId="77777777" w:rsidR="005C6921" w:rsidRDefault="00CF2978">
                    <w:pPr>
                      <w:spacing w:before="5"/>
                      <w:rPr>
                        <w:rFonts w:ascii="Ubuntu Mono"/>
                        <w:sz w:val="18"/>
                      </w:rPr>
                    </w:pPr>
                    <w:r>
                      <w:rPr>
                        <w:rFonts w:ascii="Ubuntu Mono"/>
                        <w:sz w:val="18"/>
                      </w:rPr>
                      <w:t>16</w:t>
                    </w:r>
                  </w:p>
                  <w:p w14:paraId="44AE9BBF" w14:textId="77777777" w:rsidR="005C6921" w:rsidRDefault="00CF2978">
                    <w:pPr>
                      <w:rPr>
                        <w:rFonts w:ascii="Ubuntu Mono"/>
                        <w:sz w:val="18"/>
                      </w:rPr>
                    </w:pPr>
                    <w:r>
                      <w:rPr>
                        <w:rFonts w:ascii="Ubuntu Mono"/>
                        <w:sz w:val="18"/>
                      </w:rPr>
                      <w:t>17</w:t>
                    </w:r>
                  </w:p>
                  <w:p w14:paraId="7999D9FB" w14:textId="77777777" w:rsidR="005C6921" w:rsidRDefault="00CF2978">
                    <w:pPr>
                      <w:rPr>
                        <w:rFonts w:ascii="Ubuntu Mono"/>
                        <w:sz w:val="18"/>
                      </w:rPr>
                    </w:pPr>
                    <w:r>
                      <w:rPr>
                        <w:rFonts w:ascii="Ubuntu Mono"/>
                        <w:sz w:val="18"/>
                      </w:rPr>
                      <w:t>18</w:t>
                    </w:r>
                  </w:p>
                </w:txbxContent>
              </v:textbox>
            </v:shape>
            <v:shape id="_x0000_s4683" type="#_x0000_t202" style="position:absolute;left:1260;top:2358;width:5870;height:1629" filled="f" stroked="f">
              <v:textbox inset="0,0,0,0">
                <w:txbxContent>
                  <w:p w14:paraId="74DB9C92" w14:textId="77777777" w:rsidR="005C6921" w:rsidRDefault="00CF2978">
                    <w:pPr>
                      <w:spacing w:before="5"/>
                      <w:ind w:left="360" w:right="2250" w:hanging="360"/>
                      <w:rPr>
                        <w:rFonts w:ascii="Ubuntu Mono"/>
                        <w:sz w:val="18"/>
                      </w:rPr>
                    </w:pPr>
                    <w:r>
                      <w:rPr>
                        <w:rFonts w:ascii="Ubuntu Mono"/>
                        <w:sz w:val="18"/>
                      </w:rPr>
                      <w:t>public static void main(String[] args) { try {</w:t>
                    </w:r>
                  </w:p>
                  <w:p w14:paraId="281294A9" w14:textId="77777777" w:rsidR="005C6921" w:rsidRDefault="00CF2978">
                    <w:pPr>
                      <w:ind w:left="720" w:right="1620"/>
                      <w:rPr>
                        <w:rFonts w:ascii="Ubuntu Mono"/>
                        <w:sz w:val="18"/>
                      </w:rPr>
                    </w:pPr>
                    <w:r>
                      <w:rPr>
                        <w:rFonts w:ascii="Ubuntu Mono"/>
                        <w:sz w:val="18"/>
                      </w:rPr>
                      <w:t>String plaintext = "My secret message"; String algorithm = "RSA";</w:t>
                    </w:r>
                  </w:p>
                  <w:p w14:paraId="6BDDE88A" w14:textId="77777777" w:rsidR="005C6921" w:rsidRDefault="00CF2978">
                    <w:pPr>
                      <w:ind w:left="720"/>
                      <w:rPr>
                        <w:rFonts w:ascii="Ubuntu Mono"/>
                        <w:sz w:val="18"/>
                      </w:rPr>
                    </w:pPr>
                    <w:r>
                      <w:rPr>
                        <w:rFonts w:ascii="Ubuntu Mono"/>
                        <w:sz w:val="18"/>
                      </w:rPr>
                      <w:t>KeyPair keyPair = KeyPairGenerator.getInstance(algorithm)</w:t>
                    </w:r>
                  </w:p>
                  <w:p w14:paraId="3B2EEB79" w14:textId="77777777" w:rsidR="005C6921" w:rsidRDefault="00CF2978">
                    <w:pPr>
                      <w:ind w:left="630"/>
                      <w:rPr>
                        <w:rFonts w:ascii="Ubuntu Mono"/>
                        <w:sz w:val="18"/>
                      </w:rPr>
                    </w:pPr>
                    <w:r>
                      <w:rPr>
                        <w:rFonts w:ascii="Ubuntu Mono"/>
                        <w:sz w:val="18"/>
                      </w:rPr>
                      <w:t>.generateKeyPair();</w:t>
                    </w:r>
                  </w:p>
                  <w:p w14:paraId="120C45D2" w14:textId="77777777" w:rsidR="005C6921" w:rsidRDefault="00CF2978">
                    <w:pPr>
                      <w:ind w:left="720" w:right="90"/>
                      <w:rPr>
                        <w:rFonts w:ascii="Ubuntu Mono"/>
                        <w:sz w:val="18"/>
                      </w:rPr>
                    </w:pPr>
                    <w:r>
                      <w:rPr>
                        <w:rFonts w:ascii="Ubuntu Mono"/>
                        <w:sz w:val="18"/>
                      </w:rPr>
                      <w:t>String transformation = algorithm + "/ECB/PKCS1Padding"; Cipher c</w:t>
                    </w:r>
                    <w:r>
                      <w:rPr>
                        <w:rFonts w:ascii="Ubuntu Mono"/>
                        <w:sz w:val="18"/>
                      </w:rPr>
                      <w:t>ipher = Cipher.getInstance(transformation); cipher.init(Cipher.ENCRYPT_MODE, keyPair.getPublic());</w:t>
                    </w:r>
                  </w:p>
                </w:txbxContent>
              </v:textbox>
            </v:shape>
            <w10:wrap type="topAndBottom" anchorx="page"/>
          </v:group>
        </w:pict>
      </w:r>
      <w:r>
        <w:rPr>
          <w:rFonts w:ascii="Arial"/>
          <w:b/>
          <w:sz w:val="20"/>
        </w:rPr>
        <w:t>Exercise2.java</w:t>
      </w:r>
    </w:p>
    <w:p w14:paraId="58361FC8" w14:textId="77777777" w:rsidR="005C6921" w:rsidRDefault="00CF2978">
      <w:pPr>
        <w:spacing w:line="179" w:lineRule="exact"/>
        <w:ind w:left="100"/>
        <w:rPr>
          <w:rFonts w:ascii="Arial"/>
          <w:b/>
          <w:sz w:val="18"/>
        </w:rPr>
      </w:pPr>
      <w:hyperlink r:id="rId320">
        <w:r>
          <w:rPr>
            <w:rFonts w:ascii="Arial"/>
            <w:b/>
            <w:color w:val="275B9B"/>
            <w:w w:val="105"/>
            <w:sz w:val="18"/>
            <w:u w:val="single" w:color="275B9B"/>
          </w:rPr>
          <w:t>https://packt.live/2MvdL9x</w:t>
        </w:r>
      </w:hyperlink>
    </w:p>
    <w:p w14:paraId="2F6E1798" w14:textId="77777777" w:rsidR="005C6921" w:rsidRDefault="005C6921">
      <w:pPr>
        <w:spacing w:line="179" w:lineRule="exact"/>
        <w:rPr>
          <w:rFonts w:ascii="Arial"/>
          <w:sz w:val="18"/>
        </w:rPr>
        <w:sectPr w:rsidR="005C6921">
          <w:headerReference w:type="even" r:id="rId321"/>
          <w:headerReference w:type="default" r:id="rId322"/>
          <w:pgSz w:w="10800" w:h="13320"/>
          <w:pgMar w:top="660" w:right="420" w:bottom="280" w:left="440" w:header="293" w:footer="0" w:gutter="0"/>
          <w:pgNumType w:start="322"/>
          <w:cols w:space="720"/>
        </w:sectPr>
      </w:pPr>
    </w:p>
    <w:p w14:paraId="2D8BF730" w14:textId="77777777" w:rsidR="005C6921" w:rsidRDefault="005C6921">
      <w:pPr>
        <w:pStyle w:val="BodyText"/>
        <w:spacing w:before="2"/>
        <w:rPr>
          <w:rFonts w:ascii="Arial"/>
          <w:b/>
          <w:sz w:val="14"/>
        </w:rPr>
      </w:pPr>
    </w:p>
    <w:p w14:paraId="6D96C586" w14:textId="77777777" w:rsidR="005C6921" w:rsidRDefault="00CF2978">
      <w:pPr>
        <w:pStyle w:val="BodyText"/>
        <w:spacing w:before="96" w:line="244" w:lineRule="auto"/>
        <w:ind w:left="1270" w:right="197"/>
      </w:pPr>
      <w:bookmarkStart w:id="397" w:name="Encrypting_Files"/>
      <w:bookmarkStart w:id="398" w:name="Exercise_3:_Encrypting_a_File"/>
      <w:bookmarkStart w:id="399" w:name="_bookmark184"/>
      <w:bookmarkEnd w:id="397"/>
      <w:bookmarkEnd w:id="398"/>
      <w:bookmarkEnd w:id="399"/>
      <w:r>
        <w:rPr>
          <w:w w:val="105"/>
        </w:rPr>
        <w:t>You can also use the decrypt logic for RSA. Remember to use the private key when decrypting; otherwise, it will not work.</w:t>
      </w:r>
    </w:p>
    <w:p w14:paraId="4C24A4C2" w14:textId="77777777" w:rsidR="005C6921" w:rsidRDefault="00CF2978">
      <w:pPr>
        <w:pStyle w:val="Heading4"/>
        <w:spacing w:before="195"/>
        <w:ind w:left="820"/>
        <w:rPr>
          <w:b/>
        </w:rPr>
      </w:pPr>
      <w:r>
        <w:rPr>
          <w:b/>
        </w:rPr>
        <w:t>Encrypting Files</w:t>
      </w:r>
    </w:p>
    <w:p w14:paraId="34D182B7" w14:textId="77777777" w:rsidR="005C6921" w:rsidRDefault="00CF2978">
      <w:pPr>
        <w:pStyle w:val="BodyText"/>
        <w:spacing w:before="126" w:line="244" w:lineRule="auto"/>
        <w:ind w:left="820" w:right="282"/>
      </w:pPr>
      <w:r>
        <w:rPr>
          <w:w w:val="105"/>
        </w:rPr>
        <w:t>Encrypting</w:t>
      </w:r>
      <w:r>
        <w:rPr>
          <w:spacing w:val="-10"/>
          <w:w w:val="105"/>
        </w:rPr>
        <w:t xml:space="preserve"> </w:t>
      </w:r>
      <w:r>
        <w:rPr>
          <w:w w:val="105"/>
        </w:rPr>
        <w:t>files</w:t>
      </w:r>
      <w:r>
        <w:rPr>
          <w:spacing w:val="-10"/>
          <w:w w:val="105"/>
        </w:rPr>
        <w:t xml:space="preserve"> </w:t>
      </w:r>
      <w:r>
        <w:rPr>
          <w:w w:val="105"/>
        </w:rPr>
        <w:t>is</w:t>
      </w:r>
      <w:r>
        <w:rPr>
          <w:spacing w:val="-10"/>
          <w:w w:val="105"/>
        </w:rPr>
        <w:t xml:space="preserve"> </w:t>
      </w:r>
      <w:r>
        <w:rPr>
          <w:w w:val="105"/>
        </w:rPr>
        <w:t>very</w:t>
      </w:r>
      <w:r>
        <w:rPr>
          <w:spacing w:val="-10"/>
          <w:w w:val="105"/>
        </w:rPr>
        <w:t xml:space="preserve"> </w:t>
      </w:r>
      <w:r>
        <w:rPr>
          <w:w w:val="105"/>
        </w:rPr>
        <w:t>much</w:t>
      </w:r>
      <w:r>
        <w:rPr>
          <w:spacing w:val="-10"/>
          <w:w w:val="105"/>
        </w:rPr>
        <w:t xml:space="preserve"> </w:t>
      </w:r>
      <w:r>
        <w:rPr>
          <w:w w:val="105"/>
        </w:rPr>
        <w:t>like</w:t>
      </w:r>
      <w:r>
        <w:rPr>
          <w:spacing w:val="-10"/>
          <w:w w:val="105"/>
        </w:rPr>
        <w:t xml:space="preserve"> </w:t>
      </w:r>
      <w:r>
        <w:rPr>
          <w:w w:val="105"/>
        </w:rPr>
        <w:t>encrypting</w:t>
      </w:r>
      <w:r>
        <w:rPr>
          <w:spacing w:val="-10"/>
          <w:w w:val="105"/>
        </w:rPr>
        <w:t xml:space="preserve"> </w:t>
      </w:r>
      <w:r>
        <w:rPr>
          <w:w w:val="105"/>
        </w:rPr>
        <w:t>strings.</w:t>
      </w:r>
      <w:r>
        <w:rPr>
          <w:spacing w:val="-10"/>
          <w:w w:val="105"/>
        </w:rPr>
        <w:t xml:space="preserve"> </w:t>
      </w:r>
      <w:r>
        <w:rPr>
          <w:spacing w:val="-4"/>
          <w:w w:val="105"/>
        </w:rPr>
        <w:t>However,</w:t>
      </w:r>
      <w:r>
        <w:rPr>
          <w:spacing w:val="-10"/>
          <w:w w:val="105"/>
        </w:rPr>
        <w:t xml:space="preserve"> </w:t>
      </w:r>
      <w:r>
        <w:rPr>
          <w:w w:val="105"/>
        </w:rPr>
        <w:t>with</w:t>
      </w:r>
      <w:r>
        <w:rPr>
          <w:spacing w:val="-10"/>
          <w:w w:val="105"/>
        </w:rPr>
        <w:t xml:space="preserve"> </w:t>
      </w:r>
      <w:r>
        <w:rPr>
          <w:w w:val="105"/>
        </w:rPr>
        <w:t>large</w:t>
      </w:r>
      <w:r>
        <w:rPr>
          <w:spacing w:val="-10"/>
          <w:w w:val="105"/>
        </w:rPr>
        <w:t xml:space="preserve"> </w:t>
      </w:r>
      <w:r>
        <w:rPr>
          <w:w w:val="105"/>
        </w:rPr>
        <w:t>files,</w:t>
      </w:r>
      <w:r>
        <w:rPr>
          <w:spacing w:val="-10"/>
          <w:w w:val="105"/>
        </w:rPr>
        <w:t xml:space="preserve"> </w:t>
      </w:r>
      <w:r>
        <w:rPr>
          <w:w w:val="105"/>
        </w:rPr>
        <w:t>it</w:t>
      </w:r>
      <w:r>
        <w:rPr>
          <w:spacing w:val="-10"/>
          <w:w w:val="105"/>
        </w:rPr>
        <w:t xml:space="preserve"> </w:t>
      </w:r>
      <w:r>
        <w:rPr>
          <w:w w:val="105"/>
        </w:rPr>
        <w:t xml:space="preserve">may be wise to empty the cipher streams. </w:t>
      </w:r>
      <w:r>
        <w:rPr>
          <w:spacing w:val="-4"/>
          <w:w w:val="105"/>
        </w:rPr>
        <w:t xml:space="preserve">However, </w:t>
      </w:r>
      <w:r>
        <w:rPr>
          <w:w w:val="105"/>
        </w:rPr>
        <w:t>if the file is too large, or if there are multiple</w:t>
      </w:r>
      <w:r>
        <w:rPr>
          <w:spacing w:val="-20"/>
          <w:w w:val="105"/>
        </w:rPr>
        <w:t xml:space="preserve"> </w:t>
      </w:r>
      <w:r>
        <w:rPr>
          <w:w w:val="105"/>
        </w:rPr>
        <w:t>files,</w:t>
      </w:r>
      <w:r>
        <w:rPr>
          <w:spacing w:val="-19"/>
          <w:w w:val="105"/>
        </w:rPr>
        <w:t xml:space="preserve"> </w:t>
      </w:r>
      <w:r>
        <w:rPr>
          <w:w w:val="105"/>
        </w:rPr>
        <w:t>then</w:t>
      </w:r>
      <w:r>
        <w:rPr>
          <w:spacing w:val="-19"/>
          <w:w w:val="105"/>
        </w:rPr>
        <w:t xml:space="preserve"> </w:t>
      </w:r>
      <w:r>
        <w:rPr>
          <w:w w:val="105"/>
        </w:rPr>
        <w:t>it</w:t>
      </w:r>
      <w:r>
        <w:rPr>
          <w:spacing w:val="-19"/>
          <w:w w:val="105"/>
        </w:rPr>
        <w:t xml:space="preserve"> </w:t>
      </w:r>
      <w:r>
        <w:rPr>
          <w:w w:val="105"/>
        </w:rPr>
        <w:t>may</w:t>
      </w:r>
      <w:r>
        <w:rPr>
          <w:spacing w:val="-19"/>
          <w:w w:val="105"/>
        </w:rPr>
        <w:t xml:space="preserve"> </w:t>
      </w:r>
      <w:r>
        <w:rPr>
          <w:w w:val="105"/>
        </w:rPr>
        <w:t>be</w:t>
      </w:r>
      <w:r>
        <w:rPr>
          <w:spacing w:val="-19"/>
          <w:w w:val="105"/>
        </w:rPr>
        <w:t xml:space="preserve"> </w:t>
      </w:r>
      <w:r>
        <w:rPr>
          <w:w w:val="105"/>
        </w:rPr>
        <w:t>wise</w:t>
      </w:r>
      <w:r>
        <w:rPr>
          <w:spacing w:val="-19"/>
          <w:w w:val="105"/>
        </w:rPr>
        <w:t xml:space="preserve"> </w:t>
      </w:r>
      <w:r>
        <w:rPr>
          <w:w w:val="105"/>
        </w:rPr>
        <w:t>to</w:t>
      </w:r>
      <w:r>
        <w:rPr>
          <w:spacing w:val="-19"/>
          <w:w w:val="105"/>
        </w:rPr>
        <w:t xml:space="preserve"> </w:t>
      </w:r>
      <w:r>
        <w:rPr>
          <w:w w:val="105"/>
        </w:rPr>
        <w:t>apply</w:t>
      </w:r>
      <w:r>
        <w:rPr>
          <w:spacing w:val="-18"/>
          <w:w w:val="105"/>
        </w:rPr>
        <w:t xml:space="preserve"> </w:t>
      </w:r>
      <w:r>
        <w:rPr>
          <w:rFonts w:ascii="Arial" w:hAnsi="Arial"/>
          <w:b/>
          <w:w w:val="105"/>
        </w:rPr>
        <w:t>CipherStreams</w:t>
      </w:r>
      <w:r>
        <w:rPr>
          <w:w w:val="105"/>
        </w:rPr>
        <w:t>—not</w:t>
      </w:r>
      <w:r>
        <w:rPr>
          <w:spacing w:val="-19"/>
          <w:w w:val="105"/>
        </w:rPr>
        <w:t xml:space="preserve"> </w:t>
      </w:r>
      <w:r>
        <w:rPr>
          <w:w w:val="105"/>
        </w:rPr>
        <w:t>to</w:t>
      </w:r>
      <w:r>
        <w:rPr>
          <w:spacing w:val="-19"/>
          <w:w w:val="105"/>
        </w:rPr>
        <w:t xml:space="preserve"> </w:t>
      </w:r>
      <w:r>
        <w:rPr>
          <w:w w:val="105"/>
        </w:rPr>
        <w:t>be</w:t>
      </w:r>
      <w:r>
        <w:rPr>
          <w:spacing w:val="-20"/>
          <w:w w:val="105"/>
        </w:rPr>
        <w:t xml:space="preserve"> </w:t>
      </w:r>
      <w:r>
        <w:rPr>
          <w:w w:val="105"/>
        </w:rPr>
        <w:t>confused</w:t>
      </w:r>
      <w:r>
        <w:rPr>
          <w:spacing w:val="-19"/>
          <w:w w:val="105"/>
        </w:rPr>
        <w:t xml:space="preserve"> </w:t>
      </w:r>
      <w:r>
        <w:rPr>
          <w:w w:val="105"/>
        </w:rPr>
        <w:t>with Stream</w:t>
      </w:r>
      <w:r>
        <w:rPr>
          <w:spacing w:val="-1"/>
          <w:w w:val="105"/>
        </w:rPr>
        <w:t xml:space="preserve"> </w:t>
      </w:r>
      <w:r>
        <w:rPr>
          <w:spacing w:val="-3"/>
          <w:w w:val="105"/>
        </w:rPr>
        <w:t>Cipher.</w:t>
      </w:r>
    </w:p>
    <w:p w14:paraId="649070F5" w14:textId="77777777" w:rsidR="005C6921" w:rsidRDefault="00CF2978">
      <w:pPr>
        <w:pStyle w:val="BodyText"/>
        <w:spacing w:before="145" w:line="244" w:lineRule="auto"/>
        <w:ind w:left="820" w:right="196"/>
      </w:pPr>
      <w:r>
        <w:rPr>
          <w:rFonts w:ascii="Arial"/>
          <w:b/>
        </w:rPr>
        <w:t>CipherStreams</w:t>
      </w:r>
      <w:r>
        <w:rPr>
          <w:rFonts w:ascii="Arial"/>
          <w:b/>
          <w:spacing w:val="-20"/>
        </w:rPr>
        <w:t xml:space="preserve"> </w:t>
      </w:r>
      <w:r>
        <w:t>inherit</w:t>
      </w:r>
      <w:r>
        <w:rPr>
          <w:spacing w:val="-14"/>
        </w:rPr>
        <w:t xml:space="preserve"> </w:t>
      </w:r>
      <w:r>
        <w:t>most</w:t>
      </w:r>
      <w:r>
        <w:rPr>
          <w:spacing w:val="-14"/>
        </w:rPr>
        <w:t xml:space="preserve"> </w:t>
      </w:r>
      <w:r>
        <w:t>of</w:t>
      </w:r>
      <w:r>
        <w:rPr>
          <w:spacing w:val="-14"/>
        </w:rPr>
        <w:t xml:space="preserve"> </w:t>
      </w:r>
      <w:r>
        <w:t>their</w:t>
      </w:r>
      <w:r>
        <w:rPr>
          <w:spacing w:val="-14"/>
        </w:rPr>
        <w:t xml:space="preserve"> </w:t>
      </w:r>
      <w:r>
        <w:t>behavior</w:t>
      </w:r>
      <w:r>
        <w:rPr>
          <w:spacing w:val="-13"/>
        </w:rPr>
        <w:t xml:space="preserve"> </w:t>
      </w:r>
      <w:r>
        <w:t>from</w:t>
      </w:r>
      <w:r>
        <w:rPr>
          <w:spacing w:val="-14"/>
        </w:rPr>
        <w:t xml:space="preserve"> </w:t>
      </w:r>
      <w:r>
        <w:rPr>
          <w:rFonts w:ascii="Arial"/>
          <w:b/>
        </w:rPr>
        <w:t>InputStream</w:t>
      </w:r>
      <w:r>
        <w:rPr>
          <w:rFonts w:ascii="Arial"/>
          <w:b/>
          <w:spacing w:val="-20"/>
        </w:rPr>
        <w:t xml:space="preserve"> </w:t>
      </w:r>
      <w:r>
        <w:t>and</w:t>
      </w:r>
      <w:r>
        <w:rPr>
          <w:spacing w:val="-13"/>
        </w:rPr>
        <w:t xml:space="preserve"> </w:t>
      </w:r>
      <w:r>
        <w:rPr>
          <w:rFonts w:ascii="Arial"/>
          <w:b/>
        </w:rPr>
        <w:t>OutputStream</w:t>
      </w:r>
      <w:r>
        <w:rPr>
          <w:rFonts w:ascii="Arial"/>
          <w:b/>
          <w:spacing w:val="-20"/>
        </w:rPr>
        <w:t xml:space="preserve"> </w:t>
      </w:r>
      <w:r>
        <w:t>of</w:t>
      </w:r>
      <w:r>
        <w:rPr>
          <w:spacing w:val="-14"/>
        </w:rPr>
        <w:t xml:space="preserve"> </w:t>
      </w:r>
      <w:r>
        <w:rPr>
          <w:spacing w:val="-3"/>
        </w:rPr>
        <w:t xml:space="preserve">Java, </w:t>
      </w:r>
      <w:r>
        <w:rPr>
          <w:w w:val="105"/>
        </w:rPr>
        <w:t>with the modification that you can decrypt a file you read, or encrypt a file you write with the supplied</w:t>
      </w:r>
      <w:r>
        <w:rPr>
          <w:spacing w:val="-3"/>
          <w:w w:val="105"/>
        </w:rPr>
        <w:t xml:space="preserve"> cipher.</w:t>
      </w:r>
    </w:p>
    <w:p w14:paraId="144A55FA" w14:textId="77777777" w:rsidR="005C6921" w:rsidRDefault="005C6921">
      <w:pPr>
        <w:pStyle w:val="BodyText"/>
        <w:spacing w:before="2"/>
        <w:rPr>
          <w:sz w:val="19"/>
        </w:rPr>
      </w:pPr>
    </w:p>
    <w:p w14:paraId="02D10BAD" w14:textId="77777777" w:rsidR="005C6921" w:rsidRDefault="00CF2978">
      <w:pPr>
        <w:pStyle w:val="Heading5"/>
        <w:spacing w:before="0"/>
        <w:rPr>
          <w:b/>
        </w:rPr>
      </w:pPr>
      <w:r>
        <w:rPr>
          <w:b/>
        </w:rPr>
        <w:t>Exercise 3: Encrypting a File</w:t>
      </w:r>
    </w:p>
    <w:p w14:paraId="28B993A3" w14:textId="77777777" w:rsidR="005C6921" w:rsidRDefault="00CF2978">
      <w:pPr>
        <w:pStyle w:val="BodyText"/>
        <w:spacing w:before="139"/>
        <w:ind w:left="820"/>
      </w:pPr>
      <w:r>
        <w:rPr>
          <w:w w:val="105"/>
        </w:rPr>
        <w:t xml:space="preserve">The following exercise displays how to encrypt a file. You can find this </w:t>
      </w:r>
      <w:r>
        <w:rPr>
          <w:w w:val="105"/>
        </w:rPr>
        <w:t>file in the code</w:t>
      </w:r>
    </w:p>
    <w:p w14:paraId="72619900" w14:textId="77777777" w:rsidR="005C6921" w:rsidRDefault="00CF2978">
      <w:pPr>
        <w:pStyle w:val="BodyText"/>
        <w:spacing w:before="6"/>
        <w:ind w:left="820"/>
      </w:pPr>
      <w:r>
        <w:rPr>
          <w:w w:val="105"/>
        </w:rPr>
        <w:t>repository.</w:t>
      </w:r>
    </w:p>
    <w:p w14:paraId="25377C1A" w14:textId="77777777" w:rsidR="005C6921" w:rsidRDefault="00CF2978">
      <w:pPr>
        <w:pStyle w:val="ListParagraph"/>
        <w:numPr>
          <w:ilvl w:val="1"/>
          <w:numId w:val="60"/>
        </w:numPr>
        <w:tabs>
          <w:tab w:val="left" w:pos="1269"/>
          <w:tab w:val="left" w:pos="1270"/>
        </w:tabs>
        <w:jc w:val="left"/>
      </w:pPr>
      <w:r>
        <w:rPr>
          <w:w w:val="105"/>
        </w:rPr>
        <w:t>Open</w:t>
      </w:r>
      <w:r>
        <w:rPr>
          <w:spacing w:val="-5"/>
          <w:w w:val="105"/>
        </w:rPr>
        <w:t xml:space="preserve"> </w:t>
      </w:r>
      <w:r>
        <w:rPr>
          <w:w w:val="105"/>
        </w:rPr>
        <w:t>the</w:t>
      </w:r>
      <w:r>
        <w:rPr>
          <w:spacing w:val="-3"/>
          <w:w w:val="105"/>
        </w:rPr>
        <w:t xml:space="preserve"> </w:t>
      </w:r>
      <w:r>
        <w:rPr>
          <w:rFonts w:ascii="Arial"/>
          <w:b/>
          <w:w w:val="105"/>
        </w:rPr>
        <w:t>Chapter10</w:t>
      </w:r>
      <w:r>
        <w:rPr>
          <w:rFonts w:ascii="Arial"/>
          <w:b/>
          <w:spacing w:val="-11"/>
          <w:w w:val="105"/>
        </w:rPr>
        <w:t xml:space="preserve"> </w:t>
      </w:r>
      <w:r>
        <w:rPr>
          <w:w w:val="105"/>
        </w:rPr>
        <w:t>project</w:t>
      </w:r>
      <w:r>
        <w:rPr>
          <w:spacing w:val="-4"/>
          <w:w w:val="105"/>
        </w:rPr>
        <w:t xml:space="preserve"> </w:t>
      </w:r>
      <w:r>
        <w:rPr>
          <w:w w:val="105"/>
        </w:rPr>
        <w:t>in</w:t>
      </w:r>
      <w:r>
        <w:rPr>
          <w:spacing w:val="-4"/>
          <w:w w:val="105"/>
        </w:rPr>
        <w:t xml:space="preserve"> </w:t>
      </w:r>
      <w:r>
        <w:rPr>
          <w:w w:val="105"/>
        </w:rPr>
        <w:t>IDEA</w:t>
      </w:r>
      <w:r>
        <w:rPr>
          <w:spacing w:val="-5"/>
          <w:w w:val="105"/>
        </w:rPr>
        <w:t xml:space="preserve"> </w:t>
      </w:r>
      <w:r>
        <w:rPr>
          <w:w w:val="105"/>
        </w:rPr>
        <w:t>if</w:t>
      </w:r>
      <w:r>
        <w:rPr>
          <w:spacing w:val="-4"/>
          <w:w w:val="105"/>
        </w:rPr>
        <w:t xml:space="preserve"> </w:t>
      </w:r>
      <w:r>
        <w:rPr>
          <w:w w:val="105"/>
        </w:rPr>
        <w:t>it's</w:t>
      </w:r>
      <w:r>
        <w:rPr>
          <w:spacing w:val="-4"/>
          <w:w w:val="105"/>
        </w:rPr>
        <w:t xml:space="preserve"> </w:t>
      </w:r>
      <w:r>
        <w:rPr>
          <w:w w:val="105"/>
        </w:rPr>
        <w:t>not</w:t>
      </w:r>
      <w:r>
        <w:rPr>
          <w:spacing w:val="-5"/>
          <w:w w:val="105"/>
        </w:rPr>
        <w:t xml:space="preserve"> </w:t>
      </w:r>
      <w:r>
        <w:rPr>
          <w:w w:val="105"/>
        </w:rPr>
        <w:t>already</w:t>
      </w:r>
      <w:r>
        <w:rPr>
          <w:spacing w:val="-4"/>
          <w:w w:val="105"/>
        </w:rPr>
        <w:t xml:space="preserve"> </w:t>
      </w:r>
      <w:r>
        <w:rPr>
          <w:w w:val="105"/>
        </w:rPr>
        <w:t>open.</w:t>
      </w:r>
    </w:p>
    <w:p w14:paraId="5CA0C8E3" w14:textId="77777777" w:rsidR="005C6921" w:rsidRDefault="00CF2978">
      <w:pPr>
        <w:pStyle w:val="ListParagraph"/>
        <w:numPr>
          <w:ilvl w:val="1"/>
          <w:numId w:val="60"/>
        </w:numPr>
        <w:tabs>
          <w:tab w:val="left" w:pos="1270"/>
        </w:tabs>
        <w:spacing w:before="146"/>
        <w:jc w:val="left"/>
      </w:pPr>
      <w:r>
        <w:t xml:space="preserve">Create a new </w:t>
      </w:r>
      <w:r>
        <w:rPr>
          <w:spacing w:val="-3"/>
        </w:rPr>
        <w:t xml:space="preserve">Java </w:t>
      </w:r>
      <w:r>
        <w:t xml:space="preserve">class, using the </w:t>
      </w:r>
      <w:r>
        <w:rPr>
          <w:rFonts w:ascii="Arial"/>
          <w:b/>
        </w:rPr>
        <w:t xml:space="preserve">File </w:t>
      </w:r>
      <w:r>
        <w:rPr>
          <w:w w:val="75"/>
        </w:rPr>
        <w:t xml:space="preserve">| </w:t>
      </w:r>
      <w:r>
        <w:rPr>
          <w:rFonts w:ascii="Arial"/>
          <w:b/>
        </w:rPr>
        <w:t xml:space="preserve">New </w:t>
      </w:r>
      <w:r>
        <w:rPr>
          <w:w w:val="75"/>
        </w:rPr>
        <w:t xml:space="preserve">| </w:t>
      </w:r>
      <w:r>
        <w:rPr>
          <w:rFonts w:ascii="Arial"/>
          <w:b/>
        </w:rPr>
        <w:t xml:space="preserve">Java Class </w:t>
      </w:r>
      <w:r>
        <w:t>menu.</w:t>
      </w:r>
    </w:p>
    <w:p w14:paraId="1F478555" w14:textId="77777777" w:rsidR="005C6921" w:rsidRDefault="00CF2978">
      <w:pPr>
        <w:pStyle w:val="ListParagraph"/>
        <w:numPr>
          <w:ilvl w:val="1"/>
          <w:numId w:val="60"/>
        </w:numPr>
        <w:tabs>
          <w:tab w:val="left" w:pos="1270"/>
        </w:tabs>
        <w:spacing w:line="244" w:lineRule="auto"/>
        <w:ind w:right="341"/>
        <w:jc w:val="left"/>
      </w:pPr>
      <w:r>
        <w:pict w14:anchorId="61656BDD">
          <v:group id="_x0000_s4678" style="position:absolute;left:0;text-align:left;margin-left:63pt;margin-top:39.35pt;width:450pt;height:48.5pt;z-index:-15308288;mso-wrap-distance-left:0;mso-wrap-distance-right:0;mso-position-horizontal-relative:page" coordorigin="1260,787" coordsize="9000,970">
            <v:rect id="_x0000_s4681" style="position:absolute;left:1260;top:796;width:9000;height:950" fillcolor="#f6f6f6" stroked="f"/>
            <v:shape id="_x0000_s4680" style="position:absolute;left:1260;top:786;width:9000;height:970" coordorigin="1260,787" coordsize="9000,970" o:spt="100" adj="0,,0" path="m10260,1736r-9000,l1260,1756r9000,l10260,1736xm10260,787r-9000,l1260,807r9000,l10260,787xe" fillcolor="#dadada" stroked="f">
              <v:stroke joinstyle="round"/>
              <v:formulas/>
              <v:path arrowok="t" o:connecttype="segments"/>
            </v:shape>
            <v:shape id="_x0000_s4679" type="#_x0000_t202" style="position:absolute;left:1260;top:806;width:9000;height:930" filled="f" stroked="f">
              <v:textbox inset="0,0,0,0">
                <w:txbxContent>
                  <w:p w14:paraId="3DC0A1A9" w14:textId="77777777" w:rsidR="005C6921" w:rsidRDefault="00CF2978">
                    <w:pPr>
                      <w:spacing w:before="85" w:line="336" w:lineRule="auto"/>
                      <w:ind w:left="540" w:right="5140"/>
                      <w:rPr>
                        <w:rFonts w:ascii="Ubuntu Mono"/>
                        <w:sz w:val="20"/>
                      </w:rPr>
                    </w:pPr>
                    <w:r>
                      <w:rPr>
                        <w:rFonts w:ascii="Ubuntu Mono"/>
                        <w:sz w:val="20"/>
                      </w:rPr>
                      <w:t>package com.packt.java.chapter10; public class Exercise3 {</w:t>
                    </w:r>
                  </w:p>
                  <w:p w14:paraId="2206A8E3"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Enter</w:t>
      </w:r>
      <w:r>
        <w:rPr>
          <w:spacing w:val="-20"/>
          <w:w w:val="105"/>
        </w:rPr>
        <w:t xml:space="preserve"> </w:t>
      </w:r>
      <w:r>
        <w:rPr>
          <w:rFonts w:ascii="Arial"/>
          <w:b/>
          <w:w w:val="105"/>
        </w:rPr>
        <w:t>Exercise3</w:t>
      </w:r>
      <w:r>
        <w:rPr>
          <w:rFonts w:ascii="Arial"/>
          <w:b/>
          <w:spacing w:val="-27"/>
          <w:w w:val="105"/>
        </w:rPr>
        <w:t xml:space="preserve"> </w:t>
      </w:r>
      <w:r>
        <w:rPr>
          <w:w w:val="105"/>
        </w:rPr>
        <w:t>as</w:t>
      </w:r>
      <w:r>
        <w:rPr>
          <w:spacing w:val="-20"/>
          <w:w w:val="105"/>
        </w:rPr>
        <w:t xml:space="preserve"> </w:t>
      </w:r>
      <w:r>
        <w:rPr>
          <w:w w:val="105"/>
        </w:rPr>
        <w:t>Name,</w:t>
      </w:r>
      <w:r>
        <w:rPr>
          <w:spacing w:val="-20"/>
          <w:w w:val="105"/>
        </w:rPr>
        <w:t xml:space="preserve"> </w:t>
      </w:r>
      <w:r>
        <w:rPr>
          <w:w w:val="105"/>
        </w:rPr>
        <w:t>and</w:t>
      </w:r>
      <w:r>
        <w:rPr>
          <w:spacing w:val="-20"/>
          <w:w w:val="105"/>
        </w:rPr>
        <w:t xml:space="preserve"> </w:t>
      </w:r>
      <w:r>
        <w:rPr>
          <w:w w:val="105"/>
        </w:rPr>
        <w:t>then</w:t>
      </w:r>
      <w:r>
        <w:rPr>
          <w:spacing w:val="-21"/>
          <w:w w:val="105"/>
        </w:rPr>
        <w:t xml:space="preserve"> </w:t>
      </w:r>
      <w:r>
        <w:rPr>
          <w:w w:val="105"/>
        </w:rPr>
        <w:t>select</w:t>
      </w:r>
      <w:r>
        <w:rPr>
          <w:spacing w:val="-19"/>
          <w:w w:val="105"/>
        </w:rPr>
        <w:t xml:space="preserve"> </w:t>
      </w:r>
      <w:r>
        <w:rPr>
          <w:rFonts w:ascii="Arial"/>
          <w:b/>
          <w:w w:val="105"/>
        </w:rPr>
        <w:t>OK</w:t>
      </w:r>
      <w:r>
        <w:rPr>
          <w:w w:val="105"/>
        </w:rPr>
        <w:t>.</w:t>
      </w:r>
      <w:r>
        <w:rPr>
          <w:spacing w:val="-21"/>
          <w:w w:val="105"/>
        </w:rPr>
        <w:t xml:space="preserve"> </w:t>
      </w:r>
      <w:r>
        <w:rPr>
          <w:spacing w:val="-6"/>
          <w:w w:val="105"/>
        </w:rPr>
        <w:t>You</w:t>
      </w:r>
      <w:r>
        <w:rPr>
          <w:spacing w:val="-20"/>
          <w:w w:val="105"/>
        </w:rPr>
        <w:t xml:space="preserve"> </w:t>
      </w:r>
      <w:r>
        <w:rPr>
          <w:w w:val="105"/>
        </w:rPr>
        <w:t>should</w:t>
      </w:r>
      <w:r>
        <w:rPr>
          <w:spacing w:val="-20"/>
          <w:w w:val="105"/>
        </w:rPr>
        <w:t xml:space="preserve"> </w:t>
      </w:r>
      <w:r>
        <w:rPr>
          <w:w w:val="105"/>
        </w:rPr>
        <w:t>now</w:t>
      </w:r>
      <w:r>
        <w:rPr>
          <w:spacing w:val="-20"/>
          <w:w w:val="105"/>
        </w:rPr>
        <w:t xml:space="preserve"> </w:t>
      </w:r>
      <w:r>
        <w:rPr>
          <w:w w:val="105"/>
        </w:rPr>
        <w:t>have</w:t>
      </w:r>
      <w:r>
        <w:rPr>
          <w:spacing w:val="-21"/>
          <w:w w:val="105"/>
        </w:rPr>
        <w:t xml:space="preserve"> </w:t>
      </w:r>
      <w:r>
        <w:rPr>
          <w:w w:val="105"/>
        </w:rPr>
        <w:t>an</w:t>
      </w:r>
      <w:r>
        <w:rPr>
          <w:spacing w:val="-20"/>
          <w:w w:val="105"/>
        </w:rPr>
        <w:t xml:space="preserve"> </w:t>
      </w:r>
      <w:r>
        <w:rPr>
          <w:w w:val="105"/>
        </w:rPr>
        <w:t>empty</w:t>
      </w:r>
      <w:r>
        <w:rPr>
          <w:spacing w:val="-20"/>
          <w:w w:val="105"/>
        </w:rPr>
        <w:t xml:space="preserve"> </w:t>
      </w:r>
      <w:r>
        <w:rPr>
          <w:w w:val="105"/>
        </w:rPr>
        <w:t>class in your</w:t>
      </w:r>
      <w:r>
        <w:rPr>
          <w:spacing w:val="-2"/>
          <w:w w:val="105"/>
        </w:rPr>
        <w:t xml:space="preserve"> </w:t>
      </w:r>
      <w:r>
        <w:rPr>
          <w:w w:val="105"/>
        </w:rPr>
        <w:t>project:</w:t>
      </w:r>
    </w:p>
    <w:p w14:paraId="15D2D1B1" w14:textId="77777777" w:rsidR="005C6921" w:rsidRDefault="00CF2978">
      <w:pPr>
        <w:pStyle w:val="ListParagraph"/>
        <w:numPr>
          <w:ilvl w:val="1"/>
          <w:numId w:val="60"/>
        </w:numPr>
        <w:tabs>
          <w:tab w:val="left" w:pos="1270"/>
        </w:tabs>
        <w:spacing w:before="41" w:after="87"/>
        <w:jc w:val="left"/>
      </w:pPr>
      <w:r>
        <w:rPr>
          <w:w w:val="105"/>
        </w:rPr>
        <w:t>Add</w:t>
      </w:r>
      <w:r>
        <w:rPr>
          <w:spacing w:val="-5"/>
          <w:w w:val="105"/>
        </w:rPr>
        <w:t xml:space="preserve"> </w:t>
      </w:r>
      <w:r>
        <w:rPr>
          <w:w w:val="105"/>
        </w:rPr>
        <w:t>a</w:t>
      </w:r>
      <w:r>
        <w:rPr>
          <w:spacing w:val="-4"/>
          <w:w w:val="105"/>
        </w:rPr>
        <w:t xml:space="preserve"> </w:t>
      </w:r>
      <w:r>
        <w:rPr>
          <w:rFonts w:ascii="Arial"/>
          <w:b/>
          <w:w w:val="105"/>
        </w:rPr>
        <w:t>main</w:t>
      </w:r>
      <w:r>
        <w:rPr>
          <w:rFonts w:ascii="Arial"/>
          <w:b/>
          <w:spacing w:val="-10"/>
          <w:w w:val="105"/>
        </w:rPr>
        <w:t xml:space="preserve"> </w:t>
      </w:r>
      <w:r>
        <w:rPr>
          <w:w w:val="105"/>
        </w:rPr>
        <w:t>method</w:t>
      </w:r>
      <w:r>
        <w:rPr>
          <w:spacing w:val="-5"/>
          <w:w w:val="105"/>
        </w:rPr>
        <w:t xml:space="preserve"> </w:t>
      </w:r>
      <w:r>
        <w:rPr>
          <w:w w:val="105"/>
        </w:rPr>
        <w:t>in</w:t>
      </w:r>
      <w:r>
        <w:rPr>
          <w:spacing w:val="-4"/>
          <w:w w:val="105"/>
        </w:rPr>
        <w:t xml:space="preserve"> </w:t>
      </w:r>
      <w:r>
        <w:rPr>
          <w:w w:val="105"/>
        </w:rPr>
        <w:t>which</w:t>
      </w:r>
      <w:r>
        <w:rPr>
          <w:spacing w:val="-4"/>
          <w:w w:val="105"/>
        </w:rPr>
        <w:t xml:space="preserve"> </w:t>
      </w:r>
      <w:r>
        <w:rPr>
          <w:w w:val="105"/>
        </w:rPr>
        <w:t>you'll</w:t>
      </w:r>
      <w:r>
        <w:rPr>
          <w:spacing w:val="-4"/>
          <w:w w:val="105"/>
        </w:rPr>
        <w:t xml:space="preserve"> </w:t>
      </w:r>
      <w:r>
        <w:rPr>
          <w:w w:val="105"/>
        </w:rPr>
        <w:t>write</w:t>
      </w:r>
      <w:r>
        <w:rPr>
          <w:spacing w:val="-5"/>
          <w:w w:val="105"/>
        </w:rPr>
        <w:t xml:space="preserve"> </w:t>
      </w:r>
      <w:r>
        <w:rPr>
          <w:w w:val="105"/>
        </w:rPr>
        <w:t>the</w:t>
      </w:r>
      <w:r>
        <w:rPr>
          <w:spacing w:val="-4"/>
          <w:w w:val="105"/>
        </w:rPr>
        <w:t xml:space="preserve"> </w:t>
      </w:r>
      <w:r>
        <w:rPr>
          <w:w w:val="105"/>
        </w:rPr>
        <w:t>code</w:t>
      </w:r>
      <w:r>
        <w:rPr>
          <w:spacing w:val="-4"/>
          <w:w w:val="105"/>
        </w:rPr>
        <w:t xml:space="preserve"> </w:t>
      </w:r>
      <w:r>
        <w:rPr>
          <w:w w:val="105"/>
        </w:rPr>
        <w:t>for</w:t>
      </w:r>
      <w:r>
        <w:rPr>
          <w:spacing w:val="-4"/>
          <w:w w:val="105"/>
        </w:rPr>
        <w:t xml:space="preserve"> </w:t>
      </w:r>
      <w:r>
        <w:rPr>
          <w:w w:val="105"/>
        </w:rPr>
        <w:t>this</w:t>
      </w:r>
      <w:r>
        <w:rPr>
          <w:spacing w:val="-4"/>
          <w:w w:val="105"/>
        </w:rPr>
        <w:t xml:space="preserve"> </w:t>
      </w:r>
      <w:r>
        <w:rPr>
          <w:w w:val="105"/>
        </w:rPr>
        <w:t>exercise:</w:t>
      </w:r>
    </w:p>
    <w:p w14:paraId="53C33589" w14:textId="77777777" w:rsidR="005C6921" w:rsidRDefault="00CF2978">
      <w:pPr>
        <w:pStyle w:val="BodyText"/>
        <w:ind w:left="820"/>
        <w:rPr>
          <w:sz w:val="20"/>
        </w:rPr>
      </w:pPr>
      <w:r>
        <w:rPr>
          <w:sz w:val="20"/>
        </w:rPr>
      </w:r>
      <w:r>
        <w:rPr>
          <w:sz w:val="20"/>
        </w:rPr>
        <w:pict w14:anchorId="7E25D669">
          <v:group id="_x0000_s4674" style="width:450pt;height:90.5pt;mso-position-horizontal-relative:char;mso-position-vertical-relative:line" coordsize="9000,1810">
            <v:rect id="_x0000_s4677" style="position:absolute;top:10;width:9000;height:1790" fillcolor="#f6f6f6" stroked="f"/>
            <v:shape id="_x0000_s4676" style="position:absolute;width:9000;height:1810" coordsize="9000,1810" o:spt="100" adj="0,,0" path="m9000,1790l,1790r,20l9000,1810r,-20xm9000,l,,,20r9000,l9000,xe" fillcolor="#dadada" stroked="f">
              <v:stroke joinstyle="round"/>
              <v:formulas/>
              <v:path arrowok="t" o:connecttype="segments"/>
            </v:shape>
            <v:shape id="_x0000_s4675" type="#_x0000_t202" style="position:absolute;top:20;width:9000;height:1770" filled="f" stroked="f">
              <v:textbox inset="0,0,0,0">
                <w:txbxContent>
                  <w:p w14:paraId="668F0FF3" w14:textId="77777777" w:rsidR="005C6921" w:rsidRDefault="00CF2978">
                    <w:pPr>
                      <w:spacing w:before="85"/>
                      <w:ind w:left="540"/>
                      <w:rPr>
                        <w:rFonts w:ascii="Ubuntu Mono"/>
                        <w:sz w:val="20"/>
                      </w:rPr>
                    </w:pPr>
                    <w:r>
                      <w:rPr>
                        <w:rFonts w:ascii="Ubuntu Mono"/>
                        <w:sz w:val="20"/>
                      </w:rPr>
                      <w:t>package com.packt.java.chapter10;</w:t>
                    </w:r>
                  </w:p>
                  <w:p w14:paraId="1963CB33" w14:textId="77777777" w:rsidR="005C6921" w:rsidRDefault="005C6921">
                    <w:pPr>
                      <w:rPr>
                        <w:rFonts w:ascii="Ubuntu Mono"/>
                        <w:sz w:val="20"/>
                      </w:rPr>
                    </w:pPr>
                  </w:p>
                  <w:p w14:paraId="247728EA" w14:textId="77777777" w:rsidR="005C6921" w:rsidRDefault="00CF2978">
                    <w:pPr>
                      <w:spacing w:before="160"/>
                      <w:ind w:left="540"/>
                      <w:rPr>
                        <w:rFonts w:ascii="Ubuntu Mono"/>
                        <w:sz w:val="20"/>
                      </w:rPr>
                    </w:pPr>
                    <w:r>
                      <w:rPr>
                        <w:rFonts w:ascii="Ubuntu Mono"/>
                        <w:sz w:val="20"/>
                      </w:rPr>
                      <w:t>public class Exercise3 {</w:t>
                    </w:r>
                  </w:p>
                  <w:p w14:paraId="0A695421" w14:textId="77777777" w:rsidR="005C6921" w:rsidRDefault="00CF2978">
                    <w:pPr>
                      <w:spacing w:before="80"/>
                      <w:ind w:left="940"/>
                      <w:rPr>
                        <w:rFonts w:ascii="Ubuntu Mono"/>
                        <w:sz w:val="20"/>
                      </w:rPr>
                    </w:pPr>
                    <w:r>
                      <w:rPr>
                        <w:rFonts w:ascii="Ubuntu Mono"/>
                        <w:sz w:val="20"/>
                      </w:rPr>
                      <w:t>public static void main(String[] args) {</w:t>
                    </w:r>
                  </w:p>
                  <w:p w14:paraId="05CD3588" w14:textId="77777777" w:rsidR="005C6921" w:rsidRDefault="00CF2978">
                    <w:pPr>
                      <w:spacing w:before="80"/>
                      <w:ind w:left="940"/>
                      <w:rPr>
                        <w:rFonts w:ascii="Ubuntu Mono"/>
                        <w:sz w:val="20"/>
                      </w:rPr>
                    </w:pPr>
                    <w:r>
                      <w:rPr>
                        <w:rFonts w:ascii="Ubuntu Mono"/>
                        <w:sz w:val="20"/>
                      </w:rPr>
                      <w:t>}</w:t>
                    </w:r>
                  </w:p>
                  <w:p w14:paraId="2C8B5715"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2E9B87E" w14:textId="77777777" w:rsidR="005C6921" w:rsidRDefault="005C6921">
      <w:pPr>
        <w:rPr>
          <w:sz w:val="20"/>
        </w:rPr>
        <w:sectPr w:rsidR="005C6921">
          <w:pgSz w:w="10800" w:h="13320"/>
          <w:pgMar w:top="660" w:right="420" w:bottom="280" w:left="440" w:header="293" w:footer="0" w:gutter="0"/>
          <w:cols w:space="720"/>
        </w:sectPr>
      </w:pPr>
    </w:p>
    <w:p w14:paraId="5B576694" w14:textId="77777777" w:rsidR="005C6921" w:rsidRDefault="005C6921">
      <w:pPr>
        <w:pStyle w:val="BodyText"/>
        <w:spacing w:before="1"/>
        <w:rPr>
          <w:sz w:val="13"/>
        </w:rPr>
      </w:pPr>
    </w:p>
    <w:p w14:paraId="43072D6F" w14:textId="77777777" w:rsidR="005C6921" w:rsidRDefault="00CF2978">
      <w:pPr>
        <w:pStyle w:val="ListParagraph"/>
        <w:numPr>
          <w:ilvl w:val="1"/>
          <w:numId w:val="60"/>
        </w:numPr>
        <w:tabs>
          <w:tab w:val="left" w:pos="550"/>
        </w:tabs>
        <w:spacing w:before="97"/>
        <w:ind w:left="550"/>
        <w:jc w:val="left"/>
      </w:pPr>
      <w:r>
        <w:rPr>
          <w:w w:val="105"/>
        </w:rPr>
        <w:t>Define the algorithm to use for your encryption; we'll go back to A</w:t>
      </w:r>
      <w:r>
        <w:rPr>
          <w:w w:val="105"/>
        </w:rPr>
        <w:t>ES for</w:t>
      </w:r>
      <w:r>
        <w:rPr>
          <w:spacing w:val="-33"/>
          <w:w w:val="105"/>
        </w:rPr>
        <w:t xml:space="preserve"> </w:t>
      </w:r>
      <w:r>
        <w:rPr>
          <w:w w:val="105"/>
        </w:rPr>
        <w:t>this</w:t>
      </w:r>
    </w:p>
    <w:p w14:paraId="0566DADD" w14:textId="77777777" w:rsidR="005C6921" w:rsidRDefault="00CF2978">
      <w:pPr>
        <w:pStyle w:val="BodyText"/>
        <w:spacing w:before="7"/>
        <w:ind w:left="550"/>
      </w:pPr>
      <w:r>
        <w:pict w14:anchorId="0C9F745B">
          <v:group id="_x0000_s4670" style="position:absolute;left:0;text-align:left;margin-left:27pt;margin-top:18.3pt;width:450pt;height:139.5pt;z-index:-15307264;mso-wrap-distance-left:0;mso-wrap-distance-right:0;mso-position-horizontal-relative:page" coordorigin="540,366" coordsize="9000,2790">
            <v:rect id="_x0000_s4673" style="position:absolute;left:540;top:376;width:9000;height:2770" fillcolor="#f6f6f6" stroked="f"/>
            <v:shape id="_x0000_s4672" style="position:absolute;left:540;top:366;width:9000;height:2790" coordorigin="540,366" coordsize="9000,2790" o:spt="100" adj="0,,0" path="m9540,3136r-9000,l540,3156r9000,l9540,3136xm9540,366r-9000,l540,386r9000,l9540,366xe" fillcolor="#dadada" stroked="f">
              <v:stroke joinstyle="round"/>
              <v:formulas/>
              <v:path arrowok="t" o:connecttype="segments"/>
            </v:shape>
            <v:shape id="_x0000_s4671" type="#_x0000_t202" style="position:absolute;left:540;top:386;width:9000;height:2750" filled="f" stroked="f">
              <v:textbox inset="0,0,0,0">
                <w:txbxContent>
                  <w:p w14:paraId="0FA77393" w14:textId="77777777" w:rsidR="005C6921" w:rsidRDefault="00CF2978">
                    <w:pPr>
                      <w:spacing w:before="86" w:line="336" w:lineRule="auto"/>
                      <w:ind w:left="1340" w:right="4040" w:hanging="400"/>
                      <w:rPr>
                        <w:rFonts w:ascii="Ubuntu Mono"/>
                        <w:sz w:val="20"/>
                      </w:rPr>
                    </w:pPr>
                    <w:r>
                      <w:rPr>
                        <w:rFonts w:ascii="Ubuntu Mono"/>
                        <w:sz w:val="20"/>
                      </w:rPr>
                      <w:t>public static void main(String[] args) { try {</w:t>
                    </w:r>
                  </w:p>
                  <w:p w14:paraId="26097C56" w14:textId="77777777" w:rsidR="005C6921" w:rsidRDefault="00CF2978">
                    <w:pPr>
                      <w:ind w:left="1740"/>
                      <w:rPr>
                        <w:rFonts w:ascii="Ubuntu Mono"/>
                        <w:sz w:val="20"/>
                      </w:rPr>
                    </w:pPr>
                    <w:r>
                      <w:rPr>
                        <w:rFonts w:ascii="Ubuntu Mono"/>
                        <w:sz w:val="20"/>
                      </w:rPr>
                      <w:t>String algorithm = "AES";</w:t>
                    </w:r>
                  </w:p>
                  <w:p w14:paraId="54F3AFFB" w14:textId="77777777" w:rsidR="005C6921" w:rsidRDefault="00CF2978">
                    <w:pPr>
                      <w:spacing w:before="80"/>
                      <w:ind w:left="1740"/>
                      <w:rPr>
                        <w:rFonts w:ascii="Ubuntu Mono"/>
                        <w:sz w:val="20"/>
                      </w:rPr>
                    </w:pPr>
                    <w:r>
                      <w:rPr>
                        <w:rFonts w:ascii="Ubuntu Mono"/>
                        <w:sz w:val="20"/>
                      </w:rPr>
                      <w:t>Key secretKey = KeyGenerator.getInstance(algorithm)</w:t>
                    </w:r>
                  </w:p>
                  <w:p w14:paraId="23B307A1" w14:textId="77777777" w:rsidR="005C6921" w:rsidRDefault="00CF2978">
                    <w:pPr>
                      <w:ind w:left="1940"/>
                      <w:rPr>
                        <w:rFonts w:ascii="Ubuntu Mono"/>
                        <w:sz w:val="20"/>
                      </w:rPr>
                    </w:pPr>
                    <w:r>
                      <w:rPr>
                        <w:rFonts w:ascii="Ubuntu Mono"/>
                        <w:sz w:val="20"/>
                      </w:rPr>
                      <w:t>.generateKey();</w:t>
                    </w:r>
                  </w:p>
                  <w:p w14:paraId="26385DFE" w14:textId="77777777" w:rsidR="005C6921" w:rsidRDefault="00CF2978">
                    <w:pPr>
                      <w:spacing w:before="20" w:line="336" w:lineRule="auto"/>
                      <w:ind w:left="1740" w:right="3840" w:hanging="400"/>
                      <w:rPr>
                        <w:rFonts w:ascii="Ubuntu Mono"/>
                        <w:sz w:val="20"/>
                      </w:rPr>
                    </w:pPr>
                    <w:r>
                      <w:rPr>
                        <w:rFonts w:ascii="Ubuntu Mono"/>
                        <w:sz w:val="20"/>
                      </w:rPr>
                      <w:t>} catch (NoSuchAlgorithmException e) { e.printStackTrace();</w:t>
                    </w:r>
                  </w:p>
                  <w:p w14:paraId="5B7A9D15" w14:textId="77777777" w:rsidR="005C6921" w:rsidRDefault="00CF2978">
                    <w:pPr>
                      <w:ind w:left="1340"/>
                      <w:rPr>
                        <w:rFonts w:ascii="Ubuntu Mono"/>
                        <w:sz w:val="20"/>
                      </w:rPr>
                    </w:pPr>
                    <w:r>
                      <w:rPr>
                        <w:rFonts w:ascii="Ubuntu Mono"/>
                        <w:sz w:val="20"/>
                      </w:rPr>
                      <w:t>}</w:t>
                    </w:r>
                  </w:p>
                  <w:p w14:paraId="09E9173C" w14:textId="77777777" w:rsidR="005C6921" w:rsidRDefault="00CF2978">
                    <w:pPr>
                      <w:spacing w:before="80"/>
                      <w:ind w:left="940"/>
                      <w:rPr>
                        <w:rFonts w:ascii="Ubuntu Mono"/>
                        <w:sz w:val="20"/>
                      </w:rPr>
                    </w:pPr>
                    <w:r>
                      <w:rPr>
                        <w:rFonts w:ascii="Ubuntu Mono"/>
                        <w:sz w:val="20"/>
                      </w:rPr>
                      <w:t>}</w:t>
                    </w:r>
                  </w:p>
                  <w:p w14:paraId="4E2CFBC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exercise and generate the key:</w:t>
      </w:r>
    </w:p>
    <w:p w14:paraId="55E6F41A" w14:textId="77777777" w:rsidR="005C6921" w:rsidRDefault="00CF2978">
      <w:pPr>
        <w:pStyle w:val="ListParagraph"/>
        <w:numPr>
          <w:ilvl w:val="1"/>
          <w:numId w:val="60"/>
        </w:numPr>
        <w:tabs>
          <w:tab w:val="left" w:pos="550"/>
        </w:tabs>
        <w:spacing w:before="41" w:after="87"/>
        <w:ind w:left="550"/>
        <w:jc w:val="left"/>
      </w:pPr>
      <w:r>
        <w:rPr>
          <w:w w:val="105"/>
        </w:rPr>
        <w:t>Get an instance of the cipher and initialize it for</w:t>
      </w:r>
      <w:r>
        <w:rPr>
          <w:spacing w:val="-4"/>
          <w:w w:val="105"/>
        </w:rPr>
        <w:t xml:space="preserve"> </w:t>
      </w:r>
      <w:r>
        <w:rPr>
          <w:w w:val="105"/>
        </w:rPr>
        <w:t>encryption:</w:t>
      </w:r>
    </w:p>
    <w:p w14:paraId="182F5C8B" w14:textId="77777777" w:rsidR="005C6921" w:rsidRDefault="00CF2978">
      <w:pPr>
        <w:pStyle w:val="BodyText"/>
        <w:ind w:left="100"/>
        <w:rPr>
          <w:sz w:val="20"/>
        </w:rPr>
      </w:pPr>
      <w:r>
        <w:rPr>
          <w:sz w:val="20"/>
        </w:rPr>
      </w:r>
      <w:r>
        <w:rPr>
          <w:sz w:val="20"/>
        </w:rPr>
        <w:pict w14:anchorId="0BC81A60">
          <v:group id="_x0000_s4666" style="width:450pt;height:209.5pt;mso-position-horizontal-relative:char;mso-position-vertical-relative:line" coordsize="9000,4190">
            <v:rect id="_x0000_s4669" style="position:absolute;top:10;width:9000;height:4170" fillcolor="#f6f6f6" stroked="f"/>
            <v:shape id="_x0000_s4668" style="position:absolute;width:9000;height:4190" coordsize="9000,4190" o:spt="100" adj="0,,0" path="m9000,4170l,4170r,20l9000,4190r,-20xm9000,l,,,20r9000,l9000,xe" fillcolor="#dadada" stroked="f">
              <v:stroke joinstyle="round"/>
              <v:formulas/>
              <v:path arrowok="t" o:connecttype="segments"/>
            </v:shape>
            <v:shape id="_x0000_s4667" type="#_x0000_t202" style="position:absolute;top:20;width:9000;height:4150" filled="f" stroked="f">
              <v:textbox inset="0,0,0,0">
                <w:txbxContent>
                  <w:p w14:paraId="3AF9DDE4" w14:textId="77777777" w:rsidR="005C6921" w:rsidRDefault="00CF2978">
                    <w:pPr>
                      <w:spacing w:before="85"/>
                      <w:ind w:left="1340"/>
                      <w:rPr>
                        <w:rFonts w:ascii="Ubuntu Mono"/>
                        <w:sz w:val="20"/>
                      </w:rPr>
                    </w:pPr>
                    <w:r>
                      <w:rPr>
                        <w:rFonts w:ascii="Ubuntu Mono"/>
                        <w:sz w:val="20"/>
                      </w:rPr>
                      <w:t>try{</w:t>
                    </w:r>
                  </w:p>
                  <w:p w14:paraId="1EC23C5C" w14:textId="77777777" w:rsidR="005C6921" w:rsidRDefault="00CF2978">
                    <w:pPr>
                      <w:spacing w:before="80"/>
                      <w:ind w:left="1740"/>
                      <w:rPr>
                        <w:rFonts w:ascii="Ubuntu Mono"/>
                        <w:sz w:val="20"/>
                      </w:rPr>
                    </w:pPr>
                    <w:r>
                      <w:rPr>
                        <w:rFonts w:ascii="Ubuntu Mono"/>
                        <w:sz w:val="20"/>
                      </w:rPr>
                      <w:t>String algorithm = "AES";</w:t>
                    </w:r>
                  </w:p>
                  <w:p w14:paraId="1C9268AB" w14:textId="77777777" w:rsidR="005C6921" w:rsidRDefault="00CF2978">
                    <w:pPr>
                      <w:spacing w:before="80"/>
                      <w:ind w:left="1740"/>
                      <w:rPr>
                        <w:rFonts w:ascii="Ubuntu Mono"/>
                        <w:sz w:val="20"/>
                      </w:rPr>
                    </w:pPr>
                    <w:r>
                      <w:rPr>
                        <w:rFonts w:ascii="Ubuntu Mono"/>
                        <w:sz w:val="20"/>
                      </w:rPr>
                      <w:t>Key secretKey = KeyGenerator.getInstance(algorithm)</w:t>
                    </w:r>
                  </w:p>
                  <w:p w14:paraId="37C63A65" w14:textId="77777777" w:rsidR="005C6921" w:rsidRDefault="00CF2978">
                    <w:pPr>
                      <w:ind w:left="1940"/>
                      <w:rPr>
                        <w:rFonts w:ascii="Ubuntu Mono"/>
                        <w:sz w:val="20"/>
                      </w:rPr>
                    </w:pPr>
                    <w:r>
                      <w:rPr>
                        <w:rFonts w:ascii="Ubuntu Mono"/>
                        <w:sz w:val="20"/>
                      </w:rPr>
                      <w:t>.generateKey();</w:t>
                    </w:r>
                  </w:p>
                  <w:p w14:paraId="4ABAF91A" w14:textId="77777777" w:rsidR="005C6921" w:rsidRDefault="00CF2978">
                    <w:pPr>
                      <w:spacing w:before="20" w:line="336" w:lineRule="auto"/>
                      <w:ind w:left="1740" w:right="1940"/>
                      <w:rPr>
                        <w:rFonts w:ascii="Ubuntu Mono"/>
                        <w:sz w:val="20"/>
                      </w:rPr>
                    </w:pPr>
                    <w:r>
                      <w:rPr>
                        <w:rFonts w:ascii="Ubuntu Mono"/>
                        <w:sz w:val="20"/>
                      </w:rPr>
                      <w:t>String transformation = algorithm + "/CBC/NoPadding"; Cipher cipher = Cipher.getInstance(transformation); cipher.init(Cipher.ENCRYPT_MODE, secretKey);</w:t>
                    </w:r>
                  </w:p>
                  <w:p w14:paraId="01F32E12" w14:textId="77777777" w:rsidR="005C6921" w:rsidRDefault="00CF2978">
                    <w:pPr>
                      <w:spacing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693B10EC" w14:textId="77777777" w:rsidR="005C6921" w:rsidRDefault="00CF2978">
                    <w:pPr>
                      <w:spacing w:line="336" w:lineRule="auto"/>
                      <w:ind w:left="1740" w:right="40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1A052A45" w14:textId="77777777" w:rsidR="005C6921" w:rsidRDefault="00CF2978">
                    <w:pPr>
                      <w:spacing w:line="336" w:lineRule="auto"/>
                      <w:ind w:left="1740" w:right="4040" w:hanging="400"/>
                      <w:rPr>
                        <w:rFonts w:ascii="Ubuntu Mono"/>
                        <w:sz w:val="20"/>
                      </w:rPr>
                    </w:pPr>
                    <w:r>
                      <w:rPr>
                        <w:rFonts w:ascii="Ubuntu Mono"/>
                        <w:sz w:val="20"/>
                      </w:rPr>
                      <w:t xml:space="preserve">} catch (InvalidKeyException e) </w:t>
                    </w:r>
                    <w:r>
                      <w:rPr>
                        <w:rFonts w:ascii="Ubuntu Mono"/>
                        <w:spacing w:val="-19"/>
                        <w:sz w:val="20"/>
                      </w:rPr>
                      <w:t xml:space="preserve">{ </w:t>
                    </w:r>
                    <w:r>
                      <w:rPr>
                        <w:rFonts w:ascii="Ubuntu Mono"/>
                        <w:sz w:val="20"/>
                      </w:rPr>
                      <w:t>e.printStackTrace();</w:t>
                    </w:r>
                  </w:p>
                  <w:p w14:paraId="53335F33" w14:textId="77777777" w:rsidR="005C6921" w:rsidRDefault="00CF2978">
                    <w:pPr>
                      <w:ind w:left="1340"/>
                      <w:rPr>
                        <w:rFonts w:ascii="Ubuntu Mono"/>
                        <w:sz w:val="20"/>
                      </w:rPr>
                    </w:pPr>
                    <w:r>
                      <w:rPr>
                        <w:rFonts w:ascii="Ubuntu Mono"/>
                        <w:sz w:val="20"/>
                      </w:rPr>
                      <w:t>}</w:t>
                    </w:r>
                  </w:p>
                  <w:p w14:paraId="74D801F7"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6BFE04D4" w14:textId="77777777" w:rsidR="005C6921" w:rsidRDefault="00CF2978">
      <w:pPr>
        <w:pStyle w:val="ListParagraph"/>
        <w:numPr>
          <w:ilvl w:val="1"/>
          <w:numId w:val="60"/>
        </w:numPr>
        <w:tabs>
          <w:tab w:val="left" w:pos="549"/>
          <w:tab w:val="left" w:pos="550"/>
        </w:tabs>
        <w:spacing w:before="35" w:line="244" w:lineRule="auto"/>
        <w:ind w:left="550" w:right="957"/>
        <w:jc w:val="left"/>
      </w:pPr>
      <w:r>
        <w:pict w14:anchorId="16A88103">
          <v:group id="_x0000_s4662" style="position:absolute;left:0;text-align:left;margin-left:27pt;margin-top:61.75pt;width:450pt;height:125.5pt;z-index:-15306240;mso-wrap-distance-left:0;mso-wrap-distance-right:0;mso-position-horizontal-relative:page" coordorigin="540,1235" coordsize="9000,2510">
            <v:rect id="_x0000_s4665" style="position:absolute;left:540;top:1244;width:9000;height:2490" fillcolor="#f6f6f6" stroked="f"/>
            <v:shape id="_x0000_s4664" style="position:absolute;left:540;top:1234;width:9000;height:2510" coordorigin="540,1235" coordsize="9000,2510" o:spt="100" adj="0,,0" path="m9540,3724r-9000,l540,3744r9000,l9540,3724xm9540,1235r-9000,l540,1255r9000,l9540,1235xe" fillcolor="#dadada" stroked="f">
              <v:stroke joinstyle="round"/>
              <v:formulas/>
              <v:path arrowok="t" o:connecttype="segments"/>
            </v:shape>
            <v:shape id="_x0000_s4663" type="#_x0000_t202" style="position:absolute;left:540;top:1254;width:9000;height:2470" filled="f" stroked="f">
              <v:textbox inset="0,0,0,0">
                <w:txbxContent>
                  <w:p w14:paraId="59C554F4" w14:textId="77777777" w:rsidR="005C6921" w:rsidRDefault="00CF2978">
                    <w:pPr>
                      <w:spacing w:before="85"/>
                      <w:ind w:left="1340"/>
                      <w:rPr>
                        <w:rFonts w:ascii="Ubuntu Mono"/>
                        <w:sz w:val="20"/>
                      </w:rPr>
                    </w:pPr>
                    <w:r>
                      <w:rPr>
                        <w:rFonts w:ascii="Ubuntu Mono"/>
                        <w:sz w:val="20"/>
                      </w:rPr>
                      <w:t>try {</w:t>
                    </w:r>
                  </w:p>
                  <w:p w14:paraId="0258F3CE" w14:textId="77777777" w:rsidR="005C6921" w:rsidRDefault="00CF2978">
                    <w:pPr>
                      <w:spacing w:before="80"/>
                      <w:ind w:left="1740"/>
                      <w:rPr>
                        <w:rFonts w:ascii="Ubuntu Mono"/>
                        <w:sz w:val="20"/>
                      </w:rPr>
                    </w:pPr>
                    <w:r>
                      <w:rPr>
                        <w:rFonts w:ascii="Ubuntu Mono"/>
                        <w:sz w:val="20"/>
                      </w:rPr>
                      <w:t>String algorithm = "AES";</w:t>
                    </w:r>
                  </w:p>
                  <w:p w14:paraId="298DCD2D" w14:textId="77777777" w:rsidR="005C6921" w:rsidRDefault="00CF2978">
                    <w:pPr>
                      <w:spacing w:before="80"/>
                      <w:ind w:left="1740"/>
                      <w:rPr>
                        <w:rFonts w:ascii="Ubuntu Mono"/>
                        <w:sz w:val="20"/>
                      </w:rPr>
                    </w:pPr>
                    <w:r>
                      <w:rPr>
                        <w:rFonts w:ascii="Ubuntu Mono"/>
                        <w:sz w:val="20"/>
                      </w:rPr>
                      <w:t>Key secretKey =</w:t>
                    </w:r>
                    <w:r>
                      <w:rPr>
                        <w:rFonts w:ascii="Ubuntu Mono"/>
                        <w:sz w:val="20"/>
                      </w:rPr>
                      <w:t xml:space="preserve"> KeyGenerator.getInstance(algorithm)</w:t>
                    </w:r>
                  </w:p>
                  <w:p w14:paraId="4004F8B0" w14:textId="77777777" w:rsidR="005C6921" w:rsidRDefault="00CF2978">
                    <w:pPr>
                      <w:ind w:left="1940"/>
                      <w:rPr>
                        <w:rFonts w:ascii="Ubuntu Mono"/>
                        <w:sz w:val="20"/>
                      </w:rPr>
                    </w:pPr>
                    <w:r>
                      <w:rPr>
                        <w:rFonts w:ascii="Ubuntu Mono"/>
                        <w:sz w:val="20"/>
                      </w:rPr>
                      <w:t>.generateKey();</w:t>
                    </w:r>
                  </w:p>
                  <w:p w14:paraId="19C55168" w14:textId="77777777" w:rsidR="005C6921" w:rsidRDefault="00CF2978">
                    <w:pPr>
                      <w:spacing w:before="20" w:line="336" w:lineRule="auto"/>
                      <w:ind w:left="1740" w:right="1940"/>
                      <w:rPr>
                        <w:rFonts w:ascii="Ubuntu Mono"/>
                        <w:sz w:val="20"/>
                      </w:rPr>
                    </w:pPr>
                    <w:r>
                      <w:rPr>
                        <w:rFonts w:ascii="Ubuntu Mono"/>
                        <w:sz w:val="20"/>
                      </w:rPr>
                      <w:t>String transformation = algorithm + "/CBC/NoPadding"; Cipher cipher = Cipher.getInstance(transformation); cipher.init(Cipher.ENCRYPT_MODE, secretKey);</w:t>
                    </w:r>
                  </w:p>
                  <w:p w14:paraId="41D0B19D" w14:textId="77777777" w:rsidR="005C6921" w:rsidRDefault="00CF2978">
                    <w:pPr>
                      <w:spacing w:line="336" w:lineRule="auto"/>
                      <w:ind w:left="1740" w:right="2540"/>
                      <w:rPr>
                        <w:rFonts w:ascii="Ubuntu Mono"/>
                        <w:sz w:val="20"/>
                      </w:rPr>
                    </w:pPr>
                    <w:r>
                      <w:rPr>
                        <w:rFonts w:ascii="Ubuntu Mono"/>
                        <w:sz w:val="20"/>
                      </w:rPr>
                      <w:t>Path pathToFile = Path.of("res/plaintext.txt"); File plaintext = pathToFile.toFile();</w:t>
                    </w:r>
                  </w:p>
                </w:txbxContent>
              </v:textbox>
            </v:shape>
            <w10:wrap type="topAndBottom" anchorx="page"/>
          </v:group>
        </w:pict>
      </w:r>
      <w:r>
        <w:t xml:space="preserve">Create a file for the encryption; you can download the </w:t>
      </w:r>
      <w:r>
        <w:rPr>
          <w:rFonts w:ascii="Arial" w:hAnsi="Arial"/>
          <w:b/>
        </w:rPr>
        <w:t xml:space="preserve">plaintext.txt </w:t>
      </w:r>
      <w:r>
        <w:t>file from the book's GitHub repository if you wish. Alternatively, you can just create your own   te</w:t>
      </w:r>
      <w:r>
        <w:t xml:space="preserve">xt file using lipsum—or even better, copy a document from your computer. </w:t>
      </w:r>
      <w:r>
        <w:rPr>
          <w:spacing w:val="-3"/>
        </w:rPr>
        <w:t xml:space="preserve">We're </w:t>
      </w:r>
      <w:r>
        <w:t>placing these files in the "</w:t>
      </w:r>
      <w:r>
        <w:rPr>
          <w:rFonts w:ascii="Arial" w:hAnsi="Arial"/>
          <w:b/>
        </w:rPr>
        <w:t>res</w:t>
      </w:r>
      <w:r>
        <w:t>" folder of your</w:t>
      </w:r>
      <w:r>
        <w:rPr>
          <w:spacing w:val="45"/>
        </w:rPr>
        <w:t xml:space="preserve"> </w:t>
      </w:r>
      <w:r>
        <w:t>project:</w:t>
      </w:r>
    </w:p>
    <w:p w14:paraId="0B0C2C09" w14:textId="77777777" w:rsidR="005C6921" w:rsidRDefault="005C6921">
      <w:pPr>
        <w:spacing w:line="244" w:lineRule="auto"/>
        <w:sectPr w:rsidR="005C6921">
          <w:pgSz w:w="10800" w:h="13320"/>
          <w:pgMar w:top="660" w:right="420" w:bottom="280" w:left="440" w:header="293" w:footer="0" w:gutter="0"/>
          <w:cols w:space="720"/>
        </w:sectPr>
      </w:pPr>
    </w:p>
    <w:p w14:paraId="6D0201D9" w14:textId="77777777" w:rsidR="005C6921" w:rsidRDefault="005C6921">
      <w:pPr>
        <w:pStyle w:val="BodyText"/>
        <w:rPr>
          <w:sz w:val="16"/>
        </w:rPr>
      </w:pPr>
    </w:p>
    <w:p w14:paraId="010DE4F6" w14:textId="77777777" w:rsidR="005C6921" w:rsidRDefault="00CF2978">
      <w:pPr>
        <w:pStyle w:val="BodyText"/>
        <w:ind w:left="820"/>
        <w:rPr>
          <w:sz w:val="20"/>
        </w:rPr>
      </w:pPr>
      <w:r>
        <w:rPr>
          <w:sz w:val="20"/>
        </w:rPr>
      </w:r>
      <w:r>
        <w:rPr>
          <w:sz w:val="20"/>
        </w:rPr>
        <w:pict w14:anchorId="53038441">
          <v:group id="_x0000_s4658" style="width:450pt;height:118.5pt;mso-position-horizontal-relative:char;mso-position-vertical-relative:line" coordsize="9000,2370">
            <v:rect id="_x0000_s4661" style="position:absolute;top:10;width:9000;height:2350" fillcolor="#f6f6f6" stroked="f"/>
            <v:shape id="_x0000_s4660" style="position:absolute;width:9000;height:2370" coordsize="9000,2370" o:spt="100" adj="0,,0" path="m9000,2350l,2350r,20l9000,2370r,-20xm9000,l,,,20r9000,l9000,xe" fillcolor="#dadada" stroked="f">
              <v:stroke joinstyle="round"/>
              <v:formulas/>
              <v:path arrowok="t" o:connecttype="segments"/>
            </v:shape>
            <v:shape id="_x0000_s4659" type="#_x0000_t202" style="position:absolute;top:20;width:9000;height:2330" filled="f" stroked="f">
              <v:textbox inset="0,0,0,0">
                <w:txbxContent>
                  <w:p w14:paraId="2972BB7A" w14:textId="77777777" w:rsidR="005C6921" w:rsidRDefault="00CF2978">
                    <w:pPr>
                      <w:spacing w:before="86"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318EEE65" w14:textId="77777777" w:rsidR="005C6921" w:rsidRDefault="00CF2978">
                    <w:pPr>
                      <w:spacing w:line="336" w:lineRule="auto"/>
                      <w:ind w:left="1740" w:right="40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535C5F93" w14:textId="77777777" w:rsidR="005C6921" w:rsidRDefault="00CF2978">
                    <w:pPr>
                      <w:spacing w:line="336" w:lineRule="auto"/>
                      <w:ind w:left="1740" w:right="4390" w:hanging="400"/>
                      <w:rPr>
                        <w:rFonts w:ascii="Ubuntu Mono"/>
                        <w:sz w:val="20"/>
                      </w:rPr>
                    </w:pPr>
                    <w:r>
                      <w:rPr>
                        <w:rFonts w:ascii="Ubuntu Mono"/>
                        <w:sz w:val="20"/>
                      </w:rPr>
                      <w:t xml:space="preserve">}catch (InvalidKeyException </w:t>
                    </w:r>
                    <w:r>
                      <w:rPr>
                        <w:rFonts w:ascii="Ubuntu Mono"/>
                        <w:spacing w:val="-7"/>
                        <w:sz w:val="20"/>
                      </w:rPr>
                      <w:t xml:space="preserve">e){ </w:t>
                    </w:r>
                    <w:r>
                      <w:rPr>
                        <w:rFonts w:ascii="Ubuntu Mono"/>
                        <w:sz w:val="20"/>
                      </w:rPr>
                      <w:t>e.printStackTrace();</w:t>
                    </w:r>
                  </w:p>
                  <w:p w14:paraId="19CB5DCD" w14:textId="77777777" w:rsidR="005C6921" w:rsidRDefault="00CF2978">
                    <w:pPr>
                      <w:ind w:left="1340"/>
                      <w:rPr>
                        <w:rFonts w:ascii="Ubuntu Mono"/>
                        <w:sz w:val="20"/>
                      </w:rPr>
                    </w:pPr>
                    <w:r>
                      <w:rPr>
                        <w:rFonts w:ascii="Ubuntu Mono"/>
                        <w:sz w:val="20"/>
                      </w:rPr>
                      <w:t>}</w:t>
                    </w:r>
                  </w:p>
                  <w:p w14:paraId="29DA3B52"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0D15600D" w14:textId="77777777" w:rsidR="005C6921" w:rsidRDefault="00CF2978">
      <w:pPr>
        <w:pStyle w:val="ListParagraph"/>
        <w:numPr>
          <w:ilvl w:val="1"/>
          <w:numId w:val="60"/>
        </w:numPr>
        <w:tabs>
          <w:tab w:val="left" w:pos="1270"/>
        </w:tabs>
        <w:spacing w:before="45" w:line="244" w:lineRule="auto"/>
        <w:ind w:right="125"/>
        <w:jc w:val="left"/>
      </w:pPr>
      <w:r>
        <w:pict w14:anchorId="48F5817D">
          <v:group id="_x0000_s4654" style="position:absolute;left:0;text-align:left;margin-left:63pt;margin-top:34.25pt;width:450pt;height:160.5pt;z-index:-15305216;mso-wrap-distance-left:0;mso-wrap-distance-right:0;mso-position-horizontal-relative:page" coordorigin="1260,685" coordsize="9000,3210">
            <v:rect id="_x0000_s4657" style="position:absolute;left:1260;top:694;width:9000;height:3190" fillcolor="#f6f6f6" stroked="f"/>
            <v:shape id="_x0000_s4656" style="position:absolute;left:1260;top:684;width:9000;height:3210" coordorigin="1260,685" coordsize="9000,3210" o:spt="100" adj="0,,0" path="m10260,3874r-9000,l1260,3894r9000,l10260,3874xm10260,685r-9000,l1260,705r9000,l10260,685xe" fillcolor="#dadada" stroked="f">
              <v:stroke joinstyle="round"/>
              <v:formulas/>
              <v:path arrowok="t" o:connecttype="segments"/>
            </v:shape>
            <v:shape id="_x0000_s4655" type="#_x0000_t202" style="position:absolute;left:1260;top:704;width:9000;height:3170" filled="f" stroked="f">
              <v:textbox inset="0,0,0,0">
                <w:txbxContent>
                  <w:p w14:paraId="28EDAF60" w14:textId="77777777" w:rsidR="005C6921" w:rsidRDefault="00CF2978">
                    <w:pPr>
                      <w:spacing w:before="85" w:line="336" w:lineRule="auto"/>
                      <w:ind w:left="1740" w:right="1540"/>
                      <w:rPr>
                        <w:rFonts w:ascii="Ubuntu Mono"/>
                        <w:sz w:val="20"/>
                      </w:rPr>
                    </w:pPr>
                    <w:r>
                      <w:rPr>
                        <w:rFonts w:ascii="Ubuntu Mono"/>
                        <w:sz w:val="20"/>
                      </w:rPr>
                      <w:t>File ciphertext = Path.of("res/ciphertext.txt").toFile(); if (ciphertext.exists()) {</w:t>
                    </w:r>
                  </w:p>
                  <w:p w14:paraId="416DBD95" w14:textId="77777777" w:rsidR="005C6921" w:rsidRDefault="00CF2978">
                    <w:pPr>
                      <w:ind w:left="2140"/>
                      <w:rPr>
                        <w:rFonts w:ascii="Ubuntu Mono"/>
                        <w:sz w:val="20"/>
                      </w:rPr>
                    </w:pPr>
                    <w:r>
                      <w:rPr>
                        <w:rFonts w:ascii="Ubuntu Mono"/>
                        <w:sz w:val="20"/>
                      </w:rPr>
                      <w:t>ciphertext.delete();</w:t>
                    </w:r>
                  </w:p>
                  <w:p w14:paraId="2A0ED073" w14:textId="77777777" w:rsidR="005C6921" w:rsidRDefault="00CF2978">
                    <w:pPr>
                      <w:spacing w:before="80"/>
                      <w:ind w:left="1740"/>
                      <w:rPr>
                        <w:rFonts w:ascii="Ubuntu Mono"/>
                        <w:sz w:val="20"/>
                      </w:rPr>
                    </w:pPr>
                    <w:r>
                      <w:rPr>
                        <w:rFonts w:ascii="Ubuntu Mono"/>
                        <w:sz w:val="20"/>
                      </w:rPr>
                      <w:t>}</w:t>
                    </w:r>
                  </w:p>
                  <w:p w14:paraId="155FA505" w14:textId="77777777" w:rsidR="005C6921" w:rsidRDefault="00CF2978">
                    <w:pPr>
                      <w:spacing w:before="80" w:line="336" w:lineRule="auto"/>
                      <w:ind w:left="17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114A711C" w14:textId="77777777" w:rsidR="005C6921" w:rsidRDefault="00CF2978">
                    <w:pPr>
                      <w:spacing w:line="336" w:lineRule="auto"/>
                      <w:ind w:left="1740" w:right="40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6FE1ECCD" w14:textId="77777777" w:rsidR="005C6921" w:rsidRDefault="00CF2978">
                    <w:pPr>
                      <w:spacing w:line="336" w:lineRule="auto"/>
                      <w:ind w:left="1740" w:right="4040" w:hanging="400"/>
                      <w:rPr>
                        <w:rFonts w:ascii="Ubuntu Mono"/>
                        <w:sz w:val="20"/>
                      </w:rPr>
                    </w:pPr>
                    <w:r>
                      <w:rPr>
                        <w:rFonts w:ascii="Ubuntu Mono"/>
                        <w:sz w:val="20"/>
                      </w:rPr>
                      <w:t>} catch (InvalidKeyException e</w:t>
                    </w:r>
                    <w:r>
                      <w:rPr>
                        <w:rFonts w:ascii="Ubuntu Mono"/>
                        <w:sz w:val="20"/>
                      </w:rPr>
                      <w:t xml:space="preserve">) </w:t>
                    </w:r>
                    <w:r>
                      <w:rPr>
                        <w:rFonts w:ascii="Ubuntu Mono"/>
                        <w:spacing w:val="-19"/>
                        <w:sz w:val="20"/>
                      </w:rPr>
                      <w:t xml:space="preserve">{ </w:t>
                    </w:r>
                    <w:r>
                      <w:rPr>
                        <w:rFonts w:ascii="Ubuntu Mono"/>
                        <w:sz w:val="20"/>
                      </w:rPr>
                      <w:t>e.printStackTrace();</w:t>
                    </w:r>
                  </w:p>
                  <w:p w14:paraId="49466610" w14:textId="77777777" w:rsidR="005C6921" w:rsidRDefault="00CF2978">
                    <w:pPr>
                      <w:ind w:left="1340"/>
                      <w:rPr>
                        <w:rFonts w:ascii="Ubuntu Mono"/>
                        <w:sz w:val="20"/>
                      </w:rPr>
                    </w:pPr>
                    <w:r>
                      <w:rPr>
                        <w:rFonts w:ascii="Ubuntu Mono"/>
                        <w:sz w:val="20"/>
                      </w:rPr>
                      <w:t>}</w:t>
                    </w:r>
                  </w:p>
                </w:txbxContent>
              </v:textbox>
            </v:shape>
            <w10:wrap type="topAndBottom" anchorx="page"/>
          </v:group>
        </w:pict>
      </w:r>
      <w:r>
        <w:rPr>
          <w:w w:val="105"/>
        </w:rPr>
        <w:t>In addition to this, create a file that will hold the encrypted contents. Make sure the file doesn't already</w:t>
      </w:r>
      <w:r>
        <w:rPr>
          <w:spacing w:val="-3"/>
          <w:w w:val="105"/>
        </w:rPr>
        <w:t xml:space="preserve"> </w:t>
      </w:r>
      <w:r>
        <w:rPr>
          <w:w w:val="105"/>
        </w:rPr>
        <w:t>exist:</w:t>
      </w:r>
    </w:p>
    <w:p w14:paraId="08128C6C" w14:textId="77777777" w:rsidR="005C6921" w:rsidRDefault="00CF2978">
      <w:pPr>
        <w:pStyle w:val="ListParagraph"/>
        <w:numPr>
          <w:ilvl w:val="1"/>
          <w:numId w:val="60"/>
        </w:numPr>
        <w:tabs>
          <w:tab w:val="left" w:pos="1270"/>
        </w:tabs>
        <w:spacing w:before="41" w:after="84" w:line="244" w:lineRule="auto"/>
        <w:ind w:right="290"/>
        <w:jc w:val="left"/>
      </w:pPr>
      <w:r>
        <w:t xml:space="preserve">Now it's time to add the cipher streams. In this instance, we need  </w:t>
      </w:r>
      <w:r>
        <w:rPr>
          <w:rFonts w:ascii="Arial"/>
          <w:b/>
        </w:rPr>
        <w:t xml:space="preserve">FileInputStream  </w:t>
      </w:r>
      <w:r>
        <w:t>to read the contents of the</w:t>
      </w:r>
      <w:r>
        <w:t xml:space="preserve"> </w:t>
      </w:r>
      <w:r>
        <w:rPr>
          <w:rFonts w:ascii="Arial"/>
          <w:b/>
        </w:rPr>
        <w:t xml:space="preserve">plaintext.txt </w:t>
      </w:r>
      <w:r>
        <w:t xml:space="preserve">file, </w:t>
      </w:r>
      <w:r>
        <w:rPr>
          <w:rFonts w:ascii="Arial"/>
          <w:b/>
        </w:rPr>
        <w:t xml:space="preserve">FileOutputStream </w:t>
      </w:r>
      <w:r>
        <w:t xml:space="preserve">to write an initialization </w:t>
      </w:r>
      <w:r>
        <w:rPr>
          <w:spacing w:val="-3"/>
        </w:rPr>
        <w:t xml:space="preserve">vector, </w:t>
      </w:r>
      <w:r>
        <w:t xml:space="preserve">and </w:t>
      </w:r>
      <w:r>
        <w:rPr>
          <w:rFonts w:ascii="Arial"/>
          <w:b/>
        </w:rPr>
        <w:t xml:space="preserve">CipherOutputStream </w:t>
      </w:r>
      <w:r>
        <w:t>to perform the</w:t>
      </w:r>
      <w:r>
        <w:rPr>
          <w:spacing w:val="28"/>
        </w:rPr>
        <w:t xml:space="preserve"> </w:t>
      </w:r>
      <w:r>
        <w:t>encryption:</w:t>
      </w:r>
    </w:p>
    <w:p w14:paraId="4AA1C4F7" w14:textId="77777777" w:rsidR="005C6921" w:rsidRDefault="00CF2978">
      <w:pPr>
        <w:pStyle w:val="BodyText"/>
        <w:ind w:left="820"/>
        <w:rPr>
          <w:sz w:val="20"/>
        </w:rPr>
      </w:pPr>
      <w:r>
        <w:rPr>
          <w:sz w:val="20"/>
        </w:rPr>
      </w:r>
      <w:r>
        <w:rPr>
          <w:sz w:val="20"/>
        </w:rPr>
        <w:pict w14:anchorId="6B8AAB7E">
          <v:group id="_x0000_s4650" style="width:450pt;height:153.5pt;mso-position-horizontal-relative:char;mso-position-vertical-relative:line" coordsize="9000,3070">
            <v:rect id="_x0000_s4653" style="position:absolute;top:10;width:9000;height:3050" fillcolor="#f6f6f6" stroked="f"/>
            <v:shape id="_x0000_s4652" style="position:absolute;width:9000;height:3070" coordsize="9000,3070" o:spt="100" adj="0,,0" path="m9000,3050l,3050r,20l9000,3070r,-20xm9000,l,,,20r9000,l9000,xe" fillcolor="#dadada" stroked="f">
              <v:stroke joinstyle="round"/>
              <v:formulas/>
              <v:path arrowok="t" o:connecttype="segments"/>
            </v:shape>
            <v:shape id="_x0000_s4651" type="#_x0000_t202" style="position:absolute;top:20;width:9000;height:3030" filled="f" stroked="f">
              <v:textbox inset="0,0,0,0">
                <w:txbxContent>
                  <w:p w14:paraId="50BA3907" w14:textId="77777777" w:rsidR="005C6921" w:rsidRDefault="00CF2978">
                    <w:pPr>
                      <w:spacing w:before="85"/>
                      <w:ind w:left="1740"/>
                      <w:rPr>
                        <w:rFonts w:ascii="Ubuntu Mono"/>
                        <w:sz w:val="20"/>
                      </w:rPr>
                    </w:pPr>
                    <w:r>
                      <w:rPr>
                        <w:rFonts w:ascii="Ubuntu Mono"/>
                        <w:sz w:val="20"/>
                      </w:rPr>
                      <w:t>try (FileInputStream fileInputStream = new</w:t>
                    </w:r>
                  </w:p>
                  <w:p w14:paraId="132A9371" w14:textId="77777777" w:rsidR="005C6921" w:rsidRDefault="00CF2978">
                    <w:pPr>
                      <w:ind w:left="1940"/>
                      <w:rPr>
                        <w:rFonts w:ascii="Ubuntu Mono"/>
                        <w:sz w:val="20"/>
                      </w:rPr>
                    </w:pPr>
                    <w:r>
                      <w:rPr>
                        <w:rFonts w:ascii="Ubuntu Mono"/>
                        <w:sz w:val="20"/>
                      </w:rPr>
                      <w:t>FileInputStream(plaintext);</w:t>
                    </w:r>
                  </w:p>
                  <w:p w14:paraId="63671DFB" w14:textId="77777777" w:rsidR="005C6921" w:rsidRDefault="00CF2978">
                    <w:pPr>
                      <w:spacing w:before="20"/>
                      <w:ind w:left="2140"/>
                      <w:rPr>
                        <w:rFonts w:ascii="Ubuntu Mono"/>
                        <w:sz w:val="20"/>
                      </w:rPr>
                    </w:pPr>
                    <w:r>
                      <w:rPr>
                        <w:rFonts w:ascii="Ubuntu Mono"/>
                        <w:sz w:val="20"/>
                      </w:rPr>
                      <w:t>FileOutputStream fileOutputStream = new</w:t>
                    </w:r>
                  </w:p>
                  <w:p w14:paraId="05F60E6A" w14:textId="77777777" w:rsidR="005C6921" w:rsidRDefault="00CF2978">
                    <w:pPr>
                      <w:spacing w:line="264" w:lineRule="auto"/>
                      <w:ind w:left="2140" w:right="2540" w:firstLine="200"/>
                      <w:rPr>
                        <w:rFonts w:ascii="Ubuntu Mono"/>
                        <w:sz w:val="20"/>
                      </w:rPr>
                    </w:pPr>
                    <w:r>
                      <w:rPr>
                        <w:rFonts w:ascii="Ubuntu Mono"/>
                        <w:sz w:val="20"/>
                      </w:rPr>
                      <w:t>FileOutputStream(ciphertext); CipherOutputStream cipherOutputStream = new</w:t>
                    </w:r>
                  </w:p>
                  <w:p w14:paraId="4B939F05" w14:textId="77777777" w:rsidR="005C6921" w:rsidRDefault="00CF2978">
                    <w:pPr>
                      <w:spacing w:line="180" w:lineRule="exact"/>
                      <w:ind w:left="2340"/>
                      <w:rPr>
                        <w:rFonts w:ascii="Ubuntu Mono"/>
                        <w:sz w:val="20"/>
                      </w:rPr>
                    </w:pPr>
                    <w:r>
                      <w:rPr>
                        <w:rFonts w:ascii="Ubuntu Mono"/>
                        <w:sz w:val="20"/>
                      </w:rPr>
                      <w:t>CipherOutputStream(fileOutputStream, cipher)); {</w:t>
                    </w:r>
                  </w:p>
                  <w:p w14:paraId="79486A97" w14:textId="77777777" w:rsidR="005C6921" w:rsidRDefault="00CF2978">
                    <w:pPr>
                      <w:spacing w:before="20"/>
                      <w:ind w:left="540"/>
                      <w:rPr>
                        <w:rFonts w:ascii="Ubuntu Mono"/>
                        <w:sz w:val="20"/>
                      </w:rPr>
                    </w:pPr>
                    <w:r>
                      <w:rPr>
                        <w:rFonts w:ascii="Ubuntu Mono"/>
                        <w:sz w:val="20"/>
                      </w:rPr>
                      <w:t>}</w:t>
                    </w:r>
                  </w:p>
                  <w:p w14:paraId="6A2E12A5" w14:textId="77777777" w:rsidR="005C6921" w:rsidRDefault="00CF2978">
                    <w:pPr>
                      <w:spacing w:before="80" w:line="336" w:lineRule="auto"/>
                      <w:ind w:left="21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e.printStackTrace();</w:t>
                    </w:r>
                  </w:p>
                  <w:p w14:paraId="048E4473" w14:textId="77777777" w:rsidR="005C6921" w:rsidRDefault="00CF2978">
                    <w:pPr>
                      <w:spacing w:line="336" w:lineRule="auto"/>
                      <w:ind w:left="2140" w:right="31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60E49098" w14:textId="77777777" w:rsidR="005C6921" w:rsidRDefault="00CF2978">
                    <w:pPr>
                      <w:ind w:left="1740"/>
                      <w:rPr>
                        <w:rFonts w:ascii="Ubuntu Mono"/>
                        <w:sz w:val="20"/>
                      </w:rPr>
                    </w:pPr>
                    <w:r>
                      <w:rPr>
                        <w:rFonts w:ascii="Ubuntu Mono"/>
                        <w:sz w:val="20"/>
                      </w:rPr>
                      <w:t>} catch (InvalidKeyException e) {</w:t>
                    </w:r>
                  </w:p>
                </w:txbxContent>
              </v:textbox>
            </v:shape>
            <w10:anchorlock/>
          </v:group>
        </w:pict>
      </w:r>
    </w:p>
    <w:p w14:paraId="3B0E22FE" w14:textId="77777777" w:rsidR="005C6921" w:rsidRDefault="005C6921">
      <w:pPr>
        <w:rPr>
          <w:sz w:val="20"/>
        </w:rPr>
        <w:sectPr w:rsidR="005C6921">
          <w:pgSz w:w="10800" w:h="13320"/>
          <w:pgMar w:top="660" w:right="420" w:bottom="280" w:left="440" w:header="293" w:footer="0" w:gutter="0"/>
          <w:cols w:space="720"/>
        </w:sectPr>
      </w:pPr>
    </w:p>
    <w:p w14:paraId="2861319B" w14:textId="77777777" w:rsidR="005C6921" w:rsidRDefault="005C6921">
      <w:pPr>
        <w:pStyle w:val="BodyText"/>
        <w:rPr>
          <w:sz w:val="16"/>
        </w:rPr>
      </w:pPr>
    </w:p>
    <w:p w14:paraId="33B8DE27" w14:textId="77777777" w:rsidR="005C6921" w:rsidRDefault="00CF2978">
      <w:pPr>
        <w:pStyle w:val="BodyText"/>
        <w:ind w:left="100"/>
        <w:rPr>
          <w:sz w:val="20"/>
        </w:rPr>
      </w:pPr>
      <w:r>
        <w:rPr>
          <w:sz w:val="20"/>
        </w:rPr>
      </w:r>
      <w:r>
        <w:rPr>
          <w:sz w:val="20"/>
        </w:rPr>
        <w:pict w14:anchorId="12D6F067">
          <v:group id="_x0000_s4646" style="width:450pt;height:118.5pt;mso-position-horizontal-relative:char;mso-position-vertical-relative:line" coordsize="9000,2370">
            <v:rect id="_x0000_s4649" style="position:absolute;top:10;width:9000;height:2350" fillcolor="#f6f6f6" stroked="f"/>
            <v:shape id="_x0000_s4648" style="position:absolute;width:9000;height:2370" coordsize="9000,2370" o:spt="100" adj="0,,0" path="m9000,2350l,2350r,20l9000,2370r,-20xm9000,l,,,20r9000,l9000,xe" fillcolor="#dadada" stroked="f">
              <v:stroke joinstyle="round"/>
              <v:formulas/>
              <v:path arrowok="t" o:connecttype="segments"/>
            </v:shape>
            <v:shape id="_x0000_s4647" type="#_x0000_t202" style="position:absolute;top:20;width:9000;height:2330" filled="f" stroked="f">
              <v:textbox inset="0,0,0,0">
                <w:txbxContent>
                  <w:p w14:paraId="05E1B923" w14:textId="77777777" w:rsidR="005C6921" w:rsidRDefault="00CF2978">
                    <w:pPr>
                      <w:spacing w:before="86"/>
                      <w:ind w:left="2140"/>
                      <w:rPr>
                        <w:rFonts w:ascii="Ubuntu Mono"/>
                        <w:sz w:val="20"/>
                      </w:rPr>
                    </w:pPr>
                    <w:r>
                      <w:rPr>
                        <w:rFonts w:ascii="Ubuntu Mono"/>
                        <w:sz w:val="20"/>
                      </w:rPr>
                      <w:t>e.printStackTrace();</w:t>
                    </w:r>
                  </w:p>
                  <w:p w14:paraId="3F883162" w14:textId="77777777" w:rsidR="005C6921" w:rsidRDefault="00CF2978">
                    <w:pPr>
                      <w:spacing w:before="80" w:line="336" w:lineRule="auto"/>
                      <w:ind w:left="2140" w:right="3140" w:hanging="400"/>
                      <w:rPr>
                        <w:rFonts w:ascii="Ubuntu Mono"/>
                        <w:sz w:val="20"/>
                      </w:rPr>
                    </w:pPr>
                    <w:r>
                      <w:rPr>
                        <w:rFonts w:ascii="Ubuntu Mono"/>
                        <w:sz w:val="20"/>
                      </w:rPr>
                      <w:t xml:space="preserve">} catch (FileNotFoundException e) </w:t>
                    </w:r>
                    <w:r>
                      <w:rPr>
                        <w:rFonts w:ascii="Ubuntu Mono"/>
                        <w:spacing w:val="-19"/>
                        <w:sz w:val="20"/>
                      </w:rPr>
                      <w:t xml:space="preserve">{ </w:t>
                    </w:r>
                    <w:r>
                      <w:rPr>
                        <w:rFonts w:ascii="Ubuntu Mono"/>
                        <w:sz w:val="20"/>
                      </w:rPr>
                      <w:t>e.printStackTrace()</w:t>
                    </w:r>
                    <w:r>
                      <w:rPr>
                        <w:rFonts w:ascii="Ubuntu Mono"/>
                        <w:sz w:val="20"/>
                      </w:rPr>
                      <w:t>;</w:t>
                    </w:r>
                  </w:p>
                  <w:p w14:paraId="66DB42E2" w14:textId="77777777" w:rsidR="005C6921" w:rsidRDefault="00CF2978">
                    <w:pPr>
                      <w:spacing w:line="336" w:lineRule="auto"/>
                      <w:ind w:left="2140" w:right="4390" w:hanging="400"/>
                      <w:rPr>
                        <w:rFonts w:ascii="Ubuntu Mono"/>
                        <w:sz w:val="20"/>
                      </w:rPr>
                    </w:pPr>
                    <w:r>
                      <w:rPr>
                        <w:rFonts w:ascii="Ubuntu Mono"/>
                        <w:sz w:val="20"/>
                      </w:rPr>
                      <w:t xml:space="preserve">} catch (IOException e) </w:t>
                    </w:r>
                    <w:r>
                      <w:rPr>
                        <w:rFonts w:ascii="Ubuntu Mono"/>
                        <w:spacing w:val="-19"/>
                        <w:sz w:val="20"/>
                      </w:rPr>
                      <w:t xml:space="preserve">{ </w:t>
                    </w:r>
                    <w:r>
                      <w:rPr>
                        <w:rFonts w:ascii="Ubuntu Mono"/>
                        <w:sz w:val="20"/>
                      </w:rPr>
                      <w:t>e.printStackTrace();</w:t>
                    </w:r>
                  </w:p>
                  <w:p w14:paraId="04A1C07B" w14:textId="77777777" w:rsidR="005C6921" w:rsidRDefault="00CF2978">
                    <w:pPr>
                      <w:ind w:left="1740"/>
                      <w:rPr>
                        <w:rFonts w:ascii="Ubuntu Mono"/>
                        <w:sz w:val="20"/>
                      </w:rPr>
                    </w:pPr>
                    <w:r>
                      <w:rPr>
                        <w:rFonts w:ascii="Ubuntu Mono"/>
                        <w:sz w:val="20"/>
                      </w:rPr>
                      <w:t>}</w:t>
                    </w:r>
                  </w:p>
                  <w:p w14:paraId="4C61E322" w14:textId="77777777" w:rsidR="005C6921" w:rsidRDefault="00CF2978">
                    <w:pPr>
                      <w:spacing w:before="80"/>
                      <w:ind w:left="1340"/>
                      <w:rPr>
                        <w:rFonts w:ascii="Ubuntu Mono"/>
                        <w:sz w:val="20"/>
                      </w:rPr>
                    </w:pPr>
                    <w:r>
                      <w:rPr>
                        <w:rFonts w:ascii="Ubuntu Mono"/>
                        <w:sz w:val="20"/>
                      </w:rPr>
                      <w:t>}</w:t>
                    </w:r>
                  </w:p>
                  <w:p w14:paraId="62536EE2"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562F45A6" w14:textId="77777777" w:rsidR="005C6921" w:rsidRDefault="00CF2978">
      <w:pPr>
        <w:pStyle w:val="ListParagraph"/>
        <w:numPr>
          <w:ilvl w:val="1"/>
          <w:numId w:val="60"/>
        </w:numPr>
        <w:tabs>
          <w:tab w:val="left" w:pos="550"/>
        </w:tabs>
        <w:spacing w:before="45"/>
        <w:ind w:left="550"/>
        <w:jc w:val="left"/>
      </w:pPr>
      <w:r>
        <w:rPr>
          <w:w w:val="105"/>
        </w:rPr>
        <w:t>Write</w:t>
      </w:r>
      <w:r>
        <w:rPr>
          <w:spacing w:val="-5"/>
          <w:w w:val="105"/>
        </w:rPr>
        <w:t xml:space="preserve"> </w:t>
      </w:r>
      <w:r>
        <w:rPr>
          <w:w w:val="105"/>
        </w:rPr>
        <w:t>the</w:t>
      </w:r>
      <w:r>
        <w:rPr>
          <w:spacing w:val="-4"/>
          <w:w w:val="105"/>
        </w:rPr>
        <w:t xml:space="preserve"> </w:t>
      </w:r>
      <w:r>
        <w:rPr>
          <w:w w:val="105"/>
        </w:rPr>
        <w:t>initialization</w:t>
      </w:r>
      <w:r>
        <w:rPr>
          <w:spacing w:val="-4"/>
          <w:w w:val="105"/>
        </w:rPr>
        <w:t xml:space="preserve"> </w:t>
      </w:r>
      <w:r>
        <w:rPr>
          <w:w w:val="105"/>
        </w:rPr>
        <w:t>vector;</w:t>
      </w:r>
      <w:r>
        <w:rPr>
          <w:spacing w:val="-4"/>
          <w:w w:val="105"/>
        </w:rPr>
        <w:t xml:space="preserve"> </w:t>
      </w:r>
      <w:r>
        <w:rPr>
          <w:w w:val="105"/>
        </w:rPr>
        <w:t>you</w:t>
      </w:r>
      <w:r>
        <w:rPr>
          <w:spacing w:val="-4"/>
          <w:w w:val="105"/>
        </w:rPr>
        <w:t xml:space="preserve"> </w:t>
      </w:r>
      <w:r>
        <w:rPr>
          <w:w w:val="105"/>
        </w:rPr>
        <w:t>will</w:t>
      </w:r>
      <w:r>
        <w:rPr>
          <w:spacing w:val="-4"/>
          <w:w w:val="105"/>
        </w:rPr>
        <w:t xml:space="preserve"> </w:t>
      </w:r>
      <w:r>
        <w:rPr>
          <w:w w:val="105"/>
        </w:rPr>
        <w:t>find</w:t>
      </w:r>
      <w:r>
        <w:rPr>
          <w:spacing w:val="-4"/>
          <w:w w:val="105"/>
        </w:rPr>
        <w:t xml:space="preserve"> </w:t>
      </w:r>
      <w:r>
        <w:rPr>
          <w:w w:val="105"/>
        </w:rPr>
        <w:t>it</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initialized</w:t>
      </w:r>
      <w:r>
        <w:rPr>
          <w:spacing w:val="-4"/>
          <w:w w:val="105"/>
        </w:rPr>
        <w:t xml:space="preserve"> </w:t>
      </w:r>
      <w:r>
        <w:rPr>
          <w:spacing w:val="-3"/>
          <w:w w:val="105"/>
        </w:rPr>
        <w:t>cipher.</w:t>
      </w:r>
      <w:r>
        <w:rPr>
          <w:spacing w:val="-4"/>
          <w:w w:val="105"/>
        </w:rPr>
        <w:t xml:space="preserve"> </w:t>
      </w:r>
      <w:r>
        <w:rPr>
          <w:w w:val="105"/>
        </w:rPr>
        <w:t>Make</w:t>
      </w:r>
      <w:r>
        <w:rPr>
          <w:spacing w:val="-4"/>
          <w:w w:val="105"/>
        </w:rPr>
        <w:t xml:space="preserve"> </w:t>
      </w:r>
      <w:r>
        <w:rPr>
          <w:w w:val="105"/>
        </w:rPr>
        <w:t>sure</w:t>
      </w:r>
      <w:r>
        <w:rPr>
          <w:spacing w:val="-4"/>
          <w:w w:val="105"/>
        </w:rPr>
        <w:t xml:space="preserve"> </w:t>
      </w:r>
      <w:r>
        <w:rPr>
          <w:w w:val="105"/>
        </w:rPr>
        <w:t>to</w:t>
      </w:r>
    </w:p>
    <w:p w14:paraId="6E8FD615" w14:textId="77777777" w:rsidR="005C6921" w:rsidRDefault="00CF2978">
      <w:pPr>
        <w:spacing w:before="7"/>
        <w:ind w:left="550"/>
      </w:pPr>
      <w:r>
        <w:pict w14:anchorId="5AD15CB5">
          <v:group id="_x0000_s4642" style="position:absolute;left:0;text-align:left;margin-left:27pt;margin-top:18.35pt;width:450pt;height:265.5pt;z-index:-15303680;mso-wrap-distance-left:0;mso-wrap-distance-right:0;mso-position-horizontal-relative:page" coordorigin="540,367" coordsize="9000,5310">
            <v:rect id="_x0000_s4645" style="position:absolute;left:540;top:376;width:9000;height:5290" fillcolor="#f6f6f6" stroked="f"/>
            <v:shape id="_x0000_s4644" style="position:absolute;left:540;top:366;width:9000;height:5310" coordorigin="540,367" coordsize="9000,5310" o:spt="100" adj="0,,0" path="m9540,5656r-9000,l540,5676r9000,l9540,5656xm9540,367r-9000,l540,387r9000,l9540,367xe" fillcolor="#dadada" stroked="f">
              <v:stroke joinstyle="round"/>
              <v:formulas/>
              <v:path arrowok="t" o:connecttype="segments"/>
            </v:shape>
            <v:shape id="_x0000_s4643" type="#_x0000_t202" style="position:absolute;left:540;top:386;width:9000;height:5270" filled="f" stroked="f">
              <v:textbox inset="0,0,0,0">
                <w:txbxContent>
                  <w:p w14:paraId="4B71C109" w14:textId="77777777" w:rsidR="005C6921" w:rsidRDefault="00CF2978">
                    <w:pPr>
                      <w:spacing w:before="85"/>
                      <w:ind w:left="1740"/>
                      <w:rPr>
                        <w:rFonts w:ascii="Ubuntu Mono"/>
                        <w:sz w:val="20"/>
                      </w:rPr>
                    </w:pPr>
                    <w:r>
                      <w:rPr>
                        <w:rFonts w:ascii="Ubuntu Mono"/>
                        <w:sz w:val="20"/>
                      </w:rPr>
                      <w:t>try (FileInputStream fileInputStream = new</w:t>
                    </w:r>
                  </w:p>
                  <w:p w14:paraId="660760F7" w14:textId="77777777" w:rsidR="005C6921" w:rsidRDefault="00CF2978">
                    <w:pPr>
                      <w:ind w:left="1940"/>
                      <w:rPr>
                        <w:rFonts w:ascii="Ubuntu Mono"/>
                        <w:sz w:val="20"/>
                      </w:rPr>
                    </w:pPr>
                    <w:r>
                      <w:rPr>
                        <w:rFonts w:ascii="Ubuntu Mono"/>
                        <w:sz w:val="20"/>
                      </w:rPr>
                      <w:t>FileInputStream(plaintext);</w:t>
                    </w:r>
                  </w:p>
                  <w:p w14:paraId="441FD6BF" w14:textId="77777777" w:rsidR="005C6921" w:rsidRDefault="00CF2978">
                    <w:pPr>
                      <w:spacing w:before="20"/>
                      <w:ind w:left="2140"/>
                      <w:rPr>
                        <w:rFonts w:ascii="Ubuntu Mono"/>
                        <w:sz w:val="20"/>
                      </w:rPr>
                    </w:pPr>
                    <w:r>
                      <w:rPr>
                        <w:rFonts w:ascii="Ubuntu Mono"/>
                        <w:sz w:val="20"/>
                      </w:rPr>
                      <w:t>FileOutputStream fileOutputStream = new</w:t>
                    </w:r>
                  </w:p>
                  <w:p w14:paraId="147E3043" w14:textId="77777777" w:rsidR="005C6921" w:rsidRDefault="00CF2978">
                    <w:pPr>
                      <w:spacing w:line="264" w:lineRule="auto"/>
                      <w:ind w:left="2140" w:right="2940" w:firstLine="200"/>
                      <w:rPr>
                        <w:rFonts w:ascii="Ubuntu Mono"/>
                        <w:sz w:val="20"/>
                      </w:rPr>
                    </w:pPr>
                    <w:r>
                      <w:rPr>
                        <w:rFonts w:ascii="Ubuntu Mono"/>
                        <w:sz w:val="20"/>
                      </w:rPr>
                      <w:t>FileOutputStream(ciphertext); CipherOutputStream cipherOutputStream =</w:t>
                    </w:r>
                  </w:p>
                  <w:p w14:paraId="480E29C5" w14:textId="77777777" w:rsidR="005C6921" w:rsidRDefault="00CF2978">
                    <w:pPr>
                      <w:spacing w:line="180" w:lineRule="exact"/>
                      <w:ind w:left="2340"/>
                      <w:rPr>
                        <w:rFonts w:ascii="Ubuntu Mono"/>
                        <w:sz w:val="20"/>
                      </w:rPr>
                    </w:pPr>
                    <w:r>
                      <w:rPr>
                        <w:rFonts w:ascii="Ubuntu Mono"/>
                        <w:sz w:val="20"/>
                      </w:rPr>
                      <w:t>new CipherOutputStream(fileOutputStream, cipher))</w:t>
                    </w:r>
                    <w:r>
                      <w:rPr>
                        <w:rFonts w:ascii="Ubuntu Mono"/>
                        <w:spacing w:val="74"/>
                        <w:sz w:val="20"/>
                      </w:rPr>
                      <w:t xml:space="preserve"> </w:t>
                    </w:r>
                    <w:r>
                      <w:rPr>
                        <w:rFonts w:ascii="Ubuntu Mono"/>
                        <w:sz w:val="20"/>
                      </w:rPr>
                      <w:t>{</w:t>
                    </w:r>
                  </w:p>
                  <w:p w14:paraId="62654394" w14:textId="77777777" w:rsidR="005C6921" w:rsidRDefault="00CF2978">
                    <w:pPr>
                      <w:spacing w:before="20"/>
                      <w:ind w:left="2140"/>
                      <w:rPr>
                        <w:rFonts w:ascii="Ubuntu Mono"/>
                        <w:sz w:val="20"/>
                      </w:rPr>
                    </w:pPr>
                    <w:r>
                      <w:rPr>
                        <w:rFonts w:ascii="Ubuntu Mono"/>
                        <w:sz w:val="20"/>
                      </w:rPr>
                      <w:t>fileOutputStream.write(cipher.getIV());</w:t>
                    </w:r>
                  </w:p>
                  <w:p w14:paraId="61DE7CE0" w14:textId="77777777" w:rsidR="005C6921" w:rsidRDefault="00CF2978">
                    <w:pPr>
                      <w:spacing w:before="80"/>
                      <w:ind w:left="540"/>
                      <w:rPr>
                        <w:rFonts w:ascii="Ubuntu Mono"/>
                        <w:sz w:val="20"/>
                      </w:rPr>
                    </w:pPr>
                    <w:r>
                      <w:rPr>
                        <w:rFonts w:ascii="Ubuntu Mono"/>
                        <w:sz w:val="20"/>
                      </w:rPr>
                      <w:t>}</w:t>
                    </w:r>
                  </w:p>
                  <w:p w14:paraId="2F697DBC" w14:textId="77777777" w:rsidR="005C6921" w:rsidRDefault="00CF2978">
                    <w:pPr>
                      <w:spacing w:before="80" w:line="336" w:lineRule="auto"/>
                      <w:ind w:left="2140" w:right="3140" w:hanging="400"/>
                      <w:rPr>
                        <w:rFonts w:ascii="Ubuntu Mono"/>
                        <w:sz w:val="20"/>
                      </w:rPr>
                    </w:pPr>
                    <w:r>
                      <w:rPr>
                        <w:rFonts w:ascii="Ubuntu Mono"/>
                        <w:sz w:val="20"/>
                      </w:rPr>
                      <w:t xml:space="preserve">} catch (NoSuchAlgorithmException e) </w:t>
                    </w:r>
                    <w:r>
                      <w:rPr>
                        <w:rFonts w:ascii="Ubuntu Mono"/>
                        <w:spacing w:val="-19"/>
                        <w:sz w:val="20"/>
                      </w:rPr>
                      <w:t xml:space="preserve">{ </w:t>
                    </w:r>
                    <w:r>
                      <w:rPr>
                        <w:rFonts w:ascii="Ubuntu Mono"/>
                        <w:sz w:val="20"/>
                      </w:rPr>
                      <w:t>e.printStackT</w:t>
                    </w:r>
                    <w:r>
                      <w:rPr>
                        <w:rFonts w:ascii="Ubuntu Mono"/>
                        <w:sz w:val="20"/>
                      </w:rPr>
                      <w:t>race();</w:t>
                    </w:r>
                  </w:p>
                  <w:p w14:paraId="7D095F66" w14:textId="77777777" w:rsidR="005C6921" w:rsidRDefault="00CF2978">
                    <w:pPr>
                      <w:spacing w:line="336" w:lineRule="auto"/>
                      <w:ind w:left="2140" w:right="3140" w:hanging="400"/>
                      <w:rPr>
                        <w:rFonts w:ascii="Ubuntu Mono"/>
                        <w:sz w:val="20"/>
                      </w:rPr>
                    </w:pPr>
                    <w:r>
                      <w:rPr>
                        <w:rFonts w:ascii="Ubuntu Mono"/>
                        <w:sz w:val="20"/>
                      </w:rPr>
                      <w:t xml:space="preserve">} catch (NoSuchPaddingException e) </w:t>
                    </w:r>
                    <w:r>
                      <w:rPr>
                        <w:rFonts w:ascii="Ubuntu Mono"/>
                        <w:spacing w:val="-19"/>
                        <w:sz w:val="20"/>
                      </w:rPr>
                      <w:t xml:space="preserve">{ </w:t>
                    </w:r>
                    <w:r>
                      <w:rPr>
                        <w:rFonts w:ascii="Ubuntu Mono"/>
                        <w:sz w:val="20"/>
                      </w:rPr>
                      <w:t>e.printStackTrace();</w:t>
                    </w:r>
                  </w:p>
                  <w:p w14:paraId="6B9DBE8B" w14:textId="77777777" w:rsidR="005C6921" w:rsidRDefault="00CF2978">
                    <w:pPr>
                      <w:spacing w:line="336" w:lineRule="auto"/>
                      <w:ind w:left="2140" w:right="3140" w:hanging="400"/>
                      <w:rPr>
                        <w:rFonts w:ascii="Ubuntu Mono"/>
                        <w:sz w:val="20"/>
                      </w:rPr>
                    </w:pPr>
                    <w:r>
                      <w:rPr>
                        <w:rFonts w:ascii="Ubuntu Mono"/>
                        <w:sz w:val="20"/>
                      </w:rPr>
                      <w:t xml:space="preserve">} catch (InvalidKeyException e) </w:t>
                    </w:r>
                    <w:r>
                      <w:rPr>
                        <w:rFonts w:ascii="Ubuntu Mono"/>
                        <w:spacing w:val="-19"/>
                        <w:sz w:val="20"/>
                      </w:rPr>
                      <w:t xml:space="preserve">{ </w:t>
                    </w:r>
                    <w:r>
                      <w:rPr>
                        <w:rFonts w:ascii="Ubuntu Mono"/>
                        <w:sz w:val="20"/>
                      </w:rPr>
                      <w:t>e.printStackTrace();</w:t>
                    </w:r>
                  </w:p>
                  <w:p w14:paraId="1DA3C951" w14:textId="77777777" w:rsidR="005C6921" w:rsidRDefault="00CF2978">
                    <w:pPr>
                      <w:spacing w:line="336" w:lineRule="auto"/>
                      <w:ind w:left="2140" w:right="3140" w:hanging="400"/>
                      <w:rPr>
                        <w:rFonts w:ascii="Ubuntu Mono"/>
                        <w:sz w:val="20"/>
                      </w:rPr>
                    </w:pPr>
                    <w:r>
                      <w:rPr>
                        <w:rFonts w:ascii="Ubuntu Mono"/>
                        <w:sz w:val="20"/>
                      </w:rPr>
                      <w:t xml:space="preserve">} catch (FileNotFoundException e) </w:t>
                    </w:r>
                    <w:r>
                      <w:rPr>
                        <w:rFonts w:ascii="Ubuntu Mono"/>
                        <w:spacing w:val="-19"/>
                        <w:sz w:val="20"/>
                      </w:rPr>
                      <w:t xml:space="preserve">{ </w:t>
                    </w:r>
                    <w:r>
                      <w:rPr>
                        <w:rFonts w:ascii="Ubuntu Mono"/>
                        <w:sz w:val="20"/>
                      </w:rPr>
                      <w:t>e.printStackTrace();</w:t>
                    </w:r>
                  </w:p>
                  <w:p w14:paraId="2F6EF4C7" w14:textId="77777777" w:rsidR="005C6921" w:rsidRDefault="00CF2978">
                    <w:pPr>
                      <w:spacing w:line="336" w:lineRule="auto"/>
                      <w:ind w:left="2140" w:right="4390" w:hanging="400"/>
                      <w:rPr>
                        <w:rFonts w:ascii="Ubuntu Mono"/>
                        <w:sz w:val="20"/>
                      </w:rPr>
                    </w:pPr>
                    <w:r>
                      <w:rPr>
                        <w:rFonts w:ascii="Ubuntu Mono"/>
                        <w:sz w:val="20"/>
                      </w:rPr>
                      <w:t xml:space="preserve">} catch (IOException e) </w:t>
                    </w:r>
                    <w:r>
                      <w:rPr>
                        <w:rFonts w:ascii="Ubuntu Mono"/>
                        <w:spacing w:val="-19"/>
                        <w:sz w:val="20"/>
                      </w:rPr>
                      <w:t xml:space="preserve">{ </w:t>
                    </w:r>
                    <w:r>
                      <w:rPr>
                        <w:rFonts w:ascii="Ubuntu Mono"/>
                        <w:sz w:val="20"/>
                      </w:rPr>
                      <w:t>e.printStackTrace();</w:t>
                    </w:r>
                  </w:p>
                  <w:p w14:paraId="4EB153A7" w14:textId="77777777" w:rsidR="005C6921" w:rsidRDefault="00CF2978">
                    <w:pPr>
                      <w:ind w:left="1740"/>
                      <w:rPr>
                        <w:rFonts w:ascii="Ubuntu Mono"/>
                        <w:sz w:val="20"/>
                      </w:rPr>
                    </w:pPr>
                    <w:r>
                      <w:rPr>
                        <w:rFonts w:ascii="Ubuntu Mono"/>
                        <w:sz w:val="20"/>
                      </w:rPr>
                      <w:t>}</w:t>
                    </w:r>
                  </w:p>
                  <w:p w14:paraId="03E313F3" w14:textId="77777777" w:rsidR="005C6921" w:rsidRDefault="00CF2978">
                    <w:pPr>
                      <w:spacing w:before="80"/>
                      <w:ind w:left="1340"/>
                      <w:rPr>
                        <w:rFonts w:ascii="Ubuntu Mono"/>
                        <w:sz w:val="20"/>
                      </w:rPr>
                    </w:pPr>
                    <w:r>
                      <w:rPr>
                        <w:rFonts w:ascii="Ubuntu Mono"/>
                        <w:sz w:val="20"/>
                      </w:rPr>
                      <w:t>}</w:t>
                    </w:r>
                  </w:p>
                </w:txbxContent>
              </v:textbox>
            </v:shape>
            <w10:wrap type="topAndBottom" anchorx="page"/>
          </v:group>
        </w:pict>
      </w:r>
      <w:r>
        <w:rPr>
          <w:w w:val="105"/>
        </w:rPr>
        <w:t xml:space="preserve">use </w:t>
      </w:r>
      <w:r>
        <w:rPr>
          <w:rFonts w:ascii="Arial"/>
          <w:b/>
          <w:w w:val="105"/>
        </w:rPr>
        <w:t xml:space="preserve">FileOutputStream </w:t>
      </w:r>
      <w:r>
        <w:rPr>
          <w:w w:val="105"/>
        </w:rPr>
        <w:t>as we do not want to encrypt these bytes:</w:t>
      </w:r>
    </w:p>
    <w:p w14:paraId="1F14C93C" w14:textId="77777777" w:rsidR="005C6921" w:rsidRDefault="005C6921">
      <w:pPr>
        <w:sectPr w:rsidR="005C6921">
          <w:pgSz w:w="10800" w:h="13320"/>
          <w:pgMar w:top="660" w:right="420" w:bottom="280" w:left="440" w:header="293" w:footer="0" w:gutter="0"/>
          <w:cols w:space="720"/>
        </w:sectPr>
      </w:pPr>
    </w:p>
    <w:p w14:paraId="7B78C1F5" w14:textId="77777777" w:rsidR="005C6921" w:rsidRDefault="00CF2978">
      <w:pPr>
        <w:pStyle w:val="BodyText"/>
        <w:spacing w:before="73"/>
        <w:ind w:right="117"/>
        <w:jc w:val="right"/>
        <w:rPr>
          <w:rFonts w:ascii="Open Sans"/>
        </w:rPr>
      </w:pPr>
      <w:r>
        <w:lastRenderedPageBreak/>
        <w:pict w14:anchorId="2CDE7BEC">
          <v:shape id="_x0000_s4641" style="position:absolute;left:0;text-align:left;margin-left:63pt;margin-top:22.2pt;width:450pt;height:.1pt;z-index:-15303168;mso-wrap-distance-left:0;mso-wrap-distance-right:0;mso-position-horizontal-relative:page" coordorigin="1260,444" coordsize="9000,0" path="m1260,444r9000,e" filled="f" strokeweight=".5pt">
            <v:path arrowok="t"/>
            <w10:wrap type="topAndBottom" anchorx="page"/>
          </v:shape>
        </w:pict>
      </w:r>
      <w:bookmarkStart w:id="400" w:name="_bookmark185"/>
      <w:bookmarkEnd w:id="400"/>
      <w:r>
        <w:rPr>
          <w:rFonts w:ascii="Open Sans"/>
        </w:rPr>
        <w:t>Summary | 327</w:t>
      </w:r>
    </w:p>
    <w:p w14:paraId="62B5D8ED" w14:textId="77777777" w:rsidR="005C6921" w:rsidRDefault="005C6921">
      <w:pPr>
        <w:pStyle w:val="BodyText"/>
        <w:spacing w:before="11"/>
        <w:rPr>
          <w:rFonts w:ascii="Open Sans"/>
          <w:sz w:val="9"/>
        </w:rPr>
      </w:pPr>
    </w:p>
    <w:p w14:paraId="754FDEED" w14:textId="77777777" w:rsidR="005C6921" w:rsidRDefault="00CF2978">
      <w:pPr>
        <w:pStyle w:val="ListParagraph"/>
        <w:numPr>
          <w:ilvl w:val="1"/>
          <w:numId w:val="60"/>
        </w:numPr>
        <w:tabs>
          <w:tab w:val="left" w:pos="1270"/>
        </w:tabs>
        <w:spacing w:before="97" w:line="244" w:lineRule="auto"/>
        <w:ind w:right="376"/>
        <w:jc w:val="left"/>
      </w:pPr>
      <w:r>
        <w:t xml:space="preserve">Finally, write the contents of </w:t>
      </w:r>
      <w:r>
        <w:rPr>
          <w:rFonts w:ascii="Arial"/>
          <w:b/>
        </w:rPr>
        <w:t xml:space="preserve">FileInputStream </w:t>
      </w:r>
      <w:r>
        <w:t xml:space="preserve">to </w:t>
      </w:r>
      <w:r>
        <w:rPr>
          <w:rFonts w:ascii="Arial"/>
          <w:b/>
        </w:rPr>
        <w:t>CipherOutputStream</w:t>
      </w:r>
      <w:r>
        <w:t xml:space="preserve">, allowing the </w:t>
      </w:r>
      <w:r>
        <w:rPr>
          <w:w w:val="105"/>
        </w:rPr>
        <w:t>contents to be encrypted in the</w:t>
      </w:r>
      <w:r>
        <w:rPr>
          <w:spacing w:val="3"/>
          <w:w w:val="105"/>
        </w:rPr>
        <w:t xml:space="preserve"> </w:t>
      </w:r>
      <w:r>
        <w:rPr>
          <w:w w:val="105"/>
        </w:rPr>
        <w:t>process:</w:t>
      </w:r>
    </w:p>
    <w:p w14:paraId="14281A58" w14:textId="77777777" w:rsidR="005C6921" w:rsidRDefault="00CF2978">
      <w:pPr>
        <w:spacing w:before="166"/>
        <w:ind w:left="820"/>
        <w:rPr>
          <w:rFonts w:ascii="Arial"/>
          <w:b/>
          <w:sz w:val="20"/>
        </w:rPr>
      </w:pPr>
      <w:r>
        <w:pict w14:anchorId="6E44E359">
          <v:group id="_x0000_s4637" style="position:absolute;left:0;text-align:left;margin-left:63pt;margin-top:21.7pt;width:450pt;height:146.75pt;z-index:-15302656;mso-wrap-distance-left:0;mso-wrap-distance-right:0;mso-position-horizontal-relative:page" coordorigin="1260,434" coordsize="9000,2935">
            <v:rect id="_x0000_s4640" style="position:absolute;left:1260;top:443;width:9000;height:2915" fillcolor="#f6f6f6" stroked="f"/>
            <v:shape id="_x0000_s4639" style="position:absolute;left:1260;top:433;width:9000;height:2935" coordorigin="1260,434" coordsize="9000,2935" o:spt="100" adj="0,,0" path="m10260,3348r-9000,l1260,3368r9000,l10260,3348xm10260,434r-9000,l1260,454r9000,l10260,434xe" fillcolor="#575756" stroked="f">
              <v:stroke joinstyle="round"/>
              <v:formulas/>
              <v:path arrowok="t" o:connecttype="segments"/>
            </v:shape>
            <v:shape id="_x0000_s4638" type="#_x0000_t202" style="position:absolute;left:1260;top:453;width:9000;height:2895" filled="f" stroked="f">
              <v:textbox inset="0,0,0,0">
                <w:txbxContent>
                  <w:p w14:paraId="254715CC" w14:textId="77777777" w:rsidR="005C6921" w:rsidRDefault="00CF2978">
                    <w:pPr>
                      <w:spacing w:before="110"/>
                      <w:ind w:left="90" w:right="5690"/>
                      <w:rPr>
                        <w:rFonts w:ascii="Ubuntu Mono"/>
                        <w:sz w:val="18"/>
                      </w:rPr>
                    </w:pPr>
                    <w:r>
                      <w:rPr>
                        <w:rFonts w:ascii="Ubuntu Mono"/>
                        <w:sz w:val="18"/>
                      </w:rPr>
                      <w:t>1 package com.packt.java.chapter10; 2</w:t>
                    </w:r>
                  </w:p>
                  <w:p w14:paraId="331BF2CD" w14:textId="77777777" w:rsidR="005C6921" w:rsidRDefault="00CF2978">
                    <w:pPr>
                      <w:numPr>
                        <w:ilvl w:val="0"/>
                        <w:numId w:val="59"/>
                      </w:numPr>
                      <w:tabs>
                        <w:tab w:val="left" w:pos="360"/>
                      </w:tabs>
                      <w:rPr>
                        <w:rFonts w:ascii="Ubuntu Mono"/>
                        <w:sz w:val="18"/>
                      </w:rPr>
                    </w:pPr>
                    <w:r>
                      <w:rPr>
                        <w:rFonts w:ascii="Ubuntu Mono"/>
                        <w:sz w:val="18"/>
                      </w:rPr>
                      <w:t>import javax.crypto.Cipher;</w:t>
                    </w:r>
                  </w:p>
                  <w:p w14:paraId="523E6515" w14:textId="77777777" w:rsidR="005C6921" w:rsidRDefault="00CF2978">
                    <w:pPr>
                      <w:numPr>
                        <w:ilvl w:val="0"/>
                        <w:numId w:val="59"/>
                      </w:numPr>
                      <w:tabs>
                        <w:tab w:val="left" w:pos="360"/>
                      </w:tabs>
                      <w:rPr>
                        <w:rFonts w:ascii="Ubuntu Mono"/>
                        <w:sz w:val="18"/>
                      </w:rPr>
                    </w:pPr>
                    <w:r>
                      <w:rPr>
                        <w:rFonts w:ascii="Ubuntu Mono"/>
                        <w:sz w:val="18"/>
                      </w:rPr>
                      <w:t>import javax.crypto.CipherOutputStream;</w:t>
                    </w:r>
                  </w:p>
                  <w:p w14:paraId="3EB8C2D3" w14:textId="77777777" w:rsidR="005C6921" w:rsidRDefault="00CF2978">
                    <w:pPr>
                      <w:numPr>
                        <w:ilvl w:val="0"/>
                        <w:numId w:val="59"/>
                      </w:numPr>
                      <w:tabs>
                        <w:tab w:val="left" w:pos="360"/>
                      </w:tabs>
                      <w:rPr>
                        <w:rFonts w:ascii="Ubuntu Mono"/>
                        <w:sz w:val="18"/>
                      </w:rPr>
                    </w:pPr>
                    <w:r>
                      <w:rPr>
                        <w:rFonts w:ascii="Ubuntu Mono"/>
                        <w:sz w:val="18"/>
                      </w:rPr>
                      <w:t>import javax.crypto.KeyGenerator;</w:t>
                    </w:r>
                  </w:p>
                  <w:p w14:paraId="5116FD94" w14:textId="77777777" w:rsidR="005C6921" w:rsidRDefault="00CF2978">
                    <w:pPr>
                      <w:numPr>
                        <w:ilvl w:val="0"/>
                        <w:numId w:val="59"/>
                      </w:numPr>
                      <w:tabs>
                        <w:tab w:val="left" w:pos="360"/>
                      </w:tabs>
                      <w:rPr>
                        <w:rFonts w:ascii="Ubuntu Mono"/>
                        <w:sz w:val="18"/>
                      </w:rPr>
                    </w:pPr>
                    <w:r>
                      <w:rPr>
                        <w:rFonts w:ascii="Ubuntu Mono"/>
                        <w:sz w:val="18"/>
                      </w:rPr>
                      <w:t>import javax.crypto.NoSuchPaddingException;</w:t>
                    </w:r>
                  </w:p>
                  <w:p w14:paraId="7A0B0A4D" w14:textId="77777777" w:rsidR="005C6921" w:rsidRDefault="00CF2978">
                    <w:pPr>
                      <w:numPr>
                        <w:ilvl w:val="0"/>
                        <w:numId w:val="59"/>
                      </w:numPr>
                      <w:tabs>
                        <w:tab w:val="left" w:pos="360"/>
                      </w:tabs>
                      <w:rPr>
                        <w:rFonts w:ascii="Ubuntu Mono"/>
                        <w:sz w:val="18"/>
                      </w:rPr>
                    </w:pPr>
                    <w:r>
                      <w:rPr>
                        <w:rFonts w:ascii="Ubuntu Mono"/>
                        <w:sz w:val="18"/>
                      </w:rPr>
                      <w:t>import java.io.*;</w:t>
                    </w:r>
                  </w:p>
                  <w:p w14:paraId="14972FA0" w14:textId="77777777" w:rsidR="005C6921" w:rsidRDefault="00CF2978">
                    <w:pPr>
                      <w:numPr>
                        <w:ilvl w:val="0"/>
                        <w:numId w:val="59"/>
                      </w:numPr>
                      <w:tabs>
                        <w:tab w:val="left" w:pos="360"/>
                      </w:tabs>
                      <w:rPr>
                        <w:rFonts w:ascii="Ubuntu Mono"/>
                        <w:sz w:val="18"/>
                      </w:rPr>
                    </w:pPr>
                    <w:r>
                      <w:rPr>
                        <w:rFonts w:ascii="Ubuntu Mono"/>
                        <w:sz w:val="18"/>
                      </w:rPr>
                      <w:t>import</w:t>
                    </w:r>
                    <w:r>
                      <w:rPr>
                        <w:rFonts w:ascii="Ubuntu Mono"/>
                        <w:spacing w:val="-2"/>
                        <w:sz w:val="18"/>
                      </w:rPr>
                      <w:t xml:space="preserve"> </w:t>
                    </w:r>
                    <w:r>
                      <w:rPr>
                        <w:rFonts w:ascii="Ubuntu Mono"/>
                        <w:sz w:val="18"/>
                      </w:rPr>
                      <w:t>java.nio.file.Path;</w:t>
                    </w:r>
                  </w:p>
                  <w:p w14:paraId="070AC626" w14:textId="77777777" w:rsidR="005C6921" w:rsidRDefault="00CF2978">
                    <w:pPr>
                      <w:numPr>
                        <w:ilvl w:val="0"/>
                        <w:numId w:val="59"/>
                      </w:numPr>
                      <w:tabs>
                        <w:tab w:val="left" w:pos="360"/>
                      </w:tabs>
                      <w:rPr>
                        <w:rFonts w:ascii="Ubuntu Mono"/>
                        <w:sz w:val="18"/>
                      </w:rPr>
                    </w:pPr>
                    <w:r>
                      <w:rPr>
                        <w:rFonts w:ascii="Ubuntu Mono"/>
                        <w:sz w:val="18"/>
                      </w:rPr>
                      <w:t>import java.security.InvalidKeyException;</w:t>
                    </w:r>
                  </w:p>
                  <w:p w14:paraId="43605C0C" w14:textId="77777777" w:rsidR="005C6921" w:rsidRDefault="00CF2978">
                    <w:pPr>
                      <w:numPr>
                        <w:ilvl w:val="0"/>
                        <w:numId w:val="59"/>
                      </w:numPr>
                      <w:tabs>
                        <w:tab w:val="left" w:pos="360"/>
                      </w:tabs>
                      <w:rPr>
                        <w:rFonts w:ascii="Ubuntu Mono"/>
                        <w:sz w:val="18"/>
                      </w:rPr>
                    </w:pPr>
                    <w:r>
                      <w:rPr>
                        <w:rFonts w:ascii="Ubuntu Mono"/>
                        <w:sz w:val="18"/>
                      </w:rPr>
                      <w:t>import java.security.Key;</w:t>
                    </w:r>
                  </w:p>
                  <w:p w14:paraId="62B813B2" w14:textId="77777777" w:rsidR="005C6921" w:rsidRDefault="00CF2978">
                    <w:pPr>
                      <w:numPr>
                        <w:ilvl w:val="0"/>
                        <w:numId w:val="59"/>
                      </w:numPr>
                      <w:tabs>
                        <w:tab w:val="left" w:pos="360"/>
                      </w:tabs>
                      <w:ind w:left="90" w:right="4499" w:firstLine="0"/>
                      <w:rPr>
                        <w:rFonts w:ascii="Ubuntu Mono"/>
                        <w:sz w:val="18"/>
                      </w:rPr>
                    </w:pPr>
                    <w:r>
                      <w:rPr>
                        <w:rFonts w:ascii="Ubuntu Mono"/>
                        <w:sz w:val="18"/>
                      </w:rPr>
                      <w:t>import</w:t>
                    </w:r>
                    <w:r>
                      <w:rPr>
                        <w:rFonts w:ascii="Ubuntu Mono"/>
                        <w:spacing w:val="-16"/>
                        <w:sz w:val="18"/>
                      </w:rPr>
                      <w:t xml:space="preserve"> </w:t>
                    </w:r>
                    <w:r>
                      <w:rPr>
                        <w:rFonts w:ascii="Ubuntu Mono"/>
                        <w:sz w:val="18"/>
                      </w:rPr>
                      <w:t>java.security.NoSuchAlgorithmException; 12</w:t>
                    </w:r>
                  </w:p>
                  <w:p w14:paraId="4AD87D9D" w14:textId="77777777" w:rsidR="005C6921" w:rsidRDefault="00CF2978">
                    <w:pPr>
                      <w:ind w:left="90" w:right="6340"/>
                      <w:rPr>
                        <w:rFonts w:ascii="Ubuntu Mono"/>
                        <w:sz w:val="18"/>
                      </w:rPr>
                    </w:pPr>
                    <w:r>
                      <w:rPr>
                        <w:rFonts w:ascii="Ubuntu Mono"/>
                        <w:sz w:val="18"/>
                      </w:rPr>
                      <w:t xml:space="preserve">13 public class Exercise3 </w:t>
                    </w:r>
                    <w:r>
                      <w:rPr>
                        <w:rFonts w:ascii="Ubuntu Mono"/>
                        <w:spacing w:val="-19"/>
                        <w:sz w:val="18"/>
                      </w:rPr>
                      <w:t xml:space="preserve">{ </w:t>
                    </w:r>
                    <w:r>
                      <w:rPr>
                        <w:rFonts w:ascii="Ubuntu Mono"/>
                        <w:sz w:val="18"/>
                      </w:rPr>
                      <w:t>14</w:t>
                    </w:r>
                  </w:p>
                  <w:p w14:paraId="6E57C3BA" w14:textId="77777777" w:rsidR="005C6921" w:rsidRDefault="00CF2978">
                    <w:pPr>
                      <w:tabs>
                        <w:tab w:val="left" w:pos="719"/>
                      </w:tabs>
                      <w:ind w:left="90"/>
                      <w:rPr>
                        <w:rFonts w:ascii="Ubuntu Mono"/>
                        <w:sz w:val="18"/>
                      </w:rPr>
                    </w:pPr>
                    <w:r>
                      <w:rPr>
                        <w:rFonts w:ascii="Ubuntu Mono"/>
                        <w:sz w:val="18"/>
                      </w:rPr>
                      <w:t>15</w:t>
                    </w:r>
                    <w:r>
                      <w:rPr>
                        <w:rFonts w:ascii="Ubuntu Mono"/>
                        <w:sz w:val="18"/>
                      </w:rPr>
                      <w:tab/>
                      <w:t>public static void main(String[] args) {</w:t>
                    </w:r>
                  </w:p>
                </w:txbxContent>
              </v:textbox>
            </v:shape>
            <w10:wrap type="topAndBottom" anchorx="page"/>
          </v:group>
        </w:pict>
      </w:r>
      <w:r>
        <w:rPr>
          <w:rFonts w:ascii="Arial"/>
          <w:b/>
          <w:sz w:val="20"/>
        </w:rPr>
        <w:t>Exercise3.java</w:t>
      </w:r>
    </w:p>
    <w:p w14:paraId="61875957" w14:textId="77777777" w:rsidR="005C6921" w:rsidRDefault="00CF2978">
      <w:pPr>
        <w:spacing w:line="179" w:lineRule="exact"/>
        <w:ind w:left="820"/>
        <w:rPr>
          <w:rFonts w:ascii="Arial"/>
          <w:b/>
          <w:sz w:val="18"/>
        </w:rPr>
      </w:pPr>
      <w:hyperlink r:id="rId323">
        <w:r>
          <w:rPr>
            <w:rFonts w:ascii="Arial"/>
            <w:b/>
            <w:color w:val="275B9B"/>
            <w:w w:val="110"/>
            <w:sz w:val="18"/>
            <w:u w:val="single" w:color="275B9B"/>
          </w:rPr>
          <w:t>https://packt.live/2J4nKjI</w:t>
        </w:r>
      </w:hyperlink>
    </w:p>
    <w:p w14:paraId="207B415D" w14:textId="77777777" w:rsidR="005C6921" w:rsidRDefault="005C6921">
      <w:pPr>
        <w:pStyle w:val="BodyText"/>
        <w:spacing w:before="11"/>
        <w:rPr>
          <w:rFonts w:ascii="Arial"/>
          <w:b/>
          <w:sz w:val="17"/>
        </w:rPr>
      </w:pPr>
    </w:p>
    <w:p w14:paraId="33874FB2" w14:textId="77777777" w:rsidR="005C6921" w:rsidRDefault="00CF2978">
      <w:pPr>
        <w:pStyle w:val="BodyText"/>
        <w:spacing w:line="244" w:lineRule="auto"/>
        <w:ind w:left="1270"/>
      </w:pPr>
      <w:r>
        <w:rPr>
          <w:w w:val="105"/>
        </w:rPr>
        <w:t xml:space="preserve">There are numerous ways of working with files in </w:t>
      </w:r>
      <w:r>
        <w:rPr>
          <w:spacing w:val="-3"/>
          <w:w w:val="105"/>
        </w:rPr>
        <w:t xml:space="preserve">Java, </w:t>
      </w:r>
      <w:r>
        <w:rPr>
          <w:w w:val="105"/>
        </w:rPr>
        <w:t>and this is just one way of encrypting</w:t>
      </w:r>
      <w:r>
        <w:rPr>
          <w:spacing w:val="-21"/>
          <w:w w:val="105"/>
        </w:rPr>
        <w:t xml:space="preserve"> </w:t>
      </w:r>
      <w:r>
        <w:rPr>
          <w:w w:val="105"/>
        </w:rPr>
        <w:t>the</w:t>
      </w:r>
      <w:r>
        <w:rPr>
          <w:spacing w:val="-20"/>
          <w:w w:val="105"/>
        </w:rPr>
        <w:t xml:space="preserve"> </w:t>
      </w:r>
      <w:r>
        <w:rPr>
          <w:w w:val="105"/>
        </w:rPr>
        <w:t>contents.</w:t>
      </w:r>
      <w:r>
        <w:rPr>
          <w:spacing w:val="-20"/>
          <w:w w:val="105"/>
        </w:rPr>
        <w:t xml:space="preserve"> </w:t>
      </w:r>
      <w:r>
        <w:rPr>
          <w:w w:val="105"/>
        </w:rPr>
        <w:t>If</w:t>
      </w:r>
      <w:r>
        <w:rPr>
          <w:spacing w:val="-20"/>
          <w:w w:val="105"/>
        </w:rPr>
        <w:t xml:space="preserve"> </w:t>
      </w:r>
      <w:r>
        <w:rPr>
          <w:w w:val="105"/>
        </w:rPr>
        <w:t>you</w:t>
      </w:r>
      <w:r>
        <w:rPr>
          <w:spacing w:val="-20"/>
          <w:w w:val="105"/>
        </w:rPr>
        <w:t xml:space="preserve"> </w:t>
      </w:r>
      <w:r>
        <w:rPr>
          <w:w w:val="105"/>
        </w:rPr>
        <w:t>have</w:t>
      </w:r>
      <w:r>
        <w:rPr>
          <w:spacing w:val="-20"/>
          <w:w w:val="105"/>
        </w:rPr>
        <w:t xml:space="preserve"> </w:t>
      </w:r>
      <w:r>
        <w:rPr>
          <w:w w:val="105"/>
        </w:rPr>
        <w:t>larger</w:t>
      </w:r>
      <w:r>
        <w:rPr>
          <w:spacing w:val="-21"/>
          <w:w w:val="105"/>
        </w:rPr>
        <w:t xml:space="preserve"> </w:t>
      </w:r>
      <w:r>
        <w:rPr>
          <w:w w:val="105"/>
        </w:rPr>
        <w:t>files,</w:t>
      </w:r>
      <w:r>
        <w:rPr>
          <w:spacing w:val="-20"/>
          <w:w w:val="105"/>
        </w:rPr>
        <w:t xml:space="preserve"> </w:t>
      </w:r>
      <w:r>
        <w:rPr>
          <w:w w:val="105"/>
        </w:rPr>
        <w:t>perhaps</w:t>
      </w:r>
      <w:r>
        <w:rPr>
          <w:spacing w:val="-19"/>
          <w:w w:val="105"/>
        </w:rPr>
        <w:t xml:space="preserve"> </w:t>
      </w:r>
      <w:r>
        <w:rPr>
          <w:rFonts w:ascii="Arial"/>
          <w:b/>
          <w:w w:val="105"/>
        </w:rPr>
        <w:t>BufferedReader</w:t>
      </w:r>
      <w:r>
        <w:rPr>
          <w:rFonts w:ascii="Arial"/>
          <w:b/>
          <w:spacing w:val="-27"/>
          <w:w w:val="105"/>
        </w:rPr>
        <w:t xml:space="preserve"> </w:t>
      </w:r>
      <w:r>
        <w:rPr>
          <w:w w:val="105"/>
        </w:rPr>
        <w:t>would</w:t>
      </w:r>
      <w:r>
        <w:rPr>
          <w:spacing w:val="-20"/>
          <w:w w:val="105"/>
        </w:rPr>
        <w:t xml:space="preserve"> </w:t>
      </w:r>
      <w:r>
        <w:rPr>
          <w:w w:val="105"/>
        </w:rPr>
        <w:t>be</w:t>
      </w:r>
      <w:r>
        <w:rPr>
          <w:spacing w:val="-20"/>
          <w:w w:val="105"/>
        </w:rPr>
        <w:t xml:space="preserve"> </w:t>
      </w:r>
      <w:r>
        <w:rPr>
          <w:w w:val="105"/>
        </w:rPr>
        <w:t>a good option to</w:t>
      </w:r>
      <w:r>
        <w:rPr>
          <w:spacing w:val="-3"/>
          <w:w w:val="105"/>
        </w:rPr>
        <w:t xml:space="preserve"> </w:t>
      </w:r>
      <w:r>
        <w:rPr>
          <w:w w:val="105"/>
        </w:rPr>
        <w:t>u</w:t>
      </w:r>
      <w:r>
        <w:rPr>
          <w:w w:val="105"/>
        </w:rPr>
        <w:t>se.</w:t>
      </w:r>
    </w:p>
    <w:p w14:paraId="6909415E" w14:textId="77777777" w:rsidR="005C6921" w:rsidRDefault="00CF2978">
      <w:pPr>
        <w:pStyle w:val="ListParagraph"/>
        <w:numPr>
          <w:ilvl w:val="1"/>
          <w:numId w:val="60"/>
        </w:numPr>
        <w:tabs>
          <w:tab w:val="left" w:pos="1270"/>
        </w:tabs>
        <w:spacing w:before="143" w:line="244" w:lineRule="auto"/>
        <w:ind w:right="187"/>
        <w:jc w:val="left"/>
      </w:pPr>
      <w:r>
        <w:rPr>
          <w:w w:val="105"/>
        </w:rPr>
        <w:t>Instead of encrypting a file, use the cipher streams to encrypt a whole folder. Perhaps the best practice here is to first compress the folder into a ZIP archive and then encrypt that</w:t>
      </w:r>
      <w:r>
        <w:rPr>
          <w:spacing w:val="-2"/>
          <w:w w:val="105"/>
        </w:rPr>
        <w:t xml:space="preserve"> </w:t>
      </w:r>
      <w:r>
        <w:rPr>
          <w:w w:val="105"/>
        </w:rPr>
        <w:t>file.</w:t>
      </w:r>
    </w:p>
    <w:p w14:paraId="231DADF5" w14:textId="77777777" w:rsidR="005C6921" w:rsidRDefault="00CF2978">
      <w:pPr>
        <w:pStyle w:val="Heading4"/>
        <w:spacing w:before="196"/>
        <w:ind w:left="820"/>
        <w:rPr>
          <w:b/>
        </w:rPr>
      </w:pPr>
      <w:r>
        <w:rPr>
          <w:b/>
        </w:rPr>
        <w:t>Summary</w:t>
      </w:r>
    </w:p>
    <w:p w14:paraId="44A75EAE" w14:textId="77777777" w:rsidR="005C6921" w:rsidRDefault="00CF2978">
      <w:pPr>
        <w:pStyle w:val="BodyText"/>
        <w:spacing w:before="126" w:line="244" w:lineRule="auto"/>
        <w:ind w:left="820" w:right="152"/>
      </w:pPr>
      <w:r>
        <w:rPr>
          <w:w w:val="105"/>
        </w:rPr>
        <w:t>The JCA contains everything you need to work with encr</w:t>
      </w:r>
      <w:r>
        <w:rPr>
          <w:w w:val="105"/>
        </w:rPr>
        <w:t>yption. In this chapter, you've only really scratched the surface of this major framework. This is just enough to get you started, but if you intend to progress further into the complexities of this framework, you will first need to develop a greater under</w:t>
      </w:r>
      <w:r>
        <w:rPr>
          <w:w w:val="105"/>
        </w:rPr>
        <w:t>standing of cryptography.</w:t>
      </w:r>
    </w:p>
    <w:p w14:paraId="63E80869" w14:textId="77777777" w:rsidR="005C6921" w:rsidRDefault="00CF2978">
      <w:pPr>
        <w:pStyle w:val="BodyText"/>
        <w:spacing w:before="145" w:line="244" w:lineRule="auto"/>
        <w:ind w:left="820" w:right="282"/>
      </w:pPr>
      <w:r>
        <w:rPr>
          <w:w w:val="105"/>
        </w:rPr>
        <w:t>In the next chapter, we will cover the launching of processes, as well as sending input and capturing the output of child processes.</w:t>
      </w:r>
    </w:p>
    <w:p w14:paraId="57977DC2" w14:textId="77777777" w:rsidR="005C6921" w:rsidRDefault="005C6921">
      <w:pPr>
        <w:spacing w:line="244" w:lineRule="auto"/>
        <w:sectPr w:rsidR="005C6921">
          <w:headerReference w:type="even" r:id="rId324"/>
          <w:pgSz w:w="10800" w:h="13320"/>
          <w:pgMar w:top="220" w:right="420" w:bottom="280" w:left="440" w:header="0" w:footer="0" w:gutter="0"/>
          <w:cols w:space="720"/>
        </w:sectPr>
      </w:pPr>
    </w:p>
    <w:p w14:paraId="69C05E9B" w14:textId="77777777" w:rsidR="005C6921" w:rsidRDefault="005C6921">
      <w:pPr>
        <w:pStyle w:val="BodyText"/>
        <w:spacing w:before="1"/>
        <w:rPr>
          <w:sz w:val="16"/>
        </w:rPr>
      </w:pPr>
    </w:p>
    <w:p w14:paraId="13FA4610" w14:textId="77777777" w:rsidR="005C6921" w:rsidRDefault="005C6921">
      <w:pPr>
        <w:rPr>
          <w:sz w:val="16"/>
        </w:rPr>
        <w:sectPr w:rsidR="005C6921">
          <w:headerReference w:type="default" r:id="rId325"/>
          <w:pgSz w:w="10800" w:h="13320"/>
          <w:pgMar w:top="1260" w:right="420" w:bottom="280" w:left="440" w:header="0" w:footer="0" w:gutter="0"/>
          <w:cols w:space="720"/>
        </w:sectPr>
      </w:pPr>
    </w:p>
    <w:p w14:paraId="035EA0EB" w14:textId="77777777" w:rsidR="005C6921" w:rsidRDefault="00CF2978">
      <w:pPr>
        <w:pStyle w:val="Heading1"/>
        <w:ind w:left="5233" w:right="98"/>
        <w:rPr>
          <w:b/>
        </w:rPr>
      </w:pPr>
      <w:bookmarkStart w:id="401" w:name="Chapter_11:_Processes"/>
      <w:bookmarkStart w:id="402" w:name="_bookmark186"/>
      <w:bookmarkEnd w:id="401"/>
      <w:bookmarkEnd w:id="402"/>
      <w:r>
        <w:rPr>
          <w:b/>
        </w:rPr>
        <w:lastRenderedPageBreak/>
        <w:t>11</w:t>
      </w:r>
    </w:p>
    <w:p w14:paraId="60500753" w14:textId="77777777" w:rsidR="005C6921" w:rsidRDefault="00CF2978">
      <w:pPr>
        <w:pStyle w:val="Heading2"/>
        <w:ind w:left="5817"/>
        <w:jc w:val="left"/>
        <w:rPr>
          <w:b/>
        </w:rPr>
      </w:pPr>
      <w:r>
        <w:rPr>
          <w:b/>
        </w:rPr>
        <w:t>Processes</w:t>
      </w:r>
    </w:p>
    <w:p w14:paraId="7935DE94" w14:textId="77777777" w:rsidR="005C6921" w:rsidRDefault="005C6921">
      <w:pPr>
        <w:pStyle w:val="BodyText"/>
        <w:rPr>
          <w:rFonts w:ascii="Open Sans SemiBold"/>
          <w:b/>
          <w:sz w:val="20"/>
        </w:rPr>
      </w:pPr>
    </w:p>
    <w:p w14:paraId="22A8D565" w14:textId="77777777" w:rsidR="005C6921" w:rsidRDefault="005C6921">
      <w:pPr>
        <w:pStyle w:val="BodyText"/>
        <w:rPr>
          <w:rFonts w:ascii="Open Sans SemiBold"/>
          <w:b/>
          <w:sz w:val="20"/>
        </w:rPr>
      </w:pPr>
    </w:p>
    <w:p w14:paraId="420F4075" w14:textId="77777777" w:rsidR="005C6921" w:rsidRDefault="005C6921">
      <w:pPr>
        <w:pStyle w:val="BodyText"/>
        <w:rPr>
          <w:rFonts w:ascii="Open Sans SemiBold"/>
          <w:b/>
          <w:sz w:val="20"/>
        </w:rPr>
      </w:pPr>
    </w:p>
    <w:p w14:paraId="5E28AE41" w14:textId="77777777" w:rsidR="005C6921" w:rsidRDefault="005C6921">
      <w:pPr>
        <w:pStyle w:val="BodyText"/>
        <w:rPr>
          <w:rFonts w:ascii="Open Sans SemiBold"/>
          <w:b/>
          <w:sz w:val="20"/>
        </w:rPr>
      </w:pPr>
    </w:p>
    <w:p w14:paraId="59B1E714" w14:textId="77777777" w:rsidR="005C6921" w:rsidRDefault="005C6921">
      <w:pPr>
        <w:pStyle w:val="BodyText"/>
        <w:rPr>
          <w:rFonts w:ascii="Open Sans SemiBold"/>
          <w:b/>
          <w:sz w:val="20"/>
        </w:rPr>
      </w:pPr>
    </w:p>
    <w:p w14:paraId="18FAC096" w14:textId="77777777" w:rsidR="005C6921" w:rsidRDefault="005C6921">
      <w:pPr>
        <w:pStyle w:val="BodyText"/>
        <w:rPr>
          <w:rFonts w:ascii="Open Sans SemiBold"/>
          <w:b/>
          <w:sz w:val="20"/>
        </w:rPr>
      </w:pPr>
    </w:p>
    <w:p w14:paraId="66BAF78F" w14:textId="77777777" w:rsidR="005C6921" w:rsidRDefault="005C6921">
      <w:pPr>
        <w:pStyle w:val="BodyText"/>
        <w:rPr>
          <w:rFonts w:ascii="Open Sans SemiBold"/>
          <w:b/>
          <w:sz w:val="20"/>
        </w:rPr>
      </w:pPr>
    </w:p>
    <w:p w14:paraId="2DB80437" w14:textId="77777777" w:rsidR="005C6921" w:rsidRDefault="005C6921">
      <w:pPr>
        <w:pStyle w:val="BodyText"/>
        <w:rPr>
          <w:rFonts w:ascii="Open Sans SemiBold"/>
          <w:b/>
          <w:sz w:val="20"/>
        </w:rPr>
      </w:pPr>
    </w:p>
    <w:p w14:paraId="07866E9A" w14:textId="77777777" w:rsidR="005C6921" w:rsidRDefault="00CF2978">
      <w:pPr>
        <w:pStyle w:val="BodyText"/>
        <w:spacing w:before="7"/>
        <w:rPr>
          <w:rFonts w:ascii="Open Sans SemiBold"/>
          <w:b/>
          <w:sz w:val="19"/>
        </w:rPr>
      </w:pPr>
      <w:r>
        <w:pict w14:anchorId="63D2CCA2">
          <v:group id="_x0000_s4631" style="position:absolute;margin-left:80pt;margin-top:16.25pt;width:415pt;height:139.6pt;z-index:-15302144;mso-wrap-distance-left:0;mso-wrap-distance-right:0;mso-position-horizontal-relative:page" coordorigin="1600,325" coordsize="8300,2792">
            <v:rect id="_x0000_s4636" style="position:absolute;left:1620;top:325;width:8280;height:562" fillcolor="#f6f6f6" stroked="f"/>
            <v:shape id="_x0000_s4635" style="position:absolute;left:1620;top:325;width:2;height:562" coordorigin="1620,325" coordsize="0,562" o:spt="100" adj="0,,0" path="m1620,785r,101m1620,325r,460e" filled="f" strokeweight="2pt">
              <v:stroke joinstyle="round"/>
              <v:formulas/>
              <v:path arrowok="t" o:connecttype="segments"/>
            </v:shape>
            <v:rect id="_x0000_s4634" style="position:absolute;left:1620;top:785;width:8280;height:2332" fillcolor="#f6f6f6" stroked="f"/>
            <v:line id="_x0000_s4633" style="position:absolute" from="1620,3116" to="1620,785" strokeweight="2pt"/>
            <v:shape id="_x0000_s4632" type="#_x0000_t202" style="position:absolute;left:1640;top:325;width:8260;height:2792" filled="f" stroked="f">
              <v:textbox inset="0,0,0,0">
                <w:txbxContent>
                  <w:p w14:paraId="745E82B6" w14:textId="77777777" w:rsidR="005C6921" w:rsidRDefault="00CF2978">
                    <w:pPr>
                      <w:spacing w:before="209"/>
                      <w:ind w:left="340"/>
                      <w:rPr>
                        <w:rFonts w:ascii="Open Sans SemiBold"/>
                        <w:b/>
                        <w:sz w:val="20"/>
                      </w:rPr>
                    </w:pPr>
                    <w:r>
                      <w:rPr>
                        <w:rFonts w:ascii="Open Sans SemiBold"/>
                        <w:b/>
                        <w:sz w:val="20"/>
                      </w:rPr>
                      <w:t>Overview</w:t>
                    </w:r>
                  </w:p>
                  <w:p w14:paraId="68C97C59" w14:textId="77777777" w:rsidR="005C6921" w:rsidRDefault="00CF2978">
                    <w:pPr>
                      <w:spacing w:before="98" w:line="247" w:lineRule="auto"/>
                      <w:ind w:left="340" w:right="249"/>
                      <w:rPr>
                        <w:rFonts w:ascii="Open Sans"/>
                        <w:sz w:val="20"/>
                      </w:rPr>
                    </w:pPr>
                    <w:r>
                      <w:rPr>
                        <w:rFonts w:ascii="Open Sans"/>
                        <w:sz w:val="20"/>
                      </w:rPr>
                      <w:t>In this chapter, we will quickly look at how Java handles processes. You will start by</w:t>
                    </w:r>
                    <w:r>
                      <w:rPr>
                        <w:rFonts w:ascii="Open Sans"/>
                        <w:spacing w:val="-10"/>
                        <w:sz w:val="20"/>
                      </w:rPr>
                      <w:t xml:space="preserve"> </w:t>
                    </w:r>
                    <w:r>
                      <w:rPr>
                        <w:rFonts w:ascii="Open Sans"/>
                        <w:sz w:val="20"/>
                      </w:rPr>
                      <w:t>exploring</w:t>
                    </w:r>
                    <w:r>
                      <w:rPr>
                        <w:rFonts w:ascii="Open Sans"/>
                        <w:spacing w:val="-9"/>
                        <w:sz w:val="20"/>
                      </w:rPr>
                      <w:t xml:space="preserve"> </w:t>
                    </w:r>
                    <w:r>
                      <w:rPr>
                        <w:rFonts w:ascii="Open Sans"/>
                        <w:sz w:val="20"/>
                      </w:rPr>
                      <w:t>the</w:t>
                    </w:r>
                    <w:r>
                      <w:rPr>
                        <w:rFonts w:ascii="Open Sans"/>
                        <w:spacing w:val="-9"/>
                        <w:sz w:val="20"/>
                      </w:rPr>
                      <w:t xml:space="preserve"> </w:t>
                    </w:r>
                    <w:r>
                      <w:rPr>
                        <w:rFonts w:ascii="Open Sans"/>
                        <w:sz w:val="20"/>
                      </w:rPr>
                      <w:t>Runtime</w:t>
                    </w:r>
                    <w:r>
                      <w:rPr>
                        <w:rFonts w:ascii="Open Sans"/>
                        <w:spacing w:val="-10"/>
                        <w:sz w:val="20"/>
                      </w:rPr>
                      <w:t xml:space="preserve"> </w:t>
                    </w:r>
                    <w:r>
                      <w:rPr>
                        <w:rFonts w:ascii="Open Sans"/>
                        <w:sz w:val="20"/>
                      </w:rPr>
                      <w:t>and</w:t>
                    </w:r>
                    <w:r>
                      <w:rPr>
                        <w:rFonts w:ascii="Open Sans"/>
                        <w:spacing w:val="-9"/>
                        <w:sz w:val="20"/>
                      </w:rPr>
                      <w:t xml:space="preserve"> </w:t>
                    </w:r>
                    <w:r>
                      <w:rPr>
                        <w:rFonts w:ascii="Arial"/>
                        <w:b/>
                      </w:rPr>
                      <w:t>ProcessBuilder</w:t>
                    </w:r>
                    <w:r>
                      <w:rPr>
                        <w:rFonts w:ascii="Arial"/>
                        <w:b/>
                        <w:spacing w:val="-19"/>
                      </w:rPr>
                      <w:t xml:space="preserve"> </w:t>
                    </w:r>
                    <w:r>
                      <w:rPr>
                        <w:rFonts w:ascii="Open Sans"/>
                        <w:sz w:val="20"/>
                      </w:rPr>
                      <w:t>classes,</w:t>
                    </w:r>
                    <w:r>
                      <w:rPr>
                        <w:rFonts w:ascii="Open Sans"/>
                        <w:spacing w:val="-9"/>
                        <w:sz w:val="20"/>
                      </w:rPr>
                      <w:t xml:space="preserve"> </w:t>
                    </w:r>
                    <w:r>
                      <w:rPr>
                        <w:rFonts w:ascii="Open Sans"/>
                        <w:sz w:val="20"/>
                      </w:rPr>
                      <w:t>their</w:t>
                    </w:r>
                    <w:r>
                      <w:rPr>
                        <w:rFonts w:ascii="Open Sans"/>
                        <w:spacing w:val="-9"/>
                        <w:sz w:val="20"/>
                      </w:rPr>
                      <w:t xml:space="preserve"> </w:t>
                    </w:r>
                    <w:r>
                      <w:rPr>
                        <w:rFonts w:ascii="Open Sans"/>
                        <w:sz w:val="20"/>
                      </w:rPr>
                      <w:t>functions,</w:t>
                    </w:r>
                    <w:r>
                      <w:rPr>
                        <w:rFonts w:ascii="Open Sans"/>
                        <w:spacing w:val="-10"/>
                        <w:sz w:val="20"/>
                      </w:rPr>
                      <w:t xml:space="preserve"> </w:t>
                    </w:r>
                    <w:r>
                      <w:rPr>
                        <w:rFonts w:ascii="Open Sans"/>
                        <w:sz w:val="20"/>
                      </w:rPr>
                      <w:t>and</w:t>
                    </w:r>
                    <w:r>
                      <w:rPr>
                        <w:rFonts w:ascii="Open Sans"/>
                        <w:spacing w:val="-10"/>
                        <w:sz w:val="20"/>
                      </w:rPr>
                      <w:t xml:space="preserve"> </w:t>
                    </w:r>
                    <w:r>
                      <w:rPr>
                        <w:rFonts w:ascii="Open Sans"/>
                        <w:sz w:val="20"/>
                      </w:rPr>
                      <w:t>how</w:t>
                    </w:r>
                    <w:r>
                      <w:rPr>
                        <w:rFonts w:ascii="Open Sans"/>
                        <w:spacing w:val="-9"/>
                        <w:sz w:val="20"/>
                      </w:rPr>
                      <w:t xml:space="preserve"> </w:t>
                    </w:r>
                    <w:r>
                      <w:rPr>
                        <w:rFonts w:ascii="Open Sans"/>
                        <w:sz w:val="20"/>
                      </w:rPr>
                      <w:t>to launch them, in order to then create a process from either class. You'll then</w:t>
                    </w:r>
                    <w:r>
                      <w:rPr>
                        <w:rFonts w:ascii="Open Sans"/>
                        <w:spacing w:val="-27"/>
                        <w:sz w:val="20"/>
                      </w:rPr>
                      <w:t xml:space="preserve"> </w:t>
                    </w:r>
                    <w:r>
                      <w:rPr>
                        <w:rFonts w:ascii="Open Sans"/>
                        <w:sz w:val="20"/>
                      </w:rPr>
                      <w:t>learn</w:t>
                    </w:r>
                  </w:p>
                  <w:p w14:paraId="14B44278" w14:textId="77777777" w:rsidR="005C6921" w:rsidRDefault="00CF2978">
                    <w:pPr>
                      <w:spacing w:line="247" w:lineRule="auto"/>
                      <w:ind w:left="340" w:right="178"/>
                      <w:jc w:val="both"/>
                      <w:rPr>
                        <w:rFonts w:ascii="Open Sans"/>
                        <w:sz w:val="20"/>
                      </w:rPr>
                    </w:pPr>
                    <w:r>
                      <w:rPr>
                        <w:rFonts w:ascii="Open Sans"/>
                        <w:sz w:val="20"/>
                      </w:rPr>
                      <w:t>to send</w:t>
                    </w:r>
                    <w:r>
                      <w:rPr>
                        <w:rFonts w:ascii="Open Sans"/>
                        <w:sz w:val="20"/>
                      </w:rPr>
                      <w:t xml:space="preserve"> and receive data between parent and child, and how to store the outcomes of a process in a file. In this chapter's final activity, you will use these skills to create a parent process which will launch a child that will print an outcome (then captured by </w:t>
                    </w:r>
                    <w:r>
                      <w:rPr>
                        <w:rFonts w:ascii="Open Sans"/>
                        <w:sz w:val="20"/>
                      </w:rPr>
                      <w:t>the parent) to the terminal.</w:t>
                    </w:r>
                  </w:p>
                </w:txbxContent>
              </v:textbox>
            </v:shape>
            <w10:wrap type="topAndBottom" anchorx="page"/>
          </v:group>
        </w:pict>
      </w:r>
    </w:p>
    <w:p w14:paraId="4B4DBB66" w14:textId="77777777" w:rsidR="005C6921" w:rsidRDefault="005C6921">
      <w:pPr>
        <w:rPr>
          <w:rFonts w:ascii="Open Sans SemiBold"/>
          <w:sz w:val="19"/>
        </w:rPr>
        <w:sectPr w:rsidR="005C6921">
          <w:headerReference w:type="even" r:id="rId326"/>
          <w:pgSz w:w="10800" w:h="13320"/>
          <w:pgMar w:top="0" w:right="420" w:bottom="280" w:left="440" w:header="0" w:footer="0" w:gutter="0"/>
          <w:cols w:space="720"/>
        </w:sectPr>
      </w:pPr>
    </w:p>
    <w:p w14:paraId="001B0D67" w14:textId="77777777" w:rsidR="005C6921" w:rsidRDefault="00CF2978">
      <w:pPr>
        <w:pStyle w:val="Heading4"/>
        <w:rPr>
          <w:b/>
        </w:rPr>
      </w:pPr>
      <w:bookmarkStart w:id="403" w:name="Launching_a_Process"/>
      <w:bookmarkStart w:id="404" w:name="_bookmark187"/>
      <w:bookmarkEnd w:id="403"/>
      <w:bookmarkEnd w:id="404"/>
      <w:r>
        <w:rPr>
          <w:b/>
        </w:rPr>
        <w:lastRenderedPageBreak/>
        <w:t>Introduction</w:t>
      </w:r>
    </w:p>
    <w:p w14:paraId="28DDD7A0" w14:textId="77777777" w:rsidR="005C6921" w:rsidRDefault="00CF2978">
      <w:pPr>
        <w:pStyle w:val="BodyText"/>
        <w:spacing w:before="127" w:line="242" w:lineRule="auto"/>
        <w:ind w:left="100" w:right="1094"/>
      </w:pPr>
      <w:r>
        <w:pict w14:anchorId="29015412">
          <v:group id="_x0000_s4627" style="position:absolute;left:0;text-align:left;margin-left:27pt;margin-top:108.35pt;width:450pt;height:118.5pt;z-index:-15301632;mso-wrap-distance-left:0;mso-wrap-distance-right:0;mso-position-horizontal-relative:page" coordorigin="540,2167" coordsize="9000,2370">
            <v:rect id="_x0000_s4630" style="position:absolute;left:540;top:2176;width:9000;height:2350" fillcolor="#f6f6f6" stroked="f"/>
            <v:shape id="_x0000_s4629" style="position:absolute;left:540;top:2166;width:9000;height:2370" coordorigin="540,2167" coordsize="9000,2370" o:spt="100" adj="0,,0" path="m9540,4516r-9000,l540,4536r9000,l9540,4516xm9540,2167r-9000,l540,2187r9000,l9540,2167xe" fillcolor="#dadada" stroked="f">
              <v:stroke joinstyle="round"/>
              <v:formulas/>
              <v:path arrowok="t" o:connecttype="segments"/>
            </v:shape>
            <v:shape id="_x0000_s4628" type="#_x0000_t202" style="position:absolute;left:540;top:2186;width:9000;height:2330" filled="f" stroked="f">
              <v:textbox inset="0,0,0,0">
                <w:txbxContent>
                  <w:p w14:paraId="17B3063D" w14:textId="77777777" w:rsidR="005C6921" w:rsidRDefault="00CF2978">
                    <w:pPr>
                      <w:spacing w:before="85"/>
                      <w:ind w:left="90"/>
                      <w:rPr>
                        <w:rFonts w:ascii="Ubuntu Mono"/>
                        <w:sz w:val="20"/>
                      </w:rPr>
                    </w:pPr>
                    <w:r>
                      <w:rPr>
                        <w:rFonts w:ascii="Ubuntu Mono"/>
                        <w:sz w:val="20"/>
                      </w:rPr>
                      <w:t>public class Example01 {</w:t>
                    </w:r>
                  </w:p>
                  <w:p w14:paraId="4A03197E" w14:textId="77777777" w:rsidR="005C6921" w:rsidRDefault="00CF2978">
                    <w:pPr>
                      <w:spacing w:before="80" w:line="336" w:lineRule="auto"/>
                      <w:ind w:left="890" w:right="4190" w:hanging="400"/>
                      <w:rPr>
                        <w:rFonts w:ascii="Ubuntu Mono"/>
                        <w:sz w:val="20"/>
                      </w:rPr>
                    </w:pPr>
                    <w:r>
                      <w:rPr>
                        <w:rFonts w:ascii="Ubuntu Mono"/>
                        <w:sz w:val="20"/>
                      </w:rPr>
                      <w:t>public static void main(String[] args) { Runtime runtime = Runtime.getRuntime();</w:t>
                    </w:r>
                  </w:p>
                  <w:p w14:paraId="73F5CD9D" w14:textId="77777777" w:rsidR="005C6921" w:rsidRDefault="00CF2978">
                    <w:pPr>
                      <w:spacing w:line="336" w:lineRule="auto"/>
                      <w:ind w:left="890" w:right="1390"/>
                      <w:rPr>
                        <w:rFonts w:ascii="Ubuntu Mono"/>
                        <w:sz w:val="20"/>
                      </w:rPr>
                    </w:pPr>
                    <w:r>
                      <w:rPr>
                        <w:rFonts w:ascii="Ubuntu Mono"/>
                        <w:sz w:val="20"/>
                      </w:rPr>
                      <w:t>System.out.println("Processors: " + runtime.availableProcessors()); System.out.println("Total memory: " + runtime.totalMemory()); System.out.println("Free memory: " + runtime.freeMemory());</w:t>
                    </w:r>
                  </w:p>
                  <w:p w14:paraId="37DDEDE2" w14:textId="77777777" w:rsidR="005C6921" w:rsidRDefault="00CF2978">
                    <w:pPr>
                      <w:ind w:left="490"/>
                      <w:rPr>
                        <w:rFonts w:ascii="Ubuntu Mono"/>
                        <w:sz w:val="20"/>
                      </w:rPr>
                    </w:pPr>
                    <w:r>
                      <w:rPr>
                        <w:rFonts w:ascii="Ubuntu Mono"/>
                        <w:sz w:val="20"/>
                      </w:rPr>
                      <w:t>}</w:t>
                    </w:r>
                  </w:p>
                  <w:p w14:paraId="57FBB5AA"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 xml:space="preserve">The </w:t>
      </w:r>
      <w:r>
        <w:rPr>
          <w:rFonts w:ascii="Arial"/>
          <w:b/>
        </w:rPr>
        <w:t xml:space="preserve">java.lang.Process </w:t>
      </w:r>
      <w:r>
        <w:t>class is used to look for information a</w:t>
      </w:r>
      <w:r>
        <w:t xml:space="preserve">bout, and launch, runtime processes. If you want to understand how the </w:t>
      </w:r>
      <w:r>
        <w:rPr>
          <w:rFonts w:ascii="Arial"/>
          <w:b/>
        </w:rPr>
        <w:t xml:space="preserve">Process </w:t>
      </w:r>
      <w:r>
        <w:t xml:space="preserve">class works, you can start by looking at the </w:t>
      </w:r>
      <w:r>
        <w:rPr>
          <w:rFonts w:ascii="Arial"/>
          <w:b/>
        </w:rPr>
        <w:t xml:space="preserve">Runtime </w:t>
      </w:r>
      <w:r>
        <w:t xml:space="preserve">class. All </w:t>
      </w:r>
      <w:r>
        <w:rPr>
          <w:spacing w:val="-3"/>
        </w:rPr>
        <w:t xml:space="preserve">Java </w:t>
      </w:r>
      <w:r>
        <w:t xml:space="preserve">programs include an instance of the </w:t>
      </w:r>
      <w:r>
        <w:rPr>
          <w:rFonts w:ascii="Arial"/>
          <w:b/>
        </w:rPr>
        <w:t xml:space="preserve">Runtime </w:t>
      </w:r>
      <w:r>
        <w:t xml:space="preserve">class. It is possible to get information about the </w:t>
      </w:r>
      <w:r>
        <w:rPr>
          <w:rFonts w:ascii="Arial"/>
          <w:b/>
        </w:rPr>
        <w:t xml:space="preserve">Runtime </w:t>
      </w:r>
      <w:r>
        <w:t>class</w:t>
      </w:r>
      <w:r>
        <w:t xml:space="preserve"> by calling the </w:t>
      </w:r>
      <w:r>
        <w:rPr>
          <w:rFonts w:ascii="Arial"/>
          <w:b/>
        </w:rPr>
        <w:t xml:space="preserve">getRuntime() </w:t>
      </w:r>
      <w:r>
        <w:t xml:space="preserve">method and assigning its outcome to a variable of the </w:t>
      </w:r>
      <w:r>
        <w:rPr>
          <w:rFonts w:ascii="Arial"/>
          <w:b/>
        </w:rPr>
        <w:t xml:space="preserve">Runtime </w:t>
      </w:r>
      <w:r>
        <w:t xml:space="preserve">class. With that, it is possible to obtain information about the </w:t>
      </w:r>
      <w:r>
        <w:rPr>
          <w:rFonts w:ascii="Palatino Linotype"/>
          <w:b/>
        </w:rPr>
        <w:t xml:space="preserve">JVM </w:t>
      </w:r>
      <w:r>
        <w:t>environment that commands your  program:</w:t>
      </w:r>
    </w:p>
    <w:p w14:paraId="61A5D93C" w14:textId="77777777" w:rsidR="005C6921" w:rsidRDefault="00CF2978">
      <w:pPr>
        <w:pStyle w:val="BodyText"/>
        <w:spacing w:before="41" w:line="242" w:lineRule="auto"/>
        <w:ind w:left="100" w:right="842"/>
      </w:pPr>
      <w:r>
        <w:rPr>
          <w:w w:val="105"/>
        </w:rPr>
        <w:t>Processes carry the information relating to a program b</w:t>
      </w:r>
      <w:r>
        <w:rPr>
          <w:w w:val="105"/>
        </w:rPr>
        <w:t xml:space="preserve">eing launched on a computer. Each operating system handles processes differently. What the </w:t>
      </w:r>
      <w:r>
        <w:rPr>
          <w:rFonts w:ascii="Palatino Linotype"/>
          <w:b/>
          <w:w w:val="105"/>
        </w:rPr>
        <w:t xml:space="preserve">JVM </w:t>
      </w:r>
      <w:r>
        <w:rPr>
          <w:w w:val="105"/>
        </w:rPr>
        <w:t xml:space="preserve">offers with the </w:t>
      </w:r>
      <w:r>
        <w:rPr>
          <w:rFonts w:ascii="Arial"/>
          <w:b/>
          <w:w w:val="105"/>
        </w:rPr>
        <w:t>Process</w:t>
      </w:r>
      <w:r>
        <w:rPr>
          <w:rFonts w:ascii="Arial"/>
          <w:b/>
          <w:spacing w:val="-16"/>
          <w:w w:val="105"/>
        </w:rPr>
        <w:t xml:space="preserve"> </w:t>
      </w:r>
      <w:r>
        <w:rPr>
          <w:w w:val="105"/>
        </w:rPr>
        <w:t>class</w:t>
      </w:r>
      <w:r>
        <w:rPr>
          <w:spacing w:val="-8"/>
          <w:w w:val="105"/>
        </w:rPr>
        <w:t xml:space="preserve"> </w:t>
      </w:r>
      <w:r>
        <w:rPr>
          <w:w w:val="105"/>
        </w:rPr>
        <w:t>is</w:t>
      </w:r>
      <w:r>
        <w:rPr>
          <w:spacing w:val="-9"/>
          <w:w w:val="105"/>
        </w:rPr>
        <w:t xml:space="preserve"> </w:t>
      </w:r>
      <w:r>
        <w:rPr>
          <w:w w:val="105"/>
        </w:rPr>
        <w:t>an</w:t>
      </w:r>
      <w:r>
        <w:rPr>
          <w:spacing w:val="-9"/>
          <w:w w:val="105"/>
        </w:rPr>
        <w:t xml:space="preserve"> </w:t>
      </w:r>
      <w:r>
        <w:rPr>
          <w:w w:val="105"/>
        </w:rPr>
        <w:t>opportunity</w:t>
      </w:r>
      <w:r>
        <w:rPr>
          <w:spacing w:val="-9"/>
          <w:w w:val="105"/>
        </w:rPr>
        <w:t xml:space="preserve"> </w:t>
      </w:r>
      <w:r>
        <w:rPr>
          <w:w w:val="105"/>
        </w:rPr>
        <w:t>to</w:t>
      </w:r>
      <w:r>
        <w:rPr>
          <w:spacing w:val="-9"/>
          <w:w w:val="105"/>
        </w:rPr>
        <w:t xml:space="preserve"> </w:t>
      </w:r>
      <w:r>
        <w:rPr>
          <w:w w:val="105"/>
        </w:rPr>
        <w:t>control</w:t>
      </w:r>
      <w:r>
        <w:rPr>
          <w:spacing w:val="-8"/>
          <w:w w:val="105"/>
        </w:rPr>
        <w:t xml:space="preserve"> </w:t>
      </w:r>
      <w:r>
        <w:rPr>
          <w:w w:val="105"/>
        </w:rPr>
        <w:t>them</w:t>
      </w:r>
      <w:r>
        <w:rPr>
          <w:spacing w:val="-9"/>
          <w:w w:val="105"/>
        </w:rPr>
        <w:t xml:space="preserve"> </w:t>
      </w:r>
      <w:r>
        <w:rPr>
          <w:w w:val="105"/>
        </w:rPr>
        <w:t>in</w:t>
      </w:r>
      <w:r>
        <w:rPr>
          <w:spacing w:val="-9"/>
          <w:w w:val="105"/>
        </w:rPr>
        <w:t xml:space="preserve"> </w:t>
      </w:r>
      <w:r>
        <w:rPr>
          <w:w w:val="105"/>
        </w:rPr>
        <w:t>the</w:t>
      </w:r>
      <w:r>
        <w:rPr>
          <w:spacing w:val="-9"/>
          <w:w w:val="105"/>
        </w:rPr>
        <w:t xml:space="preserve"> </w:t>
      </w:r>
      <w:r>
        <w:rPr>
          <w:w w:val="105"/>
        </w:rPr>
        <w:t>same</w:t>
      </w:r>
      <w:r>
        <w:rPr>
          <w:spacing w:val="-8"/>
          <w:w w:val="105"/>
        </w:rPr>
        <w:t xml:space="preserve"> </w:t>
      </w:r>
      <w:r>
        <w:rPr>
          <w:spacing w:val="-4"/>
          <w:w w:val="105"/>
        </w:rPr>
        <w:t>way.</w:t>
      </w:r>
      <w:r>
        <w:rPr>
          <w:spacing w:val="-9"/>
          <w:w w:val="105"/>
        </w:rPr>
        <w:t xml:space="preserve"> </w:t>
      </w:r>
      <w:r>
        <w:rPr>
          <w:w w:val="105"/>
        </w:rPr>
        <w:t>This</w:t>
      </w:r>
      <w:r>
        <w:rPr>
          <w:spacing w:val="-9"/>
          <w:w w:val="105"/>
        </w:rPr>
        <w:t xml:space="preserve"> </w:t>
      </w:r>
      <w:r>
        <w:rPr>
          <w:w w:val="105"/>
        </w:rPr>
        <w:t>is</w:t>
      </w:r>
      <w:r>
        <w:rPr>
          <w:spacing w:val="-9"/>
          <w:w w:val="105"/>
        </w:rPr>
        <w:t xml:space="preserve"> </w:t>
      </w:r>
      <w:r>
        <w:rPr>
          <w:w w:val="105"/>
        </w:rPr>
        <w:t>done</w:t>
      </w:r>
      <w:r>
        <w:rPr>
          <w:spacing w:val="-9"/>
          <w:w w:val="105"/>
        </w:rPr>
        <w:t xml:space="preserve"> </w:t>
      </w:r>
      <w:r>
        <w:rPr>
          <w:w w:val="105"/>
        </w:rPr>
        <w:t>through</w:t>
      </w:r>
      <w:r>
        <w:rPr>
          <w:spacing w:val="-8"/>
          <w:w w:val="105"/>
        </w:rPr>
        <w:t xml:space="preserve"> </w:t>
      </w:r>
      <w:r>
        <w:rPr>
          <w:w w:val="105"/>
        </w:rPr>
        <w:t>a single</w:t>
      </w:r>
      <w:r>
        <w:rPr>
          <w:spacing w:val="-18"/>
          <w:w w:val="105"/>
        </w:rPr>
        <w:t xml:space="preserve"> </w:t>
      </w:r>
      <w:r>
        <w:rPr>
          <w:w w:val="105"/>
        </w:rPr>
        <w:t>method</w:t>
      </w:r>
      <w:r>
        <w:rPr>
          <w:spacing w:val="-17"/>
          <w:w w:val="105"/>
        </w:rPr>
        <w:t xml:space="preserve"> </w:t>
      </w:r>
      <w:r>
        <w:rPr>
          <w:w w:val="105"/>
        </w:rPr>
        <w:t>of</w:t>
      </w:r>
      <w:r>
        <w:rPr>
          <w:spacing w:val="-18"/>
          <w:w w:val="105"/>
        </w:rPr>
        <w:t xml:space="preserve"> </w:t>
      </w:r>
      <w:r>
        <w:rPr>
          <w:w w:val="105"/>
        </w:rPr>
        <w:t>the</w:t>
      </w:r>
      <w:r>
        <w:rPr>
          <w:spacing w:val="-16"/>
          <w:w w:val="105"/>
        </w:rPr>
        <w:t xml:space="preserve"> </w:t>
      </w:r>
      <w:r>
        <w:rPr>
          <w:rFonts w:ascii="Arial"/>
          <w:b/>
          <w:w w:val="105"/>
        </w:rPr>
        <w:t>Runtime</w:t>
      </w:r>
      <w:r>
        <w:rPr>
          <w:rFonts w:ascii="Arial"/>
          <w:b/>
          <w:spacing w:val="-24"/>
          <w:w w:val="105"/>
        </w:rPr>
        <w:t xml:space="preserve"> </w:t>
      </w:r>
      <w:r>
        <w:rPr>
          <w:w w:val="105"/>
        </w:rPr>
        <w:t>class,</w:t>
      </w:r>
      <w:r>
        <w:rPr>
          <w:spacing w:val="-18"/>
          <w:w w:val="105"/>
        </w:rPr>
        <w:t xml:space="preserve"> </w:t>
      </w:r>
      <w:r>
        <w:rPr>
          <w:w w:val="105"/>
        </w:rPr>
        <w:t>called</w:t>
      </w:r>
      <w:r>
        <w:rPr>
          <w:spacing w:val="-16"/>
          <w:w w:val="105"/>
        </w:rPr>
        <w:t xml:space="preserve"> </w:t>
      </w:r>
      <w:r>
        <w:rPr>
          <w:rFonts w:ascii="Arial"/>
          <w:b/>
          <w:w w:val="105"/>
        </w:rPr>
        <w:t>exec()</w:t>
      </w:r>
      <w:r>
        <w:rPr>
          <w:w w:val="105"/>
        </w:rPr>
        <w:t>,</w:t>
      </w:r>
      <w:r>
        <w:rPr>
          <w:spacing w:val="-18"/>
          <w:w w:val="105"/>
        </w:rPr>
        <w:t xml:space="preserve"> </w:t>
      </w:r>
      <w:r>
        <w:rPr>
          <w:w w:val="105"/>
        </w:rPr>
        <w:t>which</w:t>
      </w:r>
      <w:r>
        <w:rPr>
          <w:spacing w:val="-17"/>
          <w:w w:val="105"/>
        </w:rPr>
        <w:t xml:space="preserve"> </w:t>
      </w:r>
      <w:r>
        <w:rPr>
          <w:w w:val="105"/>
        </w:rPr>
        <w:t>returns</w:t>
      </w:r>
      <w:r>
        <w:rPr>
          <w:spacing w:val="-17"/>
          <w:w w:val="105"/>
        </w:rPr>
        <w:t xml:space="preserve"> </w:t>
      </w:r>
      <w:r>
        <w:rPr>
          <w:w w:val="105"/>
        </w:rPr>
        <w:t>an</w:t>
      </w:r>
      <w:r>
        <w:rPr>
          <w:spacing w:val="-18"/>
          <w:w w:val="105"/>
        </w:rPr>
        <w:t xml:space="preserve"> </w:t>
      </w:r>
      <w:r>
        <w:rPr>
          <w:w w:val="105"/>
        </w:rPr>
        <w:t>object</w:t>
      </w:r>
      <w:r>
        <w:rPr>
          <w:spacing w:val="-17"/>
          <w:w w:val="105"/>
        </w:rPr>
        <w:t xml:space="preserve"> </w:t>
      </w:r>
      <w:r>
        <w:rPr>
          <w:w w:val="105"/>
        </w:rPr>
        <w:t>of</w:t>
      </w:r>
      <w:r>
        <w:rPr>
          <w:spacing w:val="-18"/>
          <w:w w:val="105"/>
        </w:rPr>
        <w:t xml:space="preserve"> </w:t>
      </w:r>
      <w:r>
        <w:rPr>
          <w:w w:val="105"/>
        </w:rPr>
        <w:t>the</w:t>
      </w:r>
      <w:r>
        <w:rPr>
          <w:spacing w:val="-16"/>
          <w:w w:val="105"/>
        </w:rPr>
        <w:t xml:space="preserve"> </w:t>
      </w:r>
      <w:r>
        <w:rPr>
          <w:rFonts w:ascii="Arial"/>
          <w:b/>
          <w:w w:val="105"/>
        </w:rPr>
        <w:t xml:space="preserve">Process </w:t>
      </w:r>
      <w:r>
        <w:rPr>
          <w:w w:val="105"/>
        </w:rPr>
        <w:t>class.</w:t>
      </w:r>
      <w:r>
        <w:rPr>
          <w:spacing w:val="-12"/>
          <w:w w:val="105"/>
        </w:rPr>
        <w:t xml:space="preserve"> </w:t>
      </w:r>
      <w:r>
        <w:rPr>
          <w:rFonts w:ascii="Arial"/>
          <w:b/>
          <w:w w:val="105"/>
        </w:rPr>
        <w:t>Exec</w:t>
      </w:r>
      <w:r>
        <w:rPr>
          <w:rFonts w:ascii="Arial"/>
          <w:b/>
          <w:spacing w:val="-19"/>
          <w:w w:val="105"/>
        </w:rPr>
        <w:t xml:space="preserve"> </w:t>
      </w:r>
      <w:r>
        <w:rPr>
          <w:w w:val="105"/>
        </w:rPr>
        <w:t>has</w:t>
      </w:r>
      <w:r>
        <w:rPr>
          <w:spacing w:val="-12"/>
          <w:w w:val="105"/>
        </w:rPr>
        <w:t xml:space="preserve"> </w:t>
      </w:r>
      <w:r>
        <w:rPr>
          <w:w w:val="105"/>
        </w:rPr>
        <w:t>different</w:t>
      </w:r>
      <w:r>
        <w:rPr>
          <w:spacing w:val="-13"/>
          <w:w w:val="105"/>
        </w:rPr>
        <w:t xml:space="preserve"> </w:t>
      </w:r>
      <w:r>
        <w:rPr>
          <w:w w:val="105"/>
        </w:rPr>
        <w:t>implementations</w:t>
      </w:r>
      <w:r>
        <w:rPr>
          <w:spacing w:val="-12"/>
          <w:w w:val="105"/>
        </w:rPr>
        <w:t xml:space="preserve"> </w:t>
      </w:r>
      <w:r>
        <w:rPr>
          <w:w w:val="105"/>
        </w:rPr>
        <w:t>that</w:t>
      </w:r>
      <w:r>
        <w:rPr>
          <w:spacing w:val="-12"/>
          <w:w w:val="105"/>
        </w:rPr>
        <w:t xml:space="preserve"> </w:t>
      </w:r>
      <w:r>
        <w:rPr>
          <w:w w:val="105"/>
        </w:rPr>
        <w:t>allow</w:t>
      </w:r>
      <w:r>
        <w:rPr>
          <w:spacing w:val="-13"/>
          <w:w w:val="105"/>
        </w:rPr>
        <w:t xml:space="preserve"> </w:t>
      </w:r>
      <w:r>
        <w:rPr>
          <w:w w:val="105"/>
        </w:rPr>
        <w:t>you</w:t>
      </w:r>
      <w:r>
        <w:rPr>
          <w:spacing w:val="-12"/>
          <w:w w:val="105"/>
        </w:rPr>
        <w:t xml:space="preserve"> </w:t>
      </w:r>
      <w:r>
        <w:rPr>
          <w:w w:val="105"/>
        </w:rPr>
        <w:t>to</w:t>
      </w:r>
      <w:r>
        <w:rPr>
          <w:spacing w:val="-12"/>
          <w:w w:val="105"/>
        </w:rPr>
        <w:t xml:space="preserve"> </w:t>
      </w:r>
      <w:r>
        <w:rPr>
          <w:w w:val="105"/>
        </w:rPr>
        <w:t>simply</w:t>
      </w:r>
      <w:r>
        <w:rPr>
          <w:spacing w:val="-13"/>
          <w:w w:val="105"/>
        </w:rPr>
        <w:t xml:space="preserve"> </w:t>
      </w:r>
      <w:r>
        <w:rPr>
          <w:w w:val="105"/>
        </w:rPr>
        <w:t>issue</w:t>
      </w:r>
      <w:r>
        <w:rPr>
          <w:spacing w:val="-12"/>
          <w:w w:val="105"/>
        </w:rPr>
        <w:t xml:space="preserve"> </w:t>
      </w:r>
      <w:r>
        <w:rPr>
          <w:w w:val="105"/>
        </w:rPr>
        <w:t>a</w:t>
      </w:r>
      <w:r>
        <w:rPr>
          <w:spacing w:val="-13"/>
          <w:w w:val="105"/>
        </w:rPr>
        <w:t xml:space="preserve"> </w:t>
      </w:r>
      <w:r>
        <w:rPr>
          <w:w w:val="105"/>
        </w:rPr>
        <w:t>command,</w:t>
      </w:r>
      <w:r>
        <w:rPr>
          <w:spacing w:val="-12"/>
          <w:w w:val="105"/>
        </w:rPr>
        <w:t xml:space="preserve"> </w:t>
      </w:r>
      <w:r>
        <w:rPr>
          <w:w w:val="105"/>
        </w:rPr>
        <w:t>or to do so by modifying the environmental variable and even the directory the program will run</w:t>
      </w:r>
      <w:r>
        <w:rPr>
          <w:spacing w:val="-3"/>
          <w:w w:val="105"/>
        </w:rPr>
        <w:t xml:space="preserve"> </w:t>
      </w:r>
      <w:r>
        <w:rPr>
          <w:w w:val="105"/>
        </w:rPr>
        <w:t>from.</w:t>
      </w:r>
    </w:p>
    <w:p w14:paraId="328BBF4B" w14:textId="77777777" w:rsidR="005C6921" w:rsidRDefault="00CF2978">
      <w:pPr>
        <w:pStyle w:val="Heading4"/>
        <w:spacing w:before="196"/>
        <w:rPr>
          <w:b/>
        </w:rPr>
      </w:pPr>
      <w:r>
        <w:rPr>
          <w:b/>
        </w:rPr>
        <w:t>Launching a Process</w:t>
      </w:r>
    </w:p>
    <w:p w14:paraId="36367AAF" w14:textId="77777777" w:rsidR="005C6921" w:rsidRDefault="00CF2978">
      <w:pPr>
        <w:pStyle w:val="BodyText"/>
        <w:spacing w:before="127" w:line="244" w:lineRule="auto"/>
        <w:ind w:left="100" w:right="953"/>
      </w:pPr>
      <w:r>
        <w:pict w14:anchorId="3302FBA0">
          <v:group id="_x0000_s4623" style="position:absolute;left:0;text-align:left;margin-left:27pt;margin-top:52.35pt;width:450pt;height:160.5pt;z-index:-15301120;mso-wrap-distance-left:0;mso-wrap-distance-right:0;mso-position-horizontal-relative:page" coordorigin="540,1047" coordsize="9000,3210">
            <v:rect id="_x0000_s4626" style="position:absolute;left:540;top:1056;width:9000;height:3190" fillcolor="#f6f6f6" stroked="f"/>
            <v:shape id="_x0000_s4625" style="position:absolute;left:540;top:1046;width:9000;height:3210" coordorigin="540,1047" coordsize="9000,3210" o:spt="100" adj="0,,0" path="m9540,4236r-9000,l540,4256r9000,l9540,4236xm9540,1047r-9000,l540,1067r9000,l9540,1047xe" fillcolor="#dadada" stroked="f">
              <v:stroke joinstyle="round"/>
              <v:formulas/>
              <v:path arrowok="t" o:connecttype="segments"/>
            </v:shape>
            <v:shape id="_x0000_s4624" type="#_x0000_t202" style="position:absolute;left:540;top:1066;width:9000;height:3170" filled="f" stroked="f">
              <v:textbox inset="0,0,0,0">
                <w:txbxContent>
                  <w:p w14:paraId="207DF6E6" w14:textId="77777777" w:rsidR="005C6921" w:rsidRDefault="00CF2978">
                    <w:pPr>
                      <w:spacing w:before="85" w:line="336" w:lineRule="auto"/>
                      <w:ind w:left="90" w:right="6190"/>
                      <w:rPr>
                        <w:rFonts w:ascii="Ubuntu Mono"/>
                        <w:sz w:val="20"/>
                      </w:rPr>
                    </w:pPr>
                    <w:r>
                      <w:rPr>
                        <w:rFonts w:ascii="Ubuntu Mono"/>
                        <w:sz w:val="20"/>
                      </w:rPr>
                      <w:t>import java.io.IOException; public class Example02 {</w:t>
                    </w:r>
                  </w:p>
                  <w:p w14:paraId="1B758E94" w14:textId="77777777" w:rsidR="005C6921" w:rsidRDefault="00CF2978">
                    <w:pPr>
                      <w:spacing w:line="336" w:lineRule="auto"/>
                      <w:ind w:left="490" w:right="4590" w:hanging="400"/>
                      <w:rPr>
                        <w:rFonts w:ascii="Ubuntu Mono"/>
                        <w:sz w:val="20"/>
                      </w:rPr>
                    </w:pPr>
                    <w:r>
                      <w:rPr>
                        <w:rFonts w:ascii="Ubuntu Mono"/>
                        <w:sz w:val="20"/>
                      </w:rPr>
                      <w:t>public static void main(String[] args) { Runtime runtime = Runtime.getRuntime(); try {</w:t>
                    </w:r>
                  </w:p>
                  <w:p w14:paraId="07EB8003" w14:textId="77777777" w:rsidR="005C6921" w:rsidRDefault="00CF2978">
                    <w:pPr>
                      <w:ind w:left="890"/>
                      <w:rPr>
                        <w:rFonts w:ascii="Ubuntu Mono"/>
                        <w:sz w:val="20"/>
                      </w:rPr>
                    </w:pPr>
                    <w:r>
                      <w:rPr>
                        <w:rFonts w:ascii="Ubuntu Mono"/>
                        <w:sz w:val="20"/>
                      </w:rPr>
                      <w:t>Process process = runtime.exec("firefox");</w:t>
                    </w:r>
                  </w:p>
                  <w:p w14:paraId="709AA810" w14:textId="77777777" w:rsidR="005C6921" w:rsidRDefault="00CF2978">
                    <w:pPr>
                      <w:spacing w:before="80"/>
                      <w:ind w:left="490"/>
                      <w:rPr>
                        <w:rFonts w:ascii="Ubuntu Mono"/>
                        <w:sz w:val="20"/>
                      </w:rPr>
                    </w:pPr>
                    <w:r>
                      <w:rPr>
                        <w:rFonts w:ascii="Ubuntu Mono"/>
                        <w:sz w:val="20"/>
                      </w:rPr>
                      <w:t>} catch (IOException ioe) {</w:t>
                    </w:r>
                  </w:p>
                  <w:p w14:paraId="782E57C2" w14:textId="77777777" w:rsidR="005C6921" w:rsidRDefault="00CF2978">
                    <w:pPr>
                      <w:spacing w:before="80"/>
                      <w:ind w:left="890"/>
                      <w:rPr>
                        <w:rFonts w:ascii="Ubuntu Mono"/>
                        <w:sz w:val="20"/>
                      </w:rPr>
                    </w:pPr>
                    <w:r>
                      <w:rPr>
                        <w:rFonts w:ascii="Ubuntu Mono"/>
                        <w:sz w:val="20"/>
                      </w:rPr>
                      <w:t>System.out.println("WARNING: something happened with exec");</w:t>
                    </w:r>
                  </w:p>
                  <w:p w14:paraId="24E9A7B0" w14:textId="77777777" w:rsidR="005C6921" w:rsidRDefault="00CF2978">
                    <w:pPr>
                      <w:spacing w:before="80"/>
                      <w:ind w:left="490"/>
                      <w:rPr>
                        <w:rFonts w:ascii="Ubuntu Mono"/>
                        <w:sz w:val="20"/>
                      </w:rPr>
                    </w:pPr>
                    <w:r>
                      <w:rPr>
                        <w:rFonts w:ascii="Ubuntu Mono"/>
                        <w:sz w:val="20"/>
                      </w:rPr>
                      <w:t>}</w:t>
                    </w:r>
                  </w:p>
                  <w:p w14:paraId="32D2C84E" w14:textId="77777777" w:rsidR="005C6921" w:rsidRDefault="00CF2978">
                    <w:pPr>
                      <w:spacing w:before="80"/>
                      <w:ind w:left="290"/>
                      <w:rPr>
                        <w:rFonts w:ascii="Ubuntu Mono"/>
                        <w:sz w:val="20"/>
                      </w:rPr>
                    </w:pPr>
                    <w:r>
                      <w:rPr>
                        <w:rFonts w:ascii="Ubuntu Mono"/>
                        <w:sz w:val="20"/>
                      </w:rPr>
                      <w:t>}</w:t>
                    </w:r>
                  </w:p>
                  <w:p w14:paraId="5B5B291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As mentioned earlier, a process is launched with </w:t>
      </w:r>
      <w:r>
        <w:rPr>
          <w:rFonts w:ascii="Arial"/>
          <w:b/>
          <w:w w:val="105"/>
        </w:rPr>
        <w:t>exec()</w:t>
      </w:r>
      <w:r>
        <w:rPr>
          <w:w w:val="105"/>
        </w:rPr>
        <w:t>. Let's look at a simple example where we will call the Java compiler, something that is done the same wa</w:t>
      </w:r>
      <w:r>
        <w:rPr>
          <w:w w:val="105"/>
        </w:rPr>
        <w:t>y from the terminal on any operating system:</w:t>
      </w:r>
    </w:p>
    <w:p w14:paraId="630D6EA1" w14:textId="77777777" w:rsidR="005C6921" w:rsidRDefault="005C6921">
      <w:pPr>
        <w:spacing w:line="244" w:lineRule="auto"/>
        <w:sectPr w:rsidR="005C6921">
          <w:headerReference w:type="even" r:id="rId327"/>
          <w:headerReference w:type="default" r:id="rId328"/>
          <w:pgSz w:w="10800" w:h="13320"/>
          <w:pgMar w:top="660" w:right="420" w:bottom="280" w:left="440" w:header="293" w:footer="0" w:gutter="0"/>
          <w:pgNumType w:start="330"/>
          <w:cols w:space="720"/>
        </w:sectPr>
      </w:pPr>
    </w:p>
    <w:p w14:paraId="1559F547" w14:textId="77777777" w:rsidR="005C6921" w:rsidRDefault="005C6921">
      <w:pPr>
        <w:pStyle w:val="BodyText"/>
        <w:spacing w:before="1"/>
        <w:rPr>
          <w:sz w:val="13"/>
        </w:rPr>
      </w:pPr>
    </w:p>
    <w:p w14:paraId="37234FA7" w14:textId="77777777" w:rsidR="005C6921" w:rsidRDefault="00CF2978">
      <w:pPr>
        <w:pStyle w:val="BodyText"/>
        <w:spacing w:before="97" w:line="244" w:lineRule="auto"/>
        <w:ind w:left="820" w:right="86"/>
      </w:pPr>
      <w:r>
        <w:rPr>
          <w:w w:val="105"/>
        </w:rPr>
        <w:t>When running this example, if you happen to have Firefox installed, it will launch automatically. You could change that to be any other application on your computer. The program will exit with no error, but it will not do anything besides that.</w:t>
      </w:r>
    </w:p>
    <w:p w14:paraId="60B38F9C" w14:textId="77777777" w:rsidR="005C6921" w:rsidRDefault="00CF2978">
      <w:pPr>
        <w:pStyle w:val="BodyText"/>
        <w:spacing w:before="143" w:line="244" w:lineRule="auto"/>
        <w:ind w:left="820" w:right="439"/>
      </w:pPr>
      <w:r>
        <w:pict w14:anchorId="147BEEBD">
          <v:group id="_x0000_s4619" style="position:absolute;left:0;text-align:left;margin-left:63pt;margin-top:39.1pt;width:450pt;height:272.5pt;z-index:-15300608;mso-wrap-distance-left:0;mso-wrap-distance-right:0;mso-position-horizontal-relative:page" coordorigin="1260,782" coordsize="9000,5450">
            <v:rect id="_x0000_s4622" style="position:absolute;left:1260;top:792;width:9000;height:5430" fillcolor="#f6f6f6" stroked="f"/>
            <v:shape id="_x0000_s4621" style="position:absolute;left:1260;top:782;width:9000;height:5450" coordorigin="1260,782" coordsize="9000,5450" o:spt="100" adj="0,,0" path="m10260,6212r-9000,l1260,6232r9000,l10260,6212xm10260,782r-9000,l1260,802r9000,l10260,782xe" fillcolor="#dadada" stroked="f">
              <v:stroke joinstyle="round"/>
              <v:formulas/>
              <v:path arrowok="t" o:connecttype="segments"/>
            </v:shape>
            <v:shape id="_x0000_s4620" type="#_x0000_t202" style="position:absolute;left:1260;top:802;width:9000;height:5410" filled="f" stroked="f">
              <v:textbox inset="0,0,0,0">
                <w:txbxContent>
                  <w:p w14:paraId="15C51E70" w14:textId="77777777" w:rsidR="005C6921" w:rsidRDefault="00CF2978">
                    <w:pPr>
                      <w:spacing w:before="86"/>
                      <w:ind w:left="90"/>
                      <w:rPr>
                        <w:rFonts w:ascii="Ubuntu Mono"/>
                        <w:sz w:val="20"/>
                      </w:rPr>
                    </w:pPr>
                    <w:r>
                      <w:rPr>
                        <w:rFonts w:ascii="Ubuntu Mono"/>
                        <w:sz w:val="20"/>
                      </w:rPr>
                      <w:t>import</w:t>
                    </w:r>
                    <w:r>
                      <w:rPr>
                        <w:rFonts w:ascii="Ubuntu Mono"/>
                        <w:sz w:val="20"/>
                      </w:rPr>
                      <w:t xml:space="preserve"> java.io.IOException;</w:t>
                    </w:r>
                  </w:p>
                  <w:p w14:paraId="462D75F2" w14:textId="77777777" w:rsidR="005C6921" w:rsidRDefault="00CF2978">
                    <w:pPr>
                      <w:spacing w:before="80" w:line="336" w:lineRule="auto"/>
                      <w:ind w:left="90" w:right="5190"/>
                      <w:rPr>
                        <w:rFonts w:ascii="Ubuntu Mono"/>
                        <w:sz w:val="20"/>
                      </w:rPr>
                    </w:pPr>
                    <w:r>
                      <w:rPr>
                        <w:rFonts w:ascii="Ubuntu Mono"/>
                        <w:sz w:val="20"/>
                      </w:rPr>
                      <w:t>import java.util.concurrent.TimeUnit; public class Example03 {</w:t>
                    </w:r>
                  </w:p>
                  <w:p w14:paraId="591294C9" w14:textId="77777777" w:rsidR="005C6921" w:rsidRDefault="00CF2978">
                    <w:pPr>
                      <w:spacing w:line="336" w:lineRule="auto"/>
                      <w:ind w:left="890" w:right="4190" w:hanging="400"/>
                      <w:rPr>
                        <w:rFonts w:ascii="Ubuntu Mono"/>
                        <w:sz w:val="20"/>
                      </w:rPr>
                    </w:pPr>
                    <w:r>
                      <w:rPr>
                        <w:rFonts w:ascii="Ubuntu Mono"/>
                        <w:sz w:val="20"/>
                      </w:rPr>
                      <w:t>public static void main(String[] args) { Runtime runtime = Runtime.getRuntime(); Process process = null;</w:t>
                    </w:r>
                  </w:p>
                  <w:p w14:paraId="38E2D4FC" w14:textId="77777777" w:rsidR="005C6921" w:rsidRDefault="00CF2978">
                    <w:pPr>
                      <w:ind w:left="890"/>
                      <w:rPr>
                        <w:rFonts w:ascii="Ubuntu Mono"/>
                        <w:sz w:val="20"/>
                      </w:rPr>
                    </w:pPr>
                    <w:r>
                      <w:rPr>
                        <w:rFonts w:ascii="Ubuntu Mono"/>
                        <w:sz w:val="20"/>
                      </w:rPr>
                      <w:t>try {</w:t>
                    </w:r>
                  </w:p>
                  <w:p w14:paraId="7111ABF3" w14:textId="77777777" w:rsidR="005C6921" w:rsidRDefault="00CF2978">
                    <w:pPr>
                      <w:spacing w:before="80"/>
                      <w:ind w:left="1290"/>
                      <w:rPr>
                        <w:rFonts w:ascii="Ubuntu Mono"/>
                        <w:sz w:val="20"/>
                      </w:rPr>
                    </w:pPr>
                    <w:r>
                      <w:rPr>
                        <w:rFonts w:ascii="Ubuntu Mono"/>
                        <w:sz w:val="20"/>
                      </w:rPr>
                      <w:t>process = runtime.exec("firefox");</w:t>
                    </w:r>
                  </w:p>
                  <w:p w14:paraId="4DFE7267" w14:textId="77777777" w:rsidR="005C6921" w:rsidRDefault="00CF2978">
                    <w:pPr>
                      <w:spacing w:before="80"/>
                      <w:ind w:left="890"/>
                      <w:rPr>
                        <w:rFonts w:ascii="Ubuntu Mono"/>
                        <w:sz w:val="20"/>
                      </w:rPr>
                    </w:pPr>
                    <w:r>
                      <w:rPr>
                        <w:rFonts w:ascii="Ubuntu Mono"/>
                        <w:sz w:val="20"/>
                      </w:rPr>
                      <w:t>} catch (IOException ioe) {</w:t>
                    </w:r>
                  </w:p>
                  <w:p w14:paraId="3577AD44" w14:textId="77777777" w:rsidR="005C6921" w:rsidRDefault="00CF2978">
                    <w:pPr>
                      <w:spacing w:before="80"/>
                      <w:ind w:left="1290"/>
                      <w:rPr>
                        <w:rFonts w:ascii="Ubuntu Mono"/>
                        <w:sz w:val="20"/>
                      </w:rPr>
                    </w:pPr>
                    <w:r>
                      <w:rPr>
                        <w:rFonts w:ascii="Ubuntu Mono"/>
                        <w:sz w:val="20"/>
                      </w:rPr>
                      <w:t>System.out.println("WARNING: something happened with exec");</w:t>
                    </w:r>
                  </w:p>
                  <w:p w14:paraId="4B3EC6FE" w14:textId="77777777" w:rsidR="005C6921" w:rsidRDefault="00CF2978">
                    <w:pPr>
                      <w:spacing w:before="80"/>
                      <w:ind w:left="890"/>
                      <w:rPr>
                        <w:rFonts w:ascii="Ubuntu Mono"/>
                        <w:sz w:val="20"/>
                      </w:rPr>
                    </w:pPr>
                    <w:r>
                      <w:rPr>
                        <w:rFonts w:ascii="Ubuntu Mono"/>
                        <w:sz w:val="20"/>
                      </w:rPr>
                      <w:t>}</w:t>
                    </w:r>
                  </w:p>
                  <w:p w14:paraId="4264EE71" w14:textId="77777777" w:rsidR="005C6921" w:rsidRDefault="00CF2978">
                    <w:pPr>
                      <w:spacing w:before="80"/>
                      <w:ind w:left="890"/>
                      <w:rPr>
                        <w:rFonts w:ascii="Ubuntu Mono"/>
                        <w:sz w:val="20"/>
                      </w:rPr>
                    </w:pPr>
                    <w:r>
                      <w:rPr>
                        <w:rFonts w:ascii="Ubuntu Mono"/>
                        <w:sz w:val="20"/>
                      </w:rPr>
                      <w:t>try {</w:t>
                    </w:r>
                  </w:p>
                  <w:p w14:paraId="351C3BAB" w14:textId="77777777" w:rsidR="005C6921" w:rsidRDefault="00CF2978">
                    <w:pPr>
                      <w:spacing w:before="80"/>
                      <w:ind w:left="1290"/>
                      <w:rPr>
                        <w:rFonts w:ascii="Ubuntu Mono"/>
                        <w:sz w:val="20"/>
                      </w:rPr>
                    </w:pPr>
                    <w:r>
                      <w:rPr>
                        <w:rFonts w:ascii="Ubuntu Mono"/>
                        <w:sz w:val="20"/>
                      </w:rPr>
                      <w:t>process.waitFor(5, TimeUnit.SECONDS);</w:t>
                    </w:r>
                  </w:p>
                  <w:p w14:paraId="1729E810" w14:textId="77777777" w:rsidR="005C6921" w:rsidRDefault="00CF2978">
                    <w:pPr>
                      <w:spacing w:before="80" w:line="336" w:lineRule="auto"/>
                      <w:ind w:left="1290" w:right="2390" w:hanging="400"/>
                      <w:rPr>
                        <w:rFonts w:ascii="Ubuntu Mono"/>
                        <w:sz w:val="20"/>
                      </w:rPr>
                    </w:pPr>
                    <w:r>
                      <w:rPr>
                        <w:rFonts w:ascii="Ubuntu Mono"/>
                        <w:sz w:val="20"/>
                      </w:rPr>
                      <w:t>} catch (InterruptedException ie) { System.out.println("WARNING: interruption happened");</w:t>
                    </w:r>
                  </w:p>
                  <w:p w14:paraId="3DB87897" w14:textId="77777777" w:rsidR="005C6921" w:rsidRDefault="00CF2978">
                    <w:pPr>
                      <w:ind w:left="890"/>
                      <w:rPr>
                        <w:rFonts w:ascii="Ubuntu Mono"/>
                        <w:sz w:val="20"/>
                      </w:rPr>
                    </w:pPr>
                    <w:r>
                      <w:rPr>
                        <w:rFonts w:ascii="Ubuntu Mono"/>
                        <w:sz w:val="20"/>
                      </w:rPr>
                      <w:t>}</w:t>
                    </w:r>
                  </w:p>
                  <w:p w14:paraId="68F71D55" w14:textId="77777777" w:rsidR="005C6921" w:rsidRDefault="00CF2978">
                    <w:pPr>
                      <w:spacing w:before="80"/>
                      <w:ind w:left="890"/>
                      <w:rPr>
                        <w:rFonts w:ascii="Ubuntu Mono"/>
                        <w:sz w:val="20"/>
                      </w:rPr>
                    </w:pPr>
                    <w:r>
                      <w:rPr>
                        <w:rFonts w:ascii="Ubuntu Mono"/>
                        <w:sz w:val="20"/>
                      </w:rPr>
                      <w:t>process.destroy();</w:t>
                    </w:r>
                  </w:p>
                  <w:p w14:paraId="6B2D35F8" w14:textId="77777777" w:rsidR="005C6921" w:rsidRDefault="00CF2978">
                    <w:pPr>
                      <w:spacing w:before="80"/>
                      <w:ind w:left="490"/>
                      <w:rPr>
                        <w:rFonts w:ascii="Ubuntu Mono"/>
                        <w:sz w:val="20"/>
                      </w:rPr>
                    </w:pPr>
                    <w:r>
                      <w:rPr>
                        <w:rFonts w:ascii="Ubuntu Mono"/>
                        <w:sz w:val="20"/>
                      </w:rPr>
                      <w:t>}</w:t>
                    </w:r>
                  </w:p>
                  <w:p w14:paraId="407C611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Now, let's add a couple of lines to the previous example so that the program you just opened will be closed after 5 seconds:</w:t>
      </w:r>
    </w:p>
    <w:p w14:paraId="63993A9F" w14:textId="77777777" w:rsidR="005C6921" w:rsidRDefault="00CF2978">
      <w:pPr>
        <w:pStyle w:val="BodyText"/>
        <w:spacing w:before="41" w:line="244" w:lineRule="auto"/>
        <w:ind w:left="820" w:right="543"/>
      </w:pPr>
      <w:r>
        <w:t xml:space="preserve">The </w:t>
      </w:r>
      <w:r>
        <w:rPr>
          <w:rFonts w:ascii="Arial"/>
          <w:b/>
        </w:rPr>
        <w:t xml:space="preserve">waitFor(timeOut,  timeUnit) </w:t>
      </w:r>
      <w:r>
        <w:t xml:space="preserve">method will wait for the process to end for 5 seconds.    If it was </w:t>
      </w:r>
      <w:r>
        <w:rPr>
          <w:rFonts w:ascii="Arial"/>
          <w:b/>
        </w:rPr>
        <w:t xml:space="preserve">waitFor() </w:t>
      </w:r>
      <w:r>
        <w:t>without parameters, i</w:t>
      </w:r>
      <w:r>
        <w:t xml:space="preserve">t would wait for the program to end by itself. Following the 5-second timeout, the process variable will call the  </w:t>
      </w:r>
      <w:r>
        <w:rPr>
          <w:rFonts w:ascii="Arial"/>
          <w:b/>
        </w:rPr>
        <w:t xml:space="preserve">destroy() </w:t>
      </w:r>
      <w:r>
        <w:t>method, which will stop the process immediately. For this reason, opening and closing an application over a short period of</w:t>
      </w:r>
      <w:r>
        <w:rPr>
          <w:spacing w:val="21"/>
        </w:rPr>
        <w:t xml:space="preserve"> </w:t>
      </w:r>
      <w:r>
        <w:t>time.</w:t>
      </w:r>
    </w:p>
    <w:p w14:paraId="086AD5A2" w14:textId="77777777" w:rsidR="005C6921" w:rsidRDefault="00CF2978">
      <w:pPr>
        <w:pStyle w:val="BodyText"/>
        <w:spacing w:before="146" w:line="244" w:lineRule="auto"/>
        <w:ind w:left="820" w:right="543"/>
      </w:pPr>
      <w:r>
        <w:rPr>
          <w:w w:val="105"/>
        </w:rPr>
        <w:t>T</w:t>
      </w:r>
      <w:r>
        <w:rPr>
          <w:w w:val="105"/>
        </w:rPr>
        <w:t>here is an alternative way of launching a process that doesn't require the creation of</w:t>
      </w:r>
      <w:r>
        <w:rPr>
          <w:spacing w:val="-17"/>
          <w:w w:val="105"/>
        </w:rPr>
        <w:t xml:space="preserve"> </w:t>
      </w:r>
      <w:r>
        <w:rPr>
          <w:w w:val="105"/>
        </w:rPr>
        <w:t>a</w:t>
      </w:r>
      <w:r>
        <w:rPr>
          <w:spacing w:val="-17"/>
          <w:w w:val="105"/>
        </w:rPr>
        <w:t xml:space="preserve"> </w:t>
      </w:r>
      <w:r>
        <w:rPr>
          <w:rFonts w:ascii="Arial"/>
          <w:b/>
          <w:w w:val="105"/>
        </w:rPr>
        <w:t>Runtime</w:t>
      </w:r>
      <w:r>
        <w:rPr>
          <w:rFonts w:ascii="Arial"/>
          <w:b/>
          <w:spacing w:val="-24"/>
          <w:w w:val="105"/>
        </w:rPr>
        <w:t xml:space="preserve"> </w:t>
      </w:r>
      <w:r>
        <w:rPr>
          <w:w w:val="105"/>
        </w:rPr>
        <w:t>object.</w:t>
      </w:r>
      <w:r>
        <w:rPr>
          <w:spacing w:val="-17"/>
          <w:w w:val="105"/>
        </w:rPr>
        <w:t xml:space="preserve"> </w:t>
      </w:r>
      <w:r>
        <w:rPr>
          <w:w w:val="105"/>
        </w:rPr>
        <w:t>This</w:t>
      </w:r>
      <w:r>
        <w:rPr>
          <w:spacing w:val="-17"/>
          <w:w w:val="105"/>
        </w:rPr>
        <w:t xml:space="preserve"> </w:t>
      </w:r>
      <w:r>
        <w:rPr>
          <w:w w:val="105"/>
        </w:rPr>
        <w:t>other</w:t>
      </w:r>
      <w:r>
        <w:rPr>
          <w:spacing w:val="-17"/>
          <w:w w:val="105"/>
        </w:rPr>
        <w:t xml:space="preserve"> </w:t>
      </w:r>
      <w:r>
        <w:rPr>
          <w:w w:val="105"/>
        </w:rPr>
        <w:t>method</w:t>
      </w:r>
      <w:r>
        <w:rPr>
          <w:spacing w:val="-17"/>
          <w:w w:val="105"/>
        </w:rPr>
        <w:t xml:space="preserve"> </w:t>
      </w:r>
      <w:r>
        <w:rPr>
          <w:w w:val="105"/>
        </w:rPr>
        <w:t>makes</w:t>
      </w:r>
      <w:r>
        <w:rPr>
          <w:spacing w:val="-17"/>
          <w:w w:val="105"/>
        </w:rPr>
        <w:t xml:space="preserve"> </w:t>
      </w:r>
      <w:r>
        <w:rPr>
          <w:w w:val="105"/>
        </w:rPr>
        <w:t>use</w:t>
      </w:r>
      <w:r>
        <w:rPr>
          <w:spacing w:val="-17"/>
          <w:w w:val="105"/>
        </w:rPr>
        <w:t xml:space="preserve"> </w:t>
      </w:r>
      <w:r>
        <w:rPr>
          <w:w w:val="105"/>
        </w:rPr>
        <w:t>of</w:t>
      </w:r>
      <w:r>
        <w:rPr>
          <w:spacing w:val="-17"/>
          <w:w w:val="105"/>
        </w:rPr>
        <w:t xml:space="preserve"> </w:t>
      </w:r>
      <w:r>
        <w:rPr>
          <w:w w:val="105"/>
        </w:rPr>
        <w:t>the</w:t>
      </w:r>
      <w:r>
        <w:rPr>
          <w:spacing w:val="-16"/>
          <w:w w:val="105"/>
        </w:rPr>
        <w:t xml:space="preserve"> </w:t>
      </w:r>
      <w:r>
        <w:rPr>
          <w:rFonts w:ascii="Arial"/>
          <w:b/>
          <w:w w:val="105"/>
        </w:rPr>
        <w:t>ProcessBuilder</w:t>
      </w:r>
      <w:r>
        <w:rPr>
          <w:rFonts w:ascii="Arial"/>
          <w:b/>
          <w:spacing w:val="-23"/>
          <w:w w:val="105"/>
        </w:rPr>
        <w:t xml:space="preserve"> </w:t>
      </w:r>
      <w:r>
        <w:rPr>
          <w:w w:val="105"/>
        </w:rPr>
        <w:t>class.</w:t>
      </w:r>
      <w:r>
        <w:rPr>
          <w:spacing w:val="-17"/>
          <w:w w:val="105"/>
        </w:rPr>
        <w:t xml:space="preserve"> </w:t>
      </w:r>
      <w:r>
        <w:rPr>
          <w:w w:val="105"/>
        </w:rPr>
        <w:t>The</w:t>
      </w:r>
    </w:p>
    <w:p w14:paraId="05926299" w14:textId="77777777" w:rsidR="005C6921" w:rsidRDefault="00CF2978">
      <w:pPr>
        <w:pStyle w:val="BodyText"/>
        <w:spacing w:before="2" w:line="244" w:lineRule="auto"/>
        <w:ind w:left="820" w:right="71"/>
      </w:pPr>
      <w:r>
        <w:pict w14:anchorId="71827251">
          <v:group id="_x0000_s4615" style="position:absolute;left:0;text-align:left;margin-left:63pt;margin-top:46.1pt;width:450pt;height:76.5pt;z-index:-15300096;mso-wrap-distance-left:0;mso-wrap-distance-right:0;mso-position-horizontal-relative:page" coordorigin="1260,922" coordsize="9000,1530">
            <v:rect id="_x0000_s4618" style="position:absolute;left:1260;top:931;width:9000;height:1510" fillcolor="#f6f6f6" stroked="f"/>
            <v:shape id="_x0000_s4617" style="position:absolute;left:1260;top:921;width:9000;height:1530" coordorigin="1260,922" coordsize="9000,1530" o:spt="100" adj="0,,0" path="m10260,2431r-9000,l1260,2451r9000,l10260,2431xm10260,922r-9000,l1260,942r9000,l10260,922xe" fillcolor="#dadada" stroked="f">
              <v:stroke joinstyle="round"/>
              <v:formulas/>
              <v:path arrowok="t" o:connecttype="segments"/>
            </v:shape>
            <v:shape id="_x0000_s4616" type="#_x0000_t202" style="position:absolute;left:1260;top:941;width:9000;height:1490" filled="f" stroked="f">
              <v:textbox inset="0,0,0,0">
                <w:txbxContent>
                  <w:p w14:paraId="470A8649" w14:textId="77777777" w:rsidR="005C6921" w:rsidRDefault="00CF2978">
                    <w:pPr>
                      <w:spacing w:before="85" w:line="336" w:lineRule="auto"/>
                      <w:ind w:left="90" w:right="6190"/>
                      <w:rPr>
                        <w:rFonts w:ascii="Ubuntu Mono"/>
                        <w:sz w:val="20"/>
                      </w:rPr>
                    </w:pPr>
                    <w:r>
                      <w:rPr>
                        <w:rFonts w:ascii="Ubuntu Mono"/>
                        <w:sz w:val="20"/>
                      </w:rPr>
                      <w:t>import java.io.IOException; public class Example04 {</w:t>
                    </w:r>
                  </w:p>
                  <w:p w14:paraId="79CE828C" w14:textId="77777777" w:rsidR="005C6921" w:rsidRDefault="00CF2978">
                    <w:pPr>
                      <w:ind w:left="490"/>
                      <w:rPr>
                        <w:rFonts w:ascii="Ubuntu Mono"/>
                        <w:sz w:val="20"/>
                      </w:rPr>
                    </w:pPr>
                    <w:r>
                      <w:rPr>
                        <w:rFonts w:ascii="Ubuntu Mono"/>
                        <w:sz w:val="20"/>
                      </w:rPr>
                      <w:t>public static void main(String[] args) {</w:t>
                    </w:r>
                  </w:p>
                  <w:p w14:paraId="02732182" w14:textId="77777777" w:rsidR="005C6921" w:rsidRDefault="00CF2978">
                    <w:pPr>
                      <w:spacing w:before="80"/>
                      <w:ind w:left="890"/>
                      <w:rPr>
                        <w:rFonts w:ascii="Ubuntu Mono"/>
                        <w:sz w:val="20"/>
                      </w:rPr>
                    </w:pPr>
                    <w:r>
                      <w:rPr>
                        <w:rFonts w:ascii="Ubuntu Mono"/>
                        <w:sz w:val="20"/>
                      </w:rPr>
                      <w:t>ProcessBuilder processBuilder = new ProcessBuilder("firefox");</w:t>
                    </w:r>
                  </w:p>
                  <w:p w14:paraId="15D93A64" w14:textId="77777777" w:rsidR="005C6921" w:rsidRDefault="00CF2978">
                    <w:pPr>
                      <w:spacing w:before="80"/>
                      <w:ind w:left="890"/>
                      <w:rPr>
                        <w:rFonts w:ascii="Ubuntu Mono"/>
                        <w:sz w:val="20"/>
                      </w:rPr>
                    </w:pPr>
                    <w:r>
                      <w:rPr>
                        <w:rFonts w:ascii="Ubuntu Mono"/>
                        <w:sz w:val="20"/>
                      </w:rPr>
                      <w:t>Process process = null;</w:t>
                    </w:r>
                  </w:p>
                </w:txbxContent>
              </v:textbox>
            </v:shape>
            <w10:wrap type="topAndBottom" anchorx="page"/>
          </v:group>
        </w:pict>
      </w:r>
      <w:r>
        <w:rPr>
          <w:w w:val="105"/>
        </w:rPr>
        <w:t xml:space="preserve">construction of a </w:t>
      </w:r>
      <w:r>
        <w:rPr>
          <w:rFonts w:ascii="Arial"/>
          <w:b/>
          <w:w w:val="105"/>
        </w:rPr>
        <w:t xml:space="preserve">ProcessBuilder </w:t>
      </w:r>
      <w:r>
        <w:rPr>
          <w:w w:val="105"/>
        </w:rPr>
        <w:t>object will require the actual command to</w:t>
      </w:r>
      <w:r>
        <w:rPr>
          <w:w w:val="105"/>
        </w:rPr>
        <w:t xml:space="preserve"> be executed as a parameter. The following example is a revision of the previous one, with the addition of this new constructor:</w:t>
      </w:r>
    </w:p>
    <w:p w14:paraId="5BDD4AA4" w14:textId="77777777" w:rsidR="005C6921" w:rsidRDefault="005C6921">
      <w:pPr>
        <w:spacing w:line="244" w:lineRule="auto"/>
        <w:sectPr w:rsidR="005C6921">
          <w:pgSz w:w="10800" w:h="13320"/>
          <w:pgMar w:top="660" w:right="420" w:bottom="280" w:left="440" w:header="293" w:footer="0" w:gutter="0"/>
          <w:cols w:space="720"/>
        </w:sectPr>
      </w:pPr>
    </w:p>
    <w:p w14:paraId="53856538" w14:textId="77777777" w:rsidR="005C6921" w:rsidRDefault="005C6921">
      <w:pPr>
        <w:pStyle w:val="BodyText"/>
        <w:rPr>
          <w:sz w:val="16"/>
        </w:rPr>
      </w:pPr>
    </w:p>
    <w:bookmarkStart w:id="405" w:name="Sending_Input_to_a_Child_Process"/>
    <w:bookmarkStart w:id="406" w:name="_bookmark188"/>
    <w:bookmarkEnd w:id="405"/>
    <w:bookmarkEnd w:id="406"/>
    <w:p w14:paraId="3F8907E9" w14:textId="77777777" w:rsidR="005C6921" w:rsidRDefault="00CF2978">
      <w:pPr>
        <w:pStyle w:val="BodyText"/>
        <w:ind w:left="100"/>
        <w:rPr>
          <w:sz w:val="20"/>
        </w:rPr>
      </w:pPr>
      <w:r>
        <w:rPr>
          <w:sz w:val="20"/>
        </w:rPr>
      </w:r>
      <w:r>
        <w:rPr>
          <w:sz w:val="20"/>
        </w:rPr>
        <w:pict w14:anchorId="2A02ABC1">
          <v:group id="_x0000_s4611" style="width:450pt;height:188.5pt;mso-position-horizontal-relative:char;mso-position-vertical-relative:line" coordsize="9000,3770">
            <v:rect id="_x0000_s4614" style="position:absolute;top:10;width:9000;height:3750" fillcolor="#f6f6f6" stroked="f"/>
            <v:shape id="_x0000_s4613" style="position:absolute;width:9000;height:3770" coordsize="9000,3770" o:spt="100" adj="0,,0" path="m9000,3750l,3750r,20l9000,3770r,-20xm9000,l,,,20r9000,l9000,xe" fillcolor="#dadada" stroked="f">
              <v:stroke joinstyle="round"/>
              <v:formulas/>
              <v:path arrowok="t" o:connecttype="segments"/>
            </v:shape>
            <v:shape id="_x0000_s4612" type="#_x0000_t202" style="position:absolute;top:20;width:9000;height:3730" filled="f" stroked="f">
              <v:textbox inset="0,0,0,0">
                <w:txbxContent>
                  <w:p w14:paraId="5FD0EAC6" w14:textId="77777777" w:rsidR="005C6921" w:rsidRDefault="00CF2978">
                    <w:pPr>
                      <w:spacing w:before="86"/>
                      <w:ind w:left="890"/>
                      <w:rPr>
                        <w:rFonts w:ascii="Ubuntu Mono"/>
                        <w:sz w:val="20"/>
                      </w:rPr>
                    </w:pPr>
                    <w:r>
                      <w:rPr>
                        <w:rFonts w:ascii="Ubuntu Mono"/>
                        <w:sz w:val="20"/>
                      </w:rPr>
                      <w:t>try {</w:t>
                    </w:r>
                  </w:p>
                  <w:p w14:paraId="6CCB9627" w14:textId="77777777" w:rsidR="005C6921" w:rsidRDefault="00CF2978">
                    <w:pPr>
                      <w:spacing w:before="80"/>
                      <w:ind w:left="1290"/>
                      <w:rPr>
                        <w:rFonts w:ascii="Ubuntu Mono"/>
                        <w:sz w:val="20"/>
                      </w:rPr>
                    </w:pPr>
                    <w:r>
                      <w:rPr>
                        <w:rFonts w:ascii="Ubuntu Mono"/>
                        <w:sz w:val="20"/>
                      </w:rPr>
                      <w:t>process = processBuilder.start();</w:t>
                    </w:r>
                  </w:p>
                  <w:p w14:paraId="594C4968" w14:textId="77777777" w:rsidR="005C6921" w:rsidRDefault="00CF2978">
                    <w:pPr>
                      <w:spacing w:before="80"/>
                      <w:ind w:left="890"/>
                      <w:rPr>
                        <w:rFonts w:ascii="Ubuntu Mono"/>
                        <w:sz w:val="20"/>
                      </w:rPr>
                    </w:pPr>
                    <w:r>
                      <w:rPr>
                        <w:rFonts w:ascii="Ubuntu Mono"/>
                        <w:sz w:val="20"/>
                      </w:rPr>
                      <w:t>} catch (IOException ioe) {</w:t>
                    </w:r>
                  </w:p>
                  <w:p w14:paraId="5EA902B5" w14:textId="77777777" w:rsidR="005C6921" w:rsidRDefault="00CF2978">
                    <w:pPr>
                      <w:spacing w:before="80"/>
                      <w:ind w:left="1290"/>
                      <w:rPr>
                        <w:rFonts w:ascii="Ubuntu Mono"/>
                        <w:sz w:val="20"/>
                      </w:rPr>
                    </w:pPr>
                    <w:r>
                      <w:rPr>
                        <w:rFonts w:ascii="Ubuntu Mono"/>
                        <w:sz w:val="20"/>
                      </w:rPr>
                      <w:t>System.out.println("WARNING: something happened with exec");</w:t>
                    </w:r>
                  </w:p>
                  <w:p w14:paraId="14D9B120" w14:textId="77777777" w:rsidR="005C6921" w:rsidRDefault="00CF2978">
                    <w:pPr>
                      <w:spacing w:before="80"/>
                      <w:ind w:left="890"/>
                      <w:rPr>
                        <w:rFonts w:ascii="Ubuntu Mono"/>
                        <w:sz w:val="20"/>
                      </w:rPr>
                    </w:pPr>
                    <w:r>
                      <w:rPr>
                        <w:rFonts w:ascii="Ubuntu Mono"/>
                        <w:sz w:val="20"/>
                      </w:rPr>
                      <w:t>}</w:t>
                    </w:r>
                  </w:p>
                  <w:p w14:paraId="7E6CC428" w14:textId="77777777" w:rsidR="005C6921" w:rsidRDefault="00CF2978">
                    <w:pPr>
                      <w:spacing w:before="80"/>
                      <w:ind w:left="890"/>
                      <w:rPr>
                        <w:rFonts w:ascii="Ubuntu Mono"/>
                        <w:sz w:val="20"/>
                      </w:rPr>
                    </w:pPr>
                    <w:r>
                      <w:rPr>
                        <w:rFonts w:ascii="Ubuntu Mono"/>
                        <w:sz w:val="20"/>
                      </w:rPr>
                      <w:t>try {</w:t>
                    </w:r>
                  </w:p>
                  <w:p w14:paraId="2DAE20D4" w14:textId="77777777" w:rsidR="005C6921" w:rsidRDefault="00CF2978">
                    <w:pPr>
                      <w:spacing w:before="80"/>
                      <w:ind w:left="1290"/>
                      <w:rPr>
                        <w:rFonts w:ascii="Ubuntu Mono"/>
                        <w:sz w:val="20"/>
                      </w:rPr>
                    </w:pPr>
                    <w:r>
                      <w:rPr>
                        <w:rFonts w:ascii="Ubuntu Mono"/>
                        <w:sz w:val="20"/>
                      </w:rPr>
                      <w:t>process.waitFor(10, TimeUnit.SECONDS);</w:t>
                    </w:r>
                  </w:p>
                  <w:p w14:paraId="0C2E26E2" w14:textId="77777777" w:rsidR="005C6921" w:rsidRDefault="00CF2978">
                    <w:pPr>
                      <w:spacing w:before="80" w:line="336" w:lineRule="auto"/>
                      <w:ind w:left="1290" w:right="2390" w:hanging="400"/>
                      <w:rPr>
                        <w:rFonts w:ascii="Ubuntu Mono"/>
                        <w:sz w:val="20"/>
                      </w:rPr>
                    </w:pPr>
                    <w:r>
                      <w:rPr>
                        <w:rFonts w:ascii="Ubuntu Mono"/>
                        <w:sz w:val="20"/>
                      </w:rPr>
                      <w:t>} catch (InterruptedException ie) { System.out.println("WARNING: interruption happened");</w:t>
                    </w:r>
                  </w:p>
                  <w:p w14:paraId="6196529D" w14:textId="77777777" w:rsidR="005C6921" w:rsidRDefault="00CF2978">
                    <w:pPr>
                      <w:ind w:left="890"/>
                      <w:rPr>
                        <w:rFonts w:ascii="Ubuntu Mono"/>
                        <w:sz w:val="20"/>
                      </w:rPr>
                    </w:pPr>
                    <w:r>
                      <w:rPr>
                        <w:rFonts w:ascii="Ubuntu Mono"/>
                        <w:sz w:val="20"/>
                      </w:rPr>
                      <w:t>}</w:t>
                    </w:r>
                  </w:p>
                  <w:p w14:paraId="5EEC38CF" w14:textId="77777777" w:rsidR="005C6921" w:rsidRDefault="00CF2978">
                    <w:pPr>
                      <w:spacing w:before="80"/>
                      <w:ind w:left="890"/>
                      <w:rPr>
                        <w:rFonts w:ascii="Ubuntu Mono"/>
                        <w:sz w:val="20"/>
                      </w:rPr>
                    </w:pPr>
                    <w:r>
                      <w:rPr>
                        <w:rFonts w:ascii="Ubuntu Mono"/>
                        <w:sz w:val="20"/>
                      </w:rPr>
                      <w:t>process.destroy();</w:t>
                    </w:r>
                  </w:p>
                  <w:p w14:paraId="274C4CFE" w14:textId="77777777" w:rsidR="005C6921" w:rsidRDefault="00CF2978">
                    <w:pPr>
                      <w:spacing w:before="80"/>
                      <w:ind w:left="490"/>
                      <w:rPr>
                        <w:rFonts w:ascii="Ubuntu Mono"/>
                        <w:sz w:val="20"/>
                      </w:rPr>
                    </w:pPr>
                    <w:r>
                      <w:rPr>
                        <w:rFonts w:ascii="Ubuntu Mono"/>
                        <w:sz w:val="20"/>
                      </w:rPr>
                      <w:t>}</w:t>
                    </w:r>
                  </w:p>
                  <w:p w14:paraId="3532866A"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07014513" w14:textId="77777777" w:rsidR="005C6921" w:rsidRDefault="00CF2978">
      <w:pPr>
        <w:pStyle w:val="BodyText"/>
        <w:spacing w:before="35" w:line="244" w:lineRule="auto"/>
        <w:ind w:left="100" w:right="842"/>
      </w:pPr>
      <w:r>
        <w:rPr>
          <w:w w:val="105"/>
        </w:rPr>
        <w:t xml:space="preserve">There are a couple of things you should be aware of. First, the process includes the call to the command as an argument in the constructor. However, that does not launch the process until you </w:t>
      </w:r>
      <w:r>
        <w:rPr>
          <w:w w:val="105"/>
        </w:rPr>
        <w:t xml:space="preserve">call </w:t>
      </w:r>
      <w:r>
        <w:rPr>
          <w:rFonts w:ascii="Arial"/>
          <w:b/>
          <w:w w:val="105"/>
        </w:rPr>
        <w:t>processBuilder.start()</w:t>
      </w:r>
      <w:r>
        <w:rPr>
          <w:w w:val="105"/>
        </w:rPr>
        <w:t xml:space="preserve">. The only issue is that the object resulting from </w:t>
      </w:r>
      <w:r>
        <w:rPr>
          <w:rFonts w:ascii="Arial"/>
          <w:b/>
          <w:w w:val="105"/>
        </w:rPr>
        <w:t xml:space="preserve">ProcessBuilder </w:t>
      </w:r>
      <w:r>
        <w:rPr>
          <w:w w:val="105"/>
        </w:rPr>
        <w:t xml:space="preserve">does not include the same method as the one coming from the </w:t>
      </w:r>
      <w:r>
        <w:rPr>
          <w:rFonts w:ascii="Arial"/>
          <w:b/>
          <w:w w:val="105"/>
        </w:rPr>
        <w:t xml:space="preserve">Process </w:t>
      </w:r>
      <w:r>
        <w:rPr>
          <w:w w:val="105"/>
        </w:rPr>
        <w:t xml:space="preserve">API. For example, methods such as </w:t>
      </w:r>
      <w:r>
        <w:rPr>
          <w:rFonts w:ascii="Arial"/>
          <w:b/>
          <w:w w:val="105"/>
        </w:rPr>
        <w:t xml:space="preserve">waitFor() </w:t>
      </w:r>
      <w:r>
        <w:rPr>
          <w:w w:val="105"/>
        </w:rPr>
        <w:t xml:space="preserve">and </w:t>
      </w:r>
      <w:r>
        <w:rPr>
          <w:rFonts w:ascii="Arial"/>
          <w:b/>
          <w:w w:val="105"/>
        </w:rPr>
        <w:t xml:space="preserve">destroy() </w:t>
      </w:r>
      <w:r>
        <w:rPr>
          <w:w w:val="105"/>
        </w:rPr>
        <w:t>are not available, therefore, if thos</w:t>
      </w:r>
      <w:r>
        <w:rPr>
          <w:w w:val="105"/>
        </w:rPr>
        <w:t xml:space="preserve">e were needed, you would have to instantiate an object of </w:t>
      </w:r>
      <w:r>
        <w:rPr>
          <w:rFonts w:ascii="Arial"/>
          <w:b/>
          <w:w w:val="105"/>
        </w:rPr>
        <w:t xml:space="preserve">Process </w:t>
      </w:r>
      <w:r>
        <w:rPr>
          <w:w w:val="105"/>
        </w:rPr>
        <w:t>before you could call it in your program.</w:t>
      </w:r>
    </w:p>
    <w:p w14:paraId="56C38BB2" w14:textId="77777777" w:rsidR="005C6921" w:rsidRDefault="005C6921">
      <w:pPr>
        <w:pStyle w:val="BodyText"/>
        <w:spacing w:before="7"/>
        <w:rPr>
          <w:sz w:val="19"/>
        </w:rPr>
      </w:pPr>
    </w:p>
    <w:p w14:paraId="26D3026F" w14:textId="77777777" w:rsidR="005C6921" w:rsidRDefault="00CF2978">
      <w:pPr>
        <w:pStyle w:val="Heading5"/>
        <w:spacing w:before="0"/>
        <w:ind w:left="100"/>
        <w:rPr>
          <w:b/>
        </w:rPr>
      </w:pPr>
      <w:r>
        <w:rPr>
          <w:b/>
        </w:rPr>
        <w:t>Sending Input to a Child Process</w:t>
      </w:r>
    </w:p>
    <w:p w14:paraId="08111CD7" w14:textId="77777777" w:rsidR="005C6921" w:rsidRDefault="00CF2978">
      <w:pPr>
        <w:pStyle w:val="BodyText"/>
        <w:spacing w:before="138" w:line="244" w:lineRule="auto"/>
        <w:ind w:left="100" w:right="833"/>
      </w:pPr>
      <w:r>
        <w:pict w14:anchorId="4383D598">
          <v:group id="_x0000_s4607" style="position:absolute;left:0;text-align:left;margin-left:27pt;margin-top:66.9pt;width:450pt;height:132.5pt;z-index:-15299072;mso-wrap-distance-left:0;mso-wrap-distance-right:0;mso-position-horizontal-relative:page" coordorigin="540,1338" coordsize="9000,2650">
            <v:rect id="_x0000_s4610" style="position:absolute;left:540;top:1347;width:9000;height:2630" fillcolor="#f6f6f6" stroked="f"/>
            <v:shape id="_x0000_s4609" style="position:absolute;left:540;top:1337;width:9000;height:2650" coordorigin="540,1338" coordsize="9000,2650" o:spt="100" adj="0,,0" path="m9540,3967r-9000,l540,3987r9000,l9540,3967xm9540,1338r-9000,l540,1358r9000,l9540,1338xe" fillcolor="#dadada" stroked="f">
              <v:stroke joinstyle="round"/>
              <v:formulas/>
              <v:path arrowok="t" o:connecttype="segments"/>
            </v:shape>
            <v:shape id="_x0000_s4608" type="#_x0000_t202" style="position:absolute;left:540;top:1357;width:9000;height:2610" filled="f" stroked="f">
              <v:textbox inset="0,0,0,0">
                <w:txbxContent>
                  <w:p w14:paraId="413FEA35" w14:textId="77777777" w:rsidR="005C6921" w:rsidRDefault="00CF2978">
                    <w:pPr>
                      <w:spacing w:before="85"/>
                      <w:ind w:left="90"/>
                      <w:rPr>
                        <w:rFonts w:ascii="Ubuntu Mono"/>
                        <w:sz w:val="20"/>
                      </w:rPr>
                    </w:pPr>
                    <w:r>
                      <w:rPr>
                        <w:rFonts w:ascii="Ubuntu Mono"/>
                        <w:sz w:val="20"/>
                      </w:rPr>
                      <w:t>public class Example05 {</w:t>
                    </w:r>
                  </w:p>
                  <w:p w14:paraId="4C08C30D" w14:textId="77777777" w:rsidR="005C6921" w:rsidRDefault="00CF2978">
                    <w:pPr>
                      <w:spacing w:before="80"/>
                      <w:ind w:left="490"/>
                      <w:rPr>
                        <w:rFonts w:ascii="Ubuntu Mono"/>
                        <w:sz w:val="20"/>
                      </w:rPr>
                    </w:pPr>
                    <w:r>
                      <w:rPr>
                        <w:rFonts w:ascii="Ubuntu Mono"/>
                        <w:sz w:val="20"/>
                      </w:rPr>
                      <w:t>public static void main(String[] args) throws java.io.IOException</w:t>
                    </w:r>
                  </w:p>
                  <w:p w14:paraId="072FB4B9" w14:textId="77777777" w:rsidR="005C6921" w:rsidRDefault="00CF2978">
                    <w:pPr>
                      <w:spacing w:before="80"/>
                      <w:ind w:left="490"/>
                      <w:rPr>
                        <w:rFonts w:ascii="Ubuntu Mono"/>
                        <w:sz w:val="20"/>
                      </w:rPr>
                    </w:pPr>
                    <w:r>
                      <w:rPr>
                        <w:rFonts w:ascii="Ubuntu Mono"/>
                        <w:sz w:val="20"/>
                      </w:rPr>
                      <w:t>{</w:t>
                    </w:r>
                  </w:p>
                  <w:p w14:paraId="4C34DF5E" w14:textId="77777777" w:rsidR="005C6921" w:rsidRDefault="00CF2978">
                    <w:pPr>
                      <w:spacing w:before="80"/>
                      <w:ind w:left="890"/>
                      <w:rPr>
                        <w:rFonts w:ascii="Ubuntu Mono"/>
                        <w:sz w:val="20"/>
                      </w:rPr>
                    </w:pPr>
                    <w:r>
                      <w:rPr>
                        <w:rFonts w:ascii="Ubuntu Mono"/>
                        <w:sz w:val="20"/>
                      </w:rPr>
                      <w:t>int c;</w:t>
                    </w:r>
                  </w:p>
                  <w:p w14:paraId="236A01E6" w14:textId="77777777" w:rsidR="005C6921" w:rsidRDefault="00CF2978">
                    <w:pPr>
                      <w:spacing w:before="80" w:line="336" w:lineRule="auto"/>
                      <w:ind w:left="890" w:right="4209"/>
                      <w:rPr>
                        <w:rFonts w:ascii="Ubuntu Mono"/>
                        <w:sz w:val="20"/>
                      </w:rPr>
                    </w:pPr>
                    <w:r>
                      <w:rPr>
                        <w:rFonts w:ascii="Ubuntu Mono"/>
                        <w:sz w:val="20"/>
                      </w:rPr>
                      <w:t>System.ou</w:t>
                    </w:r>
                    <w:r>
                      <w:rPr>
                        <w:rFonts w:ascii="Ubuntu Mono"/>
                        <w:sz w:val="20"/>
                      </w:rPr>
                      <w:t xml:space="preserve">t.print ("Let's echo: "); while ((c = System.in.read ()) != </w:t>
                    </w:r>
                    <w:r>
                      <w:rPr>
                        <w:rFonts w:ascii="Ubuntu Mono"/>
                        <w:spacing w:val="-4"/>
                        <w:sz w:val="20"/>
                      </w:rPr>
                      <w:t xml:space="preserve">'\n') </w:t>
                    </w:r>
                    <w:r>
                      <w:rPr>
                        <w:rFonts w:ascii="Ubuntu Mono"/>
                        <w:sz w:val="20"/>
                      </w:rPr>
                      <w:t>System.out.print ((char) c);</w:t>
                    </w:r>
                  </w:p>
                  <w:p w14:paraId="34D7ABD9" w14:textId="77777777" w:rsidR="005C6921" w:rsidRDefault="00CF2978">
                    <w:pPr>
                      <w:ind w:left="490"/>
                      <w:rPr>
                        <w:rFonts w:ascii="Ubuntu Mono"/>
                        <w:sz w:val="20"/>
                      </w:rPr>
                    </w:pPr>
                    <w:r>
                      <w:rPr>
                        <w:rFonts w:ascii="Ubuntu Mono"/>
                        <w:sz w:val="20"/>
                      </w:rPr>
                      <w:t>}</w:t>
                    </w:r>
                  </w:p>
                  <w:p w14:paraId="50E86EC2"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Once the process is running, it would be interesting to pass over some data to it. Let's make a small program that will </w:t>
      </w:r>
      <w:r>
        <w:rPr>
          <w:rFonts w:ascii="Arial"/>
          <w:b/>
          <w:w w:val="105"/>
        </w:rPr>
        <w:t xml:space="preserve">echo </w:t>
      </w:r>
      <w:r>
        <w:rPr>
          <w:w w:val="105"/>
        </w:rPr>
        <w:t xml:space="preserve">whatever you type on the CLI back to it. Later, we will write a program that will launch the first application and that will send text for it to print. This simple </w:t>
      </w:r>
      <w:r>
        <w:rPr>
          <w:rFonts w:ascii="Arial"/>
          <w:b/>
          <w:w w:val="105"/>
        </w:rPr>
        <w:t xml:space="preserve">echo </w:t>
      </w:r>
      <w:r>
        <w:rPr>
          <w:w w:val="105"/>
        </w:rPr>
        <w:t>program could be like the one in the following example:</w:t>
      </w:r>
    </w:p>
    <w:p w14:paraId="138C26A5" w14:textId="77777777" w:rsidR="005C6921" w:rsidRDefault="005C6921">
      <w:pPr>
        <w:spacing w:line="244" w:lineRule="auto"/>
        <w:sectPr w:rsidR="005C6921">
          <w:pgSz w:w="10800" w:h="13320"/>
          <w:pgMar w:top="660" w:right="420" w:bottom="280" w:left="440" w:header="293" w:footer="0" w:gutter="0"/>
          <w:cols w:space="720"/>
        </w:sectPr>
      </w:pPr>
    </w:p>
    <w:p w14:paraId="02B346CF" w14:textId="77777777" w:rsidR="005C6921" w:rsidRDefault="005C6921">
      <w:pPr>
        <w:pStyle w:val="BodyText"/>
        <w:spacing w:before="1"/>
        <w:rPr>
          <w:sz w:val="13"/>
        </w:rPr>
      </w:pPr>
    </w:p>
    <w:p w14:paraId="32B035E3" w14:textId="77777777" w:rsidR="005C6921" w:rsidRDefault="00CF2978">
      <w:pPr>
        <w:pStyle w:val="BodyText"/>
        <w:spacing w:before="97" w:line="244" w:lineRule="auto"/>
        <w:ind w:left="820"/>
      </w:pPr>
      <w:r>
        <w:pict w14:anchorId="33A5F0D3">
          <v:group id="_x0000_s4603" style="position:absolute;left:0;text-align:left;margin-left:63pt;margin-top:36.8pt;width:450pt;height:48.5pt;z-index:-15298560;mso-wrap-distance-left:0;mso-wrap-distance-right:0;mso-position-horizontal-relative:page" coordorigin="1260,736" coordsize="9000,970">
            <v:rect id="_x0000_s4606" style="position:absolute;left:1260;top:746;width:9000;height:950" fillcolor="#f6f6f6" stroked="f"/>
            <v:shape id="_x0000_s4605" style="position:absolute;left:1260;top:736;width:9000;height:970" coordorigin="1260,736" coordsize="9000,970" o:spt="100" adj="0,,0" path="m10260,1686r-9000,l1260,1706r9000,l10260,1686xm10260,736r-9000,l1260,756r9000,l10260,736xe" fillcolor="#dadada" stroked="f">
              <v:stroke joinstyle="round"/>
              <v:formulas/>
              <v:path arrowok="t" o:connecttype="segments"/>
            </v:shape>
            <v:shape id="_x0000_s4604" type="#_x0000_t202" style="position:absolute;left:1260;top:756;width:9000;height:930" filled="f" stroked="f">
              <v:textbox inset="0,0,0,0">
                <w:txbxContent>
                  <w:p w14:paraId="67BEE4AD" w14:textId="77777777" w:rsidR="005C6921" w:rsidRDefault="00CF2978">
                    <w:pPr>
                      <w:spacing w:before="86" w:line="336" w:lineRule="auto"/>
                      <w:ind w:left="90" w:right="6090"/>
                      <w:rPr>
                        <w:rFonts w:ascii="Ubuntu Mono"/>
                        <w:sz w:val="20"/>
                      </w:rPr>
                    </w:pPr>
                    <w:r>
                      <w:rPr>
                        <w:rFonts w:ascii="Ubuntu Mono"/>
                        <w:sz w:val="20"/>
                      </w:rPr>
                      <w:t>Enter some text: Hello World Hello World</w:t>
                    </w:r>
                  </w:p>
                  <w:p w14:paraId="2157B7C3" w14:textId="77777777" w:rsidR="005C6921" w:rsidRDefault="00CF2978">
                    <w:pPr>
                      <w:ind w:left="90"/>
                      <w:rPr>
                        <w:rFonts w:ascii="Ubuntu Mono"/>
                        <w:sz w:val="20"/>
                      </w:rPr>
                    </w:pPr>
                    <w:r>
                      <w:rPr>
                        <w:rFonts w:ascii="Ubuntu Mono"/>
                        <w:sz w:val="20"/>
                      </w:rPr>
                      <w:t>Process finished with exit code 0</w:t>
                    </w:r>
                  </w:p>
                </w:txbxContent>
              </v:textbox>
            </v:shape>
            <w10:wrap type="topAndBottom" anchorx="page"/>
          </v:group>
        </w:pict>
      </w:r>
      <w:r>
        <w:rPr>
          <w:w w:val="105"/>
        </w:rPr>
        <w:t>As</w:t>
      </w:r>
      <w:r>
        <w:rPr>
          <w:spacing w:val="-16"/>
          <w:w w:val="105"/>
        </w:rPr>
        <w:t xml:space="preserve"> </w:t>
      </w:r>
      <w:r>
        <w:rPr>
          <w:w w:val="105"/>
        </w:rPr>
        <w:t>you</w:t>
      </w:r>
      <w:r>
        <w:rPr>
          <w:spacing w:val="-15"/>
          <w:w w:val="105"/>
        </w:rPr>
        <w:t xml:space="preserve"> </w:t>
      </w:r>
      <w:r>
        <w:rPr>
          <w:w w:val="105"/>
        </w:rPr>
        <w:t>can</w:t>
      </w:r>
      <w:r>
        <w:rPr>
          <w:spacing w:val="-15"/>
          <w:w w:val="105"/>
        </w:rPr>
        <w:t xml:space="preserve"> </w:t>
      </w:r>
      <w:r>
        <w:rPr>
          <w:w w:val="105"/>
        </w:rPr>
        <w:t>see,</w:t>
      </w:r>
      <w:r>
        <w:rPr>
          <w:spacing w:val="-16"/>
          <w:w w:val="105"/>
        </w:rPr>
        <w:t xml:space="preserve"> </w:t>
      </w:r>
      <w:r>
        <w:rPr>
          <w:w w:val="105"/>
        </w:rPr>
        <w:t>this</w:t>
      </w:r>
      <w:r>
        <w:rPr>
          <w:spacing w:val="-15"/>
          <w:w w:val="105"/>
        </w:rPr>
        <w:t xml:space="preserve"> </w:t>
      </w:r>
      <w:r>
        <w:rPr>
          <w:w w:val="105"/>
        </w:rPr>
        <w:t>simple</w:t>
      </w:r>
      <w:r>
        <w:rPr>
          <w:spacing w:val="-15"/>
          <w:w w:val="105"/>
        </w:rPr>
        <w:t xml:space="preserve"> </w:t>
      </w:r>
      <w:r>
        <w:rPr>
          <w:w w:val="105"/>
        </w:rPr>
        <w:t>program</w:t>
      </w:r>
      <w:r>
        <w:rPr>
          <w:spacing w:val="-16"/>
          <w:w w:val="105"/>
        </w:rPr>
        <w:t xml:space="preserve"> </w:t>
      </w:r>
      <w:r>
        <w:rPr>
          <w:w w:val="105"/>
        </w:rPr>
        <w:t>will</w:t>
      </w:r>
      <w:r>
        <w:rPr>
          <w:spacing w:val="-15"/>
          <w:w w:val="105"/>
        </w:rPr>
        <w:t xml:space="preserve"> </w:t>
      </w:r>
      <w:r>
        <w:rPr>
          <w:w w:val="105"/>
        </w:rPr>
        <w:t>be</w:t>
      </w:r>
      <w:r>
        <w:rPr>
          <w:spacing w:val="-15"/>
          <w:w w:val="105"/>
        </w:rPr>
        <w:t xml:space="preserve"> </w:t>
      </w:r>
      <w:r>
        <w:rPr>
          <w:w w:val="105"/>
        </w:rPr>
        <w:t>reading</w:t>
      </w:r>
      <w:r>
        <w:rPr>
          <w:spacing w:val="-15"/>
          <w:w w:val="105"/>
        </w:rPr>
        <w:t xml:space="preserve"> </w:t>
      </w:r>
      <w:r>
        <w:rPr>
          <w:w w:val="105"/>
        </w:rPr>
        <w:t>from</w:t>
      </w:r>
      <w:r>
        <w:rPr>
          <w:spacing w:val="-16"/>
          <w:w w:val="105"/>
        </w:rPr>
        <w:t xml:space="preserve"> </w:t>
      </w:r>
      <w:r>
        <w:rPr>
          <w:w w:val="105"/>
        </w:rPr>
        <w:t>the</w:t>
      </w:r>
      <w:r>
        <w:rPr>
          <w:spacing w:val="-14"/>
          <w:w w:val="105"/>
        </w:rPr>
        <w:t xml:space="preserve"> </w:t>
      </w:r>
      <w:r>
        <w:rPr>
          <w:rFonts w:ascii="Arial"/>
          <w:b/>
          <w:w w:val="105"/>
        </w:rPr>
        <w:t>System.in</w:t>
      </w:r>
      <w:r>
        <w:rPr>
          <w:rFonts w:ascii="Arial"/>
          <w:b/>
          <w:spacing w:val="-22"/>
          <w:w w:val="105"/>
        </w:rPr>
        <w:t xml:space="preserve"> </w:t>
      </w:r>
      <w:r>
        <w:rPr>
          <w:w w:val="105"/>
        </w:rPr>
        <w:t>stream</w:t>
      </w:r>
      <w:r>
        <w:rPr>
          <w:spacing w:val="-15"/>
          <w:w w:val="105"/>
        </w:rPr>
        <w:t xml:space="preserve"> </w:t>
      </w:r>
      <w:r>
        <w:rPr>
          <w:w w:val="105"/>
        </w:rPr>
        <w:t>until</w:t>
      </w:r>
      <w:r>
        <w:rPr>
          <w:spacing w:val="-16"/>
          <w:w w:val="105"/>
        </w:rPr>
        <w:t xml:space="preserve"> </w:t>
      </w:r>
      <w:r>
        <w:rPr>
          <w:w w:val="105"/>
        </w:rPr>
        <w:t xml:space="preserve">you press </w:t>
      </w:r>
      <w:r>
        <w:rPr>
          <w:i/>
          <w:w w:val="105"/>
        </w:rPr>
        <w:t>Enter</w:t>
      </w:r>
      <w:r>
        <w:rPr>
          <w:w w:val="105"/>
        </w:rPr>
        <w:t>. Once that happens, it will exit</w:t>
      </w:r>
      <w:r>
        <w:rPr>
          <w:spacing w:val="-8"/>
          <w:w w:val="105"/>
        </w:rPr>
        <w:t xml:space="preserve"> </w:t>
      </w:r>
      <w:r>
        <w:rPr>
          <w:w w:val="105"/>
        </w:rPr>
        <w:t>gracefully:</w:t>
      </w:r>
    </w:p>
    <w:p w14:paraId="2D101245" w14:textId="77777777" w:rsidR="005C6921" w:rsidRDefault="00CF2978">
      <w:pPr>
        <w:pStyle w:val="BodyText"/>
        <w:spacing w:before="41" w:line="244" w:lineRule="auto"/>
        <w:ind w:left="820" w:right="444"/>
      </w:pPr>
      <w:r>
        <w:rPr>
          <w:w w:val="105"/>
        </w:rPr>
        <w:t xml:space="preserve">In the first line of the preceding </w:t>
      </w:r>
      <w:r>
        <w:rPr>
          <w:w w:val="105"/>
        </w:rPr>
        <w:t>output, we enter the string '</w:t>
      </w:r>
      <w:r>
        <w:rPr>
          <w:rFonts w:ascii="Arial"/>
          <w:b/>
          <w:w w:val="105"/>
        </w:rPr>
        <w:t>Hello World</w:t>
      </w:r>
      <w:r>
        <w:rPr>
          <w:w w:val="105"/>
        </w:rPr>
        <w:t>' for this example, which is echoed on the next line. Next, you can make another program that will launch this example and send some text to it:</w:t>
      </w:r>
    </w:p>
    <w:p w14:paraId="5C99B283" w14:textId="77777777" w:rsidR="005C6921" w:rsidRDefault="00CF2978">
      <w:pPr>
        <w:spacing w:before="168" w:after="47"/>
        <w:ind w:left="820"/>
        <w:rPr>
          <w:rFonts w:ascii="Arial"/>
          <w:b/>
          <w:sz w:val="20"/>
        </w:rPr>
      </w:pPr>
      <w:r>
        <w:pict w14:anchorId="0014A8DF">
          <v:group id="_x0000_s4600" style="position:absolute;left:0;text-align:left;margin-left:63pt;margin-top:21.8pt;width:450pt;height:146.75pt;z-index:-28922368;mso-position-horizontal-relative:page" coordorigin="1260,436" coordsize="9000,2935">
            <v:rect id="_x0000_s4602" style="position:absolute;left:1260;top:445;width:9000;height:2915" fillcolor="#f6f6f6" stroked="f"/>
            <v:shape id="_x0000_s4601" style="position:absolute;left:1260;top:435;width:9000;height:2935" coordorigin="1260,436" coordsize="9000,2935" o:spt="100" adj="0,,0" path="m10260,3350r-9000,l1260,3370r9000,l10260,3350xm10260,436r-9000,l1260,456r9000,l10260,436xe" fillcolor="#575756" stroked="f">
              <v:stroke joinstyle="round"/>
              <v:formulas/>
              <v:path arrowok="t" o:connecttype="segments"/>
            </v:shape>
            <w10:wrap anchorx="page"/>
          </v:group>
        </w:pict>
      </w:r>
      <w:r>
        <w:rPr>
          <w:rFonts w:ascii="Arial"/>
          <w:b/>
          <w:sz w:val="20"/>
        </w:rPr>
        <w:t>Example06.java</w:t>
      </w:r>
    </w:p>
    <w:tbl>
      <w:tblPr>
        <w:tblW w:w="0" w:type="auto"/>
        <w:tblInd w:w="827" w:type="dxa"/>
        <w:tblLayout w:type="fixed"/>
        <w:tblCellMar>
          <w:left w:w="0" w:type="dxa"/>
          <w:right w:w="0" w:type="dxa"/>
        </w:tblCellMar>
        <w:tblLook w:val="01E0" w:firstRow="1" w:lastRow="1" w:firstColumn="1" w:lastColumn="1" w:noHBand="0" w:noVBand="0"/>
      </w:tblPr>
      <w:tblGrid>
        <w:gridCol w:w="495"/>
        <w:gridCol w:w="180"/>
        <w:gridCol w:w="6755"/>
      </w:tblGrid>
      <w:tr w:rsidR="005C6921" w14:paraId="3EAB04C7" w14:textId="77777777">
        <w:trPr>
          <w:trHeight w:val="299"/>
        </w:trPr>
        <w:tc>
          <w:tcPr>
            <w:tcW w:w="495" w:type="dxa"/>
            <w:shd w:val="clear" w:color="auto" w:fill="F6F6F6"/>
          </w:tcPr>
          <w:p w14:paraId="0F623671" w14:textId="77777777" w:rsidR="005C6921" w:rsidRDefault="00CF2978">
            <w:pPr>
              <w:pStyle w:val="TableParagraph"/>
              <w:spacing w:before="120" w:line="159" w:lineRule="exact"/>
              <w:ind w:left="90"/>
              <w:rPr>
                <w:sz w:val="18"/>
              </w:rPr>
            </w:pPr>
            <w:r>
              <w:rPr>
                <w:sz w:val="18"/>
              </w:rPr>
              <w:t>20</w:t>
            </w:r>
          </w:p>
        </w:tc>
        <w:tc>
          <w:tcPr>
            <w:tcW w:w="180" w:type="dxa"/>
            <w:shd w:val="clear" w:color="auto" w:fill="F6F6F6"/>
          </w:tcPr>
          <w:p w14:paraId="45CF4147" w14:textId="77777777" w:rsidR="005C6921" w:rsidRDefault="005C6921">
            <w:pPr>
              <w:pStyle w:val="TableParagraph"/>
              <w:spacing w:before="0"/>
              <w:rPr>
                <w:rFonts w:ascii="Times New Roman"/>
                <w:sz w:val="20"/>
              </w:rPr>
            </w:pPr>
          </w:p>
        </w:tc>
        <w:tc>
          <w:tcPr>
            <w:tcW w:w="6755" w:type="dxa"/>
            <w:shd w:val="clear" w:color="auto" w:fill="F6F6F6"/>
          </w:tcPr>
          <w:p w14:paraId="3B080B6C" w14:textId="77777777" w:rsidR="005C6921" w:rsidRDefault="00CF2978">
            <w:pPr>
              <w:pStyle w:val="TableParagraph"/>
              <w:spacing w:before="120" w:line="159" w:lineRule="exact"/>
              <w:ind w:left="45"/>
              <w:rPr>
                <w:sz w:val="18"/>
              </w:rPr>
            </w:pPr>
            <w:r>
              <w:rPr>
                <w:sz w:val="18"/>
              </w:rPr>
              <w:t>try {</w:t>
            </w:r>
          </w:p>
        </w:tc>
      </w:tr>
      <w:tr w:rsidR="005C6921" w14:paraId="4A7086F9" w14:textId="77777777">
        <w:trPr>
          <w:trHeight w:val="180"/>
        </w:trPr>
        <w:tc>
          <w:tcPr>
            <w:tcW w:w="495" w:type="dxa"/>
            <w:shd w:val="clear" w:color="auto" w:fill="F6F6F6"/>
          </w:tcPr>
          <w:p w14:paraId="41E31844" w14:textId="77777777" w:rsidR="005C6921" w:rsidRDefault="00CF2978">
            <w:pPr>
              <w:pStyle w:val="TableParagraph"/>
              <w:spacing w:before="1" w:line="159" w:lineRule="exact"/>
              <w:ind w:left="90"/>
              <w:rPr>
                <w:sz w:val="18"/>
              </w:rPr>
            </w:pPr>
            <w:r>
              <w:rPr>
                <w:sz w:val="18"/>
              </w:rPr>
              <w:t>21</w:t>
            </w:r>
          </w:p>
        </w:tc>
        <w:tc>
          <w:tcPr>
            <w:tcW w:w="180" w:type="dxa"/>
            <w:shd w:val="clear" w:color="auto" w:fill="F6F6F6"/>
          </w:tcPr>
          <w:p w14:paraId="4026B79A" w14:textId="77777777" w:rsidR="005C6921" w:rsidRDefault="005C6921">
            <w:pPr>
              <w:pStyle w:val="TableParagraph"/>
              <w:spacing w:before="0"/>
              <w:rPr>
                <w:rFonts w:ascii="Times New Roman"/>
                <w:sz w:val="12"/>
              </w:rPr>
            </w:pPr>
          </w:p>
        </w:tc>
        <w:tc>
          <w:tcPr>
            <w:tcW w:w="6755" w:type="dxa"/>
            <w:shd w:val="clear" w:color="auto" w:fill="F6F6F6"/>
          </w:tcPr>
          <w:p w14:paraId="285E730D" w14:textId="77777777" w:rsidR="005C6921" w:rsidRDefault="00CF2978">
            <w:pPr>
              <w:pStyle w:val="TableParagraph"/>
              <w:spacing w:before="1" w:line="159" w:lineRule="exact"/>
              <w:ind w:left="225"/>
              <w:rPr>
                <w:sz w:val="18"/>
              </w:rPr>
            </w:pPr>
            <w:r>
              <w:rPr>
                <w:sz w:val="18"/>
              </w:rPr>
              <w:t>process.waitFor(5, TimeUnit.SECONDS);</w:t>
            </w:r>
          </w:p>
        </w:tc>
      </w:tr>
      <w:tr w:rsidR="005C6921" w14:paraId="120E6146" w14:textId="77777777">
        <w:trPr>
          <w:trHeight w:val="180"/>
        </w:trPr>
        <w:tc>
          <w:tcPr>
            <w:tcW w:w="495" w:type="dxa"/>
            <w:shd w:val="clear" w:color="auto" w:fill="F6F6F6"/>
          </w:tcPr>
          <w:p w14:paraId="59F6E2B6" w14:textId="77777777" w:rsidR="005C6921" w:rsidRDefault="00CF2978">
            <w:pPr>
              <w:pStyle w:val="TableParagraph"/>
              <w:spacing w:before="1" w:line="159" w:lineRule="exact"/>
              <w:ind w:left="90"/>
              <w:rPr>
                <w:sz w:val="18"/>
              </w:rPr>
            </w:pPr>
            <w:r>
              <w:rPr>
                <w:sz w:val="18"/>
              </w:rPr>
              <w:t>22</w:t>
            </w:r>
          </w:p>
        </w:tc>
        <w:tc>
          <w:tcPr>
            <w:tcW w:w="180" w:type="dxa"/>
            <w:shd w:val="clear" w:color="auto" w:fill="F6F6F6"/>
          </w:tcPr>
          <w:p w14:paraId="6F643B4D" w14:textId="77777777" w:rsidR="005C6921" w:rsidRDefault="005C6921">
            <w:pPr>
              <w:pStyle w:val="TableParagraph"/>
              <w:spacing w:before="0"/>
              <w:rPr>
                <w:rFonts w:ascii="Times New Roman"/>
                <w:sz w:val="12"/>
              </w:rPr>
            </w:pPr>
          </w:p>
        </w:tc>
        <w:tc>
          <w:tcPr>
            <w:tcW w:w="6755" w:type="dxa"/>
            <w:shd w:val="clear" w:color="auto" w:fill="F6F6F6"/>
          </w:tcPr>
          <w:p w14:paraId="7343FB58" w14:textId="77777777" w:rsidR="005C6921" w:rsidRDefault="00CF2978">
            <w:pPr>
              <w:pStyle w:val="TableParagraph"/>
              <w:spacing w:before="1" w:line="159" w:lineRule="exact"/>
              <w:ind w:left="45"/>
              <w:rPr>
                <w:sz w:val="18"/>
              </w:rPr>
            </w:pPr>
            <w:r>
              <w:rPr>
                <w:sz w:val="18"/>
              </w:rPr>
              <w:t>} catch (InterruptedException ie) {</w:t>
            </w:r>
          </w:p>
        </w:tc>
      </w:tr>
      <w:tr w:rsidR="005C6921" w14:paraId="7EBE9427" w14:textId="77777777">
        <w:trPr>
          <w:trHeight w:val="180"/>
        </w:trPr>
        <w:tc>
          <w:tcPr>
            <w:tcW w:w="495" w:type="dxa"/>
            <w:shd w:val="clear" w:color="auto" w:fill="F6F6F6"/>
          </w:tcPr>
          <w:p w14:paraId="4CB6691C" w14:textId="77777777" w:rsidR="005C6921" w:rsidRDefault="00CF2978">
            <w:pPr>
              <w:pStyle w:val="TableParagraph"/>
              <w:spacing w:before="1" w:line="159" w:lineRule="exact"/>
              <w:ind w:left="90"/>
              <w:rPr>
                <w:sz w:val="18"/>
              </w:rPr>
            </w:pPr>
            <w:r>
              <w:rPr>
                <w:sz w:val="18"/>
              </w:rPr>
              <w:t>23</w:t>
            </w:r>
          </w:p>
        </w:tc>
        <w:tc>
          <w:tcPr>
            <w:tcW w:w="180" w:type="dxa"/>
            <w:shd w:val="clear" w:color="auto" w:fill="F6F6F6"/>
          </w:tcPr>
          <w:p w14:paraId="0CEB373C" w14:textId="77777777" w:rsidR="005C6921" w:rsidRDefault="005C6921">
            <w:pPr>
              <w:pStyle w:val="TableParagraph"/>
              <w:spacing w:before="0"/>
              <w:rPr>
                <w:rFonts w:ascii="Times New Roman"/>
                <w:sz w:val="12"/>
              </w:rPr>
            </w:pPr>
          </w:p>
        </w:tc>
        <w:tc>
          <w:tcPr>
            <w:tcW w:w="6755" w:type="dxa"/>
            <w:shd w:val="clear" w:color="auto" w:fill="F6F6F6"/>
          </w:tcPr>
          <w:p w14:paraId="36B2A707" w14:textId="77777777" w:rsidR="005C6921" w:rsidRDefault="00CF2978">
            <w:pPr>
              <w:pStyle w:val="TableParagraph"/>
              <w:spacing w:before="1" w:line="159" w:lineRule="exact"/>
              <w:ind w:left="225"/>
              <w:rPr>
                <w:sz w:val="18"/>
              </w:rPr>
            </w:pPr>
            <w:r>
              <w:rPr>
                <w:sz w:val="18"/>
              </w:rPr>
              <w:t>System.out.println("WARNING: interrupted exception fired");</w:t>
            </w:r>
          </w:p>
        </w:tc>
      </w:tr>
      <w:tr w:rsidR="005C6921" w14:paraId="372FD81F" w14:textId="77777777">
        <w:trPr>
          <w:trHeight w:val="180"/>
        </w:trPr>
        <w:tc>
          <w:tcPr>
            <w:tcW w:w="495" w:type="dxa"/>
            <w:shd w:val="clear" w:color="auto" w:fill="F6F6F6"/>
          </w:tcPr>
          <w:p w14:paraId="7046897C" w14:textId="77777777" w:rsidR="005C6921" w:rsidRDefault="00CF2978">
            <w:pPr>
              <w:pStyle w:val="TableParagraph"/>
              <w:spacing w:before="1" w:line="159" w:lineRule="exact"/>
              <w:ind w:left="90"/>
              <w:rPr>
                <w:sz w:val="18"/>
              </w:rPr>
            </w:pPr>
            <w:r>
              <w:rPr>
                <w:sz w:val="18"/>
              </w:rPr>
              <w:t>24</w:t>
            </w:r>
          </w:p>
        </w:tc>
        <w:tc>
          <w:tcPr>
            <w:tcW w:w="180" w:type="dxa"/>
            <w:shd w:val="clear" w:color="auto" w:fill="F6F6F6"/>
          </w:tcPr>
          <w:p w14:paraId="5D155AD9" w14:textId="77777777" w:rsidR="005C6921" w:rsidRDefault="005C6921">
            <w:pPr>
              <w:pStyle w:val="TableParagraph"/>
              <w:spacing w:before="0"/>
              <w:rPr>
                <w:rFonts w:ascii="Times New Roman"/>
                <w:sz w:val="12"/>
              </w:rPr>
            </w:pPr>
          </w:p>
        </w:tc>
        <w:tc>
          <w:tcPr>
            <w:tcW w:w="6755" w:type="dxa"/>
            <w:shd w:val="clear" w:color="auto" w:fill="F6F6F6"/>
          </w:tcPr>
          <w:p w14:paraId="174B19F7" w14:textId="77777777" w:rsidR="005C6921" w:rsidRDefault="00CF2978">
            <w:pPr>
              <w:pStyle w:val="TableParagraph"/>
              <w:spacing w:before="1" w:line="159" w:lineRule="exact"/>
              <w:ind w:left="45"/>
              <w:rPr>
                <w:sz w:val="18"/>
              </w:rPr>
            </w:pPr>
            <w:r>
              <w:rPr>
                <w:sz w:val="18"/>
              </w:rPr>
              <w:t>}</w:t>
            </w:r>
          </w:p>
        </w:tc>
      </w:tr>
      <w:tr w:rsidR="005C6921" w14:paraId="20891CA4" w14:textId="77777777">
        <w:trPr>
          <w:trHeight w:val="180"/>
        </w:trPr>
        <w:tc>
          <w:tcPr>
            <w:tcW w:w="495" w:type="dxa"/>
            <w:shd w:val="clear" w:color="auto" w:fill="F6F6F6"/>
          </w:tcPr>
          <w:p w14:paraId="4182EA5D" w14:textId="77777777" w:rsidR="005C6921" w:rsidRDefault="00CF2978">
            <w:pPr>
              <w:pStyle w:val="TableParagraph"/>
              <w:spacing w:before="1" w:line="159" w:lineRule="exact"/>
              <w:ind w:left="90"/>
              <w:rPr>
                <w:sz w:val="18"/>
              </w:rPr>
            </w:pPr>
            <w:r>
              <w:rPr>
                <w:sz w:val="18"/>
              </w:rPr>
              <w:t>25</w:t>
            </w:r>
          </w:p>
        </w:tc>
        <w:tc>
          <w:tcPr>
            <w:tcW w:w="180" w:type="dxa"/>
            <w:shd w:val="clear" w:color="auto" w:fill="F6F6F6"/>
          </w:tcPr>
          <w:p w14:paraId="5665C81A" w14:textId="77777777" w:rsidR="005C6921" w:rsidRDefault="005C6921">
            <w:pPr>
              <w:pStyle w:val="TableParagraph"/>
              <w:spacing w:before="0"/>
              <w:rPr>
                <w:rFonts w:ascii="Times New Roman"/>
                <w:sz w:val="12"/>
              </w:rPr>
            </w:pPr>
          </w:p>
        </w:tc>
        <w:tc>
          <w:tcPr>
            <w:tcW w:w="6755" w:type="dxa"/>
            <w:shd w:val="clear" w:color="auto" w:fill="F6F6F6"/>
          </w:tcPr>
          <w:p w14:paraId="19BA70E1" w14:textId="77777777" w:rsidR="005C6921" w:rsidRDefault="005C6921">
            <w:pPr>
              <w:pStyle w:val="TableParagraph"/>
              <w:spacing w:before="0"/>
              <w:rPr>
                <w:rFonts w:ascii="Times New Roman"/>
                <w:sz w:val="12"/>
              </w:rPr>
            </w:pPr>
          </w:p>
        </w:tc>
      </w:tr>
      <w:tr w:rsidR="005C6921" w14:paraId="0286A39D" w14:textId="77777777">
        <w:trPr>
          <w:trHeight w:val="180"/>
        </w:trPr>
        <w:tc>
          <w:tcPr>
            <w:tcW w:w="495" w:type="dxa"/>
            <w:shd w:val="clear" w:color="auto" w:fill="F6F6F6"/>
          </w:tcPr>
          <w:p w14:paraId="471C7C32" w14:textId="77777777" w:rsidR="005C6921" w:rsidRDefault="00CF2978">
            <w:pPr>
              <w:pStyle w:val="TableParagraph"/>
              <w:spacing w:before="1" w:line="159" w:lineRule="exact"/>
              <w:ind w:left="90"/>
              <w:rPr>
                <w:sz w:val="18"/>
              </w:rPr>
            </w:pPr>
            <w:r>
              <w:rPr>
                <w:sz w:val="18"/>
              </w:rPr>
              <w:t>26</w:t>
            </w:r>
          </w:p>
        </w:tc>
        <w:tc>
          <w:tcPr>
            <w:tcW w:w="180" w:type="dxa"/>
            <w:shd w:val="clear" w:color="auto" w:fill="F6F6F6"/>
          </w:tcPr>
          <w:p w14:paraId="2AD561FB" w14:textId="77777777" w:rsidR="005C6921" w:rsidRDefault="005C6921">
            <w:pPr>
              <w:pStyle w:val="TableParagraph"/>
              <w:spacing w:before="0"/>
              <w:rPr>
                <w:rFonts w:ascii="Times New Roman"/>
                <w:sz w:val="12"/>
              </w:rPr>
            </w:pPr>
          </w:p>
        </w:tc>
        <w:tc>
          <w:tcPr>
            <w:tcW w:w="6755" w:type="dxa"/>
            <w:shd w:val="clear" w:color="auto" w:fill="F6F6F6"/>
          </w:tcPr>
          <w:p w14:paraId="571CAF87" w14:textId="77777777" w:rsidR="005C6921" w:rsidRDefault="00CF2978">
            <w:pPr>
              <w:pStyle w:val="TableParagraph"/>
              <w:spacing w:before="1" w:line="159" w:lineRule="exact"/>
              <w:ind w:left="45"/>
              <w:rPr>
                <w:sz w:val="18"/>
              </w:rPr>
            </w:pPr>
            <w:r>
              <w:rPr>
                <w:sz w:val="18"/>
              </w:rPr>
              <w:t>OutputStream out = process.getOutputStream();</w:t>
            </w:r>
          </w:p>
        </w:tc>
      </w:tr>
      <w:tr w:rsidR="005C6921" w14:paraId="04B1A278" w14:textId="77777777">
        <w:trPr>
          <w:trHeight w:val="180"/>
        </w:trPr>
        <w:tc>
          <w:tcPr>
            <w:tcW w:w="495" w:type="dxa"/>
            <w:shd w:val="clear" w:color="auto" w:fill="F6F6F6"/>
          </w:tcPr>
          <w:p w14:paraId="023F8226" w14:textId="77777777" w:rsidR="005C6921" w:rsidRDefault="00CF2978">
            <w:pPr>
              <w:pStyle w:val="TableParagraph"/>
              <w:spacing w:before="1" w:line="159" w:lineRule="exact"/>
              <w:ind w:left="90"/>
              <w:rPr>
                <w:sz w:val="18"/>
              </w:rPr>
            </w:pPr>
            <w:r>
              <w:rPr>
                <w:sz w:val="18"/>
              </w:rPr>
              <w:t>27</w:t>
            </w:r>
          </w:p>
        </w:tc>
        <w:tc>
          <w:tcPr>
            <w:tcW w:w="180" w:type="dxa"/>
            <w:shd w:val="clear" w:color="auto" w:fill="F6F6F6"/>
          </w:tcPr>
          <w:p w14:paraId="5970A38D" w14:textId="77777777" w:rsidR="005C6921" w:rsidRDefault="005C6921">
            <w:pPr>
              <w:pStyle w:val="TableParagraph"/>
              <w:spacing w:before="0"/>
              <w:rPr>
                <w:rFonts w:ascii="Times New Roman"/>
                <w:sz w:val="12"/>
              </w:rPr>
            </w:pPr>
          </w:p>
        </w:tc>
        <w:tc>
          <w:tcPr>
            <w:tcW w:w="6755" w:type="dxa"/>
            <w:shd w:val="clear" w:color="auto" w:fill="F6F6F6"/>
          </w:tcPr>
          <w:p w14:paraId="513F4E74" w14:textId="77777777" w:rsidR="005C6921" w:rsidRDefault="00CF2978">
            <w:pPr>
              <w:pStyle w:val="TableParagraph"/>
              <w:spacing w:before="1" w:line="159" w:lineRule="exact"/>
              <w:ind w:left="45"/>
              <w:rPr>
                <w:sz w:val="18"/>
              </w:rPr>
            </w:pPr>
            <w:r>
              <w:rPr>
                <w:sz w:val="18"/>
              </w:rPr>
              <w:t>Writer writer = new OutputStreamWriter(out);</w:t>
            </w:r>
          </w:p>
        </w:tc>
      </w:tr>
      <w:tr w:rsidR="005C6921" w14:paraId="5E218ECB" w14:textId="77777777">
        <w:trPr>
          <w:trHeight w:val="180"/>
        </w:trPr>
        <w:tc>
          <w:tcPr>
            <w:tcW w:w="495" w:type="dxa"/>
            <w:shd w:val="clear" w:color="auto" w:fill="F6F6F6"/>
          </w:tcPr>
          <w:p w14:paraId="2DB27F68" w14:textId="77777777" w:rsidR="005C6921" w:rsidRDefault="00CF2978">
            <w:pPr>
              <w:pStyle w:val="TableParagraph"/>
              <w:spacing w:before="1" w:line="159" w:lineRule="exact"/>
              <w:ind w:left="90"/>
              <w:rPr>
                <w:sz w:val="18"/>
              </w:rPr>
            </w:pPr>
            <w:r>
              <w:rPr>
                <w:sz w:val="18"/>
              </w:rPr>
              <w:t>28</w:t>
            </w:r>
          </w:p>
        </w:tc>
        <w:tc>
          <w:tcPr>
            <w:tcW w:w="180" w:type="dxa"/>
            <w:shd w:val="clear" w:color="auto" w:fill="F6F6F6"/>
          </w:tcPr>
          <w:p w14:paraId="33CE79E5" w14:textId="77777777" w:rsidR="005C6921" w:rsidRDefault="005C6921">
            <w:pPr>
              <w:pStyle w:val="TableParagraph"/>
              <w:spacing w:before="0"/>
              <w:rPr>
                <w:rFonts w:ascii="Times New Roman"/>
                <w:sz w:val="12"/>
              </w:rPr>
            </w:pPr>
          </w:p>
        </w:tc>
        <w:tc>
          <w:tcPr>
            <w:tcW w:w="6755" w:type="dxa"/>
            <w:shd w:val="clear" w:color="auto" w:fill="F6F6F6"/>
          </w:tcPr>
          <w:p w14:paraId="13271A1D" w14:textId="77777777" w:rsidR="005C6921" w:rsidRDefault="00CF2978">
            <w:pPr>
              <w:pStyle w:val="TableParagraph"/>
              <w:spacing w:before="1" w:line="159" w:lineRule="exact"/>
              <w:ind w:left="45"/>
              <w:rPr>
                <w:sz w:val="18"/>
              </w:rPr>
            </w:pPr>
            <w:r>
              <w:rPr>
                <w:sz w:val="18"/>
              </w:rPr>
              <w:t>writer.write("This is how we roll!\n"); // EOL to ensure the process sends</w:t>
            </w:r>
          </w:p>
        </w:tc>
      </w:tr>
      <w:tr w:rsidR="005C6921" w14:paraId="49FBD6CD" w14:textId="77777777">
        <w:trPr>
          <w:trHeight w:val="180"/>
        </w:trPr>
        <w:tc>
          <w:tcPr>
            <w:tcW w:w="495" w:type="dxa"/>
            <w:shd w:val="clear" w:color="auto" w:fill="F6F6F6"/>
          </w:tcPr>
          <w:p w14:paraId="486FEDCB" w14:textId="77777777" w:rsidR="005C6921" w:rsidRDefault="005C6921">
            <w:pPr>
              <w:pStyle w:val="TableParagraph"/>
              <w:spacing w:before="0"/>
              <w:rPr>
                <w:rFonts w:ascii="Times New Roman"/>
                <w:sz w:val="12"/>
              </w:rPr>
            </w:pPr>
          </w:p>
        </w:tc>
        <w:tc>
          <w:tcPr>
            <w:tcW w:w="180" w:type="dxa"/>
            <w:shd w:val="clear" w:color="auto" w:fill="F6F6F6"/>
          </w:tcPr>
          <w:p w14:paraId="09025BBE" w14:textId="77777777" w:rsidR="005C6921" w:rsidRDefault="005C6921">
            <w:pPr>
              <w:pStyle w:val="TableParagraph"/>
              <w:spacing w:before="0"/>
              <w:rPr>
                <w:rFonts w:ascii="Times New Roman"/>
                <w:sz w:val="12"/>
              </w:rPr>
            </w:pPr>
          </w:p>
        </w:tc>
        <w:tc>
          <w:tcPr>
            <w:tcW w:w="6755" w:type="dxa"/>
            <w:shd w:val="clear" w:color="auto" w:fill="F6F6F6"/>
          </w:tcPr>
          <w:p w14:paraId="3A863714" w14:textId="77777777" w:rsidR="005C6921" w:rsidRDefault="00CF2978">
            <w:pPr>
              <w:pStyle w:val="TableParagraph"/>
              <w:spacing w:before="1" w:line="159" w:lineRule="exact"/>
              <w:ind w:left="225"/>
              <w:rPr>
                <w:sz w:val="18"/>
              </w:rPr>
            </w:pPr>
            <w:r>
              <w:rPr>
                <w:sz w:val="18"/>
              </w:rPr>
              <w:t>back</w:t>
            </w:r>
          </w:p>
        </w:tc>
      </w:tr>
      <w:tr w:rsidR="005C6921" w14:paraId="60C19F06" w14:textId="77777777">
        <w:trPr>
          <w:trHeight w:val="180"/>
        </w:trPr>
        <w:tc>
          <w:tcPr>
            <w:tcW w:w="495" w:type="dxa"/>
            <w:shd w:val="clear" w:color="auto" w:fill="F6F6F6"/>
          </w:tcPr>
          <w:p w14:paraId="5D6C5CD3" w14:textId="77777777" w:rsidR="005C6921" w:rsidRDefault="00CF2978">
            <w:pPr>
              <w:pStyle w:val="TableParagraph"/>
              <w:spacing w:before="1" w:line="159" w:lineRule="exact"/>
              <w:ind w:left="90"/>
              <w:rPr>
                <w:sz w:val="18"/>
              </w:rPr>
            </w:pPr>
            <w:r>
              <w:rPr>
                <w:sz w:val="18"/>
              </w:rPr>
              <w:t>29</w:t>
            </w:r>
          </w:p>
        </w:tc>
        <w:tc>
          <w:tcPr>
            <w:tcW w:w="180" w:type="dxa"/>
            <w:shd w:val="clear" w:color="auto" w:fill="F6F6F6"/>
          </w:tcPr>
          <w:p w14:paraId="2131E924" w14:textId="77777777" w:rsidR="005C6921" w:rsidRDefault="005C6921">
            <w:pPr>
              <w:pStyle w:val="TableParagraph"/>
              <w:spacing w:before="0"/>
              <w:rPr>
                <w:rFonts w:ascii="Times New Roman"/>
                <w:sz w:val="12"/>
              </w:rPr>
            </w:pPr>
          </w:p>
        </w:tc>
        <w:tc>
          <w:tcPr>
            <w:tcW w:w="6755" w:type="dxa"/>
            <w:shd w:val="clear" w:color="auto" w:fill="F6F6F6"/>
          </w:tcPr>
          <w:p w14:paraId="12C9BF6E" w14:textId="77777777" w:rsidR="005C6921" w:rsidRDefault="005C6921">
            <w:pPr>
              <w:pStyle w:val="TableParagraph"/>
              <w:spacing w:before="0"/>
              <w:rPr>
                <w:rFonts w:ascii="Times New Roman"/>
                <w:sz w:val="12"/>
              </w:rPr>
            </w:pPr>
          </w:p>
        </w:tc>
      </w:tr>
      <w:tr w:rsidR="005C6921" w14:paraId="5FD821FF" w14:textId="77777777">
        <w:trPr>
          <w:trHeight w:val="180"/>
        </w:trPr>
        <w:tc>
          <w:tcPr>
            <w:tcW w:w="495" w:type="dxa"/>
            <w:shd w:val="clear" w:color="auto" w:fill="F6F6F6"/>
          </w:tcPr>
          <w:p w14:paraId="7EFE8EA1" w14:textId="77777777" w:rsidR="005C6921" w:rsidRDefault="00CF2978">
            <w:pPr>
              <w:pStyle w:val="TableParagraph"/>
              <w:spacing w:before="1" w:line="159" w:lineRule="exact"/>
              <w:ind w:left="90"/>
              <w:rPr>
                <w:sz w:val="18"/>
              </w:rPr>
            </w:pPr>
            <w:r>
              <w:rPr>
                <w:sz w:val="18"/>
              </w:rPr>
              <w:t>30</w:t>
            </w:r>
          </w:p>
        </w:tc>
        <w:tc>
          <w:tcPr>
            <w:tcW w:w="180" w:type="dxa"/>
            <w:shd w:val="clear" w:color="auto" w:fill="F6F6F6"/>
          </w:tcPr>
          <w:p w14:paraId="06B2B472" w14:textId="77777777" w:rsidR="005C6921" w:rsidRDefault="005C6921">
            <w:pPr>
              <w:pStyle w:val="TableParagraph"/>
              <w:spacing w:before="0"/>
              <w:rPr>
                <w:rFonts w:ascii="Times New Roman"/>
                <w:sz w:val="12"/>
              </w:rPr>
            </w:pPr>
          </w:p>
        </w:tc>
        <w:tc>
          <w:tcPr>
            <w:tcW w:w="6755" w:type="dxa"/>
            <w:shd w:val="clear" w:color="auto" w:fill="F6F6F6"/>
          </w:tcPr>
          <w:p w14:paraId="10C139EE" w14:textId="77777777" w:rsidR="005C6921" w:rsidRDefault="00CF2978">
            <w:pPr>
              <w:pStyle w:val="TableParagraph"/>
              <w:spacing w:before="1" w:line="159" w:lineRule="exact"/>
              <w:ind w:left="45"/>
              <w:rPr>
                <w:sz w:val="18"/>
              </w:rPr>
            </w:pPr>
            <w:r>
              <w:rPr>
                <w:sz w:val="18"/>
              </w:rPr>
              <w:t>writer.flush();</w:t>
            </w:r>
          </w:p>
        </w:tc>
      </w:tr>
      <w:tr w:rsidR="005C6921" w14:paraId="59A3794D" w14:textId="77777777">
        <w:trPr>
          <w:trHeight w:val="180"/>
        </w:trPr>
        <w:tc>
          <w:tcPr>
            <w:tcW w:w="495" w:type="dxa"/>
            <w:shd w:val="clear" w:color="auto" w:fill="F6F6F6"/>
          </w:tcPr>
          <w:p w14:paraId="019D18DE" w14:textId="77777777" w:rsidR="005C6921" w:rsidRDefault="00CF2978">
            <w:pPr>
              <w:pStyle w:val="TableParagraph"/>
              <w:spacing w:before="1" w:line="159" w:lineRule="exact"/>
              <w:ind w:left="90"/>
              <w:rPr>
                <w:sz w:val="18"/>
              </w:rPr>
            </w:pPr>
            <w:r>
              <w:rPr>
                <w:sz w:val="18"/>
              </w:rPr>
              <w:t>31</w:t>
            </w:r>
          </w:p>
        </w:tc>
        <w:tc>
          <w:tcPr>
            <w:tcW w:w="180" w:type="dxa"/>
            <w:shd w:val="clear" w:color="auto" w:fill="F6F6F6"/>
          </w:tcPr>
          <w:p w14:paraId="02CFBF57" w14:textId="77777777" w:rsidR="005C6921" w:rsidRDefault="005C6921">
            <w:pPr>
              <w:pStyle w:val="TableParagraph"/>
              <w:spacing w:before="0"/>
              <w:rPr>
                <w:rFonts w:ascii="Times New Roman"/>
                <w:sz w:val="12"/>
              </w:rPr>
            </w:pPr>
          </w:p>
        </w:tc>
        <w:tc>
          <w:tcPr>
            <w:tcW w:w="6755" w:type="dxa"/>
            <w:shd w:val="clear" w:color="auto" w:fill="F6F6F6"/>
          </w:tcPr>
          <w:p w14:paraId="76EC130B" w14:textId="77777777" w:rsidR="005C6921" w:rsidRDefault="00CF2978">
            <w:pPr>
              <w:pStyle w:val="TableParagraph"/>
              <w:spacing w:before="1" w:line="159" w:lineRule="exact"/>
              <w:ind w:left="45"/>
              <w:rPr>
                <w:sz w:val="18"/>
              </w:rPr>
            </w:pPr>
            <w:r>
              <w:rPr>
                <w:sz w:val="18"/>
              </w:rPr>
              <w:t>process.destroy();</w:t>
            </w:r>
          </w:p>
        </w:tc>
      </w:tr>
      <w:tr w:rsidR="005C6921" w14:paraId="15290800" w14:textId="77777777">
        <w:trPr>
          <w:trHeight w:val="180"/>
        </w:trPr>
        <w:tc>
          <w:tcPr>
            <w:tcW w:w="495" w:type="dxa"/>
            <w:shd w:val="clear" w:color="auto" w:fill="F6F6F6"/>
          </w:tcPr>
          <w:p w14:paraId="6F716AA4" w14:textId="77777777" w:rsidR="005C6921" w:rsidRDefault="00CF2978">
            <w:pPr>
              <w:pStyle w:val="TableParagraph"/>
              <w:spacing w:before="1" w:line="159" w:lineRule="exact"/>
              <w:ind w:left="90"/>
              <w:rPr>
                <w:sz w:val="18"/>
              </w:rPr>
            </w:pPr>
            <w:r>
              <w:rPr>
                <w:sz w:val="18"/>
              </w:rPr>
              <w:t>32</w:t>
            </w:r>
          </w:p>
        </w:tc>
        <w:tc>
          <w:tcPr>
            <w:tcW w:w="180" w:type="dxa"/>
            <w:shd w:val="clear" w:color="auto" w:fill="F6F6F6"/>
          </w:tcPr>
          <w:p w14:paraId="6D151674" w14:textId="77777777" w:rsidR="005C6921" w:rsidRDefault="00CF2978">
            <w:pPr>
              <w:pStyle w:val="TableParagraph"/>
              <w:spacing w:before="1" w:line="159" w:lineRule="exact"/>
              <w:ind w:left="45"/>
              <w:rPr>
                <w:sz w:val="18"/>
              </w:rPr>
            </w:pPr>
            <w:r>
              <w:rPr>
                <w:sz w:val="18"/>
              </w:rPr>
              <w:t>}</w:t>
            </w:r>
          </w:p>
        </w:tc>
        <w:tc>
          <w:tcPr>
            <w:tcW w:w="6755" w:type="dxa"/>
            <w:shd w:val="clear" w:color="auto" w:fill="F6F6F6"/>
          </w:tcPr>
          <w:p w14:paraId="5D0B4A2A" w14:textId="77777777" w:rsidR="005C6921" w:rsidRDefault="005C6921">
            <w:pPr>
              <w:pStyle w:val="TableParagraph"/>
              <w:spacing w:before="0"/>
              <w:rPr>
                <w:rFonts w:ascii="Times New Roman"/>
                <w:sz w:val="12"/>
              </w:rPr>
            </w:pPr>
          </w:p>
        </w:tc>
      </w:tr>
      <w:tr w:rsidR="005C6921" w14:paraId="7FD84188" w14:textId="77777777">
        <w:trPr>
          <w:trHeight w:val="274"/>
        </w:trPr>
        <w:tc>
          <w:tcPr>
            <w:tcW w:w="495" w:type="dxa"/>
            <w:shd w:val="clear" w:color="auto" w:fill="F6F6F6"/>
          </w:tcPr>
          <w:p w14:paraId="62249A33" w14:textId="77777777" w:rsidR="005C6921" w:rsidRDefault="00CF2978">
            <w:pPr>
              <w:pStyle w:val="TableParagraph"/>
              <w:spacing w:before="1"/>
              <w:ind w:left="90"/>
              <w:rPr>
                <w:sz w:val="18"/>
              </w:rPr>
            </w:pPr>
            <w:r>
              <w:rPr>
                <w:sz w:val="18"/>
              </w:rPr>
              <w:t>33 }</w:t>
            </w:r>
          </w:p>
        </w:tc>
        <w:tc>
          <w:tcPr>
            <w:tcW w:w="180" w:type="dxa"/>
            <w:shd w:val="clear" w:color="auto" w:fill="F6F6F6"/>
          </w:tcPr>
          <w:p w14:paraId="313C8B31" w14:textId="77777777" w:rsidR="005C6921" w:rsidRDefault="005C6921">
            <w:pPr>
              <w:pStyle w:val="TableParagraph"/>
              <w:spacing w:before="0"/>
              <w:rPr>
                <w:rFonts w:ascii="Times New Roman"/>
                <w:sz w:val="20"/>
              </w:rPr>
            </w:pPr>
          </w:p>
        </w:tc>
        <w:tc>
          <w:tcPr>
            <w:tcW w:w="6755" w:type="dxa"/>
            <w:shd w:val="clear" w:color="auto" w:fill="F6F6F6"/>
          </w:tcPr>
          <w:p w14:paraId="7AB4A985" w14:textId="77777777" w:rsidR="005C6921" w:rsidRDefault="005C6921">
            <w:pPr>
              <w:pStyle w:val="TableParagraph"/>
              <w:spacing w:before="0"/>
              <w:rPr>
                <w:rFonts w:ascii="Times New Roman"/>
                <w:sz w:val="20"/>
              </w:rPr>
            </w:pPr>
          </w:p>
        </w:tc>
      </w:tr>
    </w:tbl>
    <w:p w14:paraId="2657061A" w14:textId="77777777" w:rsidR="005C6921" w:rsidRDefault="00CF2978">
      <w:pPr>
        <w:spacing w:before="11"/>
        <w:ind w:left="820"/>
        <w:rPr>
          <w:rFonts w:ascii="Arial"/>
          <w:b/>
          <w:sz w:val="18"/>
        </w:rPr>
      </w:pPr>
      <w:hyperlink r:id="rId329">
        <w:r>
          <w:rPr>
            <w:rFonts w:ascii="Arial"/>
            <w:b/>
            <w:color w:val="275B9B"/>
            <w:w w:val="105"/>
            <w:sz w:val="18"/>
            <w:u w:val="single" w:color="275B9B"/>
          </w:rPr>
          <w:t>https://packt.live/2pEJLiw</w:t>
        </w:r>
      </w:hyperlink>
    </w:p>
    <w:p w14:paraId="7391EB7C" w14:textId="77777777" w:rsidR="005C6921" w:rsidRDefault="005C6921">
      <w:pPr>
        <w:pStyle w:val="BodyText"/>
        <w:spacing w:before="1"/>
        <w:rPr>
          <w:rFonts w:ascii="Arial"/>
          <w:b/>
          <w:sz w:val="18"/>
        </w:rPr>
      </w:pPr>
    </w:p>
    <w:p w14:paraId="4003DE4C" w14:textId="77777777" w:rsidR="005C6921" w:rsidRDefault="00CF2978">
      <w:pPr>
        <w:pStyle w:val="BodyText"/>
        <w:spacing w:line="237" w:lineRule="auto"/>
        <w:ind w:left="820" w:right="234"/>
        <w:rPr>
          <w:rFonts w:ascii="Palatino Linotype"/>
          <w:b/>
        </w:rPr>
      </w:pPr>
      <w:r>
        <w:rPr>
          <w:w w:val="105"/>
        </w:rPr>
        <w:t>This example has two interesting tricks that you need to look into. The first is the call to</w:t>
      </w:r>
      <w:r>
        <w:rPr>
          <w:spacing w:val="-5"/>
          <w:w w:val="105"/>
        </w:rPr>
        <w:t xml:space="preserve"> </w:t>
      </w:r>
      <w:r>
        <w:rPr>
          <w:w w:val="105"/>
        </w:rPr>
        <w:t>the</w:t>
      </w:r>
      <w:r>
        <w:rPr>
          <w:spacing w:val="-5"/>
          <w:w w:val="105"/>
        </w:rPr>
        <w:t xml:space="preserve"> </w:t>
      </w:r>
      <w:r>
        <w:rPr>
          <w:w w:val="105"/>
        </w:rPr>
        <w:t>previous</w:t>
      </w:r>
      <w:r>
        <w:rPr>
          <w:spacing w:val="-4"/>
          <w:w w:val="105"/>
        </w:rPr>
        <w:t xml:space="preserve"> </w:t>
      </w:r>
      <w:r>
        <w:rPr>
          <w:w w:val="105"/>
        </w:rPr>
        <w:t>example.</w:t>
      </w:r>
      <w:r>
        <w:rPr>
          <w:spacing w:val="-5"/>
          <w:w w:val="105"/>
        </w:rPr>
        <w:t xml:space="preserve"> </w:t>
      </w:r>
      <w:r>
        <w:rPr>
          <w:w w:val="105"/>
        </w:rPr>
        <w:t>Since</w:t>
      </w:r>
      <w:r>
        <w:rPr>
          <w:spacing w:val="-4"/>
          <w:w w:val="105"/>
        </w:rPr>
        <w:t xml:space="preserve"> </w:t>
      </w:r>
      <w:r>
        <w:rPr>
          <w:w w:val="105"/>
        </w:rPr>
        <w:t>we</w:t>
      </w:r>
      <w:r>
        <w:rPr>
          <w:spacing w:val="-5"/>
          <w:w w:val="105"/>
        </w:rPr>
        <w:t xml:space="preserve"> </w:t>
      </w:r>
      <w:r>
        <w:rPr>
          <w:w w:val="105"/>
        </w:rPr>
        <w:t>have</w:t>
      </w:r>
      <w:r>
        <w:rPr>
          <w:spacing w:val="-4"/>
          <w:w w:val="105"/>
        </w:rPr>
        <w:t xml:space="preserve"> </w:t>
      </w:r>
      <w:r>
        <w:rPr>
          <w:w w:val="105"/>
        </w:rPr>
        <w:t>to</w:t>
      </w:r>
      <w:r>
        <w:rPr>
          <w:spacing w:val="-5"/>
          <w:w w:val="105"/>
        </w:rPr>
        <w:t xml:space="preserve"> </w:t>
      </w:r>
      <w:r>
        <w:rPr>
          <w:w w:val="105"/>
        </w:rPr>
        <w:t>launch</w:t>
      </w:r>
      <w:r>
        <w:rPr>
          <w:spacing w:val="-5"/>
          <w:w w:val="105"/>
        </w:rPr>
        <w:t xml:space="preserve"> </w:t>
      </w:r>
      <w:r>
        <w:rPr>
          <w:w w:val="105"/>
        </w:rPr>
        <w:t>a</w:t>
      </w:r>
      <w:r>
        <w:rPr>
          <w:spacing w:val="-4"/>
          <w:w w:val="105"/>
        </w:rPr>
        <w:t xml:space="preserve"> </w:t>
      </w:r>
      <w:r>
        <w:rPr>
          <w:spacing w:val="-3"/>
          <w:w w:val="105"/>
        </w:rPr>
        <w:t>Java</w:t>
      </w:r>
      <w:r>
        <w:rPr>
          <w:spacing w:val="-5"/>
          <w:w w:val="105"/>
        </w:rPr>
        <w:t xml:space="preserve"> </w:t>
      </w:r>
      <w:r>
        <w:rPr>
          <w:w w:val="105"/>
        </w:rPr>
        <w:t>application,</w:t>
      </w:r>
      <w:r>
        <w:rPr>
          <w:spacing w:val="-4"/>
          <w:w w:val="105"/>
        </w:rPr>
        <w:t xml:space="preserve"> </w:t>
      </w:r>
      <w:r>
        <w:rPr>
          <w:w w:val="105"/>
        </w:rPr>
        <w:t>we</w:t>
      </w:r>
      <w:r>
        <w:rPr>
          <w:spacing w:val="-5"/>
          <w:w w:val="105"/>
        </w:rPr>
        <w:t xml:space="preserve"> </w:t>
      </w:r>
      <w:r>
        <w:rPr>
          <w:w w:val="105"/>
        </w:rPr>
        <w:t>need</w:t>
      </w:r>
      <w:r>
        <w:rPr>
          <w:spacing w:val="-4"/>
          <w:w w:val="105"/>
        </w:rPr>
        <w:t xml:space="preserve"> </w:t>
      </w:r>
      <w:r>
        <w:rPr>
          <w:w w:val="105"/>
        </w:rPr>
        <w:t>to</w:t>
      </w:r>
      <w:r>
        <w:rPr>
          <w:spacing w:val="-5"/>
          <w:w w:val="105"/>
        </w:rPr>
        <w:t xml:space="preserve"> </w:t>
      </w:r>
      <w:r>
        <w:rPr>
          <w:w w:val="105"/>
        </w:rPr>
        <w:t>call</w:t>
      </w:r>
      <w:r>
        <w:rPr>
          <w:spacing w:val="-5"/>
          <w:w w:val="105"/>
        </w:rPr>
        <w:t xml:space="preserve"> </w:t>
      </w:r>
      <w:r>
        <w:rPr>
          <w:w w:val="105"/>
        </w:rPr>
        <w:t xml:space="preserve">the </w:t>
      </w:r>
      <w:r>
        <w:rPr>
          <w:rFonts w:ascii="Arial"/>
          <w:b/>
          <w:w w:val="105"/>
        </w:rPr>
        <w:t>java</w:t>
      </w:r>
      <w:r>
        <w:rPr>
          <w:rFonts w:ascii="Arial"/>
          <w:b/>
          <w:spacing w:val="-15"/>
          <w:w w:val="105"/>
        </w:rPr>
        <w:t xml:space="preserve"> </w:t>
      </w:r>
      <w:r>
        <w:rPr>
          <w:w w:val="105"/>
        </w:rPr>
        <w:t>executable</w:t>
      </w:r>
      <w:r>
        <w:rPr>
          <w:spacing w:val="-9"/>
          <w:w w:val="105"/>
        </w:rPr>
        <w:t xml:space="preserve"> </w:t>
      </w:r>
      <w:r>
        <w:rPr>
          <w:w w:val="105"/>
        </w:rPr>
        <w:t>with</w:t>
      </w:r>
      <w:r>
        <w:rPr>
          <w:spacing w:val="-9"/>
          <w:w w:val="105"/>
        </w:rPr>
        <w:t xml:space="preserve"> </w:t>
      </w:r>
      <w:r>
        <w:rPr>
          <w:w w:val="105"/>
        </w:rPr>
        <w:t>the</w:t>
      </w:r>
      <w:r>
        <w:rPr>
          <w:spacing w:val="-8"/>
          <w:w w:val="105"/>
        </w:rPr>
        <w:t xml:space="preserve"> </w:t>
      </w:r>
      <w:r>
        <w:rPr>
          <w:rFonts w:ascii="Arial"/>
          <w:b/>
          <w:w w:val="105"/>
        </w:rPr>
        <w:t>cp</w:t>
      </w:r>
      <w:r>
        <w:rPr>
          <w:rFonts w:ascii="Arial"/>
          <w:b/>
          <w:spacing w:val="-15"/>
          <w:w w:val="105"/>
        </w:rPr>
        <w:t xml:space="preserve"> </w:t>
      </w:r>
      <w:r>
        <w:rPr>
          <w:w w:val="105"/>
        </w:rPr>
        <w:t>parameter,</w:t>
      </w:r>
      <w:r>
        <w:rPr>
          <w:spacing w:val="-8"/>
          <w:w w:val="105"/>
        </w:rPr>
        <w:t xml:space="preserve"> </w:t>
      </w:r>
      <w:r>
        <w:rPr>
          <w:w w:val="105"/>
        </w:rPr>
        <w:t>which</w:t>
      </w:r>
      <w:r>
        <w:rPr>
          <w:spacing w:val="-9"/>
          <w:w w:val="105"/>
        </w:rPr>
        <w:t xml:space="preserve"> </w:t>
      </w:r>
      <w:r>
        <w:rPr>
          <w:w w:val="105"/>
        </w:rPr>
        <w:t>will</w:t>
      </w:r>
      <w:r>
        <w:rPr>
          <w:spacing w:val="-9"/>
          <w:w w:val="105"/>
        </w:rPr>
        <w:t xml:space="preserve"> </w:t>
      </w:r>
      <w:r>
        <w:rPr>
          <w:w w:val="105"/>
        </w:rPr>
        <w:t>indicate</w:t>
      </w:r>
      <w:r>
        <w:rPr>
          <w:spacing w:val="-8"/>
          <w:w w:val="105"/>
        </w:rPr>
        <w:t xml:space="preserve"> </w:t>
      </w:r>
      <w:r>
        <w:rPr>
          <w:w w:val="105"/>
        </w:rPr>
        <w:t>the</w:t>
      </w:r>
      <w:r>
        <w:rPr>
          <w:spacing w:val="-9"/>
          <w:w w:val="105"/>
        </w:rPr>
        <w:t xml:space="preserve"> </w:t>
      </w:r>
      <w:r>
        <w:rPr>
          <w:w w:val="105"/>
        </w:rPr>
        <w:t>directory</w:t>
      </w:r>
      <w:r>
        <w:rPr>
          <w:spacing w:val="-9"/>
          <w:w w:val="105"/>
        </w:rPr>
        <w:t xml:space="preserve"> </w:t>
      </w:r>
      <w:r>
        <w:rPr>
          <w:w w:val="105"/>
        </w:rPr>
        <w:t>in</w:t>
      </w:r>
      <w:r>
        <w:rPr>
          <w:spacing w:val="-8"/>
          <w:w w:val="105"/>
        </w:rPr>
        <w:t xml:space="preserve"> </w:t>
      </w:r>
      <w:r>
        <w:rPr>
          <w:w w:val="105"/>
        </w:rPr>
        <w:t>which</w:t>
      </w:r>
      <w:r>
        <w:rPr>
          <w:spacing w:val="-10"/>
          <w:w w:val="105"/>
        </w:rPr>
        <w:t xml:space="preserve"> </w:t>
      </w:r>
      <w:r>
        <w:rPr>
          <w:rFonts w:ascii="Palatino Linotype"/>
          <w:b/>
          <w:w w:val="105"/>
        </w:rPr>
        <w:t>JVM</w:t>
      </w:r>
    </w:p>
    <w:p w14:paraId="6F73D2F6" w14:textId="77777777" w:rsidR="005C6921" w:rsidRDefault="00CF2978">
      <w:pPr>
        <w:pStyle w:val="BodyText"/>
        <w:spacing w:before="3" w:line="244" w:lineRule="auto"/>
        <w:ind w:left="820"/>
      </w:pPr>
      <w:r>
        <w:rPr>
          <w:w w:val="105"/>
        </w:rPr>
        <w:t xml:space="preserve">should be looking for the example compiled. You just compiled and tried out </w:t>
      </w:r>
      <w:r>
        <w:rPr>
          <w:i/>
          <w:w w:val="105"/>
        </w:rPr>
        <w:t>Example05</w:t>
      </w:r>
      <w:r>
        <w:rPr>
          <w:w w:val="105"/>
        </w:rPr>
        <w:t>, which means that there is already a compiled class in your computer.</w:t>
      </w:r>
    </w:p>
    <w:p w14:paraId="497120E7" w14:textId="77777777" w:rsidR="005C6921" w:rsidRDefault="00CF2978">
      <w:pPr>
        <w:pStyle w:val="BodyText"/>
        <w:spacing w:before="7"/>
        <w:rPr>
          <w:sz w:val="14"/>
        </w:rPr>
      </w:pPr>
      <w:r>
        <w:pict w14:anchorId="339F1ACD">
          <v:group id="_x0000_s4594" style="position:absolute;margin-left:80pt;margin-top:12.05pt;width:415pt;height:83.6pt;z-index:-15298048;mso-wrap-distance-left:0;mso-wrap-distance-right:0;mso-position-horizontal-relative:page" coordorigin="1600,241" coordsize="8300,1672">
            <v:rect id="_x0000_s4599" style="position:absolute;left:1620;top:240;width:8280;height:562" fillcolor="#f6f6f6" stroked="f"/>
            <v:shape id="_x0000_s4598" style="position:absolute;left:1620;top:240;width:2;height:562" coordorigin="1620,241" coordsize="0,562" o:spt="100" adj="0,,0" path="m1620,665r,137m1620,241r,424e" filled="f" strokeweight="2pt">
              <v:stroke joinstyle="round"/>
              <v:formulas/>
              <v:path arrowok="t" o:connecttype="segments"/>
            </v:shape>
            <v:rect id="_x0000_s4597" style="position:absolute;left:1620;top:665;width:8280;height:1247" fillcolor="#f6f6f6" stroked="f"/>
            <v:line id="_x0000_s4596" style="position:absolute" from="1620,1912" to="1620,665" strokeweight="2pt"/>
            <v:shape id="_x0000_s4595" type="#_x0000_t202" style="position:absolute;left:1640;top:240;width:8260;height:1672" filled="f" stroked="f">
              <v:textbox inset="0,0,0,0">
                <w:txbxContent>
                  <w:p w14:paraId="2CD96EA4" w14:textId="77777777" w:rsidR="005C6921" w:rsidRDefault="00CF2978">
                    <w:pPr>
                      <w:spacing w:before="209"/>
                      <w:ind w:left="340"/>
                      <w:rPr>
                        <w:rFonts w:ascii="Open Sans SemiBold"/>
                        <w:b/>
                        <w:sz w:val="20"/>
                      </w:rPr>
                    </w:pPr>
                    <w:r>
                      <w:rPr>
                        <w:rFonts w:ascii="Open Sans SemiBold"/>
                        <w:b/>
                        <w:sz w:val="20"/>
                      </w:rPr>
                      <w:t>Note</w:t>
                    </w:r>
                  </w:p>
                  <w:p w14:paraId="2C764FB6" w14:textId="77777777" w:rsidR="005C6921" w:rsidRDefault="00CF2978">
                    <w:pPr>
                      <w:spacing w:before="98" w:line="247" w:lineRule="auto"/>
                      <w:ind w:left="340" w:right="479"/>
                      <w:rPr>
                        <w:rFonts w:ascii="Open Sans"/>
                        <w:sz w:val="20"/>
                      </w:rPr>
                    </w:pPr>
                    <w:r>
                      <w:rPr>
                        <w:rFonts w:ascii="Open Sans"/>
                        <w:sz w:val="20"/>
                      </w:rPr>
                      <w:t xml:space="preserve">After the call to the </w:t>
                    </w:r>
                    <w:r>
                      <w:rPr>
                        <w:rFonts w:ascii="Arial"/>
                        <w:b/>
                      </w:rPr>
                      <w:t xml:space="preserve">cp </w:t>
                    </w:r>
                    <w:r>
                      <w:rPr>
                        <w:rFonts w:ascii="Open Sans"/>
                        <w:sz w:val="20"/>
                      </w:rPr>
                      <w:t>parameter, in Linux/macOS, you need to add a colon (</w:t>
                    </w:r>
                    <w:r>
                      <w:rPr>
                        <w:rFonts w:ascii="Arial"/>
                        <w:b/>
                      </w:rPr>
                      <w:t>:</w:t>
                    </w:r>
                    <w:r>
                      <w:rPr>
                        <w:rFonts w:ascii="Open Sans"/>
                        <w:sz w:val="20"/>
                      </w:rPr>
                      <w:t>) before the name of the class, whereas in the case of Windows, you should use a semicolon (</w:t>
                    </w:r>
                    <w:r>
                      <w:rPr>
                        <w:rFonts w:ascii="Arial"/>
                        <w:b/>
                      </w:rPr>
                      <w:t>;</w:t>
                    </w:r>
                    <w:r>
                      <w:rPr>
                        <w:rFonts w:ascii="Open Sans"/>
                        <w:sz w:val="20"/>
                      </w:rPr>
                      <w:t>).</w:t>
                    </w:r>
                  </w:p>
                </w:txbxContent>
              </v:textbox>
            </v:shape>
            <w10:wrap type="topAndBottom" anchorx="page"/>
          </v:group>
        </w:pict>
      </w:r>
    </w:p>
    <w:p w14:paraId="14080960" w14:textId="77777777" w:rsidR="005C6921" w:rsidRDefault="005C6921">
      <w:pPr>
        <w:pStyle w:val="BodyText"/>
        <w:spacing w:before="11"/>
        <w:rPr>
          <w:sz w:val="14"/>
        </w:rPr>
      </w:pPr>
    </w:p>
    <w:p w14:paraId="135C57FB" w14:textId="77777777" w:rsidR="005C6921" w:rsidRDefault="00CF2978">
      <w:pPr>
        <w:spacing w:before="96" w:line="244" w:lineRule="auto"/>
        <w:ind w:left="820"/>
      </w:pPr>
      <w:r>
        <w:rPr>
          <w:w w:val="105"/>
        </w:rPr>
        <w:t xml:space="preserve">Once you compile this example, its relative path to the previous example is </w:t>
      </w:r>
      <w:r>
        <w:rPr>
          <w:rFonts w:ascii="Arial"/>
          <w:b/>
          <w:w w:val="150"/>
        </w:rPr>
        <w:t xml:space="preserve">../../../../ </w:t>
      </w:r>
      <w:r>
        <w:rPr>
          <w:rFonts w:ascii="Arial"/>
          <w:b/>
          <w:w w:val="105"/>
        </w:rPr>
        <w:t>Example05/out/production/Example05</w:t>
      </w:r>
      <w:r>
        <w:rPr>
          <w:w w:val="105"/>
        </w:rPr>
        <w:t>.</w:t>
      </w:r>
      <w:r>
        <w:rPr>
          <w:spacing w:val="-36"/>
          <w:w w:val="105"/>
        </w:rPr>
        <w:t xml:space="preserve"> </w:t>
      </w:r>
      <w:r>
        <w:rPr>
          <w:w w:val="105"/>
        </w:rPr>
        <w:t>This</w:t>
      </w:r>
      <w:r>
        <w:rPr>
          <w:spacing w:val="-35"/>
          <w:w w:val="105"/>
        </w:rPr>
        <w:t xml:space="preserve"> </w:t>
      </w:r>
      <w:r>
        <w:rPr>
          <w:w w:val="105"/>
        </w:rPr>
        <w:t>might</w:t>
      </w:r>
      <w:r>
        <w:rPr>
          <w:spacing w:val="-35"/>
          <w:w w:val="105"/>
        </w:rPr>
        <w:t xml:space="preserve"> </w:t>
      </w:r>
      <w:r>
        <w:rPr>
          <w:w w:val="105"/>
        </w:rPr>
        <w:t>be</w:t>
      </w:r>
      <w:r>
        <w:rPr>
          <w:spacing w:val="-35"/>
          <w:w w:val="105"/>
        </w:rPr>
        <w:t xml:space="preserve"> </w:t>
      </w:r>
      <w:r>
        <w:rPr>
          <w:w w:val="105"/>
        </w:rPr>
        <w:t>completely</w:t>
      </w:r>
      <w:r>
        <w:rPr>
          <w:spacing w:val="-35"/>
          <w:w w:val="105"/>
        </w:rPr>
        <w:t xml:space="preserve"> </w:t>
      </w:r>
      <w:r>
        <w:rPr>
          <w:w w:val="105"/>
        </w:rPr>
        <w:t>different</w:t>
      </w:r>
      <w:r>
        <w:rPr>
          <w:spacing w:val="-36"/>
          <w:w w:val="105"/>
        </w:rPr>
        <w:t xml:space="preserve"> </w:t>
      </w:r>
      <w:r>
        <w:rPr>
          <w:w w:val="105"/>
        </w:rPr>
        <w:t>in</w:t>
      </w:r>
      <w:r>
        <w:rPr>
          <w:spacing w:val="-35"/>
          <w:w w:val="105"/>
        </w:rPr>
        <w:t xml:space="preserve"> </w:t>
      </w:r>
      <w:r>
        <w:rPr>
          <w:w w:val="105"/>
        </w:rPr>
        <w:t>your</w:t>
      </w:r>
      <w:r>
        <w:rPr>
          <w:spacing w:val="-35"/>
          <w:w w:val="105"/>
        </w:rPr>
        <w:t xml:space="preserve"> </w:t>
      </w:r>
      <w:r>
        <w:rPr>
          <w:w w:val="105"/>
        </w:rPr>
        <w:t>case, depending on how you named your project</w:t>
      </w:r>
      <w:r>
        <w:rPr>
          <w:spacing w:val="-13"/>
          <w:w w:val="105"/>
        </w:rPr>
        <w:t xml:space="preserve"> </w:t>
      </w:r>
      <w:r>
        <w:rPr>
          <w:w w:val="105"/>
        </w:rPr>
        <w:t>folders.</w:t>
      </w:r>
    </w:p>
    <w:p w14:paraId="58A80330" w14:textId="77777777" w:rsidR="005C6921" w:rsidRDefault="005C6921">
      <w:pPr>
        <w:spacing w:line="244" w:lineRule="auto"/>
        <w:sectPr w:rsidR="005C6921">
          <w:pgSz w:w="10800" w:h="13320"/>
          <w:pgMar w:top="660" w:right="420" w:bottom="280" w:left="440" w:header="293" w:footer="0" w:gutter="0"/>
          <w:cols w:space="720"/>
        </w:sectPr>
      </w:pPr>
    </w:p>
    <w:p w14:paraId="408F1B75" w14:textId="77777777" w:rsidR="005C6921" w:rsidRDefault="005C6921">
      <w:pPr>
        <w:pStyle w:val="BodyText"/>
        <w:spacing w:before="1"/>
        <w:rPr>
          <w:sz w:val="13"/>
        </w:rPr>
      </w:pPr>
    </w:p>
    <w:p w14:paraId="4D1D3B3C" w14:textId="77777777" w:rsidR="005C6921" w:rsidRDefault="00CF2978">
      <w:pPr>
        <w:pStyle w:val="BodyText"/>
        <w:spacing w:before="97" w:line="244" w:lineRule="auto"/>
        <w:ind w:left="100" w:right="1179"/>
      </w:pPr>
      <w:bookmarkStart w:id="407" w:name="Capturing_the_Output_of_a_Child_Process"/>
      <w:bookmarkStart w:id="408" w:name="_bookmark189"/>
      <w:bookmarkEnd w:id="407"/>
      <w:bookmarkEnd w:id="408"/>
      <w:r>
        <w:rPr>
          <w:w w:val="105"/>
        </w:rPr>
        <w:t>The second thing to note is also highlighted in the code listing. There, you can see the</w:t>
      </w:r>
      <w:r>
        <w:rPr>
          <w:spacing w:val="-10"/>
          <w:w w:val="105"/>
        </w:rPr>
        <w:t xml:space="preserve"> </w:t>
      </w:r>
      <w:r>
        <w:rPr>
          <w:w w:val="105"/>
        </w:rPr>
        <w:t>declaration</w:t>
      </w:r>
      <w:r>
        <w:rPr>
          <w:spacing w:val="-9"/>
          <w:w w:val="105"/>
        </w:rPr>
        <w:t xml:space="preserve"> </w:t>
      </w:r>
      <w:r>
        <w:rPr>
          <w:w w:val="105"/>
        </w:rPr>
        <w:t>of</w:t>
      </w:r>
      <w:r>
        <w:rPr>
          <w:spacing w:val="-9"/>
          <w:w w:val="105"/>
        </w:rPr>
        <w:t xml:space="preserve"> </w:t>
      </w:r>
      <w:r>
        <w:rPr>
          <w:w w:val="105"/>
        </w:rPr>
        <w:t>the</w:t>
      </w:r>
      <w:r>
        <w:rPr>
          <w:spacing w:val="-8"/>
          <w:w w:val="105"/>
        </w:rPr>
        <w:t xml:space="preserve"> </w:t>
      </w:r>
      <w:r>
        <w:rPr>
          <w:rFonts w:ascii="Arial"/>
          <w:b/>
          <w:w w:val="105"/>
        </w:rPr>
        <w:t>OutStream</w:t>
      </w:r>
      <w:r>
        <w:rPr>
          <w:rFonts w:ascii="Arial"/>
          <w:b/>
          <w:spacing w:val="-15"/>
          <w:w w:val="105"/>
        </w:rPr>
        <w:t xml:space="preserve"> </w:t>
      </w:r>
      <w:r>
        <w:rPr>
          <w:w w:val="105"/>
        </w:rPr>
        <w:t>that</w:t>
      </w:r>
      <w:r>
        <w:rPr>
          <w:spacing w:val="-9"/>
          <w:w w:val="105"/>
        </w:rPr>
        <w:t xml:space="preserve"> </w:t>
      </w:r>
      <w:r>
        <w:rPr>
          <w:w w:val="105"/>
        </w:rPr>
        <w:t>is</w:t>
      </w:r>
      <w:r>
        <w:rPr>
          <w:spacing w:val="-9"/>
          <w:w w:val="105"/>
        </w:rPr>
        <w:t xml:space="preserve"> </w:t>
      </w:r>
      <w:r>
        <w:rPr>
          <w:w w:val="105"/>
        </w:rPr>
        <w:t>linked</w:t>
      </w:r>
      <w:r>
        <w:rPr>
          <w:spacing w:val="-9"/>
          <w:w w:val="105"/>
        </w:rPr>
        <w:t xml:space="preserve"> </w:t>
      </w:r>
      <w:r>
        <w:rPr>
          <w:w w:val="105"/>
        </w:rPr>
        <w:t>to</w:t>
      </w:r>
      <w:r>
        <w:rPr>
          <w:spacing w:val="-9"/>
          <w:w w:val="105"/>
        </w:rPr>
        <w:t xml:space="preserve"> </w:t>
      </w:r>
      <w:r>
        <w:rPr>
          <w:w w:val="105"/>
        </w:rPr>
        <w:t>the</w:t>
      </w:r>
      <w:r>
        <w:rPr>
          <w:spacing w:val="-9"/>
          <w:w w:val="105"/>
        </w:rPr>
        <w:t xml:space="preserve"> </w:t>
      </w:r>
      <w:r>
        <w:rPr>
          <w:w w:val="105"/>
        </w:rPr>
        <w:t>one</w:t>
      </w:r>
      <w:r>
        <w:rPr>
          <w:spacing w:val="-9"/>
          <w:w w:val="105"/>
        </w:rPr>
        <w:t xml:space="preserve"> </w:t>
      </w:r>
      <w:r>
        <w:rPr>
          <w:w w:val="105"/>
        </w:rPr>
        <w:t>coming</w:t>
      </w:r>
      <w:r>
        <w:rPr>
          <w:spacing w:val="-9"/>
          <w:w w:val="105"/>
        </w:rPr>
        <w:t xml:space="preserve"> </w:t>
      </w:r>
      <w:r>
        <w:rPr>
          <w:w w:val="105"/>
        </w:rPr>
        <w:t>from</w:t>
      </w:r>
      <w:r>
        <w:rPr>
          <w:spacing w:val="-9"/>
          <w:w w:val="105"/>
        </w:rPr>
        <w:t xml:space="preserve"> </w:t>
      </w:r>
      <w:r>
        <w:rPr>
          <w:w w:val="105"/>
        </w:rPr>
        <w:t>the</w:t>
      </w:r>
      <w:r>
        <w:rPr>
          <w:spacing w:val="-9"/>
          <w:w w:val="105"/>
        </w:rPr>
        <w:t xml:space="preserve"> </w:t>
      </w:r>
      <w:r>
        <w:rPr>
          <w:w w:val="105"/>
        </w:rPr>
        <w:t>process.</w:t>
      </w:r>
      <w:r>
        <w:rPr>
          <w:spacing w:val="-10"/>
          <w:w w:val="105"/>
        </w:rPr>
        <w:t xml:space="preserve"> </w:t>
      </w:r>
      <w:r>
        <w:rPr>
          <w:w w:val="105"/>
        </w:rPr>
        <w:t>In</w:t>
      </w:r>
    </w:p>
    <w:p w14:paraId="75763D91" w14:textId="77777777" w:rsidR="005C6921" w:rsidRDefault="00CF2978">
      <w:pPr>
        <w:pStyle w:val="BodyText"/>
        <w:spacing w:before="2" w:line="244" w:lineRule="auto"/>
        <w:ind w:left="100" w:right="842"/>
      </w:pPr>
      <w:r>
        <w:rPr>
          <w:w w:val="105"/>
        </w:rPr>
        <w:t xml:space="preserve">other words, we are linking an outgoing stream from </w:t>
      </w:r>
      <w:r>
        <w:rPr>
          <w:i/>
          <w:w w:val="105"/>
        </w:rPr>
        <w:t xml:space="preserve">Example06 </w:t>
      </w:r>
      <w:r>
        <w:rPr>
          <w:w w:val="105"/>
        </w:rPr>
        <w:t xml:space="preserve">to the </w:t>
      </w:r>
      <w:r>
        <w:rPr>
          <w:rFonts w:ascii="Arial"/>
          <w:b/>
          <w:w w:val="105"/>
        </w:rPr>
        <w:t xml:space="preserve">System.in </w:t>
      </w:r>
      <w:r>
        <w:rPr>
          <w:w w:val="105"/>
        </w:rPr>
        <w:t xml:space="preserve">in the </w:t>
      </w:r>
      <w:r>
        <w:rPr>
          <w:i/>
          <w:w w:val="105"/>
        </w:rPr>
        <w:t xml:space="preserve">Example05 </w:t>
      </w:r>
      <w:r>
        <w:rPr>
          <w:w w:val="105"/>
        </w:rPr>
        <w:t xml:space="preserve">application. In order to be able to write strings to it, we construct a </w:t>
      </w:r>
      <w:r>
        <w:rPr>
          <w:rFonts w:ascii="Arial"/>
          <w:b/>
          <w:w w:val="105"/>
        </w:rPr>
        <w:t xml:space="preserve">Writer </w:t>
      </w:r>
      <w:r>
        <w:rPr>
          <w:w w:val="105"/>
        </w:rPr>
        <w:t xml:space="preserve">object that exposes a </w:t>
      </w:r>
      <w:r>
        <w:rPr>
          <w:rFonts w:ascii="Arial"/>
          <w:b/>
          <w:w w:val="105"/>
        </w:rPr>
        <w:t xml:space="preserve">write </w:t>
      </w:r>
      <w:r>
        <w:rPr>
          <w:w w:val="105"/>
        </w:rPr>
        <w:t>method with the ability to send strings to the stream</w:t>
      </w:r>
      <w:r>
        <w:rPr>
          <w:w w:val="105"/>
        </w:rPr>
        <w:t>.</w:t>
      </w:r>
    </w:p>
    <w:p w14:paraId="5424DC89" w14:textId="77777777" w:rsidR="005C6921" w:rsidRDefault="00CF2978">
      <w:pPr>
        <w:pStyle w:val="BodyText"/>
        <w:spacing w:before="144"/>
        <w:ind w:left="100"/>
      </w:pPr>
      <w:r>
        <w:pict w14:anchorId="79D3EF41">
          <v:group id="_x0000_s4590" style="position:absolute;left:0;text-align:left;margin-left:27pt;margin-top:25.15pt;width:450pt;height:20.5pt;z-index:-15297024;mso-wrap-distance-left:0;mso-wrap-distance-right:0;mso-position-horizontal-relative:page" coordorigin="540,503" coordsize="9000,410">
            <v:rect id="_x0000_s4593" style="position:absolute;left:540;top:513;width:9000;height:390" fillcolor="#f6f6f6" stroked="f"/>
            <v:shape id="_x0000_s4592" style="position:absolute;left:540;top:503;width:9000;height:410" coordorigin="540,503" coordsize="9000,410" o:spt="100" adj="0,,0" path="m9540,893r-9000,l540,913r9000,l9540,893xm9540,503r-9000,l540,523r9000,l9540,503xe" fillcolor="#dadada" stroked="f">
              <v:stroke joinstyle="round"/>
              <v:formulas/>
              <v:path arrowok="t" o:connecttype="segments"/>
            </v:shape>
            <v:shape id="_x0000_s4591" type="#_x0000_t202" style="position:absolute;left:540;top:523;width:9000;height:370" filled="f" stroked="f">
              <v:textbox inset="0,0,0,0">
                <w:txbxContent>
                  <w:p w14:paraId="1FACD1A5" w14:textId="77777777" w:rsidR="005C6921" w:rsidRDefault="00CF2978">
                    <w:pPr>
                      <w:spacing w:before="86"/>
                      <w:ind w:left="90"/>
                      <w:rPr>
                        <w:rFonts w:ascii="Ubuntu Mono"/>
                        <w:sz w:val="20"/>
                      </w:rPr>
                    </w:pPr>
                    <w:r>
                      <w:rPr>
                        <w:rFonts w:ascii="Ubuntu Mono"/>
                        <w:sz w:val="20"/>
                      </w:rPr>
                      <w:t>usr@localhost:~/IdeaProjects/chapter11/[...]production/Example06$ java Example06</w:t>
                    </w:r>
                  </w:p>
                </w:txbxContent>
              </v:textbox>
            </v:shape>
            <w10:wrap type="topAndBottom" anchorx="page"/>
          </v:group>
        </w:pict>
      </w:r>
      <w:r>
        <w:rPr>
          <w:w w:val="105"/>
        </w:rPr>
        <w:t>We can call this example from the CLI using:</w:t>
      </w:r>
    </w:p>
    <w:p w14:paraId="252D4D29" w14:textId="77777777" w:rsidR="005C6921" w:rsidRDefault="00CF2978">
      <w:pPr>
        <w:pStyle w:val="BodyText"/>
        <w:spacing w:before="41" w:line="244" w:lineRule="auto"/>
        <w:ind w:left="100" w:right="842"/>
      </w:pPr>
      <w:r>
        <w:rPr>
          <w:w w:val="110"/>
        </w:rPr>
        <w:t xml:space="preserve">The result is nothing. The reason for this is that </w:t>
      </w:r>
      <w:r>
        <w:rPr>
          <w:rFonts w:ascii="Arial"/>
          <w:b/>
          <w:w w:val="110"/>
        </w:rPr>
        <w:t xml:space="preserve">System.out </w:t>
      </w:r>
      <w:r>
        <w:rPr>
          <w:w w:val="110"/>
        </w:rPr>
        <w:t>on the echo example (</w:t>
      </w:r>
      <w:r>
        <w:rPr>
          <w:i/>
          <w:w w:val="110"/>
        </w:rPr>
        <w:t>Example05</w:t>
      </w:r>
      <w:r>
        <w:rPr>
          <w:w w:val="110"/>
        </w:rPr>
        <w:t>) is not made available to the</w:t>
      </w:r>
      <w:r>
        <w:rPr>
          <w:w w:val="110"/>
        </w:rPr>
        <w:t xml:space="preserve"> application that initiated the process. If we want</w:t>
      </w:r>
      <w:r>
        <w:rPr>
          <w:spacing w:val="-20"/>
          <w:w w:val="110"/>
        </w:rPr>
        <w:t xml:space="preserve"> </w:t>
      </w:r>
      <w:r>
        <w:rPr>
          <w:w w:val="110"/>
        </w:rPr>
        <w:t>to</w:t>
      </w:r>
      <w:r>
        <w:rPr>
          <w:spacing w:val="-19"/>
          <w:w w:val="110"/>
        </w:rPr>
        <w:t xml:space="preserve"> </w:t>
      </w:r>
      <w:r>
        <w:rPr>
          <w:w w:val="110"/>
        </w:rPr>
        <w:t>use</w:t>
      </w:r>
      <w:r>
        <w:rPr>
          <w:spacing w:val="-20"/>
          <w:w w:val="110"/>
        </w:rPr>
        <w:t xml:space="preserve"> </w:t>
      </w:r>
      <w:r>
        <w:rPr>
          <w:w w:val="110"/>
        </w:rPr>
        <w:t>it,</w:t>
      </w:r>
      <w:r>
        <w:rPr>
          <w:spacing w:val="-19"/>
          <w:w w:val="110"/>
        </w:rPr>
        <w:t xml:space="preserve"> </w:t>
      </w:r>
      <w:r>
        <w:rPr>
          <w:w w:val="110"/>
        </w:rPr>
        <w:t>we</w:t>
      </w:r>
      <w:r>
        <w:rPr>
          <w:spacing w:val="-20"/>
          <w:w w:val="110"/>
        </w:rPr>
        <w:t xml:space="preserve"> </w:t>
      </w:r>
      <w:r>
        <w:rPr>
          <w:w w:val="110"/>
        </w:rPr>
        <w:t>need</w:t>
      </w:r>
      <w:r>
        <w:rPr>
          <w:spacing w:val="-19"/>
          <w:w w:val="110"/>
        </w:rPr>
        <w:t xml:space="preserve"> </w:t>
      </w:r>
      <w:r>
        <w:rPr>
          <w:w w:val="110"/>
        </w:rPr>
        <w:t>to</w:t>
      </w:r>
      <w:r>
        <w:rPr>
          <w:spacing w:val="-20"/>
          <w:w w:val="110"/>
        </w:rPr>
        <w:t xml:space="preserve"> </w:t>
      </w:r>
      <w:r>
        <w:rPr>
          <w:w w:val="110"/>
        </w:rPr>
        <w:t>capture</w:t>
      </w:r>
      <w:r>
        <w:rPr>
          <w:spacing w:val="-20"/>
          <w:w w:val="110"/>
        </w:rPr>
        <w:t xml:space="preserve"> </w:t>
      </w:r>
      <w:r>
        <w:rPr>
          <w:w w:val="110"/>
        </w:rPr>
        <w:t>it</w:t>
      </w:r>
      <w:r>
        <w:rPr>
          <w:spacing w:val="-19"/>
          <w:w w:val="110"/>
        </w:rPr>
        <w:t xml:space="preserve"> </w:t>
      </w:r>
      <w:r>
        <w:rPr>
          <w:w w:val="110"/>
        </w:rPr>
        <w:t>inside</w:t>
      </w:r>
      <w:r>
        <w:rPr>
          <w:spacing w:val="-19"/>
          <w:w w:val="110"/>
        </w:rPr>
        <w:t xml:space="preserve"> </w:t>
      </w:r>
      <w:r>
        <w:rPr>
          <w:i/>
          <w:w w:val="110"/>
        </w:rPr>
        <w:t>Example06</w:t>
      </w:r>
      <w:r>
        <w:rPr>
          <w:w w:val="110"/>
        </w:rPr>
        <w:t>.</w:t>
      </w:r>
      <w:r>
        <w:rPr>
          <w:spacing w:val="-19"/>
          <w:w w:val="110"/>
        </w:rPr>
        <w:t xml:space="preserve"> </w:t>
      </w:r>
      <w:r>
        <w:rPr>
          <w:spacing w:val="-5"/>
          <w:w w:val="110"/>
        </w:rPr>
        <w:t>We</w:t>
      </w:r>
      <w:r>
        <w:rPr>
          <w:spacing w:val="-20"/>
          <w:w w:val="110"/>
        </w:rPr>
        <w:t xml:space="preserve"> </w:t>
      </w:r>
      <w:r>
        <w:rPr>
          <w:w w:val="110"/>
        </w:rPr>
        <w:t>will</w:t>
      </w:r>
      <w:r>
        <w:rPr>
          <w:spacing w:val="-19"/>
          <w:w w:val="110"/>
        </w:rPr>
        <w:t xml:space="preserve"> </w:t>
      </w:r>
      <w:r>
        <w:rPr>
          <w:w w:val="110"/>
        </w:rPr>
        <w:t>see</w:t>
      </w:r>
      <w:r>
        <w:rPr>
          <w:spacing w:val="-20"/>
          <w:w w:val="110"/>
        </w:rPr>
        <w:t xml:space="preserve"> </w:t>
      </w:r>
      <w:r>
        <w:rPr>
          <w:w w:val="110"/>
        </w:rPr>
        <w:t>how</w:t>
      </w:r>
      <w:r>
        <w:rPr>
          <w:spacing w:val="-19"/>
          <w:w w:val="110"/>
        </w:rPr>
        <w:t xml:space="preserve"> </w:t>
      </w:r>
      <w:r>
        <w:rPr>
          <w:w w:val="110"/>
        </w:rPr>
        <w:t>to</w:t>
      </w:r>
      <w:r>
        <w:rPr>
          <w:spacing w:val="-20"/>
          <w:w w:val="110"/>
        </w:rPr>
        <w:t xml:space="preserve"> </w:t>
      </w:r>
      <w:r>
        <w:rPr>
          <w:w w:val="110"/>
        </w:rPr>
        <w:t>do</w:t>
      </w:r>
      <w:r>
        <w:rPr>
          <w:spacing w:val="-19"/>
          <w:w w:val="110"/>
        </w:rPr>
        <w:t xml:space="preserve"> </w:t>
      </w:r>
      <w:r>
        <w:rPr>
          <w:w w:val="110"/>
        </w:rPr>
        <w:t>that</w:t>
      </w:r>
      <w:r>
        <w:rPr>
          <w:spacing w:val="-20"/>
          <w:w w:val="110"/>
        </w:rPr>
        <w:t xml:space="preserve"> </w:t>
      </w:r>
      <w:r>
        <w:rPr>
          <w:w w:val="110"/>
        </w:rPr>
        <w:t>in</w:t>
      </w:r>
      <w:r>
        <w:rPr>
          <w:spacing w:val="-19"/>
          <w:w w:val="110"/>
        </w:rPr>
        <w:t xml:space="preserve"> </w:t>
      </w:r>
      <w:r>
        <w:rPr>
          <w:w w:val="110"/>
        </w:rPr>
        <w:t>the following</w:t>
      </w:r>
      <w:r>
        <w:rPr>
          <w:spacing w:val="-5"/>
          <w:w w:val="110"/>
        </w:rPr>
        <w:t xml:space="preserve"> </w:t>
      </w:r>
      <w:r>
        <w:rPr>
          <w:w w:val="110"/>
        </w:rPr>
        <w:t>section.</w:t>
      </w:r>
    </w:p>
    <w:p w14:paraId="55F5EC1E" w14:textId="77777777" w:rsidR="005C6921" w:rsidRDefault="00CF2978">
      <w:pPr>
        <w:pStyle w:val="Heading4"/>
        <w:spacing w:before="197"/>
        <w:rPr>
          <w:b/>
        </w:rPr>
      </w:pPr>
      <w:r>
        <w:rPr>
          <w:b/>
        </w:rPr>
        <w:t>Capturing the Output of a Child Process</w:t>
      </w:r>
    </w:p>
    <w:p w14:paraId="56702D03" w14:textId="77777777" w:rsidR="005C6921" w:rsidRDefault="00CF2978">
      <w:pPr>
        <w:pStyle w:val="BodyText"/>
        <w:spacing w:before="127" w:line="244" w:lineRule="auto"/>
        <w:ind w:left="100" w:right="995"/>
      </w:pPr>
      <w:r>
        <w:rPr>
          <w:w w:val="105"/>
        </w:rPr>
        <w:t>We now have two different programs; one that can run by itself (</w:t>
      </w:r>
      <w:r>
        <w:rPr>
          <w:i/>
          <w:w w:val="105"/>
        </w:rPr>
        <w:t>Example05</w:t>
      </w:r>
      <w:r>
        <w:rPr>
          <w:w w:val="105"/>
        </w:rPr>
        <w:t xml:space="preserve">), and one that is executed from another one, which will also try to send information to it and capture its output. The purpose of this section is to capture the output from </w:t>
      </w:r>
      <w:r>
        <w:rPr>
          <w:i/>
          <w:w w:val="105"/>
        </w:rPr>
        <w:t>Example05</w:t>
      </w:r>
      <w:r>
        <w:rPr>
          <w:i/>
          <w:w w:val="105"/>
        </w:rPr>
        <w:t xml:space="preserve"> </w:t>
      </w:r>
      <w:r>
        <w:rPr>
          <w:w w:val="105"/>
        </w:rPr>
        <w:t>and print it out to a terminal.</w:t>
      </w:r>
    </w:p>
    <w:p w14:paraId="287BBE6F" w14:textId="77777777" w:rsidR="005C6921" w:rsidRDefault="00CF2978">
      <w:pPr>
        <w:pStyle w:val="BodyText"/>
        <w:spacing w:before="144" w:line="244" w:lineRule="auto"/>
        <w:ind w:left="100" w:right="833"/>
      </w:pPr>
      <w:r>
        <w:pict w14:anchorId="528E94B6">
          <v:group id="_x0000_s4586" style="position:absolute;left:0;text-align:left;margin-left:27pt;margin-top:67.2pt;width:450pt;height:76.5pt;z-index:-15296512;mso-wrap-distance-left:0;mso-wrap-distance-right:0;mso-position-horizontal-relative:page" coordorigin="540,1344" coordsize="9000,1530">
            <v:rect id="_x0000_s4589" style="position:absolute;left:540;top:1353;width:9000;height:1510" fillcolor="#f6f6f6" stroked="f"/>
            <v:shape id="_x0000_s4588" style="position:absolute;left:540;top:1343;width:9000;height:1530" coordorigin="540,1344" coordsize="9000,1530" o:spt="100" adj="0,,0" path="m9540,2853r-9000,l540,2873r9000,l9540,2853xm9540,1344r-9000,l540,1364r9000,l9540,1344xe" fillcolor="#dadada" stroked="f">
              <v:stroke joinstyle="round"/>
              <v:formulas/>
              <v:path arrowok="t" o:connecttype="segments"/>
            </v:shape>
            <v:shape id="_x0000_s4587" type="#_x0000_t202" style="position:absolute;left:540;top:1363;width:9000;height:1490" filled="f" stroked="f">
              <v:textbox inset="0,0,0,0">
                <w:txbxContent>
                  <w:p w14:paraId="6A9E4401" w14:textId="77777777" w:rsidR="005C6921" w:rsidRDefault="00CF2978">
                    <w:pPr>
                      <w:spacing w:before="85" w:line="336" w:lineRule="auto"/>
                      <w:ind w:left="90" w:right="4690"/>
                      <w:rPr>
                        <w:rFonts w:ascii="Ubuntu Mono"/>
                        <w:sz w:val="20"/>
                      </w:rPr>
                    </w:pPr>
                    <w:r>
                      <w:rPr>
                        <w:rFonts w:ascii="Ubuntu Mono"/>
                        <w:sz w:val="20"/>
                      </w:rPr>
                      <w:t>InputStream in = process.getInputStream(); Reader reader = new InputStreamReader(in);</w:t>
                    </w:r>
                  </w:p>
                  <w:p w14:paraId="54A3D6AB" w14:textId="77777777" w:rsidR="005C6921" w:rsidRDefault="00CF2978">
                    <w:pPr>
                      <w:spacing w:line="336" w:lineRule="auto"/>
                      <w:ind w:left="90" w:right="2990"/>
                      <w:rPr>
                        <w:rFonts w:ascii="Ubuntu Mono"/>
                        <w:sz w:val="20"/>
                      </w:rPr>
                    </w:pPr>
                    <w:r>
                      <w:rPr>
                        <w:rFonts w:ascii="Ubuntu Mono"/>
                        <w:sz w:val="20"/>
                      </w:rPr>
                      <w:t>BufferedReader bufferedReader = new BufferedReader(reader); String line = bufferedReader.readLine(); System.out.println(line);</w:t>
                    </w:r>
                  </w:p>
                </w:txbxContent>
              </v:textbox>
            </v:shape>
            <w10:wrap type="topAndBottom" anchorx="page"/>
          </v:group>
        </w:pict>
      </w:r>
      <w:r>
        <w:rPr>
          <w:w w:val="105"/>
        </w:rPr>
        <w:t xml:space="preserve">To capture whatever is being sent by the child process to </w:t>
      </w:r>
      <w:r>
        <w:rPr>
          <w:rFonts w:ascii="Arial"/>
          <w:b/>
          <w:w w:val="105"/>
        </w:rPr>
        <w:t>System.out</w:t>
      </w:r>
      <w:r>
        <w:rPr>
          <w:w w:val="105"/>
        </w:rPr>
        <w:t xml:space="preserve">, we need to create a </w:t>
      </w:r>
      <w:r>
        <w:rPr>
          <w:rFonts w:ascii="Arial"/>
          <w:b/>
          <w:w w:val="105"/>
        </w:rPr>
        <w:t xml:space="preserve">BufferedReader </w:t>
      </w:r>
      <w:r>
        <w:rPr>
          <w:w w:val="105"/>
        </w:rPr>
        <w:t>in the parent class tha</w:t>
      </w:r>
      <w:r>
        <w:rPr>
          <w:w w:val="105"/>
        </w:rPr>
        <w:t xml:space="preserve">t will be fed from the </w:t>
      </w:r>
      <w:r>
        <w:rPr>
          <w:rFonts w:ascii="Arial"/>
          <w:b/>
          <w:w w:val="105"/>
        </w:rPr>
        <w:t xml:space="preserve">InputStream </w:t>
      </w:r>
      <w:r>
        <w:rPr>
          <w:w w:val="105"/>
        </w:rPr>
        <w:t xml:space="preserve">that can be instantiated from the process. In other words, we need to enhance </w:t>
      </w:r>
      <w:r>
        <w:rPr>
          <w:i/>
          <w:w w:val="105"/>
        </w:rPr>
        <w:t xml:space="preserve">Example06 </w:t>
      </w:r>
      <w:r>
        <w:rPr>
          <w:w w:val="105"/>
        </w:rPr>
        <w:t>with the following:</w:t>
      </w:r>
    </w:p>
    <w:p w14:paraId="2E4562D8" w14:textId="77777777" w:rsidR="005C6921" w:rsidRDefault="00CF2978">
      <w:pPr>
        <w:pStyle w:val="BodyText"/>
        <w:spacing w:before="41" w:line="244" w:lineRule="auto"/>
        <w:ind w:left="100" w:right="1234"/>
      </w:pPr>
      <w:r>
        <w:t xml:space="preserve">The reason for needing a </w:t>
      </w:r>
      <w:r>
        <w:rPr>
          <w:rFonts w:ascii="Arial"/>
          <w:b/>
        </w:rPr>
        <w:t xml:space="preserve">BufferedReader </w:t>
      </w:r>
      <w:r>
        <w:t>is that we are using the end of the line (</w:t>
      </w:r>
      <w:r>
        <w:rPr>
          <w:rFonts w:ascii="Arial"/>
          <w:b/>
        </w:rPr>
        <w:t xml:space="preserve">EOL </w:t>
      </w:r>
      <w:r>
        <w:t>or "</w:t>
      </w:r>
      <w:r>
        <w:rPr>
          <w:rFonts w:ascii="Arial"/>
          <w:b/>
        </w:rPr>
        <w:t>\n</w:t>
      </w:r>
      <w:r>
        <w:t xml:space="preserve">") as a marker for a </w:t>
      </w:r>
      <w:r>
        <w:t xml:space="preserve">message between processes. That allows the utilization of methods such as </w:t>
      </w:r>
      <w:r>
        <w:rPr>
          <w:rFonts w:ascii="Arial"/>
          <w:b/>
        </w:rPr>
        <w:t>readLine()</w:t>
      </w:r>
      <w:r>
        <w:t xml:space="preserve">, which will block the program until it captures an EOL; otherwise, we could stick to the </w:t>
      </w:r>
      <w:r>
        <w:rPr>
          <w:rFonts w:ascii="Arial"/>
          <w:b/>
        </w:rPr>
        <w:t xml:space="preserve">Reader </w:t>
      </w:r>
      <w:r>
        <w:t>object.</w:t>
      </w:r>
    </w:p>
    <w:p w14:paraId="36EDCCFD" w14:textId="77777777" w:rsidR="005C6921" w:rsidRDefault="00CF2978">
      <w:pPr>
        <w:pStyle w:val="BodyText"/>
        <w:spacing w:before="145" w:line="244" w:lineRule="auto"/>
        <w:ind w:left="100" w:right="1540"/>
      </w:pPr>
      <w:r>
        <w:pict w14:anchorId="42EBECF3">
          <v:group id="_x0000_s4582" style="position:absolute;left:0;text-align:left;margin-left:27pt;margin-top:39.25pt;width:450pt;height:34.5pt;z-index:-15296000;mso-wrap-distance-left:0;mso-wrap-distance-right:0;mso-position-horizontal-relative:page" coordorigin="540,785" coordsize="9000,690">
            <v:rect id="_x0000_s4585" style="position:absolute;left:540;top:794;width:9000;height:670" fillcolor="#f6f6f6" stroked="f"/>
            <v:shape id="_x0000_s4584" style="position:absolute;left:540;top:784;width:9000;height:690" coordorigin="540,785" coordsize="9000,690" o:spt="100" adj="0,,0" path="m9540,1454r-9000,l540,1474r9000,l9540,1454xm9540,785r-9000,l540,805r9000,l9540,785xe" fillcolor="#dadada" stroked="f">
              <v:stroke joinstyle="round"/>
              <v:formulas/>
              <v:path arrowok="t" o:connecttype="segments"/>
            </v:shape>
            <v:shape id="_x0000_s4583" type="#_x0000_t202" style="position:absolute;left:540;top:804;width:9000;height:650" filled="f" stroked="f">
              <v:textbox inset="0,0,0,0">
                <w:txbxContent>
                  <w:p w14:paraId="43B9B368" w14:textId="77777777" w:rsidR="005C6921" w:rsidRDefault="00CF2978">
                    <w:pPr>
                      <w:spacing w:before="85" w:line="336" w:lineRule="auto"/>
                      <w:ind w:left="90" w:right="890"/>
                      <w:rPr>
                        <w:rFonts w:ascii="Ubuntu Mono"/>
                        <w:sz w:val="20"/>
                      </w:rPr>
                    </w:pPr>
                    <w:r>
                      <w:rPr>
                        <w:rFonts w:ascii="Ubuntu Mono"/>
                        <w:sz w:val="20"/>
                      </w:rPr>
                      <w:t>usr@localhost:~/IdeaProjects/chapter11/[...]production/Example</w:t>
                    </w:r>
                    <w:r>
                      <w:rPr>
                        <w:rFonts w:ascii="Ubuntu Mono"/>
                        <w:sz w:val="20"/>
                      </w:rPr>
                      <w:t>06$ java Example06 Let's echo: This is how we roll!</w:t>
                    </w:r>
                  </w:p>
                </w:txbxContent>
              </v:textbox>
            </v:shape>
            <w10:wrap type="topAndBottom" anchorx="page"/>
          </v:group>
        </w:pict>
      </w:r>
      <w:r>
        <w:rPr>
          <w:w w:val="105"/>
        </w:rPr>
        <w:t>Once you have added that to the example, calling the previous program from the terminal will result in the following output:</w:t>
      </w:r>
    </w:p>
    <w:p w14:paraId="5BDDDB8D" w14:textId="77777777" w:rsidR="005C6921" w:rsidRDefault="00CF2978">
      <w:pPr>
        <w:pStyle w:val="BodyText"/>
        <w:spacing w:before="41"/>
        <w:ind w:left="100"/>
      </w:pPr>
      <w:r>
        <w:rPr>
          <w:w w:val="105"/>
        </w:rPr>
        <w:t>After this output, the program will end.</w:t>
      </w:r>
    </w:p>
    <w:p w14:paraId="693CA1A9" w14:textId="77777777" w:rsidR="005C6921" w:rsidRDefault="005C6921">
      <w:pPr>
        <w:sectPr w:rsidR="005C6921">
          <w:pgSz w:w="10800" w:h="13320"/>
          <w:pgMar w:top="660" w:right="420" w:bottom="280" w:left="440" w:header="293" w:footer="0" w:gutter="0"/>
          <w:cols w:space="720"/>
        </w:sectPr>
      </w:pPr>
    </w:p>
    <w:p w14:paraId="5612D0BF" w14:textId="77777777" w:rsidR="005C6921" w:rsidRDefault="00CF2978">
      <w:pPr>
        <w:pStyle w:val="BodyText"/>
        <w:spacing w:before="73"/>
        <w:ind w:left="4588"/>
        <w:rPr>
          <w:rFonts w:ascii="Open Sans"/>
        </w:rPr>
      </w:pPr>
      <w:r>
        <w:lastRenderedPageBreak/>
        <w:pict w14:anchorId="6FEDF027">
          <v:shape id="_x0000_s4581" style="position:absolute;left:0;text-align:left;margin-left:63pt;margin-top:22.2pt;width:450pt;height:.1pt;z-index:-15295488;mso-wrap-distance-left:0;mso-wrap-distance-right:0;mso-position-horizontal-relative:page" coordorigin="1260,444" coordsize="9000,0" path="m1260,444r9000,e" filled="f" strokeweight=".5pt">
            <v:path arrowok="t"/>
            <w10:wrap type="topAndBottom" anchorx="page"/>
          </v:shape>
        </w:pict>
      </w:r>
      <w:bookmarkStart w:id="409" w:name="Storing_the_Output_of_a_Child_Process_in"/>
      <w:bookmarkStart w:id="410" w:name="Activity_1:_Making_a_Parent_Process_to_L"/>
      <w:bookmarkStart w:id="411" w:name="_bookmark190"/>
      <w:bookmarkEnd w:id="409"/>
      <w:bookmarkEnd w:id="410"/>
      <w:bookmarkEnd w:id="411"/>
      <w:r>
        <w:rPr>
          <w:rFonts w:ascii="Open Sans"/>
        </w:rPr>
        <w:t>Storing the Output of a Child Process in a File | 335</w:t>
      </w:r>
    </w:p>
    <w:p w14:paraId="2ADF0EFF" w14:textId="77777777" w:rsidR="005C6921" w:rsidRDefault="005C6921">
      <w:pPr>
        <w:pStyle w:val="BodyText"/>
        <w:spacing w:before="11"/>
        <w:rPr>
          <w:rFonts w:ascii="Open Sans"/>
          <w:sz w:val="9"/>
        </w:rPr>
      </w:pPr>
    </w:p>
    <w:p w14:paraId="4A4F1DC9" w14:textId="77777777" w:rsidR="005C6921" w:rsidRDefault="00CF2978">
      <w:pPr>
        <w:pStyle w:val="BodyText"/>
        <w:spacing w:before="97" w:line="244" w:lineRule="auto"/>
        <w:ind w:left="820" w:right="543"/>
      </w:pPr>
      <w:r>
        <w:rPr>
          <w:w w:val="105"/>
        </w:rPr>
        <w:t>An</w:t>
      </w:r>
      <w:r>
        <w:rPr>
          <w:spacing w:val="-13"/>
          <w:w w:val="105"/>
        </w:rPr>
        <w:t xml:space="preserve"> </w:t>
      </w:r>
      <w:r>
        <w:rPr>
          <w:w w:val="105"/>
        </w:rPr>
        <w:t>important</w:t>
      </w:r>
      <w:r>
        <w:rPr>
          <w:spacing w:val="-13"/>
          <w:w w:val="105"/>
        </w:rPr>
        <w:t xml:space="preserve"> </w:t>
      </w:r>
      <w:r>
        <w:rPr>
          <w:w w:val="105"/>
        </w:rPr>
        <w:t>aspect</w:t>
      </w:r>
      <w:r>
        <w:rPr>
          <w:spacing w:val="-13"/>
          <w:w w:val="105"/>
        </w:rPr>
        <w:t xml:space="preserve"> </w:t>
      </w:r>
      <w:r>
        <w:rPr>
          <w:w w:val="105"/>
        </w:rPr>
        <w:t>to</w:t>
      </w:r>
      <w:r>
        <w:rPr>
          <w:spacing w:val="-13"/>
          <w:w w:val="105"/>
        </w:rPr>
        <w:t xml:space="preserve"> </w:t>
      </w:r>
      <w:r>
        <w:rPr>
          <w:w w:val="105"/>
        </w:rPr>
        <w:t>consider</w:t>
      </w:r>
      <w:r>
        <w:rPr>
          <w:spacing w:val="-13"/>
          <w:w w:val="105"/>
        </w:rPr>
        <w:t xml:space="preserve"> </w:t>
      </w:r>
      <w:r>
        <w:rPr>
          <w:w w:val="105"/>
        </w:rPr>
        <w:t>is</w:t>
      </w:r>
      <w:r>
        <w:rPr>
          <w:spacing w:val="-13"/>
          <w:w w:val="105"/>
        </w:rPr>
        <w:t xml:space="preserve"> </w:t>
      </w:r>
      <w:r>
        <w:rPr>
          <w:w w:val="105"/>
        </w:rPr>
        <w:t>that</w:t>
      </w:r>
      <w:r>
        <w:rPr>
          <w:spacing w:val="-12"/>
          <w:w w:val="105"/>
        </w:rPr>
        <w:t xml:space="preserve"> </w:t>
      </w:r>
      <w:r>
        <w:rPr>
          <w:w w:val="105"/>
        </w:rPr>
        <w:t>since</w:t>
      </w:r>
      <w:r>
        <w:rPr>
          <w:spacing w:val="-13"/>
          <w:w w:val="105"/>
        </w:rPr>
        <w:t xml:space="preserve"> </w:t>
      </w:r>
      <w:r>
        <w:rPr>
          <w:rFonts w:ascii="Arial"/>
          <w:b/>
          <w:w w:val="105"/>
        </w:rPr>
        <w:t>BufferedReader</w:t>
      </w:r>
      <w:r>
        <w:rPr>
          <w:rFonts w:ascii="Arial"/>
          <w:b/>
          <w:spacing w:val="-19"/>
          <w:w w:val="105"/>
        </w:rPr>
        <w:t xml:space="preserve"> </w:t>
      </w:r>
      <w:r>
        <w:rPr>
          <w:w w:val="105"/>
        </w:rPr>
        <w:t>is</w:t>
      </w:r>
      <w:r>
        <w:rPr>
          <w:spacing w:val="-13"/>
          <w:w w:val="105"/>
        </w:rPr>
        <w:t xml:space="preserve"> </w:t>
      </w:r>
      <w:r>
        <w:rPr>
          <w:w w:val="105"/>
        </w:rPr>
        <w:t>of</w:t>
      </w:r>
      <w:r>
        <w:rPr>
          <w:spacing w:val="-13"/>
          <w:w w:val="105"/>
        </w:rPr>
        <w:t xml:space="preserve"> </w:t>
      </w:r>
      <w:r>
        <w:rPr>
          <w:w w:val="105"/>
        </w:rPr>
        <w:t>a</w:t>
      </w:r>
      <w:r>
        <w:rPr>
          <w:spacing w:val="-13"/>
          <w:w w:val="105"/>
        </w:rPr>
        <w:t xml:space="preserve"> </w:t>
      </w:r>
      <w:r>
        <w:rPr>
          <w:w w:val="105"/>
        </w:rPr>
        <w:t>buffered</w:t>
      </w:r>
      <w:r>
        <w:rPr>
          <w:spacing w:val="-13"/>
          <w:w w:val="105"/>
        </w:rPr>
        <w:t xml:space="preserve"> </w:t>
      </w:r>
      <w:r>
        <w:rPr>
          <w:w w:val="105"/>
        </w:rPr>
        <w:t xml:space="preserve">nature, it requires the use of </w:t>
      </w:r>
      <w:r>
        <w:rPr>
          <w:rFonts w:ascii="Arial"/>
          <w:b/>
          <w:w w:val="105"/>
        </w:rPr>
        <w:t>flush()</w:t>
      </w:r>
      <w:r>
        <w:rPr>
          <w:rFonts w:ascii="Arial"/>
          <w:b/>
          <w:spacing w:val="34"/>
          <w:w w:val="105"/>
        </w:rPr>
        <w:t xml:space="preserve"> </w:t>
      </w:r>
      <w:r>
        <w:rPr>
          <w:w w:val="105"/>
        </w:rPr>
        <w:t>as a way to force the data we sent to the buffer to be</w:t>
      </w:r>
    </w:p>
    <w:p w14:paraId="583676FE" w14:textId="77777777" w:rsidR="005C6921" w:rsidRDefault="00CF2978">
      <w:pPr>
        <w:pStyle w:val="BodyText"/>
        <w:spacing w:line="279" w:lineRule="exact"/>
        <w:ind w:left="820"/>
      </w:pPr>
      <w:r>
        <w:rPr>
          <w:w w:val="105"/>
        </w:rPr>
        <w:t>sent out to the child process</w:t>
      </w:r>
      <w:r>
        <w:rPr>
          <w:w w:val="105"/>
        </w:rPr>
        <w:t xml:space="preserve">. Otherwise, it will be waiting forever when </w:t>
      </w:r>
      <w:r>
        <w:rPr>
          <w:rFonts w:ascii="Palatino Linotype"/>
          <w:b/>
          <w:w w:val="105"/>
        </w:rPr>
        <w:t xml:space="preserve">JVM </w:t>
      </w:r>
      <w:r>
        <w:rPr>
          <w:w w:val="105"/>
        </w:rPr>
        <w:t>gives it a</w:t>
      </w:r>
    </w:p>
    <w:p w14:paraId="3C7FD959" w14:textId="77777777" w:rsidR="005C6921" w:rsidRDefault="00CF2978">
      <w:pPr>
        <w:pStyle w:val="BodyText"/>
        <w:spacing w:before="3"/>
        <w:ind w:left="820"/>
      </w:pPr>
      <w:r>
        <w:rPr>
          <w:spacing w:val="-3"/>
          <w:w w:val="105"/>
        </w:rPr>
        <w:t>priority,</w:t>
      </w:r>
      <w:r>
        <w:rPr>
          <w:spacing w:val="-10"/>
          <w:w w:val="105"/>
        </w:rPr>
        <w:t xml:space="preserve"> </w:t>
      </w:r>
      <w:r>
        <w:rPr>
          <w:w w:val="105"/>
        </w:rPr>
        <w:t>which</w:t>
      </w:r>
      <w:r>
        <w:rPr>
          <w:spacing w:val="-10"/>
          <w:w w:val="105"/>
        </w:rPr>
        <w:t xml:space="preserve"> </w:t>
      </w:r>
      <w:r>
        <w:rPr>
          <w:w w:val="105"/>
        </w:rPr>
        <w:t>eventually</w:t>
      </w:r>
      <w:r>
        <w:rPr>
          <w:spacing w:val="-10"/>
          <w:w w:val="105"/>
        </w:rPr>
        <w:t xml:space="preserve"> </w:t>
      </w:r>
      <w:r>
        <w:rPr>
          <w:w w:val="105"/>
        </w:rPr>
        <w:t>could</w:t>
      </w:r>
      <w:r>
        <w:rPr>
          <w:spacing w:val="-10"/>
          <w:w w:val="105"/>
        </w:rPr>
        <w:t xml:space="preserve"> </w:t>
      </w:r>
      <w:r>
        <w:rPr>
          <w:w w:val="105"/>
        </w:rPr>
        <w:t>bring</w:t>
      </w:r>
      <w:r>
        <w:rPr>
          <w:spacing w:val="-10"/>
          <w:w w:val="105"/>
        </w:rPr>
        <w:t xml:space="preserve"> </w:t>
      </w:r>
      <w:r>
        <w:rPr>
          <w:w w:val="105"/>
        </w:rPr>
        <w:t>the</w:t>
      </w:r>
      <w:r>
        <w:rPr>
          <w:spacing w:val="-10"/>
          <w:w w:val="105"/>
        </w:rPr>
        <w:t xml:space="preserve"> </w:t>
      </w:r>
      <w:r>
        <w:rPr>
          <w:w w:val="105"/>
        </w:rPr>
        <w:t>program</w:t>
      </w:r>
      <w:r>
        <w:rPr>
          <w:spacing w:val="-10"/>
          <w:w w:val="105"/>
        </w:rPr>
        <w:t xml:space="preserve"> </w:t>
      </w:r>
      <w:r>
        <w:rPr>
          <w:w w:val="105"/>
        </w:rPr>
        <w:t>to</w:t>
      </w:r>
      <w:r>
        <w:rPr>
          <w:spacing w:val="-10"/>
          <w:w w:val="105"/>
        </w:rPr>
        <w:t xml:space="preserve"> </w:t>
      </w:r>
      <w:r>
        <w:rPr>
          <w:w w:val="105"/>
        </w:rPr>
        <w:t>a</w:t>
      </w:r>
      <w:r>
        <w:rPr>
          <w:spacing w:val="-10"/>
          <w:w w:val="105"/>
        </w:rPr>
        <w:t xml:space="preserve"> </w:t>
      </w:r>
      <w:r>
        <w:rPr>
          <w:w w:val="105"/>
        </w:rPr>
        <w:t>stall.</w:t>
      </w:r>
    </w:p>
    <w:p w14:paraId="0FC1F477" w14:textId="77777777" w:rsidR="005C6921" w:rsidRDefault="00CF2978">
      <w:pPr>
        <w:pStyle w:val="Heading4"/>
        <w:spacing w:before="198"/>
        <w:ind w:left="820"/>
        <w:rPr>
          <w:b/>
        </w:rPr>
      </w:pPr>
      <w:r>
        <w:rPr>
          <w:b/>
        </w:rPr>
        <w:t>Storing the Output of a Child Process in a</w:t>
      </w:r>
      <w:r>
        <w:rPr>
          <w:b/>
          <w:spacing w:val="-18"/>
        </w:rPr>
        <w:t xml:space="preserve"> </w:t>
      </w:r>
      <w:r>
        <w:rPr>
          <w:b/>
        </w:rPr>
        <w:t>File</w:t>
      </w:r>
    </w:p>
    <w:p w14:paraId="1ECC3780" w14:textId="77777777" w:rsidR="005C6921" w:rsidRDefault="00CF2978">
      <w:pPr>
        <w:pStyle w:val="BodyText"/>
        <w:spacing w:before="127" w:line="244" w:lineRule="auto"/>
        <w:ind w:left="820" w:right="185"/>
      </w:pPr>
      <w:r>
        <w:rPr>
          <w:w w:val="105"/>
        </w:rPr>
        <w:t>Wouldn't it be useful to store the data in a file? This is one of the reasons why you may be interested in having a process to run a program (or a series of programs) – capturing their output in a log file to study them. By adding a small modification to t</w:t>
      </w:r>
      <w:r>
        <w:rPr>
          <w:w w:val="105"/>
        </w:rPr>
        <w:t xml:space="preserve">he process launcher, you could capture whatever it is that is sent to </w:t>
      </w:r>
      <w:r>
        <w:rPr>
          <w:rFonts w:ascii="Arial" w:hAnsi="Arial"/>
          <w:b/>
          <w:w w:val="105"/>
        </w:rPr>
        <w:t xml:space="preserve">System.out </w:t>
      </w:r>
      <w:r>
        <w:rPr>
          <w:w w:val="105"/>
        </w:rPr>
        <w:t>by the other program. This is really powerful as you could make a program that could be used to launch any existing command in your operating system and capture all of its out</w:t>
      </w:r>
      <w:r>
        <w:rPr>
          <w:w w:val="105"/>
        </w:rPr>
        <w:t>put, which could be used later to conduct some sort of forensic analysis of the outcomes:</w:t>
      </w:r>
    </w:p>
    <w:p w14:paraId="1B79DACE" w14:textId="77777777" w:rsidR="005C6921" w:rsidRDefault="00CF2978">
      <w:pPr>
        <w:spacing w:before="172"/>
        <w:ind w:left="820"/>
        <w:rPr>
          <w:rFonts w:ascii="Arial"/>
          <w:b/>
          <w:sz w:val="20"/>
        </w:rPr>
      </w:pPr>
      <w:r>
        <w:pict w14:anchorId="16230C1F">
          <v:group id="_x0000_s4575" style="position:absolute;left:0;text-align:left;margin-left:63pt;margin-top:22pt;width:450pt;height:155.75pt;z-index:-15294976;mso-wrap-distance-left:0;mso-wrap-distance-right:0;mso-position-horizontal-relative:page" coordorigin="1260,440" coordsize="9000,3115">
            <v:rect id="_x0000_s4580" style="position:absolute;left:1260;top:449;width:9000;height:3095" fillcolor="#f6f6f6" stroked="f"/>
            <v:shape id="_x0000_s4579" style="position:absolute;left:1260;top:439;width:9000;height:3115" coordorigin="1260,440" coordsize="9000,3115" o:spt="100" adj="0,,0" path="m10260,3534r-9000,l1260,3554r9000,l10260,3534xm10260,440r-9000,l1260,460r9000,l10260,440xe" fillcolor="#575756" stroked="f">
              <v:stroke joinstyle="round"/>
              <v:formulas/>
              <v:path arrowok="t" o:connecttype="segments"/>
            </v:shape>
            <v:shape id="_x0000_s4578" type="#_x0000_t202" style="position:absolute;left:1350;top:564;width:200;height:2889" filled="f" stroked="f">
              <v:textbox inset="0,0,0,0">
                <w:txbxContent>
                  <w:p w14:paraId="00FE56E5" w14:textId="77777777" w:rsidR="005C6921" w:rsidRDefault="00CF2978">
                    <w:pPr>
                      <w:spacing w:before="5"/>
                      <w:rPr>
                        <w:rFonts w:ascii="Ubuntu Mono"/>
                        <w:sz w:val="18"/>
                      </w:rPr>
                    </w:pPr>
                    <w:r>
                      <w:rPr>
                        <w:rFonts w:ascii="Ubuntu Mono"/>
                        <w:sz w:val="18"/>
                      </w:rPr>
                      <w:t>26</w:t>
                    </w:r>
                  </w:p>
                  <w:p w14:paraId="3858321C" w14:textId="77777777" w:rsidR="005C6921" w:rsidRDefault="00CF2978">
                    <w:pPr>
                      <w:rPr>
                        <w:rFonts w:ascii="Ubuntu Mono"/>
                        <w:sz w:val="18"/>
                      </w:rPr>
                    </w:pPr>
                    <w:r>
                      <w:rPr>
                        <w:rFonts w:ascii="Ubuntu Mono"/>
                        <w:sz w:val="18"/>
                      </w:rPr>
                      <w:t>27</w:t>
                    </w:r>
                  </w:p>
                  <w:p w14:paraId="2A872860" w14:textId="77777777" w:rsidR="005C6921" w:rsidRDefault="00CF2978">
                    <w:pPr>
                      <w:rPr>
                        <w:rFonts w:ascii="Ubuntu Mono"/>
                        <w:sz w:val="18"/>
                      </w:rPr>
                    </w:pPr>
                    <w:r>
                      <w:rPr>
                        <w:rFonts w:ascii="Ubuntu Mono"/>
                        <w:sz w:val="18"/>
                      </w:rPr>
                      <w:t>28</w:t>
                    </w:r>
                  </w:p>
                  <w:p w14:paraId="1E24C5C4" w14:textId="77777777" w:rsidR="005C6921" w:rsidRDefault="00CF2978">
                    <w:pPr>
                      <w:rPr>
                        <w:rFonts w:ascii="Ubuntu Mono"/>
                        <w:sz w:val="18"/>
                      </w:rPr>
                    </w:pPr>
                    <w:r>
                      <w:rPr>
                        <w:rFonts w:ascii="Ubuntu Mono"/>
                        <w:sz w:val="18"/>
                      </w:rPr>
                      <w:t>29</w:t>
                    </w:r>
                  </w:p>
                  <w:p w14:paraId="03C3B059" w14:textId="77777777" w:rsidR="005C6921" w:rsidRDefault="00CF2978">
                    <w:pPr>
                      <w:rPr>
                        <w:rFonts w:ascii="Ubuntu Mono"/>
                        <w:sz w:val="18"/>
                      </w:rPr>
                    </w:pPr>
                    <w:r>
                      <w:rPr>
                        <w:rFonts w:ascii="Ubuntu Mono"/>
                        <w:sz w:val="18"/>
                      </w:rPr>
                      <w:t>30</w:t>
                    </w:r>
                  </w:p>
                  <w:p w14:paraId="0550E608" w14:textId="77777777" w:rsidR="005C6921" w:rsidRDefault="00CF2978">
                    <w:pPr>
                      <w:rPr>
                        <w:rFonts w:ascii="Ubuntu Mono"/>
                        <w:sz w:val="18"/>
                      </w:rPr>
                    </w:pPr>
                    <w:r>
                      <w:rPr>
                        <w:rFonts w:ascii="Ubuntu Mono"/>
                        <w:sz w:val="18"/>
                      </w:rPr>
                      <w:t>31</w:t>
                    </w:r>
                  </w:p>
                  <w:p w14:paraId="0B956E04" w14:textId="77777777" w:rsidR="005C6921" w:rsidRDefault="00CF2978">
                    <w:pPr>
                      <w:rPr>
                        <w:rFonts w:ascii="Ubuntu Mono"/>
                        <w:sz w:val="18"/>
                      </w:rPr>
                    </w:pPr>
                    <w:r>
                      <w:rPr>
                        <w:rFonts w:ascii="Ubuntu Mono"/>
                        <w:sz w:val="18"/>
                      </w:rPr>
                      <w:t>32</w:t>
                    </w:r>
                  </w:p>
                  <w:p w14:paraId="7EAA5043" w14:textId="77777777" w:rsidR="005C6921" w:rsidRDefault="00CF2978">
                    <w:pPr>
                      <w:rPr>
                        <w:rFonts w:ascii="Ubuntu Mono"/>
                        <w:sz w:val="18"/>
                      </w:rPr>
                    </w:pPr>
                    <w:r>
                      <w:rPr>
                        <w:rFonts w:ascii="Ubuntu Mono"/>
                        <w:sz w:val="18"/>
                      </w:rPr>
                      <w:t>33</w:t>
                    </w:r>
                  </w:p>
                  <w:p w14:paraId="66D61F1C" w14:textId="77777777" w:rsidR="005C6921" w:rsidRDefault="00CF2978">
                    <w:pPr>
                      <w:rPr>
                        <w:rFonts w:ascii="Ubuntu Mono"/>
                        <w:sz w:val="18"/>
                      </w:rPr>
                    </w:pPr>
                    <w:r>
                      <w:rPr>
                        <w:rFonts w:ascii="Ubuntu Mono"/>
                        <w:sz w:val="18"/>
                      </w:rPr>
                      <w:t>34</w:t>
                    </w:r>
                  </w:p>
                  <w:p w14:paraId="3F747048" w14:textId="77777777" w:rsidR="005C6921" w:rsidRDefault="00CF2978">
                    <w:pPr>
                      <w:rPr>
                        <w:rFonts w:ascii="Ubuntu Mono"/>
                        <w:sz w:val="18"/>
                      </w:rPr>
                    </w:pPr>
                    <w:r>
                      <w:rPr>
                        <w:rFonts w:ascii="Ubuntu Mono"/>
                        <w:sz w:val="18"/>
                      </w:rPr>
                      <w:t>35</w:t>
                    </w:r>
                  </w:p>
                  <w:p w14:paraId="71043E57" w14:textId="77777777" w:rsidR="005C6921" w:rsidRDefault="00CF2978">
                    <w:pPr>
                      <w:rPr>
                        <w:rFonts w:ascii="Ubuntu Mono"/>
                        <w:sz w:val="18"/>
                      </w:rPr>
                    </w:pPr>
                    <w:r>
                      <w:rPr>
                        <w:rFonts w:ascii="Ubuntu Mono"/>
                        <w:sz w:val="18"/>
                      </w:rPr>
                      <w:t>36</w:t>
                    </w:r>
                  </w:p>
                  <w:p w14:paraId="4AD874AF" w14:textId="77777777" w:rsidR="005C6921" w:rsidRDefault="00CF2978">
                    <w:pPr>
                      <w:rPr>
                        <w:rFonts w:ascii="Ubuntu Mono"/>
                        <w:sz w:val="18"/>
                      </w:rPr>
                    </w:pPr>
                    <w:r>
                      <w:rPr>
                        <w:rFonts w:ascii="Ubuntu Mono"/>
                        <w:sz w:val="18"/>
                      </w:rPr>
                      <w:t>37</w:t>
                    </w:r>
                  </w:p>
                  <w:p w14:paraId="6D0138C2" w14:textId="77777777" w:rsidR="005C6921" w:rsidRDefault="00CF2978">
                    <w:pPr>
                      <w:rPr>
                        <w:rFonts w:ascii="Ubuntu Mono"/>
                        <w:sz w:val="18"/>
                      </w:rPr>
                    </w:pPr>
                    <w:r>
                      <w:rPr>
                        <w:rFonts w:ascii="Ubuntu Mono"/>
                        <w:sz w:val="18"/>
                      </w:rPr>
                      <w:t>38</w:t>
                    </w:r>
                  </w:p>
                  <w:p w14:paraId="62EB6CDA" w14:textId="77777777" w:rsidR="005C6921" w:rsidRDefault="00CF2978">
                    <w:pPr>
                      <w:rPr>
                        <w:rFonts w:ascii="Ubuntu Mono"/>
                        <w:sz w:val="18"/>
                      </w:rPr>
                    </w:pPr>
                    <w:r>
                      <w:rPr>
                        <w:rFonts w:ascii="Ubuntu Mono"/>
                        <w:sz w:val="18"/>
                      </w:rPr>
                      <w:t>39</w:t>
                    </w:r>
                  </w:p>
                  <w:p w14:paraId="7CBBC321" w14:textId="77777777" w:rsidR="005C6921" w:rsidRDefault="00CF2978">
                    <w:pPr>
                      <w:rPr>
                        <w:rFonts w:ascii="Ubuntu Mono"/>
                        <w:sz w:val="18"/>
                      </w:rPr>
                    </w:pPr>
                    <w:r>
                      <w:rPr>
                        <w:rFonts w:ascii="Ubuntu Mono"/>
                        <w:sz w:val="18"/>
                      </w:rPr>
                      <w:t>40</w:t>
                    </w:r>
                  </w:p>
                  <w:p w14:paraId="4A39C452" w14:textId="77777777" w:rsidR="005C6921" w:rsidRDefault="00CF2978">
                    <w:pPr>
                      <w:rPr>
                        <w:rFonts w:ascii="Ubuntu Mono"/>
                        <w:sz w:val="18"/>
                      </w:rPr>
                    </w:pPr>
                    <w:r>
                      <w:rPr>
                        <w:rFonts w:ascii="Ubuntu Mono"/>
                        <w:sz w:val="18"/>
                      </w:rPr>
                      <w:t>41</w:t>
                    </w:r>
                  </w:p>
                </w:txbxContent>
              </v:textbox>
            </v:shape>
            <v:shape id="_x0000_s4577" type="#_x0000_t202" style="position:absolute;left:2340;top:564;width:4070;height:909" filled="f" stroked="f">
              <v:textbox inset="0,0,0,0">
                <w:txbxContent>
                  <w:p w14:paraId="57708E32" w14:textId="77777777" w:rsidR="005C6921" w:rsidRDefault="00CF2978">
                    <w:pPr>
                      <w:spacing w:before="5"/>
                      <w:ind w:right="18"/>
                      <w:rPr>
                        <w:rFonts w:ascii="Ubuntu Mono"/>
                        <w:sz w:val="18"/>
                      </w:rPr>
                    </w:pPr>
                    <w:r>
                      <w:rPr>
                        <w:rFonts w:ascii="Ubuntu Mono"/>
                        <w:sz w:val="18"/>
                      </w:rPr>
                      <w:t>// write to the child's System.in OutputStream out =</w:t>
                    </w:r>
                    <w:r>
                      <w:rPr>
                        <w:rFonts w:ascii="Ubuntu Mono"/>
                        <w:spacing w:val="-17"/>
                        <w:sz w:val="18"/>
                      </w:rPr>
                      <w:t xml:space="preserve"> </w:t>
                    </w:r>
                    <w:r>
                      <w:rPr>
                        <w:rFonts w:ascii="Ubuntu Mono"/>
                        <w:sz w:val="18"/>
                      </w:rPr>
                      <w:t>process.getOutputStream(); Writer writer = new OutputStre</w:t>
                    </w:r>
                    <w:r>
                      <w:rPr>
                        <w:rFonts w:ascii="Ubuntu Mono"/>
                        <w:sz w:val="18"/>
                      </w:rPr>
                      <w:t>amWriter(out); writer.write("This is how we roll!\n"); writer.flush();</w:t>
                    </w:r>
                  </w:p>
                </w:txbxContent>
              </v:textbox>
            </v:shape>
            <v:shape id="_x0000_s4576" type="#_x0000_t202" style="position:absolute;left:2340;top:1644;width:5600;height:1809" filled="f" stroked="f">
              <v:textbox inset="0,0,0,0">
                <w:txbxContent>
                  <w:p w14:paraId="27D63820" w14:textId="77777777" w:rsidR="005C6921" w:rsidRDefault="00CF2978">
                    <w:pPr>
                      <w:spacing w:before="5"/>
                      <w:rPr>
                        <w:rFonts w:ascii="Ubuntu Mono"/>
                        <w:sz w:val="18"/>
                      </w:rPr>
                    </w:pPr>
                    <w:r>
                      <w:rPr>
                        <w:rFonts w:ascii="Ubuntu Mono"/>
                        <w:sz w:val="18"/>
                      </w:rPr>
                      <w:t>// prepare the data logger</w:t>
                    </w:r>
                  </w:p>
                  <w:p w14:paraId="6033E530" w14:textId="77777777" w:rsidR="005C6921" w:rsidRDefault="00CF2978">
                    <w:pPr>
                      <w:rPr>
                        <w:rFonts w:ascii="Ubuntu Mono"/>
                        <w:sz w:val="18"/>
                      </w:rPr>
                    </w:pPr>
                    <w:r>
                      <w:rPr>
                        <w:rFonts w:ascii="Ubuntu Mono"/>
                        <w:sz w:val="18"/>
                      </w:rPr>
                      <w:t>File file = new File("data.log");</w:t>
                    </w:r>
                  </w:p>
                  <w:p w14:paraId="41EC39CE" w14:textId="77777777" w:rsidR="005C6921" w:rsidRDefault="00CF2978">
                    <w:pPr>
                      <w:rPr>
                        <w:rFonts w:ascii="Ubuntu Mono"/>
                        <w:sz w:val="18"/>
                      </w:rPr>
                    </w:pPr>
                    <w:r>
                      <w:rPr>
                        <w:rFonts w:ascii="Ubuntu Mono"/>
                        <w:sz w:val="18"/>
                      </w:rPr>
                      <w:t>FileWriter fileWriter = new FileWriter(file);</w:t>
                    </w:r>
                  </w:p>
                  <w:p w14:paraId="1E7265BC" w14:textId="77777777" w:rsidR="005C6921" w:rsidRDefault="00CF2978">
                    <w:pPr>
                      <w:rPr>
                        <w:rFonts w:ascii="Ubuntu Mono"/>
                        <w:sz w:val="18"/>
                      </w:rPr>
                    </w:pPr>
                    <w:r>
                      <w:rPr>
                        <w:rFonts w:ascii="Ubuntu Mono"/>
                        <w:sz w:val="18"/>
                      </w:rPr>
                      <w:t>BufferedWriter</w:t>
                    </w:r>
                    <w:r>
                      <w:rPr>
                        <w:rFonts w:ascii="Ubuntu Mono"/>
                        <w:spacing w:val="-22"/>
                        <w:sz w:val="18"/>
                      </w:rPr>
                      <w:t xml:space="preserve"> </w:t>
                    </w:r>
                    <w:r>
                      <w:rPr>
                        <w:rFonts w:ascii="Ubuntu Mono"/>
                        <w:sz w:val="18"/>
                      </w:rPr>
                      <w:t>bufferedWriter</w:t>
                    </w:r>
                    <w:r>
                      <w:rPr>
                        <w:rFonts w:ascii="Ubuntu Mono"/>
                        <w:spacing w:val="-21"/>
                        <w:sz w:val="18"/>
                      </w:rPr>
                      <w:t xml:space="preserve"> </w:t>
                    </w:r>
                    <w:r>
                      <w:rPr>
                        <w:rFonts w:ascii="Ubuntu Mono"/>
                        <w:sz w:val="18"/>
                      </w:rPr>
                      <w:t>=</w:t>
                    </w:r>
                    <w:r>
                      <w:rPr>
                        <w:rFonts w:ascii="Ubuntu Mono"/>
                        <w:spacing w:val="-21"/>
                        <w:sz w:val="18"/>
                      </w:rPr>
                      <w:t xml:space="preserve"> </w:t>
                    </w:r>
                    <w:r>
                      <w:rPr>
                        <w:rFonts w:ascii="Ubuntu Mono"/>
                        <w:sz w:val="18"/>
                      </w:rPr>
                      <w:t>new</w:t>
                    </w:r>
                    <w:r>
                      <w:rPr>
                        <w:rFonts w:ascii="Ubuntu Mono"/>
                        <w:spacing w:val="-22"/>
                        <w:sz w:val="18"/>
                      </w:rPr>
                      <w:t xml:space="preserve"> </w:t>
                    </w:r>
                    <w:r>
                      <w:rPr>
                        <w:rFonts w:ascii="Ubuntu Mono"/>
                        <w:sz w:val="18"/>
                      </w:rPr>
                      <w:t>BufferedWriter(fileWriter);</w:t>
                    </w:r>
                  </w:p>
                  <w:p w14:paraId="25B5A53B" w14:textId="77777777" w:rsidR="005C6921" w:rsidRDefault="005C6921">
                    <w:pPr>
                      <w:rPr>
                        <w:rFonts w:ascii="Ubuntu Mono"/>
                        <w:sz w:val="18"/>
                      </w:rPr>
                    </w:pPr>
                  </w:p>
                  <w:p w14:paraId="44908A4C" w14:textId="77777777" w:rsidR="005C6921" w:rsidRDefault="00CF2978">
                    <w:pPr>
                      <w:ind w:right="1800"/>
                      <w:rPr>
                        <w:rFonts w:ascii="Ubuntu Mono"/>
                        <w:sz w:val="18"/>
                      </w:rPr>
                    </w:pPr>
                    <w:r>
                      <w:rPr>
                        <w:rFonts w:ascii="Ubuntu Mono"/>
                        <w:sz w:val="18"/>
                      </w:rPr>
                      <w:t>// read from System.out from the child InputStream in = process.getInputStream(); Reader reader = new InputStreamReader(in);</w:t>
                    </w:r>
                  </w:p>
                  <w:p w14:paraId="7816527C" w14:textId="77777777" w:rsidR="005C6921" w:rsidRDefault="00CF2978">
                    <w:pPr>
                      <w:ind w:right="270"/>
                      <w:rPr>
                        <w:rFonts w:ascii="Ubuntu Mono"/>
                        <w:sz w:val="18"/>
                      </w:rPr>
                    </w:pPr>
                    <w:r>
                      <w:rPr>
                        <w:rFonts w:ascii="Ubuntu Mono"/>
                        <w:sz w:val="18"/>
                      </w:rPr>
                      <w:t>BufferedReader bufferedReader = new BufferedReader(reader); String line = bufferedReader.readLine();</w:t>
                    </w:r>
                  </w:p>
                </w:txbxContent>
              </v:textbox>
            </v:shape>
            <w10:wrap type="topAndBottom" anchorx="page"/>
          </v:group>
        </w:pict>
      </w:r>
      <w:r>
        <w:rPr>
          <w:rFonts w:ascii="Arial"/>
          <w:b/>
          <w:sz w:val="20"/>
        </w:rPr>
        <w:t>Example07.java</w:t>
      </w:r>
    </w:p>
    <w:p w14:paraId="2CCBD83E" w14:textId="77777777" w:rsidR="005C6921" w:rsidRDefault="00CF2978">
      <w:pPr>
        <w:spacing w:line="179" w:lineRule="exact"/>
        <w:ind w:left="820"/>
        <w:rPr>
          <w:rFonts w:ascii="Arial"/>
          <w:b/>
          <w:sz w:val="18"/>
        </w:rPr>
      </w:pPr>
      <w:hyperlink r:id="rId330">
        <w:r>
          <w:rPr>
            <w:rFonts w:ascii="Arial"/>
            <w:b/>
            <w:color w:val="275B9B"/>
            <w:w w:val="105"/>
            <w:sz w:val="18"/>
            <w:u w:val="single" w:color="275B9B"/>
          </w:rPr>
          <w:t>https://packt.live/33X3Wal</w:t>
        </w:r>
      </w:hyperlink>
    </w:p>
    <w:p w14:paraId="2333A056" w14:textId="77777777" w:rsidR="005C6921" w:rsidRDefault="005C6921">
      <w:pPr>
        <w:pStyle w:val="BodyText"/>
        <w:spacing w:before="5"/>
        <w:rPr>
          <w:rFonts w:ascii="Arial"/>
          <w:b/>
          <w:sz w:val="14"/>
        </w:rPr>
      </w:pPr>
    </w:p>
    <w:p w14:paraId="0E9AC69B" w14:textId="77777777" w:rsidR="005C6921" w:rsidRDefault="00CF2978">
      <w:pPr>
        <w:pStyle w:val="BodyText"/>
        <w:spacing w:line="244" w:lineRule="auto"/>
        <w:ind w:left="820"/>
      </w:pPr>
      <w:r>
        <w:rPr>
          <w:w w:val="105"/>
        </w:rPr>
        <w:t xml:space="preserve">The outcome will be not just writing the result to the terminal, but also creating a </w:t>
      </w:r>
      <w:r>
        <w:rPr>
          <w:rFonts w:ascii="Arial"/>
          <w:b/>
          <w:w w:val="105"/>
        </w:rPr>
        <w:t xml:space="preserve">data. log </w:t>
      </w:r>
      <w:r>
        <w:rPr>
          <w:w w:val="105"/>
        </w:rPr>
        <w:t>file that will contain the exact same sentence.</w:t>
      </w:r>
    </w:p>
    <w:p w14:paraId="62C1E719" w14:textId="77777777" w:rsidR="005C6921" w:rsidRDefault="005C6921">
      <w:pPr>
        <w:pStyle w:val="BodyText"/>
        <w:spacing w:before="1"/>
        <w:rPr>
          <w:sz w:val="19"/>
        </w:rPr>
      </w:pPr>
    </w:p>
    <w:p w14:paraId="43CB8C2A" w14:textId="77777777" w:rsidR="005C6921" w:rsidRDefault="00CF2978">
      <w:pPr>
        <w:pStyle w:val="Heading5"/>
        <w:spacing w:before="0"/>
        <w:rPr>
          <w:b/>
        </w:rPr>
      </w:pPr>
      <w:r>
        <w:rPr>
          <w:b/>
        </w:rPr>
        <w:t>Activity 1: Making a Pa</w:t>
      </w:r>
      <w:r>
        <w:rPr>
          <w:b/>
        </w:rPr>
        <w:t>rent Process to Launch a Child Process</w:t>
      </w:r>
    </w:p>
    <w:p w14:paraId="72CCF82D" w14:textId="77777777" w:rsidR="005C6921" w:rsidRDefault="00CF2978">
      <w:pPr>
        <w:pStyle w:val="BodyText"/>
        <w:spacing w:before="139" w:line="244" w:lineRule="auto"/>
        <w:ind w:left="820"/>
      </w:pPr>
      <w:r>
        <w:rPr>
          <w:w w:val="105"/>
        </w:rPr>
        <w:t>In this activity, we will create a parent process that will launch a child process that will print out an increasing series of numbers. The outcomes of the child process will be captured by the parent, which will prin</w:t>
      </w:r>
      <w:r>
        <w:rPr>
          <w:w w:val="105"/>
        </w:rPr>
        <w:t>t them to the terminal.</w:t>
      </w:r>
    </w:p>
    <w:p w14:paraId="3C59DD25" w14:textId="77777777" w:rsidR="005C6921" w:rsidRDefault="00CF2978">
      <w:pPr>
        <w:pStyle w:val="BodyText"/>
        <w:spacing w:before="143" w:line="244" w:lineRule="auto"/>
        <w:ind w:left="820" w:right="117"/>
      </w:pPr>
      <w:r>
        <w:rPr>
          <w:w w:val="105"/>
        </w:rPr>
        <w:t xml:space="preserve">To stop the program from running forever to reach infinity, the child process should stop when a certain number is reached. Let's take </w:t>
      </w:r>
      <w:r>
        <w:rPr>
          <w:rFonts w:ascii="Arial"/>
          <w:b/>
          <w:w w:val="105"/>
        </w:rPr>
        <w:t xml:space="preserve">50 </w:t>
      </w:r>
      <w:r>
        <w:rPr>
          <w:w w:val="105"/>
        </w:rPr>
        <w:t>as a limit for this activity, at which point the counter will exit.</w:t>
      </w:r>
    </w:p>
    <w:p w14:paraId="5E85A596" w14:textId="77777777" w:rsidR="005C6921" w:rsidRDefault="005C6921">
      <w:pPr>
        <w:spacing w:line="244" w:lineRule="auto"/>
        <w:sectPr w:rsidR="005C6921">
          <w:headerReference w:type="even" r:id="rId331"/>
          <w:pgSz w:w="10800" w:h="13320"/>
          <w:pgMar w:top="220" w:right="420" w:bottom="280" w:left="440" w:header="0" w:footer="0" w:gutter="0"/>
          <w:cols w:space="720"/>
        </w:sectPr>
      </w:pPr>
    </w:p>
    <w:p w14:paraId="482E60D4" w14:textId="77777777" w:rsidR="005C6921" w:rsidRDefault="005C6921">
      <w:pPr>
        <w:pStyle w:val="BodyText"/>
        <w:spacing w:before="1"/>
        <w:rPr>
          <w:sz w:val="13"/>
        </w:rPr>
      </w:pPr>
    </w:p>
    <w:p w14:paraId="36459017" w14:textId="77777777" w:rsidR="005C6921" w:rsidRDefault="00CF2978">
      <w:pPr>
        <w:pStyle w:val="BodyText"/>
        <w:spacing w:before="97" w:line="244" w:lineRule="auto"/>
        <w:ind w:left="100" w:right="842"/>
      </w:pPr>
      <w:r>
        <w:rPr>
          <w:w w:val="105"/>
        </w:rPr>
        <w:t>At the same time, the parent process will read the inputs and compare them with a certain number, for example, 37, after which the counter should restart. To ask the child process to restart, the parent should send a single-byte command to the child. Let's</w:t>
      </w:r>
      <w:r>
        <w:rPr>
          <w:w w:val="105"/>
        </w:rPr>
        <w:t xml:space="preserve"> use an asterisk (</w:t>
      </w:r>
      <w:r>
        <w:rPr>
          <w:rFonts w:ascii="Arial"/>
          <w:b/>
          <w:w w:val="105"/>
        </w:rPr>
        <w:t>*</w:t>
      </w:r>
      <w:r>
        <w:rPr>
          <w:w w:val="105"/>
        </w:rPr>
        <w:t xml:space="preserve">) for this activity. You should use the </w:t>
      </w:r>
      <w:r>
        <w:rPr>
          <w:rFonts w:ascii="Arial"/>
          <w:b/>
          <w:w w:val="105"/>
        </w:rPr>
        <w:t xml:space="preserve">sleep() </w:t>
      </w:r>
      <w:r>
        <w:rPr>
          <w:w w:val="105"/>
        </w:rPr>
        <w:t xml:space="preserve">command so that printing on the terminal doesn't happen too quickly. A good configuration would be </w:t>
      </w:r>
      <w:r>
        <w:rPr>
          <w:rFonts w:ascii="Arial"/>
          <w:b/>
          <w:w w:val="105"/>
        </w:rPr>
        <w:t>sleep(200)</w:t>
      </w:r>
      <w:r>
        <w:rPr>
          <w:w w:val="105"/>
        </w:rPr>
        <w:t>.</w:t>
      </w:r>
    </w:p>
    <w:p w14:paraId="25B58B7D" w14:textId="77777777" w:rsidR="005C6921" w:rsidRDefault="00CF2978">
      <w:pPr>
        <w:pStyle w:val="BodyText"/>
        <w:spacing w:before="146" w:line="244" w:lineRule="auto"/>
        <w:ind w:left="100" w:right="995"/>
      </w:pPr>
      <w:r>
        <w:pict w14:anchorId="5994AFCA">
          <v:group id="_x0000_s4571" style="position:absolute;left:0;text-align:left;margin-left:27pt;margin-top:39.3pt;width:450pt;height:104.5pt;z-index:-15294464;mso-wrap-distance-left:0;mso-wrap-distance-right:0;mso-position-horizontal-relative:page" coordorigin="540,786" coordsize="9000,2090">
            <v:rect id="_x0000_s4574" style="position:absolute;left:540;top:795;width:9000;height:2070" fillcolor="#f6f6f6" stroked="f"/>
            <v:shape id="_x0000_s4573" style="position:absolute;left:540;top:785;width:9000;height:2090" coordorigin="540,786" coordsize="9000,2090" o:spt="100" adj="0,,0" path="m9540,2855r-9000,l540,2875r9000,l9540,2855xm9540,786r-9000,l540,806r9000,l9540,786xe" fillcolor="#dadada" stroked="f">
              <v:stroke joinstyle="round"/>
              <v:formulas/>
              <v:path arrowok="t" o:connecttype="segments"/>
            </v:shape>
            <v:shape id="_x0000_s4572" type="#_x0000_t202" style="position:absolute;left:540;top:805;width:9000;height:2050" filled="f" stroked="f">
              <v:textbox inset="0,0,0,0">
                <w:txbxContent>
                  <w:p w14:paraId="1414D629" w14:textId="77777777" w:rsidR="005C6921" w:rsidRDefault="00CF2978">
                    <w:pPr>
                      <w:spacing w:before="85"/>
                      <w:ind w:left="90"/>
                      <w:rPr>
                        <w:rFonts w:ascii="Ubuntu Mono"/>
                        <w:sz w:val="20"/>
                      </w:rPr>
                    </w:pPr>
                    <w:r>
                      <w:rPr>
                        <w:rFonts w:ascii="Ubuntu Mono"/>
                        <w:sz w:val="20"/>
                      </w:rPr>
                      <w:t>0</w:t>
                    </w:r>
                  </w:p>
                  <w:p w14:paraId="7E689DA3" w14:textId="77777777" w:rsidR="005C6921" w:rsidRDefault="00CF2978">
                    <w:pPr>
                      <w:spacing w:before="80"/>
                      <w:ind w:left="90"/>
                      <w:rPr>
                        <w:rFonts w:ascii="Ubuntu Mono"/>
                        <w:sz w:val="20"/>
                      </w:rPr>
                    </w:pPr>
                    <w:r>
                      <w:rPr>
                        <w:rFonts w:ascii="Ubuntu Mono"/>
                        <w:sz w:val="20"/>
                      </w:rPr>
                      <w:t>1</w:t>
                    </w:r>
                  </w:p>
                  <w:p w14:paraId="0E745FA4" w14:textId="77777777" w:rsidR="005C6921" w:rsidRDefault="00CF2978">
                    <w:pPr>
                      <w:spacing w:before="80"/>
                      <w:ind w:left="90"/>
                      <w:rPr>
                        <w:rFonts w:ascii="Ubuntu Mono"/>
                        <w:sz w:val="20"/>
                      </w:rPr>
                    </w:pPr>
                    <w:r>
                      <w:rPr>
                        <w:rFonts w:ascii="Ubuntu Mono"/>
                        <w:sz w:val="20"/>
                      </w:rPr>
                      <w:t>2</w:t>
                    </w:r>
                  </w:p>
                  <w:p w14:paraId="2185DFEF" w14:textId="77777777" w:rsidR="005C6921" w:rsidRDefault="00CF2978">
                    <w:pPr>
                      <w:spacing w:before="80" w:line="336" w:lineRule="auto"/>
                      <w:ind w:left="90" w:right="8390"/>
                      <w:rPr>
                        <w:rFonts w:ascii="Ubuntu Mono"/>
                        <w:sz w:val="20"/>
                      </w:rPr>
                    </w:pPr>
                    <w:r>
                      <w:rPr>
                        <w:rFonts w:ascii="Ubuntu Mono"/>
                        <w:sz w:val="20"/>
                      </w:rPr>
                      <w:t>3 [...] 49</w:t>
                    </w:r>
                  </w:p>
                  <w:p w14:paraId="27ECA6FF" w14:textId="77777777" w:rsidR="005C6921" w:rsidRDefault="00CF2978">
                    <w:pPr>
                      <w:ind w:left="90"/>
                      <w:rPr>
                        <w:rFonts w:ascii="Ubuntu Mono"/>
                        <w:sz w:val="20"/>
                      </w:rPr>
                    </w:pPr>
                    <w:r>
                      <w:rPr>
                        <w:rFonts w:ascii="Ubuntu Mono"/>
                        <w:sz w:val="20"/>
                      </w:rPr>
                      <w:t>50</w:t>
                    </w:r>
                  </w:p>
                </w:txbxContent>
              </v:textbox>
            </v:shape>
            <w10:wrap type="topAndBottom" anchorx="page"/>
          </v:group>
        </w:pict>
      </w:r>
      <w:r>
        <w:rPr>
          <w:w w:val="105"/>
        </w:rPr>
        <w:t xml:space="preserve">Given the abovementioned brief, the expected output </w:t>
      </w:r>
      <w:r>
        <w:rPr>
          <w:w w:val="105"/>
        </w:rPr>
        <w:t>from running the child program on its own is as follows:</w:t>
      </w:r>
    </w:p>
    <w:p w14:paraId="40B4F8AD" w14:textId="77777777" w:rsidR="005C6921" w:rsidRDefault="00CF2978">
      <w:pPr>
        <w:pStyle w:val="BodyText"/>
        <w:spacing w:before="41" w:after="87"/>
        <w:ind w:left="100"/>
      </w:pPr>
      <w:r>
        <w:rPr>
          <w:w w:val="105"/>
        </w:rPr>
        <w:t>But, when called from the parent program, the outcome should be:</w:t>
      </w:r>
    </w:p>
    <w:p w14:paraId="79B4DC83" w14:textId="77777777" w:rsidR="005C6921" w:rsidRDefault="00CF2978">
      <w:pPr>
        <w:pStyle w:val="BodyText"/>
        <w:ind w:left="100"/>
        <w:rPr>
          <w:sz w:val="20"/>
        </w:rPr>
      </w:pPr>
      <w:r>
        <w:rPr>
          <w:sz w:val="20"/>
        </w:rPr>
      </w:r>
      <w:r>
        <w:rPr>
          <w:sz w:val="20"/>
        </w:rPr>
        <w:pict w14:anchorId="10E1B17D">
          <v:group id="_x0000_s4567" style="width:450pt;height:132.5pt;mso-position-horizontal-relative:char;mso-position-vertical-relative:line" coordsize="9000,2650">
            <v:rect id="_x0000_s4570" style="position:absolute;top:10;width:9000;height:2630" fillcolor="#f6f6f6" stroked="f"/>
            <v:shape id="_x0000_s4569" style="position:absolute;width:9000;height:2650" coordsize="9000,2650" o:spt="100" adj="0,,0" path="m9000,2630l,2630r,20l9000,2650r,-20xm9000,l,,,20r9000,l9000,xe" fillcolor="#dadada" stroked="f">
              <v:stroke joinstyle="round"/>
              <v:formulas/>
              <v:path arrowok="t" o:connecttype="segments"/>
            </v:shape>
            <v:shape id="_x0000_s4568" type="#_x0000_t202" style="position:absolute;top:20;width:9000;height:2610" filled="f" stroked="f">
              <v:textbox inset="0,0,0,0">
                <w:txbxContent>
                  <w:p w14:paraId="783A9914" w14:textId="77777777" w:rsidR="005C6921" w:rsidRDefault="00CF2978">
                    <w:pPr>
                      <w:spacing w:before="85"/>
                      <w:ind w:left="90"/>
                      <w:rPr>
                        <w:rFonts w:ascii="Ubuntu Mono"/>
                        <w:sz w:val="20"/>
                      </w:rPr>
                    </w:pPr>
                    <w:r>
                      <w:rPr>
                        <w:rFonts w:ascii="Ubuntu Mono"/>
                        <w:sz w:val="20"/>
                      </w:rPr>
                      <w:t>0</w:t>
                    </w:r>
                  </w:p>
                  <w:p w14:paraId="7B0F8DDF" w14:textId="77777777" w:rsidR="005C6921" w:rsidRDefault="00CF2978">
                    <w:pPr>
                      <w:spacing w:before="80"/>
                      <w:ind w:left="90"/>
                      <w:rPr>
                        <w:rFonts w:ascii="Ubuntu Mono"/>
                        <w:sz w:val="20"/>
                      </w:rPr>
                    </w:pPr>
                    <w:r>
                      <w:rPr>
                        <w:rFonts w:ascii="Ubuntu Mono"/>
                        <w:sz w:val="20"/>
                      </w:rPr>
                      <w:t>1</w:t>
                    </w:r>
                  </w:p>
                  <w:p w14:paraId="1EC29CB9" w14:textId="77777777" w:rsidR="005C6921" w:rsidRDefault="00CF2978">
                    <w:pPr>
                      <w:spacing w:before="80" w:line="336" w:lineRule="auto"/>
                      <w:ind w:left="90" w:right="8390"/>
                      <w:rPr>
                        <w:rFonts w:ascii="Ubuntu Mono"/>
                        <w:sz w:val="20"/>
                      </w:rPr>
                    </w:pPr>
                    <w:r>
                      <w:rPr>
                        <w:rFonts w:ascii="Ubuntu Mono"/>
                        <w:sz w:val="20"/>
                      </w:rPr>
                      <w:t>2 [...] 36</w:t>
                    </w:r>
                  </w:p>
                  <w:p w14:paraId="2B0330A9" w14:textId="77777777" w:rsidR="005C6921" w:rsidRDefault="00CF2978">
                    <w:pPr>
                      <w:ind w:left="90"/>
                      <w:rPr>
                        <w:rFonts w:ascii="Ubuntu Mono"/>
                        <w:sz w:val="20"/>
                      </w:rPr>
                    </w:pPr>
                    <w:r>
                      <w:rPr>
                        <w:rFonts w:ascii="Ubuntu Mono"/>
                        <w:sz w:val="20"/>
                      </w:rPr>
                      <w:t>37</w:t>
                    </w:r>
                  </w:p>
                  <w:p w14:paraId="346E99DD" w14:textId="77777777" w:rsidR="005C6921" w:rsidRDefault="00CF2978">
                    <w:pPr>
                      <w:spacing w:before="80"/>
                      <w:ind w:left="90"/>
                      <w:rPr>
                        <w:rFonts w:ascii="Ubuntu Mono"/>
                        <w:sz w:val="20"/>
                      </w:rPr>
                    </w:pPr>
                    <w:r>
                      <w:rPr>
                        <w:rFonts w:ascii="Ubuntu Mono"/>
                        <w:sz w:val="20"/>
                      </w:rPr>
                      <w:t>0</w:t>
                    </w:r>
                  </w:p>
                  <w:p w14:paraId="12117E4B" w14:textId="77777777" w:rsidR="005C6921" w:rsidRDefault="00CF2978">
                    <w:pPr>
                      <w:spacing w:before="80"/>
                      <w:ind w:left="90"/>
                      <w:rPr>
                        <w:rFonts w:ascii="Ubuntu Mono"/>
                        <w:sz w:val="20"/>
                      </w:rPr>
                    </w:pPr>
                    <w:r>
                      <w:rPr>
                        <w:rFonts w:ascii="Ubuntu Mono"/>
                        <w:sz w:val="20"/>
                      </w:rPr>
                      <w:t>1</w:t>
                    </w:r>
                  </w:p>
                  <w:p w14:paraId="4426AFE7" w14:textId="77777777" w:rsidR="005C6921" w:rsidRDefault="00CF2978">
                    <w:pPr>
                      <w:spacing w:before="80"/>
                      <w:ind w:left="90"/>
                      <w:rPr>
                        <w:rFonts w:ascii="Ubuntu Mono"/>
                        <w:sz w:val="20"/>
                      </w:rPr>
                    </w:pPr>
                    <w:r>
                      <w:rPr>
                        <w:rFonts w:ascii="Ubuntu Mono"/>
                        <w:sz w:val="20"/>
                      </w:rPr>
                      <w:t>[loops forever]</w:t>
                    </w:r>
                  </w:p>
                </w:txbxContent>
              </v:textbox>
            </v:shape>
            <w10:anchorlock/>
          </v:group>
        </w:pict>
      </w:r>
    </w:p>
    <w:p w14:paraId="2A7C7B5D" w14:textId="77777777" w:rsidR="005C6921" w:rsidRDefault="00CF2978">
      <w:pPr>
        <w:pStyle w:val="ListParagraph"/>
        <w:numPr>
          <w:ilvl w:val="0"/>
          <w:numId w:val="58"/>
        </w:numPr>
        <w:tabs>
          <w:tab w:val="left" w:pos="549"/>
          <w:tab w:val="left" w:pos="550"/>
        </w:tabs>
        <w:spacing w:before="40"/>
        <w:jc w:val="left"/>
      </w:pPr>
      <w:r>
        <w:pict w14:anchorId="3D62BDE9">
          <v:group id="_x0000_s4563" style="position:absolute;left:0;text-align:left;margin-left:27pt;margin-top:20pt;width:450pt;height:160.5pt;z-index:-15293440;mso-wrap-distance-left:0;mso-wrap-distance-right:0;mso-position-horizontal-relative:page" coordorigin="540,400" coordsize="9000,3210">
            <v:rect id="_x0000_s4566" style="position:absolute;left:540;top:409;width:9000;height:3190" fillcolor="#f6f6f6" stroked="f"/>
            <v:shape id="_x0000_s4565" style="position:absolute;left:540;top:399;width:9000;height:3210" coordorigin="540,400" coordsize="9000,3210" o:spt="100" adj="0,,0" path="m9540,3589r-9000,l540,3609r9000,l9540,3589xm9540,400r-9000,l540,420r9000,l9540,400xe" fillcolor="#dadada" stroked="f">
              <v:stroke joinstyle="round"/>
              <v:formulas/>
              <v:path arrowok="t" o:connecttype="segments"/>
            </v:shape>
            <v:shape id="_x0000_s4564" type="#_x0000_t202" style="position:absolute;left:540;top:419;width:9000;height:3170" filled="f" stroked="f">
              <v:textbox inset="0,0,0,0">
                <w:txbxContent>
                  <w:p w14:paraId="2B1FF514" w14:textId="77777777" w:rsidR="005C6921" w:rsidRDefault="00CF2978">
                    <w:pPr>
                      <w:spacing w:before="85" w:line="336" w:lineRule="auto"/>
                      <w:ind w:left="540" w:right="6540"/>
                      <w:rPr>
                        <w:rFonts w:ascii="Ubuntu Mono"/>
                        <w:sz w:val="20"/>
                      </w:rPr>
                    </w:pPr>
                    <w:r>
                      <w:rPr>
                        <w:rFonts w:ascii="Ubuntu Mono"/>
                        <w:sz w:val="20"/>
                      </w:rPr>
                      <w:t>int cont = 0; while(cont &lt;= 50) {</w:t>
                    </w:r>
                  </w:p>
                  <w:p w14:paraId="0409D2C4" w14:textId="77777777" w:rsidR="005C6921" w:rsidRDefault="00CF2978">
                    <w:pPr>
                      <w:spacing w:line="336" w:lineRule="auto"/>
                      <w:ind w:left="740" w:right="5540"/>
                      <w:rPr>
                        <w:rFonts w:ascii="Ubuntu Mono"/>
                        <w:sz w:val="20"/>
                      </w:rPr>
                    </w:pPr>
                    <w:r>
                      <w:rPr>
                        <w:rFonts w:ascii="Ubuntu Mono"/>
                        <w:sz w:val="20"/>
                      </w:rPr>
                      <w:t>System.out.println(cont++); sleep(200);</w:t>
                    </w:r>
                  </w:p>
                  <w:p w14:paraId="07E75C28" w14:textId="77777777" w:rsidR="005C6921" w:rsidRDefault="00CF2978">
                    <w:pPr>
                      <w:spacing w:line="336" w:lineRule="auto"/>
                      <w:ind w:left="940" w:right="5040" w:hanging="200"/>
                      <w:rPr>
                        <w:rFonts w:ascii="Ubuntu Mono"/>
                        <w:sz w:val="20"/>
                      </w:rPr>
                    </w:pPr>
                    <w:r>
                      <w:rPr>
                        <w:rFonts w:ascii="Ubuntu Mono"/>
                        <w:sz w:val="20"/>
                      </w:rPr>
                      <w:t>if (System.in.available() &gt; 0) { ch = System.in.read();</w:t>
                    </w:r>
                  </w:p>
                  <w:p w14:paraId="51C731CA" w14:textId="77777777" w:rsidR="005C6921" w:rsidRDefault="00CF2978">
                    <w:pPr>
                      <w:spacing w:line="336" w:lineRule="auto"/>
                      <w:ind w:left="940" w:right="6440"/>
                      <w:rPr>
                        <w:rFonts w:ascii="Ubuntu Mono"/>
                        <w:sz w:val="20"/>
                      </w:rPr>
                    </w:pPr>
                    <w:r>
                      <w:rPr>
                        <w:rFonts w:ascii="Ubuntu Mono"/>
                        <w:sz w:val="20"/>
                      </w:rPr>
                      <w:t>if (ch == '*') { cont = 0;</w:t>
                    </w:r>
                  </w:p>
                  <w:p w14:paraId="61CDE241" w14:textId="77777777" w:rsidR="005C6921" w:rsidRDefault="00CF2978">
                    <w:pPr>
                      <w:ind w:left="940"/>
                      <w:rPr>
                        <w:rFonts w:ascii="Ubuntu Mono"/>
                        <w:sz w:val="20"/>
                      </w:rPr>
                    </w:pPr>
                    <w:r>
                      <w:rPr>
                        <w:rFonts w:ascii="Ubuntu Mono"/>
                        <w:sz w:val="20"/>
                      </w:rPr>
                      <w:t>}</w:t>
                    </w:r>
                  </w:p>
                  <w:p w14:paraId="326DC995" w14:textId="77777777" w:rsidR="005C6921" w:rsidRDefault="00CF2978">
                    <w:pPr>
                      <w:spacing w:before="80"/>
                      <w:ind w:left="740"/>
                      <w:rPr>
                        <w:rFonts w:ascii="Ubuntu Mono"/>
                        <w:sz w:val="20"/>
                      </w:rPr>
                    </w:pPr>
                    <w:r>
                      <w:rPr>
                        <w:rFonts w:ascii="Ubuntu Mono"/>
                        <w:sz w:val="20"/>
                      </w:rPr>
                      <w:t>}</w:t>
                    </w:r>
                  </w:p>
                  <w:p w14:paraId="38DB172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The child should have an algorithm that looks like </w:t>
      </w:r>
      <w:r>
        <w:t>the</w:t>
      </w:r>
      <w:r>
        <w:rPr>
          <w:spacing w:val="45"/>
        </w:rPr>
        <w:t xml:space="preserve"> </w:t>
      </w:r>
      <w:r>
        <w:t>following:</w:t>
      </w:r>
    </w:p>
    <w:p w14:paraId="04955650" w14:textId="77777777" w:rsidR="005C6921" w:rsidRDefault="00CF2978">
      <w:pPr>
        <w:pStyle w:val="BodyText"/>
        <w:spacing w:before="41" w:line="244" w:lineRule="auto"/>
        <w:ind w:left="550" w:right="842"/>
      </w:pPr>
      <w:r>
        <w:rPr>
          <w:w w:val="105"/>
        </w:rPr>
        <w:t xml:space="preserve">Here, there is a call to </w:t>
      </w:r>
      <w:r>
        <w:rPr>
          <w:rFonts w:ascii="Arial"/>
          <w:b/>
          <w:w w:val="105"/>
        </w:rPr>
        <w:t xml:space="preserve">System.in.available() </w:t>
      </w:r>
      <w:r>
        <w:rPr>
          <w:w w:val="105"/>
        </w:rPr>
        <w:t>to check whether there is any data in the output buffer from the child program.</w:t>
      </w:r>
    </w:p>
    <w:p w14:paraId="701CDF07" w14:textId="77777777" w:rsidR="005C6921" w:rsidRDefault="005C6921">
      <w:pPr>
        <w:spacing w:line="244" w:lineRule="auto"/>
        <w:sectPr w:rsidR="005C6921">
          <w:headerReference w:type="even" r:id="rId332"/>
          <w:pgSz w:w="10800" w:h="13320"/>
          <w:pgMar w:top="660" w:right="420" w:bottom="280" w:left="440" w:header="293" w:footer="0" w:gutter="0"/>
          <w:pgNumType w:start="336"/>
          <w:cols w:space="720"/>
        </w:sectPr>
      </w:pPr>
    </w:p>
    <w:p w14:paraId="1EA4F094" w14:textId="77777777" w:rsidR="005C6921" w:rsidRDefault="00CF2978">
      <w:pPr>
        <w:pStyle w:val="BodyText"/>
        <w:spacing w:before="73"/>
        <w:ind w:right="117"/>
        <w:jc w:val="right"/>
        <w:rPr>
          <w:rFonts w:ascii="Open Sans"/>
        </w:rPr>
      </w:pPr>
      <w:r>
        <w:lastRenderedPageBreak/>
        <w:pict w14:anchorId="101C61A6">
          <v:shape id="_x0000_s4562" style="position:absolute;left:0;text-align:left;margin-left:63pt;margin-top:22.2pt;width:450pt;height:.1pt;z-index:-15292928;mso-wrap-distance-left:0;mso-wrap-distance-right:0;mso-position-horizontal-relative:page" coordorigin="1260,444" coordsize="9000,0" path="m1260,444r9000,e" filled="f" strokeweight=".5pt">
            <v:path arrowok="t"/>
            <w10:wrap type="topAndBottom" anchorx="page"/>
          </v:shape>
        </w:pict>
      </w:r>
      <w:bookmarkStart w:id="412" w:name="_bookmark191"/>
      <w:bookmarkEnd w:id="412"/>
      <w:r>
        <w:rPr>
          <w:rFonts w:ascii="Open Sans"/>
        </w:rPr>
        <w:t>Summary | 337</w:t>
      </w:r>
    </w:p>
    <w:p w14:paraId="38AE19EF" w14:textId="77777777" w:rsidR="005C6921" w:rsidRDefault="005C6921">
      <w:pPr>
        <w:pStyle w:val="BodyText"/>
        <w:spacing w:before="11"/>
        <w:rPr>
          <w:rFonts w:ascii="Open Sans"/>
          <w:sz w:val="9"/>
        </w:rPr>
      </w:pPr>
    </w:p>
    <w:p w14:paraId="0A25BA32" w14:textId="77777777" w:rsidR="005C6921" w:rsidRDefault="00CF2978">
      <w:pPr>
        <w:pStyle w:val="ListParagraph"/>
        <w:numPr>
          <w:ilvl w:val="0"/>
          <w:numId w:val="58"/>
        </w:numPr>
        <w:tabs>
          <w:tab w:val="left" w:pos="1270"/>
        </w:tabs>
        <w:spacing w:before="97" w:line="244" w:lineRule="auto"/>
        <w:ind w:left="1270" w:right="208"/>
        <w:jc w:val="left"/>
      </w:pPr>
      <w:r>
        <w:pict w14:anchorId="2BDAD427">
          <v:group id="_x0000_s4558" style="position:absolute;left:0;text-align:left;margin-left:63pt;margin-top:36.8pt;width:450pt;height:62.5pt;z-index:-15292416;mso-wrap-distance-left:0;mso-wrap-distance-right:0;mso-position-horizontal-relative:page" coordorigin="1260,736" coordsize="9000,1250">
            <v:rect id="_x0000_s4561" style="position:absolute;left:1260;top:746;width:9000;height:1230" fillcolor="#f6f6f6" stroked="f"/>
            <v:shape id="_x0000_s4560" style="position:absolute;left:1260;top:736;width:9000;height:1250" coordorigin="1260,736" coordsize="9000,1250" o:spt="100" adj="0,,0" path="m10260,1966r-9000,l1260,1986r9000,l10260,1966xm10260,736r-9000,l1260,756r9000,l10260,736xe" fillcolor="#dadada" stroked="f">
              <v:stroke joinstyle="round"/>
              <v:formulas/>
              <v:path arrowok="t" o:connecttype="segments"/>
            </v:shape>
            <v:shape id="_x0000_s4559" type="#_x0000_t202" style="position:absolute;left:1260;top:756;width:9000;height:1210" filled="f" stroked="f">
              <v:textbox inset="0,0,0,0">
                <w:txbxContent>
                  <w:p w14:paraId="5D8D3428" w14:textId="77777777" w:rsidR="005C6921" w:rsidRDefault="00CF2978">
                    <w:pPr>
                      <w:spacing w:before="86" w:line="336" w:lineRule="auto"/>
                      <w:ind w:left="740" w:right="4940" w:hanging="200"/>
                      <w:rPr>
                        <w:rFonts w:ascii="Ubuntu Mono"/>
                        <w:sz w:val="20"/>
                      </w:rPr>
                    </w:pPr>
                    <w:r>
                      <w:rPr>
                        <w:rFonts w:ascii="Ubuntu Mono"/>
                        <w:sz w:val="20"/>
                      </w:rPr>
                      <w:t>if (Integer.parseInt(line) == 37) { writer.write('*');</w:t>
                    </w:r>
                  </w:p>
                  <w:p w14:paraId="0D16BF39" w14:textId="77777777" w:rsidR="005C6921" w:rsidRDefault="00CF2978">
                    <w:pPr>
                      <w:ind w:left="740"/>
                      <w:rPr>
                        <w:rFonts w:ascii="Ubuntu Mono"/>
                        <w:sz w:val="20"/>
                      </w:rPr>
                    </w:pPr>
                    <w:r>
                      <w:rPr>
                        <w:rFonts w:ascii="Ubuntu Mono"/>
                        <w:sz w:val="20"/>
                      </w:rPr>
                      <w:t>writer.flush(); // needed because of the buffered output</w:t>
                    </w:r>
                  </w:p>
                  <w:p w14:paraId="3CB2954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On</w:t>
      </w:r>
      <w:r>
        <w:rPr>
          <w:spacing w:val="-5"/>
          <w:w w:val="105"/>
        </w:rPr>
        <w:t xml:space="preserve"> </w:t>
      </w:r>
      <w:r>
        <w:rPr>
          <w:w w:val="105"/>
        </w:rPr>
        <w:t>the</w:t>
      </w:r>
      <w:r>
        <w:rPr>
          <w:spacing w:val="-5"/>
          <w:w w:val="105"/>
        </w:rPr>
        <w:t xml:space="preserve"> </w:t>
      </w:r>
      <w:r>
        <w:rPr>
          <w:w w:val="105"/>
        </w:rPr>
        <w:t>other</w:t>
      </w:r>
      <w:r>
        <w:rPr>
          <w:spacing w:val="-5"/>
          <w:w w:val="105"/>
        </w:rPr>
        <w:t xml:space="preserve"> </w:t>
      </w:r>
      <w:r>
        <w:rPr>
          <w:w w:val="105"/>
        </w:rPr>
        <w:t>hand,</w:t>
      </w:r>
      <w:r>
        <w:rPr>
          <w:spacing w:val="-5"/>
          <w:w w:val="105"/>
        </w:rPr>
        <w:t xml:space="preserve"> </w:t>
      </w:r>
      <w:r>
        <w:rPr>
          <w:w w:val="105"/>
        </w:rPr>
        <w:t>the</w:t>
      </w:r>
      <w:r>
        <w:rPr>
          <w:spacing w:val="-5"/>
          <w:w w:val="105"/>
        </w:rPr>
        <w:t xml:space="preserve"> </w:t>
      </w:r>
      <w:r>
        <w:rPr>
          <w:w w:val="105"/>
        </w:rPr>
        <w:t>parent</w:t>
      </w:r>
      <w:r>
        <w:rPr>
          <w:spacing w:val="-5"/>
          <w:w w:val="105"/>
        </w:rPr>
        <w:t xml:space="preserve"> </w:t>
      </w:r>
      <w:r>
        <w:rPr>
          <w:w w:val="105"/>
        </w:rPr>
        <w:t>program</w:t>
      </w:r>
      <w:r>
        <w:rPr>
          <w:spacing w:val="-5"/>
          <w:w w:val="105"/>
        </w:rPr>
        <w:t xml:space="preserve"> </w:t>
      </w:r>
      <w:r>
        <w:rPr>
          <w:w w:val="105"/>
        </w:rPr>
        <w:t>should</w:t>
      </w:r>
      <w:r>
        <w:rPr>
          <w:spacing w:val="-5"/>
          <w:w w:val="105"/>
        </w:rPr>
        <w:t xml:space="preserve"> </w:t>
      </w:r>
      <w:r>
        <w:rPr>
          <w:w w:val="105"/>
        </w:rPr>
        <w:t>consider</w:t>
      </w:r>
      <w:r>
        <w:rPr>
          <w:spacing w:val="-5"/>
          <w:w w:val="105"/>
        </w:rPr>
        <w:t xml:space="preserve"> </w:t>
      </w:r>
      <w:r>
        <w:rPr>
          <w:w w:val="105"/>
        </w:rPr>
        <w:t>including</w:t>
      </w:r>
      <w:r>
        <w:rPr>
          <w:spacing w:val="-5"/>
          <w:w w:val="105"/>
        </w:rPr>
        <w:t xml:space="preserve"> </w:t>
      </w:r>
      <w:r>
        <w:rPr>
          <w:w w:val="105"/>
        </w:rPr>
        <w:t>something</w:t>
      </w:r>
      <w:r>
        <w:rPr>
          <w:spacing w:val="-5"/>
          <w:w w:val="105"/>
        </w:rPr>
        <w:t xml:space="preserve"> </w:t>
      </w:r>
      <w:r>
        <w:rPr>
          <w:w w:val="105"/>
        </w:rPr>
        <w:t>along the lines</w:t>
      </w:r>
      <w:r>
        <w:rPr>
          <w:spacing w:val="-2"/>
          <w:w w:val="105"/>
        </w:rPr>
        <w:t xml:space="preserve"> </w:t>
      </w:r>
      <w:r>
        <w:rPr>
          <w:w w:val="105"/>
        </w:rPr>
        <w:t>of:</w:t>
      </w:r>
    </w:p>
    <w:p w14:paraId="6464D7DE" w14:textId="77777777" w:rsidR="005C6921" w:rsidRDefault="00CF2978">
      <w:pPr>
        <w:pStyle w:val="BodyText"/>
        <w:spacing w:before="41" w:line="244" w:lineRule="auto"/>
        <w:ind w:left="820" w:right="450"/>
        <w:jc w:val="both"/>
      </w:pPr>
      <w:r>
        <w:rPr>
          <w:w w:val="105"/>
        </w:rPr>
        <w:t>This</w:t>
      </w:r>
      <w:r>
        <w:rPr>
          <w:spacing w:val="-4"/>
          <w:w w:val="105"/>
        </w:rPr>
        <w:t xml:space="preserve"> </w:t>
      </w:r>
      <w:r>
        <w:rPr>
          <w:w w:val="105"/>
        </w:rPr>
        <w:t>would</w:t>
      </w:r>
      <w:r>
        <w:rPr>
          <w:spacing w:val="-3"/>
          <w:w w:val="105"/>
        </w:rPr>
        <w:t xml:space="preserve"> </w:t>
      </w:r>
      <w:r>
        <w:rPr>
          <w:w w:val="105"/>
        </w:rPr>
        <w:t>detect</w:t>
      </w:r>
      <w:r>
        <w:rPr>
          <w:spacing w:val="-3"/>
          <w:w w:val="105"/>
        </w:rPr>
        <w:t xml:space="preserve"> </w:t>
      </w:r>
      <w:r>
        <w:rPr>
          <w:w w:val="105"/>
        </w:rPr>
        <w:t>whether</w:t>
      </w:r>
      <w:r>
        <w:rPr>
          <w:spacing w:val="-4"/>
          <w:w w:val="105"/>
        </w:rPr>
        <w:t xml:space="preserve"> </w:t>
      </w:r>
      <w:r>
        <w:rPr>
          <w:w w:val="105"/>
        </w:rPr>
        <w:t>the</w:t>
      </w:r>
      <w:r>
        <w:rPr>
          <w:spacing w:val="-3"/>
          <w:w w:val="105"/>
        </w:rPr>
        <w:t xml:space="preserve"> </w:t>
      </w:r>
      <w:r>
        <w:rPr>
          <w:w w:val="105"/>
        </w:rPr>
        <w:t>number</w:t>
      </w:r>
      <w:r>
        <w:rPr>
          <w:spacing w:val="-3"/>
          <w:w w:val="105"/>
        </w:rPr>
        <w:t xml:space="preserve"> </w:t>
      </w:r>
      <w:r>
        <w:rPr>
          <w:w w:val="105"/>
        </w:rPr>
        <w:t>that</w:t>
      </w:r>
      <w:r>
        <w:rPr>
          <w:spacing w:val="-3"/>
          <w:w w:val="105"/>
        </w:rPr>
        <w:t xml:space="preserve"> </w:t>
      </w:r>
      <w:r>
        <w:rPr>
          <w:w w:val="105"/>
        </w:rPr>
        <w:t>just</w:t>
      </w:r>
      <w:r>
        <w:rPr>
          <w:spacing w:val="-4"/>
          <w:w w:val="105"/>
        </w:rPr>
        <w:t xml:space="preserve"> </w:t>
      </w:r>
      <w:r>
        <w:rPr>
          <w:w w:val="105"/>
        </w:rPr>
        <w:t>arrived</w:t>
      </w:r>
      <w:r>
        <w:rPr>
          <w:spacing w:val="-3"/>
          <w:w w:val="105"/>
        </w:rPr>
        <w:t xml:space="preserve"> </w:t>
      </w:r>
      <w:r>
        <w:rPr>
          <w:w w:val="105"/>
        </w:rPr>
        <w:t>as</w:t>
      </w:r>
      <w:r>
        <w:rPr>
          <w:spacing w:val="-3"/>
          <w:w w:val="105"/>
        </w:rPr>
        <w:t xml:space="preserve"> </w:t>
      </w:r>
      <w:r>
        <w:rPr>
          <w:w w:val="105"/>
        </w:rPr>
        <w:t>a</w:t>
      </w:r>
      <w:r>
        <w:rPr>
          <w:spacing w:val="-2"/>
          <w:w w:val="105"/>
        </w:rPr>
        <w:t xml:space="preserve"> </w:t>
      </w:r>
      <w:r>
        <w:rPr>
          <w:rFonts w:ascii="Arial"/>
          <w:b/>
          <w:w w:val="105"/>
        </w:rPr>
        <w:t>String</w:t>
      </w:r>
      <w:r>
        <w:rPr>
          <w:rFonts w:ascii="Arial"/>
          <w:b/>
          <w:spacing w:val="-10"/>
          <w:w w:val="105"/>
        </w:rPr>
        <w:t xml:space="preserve"> </w:t>
      </w:r>
      <w:r>
        <w:rPr>
          <w:w w:val="105"/>
        </w:rPr>
        <w:t>will</w:t>
      </w:r>
      <w:r>
        <w:rPr>
          <w:spacing w:val="-3"/>
          <w:w w:val="105"/>
        </w:rPr>
        <w:t xml:space="preserve"> </w:t>
      </w:r>
      <w:r>
        <w:rPr>
          <w:w w:val="105"/>
        </w:rPr>
        <w:t>be</w:t>
      </w:r>
      <w:r>
        <w:rPr>
          <w:spacing w:val="-3"/>
          <w:w w:val="105"/>
        </w:rPr>
        <w:t xml:space="preserve"> </w:t>
      </w:r>
      <w:r>
        <w:rPr>
          <w:w w:val="105"/>
        </w:rPr>
        <w:t xml:space="preserve">converted to an </w:t>
      </w:r>
      <w:r>
        <w:rPr>
          <w:rFonts w:ascii="Arial"/>
          <w:b/>
          <w:w w:val="105"/>
        </w:rPr>
        <w:t>Integer</w:t>
      </w:r>
      <w:r>
        <w:rPr>
          <w:w w:val="105"/>
        </w:rPr>
        <w:t>, and from there it would be compared to the limit we suggested for the counting to</w:t>
      </w:r>
      <w:r>
        <w:rPr>
          <w:spacing w:val="-1"/>
          <w:w w:val="105"/>
        </w:rPr>
        <w:t xml:space="preserve"> </w:t>
      </w:r>
      <w:r>
        <w:rPr>
          <w:w w:val="105"/>
        </w:rPr>
        <w:t>reset.</w:t>
      </w:r>
    </w:p>
    <w:p w14:paraId="0BBA5956" w14:textId="77777777" w:rsidR="005C6921" w:rsidRDefault="00CF2978">
      <w:pPr>
        <w:pStyle w:val="BodyText"/>
        <w:spacing w:before="144" w:line="244" w:lineRule="auto"/>
        <w:ind w:left="820"/>
      </w:pPr>
      <w:r>
        <w:rPr>
          <w:w w:val="105"/>
        </w:rPr>
        <w:t xml:space="preserve">We didn't go in-depth in terms of all of the methods offered by the </w:t>
      </w:r>
      <w:r>
        <w:rPr>
          <w:rFonts w:ascii="Arial"/>
          <w:b/>
          <w:w w:val="105"/>
        </w:rPr>
        <w:t xml:space="preserve">Process </w:t>
      </w:r>
      <w:r>
        <w:rPr>
          <w:w w:val="105"/>
        </w:rPr>
        <w:t>class. It is therefore recommended to wrap the work in this chapter in good old-school reference documentation and visit JavaDoc to see what else this class has to offer.</w:t>
      </w:r>
    </w:p>
    <w:p w14:paraId="0701EB1F" w14:textId="77777777" w:rsidR="005C6921" w:rsidRDefault="00CF2978">
      <w:pPr>
        <w:pStyle w:val="BodyText"/>
        <w:spacing w:before="8"/>
        <w:rPr>
          <w:sz w:val="14"/>
        </w:rPr>
      </w:pPr>
      <w:r>
        <w:pict w14:anchorId="0509B483">
          <v:group id="_x0000_s4552" style="position:absolute;margin-left:80pt;margin-top:12.1pt;width:415pt;height:83.6pt;z-index:-15291904;mso-wrap-distance-left:0;mso-wrap-distance-right:0;mso-position-horizontal-relative:page" coordorigin="1600,242" coordsize="8300,1672">
            <v:rect id="_x0000_s4557" style="position:absolute;left:1620;top:241;width:8280;height:562" fillcolor="#f6f6f6" stroked="f"/>
            <v:shape id="_x0000_s4556" style="position:absolute;left:1620;top:241;width:2;height:562" coordorigin="1620,242" coordsize="0,562" o:spt="100" adj="0,,0" path="m1620,702r,101m1620,242r,460e" filled="f" strokeweight="2pt">
              <v:stroke joinstyle="round"/>
              <v:formulas/>
              <v:path arrowok="t" o:connecttype="segments"/>
            </v:shape>
            <v:rect id="_x0000_s4555" style="position:absolute;left:1620;top:701;width:8280;height:1212" fillcolor="#f6f6f6" stroked="f"/>
            <v:line id="_x0000_s4554" style="position:absolute" from="1620,1913" to="1620,702" strokeweight="2pt"/>
            <v:shape id="_x0000_s4553" type="#_x0000_t202" style="position:absolute;left:1640;top:241;width:8260;height:1672" filled="f" stroked="f">
              <v:textbox inset="0,0,0,0">
                <w:txbxContent>
                  <w:p w14:paraId="0E6A092A" w14:textId="77777777" w:rsidR="005C6921" w:rsidRDefault="00CF2978">
                    <w:pPr>
                      <w:spacing w:before="209"/>
                      <w:ind w:left="340"/>
                      <w:rPr>
                        <w:rFonts w:ascii="Open Sans SemiBold"/>
                        <w:b/>
                        <w:sz w:val="20"/>
                      </w:rPr>
                    </w:pPr>
                    <w:r>
                      <w:rPr>
                        <w:rFonts w:ascii="Open Sans SemiBold"/>
                        <w:b/>
                        <w:sz w:val="20"/>
                      </w:rPr>
                      <w:t>Note</w:t>
                    </w:r>
                  </w:p>
                  <w:p w14:paraId="14EE4948" w14:textId="77777777" w:rsidR="005C6921" w:rsidRDefault="00CF2978">
                    <w:pPr>
                      <w:spacing w:before="98" w:line="247" w:lineRule="auto"/>
                      <w:ind w:left="340" w:right="446"/>
                      <w:rPr>
                        <w:rFonts w:ascii="Open Sans"/>
                        <w:sz w:val="20"/>
                      </w:rPr>
                    </w:pPr>
                    <w:r>
                      <w:rPr>
                        <w:rFonts w:ascii="Open Sans"/>
                        <w:sz w:val="20"/>
                      </w:rPr>
                      <w:t xml:space="preserve">The solution for this activity can be found at page 559. You can read more about the </w:t>
                    </w:r>
                    <w:r>
                      <w:rPr>
                        <w:rFonts w:ascii="Arial"/>
                        <w:b/>
                      </w:rPr>
                      <w:t xml:space="preserve">Process </w:t>
                    </w:r>
                    <w:r>
                      <w:rPr>
                        <w:rFonts w:ascii="Open Sans"/>
                        <w:sz w:val="20"/>
                      </w:rPr>
                      <w:t xml:space="preserve">class on Oracle's official documentation: </w:t>
                    </w:r>
                    <w:hyperlink r:id="rId333">
                      <w:r>
                        <w:rPr>
                          <w:rFonts w:ascii="Open Sans"/>
                          <w:color w:val="275B9B"/>
                          <w:sz w:val="20"/>
                          <w:u w:val="single" w:color="275B9B"/>
                        </w:rPr>
                        <w:t>https://docs.oracle.com/</w:t>
                      </w:r>
                    </w:hyperlink>
                    <w:r>
                      <w:rPr>
                        <w:rFonts w:ascii="Open Sans"/>
                        <w:color w:val="275B9B"/>
                        <w:sz w:val="20"/>
                      </w:rPr>
                      <w:t xml:space="preserve"> </w:t>
                    </w:r>
                    <w:hyperlink r:id="rId334">
                      <w:r>
                        <w:rPr>
                          <w:rFonts w:ascii="Open Sans"/>
                          <w:color w:val="275B9B"/>
                          <w:sz w:val="20"/>
                          <w:u w:val="single" w:color="275B9B"/>
                        </w:rPr>
                        <w:t>javase/8/docs/api/java/lang/Process.html</w:t>
                      </w:r>
                    </w:hyperlink>
                    <w:r>
                      <w:rPr>
                        <w:rFonts w:ascii="Open Sans"/>
                        <w:sz w:val="20"/>
                      </w:rPr>
                      <w:t>.</w:t>
                    </w:r>
                  </w:p>
                </w:txbxContent>
              </v:textbox>
            </v:shape>
            <w10:wrap type="topAndBottom" anchorx="page"/>
          </v:group>
        </w:pict>
      </w:r>
    </w:p>
    <w:p w14:paraId="6FA5C48C" w14:textId="77777777" w:rsidR="005C6921" w:rsidRDefault="005C6921">
      <w:pPr>
        <w:pStyle w:val="BodyText"/>
        <w:spacing w:before="10"/>
        <w:rPr>
          <w:sz w:val="18"/>
        </w:rPr>
      </w:pPr>
    </w:p>
    <w:p w14:paraId="45722938" w14:textId="77777777" w:rsidR="005C6921" w:rsidRDefault="00CF2978">
      <w:pPr>
        <w:pStyle w:val="Heading4"/>
        <w:spacing w:before="100"/>
        <w:ind w:left="820"/>
        <w:rPr>
          <w:b/>
        </w:rPr>
      </w:pPr>
      <w:r>
        <w:rPr>
          <w:b/>
        </w:rPr>
        <w:t>Summary</w:t>
      </w:r>
    </w:p>
    <w:p w14:paraId="47A414A6" w14:textId="77777777" w:rsidR="005C6921" w:rsidRDefault="00CF2978">
      <w:pPr>
        <w:pStyle w:val="BodyText"/>
        <w:spacing w:before="126" w:line="244" w:lineRule="auto"/>
        <w:ind w:left="820" w:right="27"/>
      </w:pPr>
      <w:r>
        <w:rPr>
          <w:w w:val="105"/>
        </w:rPr>
        <w:t xml:space="preserve">In this short chapter, you were introduced to the </w:t>
      </w:r>
      <w:r>
        <w:rPr>
          <w:rFonts w:ascii="Arial"/>
          <w:b/>
          <w:w w:val="105"/>
        </w:rPr>
        <w:t xml:space="preserve">Process </w:t>
      </w:r>
      <w:r>
        <w:rPr>
          <w:w w:val="105"/>
        </w:rPr>
        <w:t xml:space="preserve">class in Java. You got to see how a process that outputs to </w:t>
      </w:r>
      <w:r>
        <w:rPr>
          <w:rFonts w:ascii="Arial"/>
          <w:b/>
          <w:w w:val="105"/>
        </w:rPr>
        <w:t>System.o</w:t>
      </w:r>
      <w:r>
        <w:rPr>
          <w:rFonts w:ascii="Arial"/>
          <w:b/>
          <w:w w:val="105"/>
        </w:rPr>
        <w:t xml:space="preserve">ut </w:t>
      </w:r>
      <w:r>
        <w:rPr>
          <w:w w:val="105"/>
        </w:rPr>
        <w:t xml:space="preserve">can be captured in the parent program. At the same time, you also saw how the parent can easily send data to the child. The examples showed that it is possible to launch not just your own programs, but also any other program, such as a web browser. The </w:t>
      </w:r>
      <w:r>
        <w:rPr>
          <w:w w:val="105"/>
        </w:rPr>
        <w:t xml:space="preserve">possibilities for building software automation with programs that include the </w:t>
      </w:r>
      <w:r>
        <w:rPr>
          <w:rFonts w:ascii="Arial"/>
          <w:b/>
          <w:w w:val="105"/>
        </w:rPr>
        <w:t xml:space="preserve">Process </w:t>
      </w:r>
      <w:r>
        <w:rPr>
          <w:w w:val="105"/>
        </w:rPr>
        <w:t>API are endless.</w:t>
      </w:r>
    </w:p>
    <w:p w14:paraId="7CB8ECD5" w14:textId="77777777" w:rsidR="005C6921" w:rsidRDefault="00CF2978">
      <w:pPr>
        <w:pStyle w:val="BodyText"/>
        <w:spacing w:before="147" w:line="244" w:lineRule="auto"/>
        <w:ind w:left="820" w:right="375"/>
      </w:pPr>
      <w:r>
        <w:rPr>
          <w:w w:val="105"/>
        </w:rPr>
        <w:t>We also saw the importance of streams in terms of intra-process communication. Basically, you have to create streams on top of streams to develop more co</w:t>
      </w:r>
      <w:r>
        <w:rPr>
          <w:w w:val="105"/>
        </w:rPr>
        <w:t>mplex data structures, which will allow the code to run a lot faster. The next chapter will cover regular expressions.</w:t>
      </w:r>
    </w:p>
    <w:p w14:paraId="5D62A0FC" w14:textId="77777777" w:rsidR="005C6921" w:rsidRDefault="005C6921">
      <w:pPr>
        <w:spacing w:line="244" w:lineRule="auto"/>
        <w:sectPr w:rsidR="005C6921">
          <w:headerReference w:type="even" r:id="rId335"/>
          <w:pgSz w:w="10800" w:h="13320"/>
          <w:pgMar w:top="220" w:right="420" w:bottom="280" w:left="440" w:header="0" w:footer="0" w:gutter="0"/>
          <w:cols w:space="720"/>
        </w:sectPr>
      </w:pPr>
    </w:p>
    <w:p w14:paraId="2BC6DC42" w14:textId="77777777" w:rsidR="005C6921" w:rsidRDefault="005C6921">
      <w:pPr>
        <w:pStyle w:val="BodyText"/>
        <w:spacing w:before="1"/>
        <w:rPr>
          <w:sz w:val="16"/>
        </w:rPr>
      </w:pPr>
    </w:p>
    <w:p w14:paraId="06FC9B5C" w14:textId="77777777" w:rsidR="005C6921" w:rsidRDefault="005C6921">
      <w:pPr>
        <w:rPr>
          <w:sz w:val="16"/>
        </w:rPr>
        <w:sectPr w:rsidR="005C6921">
          <w:headerReference w:type="default" r:id="rId336"/>
          <w:pgSz w:w="10800" w:h="13320"/>
          <w:pgMar w:top="1260" w:right="420" w:bottom="280" w:left="440" w:header="0" w:footer="0" w:gutter="0"/>
          <w:cols w:space="720"/>
        </w:sectPr>
      </w:pPr>
    </w:p>
    <w:p w14:paraId="23E0C18F" w14:textId="77777777" w:rsidR="005C6921" w:rsidRDefault="00CF2978">
      <w:pPr>
        <w:pStyle w:val="Heading1"/>
        <w:ind w:left="5233" w:right="98"/>
        <w:rPr>
          <w:b/>
        </w:rPr>
      </w:pPr>
      <w:bookmarkStart w:id="413" w:name="Chapter_12:_Regular_Expressions"/>
      <w:bookmarkStart w:id="414" w:name="_bookmark192"/>
      <w:bookmarkEnd w:id="413"/>
      <w:bookmarkEnd w:id="414"/>
      <w:r>
        <w:rPr>
          <w:b/>
        </w:rPr>
        <w:lastRenderedPageBreak/>
        <w:t>12</w:t>
      </w:r>
    </w:p>
    <w:p w14:paraId="006E5A14" w14:textId="77777777" w:rsidR="005C6921" w:rsidRDefault="00CF2978">
      <w:pPr>
        <w:pStyle w:val="Heading2"/>
        <w:ind w:left="1632" w:right="67"/>
        <w:jc w:val="center"/>
        <w:rPr>
          <w:b/>
        </w:rPr>
      </w:pPr>
      <w:r>
        <w:rPr>
          <w:b/>
        </w:rPr>
        <w:t>Regular</w:t>
      </w:r>
      <w:r>
        <w:rPr>
          <w:b/>
          <w:spacing w:val="-18"/>
        </w:rPr>
        <w:t xml:space="preserve"> </w:t>
      </w:r>
      <w:r>
        <w:rPr>
          <w:b/>
        </w:rPr>
        <w:t>Expressions</w:t>
      </w:r>
    </w:p>
    <w:p w14:paraId="24825D8D" w14:textId="77777777" w:rsidR="005C6921" w:rsidRDefault="005C6921">
      <w:pPr>
        <w:pStyle w:val="BodyText"/>
        <w:rPr>
          <w:rFonts w:ascii="Open Sans SemiBold"/>
          <w:b/>
          <w:sz w:val="20"/>
        </w:rPr>
      </w:pPr>
    </w:p>
    <w:p w14:paraId="384BAB1D" w14:textId="77777777" w:rsidR="005C6921" w:rsidRDefault="005C6921">
      <w:pPr>
        <w:pStyle w:val="BodyText"/>
        <w:rPr>
          <w:rFonts w:ascii="Open Sans SemiBold"/>
          <w:b/>
          <w:sz w:val="20"/>
        </w:rPr>
      </w:pPr>
    </w:p>
    <w:p w14:paraId="49F0420D" w14:textId="77777777" w:rsidR="005C6921" w:rsidRDefault="005C6921">
      <w:pPr>
        <w:pStyle w:val="BodyText"/>
        <w:rPr>
          <w:rFonts w:ascii="Open Sans SemiBold"/>
          <w:b/>
          <w:sz w:val="20"/>
        </w:rPr>
      </w:pPr>
    </w:p>
    <w:p w14:paraId="2122CC09" w14:textId="77777777" w:rsidR="005C6921" w:rsidRDefault="005C6921">
      <w:pPr>
        <w:pStyle w:val="BodyText"/>
        <w:rPr>
          <w:rFonts w:ascii="Open Sans SemiBold"/>
          <w:b/>
          <w:sz w:val="20"/>
        </w:rPr>
      </w:pPr>
    </w:p>
    <w:p w14:paraId="4EFA2A8B" w14:textId="77777777" w:rsidR="005C6921" w:rsidRDefault="005C6921">
      <w:pPr>
        <w:pStyle w:val="BodyText"/>
        <w:rPr>
          <w:rFonts w:ascii="Open Sans SemiBold"/>
          <w:b/>
          <w:sz w:val="20"/>
        </w:rPr>
      </w:pPr>
    </w:p>
    <w:p w14:paraId="6E3EF5F4" w14:textId="77777777" w:rsidR="005C6921" w:rsidRDefault="005C6921">
      <w:pPr>
        <w:pStyle w:val="BodyText"/>
        <w:rPr>
          <w:rFonts w:ascii="Open Sans SemiBold"/>
          <w:b/>
          <w:sz w:val="20"/>
        </w:rPr>
      </w:pPr>
    </w:p>
    <w:p w14:paraId="006E7B38" w14:textId="77777777" w:rsidR="005C6921" w:rsidRDefault="005C6921">
      <w:pPr>
        <w:pStyle w:val="BodyText"/>
        <w:rPr>
          <w:rFonts w:ascii="Open Sans SemiBold"/>
          <w:b/>
          <w:sz w:val="20"/>
        </w:rPr>
      </w:pPr>
    </w:p>
    <w:p w14:paraId="2979C446" w14:textId="77777777" w:rsidR="005C6921" w:rsidRDefault="005C6921">
      <w:pPr>
        <w:pStyle w:val="BodyText"/>
        <w:rPr>
          <w:rFonts w:ascii="Open Sans SemiBold"/>
          <w:b/>
          <w:sz w:val="20"/>
        </w:rPr>
      </w:pPr>
    </w:p>
    <w:p w14:paraId="3F6B7C5C" w14:textId="77777777" w:rsidR="005C6921" w:rsidRDefault="00CF2978">
      <w:pPr>
        <w:pStyle w:val="BodyText"/>
        <w:spacing w:before="7"/>
        <w:rPr>
          <w:rFonts w:ascii="Open Sans SemiBold"/>
          <w:b/>
          <w:sz w:val="19"/>
        </w:rPr>
      </w:pPr>
      <w:r>
        <w:pict w14:anchorId="605EBEFC">
          <v:group id="_x0000_s4546" style="position:absolute;margin-left:80pt;margin-top:16.25pt;width:415pt;height:167.6pt;z-index:-15291392;mso-wrap-distance-left:0;mso-wrap-distance-right:0;mso-position-horizontal-relative:page" coordorigin="1600,325" coordsize="8300,3352">
            <v:rect id="_x0000_s4551" style="position:absolute;left:1620;top:325;width:8280;height:562" fillcolor="#f6f6f6" stroked="f"/>
            <v:shape id="_x0000_s4550" style="position:absolute;left:1620;top:325;width:2;height:562" coordorigin="1620,325" coordsize="0,562" o:spt="100" adj="0,,0" path="m1620,785r,101m1620,325r,460e" filled="f" strokeweight="2pt">
              <v:stroke joinstyle="round"/>
              <v:formulas/>
              <v:path arrowok="t" o:connecttype="segments"/>
            </v:shape>
            <v:rect id="_x0000_s4549" style="position:absolute;left:1620;top:785;width:8280;height:2892" fillcolor="#f6f6f6" stroked="f"/>
            <v:line id="_x0000_s4548" style="position:absolute" from="1620,3676" to="1620,785" strokeweight="2pt"/>
            <v:shape id="_x0000_s4547" type="#_x0000_t202" style="position:absolute;left:1640;top:325;width:8260;height:3352" filled="f" stroked="f">
              <v:textbox inset="0,0,0,0">
                <w:txbxContent>
                  <w:p w14:paraId="42882364" w14:textId="77777777" w:rsidR="005C6921" w:rsidRDefault="00CF2978">
                    <w:pPr>
                      <w:spacing w:before="209"/>
                      <w:ind w:left="340"/>
                      <w:rPr>
                        <w:rFonts w:ascii="Open Sans SemiBold"/>
                        <w:b/>
                        <w:sz w:val="20"/>
                      </w:rPr>
                    </w:pPr>
                    <w:r>
                      <w:rPr>
                        <w:rFonts w:ascii="Open Sans SemiBold"/>
                        <w:b/>
                        <w:sz w:val="20"/>
                      </w:rPr>
                      <w:t>Overview</w:t>
                    </w:r>
                  </w:p>
                  <w:p w14:paraId="7BC29D46" w14:textId="77777777" w:rsidR="005C6921" w:rsidRDefault="00CF2978">
                    <w:pPr>
                      <w:spacing w:before="98" w:line="247" w:lineRule="auto"/>
                      <w:ind w:left="340" w:right="408"/>
                      <w:rPr>
                        <w:rFonts w:ascii="Open Sans" w:hAnsi="Open Sans"/>
                        <w:sz w:val="20"/>
                      </w:rPr>
                    </w:pPr>
                    <w:r>
                      <w:rPr>
                        <w:rFonts w:ascii="Open Sans" w:hAnsi="Open Sans"/>
                        <w:sz w:val="20"/>
                      </w:rPr>
                      <w:t>This chapter discusses regular expressions and considers both how and why they are so useful in Java. To begin, you will first explore how to construct these expressions in order to search for information in your program—a fundamental skill for any develop</w:t>
                    </w:r>
                    <w:r>
                      <w:rPr>
                        <w:rFonts w:ascii="Open Sans" w:hAnsi="Open Sans"/>
                        <w:sz w:val="20"/>
                      </w:rPr>
                      <w:t>er. When you have a firm understanding of the nature and function of these regular expressions, you will be able to use them to perform simple full-body matches in your search, and, later in the chapter, to extract substrings from a text using groups and n</w:t>
                    </w:r>
                    <w:r>
                      <w:rPr>
                        <w:rFonts w:ascii="Open Sans" w:hAnsi="Open Sans"/>
                        <w:sz w:val="20"/>
                      </w:rPr>
                      <w:t>on-capturing groups. In the final exercise, you have to employ all of these skills to perform recursive matches and extract a set of similar elements (i.e. a pattern) from a text.</w:t>
                    </w:r>
                  </w:p>
                </w:txbxContent>
              </v:textbox>
            </v:shape>
            <w10:wrap type="topAndBottom" anchorx="page"/>
          </v:group>
        </w:pict>
      </w:r>
    </w:p>
    <w:p w14:paraId="198EACFA" w14:textId="77777777" w:rsidR="005C6921" w:rsidRDefault="005C6921">
      <w:pPr>
        <w:rPr>
          <w:rFonts w:ascii="Open Sans SemiBold"/>
          <w:sz w:val="19"/>
        </w:rPr>
        <w:sectPr w:rsidR="005C6921">
          <w:headerReference w:type="even" r:id="rId337"/>
          <w:pgSz w:w="10800" w:h="13320"/>
          <w:pgMar w:top="0" w:right="420" w:bottom="280" w:left="440" w:header="0" w:footer="0" w:gutter="0"/>
          <w:cols w:space="720"/>
        </w:sectPr>
      </w:pPr>
    </w:p>
    <w:p w14:paraId="118EC2FF" w14:textId="77777777" w:rsidR="005C6921" w:rsidRDefault="00CF2978">
      <w:pPr>
        <w:pStyle w:val="Heading4"/>
        <w:rPr>
          <w:b/>
        </w:rPr>
      </w:pPr>
      <w:bookmarkStart w:id="415" w:name="Decrypting_Regular_Expressions"/>
      <w:bookmarkStart w:id="416" w:name="_bookmark193"/>
      <w:bookmarkEnd w:id="415"/>
      <w:bookmarkEnd w:id="416"/>
      <w:r>
        <w:rPr>
          <w:b/>
        </w:rPr>
        <w:lastRenderedPageBreak/>
        <w:t>Introduction</w:t>
      </w:r>
    </w:p>
    <w:p w14:paraId="2CDB71C0" w14:textId="77777777" w:rsidR="005C6921" w:rsidRDefault="00CF2978">
      <w:pPr>
        <w:pStyle w:val="BodyText"/>
        <w:spacing w:before="127" w:line="244" w:lineRule="auto"/>
        <w:ind w:left="100" w:right="842"/>
      </w:pPr>
      <w:r>
        <w:rPr>
          <w:w w:val="105"/>
        </w:rPr>
        <w:t>In your career as a developer, you will o</w:t>
      </w:r>
      <w:r>
        <w:rPr>
          <w:w w:val="105"/>
        </w:rPr>
        <w:t>ften find a search for information to be a logical first step to problem-solving: searching for documentation, searching for a specific line of code, or just making a program that extracts information from a given body of text into data that the program ca</w:t>
      </w:r>
      <w:r>
        <w:rPr>
          <w:w w:val="105"/>
        </w:rPr>
        <w:t>n understand.</w:t>
      </w:r>
    </w:p>
    <w:p w14:paraId="79A7A6AB" w14:textId="77777777" w:rsidR="005C6921" w:rsidRDefault="00CF2978">
      <w:pPr>
        <w:pStyle w:val="BodyText"/>
        <w:spacing w:before="145" w:line="244" w:lineRule="auto"/>
        <w:ind w:left="100" w:right="995"/>
      </w:pPr>
      <w:r>
        <w:rPr>
          <w:w w:val="105"/>
        </w:rPr>
        <w:t>A regular expression is a specific language for defining these search rules, much like Java is a language to construct programs. The syntax can be quite complex. When you see a regular expression for the first time, it can be daunting.</w:t>
      </w:r>
    </w:p>
    <w:p w14:paraId="2FB1D8BF" w14:textId="77777777" w:rsidR="005C6921" w:rsidRDefault="00CF2978">
      <w:pPr>
        <w:pStyle w:val="BodyText"/>
        <w:spacing w:before="143"/>
        <w:ind w:left="100"/>
      </w:pPr>
      <w:r>
        <w:rPr>
          <w:w w:val="105"/>
        </w:rPr>
        <w:t>The fo</w:t>
      </w:r>
      <w:r>
        <w:rPr>
          <w:w w:val="105"/>
        </w:rPr>
        <w:t>llowing is a very basic pattern matcher for an email address construction, with</w:t>
      </w:r>
    </w:p>
    <w:p w14:paraId="54D4DD25" w14:textId="77777777" w:rsidR="005C6921" w:rsidRDefault="00CF2978">
      <w:pPr>
        <w:pStyle w:val="BodyText"/>
        <w:spacing w:before="7"/>
        <w:ind w:left="100"/>
      </w:pPr>
      <w:r>
        <w:pict w14:anchorId="2DD1A8A2">
          <v:group id="_x0000_s4542" style="position:absolute;left:0;text-align:left;margin-left:27pt;margin-top:18.35pt;width:450pt;height:20.5pt;z-index:-15290880;mso-wrap-distance-left:0;mso-wrap-distance-right:0;mso-position-horizontal-relative:page" coordorigin="540,367" coordsize="9000,410">
            <v:rect id="_x0000_s4545" style="position:absolute;left:540;top:376;width:9000;height:390" fillcolor="#f6f6f6" stroked="f"/>
            <v:shape id="_x0000_s4544" style="position:absolute;left:540;top:366;width:9000;height:410" coordorigin="540,367" coordsize="9000,410" o:spt="100" adj="0,,0" path="m9540,756r-9000,l540,776r9000,l9540,756xm9540,367r-9000,l540,387r9000,l9540,367xe" fillcolor="#dadada" stroked="f">
              <v:stroke joinstyle="round"/>
              <v:formulas/>
              <v:path arrowok="t" o:connecttype="segments"/>
            </v:shape>
            <v:shape id="_x0000_s4543" type="#_x0000_t202" style="position:absolute;left:540;top:386;width:9000;height:370" filled="f" stroked="f">
              <v:textbox inset="0,0,0,0">
                <w:txbxContent>
                  <w:p w14:paraId="6B061133" w14:textId="77777777" w:rsidR="005C6921" w:rsidRDefault="00CF2978">
                    <w:pPr>
                      <w:spacing w:before="85"/>
                      <w:ind w:left="90"/>
                      <w:rPr>
                        <w:rFonts w:ascii="Ubuntu Mono"/>
                        <w:sz w:val="20"/>
                      </w:rPr>
                    </w:pPr>
                    <w:r>
                      <w:rPr>
                        <w:rFonts w:ascii="Ubuntu Mono"/>
                        <w:sz w:val="20"/>
                      </w:rPr>
                      <w:t>/.+\@.+\..+/</w:t>
                    </w:r>
                  </w:p>
                </w:txbxContent>
              </v:textbox>
            </v:shape>
            <w10:wrap type="topAndBottom" anchorx="page"/>
          </v:group>
        </w:pict>
      </w:r>
      <w:r>
        <w:t>many flaws:</w:t>
      </w:r>
    </w:p>
    <w:p w14:paraId="0534B268" w14:textId="77777777" w:rsidR="005C6921" w:rsidRDefault="00CF2978">
      <w:pPr>
        <w:pStyle w:val="BodyText"/>
        <w:spacing w:before="41" w:after="85" w:line="244" w:lineRule="auto"/>
        <w:ind w:left="100" w:right="936"/>
      </w:pPr>
      <w:r>
        <w:rPr>
          <w:w w:val="105"/>
        </w:rPr>
        <w:t>If you're seeing this for the first time, you might think that it's a typographical error (or that a cat was involved). However, it's perfectly legitimate code. We'll dive deeper into the construction of this example shortly, but first, let's take a look a</w:t>
      </w:r>
      <w:r>
        <w:rPr>
          <w:w w:val="105"/>
        </w:rPr>
        <w:t>t a more thorough pattern-matcher that validates an email address' construction:</w:t>
      </w:r>
    </w:p>
    <w:p w14:paraId="51ACEAB7" w14:textId="77777777" w:rsidR="005C6921" w:rsidRDefault="00CF2978">
      <w:pPr>
        <w:pStyle w:val="BodyText"/>
        <w:ind w:left="100"/>
        <w:rPr>
          <w:sz w:val="20"/>
        </w:rPr>
      </w:pPr>
      <w:r>
        <w:rPr>
          <w:sz w:val="20"/>
        </w:rPr>
      </w:r>
      <w:r>
        <w:rPr>
          <w:sz w:val="20"/>
        </w:rPr>
        <w:pict w14:anchorId="122BE0F4">
          <v:group id="_x0000_s4538" style="width:450pt;height:20.5pt;mso-position-horizontal-relative:char;mso-position-vertical-relative:line" coordsize="9000,410">
            <v:rect id="_x0000_s4541" style="position:absolute;top:10;width:9000;height:390" fillcolor="#f6f6f6" stroked="f"/>
            <v:shape id="_x0000_s4540" style="position:absolute;width:9000;height:410" coordsize="9000,410" o:spt="100" adj="0,,0" path="m9000,390l,390r,20l9000,410r,-20xm9000,l,,,20r9000,l9000,xe" fillcolor="#dadada" stroked="f">
              <v:stroke joinstyle="round"/>
              <v:formulas/>
              <v:path arrowok="t" o:connecttype="segments"/>
            </v:shape>
            <v:shape id="_x0000_s4539" type="#_x0000_t202" style="position:absolute;top:20;width:9000;height:370" filled="f" stroked="f">
              <v:textbox inset="0,0,0,0">
                <w:txbxContent>
                  <w:p w14:paraId="333405FA" w14:textId="77777777" w:rsidR="005C6921" w:rsidRDefault="00CF2978">
                    <w:pPr>
                      <w:spacing w:before="85"/>
                      <w:ind w:left="90"/>
                      <w:rPr>
                        <w:rFonts w:ascii="Ubuntu Mono"/>
                        <w:sz w:val="20"/>
                      </w:rPr>
                    </w:pPr>
                    <w:r>
                      <w:rPr>
                        <w:rFonts w:ascii="Ubuntu Mono"/>
                        <w:sz w:val="20"/>
                      </w:rPr>
                      <w:t>/[a-zA-Z]+[a-zA-Z0-9]+\@[a-zA-Z0-9]{2,}\.[a-zA-Z]{2,}/</w:t>
                    </w:r>
                  </w:p>
                </w:txbxContent>
              </v:textbox>
            </v:shape>
            <w10:anchorlock/>
          </v:group>
        </w:pict>
      </w:r>
    </w:p>
    <w:p w14:paraId="71B54B64" w14:textId="77777777" w:rsidR="005C6921" w:rsidRDefault="00CF2978">
      <w:pPr>
        <w:pStyle w:val="BodyText"/>
        <w:spacing w:before="35" w:line="244" w:lineRule="auto"/>
        <w:ind w:left="100" w:right="995"/>
      </w:pPr>
      <w:r>
        <w:rPr>
          <w:w w:val="105"/>
        </w:rPr>
        <w:t>This looks like even more gibberish to the novice. Perhaps the same cat was making a nest on your keyboard.</w:t>
      </w:r>
    </w:p>
    <w:p w14:paraId="531A1E28" w14:textId="77777777" w:rsidR="005C6921" w:rsidRDefault="00CF2978">
      <w:pPr>
        <w:pStyle w:val="BodyText"/>
        <w:spacing w:before="142" w:line="244" w:lineRule="auto"/>
        <w:ind w:left="100" w:right="439"/>
      </w:pPr>
      <w:r>
        <w:rPr>
          <w:w w:val="105"/>
        </w:rPr>
        <w:t>In this chapter, we uncover the logic behind this madness. We will start with decrypting what regular expression</w:t>
      </w:r>
      <w:r>
        <w:rPr>
          <w:w w:val="105"/>
        </w:rPr>
        <w:t>s mean, then look at how this will come in handy in Java.</w:t>
      </w:r>
    </w:p>
    <w:p w14:paraId="2C03D4DA" w14:textId="77777777" w:rsidR="005C6921" w:rsidRDefault="00CF2978">
      <w:pPr>
        <w:pStyle w:val="Heading4"/>
        <w:spacing w:before="195"/>
        <w:rPr>
          <w:b/>
        </w:rPr>
      </w:pPr>
      <w:r>
        <w:rPr>
          <w:b/>
        </w:rPr>
        <w:t>Decrypting Regular Expressions</w:t>
      </w:r>
    </w:p>
    <w:p w14:paraId="2A096D63" w14:textId="77777777" w:rsidR="005C6921" w:rsidRDefault="00CF2978">
      <w:pPr>
        <w:pStyle w:val="BodyText"/>
        <w:spacing w:before="126" w:line="244" w:lineRule="auto"/>
        <w:ind w:left="100" w:right="887"/>
      </w:pPr>
      <w:r>
        <w:rPr>
          <w:w w:val="105"/>
        </w:rPr>
        <w:t xml:space="preserve">The way regular expressions are constructed follows some basic rules that are the  same on every platform and implementation; </w:t>
      </w:r>
      <w:r>
        <w:rPr>
          <w:spacing w:val="-3"/>
          <w:w w:val="105"/>
        </w:rPr>
        <w:t xml:space="preserve">however, </w:t>
      </w:r>
      <w:r>
        <w:rPr>
          <w:w w:val="105"/>
        </w:rPr>
        <w:t>there are some implementation- s</w:t>
      </w:r>
      <w:r>
        <w:rPr>
          <w:w w:val="105"/>
        </w:rPr>
        <w:t>pecific rules that might vary depending on the platform and implementation the regular expression was constructed</w:t>
      </w:r>
      <w:r>
        <w:rPr>
          <w:spacing w:val="-2"/>
          <w:w w:val="105"/>
        </w:rPr>
        <w:t xml:space="preserve"> </w:t>
      </w:r>
      <w:r>
        <w:rPr>
          <w:spacing w:val="-3"/>
          <w:w w:val="105"/>
        </w:rPr>
        <w:t>for.</w:t>
      </w:r>
    </w:p>
    <w:p w14:paraId="46B63FAA" w14:textId="77777777" w:rsidR="005C6921" w:rsidRDefault="00CF2978">
      <w:pPr>
        <w:pStyle w:val="BodyText"/>
        <w:spacing w:before="145" w:line="244" w:lineRule="auto"/>
        <w:ind w:left="100" w:right="1006"/>
      </w:pPr>
      <w:r>
        <w:rPr>
          <w:w w:val="115"/>
        </w:rPr>
        <w:t>Let's</w:t>
      </w:r>
      <w:r>
        <w:rPr>
          <w:spacing w:val="-37"/>
          <w:w w:val="115"/>
        </w:rPr>
        <w:t xml:space="preserve"> </w:t>
      </w:r>
      <w:r>
        <w:rPr>
          <w:w w:val="115"/>
        </w:rPr>
        <w:t>revisit</w:t>
      </w:r>
      <w:r>
        <w:rPr>
          <w:spacing w:val="-37"/>
          <w:w w:val="115"/>
        </w:rPr>
        <w:t xml:space="preserve"> </w:t>
      </w:r>
      <w:r>
        <w:rPr>
          <w:w w:val="115"/>
        </w:rPr>
        <w:t>our</w:t>
      </w:r>
      <w:r>
        <w:rPr>
          <w:spacing w:val="-37"/>
          <w:w w:val="115"/>
        </w:rPr>
        <w:t xml:space="preserve"> </w:t>
      </w:r>
      <w:r>
        <w:rPr>
          <w:w w:val="115"/>
        </w:rPr>
        <w:t>initial</w:t>
      </w:r>
      <w:r>
        <w:rPr>
          <w:spacing w:val="-37"/>
          <w:w w:val="115"/>
        </w:rPr>
        <w:t xml:space="preserve"> </w:t>
      </w:r>
      <w:r>
        <w:rPr>
          <w:w w:val="115"/>
        </w:rPr>
        <w:t>email</w:t>
      </w:r>
      <w:r>
        <w:rPr>
          <w:spacing w:val="-37"/>
          <w:w w:val="115"/>
        </w:rPr>
        <w:t xml:space="preserve"> </w:t>
      </w:r>
      <w:r>
        <w:rPr>
          <w:w w:val="115"/>
        </w:rPr>
        <w:t>pattern</w:t>
      </w:r>
      <w:r>
        <w:rPr>
          <w:spacing w:val="-37"/>
          <w:w w:val="115"/>
        </w:rPr>
        <w:t xml:space="preserve"> </w:t>
      </w:r>
      <w:r>
        <w:rPr>
          <w:w w:val="115"/>
        </w:rPr>
        <w:t>matching</w:t>
      </w:r>
      <w:r>
        <w:rPr>
          <w:spacing w:val="-36"/>
          <w:w w:val="115"/>
        </w:rPr>
        <w:t xml:space="preserve"> </w:t>
      </w:r>
      <w:r>
        <w:rPr>
          <w:rFonts w:ascii="Arial"/>
          <w:b/>
          <w:w w:val="115"/>
        </w:rPr>
        <w:t>/.+\@.+\..+/</w:t>
      </w:r>
      <w:r>
        <w:rPr>
          <w:rFonts w:ascii="Arial"/>
          <w:b/>
          <w:spacing w:val="-44"/>
          <w:w w:val="115"/>
        </w:rPr>
        <w:t xml:space="preserve"> </w:t>
      </w:r>
      <w:r>
        <w:rPr>
          <w:w w:val="115"/>
        </w:rPr>
        <w:t>expression.</w:t>
      </w:r>
      <w:r>
        <w:rPr>
          <w:spacing w:val="-37"/>
          <w:w w:val="115"/>
        </w:rPr>
        <w:t xml:space="preserve"> </w:t>
      </w:r>
      <w:r>
        <w:rPr>
          <w:spacing w:val="-5"/>
          <w:w w:val="115"/>
        </w:rPr>
        <w:t>We</w:t>
      </w:r>
      <w:r>
        <w:rPr>
          <w:spacing w:val="-37"/>
          <w:w w:val="115"/>
        </w:rPr>
        <w:t xml:space="preserve"> </w:t>
      </w:r>
      <w:r>
        <w:rPr>
          <w:w w:val="115"/>
        </w:rPr>
        <w:t>can</w:t>
      </w:r>
      <w:r>
        <w:rPr>
          <w:spacing w:val="-37"/>
          <w:w w:val="115"/>
        </w:rPr>
        <w:t xml:space="preserve"> </w:t>
      </w:r>
      <w:r>
        <w:rPr>
          <w:w w:val="115"/>
        </w:rPr>
        <w:t>see that</w:t>
      </w:r>
      <w:r>
        <w:rPr>
          <w:spacing w:val="-42"/>
          <w:w w:val="115"/>
        </w:rPr>
        <w:t xml:space="preserve"> </w:t>
      </w:r>
      <w:r>
        <w:rPr>
          <w:w w:val="115"/>
        </w:rPr>
        <w:t>it</w:t>
      </w:r>
      <w:r>
        <w:rPr>
          <w:spacing w:val="-41"/>
          <w:w w:val="115"/>
        </w:rPr>
        <w:t xml:space="preserve"> </w:t>
      </w:r>
      <w:r>
        <w:rPr>
          <w:w w:val="115"/>
        </w:rPr>
        <w:t>starts</w:t>
      </w:r>
      <w:r>
        <w:rPr>
          <w:spacing w:val="-42"/>
          <w:w w:val="115"/>
        </w:rPr>
        <w:t xml:space="preserve"> </w:t>
      </w:r>
      <w:r>
        <w:rPr>
          <w:w w:val="115"/>
        </w:rPr>
        <w:t>with</w:t>
      </w:r>
      <w:r>
        <w:rPr>
          <w:spacing w:val="-42"/>
          <w:w w:val="115"/>
        </w:rPr>
        <w:t xml:space="preserve"> </w:t>
      </w:r>
      <w:r>
        <w:rPr>
          <w:w w:val="115"/>
        </w:rPr>
        <w:t>a</w:t>
      </w:r>
      <w:r>
        <w:rPr>
          <w:spacing w:val="-41"/>
          <w:w w:val="115"/>
        </w:rPr>
        <w:t xml:space="preserve"> </w:t>
      </w:r>
      <w:r>
        <w:rPr>
          <w:w w:val="115"/>
        </w:rPr>
        <w:t>slash</w:t>
      </w:r>
      <w:r>
        <w:rPr>
          <w:spacing w:val="-42"/>
          <w:w w:val="115"/>
        </w:rPr>
        <w:t xml:space="preserve"> </w:t>
      </w:r>
      <w:r>
        <w:rPr>
          <w:w w:val="115"/>
        </w:rPr>
        <w:t>mark</w:t>
      </w:r>
      <w:r>
        <w:rPr>
          <w:spacing w:val="-41"/>
          <w:w w:val="115"/>
        </w:rPr>
        <w:t xml:space="preserve"> </w:t>
      </w:r>
      <w:r>
        <w:rPr>
          <w:w w:val="115"/>
        </w:rPr>
        <w:t>like</w:t>
      </w:r>
      <w:r>
        <w:rPr>
          <w:spacing w:val="-42"/>
          <w:w w:val="115"/>
        </w:rPr>
        <w:t xml:space="preserve"> </w:t>
      </w:r>
      <w:r>
        <w:rPr>
          <w:w w:val="115"/>
        </w:rPr>
        <w:t>this,</w:t>
      </w:r>
      <w:r>
        <w:rPr>
          <w:spacing w:val="-41"/>
          <w:w w:val="115"/>
        </w:rPr>
        <w:t xml:space="preserve"> </w:t>
      </w:r>
      <w:r>
        <w:rPr>
          <w:rFonts w:ascii="Arial"/>
          <w:b/>
          <w:w w:val="150"/>
        </w:rPr>
        <w:t>/</w:t>
      </w:r>
      <w:r>
        <w:rPr>
          <w:rFonts w:ascii="Arial"/>
          <w:b/>
          <w:spacing w:val="-70"/>
          <w:w w:val="150"/>
        </w:rPr>
        <w:t xml:space="preserve"> </w:t>
      </w:r>
      <w:r>
        <w:rPr>
          <w:w w:val="115"/>
        </w:rPr>
        <w:t>and</w:t>
      </w:r>
      <w:r>
        <w:rPr>
          <w:spacing w:val="-41"/>
          <w:w w:val="115"/>
        </w:rPr>
        <w:t xml:space="preserve"> </w:t>
      </w:r>
      <w:r>
        <w:rPr>
          <w:w w:val="115"/>
        </w:rPr>
        <w:t>ends</w:t>
      </w:r>
      <w:r>
        <w:rPr>
          <w:spacing w:val="-42"/>
          <w:w w:val="115"/>
        </w:rPr>
        <w:t xml:space="preserve"> </w:t>
      </w:r>
      <w:r>
        <w:rPr>
          <w:w w:val="115"/>
        </w:rPr>
        <w:t>with</w:t>
      </w:r>
      <w:r>
        <w:rPr>
          <w:spacing w:val="-41"/>
          <w:w w:val="115"/>
        </w:rPr>
        <w:t xml:space="preserve"> </w:t>
      </w:r>
      <w:r>
        <w:rPr>
          <w:w w:val="115"/>
        </w:rPr>
        <w:t>a</w:t>
      </w:r>
      <w:r>
        <w:rPr>
          <w:spacing w:val="-41"/>
          <w:w w:val="115"/>
        </w:rPr>
        <w:t xml:space="preserve"> </w:t>
      </w:r>
      <w:r>
        <w:rPr>
          <w:rFonts w:ascii="Arial"/>
          <w:b/>
          <w:w w:val="115"/>
        </w:rPr>
        <w:t>/</w:t>
      </w:r>
      <w:r>
        <w:rPr>
          <w:w w:val="115"/>
        </w:rPr>
        <w:t>.</w:t>
      </w:r>
      <w:r>
        <w:rPr>
          <w:spacing w:val="-42"/>
          <w:w w:val="115"/>
        </w:rPr>
        <w:t xml:space="preserve"> </w:t>
      </w:r>
      <w:r>
        <w:rPr>
          <w:w w:val="115"/>
        </w:rPr>
        <w:t>These</w:t>
      </w:r>
      <w:r>
        <w:rPr>
          <w:spacing w:val="-41"/>
          <w:w w:val="115"/>
        </w:rPr>
        <w:t xml:space="preserve"> </w:t>
      </w:r>
      <w:r>
        <w:rPr>
          <w:w w:val="115"/>
        </w:rPr>
        <w:t>are</w:t>
      </w:r>
      <w:r>
        <w:rPr>
          <w:spacing w:val="-42"/>
          <w:w w:val="115"/>
        </w:rPr>
        <w:t xml:space="preserve"> </w:t>
      </w:r>
      <w:r>
        <w:rPr>
          <w:w w:val="115"/>
        </w:rPr>
        <w:t>the</w:t>
      </w:r>
      <w:r>
        <w:rPr>
          <w:spacing w:val="-41"/>
          <w:w w:val="115"/>
        </w:rPr>
        <w:t xml:space="preserve"> </w:t>
      </w:r>
      <w:r>
        <w:rPr>
          <w:w w:val="115"/>
        </w:rPr>
        <w:t>opening</w:t>
      </w:r>
      <w:r>
        <w:rPr>
          <w:spacing w:val="-42"/>
          <w:w w:val="115"/>
        </w:rPr>
        <w:t xml:space="preserve"> </w:t>
      </w:r>
      <w:r>
        <w:rPr>
          <w:w w:val="115"/>
        </w:rPr>
        <w:t xml:space="preserve">and </w:t>
      </w:r>
      <w:r>
        <w:rPr>
          <w:w w:val="110"/>
        </w:rPr>
        <w:t>closing</w:t>
      </w:r>
      <w:r>
        <w:rPr>
          <w:spacing w:val="-23"/>
          <w:w w:val="110"/>
        </w:rPr>
        <w:t xml:space="preserve"> </w:t>
      </w:r>
      <w:r>
        <w:rPr>
          <w:w w:val="110"/>
        </w:rPr>
        <w:t>markers</w:t>
      </w:r>
      <w:r>
        <w:rPr>
          <w:spacing w:val="-22"/>
          <w:w w:val="110"/>
        </w:rPr>
        <w:t xml:space="preserve"> </w:t>
      </w:r>
      <w:r>
        <w:rPr>
          <w:w w:val="110"/>
        </w:rPr>
        <w:t>for</w:t>
      </w:r>
      <w:r>
        <w:rPr>
          <w:spacing w:val="-22"/>
          <w:w w:val="110"/>
        </w:rPr>
        <w:t xml:space="preserve"> </w:t>
      </w:r>
      <w:r>
        <w:rPr>
          <w:w w:val="110"/>
        </w:rPr>
        <w:t>the</w:t>
      </w:r>
      <w:r>
        <w:rPr>
          <w:spacing w:val="-22"/>
          <w:w w:val="110"/>
        </w:rPr>
        <w:t xml:space="preserve"> </w:t>
      </w:r>
      <w:r>
        <w:rPr>
          <w:w w:val="110"/>
        </w:rPr>
        <w:t>expression;</w:t>
      </w:r>
      <w:r>
        <w:rPr>
          <w:spacing w:val="-22"/>
          <w:w w:val="110"/>
        </w:rPr>
        <w:t xml:space="preserve"> </w:t>
      </w:r>
      <w:r>
        <w:rPr>
          <w:w w:val="110"/>
        </w:rPr>
        <w:t>anything</w:t>
      </w:r>
      <w:r>
        <w:rPr>
          <w:spacing w:val="-22"/>
          <w:w w:val="110"/>
        </w:rPr>
        <w:t xml:space="preserve"> </w:t>
      </w:r>
      <w:r>
        <w:rPr>
          <w:w w:val="110"/>
        </w:rPr>
        <w:t>within</w:t>
      </w:r>
      <w:r>
        <w:rPr>
          <w:spacing w:val="-22"/>
          <w:w w:val="110"/>
        </w:rPr>
        <w:t xml:space="preserve"> </w:t>
      </w:r>
      <w:r>
        <w:rPr>
          <w:w w:val="110"/>
        </w:rPr>
        <w:t>these</w:t>
      </w:r>
      <w:r>
        <w:rPr>
          <w:spacing w:val="-22"/>
          <w:w w:val="110"/>
        </w:rPr>
        <w:t xml:space="preserve"> </w:t>
      </w:r>
      <w:r>
        <w:rPr>
          <w:w w:val="110"/>
        </w:rPr>
        <w:t>characters</w:t>
      </w:r>
      <w:r>
        <w:rPr>
          <w:spacing w:val="-22"/>
          <w:w w:val="110"/>
        </w:rPr>
        <w:t xml:space="preserve"> </w:t>
      </w:r>
      <w:r>
        <w:rPr>
          <w:w w:val="110"/>
        </w:rPr>
        <w:t>belongs</w:t>
      </w:r>
      <w:r>
        <w:rPr>
          <w:spacing w:val="-22"/>
          <w:w w:val="110"/>
        </w:rPr>
        <w:t xml:space="preserve"> </w:t>
      </w:r>
      <w:r>
        <w:rPr>
          <w:w w:val="110"/>
        </w:rPr>
        <w:t>to</w:t>
      </w:r>
      <w:r>
        <w:rPr>
          <w:spacing w:val="-22"/>
          <w:w w:val="110"/>
        </w:rPr>
        <w:t xml:space="preserve"> </w:t>
      </w:r>
      <w:r>
        <w:rPr>
          <w:w w:val="110"/>
        </w:rPr>
        <w:t xml:space="preserve">the </w:t>
      </w:r>
      <w:r>
        <w:rPr>
          <w:w w:val="115"/>
        </w:rPr>
        <w:t>actual</w:t>
      </w:r>
      <w:r>
        <w:rPr>
          <w:spacing w:val="-8"/>
          <w:w w:val="115"/>
        </w:rPr>
        <w:t xml:space="preserve"> </w:t>
      </w:r>
      <w:r>
        <w:rPr>
          <w:w w:val="115"/>
        </w:rPr>
        <w:t>expression.</w:t>
      </w:r>
    </w:p>
    <w:p w14:paraId="58B52849" w14:textId="77777777" w:rsidR="005C6921" w:rsidRDefault="00CF2978">
      <w:pPr>
        <w:pStyle w:val="BodyText"/>
        <w:spacing w:before="145" w:line="244" w:lineRule="auto"/>
        <w:ind w:left="100" w:right="995"/>
      </w:pPr>
      <w:r>
        <w:rPr>
          <w:w w:val="105"/>
        </w:rPr>
        <w:t>Regular expressions are constructed from a few basic components; they are character classes, anchors, groups, an</w:t>
      </w:r>
      <w:r>
        <w:rPr>
          <w:w w:val="105"/>
        </w:rPr>
        <w:t>d special escape characters. Then, we have the quantifiers that control how many of the preceding characters should be matched. Last but not least, we have the expression flags, which control certain behaviors for the whole expression. Let's look at them i</w:t>
      </w:r>
      <w:r>
        <w:rPr>
          <w:w w:val="105"/>
        </w:rPr>
        <w:t>n more detail in the upcoming sections.</w:t>
      </w:r>
    </w:p>
    <w:p w14:paraId="38D755F5" w14:textId="77777777" w:rsidR="005C6921" w:rsidRDefault="005C6921">
      <w:pPr>
        <w:spacing w:line="244" w:lineRule="auto"/>
        <w:sectPr w:rsidR="005C6921">
          <w:headerReference w:type="even" r:id="rId338"/>
          <w:headerReference w:type="default" r:id="rId339"/>
          <w:pgSz w:w="10800" w:h="13320"/>
          <w:pgMar w:top="660" w:right="420" w:bottom="280" w:left="440" w:header="293" w:footer="0" w:gutter="0"/>
          <w:pgNumType w:start="340"/>
          <w:cols w:space="720"/>
        </w:sectPr>
      </w:pPr>
    </w:p>
    <w:p w14:paraId="38095EE3" w14:textId="77777777" w:rsidR="005C6921" w:rsidRDefault="005C6921">
      <w:pPr>
        <w:pStyle w:val="BodyText"/>
        <w:spacing w:before="2"/>
        <w:rPr>
          <w:sz w:val="9"/>
        </w:rPr>
      </w:pPr>
    </w:p>
    <w:p w14:paraId="5A89FDDC" w14:textId="77777777" w:rsidR="005C6921" w:rsidRDefault="00CF2978">
      <w:pPr>
        <w:pStyle w:val="Heading5"/>
        <w:rPr>
          <w:b/>
        </w:rPr>
      </w:pPr>
      <w:bookmarkStart w:id="417" w:name="Character_Classes"/>
      <w:bookmarkStart w:id="418" w:name="Character_Sets"/>
      <w:bookmarkStart w:id="419" w:name="_bookmark194"/>
      <w:bookmarkEnd w:id="417"/>
      <w:bookmarkEnd w:id="418"/>
      <w:bookmarkEnd w:id="419"/>
      <w:r>
        <w:rPr>
          <w:b/>
        </w:rPr>
        <w:t>Character Classes</w:t>
      </w:r>
    </w:p>
    <w:p w14:paraId="7ADCC120" w14:textId="77777777" w:rsidR="005C6921" w:rsidRDefault="00CF2978">
      <w:pPr>
        <w:pStyle w:val="BodyText"/>
        <w:spacing w:before="139" w:line="244" w:lineRule="auto"/>
        <w:ind w:left="820" w:right="282"/>
      </w:pPr>
      <w:r>
        <w:rPr>
          <w:w w:val="105"/>
        </w:rPr>
        <w:t>Character classes define the sets of characters that the pattern matcher will search for. The set is defined in square brackets.</w:t>
      </w:r>
    </w:p>
    <w:p w14:paraId="01E9F186" w14:textId="77777777" w:rsidR="005C6921" w:rsidRDefault="00CF2978">
      <w:pPr>
        <w:pStyle w:val="BodyText"/>
        <w:spacing w:before="142" w:line="244" w:lineRule="auto"/>
        <w:ind w:left="820" w:right="117"/>
      </w:pPr>
      <w:r>
        <w:rPr>
          <w:w w:val="105"/>
        </w:rPr>
        <w:t xml:space="preserve">The expression </w:t>
      </w:r>
      <w:r>
        <w:rPr>
          <w:rFonts w:ascii="Arial"/>
          <w:b/>
          <w:w w:val="105"/>
        </w:rPr>
        <w:t xml:space="preserve">[xyz] </w:t>
      </w:r>
      <w:r>
        <w:rPr>
          <w:w w:val="105"/>
        </w:rPr>
        <w:t xml:space="preserve">will match an </w:t>
      </w:r>
      <w:r>
        <w:rPr>
          <w:rFonts w:ascii="Arial"/>
          <w:b/>
          <w:w w:val="105"/>
        </w:rPr>
        <w:t>x</w:t>
      </w:r>
      <w:r>
        <w:rPr>
          <w:w w:val="105"/>
        </w:rPr>
        <w:t xml:space="preserve">, </w:t>
      </w:r>
      <w:r>
        <w:rPr>
          <w:rFonts w:ascii="Arial"/>
          <w:b/>
          <w:w w:val="105"/>
        </w:rPr>
        <w:t>a y</w:t>
      </w:r>
      <w:r>
        <w:rPr>
          <w:w w:val="105"/>
        </w:rPr>
        <w:t xml:space="preserve">, or a </w:t>
      </w:r>
      <w:r>
        <w:rPr>
          <w:rFonts w:ascii="Arial"/>
          <w:b/>
          <w:w w:val="105"/>
        </w:rPr>
        <w:t>z</w:t>
      </w:r>
      <w:r>
        <w:rPr>
          <w:w w:val="105"/>
        </w:rPr>
        <w:t xml:space="preserve">. These are case sensitive, so an </w:t>
      </w:r>
      <w:r>
        <w:rPr>
          <w:rFonts w:ascii="Arial"/>
          <w:b/>
          <w:w w:val="105"/>
        </w:rPr>
        <w:t xml:space="preserve">X </w:t>
      </w:r>
      <w:r>
        <w:rPr>
          <w:w w:val="105"/>
        </w:rPr>
        <w:t>will not match. If you're matching charact</w:t>
      </w:r>
      <w:r>
        <w:rPr>
          <w:w w:val="105"/>
        </w:rPr>
        <w:t xml:space="preserve">ers that follow alphabetically, you can replace the expression with a range. Instead of </w:t>
      </w:r>
      <w:r>
        <w:rPr>
          <w:rFonts w:ascii="Arial"/>
          <w:b/>
          <w:w w:val="105"/>
        </w:rPr>
        <w:t>[xyz]</w:t>
      </w:r>
      <w:r>
        <w:rPr>
          <w:w w:val="105"/>
        </w:rPr>
        <w:t xml:space="preserve">, you can write </w:t>
      </w:r>
      <w:r>
        <w:rPr>
          <w:rFonts w:ascii="Arial"/>
          <w:b/>
          <w:w w:val="105"/>
        </w:rPr>
        <w:t>[x-z]</w:t>
      </w:r>
      <w:r>
        <w:rPr>
          <w:w w:val="105"/>
        </w:rPr>
        <w:t>. This is very convenient if you want to cover many characters in your expression:</w:t>
      </w:r>
    </w:p>
    <w:p w14:paraId="06E34FC4" w14:textId="77777777" w:rsidR="005C6921" w:rsidRDefault="00CF2978">
      <w:pPr>
        <w:pStyle w:val="BodyText"/>
        <w:spacing w:before="5"/>
        <w:rPr>
          <w:sz w:val="15"/>
        </w:rPr>
      </w:pPr>
      <w:r>
        <w:rPr>
          <w:noProof/>
        </w:rPr>
        <w:drawing>
          <wp:anchor distT="0" distB="0" distL="0" distR="0" simplePos="0" relativeHeight="857" behindDoc="0" locked="0" layoutInCell="1" allowOverlap="1" wp14:anchorId="3861B2BA" wp14:editId="17126B5B">
            <wp:simplePos x="0" y="0"/>
            <wp:positionH relativeFrom="page">
              <wp:posOffset>1812581</wp:posOffset>
            </wp:positionH>
            <wp:positionV relativeFrom="paragraph">
              <wp:posOffset>146634</wp:posOffset>
            </wp:positionV>
            <wp:extent cx="3706298" cy="780288"/>
            <wp:effectExtent l="0" t="0" r="0" b="0"/>
            <wp:wrapTopAndBottom/>
            <wp:docPr id="93" name="image47.jpeg" descr="Figure 12.1: Regular expressions for character clas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340" cstate="print"/>
                    <a:stretch>
                      <a:fillRect/>
                    </a:stretch>
                  </pic:blipFill>
                  <pic:spPr>
                    <a:xfrm>
                      <a:off x="0" y="0"/>
                      <a:ext cx="3706298" cy="780288"/>
                    </a:xfrm>
                    <a:prstGeom prst="rect">
                      <a:avLst/>
                    </a:prstGeom>
                  </pic:spPr>
                </pic:pic>
              </a:graphicData>
            </a:graphic>
          </wp:anchor>
        </w:drawing>
      </w:r>
    </w:p>
    <w:p w14:paraId="5977BA84" w14:textId="77777777" w:rsidR="005C6921" w:rsidRDefault="00CF2978">
      <w:pPr>
        <w:spacing w:before="215"/>
        <w:ind w:left="1075" w:right="377"/>
        <w:jc w:val="center"/>
        <w:rPr>
          <w:rFonts w:ascii="Open Sans SemiBold"/>
          <w:b/>
          <w:sz w:val="18"/>
        </w:rPr>
      </w:pPr>
      <w:r>
        <w:rPr>
          <w:rFonts w:ascii="Open Sans SemiBold"/>
          <w:b/>
          <w:sz w:val="18"/>
        </w:rPr>
        <w:t>Figure 12.1: Regular expressions for character classes</w:t>
      </w:r>
    </w:p>
    <w:p w14:paraId="613B4025" w14:textId="77777777" w:rsidR="005C6921" w:rsidRDefault="00CF2978">
      <w:pPr>
        <w:pStyle w:val="BodyText"/>
        <w:spacing w:before="156" w:line="244" w:lineRule="auto"/>
        <w:ind w:left="820" w:right="123"/>
      </w:pPr>
      <w:r>
        <w:rPr>
          <w:w w:val="105"/>
        </w:rPr>
        <w:t>Th</w:t>
      </w:r>
      <w:r>
        <w:rPr>
          <w:w w:val="105"/>
        </w:rPr>
        <w:t>ere are also predefined character classes. These allow you to search for specific sets  of characters without having to type out the full character set. For example, the dot (</w:t>
      </w:r>
      <w:r>
        <w:rPr>
          <w:rFonts w:ascii="Arial"/>
          <w:b/>
          <w:w w:val="105"/>
        </w:rPr>
        <w:t>.</w:t>
      </w:r>
      <w:r>
        <w:rPr>
          <w:w w:val="105"/>
        </w:rPr>
        <w:t xml:space="preserve">) shown earlier will match any character except for line breaks. Written out in </w:t>
      </w:r>
      <w:r>
        <w:rPr>
          <w:w w:val="105"/>
        </w:rPr>
        <w:t>full as a set,</w:t>
      </w:r>
      <w:r>
        <w:rPr>
          <w:spacing w:val="5"/>
          <w:w w:val="105"/>
        </w:rPr>
        <w:t xml:space="preserve"> </w:t>
      </w:r>
      <w:r>
        <w:rPr>
          <w:w w:val="105"/>
        </w:rPr>
        <w:t>the</w:t>
      </w:r>
      <w:r>
        <w:rPr>
          <w:spacing w:val="5"/>
          <w:w w:val="105"/>
        </w:rPr>
        <w:t xml:space="preserve"> </w:t>
      </w:r>
      <w:r>
        <w:rPr>
          <w:w w:val="105"/>
        </w:rPr>
        <w:t>expression</w:t>
      </w:r>
      <w:r>
        <w:rPr>
          <w:spacing w:val="5"/>
          <w:w w:val="105"/>
        </w:rPr>
        <w:t xml:space="preserve"> </w:t>
      </w:r>
      <w:r>
        <w:rPr>
          <w:w w:val="105"/>
        </w:rPr>
        <w:t>for</w:t>
      </w:r>
      <w:r>
        <w:rPr>
          <w:spacing w:val="5"/>
          <w:w w:val="105"/>
        </w:rPr>
        <w:t xml:space="preserve"> </w:t>
      </w:r>
      <w:r>
        <w:rPr>
          <w:w w:val="105"/>
        </w:rPr>
        <w:t>this</w:t>
      </w:r>
      <w:r>
        <w:rPr>
          <w:spacing w:val="5"/>
          <w:w w:val="105"/>
        </w:rPr>
        <w:t xml:space="preserve"> </w:t>
      </w:r>
      <w:r>
        <w:rPr>
          <w:w w:val="105"/>
        </w:rPr>
        <w:t>search</w:t>
      </w:r>
      <w:r>
        <w:rPr>
          <w:spacing w:val="6"/>
          <w:w w:val="105"/>
        </w:rPr>
        <w:t xml:space="preserve"> </w:t>
      </w:r>
      <w:r>
        <w:rPr>
          <w:w w:val="105"/>
        </w:rPr>
        <w:t>would</w:t>
      </w:r>
      <w:r>
        <w:rPr>
          <w:spacing w:val="5"/>
          <w:w w:val="105"/>
        </w:rPr>
        <w:t xml:space="preserve"> </w:t>
      </w:r>
      <w:r>
        <w:rPr>
          <w:w w:val="105"/>
        </w:rPr>
        <w:t>look</w:t>
      </w:r>
      <w:r>
        <w:rPr>
          <w:spacing w:val="5"/>
          <w:w w:val="105"/>
        </w:rPr>
        <w:t xml:space="preserve"> </w:t>
      </w:r>
      <w:r>
        <w:rPr>
          <w:w w:val="105"/>
        </w:rPr>
        <w:t>like</w:t>
      </w:r>
      <w:r>
        <w:rPr>
          <w:spacing w:val="6"/>
          <w:w w:val="105"/>
        </w:rPr>
        <w:t xml:space="preserve"> </w:t>
      </w:r>
      <w:r>
        <w:rPr>
          <w:rFonts w:ascii="Arial"/>
          <w:b/>
          <w:w w:val="105"/>
        </w:rPr>
        <w:t>[^\n\r]</w:t>
      </w:r>
      <w:r>
        <w:rPr>
          <w:w w:val="105"/>
        </w:rPr>
        <w:t>,</w:t>
      </w:r>
      <w:r>
        <w:rPr>
          <w:spacing w:val="5"/>
          <w:w w:val="105"/>
        </w:rPr>
        <w:t xml:space="preserve"> </w:t>
      </w:r>
      <w:r>
        <w:rPr>
          <w:w w:val="105"/>
        </w:rPr>
        <w:t>so</w:t>
      </w:r>
      <w:r>
        <w:rPr>
          <w:spacing w:val="5"/>
          <w:w w:val="105"/>
        </w:rPr>
        <w:t xml:space="preserve"> </w:t>
      </w:r>
      <w:r>
        <w:rPr>
          <w:w w:val="105"/>
        </w:rPr>
        <w:t>you</w:t>
      </w:r>
      <w:r>
        <w:rPr>
          <w:spacing w:val="6"/>
          <w:w w:val="105"/>
        </w:rPr>
        <w:t xml:space="preserve"> </w:t>
      </w:r>
      <w:r>
        <w:rPr>
          <w:w w:val="105"/>
        </w:rPr>
        <w:t>can</w:t>
      </w:r>
      <w:r>
        <w:rPr>
          <w:spacing w:val="5"/>
          <w:w w:val="105"/>
        </w:rPr>
        <w:t xml:space="preserve"> </w:t>
      </w:r>
      <w:r>
        <w:rPr>
          <w:w w:val="105"/>
        </w:rPr>
        <w:t>see</w:t>
      </w:r>
      <w:r>
        <w:rPr>
          <w:spacing w:val="5"/>
          <w:w w:val="105"/>
        </w:rPr>
        <w:t xml:space="preserve"> </w:t>
      </w:r>
      <w:r>
        <w:rPr>
          <w:w w:val="105"/>
        </w:rPr>
        <w:t>how</w:t>
      </w:r>
      <w:r>
        <w:rPr>
          <w:spacing w:val="5"/>
          <w:w w:val="105"/>
        </w:rPr>
        <w:t xml:space="preserve"> </w:t>
      </w:r>
      <w:r>
        <w:rPr>
          <w:w w:val="105"/>
        </w:rPr>
        <w:t>just</w:t>
      </w:r>
      <w:r>
        <w:rPr>
          <w:spacing w:val="5"/>
          <w:w w:val="105"/>
        </w:rPr>
        <w:t xml:space="preserve"> </w:t>
      </w:r>
      <w:r>
        <w:rPr>
          <w:w w:val="105"/>
        </w:rPr>
        <w:t>using</w:t>
      </w:r>
    </w:p>
    <w:p w14:paraId="3918B311" w14:textId="77777777" w:rsidR="005C6921" w:rsidRDefault="00CF2978">
      <w:pPr>
        <w:pStyle w:val="BodyText"/>
        <w:spacing w:before="4" w:line="244" w:lineRule="auto"/>
        <w:ind w:left="820"/>
      </w:pPr>
      <w:r>
        <w:rPr>
          <w:rFonts w:ascii="Arial"/>
          <w:b/>
          <w:w w:val="150"/>
        </w:rPr>
        <w:t>.</w:t>
      </w:r>
      <w:r>
        <w:rPr>
          <w:rFonts w:ascii="Arial"/>
          <w:b/>
          <w:spacing w:val="-57"/>
          <w:w w:val="150"/>
        </w:rPr>
        <w:t xml:space="preserve"> </w:t>
      </w:r>
      <w:r>
        <w:rPr>
          <w:w w:val="110"/>
        </w:rPr>
        <w:t>is</w:t>
      </w:r>
      <w:r>
        <w:rPr>
          <w:spacing w:val="-26"/>
          <w:w w:val="110"/>
        </w:rPr>
        <w:t xml:space="preserve"> </w:t>
      </w:r>
      <w:r>
        <w:rPr>
          <w:w w:val="110"/>
        </w:rPr>
        <w:t>quicker</w:t>
      </w:r>
      <w:r>
        <w:rPr>
          <w:spacing w:val="-25"/>
          <w:w w:val="110"/>
        </w:rPr>
        <w:t xml:space="preserve"> </w:t>
      </w:r>
      <w:r>
        <w:rPr>
          <w:w w:val="110"/>
        </w:rPr>
        <w:t>and</w:t>
      </w:r>
      <w:r>
        <w:rPr>
          <w:spacing w:val="-26"/>
          <w:w w:val="110"/>
        </w:rPr>
        <w:t xml:space="preserve"> </w:t>
      </w:r>
      <w:r>
        <w:rPr>
          <w:spacing w:val="-3"/>
          <w:w w:val="110"/>
        </w:rPr>
        <w:t>easier.</w:t>
      </w:r>
      <w:r>
        <w:rPr>
          <w:spacing w:val="-25"/>
          <w:w w:val="110"/>
        </w:rPr>
        <w:t xml:space="preserve"> </w:t>
      </w:r>
      <w:r>
        <w:rPr>
          <w:spacing w:val="-6"/>
          <w:w w:val="110"/>
        </w:rPr>
        <w:t>You</w:t>
      </w:r>
      <w:r>
        <w:rPr>
          <w:spacing w:val="-26"/>
          <w:w w:val="110"/>
        </w:rPr>
        <w:t xml:space="preserve"> </w:t>
      </w:r>
      <w:r>
        <w:rPr>
          <w:w w:val="110"/>
        </w:rPr>
        <w:t>can</w:t>
      </w:r>
      <w:r>
        <w:rPr>
          <w:spacing w:val="-25"/>
          <w:w w:val="110"/>
        </w:rPr>
        <w:t xml:space="preserve"> </w:t>
      </w:r>
      <w:r>
        <w:rPr>
          <w:w w:val="110"/>
        </w:rPr>
        <w:t>see</w:t>
      </w:r>
      <w:r>
        <w:rPr>
          <w:spacing w:val="-26"/>
          <w:w w:val="110"/>
        </w:rPr>
        <w:t xml:space="preserve"> </w:t>
      </w:r>
      <w:r>
        <w:rPr>
          <w:w w:val="110"/>
        </w:rPr>
        <w:t>in</w:t>
      </w:r>
      <w:r>
        <w:rPr>
          <w:spacing w:val="-25"/>
          <w:w w:val="110"/>
        </w:rPr>
        <w:t xml:space="preserve"> </w:t>
      </w:r>
      <w:r>
        <w:rPr>
          <w:w w:val="110"/>
        </w:rPr>
        <w:t>the</w:t>
      </w:r>
      <w:r>
        <w:rPr>
          <w:spacing w:val="-26"/>
          <w:w w:val="110"/>
        </w:rPr>
        <w:t xml:space="preserve"> </w:t>
      </w:r>
      <w:r>
        <w:rPr>
          <w:w w:val="110"/>
        </w:rPr>
        <w:t>following</w:t>
      </w:r>
      <w:r>
        <w:rPr>
          <w:spacing w:val="-25"/>
          <w:w w:val="110"/>
        </w:rPr>
        <w:t xml:space="preserve"> </w:t>
      </w:r>
      <w:r>
        <w:rPr>
          <w:w w:val="110"/>
        </w:rPr>
        <w:t>tables</w:t>
      </w:r>
      <w:r>
        <w:rPr>
          <w:spacing w:val="-26"/>
          <w:w w:val="110"/>
        </w:rPr>
        <w:t xml:space="preserve"> </w:t>
      </w:r>
      <w:r>
        <w:rPr>
          <w:w w:val="110"/>
        </w:rPr>
        <w:t>what</w:t>
      </w:r>
      <w:r>
        <w:rPr>
          <w:spacing w:val="-25"/>
          <w:w w:val="110"/>
        </w:rPr>
        <w:t xml:space="preserve"> </w:t>
      </w:r>
      <w:r>
        <w:rPr>
          <w:w w:val="110"/>
        </w:rPr>
        <w:t>the</w:t>
      </w:r>
      <w:r>
        <w:rPr>
          <w:spacing w:val="-25"/>
          <w:w w:val="110"/>
        </w:rPr>
        <w:t xml:space="preserve"> </w:t>
      </w:r>
      <w:r>
        <w:rPr>
          <w:rFonts w:ascii="Arial"/>
          <w:b/>
          <w:w w:val="110"/>
        </w:rPr>
        <w:t>^</w:t>
      </w:r>
      <w:r>
        <w:rPr>
          <w:w w:val="110"/>
        </w:rPr>
        <w:t>,</w:t>
      </w:r>
      <w:r>
        <w:rPr>
          <w:spacing w:val="-25"/>
          <w:w w:val="110"/>
        </w:rPr>
        <w:t xml:space="preserve"> </w:t>
      </w:r>
      <w:r>
        <w:rPr>
          <w:rFonts w:ascii="Arial"/>
          <w:b/>
          <w:w w:val="110"/>
        </w:rPr>
        <w:t>\n</w:t>
      </w:r>
      <w:r>
        <w:rPr>
          <w:w w:val="110"/>
        </w:rPr>
        <w:t>,</w:t>
      </w:r>
      <w:r>
        <w:rPr>
          <w:spacing w:val="-26"/>
          <w:w w:val="110"/>
        </w:rPr>
        <w:t xml:space="preserve"> </w:t>
      </w:r>
      <w:r>
        <w:rPr>
          <w:w w:val="110"/>
        </w:rPr>
        <w:t>and</w:t>
      </w:r>
      <w:r>
        <w:rPr>
          <w:spacing w:val="-25"/>
          <w:w w:val="110"/>
        </w:rPr>
        <w:t xml:space="preserve"> </w:t>
      </w:r>
      <w:r>
        <w:rPr>
          <w:rFonts w:ascii="Arial"/>
          <w:b/>
          <w:w w:val="150"/>
        </w:rPr>
        <w:t>\r</w:t>
      </w:r>
      <w:r>
        <w:rPr>
          <w:rFonts w:ascii="Arial"/>
          <w:b/>
          <w:spacing w:val="-56"/>
          <w:w w:val="150"/>
        </w:rPr>
        <w:t xml:space="preserve"> </w:t>
      </w:r>
      <w:r>
        <w:rPr>
          <w:w w:val="110"/>
        </w:rPr>
        <w:t>symbols represent.</w:t>
      </w:r>
    </w:p>
    <w:p w14:paraId="039A7509" w14:textId="77777777" w:rsidR="005C6921" w:rsidRDefault="00CF2978">
      <w:pPr>
        <w:pStyle w:val="BodyText"/>
        <w:spacing w:before="143" w:line="244" w:lineRule="auto"/>
        <w:ind w:left="820" w:right="439"/>
      </w:pPr>
      <w:r>
        <w:rPr>
          <w:w w:val="105"/>
        </w:rPr>
        <w:t>You can also search using negated sets. This will match everything that is not part of that set.</w:t>
      </w:r>
    </w:p>
    <w:p w14:paraId="57889649" w14:textId="77777777" w:rsidR="005C6921" w:rsidRDefault="005C6921">
      <w:pPr>
        <w:pStyle w:val="BodyText"/>
        <w:rPr>
          <w:sz w:val="19"/>
        </w:rPr>
      </w:pPr>
    </w:p>
    <w:p w14:paraId="2DFA5B51" w14:textId="77777777" w:rsidR="005C6921" w:rsidRDefault="00CF2978">
      <w:pPr>
        <w:pStyle w:val="Heading5"/>
        <w:spacing w:before="1"/>
        <w:rPr>
          <w:b/>
        </w:rPr>
      </w:pPr>
      <w:r>
        <w:rPr>
          <w:b/>
        </w:rPr>
        <w:t>Character Sets</w:t>
      </w:r>
    </w:p>
    <w:p w14:paraId="788E025F" w14:textId="77777777" w:rsidR="005C6921" w:rsidRDefault="00CF2978">
      <w:pPr>
        <w:pStyle w:val="BodyText"/>
        <w:spacing w:before="138"/>
        <w:ind w:left="820"/>
      </w:pPr>
      <w:r>
        <w:rPr>
          <w:w w:val="105"/>
        </w:rPr>
        <w:t>A character set matches any character defined in the set. The following figure shows a</w:t>
      </w:r>
    </w:p>
    <w:p w14:paraId="7AFDEF71" w14:textId="77777777" w:rsidR="005C6921" w:rsidRDefault="00CF2978">
      <w:pPr>
        <w:pStyle w:val="BodyText"/>
        <w:spacing w:before="7"/>
        <w:ind w:left="820"/>
      </w:pPr>
      <w:r>
        <w:rPr>
          <w:w w:val="105"/>
        </w:rPr>
        <w:t>couple of examples:</w:t>
      </w:r>
    </w:p>
    <w:p w14:paraId="7AD7C8D8" w14:textId="77777777" w:rsidR="005C6921" w:rsidRDefault="00CF2978">
      <w:pPr>
        <w:pStyle w:val="BodyText"/>
        <w:spacing w:before="4"/>
        <w:rPr>
          <w:sz w:val="16"/>
        </w:rPr>
      </w:pPr>
      <w:r>
        <w:rPr>
          <w:noProof/>
        </w:rPr>
        <w:drawing>
          <wp:anchor distT="0" distB="0" distL="0" distR="0" simplePos="0" relativeHeight="858" behindDoc="0" locked="0" layoutInCell="1" allowOverlap="1" wp14:anchorId="38AD371C" wp14:editId="6827F7B9">
            <wp:simplePos x="0" y="0"/>
            <wp:positionH relativeFrom="page">
              <wp:posOffset>1471428</wp:posOffset>
            </wp:positionH>
            <wp:positionV relativeFrom="paragraph">
              <wp:posOffset>153739</wp:posOffset>
            </wp:positionV>
            <wp:extent cx="4374515" cy="871728"/>
            <wp:effectExtent l="0" t="0" r="0" b="0"/>
            <wp:wrapTopAndBottom/>
            <wp:docPr id="95" name="image48.jpeg" descr="Figure 12.2: Regular expressions for character s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341" cstate="print"/>
                    <a:stretch>
                      <a:fillRect/>
                    </a:stretch>
                  </pic:blipFill>
                  <pic:spPr>
                    <a:xfrm>
                      <a:off x="0" y="0"/>
                      <a:ext cx="4374515" cy="871728"/>
                    </a:xfrm>
                    <a:prstGeom prst="rect">
                      <a:avLst/>
                    </a:prstGeom>
                  </pic:spPr>
                </pic:pic>
              </a:graphicData>
            </a:graphic>
          </wp:anchor>
        </w:drawing>
      </w:r>
    </w:p>
    <w:p w14:paraId="4340FDFB" w14:textId="77777777" w:rsidR="005C6921" w:rsidRDefault="00CF2978">
      <w:pPr>
        <w:spacing w:before="201"/>
        <w:ind w:left="1075" w:right="376"/>
        <w:jc w:val="center"/>
        <w:rPr>
          <w:rFonts w:ascii="Open Sans SemiBold"/>
          <w:b/>
          <w:sz w:val="18"/>
        </w:rPr>
      </w:pPr>
      <w:r>
        <w:rPr>
          <w:rFonts w:ascii="Open Sans SemiBold"/>
          <w:b/>
          <w:sz w:val="18"/>
        </w:rPr>
        <w:t>Figure 12.2: Regular expressions f</w:t>
      </w:r>
      <w:r>
        <w:rPr>
          <w:rFonts w:ascii="Open Sans SemiBold"/>
          <w:b/>
          <w:sz w:val="18"/>
        </w:rPr>
        <w:t>or character sets</w:t>
      </w:r>
    </w:p>
    <w:p w14:paraId="2F5C553C" w14:textId="77777777" w:rsidR="005C6921" w:rsidRDefault="005C6921">
      <w:pPr>
        <w:jc w:val="center"/>
        <w:rPr>
          <w:rFonts w:ascii="Open Sans SemiBold"/>
          <w:sz w:val="18"/>
        </w:rPr>
        <w:sectPr w:rsidR="005C6921">
          <w:pgSz w:w="10800" w:h="13320"/>
          <w:pgMar w:top="660" w:right="420" w:bottom="280" w:left="440" w:header="293" w:footer="0" w:gutter="0"/>
          <w:cols w:space="720"/>
        </w:sectPr>
      </w:pPr>
    </w:p>
    <w:p w14:paraId="043EAA7A" w14:textId="77777777" w:rsidR="005C6921" w:rsidRDefault="005C6921">
      <w:pPr>
        <w:pStyle w:val="BodyText"/>
        <w:spacing w:before="13"/>
        <w:rPr>
          <w:rFonts w:ascii="Open Sans SemiBold"/>
          <w:b/>
          <w:sz w:val="11"/>
        </w:rPr>
      </w:pPr>
    </w:p>
    <w:p w14:paraId="731ECF54" w14:textId="77777777" w:rsidR="005C6921" w:rsidRDefault="00CF2978">
      <w:pPr>
        <w:pStyle w:val="BodyText"/>
        <w:spacing w:before="97" w:line="244" w:lineRule="auto"/>
        <w:ind w:left="100" w:right="995"/>
      </w:pPr>
      <w:bookmarkStart w:id="420" w:name="Quantifiers"/>
      <w:bookmarkStart w:id="421" w:name="Anchors"/>
      <w:bookmarkStart w:id="422" w:name="_bookmark195"/>
      <w:bookmarkEnd w:id="420"/>
      <w:bookmarkEnd w:id="421"/>
      <w:bookmarkEnd w:id="422"/>
      <w:r>
        <w:rPr>
          <w:w w:val="105"/>
        </w:rPr>
        <w:t>Predefined character sets help you build quick expressions. The following figure lists predefined character sets, which are useful for building quick expressions:</w:t>
      </w:r>
    </w:p>
    <w:p w14:paraId="0004AE86" w14:textId="77777777" w:rsidR="005C6921" w:rsidRDefault="00CF2978">
      <w:pPr>
        <w:pStyle w:val="BodyText"/>
        <w:spacing w:before="6"/>
        <w:rPr>
          <w:sz w:val="16"/>
        </w:rPr>
      </w:pPr>
      <w:r>
        <w:rPr>
          <w:noProof/>
        </w:rPr>
        <w:drawing>
          <wp:anchor distT="0" distB="0" distL="0" distR="0" simplePos="0" relativeHeight="859" behindDoc="0" locked="0" layoutInCell="1" allowOverlap="1" wp14:anchorId="60576A24" wp14:editId="148FE389">
            <wp:simplePos x="0" y="0"/>
            <wp:positionH relativeFrom="page">
              <wp:posOffset>485676</wp:posOffset>
            </wp:positionH>
            <wp:positionV relativeFrom="paragraph">
              <wp:posOffset>155160</wp:posOffset>
            </wp:positionV>
            <wp:extent cx="5448299" cy="909637"/>
            <wp:effectExtent l="0" t="0" r="0" b="0"/>
            <wp:wrapTopAndBottom/>
            <wp:docPr id="97" name="image49.jpeg" descr="Figure 12.3: Regular expressions for predefined character s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342" cstate="print"/>
                    <a:stretch>
                      <a:fillRect/>
                    </a:stretch>
                  </pic:blipFill>
                  <pic:spPr>
                    <a:xfrm>
                      <a:off x="0" y="0"/>
                      <a:ext cx="5448299" cy="909637"/>
                    </a:xfrm>
                    <a:prstGeom prst="rect">
                      <a:avLst/>
                    </a:prstGeom>
                  </pic:spPr>
                </pic:pic>
              </a:graphicData>
            </a:graphic>
          </wp:anchor>
        </w:drawing>
      </w:r>
    </w:p>
    <w:p w14:paraId="4EA7F876" w14:textId="77777777" w:rsidR="005C6921" w:rsidRDefault="005C6921">
      <w:pPr>
        <w:pStyle w:val="BodyText"/>
        <w:spacing w:before="7"/>
        <w:rPr>
          <w:sz w:val="5"/>
        </w:rPr>
      </w:pPr>
    </w:p>
    <w:p w14:paraId="1CF3A009" w14:textId="77777777" w:rsidR="005C6921" w:rsidRDefault="005C6921">
      <w:pPr>
        <w:rPr>
          <w:sz w:val="5"/>
        </w:rPr>
        <w:sectPr w:rsidR="005C6921">
          <w:pgSz w:w="10800" w:h="13320"/>
          <w:pgMar w:top="660" w:right="420" w:bottom="280" w:left="440" w:header="293" w:footer="0" w:gutter="0"/>
          <w:cols w:space="720"/>
        </w:sectPr>
      </w:pPr>
    </w:p>
    <w:p w14:paraId="494F4073" w14:textId="77777777" w:rsidR="005C6921" w:rsidRDefault="005C6921">
      <w:pPr>
        <w:pStyle w:val="BodyText"/>
        <w:spacing w:before="2"/>
        <w:rPr>
          <w:sz w:val="45"/>
        </w:rPr>
      </w:pPr>
    </w:p>
    <w:p w14:paraId="00686B0D" w14:textId="77777777" w:rsidR="005C6921" w:rsidRDefault="00CF2978">
      <w:pPr>
        <w:pStyle w:val="Heading5"/>
        <w:spacing w:before="1"/>
        <w:ind w:left="100"/>
        <w:rPr>
          <w:b/>
        </w:rPr>
      </w:pPr>
      <w:r>
        <w:rPr>
          <w:b/>
        </w:rPr>
        <w:t>Quantifiers</w:t>
      </w:r>
    </w:p>
    <w:p w14:paraId="40DF7B15" w14:textId="77777777" w:rsidR="005C6921" w:rsidRDefault="00CF2978">
      <w:pPr>
        <w:spacing w:before="66"/>
        <w:ind w:left="100"/>
        <w:rPr>
          <w:rFonts w:ascii="Open Sans SemiBold"/>
          <w:b/>
          <w:sz w:val="18"/>
        </w:rPr>
      </w:pPr>
      <w:r>
        <w:br w:type="column"/>
      </w:r>
      <w:r>
        <w:rPr>
          <w:rFonts w:ascii="Open Sans SemiBold"/>
          <w:b/>
          <w:sz w:val="18"/>
        </w:rPr>
        <w:t>Figure 12.3: Regular expressions for predefined character sets</w:t>
      </w:r>
    </w:p>
    <w:p w14:paraId="5881B8A9" w14:textId="77777777" w:rsidR="005C6921" w:rsidRDefault="005C6921">
      <w:pPr>
        <w:rPr>
          <w:rFonts w:ascii="Open Sans SemiBold"/>
          <w:sz w:val="18"/>
        </w:rPr>
        <w:sectPr w:rsidR="005C6921">
          <w:type w:val="continuous"/>
          <w:pgSz w:w="10800" w:h="13320"/>
          <w:pgMar w:top="1260" w:right="420" w:bottom="280" w:left="440" w:header="720" w:footer="720" w:gutter="0"/>
          <w:cols w:num="2" w:space="720" w:equalWidth="0">
            <w:col w:w="1447" w:space="371"/>
            <w:col w:w="8122"/>
          </w:cols>
        </w:sectPr>
      </w:pPr>
    </w:p>
    <w:p w14:paraId="03960011" w14:textId="77777777" w:rsidR="005C6921" w:rsidRDefault="00CF2978">
      <w:pPr>
        <w:pStyle w:val="BodyText"/>
        <w:spacing w:before="138" w:line="244" w:lineRule="auto"/>
        <w:ind w:left="100" w:right="1063"/>
        <w:jc w:val="both"/>
      </w:pPr>
      <w:r>
        <w:rPr>
          <w:w w:val="105"/>
        </w:rPr>
        <w:t>Quantifiers are simple rules that allow you to define how the preceding character sets should be matched. Should only one of the characters be allowed, or a range bet</w:t>
      </w:r>
      <w:r>
        <w:rPr>
          <w:w w:val="105"/>
        </w:rPr>
        <w:t>ween one and three? See the following figure for acceptable quantifiers:</w:t>
      </w:r>
    </w:p>
    <w:p w14:paraId="2C8D4965" w14:textId="77777777" w:rsidR="005C6921" w:rsidRDefault="00CF2978">
      <w:pPr>
        <w:pStyle w:val="BodyText"/>
        <w:spacing w:before="5"/>
        <w:rPr>
          <w:sz w:val="17"/>
        </w:rPr>
      </w:pPr>
      <w:r>
        <w:rPr>
          <w:noProof/>
        </w:rPr>
        <w:drawing>
          <wp:anchor distT="0" distB="0" distL="0" distR="0" simplePos="0" relativeHeight="860" behindDoc="0" locked="0" layoutInCell="1" allowOverlap="1" wp14:anchorId="6F18CD4B" wp14:editId="25889DE0">
            <wp:simplePos x="0" y="0"/>
            <wp:positionH relativeFrom="page">
              <wp:posOffset>496706</wp:posOffset>
            </wp:positionH>
            <wp:positionV relativeFrom="paragraph">
              <wp:posOffset>162146</wp:posOffset>
            </wp:positionV>
            <wp:extent cx="5428487" cy="673608"/>
            <wp:effectExtent l="0" t="0" r="0" b="0"/>
            <wp:wrapTopAndBottom/>
            <wp:docPr id="99" name="image50.jpeg" descr="Figure 12.4: Regular expressions for quantifi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343" cstate="print"/>
                    <a:stretch>
                      <a:fillRect/>
                    </a:stretch>
                  </pic:blipFill>
                  <pic:spPr>
                    <a:xfrm>
                      <a:off x="0" y="0"/>
                      <a:ext cx="5428487" cy="673608"/>
                    </a:xfrm>
                    <a:prstGeom prst="rect">
                      <a:avLst/>
                    </a:prstGeom>
                  </pic:spPr>
                </pic:pic>
              </a:graphicData>
            </a:graphic>
          </wp:anchor>
        </w:drawing>
      </w:r>
    </w:p>
    <w:p w14:paraId="43456A87" w14:textId="77777777" w:rsidR="005C6921" w:rsidRDefault="005C6921">
      <w:pPr>
        <w:pStyle w:val="BodyText"/>
        <w:spacing w:before="5"/>
        <w:rPr>
          <w:sz w:val="9"/>
        </w:rPr>
      </w:pPr>
    </w:p>
    <w:p w14:paraId="591497C8" w14:textId="77777777" w:rsidR="005C6921" w:rsidRDefault="005C6921">
      <w:pPr>
        <w:rPr>
          <w:sz w:val="9"/>
        </w:rPr>
        <w:sectPr w:rsidR="005C6921">
          <w:type w:val="continuous"/>
          <w:pgSz w:w="10800" w:h="13320"/>
          <w:pgMar w:top="1260" w:right="420" w:bottom="280" w:left="440" w:header="720" w:footer="720" w:gutter="0"/>
          <w:cols w:space="720"/>
        </w:sectPr>
      </w:pPr>
    </w:p>
    <w:p w14:paraId="060FAC3A" w14:textId="77777777" w:rsidR="005C6921" w:rsidRDefault="005C6921">
      <w:pPr>
        <w:pStyle w:val="BodyText"/>
        <w:spacing w:before="12"/>
        <w:rPr>
          <w:sz w:val="47"/>
        </w:rPr>
      </w:pPr>
    </w:p>
    <w:p w14:paraId="224ED502" w14:textId="77777777" w:rsidR="005C6921" w:rsidRDefault="00CF2978">
      <w:pPr>
        <w:pStyle w:val="Heading5"/>
        <w:spacing w:before="0"/>
        <w:ind w:left="100"/>
        <w:rPr>
          <w:b/>
        </w:rPr>
      </w:pPr>
      <w:r>
        <w:rPr>
          <w:b/>
        </w:rPr>
        <w:t>Anchors</w:t>
      </w:r>
    </w:p>
    <w:p w14:paraId="454E8073" w14:textId="77777777" w:rsidR="005C6921" w:rsidRDefault="00CF2978">
      <w:pPr>
        <w:spacing w:before="100"/>
        <w:ind w:left="100"/>
        <w:rPr>
          <w:rFonts w:ascii="Open Sans SemiBold"/>
          <w:b/>
          <w:sz w:val="18"/>
        </w:rPr>
      </w:pPr>
      <w:r>
        <w:br w:type="column"/>
      </w:r>
      <w:r>
        <w:rPr>
          <w:rFonts w:ascii="Open Sans SemiBold"/>
          <w:b/>
          <w:sz w:val="18"/>
        </w:rPr>
        <w:t>Figure 12.4: Regular expressions for quantifiers</w:t>
      </w:r>
    </w:p>
    <w:p w14:paraId="6FA283A2" w14:textId="77777777" w:rsidR="005C6921" w:rsidRDefault="005C6921">
      <w:pPr>
        <w:rPr>
          <w:rFonts w:ascii="Open Sans SemiBold"/>
          <w:sz w:val="18"/>
        </w:rPr>
        <w:sectPr w:rsidR="005C6921">
          <w:type w:val="continuous"/>
          <w:pgSz w:w="10800" w:h="13320"/>
          <w:pgMar w:top="1260" w:right="420" w:bottom="280" w:left="440" w:header="720" w:footer="720" w:gutter="0"/>
          <w:cols w:num="2" w:space="720" w:equalWidth="0">
            <w:col w:w="1089" w:space="1368"/>
            <w:col w:w="7483"/>
          </w:cols>
        </w:sectPr>
      </w:pPr>
    </w:p>
    <w:p w14:paraId="48A0BF1C" w14:textId="77777777" w:rsidR="005C6921" w:rsidRDefault="00CF2978">
      <w:pPr>
        <w:pStyle w:val="BodyText"/>
        <w:spacing w:before="138"/>
        <w:ind w:left="100"/>
      </w:pPr>
      <w:r>
        <w:rPr>
          <w:w w:val="105"/>
        </w:rPr>
        <w:t>Anchors give you one extra dimension of control so you can define the boundari</w:t>
      </w:r>
      <w:r>
        <w:rPr>
          <w:w w:val="105"/>
        </w:rPr>
        <w:t>es in a</w:t>
      </w:r>
    </w:p>
    <w:p w14:paraId="59D06651" w14:textId="77777777" w:rsidR="005C6921" w:rsidRDefault="00CF2978">
      <w:pPr>
        <w:pStyle w:val="BodyText"/>
        <w:spacing w:before="7"/>
        <w:ind w:left="100"/>
      </w:pPr>
      <w:r>
        <w:rPr>
          <w:w w:val="110"/>
        </w:rPr>
        <w:t>text rather than the text itself:</w:t>
      </w:r>
    </w:p>
    <w:p w14:paraId="2AF226C4" w14:textId="77777777" w:rsidR="005C6921" w:rsidRDefault="00CF2978">
      <w:pPr>
        <w:pStyle w:val="BodyText"/>
        <w:spacing w:before="1"/>
        <w:rPr>
          <w:sz w:val="17"/>
        </w:rPr>
      </w:pPr>
      <w:r>
        <w:rPr>
          <w:noProof/>
        </w:rPr>
        <w:drawing>
          <wp:anchor distT="0" distB="0" distL="0" distR="0" simplePos="0" relativeHeight="861" behindDoc="0" locked="0" layoutInCell="1" allowOverlap="1" wp14:anchorId="051D55F2" wp14:editId="5176E7E6">
            <wp:simplePos x="0" y="0"/>
            <wp:positionH relativeFrom="page">
              <wp:posOffset>919270</wp:posOffset>
            </wp:positionH>
            <wp:positionV relativeFrom="paragraph">
              <wp:posOffset>159909</wp:posOffset>
            </wp:positionV>
            <wp:extent cx="4537274" cy="540067"/>
            <wp:effectExtent l="0" t="0" r="0" b="0"/>
            <wp:wrapTopAndBottom/>
            <wp:docPr id="101" name="image51.jpeg" descr="Figure 12.5: Regular expressions for anch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344" cstate="print"/>
                    <a:stretch>
                      <a:fillRect/>
                    </a:stretch>
                  </pic:blipFill>
                  <pic:spPr>
                    <a:xfrm>
                      <a:off x="0" y="0"/>
                      <a:ext cx="4537274" cy="540067"/>
                    </a:xfrm>
                    <a:prstGeom prst="rect">
                      <a:avLst/>
                    </a:prstGeom>
                  </pic:spPr>
                </pic:pic>
              </a:graphicData>
            </a:graphic>
          </wp:anchor>
        </w:drawing>
      </w:r>
    </w:p>
    <w:p w14:paraId="26C5F1EA" w14:textId="77777777" w:rsidR="005C6921" w:rsidRDefault="00CF2978">
      <w:pPr>
        <w:spacing w:before="154"/>
        <w:ind w:left="2684"/>
        <w:rPr>
          <w:rFonts w:ascii="Open Sans SemiBold"/>
          <w:b/>
          <w:sz w:val="18"/>
        </w:rPr>
      </w:pPr>
      <w:r>
        <w:rPr>
          <w:rFonts w:ascii="Open Sans SemiBold"/>
          <w:b/>
          <w:sz w:val="18"/>
        </w:rPr>
        <w:t>Figure 12.5: Regular expressions for anchors</w:t>
      </w:r>
    </w:p>
    <w:p w14:paraId="12DE6724" w14:textId="77777777" w:rsidR="005C6921" w:rsidRDefault="005C6921">
      <w:pPr>
        <w:rPr>
          <w:rFonts w:ascii="Open Sans SemiBold"/>
          <w:sz w:val="18"/>
        </w:rPr>
        <w:sectPr w:rsidR="005C6921">
          <w:type w:val="continuous"/>
          <w:pgSz w:w="10800" w:h="13320"/>
          <w:pgMar w:top="1260" w:right="420" w:bottom="280" w:left="440" w:header="720" w:footer="720" w:gutter="0"/>
          <w:cols w:space="720"/>
        </w:sectPr>
      </w:pPr>
    </w:p>
    <w:p w14:paraId="79278E57" w14:textId="77777777" w:rsidR="005C6921" w:rsidRDefault="005C6921">
      <w:pPr>
        <w:pStyle w:val="BodyText"/>
        <w:spacing w:before="5"/>
        <w:rPr>
          <w:rFonts w:ascii="Open Sans SemiBold"/>
          <w:b/>
          <w:sz w:val="8"/>
        </w:rPr>
      </w:pPr>
    </w:p>
    <w:p w14:paraId="7D8C9DA2" w14:textId="77777777" w:rsidR="005C6921" w:rsidRDefault="00CF2978">
      <w:pPr>
        <w:pStyle w:val="Heading5"/>
        <w:jc w:val="both"/>
        <w:rPr>
          <w:b/>
        </w:rPr>
      </w:pPr>
      <w:bookmarkStart w:id="423" w:name="Capturing_Groups"/>
      <w:bookmarkStart w:id="424" w:name="Escaped_Characters"/>
      <w:bookmarkStart w:id="425" w:name="Flags"/>
      <w:bookmarkStart w:id="426" w:name="_bookmark196"/>
      <w:bookmarkEnd w:id="423"/>
      <w:bookmarkEnd w:id="424"/>
      <w:bookmarkEnd w:id="425"/>
      <w:bookmarkEnd w:id="426"/>
      <w:r>
        <w:rPr>
          <w:b/>
        </w:rPr>
        <w:t>Capturing Groups</w:t>
      </w:r>
    </w:p>
    <w:p w14:paraId="16883DC6" w14:textId="77777777" w:rsidR="005C6921" w:rsidRDefault="00CF2978">
      <w:pPr>
        <w:pStyle w:val="BodyText"/>
        <w:spacing w:before="139" w:line="244" w:lineRule="auto"/>
        <w:ind w:left="820" w:right="329"/>
        <w:jc w:val="both"/>
      </w:pPr>
      <w:r>
        <w:rPr>
          <w:w w:val="105"/>
        </w:rPr>
        <w:t>Capturing</w:t>
      </w:r>
      <w:r>
        <w:rPr>
          <w:spacing w:val="-10"/>
          <w:w w:val="105"/>
        </w:rPr>
        <w:t xml:space="preserve"> </w:t>
      </w:r>
      <w:r>
        <w:rPr>
          <w:w w:val="105"/>
        </w:rPr>
        <w:t>groups</w:t>
      </w:r>
      <w:r>
        <w:rPr>
          <w:spacing w:val="-9"/>
          <w:w w:val="105"/>
        </w:rPr>
        <w:t xml:space="preserve"> </w:t>
      </w:r>
      <w:r>
        <w:rPr>
          <w:w w:val="105"/>
        </w:rPr>
        <w:t>allow</w:t>
      </w:r>
      <w:r>
        <w:rPr>
          <w:spacing w:val="-10"/>
          <w:w w:val="105"/>
        </w:rPr>
        <w:t xml:space="preserve"> </w:t>
      </w:r>
      <w:r>
        <w:rPr>
          <w:w w:val="105"/>
        </w:rPr>
        <w:t>you</w:t>
      </w:r>
      <w:r>
        <w:rPr>
          <w:spacing w:val="-9"/>
          <w:w w:val="105"/>
        </w:rPr>
        <w:t xml:space="preserve"> </w:t>
      </w:r>
      <w:r>
        <w:rPr>
          <w:w w:val="105"/>
        </w:rPr>
        <w:t>to</w:t>
      </w:r>
      <w:r>
        <w:rPr>
          <w:spacing w:val="-10"/>
          <w:w w:val="105"/>
        </w:rPr>
        <w:t xml:space="preserve"> </w:t>
      </w:r>
      <w:r>
        <w:rPr>
          <w:w w:val="105"/>
        </w:rPr>
        <w:t>group</w:t>
      </w:r>
      <w:r>
        <w:rPr>
          <w:spacing w:val="-9"/>
          <w:w w:val="105"/>
        </w:rPr>
        <w:t xml:space="preserve"> </w:t>
      </w:r>
      <w:r>
        <w:rPr>
          <w:w w:val="105"/>
        </w:rPr>
        <w:t>tokens</w:t>
      </w:r>
      <w:r>
        <w:rPr>
          <w:spacing w:val="-10"/>
          <w:w w:val="105"/>
        </w:rPr>
        <w:t xml:space="preserve"> </w:t>
      </w:r>
      <w:r>
        <w:rPr>
          <w:w w:val="105"/>
        </w:rPr>
        <w:t>in</w:t>
      </w:r>
      <w:r>
        <w:rPr>
          <w:spacing w:val="-9"/>
          <w:w w:val="105"/>
        </w:rPr>
        <w:t xml:space="preserve"> </w:t>
      </w:r>
      <w:r>
        <w:rPr>
          <w:w w:val="105"/>
        </w:rPr>
        <w:t>an</w:t>
      </w:r>
      <w:r>
        <w:rPr>
          <w:spacing w:val="-10"/>
          <w:w w:val="105"/>
        </w:rPr>
        <w:t xml:space="preserve"> </w:t>
      </w:r>
      <w:r>
        <w:rPr>
          <w:w w:val="105"/>
        </w:rPr>
        <w:t>expression</w:t>
      </w:r>
      <w:r>
        <w:rPr>
          <w:spacing w:val="-9"/>
          <w:w w:val="105"/>
        </w:rPr>
        <w:t xml:space="preserve"> </w:t>
      </w:r>
      <w:r>
        <w:rPr>
          <w:w w:val="105"/>
        </w:rPr>
        <w:t>to</w:t>
      </w:r>
      <w:r>
        <w:rPr>
          <w:spacing w:val="-10"/>
          <w:w w:val="105"/>
        </w:rPr>
        <w:t xml:space="preserve"> </w:t>
      </w:r>
      <w:r>
        <w:rPr>
          <w:w w:val="105"/>
        </w:rPr>
        <w:t>form</w:t>
      </w:r>
      <w:r>
        <w:rPr>
          <w:spacing w:val="-9"/>
          <w:w w:val="105"/>
        </w:rPr>
        <w:t xml:space="preserve"> </w:t>
      </w:r>
      <w:r>
        <w:rPr>
          <w:w w:val="105"/>
        </w:rPr>
        <w:t>sub-strings.</w:t>
      </w:r>
      <w:r>
        <w:rPr>
          <w:spacing w:val="-10"/>
          <w:w w:val="105"/>
        </w:rPr>
        <w:t xml:space="preserve"> </w:t>
      </w:r>
      <w:r>
        <w:rPr>
          <w:w w:val="105"/>
        </w:rPr>
        <w:t>Any capturing</w:t>
      </w:r>
      <w:r>
        <w:rPr>
          <w:spacing w:val="-7"/>
          <w:w w:val="105"/>
        </w:rPr>
        <w:t xml:space="preserve"> </w:t>
      </w:r>
      <w:r>
        <w:rPr>
          <w:w w:val="105"/>
        </w:rPr>
        <w:t>token</w:t>
      </w:r>
      <w:r>
        <w:rPr>
          <w:spacing w:val="-6"/>
          <w:w w:val="105"/>
        </w:rPr>
        <w:t xml:space="preserve"> </w:t>
      </w:r>
      <w:r>
        <w:rPr>
          <w:w w:val="105"/>
        </w:rPr>
        <w:t>can</w:t>
      </w:r>
      <w:r>
        <w:rPr>
          <w:spacing w:val="-7"/>
          <w:w w:val="105"/>
        </w:rPr>
        <w:t xml:space="preserve"> </w:t>
      </w:r>
      <w:r>
        <w:rPr>
          <w:w w:val="105"/>
        </w:rPr>
        <w:t>be</w:t>
      </w:r>
      <w:r>
        <w:rPr>
          <w:spacing w:val="-6"/>
          <w:w w:val="105"/>
        </w:rPr>
        <w:t xml:space="preserve"> </w:t>
      </w:r>
      <w:r>
        <w:rPr>
          <w:w w:val="105"/>
        </w:rPr>
        <w:t>used</w:t>
      </w:r>
      <w:r>
        <w:rPr>
          <w:spacing w:val="-6"/>
          <w:w w:val="105"/>
        </w:rPr>
        <w:t xml:space="preserve"> </w:t>
      </w:r>
      <w:r>
        <w:rPr>
          <w:w w:val="105"/>
        </w:rPr>
        <w:t>within</w:t>
      </w:r>
      <w:r>
        <w:rPr>
          <w:spacing w:val="-7"/>
          <w:w w:val="105"/>
        </w:rPr>
        <w:t xml:space="preserve"> </w:t>
      </w:r>
      <w:r>
        <w:rPr>
          <w:w w:val="105"/>
        </w:rPr>
        <w:t>a</w:t>
      </w:r>
      <w:r>
        <w:rPr>
          <w:spacing w:val="-6"/>
          <w:w w:val="105"/>
        </w:rPr>
        <w:t xml:space="preserve"> </w:t>
      </w:r>
      <w:r>
        <w:rPr>
          <w:w w:val="105"/>
        </w:rPr>
        <w:t>group,</w:t>
      </w:r>
      <w:r>
        <w:rPr>
          <w:spacing w:val="-6"/>
          <w:w w:val="105"/>
        </w:rPr>
        <w:t xml:space="preserve"> </w:t>
      </w:r>
      <w:r>
        <w:rPr>
          <w:w w:val="105"/>
        </w:rPr>
        <w:t>including</w:t>
      </w:r>
      <w:r>
        <w:rPr>
          <w:spacing w:val="-7"/>
          <w:w w:val="105"/>
        </w:rPr>
        <w:t xml:space="preserve"> </w:t>
      </w:r>
      <w:r>
        <w:rPr>
          <w:w w:val="105"/>
        </w:rPr>
        <w:t>nesting</w:t>
      </w:r>
      <w:r>
        <w:rPr>
          <w:spacing w:val="-6"/>
          <w:w w:val="105"/>
        </w:rPr>
        <w:t xml:space="preserve"> </w:t>
      </w:r>
      <w:r>
        <w:rPr>
          <w:w w:val="105"/>
        </w:rPr>
        <w:t>other</w:t>
      </w:r>
      <w:r>
        <w:rPr>
          <w:spacing w:val="-6"/>
          <w:w w:val="105"/>
        </w:rPr>
        <w:t xml:space="preserve"> </w:t>
      </w:r>
      <w:r>
        <w:rPr>
          <w:w w:val="105"/>
        </w:rPr>
        <w:t>groups.</w:t>
      </w:r>
      <w:r>
        <w:rPr>
          <w:spacing w:val="-7"/>
          <w:w w:val="105"/>
        </w:rPr>
        <w:t xml:space="preserve"> </w:t>
      </w:r>
      <w:r>
        <w:rPr>
          <w:w w:val="105"/>
        </w:rPr>
        <w:t>They</w:t>
      </w:r>
      <w:r>
        <w:rPr>
          <w:spacing w:val="-6"/>
          <w:w w:val="105"/>
        </w:rPr>
        <w:t xml:space="preserve"> </w:t>
      </w:r>
      <w:r>
        <w:rPr>
          <w:w w:val="105"/>
        </w:rPr>
        <w:t>also allow for reuse in the expression using</w:t>
      </w:r>
      <w:r>
        <w:rPr>
          <w:spacing w:val="-3"/>
          <w:w w:val="105"/>
        </w:rPr>
        <w:t xml:space="preserve"> </w:t>
      </w:r>
      <w:r>
        <w:rPr>
          <w:w w:val="105"/>
        </w:rPr>
        <w:t>references:</w:t>
      </w:r>
    </w:p>
    <w:p w14:paraId="03B69A64" w14:textId="77777777" w:rsidR="005C6921" w:rsidRDefault="00CF2978">
      <w:pPr>
        <w:pStyle w:val="BodyText"/>
        <w:spacing w:before="2"/>
        <w:rPr>
          <w:sz w:val="18"/>
        </w:rPr>
      </w:pPr>
      <w:r>
        <w:rPr>
          <w:noProof/>
        </w:rPr>
        <w:drawing>
          <wp:anchor distT="0" distB="0" distL="0" distR="0" simplePos="0" relativeHeight="862" behindDoc="0" locked="0" layoutInCell="1" allowOverlap="1" wp14:anchorId="59AB4B3A" wp14:editId="1B71E6C2">
            <wp:simplePos x="0" y="0"/>
            <wp:positionH relativeFrom="page">
              <wp:posOffset>950854</wp:posOffset>
            </wp:positionH>
            <wp:positionV relativeFrom="paragraph">
              <wp:posOffset>168432</wp:posOffset>
            </wp:positionV>
            <wp:extent cx="5431535" cy="745236"/>
            <wp:effectExtent l="0" t="0" r="0" b="0"/>
            <wp:wrapTopAndBottom/>
            <wp:docPr id="103" name="image52.jpeg" descr="Figure 12.6: Regular expressions for capturing grou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345" cstate="print"/>
                    <a:stretch>
                      <a:fillRect/>
                    </a:stretch>
                  </pic:blipFill>
                  <pic:spPr>
                    <a:xfrm>
                      <a:off x="0" y="0"/>
                      <a:ext cx="5431535" cy="745236"/>
                    </a:xfrm>
                    <a:prstGeom prst="rect">
                      <a:avLst/>
                    </a:prstGeom>
                  </pic:spPr>
                </pic:pic>
              </a:graphicData>
            </a:graphic>
          </wp:anchor>
        </w:drawing>
      </w:r>
    </w:p>
    <w:p w14:paraId="0F4DB06B" w14:textId="77777777" w:rsidR="005C6921" w:rsidRDefault="005C6921">
      <w:pPr>
        <w:pStyle w:val="BodyText"/>
        <w:spacing w:before="10"/>
        <w:rPr>
          <w:sz w:val="18"/>
        </w:rPr>
      </w:pPr>
    </w:p>
    <w:p w14:paraId="3275B44A" w14:textId="77777777" w:rsidR="005C6921" w:rsidRDefault="00CF2978">
      <w:pPr>
        <w:ind w:left="3012"/>
        <w:rPr>
          <w:rFonts w:ascii="Open Sans SemiBold"/>
          <w:b/>
          <w:sz w:val="18"/>
        </w:rPr>
      </w:pPr>
      <w:r>
        <w:rPr>
          <w:rFonts w:ascii="Open Sans SemiBold"/>
          <w:b/>
          <w:sz w:val="18"/>
        </w:rPr>
        <w:t>Figure 12.6: Regular expressions for capturing groups</w:t>
      </w:r>
    </w:p>
    <w:p w14:paraId="6892564B" w14:textId="77777777" w:rsidR="005C6921" w:rsidRDefault="005C6921">
      <w:pPr>
        <w:pStyle w:val="BodyText"/>
        <w:spacing w:before="6"/>
        <w:rPr>
          <w:rFonts w:ascii="Open Sans SemiBold"/>
          <w:b/>
          <w:sz w:val="18"/>
        </w:rPr>
      </w:pPr>
    </w:p>
    <w:p w14:paraId="51056C2A" w14:textId="77777777" w:rsidR="005C6921" w:rsidRDefault="00CF2978">
      <w:pPr>
        <w:pStyle w:val="Heading5"/>
        <w:spacing w:before="0"/>
        <w:jc w:val="both"/>
        <w:rPr>
          <w:b/>
        </w:rPr>
      </w:pPr>
      <w:r>
        <w:rPr>
          <w:b/>
        </w:rPr>
        <w:t>Escaped Characters</w:t>
      </w:r>
    </w:p>
    <w:p w14:paraId="581356D5" w14:textId="77777777" w:rsidR="005C6921" w:rsidRDefault="00CF2978">
      <w:pPr>
        <w:pStyle w:val="BodyText"/>
        <w:spacing w:before="138" w:line="244" w:lineRule="auto"/>
        <w:ind w:left="820" w:right="750"/>
        <w:jc w:val="both"/>
      </w:pPr>
      <w:r>
        <w:rPr>
          <w:spacing w:val="-6"/>
          <w:w w:val="110"/>
        </w:rPr>
        <w:t>You</w:t>
      </w:r>
      <w:r>
        <w:rPr>
          <w:spacing w:val="-14"/>
          <w:w w:val="110"/>
        </w:rPr>
        <w:t xml:space="preserve"> </w:t>
      </w:r>
      <w:r>
        <w:rPr>
          <w:w w:val="110"/>
        </w:rPr>
        <w:t>can</w:t>
      </w:r>
      <w:r>
        <w:rPr>
          <w:spacing w:val="-13"/>
          <w:w w:val="110"/>
        </w:rPr>
        <w:t xml:space="preserve"> </w:t>
      </w:r>
      <w:r>
        <w:rPr>
          <w:w w:val="110"/>
        </w:rPr>
        <w:t>use</w:t>
      </w:r>
      <w:r>
        <w:rPr>
          <w:spacing w:val="-13"/>
          <w:w w:val="110"/>
        </w:rPr>
        <w:t xml:space="preserve"> </w:t>
      </w:r>
      <w:r>
        <w:rPr>
          <w:w w:val="110"/>
        </w:rPr>
        <w:t>the</w:t>
      </w:r>
      <w:r>
        <w:rPr>
          <w:spacing w:val="-12"/>
          <w:w w:val="110"/>
        </w:rPr>
        <w:t xml:space="preserve"> </w:t>
      </w:r>
      <w:r>
        <w:rPr>
          <w:rFonts w:ascii="Arial"/>
          <w:b/>
          <w:w w:val="150"/>
        </w:rPr>
        <w:t>\</w:t>
      </w:r>
      <w:r>
        <w:rPr>
          <w:rFonts w:ascii="Arial"/>
          <w:b/>
          <w:spacing w:val="-44"/>
          <w:w w:val="150"/>
        </w:rPr>
        <w:t xml:space="preserve"> </w:t>
      </w:r>
      <w:r>
        <w:rPr>
          <w:w w:val="110"/>
        </w:rPr>
        <w:t>character</w:t>
      </w:r>
      <w:r>
        <w:rPr>
          <w:spacing w:val="-13"/>
          <w:w w:val="110"/>
        </w:rPr>
        <w:t xml:space="preserve"> </w:t>
      </w:r>
      <w:r>
        <w:rPr>
          <w:w w:val="110"/>
        </w:rPr>
        <w:t>to</w:t>
      </w:r>
      <w:r>
        <w:rPr>
          <w:spacing w:val="-13"/>
          <w:w w:val="110"/>
        </w:rPr>
        <w:t xml:space="preserve"> </w:t>
      </w:r>
      <w:r>
        <w:rPr>
          <w:w w:val="110"/>
        </w:rPr>
        <w:t>escape</w:t>
      </w:r>
      <w:r>
        <w:rPr>
          <w:spacing w:val="-13"/>
          <w:w w:val="110"/>
        </w:rPr>
        <w:t xml:space="preserve"> </w:t>
      </w:r>
      <w:r>
        <w:rPr>
          <w:w w:val="110"/>
        </w:rPr>
        <w:t>characters</w:t>
      </w:r>
      <w:r>
        <w:rPr>
          <w:spacing w:val="-13"/>
          <w:w w:val="110"/>
        </w:rPr>
        <w:t xml:space="preserve"> </w:t>
      </w:r>
      <w:r>
        <w:rPr>
          <w:w w:val="110"/>
        </w:rPr>
        <w:t>to</w:t>
      </w:r>
      <w:r>
        <w:rPr>
          <w:spacing w:val="-13"/>
          <w:w w:val="110"/>
        </w:rPr>
        <w:t xml:space="preserve"> </w:t>
      </w:r>
      <w:r>
        <w:rPr>
          <w:w w:val="110"/>
        </w:rPr>
        <w:t>match</w:t>
      </w:r>
      <w:r>
        <w:rPr>
          <w:spacing w:val="-14"/>
          <w:w w:val="110"/>
        </w:rPr>
        <w:t xml:space="preserve"> </w:t>
      </w:r>
      <w:r>
        <w:rPr>
          <w:w w:val="110"/>
        </w:rPr>
        <w:t>them</w:t>
      </w:r>
      <w:r>
        <w:rPr>
          <w:spacing w:val="-13"/>
          <w:w w:val="110"/>
        </w:rPr>
        <w:t xml:space="preserve"> </w:t>
      </w:r>
      <w:r>
        <w:rPr>
          <w:w w:val="110"/>
        </w:rPr>
        <w:t>in</w:t>
      </w:r>
      <w:r>
        <w:rPr>
          <w:spacing w:val="-13"/>
          <w:w w:val="110"/>
        </w:rPr>
        <w:t xml:space="preserve"> </w:t>
      </w:r>
      <w:r>
        <w:rPr>
          <w:w w:val="110"/>
        </w:rPr>
        <w:t>the</w:t>
      </w:r>
      <w:r>
        <w:rPr>
          <w:spacing w:val="-13"/>
          <w:w w:val="110"/>
        </w:rPr>
        <w:t xml:space="preserve"> </w:t>
      </w:r>
      <w:r>
        <w:rPr>
          <w:w w:val="110"/>
        </w:rPr>
        <w:t>string.</w:t>
      </w:r>
      <w:r>
        <w:rPr>
          <w:spacing w:val="-13"/>
          <w:w w:val="110"/>
        </w:rPr>
        <w:t xml:space="preserve"> </w:t>
      </w:r>
      <w:r>
        <w:rPr>
          <w:w w:val="110"/>
        </w:rPr>
        <w:t>It</w:t>
      </w:r>
      <w:r>
        <w:rPr>
          <w:spacing w:val="-13"/>
          <w:w w:val="110"/>
        </w:rPr>
        <w:t xml:space="preserve"> </w:t>
      </w:r>
      <w:r>
        <w:rPr>
          <w:w w:val="110"/>
        </w:rPr>
        <w:t>is useful</w:t>
      </w:r>
      <w:r>
        <w:rPr>
          <w:spacing w:val="-34"/>
          <w:w w:val="110"/>
        </w:rPr>
        <w:t xml:space="preserve"> </w:t>
      </w:r>
      <w:r>
        <w:rPr>
          <w:w w:val="110"/>
        </w:rPr>
        <w:t>for</w:t>
      </w:r>
      <w:r>
        <w:rPr>
          <w:spacing w:val="-34"/>
          <w:w w:val="110"/>
        </w:rPr>
        <w:t xml:space="preserve"> </w:t>
      </w:r>
      <w:r>
        <w:rPr>
          <w:w w:val="110"/>
        </w:rPr>
        <w:t>matching</w:t>
      </w:r>
      <w:r>
        <w:rPr>
          <w:spacing w:val="-34"/>
          <w:w w:val="110"/>
        </w:rPr>
        <w:t xml:space="preserve"> </w:t>
      </w:r>
      <w:r>
        <w:rPr>
          <w:w w:val="110"/>
        </w:rPr>
        <w:t>serialized</w:t>
      </w:r>
      <w:r>
        <w:rPr>
          <w:spacing w:val="-34"/>
          <w:w w:val="110"/>
        </w:rPr>
        <w:t xml:space="preserve"> </w:t>
      </w:r>
      <w:r>
        <w:rPr>
          <w:w w:val="110"/>
        </w:rPr>
        <w:t>data</w:t>
      </w:r>
      <w:r>
        <w:rPr>
          <w:spacing w:val="-34"/>
          <w:w w:val="110"/>
        </w:rPr>
        <w:t xml:space="preserve"> </w:t>
      </w:r>
      <w:r>
        <w:rPr>
          <w:w w:val="110"/>
        </w:rPr>
        <w:t>such</w:t>
      </w:r>
      <w:r>
        <w:rPr>
          <w:spacing w:val="-34"/>
          <w:w w:val="110"/>
        </w:rPr>
        <w:t xml:space="preserve"> </w:t>
      </w:r>
      <w:r>
        <w:rPr>
          <w:w w:val="110"/>
        </w:rPr>
        <w:t>as</w:t>
      </w:r>
      <w:r>
        <w:rPr>
          <w:spacing w:val="-34"/>
          <w:w w:val="110"/>
        </w:rPr>
        <w:t xml:space="preserve"> </w:t>
      </w:r>
      <w:r>
        <w:rPr>
          <w:w w:val="110"/>
        </w:rPr>
        <w:t>XML</w:t>
      </w:r>
      <w:r>
        <w:rPr>
          <w:spacing w:val="-33"/>
          <w:w w:val="110"/>
        </w:rPr>
        <w:t xml:space="preserve"> </w:t>
      </w:r>
      <w:r>
        <w:rPr>
          <w:w w:val="110"/>
        </w:rPr>
        <w:t>and</w:t>
      </w:r>
      <w:r>
        <w:rPr>
          <w:spacing w:val="-34"/>
          <w:w w:val="110"/>
        </w:rPr>
        <w:t xml:space="preserve"> </w:t>
      </w:r>
      <w:r>
        <w:rPr>
          <w:w w:val="110"/>
        </w:rPr>
        <w:t>JSON.</w:t>
      </w:r>
      <w:r>
        <w:rPr>
          <w:spacing w:val="-34"/>
          <w:w w:val="110"/>
        </w:rPr>
        <w:t xml:space="preserve"> </w:t>
      </w:r>
      <w:r>
        <w:rPr>
          <w:w w:val="110"/>
        </w:rPr>
        <w:t>It</w:t>
      </w:r>
      <w:r>
        <w:rPr>
          <w:spacing w:val="-34"/>
          <w:w w:val="110"/>
        </w:rPr>
        <w:t xml:space="preserve"> </w:t>
      </w:r>
      <w:r>
        <w:rPr>
          <w:w w:val="110"/>
        </w:rPr>
        <w:t>is</w:t>
      </w:r>
      <w:r>
        <w:rPr>
          <w:spacing w:val="-34"/>
          <w:w w:val="110"/>
        </w:rPr>
        <w:t xml:space="preserve"> </w:t>
      </w:r>
      <w:r>
        <w:rPr>
          <w:w w:val="110"/>
        </w:rPr>
        <w:t>also</w:t>
      </w:r>
      <w:r>
        <w:rPr>
          <w:spacing w:val="-34"/>
          <w:w w:val="110"/>
        </w:rPr>
        <w:t xml:space="preserve"> </w:t>
      </w:r>
      <w:r>
        <w:rPr>
          <w:w w:val="110"/>
        </w:rPr>
        <w:t>used</w:t>
      </w:r>
      <w:r>
        <w:rPr>
          <w:spacing w:val="-34"/>
          <w:w w:val="110"/>
        </w:rPr>
        <w:t xml:space="preserve"> </w:t>
      </w:r>
      <w:r>
        <w:rPr>
          <w:w w:val="110"/>
        </w:rPr>
        <w:t>to</w:t>
      </w:r>
      <w:r>
        <w:rPr>
          <w:spacing w:val="-33"/>
          <w:w w:val="110"/>
        </w:rPr>
        <w:t xml:space="preserve"> </w:t>
      </w:r>
      <w:r>
        <w:rPr>
          <w:w w:val="110"/>
        </w:rPr>
        <w:t>match non-text characters such as a tab and a</w:t>
      </w:r>
      <w:r>
        <w:rPr>
          <w:spacing w:val="-44"/>
          <w:w w:val="110"/>
        </w:rPr>
        <w:t xml:space="preserve"> </w:t>
      </w:r>
      <w:r>
        <w:rPr>
          <w:w w:val="110"/>
        </w:rPr>
        <w:t>newline.</w:t>
      </w:r>
    </w:p>
    <w:p w14:paraId="78F6FF78" w14:textId="77777777" w:rsidR="005C6921" w:rsidRDefault="00CF2978">
      <w:pPr>
        <w:pStyle w:val="BodyText"/>
        <w:spacing w:before="144"/>
        <w:ind w:left="820"/>
        <w:jc w:val="both"/>
      </w:pPr>
      <w:r>
        <w:rPr>
          <w:w w:val="110"/>
        </w:rPr>
        <w:t>Here are some common escaped characters:</w:t>
      </w:r>
    </w:p>
    <w:p w14:paraId="36B3937C" w14:textId="77777777" w:rsidR="005C6921" w:rsidRDefault="00CF2978">
      <w:pPr>
        <w:pStyle w:val="BodyText"/>
        <w:spacing w:before="4"/>
        <w:rPr>
          <w:sz w:val="16"/>
        </w:rPr>
      </w:pPr>
      <w:r>
        <w:rPr>
          <w:noProof/>
        </w:rPr>
        <w:drawing>
          <wp:anchor distT="0" distB="0" distL="0" distR="0" simplePos="0" relativeHeight="863" behindDoc="0" locked="0" layoutInCell="1" allowOverlap="1" wp14:anchorId="7BAE6F86" wp14:editId="6DF959B8">
            <wp:simplePos x="0" y="0"/>
            <wp:positionH relativeFrom="page">
              <wp:posOffset>2785172</wp:posOffset>
            </wp:positionH>
            <wp:positionV relativeFrom="paragraph">
              <wp:posOffset>153954</wp:posOffset>
            </wp:positionV>
            <wp:extent cx="1765047" cy="627888"/>
            <wp:effectExtent l="0" t="0" r="0" b="0"/>
            <wp:wrapTopAndBottom/>
            <wp:docPr id="105" name="image53.png" descr="Figure 12.7: Regular expressions for escaped charac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346" cstate="print"/>
                    <a:stretch>
                      <a:fillRect/>
                    </a:stretch>
                  </pic:blipFill>
                  <pic:spPr>
                    <a:xfrm>
                      <a:off x="0" y="0"/>
                      <a:ext cx="1765047" cy="627888"/>
                    </a:xfrm>
                    <a:prstGeom prst="rect">
                      <a:avLst/>
                    </a:prstGeom>
                  </pic:spPr>
                </pic:pic>
              </a:graphicData>
            </a:graphic>
          </wp:anchor>
        </w:drawing>
      </w:r>
    </w:p>
    <w:p w14:paraId="222DBD50" w14:textId="77777777" w:rsidR="005C6921" w:rsidRDefault="005C6921">
      <w:pPr>
        <w:pStyle w:val="BodyText"/>
        <w:spacing w:before="7"/>
        <w:rPr>
          <w:sz w:val="5"/>
        </w:rPr>
      </w:pPr>
    </w:p>
    <w:p w14:paraId="4FC4618E" w14:textId="77777777" w:rsidR="005C6921" w:rsidRDefault="005C6921">
      <w:pPr>
        <w:rPr>
          <w:sz w:val="5"/>
        </w:rPr>
        <w:sectPr w:rsidR="005C6921">
          <w:pgSz w:w="10800" w:h="13320"/>
          <w:pgMar w:top="660" w:right="420" w:bottom="280" w:left="440" w:header="293" w:footer="0" w:gutter="0"/>
          <w:cols w:space="720"/>
        </w:sectPr>
      </w:pPr>
    </w:p>
    <w:p w14:paraId="3BDF66F8" w14:textId="77777777" w:rsidR="005C6921" w:rsidRDefault="005C6921">
      <w:pPr>
        <w:pStyle w:val="BodyText"/>
        <w:spacing w:before="8"/>
        <w:rPr>
          <w:sz w:val="47"/>
        </w:rPr>
      </w:pPr>
    </w:p>
    <w:p w14:paraId="047DFE88" w14:textId="77777777" w:rsidR="005C6921" w:rsidRDefault="00CF2978">
      <w:pPr>
        <w:pStyle w:val="Heading5"/>
        <w:spacing w:before="0"/>
        <w:rPr>
          <w:b/>
        </w:rPr>
      </w:pPr>
      <w:r>
        <w:rPr>
          <w:b/>
        </w:rPr>
        <w:t>Flags</w:t>
      </w:r>
    </w:p>
    <w:p w14:paraId="709A50FD" w14:textId="77777777" w:rsidR="005C6921" w:rsidRDefault="00CF2978">
      <w:pPr>
        <w:spacing w:before="96"/>
        <w:ind w:left="820"/>
        <w:rPr>
          <w:rFonts w:ascii="Open Sans SemiBold"/>
          <w:b/>
          <w:sz w:val="18"/>
        </w:rPr>
      </w:pPr>
      <w:r>
        <w:br w:type="column"/>
      </w:r>
      <w:r>
        <w:rPr>
          <w:rFonts w:ascii="Open Sans SemiBold"/>
          <w:b/>
          <w:sz w:val="18"/>
        </w:rPr>
        <w:t>Figure 12.7: Regular expressions for esc</w:t>
      </w:r>
      <w:r>
        <w:rPr>
          <w:rFonts w:ascii="Open Sans SemiBold"/>
          <w:b/>
          <w:sz w:val="18"/>
        </w:rPr>
        <w:t>aped characters</w:t>
      </w:r>
    </w:p>
    <w:p w14:paraId="6B21F2D8" w14:textId="77777777" w:rsidR="005C6921" w:rsidRDefault="005C6921">
      <w:pPr>
        <w:rPr>
          <w:rFonts w:ascii="Open Sans SemiBold"/>
          <w:sz w:val="18"/>
        </w:rPr>
        <w:sectPr w:rsidR="005C6921">
          <w:type w:val="continuous"/>
          <w:pgSz w:w="10800" w:h="13320"/>
          <w:pgMar w:top="1260" w:right="420" w:bottom="280" w:left="440" w:header="720" w:footer="720" w:gutter="0"/>
          <w:cols w:num="2" w:space="720" w:equalWidth="0">
            <w:col w:w="1444" w:space="649"/>
            <w:col w:w="7847"/>
          </w:cols>
        </w:sectPr>
      </w:pPr>
    </w:p>
    <w:p w14:paraId="106E28E8" w14:textId="77777777" w:rsidR="005C6921" w:rsidRDefault="00CF2978">
      <w:pPr>
        <w:pStyle w:val="BodyText"/>
        <w:spacing w:before="138" w:line="244" w:lineRule="auto"/>
        <w:ind w:left="820"/>
      </w:pPr>
      <w:r>
        <w:rPr>
          <w:w w:val="105"/>
        </w:rPr>
        <w:t>Any characters placed directly after the closing marker are called flags. There are five flags,</w:t>
      </w:r>
      <w:r>
        <w:rPr>
          <w:spacing w:val="-18"/>
          <w:w w:val="105"/>
        </w:rPr>
        <w:t xml:space="preserve"> </w:t>
      </w:r>
      <w:r>
        <w:rPr>
          <w:w w:val="105"/>
        </w:rPr>
        <w:t>which</w:t>
      </w:r>
      <w:r>
        <w:rPr>
          <w:spacing w:val="-17"/>
          <w:w w:val="105"/>
        </w:rPr>
        <w:t xml:space="preserve"> </w:t>
      </w:r>
      <w:r>
        <w:rPr>
          <w:w w:val="105"/>
        </w:rPr>
        <w:t>you</w:t>
      </w:r>
      <w:r>
        <w:rPr>
          <w:spacing w:val="-17"/>
          <w:w w:val="105"/>
        </w:rPr>
        <w:t xml:space="preserve"> </w:t>
      </w:r>
      <w:r>
        <w:rPr>
          <w:w w:val="105"/>
        </w:rPr>
        <w:t>may</w:t>
      </w:r>
      <w:r>
        <w:rPr>
          <w:spacing w:val="-17"/>
          <w:w w:val="105"/>
        </w:rPr>
        <w:t xml:space="preserve"> </w:t>
      </w:r>
      <w:r>
        <w:rPr>
          <w:w w:val="105"/>
        </w:rPr>
        <w:t>combine</w:t>
      </w:r>
      <w:r>
        <w:rPr>
          <w:spacing w:val="-17"/>
          <w:w w:val="105"/>
        </w:rPr>
        <w:t xml:space="preserve"> </w:t>
      </w:r>
      <w:r>
        <w:rPr>
          <w:w w:val="105"/>
        </w:rPr>
        <w:t>in</w:t>
      </w:r>
      <w:r>
        <w:rPr>
          <w:spacing w:val="-17"/>
          <w:w w:val="105"/>
        </w:rPr>
        <w:t xml:space="preserve"> </w:t>
      </w:r>
      <w:r>
        <w:rPr>
          <w:w w:val="105"/>
        </w:rPr>
        <w:t>any</w:t>
      </w:r>
      <w:r>
        <w:rPr>
          <w:spacing w:val="-17"/>
          <w:w w:val="105"/>
        </w:rPr>
        <w:t xml:space="preserve"> </w:t>
      </w:r>
      <w:r>
        <w:rPr>
          <w:spacing w:val="-5"/>
          <w:w w:val="105"/>
        </w:rPr>
        <w:t>way,</w:t>
      </w:r>
      <w:r>
        <w:rPr>
          <w:spacing w:val="-17"/>
          <w:w w:val="105"/>
        </w:rPr>
        <w:t xml:space="preserve"> </w:t>
      </w:r>
      <w:r>
        <w:rPr>
          <w:w w:val="105"/>
        </w:rPr>
        <w:t>though</w:t>
      </w:r>
      <w:r>
        <w:rPr>
          <w:spacing w:val="-17"/>
          <w:w w:val="105"/>
        </w:rPr>
        <w:t xml:space="preserve"> </w:t>
      </w:r>
      <w:r>
        <w:rPr>
          <w:w w:val="105"/>
        </w:rPr>
        <w:t>you</w:t>
      </w:r>
      <w:r>
        <w:rPr>
          <w:spacing w:val="-17"/>
          <w:w w:val="105"/>
        </w:rPr>
        <w:t xml:space="preserve"> </w:t>
      </w:r>
      <w:r>
        <w:rPr>
          <w:w w:val="105"/>
        </w:rPr>
        <w:t>may</w:t>
      </w:r>
      <w:r>
        <w:rPr>
          <w:spacing w:val="-17"/>
          <w:w w:val="105"/>
        </w:rPr>
        <w:t xml:space="preserve"> </w:t>
      </w:r>
      <w:r>
        <w:rPr>
          <w:w w:val="105"/>
        </w:rPr>
        <w:t>avoid</w:t>
      </w:r>
      <w:r>
        <w:rPr>
          <w:spacing w:val="-17"/>
          <w:w w:val="105"/>
        </w:rPr>
        <w:t xml:space="preserve"> </w:t>
      </w:r>
      <w:r>
        <w:rPr>
          <w:w w:val="105"/>
        </w:rPr>
        <w:t>using</w:t>
      </w:r>
      <w:r>
        <w:rPr>
          <w:spacing w:val="-17"/>
          <w:w w:val="105"/>
        </w:rPr>
        <w:t xml:space="preserve"> </w:t>
      </w:r>
      <w:r>
        <w:rPr>
          <w:w w:val="105"/>
        </w:rPr>
        <w:t>flags</w:t>
      </w:r>
      <w:r>
        <w:rPr>
          <w:spacing w:val="-17"/>
          <w:w w:val="105"/>
        </w:rPr>
        <w:t xml:space="preserve"> </w:t>
      </w:r>
      <w:r>
        <w:rPr>
          <w:w w:val="105"/>
        </w:rPr>
        <w:t>altogether.</w:t>
      </w:r>
    </w:p>
    <w:p w14:paraId="6D23F710" w14:textId="77777777" w:rsidR="005C6921" w:rsidRDefault="00CF2978">
      <w:pPr>
        <w:pStyle w:val="BodyText"/>
        <w:spacing w:before="9"/>
        <w:rPr>
          <w:sz w:val="16"/>
        </w:rPr>
      </w:pPr>
      <w:r>
        <w:rPr>
          <w:noProof/>
        </w:rPr>
        <w:drawing>
          <wp:anchor distT="0" distB="0" distL="0" distR="0" simplePos="0" relativeHeight="864" behindDoc="0" locked="0" layoutInCell="1" allowOverlap="1" wp14:anchorId="11F3D35E" wp14:editId="520089CD">
            <wp:simplePos x="0" y="0"/>
            <wp:positionH relativeFrom="page">
              <wp:posOffset>1157679</wp:posOffset>
            </wp:positionH>
            <wp:positionV relativeFrom="paragraph">
              <wp:posOffset>156747</wp:posOffset>
            </wp:positionV>
            <wp:extent cx="5049202" cy="1273016"/>
            <wp:effectExtent l="0" t="0" r="0" b="0"/>
            <wp:wrapTopAndBottom/>
            <wp:docPr id="107" name="image54.jpeg" descr="Figure 12.8: Regular expressions for fla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347" cstate="print"/>
                    <a:stretch>
                      <a:fillRect/>
                    </a:stretch>
                  </pic:blipFill>
                  <pic:spPr>
                    <a:xfrm>
                      <a:off x="0" y="0"/>
                      <a:ext cx="5049202" cy="1273016"/>
                    </a:xfrm>
                    <a:prstGeom prst="rect">
                      <a:avLst/>
                    </a:prstGeom>
                  </pic:spPr>
                </pic:pic>
              </a:graphicData>
            </a:graphic>
          </wp:anchor>
        </w:drawing>
      </w:r>
    </w:p>
    <w:p w14:paraId="17CA1627" w14:textId="77777777" w:rsidR="005C6921" w:rsidRDefault="00CF2978">
      <w:pPr>
        <w:spacing w:before="121"/>
        <w:ind w:left="3548"/>
        <w:rPr>
          <w:rFonts w:ascii="Open Sans SemiBold"/>
          <w:b/>
          <w:sz w:val="18"/>
        </w:rPr>
      </w:pPr>
      <w:r>
        <w:rPr>
          <w:rFonts w:ascii="Open Sans SemiBold"/>
          <w:b/>
          <w:sz w:val="18"/>
        </w:rPr>
        <w:t>Figure 12.8: Regular expressions for flags</w:t>
      </w:r>
    </w:p>
    <w:p w14:paraId="3EC09B07" w14:textId="77777777" w:rsidR="005C6921" w:rsidRDefault="005C6921">
      <w:pPr>
        <w:rPr>
          <w:rFonts w:ascii="Open Sans SemiBold"/>
          <w:sz w:val="18"/>
        </w:rPr>
        <w:sectPr w:rsidR="005C6921">
          <w:type w:val="continuous"/>
          <w:pgSz w:w="10800" w:h="13320"/>
          <w:pgMar w:top="1260" w:right="420" w:bottom="280" w:left="440" w:header="720" w:footer="720" w:gutter="0"/>
          <w:cols w:space="720"/>
        </w:sectPr>
      </w:pPr>
    </w:p>
    <w:p w14:paraId="7E08329B" w14:textId="77777777" w:rsidR="005C6921" w:rsidRDefault="005C6921">
      <w:pPr>
        <w:pStyle w:val="BodyText"/>
        <w:spacing w:before="13"/>
        <w:rPr>
          <w:rFonts w:ascii="Open Sans SemiBold"/>
          <w:b/>
          <w:sz w:val="11"/>
        </w:rPr>
      </w:pPr>
    </w:p>
    <w:p w14:paraId="1B8A6710" w14:textId="77777777" w:rsidR="005C6921" w:rsidRDefault="00CF2978">
      <w:pPr>
        <w:pStyle w:val="BodyText"/>
        <w:spacing w:before="97"/>
        <w:ind w:left="100"/>
      </w:pPr>
      <w:bookmarkStart w:id="427" w:name="Exercise_1:_Implementing_Regular_Express"/>
      <w:bookmarkStart w:id="428" w:name="_bookmark197"/>
      <w:bookmarkEnd w:id="427"/>
      <w:bookmarkEnd w:id="428"/>
      <w:r>
        <w:rPr>
          <w:w w:val="105"/>
        </w:rPr>
        <w:t>Now that you have a basic understanding of how these regular expressions work, let's</w:t>
      </w:r>
    </w:p>
    <w:p w14:paraId="27A082F1" w14:textId="77777777" w:rsidR="005C6921" w:rsidRDefault="00CF2978">
      <w:pPr>
        <w:pStyle w:val="BodyText"/>
        <w:spacing w:before="6"/>
        <w:ind w:left="100"/>
      </w:pPr>
      <w:r>
        <w:rPr>
          <w:w w:val="105"/>
        </w:rPr>
        <w:t>look at a full-fledged example in the following exercise.</w:t>
      </w:r>
    </w:p>
    <w:p w14:paraId="53CC1EE2" w14:textId="77777777" w:rsidR="005C6921" w:rsidRDefault="005C6921">
      <w:pPr>
        <w:pStyle w:val="BodyText"/>
        <w:spacing w:before="5"/>
        <w:rPr>
          <w:sz w:val="19"/>
        </w:rPr>
      </w:pPr>
    </w:p>
    <w:p w14:paraId="58C99AF1" w14:textId="77777777" w:rsidR="005C6921" w:rsidRDefault="00CF2978">
      <w:pPr>
        <w:pStyle w:val="Heading5"/>
        <w:spacing w:before="1"/>
        <w:ind w:left="100"/>
        <w:rPr>
          <w:b/>
        </w:rPr>
      </w:pPr>
      <w:r>
        <w:rPr>
          <w:b/>
        </w:rPr>
        <w:t>Exercise 1: Implementing Regular Expressions</w:t>
      </w:r>
    </w:p>
    <w:p w14:paraId="4949FD65" w14:textId="77777777" w:rsidR="005C6921" w:rsidRDefault="00CF2978">
      <w:pPr>
        <w:pStyle w:val="BodyText"/>
        <w:spacing w:before="138" w:line="244" w:lineRule="auto"/>
        <w:ind w:left="100" w:right="891"/>
      </w:pPr>
      <w:r>
        <w:rPr>
          <w:w w:val="105"/>
        </w:rPr>
        <w:t>Using</w:t>
      </w:r>
      <w:r>
        <w:rPr>
          <w:spacing w:val="-5"/>
          <w:w w:val="105"/>
        </w:rPr>
        <w:t xml:space="preserve"> </w:t>
      </w:r>
      <w:r>
        <w:rPr>
          <w:w w:val="105"/>
        </w:rPr>
        <w:t>a</w:t>
      </w:r>
      <w:r>
        <w:rPr>
          <w:w w:val="105"/>
        </w:rPr>
        <w:t>n</w:t>
      </w:r>
      <w:r>
        <w:rPr>
          <w:spacing w:val="-5"/>
          <w:w w:val="105"/>
        </w:rPr>
        <w:t xml:space="preserve"> </w:t>
      </w:r>
      <w:r>
        <w:rPr>
          <w:w w:val="105"/>
        </w:rPr>
        <w:t>online</w:t>
      </w:r>
      <w:r>
        <w:rPr>
          <w:spacing w:val="-4"/>
          <w:w w:val="105"/>
        </w:rPr>
        <w:t xml:space="preserve"> </w:t>
      </w:r>
      <w:r>
        <w:rPr>
          <w:w w:val="105"/>
        </w:rPr>
        <w:t>regular</w:t>
      </w:r>
      <w:r>
        <w:rPr>
          <w:spacing w:val="-5"/>
          <w:w w:val="105"/>
        </w:rPr>
        <w:t xml:space="preserve"> </w:t>
      </w:r>
      <w:r>
        <w:rPr>
          <w:w w:val="105"/>
        </w:rPr>
        <w:t>expression</w:t>
      </w:r>
      <w:r>
        <w:rPr>
          <w:spacing w:val="-5"/>
          <w:w w:val="105"/>
        </w:rPr>
        <w:t xml:space="preserve"> </w:t>
      </w:r>
      <w:r>
        <w:rPr>
          <w:spacing w:val="-3"/>
          <w:w w:val="105"/>
        </w:rPr>
        <w:t>checker,</w:t>
      </w:r>
      <w:r>
        <w:rPr>
          <w:spacing w:val="-4"/>
          <w:w w:val="105"/>
        </w:rPr>
        <w:t xml:space="preserve"> </w:t>
      </w:r>
      <w:r>
        <w:rPr>
          <w:w w:val="105"/>
        </w:rPr>
        <w:t>we'll</w:t>
      </w:r>
      <w:r>
        <w:rPr>
          <w:spacing w:val="-5"/>
          <w:w w:val="105"/>
        </w:rPr>
        <w:t xml:space="preserve"> </w:t>
      </w:r>
      <w:r>
        <w:rPr>
          <w:w w:val="105"/>
        </w:rPr>
        <w:t>build</w:t>
      </w:r>
      <w:r>
        <w:rPr>
          <w:spacing w:val="-5"/>
          <w:w w:val="105"/>
        </w:rPr>
        <w:t xml:space="preserve"> </w:t>
      </w:r>
      <w:r>
        <w:rPr>
          <w:w w:val="105"/>
        </w:rPr>
        <w:t>a</w:t>
      </w:r>
      <w:r>
        <w:rPr>
          <w:spacing w:val="-4"/>
          <w:w w:val="105"/>
        </w:rPr>
        <w:t xml:space="preserve"> </w:t>
      </w:r>
      <w:r>
        <w:rPr>
          <w:w w:val="105"/>
        </w:rPr>
        <w:t>regular</w:t>
      </w:r>
      <w:r>
        <w:rPr>
          <w:spacing w:val="-5"/>
          <w:w w:val="105"/>
        </w:rPr>
        <w:t xml:space="preserve"> </w:t>
      </w:r>
      <w:r>
        <w:rPr>
          <w:w w:val="105"/>
        </w:rPr>
        <w:t>expression</w:t>
      </w:r>
      <w:r>
        <w:rPr>
          <w:spacing w:val="-5"/>
          <w:w w:val="105"/>
        </w:rPr>
        <w:t xml:space="preserve"> </w:t>
      </w:r>
      <w:r>
        <w:rPr>
          <w:w w:val="105"/>
        </w:rPr>
        <w:t>that</w:t>
      </w:r>
      <w:r>
        <w:rPr>
          <w:spacing w:val="-4"/>
          <w:w w:val="105"/>
        </w:rPr>
        <w:t xml:space="preserve"> </w:t>
      </w:r>
      <w:r>
        <w:rPr>
          <w:w w:val="105"/>
        </w:rPr>
        <w:t>verifies whether a street address is correctly specified. The format that the address follows is the street name followed by the street number. The street name and the street number are separated by a single</w:t>
      </w:r>
      <w:r>
        <w:rPr>
          <w:spacing w:val="-4"/>
          <w:w w:val="105"/>
        </w:rPr>
        <w:t xml:space="preserve"> </w:t>
      </w:r>
      <w:r>
        <w:rPr>
          <w:w w:val="105"/>
        </w:rPr>
        <w:t>whitespace.</w:t>
      </w:r>
    </w:p>
    <w:p w14:paraId="368AF079" w14:textId="77777777" w:rsidR="005C6921" w:rsidRDefault="00CF2978">
      <w:pPr>
        <w:pStyle w:val="BodyText"/>
        <w:spacing w:before="145"/>
        <w:ind w:left="100"/>
      </w:pPr>
      <w:r>
        <w:rPr>
          <w:w w:val="105"/>
        </w:rPr>
        <w:t>We will check if the following commo</w:t>
      </w:r>
      <w:r>
        <w:rPr>
          <w:w w:val="105"/>
        </w:rPr>
        <w:t>n Swedish addresses are valid or not:</w:t>
      </w:r>
    </w:p>
    <w:p w14:paraId="0B381133" w14:textId="77777777" w:rsidR="005C6921" w:rsidRDefault="00CF2978">
      <w:pPr>
        <w:pStyle w:val="ListParagraph"/>
        <w:numPr>
          <w:ilvl w:val="0"/>
          <w:numId w:val="57"/>
        </w:numPr>
        <w:tabs>
          <w:tab w:val="left" w:pos="550"/>
        </w:tabs>
        <w:spacing w:before="146"/>
      </w:pPr>
      <w:r>
        <w:t>Strandvagen</w:t>
      </w:r>
      <w:r>
        <w:rPr>
          <w:spacing w:val="2"/>
        </w:rPr>
        <w:t xml:space="preserve"> </w:t>
      </w:r>
      <w:r>
        <w:t>1</w:t>
      </w:r>
    </w:p>
    <w:p w14:paraId="00F890B2" w14:textId="77777777" w:rsidR="005C6921" w:rsidRDefault="00CF2978">
      <w:pPr>
        <w:pStyle w:val="ListParagraph"/>
        <w:numPr>
          <w:ilvl w:val="0"/>
          <w:numId w:val="57"/>
        </w:numPr>
        <w:tabs>
          <w:tab w:val="left" w:pos="550"/>
        </w:tabs>
      </w:pPr>
      <w:r>
        <w:rPr>
          <w:w w:val="105"/>
        </w:rPr>
        <w:t>Storgatan</w:t>
      </w:r>
      <w:r>
        <w:rPr>
          <w:spacing w:val="10"/>
          <w:w w:val="105"/>
        </w:rPr>
        <w:t xml:space="preserve"> </w:t>
      </w:r>
      <w:r>
        <w:rPr>
          <w:w w:val="105"/>
        </w:rPr>
        <w:t>2</w:t>
      </w:r>
    </w:p>
    <w:p w14:paraId="5AD3B4DC" w14:textId="77777777" w:rsidR="005C6921" w:rsidRDefault="00CF2978">
      <w:pPr>
        <w:pStyle w:val="ListParagraph"/>
        <w:numPr>
          <w:ilvl w:val="0"/>
          <w:numId w:val="57"/>
        </w:numPr>
        <w:tabs>
          <w:tab w:val="left" w:pos="550"/>
        </w:tabs>
        <w:spacing w:before="146"/>
      </w:pPr>
      <w:r>
        <w:t>Ringvagen3</w:t>
      </w:r>
    </w:p>
    <w:p w14:paraId="06CE3E9B" w14:textId="77777777" w:rsidR="005C6921" w:rsidRDefault="00CF2978">
      <w:pPr>
        <w:pStyle w:val="ListParagraph"/>
        <w:numPr>
          <w:ilvl w:val="0"/>
          <w:numId w:val="57"/>
        </w:numPr>
        <w:tabs>
          <w:tab w:val="left" w:pos="550"/>
        </w:tabs>
      </w:pPr>
      <w:r>
        <w:rPr>
          <w:w w:val="105"/>
        </w:rPr>
        <w:t>Storgatan</w:t>
      </w:r>
    </w:p>
    <w:p w14:paraId="314487B7" w14:textId="77777777" w:rsidR="005C6921" w:rsidRDefault="00CF2978">
      <w:pPr>
        <w:pStyle w:val="BodyText"/>
        <w:spacing w:before="12"/>
        <w:rPr>
          <w:sz w:val="14"/>
        </w:rPr>
      </w:pPr>
      <w:r>
        <w:pict w14:anchorId="79B35057">
          <v:group id="_x0000_s4532" style="position:absolute;margin-left:44pt;margin-top:12.25pt;width:415pt;height:83.6pt;z-index:-15285760;mso-wrap-distance-left:0;mso-wrap-distance-right:0;mso-position-horizontal-relative:page" coordorigin="880,245" coordsize="8300,1672">
            <v:rect id="_x0000_s4537" style="position:absolute;left:900;top:245;width:8280;height:562" fillcolor="#f6f6f6" stroked="f"/>
            <v:shape id="_x0000_s4536" style="position:absolute;left:900;top:245;width:2;height:562" coordorigin="900,245" coordsize="0,562" o:spt="100" adj="0,,0" path="m900,705r,101m900,245r,460e" filled="f" strokeweight="2pt">
              <v:stroke joinstyle="round"/>
              <v:formulas/>
              <v:path arrowok="t" o:connecttype="segments"/>
            </v:shape>
            <v:rect id="_x0000_s4535" style="position:absolute;left:900;top:705;width:8280;height:1212" fillcolor="#f6f6f6" stroked="f"/>
            <v:line id="_x0000_s4534" style="position:absolute" from="900,1916" to="900,705" strokeweight="2pt"/>
            <v:shape id="_x0000_s4533" type="#_x0000_t202" style="position:absolute;left:920;top:245;width:8260;height:1672" filled="f" stroked="f">
              <v:textbox inset="0,0,0,0">
                <w:txbxContent>
                  <w:p w14:paraId="467DB41E" w14:textId="77777777" w:rsidR="005C6921" w:rsidRDefault="00CF2978">
                    <w:pPr>
                      <w:spacing w:before="209"/>
                      <w:ind w:left="340"/>
                      <w:rPr>
                        <w:rFonts w:ascii="Open Sans SemiBold"/>
                        <w:b/>
                        <w:sz w:val="20"/>
                      </w:rPr>
                    </w:pPr>
                    <w:r>
                      <w:rPr>
                        <w:rFonts w:ascii="Open Sans SemiBold"/>
                        <w:b/>
                        <w:sz w:val="20"/>
                      </w:rPr>
                      <w:t>Note:</w:t>
                    </w:r>
                  </w:p>
                  <w:p w14:paraId="5F73ABF4" w14:textId="77777777" w:rsidR="005C6921" w:rsidRDefault="00CF2978">
                    <w:pPr>
                      <w:spacing w:before="98" w:line="247" w:lineRule="auto"/>
                      <w:ind w:left="340" w:right="283"/>
                      <w:rPr>
                        <w:rFonts w:ascii="Open Sans"/>
                        <w:sz w:val="20"/>
                      </w:rPr>
                    </w:pPr>
                    <w:r>
                      <w:rPr>
                        <w:rFonts w:ascii="Open Sans"/>
                        <w:sz w:val="20"/>
                      </w:rPr>
                      <w:t xml:space="preserve">We will use </w:t>
                    </w:r>
                    <w:hyperlink r:id="rId348">
                      <w:r>
                        <w:rPr>
                          <w:rFonts w:ascii="Open Sans"/>
                          <w:color w:val="275B9B"/>
                          <w:sz w:val="20"/>
                          <w:u w:val="single" w:color="275B9B"/>
                        </w:rPr>
                        <w:t>https://packt.live/2MYzyFq</w:t>
                      </w:r>
                      <w:r>
                        <w:rPr>
                          <w:rFonts w:ascii="Open Sans"/>
                          <w:color w:val="275B9B"/>
                          <w:sz w:val="20"/>
                        </w:rPr>
                        <w:t xml:space="preserve"> </w:t>
                      </w:r>
                    </w:hyperlink>
                    <w:r>
                      <w:rPr>
                        <w:rFonts w:ascii="Open Sans"/>
                        <w:sz w:val="20"/>
                      </w:rPr>
                      <w:t>for this exercise because of its easy-to-use interface and modern feel. However, the regular expression should work on other platforms as well.</w:t>
                    </w:r>
                  </w:p>
                </w:txbxContent>
              </v:textbox>
            </v:shape>
            <w10:wrap type="topAndBottom" anchorx="page"/>
          </v:group>
        </w:pict>
      </w:r>
    </w:p>
    <w:p w14:paraId="2D17554B" w14:textId="77777777" w:rsidR="005C6921" w:rsidRDefault="005C6921">
      <w:pPr>
        <w:pStyle w:val="BodyText"/>
        <w:spacing w:before="11"/>
        <w:rPr>
          <w:sz w:val="14"/>
        </w:rPr>
      </w:pPr>
    </w:p>
    <w:p w14:paraId="732FE19B" w14:textId="77777777" w:rsidR="005C6921" w:rsidRDefault="00CF2978">
      <w:pPr>
        <w:pStyle w:val="BodyText"/>
        <w:spacing w:before="96"/>
        <w:ind w:left="100"/>
      </w:pPr>
      <w:r>
        <w:rPr>
          <w:w w:val="110"/>
        </w:rPr>
        <w:t>To complete the exercise, perform the following steps:</w:t>
      </w:r>
    </w:p>
    <w:p w14:paraId="0EEEDC77" w14:textId="77777777" w:rsidR="005C6921" w:rsidRDefault="00CF2978">
      <w:pPr>
        <w:pStyle w:val="ListParagraph"/>
        <w:numPr>
          <w:ilvl w:val="0"/>
          <w:numId w:val="56"/>
        </w:numPr>
        <w:tabs>
          <w:tab w:val="left" w:pos="549"/>
          <w:tab w:val="left" w:pos="550"/>
        </w:tabs>
        <w:jc w:val="left"/>
      </w:pPr>
      <w:r>
        <w:rPr>
          <w:w w:val="105"/>
        </w:rPr>
        <w:t>Visit</w:t>
      </w:r>
      <w:r>
        <w:rPr>
          <w:color w:val="275B9B"/>
          <w:spacing w:val="-2"/>
          <w:w w:val="105"/>
        </w:rPr>
        <w:t xml:space="preserve"> </w:t>
      </w:r>
      <w:hyperlink r:id="rId349">
        <w:r>
          <w:rPr>
            <w:color w:val="275B9B"/>
            <w:spacing w:val="-5"/>
            <w:w w:val="105"/>
            <w:u w:val="single" w:color="275B9B"/>
          </w:rPr>
          <w:t>ht</w:t>
        </w:r>
        <w:r>
          <w:rPr>
            <w:color w:val="275B9B"/>
            <w:spacing w:val="-5"/>
            <w:w w:val="105"/>
            <w:u w:val="single" w:color="275B9B"/>
          </w:rPr>
          <w:t>tps://packt.live/2MYzyFq</w:t>
        </w:r>
      </w:hyperlink>
      <w:r>
        <w:rPr>
          <w:spacing w:val="-5"/>
          <w:w w:val="105"/>
        </w:rPr>
        <w:t>.</w:t>
      </w:r>
    </w:p>
    <w:p w14:paraId="7C8C7D18" w14:textId="77777777" w:rsidR="005C6921" w:rsidRDefault="00CF2978">
      <w:pPr>
        <w:pStyle w:val="ListParagraph"/>
        <w:numPr>
          <w:ilvl w:val="0"/>
          <w:numId w:val="56"/>
        </w:numPr>
        <w:tabs>
          <w:tab w:val="left" w:pos="550"/>
        </w:tabs>
        <w:spacing w:line="244" w:lineRule="auto"/>
        <w:ind w:right="1188"/>
        <w:jc w:val="left"/>
      </w:pPr>
      <w:r>
        <w:rPr>
          <w:w w:val="105"/>
        </w:rPr>
        <w:t xml:space="preserve">Enter three different local addresses of your choice in the space under the title </w:t>
      </w:r>
      <w:r>
        <w:rPr>
          <w:rFonts w:ascii="Arial"/>
          <w:b/>
          <w:w w:val="105"/>
        </w:rPr>
        <w:t>Text</w:t>
      </w:r>
      <w:r>
        <w:rPr>
          <w:w w:val="105"/>
        </w:rPr>
        <w:t xml:space="preserve">, at least one should be incorrectly formatted. The addresses I've chosen are </w:t>
      </w:r>
      <w:r>
        <w:rPr>
          <w:rFonts w:ascii="Arial"/>
          <w:b/>
          <w:w w:val="105"/>
        </w:rPr>
        <w:t>Strandvagen</w:t>
      </w:r>
      <w:r>
        <w:rPr>
          <w:rFonts w:ascii="Arial"/>
          <w:b/>
          <w:spacing w:val="-10"/>
          <w:w w:val="105"/>
        </w:rPr>
        <w:t xml:space="preserve"> </w:t>
      </w:r>
      <w:r>
        <w:rPr>
          <w:rFonts w:ascii="Arial"/>
          <w:b/>
          <w:w w:val="105"/>
        </w:rPr>
        <w:t>1</w:t>
      </w:r>
      <w:r>
        <w:rPr>
          <w:w w:val="105"/>
        </w:rPr>
        <w:t>,</w:t>
      </w:r>
      <w:r>
        <w:rPr>
          <w:spacing w:val="-30"/>
          <w:w w:val="105"/>
        </w:rPr>
        <w:t xml:space="preserve"> </w:t>
      </w:r>
      <w:r>
        <w:rPr>
          <w:rFonts w:ascii="Arial"/>
          <w:b/>
          <w:w w:val="105"/>
        </w:rPr>
        <w:t>Storgatan</w:t>
      </w:r>
      <w:r>
        <w:rPr>
          <w:rFonts w:ascii="Arial"/>
          <w:b/>
          <w:spacing w:val="-10"/>
          <w:w w:val="105"/>
        </w:rPr>
        <w:t xml:space="preserve"> </w:t>
      </w:r>
      <w:r>
        <w:rPr>
          <w:rFonts w:ascii="Arial"/>
          <w:b/>
          <w:w w:val="105"/>
        </w:rPr>
        <w:t>2</w:t>
      </w:r>
      <w:r>
        <w:rPr>
          <w:w w:val="105"/>
        </w:rPr>
        <w:t>,</w:t>
      </w:r>
      <w:r>
        <w:rPr>
          <w:spacing w:val="-29"/>
          <w:w w:val="105"/>
        </w:rPr>
        <w:t xml:space="preserve"> </w:t>
      </w:r>
      <w:r>
        <w:rPr>
          <w:w w:val="105"/>
        </w:rPr>
        <w:t>and</w:t>
      </w:r>
      <w:r>
        <w:rPr>
          <w:spacing w:val="-29"/>
          <w:w w:val="105"/>
        </w:rPr>
        <w:t xml:space="preserve"> </w:t>
      </w:r>
      <w:r>
        <w:rPr>
          <w:rFonts w:ascii="Arial"/>
          <w:b/>
          <w:w w:val="105"/>
        </w:rPr>
        <w:t>Ringvagen3</w:t>
      </w:r>
      <w:r>
        <w:rPr>
          <w:w w:val="105"/>
        </w:rPr>
        <w:t>.</w:t>
      </w:r>
      <w:r>
        <w:rPr>
          <w:spacing w:val="-30"/>
          <w:w w:val="105"/>
        </w:rPr>
        <w:t xml:space="preserve"> </w:t>
      </w:r>
      <w:r>
        <w:rPr>
          <w:w w:val="105"/>
        </w:rPr>
        <w:t>These</w:t>
      </w:r>
      <w:r>
        <w:rPr>
          <w:spacing w:val="-29"/>
          <w:w w:val="105"/>
        </w:rPr>
        <w:t xml:space="preserve"> </w:t>
      </w:r>
      <w:r>
        <w:rPr>
          <w:w w:val="105"/>
        </w:rPr>
        <w:t>are</w:t>
      </w:r>
      <w:r>
        <w:rPr>
          <w:spacing w:val="-29"/>
          <w:w w:val="105"/>
        </w:rPr>
        <w:t xml:space="preserve"> </w:t>
      </w:r>
      <w:r>
        <w:rPr>
          <w:w w:val="105"/>
        </w:rPr>
        <w:t>all</w:t>
      </w:r>
      <w:r>
        <w:rPr>
          <w:spacing w:val="-30"/>
          <w:w w:val="105"/>
        </w:rPr>
        <w:t xml:space="preserve"> </w:t>
      </w:r>
      <w:r>
        <w:rPr>
          <w:w w:val="105"/>
        </w:rPr>
        <w:t>very</w:t>
      </w:r>
      <w:r>
        <w:rPr>
          <w:spacing w:val="-29"/>
          <w:w w:val="105"/>
        </w:rPr>
        <w:t xml:space="preserve"> </w:t>
      </w:r>
      <w:r>
        <w:rPr>
          <w:w w:val="105"/>
        </w:rPr>
        <w:t>common</w:t>
      </w:r>
      <w:r>
        <w:rPr>
          <w:spacing w:val="-30"/>
          <w:w w:val="105"/>
        </w:rPr>
        <w:t xml:space="preserve"> </w:t>
      </w:r>
      <w:r>
        <w:rPr>
          <w:w w:val="105"/>
        </w:rPr>
        <w:t>street names in Sweden, the last of which is incorrectly formatted as it is lacking a whitespace between the</w:t>
      </w:r>
      <w:r>
        <w:rPr>
          <w:w w:val="105"/>
        </w:rPr>
        <w:t xml:space="preserve"> street name and the</w:t>
      </w:r>
      <w:r>
        <w:rPr>
          <w:spacing w:val="1"/>
          <w:w w:val="105"/>
        </w:rPr>
        <w:t xml:space="preserve"> </w:t>
      </w:r>
      <w:r>
        <w:rPr>
          <w:w w:val="105"/>
        </w:rPr>
        <w:t>number.</w:t>
      </w:r>
    </w:p>
    <w:p w14:paraId="34A806F1" w14:textId="77777777" w:rsidR="005C6921" w:rsidRDefault="005C6921">
      <w:pPr>
        <w:spacing w:line="244" w:lineRule="auto"/>
        <w:sectPr w:rsidR="005C6921">
          <w:pgSz w:w="10800" w:h="13320"/>
          <w:pgMar w:top="660" w:right="420" w:bottom="280" w:left="440" w:header="293" w:footer="0" w:gutter="0"/>
          <w:cols w:space="720"/>
        </w:sectPr>
      </w:pPr>
    </w:p>
    <w:p w14:paraId="2D1F23E5" w14:textId="77777777" w:rsidR="005C6921" w:rsidRDefault="005C6921">
      <w:pPr>
        <w:pStyle w:val="BodyText"/>
        <w:spacing w:before="6"/>
        <w:rPr>
          <w:sz w:val="25"/>
        </w:rPr>
      </w:pPr>
    </w:p>
    <w:p w14:paraId="1EB0C197" w14:textId="77777777" w:rsidR="005C6921" w:rsidRDefault="00CF2978">
      <w:pPr>
        <w:pStyle w:val="BodyText"/>
        <w:ind w:left="1000"/>
        <w:rPr>
          <w:sz w:val="20"/>
        </w:rPr>
      </w:pPr>
      <w:r>
        <w:rPr>
          <w:noProof/>
          <w:sz w:val="20"/>
        </w:rPr>
        <w:drawing>
          <wp:inline distT="0" distB="0" distL="0" distR="0" wp14:anchorId="6F1E15C2" wp14:editId="7035B2ED">
            <wp:extent cx="5496877" cy="2816352"/>
            <wp:effectExtent l="0" t="0" r="0" b="0"/>
            <wp:docPr id="109" name="image55.jpeg" descr="Figure 12.9: Inputting incorrectly formatted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350" cstate="print"/>
                    <a:stretch>
                      <a:fillRect/>
                    </a:stretch>
                  </pic:blipFill>
                  <pic:spPr>
                    <a:xfrm>
                      <a:off x="0" y="0"/>
                      <a:ext cx="5496877" cy="2816352"/>
                    </a:xfrm>
                    <a:prstGeom prst="rect">
                      <a:avLst/>
                    </a:prstGeom>
                  </pic:spPr>
                </pic:pic>
              </a:graphicData>
            </a:graphic>
          </wp:inline>
        </w:drawing>
      </w:r>
    </w:p>
    <w:p w14:paraId="7DFF7693" w14:textId="77777777" w:rsidR="005C6921" w:rsidRDefault="00CF2978">
      <w:pPr>
        <w:spacing w:before="145" w:line="381" w:lineRule="auto"/>
        <w:ind w:left="1270" w:right="2198" w:firstLine="1977"/>
      </w:pPr>
      <w:r>
        <w:rPr>
          <w:rFonts w:ascii="Open Sans SemiBold"/>
          <w:b/>
          <w:sz w:val="18"/>
        </w:rPr>
        <w:t xml:space="preserve">Figure 12.9: Inputting incorrectly formatted text </w:t>
      </w:r>
      <w:r>
        <w:t>From the simple rules we defined, we can extract the following: the street address must start with a name</w:t>
      </w:r>
    </w:p>
    <w:p w14:paraId="4C74D27F" w14:textId="77777777" w:rsidR="005C6921" w:rsidRDefault="00CF2978">
      <w:pPr>
        <w:pStyle w:val="BodyText"/>
        <w:spacing w:line="255" w:lineRule="exact"/>
        <w:ind w:left="1270"/>
      </w:pPr>
      <w:r>
        <w:rPr>
          <w:w w:val="105"/>
        </w:rPr>
        <w:t>the street address should have a number</w:t>
      </w:r>
    </w:p>
    <w:p w14:paraId="38BC3DF6" w14:textId="77777777" w:rsidR="005C6921" w:rsidRDefault="00CF2978">
      <w:pPr>
        <w:pStyle w:val="ListParagraph"/>
        <w:numPr>
          <w:ilvl w:val="0"/>
          <w:numId w:val="56"/>
        </w:numPr>
        <w:tabs>
          <w:tab w:val="left" w:pos="1270"/>
        </w:tabs>
        <w:ind w:left="1270"/>
        <w:jc w:val="left"/>
      </w:pPr>
      <w:r>
        <w:rPr>
          <w:w w:val="105"/>
        </w:rPr>
        <w:t>Add</w:t>
      </w:r>
      <w:r>
        <w:rPr>
          <w:spacing w:val="-5"/>
          <w:w w:val="105"/>
        </w:rPr>
        <w:t xml:space="preserve"> </w:t>
      </w:r>
      <w:r>
        <w:rPr>
          <w:w w:val="105"/>
        </w:rPr>
        <w:t>the</w:t>
      </w:r>
      <w:r>
        <w:rPr>
          <w:spacing w:val="-5"/>
          <w:w w:val="105"/>
        </w:rPr>
        <w:t xml:space="preserve"> </w:t>
      </w:r>
      <w:r>
        <w:rPr>
          <w:w w:val="105"/>
        </w:rPr>
        <w:t>fi</w:t>
      </w:r>
      <w:r>
        <w:rPr>
          <w:w w:val="105"/>
        </w:rPr>
        <w:t>rst</w:t>
      </w:r>
      <w:r>
        <w:rPr>
          <w:spacing w:val="-5"/>
          <w:w w:val="105"/>
        </w:rPr>
        <w:t xml:space="preserve"> </w:t>
      </w:r>
      <w:r>
        <w:rPr>
          <w:w w:val="105"/>
        </w:rPr>
        <w:t>rule.</w:t>
      </w:r>
      <w:r>
        <w:rPr>
          <w:spacing w:val="-5"/>
          <w:w w:val="105"/>
        </w:rPr>
        <w:t xml:space="preserve"> </w:t>
      </w:r>
      <w:r>
        <w:rPr>
          <w:w w:val="105"/>
        </w:rPr>
        <w:t>The</w:t>
      </w:r>
      <w:r>
        <w:rPr>
          <w:spacing w:val="-5"/>
          <w:w w:val="105"/>
        </w:rPr>
        <w:t xml:space="preserve"> </w:t>
      </w:r>
      <w:r>
        <w:rPr>
          <w:w w:val="105"/>
        </w:rPr>
        <w:t>name</w:t>
      </w:r>
      <w:r>
        <w:rPr>
          <w:spacing w:val="-5"/>
          <w:w w:val="105"/>
        </w:rPr>
        <w:t xml:space="preserve"> </w:t>
      </w:r>
      <w:r>
        <w:rPr>
          <w:w w:val="105"/>
        </w:rPr>
        <w:t>is</w:t>
      </w:r>
      <w:r>
        <w:rPr>
          <w:spacing w:val="-5"/>
          <w:w w:val="105"/>
        </w:rPr>
        <w:t xml:space="preserve"> </w:t>
      </w:r>
      <w:r>
        <w:rPr>
          <w:w w:val="105"/>
        </w:rPr>
        <w:t>an</w:t>
      </w:r>
      <w:r>
        <w:rPr>
          <w:spacing w:val="-5"/>
          <w:w w:val="105"/>
        </w:rPr>
        <w:t xml:space="preserve"> </w:t>
      </w:r>
      <w:r>
        <w:rPr>
          <w:w w:val="105"/>
        </w:rPr>
        <w:t>alphabetic-only</w:t>
      </w:r>
      <w:r>
        <w:rPr>
          <w:spacing w:val="-5"/>
          <w:w w:val="105"/>
        </w:rPr>
        <w:t xml:space="preserve"> </w:t>
      </w:r>
      <w:r>
        <w:rPr>
          <w:w w:val="105"/>
        </w:rPr>
        <w:t>word</w:t>
      </w:r>
      <w:r>
        <w:rPr>
          <w:spacing w:val="-5"/>
          <w:w w:val="105"/>
        </w:rPr>
        <w:t xml:space="preserve"> </w:t>
      </w:r>
      <w:r>
        <w:rPr>
          <w:w w:val="105"/>
        </w:rPr>
        <w:t>(i.e.</w:t>
      </w:r>
      <w:r>
        <w:rPr>
          <w:spacing w:val="-5"/>
          <w:w w:val="105"/>
        </w:rPr>
        <w:t xml:space="preserve"> </w:t>
      </w:r>
      <w:r>
        <w:rPr>
          <w:w w:val="105"/>
        </w:rPr>
        <w:t>contains</w:t>
      </w:r>
      <w:r>
        <w:rPr>
          <w:spacing w:val="-5"/>
          <w:w w:val="105"/>
        </w:rPr>
        <w:t xml:space="preserve"> </w:t>
      </w:r>
      <w:r>
        <w:rPr>
          <w:w w:val="105"/>
        </w:rPr>
        <w:t>only</w:t>
      </w:r>
      <w:r>
        <w:rPr>
          <w:spacing w:val="-5"/>
          <w:w w:val="105"/>
        </w:rPr>
        <w:t xml:space="preserve"> </w:t>
      </w:r>
      <w:r>
        <w:rPr>
          <w:w w:val="105"/>
        </w:rPr>
        <w:t>letters):</w:t>
      </w:r>
    </w:p>
    <w:p w14:paraId="28A1C875" w14:textId="77777777" w:rsidR="005C6921" w:rsidRDefault="00CF2978">
      <w:pPr>
        <w:pStyle w:val="BodyText"/>
        <w:spacing w:before="3"/>
        <w:rPr>
          <w:sz w:val="13"/>
        </w:rPr>
      </w:pPr>
      <w:r>
        <w:rPr>
          <w:noProof/>
        </w:rPr>
        <w:drawing>
          <wp:anchor distT="0" distB="0" distL="0" distR="0" simplePos="0" relativeHeight="866" behindDoc="0" locked="0" layoutInCell="1" allowOverlap="1" wp14:anchorId="571E2D40" wp14:editId="3BBAD388">
            <wp:simplePos x="0" y="0"/>
            <wp:positionH relativeFrom="page">
              <wp:posOffset>914400</wp:posOffset>
            </wp:positionH>
            <wp:positionV relativeFrom="paragraph">
              <wp:posOffset>129621</wp:posOffset>
            </wp:positionV>
            <wp:extent cx="5496877" cy="2816352"/>
            <wp:effectExtent l="0" t="0" r="0" b="0"/>
            <wp:wrapTopAndBottom/>
            <wp:docPr id="111" name="image56.jpeg" descr="Figure 12.10: Adding the first r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351" cstate="print"/>
                    <a:stretch>
                      <a:fillRect/>
                    </a:stretch>
                  </pic:blipFill>
                  <pic:spPr>
                    <a:xfrm>
                      <a:off x="0" y="0"/>
                      <a:ext cx="5496877" cy="2816352"/>
                    </a:xfrm>
                    <a:prstGeom prst="rect">
                      <a:avLst/>
                    </a:prstGeom>
                  </pic:spPr>
                </pic:pic>
              </a:graphicData>
            </a:graphic>
          </wp:anchor>
        </w:drawing>
      </w:r>
    </w:p>
    <w:p w14:paraId="6193EBEC" w14:textId="77777777" w:rsidR="005C6921" w:rsidRDefault="00CF2978">
      <w:pPr>
        <w:spacing w:before="117"/>
        <w:ind w:left="3880"/>
        <w:rPr>
          <w:rFonts w:ascii="Open Sans SemiBold"/>
          <w:b/>
          <w:sz w:val="18"/>
        </w:rPr>
      </w:pPr>
      <w:r>
        <w:rPr>
          <w:rFonts w:ascii="Open Sans SemiBold"/>
          <w:b/>
          <w:sz w:val="18"/>
        </w:rPr>
        <w:t>Figure 12.10: Adding the first rule</w:t>
      </w:r>
    </w:p>
    <w:p w14:paraId="02CE9827" w14:textId="77777777" w:rsidR="005C6921" w:rsidRDefault="005C6921">
      <w:pPr>
        <w:rPr>
          <w:rFonts w:ascii="Open Sans SemiBold"/>
          <w:sz w:val="18"/>
        </w:rPr>
        <w:sectPr w:rsidR="005C6921">
          <w:pgSz w:w="10800" w:h="13320"/>
          <w:pgMar w:top="660" w:right="420" w:bottom="280" w:left="440" w:header="293" w:footer="0" w:gutter="0"/>
          <w:cols w:space="720"/>
        </w:sectPr>
      </w:pPr>
    </w:p>
    <w:p w14:paraId="4AAFB45C" w14:textId="77777777" w:rsidR="005C6921" w:rsidRDefault="005C6921">
      <w:pPr>
        <w:pStyle w:val="BodyText"/>
        <w:spacing w:before="13"/>
        <w:rPr>
          <w:rFonts w:ascii="Open Sans SemiBold"/>
          <w:b/>
          <w:sz w:val="11"/>
        </w:rPr>
      </w:pPr>
    </w:p>
    <w:p w14:paraId="51A6FCFF" w14:textId="77777777" w:rsidR="005C6921" w:rsidRDefault="00CF2978">
      <w:pPr>
        <w:pStyle w:val="ListParagraph"/>
        <w:numPr>
          <w:ilvl w:val="0"/>
          <w:numId w:val="56"/>
        </w:numPr>
        <w:tabs>
          <w:tab w:val="left" w:pos="550"/>
        </w:tabs>
        <w:spacing w:before="97" w:line="244" w:lineRule="auto"/>
        <w:ind w:right="1021"/>
        <w:jc w:val="left"/>
      </w:pPr>
      <w:r>
        <w:rPr>
          <w:w w:val="110"/>
        </w:rPr>
        <w:t>Let</w:t>
      </w:r>
      <w:r>
        <w:rPr>
          <w:spacing w:val="-23"/>
          <w:w w:val="110"/>
        </w:rPr>
        <w:t xml:space="preserve"> </w:t>
      </w:r>
      <w:r>
        <w:rPr>
          <w:w w:val="110"/>
        </w:rPr>
        <w:t>there</w:t>
      </w:r>
      <w:r>
        <w:rPr>
          <w:spacing w:val="-22"/>
          <w:w w:val="110"/>
        </w:rPr>
        <w:t xml:space="preserve"> </w:t>
      </w:r>
      <w:r>
        <w:rPr>
          <w:w w:val="110"/>
        </w:rPr>
        <w:t>be,</w:t>
      </w:r>
      <w:r>
        <w:rPr>
          <w:spacing w:val="-22"/>
          <w:w w:val="110"/>
        </w:rPr>
        <w:t xml:space="preserve"> </w:t>
      </w:r>
      <w:r>
        <w:rPr>
          <w:w w:val="110"/>
        </w:rPr>
        <w:t>at</w:t>
      </w:r>
      <w:r>
        <w:rPr>
          <w:spacing w:val="-22"/>
          <w:w w:val="110"/>
        </w:rPr>
        <w:t xml:space="preserve"> </w:t>
      </w:r>
      <w:r>
        <w:rPr>
          <w:w w:val="110"/>
        </w:rPr>
        <w:t>most,</w:t>
      </w:r>
      <w:r>
        <w:rPr>
          <w:spacing w:val="-23"/>
          <w:w w:val="110"/>
        </w:rPr>
        <w:t xml:space="preserve"> </w:t>
      </w:r>
      <w:r>
        <w:rPr>
          <w:w w:val="110"/>
        </w:rPr>
        <w:t>one</w:t>
      </w:r>
      <w:r>
        <w:rPr>
          <w:spacing w:val="-22"/>
          <w:w w:val="110"/>
        </w:rPr>
        <w:t xml:space="preserve"> </w:t>
      </w:r>
      <w:r>
        <w:rPr>
          <w:w w:val="110"/>
        </w:rPr>
        <w:t>empty</w:t>
      </w:r>
      <w:r>
        <w:rPr>
          <w:spacing w:val="-22"/>
          <w:w w:val="110"/>
        </w:rPr>
        <w:t xml:space="preserve"> </w:t>
      </w:r>
      <w:r>
        <w:rPr>
          <w:w w:val="110"/>
        </w:rPr>
        <w:t>space</w:t>
      </w:r>
      <w:r>
        <w:rPr>
          <w:spacing w:val="-22"/>
          <w:w w:val="110"/>
        </w:rPr>
        <w:t xml:space="preserve"> </w:t>
      </w:r>
      <w:r>
        <w:rPr>
          <w:w w:val="110"/>
        </w:rPr>
        <w:t>between</w:t>
      </w:r>
      <w:r>
        <w:rPr>
          <w:spacing w:val="-22"/>
          <w:w w:val="110"/>
        </w:rPr>
        <w:t xml:space="preserve"> </w:t>
      </w:r>
      <w:r>
        <w:rPr>
          <w:w w:val="110"/>
        </w:rPr>
        <w:t>the</w:t>
      </w:r>
      <w:r>
        <w:rPr>
          <w:spacing w:val="-23"/>
          <w:w w:val="110"/>
        </w:rPr>
        <w:t xml:space="preserve"> </w:t>
      </w:r>
      <w:r>
        <w:rPr>
          <w:w w:val="110"/>
        </w:rPr>
        <w:t>digit</w:t>
      </w:r>
      <w:r>
        <w:rPr>
          <w:spacing w:val="-22"/>
          <w:w w:val="110"/>
        </w:rPr>
        <w:t xml:space="preserve"> </w:t>
      </w:r>
      <w:r>
        <w:rPr>
          <w:w w:val="110"/>
        </w:rPr>
        <w:t>and</w:t>
      </w:r>
      <w:r>
        <w:rPr>
          <w:spacing w:val="-22"/>
          <w:w w:val="110"/>
        </w:rPr>
        <w:t xml:space="preserve"> </w:t>
      </w:r>
      <w:r>
        <w:rPr>
          <w:w w:val="110"/>
        </w:rPr>
        <w:t>the</w:t>
      </w:r>
      <w:r>
        <w:rPr>
          <w:spacing w:val="-22"/>
          <w:w w:val="110"/>
        </w:rPr>
        <w:t xml:space="preserve"> </w:t>
      </w:r>
      <w:r>
        <w:rPr>
          <w:w w:val="110"/>
        </w:rPr>
        <w:t>number.</w:t>
      </w:r>
      <w:r>
        <w:rPr>
          <w:spacing w:val="-23"/>
          <w:w w:val="110"/>
        </w:rPr>
        <w:t xml:space="preserve"> </w:t>
      </w:r>
      <w:r>
        <w:rPr>
          <w:spacing w:val="-5"/>
          <w:w w:val="110"/>
        </w:rPr>
        <w:t>We</w:t>
      </w:r>
      <w:r>
        <w:rPr>
          <w:spacing w:val="-22"/>
          <w:w w:val="110"/>
        </w:rPr>
        <w:t xml:space="preserve"> </w:t>
      </w:r>
      <w:r>
        <w:rPr>
          <w:w w:val="110"/>
        </w:rPr>
        <w:t>can already</w:t>
      </w:r>
      <w:r>
        <w:rPr>
          <w:spacing w:val="-8"/>
          <w:w w:val="110"/>
        </w:rPr>
        <w:t xml:space="preserve"> </w:t>
      </w:r>
      <w:r>
        <w:rPr>
          <w:w w:val="110"/>
        </w:rPr>
        <w:t>see</w:t>
      </w:r>
      <w:r>
        <w:rPr>
          <w:spacing w:val="-7"/>
          <w:w w:val="110"/>
        </w:rPr>
        <w:t xml:space="preserve"> </w:t>
      </w:r>
      <w:r>
        <w:rPr>
          <w:w w:val="110"/>
        </w:rPr>
        <w:t>that</w:t>
      </w:r>
      <w:r>
        <w:rPr>
          <w:spacing w:val="-7"/>
          <w:w w:val="110"/>
        </w:rPr>
        <w:t xml:space="preserve"> </w:t>
      </w:r>
      <w:r>
        <w:rPr>
          <w:w w:val="110"/>
        </w:rPr>
        <w:t>one</w:t>
      </w:r>
      <w:r>
        <w:rPr>
          <w:spacing w:val="-7"/>
          <w:w w:val="110"/>
        </w:rPr>
        <w:t xml:space="preserve"> </w:t>
      </w:r>
      <w:r>
        <w:rPr>
          <w:w w:val="110"/>
        </w:rPr>
        <w:t>address</w:t>
      </w:r>
      <w:r>
        <w:rPr>
          <w:spacing w:val="-7"/>
          <w:w w:val="110"/>
        </w:rPr>
        <w:t xml:space="preserve"> </w:t>
      </w:r>
      <w:r>
        <w:rPr>
          <w:w w:val="110"/>
        </w:rPr>
        <w:t>is</w:t>
      </w:r>
      <w:r>
        <w:rPr>
          <w:spacing w:val="-7"/>
          <w:w w:val="110"/>
        </w:rPr>
        <w:t xml:space="preserve"> </w:t>
      </w:r>
      <w:r>
        <w:rPr>
          <w:w w:val="110"/>
        </w:rPr>
        <w:t>incorrectly</w:t>
      </w:r>
      <w:r>
        <w:rPr>
          <w:spacing w:val="-7"/>
          <w:w w:val="110"/>
        </w:rPr>
        <w:t xml:space="preserve"> </w:t>
      </w:r>
      <w:r>
        <w:rPr>
          <w:w w:val="110"/>
        </w:rPr>
        <w:t>formatted:</w:t>
      </w:r>
    </w:p>
    <w:p w14:paraId="0E44AFBC" w14:textId="77777777" w:rsidR="005C6921" w:rsidRDefault="00CF2978">
      <w:pPr>
        <w:pStyle w:val="BodyText"/>
        <w:spacing w:before="11"/>
        <w:rPr>
          <w:sz w:val="12"/>
        </w:rPr>
      </w:pPr>
      <w:r>
        <w:rPr>
          <w:noProof/>
        </w:rPr>
        <w:drawing>
          <wp:anchor distT="0" distB="0" distL="0" distR="0" simplePos="0" relativeHeight="867" behindDoc="0" locked="0" layoutInCell="1" allowOverlap="1" wp14:anchorId="0951D5BC" wp14:editId="23815228">
            <wp:simplePos x="0" y="0"/>
            <wp:positionH relativeFrom="page">
              <wp:posOffset>457200</wp:posOffset>
            </wp:positionH>
            <wp:positionV relativeFrom="paragraph">
              <wp:posOffset>126683</wp:posOffset>
            </wp:positionV>
            <wp:extent cx="5493685" cy="2816352"/>
            <wp:effectExtent l="0" t="0" r="0" b="0"/>
            <wp:wrapTopAndBottom/>
            <wp:docPr id="113" name="image57.jpeg" descr="Figure 12.11: Modifying the rule to consider one empty space between digit and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352" cstate="print"/>
                    <a:stretch>
                      <a:fillRect/>
                    </a:stretch>
                  </pic:blipFill>
                  <pic:spPr>
                    <a:xfrm>
                      <a:off x="0" y="0"/>
                      <a:ext cx="5493685" cy="2816352"/>
                    </a:xfrm>
                    <a:prstGeom prst="rect">
                      <a:avLst/>
                    </a:prstGeom>
                  </pic:spPr>
                </pic:pic>
              </a:graphicData>
            </a:graphic>
          </wp:anchor>
        </w:drawing>
      </w:r>
    </w:p>
    <w:p w14:paraId="7C1684C1" w14:textId="77777777" w:rsidR="005C6921" w:rsidRDefault="00CF2978">
      <w:pPr>
        <w:spacing w:before="117"/>
        <w:ind w:left="24" w:right="761"/>
        <w:jc w:val="center"/>
        <w:rPr>
          <w:rFonts w:ascii="Open Sans SemiBold"/>
          <w:b/>
          <w:sz w:val="18"/>
        </w:rPr>
      </w:pPr>
      <w:r>
        <w:rPr>
          <w:rFonts w:ascii="Open Sans SemiBold"/>
          <w:b/>
          <w:sz w:val="18"/>
        </w:rPr>
        <w:t>Figure 12.11: Modifying the rule to consider one empty space between digit and number</w:t>
      </w:r>
    </w:p>
    <w:p w14:paraId="06EFC891" w14:textId="77777777" w:rsidR="005C6921" w:rsidRDefault="00CF2978">
      <w:pPr>
        <w:pStyle w:val="ListParagraph"/>
        <w:numPr>
          <w:ilvl w:val="0"/>
          <w:numId w:val="56"/>
        </w:numPr>
        <w:tabs>
          <w:tab w:val="left" w:pos="550"/>
        </w:tabs>
        <w:spacing w:before="156"/>
        <w:jc w:val="left"/>
      </w:pPr>
      <w:r>
        <w:rPr>
          <w:w w:val="105"/>
        </w:rPr>
        <w:t>Add</w:t>
      </w:r>
      <w:r>
        <w:rPr>
          <w:spacing w:val="-4"/>
          <w:w w:val="105"/>
        </w:rPr>
        <w:t xml:space="preserve"> </w:t>
      </w:r>
      <w:r>
        <w:rPr>
          <w:w w:val="105"/>
        </w:rPr>
        <w:t>at</w:t>
      </w:r>
      <w:r>
        <w:rPr>
          <w:spacing w:val="-3"/>
          <w:w w:val="105"/>
        </w:rPr>
        <w:t xml:space="preserve"> </w:t>
      </w:r>
      <w:r>
        <w:rPr>
          <w:w w:val="105"/>
        </w:rPr>
        <w:t>least</w:t>
      </w:r>
      <w:r>
        <w:rPr>
          <w:spacing w:val="-4"/>
          <w:w w:val="105"/>
        </w:rPr>
        <w:t xml:space="preserve"> </w:t>
      </w:r>
      <w:r>
        <w:rPr>
          <w:w w:val="105"/>
        </w:rPr>
        <w:t>one</w:t>
      </w:r>
      <w:r>
        <w:rPr>
          <w:spacing w:val="-3"/>
          <w:w w:val="105"/>
        </w:rPr>
        <w:t xml:space="preserve"> </w:t>
      </w:r>
      <w:r>
        <w:rPr>
          <w:w w:val="105"/>
        </w:rPr>
        <w:t>digit</w:t>
      </w:r>
      <w:r>
        <w:rPr>
          <w:spacing w:val="-3"/>
          <w:w w:val="105"/>
        </w:rPr>
        <w:t xml:space="preserve"> </w:t>
      </w:r>
      <w:r>
        <w:rPr>
          <w:w w:val="105"/>
        </w:rPr>
        <w:t>to</w:t>
      </w:r>
      <w:r>
        <w:rPr>
          <w:spacing w:val="-4"/>
          <w:w w:val="105"/>
        </w:rPr>
        <w:t xml:space="preserve"> </w:t>
      </w:r>
      <w:r>
        <w:rPr>
          <w:w w:val="105"/>
        </w:rPr>
        <w:t>the</w:t>
      </w:r>
      <w:r>
        <w:rPr>
          <w:spacing w:val="-3"/>
          <w:w w:val="105"/>
        </w:rPr>
        <w:t xml:space="preserve"> </w:t>
      </w:r>
      <w:r>
        <w:rPr>
          <w:w w:val="105"/>
        </w:rPr>
        <w:t>address.</w:t>
      </w:r>
      <w:r>
        <w:rPr>
          <w:spacing w:val="-4"/>
          <w:w w:val="105"/>
        </w:rPr>
        <w:t xml:space="preserve"> </w:t>
      </w:r>
      <w:r>
        <w:rPr>
          <w:w w:val="105"/>
        </w:rPr>
        <w:t>Now</w:t>
      </w:r>
      <w:r>
        <w:rPr>
          <w:spacing w:val="-3"/>
          <w:w w:val="105"/>
        </w:rPr>
        <w:t xml:space="preserve"> </w:t>
      </w:r>
      <w:r>
        <w:rPr>
          <w:w w:val="105"/>
        </w:rPr>
        <w:t>one</w:t>
      </w:r>
      <w:r>
        <w:rPr>
          <w:spacing w:val="-3"/>
          <w:w w:val="105"/>
        </w:rPr>
        <w:t xml:space="preserve"> </w:t>
      </w:r>
      <w:r>
        <w:rPr>
          <w:w w:val="105"/>
        </w:rPr>
        <w:t>more</w:t>
      </w:r>
      <w:r>
        <w:rPr>
          <w:spacing w:val="-4"/>
          <w:w w:val="105"/>
        </w:rPr>
        <w:t xml:space="preserve"> </w:t>
      </w:r>
      <w:r>
        <w:rPr>
          <w:w w:val="105"/>
        </w:rPr>
        <w:t>address</w:t>
      </w:r>
      <w:r>
        <w:rPr>
          <w:spacing w:val="-3"/>
          <w:w w:val="105"/>
        </w:rPr>
        <w:t xml:space="preserve"> </w:t>
      </w:r>
      <w:r>
        <w:rPr>
          <w:w w:val="105"/>
        </w:rPr>
        <w:t>has</w:t>
      </w:r>
      <w:r>
        <w:rPr>
          <w:spacing w:val="-4"/>
          <w:w w:val="105"/>
        </w:rPr>
        <w:t xml:space="preserve"> </w:t>
      </w:r>
      <w:r>
        <w:rPr>
          <w:w w:val="105"/>
        </w:rPr>
        <w:t>disappeared:</w:t>
      </w:r>
    </w:p>
    <w:p w14:paraId="37EE1E3F" w14:textId="77777777" w:rsidR="005C6921" w:rsidRDefault="00CF2978">
      <w:pPr>
        <w:pStyle w:val="BodyText"/>
        <w:spacing w:before="3"/>
        <w:rPr>
          <w:sz w:val="13"/>
        </w:rPr>
      </w:pPr>
      <w:r>
        <w:rPr>
          <w:noProof/>
        </w:rPr>
        <w:drawing>
          <wp:anchor distT="0" distB="0" distL="0" distR="0" simplePos="0" relativeHeight="868" behindDoc="0" locked="0" layoutInCell="1" allowOverlap="1" wp14:anchorId="33399F99" wp14:editId="44AC8CF8">
            <wp:simplePos x="0" y="0"/>
            <wp:positionH relativeFrom="page">
              <wp:posOffset>457200</wp:posOffset>
            </wp:positionH>
            <wp:positionV relativeFrom="paragraph">
              <wp:posOffset>129720</wp:posOffset>
            </wp:positionV>
            <wp:extent cx="5492817" cy="2822448"/>
            <wp:effectExtent l="0" t="0" r="0" b="0"/>
            <wp:wrapTopAndBottom/>
            <wp:docPr id="115" name="image58.jpeg" descr="Figure 12.12: Modifying the rule to add one digit to the ad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353" cstate="print"/>
                    <a:stretch>
                      <a:fillRect/>
                    </a:stretch>
                  </pic:blipFill>
                  <pic:spPr>
                    <a:xfrm>
                      <a:off x="0" y="0"/>
                      <a:ext cx="5492817" cy="2822448"/>
                    </a:xfrm>
                    <a:prstGeom prst="rect">
                      <a:avLst/>
                    </a:prstGeom>
                  </pic:spPr>
                </pic:pic>
              </a:graphicData>
            </a:graphic>
          </wp:anchor>
        </w:drawing>
      </w:r>
    </w:p>
    <w:p w14:paraId="450B19DF" w14:textId="77777777" w:rsidR="005C6921" w:rsidRDefault="00CF2978">
      <w:pPr>
        <w:spacing w:before="108"/>
        <w:ind w:left="24" w:right="761"/>
        <w:jc w:val="center"/>
        <w:rPr>
          <w:rFonts w:ascii="Open Sans SemiBold"/>
          <w:b/>
          <w:sz w:val="18"/>
        </w:rPr>
      </w:pPr>
      <w:r>
        <w:rPr>
          <w:rFonts w:ascii="Open Sans SemiBold"/>
          <w:b/>
          <w:sz w:val="18"/>
        </w:rPr>
        <w:t>Figure 12.12: Modifying the rule to add one digit to the address</w:t>
      </w:r>
    </w:p>
    <w:p w14:paraId="55EC68AF" w14:textId="77777777" w:rsidR="005C6921" w:rsidRDefault="00CF2978">
      <w:pPr>
        <w:pStyle w:val="BodyText"/>
        <w:spacing w:before="156" w:line="244" w:lineRule="auto"/>
        <w:ind w:left="550" w:right="995"/>
      </w:pPr>
      <w:r>
        <w:rPr>
          <w:w w:val="105"/>
        </w:rPr>
        <w:t>T</w:t>
      </w:r>
      <w:r>
        <w:rPr>
          <w:w w:val="105"/>
        </w:rPr>
        <w:t>his example shows a simple procedure to construct a regular expression to validate an address.</w:t>
      </w:r>
    </w:p>
    <w:p w14:paraId="6978F842" w14:textId="77777777" w:rsidR="005C6921" w:rsidRDefault="005C6921">
      <w:pPr>
        <w:spacing w:line="244" w:lineRule="auto"/>
        <w:sectPr w:rsidR="005C6921">
          <w:pgSz w:w="10800" w:h="13320"/>
          <w:pgMar w:top="660" w:right="420" w:bottom="280" w:left="440" w:header="293" w:footer="0" w:gutter="0"/>
          <w:cols w:space="720"/>
        </w:sectPr>
      </w:pPr>
    </w:p>
    <w:p w14:paraId="60D8F163" w14:textId="77777777" w:rsidR="005C6921" w:rsidRDefault="005C6921">
      <w:pPr>
        <w:pStyle w:val="BodyText"/>
        <w:spacing w:before="2"/>
        <w:rPr>
          <w:sz w:val="9"/>
        </w:rPr>
      </w:pPr>
    </w:p>
    <w:p w14:paraId="7DB15501" w14:textId="77777777" w:rsidR="005C6921" w:rsidRDefault="00CF2978">
      <w:pPr>
        <w:pStyle w:val="Heading5"/>
        <w:spacing w:line="309" w:lineRule="auto"/>
        <w:ind w:right="814"/>
        <w:rPr>
          <w:b/>
        </w:rPr>
      </w:pPr>
      <w:bookmarkStart w:id="429" w:name="Activity_1:_Regular_Expressions_to_Check"/>
      <w:bookmarkStart w:id="430" w:name="Regular_Expressions_in_Java"/>
      <w:bookmarkStart w:id="431" w:name="_bookmark198"/>
      <w:bookmarkEnd w:id="429"/>
      <w:bookmarkEnd w:id="430"/>
      <w:bookmarkEnd w:id="431"/>
      <w:r>
        <w:rPr>
          <w:b/>
        </w:rPr>
        <w:t>Activity 1: Regular Expressions to Check If the Entrance is Entered in the Desired Format</w:t>
      </w:r>
    </w:p>
    <w:p w14:paraId="1716F2BD" w14:textId="77777777" w:rsidR="005C6921" w:rsidRDefault="00CF2978">
      <w:pPr>
        <w:pStyle w:val="BodyText"/>
        <w:spacing w:before="42" w:line="244" w:lineRule="auto"/>
        <w:ind w:left="820" w:right="109"/>
      </w:pPr>
      <w:r>
        <w:rPr>
          <w:w w:val="105"/>
        </w:rPr>
        <w:t xml:space="preserve">Add one more rule to the preceding regular expression; allow for one optional character after the number. This will define which entrance to use at an address that has multiple entrances—for example, </w:t>
      </w:r>
      <w:r>
        <w:rPr>
          <w:rFonts w:ascii="Arial" w:hAnsi="Arial"/>
          <w:b/>
          <w:w w:val="105"/>
        </w:rPr>
        <w:t xml:space="preserve">Strandvagen 1a </w:t>
      </w:r>
      <w:r>
        <w:rPr>
          <w:w w:val="105"/>
        </w:rPr>
        <w:t xml:space="preserve">or </w:t>
      </w:r>
      <w:r>
        <w:rPr>
          <w:rFonts w:ascii="Arial" w:hAnsi="Arial"/>
          <w:b/>
          <w:w w:val="105"/>
        </w:rPr>
        <w:t>Ringvagen 2b</w:t>
      </w:r>
      <w:r>
        <w:rPr>
          <w:w w:val="105"/>
        </w:rPr>
        <w:t>.</w:t>
      </w:r>
    </w:p>
    <w:p w14:paraId="666AFB60" w14:textId="77777777" w:rsidR="005C6921" w:rsidRDefault="00CF2978">
      <w:pPr>
        <w:pStyle w:val="BodyText"/>
        <w:spacing w:before="9"/>
        <w:rPr>
          <w:sz w:val="14"/>
        </w:rPr>
      </w:pPr>
      <w:r>
        <w:pict w14:anchorId="2AA8DE83">
          <v:group id="_x0000_s4526" style="position:absolute;margin-left:80pt;margin-top:12.1pt;width:415pt;height:55.6pt;z-index:-15283712;mso-wrap-distance-left:0;mso-wrap-distance-right:0;mso-position-horizontal-relative:page" coordorigin="1600,242" coordsize="8300,1112">
            <v:rect id="_x0000_s4531" style="position:absolute;left:1620;top:242;width:8280;height:562" fillcolor="#f6f6f6" stroked="f"/>
            <v:shape id="_x0000_s4530" style="position:absolute;left:1620;top:242;width:2;height:562" coordorigin="1620,242" coordsize="0,562" o:spt="100" adj="0,,0" path="m1620,702r,101m1620,242r,460e" filled="f" strokeweight="2pt">
              <v:stroke joinstyle="round"/>
              <v:formulas/>
              <v:path arrowok="t" o:connecttype="segments"/>
            </v:shape>
            <v:rect id="_x0000_s4529" style="position:absolute;left:1620;top:702;width:8280;height:652" fillcolor="#f6f6f6" stroked="f"/>
            <v:line id="_x0000_s4528" style="position:absolute" from="1620,1353" to="1620,702" strokeweight="2pt"/>
            <v:shape id="_x0000_s4527" type="#_x0000_t202" style="position:absolute;left:1640;top:242;width:8260;height:1112" filled="f" stroked="f">
              <v:textbox inset="0,0,0,0">
                <w:txbxContent>
                  <w:p w14:paraId="3E719EC3" w14:textId="77777777" w:rsidR="005C6921" w:rsidRDefault="00CF2978">
                    <w:pPr>
                      <w:spacing w:before="209"/>
                      <w:ind w:left="340"/>
                      <w:rPr>
                        <w:rFonts w:ascii="Open Sans SemiBold"/>
                        <w:b/>
                        <w:sz w:val="20"/>
                      </w:rPr>
                    </w:pPr>
                    <w:r>
                      <w:rPr>
                        <w:rFonts w:ascii="Open Sans SemiBold"/>
                        <w:b/>
                        <w:sz w:val="20"/>
                      </w:rPr>
                      <w:t>Note</w:t>
                    </w:r>
                  </w:p>
                  <w:p w14:paraId="27E465F3" w14:textId="77777777" w:rsidR="005C6921" w:rsidRDefault="00CF2978">
                    <w:pPr>
                      <w:spacing w:before="98"/>
                      <w:ind w:left="340"/>
                      <w:rPr>
                        <w:rFonts w:ascii="Open Sans"/>
                        <w:sz w:val="20"/>
                      </w:rPr>
                    </w:pPr>
                    <w:r>
                      <w:rPr>
                        <w:rFonts w:ascii="Open Sans"/>
                        <w:sz w:val="20"/>
                      </w:rPr>
                      <w:t>The solution for this activity can be found on page 560.</w:t>
                    </w:r>
                  </w:p>
                </w:txbxContent>
              </v:textbox>
            </v:shape>
            <w10:wrap type="topAndBottom" anchorx="page"/>
          </v:group>
        </w:pict>
      </w:r>
    </w:p>
    <w:p w14:paraId="313A6CFD" w14:textId="77777777" w:rsidR="005C6921" w:rsidRDefault="005C6921">
      <w:pPr>
        <w:pStyle w:val="BodyText"/>
        <w:spacing w:before="10"/>
        <w:rPr>
          <w:sz w:val="18"/>
        </w:rPr>
      </w:pPr>
    </w:p>
    <w:p w14:paraId="2973FAF5" w14:textId="77777777" w:rsidR="005C6921" w:rsidRDefault="00CF2978">
      <w:pPr>
        <w:pStyle w:val="Heading4"/>
        <w:spacing w:before="100"/>
        <w:ind w:left="820"/>
        <w:rPr>
          <w:b/>
        </w:rPr>
      </w:pPr>
      <w:r>
        <w:rPr>
          <w:b/>
        </w:rPr>
        <w:t>Regular Expressions in Java</w:t>
      </w:r>
    </w:p>
    <w:p w14:paraId="616F42B2" w14:textId="77777777" w:rsidR="005C6921" w:rsidRDefault="00CF2978">
      <w:pPr>
        <w:pStyle w:val="BodyText"/>
        <w:spacing w:before="126" w:line="244" w:lineRule="auto"/>
        <w:ind w:left="820" w:right="58"/>
      </w:pPr>
      <w:r>
        <w:rPr>
          <w:w w:val="105"/>
        </w:rPr>
        <w:t>Now that you have an idea of how regular expressions can be used to match patterns, this topic will focus on how regular expressions can be used within Java application</w:t>
      </w:r>
      <w:r>
        <w:rPr>
          <w:w w:val="105"/>
        </w:rPr>
        <w:t xml:space="preserve">s. To use regular expressions in Java, the </w:t>
      </w:r>
      <w:r>
        <w:rPr>
          <w:rFonts w:ascii="Arial"/>
          <w:b/>
          <w:w w:val="105"/>
        </w:rPr>
        <w:t xml:space="preserve">java.util.regex </w:t>
      </w:r>
      <w:r>
        <w:rPr>
          <w:w w:val="105"/>
        </w:rPr>
        <w:t xml:space="preserve">package is available. The two main classes there are called </w:t>
      </w:r>
      <w:r>
        <w:rPr>
          <w:rFonts w:ascii="Arial"/>
          <w:b/>
          <w:w w:val="105"/>
        </w:rPr>
        <w:t xml:space="preserve">Pattern </w:t>
      </w:r>
      <w:r>
        <w:rPr>
          <w:w w:val="105"/>
        </w:rPr>
        <w:t xml:space="preserve">and </w:t>
      </w:r>
      <w:r>
        <w:rPr>
          <w:rFonts w:ascii="Arial"/>
          <w:b/>
          <w:w w:val="105"/>
        </w:rPr>
        <w:t>Matcher</w:t>
      </w:r>
      <w:r>
        <w:rPr>
          <w:w w:val="105"/>
        </w:rPr>
        <w:t>.</w:t>
      </w:r>
    </w:p>
    <w:p w14:paraId="045EA1A0" w14:textId="77777777" w:rsidR="005C6921" w:rsidRDefault="00CF2978">
      <w:pPr>
        <w:pStyle w:val="BodyText"/>
        <w:spacing w:before="145" w:line="244" w:lineRule="auto"/>
        <w:ind w:left="820" w:right="883"/>
        <w:jc w:val="both"/>
      </w:pPr>
      <w:r>
        <w:rPr>
          <w:w w:val="105"/>
        </w:rPr>
        <w:t>The</w:t>
      </w:r>
      <w:r>
        <w:rPr>
          <w:spacing w:val="-3"/>
          <w:w w:val="105"/>
        </w:rPr>
        <w:t xml:space="preserve"> </w:t>
      </w:r>
      <w:r>
        <w:rPr>
          <w:rFonts w:ascii="Arial"/>
          <w:b/>
          <w:w w:val="105"/>
        </w:rPr>
        <w:t>Pattern</w:t>
      </w:r>
      <w:r>
        <w:rPr>
          <w:rFonts w:ascii="Arial"/>
          <w:b/>
          <w:spacing w:val="-10"/>
          <w:w w:val="105"/>
        </w:rPr>
        <w:t xml:space="preserve"> </w:t>
      </w:r>
      <w:r>
        <w:rPr>
          <w:w w:val="105"/>
        </w:rPr>
        <w:t>class</w:t>
      </w:r>
      <w:r>
        <w:rPr>
          <w:spacing w:val="-4"/>
          <w:w w:val="105"/>
        </w:rPr>
        <w:t xml:space="preserve"> </w:t>
      </w:r>
      <w:r>
        <w:rPr>
          <w:w w:val="105"/>
        </w:rPr>
        <w:t>handles</w:t>
      </w:r>
      <w:r>
        <w:rPr>
          <w:spacing w:val="-3"/>
          <w:w w:val="105"/>
        </w:rPr>
        <w:t xml:space="preserve"> </w:t>
      </w:r>
      <w:r>
        <w:rPr>
          <w:w w:val="105"/>
        </w:rPr>
        <w:t>the</w:t>
      </w:r>
      <w:r>
        <w:rPr>
          <w:spacing w:val="-4"/>
          <w:w w:val="105"/>
        </w:rPr>
        <w:t xml:space="preserve"> </w:t>
      </w:r>
      <w:r>
        <w:rPr>
          <w:w w:val="105"/>
        </w:rPr>
        <w:t>actual</w:t>
      </w:r>
      <w:r>
        <w:rPr>
          <w:spacing w:val="-4"/>
          <w:w w:val="105"/>
        </w:rPr>
        <w:t xml:space="preserve"> </w:t>
      </w:r>
      <w:r>
        <w:rPr>
          <w:w w:val="105"/>
        </w:rPr>
        <w:t>pattern;</w:t>
      </w:r>
      <w:r>
        <w:rPr>
          <w:spacing w:val="-3"/>
          <w:w w:val="105"/>
        </w:rPr>
        <w:t xml:space="preserve"> </w:t>
      </w:r>
      <w:r>
        <w:rPr>
          <w:w w:val="105"/>
        </w:rPr>
        <w:t>it</w:t>
      </w:r>
      <w:r>
        <w:rPr>
          <w:spacing w:val="-4"/>
          <w:w w:val="105"/>
        </w:rPr>
        <w:t xml:space="preserve"> </w:t>
      </w:r>
      <w:r>
        <w:rPr>
          <w:w w:val="105"/>
        </w:rPr>
        <w:t>validates,</w:t>
      </w:r>
      <w:r>
        <w:rPr>
          <w:spacing w:val="-4"/>
          <w:w w:val="105"/>
        </w:rPr>
        <w:t xml:space="preserve"> </w:t>
      </w:r>
      <w:r>
        <w:rPr>
          <w:w w:val="105"/>
        </w:rPr>
        <w:t>compiles,</w:t>
      </w:r>
      <w:r>
        <w:rPr>
          <w:spacing w:val="-3"/>
          <w:w w:val="105"/>
        </w:rPr>
        <w:t xml:space="preserve"> </w:t>
      </w:r>
      <w:r>
        <w:rPr>
          <w:w w:val="105"/>
        </w:rPr>
        <w:t>and</w:t>
      </w:r>
      <w:r>
        <w:rPr>
          <w:spacing w:val="-4"/>
          <w:w w:val="105"/>
        </w:rPr>
        <w:t xml:space="preserve"> </w:t>
      </w:r>
      <w:r>
        <w:rPr>
          <w:w w:val="105"/>
        </w:rPr>
        <w:t>returns</w:t>
      </w:r>
      <w:r>
        <w:rPr>
          <w:spacing w:val="-4"/>
          <w:w w:val="105"/>
        </w:rPr>
        <w:t xml:space="preserve"> </w:t>
      </w:r>
      <w:r>
        <w:rPr>
          <w:w w:val="105"/>
        </w:rPr>
        <w:t xml:space="preserve">a </w:t>
      </w:r>
      <w:r>
        <w:rPr>
          <w:rFonts w:ascii="Arial"/>
          <w:b/>
          <w:w w:val="105"/>
        </w:rPr>
        <w:t xml:space="preserve">Pattern </w:t>
      </w:r>
      <w:r>
        <w:rPr>
          <w:w w:val="105"/>
        </w:rPr>
        <w:t>object that you can stor</w:t>
      </w:r>
      <w:r>
        <w:rPr>
          <w:w w:val="105"/>
        </w:rPr>
        <w:t>e and reuse multiple times. It can also be used to perform quick validations against a supplied</w:t>
      </w:r>
      <w:r>
        <w:rPr>
          <w:spacing w:val="-16"/>
          <w:w w:val="105"/>
        </w:rPr>
        <w:t xml:space="preserve"> </w:t>
      </w:r>
      <w:r>
        <w:rPr>
          <w:w w:val="105"/>
        </w:rPr>
        <w:t>string.</w:t>
      </w:r>
    </w:p>
    <w:p w14:paraId="3D6B2D60" w14:textId="77777777" w:rsidR="005C6921" w:rsidRDefault="00CF2978">
      <w:pPr>
        <w:pStyle w:val="BodyText"/>
        <w:spacing w:before="143" w:line="244" w:lineRule="auto"/>
        <w:ind w:left="820" w:right="117"/>
      </w:pPr>
      <w:r>
        <w:rPr>
          <w:w w:val="105"/>
        </w:rPr>
        <w:t>The</w:t>
      </w:r>
      <w:r>
        <w:rPr>
          <w:spacing w:val="-10"/>
          <w:w w:val="105"/>
        </w:rPr>
        <w:t xml:space="preserve"> </w:t>
      </w:r>
      <w:r>
        <w:rPr>
          <w:rFonts w:ascii="Arial"/>
          <w:b/>
          <w:w w:val="105"/>
        </w:rPr>
        <w:t>Matcher</w:t>
      </w:r>
      <w:r>
        <w:rPr>
          <w:rFonts w:ascii="Arial"/>
          <w:b/>
          <w:spacing w:val="-17"/>
          <w:w w:val="105"/>
        </w:rPr>
        <w:t xml:space="preserve"> </w:t>
      </w:r>
      <w:r>
        <w:rPr>
          <w:w w:val="105"/>
        </w:rPr>
        <w:t>class</w:t>
      </w:r>
      <w:r>
        <w:rPr>
          <w:spacing w:val="-10"/>
          <w:w w:val="105"/>
        </w:rPr>
        <w:t xml:space="preserve"> </w:t>
      </w:r>
      <w:r>
        <w:rPr>
          <w:w w:val="105"/>
        </w:rPr>
        <w:t>allows</w:t>
      </w:r>
      <w:r>
        <w:rPr>
          <w:spacing w:val="-10"/>
          <w:w w:val="105"/>
        </w:rPr>
        <w:t xml:space="preserve"> </w:t>
      </w:r>
      <w:r>
        <w:rPr>
          <w:w w:val="105"/>
        </w:rPr>
        <w:t>us</w:t>
      </w:r>
      <w:r>
        <w:rPr>
          <w:spacing w:val="-10"/>
          <w:w w:val="105"/>
        </w:rPr>
        <w:t xml:space="preserve"> </w:t>
      </w:r>
      <w:r>
        <w:rPr>
          <w:w w:val="105"/>
        </w:rPr>
        <w:t>to</w:t>
      </w:r>
      <w:r>
        <w:rPr>
          <w:spacing w:val="-11"/>
          <w:w w:val="105"/>
        </w:rPr>
        <w:t xml:space="preserve"> </w:t>
      </w:r>
      <w:r>
        <w:rPr>
          <w:w w:val="105"/>
        </w:rPr>
        <w:t>extract</w:t>
      </w:r>
      <w:r>
        <w:rPr>
          <w:spacing w:val="-10"/>
          <w:w w:val="105"/>
        </w:rPr>
        <w:t xml:space="preserve"> </w:t>
      </w:r>
      <w:r>
        <w:rPr>
          <w:w w:val="105"/>
        </w:rPr>
        <w:t>more</w:t>
      </w:r>
      <w:r>
        <w:rPr>
          <w:spacing w:val="-10"/>
          <w:w w:val="105"/>
        </w:rPr>
        <w:t xml:space="preserve"> </w:t>
      </w:r>
      <w:r>
        <w:rPr>
          <w:w w:val="105"/>
        </w:rPr>
        <w:t>information,</w:t>
      </w:r>
      <w:r>
        <w:rPr>
          <w:spacing w:val="-10"/>
          <w:w w:val="105"/>
        </w:rPr>
        <w:t xml:space="preserve"> </w:t>
      </w:r>
      <w:r>
        <w:rPr>
          <w:w w:val="105"/>
        </w:rPr>
        <w:t>and</w:t>
      </w:r>
      <w:r>
        <w:rPr>
          <w:spacing w:val="-11"/>
          <w:w w:val="105"/>
        </w:rPr>
        <w:t xml:space="preserve"> </w:t>
      </w:r>
      <w:r>
        <w:rPr>
          <w:w w:val="105"/>
        </w:rPr>
        <w:t>to</w:t>
      </w:r>
      <w:r>
        <w:rPr>
          <w:spacing w:val="-10"/>
          <w:w w:val="105"/>
        </w:rPr>
        <w:t xml:space="preserve"> </w:t>
      </w:r>
      <w:r>
        <w:rPr>
          <w:w w:val="105"/>
        </w:rPr>
        <w:t>perform</w:t>
      </w:r>
      <w:r>
        <w:rPr>
          <w:spacing w:val="-10"/>
          <w:w w:val="105"/>
        </w:rPr>
        <w:t xml:space="preserve"> </w:t>
      </w:r>
      <w:r>
        <w:rPr>
          <w:w w:val="105"/>
        </w:rPr>
        <w:t>different</w:t>
      </w:r>
      <w:r>
        <w:rPr>
          <w:spacing w:val="-10"/>
          <w:w w:val="105"/>
        </w:rPr>
        <w:t xml:space="preserve"> </w:t>
      </w:r>
      <w:r>
        <w:rPr>
          <w:w w:val="105"/>
        </w:rPr>
        <w:t>kinds of matching on the supplied</w:t>
      </w:r>
      <w:r>
        <w:rPr>
          <w:spacing w:val="-5"/>
          <w:w w:val="105"/>
        </w:rPr>
        <w:t xml:space="preserve"> </w:t>
      </w:r>
      <w:r>
        <w:rPr>
          <w:w w:val="105"/>
        </w:rPr>
        <w:t>text.</w:t>
      </w:r>
    </w:p>
    <w:p w14:paraId="53B882D5" w14:textId="77777777" w:rsidR="005C6921" w:rsidRDefault="00CF2978">
      <w:pPr>
        <w:spacing w:before="143"/>
        <w:ind w:left="820"/>
        <w:jc w:val="both"/>
      </w:pPr>
      <w:r>
        <w:rPr>
          <w:w w:val="105"/>
        </w:rPr>
        <w:t xml:space="preserve">Creating a </w:t>
      </w:r>
      <w:r>
        <w:rPr>
          <w:rFonts w:ascii="Arial"/>
          <w:b/>
          <w:w w:val="105"/>
        </w:rPr>
        <w:t xml:space="preserve">Pattern </w:t>
      </w:r>
      <w:r>
        <w:rPr>
          <w:w w:val="105"/>
        </w:rPr>
        <w:t xml:space="preserve">object is as simple as using the static </w:t>
      </w:r>
      <w:r>
        <w:rPr>
          <w:rFonts w:ascii="Arial"/>
          <w:b/>
          <w:w w:val="105"/>
        </w:rPr>
        <w:t xml:space="preserve">compile </w:t>
      </w:r>
      <w:r>
        <w:rPr>
          <w:w w:val="105"/>
        </w:rPr>
        <w:t>method.</w:t>
      </w:r>
    </w:p>
    <w:p w14:paraId="687FFFBE" w14:textId="77777777" w:rsidR="005C6921" w:rsidRDefault="00CF2978">
      <w:pPr>
        <w:pStyle w:val="BodyText"/>
        <w:spacing w:before="146" w:line="244" w:lineRule="auto"/>
        <w:ind w:left="820"/>
      </w:pPr>
      <w:r>
        <w:pict w14:anchorId="2B6D07F4">
          <v:group id="_x0000_s4522" style="position:absolute;left:0;text-align:left;margin-left:63pt;margin-top:39.3pt;width:450pt;height:55.5pt;z-index:-15283200;mso-wrap-distance-left:0;mso-wrap-distance-right:0;mso-position-horizontal-relative:page" coordorigin="1260,786" coordsize="9000,1110">
            <v:rect id="_x0000_s4525" style="position:absolute;left:1260;top:795;width:9000;height:1090" fillcolor="#f6f6f6" stroked="f"/>
            <v:shape id="_x0000_s4524" style="position:absolute;left:1260;top:785;width:9000;height:1110" coordorigin="1260,786" coordsize="9000,1110" o:spt="100" adj="0,,0" path="m10260,1875r-9000,l1260,1895r9000,l10260,1875xm10260,786r-9000,l1260,806r9000,l10260,786xe" fillcolor="#dadada" stroked="f">
              <v:stroke joinstyle="round"/>
              <v:formulas/>
              <v:path arrowok="t" o:connecttype="segments"/>
            </v:shape>
            <v:shape id="_x0000_s4523" type="#_x0000_t202" style="position:absolute;left:1260;top:805;width:9000;height:1070" filled="f" stroked="f">
              <v:textbox inset="0,0,0,0">
                <w:txbxContent>
                  <w:p w14:paraId="145E5AD4" w14:textId="77777777" w:rsidR="005C6921" w:rsidRDefault="00CF2978">
                    <w:pPr>
                      <w:spacing w:before="85"/>
                      <w:ind w:left="90"/>
                      <w:rPr>
                        <w:rFonts w:ascii="Ubuntu Mono"/>
                        <w:sz w:val="20"/>
                      </w:rPr>
                    </w:pPr>
                    <w:r>
                      <w:rPr>
                        <w:rFonts w:ascii="Ubuntu Mono"/>
                        <w:sz w:val="20"/>
                      </w:rPr>
                      <w:t>Pattern pattern = Pattern.compile("a+");</w:t>
                    </w:r>
                  </w:p>
                  <w:p w14:paraId="02CF3450" w14:textId="77777777" w:rsidR="005C6921" w:rsidRDefault="00CF2978">
                    <w:pPr>
                      <w:spacing w:before="80"/>
                      <w:ind w:left="90" w:right="190"/>
                      <w:rPr>
                        <w:rFonts w:ascii="Ubuntu Mono"/>
                        <w:sz w:val="20"/>
                      </w:rPr>
                    </w:pPr>
                    <w:r>
                      <w:rPr>
                        <w:rFonts w:ascii="Ubuntu Mono"/>
                        <w:sz w:val="20"/>
                      </w:rPr>
                      <w:t>Matcher matcher = pattern.matcher("How much wood would a woodchuck chuck if a woodchuck could chuck wood?");</w:t>
                    </w:r>
                  </w:p>
                  <w:p w14:paraId="621692DF" w14:textId="77777777" w:rsidR="005C6921" w:rsidRDefault="00CF2978">
                    <w:pPr>
                      <w:spacing w:before="20"/>
                      <w:ind w:left="90"/>
                      <w:rPr>
                        <w:rFonts w:ascii="Ubuntu Mono"/>
                        <w:sz w:val="20"/>
                      </w:rPr>
                    </w:pPr>
                    <w:r>
                      <w:rPr>
                        <w:rFonts w:ascii="Ubuntu Mono"/>
                        <w:sz w:val="20"/>
                      </w:rPr>
                      <w:t>Boolean matches = matcher.matches();</w:t>
                    </w:r>
                  </w:p>
                </w:txbxContent>
              </v:textbox>
            </v:shape>
            <w10:wrap type="topAndBottom" anchorx="page"/>
          </v:group>
        </w:pict>
      </w:r>
      <w:r>
        <w:pict w14:anchorId="10D6F69B">
          <v:group id="_x0000_s4516" style="position:absolute;left:0;text-align:left;margin-left:80pt;margin-top:103.2pt;width:415pt;height:83.6pt;z-index:-15282688;mso-wrap-distance-left:0;mso-wrap-distance-right:0;mso-position-horizontal-relative:page" coordorigin="1600,2064" coordsize="8300,1672">
            <v:rect id="_x0000_s4521" style="position:absolute;left:1620;top:2064;width:8280;height:562" fillcolor="#f6f6f6" stroked="f"/>
            <v:shape id="_x0000_s4520" style="position:absolute;left:1620;top:2064;width:2;height:562" coordorigin="1620,2064" coordsize="0,562" o:spt="100" adj="0,,0" path="m1620,2524r,101m1620,2064r,460e" filled="f" strokeweight="2pt">
              <v:stroke joinstyle="round"/>
              <v:formulas/>
              <v:path arrowok="t" o:connecttype="segments"/>
            </v:shape>
            <v:rect id="_x0000_s4519" style="position:absolute;left:1620;top:2524;width:8280;height:1212" fillcolor="#f6f6f6" stroked="f"/>
            <v:line id="_x0000_s4518" style="position:absolute" from="1620,3735" to="1620,2524" strokeweight="2pt"/>
            <v:shape id="_x0000_s4517" type="#_x0000_t202" style="position:absolute;left:1640;top:2064;width:8260;height:1672" filled="f" stroked="f">
              <v:textbox inset="0,0,0,0">
                <w:txbxContent>
                  <w:p w14:paraId="7490722D" w14:textId="77777777" w:rsidR="005C6921" w:rsidRDefault="00CF2978">
                    <w:pPr>
                      <w:spacing w:before="209"/>
                      <w:ind w:left="340"/>
                      <w:rPr>
                        <w:rFonts w:ascii="Open Sans SemiBold"/>
                        <w:b/>
                        <w:sz w:val="20"/>
                      </w:rPr>
                    </w:pPr>
                    <w:r>
                      <w:rPr>
                        <w:rFonts w:ascii="Open Sans SemiBold"/>
                        <w:b/>
                        <w:sz w:val="20"/>
                      </w:rPr>
                      <w:t>Note</w:t>
                    </w:r>
                  </w:p>
                  <w:p w14:paraId="64792A0C" w14:textId="77777777" w:rsidR="005C6921" w:rsidRDefault="00CF2978">
                    <w:pPr>
                      <w:spacing w:before="98" w:line="247" w:lineRule="auto"/>
                      <w:ind w:left="340" w:right="559"/>
                      <w:rPr>
                        <w:rFonts w:ascii="Open Sans"/>
                        <w:sz w:val="20"/>
                      </w:rPr>
                    </w:pPr>
                    <w:r>
                      <w:rPr>
                        <w:rFonts w:ascii="Open Sans"/>
                        <w:sz w:val="20"/>
                      </w:rPr>
                      <w:t xml:space="preserve">In Java, we shouldn't supply the starting and ending token of the regular expression. With the </w:t>
                    </w:r>
                    <w:r>
                      <w:rPr>
                        <w:rFonts w:ascii="Arial"/>
                        <w:b/>
                      </w:rPr>
                      <w:t>Pa</w:t>
                    </w:r>
                    <w:r>
                      <w:rPr>
                        <w:rFonts w:ascii="Arial"/>
                        <w:b/>
                      </w:rPr>
                      <w:t xml:space="preserve">ttern </w:t>
                    </w:r>
                    <w:r>
                      <w:rPr>
                        <w:rFonts w:ascii="Open Sans"/>
                        <w:sz w:val="20"/>
                      </w:rPr>
                      <w:t>object, then, you can perform a match on a given string.</w:t>
                    </w:r>
                  </w:p>
                </w:txbxContent>
              </v:textbox>
            </v:shape>
            <w10:wrap type="topAndBottom" anchorx="page"/>
          </v:group>
        </w:pict>
      </w:r>
      <w:r>
        <w:rPr>
          <w:w w:val="105"/>
        </w:rPr>
        <w:t xml:space="preserve">For example, you would like to compile a pattern to ensure that a text contains at least one </w:t>
      </w:r>
      <w:r>
        <w:rPr>
          <w:rFonts w:ascii="Arial"/>
          <w:b/>
          <w:w w:val="105"/>
        </w:rPr>
        <w:t>a</w:t>
      </w:r>
      <w:r>
        <w:rPr>
          <w:w w:val="105"/>
        </w:rPr>
        <w:t>. Your Java code should be as follows:</w:t>
      </w:r>
    </w:p>
    <w:p w14:paraId="1182F81D" w14:textId="77777777" w:rsidR="005C6921" w:rsidRDefault="005C6921">
      <w:pPr>
        <w:pStyle w:val="BodyText"/>
        <w:spacing w:before="6"/>
        <w:rPr>
          <w:sz w:val="6"/>
        </w:rPr>
      </w:pPr>
    </w:p>
    <w:p w14:paraId="68752D13" w14:textId="77777777" w:rsidR="005C6921" w:rsidRDefault="005C6921">
      <w:pPr>
        <w:rPr>
          <w:sz w:val="6"/>
        </w:rPr>
        <w:sectPr w:rsidR="005C6921">
          <w:headerReference w:type="even" r:id="rId354"/>
          <w:headerReference w:type="default" r:id="rId355"/>
          <w:pgSz w:w="10800" w:h="13320"/>
          <w:pgMar w:top="660" w:right="420" w:bottom="280" w:left="440" w:header="293" w:footer="0" w:gutter="0"/>
          <w:pgNumType w:start="347"/>
          <w:cols w:space="720"/>
        </w:sectPr>
      </w:pPr>
    </w:p>
    <w:p w14:paraId="724F291C" w14:textId="77777777" w:rsidR="005C6921" w:rsidRDefault="005C6921">
      <w:pPr>
        <w:pStyle w:val="BodyText"/>
        <w:spacing w:before="1"/>
        <w:rPr>
          <w:sz w:val="13"/>
        </w:rPr>
      </w:pPr>
    </w:p>
    <w:p w14:paraId="61E916FF" w14:textId="77777777" w:rsidR="005C6921" w:rsidRDefault="00CF2978">
      <w:pPr>
        <w:pStyle w:val="BodyText"/>
        <w:spacing w:before="97" w:line="244" w:lineRule="auto"/>
        <w:ind w:left="100" w:right="970"/>
      </w:pPr>
      <w:bookmarkStart w:id="432" w:name="Exercise_2:_Extracting_the_Domain_Using_"/>
      <w:bookmarkStart w:id="433" w:name="_bookmark199"/>
      <w:bookmarkEnd w:id="432"/>
      <w:bookmarkEnd w:id="433"/>
      <w:r>
        <w:rPr>
          <w:w w:val="105"/>
        </w:rPr>
        <w:t>Note that this method will attempt to match the entire string to the regular expression; if only part of the string matches the regular expression, it will return false.</w:t>
      </w:r>
    </w:p>
    <w:p w14:paraId="46243058" w14:textId="77777777" w:rsidR="005C6921" w:rsidRDefault="00CF2978">
      <w:pPr>
        <w:pStyle w:val="BodyText"/>
        <w:spacing w:before="142" w:line="244" w:lineRule="auto"/>
        <w:ind w:left="100" w:right="1160"/>
      </w:pPr>
      <w:r>
        <w:pict w14:anchorId="21BF5F6B">
          <v:group id="_x0000_s4512" style="position:absolute;left:0;text-align:left;margin-left:27pt;margin-top:53.05pt;width:450pt;height:30.5pt;z-index:-15282176;mso-wrap-distance-left:0;mso-wrap-distance-right:0;mso-position-horizontal-relative:page" coordorigin="540,1061" coordsize="9000,610">
            <v:rect id="_x0000_s4515" style="position:absolute;left:540;top:1071;width:9000;height:590" fillcolor="#f6f6f6" stroked="f"/>
            <v:shape id="_x0000_s4514" style="position:absolute;left:540;top:1061;width:9000;height:610" coordorigin="540,1061" coordsize="9000,610" o:spt="100" adj="0,,0" path="m9540,1651r-9000,l540,1671r9000,l9540,1651xm9540,1061r-9000,l540,1081r9000,l9540,1061xe" fillcolor="#dadada" stroked="f">
              <v:stroke joinstyle="round"/>
              <v:formulas/>
              <v:path arrowok="t" o:connecttype="segments"/>
            </v:shape>
            <v:shape id="_x0000_s4513" type="#_x0000_t202" style="position:absolute;left:540;top:1081;width:9000;height:570" filled="f" stroked="f">
              <v:textbox inset="0,0,0,0">
                <w:txbxContent>
                  <w:p w14:paraId="4B9BA244" w14:textId="77777777" w:rsidR="005C6921" w:rsidRDefault="00CF2978">
                    <w:pPr>
                      <w:spacing w:before="86"/>
                      <w:ind w:left="90" w:right="590"/>
                      <w:rPr>
                        <w:rFonts w:ascii="Ubuntu Mono"/>
                        <w:sz w:val="20"/>
                      </w:rPr>
                    </w:pPr>
                    <w:r>
                      <w:rPr>
                        <w:rFonts w:ascii="Ubuntu Mono"/>
                        <w:sz w:val="20"/>
                      </w:rPr>
                      <w:t>boolean matches = Pattern.matches("a+", "How much wood would a woodchuck chuck if</w:t>
                    </w:r>
                    <w:r>
                      <w:rPr>
                        <w:rFonts w:ascii="Ubuntu Mono"/>
                        <w:sz w:val="20"/>
                      </w:rPr>
                      <w:t xml:space="preserve"> a woodchuck could chuck wood?");</w:t>
                    </w:r>
                  </w:p>
                </w:txbxContent>
              </v:textbox>
            </v:shape>
            <w10:wrap type="topAndBottom" anchorx="page"/>
          </v:group>
        </w:pict>
      </w:r>
      <w:r>
        <w:t xml:space="preserve">If, instead, you just wish to make a quick validation, you can use the static </w:t>
      </w:r>
      <w:r>
        <w:rPr>
          <w:rFonts w:ascii="Arial"/>
          <w:b/>
        </w:rPr>
        <w:t xml:space="preserve">matches </w:t>
      </w:r>
      <w:r>
        <w:t>method, which will return a Boolean; it is just a shorthand for doing exactly the same as  the previous</w:t>
      </w:r>
      <w:r>
        <w:rPr>
          <w:spacing w:val="5"/>
        </w:rPr>
        <w:t xml:space="preserve"> </w:t>
      </w:r>
      <w:r>
        <w:t>example:</w:t>
      </w:r>
    </w:p>
    <w:p w14:paraId="755F7589" w14:textId="77777777" w:rsidR="005C6921" w:rsidRDefault="005C6921">
      <w:pPr>
        <w:pStyle w:val="BodyText"/>
        <w:spacing w:before="4"/>
        <w:rPr>
          <w:sz w:val="9"/>
        </w:rPr>
      </w:pPr>
    </w:p>
    <w:p w14:paraId="6A2CF33E" w14:textId="77777777" w:rsidR="005C6921" w:rsidRDefault="00CF2978">
      <w:pPr>
        <w:pStyle w:val="Heading5"/>
        <w:ind w:left="100"/>
        <w:rPr>
          <w:b/>
        </w:rPr>
      </w:pPr>
      <w:r>
        <w:rPr>
          <w:b/>
        </w:rPr>
        <w:t>Exercise 2: Extractin</w:t>
      </w:r>
      <w:r>
        <w:rPr>
          <w:b/>
        </w:rPr>
        <w:t>g the Domain Using Pattern Matching</w:t>
      </w:r>
    </w:p>
    <w:p w14:paraId="597C6FB5" w14:textId="77777777" w:rsidR="005C6921" w:rsidRDefault="00CF2978">
      <w:pPr>
        <w:pStyle w:val="BodyText"/>
        <w:spacing w:before="139"/>
        <w:ind w:left="100"/>
      </w:pPr>
      <w:r>
        <w:rPr>
          <w:w w:val="105"/>
        </w:rPr>
        <w:t>In this exercise, you will extract every part of a URL and store them in variables, starting</w:t>
      </w:r>
    </w:p>
    <w:p w14:paraId="15D658F6" w14:textId="77777777" w:rsidR="005C6921" w:rsidRDefault="00CF2978">
      <w:pPr>
        <w:pStyle w:val="BodyText"/>
        <w:spacing w:before="6"/>
        <w:ind w:left="100"/>
      </w:pPr>
      <w:r>
        <w:rPr>
          <w:w w:val="105"/>
        </w:rPr>
        <w:t>with the protocol, then the domain, and then finally the path:</w:t>
      </w:r>
    </w:p>
    <w:p w14:paraId="5B1F7F8D" w14:textId="77777777" w:rsidR="005C6921" w:rsidRDefault="00CF2978">
      <w:pPr>
        <w:pStyle w:val="ListParagraph"/>
        <w:numPr>
          <w:ilvl w:val="0"/>
          <w:numId w:val="55"/>
        </w:numPr>
        <w:tabs>
          <w:tab w:val="left" w:pos="549"/>
          <w:tab w:val="left" w:pos="550"/>
        </w:tabs>
        <w:spacing w:line="244" w:lineRule="auto"/>
        <w:ind w:right="965"/>
        <w:jc w:val="left"/>
      </w:pPr>
      <w:r>
        <w:rPr>
          <w:w w:val="105"/>
        </w:rPr>
        <w:t>If</w:t>
      </w:r>
      <w:r>
        <w:rPr>
          <w:spacing w:val="-15"/>
          <w:w w:val="105"/>
        </w:rPr>
        <w:t xml:space="preserve"> </w:t>
      </w:r>
      <w:r>
        <w:rPr>
          <w:w w:val="105"/>
        </w:rPr>
        <w:t>IntelliJ</w:t>
      </w:r>
      <w:r>
        <w:rPr>
          <w:spacing w:val="-15"/>
          <w:w w:val="105"/>
        </w:rPr>
        <w:t xml:space="preserve"> </w:t>
      </w:r>
      <w:r>
        <w:rPr>
          <w:w w:val="105"/>
        </w:rPr>
        <w:t>IDEA</w:t>
      </w:r>
      <w:r>
        <w:rPr>
          <w:spacing w:val="-15"/>
          <w:w w:val="105"/>
        </w:rPr>
        <w:t xml:space="preserve"> </w:t>
      </w:r>
      <w:r>
        <w:rPr>
          <w:w w:val="105"/>
        </w:rPr>
        <w:t>is</w:t>
      </w:r>
      <w:r>
        <w:rPr>
          <w:spacing w:val="-15"/>
          <w:w w:val="105"/>
        </w:rPr>
        <w:t xml:space="preserve"> </w:t>
      </w:r>
      <w:r>
        <w:rPr>
          <w:w w:val="105"/>
        </w:rPr>
        <w:t>already</w:t>
      </w:r>
      <w:r>
        <w:rPr>
          <w:spacing w:val="-15"/>
          <w:w w:val="105"/>
        </w:rPr>
        <w:t xml:space="preserve"> </w:t>
      </w:r>
      <w:r>
        <w:rPr>
          <w:w w:val="105"/>
        </w:rPr>
        <w:t>started,</w:t>
      </w:r>
      <w:r>
        <w:rPr>
          <w:spacing w:val="-15"/>
          <w:w w:val="105"/>
        </w:rPr>
        <w:t xml:space="preserve"> </w:t>
      </w:r>
      <w:r>
        <w:rPr>
          <w:w w:val="105"/>
        </w:rPr>
        <w:t>but</w:t>
      </w:r>
      <w:r>
        <w:rPr>
          <w:spacing w:val="-15"/>
          <w:w w:val="105"/>
        </w:rPr>
        <w:t xml:space="preserve"> </w:t>
      </w:r>
      <w:r>
        <w:rPr>
          <w:w w:val="105"/>
        </w:rPr>
        <w:t>no</w:t>
      </w:r>
      <w:r>
        <w:rPr>
          <w:spacing w:val="-15"/>
          <w:w w:val="105"/>
        </w:rPr>
        <w:t xml:space="preserve"> </w:t>
      </w:r>
      <w:r>
        <w:rPr>
          <w:w w:val="105"/>
        </w:rPr>
        <w:t>project</w:t>
      </w:r>
      <w:r>
        <w:rPr>
          <w:spacing w:val="-15"/>
          <w:w w:val="105"/>
        </w:rPr>
        <w:t xml:space="preserve"> </w:t>
      </w:r>
      <w:r>
        <w:rPr>
          <w:w w:val="105"/>
        </w:rPr>
        <w:t>is</w:t>
      </w:r>
      <w:r>
        <w:rPr>
          <w:spacing w:val="-15"/>
          <w:w w:val="105"/>
        </w:rPr>
        <w:t xml:space="preserve"> </w:t>
      </w:r>
      <w:r>
        <w:rPr>
          <w:w w:val="105"/>
        </w:rPr>
        <w:t>open,</w:t>
      </w:r>
      <w:r>
        <w:rPr>
          <w:spacing w:val="-15"/>
          <w:w w:val="105"/>
        </w:rPr>
        <w:t xml:space="preserve"> </w:t>
      </w:r>
      <w:r>
        <w:rPr>
          <w:w w:val="105"/>
        </w:rPr>
        <w:t>select</w:t>
      </w:r>
      <w:r>
        <w:rPr>
          <w:spacing w:val="-14"/>
          <w:w w:val="105"/>
        </w:rPr>
        <w:t xml:space="preserve"> </w:t>
      </w:r>
      <w:r>
        <w:rPr>
          <w:rFonts w:ascii="Arial"/>
          <w:b/>
          <w:w w:val="105"/>
        </w:rPr>
        <w:t>Create</w:t>
      </w:r>
      <w:r>
        <w:rPr>
          <w:rFonts w:ascii="Arial"/>
          <w:b/>
          <w:spacing w:val="18"/>
          <w:w w:val="105"/>
        </w:rPr>
        <w:t xml:space="preserve"> </w:t>
      </w:r>
      <w:r>
        <w:rPr>
          <w:rFonts w:ascii="Arial"/>
          <w:b/>
        </w:rPr>
        <w:t>New</w:t>
      </w:r>
      <w:r>
        <w:rPr>
          <w:rFonts w:ascii="Arial"/>
          <w:b/>
          <w:spacing w:val="21"/>
        </w:rPr>
        <w:t xml:space="preserve"> </w:t>
      </w:r>
      <w:r>
        <w:rPr>
          <w:rFonts w:ascii="Arial"/>
          <w:b/>
          <w:w w:val="105"/>
        </w:rPr>
        <w:t>Project</w:t>
      </w:r>
      <w:r>
        <w:rPr>
          <w:w w:val="105"/>
        </w:rPr>
        <w:t>. If</w:t>
      </w:r>
      <w:r>
        <w:rPr>
          <w:spacing w:val="-5"/>
          <w:w w:val="105"/>
        </w:rPr>
        <w:t xml:space="preserve"> </w:t>
      </w:r>
      <w:r>
        <w:rPr>
          <w:w w:val="105"/>
        </w:rPr>
        <w:t>IntelliJ</w:t>
      </w:r>
      <w:r>
        <w:rPr>
          <w:spacing w:val="-4"/>
          <w:w w:val="105"/>
        </w:rPr>
        <w:t xml:space="preserve"> </w:t>
      </w:r>
      <w:r>
        <w:rPr>
          <w:w w:val="105"/>
        </w:rPr>
        <w:t>already</w:t>
      </w:r>
      <w:r>
        <w:rPr>
          <w:spacing w:val="-4"/>
          <w:w w:val="105"/>
        </w:rPr>
        <w:t xml:space="preserve"> </w:t>
      </w:r>
      <w:r>
        <w:rPr>
          <w:w w:val="105"/>
        </w:rPr>
        <w:t>has</w:t>
      </w:r>
      <w:r>
        <w:rPr>
          <w:spacing w:val="-5"/>
          <w:w w:val="105"/>
        </w:rPr>
        <w:t xml:space="preserve"> </w:t>
      </w:r>
      <w:r>
        <w:rPr>
          <w:w w:val="105"/>
        </w:rPr>
        <w:t>a</w:t>
      </w:r>
      <w:r>
        <w:rPr>
          <w:spacing w:val="-4"/>
          <w:w w:val="105"/>
        </w:rPr>
        <w:t xml:space="preserve"> </w:t>
      </w:r>
      <w:r>
        <w:rPr>
          <w:w w:val="105"/>
        </w:rPr>
        <w:t>project</w:t>
      </w:r>
      <w:r>
        <w:rPr>
          <w:spacing w:val="-4"/>
          <w:w w:val="105"/>
        </w:rPr>
        <w:t xml:space="preserve"> </w:t>
      </w:r>
      <w:r>
        <w:rPr>
          <w:w w:val="105"/>
        </w:rPr>
        <w:t>open,</w:t>
      </w:r>
      <w:r>
        <w:rPr>
          <w:spacing w:val="-4"/>
          <w:w w:val="105"/>
        </w:rPr>
        <w:t xml:space="preserve"> </w:t>
      </w:r>
      <w:r>
        <w:rPr>
          <w:w w:val="105"/>
        </w:rPr>
        <w:t>select</w:t>
      </w:r>
      <w:r>
        <w:rPr>
          <w:spacing w:val="-4"/>
          <w:w w:val="105"/>
        </w:rPr>
        <w:t xml:space="preserve"> </w:t>
      </w:r>
      <w:r>
        <w:rPr>
          <w:rFonts w:ascii="Arial"/>
          <w:b/>
          <w:w w:val="105"/>
        </w:rPr>
        <w:t>File</w:t>
      </w:r>
      <w:r>
        <w:rPr>
          <w:rFonts w:ascii="Arial"/>
          <w:b/>
          <w:spacing w:val="-10"/>
          <w:w w:val="105"/>
        </w:rPr>
        <w:t xml:space="preserve"> </w:t>
      </w:r>
      <w:r>
        <w:rPr>
          <w:w w:val="105"/>
        </w:rPr>
        <w:t>-&gt;</w:t>
      </w:r>
      <w:r>
        <w:rPr>
          <w:spacing w:val="-5"/>
          <w:w w:val="105"/>
        </w:rPr>
        <w:t xml:space="preserve"> </w:t>
      </w:r>
      <w:r>
        <w:rPr>
          <w:rFonts w:ascii="Arial"/>
          <w:b/>
        </w:rPr>
        <w:t>New</w:t>
      </w:r>
      <w:r>
        <w:rPr>
          <w:rFonts w:ascii="Arial"/>
          <w:b/>
          <w:spacing w:val="-7"/>
        </w:rPr>
        <w:t xml:space="preserve"> </w:t>
      </w:r>
      <w:r>
        <w:rPr>
          <w:w w:val="105"/>
        </w:rPr>
        <w:t>-&gt;</w:t>
      </w:r>
      <w:r>
        <w:rPr>
          <w:spacing w:val="-4"/>
          <w:w w:val="105"/>
        </w:rPr>
        <w:t xml:space="preserve"> </w:t>
      </w:r>
      <w:r>
        <w:rPr>
          <w:rFonts w:ascii="Arial"/>
          <w:b/>
          <w:w w:val="105"/>
        </w:rPr>
        <w:t>Project</w:t>
      </w:r>
      <w:r>
        <w:rPr>
          <w:rFonts w:ascii="Arial"/>
          <w:b/>
          <w:spacing w:val="-11"/>
          <w:w w:val="105"/>
        </w:rPr>
        <w:t xml:space="preserve"> </w:t>
      </w:r>
      <w:r>
        <w:rPr>
          <w:w w:val="105"/>
        </w:rPr>
        <w:t>from</w:t>
      </w:r>
      <w:r>
        <w:rPr>
          <w:spacing w:val="-4"/>
          <w:w w:val="105"/>
        </w:rPr>
        <w:t xml:space="preserve"> </w:t>
      </w:r>
      <w:r>
        <w:rPr>
          <w:w w:val="105"/>
        </w:rPr>
        <w:t>the</w:t>
      </w:r>
      <w:r>
        <w:rPr>
          <w:spacing w:val="-5"/>
          <w:w w:val="105"/>
        </w:rPr>
        <w:t xml:space="preserve"> </w:t>
      </w:r>
      <w:r>
        <w:rPr>
          <w:w w:val="105"/>
        </w:rPr>
        <w:t>menu.</w:t>
      </w:r>
    </w:p>
    <w:p w14:paraId="626D282D" w14:textId="77777777" w:rsidR="005C6921" w:rsidRDefault="00CF2978">
      <w:pPr>
        <w:pStyle w:val="ListParagraph"/>
        <w:numPr>
          <w:ilvl w:val="0"/>
          <w:numId w:val="55"/>
        </w:numPr>
        <w:tabs>
          <w:tab w:val="left" w:pos="550"/>
        </w:tabs>
        <w:spacing w:before="142"/>
        <w:jc w:val="left"/>
      </w:pPr>
      <w:r>
        <w:t xml:space="preserve">In the </w:t>
      </w:r>
      <w:r>
        <w:rPr>
          <w:rFonts w:ascii="Arial"/>
          <w:b/>
        </w:rPr>
        <w:t xml:space="preserve">New Project </w:t>
      </w:r>
      <w:r>
        <w:t xml:space="preserve">dialog, select a </w:t>
      </w:r>
      <w:r>
        <w:rPr>
          <w:spacing w:val="-3"/>
        </w:rPr>
        <w:t xml:space="preserve">Java </w:t>
      </w:r>
      <w:r>
        <w:t>project. Click</w:t>
      </w:r>
      <w:r>
        <w:rPr>
          <w:spacing w:val="8"/>
        </w:rPr>
        <w:t xml:space="preserve"> </w:t>
      </w:r>
      <w:r>
        <w:rPr>
          <w:rFonts w:ascii="Arial"/>
          <w:b/>
        </w:rPr>
        <w:t>Next</w:t>
      </w:r>
      <w:r>
        <w:t>.</w:t>
      </w:r>
    </w:p>
    <w:p w14:paraId="10AB2C07" w14:textId="77777777" w:rsidR="005C6921" w:rsidRDefault="00CF2978">
      <w:pPr>
        <w:pStyle w:val="ListParagraph"/>
        <w:numPr>
          <w:ilvl w:val="0"/>
          <w:numId w:val="55"/>
        </w:numPr>
        <w:tabs>
          <w:tab w:val="left" w:pos="550"/>
        </w:tabs>
        <w:jc w:val="left"/>
      </w:pPr>
      <w:r>
        <w:t xml:space="preserve">Check the box to create the project from a template. Select </w:t>
      </w:r>
      <w:r>
        <w:rPr>
          <w:rFonts w:ascii="Arial"/>
          <w:b/>
        </w:rPr>
        <w:t>Command Line App</w:t>
      </w:r>
      <w:r>
        <w:t>.</w:t>
      </w:r>
      <w:r>
        <w:rPr>
          <w:spacing w:val="-18"/>
        </w:rPr>
        <w:t xml:space="preserve"> </w:t>
      </w:r>
      <w:r>
        <w:t>Clic</w:t>
      </w:r>
      <w:r>
        <w:t>k</w:t>
      </w:r>
    </w:p>
    <w:p w14:paraId="11C4CEAE" w14:textId="77777777" w:rsidR="005C6921" w:rsidRDefault="00CF2978">
      <w:pPr>
        <w:pStyle w:val="Heading6"/>
        <w:spacing w:before="6"/>
        <w:ind w:left="550"/>
        <w:rPr>
          <w:rFonts w:ascii="Book Antiqua"/>
          <w:b w:val="0"/>
        </w:rPr>
      </w:pPr>
      <w:r>
        <w:t>Next</w:t>
      </w:r>
      <w:r>
        <w:rPr>
          <w:rFonts w:ascii="Book Antiqua"/>
          <w:b w:val="0"/>
        </w:rPr>
        <w:t>.</w:t>
      </w:r>
    </w:p>
    <w:p w14:paraId="46399D49" w14:textId="77777777" w:rsidR="005C6921" w:rsidRDefault="00CF2978">
      <w:pPr>
        <w:pStyle w:val="ListParagraph"/>
        <w:numPr>
          <w:ilvl w:val="0"/>
          <w:numId w:val="55"/>
        </w:numPr>
        <w:tabs>
          <w:tab w:val="left" w:pos="550"/>
        </w:tabs>
        <w:jc w:val="left"/>
      </w:pPr>
      <w:r>
        <w:t>Give the new project the name</w:t>
      </w:r>
      <w:r>
        <w:rPr>
          <w:spacing w:val="16"/>
        </w:rPr>
        <w:t xml:space="preserve"> </w:t>
      </w:r>
      <w:r>
        <w:rPr>
          <w:rFonts w:ascii="Arial"/>
          <w:b/>
        </w:rPr>
        <w:t>Chapter12</w:t>
      </w:r>
      <w:r>
        <w:t>.</w:t>
      </w:r>
    </w:p>
    <w:p w14:paraId="2B53DC94" w14:textId="77777777" w:rsidR="005C6921" w:rsidRDefault="00CF2978">
      <w:pPr>
        <w:pStyle w:val="ListParagraph"/>
        <w:numPr>
          <w:ilvl w:val="0"/>
          <w:numId w:val="55"/>
        </w:numPr>
        <w:tabs>
          <w:tab w:val="left" w:pos="550"/>
        </w:tabs>
        <w:spacing w:line="244" w:lineRule="auto"/>
        <w:ind w:right="1473"/>
        <w:jc w:val="left"/>
      </w:pPr>
      <w:r>
        <w:rPr>
          <w:w w:val="105"/>
        </w:rPr>
        <w:t>IntelliJ</w:t>
      </w:r>
      <w:r>
        <w:rPr>
          <w:spacing w:val="-5"/>
          <w:w w:val="105"/>
        </w:rPr>
        <w:t xml:space="preserve"> </w:t>
      </w:r>
      <w:r>
        <w:rPr>
          <w:w w:val="105"/>
        </w:rPr>
        <w:t>will</w:t>
      </w:r>
      <w:r>
        <w:rPr>
          <w:spacing w:val="-5"/>
          <w:w w:val="105"/>
        </w:rPr>
        <w:t xml:space="preserve"> </w:t>
      </w:r>
      <w:r>
        <w:rPr>
          <w:w w:val="105"/>
        </w:rPr>
        <w:t>provide</w:t>
      </w:r>
      <w:r>
        <w:rPr>
          <w:spacing w:val="-5"/>
          <w:w w:val="105"/>
        </w:rPr>
        <w:t xml:space="preserve"> </w:t>
      </w:r>
      <w:r>
        <w:rPr>
          <w:w w:val="105"/>
        </w:rPr>
        <w:t>a</w:t>
      </w:r>
      <w:r>
        <w:rPr>
          <w:spacing w:val="-5"/>
          <w:w w:val="105"/>
        </w:rPr>
        <w:t xml:space="preserve"> </w:t>
      </w:r>
      <w:r>
        <w:rPr>
          <w:w w:val="105"/>
        </w:rPr>
        <w:t>default</w:t>
      </w:r>
      <w:r>
        <w:rPr>
          <w:spacing w:val="-5"/>
          <w:w w:val="105"/>
        </w:rPr>
        <w:t xml:space="preserve"> </w:t>
      </w:r>
      <w:r>
        <w:rPr>
          <w:w w:val="105"/>
        </w:rPr>
        <w:t>project</w:t>
      </w:r>
      <w:r>
        <w:rPr>
          <w:spacing w:val="-5"/>
          <w:w w:val="105"/>
        </w:rPr>
        <w:t xml:space="preserve"> </w:t>
      </w:r>
      <w:r>
        <w:rPr>
          <w:w w:val="105"/>
        </w:rPr>
        <w:t>location.</w:t>
      </w:r>
      <w:r>
        <w:rPr>
          <w:spacing w:val="-5"/>
          <w:w w:val="105"/>
        </w:rPr>
        <w:t xml:space="preserve"> </w:t>
      </w:r>
      <w:r>
        <w:rPr>
          <w:spacing w:val="-6"/>
          <w:w w:val="105"/>
        </w:rPr>
        <w:t>You</w:t>
      </w:r>
      <w:r>
        <w:rPr>
          <w:spacing w:val="-5"/>
          <w:w w:val="105"/>
        </w:rPr>
        <w:t xml:space="preserve"> </w:t>
      </w:r>
      <w:r>
        <w:rPr>
          <w:w w:val="105"/>
        </w:rPr>
        <w:t>can</w:t>
      </w:r>
      <w:r>
        <w:rPr>
          <w:spacing w:val="-5"/>
          <w:w w:val="105"/>
        </w:rPr>
        <w:t xml:space="preserve"> </w:t>
      </w:r>
      <w:r>
        <w:rPr>
          <w:w w:val="105"/>
        </w:rPr>
        <w:t>enter</w:t>
      </w:r>
      <w:r>
        <w:rPr>
          <w:spacing w:val="-5"/>
          <w:w w:val="105"/>
        </w:rPr>
        <w:t xml:space="preserve"> </w:t>
      </w:r>
      <w:r>
        <w:rPr>
          <w:w w:val="105"/>
        </w:rPr>
        <w:t>any</w:t>
      </w:r>
      <w:r>
        <w:rPr>
          <w:spacing w:val="-5"/>
          <w:w w:val="105"/>
        </w:rPr>
        <w:t xml:space="preserve"> </w:t>
      </w:r>
      <w:r>
        <w:rPr>
          <w:w w:val="105"/>
        </w:rPr>
        <w:t>other</w:t>
      </w:r>
      <w:r>
        <w:rPr>
          <w:spacing w:val="-5"/>
          <w:w w:val="105"/>
        </w:rPr>
        <w:t xml:space="preserve"> </w:t>
      </w:r>
      <w:r>
        <w:rPr>
          <w:w w:val="105"/>
        </w:rPr>
        <w:t>desired location as</w:t>
      </w:r>
      <w:r>
        <w:rPr>
          <w:spacing w:val="-2"/>
          <w:w w:val="105"/>
        </w:rPr>
        <w:t xml:space="preserve"> </w:t>
      </w:r>
      <w:r>
        <w:rPr>
          <w:w w:val="105"/>
        </w:rPr>
        <w:t>well.</w:t>
      </w:r>
    </w:p>
    <w:p w14:paraId="4B41D230" w14:textId="77777777" w:rsidR="005C6921" w:rsidRDefault="00CF2978">
      <w:pPr>
        <w:pStyle w:val="ListParagraph"/>
        <w:numPr>
          <w:ilvl w:val="0"/>
          <w:numId w:val="55"/>
        </w:numPr>
        <w:tabs>
          <w:tab w:val="left" w:pos="550"/>
        </w:tabs>
        <w:spacing w:before="142"/>
        <w:jc w:val="left"/>
      </w:pPr>
      <w:r>
        <w:rPr>
          <w:w w:val="105"/>
        </w:rPr>
        <w:t>Set the package name to</w:t>
      </w:r>
      <w:r>
        <w:rPr>
          <w:spacing w:val="-12"/>
          <w:w w:val="105"/>
        </w:rPr>
        <w:t xml:space="preserve"> </w:t>
      </w:r>
      <w:r>
        <w:rPr>
          <w:rFonts w:ascii="Arial"/>
          <w:b/>
          <w:w w:val="105"/>
        </w:rPr>
        <w:t>com.packt.java.chapter12</w:t>
      </w:r>
      <w:r>
        <w:rPr>
          <w:w w:val="105"/>
        </w:rPr>
        <w:t>.</w:t>
      </w:r>
    </w:p>
    <w:p w14:paraId="37294CA9" w14:textId="77777777" w:rsidR="005C6921" w:rsidRDefault="00CF2978">
      <w:pPr>
        <w:pStyle w:val="ListParagraph"/>
        <w:numPr>
          <w:ilvl w:val="0"/>
          <w:numId w:val="55"/>
        </w:numPr>
        <w:tabs>
          <w:tab w:val="left" w:pos="549"/>
          <w:tab w:val="left" w:pos="550"/>
        </w:tabs>
        <w:spacing w:line="244" w:lineRule="auto"/>
        <w:ind w:right="876"/>
        <w:jc w:val="left"/>
      </w:pPr>
      <w:r>
        <w:rPr>
          <w:w w:val="105"/>
        </w:rPr>
        <w:t>Click</w:t>
      </w:r>
      <w:r>
        <w:rPr>
          <w:spacing w:val="-3"/>
          <w:w w:val="105"/>
        </w:rPr>
        <w:t xml:space="preserve"> </w:t>
      </w:r>
      <w:r>
        <w:rPr>
          <w:rFonts w:ascii="Arial"/>
          <w:b/>
          <w:w w:val="105"/>
        </w:rPr>
        <w:t>Finish</w:t>
      </w:r>
      <w:r>
        <w:rPr>
          <w:w w:val="105"/>
        </w:rPr>
        <w:t>.</w:t>
      </w:r>
      <w:r>
        <w:rPr>
          <w:spacing w:val="-4"/>
          <w:w w:val="105"/>
        </w:rPr>
        <w:t xml:space="preserve"> Your </w:t>
      </w:r>
      <w:r>
        <w:rPr>
          <w:w w:val="105"/>
        </w:rPr>
        <w:t>project</w:t>
      </w:r>
      <w:r>
        <w:rPr>
          <w:spacing w:val="-4"/>
          <w:w w:val="105"/>
        </w:rPr>
        <w:t xml:space="preserve"> </w:t>
      </w:r>
      <w:r>
        <w:rPr>
          <w:w w:val="105"/>
        </w:rPr>
        <w:t>will</w:t>
      </w:r>
      <w:r>
        <w:rPr>
          <w:spacing w:val="-4"/>
          <w:w w:val="105"/>
        </w:rPr>
        <w:t xml:space="preserve"> </w:t>
      </w:r>
      <w:r>
        <w:rPr>
          <w:w w:val="105"/>
        </w:rPr>
        <w:t>be</w:t>
      </w:r>
      <w:r>
        <w:rPr>
          <w:spacing w:val="-4"/>
          <w:w w:val="105"/>
        </w:rPr>
        <w:t xml:space="preserve"> </w:t>
      </w:r>
      <w:r>
        <w:rPr>
          <w:w w:val="105"/>
        </w:rPr>
        <w:t>created</w:t>
      </w:r>
      <w:r>
        <w:rPr>
          <w:spacing w:val="-3"/>
          <w:w w:val="105"/>
        </w:rPr>
        <w:t xml:space="preserve"> </w:t>
      </w:r>
      <w:r>
        <w:rPr>
          <w:w w:val="105"/>
        </w:rPr>
        <w:t>with</w:t>
      </w:r>
      <w:r>
        <w:rPr>
          <w:spacing w:val="-4"/>
          <w:w w:val="105"/>
        </w:rPr>
        <w:t xml:space="preserve"> </w:t>
      </w:r>
      <w:r>
        <w:rPr>
          <w:w w:val="105"/>
        </w:rPr>
        <w:t>the</w:t>
      </w:r>
      <w:r>
        <w:rPr>
          <w:spacing w:val="-4"/>
          <w:w w:val="105"/>
        </w:rPr>
        <w:t xml:space="preserve"> </w:t>
      </w:r>
      <w:r>
        <w:rPr>
          <w:w w:val="105"/>
        </w:rPr>
        <w:t>standard</w:t>
      </w:r>
      <w:r>
        <w:rPr>
          <w:spacing w:val="-4"/>
          <w:w w:val="105"/>
        </w:rPr>
        <w:t xml:space="preserve"> </w:t>
      </w:r>
      <w:r>
        <w:rPr>
          <w:w w:val="105"/>
        </w:rPr>
        <w:t>folder</w:t>
      </w:r>
      <w:r>
        <w:rPr>
          <w:spacing w:val="-4"/>
          <w:w w:val="105"/>
        </w:rPr>
        <w:t xml:space="preserve"> </w:t>
      </w:r>
      <w:r>
        <w:rPr>
          <w:w w:val="105"/>
        </w:rPr>
        <w:t>structure,</w:t>
      </w:r>
      <w:r>
        <w:rPr>
          <w:spacing w:val="-3"/>
          <w:w w:val="105"/>
        </w:rPr>
        <w:t xml:space="preserve"> </w:t>
      </w:r>
      <w:r>
        <w:rPr>
          <w:w w:val="105"/>
        </w:rPr>
        <w:t>and</w:t>
      </w:r>
      <w:r>
        <w:rPr>
          <w:spacing w:val="-4"/>
          <w:w w:val="105"/>
        </w:rPr>
        <w:t xml:space="preserve"> </w:t>
      </w:r>
      <w:r>
        <w:rPr>
          <w:w w:val="105"/>
        </w:rPr>
        <w:t>an entry point class for your</w:t>
      </w:r>
      <w:r>
        <w:rPr>
          <w:spacing w:val="-6"/>
          <w:w w:val="105"/>
        </w:rPr>
        <w:t xml:space="preserve"> </w:t>
      </w:r>
      <w:r>
        <w:rPr>
          <w:w w:val="105"/>
        </w:rPr>
        <w:t>program.</w:t>
      </w:r>
    </w:p>
    <w:p w14:paraId="466EC556" w14:textId="77777777" w:rsidR="005C6921" w:rsidRDefault="00CF2978">
      <w:pPr>
        <w:pStyle w:val="ListParagraph"/>
        <w:numPr>
          <w:ilvl w:val="0"/>
          <w:numId w:val="55"/>
        </w:numPr>
        <w:tabs>
          <w:tab w:val="left" w:pos="550"/>
        </w:tabs>
        <w:spacing w:before="142"/>
        <w:jc w:val="left"/>
      </w:pPr>
      <w:r>
        <w:pict w14:anchorId="45BC4DCF">
          <v:group id="_x0000_s4508" style="position:absolute;left:0;text-align:left;margin-left:27pt;margin-top:25.1pt;width:450pt;height:90.5pt;z-index:-15281664;mso-wrap-distance-left:0;mso-wrap-distance-right:0;mso-position-horizontal-relative:page" coordorigin="540,502" coordsize="9000,1810">
            <v:rect id="_x0000_s4511" style="position:absolute;left:540;top:511;width:9000;height:1790" fillcolor="#f6f6f6" stroked="f"/>
            <v:shape id="_x0000_s4510" style="position:absolute;left:540;top:501;width:9000;height:1810" coordorigin="540,502" coordsize="9000,1810" o:spt="100" adj="0,,0" path="m9540,2291r-9000,l540,2311r9000,l9540,2291xm9540,502r-9000,l540,522r9000,l9540,502xe" fillcolor="#dadada" stroked="f">
              <v:stroke joinstyle="round"/>
              <v:formulas/>
              <v:path arrowok="t" o:connecttype="segments"/>
            </v:shape>
            <v:shape id="_x0000_s4509" type="#_x0000_t202" style="position:absolute;left:540;top:521;width:9000;height:1770" filled="f" stroked="f">
              <v:textbox inset="0,0,0,0">
                <w:txbxContent>
                  <w:p w14:paraId="7E8C4864" w14:textId="77777777" w:rsidR="005C6921" w:rsidRDefault="00CF2978">
                    <w:pPr>
                      <w:spacing w:before="85" w:line="336" w:lineRule="auto"/>
                      <w:ind w:left="540" w:right="5140"/>
                      <w:rPr>
                        <w:rFonts w:ascii="Ubuntu Mono"/>
                        <w:sz w:val="20"/>
                      </w:rPr>
                    </w:pPr>
                    <w:r>
                      <w:rPr>
                        <w:rFonts w:ascii="Ubuntu Mono"/>
                        <w:sz w:val="20"/>
                      </w:rPr>
                      <w:t>package com.packt.java.chapter12; public class Exercise2 {</w:t>
                    </w:r>
                  </w:p>
                  <w:p w14:paraId="66C21D09" w14:textId="77777777" w:rsidR="005C6921" w:rsidRDefault="00CF2978">
                    <w:pPr>
                      <w:ind w:left="840"/>
                      <w:rPr>
                        <w:rFonts w:ascii="Ubuntu Mono"/>
                        <w:sz w:val="20"/>
                      </w:rPr>
                    </w:pPr>
                    <w:r>
                      <w:rPr>
                        <w:rFonts w:ascii="Ubuntu Mono"/>
                        <w:sz w:val="20"/>
                      </w:rPr>
                      <w:t>public static void main(String[] args) {</w:t>
                    </w:r>
                  </w:p>
                  <w:p w14:paraId="3FE0D416" w14:textId="77777777" w:rsidR="005C6921" w:rsidRDefault="00CF2978">
                    <w:pPr>
                      <w:spacing w:before="80"/>
                      <w:ind w:left="540"/>
                      <w:rPr>
                        <w:rFonts w:ascii="Ubuntu Mono"/>
                        <w:sz w:val="20"/>
                      </w:rPr>
                    </w:pPr>
                    <w:r>
                      <w:rPr>
                        <w:rFonts w:ascii="Ubuntu Mono"/>
                        <w:sz w:val="20"/>
                      </w:rPr>
                      <w:t>// write your code here</w:t>
                    </w:r>
                  </w:p>
                  <w:p w14:paraId="2F352676" w14:textId="77777777" w:rsidR="005C6921" w:rsidRDefault="00CF2978">
                    <w:pPr>
                      <w:spacing w:before="80"/>
                      <w:ind w:left="840"/>
                      <w:rPr>
                        <w:rFonts w:ascii="Ubuntu Mono"/>
                        <w:sz w:val="20"/>
                      </w:rPr>
                    </w:pPr>
                    <w:r>
                      <w:rPr>
                        <w:rFonts w:ascii="Ubuntu Mono"/>
                        <w:sz w:val="20"/>
                      </w:rPr>
                      <w:t>}</w:t>
                    </w:r>
                  </w:p>
                  <w:p w14:paraId="251147D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Rename</w:t>
      </w:r>
      <w:r>
        <w:rPr>
          <w:spacing w:val="-5"/>
          <w:w w:val="105"/>
        </w:rPr>
        <w:t xml:space="preserve"> </w:t>
      </w:r>
      <w:r>
        <w:rPr>
          <w:w w:val="105"/>
        </w:rPr>
        <w:t>this</w:t>
      </w:r>
      <w:r>
        <w:rPr>
          <w:spacing w:val="-4"/>
          <w:w w:val="105"/>
        </w:rPr>
        <w:t xml:space="preserve"> </w:t>
      </w:r>
      <w:r>
        <w:rPr>
          <w:w w:val="105"/>
        </w:rPr>
        <w:t>file</w:t>
      </w:r>
      <w:r>
        <w:rPr>
          <w:spacing w:val="-3"/>
          <w:w w:val="105"/>
        </w:rPr>
        <w:t xml:space="preserve"> </w:t>
      </w:r>
      <w:r>
        <w:rPr>
          <w:rFonts w:ascii="Arial"/>
          <w:b/>
          <w:w w:val="105"/>
        </w:rPr>
        <w:t>Exercise2.java</w:t>
      </w:r>
      <w:r>
        <w:rPr>
          <w:w w:val="105"/>
        </w:rPr>
        <w:t>.</w:t>
      </w:r>
      <w:r>
        <w:rPr>
          <w:spacing w:val="-4"/>
          <w:w w:val="105"/>
        </w:rPr>
        <w:t xml:space="preserve"> </w:t>
      </w:r>
      <w:r>
        <w:rPr>
          <w:w w:val="105"/>
        </w:rPr>
        <w:t>When</w:t>
      </w:r>
      <w:r>
        <w:rPr>
          <w:spacing w:val="-4"/>
          <w:w w:val="105"/>
        </w:rPr>
        <w:t xml:space="preserve"> </w:t>
      </w:r>
      <w:r>
        <w:rPr>
          <w:w w:val="105"/>
        </w:rPr>
        <w:t>you're</w:t>
      </w:r>
      <w:r>
        <w:rPr>
          <w:spacing w:val="-4"/>
          <w:w w:val="105"/>
        </w:rPr>
        <w:t xml:space="preserve"> </w:t>
      </w:r>
      <w:r>
        <w:rPr>
          <w:w w:val="105"/>
        </w:rPr>
        <w:t>done,</w:t>
      </w:r>
      <w:r>
        <w:rPr>
          <w:spacing w:val="-5"/>
          <w:w w:val="105"/>
        </w:rPr>
        <w:t xml:space="preserve"> </w:t>
      </w:r>
      <w:r>
        <w:rPr>
          <w:w w:val="105"/>
        </w:rPr>
        <w:t>it</w:t>
      </w:r>
      <w:r>
        <w:rPr>
          <w:spacing w:val="-4"/>
          <w:w w:val="105"/>
        </w:rPr>
        <w:t xml:space="preserve"> </w:t>
      </w:r>
      <w:r>
        <w:rPr>
          <w:w w:val="105"/>
        </w:rPr>
        <w:t>should</w:t>
      </w:r>
      <w:r>
        <w:rPr>
          <w:spacing w:val="-4"/>
          <w:w w:val="105"/>
        </w:rPr>
        <w:t xml:space="preserve"> </w:t>
      </w:r>
      <w:r>
        <w:rPr>
          <w:w w:val="105"/>
        </w:rPr>
        <w:t>look</w:t>
      </w:r>
      <w:r>
        <w:rPr>
          <w:spacing w:val="-4"/>
          <w:w w:val="105"/>
        </w:rPr>
        <w:t xml:space="preserve"> </w:t>
      </w:r>
      <w:r>
        <w:rPr>
          <w:w w:val="105"/>
        </w:rPr>
        <w:t>like</w:t>
      </w:r>
      <w:r>
        <w:rPr>
          <w:spacing w:val="-4"/>
          <w:w w:val="105"/>
        </w:rPr>
        <w:t xml:space="preserve"> </w:t>
      </w:r>
      <w:r>
        <w:rPr>
          <w:w w:val="105"/>
        </w:rPr>
        <w:t>this:</w:t>
      </w:r>
    </w:p>
    <w:p w14:paraId="22955B32" w14:textId="77777777" w:rsidR="005C6921" w:rsidRDefault="005C6921">
      <w:pPr>
        <w:sectPr w:rsidR="005C6921">
          <w:pgSz w:w="10800" w:h="13320"/>
          <w:pgMar w:top="660" w:right="420" w:bottom="280" w:left="440" w:header="293" w:footer="0" w:gutter="0"/>
          <w:cols w:space="720"/>
        </w:sectPr>
      </w:pPr>
    </w:p>
    <w:p w14:paraId="56D856AB" w14:textId="77777777" w:rsidR="005C6921" w:rsidRDefault="005C6921">
      <w:pPr>
        <w:pStyle w:val="BodyText"/>
        <w:spacing w:before="1"/>
        <w:rPr>
          <w:sz w:val="13"/>
        </w:rPr>
      </w:pPr>
    </w:p>
    <w:p w14:paraId="4481BF3A" w14:textId="77777777" w:rsidR="005C6921" w:rsidRDefault="00CF2978">
      <w:pPr>
        <w:pStyle w:val="ListParagraph"/>
        <w:numPr>
          <w:ilvl w:val="0"/>
          <w:numId w:val="55"/>
        </w:numPr>
        <w:tabs>
          <w:tab w:val="left" w:pos="1270"/>
        </w:tabs>
        <w:spacing w:before="97" w:line="244" w:lineRule="auto"/>
        <w:ind w:left="1270" w:right="259"/>
        <w:jc w:val="both"/>
      </w:pPr>
      <w:r>
        <w:pict w14:anchorId="6401D20B">
          <v:group id="_x0000_s4504" style="position:absolute;left:0;text-align:left;margin-left:63pt;margin-top:50.8pt;width:450pt;height:97.5pt;z-index:-15281152;mso-wrap-distance-left:0;mso-wrap-distance-right:0;mso-position-horizontal-relative:page" coordorigin="1260,1016" coordsize="9000,1950">
            <v:rect id="_x0000_s4507" style="position:absolute;left:1260;top:1026;width:9000;height:1930" fillcolor="#f6f6f6" stroked="f"/>
            <v:shape id="_x0000_s4506" style="position:absolute;left:1260;top:1016;width:9000;height:1950" coordorigin="1260,1016" coordsize="9000,1950" o:spt="100" adj="0,,0" path="m10260,2946r-9000,l1260,2966r9000,l10260,2946xm10260,1016r-9000,l1260,1036r9000,l10260,1016xe" fillcolor="#dadada" stroked="f">
              <v:stroke joinstyle="round"/>
              <v:formulas/>
              <v:path arrowok="t" o:connecttype="segments"/>
            </v:shape>
            <v:shape id="_x0000_s4505" type="#_x0000_t202" style="position:absolute;left:1260;top:1036;width:9000;height:1910" filled="f" stroked="f">
              <v:textbox inset="0,0,0,0">
                <w:txbxContent>
                  <w:p w14:paraId="2D0A5BA3" w14:textId="77777777" w:rsidR="005C6921" w:rsidRDefault="00CF2978">
                    <w:pPr>
                      <w:spacing w:before="86" w:line="336" w:lineRule="auto"/>
                      <w:ind w:left="540" w:right="5140"/>
                      <w:rPr>
                        <w:rFonts w:ascii="Ubuntu Mono"/>
                        <w:sz w:val="20"/>
                      </w:rPr>
                    </w:pPr>
                    <w:r>
                      <w:rPr>
                        <w:rFonts w:ascii="Ubuntu Mono"/>
                        <w:sz w:val="20"/>
                      </w:rPr>
                      <w:t>package com.packt.java.chapter12; public class Exercise2 {</w:t>
                    </w:r>
                  </w:p>
                  <w:p w14:paraId="016A4CFE" w14:textId="77777777" w:rsidR="005C6921" w:rsidRDefault="00CF2978">
                    <w:pPr>
                      <w:ind w:left="940"/>
                      <w:rPr>
                        <w:rFonts w:ascii="Ubuntu Mono"/>
                        <w:sz w:val="20"/>
                      </w:rPr>
                    </w:pPr>
                    <w:r>
                      <w:rPr>
                        <w:rFonts w:ascii="Ubuntu Mono"/>
                        <w:sz w:val="20"/>
                      </w:rPr>
                      <w:t>public static void main(String[] args) {</w:t>
                    </w:r>
                  </w:p>
                  <w:p w14:paraId="66185867" w14:textId="77777777" w:rsidR="005C6921" w:rsidRDefault="00CF2978">
                    <w:pPr>
                      <w:spacing w:before="80"/>
                      <w:ind w:left="1540" w:right="2559" w:hanging="200"/>
                      <w:rPr>
                        <w:rFonts w:ascii="Ubuntu Mono"/>
                        <w:sz w:val="20"/>
                      </w:rPr>
                    </w:pPr>
                    <w:hyperlink r:id="rId356">
                      <w:r>
                        <w:rPr>
                          <w:rFonts w:ascii="Ubuntu Mono"/>
                          <w:sz w:val="20"/>
                        </w:rPr>
                        <w:t>String url = "https://www.packtpub.com/application-</w:t>
                      </w:r>
                    </w:hyperlink>
                    <w:r>
                      <w:rPr>
                        <w:rFonts w:ascii="Ubuntu Mono"/>
                        <w:sz w:val="20"/>
                      </w:rPr>
                      <w:t xml:space="preserve"> development/mastering-java-9";</w:t>
                    </w:r>
                  </w:p>
                  <w:p w14:paraId="4F046719" w14:textId="77777777" w:rsidR="005C6921" w:rsidRDefault="00CF2978">
                    <w:pPr>
                      <w:spacing w:before="20"/>
                      <w:ind w:left="940"/>
                      <w:rPr>
                        <w:rFonts w:ascii="Ubuntu Mono"/>
                        <w:sz w:val="20"/>
                      </w:rPr>
                    </w:pPr>
                    <w:r>
                      <w:rPr>
                        <w:rFonts w:ascii="Ubuntu Mono"/>
                        <w:sz w:val="20"/>
                      </w:rPr>
                      <w:t>}</w:t>
                    </w:r>
                  </w:p>
                  <w:p w14:paraId="76F3FCCD"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Declare this book's website </w:t>
      </w:r>
      <w:r>
        <w:rPr>
          <w:rFonts w:ascii="Arial"/>
          <w:b/>
          <w:w w:val="105"/>
        </w:rPr>
        <w:t>url</w:t>
      </w:r>
      <w:r>
        <w:rPr>
          <w:w w:val="105"/>
        </w:rPr>
        <w:t>, which we'll split into separate parts. If you haven't visited the website yet, yo</w:t>
      </w:r>
      <w:r>
        <w:rPr>
          <w:w w:val="105"/>
        </w:rPr>
        <w:t>u can find it at</w:t>
      </w:r>
      <w:r>
        <w:rPr>
          <w:color w:val="275B9B"/>
          <w:w w:val="105"/>
        </w:rPr>
        <w:t xml:space="preserve"> </w:t>
      </w:r>
      <w:hyperlink r:id="rId357">
        <w:r>
          <w:rPr>
            <w:color w:val="275B9B"/>
            <w:spacing w:val="-4"/>
            <w:w w:val="105"/>
            <w:u w:val="single" w:color="275B9B"/>
          </w:rPr>
          <w:t>https://www.packtpub.com/application-</w:t>
        </w:r>
      </w:hyperlink>
      <w:hyperlink r:id="rId358">
        <w:r>
          <w:rPr>
            <w:color w:val="275B9B"/>
            <w:spacing w:val="-4"/>
            <w:w w:val="105"/>
            <w:u w:val="single" w:color="275B9B"/>
          </w:rPr>
          <w:t xml:space="preserve"> </w:t>
        </w:r>
        <w:r>
          <w:rPr>
            <w:color w:val="275B9B"/>
            <w:w w:val="105"/>
            <w:u w:val="single" w:color="275B9B"/>
          </w:rPr>
          <w:t>development/mastering-java-9</w:t>
        </w:r>
      </w:hyperlink>
      <w:r>
        <w:rPr>
          <w:w w:val="105"/>
        </w:rPr>
        <w:t>:</w:t>
      </w:r>
    </w:p>
    <w:p w14:paraId="4091FD7F" w14:textId="77777777" w:rsidR="005C6921" w:rsidRDefault="00CF2978">
      <w:pPr>
        <w:pStyle w:val="ListParagraph"/>
        <w:numPr>
          <w:ilvl w:val="0"/>
          <w:numId w:val="55"/>
        </w:numPr>
        <w:tabs>
          <w:tab w:val="left" w:pos="1270"/>
        </w:tabs>
        <w:spacing w:before="41" w:after="85" w:line="244" w:lineRule="auto"/>
        <w:ind w:left="1270" w:right="188"/>
        <w:jc w:val="left"/>
      </w:pPr>
      <w:r>
        <w:rPr>
          <w:spacing w:val="-3"/>
          <w:w w:val="105"/>
        </w:rPr>
        <w:t xml:space="preserve">We'll </w:t>
      </w:r>
      <w:r>
        <w:rPr>
          <w:w w:val="105"/>
        </w:rPr>
        <w:t xml:space="preserve">start by finding just the protocol using regular expressions. Declare a string to hold the regular expression and call it </w:t>
      </w:r>
      <w:r>
        <w:rPr>
          <w:rFonts w:ascii="Arial"/>
          <w:b/>
          <w:w w:val="105"/>
        </w:rPr>
        <w:t>regex</w:t>
      </w:r>
      <w:r>
        <w:rPr>
          <w:w w:val="105"/>
        </w:rPr>
        <w:t>. It shou</w:t>
      </w:r>
      <w:r>
        <w:rPr>
          <w:w w:val="105"/>
        </w:rPr>
        <w:t xml:space="preserve">ld contain at least the letters </w:t>
      </w:r>
      <w:r>
        <w:rPr>
          <w:rFonts w:ascii="Arial"/>
          <w:b/>
          <w:w w:val="105"/>
        </w:rPr>
        <w:t xml:space="preserve">http </w:t>
      </w:r>
      <w:r>
        <w:rPr>
          <w:w w:val="105"/>
        </w:rPr>
        <w:t xml:space="preserve">and an optional </w:t>
      </w:r>
      <w:r>
        <w:rPr>
          <w:rFonts w:ascii="Arial"/>
          <w:b/>
          <w:w w:val="105"/>
        </w:rPr>
        <w:t>s</w:t>
      </w:r>
      <w:r>
        <w:rPr>
          <w:w w:val="105"/>
        </w:rPr>
        <w:t xml:space="preserve">. </w:t>
      </w:r>
      <w:r>
        <w:rPr>
          <w:spacing w:val="-3"/>
          <w:w w:val="105"/>
        </w:rPr>
        <w:t xml:space="preserve">Wrap </w:t>
      </w:r>
      <w:r>
        <w:rPr>
          <w:w w:val="105"/>
        </w:rPr>
        <w:t>the whole expression in a group to ensure you can extract it as a substring</w:t>
      </w:r>
      <w:r>
        <w:rPr>
          <w:spacing w:val="-2"/>
          <w:w w:val="105"/>
        </w:rPr>
        <w:t xml:space="preserve"> </w:t>
      </w:r>
      <w:r>
        <w:rPr>
          <w:w w:val="105"/>
        </w:rPr>
        <w:t>later:</w:t>
      </w:r>
    </w:p>
    <w:p w14:paraId="3BB6BA6B" w14:textId="77777777" w:rsidR="005C6921" w:rsidRDefault="00CF2978">
      <w:pPr>
        <w:pStyle w:val="BodyText"/>
        <w:ind w:left="820"/>
        <w:rPr>
          <w:sz w:val="20"/>
        </w:rPr>
      </w:pPr>
      <w:r>
        <w:pict w14:anchorId="34E3D3A7">
          <v:group id="_x0000_s4498" style="position:absolute;left:0;text-align:left;margin-left:80pt;margin-top:119.95pt;width:415pt;height:69.6pt;z-index:-15280128;mso-wrap-distance-left:0;mso-wrap-distance-right:0;mso-position-horizontal-relative:page" coordorigin="1600,2399" coordsize="8300,1392">
            <v:rect id="_x0000_s4503" style="position:absolute;left:1620;top:2398;width:8280;height:562" fillcolor="#f6f6f6" stroked="f"/>
            <v:shape id="_x0000_s4502" style="position:absolute;left:1620;top:2398;width:2;height:562" coordorigin="1620,2399" coordsize="0,562" o:spt="100" adj="0,,0" path="m1620,2859r,101m1620,2399r,460e" filled="f" strokeweight="2pt">
              <v:stroke joinstyle="round"/>
              <v:formulas/>
              <v:path arrowok="t" o:connecttype="segments"/>
            </v:shape>
            <v:rect id="_x0000_s4501" style="position:absolute;left:1620;top:2858;width:8280;height:932" fillcolor="#f6f6f6" stroked="f"/>
            <v:line id="_x0000_s4500" style="position:absolute" from="1620,3790" to="1620,2859" strokeweight="2pt"/>
            <v:shape id="_x0000_s4499" type="#_x0000_t202" style="position:absolute;left:1640;top:2398;width:8260;height:1392" filled="f" stroked="f">
              <v:textbox inset="0,0,0,0">
                <w:txbxContent>
                  <w:p w14:paraId="7F4391A1" w14:textId="77777777" w:rsidR="005C6921" w:rsidRDefault="00CF2978">
                    <w:pPr>
                      <w:spacing w:before="209"/>
                      <w:ind w:left="340"/>
                      <w:rPr>
                        <w:rFonts w:ascii="Open Sans SemiBold"/>
                        <w:b/>
                        <w:sz w:val="20"/>
                      </w:rPr>
                    </w:pPr>
                    <w:r>
                      <w:rPr>
                        <w:rFonts w:ascii="Open Sans SemiBold"/>
                        <w:b/>
                        <w:sz w:val="20"/>
                      </w:rPr>
                      <w:t>Note</w:t>
                    </w:r>
                  </w:p>
                  <w:p w14:paraId="5E36CBD1" w14:textId="77777777" w:rsidR="005C6921" w:rsidRDefault="00CF2978">
                    <w:pPr>
                      <w:spacing w:before="98" w:line="247" w:lineRule="auto"/>
                      <w:ind w:left="340" w:right="269"/>
                      <w:rPr>
                        <w:rFonts w:ascii="Open Sans"/>
                        <w:sz w:val="20"/>
                      </w:rPr>
                    </w:pPr>
                    <w:r>
                      <w:rPr>
                        <w:rFonts w:ascii="Open Sans"/>
                        <w:sz w:val="20"/>
                      </w:rPr>
                      <w:t>This is, of course, just one example of extracting the protocol. You can experiment with finding str</w:t>
                    </w:r>
                    <w:r>
                      <w:rPr>
                        <w:rFonts w:ascii="Open Sans"/>
                        <w:sz w:val="20"/>
                      </w:rPr>
                      <w:t>ings before the first colon or other interesting expressions.</w:t>
                    </w:r>
                  </w:p>
                </w:txbxContent>
              </v:textbox>
            </v:shape>
            <w10:wrap type="topAndBottom" anchorx="page"/>
          </v:group>
        </w:pict>
      </w:r>
      <w:r>
        <w:rPr>
          <w:sz w:val="20"/>
        </w:rPr>
      </w:r>
      <w:r>
        <w:rPr>
          <w:sz w:val="20"/>
        </w:rPr>
        <w:pict w14:anchorId="3B633393">
          <v:group id="_x0000_s4494" style="width:450pt;height:111.5pt;mso-position-horizontal-relative:char;mso-position-vertical-relative:line" coordsize="9000,2230">
            <v:rect id="_x0000_s4497" style="position:absolute;top:10;width:9000;height:2210" fillcolor="#f6f6f6" stroked="f"/>
            <v:shape id="_x0000_s4496" style="position:absolute;width:9000;height:2230" coordsize="9000,2230" o:spt="100" adj="0,,0" path="m9000,2210l,2210r,20l9000,2230r,-20xm9000,l,,,20r9000,l9000,xe" fillcolor="#dadada" stroked="f">
              <v:stroke joinstyle="round"/>
              <v:formulas/>
              <v:path arrowok="t" o:connecttype="segments"/>
            </v:shape>
            <v:shape id="_x0000_s4495" type="#_x0000_t202" style="position:absolute;top:20;width:9000;height:2190" filled="f" stroked="f">
              <v:textbox inset="0,0,0,0">
                <w:txbxContent>
                  <w:p w14:paraId="6BEC2252" w14:textId="77777777" w:rsidR="005C6921" w:rsidRDefault="00CF2978">
                    <w:pPr>
                      <w:spacing w:before="85" w:line="336" w:lineRule="auto"/>
                      <w:ind w:left="540" w:right="5140"/>
                      <w:rPr>
                        <w:rFonts w:ascii="Ubuntu Mono"/>
                        <w:sz w:val="20"/>
                      </w:rPr>
                    </w:pPr>
                    <w:r>
                      <w:rPr>
                        <w:rFonts w:ascii="Ubuntu Mono"/>
                        <w:sz w:val="20"/>
                      </w:rPr>
                      <w:t>package com.packt.java.chapter12; public class Exercise2 {</w:t>
                    </w:r>
                  </w:p>
                  <w:p w14:paraId="5CED86EB" w14:textId="77777777" w:rsidR="005C6921" w:rsidRDefault="00CF2978">
                    <w:pPr>
                      <w:ind w:left="940"/>
                      <w:rPr>
                        <w:rFonts w:ascii="Ubuntu Mono"/>
                        <w:sz w:val="20"/>
                      </w:rPr>
                    </w:pPr>
                    <w:r>
                      <w:rPr>
                        <w:rFonts w:ascii="Ubuntu Mono"/>
                        <w:sz w:val="20"/>
                      </w:rPr>
                      <w:t>public static void main(String[] args) {</w:t>
                    </w:r>
                  </w:p>
                  <w:p w14:paraId="1F5DCB33" w14:textId="77777777" w:rsidR="005C6921" w:rsidRDefault="00CF2978">
                    <w:pPr>
                      <w:spacing w:before="80"/>
                      <w:ind w:left="1340"/>
                      <w:rPr>
                        <w:rFonts w:ascii="Ubuntu Mono"/>
                        <w:sz w:val="20"/>
                      </w:rPr>
                    </w:pPr>
                    <w:hyperlink r:id="rId359">
                      <w:r>
                        <w:rPr>
                          <w:rFonts w:ascii="Ubuntu Mono"/>
                          <w:sz w:val="20"/>
                        </w:rPr>
                        <w:t>String url = "https://www.packtpub.com/application-development/mastering-</w:t>
                      </w:r>
                    </w:hyperlink>
                  </w:p>
                  <w:p w14:paraId="6C493798" w14:textId="77777777" w:rsidR="005C6921" w:rsidRDefault="00CF2978">
                    <w:pPr>
                      <w:ind w:left="540"/>
                      <w:rPr>
                        <w:rFonts w:ascii="Ubuntu Mono"/>
                        <w:sz w:val="20"/>
                      </w:rPr>
                    </w:pPr>
                    <w:r>
                      <w:rPr>
                        <w:rFonts w:ascii="Ubuntu Mono"/>
                        <w:sz w:val="20"/>
                      </w:rPr>
                      <w:t>java-9";</w:t>
                    </w:r>
                  </w:p>
                  <w:p w14:paraId="4FE6BAC7" w14:textId="77777777" w:rsidR="005C6921" w:rsidRDefault="00CF2978">
                    <w:pPr>
                      <w:spacing w:before="20"/>
                      <w:ind w:left="1340"/>
                      <w:rPr>
                        <w:rFonts w:ascii="Ubuntu Mono"/>
                        <w:sz w:val="20"/>
                      </w:rPr>
                    </w:pPr>
                    <w:r>
                      <w:rPr>
                        <w:rFonts w:ascii="Ubuntu Mono"/>
                        <w:sz w:val="20"/>
                      </w:rPr>
                      <w:t>String regex = "(http[s]?)";</w:t>
                    </w:r>
                  </w:p>
                  <w:p w14:paraId="6198482C" w14:textId="77777777" w:rsidR="005C6921" w:rsidRDefault="00CF2978">
                    <w:pPr>
                      <w:spacing w:before="80"/>
                      <w:ind w:left="940"/>
                      <w:rPr>
                        <w:rFonts w:ascii="Ubuntu Mono"/>
                        <w:sz w:val="20"/>
                      </w:rPr>
                    </w:pPr>
                    <w:r>
                      <w:rPr>
                        <w:rFonts w:ascii="Ubuntu Mono"/>
                        <w:sz w:val="20"/>
                      </w:rPr>
                      <w:t>}</w:t>
                    </w:r>
                  </w:p>
                  <w:p w14:paraId="2A159EB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C1A6712" w14:textId="77777777" w:rsidR="005C6921" w:rsidRDefault="005C6921">
      <w:pPr>
        <w:rPr>
          <w:sz w:val="20"/>
        </w:rPr>
        <w:sectPr w:rsidR="005C6921">
          <w:pgSz w:w="10800" w:h="13320"/>
          <w:pgMar w:top="660" w:right="420" w:bottom="280" w:left="440" w:header="293" w:footer="0" w:gutter="0"/>
          <w:cols w:space="720"/>
        </w:sectPr>
      </w:pPr>
    </w:p>
    <w:p w14:paraId="4BF11353" w14:textId="77777777" w:rsidR="005C6921" w:rsidRDefault="005C6921">
      <w:pPr>
        <w:pStyle w:val="BodyText"/>
        <w:spacing w:before="1"/>
        <w:rPr>
          <w:sz w:val="13"/>
        </w:rPr>
      </w:pPr>
    </w:p>
    <w:p w14:paraId="7A7F45AB" w14:textId="77777777" w:rsidR="005C6921" w:rsidRDefault="00CF2978">
      <w:pPr>
        <w:pStyle w:val="ListParagraph"/>
        <w:numPr>
          <w:ilvl w:val="0"/>
          <w:numId w:val="55"/>
        </w:numPr>
        <w:tabs>
          <w:tab w:val="left" w:pos="550"/>
        </w:tabs>
        <w:spacing w:before="97" w:line="244" w:lineRule="auto"/>
        <w:ind w:right="1083"/>
        <w:jc w:val="left"/>
      </w:pPr>
      <w:r>
        <w:pict w14:anchorId="67BE6757">
          <v:group id="_x0000_s4490" style="position:absolute;left:0;text-align:left;margin-left:27pt;margin-top:36.8pt;width:450pt;height:167.5pt;z-index:-15279616;mso-wrap-distance-left:0;mso-wrap-distance-right:0;mso-position-horizontal-relative:page" coordorigin="540,736" coordsize="9000,3350">
            <v:rect id="_x0000_s4493" style="position:absolute;left:540;top:746;width:9000;height:3330" fillcolor="#f6f6f6" stroked="f"/>
            <v:shape id="_x0000_s4492" style="position:absolute;left:540;top:736;width:9000;height:3350" coordorigin="540,736" coordsize="9000,3350" o:spt="100" adj="0,,0" path="m9540,4066r-9000,l540,4086r9000,l9540,4066xm9540,736r-9000,l540,756r9000,l9540,736xe" fillcolor="#dadada" stroked="f">
              <v:stroke joinstyle="round"/>
              <v:formulas/>
              <v:path arrowok="t" o:connecttype="segments"/>
            </v:shape>
            <v:shape id="_x0000_s4491" type="#_x0000_t202" style="position:absolute;left:540;top:756;width:9000;height:3310" filled="f" stroked="f">
              <v:textbox inset="0,0,0,0">
                <w:txbxContent>
                  <w:p w14:paraId="36A8FD70" w14:textId="77777777" w:rsidR="005C6921" w:rsidRDefault="00CF2978">
                    <w:pPr>
                      <w:spacing w:before="86" w:line="336" w:lineRule="auto"/>
                      <w:ind w:left="540" w:right="5140"/>
                      <w:rPr>
                        <w:rFonts w:ascii="Ubuntu Mono"/>
                        <w:sz w:val="20"/>
                      </w:rPr>
                    </w:pPr>
                    <w:r>
                      <w:rPr>
                        <w:rFonts w:ascii="Ubuntu Mono"/>
                        <w:sz w:val="20"/>
                      </w:rPr>
                      <w:t>package com.packt.java.chapter12; import java.util.regex.Matcher; import java.util.regex.Pattern; public class Exercise2 {</w:t>
                    </w:r>
                  </w:p>
                  <w:p w14:paraId="0C0F71E8" w14:textId="77777777" w:rsidR="005C6921" w:rsidRDefault="00CF2978">
                    <w:pPr>
                      <w:ind w:left="940"/>
                      <w:rPr>
                        <w:rFonts w:ascii="Ubuntu Mono"/>
                        <w:sz w:val="20"/>
                      </w:rPr>
                    </w:pPr>
                    <w:r>
                      <w:rPr>
                        <w:rFonts w:ascii="Ubuntu Mono"/>
                        <w:sz w:val="20"/>
                      </w:rPr>
                      <w:t>public static void main(String[] args) {</w:t>
                    </w:r>
                  </w:p>
                  <w:p w14:paraId="479177F2" w14:textId="77777777" w:rsidR="005C6921" w:rsidRDefault="00CF2978">
                    <w:pPr>
                      <w:spacing w:before="80"/>
                      <w:ind w:left="1540" w:right="1359" w:hanging="200"/>
                      <w:rPr>
                        <w:rFonts w:ascii="Ubuntu Mono"/>
                        <w:sz w:val="20"/>
                      </w:rPr>
                    </w:pPr>
                    <w:hyperlink r:id="rId360">
                      <w:r>
                        <w:rPr>
                          <w:rFonts w:ascii="Ubuntu Mono"/>
                          <w:sz w:val="20"/>
                        </w:rPr>
                        <w:t>String url = "https://www.packtpub.com/application-development/</w:t>
                      </w:r>
                    </w:hyperlink>
                    <w:r>
                      <w:rPr>
                        <w:rFonts w:ascii="Ubuntu Mono"/>
                        <w:sz w:val="20"/>
                      </w:rPr>
                      <w:t xml:space="preserve"> mastering-java-9";</w:t>
                    </w:r>
                  </w:p>
                  <w:p w14:paraId="32B34E44" w14:textId="77777777" w:rsidR="005C6921" w:rsidRDefault="00CF2978">
                    <w:pPr>
                      <w:spacing w:before="20"/>
                      <w:ind w:left="1340"/>
                      <w:rPr>
                        <w:rFonts w:ascii="Ubuntu Mono"/>
                        <w:sz w:val="20"/>
                      </w:rPr>
                    </w:pPr>
                    <w:r>
                      <w:rPr>
                        <w:rFonts w:ascii="Ubuntu Mono"/>
                        <w:sz w:val="20"/>
                      </w:rPr>
                      <w:t>String regex = "(http[s]?)";</w:t>
                    </w:r>
                  </w:p>
                  <w:p w14:paraId="23CE47E5" w14:textId="77777777" w:rsidR="005C6921" w:rsidRDefault="00CF2978">
                    <w:pPr>
                      <w:spacing w:before="80" w:line="336" w:lineRule="auto"/>
                      <w:ind w:left="1340" w:right="3540"/>
                      <w:rPr>
                        <w:rFonts w:ascii="Ubuntu Mono"/>
                        <w:sz w:val="20"/>
                      </w:rPr>
                    </w:pPr>
                    <w:r>
                      <w:rPr>
                        <w:rFonts w:ascii="Ubuntu Mono"/>
                        <w:sz w:val="20"/>
                      </w:rPr>
                      <w:t>Pattern pattern = Pattern.compile(regex); Matcher matcher = pattern.matcher(url);</w:t>
                    </w:r>
                  </w:p>
                  <w:p w14:paraId="3BA8D0B7" w14:textId="77777777" w:rsidR="005C6921" w:rsidRDefault="00CF2978">
                    <w:pPr>
                      <w:ind w:left="940"/>
                      <w:rPr>
                        <w:rFonts w:ascii="Ubuntu Mono"/>
                        <w:sz w:val="20"/>
                      </w:rPr>
                    </w:pPr>
                    <w:r>
                      <w:rPr>
                        <w:rFonts w:ascii="Ubuntu Mono"/>
                        <w:sz w:val="20"/>
                      </w:rPr>
                      <w:t>}</w:t>
                    </w:r>
                  </w:p>
                  <w:p w14:paraId="565BE2F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Compile the expression into a </w:t>
      </w:r>
      <w:r>
        <w:rPr>
          <w:rFonts w:ascii="Arial"/>
          <w:b/>
          <w:w w:val="105"/>
        </w:rPr>
        <w:t xml:space="preserve">pattern </w:t>
      </w:r>
      <w:r>
        <w:rPr>
          <w:w w:val="105"/>
        </w:rPr>
        <w:t>object. Since we're not performing a global match,</w:t>
      </w:r>
      <w:r>
        <w:rPr>
          <w:spacing w:val="-7"/>
          <w:w w:val="105"/>
        </w:rPr>
        <w:t xml:space="preserve"> </w:t>
      </w:r>
      <w:r>
        <w:rPr>
          <w:w w:val="105"/>
        </w:rPr>
        <w:t>we'll</w:t>
      </w:r>
      <w:r>
        <w:rPr>
          <w:spacing w:val="-7"/>
          <w:w w:val="105"/>
        </w:rPr>
        <w:t xml:space="preserve"> </w:t>
      </w:r>
      <w:r>
        <w:rPr>
          <w:w w:val="105"/>
        </w:rPr>
        <w:t>not</w:t>
      </w:r>
      <w:r>
        <w:rPr>
          <w:spacing w:val="-7"/>
          <w:w w:val="105"/>
        </w:rPr>
        <w:t xml:space="preserve"> </w:t>
      </w:r>
      <w:r>
        <w:rPr>
          <w:w w:val="105"/>
        </w:rPr>
        <w:t>use</w:t>
      </w:r>
      <w:r>
        <w:rPr>
          <w:spacing w:val="-7"/>
          <w:w w:val="105"/>
        </w:rPr>
        <w:t xml:space="preserve"> </w:t>
      </w:r>
      <w:r>
        <w:rPr>
          <w:w w:val="105"/>
        </w:rPr>
        <w:t>the</w:t>
      </w:r>
      <w:r>
        <w:rPr>
          <w:spacing w:val="-7"/>
          <w:w w:val="105"/>
        </w:rPr>
        <w:t xml:space="preserve"> </w:t>
      </w:r>
      <w:r>
        <w:rPr>
          <w:w w:val="105"/>
        </w:rPr>
        <w:t>shorthand.</w:t>
      </w:r>
      <w:r>
        <w:rPr>
          <w:spacing w:val="-7"/>
          <w:w w:val="105"/>
        </w:rPr>
        <w:t xml:space="preserve"> </w:t>
      </w:r>
      <w:r>
        <w:rPr>
          <w:w w:val="105"/>
        </w:rPr>
        <w:t>Instead,</w:t>
      </w:r>
      <w:r>
        <w:rPr>
          <w:spacing w:val="-7"/>
          <w:w w:val="105"/>
        </w:rPr>
        <w:t xml:space="preserve"> </w:t>
      </w:r>
      <w:r>
        <w:rPr>
          <w:w w:val="105"/>
        </w:rPr>
        <w:t>we'll</w:t>
      </w:r>
      <w:r>
        <w:rPr>
          <w:spacing w:val="-7"/>
          <w:w w:val="105"/>
        </w:rPr>
        <w:t xml:space="preserve"> </w:t>
      </w:r>
      <w:r>
        <w:rPr>
          <w:w w:val="105"/>
        </w:rPr>
        <w:t>create</w:t>
      </w:r>
      <w:r>
        <w:rPr>
          <w:spacing w:val="-7"/>
          <w:w w:val="105"/>
        </w:rPr>
        <w:t xml:space="preserve"> </w:t>
      </w:r>
      <w:r>
        <w:rPr>
          <w:w w:val="105"/>
        </w:rPr>
        <w:t>the</w:t>
      </w:r>
      <w:r>
        <w:rPr>
          <w:spacing w:val="-5"/>
          <w:w w:val="105"/>
        </w:rPr>
        <w:t xml:space="preserve"> </w:t>
      </w:r>
      <w:r>
        <w:rPr>
          <w:rFonts w:ascii="Arial"/>
          <w:b/>
          <w:w w:val="105"/>
        </w:rPr>
        <w:t>Matcher</w:t>
      </w:r>
      <w:r>
        <w:rPr>
          <w:rFonts w:ascii="Arial"/>
          <w:b/>
          <w:spacing w:val="-13"/>
          <w:w w:val="105"/>
        </w:rPr>
        <w:t xml:space="preserve"> </w:t>
      </w:r>
      <w:r>
        <w:rPr>
          <w:w w:val="105"/>
        </w:rPr>
        <w:t>for</w:t>
      </w:r>
      <w:r>
        <w:rPr>
          <w:spacing w:val="-7"/>
          <w:w w:val="105"/>
        </w:rPr>
        <w:t xml:space="preserve"> </w:t>
      </w:r>
      <w:r>
        <w:rPr>
          <w:w w:val="105"/>
        </w:rPr>
        <w:t>later</w:t>
      </w:r>
      <w:r>
        <w:rPr>
          <w:spacing w:val="-7"/>
          <w:w w:val="105"/>
        </w:rPr>
        <w:t xml:space="preserve"> </w:t>
      </w:r>
      <w:r>
        <w:rPr>
          <w:w w:val="105"/>
        </w:rPr>
        <w:t>use:</w:t>
      </w:r>
    </w:p>
    <w:p w14:paraId="7FA0AE3F" w14:textId="77777777" w:rsidR="005C6921" w:rsidRDefault="00CF2978">
      <w:pPr>
        <w:pStyle w:val="ListParagraph"/>
        <w:numPr>
          <w:ilvl w:val="0"/>
          <w:numId w:val="55"/>
        </w:numPr>
        <w:tabs>
          <w:tab w:val="left" w:pos="550"/>
        </w:tabs>
        <w:spacing w:before="41" w:after="87"/>
        <w:jc w:val="left"/>
      </w:pPr>
      <w:r>
        <w:rPr>
          <w:w w:val="105"/>
        </w:rPr>
        <w:t>At</w:t>
      </w:r>
      <w:r>
        <w:rPr>
          <w:w w:val="105"/>
        </w:rPr>
        <w:t xml:space="preserve">tempt to find the first group, using the </w:t>
      </w:r>
      <w:r>
        <w:rPr>
          <w:rFonts w:ascii="Arial"/>
          <w:b/>
          <w:w w:val="105"/>
        </w:rPr>
        <w:t>find()</w:t>
      </w:r>
      <w:r>
        <w:rPr>
          <w:rFonts w:ascii="Arial"/>
          <w:b/>
          <w:spacing w:val="-7"/>
          <w:w w:val="105"/>
        </w:rPr>
        <w:t xml:space="preserve"> </w:t>
      </w:r>
      <w:r>
        <w:rPr>
          <w:w w:val="105"/>
        </w:rPr>
        <w:t>method:</w:t>
      </w:r>
    </w:p>
    <w:p w14:paraId="5249B447" w14:textId="77777777" w:rsidR="005C6921" w:rsidRDefault="00CF2978">
      <w:pPr>
        <w:pStyle w:val="BodyText"/>
        <w:ind w:left="100"/>
        <w:rPr>
          <w:sz w:val="20"/>
        </w:rPr>
      </w:pPr>
      <w:r>
        <w:pict w14:anchorId="0E8F65C0">
          <v:group id="_x0000_s4484" style="position:absolute;left:0;text-align:left;margin-left:44pt;margin-top:189.95pt;width:415pt;height:69.6pt;z-index:-15278592;mso-wrap-distance-left:0;mso-wrap-distance-right:0;mso-position-horizontal-relative:page" coordorigin="880,3799" coordsize="8300,1392">
            <v:rect id="_x0000_s4489" style="position:absolute;left:900;top:3798;width:8280;height:562" fillcolor="#f6f6f6" stroked="f"/>
            <v:shape id="_x0000_s4488" style="position:absolute;left:900;top:3798;width:2;height:562" coordorigin="900,3799" coordsize="0,562" o:spt="100" adj="0,,0" path="m900,4223r,137m900,3799r,424e" filled="f" strokeweight="2pt">
              <v:stroke joinstyle="round"/>
              <v:formulas/>
              <v:path arrowok="t" o:connecttype="segments"/>
            </v:shape>
            <v:rect id="_x0000_s4487" style="position:absolute;left:900;top:4222;width:8280;height:967" fillcolor="#f6f6f6" stroked="f"/>
            <v:line id="_x0000_s4486" style="position:absolute" from="900,5190" to="900,4223" strokeweight="2pt"/>
            <v:shape id="_x0000_s4485" type="#_x0000_t202" style="position:absolute;left:920;top:3798;width:8260;height:1392" filled="f" stroked="f">
              <v:textbox inset="0,0,0,0">
                <w:txbxContent>
                  <w:p w14:paraId="3ED444C7" w14:textId="77777777" w:rsidR="005C6921" w:rsidRDefault="00CF2978">
                    <w:pPr>
                      <w:spacing w:before="209"/>
                      <w:ind w:left="340"/>
                      <w:rPr>
                        <w:rFonts w:ascii="Open Sans SemiBold"/>
                        <w:b/>
                        <w:sz w:val="20"/>
                      </w:rPr>
                    </w:pPr>
                    <w:r>
                      <w:rPr>
                        <w:rFonts w:ascii="Open Sans SemiBold"/>
                        <w:b/>
                        <w:sz w:val="20"/>
                      </w:rPr>
                      <w:t>Note</w:t>
                    </w:r>
                  </w:p>
                  <w:p w14:paraId="705F6D77" w14:textId="77777777" w:rsidR="005C6921" w:rsidRDefault="00CF2978">
                    <w:pPr>
                      <w:spacing w:before="98" w:line="247" w:lineRule="auto"/>
                      <w:ind w:left="340" w:right="164"/>
                      <w:rPr>
                        <w:rFonts w:ascii="Open Sans"/>
                        <w:sz w:val="20"/>
                      </w:rPr>
                    </w:pPr>
                    <w:r>
                      <w:rPr>
                        <w:rFonts w:ascii="Open Sans"/>
                        <w:sz w:val="20"/>
                      </w:rPr>
                      <w:t>You</w:t>
                    </w:r>
                    <w:r>
                      <w:rPr>
                        <w:rFonts w:ascii="Open Sans"/>
                        <w:spacing w:val="-9"/>
                        <w:sz w:val="20"/>
                      </w:rPr>
                      <w:t xml:space="preserve"> </w:t>
                    </w:r>
                    <w:r>
                      <w:rPr>
                        <w:rFonts w:ascii="Open Sans"/>
                        <w:sz w:val="20"/>
                      </w:rPr>
                      <w:t>can</w:t>
                    </w:r>
                    <w:r>
                      <w:rPr>
                        <w:rFonts w:ascii="Open Sans"/>
                        <w:spacing w:val="-9"/>
                        <w:sz w:val="20"/>
                      </w:rPr>
                      <w:t xml:space="preserve"> </w:t>
                    </w:r>
                    <w:r>
                      <w:rPr>
                        <w:rFonts w:ascii="Open Sans"/>
                        <w:sz w:val="20"/>
                      </w:rPr>
                      <w:t>find</w:t>
                    </w:r>
                    <w:r>
                      <w:rPr>
                        <w:rFonts w:ascii="Open Sans"/>
                        <w:spacing w:val="-9"/>
                        <w:sz w:val="20"/>
                      </w:rPr>
                      <w:t xml:space="preserve"> </w:t>
                    </w:r>
                    <w:r>
                      <w:rPr>
                        <w:rFonts w:ascii="Open Sans"/>
                        <w:sz w:val="20"/>
                      </w:rPr>
                      <w:t>the</w:t>
                    </w:r>
                    <w:r>
                      <w:rPr>
                        <w:rFonts w:ascii="Open Sans"/>
                        <w:spacing w:val="-9"/>
                        <w:sz w:val="20"/>
                      </w:rPr>
                      <w:t xml:space="preserve"> </w:t>
                    </w:r>
                    <w:r>
                      <w:rPr>
                        <w:rFonts w:ascii="Open Sans"/>
                        <w:sz w:val="20"/>
                      </w:rPr>
                      <w:t>number</w:t>
                    </w:r>
                    <w:r>
                      <w:rPr>
                        <w:rFonts w:ascii="Open Sans"/>
                        <w:spacing w:val="-9"/>
                        <w:sz w:val="20"/>
                      </w:rPr>
                      <w:t xml:space="preserve"> </w:t>
                    </w:r>
                    <w:r>
                      <w:rPr>
                        <w:rFonts w:ascii="Open Sans"/>
                        <w:sz w:val="20"/>
                      </w:rPr>
                      <w:t>of</w:t>
                    </w:r>
                    <w:r>
                      <w:rPr>
                        <w:rFonts w:ascii="Open Sans"/>
                        <w:spacing w:val="-9"/>
                        <w:sz w:val="20"/>
                      </w:rPr>
                      <w:t xml:space="preserve"> </w:t>
                    </w:r>
                    <w:r>
                      <w:rPr>
                        <w:rFonts w:ascii="Open Sans"/>
                        <w:sz w:val="20"/>
                      </w:rPr>
                      <w:t>available</w:t>
                    </w:r>
                    <w:r>
                      <w:rPr>
                        <w:rFonts w:ascii="Open Sans"/>
                        <w:spacing w:val="-9"/>
                        <w:sz w:val="20"/>
                      </w:rPr>
                      <w:t xml:space="preserve"> </w:t>
                    </w:r>
                    <w:r>
                      <w:rPr>
                        <w:rFonts w:ascii="Open Sans"/>
                        <w:sz w:val="20"/>
                      </w:rPr>
                      <w:t>groups</w:t>
                    </w:r>
                    <w:r>
                      <w:rPr>
                        <w:rFonts w:ascii="Open Sans"/>
                        <w:spacing w:val="-9"/>
                        <w:sz w:val="20"/>
                      </w:rPr>
                      <w:t xml:space="preserve"> </w:t>
                    </w:r>
                    <w:r>
                      <w:rPr>
                        <w:rFonts w:ascii="Open Sans"/>
                        <w:sz w:val="20"/>
                      </w:rPr>
                      <w:t>using</w:t>
                    </w:r>
                    <w:r>
                      <w:rPr>
                        <w:rFonts w:ascii="Open Sans"/>
                        <w:spacing w:val="-9"/>
                        <w:sz w:val="20"/>
                      </w:rPr>
                      <w:t xml:space="preserve"> </w:t>
                    </w:r>
                    <w:r>
                      <w:rPr>
                        <w:rFonts w:ascii="Open Sans"/>
                        <w:sz w:val="20"/>
                      </w:rPr>
                      <w:t>the</w:t>
                    </w:r>
                    <w:r>
                      <w:rPr>
                        <w:rFonts w:ascii="Open Sans"/>
                        <w:spacing w:val="-11"/>
                        <w:sz w:val="20"/>
                      </w:rPr>
                      <w:t xml:space="preserve"> </w:t>
                    </w:r>
                    <w:r>
                      <w:rPr>
                        <w:rFonts w:ascii="Arial"/>
                        <w:b/>
                      </w:rPr>
                      <w:t>groupCount()</w:t>
                    </w:r>
                    <w:r>
                      <w:rPr>
                        <w:rFonts w:ascii="Arial"/>
                        <w:b/>
                        <w:spacing w:val="-18"/>
                      </w:rPr>
                      <w:t xml:space="preserve"> </w:t>
                    </w:r>
                    <w:r>
                      <w:rPr>
                        <w:rFonts w:ascii="Open Sans"/>
                        <w:sz w:val="20"/>
                      </w:rPr>
                      <w:t>method.</w:t>
                    </w:r>
                    <w:r>
                      <w:rPr>
                        <w:rFonts w:ascii="Open Sans"/>
                        <w:spacing w:val="-10"/>
                        <w:sz w:val="20"/>
                      </w:rPr>
                      <w:t xml:space="preserve"> </w:t>
                    </w:r>
                    <w:r>
                      <w:rPr>
                        <w:rFonts w:ascii="Open Sans"/>
                        <w:sz w:val="20"/>
                      </w:rPr>
                      <w:t>This is very useful if you want to loop through all groups in</w:t>
                    </w:r>
                    <w:r>
                      <w:rPr>
                        <w:rFonts w:ascii="Open Sans"/>
                        <w:spacing w:val="-4"/>
                        <w:sz w:val="20"/>
                      </w:rPr>
                      <w:t xml:space="preserve"> </w:t>
                    </w:r>
                    <w:r>
                      <w:rPr>
                        <w:rFonts w:ascii="Open Sans"/>
                        <w:sz w:val="20"/>
                      </w:rPr>
                      <w:t>order.</w:t>
                    </w:r>
                  </w:p>
                </w:txbxContent>
              </v:textbox>
            </v:shape>
            <w10:wrap type="topAndBottom" anchorx="page"/>
          </v:group>
        </w:pict>
      </w:r>
      <w:r>
        <w:rPr>
          <w:sz w:val="20"/>
        </w:rPr>
      </w:r>
      <w:r>
        <w:rPr>
          <w:sz w:val="20"/>
        </w:rPr>
        <w:pict w14:anchorId="49DBF261">
          <v:group id="_x0000_s4480" style="width:450pt;height:181.5pt;mso-position-horizontal-relative:char;mso-position-vertical-relative:line" coordsize="9000,3630">
            <v:rect id="_x0000_s4483" style="position:absolute;top:10;width:9000;height:3610" fillcolor="#f6f6f6" stroked="f"/>
            <v:shape id="_x0000_s4482" style="position:absolute;width:9000;height:3630" coordsize="9000,3630" o:spt="100" adj="0,,0" path="m9000,3610l,3610r,20l9000,3630r,-20xm9000,l,,,20r9000,l9000,xe" fillcolor="#dadada" stroked="f">
              <v:stroke joinstyle="round"/>
              <v:formulas/>
              <v:path arrowok="t" o:connecttype="segments"/>
            </v:shape>
            <v:shape id="_x0000_s4481" type="#_x0000_t202" style="position:absolute;top:20;width:9000;height:3590" filled="f" stroked="f">
              <v:textbox inset="0,0,0,0">
                <w:txbxContent>
                  <w:p w14:paraId="0B03C21C" w14:textId="77777777" w:rsidR="005C6921" w:rsidRDefault="00CF2978">
                    <w:pPr>
                      <w:spacing w:before="85" w:line="336" w:lineRule="auto"/>
                      <w:ind w:left="540" w:right="5140"/>
                      <w:rPr>
                        <w:rFonts w:ascii="Ubuntu Mono"/>
                        <w:sz w:val="20"/>
                      </w:rPr>
                    </w:pPr>
                    <w:r>
                      <w:rPr>
                        <w:rFonts w:ascii="Ubuntu Mono"/>
                        <w:sz w:val="20"/>
                      </w:rPr>
                      <w:t>package com.packt.java.chapter12; import java.util.regex.Matcher; import java.util.regex.Pattern; public class Exercise2 {</w:t>
                    </w:r>
                  </w:p>
                  <w:p w14:paraId="2A3A705C" w14:textId="77777777" w:rsidR="005C6921" w:rsidRDefault="00CF2978">
                    <w:pPr>
                      <w:ind w:left="940"/>
                      <w:rPr>
                        <w:rFonts w:ascii="Ubuntu Mono"/>
                        <w:sz w:val="20"/>
                      </w:rPr>
                    </w:pPr>
                    <w:r>
                      <w:rPr>
                        <w:rFonts w:ascii="Ubuntu Mono"/>
                        <w:sz w:val="20"/>
                      </w:rPr>
                      <w:t>public static void main(String[] args) {</w:t>
                    </w:r>
                  </w:p>
                  <w:p w14:paraId="1EF53824" w14:textId="77777777" w:rsidR="005C6921" w:rsidRDefault="00CF2978">
                    <w:pPr>
                      <w:spacing w:before="80"/>
                      <w:ind w:left="1540" w:right="2659" w:hanging="200"/>
                      <w:rPr>
                        <w:rFonts w:ascii="Ubuntu Mono"/>
                        <w:sz w:val="20"/>
                      </w:rPr>
                    </w:pPr>
                    <w:hyperlink r:id="rId361">
                      <w:r>
                        <w:rPr>
                          <w:rFonts w:ascii="Ubuntu Mono"/>
                          <w:sz w:val="20"/>
                        </w:rPr>
                        <w:t>String url = "https://www.packtpub.com/application</w:t>
                      </w:r>
                    </w:hyperlink>
                    <w:r>
                      <w:rPr>
                        <w:rFonts w:ascii="Ubuntu Mono"/>
                        <w:sz w:val="20"/>
                      </w:rPr>
                      <w:t xml:space="preserve"> development/mastering-java-9";</w:t>
                    </w:r>
                  </w:p>
                  <w:p w14:paraId="407771D4" w14:textId="77777777" w:rsidR="005C6921" w:rsidRDefault="00CF2978">
                    <w:pPr>
                      <w:spacing w:before="20"/>
                      <w:ind w:left="1340"/>
                      <w:rPr>
                        <w:rFonts w:ascii="Ubuntu Mono"/>
                        <w:sz w:val="20"/>
                      </w:rPr>
                    </w:pPr>
                    <w:r>
                      <w:rPr>
                        <w:rFonts w:ascii="Ubuntu Mono"/>
                        <w:sz w:val="20"/>
                      </w:rPr>
                      <w:t>String regex = "(http[s]?)";</w:t>
                    </w:r>
                  </w:p>
                  <w:p w14:paraId="4156A70F" w14:textId="77777777" w:rsidR="005C6921" w:rsidRDefault="00CF2978">
                    <w:pPr>
                      <w:spacing w:before="80" w:line="336" w:lineRule="auto"/>
                      <w:ind w:left="1340" w:right="3540"/>
                      <w:rPr>
                        <w:rFonts w:ascii="Ubuntu Mono"/>
                        <w:sz w:val="20"/>
                      </w:rPr>
                    </w:pPr>
                    <w:r>
                      <w:rPr>
                        <w:rFonts w:ascii="Ubuntu Mono"/>
                        <w:sz w:val="20"/>
                      </w:rPr>
                      <w:t>Pattern pattern = Pattern.compile(regex); Matcher matcher = pattern.matcher(url); boolean foundMatches = ma</w:t>
                    </w:r>
                    <w:r>
                      <w:rPr>
                        <w:rFonts w:ascii="Ubuntu Mono"/>
                        <w:sz w:val="20"/>
                      </w:rPr>
                      <w:t>tcher.find();</w:t>
                    </w:r>
                  </w:p>
                  <w:p w14:paraId="3453CA82" w14:textId="77777777" w:rsidR="005C6921" w:rsidRDefault="00CF2978">
                    <w:pPr>
                      <w:ind w:left="940"/>
                      <w:rPr>
                        <w:rFonts w:ascii="Ubuntu Mono"/>
                        <w:sz w:val="20"/>
                      </w:rPr>
                    </w:pPr>
                    <w:r>
                      <w:rPr>
                        <w:rFonts w:ascii="Ubuntu Mono"/>
                        <w:sz w:val="20"/>
                      </w:rPr>
                      <w:t>}</w:t>
                    </w:r>
                  </w:p>
                  <w:p w14:paraId="0D8CB1D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095D857" w14:textId="77777777" w:rsidR="005C6921" w:rsidRDefault="005C6921">
      <w:pPr>
        <w:rPr>
          <w:sz w:val="20"/>
        </w:rPr>
        <w:sectPr w:rsidR="005C6921">
          <w:pgSz w:w="10800" w:h="13320"/>
          <w:pgMar w:top="660" w:right="420" w:bottom="280" w:left="440" w:header="293" w:footer="0" w:gutter="0"/>
          <w:cols w:space="720"/>
        </w:sectPr>
      </w:pPr>
    </w:p>
    <w:p w14:paraId="3F99658F" w14:textId="77777777" w:rsidR="005C6921" w:rsidRDefault="005C6921">
      <w:pPr>
        <w:pStyle w:val="BodyText"/>
        <w:spacing w:before="1"/>
        <w:rPr>
          <w:sz w:val="13"/>
        </w:rPr>
      </w:pPr>
    </w:p>
    <w:p w14:paraId="7ADA04C6" w14:textId="77777777" w:rsidR="005C6921" w:rsidRDefault="00CF2978">
      <w:pPr>
        <w:pStyle w:val="ListParagraph"/>
        <w:numPr>
          <w:ilvl w:val="0"/>
          <w:numId w:val="55"/>
        </w:numPr>
        <w:tabs>
          <w:tab w:val="left" w:pos="1270"/>
        </w:tabs>
        <w:spacing w:before="97" w:line="244" w:lineRule="auto"/>
        <w:ind w:left="1270" w:right="680"/>
        <w:jc w:val="left"/>
      </w:pPr>
      <w:r>
        <w:pict w14:anchorId="15EE42E4">
          <v:group id="_x0000_s4476" style="position:absolute;left:0;text-align:left;margin-left:63pt;margin-top:36.8pt;width:450pt;height:167.5pt;z-index:-15278080;mso-wrap-distance-left:0;mso-wrap-distance-right:0;mso-position-horizontal-relative:page" coordorigin="1260,736" coordsize="9000,3350">
            <v:rect id="_x0000_s4479" style="position:absolute;left:1260;top:746;width:9000;height:3330" fillcolor="#f6f6f6" stroked="f"/>
            <v:shape id="_x0000_s4478" style="position:absolute;left:1260;top:736;width:9000;height:3350" coordorigin="1260,736" coordsize="9000,3350" o:spt="100" adj="0,,0" path="m10260,4066r-9000,l1260,4086r9000,l10260,4066xm10260,736r-9000,l1260,756r9000,l10260,736xe" fillcolor="#dadada" stroked="f">
              <v:stroke joinstyle="round"/>
              <v:formulas/>
              <v:path arrowok="t" o:connecttype="segments"/>
            </v:shape>
            <v:shape id="_x0000_s4477" type="#_x0000_t202" style="position:absolute;left:1260;top:756;width:9000;height:3310" filled="f" stroked="f">
              <v:textbox inset="0,0,0,0">
                <w:txbxContent>
                  <w:p w14:paraId="1FE5E1E1" w14:textId="77777777" w:rsidR="005C6921" w:rsidRDefault="00CF2978">
                    <w:pPr>
                      <w:spacing w:before="86"/>
                      <w:ind w:left="1540" w:right="2559" w:hanging="200"/>
                      <w:rPr>
                        <w:rFonts w:ascii="Ubuntu Mono"/>
                        <w:sz w:val="20"/>
                      </w:rPr>
                    </w:pPr>
                    <w:hyperlink r:id="rId362">
                      <w:r>
                        <w:rPr>
                          <w:rFonts w:ascii="Ubuntu Mono"/>
                          <w:sz w:val="20"/>
                        </w:rPr>
                        <w:t>String url = "https://www.packtpub.com/application-</w:t>
                      </w:r>
                    </w:hyperlink>
                    <w:r>
                      <w:rPr>
                        <w:rFonts w:ascii="Ubuntu Mono"/>
                        <w:sz w:val="20"/>
                      </w:rPr>
                      <w:t xml:space="preserve"> development/mastering-java-9";</w:t>
                    </w:r>
                  </w:p>
                  <w:p w14:paraId="511728BD" w14:textId="77777777" w:rsidR="005C6921" w:rsidRDefault="00CF2978">
                    <w:pPr>
                      <w:spacing w:before="20"/>
                      <w:ind w:left="1340"/>
                      <w:rPr>
                        <w:rFonts w:ascii="Ubuntu Mono"/>
                        <w:sz w:val="20"/>
                      </w:rPr>
                    </w:pPr>
                    <w:r>
                      <w:rPr>
                        <w:rFonts w:ascii="Ubuntu Mono"/>
                        <w:sz w:val="20"/>
                      </w:rPr>
                      <w:t>String regex = "(http[s]?)";</w:t>
                    </w:r>
                  </w:p>
                  <w:p w14:paraId="0082B6C0" w14:textId="77777777" w:rsidR="005C6921" w:rsidRDefault="00CF2978">
                    <w:pPr>
                      <w:spacing w:before="80" w:line="336" w:lineRule="auto"/>
                      <w:ind w:left="1340" w:right="3540"/>
                      <w:rPr>
                        <w:rFonts w:ascii="Ubuntu Mono"/>
                        <w:sz w:val="20"/>
                      </w:rPr>
                    </w:pPr>
                    <w:r>
                      <w:rPr>
                        <w:rFonts w:ascii="Ubuntu Mono"/>
                        <w:sz w:val="20"/>
                      </w:rPr>
                      <w:t>Pattern pattern = Pattern.co</w:t>
                    </w:r>
                    <w:r>
                      <w:rPr>
                        <w:rFonts w:ascii="Ubuntu Mono"/>
                        <w:sz w:val="20"/>
                      </w:rPr>
                      <w:t>mpile(regex); Matcher matcher = pattern.matcher(url); boolean foundMatches = matcher.find();</w:t>
                    </w:r>
                  </w:p>
                  <w:p w14:paraId="31A9A04B" w14:textId="77777777" w:rsidR="005C6921" w:rsidRDefault="00CF2978">
                    <w:pPr>
                      <w:ind w:left="1340"/>
                      <w:rPr>
                        <w:rFonts w:ascii="Ubuntu Mono"/>
                        <w:sz w:val="20"/>
                      </w:rPr>
                    </w:pPr>
                    <w:r>
                      <w:rPr>
                        <w:rFonts w:ascii="Ubuntu Mono"/>
                        <w:sz w:val="20"/>
                      </w:rPr>
                      <w:t>if (foundMatches) {</w:t>
                    </w:r>
                  </w:p>
                  <w:p w14:paraId="53772E18" w14:textId="77777777" w:rsidR="005C6921" w:rsidRDefault="00CF2978">
                    <w:pPr>
                      <w:spacing w:before="80" w:line="336" w:lineRule="auto"/>
                      <w:ind w:left="1740" w:right="2840"/>
                      <w:rPr>
                        <w:rFonts w:ascii="Ubuntu Mono"/>
                        <w:sz w:val="20"/>
                      </w:rPr>
                    </w:pPr>
                    <w:r>
                      <w:rPr>
                        <w:rFonts w:ascii="Ubuntu Mono"/>
                        <w:sz w:val="20"/>
                      </w:rPr>
                      <w:t>String protocol = matcher.group(1); System.out.println("Protocol: " + protocol);</w:t>
                    </w:r>
                  </w:p>
                  <w:p w14:paraId="1E3033B0" w14:textId="77777777" w:rsidR="005C6921" w:rsidRDefault="00CF2978">
                    <w:pPr>
                      <w:ind w:left="1340"/>
                      <w:rPr>
                        <w:rFonts w:ascii="Ubuntu Mono"/>
                        <w:sz w:val="20"/>
                      </w:rPr>
                    </w:pPr>
                    <w:r>
                      <w:rPr>
                        <w:rFonts w:ascii="Ubuntu Mono"/>
                        <w:sz w:val="20"/>
                      </w:rPr>
                      <w:t>}</w:t>
                    </w:r>
                  </w:p>
                  <w:p w14:paraId="3A3BA461" w14:textId="77777777" w:rsidR="005C6921" w:rsidRDefault="00CF2978">
                    <w:pPr>
                      <w:spacing w:before="80"/>
                      <w:ind w:left="940"/>
                      <w:rPr>
                        <w:rFonts w:ascii="Ubuntu Mono"/>
                        <w:sz w:val="20"/>
                      </w:rPr>
                    </w:pPr>
                    <w:r>
                      <w:rPr>
                        <w:rFonts w:ascii="Ubuntu Mono"/>
                        <w:sz w:val="20"/>
                      </w:rPr>
                      <w:t>}</w:t>
                    </w:r>
                  </w:p>
                  <w:p w14:paraId="1D1DF4F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If any matches were found, start extracting the groups </w:t>
      </w:r>
      <w:r>
        <w:rPr>
          <w:w w:val="105"/>
        </w:rPr>
        <w:t>into variables. For</w:t>
      </w:r>
      <w:r>
        <w:rPr>
          <w:spacing w:val="-40"/>
          <w:w w:val="105"/>
        </w:rPr>
        <w:t xml:space="preserve"> </w:t>
      </w:r>
      <w:r>
        <w:rPr>
          <w:spacing w:val="-4"/>
          <w:w w:val="105"/>
        </w:rPr>
        <w:t xml:space="preserve">now, </w:t>
      </w:r>
      <w:r>
        <w:rPr>
          <w:w w:val="105"/>
        </w:rPr>
        <w:t>simply print the</w:t>
      </w:r>
      <w:r>
        <w:rPr>
          <w:spacing w:val="-5"/>
          <w:w w:val="105"/>
        </w:rPr>
        <w:t xml:space="preserve"> </w:t>
      </w:r>
      <w:r>
        <w:rPr>
          <w:w w:val="105"/>
        </w:rPr>
        <w:t>variable:</w:t>
      </w:r>
    </w:p>
    <w:p w14:paraId="18F61A5E" w14:textId="77777777" w:rsidR="005C6921" w:rsidRDefault="00CF2978">
      <w:pPr>
        <w:pStyle w:val="ListParagraph"/>
        <w:numPr>
          <w:ilvl w:val="0"/>
          <w:numId w:val="55"/>
        </w:numPr>
        <w:tabs>
          <w:tab w:val="left" w:pos="1270"/>
        </w:tabs>
        <w:spacing w:before="41" w:after="84" w:line="244" w:lineRule="auto"/>
        <w:ind w:left="1270" w:right="798"/>
        <w:jc w:val="both"/>
      </w:pPr>
      <w:r>
        <w:rPr>
          <w:w w:val="105"/>
        </w:rPr>
        <w:t xml:space="preserve">Before capturing the domain name, we need to ignore the useless characters between that and the protocol—the </w:t>
      </w:r>
      <w:r>
        <w:rPr>
          <w:rFonts w:ascii="Arial" w:hAnsi="Arial"/>
          <w:b/>
          <w:w w:val="125"/>
        </w:rPr>
        <w:t>://</w:t>
      </w:r>
      <w:r>
        <w:rPr>
          <w:w w:val="125"/>
        </w:rPr>
        <w:t xml:space="preserve">. </w:t>
      </w:r>
      <w:r>
        <w:rPr>
          <w:w w:val="105"/>
        </w:rPr>
        <w:t>Add a non-capturing group for those characters:</w:t>
      </w:r>
    </w:p>
    <w:p w14:paraId="345E3422" w14:textId="77777777" w:rsidR="005C6921" w:rsidRDefault="00CF2978">
      <w:pPr>
        <w:pStyle w:val="BodyText"/>
        <w:ind w:left="820"/>
        <w:rPr>
          <w:sz w:val="20"/>
        </w:rPr>
      </w:pPr>
      <w:r>
        <w:rPr>
          <w:sz w:val="20"/>
        </w:rPr>
      </w:r>
      <w:r>
        <w:rPr>
          <w:sz w:val="20"/>
        </w:rPr>
        <w:pict w14:anchorId="4D5A9472">
          <v:group id="_x0000_s4472" style="width:450pt;height:167.5pt;mso-position-horizontal-relative:char;mso-position-vertical-relative:line" coordsize="9000,3350">
            <v:rect id="_x0000_s4475" style="position:absolute;top:10;width:9000;height:3330" fillcolor="#f6f6f6" stroked="f"/>
            <v:shape id="_x0000_s4474" style="position:absolute;width:9000;height:3350" coordsize="9000,3350" o:spt="100" adj="0,,0" path="m9000,3330l,3330r,20l9000,3350r,-20xm9000,l,,,20r9000,l9000,xe" fillcolor="#dadada" stroked="f">
              <v:stroke joinstyle="round"/>
              <v:formulas/>
              <v:path arrowok="t" o:connecttype="segments"/>
            </v:shape>
            <v:shape id="_x0000_s4473" type="#_x0000_t202" style="position:absolute;top:20;width:9000;height:3310" filled="f" stroked="f">
              <v:textbox inset="0,0,0,0">
                <w:txbxContent>
                  <w:p w14:paraId="7DFDBAA3" w14:textId="77777777" w:rsidR="005C6921" w:rsidRDefault="00CF2978">
                    <w:pPr>
                      <w:spacing w:before="85"/>
                      <w:ind w:left="1540" w:right="2559" w:hanging="200"/>
                      <w:rPr>
                        <w:rFonts w:ascii="Ubuntu Mono"/>
                        <w:sz w:val="20"/>
                      </w:rPr>
                    </w:pPr>
                    <w:hyperlink r:id="rId363">
                      <w:r>
                        <w:rPr>
                          <w:rFonts w:ascii="Ubuntu Mono"/>
                          <w:sz w:val="20"/>
                        </w:rPr>
                        <w:t>String url = "https://www.packtpu</w:t>
                      </w:r>
                      <w:r>
                        <w:rPr>
                          <w:rFonts w:ascii="Ubuntu Mono"/>
                          <w:sz w:val="20"/>
                        </w:rPr>
                        <w:t>b.com/application-</w:t>
                      </w:r>
                    </w:hyperlink>
                    <w:r>
                      <w:rPr>
                        <w:rFonts w:ascii="Ubuntu Mono"/>
                        <w:sz w:val="20"/>
                      </w:rPr>
                      <w:t xml:space="preserve"> development/mastering-java-9";</w:t>
                    </w:r>
                  </w:p>
                  <w:p w14:paraId="09EDE951" w14:textId="77777777" w:rsidR="005C6921" w:rsidRDefault="00CF2978">
                    <w:pPr>
                      <w:spacing w:before="20" w:line="336" w:lineRule="auto"/>
                      <w:ind w:left="1340" w:right="3559"/>
                      <w:rPr>
                        <w:rFonts w:ascii="Ubuntu Mono"/>
                        <w:sz w:val="20"/>
                      </w:rPr>
                    </w:pPr>
                    <w:r>
                      <w:rPr>
                        <w:rFonts w:ascii="Ubuntu Mono"/>
                        <w:sz w:val="20"/>
                      </w:rPr>
                      <w:t>String regex = "(http[s])(?:://)"; Pattern pattern =</w:t>
                    </w:r>
                    <w:r>
                      <w:rPr>
                        <w:rFonts w:ascii="Ubuntu Mono"/>
                        <w:spacing w:val="-18"/>
                        <w:sz w:val="20"/>
                      </w:rPr>
                      <w:t xml:space="preserve"> </w:t>
                    </w:r>
                    <w:r>
                      <w:rPr>
                        <w:rFonts w:ascii="Ubuntu Mono"/>
                        <w:sz w:val="20"/>
                      </w:rPr>
                      <w:t>Pattern.compile(regex); Matcher matcher = pattern.matcher(url); boolean foundMatches =</w:t>
                    </w:r>
                    <w:r>
                      <w:rPr>
                        <w:rFonts w:ascii="Ubuntu Mono"/>
                        <w:spacing w:val="-43"/>
                        <w:sz w:val="20"/>
                      </w:rPr>
                      <w:t xml:space="preserve"> </w:t>
                    </w:r>
                    <w:r>
                      <w:rPr>
                        <w:rFonts w:ascii="Ubuntu Mono"/>
                        <w:sz w:val="20"/>
                      </w:rPr>
                      <w:t>matcher.find();</w:t>
                    </w:r>
                  </w:p>
                  <w:p w14:paraId="071C83B3" w14:textId="77777777" w:rsidR="005C6921" w:rsidRDefault="00CF2978">
                    <w:pPr>
                      <w:ind w:left="1340"/>
                      <w:rPr>
                        <w:rFonts w:ascii="Ubuntu Mono"/>
                        <w:sz w:val="20"/>
                      </w:rPr>
                    </w:pPr>
                    <w:r>
                      <w:rPr>
                        <w:rFonts w:ascii="Ubuntu Mono"/>
                        <w:sz w:val="20"/>
                      </w:rPr>
                      <w:t>if (foundMatches) {</w:t>
                    </w:r>
                  </w:p>
                  <w:p w14:paraId="6BF51123" w14:textId="77777777" w:rsidR="005C6921" w:rsidRDefault="00CF2978">
                    <w:pPr>
                      <w:spacing w:before="80" w:line="336" w:lineRule="auto"/>
                      <w:ind w:left="1740" w:right="2840"/>
                      <w:rPr>
                        <w:rFonts w:ascii="Ubuntu Mono"/>
                        <w:sz w:val="20"/>
                      </w:rPr>
                    </w:pPr>
                    <w:r>
                      <w:rPr>
                        <w:rFonts w:ascii="Ubuntu Mono"/>
                        <w:sz w:val="20"/>
                      </w:rPr>
                      <w:t>String protocol = matcher.group(1); System.out.println("Protocol: " + protocol);</w:t>
                    </w:r>
                  </w:p>
                  <w:p w14:paraId="339F64E0" w14:textId="77777777" w:rsidR="005C6921" w:rsidRDefault="00CF2978">
                    <w:pPr>
                      <w:ind w:left="1340"/>
                      <w:rPr>
                        <w:rFonts w:ascii="Ubuntu Mono"/>
                        <w:sz w:val="20"/>
                      </w:rPr>
                    </w:pPr>
                    <w:r>
                      <w:rPr>
                        <w:rFonts w:ascii="Ubuntu Mono"/>
                        <w:sz w:val="20"/>
                      </w:rPr>
                      <w:t>}</w:t>
                    </w:r>
                  </w:p>
                  <w:p w14:paraId="04EDB447" w14:textId="77777777" w:rsidR="005C6921" w:rsidRDefault="00CF2978">
                    <w:pPr>
                      <w:spacing w:before="80"/>
                      <w:ind w:left="940"/>
                      <w:rPr>
                        <w:rFonts w:ascii="Ubuntu Mono"/>
                        <w:sz w:val="20"/>
                      </w:rPr>
                    </w:pPr>
                    <w:r>
                      <w:rPr>
                        <w:rFonts w:ascii="Ubuntu Mono"/>
                        <w:sz w:val="20"/>
                      </w:rPr>
                      <w:t>}</w:t>
                    </w:r>
                  </w:p>
                  <w:p w14:paraId="2E29C58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D02C7BB" w14:textId="77777777" w:rsidR="005C6921" w:rsidRDefault="005C6921">
      <w:pPr>
        <w:rPr>
          <w:sz w:val="20"/>
        </w:rPr>
        <w:sectPr w:rsidR="005C6921">
          <w:pgSz w:w="10800" w:h="13320"/>
          <w:pgMar w:top="660" w:right="420" w:bottom="280" w:left="440" w:header="293" w:footer="0" w:gutter="0"/>
          <w:cols w:space="720"/>
        </w:sectPr>
      </w:pPr>
    </w:p>
    <w:p w14:paraId="0EB52070" w14:textId="77777777" w:rsidR="005C6921" w:rsidRDefault="005C6921">
      <w:pPr>
        <w:pStyle w:val="BodyText"/>
        <w:spacing w:before="1"/>
        <w:rPr>
          <w:sz w:val="13"/>
        </w:rPr>
      </w:pPr>
    </w:p>
    <w:p w14:paraId="55AA1173" w14:textId="77777777" w:rsidR="005C6921" w:rsidRDefault="00CF2978">
      <w:pPr>
        <w:pStyle w:val="ListParagraph"/>
        <w:numPr>
          <w:ilvl w:val="0"/>
          <w:numId w:val="55"/>
        </w:numPr>
        <w:tabs>
          <w:tab w:val="left" w:pos="550"/>
        </w:tabs>
        <w:spacing w:before="97" w:line="244" w:lineRule="auto"/>
        <w:ind w:right="1235"/>
        <w:jc w:val="left"/>
      </w:pPr>
      <w:r>
        <w:pict w14:anchorId="26FDC17E">
          <v:group id="_x0000_s4468" style="position:absolute;left:0;text-align:left;margin-left:27pt;margin-top:36.8pt;width:450pt;height:153.5pt;z-index:-15277056;mso-wrap-distance-left:0;mso-wrap-distance-right:0;mso-position-horizontal-relative:page" coordorigin="540,736" coordsize="9000,3070">
            <v:rect id="_x0000_s4471" style="position:absolute;left:540;top:746;width:9000;height:3050" fillcolor="#f6f6f6" stroked="f"/>
            <v:shape id="_x0000_s4470" style="position:absolute;left:540;top:736;width:9000;height:3070" coordorigin="540,736" coordsize="9000,3070" o:spt="100" adj="0,,0" path="m9540,3786r-9000,l540,3806r9000,l9540,3786xm9540,736r-9000,l540,756r9000,l9540,736xe" fillcolor="#dadada" stroked="f">
              <v:stroke joinstyle="round"/>
              <v:formulas/>
              <v:path arrowok="t" o:connecttype="segments"/>
            </v:shape>
            <v:shape id="_x0000_s4469" type="#_x0000_t202" style="position:absolute;left:540;top:756;width:9000;height:3030" filled="f" stroked="f">
              <v:textbox inset="0,0,0,0">
                <w:txbxContent>
                  <w:p w14:paraId="79043211" w14:textId="77777777" w:rsidR="005C6921" w:rsidRDefault="00CF2978">
                    <w:pPr>
                      <w:spacing w:before="86"/>
                      <w:ind w:left="1440" w:right="1340" w:hanging="100"/>
                      <w:rPr>
                        <w:rFonts w:ascii="Ubuntu Mono"/>
                        <w:sz w:val="20"/>
                      </w:rPr>
                    </w:pPr>
                    <w:r>
                      <w:rPr>
                        <w:rFonts w:ascii="Ubuntu Mono"/>
                        <w:sz w:val="20"/>
                      </w:rPr>
                      <w:t>String regex = "(http[s])(?:://)([w]{0,3}\\.?[a-zA-Z]+\\.[a-zA- Z]{2,3})";</w:t>
                    </w:r>
                  </w:p>
                  <w:p w14:paraId="3101B7BA" w14:textId="77777777" w:rsidR="005C6921" w:rsidRDefault="00CF2978">
                    <w:pPr>
                      <w:spacing w:before="20" w:line="336" w:lineRule="auto"/>
                      <w:ind w:left="1340" w:right="3540"/>
                      <w:rPr>
                        <w:rFonts w:ascii="Ubuntu Mono"/>
                        <w:sz w:val="20"/>
                      </w:rPr>
                    </w:pPr>
                    <w:r>
                      <w:rPr>
                        <w:rFonts w:ascii="Ubuntu Mono"/>
                        <w:sz w:val="20"/>
                      </w:rPr>
                      <w:t>Pattern pattern = Pattern.compile(regex); Matcher matcher = pattern.matcher(url); boolean foundMatches = matcher.find();</w:t>
                    </w:r>
                  </w:p>
                  <w:p w14:paraId="29F236A9" w14:textId="77777777" w:rsidR="005C6921" w:rsidRDefault="00CF2978">
                    <w:pPr>
                      <w:ind w:left="1340"/>
                      <w:rPr>
                        <w:rFonts w:ascii="Ubuntu Mono"/>
                        <w:sz w:val="20"/>
                      </w:rPr>
                    </w:pPr>
                    <w:r>
                      <w:rPr>
                        <w:rFonts w:ascii="Ubuntu Mono"/>
                        <w:sz w:val="20"/>
                      </w:rPr>
                      <w:t>if (foundMatches) {</w:t>
                    </w:r>
                  </w:p>
                  <w:p w14:paraId="4C27ADF0" w14:textId="77777777" w:rsidR="005C6921" w:rsidRDefault="00CF2978">
                    <w:pPr>
                      <w:spacing w:before="80" w:line="336" w:lineRule="auto"/>
                      <w:ind w:left="1740" w:right="2840"/>
                      <w:rPr>
                        <w:rFonts w:ascii="Ubuntu Mono"/>
                        <w:sz w:val="20"/>
                      </w:rPr>
                    </w:pPr>
                    <w:r>
                      <w:rPr>
                        <w:rFonts w:ascii="Ubuntu Mono"/>
                        <w:sz w:val="20"/>
                      </w:rPr>
                      <w:t>String protocol = matcher.group(1); Syst</w:t>
                    </w:r>
                    <w:r>
                      <w:rPr>
                        <w:rFonts w:ascii="Ubuntu Mono"/>
                        <w:sz w:val="20"/>
                      </w:rPr>
                      <w:t>em.out.println("Protocol: " + protocol);</w:t>
                    </w:r>
                  </w:p>
                  <w:p w14:paraId="2948A109" w14:textId="77777777" w:rsidR="005C6921" w:rsidRDefault="00CF2978">
                    <w:pPr>
                      <w:ind w:left="1340"/>
                      <w:rPr>
                        <w:rFonts w:ascii="Ubuntu Mono"/>
                        <w:sz w:val="20"/>
                      </w:rPr>
                    </w:pPr>
                    <w:r>
                      <w:rPr>
                        <w:rFonts w:ascii="Ubuntu Mono"/>
                        <w:sz w:val="20"/>
                      </w:rPr>
                      <w:t>}</w:t>
                    </w:r>
                  </w:p>
                  <w:p w14:paraId="6256AFBB" w14:textId="77777777" w:rsidR="005C6921" w:rsidRDefault="00CF2978">
                    <w:pPr>
                      <w:spacing w:before="80"/>
                      <w:ind w:left="940"/>
                      <w:rPr>
                        <w:rFonts w:ascii="Ubuntu Mono"/>
                        <w:sz w:val="20"/>
                      </w:rPr>
                    </w:pPr>
                    <w:r>
                      <w:rPr>
                        <w:rFonts w:ascii="Ubuntu Mono"/>
                        <w:sz w:val="20"/>
                      </w:rPr>
                      <w:t>}</w:t>
                    </w:r>
                  </w:p>
                  <w:p w14:paraId="32A0947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spacing w:val="-5"/>
          <w:w w:val="105"/>
        </w:rPr>
        <w:t>Now,</w:t>
      </w:r>
      <w:r>
        <w:rPr>
          <w:spacing w:val="-7"/>
          <w:w w:val="105"/>
        </w:rPr>
        <w:t xml:space="preserve"> </w:t>
      </w:r>
      <w:r>
        <w:rPr>
          <w:w w:val="105"/>
        </w:rPr>
        <w:t>add</w:t>
      </w:r>
      <w:r>
        <w:rPr>
          <w:spacing w:val="-7"/>
          <w:w w:val="105"/>
        </w:rPr>
        <w:t xml:space="preserve"> </w:t>
      </w:r>
      <w:r>
        <w:rPr>
          <w:w w:val="105"/>
        </w:rPr>
        <w:t>a</w:t>
      </w:r>
      <w:r>
        <w:rPr>
          <w:spacing w:val="-6"/>
          <w:w w:val="105"/>
        </w:rPr>
        <w:t xml:space="preserve"> </w:t>
      </w:r>
      <w:r>
        <w:rPr>
          <w:w w:val="105"/>
        </w:rPr>
        <w:t>third</w:t>
      </w:r>
      <w:r>
        <w:rPr>
          <w:spacing w:val="-7"/>
          <w:w w:val="105"/>
        </w:rPr>
        <w:t xml:space="preserve"> </w:t>
      </w:r>
      <w:r>
        <w:rPr>
          <w:w w:val="105"/>
        </w:rPr>
        <w:t>group</w:t>
      </w:r>
      <w:r>
        <w:rPr>
          <w:spacing w:val="-7"/>
          <w:w w:val="105"/>
        </w:rPr>
        <w:t xml:space="preserve"> </w:t>
      </w:r>
      <w:r>
        <w:rPr>
          <w:w w:val="105"/>
        </w:rPr>
        <w:t>to</w:t>
      </w:r>
      <w:r>
        <w:rPr>
          <w:spacing w:val="-6"/>
          <w:w w:val="105"/>
        </w:rPr>
        <w:t xml:space="preserve"> </w:t>
      </w:r>
      <w:r>
        <w:rPr>
          <w:w w:val="105"/>
        </w:rPr>
        <w:t>the</w:t>
      </w:r>
      <w:r>
        <w:rPr>
          <w:spacing w:val="-7"/>
          <w:w w:val="105"/>
        </w:rPr>
        <w:t xml:space="preserve"> </w:t>
      </w:r>
      <w:r>
        <w:rPr>
          <w:w w:val="105"/>
        </w:rPr>
        <w:t>regular</w:t>
      </w:r>
      <w:r>
        <w:rPr>
          <w:spacing w:val="-6"/>
          <w:w w:val="105"/>
        </w:rPr>
        <w:t xml:space="preserve"> </w:t>
      </w:r>
      <w:r>
        <w:rPr>
          <w:w w:val="105"/>
        </w:rPr>
        <w:t>expression</w:t>
      </w:r>
      <w:r>
        <w:rPr>
          <w:spacing w:val="-7"/>
          <w:w w:val="105"/>
        </w:rPr>
        <w:t xml:space="preserve"> </w:t>
      </w:r>
      <w:r>
        <w:rPr>
          <w:w w:val="105"/>
        </w:rPr>
        <w:t>to</w:t>
      </w:r>
      <w:r>
        <w:rPr>
          <w:spacing w:val="-7"/>
          <w:w w:val="105"/>
        </w:rPr>
        <w:t xml:space="preserve"> </w:t>
      </w:r>
      <w:r>
        <w:rPr>
          <w:w w:val="105"/>
        </w:rPr>
        <w:t>find</w:t>
      </w:r>
      <w:r>
        <w:rPr>
          <w:spacing w:val="-6"/>
          <w:w w:val="105"/>
        </w:rPr>
        <w:t xml:space="preserve"> </w:t>
      </w:r>
      <w:r>
        <w:rPr>
          <w:w w:val="105"/>
        </w:rPr>
        <w:t>the</w:t>
      </w:r>
      <w:r>
        <w:rPr>
          <w:spacing w:val="-7"/>
          <w:w w:val="105"/>
        </w:rPr>
        <w:t xml:space="preserve"> </w:t>
      </w:r>
      <w:r>
        <w:rPr>
          <w:w w:val="105"/>
        </w:rPr>
        <w:t>domain.</w:t>
      </w:r>
      <w:r>
        <w:rPr>
          <w:spacing w:val="-6"/>
          <w:w w:val="105"/>
        </w:rPr>
        <w:t xml:space="preserve"> </w:t>
      </w:r>
      <w:r>
        <w:rPr>
          <w:spacing w:val="-3"/>
          <w:w w:val="105"/>
        </w:rPr>
        <w:t>We'll</w:t>
      </w:r>
      <w:r>
        <w:rPr>
          <w:spacing w:val="-7"/>
          <w:w w:val="105"/>
        </w:rPr>
        <w:t xml:space="preserve"> </w:t>
      </w:r>
      <w:r>
        <w:rPr>
          <w:w w:val="105"/>
        </w:rPr>
        <w:t>try</w:t>
      </w:r>
      <w:r>
        <w:rPr>
          <w:spacing w:val="-7"/>
          <w:w w:val="105"/>
        </w:rPr>
        <w:t xml:space="preserve"> </w:t>
      </w:r>
      <w:r>
        <w:rPr>
          <w:w w:val="105"/>
        </w:rPr>
        <w:t>to find</w:t>
      </w:r>
      <w:r>
        <w:rPr>
          <w:spacing w:val="-10"/>
          <w:w w:val="105"/>
        </w:rPr>
        <w:t xml:space="preserve"> </w:t>
      </w:r>
      <w:r>
        <w:rPr>
          <w:w w:val="105"/>
        </w:rPr>
        <w:t>the</w:t>
      </w:r>
      <w:r>
        <w:rPr>
          <w:spacing w:val="-9"/>
          <w:w w:val="105"/>
        </w:rPr>
        <w:t xml:space="preserve"> </w:t>
      </w:r>
      <w:r>
        <w:rPr>
          <w:w w:val="105"/>
        </w:rPr>
        <w:t>whole</w:t>
      </w:r>
      <w:r>
        <w:rPr>
          <w:spacing w:val="-10"/>
          <w:w w:val="105"/>
        </w:rPr>
        <w:t xml:space="preserve"> </w:t>
      </w:r>
      <w:r>
        <w:rPr>
          <w:w w:val="105"/>
        </w:rPr>
        <w:t>domain,</w:t>
      </w:r>
      <w:r>
        <w:rPr>
          <w:spacing w:val="-9"/>
          <w:w w:val="105"/>
        </w:rPr>
        <w:t xml:space="preserve"> </w:t>
      </w:r>
      <w:r>
        <w:rPr>
          <w:w w:val="105"/>
        </w:rPr>
        <w:t>letting</w:t>
      </w:r>
      <w:r>
        <w:rPr>
          <w:spacing w:val="-10"/>
          <w:w w:val="105"/>
        </w:rPr>
        <w:t xml:space="preserve"> </w:t>
      </w:r>
      <w:r>
        <w:rPr>
          <w:w w:val="105"/>
        </w:rPr>
        <w:t>the</w:t>
      </w:r>
      <w:r>
        <w:rPr>
          <w:spacing w:val="-8"/>
          <w:w w:val="105"/>
        </w:rPr>
        <w:t xml:space="preserve"> </w:t>
      </w:r>
      <w:r>
        <w:rPr>
          <w:rFonts w:ascii="Arial"/>
          <w:b/>
        </w:rPr>
        <w:t>www</w:t>
      </w:r>
      <w:r>
        <w:rPr>
          <w:rFonts w:ascii="Arial"/>
          <w:b/>
          <w:spacing w:val="-13"/>
        </w:rPr>
        <w:t xml:space="preserve"> </w:t>
      </w:r>
      <w:r>
        <w:rPr>
          <w:w w:val="105"/>
        </w:rPr>
        <w:t>application</w:t>
      </w:r>
      <w:r>
        <w:rPr>
          <w:spacing w:val="-9"/>
          <w:w w:val="105"/>
        </w:rPr>
        <w:t xml:space="preserve"> </w:t>
      </w:r>
      <w:r>
        <w:rPr>
          <w:w w:val="105"/>
        </w:rPr>
        <w:t>notation</w:t>
      </w:r>
      <w:r>
        <w:rPr>
          <w:spacing w:val="-10"/>
          <w:w w:val="105"/>
        </w:rPr>
        <w:t xml:space="preserve"> </w:t>
      </w:r>
      <w:r>
        <w:rPr>
          <w:w w:val="105"/>
        </w:rPr>
        <w:t>be</w:t>
      </w:r>
      <w:r>
        <w:rPr>
          <w:spacing w:val="-9"/>
          <w:w w:val="105"/>
        </w:rPr>
        <w:t xml:space="preserve"> </w:t>
      </w:r>
      <w:r>
        <w:rPr>
          <w:w w:val="105"/>
        </w:rPr>
        <w:t>optional:</w:t>
      </w:r>
    </w:p>
    <w:p w14:paraId="786C3B6C" w14:textId="77777777" w:rsidR="005C6921" w:rsidRDefault="00CF2978">
      <w:pPr>
        <w:pStyle w:val="ListParagraph"/>
        <w:numPr>
          <w:ilvl w:val="0"/>
          <w:numId w:val="55"/>
        </w:numPr>
        <w:tabs>
          <w:tab w:val="left" w:pos="550"/>
        </w:tabs>
        <w:spacing w:before="41" w:after="87"/>
        <w:jc w:val="left"/>
      </w:pPr>
      <w:r>
        <w:rPr>
          <w:spacing w:val="-5"/>
          <w:w w:val="105"/>
        </w:rPr>
        <w:t xml:space="preserve">Now, </w:t>
      </w:r>
      <w:r>
        <w:rPr>
          <w:w w:val="105"/>
        </w:rPr>
        <w:t>collect the domain group and print</w:t>
      </w:r>
      <w:r>
        <w:rPr>
          <w:spacing w:val="-5"/>
          <w:w w:val="105"/>
        </w:rPr>
        <w:t xml:space="preserve"> </w:t>
      </w:r>
      <w:r>
        <w:rPr>
          <w:w w:val="105"/>
        </w:rPr>
        <w:t>it:</w:t>
      </w:r>
    </w:p>
    <w:p w14:paraId="6B30857C" w14:textId="77777777" w:rsidR="005C6921" w:rsidRDefault="00CF2978">
      <w:pPr>
        <w:pStyle w:val="BodyText"/>
        <w:ind w:left="100"/>
        <w:rPr>
          <w:sz w:val="20"/>
        </w:rPr>
      </w:pPr>
      <w:r>
        <w:rPr>
          <w:sz w:val="20"/>
        </w:rPr>
      </w:r>
      <w:r>
        <w:rPr>
          <w:sz w:val="20"/>
        </w:rPr>
        <w:pict w14:anchorId="1B1EDF23">
          <v:group id="_x0000_s4464" style="width:450pt;height:181.5pt;mso-position-horizontal-relative:char;mso-position-vertical-relative:line" coordsize="9000,3630">
            <v:rect id="_x0000_s4467" style="position:absolute;top:10;width:9000;height:3610" fillcolor="#f6f6f6" stroked="f"/>
            <v:shape id="_x0000_s4466" style="position:absolute;width:9000;height:3630" coordsize="9000,3630" o:spt="100" adj="0,,0" path="m9000,3610l,3610r,20l9000,3630r,-20xm9000,l,,,20r9000,l9000,xe" fillcolor="#dadada" stroked="f">
              <v:stroke joinstyle="round"/>
              <v:formulas/>
              <v:path arrowok="t" o:connecttype="segments"/>
            </v:shape>
            <v:shape id="_x0000_s4465" type="#_x0000_t202" style="position:absolute;top:20;width:9000;height:3590" filled="f" stroked="f">
              <v:textbox inset="0,0,0,0">
                <w:txbxContent>
                  <w:p w14:paraId="620AFB22" w14:textId="77777777" w:rsidR="005C6921" w:rsidRDefault="00CF2978">
                    <w:pPr>
                      <w:spacing w:before="85"/>
                      <w:ind w:left="1540" w:right="1340" w:hanging="200"/>
                      <w:rPr>
                        <w:rFonts w:ascii="Ubuntu Mono"/>
                        <w:sz w:val="20"/>
                      </w:rPr>
                    </w:pPr>
                    <w:r>
                      <w:rPr>
                        <w:rFonts w:ascii="Ubuntu Mono"/>
                        <w:sz w:val="20"/>
                      </w:rPr>
                      <w:t>String regex = "(http[s])(?:://)([w]{0,3}\\.?[a-zA-Z]+\\.[a-zA- Z]{2,3})";</w:t>
                    </w:r>
                  </w:p>
                  <w:p w14:paraId="5A5124B6" w14:textId="77777777" w:rsidR="005C6921" w:rsidRDefault="00CF2978">
                    <w:pPr>
                      <w:spacing w:before="20" w:line="336" w:lineRule="auto"/>
                      <w:ind w:left="1340" w:right="3540"/>
                      <w:rPr>
                        <w:rFonts w:ascii="Ubuntu Mono"/>
                        <w:sz w:val="20"/>
                      </w:rPr>
                    </w:pPr>
                    <w:r>
                      <w:rPr>
                        <w:rFonts w:ascii="Ubuntu Mono"/>
                        <w:sz w:val="20"/>
                      </w:rPr>
                      <w:t>Pattern pattern = Pattern.compile(regex); Matcher matcher = pattern.matcher(url); boolean foundMatches = matcher.find();</w:t>
                    </w:r>
                  </w:p>
                  <w:p w14:paraId="75FA4064" w14:textId="77777777" w:rsidR="005C6921" w:rsidRDefault="00CF2978">
                    <w:pPr>
                      <w:ind w:left="1340"/>
                      <w:rPr>
                        <w:rFonts w:ascii="Ubuntu Mono"/>
                        <w:sz w:val="20"/>
                      </w:rPr>
                    </w:pPr>
                    <w:r>
                      <w:rPr>
                        <w:rFonts w:ascii="Ubuntu Mono"/>
                        <w:sz w:val="20"/>
                      </w:rPr>
                      <w:t>if (foundMatches</w:t>
                    </w:r>
                    <w:r>
                      <w:rPr>
                        <w:rFonts w:ascii="Ubuntu Mono"/>
                        <w:sz w:val="20"/>
                      </w:rPr>
                      <w:t>) {</w:t>
                    </w:r>
                  </w:p>
                  <w:p w14:paraId="1C853A36" w14:textId="77777777" w:rsidR="005C6921" w:rsidRDefault="00CF2978">
                    <w:pPr>
                      <w:spacing w:before="80" w:line="336" w:lineRule="auto"/>
                      <w:ind w:left="1740" w:right="3740"/>
                      <w:rPr>
                        <w:rFonts w:ascii="Ubuntu Mono"/>
                        <w:sz w:val="20"/>
                      </w:rPr>
                    </w:pPr>
                    <w:r>
                      <w:rPr>
                        <w:rFonts w:ascii="Ubuntu Mono"/>
                        <w:sz w:val="20"/>
                      </w:rPr>
                      <w:t>String protocol = matcher.group(1); String domain = matcher.group(2);</w:t>
                    </w:r>
                  </w:p>
                  <w:p w14:paraId="3E16E316" w14:textId="77777777" w:rsidR="005C6921" w:rsidRDefault="00CF2978">
                    <w:pPr>
                      <w:spacing w:line="336" w:lineRule="auto"/>
                      <w:ind w:left="1740" w:right="2840"/>
                      <w:rPr>
                        <w:rFonts w:ascii="Ubuntu Mono"/>
                        <w:sz w:val="20"/>
                      </w:rPr>
                    </w:pPr>
                    <w:r>
                      <w:rPr>
                        <w:rFonts w:ascii="Ubuntu Mono"/>
                        <w:sz w:val="20"/>
                      </w:rPr>
                      <w:t>System.out.println("Protocol: " + protocol); System.out.println("domain: " + domain);</w:t>
                    </w:r>
                  </w:p>
                  <w:p w14:paraId="0F12A90C" w14:textId="77777777" w:rsidR="005C6921" w:rsidRDefault="00CF2978">
                    <w:pPr>
                      <w:ind w:left="1340"/>
                      <w:rPr>
                        <w:rFonts w:ascii="Ubuntu Mono"/>
                        <w:sz w:val="20"/>
                      </w:rPr>
                    </w:pPr>
                    <w:r>
                      <w:rPr>
                        <w:rFonts w:ascii="Ubuntu Mono"/>
                        <w:sz w:val="20"/>
                      </w:rPr>
                      <w:t>}</w:t>
                    </w:r>
                  </w:p>
                  <w:p w14:paraId="59EBF3F8" w14:textId="77777777" w:rsidR="005C6921" w:rsidRDefault="00CF2978">
                    <w:pPr>
                      <w:spacing w:before="80"/>
                      <w:ind w:left="940"/>
                      <w:rPr>
                        <w:rFonts w:ascii="Ubuntu Mono"/>
                        <w:sz w:val="20"/>
                      </w:rPr>
                    </w:pPr>
                    <w:r>
                      <w:rPr>
                        <w:rFonts w:ascii="Ubuntu Mono"/>
                        <w:sz w:val="20"/>
                      </w:rPr>
                      <w:t>}</w:t>
                    </w:r>
                  </w:p>
                  <w:p w14:paraId="4BFB5D4A"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F7DCB93" w14:textId="77777777" w:rsidR="005C6921" w:rsidRDefault="005C6921">
      <w:pPr>
        <w:rPr>
          <w:sz w:val="20"/>
        </w:rPr>
        <w:sectPr w:rsidR="005C6921">
          <w:pgSz w:w="10800" w:h="13320"/>
          <w:pgMar w:top="660" w:right="420" w:bottom="280" w:left="440" w:header="293" w:footer="0" w:gutter="0"/>
          <w:cols w:space="720"/>
        </w:sectPr>
      </w:pPr>
    </w:p>
    <w:p w14:paraId="57F7A509" w14:textId="77777777" w:rsidR="005C6921" w:rsidRDefault="005C6921">
      <w:pPr>
        <w:pStyle w:val="BodyText"/>
        <w:spacing w:before="1"/>
        <w:rPr>
          <w:sz w:val="13"/>
        </w:rPr>
      </w:pPr>
    </w:p>
    <w:p w14:paraId="528333EB" w14:textId="77777777" w:rsidR="005C6921" w:rsidRDefault="00CF2978">
      <w:pPr>
        <w:pStyle w:val="ListParagraph"/>
        <w:numPr>
          <w:ilvl w:val="0"/>
          <w:numId w:val="55"/>
        </w:numPr>
        <w:tabs>
          <w:tab w:val="left" w:pos="1270"/>
        </w:tabs>
        <w:spacing w:before="97"/>
        <w:ind w:left="1270"/>
        <w:jc w:val="left"/>
      </w:pPr>
      <w:bookmarkStart w:id="434" w:name="Exercise_3:_Extracting_Links_Using_Patte"/>
      <w:bookmarkStart w:id="435" w:name="_bookmark200"/>
      <w:bookmarkEnd w:id="434"/>
      <w:bookmarkEnd w:id="435"/>
      <w:r>
        <w:rPr>
          <w:w w:val="105"/>
        </w:rPr>
        <w:t xml:space="preserve">Finally, extract the </w:t>
      </w:r>
      <w:r>
        <w:rPr>
          <w:rFonts w:ascii="Arial"/>
          <w:b/>
          <w:w w:val="105"/>
        </w:rPr>
        <w:t xml:space="preserve">path </w:t>
      </w:r>
      <w:r>
        <w:rPr>
          <w:w w:val="105"/>
        </w:rPr>
        <w:t>components and print them to the</w:t>
      </w:r>
      <w:r>
        <w:rPr>
          <w:spacing w:val="-24"/>
          <w:w w:val="105"/>
        </w:rPr>
        <w:t xml:space="preserve"> </w:t>
      </w:r>
      <w:r>
        <w:rPr>
          <w:w w:val="105"/>
        </w:rPr>
        <w:t>terminal:</w:t>
      </w:r>
    </w:p>
    <w:p w14:paraId="0E6B9C8F" w14:textId="77777777" w:rsidR="005C6921" w:rsidRDefault="00CF2978">
      <w:pPr>
        <w:spacing w:before="170"/>
        <w:ind w:left="820"/>
        <w:rPr>
          <w:rFonts w:ascii="Arial"/>
          <w:b/>
          <w:sz w:val="20"/>
        </w:rPr>
      </w:pPr>
      <w:r>
        <w:pict w14:anchorId="0A630A79">
          <v:group id="_x0000_s4457" style="position:absolute;left:0;text-align:left;margin-left:63pt;margin-top:21.9pt;width:450pt;height:155.75pt;z-index:-15276032;mso-wrap-distance-left:0;mso-wrap-distance-right:0;mso-position-horizontal-relative:page" coordorigin="1260,438" coordsize="9000,3115">
            <v:rect id="_x0000_s4463" style="position:absolute;left:1260;top:447;width:9000;height:3095" fillcolor="#f6f6f6" stroked="f"/>
            <v:shape id="_x0000_s4462" style="position:absolute;left:1260;top:437;width:9000;height:3115" coordorigin="1260,438" coordsize="9000,3115" o:spt="100" adj="0,,0" path="m10260,3532r-9000,l1260,3552r9000,l10260,3532xm10260,438r-9000,l1260,458r9000,l10260,438xe" fillcolor="#575756" stroked="f">
              <v:stroke joinstyle="round"/>
              <v:formulas/>
              <v:path arrowok="t" o:connecttype="segments"/>
            </v:shape>
            <v:shape id="_x0000_s4461" type="#_x0000_t202" style="position:absolute;left:1350;top:562;width:200;height:1809" filled="f" stroked="f">
              <v:textbox inset="0,0,0,0">
                <w:txbxContent>
                  <w:p w14:paraId="21292CBE" w14:textId="77777777" w:rsidR="005C6921" w:rsidRDefault="00CF2978">
                    <w:pPr>
                      <w:spacing w:before="5"/>
                      <w:rPr>
                        <w:rFonts w:ascii="Ubuntu Mono"/>
                        <w:sz w:val="18"/>
                      </w:rPr>
                    </w:pPr>
                    <w:r>
                      <w:rPr>
                        <w:rFonts w:ascii="Ubuntu Mono"/>
                        <w:sz w:val="18"/>
                      </w:rPr>
                      <w:t>1</w:t>
                    </w:r>
                  </w:p>
                  <w:p w14:paraId="43A62BF2" w14:textId="77777777" w:rsidR="005C6921" w:rsidRDefault="00CF2978">
                    <w:pPr>
                      <w:rPr>
                        <w:rFonts w:ascii="Ubuntu Mono"/>
                        <w:sz w:val="18"/>
                      </w:rPr>
                    </w:pPr>
                    <w:r>
                      <w:rPr>
                        <w:rFonts w:ascii="Ubuntu Mono"/>
                        <w:sz w:val="18"/>
                      </w:rPr>
                      <w:t>2</w:t>
                    </w:r>
                  </w:p>
                  <w:p w14:paraId="58F0C239" w14:textId="77777777" w:rsidR="005C6921" w:rsidRDefault="00CF2978">
                    <w:pPr>
                      <w:rPr>
                        <w:rFonts w:ascii="Ubuntu Mono"/>
                        <w:sz w:val="18"/>
                      </w:rPr>
                    </w:pPr>
                    <w:r>
                      <w:rPr>
                        <w:rFonts w:ascii="Ubuntu Mono"/>
                        <w:sz w:val="18"/>
                      </w:rPr>
                      <w:t>3</w:t>
                    </w:r>
                  </w:p>
                  <w:p w14:paraId="2757E059" w14:textId="77777777" w:rsidR="005C6921" w:rsidRDefault="00CF2978">
                    <w:pPr>
                      <w:rPr>
                        <w:rFonts w:ascii="Ubuntu Mono"/>
                        <w:sz w:val="18"/>
                      </w:rPr>
                    </w:pPr>
                    <w:r>
                      <w:rPr>
                        <w:rFonts w:ascii="Ubuntu Mono"/>
                        <w:sz w:val="18"/>
                      </w:rPr>
                      <w:t>4</w:t>
                    </w:r>
                  </w:p>
                  <w:p w14:paraId="71466F6D" w14:textId="77777777" w:rsidR="005C6921" w:rsidRDefault="00CF2978">
                    <w:pPr>
                      <w:rPr>
                        <w:rFonts w:ascii="Ubuntu Mono"/>
                        <w:sz w:val="18"/>
                      </w:rPr>
                    </w:pPr>
                    <w:r>
                      <w:rPr>
                        <w:rFonts w:ascii="Ubuntu Mono"/>
                        <w:sz w:val="18"/>
                      </w:rPr>
                      <w:t>5</w:t>
                    </w:r>
                  </w:p>
                  <w:p w14:paraId="362D922C" w14:textId="77777777" w:rsidR="005C6921" w:rsidRDefault="00CF2978">
                    <w:pPr>
                      <w:rPr>
                        <w:rFonts w:ascii="Ubuntu Mono"/>
                        <w:sz w:val="18"/>
                      </w:rPr>
                    </w:pPr>
                    <w:r>
                      <w:rPr>
                        <w:rFonts w:ascii="Ubuntu Mono"/>
                        <w:sz w:val="18"/>
                      </w:rPr>
                      <w:t>6</w:t>
                    </w:r>
                  </w:p>
                  <w:p w14:paraId="0D4D7947" w14:textId="77777777" w:rsidR="005C6921" w:rsidRDefault="00CF2978">
                    <w:pPr>
                      <w:rPr>
                        <w:rFonts w:ascii="Ubuntu Mono"/>
                        <w:sz w:val="18"/>
                      </w:rPr>
                    </w:pPr>
                    <w:r>
                      <w:rPr>
                        <w:rFonts w:ascii="Ubuntu Mono"/>
                        <w:sz w:val="18"/>
                      </w:rPr>
                      <w:t>7</w:t>
                    </w:r>
                  </w:p>
                  <w:p w14:paraId="703263B8" w14:textId="77777777" w:rsidR="005C6921" w:rsidRDefault="00CF2978">
                    <w:pPr>
                      <w:rPr>
                        <w:rFonts w:ascii="Ubuntu Mono"/>
                        <w:sz w:val="18"/>
                      </w:rPr>
                    </w:pPr>
                    <w:r>
                      <w:rPr>
                        <w:rFonts w:ascii="Ubuntu Mono"/>
                        <w:sz w:val="18"/>
                      </w:rPr>
                      <w:t>8</w:t>
                    </w:r>
                  </w:p>
                  <w:p w14:paraId="58287C42" w14:textId="77777777" w:rsidR="005C6921" w:rsidRDefault="00CF2978">
                    <w:pPr>
                      <w:rPr>
                        <w:rFonts w:ascii="Ubuntu Mono"/>
                        <w:sz w:val="18"/>
                      </w:rPr>
                    </w:pPr>
                    <w:r>
                      <w:rPr>
                        <w:rFonts w:ascii="Ubuntu Mono"/>
                        <w:sz w:val="18"/>
                      </w:rPr>
                      <w:t>9</w:t>
                    </w:r>
                  </w:p>
                  <w:p w14:paraId="2433D7E7" w14:textId="77777777" w:rsidR="005C6921" w:rsidRDefault="00CF2978">
                    <w:pPr>
                      <w:rPr>
                        <w:rFonts w:ascii="Ubuntu Mono"/>
                        <w:sz w:val="18"/>
                      </w:rPr>
                    </w:pPr>
                    <w:r>
                      <w:rPr>
                        <w:rFonts w:ascii="Ubuntu Mono"/>
                        <w:sz w:val="18"/>
                      </w:rPr>
                      <w:t>10</w:t>
                    </w:r>
                  </w:p>
                </w:txbxContent>
              </v:textbox>
            </v:shape>
            <v:shape id="_x0000_s4460" type="#_x0000_t202" style="position:absolute;left:1620;top:562;width:2990;height:189" filled="f" stroked="f">
              <v:textbox inset="0,0,0,0">
                <w:txbxContent>
                  <w:p w14:paraId="2222126B" w14:textId="77777777" w:rsidR="005C6921" w:rsidRDefault="00CF2978">
                    <w:pPr>
                      <w:spacing w:before="5"/>
                      <w:rPr>
                        <w:rFonts w:ascii="Ubuntu Mono"/>
                        <w:sz w:val="18"/>
                      </w:rPr>
                    </w:pPr>
                    <w:r>
                      <w:rPr>
                        <w:rFonts w:ascii="Ubuntu Mono"/>
                        <w:sz w:val="18"/>
                      </w:rPr>
                      <w:t>package com.packt.java.chapter12;</w:t>
                    </w:r>
                  </w:p>
                </w:txbxContent>
              </v:textbox>
            </v:shape>
            <v:shape id="_x0000_s4459" type="#_x0000_t202" style="position:absolute;left:1620;top:922;width:5330;height:1629" filled="f" stroked="f">
              <v:textbox inset="0,0,0,0">
                <w:txbxContent>
                  <w:p w14:paraId="1D903292" w14:textId="77777777" w:rsidR="005C6921" w:rsidRDefault="00CF2978">
                    <w:pPr>
                      <w:spacing w:before="5"/>
                      <w:ind w:right="2520"/>
                      <w:rPr>
                        <w:rFonts w:ascii="Ubuntu Mono"/>
                        <w:sz w:val="18"/>
                      </w:rPr>
                    </w:pPr>
                    <w:r>
                      <w:rPr>
                        <w:rFonts w:ascii="Ubuntu Mono"/>
                        <w:sz w:val="18"/>
                      </w:rPr>
                      <w:t>import java.util.regex.Matcher; import java.util.regex.Pattern;</w:t>
                    </w:r>
                  </w:p>
                  <w:p w14:paraId="3FF0D3CB" w14:textId="77777777" w:rsidR="005C6921" w:rsidRDefault="005C6921">
                    <w:pPr>
                      <w:rPr>
                        <w:rFonts w:ascii="Ubuntu Mono"/>
                        <w:sz w:val="18"/>
                      </w:rPr>
                    </w:pPr>
                  </w:p>
                  <w:p w14:paraId="14F9FAE6" w14:textId="77777777" w:rsidR="005C6921" w:rsidRDefault="00CF2978">
                    <w:pPr>
                      <w:rPr>
                        <w:rFonts w:ascii="Ubuntu Mono"/>
                        <w:sz w:val="18"/>
                      </w:rPr>
                    </w:pPr>
                    <w:r>
                      <w:rPr>
                        <w:rFonts w:ascii="Ubuntu Mono"/>
                        <w:sz w:val="18"/>
                      </w:rPr>
                      <w:t>public class Exercise2 {</w:t>
                    </w:r>
                  </w:p>
                  <w:p w14:paraId="551B0F76" w14:textId="77777777" w:rsidR="005C6921" w:rsidRDefault="005C6921">
                    <w:pPr>
                      <w:rPr>
                        <w:rFonts w:ascii="Ubuntu Mono"/>
                        <w:sz w:val="18"/>
                      </w:rPr>
                    </w:pPr>
                  </w:p>
                  <w:p w14:paraId="0A2D0DC4" w14:textId="77777777" w:rsidR="005C6921" w:rsidRDefault="00CF2978">
                    <w:pPr>
                      <w:ind w:left="360"/>
                      <w:rPr>
                        <w:rFonts w:ascii="Ubuntu Mono"/>
                        <w:sz w:val="18"/>
                      </w:rPr>
                    </w:pPr>
                    <w:r>
                      <w:rPr>
                        <w:rFonts w:ascii="Ubuntu Mono"/>
                        <w:sz w:val="18"/>
                      </w:rPr>
                      <w:t>public static void main(String[] args) {</w:t>
                    </w:r>
                  </w:p>
                  <w:p w14:paraId="7D75E141" w14:textId="77777777" w:rsidR="005C6921" w:rsidRDefault="005C6921">
                    <w:pPr>
                      <w:rPr>
                        <w:rFonts w:ascii="Ubuntu Mono"/>
                        <w:sz w:val="18"/>
                      </w:rPr>
                    </w:pPr>
                  </w:p>
                  <w:p w14:paraId="2E4F7EA3" w14:textId="77777777" w:rsidR="005C6921" w:rsidRDefault="00CF2978">
                    <w:pPr>
                      <w:ind w:left="900" w:right="18" w:hanging="180"/>
                      <w:rPr>
                        <w:rFonts w:ascii="Ubuntu Mono"/>
                        <w:sz w:val="18"/>
                      </w:rPr>
                    </w:pPr>
                    <w:hyperlink r:id="rId364">
                      <w:r>
                        <w:rPr>
                          <w:rFonts w:ascii="Ubuntu Mono"/>
                          <w:sz w:val="18"/>
                        </w:rPr>
                        <w:t>String url = "https://www.packtpub.com/application-</w:t>
                      </w:r>
                    </w:hyperlink>
                    <w:r>
                      <w:rPr>
                        <w:rFonts w:ascii="Ubuntu Mono"/>
                        <w:sz w:val="18"/>
                      </w:rPr>
                      <w:t xml:space="preserve"> development/mas</w:t>
                    </w:r>
                    <w:r>
                      <w:rPr>
                        <w:rFonts w:ascii="Ubuntu Mono"/>
                        <w:sz w:val="18"/>
                      </w:rPr>
                      <w:t>tering-java-9";</w:t>
                    </w:r>
                  </w:p>
                </w:txbxContent>
              </v:textbox>
            </v:shape>
            <v:shape id="_x0000_s4458" type="#_x0000_t202" style="position:absolute;left:1350;top:2542;width:6680;height:909" filled="f" stroked="f">
              <v:textbox inset="0,0,0,0">
                <w:txbxContent>
                  <w:p w14:paraId="0EE42024" w14:textId="77777777" w:rsidR="005C6921" w:rsidRDefault="00CF2978">
                    <w:pPr>
                      <w:spacing w:before="5"/>
                      <w:rPr>
                        <w:rFonts w:ascii="Ubuntu Mono"/>
                        <w:sz w:val="18"/>
                      </w:rPr>
                    </w:pPr>
                    <w:r>
                      <w:rPr>
                        <w:rFonts w:ascii="Ubuntu Mono"/>
                        <w:sz w:val="18"/>
                      </w:rPr>
                      <w:t>11</w:t>
                    </w:r>
                  </w:p>
                  <w:p w14:paraId="60B1B7CE" w14:textId="77777777" w:rsidR="005C6921" w:rsidRDefault="00CF2978">
                    <w:pPr>
                      <w:tabs>
                        <w:tab w:val="left" w:pos="989"/>
                      </w:tabs>
                      <w:ind w:left="1170" w:right="18" w:hanging="1170"/>
                      <w:rPr>
                        <w:rFonts w:ascii="Ubuntu Mono"/>
                        <w:sz w:val="18"/>
                      </w:rPr>
                    </w:pPr>
                    <w:r>
                      <w:rPr>
                        <w:rFonts w:ascii="Ubuntu Mono"/>
                        <w:sz w:val="18"/>
                      </w:rPr>
                      <w:t>12</w:t>
                    </w:r>
                    <w:r>
                      <w:rPr>
                        <w:rFonts w:ascii="Ubuntu Mono"/>
                        <w:sz w:val="18"/>
                      </w:rPr>
                      <w:tab/>
                      <w:t>String regex = "(http[s])(?:://)([w]{0,3}\\.?[a-zA-Z]+\\.[a-zA- Z]{2,3})(?:[/])(.*)";</w:t>
                    </w:r>
                  </w:p>
                  <w:p w14:paraId="1CE5328E" w14:textId="77777777" w:rsidR="005C6921" w:rsidRDefault="00CF2978">
                    <w:pPr>
                      <w:rPr>
                        <w:rFonts w:ascii="Ubuntu Mono"/>
                        <w:sz w:val="18"/>
                      </w:rPr>
                    </w:pPr>
                    <w:r>
                      <w:rPr>
                        <w:rFonts w:ascii="Ubuntu Mono"/>
                        <w:sz w:val="18"/>
                      </w:rPr>
                      <w:t>13</w:t>
                    </w:r>
                  </w:p>
                  <w:p w14:paraId="1FD12776" w14:textId="77777777" w:rsidR="005C6921" w:rsidRDefault="00CF2978">
                    <w:pPr>
                      <w:tabs>
                        <w:tab w:val="left" w:pos="989"/>
                      </w:tabs>
                      <w:rPr>
                        <w:rFonts w:ascii="Ubuntu Mono"/>
                        <w:sz w:val="18"/>
                      </w:rPr>
                    </w:pPr>
                    <w:r>
                      <w:rPr>
                        <w:rFonts w:ascii="Ubuntu Mono"/>
                        <w:sz w:val="18"/>
                      </w:rPr>
                      <w:t>14</w:t>
                    </w:r>
                    <w:r>
                      <w:rPr>
                        <w:rFonts w:ascii="Ubuntu Mono"/>
                        <w:sz w:val="18"/>
                      </w:rPr>
                      <w:tab/>
                      <w:t>System.out.println(regex);</w:t>
                    </w:r>
                  </w:p>
                </w:txbxContent>
              </v:textbox>
            </v:shape>
            <w10:wrap type="topAndBottom" anchorx="page"/>
          </v:group>
        </w:pict>
      </w:r>
      <w:r>
        <w:rPr>
          <w:rFonts w:ascii="Arial"/>
          <w:b/>
          <w:sz w:val="20"/>
        </w:rPr>
        <w:t>Exercise2.java</w:t>
      </w:r>
    </w:p>
    <w:p w14:paraId="5161D9CA" w14:textId="77777777" w:rsidR="005C6921" w:rsidRDefault="00CF2978">
      <w:pPr>
        <w:spacing w:line="179" w:lineRule="exact"/>
        <w:ind w:left="820"/>
        <w:rPr>
          <w:rFonts w:ascii="Arial"/>
          <w:b/>
          <w:sz w:val="18"/>
        </w:rPr>
      </w:pPr>
      <w:hyperlink r:id="rId365">
        <w:r>
          <w:rPr>
            <w:rFonts w:ascii="Arial"/>
            <w:b/>
            <w:color w:val="275B9B"/>
            <w:w w:val="105"/>
            <w:sz w:val="18"/>
            <w:u w:val="single" w:color="275B9B"/>
          </w:rPr>
          <w:t>https://packt.live/2J4qn57</w:t>
        </w:r>
      </w:hyperlink>
    </w:p>
    <w:p w14:paraId="31ECEAEF" w14:textId="77777777" w:rsidR="005C6921" w:rsidRDefault="005C6921">
      <w:pPr>
        <w:pStyle w:val="BodyText"/>
        <w:spacing w:before="5"/>
        <w:rPr>
          <w:rFonts w:ascii="Arial"/>
          <w:b/>
          <w:sz w:val="14"/>
        </w:rPr>
      </w:pPr>
    </w:p>
    <w:p w14:paraId="68FD906A" w14:textId="77777777" w:rsidR="005C6921" w:rsidRDefault="00CF2978">
      <w:pPr>
        <w:pStyle w:val="BodyText"/>
        <w:ind w:left="820"/>
      </w:pPr>
      <w:r>
        <w:pict w14:anchorId="149585BF">
          <v:group id="_x0000_s4453" style="position:absolute;left:0;text-align:left;margin-left:63pt;margin-top:18pt;width:450pt;height:62.5pt;z-index:-15275520;mso-wrap-distance-left:0;mso-wrap-distance-right:0;mso-position-horizontal-relative:page" coordorigin="1260,360" coordsize="9000,1250">
            <v:rect id="_x0000_s4456" style="position:absolute;left:1260;top:369;width:9000;height:1230" fillcolor="#f6f6f6" stroked="f"/>
            <v:shape id="_x0000_s4455" style="position:absolute;left:1260;top:359;width:9000;height:1250" coordorigin="1260,360" coordsize="9000,1250" o:spt="100" adj="0,,0" path="m10260,1589r-9000,l1260,1609r9000,l10260,1589xm10260,360r-9000,l1260,380r9000,l10260,360xe" fillcolor="#dadada" stroked="f">
              <v:stroke joinstyle="round"/>
              <v:formulas/>
              <v:path arrowok="t" o:connecttype="segments"/>
            </v:shape>
            <v:shape id="_x0000_s4454" type="#_x0000_t202" style="position:absolute;left:1260;top:379;width:9000;height:1210" filled="f" stroked="f">
              <v:textbox inset="0,0,0,0">
                <w:txbxContent>
                  <w:p w14:paraId="7924B2EF" w14:textId="77777777" w:rsidR="005C6921" w:rsidRDefault="00CF2978">
                    <w:pPr>
                      <w:spacing w:before="85"/>
                      <w:ind w:left="90"/>
                      <w:rPr>
                        <w:rFonts w:ascii="Ubuntu Mono"/>
                        <w:sz w:val="20"/>
                      </w:rPr>
                    </w:pPr>
                    <w:r>
                      <w:rPr>
                        <w:rFonts w:ascii="Ubuntu Mono"/>
                        <w:sz w:val="20"/>
                      </w:rPr>
                      <w:t>(http[s])(?:://)([w]{0,3}\.?[a-zA-Z]+\.[a-zA-Z]{2,3})(?:[/])(.*)</w:t>
                    </w:r>
                  </w:p>
                  <w:p w14:paraId="0FF17B68" w14:textId="77777777" w:rsidR="005C6921" w:rsidRDefault="00CF2978">
                    <w:pPr>
                      <w:spacing w:before="80"/>
                      <w:ind w:left="90"/>
                      <w:rPr>
                        <w:rFonts w:ascii="Ubuntu Mono"/>
                        <w:sz w:val="20"/>
                      </w:rPr>
                    </w:pPr>
                    <w:r>
                      <w:rPr>
                        <w:rFonts w:ascii="Ubuntu Mono"/>
                        <w:sz w:val="20"/>
                      </w:rPr>
                      <w:t>Protocol: https</w:t>
                    </w:r>
                  </w:p>
                  <w:p w14:paraId="3E17EC92" w14:textId="77777777" w:rsidR="005C6921" w:rsidRDefault="00CF2978">
                    <w:pPr>
                      <w:spacing w:before="80"/>
                      <w:ind w:left="90"/>
                      <w:rPr>
                        <w:rFonts w:ascii="Ubuntu Mono"/>
                        <w:sz w:val="20"/>
                      </w:rPr>
                    </w:pPr>
                    <w:hyperlink r:id="rId366">
                      <w:r>
                        <w:rPr>
                          <w:rFonts w:ascii="Ubuntu Mono"/>
                          <w:sz w:val="20"/>
                        </w:rPr>
                        <w:t>domain: www.packtpub.com</w:t>
                      </w:r>
                    </w:hyperlink>
                  </w:p>
                  <w:p w14:paraId="36DB61D3" w14:textId="77777777" w:rsidR="005C6921" w:rsidRDefault="00CF2978">
                    <w:pPr>
                      <w:spacing w:before="80"/>
                      <w:ind w:left="90"/>
                      <w:rPr>
                        <w:rFonts w:ascii="Ubuntu Mono"/>
                        <w:sz w:val="20"/>
                      </w:rPr>
                    </w:pPr>
                    <w:r>
                      <w:rPr>
                        <w:rFonts w:ascii="Ubuntu Mono"/>
                        <w:sz w:val="20"/>
                      </w:rPr>
                      <w:t>Path: application-development/mastering-java-9</w:t>
                    </w:r>
                  </w:p>
                </w:txbxContent>
              </v:textbox>
            </v:shape>
            <w10:wrap type="topAndBottom" anchorx="page"/>
          </v:group>
        </w:pict>
      </w:r>
      <w:r>
        <w:rPr>
          <w:w w:val="105"/>
        </w:rPr>
        <w:t>When running this exercise, you should see the following text in the terminal:</w:t>
      </w:r>
    </w:p>
    <w:p w14:paraId="629A182F" w14:textId="77777777" w:rsidR="005C6921" w:rsidRDefault="00CF2978">
      <w:pPr>
        <w:pStyle w:val="BodyText"/>
        <w:spacing w:before="41" w:line="244" w:lineRule="auto"/>
        <w:ind w:left="820" w:right="117"/>
      </w:pPr>
      <w:r>
        <w:rPr>
          <w:w w:val="105"/>
        </w:rPr>
        <w:t xml:space="preserve">This example shows how to use capturing groups to extract only the vital information from a small string. However, you'll notice </w:t>
      </w:r>
      <w:r>
        <w:rPr>
          <w:w w:val="105"/>
        </w:rPr>
        <w:t>that the match is only performed once. In Java, it's easy to do a recursive match on a large body of text using similar techniques to this.</w:t>
      </w:r>
    </w:p>
    <w:p w14:paraId="4C9EAF92" w14:textId="77777777" w:rsidR="005C6921" w:rsidRDefault="005C6921">
      <w:pPr>
        <w:pStyle w:val="BodyText"/>
        <w:spacing w:before="3"/>
        <w:rPr>
          <w:sz w:val="19"/>
        </w:rPr>
      </w:pPr>
    </w:p>
    <w:p w14:paraId="7EC24E79" w14:textId="77777777" w:rsidR="005C6921" w:rsidRDefault="00CF2978">
      <w:pPr>
        <w:pStyle w:val="Heading5"/>
        <w:spacing w:before="1"/>
        <w:rPr>
          <w:b/>
        </w:rPr>
      </w:pPr>
      <w:r>
        <w:rPr>
          <w:b/>
        </w:rPr>
        <w:t>Exercise 3: Extracting Links Using Pattern Matching</w:t>
      </w:r>
    </w:p>
    <w:p w14:paraId="7F49815F" w14:textId="77777777" w:rsidR="005C6921" w:rsidRDefault="00CF2978">
      <w:pPr>
        <w:pStyle w:val="BodyText"/>
        <w:spacing w:before="138" w:line="244" w:lineRule="auto"/>
        <w:ind w:left="820"/>
      </w:pPr>
      <w:r>
        <w:rPr>
          <w:w w:val="105"/>
        </w:rPr>
        <w:t>In this exercise, you'll perform a recursive matching on the Pa</w:t>
      </w:r>
      <w:r>
        <w:rPr>
          <w:w w:val="105"/>
        </w:rPr>
        <w:t>ckt website to extract all links, then print these links in the terminal. For simplicity, we'll use an already saved dump of the Packt website; of course you can go ahead and download the website on your</w:t>
      </w:r>
      <w:r>
        <w:rPr>
          <w:spacing w:val="-12"/>
          <w:w w:val="105"/>
        </w:rPr>
        <w:t xml:space="preserve"> </w:t>
      </w:r>
      <w:r>
        <w:rPr>
          <w:w w:val="105"/>
        </w:rPr>
        <w:t>own</w:t>
      </w:r>
      <w:r>
        <w:rPr>
          <w:spacing w:val="-12"/>
          <w:w w:val="105"/>
        </w:rPr>
        <w:t xml:space="preserve"> </w:t>
      </w:r>
      <w:r>
        <w:rPr>
          <w:w w:val="105"/>
        </w:rPr>
        <w:t>using</w:t>
      </w:r>
      <w:r>
        <w:rPr>
          <w:spacing w:val="-12"/>
          <w:w w:val="105"/>
        </w:rPr>
        <w:t xml:space="preserve"> </w:t>
      </w:r>
      <w:r>
        <w:rPr>
          <w:w w:val="105"/>
        </w:rPr>
        <w:t>curl,</w:t>
      </w:r>
      <w:r>
        <w:rPr>
          <w:spacing w:val="-12"/>
          <w:w w:val="105"/>
        </w:rPr>
        <w:t xml:space="preserve"> </w:t>
      </w:r>
      <w:r>
        <w:rPr>
          <w:w w:val="105"/>
        </w:rPr>
        <w:t>wget,</w:t>
      </w:r>
      <w:r>
        <w:rPr>
          <w:spacing w:val="-12"/>
          <w:w w:val="105"/>
        </w:rPr>
        <w:t xml:space="preserve"> </w:t>
      </w:r>
      <w:r>
        <w:rPr>
          <w:w w:val="105"/>
        </w:rPr>
        <w:t>or</w:t>
      </w:r>
      <w:r>
        <w:rPr>
          <w:spacing w:val="-12"/>
          <w:w w:val="105"/>
        </w:rPr>
        <w:t xml:space="preserve"> </w:t>
      </w:r>
      <w:r>
        <w:rPr>
          <w:w w:val="105"/>
        </w:rPr>
        <w:t>similar</w:t>
      </w:r>
      <w:r>
        <w:rPr>
          <w:spacing w:val="-12"/>
          <w:w w:val="105"/>
        </w:rPr>
        <w:t xml:space="preserve"> </w:t>
      </w:r>
      <w:r>
        <w:rPr>
          <w:w w:val="105"/>
        </w:rPr>
        <w:t>tools</w:t>
      </w:r>
      <w:r>
        <w:rPr>
          <w:spacing w:val="-12"/>
          <w:w w:val="105"/>
        </w:rPr>
        <w:t xml:space="preserve"> </w:t>
      </w:r>
      <w:r>
        <w:rPr>
          <w:w w:val="105"/>
        </w:rPr>
        <w:t>depending</w:t>
      </w:r>
      <w:r>
        <w:rPr>
          <w:spacing w:val="-12"/>
          <w:w w:val="105"/>
        </w:rPr>
        <w:t xml:space="preserve"> </w:t>
      </w:r>
      <w:r>
        <w:rPr>
          <w:w w:val="105"/>
        </w:rPr>
        <w:t>on</w:t>
      </w:r>
      <w:r>
        <w:rPr>
          <w:spacing w:val="-12"/>
          <w:w w:val="105"/>
        </w:rPr>
        <w:t xml:space="preserve"> </w:t>
      </w:r>
      <w:r>
        <w:rPr>
          <w:w w:val="105"/>
        </w:rPr>
        <w:t>the</w:t>
      </w:r>
      <w:r>
        <w:rPr>
          <w:spacing w:val="-11"/>
          <w:w w:val="105"/>
        </w:rPr>
        <w:t xml:space="preserve"> </w:t>
      </w:r>
      <w:r>
        <w:rPr>
          <w:w w:val="105"/>
        </w:rPr>
        <w:t>platform</w:t>
      </w:r>
      <w:r>
        <w:rPr>
          <w:spacing w:val="-12"/>
          <w:w w:val="105"/>
        </w:rPr>
        <w:t xml:space="preserve"> </w:t>
      </w:r>
      <w:r>
        <w:rPr>
          <w:w w:val="105"/>
        </w:rPr>
        <w:t>you're</w:t>
      </w:r>
      <w:r>
        <w:rPr>
          <w:spacing w:val="-12"/>
          <w:w w:val="105"/>
        </w:rPr>
        <w:t xml:space="preserve"> </w:t>
      </w:r>
      <w:r>
        <w:rPr>
          <w:w w:val="105"/>
        </w:rPr>
        <w:t>using.</w:t>
      </w:r>
      <w:r>
        <w:rPr>
          <w:spacing w:val="-12"/>
          <w:w w:val="105"/>
        </w:rPr>
        <w:t xml:space="preserve"> </w:t>
      </w:r>
      <w:r>
        <w:rPr>
          <w:spacing w:val="-6"/>
          <w:w w:val="105"/>
        </w:rPr>
        <w:t xml:space="preserve">You </w:t>
      </w:r>
      <w:r>
        <w:rPr>
          <w:w w:val="105"/>
        </w:rPr>
        <w:t>can also view the source of the website in your favorite browser and copy it to a</w:t>
      </w:r>
      <w:r>
        <w:rPr>
          <w:spacing w:val="-37"/>
          <w:w w:val="105"/>
        </w:rPr>
        <w:t xml:space="preserve"> </w:t>
      </w:r>
      <w:r>
        <w:rPr>
          <w:w w:val="105"/>
        </w:rPr>
        <w:t>file.</w:t>
      </w:r>
    </w:p>
    <w:p w14:paraId="41F51ECF" w14:textId="77777777" w:rsidR="005C6921" w:rsidRDefault="00CF2978">
      <w:pPr>
        <w:pStyle w:val="ListParagraph"/>
        <w:numPr>
          <w:ilvl w:val="0"/>
          <w:numId w:val="54"/>
        </w:numPr>
        <w:tabs>
          <w:tab w:val="left" w:pos="1269"/>
          <w:tab w:val="left" w:pos="1270"/>
        </w:tabs>
        <w:spacing w:before="146"/>
        <w:jc w:val="left"/>
      </w:pPr>
      <w:r>
        <w:rPr>
          <w:w w:val="105"/>
        </w:rPr>
        <w:t>Open</w:t>
      </w:r>
      <w:r>
        <w:rPr>
          <w:spacing w:val="-6"/>
          <w:w w:val="105"/>
        </w:rPr>
        <w:t xml:space="preserve"> </w:t>
      </w:r>
      <w:r>
        <w:rPr>
          <w:w w:val="105"/>
        </w:rPr>
        <w:t>the</w:t>
      </w:r>
      <w:r>
        <w:rPr>
          <w:spacing w:val="-4"/>
          <w:w w:val="105"/>
        </w:rPr>
        <w:t xml:space="preserve"> </w:t>
      </w:r>
      <w:r>
        <w:rPr>
          <w:rFonts w:ascii="Arial"/>
          <w:b/>
          <w:w w:val="105"/>
        </w:rPr>
        <w:t>Chapter12</w:t>
      </w:r>
      <w:r>
        <w:rPr>
          <w:rFonts w:ascii="Arial"/>
          <w:b/>
          <w:spacing w:val="-12"/>
          <w:w w:val="105"/>
        </w:rPr>
        <w:t xml:space="preserve"> </w:t>
      </w:r>
      <w:r>
        <w:rPr>
          <w:w w:val="105"/>
        </w:rPr>
        <w:t>project</w:t>
      </w:r>
      <w:r>
        <w:rPr>
          <w:spacing w:val="-6"/>
          <w:w w:val="105"/>
        </w:rPr>
        <w:t xml:space="preserve"> </w:t>
      </w:r>
      <w:r>
        <w:rPr>
          <w:w w:val="105"/>
        </w:rPr>
        <w:t>in</w:t>
      </w:r>
      <w:r>
        <w:rPr>
          <w:spacing w:val="-5"/>
          <w:w w:val="105"/>
        </w:rPr>
        <w:t xml:space="preserve"> </w:t>
      </w:r>
      <w:r>
        <w:rPr>
          <w:w w:val="105"/>
        </w:rPr>
        <w:t>IntelliJ</w:t>
      </w:r>
      <w:r>
        <w:rPr>
          <w:spacing w:val="-5"/>
          <w:w w:val="105"/>
        </w:rPr>
        <w:t xml:space="preserve"> </w:t>
      </w:r>
      <w:r>
        <w:rPr>
          <w:w w:val="105"/>
        </w:rPr>
        <w:t>IDEA</w:t>
      </w:r>
      <w:r>
        <w:rPr>
          <w:spacing w:val="-6"/>
          <w:w w:val="105"/>
        </w:rPr>
        <w:t xml:space="preserve"> </w:t>
      </w:r>
      <w:r>
        <w:rPr>
          <w:w w:val="105"/>
        </w:rPr>
        <w:t>if</w:t>
      </w:r>
      <w:r>
        <w:rPr>
          <w:spacing w:val="-5"/>
          <w:w w:val="105"/>
        </w:rPr>
        <w:t xml:space="preserve"> </w:t>
      </w:r>
      <w:r>
        <w:rPr>
          <w:w w:val="105"/>
        </w:rPr>
        <w:t>it's</w:t>
      </w:r>
      <w:r>
        <w:rPr>
          <w:spacing w:val="-6"/>
          <w:w w:val="105"/>
        </w:rPr>
        <w:t xml:space="preserve"> </w:t>
      </w:r>
      <w:r>
        <w:rPr>
          <w:w w:val="105"/>
        </w:rPr>
        <w:t>not</w:t>
      </w:r>
      <w:r>
        <w:rPr>
          <w:spacing w:val="-5"/>
          <w:w w:val="105"/>
        </w:rPr>
        <w:t xml:space="preserve"> </w:t>
      </w:r>
      <w:r>
        <w:rPr>
          <w:w w:val="105"/>
        </w:rPr>
        <w:t>already</w:t>
      </w:r>
      <w:r>
        <w:rPr>
          <w:spacing w:val="-6"/>
          <w:w w:val="105"/>
        </w:rPr>
        <w:t xml:space="preserve"> </w:t>
      </w:r>
      <w:r>
        <w:rPr>
          <w:w w:val="105"/>
        </w:rPr>
        <w:t>open.</w:t>
      </w:r>
    </w:p>
    <w:p w14:paraId="73ABCA6E" w14:textId="77777777" w:rsidR="005C6921" w:rsidRDefault="00CF2978">
      <w:pPr>
        <w:pStyle w:val="ListParagraph"/>
        <w:numPr>
          <w:ilvl w:val="0"/>
          <w:numId w:val="54"/>
        </w:numPr>
        <w:tabs>
          <w:tab w:val="left" w:pos="1270"/>
        </w:tabs>
        <w:spacing w:before="146"/>
        <w:jc w:val="left"/>
      </w:pPr>
      <w:r>
        <w:rPr>
          <w:w w:val="105"/>
        </w:rPr>
        <w:t xml:space="preserve">Create a new </w:t>
      </w:r>
      <w:r>
        <w:rPr>
          <w:spacing w:val="-3"/>
          <w:w w:val="105"/>
        </w:rPr>
        <w:t xml:space="preserve">Java </w:t>
      </w:r>
      <w:r>
        <w:rPr>
          <w:w w:val="105"/>
        </w:rPr>
        <w:t xml:space="preserve">class by going to </w:t>
      </w:r>
      <w:r>
        <w:rPr>
          <w:rFonts w:ascii="Arial"/>
          <w:b/>
          <w:w w:val="105"/>
        </w:rPr>
        <w:t xml:space="preserve">File </w:t>
      </w:r>
      <w:r>
        <w:rPr>
          <w:w w:val="105"/>
        </w:rPr>
        <w:t xml:space="preserve">-&gt; </w:t>
      </w:r>
      <w:r>
        <w:rPr>
          <w:rFonts w:ascii="Arial"/>
          <w:b/>
        </w:rPr>
        <w:t xml:space="preserve">New </w:t>
      </w:r>
      <w:r>
        <w:rPr>
          <w:w w:val="105"/>
        </w:rPr>
        <w:t xml:space="preserve">-&gt; </w:t>
      </w:r>
      <w:r>
        <w:rPr>
          <w:rFonts w:ascii="Arial"/>
          <w:b/>
          <w:w w:val="105"/>
        </w:rPr>
        <w:t>Java</w:t>
      </w:r>
      <w:r>
        <w:rPr>
          <w:rFonts w:ascii="Arial"/>
          <w:b/>
          <w:spacing w:val="-26"/>
          <w:w w:val="105"/>
        </w:rPr>
        <w:t xml:space="preserve"> </w:t>
      </w:r>
      <w:r>
        <w:rPr>
          <w:rFonts w:ascii="Arial"/>
          <w:b/>
          <w:w w:val="105"/>
        </w:rPr>
        <w:t>Class</w:t>
      </w:r>
      <w:r>
        <w:rPr>
          <w:w w:val="105"/>
        </w:rPr>
        <w:t>.</w:t>
      </w:r>
    </w:p>
    <w:p w14:paraId="2081D8FF" w14:textId="77777777" w:rsidR="005C6921" w:rsidRDefault="005C6921">
      <w:pPr>
        <w:sectPr w:rsidR="005C6921">
          <w:pgSz w:w="10800" w:h="13320"/>
          <w:pgMar w:top="660" w:right="420" w:bottom="280" w:left="440" w:header="293" w:footer="0" w:gutter="0"/>
          <w:cols w:space="720"/>
        </w:sectPr>
      </w:pPr>
    </w:p>
    <w:p w14:paraId="306E6C01" w14:textId="77777777" w:rsidR="005C6921" w:rsidRDefault="005C6921">
      <w:pPr>
        <w:pStyle w:val="BodyText"/>
        <w:spacing w:before="1"/>
        <w:rPr>
          <w:sz w:val="13"/>
        </w:rPr>
      </w:pPr>
    </w:p>
    <w:p w14:paraId="17323324" w14:textId="77777777" w:rsidR="005C6921" w:rsidRDefault="00CF2978">
      <w:pPr>
        <w:pStyle w:val="ListParagraph"/>
        <w:numPr>
          <w:ilvl w:val="0"/>
          <w:numId w:val="54"/>
        </w:numPr>
        <w:tabs>
          <w:tab w:val="left" w:pos="550"/>
        </w:tabs>
        <w:spacing w:before="97" w:line="244" w:lineRule="auto"/>
        <w:ind w:left="550" w:right="1392"/>
        <w:jc w:val="left"/>
      </w:pPr>
      <w:r>
        <w:pict w14:anchorId="4738B64B">
          <v:group id="_x0000_s4449" style="position:absolute;left:0;text-align:left;margin-left:27pt;margin-top:36.8pt;width:450pt;height:48.5pt;z-index:-15275008;mso-wrap-distance-left:0;mso-wrap-distance-right:0;mso-position-horizontal-relative:page" coordorigin="540,736" coordsize="9000,970">
            <v:rect id="_x0000_s4452" style="position:absolute;left:540;top:746;width:9000;height:950" fillcolor="#f6f6f6" stroked="f"/>
            <v:shape id="_x0000_s4451" style="position:absolute;left:540;top:736;width:9000;height:970" coordorigin="540,736" coordsize="9000,970" o:spt="100" adj="0,,0" path="m9540,1686r-9000,l540,1706r9000,l9540,1686xm9540,736r-9000,l540,756r9000,l9540,736xe" fillcolor="#dadada" stroked="f">
              <v:stroke joinstyle="round"/>
              <v:formulas/>
              <v:path arrowok="t" o:connecttype="segments"/>
            </v:shape>
            <v:shape id="_x0000_s4450" type="#_x0000_t202" style="position:absolute;left:540;top:756;width:9000;height:930" filled="f" stroked="f">
              <v:textbox inset="0,0,0,0">
                <w:txbxContent>
                  <w:p w14:paraId="7A7DC541" w14:textId="77777777" w:rsidR="005C6921" w:rsidRDefault="00CF2978">
                    <w:pPr>
                      <w:spacing w:before="86" w:line="336" w:lineRule="auto"/>
                      <w:ind w:left="540" w:right="5140"/>
                      <w:rPr>
                        <w:rFonts w:ascii="Ubuntu Mono"/>
                        <w:sz w:val="20"/>
                      </w:rPr>
                    </w:pPr>
                    <w:r>
                      <w:rPr>
                        <w:rFonts w:ascii="Ubuntu Mono"/>
                        <w:sz w:val="20"/>
                      </w:rPr>
                      <w:t>package com.packt.java.chapter12; public class Exercise3 {</w:t>
                    </w:r>
                  </w:p>
                  <w:p w14:paraId="46054D04" w14:textId="77777777" w:rsidR="005C6921" w:rsidRDefault="00CF2978">
                    <w:pPr>
                      <w:ind w:left="540"/>
                      <w:rPr>
                        <w:rFonts w:ascii="Ubuntu Mono"/>
                        <w:sz w:val="20"/>
                      </w:rPr>
                    </w:pPr>
                    <w:r>
                      <w:rPr>
                        <w:rFonts w:ascii="Ubuntu Mono"/>
                        <w:sz w:val="20"/>
                      </w:rPr>
                      <w:t>}</w:t>
                    </w:r>
                  </w:p>
                </w:txbxContent>
              </v:textbox>
            </v:shape>
            <w10:wrap type="topAndBottom" anchorx="page"/>
          </v:group>
        </w:pict>
      </w:r>
      <w:r>
        <w:t xml:space="preserve">Enter </w:t>
      </w:r>
      <w:r>
        <w:rPr>
          <w:rFonts w:ascii="Arial"/>
          <w:b/>
        </w:rPr>
        <w:t xml:space="preserve">Exercise 3 </w:t>
      </w:r>
      <w:r>
        <w:t xml:space="preserve">as the name and click </w:t>
      </w:r>
      <w:r>
        <w:rPr>
          <w:rFonts w:ascii="Arial"/>
          <w:b/>
        </w:rPr>
        <w:t>OK</w:t>
      </w:r>
      <w:r>
        <w:t>. IntelliJ IDEA will create a new class, which should look something like</w:t>
      </w:r>
      <w:r>
        <w:rPr>
          <w:spacing w:val="16"/>
        </w:rPr>
        <w:t xml:space="preserve"> </w:t>
      </w:r>
      <w:r>
        <w:t>this:</w:t>
      </w:r>
    </w:p>
    <w:p w14:paraId="7BE09835" w14:textId="77777777" w:rsidR="005C6921" w:rsidRDefault="00CF2978">
      <w:pPr>
        <w:pStyle w:val="ListParagraph"/>
        <w:numPr>
          <w:ilvl w:val="0"/>
          <w:numId w:val="54"/>
        </w:numPr>
        <w:tabs>
          <w:tab w:val="left" w:pos="550"/>
        </w:tabs>
        <w:spacing w:before="41" w:after="87"/>
        <w:ind w:left="550"/>
        <w:jc w:val="left"/>
      </w:pPr>
      <w:r>
        <w:rPr>
          <w:w w:val="105"/>
        </w:rPr>
        <w:t xml:space="preserve">Create the main entry point for your program – the </w:t>
      </w:r>
      <w:r>
        <w:rPr>
          <w:rFonts w:ascii="Arial" w:hAnsi="Arial"/>
          <w:b/>
          <w:w w:val="105"/>
        </w:rPr>
        <w:t>static main</w:t>
      </w:r>
      <w:r>
        <w:rPr>
          <w:rFonts w:ascii="Arial" w:hAnsi="Arial"/>
          <w:b/>
          <w:spacing w:val="19"/>
          <w:w w:val="105"/>
        </w:rPr>
        <w:t xml:space="preserve"> </w:t>
      </w:r>
      <w:r>
        <w:rPr>
          <w:w w:val="105"/>
        </w:rPr>
        <w:t>method:</w:t>
      </w:r>
    </w:p>
    <w:p w14:paraId="723C28EE" w14:textId="77777777" w:rsidR="005C6921" w:rsidRDefault="00CF2978">
      <w:pPr>
        <w:pStyle w:val="BodyText"/>
        <w:ind w:left="100"/>
        <w:rPr>
          <w:sz w:val="20"/>
        </w:rPr>
      </w:pPr>
      <w:r>
        <w:rPr>
          <w:sz w:val="20"/>
        </w:rPr>
      </w:r>
      <w:r>
        <w:rPr>
          <w:sz w:val="20"/>
        </w:rPr>
        <w:pict w14:anchorId="1CD41F80">
          <v:group id="_x0000_s4445" style="width:450pt;height:62.5pt;mso-position-horizontal-relative:char;mso-position-vertical-relative:line" coordsize="9000,1250">
            <v:rect id="_x0000_s4448" style="position:absolute;top:10;width:9000;height:1230" fillcolor="#f6f6f6" stroked="f"/>
            <v:shape id="_x0000_s4447" style="position:absolute;width:9000;height:1250" coordsize="9000,1250" o:spt="100" adj="0,,0" path="m9000,1230l,1230r,20l9000,1250r,-20xm9000,l,,,20r9000,l9000,xe" fillcolor="#dadada" stroked="f">
              <v:stroke joinstyle="round"/>
              <v:formulas/>
              <v:path arrowok="t" o:connecttype="segments"/>
            </v:shape>
            <v:shape id="_x0000_s4446" type="#_x0000_t202" style="position:absolute;top:20;width:9000;height:1210" filled="f" stroked="f">
              <v:textbox inset="0,0,0,0">
                <w:txbxContent>
                  <w:p w14:paraId="4787AE77" w14:textId="77777777" w:rsidR="005C6921" w:rsidRDefault="00CF2978">
                    <w:pPr>
                      <w:spacing w:before="86"/>
                      <w:ind w:left="540"/>
                      <w:rPr>
                        <w:rFonts w:ascii="Ubuntu Mono"/>
                        <w:sz w:val="20"/>
                      </w:rPr>
                    </w:pPr>
                    <w:r>
                      <w:rPr>
                        <w:rFonts w:ascii="Ubuntu Mono"/>
                        <w:sz w:val="20"/>
                      </w:rPr>
                      <w:t>public class Exercise3 {</w:t>
                    </w:r>
                  </w:p>
                  <w:p w14:paraId="3B3CF2B5" w14:textId="77777777" w:rsidR="005C6921" w:rsidRDefault="00CF2978">
                    <w:pPr>
                      <w:spacing w:before="80"/>
                      <w:ind w:left="940"/>
                      <w:rPr>
                        <w:rFonts w:ascii="Ubuntu Mono"/>
                        <w:sz w:val="20"/>
                      </w:rPr>
                    </w:pPr>
                    <w:r>
                      <w:rPr>
                        <w:rFonts w:ascii="Ubuntu Mono"/>
                        <w:sz w:val="20"/>
                      </w:rPr>
                      <w:t>public static void main(String[] args) {</w:t>
                    </w:r>
                  </w:p>
                  <w:p w14:paraId="2C37DDAD" w14:textId="77777777" w:rsidR="005C6921" w:rsidRDefault="00CF2978">
                    <w:pPr>
                      <w:spacing w:before="80"/>
                      <w:ind w:left="940"/>
                      <w:rPr>
                        <w:rFonts w:ascii="Ubuntu Mono"/>
                        <w:sz w:val="20"/>
                      </w:rPr>
                    </w:pPr>
                    <w:r>
                      <w:rPr>
                        <w:rFonts w:ascii="Ubuntu Mono"/>
                        <w:sz w:val="20"/>
                      </w:rPr>
                      <w:t>}</w:t>
                    </w:r>
                  </w:p>
                  <w:p w14:paraId="763FFA1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8FB2016" w14:textId="77777777" w:rsidR="005C6921" w:rsidRDefault="00CF2978">
      <w:pPr>
        <w:pStyle w:val="ListParagraph"/>
        <w:numPr>
          <w:ilvl w:val="0"/>
          <w:numId w:val="54"/>
        </w:numPr>
        <w:tabs>
          <w:tab w:val="left" w:pos="550"/>
        </w:tabs>
        <w:spacing w:before="35" w:line="244" w:lineRule="auto"/>
        <w:ind w:left="550" w:right="1256"/>
        <w:jc w:val="left"/>
      </w:pPr>
      <w:r>
        <w:rPr>
          <w:w w:val="110"/>
        </w:rPr>
        <w:t>Copy</w:t>
      </w:r>
      <w:r>
        <w:rPr>
          <w:spacing w:val="-35"/>
          <w:w w:val="110"/>
        </w:rPr>
        <w:t xml:space="preserve"> </w:t>
      </w:r>
      <w:r>
        <w:rPr>
          <w:w w:val="110"/>
        </w:rPr>
        <w:t>the</w:t>
      </w:r>
      <w:r>
        <w:rPr>
          <w:spacing w:val="-34"/>
          <w:w w:val="110"/>
        </w:rPr>
        <w:t xml:space="preserve"> </w:t>
      </w:r>
      <w:r>
        <w:rPr>
          <w:w w:val="110"/>
        </w:rPr>
        <w:t>Packt</w:t>
      </w:r>
      <w:r>
        <w:rPr>
          <w:spacing w:val="-34"/>
          <w:w w:val="110"/>
        </w:rPr>
        <w:t xml:space="preserve"> </w:t>
      </w:r>
      <w:r>
        <w:rPr>
          <w:w w:val="110"/>
        </w:rPr>
        <w:t>website</w:t>
      </w:r>
      <w:r>
        <w:rPr>
          <w:spacing w:val="-34"/>
          <w:w w:val="110"/>
        </w:rPr>
        <w:t xml:space="preserve"> </w:t>
      </w:r>
      <w:r>
        <w:rPr>
          <w:w w:val="110"/>
        </w:rPr>
        <w:t>dump</w:t>
      </w:r>
      <w:r>
        <w:rPr>
          <w:spacing w:val="-34"/>
          <w:w w:val="110"/>
        </w:rPr>
        <w:t xml:space="preserve"> </w:t>
      </w:r>
      <w:r>
        <w:rPr>
          <w:w w:val="110"/>
        </w:rPr>
        <w:t>into</w:t>
      </w:r>
      <w:r>
        <w:rPr>
          <w:spacing w:val="-34"/>
          <w:w w:val="110"/>
        </w:rPr>
        <w:t xml:space="preserve"> </w:t>
      </w:r>
      <w:r>
        <w:rPr>
          <w:w w:val="110"/>
        </w:rPr>
        <w:t>your</w:t>
      </w:r>
      <w:r>
        <w:rPr>
          <w:spacing w:val="-34"/>
          <w:w w:val="110"/>
        </w:rPr>
        <w:t xml:space="preserve"> </w:t>
      </w:r>
      <w:r>
        <w:rPr>
          <w:w w:val="110"/>
        </w:rPr>
        <w:t>project's</w:t>
      </w:r>
      <w:r>
        <w:rPr>
          <w:spacing w:val="-33"/>
          <w:w w:val="110"/>
        </w:rPr>
        <w:t xml:space="preserve"> </w:t>
      </w:r>
      <w:r>
        <w:rPr>
          <w:rFonts w:ascii="Arial"/>
          <w:b/>
          <w:w w:val="110"/>
        </w:rPr>
        <w:t>res</w:t>
      </w:r>
      <w:r>
        <w:rPr>
          <w:rFonts w:ascii="Arial"/>
          <w:b/>
          <w:spacing w:val="-41"/>
          <w:w w:val="110"/>
        </w:rPr>
        <w:t xml:space="preserve"> </w:t>
      </w:r>
      <w:r>
        <w:rPr>
          <w:w w:val="110"/>
        </w:rPr>
        <w:t>folder.</w:t>
      </w:r>
      <w:r>
        <w:rPr>
          <w:spacing w:val="-34"/>
          <w:w w:val="110"/>
        </w:rPr>
        <w:t xml:space="preserve"> </w:t>
      </w:r>
      <w:r>
        <w:rPr>
          <w:w w:val="110"/>
        </w:rPr>
        <w:t>If</w:t>
      </w:r>
      <w:r>
        <w:rPr>
          <w:spacing w:val="-34"/>
          <w:w w:val="110"/>
        </w:rPr>
        <w:t xml:space="preserve"> </w:t>
      </w:r>
      <w:r>
        <w:rPr>
          <w:w w:val="110"/>
        </w:rPr>
        <w:t>the</w:t>
      </w:r>
      <w:r>
        <w:rPr>
          <w:spacing w:val="-34"/>
          <w:w w:val="110"/>
        </w:rPr>
        <w:t xml:space="preserve"> </w:t>
      </w:r>
      <w:r>
        <w:rPr>
          <w:w w:val="110"/>
        </w:rPr>
        <w:t>folder</w:t>
      </w:r>
      <w:r>
        <w:rPr>
          <w:spacing w:val="-34"/>
          <w:w w:val="110"/>
        </w:rPr>
        <w:t xml:space="preserve"> </w:t>
      </w:r>
      <w:r>
        <w:rPr>
          <w:w w:val="110"/>
        </w:rPr>
        <w:t>doesn't exist, create it as a sibling to</w:t>
      </w:r>
      <w:r>
        <w:rPr>
          <w:spacing w:val="-34"/>
          <w:w w:val="110"/>
        </w:rPr>
        <w:t xml:space="preserve"> </w:t>
      </w:r>
      <w:r>
        <w:rPr>
          <w:rFonts w:ascii="Arial"/>
          <w:b/>
          <w:w w:val="110"/>
        </w:rPr>
        <w:t>src</w:t>
      </w:r>
      <w:r>
        <w:rPr>
          <w:w w:val="110"/>
        </w:rPr>
        <w:t>.</w:t>
      </w:r>
    </w:p>
    <w:p w14:paraId="250A9594" w14:textId="77777777" w:rsidR="005C6921" w:rsidRDefault="00CF2978">
      <w:pPr>
        <w:pStyle w:val="ListParagraph"/>
        <w:numPr>
          <w:ilvl w:val="0"/>
          <w:numId w:val="54"/>
        </w:numPr>
        <w:tabs>
          <w:tab w:val="left" w:pos="550"/>
        </w:tabs>
        <w:spacing w:before="142"/>
        <w:ind w:left="550"/>
        <w:jc w:val="left"/>
      </w:pPr>
      <w:r>
        <w:pict w14:anchorId="10C928CD">
          <v:group id="_x0000_s4441" style="position:absolute;left:0;text-align:left;margin-left:27pt;margin-top:25.1pt;width:450pt;height:160.5pt;z-index:-15273984;mso-wrap-distance-left:0;mso-wrap-distance-right:0;mso-position-horizontal-relative:page" coordorigin="540,502" coordsize="9000,3210">
            <v:rect id="_x0000_s4444" style="position:absolute;left:540;top:511;width:9000;height:3190" fillcolor="#f6f6f6" stroked="f"/>
            <v:shape id="_x0000_s4443" style="position:absolute;left:540;top:501;width:9000;height:3210" coordorigin="540,502" coordsize="9000,3210" o:spt="100" adj="0,,0" path="m9540,3691r-9000,l540,3711r9000,l9540,3691xm9540,502r-9000,l540,522r9000,l9540,502xe" fillcolor="#dadada" stroked="f">
              <v:stroke joinstyle="round"/>
              <v:formulas/>
              <v:path arrowok="t" o:connecttype="segments"/>
            </v:shape>
            <v:shape id="_x0000_s4442" type="#_x0000_t202" style="position:absolute;left:540;top:521;width:9000;height:3170" filled="f" stroked="f">
              <v:textbox inset="0,0,0,0">
                <w:txbxContent>
                  <w:p w14:paraId="0ECEADB4" w14:textId="77777777" w:rsidR="005C6921" w:rsidRDefault="00CF2978">
                    <w:pPr>
                      <w:spacing w:before="85"/>
                      <w:ind w:left="540"/>
                      <w:rPr>
                        <w:rFonts w:ascii="Ubuntu Mono"/>
                        <w:sz w:val="20"/>
                      </w:rPr>
                    </w:pPr>
                    <w:r>
                      <w:rPr>
                        <w:rFonts w:ascii="Ubuntu Mono"/>
                        <w:sz w:val="20"/>
                      </w:rPr>
                      <w:t>public class Exercise3 {</w:t>
                    </w:r>
                  </w:p>
                  <w:p w14:paraId="29EA8F62" w14:textId="77777777" w:rsidR="005C6921" w:rsidRDefault="00CF2978">
                    <w:pPr>
                      <w:spacing w:before="80"/>
                      <w:ind w:left="940"/>
                      <w:rPr>
                        <w:rFonts w:ascii="Ubuntu Mono"/>
                        <w:sz w:val="20"/>
                      </w:rPr>
                    </w:pPr>
                    <w:r>
                      <w:rPr>
                        <w:rFonts w:ascii="Ubuntu Mono"/>
                        <w:sz w:val="20"/>
                      </w:rPr>
                      <w:t>public static void main(String[] args) {</w:t>
                    </w:r>
                  </w:p>
                  <w:p w14:paraId="268B76E6" w14:textId="77777777" w:rsidR="005C6921" w:rsidRDefault="00CF2978">
                    <w:pPr>
                      <w:spacing w:before="80"/>
                      <w:ind w:left="1340"/>
                      <w:rPr>
                        <w:rFonts w:ascii="Ubuntu Mono"/>
                        <w:sz w:val="20"/>
                      </w:rPr>
                    </w:pPr>
                    <w:r>
                      <w:rPr>
                        <w:rFonts w:ascii="Ubuntu Mono"/>
                        <w:sz w:val="20"/>
                      </w:rPr>
                      <w:t>String filePath = System.getProperty("user.dir") + File.separator</w:t>
                    </w:r>
                  </w:p>
                  <w:p w14:paraId="4F5D164B" w14:textId="77777777" w:rsidR="005C6921" w:rsidRDefault="00CF2978">
                    <w:pPr>
                      <w:spacing w:line="264" w:lineRule="auto"/>
                      <w:ind w:left="1340" w:right="3640" w:firstLine="200"/>
                      <w:rPr>
                        <w:rFonts w:ascii="Ubuntu Mono"/>
                        <w:sz w:val="20"/>
                      </w:rPr>
                    </w:pPr>
                    <w:r>
                      <w:rPr>
                        <w:rFonts w:ascii="Ubuntu Mono"/>
                        <w:sz w:val="20"/>
                      </w:rPr>
                      <w:t>+"res" + File.separator + "packt.txt"; try {</w:t>
                    </w:r>
                  </w:p>
                  <w:p w14:paraId="412D12B0" w14:textId="77777777" w:rsidR="005C6921" w:rsidRDefault="00CF2978">
                    <w:pPr>
                      <w:spacing w:before="60"/>
                      <w:ind w:left="1740"/>
                      <w:rPr>
                        <w:rFonts w:ascii="Ubuntu Mono"/>
                        <w:sz w:val="20"/>
                      </w:rPr>
                    </w:pPr>
                    <w:r>
                      <w:rPr>
                        <w:rFonts w:ascii="Ubuntu Mono"/>
                        <w:sz w:val="20"/>
                      </w:rPr>
                      <w:t>String packtDump = new</w:t>
                    </w:r>
                  </w:p>
                  <w:p w14:paraId="7932C2CD" w14:textId="77777777" w:rsidR="005C6921" w:rsidRDefault="00CF2978">
                    <w:pPr>
                      <w:ind w:left="1940"/>
                      <w:rPr>
                        <w:rFonts w:ascii="Ubuntu Mono"/>
                        <w:sz w:val="20"/>
                      </w:rPr>
                    </w:pPr>
                    <w:r>
                      <w:rPr>
                        <w:rFonts w:ascii="Ubuntu Mono"/>
                        <w:sz w:val="20"/>
                      </w:rPr>
                      <w:t>String(Files.readAllBytes(Paths.get(filePath)));</w:t>
                    </w:r>
                  </w:p>
                  <w:p w14:paraId="2B681CA6" w14:textId="77777777" w:rsidR="005C6921" w:rsidRDefault="00CF2978">
                    <w:pPr>
                      <w:spacing w:before="20" w:line="336" w:lineRule="auto"/>
                      <w:ind w:left="1740" w:right="5140" w:hanging="400"/>
                      <w:rPr>
                        <w:rFonts w:ascii="Ubuntu Mono"/>
                        <w:sz w:val="20"/>
                      </w:rPr>
                    </w:pPr>
                    <w:r>
                      <w:rPr>
                        <w:rFonts w:ascii="Ubuntu Mono"/>
                        <w:sz w:val="20"/>
                      </w:rPr>
                      <w:t>} catch (IOException e) { e.prin</w:t>
                    </w:r>
                    <w:r>
                      <w:rPr>
                        <w:rFonts w:ascii="Ubuntu Mono"/>
                        <w:sz w:val="20"/>
                      </w:rPr>
                      <w:t>tStackTrace();</w:t>
                    </w:r>
                  </w:p>
                  <w:p w14:paraId="541FCE9E" w14:textId="77777777" w:rsidR="005C6921" w:rsidRDefault="00CF2978">
                    <w:pPr>
                      <w:ind w:left="1340"/>
                      <w:rPr>
                        <w:rFonts w:ascii="Ubuntu Mono"/>
                        <w:sz w:val="20"/>
                      </w:rPr>
                    </w:pPr>
                    <w:r>
                      <w:rPr>
                        <w:rFonts w:ascii="Ubuntu Mono"/>
                        <w:sz w:val="20"/>
                      </w:rPr>
                      <w:t>}</w:t>
                    </w:r>
                  </w:p>
                  <w:p w14:paraId="634653B8" w14:textId="77777777" w:rsidR="005C6921" w:rsidRDefault="00CF2978">
                    <w:pPr>
                      <w:spacing w:before="80"/>
                      <w:ind w:left="940"/>
                      <w:rPr>
                        <w:rFonts w:ascii="Ubuntu Mono"/>
                        <w:sz w:val="20"/>
                      </w:rPr>
                    </w:pPr>
                    <w:r>
                      <w:rPr>
                        <w:rFonts w:ascii="Ubuntu Mono"/>
                        <w:sz w:val="20"/>
                      </w:rPr>
                      <w:t>}</w:t>
                    </w:r>
                  </w:p>
                  <w:p w14:paraId="1C06AF4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Read</w:t>
      </w:r>
      <w:r>
        <w:rPr>
          <w:spacing w:val="-5"/>
          <w:w w:val="105"/>
        </w:rPr>
        <w:t xml:space="preserve"> </w:t>
      </w:r>
      <w:r>
        <w:rPr>
          <w:w w:val="105"/>
        </w:rPr>
        <w:t>the</w:t>
      </w:r>
      <w:r>
        <w:rPr>
          <w:spacing w:val="-5"/>
          <w:w w:val="105"/>
        </w:rPr>
        <w:t xml:space="preserve"> </w:t>
      </w:r>
      <w:r>
        <w:rPr>
          <w:w w:val="105"/>
        </w:rPr>
        <w:t>contents</w:t>
      </w:r>
      <w:r>
        <w:rPr>
          <w:spacing w:val="-4"/>
          <w:w w:val="105"/>
        </w:rPr>
        <w:t xml:space="preserve"> </w:t>
      </w:r>
      <w:r>
        <w:rPr>
          <w:w w:val="105"/>
        </w:rPr>
        <w:t>of</w:t>
      </w:r>
      <w:r>
        <w:rPr>
          <w:spacing w:val="-5"/>
          <w:w w:val="105"/>
        </w:rPr>
        <w:t xml:space="preserve"> </w:t>
      </w:r>
      <w:r>
        <w:rPr>
          <w:w w:val="105"/>
        </w:rPr>
        <w:t>the</w:t>
      </w:r>
      <w:r>
        <w:rPr>
          <w:spacing w:val="-4"/>
          <w:w w:val="105"/>
        </w:rPr>
        <w:t xml:space="preserve"> </w:t>
      </w:r>
      <w:r>
        <w:rPr>
          <w:w w:val="105"/>
        </w:rPr>
        <w:t>file</w:t>
      </w:r>
      <w:r>
        <w:rPr>
          <w:spacing w:val="-5"/>
          <w:w w:val="105"/>
        </w:rPr>
        <w:t xml:space="preserve"> </w:t>
      </w:r>
      <w:r>
        <w:rPr>
          <w:w w:val="105"/>
        </w:rPr>
        <w:t>into</w:t>
      </w:r>
      <w:r>
        <w:rPr>
          <w:spacing w:val="-4"/>
          <w:w w:val="105"/>
        </w:rPr>
        <w:t xml:space="preserve"> </w:t>
      </w:r>
      <w:r>
        <w:rPr>
          <w:w w:val="105"/>
        </w:rPr>
        <w:t>a</w:t>
      </w:r>
      <w:r>
        <w:rPr>
          <w:spacing w:val="-5"/>
          <w:w w:val="105"/>
        </w:rPr>
        <w:t xml:space="preserve"> </w:t>
      </w:r>
      <w:r>
        <w:rPr>
          <w:w w:val="105"/>
        </w:rPr>
        <w:t>new</w:t>
      </w:r>
      <w:r>
        <w:rPr>
          <w:spacing w:val="-4"/>
          <w:w w:val="105"/>
        </w:rPr>
        <w:t xml:space="preserve"> </w:t>
      </w:r>
      <w:r>
        <w:rPr>
          <w:w w:val="105"/>
        </w:rPr>
        <w:t>string;</w:t>
      </w:r>
      <w:r>
        <w:rPr>
          <w:spacing w:val="-5"/>
          <w:w w:val="105"/>
        </w:rPr>
        <w:t xml:space="preserve"> </w:t>
      </w:r>
      <w:r>
        <w:rPr>
          <w:w w:val="105"/>
        </w:rPr>
        <w:t>call</w:t>
      </w:r>
      <w:r>
        <w:rPr>
          <w:spacing w:val="-4"/>
          <w:w w:val="105"/>
        </w:rPr>
        <w:t xml:space="preserve"> </w:t>
      </w:r>
      <w:r>
        <w:rPr>
          <w:w w:val="105"/>
        </w:rPr>
        <w:t>it</w:t>
      </w:r>
      <w:r>
        <w:rPr>
          <w:spacing w:val="-4"/>
          <w:w w:val="105"/>
        </w:rPr>
        <w:t xml:space="preserve"> </w:t>
      </w:r>
      <w:r>
        <w:rPr>
          <w:rFonts w:ascii="Arial"/>
          <w:b/>
          <w:w w:val="105"/>
        </w:rPr>
        <w:t>packtDump</w:t>
      </w:r>
      <w:r>
        <w:rPr>
          <w:w w:val="105"/>
        </w:rPr>
        <w:t>:</w:t>
      </w:r>
    </w:p>
    <w:p w14:paraId="22192157" w14:textId="77777777" w:rsidR="005C6921" w:rsidRDefault="00CF2978">
      <w:pPr>
        <w:pStyle w:val="ListParagraph"/>
        <w:numPr>
          <w:ilvl w:val="0"/>
          <w:numId w:val="54"/>
        </w:numPr>
        <w:tabs>
          <w:tab w:val="left" w:pos="550"/>
        </w:tabs>
        <w:spacing w:before="41" w:after="84" w:line="244" w:lineRule="auto"/>
        <w:ind w:left="550" w:right="959"/>
        <w:jc w:val="both"/>
      </w:pPr>
      <w:r>
        <w:rPr>
          <w:w w:val="105"/>
        </w:rPr>
        <w:t>Start</w:t>
      </w:r>
      <w:r>
        <w:rPr>
          <w:spacing w:val="-6"/>
          <w:w w:val="105"/>
        </w:rPr>
        <w:t xml:space="preserve"> </w:t>
      </w:r>
      <w:r>
        <w:rPr>
          <w:w w:val="105"/>
        </w:rPr>
        <w:t>creating</w:t>
      </w:r>
      <w:r>
        <w:rPr>
          <w:spacing w:val="-5"/>
          <w:w w:val="105"/>
        </w:rPr>
        <w:t xml:space="preserve"> </w:t>
      </w:r>
      <w:r>
        <w:rPr>
          <w:w w:val="105"/>
        </w:rPr>
        <w:t>a</w:t>
      </w:r>
      <w:r>
        <w:rPr>
          <w:spacing w:val="-5"/>
          <w:w w:val="105"/>
        </w:rPr>
        <w:t xml:space="preserve"> </w:t>
      </w:r>
      <w:r>
        <w:rPr>
          <w:w w:val="105"/>
        </w:rPr>
        <w:t>regular</w:t>
      </w:r>
      <w:r>
        <w:rPr>
          <w:spacing w:val="-5"/>
          <w:w w:val="105"/>
        </w:rPr>
        <w:t xml:space="preserve"> </w:t>
      </w:r>
      <w:r>
        <w:rPr>
          <w:w w:val="105"/>
        </w:rPr>
        <w:t>expression</w:t>
      </w:r>
      <w:r>
        <w:rPr>
          <w:spacing w:val="-6"/>
          <w:w w:val="105"/>
        </w:rPr>
        <w:t xml:space="preserve"> </w:t>
      </w:r>
      <w:r>
        <w:rPr>
          <w:w w:val="105"/>
        </w:rPr>
        <w:t>for</w:t>
      </w:r>
      <w:r>
        <w:rPr>
          <w:spacing w:val="-5"/>
          <w:w w:val="105"/>
        </w:rPr>
        <w:t xml:space="preserve"> </w:t>
      </w:r>
      <w:r>
        <w:rPr>
          <w:w w:val="105"/>
        </w:rPr>
        <w:t>capturing</w:t>
      </w:r>
      <w:r>
        <w:rPr>
          <w:spacing w:val="-5"/>
          <w:w w:val="105"/>
        </w:rPr>
        <w:t xml:space="preserve"> </w:t>
      </w:r>
      <w:r>
        <w:rPr>
          <w:w w:val="105"/>
        </w:rPr>
        <w:t>links</w:t>
      </w:r>
      <w:r>
        <w:rPr>
          <w:spacing w:val="-5"/>
          <w:w w:val="105"/>
        </w:rPr>
        <w:t xml:space="preserve"> </w:t>
      </w:r>
      <w:r>
        <w:rPr>
          <w:w w:val="105"/>
        </w:rPr>
        <w:t>from</w:t>
      </w:r>
      <w:r>
        <w:rPr>
          <w:spacing w:val="-6"/>
          <w:w w:val="105"/>
        </w:rPr>
        <w:t xml:space="preserve"> </w:t>
      </w:r>
      <w:r>
        <w:rPr>
          <w:w w:val="105"/>
        </w:rPr>
        <w:t>a</w:t>
      </w:r>
      <w:r>
        <w:rPr>
          <w:spacing w:val="-5"/>
          <w:w w:val="105"/>
        </w:rPr>
        <w:t xml:space="preserve"> </w:t>
      </w:r>
      <w:r>
        <w:rPr>
          <w:w w:val="105"/>
        </w:rPr>
        <w:t>website.</w:t>
      </w:r>
      <w:r>
        <w:rPr>
          <w:spacing w:val="-5"/>
          <w:w w:val="105"/>
        </w:rPr>
        <w:t xml:space="preserve"> </w:t>
      </w:r>
      <w:r>
        <w:rPr>
          <w:w w:val="105"/>
        </w:rPr>
        <w:t>They</w:t>
      </w:r>
      <w:r>
        <w:rPr>
          <w:spacing w:val="-5"/>
          <w:w w:val="105"/>
        </w:rPr>
        <w:t xml:space="preserve"> </w:t>
      </w:r>
      <w:r>
        <w:rPr>
          <w:w w:val="105"/>
        </w:rPr>
        <w:t xml:space="preserve">usually look something like this. </w:t>
      </w:r>
      <w:r>
        <w:rPr>
          <w:spacing w:val="-5"/>
          <w:w w:val="105"/>
        </w:rPr>
        <w:t xml:space="preserve">We </w:t>
      </w:r>
      <w:r>
        <w:rPr>
          <w:w w:val="105"/>
        </w:rPr>
        <w:t>need to look for the starting and the ending tokens of the link, and capture anything in</w:t>
      </w:r>
      <w:r>
        <w:rPr>
          <w:spacing w:val="-8"/>
          <w:w w:val="105"/>
        </w:rPr>
        <w:t xml:space="preserve"> </w:t>
      </w:r>
      <w:r>
        <w:rPr>
          <w:w w:val="105"/>
        </w:rPr>
        <w:t>between:</w:t>
      </w:r>
    </w:p>
    <w:p w14:paraId="3920C087" w14:textId="77777777" w:rsidR="005C6921" w:rsidRDefault="00CF2978">
      <w:pPr>
        <w:pStyle w:val="BodyText"/>
        <w:ind w:left="100"/>
        <w:rPr>
          <w:sz w:val="20"/>
        </w:rPr>
      </w:pPr>
      <w:r>
        <w:rPr>
          <w:sz w:val="20"/>
        </w:rPr>
      </w:r>
      <w:r>
        <w:rPr>
          <w:sz w:val="20"/>
        </w:rPr>
        <w:pict w14:anchorId="749C3F95">
          <v:group id="_x0000_s4437" style="width:450pt;height:20.5pt;mso-position-horizontal-relative:char;mso-position-vertical-relative:line" coordsize="9000,410">
            <v:rect id="_x0000_s4440" style="position:absolute;top:10;width:9000;height:390" fillcolor="#f6f6f6" stroked="f"/>
            <v:shape id="_x0000_s4439" style="position:absolute;width:9000;height:410" coordsize="9000,410" o:spt="100" adj="0,,0" path="m9000,390l,390r,20l9000,410r,-20xm9000,l,,,20r9000,l9000,xe" fillcolor="#dadada" stroked="f">
              <v:stroke joinstyle="round"/>
              <v:formulas/>
              <v:path arrowok="t" o:connecttype="segments"/>
            </v:shape>
            <v:shape id="_x0000_s4438" type="#_x0000_t202" style="position:absolute;top:20;width:9000;height:370" filled="f" stroked="f">
              <v:textbox inset="0,0,0,0">
                <w:txbxContent>
                  <w:p w14:paraId="51CFEC0A" w14:textId="77777777" w:rsidR="005C6921" w:rsidRDefault="00CF2978">
                    <w:pPr>
                      <w:spacing w:before="85"/>
                      <w:ind w:left="540"/>
                      <w:rPr>
                        <w:rFonts w:ascii="Ubuntu Mono"/>
                        <w:sz w:val="20"/>
                      </w:rPr>
                    </w:pPr>
                    <w:hyperlink r:id="rId367">
                      <w:r>
                        <w:rPr>
                          <w:rFonts w:ascii="Ubuntu Mono"/>
                          <w:sz w:val="20"/>
                        </w:rPr>
                        <w:t>&lt;a href="http://link.to/website"&gt;visible</w:t>
                      </w:r>
                    </w:hyperlink>
                    <w:r>
                      <w:rPr>
                        <w:rFonts w:ascii="Ubuntu Mono"/>
                        <w:sz w:val="20"/>
                      </w:rPr>
                      <w:t xml:space="preserve"> text&lt;/a&gt;</w:t>
                    </w:r>
                  </w:p>
                </w:txbxContent>
              </v:textbox>
            </v:shape>
            <w10:anchorlock/>
          </v:group>
        </w:pict>
      </w:r>
    </w:p>
    <w:p w14:paraId="3886BE2E" w14:textId="77777777" w:rsidR="005C6921" w:rsidRDefault="005C6921">
      <w:pPr>
        <w:rPr>
          <w:sz w:val="20"/>
        </w:rPr>
        <w:sectPr w:rsidR="005C6921">
          <w:pgSz w:w="10800" w:h="13320"/>
          <w:pgMar w:top="660" w:right="420" w:bottom="280" w:left="440" w:header="293" w:footer="0" w:gutter="0"/>
          <w:cols w:space="720"/>
        </w:sectPr>
      </w:pPr>
    </w:p>
    <w:p w14:paraId="243ABAF6" w14:textId="77777777" w:rsidR="005C6921" w:rsidRDefault="005C6921">
      <w:pPr>
        <w:pStyle w:val="BodyText"/>
        <w:spacing w:before="1"/>
        <w:rPr>
          <w:sz w:val="13"/>
        </w:rPr>
      </w:pPr>
    </w:p>
    <w:p w14:paraId="7C233772" w14:textId="77777777" w:rsidR="005C6921" w:rsidRDefault="00CF2978">
      <w:pPr>
        <w:spacing w:before="97"/>
        <w:ind w:left="1270"/>
      </w:pPr>
      <w:r>
        <w:pict w14:anchorId="29403ED3">
          <v:group id="_x0000_s4433" style="position:absolute;left:0;text-align:left;margin-left:63pt;margin-top:22.8pt;width:450pt;height:146.5pt;z-index:-15272960;mso-wrap-distance-left:0;mso-wrap-distance-right:0;mso-position-horizontal-relative:page" coordorigin="1260,456" coordsize="9000,2930">
            <v:rect id="_x0000_s4436" style="position:absolute;left:1260;top:466;width:9000;height:2910" fillcolor="#f6f6f6" stroked="f"/>
            <v:shape id="_x0000_s4435" style="position:absolute;left:1260;top:456;width:9000;height:2930" coordorigin="1260,456" coordsize="9000,2930" o:spt="100" adj="0,,0" path="m10260,3366r-9000,l1260,3386r9000,l10260,3366xm10260,456r-9000,l1260,476r9000,l10260,456xe" fillcolor="#dadada" stroked="f">
              <v:stroke joinstyle="round"/>
              <v:formulas/>
              <v:path arrowok="t" o:connecttype="segments"/>
            </v:shape>
            <v:shape id="_x0000_s4434" type="#_x0000_t202" style="position:absolute;left:1260;top:476;width:9000;height:2890" filled="f" stroked="f">
              <v:textbox inset="0,0,0,0">
                <w:txbxContent>
                  <w:p w14:paraId="63B3E15C" w14:textId="77777777" w:rsidR="005C6921" w:rsidRDefault="00CF2978">
                    <w:pPr>
                      <w:spacing w:before="86"/>
                      <w:ind w:left="1340"/>
                      <w:rPr>
                        <w:rFonts w:ascii="Ubuntu Mono"/>
                        <w:sz w:val="20"/>
                      </w:rPr>
                    </w:pPr>
                    <w:r>
                      <w:rPr>
                        <w:rFonts w:ascii="Ubuntu Mono"/>
                        <w:sz w:val="20"/>
                      </w:rPr>
                      <w:t>String filePath = System.getProperty("user.dir") + File.separator</w:t>
                    </w:r>
                  </w:p>
                  <w:p w14:paraId="06D95F97" w14:textId="77777777" w:rsidR="005C6921" w:rsidRDefault="00CF2978">
                    <w:pPr>
                      <w:spacing w:line="264" w:lineRule="auto"/>
                      <w:ind w:left="1340" w:right="3640" w:firstLine="200"/>
                      <w:rPr>
                        <w:rFonts w:ascii="Ubuntu Mono"/>
                        <w:sz w:val="20"/>
                      </w:rPr>
                    </w:pPr>
                    <w:r>
                      <w:rPr>
                        <w:rFonts w:ascii="Ubuntu Mono"/>
                        <w:sz w:val="20"/>
                      </w:rPr>
                      <w:t>+"res" + File.separator + "packt.txt"; try {</w:t>
                    </w:r>
                  </w:p>
                  <w:p w14:paraId="5C34DD2D" w14:textId="77777777" w:rsidR="005C6921" w:rsidRDefault="00CF2978">
                    <w:pPr>
                      <w:spacing w:before="60"/>
                      <w:ind w:left="1740"/>
                      <w:rPr>
                        <w:rFonts w:ascii="Ubuntu Mono"/>
                        <w:sz w:val="20"/>
                      </w:rPr>
                    </w:pPr>
                    <w:r>
                      <w:rPr>
                        <w:rFonts w:ascii="Ubuntu Mono"/>
                        <w:sz w:val="20"/>
                      </w:rPr>
                      <w:t>String packtDump = new</w:t>
                    </w:r>
                  </w:p>
                  <w:p w14:paraId="7315DF76" w14:textId="77777777" w:rsidR="005C6921" w:rsidRDefault="00CF2978">
                    <w:pPr>
                      <w:ind w:left="1940"/>
                      <w:rPr>
                        <w:rFonts w:ascii="Ubuntu Mono"/>
                        <w:sz w:val="20"/>
                      </w:rPr>
                    </w:pPr>
                    <w:r>
                      <w:rPr>
                        <w:rFonts w:ascii="Ubuntu Mono"/>
                        <w:sz w:val="20"/>
                      </w:rPr>
                      <w:t>String(Files.readAllBytes(Paths.get(filePath)));</w:t>
                    </w:r>
                  </w:p>
                  <w:p w14:paraId="292AA316" w14:textId="77777777" w:rsidR="005C6921" w:rsidRDefault="00CF2978">
                    <w:pPr>
                      <w:spacing w:before="20"/>
                      <w:ind w:left="1740"/>
                      <w:rPr>
                        <w:rFonts w:ascii="Ubuntu Mono"/>
                        <w:sz w:val="20"/>
                      </w:rPr>
                    </w:pPr>
                    <w:r>
                      <w:rPr>
                        <w:rFonts w:ascii="Ubuntu Mono"/>
                        <w:sz w:val="20"/>
                      </w:rPr>
                      <w:t>String regex = "(?:&lt;a href=\")";</w:t>
                    </w:r>
                  </w:p>
                  <w:p w14:paraId="63BF4826"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3C3FCCBF" w14:textId="77777777" w:rsidR="005C6921" w:rsidRDefault="00CF2978">
                    <w:pPr>
                      <w:ind w:left="1340"/>
                      <w:rPr>
                        <w:rFonts w:ascii="Ubuntu Mono"/>
                        <w:sz w:val="20"/>
                      </w:rPr>
                    </w:pPr>
                    <w:r>
                      <w:rPr>
                        <w:rFonts w:ascii="Ubuntu Mono"/>
                        <w:sz w:val="20"/>
                      </w:rPr>
                      <w:t>}</w:t>
                    </w:r>
                  </w:p>
                  <w:p w14:paraId="769E8749" w14:textId="77777777" w:rsidR="005C6921" w:rsidRDefault="00CF2978">
                    <w:pPr>
                      <w:spacing w:before="80"/>
                      <w:ind w:left="940"/>
                      <w:rPr>
                        <w:rFonts w:ascii="Ubuntu Mono"/>
                        <w:sz w:val="20"/>
                      </w:rPr>
                    </w:pPr>
                    <w:r>
                      <w:rPr>
                        <w:rFonts w:ascii="Ubuntu Mono"/>
                        <w:sz w:val="20"/>
                      </w:rPr>
                      <w:t>}</w:t>
                    </w:r>
                  </w:p>
                  <w:p w14:paraId="3AB8FBC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Start by looking for the opening token, </w:t>
      </w:r>
      <w:r>
        <w:rPr>
          <w:rFonts w:ascii="Arial"/>
          <w:b/>
          <w:w w:val="105"/>
        </w:rPr>
        <w:t>"&lt;a href=\"</w:t>
      </w:r>
      <w:r>
        <w:rPr>
          <w:w w:val="105"/>
        </w:rPr>
        <w:t>:</w:t>
      </w:r>
    </w:p>
    <w:p w14:paraId="6E130693" w14:textId="77777777" w:rsidR="005C6921" w:rsidRDefault="00CF2978">
      <w:pPr>
        <w:pStyle w:val="ListParagraph"/>
        <w:numPr>
          <w:ilvl w:val="0"/>
          <w:numId w:val="54"/>
        </w:numPr>
        <w:tabs>
          <w:tab w:val="left" w:pos="1270"/>
        </w:tabs>
        <w:spacing w:before="41" w:after="82" w:line="244" w:lineRule="auto"/>
        <w:ind w:right="140"/>
        <w:jc w:val="left"/>
      </w:pPr>
      <w:r>
        <w:rPr>
          <w:w w:val="105"/>
        </w:rPr>
        <w:t>Add</w:t>
      </w:r>
      <w:r>
        <w:rPr>
          <w:spacing w:val="-5"/>
          <w:w w:val="105"/>
        </w:rPr>
        <w:t xml:space="preserve"> </w:t>
      </w:r>
      <w:r>
        <w:rPr>
          <w:w w:val="105"/>
        </w:rPr>
        <w:t>another</w:t>
      </w:r>
      <w:r>
        <w:rPr>
          <w:spacing w:val="-4"/>
          <w:w w:val="105"/>
        </w:rPr>
        <w:t xml:space="preserve"> </w:t>
      </w:r>
      <w:r>
        <w:rPr>
          <w:w w:val="105"/>
        </w:rPr>
        <w:t>non-capturing</w:t>
      </w:r>
      <w:r>
        <w:rPr>
          <w:spacing w:val="-4"/>
          <w:w w:val="105"/>
        </w:rPr>
        <w:t xml:space="preserve"> </w:t>
      </w:r>
      <w:r>
        <w:rPr>
          <w:w w:val="105"/>
        </w:rPr>
        <w:t>group</w:t>
      </w:r>
      <w:r>
        <w:rPr>
          <w:spacing w:val="-5"/>
          <w:w w:val="105"/>
        </w:rPr>
        <w:t xml:space="preserve"> </w:t>
      </w:r>
      <w:r>
        <w:rPr>
          <w:w w:val="105"/>
        </w:rPr>
        <w:t>for</w:t>
      </w:r>
      <w:r>
        <w:rPr>
          <w:spacing w:val="-4"/>
          <w:w w:val="105"/>
        </w:rPr>
        <w:t xml:space="preserve"> </w:t>
      </w:r>
      <w:r>
        <w:rPr>
          <w:w w:val="105"/>
        </w:rPr>
        <w:t>the</w:t>
      </w:r>
      <w:r>
        <w:rPr>
          <w:spacing w:val="-4"/>
          <w:w w:val="105"/>
        </w:rPr>
        <w:t xml:space="preserve"> </w:t>
      </w:r>
      <w:r>
        <w:rPr>
          <w:w w:val="105"/>
        </w:rPr>
        <w:t>ending</w:t>
      </w:r>
      <w:r>
        <w:rPr>
          <w:spacing w:val="-5"/>
          <w:w w:val="105"/>
        </w:rPr>
        <w:t xml:space="preserve"> </w:t>
      </w:r>
      <w:r>
        <w:rPr>
          <w:w w:val="105"/>
        </w:rPr>
        <w:t>token.</w:t>
      </w:r>
      <w:r>
        <w:rPr>
          <w:spacing w:val="-4"/>
          <w:w w:val="105"/>
        </w:rPr>
        <w:t xml:space="preserve"> </w:t>
      </w:r>
      <w:r>
        <w:rPr>
          <w:w w:val="105"/>
        </w:rPr>
        <w:t>The</w:t>
      </w:r>
      <w:r>
        <w:rPr>
          <w:spacing w:val="-4"/>
          <w:w w:val="105"/>
        </w:rPr>
        <w:t xml:space="preserve"> </w:t>
      </w:r>
      <w:r>
        <w:rPr>
          <w:w w:val="105"/>
        </w:rPr>
        <w:t>link</w:t>
      </w:r>
      <w:r>
        <w:rPr>
          <w:spacing w:val="-5"/>
          <w:w w:val="105"/>
        </w:rPr>
        <w:t xml:space="preserve"> </w:t>
      </w:r>
      <w:r>
        <w:rPr>
          <w:w w:val="105"/>
        </w:rPr>
        <w:t>ends</w:t>
      </w:r>
      <w:r>
        <w:rPr>
          <w:spacing w:val="-4"/>
          <w:w w:val="105"/>
        </w:rPr>
        <w:t xml:space="preserve"> </w:t>
      </w:r>
      <w:r>
        <w:rPr>
          <w:w w:val="105"/>
        </w:rPr>
        <w:t>with</w:t>
      </w:r>
      <w:r>
        <w:rPr>
          <w:spacing w:val="-4"/>
          <w:w w:val="105"/>
        </w:rPr>
        <w:t xml:space="preserve"> </w:t>
      </w:r>
      <w:r>
        <w:rPr>
          <w:w w:val="105"/>
        </w:rPr>
        <w:t>the</w:t>
      </w:r>
      <w:r>
        <w:rPr>
          <w:spacing w:val="-4"/>
          <w:w w:val="105"/>
        </w:rPr>
        <w:t xml:space="preserve"> </w:t>
      </w:r>
      <w:r>
        <w:rPr>
          <w:w w:val="105"/>
        </w:rPr>
        <w:t>next instance of double quotation marks</w:t>
      </w:r>
      <w:r>
        <w:rPr>
          <w:spacing w:val="-6"/>
          <w:w w:val="105"/>
        </w:rPr>
        <w:t xml:space="preserve"> </w:t>
      </w:r>
      <w:r>
        <w:rPr>
          <w:w w:val="105"/>
        </w:rPr>
        <w:t>(</w:t>
      </w:r>
      <w:r>
        <w:rPr>
          <w:rFonts w:ascii="Arial"/>
          <w:b/>
          <w:w w:val="105"/>
        </w:rPr>
        <w:t>"</w:t>
      </w:r>
      <w:r>
        <w:rPr>
          <w:w w:val="105"/>
        </w:rPr>
        <w:t>):</w:t>
      </w:r>
    </w:p>
    <w:p w14:paraId="6AF02079" w14:textId="77777777" w:rsidR="005C6921" w:rsidRDefault="00CF2978">
      <w:pPr>
        <w:pStyle w:val="BodyText"/>
        <w:ind w:left="820"/>
        <w:rPr>
          <w:sz w:val="20"/>
        </w:rPr>
      </w:pPr>
      <w:r>
        <w:rPr>
          <w:sz w:val="20"/>
        </w:rPr>
      </w:r>
      <w:r>
        <w:rPr>
          <w:sz w:val="20"/>
        </w:rPr>
        <w:pict w14:anchorId="2708FC8D">
          <v:group id="_x0000_s4429" style="width:450pt;height:146.5pt;mso-position-horizontal-relative:char;mso-position-vertical-relative:line" coordsize="9000,2930">
            <v:rect id="_x0000_s4432" style="position:absolute;top:10;width:9000;height:2910" fillcolor="#f6f6f6" stroked="f"/>
            <v:shape id="_x0000_s4431" style="position:absolute;width:9000;height:2930" coordsize="9000,2930" o:spt="100" adj="0,,0" path="m9000,2910l,2910r,20l9000,2930r,-20xm9000,l,,,20r9000,l9000,xe" fillcolor="#dadada" stroked="f">
              <v:stroke joinstyle="round"/>
              <v:formulas/>
              <v:path arrowok="t" o:connecttype="segments"/>
            </v:shape>
            <v:shape id="_x0000_s4430" type="#_x0000_t202" style="position:absolute;top:20;width:9000;height:2890" filled="f" stroked="f">
              <v:textbox inset="0,0,0,0">
                <w:txbxContent>
                  <w:p w14:paraId="5D373004" w14:textId="77777777" w:rsidR="005C6921" w:rsidRDefault="00CF2978">
                    <w:pPr>
                      <w:spacing w:before="85"/>
                      <w:ind w:left="1340"/>
                      <w:rPr>
                        <w:rFonts w:ascii="Ubuntu Mono"/>
                        <w:sz w:val="20"/>
                      </w:rPr>
                    </w:pPr>
                    <w:r>
                      <w:rPr>
                        <w:rFonts w:ascii="Ubuntu Mono"/>
                        <w:sz w:val="20"/>
                      </w:rPr>
                      <w:t>String filePath = System.getProperty("user.dir") + File.separator</w:t>
                    </w:r>
                  </w:p>
                  <w:p w14:paraId="2939FE6B" w14:textId="77777777" w:rsidR="005C6921" w:rsidRDefault="00CF2978">
                    <w:pPr>
                      <w:spacing w:line="264" w:lineRule="auto"/>
                      <w:ind w:left="1340" w:right="3640" w:firstLine="200"/>
                      <w:rPr>
                        <w:rFonts w:ascii="Ubuntu Mono"/>
                        <w:sz w:val="20"/>
                      </w:rPr>
                    </w:pPr>
                    <w:r>
                      <w:rPr>
                        <w:rFonts w:ascii="Ubuntu Mono"/>
                        <w:sz w:val="20"/>
                      </w:rPr>
                      <w:t>+"res" + File.separator + "packt.txt"; try {</w:t>
                    </w:r>
                  </w:p>
                  <w:p w14:paraId="30E2171A" w14:textId="77777777" w:rsidR="005C6921" w:rsidRDefault="00CF2978">
                    <w:pPr>
                      <w:spacing w:before="60"/>
                      <w:ind w:left="1740"/>
                      <w:rPr>
                        <w:rFonts w:ascii="Ubuntu Mono"/>
                        <w:sz w:val="20"/>
                      </w:rPr>
                    </w:pPr>
                    <w:r>
                      <w:rPr>
                        <w:rFonts w:ascii="Ubuntu Mono"/>
                        <w:sz w:val="20"/>
                      </w:rPr>
                      <w:t>String packtDump = new</w:t>
                    </w:r>
                  </w:p>
                  <w:p w14:paraId="6C9D1E2E" w14:textId="77777777" w:rsidR="005C6921" w:rsidRDefault="00CF2978">
                    <w:pPr>
                      <w:ind w:left="1940"/>
                      <w:rPr>
                        <w:rFonts w:ascii="Ubuntu Mono"/>
                        <w:sz w:val="20"/>
                      </w:rPr>
                    </w:pPr>
                    <w:r>
                      <w:rPr>
                        <w:rFonts w:ascii="Ubuntu Mono"/>
                        <w:sz w:val="20"/>
                      </w:rPr>
                      <w:t>String(Files.readAllBytes(Paths.get(filePath)));</w:t>
                    </w:r>
                  </w:p>
                  <w:p w14:paraId="629BAD77" w14:textId="77777777" w:rsidR="005C6921" w:rsidRDefault="00CF2978">
                    <w:pPr>
                      <w:spacing w:before="20"/>
                      <w:ind w:left="1740"/>
                      <w:rPr>
                        <w:rFonts w:ascii="Ubuntu Mono"/>
                        <w:sz w:val="20"/>
                      </w:rPr>
                    </w:pPr>
                    <w:r>
                      <w:rPr>
                        <w:rFonts w:ascii="Ubuntu Mono"/>
                        <w:sz w:val="20"/>
                      </w:rPr>
                      <w:t>String regex = "(?:&lt;a h</w:t>
                    </w:r>
                    <w:r>
                      <w:rPr>
                        <w:rFonts w:ascii="Ubuntu Mono"/>
                        <w:sz w:val="20"/>
                      </w:rPr>
                      <w:t>ref=\")(?:\"{1})";</w:t>
                    </w:r>
                  </w:p>
                  <w:p w14:paraId="095A97A9"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7378D14F" w14:textId="77777777" w:rsidR="005C6921" w:rsidRDefault="00CF2978">
                    <w:pPr>
                      <w:ind w:left="1340"/>
                      <w:rPr>
                        <w:rFonts w:ascii="Ubuntu Mono"/>
                        <w:sz w:val="20"/>
                      </w:rPr>
                    </w:pPr>
                    <w:r>
                      <w:rPr>
                        <w:rFonts w:ascii="Ubuntu Mono"/>
                        <w:sz w:val="20"/>
                      </w:rPr>
                      <w:t>}</w:t>
                    </w:r>
                  </w:p>
                  <w:p w14:paraId="7D02B643" w14:textId="77777777" w:rsidR="005C6921" w:rsidRDefault="00CF2978">
                    <w:pPr>
                      <w:spacing w:before="80"/>
                      <w:ind w:left="940"/>
                      <w:rPr>
                        <w:rFonts w:ascii="Ubuntu Mono"/>
                        <w:sz w:val="20"/>
                      </w:rPr>
                    </w:pPr>
                    <w:r>
                      <w:rPr>
                        <w:rFonts w:ascii="Ubuntu Mono"/>
                        <w:sz w:val="20"/>
                      </w:rPr>
                      <w:t>}</w:t>
                    </w:r>
                  </w:p>
                  <w:p w14:paraId="6C171E3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91AB187" w14:textId="77777777" w:rsidR="005C6921" w:rsidRDefault="00CF2978">
      <w:pPr>
        <w:pStyle w:val="ListParagraph"/>
        <w:numPr>
          <w:ilvl w:val="0"/>
          <w:numId w:val="54"/>
        </w:numPr>
        <w:tabs>
          <w:tab w:val="left" w:pos="1270"/>
        </w:tabs>
        <w:spacing w:before="35" w:line="244" w:lineRule="auto"/>
        <w:ind w:right="442"/>
        <w:jc w:val="left"/>
      </w:pPr>
      <w:r>
        <w:pict w14:anchorId="1ECD766E">
          <v:group id="_x0000_s4425" style="position:absolute;left:0;text-align:left;margin-left:63pt;margin-top:33.75pt;width:450pt;height:146.5pt;z-index:-15271936;mso-wrap-distance-left:0;mso-wrap-distance-right:0;mso-position-horizontal-relative:page" coordorigin="1260,675" coordsize="9000,2930">
            <v:rect id="_x0000_s4428" style="position:absolute;left:1260;top:684;width:9000;height:2910" fillcolor="#f6f6f6" stroked="f"/>
            <v:shape id="_x0000_s4427" style="position:absolute;left:1260;top:674;width:9000;height:2930" coordorigin="1260,675" coordsize="9000,2930" o:spt="100" adj="0,,0" path="m10260,3584r-9000,l1260,3604r9000,l10260,3584xm10260,675r-9000,l1260,695r9000,l10260,675xe" fillcolor="#dadada" stroked="f">
              <v:stroke joinstyle="round"/>
              <v:formulas/>
              <v:path arrowok="t" o:connecttype="segments"/>
            </v:shape>
            <v:shape id="_x0000_s4426" type="#_x0000_t202" style="position:absolute;left:1260;top:694;width:9000;height:2890" filled="f" stroked="f">
              <v:textbox inset="0,0,0,0">
                <w:txbxContent>
                  <w:p w14:paraId="51B4CC0B" w14:textId="77777777" w:rsidR="005C6921" w:rsidRDefault="00CF2978">
                    <w:pPr>
                      <w:spacing w:before="85"/>
                      <w:ind w:left="1340"/>
                      <w:rPr>
                        <w:rFonts w:ascii="Ubuntu Mono"/>
                        <w:sz w:val="20"/>
                      </w:rPr>
                    </w:pPr>
                    <w:r>
                      <w:rPr>
                        <w:rFonts w:ascii="Ubuntu Mono"/>
                        <w:sz w:val="20"/>
                      </w:rPr>
                      <w:t>String filePath = System.getProperty("user.dir") + File.separator</w:t>
                    </w:r>
                  </w:p>
                  <w:p w14:paraId="2004AC19" w14:textId="77777777" w:rsidR="005C6921" w:rsidRDefault="00CF2978">
                    <w:pPr>
                      <w:spacing w:line="264" w:lineRule="auto"/>
                      <w:ind w:left="1340" w:right="3640" w:firstLine="100"/>
                      <w:rPr>
                        <w:rFonts w:ascii="Ubuntu Mono"/>
                        <w:sz w:val="20"/>
                      </w:rPr>
                    </w:pPr>
                    <w:r>
                      <w:rPr>
                        <w:rFonts w:ascii="Ubuntu Mono"/>
                        <w:sz w:val="20"/>
                      </w:rPr>
                      <w:t>+ "res" + File.separator + "packt.txt"; try {</w:t>
                    </w:r>
                  </w:p>
                  <w:p w14:paraId="6E4AF659" w14:textId="77777777" w:rsidR="005C6921" w:rsidRDefault="00CF2978">
                    <w:pPr>
                      <w:spacing w:before="60"/>
                      <w:ind w:left="1740"/>
                      <w:rPr>
                        <w:rFonts w:ascii="Ubuntu Mono"/>
                        <w:sz w:val="20"/>
                      </w:rPr>
                    </w:pPr>
                    <w:r>
                      <w:rPr>
                        <w:rFonts w:ascii="Ubuntu Mono"/>
                        <w:sz w:val="20"/>
                      </w:rPr>
                      <w:t>String packtDump = new</w:t>
                    </w:r>
                  </w:p>
                  <w:p w14:paraId="4CD9A82C" w14:textId="77777777" w:rsidR="005C6921" w:rsidRDefault="00CF2978">
                    <w:pPr>
                      <w:ind w:right="2359"/>
                      <w:jc w:val="right"/>
                      <w:rPr>
                        <w:rFonts w:ascii="Ubuntu Mono"/>
                        <w:sz w:val="20"/>
                      </w:rPr>
                    </w:pPr>
                    <w:r>
                      <w:rPr>
                        <w:rFonts w:ascii="Ubuntu Mono"/>
                        <w:w w:val="95"/>
                        <w:sz w:val="20"/>
                      </w:rPr>
                      <w:t>String(Files.readAllBytes(Paths.get(filePath)));</w:t>
                    </w:r>
                  </w:p>
                  <w:p w14:paraId="551572EE" w14:textId="77777777" w:rsidR="005C6921" w:rsidRDefault="00CF2978">
                    <w:pPr>
                      <w:spacing w:before="20"/>
                      <w:ind w:right="2359"/>
                      <w:jc w:val="right"/>
                      <w:rPr>
                        <w:rFonts w:ascii="Ubuntu Mono"/>
                        <w:sz w:val="20"/>
                      </w:rPr>
                    </w:pPr>
                    <w:r>
                      <w:rPr>
                        <w:rFonts w:ascii="Ubuntu Mono"/>
                        <w:sz w:val="20"/>
                      </w:rPr>
                      <w:t>String regex = "(?:&lt;a href=\")(</w:t>
                    </w:r>
                    <w:r>
                      <w:rPr>
                        <w:rFonts w:ascii="Ubuntu Mono"/>
                        <w:sz w:val="20"/>
                      </w:rPr>
                      <w:t>[^\"]+)(?:\"{1})";</w:t>
                    </w:r>
                  </w:p>
                  <w:p w14:paraId="32E6F139"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60C0EC99" w14:textId="77777777" w:rsidR="005C6921" w:rsidRDefault="00CF2978">
                    <w:pPr>
                      <w:ind w:left="1340"/>
                      <w:rPr>
                        <w:rFonts w:ascii="Ubuntu Mono"/>
                        <w:sz w:val="20"/>
                      </w:rPr>
                    </w:pPr>
                    <w:r>
                      <w:rPr>
                        <w:rFonts w:ascii="Ubuntu Mono"/>
                        <w:sz w:val="20"/>
                      </w:rPr>
                      <w:t>}</w:t>
                    </w:r>
                  </w:p>
                  <w:p w14:paraId="6441A211" w14:textId="77777777" w:rsidR="005C6921" w:rsidRDefault="00CF2978">
                    <w:pPr>
                      <w:spacing w:before="80"/>
                      <w:ind w:left="940"/>
                      <w:rPr>
                        <w:rFonts w:ascii="Ubuntu Mono"/>
                        <w:sz w:val="20"/>
                      </w:rPr>
                    </w:pPr>
                    <w:r>
                      <w:rPr>
                        <w:rFonts w:ascii="Ubuntu Mono"/>
                        <w:sz w:val="20"/>
                      </w:rPr>
                      <w:t>}</w:t>
                    </w:r>
                  </w:p>
                  <w:p w14:paraId="44F3430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Finally,</w:t>
      </w:r>
      <w:r>
        <w:rPr>
          <w:spacing w:val="-18"/>
          <w:w w:val="105"/>
        </w:rPr>
        <w:t xml:space="preserve"> </w:t>
      </w:r>
      <w:r>
        <w:rPr>
          <w:w w:val="105"/>
        </w:rPr>
        <w:t>add</w:t>
      </w:r>
      <w:r>
        <w:rPr>
          <w:spacing w:val="-18"/>
          <w:w w:val="105"/>
        </w:rPr>
        <w:t xml:space="preserve"> </w:t>
      </w:r>
      <w:r>
        <w:rPr>
          <w:w w:val="105"/>
        </w:rPr>
        <w:t>the</w:t>
      </w:r>
      <w:r>
        <w:rPr>
          <w:spacing w:val="-17"/>
          <w:w w:val="105"/>
        </w:rPr>
        <w:t xml:space="preserve"> </w:t>
      </w:r>
      <w:r>
        <w:rPr>
          <w:w w:val="105"/>
        </w:rPr>
        <w:t>only</w:t>
      </w:r>
      <w:r>
        <w:rPr>
          <w:spacing w:val="-18"/>
          <w:w w:val="105"/>
        </w:rPr>
        <w:t xml:space="preserve"> </w:t>
      </w:r>
      <w:r>
        <w:rPr>
          <w:w w:val="105"/>
        </w:rPr>
        <w:t>capturing</w:t>
      </w:r>
      <w:r>
        <w:rPr>
          <w:spacing w:val="-17"/>
          <w:w w:val="105"/>
        </w:rPr>
        <w:t xml:space="preserve"> </w:t>
      </w:r>
      <w:r>
        <w:rPr>
          <w:w w:val="105"/>
        </w:rPr>
        <w:t>group</w:t>
      </w:r>
      <w:r>
        <w:rPr>
          <w:spacing w:val="-18"/>
          <w:w w:val="105"/>
        </w:rPr>
        <w:t xml:space="preserve"> </w:t>
      </w:r>
      <w:r>
        <w:rPr>
          <w:w w:val="105"/>
        </w:rPr>
        <w:t>needed</w:t>
      </w:r>
      <w:r>
        <w:rPr>
          <w:spacing w:val="-17"/>
          <w:w w:val="105"/>
        </w:rPr>
        <w:t xml:space="preserve"> </w:t>
      </w:r>
      <w:r>
        <w:rPr>
          <w:w w:val="105"/>
        </w:rPr>
        <w:t>for</w:t>
      </w:r>
      <w:r>
        <w:rPr>
          <w:spacing w:val="-18"/>
          <w:w w:val="105"/>
        </w:rPr>
        <w:t xml:space="preserve"> </w:t>
      </w:r>
      <w:r>
        <w:rPr>
          <w:w w:val="105"/>
        </w:rPr>
        <w:t>this</w:t>
      </w:r>
      <w:r>
        <w:rPr>
          <w:spacing w:val="-17"/>
          <w:w w:val="105"/>
        </w:rPr>
        <w:t xml:space="preserve"> </w:t>
      </w:r>
      <w:r>
        <w:rPr>
          <w:w w:val="105"/>
        </w:rPr>
        <w:t>regular</w:t>
      </w:r>
      <w:r>
        <w:rPr>
          <w:spacing w:val="-18"/>
          <w:w w:val="105"/>
        </w:rPr>
        <w:t xml:space="preserve"> </w:t>
      </w:r>
      <w:r>
        <w:rPr>
          <w:w w:val="105"/>
        </w:rPr>
        <w:t>expression—the</w:t>
      </w:r>
      <w:r>
        <w:rPr>
          <w:spacing w:val="-17"/>
          <w:w w:val="105"/>
        </w:rPr>
        <w:t xml:space="preserve"> </w:t>
      </w:r>
      <w:r>
        <w:rPr>
          <w:w w:val="105"/>
        </w:rPr>
        <w:t>link group:</w:t>
      </w:r>
    </w:p>
    <w:p w14:paraId="30194D5A" w14:textId="77777777" w:rsidR="005C6921" w:rsidRDefault="005C6921">
      <w:pPr>
        <w:spacing w:line="244" w:lineRule="auto"/>
        <w:sectPr w:rsidR="005C6921">
          <w:pgSz w:w="10800" w:h="13320"/>
          <w:pgMar w:top="660" w:right="420" w:bottom="280" w:left="440" w:header="293" w:footer="0" w:gutter="0"/>
          <w:cols w:space="720"/>
        </w:sectPr>
      </w:pPr>
    </w:p>
    <w:p w14:paraId="55B95035" w14:textId="77777777" w:rsidR="005C6921" w:rsidRDefault="005C6921">
      <w:pPr>
        <w:pStyle w:val="BodyText"/>
        <w:spacing w:before="1"/>
        <w:rPr>
          <w:sz w:val="13"/>
        </w:rPr>
      </w:pPr>
    </w:p>
    <w:p w14:paraId="4146EB47" w14:textId="77777777" w:rsidR="005C6921" w:rsidRDefault="00CF2978">
      <w:pPr>
        <w:pStyle w:val="ListParagraph"/>
        <w:numPr>
          <w:ilvl w:val="0"/>
          <w:numId w:val="54"/>
        </w:numPr>
        <w:tabs>
          <w:tab w:val="left" w:pos="550"/>
        </w:tabs>
        <w:spacing w:before="97"/>
        <w:ind w:left="550"/>
        <w:jc w:val="left"/>
      </w:pPr>
      <w:r>
        <w:pict w14:anchorId="4B451F32">
          <v:group id="_x0000_s4421" style="position:absolute;left:0;text-align:left;margin-left:27pt;margin-top:22.8pt;width:450pt;height:174.5pt;z-index:-15271424;mso-wrap-distance-left:0;mso-wrap-distance-right:0;mso-position-horizontal-relative:page" coordorigin="540,456" coordsize="9000,3490">
            <v:rect id="_x0000_s4424" style="position:absolute;left:540;top:466;width:9000;height:3470" fillcolor="#f6f6f6" stroked="f"/>
            <v:shape id="_x0000_s4423" style="position:absolute;left:540;top:456;width:9000;height:3490" coordorigin="540,456" coordsize="9000,3490" o:spt="100" adj="0,,0" path="m9540,3926r-9000,l540,3946r9000,l9540,3926xm9540,456r-9000,l540,476r9000,l9540,456xe" fillcolor="#dadada" stroked="f">
              <v:stroke joinstyle="round"/>
              <v:formulas/>
              <v:path arrowok="t" o:connecttype="segments"/>
            </v:shape>
            <v:shape id="_x0000_s4422" type="#_x0000_t202" style="position:absolute;left:540;top:476;width:9000;height:3450" filled="f" stroked="f">
              <v:textbox inset="0,0,0,0">
                <w:txbxContent>
                  <w:p w14:paraId="21114FA5" w14:textId="77777777" w:rsidR="005C6921" w:rsidRDefault="00CF2978">
                    <w:pPr>
                      <w:spacing w:before="86"/>
                      <w:ind w:left="1340"/>
                      <w:rPr>
                        <w:rFonts w:ascii="Ubuntu Mono"/>
                        <w:sz w:val="20"/>
                      </w:rPr>
                    </w:pPr>
                    <w:r>
                      <w:rPr>
                        <w:rFonts w:ascii="Ubuntu Mono"/>
                        <w:sz w:val="20"/>
                      </w:rPr>
                      <w:t>String filePath = System.getProperty("user.dir") + File.separator</w:t>
                    </w:r>
                  </w:p>
                  <w:p w14:paraId="302923CA" w14:textId="77777777" w:rsidR="005C6921" w:rsidRDefault="00CF2978">
                    <w:pPr>
                      <w:spacing w:line="264" w:lineRule="auto"/>
                      <w:ind w:left="1340" w:right="3490" w:firstLine="200"/>
                      <w:rPr>
                        <w:rFonts w:ascii="Ubuntu Mono"/>
                        <w:sz w:val="20"/>
                      </w:rPr>
                    </w:pPr>
                    <w:r>
                      <w:rPr>
                        <w:rFonts w:ascii="Ubuntu Mono"/>
                        <w:sz w:val="20"/>
                      </w:rPr>
                      <w:t>+ "res" + File.separator + "packt.txt"; try {</w:t>
                    </w:r>
                  </w:p>
                  <w:p w14:paraId="354ED4B9" w14:textId="77777777" w:rsidR="005C6921" w:rsidRDefault="00CF2978">
                    <w:pPr>
                      <w:spacing w:before="60"/>
                      <w:ind w:left="1740"/>
                      <w:rPr>
                        <w:rFonts w:ascii="Ubuntu Mono"/>
                        <w:sz w:val="20"/>
                      </w:rPr>
                    </w:pPr>
                    <w:r>
                      <w:rPr>
                        <w:rFonts w:ascii="Ubuntu Mono"/>
                        <w:sz w:val="20"/>
                      </w:rPr>
                      <w:t>String packtDump = new</w:t>
                    </w:r>
                  </w:p>
                  <w:p w14:paraId="2C439CF8" w14:textId="77777777" w:rsidR="005C6921" w:rsidRDefault="00CF2978">
                    <w:pPr>
                      <w:ind w:left="1940"/>
                      <w:rPr>
                        <w:rFonts w:ascii="Ubuntu Mono"/>
                        <w:sz w:val="20"/>
                      </w:rPr>
                    </w:pPr>
                    <w:r>
                      <w:rPr>
                        <w:rFonts w:ascii="Ubuntu Mono"/>
                        <w:sz w:val="20"/>
                      </w:rPr>
                      <w:t>String(Files.readAllBytes(Paths.get(filePath)));</w:t>
                    </w:r>
                  </w:p>
                  <w:p w14:paraId="38E98ED1" w14:textId="77777777" w:rsidR="005C6921" w:rsidRDefault="00CF2978">
                    <w:pPr>
                      <w:spacing w:before="20" w:line="336" w:lineRule="auto"/>
                      <w:ind w:left="1740" w:right="2340"/>
                      <w:rPr>
                        <w:rFonts w:ascii="Ubuntu Mono"/>
                        <w:sz w:val="20"/>
                      </w:rPr>
                    </w:pPr>
                    <w:r>
                      <w:rPr>
                        <w:rFonts w:ascii="Ubuntu Mono"/>
                        <w:sz w:val="20"/>
                      </w:rPr>
                      <w:t>String regex = "(?:&lt;a href=\")([^\"]+)(?:\"{1})"; Pattern pattern = Patt</w:t>
                    </w:r>
                    <w:r>
                      <w:rPr>
                        <w:rFonts w:ascii="Ubuntu Mono"/>
                        <w:sz w:val="20"/>
                      </w:rPr>
                      <w:t>ern.compile(regex);</w:t>
                    </w:r>
                  </w:p>
                  <w:p w14:paraId="7318AEA8" w14:textId="77777777" w:rsidR="005C6921" w:rsidRDefault="00CF2978">
                    <w:pPr>
                      <w:ind w:left="1740"/>
                      <w:rPr>
                        <w:rFonts w:ascii="Ubuntu Mono"/>
                        <w:sz w:val="20"/>
                      </w:rPr>
                    </w:pPr>
                    <w:r>
                      <w:rPr>
                        <w:rFonts w:ascii="Ubuntu Mono"/>
                        <w:sz w:val="20"/>
                      </w:rPr>
                      <w:t>Matcher matcher = pattern.matcher(packtDump);</w:t>
                    </w:r>
                  </w:p>
                  <w:p w14:paraId="14F14EDB"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086AE9B9" w14:textId="77777777" w:rsidR="005C6921" w:rsidRDefault="00CF2978">
                    <w:pPr>
                      <w:ind w:left="1340"/>
                      <w:rPr>
                        <w:rFonts w:ascii="Ubuntu Mono"/>
                        <w:sz w:val="20"/>
                      </w:rPr>
                    </w:pPr>
                    <w:r>
                      <w:rPr>
                        <w:rFonts w:ascii="Ubuntu Mono"/>
                        <w:sz w:val="20"/>
                      </w:rPr>
                      <w:t>}</w:t>
                    </w:r>
                  </w:p>
                  <w:p w14:paraId="08952099" w14:textId="77777777" w:rsidR="005C6921" w:rsidRDefault="00CF2978">
                    <w:pPr>
                      <w:spacing w:before="80"/>
                      <w:ind w:left="940"/>
                      <w:rPr>
                        <w:rFonts w:ascii="Ubuntu Mono"/>
                        <w:sz w:val="20"/>
                      </w:rPr>
                    </w:pPr>
                    <w:r>
                      <w:rPr>
                        <w:rFonts w:ascii="Ubuntu Mono"/>
                        <w:sz w:val="20"/>
                      </w:rPr>
                      <w:t>}</w:t>
                    </w:r>
                  </w:p>
                  <w:p w14:paraId="5C103E8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Compile the pattern and match it against the </w:t>
      </w:r>
      <w:r>
        <w:rPr>
          <w:rFonts w:ascii="Arial"/>
          <w:b/>
        </w:rPr>
        <w:t>packtDump</w:t>
      </w:r>
      <w:r>
        <w:rPr>
          <w:rFonts w:ascii="Arial"/>
          <w:b/>
          <w:spacing w:val="18"/>
        </w:rPr>
        <w:t xml:space="preserve"> </w:t>
      </w:r>
      <w:r>
        <w:t>string:</w:t>
      </w:r>
    </w:p>
    <w:p w14:paraId="58BCDD74" w14:textId="77777777" w:rsidR="005C6921" w:rsidRDefault="00CF2978">
      <w:pPr>
        <w:pStyle w:val="ListParagraph"/>
        <w:numPr>
          <w:ilvl w:val="0"/>
          <w:numId w:val="54"/>
        </w:numPr>
        <w:tabs>
          <w:tab w:val="left" w:pos="550"/>
        </w:tabs>
        <w:spacing w:before="41" w:after="87"/>
        <w:ind w:left="550"/>
        <w:jc w:val="left"/>
      </w:pPr>
      <w:r>
        <w:rPr>
          <w:w w:val="105"/>
        </w:rPr>
        <w:t>Create a list for storing the</w:t>
      </w:r>
      <w:r>
        <w:rPr>
          <w:spacing w:val="-4"/>
          <w:w w:val="105"/>
        </w:rPr>
        <w:t xml:space="preserve"> </w:t>
      </w:r>
      <w:r>
        <w:rPr>
          <w:w w:val="105"/>
        </w:rPr>
        <w:t>links:</w:t>
      </w:r>
    </w:p>
    <w:p w14:paraId="6088A319" w14:textId="77777777" w:rsidR="005C6921" w:rsidRDefault="00CF2978">
      <w:pPr>
        <w:pStyle w:val="BodyText"/>
        <w:ind w:left="100"/>
        <w:rPr>
          <w:sz w:val="20"/>
        </w:rPr>
      </w:pPr>
      <w:r>
        <w:rPr>
          <w:sz w:val="20"/>
        </w:rPr>
      </w:r>
      <w:r>
        <w:rPr>
          <w:sz w:val="20"/>
        </w:rPr>
        <w:pict w14:anchorId="37B7D1E6">
          <v:group id="_x0000_s4417" style="width:450pt;height:132.5pt;mso-position-horizontal-relative:char;mso-position-vertical-relative:line" coordsize="9000,2650">
            <v:rect id="_x0000_s4420" style="position:absolute;top:10;width:9000;height:2630" fillcolor="#f6f6f6" stroked="f"/>
            <v:shape id="_x0000_s4419" style="position:absolute;width:9000;height:2650" coordsize="9000,2650" o:spt="100" adj="0,,0" path="m9000,2630l,2630r,20l9000,2650r,-20xm9000,l,,,20r9000,l9000,xe" fillcolor="#dadada" stroked="f">
              <v:stroke joinstyle="round"/>
              <v:formulas/>
              <v:path arrowok="t" o:connecttype="segments"/>
            </v:shape>
            <v:shape id="_x0000_s4418" type="#_x0000_t202" style="position:absolute;top:20;width:9000;height:2610" filled="f" stroked="f">
              <v:textbox inset="0,0,0,0">
                <w:txbxContent>
                  <w:p w14:paraId="4E76A45E" w14:textId="77777777" w:rsidR="005C6921" w:rsidRDefault="00CF2978">
                    <w:pPr>
                      <w:spacing w:before="85" w:line="336" w:lineRule="auto"/>
                      <w:ind w:left="1740" w:right="2340"/>
                      <w:rPr>
                        <w:rFonts w:ascii="Ubuntu Mono"/>
                        <w:sz w:val="20"/>
                      </w:rPr>
                    </w:pPr>
                    <w:r>
                      <w:rPr>
                        <w:rFonts w:ascii="Ubuntu Mono"/>
                        <w:sz w:val="20"/>
                      </w:rPr>
                      <w:t>String regex = "(?:&lt;a href=\")([^\"]+)(?:\"{1})"; Pattern pattern = Pattern.compile(regex);</w:t>
                    </w:r>
                  </w:p>
                  <w:p w14:paraId="388C9213" w14:textId="77777777" w:rsidR="005C6921" w:rsidRDefault="00CF2978">
                    <w:pPr>
                      <w:spacing w:line="336" w:lineRule="auto"/>
                      <w:ind w:left="1740" w:right="2740"/>
                      <w:rPr>
                        <w:rFonts w:ascii="Ubuntu Mono"/>
                        <w:sz w:val="20"/>
                      </w:rPr>
                    </w:pPr>
                    <w:r>
                      <w:rPr>
                        <w:rFonts w:ascii="Ubuntu Mono"/>
                        <w:sz w:val="20"/>
                      </w:rPr>
                      <w:t>Matcher matcher = pattern.matcher(packtDump); List&lt;String&gt; links = new ArrayList&lt;&gt;();</w:t>
                    </w:r>
                  </w:p>
                  <w:p w14:paraId="03CCBA46" w14:textId="77777777" w:rsidR="005C6921" w:rsidRDefault="00CF2978">
                    <w:pPr>
                      <w:spacing w:line="336" w:lineRule="auto"/>
                      <w:ind w:left="1740" w:right="5140" w:hanging="400"/>
                      <w:rPr>
                        <w:rFonts w:ascii="Ubuntu Mono"/>
                        <w:sz w:val="20"/>
                      </w:rPr>
                    </w:pPr>
                    <w:r>
                      <w:rPr>
                        <w:rFonts w:ascii="Ubuntu Mono"/>
                        <w:sz w:val="20"/>
                      </w:rPr>
                      <w:t>} catch (IOException e) { e.printStackTrace();</w:t>
                    </w:r>
                  </w:p>
                  <w:p w14:paraId="6012BAF6" w14:textId="77777777" w:rsidR="005C6921" w:rsidRDefault="00CF2978">
                    <w:pPr>
                      <w:ind w:left="1340"/>
                      <w:rPr>
                        <w:rFonts w:ascii="Ubuntu Mono"/>
                        <w:sz w:val="20"/>
                      </w:rPr>
                    </w:pPr>
                    <w:r>
                      <w:rPr>
                        <w:rFonts w:ascii="Ubuntu Mono"/>
                        <w:sz w:val="20"/>
                      </w:rPr>
                      <w:t>}</w:t>
                    </w:r>
                  </w:p>
                  <w:p w14:paraId="499B5DA9" w14:textId="77777777" w:rsidR="005C6921" w:rsidRDefault="00CF2978">
                    <w:pPr>
                      <w:spacing w:before="80"/>
                      <w:ind w:left="940"/>
                      <w:rPr>
                        <w:rFonts w:ascii="Ubuntu Mono"/>
                        <w:sz w:val="20"/>
                      </w:rPr>
                    </w:pPr>
                    <w:r>
                      <w:rPr>
                        <w:rFonts w:ascii="Ubuntu Mono"/>
                        <w:sz w:val="20"/>
                      </w:rPr>
                      <w:t>}</w:t>
                    </w:r>
                  </w:p>
                  <w:p w14:paraId="6865049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4E5EEDD" w14:textId="77777777" w:rsidR="005C6921" w:rsidRDefault="00CF2978">
      <w:pPr>
        <w:pStyle w:val="ListParagraph"/>
        <w:numPr>
          <w:ilvl w:val="0"/>
          <w:numId w:val="54"/>
        </w:numPr>
        <w:tabs>
          <w:tab w:val="left" w:pos="550"/>
        </w:tabs>
        <w:spacing w:before="40" w:line="244" w:lineRule="auto"/>
        <w:ind w:left="550" w:right="1077"/>
        <w:jc w:val="left"/>
      </w:pPr>
      <w:r>
        <w:pict w14:anchorId="21FC3ED8">
          <v:group id="_x0000_s4413" style="position:absolute;left:0;text-align:left;margin-left:27pt;margin-top:48pt;width:450pt;height:76.5pt;z-index:-15270400;mso-wrap-distance-left:0;mso-wrap-distance-right:0;mso-position-horizontal-relative:page" coordorigin="540,960" coordsize="9000,1530">
            <v:rect id="_x0000_s4416" style="position:absolute;left:540;top:969;width:9000;height:1510" fillcolor="#f6f6f6" stroked="f"/>
            <v:shape id="_x0000_s4415" style="position:absolute;left:540;top:959;width:9000;height:1530" coordorigin="540,960" coordsize="9000,1530" o:spt="100" adj="0,,0" path="m9540,2469r-9000,l540,2489r9000,l9540,2469xm9540,960r-9000,l540,980r9000,l9540,960xe" fillcolor="#dadada" stroked="f">
              <v:stroke joinstyle="round"/>
              <v:formulas/>
              <v:path arrowok="t" o:connecttype="segments"/>
            </v:shape>
            <v:shape id="_x0000_s4414" type="#_x0000_t202" style="position:absolute;left:540;top:979;width:9000;height:1490" filled="f" stroked="f">
              <v:textbox inset="0,0,0,0">
                <w:txbxContent>
                  <w:p w14:paraId="6E7798FD" w14:textId="77777777" w:rsidR="005C6921" w:rsidRDefault="00CF2978">
                    <w:pPr>
                      <w:spacing w:before="85" w:line="336" w:lineRule="auto"/>
                      <w:ind w:left="1340" w:right="2740"/>
                      <w:rPr>
                        <w:rFonts w:ascii="Ubuntu Mono"/>
                        <w:sz w:val="20"/>
                      </w:rPr>
                    </w:pPr>
                    <w:r>
                      <w:rPr>
                        <w:rFonts w:ascii="Ubuntu Mono"/>
                        <w:sz w:val="20"/>
                      </w:rPr>
                      <w:t>String regex = "(?:&lt;a href=\")([^\"]+)(?:\"{1})"; Pattern pattern = Pattern.compile(regex);</w:t>
                    </w:r>
                  </w:p>
                  <w:p w14:paraId="7D3511B3" w14:textId="77777777" w:rsidR="005C6921" w:rsidRDefault="00CF2978">
                    <w:pPr>
                      <w:spacing w:line="336" w:lineRule="auto"/>
                      <w:ind w:left="1340" w:right="3140"/>
                      <w:rPr>
                        <w:rFonts w:ascii="Ubuntu Mono"/>
                        <w:sz w:val="20"/>
                      </w:rPr>
                    </w:pPr>
                    <w:r>
                      <w:rPr>
                        <w:rFonts w:ascii="Ubuntu Mono"/>
                        <w:sz w:val="20"/>
                      </w:rPr>
                      <w:t>Matcher matcher = pattern.matcher(packtDump); List&lt;String&gt; links = new ArrayList&lt;&gt;();</w:t>
                    </w:r>
                  </w:p>
                  <w:p w14:paraId="77F50087" w14:textId="77777777" w:rsidR="005C6921" w:rsidRDefault="00CF2978">
                    <w:pPr>
                      <w:ind w:left="1340"/>
                      <w:rPr>
                        <w:rFonts w:ascii="Ubuntu Mono"/>
                        <w:sz w:val="20"/>
                      </w:rPr>
                    </w:pPr>
                    <w:r>
                      <w:rPr>
                        <w:rFonts w:ascii="Ubuntu Mono"/>
                        <w:sz w:val="20"/>
                      </w:rPr>
                      <w:t>while (matcher.find()) {</w:t>
                    </w:r>
                  </w:p>
                </w:txbxContent>
              </v:textbox>
            </v:shape>
            <w10:wrap type="topAndBottom" anchorx="page"/>
          </v:group>
        </w:pict>
      </w:r>
      <w:r>
        <w:rPr>
          <w:w w:val="105"/>
        </w:rPr>
        <w:t xml:space="preserve">Finally, loop through all matches and add them to the list. </w:t>
      </w:r>
      <w:r>
        <w:rPr>
          <w:spacing w:val="-4"/>
          <w:w w:val="105"/>
        </w:rPr>
        <w:t xml:space="preserve">We </w:t>
      </w:r>
      <w:r>
        <w:rPr>
          <w:w w:val="105"/>
        </w:rPr>
        <w:t>only have one capturing group here, so there's no need to check the number of gro</w:t>
      </w:r>
      <w:r>
        <w:rPr>
          <w:w w:val="105"/>
        </w:rPr>
        <w:t>ups and loop through</w:t>
      </w:r>
      <w:r>
        <w:rPr>
          <w:spacing w:val="-1"/>
          <w:w w:val="105"/>
        </w:rPr>
        <w:t xml:space="preserve"> </w:t>
      </w:r>
      <w:r>
        <w:rPr>
          <w:w w:val="105"/>
        </w:rPr>
        <w:t>them:</w:t>
      </w:r>
    </w:p>
    <w:p w14:paraId="34098CFF" w14:textId="77777777" w:rsidR="005C6921" w:rsidRDefault="005C6921">
      <w:pPr>
        <w:spacing w:line="244" w:lineRule="auto"/>
        <w:sectPr w:rsidR="005C6921">
          <w:pgSz w:w="10800" w:h="13320"/>
          <w:pgMar w:top="660" w:right="420" w:bottom="280" w:left="440" w:header="293" w:footer="0" w:gutter="0"/>
          <w:cols w:space="720"/>
        </w:sectPr>
      </w:pPr>
    </w:p>
    <w:p w14:paraId="6D72DE16" w14:textId="77777777" w:rsidR="005C6921" w:rsidRDefault="005C6921">
      <w:pPr>
        <w:pStyle w:val="BodyText"/>
        <w:rPr>
          <w:sz w:val="16"/>
        </w:rPr>
      </w:pPr>
    </w:p>
    <w:p w14:paraId="6ABEEED2" w14:textId="77777777" w:rsidR="005C6921" w:rsidRDefault="00CF2978">
      <w:pPr>
        <w:pStyle w:val="BodyText"/>
        <w:ind w:left="820"/>
        <w:rPr>
          <w:sz w:val="20"/>
        </w:rPr>
      </w:pPr>
      <w:r>
        <w:rPr>
          <w:sz w:val="20"/>
        </w:rPr>
      </w:r>
      <w:r>
        <w:rPr>
          <w:sz w:val="20"/>
        </w:rPr>
        <w:pict w14:anchorId="5AF39684">
          <v:group id="_x0000_s4409" style="width:450pt;height:104.5pt;mso-position-horizontal-relative:char;mso-position-vertical-relative:line" coordsize="9000,2090">
            <v:rect id="_x0000_s4412" style="position:absolute;top:10;width:9000;height:2070" fillcolor="#f6f6f6" stroked="f"/>
            <v:shape id="_x0000_s4411" style="position:absolute;width:9000;height:2090" coordsize="9000,2090" o:spt="100" adj="0,,0" path="m9000,2070l,2070r,20l9000,2090r,-20xm9000,l,,,20r9000,l9000,xe" fillcolor="#dadada" stroked="f">
              <v:stroke joinstyle="round"/>
              <v:formulas/>
              <v:path arrowok="t" o:connecttype="segments"/>
            </v:shape>
            <v:shape id="_x0000_s4410" type="#_x0000_t202" style="position:absolute;top:20;width:9000;height:2050" filled="f" stroked="f">
              <v:textbox inset="0,0,0,0">
                <w:txbxContent>
                  <w:p w14:paraId="727ED1B4" w14:textId="77777777" w:rsidR="005C6921" w:rsidRDefault="00CF2978">
                    <w:pPr>
                      <w:spacing w:before="86"/>
                      <w:ind w:left="1740"/>
                      <w:rPr>
                        <w:rFonts w:ascii="Ubuntu Mono"/>
                        <w:sz w:val="20"/>
                      </w:rPr>
                    </w:pPr>
                    <w:r>
                      <w:rPr>
                        <w:rFonts w:ascii="Ubuntu Mono"/>
                        <w:sz w:val="20"/>
                      </w:rPr>
                      <w:t>links.add(matcher.group(1));</w:t>
                    </w:r>
                  </w:p>
                  <w:p w14:paraId="063FDF54" w14:textId="77777777" w:rsidR="005C6921" w:rsidRDefault="00CF2978">
                    <w:pPr>
                      <w:spacing w:before="80"/>
                      <w:ind w:left="1340"/>
                      <w:rPr>
                        <w:rFonts w:ascii="Ubuntu Mono"/>
                        <w:sz w:val="20"/>
                      </w:rPr>
                    </w:pPr>
                    <w:r>
                      <w:rPr>
                        <w:rFonts w:ascii="Ubuntu Mono"/>
                        <w:sz w:val="20"/>
                      </w:rPr>
                      <w:t>}</w:t>
                    </w:r>
                  </w:p>
                  <w:p w14:paraId="5B675395"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25FE7291" w14:textId="77777777" w:rsidR="005C6921" w:rsidRDefault="00CF2978">
                    <w:pPr>
                      <w:ind w:left="1340"/>
                      <w:rPr>
                        <w:rFonts w:ascii="Ubuntu Mono"/>
                        <w:sz w:val="20"/>
                      </w:rPr>
                    </w:pPr>
                    <w:r>
                      <w:rPr>
                        <w:rFonts w:ascii="Ubuntu Mono"/>
                        <w:sz w:val="20"/>
                      </w:rPr>
                      <w:t>}</w:t>
                    </w:r>
                  </w:p>
                  <w:p w14:paraId="2D7DECAF" w14:textId="77777777" w:rsidR="005C6921" w:rsidRDefault="00CF2978">
                    <w:pPr>
                      <w:spacing w:before="80"/>
                      <w:ind w:left="940"/>
                      <w:rPr>
                        <w:rFonts w:ascii="Ubuntu Mono"/>
                        <w:sz w:val="20"/>
                      </w:rPr>
                    </w:pPr>
                    <w:r>
                      <w:rPr>
                        <w:rFonts w:ascii="Ubuntu Mono"/>
                        <w:sz w:val="20"/>
                      </w:rPr>
                      <w:t>}</w:t>
                    </w:r>
                  </w:p>
                  <w:p w14:paraId="52EDBE67"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9DCDFCE" w14:textId="77777777" w:rsidR="005C6921" w:rsidRDefault="00CF2978">
      <w:pPr>
        <w:pStyle w:val="ListParagraph"/>
        <w:numPr>
          <w:ilvl w:val="0"/>
          <w:numId w:val="54"/>
        </w:numPr>
        <w:tabs>
          <w:tab w:val="left" w:pos="1270"/>
        </w:tabs>
        <w:spacing w:before="35"/>
        <w:jc w:val="left"/>
      </w:pPr>
      <w:r>
        <w:rPr>
          <w:w w:val="105"/>
        </w:rPr>
        <w:t>Now you can wrap the exercise up by printing the list to the</w:t>
      </w:r>
      <w:r>
        <w:rPr>
          <w:spacing w:val="-28"/>
          <w:w w:val="105"/>
        </w:rPr>
        <w:t xml:space="preserve"> </w:t>
      </w:r>
      <w:r>
        <w:rPr>
          <w:w w:val="105"/>
        </w:rPr>
        <w:t>terminal:</w:t>
      </w:r>
    </w:p>
    <w:p w14:paraId="6982C2CA" w14:textId="77777777" w:rsidR="005C6921" w:rsidRDefault="00CF2978">
      <w:pPr>
        <w:spacing w:before="171"/>
        <w:ind w:left="820"/>
        <w:rPr>
          <w:rFonts w:ascii="Arial"/>
          <w:b/>
          <w:sz w:val="20"/>
        </w:rPr>
      </w:pPr>
      <w:r>
        <w:pict w14:anchorId="4DE23CCA">
          <v:group id="_x0000_s4403" style="position:absolute;left:0;text-align:left;margin-left:63pt;margin-top:21.95pt;width:450pt;height:155.75pt;z-index:-15269376;mso-wrap-distance-left:0;mso-wrap-distance-right:0;mso-position-horizontal-relative:page" coordorigin="1260,439" coordsize="9000,3115">
            <v:rect id="_x0000_s4408" style="position:absolute;left:1260;top:448;width:9000;height:3095" fillcolor="#f6f6f6" stroked="f"/>
            <v:shape id="_x0000_s4407" style="position:absolute;left:1260;top:438;width:9000;height:3115" coordorigin="1260,439" coordsize="9000,3115" o:spt="100" adj="0,,0" path="m10260,3533r-9000,l1260,3553r9000,l10260,3533xm10260,439r-9000,l1260,459r9000,l10260,439xe" fillcolor="#575756" stroked="f">
              <v:stroke joinstyle="round"/>
              <v:formulas/>
              <v:path arrowok="t" o:connecttype="segments"/>
            </v:shape>
            <v:shape id="_x0000_s4406" type="#_x0000_t202" style="position:absolute;left:1350;top:563;width:2450;height:369" filled="f" stroked="f">
              <v:textbox inset="0,0,0,0">
                <w:txbxContent>
                  <w:p w14:paraId="0E53C3EC" w14:textId="77777777" w:rsidR="005C6921" w:rsidRDefault="00CF2978">
                    <w:pPr>
                      <w:spacing w:before="5"/>
                      <w:rPr>
                        <w:rFonts w:ascii="Ubuntu Mono"/>
                        <w:sz w:val="18"/>
                      </w:rPr>
                    </w:pPr>
                    <w:r>
                      <w:rPr>
                        <w:rFonts w:ascii="Ubuntu Mono"/>
                        <w:sz w:val="18"/>
                      </w:rPr>
                      <w:t>12 public class Exercise3 { 13</w:t>
                    </w:r>
                  </w:p>
                </w:txbxContent>
              </v:textbox>
            </v:shape>
            <v:shape id="_x0000_s4405" type="#_x0000_t202" style="position:absolute;left:1350;top:923;width:200;height:2529" filled="f" stroked="f">
              <v:textbox inset="0,0,0,0">
                <w:txbxContent>
                  <w:p w14:paraId="348F517A" w14:textId="77777777" w:rsidR="005C6921" w:rsidRDefault="00CF2978">
                    <w:pPr>
                      <w:spacing w:before="5"/>
                      <w:rPr>
                        <w:rFonts w:ascii="Ubuntu Mono"/>
                        <w:sz w:val="18"/>
                      </w:rPr>
                    </w:pPr>
                    <w:r>
                      <w:rPr>
                        <w:rFonts w:ascii="Ubuntu Mono"/>
                        <w:sz w:val="18"/>
                      </w:rPr>
                      <w:t>14</w:t>
                    </w:r>
                  </w:p>
                  <w:p w14:paraId="79357E5F" w14:textId="77777777" w:rsidR="005C6921" w:rsidRDefault="00CF2978">
                    <w:pPr>
                      <w:rPr>
                        <w:rFonts w:ascii="Ubuntu Mono"/>
                        <w:sz w:val="18"/>
                      </w:rPr>
                    </w:pPr>
                    <w:r>
                      <w:rPr>
                        <w:rFonts w:ascii="Ubuntu Mono"/>
                        <w:sz w:val="18"/>
                      </w:rPr>
                      <w:t>15</w:t>
                    </w:r>
                  </w:p>
                  <w:p w14:paraId="143E068A" w14:textId="77777777" w:rsidR="005C6921" w:rsidRDefault="005C6921">
                    <w:pPr>
                      <w:rPr>
                        <w:rFonts w:ascii="Ubuntu Mono"/>
                        <w:sz w:val="18"/>
                      </w:rPr>
                    </w:pPr>
                  </w:p>
                  <w:p w14:paraId="2A8D91B5" w14:textId="77777777" w:rsidR="005C6921" w:rsidRDefault="00CF2978">
                    <w:pPr>
                      <w:rPr>
                        <w:rFonts w:ascii="Ubuntu Mono"/>
                        <w:sz w:val="18"/>
                      </w:rPr>
                    </w:pPr>
                    <w:r>
                      <w:rPr>
                        <w:rFonts w:ascii="Ubuntu Mono"/>
                        <w:sz w:val="18"/>
                      </w:rPr>
                      <w:t>16</w:t>
                    </w:r>
                  </w:p>
                  <w:p w14:paraId="141BA1BA" w14:textId="77777777" w:rsidR="005C6921" w:rsidRDefault="00CF2978">
                    <w:pPr>
                      <w:rPr>
                        <w:rFonts w:ascii="Ubuntu Mono"/>
                        <w:sz w:val="18"/>
                      </w:rPr>
                    </w:pPr>
                    <w:r>
                      <w:rPr>
                        <w:rFonts w:ascii="Ubuntu Mono"/>
                        <w:sz w:val="18"/>
                      </w:rPr>
                      <w:t>17</w:t>
                    </w:r>
                  </w:p>
                  <w:p w14:paraId="03180F4D" w14:textId="77777777" w:rsidR="005C6921" w:rsidRDefault="005C6921">
                    <w:pPr>
                      <w:rPr>
                        <w:rFonts w:ascii="Ubuntu Mono"/>
                        <w:sz w:val="18"/>
                      </w:rPr>
                    </w:pPr>
                  </w:p>
                  <w:p w14:paraId="4D0FAF53" w14:textId="77777777" w:rsidR="005C6921" w:rsidRDefault="00CF2978">
                    <w:pPr>
                      <w:rPr>
                        <w:rFonts w:ascii="Ubuntu Mono"/>
                        <w:sz w:val="18"/>
                      </w:rPr>
                    </w:pPr>
                    <w:r>
                      <w:rPr>
                        <w:rFonts w:ascii="Ubuntu Mono"/>
                        <w:sz w:val="18"/>
                      </w:rPr>
                      <w:t>18</w:t>
                    </w:r>
                  </w:p>
                  <w:p w14:paraId="6DC5DF64" w14:textId="77777777" w:rsidR="005C6921" w:rsidRDefault="00CF2978">
                    <w:pPr>
                      <w:rPr>
                        <w:rFonts w:ascii="Ubuntu Mono"/>
                        <w:sz w:val="18"/>
                      </w:rPr>
                    </w:pPr>
                    <w:r>
                      <w:rPr>
                        <w:rFonts w:ascii="Ubuntu Mono"/>
                        <w:sz w:val="18"/>
                      </w:rPr>
                      <w:t>19</w:t>
                    </w:r>
                  </w:p>
                  <w:p w14:paraId="5B17E0CF" w14:textId="77777777" w:rsidR="005C6921" w:rsidRDefault="00CF2978">
                    <w:pPr>
                      <w:rPr>
                        <w:rFonts w:ascii="Ubuntu Mono"/>
                        <w:sz w:val="18"/>
                      </w:rPr>
                    </w:pPr>
                    <w:r>
                      <w:rPr>
                        <w:rFonts w:ascii="Ubuntu Mono"/>
                        <w:sz w:val="18"/>
                      </w:rPr>
                      <w:t>20</w:t>
                    </w:r>
                  </w:p>
                  <w:p w14:paraId="3E184B2D" w14:textId="77777777" w:rsidR="005C6921" w:rsidRDefault="00CF2978">
                    <w:pPr>
                      <w:rPr>
                        <w:rFonts w:ascii="Ubuntu Mono"/>
                        <w:sz w:val="18"/>
                      </w:rPr>
                    </w:pPr>
                    <w:r>
                      <w:rPr>
                        <w:rFonts w:ascii="Ubuntu Mono"/>
                        <w:sz w:val="18"/>
                      </w:rPr>
                      <w:t>21</w:t>
                    </w:r>
                  </w:p>
                  <w:p w14:paraId="4508DF5B" w14:textId="77777777" w:rsidR="005C6921" w:rsidRDefault="00CF2978">
                    <w:pPr>
                      <w:rPr>
                        <w:rFonts w:ascii="Ubuntu Mono"/>
                        <w:sz w:val="18"/>
                      </w:rPr>
                    </w:pPr>
                    <w:r>
                      <w:rPr>
                        <w:rFonts w:ascii="Ubuntu Mono"/>
                        <w:sz w:val="18"/>
                      </w:rPr>
                      <w:t>22</w:t>
                    </w:r>
                  </w:p>
                  <w:p w14:paraId="006D7004" w14:textId="77777777" w:rsidR="005C6921" w:rsidRDefault="00CF2978">
                    <w:pPr>
                      <w:rPr>
                        <w:rFonts w:ascii="Ubuntu Mono"/>
                        <w:sz w:val="18"/>
                      </w:rPr>
                    </w:pPr>
                    <w:r>
                      <w:rPr>
                        <w:rFonts w:ascii="Ubuntu Mono"/>
                        <w:sz w:val="18"/>
                      </w:rPr>
                      <w:t>23</w:t>
                    </w:r>
                  </w:p>
                  <w:p w14:paraId="016F07A6" w14:textId="77777777" w:rsidR="005C6921" w:rsidRDefault="00CF2978">
                    <w:pPr>
                      <w:rPr>
                        <w:rFonts w:ascii="Ubuntu Mono"/>
                        <w:sz w:val="18"/>
                      </w:rPr>
                    </w:pPr>
                    <w:r>
                      <w:rPr>
                        <w:rFonts w:ascii="Ubuntu Mono"/>
                        <w:sz w:val="18"/>
                      </w:rPr>
                      <w:t>24</w:t>
                    </w:r>
                  </w:p>
                  <w:p w14:paraId="1B8515A5" w14:textId="77777777" w:rsidR="005C6921" w:rsidRDefault="00CF2978">
                    <w:pPr>
                      <w:rPr>
                        <w:rFonts w:ascii="Ubuntu Mono"/>
                        <w:sz w:val="18"/>
                      </w:rPr>
                    </w:pPr>
                    <w:r>
                      <w:rPr>
                        <w:rFonts w:ascii="Ubuntu Mono"/>
                        <w:sz w:val="18"/>
                      </w:rPr>
                      <w:t>25</w:t>
                    </w:r>
                  </w:p>
                </w:txbxContent>
              </v:textbox>
            </v:shape>
            <v:shape id="_x0000_s4404" type="#_x0000_t202" style="position:absolute;left:1980;top:923;width:6320;height:2529" filled="f" stroked="f">
              <v:textbox inset="0,0,0,0">
                <w:txbxContent>
                  <w:p w14:paraId="0C760E65" w14:textId="77777777" w:rsidR="005C6921" w:rsidRDefault="00CF2978">
                    <w:pPr>
                      <w:spacing w:before="5"/>
                      <w:rPr>
                        <w:rFonts w:ascii="Ubuntu Mono"/>
                        <w:sz w:val="18"/>
                      </w:rPr>
                    </w:pPr>
                    <w:r>
                      <w:rPr>
                        <w:rFonts w:ascii="Ubuntu Mono"/>
                        <w:sz w:val="18"/>
                      </w:rPr>
                      <w:t>public static void main(String[] args) {</w:t>
                    </w:r>
                  </w:p>
                  <w:p w14:paraId="2812E2A7" w14:textId="77777777" w:rsidR="005C6921" w:rsidRDefault="00CF2978">
                    <w:pPr>
                      <w:ind w:left="360"/>
                      <w:rPr>
                        <w:rFonts w:ascii="Ubuntu Mono"/>
                        <w:sz w:val="18"/>
                      </w:rPr>
                    </w:pPr>
                    <w:r>
                      <w:rPr>
                        <w:rFonts w:ascii="Ubuntu Mono"/>
                        <w:sz w:val="18"/>
                      </w:rPr>
                      <w:t>String</w:t>
                    </w:r>
                    <w:r>
                      <w:rPr>
                        <w:rFonts w:ascii="Ubuntu Mono"/>
                        <w:spacing w:val="-15"/>
                        <w:sz w:val="18"/>
                      </w:rPr>
                      <w:t xml:space="preserve"> </w:t>
                    </w:r>
                    <w:r>
                      <w:rPr>
                        <w:rFonts w:ascii="Ubuntu Mono"/>
                        <w:sz w:val="18"/>
                      </w:rPr>
                      <w:t>filePath</w:t>
                    </w:r>
                    <w:r>
                      <w:rPr>
                        <w:rFonts w:ascii="Ubuntu Mono"/>
                        <w:spacing w:val="-14"/>
                        <w:sz w:val="18"/>
                      </w:rPr>
                      <w:t xml:space="preserve"> </w:t>
                    </w:r>
                    <w:r>
                      <w:rPr>
                        <w:rFonts w:ascii="Ubuntu Mono"/>
                        <w:sz w:val="18"/>
                      </w:rPr>
                      <w:t>=</w:t>
                    </w:r>
                    <w:r>
                      <w:rPr>
                        <w:rFonts w:ascii="Ubuntu Mono"/>
                        <w:spacing w:val="-15"/>
                        <w:sz w:val="18"/>
                      </w:rPr>
                      <w:t xml:space="preserve"> </w:t>
                    </w:r>
                    <w:r>
                      <w:rPr>
                        <w:rFonts w:ascii="Ubuntu Mono"/>
                        <w:sz w:val="18"/>
                      </w:rPr>
                      <w:t>System.getProperty("user.dir")</w:t>
                    </w:r>
                    <w:r>
                      <w:rPr>
                        <w:rFonts w:ascii="Ubuntu Mono"/>
                        <w:spacing w:val="-14"/>
                        <w:sz w:val="18"/>
                      </w:rPr>
                      <w:t xml:space="preserve"> </w:t>
                    </w:r>
                    <w:r>
                      <w:rPr>
                        <w:rFonts w:ascii="Ubuntu Mono"/>
                        <w:sz w:val="18"/>
                      </w:rPr>
                      <w:t>+</w:t>
                    </w:r>
                    <w:r>
                      <w:rPr>
                        <w:rFonts w:ascii="Ubuntu Mono"/>
                        <w:spacing w:val="-15"/>
                        <w:sz w:val="18"/>
                      </w:rPr>
                      <w:t xml:space="preserve"> </w:t>
                    </w:r>
                    <w:r>
                      <w:rPr>
                        <w:rFonts w:ascii="Ubuntu Mono"/>
                        <w:sz w:val="18"/>
                      </w:rPr>
                      <w:t>File.separator</w:t>
                    </w:r>
                    <w:r>
                      <w:rPr>
                        <w:rFonts w:ascii="Ubuntu Mono"/>
                        <w:spacing w:val="-14"/>
                        <w:sz w:val="18"/>
                      </w:rPr>
                      <w:t xml:space="preserve"> </w:t>
                    </w:r>
                    <w:r>
                      <w:rPr>
                        <w:rFonts w:ascii="Ubuntu Mono"/>
                        <w:sz w:val="18"/>
                      </w:rPr>
                      <w:t>+</w:t>
                    </w:r>
                  </w:p>
                  <w:p w14:paraId="778DEFB7" w14:textId="77777777" w:rsidR="005C6921" w:rsidRDefault="00CF2978">
                    <w:pPr>
                      <w:ind w:left="360" w:right="2520" w:firstLine="90"/>
                      <w:rPr>
                        <w:rFonts w:ascii="Ubuntu Mono"/>
                        <w:sz w:val="18"/>
                      </w:rPr>
                    </w:pPr>
                    <w:r>
                      <w:rPr>
                        <w:rFonts w:ascii="Ubuntu Mono"/>
                        <w:sz w:val="18"/>
                      </w:rPr>
                      <w:t>"res" + File.separator + "packt.txt"; try {</w:t>
                    </w:r>
                  </w:p>
                  <w:p w14:paraId="1B323186" w14:textId="77777777" w:rsidR="005C6921" w:rsidRDefault="00CF2978">
                    <w:pPr>
                      <w:ind w:left="720"/>
                      <w:rPr>
                        <w:rFonts w:ascii="Ubuntu Mono"/>
                        <w:sz w:val="18"/>
                      </w:rPr>
                    </w:pPr>
                    <w:r>
                      <w:rPr>
                        <w:rFonts w:ascii="Ubuntu Mono"/>
                        <w:sz w:val="18"/>
                      </w:rPr>
                      <w:t>String packtDump = new</w:t>
                    </w:r>
                  </w:p>
                  <w:p w14:paraId="6FA2A6D6" w14:textId="77777777" w:rsidR="005C6921" w:rsidRDefault="00CF2978">
                    <w:pPr>
                      <w:ind w:left="720" w:right="1170" w:firstLine="90"/>
                      <w:rPr>
                        <w:rFonts w:ascii="Ubuntu Mono"/>
                        <w:sz w:val="18"/>
                      </w:rPr>
                    </w:pPr>
                    <w:r>
                      <w:rPr>
                        <w:rFonts w:ascii="Ubuntu Mono"/>
                        <w:w w:val="95"/>
                        <w:sz w:val="18"/>
                      </w:rPr>
                      <w:t xml:space="preserve">String(Files.readAllBytes(Paths.get(filePath))); </w:t>
                    </w:r>
                    <w:r>
                      <w:rPr>
                        <w:rFonts w:ascii="Ubuntu Mono"/>
                        <w:sz w:val="18"/>
                      </w:rPr>
                      <w:t>String regex = "(?:&lt;a href=\")([^\"]+)(?:\"{1})"; Pattern pattern = Pattern.compile(regex);</w:t>
                    </w:r>
                  </w:p>
                  <w:p w14:paraId="4DE752AF" w14:textId="77777777" w:rsidR="005C6921" w:rsidRDefault="00CF2978">
                    <w:pPr>
                      <w:ind w:left="720" w:right="1530"/>
                      <w:rPr>
                        <w:rFonts w:ascii="Ubuntu Mono"/>
                        <w:sz w:val="18"/>
                      </w:rPr>
                    </w:pPr>
                    <w:r>
                      <w:rPr>
                        <w:rFonts w:ascii="Ubuntu Mono"/>
                        <w:sz w:val="18"/>
                      </w:rPr>
                      <w:t>Matcher matcher = pattern.matcher(packtDump); List&lt;String&gt; links = new ArrayList&lt;&gt;();</w:t>
                    </w:r>
                  </w:p>
                  <w:p w14:paraId="3E5BCFA0" w14:textId="77777777" w:rsidR="005C6921" w:rsidRDefault="00CF2978">
                    <w:pPr>
                      <w:ind w:left="720"/>
                      <w:rPr>
                        <w:rFonts w:ascii="Ubuntu Mono"/>
                        <w:sz w:val="18"/>
                      </w:rPr>
                    </w:pPr>
                    <w:r>
                      <w:rPr>
                        <w:rFonts w:ascii="Ubuntu Mono"/>
                        <w:sz w:val="18"/>
                      </w:rPr>
                      <w:t>while (matcher.find()) {</w:t>
                    </w:r>
                  </w:p>
                  <w:p w14:paraId="633914F9" w14:textId="77777777" w:rsidR="005C6921" w:rsidRDefault="00CF2978">
                    <w:pPr>
                      <w:ind w:left="1080"/>
                      <w:rPr>
                        <w:rFonts w:ascii="Ubuntu Mono"/>
                        <w:sz w:val="18"/>
                      </w:rPr>
                    </w:pPr>
                    <w:r>
                      <w:rPr>
                        <w:rFonts w:ascii="Ubuntu Mono"/>
                        <w:sz w:val="18"/>
                      </w:rPr>
                      <w:t>link</w:t>
                    </w:r>
                    <w:r>
                      <w:rPr>
                        <w:rFonts w:ascii="Ubuntu Mono"/>
                        <w:sz w:val="18"/>
                      </w:rPr>
                      <w:t>s.add(matcher.group(1));</w:t>
                    </w:r>
                  </w:p>
                  <w:p w14:paraId="1FE68B38" w14:textId="77777777" w:rsidR="005C6921" w:rsidRDefault="00CF2978">
                    <w:pPr>
                      <w:ind w:left="720"/>
                      <w:rPr>
                        <w:rFonts w:ascii="Ubuntu Mono"/>
                        <w:sz w:val="18"/>
                      </w:rPr>
                    </w:pPr>
                    <w:r>
                      <w:rPr>
                        <w:rFonts w:ascii="Ubuntu Mono"/>
                        <w:sz w:val="18"/>
                      </w:rPr>
                      <w:t>}</w:t>
                    </w:r>
                  </w:p>
                  <w:p w14:paraId="6A77B95C" w14:textId="77777777" w:rsidR="005C6921" w:rsidRDefault="00CF2978">
                    <w:pPr>
                      <w:ind w:left="720"/>
                      <w:rPr>
                        <w:rFonts w:ascii="Ubuntu Mono"/>
                        <w:sz w:val="18"/>
                      </w:rPr>
                    </w:pPr>
                    <w:r>
                      <w:rPr>
                        <w:rFonts w:ascii="Ubuntu Mono"/>
                        <w:sz w:val="18"/>
                      </w:rPr>
                      <w:t>System.out.println(links);</w:t>
                    </w:r>
                  </w:p>
                </w:txbxContent>
              </v:textbox>
            </v:shape>
            <w10:wrap type="topAndBottom" anchorx="page"/>
          </v:group>
        </w:pict>
      </w:r>
      <w:r>
        <w:rPr>
          <w:rFonts w:ascii="Arial"/>
          <w:b/>
          <w:sz w:val="20"/>
        </w:rPr>
        <w:t>Exercise3.java</w:t>
      </w:r>
    </w:p>
    <w:p w14:paraId="5877C13B" w14:textId="77777777" w:rsidR="005C6921" w:rsidRDefault="00CF2978">
      <w:pPr>
        <w:spacing w:line="179" w:lineRule="exact"/>
        <w:ind w:left="820"/>
        <w:rPr>
          <w:rFonts w:ascii="Arial"/>
          <w:b/>
          <w:sz w:val="18"/>
        </w:rPr>
      </w:pPr>
      <w:hyperlink r:id="rId368">
        <w:r>
          <w:rPr>
            <w:rFonts w:ascii="Arial"/>
            <w:b/>
            <w:color w:val="275B9B"/>
            <w:w w:val="105"/>
            <w:sz w:val="18"/>
            <w:u w:val="single" w:color="275B9B"/>
          </w:rPr>
          <w:t>https://packt.live/35OorYo</w:t>
        </w:r>
      </w:hyperlink>
    </w:p>
    <w:p w14:paraId="053CEC53" w14:textId="77777777" w:rsidR="005C6921" w:rsidRDefault="005C6921">
      <w:pPr>
        <w:pStyle w:val="BodyText"/>
        <w:spacing w:before="5"/>
        <w:rPr>
          <w:rFonts w:ascii="Arial"/>
          <w:b/>
          <w:sz w:val="14"/>
        </w:rPr>
      </w:pPr>
    </w:p>
    <w:p w14:paraId="0D42D13F" w14:textId="77777777" w:rsidR="005C6921" w:rsidRDefault="00CF2978">
      <w:pPr>
        <w:pStyle w:val="BodyText"/>
        <w:spacing w:line="244" w:lineRule="auto"/>
        <w:ind w:left="820"/>
      </w:pPr>
      <w:r>
        <w:pict w14:anchorId="7B42EE5E">
          <v:group id="_x0000_s4399" style="position:absolute;left:0;text-align:left;margin-left:63pt;margin-top:32pt;width:450pt;height:30.5pt;z-index:-15268864;mso-wrap-distance-left:0;mso-wrap-distance-right:0;mso-position-horizontal-relative:page" coordorigin="1260,640" coordsize="9000,610">
            <v:rect id="_x0000_s4402" style="position:absolute;left:1260;top:649;width:9000;height:590" fillcolor="#f6f6f6" stroked="f"/>
            <v:shape id="_x0000_s4401" style="position:absolute;left:1260;top:639;width:9000;height:610" coordorigin="1260,640" coordsize="9000,610" o:spt="100" adj="0,,0" path="m10260,1229r-9000,l1260,1249r9000,l10260,1229xm10260,640r-9000,l1260,660r9000,l10260,640xe" fillcolor="#dadada" stroked="f">
              <v:stroke joinstyle="round"/>
              <v:formulas/>
              <v:path arrowok="t" o:connecttype="segments"/>
            </v:shape>
            <v:shape id="_x0000_s4400" type="#_x0000_t202" style="position:absolute;left:1260;top:659;width:9000;height:570" filled="f" stroked="f">
              <v:textbox inset="0,0,0,0">
                <w:txbxContent>
                  <w:p w14:paraId="6D8DB15A" w14:textId="77777777" w:rsidR="005C6921" w:rsidRDefault="00CF2978">
                    <w:pPr>
                      <w:spacing w:before="85"/>
                      <w:ind w:left="90" w:right="-10"/>
                      <w:rPr>
                        <w:rFonts w:ascii="Ubuntu Mono"/>
                        <w:sz w:val="20"/>
                      </w:rPr>
                    </w:pPr>
                    <w:hyperlink r:id="rId369">
                      <w:r>
                        <w:rPr>
                          <w:rFonts w:ascii="Ubuntu Mono"/>
                          <w:sz w:val="20"/>
                        </w:rPr>
                        <w:t>[/account, #, /register, https://account.packtpub.com/,</w:t>
                      </w:r>
                      <w:r>
                        <w:rPr>
                          <w:rFonts w:ascii="Ubuntu Mono"/>
                          <w:sz w:val="20"/>
                        </w:rPr>
                        <w:t xml:space="preserve"> https://www.packtpub.com/account/</w:t>
                      </w:r>
                    </w:hyperlink>
                    <w:r>
                      <w:rPr>
                        <w:rFonts w:ascii="Ubuntu Mono"/>
                        <w:sz w:val="20"/>
                      </w:rPr>
                      <w:t xml:space="preserve"> password, #, /, /all, /tech, /, /books/content/support, https://hub.packtpub.com, ... ]</w:t>
                    </w:r>
                  </w:p>
                </w:txbxContent>
              </v:textbox>
            </v:shape>
            <w10:wrap type="topAndBottom" anchorx="page"/>
          </v:group>
        </w:pict>
      </w:r>
      <w:r>
        <w:rPr>
          <w:w w:val="105"/>
        </w:rPr>
        <w:t>Executing this exercise, you should see a long list of both relative and absolute links in your terminal.</w:t>
      </w:r>
    </w:p>
    <w:p w14:paraId="57620DFD" w14:textId="77777777" w:rsidR="005C6921" w:rsidRDefault="00CF2978">
      <w:pPr>
        <w:pStyle w:val="BodyText"/>
        <w:spacing w:before="121" w:line="244" w:lineRule="auto"/>
        <w:ind w:left="820" w:right="282"/>
      </w:pPr>
      <w:r>
        <w:rPr>
          <w:w w:val="105"/>
        </w:rPr>
        <w:t>You've successfully extrac</w:t>
      </w:r>
      <w:r>
        <w:rPr>
          <w:w w:val="105"/>
        </w:rPr>
        <w:t>ted the links from the Packt website. A real-world application may use this to build site-maps or otherwise document how websites are interconnected. The next step in this program is all up to you. The following steps will let you analyze the content of th</w:t>
      </w:r>
      <w:r>
        <w:rPr>
          <w:w w:val="105"/>
        </w:rPr>
        <w:t>e Packt website more thoroughly:</w:t>
      </w:r>
    </w:p>
    <w:p w14:paraId="67BF9446" w14:textId="77777777" w:rsidR="005C6921" w:rsidRDefault="00CF2978">
      <w:pPr>
        <w:pStyle w:val="ListParagraph"/>
        <w:numPr>
          <w:ilvl w:val="0"/>
          <w:numId w:val="53"/>
        </w:numPr>
        <w:tabs>
          <w:tab w:val="left" w:pos="1269"/>
          <w:tab w:val="left" w:pos="1270"/>
        </w:tabs>
        <w:spacing w:before="145"/>
      </w:pPr>
      <w:r>
        <w:t xml:space="preserve">Remove any non-functional links such as </w:t>
      </w:r>
      <w:r>
        <w:rPr>
          <w:rFonts w:ascii="Arial"/>
          <w:b/>
        </w:rPr>
        <w:t xml:space="preserve"># </w:t>
      </w:r>
      <w:r>
        <w:t xml:space="preserve">and links back to </w:t>
      </w:r>
      <w:r>
        <w:rPr>
          <w:rFonts w:ascii="Arial"/>
          <w:b/>
        </w:rPr>
        <w:t>home</w:t>
      </w:r>
      <w:r>
        <w:rPr>
          <w:rFonts w:ascii="Arial"/>
          <w:b/>
          <w:spacing w:val="27"/>
        </w:rPr>
        <w:t xml:space="preserve"> </w:t>
      </w:r>
      <w:r>
        <w:rPr>
          <w:rFonts w:ascii="Arial"/>
          <w:b/>
          <w:w w:val="110"/>
        </w:rPr>
        <w:t>/</w:t>
      </w:r>
      <w:r>
        <w:rPr>
          <w:w w:val="110"/>
        </w:rPr>
        <w:t>.</w:t>
      </w:r>
    </w:p>
    <w:p w14:paraId="3BA83AD0" w14:textId="77777777" w:rsidR="005C6921" w:rsidRDefault="00CF2978">
      <w:pPr>
        <w:pStyle w:val="ListParagraph"/>
        <w:numPr>
          <w:ilvl w:val="0"/>
          <w:numId w:val="53"/>
        </w:numPr>
        <w:tabs>
          <w:tab w:val="left" w:pos="1270"/>
        </w:tabs>
      </w:pPr>
      <w:r>
        <w:rPr>
          <w:w w:val="105"/>
        </w:rPr>
        <w:t>Also,</w:t>
      </w:r>
      <w:r>
        <w:rPr>
          <w:spacing w:val="-7"/>
          <w:w w:val="105"/>
        </w:rPr>
        <w:t xml:space="preserve"> </w:t>
      </w:r>
      <w:r>
        <w:rPr>
          <w:w w:val="105"/>
        </w:rPr>
        <w:t>remove</w:t>
      </w:r>
      <w:r>
        <w:rPr>
          <w:spacing w:val="-6"/>
          <w:w w:val="105"/>
        </w:rPr>
        <w:t xml:space="preserve"> </w:t>
      </w:r>
      <w:r>
        <w:rPr>
          <w:w w:val="105"/>
        </w:rPr>
        <w:t>all</w:t>
      </w:r>
      <w:r>
        <w:rPr>
          <w:spacing w:val="-6"/>
          <w:w w:val="105"/>
        </w:rPr>
        <w:t xml:space="preserve"> </w:t>
      </w:r>
      <w:r>
        <w:rPr>
          <w:w w:val="105"/>
        </w:rPr>
        <w:t>links</w:t>
      </w:r>
      <w:r>
        <w:rPr>
          <w:spacing w:val="-6"/>
          <w:w w:val="105"/>
        </w:rPr>
        <w:t xml:space="preserve"> </w:t>
      </w:r>
      <w:r>
        <w:rPr>
          <w:w w:val="105"/>
        </w:rPr>
        <w:t>that</w:t>
      </w:r>
      <w:r>
        <w:rPr>
          <w:spacing w:val="-6"/>
          <w:w w:val="105"/>
        </w:rPr>
        <w:t xml:space="preserve"> </w:t>
      </w:r>
      <w:r>
        <w:rPr>
          <w:w w:val="105"/>
        </w:rPr>
        <w:t>start</w:t>
      </w:r>
      <w:r>
        <w:rPr>
          <w:spacing w:val="-7"/>
          <w:w w:val="105"/>
        </w:rPr>
        <w:t xml:space="preserve"> </w:t>
      </w:r>
      <w:r>
        <w:rPr>
          <w:w w:val="105"/>
        </w:rPr>
        <w:t>with</w:t>
      </w:r>
      <w:r>
        <w:rPr>
          <w:spacing w:val="-5"/>
          <w:w w:val="105"/>
        </w:rPr>
        <w:t xml:space="preserve"> </w:t>
      </w:r>
      <w:r>
        <w:rPr>
          <w:rFonts w:ascii="Arial"/>
          <w:b/>
          <w:w w:val="105"/>
        </w:rPr>
        <w:t>http</w:t>
      </w:r>
      <w:r>
        <w:rPr>
          <w:w w:val="105"/>
        </w:rPr>
        <w:t>;</w:t>
      </w:r>
      <w:r>
        <w:rPr>
          <w:spacing w:val="-6"/>
          <w:w w:val="105"/>
        </w:rPr>
        <w:t xml:space="preserve"> </w:t>
      </w:r>
      <w:r>
        <w:rPr>
          <w:w w:val="105"/>
        </w:rPr>
        <w:t>only</w:t>
      </w:r>
      <w:r>
        <w:rPr>
          <w:spacing w:val="-6"/>
          <w:w w:val="105"/>
        </w:rPr>
        <w:t xml:space="preserve"> </w:t>
      </w:r>
      <w:r>
        <w:rPr>
          <w:w w:val="105"/>
        </w:rPr>
        <w:t>the</w:t>
      </w:r>
      <w:r>
        <w:rPr>
          <w:spacing w:val="-6"/>
          <w:w w:val="105"/>
        </w:rPr>
        <w:t xml:space="preserve"> </w:t>
      </w:r>
      <w:r>
        <w:rPr>
          <w:w w:val="105"/>
        </w:rPr>
        <w:t>relative</w:t>
      </w:r>
      <w:r>
        <w:rPr>
          <w:spacing w:val="-7"/>
          <w:w w:val="105"/>
        </w:rPr>
        <w:t xml:space="preserve"> </w:t>
      </w:r>
      <w:r>
        <w:rPr>
          <w:w w:val="105"/>
        </w:rPr>
        <w:t>links</w:t>
      </w:r>
      <w:r>
        <w:rPr>
          <w:spacing w:val="-6"/>
          <w:w w:val="105"/>
        </w:rPr>
        <w:t xml:space="preserve"> </w:t>
      </w:r>
      <w:r>
        <w:rPr>
          <w:w w:val="105"/>
        </w:rPr>
        <w:t>should</w:t>
      </w:r>
      <w:r>
        <w:rPr>
          <w:spacing w:val="-6"/>
          <w:w w:val="105"/>
        </w:rPr>
        <w:t xml:space="preserve"> </w:t>
      </w:r>
      <w:r>
        <w:rPr>
          <w:w w:val="105"/>
        </w:rPr>
        <w:t>remain.</w:t>
      </w:r>
    </w:p>
    <w:p w14:paraId="3FE5214B" w14:textId="77777777" w:rsidR="005C6921" w:rsidRDefault="00CF2978">
      <w:pPr>
        <w:pStyle w:val="ListParagraph"/>
        <w:numPr>
          <w:ilvl w:val="0"/>
          <w:numId w:val="53"/>
        </w:numPr>
        <w:tabs>
          <w:tab w:val="left" w:pos="1270"/>
        </w:tabs>
        <w:spacing w:before="146" w:line="244" w:lineRule="auto"/>
        <w:ind w:right="316"/>
        <w:jc w:val="both"/>
      </w:pPr>
      <w:r>
        <w:rPr>
          <w:w w:val="105"/>
        </w:rPr>
        <w:t>The first path of the relative links represents the category of that book. Divide the books on the website into different categories and see which category is the most popular.</w:t>
      </w:r>
    </w:p>
    <w:p w14:paraId="543B0B05" w14:textId="77777777" w:rsidR="005C6921" w:rsidRDefault="005C6921">
      <w:pPr>
        <w:spacing w:line="244" w:lineRule="auto"/>
        <w:jc w:val="both"/>
        <w:sectPr w:rsidR="005C6921">
          <w:pgSz w:w="10800" w:h="13320"/>
          <w:pgMar w:top="660" w:right="420" w:bottom="280" w:left="440" w:header="293" w:footer="0" w:gutter="0"/>
          <w:cols w:space="720"/>
        </w:sectPr>
      </w:pPr>
    </w:p>
    <w:p w14:paraId="7822914F" w14:textId="77777777" w:rsidR="005C6921" w:rsidRDefault="00CF2978">
      <w:pPr>
        <w:pStyle w:val="Heading4"/>
        <w:rPr>
          <w:b/>
        </w:rPr>
      </w:pPr>
      <w:bookmarkStart w:id="436" w:name="_bookmark201"/>
      <w:bookmarkEnd w:id="436"/>
      <w:r>
        <w:rPr>
          <w:b/>
        </w:rPr>
        <w:lastRenderedPageBreak/>
        <w:t>Summary</w:t>
      </w:r>
    </w:p>
    <w:p w14:paraId="612D8360" w14:textId="77777777" w:rsidR="005C6921" w:rsidRDefault="00CF2978">
      <w:pPr>
        <w:pStyle w:val="BodyText"/>
        <w:spacing w:before="127" w:line="244" w:lineRule="auto"/>
        <w:ind w:left="100" w:right="842"/>
      </w:pPr>
      <w:r>
        <w:rPr>
          <w:w w:val="105"/>
        </w:rPr>
        <w:t>In this chapter, you've learned how to use regular ex</w:t>
      </w:r>
      <w:r>
        <w:rPr>
          <w:w w:val="105"/>
        </w:rPr>
        <w:t>pressions to search and extract information from large bodies of text. This can be very handy when parsing structured or semi-structured data. Regular expressions are not specific to Java. The Java implementation may differ slightly from other platforms an</w:t>
      </w:r>
      <w:r>
        <w:rPr>
          <w:w w:val="105"/>
        </w:rPr>
        <w:t>d languages; however, the general syntax remains the same.</w:t>
      </w:r>
    </w:p>
    <w:p w14:paraId="2A15E77F" w14:textId="77777777" w:rsidR="005C6921" w:rsidRDefault="00CF2978">
      <w:pPr>
        <w:pStyle w:val="BodyText"/>
        <w:spacing w:before="146" w:line="244" w:lineRule="auto"/>
        <w:ind w:left="100" w:right="842"/>
      </w:pPr>
      <w:r>
        <w:rPr>
          <w:w w:val="105"/>
        </w:rPr>
        <w:t>In the next chapter, you'll explore a programming paradigm that is growing in popularity.</w:t>
      </w:r>
      <w:r>
        <w:rPr>
          <w:spacing w:val="-19"/>
          <w:w w:val="105"/>
        </w:rPr>
        <w:t xml:space="preserve"> </w:t>
      </w:r>
      <w:r>
        <w:rPr>
          <w:w w:val="105"/>
        </w:rPr>
        <w:t>Functional</w:t>
      </w:r>
      <w:r>
        <w:rPr>
          <w:spacing w:val="-18"/>
          <w:w w:val="105"/>
        </w:rPr>
        <w:t xml:space="preserve"> </w:t>
      </w:r>
      <w:r>
        <w:rPr>
          <w:w w:val="105"/>
        </w:rPr>
        <w:t>programming,</w:t>
      </w:r>
      <w:r>
        <w:rPr>
          <w:spacing w:val="-18"/>
          <w:w w:val="105"/>
        </w:rPr>
        <w:t xml:space="preserve"> </w:t>
      </w:r>
      <w:r>
        <w:rPr>
          <w:w w:val="105"/>
        </w:rPr>
        <w:t>while</w:t>
      </w:r>
      <w:r>
        <w:rPr>
          <w:spacing w:val="-18"/>
          <w:w w:val="105"/>
        </w:rPr>
        <w:t xml:space="preserve"> </w:t>
      </w:r>
      <w:r>
        <w:rPr>
          <w:w w:val="105"/>
        </w:rPr>
        <w:t>not</w:t>
      </w:r>
      <w:r>
        <w:rPr>
          <w:spacing w:val="-18"/>
          <w:w w:val="105"/>
        </w:rPr>
        <w:t xml:space="preserve"> </w:t>
      </w:r>
      <w:r>
        <w:rPr>
          <w:w w:val="105"/>
        </w:rPr>
        <w:t>originally</w:t>
      </w:r>
      <w:r>
        <w:rPr>
          <w:spacing w:val="-18"/>
          <w:w w:val="105"/>
        </w:rPr>
        <w:t xml:space="preserve"> </w:t>
      </w:r>
      <w:r>
        <w:rPr>
          <w:w w:val="105"/>
        </w:rPr>
        <w:t>intended</w:t>
      </w:r>
      <w:r>
        <w:rPr>
          <w:spacing w:val="-18"/>
          <w:w w:val="105"/>
        </w:rPr>
        <w:t xml:space="preserve"> </w:t>
      </w:r>
      <w:r>
        <w:rPr>
          <w:w w:val="105"/>
        </w:rPr>
        <w:t>for</w:t>
      </w:r>
      <w:r>
        <w:rPr>
          <w:spacing w:val="-18"/>
          <w:w w:val="105"/>
        </w:rPr>
        <w:t xml:space="preserve"> </w:t>
      </w:r>
      <w:r>
        <w:rPr>
          <w:spacing w:val="-3"/>
          <w:w w:val="105"/>
        </w:rPr>
        <w:t>Java,</w:t>
      </w:r>
      <w:r>
        <w:rPr>
          <w:spacing w:val="-18"/>
          <w:w w:val="105"/>
        </w:rPr>
        <w:t xml:space="preserve"> </w:t>
      </w:r>
      <w:r>
        <w:rPr>
          <w:w w:val="105"/>
        </w:rPr>
        <w:t>can</w:t>
      </w:r>
      <w:r>
        <w:rPr>
          <w:spacing w:val="-18"/>
          <w:w w:val="105"/>
        </w:rPr>
        <w:t xml:space="preserve"> </w:t>
      </w:r>
      <w:r>
        <w:rPr>
          <w:w w:val="105"/>
        </w:rPr>
        <w:t>help</w:t>
      </w:r>
      <w:r>
        <w:rPr>
          <w:spacing w:val="-18"/>
          <w:w w:val="105"/>
        </w:rPr>
        <w:t xml:space="preserve"> </w:t>
      </w:r>
      <w:r>
        <w:rPr>
          <w:w w:val="105"/>
        </w:rPr>
        <w:t xml:space="preserve">you to write programs that you can test more </w:t>
      </w:r>
      <w:r>
        <w:rPr>
          <w:spacing w:val="-3"/>
          <w:w w:val="105"/>
        </w:rPr>
        <w:t xml:space="preserve">easily, </w:t>
      </w:r>
      <w:r>
        <w:rPr>
          <w:w w:val="105"/>
        </w:rPr>
        <w:t>which may limit the number of state- changing</w:t>
      </w:r>
      <w:r>
        <w:rPr>
          <w:spacing w:val="-1"/>
          <w:w w:val="105"/>
        </w:rPr>
        <w:t xml:space="preserve"> </w:t>
      </w:r>
      <w:r>
        <w:rPr>
          <w:w w:val="105"/>
        </w:rPr>
        <w:t>problems.</w:t>
      </w:r>
    </w:p>
    <w:p w14:paraId="255EC303" w14:textId="77777777" w:rsidR="005C6921" w:rsidRDefault="005C6921">
      <w:pPr>
        <w:spacing w:line="244" w:lineRule="auto"/>
        <w:sectPr w:rsidR="005C6921">
          <w:pgSz w:w="10800" w:h="13320"/>
          <w:pgMar w:top="660" w:right="420" w:bottom="280" w:left="440" w:header="293" w:footer="0" w:gutter="0"/>
          <w:cols w:space="720"/>
        </w:sectPr>
      </w:pPr>
    </w:p>
    <w:p w14:paraId="3F6C15B1" w14:textId="77777777" w:rsidR="005C6921" w:rsidRDefault="005C6921">
      <w:pPr>
        <w:pStyle w:val="BodyText"/>
        <w:spacing w:before="1"/>
        <w:rPr>
          <w:sz w:val="16"/>
        </w:rPr>
      </w:pPr>
    </w:p>
    <w:p w14:paraId="30890BB5" w14:textId="77777777" w:rsidR="005C6921" w:rsidRDefault="005C6921">
      <w:pPr>
        <w:rPr>
          <w:sz w:val="16"/>
        </w:rPr>
        <w:sectPr w:rsidR="005C6921">
          <w:headerReference w:type="even" r:id="rId370"/>
          <w:pgSz w:w="10800" w:h="13320"/>
          <w:pgMar w:top="1260" w:right="420" w:bottom="280" w:left="440" w:header="0" w:footer="0" w:gutter="0"/>
          <w:cols w:space="720"/>
        </w:sectPr>
      </w:pPr>
    </w:p>
    <w:p w14:paraId="1492E185" w14:textId="77777777" w:rsidR="005C6921" w:rsidRDefault="005C6921">
      <w:pPr>
        <w:pStyle w:val="BodyText"/>
        <w:spacing w:before="1"/>
        <w:rPr>
          <w:sz w:val="16"/>
        </w:rPr>
      </w:pPr>
    </w:p>
    <w:p w14:paraId="61E258B9" w14:textId="77777777" w:rsidR="005C6921" w:rsidRDefault="005C6921">
      <w:pPr>
        <w:rPr>
          <w:sz w:val="16"/>
        </w:rPr>
        <w:sectPr w:rsidR="005C6921">
          <w:headerReference w:type="default" r:id="rId371"/>
          <w:pgSz w:w="10800" w:h="13320"/>
          <w:pgMar w:top="1260" w:right="420" w:bottom="280" w:left="440" w:header="0" w:footer="0" w:gutter="0"/>
          <w:cols w:space="720"/>
        </w:sectPr>
      </w:pPr>
    </w:p>
    <w:p w14:paraId="43728DE5" w14:textId="77777777" w:rsidR="005C6921" w:rsidRDefault="00CF2978">
      <w:pPr>
        <w:pStyle w:val="Heading1"/>
        <w:ind w:left="5233" w:right="98"/>
        <w:rPr>
          <w:b/>
        </w:rPr>
      </w:pPr>
      <w:bookmarkStart w:id="437" w:name="Chapter_13:_Functional_Programming_with_"/>
      <w:bookmarkStart w:id="438" w:name="_bookmark202"/>
      <w:bookmarkEnd w:id="437"/>
      <w:bookmarkEnd w:id="438"/>
      <w:r>
        <w:rPr>
          <w:b/>
        </w:rPr>
        <w:lastRenderedPageBreak/>
        <w:t>13</w:t>
      </w:r>
    </w:p>
    <w:p w14:paraId="1CBA581F" w14:textId="77777777" w:rsidR="005C6921" w:rsidRDefault="00CF2978">
      <w:pPr>
        <w:pStyle w:val="Heading2"/>
        <w:spacing w:line="937" w:lineRule="exact"/>
        <w:ind w:right="121"/>
        <w:rPr>
          <w:b/>
        </w:rPr>
      </w:pPr>
      <w:r>
        <w:rPr>
          <w:b/>
          <w:spacing w:val="-1"/>
        </w:rPr>
        <w:t>Functional</w:t>
      </w:r>
    </w:p>
    <w:p w14:paraId="33D34D24" w14:textId="77777777" w:rsidR="005C6921" w:rsidRDefault="00CF2978">
      <w:pPr>
        <w:spacing w:before="6" w:line="235" w:lineRule="auto"/>
        <w:ind w:left="1513" w:right="118" w:firstLine="754"/>
        <w:jc w:val="right"/>
        <w:rPr>
          <w:rFonts w:ascii="Open Sans SemiBold"/>
          <w:b/>
          <w:sz w:val="84"/>
        </w:rPr>
      </w:pPr>
      <w:r>
        <w:rPr>
          <w:rFonts w:ascii="Open Sans SemiBold"/>
          <w:b/>
          <w:sz w:val="84"/>
        </w:rPr>
        <w:t>Programming</w:t>
      </w:r>
      <w:r>
        <w:rPr>
          <w:rFonts w:ascii="Open Sans SemiBold"/>
          <w:b/>
          <w:spacing w:val="-11"/>
          <w:sz w:val="84"/>
        </w:rPr>
        <w:t xml:space="preserve"> </w:t>
      </w:r>
      <w:r>
        <w:rPr>
          <w:rFonts w:ascii="Open Sans SemiBold"/>
          <w:b/>
          <w:sz w:val="84"/>
        </w:rPr>
        <w:t>with Lambda</w:t>
      </w:r>
      <w:r>
        <w:rPr>
          <w:rFonts w:ascii="Open Sans SemiBold"/>
          <w:b/>
          <w:spacing w:val="-11"/>
          <w:sz w:val="84"/>
        </w:rPr>
        <w:t xml:space="preserve"> </w:t>
      </w:r>
      <w:r>
        <w:rPr>
          <w:rFonts w:ascii="Open Sans SemiBold"/>
          <w:b/>
          <w:sz w:val="84"/>
        </w:rPr>
        <w:t>Expressions</w:t>
      </w:r>
    </w:p>
    <w:p w14:paraId="4C433A8A" w14:textId="77777777" w:rsidR="005C6921" w:rsidRDefault="00CF2978">
      <w:pPr>
        <w:pStyle w:val="BodyText"/>
        <w:spacing w:before="4"/>
        <w:rPr>
          <w:rFonts w:ascii="Open Sans SemiBold"/>
          <w:b/>
          <w:sz w:val="15"/>
        </w:rPr>
      </w:pPr>
      <w:r>
        <w:pict w14:anchorId="51BF75F2">
          <v:group id="_x0000_s4393" style="position:absolute;margin-left:80pt;margin-top:13.4pt;width:415pt;height:153.6pt;z-index:-15268352;mso-wrap-distance-left:0;mso-wrap-distance-right:0;mso-position-horizontal-relative:page" coordorigin="1600,268" coordsize="8300,3072">
            <v:rect id="_x0000_s4398" style="position:absolute;left:1620;top:267;width:8280;height:562" fillcolor="#f6f6f6" stroked="f"/>
            <v:shape id="_x0000_s4397" style="position:absolute;left:1620;top:267;width:2;height:562" coordorigin="1620,268" coordsize="0,562" o:spt="100" adj="0,,0" path="m1620,728r,101m1620,268r,460e" filled="f" strokeweight="2pt">
              <v:stroke joinstyle="round"/>
              <v:formulas/>
              <v:path arrowok="t" o:connecttype="segments"/>
            </v:shape>
            <v:rect id="_x0000_s4396" style="position:absolute;left:1620;top:727;width:8280;height:2612" fillcolor="#f6f6f6" stroked="f"/>
            <v:line id="_x0000_s4395" style="position:absolute" from="1620,3339" to="1620,728" strokeweight="2pt"/>
            <v:shape id="_x0000_s4394" type="#_x0000_t202" style="position:absolute;left:1640;top:267;width:8260;height:3072" filled="f" stroked="f">
              <v:textbox inset="0,0,0,0">
                <w:txbxContent>
                  <w:p w14:paraId="0C88C354" w14:textId="77777777" w:rsidR="005C6921" w:rsidRDefault="00CF2978">
                    <w:pPr>
                      <w:spacing w:before="209"/>
                      <w:ind w:left="340"/>
                      <w:rPr>
                        <w:rFonts w:ascii="Open Sans SemiBold"/>
                        <w:b/>
                        <w:sz w:val="20"/>
                      </w:rPr>
                    </w:pPr>
                    <w:r>
                      <w:rPr>
                        <w:rFonts w:ascii="Open Sans SemiBold"/>
                        <w:b/>
                        <w:sz w:val="20"/>
                      </w:rPr>
                      <w:t>Overview</w:t>
                    </w:r>
                  </w:p>
                  <w:p w14:paraId="75BA293B" w14:textId="77777777" w:rsidR="005C6921" w:rsidRDefault="00CF2978">
                    <w:pPr>
                      <w:spacing w:before="98" w:line="247" w:lineRule="auto"/>
                      <w:ind w:left="340" w:right="237"/>
                      <w:rPr>
                        <w:rFonts w:ascii="Open Sans"/>
                        <w:sz w:val="20"/>
                      </w:rPr>
                    </w:pPr>
                    <w:r>
                      <w:rPr>
                        <w:rFonts w:ascii="Open Sans"/>
                        <w:sz w:val="20"/>
                      </w:rPr>
                      <w:t>This chapter discusses how Java doubles up as a functional programming language. It also details the manner in which lambda expressions are used to perform pattern matching in Java. It accomplishes this, first, by explaining, in general terms, the differen</w:t>
                    </w:r>
                    <w:r>
                      <w:rPr>
                        <w:rFonts w:ascii="Open Sans"/>
                        <w:sz w:val="20"/>
                      </w:rPr>
                      <w:t xml:space="preserve">ce between </w:t>
                    </w:r>
                    <w:r>
                      <w:rPr>
                        <w:rFonts w:ascii="Open Sans"/>
                        <w:b/>
                        <w:sz w:val="20"/>
                      </w:rPr>
                      <w:t xml:space="preserve">Object-Oriented Programming </w:t>
                    </w:r>
                    <w:r>
                      <w:rPr>
                        <w:rFonts w:ascii="Open Sans"/>
                        <w:sz w:val="20"/>
                      </w:rPr>
                      <w:t>(</w:t>
                    </w:r>
                    <w:r>
                      <w:rPr>
                        <w:rFonts w:ascii="Open Sans"/>
                        <w:b/>
                        <w:sz w:val="20"/>
                      </w:rPr>
                      <w:t>OOP</w:t>
                    </w:r>
                    <w:r>
                      <w:rPr>
                        <w:rFonts w:ascii="Open Sans"/>
                        <w:sz w:val="20"/>
                      </w:rPr>
                      <w:t xml:space="preserve">) and </w:t>
                    </w:r>
                    <w:r>
                      <w:rPr>
                        <w:rFonts w:ascii="Open Sans"/>
                        <w:b/>
                        <w:sz w:val="20"/>
                      </w:rPr>
                      <w:t xml:space="preserve">Functional Programming </w:t>
                    </w:r>
                    <w:r>
                      <w:rPr>
                        <w:rFonts w:ascii="Open Sans"/>
                        <w:sz w:val="20"/>
                      </w:rPr>
                      <w:t>(</w:t>
                    </w:r>
                    <w:r>
                      <w:rPr>
                        <w:rFonts w:ascii="Open Sans"/>
                        <w:b/>
                        <w:sz w:val="20"/>
                      </w:rPr>
                      <w:t>FP</w:t>
                    </w:r>
                    <w:r>
                      <w:rPr>
                        <w:rFonts w:ascii="Open Sans"/>
                        <w:sz w:val="20"/>
                      </w:rPr>
                      <w:t>). You will then learn the basic definition of a pure function, as well as the difference between functional and normal interfaces. And, finally, you practice employing lambda expre</w:t>
                    </w:r>
                    <w:r>
                      <w:rPr>
                        <w:rFonts w:ascii="Open Sans"/>
                        <w:sz w:val="20"/>
                      </w:rPr>
                      <w:t>ssions as callbacks to events and using them to filter data.</w:t>
                    </w:r>
                  </w:p>
                </w:txbxContent>
              </v:textbox>
            </v:shape>
            <w10:wrap type="topAndBottom" anchorx="page"/>
          </v:group>
        </w:pict>
      </w:r>
    </w:p>
    <w:p w14:paraId="4A299F84" w14:textId="77777777" w:rsidR="005C6921" w:rsidRDefault="005C6921">
      <w:pPr>
        <w:rPr>
          <w:rFonts w:ascii="Open Sans SemiBold"/>
          <w:sz w:val="15"/>
        </w:rPr>
        <w:sectPr w:rsidR="005C6921">
          <w:headerReference w:type="even" r:id="rId372"/>
          <w:pgSz w:w="10800" w:h="13320"/>
          <w:pgMar w:top="0" w:right="420" w:bottom="280" w:left="440" w:header="0" w:footer="0" w:gutter="0"/>
          <w:cols w:space="720"/>
        </w:sectPr>
      </w:pPr>
    </w:p>
    <w:p w14:paraId="39D96D8F" w14:textId="77777777" w:rsidR="005C6921" w:rsidRDefault="00CF2978">
      <w:pPr>
        <w:pStyle w:val="Heading4"/>
        <w:rPr>
          <w:b/>
        </w:rPr>
      </w:pPr>
      <w:bookmarkStart w:id="439" w:name="Background"/>
      <w:bookmarkStart w:id="440" w:name="Functional_Programming"/>
      <w:bookmarkStart w:id="441" w:name="Side_Effects"/>
      <w:bookmarkStart w:id="442" w:name="_bookmark203"/>
      <w:bookmarkEnd w:id="439"/>
      <w:bookmarkEnd w:id="440"/>
      <w:bookmarkEnd w:id="441"/>
      <w:bookmarkEnd w:id="442"/>
      <w:r>
        <w:rPr>
          <w:b/>
        </w:rPr>
        <w:lastRenderedPageBreak/>
        <w:t>Introduction</w:t>
      </w:r>
    </w:p>
    <w:p w14:paraId="654CE249" w14:textId="77777777" w:rsidR="005C6921" w:rsidRDefault="00CF2978">
      <w:pPr>
        <w:pStyle w:val="BodyText"/>
        <w:spacing w:before="107" w:line="244" w:lineRule="auto"/>
        <w:ind w:left="100" w:right="1133"/>
      </w:pPr>
      <w:r>
        <w:rPr>
          <w:w w:val="105"/>
        </w:rPr>
        <w:t>While</w:t>
      </w:r>
      <w:r>
        <w:rPr>
          <w:spacing w:val="-8"/>
          <w:w w:val="105"/>
        </w:rPr>
        <w:t xml:space="preserve"> </w:t>
      </w:r>
      <w:r>
        <w:rPr>
          <w:spacing w:val="-3"/>
          <w:w w:val="105"/>
        </w:rPr>
        <w:t>Java</w:t>
      </w:r>
      <w:r>
        <w:rPr>
          <w:spacing w:val="-8"/>
          <w:w w:val="105"/>
        </w:rPr>
        <w:t xml:space="preserve"> </w:t>
      </w:r>
      <w:r>
        <w:rPr>
          <w:w w:val="105"/>
        </w:rPr>
        <w:t>has</w:t>
      </w:r>
      <w:r>
        <w:rPr>
          <w:spacing w:val="-7"/>
          <w:w w:val="105"/>
        </w:rPr>
        <w:t xml:space="preserve"> </w:t>
      </w:r>
      <w:r>
        <w:rPr>
          <w:w w:val="105"/>
        </w:rPr>
        <w:t>been</w:t>
      </w:r>
      <w:r>
        <w:rPr>
          <w:spacing w:val="-8"/>
          <w:w w:val="105"/>
        </w:rPr>
        <w:t xml:space="preserve"> </w:t>
      </w:r>
      <w:r>
        <w:rPr>
          <w:w w:val="105"/>
        </w:rPr>
        <w:t>around</w:t>
      </w:r>
      <w:r>
        <w:rPr>
          <w:spacing w:val="-8"/>
          <w:w w:val="105"/>
        </w:rPr>
        <w:t xml:space="preserve"> </w:t>
      </w:r>
      <w:r>
        <w:rPr>
          <w:w w:val="105"/>
        </w:rPr>
        <w:t>for</w:t>
      </w:r>
      <w:r>
        <w:rPr>
          <w:spacing w:val="-7"/>
          <w:w w:val="105"/>
        </w:rPr>
        <w:t xml:space="preserve"> </w:t>
      </w:r>
      <w:r>
        <w:rPr>
          <w:w w:val="105"/>
        </w:rPr>
        <w:t>over</w:t>
      </w:r>
      <w:r>
        <w:rPr>
          <w:spacing w:val="-8"/>
          <w:w w:val="105"/>
        </w:rPr>
        <w:t xml:space="preserve"> </w:t>
      </w:r>
      <w:r>
        <w:rPr>
          <w:w w:val="105"/>
        </w:rPr>
        <w:t>20</w:t>
      </w:r>
      <w:r>
        <w:rPr>
          <w:spacing w:val="-7"/>
          <w:w w:val="105"/>
        </w:rPr>
        <w:t xml:space="preserve"> </w:t>
      </w:r>
      <w:r>
        <w:rPr>
          <w:w w:val="105"/>
        </w:rPr>
        <w:t>years</w:t>
      </w:r>
      <w:r>
        <w:rPr>
          <w:spacing w:val="-8"/>
          <w:w w:val="105"/>
        </w:rPr>
        <w:t xml:space="preserve"> </w:t>
      </w:r>
      <w:r>
        <w:rPr>
          <w:spacing w:val="-4"/>
          <w:w w:val="105"/>
        </w:rPr>
        <w:t>now,</w:t>
      </w:r>
      <w:r>
        <w:rPr>
          <w:spacing w:val="-8"/>
          <w:w w:val="105"/>
        </w:rPr>
        <w:t xml:space="preserve"> </w:t>
      </w:r>
      <w:r>
        <w:rPr>
          <w:w w:val="105"/>
        </w:rPr>
        <w:t>and</w:t>
      </w:r>
      <w:r>
        <w:rPr>
          <w:spacing w:val="-6"/>
          <w:w w:val="105"/>
        </w:rPr>
        <w:t xml:space="preserve"> </w:t>
      </w:r>
      <w:r>
        <w:rPr>
          <w:rFonts w:ascii="Palatino Linotype"/>
          <w:b/>
          <w:w w:val="105"/>
        </w:rPr>
        <w:t>Functional</w:t>
      </w:r>
      <w:r>
        <w:rPr>
          <w:rFonts w:ascii="Palatino Linotype"/>
          <w:b/>
          <w:spacing w:val="-8"/>
          <w:w w:val="105"/>
        </w:rPr>
        <w:t xml:space="preserve"> </w:t>
      </w:r>
      <w:r>
        <w:rPr>
          <w:rFonts w:ascii="Palatino Linotype"/>
          <w:b/>
          <w:w w:val="105"/>
        </w:rPr>
        <w:t>Programming</w:t>
      </w:r>
      <w:r>
        <w:rPr>
          <w:rFonts w:ascii="Palatino Linotype"/>
          <w:b/>
          <w:spacing w:val="-7"/>
          <w:w w:val="105"/>
        </w:rPr>
        <w:t xml:space="preserve"> </w:t>
      </w:r>
      <w:r>
        <w:rPr>
          <w:w w:val="105"/>
        </w:rPr>
        <w:t>(</w:t>
      </w:r>
      <w:r>
        <w:rPr>
          <w:rFonts w:ascii="Palatino Linotype"/>
          <w:b/>
          <w:w w:val="105"/>
        </w:rPr>
        <w:t>FP</w:t>
      </w:r>
      <w:r>
        <w:rPr>
          <w:w w:val="105"/>
        </w:rPr>
        <w:t>) has been around for even longer than Java, it's not been until recently that the topic of</w:t>
      </w:r>
      <w:r>
        <w:rPr>
          <w:spacing w:val="-7"/>
          <w:w w:val="105"/>
        </w:rPr>
        <w:t xml:space="preserve"> </w:t>
      </w:r>
      <w:r>
        <w:rPr>
          <w:w w:val="105"/>
        </w:rPr>
        <w:t>FP</w:t>
      </w:r>
      <w:r>
        <w:rPr>
          <w:spacing w:val="-6"/>
          <w:w w:val="105"/>
        </w:rPr>
        <w:t xml:space="preserve"> </w:t>
      </w:r>
      <w:r>
        <w:rPr>
          <w:w w:val="105"/>
        </w:rPr>
        <w:t>has</w:t>
      </w:r>
      <w:r>
        <w:rPr>
          <w:spacing w:val="-6"/>
          <w:w w:val="105"/>
        </w:rPr>
        <w:t xml:space="preserve"> </w:t>
      </w:r>
      <w:r>
        <w:rPr>
          <w:w w:val="105"/>
        </w:rPr>
        <w:t>caught</w:t>
      </w:r>
      <w:r>
        <w:rPr>
          <w:spacing w:val="-7"/>
          <w:w w:val="105"/>
        </w:rPr>
        <w:t xml:space="preserve"> </w:t>
      </w:r>
      <w:r>
        <w:rPr>
          <w:w w:val="105"/>
        </w:rPr>
        <w:t>traction</w:t>
      </w:r>
      <w:r>
        <w:rPr>
          <w:spacing w:val="-6"/>
          <w:w w:val="105"/>
        </w:rPr>
        <w:t xml:space="preserve"> </w:t>
      </w:r>
      <w:r>
        <w:rPr>
          <w:w w:val="105"/>
        </w:rPr>
        <w:t>in</w:t>
      </w:r>
      <w:r>
        <w:rPr>
          <w:spacing w:val="-6"/>
          <w:w w:val="105"/>
        </w:rPr>
        <w:t xml:space="preserve"> </w:t>
      </w:r>
      <w:r>
        <w:rPr>
          <w:w w:val="105"/>
        </w:rPr>
        <w:t>the</w:t>
      </w:r>
      <w:r>
        <w:rPr>
          <w:spacing w:val="-7"/>
          <w:w w:val="105"/>
        </w:rPr>
        <w:t xml:space="preserve"> </w:t>
      </w:r>
      <w:r>
        <w:rPr>
          <w:spacing w:val="-3"/>
          <w:w w:val="105"/>
        </w:rPr>
        <w:t>Java</w:t>
      </w:r>
      <w:r>
        <w:rPr>
          <w:spacing w:val="-6"/>
          <w:w w:val="105"/>
        </w:rPr>
        <w:t xml:space="preserve"> </w:t>
      </w:r>
      <w:r>
        <w:rPr>
          <w:w w:val="105"/>
        </w:rPr>
        <w:t>community.</w:t>
      </w:r>
      <w:r>
        <w:rPr>
          <w:spacing w:val="-6"/>
          <w:w w:val="105"/>
        </w:rPr>
        <w:t xml:space="preserve"> </w:t>
      </w:r>
      <w:r>
        <w:rPr>
          <w:w w:val="105"/>
        </w:rPr>
        <w:t>This</w:t>
      </w:r>
      <w:r>
        <w:rPr>
          <w:spacing w:val="-7"/>
          <w:w w:val="105"/>
        </w:rPr>
        <w:t xml:space="preserve"> </w:t>
      </w:r>
      <w:r>
        <w:rPr>
          <w:w w:val="105"/>
        </w:rPr>
        <w:t>is</w:t>
      </w:r>
      <w:r>
        <w:rPr>
          <w:spacing w:val="-6"/>
          <w:w w:val="105"/>
        </w:rPr>
        <w:t xml:space="preserve"> </w:t>
      </w:r>
      <w:r>
        <w:rPr>
          <w:w w:val="105"/>
        </w:rPr>
        <w:t>probably</w:t>
      </w:r>
      <w:r>
        <w:rPr>
          <w:spacing w:val="-6"/>
          <w:w w:val="105"/>
        </w:rPr>
        <w:t xml:space="preserve"> </w:t>
      </w:r>
      <w:r>
        <w:rPr>
          <w:w w:val="105"/>
        </w:rPr>
        <w:t>due</w:t>
      </w:r>
      <w:r>
        <w:rPr>
          <w:spacing w:val="-7"/>
          <w:w w:val="105"/>
        </w:rPr>
        <w:t xml:space="preserve"> </w:t>
      </w:r>
      <w:r>
        <w:rPr>
          <w:w w:val="105"/>
        </w:rPr>
        <w:t>to</w:t>
      </w:r>
      <w:r>
        <w:rPr>
          <w:spacing w:val="-6"/>
          <w:w w:val="105"/>
        </w:rPr>
        <w:t xml:space="preserve"> </w:t>
      </w:r>
      <w:r>
        <w:rPr>
          <w:spacing w:val="-3"/>
          <w:w w:val="105"/>
        </w:rPr>
        <w:t>Java</w:t>
      </w:r>
      <w:r>
        <w:rPr>
          <w:spacing w:val="-6"/>
          <w:w w:val="105"/>
        </w:rPr>
        <w:t xml:space="preserve"> </w:t>
      </w:r>
      <w:r>
        <w:rPr>
          <w:w w:val="105"/>
        </w:rPr>
        <w:t>being</w:t>
      </w:r>
      <w:r>
        <w:rPr>
          <w:spacing w:val="-7"/>
          <w:w w:val="105"/>
        </w:rPr>
        <w:t xml:space="preserve"> </w:t>
      </w:r>
      <w:r>
        <w:rPr>
          <w:w w:val="105"/>
        </w:rPr>
        <w:t>an inherently</w:t>
      </w:r>
      <w:r>
        <w:rPr>
          <w:spacing w:val="-12"/>
          <w:w w:val="105"/>
        </w:rPr>
        <w:t xml:space="preserve"> </w:t>
      </w:r>
      <w:r>
        <w:rPr>
          <w:w w:val="105"/>
        </w:rPr>
        <w:t>imperative</w:t>
      </w:r>
      <w:r>
        <w:rPr>
          <w:spacing w:val="-12"/>
          <w:w w:val="105"/>
        </w:rPr>
        <w:t xml:space="preserve"> </w:t>
      </w:r>
      <w:r>
        <w:rPr>
          <w:w w:val="105"/>
        </w:rPr>
        <w:t>programming</w:t>
      </w:r>
      <w:r>
        <w:rPr>
          <w:spacing w:val="-11"/>
          <w:w w:val="105"/>
        </w:rPr>
        <w:t xml:space="preserve"> </w:t>
      </w:r>
      <w:r>
        <w:rPr>
          <w:w w:val="105"/>
        </w:rPr>
        <w:t>language;</w:t>
      </w:r>
      <w:r>
        <w:rPr>
          <w:spacing w:val="-12"/>
          <w:w w:val="105"/>
        </w:rPr>
        <w:t xml:space="preserve"> </w:t>
      </w:r>
      <w:r>
        <w:rPr>
          <w:w w:val="105"/>
        </w:rPr>
        <w:t>when</w:t>
      </w:r>
      <w:r>
        <w:rPr>
          <w:spacing w:val="-12"/>
          <w:w w:val="105"/>
        </w:rPr>
        <w:t xml:space="preserve"> </w:t>
      </w:r>
      <w:r>
        <w:rPr>
          <w:w w:val="105"/>
        </w:rPr>
        <w:t>learning</w:t>
      </w:r>
      <w:r>
        <w:rPr>
          <w:spacing w:val="-11"/>
          <w:w w:val="105"/>
        </w:rPr>
        <w:t xml:space="preserve"> </w:t>
      </w:r>
      <w:r>
        <w:rPr>
          <w:spacing w:val="-3"/>
          <w:w w:val="105"/>
        </w:rPr>
        <w:t>Java,</w:t>
      </w:r>
      <w:r>
        <w:rPr>
          <w:spacing w:val="-12"/>
          <w:w w:val="105"/>
        </w:rPr>
        <w:t xml:space="preserve"> </w:t>
      </w:r>
      <w:r>
        <w:rPr>
          <w:w w:val="105"/>
        </w:rPr>
        <w:t>you</w:t>
      </w:r>
      <w:r>
        <w:rPr>
          <w:spacing w:val="-11"/>
          <w:w w:val="105"/>
        </w:rPr>
        <w:t xml:space="preserve"> </w:t>
      </w:r>
      <w:r>
        <w:rPr>
          <w:w w:val="105"/>
        </w:rPr>
        <w:t>learn</w:t>
      </w:r>
      <w:r>
        <w:rPr>
          <w:spacing w:val="-12"/>
          <w:w w:val="105"/>
        </w:rPr>
        <w:t xml:space="preserve"> </w:t>
      </w:r>
      <w:r>
        <w:rPr>
          <w:spacing w:val="-6"/>
          <w:w w:val="105"/>
        </w:rPr>
        <w:t>OOP.</w:t>
      </w:r>
    </w:p>
    <w:p w14:paraId="5191F478" w14:textId="77777777" w:rsidR="005C6921" w:rsidRDefault="00CF2978">
      <w:pPr>
        <w:pStyle w:val="BodyText"/>
        <w:spacing w:before="141" w:line="244" w:lineRule="auto"/>
        <w:ind w:left="100" w:right="848"/>
      </w:pPr>
      <w:r>
        <w:rPr>
          <w:spacing w:val="-4"/>
          <w:w w:val="105"/>
        </w:rPr>
        <w:t xml:space="preserve">However, </w:t>
      </w:r>
      <w:r>
        <w:rPr>
          <w:w w:val="105"/>
        </w:rPr>
        <w:t xml:space="preserve">the movements in the mainstream programming community have, in the past few years, shifted more toward </w:t>
      </w:r>
      <w:r>
        <w:rPr>
          <w:spacing w:val="-7"/>
          <w:w w:val="105"/>
        </w:rPr>
        <w:t xml:space="preserve">FP. </w:t>
      </w:r>
      <w:r>
        <w:rPr>
          <w:w w:val="105"/>
        </w:rPr>
        <w:t>These days, you can see it on every platform—from the web to mobile to servers. FP concepts are everywhere.</w:t>
      </w:r>
    </w:p>
    <w:p w14:paraId="675C7349" w14:textId="77777777" w:rsidR="005C6921" w:rsidRDefault="005C6921">
      <w:pPr>
        <w:pStyle w:val="BodyText"/>
        <w:spacing w:before="2"/>
        <w:rPr>
          <w:sz w:val="19"/>
        </w:rPr>
      </w:pPr>
    </w:p>
    <w:p w14:paraId="60BFB399" w14:textId="77777777" w:rsidR="005C6921" w:rsidRDefault="00CF2978">
      <w:pPr>
        <w:pStyle w:val="Heading5"/>
        <w:spacing w:before="0"/>
        <w:ind w:left="100"/>
        <w:rPr>
          <w:b/>
        </w:rPr>
      </w:pPr>
      <w:r>
        <w:rPr>
          <w:b/>
        </w:rPr>
        <w:t>Background</w:t>
      </w:r>
    </w:p>
    <w:p w14:paraId="3559ECFE" w14:textId="77777777" w:rsidR="005C6921" w:rsidRDefault="00CF2978">
      <w:pPr>
        <w:pStyle w:val="BodyText"/>
        <w:spacing w:before="138" w:line="244" w:lineRule="auto"/>
        <w:ind w:left="100" w:right="995"/>
      </w:pPr>
      <w:r>
        <w:rPr>
          <w:w w:val="105"/>
        </w:rPr>
        <w:t>FP has been around f</w:t>
      </w:r>
      <w:r>
        <w:rPr>
          <w:w w:val="105"/>
        </w:rPr>
        <w:t>or a very long time even though it is a relatively new topic in Java. In fact, it has been around even longer than the first personal computer; it has its origins in the lambda calculus study that Alonzo Church created in the 1930s.</w:t>
      </w:r>
    </w:p>
    <w:p w14:paraId="55E5A224" w14:textId="77777777" w:rsidR="005C6921" w:rsidRDefault="00CF2978">
      <w:pPr>
        <w:pStyle w:val="BodyText"/>
        <w:spacing w:before="144" w:line="244" w:lineRule="auto"/>
        <w:ind w:left="100" w:right="995"/>
      </w:pPr>
      <w:r>
        <w:rPr>
          <w:w w:val="105"/>
        </w:rPr>
        <w:t>The name "lambda" comes from the Greek symbol, which was the symbol Church decided to use when describing the rules and mathematical functions for his lambda calculus.</w:t>
      </w:r>
    </w:p>
    <w:p w14:paraId="658A1F0F" w14:textId="77777777" w:rsidR="005C6921" w:rsidRDefault="00CF2978">
      <w:pPr>
        <w:pStyle w:val="BodyText"/>
        <w:spacing w:before="143" w:line="244" w:lineRule="auto"/>
        <w:ind w:left="100" w:right="842"/>
      </w:pPr>
      <w:r>
        <w:rPr>
          <w:w w:val="105"/>
        </w:rPr>
        <w:t>The</w:t>
      </w:r>
      <w:r>
        <w:rPr>
          <w:spacing w:val="-14"/>
          <w:w w:val="105"/>
        </w:rPr>
        <w:t xml:space="preserve"> </w:t>
      </w:r>
      <w:r>
        <w:rPr>
          <w:w w:val="105"/>
        </w:rPr>
        <w:t>lambda</w:t>
      </w:r>
      <w:r>
        <w:rPr>
          <w:spacing w:val="-13"/>
          <w:w w:val="105"/>
        </w:rPr>
        <w:t xml:space="preserve"> </w:t>
      </w:r>
      <w:r>
        <w:rPr>
          <w:w w:val="105"/>
        </w:rPr>
        <w:t>identity</w:t>
      </w:r>
      <w:r>
        <w:rPr>
          <w:spacing w:val="-13"/>
          <w:w w:val="105"/>
        </w:rPr>
        <w:t xml:space="preserve"> </w:t>
      </w:r>
      <w:r>
        <w:rPr>
          <w:w w:val="105"/>
        </w:rPr>
        <w:t>function</w:t>
      </w:r>
      <w:r>
        <w:rPr>
          <w:spacing w:val="-13"/>
          <w:w w:val="105"/>
        </w:rPr>
        <w:t xml:space="preserve"> </w:t>
      </w:r>
      <w:r>
        <w:rPr>
          <w:w w:val="105"/>
        </w:rPr>
        <w:t>is,</w:t>
      </w:r>
      <w:r>
        <w:rPr>
          <w:spacing w:val="-14"/>
          <w:w w:val="105"/>
        </w:rPr>
        <w:t xml:space="preserve"> </w:t>
      </w:r>
      <w:r>
        <w:rPr>
          <w:w w:val="105"/>
        </w:rPr>
        <w:t>quite</w:t>
      </w:r>
      <w:r>
        <w:rPr>
          <w:spacing w:val="-13"/>
          <w:w w:val="105"/>
        </w:rPr>
        <w:t xml:space="preserve"> </w:t>
      </w:r>
      <w:r>
        <w:rPr>
          <w:w w:val="105"/>
        </w:rPr>
        <w:t>simply,</w:t>
      </w:r>
      <w:r>
        <w:rPr>
          <w:spacing w:val="-13"/>
          <w:w w:val="105"/>
        </w:rPr>
        <w:t xml:space="preserve"> </w:t>
      </w:r>
      <w:r>
        <w:rPr>
          <w:w w:val="105"/>
        </w:rPr>
        <w:t>a</w:t>
      </w:r>
      <w:r>
        <w:rPr>
          <w:spacing w:val="-13"/>
          <w:w w:val="105"/>
        </w:rPr>
        <w:t xml:space="preserve"> </w:t>
      </w:r>
      <w:r>
        <w:rPr>
          <w:w w:val="105"/>
        </w:rPr>
        <w:t>function</w:t>
      </w:r>
      <w:r>
        <w:rPr>
          <w:spacing w:val="-14"/>
          <w:w w:val="105"/>
        </w:rPr>
        <w:t xml:space="preserve"> </w:t>
      </w:r>
      <w:r>
        <w:rPr>
          <w:w w:val="105"/>
        </w:rPr>
        <w:t>returning</w:t>
      </w:r>
      <w:r>
        <w:rPr>
          <w:spacing w:val="-13"/>
          <w:w w:val="105"/>
        </w:rPr>
        <w:t xml:space="preserve"> </w:t>
      </w:r>
      <w:r>
        <w:rPr>
          <w:w w:val="105"/>
        </w:rPr>
        <w:t>the</w:t>
      </w:r>
      <w:r>
        <w:rPr>
          <w:spacing w:val="-13"/>
          <w:w w:val="105"/>
        </w:rPr>
        <w:t xml:space="preserve"> </w:t>
      </w:r>
      <w:r>
        <w:rPr>
          <w:w w:val="105"/>
        </w:rPr>
        <w:t>input</w:t>
      </w:r>
      <w:r>
        <w:rPr>
          <w:spacing w:val="-13"/>
          <w:w w:val="105"/>
        </w:rPr>
        <w:t xml:space="preserve"> </w:t>
      </w:r>
      <w:r>
        <w:rPr>
          <w:w w:val="105"/>
        </w:rPr>
        <w:t>parameter—</w:t>
      </w:r>
      <w:r>
        <w:rPr>
          <w:w w:val="105"/>
        </w:rPr>
        <w:t xml:space="preserve"> that is, the identity. In a more normal mathematical</w:t>
      </w:r>
      <w:r>
        <w:rPr>
          <w:spacing w:val="-8"/>
          <w:w w:val="105"/>
        </w:rPr>
        <w:t xml:space="preserve"> </w:t>
      </w:r>
      <w:r>
        <w:rPr>
          <w:w w:val="105"/>
        </w:rPr>
        <w:t>script.</w:t>
      </w:r>
    </w:p>
    <w:p w14:paraId="7ED6766F" w14:textId="77777777" w:rsidR="005C6921" w:rsidRDefault="00CF2978">
      <w:pPr>
        <w:pStyle w:val="BodyText"/>
        <w:spacing w:before="142" w:line="244" w:lineRule="auto"/>
        <w:ind w:left="100" w:right="1052"/>
      </w:pPr>
      <w:r>
        <w:rPr>
          <w:w w:val="105"/>
        </w:rPr>
        <w:t xml:space="preserve">As you can see, lambda calculus is a simple approach to use for expressing mathematical equations. </w:t>
      </w:r>
      <w:r>
        <w:rPr>
          <w:spacing w:val="-4"/>
          <w:w w:val="105"/>
        </w:rPr>
        <w:t xml:space="preserve">However, </w:t>
      </w:r>
      <w:r>
        <w:rPr>
          <w:w w:val="105"/>
        </w:rPr>
        <w:t>it doesn't necessarily have to be mathematical. In its truest form, it's a function wi</w:t>
      </w:r>
      <w:r>
        <w:rPr>
          <w:w w:val="105"/>
        </w:rPr>
        <w:t xml:space="preserve">th one argument and a body where the arithmetic happens. In lambda calculus, the function is a first-class citizen – meaning it can be treated like any other variable. </w:t>
      </w:r>
      <w:r>
        <w:rPr>
          <w:spacing w:val="-6"/>
          <w:w w:val="105"/>
        </w:rPr>
        <w:t xml:space="preserve">You </w:t>
      </w:r>
      <w:r>
        <w:rPr>
          <w:w w:val="105"/>
        </w:rPr>
        <w:t>can even combine multiple lambdas if you require multiple attributes in your functio</w:t>
      </w:r>
      <w:r>
        <w:rPr>
          <w:w w:val="105"/>
        </w:rPr>
        <w:t>n.</w:t>
      </w:r>
    </w:p>
    <w:p w14:paraId="048A876D" w14:textId="77777777" w:rsidR="005C6921" w:rsidRDefault="00CF2978">
      <w:pPr>
        <w:pStyle w:val="Heading4"/>
        <w:spacing w:before="199"/>
        <w:rPr>
          <w:b/>
        </w:rPr>
      </w:pPr>
      <w:r>
        <w:rPr>
          <w:b/>
        </w:rPr>
        <w:t>Functional Programming</w:t>
      </w:r>
    </w:p>
    <w:p w14:paraId="517A00E4" w14:textId="77777777" w:rsidR="005C6921" w:rsidRDefault="00CF2978">
      <w:pPr>
        <w:pStyle w:val="BodyText"/>
        <w:spacing w:before="127" w:line="244" w:lineRule="auto"/>
        <w:ind w:left="100" w:right="842"/>
      </w:pPr>
      <w:r>
        <w:rPr>
          <w:w w:val="105"/>
        </w:rPr>
        <w:t>FP boils down to two things: side effects and determinism. These concepts form the basis of what we call FP, and they are also the easiest things for newcomers to grasp in this paradigm because they don't introduce new, complex pa</w:t>
      </w:r>
      <w:r>
        <w:rPr>
          <w:w w:val="105"/>
        </w:rPr>
        <w:t>tterns.</w:t>
      </w:r>
    </w:p>
    <w:p w14:paraId="50810FAE" w14:textId="77777777" w:rsidR="005C6921" w:rsidRDefault="005C6921">
      <w:pPr>
        <w:pStyle w:val="BodyText"/>
        <w:spacing w:before="2"/>
        <w:rPr>
          <w:sz w:val="19"/>
        </w:rPr>
      </w:pPr>
    </w:p>
    <w:p w14:paraId="024372C9" w14:textId="77777777" w:rsidR="005C6921" w:rsidRDefault="00CF2978">
      <w:pPr>
        <w:pStyle w:val="Heading5"/>
        <w:spacing w:before="0"/>
        <w:ind w:left="100"/>
        <w:rPr>
          <w:b/>
        </w:rPr>
      </w:pPr>
      <w:r>
        <w:rPr>
          <w:b/>
        </w:rPr>
        <w:t>Side Effects</w:t>
      </w:r>
    </w:p>
    <w:p w14:paraId="7097440F" w14:textId="77777777" w:rsidR="005C6921" w:rsidRDefault="00CF2978">
      <w:pPr>
        <w:pStyle w:val="BodyText"/>
        <w:spacing w:before="139" w:line="244" w:lineRule="auto"/>
        <w:ind w:left="100" w:right="995"/>
      </w:pPr>
      <w:r>
        <w:rPr>
          <w:w w:val="105"/>
        </w:rPr>
        <w:t>When writing a program, we often strive to get some form of side effect – a program without side effects is a very dull program, as nothing would happen. However, side effects are also a common headache when trying to test a program r</w:t>
      </w:r>
      <w:r>
        <w:rPr>
          <w:w w:val="105"/>
        </w:rPr>
        <w:t>eliably as its state may change unpredictably.</w:t>
      </w:r>
    </w:p>
    <w:p w14:paraId="761AF8BF" w14:textId="77777777" w:rsidR="005C6921" w:rsidRDefault="005C6921">
      <w:pPr>
        <w:spacing w:line="244" w:lineRule="auto"/>
        <w:sectPr w:rsidR="005C6921">
          <w:headerReference w:type="even" r:id="rId373"/>
          <w:pgSz w:w="10800" w:h="13320"/>
          <w:pgMar w:top="660" w:right="420" w:bottom="280" w:left="440" w:header="293" w:footer="0" w:gutter="0"/>
          <w:pgNumType w:start="362"/>
          <w:cols w:space="720"/>
        </w:sectPr>
      </w:pPr>
    </w:p>
    <w:p w14:paraId="03C5AD8D" w14:textId="77777777" w:rsidR="005C6921" w:rsidRDefault="00CF2978">
      <w:pPr>
        <w:pStyle w:val="BodyText"/>
        <w:spacing w:before="73"/>
        <w:ind w:right="118"/>
        <w:jc w:val="right"/>
        <w:rPr>
          <w:rFonts w:ascii="Open Sans"/>
        </w:rPr>
      </w:pPr>
      <w:r>
        <w:lastRenderedPageBreak/>
        <w:pict w14:anchorId="391CB109">
          <v:shape id="_x0000_s4392" style="position:absolute;left:0;text-align:left;margin-left:63pt;margin-top:22.2pt;width:450pt;height:.1pt;z-index:-15267840;mso-wrap-distance-left:0;mso-wrap-distance-right:0;mso-position-horizontal-relative:page" coordorigin="1260,444" coordsize="9000,0" path="m1260,444r9000,e" filled="f" strokeweight=".5pt">
            <v:path arrowok="t"/>
            <w10:wrap type="topAndBottom" anchorx="page"/>
          </v:shape>
        </w:pict>
      </w:r>
      <w:r>
        <w:rPr>
          <w:rFonts w:ascii="Open Sans"/>
        </w:rPr>
        <w:t>Functional Programming | 363</w:t>
      </w:r>
    </w:p>
    <w:p w14:paraId="519FBEEE" w14:textId="77777777" w:rsidR="005C6921" w:rsidRDefault="005C6921">
      <w:pPr>
        <w:pStyle w:val="BodyText"/>
        <w:spacing w:before="11"/>
        <w:rPr>
          <w:rFonts w:ascii="Open Sans"/>
          <w:sz w:val="9"/>
        </w:rPr>
      </w:pPr>
    </w:p>
    <w:p w14:paraId="786C9FF3" w14:textId="77777777" w:rsidR="005C6921" w:rsidRDefault="00CF2978">
      <w:pPr>
        <w:pStyle w:val="BodyText"/>
        <w:spacing w:before="97" w:line="244" w:lineRule="auto"/>
        <w:ind w:left="820"/>
      </w:pPr>
      <w:r>
        <w:pict w14:anchorId="1CC0843B">
          <v:group id="_x0000_s4388" style="position:absolute;left:0;text-align:left;margin-left:63pt;margin-top:50.8pt;width:450pt;height:48.5pt;z-index:-15267328;mso-wrap-distance-left:0;mso-wrap-distance-right:0;mso-position-horizontal-relative:page" coordorigin="1260,1016" coordsize="9000,970">
            <v:rect id="_x0000_s4391" style="position:absolute;left:1260;top:1026;width:9000;height:950" fillcolor="#f6f6f6" stroked="f"/>
            <v:shape id="_x0000_s4390" style="position:absolute;left:1260;top:1016;width:9000;height:970" coordorigin="1260,1016" coordsize="9000,970" o:spt="100" adj="0,,0" path="m10260,1966r-9000,l1260,1986r9000,l10260,1966xm10260,1016r-9000,l1260,1036r9000,l10260,1016xe" fillcolor="#dadada" stroked="f">
              <v:stroke joinstyle="round"/>
              <v:formulas/>
              <v:path arrowok="t" o:connecttype="segments"/>
            </v:shape>
            <v:shape id="_x0000_s4389" type="#_x0000_t202" style="position:absolute;left:1260;top:1036;width:9000;height:930" filled="f" stroked="f">
              <v:textbox inset="0,0,0,0">
                <w:txbxContent>
                  <w:p w14:paraId="25177A47" w14:textId="77777777" w:rsidR="005C6921" w:rsidRDefault="00CF2978">
                    <w:pPr>
                      <w:spacing w:before="86" w:line="336" w:lineRule="auto"/>
                      <w:ind w:left="490" w:right="4890" w:hanging="400"/>
                      <w:rPr>
                        <w:rFonts w:ascii="Ubuntu Mono"/>
                        <w:sz w:val="20"/>
                      </w:rPr>
                    </w:pPr>
                    <w:r>
                      <w:rPr>
                        <w:rFonts w:ascii="Ubuntu Mono"/>
                        <w:sz w:val="20"/>
                      </w:rPr>
                      <w:t>public static void main(String[] args) { System.out.println(Math.random());</w:t>
                    </w:r>
                  </w:p>
                  <w:p w14:paraId="10BAC6DF"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A</w:t>
      </w:r>
      <w:r>
        <w:rPr>
          <w:spacing w:val="-10"/>
          <w:w w:val="105"/>
        </w:rPr>
        <w:t xml:space="preserve"> </w:t>
      </w:r>
      <w:r>
        <w:rPr>
          <w:w w:val="105"/>
        </w:rPr>
        <w:t>very</w:t>
      </w:r>
      <w:r>
        <w:rPr>
          <w:spacing w:val="-10"/>
          <w:w w:val="105"/>
        </w:rPr>
        <w:t xml:space="preserve"> </w:t>
      </w:r>
      <w:r>
        <w:rPr>
          <w:w w:val="105"/>
        </w:rPr>
        <w:t>useful</w:t>
      </w:r>
      <w:r>
        <w:rPr>
          <w:spacing w:val="-10"/>
          <w:w w:val="105"/>
        </w:rPr>
        <w:t xml:space="preserve"> </w:t>
      </w:r>
      <w:r>
        <w:rPr>
          <w:w w:val="105"/>
        </w:rPr>
        <w:t>class</w:t>
      </w:r>
      <w:r>
        <w:rPr>
          <w:spacing w:val="-9"/>
          <w:w w:val="105"/>
        </w:rPr>
        <w:t xml:space="preserve"> </w:t>
      </w:r>
      <w:r>
        <w:rPr>
          <w:w w:val="105"/>
        </w:rPr>
        <w:t>in</w:t>
      </w:r>
      <w:r>
        <w:rPr>
          <w:spacing w:val="-10"/>
          <w:w w:val="105"/>
        </w:rPr>
        <w:t xml:space="preserve"> </w:t>
      </w:r>
      <w:r>
        <w:rPr>
          <w:spacing w:val="-3"/>
          <w:w w:val="105"/>
        </w:rPr>
        <w:t>Java</w:t>
      </w:r>
      <w:r>
        <w:rPr>
          <w:spacing w:val="-10"/>
          <w:w w:val="105"/>
        </w:rPr>
        <w:t xml:space="preserve"> </w:t>
      </w:r>
      <w:r>
        <w:rPr>
          <w:w w:val="105"/>
        </w:rPr>
        <w:t>is</w:t>
      </w:r>
      <w:r>
        <w:rPr>
          <w:spacing w:val="-9"/>
          <w:w w:val="105"/>
        </w:rPr>
        <w:t xml:space="preserve"> </w:t>
      </w:r>
      <w:r>
        <w:rPr>
          <w:w w:val="105"/>
        </w:rPr>
        <w:t>the</w:t>
      </w:r>
      <w:r>
        <w:rPr>
          <w:spacing w:val="-9"/>
          <w:w w:val="105"/>
        </w:rPr>
        <w:t xml:space="preserve"> </w:t>
      </w:r>
      <w:r>
        <w:rPr>
          <w:rFonts w:ascii="Arial"/>
          <w:b/>
          <w:w w:val="105"/>
        </w:rPr>
        <w:t>Math</w:t>
      </w:r>
      <w:r>
        <w:rPr>
          <w:rFonts w:ascii="Arial"/>
          <w:b/>
          <w:spacing w:val="-16"/>
          <w:w w:val="105"/>
        </w:rPr>
        <w:t xml:space="preserve"> </w:t>
      </w:r>
      <w:r>
        <w:rPr>
          <w:w w:val="105"/>
        </w:rPr>
        <w:t>class;</w:t>
      </w:r>
      <w:r>
        <w:rPr>
          <w:spacing w:val="-10"/>
          <w:w w:val="105"/>
        </w:rPr>
        <w:t xml:space="preserve"> </w:t>
      </w:r>
      <w:r>
        <w:rPr>
          <w:w w:val="105"/>
        </w:rPr>
        <w:t>it</w:t>
      </w:r>
      <w:r>
        <w:rPr>
          <w:spacing w:val="-10"/>
          <w:w w:val="105"/>
        </w:rPr>
        <w:t xml:space="preserve"> </w:t>
      </w:r>
      <w:r>
        <w:rPr>
          <w:w w:val="105"/>
        </w:rPr>
        <w:t>contains</w:t>
      </w:r>
      <w:r>
        <w:rPr>
          <w:spacing w:val="-9"/>
          <w:w w:val="105"/>
        </w:rPr>
        <w:t xml:space="preserve"> </w:t>
      </w:r>
      <w:r>
        <w:rPr>
          <w:w w:val="105"/>
        </w:rPr>
        <w:t>all</w:t>
      </w:r>
      <w:r>
        <w:rPr>
          <w:spacing w:val="-10"/>
          <w:w w:val="105"/>
        </w:rPr>
        <w:t xml:space="preserve"> </w:t>
      </w:r>
      <w:r>
        <w:rPr>
          <w:w w:val="105"/>
        </w:rPr>
        <w:t>sorts</w:t>
      </w:r>
      <w:r>
        <w:rPr>
          <w:spacing w:val="-10"/>
          <w:w w:val="105"/>
        </w:rPr>
        <w:t xml:space="preserve"> </w:t>
      </w:r>
      <w:r>
        <w:rPr>
          <w:w w:val="105"/>
        </w:rPr>
        <w:t>of</w:t>
      </w:r>
      <w:r>
        <w:rPr>
          <w:spacing w:val="-9"/>
          <w:w w:val="105"/>
        </w:rPr>
        <w:t xml:space="preserve"> </w:t>
      </w:r>
      <w:r>
        <w:rPr>
          <w:w w:val="105"/>
        </w:rPr>
        <w:t>mathematical</w:t>
      </w:r>
      <w:r>
        <w:rPr>
          <w:spacing w:val="-10"/>
          <w:w w:val="105"/>
        </w:rPr>
        <w:t xml:space="preserve"> </w:t>
      </w:r>
      <w:r>
        <w:rPr>
          <w:w w:val="105"/>
        </w:rPr>
        <w:t xml:space="preserve">helpers and is likely to be used in all </w:t>
      </w:r>
      <w:r>
        <w:rPr>
          <w:spacing w:val="-3"/>
          <w:w w:val="105"/>
        </w:rPr>
        <w:t xml:space="preserve">Java </w:t>
      </w:r>
      <w:r>
        <w:rPr>
          <w:w w:val="105"/>
        </w:rPr>
        <w:t>applications, either directly or indirectly. He</w:t>
      </w:r>
      <w:r>
        <w:rPr>
          <w:w w:val="105"/>
        </w:rPr>
        <w:t>re is an example of printing a pseudo-random number to the</w:t>
      </w:r>
      <w:r>
        <w:rPr>
          <w:spacing w:val="-6"/>
          <w:w w:val="105"/>
        </w:rPr>
        <w:t xml:space="preserve"> </w:t>
      </w:r>
      <w:r>
        <w:rPr>
          <w:w w:val="105"/>
        </w:rPr>
        <w:t>console:</w:t>
      </w:r>
    </w:p>
    <w:p w14:paraId="7A413844" w14:textId="77777777" w:rsidR="005C6921" w:rsidRDefault="00CF2978">
      <w:pPr>
        <w:spacing w:before="41" w:after="84" w:line="244" w:lineRule="auto"/>
        <w:ind w:left="820" w:right="117"/>
      </w:pPr>
      <w:r>
        <w:rPr>
          <w:w w:val="105"/>
        </w:rPr>
        <w:t>If</w:t>
      </w:r>
      <w:r>
        <w:rPr>
          <w:spacing w:val="-14"/>
          <w:w w:val="105"/>
        </w:rPr>
        <w:t xml:space="preserve"> </w:t>
      </w:r>
      <w:r>
        <w:rPr>
          <w:w w:val="105"/>
        </w:rPr>
        <w:t>we</w:t>
      </w:r>
      <w:r>
        <w:rPr>
          <w:spacing w:val="-13"/>
          <w:w w:val="105"/>
        </w:rPr>
        <w:t xml:space="preserve"> </w:t>
      </w:r>
      <w:r>
        <w:rPr>
          <w:w w:val="105"/>
        </w:rPr>
        <w:t>dig</w:t>
      </w:r>
      <w:r>
        <w:rPr>
          <w:spacing w:val="-13"/>
          <w:w w:val="105"/>
        </w:rPr>
        <w:t xml:space="preserve"> </w:t>
      </w:r>
      <w:r>
        <w:rPr>
          <w:w w:val="105"/>
        </w:rPr>
        <w:t>into</w:t>
      </w:r>
      <w:r>
        <w:rPr>
          <w:spacing w:val="-13"/>
          <w:w w:val="105"/>
        </w:rPr>
        <w:t xml:space="preserve"> </w:t>
      </w:r>
      <w:r>
        <w:rPr>
          <w:w w:val="105"/>
        </w:rPr>
        <w:t>the</w:t>
      </w:r>
      <w:r>
        <w:rPr>
          <w:spacing w:val="-13"/>
          <w:w w:val="105"/>
        </w:rPr>
        <w:t xml:space="preserve"> </w:t>
      </w:r>
      <w:r>
        <w:rPr>
          <w:w w:val="105"/>
        </w:rPr>
        <w:t>code</w:t>
      </w:r>
      <w:r>
        <w:rPr>
          <w:spacing w:val="-13"/>
          <w:w w:val="105"/>
        </w:rPr>
        <w:t xml:space="preserve"> </w:t>
      </w:r>
      <w:r>
        <w:rPr>
          <w:w w:val="105"/>
        </w:rPr>
        <w:t>of</w:t>
      </w:r>
      <w:r>
        <w:rPr>
          <w:spacing w:val="-12"/>
          <w:w w:val="105"/>
        </w:rPr>
        <w:t xml:space="preserve"> </w:t>
      </w:r>
      <w:r>
        <w:rPr>
          <w:rFonts w:ascii="Arial"/>
          <w:b/>
          <w:w w:val="105"/>
        </w:rPr>
        <w:t>Math.java</w:t>
      </w:r>
      <w:r>
        <w:rPr>
          <w:rFonts w:ascii="Arial"/>
          <w:b/>
          <w:spacing w:val="-19"/>
          <w:w w:val="105"/>
        </w:rPr>
        <w:t xml:space="preserve"> </w:t>
      </w:r>
      <w:r>
        <w:rPr>
          <w:w w:val="105"/>
        </w:rPr>
        <w:t>and</w:t>
      </w:r>
      <w:r>
        <w:rPr>
          <w:spacing w:val="-13"/>
          <w:w w:val="105"/>
        </w:rPr>
        <w:t xml:space="preserve"> </w:t>
      </w:r>
      <w:r>
        <w:rPr>
          <w:w w:val="105"/>
        </w:rPr>
        <w:t>review</w:t>
      </w:r>
      <w:r>
        <w:rPr>
          <w:spacing w:val="-13"/>
          <w:w w:val="105"/>
        </w:rPr>
        <w:t xml:space="preserve"> </w:t>
      </w:r>
      <w:r>
        <w:rPr>
          <w:w w:val="105"/>
        </w:rPr>
        <w:t>the</w:t>
      </w:r>
      <w:r>
        <w:rPr>
          <w:spacing w:val="-13"/>
          <w:w w:val="105"/>
        </w:rPr>
        <w:t xml:space="preserve"> </w:t>
      </w:r>
      <w:r>
        <w:rPr>
          <w:w w:val="105"/>
        </w:rPr>
        <w:t>details</w:t>
      </w:r>
      <w:r>
        <w:rPr>
          <w:spacing w:val="-14"/>
          <w:w w:val="105"/>
        </w:rPr>
        <w:t xml:space="preserve"> </w:t>
      </w:r>
      <w:r>
        <w:rPr>
          <w:w w:val="105"/>
        </w:rPr>
        <w:t>of</w:t>
      </w:r>
      <w:r>
        <w:rPr>
          <w:spacing w:val="-13"/>
          <w:w w:val="105"/>
        </w:rPr>
        <w:t xml:space="preserve"> </w:t>
      </w:r>
      <w:r>
        <w:rPr>
          <w:w w:val="105"/>
        </w:rPr>
        <w:t>the</w:t>
      </w:r>
      <w:r>
        <w:rPr>
          <w:spacing w:val="-12"/>
          <w:w w:val="105"/>
        </w:rPr>
        <w:t xml:space="preserve"> </w:t>
      </w:r>
      <w:r>
        <w:rPr>
          <w:rFonts w:ascii="Arial"/>
          <w:b/>
          <w:w w:val="105"/>
        </w:rPr>
        <w:t>random()</w:t>
      </w:r>
      <w:r>
        <w:rPr>
          <w:rFonts w:ascii="Arial"/>
          <w:b/>
          <w:spacing w:val="-19"/>
          <w:w w:val="105"/>
        </w:rPr>
        <w:t xml:space="preserve"> </w:t>
      </w:r>
      <w:r>
        <w:rPr>
          <w:w w:val="105"/>
        </w:rPr>
        <w:t>function,</w:t>
      </w:r>
      <w:r>
        <w:rPr>
          <w:spacing w:val="-13"/>
          <w:w w:val="105"/>
        </w:rPr>
        <w:t xml:space="preserve"> </w:t>
      </w:r>
      <w:r>
        <w:rPr>
          <w:w w:val="105"/>
        </w:rPr>
        <w:t xml:space="preserve">we </w:t>
      </w:r>
      <w:r>
        <w:t>will</w:t>
      </w:r>
      <w:r>
        <w:rPr>
          <w:spacing w:val="-6"/>
        </w:rPr>
        <w:t xml:space="preserve"> </w:t>
      </w:r>
      <w:r>
        <w:t>notice</w:t>
      </w:r>
      <w:r>
        <w:rPr>
          <w:spacing w:val="-6"/>
        </w:rPr>
        <w:t xml:space="preserve"> </w:t>
      </w:r>
      <w:r>
        <w:t>that</w:t>
      </w:r>
      <w:r>
        <w:rPr>
          <w:spacing w:val="-6"/>
        </w:rPr>
        <w:t xml:space="preserve"> </w:t>
      </w:r>
      <w:r>
        <w:t>it</w:t>
      </w:r>
      <w:r>
        <w:rPr>
          <w:spacing w:val="-6"/>
        </w:rPr>
        <w:t xml:space="preserve"> </w:t>
      </w:r>
      <w:r>
        <w:t>uses</w:t>
      </w:r>
      <w:r>
        <w:rPr>
          <w:spacing w:val="-6"/>
        </w:rPr>
        <w:t xml:space="preserve"> </w:t>
      </w:r>
      <w:r>
        <w:t>an</w:t>
      </w:r>
      <w:r>
        <w:rPr>
          <w:spacing w:val="-5"/>
        </w:rPr>
        <w:t xml:space="preserve"> </w:t>
      </w:r>
      <w:r>
        <w:t>object,</w:t>
      </w:r>
      <w:r>
        <w:rPr>
          <w:spacing w:val="-5"/>
        </w:rPr>
        <w:t xml:space="preserve"> </w:t>
      </w:r>
      <w:r>
        <w:rPr>
          <w:rFonts w:ascii="Arial"/>
          <w:b/>
        </w:rPr>
        <w:t>randomNumberGenerator</w:t>
      </w:r>
      <w:r>
        <w:t>,</w:t>
      </w:r>
      <w:r>
        <w:rPr>
          <w:spacing w:val="-6"/>
        </w:rPr>
        <w:t xml:space="preserve"> </w:t>
      </w:r>
      <w:r>
        <w:t>that</w:t>
      </w:r>
      <w:r>
        <w:rPr>
          <w:spacing w:val="-6"/>
        </w:rPr>
        <w:t xml:space="preserve"> </w:t>
      </w:r>
      <w:r>
        <w:t>doesn't</w:t>
      </w:r>
      <w:r>
        <w:rPr>
          <w:spacing w:val="-6"/>
        </w:rPr>
        <w:t xml:space="preserve"> </w:t>
      </w:r>
      <w:r>
        <w:t>belong</w:t>
      </w:r>
      <w:r>
        <w:rPr>
          <w:spacing w:val="-6"/>
        </w:rPr>
        <w:t xml:space="preserve"> </w:t>
      </w:r>
      <w:r>
        <w:t xml:space="preserve">exclusively </w:t>
      </w:r>
      <w:r>
        <w:rPr>
          <w:w w:val="105"/>
        </w:rPr>
        <w:t xml:space="preserve">to the </w:t>
      </w:r>
      <w:r>
        <w:rPr>
          <w:rFonts w:ascii="Arial"/>
          <w:b/>
          <w:w w:val="105"/>
        </w:rPr>
        <w:t>random()</w:t>
      </w:r>
      <w:r>
        <w:rPr>
          <w:rFonts w:ascii="Arial"/>
          <w:b/>
          <w:spacing w:val="-11"/>
          <w:w w:val="105"/>
        </w:rPr>
        <w:t xml:space="preserve"> </w:t>
      </w:r>
      <w:r>
        <w:rPr>
          <w:w w:val="105"/>
        </w:rPr>
        <w:t>function:</w:t>
      </w:r>
    </w:p>
    <w:p w14:paraId="331886CF" w14:textId="77777777" w:rsidR="005C6921" w:rsidRDefault="00CF2978">
      <w:pPr>
        <w:pStyle w:val="BodyText"/>
        <w:ind w:left="820"/>
        <w:rPr>
          <w:sz w:val="20"/>
        </w:rPr>
      </w:pPr>
      <w:r>
        <w:rPr>
          <w:sz w:val="20"/>
        </w:rPr>
      </w:r>
      <w:r>
        <w:rPr>
          <w:sz w:val="20"/>
        </w:rPr>
        <w:pict w14:anchorId="59928ED8">
          <v:group id="_x0000_s4384" style="width:450pt;height:76.5pt;mso-position-horizontal-relative:char;mso-position-vertical-relative:line" coordsize="9000,1530">
            <v:rect id="_x0000_s4387" style="position:absolute;top:10;width:9000;height:1510" fillcolor="#f6f6f6" stroked="f"/>
            <v:shape id="_x0000_s4386" style="position:absolute;width:9000;height:1530" coordsize="9000,1530" o:spt="100" adj="0,,0" path="m9000,1510l,1510r,20l9000,1530r,-20xm9000,l,,,20r9000,l9000,xe" fillcolor="#dadada" stroked="f">
              <v:stroke joinstyle="round"/>
              <v:formulas/>
              <v:path arrowok="t" o:connecttype="segments"/>
            </v:shape>
            <v:shape id="_x0000_s4385" type="#_x0000_t202" style="position:absolute;top:20;width:9000;height:1490" filled="f" stroked="f">
              <v:textbox inset="0,0,0,0">
                <w:txbxContent>
                  <w:p w14:paraId="14EE4029" w14:textId="77777777" w:rsidR="005C6921" w:rsidRDefault="00CF2978">
                    <w:pPr>
                      <w:spacing w:before="85"/>
                      <w:ind w:left="90"/>
                      <w:rPr>
                        <w:rFonts w:ascii="Ubuntu Mono"/>
                        <w:sz w:val="20"/>
                      </w:rPr>
                    </w:pPr>
                    <w:r>
                      <w:rPr>
                        <w:rFonts w:ascii="Ubuntu Mono"/>
                        <w:sz w:val="20"/>
                      </w:rPr>
                      <w:t>public final class Math {</w:t>
                    </w:r>
                  </w:p>
                  <w:p w14:paraId="13202E7A" w14:textId="77777777" w:rsidR="005C6921" w:rsidRDefault="00CF2978">
                    <w:pPr>
                      <w:spacing w:before="80"/>
                      <w:ind w:left="490"/>
                      <w:rPr>
                        <w:rFonts w:ascii="Ubuntu Mono"/>
                        <w:sz w:val="20"/>
                      </w:rPr>
                    </w:pPr>
                    <w:r>
                      <w:rPr>
                        <w:rFonts w:ascii="Ubuntu Mono"/>
                        <w:sz w:val="20"/>
                      </w:rPr>
                      <w:t>public static double random() {</w:t>
                    </w:r>
                  </w:p>
                  <w:p w14:paraId="54A3C008" w14:textId="77777777" w:rsidR="005C6921" w:rsidRDefault="00CF2978">
                    <w:pPr>
                      <w:spacing w:before="80"/>
                      <w:ind w:left="890"/>
                      <w:rPr>
                        <w:rFonts w:ascii="Ubuntu Mono"/>
                        <w:sz w:val="20"/>
                      </w:rPr>
                    </w:pPr>
                    <w:r>
                      <w:rPr>
                        <w:rFonts w:ascii="Ubuntu Mono"/>
                        <w:sz w:val="20"/>
                      </w:rPr>
                      <w:t>return RandomNumberGeneratorHolder.randomNumberGenerator.nextDouble();</w:t>
                    </w:r>
                  </w:p>
                  <w:p w14:paraId="290AD836" w14:textId="77777777" w:rsidR="005C6921" w:rsidRDefault="00CF2978">
                    <w:pPr>
                      <w:spacing w:before="80"/>
                      <w:ind w:left="490"/>
                      <w:rPr>
                        <w:rFonts w:ascii="Ubuntu Mono"/>
                        <w:sz w:val="20"/>
                      </w:rPr>
                    </w:pPr>
                    <w:r>
                      <w:rPr>
                        <w:rFonts w:ascii="Ubuntu Mono"/>
                        <w:sz w:val="20"/>
                      </w:rPr>
                      <w:t>}</w:t>
                    </w:r>
                  </w:p>
                  <w:p w14:paraId="20155946"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4EF881A6" w14:textId="77777777" w:rsidR="005C6921" w:rsidRDefault="00CF2978">
      <w:pPr>
        <w:spacing w:before="45" w:line="244" w:lineRule="auto"/>
        <w:ind w:left="820" w:right="459"/>
      </w:pPr>
      <w:r>
        <w:t>It</w:t>
      </w:r>
      <w:r>
        <w:rPr>
          <w:spacing w:val="-13"/>
        </w:rPr>
        <w:t xml:space="preserve"> </w:t>
      </w:r>
      <w:r>
        <w:t>also</w:t>
      </w:r>
      <w:r>
        <w:rPr>
          <w:spacing w:val="-13"/>
        </w:rPr>
        <w:t xml:space="preserve"> </w:t>
      </w:r>
      <w:r>
        <w:t>calls</w:t>
      </w:r>
      <w:r>
        <w:rPr>
          <w:spacing w:val="-11"/>
        </w:rPr>
        <w:t xml:space="preserve"> </w:t>
      </w:r>
      <w:r>
        <w:rPr>
          <w:rFonts w:ascii="Arial"/>
          <w:b/>
        </w:rPr>
        <w:t>nextDouble()</w:t>
      </w:r>
      <w:r>
        <w:rPr>
          <w:rFonts w:ascii="Arial"/>
          <w:b/>
          <w:spacing w:val="-19"/>
        </w:rPr>
        <w:t xml:space="preserve"> </w:t>
      </w:r>
      <w:r>
        <w:t>on</w:t>
      </w:r>
      <w:r>
        <w:rPr>
          <w:spacing w:val="-13"/>
        </w:rPr>
        <w:t xml:space="preserve"> </w:t>
      </w:r>
      <w:r>
        <w:t>the</w:t>
      </w:r>
      <w:r>
        <w:rPr>
          <w:spacing w:val="-11"/>
        </w:rPr>
        <w:t xml:space="preserve"> </w:t>
      </w:r>
      <w:r>
        <w:rPr>
          <w:rFonts w:ascii="Arial"/>
          <w:b/>
        </w:rPr>
        <w:t>randomNumberGenerator</w:t>
      </w:r>
      <w:r>
        <w:rPr>
          <w:rFonts w:ascii="Arial"/>
          <w:b/>
          <w:spacing w:val="-19"/>
        </w:rPr>
        <w:t xml:space="preserve"> </w:t>
      </w:r>
      <w:r>
        <w:t>object.</w:t>
      </w:r>
      <w:r>
        <w:rPr>
          <w:spacing w:val="-12"/>
        </w:rPr>
        <w:t xml:space="preserve"> </w:t>
      </w:r>
      <w:r>
        <w:t>This</w:t>
      </w:r>
      <w:r>
        <w:rPr>
          <w:spacing w:val="-13"/>
        </w:rPr>
        <w:t xml:space="preserve"> </w:t>
      </w:r>
      <w:r>
        <w:t>is</w:t>
      </w:r>
      <w:r>
        <w:rPr>
          <w:spacing w:val="-13"/>
        </w:rPr>
        <w:t xml:space="preserve"> </w:t>
      </w:r>
      <w:r>
        <w:t>what</w:t>
      </w:r>
      <w:r>
        <w:rPr>
          <w:spacing w:val="-12"/>
        </w:rPr>
        <w:t xml:space="preserve"> </w:t>
      </w:r>
      <w:r>
        <w:t>we</w:t>
      </w:r>
      <w:r>
        <w:rPr>
          <w:spacing w:val="-13"/>
        </w:rPr>
        <w:t xml:space="preserve"> </w:t>
      </w:r>
      <w:r>
        <w:t>refer to</w:t>
      </w:r>
      <w:r>
        <w:rPr>
          <w:spacing w:val="13"/>
        </w:rPr>
        <w:t xml:space="preserve"> </w:t>
      </w:r>
      <w:r>
        <w:t>as</w:t>
      </w:r>
      <w:r>
        <w:rPr>
          <w:spacing w:val="14"/>
        </w:rPr>
        <w:t xml:space="preserve"> </w:t>
      </w:r>
      <w:r>
        <w:t>a</w:t>
      </w:r>
      <w:r>
        <w:rPr>
          <w:spacing w:val="14"/>
        </w:rPr>
        <w:t xml:space="preserve"> </w:t>
      </w:r>
      <w:r>
        <w:t>side</w:t>
      </w:r>
      <w:r>
        <w:rPr>
          <w:spacing w:val="13"/>
        </w:rPr>
        <w:t xml:space="preserve"> </w:t>
      </w:r>
      <w:r>
        <w:t>effect;</w:t>
      </w:r>
      <w:r>
        <w:rPr>
          <w:spacing w:val="14"/>
        </w:rPr>
        <w:t xml:space="preserve"> </w:t>
      </w:r>
      <w:r>
        <w:t>the</w:t>
      </w:r>
      <w:r>
        <w:rPr>
          <w:spacing w:val="15"/>
        </w:rPr>
        <w:t xml:space="preserve"> </w:t>
      </w:r>
      <w:r>
        <w:rPr>
          <w:rFonts w:ascii="Arial"/>
          <w:b/>
        </w:rPr>
        <w:t>random</w:t>
      </w:r>
      <w:r>
        <w:rPr>
          <w:rFonts w:ascii="Arial"/>
          <w:b/>
          <w:spacing w:val="8"/>
        </w:rPr>
        <w:t xml:space="preserve"> </w:t>
      </w:r>
      <w:r>
        <w:t>function</w:t>
      </w:r>
      <w:r>
        <w:rPr>
          <w:spacing w:val="13"/>
        </w:rPr>
        <w:t xml:space="preserve"> </w:t>
      </w:r>
      <w:r>
        <w:t>reaches</w:t>
      </w:r>
      <w:r>
        <w:rPr>
          <w:spacing w:val="14"/>
        </w:rPr>
        <w:t xml:space="preserve"> </w:t>
      </w:r>
      <w:r>
        <w:t>outside</w:t>
      </w:r>
      <w:r>
        <w:rPr>
          <w:spacing w:val="14"/>
        </w:rPr>
        <w:t xml:space="preserve"> </w:t>
      </w:r>
      <w:r>
        <w:t>its</w:t>
      </w:r>
      <w:r>
        <w:rPr>
          <w:spacing w:val="14"/>
        </w:rPr>
        <w:t xml:space="preserve"> </w:t>
      </w:r>
      <w:r>
        <w:t>own</w:t>
      </w:r>
      <w:r>
        <w:rPr>
          <w:spacing w:val="13"/>
        </w:rPr>
        <w:t xml:space="preserve"> </w:t>
      </w:r>
      <w:r>
        <w:t>home,</w:t>
      </w:r>
      <w:r>
        <w:rPr>
          <w:spacing w:val="14"/>
        </w:rPr>
        <w:t xml:space="preserve"> </w:t>
      </w:r>
      <w:r>
        <w:t>or</w:t>
      </w:r>
      <w:r>
        <w:rPr>
          <w:spacing w:val="14"/>
        </w:rPr>
        <w:t xml:space="preserve"> </w:t>
      </w:r>
      <w:r>
        <w:rPr>
          <w:spacing w:val="-3"/>
        </w:rPr>
        <w:t>body,</w:t>
      </w:r>
      <w:r>
        <w:rPr>
          <w:spacing w:val="13"/>
        </w:rPr>
        <w:t xml:space="preserve"> </w:t>
      </w:r>
      <w:r>
        <w:t>and</w:t>
      </w:r>
    </w:p>
    <w:p w14:paraId="2E929DF7" w14:textId="77777777" w:rsidR="005C6921" w:rsidRDefault="00CF2978">
      <w:pPr>
        <w:pStyle w:val="BodyText"/>
        <w:spacing w:before="2" w:line="244" w:lineRule="auto"/>
        <w:ind w:left="820" w:right="162"/>
      </w:pPr>
      <w:r>
        <w:rPr>
          <w:w w:val="105"/>
        </w:rPr>
        <w:t xml:space="preserve">performs changes on other variables or classes. These variables, in turn, can be by other functions or objects that may or may not produce their own side effects. This behavior is a red flag when you are trying to implement a program in FP fashion because </w:t>
      </w:r>
      <w:r>
        <w:rPr>
          <w:w w:val="105"/>
        </w:rPr>
        <w:t>it's unpredictable. It can also be more difficult to make it safe to use in a multithreaded environment.</w:t>
      </w:r>
    </w:p>
    <w:p w14:paraId="49C2CC58" w14:textId="77777777" w:rsidR="005C6921" w:rsidRDefault="00CF2978">
      <w:pPr>
        <w:pStyle w:val="BodyText"/>
        <w:spacing w:before="11"/>
        <w:rPr>
          <w:sz w:val="14"/>
        </w:rPr>
      </w:pPr>
      <w:r>
        <w:pict w14:anchorId="667ED74C">
          <v:group id="_x0000_s4378" style="position:absolute;margin-left:80pt;margin-top:12.25pt;width:415pt;height:97.6pt;z-index:-15266304;mso-wrap-distance-left:0;mso-wrap-distance-right:0;mso-position-horizontal-relative:page" coordorigin="1600,245" coordsize="8300,1952">
            <v:rect id="_x0000_s4383" style="position:absolute;left:1620;top:244;width:8280;height:562" fillcolor="#f6f6f6" stroked="f"/>
            <v:shape id="_x0000_s4382" style="position:absolute;left:1620;top:244;width:2;height:562" coordorigin="1620,245" coordsize="0,562" o:spt="100" adj="0,,0" path="m1620,669r,137m1620,245r,424e" filled="f" strokeweight="2pt">
              <v:stroke joinstyle="round"/>
              <v:formulas/>
              <v:path arrowok="t" o:connecttype="segments"/>
            </v:shape>
            <v:rect id="_x0000_s4381" style="position:absolute;left:1620;top:668;width:8280;height:1527" fillcolor="#f6f6f6" stroked="f"/>
            <v:line id="_x0000_s4380" style="position:absolute" from="1620,2196" to="1620,669" strokeweight="2pt"/>
            <v:shape id="_x0000_s4379" type="#_x0000_t202" style="position:absolute;left:1640;top:244;width:8260;height:1952" filled="f" stroked="f">
              <v:textbox inset="0,0,0,0">
                <w:txbxContent>
                  <w:p w14:paraId="4161625B" w14:textId="77777777" w:rsidR="005C6921" w:rsidRDefault="00CF2978">
                    <w:pPr>
                      <w:spacing w:before="209"/>
                      <w:ind w:left="340"/>
                      <w:rPr>
                        <w:rFonts w:ascii="Open Sans SemiBold"/>
                        <w:b/>
                        <w:sz w:val="20"/>
                      </w:rPr>
                    </w:pPr>
                    <w:r>
                      <w:rPr>
                        <w:rFonts w:ascii="Open Sans SemiBold"/>
                        <w:b/>
                        <w:sz w:val="20"/>
                      </w:rPr>
                      <w:t>Note</w:t>
                    </w:r>
                  </w:p>
                  <w:p w14:paraId="50070729" w14:textId="77777777" w:rsidR="005C6921" w:rsidRDefault="00CF2978">
                    <w:pPr>
                      <w:spacing w:before="98" w:line="247" w:lineRule="auto"/>
                      <w:ind w:left="340" w:right="234"/>
                      <w:rPr>
                        <w:rFonts w:ascii="Open Sans" w:hAnsi="Open Sans"/>
                        <w:sz w:val="20"/>
                      </w:rPr>
                    </w:pPr>
                    <w:r>
                      <w:rPr>
                        <w:rFonts w:ascii="Open Sans" w:hAnsi="Open Sans"/>
                        <w:sz w:val="20"/>
                      </w:rPr>
                      <w:t>The</w:t>
                    </w:r>
                    <w:r>
                      <w:rPr>
                        <w:rFonts w:ascii="Open Sans" w:hAnsi="Open Sans"/>
                        <w:spacing w:val="-12"/>
                        <w:sz w:val="20"/>
                      </w:rPr>
                      <w:t xml:space="preserve"> </w:t>
                    </w:r>
                    <w:r>
                      <w:rPr>
                        <w:rFonts w:ascii="Arial" w:hAnsi="Arial"/>
                        <w:b/>
                      </w:rPr>
                      <w:t>Math.random()</w:t>
                    </w:r>
                    <w:r>
                      <w:rPr>
                        <w:rFonts w:ascii="Arial" w:hAnsi="Arial"/>
                        <w:b/>
                        <w:spacing w:val="-21"/>
                      </w:rPr>
                      <w:t xml:space="preserve"> </w:t>
                    </w:r>
                    <w:r>
                      <w:rPr>
                        <w:rFonts w:ascii="Open Sans" w:hAnsi="Open Sans"/>
                        <w:sz w:val="20"/>
                      </w:rPr>
                      <w:t>function,</w:t>
                    </w:r>
                    <w:r>
                      <w:rPr>
                        <w:rFonts w:ascii="Open Sans" w:hAnsi="Open Sans"/>
                        <w:spacing w:val="-12"/>
                        <w:sz w:val="20"/>
                      </w:rPr>
                      <w:t xml:space="preserve"> </w:t>
                    </w:r>
                    <w:r>
                      <w:rPr>
                        <w:rFonts w:ascii="Open Sans" w:hAnsi="Open Sans"/>
                        <w:sz w:val="20"/>
                      </w:rPr>
                      <w:t>by</w:t>
                    </w:r>
                    <w:r>
                      <w:rPr>
                        <w:rFonts w:ascii="Open Sans" w:hAnsi="Open Sans"/>
                        <w:spacing w:val="-11"/>
                        <w:sz w:val="20"/>
                      </w:rPr>
                      <w:t xml:space="preserve"> </w:t>
                    </w:r>
                    <w:r>
                      <w:rPr>
                        <w:rFonts w:ascii="Open Sans" w:hAnsi="Open Sans"/>
                        <w:sz w:val="20"/>
                      </w:rPr>
                      <w:t>design,</w:t>
                    </w:r>
                    <w:r>
                      <w:rPr>
                        <w:rFonts w:ascii="Open Sans" w:hAnsi="Open Sans"/>
                        <w:spacing w:val="-12"/>
                        <w:sz w:val="20"/>
                      </w:rPr>
                      <w:t xml:space="preserve"> </w:t>
                    </w:r>
                    <w:r>
                      <w:rPr>
                        <w:rFonts w:ascii="Open Sans" w:hAnsi="Open Sans"/>
                        <w:sz w:val="20"/>
                      </w:rPr>
                      <w:t>delivers</w:t>
                    </w:r>
                    <w:r>
                      <w:rPr>
                        <w:rFonts w:ascii="Open Sans" w:hAnsi="Open Sans"/>
                        <w:spacing w:val="-11"/>
                        <w:sz w:val="20"/>
                      </w:rPr>
                      <w:t xml:space="preserve"> </w:t>
                    </w:r>
                    <w:r>
                      <w:rPr>
                        <w:rFonts w:ascii="Open Sans" w:hAnsi="Open Sans"/>
                        <w:sz w:val="20"/>
                      </w:rPr>
                      <w:t>an</w:t>
                    </w:r>
                    <w:r>
                      <w:rPr>
                        <w:rFonts w:ascii="Open Sans" w:hAnsi="Open Sans"/>
                        <w:spacing w:val="-13"/>
                        <w:sz w:val="20"/>
                      </w:rPr>
                      <w:t xml:space="preserve"> </w:t>
                    </w:r>
                    <w:r>
                      <w:rPr>
                        <w:rFonts w:ascii="Open Sans" w:hAnsi="Open Sans"/>
                        <w:sz w:val="20"/>
                      </w:rPr>
                      <w:t>unpredictable</w:t>
                    </w:r>
                    <w:r>
                      <w:rPr>
                        <w:rFonts w:ascii="Open Sans" w:hAnsi="Open Sans"/>
                        <w:spacing w:val="-11"/>
                        <w:sz w:val="20"/>
                      </w:rPr>
                      <w:t xml:space="preserve"> </w:t>
                    </w:r>
                    <w:r>
                      <w:rPr>
                        <w:rFonts w:ascii="Open Sans" w:hAnsi="Open Sans"/>
                        <w:sz w:val="20"/>
                      </w:rPr>
                      <w:t>result.</w:t>
                    </w:r>
                    <w:r>
                      <w:rPr>
                        <w:rFonts w:ascii="Open Sans" w:hAnsi="Open Sans"/>
                        <w:spacing w:val="-12"/>
                        <w:sz w:val="20"/>
                      </w:rPr>
                      <w:t xml:space="preserve"> </w:t>
                    </w:r>
                    <w:r>
                      <w:rPr>
                        <w:rFonts w:ascii="Open Sans" w:hAnsi="Open Sans"/>
                        <w:sz w:val="20"/>
                      </w:rPr>
                      <w:t>However, as</w:t>
                    </w:r>
                    <w:r>
                      <w:rPr>
                        <w:rFonts w:ascii="Open Sans" w:hAnsi="Open Sans"/>
                        <w:spacing w:val="-13"/>
                        <w:sz w:val="20"/>
                      </w:rPr>
                      <w:t xml:space="preserve"> </w:t>
                    </w:r>
                    <w:r>
                      <w:rPr>
                        <w:rFonts w:ascii="Open Sans" w:hAnsi="Open Sans"/>
                        <w:sz w:val="20"/>
                      </w:rPr>
                      <w:t>an</w:t>
                    </w:r>
                    <w:r>
                      <w:rPr>
                        <w:rFonts w:ascii="Open Sans" w:hAnsi="Open Sans"/>
                        <w:spacing w:val="-12"/>
                        <w:sz w:val="20"/>
                      </w:rPr>
                      <w:t xml:space="preserve"> </w:t>
                    </w:r>
                    <w:r>
                      <w:rPr>
                        <w:rFonts w:ascii="Open Sans" w:hAnsi="Open Sans"/>
                        <w:sz w:val="20"/>
                      </w:rPr>
                      <w:t>example,</w:t>
                    </w:r>
                    <w:r>
                      <w:rPr>
                        <w:rFonts w:ascii="Open Sans" w:hAnsi="Open Sans"/>
                        <w:spacing w:val="-11"/>
                        <w:sz w:val="20"/>
                      </w:rPr>
                      <w:t xml:space="preserve"> </w:t>
                    </w:r>
                    <w:r>
                      <w:rPr>
                        <w:rFonts w:ascii="Open Sans" w:hAnsi="Open Sans"/>
                        <w:sz w:val="20"/>
                      </w:rPr>
                      <w:t>it</w:t>
                    </w:r>
                    <w:r>
                      <w:rPr>
                        <w:rFonts w:ascii="Open Sans" w:hAnsi="Open Sans"/>
                        <w:spacing w:val="-12"/>
                        <w:sz w:val="20"/>
                      </w:rPr>
                      <w:t xml:space="preserve"> </w:t>
                    </w:r>
                    <w:r>
                      <w:rPr>
                        <w:rFonts w:ascii="Open Sans" w:hAnsi="Open Sans"/>
                        <w:sz w:val="20"/>
                      </w:rPr>
                      <w:t>serves</w:t>
                    </w:r>
                    <w:r>
                      <w:rPr>
                        <w:rFonts w:ascii="Open Sans" w:hAnsi="Open Sans"/>
                        <w:spacing w:val="-11"/>
                        <w:sz w:val="20"/>
                      </w:rPr>
                      <w:t xml:space="preserve"> </w:t>
                    </w:r>
                    <w:r>
                      <w:rPr>
                        <w:rFonts w:ascii="Open Sans" w:hAnsi="Open Sans"/>
                        <w:sz w:val="20"/>
                      </w:rPr>
                      <w:t>us</w:t>
                    </w:r>
                    <w:r>
                      <w:rPr>
                        <w:rFonts w:ascii="Open Sans" w:hAnsi="Open Sans"/>
                        <w:spacing w:val="-12"/>
                        <w:sz w:val="20"/>
                      </w:rPr>
                      <w:t xml:space="preserve"> </w:t>
                    </w:r>
                    <w:r>
                      <w:rPr>
                        <w:rFonts w:ascii="Open Sans" w:hAnsi="Open Sans"/>
                        <w:sz w:val="20"/>
                      </w:rPr>
                      <w:t>well</w:t>
                    </w:r>
                    <w:r>
                      <w:rPr>
                        <w:rFonts w:ascii="Open Sans" w:hAnsi="Open Sans"/>
                        <w:spacing w:val="-11"/>
                        <w:sz w:val="20"/>
                      </w:rPr>
                      <w:t xml:space="preserve"> </w:t>
                    </w:r>
                    <w:r>
                      <w:rPr>
                        <w:rFonts w:ascii="Open Sans" w:hAnsi="Open Sans"/>
                        <w:sz w:val="20"/>
                      </w:rPr>
                      <w:t>to</w:t>
                    </w:r>
                    <w:r>
                      <w:rPr>
                        <w:rFonts w:ascii="Open Sans" w:hAnsi="Open Sans"/>
                        <w:spacing w:val="-12"/>
                        <w:sz w:val="20"/>
                      </w:rPr>
                      <w:t xml:space="preserve"> </w:t>
                    </w:r>
                    <w:r>
                      <w:rPr>
                        <w:rFonts w:ascii="Open Sans" w:hAnsi="Open Sans"/>
                        <w:sz w:val="20"/>
                      </w:rPr>
                      <w:t>highlight</w:t>
                    </w:r>
                    <w:r>
                      <w:rPr>
                        <w:rFonts w:ascii="Open Sans" w:hAnsi="Open Sans"/>
                        <w:spacing w:val="-11"/>
                        <w:sz w:val="20"/>
                      </w:rPr>
                      <w:t xml:space="preserve"> </w:t>
                    </w:r>
                    <w:r>
                      <w:rPr>
                        <w:rFonts w:ascii="Open Sans" w:hAnsi="Open Sans"/>
                        <w:sz w:val="20"/>
                      </w:rPr>
                      <w:t>the</w:t>
                    </w:r>
                    <w:r>
                      <w:rPr>
                        <w:rFonts w:ascii="Open Sans" w:hAnsi="Open Sans"/>
                        <w:spacing w:val="-12"/>
                        <w:sz w:val="20"/>
                      </w:rPr>
                      <w:t xml:space="preserve"> </w:t>
                    </w:r>
                    <w:r>
                      <w:rPr>
                        <w:rFonts w:ascii="Open Sans" w:hAnsi="Open Sans"/>
                        <w:sz w:val="20"/>
                      </w:rPr>
                      <w:t>concept</w:t>
                    </w:r>
                    <w:r>
                      <w:rPr>
                        <w:rFonts w:ascii="Open Sans" w:hAnsi="Open Sans"/>
                        <w:spacing w:val="-11"/>
                        <w:sz w:val="20"/>
                      </w:rPr>
                      <w:t xml:space="preserve"> </w:t>
                    </w:r>
                    <w:r>
                      <w:rPr>
                        <w:rFonts w:ascii="Open Sans" w:hAnsi="Open Sans"/>
                        <w:sz w:val="20"/>
                      </w:rPr>
                      <w:t>of</w:t>
                    </w:r>
                    <w:r>
                      <w:rPr>
                        <w:rFonts w:ascii="Open Sans" w:hAnsi="Open Sans"/>
                        <w:spacing w:val="-12"/>
                        <w:sz w:val="20"/>
                      </w:rPr>
                      <w:t xml:space="preserve"> </w:t>
                    </w:r>
                    <w:r>
                      <w:rPr>
                        <w:rFonts w:ascii="Open Sans" w:hAnsi="Open Sans"/>
                        <w:sz w:val="20"/>
                      </w:rPr>
                      <w:t>side</w:t>
                    </w:r>
                    <w:r>
                      <w:rPr>
                        <w:rFonts w:ascii="Open Sans" w:hAnsi="Open Sans"/>
                        <w:spacing w:val="-11"/>
                        <w:sz w:val="20"/>
                      </w:rPr>
                      <w:t xml:space="preserve"> </w:t>
                    </w:r>
                    <w:r>
                      <w:rPr>
                        <w:rFonts w:ascii="Open Sans" w:hAnsi="Open Sans"/>
                        <w:sz w:val="20"/>
                      </w:rPr>
                      <w:t>effects.</w:t>
                    </w:r>
                    <w:r>
                      <w:rPr>
                        <w:rFonts w:ascii="Open Sans" w:hAnsi="Open Sans"/>
                        <w:spacing w:val="-11"/>
                        <w:sz w:val="20"/>
                      </w:rPr>
                      <w:t xml:space="preserve"> </w:t>
                    </w:r>
                    <w:r>
                      <w:rPr>
                        <w:rFonts w:ascii="Open Sans" w:hAnsi="Open Sans"/>
                        <w:sz w:val="20"/>
                      </w:rPr>
                      <w:t>The</w:t>
                    </w:r>
                    <w:r>
                      <w:rPr>
                        <w:rFonts w:ascii="Open Sans" w:hAnsi="Open Sans"/>
                        <w:spacing w:val="-13"/>
                        <w:sz w:val="20"/>
                      </w:rPr>
                      <w:t xml:space="preserve"> </w:t>
                    </w:r>
                    <w:r>
                      <w:rPr>
                        <w:rFonts w:ascii="Arial" w:hAnsi="Arial"/>
                        <w:b/>
                      </w:rPr>
                      <w:t xml:space="preserve">random </w:t>
                    </w:r>
                    <w:r>
                      <w:rPr>
                        <w:rFonts w:ascii="Open Sans" w:hAnsi="Open Sans"/>
                        <w:sz w:val="20"/>
                      </w:rPr>
                      <w:t>function is also safe to use in multithreaded environments (for the most part)— Sun and Oracle have done their</w:t>
                    </w:r>
                    <w:r>
                      <w:rPr>
                        <w:rFonts w:ascii="Open Sans" w:hAnsi="Open Sans"/>
                        <w:spacing w:val="-2"/>
                        <w:sz w:val="20"/>
                      </w:rPr>
                      <w:t xml:space="preserve"> </w:t>
                    </w:r>
                    <w:r>
                      <w:rPr>
                        <w:rFonts w:ascii="Open Sans" w:hAnsi="Open Sans"/>
                        <w:sz w:val="20"/>
                      </w:rPr>
                      <w:t>homework!</w:t>
                    </w:r>
                  </w:p>
                </w:txbxContent>
              </v:textbox>
            </v:shape>
            <w10:wrap type="topAndBottom" anchorx="page"/>
          </v:group>
        </w:pict>
      </w:r>
    </w:p>
    <w:p w14:paraId="51262DF9" w14:textId="77777777" w:rsidR="005C6921" w:rsidRDefault="005C6921">
      <w:pPr>
        <w:pStyle w:val="BodyText"/>
        <w:spacing w:before="11"/>
        <w:rPr>
          <w:sz w:val="14"/>
        </w:rPr>
      </w:pPr>
    </w:p>
    <w:p w14:paraId="40BE99C6" w14:textId="77777777" w:rsidR="005C6921" w:rsidRDefault="00CF2978">
      <w:pPr>
        <w:pStyle w:val="BodyText"/>
        <w:spacing w:before="96"/>
        <w:ind w:left="820"/>
      </w:pPr>
      <w:r>
        <w:rPr>
          <w:w w:val="105"/>
        </w:rPr>
        <w:t xml:space="preserve">As the </w:t>
      </w:r>
      <w:r>
        <w:rPr>
          <w:rFonts w:ascii="Arial"/>
          <w:b/>
          <w:w w:val="105"/>
        </w:rPr>
        <w:t xml:space="preserve">Math.random() </w:t>
      </w:r>
      <w:r>
        <w:rPr>
          <w:w w:val="105"/>
        </w:rPr>
        <w:t>function produces different results for the same arguments, it's</w:t>
      </w:r>
    </w:p>
    <w:p w14:paraId="6B1E257B" w14:textId="77777777" w:rsidR="005C6921" w:rsidRDefault="00CF2978">
      <w:pPr>
        <w:pStyle w:val="BodyText"/>
        <w:spacing w:before="7"/>
        <w:ind w:left="820"/>
      </w:pPr>
      <w:r>
        <w:rPr>
          <w:w w:val="105"/>
        </w:rPr>
        <w:t>defined as</w:t>
      </w:r>
      <w:r>
        <w:rPr>
          <w:w w:val="105"/>
        </w:rPr>
        <w:t xml:space="preserve"> a non-deterministic function.</w:t>
      </w:r>
    </w:p>
    <w:p w14:paraId="7E90D6BE" w14:textId="77777777" w:rsidR="005C6921" w:rsidRDefault="005C6921">
      <w:pPr>
        <w:sectPr w:rsidR="005C6921">
          <w:headerReference w:type="even" r:id="rId374"/>
          <w:pgSz w:w="10800" w:h="13320"/>
          <w:pgMar w:top="220" w:right="420" w:bottom="280" w:left="440" w:header="0" w:footer="0" w:gutter="0"/>
          <w:cols w:space="720"/>
        </w:sectPr>
      </w:pPr>
    </w:p>
    <w:p w14:paraId="158B28FE" w14:textId="77777777" w:rsidR="005C6921" w:rsidRDefault="005C6921">
      <w:pPr>
        <w:pStyle w:val="BodyText"/>
        <w:spacing w:before="2"/>
        <w:rPr>
          <w:sz w:val="9"/>
        </w:rPr>
      </w:pPr>
    </w:p>
    <w:p w14:paraId="16B05664" w14:textId="77777777" w:rsidR="005C6921" w:rsidRDefault="00CF2978">
      <w:pPr>
        <w:pStyle w:val="Heading5"/>
        <w:ind w:left="100"/>
        <w:rPr>
          <w:b/>
        </w:rPr>
      </w:pPr>
      <w:bookmarkStart w:id="443" w:name="Deterministic_Functions"/>
      <w:bookmarkStart w:id="444" w:name="Pure_Functions"/>
      <w:bookmarkStart w:id="445" w:name="_bookmark204"/>
      <w:bookmarkEnd w:id="443"/>
      <w:bookmarkEnd w:id="444"/>
      <w:bookmarkEnd w:id="445"/>
      <w:r>
        <w:rPr>
          <w:b/>
        </w:rPr>
        <w:t>Deterministic Functions</w:t>
      </w:r>
    </w:p>
    <w:p w14:paraId="05EF0410" w14:textId="77777777" w:rsidR="005C6921" w:rsidRDefault="00CF2978">
      <w:pPr>
        <w:pStyle w:val="BodyText"/>
        <w:spacing w:before="139" w:line="244" w:lineRule="auto"/>
        <w:ind w:left="100" w:right="995"/>
      </w:pPr>
      <w:r>
        <w:pict w14:anchorId="2B166EDB">
          <v:group id="_x0000_s4374" style="position:absolute;left:0;text-align:left;margin-left:27pt;margin-top:52.9pt;width:450pt;height:62.5pt;z-index:-15265792;mso-wrap-distance-left:0;mso-wrap-distance-right:0;mso-position-horizontal-relative:page" coordorigin="540,1058" coordsize="9000,1250">
            <v:rect id="_x0000_s4377" style="position:absolute;left:540;top:1068;width:9000;height:1230" fillcolor="#f6f6f6" stroked="f"/>
            <v:shape id="_x0000_s4376" style="position:absolute;left:540;top:1058;width:9000;height:1250" coordorigin="540,1058" coordsize="9000,1250" o:spt="100" adj="0,,0" path="m9540,2288r-9000,l540,2308r9000,l9540,2288xm9540,1058r-9000,l540,1078r9000,l9540,1058xe" fillcolor="#dadada" stroked="f">
              <v:stroke joinstyle="round"/>
              <v:formulas/>
              <v:path arrowok="t" o:connecttype="segments"/>
            </v:shape>
            <v:shape id="_x0000_s4375" type="#_x0000_t202" style="position:absolute;left:540;top:1078;width:9000;height:1210" filled="f" stroked="f">
              <v:textbox inset="0,0,0,0">
                <w:txbxContent>
                  <w:p w14:paraId="0524786D" w14:textId="77777777" w:rsidR="005C6921" w:rsidRDefault="00CF2978">
                    <w:pPr>
                      <w:spacing w:before="86" w:line="336" w:lineRule="auto"/>
                      <w:ind w:left="490" w:right="4890" w:hanging="400"/>
                      <w:rPr>
                        <w:rFonts w:ascii="Ubuntu Mono"/>
                        <w:sz w:val="20"/>
                      </w:rPr>
                    </w:pPr>
                    <w:r>
                      <w:rPr>
                        <w:rFonts w:ascii="Ubuntu Mono"/>
                        <w:sz w:val="20"/>
                      </w:rPr>
                      <w:t>public static void main(String[] args) { System.out.println(Math.random()); System.out.println(Math.random());</w:t>
                    </w:r>
                  </w:p>
                  <w:p w14:paraId="632C9382"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A deterministic function is defined as a function that will always produce the same result for the same arguments, no matter how many times, o</w:t>
      </w:r>
      <w:r>
        <w:rPr>
          <w:w w:val="105"/>
        </w:rPr>
        <w:t>r when, you execute the function:</w:t>
      </w:r>
    </w:p>
    <w:p w14:paraId="3D7B8319" w14:textId="77777777" w:rsidR="005C6921" w:rsidRDefault="00CF2978">
      <w:pPr>
        <w:pStyle w:val="BodyText"/>
        <w:spacing w:before="41" w:after="84" w:line="244" w:lineRule="auto"/>
        <w:ind w:left="100" w:right="842"/>
      </w:pPr>
      <w:r>
        <w:rPr>
          <w:w w:val="105"/>
        </w:rPr>
        <w:t>In</w:t>
      </w:r>
      <w:r>
        <w:rPr>
          <w:spacing w:val="-25"/>
          <w:w w:val="105"/>
        </w:rPr>
        <w:t xml:space="preserve"> </w:t>
      </w:r>
      <w:r>
        <w:rPr>
          <w:w w:val="105"/>
        </w:rPr>
        <w:t>this</w:t>
      </w:r>
      <w:r>
        <w:rPr>
          <w:spacing w:val="-24"/>
          <w:w w:val="105"/>
        </w:rPr>
        <w:t xml:space="preserve"> </w:t>
      </w:r>
      <w:r>
        <w:rPr>
          <w:w w:val="105"/>
        </w:rPr>
        <w:t>example,</w:t>
      </w:r>
      <w:r>
        <w:rPr>
          <w:spacing w:val="-25"/>
          <w:w w:val="105"/>
        </w:rPr>
        <w:t xml:space="preserve"> </w:t>
      </w:r>
      <w:r>
        <w:rPr>
          <w:rFonts w:ascii="Arial" w:hAnsi="Arial"/>
          <w:b/>
          <w:w w:val="105"/>
        </w:rPr>
        <w:t>Math.random()</w:t>
      </w:r>
      <w:r>
        <w:rPr>
          <w:rFonts w:ascii="Arial" w:hAnsi="Arial"/>
          <w:b/>
          <w:spacing w:val="-31"/>
          <w:w w:val="105"/>
        </w:rPr>
        <w:t xml:space="preserve"> </w:t>
      </w:r>
      <w:r>
        <w:rPr>
          <w:w w:val="105"/>
        </w:rPr>
        <w:t>is</w:t>
      </w:r>
      <w:r>
        <w:rPr>
          <w:spacing w:val="-24"/>
          <w:w w:val="105"/>
        </w:rPr>
        <w:t xml:space="preserve"> </w:t>
      </w:r>
      <w:r>
        <w:rPr>
          <w:w w:val="105"/>
        </w:rPr>
        <w:t>called</w:t>
      </w:r>
      <w:r>
        <w:rPr>
          <w:spacing w:val="-25"/>
          <w:w w:val="105"/>
        </w:rPr>
        <w:t xml:space="preserve"> </w:t>
      </w:r>
      <w:r>
        <w:rPr>
          <w:w w:val="105"/>
        </w:rPr>
        <w:t>twice,</w:t>
      </w:r>
      <w:r>
        <w:rPr>
          <w:spacing w:val="-24"/>
          <w:w w:val="105"/>
        </w:rPr>
        <w:t xml:space="preserve"> </w:t>
      </w:r>
      <w:r>
        <w:rPr>
          <w:w w:val="105"/>
        </w:rPr>
        <w:t>and</w:t>
      </w:r>
      <w:r>
        <w:rPr>
          <w:spacing w:val="-25"/>
          <w:w w:val="105"/>
        </w:rPr>
        <w:t xml:space="preserve"> </w:t>
      </w:r>
      <w:r>
        <w:rPr>
          <w:w w:val="105"/>
        </w:rPr>
        <w:t>will</w:t>
      </w:r>
      <w:r>
        <w:rPr>
          <w:spacing w:val="-24"/>
          <w:w w:val="105"/>
        </w:rPr>
        <w:t xml:space="preserve"> </w:t>
      </w:r>
      <w:r>
        <w:rPr>
          <w:w w:val="105"/>
        </w:rPr>
        <w:t>always</w:t>
      </w:r>
      <w:r>
        <w:rPr>
          <w:spacing w:val="-24"/>
          <w:w w:val="105"/>
        </w:rPr>
        <w:t xml:space="preserve"> </w:t>
      </w:r>
      <w:r>
        <w:rPr>
          <w:w w:val="105"/>
        </w:rPr>
        <w:t>print</w:t>
      </w:r>
      <w:r>
        <w:rPr>
          <w:spacing w:val="-25"/>
          <w:w w:val="105"/>
        </w:rPr>
        <w:t xml:space="preserve"> </w:t>
      </w:r>
      <w:r>
        <w:rPr>
          <w:w w:val="105"/>
        </w:rPr>
        <w:t>two</w:t>
      </w:r>
      <w:r>
        <w:rPr>
          <w:spacing w:val="-24"/>
          <w:w w:val="105"/>
        </w:rPr>
        <w:t xml:space="preserve"> </w:t>
      </w:r>
      <w:r>
        <w:rPr>
          <w:w w:val="105"/>
        </w:rPr>
        <w:t>different</w:t>
      </w:r>
      <w:r>
        <w:rPr>
          <w:spacing w:val="-25"/>
          <w:w w:val="105"/>
        </w:rPr>
        <w:t xml:space="preserve"> </w:t>
      </w:r>
      <w:r>
        <w:rPr>
          <w:w w:val="105"/>
        </w:rPr>
        <w:t>values to</w:t>
      </w:r>
      <w:r>
        <w:rPr>
          <w:spacing w:val="-18"/>
          <w:w w:val="105"/>
        </w:rPr>
        <w:t xml:space="preserve"> </w:t>
      </w:r>
      <w:r>
        <w:rPr>
          <w:w w:val="105"/>
        </w:rPr>
        <w:t>the</w:t>
      </w:r>
      <w:r>
        <w:rPr>
          <w:spacing w:val="-18"/>
          <w:w w:val="105"/>
        </w:rPr>
        <w:t xml:space="preserve"> </w:t>
      </w:r>
      <w:r>
        <w:rPr>
          <w:w w:val="105"/>
        </w:rPr>
        <w:t>terminal.</w:t>
      </w:r>
      <w:r>
        <w:rPr>
          <w:spacing w:val="-18"/>
          <w:w w:val="105"/>
        </w:rPr>
        <w:t xml:space="preserve"> </w:t>
      </w:r>
      <w:r>
        <w:rPr>
          <w:w w:val="105"/>
        </w:rPr>
        <w:t>No</w:t>
      </w:r>
      <w:r>
        <w:rPr>
          <w:spacing w:val="-18"/>
          <w:w w:val="105"/>
        </w:rPr>
        <w:t xml:space="preserve"> </w:t>
      </w:r>
      <w:r>
        <w:rPr>
          <w:w w:val="105"/>
        </w:rPr>
        <w:t>matter</w:t>
      </w:r>
      <w:r>
        <w:rPr>
          <w:spacing w:val="-17"/>
          <w:w w:val="105"/>
        </w:rPr>
        <w:t xml:space="preserve"> </w:t>
      </w:r>
      <w:r>
        <w:rPr>
          <w:w w:val="105"/>
        </w:rPr>
        <w:t>how</w:t>
      </w:r>
      <w:r>
        <w:rPr>
          <w:spacing w:val="-18"/>
          <w:w w:val="105"/>
        </w:rPr>
        <w:t xml:space="preserve"> </w:t>
      </w:r>
      <w:r>
        <w:rPr>
          <w:w w:val="105"/>
        </w:rPr>
        <w:t>many</w:t>
      </w:r>
      <w:r>
        <w:rPr>
          <w:spacing w:val="-18"/>
          <w:w w:val="105"/>
        </w:rPr>
        <w:t xml:space="preserve"> </w:t>
      </w:r>
      <w:r>
        <w:rPr>
          <w:w w:val="105"/>
        </w:rPr>
        <w:t>times</w:t>
      </w:r>
      <w:r>
        <w:rPr>
          <w:spacing w:val="-18"/>
          <w:w w:val="105"/>
        </w:rPr>
        <w:t xml:space="preserve"> </w:t>
      </w:r>
      <w:r>
        <w:rPr>
          <w:w w:val="105"/>
        </w:rPr>
        <w:t>you</w:t>
      </w:r>
      <w:r>
        <w:rPr>
          <w:spacing w:val="-18"/>
          <w:w w:val="105"/>
        </w:rPr>
        <w:t xml:space="preserve"> </w:t>
      </w:r>
      <w:r>
        <w:rPr>
          <w:w w:val="105"/>
        </w:rPr>
        <w:t>call</w:t>
      </w:r>
      <w:r>
        <w:rPr>
          <w:spacing w:val="-16"/>
          <w:w w:val="105"/>
        </w:rPr>
        <w:t xml:space="preserve"> </w:t>
      </w:r>
      <w:r>
        <w:rPr>
          <w:rFonts w:ascii="Arial" w:hAnsi="Arial"/>
          <w:b/>
          <w:w w:val="105"/>
        </w:rPr>
        <w:t>Math.random()</w:t>
      </w:r>
      <w:r>
        <w:rPr>
          <w:w w:val="105"/>
        </w:rPr>
        <w:t>,</w:t>
      </w:r>
      <w:r>
        <w:rPr>
          <w:spacing w:val="-18"/>
          <w:w w:val="105"/>
        </w:rPr>
        <w:t xml:space="preserve"> </w:t>
      </w:r>
      <w:r>
        <w:rPr>
          <w:w w:val="105"/>
        </w:rPr>
        <w:t>it</w:t>
      </w:r>
      <w:r>
        <w:rPr>
          <w:spacing w:val="-17"/>
          <w:w w:val="105"/>
        </w:rPr>
        <w:t xml:space="preserve"> </w:t>
      </w:r>
      <w:r>
        <w:rPr>
          <w:w w:val="105"/>
        </w:rPr>
        <w:t>will</w:t>
      </w:r>
      <w:r>
        <w:rPr>
          <w:spacing w:val="-18"/>
          <w:w w:val="105"/>
        </w:rPr>
        <w:t xml:space="preserve"> </w:t>
      </w:r>
      <w:r>
        <w:rPr>
          <w:w w:val="105"/>
        </w:rPr>
        <w:t>always</w:t>
      </w:r>
      <w:r>
        <w:rPr>
          <w:spacing w:val="-18"/>
          <w:w w:val="105"/>
        </w:rPr>
        <w:t xml:space="preserve"> </w:t>
      </w:r>
      <w:r>
        <w:rPr>
          <w:w w:val="105"/>
        </w:rPr>
        <w:t>give different results – as, by design, it's not</w:t>
      </w:r>
      <w:r>
        <w:rPr>
          <w:spacing w:val="-4"/>
          <w:w w:val="105"/>
        </w:rPr>
        <w:t xml:space="preserve"> </w:t>
      </w:r>
      <w:r>
        <w:rPr>
          <w:w w:val="105"/>
        </w:rPr>
        <w:t>deterministic:</w:t>
      </w:r>
    </w:p>
    <w:p w14:paraId="46613325" w14:textId="77777777" w:rsidR="005C6921" w:rsidRDefault="00CF2978">
      <w:pPr>
        <w:pStyle w:val="BodyText"/>
        <w:ind w:left="100"/>
        <w:rPr>
          <w:sz w:val="20"/>
        </w:rPr>
      </w:pPr>
      <w:r>
        <w:rPr>
          <w:sz w:val="20"/>
        </w:rPr>
      </w:r>
      <w:r>
        <w:rPr>
          <w:sz w:val="20"/>
        </w:rPr>
        <w:pict w14:anchorId="32B7937A">
          <v:group id="_x0000_s4370" style="width:450pt;height:62.5pt;mso-position-horizontal-relative:char;mso-position-vertical-relative:line" coordsize="9000,1250">
            <v:rect id="_x0000_s4373" style="position:absolute;top:10;width:9000;height:1230" fillcolor="#f6f6f6" stroked="f"/>
            <v:shape id="_x0000_s4372" style="position:absolute;width:9000;height:1250" coordsize="9000,1250" o:spt="100" adj="0,,0" path="m9000,1230l,1230r,20l9000,1250r,-20xm9000,l,,,20r9000,l9000,xe" fillcolor="#dadada" stroked="f">
              <v:stroke joinstyle="round"/>
              <v:formulas/>
              <v:path arrowok="t" o:connecttype="segments"/>
            </v:shape>
            <v:shape id="_x0000_s4371" type="#_x0000_t202" style="position:absolute;top:20;width:9000;height:1210" filled="f" stroked="f">
              <v:textbox inset="0,0,0,0">
                <w:txbxContent>
                  <w:p w14:paraId="3B2E2D95" w14:textId="77777777" w:rsidR="005C6921" w:rsidRDefault="00CF2978">
                    <w:pPr>
                      <w:spacing w:before="85" w:line="336" w:lineRule="auto"/>
                      <w:ind w:left="490" w:right="4490" w:hanging="400"/>
                      <w:rPr>
                        <w:rFonts w:ascii="Ubuntu Mono"/>
                        <w:sz w:val="20"/>
                      </w:rPr>
                    </w:pPr>
                    <w:r>
                      <w:rPr>
                        <w:rFonts w:ascii="Ubuntu Mono"/>
                        <w:sz w:val="20"/>
                      </w:rPr>
                      <w:t>public static void main(String[] args) { System.out.println(Math.toRadians(180)); System.out.println(Math.toRadians(180));</w:t>
                    </w:r>
                  </w:p>
                  <w:p w14:paraId="75978444" w14:textId="77777777" w:rsidR="005C6921" w:rsidRDefault="00CF2978">
                    <w:pPr>
                      <w:ind w:left="90"/>
                      <w:rPr>
                        <w:rFonts w:ascii="Ubuntu Mono"/>
                        <w:sz w:val="20"/>
                      </w:rPr>
                    </w:pPr>
                    <w:r>
                      <w:rPr>
                        <w:rFonts w:ascii="Ubuntu Mono"/>
                        <w:sz w:val="20"/>
                      </w:rPr>
                      <w:t>}</w:t>
                    </w:r>
                  </w:p>
                </w:txbxContent>
              </v:textbox>
            </v:shape>
            <w10:anchorlock/>
          </v:group>
        </w:pict>
      </w:r>
    </w:p>
    <w:p w14:paraId="19F3DCD9" w14:textId="77777777" w:rsidR="005C6921" w:rsidRDefault="00CF2978">
      <w:pPr>
        <w:pStyle w:val="BodyText"/>
        <w:spacing w:before="35" w:line="244" w:lineRule="auto"/>
        <w:ind w:left="100" w:right="1160"/>
      </w:pPr>
      <w:r>
        <w:rPr>
          <w:w w:val="105"/>
        </w:rPr>
        <w:t xml:space="preserve">Running this simple code, we can see that the </w:t>
      </w:r>
      <w:r>
        <w:rPr>
          <w:rFonts w:ascii="Arial"/>
          <w:b/>
          <w:w w:val="105"/>
        </w:rPr>
        <w:t xml:space="preserve">Math.toRadians() </w:t>
      </w:r>
      <w:r>
        <w:rPr>
          <w:w w:val="105"/>
        </w:rPr>
        <w:t>function will give the same result for both functions, and doesn't seem to change anything else in the</w:t>
      </w:r>
    </w:p>
    <w:p w14:paraId="3B6C3278" w14:textId="77777777" w:rsidR="005C6921" w:rsidRDefault="00CF2978">
      <w:pPr>
        <w:pStyle w:val="BodyText"/>
        <w:spacing w:before="2"/>
        <w:ind w:left="100"/>
      </w:pPr>
      <w:r>
        <w:pict w14:anchorId="47A17A79">
          <v:group id="_x0000_s4366" style="position:absolute;left:0;text-align:left;margin-left:27pt;margin-top:18.1pt;width:450pt;height:104.5pt;z-index:-15264768;mso-wrap-distance-left:0;mso-wrap-distance-right:0;mso-position-horizontal-relative:page" coordorigin="540,362" coordsize="9000,2090">
            <v:rect id="_x0000_s4369" style="position:absolute;left:540;top:371;width:9000;height:2070" fillcolor="#f6f6f6" stroked="f"/>
            <v:shape id="_x0000_s4368" style="position:absolute;left:540;top:361;width:9000;height:2090" coordorigin="540,362" coordsize="9000,2090" o:spt="100" adj="0,,0" path="m9540,2431r-9000,l540,2451r9000,l9540,2431xm9540,362r-9000,l540,382r9000,l9540,362xe" fillcolor="#dadada" stroked="f">
              <v:stroke joinstyle="round"/>
              <v:formulas/>
              <v:path arrowok="t" o:connecttype="segments"/>
            </v:shape>
            <v:shape id="_x0000_s4367" type="#_x0000_t202" style="position:absolute;left:540;top:381;width:9000;height:2050" filled="f" stroked="f">
              <v:textbox inset="0,0,0,0">
                <w:txbxContent>
                  <w:p w14:paraId="1193B9AF" w14:textId="77777777" w:rsidR="005C6921" w:rsidRDefault="00CF2978">
                    <w:pPr>
                      <w:spacing w:before="85"/>
                      <w:ind w:left="90"/>
                      <w:rPr>
                        <w:rFonts w:ascii="Ubuntu Mono"/>
                        <w:sz w:val="20"/>
                      </w:rPr>
                    </w:pPr>
                    <w:r>
                      <w:rPr>
                        <w:rFonts w:ascii="Ubuntu Mono"/>
                        <w:sz w:val="20"/>
                      </w:rPr>
                      <w:t>public final class Math {</w:t>
                    </w:r>
                  </w:p>
                  <w:p w14:paraId="6B4716E2" w14:textId="77777777" w:rsidR="005C6921" w:rsidRDefault="00CF2978">
                    <w:pPr>
                      <w:spacing w:before="80"/>
                      <w:ind w:left="490"/>
                      <w:rPr>
                        <w:rFonts w:ascii="Ubuntu Mono"/>
                        <w:sz w:val="20"/>
                      </w:rPr>
                    </w:pPr>
                    <w:r>
                      <w:rPr>
                        <w:rFonts w:ascii="Ubuntu Mono"/>
                        <w:sz w:val="20"/>
                      </w:rPr>
                      <w:t>private static final do</w:t>
                    </w:r>
                    <w:r>
                      <w:rPr>
                        <w:rFonts w:ascii="Ubuntu Mono"/>
                        <w:sz w:val="20"/>
                      </w:rPr>
                      <w:t>uble DEGREES_TO_RADIANS = 0.017453292519943295;</w:t>
                    </w:r>
                  </w:p>
                  <w:p w14:paraId="2145D1AB" w14:textId="77777777" w:rsidR="005C6921" w:rsidRDefault="005C6921">
                    <w:pPr>
                      <w:rPr>
                        <w:rFonts w:ascii="Ubuntu Mono"/>
                        <w:sz w:val="20"/>
                      </w:rPr>
                    </w:pPr>
                  </w:p>
                  <w:p w14:paraId="0E894073" w14:textId="77777777" w:rsidR="005C6921" w:rsidRDefault="00CF2978">
                    <w:pPr>
                      <w:spacing w:before="160" w:line="336" w:lineRule="auto"/>
                      <w:ind w:left="890" w:right="3790" w:hanging="400"/>
                      <w:rPr>
                        <w:rFonts w:ascii="Ubuntu Mono"/>
                        <w:sz w:val="20"/>
                      </w:rPr>
                    </w:pPr>
                    <w:r>
                      <w:rPr>
                        <w:rFonts w:ascii="Ubuntu Mono"/>
                        <w:sz w:val="20"/>
                      </w:rPr>
                      <w:t>public static double toRadians(double angdeg) { return angdeg * DEGREES_TO_RADIANS;</w:t>
                    </w:r>
                  </w:p>
                  <w:p w14:paraId="427A3F83" w14:textId="77777777" w:rsidR="005C6921" w:rsidRDefault="00CF2978">
                    <w:pPr>
                      <w:ind w:left="490"/>
                      <w:rPr>
                        <w:rFonts w:ascii="Ubuntu Mono"/>
                        <w:sz w:val="20"/>
                      </w:rPr>
                    </w:pPr>
                    <w:r>
                      <w:rPr>
                        <w:rFonts w:ascii="Ubuntu Mono"/>
                        <w:sz w:val="20"/>
                      </w:rPr>
                      <w:t>}</w:t>
                    </w:r>
                  </w:p>
                  <w:p w14:paraId="66E3663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program. This is a hint that it is deterministic – let's dig into the function and review it:</w:t>
      </w:r>
    </w:p>
    <w:p w14:paraId="40D903EE" w14:textId="77777777" w:rsidR="005C6921" w:rsidRDefault="00CF2978">
      <w:pPr>
        <w:pStyle w:val="BodyText"/>
        <w:spacing w:before="41"/>
        <w:ind w:left="100" w:right="842"/>
      </w:pPr>
      <w:r>
        <w:rPr>
          <w:w w:val="105"/>
        </w:rPr>
        <w:t>The function, as expected, will not change anything from the outside world and will always produce the same result. This means that we can consider it as a determ</w:t>
      </w:r>
      <w:r>
        <w:rPr>
          <w:w w:val="105"/>
        </w:rPr>
        <w:t xml:space="preserve">inistic function. However, it does read a constant that lives outside of the function's scope; this is something of an edge case of what we can call a </w:t>
      </w:r>
      <w:r>
        <w:rPr>
          <w:rFonts w:ascii="Palatino Linotype"/>
          <w:b/>
          <w:w w:val="105"/>
        </w:rPr>
        <w:t>pure function</w:t>
      </w:r>
      <w:r>
        <w:rPr>
          <w:w w:val="105"/>
        </w:rPr>
        <w:t>.</w:t>
      </w:r>
    </w:p>
    <w:p w14:paraId="60788F3C" w14:textId="77777777" w:rsidR="005C6921" w:rsidRDefault="00CF2978">
      <w:pPr>
        <w:pStyle w:val="Heading4"/>
        <w:spacing w:before="195"/>
        <w:rPr>
          <w:b/>
        </w:rPr>
      </w:pPr>
      <w:r>
        <w:rPr>
          <w:b/>
        </w:rPr>
        <w:t>Pure Functions</w:t>
      </w:r>
    </w:p>
    <w:p w14:paraId="0C1BDF78" w14:textId="77777777" w:rsidR="005C6921" w:rsidRDefault="00CF2978">
      <w:pPr>
        <w:pStyle w:val="BodyText"/>
        <w:spacing w:before="127" w:line="244" w:lineRule="auto"/>
        <w:ind w:left="100" w:right="995"/>
      </w:pPr>
      <w:r>
        <w:rPr>
          <w:w w:val="105"/>
        </w:rPr>
        <w:t>The purest of functions can be considered black boxes, meaning that what ha</w:t>
      </w:r>
      <w:r>
        <w:rPr>
          <w:w w:val="105"/>
        </w:rPr>
        <w:t>ppens inside the function is not really of any interest to the programmer. They are only interested in what is put into the box, and what comes out of it as a result—that's because there will always be a result of a pure function.</w:t>
      </w:r>
    </w:p>
    <w:p w14:paraId="2458BCF0" w14:textId="77777777" w:rsidR="005C6921" w:rsidRDefault="005C6921">
      <w:pPr>
        <w:spacing w:line="244" w:lineRule="auto"/>
        <w:sectPr w:rsidR="005C6921">
          <w:headerReference w:type="even" r:id="rId375"/>
          <w:headerReference w:type="default" r:id="rId376"/>
          <w:pgSz w:w="10800" w:h="13320"/>
          <w:pgMar w:top="660" w:right="420" w:bottom="280" w:left="440" w:header="293" w:footer="0" w:gutter="0"/>
          <w:pgNumType w:start="364"/>
          <w:cols w:space="720"/>
        </w:sectPr>
      </w:pPr>
    </w:p>
    <w:p w14:paraId="7B54FB75" w14:textId="77777777" w:rsidR="005C6921" w:rsidRDefault="005C6921">
      <w:pPr>
        <w:pStyle w:val="BodyText"/>
        <w:spacing w:before="1"/>
        <w:rPr>
          <w:sz w:val="13"/>
        </w:rPr>
      </w:pPr>
    </w:p>
    <w:p w14:paraId="063FA128" w14:textId="77777777" w:rsidR="005C6921" w:rsidRDefault="00CF2978">
      <w:pPr>
        <w:pStyle w:val="BodyText"/>
        <w:spacing w:before="97" w:line="244" w:lineRule="auto"/>
        <w:ind w:left="820" w:right="439"/>
      </w:pPr>
      <w:bookmarkStart w:id="446" w:name="Exercise_1:_Writing_Pure_Functions_"/>
      <w:bookmarkStart w:id="447" w:name="_bookmark205"/>
      <w:bookmarkEnd w:id="446"/>
      <w:bookmarkEnd w:id="447"/>
      <w:r>
        <w:rPr>
          <w:w w:val="105"/>
        </w:rPr>
        <w:t>The pure function takes arguments and produces a result based on these arguments. The pure function will never change the state of the outside world or rely on it.</w:t>
      </w:r>
    </w:p>
    <w:p w14:paraId="52163380" w14:textId="77777777" w:rsidR="005C6921" w:rsidRDefault="00CF2978">
      <w:pPr>
        <w:pStyle w:val="BodyText"/>
        <w:spacing w:before="2" w:line="244" w:lineRule="auto"/>
        <w:ind w:left="820" w:right="295"/>
      </w:pPr>
      <w:r>
        <w:rPr>
          <w:w w:val="105"/>
        </w:rPr>
        <w:t>Everything that is required by the function should be available inside it, or as an input to</w:t>
      </w:r>
      <w:r>
        <w:rPr>
          <w:w w:val="105"/>
        </w:rPr>
        <w:t xml:space="preserve"> it.</w:t>
      </w:r>
    </w:p>
    <w:p w14:paraId="38C2A9A4" w14:textId="77777777" w:rsidR="005C6921" w:rsidRDefault="005C6921">
      <w:pPr>
        <w:pStyle w:val="BodyText"/>
        <w:spacing w:before="1"/>
        <w:rPr>
          <w:sz w:val="19"/>
        </w:rPr>
      </w:pPr>
    </w:p>
    <w:p w14:paraId="1EF2C0E3" w14:textId="77777777" w:rsidR="005C6921" w:rsidRDefault="00CF2978">
      <w:pPr>
        <w:pStyle w:val="Heading5"/>
        <w:spacing w:before="0"/>
        <w:rPr>
          <w:b/>
        </w:rPr>
      </w:pPr>
      <w:r>
        <w:rPr>
          <w:b/>
        </w:rPr>
        <w:t>Exercise 1: Writing Pure Functions</w:t>
      </w:r>
    </w:p>
    <w:p w14:paraId="61DE82CE" w14:textId="77777777" w:rsidR="005C6921" w:rsidRDefault="00CF2978">
      <w:pPr>
        <w:pStyle w:val="BodyText"/>
        <w:spacing w:before="139" w:line="244" w:lineRule="auto"/>
        <w:ind w:left="820"/>
      </w:pPr>
      <w:r>
        <w:rPr>
          <w:w w:val="105"/>
        </w:rPr>
        <w:t>A grocery store has a system for managing their stock; however, the company that built their software has gone bankrupt and has lost all the source code for their system.</w:t>
      </w:r>
    </w:p>
    <w:p w14:paraId="304CF779" w14:textId="77777777" w:rsidR="005C6921" w:rsidRDefault="00CF2978">
      <w:pPr>
        <w:pStyle w:val="BodyText"/>
        <w:spacing w:before="2" w:line="244" w:lineRule="auto"/>
        <w:ind w:left="820" w:right="311"/>
      </w:pPr>
      <w:r>
        <w:rPr>
          <w:w w:val="105"/>
        </w:rPr>
        <w:t>This is a system that only allows customers to buy one thing at a time. Because their</w:t>
      </w:r>
      <w:r>
        <w:rPr>
          <w:w w:val="105"/>
        </w:rPr>
        <w:t xml:space="preserve"> customers want to buy two things at a time, never more or less, they have asked you to implement a function that takes the price of two products and returns the sum of those two prices. They want you to implement this without causing any side effects or i</w:t>
      </w:r>
      <w:r>
        <w:rPr>
          <w:w w:val="105"/>
        </w:rPr>
        <w:t>ncompatibilities with their current system. You'll implement this as a pure function:</w:t>
      </w:r>
    </w:p>
    <w:p w14:paraId="13BEA03F" w14:textId="77777777" w:rsidR="005C6921" w:rsidRDefault="00CF2978">
      <w:pPr>
        <w:pStyle w:val="ListParagraph"/>
        <w:numPr>
          <w:ilvl w:val="0"/>
          <w:numId w:val="52"/>
        </w:numPr>
        <w:tabs>
          <w:tab w:val="left" w:pos="1269"/>
          <w:tab w:val="left" w:pos="1270"/>
        </w:tabs>
        <w:spacing w:before="146" w:line="244" w:lineRule="auto"/>
        <w:ind w:right="341"/>
        <w:jc w:val="left"/>
      </w:pPr>
      <w:r>
        <w:rPr>
          <w:w w:val="105"/>
        </w:rPr>
        <w:t>If</w:t>
      </w:r>
      <w:r>
        <w:rPr>
          <w:spacing w:val="-10"/>
          <w:w w:val="105"/>
        </w:rPr>
        <w:t xml:space="preserve"> </w:t>
      </w:r>
      <w:r>
        <w:rPr>
          <w:w w:val="105"/>
        </w:rPr>
        <w:t>IntelliJ</w:t>
      </w:r>
      <w:r>
        <w:rPr>
          <w:spacing w:val="-10"/>
          <w:w w:val="105"/>
        </w:rPr>
        <w:t xml:space="preserve"> </w:t>
      </w:r>
      <w:r>
        <w:rPr>
          <w:w w:val="105"/>
        </w:rPr>
        <w:t>is</w:t>
      </w:r>
      <w:r>
        <w:rPr>
          <w:spacing w:val="-10"/>
          <w:w w:val="105"/>
        </w:rPr>
        <w:t xml:space="preserve"> </w:t>
      </w:r>
      <w:r>
        <w:rPr>
          <w:w w:val="105"/>
        </w:rPr>
        <w:t>already</w:t>
      </w:r>
      <w:r>
        <w:rPr>
          <w:spacing w:val="-10"/>
          <w:w w:val="105"/>
        </w:rPr>
        <w:t xml:space="preserve"> </w:t>
      </w:r>
      <w:r>
        <w:rPr>
          <w:w w:val="105"/>
        </w:rPr>
        <w:t>started</w:t>
      </w:r>
      <w:r>
        <w:rPr>
          <w:spacing w:val="-10"/>
          <w:w w:val="105"/>
        </w:rPr>
        <w:t xml:space="preserve"> </w:t>
      </w:r>
      <w:r>
        <w:rPr>
          <w:w w:val="105"/>
        </w:rPr>
        <w:t>but</w:t>
      </w:r>
      <w:r>
        <w:rPr>
          <w:spacing w:val="-9"/>
          <w:w w:val="105"/>
        </w:rPr>
        <w:t xml:space="preserve"> </w:t>
      </w:r>
      <w:r>
        <w:rPr>
          <w:w w:val="105"/>
        </w:rPr>
        <w:t>no</w:t>
      </w:r>
      <w:r>
        <w:rPr>
          <w:spacing w:val="-10"/>
          <w:w w:val="105"/>
        </w:rPr>
        <w:t xml:space="preserve"> </w:t>
      </w:r>
      <w:r>
        <w:rPr>
          <w:w w:val="105"/>
        </w:rPr>
        <w:t>project</w:t>
      </w:r>
      <w:r>
        <w:rPr>
          <w:spacing w:val="-10"/>
          <w:w w:val="105"/>
        </w:rPr>
        <w:t xml:space="preserve"> </w:t>
      </w:r>
      <w:r>
        <w:rPr>
          <w:w w:val="105"/>
        </w:rPr>
        <w:t>is</w:t>
      </w:r>
      <w:r>
        <w:rPr>
          <w:spacing w:val="-10"/>
          <w:w w:val="105"/>
        </w:rPr>
        <w:t xml:space="preserve"> </w:t>
      </w:r>
      <w:r>
        <w:rPr>
          <w:w w:val="105"/>
        </w:rPr>
        <w:t>open,</w:t>
      </w:r>
      <w:r>
        <w:rPr>
          <w:spacing w:val="-10"/>
          <w:w w:val="105"/>
        </w:rPr>
        <w:t xml:space="preserve"> </w:t>
      </w:r>
      <w:r>
        <w:rPr>
          <w:w w:val="105"/>
        </w:rPr>
        <w:t>then</w:t>
      </w:r>
      <w:r>
        <w:rPr>
          <w:spacing w:val="-9"/>
          <w:w w:val="105"/>
        </w:rPr>
        <w:t xml:space="preserve"> </w:t>
      </w:r>
      <w:r>
        <w:rPr>
          <w:w w:val="105"/>
        </w:rPr>
        <w:t>select</w:t>
      </w:r>
      <w:r>
        <w:rPr>
          <w:spacing w:val="-9"/>
          <w:w w:val="105"/>
        </w:rPr>
        <w:t xml:space="preserve"> </w:t>
      </w:r>
      <w:r>
        <w:rPr>
          <w:rFonts w:ascii="Arial"/>
          <w:b/>
          <w:w w:val="105"/>
        </w:rPr>
        <w:t>Create</w:t>
      </w:r>
      <w:r>
        <w:rPr>
          <w:rFonts w:ascii="Arial"/>
          <w:b/>
          <w:spacing w:val="27"/>
          <w:w w:val="105"/>
        </w:rPr>
        <w:t xml:space="preserve"> </w:t>
      </w:r>
      <w:r>
        <w:rPr>
          <w:rFonts w:ascii="Arial"/>
          <w:b/>
        </w:rPr>
        <w:t>New</w:t>
      </w:r>
      <w:r>
        <w:rPr>
          <w:rFonts w:ascii="Arial"/>
          <w:b/>
          <w:spacing w:val="31"/>
        </w:rPr>
        <w:t xml:space="preserve"> </w:t>
      </w:r>
      <w:r>
        <w:rPr>
          <w:rFonts w:ascii="Arial"/>
          <w:b/>
          <w:w w:val="105"/>
        </w:rPr>
        <w:t>Project</w:t>
      </w:r>
      <w:r>
        <w:rPr>
          <w:w w:val="105"/>
        </w:rPr>
        <w:t xml:space="preserve">. If IntelliJ already has a project open, then select </w:t>
      </w:r>
      <w:r>
        <w:rPr>
          <w:rFonts w:ascii="Arial"/>
          <w:b/>
          <w:w w:val="105"/>
        </w:rPr>
        <w:t xml:space="preserve">File </w:t>
      </w:r>
      <w:r>
        <w:rPr>
          <w:w w:val="105"/>
        </w:rPr>
        <w:t xml:space="preserve">-&gt; </w:t>
      </w:r>
      <w:r>
        <w:rPr>
          <w:rFonts w:ascii="Arial"/>
          <w:b/>
        </w:rPr>
        <w:t xml:space="preserve">New </w:t>
      </w:r>
      <w:r>
        <w:rPr>
          <w:w w:val="105"/>
        </w:rPr>
        <w:t xml:space="preserve">-&gt; </w:t>
      </w:r>
      <w:r>
        <w:rPr>
          <w:rFonts w:ascii="Arial"/>
          <w:b/>
          <w:w w:val="105"/>
        </w:rPr>
        <w:t xml:space="preserve">Project </w:t>
      </w:r>
      <w:r>
        <w:rPr>
          <w:w w:val="105"/>
        </w:rPr>
        <w:t>from the</w:t>
      </w:r>
      <w:r>
        <w:rPr>
          <w:w w:val="105"/>
        </w:rPr>
        <w:t xml:space="preserve"> menu.</w:t>
      </w:r>
    </w:p>
    <w:p w14:paraId="131648B6" w14:textId="77777777" w:rsidR="005C6921" w:rsidRDefault="00CF2978">
      <w:pPr>
        <w:pStyle w:val="ListParagraph"/>
        <w:numPr>
          <w:ilvl w:val="0"/>
          <w:numId w:val="52"/>
        </w:numPr>
        <w:tabs>
          <w:tab w:val="left" w:pos="1270"/>
        </w:tabs>
        <w:spacing w:before="143"/>
        <w:jc w:val="left"/>
      </w:pPr>
      <w:r>
        <w:t xml:space="preserve">In </w:t>
      </w:r>
      <w:r>
        <w:rPr>
          <w:rFonts w:ascii="Arial"/>
          <w:b/>
        </w:rPr>
        <w:t xml:space="preserve">New Project </w:t>
      </w:r>
      <w:r>
        <w:t xml:space="preserve">dialog, select the </w:t>
      </w:r>
      <w:r>
        <w:rPr>
          <w:rFonts w:ascii="Arial"/>
          <w:b/>
        </w:rPr>
        <w:t>Java project</w:t>
      </w:r>
      <w:r>
        <w:t>. Then, click on</w:t>
      </w:r>
      <w:r>
        <w:rPr>
          <w:spacing w:val="-11"/>
        </w:rPr>
        <w:t xml:space="preserve"> </w:t>
      </w:r>
      <w:r>
        <w:rPr>
          <w:rFonts w:ascii="Arial"/>
          <w:b/>
        </w:rPr>
        <w:t>Next</w:t>
      </w:r>
      <w:r>
        <w:t>.</w:t>
      </w:r>
    </w:p>
    <w:p w14:paraId="58F02DF4" w14:textId="77777777" w:rsidR="005C6921" w:rsidRDefault="00CF2978">
      <w:pPr>
        <w:pStyle w:val="ListParagraph"/>
        <w:numPr>
          <w:ilvl w:val="0"/>
          <w:numId w:val="52"/>
        </w:numPr>
        <w:tabs>
          <w:tab w:val="left" w:pos="1270"/>
        </w:tabs>
        <w:spacing w:line="244" w:lineRule="auto"/>
        <w:ind w:right="751"/>
        <w:jc w:val="left"/>
      </w:pPr>
      <w:r>
        <w:rPr>
          <w:w w:val="105"/>
        </w:rPr>
        <w:t>Check</w:t>
      </w:r>
      <w:r>
        <w:rPr>
          <w:spacing w:val="-23"/>
          <w:w w:val="105"/>
        </w:rPr>
        <w:t xml:space="preserve"> </w:t>
      </w:r>
      <w:r>
        <w:rPr>
          <w:w w:val="105"/>
        </w:rPr>
        <w:t>the</w:t>
      </w:r>
      <w:r>
        <w:rPr>
          <w:spacing w:val="-23"/>
          <w:w w:val="105"/>
        </w:rPr>
        <w:t xml:space="preserve"> </w:t>
      </w:r>
      <w:r>
        <w:rPr>
          <w:w w:val="105"/>
        </w:rPr>
        <w:t>box</w:t>
      </w:r>
      <w:r>
        <w:rPr>
          <w:spacing w:val="-22"/>
          <w:w w:val="105"/>
        </w:rPr>
        <w:t xml:space="preserve"> </w:t>
      </w:r>
      <w:r>
        <w:rPr>
          <w:w w:val="105"/>
        </w:rPr>
        <w:t>to</w:t>
      </w:r>
      <w:r>
        <w:rPr>
          <w:spacing w:val="-23"/>
          <w:w w:val="105"/>
        </w:rPr>
        <w:t xml:space="preserve"> </w:t>
      </w:r>
      <w:r>
        <w:rPr>
          <w:w w:val="105"/>
        </w:rPr>
        <w:t>create</w:t>
      </w:r>
      <w:r>
        <w:rPr>
          <w:spacing w:val="-22"/>
          <w:w w:val="105"/>
        </w:rPr>
        <w:t xml:space="preserve"> </w:t>
      </w:r>
      <w:r>
        <w:rPr>
          <w:w w:val="105"/>
        </w:rPr>
        <w:t>the</w:t>
      </w:r>
      <w:r>
        <w:rPr>
          <w:spacing w:val="-23"/>
          <w:w w:val="105"/>
        </w:rPr>
        <w:t xml:space="preserve"> </w:t>
      </w:r>
      <w:r>
        <w:rPr>
          <w:w w:val="105"/>
        </w:rPr>
        <w:t>project</w:t>
      </w:r>
      <w:r>
        <w:rPr>
          <w:spacing w:val="-22"/>
          <w:w w:val="105"/>
        </w:rPr>
        <w:t xml:space="preserve"> </w:t>
      </w:r>
      <w:r>
        <w:rPr>
          <w:w w:val="105"/>
        </w:rPr>
        <w:t>from</w:t>
      </w:r>
      <w:r>
        <w:rPr>
          <w:spacing w:val="-23"/>
          <w:w w:val="105"/>
        </w:rPr>
        <w:t xml:space="preserve"> </w:t>
      </w:r>
      <w:r>
        <w:rPr>
          <w:w w:val="105"/>
        </w:rPr>
        <w:t>a</w:t>
      </w:r>
      <w:r>
        <w:rPr>
          <w:spacing w:val="-22"/>
          <w:w w:val="105"/>
        </w:rPr>
        <w:t xml:space="preserve"> </w:t>
      </w:r>
      <w:r>
        <w:rPr>
          <w:w w:val="105"/>
        </w:rPr>
        <w:t>template.</w:t>
      </w:r>
      <w:r>
        <w:rPr>
          <w:spacing w:val="-23"/>
          <w:w w:val="105"/>
        </w:rPr>
        <w:t xml:space="preserve"> </w:t>
      </w:r>
      <w:r>
        <w:rPr>
          <w:w w:val="105"/>
        </w:rPr>
        <w:t>Select</w:t>
      </w:r>
      <w:r>
        <w:rPr>
          <w:spacing w:val="-21"/>
          <w:w w:val="105"/>
        </w:rPr>
        <w:t xml:space="preserve"> </w:t>
      </w:r>
      <w:r>
        <w:rPr>
          <w:rFonts w:ascii="Arial"/>
          <w:b/>
        </w:rPr>
        <w:t>Command</w:t>
      </w:r>
      <w:r>
        <w:rPr>
          <w:rFonts w:ascii="Arial"/>
          <w:b/>
          <w:spacing w:val="6"/>
        </w:rPr>
        <w:t xml:space="preserve"> </w:t>
      </w:r>
      <w:r>
        <w:rPr>
          <w:rFonts w:ascii="Arial"/>
          <w:b/>
          <w:w w:val="105"/>
        </w:rPr>
        <w:t>Line</w:t>
      </w:r>
      <w:r>
        <w:rPr>
          <w:rFonts w:ascii="Arial"/>
          <w:b/>
          <w:spacing w:val="3"/>
          <w:w w:val="105"/>
        </w:rPr>
        <w:t xml:space="preserve"> </w:t>
      </w:r>
      <w:r>
        <w:rPr>
          <w:rFonts w:ascii="Arial"/>
          <w:b/>
          <w:w w:val="105"/>
        </w:rPr>
        <w:t>App</w:t>
      </w:r>
      <w:r>
        <w:rPr>
          <w:w w:val="105"/>
        </w:rPr>
        <w:t>. Then, click on</w:t>
      </w:r>
      <w:r>
        <w:rPr>
          <w:spacing w:val="-3"/>
          <w:w w:val="105"/>
        </w:rPr>
        <w:t xml:space="preserve"> </w:t>
      </w:r>
      <w:r>
        <w:rPr>
          <w:rFonts w:ascii="Arial"/>
          <w:b/>
          <w:w w:val="105"/>
        </w:rPr>
        <w:t>Next</w:t>
      </w:r>
      <w:r>
        <w:rPr>
          <w:w w:val="105"/>
        </w:rPr>
        <w:t>.</w:t>
      </w:r>
    </w:p>
    <w:p w14:paraId="111FE08E" w14:textId="77777777" w:rsidR="005C6921" w:rsidRDefault="00CF2978">
      <w:pPr>
        <w:pStyle w:val="ListParagraph"/>
        <w:numPr>
          <w:ilvl w:val="0"/>
          <w:numId w:val="52"/>
        </w:numPr>
        <w:tabs>
          <w:tab w:val="left" w:pos="1270"/>
        </w:tabs>
        <w:spacing w:before="142"/>
        <w:jc w:val="left"/>
      </w:pPr>
      <w:r>
        <w:rPr>
          <w:w w:val="105"/>
        </w:rPr>
        <w:t>Give the new project the name</w:t>
      </w:r>
      <w:r>
        <w:rPr>
          <w:spacing w:val="-10"/>
          <w:w w:val="105"/>
        </w:rPr>
        <w:t xml:space="preserve"> </w:t>
      </w:r>
      <w:r>
        <w:rPr>
          <w:rFonts w:ascii="Arial"/>
          <w:b/>
          <w:w w:val="105"/>
        </w:rPr>
        <w:t>Exercise1</w:t>
      </w:r>
      <w:r>
        <w:rPr>
          <w:w w:val="105"/>
        </w:rPr>
        <w:t>.</w:t>
      </w:r>
    </w:p>
    <w:p w14:paraId="0EF6652E" w14:textId="77777777" w:rsidR="005C6921" w:rsidRDefault="00CF2978">
      <w:pPr>
        <w:pStyle w:val="ListParagraph"/>
        <w:numPr>
          <w:ilvl w:val="0"/>
          <w:numId w:val="52"/>
        </w:numPr>
        <w:tabs>
          <w:tab w:val="left" w:pos="1270"/>
        </w:tabs>
        <w:spacing w:before="146" w:line="244" w:lineRule="auto"/>
        <w:ind w:right="567"/>
        <w:jc w:val="left"/>
      </w:pPr>
      <w:r>
        <w:rPr>
          <w:w w:val="105"/>
        </w:rPr>
        <w:t>IntelliJ</w:t>
      </w:r>
      <w:r>
        <w:rPr>
          <w:spacing w:val="-6"/>
          <w:w w:val="105"/>
        </w:rPr>
        <w:t xml:space="preserve"> </w:t>
      </w:r>
      <w:r>
        <w:rPr>
          <w:w w:val="105"/>
        </w:rPr>
        <w:t>will</w:t>
      </w:r>
      <w:r>
        <w:rPr>
          <w:spacing w:val="-6"/>
          <w:w w:val="105"/>
        </w:rPr>
        <w:t xml:space="preserve"> </w:t>
      </w:r>
      <w:r>
        <w:rPr>
          <w:w w:val="105"/>
        </w:rPr>
        <w:t>give</w:t>
      </w:r>
      <w:r>
        <w:rPr>
          <w:spacing w:val="-6"/>
          <w:w w:val="105"/>
        </w:rPr>
        <w:t xml:space="preserve"> </w:t>
      </w:r>
      <w:r>
        <w:rPr>
          <w:w w:val="105"/>
        </w:rPr>
        <w:t>you</w:t>
      </w:r>
      <w:r>
        <w:rPr>
          <w:spacing w:val="-6"/>
          <w:w w:val="105"/>
        </w:rPr>
        <w:t xml:space="preserve"> </w:t>
      </w:r>
      <w:r>
        <w:rPr>
          <w:w w:val="105"/>
        </w:rPr>
        <w:t>a</w:t>
      </w:r>
      <w:r>
        <w:rPr>
          <w:spacing w:val="-6"/>
          <w:w w:val="105"/>
        </w:rPr>
        <w:t xml:space="preserve"> </w:t>
      </w:r>
      <w:r>
        <w:rPr>
          <w:w w:val="105"/>
        </w:rPr>
        <w:t>default</w:t>
      </w:r>
      <w:r>
        <w:rPr>
          <w:spacing w:val="-6"/>
          <w:w w:val="105"/>
        </w:rPr>
        <w:t xml:space="preserve"> </w:t>
      </w:r>
      <w:r>
        <w:rPr>
          <w:w w:val="105"/>
        </w:rPr>
        <w:t>project</w:t>
      </w:r>
      <w:r>
        <w:rPr>
          <w:spacing w:val="-5"/>
          <w:w w:val="105"/>
        </w:rPr>
        <w:t xml:space="preserve"> </w:t>
      </w:r>
      <w:r>
        <w:rPr>
          <w:w w:val="105"/>
        </w:rPr>
        <w:t>location;</w:t>
      </w:r>
      <w:r>
        <w:rPr>
          <w:spacing w:val="-6"/>
          <w:w w:val="105"/>
        </w:rPr>
        <w:t xml:space="preserve"> </w:t>
      </w:r>
      <w:r>
        <w:rPr>
          <w:w w:val="105"/>
        </w:rPr>
        <w:t>if</w:t>
      </w:r>
      <w:r>
        <w:rPr>
          <w:spacing w:val="-6"/>
          <w:w w:val="105"/>
        </w:rPr>
        <w:t xml:space="preserve"> </w:t>
      </w:r>
      <w:r>
        <w:rPr>
          <w:w w:val="105"/>
        </w:rPr>
        <w:t>you</w:t>
      </w:r>
      <w:r>
        <w:rPr>
          <w:spacing w:val="-6"/>
          <w:w w:val="105"/>
        </w:rPr>
        <w:t xml:space="preserve"> </w:t>
      </w:r>
      <w:r>
        <w:rPr>
          <w:w w:val="105"/>
        </w:rPr>
        <w:t>wish</w:t>
      </w:r>
      <w:r>
        <w:rPr>
          <w:spacing w:val="-6"/>
          <w:w w:val="105"/>
        </w:rPr>
        <w:t xml:space="preserve"> </w:t>
      </w:r>
      <w:r>
        <w:rPr>
          <w:w w:val="105"/>
        </w:rPr>
        <w:t>to</w:t>
      </w:r>
      <w:r>
        <w:rPr>
          <w:spacing w:val="-6"/>
          <w:w w:val="105"/>
        </w:rPr>
        <w:t xml:space="preserve"> </w:t>
      </w:r>
      <w:r>
        <w:rPr>
          <w:w w:val="105"/>
        </w:rPr>
        <w:t>select</w:t>
      </w:r>
      <w:r>
        <w:rPr>
          <w:spacing w:val="-5"/>
          <w:w w:val="105"/>
        </w:rPr>
        <w:t xml:space="preserve"> </w:t>
      </w:r>
      <w:r>
        <w:rPr>
          <w:w w:val="105"/>
        </w:rPr>
        <w:t>one,</w:t>
      </w:r>
      <w:r>
        <w:rPr>
          <w:spacing w:val="-6"/>
          <w:w w:val="105"/>
        </w:rPr>
        <w:t xml:space="preserve"> </w:t>
      </w:r>
      <w:r>
        <w:rPr>
          <w:w w:val="105"/>
        </w:rPr>
        <w:t>you</w:t>
      </w:r>
      <w:r>
        <w:rPr>
          <w:spacing w:val="-6"/>
          <w:w w:val="105"/>
        </w:rPr>
        <w:t xml:space="preserve"> </w:t>
      </w:r>
      <w:r>
        <w:rPr>
          <w:w w:val="105"/>
        </w:rPr>
        <w:t>can enter it</w:t>
      </w:r>
      <w:r>
        <w:rPr>
          <w:spacing w:val="-1"/>
          <w:w w:val="105"/>
        </w:rPr>
        <w:t xml:space="preserve"> </w:t>
      </w:r>
      <w:r>
        <w:rPr>
          <w:w w:val="105"/>
        </w:rPr>
        <w:t>here.</w:t>
      </w:r>
    </w:p>
    <w:p w14:paraId="1D945507" w14:textId="77777777" w:rsidR="005C6921" w:rsidRDefault="00CF2978">
      <w:pPr>
        <w:pStyle w:val="ListParagraph"/>
        <w:numPr>
          <w:ilvl w:val="0"/>
          <w:numId w:val="52"/>
        </w:numPr>
        <w:tabs>
          <w:tab w:val="left" w:pos="1270"/>
        </w:tabs>
        <w:spacing w:before="143"/>
        <w:jc w:val="left"/>
      </w:pPr>
      <w:r>
        <w:rPr>
          <w:w w:val="105"/>
        </w:rPr>
        <w:t>Set the package name to</w:t>
      </w:r>
      <w:r>
        <w:rPr>
          <w:spacing w:val="-14"/>
          <w:w w:val="105"/>
        </w:rPr>
        <w:t xml:space="preserve"> </w:t>
      </w:r>
      <w:r>
        <w:rPr>
          <w:rFonts w:ascii="Arial"/>
          <w:b/>
          <w:w w:val="105"/>
        </w:rPr>
        <w:t>com.packt.java.chapter13</w:t>
      </w:r>
      <w:r>
        <w:rPr>
          <w:w w:val="105"/>
        </w:rPr>
        <w:t>.</w:t>
      </w:r>
    </w:p>
    <w:p w14:paraId="5E8EB3AD" w14:textId="77777777" w:rsidR="005C6921" w:rsidRDefault="00CF2978">
      <w:pPr>
        <w:pStyle w:val="ListParagraph"/>
        <w:numPr>
          <w:ilvl w:val="0"/>
          <w:numId w:val="52"/>
        </w:numPr>
        <w:tabs>
          <w:tab w:val="left" w:pos="1269"/>
          <w:tab w:val="left" w:pos="1270"/>
        </w:tabs>
        <w:spacing w:before="146" w:line="244" w:lineRule="auto"/>
        <w:ind w:right="216"/>
        <w:jc w:val="left"/>
      </w:pPr>
      <w:r>
        <w:pict w14:anchorId="18E454EB">
          <v:group id="_x0000_s4362" style="position:absolute;left:0;text-align:left;margin-left:63pt;margin-top:53.3pt;width:450pt;height:90.5pt;z-index:-15264256;mso-wrap-distance-left:0;mso-wrap-distance-right:0;mso-position-horizontal-relative:page" coordorigin="1260,1066" coordsize="9000,1810">
            <v:rect id="_x0000_s4365" style="position:absolute;left:1260;top:1075;width:9000;height:1790" fillcolor="#f6f6f6" stroked="f"/>
            <v:shape id="_x0000_s4364" style="position:absolute;left:1260;top:1065;width:9000;height:1810" coordorigin="1260,1066" coordsize="9000,1810" o:spt="100" adj="0,,0" path="m10260,2855r-9000,l1260,2875r9000,l10260,2855xm10260,1066r-9000,l1260,1086r9000,l10260,1066xe" fillcolor="#dadada" stroked="f">
              <v:stroke joinstyle="round"/>
              <v:formulas/>
              <v:path arrowok="t" o:connecttype="segments"/>
            </v:shape>
            <v:shape id="_x0000_s4363" type="#_x0000_t202" style="position:absolute;left:1260;top:1085;width:9000;height:1770" filled="f" stroked="f">
              <v:textbox inset="0,0,0,0">
                <w:txbxContent>
                  <w:p w14:paraId="61BDEBDE" w14:textId="77777777" w:rsidR="005C6921" w:rsidRDefault="00CF2978">
                    <w:pPr>
                      <w:spacing w:before="85" w:line="336" w:lineRule="auto"/>
                      <w:ind w:left="540" w:right="5140"/>
                      <w:rPr>
                        <w:rFonts w:ascii="Ubuntu Mono"/>
                        <w:sz w:val="20"/>
                      </w:rPr>
                    </w:pPr>
                    <w:r>
                      <w:rPr>
                        <w:rFonts w:ascii="Ubuntu Mono"/>
                        <w:sz w:val="20"/>
                      </w:rPr>
                      <w:t>package com.packt.java.chapter13; public class Main {</w:t>
                    </w:r>
                  </w:p>
                  <w:p w14:paraId="4E0E98D6" w14:textId="77777777" w:rsidR="005C6921" w:rsidRDefault="00CF2978">
                    <w:pPr>
                      <w:ind w:left="940"/>
                      <w:rPr>
                        <w:rFonts w:ascii="Ubuntu Mono"/>
                        <w:sz w:val="20"/>
                      </w:rPr>
                    </w:pPr>
                    <w:r>
                      <w:rPr>
                        <w:rFonts w:ascii="Ubuntu Mono"/>
                        <w:sz w:val="20"/>
                      </w:rPr>
                      <w:t>public static void main(String[] args) {</w:t>
                    </w:r>
                  </w:p>
                  <w:p w14:paraId="210A26E1" w14:textId="77777777" w:rsidR="005C6921" w:rsidRDefault="00CF2978">
                    <w:pPr>
                      <w:spacing w:before="80"/>
                      <w:ind w:left="940"/>
                      <w:rPr>
                        <w:rFonts w:ascii="Ubuntu Mono"/>
                        <w:sz w:val="20"/>
                      </w:rPr>
                    </w:pPr>
                    <w:r>
                      <w:rPr>
                        <w:rFonts w:ascii="Ubuntu Mono"/>
                        <w:sz w:val="20"/>
                      </w:rPr>
                      <w:t>// write your code here</w:t>
                    </w:r>
                  </w:p>
                  <w:p w14:paraId="1D82571D" w14:textId="77777777" w:rsidR="005C6921" w:rsidRDefault="00CF2978">
                    <w:pPr>
                      <w:spacing w:before="80"/>
                      <w:ind w:left="940"/>
                      <w:rPr>
                        <w:rFonts w:ascii="Ubuntu Mono"/>
                        <w:sz w:val="20"/>
                      </w:rPr>
                    </w:pPr>
                    <w:r>
                      <w:rPr>
                        <w:rFonts w:ascii="Ubuntu Mono"/>
                        <w:sz w:val="20"/>
                      </w:rPr>
                      <w:t>}</w:t>
                    </w:r>
                  </w:p>
                  <w:p w14:paraId="2C54B10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Click</w:t>
      </w:r>
      <w:r>
        <w:rPr>
          <w:spacing w:val="-14"/>
          <w:w w:val="105"/>
        </w:rPr>
        <w:t xml:space="preserve"> </w:t>
      </w:r>
      <w:r>
        <w:rPr>
          <w:w w:val="105"/>
        </w:rPr>
        <w:t>on</w:t>
      </w:r>
      <w:r>
        <w:rPr>
          <w:spacing w:val="-12"/>
          <w:w w:val="105"/>
        </w:rPr>
        <w:t xml:space="preserve"> </w:t>
      </w:r>
      <w:r>
        <w:rPr>
          <w:rFonts w:ascii="Arial"/>
          <w:b/>
          <w:w w:val="105"/>
        </w:rPr>
        <w:t>Finish</w:t>
      </w:r>
      <w:r>
        <w:rPr>
          <w:w w:val="105"/>
        </w:rPr>
        <w:t>.</w:t>
      </w:r>
      <w:r>
        <w:rPr>
          <w:spacing w:val="-13"/>
          <w:w w:val="105"/>
        </w:rPr>
        <w:t xml:space="preserve"> </w:t>
      </w:r>
      <w:r>
        <w:rPr>
          <w:w w:val="105"/>
        </w:rPr>
        <w:t>IntelliJ</w:t>
      </w:r>
      <w:r>
        <w:rPr>
          <w:spacing w:val="-14"/>
          <w:w w:val="105"/>
        </w:rPr>
        <w:t xml:space="preserve"> </w:t>
      </w:r>
      <w:r>
        <w:rPr>
          <w:w w:val="105"/>
        </w:rPr>
        <w:t>will</w:t>
      </w:r>
      <w:r>
        <w:rPr>
          <w:spacing w:val="-13"/>
          <w:w w:val="105"/>
        </w:rPr>
        <w:t xml:space="preserve"> </w:t>
      </w:r>
      <w:r>
        <w:rPr>
          <w:w w:val="105"/>
        </w:rPr>
        <w:t>create</w:t>
      </w:r>
      <w:r>
        <w:rPr>
          <w:spacing w:val="-13"/>
          <w:w w:val="105"/>
        </w:rPr>
        <w:t xml:space="preserve"> </w:t>
      </w:r>
      <w:r>
        <w:rPr>
          <w:w w:val="105"/>
        </w:rPr>
        <w:t>your</w:t>
      </w:r>
      <w:r>
        <w:rPr>
          <w:spacing w:val="-14"/>
          <w:w w:val="105"/>
        </w:rPr>
        <w:t xml:space="preserve"> </w:t>
      </w:r>
      <w:r>
        <w:rPr>
          <w:w w:val="105"/>
        </w:rPr>
        <w:t>project,</w:t>
      </w:r>
      <w:r>
        <w:rPr>
          <w:spacing w:val="-13"/>
          <w:w w:val="105"/>
        </w:rPr>
        <w:t xml:space="preserve"> </w:t>
      </w:r>
      <w:r>
        <w:rPr>
          <w:w w:val="105"/>
        </w:rPr>
        <w:t>called</w:t>
      </w:r>
      <w:r>
        <w:rPr>
          <w:spacing w:val="-12"/>
          <w:w w:val="105"/>
        </w:rPr>
        <w:t xml:space="preserve"> </w:t>
      </w:r>
      <w:r>
        <w:rPr>
          <w:rFonts w:ascii="Arial"/>
          <w:b/>
          <w:w w:val="105"/>
        </w:rPr>
        <w:t>Exercise1</w:t>
      </w:r>
      <w:r>
        <w:rPr>
          <w:w w:val="105"/>
        </w:rPr>
        <w:t>,</w:t>
      </w:r>
      <w:r>
        <w:rPr>
          <w:spacing w:val="-14"/>
          <w:w w:val="105"/>
        </w:rPr>
        <w:t xml:space="preserve"> </w:t>
      </w:r>
      <w:r>
        <w:rPr>
          <w:w w:val="105"/>
        </w:rPr>
        <w:t>with</w:t>
      </w:r>
      <w:r>
        <w:rPr>
          <w:spacing w:val="-13"/>
          <w:w w:val="105"/>
        </w:rPr>
        <w:t xml:space="preserve"> </w:t>
      </w:r>
      <w:r>
        <w:rPr>
          <w:w w:val="105"/>
        </w:rPr>
        <w:t>the</w:t>
      </w:r>
      <w:r>
        <w:rPr>
          <w:spacing w:val="-13"/>
          <w:w w:val="105"/>
        </w:rPr>
        <w:t xml:space="preserve"> </w:t>
      </w:r>
      <w:r>
        <w:rPr>
          <w:w w:val="105"/>
        </w:rPr>
        <w:t xml:space="preserve">standard folder structure. IntelliJ will also create the main entry point for your application, called </w:t>
      </w:r>
      <w:r>
        <w:rPr>
          <w:rFonts w:ascii="Arial"/>
          <w:b/>
          <w:w w:val="105"/>
        </w:rPr>
        <w:t>Main</w:t>
      </w:r>
      <w:r>
        <w:rPr>
          <w:rFonts w:ascii="Arial"/>
          <w:b/>
          <w:w w:val="105"/>
        </w:rPr>
        <w:t>.java</w:t>
      </w:r>
      <w:r>
        <w:rPr>
          <w:w w:val="105"/>
        </w:rPr>
        <w:t>; it will look like the following code</w:t>
      </w:r>
      <w:r>
        <w:rPr>
          <w:spacing w:val="-32"/>
          <w:w w:val="105"/>
        </w:rPr>
        <w:t xml:space="preserve"> </w:t>
      </w:r>
      <w:r>
        <w:rPr>
          <w:w w:val="105"/>
        </w:rPr>
        <w:t>snippet:</w:t>
      </w:r>
    </w:p>
    <w:p w14:paraId="238FCE4A" w14:textId="77777777" w:rsidR="005C6921" w:rsidRDefault="00CF2978">
      <w:pPr>
        <w:pStyle w:val="ListParagraph"/>
        <w:numPr>
          <w:ilvl w:val="0"/>
          <w:numId w:val="52"/>
        </w:numPr>
        <w:tabs>
          <w:tab w:val="left" w:pos="1270"/>
        </w:tabs>
        <w:spacing w:before="41"/>
        <w:jc w:val="left"/>
      </w:pPr>
      <w:r>
        <w:rPr>
          <w:w w:val="105"/>
        </w:rPr>
        <w:t xml:space="preserve">Rename </w:t>
      </w:r>
      <w:r>
        <w:rPr>
          <w:rFonts w:ascii="Arial"/>
          <w:b/>
          <w:w w:val="105"/>
        </w:rPr>
        <w:t xml:space="preserve">Main.java </w:t>
      </w:r>
      <w:r>
        <w:rPr>
          <w:w w:val="105"/>
        </w:rPr>
        <w:t>to</w:t>
      </w:r>
      <w:r>
        <w:rPr>
          <w:spacing w:val="-12"/>
          <w:w w:val="105"/>
        </w:rPr>
        <w:t xml:space="preserve"> </w:t>
      </w:r>
      <w:r>
        <w:rPr>
          <w:rFonts w:ascii="Arial"/>
          <w:b/>
          <w:w w:val="105"/>
        </w:rPr>
        <w:t>Exercise1.java</w:t>
      </w:r>
      <w:r>
        <w:rPr>
          <w:w w:val="105"/>
        </w:rPr>
        <w:t>.</w:t>
      </w:r>
    </w:p>
    <w:p w14:paraId="5EE9A993" w14:textId="77777777" w:rsidR="005C6921" w:rsidRDefault="005C6921">
      <w:pPr>
        <w:sectPr w:rsidR="005C6921">
          <w:pgSz w:w="10800" w:h="13320"/>
          <w:pgMar w:top="660" w:right="420" w:bottom="280" w:left="440" w:header="293" w:footer="0" w:gutter="0"/>
          <w:cols w:space="720"/>
        </w:sectPr>
      </w:pPr>
    </w:p>
    <w:p w14:paraId="451B4B30" w14:textId="77777777" w:rsidR="005C6921" w:rsidRDefault="005C6921">
      <w:pPr>
        <w:pStyle w:val="BodyText"/>
        <w:spacing w:before="1"/>
        <w:rPr>
          <w:sz w:val="13"/>
        </w:rPr>
      </w:pPr>
    </w:p>
    <w:p w14:paraId="432041A9" w14:textId="77777777" w:rsidR="005C6921" w:rsidRDefault="00CF2978">
      <w:pPr>
        <w:pStyle w:val="ListParagraph"/>
        <w:numPr>
          <w:ilvl w:val="0"/>
          <w:numId w:val="52"/>
        </w:numPr>
        <w:tabs>
          <w:tab w:val="left" w:pos="550"/>
        </w:tabs>
        <w:spacing w:before="97" w:line="244" w:lineRule="auto"/>
        <w:ind w:left="550" w:right="1001"/>
        <w:jc w:val="left"/>
      </w:pPr>
      <w:r>
        <w:pict w14:anchorId="0A9A7080">
          <v:group id="_x0000_s4358" style="position:absolute;left:0;text-align:left;margin-left:27pt;margin-top:64.8pt;width:450pt;height:118.5pt;z-index:-15263744;mso-wrap-distance-left:0;mso-wrap-distance-right:0;mso-position-horizontal-relative:page" coordorigin="540,1296" coordsize="9000,2370">
            <v:rect id="_x0000_s4361" style="position:absolute;left:540;top:1306;width:9000;height:2350" fillcolor="#f6f6f6" stroked="f"/>
            <v:shape id="_x0000_s4360" style="position:absolute;left:540;top:1296;width:9000;height:2370" coordorigin="540,1296" coordsize="9000,2370" o:spt="100" adj="0,,0" path="m9540,3646r-9000,l540,3666r9000,l9540,3646xm9540,1296r-9000,l540,1316r9000,l9540,1296xe" fillcolor="#dadada" stroked="f">
              <v:stroke joinstyle="round"/>
              <v:formulas/>
              <v:path arrowok="t" o:connecttype="segments"/>
            </v:shape>
            <v:shape id="_x0000_s4359" type="#_x0000_t202" style="position:absolute;left:540;top:1316;width:9000;height:2330" filled="f" stroked="f">
              <v:textbox inset="0,0,0,0">
                <w:txbxContent>
                  <w:p w14:paraId="06B15295" w14:textId="77777777" w:rsidR="005C6921" w:rsidRDefault="00CF2978">
                    <w:pPr>
                      <w:spacing w:before="86" w:line="336" w:lineRule="auto"/>
                      <w:ind w:left="540" w:right="5140"/>
                      <w:rPr>
                        <w:rFonts w:ascii="Ubuntu Mono"/>
                        <w:sz w:val="20"/>
                      </w:rPr>
                    </w:pPr>
                    <w:r>
                      <w:rPr>
                        <w:rFonts w:ascii="Ubuntu Mono"/>
                        <w:sz w:val="20"/>
                      </w:rPr>
                      <w:t>package com.packt.java.chapter13; public class Exercise1 {</w:t>
                    </w:r>
                  </w:p>
                  <w:p w14:paraId="5BB9D1D4" w14:textId="77777777" w:rsidR="005C6921" w:rsidRDefault="00CF2978">
                    <w:pPr>
                      <w:ind w:left="940"/>
                      <w:rPr>
                        <w:rFonts w:ascii="Ubuntu Mono"/>
                        <w:sz w:val="20"/>
                      </w:rPr>
                    </w:pPr>
                    <w:r>
                      <w:rPr>
                        <w:rFonts w:ascii="Ubuntu Mono"/>
                        <w:sz w:val="20"/>
                      </w:rPr>
                      <w:t>public static void main(String[] args) {</w:t>
                    </w:r>
                  </w:p>
                  <w:p w14:paraId="02B39899" w14:textId="77777777" w:rsidR="005C6921" w:rsidRDefault="00CF2978">
                    <w:pPr>
                      <w:spacing w:before="80"/>
                      <w:ind w:left="940"/>
                      <w:rPr>
                        <w:rFonts w:ascii="Ubuntu Mono"/>
                        <w:sz w:val="20"/>
                      </w:rPr>
                    </w:pPr>
                    <w:r>
                      <w:rPr>
                        <w:rFonts w:ascii="Ubuntu Mono"/>
                        <w:sz w:val="20"/>
                      </w:rPr>
                      <w:t>// write your code here</w:t>
                    </w:r>
                  </w:p>
                  <w:p w14:paraId="3EF1CC3F" w14:textId="77777777" w:rsidR="005C6921" w:rsidRDefault="00CF2978">
                    <w:pPr>
                      <w:spacing w:before="80"/>
                      <w:ind w:left="940"/>
                      <w:rPr>
                        <w:rFonts w:ascii="Ubuntu Mono"/>
                        <w:sz w:val="20"/>
                      </w:rPr>
                    </w:pPr>
                    <w:r>
                      <w:rPr>
                        <w:rFonts w:ascii="Ubuntu Mono"/>
                        <w:sz w:val="20"/>
                      </w:rPr>
                      <w:t>}</w:t>
                    </w:r>
                  </w:p>
                  <w:p w14:paraId="5D355C3D" w14:textId="77777777" w:rsidR="005C6921" w:rsidRDefault="00CF2978">
                    <w:pPr>
                      <w:spacing w:before="80"/>
                      <w:ind w:left="940"/>
                      <w:rPr>
                        <w:rFonts w:ascii="Ubuntu Mono"/>
                        <w:sz w:val="20"/>
                      </w:rPr>
                    </w:pPr>
                    <w:r>
                      <w:rPr>
                        <w:rFonts w:ascii="Ubuntu Mono"/>
                        <w:sz w:val="20"/>
                      </w:rPr>
                      <w:t>static int sum(int price1, int price2) {</w:t>
                    </w:r>
                  </w:p>
                  <w:p w14:paraId="63206859" w14:textId="77777777" w:rsidR="005C6921" w:rsidRDefault="00CF2978">
                    <w:pPr>
                      <w:spacing w:before="80"/>
                      <w:ind w:left="940"/>
                      <w:rPr>
                        <w:rFonts w:ascii="Ubuntu Mono"/>
                        <w:sz w:val="20"/>
                      </w:rPr>
                    </w:pPr>
                    <w:r>
                      <w:rPr>
                        <w:rFonts w:ascii="Ubuntu Mono"/>
                        <w:sz w:val="20"/>
                      </w:rPr>
                      <w:t>}</w:t>
                    </w:r>
                  </w:p>
                  <w:p w14:paraId="6D50168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Create a new function in the </w:t>
      </w:r>
      <w:r>
        <w:rPr>
          <w:rFonts w:ascii="Arial"/>
          <w:b/>
        </w:rPr>
        <w:t xml:space="preserve">Main </w:t>
      </w:r>
      <w:r>
        <w:t xml:space="preserve">class, placing it under the </w:t>
      </w:r>
      <w:r>
        <w:rPr>
          <w:rFonts w:ascii="Arial"/>
          <w:b/>
        </w:rPr>
        <w:t xml:space="preserve">main(String[] args) </w:t>
      </w:r>
      <w:r>
        <w:t xml:space="preserve">function. Call the new function </w:t>
      </w:r>
      <w:r>
        <w:rPr>
          <w:rFonts w:ascii="Arial"/>
          <w:b/>
        </w:rPr>
        <w:t xml:space="preserve">sum </w:t>
      </w:r>
      <w:r>
        <w:t xml:space="preserve">and let it return an integer value. This function should take two integers as input. For the simplicity of the code, we'll make the function a </w:t>
      </w:r>
      <w:r>
        <w:rPr>
          <w:rFonts w:ascii="Arial"/>
          <w:b/>
        </w:rPr>
        <w:t xml:space="preserve">static </w:t>
      </w:r>
      <w:r>
        <w:t>utility</w:t>
      </w:r>
      <w:r>
        <w:rPr>
          <w:spacing w:val="11"/>
        </w:rPr>
        <w:t xml:space="preserve"> </w:t>
      </w:r>
      <w:r>
        <w:t>function:</w:t>
      </w:r>
    </w:p>
    <w:p w14:paraId="4783C656" w14:textId="77777777" w:rsidR="005C6921" w:rsidRDefault="00CF2978">
      <w:pPr>
        <w:pStyle w:val="ListParagraph"/>
        <w:numPr>
          <w:ilvl w:val="0"/>
          <w:numId w:val="52"/>
        </w:numPr>
        <w:tabs>
          <w:tab w:val="left" w:pos="550"/>
        </w:tabs>
        <w:spacing w:before="41"/>
        <w:ind w:left="550"/>
        <w:jc w:val="left"/>
      </w:pPr>
      <w:r>
        <w:t>All</w:t>
      </w:r>
      <w:r>
        <w:rPr>
          <w:spacing w:val="6"/>
        </w:rPr>
        <w:t xml:space="preserve"> </w:t>
      </w:r>
      <w:r>
        <w:t>this</w:t>
      </w:r>
      <w:r>
        <w:rPr>
          <w:spacing w:val="7"/>
        </w:rPr>
        <w:t xml:space="preserve"> </w:t>
      </w:r>
      <w:r>
        <w:t>function</w:t>
      </w:r>
      <w:r>
        <w:rPr>
          <w:spacing w:val="6"/>
        </w:rPr>
        <w:t xml:space="preserve"> </w:t>
      </w:r>
      <w:r>
        <w:t>should</w:t>
      </w:r>
      <w:r>
        <w:rPr>
          <w:spacing w:val="7"/>
        </w:rPr>
        <w:t xml:space="preserve"> </w:t>
      </w:r>
      <w:r>
        <w:t>do</w:t>
      </w:r>
      <w:r>
        <w:rPr>
          <w:spacing w:val="6"/>
        </w:rPr>
        <w:t xml:space="preserve"> </w:t>
      </w:r>
      <w:r>
        <w:t>is</w:t>
      </w:r>
      <w:r>
        <w:rPr>
          <w:spacing w:val="7"/>
        </w:rPr>
        <w:t xml:space="preserve"> </w:t>
      </w:r>
      <w:r>
        <w:t>return</w:t>
      </w:r>
      <w:r>
        <w:rPr>
          <w:spacing w:val="6"/>
        </w:rPr>
        <w:t xml:space="preserve"> </w:t>
      </w:r>
      <w:r>
        <w:t>the</w:t>
      </w:r>
      <w:r>
        <w:rPr>
          <w:spacing w:val="7"/>
        </w:rPr>
        <w:t xml:space="preserve"> </w:t>
      </w:r>
      <w:r>
        <w:t>sum</w:t>
      </w:r>
      <w:r>
        <w:rPr>
          <w:spacing w:val="6"/>
        </w:rPr>
        <w:t xml:space="preserve"> </w:t>
      </w:r>
      <w:r>
        <w:t>of</w:t>
      </w:r>
      <w:r>
        <w:rPr>
          <w:spacing w:val="7"/>
        </w:rPr>
        <w:t xml:space="preserve"> </w:t>
      </w:r>
      <w:r>
        <w:t>the</w:t>
      </w:r>
      <w:r>
        <w:rPr>
          <w:spacing w:val="7"/>
        </w:rPr>
        <w:t xml:space="preserve"> </w:t>
      </w:r>
      <w:r>
        <w:t>two</w:t>
      </w:r>
      <w:r>
        <w:rPr>
          <w:spacing w:val="6"/>
        </w:rPr>
        <w:t xml:space="preserve"> </w:t>
      </w:r>
      <w:r>
        <w:t>arguments—</w:t>
      </w:r>
      <w:r>
        <w:rPr>
          <w:rFonts w:ascii="Arial" w:hAnsi="Arial"/>
          <w:b/>
        </w:rPr>
        <w:t>price1</w:t>
      </w:r>
      <w:r>
        <w:rPr>
          <w:rFonts w:ascii="Arial" w:hAnsi="Arial"/>
          <w:b/>
          <w:spacing w:val="1"/>
        </w:rPr>
        <w:t xml:space="preserve"> </w:t>
      </w:r>
      <w:r>
        <w:t>and</w:t>
      </w:r>
    </w:p>
    <w:p w14:paraId="255CB832" w14:textId="77777777" w:rsidR="005C6921" w:rsidRDefault="00CF2978">
      <w:pPr>
        <w:pStyle w:val="Heading6"/>
        <w:ind w:left="550"/>
        <w:rPr>
          <w:rFonts w:ascii="Book Antiqua"/>
          <w:b w:val="0"/>
        </w:rPr>
      </w:pPr>
      <w:r>
        <w:pict w14:anchorId="61DA89A8">
          <v:group id="_x0000_s4354" style="position:absolute;left:0;text-align:left;margin-left:27pt;margin-top:18.35pt;width:450pt;height:132.5pt;z-index:-15263232;mso-wrap-distance-left:0;mso-wrap-distance-right:0;mso-position-horizontal-relative:page" coordorigin="540,367" coordsize="9000,2650">
            <v:rect id="_x0000_s4357" style="position:absolute;left:540;top:376;width:9000;height:2630" fillcolor="#f6f6f6" stroked="f"/>
            <v:shape id="_x0000_s4356" style="position:absolute;left:540;top:366;width:9000;height:2650" coordorigin="540,367" coordsize="9000,2650" o:spt="100" adj="0,,0" path="m9540,2996r-9000,l540,3016r9000,l9540,2996xm9540,367r-9000,l540,387r9000,l9540,367xe" fillcolor="#dadada" stroked="f">
              <v:stroke joinstyle="round"/>
              <v:formulas/>
              <v:path arrowok="t" o:connecttype="segments"/>
            </v:shape>
            <v:shape id="_x0000_s4355" type="#_x0000_t202" style="position:absolute;left:540;top:386;width:9000;height:2610" filled="f" stroked="f">
              <v:textbox inset="0,0,0,0">
                <w:txbxContent>
                  <w:p w14:paraId="2E106937" w14:textId="77777777" w:rsidR="005C6921" w:rsidRDefault="00CF2978">
                    <w:pPr>
                      <w:spacing w:before="85" w:line="336" w:lineRule="auto"/>
                      <w:ind w:left="540" w:right="5140"/>
                      <w:rPr>
                        <w:rFonts w:ascii="Ubuntu Mono"/>
                        <w:sz w:val="20"/>
                      </w:rPr>
                    </w:pPr>
                    <w:r>
                      <w:rPr>
                        <w:rFonts w:ascii="Ubuntu Mono"/>
                        <w:sz w:val="20"/>
                      </w:rPr>
                      <w:t>packa</w:t>
                    </w:r>
                    <w:r>
                      <w:rPr>
                        <w:rFonts w:ascii="Ubuntu Mono"/>
                        <w:sz w:val="20"/>
                      </w:rPr>
                      <w:t>ge com.packt.java.chapter13; public class Exercise1 {</w:t>
                    </w:r>
                  </w:p>
                  <w:p w14:paraId="46A13673" w14:textId="77777777" w:rsidR="005C6921" w:rsidRDefault="00CF2978">
                    <w:pPr>
                      <w:ind w:left="940"/>
                      <w:rPr>
                        <w:rFonts w:ascii="Ubuntu Mono"/>
                        <w:sz w:val="20"/>
                      </w:rPr>
                    </w:pPr>
                    <w:r>
                      <w:rPr>
                        <w:rFonts w:ascii="Ubuntu Mono"/>
                        <w:sz w:val="20"/>
                      </w:rPr>
                      <w:t>public static void main(String[] args) {</w:t>
                    </w:r>
                  </w:p>
                  <w:p w14:paraId="31B2C0F4" w14:textId="77777777" w:rsidR="005C6921" w:rsidRDefault="00CF2978">
                    <w:pPr>
                      <w:spacing w:before="80"/>
                      <w:ind w:left="940"/>
                      <w:rPr>
                        <w:rFonts w:ascii="Ubuntu Mono"/>
                        <w:sz w:val="20"/>
                      </w:rPr>
                    </w:pPr>
                    <w:r>
                      <w:rPr>
                        <w:rFonts w:ascii="Ubuntu Mono"/>
                        <w:sz w:val="20"/>
                      </w:rPr>
                      <w:t>// write your code here</w:t>
                    </w:r>
                  </w:p>
                  <w:p w14:paraId="31A12F0D" w14:textId="77777777" w:rsidR="005C6921" w:rsidRDefault="00CF2978">
                    <w:pPr>
                      <w:spacing w:before="80"/>
                      <w:ind w:left="940"/>
                      <w:rPr>
                        <w:rFonts w:ascii="Ubuntu Mono"/>
                        <w:sz w:val="20"/>
                      </w:rPr>
                    </w:pPr>
                    <w:r>
                      <w:rPr>
                        <w:rFonts w:ascii="Ubuntu Mono"/>
                        <w:sz w:val="20"/>
                      </w:rPr>
                      <w:t>}</w:t>
                    </w:r>
                  </w:p>
                  <w:p w14:paraId="0F96DA78" w14:textId="77777777" w:rsidR="005C6921" w:rsidRDefault="00CF2978">
                    <w:pPr>
                      <w:spacing w:before="80" w:line="336" w:lineRule="auto"/>
                      <w:ind w:left="1340" w:right="4040" w:hanging="400"/>
                      <w:rPr>
                        <w:rFonts w:ascii="Ubuntu Mono"/>
                        <w:sz w:val="20"/>
                      </w:rPr>
                    </w:pPr>
                    <w:r>
                      <w:rPr>
                        <w:rFonts w:ascii="Ubuntu Mono"/>
                        <w:sz w:val="20"/>
                      </w:rPr>
                      <w:t>static int sum(int price1, int price2) { return price1 + price2;</w:t>
                    </w:r>
                  </w:p>
                  <w:p w14:paraId="2947F1C8" w14:textId="77777777" w:rsidR="005C6921" w:rsidRDefault="00CF2978">
                    <w:pPr>
                      <w:ind w:left="940"/>
                      <w:rPr>
                        <w:rFonts w:ascii="Ubuntu Mono"/>
                        <w:sz w:val="20"/>
                      </w:rPr>
                    </w:pPr>
                    <w:r>
                      <w:rPr>
                        <w:rFonts w:ascii="Ubuntu Mono"/>
                        <w:sz w:val="20"/>
                      </w:rPr>
                      <w:t>}</w:t>
                    </w:r>
                  </w:p>
                  <w:p w14:paraId="4813445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price2</w:t>
      </w:r>
      <w:r>
        <w:rPr>
          <w:rFonts w:ascii="Book Antiqua"/>
          <w:b w:val="0"/>
        </w:rPr>
        <w:t>:</w:t>
      </w:r>
    </w:p>
    <w:p w14:paraId="71131FAB" w14:textId="77777777" w:rsidR="005C6921" w:rsidRDefault="00CF2978">
      <w:pPr>
        <w:pStyle w:val="ListParagraph"/>
        <w:numPr>
          <w:ilvl w:val="0"/>
          <w:numId w:val="52"/>
        </w:numPr>
        <w:tabs>
          <w:tab w:val="left" w:pos="550"/>
        </w:tabs>
        <w:spacing w:before="41" w:after="87"/>
        <w:ind w:left="550"/>
        <w:jc w:val="left"/>
      </w:pPr>
      <w:r>
        <w:rPr>
          <w:w w:val="105"/>
        </w:rPr>
        <w:t>Call</w:t>
      </w:r>
      <w:r>
        <w:rPr>
          <w:spacing w:val="-7"/>
          <w:w w:val="105"/>
        </w:rPr>
        <w:t xml:space="preserve"> </w:t>
      </w:r>
      <w:r>
        <w:rPr>
          <w:w w:val="105"/>
        </w:rPr>
        <w:t>this</w:t>
      </w:r>
      <w:r>
        <w:rPr>
          <w:spacing w:val="-6"/>
          <w:w w:val="105"/>
        </w:rPr>
        <w:t xml:space="preserve"> </w:t>
      </w:r>
      <w:r>
        <w:rPr>
          <w:w w:val="105"/>
        </w:rPr>
        <w:t>new</w:t>
      </w:r>
      <w:r>
        <w:rPr>
          <w:spacing w:val="-6"/>
          <w:w w:val="105"/>
        </w:rPr>
        <w:t xml:space="preserve"> </w:t>
      </w:r>
      <w:r>
        <w:rPr>
          <w:w w:val="105"/>
        </w:rPr>
        <w:t>method</w:t>
      </w:r>
      <w:r>
        <w:rPr>
          <w:spacing w:val="-6"/>
          <w:w w:val="105"/>
        </w:rPr>
        <w:t xml:space="preserve"> </w:t>
      </w:r>
      <w:r>
        <w:rPr>
          <w:w w:val="105"/>
        </w:rPr>
        <w:t>a</w:t>
      </w:r>
      <w:r>
        <w:rPr>
          <w:spacing w:val="-6"/>
          <w:w w:val="105"/>
        </w:rPr>
        <w:t xml:space="preserve"> </w:t>
      </w:r>
      <w:r>
        <w:rPr>
          <w:w w:val="105"/>
        </w:rPr>
        <w:t>few</w:t>
      </w:r>
      <w:r>
        <w:rPr>
          <w:spacing w:val="-6"/>
          <w:w w:val="105"/>
        </w:rPr>
        <w:t xml:space="preserve"> </w:t>
      </w:r>
      <w:r>
        <w:rPr>
          <w:w w:val="105"/>
        </w:rPr>
        <w:t>times</w:t>
      </w:r>
      <w:r>
        <w:rPr>
          <w:spacing w:val="-6"/>
          <w:w w:val="105"/>
        </w:rPr>
        <w:t xml:space="preserve"> </w:t>
      </w:r>
      <w:r>
        <w:rPr>
          <w:w w:val="105"/>
        </w:rPr>
        <w:t>using</w:t>
      </w:r>
      <w:r>
        <w:rPr>
          <w:spacing w:val="-6"/>
          <w:w w:val="105"/>
        </w:rPr>
        <w:t xml:space="preserve"> </w:t>
      </w:r>
      <w:r>
        <w:rPr>
          <w:w w:val="105"/>
        </w:rPr>
        <w:t>the</w:t>
      </w:r>
      <w:r>
        <w:rPr>
          <w:spacing w:val="-6"/>
          <w:w w:val="105"/>
        </w:rPr>
        <w:t xml:space="preserve"> </w:t>
      </w:r>
      <w:r>
        <w:rPr>
          <w:w w:val="105"/>
        </w:rPr>
        <w:t>same</w:t>
      </w:r>
      <w:r>
        <w:rPr>
          <w:spacing w:val="-6"/>
          <w:w w:val="105"/>
        </w:rPr>
        <w:t xml:space="preserve"> </w:t>
      </w:r>
      <w:r>
        <w:rPr>
          <w:w w:val="105"/>
        </w:rPr>
        <w:t>parameters</w:t>
      </w:r>
      <w:r>
        <w:rPr>
          <w:spacing w:val="-6"/>
          <w:w w:val="105"/>
        </w:rPr>
        <w:t xml:space="preserve"> </w:t>
      </w:r>
      <w:r>
        <w:rPr>
          <w:w w:val="105"/>
        </w:rPr>
        <w:t>in</w:t>
      </w:r>
      <w:r>
        <w:rPr>
          <w:spacing w:val="-6"/>
          <w:w w:val="105"/>
        </w:rPr>
        <w:t xml:space="preserve"> </w:t>
      </w:r>
      <w:r>
        <w:rPr>
          <w:w w:val="105"/>
        </w:rPr>
        <w:t>your</w:t>
      </w:r>
      <w:r>
        <w:rPr>
          <w:spacing w:val="-4"/>
          <w:w w:val="105"/>
        </w:rPr>
        <w:t xml:space="preserve"> </w:t>
      </w:r>
      <w:r>
        <w:rPr>
          <w:rFonts w:ascii="Arial"/>
          <w:b/>
          <w:w w:val="105"/>
        </w:rPr>
        <w:t>main</w:t>
      </w:r>
      <w:r>
        <w:rPr>
          <w:rFonts w:ascii="Arial"/>
          <w:b/>
          <w:spacing w:val="-13"/>
          <w:w w:val="105"/>
        </w:rPr>
        <w:t xml:space="preserve"> </w:t>
      </w:r>
      <w:r>
        <w:rPr>
          <w:w w:val="105"/>
        </w:rPr>
        <w:t>function:</w:t>
      </w:r>
    </w:p>
    <w:p w14:paraId="05B2C43B" w14:textId="77777777" w:rsidR="005C6921" w:rsidRDefault="00CF2978">
      <w:pPr>
        <w:pStyle w:val="BodyText"/>
        <w:ind w:left="100"/>
        <w:rPr>
          <w:sz w:val="20"/>
        </w:rPr>
      </w:pPr>
      <w:r>
        <w:rPr>
          <w:sz w:val="20"/>
        </w:rPr>
      </w:r>
      <w:r>
        <w:rPr>
          <w:sz w:val="20"/>
        </w:rPr>
        <w:pict w14:anchorId="0334D24E">
          <v:group id="_x0000_s4350" style="width:450pt;height:90.5pt;mso-position-horizontal-relative:char;mso-position-vertical-relative:line" coordsize="9000,1810">
            <v:rect id="_x0000_s4353" style="position:absolute;top:10;width:9000;height:1790" fillcolor="#f6f6f6" stroked="f"/>
            <v:shape id="_x0000_s4352" style="position:absolute;width:9000;height:1810" coordsize="9000,1810" o:spt="100" adj="0,,0" path="m9000,1790l,1790r,20l9000,1810r,-20xm9000,l,,,20r9000,l9000,xe" fillcolor="#dadada" stroked="f">
              <v:stroke joinstyle="round"/>
              <v:formulas/>
              <v:path arrowok="t" o:connecttype="segments"/>
            </v:shape>
            <v:shape id="_x0000_s4351" type="#_x0000_t202" style="position:absolute;top:20;width:9000;height:1770" filled="f" stroked="f">
              <v:textbox inset="0,0,0,0">
                <w:txbxContent>
                  <w:p w14:paraId="05BA8E2C" w14:textId="77777777" w:rsidR="005C6921" w:rsidRDefault="00CF2978">
                    <w:pPr>
                      <w:spacing w:before="85" w:line="336" w:lineRule="auto"/>
                      <w:ind w:left="540" w:right="5140"/>
                      <w:rPr>
                        <w:rFonts w:ascii="Ubuntu Mono"/>
                        <w:sz w:val="20"/>
                      </w:rPr>
                    </w:pPr>
                    <w:r>
                      <w:rPr>
                        <w:rFonts w:ascii="Ubuntu Mono"/>
                        <w:sz w:val="20"/>
                      </w:rPr>
                      <w:t>package com.packt.java.chapter13; public class Exercise1 {</w:t>
                    </w:r>
                  </w:p>
                  <w:p w14:paraId="60ECE7AD" w14:textId="77777777" w:rsidR="005C6921" w:rsidRDefault="00CF2978">
                    <w:pPr>
                      <w:spacing w:line="336" w:lineRule="auto"/>
                      <w:ind w:left="1340" w:right="4040" w:hanging="400"/>
                      <w:rPr>
                        <w:rFonts w:ascii="Ubuntu Mono"/>
                        <w:sz w:val="20"/>
                      </w:rPr>
                    </w:pPr>
                    <w:r>
                      <w:rPr>
                        <w:rFonts w:ascii="Ubuntu Mono"/>
                        <w:sz w:val="20"/>
                      </w:rPr>
                      <w:t xml:space="preserve">public static void main(String[] args) </w:t>
                    </w:r>
                    <w:r>
                      <w:rPr>
                        <w:rFonts w:ascii="Ubuntu Mono"/>
                        <w:spacing w:val="-19"/>
                        <w:sz w:val="20"/>
                      </w:rPr>
                      <w:t xml:space="preserve">{ </w:t>
                    </w:r>
                    <w:r>
                      <w:rPr>
                        <w:rFonts w:ascii="Ubuntu Mono"/>
                        <w:sz w:val="20"/>
                      </w:rPr>
                      <w:t>System.out.println(sum(2, 3));</w:t>
                    </w:r>
                  </w:p>
                  <w:p w14:paraId="7B80D2CD" w14:textId="77777777" w:rsidR="005C6921" w:rsidRDefault="00CF2978">
                    <w:pPr>
                      <w:ind w:left="1340"/>
                      <w:rPr>
                        <w:rFonts w:ascii="Ubuntu Mono"/>
                        <w:sz w:val="20"/>
                      </w:rPr>
                    </w:pPr>
                    <w:r>
                      <w:rPr>
                        <w:rFonts w:ascii="Ubuntu Mono"/>
                        <w:sz w:val="20"/>
                      </w:rPr>
                      <w:t>System.out.println(sum(2, 3));</w:t>
                    </w:r>
                  </w:p>
                  <w:p w14:paraId="18240573" w14:textId="77777777" w:rsidR="005C6921" w:rsidRDefault="00CF2978">
                    <w:pPr>
                      <w:spacing w:before="80"/>
                      <w:ind w:left="1340"/>
                      <w:rPr>
                        <w:rFonts w:ascii="Ubuntu Mono"/>
                        <w:sz w:val="20"/>
                      </w:rPr>
                    </w:pPr>
                    <w:r>
                      <w:rPr>
                        <w:rFonts w:ascii="Ubuntu Mono"/>
                        <w:sz w:val="20"/>
                      </w:rPr>
                      <w:t>System.out.println(sum(2, 3));</w:t>
                    </w:r>
                  </w:p>
                </w:txbxContent>
              </v:textbox>
            </v:shape>
            <w10:anchorlock/>
          </v:group>
        </w:pict>
      </w:r>
    </w:p>
    <w:p w14:paraId="361ECE7F" w14:textId="77777777" w:rsidR="005C6921" w:rsidRDefault="005C6921">
      <w:pPr>
        <w:rPr>
          <w:sz w:val="20"/>
        </w:rPr>
        <w:sectPr w:rsidR="005C6921">
          <w:pgSz w:w="10800" w:h="13320"/>
          <w:pgMar w:top="660" w:right="420" w:bottom="280" w:left="440" w:header="293" w:footer="0" w:gutter="0"/>
          <w:cols w:space="720"/>
        </w:sectPr>
      </w:pPr>
    </w:p>
    <w:p w14:paraId="56E4A76A" w14:textId="77777777" w:rsidR="005C6921" w:rsidRDefault="005C6921">
      <w:pPr>
        <w:pStyle w:val="BodyText"/>
        <w:rPr>
          <w:sz w:val="16"/>
        </w:rPr>
      </w:pPr>
    </w:p>
    <w:p w14:paraId="1CF78013" w14:textId="77777777" w:rsidR="005C6921" w:rsidRDefault="00CF2978">
      <w:pPr>
        <w:pStyle w:val="BodyText"/>
        <w:ind w:left="820"/>
        <w:rPr>
          <w:sz w:val="20"/>
        </w:rPr>
      </w:pPr>
      <w:r>
        <w:rPr>
          <w:sz w:val="20"/>
        </w:rPr>
      </w:r>
      <w:r>
        <w:rPr>
          <w:sz w:val="20"/>
        </w:rPr>
        <w:pict w14:anchorId="4103AFD8">
          <v:group id="_x0000_s4346" style="width:450pt;height:76.5pt;mso-position-horizontal-relative:char;mso-position-vertical-relative:line" coordsize="9000,1530">
            <v:rect id="_x0000_s4349" style="position:absolute;top:10;width:9000;height:1510" fillcolor="#f6f6f6" stroked="f"/>
            <v:shape id="_x0000_s4348" style="position:absolute;width:9000;height:1530" coordsize="9000,1530" o:spt="100" adj="0,,0" path="m9000,1510l,1510r,20l9000,1530r,-20xm9000,l,,,20r9000,l9000,xe" fillcolor="#dadada" stroked="f">
              <v:stroke joinstyle="round"/>
              <v:formulas/>
              <v:path arrowok="t" o:connecttype="segments"/>
            </v:shape>
            <v:shape id="_x0000_s4347" type="#_x0000_t202" style="position:absolute;top:20;width:9000;height:1490" filled="f" stroked="f">
              <v:textbox inset="0,0,0,0">
                <w:txbxContent>
                  <w:p w14:paraId="3054ADA9" w14:textId="77777777" w:rsidR="005C6921" w:rsidRDefault="00CF2978">
                    <w:pPr>
                      <w:spacing w:before="86"/>
                      <w:ind w:left="940"/>
                      <w:rPr>
                        <w:rFonts w:ascii="Ubuntu Mono"/>
                        <w:sz w:val="20"/>
                      </w:rPr>
                    </w:pPr>
                    <w:r>
                      <w:rPr>
                        <w:rFonts w:ascii="Ubuntu Mono"/>
                        <w:sz w:val="20"/>
                      </w:rPr>
                      <w:t>}</w:t>
                    </w:r>
                  </w:p>
                  <w:p w14:paraId="3B97087B" w14:textId="77777777" w:rsidR="005C6921" w:rsidRDefault="00CF2978">
                    <w:pPr>
                      <w:spacing w:before="80" w:line="336" w:lineRule="auto"/>
                      <w:ind w:left="1340" w:right="4040" w:hanging="400"/>
                      <w:rPr>
                        <w:rFonts w:ascii="Ubuntu Mono"/>
                        <w:sz w:val="20"/>
                      </w:rPr>
                    </w:pPr>
                    <w:r>
                      <w:rPr>
                        <w:rFonts w:ascii="Ubuntu Mono"/>
                        <w:sz w:val="20"/>
                      </w:rPr>
                      <w:t>static int sum(int price1, int price2) { return price1 + price2;</w:t>
                    </w:r>
                  </w:p>
                  <w:p w14:paraId="2C2D3997" w14:textId="77777777" w:rsidR="005C6921" w:rsidRDefault="00CF2978">
                    <w:pPr>
                      <w:ind w:left="940"/>
                      <w:rPr>
                        <w:rFonts w:ascii="Ubuntu Mono"/>
                        <w:sz w:val="20"/>
                      </w:rPr>
                    </w:pPr>
                    <w:r>
                      <w:rPr>
                        <w:rFonts w:ascii="Ubuntu Mono"/>
                        <w:sz w:val="20"/>
                      </w:rPr>
                      <w:t>}</w:t>
                    </w:r>
                  </w:p>
                  <w:p w14:paraId="5E0726B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DF92853" w14:textId="77777777" w:rsidR="005C6921" w:rsidRDefault="00CF2978">
      <w:pPr>
        <w:pStyle w:val="ListParagraph"/>
        <w:numPr>
          <w:ilvl w:val="0"/>
          <w:numId w:val="52"/>
        </w:numPr>
        <w:tabs>
          <w:tab w:val="left" w:pos="1270"/>
        </w:tabs>
        <w:spacing w:before="45"/>
        <w:jc w:val="left"/>
      </w:pPr>
      <w:r>
        <w:rPr>
          <w:w w:val="105"/>
        </w:rPr>
        <w:t>Now run your program and observe the</w:t>
      </w:r>
      <w:r>
        <w:rPr>
          <w:spacing w:val="-14"/>
          <w:w w:val="105"/>
        </w:rPr>
        <w:t xml:space="preserve"> </w:t>
      </w:r>
      <w:r>
        <w:rPr>
          <w:w w:val="105"/>
        </w:rPr>
        <w:t>output.</w:t>
      </w:r>
    </w:p>
    <w:p w14:paraId="3A8CE6AC" w14:textId="77777777" w:rsidR="005C6921" w:rsidRDefault="00CF2978">
      <w:pPr>
        <w:pStyle w:val="BodyText"/>
        <w:spacing w:before="12"/>
        <w:rPr>
          <w:sz w:val="14"/>
        </w:rPr>
      </w:pPr>
      <w:r>
        <w:pict w14:anchorId="457DC5D7">
          <v:group id="_x0000_s4340" style="position:absolute;margin-left:80pt;margin-top:12.25pt;width:415pt;height:97.6pt;z-index:-15261696;mso-wrap-distance-left:0;mso-wrap-distance-right:0;mso-position-horizontal-relative:page" coordorigin="1600,245" coordsize="8300,1952">
            <v:rect id="_x0000_s4345" style="position:absolute;left:1620;top:245;width:8280;height:562" fillcolor="#f6f6f6" stroked="f"/>
            <v:shape id="_x0000_s4344" style="position:absolute;left:1620;top:245;width:2;height:562" coordorigin="1620,245" coordsize="0,562" o:spt="100" adj="0,,0" path="m1620,669r,137m1620,245r,424e" filled="f" strokeweight="2pt">
              <v:stroke joinstyle="round"/>
              <v:formulas/>
              <v:path arrowok="t" o:connecttype="segments"/>
            </v:shape>
            <v:rect id="_x0000_s4343" style="position:absolute;left:1620;top:669;width:8280;height:1527" fillcolor="#f6f6f6" stroked="f"/>
            <v:line id="_x0000_s4342" style="position:absolute" from="1620,2196" to="1620,669" strokeweight="2pt"/>
            <v:shape id="_x0000_s4341" type="#_x0000_t202" style="position:absolute;left:1640;top:245;width:8260;height:1952" filled="f" stroked="f">
              <v:textbox inset="0,0,0,0">
                <w:txbxContent>
                  <w:p w14:paraId="567BC6C0" w14:textId="77777777" w:rsidR="005C6921" w:rsidRDefault="00CF2978">
                    <w:pPr>
                      <w:spacing w:before="209"/>
                      <w:ind w:left="340"/>
                      <w:rPr>
                        <w:rFonts w:ascii="Open Sans SemiBold"/>
                        <w:b/>
                        <w:sz w:val="20"/>
                      </w:rPr>
                    </w:pPr>
                    <w:r>
                      <w:rPr>
                        <w:rFonts w:ascii="Open Sans SemiBold"/>
                        <w:b/>
                        <w:sz w:val="20"/>
                      </w:rPr>
                      <w:t>Note</w:t>
                    </w:r>
                  </w:p>
                  <w:p w14:paraId="6584A1BE" w14:textId="77777777" w:rsidR="005C6921" w:rsidRDefault="00CF2978">
                    <w:pPr>
                      <w:spacing w:before="98" w:line="247" w:lineRule="auto"/>
                      <w:ind w:left="340" w:right="298"/>
                      <w:rPr>
                        <w:rFonts w:ascii="Open Sans" w:hAnsi="Open Sans"/>
                        <w:sz w:val="20"/>
                      </w:rPr>
                    </w:pPr>
                    <w:r>
                      <w:rPr>
                        <w:rFonts w:ascii="Open Sans" w:hAnsi="Open Sans"/>
                        <w:w w:val="105"/>
                        <w:sz w:val="20"/>
                      </w:rPr>
                      <w:t>The</w:t>
                    </w:r>
                    <w:r>
                      <w:rPr>
                        <w:rFonts w:ascii="Open Sans" w:hAnsi="Open Sans"/>
                        <w:spacing w:val="-27"/>
                        <w:w w:val="105"/>
                        <w:sz w:val="20"/>
                      </w:rPr>
                      <w:t xml:space="preserve"> </w:t>
                    </w:r>
                    <w:r>
                      <w:rPr>
                        <w:rFonts w:ascii="Arial" w:hAnsi="Arial"/>
                        <w:b/>
                        <w:w w:val="105"/>
                      </w:rPr>
                      <w:t>System.out.println()</w:t>
                    </w:r>
                    <w:r>
                      <w:rPr>
                        <w:rFonts w:ascii="Arial" w:hAnsi="Arial"/>
                        <w:b/>
                        <w:spacing w:val="-36"/>
                        <w:w w:val="105"/>
                      </w:rPr>
                      <w:t xml:space="preserve"> </w:t>
                    </w:r>
                    <w:r>
                      <w:rPr>
                        <w:rFonts w:ascii="Open Sans" w:hAnsi="Open Sans"/>
                        <w:w w:val="105"/>
                        <w:sz w:val="20"/>
                      </w:rPr>
                      <w:t>method</w:t>
                    </w:r>
                    <w:r>
                      <w:rPr>
                        <w:rFonts w:ascii="Open Sans" w:hAnsi="Open Sans"/>
                        <w:spacing w:val="-27"/>
                        <w:w w:val="105"/>
                        <w:sz w:val="20"/>
                      </w:rPr>
                      <w:t xml:space="preserve"> </w:t>
                    </w:r>
                    <w:r>
                      <w:rPr>
                        <w:rFonts w:ascii="Open Sans" w:hAnsi="Open Sans"/>
                        <w:w w:val="105"/>
                        <w:sz w:val="20"/>
                      </w:rPr>
                      <w:t>is</w:t>
                    </w:r>
                    <w:r>
                      <w:rPr>
                        <w:rFonts w:ascii="Open Sans" w:hAnsi="Open Sans"/>
                        <w:spacing w:val="-26"/>
                        <w:w w:val="105"/>
                        <w:sz w:val="20"/>
                      </w:rPr>
                      <w:t xml:space="preserve"> </w:t>
                    </w:r>
                    <w:r>
                      <w:rPr>
                        <w:rFonts w:ascii="Open Sans" w:hAnsi="Open Sans"/>
                        <w:w w:val="105"/>
                        <w:sz w:val="20"/>
                      </w:rPr>
                      <w:t>considered</w:t>
                    </w:r>
                    <w:r>
                      <w:rPr>
                        <w:rFonts w:ascii="Open Sans" w:hAnsi="Open Sans"/>
                        <w:spacing w:val="-27"/>
                        <w:w w:val="105"/>
                        <w:sz w:val="20"/>
                      </w:rPr>
                      <w:t xml:space="preserve"> </w:t>
                    </w:r>
                    <w:r>
                      <w:rPr>
                        <w:rFonts w:ascii="Open Sans" w:hAnsi="Open Sans"/>
                        <w:w w:val="105"/>
                        <w:sz w:val="20"/>
                      </w:rPr>
                      <w:t>by</w:t>
                    </w:r>
                    <w:r>
                      <w:rPr>
                        <w:rFonts w:ascii="Open Sans" w:hAnsi="Open Sans"/>
                        <w:spacing w:val="-26"/>
                        <w:w w:val="105"/>
                        <w:sz w:val="20"/>
                      </w:rPr>
                      <w:t xml:space="preserve"> </w:t>
                    </w:r>
                    <w:r>
                      <w:rPr>
                        <w:rFonts w:ascii="Open Sans" w:hAnsi="Open Sans"/>
                        <w:w w:val="105"/>
                        <w:sz w:val="20"/>
                      </w:rPr>
                      <w:t>many</w:t>
                    </w:r>
                    <w:r>
                      <w:rPr>
                        <w:rFonts w:ascii="Open Sans" w:hAnsi="Open Sans"/>
                        <w:spacing w:val="-27"/>
                        <w:w w:val="105"/>
                        <w:sz w:val="20"/>
                      </w:rPr>
                      <w:t xml:space="preserve"> </w:t>
                    </w:r>
                    <w:r>
                      <w:rPr>
                        <w:rFonts w:ascii="Open Sans" w:hAnsi="Open Sans"/>
                        <w:w w:val="105"/>
                        <w:sz w:val="20"/>
                      </w:rPr>
                      <w:t>as</w:t>
                    </w:r>
                    <w:r>
                      <w:rPr>
                        <w:rFonts w:ascii="Open Sans" w:hAnsi="Open Sans"/>
                        <w:spacing w:val="-26"/>
                        <w:w w:val="105"/>
                        <w:sz w:val="20"/>
                      </w:rPr>
                      <w:t xml:space="preserve"> </w:t>
                    </w:r>
                    <w:r>
                      <w:rPr>
                        <w:rFonts w:ascii="Open Sans" w:hAnsi="Open Sans"/>
                        <w:w w:val="105"/>
                        <w:sz w:val="20"/>
                      </w:rPr>
                      <w:t>an</w:t>
                    </w:r>
                    <w:r>
                      <w:rPr>
                        <w:rFonts w:ascii="Open Sans" w:hAnsi="Open Sans"/>
                        <w:spacing w:val="-27"/>
                        <w:w w:val="105"/>
                        <w:sz w:val="20"/>
                      </w:rPr>
                      <w:t xml:space="preserve"> </w:t>
                    </w:r>
                    <w:r>
                      <w:rPr>
                        <w:rFonts w:ascii="Open Sans" w:hAnsi="Open Sans"/>
                        <w:w w:val="105"/>
                        <w:sz w:val="20"/>
                      </w:rPr>
                      <w:t>impure</w:t>
                    </w:r>
                    <w:r>
                      <w:rPr>
                        <w:rFonts w:ascii="Open Sans" w:hAnsi="Open Sans"/>
                        <w:spacing w:val="-27"/>
                        <w:w w:val="105"/>
                        <w:sz w:val="20"/>
                      </w:rPr>
                      <w:t xml:space="preserve"> </w:t>
                    </w:r>
                    <w:r>
                      <w:rPr>
                        <w:rFonts w:ascii="Open Sans" w:hAnsi="Open Sans"/>
                        <w:w w:val="105"/>
                        <w:sz w:val="20"/>
                      </w:rPr>
                      <w:t>function because it manipulates the terminal – which is, of course, "the outside world" because,</w:t>
                    </w:r>
                    <w:r>
                      <w:rPr>
                        <w:rFonts w:ascii="Open Sans" w:hAnsi="Open Sans"/>
                        <w:spacing w:val="-25"/>
                        <w:w w:val="105"/>
                        <w:sz w:val="20"/>
                      </w:rPr>
                      <w:t xml:space="preserve"> </w:t>
                    </w:r>
                    <w:r>
                      <w:rPr>
                        <w:rFonts w:ascii="Open Sans" w:hAnsi="Open Sans"/>
                        <w:w w:val="105"/>
                        <w:sz w:val="20"/>
                      </w:rPr>
                      <w:t>at</w:t>
                    </w:r>
                    <w:r>
                      <w:rPr>
                        <w:rFonts w:ascii="Open Sans" w:hAnsi="Open Sans"/>
                        <w:spacing w:val="-25"/>
                        <w:w w:val="105"/>
                        <w:sz w:val="20"/>
                      </w:rPr>
                      <w:t xml:space="preserve"> </w:t>
                    </w:r>
                    <w:r>
                      <w:rPr>
                        <w:rFonts w:ascii="Open Sans" w:hAnsi="Open Sans"/>
                        <w:w w:val="105"/>
                        <w:sz w:val="20"/>
                      </w:rPr>
                      <w:t>some</w:t>
                    </w:r>
                    <w:r>
                      <w:rPr>
                        <w:rFonts w:ascii="Open Sans" w:hAnsi="Open Sans"/>
                        <w:spacing w:val="-25"/>
                        <w:w w:val="105"/>
                        <w:sz w:val="20"/>
                      </w:rPr>
                      <w:t xml:space="preserve"> </w:t>
                    </w:r>
                    <w:r>
                      <w:rPr>
                        <w:rFonts w:ascii="Open Sans" w:hAnsi="Open Sans"/>
                        <w:w w:val="105"/>
                        <w:sz w:val="20"/>
                      </w:rPr>
                      <w:t>point</w:t>
                    </w:r>
                    <w:r>
                      <w:rPr>
                        <w:rFonts w:ascii="Open Sans" w:hAnsi="Open Sans"/>
                        <w:spacing w:val="-25"/>
                        <w:w w:val="105"/>
                        <w:sz w:val="20"/>
                      </w:rPr>
                      <w:t xml:space="preserve"> </w:t>
                    </w:r>
                    <w:r>
                      <w:rPr>
                        <w:rFonts w:ascii="Open Sans" w:hAnsi="Open Sans"/>
                        <w:w w:val="105"/>
                        <w:sz w:val="20"/>
                      </w:rPr>
                      <w:t>in</w:t>
                    </w:r>
                    <w:r>
                      <w:rPr>
                        <w:rFonts w:ascii="Open Sans" w:hAnsi="Open Sans"/>
                        <w:spacing w:val="-25"/>
                        <w:w w:val="105"/>
                        <w:sz w:val="20"/>
                      </w:rPr>
                      <w:t xml:space="preserve"> </w:t>
                    </w:r>
                    <w:r>
                      <w:rPr>
                        <w:rFonts w:ascii="Open Sans" w:hAnsi="Open Sans"/>
                        <w:w w:val="105"/>
                        <w:sz w:val="20"/>
                      </w:rPr>
                      <w:t>the</w:t>
                    </w:r>
                    <w:r>
                      <w:rPr>
                        <w:rFonts w:ascii="Open Sans" w:hAnsi="Open Sans"/>
                        <w:spacing w:val="-24"/>
                        <w:w w:val="105"/>
                        <w:sz w:val="20"/>
                      </w:rPr>
                      <w:t xml:space="preserve"> </w:t>
                    </w:r>
                    <w:r>
                      <w:rPr>
                        <w:rFonts w:ascii="Open Sans" w:hAnsi="Open Sans"/>
                        <w:w w:val="105"/>
                        <w:sz w:val="20"/>
                      </w:rPr>
                      <w:t>call</w:t>
                    </w:r>
                    <w:r>
                      <w:rPr>
                        <w:rFonts w:ascii="Open Sans" w:hAnsi="Open Sans"/>
                        <w:spacing w:val="-25"/>
                        <w:w w:val="105"/>
                        <w:sz w:val="20"/>
                      </w:rPr>
                      <w:t xml:space="preserve"> </w:t>
                    </w:r>
                    <w:r>
                      <w:rPr>
                        <w:rFonts w:ascii="Open Sans" w:hAnsi="Open Sans"/>
                        <w:w w:val="105"/>
                        <w:sz w:val="20"/>
                      </w:rPr>
                      <w:t>stack,</w:t>
                    </w:r>
                    <w:r>
                      <w:rPr>
                        <w:rFonts w:ascii="Open Sans" w:hAnsi="Open Sans"/>
                        <w:spacing w:val="-25"/>
                        <w:w w:val="105"/>
                        <w:sz w:val="20"/>
                      </w:rPr>
                      <w:t xml:space="preserve"> </w:t>
                    </w:r>
                    <w:r>
                      <w:rPr>
                        <w:rFonts w:ascii="Open Sans" w:hAnsi="Open Sans"/>
                        <w:w w:val="105"/>
                        <w:sz w:val="20"/>
                      </w:rPr>
                      <w:t>the</w:t>
                    </w:r>
                    <w:r>
                      <w:rPr>
                        <w:rFonts w:ascii="Open Sans" w:hAnsi="Open Sans"/>
                        <w:spacing w:val="-24"/>
                        <w:w w:val="105"/>
                        <w:sz w:val="20"/>
                      </w:rPr>
                      <w:t xml:space="preserve"> </w:t>
                    </w:r>
                    <w:r>
                      <w:rPr>
                        <w:rFonts w:ascii="Open Sans" w:hAnsi="Open Sans"/>
                        <w:w w:val="105"/>
                        <w:sz w:val="20"/>
                      </w:rPr>
                      <w:t>function</w:t>
                    </w:r>
                    <w:r>
                      <w:rPr>
                        <w:rFonts w:ascii="Open Sans" w:hAnsi="Open Sans"/>
                        <w:spacing w:val="-25"/>
                        <w:w w:val="105"/>
                        <w:sz w:val="20"/>
                      </w:rPr>
                      <w:t xml:space="preserve"> </w:t>
                    </w:r>
                    <w:r>
                      <w:rPr>
                        <w:rFonts w:ascii="Open Sans" w:hAnsi="Open Sans"/>
                        <w:w w:val="105"/>
                        <w:sz w:val="20"/>
                      </w:rPr>
                      <w:t>will</w:t>
                    </w:r>
                    <w:r>
                      <w:rPr>
                        <w:rFonts w:ascii="Open Sans" w:hAnsi="Open Sans"/>
                        <w:spacing w:val="-25"/>
                        <w:w w:val="105"/>
                        <w:sz w:val="20"/>
                      </w:rPr>
                      <w:t xml:space="preserve"> </w:t>
                    </w:r>
                    <w:r>
                      <w:rPr>
                        <w:rFonts w:ascii="Open Sans" w:hAnsi="Open Sans"/>
                        <w:w w:val="105"/>
                        <w:sz w:val="20"/>
                      </w:rPr>
                      <w:t>reach</w:t>
                    </w:r>
                    <w:r>
                      <w:rPr>
                        <w:rFonts w:ascii="Open Sans" w:hAnsi="Open Sans"/>
                        <w:spacing w:val="-25"/>
                        <w:w w:val="105"/>
                        <w:sz w:val="20"/>
                      </w:rPr>
                      <w:t xml:space="preserve"> </w:t>
                    </w:r>
                    <w:r>
                      <w:rPr>
                        <w:rFonts w:ascii="Open Sans" w:hAnsi="Open Sans"/>
                        <w:w w:val="105"/>
                        <w:sz w:val="20"/>
                      </w:rPr>
                      <w:t>outside</w:t>
                    </w:r>
                    <w:r>
                      <w:rPr>
                        <w:rFonts w:ascii="Open Sans" w:hAnsi="Open Sans"/>
                        <w:spacing w:val="-25"/>
                        <w:w w:val="105"/>
                        <w:sz w:val="20"/>
                      </w:rPr>
                      <w:t xml:space="preserve"> </w:t>
                    </w:r>
                    <w:r>
                      <w:rPr>
                        <w:rFonts w:ascii="Open Sans" w:hAnsi="Open Sans"/>
                        <w:w w:val="105"/>
                        <w:sz w:val="20"/>
                      </w:rPr>
                      <w:t>of</w:t>
                    </w:r>
                    <w:r>
                      <w:rPr>
                        <w:rFonts w:ascii="Open Sans" w:hAnsi="Open Sans"/>
                        <w:spacing w:val="-25"/>
                        <w:w w:val="105"/>
                        <w:sz w:val="20"/>
                      </w:rPr>
                      <w:t xml:space="preserve"> </w:t>
                    </w:r>
                    <w:r>
                      <w:rPr>
                        <w:rFonts w:ascii="Open Sans" w:hAnsi="Open Sans"/>
                        <w:w w:val="105"/>
                        <w:sz w:val="20"/>
                      </w:rPr>
                      <w:t>its</w:t>
                    </w:r>
                    <w:r>
                      <w:rPr>
                        <w:rFonts w:ascii="Open Sans" w:hAnsi="Open Sans"/>
                        <w:spacing w:val="-24"/>
                        <w:w w:val="105"/>
                        <w:sz w:val="20"/>
                      </w:rPr>
                      <w:t xml:space="preserve"> </w:t>
                    </w:r>
                    <w:r>
                      <w:rPr>
                        <w:rFonts w:ascii="Open Sans" w:hAnsi="Open Sans"/>
                        <w:w w:val="105"/>
                        <w:sz w:val="20"/>
                      </w:rPr>
                      <w:t xml:space="preserve">body to manipulate an </w:t>
                    </w:r>
                    <w:r>
                      <w:rPr>
                        <w:rFonts w:ascii="Arial" w:hAnsi="Arial"/>
                        <w:b/>
                        <w:w w:val="105"/>
                      </w:rPr>
                      <w:t>OutputStream</w:t>
                    </w:r>
                    <w:r>
                      <w:rPr>
                        <w:rFonts w:ascii="Arial" w:hAnsi="Arial"/>
                        <w:b/>
                        <w:spacing w:val="-40"/>
                        <w:w w:val="105"/>
                      </w:rPr>
                      <w:t xml:space="preserve"> </w:t>
                    </w:r>
                    <w:r>
                      <w:rPr>
                        <w:rFonts w:ascii="Open Sans" w:hAnsi="Open Sans"/>
                        <w:w w:val="105"/>
                        <w:sz w:val="20"/>
                      </w:rPr>
                      <w:t>instance.</w:t>
                    </w:r>
                  </w:p>
                </w:txbxContent>
              </v:textbox>
            </v:shape>
            <w10:wrap type="topAndBottom" anchorx="page"/>
          </v:group>
        </w:pict>
      </w:r>
    </w:p>
    <w:p w14:paraId="4A7A2B40" w14:textId="77777777" w:rsidR="005C6921" w:rsidRDefault="005C6921">
      <w:pPr>
        <w:pStyle w:val="BodyText"/>
        <w:spacing w:before="11"/>
        <w:rPr>
          <w:sz w:val="14"/>
        </w:rPr>
      </w:pPr>
    </w:p>
    <w:p w14:paraId="4BDA1D20" w14:textId="77777777" w:rsidR="005C6921" w:rsidRDefault="00CF2978">
      <w:pPr>
        <w:pStyle w:val="BodyText"/>
        <w:spacing w:before="96" w:line="244" w:lineRule="auto"/>
        <w:ind w:left="820" w:right="154"/>
      </w:pPr>
      <w:r>
        <w:rPr>
          <w:w w:val="105"/>
        </w:rPr>
        <w:t>The function you just wrote takes two a</w:t>
      </w:r>
      <w:r>
        <w:rPr>
          <w:w w:val="105"/>
        </w:rPr>
        <w:t>rguments and produces a whole new output, without modifying anything outside the function's scope. With this, you've successfully taken the first step toward writing applications in a more functional way.</w:t>
      </w:r>
    </w:p>
    <w:p w14:paraId="099C3D87" w14:textId="77777777" w:rsidR="005C6921" w:rsidRDefault="00CF2978">
      <w:pPr>
        <w:pStyle w:val="BodyText"/>
        <w:spacing w:before="144" w:line="244" w:lineRule="auto"/>
        <w:ind w:left="820" w:right="454"/>
      </w:pPr>
      <w:r>
        <w:rPr>
          <w:w w:val="105"/>
        </w:rPr>
        <w:t>Another</w:t>
      </w:r>
      <w:r>
        <w:rPr>
          <w:spacing w:val="-10"/>
          <w:w w:val="105"/>
        </w:rPr>
        <w:t xml:space="preserve"> </w:t>
      </w:r>
      <w:r>
        <w:rPr>
          <w:w w:val="105"/>
        </w:rPr>
        <w:t>important</w:t>
      </w:r>
      <w:r>
        <w:rPr>
          <w:spacing w:val="-10"/>
          <w:w w:val="105"/>
        </w:rPr>
        <w:t xml:space="preserve"> </w:t>
      </w:r>
      <w:r>
        <w:rPr>
          <w:w w:val="105"/>
        </w:rPr>
        <w:t>consideration</w:t>
      </w:r>
      <w:r>
        <w:rPr>
          <w:spacing w:val="-10"/>
          <w:w w:val="105"/>
        </w:rPr>
        <w:t xml:space="preserve"> </w:t>
      </w:r>
      <w:r>
        <w:rPr>
          <w:w w:val="105"/>
        </w:rPr>
        <w:t>when</w:t>
      </w:r>
      <w:r>
        <w:rPr>
          <w:spacing w:val="-9"/>
          <w:w w:val="105"/>
        </w:rPr>
        <w:t xml:space="preserve"> </w:t>
      </w:r>
      <w:r>
        <w:rPr>
          <w:w w:val="105"/>
        </w:rPr>
        <w:t>writing</w:t>
      </w:r>
      <w:r>
        <w:rPr>
          <w:spacing w:val="-10"/>
          <w:w w:val="105"/>
        </w:rPr>
        <w:t xml:space="preserve"> </w:t>
      </w:r>
      <w:r>
        <w:rPr>
          <w:w w:val="105"/>
        </w:rPr>
        <w:t>functi</w:t>
      </w:r>
      <w:r>
        <w:rPr>
          <w:w w:val="105"/>
        </w:rPr>
        <w:t>onal</w:t>
      </w:r>
      <w:r>
        <w:rPr>
          <w:spacing w:val="-10"/>
          <w:w w:val="105"/>
        </w:rPr>
        <w:t xml:space="preserve"> </w:t>
      </w:r>
      <w:r>
        <w:rPr>
          <w:w w:val="105"/>
        </w:rPr>
        <w:t>programs</w:t>
      </w:r>
      <w:r>
        <w:rPr>
          <w:spacing w:val="-9"/>
          <w:w w:val="105"/>
        </w:rPr>
        <w:t xml:space="preserve"> </w:t>
      </w:r>
      <w:r>
        <w:rPr>
          <w:w w:val="105"/>
        </w:rPr>
        <w:t>is</w:t>
      </w:r>
      <w:r>
        <w:rPr>
          <w:spacing w:val="-10"/>
          <w:w w:val="105"/>
        </w:rPr>
        <w:t xml:space="preserve"> </w:t>
      </w:r>
      <w:r>
        <w:rPr>
          <w:w w:val="105"/>
        </w:rPr>
        <w:t>how</w:t>
      </w:r>
      <w:r>
        <w:rPr>
          <w:spacing w:val="-10"/>
          <w:w w:val="105"/>
        </w:rPr>
        <w:t xml:space="preserve"> </w:t>
      </w:r>
      <w:r>
        <w:rPr>
          <w:w w:val="105"/>
        </w:rPr>
        <w:t>to</w:t>
      </w:r>
      <w:r>
        <w:rPr>
          <w:spacing w:val="-10"/>
          <w:w w:val="105"/>
        </w:rPr>
        <w:t xml:space="preserve"> </w:t>
      </w:r>
      <w:r>
        <w:rPr>
          <w:w w:val="105"/>
        </w:rPr>
        <w:t xml:space="preserve">handle the state in your application. In </w:t>
      </w:r>
      <w:r>
        <w:rPr>
          <w:spacing w:val="-5"/>
          <w:w w:val="105"/>
        </w:rPr>
        <w:t xml:space="preserve">OOP, </w:t>
      </w:r>
      <w:r>
        <w:rPr>
          <w:w w:val="105"/>
        </w:rPr>
        <w:t>we attack the problem of handling state in large applications by using the divide-and-conquer strategy. Here, each object in the application contains a little piece of the state of the entire</w:t>
      </w:r>
      <w:r>
        <w:rPr>
          <w:spacing w:val="6"/>
          <w:w w:val="105"/>
        </w:rPr>
        <w:t xml:space="preserve"> </w:t>
      </w:r>
      <w:r>
        <w:rPr>
          <w:w w:val="105"/>
        </w:rPr>
        <w:t>application.</w:t>
      </w:r>
    </w:p>
    <w:p w14:paraId="49F122E8" w14:textId="77777777" w:rsidR="005C6921" w:rsidRDefault="00CF2978">
      <w:pPr>
        <w:pStyle w:val="BodyText"/>
        <w:spacing w:before="144" w:line="244" w:lineRule="auto"/>
        <w:ind w:left="820" w:right="150"/>
      </w:pPr>
      <w:r>
        <w:pict w14:anchorId="051B90D1">
          <v:group id="_x0000_s4336" style="position:absolute;left:0;text-align:left;margin-left:63pt;margin-top:67.2pt;width:450pt;height:90.5pt;z-index:-15261184;mso-wrap-distance-left:0;mso-wrap-distance-right:0;mso-position-horizontal-relative:page" coordorigin="1260,1344" coordsize="9000,1810">
            <v:rect id="_x0000_s4339" style="position:absolute;left:1260;top:1353;width:9000;height:1790" fillcolor="#f6f6f6" stroked="f"/>
            <v:shape id="_x0000_s4338" style="position:absolute;left:1260;top:1343;width:9000;height:1810" coordorigin="1260,1344" coordsize="9000,1810" o:spt="100" adj="0,,0" path="m10260,3133r-9000,l1260,3153r9000,l10260,3133xm10260,1344r-9000,l1260,1364r9000,l10260,1344xe" fillcolor="#dadada" stroked="f">
              <v:stroke joinstyle="round"/>
              <v:formulas/>
              <v:path arrowok="t" o:connecttype="segments"/>
            </v:shape>
            <v:shape id="_x0000_s4337" type="#_x0000_t202" style="position:absolute;left:1260;top:1363;width:9000;height:1770" filled="f" stroked="f">
              <v:textbox inset="0,0,0,0">
                <w:txbxContent>
                  <w:p w14:paraId="5E167805" w14:textId="77777777" w:rsidR="005C6921" w:rsidRDefault="00CF2978">
                    <w:pPr>
                      <w:spacing w:before="85"/>
                      <w:ind w:left="90"/>
                      <w:rPr>
                        <w:rFonts w:ascii="Ubuntu Mono"/>
                        <w:sz w:val="20"/>
                      </w:rPr>
                    </w:pPr>
                    <w:r>
                      <w:rPr>
                        <w:rFonts w:ascii="Ubuntu Mono"/>
                        <w:sz w:val="20"/>
                      </w:rPr>
                      <w:t>package java.text;</w:t>
                    </w:r>
                  </w:p>
                  <w:p w14:paraId="1F073E19" w14:textId="77777777" w:rsidR="005C6921" w:rsidRDefault="00CF2978">
                    <w:pPr>
                      <w:spacing w:before="80"/>
                      <w:ind w:left="90"/>
                      <w:rPr>
                        <w:rFonts w:ascii="Ubuntu Mono"/>
                        <w:sz w:val="20"/>
                      </w:rPr>
                    </w:pPr>
                    <w:r>
                      <w:rPr>
                        <w:rFonts w:ascii="Ubuntu Mono"/>
                        <w:sz w:val="20"/>
                      </w:rPr>
                      <w:t>public class ParseException</w:t>
                    </w:r>
                    <w:r>
                      <w:rPr>
                        <w:rFonts w:ascii="Ubuntu Mono"/>
                        <w:sz w:val="20"/>
                      </w:rPr>
                      <w:t xml:space="preserve"> extends Exception {</w:t>
                    </w:r>
                  </w:p>
                  <w:p w14:paraId="73E5F63B" w14:textId="77777777" w:rsidR="005C6921" w:rsidRDefault="00CF2978">
                    <w:pPr>
                      <w:spacing w:before="80"/>
                      <w:ind w:left="490"/>
                      <w:rPr>
                        <w:rFonts w:ascii="Ubuntu Mono"/>
                        <w:sz w:val="20"/>
                      </w:rPr>
                    </w:pPr>
                    <w:r>
                      <w:rPr>
                        <w:rFonts w:ascii="Ubuntu Mono"/>
                        <w:sz w:val="20"/>
                      </w:rPr>
                      <w:t>private static final long serialVersionUID = 2703218443322787634L;</w:t>
                    </w:r>
                  </w:p>
                  <w:p w14:paraId="58243BA1" w14:textId="77777777" w:rsidR="005C6921" w:rsidRDefault="00CF2978">
                    <w:pPr>
                      <w:spacing w:before="80" w:line="336" w:lineRule="auto"/>
                      <w:ind w:left="890" w:right="3490" w:hanging="400"/>
                      <w:rPr>
                        <w:rFonts w:ascii="Ubuntu Mono"/>
                        <w:sz w:val="20"/>
                      </w:rPr>
                    </w:pPr>
                    <w:r>
                      <w:rPr>
                        <w:rFonts w:ascii="Ubuntu Mono"/>
                        <w:sz w:val="20"/>
                      </w:rPr>
                      <w:t>public ParseException(String s, int errorOffset) { super(s);</w:t>
                    </w:r>
                  </w:p>
                  <w:p w14:paraId="0110759F" w14:textId="77777777" w:rsidR="005C6921" w:rsidRDefault="00CF2978">
                    <w:pPr>
                      <w:ind w:left="890"/>
                      <w:rPr>
                        <w:rFonts w:ascii="Ubuntu Mono"/>
                        <w:sz w:val="20"/>
                      </w:rPr>
                    </w:pPr>
                    <w:r>
                      <w:rPr>
                        <w:rFonts w:ascii="Ubuntu Mono"/>
                        <w:sz w:val="20"/>
                      </w:rPr>
                      <w:t>this.errorOffset = errorOffset;</w:t>
                    </w:r>
                  </w:p>
                </w:txbxContent>
              </v:textbox>
            </v:shape>
            <w10:wrap type="topAndBottom" anchorx="page"/>
          </v:group>
        </w:pict>
      </w:r>
      <w:r>
        <w:rPr>
          <w:w w:val="105"/>
        </w:rPr>
        <w:t>An</w:t>
      </w:r>
      <w:r>
        <w:rPr>
          <w:spacing w:val="-7"/>
          <w:w w:val="105"/>
        </w:rPr>
        <w:t xml:space="preserve"> </w:t>
      </w:r>
      <w:r>
        <w:rPr>
          <w:w w:val="105"/>
        </w:rPr>
        <w:t>implicit</w:t>
      </w:r>
      <w:r>
        <w:rPr>
          <w:spacing w:val="-6"/>
          <w:w w:val="105"/>
        </w:rPr>
        <w:t xml:space="preserve"> </w:t>
      </w:r>
      <w:r>
        <w:rPr>
          <w:w w:val="105"/>
        </w:rPr>
        <w:t>attribute</w:t>
      </w:r>
      <w:r>
        <w:rPr>
          <w:spacing w:val="-7"/>
          <w:w w:val="105"/>
        </w:rPr>
        <w:t xml:space="preserve"> </w:t>
      </w:r>
      <w:r>
        <w:rPr>
          <w:w w:val="105"/>
        </w:rPr>
        <w:t>of</w:t>
      </w:r>
      <w:r>
        <w:rPr>
          <w:spacing w:val="-6"/>
          <w:w w:val="105"/>
        </w:rPr>
        <w:t xml:space="preserve"> </w:t>
      </w:r>
      <w:r>
        <w:rPr>
          <w:w w:val="105"/>
        </w:rPr>
        <w:t>this</w:t>
      </w:r>
      <w:r>
        <w:rPr>
          <w:spacing w:val="-7"/>
          <w:w w:val="105"/>
        </w:rPr>
        <w:t xml:space="preserve"> </w:t>
      </w:r>
      <w:r>
        <w:rPr>
          <w:w w:val="105"/>
        </w:rPr>
        <w:t>type</w:t>
      </w:r>
      <w:r>
        <w:rPr>
          <w:spacing w:val="-6"/>
          <w:w w:val="105"/>
        </w:rPr>
        <w:t xml:space="preserve"> </w:t>
      </w:r>
      <w:r>
        <w:rPr>
          <w:w w:val="105"/>
        </w:rPr>
        <w:t>of</w:t>
      </w:r>
      <w:r>
        <w:rPr>
          <w:spacing w:val="-7"/>
          <w:w w:val="105"/>
        </w:rPr>
        <w:t xml:space="preserve"> </w:t>
      </w:r>
      <w:r>
        <w:rPr>
          <w:w w:val="105"/>
        </w:rPr>
        <w:t>state</w:t>
      </w:r>
      <w:r>
        <w:rPr>
          <w:spacing w:val="-6"/>
          <w:w w:val="105"/>
        </w:rPr>
        <w:t xml:space="preserve"> </w:t>
      </w:r>
      <w:r>
        <w:rPr>
          <w:w w:val="105"/>
        </w:rPr>
        <w:t>handling</w:t>
      </w:r>
      <w:r>
        <w:rPr>
          <w:spacing w:val="-7"/>
          <w:w w:val="105"/>
        </w:rPr>
        <w:t xml:space="preserve"> </w:t>
      </w:r>
      <w:r>
        <w:rPr>
          <w:w w:val="105"/>
        </w:rPr>
        <w:t>is</w:t>
      </w:r>
      <w:r>
        <w:rPr>
          <w:spacing w:val="-6"/>
          <w:w w:val="105"/>
        </w:rPr>
        <w:t xml:space="preserve"> </w:t>
      </w:r>
      <w:r>
        <w:rPr>
          <w:w w:val="105"/>
        </w:rPr>
        <w:t>the</w:t>
      </w:r>
      <w:r>
        <w:rPr>
          <w:spacing w:val="-7"/>
          <w:w w:val="105"/>
        </w:rPr>
        <w:t xml:space="preserve"> </w:t>
      </w:r>
      <w:r>
        <w:rPr>
          <w:w w:val="105"/>
        </w:rPr>
        <w:t>ownership</w:t>
      </w:r>
      <w:r>
        <w:rPr>
          <w:spacing w:val="-6"/>
          <w:w w:val="105"/>
        </w:rPr>
        <w:t xml:space="preserve"> </w:t>
      </w:r>
      <w:r>
        <w:rPr>
          <w:w w:val="105"/>
        </w:rPr>
        <w:t>and</w:t>
      </w:r>
      <w:r>
        <w:rPr>
          <w:spacing w:val="-6"/>
          <w:w w:val="105"/>
        </w:rPr>
        <w:t xml:space="preserve"> </w:t>
      </w:r>
      <w:r>
        <w:rPr>
          <w:w w:val="105"/>
        </w:rPr>
        <w:t>mutability</w:t>
      </w:r>
      <w:r>
        <w:rPr>
          <w:spacing w:val="-7"/>
          <w:w w:val="105"/>
        </w:rPr>
        <w:t xml:space="preserve"> </w:t>
      </w:r>
      <w:r>
        <w:rPr>
          <w:w w:val="105"/>
        </w:rPr>
        <w:t>of</w:t>
      </w:r>
      <w:r>
        <w:rPr>
          <w:spacing w:val="-6"/>
          <w:w w:val="105"/>
        </w:rPr>
        <w:t xml:space="preserve"> </w:t>
      </w:r>
      <w:r>
        <w:rPr>
          <w:w w:val="105"/>
        </w:rPr>
        <w:t xml:space="preserve">the state. Each object often has a private state that is accessible using a public interface— the object's method. If, for example, we review the </w:t>
      </w:r>
      <w:r>
        <w:rPr>
          <w:rFonts w:ascii="Arial" w:hAnsi="Arial"/>
          <w:b/>
          <w:w w:val="105"/>
        </w:rPr>
        <w:t xml:space="preserve">ParseException.java </w:t>
      </w:r>
      <w:r>
        <w:rPr>
          <w:w w:val="105"/>
        </w:rPr>
        <w:t>class from the OpenJDK source code, we'll find this pattern as</w:t>
      </w:r>
      <w:r>
        <w:rPr>
          <w:spacing w:val="-14"/>
          <w:w w:val="105"/>
        </w:rPr>
        <w:t xml:space="preserve"> </w:t>
      </w:r>
      <w:r>
        <w:rPr>
          <w:w w:val="105"/>
        </w:rPr>
        <w:t>well:</w:t>
      </w:r>
    </w:p>
    <w:p w14:paraId="42D50755" w14:textId="77777777" w:rsidR="005C6921" w:rsidRDefault="005C6921">
      <w:pPr>
        <w:spacing w:line="244" w:lineRule="auto"/>
        <w:sectPr w:rsidR="005C6921">
          <w:pgSz w:w="10800" w:h="13320"/>
          <w:pgMar w:top="660" w:right="420" w:bottom="280" w:left="440" w:header="293" w:footer="0" w:gutter="0"/>
          <w:cols w:space="720"/>
        </w:sectPr>
      </w:pPr>
    </w:p>
    <w:p w14:paraId="018714AF" w14:textId="77777777" w:rsidR="005C6921" w:rsidRDefault="005C6921">
      <w:pPr>
        <w:pStyle w:val="BodyText"/>
        <w:rPr>
          <w:sz w:val="16"/>
        </w:rPr>
      </w:pPr>
    </w:p>
    <w:bookmarkStart w:id="448" w:name="Immutability_of_State"/>
    <w:bookmarkStart w:id="449" w:name="_bookmark206"/>
    <w:bookmarkEnd w:id="448"/>
    <w:bookmarkEnd w:id="449"/>
    <w:p w14:paraId="36313805" w14:textId="77777777" w:rsidR="005C6921" w:rsidRDefault="00CF2978">
      <w:pPr>
        <w:pStyle w:val="BodyText"/>
        <w:ind w:left="100"/>
        <w:rPr>
          <w:sz w:val="20"/>
        </w:rPr>
      </w:pPr>
      <w:r>
        <w:rPr>
          <w:sz w:val="20"/>
        </w:rPr>
      </w:r>
      <w:r>
        <w:rPr>
          <w:sz w:val="20"/>
        </w:rPr>
        <w:pict w14:anchorId="4DD20D57">
          <v:group id="_x0000_s4332" style="width:450pt;height:90.5pt;mso-position-horizontal-relative:char;mso-position-vertical-relative:line" coordsize="9000,1810">
            <v:rect id="_x0000_s4335" style="position:absolute;top:10;width:9000;height:1790" fillcolor="#f6f6f6" stroked="f"/>
            <v:shape id="_x0000_s4334" style="position:absolute;width:9000;height:1810" coordsize="9000,1810" o:spt="100" adj="0,,0" path="m9000,1790l,1790r,20l9000,1810r,-20xm9000,l,,,20r9000,l9000,xe" fillcolor="#dadada" stroked="f">
              <v:stroke joinstyle="round"/>
              <v:formulas/>
              <v:path arrowok="t" o:connecttype="segments"/>
            </v:shape>
            <v:shape id="_x0000_s4333" type="#_x0000_t202" style="position:absolute;top:20;width:9000;height:1770" filled="f" stroked="f">
              <v:textbox inset="0,0,0,0">
                <w:txbxContent>
                  <w:p w14:paraId="284219E6" w14:textId="77777777" w:rsidR="005C6921" w:rsidRDefault="00CF2978">
                    <w:pPr>
                      <w:spacing w:before="86"/>
                      <w:ind w:left="490"/>
                      <w:rPr>
                        <w:rFonts w:ascii="Ubuntu Mono"/>
                        <w:sz w:val="20"/>
                      </w:rPr>
                    </w:pPr>
                    <w:r>
                      <w:rPr>
                        <w:rFonts w:ascii="Ubuntu Mono"/>
                        <w:sz w:val="20"/>
                      </w:rPr>
                      <w:t>}</w:t>
                    </w:r>
                  </w:p>
                  <w:p w14:paraId="0AE8571D" w14:textId="77777777" w:rsidR="005C6921" w:rsidRDefault="00CF2978">
                    <w:pPr>
                      <w:spacing w:before="80" w:line="336" w:lineRule="auto"/>
                      <w:ind w:left="890" w:right="5440" w:hanging="400"/>
                      <w:rPr>
                        <w:rFonts w:ascii="Ubuntu Mono"/>
                        <w:sz w:val="20"/>
                      </w:rPr>
                    </w:pPr>
                    <w:r>
                      <w:rPr>
                        <w:rFonts w:ascii="Ubuntu Mono"/>
                        <w:sz w:val="20"/>
                      </w:rPr>
                      <w:t xml:space="preserve">public int getErrorOffset() </w:t>
                    </w:r>
                    <w:r>
                      <w:rPr>
                        <w:rFonts w:ascii="Ubuntu Mono"/>
                        <w:spacing w:val="-19"/>
                        <w:sz w:val="20"/>
                      </w:rPr>
                      <w:t xml:space="preserve">{ </w:t>
                    </w:r>
                    <w:r>
                      <w:rPr>
                        <w:rFonts w:ascii="Ubuntu Mono"/>
                        <w:sz w:val="20"/>
                      </w:rPr>
                      <w:t>return errorOffset;</w:t>
                    </w:r>
                  </w:p>
                  <w:p w14:paraId="0E629CC0" w14:textId="77777777" w:rsidR="005C6921" w:rsidRDefault="00CF2978">
                    <w:pPr>
                      <w:ind w:left="490"/>
                      <w:rPr>
                        <w:rFonts w:ascii="Ubuntu Mono"/>
                        <w:sz w:val="20"/>
                      </w:rPr>
                    </w:pPr>
                    <w:r>
                      <w:rPr>
                        <w:rFonts w:ascii="Ubuntu Mono"/>
                        <w:sz w:val="20"/>
                      </w:rPr>
                      <w:t>}</w:t>
                    </w:r>
                  </w:p>
                  <w:p w14:paraId="7824217A" w14:textId="77777777" w:rsidR="005C6921" w:rsidRDefault="00CF2978">
                    <w:pPr>
                      <w:spacing w:before="80"/>
                      <w:ind w:left="490"/>
                      <w:rPr>
                        <w:rFonts w:ascii="Ubuntu Mono"/>
                        <w:sz w:val="20"/>
                      </w:rPr>
                    </w:pPr>
                    <w:r>
                      <w:rPr>
                        <w:rFonts w:ascii="Ubuntu Mono"/>
                        <w:sz w:val="20"/>
                      </w:rPr>
                      <w:t>private int errorOffset;</w:t>
                    </w:r>
                  </w:p>
                  <w:p w14:paraId="1D253A36"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193EE55F" w14:textId="77777777" w:rsidR="005C6921" w:rsidRDefault="00CF2978">
      <w:pPr>
        <w:pStyle w:val="BodyText"/>
        <w:spacing w:before="40" w:line="244" w:lineRule="auto"/>
        <w:ind w:left="100" w:right="995"/>
      </w:pPr>
      <w:r>
        <w:rPr>
          <w:w w:val="105"/>
        </w:rPr>
        <w:t xml:space="preserve">Here, we can see one private member variable called </w:t>
      </w:r>
      <w:r>
        <w:rPr>
          <w:rFonts w:ascii="Arial" w:hAnsi="Arial"/>
          <w:b/>
          <w:w w:val="105"/>
        </w:rPr>
        <w:t>errorOffset</w:t>
      </w:r>
      <w:r>
        <w:rPr>
          <w:w w:val="105"/>
        </w:rPr>
        <w:t xml:space="preserve">. This member variable is writeable from the constructor and is accessible for other objects via the </w:t>
      </w:r>
      <w:r>
        <w:rPr>
          <w:rFonts w:ascii="Arial" w:hAnsi="Arial"/>
          <w:b/>
          <w:w w:val="105"/>
        </w:rPr>
        <w:t xml:space="preserve">getErrorOffest() </w:t>
      </w:r>
      <w:r>
        <w:rPr>
          <w:w w:val="105"/>
        </w:rPr>
        <w:t>method. We can also imagine a class tha</w:t>
      </w:r>
      <w:r>
        <w:rPr>
          <w:w w:val="105"/>
        </w:rPr>
        <w:t xml:space="preserve">t has another method that changes the </w:t>
      </w:r>
      <w:r>
        <w:rPr>
          <w:rFonts w:ascii="Arial" w:hAnsi="Arial"/>
          <w:b/>
          <w:w w:val="105"/>
        </w:rPr>
        <w:t xml:space="preserve">errorOffset </w:t>
      </w:r>
      <w:r>
        <w:rPr>
          <w:w w:val="105"/>
        </w:rPr>
        <w:t>value—that is, a setter.</w:t>
      </w:r>
    </w:p>
    <w:p w14:paraId="1CF22C61" w14:textId="77777777" w:rsidR="005C6921" w:rsidRDefault="00CF2978">
      <w:pPr>
        <w:pStyle w:val="BodyText"/>
        <w:spacing w:before="145" w:line="244" w:lineRule="auto"/>
        <w:ind w:left="100" w:right="843"/>
      </w:pPr>
      <w:r>
        <w:rPr>
          <w:w w:val="105"/>
        </w:rPr>
        <w:t>One possible problem with this approach to state handling is multithreaded applications. If two or more threads were to either read or write to this member variable, we would usuall</w:t>
      </w:r>
      <w:r>
        <w:rPr>
          <w:w w:val="105"/>
        </w:rPr>
        <w:t>y see unpredictable changes. These changes can, of course, be mended</w:t>
      </w:r>
      <w:r>
        <w:rPr>
          <w:spacing w:val="-5"/>
          <w:w w:val="105"/>
        </w:rPr>
        <w:t xml:space="preserve"> </w:t>
      </w:r>
      <w:r>
        <w:rPr>
          <w:w w:val="105"/>
        </w:rPr>
        <w:t>in</w:t>
      </w:r>
      <w:r>
        <w:rPr>
          <w:spacing w:val="-5"/>
          <w:w w:val="105"/>
        </w:rPr>
        <w:t xml:space="preserve"> </w:t>
      </w:r>
      <w:r>
        <w:rPr>
          <w:spacing w:val="-3"/>
          <w:w w:val="105"/>
        </w:rPr>
        <w:t>Java</w:t>
      </w:r>
      <w:r>
        <w:rPr>
          <w:spacing w:val="-5"/>
          <w:w w:val="105"/>
        </w:rPr>
        <w:t xml:space="preserve"> </w:t>
      </w:r>
      <w:r>
        <w:rPr>
          <w:w w:val="105"/>
        </w:rPr>
        <w:t>by</w:t>
      </w:r>
      <w:r>
        <w:rPr>
          <w:spacing w:val="-5"/>
          <w:w w:val="105"/>
        </w:rPr>
        <w:t xml:space="preserve"> </w:t>
      </w:r>
      <w:r>
        <w:rPr>
          <w:w w:val="105"/>
        </w:rPr>
        <w:t>using</w:t>
      </w:r>
      <w:r>
        <w:rPr>
          <w:spacing w:val="-5"/>
          <w:w w:val="105"/>
        </w:rPr>
        <w:t xml:space="preserve"> </w:t>
      </w:r>
      <w:r>
        <w:rPr>
          <w:w w:val="105"/>
        </w:rPr>
        <w:t>synchronization.</w:t>
      </w:r>
      <w:r>
        <w:rPr>
          <w:spacing w:val="-5"/>
          <w:w w:val="105"/>
        </w:rPr>
        <w:t xml:space="preserve"> </w:t>
      </w:r>
      <w:r>
        <w:rPr>
          <w:spacing w:val="-4"/>
          <w:w w:val="105"/>
        </w:rPr>
        <w:t>However,</w:t>
      </w:r>
      <w:r>
        <w:rPr>
          <w:spacing w:val="-5"/>
          <w:w w:val="105"/>
        </w:rPr>
        <w:t xml:space="preserve"> </w:t>
      </w:r>
      <w:r>
        <w:rPr>
          <w:w w:val="105"/>
        </w:rPr>
        <w:t>synchronization</w:t>
      </w:r>
      <w:r>
        <w:rPr>
          <w:spacing w:val="-4"/>
          <w:w w:val="105"/>
        </w:rPr>
        <w:t xml:space="preserve"> </w:t>
      </w:r>
      <w:r>
        <w:rPr>
          <w:w w:val="105"/>
        </w:rPr>
        <w:t>comes</w:t>
      </w:r>
      <w:r>
        <w:rPr>
          <w:spacing w:val="-5"/>
          <w:w w:val="105"/>
        </w:rPr>
        <w:t xml:space="preserve"> </w:t>
      </w:r>
      <w:r>
        <w:rPr>
          <w:w w:val="105"/>
        </w:rPr>
        <w:t>at</w:t>
      </w:r>
      <w:r>
        <w:rPr>
          <w:spacing w:val="-5"/>
          <w:w w:val="105"/>
        </w:rPr>
        <w:t xml:space="preserve"> </w:t>
      </w:r>
      <w:r>
        <w:rPr>
          <w:w w:val="105"/>
        </w:rPr>
        <w:t>a</w:t>
      </w:r>
      <w:r>
        <w:rPr>
          <w:spacing w:val="-5"/>
          <w:w w:val="105"/>
        </w:rPr>
        <w:t xml:space="preserve"> </w:t>
      </w:r>
      <w:r>
        <w:rPr>
          <w:w w:val="105"/>
        </w:rPr>
        <w:t>cost;</w:t>
      </w:r>
      <w:r>
        <w:rPr>
          <w:spacing w:val="-5"/>
          <w:w w:val="105"/>
        </w:rPr>
        <w:t xml:space="preserve"> </w:t>
      </w:r>
      <w:r>
        <w:rPr>
          <w:w w:val="105"/>
        </w:rPr>
        <w:t>it's complicated to plan access accurately and, often, we end up with race conditions. It's also quite an expen</w:t>
      </w:r>
      <w:r>
        <w:rPr>
          <w:w w:val="105"/>
        </w:rPr>
        <w:t>sive procedure in any language that supports</w:t>
      </w:r>
      <w:r>
        <w:rPr>
          <w:spacing w:val="-19"/>
          <w:w w:val="105"/>
        </w:rPr>
        <w:t xml:space="preserve"> </w:t>
      </w:r>
      <w:r>
        <w:rPr>
          <w:w w:val="105"/>
        </w:rPr>
        <w:t>it.</w:t>
      </w:r>
    </w:p>
    <w:p w14:paraId="119D47ED" w14:textId="77777777" w:rsidR="005C6921" w:rsidRDefault="00CF2978">
      <w:pPr>
        <w:pStyle w:val="BodyText"/>
        <w:spacing w:before="12"/>
        <w:rPr>
          <w:sz w:val="14"/>
        </w:rPr>
      </w:pPr>
      <w:r>
        <w:pict w14:anchorId="0E56A943">
          <v:group id="_x0000_s4326" style="position:absolute;margin-left:44pt;margin-top:12.25pt;width:415pt;height:111.6pt;z-index:-15260160;mso-wrap-distance-left:0;mso-wrap-distance-right:0;mso-position-horizontal-relative:page" coordorigin="880,245" coordsize="8300,2232">
            <v:rect id="_x0000_s4331" style="position:absolute;left:900;top:245;width:8280;height:562" fillcolor="#f6f6f6" stroked="f"/>
            <v:shape id="_x0000_s4330" style="position:absolute;left:900;top:245;width:2;height:562" coordorigin="900,245" coordsize="0,562" o:spt="100" adj="0,,0" path="m900,705r,101m900,245r,460e" filled="f" strokeweight="2pt">
              <v:stroke joinstyle="round"/>
              <v:formulas/>
              <v:path arrowok="t" o:connecttype="segments"/>
            </v:shape>
            <v:rect id="_x0000_s4329" style="position:absolute;left:900;top:705;width:8280;height:1772" fillcolor="#f6f6f6" stroked="f"/>
            <v:line id="_x0000_s4328" style="position:absolute" from="900,2476" to="900,705" strokeweight="2pt"/>
            <v:shape id="_x0000_s4327" type="#_x0000_t202" style="position:absolute;left:920;top:245;width:8260;height:2232" filled="f" stroked="f">
              <v:textbox inset="0,0,0,0">
                <w:txbxContent>
                  <w:p w14:paraId="2DDD9B99" w14:textId="77777777" w:rsidR="005C6921" w:rsidRDefault="00CF2978">
                    <w:pPr>
                      <w:spacing w:before="209"/>
                      <w:ind w:left="340"/>
                      <w:rPr>
                        <w:rFonts w:ascii="Open Sans SemiBold"/>
                        <w:b/>
                        <w:sz w:val="20"/>
                      </w:rPr>
                    </w:pPr>
                    <w:r>
                      <w:rPr>
                        <w:rFonts w:ascii="Open Sans SemiBold"/>
                        <w:b/>
                        <w:sz w:val="20"/>
                      </w:rPr>
                      <w:t>Note</w:t>
                    </w:r>
                  </w:p>
                  <w:p w14:paraId="29A6F89A" w14:textId="77777777" w:rsidR="005C6921" w:rsidRDefault="00CF2978">
                    <w:pPr>
                      <w:spacing w:before="98" w:line="247" w:lineRule="auto"/>
                      <w:ind w:left="340" w:right="453"/>
                      <w:rPr>
                        <w:rFonts w:ascii="Open Sans" w:hAnsi="Open Sans"/>
                        <w:sz w:val="20"/>
                      </w:rPr>
                    </w:pPr>
                    <w:r>
                      <w:rPr>
                        <w:rFonts w:ascii="Open Sans" w:hAnsi="Open Sans"/>
                        <w:sz w:val="20"/>
                      </w:rPr>
                      <w:t>Using synchronization is quite popular and is a safe way to build multithreaded applications. However, one of the downsides of synchronization—apart from it being very expensive—is that it effectively makes our application behave as a single-threaded appli</w:t>
                    </w:r>
                    <w:r>
                      <w:rPr>
                        <w:rFonts w:ascii="Open Sans" w:hAnsi="Open Sans"/>
                        <w:sz w:val="20"/>
                      </w:rPr>
                      <w:t>cation, as all threads accessing the synchronized data must wait their turn to handle the data.</w:t>
                    </w:r>
                  </w:p>
                </w:txbxContent>
              </v:textbox>
            </v:shape>
            <w10:wrap type="topAndBottom" anchorx="page"/>
          </v:group>
        </w:pict>
      </w:r>
    </w:p>
    <w:p w14:paraId="59DD1BE6" w14:textId="77777777" w:rsidR="005C6921" w:rsidRDefault="005C6921">
      <w:pPr>
        <w:pStyle w:val="BodyText"/>
        <w:spacing w:before="11"/>
        <w:rPr>
          <w:sz w:val="14"/>
        </w:rPr>
      </w:pPr>
    </w:p>
    <w:p w14:paraId="1284275D" w14:textId="77777777" w:rsidR="005C6921" w:rsidRDefault="00CF2978">
      <w:pPr>
        <w:pStyle w:val="BodyText"/>
        <w:spacing w:before="96" w:line="244" w:lineRule="auto"/>
        <w:ind w:left="100" w:right="1290"/>
      </w:pPr>
      <w:r>
        <w:rPr>
          <w:w w:val="105"/>
        </w:rPr>
        <w:t xml:space="preserve">In </w:t>
      </w:r>
      <w:r>
        <w:rPr>
          <w:spacing w:val="-6"/>
          <w:w w:val="105"/>
        </w:rPr>
        <w:t xml:space="preserve">FP, </w:t>
      </w:r>
      <w:r>
        <w:rPr>
          <w:w w:val="105"/>
        </w:rPr>
        <w:t>we try to avoid using synchronization by instead saying that our state should always be immutable—effectively negating the need for synchronization.</w:t>
      </w:r>
    </w:p>
    <w:p w14:paraId="72E6E855" w14:textId="77777777" w:rsidR="005C6921" w:rsidRDefault="005C6921">
      <w:pPr>
        <w:pStyle w:val="BodyText"/>
        <w:spacing w:before="1"/>
        <w:rPr>
          <w:sz w:val="19"/>
        </w:rPr>
      </w:pPr>
    </w:p>
    <w:p w14:paraId="1F6C0502" w14:textId="77777777" w:rsidR="005C6921" w:rsidRDefault="00CF2978">
      <w:pPr>
        <w:pStyle w:val="Heading5"/>
        <w:spacing w:before="0"/>
        <w:ind w:left="100"/>
        <w:rPr>
          <w:b/>
        </w:rPr>
      </w:pPr>
      <w:r>
        <w:rPr>
          <w:b/>
        </w:rPr>
        <w:t>Immutability of State</w:t>
      </w:r>
    </w:p>
    <w:p w14:paraId="0E08E895" w14:textId="77777777" w:rsidR="005C6921" w:rsidRDefault="00CF2978">
      <w:pPr>
        <w:pStyle w:val="BodyText"/>
        <w:spacing w:before="139" w:line="244" w:lineRule="auto"/>
        <w:ind w:left="100" w:right="903"/>
      </w:pPr>
      <w:r>
        <w:rPr>
          <w:w w:val="105"/>
        </w:rPr>
        <w:t xml:space="preserve">When the state is immutable, it essentially means that it cannot change, </w:t>
      </w:r>
      <w:r>
        <w:rPr>
          <w:spacing w:val="-3"/>
          <w:w w:val="105"/>
        </w:rPr>
        <w:t xml:space="preserve">ever. </w:t>
      </w:r>
      <w:r>
        <w:rPr>
          <w:w w:val="105"/>
        </w:rPr>
        <w:t>There is   a</w:t>
      </w:r>
      <w:r>
        <w:rPr>
          <w:spacing w:val="-7"/>
          <w:w w:val="105"/>
        </w:rPr>
        <w:t xml:space="preserve"> </w:t>
      </w:r>
      <w:r>
        <w:rPr>
          <w:w w:val="105"/>
        </w:rPr>
        <w:t>common</w:t>
      </w:r>
      <w:r>
        <w:rPr>
          <w:spacing w:val="-7"/>
          <w:w w:val="105"/>
        </w:rPr>
        <w:t xml:space="preserve"> </w:t>
      </w:r>
      <w:r>
        <w:rPr>
          <w:w w:val="105"/>
        </w:rPr>
        <w:t>way</w:t>
      </w:r>
      <w:r>
        <w:rPr>
          <w:spacing w:val="-7"/>
          <w:w w:val="105"/>
        </w:rPr>
        <w:t xml:space="preserve"> </w:t>
      </w:r>
      <w:r>
        <w:rPr>
          <w:w w:val="105"/>
        </w:rPr>
        <w:t>of</w:t>
      </w:r>
      <w:r>
        <w:rPr>
          <w:spacing w:val="-7"/>
          <w:w w:val="105"/>
        </w:rPr>
        <w:t xml:space="preserve"> </w:t>
      </w:r>
      <w:r>
        <w:rPr>
          <w:w w:val="105"/>
        </w:rPr>
        <w:t>writing</w:t>
      </w:r>
      <w:r>
        <w:rPr>
          <w:spacing w:val="-6"/>
          <w:w w:val="105"/>
        </w:rPr>
        <w:t xml:space="preserve"> </w:t>
      </w:r>
      <w:r>
        <w:rPr>
          <w:w w:val="105"/>
        </w:rPr>
        <w:t>this</w:t>
      </w:r>
      <w:r>
        <w:rPr>
          <w:spacing w:val="-7"/>
          <w:w w:val="105"/>
        </w:rPr>
        <w:t xml:space="preserve"> </w:t>
      </w:r>
      <w:r>
        <w:rPr>
          <w:w w:val="105"/>
        </w:rPr>
        <w:t>rule</w:t>
      </w:r>
      <w:r>
        <w:rPr>
          <w:spacing w:val="-7"/>
          <w:w w:val="105"/>
        </w:rPr>
        <w:t xml:space="preserve"> </w:t>
      </w:r>
      <w:r>
        <w:rPr>
          <w:w w:val="105"/>
        </w:rPr>
        <w:t>in</w:t>
      </w:r>
      <w:r>
        <w:rPr>
          <w:spacing w:val="-7"/>
          <w:w w:val="105"/>
        </w:rPr>
        <w:t xml:space="preserve"> </w:t>
      </w:r>
      <w:r>
        <w:rPr>
          <w:w w:val="105"/>
        </w:rPr>
        <w:t>FP</w:t>
      </w:r>
      <w:r>
        <w:rPr>
          <w:spacing w:val="-7"/>
          <w:w w:val="105"/>
        </w:rPr>
        <w:t xml:space="preserve"> </w:t>
      </w:r>
      <w:r>
        <w:rPr>
          <w:w w:val="105"/>
        </w:rPr>
        <w:t>that</w:t>
      </w:r>
      <w:r>
        <w:rPr>
          <w:spacing w:val="-7"/>
          <w:w w:val="105"/>
        </w:rPr>
        <w:t xml:space="preserve"> </w:t>
      </w:r>
      <w:r>
        <w:rPr>
          <w:w w:val="105"/>
        </w:rPr>
        <w:t>goes</w:t>
      </w:r>
      <w:r>
        <w:rPr>
          <w:spacing w:val="-6"/>
          <w:w w:val="105"/>
        </w:rPr>
        <w:t xml:space="preserve"> </w:t>
      </w:r>
      <w:r>
        <w:rPr>
          <w:w w:val="105"/>
        </w:rPr>
        <w:t>something</w:t>
      </w:r>
      <w:r>
        <w:rPr>
          <w:spacing w:val="-7"/>
          <w:w w:val="105"/>
        </w:rPr>
        <w:t xml:space="preserve"> </w:t>
      </w:r>
      <w:r>
        <w:rPr>
          <w:w w:val="105"/>
        </w:rPr>
        <w:t>like</w:t>
      </w:r>
      <w:r>
        <w:rPr>
          <w:spacing w:val="-7"/>
          <w:w w:val="105"/>
        </w:rPr>
        <w:t xml:space="preserve"> </w:t>
      </w:r>
      <w:r>
        <w:rPr>
          <w:w w:val="105"/>
        </w:rPr>
        <w:t>this:</w:t>
      </w:r>
      <w:r>
        <w:rPr>
          <w:spacing w:val="-7"/>
          <w:w w:val="105"/>
        </w:rPr>
        <w:t xml:space="preserve"> </w:t>
      </w:r>
      <w:r>
        <w:rPr>
          <w:w w:val="105"/>
        </w:rPr>
        <w:t>replace</w:t>
      </w:r>
      <w:r>
        <w:rPr>
          <w:spacing w:val="-7"/>
          <w:w w:val="105"/>
        </w:rPr>
        <w:t xml:space="preserve"> </w:t>
      </w:r>
      <w:r>
        <w:rPr>
          <w:w w:val="105"/>
        </w:rPr>
        <w:t>your</w:t>
      </w:r>
      <w:r>
        <w:rPr>
          <w:spacing w:val="-6"/>
          <w:w w:val="105"/>
        </w:rPr>
        <w:t xml:space="preserve"> </w:t>
      </w:r>
      <w:r>
        <w:rPr>
          <w:w w:val="105"/>
        </w:rPr>
        <w:t>data rather than editing it in</w:t>
      </w:r>
      <w:r>
        <w:rPr>
          <w:spacing w:val="-4"/>
          <w:w w:val="105"/>
        </w:rPr>
        <w:t xml:space="preserve"> </w:t>
      </w:r>
      <w:r>
        <w:rPr>
          <w:w w:val="105"/>
        </w:rPr>
        <w:t>place.</w:t>
      </w:r>
    </w:p>
    <w:p w14:paraId="06CF6137" w14:textId="77777777" w:rsidR="005C6921" w:rsidRDefault="00CF2978">
      <w:pPr>
        <w:spacing w:before="143" w:line="244" w:lineRule="auto"/>
        <w:ind w:left="100" w:right="1160"/>
      </w:pPr>
      <w:r>
        <w:rPr>
          <w:w w:val="105"/>
        </w:rPr>
        <w:t xml:space="preserve">As we discussed in </w:t>
      </w:r>
      <w:r>
        <w:rPr>
          <w:i/>
          <w:w w:val="105"/>
        </w:rPr>
        <w:t>Cha</w:t>
      </w:r>
      <w:r>
        <w:rPr>
          <w:i/>
          <w:w w:val="105"/>
        </w:rPr>
        <w:t>pter 3</w:t>
      </w:r>
      <w:r>
        <w:rPr>
          <w:w w:val="105"/>
        </w:rPr>
        <w:t xml:space="preserve">, </w:t>
      </w:r>
      <w:r>
        <w:rPr>
          <w:i/>
          <w:w w:val="105"/>
        </w:rPr>
        <w:t>Object-Oriented Programming</w:t>
      </w:r>
      <w:r>
        <w:rPr>
          <w:w w:val="105"/>
        </w:rPr>
        <w:t>, one of the core concepts  of OOP is inheritance; that is, the ability to create child classes that build</w:t>
      </w:r>
      <w:r>
        <w:rPr>
          <w:spacing w:val="-11"/>
          <w:w w:val="105"/>
        </w:rPr>
        <w:t xml:space="preserve"> </w:t>
      </w:r>
      <w:r>
        <w:rPr>
          <w:w w:val="105"/>
        </w:rPr>
        <w:t>upon,</w:t>
      </w:r>
    </w:p>
    <w:p w14:paraId="5CD14096" w14:textId="77777777" w:rsidR="005C6921" w:rsidRDefault="00CF2978">
      <w:pPr>
        <w:pStyle w:val="BodyText"/>
        <w:spacing w:before="2" w:line="244" w:lineRule="auto"/>
        <w:ind w:left="100" w:right="1327"/>
      </w:pPr>
      <w:r>
        <w:rPr>
          <w:w w:val="105"/>
        </w:rPr>
        <w:t>or inherit, the functionality already present in parent classes, but also add new functionality to the child classes. In FP, this becomes relatively tricky because we're targeting data that should never change.</w:t>
      </w:r>
    </w:p>
    <w:p w14:paraId="62A7B0E1" w14:textId="77777777" w:rsidR="005C6921" w:rsidRDefault="005C6921">
      <w:pPr>
        <w:spacing w:line="244" w:lineRule="auto"/>
        <w:sectPr w:rsidR="005C6921">
          <w:pgSz w:w="10800" w:h="13320"/>
          <w:pgMar w:top="660" w:right="420" w:bottom="280" w:left="440" w:header="293" w:footer="0" w:gutter="0"/>
          <w:cols w:space="720"/>
        </w:sectPr>
      </w:pPr>
    </w:p>
    <w:p w14:paraId="56398147" w14:textId="77777777" w:rsidR="005C6921" w:rsidRDefault="005C6921">
      <w:pPr>
        <w:pStyle w:val="BodyText"/>
        <w:spacing w:before="1"/>
        <w:rPr>
          <w:sz w:val="13"/>
        </w:rPr>
      </w:pPr>
    </w:p>
    <w:p w14:paraId="77215CF4" w14:textId="77777777" w:rsidR="005C6921" w:rsidRDefault="00CF2978">
      <w:pPr>
        <w:pStyle w:val="BodyText"/>
        <w:spacing w:before="97" w:line="244" w:lineRule="auto"/>
        <w:ind w:left="820"/>
      </w:pPr>
      <w:bookmarkStart w:id="450" w:name="Exercise_2:_Creating_an_Immutable_Class"/>
      <w:bookmarkStart w:id="451" w:name="_bookmark207"/>
      <w:bookmarkEnd w:id="450"/>
      <w:bookmarkEnd w:id="451"/>
      <w:r>
        <w:rPr>
          <w:w w:val="105"/>
        </w:rPr>
        <w:t xml:space="preserve">The easiest way of making </w:t>
      </w:r>
      <w:r>
        <w:rPr>
          <w:w w:val="105"/>
        </w:rPr>
        <w:t xml:space="preserve">data unchangeable in Java is by using the </w:t>
      </w:r>
      <w:r>
        <w:rPr>
          <w:rFonts w:ascii="Arial"/>
          <w:b/>
          <w:w w:val="105"/>
        </w:rPr>
        <w:t xml:space="preserve">final </w:t>
      </w:r>
      <w:r>
        <w:rPr>
          <w:w w:val="105"/>
        </w:rPr>
        <w:t xml:space="preserve">keyword. There are three ways of using the </w:t>
      </w:r>
      <w:r>
        <w:rPr>
          <w:rFonts w:ascii="Arial"/>
          <w:b/>
          <w:w w:val="105"/>
        </w:rPr>
        <w:t xml:space="preserve">final </w:t>
      </w:r>
      <w:r>
        <w:rPr>
          <w:w w:val="105"/>
        </w:rPr>
        <w:t>keyword in Java: locking variables for change, making methods impossible to override, and making classes impossible to extend.</w:t>
      </w:r>
    </w:p>
    <w:p w14:paraId="55F7E683" w14:textId="77777777" w:rsidR="005C6921" w:rsidRDefault="00CF2978">
      <w:pPr>
        <w:pStyle w:val="BodyText"/>
        <w:spacing w:before="3" w:line="244" w:lineRule="auto"/>
        <w:ind w:left="820"/>
      </w:pPr>
      <w:r>
        <w:rPr>
          <w:w w:val="105"/>
        </w:rPr>
        <w:t>When building immutable data structures in Java, it's often not enough with just one of these methods; we need to use two or sometimes even all three.</w:t>
      </w:r>
    </w:p>
    <w:p w14:paraId="225322C2" w14:textId="77777777" w:rsidR="005C6921" w:rsidRDefault="005C6921">
      <w:pPr>
        <w:pStyle w:val="BodyText"/>
        <w:spacing w:before="1"/>
        <w:rPr>
          <w:sz w:val="19"/>
        </w:rPr>
      </w:pPr>
    </w:p>
    <w:p w14:paraId="6A6926EB" w14:textId="77777777" w:rsidR="005C6921" w:rsidRDefault="00CF2978">
      <w:pPr>
        <w:pStyle w:val="Heading5"/>
        <w:spacing w:before="0"/>
        <w:rPr>
          <w:b/>
        </w:rPr>
      </w:pPr>
      <w:r>
        <w:rPr>
          <w:b/>
        </w:rPr>
        <w:t>Exercise 2: Creating an Immutable Class</w:t>
      </w:r>
    </w:p>
    <w:p w14:paraId="5F06F949" w14:textId="77777777" w:rsidR="005C6921" w:rsidRDefault="00CF2978">
      <w:pPr>
        <w:pStyle w:val="BodyText"/>
        <w:spacing w:before="139" w:line="244" w:lineRule="auto"/>
        <w:ind w:left="820" w:right="181"/>
      </w:pPr>
      <w:r>
        <w:rPr>
          <w:w w:val="105"/>
        </w:rPr>
        <w:t>A local carpenter has set up shop on your street and has asked y</w:t>
      </w:r>
      <w:r>
        <w:rPr>
          <w:w w:val="105"/>
        </w:rPr>
        <w:t xml:space="preserve">ou to build the storage mechanism for a simple shopping cart application, which they will use internally for people ordering furniture. The application should be able to safely handle multiple people editing it at the same time from different threads. The </w:t>
      </w:r>
      <w:r>
        <w:rPr>
          <w:w w:val="105"/>
        </w:rPr>
        <w:t>salespeople will take orders on the phone and the carpenters will be editing the price in hours spent and material used. The shopping cart must be immutable. To do this, perform the following steps:</w:t>
      </w:r>
    </w:p>
    <w:p w14:paraId="29963F49" w14:textId="77777777" w:rsidR="005C6921" w:rsidRDefault="00CF2978">
      <w:pPr>
        <w:pStyle w:val="ListParagraph"/>
        <w:numPr>
          <w:ilvl w:val="0"/>
          <w:numId w:val="51"/>
        </w:numPr>
        <w:tabs>
          <w:tab w:val="left" w:pos="1269"/>
          <w:tab w:val="left" w:pos="1270"/>
        </w:tabs>
        <w:spacing w:before="148"/>
        <w:jc w:val="left"/>
      </w:pPr>
      <w:r>
        <w:rPr>
          <w:w w:val="105"/>
        </w:rPr>
        <w:t xml:space="preserve">In the </w:t>
      </w:r>
      <w:r>
        <w:rPr>
          <w:rFonts w:ascii="Arial"/>
          <w:b/>
          <w:w w:val="105"/>
        </w:rPr>
        <w:t xml:space="preserve">Project </w:t>
      </w:r>
      <w:r>
        <w:rPr>
          <w:w w:val="105"/>
        </w:rPr>
        <w:t>pane in IntelliJ, right-click on the folde</w:t>
      </w:r>
      <w:r>
        <w:rPr>
          <w:w w:val="105"/>
        </w:rPr>
        <w:t>r named</w:t>
      </w:r>
      <w:r>
        <w:rPr>
          <w:spacing w:val="-20"/>
          <w:w w:val="105"/>
        </w:rPr>
        <w:t xml:space="preserve"> </w:t>
      </w:r>
      <w:r>
        <w:rPr>
          <w:rFonts w:ascii="Arial"/>
          <w:b/>
          <w:w w:val="105"/>
        </w:rPr>
        <w:t>src</w:t>
      </w:r>
      <w:r>
        <w:rPr>
          <w:w w:val="105"/>
        </w:rPr>
        <w:t>.</w:t>
      </w:r>
    </w:p>
    <w:p w14:paraId="04069E3A" w14:textId="77777777" w:rsidR="005C6921" w:rsidRDefault="00CF2978">
      <w:pPr>
        <w:pStyle w:val="ListParagraph"/>
        <w:numPr>
          <w:ilvl w:val="0"/>
          <w:numId w:val="51"/>
        </w:numPr>
        <w:tabs>
          <w:tab w:val="left" w:pos="1270"/>
        </w:tabs>
        <w:spacing w:before="146"/>
        <w:jc w:val="left"/>
      </w:pPr>
      <w:r>
        <w:t xml:space="preserve">Choose </w:t>
      </w:r>
      <w:r>
        <w:rPr>
          <w:rFonts w:ascii="Arial"/>
          <w:b/>
        </w:rPr>
        <w:t xml:space="preserve">New </w:t>
      </w:r>
      <w:r>
        <w:t xml:space="preserve">-&gt; </w:t>
      </w:r>
      <w:r>
        <w:rPr>
          <w:rFonts w:ascii="Arial"/>
          <w:b/>
        </w:rPr>
        <w:t xml:space="preserve">Java Class </w:t>
      </w:r>
      <w:r>
        <w:t>in the menu and enter</w:t>
      </w:r>
      <w:r>
        <w:rPr>
          <w:spacing w:val="-22"/>
        </w:rPr>
        <w:t xml:space="preserve"> </w:t>
      </w:r>
      <w:r>
        <w:rPr>
          <w:rFonts w:ascii="Arial"/>
          <w:b/>
        </w:rPr>
        <w:t>Exercise2</w:t>
      </w:r>
      <w:r>
        <w:t>.</w:t>
      </w:r>
    </w:p>
    <w:p w14:paraId="0CF0CE39" w14:textId="77777777" w:rsidR="005C6921" w:rsidRDefault="00CF2978">
      <w:pPr>
        <w:pStyle w:val="ListParagraph"/>
        <w:numPr>
          <w:ilvl w:val="0"/>
          <w:numId w:val="51"/>
        </w:numPr>
        <w:tabs>
          <w:tab w:val="left" w:pos="1270"/>
        </w:tabs>
        <w:jc w:val="left"/>
      </w:pPr>
      <w:r>
        <w:pict w14:anchorId="2DA81CF9">
          <v:group id="_x0000_s4322" style="position:absolute;left:0;text-align:left;margin-left:63pt;margin-top:25.35pt;width:450pt;height:76.5pt;z-index:-15259648;mso-wrap-distance-left:0;mso-wrap-distance-right:0;mso-position-horizontal-relative:page" coordorigin="1260,507" coordsize="9000,1530">
            <v:rect id="_x0000_s4325" style="position:absolute;left:1260;top:516;width:9000;height:1510" fillcolor="#f6f6f6" stroked="f"/>
            <v:shape id="_x0000_s4324" style="position:absolute;left:1260;top:506;width:9000;height:1530" coordorigin="1260,507" coordsize="9000,1530" o:spt="100" adj="0,,0" path="m10260,2016r-9000,l1260,2036r9000,l10260,2016xm10260,507r-9000,l1260,527r9000,l10260,507xe" fillcolor="#dadada" stroked="f">
              <v:stroke joinstyle="round"/>
              <v:formulas/>
              <v:path arrowok="t" o:connecttype="segments"/>
            </v:shape>
            <v:shape id="_x0000_s4323" type="#_x0000_t202" style="position:absolute;left:1260;top:526;width:9000;height:1490" filled="f" stroked="f">
              <v:textbox inset="0,0,0,0">
                <w:txbxContent>
                  <w:p w14:paraId="4AAE4330" w14:textId="77777777" w:rsidR="005C6921" w:rsidRDefault="00CF2978">
                    <w:pPr>
                      <w:spacing w:before="85" w:line="336" w:lineRule="auto"/>
                      <w:ind w:left="540" w:right="5140"/>
                      <w:rPr>
                        <w:rFonts w:ascii="Ubuntu Mono"/>
                        <w:sz w:val="20"/>
                      </w:rPr>
                    </w:pPr>
                    <w:r>
                      <w:rPr>
                        <w:rFonts w:ascii="Ubuntu Mono"/>
                        <w:sz w:val="20"/>
                      </w:rPr>
                      <w:t>package com.packt.java.chapter13; public class Exercise2 {</w:t>
                    </w:r>
                  </w:p>
                  <w:p w14:paraId="1A545B03" w14:textId="77777777" w:rsidR="005C6921" w:rsidRDefault="00CF2978">
                    <w:pPr>
                      <w:ind w:left="940"/>
                      <w:rPr>
                        <w:rFonts w:ascii="Ubuntu Mono"/>
                        <w:sz w:val="20"/>
                      </w:rPr>
                    </w:pPr>
                    <w:r>
                      <w:rPr>
                        <w:rFonts w:ascii="Ubuntu Mono"/>
                        <w:sz w:val="20"/>
                      </w:rPr>
                      <w:t>public static void main(String[] args) {</w:t>
                    </w:r>
                  </w:p>
                  <w:p w14:paraId="31343C03" w14:textId="77777777" w:rsidR="005C6921" w:rsidRDefault="00CF2978">
                    <w:pPr>
                      <w:spacing w:before="80"/>
                      <w:ind w:left="940"/>
                      <w:rPr>
                        <w:rFonts w:ascii="Ubuntu Mono"/>
                        <w:sz w:val="20"/>
                      </w:rPr>
                    </w:pPr>
                    <w:r>
                      <w:rPr>
                        <w:rFonts w:ascii="Ubuntu Mono"/>
                        <w:sz w:val="20"/>
                      </w:rPr>
                      <w:t>}</w:t>
                    </w:r>
                  </w:p>
                  <w:p w14:paraId="3BEF023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Define the </w:t>
      </w:r>
      <w:r>
        <w:rPr>
          <w:rFonts w:ascii="Arial"/>
          <w:b/>
          <w:w w:val="105"/>
        </w:rPr>
        <w:t xml:space="preserve">main </w:t>
      </w:r>
      <w:r>
        <w:rPr>
          <w:w w:val="105"/>
        </w:rPr>
        <w:t>method in your new</w:t>
      </w:r>
      <w:r>
        <w:rPr>
          <w:spacing w:val="-22"/>
          <w:w w:val="105"/>
        </w:rPr>
        <w:t xml:space="preserve"> </w:t>
      </w:r>
      <w:r>
        <w:rPr>
          <w:w w:val="105"/>
        </w:rPr>
        <w:t>class:</w:t>
      </w:r>
    </w:p>
    <w:p w14:paraId="0D240833" w14:textId="77777777" w:rsidR="005C6921" w:rsidRDefault="00CF2978">
      <w:pPr>
        <w:pStyle w:val="ListParagraph"/>
        <w:numPr>
          <w:ilvl w:val="0"/>
          <w:numId w:val="51"/>
        </w:numPr>
        <w:tabs>
          <w:tab w:val="left" w:pos="1270"/>
        </w:tabs>
        <w:spacing w:before="41" w:after="84" w:line="244" w:lineRule="auto"/>
        <w:ind w:right="630"/>
        <w:jc w:val="both"/>
      </w:pPr>
      <w:r>
        <w:rPr>
          <w:w w:val="105"/>
        </w:rPr>
        <w:t>Create</w:t>
      </w:r>
      <w:r>
        <w:rPr>
          <w:spacing w:val="-9"/>
          <w:w w:val="105"/>
        </w:rPr>
        <w:t xml:space="preserve"> </w:t>
      </w:r>
      <w:r>
        <w:rPr>
          <w:w w:val="105"/>
        </w:rPr>
        <w:t>a</w:t>
      </w:r>
      <w:r>
        <w:rPr>
          <w:spacing w:val="-9"/>
          <w:w w:val="105"/>
        </w:rPr>
        <w:t xml:space="preserve"> </w:t>
      </w:r>
      <w:r>
        <w:rPr>
          <w:w w:val="105"/>
        </w:rPr>
        <w:t>new</w:t>
      </w:r>
      <w:r>
        <w:rPr>
          <w:spacing w:val="-9"/>
          <w:w w:val="105"/>
        </w:rPr>
        <w:t xml:space="preserve"> </w:t>
      </w:r>
      <w:r>
        <w:rPr>
          <w:w w:val="105"/>
        </w:rPr>
        <w:t>inner</w:t>
      </w:r>
      <w:r>
        <w:rPr>
          <w:spacing w:val="-8"/>
          <w:w w:val="105"/>
        </w:rPr>
        <w:t xml:space="preserve"> </w:t>
      </w:r>
      <w:r>
        <w:rPr>
          <w:w w:val="105"/>
        </w:rPr>
        <w:t>class</w:t>
      </w:r>
      <w:r>
        <w:rPr>
          <w:spacing w:val="-9"/>
          <w:w w:val="105"/>
        </w:rPr>
        <w:t xml:space="preserve"> </w:t>
      </w:r>
      <w:r>
        <w:rPr>
          <w:w w:val="105"/>
        </w:rPr>
        <w:t>called</w:t>
      </w:r>
      <w:r>
        <w:rPr>
          <w:spacing w:val="-8"/>
          <w:w w:val="105"/>
        </w:rPr>
        <w:t xml:space="preserve"> </w:t>
      </w:r>
      <w:r>
        <w:rPr>
          <w:rFonts w:ascii="Arial"/>
          <w:b/>
          <w:w w:val="105"/>
        </w:rPr>
        <w:t>ShoppingCart</w:t>
      </w:r>
      <w:r>
        <w:rPr>
          <w:w w:val="105"/>
        </w:rPr>
        <w:t>,</w:t>
      </w:r>
      <w:r>
        <w:rPr>
          <w:spacing w:val="-9"/>
          <w:w w:val="105"/>
        </w:rPr>
        <w:t xml:space="preserve"> </w:t>
      </w:r>
      <w:r>
        <w:rPr>
          <w:w w:val="105"/>
        </w:rPr>
        <w:t>and</w:t>
      </w:r>
      <w:r>
        <w:rPr>
          <w:spacing w:val="-8"/>
          <w:w w:val="105"/>
        </w:rPr>
        <w:t xml:space="preserve"> </w:t>
      </w:r>
      <w:r>
        <w:rPr>
          <w:w w:val="105"/>
        </w:rPr>
        <w:t>then</w:t>
      </w:r>
      <w:r>
        <w:rPr>
          <w:spacing w:val="-9"/>
          <w:w w:val="105"/>
        </w:rPr>
        <w:t xml:space="preserve"> </w:t>
      </w:r>
      <w:r>
        <w:rPr>
          <w:w w:val="105"/>
        </w:rPr>
        <w:t>make</w:t>
      </w:r>
      <w:r>
        <w:rPr>
          <w:spacing w:val="-9"/>
          <w:w w:val="105"/>
        </w:rPr>
        <w:t xml:space="preserve"> </w:t>
      </w:r>
      <w:r>
        <w:rPr>
          <w:w w:val="105"/>
        </w:rPr>
        <w:t>it</w:t>
      </w:r>
      <w:r>
        <w:rPr>
          <w:spacing w:val="-8"/>
          <w:w w:val="105"/>
        </w:rPr>
        <w:t xml:space="preserve"> </w:t>
      </w:r>
      <w:r>
        <w:rPr>
          <w:rFonts w:ascii="Arial"/>
          <w:b/>
          <w:w w:val="105"/>
        </w:rPr>
        <w:t>final</w:t>
      </w:r>
      <w:r>
        <w:rPr>
          <w:rFonts w:ascii="Arial"/>
          <w:b/>
          <w:spacing w:val="-15"/>
          <w:w w:val="105"/>
        </w:rPr>
        <w:t xml:space="preserve"> </w:t>
      </w:r>
      <w:r>
        <w:rPr>
          <w:w w:val="105"/>
        </w:rPr>
        <w:t>to</w:t>
      </w:r>
      <w:r>
        <w:rPr>
          <w:spacing w:val="-9"/>
          <w:w w:val="105"/>
        </w:rPr>
        <w:t xml:space="preserve"> </w:t>
      </w:r>
      <w:r>
        <w:rPr>
          <w:w w:val="105"/>
        </w:rPr>
        <w:t xml:space="preserve">ensure that it cannot be extended or its behavior changed. </w:t>
      </w:r>
      <w:r>
        <w:rPr>
          <w:spacing w:val="-4"/>
          <w:w w:val="105"/>
        </w:rPr>
        <w:t xml:space="preserve">Your </w:t>
      </w:r>
      <w:r>
        <w:rPr>
          <w:w w:val="105"/>
        </w:rPr>
        <w:t>code should now look something like</w:t>
      </w:r>
      <w:r>
        <w:rPr>
          <w:spacing w:val="-2"/>
          <w:w w:val="105"/>
        </w:rPr>
        <w:t xml:space="preserve"> </w:t>
      </w:r>
      <w:r>
        <w:rPr>
          <w:w w:val="105"/>
        </w:rPr>
        <w:t>this:</w:t>
      </w:r>
    </w:p>
    <w:p w14:paraId="3A5B3570" w14:textId="77777777" w:rsidR="005C6921" w:rsidRDefault="00CF2978">
      <w:pPr>
        <w:pStyle w:val="BodyText"/>
        <w:ind w:left="820"/>
        <w:rPr>
          <w:sz w:val="20"/>
        </w:rPr>
      </w:pPr>
      <w:r>
        <w:rPr>
          <w:sz w:val="20"/>
        </w:rPr>
      </w:r>
      <w:r>
        <w:rPr>
          <w:sz w:val="20"/>
        </w:rPr>
        <w:pict w14:anchorId="4606EC80">
          <v:group id="_x0000_s4318" style="width:450pt;height:104.5pt;mso-position-horizontal-relative:char;mso-position-vertical-relative:line" coordsize="9000,2090">
            <v:rect id="_x0000_s4321" style="position:absolute;top:10;width:9000;height:2070" fillcolor="#f6f6f6" stroked="f"/>
            <v:shape id="_x0000_s4320" style="position:absolute;width:9000;height:2090" coordsize="9000,2090" o:spt="100" adj="0,,0" path="m9000,2070l,2070r,20l9000,2090r,-20xm9000,l,,,20r9000,l9000,xe" fillcolor="#dadada" stroked="f">
              <v:stroke joinstyle="round"/>
              <v:formulas/>
              <v:path arrowok="t" o:connecttype="segments"/>
            </v:shape>
            <v:shape id="_x0000_s4319" type="#_x0000_t202" style="position:absolute;top:20;width:9000;height:2050" filled="f" stroked="f">
              <v:textbox inset="0,0,0,0">
                <w:txbxContent>
                  <w:p w14:paraId="243180DF" w14:textId="77777777" w:rsidR="005C6921" w:rsidRDefault="00CF2978">
                    <w:pPr>
                      <w:spacing w:before="85" w:line="336" w:lineRule="auto"/>
                      <w:ind w:left="540" w:right="5140"/>
                      <w:rPr>
                        <w:rFonts w:ascii="Ubuntu Mono"/>
                        <w:sz w:val="20"/>
                      </w:rPr>
                    </w:pPr>
                    <w:r>
                      <w:rPr>
                        <w:rFonts w:ascii="Ubuntu Mono"/>
                        <w:sz w:val="20"/>
                      </w:rPr>
                      <w:t>package com.packt.java.chapter13; public class Exercise2 {</w:t>
                    </w:r>
                  </w:p>
                  <w:p w14:paraId="1A29BAD0" w14:textId="77777777" w:rsidR="005C6921" w:rsidRDefault="00CF2978">
                    <w:pPr>
                      <w:ind w:left="940"/>
                      <w:rPr>
                        <w:rFonts w:ascii="Ubuntu Mono"/>
                        <w:sz w:val="20"/>
                      </w:rPr>
                    </w:pPr>
                    <w:r>
                      <w:rPr>
                        <w:rFonts w:ascii="Ubuntu Mono"/>
                        <w:sz w:val="20"/>
                      </w:rPr>
                      <w:t xml:space="preserve">public static void main(String[] args) </w:t>
                    </w:r>
                    <w:r>
                      <w:rPr>
                        <w:rFonts w:ascii="Ubuntu Mono"/>
                        <w:sz w:val="20"/>
                      </w:rPr>
                      <w:t>{</w:t>
                    </w:r>
                  </w:p>
                  <w:p w14:paraId="4DF08232" w14:textId="77777777" w:rsidR="005C6921" w:rsidRDefault="00CF2978">
                    <w:pPr>
                      <w:spacing w:before="80"/>
                      <w:ind w:left="940"/>
                      <w:rPr>
                        <w:rFonts w:ascii="Ubuntu Mono"/>
                        <w:sz w:val="20"/>
                      </w:rPr>
                    </w:pPr>
                    <w:r>
                      <w:rPr>
                        <w:rFonts w:ascii="Ubuntu Mono"/>
                        <w:sz w:val="20"/>
                      </w:rPr>
                      <w:t>}</w:t>
                    </w:r>
                  </w:p>
                  <w:p w14:paraId="1EBFA0B1" w14:textId="77777777" w:rsidR="005C6921" w:rsidRDefault="00CF2978">
                    <w:pPr>
                      <w:spacing w:before="80"/>
                      <w:ind w:left="940"/>
                      <w:rPr>
                        <w:rFonts w:ascii="Ubuntu Mono"/>
                        <w:sz w:val="20"/>
                      </w:rPr>
                    </w:pPr>
                    <w:r>
                      <w:rPr>
                        <w:rFonts w:ascii="Ubuntu Mono"/>
                        <w:sz w:val="20"/>
                      </w:rPr>
                      <w:t>public</w:t>
                    </w:r>
                    <w:r>
                      <w:rPr>
                        <w:rFonts w:ascii="Ubuntu Mono"/>
                        <w:spacing w:val="-20"/>
                        <w:sz w:val="20"/>
                      </w:rPr>
                      <w:t xml:space="preserve"> </w:t>
                    </w:r>
                    <w:r>
                      <w:rPr>
                        <w:rFonts w:ascii="Ubuntu Mono"/>
                        <w:sz w:val="20"/>
                      </w:rPr>
                      <w:t>static</w:t>
                    </w:r>
                    <w:r>
                      <w:rPr>
                        <w:rFonts w:ascii="Ubuntu Mono"/>
                        <w:spacing w:val="-20"/>
                        <w:sz w:val="20"/>
                      </w:rPr>
                      <w:t xml:space="preserve"> </w:t>
                    </w:r>
                    <w:r>
                      <w:rPr>
                        <w:rFonts w:ascii="Ubuntu Mono"/>
                        <w:sz w:val="20"/>
                      </w:rPr>
                      <w:t>final</w:t>
                    </w:r>
                    <w:r>
                      <w:rPr>
                        <w:rFonts w:ascii="Ubuntu Mono"/>
                        <w:spacing w:val="-20"/>
                        <w:sz w:val="20"/>
                      </w:rPr>
                      <w:t xml:space="preserve"> </w:t>
                    </w:r>
                    <w:r>
                      <w:rPr>
                        <w:rFonts w:ascii="Ubuntu Mono"/>
                        <w:sz w:val="20"/>
                      </w:rPr>
                      <w:t>class</w:t>
                    </w:r>
                    <w:r>
                      <w:rPr>
                        <w:rFonts w:ascii="Ubuntu Mono"/>
                        <w:spacing w:val="-20"/>
                        <w:sz w:val="20"/>
                      </w:rPr>
                      <w:t xml:space="preserve"> </w:t>
                    </w:r>
                    <w:r>
                      <w:rPr>
                        <w:rFonts w:ascii="Ubuntu Mono"/>
                        <w:sz w:val="20"/>
                      </w:rPr>
                      <w:t>ShoppingCart</w:t>
                    </w:r>
                    <w:r>
                      <w:rPr>
                        <w:rFonts w:ascii="Ubuntu Mono"/>
                        <w:spacing w:val="-20"/>
                        <w:sz w:val="20"/>
                      </w:rPr>
                      <w:t xml:space="preserve"> </w:t>
                    </w:r>
                    <w:r>
                      <w:rPr>
                        <w:rFonts w:ascii="Ubuntu Mono"/>
                        <w:sz w:val="20"/>
                      </w:rPr>
                      <w:t>{</w:t>
                    </w:r>
                  </w:p>
                  <w:p w14:paraId="388468B0" w14:textId="77777777" w:rsidR="005C6921" w:rsidRDefault="00CF2978">
                    <w:pPr>
                      <w:spacing w:before="80"/>
                      <w:ind w:left="940"/>
                      <w:rPr>
                        <w:rFonts w:ascii="Ubuntu Mono"/>
                        <w:sz w:val="20"/>
                      </w:rPr>
                    </w:pPr>
                    <w:r>
                      <w:rPr>
                        <w:rFonts w:ascii="Ubuntu Mono"/>
                        <w:sz w:val="20"/>
                      </w:rPr>
                      <w:t>}</w:t>
                    </w:r>
                  </w:p>
                  <w:p w14:paraId="4AB0FF3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81DEA45" w14:textId="77777777" w:rsidR="005C6921" w:rsidRDefault="005C6921">
      <w:pPr>
        <w:rPr>
          <w:sz w:val="20"/>
        </w:rPr>
        <w:sectPr w:rsidR="005C6921">
          <w:pgSz w:w="10800" w:h="13320"/>
          <w:pgMar w:top="660" w:right="420" w:bottom="280" w:left="440" w:header="293" w:footer="0" w:gutter="0"/>
          <w:cols w:space="720"/>
        </w:sectPr>
      </w:pPr>
    </w:p>
    <w:p w14:paraId="0EB13814" w14:textId="77777777" w:rsidR="005C6921" w:rsidRDefault="005C6921">
      <w:pPr>
        <w:pStyle w:val="BodyText"/>
        <w:spacing w:before="1"/>
        <w:rPr>
          <w:sz w:val="13"/>
        </w:rPr>
      </w:pPr>
    </w:p>
    <w:p w14:paraId="3FC11708" w14:textId="77777777" w:rsidR="005C6921" w:rsidRDefault="00CF2978">
      <w:pPr>
        <w:pStyle w:val="ListParagraph"/>
        <w:numPr>
          <w:ilvl w:val="0"/>
          <w:numId w:val="51"/>
        </w:numPr>
        <w:tabs>
          <w:tab w:val="left" w:pos="550"/>
        </w:tabs>
        <w:spacing w:before="97" w:line="244" w:lineRule="auto"/>
        <w:ind w:left="550" w:right="886"/>
        <w:jc w:val="left"/>
      </w:pPr>
      <w:r>
        <w:pict w14:anchorId="12ABC1DF">
          <v:group id="_x0000_s4314" style="position:absolute;left:0;text-align:left;margin-left:27pt;margin-top:64.8pt;width:450pt;height:146.5pt;z-index:-15258624;mso-wrap-distance-left:0;mso-wrap-distance-right:0;mso-position-horizontal-relative:page" coordorigin="540,1296" coordsize="9000,2930">
            <v:rect id="_x0000_s4317" style="position:absolute;left:540;top:1306;width:9000;height:2910" fillcolor="#f6f6f6" stroked="f"/>
            <v:shape id="_x0000_s4316" style="position:absolute;left:540;top:1296;width:9000;height:2930" coordorigin="540,1296" coordsize="9000,2930" o:spt="100" adj="0,,0" path="m9540,4206r-9000,l540,4226r9000,l9540,4206xm9540,1296r-9000,l540,1316r9000,l9540,1296xe" fillcolor="#dadada" stroked="f">
              <v:stroke joinstyle="round"/>
              <v:formulas/>
              <v:path arrowok="t" o:connecttype="segments"/>
            </v:shape>
            <v:shape id="_x0000_s4315" type="#_x0000_t202" style="position:absolute;left:540;top:1316;width:9000;height:2890" filled="f" stroked="f">
              <v:textbox inset="0,0,0,0">
                <w:txbxContent>
                  <w:p w14:paraId="3A3DCCD7" w14:textId="77777777" w:rsidR="005C6921" w:rsidRDefault="00CF2978">
                    <w:pPr>
                      <w:spacing w:before="86"/>
                      <w:ind w:left="940"/>
                      <w:rPr>
                        <w:rFonts w:ascii="Ubuntu Mono"/>
                        <w:sz w:val="20"/>
                      </w:rPr>
                    </w:pPr>
                    <w:r>
                      <w:rPr>
                        <w:rFonts w:ascii="Ubuntu Mono"/>
                        <w:sz w:val="20"/>
                      </w:rPr>
                      <w:t>public static final class ShoppingCart{</w:t>
                    </w:r>
                  </w:p>
                  <w:p w14:paraId="6FE81598" w14:textId="77777777" w:rsidR="005C6921" w:rsidRDefault="00CF2978">
                    <w:pPr>
                      <w:spacing w:before="80"/>
                      <w:ind w:left="940"/>
                      <w:rPr>
                        <w:rFonts w:ascii="Ubuntu Mono"/>
                        <w:sz w:val="20"/>
                      </w:rPr>
                    </w:pPr>
                    <w:r>
                      <w:rPr>
                        <w:rFonts w:ascii="Ubuntu Mono"/>
                        <w:sz w:val="20"/>
                      </w:rPr>
                      <w:t>}</w:t>
                    </w:r>
                  </w:p>
                  <w:p w14:paraId="35914F9F" w14:textId="77777777" w:rsidR="005C6921" w:rsidRDefault="00CF2978">
                    <w:pPr>
                      <w:spacing w:before="80" w:line="336" w:lineRule="auto"/>
                      <w:ind w:left="1340" w:right="3959" w:hanging="400"/>
                      <w:rPr>
                        <w:rFonts w:ascii="Ubuntu Mono"/>
                        <w:sz w:val="20"/>
                      </w:rPr>
                    </w:pPr>
                    <w:r>
                      <w:rPr>
                        <w:rFonts w:ascii="Ubuntu Mono"/>
                        <w:sz w:val="20"/>
                      </w:rPr>
                      <w:t xml:space="preserve">private static final class ShoppingItem </w:t>
                    </w:r>
                    <w:r>
                      <w:rPr>
                        <w:rFonts w:ascii="Ubuntu Mono"/>
                        <w:spacing w:val="-19"/>
                        <w:sz w:val="20"/>
                      </w:rPr>
                      <w:t xml:space="preserve">{ </w:t>
                    </w:r>
                    <w:r>
                      <w:rPr>
                        <w:rFonts w:ascii="Ubuntu Mono"/>
                        <w:sz w:val="20"/>
                      </w:rPr>
                      <w:t>private final String name;</w:t>
                    </w:r>
                  </w:p>
                  <w:p w14:paraId="22A853B7" w14:textId="77777777" w:rsidR="005C6921" w:rsidRDefault="00CF2978">
                    <w:pPr>
                      <w:ind w:left="1340"/>
                      <w:rPr>
                        <w:rFonts w:ascii="Ubuntu Mono"/>
                        <w:sz w:val="20"/>
                      </w:rPr>
                    </w:pPr>
                    <w:r>
                      <w:rPr>
                        <w:rFonts w:ascii="Ubuntu Mono"/>
                        <w:sz w:val="20"/>
                      </w:rPr>
                      <w:t>private final int price;</w:t>
                    </w:r>
                  </w:p>
                  <w:p w14:paraId="2EA05BDD" w14:textId="77777777" w:rsidR="005C6921" w:rsidRDefault="00CF2978">
                    <w:pPr>
                      <w:spacing w:before="80" w:line="336" w:lineRule="auto"/>
                      <w:ind w:left="1740" w:right="3140" w:hanging="400"/>
                      <w:rPr>
                        <w:rFonts w:ascii="Ubuntu Mono"/>
                        <w:sz w:val="20"/>
                      </w:rPr>
                    </w:pPr>
                    <w:r>
                      <w:rPr>
                        <w:rFonts w:ascii="Ubuntu Mono"/>
                        <w:sz w:val="20"/>
                      </w:rPr>
                      <w:t>public ShoppingItem(String name, int price) { this.name = name;</w:t>
                    </w:r>
                  </w:p>
                  <w:p w14:paraId="58F0F298" w14:textId="77777777" w:rsidR="005C6921" w:rsidRDefault="00CF2978">
                    <w:pPr>
                      <w:ind w:left="1740"/>
                      <w:rPr>
                        <w:rFonts w:ascii="Ubuntu Mono"/>
                        <w:sz w:val="20"/>
                      </w:rPr>
                    </w:pPr>
                    <w:r>
                      <w:rPr>
                        <w:rFonts w:ascii="Ubuntu Mono"/>
                        <w:sz w:val="20"/>
                      </w:rPr>
                      <w:t>this.price = price;</w:t>
                    </w:r>
                  </w:p>
                  <w:p w14:paraId="2E978BBC" w14:textId="77777777" w:rsidR="005C6921" w:rsidRDefault="00CF2978">
                    <w:pPr>
                      <w:spacing w:before="80"/>
                      <w:ind w:left="1340"/>
                      <w:rPr>
                        <w:rFonts w:ascii="Ubuntu Mono"/>
                        <w:sz w:val="20"/>
                      </w:rPr>
                    </w:pPr>
                    <w:r>
                      <w:rPr>
                        <w:rFonts w:ascii="Ubuntu Mono"/>
                        <w:sz w:val="20"/>
                      </w:rPr>
                      <w:t>}</w:t>
                    </w:r>
                  </w:p>
                  <w:p w14:paraId="06D86EF6"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spacing w:val="-5"/>
          <w:w w:val="105"/>
        </w:rPr>
        <w:t xml:space="preserve">We </w:t>
      </w:r>
      <w:r>
        <w:rPr>
          <w:w w:val="105"/>
        </w:rPr>
        <w:t xml:space="preserve">also need items to put into this cart, so create a simple data object </w:t>
      </w:r>
      <w:r>
        <w:rPr>
          <w:w w:val="105"/>
        </w:rPr>
        <w:t xml:space="preserve">for </w:t>
      </w:r>
      <w:r>
        <w:rPr>
          <w:rFonts w:ascii="Arial"/>
          <w:b/>
          <w:w w:val="105"/>
        </w:rPr>
        <w:t>ShoppingItem</w:t>
      </w:r>
      <w:r>
        <w:rPr>
          <w:w w:val="105"/>
        </w:rPr>
        <w:t xml:space="preserve">, give it a name and price attribute, and then make the class immutable. </w:t>
      </w:r>
      <w:r>
        <w:rPr>
          <w:spacing w:val="-3"/>
          <w:w w:val="105"/>
        </w:rPr>
        <w:t xml:space="preserve">We'll </w:t>
      </w:r>
      <w:r>
        <w:rPr>
          <w:w w:val="105"/>
        </w:rPr>
        <w:t xml:space="preserve">later use this class to instantiate a few different objects to test the mutability of our </w:t>
      </w:r>
      <w:r>
        <w:rPr>
          <w:rFonts w:ascii="Arial"/>
          <w:b/>
          <w:w w:val="105"/>
        </w:rPr>
        <w:t>ShoppingCart</w:t>
      </w:r>
      <w:r>
        <w:rPr>
          <w:rFonts w:ascii="Arial"/>
          <w:b/>
          <w:spacing w:val="-20"/>
          <w:w w:val="105"/>
        </w:rPr>
        <w:t xml:space="preserve"> </w:t>
      </w:r>
      <w:r>
        <w:rPr>
          <w:w w:val="105"/>
        </w:rPr>
        <w:t>class:</w:t>
      </w:r>
    </w:p>
    <w:p w14:paraId="6D9D577C" w14:textId="77777777" w:rsidR="005C6921" w:rsidRDefault="00CF2978">
      <w:pPr>
        <w:pStyle w:val="ListParagraph"/>
        <w:numPr>
          <w:ilvl w:val="0"/>
          <w:numId w:val="51"/>
        </w:numPr>
        <w:tabs>
          <w:tab w:val="left" w:pos="550"/>
        </w:tabs>
        <w:spacing w:before="41" w:after="82" w:line="244" w:lineRule="auto"/>
        <w:ind w:left="550" w:right="836"/>
        <w:jc w:val="left"/>
      </w:pPr>
      <w:r>
        <w:rPr>
          <w:w w:val="105"/>
        </w:rPr>
        <w:t>Add</w:t>
      </w:r>
      <w:r>
        <w:rPr>
          <w:spacing w:val="-12"/>
          <w:w w:val="105"/>
        </w:rPr>
        <w:t xml:space="preserve"> </w:t>
      </w:r>
      <w:r>
        <w:rPr>
          <w:w w:val="105"/>
        </w:rPr>
        <w:t>a</w:t>
      </w:r>
      <w:r>
        <w:rPr>
          <w:spacing w:val="-11"/>
          <w:w w:val="105"/>
        </w:rPr>
        <w:t xml:space="preserve"> </w:t>
      </w:r>
      <w:r>
        <w:rPr>
          <w:w w:val="105"/>
        </w:rPr>
        <w:t>list</w:t>
      </w:r>
      <w:r>
        <w:rPr>
          <w:spacing w:val="-11"/>
          <w:w w:val="105"/>
        </w:rPr>
        <w:t xml:space="preserve"> </w:t>
      </w:r>
      <w:r>
        <w:rPr>
          <w:w w:val="105"/>
        </w:rPr>
        <w:t>in</w:t>
      </w:r>
      <w:r>
        <w:rPr>
          <w:spacing w:val="-11"/>
          <w:w w:val="105"/>
        </w:rPr>
        <w:t xml:space="preserve"> </w:t>
      </w:r>
      <w:r>
        <w:rPr>
          <w:w w:val="105"/>
        </w:rPr>
        <w:t>which</w:t>
      </w:r>
      <w:r>
        <w:rPr>
          <w:spacing w:val="-12"/>
          <w:w w:val="105"/>
        </w:rPr>
        <w:t xml:space="preserve"> </w:t>
      </w:r>
      <w:r>
        <w:rPr>
          <w:w w:val="105"/>
        </w:rPr>
        <w:t>we</w:t>
      </w:r>
      <w:r>
        <w:rPr>
          <w:spacing w:val="-11"/>
          <w:w w:val="105"/>
        </w:rPr>
        <w:t xml:space="preserve"> </w:t>
      </w:r>
      <w:r>
        <w:rPr>
          <w:w w:val="105"/>
        </w:rPr>
        <w:t>will</w:t>
      </w:r>
      <w:r>
        <w:rPr>
          <w:spacing w:val="-11"/>
          <w:w w:val="105"/>
        </w:rPr>
        <w:t xml:space="preserve"> </w:t>
      </w:r>
      <w:r>
        <w:rPr>
          <w:w w:val="105"/>
        </w:rPr>
        <w:t>keep</w:t>
      </w:r>
      <w:r>
        <w:rPr>
          <w:spacing w:val="-11"/>
          <w:w w:val="105"/>
        </w:rPr>
        <w:t xml:space="preserve"> </w:t>
      </w:r>
      <w:r>
        <w:rPr>
          <w:w w:val="105"/>
        </w:rPr>
        <w:t>all</w:t>
      </w:r>
      <w:r>
        <w:rPr>
          <w:spacing w:val="-12"/>
          <w:w w:val="105"/>
        </w:rPr>
        <w:t xml:space="preserve"> </w:t>
      </w:r>
      <w:r>
        <w:rPr>
          <w:w w:val="105"/>
        </w:rPr>
        <w:t>the</w:t>
      </w:r>
      <w:r>
        <w:rPr>
          <w:spacing w:val="-11"/>
          <w:w w:val="105"/>
        </w:rPr>
        <w:t xml:space="preserve"> </w:t>
      </w:r>
      <w:r>
        <w:rPr>
          <w:w w:val="105"/>
        </w:rPr>
        <w:t>items</w:t>
      </w:r>
      <w:r>
        <w:rPr>
          <w:spacing w:val="-11"/>
          <w:w w:val="105"/>
        </w:rPr>
        <w:t xml:space="preserve"> </w:t>
      </w:r>
      <w:r>
        <w:rPr>
          <w:w w:val="105"/>
        </w:rPr>
        <w:t>for</w:t>
      </w:r>
      <w:r>
        <w:rPr>
          <w:spacing w:val="-11"/>
          <w:w w:val="105"/>
        </w:rPr>
        <w:t xml:space="preserve"> </w:t>
      </w:r>
      <w:r>
        <w:rPr>
          <w:w w:val="105"/>
        </w:rPr>
        <w:t>this</w:t>
      </w:r>
      <w:r>
        <w:rPr>
          <w:spacing w:val="-12"/>
          <w:w w:val="105"/>
        </w:rPr>
        <w:t xml:space="preserve"> </w:t>
      </w:r>
      <w:r>
        <w:rPr>
          <w:w w:val="105"/>
        </w:rPr>
        <w:t>immutable</w:t>
      </w:r>
      <w:r>
        <w:rPr>
          <w:spacing w:val="-11"/>
          <w:w w:val="105"/>
        </w:rPr>
        <w:t xml:space="preserve"> </w:t>
      </w:r>
      <w:r>
        <w:rPr>
          <w:w w:val="105"/>
        </w:rPr>
        <w:t>shopping</w:t>
      </w:r>
      <w:r>
        <w:rPr>
          <w:spacing w:val="-11"/>
          <w:w w:val="105"/>
        </w:rPr>
        <w:t xml:space="preserve"> </w:t>
      </w:r>
      <w:r>
        <w:rPr>
          <w:w w:val="105"/>
        </w:rPr>
        <w:t>cart.</w:t>
      </w:r>
      <w:r>
        <w:rPr>
          <w:spacing w:val="-11"/>
          <w:w w:val="105"/>
        </w:rPr>
        <w:t xml:space="preserve"> </w:t>
      </w:r>
      <w:r>
        <w:rPr>
          <w:w w:val="105"/>
        </w:rPr>
        <w:t xml:space="preserve">Make sure that you declare the list with the </w:t>
      </w:r>
      <w:r>
        <w:rPr>
          <w:rFonts w:ascii="Arial"/>
          <w:b/>
          <w:w w:val="105"/>
        </w:rPr>
        <w:t xml:space="preserve">final </w:t>
      </w:r>
      <w:r>
        <w:rPr>
          <w:w w:val="105"/>
        </w:rPr>
        <w:t>keyword, keeping it</w:t>
      </w:r>
      <w:r>
        <w:rPr>
          <w:spacing w:val="-4"/>
          <w:w w:val="105"/>
        </w:rPr>
        <w:t xml:space="preserve"> </w:t>
      </w:r>
      <w:r>
        <w:rPr>
          <w:w w:val="105"/>
        </w:rPr>
        <w:t>unchangeable:</w:t>
      </w:r>
    </w:p>
    <w:p w14:paraId="4832181F" w14:textId="77777777" w:rsidR="005C6921" w:rsidRDefault="00CF2978">
      <w:pPr>
        <w:pStyle w:val="BodyText"/>
        <w:ind w:left="100"/>
        <w:rPr>
          <w:sz w:val="20"/>
        </w:rPr>
      </w:pPr>
      <w:r>
        <w:rPr>
          <w:sz w:val="20"/>
        </w:rPr>
      </w:r>
      <w:r>
        <w:rPr>
          <w:sz w:val="20"/>
        </w:rPr>
        <w:pict w14:anchorId="477B49CA">
          <v:group id="_x0000_s4310" style="width:450pt;height:146.5pt;mso-position-horizontal-relative:char;mso-position-vertical-relative:line" coordsize="9000,2930">
            <v:rect id="_x0000_s4313" style="position:absolute;top:10;width:9000;height:2910" fillcolor="#f6f6f6" stroked="f"/>
            <v:shape id="_x0000_s4312" style="position:absolute;width:9000;height:2930" coordsize="9000,2930" o:spt="100" adj="0,,0" path="m9000,2910l,2910r,20l9000,2930r,-20xm9000,l,,,20r9000,l9000,xe" fillcolor="#dadada" stroked="f">
              <v:stroke joinstyle="round"/>
              <v:formulas/>
              <v:path arrowok="t" o:connecttype="segments"/>
            </v:shape>
            <v:shape id="_x0000_s4311" type="#_x0000_t202" style="position:absolute;top:20;width:9000;height:2890" filled="f" stroked="f">
              <v:textbox inset="0,0,0,0">
                <w:txbxContent>
                  <w:p w14:paraId="12D27CB9"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com.packt.java.chapter13; import java.util.ArrayList; import java.util.List;</w:t>
                    </w:r>
                  </w:p>
                  <w:p w14:paraId="30077144" w14:textId="77777777" w:rsidR="005C6921" w:rsidRDefault="00CF2978">
                    <w:pPr>
                      <w:ind w:left="540"/>
                      <w:rPr>
                        <w:rFonts w:ascii="Ubuntu Mono"/>
                        <w:sz w:val="20"/>
                      </w:rPr>
                    </w:pPr>
                    <w:r>
                      <w:rPr>
                        <w:rFonts w:ascii="Ubuntu Mono"/>
                        <w:sz w:val="20"/>
                      </w:rPr>
                      <w:t>public class Exercise2 {</w:t>
                    </w:r>
                  </w:p>
                  <w:p w14:paraId="2891100D" w14:textId="77777777" w:rsidR="005C6921" w:rsidRDefault="005C6921">
                    <w:pPr>
                      <w:rPr>
                        <w:rFonts w:ascii="Ubuntu Mono"/>
                        <w:sz w:val="20"/>
                      </w:rPr>
                    </w:pPr>
                  </w:p>
                  <w:p w14:paraId="60218E19" w14:textId="77777777" w:rsidR="005C6921" w:rsidRDefault="00CF2978">
                    <w:pPr>
                      <w:spacing w:before="160"/>
                      <w:ind w:left="940"/>
                      <w:rPr>
                        <w:rFonts w:ascii="Ubuntu Mono"/>
                        <w:sz w:val="20"/>
                      </w:rPr>
                    </w:pPr>
                    <w:r>
                      <w:rPr>
                        <w:rFonts w:ascii="Ubuntu Mono"/>
                        <w:sz w:val="20"/>
                      </w:rPr>
                      <w:t>public static final class</w:t>
                    </w:r>
                    <w:r>
                      <w:rPr>
                        <w:rFonts w:ascii="Ubuntu Mono"/>
                        <w:sz w:val="20"/>
                      </w:rPr>
                      <w:t xml:space="preserve"> ShoppingCart{</w:t>
                    </w:r>
                  </w:p>
                  <w:p w14:paraId="02554AF3" w14:textId="77777777" w:rsidR="005C6921" w:rsidRDefault="00CF2978">
                    <w:pPr>
                      <w:spacing w:before="80"/>
                      <w:ind w:left="1340"/>
                      <w:rPr>
                        <w:rFonts w:ascii="Ubuntu Mono"/>
                        <w:sz w:val="20"/>
                      </w:rPr>
                    </w:pPr>
                    <w:r>
                      <w:rPr>
                        <w:rFonts w:ascii="Ubuntu Mono"/>
                        <w:sz w:val="20"/>
                      </w:rPr>
                      <w:t>private final List&lt;ShoppingItem&gt; mShoppingList = new ArrayList&lt;&gt;();</w:t>
                    </w:r>
                  </w:p>
                  <w:p w14:paraId="1D28F50A" w14:textId="77777777" w:rsidR="005C6921" w:rsidRDefault="00CF2978">
                    <w:pPr>
                      <w:spacing w:before="80"/>
                      <w:ind w:left="940"/>
                      <w:rPr>
                        <w:rFonts w:ascii="Ubuntu Mono"/>
                        <w:sz w:val="20"/>
                      </w:rPr>
                    </w:pPr>
                    <w:r>
                      <w:rPr>
                        <w:rFonts w:ascii="Ubuntu Mono"/>
                        <w:sz w:val="20"/>
                      </w:rPr>
                      <w:t>}</w:t>
                    </w:r>
                  </w:p>
                  <w:p w14:paraId="474D5348" w14:textId="77777777" w:rsidR="005C6921" w:rsidRDefault="005C6921">
                    <w:pPr>
                      <w:rPr>
                        <w:rFonts w:ascii="Ubuntu Mono"/>
                        <w:sz w:val="20"/>
                      </w:rPr>
                    </w:pPr>
                  </w:p>
                  <w:p w14:paraId="7C80C90B" w14:textId="77777777" w:rsidR="005C6921" w:rsidRDefault="00CF2978">
                    <w:pPr>
                      <w:spacing w:before="160"/>
                      <w:ind w:left="540"/>
                      <w:rPr>
                        <w:rFonts w:ascii="Ubuntu Mono"/>
                        <w:sz w:val="20"/>
                      </w:rPr>
                    </w:pPr>
                    <w:r>
                      <w:rPr>
                        <w:rFonts w:ascii="Ubuntu Mono"/>
                        <w:sz w:val="20"/>
                      </w:rPr>
                      <w:t>}</w:t>
                    </w:r>
                  </w:p>
                </w:txbxContent>
              </v:textbox>
            </v:shape>
            <w10:anchorlock/>
          </v:group>
        </w:pict>
      </w:r>
    </w:p>
    <w:p w14:paraId="44D442A4" w14:textId="77777777" w:rsidR="005C6921" w:rsidRDefault="00CF2978">
      <w:pPr>
        <w:pStyle w:val="BodyText"/>
        <w:spacing w:before="35" w:line="244" w:lineRule="auto"/>
        <w:ind w:left="550" w:right="826"/>
      </w:pPr>
      <w:r>
        <w:rPr>
          <w:w w:val="105"/>
        </w:rPr>
        <w:t>Now we have a way to create items for our customers to purchase, and we also have a bag for our customers to put their selected items in. However, we lack a way for our customers to add items to the shopping cart.</w:t>
      </w:r>
    </w:p>
    <w:p w14:paraId="1E0D5E34" w14:textId="77777777" w:rsidR="005C6921" w:rsidRDefault="00CF2978">
      <w:pPr>
        <w:pStyle w:val="ListParagraph"/>
        <w:numPr>
          <w:ilvl w:val="0"/>
          <w:numId w:val="51"/>
        </w:numPr>
        <w:tabs>
          <w:tab w:val="left" w:pos="549"/>
          <w:tab w:val="left" w:pos="550"/>
        </w:tabs>
        <w:spacing w:before="144" w:line="244" w:lineRule="auto"/>
        <w:ind w:left="550" w:right="1212"/>
        <w:jc w:val="left"/>
      </w:pPr>
      <w:r>
        <w:pict w14:anchorId="5FCAB29B">
          <v:group id="_x0000_s4306" style="position:absolute;left:0;text-align:left;margin-left:27pt;margin-top:39.2pt;width:450pt;height:62.5pt;z-index:-15257600;mso-wrap-distance-left:0;mso-wrap-distance-right:0;mso-position-horizontal-relative:page" coordorigin="540,784" coordsize="9000,1250">
            <v:rect id="_x0000_s4309" style="position:absolute;left:540;top:793;width:9000;height:1230" fillcolor="#f6f6f6" stroked="f"/>
            <v:shape id="_x0000_s4308" style="position:absolute;left:540;top:783;width:9000;height:1250" coordorigin="540,784" coordsize="9000,1250" o:spt="100" adj="0,,0" path="m9540,2013r-9000,l540,2033r9000,l9540,2013xm9540,784r-9000,l540,804r9000,l9540,784xe" fillcolor="#dadada" stroked="f">
              <v:stroke joinstyle="round"/>
              <v:formulas/>
              <v:path arrowok="t" o:connecttype="segments"/>
            </v:shape>
            <v:shape id="_x0000_s4307" type="#_x0000_t202" style="position:absolute;left:540;top:803;width:9000;height:1210" filled="f" stroked="f">
              <v:textbox inset="0,0,0,0">
                <w:txbxContent>
                  <w:p w14:paraId="68EC70EE" w14:textId="77777777" w:rsidR="005C6921" w:rsidRDefault="00CF2978">
                    <w:pPr>
                      <w:spacing w:before="85" w:line="336" w:lineRule="auto"/>
                      <w:ind w:left="540" w:right="5159"/>
                      <w:rPr>
                        <w:rFonts w:ascii="Ubuntu Mono"/>
                        <w:sz w:val="20"/>
                      </w:rPr>
                    </w:pPr>
                    <w:r>
                      <w:rPr>
                        <w:rFonts w:ascii="Ubuntu Mono"/>
                        <w:sz w:val="20"/>
                      </w:rPr>
                      <w:t>p</w:t>
                    </w:r>
                    <w:r>
                      <w:rPr>
                        <w:rFonts w:ascii="Ubuntu Mono"/>
                        <w:sz w:val="20"/>
                      </w:rPr>
                      <w:t>ackage</w:t>
                    </w:r>
                    <w:r>
                      <w:rPr>
                        <w:rFonts w:ascii="Ubuntu Mono"/>
                        <w:spacing w:val="-16"/>
                        <w:sz w:val="20"/>
                      </w:rPr>
                      <w:t xml:space="preserve"> </w:t>
                    </w:r>
                    <w:r>
                      <w:rPr>
                        <w:rFonts w:ascii="Ubuntu Mono"/>
                        <w:sz w:val="20"/>
                      </w:rPr>
                      <w:t>com.packt.java.chapter13; import java.util.ArrayList; import java.util.List;</w:t>
                    </w:r>
                  </w:p>
                  <w:p w14:paraId="51B54562" w14:textId="77777777" w:rsidR="005C6921" w:rsidRDefault="00CF2978">
                    <w:pPr>
                      <w:ind w:left="540"/>
                      <w:rPr>
                        <w:rFonts w:ascii="Ubuntu Mono"/>
                        <w:sz w:val="20"/>
                      </w:rPr>
                    </w:pPr>
                    <w:r>
                      <w:rPr>
                        <w:rFonts w:ascii="Ubuntu Mono"/>
                        <w:sz w:val="20"/>
                      </w:rPr>
                      <w:t>public class Exercise2 {</w:t>
                    </w:r>
                  </w:p>
                </w:txbxContent>
              </v:textbox>
            </v:shape>
            <w10:wrap type="topAndBottom" anchorx="page"/>
          </v:group>
        </w:pict>
      </w:r>
      <w:r>
        <w:t xml:space="preserve">In the object-oriented approach to solving this problem, we could add a method called </w:t>
      </w:r>
      <w:r>
        <w:rPr>
          <w:rFonts w:ascii="Arial"/>
          <w:b/>
        </w:rPr>
        <w:t>addItem(ShoppingItem</w:t>
      </w:r>
      <w:r>
        <w:rPr>
          <w:rFonts w:ascii="Arial"/>
          <w:b/>
          <w:spacing w:val="40"/>
        </w:rPr>
        <w:t xml:space="preserve"> </w:t>
      </w:r>
      <w:r>
        <w:rPr>
          <w:rFonts w:ascii="Arial"/>
          <w:b/>
        </w:rPr>
        <w:t>shoppingItem)</w:t>
      </w:r>
      <w:r>
        <w:t>:</w:t>
      </w:r>
    </w:p>
    <w:p w14:paraId="01E3B574" w14:textId="77777777" w:rsidR="005C6921" w:rsidRDefault="005C6921">
      <w:pPr>
        <w:spacing w:line="244" w:lineRule="auto"/>
        <w:sectPr w:rsidR="005C6921">
          <w:pgSz w:w="10800" w:h="13320"/>
          <w:pgMar w:top="660" w:right="420" w:bottom="280" w:left="440" w:header="293" w:footer="0" w:gutter="0"/>
          <w:cols w:space="720"/>
        </w:sectPr>
      </w:pPr>
    </w:p>
    <w:p w14:paraId="17B4DE56" w14:textId="77777777" w:rsidR="005C6921" w:rsidRDefault="005C6921">
      <w:pPr>
        <w:pStyle w:val="BodyText"/>
        <w:rPr>
          <w:sz w:val="16"/>
        </w:rPr>
      </w:pPr>
    </w:p>
    <w:p w14:paraId="10C24FC1" w14:textId="77777777" w:rsidR="005C6921" w:rsidRDefault="00CF2978">
      <w:pPr>
        <w:pStyle w:val="BodyText"/>
        <w:ind w:left="820"/>
        <w:rPr>
          <w:sz w:val="20"/>
        </w:rPr>
      </w:pPr>
      <w:r>
        <w:rPr>
          <w:sz w:val="20"/>
        </w:rPr>
      </w:r>
      <w:r>
        <w:rPr>
          <w:sz w:val="20"/>
        </w:rPr>
        <w:pict w14:anchorId="7F83FDA2">
          <v:group id="_x0000_s4302" style="width:450pt;height:132.5pt;mso-position-horizontal-relative:char;mso-position-vertical-relative:line" coordsize="9000,2650">
            <v:rect id="_x0000_s4305" style="position:absolute;top:10;width:9000;height:2630" fillcolor="#f6f6f6" stroked="f"/>
            <v:shape id="_x0000_s4304" style="position:absolute;width:9000;height:2650" coordsize="9000,2650" o:spt="100" adj="0,,0" path="m9000,2630l,2630r,20l9000,2650r,-20xm9000,l,,,20r9000,l9000,xe" fillcolor="#dadada" stroked="f">
              <v:stroke joinstyle="round"/>
              <v:formulas/>
              <v:path arrowok="t" o:connecttype="segments"/>
            </v:shape>
            <v:shape id="_x0000_s4303" type="#_x0000_t202" style="position:absolute;top:20;width:9000;height:2610" filled="f" stroked="f">
              <v:textbox inset="0,0,0,0">
                <w:txbxContent>
                  <w:p w14:paraId="01E0C568" w14:textId="77777777" w:rsidR="005C6921" w:rsidRDefault="00CF2978">
                    <w:pPr>
                      <w:spacing w:before="86"/>
                      <w:ind w:left="940"/>
                      <w:rPr>
                        <w:rFonts w:ascii="Ubuntu Mono"/>
                        <w:sz w:val="20"/>
                      </w:rPr>
                    </w:pPr>
                    <w:r>
                      <w:rPr>
                        <w:rFonts w:ascii="Ubuntu Mono"/>
                        <w:sz w:val="20"/>
                      </w:rPr>
                      <w:t>private final class ShoppingCart{</w:t>
                    </w:r>
                  </w:p>
                  <w:p w14:paraId="2701D756" w14:textId="77777777" w:rsidR="005C6921" w:rsidRDefault="00CF2978">
                    <w:pPr>
                      <w:spacing w:before="80"/>
                      <w:ind w:left="1340"/>
                      <w:rPr>
                        <w:rFonts w:ascii="Ubuntu Mono"/>
                        <w:sz w:val="20"/>
                      </w:rPr>
                    </w:pPr>
                    <w:r>
                      <w:rPr>
                        <w:rFonts w:ascii="Ubuntu Mono"/>
                        <w:sz w:val="20"/>
                      </w:rPr>
                      <w:t>private final List&lt;ShoppingItem&gt; mShoppingList = new ArrayList&lt;&gt;();</w:t>
                    </w:r>
                  </w:p>
                  <w:p w14:paraId="0CAECCB3" w14:textId="77777777" w:rsidR="005C6921" w:rsidRDefault="005C6921">
                    <w:pPr>
                      <w:rPr>
                        <w:rFonts w:ascii="Ubuntu Mono"/>
                        <w:sz w:val="20"/>
                      </w:rPr>
                    </w:pPr>
                  </w:p>
                  <w:p w14:paraId="28EF99F7" w14:textId="77777777" w:rsidR="005C6921" w:rsidRDefault="00CF2978">
                    <w:pPr>
                      <w:spacing w:before="160" w:line="336" w:lineRule="auto"/>
                      <w:ind w:left="1740" w:right="3640" w:hanging="400"/>
                      <w:rPr>
                        <w:rFonts w:ascii="Ubuntu Mono"/>
                        <w:sz w:val="20"/>
                      </w:rPr>
                    </w:pPr>
                    <w:r>
                      <w:rPr>
                        <w:rFonts w:ascii="Ubuntu Mono"/>
                        <w:sz w:val="20"/>
                      </w:rPr>
                      <w:t>public void addItem(ShoppingItem item) { mShoppingList.add(item);</w:t>
                    </w:r>
                  </w:p>
                  <w:p w14:paraId="0AF24F48" w14:textId="77777777" w:rsidR="005C6921" w:rsidRDefault="00CF2978">
                    <w:pPr>
                      <w:ind w:left="1340"/>
                      <w:rPr>
                        <w:rFonts w:ascii="Ubuntu Mono"/>
                        <w:sz w:val="20"/>
                      </w:rPr>
                    </w:pPr>
                    <w:r>
                      <w:rPr>
                        <w:rFonts w:ascii="Ubuntu Mono"/>
                        <w:sz w:val="20"/>
                      </w:rPr>
                      <w:t>}</w:t>
                    </w:r>
                  </w:p>
                  <w:p w14:paraId="0CD839A0" w14:textId="77777777" w:rsidR="005C6921" w:rsidRDefault="00CF2978">
                    <w:pPr>
                      <w:spacing w:before="80"/>
                      <w:ind w:left="940"/>
                      <w:rPr>
                        <w:rFonts w:ascii="Ubuntu Mono"/>
                        <w:sz w:val="20"/>
                      </w:rPr>
                    </w:pPr>
                    <w:r>
                      <w:rPr>
                        <w:rFonts w:ascii="Ubuntu Mono"/>
                        <w:sz w:val="20"/>
                      </w:rPr>
                      <w:t>}</w:t>
                    </w:r>
                  </w:p>
                  <w:p w14:paraId="5E277901" w14:textId="77777777" w:rsidR="005C6921" w:rsidRDefault="005C6921">
                    <w:pPr>
                      <w:rPr>
                        <w:rFonts w:ascii="Ubuntu Mono"/>
                        <w:sz w:val="20"/>
                      </w:rPr>
                    </w:pPr>
                  </w:p>
                  <w:p w14:paraId="2B59F8F3" w14:textId="77777777" w:rsidR="005C6921" w:rsidRDefault="00CF2978">
                    <w:pPr>
                      <w:spacing w:before="160"/>
                      <w:ind w:left="540"/>
                      <w:rPr>
                        <w:rFonts w:ascii="Ubuntu Mono"/>
                        <w:sz w:val="20"/>
                      </w:rPr>
                    </w:pPr>
                    <w:r>
                      <w:rPr>
                        <w:rFonts w:ascii="Ubuntu Mono"/>
                        <w:sz w:val="20"/>
                      </w:rPr>
                      <w:t>}</w:t>
                    </w:r>
                  </w:p>
                </w:txbxContent>
              </v:textbox>
            </v:shape>
            <w10:anchorlock/>
          </v:group>
        </w:pict>
      </w:r>
    </w:p>
    <w:p w14:paraId="097A66AC" w14:textId="77777777" w:rsidR="005C6921" w:rsidRDefault="00CF2978">
      <w:pPr>
        <w:pStyle w:val="BodyText"/>
        <w:spacing w:before="40" w:line="244" w:lineRule="auto"/>
        <w:ind w:left="1270" w:right="282"/>
      </w:pPr>
      <w:r>
        <w:rPr>
          <w:w w:val="105"/>
        </w:rPr>
        <w:t>Looking at this solution from an FP approach, we can already see that it will modify the collection. This is something that we're desperately trying to avoid as</w:t>
      </w:r>
    </w:p>
    <w:p w14:paraId="37C199DE" w14:textId="77777777" w:rsidR="005C6921" w:rsidRDefault="00CF2978">
      <w:pPr>
        <w:pStyle w:val="BodyText"/>
        <w:spacing w:before="2" w:line="244" w:lineRule="auto"/>
        <w:ind w:left="1270"/>
      </w:pPr>
      <w:r>
        <w:rPr>
          <w:w w:val="105"/>
        </w:rPr>
        <w:t>multiple people will be working on this shopping cart at th</w:t>
      </w:r>
      <w:r>
        <w:rPr>
          <w:w w:val="105"/>
        </w:rPr>
        <w:t xml:space="preserve">e same time. In this case, using the </w:t>
      </w:r>
      <w:r>
        <w:rPr>
          <w:rFonts w:ascii="Arial"/>
          <w:b/>
          <w:w w:val="105"/>
        </w:rPr>
        <w:t xml:space="preserve">final </w:t>
      </w:r>
      <w:r>
        <w:rPr>
          <w:w w:val="105"/>
        </w:rPr>
        <w:t xml:space="preserve">keyword has no impact since the contents of a final list can still change. One basic approach to solving this in a functional way is to return a new </w:t>
      </w:r>
      <w:r>
        <w:rPr>
          <w:rFonts w:ascii="Arial"/>
          <w:b/>
          <w:w w:val="105"/>
        </w:rPr>
        <w:t xml:space="preserve">ShoppingCart </w:t>
      </w:r>
      <w:r>
        <w:rPr>
          <w:w w:val="105"/>
        </w:rPr>
        <w:t>when adding an item.</w:t>
      </w:r>
    </w:p>
    <w:p w14:paraId="1938BB22" w14:textId="77777777" w:rsidR="005C6921" w:rsidRDefault="00CF2978">
      <w:pPr>
        <w:pStyle w:val="ListParagraph"/>
        <w:numPr>
          <w:ilvl w:val="0"/>
          <w:numId w:val="51"/>
        </w:numPr>
        <w:tabs>
          <w:tab w:val="left" w:pos="1270"/>
        </w:tabs>
        <w:spacing w:before="145" w:line="244" w:lineRule="auto"/>
        <w:ind w:right="286"/>
        <w:jc w:val="left"/>
      </w:pPr>
      <w:r>
        <w:pict w14:anchorId="05A61FB9">
          <v:group id="_x0000_s4298" style="position:absolute;left:0;text-align:left;margin-left:63pt;margin-top:53.25pt;width:450pt;height:216.5pt;z-index:-15256576;mso-wrap-distance-left:0;mso-wrap-distance-right:0;mso-position-horizontal-relative:page" coordorigin="1260,1065" coordsize="9000,4330">
            <v:rect id="_x0000_s4301" style="position:absolute;left:1260;top:1074;width:9000;height:4310" fillcolor="#f6f6f6" stroked="f"/>
            <v:shape id="_x0000_s4300" style="position:absolute;left:1260;top:1064;width:9000;height:4330" coordorigin="1260,1065" coordsize="9000,4330" o:spt="100" adj="0,,0" path="m10260,5374r-9000,l1260,5394r9000,l10260,5374xm10260,1065r-9000,l1260,1085r9000,l10260,1065xe" fillcolor="#dadada" stroked="f">
              <v:stroke joinstyle="round"/>
              <v:formulas/>
              <v:path arrowok="t" o:connecttype="segments"/>
            </v:shape>
            <v:shape id="_x0000_s4299" type="#_x0000_t202" style="position:absolute;left:1260;top:1084;width:9000;height:4290" filled="f" stroked="f">
              <v:textbox inset="0,0,0,0">
                <w:txbxContent>
                  <w:p w14:paraId="490A253C"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w:t>
                    </w:r>
                    <w:r>
                      <w:rPr>
                        <w:rFonts w:ascii="Ubuntu Mono"/>
                        <w:sz w:val="20"/>
                      </w:rPr>
                      <w:t>apter13; import java.util.ArrayList; import java.util.Collections; import java.util.List;</w:t>
                    </w:r>
                  </w:p>
                  <w:p w14:paraId="25434FC2" w14:textId="77777777" w:rsidR="005C6921" w:rsidRDefault="00CF2978">
                    <w:pPr>
                      <w:ind w:left="540"/>
                      <w:rPr>
                        <w:rFonts w:ascii="Ubuntu Mono"/>
                        <w:sz w:val="20"/>
                      </w:rPr>
                    </w:pPr>
                    <w:r>
                      <w:rPr>
                        <w:rFonts w:ascii="Ubuntu Mono"/>
                        <w:sz w:val="20"/>
                      </w:rPr>
                      <w:t>public class Exercise2 {</w:t>
                    </w:r>
                  </w:p>
                  <w:p w14:paraId="22577A9A" w14:textId="77777777" w:rsidR="005C6921" w:rsidRDefault="00CF2978">
                    <w:pPr>
                      <w:spacing w:before="80"/>
                      <w:ind w:left="940"/>
                      <w:rPr>
                        <w:rFonts w:ascii="Ubuntu Mono"/>
                        <w:sz w:val="20"/>
                      </w:rPr>
                    </w:pPr>
                    <w:r>
                      <w:rPr>
                        <w:rFonts w:ascii="Ubuntu Mono"/>
                        <w:sz w:val="20"/>
                      </w:rPr>
                      <w:t>public static final class ShoppingCart{</w:t>
                    </w:r>
                  </w:p>
                  <w:p w14:paraId="11073778" w14:textId="77777777" w:rsidR="005C6921" w:rsidRDefault="00CF2978">
                    <w:pPr>
                      <w:spacing w:before="80"/>
                      <w:ind w:left="1340"/>
                      <w:rPr>
                        <w:rFonts w:ascii="Ubuntu Mono"/>
                        <w:sz w:val="20"/>
                      </w:rPr>
                    </w:pPr>
                    <w:r>
                      <w:rPr>
                        <w:rFonts w:ascii="Ubuntu Mono"/>
                        <w:sz w:val="20"/>
                      </w:rPr>
                      <w:t>public final List&lt;ShoppingItem&gt; mShoppingList;</w:t>
                    </w:r>
                  </w:p>
                  <w:p w14:paraId="5CE7C20C" w14:textId="77777777" w:rsidR="005C6921" w:rsidRDefault="00CF2978">
                    <w:pPr>
                      <w:spacing w:before="80"/>
                      <w:ind w:left="1340"/>
                      <w:rPr>
                        <w:rFonts w:ascii="Ubuntu Mono"/>
                        <w:sz w:val="20"/>
                      </w:rPr>
                    </w:pPr>
                    <w:r>
                      <w:rPr>
                        <w:rFonts w:ascii="Ubuntu Mono"/>
                        <w:sz w:val="20"/>
                      </w:rPr>
                      <w:t>public ShoppingCart(List&lt;ShoppingItem&gt; list) {</w:t>
                    </w:r>
                  </w:p>
                  <w:p w14:paraId="420C1CD4" w14:textId="77777777" w:rsidR="005C6921" w:rsidRDefault="00CF2978">
                    <w:pPr>
                      <w:spacing w:before="80"/>
                      <w:ind w:left="1740"/>
                      <w:rPr>
                        <w:rFonts w:ascii="Ubuntu Mono"/>
                        <w:sz w:val="20"/>
                      </w:rPr>
                    </w:pPr>
                    <w:r>
                      <w:rPr>
                        <w:rFonts w:ascii="Ubuntu Mono"/>
                        <w:sz w:val="20"/>
                      </w:rPr>
                      <w:t>mShoppingList = Collections.unmodifiableList(list);</w:t>
                    </w:r>
                  </w:p>
                  <w:p w14:paraId="65BABC04" w14:textId="77777777" w:rsidR="005C6921" w:rsidRDefault="00CF2978">
                    <w:pPr>
                      <w:spacing w:before="80"/>
                      <w:ind w:left="1340"/>
                      <w:rPr>
                        <w:rFonts w:ascii="Ubuntu Mono"/>
                        <w:sz w:val="20"/>
                      </w:rPr>
                    </w:pPr>
                    <w:r>
                      <w:rPr>
                        <w:rFonts w:ascii="Ubuntu Mono"/>
                        <w:sz w:val="20"/>
                      </w:rPr>
                      <w:t>}</w:t>
                    </w:r>
                  </w:p>
                  <w:p w14:paraId="47CBDED6" w14:textId="77777777" w:rsidR="005C6921" w:rsidRDefault="00CF2978">
                    <w:pPr>
                      <w:spacing w:before="80" w:line="336" w:lineRule="auto"/>
                      <w:ind w:left="1740" w:right="3640" w:hanging="400"/>
                      <w:rPr>
                        <w:rFonts w:ascii="Ubuntu Mono"/>
                        <w:sz w:val="20"/>
                      </w:rPr>
                    </w:pPr>
                    <w:r>
                      <w:rPr>
                        <w:rFonts w:ascii="Ubuntu Mono"/>
                        <w:sz w:val="20"/>
                      </w:rPr>
                      <w:t>public void addItem(ShoppingItem item) { mShoppingList.add(item);</w:t>
                    </w:r>
                  </w:p>
                  <w:p w14:paraId="73309B78" w14:textId="77777777" w:rsidR="005C6921" w:rsidRDefault="00CF2978">
                    <w:pPr>
                      <w:ind w:left="1340"/>
                      <w:rPr>
                        <w:rFonts w:ascii="Ubuntu Mono"/>
                        <w:sz w:val="20"/>
                      </w:rPr>
                    </w:pPr>
                    <w:r>
                      <w:rPr>
                        <w:rFonts w:ascii="Ubuntu Mono"/>
                        <w:sz w:val="20"/>
                      </w:rPr>
                      <w:t>}</w:t>
                    </w:r>
                  </w:p>
                  <w:p w14:paraId="2AC941BB" w14:textId="77777777" w:rsidR="005C6921" w:rsidRDefault="00CF2978">
                    <w:pPr>
                      <w:spacing w:before="80"/>
                      <w:ind w:left="940"/>
                      <w:rPr>
                        <w:rFonts w:ascii="Ubuntu Mono"/>
                        <w:sz w:val="20"/>
                      </w:rPr>
                    </w:pPr>
                    <w:r>
                      <w:rPr>
                        <w:rFonts w:ascii="Ubuntu Mono"/>
                        <w:sz w:val="20"/>
                      </w:rPr>
                      <w:t>}</w:t>
                    </w:r>
                  </w:p>
                  <w:p w14:paraId="05EB759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Add a new constructor to the </w:t>
      </w:r>
      <w:r>
        <w:rPr>
          <w:rFonts w:ascii="Arial"/>
          <w:b/>
          <w:w w:val="105"/>
        </w:rPr>
        <w:t xml:space="preserve">ShoppingCart </w:t>
      </w:r>
      <w:r>
        <w:rPr>
          <w:w w:val="105"/>
        </w:rPr>
        <w:t>class and let it take a list as an argument.</w:t>
      </w:r>
      <w:r>
        <w:rPr>
          <w:spacing w:val="-38"/>
          <w:w w:val="105"/>
        </w:rPr>
        <w:t xml:space="preserve"> </w:t>
      </w:r>
      <w:r>
        <w:rPr>
          <w:w w:val="105"/>
        </w:rPr>
        <w:t>Then,</w:t>
      </w:r>
      <w:r>
        <w:rPr>
          <w:spacing w:val="-38"/>
          <w:w w:val="105"/>
        </w:rPr>
        <w:t xml:space="preserve"> </w:t>
      </w:r>
      <w:r>
        <w:rPr>
          <w:w w:val="105"/>
        </w:rPr>
        <w:t>pass</w:t>
      </w:r>
      <w:r>
        <w:rPr>
          <w:spacing w:val="-38"/>
          <w:w w:val="105"/>
        </w:rPr>
        <w:t xml:space="preserve"> </w:t>
      </w:r>
      <w:r>
        <w:rPr>
          <w:w w:val="105"/>
        </w:rPr>
        <w:t>this</w:t>
      </w:r>
      <w:r>
        <w:rPr>
          <w:spacing w:val="-38"/>
          <w:w w:val="105"/>
        </w:rPr>
        <w:t xml:space="preserve"> </w:t>
      </w:r>
      <w:r>
        <w:rPr>
          <w:w w:val="105"/>
        </w:rPr>
        <w:t>list</w:t>
      </w:r>
      <w:r>
        <w:rPr>
          <w:spacing w:val="-38"/>
          <w:w w:val="105"/>
        </w:rPr>
        <w:t xml:space="preserve"> </w:t>
      </w:r>
      <w:r>
        <w:rPr>
          <w:w w:val="105"/>
        </w:rPr>
        <w:t>to</w:t>
      </w:r>
      <w:r>
        <w:rPr>
          <w:spacing w:val="-37"/>
          <w:w w:val="105"/>
        </w:rPr>
        <w:t xml:space="preserve"> </w:t>
      </w:r>
      <w:r>
        <w:rPr>
          <w:rFonts w:ascii="Arial"/>
          <w:b/>
          <w:w w:val="105"/>
        </w:rPr>
        <w:t>mShoppingList</w:t>
      </w:r>
      <w:r>
        <w:rPr>
          <w:rFonts w:ascii="Arial"/>
          <w:b/>
          <w:spacing w:val="-44"/>
          <w:w w:val="105"/>
        </w:rPr>
        <w:t xml:space="preserve"> </w:t>
      </w:r>
      <w:r>
        <w:rPr>
          <w:w w:val="105"/>
        </w:rPr>
        <w:t>of</w:t>
      </w:r>
      <w:r>
        <w:rPr>
          <w:spacing w:val="-38"/>
          <w:w w:val="105"/>
        </w:rPr>
        <w:t xml:space="preserve"> </w:t>
      </w:r>
      <w:r>
        <w:rPr>
          <w:w w:val="105"/>
        </w:rPr>
        <w:t>the</w:t>
      </w:r>
      <w:r>
        <w:rPr>
          <w:spacing w:val="-38"/>
          <w:w w:val="105"/>
        </w:rPr>
        <w:t xml:space="preserve"> </w:t>
      </w:r>
      <w:r>
        <w:rPr>
          <w:rFonts w:ascii="Arial"/>
          <w:b/>
          <w:w w:val="105"/>
        </w:rPr>
        <w:t>ShoppingCart</w:t>
      </w:r>
      <w:r>
        <w:rPr>
          <w:rFonts w:ascii="Arial"/>
          <w:b/>
          <w:spacing w:val="-44"/>
          <w:w w:val="105"/>
        </w:rPr>
        <w:t xml:space="preserve"> </w:t>
      </w:r>
      <w:r>
        <w:rPr>
          <w:w w:val="105"/>
        </w:rPr>
        <w:t>class</w:t>
      </w:r>
      <w:r>
        <w:rPr>
          <w:spacing w:val="-38"/>
          <w:w w:val="105"/>
        </w:rPr>
        <w:t xml:space="preserve"> </w:t>
      </w:r>
      <w:r>
        <w:rPr>
          <w:w w:val="105"/>
        </w:rPr>
        <w:t>and</w:t>
      </w:r>
      <w:r>
        <w:rPr>
          <w:spacing w:val="-38"/>
          <w:w w:val="105"/>
        </w:rPr>
        <w:t xml:space="preserve"> </w:t>
      </w:r>
      <w:r>
        <w:rPr>
          <w:w w:val="105"/>
        </w:rPr>
        <w:t xml:space="preserve">make it unmodifiable with the </w:t>
      </w:r>
      <w:r>
        <w:rPr>
          <w:rFonts w:ascii="Arial"/>
          <w:b/>
          <w:w w:val="105"/>
        </w:rPr>
        <w:t>Collections.unmodifiableList()</w:t>
      </w:r>
      <w:r>
        <w:rPr>
          <w:rFonts w:ascii="Arial"/>
          <w:b/>
          <w:spacing w:val="-18"/>
          <w:w w:val="105"/>
        </w:rPr>
        <w:t xml:space="preserve"> </w:t>
      </w:r>
      <w:r>
        <w:rPr>
          <w:w w:val="105"/>
        </w:rPr>
        <w:t>method:</w:t>
      </w:r>
    </w:p>
    <w:p w14:paraId="306FC6E4" w14:textId="77777777" w:rsidR="005C6921" w:rsidRDefault="005C6921">
      <w:pPr>
        <w:spacing w:line="244" w:lineRule="auto"/>
        <w:sectPr w:rsidR="005C6921">
          <w:pgSz w:w="10800" w:h="13320"/>
          <w:pgMar w:top="660" w:right="420" w:bottom="280" w:left="440" w:header="293" w:footer="0" w:gutter="0"/>
          <w:cols w:space="720"/>
        </w:sectPr>
      </w:pPr>
    </w:p>
    <w:p w14:paraId="4B2DF3DE" w14:textId="77777777" w:rsidR="005C6921" w:rsidRDefault="005C6921">
      <w:pPr>
        <w:pStyle w:val="BodyText"/>
        <w:spacing w:before="1"/>
        <w:rPr>
          <w:sz w:val="13"/>
        </w:rPr>
      </w:pPr>
    </w:p>
    <w:p w14:paraId="3CF159B9" w14:textId="77777777" w:rsidR="005C6921" w:rsidRDefault="00CF2978">
      <w:pPr>
        <w:pStyle w:val="ListParagraph"/>
        <w:numPr>
          <w:ilvl w:val="0"/>
          <w:numId w:val="51"/>
        </w:numPr>
        <w:tabs>
          <w:tab w:val="left" w:pos="550"/>
        </w:tabs>
        <w:spacing w:before="97" w:line="244" w:lineRule="auto"/>
        <w:ind w:left="550" w:right="995"/>
        <w:jc w:val="left"/>
      </w:pPr>
      <w:r>
        <w:pict w14:anchorId="511BB706">
          <v:group id="_x0000_s4294" style="position:absolute;left:0;text-align:left;margin-left:27pt;margin-top:64.8pt;width:450pt;height:160.5pt;z-index:-15256064;mso-wrap-distance-left:0;mso-wrap-distance-right:0;mso-position-horizontal-relative:page" coordorigin="540,1296" coordsize="9000,3210">
            <v:rect id="_x0000_s4297" style="position:absolute;left:540;top:1306;width:9000;height:3190" fillcolor="#f6f6f6" stroked="f"/>
            <v:shape id="_x0000_s4296" style="position:absolute;left:540;top:1296;width:9000;height:3210" coordorigin="540,1296" coordsize="9000,3210" o:spt="100" adj="0,,0" path="m9540,4486r-9000,l540,4506r9000,l9540,4486xm9540,1296r-9000,l540,1316r9000,l9540,1296xe" fillcolor="#dadada" stroked="f">
              <v:stroke joinstyle="round"/>
              <v:formulas/>
              <v:path arrowok="t" o:connecttype="segments"/>
            </v:shape>
            <v:shape id="_x0000_s4295" type="#_x0000_t202" style="position:absolute;left:540;top:1316;width:9000;height:3170" filled="f" stroked="f">
              <v:textbox inset="0,0,0,0">
                <w:txbxContent>
                  <w:p w14:paraId="7229FCD4" w14:textId="77777777" w:rsidR="005C6921" w:rsidRDefault="00CF2978">
                    <w:pPr>
                      <w:spacing w:before="86"/>
                      <w:ind w:left="940"/>
                      <w:rPr>
                        <w:rFonts w:ascii="Ubuntu Mono"/>
                        <w:sz w:val="20"/>
                      </w:rPr>
                    </w:pPr>
                    <w:r>
                      <w:rPr>
                        <w:rFonts w:ascii="Ubuntu Mono"/>
                        <w:sz w:val="20"/>
                      </w:rPr>
                      <w:t>public static final class ShoppingCart{</w:t>
                    </w:r>
                  </w:p>
                  <w:p w14:paraId="4FD54800" w14:textId="77777777" w:rsidR="005C6921" w:rsidRDefault="00CF2978">
                    <w:pPr>
                      <w:spacing w:before="80"/>
                      <w:ind w:left="1340"/>
                      <w:rPr>
                        <w:rFonts w:ascii="Ubuntu Mono"/>
                        <w:sz w:val="20"/>
                      </w:rPr>
                    </w:pPr>
                    <w:r>
                      <w:rPr>
                        <w:rFonts w:ascii="Ubuntu Mono"/>
                        <w:sz w:val="20"/>
                      </w:rPr>
                      <w:t>public fin</w:t>
                    </w:r>
                    <w:r>
                      <w:rPr>
                        <w:rFonts w:ascii="Ubuntu Mono"/>
                        <w:sz w:val="20"/>
                      </w:rPr>
                      <w:t>al List&lt;ShoppingItem&gt; mShoppingList;</w:t>
                    </w:r>
                  </w:p>
                  <w:p w14:paraId="443812EC" w14:textId="77777777" w:rsidR="005C6921" w:rsidRDefault="00CF2978">
                    <w:pPr>
                      <w:spacing w:before="80"/>
                      <w:ind w:left="1340"/>
                      <w:rPr>
                        <w:rFonts w:ascii="Ubuntu Mono"/>
                        <w:sz w:val="20"/>
                      </w:rPr>
                    </w:pPr>
                    <w:r>
                      <w:rPr>
                        <w:rFonts w:ascii="Ubuntu Mono"/>
                        <w:sz w:val="20"/>
                      </w:rPr>
                      <w:t>public ShoppingCart(List&lt;ShoppingItem&gt; list) {</w:t>
                    </w:r>
                  </w:p>
                  <w:p w14:paraId="363AC94B" w14:textId="77777777" w:rsidR="005C6921" w:rsidRDefault="00CF2978">
                    <w:pPr>
                      <w:spacing w:before="80"/>
                      <w:ind w:left="1740"/>
                      <w:rPr>
                        <w:rFonts w:ascii="Ubuntu Mono"/>
                        <w:sz w:val="20"/>
                      </w:rPr>
                    </w:pPr>
                    <w:r>
                      <w:rPr>
                        <w:rFonts w:ascii="Ubuntu Mono"/>
                        <w:sz w:val="20"/>
                      </w:rPr>
                      <w:t>mShoppingList = Collections.unmodifiableList(list);</w:t>
                    </w:r>
                  </w:p>
                  <w:p w14:paraId="084908C2" w14:textId="77777777" w:rsidR="005C6921" w:rsidRDefault="00CF2978">
                    <w:pPr>
                      <w:spacing w:before="80"/>
                      <w:ind w:left="1340"/>
                      <w:rPr>
                        <w:rFonts w:ascii="Ubuntu Mono"/>
                        <w:sz w:val="20"/>
                      </w:rPr>
                    </w:pPr>
                    <w:r>
                      <w:rPr>
                        <w:rFonts w:ascii="Ubuntu Mono"/>
                        <w:sz w:val="20"/>
                      </w:rPr>
                      <w:t>}</w:t>
                    </w:r>
                  </w:p>
                  <w:p w14:paraId="74E1AB07" w14:textId="77777777" w:rsidR="005C6921" w:rsidRDefault="00CF2978">
                    <w:pPr>
                      <w:spacing w:before="80" w:line="336" w:lineRule="auto"/>
                      <w:ind w:left="1740" w:right="1240" w:hanging="400"/>
                      <w:rPr>
                        <w:rFonts w:ascii="Ubuntu Mono"/>
                        <w:sz w:val="20"/>
                      </w:rPr>
                    </w:pPr>
                    <w:r>
                      <w:rPr>
                        <w:rFonts w:ascii="Ubuntu Mono"/>
                        <w:sz w:val="20"/>
                      </w:rPr>
                      <w:t>public ShoppingCart addItem(ShoppingItem item) { List&lt;ShoppingItem&gt; newList = new ArrayList&lt;&gt;(mShoppingList); newList.add(item);</w:t>
                    </w:r>
                  </w:p>
                  <w:p w14:paraId="106B205C" w14:textId="77777777" w:rsidR="005C6921" w:rsidRDefault="00CF2978">
                    <w:pPr>
                      <w:ind w:left="1740"/>
                      <w:rPr>
                        <w:rFonts w:ascii="Ubuntu Mono"/>
                        <w:sz w:val="20"/>
                      </w:rPr>
                    </w:pPr>
                    <w:r>
                      <w:rPr>
                        <w:rFonts w:ascii="Ubuntu Mono"/>
                        <w:sz w:val="20"/>
                      </w:rPr>
                      <w:t>return new ShoppingCart(newList);</w:t>
                    </w:r>
                  </w:p>
                  <w:p w14:paraId="78C523CA" w14:textId="77777777" w:rsidR="005C6921" w:rsidRDefault="00CF2978">
                    <w:pPr>
                      <w:spacing w:before="80"/>
                      <w:ind w:left="1340"/>
                      <w:rPr>
                        <w:rFonts w:ascii="Ubuntu Mono"/>
                        <w:sz w:val="20"/>
                      </w:rPr>
                    </w:pPr>
                    <w:r>
                      <w:rPr>
                        <w:rFonts w:ascii="Ubuntu Mono"/>
                        <w:sz w:val="20"/>
                      </w:rPr>
                      <w:t>}</w:t>
                    </w:r>
                  </w:p>
                  <w:p w14:paraId="3DFAE954"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 xml:space="preserve">Rewrite the </w:t>
      </w:r>
      <w:r>
        <w:rPr>
          <w:rFonts w:ascii="Arial"/>
          <w:b/>
          <w:w w:val="105"/>
        </w:rPr>
        <w:t xml:space="preserve">addItem(ShoppingItem item) </w:t>
      </w:r>
      <w:r>
        <w:rPr>
          <w:w w:val="105"/>
        </w:rPr>
        <w:t xml:space="preserve">method and let it return a new </w:t>
      </w:r>
      <w:r>
        <w:rPr>
          <w:rFonts w:ascii="Arial"/>
          <w:b/>
          <w:w w:val="105"/>
        </w:rPr>
        <w:t>ShoppingCart</w:t>
      </w:r>
      <w:r>
        <w:rPr>
          <w:rFonts w:ascii="Arial"/>
          <w:b/>
          <w:spacing w:val="-45"/>
          <w:w w:val="105"/>
        </w:rPr>
        <w:t xml:space="preserve"> </w:t>
      </w:r>
      <w:r>
        <w:rPr>
          <w:w w:val="105"/>
        </w:rPr>
        <w:t>item</w:t>
      </w:r>
      <w:r>
        <w:rPr>
          <w:spacing w:val="-39"/>
          <w:w w:val="105"/>
        </w:rPr>
        <w:t xml:space="preserve"> </w:t>
      </w:r>
      <w:r>
        <w:rPr>
          <w:w w:val="105"/>
        </w:rPr>
        <w:t>instead</w:t>
      </w:r>
      <w:r>
        <w:rPr>
          <w:spacing w:val="-38"/>
          <w:w w:val="105"/>
        </w:rPr>
        <w:t xml:space="preserve"> </w:t>
      </w:r>
      <w:r>
        <w:rPr>
          <w:w w:val="105"/>
        </w:rPr>
        <w:t>of</w:t>
      </w:r>
      <w:r>
        <w:rPr>
          <w:spacing w:val="-39"/>
          <w:w w:val="105"/>
        </w:rPr>
        <w:t xml:space="preserve"> </w:t>
      </w:r>
      <w:r>
        <w:rPr>
          <w:rFonts w:ascii="Arial"/>
          <w:b/>
          <w:w w:val="105"/>
        </w:rPr>
        <w:t>void</w:t>
      </w:r>
      <w:r>
        <w:rPr>
          <w:w w:val="105"/>
        </w:rPr>
        <w:t>.</w:t>
      </w:r>
      <w:r>
        <w:rPr>
          <w:spacing w:val="-39"/>
          <w:w w:val="105"/>
        </w:rPr>
        <w:t xml:space="preserve"> </w:t>
      </w:r>
      <w:r>
        <w:rPr>
          <w:w w:val="105"/>
        </w:rPr>
        <w:t>Copy</w:t>
      </w:r>
      <w:r>
        <w:rPr>
          <w:spacing w:val="-38"/>
          <w:w w:val="105"/>
        </w:rPr>
        <w:t xml:space="preserve"> </w:t>
      </w:r>
      <w:r>
        <w:rPr>
          <w:w w:val="105"/>
        </w:rPr>
        <w:t>the</w:t>
      </w:r>
      <w:r>
        <w:rPr>
          <w:spacing w:val="-39"/>
          <w:w w:val="105"/>
        </w:rPr>
        <w:t xml:space="preserve"> </w:t>
      </w:r>
      <w:r>
        <w:rPr>
          <w:w w:val="105"/>
        </w:rPr>
        <w:t>list</w:t>
      </w:r>
      <w:r>
        <w:rPr>
          <w:spacing w:val="-38"/>
          <w:w w:val="105"/>
        </w:rPr>
        <w:t xml:space="preserve"> </w:t>
      </w:r>
      <w:r>
        <w:rPr>
          <w:w w:val="105"/>
        </w:rPr>
        <w:t>of</w:t>
      </w:r>
      <w:r>
        <w:rPr>
          <w:spacing w:val="-39"/>
          <w:w w:val="105"/>
        </w:rPr>
        <w:t xml:space="preserve"> </w:t>
      </w:r>
      <w:r>
        <w:rPr>
          <w:w w:val="105"/>
        </w:rPr>
        <w:t>the</w:t>
      </w:r>
      <w:r>
        <w:rPr>
          <w:spacing w:val="-38"/>
          <w:w w:val="105"/>
        </w:rPr>
        <w:t xml:space="preserve"> </w:t>
      </w:r>
      <w:r>
        <w:rPr>
          <w:w w:val="105"/>
        </w:rPr>
        <w:t>previous</w:t>
      </w:r>
      <w:r>
        <w:rPr>
          <w:spacing w:val="-38"/>
          <w:w w:val="105"/>
        </w:rPr>
        <w:t xml:space="preserve"> </w:t>
      </w:r>
      <w:r>
        <w:rPr>
          <w:rFonts w:ascii="Arial"/>
          <w:b/>
          <w:w w:val="105"/>
        </w:rPr>
        <w:t>ShoppingCart</w:t>
      </w:r>
      <w:r>
        <w:rPr>
          <w:rFonts w:ascii="Arial"/>
          <w:b/>
          <w:spacing w:val="-45"/>
          <w:w w:val="105"/>
        </w:rPr>
        <w:t xml:space="preserve"> </w:t>
      </w:r>
      <w:r>
        <w:rPr>
          <w:w w:val="105"/>
        </w:rPr>
        <w:t xml:space="preserve">items into a temporary list and add another item to it. Then, pass this temporary list to the constructor and return the newly created </w:t>
      </w:r>
      <w:r>
        <w:rPr>
          <w:rFonts w:ascii="Arial"/>
          <w:b/>
          <w:w w:val="105"/>
        </w:rPr>
        <w:t>ShoppingCart</w:t>
      </w:r>
      <w:r>
        <w:rPr>
          <w:rFonts w:ascii="Arial"/>
          <w:b/>
          <w:spacing w:val="-35"/>
          <w:w w:val="105"/>
        </w:rPr>
        <w:t xml:space="preserve"> </w:t>
      </w:r>
      <w:r>
        <w:rPr>
          <w:w w:val="105"/>
        </w:rPr>
        <w:t>object:</w:t>
      </w:r>
    </w:p>
    <w:p w14:paraId="120BF264" w14:textId="77777777" w:rsidR="005C6921" w:rsidRDefault="00CF2978">
      <w:pPr>
        <w:pStyle w:val="BodyText"/>
        <w:spacing w:before="41" w:line="244" w:lineRule="auto"/>
        <w:ind w:left="550" w:right="858"/>
      </w:pPr>
      <w:r>
        <w:rPr>
          <w:w w:val="105"/>
        </w:rPr>
        <w:t>In this code, we can see that the constr</w:t>
      </w:r>
      <w:r>
        <w:rPr>
          <w:w w:val="105"/>
        </w:rPr>
        <w:t xml:space="preserve">uctor now accepts a list of </w:t>
      </w:r>
      <w:r>
        <w:rPr>
          <w:rFonts w:ascii="Arial" w:hAnsi="Arial"/>
          <w:b/>
          <w:w w:val="105"/>
        </w:rPr>
        <w:t xml:space="preserve">ShoppingItem </w:t>
      </w:r>
      <w:r>
        <w:rPr>
          <w:w w:val="105"/>
        </w:rPr>
        <w:t>classes; we can also see that the list is directly saved as an unmodifiable list. This is a</w:t>
      </w:r>
      <w:r>
        <w:rPr>
          <w:spacing w:val="-7"/>
          <w:w w:val="105"/>
        </w:rPr>
        <w:t xml:space="preserve"> </w:t>
      </w:r>
      <w:r>
        <w:rPr>
          <w:w w:val="105"/>
        </w:rPr>
        <w:t>special</w:t>
      </w:r>
      <w:r>
        <w:rPr>
          <w:spacing w:val="-7"/>
          <w:w w:val="105"/>
        </w:rPr>
        <w:t xml:space="preserve"> </w:t>
      </w:r>
      <w:r>
        <w:rPr>
          <w:w w:val="105"/>
        </w:rPr>
        <w:t>type</w:t>
      </w:r>
      <w:r>
        <w:rPr>
          <w:spacing w:val="-7"/>
          <w:w w:val="105"/>
        </w:rPr>
        <w:t xml:space="preserve"> </w:t>
      </w:r>
      <w:r>
        <w:rPr>
          <w:w w:val="105"/>
        </w:rPr>
        <w:t>of</w:t>
      </w:r>
      <w:r>
        <w:rPr>
          <w:spacing w:val="-7"/>
          <w:w w:val="105"/>
        </w:rPr>
        <w:t xml:space="preserve"> </w:t>
      </w:r>
      <w:r>
        <w:rPr>
          <w:w w:val="105"/>
        </w:rPr>
        <w:t>list</w:t>
      </w:r>
      <w:r>
        <w:rPr>
          <w:spacing w:val="-7"/>
          <w:w w:val="105"/>
        </w:rPr>
        <w:t xml:space="preserve"> </w:t>
      </w:r>
      <w:r>
        <w:rPr>
          <w:w w:val="105"/>
        </w:rPr>
        <w:t>in</w:t>
      </w:r>
      <w:r>
        <w:rPr>
          <w:spacing w:val="-7"/>
          <w:w w:val="105"/>
        </w:rPr>
        <w:t xml:space="preserve"> </w:t>
      </w:r>
      <w:r>
        <w:rPr>
          <w:w w:val="105"/>
        </w:rPr>
        <w:t>Java—one</w:t>
      </w:r>
      <w:r>
        <w:rPr>
          <w:spacing w:val="-7"/>
          <w:w w:val="105"/>
        </w:rPr>
        <w:t xml:space="preserve"> </w:t>
      </w:r>
      <w:r>
        <w:rPr>
          <w:w w:val="105"/>
        </w:rPr>
        <w:t>that</w:t>
      </w:r>
      <w:r>
        <w:rPr>
          <w:spacing w:val="-7"/>
          <w:w w:val="105"/>
        </w:rPr>
        <w:t xml:space="preserve"> </w:t>
      </w:r>
      <w:r>
        <w:rPr>
          <w:w w:val="105"/>
        </w:rPr>
        <w:t>throws</w:t>
      </w:r>
      <w:r>
        <w:rPr>
          <w:spacing w:val="-7"/>
          <w:w w:val="105"/>
        </w:rPr>
        <w:t xml:space="preserve"> </w:t>
      </w:r>
      <w:r>
        <w:rPr>
          <w:w w:val="105"/>
        </w:rPr>
        <w:t>an</w:t>
      </w:r>
      <w:r>
        <w:rPr>
          <w:spacing w:val="-7"/>
          <w:w w:val="105"/>
        </w:rPr>
        <w:t xml:space="preserve"> </w:t>
      </w:r>
      <w:r>
        <w:rPr>
          <w:w w:val="105"/>
        </w:rPr>
        <w:t>exception</w:t>
      </w:r>
      <w:r>
        <w:rPr>
          <w:spacing w:val="-7"/>
          <w:w w:val="105"/>
        </w:rPr>
        <w:t xml:space="preserve"> </w:t>
      </w:r>
      <w:r>
        <w:rPr>
          <w:w w:val="105"/>
        </w:rPr>
        <w:t>whenever</w:t>
      </w:r>
      <w:r>
        <w:rPr>
          <w:spacing w:val="-7"/>
          <w:w w:val="105"/>
        </w:rPr>
        <w:t xml:space="preserve"> </w:t>
      </w:r>
      <w:r>
        <w:rPr>
          <w:w w:val="105"/>
        </w:rPr>
        <w:t>you</w:t>
      </w:r>
      <w:r>
        <w:rPr>
          <w:spacing w:val="-7"/>
          <w:w w:val="105"/>
        </w:rPr>
        <w:t xml:space="preserve"> </w:t>
      </w:r>
      <w:r>
        <w:rPr>
          <w:w w:val="105"/>
        </w:rPr>
        <w:t>attempt</w:t>
      </w:r>
      <w:r>
        <w:rPr>
          <w:spacing w:val="-7"/>
          <w:w w:val="105"/>
        </w:rPr>
        <w:t xml:space="preserve"> </w:t>
      </w:r>
      <w:r>
        <w:rPr>
          <w:w w:val="105"/>
        </w:rPr>
        <w:t xml:space="preserve">to modify it in any </w:t>
      </w:r>
      <w:r>
        <w:rPr>
          <w:spacing w:val="-5"/>
          <w:w w:val="105"/>
        </w:rPr>
        <w:t xml:space="preserve">way, </w:t>
      </w:r>
      <w:r>
        <w:rPr>
          <w:w w:val="105"/>
        </w:rPr>
        <w:t xml:space="preserve">either directly or </w:t>
      </w:r>
      <w:r>
        <w:rPr>
          <w:w w:val="105"/>
        </w:rPr>
        <w:t>through its</w:t>
      </w:r>
      <w:r>
        <w:rPr>
          <w:spacing w:val="-8"/>
          <w:w w:val="105"/>
        </w:rPr>
        <w:t xml:space="preserve"> </w:t>
      </w:r>
      <w:r>
        <w:rPr>
          <w:spacing w:val="-3"/>
          <w:w w:val="105"/>
        </w:rPr>
        <w:t>iterator.</w:t>
      </w:r>
    </w:p>
    <w:p w14:paraId="6F5E942F" w14:textId="77777777" w:rsidR="005C6921" w:rsidRDefault="00CF2978">
      <w:pPr>
        <w:pStyle w:val="BodyText"/>
        <w:spacing w:before="145" w:line="244" w:lineRule="auto"/>
        <w:ind w:left="550" w:right="932"/>
      </w:pPr>
      <w:r>
        <w:rPr>
          <w:spacing w:val="-5"/>
          <w:w w:val="105"/>
        </w:rPr>
        <w:t>We</w:t>
      </w:r>
      <w:r>
        <w:rPr>
          <w:spacing w:val="-18"/>
          <w:w w:val="105"/>
        </w:rPr>
        <w:t xml:space="preserve"> </w:t>
      </w:r>
      <w:r>
        <w:rPr>
          <w:w w:val="105"/>
        </w:rPr>
        <w:t>can</w:t>
      </w:r>
      <w:r>
        <w:rPr>
          <w:spacing w:val="-17"/>
          <w:w w:val="105"/>
        </w:rPr>
        <w:t xml:space="preserve"> </w:t>
      </w:r>
      <w:r>
        <w:rPr>
          <w:w w:val="105"/>
        </w:rPr>
        <w:t>also</w:t>
      </w:r>
      <w:r>
        <w:rPr>
          <w:spacing w:val="-17"/>
          <w:w w:val="105"/>
        </w:rPr>
        <w:t xml:space="preserve"> </w:t>
      </w:r>
      <w:r>
        <w:rPr>
          <w:w w:val="105"/>
        </w:rPr>
        <w:t>see</w:t>
      </w:r>
      <w:r>
        <w:rPr>
          <w:spacing w:val="-17"/>
          <w:w w:val="105"/>
        </w:rPr>
        <w:t xml:space="preserve"> </w:t>
      </w:r>
      <w:r>
        <w:rPr>
          <w:w w:val="105"/>
        </w:rPr>
        <w:t>that</w:t>
      </w:r>
      <w:r>
        <w:rPr>
          <w:spacing w:val="-17"/>
          <w:w w:val="105"/>
        </w:rPr>
        <w:t xml:space="preserve"> </w:t>
      </w:r>
      <w:r>
        <w:rPr>
          <w:w w:val="105"/>
        </w:rPr>
        <w:t>the</w:t>
      </w:r>
      <w:r>
        <w:rPr>
          <w:spacing w:val="-17"/>
          <w:w w:val="105"/>
        </w:rPr>
        <w:t xml:space="preserve"> </w:t>
      </w:r>
      <w:r>
        <w:rPr>
          <w:rFonts w:ascii="Arial"/>
          <w:b/>
          <w:w w:val="105"/>
        </w:rPr>
        <w:t>addItem(ShoppingItem</w:t>
      </w:r>
      <w:r>
        <w:rPr>
          <w:rFonts w:ascii="Arial"/>
          <w:b/>
          <w:spacing w:val="14"/>
          <w:w w:val="105"/>
        </w:rPr>
        <w:t xml:space="preserve"> </w:t>
      </w:r>
      <w:r>
        <w:rPr>
          <w:rFonts w:ascii="Arial"/>
          <w:b/>
          <w:w w:val="105"/>
        </w:rPr>
        <w:t>item)</w:t>
      </w:r>
      <w:r>
        <w:rPr>
          <w:rFonts w:ascii="Arial"/>
          <w:b/>
          <w:spacing w:val="-23"/>
          <w:w w:val="105"/>
        </w:rPr>
        <w:t xml:space="preserve"> </w:t>
      </w:r>
      <w:r>
        <w:rPr>
          <w:w w:val="105"/>
        </w:rPr>
        <w:t>function</w:t>
      </w:r>
      <w:r>
        <w:rPr>
          <w:spacing w:val="-17"/>
          <w:w w:val="105"/>
        </w:rPr>
        <w:t xml:space="preserve"> </w:t>
      </w:r>
      <w:r>
        <w:rPr>
          <w:w w:val="105"/>
        </w:rPr>
        <w:t>now</w:t>
      </w:r>
      <w:r>
        <w:rPr>
          <w:spacing w:val="-18"/>
          <w:w w:val="105"/>
        </w:rPr>
        <w:t xml:space="preserve"> </w:t>
      </w:r>
      <w:r>
        <w:rPr>
          <w:w w:val="105"/>
        </w:rPr>
        <w:t>returns</w:t>
      </w:r>
      <w:r>
        <w:rPr>
          <w:spacing w:val="-17"/>
          <w:w w:val="105"/>
        </w:rPr>
        <w:t xml:space="preserve"> </w:t>
      </w:r>
      <w:r>
        <w:rPr>
          <w:w w:val="105"/>
        </w:rPr>
        <w:t>a</w:t>
      </w:r>
      <w:r>
        <w:rPr>
          <w:spacing w:val="-17"/>
          <w:w w:val="105"/>
        </w:rPr>
        <w:t xml:space="preserve"> </w:t>
      </w:r>
      <w:r>
        <w:rPr>
          <w:w w:val="105"/>
        </w:rPr>
        <w:t xml:space="preserve">new </w:t>
      </w:r>
      <w:r>
        <w:rPr>
          <w:rFonts w:ascii="Arial"/>
          <w:b/>
          <w:w w:val="105"/>
        </w:rPr>
        <w:t>ShoppingCart</w:t>
      </w:r>
      <w:r>
        <w:rPr>
          <w:w w:val="105"/>
        </w:rPr>
        <w:t>,</w:t>
      </w:r>
      <w:r>
        <w:rPr>
          <w:spacing w:val="-23"/>
          <w:w w:val="105"/>
        </w:rPr>
        <w:t xml:space="preserve"> </w:t>
      </w:r>
      <w:r>
        <w:rPr>
          <w:w w:val="105"/>
        </w:rPr>
        <w:t>with</w:t>
      </w:r>
      <w:r>
        <w:rPr>
          <w:spacing w:val="-22"/>
          <w:w w:val="105"/>
        </w:rPr>
        <w:t xml:space="preserve"> </w:t>
      </w:r>
      <w:r>
        <w:rPr>
          <w:w w:val="105"/>
        </w:rPr>
        <w:t>a</w:t>
      </w:r>
      <w:r>
        <w:rPr>
          <w:spacing w:val="-23"/>
          <w:w w:val="105"/>
        </w:rPr>
        <w:t xml:space="preserve"> </w:t>
      </w:r>
      <w:r>
        <w:rPr>
          <w:w w:val="105"/>
        </w:rPr>
        <w:t>whole</w:t>
      </w:r>
      <w:r>
        <w:rPr>
          <w:spacing w:val="-22"/>
          <w:w w:val="105"/>
        </w:rPr>
        <w:t xml:space="preserve"> </w:t>
      </w:r>
      <w:r>
        <w:rPr>
          <w:w w:val="105"/>
        </w:rPr>
        <w:t>new</w:t>
      </w:r>
      <w:r>
        <w:rPr>
          <w:spacing w:val="-23"/>
          <w:w w:val="105"/>
        </w:rPr>
        <w:t xml:space="preserve"> </w:t>
      </w:r>
      <w:r>
        <w:rPr>
          <w:w w:val="105"/>
        </w:rPr>
        <w:t>list,</w:t>
      </w:r>
      <w:r>
        <w:rPr>
          <w:spacing w:val="-22"/>
          <w:w w:val="105"/>
        </w:rPr>
        <w:t xml:space="preserve"> </w:t>
      </w:r>
      <w:r>
        <w:rPr>
          <w:w w:val="105"/>
        </w:rPr>
        <w:t>but</w:t>
      </w:r>
      <w:r>
        <w:rPr>
          <w:spacing w:val="-23"/>
          <w:w w:val="105"/>
        </w:rPr>
        <w:t xml:space="preserve"> </w:t>
      </w:r>
      <w:r>
        <w:rPr>
          <w:w w:val="105"/>
        </w:rPr>
        <w:t>with</w:t>
      </w:r>
      <w:r>
        <w:rPr>
          <w:spacing w:val="-22"/>
          <w:w w:val="105"/>
        </w:rPr>
        <w:t xml:space="preserve"> </w:t>
      </w:r>
      <w:r>
        <w:rPr>
          <w:w w:val="105"/>
        </w:rPr>
        <w:t>the</w:t>
      </w:r>
      <w:r>
        <w:rPr>
          <w:spacing w:val="-23"/>
          <w:w w:val="105"/>
        </w:rPr>
        <w:t xml:space="preserve"> </w:t>
      </w:r>
      <w:r>
        <w:rPr>
          <w:w w:val="105"/>
        </w:rPr>
        <w:t>items</w:t>
      </w:r>
      <w:r>
        <w:rPr>
          <w:spacing w:val="-22"/>
          <w:w w:val="105"/>
        </w:rPr>
        <w:t xml:space="preserve"> </w:t>
      </w:r>
      <w:r>
        <w:rPr>
          <w:w w:val="105"/>
        </w:rPr>
        <w:t>from</w:t>
      </w:r>
      <w:r>
        <w:rPr>
          <w:spacing w:val="-22"/>
          <w:w w:val="105"/>
        </w:rPr>
        <w:t xml:space="preserve"> </w:t>
      </w:r>
      <w:r>
        <w:rPr>
          <w:w w:val="105"/>
        </w:rPr>
        <w:t>the</w:t>
      </w:r>
      <w:r>
        <w:rPr>
          <w:spacing w:val="-23"/>
          <w:w w:val="105"/>
        </w:rPr>
        <w:t xml:space="preserve"> </w:t>
      </w:r>
      <w:r>
        <w:rPr>
          <w:w w:val="105"/>
        </w:rPr>
        <w:t>previous</w:t>
      </w:r>
      <w:r>
        <w:rPr>
          <w:spacing w:val="-22"/>
          <w:w w:val="105"/>
        </w:rPr>
        <w:t xml:space="preserve"> </w:t>
      </w:r>
      <w:r>
        <w:rPr>
          <w:w w:val="105"/>
        </w:rPr>
        <w:t>shopping list</w:t>
      </w:r>
      <w:r>
        <w:rPr>
          <w:spacing w:val="-12"/>
          <w:w w:val="105"/>
        </w:rPr>
        <w:t xml:space="preserve"> </w:t>
      </w:r>
      <w:r>
        <w:rPr>
          <w:w w:val="105"/>
        </w:rPr>
        <w:t>shared</w:t>
      </w:r>
      <w:r>
        <w:rPr>
          <w:spacing w:val="-11"/>
          <w:w w:val="105"/>
        </w:rPr>
        <w:t xml:space="preserve"> </w:t>
      </w:r>
      <w:r>
        <w:rPr>
          <w:w w:val="105"/>
        </w:rPr>
        <w:t>between</w:t>
      </w:r>
      <w:r>
        <w:rPr>
          <w:spacing w:val="-12"/>
          <w:w w:val="105"/>
        </w:rPr>
        <w:t xml:space="preserve"> </w:t>
      </w:r>
      <w:r>
        <w:rPr>
          <w:w w:val="105"/>
        </w:rPr>
        <w:t>the</w:t>
      </w:r>
      <w:r>
        <w:rPr>
          <w:spacing w:val="-11"/>
          <w:w w:val="105"/>
        </w:rPr>
        <w:t xml:space="preserve"> </w:t>
      </w:r>
      <w:r>
        <w:rPr>
          <w:w w:val="105"/>
        </w:rPr>
        <w:t>two</w:t>
      </w:r>
      <w:r>
        <w:rPr>
          <w:spacing w:val="-11"/>
          <w:w w:val="105"/>
        </w:rPr>
        <w:t xml:space="preserve"> </w:t>
      </w:r>
      <w:r>
        <w:rPr>
          <w:rFonts w:ascii="Arial"/>
          <w:b/>
          <w:w w:val="105"/>
        </w:rPr>
        <w:t>ShoppingCart</w:t>
      </w:r>
      <w:r>
        <w:rPr>
          <w:rFonts w:ascii="Arial"/>
          <w:b/>
          <w:spacing w:val="-18"/>
          <w:w w:val="105"/>
        </w:rPr>
        <w:t xml:space="preserve"> </w:t>
      </w:r>
      <w:r>
        <w:rPr>
          <w:w w:val="105"/>
        </w:rPr>
        <w:t>instances.</w:t>
      </w:r>
      <w:r>
        <w:rPr>
          <w:spacing w:val="-11"/>
          <w:w w:val="105"/>
        </w:rPr>
        <w:t xml:space="preserve"> </w:t>
      </w:r>
      <w:r>
        <w:rPr>
          <w:w w:val="105"/>
        </w:rPr>
        <w:t>This</w:t>
      </w:r>
      <w:r>
        <w:rPr>
          <w:spacing w:val="-11"/>
          <w:w w:val="105"/>
        </w:rPr>
        <w:t xml:space="preserve"> </w:t>
      </w:r>
      <w:r>
        <w:rPr>
          <w:w w:val="105"/>
        </w:rPr>
        <w:t>is</w:t>
      </w:r>
      <w:r>
        <w:rPr>
          <w:spacing w:val="-12"/>
          <w:w w:val="105"/>
        </w:rPr>
        <w:t xml:space="preserve"> </w:t>
      </w:r>
      <w:r>
        <w:rPr>
          <w:w w:val="105"/>
        </w:rPr>
        <w:t>an</w:t>
      </w:r>
      <w:r>
        <w:rPr>
          <w:spacing w:val="-11"/>
          <w:w w:val="105"/>
        </w:rPr>
        <w:t xml:space="preserve"> </w:t>
      </w:r>
      <w:r>
        <w:rPr>
          <w:w w:val="105"/>
        </w:rPr>
        <w:t>acceptable</w:t>
      </w:r>
      <w:r>
        <w:rPr>
          <w:spacing w:val="-12"/>
          <w:w w:val="105"/>
        </w:rPr>
        <w:t xml:space="preserve"> </w:t>
      </w:r>
      <w:r>
        <w:rPr>
          <w:w w:val="105"/>
        </w:rPr>
        <w:t xml:space="preserve">solution even for a multithreaded environment as the </w:t>
      </w:r>
      <w:r>
        <w:rPr>
          <w:rFonts w:ascii="Arial"/>
          <w:b/>
          <w:w w:val="105"/>
        </w:rPr>
        <w:t xml:space="preserve">ShoppingItem </w:t>
      </w:r>
      <w:r>
        <w:rPr>
          <w:w w:val="105"/>
        </w:rPr>
        <w:t>classes are final and, therefore, may never change their</w:t>
      </w:r>
      <w:r>
        <w:rPr>
          <w:spacing w:val="-2"/>
          <w:w w:val="105"/>
        </w:rPr>
        <w:t xml:space="preserve"> </w:t>
      </w:r>
      <w:r>
        <w:rPr>
          <w:w w:val="105"/>
        </w:rPr>
        <w:t>state.</w:t>
      </w:r>
    </w:p>
    <w:p w14:paraId="1A67AF36" w14:textId="77777777" w:rsidR="005C6921" w:rsidRDefault="00CF2978">
      <w:pPr>
        <w:pStyle w:val="BodyText"/>
        <w:spacing w:before="11"/>
        <w:rPr>
          <w:sz w:val="14"/>
        </w:rPr>
      </w:pPr>
      <w:r>
        <w:pict w14:anchorId="2F495193">
          <v:group id="_x0000_s4288" style="position:absolute;margin-left:44pt;margin-top:12.2pt;width:415pt;height:97.6pt;z-index:-15255552;mso-wrap-distance-left:0;mso-wrap-distance-right:0;mso-position-horizontal-relative:page" coordorigin="880,244" coordsize="8300,1952">
            <v:rect id="_x0000_s4293" style="position:absolute;left:900;top:244;width:8280;height:562" fillcolor="#f6f6f6" stroked="f"/>
            <v:shape id="_x0000_s4292" style="position:absolute;left:900;top:244;width:2;height:562" coordorigin="900,244" coordsize="0,562" o:spt="100" adj="0,,0" path="m900,704r,101m900,244r,460e" filled="f" strokeweight="2pt">
              <v:stroke joinstyle="round"/>
              <v:formulas/>
              <v:path arrowok="t" o:connecttype="segments"/>
            </v:shape>
            <v:rect id="_x0000_s4291" style="position:absolute;left:900;top:704;width:8280;height:1492" fillcolor="#f6f6f6" stroked="f"/>
            <v:line id="_x0000_s4290" style="position:absolute" from="900,2195" to="900,704" strokeweight="2pt"/>
            <v:shape id="_x0000_s4289" type="#_x0000_t202" style="position:absolute;left:920;top:244;width:8260;height:1952" filled="f" stroked="f">
              <v:textbox inset="0,0,0,0">
                <w:txbxContent>
                  <w:p w14:paraId="799F0E7C" w14:textId="77777777" w:rsidR="005C6921" w:rsidRDefault="00CF2978">
                    <w:pPr>
                      <w:spacing w:before="209"/>
                      <w:ind w:left="340"/>
                      <w:rPr>
                        <w:rFonts w:ascii="Open Sans SemiBold"/>
                        <w:b/>
                        <w:sz w:val="20"/>
                      </w:rPr>
                    </w:pPr>
                    <w:r>
                      <w:rPr>
                        <w:rFonts w:ascii="Open Sans SemiBold"/>
                        <w:b/>
                        <w:sz w:val="20"/>
                      </w:rPr>
                      <w:t>Note</w:t>
                    </w:r>
                  </w:p>
                  <w:p w14:paraId="65FBAA33" w14:textId="77777777" w:rsidR="005C6921" w:rsidRDefault="00CF2978">
                    <w:pPr>
                      <w:spacing w:before="98" w:line="247" w:lineRule="auto"/>
                      <w:ind w:left="340" w:right="407"/>
                      <w:rPr>
                        <w:rFonts w:ascii="Open Sans"/>
                        <w:sz w:val="20"/>
                      </w:rPr>
                    </w:pPr>
                    <w:r>
                      <w:rPr>
                        <w:rFonts w:ascii="Open Sans"/>
                        <w:sz w:val="20"/>
                      </w:rPr>
                      <w:t xml:space="preserve">Java 8 introduced the Stream API, which was a whole new way of working with collections, that is, a more FP-based approach. You can read more about the Stream API in </w:t>
                    </w:r>
                    <w:r>
                      <w:rPr>
                        <w:rFonts w:ascii="Open Sans"/>
                        <w:i/>
                        <w:sz w:val="20"/>
                      </w:rPr>
                      <w:t>Chapter 15</w:t>
                    </w:r>
                    <w:r>
                      <w:rPr>
                        <w:rFonts w:ascii="Open Sans"/>
                        <w:sz w:val="20"/>
                      </w:rPr>
                      <w:t xml:space="preserve">, </w:t>
                    </w:r>
                    <w:r>
                      <w:rPr>
                        <w:rFonts w:ascii="Open Sans"/>
                        <w:i/>
                        <w:sz w:val="20"/>
                      </w:rPr>
                      <w:t>Processing Data with Streams</w:t>
                    </w:r>
                    <w:r>
                      <w:rPr>
                        <w:rFonts w:ascii="Open Sans"/>
                        <w:sz w:val="20"/>
                      </w:rPr>
                      <w:t>. In this chapter, we'll focus on solutions that d</w:t>
                    </w:r>
                    <w:r>
                      <w:rPr>
                        <w:rFonts w:ascii="Open Sans"/>
                        <w:sz w:val="20"/>
                      </w:rPr>
                      <w:t>on't use the Stream API.</w:t>
                    </w:r>
                  </w:p>
                </w:txbxContent>
              </v:textbox>
            </v:shape>
            <w10:wrap type="topAndBottom" anchorx="page"/>
          </v:group>
        </w:pict>
      </w:r>
    </w:p>
    <w:p w14:paraId="16B95FE5" w14:textId="77777777" w:rsidR="005C6921" w:rsidRDefault="005C6921">
      <w:pPr>
        <w:rPr>
          <w:sz w:val="14"/>
        </w:rPr>
        <w:sectPr w:rsidR="005C6921">
          <w:pgSz w:w="10800" w:h="13320"/>
          <w:pgMar w:top="660" w:right="420" w:bottom="280" w:left="440" w:header="293" w:footer="0" w:gutter="0"/>
          <w:cols w:space="720"/>
        </w:sectPr>
      </w:pPr>
    </w:p>
    <w:p w14:paraId="60A08D49" w14:textId="77777777" w:rsidR="005C6921" w:rsidRDefault="005C6921">
      <w:pPr>
        <w:pStyle w:val="BodyText"/>
        <w:spacing w:before="1"/>
        <w:rPr>
          <w:sz w:val="13"/>
        </w:rPr>
      </w:pPr>
    </w:p>
    <w:p w14:paraId="0A591319" w14:textId="77777777" w:rsidR="005C6921" w:rsidRDefault="00CF2978">
      <w:pPr>
        <w:pStyle w:val="ListParagraph"/>
        <w:numPr>
          <w:ilvl w:val="0"/>
          <w:numId w:val="51"/>
        </w:numPr>
        <w:tabs>
          <w:tab w:val="left" w:pos="1270"/>
        </w:tabs>
        <w:spacing w:before="97" w:line="244" w:lineRule="auto"/>
        <w:ind w:right="361"/>
        <w:jc w:val="left"/>
      </w:pPr>
      <w:bookmarkStart w:id="452" w:name="Activity_1:_Modifying_Immutable_Lists"/>
      <w:bookmarkStart w:id="453" w:name="_bookmark208"/>
      <w:bookmarkEnd w:id="452"/>
      <w:bookmarkEnd w:id="453"/>
      <w:r>
        <w:rPr>
          <w:w w:val="105"/>
        </w:rPr>
        <w:t>Now</w:t>
      </w:r>
      <w:r>
        <w:rPr>
          <w:spacing w:val="-29"/>
          <w:w w:val="105"/>
        </w:rPr>
        <w:t xml:space="preserve"> </w:t>
      </w:r>
      <w:r>
        <w:rPr>
          <w:w w:val="105"/>
        </w:rPr>
        <w:t>you</w:t>
      </w:r>
      <w:r>
        <w:rPr>
          <w:spacing w:val="-29"/>
          <w:w w:val="105"/>
        </w:rPr>
        <w:t xml:space="preserve"> </w:t>
      </w:r>
      <w:r>
        <w:rPr>
          <w:w w:val="105"/>
        </w:rPr>
        <w:t>need</w:t>
      </w:r>
      <w:r>
        <w:rPr>
          <w:spacing w:val="-28"/>
          <w:w w:val="105"/>
        </w:rPr>
        <w:t xml:space="preserve"> </w:t>
      </w:r>
      <w:r>
        <w:rPr>
          <w:w w:val="105"/>
        </w:rPr>
        <w:t>to</w:t>
      </w:r>
      <w:r>
        <w:rPr>
          <w:spacing w:val="-29"/>
          <w:w w:val="105"/>
        </w:rPr>
        <w:t xml:space="preserve"> </w:t>
      </w:r>
      <w:r>
        <w:rPr>
          <w:w w:val="105"/>
        </w:rPr>
        <w:t>use</w:t>
      </w:r>
      <w:r>
        <w:rPr>
          <w:spacing w:val="-28"/>
          <w:w w:val="105"/>
        </w:rPr>
        <w:t xml:space="preserve"> </w:t>
      </w:r>
      <w:r>
        <w:rPr>
          <w:w w:val="105"/>
        </w:rPr>
        <w:t>this</w:t>
      </w:r>
      <w:r>
        <w:rPr>
          <w:spacing w:val="-29"/>
          <w:w w:val="105"/>
        </w:rPr>
        <w:t xml:space="preserve"> </w:t>
      </w:r>
      <w:r>
        <w:rPr>
          <w:w w:val="105"/>
        </w:rPr>
        <w:t>new</w:t>
      </w:r>
      <w:r>
        <w:rPr>
          <w:spacing w:val="-28"/>
          <w:w w:val="105"/>
        </w:rPr>
        <w:t xml:space="preserve"> </w:t>
      </w:r>
      <w:r>
        <w:rPr>
          <w:rFonts w:ascii="Arial"/>
          <w:b/>
          <w:w w:val="105"/>
        </w:rPr>
        <w:t>ShoppingCart</w:t>
      </w:r>
      <w:r>
        <w:rPr>
          <w:rFonts w:ascii="Arial"/>
          <w:b/>
          <w:spacing w:val="-35"/>
          <w:w w:val="105"/>
        </w:rPr>
        <w:t xml:space="preserve"> </w:t>
      </w:r>
      <w:r>
        <w:rPr>
          <w:w w:val="105"/>
        </w:rPr>
        <w:t>in</w:t>
      </w:r>
      <w:r>
        <w:rPr>
          <w:spacing w:val="-29"/>
          <w:w w:val="105"/>
        </w:rPr>
        <w:t xml:space="preserve"> </w:t>
      </w:r>
      <w:r>
        <w:rPr>
          <w:w w:val="105"/>
        </w:rPr>
        <w:t>a</w:t>
      </w:r>
      <w:r>
        <w:rPr>
          <w:spacing w:val="-28"/>
          <w:w w:val="105"/>
        </w:rPr>
        <w:t xml:space="preserve"> </w:t>
      </w:r>
      <w:r>
        <w:rPr>
          <w:w w:val="105"/>
        </w:rPr>
        <w:t>program.</w:t>
      </w:r>
      <w:r>
        <w:rPr>
          <w:spacing w:val="-29"/>
          <w:w w:val="105"/>
        </w:rPr>
        <w:t xml:space="preserve"> </w:t>
      </w:r>
      <w:r>
        <w:rPr>
          <w:w w:val="105"/>
        </w:rPr>
        <w:t>Edit</w:t>
      </w:r>
      <w:r>
        <w:rPr>
          <w:spacing w:val="-28"/>
          <w:w w:val="105"/>
        </w:rPr>
        <w:t xml:space="preserve"> </w:t>
      </w:r>
      <w:r>
        <w:rPr>
          <w:w w:val="105"/>
        </w:rPr>
        <w:t>your</w:t>
      </w:r>
      <w:r>
        <w:rPr>
          <w:spacing w:val="-29"/>
          <w:w w:val="105"/>
        </w:rPr>
        <w:t xml:space="preserve"> </w:t>
      </w:r>
      <w:r>
        <w:rPr>
          <w:rFonts w:ascii="Arial"/>
          <w:b/>
          <w:w w:val="105"/>
        </w:rPr>
        <w:t>main</w:t>
      </w:r>
      <w:r>
        <w:rPr>
          <w:rFonts w:ascii="Arial"/>
          <w:b/>
          <w:spacing w:val="-35"/>
          <w:w w:val="105"/>
        </w:rPr>
        <w:t xml:space="preserve"> </w:t>
      </w:r>
      <w:r>
        <w:rPr>
          <w:w w:val="105"/>
        </w:rPr>
        <w:t>method, and</w:t>
      </w:r>
      <w:r>
        <w:rPr>
          <w:spacing w:val="-17"/>
          <w:w w:val="105"/>
        </w:rPr>
        <w:t xml:space="preserve"> </w:t>
      </w:r>
      <w:r>
        <w:rPr>
          <w:w w:val="105"/>
        </w:rPr>
        <w:t>then</w:t>
      </w:r>
      <w:r>
        <w:rPr>
          <w:spacing w:val="-16"/>
          <w:w w:val="105"/>
        </w:rPr>
        <w:t xml:space="preserve"> </w:t>
      </w:r>
      <w:r>
        <w:rPr>
          <w:w w:val="105"/>
        </w:rPr>
        <w:t>let</w:t>
      </w:r>
      <w:r>
        <w:rPr>
          <w:spacing w:val="-17"/>
          <w:w w:val="105"/>
        </w:rPr>
        <w:t xml:space="preserve"> </w:t>
      </w:r>
      <w:r>
        <w:rPr>
          <w:w w:val="105"/>
        </w:rPr>
        <w:t>it</w:t>
      </w:r>
      <w:r>
        <w:rPr>
          <w:spacing w:val="-16"/>
          <w:w w:val="105"/>
        </w:rPr>
        <w:t xml:space="preserve"> </w:t>
      </w:r>
      <w:r>
        <w:rPr>
          <w:w w:val="105"/>
        </w:rPr>
        <w:t>create</w:t>
      </w:r>
      <w:r>
        <w:rPr>
          <w:spacing w:val="-16"/>
          <w:w w:val="105"/>
        </w:rPr>
        <w:t xml:space="preserve"> </w:t>
      </w:r>
      <w:r>
        <w:rPr>
          <w:w w:val="105"/>
        </w:rPr>
        <w:t>an</w:t>
      </w:r>
      <w:r>
        <w:rPr>
          <w:spacing w:val="-17"/>
          <w:w w:val="105"/>
        </w:rPr>
        <w:t xml:space="preserve"> </w:t>
      </w:r>
      <w:r>
        <w:rPr>
          <w:w w:val="105"/>
        </w:rPr>
        <w:t>empty</w:t>
      </w:r>
      <w:r>
        <w:rPr>
          <w:spacing w:val="-16"/>
          <w:w w:val="105"/>
        </w:rPr>
        <w:t xml:space="preserve"> </w:t>
      </w:r>
      <w:r>
        <w:rPr>
          <w:rFonts w:ascii="Arial"/>
          <w:b/>
          <w:w w:val="105"/>
        </w:rPr>
        <w:t>ShoppingCart</w:t>
      </w:r>
      <w:r>
        <w:rPr>
          <w:rFonts w:ascii="Arial"/>
          <w:b/>
          <w:spacing w:val="-22"/>
          <w:w w:val="105"/>
        </w:rPr>
        <w:t xml:space="preserve"> </w:t>
      </w:r>
      <w:r>
        <w:rPr>
          <w:w w:val="105"/>
        </w:rPr>
        <w:t>first.</w:t>
      </w:r>
      <w:r>
        <w:rPr>
          <w:spacing w:val="-17"/>
          <w:w w:val="105"/>
        </w:rPr>
        <w:t xml:space="preserve"> </w:t>
      </w:r>
      <w:r>
        <w:rPr>
          <w:w w:val="105"/>
        </w:rPr>
        <w:t>Then,</w:t>
      </w:r>
      <w:r>
        <w:rPr>
          <w:spacing w:val="-16"/>
          <w:w w:val="105"/>
        </w:rPr>
        <w:t xml:space="preserve"> </w:t>
      </w:r>
      <w:r>
        <w:rPr>
          <w:w w:val="105"/>
        </w:rPr>
        <w:t>add</w:t>
      </w:r>
      <w:r>
        <w:rPr>
          <w:spacing w:val="-16"/>
          <w:w w:val="105"/>
        </w:rPr>
        <w:t xml:space="preserve"> </w:t>
      </w:r>
      <w:r>
        <w:rPr>
          <w:w w:val="105"/>
        </w:rPr>
        <w:t>a</w:t>
      </w:r>
      <w:r>
        <w:rPr>
          <w:spacing w:val="-17"/>
          <w:w w:val="105"/>
        </w:rPr>
        <w:t xml:space="preserve"> </w:t>
      </w:r>
      <w:r>
        <w:rPr>
          <w:w w:val="105"/>
        </w:rPr>
        <w:t>new</w:t>
      </w:r>
      <w:r>
        <w:rPr>
          <w:spacing w:val="-16"/>
          <w:w w:val="105"/>
        </w:rPr>
        <w:t xml:space="preserve"> </w:t>
      </w:r>
      <w:r>
        <w:rPr>
          <w:w w:val="105"/>
        </w:rPr>
        <w:t>shopping</w:t>
      </w:r>
      <w:r>
        <w:rPr>
          <w:spacing w:val="-17"/>
          <w:w w:val="105"/>
        </w:rPr>
        <w:t xml:space="preserve"> </w:t>
      </w:r>
      <w:r>
        <w:rPr>
          <w:w w:val="105"/>
        </w:rPr>
        <w:t xml:space="preserve">item to that cart, storing the newly created </w:t>
      </w:r>
      <w:r>
        <w:rPr>
          <w:rFonts w:ascii="Arial"/>
          <w:b/>
          <w:w w:val="105"/>
        </w:rPr>
        <w:t xml:space="preserve">ShoppingCart </w:t>
      </w:r>
      <w:r>
        <w:rPr>
          <w:w w:val="105"/>
        </w:rPr>
        <w:t xml:space="preserve">in another variable. Finally, add another </w:t>
      </w:r>
      <w:r>
        <w:rPr>
          <w:rFonts w:ascii="Arial"/>
          <w:b/>
          <w:w w:val="105"/>
        </w:rPr>
        <w:t xml:space="preserve">ShoppingItem </w:t>
      </w:r>
      <w:r>
        <w:rPr>
          <w:w w:val="105"/>
        </w:rPr>
        <w:t xml:space="preserve">to the second </w:t>
      </w:r>
      <w:r>
        <w:rPr>
          <w:rFonts w:ascii="Arial"/>
          <w:b/>
          <w:w w:val="105"/>
        </w:rPr>
        <w:t>ShoppingCart</w:t>
      </w:r>
      <w:r>
        <w:rPr>
          <w:w w:val="105"/>
        </w:rPr>
        <w:t xml:space="preserve">, again storing the new </w:t>
      </w:r>
      <w:r>
        <w:rPr>
          <w:rFonts w:ascii="Arial"/>
          <w:b/>
          <w:w w:val="105"/>
        </w:rPr>
        <w:t xml:space="preserve">ShoppingCart </w:t>
      </w:r>
      <w:r>
        <w:rPr>
          <w:w w:val="105"/>
        </w:rPr>
        <w:t>in a new</w:t>
      </w:r>
      <w:r>
        <w:rPr>
          <w:spacing w:val="-21"/>
          <w:w w:val="105"/>
        </w:rPr>
        <w:t xml:space="preserve"> </w:t>
      </w:r>
      <w:r>
        <w:rPr>
          <w:w w:val="105"/>
        </w:rPr>
        <w:t>variable:</w:t>
      </w:r>
    </w:p>
    <w:p w14:paraId="163E56F0" w14:textId="77777777" w:rsidR="005C6921" w:rsidRDefault="00CF2978">
      <w:pPr>
        <w:spacing w:before="169"/>
        <w:ind w:left="820"/>
        <w:rPr>
          <w:rFonts w:ascii="Arial"/>
          <w:b/>
          <w:sz w:val="20"/>
        </w:rPr>
      </w:pPr>
      <w:r>
        <w:pict w14:anchorId="2ACB3990">
          <v:group id="_x0000_s4282" style="position:absolute;left:0;text-align:left;margin-left:63pt;margin-top:21.85pt;width:450pt;height:101.75pt;z-index:-15255040;mso-wrap-distance-left:0;mso-wrap-distance-right:0;mso-position-horizontal-relative:page" coordorigin="1260,437" coordsize="9000,2035">
            <v:rect id="_x0000_s4287" style="position:absolute;left:1260;top:446;width:9000;height:2015" fillcolor="#f6f6f6" stroked="f"/>
            <v:shape id="_x0000_s4286" style="position:absolute;left:1260;top:436;width:9000;height:2035" coordorigin="1260,437" coordsize="9000,2035" o:spt="100" adj="0,,0" path="m10260,2451r-9000,l1260,2471r9000,l10260,2451xm10260,437r-9000,l1260,457r9000,l10260,437xe" fillcolor="#575756" stroked="f">
              <v:stroke joinstyle="round"/>
              <v:formulas/>
              <v:path arrowok="t" o:connecttype="segments"/>
            </v:shape>
            <v:shape id="_x0000_s4285" type="#_x0000_t202" style="position:absolute;left:1350;top:561;width:2450;height:369" filled="f" stroked="f">
              <v:textbox inset="0,0,0,0">
                <w:txbxContent>
                  <w:p w14:paraId="32C55787" w14:textId="77777777" w:rsidR="005C6921" w:rsidRDefault="00CF2978">
                    <w:pPr>
                      <w:spacing w:before="5"/>
                      <w:ind w:right="38"/>
                      <w:rPr>
                        <w:rFonts w:ascii="Ubuntu Mono"/>
                        <w:sz w:val="18"/>
                      </w:rPr>
                    </w:pPr>
                    <w:r>
                      <w:rPr>
                        <w:rFonts w:ascii="Ubuntu Mono"/>
                        <w:sz w:val="18"/>
                      </w:rPr>
                      <w:t xml:space="preserve">7 public class Exercise2 </w:t>
                    </w:r>
                    <w:r>
                      <w:rPr>
                        <w:rFonts w:ascii="Ubuntu Mono"/>
                        <w:spacing w:val="-18"/>
                        <w:sz w:val="18"/>
                      </w:rPr>
                      <w:t xml:space="preserve">{ </w:t>
                    </w:r>
                    <w:r>
                      <w:rPr>
                        <w:rFonts w:ascii="Ubuntu Mono"/>
                        <w:sz w:val="18"/>
                      </w:rPr>
                      <w:t>8</w:t>
                    </w:r>
                  </w:p>
                </w:txbxContent>
              </v:textbox>
            </v:shape>
            <v:shape id="_x0000_s4284" type="#_x0000_t202" style="position:absolute;left:1350;top:921;width:200;height:1449" filled="f" stroked="f">
              <v:textbox inset="0,0,0,0">
                <w:txbxContent>
                  <w:p w14:paraId="53327DFD" w14:textId="77777777" w:rsidR="005C6921" w:rsidRDefault="00CF2978">
                    <w:pPr>
                      <w:spacing w:before="5"/>
                      <w:rPr>
                        <w:rFonts w:ascii="Ubuntu Mono"/>
                        <w:sz w:val="18"/>
                      </w:rPr>
                    </w:pPr>
                    <w:r>
                      <w:rPr>
                        <w:rFonts w:ascii="Ubuntu Mono"/>
                        <w:sz w:val="18"/>
                      </w:rPr>
                      <w:t>9</w:t>
                    </w:r>
                  </w:p>
                  <w:p w14:paraId="5318263B" w14:textId="77777777" w:rsidR="005C6921" w:rsidRDefault="00CF2978">
                    <w:pPr>
                      <w:rPr>
                        <w:rFonts w:ascii="Ubuntu Mono"/>
                        <w:sz w:val="18"/>
                      </w:rPr>
                    </w:pPr>
                    <w:r>
                      <w:rPr>
                        <w:rFonts w:ascii="Ubuntu Mono"/>
                        <w:sz w:val="18"/>
                      </w:rPr>
                      <w:t>10</w:t>
                    </w:r>
                  </w:p>
                  <w:p w14:paraId="607F7EAC" w14:textId="77777777" w:rsidR="005C6921" w:rsidRDefault="005C6921">
                    <w:pPr>
                      <w:rPr>
                        <w:rFonts w:ascii="Ubuntu Mono"/>
                        <w:sz w:val="18"/>
                      </w:rPr>
                    </w:pPr>
                  </w:p>
                  <w:p w14:paraId="162B7324" w14:textId="77777777" w:rsidR="005C6921" w:rsidRDefault="00CF2978">
                    <w:pPr>
                      <w:rPr>
                        <w:rFonts w:ascii="Ubuntu Mono"/>
                        <w:sz w:val="18"/>
                      </w:rPr>
                    </w:pPr>
                    <w:r>
                      <w:rPr>
                        <w:rFonts w:ascii="Ubuntu Mono"/>
                        <w:sz w:val="18"/>
                      </w:rPr>
                      <w:t>11</w:t>
                    </w:r>
                  </w:p>
                  <w:p w14:paraId="1BECD9B6" w14:textId="77777777" w:rsidR="005C6921" w:rsidRDefault="005C6921">
                    <w:pPr>
                      <w:rPr>
                        <w:rFonts w:ascii="Ubuntu Mono"/>
                        <w:sz w:val="18"/>
                      </w:rPr>
                    </w:pPr>
                  </w:p>
                  <w:p w14:paraId="6868E658" w14:textId="77777777" w:rsidR="005C6921" w:rsidRDefault="00CF2978">
                    <w:pPr>
                      <w:rPr>
                        <w:rFonts w:ascii="Ubuntu Mono"/>
                        <w:sz w:val="18"/>
                      </w:rPr>
                    </w:pPr>
                    <w:r>
                      <w:rPr>
                        <w:rFonts w:ascii="Ubuntu Mono"/>
                        <w:sz w:val="18"/>
                      </w:rPr>
                      <w:t>12</w:t>
                    </w:r>
                  </w:p>
                  <w:p w14:paraId="1B59A5E6" w14:textId="77777777" w:rsidR="005C6921" w:rsidRDefault="005C6921">
                    <w:pPr>
                      <w:rPr>
                        <w:rFonts w:ascii="Ubuntu Mono"/>
                        <w:sz w:val="18"/>
                      </w:rPr>
                    </w:pPr>
                  </w:p>
                  <w:p w14:paraId="593E198E" w14:textId="77777777" w:rsidR="005C6921" w:rsidRDefault="00CF2978">
                    <w:pPr>
                      <w:rPr>
                        <w:rFonts w:ascii="Ubuntu Mono"/>
                        <w:sz w:val="18"/>
                      </w:rPr>
                    </w:pPr>
                    <w:r>
                      <w:rPr>
                        <w:rFonts w:ascii="Ubuntu Mono"/>
                        <w:sz w:val="18"/>
                      </w:rPr>
                      <w:t>13</w:t>
                    </w:r>
                  </w:p>
                </w:txbxContent>
              </v:textbox>
            </v:shape>
            <v:shape id="_x0000_s4283" type="#_x0000_t202" style="position:absolute;left:1980;top:921;width:5150;height:1449" filled="f" stroked="f">
              <v:textbox inset="0,0,0,0">
                <w:txbxContent>
                  <w:p w14:paraId="1D2ED0C4" w14:textId="77777777" w:rsidR="005C6921" w:rsidRDefault="00CF2978">
                    <w:pPr>
                      <w:spacing w:before="5"/>
                      <w:ind w:left="360" w:right="508" w:hanging="360"/>
                      <w:rPr>
                        <w:rFonts w:ascii="Ubuntu Mono"/>
                        <w:sz w:val="18"/>
                      </w:rPr>
                    </w:pPr>
                    <w:r>
                      <w:rPr>
                        <w:rFonts w:ascii="Ubuntu Mono"/>
                        <w:sz w:val="18"/>
                      </w:rPr>
                      <w:t xml:space="preserve">public static void main(String[] args) </w:t>
                    </w:r>
                    <w:r>
                      <w:rPr>
                        <w:rFonts w:ascii="Ubuntu Mono"/>
                        <w:spacing w:val="-18"/>
                        <w:sz w:val="18"/>
                      </w:rPr>
                      <w:t xml:space="preserve">{ </w:t>
                    </w:r>
                    <w:r>
                      <w:rPr>
                        <w:rFonts w:ascii="Ubuntu Mono"/>
                        <w:sz w:val="18"/>
                      </w:rPr>
                      <w:t>ShoppingCart myFirstCart =</w:t>
                    </w:r>
                  </w:p>
                  <w:p w14:paraId="280BB111" w14:textId="77777777" w:rsidR="005C6921" w:rsidRDefault="00CF2978">
                    <w:pPr>
                      <w:ind w:left="360" w:right="378" w:firstLine="90"/>
                      <w:rPr>
                        <w:rFonts w:ascii="Ubuntu Mono"/>
                        <w:sz w:val="18"/>
                      </w:rPr>
                    </w:pPr>
                    <w:r>
                      <w:rPr>
                        <w:rFonts w:ascii="Ubuntu Mono"/>
                        <w:sz w:val="18"/>
                      </w:rPr>
                      <w:t>new ShoppingCart(new</w:t>
                    </w:r>
                    <w:r>
                      <w:rPr>
                        <w:rFonts w:ascii="Ubuntu Mono"/>
                        <w:spacing w:val="-18"/>
                        <w:sz w:val="18"/>
                      </w:rPr>
                      <w:t xml:space="preserve"> </w:t>
                    </w:r>
                    <w:r>
                      <w:rPr>
                        <w:rFonts w:ascii="Ubuntu Mono"/>
                        <w:sz w:val="18"/>
                      </w:rPr>
                      <w:t>ArrayList&lt;ShoppingItem&gt;()); ShoppingCart mySecondCart =</w:t>
                    </w:r>
                  </w:p>
                  <w:p w14:paraId="6394A60D" w14:textId="77777777" w:rsidR="005C6921" w:rsidRDefault="00CF2978">
                    <w:pPr>
                      <w:ind w:left="360" w:right="18" w:firstLine="90"/>
                      <w:rPr>
                        <w:rFonts w:ascii="Ubuntu Mono"/>
                        <w:sz w:val="18"/>
                      </w:rPr>
                    </w:pPr>
                    <w:r>
                      <w:rPr>
                        <w:rFonts w:ascii="Ubuntu Mono"/>
                        <w:sz w:val="18"/>
                      </w:rPr>
                      <w:t xml:space="preserve">myFirstCart.addItem(new ShoppingItem("Chair", </w:t>
                    </w:r>
                    <w:r>
                      <w:rPr>
                        <w:rFonts w:ascii="Ubuntu Mono"/>
                        <w:spacing w:val="-3"/>
                        <w:sz w:val="18"/>
                      </w:rPr>
                      <w:t xml:space="preserve">150)); </w:t>
                    </w:r>
                    <w:r>
                      <w:rPr>
                        <w:rFonts w:ascii="Ubuntu Mono"/>
                        <w:sz w:val="18"/>
                      </w:rPr>
                      <w:t>ShoppingCart myThirdCart =</w:t>
                    </w:r>
                  </w:p>
                  <w:p w14:paraId="58B3287F" w14:textId="77777777" w:rsidR="005C6921" w:rsidRDefault="00CF2978">
                    <w:pPr>
                      <w:ind w:left="450"/>
                      <w:rPr>
                        <w:rFonts w:ascii="Ubuntu Mono"/>
                        <w:sz w:val="18"/>
                      </w:rPr>
                    </w:pPr>
                    <w:r>
                      <w:rPr>
                        <w:rFonts w:ascii="Ubuntu Mono"/>
                        <w:sz w:val="18"/>
                      </w:rPr>
                      <w:t>mySecondCart.addItem(new ShoppingItem("Table",350));</w:t>
                    </w:r>
                  </w:p>
                  <w:p w14:paraId="6C257FED"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Exercise2.java</w:t>
      </w:r>
    </w:p>
    <w:p w14:paraId="7099F925" w14:textId="77777777" w:rsidR="005C6921" w:rsidRDefault="00CF2978">
      <w:pPr>
        <w:spacing w:line="179" w:lineRule="exact"/>
        <w:ind w:left="820"/>
        <w:rPr>
          <w:rFonts w:ascii="Arial"/>
          <w:b/>
          <w:sz w:val="18"/>
        </w:rPr>
      </w:pPr>
      <w:hyperlink r:id="rId377">
        <w:r>
          <w:rPr>
            <w:rFonts w:ascii="Arial"/>
            <w:b/>
            <w:color w:val="275B9B"/>
            <w:w w:val="110"/>
            <w:sz w:val="18"/>
            <w:u w:val="single" w:color="275B9B"/>
          </w:rPr>
          <w:t>https://packt.live/2Jdr10l</w:t>
        </w:r>
      </w:hyperlink>
    </w:p>
    <w:p w14:paraId="5DF7F6FA" w14:textId="77777777" w:rsidR="005C6921" w:rsidRDefault="00CF2978">
      <w:pPr>
        <w:pStyle w:val="ListParagraph"/>
        <w:numPr>
          <w:ilvl w:val="0"/>
          <w:numId w:val="51"/>
        </w:numPr>
        <w:tabs>
          <w:tab w:val="left" w:pos="1270"/>
        </w:tabs>
        <w:spacing w:before="126" w:line="244" w:lineRule="auto"/>
        <w:ind w:right="686"/>
        <w:jc w:val="left"/>
      </w:pPr>
      <w:r>
        <w:rPr>
          <w:w w:val="105"/>
        </w:rPr>
        <w:t xml:space="preserve">Place a breakpoint on the last line and debug your code. </w:t>
      </w:r>
      <w:r>
        <w:rPr>
          <w:spacing w:val="-3"/>
          <w:w w:val="105"/>
        </w:rPr>
        <w:t xml:space="preserve">You'll </w:t>
      </w:r>
      <w:r>
        <w:rPr>
          <w:w w:val="105"/>
        </w:rPr>
        <w:t xml:space="preserve">notice the carts that are created when calling </w:t>
      </w:r>
      <w:r>
        <w:rPr>
          <w:rFonts w:ascii="Arial"/>
          <w:b/>
          <w:w w:val="105"/>
        </w:rPr>
        <w:t xml:space="preserve">addItem </w:t>
      </w:r>
      <w:r>
        <w:rPr>
          <w:w w:val="105"/>
        </w:rPr>
        <w:t xml:space="preserve">maintain their own unmodifiable list of </w:t>
      </w:r>
      <w:r>
        <w:rPr>
          <w:rFonts w:ascii="Arial"/>
          <w:b/>
          <w:w w:val="105"/>
        </w:rPr>
        <w:t>ShoppingItem</w:t>
      </w:r>
      <w:r>
        <w:rPr>
          <w:w w:val="105"/>
        </w:rPr>
        <w:t>,</w:t>
      </w:r>
      <w:r>
        <w:rPr>
          <w:spacing w:val="-23"/>
          <w:w w:val="105"/>
        </w:rPr>
        <w:t xml:space="preserve"> </w:t>
      </w:r>
      <w:r>
        <w:rPr>
          <w:w w:val="105"/>
        </w:rPr>
        <w:t>but</w:t>
      </w:r>
      <w:r>
        <w:rPr>
          <w:spacing w:val="-23"/>
          <w:w w:val="105"/>
        </w:rPr>
        <w:t xml:space="preserve"> </w:t>
      </w:r>
      <w:r>
        <w:rPr>
          <w:w w:val="105"/>
        </w:rPr>
        <w:t>the</w:t>
      </w:r>
      <w:r>
        <w:rPr>
          <w:spacing w:val="-22"/>
          <w:w w:val="105"/>
        </w:rPr>
        <w:t xml:space="preserve"> </w:t>
      </w:r>
      <w:r>
        <w:rPr>
          <w:w w:val="105"/>
        </w:rPr>
        <w:t>immutable</w:t>
      </w:r>
      <w:r>
        <w:rPr>
          <w:spacing w:val="-23"/>
          <w:w w:val="105"/>
        </w:rPr>
        <w:t xml:space="preserve"> </w:t>
      </w:r>
      <w:r>
        <w:rPr>
          <w:rFonts w:ascii="Arial"/>
          <w:b/>
          <w:w w:val="105"/>
        </w:rPr>
        <w:t>ShoppingItem</w:t>
      </w:r>
      <w:r>
        <w:rPr>
          <w:rFonts w:ascii="Arial"/>
          <w:b/>
          <w:spacing w:val="-29"/>
          <w:w w:val="105"/>
        </w:rPr>
        <w:t xml:space="preserve"> </w:t>
      </w:r>
      <w:r>
        <w:rPr>
          <w:w w:val="105"/>
        </w:rPr>
        <w:t>are</w:t>
      </w:r>
      <w:r>
        <w:rPr>
          <w:spacing w:val="-22"/>
          <w:w w:val="105"/>
        </w:rPr>
        <w:t xml:space="preserve"> </w:t>
      </w:r>
      <w:r>
        <w:rPr>
          <w:w w:val="105"/>
        </w:rPr>
        <w:t>shared</w:t>
      </w:r>
      <w:r>
        <w:rPr>
          <w:spacing w:val="-23"/>
          <w:w w:val="105"/>
        </w:rPr>
        <w:t xml:space="preserve"> </w:t>
      </w:r>
      <w:r>
        <w:rPr>
          <w:w w:val="105"/>
        </w:rPr>
        <w:t>across</w:t>
      </w:r>
      <w:r>
        <w:rPr>
          <w:spacing w:val="-22"/>
          <w:w w:val="105"/>
        </w:rPr>
        <w:t xml:space="preserve"> </w:t>
      </w:r>
      <w:r>
        <w:rPr>
          <w:w w:val="105"/>
        </w:rPr>
        <w:t>the</w:t>
      </w:r>
      <w:r>
        <w:rPr>
          <w:spacing w:val="-23"/>
          <w:w w:val="105"/>
        </w:rPr>
        <w:t xml:space="preserve"> </w:t>
      </w:r>
      <w:r>
        <w:rPr>
          <w:w w:val="105"/>
        </w:rPr>
        <w:t>lists.</w:t>
      </w:r>
    </w:p>
    <w:p w14:paraId="0CCABC73" w14:textId="77777777" w:rsidR="005C6921" w:rsidRDefault="00CF2978">
      <w:pPr>
        <w:pStyle w:val="BodyText"/>
        <w:spacing w:before="144" w:line="244" w:lineRule="auto"/>
        <w:ind w:left="820" w:right="282"/>
      </w:pPr>
      <w:r>
        <w:rPr>
          <w:w w:val="105"/>
        </w:rPr>
        <w:t xml:space="preserve">The </w:t>
      </w:r>
      <w:r>
        <w:rPr>
          <w:rFonts w:ascii="Arial"/>
          <w:b/>
          <w:w w:val="105"/>
        </w:rPr>
        <w:t>Collections.unmodif</w:t>
      </w:r>
      <w:r>
        <w:rPr>
          <w:rFonts w:ascii="Arial"/>
          <w:b/>
          <w:w w:val="105"/>
        </w:rPr>
        <w:t xml:space="preserve">iableList() </w:t>
      </w:r>
      <w:r>
        <w:rPr>
          <w:w w:val="105"/>
        </w:rPr>
        <w:t xml:space="preserve">method and other similar methods (such as </w:t>
      </w:r>
      <w:r>
        <w:rPr>
          <w:rFonts w:ascii="Arial"/>
          <w:b/>
          <w:w w:val="105"/>
        </w:rPr>
        <w:t>Set</w:t>
      </w:r>
      <w:r>
        <w:rPr>
          <w:w w:val="105"/>
        </w:rPr>
        <w:t xml:space="preserve">, </w:t>
      </w:r>
      <w:r>
        <w:rPr>
          <w:rFonts w:ascii="Arial"/>
          <w:b/>
          <w:w w:val="105"/>
        </w:rPr>
        <w:t>Map</w:t>
      </w:r>
      <w:r>
        <w:rPr>
          <w:w w:val="105"/>
        </w:rPr>
        <w:t>,</w:t>
      </w:r>
      <w:r>
        <w:rPr>
          <w:spacing w:val="-22"/>
          <w:w w:val="105"/>
        </w:rPr>
        <w:t xml:space="preserve"> </w:t>
      </w:r>
      <w:r>
        <w:rPr>
          <w:w w:val="105"/>
        </w:rPr>
        <w:t>and</w:t>
      </w:r>
      <w:r>
        <w:rPr>
          <w:spacing w:val="-21"/>
          <w:w w:val="105"/>
        </w:rPr>
        <w:t xml:space="preserve"> </w:t>
      </w:r>
      <w:r>
        <w:rPr>
          <w:rFonts w:ascii="Arial"/>
          <w:b/>
          <w:w w:val="105"/>
        </w:rPr>
        <w:t>SortedList</w:t>
      </w:r>
      <w:r>
        <w:rPr>
          <w:w w:val="105"/>
        </w:rPr>
        <w:t>)</w:t>
      </w:r>
      <w:r>
        <w:rPr>
          <w:spacing w:val="-21"/>
          <w:w w:val="105"/>
        </w:rPr>
        <w:t xml:space="preserve"> </w:t>
      </w:r>
      <w:r>
        <w:rPr>
          <w:w w:val="105"/>
        </w:rPr>
        <w:t>are</w:t>
      </w:r>
      <w:r>
        <w:rPr>
          <w:spacing w:val="-21"/>
          <w:w w:val="105"/>
        </w:rPr>
        <w:t xml:space="preserve"> </w:t>
      </w:r>
      <w:r>
        <w:rPr>
          <w:w w:val="105"/>
        </w:rPr>
        <w:t>not</w:t>
      </w:r>
      <w:r>
        <w:rPr>
          <w:spacing w:val="-22"/>
          <w:w w:val="105"/>
        </w:rPr>
        <w:t xml:space="preserve"> </w:t>
      </w:r>
      <w:r>
        <w:rPr>
          <w:w w:val="105"/>
        </w:rPr>
        <w:t>providing</w:t>
      </w:r>
      <w:r>
        <w:rPr>
          <w:spacing w:val="-21"/>
          <w:w w:val="105"/>
        </w:rPr>
        <w:t xml:space="preserve"> </w:t>
      </w:r>
      <w:r>
        <w:rPr>
          <w:w w:val="105"/>
        </w:rPr>
        <w:t>any</w:t>
      </w:r>
      <w:r>
        <w:rPr>
          <w:spacing w:val="-22"/>
          <w:w w:val="105"/>
        </w:rPr>
        <w:t xml:space="preserve"> </w:t>
      </w:r>
      <w:r>
        <w:rPr>
          <w:w w:val="105"/>
        </w:rPr>
        <w:t>immutability</w:t>
      </w:r>
      <w:r>
        <w:rPr>
          <w:spacing w:val="-21"/>
          <w:w w:val="105"/>
        </w:rPr>
        <w:t xml:space="preserve"> </w:t>
      </w:r>
      <w:r>
        <w:rPr>
          <w:w w:val="105"/>
        </w:rPr>
        <w:t>to</w:t>
      </w:r>
      <w:r>
        <w:rPr>
          <w:spacing w:val="-21"/>
          <w:w w:val="105"/>
        </w:rPr>
        <w:t xml:space="preserve"> </w:t>
      </w:r>
      <w:r>
        <w:rPr>
          <w:w w:val="105"/>
        </w:rPr>
        <w:t>the</w:t>
      </w:r>
      <w:r>
        <w:rPr>
          <w:spacing w:val="-22"/>
          <w:w w:val="105"/>
        </w:rPr>
        <w:t xml:space="preserve"> </w:t>
      </w:r>
      <w:r>
        <w:rPr>
          <w:w w:val="105"/>
        </w:rPr>
        <w:t>list</w:t>
      </w:r>
      <w:r>
        <w:rPr>
          <w:spacing w:val="-21"/>
          <w:w w:val="105"/>
        </w:rPr>
        <w:t xml:space="preserve"> </w:t>
      </w:r>
      <w:r>
        <w:rPr>
          <w:w w:val="105"/>
        </w:rPr>
        <w:t>itself.</w:t>
      </w:r>
      <w:r>
        <w:rPr>
          <w:spacing w:val="-21"/>
          <w:w w:val="105"/>
        </w:rPr>
        <w:t xml:space="preserve"> </w:t>
      </w:r>
      <w:r>
        <w:rPr>
          <w:w w:val="105"/>
        </w:rPr>
        <w:t>They</w:t>
      </w:r>
      <w:r>
        <w:rPr>
          <w:spacing w:val="-22"/>
          <w:w w:val="105"/>
        </w:rPr>
        <w:t xml:space="preserve"> </w:t>
      </w:r>
      <w:r>
        <w:rPr>
          <w:w w:val="105"/>
        </w:rPr>
        <w:t xml:space="preserve">produce a view of the list that prohibits any change. </w:t>
      </w:r>
      <w:r>
        <w:rPr>
          <w:spacing w:val="-4"/>
          <w:w w:val="105"/>
        </w:rPr>
        <w:t xml:space="preserve">However, </w:t>
      </w:r>
      <w:r>
        <w:rPr>
          <w:w w:val="105"/>
        </w:rPr>
        <w:t>anyone with a reference to the actual list will still be able to change the</w:t>
      </w:r>
      <w:r>
        <w:rPr>
          <w:spacing w:val="-10"/>
          <w:w w:val="105"/>
        </w:rPr>
        <w:t xml:space="preserve"> </w:t>
      </w:r>
      <w:r>
        <w:rPr>
          <w:w w:val="105"/>
        </w:rPr>
        <w:t>data.</w:t>
      </w:r>
    </w:p>
    <w:p w14:paraId="58AC4345" w14:textId="77777777" w:rsidR="005C6921" w:rsidRDefault="00CF2978">
      <w:pPr>
        <w:pStyle w:val="BodyText"/>
        <w:spacing w:before="144" w:line="244" w:lineRule="auto"/>
        <w:ind w:left="820" w:right="157"/>
      </w:pPr>
      <w:r>
        <w:rPr>
          <w:w w:val="105"/>
        </w:rPr>
        <w:t xml:space="preserve">In this exercise the lists are safe as the </w:t>
      </w:r>
      <w:r>
        <w:rPr>
          <w:rFonts w:ascii="Arial"/>
          <w:b/>
          <w:w w:val="105"/>
        </w:rPr>
        <w:t xml:space="preserve">main </w:t>
      </w:r>
      <w:r>
        <w:rPr>
          <w:w w:val="105"/>
        </w:rPr>
        <w:t>method doesn't keep any reference to the lists, so no one outside can change it. However, this is not the recommended path whe</w:t>
      </w:r>
      <w:r>
        <w:rPr>
          <w:w w:val="105"/>
        </w:rPr>
        <w:t>n attempting to implement a program using a functional approach; don't trust anyone</w:t>
      </w:r>
    </w:p>
    <w:p w14:paraId="639D9072" w14:textId="77777777" w:rsidR="005C6921" w:rsidRDefault="00CF2978">
      <w:pPr>
        <w:pStyle w:val="BodyText"/>
        <w:spacing w:before="4" w:line="244" w:lineRule="auto"/>
        <w:ind w:left="820"/>
      </w:pPr>
      <w:r>
        <w:rPr>
          <w:w w:val="105"/>
        </w:rPr>
        <w:t>to follow rules unless they strictly must. Since Java 9, there are now real immutable collections that are available.</w:t>
      </w:r>
    </w:p>
    <w:p w14:paraId="2EBB5236" w14:textId="77777777" w:rsidR="005C6921" w:rsidRDefault="005C6921">
      <w:pPr>
        <w:pStyle w:val="BodyText"/>
        <w:rPr>
          <w:sz w:val="19"/>
        </w:rPr>
      </w:pPr>
    </w:p>
    <w:p w14:paraId="634DB190" w14:textId="77777777" w:rsidR="005C6921" w:rsidRDefault="00CF2978">
      <w:pPr>
        <w:pStyle w:val="Heading5"/>
        <w:spacing w:before="1"/>
        <w:rPr>
          <w:b/>
        </w:rPr>
      </w:pPr>
      <w:r>
        <w:rPr>
          <w:b/>
        </w:rPr>
        <w:t>Activity 1: Modifying Immutable</w:t>
      </w:r>
      <w:r>
        <w:rPr>
          <w:b/>
          <w:spacing w:val="-16"/>
        </w:rPr>
        <w:t xml:space="preserve"> </w:t>
      </w:r>
      <w:r>
        <w:rPr>
          <w:b/>
        </w:rPr>
        <w:t>Lists</w:t>
      </w:r>
    </w:p>
    <w:p w14:paraId="36A1DA3F" w14:textId="77777777" w:rsidR="005C6921" w:rsidRDefault="00CF2978">
      <w:pPr>
        <w:spacing w:before="138"/>
        <w:ind w:left="820"/>
      </w:pPr>
      <w:r>
        <w:t>Add</w:t>
      </w:r>
      <w:r>
        <w:rPr>
          <w:spacing w:val="-16"/>
        </w:rPr>
        <w:t xml:space="preserve"> </w:t>
      </w:r>
      <w:r>
        <w:t>a</w:t>
      </w:r>
      <w:r>
        <w:rPr>
          <w:spacing w:val="-16"/>
        </w:rPr>
        <w:t xml:space="preserve"> </w:t>
      </w:r>
      <w:r>
        <w:t>new</w:t>
      </w:r>
      <w:r>
        <w:rPr>
          <w:spacing w:val="-15"/>
        </w:rPr>
        <w:t xml:space="preserve"> </w:t>
      </w:r>
      <w:r>
        <w:t>behav</w:t>
      </w:r>
      <w:r>
        <w:t>ior</w:t>
      </w:r>
      <w:r>
        <w:rPr>
          <w:spacing w:val="-16"/>
        </w:rPr>
        <w:t xml:space="preserve"> </w:t>
      </w:r>
      <w:r>
        <w:t>to</w:t>
      </w:r>
      <w:r>
        <w:rPr>
          <w:spacing w:val="-15"/>
        </w:rPr>
        <w:t xml:space="preserve"> </w:t>
      </w:r>
      <w:r>
        <w:t>your</w:t>
      </w:r>
      <w:r>
        <w:rPr>
          <w:spacing w:val="-16"/>
        </w:rPr>
        <w:t xml:space="preserve"> </w:t>
      </w:r>
      <w:r>
        <w:rPr>
          <w:rFonts w:ascii="Arial"/>
          <w:b/>
        </w:rPr>
        <w:t>ShoppingCart</w:t>
      </w:r>
      <w:r>
        <w:t>:</w:t>
      </w:r>
    </w:p>
    <w:p w14:paraId="7A3E832B" w14:textId="77777777" w:rsidR="005C6921" w:rsidRDefault="00CF2978">
      <w:pPr>
        <w:pStyle w:val="ListParagraph"/>
        <w:numPr>
          <w:ilvl w:val="0"/>
          <w:numId w:val="50"/>
        </w:numPr>
        <w:tabs>
          <w:tab w:val="left" w:pos="1269"/>
          <w:tab w:val="left" w:pos="1270"/>
        </w:tabs>
        <w:jc w:val="left"/>
      </w:pPr>
      <w:r>
        <w:rPr>
          <w:w w:val="105"/>
        </w:rPr>
        <w:t xml:space="preserve">Create a </w:t>
      </w:r>
      <w:r>
        <w:rPr>
          <w:rFonts w:ascii="Arial"/>
          <w:b/>
          <w:w w:val="105"/>
        </w:rPr>
        <w:t>removeItem(ShoppingItem)</w:t>
      </w:r>
      <w:r>
        <w:rPr>
          <w:rFonts w:ascii="Arial"/>
          <w:b/>
          <w:spacing w:val="-22"/>
          <w:w w:val="105"/>
        </w:rPr>
        <w:t xml:space="preserve"> </w:t>
      </w:r>
      <w:r>
        <w:rPr>
          <w:w w:val="105"/>
        </w:rPr>
        <w:t>function.</w:t>
      </w:r>
    </w:p>
    <w:p w14:paraId="4B3AF21F" w14:textId="77777777" w:rsidR="005C6921" w:rsidRDefault="00CF2978">
      <w:pPr>
        <w:pStyle w:val="ListParagraph"/>
        <w:numPr>
          <w:ilvl w:val="0"/>
          <w:numId w:val="50"/>
        </w:numPr>
        <w:tabs>
          <w:tab w:val="left" w:pos="1270"/>
        </w:tabs>
        <w:spacing w:before="146" w:line="244" w:lineRule="auto"/>
        <w:ind w:right="300"/>
        <w:jc w:val="left"/>
      </w:pPr>
      <w:r>
        <w:rPr>
          <w:w w:val="105"/>
        </w:rPr>
        <w:t>Create</w:t>
      </w:r>
      <w:r>
        <w:rPr>
          <w:spacing w:val="-16"/>
          <w:w w:val="105"/>
        </w:rPr>
        <w:t xml:space="preserve"> </w:t>
      </w:r>
      <w:r>
        <w:rPr>
          <w:w w:val="105"/>
        </w:rPr>
        <w:t>a</w:t>
      </w:r>
      <w:r>
        <w:rPr>
          <w:spacing w:val="-15"/>
          <w:w w:val="105"/>
        </w:rPr>
        <w:t xml:space="preserve"> </w:t>
      </w:r>
      <w:r>
        <w:rPr>
          <w:w w:val="105"/>
        </w:rPr>
        <w:t>function</w:t>
      </w:r>
      <w:r>
        <w:rPr>
          <w:spacing w:val="-16"/>
          <w:w w:val="105"/>
        </w:rPr>
        <w:t xml:space="preserve"> </w:t>
      </w:r>
      <w:r>
        <w:rPr>
          <w:w w:val="105"/>
        </w:rPr>
        <w:t>that</w:t>
      </w:r>
      <w:r>
        <w:rPr>
          <w:spacing w:val="-15"/>
          <w:w w:val="105"/>
        </w:rPr>
        <w:t xml:space="preserve"> </w:t>
      </w:r>
      <w:r>
        <w:rPr>
          <w:w w:val="105"/>
        </w:rPr>
        <w:t>takes</w:t>
      </w:r>
      <w:r>
        <w:rPr>
          <w:spacing w:val="-16"/>
          <w:w w:val="105"/>
        </w:rPr>
        <w:t xml:space="preserve"> </w:t>
      </w:r>
      <w:r>
        <w:rPr>
          <w:w w:val="105"/>
        </w:rPr>
        <w:t>multiple</w:t>
      </w:r>
      <w:r>
        <w:rPr>
          <w:spacing w:val="-15"/>
          <w:w w:val="105"/>
        </w:rPr>
        <w:t xml:space="preserve"> </w:t>
      </w:r>
      <w:r>
        <w:rPr>
          <w:rFonts w:ascii="Arial"/>
          <w:b/>
          <w:w w:val="105"/>
        </w:rPr>
        <w:t>ShoppingItem</w:t>
      </w:r>
      <w:r>
        <w:rPr>
          <w:rFonts w:ascii="Arial"/>
          <w:b/>
          <w:spacing w:val="-22"/>
          <w:w w:val="105"/>
        </w:rPr>
        <w:t xml:space="preserve"> </w:t>
      </w:r>
      <w:r>
        <w:rPr>
          <w:w w:val="105"/>
        </w:rPr>
        <w:t>as</w:t>
      </w:r>
      <w:r>
        <w:rPr>
          <w:spacing w:val="-15"/>
          <w:w w:val="105"/>
        </w:rPr>
        <w:t xml:space="preserve"> </w:t>
      </w:r>
      <w:r>
        <w:rPr>
          <w:w w:val="105"/>
        </w:rPr>
        <w:t>arguments,</w:t>
      </w:r>
      <w:r>
        <w:rPr>
          <w:spacing w:val="-15"/>
          <w:w w:val="105"/>
        </w:rPr>
        <w:t xml:space="preserve"> </w:t>
      </w:r>
      <w:r>
        <w:rPr>
          <w:w w:val="105"/>
        </w:rPr>
        <w:t>either</w:t>
      </w:r>
      <w:r>
        <w:rPr>
          <w:spacing w:val="-16"/>
          <w:w w:val="105"/>
        </w:rPr>
        <w:t xml:space="preserve"> </w:t>
      </w:r>
      <w:r>
        <w:rPr>
          <w:w w:val="105"/>
        </w:rPr>
        <w:t>as</w:t>
      </w:r>
      <w:r>
        <w:rPr>
          <w:spacing w:val="-15"/>
          <w:w w:val="105"/>
        </w:rPr>
        <w:t xml:space="preserve"> </w:t>
      </w:r>
      <w:r>
        <w:rPr>
          <w:w w:val="105"/>
        </w:rPr>
        <w:t>a</w:t>
      </w:r>
      <w:r>
        <w:rPr>
          <w:spacing w:val="-16"/>
          <w:w w:val="105"/>
        </w:rPr>
        <w:t xml:space="preserve"> </w:t>
      </w:r>
      <w:r>
        <w:rPr>
          <w:w w:val="105"/>
        </w:rPr>
        <w:t>list</w:t>
      </w:r>
      <w:r>
        <w:rPr>
          <w:spacing w:val="-15"/>
          <w:w w:val="105"/>
        </w:rPr>
        <w:t xml:space="preserve"> </w:t>
      </w:r>
      <w:r>
        <w:rPr>
          <w:w w:val="105"/>
        </w:rPr>
        <w:t>or as variable</w:t>
      </w:r>
      <w:r>
        <w:rPr>
          <w:spacing w:val="-3"/>
          <w:w w:val="105"/>
        </w:rPr>
        <w:t xml:space="preserve"> </w:t>
      </w:r>
      <w:r>
        <w:rPr>
          <w:w w:val="105"/>
        </w:rPr>
        <w:t>arguments.</w:t>
      </w:r>
    </w:p>
    <w:p w14:paraId="2F675F83" w14:textId="77777777" w:rsidR="005C6921" w:rsidRDefault="005C6921">
      <w:pPr>
        <w:spacing w:line="244" w:lineRule="auto"/>
        <w:sectPr w:rsidR="005C6921">
          <w:pgSz w:w="10800" w:h="13320"/>
          <w:pgMar w:top="660" w:right="420" w:bottom="280" w:left="440" w:header="293" w:footer="0" w:gutter="0"/>
          <w:cols w:space="720"/>
        </w:sectPr>
      </w:pPr>
    </w:p>
    <w:p w14:paraId="2BC7ECAC" w14:textId="77777777" w:rsidR="005C6921" w:rsidRDefault="005C6921">
      <w:pPr>
        <w:pStyle w:val="BodyText"/>
        <w:spacing w:before="1"/>
        <w:rPr>
          <w:sz w:val="13"/>
        </w:rPr>
      </w:pPr>
    </w:p>
    <w:p w14:paraId="2FCF5249" w14:textId="77777777" w:rsidR="005C6921" w:rsidRDefault="00CF2978">
      <w:pPr>
        <w:pStyle w:val="ListParagraph"/>
        <w:numPr>
          <w:ilvl w:val="0"/>
          <w:numId w:val="50"/>
        </w:numPr>
        <w:tabs>
          <w:tab w:val="left" w:pos="550"/>
        </w:tabs>
        <w:spacing w:before="97" w:line="244" w:lineRule="auto"/>
        <w:ind w:left="550" w:right="882"/>
        <w:jc w:val="left"/>
      </w:pPr>
      <w:bookmarkStart w:id="454" w:name="Immutable_Collections"/>
      <w:bookmarkStart w:id="455" w:name="_bookmark209"/>
      <w:bookmarkEnd w:id="454"/>
      <w:bookmarkEnd w:id="455"/>
      <w:r>
        <w:t>Modify</w:t>
      </w:r>
      <w:r>
        <w:rPr>
          <w:spacing w:val="-15"/>
        </w:rPr>
        <w:t xml:space="preserve"> </w:t>
      </w:r>
      <w:r>
        <w:t>your</w:t>
      </w:r>
      <w:r>
        <w:rPr>
          <w:spacing w:val="-14"/>
        </w:rPr>
        <w:t xml:space="preserve"> </w:t>
      </w:r>
      <w:r>
        <w:rPr>
          <w:rFonts w:ascii="Arial" w:hAnsi="Arial"/>
          <w:b/>
        </w:rPr>
        <w:t>ShoppingCart</w:t>
      </w:r>
      <w:r>
        <w:rPr>
          <w:rFonts w:ascii="Arial" w:hAnsi="Arial"/>
          <w:b/>
          <w:spacing w:val="-20"/>
        </w:rPr>
        <w:t xml:space="preserve"> </w:t>
      </w:r>
      <w:r>
        <w:t>to</w:t>
      </w:r>
      <w:r>
        <w:rPr>
          <w:spacing w:val="-15"/>
        </w:rPr>
        <w:t xml:space="preserve"> </w:t>
      </w:r>
      <w:r>
        <w:t>take</w:t>
      </w:r>
      <w:r>
        <w:rPr>
          <w:spacing w:val="-14"/>
        </w:rPr>
        <w:t xml:space="preserve"> </w:t>
      </w:r>
      <w:r>
        <w:t>multiple</w:t>
      </w:r>
      <w:r>
        <w:rPr>
          <w:spacing w:val="-14"/>
        </w:rPr>
        <w:t xml:space="preserve"> </w:t>
      </w:r>
      <w:r>
        <w:t>items</w:t>
      </w:r>
      <w:r>
        <w:rPr>
          <w:spacing w:val="-14"/>
        </w:rPr>
        <w:t xml:space="preserve"> </w:t>
      </w:r>
      <w:r>
        <w:t>of</w:t>
      </w:r>
      <w:r>
        <w:rPr>
          <w:spacing w:val="-15"/>
        </w:rPr>
        <w:t xml:space="preserve"> </w:t>
      </w:r>
      <w:r>
        <w:t>each</w:t>
      </w:r>
      <w:r>
        <w:rPr>
          <w:spacing w:val="-13"/>
        </w:rPr>
        <w:t xml:space="preserve"> </w:t>
      </w:r>
      <w:r>
        <w:rPr>
          <w:rFonts w:ascii="Arial" w:hAnsi="Arial"/>
          <w:b/>
        </w:rPr>
        <w:t>ShoppingItem</w:t>
      </w:r>
      <w:r>
        <w:t>—for</w:t>
      </w:r>
      <w:r>
        <w:rPr>
          <w:spacing w:val="-14"/>
        </w:rPr>
        <w:t xml:space="preserve"> </w:t>
      </w:r>
      <w:r>
        <w:t xml:space="preserve">example, four chairs and one table. Additionally, modify the </w:t>
      </w:r>
      <w:r>
        <w:rPr>
          <w:rFonts w:ascii="Arial" w:hAnsi="Arial"/>
          <w:b/>
        </w:rPr>
        <w:t xml:space="preserve">addItem(ShoppingItem) </w:t>
      </w:r>
      <w:r>
        <w:t xml:space="preserve">and </w:t>
      </w:r>
      <w:r>
        <w:rPr>
          <w:rFonts w:ascii="Arial" w:hAnsi="Arial"/>
          <w:b/>
        </w:rPr>
        <w:t>removeItem(ShoppingItem)</w:t>
      </w:r>
      <w:r>
        <w:rPr>
          <w:rFonts w:ascii="Arial" w:hAnsi="Arial"/>
          <w:b/>
          <w:spacing w:val="-6"/>
        </w:rPr>
        <w:t xml:space="preserve"> </w:t>
      </w:r>
      <w:r>
        <w:t>functions.</w:t>
      </w:r>
    </w:p>
    <w:p w14:paraId="3F947F27" w14:textId="77777777" w:rsidR="005C6921" w:rsidRDefault="00CF2978">
      <w:pPr>
        <w:pStyle w:val="BodyText"/>
        <w:spacing w:before="8"/>
        <w:rPr>
          <w:sz w:val="14"/>
        </w:rPr>
      </w:pPr>
      <w:r>
        <w:pict w14:anchorId="516C15E3">
          <v:group id="_x0000_s4276" style="position:absolute;margin-left:44pt;margin-top:12.1pt;width:415pt;height:55.6pt;z-index:-15254528;mso-wrap-distance-left:0;mso-wrap-distance-right:0;mso-position-horizontal-relative:page" coordorigin="880,242" coordsize="8300,1112">
            <v:rect id="_x0000_s4281" style="position:absolute;left:900;top:241;width:8280;height:562" fillcolor="#f6f6f6" stroked="f"/>
            <v:shape id="_x0000_s4280" style="position:absolute;left:900;top:241;width:2;height:562" coordorigin="900,242" coordsize="0,562" o:spt="100" adj="0,,0" path="m900,702r,101m900,242r,460e" filled="f" strokeweight="2pt">
              <v:stroke joinstyle="round"/>
              <v:formulas/>
              <v:path arrowok="t" o:connecttype="segments"/>
            </v:shape>
            <v:rect id="_x0000_s4279" style="position:absolute;left:900;top:701;width:8280;height:652" fillcolor="#f6f6f6" stroked="f"/>
            <v:line id="_x0000_s4278" style="position:absolute" from="900,1353" to="900,702" strokeweight="2pt"/>
            <v:shape id="_x0000_s4277" type="#_x0000_t202" style="position:absolute;left:920;top:241;width:8260;height:1112" filled="f" stroked="f">
              <v:textbox inset="0,0,0,0">
                <w:txbxContent>
                  <w:p w14:paraId="088F8635" w14:textId="77777777" w:rsidR="005C6921" w:rsidRDefault="00CF2978">
                    <w:pPr>
                      <w:spacing w:before="209"/>
                      <w:ind w:left="340"/>
                      <w:rPr>
                        <w:rFonts w:ascii="Open Sans SemiBold"/>
                        <w:b/>
                        <w:sz w:val="20"/>
                      </w:rPr>
                    </w:pPr>
                    <w:r>
                      <w:rPr>
                        <w:rFonts w:ascii="Open Sans SemiBold"/>
                        <w:b/>
                        <w:sz w:val="20"/>
                      </w:rPr>
                      <w:t>Note</w:t>
                    </w:r>
                  </w:p>
                  <w:p w14:paraId="051C48D8" w14:textId="77777777" w:rsidR="005C6921" w:rsidRDefault="00CF2978">
                    <w:pPr>
                      <w:spacing w:before="98"/>
                      <w:ind w:left="340"/>
                      <w:rPr>
                        <w:rFonts w:ascii="Open Sans"/>
                        <w:sz w:val="20"/>
                      </w:rPr>
                    </w:pPr>
                    <w:r>
                      <w:rPr>
                        <w:rFonts w:ascii="Open Sans"/>
                        <w:sz w:val="20"/>
                      </w:rPr>
                      <w:t>The solution for this activity can be found on page 561.</w:t>
                    </w:r>
                  </w:p>
                </w:txbxContent>
              </v:textbox>
            </v:shape>
            <w10:wrap type="topAndBottom" anchorx="page"/>
          </v:group>
        </w:pict>
      </w:r>
    </w:p>
    <w:p w14:paraId="3EDEE3B1" w14:textId="77777777" w:rsidR="005C6921" w:rsidRDefault="005C6921">
      <w:pPr>
        <w:pStyle w:val="BodyText"/>
        <w:spacing w:before="3"/>
      </w:pPr>
    </w:p>
    <w:p w14:paraId="07D1E60E" w14:textId="77777777" w:rsidR="005C6921" w:rsidRDefault="00CF2978">
      <w:pPr>
        <w:pStyle w:val="Heading5"/>
        <w:ind w:left="100"/>
        <w:rPr>
          <w:b/>
        </w:rPr>
      </w:pPr>
      <w:r>
        <w:rPr>
          <w:b/>
        </w:rPr>
        <w:t>Immutable Collections</w:t>
      </w:r>
    </w:p>
    <w:p w14:paraId="1A735804" w14:textId="77777777" w:rsidR="005C6921" w:rsidRDefault="00CF2978">
      <w:pPr>
        <w:pStyle w:val="BodyText"/>
        <w:spacing w:before="138" w:line="244" w:lineRule="auto"/>
        <w:ind w:left="100" w:right="1033"/>
      </w:pPr>
      <w:r>
        <w:rPr>
          <w:w w:val="105"/>
        </w:rPr>
        <w:t>Using</w:t>
      </w:r>
      <w:r>
        <w:rPr>
          <w:spacing w:val="-24"/>
          <w:w w:val="105"/>
        </w:rPr>
        <w:t xml:space="preserve"> </w:t>
      </w:r>
      <w:r>
        <w:rPr>
          <w:rFonts w:ascii="Arial"/>
          <w:b/>
          <w:w w:val="105"/>
        </w:rPr>
        <w:t>Collections.unmodifiableList</w:t>
      </w:r>
      <w:r>
        <w:rPr>
          <w:rFonts w:ascii="Arial"/>
          <w:b/>
          <w:spacing w:val="-29"/>
          <w:w w:val="105"/>
        </w:rPr>
        <w:t xml:space="preserve"> </w:t>
      </w:r>
      <w:r>
        <w:rPr>
          <w:w w:val="105"/>
        </w:rPr>
        <w:t>is</w:t>
      </w:r>
      <w:r>
        <w:rPr>
          <w:spacing w:val="-23"/>
          <w:w w:val="105"/>
        </w:rPr>
        <w:t xml:space="preserve"> </w:t>
      </w:r>
      <w:r>
        <w:rPr>
          <w:w w:val="105"/>
        </w:rPr>
        <w:t>a</w:t>
      </w:r>
      <w:r>
        <w:rPr>
          <w:spacing w:val="-24"/>
          <w:w w:val="105"/>
        </w:rPr>
        <w:t xml:space="preserve"> </w:t>
      </w:r>
      <w:r>
        <w:rPr>
          <w:w w:val="105"/>
        </w:rPr>
        <w:t>quick</w:t>
      </w:r>
      <w:r>
        <w:rPr>
          <w:spacing w:val="-23"/>
          <w:w w:val="105"/>
        </w:rPr>
        <w:t xml:space="preserve"> </w:t>
      </w:r>
      <w:r>
        <w:rPr>
          <w:w w:val="105"/>
        </w:rPr>
        <w:t>way</w:t>
      </w:r>
      <w:r>
        <w:rPr>
          <w:spacing w:val="-23"/>
          <w:w w:val="105"/>
        </w:rPr>
        <w:t xml:space="preserve"> </w:t>
      </w:r>
      <w:r>
        <w:rPr>
          <w:w w:val="105"/>
        </w:rPr>
        <w:t>to</w:t>
      </w:r>
      <w:r>
        <w:rPr>
          <w:spacing w:val="-23"/>
          <w:w w:val="105"/>
        </w:rPr>
        <w:t xml:space="preserve"> </w:t>
      </w:r>
      <w:r>
        <w:rPr>
          <w:w w:val="105"/>
        </w:rPr>
        <w:t>provide</w:t>
      </w:r>
      <w:r>
        <w:rPr>
          <w:spacing w:val="-23"/>
          <w:w w:val="105"/>
        </w:rPr>
        <w:t xml:space="preserve"> </w:t>
      </w:r>
      <w:r>
        <w:rPr>
          <w:w w:val="105"/>
        </w:rPr>
        <w:t>an</w:t>
      </w:r>
      <w:r>
        <w:rPr>
          <w:spacing w:val="-24"/>
          <w:w w:val="105"/>
        </w:rPr>
        <w:t xml:space="preserve"> </w:t>
      </w:r>
      <w:r>
        <w:rPr>
          <w:w w:val="105"/>
        </w:rPr>
        <w:t>unmodifiable</w:t>
      </w:r>
      <w:r>
        <w:rPr>
          <w:spacing w:val="-23"/>
          <w:w w:val="105"/>
        </w:rPr>
        <w:t xml:space="preserve"> </w:t>
      </w:r>
      <w:r>
        <w:rPr>
          <w:w w:val="105"/>
        </w:rPr>
        <w:t xml:space="preserve">version of an existing list. Another option available since </w:t>
      </w:r>
      <w:r>
        <w:rPr>
          <w:spacing w:val="-3"/>
          <w:w w:val="105"/>
        </w:rPr>
        <w:t xml:space="preserve">Java </w:t>
      </w:r>
      <w:r>
        <w:rPr>
          <w:w w:val="105"/>
        </w:rPr>
        <w:t>9 is to use the immutable collec</w:t>
      </w:r>
      <w:r>
        <w:rPr>
          <w:w w:val="105"/>
        </w:rPr>
        <w:t xml:space="preserve">tions with factory methods. These factory methods allow you to create three different immutable collection types: </w:t>
      </w:r>
      <w:r>
        <w:rPr>
          <w:rFonts w:ascii="Arial"/>
          <w:b/>
          <w:w w:val="105"/>
        </w:rPr>
        <w:t>List</w:t>
      </w:r>
      <w:r>
        <w:rPr>
          <w:w w:val="105"/>
        </w:rPr>
        <w:t xml:space="preserve">, </w:t>
      </w:r>
      <w:r>
        <w:rPr>
          <w:rFonts w:ascii="Arial"/>
          <w:b/>
          <w:w w:val="105"/>
        </w:rPr>
        <w:t>Set</w:t>
      </w:r>
      <w:r>
        <w:rPr>
          <w:w w:val="105"/>
        </w:rPr>
        <w:t>, and</w:t>
      </w:r>
      <w:r>
        <w:rPr>
          <w:spacing w:val="-21"/>
          <w:w w:val="105"/>
        </w:rPr>
        <w:t xml:space="preserve"> </w:t>
      </w:r>
      <w:r>
        <w:rPr>
          <w:rFonts w:ascii="Arial"/>
          <w:b/>
          <w:w w:val="105"/>
        </w:rPr>
        <w:t>Map</w:t>
      </w:r>
      <w:r>
        <w:rPr>
          <w:w w:val="105"/>
        </w:rPr>
        <w:t>.</w:t>
      </w:r>
    </w:p>
    <w:p w14:paraId="56045C61" w14:textId="77777777" w:rsidR="005C6921" w:rsidRDefault="00CF2978">
      <w:pPr>
        <w:pStyle w:val="BodyText"/>
        <w:spacing w:before="10"/>
        <w:rPr>
          <w:sz w:val="14"/>
        </w:rPr>
      </w:pPr>
      <w:r>
        <w:pict w14:anchorId="3A9097BB">
          <v:group id="_x0000_s4270" style="position:absolute;margin-left:44pt;margin-top:12.15pt;width:415pt;height:69.6pt;z-index:-15254016;mso-wrap-distance-left:0;mso-wrap-distance-right:0;mso-position-horizontal-relative:page" coordorigin="880,243" coordsize="8300,1392">
            <v:rect id="_x0000_s4275" style="position:absolute;left:900;top:243;width:8280;height:562" fillcolor="#f6f6f6" stroked="f"/>
            <v:shape id="_x0000_s4274" style="position:absolute;left:900;top:243;width:2;height:562" coordorigin="900,243" coordsize="0,562" o:spt="100" adj="0,,0" path="m900,703r,101m900,243r,460e" filled="f" strokeweight="2pt">
              <v:stroke joinstyle="round"/>
              <v:formulas/>
              <v:path arrowok="t" o:connecttype="segments"/>
            </v:shape>
            <v:rect id="_x0000_s4273" style="position:absolute;left:900;top:703;width:8280;height:932" fillcolor="#f6f6f6" stroked="f"/>
            <v:line id="_x0000_s4272" style="position:absolute" from="900,1634" to="900,703" strokeweight="2pt"/>
            <v:shape id="_x0000_s4271" type="#_x0000_t202" style="position:absolute;left:920;top:243;width:8260;height:1392" filled="f" stroked="f">
              <v:textbox inset="0,0,0,0">
                <w:txbxContent>
                  <w:p w14:paraId="465BF721" w14:textId="77777777" w:rsidR="005C6921" w:rsidRDefault="00CF2978">
                    <w:pPr>
                      <w:spacing w:before="209"/>
                      <w:ind w:left="340"/>
                      <w:rPr>
                        <w:rFonts w:ascii="Open Sans SemiBold"/>
                        <w:b/>
                        <w:sz w:val="20"/>
                      </w:rPr>
                    </w:pPr>
                    <w:r>
                      <w:rPr>
                        <w:rFonts w:ascii="Open Sans SemiBold"/>
                        <w:b/>
                        <w:sz w:val="20"/>
                      </w:rPr>
                      <w:t>Note</w:t>
                    </w:r>
                  </w:p>
                  <w:p w14:paraId="5124967D" w14:textId="77777777" w:rsidR="005C6921" w:rsidRDefault="00CF2978">
                    <w:pPr>
                      <w:spacing w:before="98" w:line="247" w:lineRule="auto"/>
                      <w:ind w:left="340" w:right="358"/>
                      <w:rPr>
                        <w:rFonts w:ascii="Open Sans"/>
                        <w:sz w:val="20"/>
                      </w:rPr>
                    </w:pPr>
                    <w:r>
                      <w:rPr>
                        <w:rFonts w:ascii="Open Sans"/>
                        <w:sz w:val="20"/>
                      </w:rPr>
                      <w:t>There are a few libraries that provide more optimized immutable collections; one popular example is Guava with</w:t>
                    </w:r>
                    <w:r>
                      <w:rPr>
                        <w:rFonts w:ascii="Open Sans"/>
                        <w:sz w:val="20"/>
                      </w:rPr>
                      <w:t xml:space="preserve"> its </w:t>
                    </w:r>
                    <w:r>
                      <w:rPr>
                        <w:rFonts w:ascii="Arial"/>
                        <w:b/>
                      </w:rPr>
                      <w:t xml:space="preserve">ImmutableArrayList </w:t>
                    </w:r>
                    <w:r>
                      <w:rPr>
                        <w:rFonts w:ascii="Open Sans"/>
                        <w:sz w:val="20"/>
                      </w:rPr>
                      <w:t>and other types.</w:t>
                    </w:r>
                  </w:p>
                </w:txbxContent>
              </v:textbox>
            </v:shape>
            <w10:wrap type="topAndBottom" anchorx="page"/>
          </v:group>
        </w:pict>
      </w:r>
    </w:p>
    <w:p w14:paraId="0058E7A8" w14:textId="77777777" w:rsidR="005C6921" w:rsidRDefault="005C6921">
      <w:pPr>
        <w:pStyle w:val="BodyText"/>
        <w:spacing w:before="11"/>
        <w:rPr>
          <w:sz w:val="14"/>
        </w:rPr>
      </w:pPr>
    </w:p>
    <w:p w14:paraId="6DBBD984" w14:textId="77777777" w:rsidR="005C6921" w:rsidRDefault="00CF2978">
      <w:pPr>
        <w:pStyle w:val="BodyText"/>
        <w:spacing w:before="96" w:line="244" w:lineRule="auto"/>
        <w:ind w:left="100" w:right="995"/>
      </w:pPr>
      <w:r>
        <w:pict w14:anchorId="5819BAD9">
          <v:group id="_x0000_s4266" style="position:absolute;left:0;text-align:left;margin-left:27pt;margin-top:36.8pt;width:450pt;height:188.5pt;z-index:-15253504;mso-wrap-distance-left:0;mso-wrap-distance-right:0;mso-position-horizontal-relative:page" coordorigin="540,736" coordsize="9000,3770">
            <v:rect id="_x0000_s4269" style="position:absolute;left:540;top:745;width:9000;height:3750" fillcolor="#f6f6f6" stroked="f"/>
            <v:shape id="_x0000_s4268" style="position:absolute;left:540;top:735;width:9000;height:3770" coordorigin="540,736" coordsize="9000,3770" o:spt="100" adj="0,,0" path="m9540,4485r-9000,l540,4505r9000,l9540,4485xm9540,736r-9000,l540,756r9000,l9540,736xe" fillcolor="#dadada" stroked="f">
              <v:stroke joinstyle="round"/>
              <v:formulas/>
              <v:path arrowok="t" o:connecttype="segments"/>
            </v:shape>
            <v:shape id="_x0000_s4267" type="#_x0000_t202" style="position:absolute;left:540;top:755;width:9000;height:3730" filled="f" stroked="f">
              <v:textbox inset="0,0,0,0">
                <w:txbxContent>
                  <w:p w14:paraId="46B5607A" w14:textId="77777777" w:rsidR="005C6921" w:rsidRDefault="00CF2978">
                    <w:pPr>
                      <w:spacing w:before="85"/>
                      <w:ind w:left="90"/>
                      <w:rPr>
                        <w:rFonts w:ascii="Ubuntu Mono"/>
                        <w:sz w:val="20"/>
                      </w:rPr>
                    </w:pPr>
                    <w:r>
                      <w:rPr>
                        <w:rFonts w:ascii="Ubuntu Mono"/>
                        <w:sz w:val="20"/>
                      </w:rPr>
                      <w:t>public class Main {</w:t>
                    </w:r>
                  </w:p>
                  <w:p w14:paraId="3742F81F" w14:textId="77777777" w:rsidR="005C6921" w:rsidRDefault="00CF2978">
                    <w:pPr>
                      <w:spacing w:before="80"/>
                      <w:ind w:left="490"/>
                      <w:rPr>
                        <w:rFonts w:ascii="Ubuntu Mono"/>
                        <w:sz w:val="20"/>
                      </w:rPr>
                    </w:pPr>
                    <w:r>
                      <w:rPr>
                        <w:rFonts w:ascii="Ubuntu Mono"/>
                        <w:sz w:val="20"/>
                      </w:rPr>
                      <w:t>public static final class ShoppingCart {</w:t>
                    </w:r>
                  </w:p>
                  <w:p w14:paraId="1F3581E6" w14:textId="77777777" w:rsidR="005C6921" w:rsidRDefault="00CF2978">
                    <w:pPr>
                      <w:spacing w:before="80"/>
                      <w:ind w:left="890"/>
                      <w:rPr>
                        <w:rFonts w:ascii="Ubuntu Mono"/>
                        <w:sz w:val="20"/>
                      </w:rPr>
                    </w:pPr>
                    <w:r>
                      <w:rPr>
                        <w:rFonts w:ascii="Ubuntu Mono"/>
                        <w:sz w:val="20"/>
                      </w:rPr>
                      <w:t>public final List&lt;ShoppingItem&gt; mShoppingList;</w:t>
                    </w:r>
                  </w:p>
                  <w:p w14:paraId="62C516B7" w14:textId="77777777" w:rsidR="005C6921" w:rsidRDefault="00CF2978">
                    <w:pPr>
                      <w:spacing w:before="80" w:line="336" w:lineRule="auto"/>
                      <w:ind w:left="1290" w:right="3490" w:hanging="400"/>
                      <w:rPr>
                        <w:rFonts w:ascii="Ubuntu Mono"/>
                        <w:sz w:val="20"/>
                      </w:rPr>
                    </w:pPr>
                    <w:r>
                      <w:rPr>
                        <w:rFonts w:ascii="Ubuntu Mono"/>
                        <w:sz w:val="20"/>
                      </w:rPr>
                      <w:t>public ShoppingCart(List&lt;ShoppingItem&gt; list) { mShoppingList = List.copyOf(list);</w:t>
                    </w:r>
                  </w:p>
                  <w:p w14:paraId="3E05533B" w14:textId="77777777" w:rsidR="005C6921" w:rsidRDefault="00CF2978">
                    <w:pPr>
                      <w:ind w:left="890"/>
                      <w:rPr>
                        <w:rFonts w:ascii="Ubuntu Mono"/>
                        <w:sz w:val="20"/>
                      </w:rPr>
                    </w:pPr>
                    <w:r>
                      <w:rPr>
                        <w:rFonts w:ascii="Ubuntu Mono"/>
                        <w:sz w:val="20"/>
                      </w:rPr>
                      <w:t>}</w:t>
                    </w:r>
                  </w:p>
                  <w:p w14:paraId="6D56D5B9" w14:textId="77777777" w:rsidR="005C6921" w:rsidRDefault="00CF2978">
                    <w:pPr>
                      <w:spacing w:before="80" w:line="336" w:lineRule="auto"/>
                      <w:ind w:left="1290" w:right="1690" w:hanging="400"/>
                      <w:rPr>
                        <w:rFonts w:ascii="Ubuntu Mono"/>
                        <w:sz w:val="20"/>
                      </w:rPr>
                    </w:pPr>
                    <w:r>
                      <w:rPr>
                        <w:rFonts w:ascii="Ubuntu Mono"/>
                        <w:sz w:val="20"/>
                      </w:rPr>
                      <w:t>public ShoppingCart addItem(ShoppingItem item) { List&lt;ShoppingItem&gt; newList = new ArrayList&lt;&gt;(mShoppingList); newList.add(item);</w:t>
                    </w:r>
                  </w:p>
                  <w:p w14:paraId="37520B80" w14:textId="77777777" w:rsidR="005C6921" w:rsidRDefault="00CF2978">
                    <w:pPr>
                      <w:ind w:left="1290"/>
                      <w:rPr>
                        <w:rFonts w:ascii="Ubuntu Mono"/>
                        <w:sz w:val="20"/>
                      </w:rPr>
                    </w:pPr>
                    <w:r>
                      <w:rPr>
                        <w:rFonts w:ascii="Ubuntu Mono"/>
                        <w:sz w:val="20"/>
                      </w:rPr>
                      <w:t>return new ShoppingCart(newList);</w:t>
                    </w:r>
                  </w:p>
                  <w:p w14:paraId="618FF98D" w14:textId="77777777" w:rsidR="005C6921" w:rsidRDefault="00CF2978">
                    <w:pPr>
                      <w:spacing w:before="80"/>
                      <w:ind w:left="890"/>
                      <w:rPr>
                        <w:rFonts w:ascii="Ubuntu Mono"/>
                        <w:sz w:val="20"/>
                      </w:rPr>
                    </w:pPr>
                    <w:r>
                      <w:rPr>
                        <w:rFonts w:ascii="Ubuntu Mono"/>
                        <w:sz w:val="20"/>
                      </w:rPr>
                      <w:t>}</w:t>
                    </w:r>
                  </w:p>
                  <w:p w14:paraId="6B657E12" w14:textId="77777777" w:rsidR="005C6921" w:rsidRDefault="00CF2978">
                    <w:pPr>
                      <w:spacing w:before="80"/>
                      <w:ind w:left="490"/>
                      <w:rPr>
                        <w:rFonts w:ascii="Ubuntu Mono"/>
                        <w:sz w:val="20"/>
                      </w:rPr>
                    </w:pPr>
                    <w:r>
                      <w:rPr>
                        <w:rFonts w:ascii="Ubuntu Mono"/>
                        <w:sz w:val="20"/>
                      </w:rPr>
                      <w:t>}</w:t>
                    </w:r>
                  </w:p>
                  <w:p w14:paraId="2FA26F4D"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If</w:t>
      </w:r>
      <w:r>
        <w:rPr>
          <w:w w:val="105"/>
        </w:rPr>
        <w:t xml:space="preserve"> we were to use the </w:t>
      </w:r>
      <w:r>
        <w:rPr>
          <w:rFonts w:ascii="Arial"/>
          <w:b/>
          <w:w w:val="105"/>
        </w:rPr>
        <w:t xml:space="preserve">List </w:t>
      </w:r>
      <w:r>
        <w:rPr>
          <w:w w:val="105"/>
        </w:rPr>
        <w:t xml:space="preserve">factory methods instead of the </w:t>
      </w:r>
      <w:r>
        <w:rPr>
          <w:rFonts w:ascii="Arial"/>
          <w:b/>
          <w:w w:val="105"/>
        </w:rPr>
        <w:t xml:space="preserve">Collections </w:t>
      </w:r>
      <w:r>
        <w:rPr>
          <w:w w:val="105"/>
        </w:rPr>
        <w:t>class in our shopping cart, it could look something like this:</w:t>
      </w:r>
    </w:p>
    <w:p w14:paraId="5A9493B7" w14:textId="77777777" w:rsidR="005C6921" w:rsidRDefault="005C6921">
      <w:pPr>
        <w:spacing w:line="244" w:lineRule="auto"/>
        <w:sectPr w:rsidR="005C6921">
          <w:pgSz w:w="10800" w:h="13320"/>
          <w:pgMar w:top="660" w:right="420" w:bottom="280" w:left="440" w:header="293" w:footer="0" w:gutter="0"/>
          <w:cols w:space="720"/>
        </w:sectPr>
      </w:pPr>
    </w:p>
    <w:p w14:paraId="10F3B7F6" w14:textId="77777777" w:rsidR="005C6921" w:rsidRDefault="005C6921">
      <w:pPr>
        <w:pStyle w:val="BodyText"/>
        <w:spacing w:before="1"/>
        <w:rPr>
          <w:sz w:val="13"/>
        </w:rPr>
      </w:pPr>
    </w:p>
    <w:p w14:paraId="70E52218" w14:textId="77777777" w:rsidR="005C6921" w:rsidRDefault="00CF2978">
      <w:pPr>
        <w:spacing w:before="97" w:line="244" w:lineRule="auto"/>
        <w:ind w:left="820" w:right="627"/>
      </w:pPr>
      <w:bookmarkStart w:id="456" w:name="Exercise_3:_Overriding_the_String_Method"/>
      <w:bookmarkStart w:id="457" w:name="_bookmark210"/>
      <w:bookmarkEnd w:id="456"/>
      <w:bookmarkEnd w:id="457"/>
      <w:r>
        <w:rPr>
          <w:w w:val="105"/>
        </w:rPr>
        <w:t xml:space="preserve">Here, we can see that there's very little difference to what we had before. Instead  of using </w:t>
      </w:r>
      <w:r>
        <w:rPr>
          <w:rFonts w:ascii="Arial" w:hAnsi="Arial"/>
          <w:b/>
          <w:w w:val="105"/>
        </w:rPr>
        <w:t>Collections.</w:t>
      </w:r>
      <w:r>
        <w:rPr>
          <w:rFonts w:ascii="Arial" w:hAnsi="Arial"/>
          <w:b/>
          <w:w w:val="105"/>
        </w:rPr>
        <w:t xml:space="preserve">unmodifiableList() </w:t>
      </w:r>
      <w:r>
        <w:rPr>
          <w:w w:val="105"/>
        </w:rPr>
        <w:t xml:space="preserve">to create an unmodifiable view of the list, we create an immutable copy of this list with </w:t>
      </w:r>
      <w:r>
        <w:rPr>
          <w:rFonts w:ascii="Arial" w:hAnsi="Arial"/>
          <w:b/>
          <w:w w:val="105"/>
        </w:rPr>
        <w:t>List.copyOf()</w:t>
      </w:r>
      <w:r>
        <w:rPr>
          <w:w w:val="105"/>
        </w:rPr>
        <w:t xml:space="preserve">. The difference in our example is invisible for the </w:t>
      </w:r>
      <w:r>
        <w:rPr>
          <w:spacing w:val="-3"/>
          <w:w w:val="105"/>
        </w:rPr>
        <w:t xml:space="preserve">user. </w:t>
      </w:r>
      <w:r>
        <w:rPr>
          <w:spacing w:val="-4"/>
          <w:w w:val="105"/>
        </w:rPr>
        <w:t xml:space="preserve">However, </w:t>
      </w:r>
      <w:r>
        <w:rPr>
          <w:w w:val="105"/>
        </w:rPr>
        <w:t xml:space="preserve">at the bottom, they're based on different </w:t>
      </w:r>
      <w:r>
        <w:t xml:space="preserve">implementations—the </w:t>
      </w:r>
      <w:r>
        <w:rPr>
          <w:rFonts w:ascii="Arial" w:hAnsi="Arial"/>
          <w:b/>
        </w:rPr>
        <w:t>Unmo</w:t>
      </w:r>
      <w:r>
        <w:rPr>
          <w:rFonts w:ascii="Arial" w:hAnsi="Arial"/>
          <w:b/>
        </w:rPr>
        <w:t xml:space="preserve">difiableCollection </w:t>
      </w:r>
      <w:r>
        <w:t xml:space="preserve">and </w:t>
      </w:r>
      <w:r>
        <w:rPr>
          <w:rFonts w:ascii="Arial" w:hAnsi="Arial"/>
          <w:b/>
        </w:rPr>
        <w:t xml:space="preserve">ImmutableCollections </w:t>
      </w:r>
      <w:r>
        <w:t xml:space="preserve">classes, </w:t>
      </w:r>
      <w:r>
        <w:rPr>
          <w:w w:val="105"/>
        </w:rPr>
        <w:t>respectively.</w:t>
      </w:r>
    </w:p>
    <w:p w14:paraId="2159E8BC" w14:textId="77777777" w:rsidR="005C6921" w:rsidRDefault="005C6921">
      <w:pPr>
        <w:pStyle w:val="BodyText"/>
        <w:spacing w:before="5"/>
        <w:rPr>
          <w:sz w:val="19"/>
        </w:rPr>
      </w:pPr>
    </w:p>
    <w:p w14:paraId="11422B13" w14:textId="77777777" w:rsidR="005C6921" w:rsidRDefault="00CF2978">
      <w:pPr>
        <w:pStyle w:val="Heading5"/>
        <w:spacing w:before="0"/>
        <w:rPr>
          <w:b/>
        </w:rPr>
      </w:pPr>
      <w:r>
        <w:rPr>
          <w:b/>
        </w:rPr>
        <w:t>Exercise 3: Overriding the String Method</w:t>
      </w:r>
    </w:p>
    <w:p w14:paraId="327B22EA" w14:textId="77777777" w:rsidR="005C6921" w:rsidRDefault="00CF2978">
      <w:pPr>
        <w:spacing w:before="139" w:line="244" w:lineRule="auto"/>
        <w:ind w:left="820"/>
      </w:pPr>
      <w:r>
        <w:rPr>
          <w:w w:val="105"/>
        </w:rPr>
        <w:t xml:space="preserve">In this exercise, we'll make a small technical proof of the difference between </w:t>
      </w:r>
      <w:r>
        <w:rPr>
          <w:rFonts w:ascii="Arial"/>
          <w:b/>
        </w:rPr>
        <w:t xml:space="preserve">UnmodifiableCollection </w:t>
      </w:r>
      <w:r>
        <w:t xml:space="preserve">and </w:t>
      </w:r>
      <w:r>
        <w:rPr>
          <w:rFonts w:ascii="Arial"/>
          <w:b/>
        </w:rPr>
        <w:t xml:space="preserve">ImmutableCollection </w:t>
      </w:r>
      <w:r>
        <w:t xml:space="preserve">classes. For this example, we'll need to </w:t>
      </w:r>
      <w:r>
        <w:rPr>
          <w:w w:val="105"/>
        </w:rPr>
        <w:t xml:space="preserve">override the </w:t>
      </w:r>
      <w:r>
        <w:rPr>
          <w:rFonts w:ascii="Arial"/>
          <w:b/>
          <w:w w:val="105"/>
        </w:rPr>
        <w:t xml:space="preserve">toString() </w:t>
      </w:r>
      <w:r>
        <w:rPr>
          <w:w w:val="105"/>
        </w:rPr>
        <w:t xml:space="preserve">method for the </w:t>
      </w:r>
      <w:r>
        <w:rPr>
          <w:rFonts w:ascii="Arial"/>
          <w:b/>
          <w:w w:val="105"/>
        </w:rPr>
        <w:t xml:space="preserve">ShoppingItem </w:t>
      </w:r>
      <w:r>
        <w:rPr>
          <w:w w:val="105"/>
        </w:rPr>
        <w:t xml:space="preserve">and </w:t>
      </w:r>
      <w:r>
        <w:rPr>
          <w:rFonts w:ascii="Arial"/>
          <w:b/>
          <w:w w:val="105"/>
        </w:rPr>
        <w:t xml:space="preserve">ShoppingCart </w:t>
      </w:r>
      <w:r>
        <w:rPr>
          <w:w w:val="105"/>
        </w:rPr>
        <w:t>classes:</w:t>
      </w:r>
    </w:p>
    <w:p w14:paraId="38F72886" w14:textId="77777777" w:rsidR="005C6921" w:rsidRDefault="00CF2978">
      <w:pPr>
        <w:pStyle w:val="ListParagraph"/>
        <w:numPr>
          <w:ilvl w:val="1"/>
          <w:numId w:val="50"/>
        </w:numPr>
        <w:tabs>
          <w:tab w:val="left" w:pos="1269"/>
          <w:tab w:val="left" w:pos="1270"/>
        </w:tabs>
        <w:spacing w:before="143" w:line="244" w:lineRule="auto"/>
        <w:ind w:right="618"/>
        <w:jc w:val="left"/>
      </w:pPr>
      <w:r>
        <w:pict w14:anchorId="6E21EF78">
          <v:group id="_x0000_s4262" style="position:absolute;left:0;text-align:left;margin-left:63pt;margin-top:39.15pt;width:450pt;height:90.5pt;z-index:-15252992;mso-wrap-distance-left:0;mso-wrap-distance-right:0;mso-position-horizontal-relative:page" coordorigin="1260,783" coordsize="9000,1810">
            <v:rect id="_x0000_s4265" style="position:absolute;left:1260;top:792;width:9000;height:1790" fillcolor="#f6f6f6" stroked="f"/>
            <v:shape id="_x0000_s4264" style="position:absolute;left:1260;top:782;width:9000;height:1810" coordorigin="1260,783" coordsize="9000,1810" o:spt="100" adj="0,,0" path="m10260,2572r-9000,l1260,2592r9000,l10260,2572xm10260,783r-9000,l1260,803r9000,l10260,783xe" fillcolor="#dadada" stroked="f">
              <v:stroke joinstyle="round"/>
              <v:formulas/>
              <v:path arrowok="t" o:connecttype="segments"/>
            </v:shape>
            <v:shape id="_x0000_s4263" type="#_x0000_t202" style="position:absolute;left:1260;top:802;width:9000;height:1770" filled="f" stroked="f">
              <v:textbox inset="0,0,0,0">
                <w:txbxContent>
                  <w:p w14:paraId="34A661B4" w14:textId="77777777" w:rsidR="005C6921" w:rsidRDefault="00CF2978">
                    <w:pPr>
                      <w:spacing w:before="85"/>
                      <w:ind w:left="940"/>
                      <w:rPr>
                        <w:rFonts w:ascii="Ubuntu Mono"/>
                        <w:sz w:val="20"/>
                      </w:rPr>
                    </w:pPr>
                    <w:r>
                      <w:rPr>
                        <w:rFonts w:ascii="Ubuntu Mono"/>
                        <w:sz w:val="20"/>
                      </w:rPr>
                      <w:t>private static final class ShoppingItem {</w:t>
                    </w:r>
                  </w:p>
                  <w:p w14:paraId="6DFEF7A7" w14:textId="77777777" w:rsidR="005C6921" w:rsidRDefault="00CF2978">
                    <w:pPr>
                      <w:spacing w:before="80"/>
                      <w:ind w:left="1340"/>
                      <w:rPr>
                        <w:rFonts w:ascii="Ubuntu Mono"/>
                        <w:sz w:val="20"/>
                      </w:rPr>
                    </w:pPr>
                    <w:r>
                      <w:rPr>
                        <w:rFonts w:ascii="Ubuntu Mono"/>
                        <w:sz w:val="20"/>
                      </w:rPr>
                      <w:t>@Override</w:t>
                    </w:r>
                  </w:p>
                  <w:p w14:paraId="696FA386" w14:textId="77777777" w:rsidR="005C6921" w:rsidRDefault="00CF2978">
                    <w:pPr>
                      <w:spacing w:before="80" w:line="336" w:lineRule="auto"/>
                      <w:ind w:left="1740" w:right="4540" w:hanging="400"/>
                      <w:rPr>
                        <w:rFonts w:ascii="Ubuntu Mono"/>
                        <w:sz w:val="20"/>
                      </w:rPr>
                    </w:pPr>
                    <w:r>
                      <w:rPr>
                        <w:rFonts w:ascii="Ubuntu Mono"/>
                        <w:sz w:val="20"/>
                      </w:rPr>
                      <w:t>public String toString() { return name + ", " + price;</w:t>
                    </w:r>
                  </w:p>
                  <w:p w14:paraId="7AE12E35" w14:textId="77777777" w:rsidR="005C6921" w:rsidRDefault="00CF2978">
                    <w:pPr>
                      <w:ind w:left="1340"/>
                      <w:rPr>
                        <w:rFonts w:ascii="Ubuntu Mono"/>
                        <w:sz w:val="20"/>
                      </w:rPr>
                    </w:pPr>
                    <w:r>
                      <w:rPr>
                        <w:rFonts w:ascii="Ubuntu Mono"/>
                        <w:sz w:val="20"/>
                      </w:rPr>
                      <w:t>}</w:t>
                    </w:r>
                  </w:p>
                  <w:p w14:paraId="2BB6A1FD"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Add</w:t>
      </w:r>
      <w:r>
        <w:rPr>
          <w:spacing w:val="-12"/>
          <w:w w:val="105"/>
        </w:rPr>
        <w:t xml:space="preserve"> </w:t>
      </w:r>
      <w:r>
        <w:rPr>
          <w:w w:val="105"/>
        </w:rPr>
        <w:t>the</w:t>
      </w:r>
      <w:r>
        <w:rPr>
          <w:spacing w:val="-10"/>
          <w:w w:val="105"/>
        </w:rPr>
        <w:t xml:space="preserve"> </w:t>
      </w:r>
      <w:r>
        <w:rPr>
          <w:rFonts w:ascii="Arial"/>
          <w:b/>
          <w:w w:val="105"/>
        </w:rPr>
        <w:t>toString()</w:t>
      </w:r>
      <w:r>
        <w:rPr>
          <w:rFonts w:ascii="Arial"/>
          <w:b/>
          <w:spacing w:val="-18"/>
          <w:w w:val="105"/>
        </w:rPr>
        <w:t xml:space="preserve"> </w:t>
      </w:r>
      <w:r>
        <w:rPr>
          <w:w w:val="105"/>
        </w:rPr>
        <w:t>method</w:t>
      </w:r>
      <w:r>
        <w:rPr>
          <w:spacing w:val="-11"/>
          <w:w w:val="105"/>
        </w:rPr>
        <w:t xml:space="preserve"> </w:t>
      </w:r>
      <w:r>
        <w:rPr>
          <w:w w:val="105"/>
        </w:rPr>
        <w:t>to</w:t>
      </w:r>
      <w:r>
        <w:rPr>
          <w:spacing w:val="-12"/>
          <w:w w:val="105"/>
        </w:rPr>
        <w:t xml:space="preserve"> </w:t>
      </w:r>
      <w:r>
        <w:rPr>
          <w:w w:val="105"/>
        </w:rPr>
        <w:t>the</w:t>
      </w:r>
      <w:r>
        <w:rPr>
          <w:spacing w:val="-10"/>
          <w:w w:val="105"/>
        </w:rPr>
        <w:t xml:space="preserve"> </w:t>
      </w:r>
      <w:r>
        <w:rPr>
          <w:rFonts w:ascii="Arial"/>
          <w:b/>
          <w:w w:val="105"/>
        </w:rPr>
        <w:t>ShoppingItem</w:t>
      </w:r>
      <w:r>
        <w:rPr>
          <w:rFonts w:ascii="Arial"/>
          <w:b/>
          <w:spacing w:val="-18"/>
          <w:w w:val="105"/>
        </w:rPr>
        <w:t xml:space="preserve"> </w:t>
      </w:r>
      <w:r>
        <w:rPr>
          <w:w w:val="105"/>
        </w:rPr>
        <w:t>class,</w:t>
      </w:r>
      <w:r>
        <w:rPr>
          <w:spacing w:val="-11"/>
          <w:w w:val="105"/>
        </w:rPr>
        <w:t xml:space="preserve"> </w:t>
      </w:r>
      <w:r>
        <w:rPr>
          <w:w w:val="105"/>
        </w:rPr>
        <w:t>and</w:t>
      </w:r>
      <w:r>
        <w:rPr>
          <w:spacing w:val="-12"/>
          <w:w w:val="105"/>
        </w:rPr>
        <w:t xml:space="preserve"> </w:t>
      </w:r>
      <w:r>
        <w:rPr>
          <w:w w:val="105"/>
        </w:rPr>
        <w:t>then</w:t>
      </w:r>
      <w:r>
        <w:rPr>
          <w:spacing w:val="-11"/>
          <w:w w:val="105"/>
        </w:rPr>
        <w:t xml:space="preserve"> </w:t>
      </w:r>
      <w:r>
        <w:rPr>
          <w:w w:val="105"/>
        </w:rPr>
        <w:t>let</w:t>
      </w:r>
      <w:r>
        <w:rPr>
          <w:spacing w:val="-12"/>
          <w:w w:val="105"/>
        </w:rPr>
        <w:t xml:space="preserve"> </w:t>
      </w:r>
      <w:r>
        <w:rPr>
          <w:w w:val="105"/>
        </w:rPr>
        <w:t>it</w:t>
      </w:r>
      <w:r>
        <w:rPr>
          <w:spacing w:val="-11"/>
          <w:w w:val="105"/>
        </w:rPr>
        <w:t xml:space="preserve"> </w:t>
      </w:r>
      <w:r>
        <w:rPr>
          <w:w w:val="105"/>
        </w:rPr>
        <w:t>return</w:t>
      </w:r>
      <w:r>
        <w:rPr>
          <w:spacing w:val="-11"/>
          <w:w w:val="105"/>
        </w:rPr>
        <w:t xml:space="preserve"> </w:t>
      </w:r>
      <w:r>
        <w:rPr>
          <w:w w:val="105"/>
        </w:rPr>
        <w:t>the name:</w:t>
      </w:r>
    </w:p>
    <w:p w14:paraId="7CDA7B63" w14:textId="77777777" w:rsidR="005C6921" w:rsidRDefault="00CF2978">
      <w:pPr>
        <w:pStyle w:val="ListParagraph"/>
        <w:numPr>
          <w:ilvl w:val="1"/>
          <w:numId w:val="50"/>
        </w:numPr>
        <w:tabs>
          <w:tab w:val="left" w:pos="1270"/>
        </w:tabs>
        <w:spacing w:before="41" w:after="82" w:line="244" w:lineRule="auto"/>
        <w:ind w:right="1167"/>
        <w:jc w:val="left"/>
      </w:pPr>
      <w:r>
        <w:rPr>
          <w:w w:val="105"/>
        </w:rPr>
        <w:t>Add</w:t>
      </w:r>
      <w:r>
        <w:rPr>
          <w:spacing w:val="-13"/>
          <w:w w:val="105"/>
        </w:rPr>
        <w:t xml:space="preserve"> </w:t>
      </w:r>
      <w:r>
        <w:rPr>
          <w:w w:val="105"/>
        </w:rPr>
        <w:t>the</w:t>
      </w:r>
      <w:r>
        <w:rPr>
          <w:spacing w:val="-12"/>
          <w:w w:val="105"/>
        </w:rPr>
        <w:t xml:space="preserve"> </w:t>
      </w:r>
      <w:r>
        <w:rPr>
          <w:rFonts w:ascii="Arial"/>
          <w:b/>
          <w:w w:val="105"/>
        </w:rPr>
        <w:t>toString()</w:t>
      </w:r>
      <w:r>
        <w:rPr>
          <w:rFonts w:ascii="Arial"/>
          <w:b/>
          <w:spacing w:val="-18"/>
          <w:w w:val="105"/>
        </w:rPr>
        <w:t xml:space="preserve"> </w:t>
      </w:r>
      <w:r>
        <w:rPr>
          <w:w w:val="105"/>
        </w:rPr>
        <w:t>method</w:t>
      </w:r>
      <w:r>
        <w:rPr>
          <w:spacing w:val="-13"/>
          <w:w w:val="105"/>
        </w:rPr>
        <w:t xml:space="preserve"> </w:t>
      </w:r>
      <w:r>
        <w:rPr>
          <w:w w:val="105"/>
        </w:rPr>
        <w:t>to</w:t>
      </w:r>
      <w:r>
        <w:rPr>
          <w:spacing w:val="-12"/>
          <w:w w:val="105"/>
        </w:rPr>
        <w:t xml:space="preserve"> </w:t>
      </w:r>
      <w:r>
        <w:rPr>
          <w:w w:val="105"/>
        </w:rPr>
        <w:t>the</w:t>
      </w:r>
      <w:r>
        <w:rPr>
          <w:spacing w:val="-12"/>
          <w:w w:val="105"/>
        </w:rPr>
        <w:t xml:space="preserve"> </w:t>
      </w:r>
      <w:r>
        <w:rPr>
          <w:rFonts w:ascii="Arial"/>
          <w:b/>
          <w:w w:val="105"/>
        </w:rPr>
        <w:t>ShoppingCart</w:t>
      </w:r>
      <w:r>
        <w:rPr>
          <w:rFonts w:ascii="Arial"/>
          <w:b/>
          <w:spacing w:val="-19"/>
          <w:w w:val="105"/>
        </w:rPr>
        <w:t xml:space="preserve"> </w:t>
      </w:r>
      <w:r>
        <w:rPr>
          <w:w w:val="105"/>
        </w:rPr>
        <w:t>class.</w:t>
      </w:r>
      <w:r>
        <w:rPr>
          <w:spacing w:val="-12"/>
          <w:w w:val="105"/>
        </w:rPr>
        <w:t xml:space="preserve"> </w:t>
      </w:r>
      <w:r>
        <w:rPr>
          <w:w w:val="105"/>
        </w:rPr>
        <w:t>Then,</w:t>
      </w:r>
      <w:r>
        <w:rPr>
          <w:spacing w:val="-13"/>
          <w:w w:val="105"/>
        </w:rPr>
        <w:t xml:space="preserve"> </w:t>
      </w:r>
      <w:r>
        <w:rPr>
          <w:w w:val="105"/>
        </w:rPr>
        <w:t>let</w:t>
      </w:r>
      <w:r>
        <w:rPr>
          <w:spacing w:val="-12"/>
          <w:w w:val="105"/>
        </w:rPr>
        <w:t xml:space="preserve"> </w:t>
      </w:r>
      <w:r>
        <w:rPr>
          <w:w w:val="105"/>
        </w:rPr>
        <w:t>it</w:t>
      </w:r>
      <w:r>
        <w:rPr>
          <w:spacing w:val="-13"/>
          <w:w w:val="105"/>
        </w:rPr>
        <w:t xml:space="preserve"> </w:t>
      </w:r>
      <w:r>
        <w:rPr>
          <w:w w:val="105"/>
        </w:rPr>
        <w:t>return</w:t>
      </w:r>
      <w:r>
        <w:rPr>
          <w:spacing w:val="-12"/>
          <w:w w:val="105"/>
        </w:rPr>
        <w:t xml:space="preserve"> </w:t>
      </w:r>
      <w:r>
        <w:rPr>
          <w:w w:val="105"/>
        </w:rPr>
        <w:t xml:space="preserve">a concatenated string for all the </w:t>
      </w:r>
      <w:r>
        <w:rPr>
          <w:rFonts w:ascii="Arial"/>
          <w:b/>
          <w:w w:val="105"/>
        </w:rPr>
        <w:t>ShoppingItem</w:t>
      </w:r>
      <w:r>
        <w:rPr>
          <w:rFonts w:ascii="Arial"/>
          <w:b/>
          <w:spacing w:val="-44"/>
          <w:w w:val="105"/>
        </w:rPr>
        <w:t xml:space="preserve"> </w:t>
      </w:r>
      <w:r>
        <w:rPr>
          <w:w w:val="105"/>
        </w:rPr>
        <w:t>in the list:</w:t>
      </w:r>
    </w:p>
    <w:p w14:paraId="64BC7595" w14:textId="77777777" w:rsidR="005C6921" w:rsidRDefault="00CF2978">
      <w:pPr>
        <w:pStyle w:val="BodyText"/>
        <w:ind w:left="820"/>
        <w:rPr>
          <w:sz w:val="20"/>
        </w:rPr>
      </w:pPr>
      <w:r>
        <w:rPr>
          <w:sz w:val="20"/>
        </w:rPr>
      </w:r>
      <w:r>
        <w:rPr>
          <w:sz w:val="20"/>
        </w:rPr>
        <w:pict w14:anchorId="6516E1D1">
          <v:group id="_x0000_s4258" style="width:450pt;height:132.5pt;mso-position-horizontal-relative:char;mso-position-vertical-relative:line" coordsize="9000,2650">
            <v:rect id="_x0000_s4261" style="position:absolute;top:10;width:9000;height:2630" fillcolor="#f6f6f6" stroked="f"/>
            <v:shape id="_x0000_s4260" style="position:absolute;width:9000;height:2650" coordsize="9000,2650" o:spt="100" adj="0,,0" path="m9000,2630l,2630r,20l9000,2650r,-20xm9000,l,,,20r9000,l9000,xe" fillcolor="#dadada" stroked="f">
              <v:stroke joinstyle="round"/>
              <v:formulas/>
              <v:path arrowok="t" o:connecttype="segments"/>
            </v:shape>
            <v:shape id="_x0000_s4259" type="#_x0000_t202" style="position:absolute;top:20;width:9000;height:2610" filled="f" stroked="f">
              <v:textbox inset="0,0,0,0">
                <w:txbxContent>
                  <w:p w14:paraId="491BF676" w14:textId="77777777" w:rsidR="005C6921" w:rsidRDefault="00CF2978">
                    <w:pPr>
                      <w:spacing w:before="85"/>
                      <w:ind w:left="940"/>
                      <w:rPr>
                        <w:rFonts w:ascii="Ubuntu Mono"/>
                        <w:sz w:val="20"/>
                      </w:rPr>
                    </w:pPr>
                    <w:r>
                      <w:rPr>
                        <w:rFonts w:ascii="Ubuntu Mono"/>
                        <w:sz w:val="20"/>
                      </w:rPr>
                      <w:t>public static final class ShoppingCart {</w:t>
                    </w:r>
                  </w:p>
                  <w:p w14:paraId="50CADDDD" w14:textId="77777777" w:rsidR="005C6921" w:rsidRDefault="00CF2978">
                    <w:pPr>
                      <w:spacing w:before="80"/>
                      <w:ind w:left="1340"/>
                      <w:rPr>
                        <w:rFonts w:ascii="Ubuntu Mono"/>
                        <w:sz w:val="20"/>
                      </w:rPr>
                    </w:pPr>
                    <w:r>
                      <w:rPr>
                        <w:rFonts w:ascii="Ubuntu Mono"/>
                        <w:sz w:val="20"/>
                      </w:rPr>
                      <w:t>public String toString() {</w:t>
                    </w:r>
                  </w:p>
                  <w:p w14:paraId="11AE4EB0" w14:textId="77777777" w:rsidR="005C6921" w:rsidRDefault="00CF2978">
                    <w:pPr>
                      <w:spacing w:before="80" w:line="336" w:lineRule="auto"/>
                      <w:ind w:left="1740" w:right="2440"/>
                      <w:rPr>
                        <w:rFonts w:ascii="Ubuntu Mono"/>
                        <w:sz w:val="20"/>
                      </w:rPr>
                    </w:pPr>
                    <w:r>
                      <w:rPr>
                        <w:rFonts w:ascii="Ubuntu Mono"/>
                        <w:sz w:val="20"/>
                      </w:rPr>
                      <w:t>StringBuilder sb = new StringBuilder("Cart: "); for (int i = 0; i &lt; mShoppingList.size(); i++) {</w:t>
                    </w:r>
                  </w:p>
                  <w:p w14:paraId="670D82E3" w14:textId="77777777" w:rsidR="005C6921" w:rsidRDefault="00CF2978">
                    <w:pPr>
                      <w:ind w:left="2140"/>
                      <w:rPr>
                        <w:rFonts w:ascii="Ubuntu Mono"/>
                        <w:sz w:val="20"/>
                      </w:rPr>
                    </w:pPr>
                    <w:r>
                      <w:rPr>
                        <w:rFonts w:ascii="Ubuntu Mono"/>
                        <w:sz w:val="20"/>
                      </w:rPr>
                      <w:t>sb.append(mShoppingList.get(i)).append(", ");</w:t>
                    </w:r>
                  </w:p>
                  <w:p w14:paraId="0C632D36" w14:textId="77777777" w:rsidR="005C6921" w:rsidRDefault="00CF2978">
                    <w:pPr>
                      <w:spacing w:before="80"/>
                      <w:ind w:left="1740"/>
                      <w:rPr>
                        <w:rFonts w:ascii="Ubuntu Mono"/>
                        <w:sz w:val="20"/>
                      </w:rPr>
                    </w:pPr>
                    <w:r>
                      <w:rPr>
                        <w:rFonts w:ascii="Ubuntu Mono"/>
                        <w:sz w:val="20"/>
                      </w:rPr>
                      <w:t>}</w:t>
                    </w:r>
                  </w:p>
                  <w:p w14:paraId="53CA35ED" w14:textId="77777777" w:rsidR="005C6921" w:rsidRDefault="00CF2978">
                    <w:pPr>
                      <w:spacing w:before="80"/>
                      <w:ind w:left="1740"/>
                      <w:rPr>
                        <w:rFonts w:ascii="Ubuntu Mono"/>
                        <w:sz w:val="20"/>
                      </w:rPr>
                    </w:pPr>
                    <w:r>
                      <w:rPr>
                        <w:rFonts w:ascii="Ubuntu Mono"/>
                        <w:sz w:val="20"/>
                      </w:rPr>
                      <w:t>return sb.toString();</w:t>
                    </w:r>
                  </w:p>
                  <w:p w14:paraId="0F839F9D" w14:textId="77777777" w:rsidR="005C6921" w:rsidRDefault="00CF2978">
                    <w:pPr>
                      <w:spacing w:before="80"/>
                      <w:ind w:left="1340"/>
                      <w:rPr>
                        <w:rFonts w:ascii="Ubuntu Mono"/>
                        <w:sz w:val="20"/>
                      </w:rPr>
                    </w:pPr>
                    <w:r>
                      <w:rPr>
                        <w:rFonts w:ascii="Ubuntu Mono"/>
                        <w:sz w:val="20"/>
                      </w:rPr>
                      <w:t>}</w:t>
                    </w:r>
                  </w:p>
                  <w:p w14:paraId="478F0DB2"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2CF7AF45" w14:textId="77777777" w:rsidR="005C6921" w:rsidRDefault="005C6921">
      <w:pPr>
        <w:rPr>
          <w:sz w:val="20"/>
        </w:rPr>
        <w:sectPr w:rsidR="005C6921">
          <w:pgSz w:w="10800" w:h="13320"/>
          <w:pgMar w:top="660" w:right="420" w:bottom="280" w:left="440" w:header="293" w:footer="0" w:gutter="0"/>
          <w:cols w:space="720"/>
        </w:sectPr>
      </w:pPr>
    </w:p>
    <w:p w14:paraId="350BB140" w14:textId="77777777" w:rsidR="005C6921" w:rsidRDefault="005C6921">
      <w:pPr>
        <w:pStyle w:val="BodyText"/>
        <w:spacing w:before="1"/>
        <w:rPr>
          <w:sz w:val="13"/>
        </w:rPr>
      </w:pPr>
    </w:p>
    <w:p w14:paraId="1C9BAD28" w14:textId="77777777" w:rsidR="005C6921" w:rsidRDefault="00CF2978">
      <w:pPr>
        <w:pStyle w:val="ListParagraph"/>
        <w:numPr>
          <w:ilvl w:val="1"/>
          <w:numId w:val="50"/>
        </w:numPr>
        <w:tabs>
          <w:tab w:val="left" w:pos="550"/>
        </w:tabs>
        <w:spacing w:before="97" w:line="244" w:lineRule="auto"/>
        <w:ind w:left="550" w:right="1377"/>
        <w:jc w:val="left"/>
      </w:pPr>
      <w:r>
        <w:pict w14:anchorId="39E20B75">
          <v:group id="_x0000_s4254" style="position:absolute;left:0;text-align:left;margin-left:27pt;margin-top:64.8pt;width:450pt;height:139.5pt;z-index:-15251968;mso-wrap-distance-left:0;mso-wrap-distance-right:0;mso-position-horizontal-relative:page" coordorigin="540,1296" coordsize="9000,2790">
            <v:rect id="_x0000_s4257" style="position:absolute;left:540;top:1306;width:9000;height:2770" fillcolor="#f6f6f6" stroked="f"/>
            <v:shape id="_x0000_s4256" style="position:absolute;left:540;top:1296;width:9000;height:2790" coordorigin="540,1296" coordsize="9000,2790" o:spt="100" adj="0,,0" path="m9540,4066r-9000,l540,4086r9000,l9540,4066xm9540,1296r-9000,l540,1316r9000,l9540,1296xe" fillcolor="#dadada" stroked="f">
              <v:stroke joinstyle="round"/>
              <v:formulas/>
              <v:path arrowok="t" o:connecttype="segments"/>
            </v:shape>
            <v:shape id="_x0000_s4255" type="#_x0000_t202" style="position:absolute;left:540;top:1316;width:9000;height:2750" filled="f" stroked="f">
              <v:textbox inset="0,0,0,0">
                <w:txbxContent>
                  <w:p w14:paraId="5569A81D" w14:textId="77777777" w:rsidR="005C6921" w:rsidRDefault="00CF2978">
                    <w:pPr>
                      <w:spacing w:before="86" w:line="336" w:lineRule="auto"/>
                      <w:ind w:left="1340" w:right="2259" w:hanging="400"/>
                      <w:rPr>
                        <w:rFonts w:ascii="Ubuntu Mono"/>
                        <w:sz w:val="20"/>
                      </w:rPr>
                    </w:pPr>
                    <w:r>
                      <w:rPr>
                        <w:rFonts w:ascii="Ubuntu Mono"/>
                        <w:sz w:val="20"/>
                      </w:rPr>
                      <w:t>public static void main(String[] args) { List&lt;ShoppingItem&gt; books = new ArrayList&lt;&gt;(); books.add(new ShoppingItem("Java Fundamentals",</w:t>
                    </w:r>
                    <w:r>
                      <w:rPr>
                        <w:rFonts w:ascii="Ubuntu Mono"/>
                        <w:spacing w:val="5"/>
                        <w:sz w:val="20"/>
                      </w:rPr>
                      <w:t xml:space="preserve"> </w:t>
                    </w:r>
                    <w:r>
                      <w:rPr>
                        <w:rFonts w:ascii="Ubuntu Mono"/>
                        <w:spacing w:val="-4"/>
                        <w:sz w:val="20"/>
                      </w:rPr>
                      <w:t>100));</w:t>
                    </w:r>
                  </w:p>
                  <w:p w14:paraId="516332F5" w14:textId="77777777" w:rsidR="005C6921" w:rsidRDefault="00CF2978">
                    <w:pPr>
                      <w:spacing w:line="336" w:lineRule="auto"/>
                      <w:ind w:left="1340" w:right="1740"/>
                      <w:rPr>
                        <w:rFonts w:ascii="Ubuntu Mono"/>
                        <w:sz w:val="20"/>
                      </w:rPr>
                    </w:pPr>
                    <w:r>
                      <w:rPr>
                        <w:rFonts w:ascii="Ubuntu Mono"/>
                        <w:sz w:val="20"/>
                      </w:rPr>
                      <w:t xml:space="preserve">books.add(new ShoppingItem("Java 11 Quick Start", </w:t>
                    </w:r>
                    <w:r>
                      <w:rPr>
                        <w:rFonts w:ascii="Ubuntu Mono"/>
                        <w:spacing w:val="-4"/>
                        <w:sz w:val="20"/>
                      </w:rPr>
                      <w:t xml:space="preserve">200)); </w:t>
                    </w:r>
                    <w:r>
                      <w:rPr>
                        <w:rFonts w:ascii="Ubuntu Mono"/>
                        <w:sz w:val="20"/>
                      </w:rPr>
                      <w:t>List&lt;ShoppingItem&gt; immutableCopy = List.copyOf(books)</w:t>
                    </w:r>
                    <w:r>
                      <w:rPr>
                        <w:rFonts w:ascii="Ubuntu Mono"/>
                        <w:sz w:val="20"/>
                      </w:rPr>
                      <w:t>;</w:t>
                    </w:r>
                  </w:p>
                  <w:p w14:paraId="65A6B359" w14:textId="77777777" w:rsidR="005C6921" w:rsidRDefault="00CF2978">
                    <w:pPr>
                      <w:ind w:left="1540" w:right="3140" w:hanging="200"/>
                      <w:rPr>
                        <w:rFonts w:ascii="Ubuntu Mono"/>
                        <w:sz w:val="20"/>
                      </w:rPr>
                    </w:pPr>
                    <w:r>
                      <w:rPr>
                        <w:rFonts w:ascii="Ubuntu Mono"/>
                        <w:sz w:val="20"/>
                      </w:rPr>
                      <w:t>List&lt;ShoppingItem&gt; unmodifiableCopy</w:t>
                    </w:r>
                    <w:r>
                      <w:rPr>
                        <w:rFonts w:ascii="Ubuntu Mono"/>
                        <w:spacing w:val="-67"/>
                        <w:sz w:val="20"/>
                      </w:rPr>
                      <w:t xml:space="preserve"> </w:t>
                    </w:r>
                    <w:r>
                      <w:rPr>
                        <w:rFonts w:ascii="Ubuntu Mono"/>
                        <w:sz w:val="20"/>
                      </w:rPr>
                      <w:t xml:space="preserve">= </w:t>
                    </w:r>
                    <w:r>
                      <w:rPr>
                        <w:rFonts w:ascii="Ubuntu Mono"/>
                        <w:w w:val="95"/>
                        <w:sz w:val="20"/>
                      </w:rPr>
                      <w:t>Collections.unmodifiableList(books);</w:t>
                    </w:r>
                  </w:p>
                  <w:p w14:paraId="473B4F13" w14:textId="77777777" w:rsidR="005C6921" w:rsidRDefault="00CF2978">
                    <w:pPr>
                      <w:spacing w:before="20"/>
                      <w:ind w:left="1340"/>
                      <w:rPr>
                        <w:rFonts w:ascii="Ubuntu Mono"/>
                        <w:sz w:val="20"/>
                      </w:rPr>
                    </w:pPr>
                    <w:r>
                      <w:rPr>
                        <w:rFonts w:ascii="Ubuntu Mono"/>
                        <w:sz w:val="20"/>
                      </w:rPr>
                      <w:t>System.out.println(immutableCopy);</w:t>
                    </w:r>
                  </w:p>
                  <w:p w14:paraId="49555B67" w14:textId="77777777" w:rsidR="005C6921" w:rsidRDefault="00CF2978">
                    <w:pPr>
                      <w:spacing w:before="80"/>
                      <w:ind w:left="1340"/>
                      <w:rPr>
                        <w:rFonts w:ascii="Ubuntu Mono"/>
                        <w:sz w:val="20"/>
                      </w:rPr>
                    </w:pPr>
                    <w:r>
                      <w:rPr>
                        <w:rFonts w:ascii="Ubuntu Mono"/>
                        <w:sz w:val="20"/>
                      </w:rPr>
                      <w:t>System.out.println(unmodifiableCopy);</w:t>
                    </w:r>
                  </w:p>
                  <w:p w14:paraId="6AA04D8A"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bookmarkStart w:id="458" w:name="Functional_Interfaces"/>
      <w:bookmarkStart w:id="459" w:name="_bookmark211"/>
      <w:bookmarkEnd w:id="458"/>
      <w:bookmarkEnd w:id="459"/>
      <w:r>
        <w:rPr>
          <w:w w:val="105"/>
        </w:rPr>
        <w:t>Now</w:t>
      </w:r>
      <w:r>
        <w:rPr>
          <w:spacing w:val="-23"/>
          <w:w w:val="105"/>
        </w:rPr>
        <w:t xml:space="preserve"> </w:t>
      </w:r>
      <w:r>
        <w:rPr>
          <w:w w:val="105"/>
        </w:rPr>
        <w:t>we</w:t>
      </w:r>
      <w:r>
        <w:rPr>
          <w:spacing w:val="-22"/>
          <w:w w:val="105"/>
        </w:rPr>
        <w:t xml:space="preserve"> </w:t>
      </w:r>
      <w:r>
        <w:rPr>
          <w:w w:val="105"/>
        </w:rPr>
        <w:t>have</w:t>
      </w:r>
      <w:r>
        <w:rPr>
          <w:spacing w:val="-23"/>
          <w:w w:val="105"/>
        </w:rPr>
        <w:t xml:space="preserve"> </w:t>
      </w:r>
      <w:r>
        <w:rPr>
          <w:w w:val="105"/>
        </w:rPr>
        <w:t>a</w:t>
      </w:r>
      <w:r>
        <w:rPr>
          <w:spacing w:val="-22"/>
          <w:w w:val="105"/>
        </w:rPr>
        <w:t xml:space="preserve"> </w:t>
      </w:r>
      <w:r>
        <w:rPr>
          <w:w w:val="105"/>
        </w:rPr>
        <w:t>simple</w:t>
      </w:r>
      <w:r>
        <w:rPr>
          <w:spacing w:val="-23"/>
          <w:w w:val="105"/>
        </w:rPr>
        <w:t xml:space="preserve"> </w:t>
      </w:r>
      <w:r>
        <w:rPr>
          <w:w w:val="105"/>
        </w:rPr>
        <w:t>way</w:t>
      </w:r>
      <w:r>
        <w:rPr>
          <w:spacing w:val="-22"/>
          <w:w w:val="105"/>
        </w:rPr>
        <w:t xml:space="preserve"> </w:t>
      </w:r>
      <w:r>
        <w:rPr>
          <w:w w:val="105"/>
        </w:rPr>
        <w:t>of</w:t>
      </w:r>
      <w:r>
        <w:rPr>
          <w:spacing w:val="-23"/>
          <w:w w:val="105"/>
        </w:rPr>
        <w:t xml:space="preserve"> </w:t>
      </w:r>
      <w:r>
        <w:rPr>
          <w:w w:val="105"/>
        </w:rPr>
        <w:t>printing</w:t>
      </w:r>
      <w:r>
        <w:rPr>
          <w:spacing w:val="-22"/>
          <w:w w:val="105"/>
        </w:rPr>
        <w:t xml:space="preserve"> </w:t>
      </w:r>
      <w:r>
        <w:rPr>
          <w:w w:val="105"/>
        </w:rPr>
        <w:t>the</w:t>
      </w:r>
      <w:r>
        <w:rPr>
          <w:spacing w:val="-23"/>
          <w:w w:val="105"/>
        </w:rPr>
        <w:t xml:space="preserve"> </w:t>
      </w:r>
      <w:r>
        <w:rPr>
          <w:w w:val="105"/>
        </w:rPr>
        <w:t>contents</w:t>
      </w:r>
      <w:r>
        <w:rPr>
          <w:spacing w:val="-22"/>
          <w:w w:val="105"/>
        </w:rPr>
        <w:t xml:space="preserve"> </w:t>
      </w:r>
      <w:r>
        <w:rPr>
          <w:w w:val="105"/>
        </w:rPr>
        <w:t>of</w:t>
      </w:r>
      <w:r>
        <w:rPr>
          <w:spacing w:val="-23"/>
          <w:w w:val="105"/>
        </w:rPr>
        <w:t xml:space="preserve"> </w:t>
      </w:r>
      <w:r>
        <w:rPr>
          <w:w w:val="105"/>
        </w:rPr>
        <w:t>a</w:t>
      </w:r>
      <w:r>
        <w:rPr>
          <w:spacing w:val="-21"/>
          <w:w w:val="105"/>
        </w:rPr>
        <w:t xml:space="preserve"> </w:t>
      </w:r>
      <w:r>
        <w:rPr>
          <w:rFonts w:ascii="Arial"/>
          <w:b/>
          <w:w w:val="105"/>
        </w:rPr>
        <w:t>ShoppingCart</w:t>
      </w:r>
      <w:r>
        <w:rPr>
          <w:rFonts w:ascii="Arial"/>
          <w:b/>
          <w:spacing w:val="-29"/>
          <w:w w:val="105"/>
        </w:rPr>
        <w:t xml:space="preserve"> </w:t>
      </w:r>
      <w:r>
        <w:rPr>
          <w:w w:val="105"/>
        </w:rPr>
        <w:t>using</w:t>
      </w:r>
      <w:r>
        <w:rPr>
          <w:spacing w:val="-23"/>
          <w:w w:val="105"/>
        </w:rPr>
        <w:t xml:space="preserve"> </w:t>
      </w:r>
      <w:r>
        <w:rPr>
          <w:w w:val="105"/>
        </w:rPr>
        <w:t xml:space="preserve">the </w:t>
      </w:r>
      <w:r>
        <w:rPr>
          <w:rFonts w:ascii="Arial"/>
          <w:b/>
          <w:w w:val="105"/>
        </w:rPr>
        <w:t xml:space="preserve">toString() </w:t>
      </w:r>
      <w:r>
        <w:rPr>
          <w:w w:val="105"/>
        </w:rPr>
        <w:t xml:space="preserve">method. </w:t>
      </w:r>
      <w:r>
        <w:rPr>
          <w:spacing w:val="-6"/>
          <w:w w:val="105"/>
        </w:rPr>
        <w:t xml:space="preserve">To </w:t>
      </w:r>
      <w:r>
        <w:rPr>
          <w:w w:val="105"/>
        </w:rPr>
        <w:t xml:space="preserve">demonstrate the difference, replace the code in the  </w:t>
      </w:r>
      <w:r>
        <w:rPr>
          <w:rFonts w:ascii="Arial"/>
          <w:b/>
          <w:w w:val="105"/>
        </w:rPr>
        <w:t>main</w:t>
      </w:r>
      <w:r>
        <w:rPr>
          <w:rFonts w:ascii="Arial"/>
          <w:b/>
          <w:spacing w:val="-19"/>
          <w:w w:val="105"/>
        </w:rPr>
        <w:t xml:space="preserve"> </w:t>
      </w:r>
      <w:r>
        <w:rPr>
          <w:w w:val="105"/>
        </w:rPr>
        <w:t>method.</w:t>
      </w:r>
      <w:r>
        <w:rPr>
          <w:spacing w:val="-12"/>
          <w:w w:val="105"/>
        </w:rPr>
        <w:t xml:space="preserve"> </w:t>
      </w:r>
      <w:r>
        <w:rPr>
          <w:w w:val="105"/>
        </w:rPr>
        <w:t>Add</w:t>
      </w:r>
      <w:r>
        <w:rPr>
          <w:spacing w:val="-12"/>
          <w:w w:val="105"/>
        </w:rPr>
        <w:t xml:space="preserve"> </w:t>
      </w:r>
      <w:r>
        <w:rPr>
          <w:w w:val="105"/>
        </w:rPr>
        <w:t>a</w:t>
      </w:r>
      <w:r>
        <w:rPr>
          <w:spacing w:val="-12"/>
          <w:w w:val="105"/>
        </w:rPr>
        <w:t xml:space="preserve"> </w:t>
      </w:r>
      <w:r>
        <w:rPr>
          <w:w w:val="105"/>
        </w:rPr>
        <w:t>few</w:t>
      </w:r>
      <w:r>
        <w:rPr>
          <w:spacing w:val="-12"/>
          <w:w w:val="105"/>
        </w:rPr>
        <w:t xml:space="preserve"> </w:t>
      </w:r>
      <w:r>
        <w:rPr>
          <w:w w:val="105"/>
        </w:rPr>
        <w:t>books</w:t>
      </w:r>
      <w:r>
        <w:rPr>
          <w:spacing w:val="-12"/>
          <w:w w:val="105"/>
        </w:rPr>
        <w:t xml:space="preserve"> </w:t>
      </w:r>
      <w:r>
        <w:rPr>
          <w:w w:val="105"/>
        </w:rPr>
        <w:t>to</w:t>
      </w:r>
      <w:r>
        <w:rPr>
          <w:spacing w:val="-12"/>
          <w:w w:val="105"/>
        </w:rPr>
        <w:t xml:space="preserve"> </w:t>
      </w:r>
      <w:r>
        <w:rPr>
          <w:w w:val="105"/>
        </w:rPr>
        <w:t>a</w:t>
      </w:r>
      <w:r>
        <w:rPr>
          <w:spacing w:val="-12"/>
          <w:w w:val="105"/>
        </w:rPr>
        <w:t xml:space="preserve"> </w:t>
      </w:r>
      <w:r>
        <w:rPr>
          <w:w w:val="105"/>
        </w:rPr>
        <w:t>standard</w:t>
      </w:r>
      <w:r>
        <w:rPr>
          <w:spacing w:val="-12"/>
          <w:w w:val="105"/>
        </w:rPr>
        <w:t xml:space="preserve"> </w:t>
      </w:r>
      <w:r>
        <w:rPr>
          <w:w w:val="105"/>
        </w:rPr>
        <w:t>list,</w:t>
      </w:r>
      <w:r>
        <w:rPr>
          <w:spacing w:val="-12"/>
          <w:w w:val="105"/>
        </w:rPr>
        <w:t xml:space="preserve"> </w:t>
      </w:r>
      <w:r>
        <w:rPr>
          <w:w w:val="105"/>
        </w:rPr>
        <w:t>and</w:t>
      </w:r>
      <w:r>
        <w:rPr>
          <w:spacing w:val="-12"/>
          <w:w w:val="105"/>
        </w:rPr>
        <w:t xml:space="preserve"> </w:t>
      </w:r>
      <w:r>
        <w:rPr>
          <w:w w:val="105"/>
        </w:rPr>
        <w:t>then</w:t>
      </w:r>
      <w:r>
        <w:rPr>
          <w:spacing w:val="-12"/>
          <w:w w:val="105"/>
        </w:rPr>
        <w:t xml:space="preserve"> </w:t>
      </w:r>
      <w:r>
        <w:rPr>
          <w:w w:val="105"/>
        </w:rPr>
        <w:t>copy</w:t>
      </w:r>
      <w:r>
        <w:rPr>
          <w:spacing w:val="-12"/>
          <w:w w:val="105"/>
        </w:rPr>
        <w:t xml:space="preserve"> </w:t>
      </w:r>
      <w:r>
        <w:rPr>
          <w:w w:val="105"/>
        </w:rPr>
        <w:t>this</w:t>
      </w:r>
      <w:r>
        <w:rPr>
          <w:spacing w:val="-12"/>
          <w:w w:val="105"/>
        </w:rPr>
        <w:t xml:space="preserve"> </w:t>
      </w:r>
      <w:r>
        <w:rPr>
          <w:w w:val="105"/>
        </w:rPr>
        <w:t>list</w:t>
      </w:r>
      <w:r>
        <w:rPr>
          <w:spacing w:val="-12"/>
          <w:w w:val="105"/>
        </w:rPr>
        <w:t xml:space="preserve"> </w:t>
      </w:r>
      <w:r>
        <w:rPr>
          <w:w w:val="105"/>
        </w:rPr>
        <w:t>into</w:t>
      </w:r>
      <w:r>
        <w:rPr>
          <w:spacing w:val="-12"/>
          <w:w w:val="105"/>
        </w:rPr>
        <w:t xml:space="preserve"> </w:t>
      </w:r>
      <w:r>
        <w:rPr>
          <w:w w:val="105"/>
        </w:rPr>
        <w:t>an unmodifiable version and an immutable version. Print the two</w:t>
      </w:r>
      <w:r>
        <w:rPr>
          <w:spacing w:val="-37"/>
          <w:w w:val="105"/>
        </w:rPr>
        <w:t xml:space="preserve"> </w:t>
      </w:r>
      <w:r>
        <w:rPr>
          <w:w w:val="105"/>
        </w:rPr>
        <w:t>copies:</w:t>
      </w:r>
    </w:p>
    <w:p w14:paraId="1B4EA742" w14:textId="77777777" w:rsidR="005C6921" w:rsidRDefault="00CF2978">
      <w:pPr>
        <w:pStyle w:val="ListParagraph"/>
        <w:numPr>
          <w:ilvl w:val="1"/>
          <w:numId w:val="50"/>
        </w:numPr>
        <w:tabs>
          <w:tab w:val="left" w:pos="550"/>
        </w:tabs>
        <w:spacing w:before="41" w:after="82" w:line="244" w:lineRule="auto"/>
        <w:ind w:left="550" w:right="950"/>
        <w:jc w:val="left"/>
      </w:pPr>
      <w:r>
        <w:rPr>
          <w:w w:val="105"/>
        </w:rPr>
        <w:t>Now</w:t>
      </w:r>
      <w:r>
        <w:rPr>
          <w:spacing w:val="-35"/>
          <w:w w:val="105"/>
        </w:rPr>
        <w:t xml:space="preserve"> </w:t>
      </w:r>
      <w:r>
        <w:rPr>
          <w:w w:val="105"/>
        </w:rPr>
        <w:t>remove</w:t>
      </w:r>
      <w:r>
        <w:rPr>
          <w:spacing w:val="-34"/>
          <w:w w:val="105"/>
        </w:rPr>
        <w:t xml:space="preserve"> </w:t>
      </w:r>
      <w:r>
        <w:rPr>
          <w:w w:val="105"/>
        </w:rPr>
        <w:t>the</w:t>
      </w:r>
      <w:r>
        <w:rPr>
          <w:spacing w:val="-34"/>
          <w:w w:val="105"/>
        </w:rPr>
        <w:t xml:space="preserve"> </w:t>
      </w:r>
      <w:r>
        <w:rPr>
          <w:w w:val="105"/>
        </w:rPr>
        <w:t>first</w:t>
      </w:r>
      <w:r>
        <w:rPr>
          <w:spacing w:val="-34"/>
          <w:w w:val="105"/>
        </w:rPr>
        <w:t xml:space="preserve"> </w:t>
      </w:r>
      <w:r>
        <w:rPr>
          <w:w w:val="105"/>
        </w:rPr>
        <w:t>item,</w:t>
      </w:r>
      <w:r>
        <w:rPr>
          <w:spacing w:val="-35"/>
          <w:w w:val="105"/>
        </w:rPr>
        <w:t xml:space="preserve"> </w:t>
      </w:r>
      <w:r>
        <w:rPr>
          <w:w w:val="105"/>
        </w:rPr>
        <w:t>the</w:t>
      </w:r>
      <w:r>
        <w:rPr>
          <w:spacing w:val="-34"/>
          <w:w w:val="105"/>
        </w:rPr>
        <w:t xml:space="preserve"> </w:t>
      </w:r>
      <w:r>
        <w:rPr>
          <w:rFonts w:ascii="Arial"/>
          <w:b/>
          <w:w w:val="105"/>
        </w:rPr>
        <w:t>Java</w:t>
      </w:r>
      <w:r>
        <w:rPr>
          <w:rFonts w:ascii="Arial"/>
          <w:b/>
          <w:spacing w:val="-19"/>
          <w:w w:val="105"/>
        </w:rPr>
        <w:t xml:space="preserve"> </w:t>
      </w:r>
      <w:r>
        <w:rPr>
          <w:rFonts w:ascii="Arial"/>
          <w:b/>
          <w:w w:val="105"/>
        </w:rPr>
        <w:t>Fundamentals</w:t>
      </w:r>
      <w:r>
        <w:rPr>
          <w:rFonts w:ascii="Arial"/>
          <w:b/>
          <w:spacing w:val="-40"/>
          <w:w w:val="105"/>
        </w:rPr>
        <w:t xml:space="preserve"> </w:t>
      </w:r>
      <w:r>
        <w:rPr>
          <w:w w:val="105"/>
        </w:rPr>
        <w:t>book,</w:t>
      </w:r>
      <w:r>
        <w:rPr>
          <w:spacing w:val="-35"/>
          <w:w w:val="105"/>
        </w:rPr>
        <w:t xml:space="preserve"> </w:t>
      </w:r>
      <w:r>
        <w:rPr>
          <w:w w:val="105"/>
        </w:rPr>
        <w:t>from</w:t>
      </w:r>
      <w:r>
        <w:rPr>
          <w:spacing w:val="-34"/>
          <w:w w:val="105"/>
        </w:rPr>
        <w:t xml:space="preserve"> </w:t>
      </w:r>
      <w:r>
        <w:rPr>
          <w:w w:val="105"/>
        </w:rPr>
        <w:t>the</w:t>
      </w:r>
      <w:r>
        <w:rPr>
          <w:spacing w:val="-34"/>
          <w:w w:val="105"/>
        </w:rPr>
        <w:t xml:space="preserve"> </w:t>
      </w:r>
      <w:r>
        <w:rPr>
          <w:w w:val="105"/>
        </w:rPr>
        <w:t>original</w:t>
      </w:r>
      <w:r>
        <w:rPr>
          <w:spacing w:val="-34"/>
          <w:w w:val="105"/>
        </w:rPr>
        <w:t xml:space="preserve"> </w:t>
      </w:r>
      <w:r>
        <w:rPr>
          <w:rFonts w:ascii="Arial"/>
          <w:b/>
          <w:w w:val="105"/>
        </w:rPr>
        <w:t>books</w:t>
      </w:r>
      <w:r>
        <w:rPr>
          <w:rFonts w:ascii="Arial"/>
          <w:b/>
          <w:spacing w:val="-41"/>
          <w:w w:val="105"/>
        </w:rPr>
        <w:t xml:space="preserve"> </w:t>
      </w:r>
      <w:r>
        <w:rPr>
          <w:w w:val="105"/>
        </w:rPr>
        <w:t>list and print the two copies</w:t>
      </w:r>
      <w:r>
        <w:rPr>
          <w:spacing w:val="-5"/>
          <w:w w:val="105"/>
        </w:rPr>
        <w:t xml:space="preserve"> </w:t>
      </w:r>
      <w:r>
        <w:rPr>
          <w:w w:val="105"/>
        </w:rPr>
        <w:t>again:</w:t>
      </w:r>
    </w:p>
    <w:p w14:paraId="33734CA5" w14:textId="77777777" w:rsidR="005C6921" w:rsidRDefault="00CF2978">
      <w:pPr>
        <w:pStyle w:val="BodyText"/>
        <w:ind w:left="100"/>
        <w:rPr>
          <w:sz w:val="20"/>
        </w:rPr>
      </w:pPr>
      <w:r>
        <w:rPr>
          <w:sz w:val="20"/>
        </w:rPr>
      </w:r>
      <w:r>
        <w:rPr>
          <w:sz w:val="20"/>
        </w:rPr>
        <w:pict w14:anchorId="00A28625">
          <v:group id="_x0000_s4250" style="width:450pt;height:181.5pt;mso-position-horizontal-relative:char;mso-position-vertical-relative:line" coordsize="9000,3630">
            <v:rect id="_x0000_s4253" style="position:absolute;top:10;width:9000;height:3610" fillcolor="#f6f6f6" stroked="f"/>
            <v:shape id="_x0000_s4252" style="position:absolute;width:9000;height:3630" coordsize="9000,3630" o:spt="100" adj="0,,0" path="m9000,3610l,3610r,20l9000,3630r,-20xm9000,l,,,20r9000,l9000,xe" fillcolor="#dadada" stroked="f">
              <v:stroke joinstyle="round"/>
              <v:formulas/>
              <v:path arrowok="t" o:connecttype="segments"/>
            </v:shape>
            <v:shape id="_x0000_s4251" type="#_x0000_t202" style="position:absolute;top:20;width:9000;height:3590" filled="f" stroked="f">
              <v:textbox inset="0,0,0,0">
                <w:txbxContent>
                  <w:p w14:paraId="78CB6C53" w14:textId="77777777" w:rsidR="005C6921" w:rsidRDefault="00CF2978">
                    <w:pPr>
                      <w:spacing w:before="85" w:line="336" w:lineRule="auto"/>
                      <w:ind w:left="1340" w:right="2259" w:hanging="400"/>
                      <w:rPr>
                        <w:rFonts w:ascii="Ubuntu Mono"/>
                        <w:sz w:val="20"/>
                      </w:rPr>
                    </w:pPr>
                    <w:r>
                      <w:rPr>
                        <w:rFonts w:ascii="Ubuntu Mono"/>
                        <w:sz w:val="20"/>
                      </w:rPr>
                      <w:t>public static void main(String[] args) { List&lt;ShoppingItem&gt; boo</w:t>
                    </w:r>
                    <w:r>
                      <w:rPr>
                        <w:rFonts w:ascii="Ubuntu Mono"/>
                        <w:sz w:val="20"/>
                      </w:rPr>
                      <w:t>ks = new ArrayList&lt;&gt;(); books.add(new ShoppingItem("Java Fundamentals",</w:t>
                    </w:r>
                    <w:r>
                      <w:rPr>
                        <w:rFonts w:ascii="Ubuntu Mono"/>
                        <w:spacing w:val="5"/>
                        <w:sz w:val="20"/>
                      </w:rPr>
                      <w:t xml:space="preserve"> </w:t>
                    </w:r>
                    <w:r>
                      <w:rPr>
                        <w:rFonts w:ascii="Ubuntu Mono"/>
                        <w:spacing w:val="-4"/>
                        <w:sz w:val="20"/>
                      </w:rPr>
                      <w:t>100));</w:t>
                    </w:r>
                  </w:p>
                  <w:p w14:paraId="2F07B7E5" w14:textId="77777777" w:rsidR="005C6921" w:rsidRDefault="00CF2978">
                    <w:pPr>
                      <w:spacing w:line="336" w:lineRule="auto"/>
                      <w:ind w:left="1340" w:right="1740"/>
                      <w:rPr>
                        <w:rFonts w:ascii="Ubuntu Mono"/>
                        <w:sz w:val="20"/>
                      </w:rPr>
                    </w:pPr>
                    <w:r>
                      <w:rPr>
                        <w:rFonts w:ascii="Ubuntu Mono"/>
                        <w:sz w:val="20"/>
                      </w:rPr>
                      <w:t xml:space="preserve">books.add(new ShoppingItem("Java 11 Quick Start", </w:t>
                    </w:r>
                    <w:r>
                      <w:rPr>
                        <w:rFonts w:ascii="Ubuntu Mono"/>
                        <w:spacing w:val="-4"/>
                        <w:sz w:val="20"/>
                      </w:rPr>
                      <w:t xml:space="preserve">200)); </w:t>
                    </w:r>
                    <w:r>
                      <w:rPr>
                        <w:rFonts w:ascii="Ubuntu Mono"/>
                        <w:sz w:val="20"/>
                      </w:rPr>
                      <w:t>List&lt;ShoppingItem&gt; immutableCopy = List.copyOf(books);</w:t>
                    </w:r>
                  </w:p>
                  <w:p w14:paraId="56269CE3" w14:textId="77777777" w:rsidR="005C6921" w:rsidRDefault="00CF2978">
                    <w:pPr>
                      <w:ind w:left="1540" w:right="3140" w:hanging="200"/>
                      <w:rPr>
                        <w:rFonts w:ascii="Ubuntu Mono"/>
                        <w:sz w:val="20"/>
                      </w:rPr>
                    </w:pPr>
                    <w:r>
                      <w:rPr>
                        <w:rFonts w:ascii="Ubuntu Mono"/>
                        <w:sz w:val="20"/>
                      </w:rPr>
                      <w:t>List&lt;ShoppingItem&gt; unmodifiableCopy</w:t>
                    </w:r>
                    <w:r>
                      <w:rPr>
                        <w:rFonts w:ascii="Ubuntu Mono"/>
                        <w:spacing w:val="-67"/>
                        <w:sz w:val="20"/>
                      </w:rPr>
                      <w:t xml:space="preserve"> </w:t>
                    </w:r>
                    <w:r>
                      <w:rPr>
                        <w:rFonts w:ascii="Ubuntu Mono"/>
                        <w:sz w:val="20"/>
                      </w:rPr>
                      <w:t xml:space="preserve">= </w:t>
                    </w:r>
                    <w:r>
                      <w:rPr>
                        <w:rFonts w:ascii="Ubuntu Mono"/>
                        <w:w w:val="95"/>
                        <w:sz w:val="20"/>
                      </w:rPr>
                      <w:t>Collections.unmodifiableList(books);</w:t>
                    </w:r>
                  </w:p>
                  <w:p w14:paraId="225DA25C" w14:textId="77777777" w:rsidR="005C6921" w:rsidRDefault="00CF2978">
                    <w:pPr>
                      <w:spacing w:before="20" w:line="336" w:lineRule="auto"/>
                      <w:ind w:left="1340" w:right="4040"/>
                      <w:rPr>
                        <w:rFonts w:ascii="Ubuntu Mono"/>
                        <w:sz w:val="20"/>
                      </w:rPr>
                    </w:pPr>
                    <w:r>
                      <w:rPr>
                        <w:rFonts w:ascii="Ubuntu Mono"/>
                        <w:sz w:val="20"/>
                      </w:rPr>
                      <w:t xml:space="preserve">System.out.println(immutableCopy); </w:t>
                    </w:r>
                    <w:r>
                      <w:rPr>
                        <w:rFonts w:ascii="Ubuntu Mono"/>
                        <w:w w:val="95"/>
                        <w:sz w:val="20"/>
                      </w:rPr>
                      <w:t xml:space="preserve">System.out.println(unmodifiableCopy); </w:t>
                    </w:r>
                    <w:r>
                      <w:rPr>
                        <w:rFonts w:ascii="Ubuntu Mono"/>
                        <w:sz w:val="20"/>
                      </w:rPr>
                      <w:t xml:space="preserve">books.remove(0); System.out.println(immutableCopy); </w:t>
                    </w:r>
                    <w:r>
                      <w:rPr>
                        <w:rFonts w:ascii="Ubuntu Mono"/>
                        <w:w w:val="95"/>
                        <w:sz w:val="20"/>
                      </w:rPr>
                      <w:t>System.out.println(unmodifiableCopy);</w:t>
                    </w:r>
                  </w:p>
                  <w:p w14:paraId="7D2A5A7E" w14:textId="77777777" w:rsidR="005C6921" w:rsidRDefault="00CF2978">
                    <w:pPr>
                      <w:ind w:left="940"/>
                      <w:rPr>
                        <w:rFonts w:ascii="Ubuntu Mono"/>
                        <w:sz w:val="20"/>
                      </w:rPr>
                    </w:pPr>
                    <w:r>
                      <w:rPr>
                        <w:rFonts w:ascii="Ubuntu Mono"/>
                        <w:sz w:val="20"/>
                      </w:rPr>
                      <w:t>}</w:t>
                    </w:r>
                  </w:p>
                </w:txbxContent>
              </v:textbox>
            </v:shape>
            <w10:anchorlock/>
          </v:group>
        </w:pict>
      </w:r>
    </w:p>
    <w:p w14:paraId="69501C39" w14:textId="77777777" w:rsidR="005C6921" w:rsidRDefault="00CF2978">
      <w:pPr>
        <w:pStyle w:val="BodyText"/>
        <w:spacing w:before="45" w:line="244" w:lineRule="auto"/>
        <w:ind w:left="100" w:right="995"/>
      </w:pPr>
      <w:r>
        <w:rPr>
          <w:w w:val="105"/>
        </w:rPr>
        <w:t xml:space="preserve">This simple example provides proof of the difference between an unmodifiable view and an immutable </w:t>
      </w:r>
      <w:r>
        <w:rPr>
          <w:spacing w:val="-3"/>
          <w:w w:val="105"/>
        </w:rPr>
        <w:t xml:space="preserve">copy. </w:t>
      </w:r>
      <w:r>
        <w:rPr>
          <w:w w:val="105"/>
        </w:rPr>
        <w:t>In the unmodifiable version, the list can still be changed, and the</w:t>
      </w:r>
      <w:r>
        <w:rPr>
          <w:spacing w:val="-13"/>
          <w:w w:val="105"/>
        </w:rPr>
        <w:t xml:space="preserve"> </w:t>
      </w:r>
      <w:r>
        <w:rPr>
          <w:w w:val="105"/>
        </w:rPr>
        <w:t>unmodifiable</w:t>
      </w:r>
      <w:r>
        <w:rPr>
          <w:spacing w:val="-13"/>
          <w:w w:val="105"/>
        </w:rPr>
        <w:t xml:space="preserve"> </w:t>
      </w:r>
      <w:r>
        <w:rPr>
          <w:w w:val="105"/>
        </w:rPr>
        <w:t>view</w:t>
      </w:r>
      <w:r>
        <w:rPr>
          <w:spacing w:val="-13"/>
          <w:w w:val="105"/>
        </w:rPr>
        <w:t xml:space="preserve"> </w:t>
      </w:r>
      <w:r>
        <w:rPr>
          <w:w w:val="105"/>
        </w:rPr>
        <w:t>will</w:t>
      </w:r>
      <w:r>
        <w:rPr>
          <w:spacing w:val="-13"/>
          <w:w w:val="105"/>
        </w:rPr>
        <w:t xml:space="preserve"> </w:t>
      </w:r>
      <w:r>
        <w:rPr>
          <w:w w:val="105"/>
        </w:rPr>
        <w:t>pick</w:t>
      </w:r>
      <w:r>
        <w:rPr>
          <w:spacing w:val="-12"/>
          <w:w w:val="105"/>
        </w:rPr>
        <w:t xml:space="preserve"> </w:t>
      </w:r>
      <w:r>
        <w:rPr>
          <w:w w:val="105"/>
        </w:rPr>
        <w:t>up</w:t>
      </w:r>
      <w:r>
        <w:rPr>
          <w:spacing w:val="-13"/>
          <w:w w:val="105"/>
        </w:rPr>
        <w:t xml:space="preserve"> </w:t>
      </w:r>
      <w:r>
        <w:rPr>
          <w:w w:val="105"/>
        </w:rPr>
        <w:t>on</w:t>
      </w:r>
      <w:r>
        <w:rPr>
          <w:spacing w:val="-13"/>
          <w:w w:val="105"/>
        </w:rPr>
        <w:t xml:space="preserve"> </w:t>
      </w:r>
      <w:r>
        <w:rPr>
          <w:w w:val="105"/>
        </w:rPr>
        <w:t>t</w:t>
      </w:r>
      <w:r>
        <w:rPr>
          <w:w w:val="105"/>
        </w:rPr>
        <w:t>hat</w:t>
      </w:r>
      <w:r>
        <w:rPr>
          <w:spacing w:val="-13"/>
          <w:w w:val="105"/>
        </w:rPr>
        <w:t xml:space="preserve"> </w:t>
      </w:r>
      <w:r>
        <w:rPr>
          <w:w w:val="105"/>
        </w:rPr>
        <w:t>change,</w:t>
      </w:r>
      <w:r>
        <w:rPr>
          <w:spacing w:val="-12"/>
          <w:w w:val="105"/>
        </w:rPr>
        <w:t xml:space="preserve"> </w:t>
      </w:r>
      <w:r>
        <w:rPr>
          <w:w w:val="105"/>
        </w:rPr>
        <w:t>whereas</w:t>
      </w:r>
      <w:r>
        <w:rPr>
          <w:spacing w:val="-13"/>
          <w:w w:val="105"/>
        </w:rPr>
        <w:t xml:space="preserve"> </w:t>
      </w:r>
      <w:r>
        <w:rPr>
          <w:w w:val="105"/>
        </w:rPr>
        <w:t>the</w:t>
      </w:r>
      <w:r>
        <w:rPr>
          <w:spacing w:val="-13"/>
          <w:w w:val="105"/>
        </w:rPr>
        <w:t xml:space="preserve"> </w:t>
      </w:r>
      <w:r>
        <w:rPr>
          <w:w w:val="105"/>
        </w:rPr>
        <w:t>immutable</w:t>
      </w:r>
      <w:r>
        <w:rPr>
          <w:spacing w:val="-13"/>
          <w:w w:val="105"/>
        </w:rPr>
        <w:t xml:space="preserve"> </w:t>
      </w:r>
      <w:r>
        <w:rPr>
          <w:w w:val="105"/>
        </w:rPr>
        <w:t>version</w:t>
      </w:r>
      <w:r>
        <w:rPr>
          <w:spacing w:val="-13"/>
          <w:w w:val="105"/>
        </w:rPr>
        <w:t xml:space="preserve"> </w:t>
      </w:r>
      <w:r>
        <w:rPr>
          <w:w w:val="105"/>
        </w:rPr>
        <w:t>will ignore that change because it contains a new list of</w:t>
      </w:r>
      <w:r>
        <w:rPr>
          <w:spacing w:val="-1"/>
          <w:w w:val="105"/>
        </w:rPr>
        <w:t xml:space="preserve"> </w:t>
      </w:r>
      <w:r>
        <w:rPr>
          <w:w w:val="105"/>
        </w:rPr>
        <w:t>items.</w:t>
      </w:r>
    </w:p>
    <w:p w14:paraId="41579F15" w14:textId="77777777" w:rsidR="005C6921" w:rsidRDefault="005C6921">
      <w:pPr>
        <w:pStyle w:val="BodyText"/>
        <w:spacing w:before="3"/>
        <w:rPr>
          <w:sz w:val="19"/>
        </w:rPr>
      </w:pPr>
    </w:p>
    <w:p w14:paraId="597EC371" w14:textId="77777777" w:rsidR="005C6921" w:rsidRDefault="00CF2978">
      <w:pPr>
        <w:pStyle w:val="Heading5"/>
        <w:spacing w:before="0"/>
        <w:ind w:left="100"/>
        <w:rPr>
          <w:b/>
        </w:rPr>
      </w:pPr>
      <w:r>
        <w:rPr>
          <w:b/>
        </w:rPr>
        <w:t>Functional Interfaces</w:t>
      </w:r>
    </w:p>
    <w:p w14:paraId="6F1CA595" w14:textId="77777777" w:rsidR="005C6921" w:rsidRDefault="00CF2978">
      <w:pPr>
        <w:pStyle w:val="BodyText"/>
        <w:spacing w:before="139" w:line="244" w:lineRule="auto"/>
        <w:ind w:left="100" w:right="995"/>
      </w:pPr>
      <w:r>
        <w:rPr>
          <w:w w:val="105"/>
        </w:rPr>
        <w:t>Functional interfaces are declared as standard Java interfaces, except they're only allowed to contain one abstract function, but can contain any number of default or static functions.</w:t>
      </w:r>
    </w:p>
    <w:p w14:paraId="390935AC" w14:textId="77777777" w:rsidR="005C6921" w:rsidRDefault="005C6921">
      <w:pPr>
        <w:spacing w:line="244" w:lineRule="auto"/>
        <w:sectPr w:rsidR="005C6921">
          <w:pgSz w:w="10800" w:h="13320"/>
          <w:pgMar w:top="660" w:right="420" w:bottom="280" w:left="440" w:header="293" w:footer="0" w:gutter="0"/>
          <w:cols w:space="720"/>
        </w:sectPr>
      </w:pPr>
    </w:p>
    <w:p w14:paraId="315CDABB" w14:textId="77777777" w:rsidR="005C6921" w:rsidRDefault="005C6921">
      <w:pPr>
        <w:pStyle w:val="BodyText"/>
        <w:spacing w:before="1"/>
        <w:rPr>
          <w:sz w:val="13"/>
        </w:rPr>
      </w:pPr>
    </w:p>
    <w:p w14:paraId="52400A34" w14:textId="77777777" w:rsidR="005C6921" w:rsidRDefault="00CF2978">
      <w:pPr>
        <w:pStyle w:val="BodyText"/>
        <w:spacing w:before="97" w:line="244" w:lineRule="auto"/>
        <w:ind w:left="820" w:right="70"/>
      </w:pPr>
      <w:bookmarkStart w:id="460" w:name="Lambda_Expressions"/>
      <w:bookmarkStart w:id="461" w:name="_bookmark212"/>
      <w:bookmarkEnd w:id="460"/>
      <w:bookmarkEnd w:id="461"/>
      <w:r>
        <w:rPr>
          <w:w w:val="105"/>
        </w:rPr>
        <w:t xml:space="preserve">The </w:t>
      </w:r>
      <w:r>
        <w:rPr>
          <w:rFonts w:ascii="Arial"/>
          <w:b/>
          <w:w w:val="105"/>
        </w:rPr>
        <w:t xml:space="preserve">Comparator </w:t>
      </w:r>
      <w:r>
        <w:rPr>
          <w:w w:val="105"/>
        </w:rPr>
        <w:t xml:space="preserve">interface is one of the older interfaces of </w:t>
      </w:r>
      <w:r>
        <w:rPr>
          <w:spacing w:val="-3"/>
          <w:w w:val="105"/>
        </w:rPr>
        <w:t xml:space="preserve">Java. </w:t>
      </w:r>
      <w:r>
        <w:rPr>
          <w:w w:val="105"/>
        </w:rPr>
        <w:t xml:space="preserve">It has been with us since version 1.2 and has seen many several over the years. </w:t>
      </w:r>
      <w:r>
        <w:rPr>
          <w:spacing w:val="-4"/>
          <w:w w:val="105"/>
        </w:rPr>
        <w:t xml:space="preserve">However, </w:t>
      </w:r>
      <w:r>
        <w:rPr>
          <w:w w:val="105"/>
        </w:rPr>
        <w:t xml:space="preserve">the biggest change yet is probably the move to become a functional interface in </w:t>
      </w:r>
      <w:r>
        <w:rPr>
          <w:spacing w:val="-3"/>
          <w:w w:val="105"/>
        </w:rPr>
        <w:t xml:space="preserve">Java </w:t>
      </w:r>
      <w:r>
        <w:rPr>
          <w:w w:val="105"/>
        </w:rPr>
        <w:t>8.</w:t>
      </w:r>
    </w:p>
    <w:p w14:paraId="7DD457A9" w14:textId="77777777" w:rsidR="005C6921" w:rsidRDefault="00CF2978">
      <w:pPr>
        <w:pStyle w:val="BodyText"/>
        <w:spacing w:before="143" w:line="244" w:lineRule="auto"/>
        <w:ind w:left="820" w:right="570"/>
      </w:pPr>
      <w:r>
        <w:pict w14:anchorId="7600F54E">
          <v:group id="_x0000_s4246" style="position:absolute;left:0;text-align:left;margin-left:63pt;margin-top:67.15pt;width:450pt;height:20.5pt;z-index:-15250944;mso-wrap-distance-left:0;mso-wrap-distance-right:0;mso-position-horizontal-relative:page" coordorigin="1260,1343" coordsize="9000,410">
            <v:rect id="_x0000_s4249" style="position:absolute;left:1260;top:1352;width:9000;height:390" fillcolor="#f6f6f6" stroked="f"/>
            <v:shape id="_x0000_s4248" style="position:absolute;left:1260;top:1342;width:9000;height:410" coordorigin="1260,1343" coordsize="9000,410" o:spt="100" adj="0,,0" path="m10260,1732r-9000,l1260,1752r9000,l10260,1732xm10260,1343r-9000,l1260,1363r9000,l10260,1343xe" fillcolor="#dadada" stroked="f">
              <v:stroke joinstyle="round"/>
              <v:formulas/>
              <v:path arrowok="t" o:connecttype="segments"/>
            </v:shape>
            <v:shape id="_x0000_s4247" type="#_x0000_t202" style="position:absolute;left:1260;top:1362;width:9000;height:370" filled="f" stroked="f">
              <v:textbox inset="0,0,0,0">
                <w:txbxContent>
                  <w:p w14:paraId="5F08705C" w14:textId="77777777" w:rsidR="005C6921" w:rsidRDefault="00CF2978">
                    <w:pPr>
                      <w:spacing w:before="85"/>
                      <w:ind w:left="90"/>
                      <w:rPr>
                        <w:rFonts w:ascii="Ubuntu Mono"/>
                        <w:sz w:val="20"/>
                      </w:rPr>
                    </w:pPr>
                    <w:r>
                      <w:rPr>
                        <w:rFonts w:ascii="Ubuntu Mono"/>
                        <w:sz w:val="20"/>
                      </w:rPr>
                      <w:t>@FunctionalInterface</w:t>
                    </w:r>
                  </w:p>
                </w:txbxContent>
              </v:textbox>
            </v:shape>
            <w10:wrap type="topAndBottom" anchorx="page"/>
          </v:group>
        </w:pict>
      </w:r>
      <w:r>
        <w:rPr>
          <w:w w:val="105"/>
        </w:rPr>
        <w:t>Re</w:t>
      </w:r>
      <w:r>
        <w:rPr>
          <w:w w:val="105"/>
        </w:rPr>
        <w:t xml:space="preserve">viewing the changes on the </w:t>
      </w:r>
      <w:r>
        <w:rPr>
          <w:rFonts w:ascii="Arial"/>
          <w:b/>
          <w:w w:val="105"/>
        </w:rPr>
        <w:t xml:space="preserve">Comparator </w:t>
      </w:r>
      <w:r>
        <w:rPr>
          <w:w w:val="105"/>
        </w:rPr>
        <w:t>interface in Java 8, you'll notice some interesting changes. First, the interface has grown from 4 lines of code to 80 lines, excluding package declaration and comments. Then, you'll notice that there's a new annotatio</w:t>
      </w:r>
      <w:r>
        <w:rPr>
          <w:w w:val="105"/>
        </w:rPr>
        <w:t>n at the top:</w:t>
      </w:r>
    </w:p>
    <w:p w14:paraId="5633E860" w14:textId="77777777" w:rsidR="005C6921" w:rsidRDefault="00CF2978">
      <w:pPr>
        <w:pStyle w:val="BodyText"/>
        <w:spacing w:before="41" w:line="244" w:lineRule="auto"/>
        <w:ind w:left="820" w:right="842"/>
      </w:pPr>
      <w:r>
        <w:rPr>
          <w:w w:val="105"/>
        </w:rPr>
        <w:t>This annotation marks that this is now a functional interface. Its main purpose is to tell the reader that this interface is intended to follow the functional interfaces</w:t>
      </w:r>
    </w:p>
    <w:p w14:paraId="20669FFD" w14:textId="77777777" w:rsidR="005C6921" w:rsidRDefault="00CF2978">
      <w:pPr>
        <w:pStyle w:val="BodyText"/>
        <w:spacing w:before="3"/>
        <w:ind w:left="820"/>
      </w:pPr>
      <w:r>
        <w:rPr>
          <w:w w:val="105"/>
        </w:rPr>
        <w:t>specification as defined in Java 8. If it fails to follow those guidelin</w:t>
      </w:r>
      <w:r>
        <w:rPr>
          <w:w w:val="105"/>
        </w:rPr>
        <w:t>es, the Java compiler</w:t>
      </w:r>
    </w:p>
    <w:p w14:paraId="1C148315" w14:textId="77777777" w:rsidR="005C6921" w:rsidRDefault="00CF2978">
      <w:pPr>
        <w:pStyle w:val="BodyText"/>
        <w:spacing w:before="6"/>
        <w:ind w:left="820"/>
      </w:pPr>
      <w:r>
        <w:rPr>
          <w:w w:val="105"/>
        </w:rPr>
        <w:t>should print an error.</w:t>
      </w:r>
    </w:p>
    <w:p w14:paraId="59F56BC2" w14:textId="77777777" w:rsidR="005C6921" w:rsidRDefault="00CF2978">
      <w:pPr>
        <w:pStyle w:val="BodyText"/>
        <w:spacing w:before="147" w:line="244" w:lineRule="auto"/>
        <w:ind w:left="820" w:right="439"/>
      </w:pPr>
      <w:r>
        <w:rPr>
          <w:w w:val="105"/>
        </w:rPr>
        <w:t xml:space="preserve">After the two original abstract function declarations, you'll find no less than seven default functions. These default functions were introduced in </w:t>
      </w:r>
      <w:r>
        <w:rPr>
          <w:spacing w:val="-3"/>
          <w:w w:val="105"/>
        </w:rPr>
        <w:t xml:space="preserve">Java </w:t>
      </w:r>
      <w:r>
        <w:rPr>
          <w:w w:val="105"/>
        </w:rPr>
        <w:t xml:space="preserve">8 to add new functionality to interfaces without breaking </w:t>
      </w:r>
      <w:r>
        <w:rPr>
          <w:w w:val="105"/>
        </w:rPr>
        <w:t>backward compatibility. The default functions</w:t>
      </w:r>
      <w:r>
        <w:rPr>
          <w:spacing w:val="-9"/>
          <w:w w:val="105"/>
        </w:rPr>
        <w:t xml:space="preserve"> </w:t>
      </w:r>
      <w:r>
        <w:rPr>
          <w:w w:val="105"/>
        </w:rPr>
        <w:t>are</w:t>
      </w:r>
      <w:r>
        <w:rPr>
          <w:spacing w:val="-9"/>
          <w:w w:val="105"/>
        </w:rPr>
        <w:t xml:space="preserve"> </w:t>
      </w:r>
      <w:r>
        <w:rPr>
          <w:w w:val="105"/>
        </w:rPr>
        <w:t>always</w:t>
      </w:r>
      <w:r>
        <w:rPr>
          <w:spacing w:val="-9"/>
          <w:w w:val="105"/>
        </w:rPr>
        <w:t xml:space="preserve"> </w:t>
      </w:r>
      <w:r>
        <w:rPr>
          <w:w w:val="105"/>
        </w:rPr>
        <w:t>public</w:t>
      </w:r>
      <w:r>
        <w:rPr>
          <w:spacing w:val="-9"/>
          <w:w w:val="105"/>
        </w:rPr>
        <w:t xml:space="preserve"> </w:t>
      </w:r>
      <w:r>
        <w:rPr>
          <w:w w:val="105"/>
        </w:rPr>
        <w:t>and</w:t>
      </w:r>
      <w:r>
        <w:rPr>
          <w:spacing w:val="-9"/>
          <w:w w:val="105"/>
        </w:rPr>
        <w:t xml:space="preserve"> </w:t>
      </w:r>
      <w:r>
        <w:rPr>
          <w:w w:val="105"/>
        </w:rPr>
        <w:t>will</w:t>
      </w:r>
      <w:r>
        <w:rPr>
          <w:spacing w:val="-8"/>
          <w:w w:val="105"/>
        </w:rPr>
        <w:t xml:space="preserve"> </w:t>
      </w:r>
      <w:r>
        <w:rPr>
          <w:w w:val="105"/>
        </w:rPr>
        <w:t>always</w:t>
      </w:r>
      <w:r>
        <w:rPr>
          <w:spacing w:val="-9"/>
          <w:w w:val="105"/>
        </w:rPr>
        <w:t xml:space="preserve"> </w:t>
      </w:r>
      <w:r>
        <w:rPr>
          <w:w w:val="105"/>
        </w:rPr>
        <w:t>contain</w:t>
      </w:r>
      <w:r>
        <w:rPr>
          <w:spacing w:val="-9"/>
          <w:w w:val="105"/>
        </w:rPr>
        <w:t xml:space="preserve"> </w:t>
      </w:r>
      <w:r>
        <w:rPr>
          <w:w w:val="105"/>
        </w:rPr>
        <w:t>a</w:t>
      </w:r>
      <w:r>
        <w:rPr>
          <w:spacing w:val="-9"/>
          <w:w w:val="105"/>
        </w:rPr>
        <w:t xml:space="preserve"> </w:t>
      </w:r>
      <w:r>
        <w:rPr>
          <w:w w:val="105"/>
        </w:rPr>
        <w:t>code</w:t>
      </w:r>
      <w:r>
        <w:rPr>
          <w:spacing w:val="-9"/>
          <w:w w:val="105"/>
        </w:rPr>
        <w:t xml:space="preserve"> </w:t>
      </w:r>
      <w:r>
        <w:rPr>
          <w:w w:val="105"/>
        </w:rPr>
        <w:t>block.</w:t>
      </w:r>
      <w:r>
        <w:rPr>
          <w:spacing w:val="-8"/>
          <w:w w:val="105"/>
        </w:rPr>
        <w:t xml:space="preserve"> </w:t>
      </w:r>
      <w:r>
        <w:rPr>
          <w:w w:val="105"/>
        </w:rPr>
        <w:t>They</w:t>
      </w:r>
      <w:r>
        <w:rPr>
          <w:spacing w:val="-9"/>
          <w:w w:val="105"/>
        </w:rPr>
        <w:t xml:space="preserve"> </w:t>
      </w:r>
      <w:r>
        <w:rPr>
          <w:w w:val="105"/>
        </w:rPr>
        <w:t>can</w:t>
      </w:r>
      <w:r>
        <w:rPr>
          <w:spacing w:val="-9"/>
          <w:w w:val="105"/>
        </w:rPr>
        <w:t xml:space="preserve"> </w:t>
      </w:r>
      <w:r>
        <w:rPr>
          <w:w w:val="105"/>
        </w:rPr>
        <w:t>return</w:t>
      </w:r>
      <w:r>
        <w:rPr>
          <w:spacing w:val="-9"/>
          <w:w w:val="105"/>
        </w:rPr>
        <w:t xml:space="preserve"> </w:t>
      </w:r>
      <w:r>
        <w:rPr>
          <w:w w:val="105"/>
        </w:rPr>
        <w:t>a value, but this is not required by the</w:t>
      </w:r>
      <w:r>
        <w:rPr>
          <w:spacing w:val="-10"/>
          <w:w w:val="105"/>
        </w:rPr>
        <w:t xml:space="preserve"> </w:t>
      </w:r>
      <w:r>
        <w:rPr>
          <w:w w:val="105"/>
        </w:rPr>
        <w:t>specification.</w:t>
      </w:r>
    </w:p>
    <w:p w14:paraId="3733D4FB" w14:textId="77777777" w:rsidR="005C6921" w:rsidRDefault="00CF2978">
      <w:pPr>
        <w:pStyle w:val="BodyText"/>
        <w:spacing w:before="146" w:line="244" w:lineRule="auto"/>
        <w:ind w:left="820" w:right="119"/>
      </w:pPr>
      <w:r>
        <w:rPr>
          <w:w w:val="105"/>
        </w:rPr>
        <w:t xml:space="preserve">Finally, we'll find a total of nine </w:t>
      </w:r>
      <w:r>
        <w:rPr>
          <w:rFonts w:ascii="Arial"/>
          <w:b/>
          <w:w w:val="105"/>
        </w:rPr>
        <w:t xml:space="preserve">static </w:t>
      </w:r>
      <w:r>
        <w:rPr>
          <w:w w:val="105"/>
        </w:rPr>
        <w:t xml:space="preserve">functions. Since </w:t>
      </w:r>
      <w:r>
        <w:rPr>
          <w:spacing w:val="-3"/>
          <w:w w:val="105"/>
        </w:rPr>
        <w:t xml:space="preserve">Java </w:t>
      </w:r>
      <w:r>
        <w:rPr>
          <w:w w:val="105"/>
        </w:rPr>
        <w:t xml:space="preserve">8, the functional interface can contain any number of </w:t>
      </w:r>
      <w:r>
        <w:rPr>
          <w:rFonts w:ascii="Arial"/>
          <w:b/>
          <w:w w:val="105"/>
        </w:rPr>
        <w:t xml:space="preserve">static </w:t>
      </w:r>
      <w:r>
        <w:rPr>
          <w:w w:val="105"/>
        </w:rPr>
        <w:t>methods, they work very much like the static methods</w:t>
      </w:r>
      <w:r>
        <w:rPr>
          <w:spacing w:val="-13"/>
          <w:w w:val="105"/>
        </w:rPr>
        <w:t xml:space="preserve"> </w:t>
      </w:r>
      <w:r>
        <w:rPr>
          <w:w w:val="105"/>
        </w:rPr>
        <w:t>found</w:t>
      </w:r>
      <w:r>
        <w:rPr>
          <w:spacing w:val="-13"/>
          <w:w w:val="105"/>
        </w:rPr>
        <w:t xml:space="preserve"> </w:t>
      </w:r>
      <w:r>
        <w:rPr>
          <w:w w:val="105"/>
        </w:rPr>
        <w:t>in</w:t>
      </w:r>
      <w:r>
        <w:rPr>
          <w:spacing w:val="-13"/>
          <w:w w:val="105"/>
        </w:rPr>
        <w:t xml:space="preserve"> </w:t>
      </w:r>
      <w:r>
        <w:rPr>
          <w:w w:val="105"/>
        </w:rPr>
        <w:t>normal</w:t>
      </w:r>
      <w:r>
        <w:rPr>
          <w:spacing w:val="-12"/>
          <w:w w:val="105"/>
        </w:rPr>
        <w:t xml:space="preserve"> </w:t>
      </w:r>
      <w:r>
        <w:rPr>
          <w:w w:val="105"/>
        </w:rPr>
        <w:t>classes.</w:t>
      </w:r>
      <w:r>
        <w:rPr>
          <w:spacing w:val="-13"/>
          <w:w w:val="105"/>
        </w:rPr>
        <w:t xml:space="preserve"> </w:t>
      </w:r>
      <w:r>
        <w:rPr>
          <w:spacing w:val="-6"/>
          <w:w w:val="105"/>
        </w:rPr>
        <w:t>You</w:t>
      </w:r>
      <w:r>
        <w:rPr>
          <w:spacing w:val="-13"/>
          <w:w w:val="105"/>
        </w:rPr>
        <w:t xml:space="preserve"> </w:t>
      </w:r>
      <w:r>
        <w:rPr>
          <w:w w:val="105"/>
        </w:rPr>
        <w:t>will</w:t>
      </w:r>
      <w:r>
        <w:rPr>
          <w:spacing w:val="-13"/>
          <w:w w:val="105"/>
        </w:rPr>
        <w:t xml:space="preserve"> </w:t>
      </w:r>
      <w:r>
        <w:rPr>
          <w:w w:val="105"/>
        </w:rPr>
        <w:t>explore</w:t>
      </w:r>
      <w:r>
        <w:rPr>
          <w:spacing w:val="-12"/>
          <w:w w:val="105"/>
        </w:rPr>
        <w:t xml:space="preserve"> </w:t>
      </w:r>
      <w:r>
        <w:rPr>
          <w:w w:val="105"/>
        </w:rPr>
        <w:t>more</w:t>
      </w:r>
      <w:r>
        <w:rPr>
          <w:spacing w:val="-13"/>
          <w:w w:val="105"/>
        </w:rPr>
        <w:t xml:space="preserve"> </w:t>
      </w:r>
      <w:r>
        <w:rPr>
          <w:w w:val="105"/>
        </w:rPr>
        <w:t>details</w:t>
      </w:r>
      <w:r>
        <w:rPr>
          <w:spacing w:val="-13"/>
          <w:w w:val="105"/>
        </w:rPr>
        <w:t xml:space="preserve"> </w:t>
      </w:r>
      <w:r>
        <w:rPr>
          <w:w w:val="105"/>
        </w:rPr>
        <w:t>about</w:t>
      </w:r>
      <w:r>
        <w:rPr>
          <w:spacing w:val="-13"/>
          <w:w w:val="105"/>
        </w:rPr>
        <w:t xml:space="preserve"> </w:t>
      </w:r>
      <w:r>
        <w:rPr>
          <w:w w:val="105"/>
        </w:rPr>
        <w:t>building</w:t>
      </w:r>
      <w:r>
        <w:rPr>
          <w:spacing w:val="-12"/>
          <w:w w:val="105"/>
        </w:rPr>
        <w:t xml:space="preserve"> </w:t>
      </w:r>
      <w:r>
        <w:rPr>
          <w:w w:val="105"/>
        </w:rPr>
        <w:t>and</w:t>
      </w:r>
      <w:r>
        <w:rPr>
          <w:spacing w:val="-13"/>
          <w:w w:val="105"/>
        </w:rPr>
        <w:t xml:space="preserve"> </w:t>
      </w:r>
      <w:r>
        <w:rPr>
          <w:w w:val="105"/>
        </w:rPr>
        <w:t>using functional interfaces in a later chapter in this</w:t>
      </w:r>
      <w:r>
        <w:rPr>
          <w:spacing w:val="-3"/>
          <w:w w:val="105"/>
        </w:rPr>
        <w:t xml:space="preserve"> </w:t>
      </w:r>
      <w:r>
        <w:rPr>
          <w:w w:val="105"/>
        </w:rPr>
        <w:t>book.</w:t>
      </w:r>
    </w:p>
    <w:p w14:paraId="5A7E836A" w14:textId="77777777" w:rsidR="005C6921" w:rsidRDefault="00CF2978">
      <w:pPr>
        <w:pStyle w:val="Heading4"/>
        <w:spacing w:before="196"/>
        <w:ind w:left="820"/>
        <w:rPr>
          <w:b/>
        </w:rPr>
      </w:pPr>
      <w:r>
        <w:rPr>
          <w:b/>
        </w:rPr>
        <w:t>Lambda Expressions</w:t>
      </w:r>
    </w:p>
    <w:p w14:paraId="4284585E" w14:textId="77777777" w:rsidR="005C6921" w:rsidRDefault="00CF2978">
      <w:pPr>
        <w:pStyle w:val="BodyText"/>
        <w:spacing w:before="127" w:line="244" w:lineRule="auto"/>
        <w:ind w:left="820" w:right="439"/>
      </w:pPr>
      <w:r>
        <w:t xml:space="preserve">Along with the functional improvements in Java 8, there also came </w:t>
      </w:r>
      <w:r>
        <w:rPr>
          <w:rFonts w:ascii="Arial" w:hAnsi="Arial"/>
          <w:b/>
        </w:rPr>
        <w:t xml:space="preserve">Lambda </w:t>
      </w:r>
      <w:r>
        <w:t>expressions. One of the primary improvements with lambdas is the code readability—most of the boilerpla</w:t>
      </w:r>
      <w:r>
        <w:t>te code for interfaces is now gone.</w:t>
      </w:r>
    </w:p>
    <w:p w14:paraId="6A3EE656" w14:textId="77777777" w:rsidR="005C6921" w:rsidRDefault="00CF2978">
      <w:pPr>
        <w:pStyle w:val="BodyText"/>
        <w:spacing w:before="124" w:line="244" w:lineRule="auto"/>
        <w:ind w:left="820" w:right="42"/>
      </w:pPr>
      <w:r>
        <w:pict w14:anchorId="1DCFB690">
          <v:group id="_x0000_s4242" style="position:absolute;left:0;text-align:left;margin-left:63pt;margin-top:67.15pt;width:450pt;height:76.5pt;z-index:-15250432;mso-wrap-distance-left:0;mso-wrap-distance-right:0;mso-position-horizontal-relative:page" coordorigin="1260,1343" coordsize="9000,1530">
            <v:rect id="_x0000_s4245" style="position:absolute;left:1260;top:1353;width:9000;height:1510" fillcolor="#f6f6f6" stroked="f"/>
            <v:shape id="_x0000_s4244" style="position:absolute;left:1260;top:1343;width:9000;height:1530" coordorigin="1260,1343" coordsize="9000,1530" o:spt="100" adj="0,,0" path="m10260,2853r-9000,l1260,2873r9000,l10260,2853xm10260,1343r-9000,l1260,1363r9000,l10260,1343xe" fillcolor="#dadada" stroked="f">
              <v:stroke joinstyle="round"/>
              <v:formulas/>
              <v:path arrowok="t" o:connecttype="segments"/>
            </v:shape>
            <v:shape id="_x0000_s4243" type="#_x0000_t202" style="position:absolute;left:1260;top:1363;width:9000;height:1490" filled="f" stroked="f">
              <v:textbox inset="0,0,0,0">
                <w:txbxContent>
                  <w:p w14:paraId="5350FFF7" w14:textId="77777777" w:rsidR="005C6921" w:rsidRDefault="00CF2978">
                    <w:pPr>
                      <w:spacing w:before="85" w:line="336" w:lineRule="auto"/>
                      <w:ind w:left="490" w:right="6190" w:hanging="400"/>
                      <w:rPr>
                        <w:rFonts w:ascii="Ubuntu Mono"/>
                        <w:sz w:val="20"/>
                      </w:rPr>
                    </w:pPr>
                    <w:r>
                      <w:rPr>
                        <w:rFonts w:ascii="Ubuntu Mono"/>
                        <w:sz w:val="20"/>
                      </w:rPr>
                      <w:t>new Thread(new Runnable() { @Override</w:t>
                    </w:r>
                  </w:p>
                  <w:p w14:paraId="65787BD9" w14:textId="77777777" w:rsidR="005C6921" w:rsidRDefault="00CF2978">
                    <w:pPr>
                      <w:ind w:left="490"/>
                      <w:rPr>
                        <w:rFonts w:ascii="Ubuntu Mono"/>
                        <w:sz w:val="20"/>
                      </w:rPr>
                    </w:pPr>
                    <w:r>
                      <w:rPr>
                        <w:rFonts w:ascii="Ubuntu Mono"/>
                        <w:sz w:val="20"/>
                      </w:rPr>
                      <w:t>public void run() {</w:t>
                    </w:r>
                  </w:p>
                  <w:p w14:paraId="5A341ADB" w14:textId="77777777" w:rsidR="005C6921" w:rsidRDefault="00CF2978">
                    <w:pPr>
                      <w:spacing w:before="80"/>
                      <w:ind w:left="490"/>
                      <w:rPr>
                        <w:rFonts w:ascii="Ubuntu Mono"/>
                        <w:sz w:val="20"/>
                      </w:rPr>
                    </w:pPr>
                    <w:r>
                      <w:rPr>
                        <w:rFonts w:ascii="Ubuntu Mono"/>
                        <w:sz w:val="20"/>
                      </w:rPr>
                      <w:t>}</w:t>
                    </w:r>
                  </w:p>
                  <w:p w14:paraId="1BF73A66" w14:textId="77777777" w:rsidR="005C6921" w:rsidRDefault="00CF2978">
                    <w:pPr>
                      <w:spacing w:before="80"/>
                      <w:ind w:left="90"/>
                      <w:rPr>
                        <w:rFonts w:ascii="Ubuntu Mono"/>
                        <w:sz w:val="20"/>
                      </w:rPr>
                    </w:pPr>
                    <w:r>
                      <w:rPr>
                        <w:rFonts w:ascii="Ubuntu Mono"/>
                        <w:sz w:val="20"/>
                      </w:rPr>
                      <w:t>}).start();</w:t>
                    </w:r>
                  </w:p>
                </w:txbxContent>
              </v:textbox>
            </v:shape>
            <w10:wrap type="topAndBottom" anchorx="page"/>
          </v:group>
        </w:pict>
      </w:r>
      <w:r>
        <w:rPr>
          <w:w w:val="105"/>
        </w:rPr>
        <w:t xml:space="preserve">A very commonly used interface is the </w:t>
      </w:r>
      <w:r>
        <w:rPr>
          <w:rFonts w:ascii="Palatino Linotype"/>
          <w:b/>
          <w:w w:val="105"/>
        </w:rPr>
        <w:t>Runnable interface</w:t>
      </w:r>
      <w:r>
        <w:rPr>
          <w:w w:val="105"/>
        </w:rPr>
        <w:t>; it's used in multithreaded applications to perform any type of task in the backgroun</w:t>
      </w:r>
      <w:r>
        <w:rPr>
          <w:w w:val="105"/>
        </w:rPr>
        <w:t>d, such as downloading a large file from a network. In Java 7 and earlier versions, you'd often see the Runnable interface used as an anonymous instance:</w:t>
      </w:r>
    </w:p>
    <w:p w14:paraId="0A17696E" w14:textId="77777777" w:rsidR="005C6921" w:rsidRDefault="005C6921">
      <w:pPr>
        <w:spacing w:line="244" w:lineRule="auto"/>
        <w:sectPr w:rsidR="005C6921">
          <w:headerReference w:type="even" r:id="rId378"/>
          <w:headerReference w:type="default" r:id="rId379"/>
          <w:pgSz w:w="10800" w:h="13320"/>
          <w:pgMar w:top="660" w:right="420" w:bottom="280" w:left="440" w:header="293" w:footer="0" w:gutter="0"/>
          <w:pgNumType w:start="377"/>
          <w:cols w:space="720"/>
        </w:sectPr>
      </w:pPr>
    </w:p>
    <w:p w14:paraId="3F3461ED" w14:textId="77777777" w:rsidR="005C6921" w:rsidRDefault="005C6921">
      <w:pPr>
        <w:pStyle w:val="BodyText"/>
        <w:spacing w:before="1"/>
        <w:rPr>
          <w:sz w:val="13"/>
        </w:rPr>
      </w:pPr>
    </w:p>
    <w:p w14:paraId="579D8714" w14:textId="77777777" w:rsidR="005C6921" w:rsidRDefault="00CF2978">
      <w:pPr>
        <w:pStyle w:val="BodyText"/>
        <w:spacing w:before="97"/>
        <w:ind w:left="100"/>
      </w:pPr>
      <w:r>
        <w:rPr>
          <w:w w:val="105"/>
        </w:rPr>
        <w:t>Since Java 8, the preceding five lines of code can now be simplified by using a lambda</w:t>
      </w:r>
    </w:p>
    <w:p w14:paraId="5153FD21" w14:textId="77777777" w:rsidR="005C6921" w:rsidRDefault="00CF2978">
      <w:pPr>
        <w:pStyle w:val="BodyText"/>
        <w:spacing w:before="7"/>
        <w:ind w:left="100"/>
      </w:pPr>
      <w:r>
        <w:pict w14:anchorId="449B6FAE">
          <v:group id="_x0000_s4238" style="position:absolute;left:0;text-align:left;margin-left:27pt;margin-top:18.3pt;width:450pt;height:20.5pt;z-index:-15249920;mso-wrap-distance-left:0;mso-wrap-distance-right:0;mso-position-horizontal-relative:page" coordorigin="540,366" coordsize="9000,410">
            <v:rect id="_x0000_s4241" style="position:absolute;left:540;top:376;width:9000;height:390" fillcolor="#f6f6f6" stroked="f"/>
            <v:shape id="_x0000_s4240" style="position:absolute;left:540;top:366;width:9000;height:410" coordorigin="540,366" coordsize="9000,410" o:spt="100" adj="0,,0" path="m9540,756r-9000,l540,776r9000,l9540,756xm9540,366r-9000,l540,386r9000,l9540,366xe" fillcolor="#dadada" stroked="f">
              <v:stroke joinstyle="round"/>
              <v:formulas/>
              <v:path arrowok="t" o:connecttype="segments"/>
            </v:shape>
            <v:shape id="_x0000_s4239" type="#_x0000_t202" style="position:absolute;left:540;top:386;width:9000;height:370" filled="f" stroked="f">
              <v:textbox inset="0,0,0,0">
                <w:txbxContent>
                  <w:p w14:paraId="5D1B03A5" w14:textId="77777777" w:rsidR="005C6921" w:rsidRDefault="00CF2978">
                    <w:pPr>
                      <w:spacing w:before="86"/>
                      <w:ind w:left="90"/>
                      <w:rPr>
                        <w:rFonts w:ascii="Ubuntu Mono"/>
                        <w:sz w:val="20"/>
                      </w:rPr>
                    </w:pPr>
                    <w:r>
                      <w:rPr>
                        <w:rFonts w:ascii="Ubuntu Mono"/>
                        <w:sz w:val="20"/>
                      </w:rPr>
                      <w:t>new Thread(() -&gt; {}).start();</w:t>
                    </w:r>
                  </w:p>
                </w:txbxContent>
              </v:textbox>
            </v:shape>
            <w10:wrap type="topAndBottom" anchorx="page"/>
          </v:group>
        </w:pict>
      </w:r>
      <w:r>
        <w:rPr>
          <w:w w:val="105"/>
        </w:rPr>
        <w:t>expression instead:</w:t>
      </w:r>
    </w:p>
    <w:p w14:paraId="1E22C64A" w14:textId="77777777" w:rsidR="005C6921" w:rsidRDefault="00CF2978">
      <w:pPr>
        <w:pStyle w:val="BodyText"/>
        <w:spacing w:before="41" w:line="244" w:lineRule="auto"/>
        <w:ind w:left="100" w:right="995"/>
      </w:pPr>
      <w:r>
        <w:rPr>
          <w:w w:val="105"/>
        </w:rPr>
        <w:t>As you can see, the code becomes muc</w:t>
      </w:r>
      <w:r>
        <w:rPr>
          <w:w w:val="105"/>
        </w:rPr>
        <w:t>h more readable when we remove a lot of the boilerplate code.</w:t>
      </w:r>
    </w:p>
    <w:p w14:paraId="371DBC8E" w14:textId="77777777" w:rsidR="005C6921" w:rsidRDefault="00CF2978">
      <w:pPr>
        <w:pStyle w:val="BodyText"/>
        <w:spacing w:before="143" w:line="244" w:lineRule="auto"/>
        <w:ind w:left="100" w:right="842"/>
      </w:pPr>
      <w:r>
        <w:pict w14:anchorId="1A1836FC">
          <v:group id="_x0000_s4234" style="position:absolute;left:0;text-align:left;margin-left:27pt;margin-top:81.15pt;width:450pt;height:20.5pt;z-index:-15249408;mso-wrap-distance-left:0;mso-wrap-distance-right:0;mso-position-horizontal-relative:page" coordorigin="540,1623" coordsize="9000,410">
            <v:rect id="_x0000_s4237" style="position:absolute;left:540;top:1632;width:9000;height:390" fillcolor="#f6f6f6" stroked="f"/>
            <v:shape id="_x0000_s4236" style="position:absolute;left:540;top:1622;width:9000;height:410" coordorigin="540,1623" coordsize="9000,410" o:spt="100" adj="0,,0" path="m9540,2012r-9000,l540,2032r9000,l9540,2012xm9540,1623r-9000,l540,1643r9000,l9540,1623xe" fillcolor="#dadada" stroked="f">
              <v:stroke joinstyle="round"/>
              <v:formulas/>
              <v:path arrowok="t" o:connecttype="segments"/>
            </v:shape>
            <v:shape id="_x0000_s4235" type="#_x0000_t202" style="position:absolute;left:540;top:1642;width:9000;height:370" filled="f" stroked="f">
              <v:textbox inset="0,0,0,0">
                <w:txbxContent>
                  <w:p w14:paraId="56CCECC6" w14:textId="77777777" w:rsidR="005C6921" w:rsidRDefault="00CF2978">
                    <w:pPr>
                      <w:spacing w:before="85"/>
                      <w:ind w:left="90"/>
                      <w:rPr>
                        <w:rFonts w:ascii="Ubuntu Mono"/>
                        <w:sz w:val="20"/>
                      </w:rPr>
                    </w:pPr>
                    <w:r>
                      <w:rPr>
                        <w:rFonts w:ascii="Ubuntu Mono"/>
                        <w:sz w:val="20"/>
                      </w:rPr>
                      <w:t>(int arg1, int arg2) -&gt; { return arg1 + arg2; }</w:t>
                    </w:r>
                  </w:p>
                </w:txbxContent>
              </v:textbox>
            </v:shape>
            <w10:wrap type="topAndBottom" anchorx="page"/>
          </v:group>
        </w:pict>
      </w:r>
      <w:r>
        <w:rPr>
          <w:w w:val="105"/>
        </w:rPr>
        <w:t>The lambda expression consists of two main components: the arguments and the body. Additionally, between these two components, there is alwa</w:t>
      </w:r>
      <w:r>
        <w:rPr>
          <w:w w:val="105"/>
        </w:rPr>
        <w:t>ys an arrow operator (which is also known as a lambda operator). The body also contains the optional return value. The parentheses contain the optional arguments for the lambda expression. Because it's an FP component, though, you'll want to use arguments:</w:t>
      </w:r>
    </w:p>
    <w:p w14:paraId="0AD76BDB" w14:textId="77777777" w:rsidR="005C6921" w:rsidRDefault="00CF2978">
      <w:pPr>
        <w:pStyle w:val="BodyText"/>
        <w:spacing w:before="41" w:after="82" w:line="244" w:lineRule="auto"/>
        <w:ind w:left="100" w:right="1020"/>
      </w:pPr>
      <w:r>
        <w:rPr>
          <w:w w:val="105"/>
        </w:rPr>
        <w:t>You can also omit the type of the arguments as those will be inferred by the functional interface that the lambda expression implements:</w:t>
      </w:r>
    </w:p>
    <w:p w14:paraId="055162FD" w14:textId="77777777" w:rsidR="005C6921" w:rsidRDefault="00CF2978">
      <w:pPr>
        <w:pStyle w:val="BodyText"/>
        <w:ind w:left="100"/>
        <w:rPr>
          <w:sz w:val="20"/>
        </w:rPr>
      </w:pPr>
      <w:r>
        <w:rPr>
          <w:sz w:val="20"/>
        </w:rPr>
      </w:r>
      <w:r>
        <w:rPr>
          <w:sz w:val="20"/>
        </w:rPr>
        <w:pict w14:anchorId="25936350">
          <v:group id="_x0000_s4230" style="width:450pt;height:20.5pt;mso-position-horizontal-relative:char;mso-position-vertical-relative:line" coordsize="9000,410">
            <v:rect id="_x0000_s4233" style="position:absolute;top:10;width:9000;height:390" fillcolor="#f6f6f6" stroked="f"/>
            <v:shape id="_x0000_s4232" style="position:absolute;width:9000;height:410" coordsize="9000,410" o:spt="100" adj="0,,0" path="m9000,390l,390r,20l9000,410r,-20xm9000,l,,,20r9000,l9000,xe" fillcolor="#dadada" stroked="f">
              <v:stroke joinstyle="round"/>
              <v:formulas/>
              <v:path arrowok="t" o:connecttype="segments"/>
            </v:shape>
            <v:shape id="_x0000_s4231" type="#_x0000_t202" style="position:absolute;top:20;width:9000;height:370" filled="f" stroked="f">
              <v:textbox inset="0,0,0,0">
                <w:txbxContent>
                  <w:p w14:paraId="4D3A02B9" w14:textId="77777777" w:rsidR="005C6921" w:rsidRDefault="00CF2978">
                    <w:pPr>
                      <w:spacing w:before="85"/>
                      <w:ind w:left="90"/>
                      <w:rPr>
                        <w:rFonts w:ascii="Ubuntu Mono"/>
                        <w:sz w:val="20"/>
                      </w:rPr>
                    </w:pPr>
                    <w:r>
                      <w:rPr>
                        <w:rFonts w:ascii="Ubuntu Mono"/>
                        <w:sz w:val="20"/>
                      </w:rPr>
                      <w:t>(arg1, arg2) -&gt; { return arg1 + arg2; }</w:t>
                    </w:r>
                  </w:p>
                </w:txbxContent>
              </v:textbox>
            </v:shape>
            <w10:anchorlock/>
          </v:group>
        </w:pict>
      </w:r>
    </w:p>
    <w:p w14:paraId="1E4F40C1" w14:textId="77777777" w:rsidR="005C6921" w:rsidRDefault="00CF2978">
      <w:pPr>
        <w:pStyle w:val="BodyText"/>
        <w:spacing w:before="35"/>
        <w:ind w:left="100"/>
      </w:pPr>
      <w:r>
        <w:pict w14:anchorId="2255BB52">
          <v:group id="_x0000_s4226" style="position:absolute;left:0;text-align:left;margin-left:27pt;margin-top:19.75pt;width:450pt;height:20.5pt;z-index:-15248384;mso-wrap-distance-left:0;mso-wrap-distance-right:0;mso-position-horizontal-relative:page" coordorigin="540,395" coordsize="9000,410">
            <v:rect id="_x0000_s4229" style="position:absolute;left:540;top:404;width:9000;height:390" fillcolor="#f6f6f6" stroked="f"/>
            <v:shape id="_x0000_s4228" style="position:absolute;left:540;top:394;width:9000;height:410" coordorigin="540,395" coordsize="9000,410" o:spt="100" adj="0,,0" path="m9540,784r-9000,l540,804r9000,l9540,784xm9540,395r-9000,l540,415r9000,l9540,395xe" fillcolor="#dadada" stroked="f">
              <v:stroke joinstyle="round"/>
              <v:formulas/>
              <v:path arrowok="t" o:connecttype="segments"/>
            </v:shape>
            <v:shape id="_x0000_s4227" type="#_x0000_t202" style="position:absolute;left:540;top:414;width:9000;height:370" filled="f" stroked="f">
              <v:textbox inset="0,0,0,0">
                <w:txbxContent>
                  <w:p w14:paraId="72C055BC" w14:textId="77777777" w:rsidR="005C6921" w:rsidRDefault="00CF2978">
                    <w:pPr>
                      <w:spacing w:before="85"/>
                      <w:ind w:left="90"/>
                      <w:rPr>
                        <w:rFonts w:ascii="Ubuntu Mono"/>
                        <w:sz w:val="20"/>
                      </w:rPr>
                    </w:pPr>
                    <w:r>
                      <w:rPr>
                        <w:rFonts w:ascii="Ubuntu Mono"/>
                        <w:sz w:val="20"/>
                      </w:rPr>
                      <w:t>arg1 -&gt; { return arg1; }</w:t>
                    </w:r>
                  </w:p>
                </w:txbxContent>
              </v:textbox>
            </v:shape>
            <w10:wrap type="topAndBottom" anchorx="page"/>
          </v:group>
        </w:pict>
      </w:r>
      <w:r>
        <w:rPr>
          <w:w w:val="105"/>
        </w:rPr>
        <w:t>If you have only one argument, you can omit the parentheses:</w:t>
      </w:r>
    </w:p>
    <w:p w14:paraId="6173F278" w14:textId="77777777" w:rsidR="005C6921" w:rsidRDefault="00CF2978">
      <w:pPr>
        <w:pStyle w:val="BodyText"/>
        <w:spacing w:before="41" w:after="82" w:line="244" w:lineRule="auto"/>
        <w:ind w:left="100" w:right="995"/>
      </w:pPr>
      <w:r>
        <w:rPr>
          <w:spacing w:val="-4"/>
          <w:w w:val="105"/>
        </w:rPr>
        <w:t>However,</w:t>
      </w:r>
      <w:r>
        <w:rPr>
          <w:spacing w:val="-12"/>
          <w:w w:val="105"/>
        </w:rPr>
        <w:t xml:space="preserve"> </w:t>
      </w:r>
      <w:r>
        <w:rPr>
          <w:w w:val="105"/>
        </w:rPr>
        <w:t>if</w:t>
      </w:r>
      <w:r>
        <w:rPr>
          <w:spacing w:val="-11"/>
          <w:w w:val="105"/>
        </w:rPr>
        <w:t xml:space="preserve"> </w:t>
      </w:r>
      <w:r>
        <w:rPr>
          <w:w w:val="105"/>
        </w:rPr>
        <w:t>you</w:t>
      </w:r>
      <w:r>
        <w:rPr>
          <w:spacing w:val="-12"/>
          <w:w w:val="105"/>
        </w:rPr>
        <w:t xml:space="preserve"> </w:t>
      </w:r>
      <w:r>
        <w:rPr>
          <w:w w:val="105"/>
        </w:rPr>
        <w:t>have</w:t>
      </w:r>
      <w:r>
        <w:rPr>
          <w:spacing w:val="-11"/>
          <w:w w:val="105"/>
        </w:rPr>
        <w:t xml:space="preserve"> </w:t>
      </w:r>
      <w:r>
        <w:rPr>
          <w:w w:val="105"/>
        </w:rPr>
        <w:t>no</w:t>
      </w:r>
      <w:r>
        <w:rPr>
          <w:spacing w:val="-11"/>
          <w:w w:val="105"/>
        </w:rPr>
        <w:t xml:space="preserve"> </w:t>
      </w:r>
      <w:r>
        <w:rPr>
          <w:w w:val="105"/>
        </w:rPr>
        <w:t>arguments</w:t>
      </w:r>
      <w:r>
        <w:rPr>
          <w:spacing w:val="-12"/>
          <w:w w:val="105"/>
        </w:rPr>
        <w:t xml:space="preserve"> </w:t>
      </w:r>
      <w:r>
        <w:rPr>
          <w:w w:val="105"/>
        </w:rPr>
        <w:t>in</w:t>
      </w:r>
      <w:r>
        <w:rPr>
          <w:spacing w:val="-11"/>
          <w:w w:val="105"/>
        </w:rPr>
        <w:t xml:space="preserve"> </w:t>
      </w:r>
      <w:r>
        <w:rPr>
          <w:w w:val="105"/>
        </w:rPr>
        <w:t>your</w:t>
      </w:r>
      <w:r>
        <w:rPr>
          <w:spacing w:val="-11"/>
          <w:w w:val="105"/>
        </w:rPr>
        <w:t xml:space="preserve"> </w:t>
      </w:r>
      <w:r>
        <w:rPr>
          <w:w w:val="105"/>
        </w:rPr>
        <w:t>lambda,</w:t>
      </w:r>
      <w:r>
        <w:rPr>
          <w:spacing w:val="-12"/>
          <w:w w:val="105"/>
        </w:rPr>
        <w:t xml:space="preserve"> </w:t>
      </w:r>
      <w:r>
        <w:rPr>
          <w:w w:val="105"/>
        </w:rPr>
        <w:t>then</w:t>
      </w:r>
      <w:r>
        <w:rPr>
          <w:spacing w:val="-11"/>
          <w:w w:val="105"/>
        </w:rPr>
        <w:t xml:space="preserve"> </w:t>
      </w:r>
      <w:r>
        <w:rPr>
          <w:w w:val="105"/>
        </w:rPr>
        <w:t>you</w:t>
      </w:r>
      <w:r>
        <w:rPr>
          <w:spacing w:val="-12"/>
          <w:w w:val="105"/>
        </w:rPr>
        <w:t xml:space="preserve"> </w:t>
      </w:r>
      <w:r>
        <w:rPr>
          <w:w w:val="105"/>
        </w:rPr>
        <w:t>must</w:t>
      </w:r>
      <w:r>
        <w:rPr>
          <w:spacing w:val="-11"/>
          <w:w w:val="105"/>
        </w:rPr>
        <w:t xml:space="preserve"> </w:t>
      </w:r>
      <w:r>
        <w:rPr>
          <w:w w:val="105"/>
        </w:rPr>
        <w:t>include</w:t>
      </w:r>
      <w:r>
        <w:rPr>
          <w:spacing w:val="-11"/>
          <w:w w:val="105"/>
        </w:rPr>
        <w:t xml:space="preserve"> </w:t>
      </w:r>
      <w:r>
        <w:rPr>
          <w:w w:val="105"/>
        </w:rPr>
        <w:t>the parentheses:</w:t>
      </w:r>
    </w:p>
    <w:p w14:paraId="3829D4F0" w14:textId="77777777" w:rsidR="005C6921" w:rsidRDefault="00CF2978">
      <w:pPr>
        <w:pStyle w:val="BodyText"/>
        <w:ind w:left="100"/>
        <w:rPr>
          <w:sz w:val="20"/>
        </w:rPr>
      </w:pPr>
      <w:r>
        <w:rPr>
          <w:sz w:val="20"/>
        </w:rPr>
      </w:r>
      <w:r>
        <w:rPr>
          <w:sz w:val="20"/>
        </w:rPr>
        <w:pict w14:anchorId="72592D5C">
          <v:group id="_x0000_s4222" style="width:450pt;height:20.5pt;mso-position-horizontal-relative:char;mso-position-vertical-relative:line" coordsize="9000,410">
            <v:rect id="_x0000_s4225" style="position:absolute;top:10;width:9000;height:390" fillcolor="#f6f6f6" stroked="f"/>
            <v:shape id="_x0000_s4224" style="position:absolute;width:9000;height:410" coordsize="9000,410" o:spt="100" adj="0,,0" path="m9000,390l,390r,20l9000,410r,-20xm9000,l,,,20r9000,l9000,xe" fillcolor="#dadada" stroked="f">
              <v:stroke joinstyle="round"/>
              <v:formulas/>
              <v:path arrowok="t" o:connecttype="segments"/>
            </v:shape>
            <v:shape id="_x0000_s4223" type="#_x0000_t202" style="position:absolute;top:20;width:9000;height:370" filled="f" stroked="f">
              <v:textbox inset="0,0,0,0">
                <w:txbxContent>
                  <w:p w14:paraId="17E23EF1" w14:textId="77777777" w:rsidR="005C6921" w:rsidRDefault="00CF2978">
                    <w:pPr>
                      <w:spacing w:before="85"/>
                      <w:ind w:left="90"/>
                      <w:rPr>
                        <w:rFonts w:ascii="Ubuntu Mono"/>
                        <w:sz w:val="20"/>
                      </w:rPr>
                    </w:pPr>
                    <w:r>
                      <w:rPr>
                        <w:rFonts w:ascii="Ubuntu Mono"/>
                        <w:sz w:val="20"/>
                      </w:rPr>
                      <w:t>() -&gt; { return 5; }</w:t>
                    </w:r>
                  </w:p>
                </w:txbxContent>
              </v:textbox>
            </v:shape>
            <w10:anchorlock/>
          </v:group>
        </w:pict>
      </w:r>
    </w:p>
    <w:p w14:paraId="37DAD1E1" w14:textId="77777777" w:rsidR="005C6921" w:rsidRDefault="00CF2978">
      <w:pPr>
        <w:pStyle w:val="BodyText"/>
        <w:spacing w:before="35" w:line="244" w:lineRule="auto"/>
        <w:ind w:left="100" w:right="1149"/>
      </w:pPr>
      <w:r>
        <w:pict w14:anchorId="622E06D3">
          <v:group id="_x0000_s4218" style="position:absolute;left:0;text-align:left;margin-left:27pt;margin-top:33.75pt;width:450pt;height:62.5pt;z-index:-15247360;mso-wrap-distance-left:0;mso-wrap-distance-right:0;mso-position-horizontal-relative:page" coordorigin="540,675" coordsize="9000,1250">
            <v:rect id="_x0000_s4221" style="position:absolute;left:540;top:684;width:9000;height:1230" fillcolor="#f6f6f6" stroked="f"/>
            <v:shape id="_x0000_s4220" style="position:absolute;left:540;top:674;width:9000;height:1250" coordorigin="540,675" coordsize="9000,1250" o:spt="100" adj="0,,0" path="m9540,1904r-9000,l540,1924r9000,l9540,1904xm9540,675r-9000,l540,695r9000,l9540,675xe" fillcolor="#dadada" stroked="f">
              <v:stroke joinstyle="round"/>
              <v:formulas/>
              <v:path arrowok="t" o:connecttype="segments"/>
            </v:shape>
            <v:shape id="_x0000_s4219" type="#_x0000_t202" style="position:absolute;left:540;top:694;width:9000;height:1210" filled="f" stroked="f">
              <v:textbox inset="0,0,0,0">
                <w:txbxContent>
                  <w:p w14:paraId="44A02012" w14:textId="77777777" w:rsidR="005C6921" w:rsidRDefault="00CF2978">
                    <w:pPr>
                      <w:spacing w:before="85"/>
                      <w:ind w:left="90"/>
                      <w:rPr>
                        <w:rFonts w:ascii="Ubuntu Mono"/>
                        <w:sz w:val="20"/>
                      </w:rPr>
                    </w:pPr>
                    <w:r>
                      <w:rPr>
                        <w:rFonts w:ascii="Ubuntu Mono"/>
                        <w:sz w:val="20"/>
                      </w:rPr>
                      <w:t>(arg1, arg2) -&gt; {</w:t>
                    </w:r>
                  </w:p>
                  <w:p w14:paraId="4DFB202A" w14:textId="77777777" w:rsidR="005C6921" w:rsidRDefault="00CF2978">
                    <w:pPr>
                      <w:spacing w:before="80" w:line="336" w:lineRule="auto"/>
                      <w:ind w:left="490" w:right="6290"/>
                      <w:rPr>
                        <w:rFonts w:ascii="Ubuntu Mono"/>
                        <w:sz w:val="20"/>
                      </w:rPr>
                    </w:pPr>
                    <w:r>
                      <w:rPr>
                        <w:rFonts w:ascii="Ubuntu Mono"/>
                        <w:sz w:val="20"/>
                      </w:rPr>
                      <w:t>int sum = arg1 + arg2; return sum;</w:t>
                    </w:r>
                  </w:p>
                  <w:p w14:paraId="360DCBFE"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Then there is the function body; if you have many lines of code in your lambda logic, you must use the curly br</w:t>
      </w:r>
      <w:r>
        <w:rPr>
          <w:w w:val="105"/>
        </w:rPr>
        <w:t>ackets to enclose the body:</w:t>
      </w:r>
    </w:p>
    <w:p w14:paraId="60B284A5" w14:textId="77777777" w:rsidR="005C6921" w:rsidRDefault="00CF2978">
      <w:pPr>
        <w:pStyle w:val="BodyText"/>
        <w:spacing w:before="41" w:after="82" w:line="244" w:lineRule="auto"/>
        <w:ind w:left="100" w:right="1028"/>
      </w:pPr>
      <w:r>
        <w:rPr>
          <w:spacing w:val="-4"/>
          <w:w w:val="105"/>
        </w:rPr>
        <w:t xml:space="preserve">However, </w:t>
      </w:r>
      <w:r>
        <w:rPr>
          <w:w w:val="105"/>
        </w:rPr>
        <w:t>if you only have one single line of code, you can omit the curly brackets and immediately return the value:</w:t>
      </w:r>
    </w:p>
    <w:p w14:paraId="3B979AF6" w14:textId="77777777" w:rsidR="005C6921" w:rsidRDefault="00CF2978">
      <w:pPr>
        <w:pStyle w:val="BodyText"/>
        <w:ind w:left="100"/>
        <w:rPr>
          <w:sz w:val="20"/>
        </w:rPr>
      </w:pPr>
      <w:r>
        <w:rPr>
          <w:sz w:val="20"/>
        </w:rPr>
      </w:r>
      <w:r>
        <w:rPr>
          <w:sz w:val="20"/>
        </w:rPr>
        <w:pict w14:anchorId="20F26711">
          <v:group id="_x0000_s4214" style="width:450pt;height:20.5pt;mso-position-horizontal-relative:char;mso-position-vertical-relative:line" coordsize="9000,410">
            <v:rect id="_x0000_s4217" style="position:absolute;top:10;width:9000;height:390" fillcolor="#f6f6f6" stroked="f"/>
            <v:shape id="_x0000_s4216" style="position:absolute;width:9000;height:410" coordsize="9000,410" o:spt="100" adj="0,,0" path="m9000,390l,390r,20l9000,410r,-20xm9000,l,,,20r9000,l9000,xe" fillcolor="#dadada" stroked="f">
              <v:stroke joinstyle="round"/>
              <v:formulas/>
              <v:path arrowok="t" o:connecttype="segments"/>
            </v:shape>
            <v:shape id="_x0000_s4215" type="#_x0000_t202" style="position:absolute;top:20;width:9000;height:370" filled="f" stroked="f">
              <v:textbox inset="0,0,0,0">
                <w:txbxContent>
                  <w:p w14:paraId="1D1CD072" w14:textId="77777777" w:rsidR="005C6921" w:rsidRDefault="00CF2978">
                    <w:pPr>
                      <w:spacing w:before="85"/>
                      <w:ind w:left="90"/>
                      <w:rPr>
                        <w:rFonts w:ascii="Ubuntu Mono"/>
                        <w:sz w:val="20"/>
                      </w:rPr>
                    </w:pPr>
                    <w:r>
                      <w:rPr>
                        <w:rFonts w:ascii="Ubuntu Mono"/>
                        <w:sz w:val="20"/>
                      </w:rPr>
                      <w:t>(arg1, arg2) -&gt; return arg1 + arg2;</w:t>
                    </w:r>
                  </w:p>
                </w:txbxContent>
              </v:textbox>
            </v:shape>
            <w10:anchorlock/>
          </v:group>
        </w:pict>
      </w:r>
    </w:p>
    <w:p w14:paraId="4220B439" w14:textId="77777777" w:rsidR="005C6921" w:rsidRDefault="005C6921">
      <w:pPr>
        <w:rPr>
          <w:sz w:val="20"/>
        </w:rPr>
        <w:sectPr w:rsidR="005C6921">
          <w:pgSz w:w="10800" w:h="13320"/>
          <w:pgMar w:top="660" w:right="420" w:bottom="280" w:left="440" w:header="293" w:footer="0" w:gutter="0"/>
          <w:cols w:space="720"/>
        </w:sectPr>
      </w:pPr>
    </w:p>
    <w:p w14:paraId="7BAEB4E9" w14:textId="77777777" w:rsidR="005C6921" w:rsidRDefault="005C6921">
      <w:pPr>
        <w:pStyle w:val="BodyText"/>
        <w:spacing w:before="1"/>
        <w:rPr>
          <w:sz w:val="13"/>
        </w:rPr>
      </w:pPr>
    </w:p>
    <w:p w14:paraId="785F5669" w14:textId="77777777" w:rsidR="005C6921" w:rsidRDefault="00CF2978">
      <w:pPr>
        <w:pStyle w:val="BodyText"/>
        <w:spacing w:before="97"/>
        <w:ind w:left="820"/>
      </w:pPr>
      <w:r>
        <w:pict w14:anchorId="0E68AD81">
          <v:group id="_x0000_s4210" style="position:absolute;left:0;text-align:left;margin-left:63pt;margin-top:22.8pt;width:450pt;height:20.5pt;z-index:-15246336;mso-wrap-distance-left:0;mso-wrap-distance-right:0;mso-position-horizontal-relative:page" coordorigin="1260,456" coordsize="9000,410">
            <v:rect id="_x0000_s4213" style="position:absolute;left:1260;top:466;width:9000;height:390" fillcolor="#f6f6f6" stroked="f"/>
            <v:shape id="_x0000_s4212" style="position:absolute;left:1260;top:456;width:9000;height:410" coordorigin="1260,456" coordsize="9000,410" o:spt="100" adj="0,,0" path="m10260,846r-9000,l1260,866r9000,l10260,846xm10260,456r-9000,l1260,476r9000,l10260,456xe" fillcolor="#dadada" stroked="f">
              <v:stroke joinstyle="round"/>
              <v:formulas/>
              <v:path arrowok="t" o:connecttype="segments"/>
            </v:shape>
            <v:shape id="_x0000_s4211" type="#_x0000_t202" style="position:absolute;left:1260;top:476;width:9000;height:370" filled="f" stroked="f">
              <v:textbox inset="0,0,0,0">
                <w:txbxContent>
                  <w:p w14:paraId="354CAD0E" w14:textId="77777777" w:rsidR="005C6921" w:rsidRDefault="00CF2978">
                    <w:pPr>
                      <w:spacing w:before="86"/>
                      <w:ind w:left="90"/>
                      <w:rPr>
                        <w:rFonts w:ascii="Ubuntu Mono"/>
                        <w:sz w:val="20"/>
                      </w:rPr>
                    </w:pPr>
                    <w:r>
                      <w:rPr>
                        <w:rFonts w:ascii="Ubuntu Mono"/>
                        <w:sz w:val="20"/>
                      </w:rPr>
                      <w:t>(arg1, arg2) -&gt; arg1 + arg2;</w:t>
                    </w:r>
                  </w:p>
                </w:txbxContent>
              </v:textbox>
            </v:shape>
            <w10:wrap type="topAndBottom" anchorx="page"/>
          </v:group>
        </w:pict>
      </w:r>
      <w:bookmarkStart w:id="462" w:name="Exercise_4:_Listing_Spare_Tires"/>
      <w:bookmarkStart w:id="463" w:name="_bookmark213"/>
      <w:bookmarkEnd w:id="462"/>
      <w:bookmarkEnd w:id="463"/>
      <w:r>
        <w:rPr>
          <w:w w:val="105"/>
        </w:rPr>
        <w:t xml:space="preserve">Finally, you can also omit the </w:t>
      </w:r>
      <w:r>
        <w:rPr>
          <w:rFonts w:ascii="Arial"/>
          <w:b/>
          <w:w w:val="105"/>
        </w:rPr>
        <w:t xml:space="preserve">return </w:t>
      </w:r>
      <w:r>
        <w:rPr>
          <w:w w:val="105"/>
        </w:rPr>
        <w:t>keyword if all you have is a single line of code:</w:t>
      </w:r>
    </w:p>
    <w:p w14:paraId="7C82FF70" w14:textId="77777777" w:rsidR="005C6921" w:rsidRDefault="00CF2978">
      <w:pPr>
        <w:pStyle w:val="BodyText"/>
        <w:spacing w:before="41" w:after="82" w:line="244" w:lineRule="auto"/>
        <w:ind w:left="820"/>
      </w:pPr>
      <w:r>
        <w:rPr>
          <w:w w:val="105"/>
        </w:rPr>
        <w:t>If</w:t>
      </w:r>
      <w:r>
        <w:rPr>
          <w:spacing w:val="-9"/>
          <w:w w:val="105"/>
        </w:rPr>
        <w:t xml:space="preserve"> </w:t>
      </w:r>
      <w:r>
        <w:rPr>
          <w:w w:val="105"/>
        </w:rPr>
        <w:t>we</w:t>
      </w:r>
      <w:r>
        <w:rPr>
          <w:spacing w:val="-8"/>
          <w:w w:val="105"/>
        </w:rPr>
        <w:t xml:space="preserve"> </w:t>
      </w:r>
      <w:r>
        <w:rPr>
          <w:w w:val="105"/>
        </w:rPr>
        <w:t>were</w:t>
      </w:r>
      <w:r>
        <w:rPr>
          <w:spacing w:val="-9"/>
          <w:w w:val="105"/>
        </w:rPr>
        <w:t xml:space="preserve"> </w:t>
      </w:r>
      <w:r>
        <w:rPr>
          <w:w w:val="105"/>
        </w:rPr>
        <w:t>to</w:t>
      </w:r>
      <w:r>
        <w:rPr>
          <w:spacing w:val="-8"/>
          <w:w w:val="105"/>
        </w:rPr>
        <w:t xml:space="preserve"> </w:t>
      </w:r>
      <w:r>
        <w:rPr>
          <w:w w:val="105"/>
        </w:rPr>
        <w:t>write</w:t>
      </w:r>
      <w:r>
        <w:rPr>
          <w:spacing w:val="-9"/>
          <w:w w:val="105"/>
        </w:rPr>
        <w:t xml:space="preserve"> </w:t>
      </w:r>
      <w:r>
        <w:rPr>
          <w:w w:val="105"/>
        </w:rPr>
        <w:t>the</w:t>
      </w:r>
      <w:r>
        <w:rPr>
          <w:spacing w:val="-8"/>
          <w:w w:val="105"/>
        </w:rPr>
        <w:t xml:space="preserve"> </w:t>
      </w:r>
      <w:r>
        <w:rPr>
          <w:w w:val="105"/>
        </w:rPr>
        <w:t>lambda</w:t>
      </w:r>
      <w:r>
        <w:rPr>
          <w:spacing w:val="-8"/>
          <w:w w:val="105"/>
        </w:rPr>
        <w:t xml:space="preserve"> </w:t>
      </w:r>
      <w:r>
        <w:rPr>
          <w:w w:val="105"/>
        </w:rPr>
        <w:t>calculus</w:t>
      </w:r>
      <w:r>
        <w:rPr>
          <w:spacing w:val="-9"/>
          <w:w w:val="105"/>
        </w:rPr>
        <w:t xml:space="preserve"> </w:t>
      </w:r>
      <w:r>
        <w:rPr>
          <w:w w:val="105"/>
        </w:rPr>
        <w:t>identity</w:t>
      </w:r>
      <w:r>
        <w:rPr>
          <w:spacing w:val="-8"/>
          <w:w w:val="105"/>
        </w:rPr>
        <w:t xml:space="preserve"> </w:t>
      </w:r>
      <w:r>
        <w:rPr>
          <w:w w:val="105"/>
        </w:rPr>
        <w:t>function</w:t>
      </w:r>
      <w:r>
        <w:rPr>
          <w:spacing w:val="-9"/>
          <w:w w:val="105"/>
        </w:rPr>
        <w:t xml:space="preserve"> </w:t>
      </w:r>
      <w:r>
        <w:rPr>
          <w:w w:val="105"/>
        </w:rPr>
        <w:t>in</w:t>
      </w:r>
      <w:r>
        <w:rPr>
          <w:spacing w:val="-8"/>
          <w:w w:val="105"/>
        </w:rPr>
        <w:t xml:space="preserve"> </w:t>
      </w:r>
      <w:r>
        <w:rPr>
          <w:spacing w:val="-3"/>
          <w:w w:val="105"/>
        </w:rPr>
        <w:t>Java,</w:t>
      </w:r>
      <w:r>
        <w:rPr>
          <w:spacing w:val="-9"/>
          <w:w w:val="105"/>
        </w:rPr>
        <w:t xml:space="preserve"> </w:t>
      </w:r>
      <w:r>
        <w:rPr>
          <w:w w:val="105"/>
        </w:rPr>
        <w:t>assuming</w:t>
      </w:r>
      <w:r>
        <w:rPr>
          <w:spacing w:val="-8"/>
          <w:w w:val="105"/>
        </w:rPr>
        <w:t xml:space="preserve"> </w:t>
      </w:r>
      <w:r>
        <w:rPr>
          <w:w w:val="105"/>
        </w:rPr>
        <w:t>we</w:t>
      </w:r>
      <w:r>
        <w:rPr>
          <w:spacing w:val="-9"/>
          <w:w w:val="105"/>
        </w:rPr>
        <w:t xml:space="preserve"> </w:t>
      </w:r>
      <w:r>
        <w:rPr>
          <w:w w:val="105"/>
        </w:rPr>
        <w:t>have</w:t>
      </w:r>
      <w:r>
        <w:rPr>
          <w:spacing w:val="-8"/>
          <w:w w:val="105"/>
        </w:rPr>
        <w:t xml:space="preserve"> </w:t>
      </w:r>
      <w:r>
        <w:rPr>
          <w:w w:val="105"/>
        </w:rPr>
        <w:t xml:space="preserve">a functional interface called </w:t>
      </w:r>
      <w:r>
        <w:rPr>
          <w:rFonts w:ascii="Arial"/>
          <w:b/>
          <w:w w:val="105"/>
        </w:rPr>
        <w:t>Identity</w:t>
      </w:r>
      <w:r>
        <w:rPr>
          <w:w w:val="105"/>
        </w:rPr>
        <w:t>, it would look something like</w:t>
      </w:r>
      <w:r>
        <w:rPr>
          <w:spacing w:val="-8"/>
          <w:w w:val="105"/>
        </w:rPr>
        <w:t xml:space="preserve"> </w:t>
      </w:r>
      <w:r>
        <w:rPr>
          <w:w w:val="105"/>
        </w:rPr>
        <w:t>this:</w:t>
      </w:r>
    </w:p>
    <w:p w14:paraId="488E7149" w14:textId="77777777" w:rsidR="005C6921" w:rsidRDefault="00CF2978">
      <w:pPr>
        <w:pStyle w:val="BodyText"/>
        <w:ind w:left="820"/>
        <w:rPr>
          <w:sz w:val="20"/>
        </w:rPr>
      </w:pPr>
      <w:r>
        <w:rPr>
          <w:sz w:val="20"/>
        </w:rPr>
      </w:r>
      <w:r>
        <w:rPr>
          <w:sz w:val="20"/>
        </w:rPr>
        <w:pict w14:anchorId="600C8CD7">
          <v:group id="_x0000_s4206" style="width:450pt;height:20.5pt;mso-position-horizontal-relative:char;mso-position-vertical-relative:line" coordsize="9000,410">
            <v:rect id="_x0000_s4209" style="position:absolute;top:10;width:9000;height:390" fillcolor="#f6f6f6" stroked="f"/>
            <v:shape id="_x0000_s4208" style="position:absolute;width:9000;height:410" coordsize="9000,410" o:spt="100" adj="0,,0" path="m9000,390l,390r,20l9000,410r,-20xm9000,l,,,20r9000,l9000,xe" fillcolor="#dadada" stroked="f">
              <v:stroke joinstyle="round"/>
              <v:formulas/>
              <v:path arrowok="t" o:connecttype="segments"/>
            </v:shape>
            <v:shape id="_x0000_s4207" type="#_x0000_t202" style="position:absolute;top:20;width:9000;height:370" filled="f" stroked="f">
              <v:textbox inset="0,0,0,0">
                <w:txbxContent>
                  <w:p w14:paraId="30C485C5" w14:textId="77777777" w:rsidR="005C6921" w:rsidRDefault="00CF2978">
                    <w:pPr>
                      <w:spacing w:before="86"/>
                      <w:ind w:left="90"/>
                      <w:rPr>
                        <w:rFonts w:ascii="Ubuntu Mono"/>
                        <w:sz w:val="20"/>
                      </w:rPr>
                    </w:pPr>
                    <w:r>
                      <w:rPr>
                        <w:rFonts w:ascii="Ubuntu Mono"/>
                        <w:sz w:val="20"/>
                      </w:rPr>
                      <w:t>Identity identity = x -&gt; x;</w:t>
                    </w:r>
                  </w:p>
                </w:txbxContent>
              </v:textbox>
            </v:shape>
            <w10:anchorlock/>
          </v:group>
        </w:pict>
      </w:r>
    </w:p>
    <w:p w14:paraId="1B9CD244" w14:textId="77777777" w:rsidR="005C6921" w:rsidRDefault="00CF2978">
      <w:pPr>
        <w:pStyle w:val="BodyText"/>
        <w:spacing w:before="35"/>
        <w:ind w:left="820"/>
        <w:jc w:val="both"/>
      </w:pPr>
      <w:r>
        <w:rPr>
          <w:w w:val="105"/>
        </w:rPr>
        <w:t xml:space="preserve">One commonly used interface is the </w:t>
      </w:r>
      <w:r>
        <w:rPr>
          <w:rFonts w:ascii="Arial"/>
          <w:b/>
          <w:w w:val="105"/>
        </w:rPr>
        <w:t xml:space="preserve">Comparator </w:t>
      </w:r>
      <w:r>
        <w:rPr>
          <w:w w:val="105"/>
        </w:rPr>
        <w:t xml:space="preserve">interface, which is </w:t>
      </w:r>
      <w:r>
        <w:rPr>
          <w:w w:val="105"/>
        </w:rPr>
        <w:t>used in almost any</w:t>
      </w:r>
    </w:p>
    <w:p w14:paraId="6A3B3EE3" w14:textId="77777777" w:rsidR="005C6921" w:rsidRDefault="00CF2978">
      <w:pPr>
        <w:pStyle w:val="BodyText"/>
        <w:spacing w:before="7"/>
        <w:ind w:left="820"/>
        <w:jc w:val="both"/>
      </w:pPr>
      <w:r>
        <w:rPr>
          <w:w w:val="105"/>
        </w:rPr>
        <w:t>object you wish to order, specifically in a collection of some form.</w:t>
      </w:r>
    </w:p>
    <w:p w14:paraId="7DE86F8A" w14:textId="77777777" w:rsidR="005C6921" w:rsidRDefault="005C6921">
      <w:pPr>
        <w:pStyle w:val="BodyText"/>
        <w:spacing w:before="5"/>
        <w:rPr>
          <w:sz w:val="19"/>
        </w:rPr>
      </w:pPr>
    </w:p>
    <w:p w14:paraId="590C029C" w14:textId="77777777" w:rsidR="005C6921" w:rsidRDefault="00CF2978">
      <w:pPr>
        <w:pStyle w:val="Heading5"/>
        <w:spacing w:before="0"/>
        <w:jc w:val="both"/>
        <w:rPr>
          <w:b/>
        </w:rPr>
      </w:pPr>
      <w:r>
        <w:rPr>
          <w:b/>
        </w:rPr>
        <w:t>Exercise 4: Listing Spare Tires</w:t>
      </w:r>
    </w:p>
    <w:p w14:paraId="3CCCEFB7" w14:textId="77777777" w:rsidR="005C6921" w:rsidRDefault="00CF2978">
      <w:pPr>
        <w:pStyle w:val="BodyText"/>
        <w:spacing w:before="138" w:line="244" w:lineRule="auto"/>
        <w:ind w:left="820" w:right="313"/>
        <w:jc w:val="both"/>
      </w:pPr>
      <w:r>
        <w:rPr>
          <w:w w:val="105"/>
        </w:rPr>
        <w:t>A racing team has contacted you to organize their stock of spare tires because it's in a mess.</w:t>
      </w:r>
      <w:r>
        <w:rPr>
          <w:spacing w:val="-10"/>
          <w:w w:val="105"/>
        </w:rPr>
        <w:t xml:space="preserve"> </w:t>
      </w:r>
      <w:r>
        <w:rPr>
          <w:w w:val="105"/>
        </w:rPr>
        <w:t>They've</w:t>
      </w:r>
      <w:r>
        <w:rPr>
          <w:spacing w:val="-9"/>
          <w:w w:val="105"/>
        </w:rPr>
        <w:t xml:space="preserve"> </w:t>
      </w:r>
      <w:r>
        <w:rPr>
          <w:w w:val="105"/>
        </w:rPr>
        <w:t>asked</w:t>
      </w:r>
      <w:r>
        <w:rPr>
          <w:spacing w:val="-9"/>
          <w:w w:val="105"/>
        </w:rPr>
        <w:t xml:space="preserve"> </w:t>
      </w:r>
      <w:r>
        <w:rPr>
          <w:w w:val="105"/>
        </w:rPr>
        <w:t>you</w:t>
      </w:r>
      <w:r>
        <w:rPr>
          <w:spacing w:val="-10"/>
          <w:w w:val="105"/>
        </w:rPr>
        <w:t xml:space="preserve"> </w:t>
      </w:r>
      <w:r>
        <w:rPr>
          <w:w w:val="105"/>
        </w:rPr>
        <w:t>to</w:t>
      </w:r>
      <w:r>
        <w:rPr>
          <w:spacing w:val="-9"/>
          <w:w w:val="105"/>
        </w:rPr>
        <w:t xml:space="preserve"> </w:t>
      </w:r>
      <w:r>
        <w:rPr>
          <w:w w:val="105"/>
        </w:rPr>
        <w:t>write</w:t>
      </w:r>
      <w:r>
        <w:rPr>
          <w:spacing w:val="-9"/>
          <w:w w:val="105"/>
        </w:rPr>
        <w:t xml:space="preserve"> </w:t>
      </w:r>
      <w:r>
        <w:rPr>
          <w:w w:val="105"/>
        </w:rPr>
        <w:t>an</w:t>
      </w:r>
      <w:r>
        <w:rPr>
          <w:spacing w:val="-9"/>
          <w:w w:val="105"/>
        </w:rPr>
        <w:t xml:space="preserve"> </w:t>
      </w:r>
      <w:r>
        <w:rPr>
          <w:w w:val="105"/>
        </w:rPr>
        <w:t>application</w:t>
      </w:r>
      <w:r>
        <w:rPr>
          <w:spacing w:val="-10"/>
          <w:w w:val="105"/>
        </w:rPr>
        <w:t xml:space="preserve"> </w:t>
      </w:r>
      <w:r>
        <w:rPr>
          <w:w w:val="105"/>
        </w:rPr>
        <w:t>that</w:t>
      </w:r>
      <w:r>
        <w:rPr>
          <w:spacing w:val="-9"/>
          <w:w w:val="105"/>
        </w:rPr>
        <w:t xml:space="preserve"> </w:t>
      </w:r>
      <w:r>
        <w:rPr>
          <w:w w:val="105"/>
        </w:rPr>
        <w:t>will</w:t>
      </w:r>
      <w:r>
        <w:rPr>
          <w:spacing w:val="-9"/>
          <w:w w:val="105"/>
        </w:rPr>
        <w:t xml:space="preserve"> </w:t>
      </w:r>
      <w:r>
        <w:rPr>
          <w:w w:val="105"/>
        </w:rPr>
        <w:t>show</w:t>
      </w:r>
      <w:r>
        <w:rPr>
          <w:spacing w:val="-9"/>
          <w:w w:val="105"/>
        </w:rPr>
        <w:t xml:space="preserve"> </w:t>
      </w:r>
      <w:r>
        <w:rPr>
          <w:w w:val="105"/>
        </w:rPr>
        <w:t>the</w:t>
      </w:r>
      <w:r>
        <w:rPr>
          <w:spacing w:val="-10"/>
          <w:w w:val="105"/>
        </w:rPr>
        <w:t xml:space="preserve"> </w:t>
      </w:r>
      <w:r>
        <w:rPr>
          <w:w w:val="105"/>
        </w:rPr>
        <w:t>list</w:t>
      </w:r>
      <w:r>
        <w:rPr>
          <w:spacing w:val="-9"/>
          <w:w w:val="105"/>
        </w:rPr>
        <w:t xml:space="preserve"> </w:t>
      </w:r>
      <w:r>
        <w:rPr>
          <w:w w:val="105"/>
        </w:rPr>
        <w:t>of</w:t>
      </w:r>
      <w:r>
        <w:rPr>
          <w:spacing w:val="-9"/>
          <w:w w:val="105"/>
        </w:rPr>
        <w:t xml:space="preserve"> </w:t>
      </w:r>
      <w:r>
        <w:rPr>
          <w:w w:val="105"/>
        </w:rPr>
        <w:t>available</w:t>
      </w:r>
      <w:r>
        <w:rPr>
          <w:spacing w:val="-10"/>
          <w:w w:val="105"/>
        </w:rPr>
        <w:t xml:space="preserve"> </w:t>
      </w:r>
      <w:r>
        <w:rPr>
          <w:w w:val="105"/>
        </w:rPr>
        <w:t>tires in order of size, starting with the biggest</w:t>
      </w:r>
      <w:r>
        <w:rPr>
          <w:spacing w:val="-5"/>
          <w:w w:val="105"/>
        </w:rPr>
        <w:t xml:space="preserve"> </w:t>
      </w:r>
      <w:r>
        <w:rPr>
          <w:w w:val="105"/>
        </w:rPr>
        <w:t>tire.</w:t>
      </w:r>
    </w:p>
    <w:p w14:paraId="1D151F8A" w14:textId="77777777" w:rsidR="005C6921" w:rsidRDefault="00CF2978">
      <w:pPr>
        <w:pStyle w:val="BodyText"/>
        <w:spacing w:before="144" w:line="244" w:lineRule="auto"/>
        <w:ind w:left="820"/>
      </w:pPr>
      <w:r>
        <w:pict w14:anchorId="5C83F091">
          <v:group id="_x0000_s4202" style="position:absolute;left:0;text-align:left;margin-left:63pt;margin-top:53.2pt;width:450pt;height:62.5pt;z-index:-15245312;mso-wrap-distance-left:0;mso-wrap-distance-right:0;mso-position-horizontal-relative:page" coordorigin="1260,1064" coordsize="9000,1250">
            <v:rect id="_x0000_s4205" style="position:absolute;left:1260;top:1073;width:9000;height:1230" fillcolor="#f6f6f6" stroked="f"/>
            <v:shape id="_x0000_s4204" style="position:absolute;left:1260;top:1063;width:9000;height:1250" coordorigin="1260,1064" coordsize="9000,1250" o:spt="100" adj="0,,0" path="m10260,2293r-9000,l1260,2313r9000,l10260,2293xm10260,1064r-9000,l1260,1084r9000,l10260,1064xe" fillcolor="#dadada" stroked="f">
              <v:stroke joinstyle="round"/>
              <v:formulas/>
              <v:path arrowok="t" o:connecttype="segments"/>
            </v:shape>
            <v:shape id="_x0000_s4203" type="#_x0000_t202" style="position:absolute;left:1260;top:1083;width:9000;height:1210" filled="f" stroked="f">
              <v:textbox inset="0,0,0,0">
                <w:txbxContent>
                  <w:p w14:paraId="5C60B6C0" w14:textId="77777777" w:rsidR="005C6921" w:rsidRDefault="00CF2978">
                    <w:pPr>
                      <w:spacing w:before="85"/>
                      <w:ind w:left="90"/>
                      <w:rPr>
                        <w:rFonts w:ascii="Ubuntu Mono"/>
                        <w:sz w:val="20"/>
                      </w:rPr>
                    </w:pPr>
                    <w:r>
                      <w:rPr>
                        <w:rFonts w:ascii="Ubuntu Mono"/>
                        <w:sz w:val="20"/>
                      </w:rPr>
                      <w:t>@FunctionalInterface</w:t>
                    </w:r>
                  </w:p>
                  <w:p w14:paraId="054FBCFE" w14:textId="77777777" w:rsidR="005C6921" w:rsidRDefault="00CF2978">
                    <w:pPr>
                      <w:spacing w:before="80" w:line="336" w:lineRule="auto"/>
                      <w:ind w:left="490" w:right="5690" w:hanging="400"/>
                      <w:rPr>
                        <w:rFonts w:ascii="Ubuntu Mono"/>
                        <w:sz w:val="20"/>
                      </w:rPr>
                    </w:pPr>
                    <w:r>
                      <w:rPr>
                        <w:rFonts w:ascii="Ubuntu Mono"/>
                        <w:sz w:val="20"/>
                      </w:rPr>
                      <w:t>public interface Comparator&lt;T&gt; { int compare(T o1, T o2);</w:t>
                    </w:r>
                  </w:p>
                  <w:p w14:paraId="5F121C8F" w14:textId="77777777" w:rsidR="005C6921" w:rsidRDefault="00CF2978">
                    <w:pPr>
                      <w:ind w:left="90"/>
                      <w:rPr>
                        <w:rFonts w:ascii="Ubuntu Mono"/>
                        <w:sz w:val="20"/>
                      </w:rPr>
                    </w:pPr>
                    <w:r>
                      <w:rPr>
                        <w:rFonts w:ascii="Ubuntu Mono"/>
                        <w:sz w:val="20"/>
                      </w:rPr>
                      <w:t>}</w:t>
                    </w:r>
                  </w:p>
                </w:txbxContent>
              </v:textbox>
            </v:shape>
            <w10:wrap type="topAndBottom" anchorx="page"/>
          </v:group>
        </w:pict>
      </w:r>
      <w:r>
        <w:rPr>
          <w:spacing w:val="-6"/>
          <w:w w:val="105"/>
        </w:rPr>
        <w:t xml:space="preserve">To </w:t>
      </w:r>
      <w:r>
        <w:rPr>
          <w:w w:val="105"/>
        </w:rPr>
        <w:t xml:space="preserve">do this, you'll build a lambda function that implements the </w:t>
      </w:r>
      <w:r>
        <w:rPr>
          <w:rFonts w:ascii="Arial"/>
          <w:b/>
          <w:w w:val="105"/>
        </w:rPr>
        <w:t xml:space="preserve">Comparator </w:t>
      </w:r>
      <w:r>
        <w:rPr>
          <w:w w:val="105"/>
        </w:rPr>
        <w:t>functional interface.</w:t>
      </w:r>
      <w:r>
        <w:rPr>
          <w:spacing w:val="-11"/>
          <w:w w:val="105"/>
        </w:rPr>
        <w:t xml:space="preserve"> </w:t>
      </w:r>
      <w:r>
        <w:rPr>
          <w:w w:val="105"/>
        </w:rPr>
        <w:t>For</w:t>
      </w:r>
      <w:r>
        <w:rPr>
          <w:spacing w:val="-10"/>
          <w:w w:val="105"/>
        </w:rPr>
        <w:t xml:space="preserve"> </w:t>
      </w:r>
      <w:r>
        <w:rPr>
          <w:w w:val="105"/>
        </w:rPr>
        <w:t>reference,</w:t>
      </w:r>
      <w:r>
        <w:rPr>
          <w:spacing w:val="-11"/>
          <w:w w:val="105"/>
        </w:rPr>
        <w:t xml:space="preserve"> </w:t>
      </w:r>
      <w:r>
        <w:rPr>
          <w:w w:val="105"/>
        </w:rPr>
        <w:t>th</w:t>
      </w:r>
      <w:r>
        <w:rPr>
          <w:w w:val="105"/>
        </w:rPr>
        <w:t>is</w:t>
      </w:r>
      <w:r>
        <w:rPr>
          <w:spacing w:val="-10"/>
          <w:w w:val="105"/>
        </w:rPr>
        <w:t xml:space="preserve"> </w:t>
      </w:r>
      <w:r>
        <w:rPr>
          <w:w w:val="105"/>
        </w:rPr>
        <w:t>is</w:t>
      </w:r>
      <w:r>
        <w:rPr>
          <w:spacing w:val="-11"/>
          <w:w w:val="105"/>
        </w:rPr>
        <w:t xml:space="preserve"> </w:t>
      </w:r>
      <w:r>
        <w:rPr>
          <w:w w:val="105"/>
        </w:rPr>
        <w:t>the</w:t>
      </w:r>
      <w:r>
        <w:rPr>
          <w:spacing w:val="-10"/>
          <w:w w:val="105"/>
        </w:rPr>
        <w:t xml:space="preserve"> </w:t>
      </w:r>
      <w:r>
        <w:rPr>
          <w:w w:val="105"/>
        </w:rPr>
        <w:t>base</w:t>
      </w:r>
      <w:r>
        <w:rPr>
          <w:spacing w:val="-11"/>
          <w:w w:val="105"/>
        </w:rPr>
        <w:t xml:space="preserve"> </w:t>
      </w:r>
      <w:r>
        <w:rPr>
          <w:w w:val="105"/>
        </w:rPr>
        <w:t>view</w:t>
      </w:r>
      <w:r>
        <w:rPr>
          <w:spacing w:val="-10"/>
          <w:w w:val="105"/>
        </w:rPr>
        <w:t xml:space="preserve"> </w:t>
      </w:r>
      <w:r>
        <w:rPr>
          <w:w w:val="105"/>
        </w:rPr>
        <w:t>of</w:t>
      </w:r>
      <w:r>
        <w:rPr>
          <w:spacing w:val="-11"/>
          <w:w w:val="105"/>
        </w:rPr>
        <w:t xml:space="preserve"> </w:t>
      </w:r>
      <w:r>
        <w:rPr>
          <w:w w:val="105"/>
        </w:rPr>
        <w:t>the</w:t>
      </w:r>
      <w:r>
        <w:rPr>
          <w:spacing w:val="-9"/>
          <w:w w:val="105"/>
        </w:rPr>
        <w:t xml:space="preserve"> </w:t>
      </w:r>
      <w:r>
        <w:rPr>
          <w:rFonts w:ascii="Arial"/>
          <w:b/>
          <w:w w:val="105"/>
        </w:rPr>
        <w:t>Comparator</w:t>
      </w:r>
      <w:r>
        <w:rPr>
          <w:rFonts w:ascii="Arial"/>
          <w:b/>
          <w:spacing w:val="-17"/>
          <w:w w:val="105"/>
        </w:rPr>
        <w:t xml:space="preserve"> </w:t>
      </w:r>
      <w:r>
        <w:rPr>
          <w:w w:val="105"/>
        </w:rPr>
        <w:t>interface,</w:t>
      </w:r>
      <w:r>
        <w:rPr>
          <w:spacing w:val="-10"/>
          <w:w w:val="105"/>
        </w:rPr>
        <w:t xml:space="preserve"> </w:t>
      </w:r>
      <w:r>
        <w:rPr>
          <w:w w:val="105"/>
        </w:rPr>
        <w:t>excluding</w:t>
      </w:r>
      <w:r>
        <w:rPr>
          <w:spacing w:val="-11"/>
          <w:w w:val="105"/>
        </w:rPr>
        <w:t xml:space="preserve"> </w:t>
      </w:r>
      <w:r>
        <w:rPr>
          <w:w w:val="105"/>
        </w:rPr>
        <w:t>the default and static</w:t>
      </w:r>
      <w:r>
        <w:rPr>
          <w:spacing w:val="-3"/>
          <w:w w:val="105"/>
        </w:rPr>
        <w:t xml:space="preserve"> </w:t>
      </w:r>
      <w:r>
        <w:rPr>
          <w:w w:val="105"/>
        </w:rPr>
        <w:t>functions:</w:t>
      </w:r>
    </w:p>
    <w:p w14:paraId="4E67C5BA" w14:textId="77777777" w:rsidR="005C6921" w:rsidRDefault="00CF2978">
      <w:pPr>
        <w:pStyle w:val="ListParagraph"/>
        <w:numPr>
          <w:ilvl w:val="2"/>
          <w:numId w:val="50"/>
        </w:numPr>
        <w:tabs>
          <w:tab w:val="left" w:pos="1269"/>
          <w:tab w:val="left" w:pos="1270"/>
        </w:tabs>
        <w:spacing w:before="41"/>
        <w:jc w:val="left"/>
      </w:pPr>
      <w:r>
        <w:rPr>
          <w:w w:val="105"/>
        </w:rPr>
        <w:t xml:space="preserve">In the </w:t>
      </w:r>
      <w:r>
        <w:rPr>
          <w:rFonts w:ascii="Arial"/>
          <w:b/>
          <w:w w:val="105"/>
        </w:rPr>
        <w:t xml:space="preserve">Project </w:t>
      </w:r>
      <w:r>
        <w:rPr>
          <w:w w:val="105"/>
        </w:rPr>
        <w:t>pane in IntelliJ, right-click on the folder named</w:t>
      </w:r>
      <w:r>
        <w:rPr>
          <w:spacing w:val="-20"/>
          <w:w w:val="105"/>
        </w:rPr>
        <w:t xml:space="preserve"> </w:t>
      </w:r>
      <w:r>
        <w:rPr>
          <w:rFonts w:ascii="Arial"/>
          <w:b/>
          <w:w w:val="105"/>
        </w:rPr>
        <w:t>src</w:t>
      </w:r>
      <w:r>
        <w:rPr>
          <w:w w:val="105"/>
        </w:rPr>
        <w:t>.</w:t>
      </w:r>
    </w:p>
    <w:p w14:paraId="7E194D2E" w14:textId="77777777" w:rsidR="005C6921" w:rsidRDefault="00CF2978">
      <w:pPr>
        <w:pStyle w:val="ListParagraph"/>
        <w:numPr>
          <w:ilvl w:val="2"/>
          <w:numId w:val="50"/>
        </w:numPr>
        <w:tabs>
          <w:tab w:val="left" w:pos="1270"/>
        </w:tabs>
        <w:jc w:val="left"/>
      </w:pPr>
      <w:r>
        <w:t xml:space="preserve">Choose </w:t>
      </w:r>
      <w:r>
        <w:rPr>
          <w:rFonts w:ascii="Arial"/>
          <w:b/>
        </w:rPr>
        <w:t xml:space="preserve">New </w:t>
      </w:r>
      <w:r>
        <w:t xml:space="preserve">-&gt; </w:t>
      </w:r>
      <w:r>
        <w:rPr>
          <w:rFonts w:ascii="Arial"/>
          <w:b/>
        </w:rPr>
        <w:t xml:space="preserve">Java Class </w:t>
      </w:r>
      <w:r>
        <w:t>in the menu, and then enter</w:t>
      </w:r>
      <w:r>
        <w:rPr>
          <w:spacing w:val="-17"/>
        </w:rPr>
        <w:t xml:space="preserve"> </w:t>
      </w:r>
      <w:r>
        <w:rPr>
          <w:rFonts w:ascii="Arial"/>
          <w:b/>
        </w:rPr>
        <w:t>Exercise4</w:t>
      </w:r>
      <w:r>
        <w:t>.</w:t>
      </w:r>
    </w:p>
    <w:p w14:paraId="2BB2CB08" w14:textId="77777777" w:rsidR="005C6921" w:rsidRDefault="00CF2978">
      <w:pPr>
        <w:pStyle w:val="ListParagraph"/>
        <w:numPr>
          <w:ilvl w:val="2"/>
          <w:numId w:val="50"/>
        </w:numPr>
        <w:tabs>
          <w:tab w:val="left" w:pos="1270"/>
        </w:tabs>
        <w:jc w:val="left"/>
      </w:pPr>
      <w:r>
        <w:pict w14:anchorId="4CB0CA0F">
          <v:group id="_x0000_s4198" style="position:absolute;left:0;text-align:left;margin-left:63pt;margin-top:25.35pt;width:450pt;height:76.5pt;z-index:-15244800;mso-wrap-distance-left:0;mso-wrap-distance-right:0;mso-position-horizontal-relative:page" coordorigin="1260,507" coordsize="9000,1530">
            <v:rect id="_x0000_s4201" style="position:absolute;left:1260;top:516;width:9000;height:1510" fillcolor="#f6f6f6" stroked="f"/>
            <v:shape id="_x0000_s4200" style="position:absolute;left:1260;top:506;width:9000;height:1530" coordorigin="1260,507" coordsize="9000,1530" o:spt="100" adj="0,,0" path="m10260,2016r-9000,l1260,2036r9000,l10260,2016xm10260,507r-9000,l1260,527r9000,l10260,507xe" fillcolor="#dadada" stroked="f">
              <v:stroke joinstyle="round"/>
              <v:formulas/>
              <v:path arrowok="t" o:connecttype="segments"/>
            </v:shape>
            <v:shape id="_x0000_s4199" type="#_x0000_t202" style="position:absolute;left:1260;top:526;width:9000;height:1490" filled="f" stroked="f">
              <v:textbox inset="0,0,0,0">
                <w:txbxContent>
                  <w:p w14:paraId="79EC65ED" w14:textId="77777777" w:rsidR="005C6921" w:rsidRDefault="00CF2978">
                    <w:pPr>
                      <w:spacing w:before="85" w:line="336" w:lineRule="auto"/>
                      <w:ind w:left="540" w:right="5140"/>
                      <w:rPr>
                        <w:rFonts w:ascii="Ubuntu Mono"/>
                        <w:sz w:val="20"/>
                      </w:rPr>
                    </w:pPr>
                    <w:r>
                      <w:rPr>
                        <w:rFonts w:ascii="Ubuntu Mono"/>
                        <w:sz w:val="20"/>
                      </w:rPr>
                      <w:t>package com.packt.java.chapter13; public class Exercise4 {</w:t>
                    </w:r>
                  </w:p>
                  <w:p w14:paraId="7D0F1D05" w14:textId="77777777" w:rsidR="005C6921" w:rsidRDefault="00CF2978">
                    <w:pPr>
                      <w:ind w:left="940"/>
                      <w:rPr>
                        <w:rFonts w:ascii="Ubuntu Mono"/>
                        <w:sz w:val="20"/>
                      </w:rPr>
                    </w:pPr>
                    <w:r>
                      <w:rPr>
                        <w:rFonts w:ascii="Ubuntu Mono"/>
                        <w:sz w:val="20"/>
                      </w:rPr>
                      <w:t>public static void main(String[] args) {</w:t>
                    </w:r>
                  </w:p>
                  <w:p w14:paraId="47D9469F" w14:textId="77777777" w:rsidR="005C6921" w:rsidRDefault="00CF2978">
                    <w:pPr>
                      <w:spacing w:before="80"/>
                      <w:ind w:left="940"/>
                      <w:rPr>
                        <w:rFonts w:ascii="Ubuntu Mono"/>
                        <w:sz w:val="20"/>
                      </w:rPr>
                    </w:pPr>
                    <w:r>
                      <w:rPr>
                        <w:rFonts w:ascii="Ubuntu Mono"/>
                        <w:sz w:val="20"/>
                      </w:rPr>
                      <w:t>}</w:t>
                    </w:r>
                  </w:p>
                  <w:p w14:paraId="75771AB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Define the </w:t>
      </w:r>
      <w:r>
        <w:rPr>
          <w:rFonts w:ascii="Arial"/>
          <w:b/>
          <w:w w:val="105"/>
        </w:rPr>
        <w:t xml:space="preserve">main </w:t>
      </w:r>
      <w:r>
        <w:rPr>
          <w:w w:val="105"/>
        </w:rPr>
        <w:t>method in your new</w:t>
      </w:r>
      <w:r>
        <w:rPr>
          <w:spacing w:val="-22"/>
          <w:w w:val="105"/>
        </w:rPr>
        <w:t xml:space="preserve"> </w:t>
      </w:r>
      <w:r>
        <w:rPr>
          <w:w w:val="105"/>
        </w:rPr>
        <w:t>class:</w:t>
      </w:r>
    </w:p>
    <w:p w14:paraId="0523CC59" w14:textId="77777777" w:rsidR="005C6921" w:rsidRDefault="005C6921">
      <w:pPr>
        <w:sectPr w:rsidR="005C6921">
          <w:pgSz w:w="10800" w:h="13320"/>
          <w:pgMar w:top="660" w:right="420" w:bottom="280" w:left="440" w:header="293" w:footer="0" w:gutter="0"/>
          <w:cols w:space="720"/>
        </w:sectPr>
      </w:pPr>
    </w:p>
    <w:p w14:paraId="49632F06" w14:textId="77777777" w:rsidR="005C6921" w:rsidRDefault="005C6921">
      <w:pPr>
        <w:pStyle w:val="BodyText"/>
        <w:spacing w:before="1"/>
        <w:rPr>
          <w:sz w:val="13"/>
        </w:rPr>
      </w:pPr>
    </w:p>
    <w:p w14:paraId="7D0FD7F6" w14:textId="77777777" w:rsidR="005C6921" w:rsidRDefault="00CF2978">
      <w:pPr>
        <w:pStyle w:val="ListParagraph"/>
        <w:numPr>
          <w:ilvl w:val="2"/>
          <w:numId w:val="50"/>
        </w:numPr>
        <w:tabs>
          <w:tab w:val="left" w:pos="550"/>
        </w:tabs>
        <w:spacing w:before="97" w:line="244" w:lineRule="auto"/>
        <w:ind w:left="550" w:right="1346"/>
        <w:jc w:val="left"/>
      </w:pPr>
      <w:r>
        <w:pict w14:anchorId="3544840E">
          <v:group id="_x0000_s4194" style="position:absolute;left:0;text-align:left;margin-left:27pt;margin-top:50.8pt;width:450pt;height:118.5pt;z-index:-15244288;mso-wrap-distance-left:0;mso-wrap-distance-right:0;mso-position-horizontal-relative:page" coordorigin="540,1016" coordsize="9000,2370">
            <v:rect id="_x0000_s4197" style="position:absolute;left:540;top:1026;width:9000;height:2350" fillcolor="#f6f6f6" stroked="f"/>
            <v:shape id="_x0000_s4196" style="position:absolute;left:540;top:1016;width:9000;height:2370" coordorigin="540,1016" coordsize="9000,2370" o:spt="100" adj="0,,0" path="m9540,3366r-9000,l540,3386r9000,l9540,3366xm9540,1016r-9000,l540,1036r9000,l9540,1016xe" fillcolor="#dadada" stroked="f">
              <v:stroke joinstyle="round"/>
              <v:formulas/>
              <v:path arrowok="t" o:connecttype="segments"/>
            </v:shape>
            <v:shape id="_x0000_s4195" type="#_x0000_t202" style="position:absolute;left:540;top:1036;width:9000;height:2330" filled="f" stroked="f">
              <v:textbox inset="0,0,0,0">
                <w:txbxContent>
                  <w:p w14:paraId="6E52F43F" w14:textId="77777777" w:rsidR="005C6921" w:rsidRDefault="00CF2978">
                    <w:pPr>
                      <w:spacing w:before="86" w:line="336" w:lineRule="auto"/>
                      <w:ind w:left="540" w:right="5140"/>
                      <w:rPr>
                        <w:rFonts w:ascii="Ubuntu Mono"/>
                        <w:sz w:val="20"/>
                      </w:rPr>
                    </w:pPr>
                    <w:r>
                      <w:rPr>
                        <w:rFonts w:ascii="Ubuntu Mono"/>
                        <w:sz w:val="20"/>
                      </w:rPr>
                      <w:t>package com.packt.java.chapter13; public class Exercise4 {</w:t>
                    </w:r>
                  </w:p>
                  <w:p w14:paraId="7F7112FD" w14:textId="77777777" w:rsidR="005C6921" w:rsidRDefault="00CF2978">
                    <w:pPr>
                      <w:ind w:left="940"/>
                      <w:rPr>
                        <w:rFonts w:ascii="Ubuntu Mono"/>
                        <w:sz w:val="20"/>
                      </w:rPr>
                    </w:pPr>
                    <w:r>
                      <w:rPr>
                        <w:rFonts w:ascii="Ubuntu Mono"/>
                        <w:sz w:val="20"/>
                      </w:rPr>
                      <w:t>public static void main(String[] args) {</w:t>
                    </w:r>
                  </w:p>
                  <w:p w14:paraId="2FF268BA" w14:textId="77777777" w:rsidR="005C6921" w:rsidRDefault="00CF2978">
                    <w:pPr>
                      <w:spacing w:before="80"/>
                      <w:ind w:left="940"/>
                      <w:rPr>
                        <w:rFonts w:ascii="Ubuntu Mono"/>
                        <w:sz w:val="20"/>
                      </w:rPr>
                    </w:pPr>
                    <w:r>
                      <w:rPr>
                        <w:rFonts w:ascii="Ubuntu Mono"/>
                        <w:sz w:val="20"/>
                      </w:rPr>
                      <w:t>}</w:t>
                    </w:r>
                  </w:p>
                  <w:p w14:paraId="01A861F2" w14:textId="77777777" w:rsidR="005C6921" w:rsidRDefault="00CF2978">
                    <w:pPr>
                      <w:spacing w:before="80" w:line="336" w:lineRule="auto"/>
                      <w:ind w:left="1340" w:right="4859" w:hanging="400"/>
                      <w:rPr>
                        <w:rFonts w:ascii="Ubuntu Mono"/>
                        <w:sz w:val="20"/>
                      </w:rPr>
                    </w:pPr>
                    <w:r>
                      <w:rPr>
                        <w:rFonts w:ascii="Ubuntu Mono"/>
                        <w:sz w:val="20"/>
                      </w:rPr>
                      <w:t xml:space="preserve">public static final class Tire </w:t>
                    </w:r>
                    <w:r>
                      <w:rPr>
                        <w:rFonts w:ascii="Ubuntu Mono"/>
                        <w:spacing w:val="-19"/>
                        <w:sz w:val="20"/>
                      </w:rPr>
                      <w:t xml:space="preserve">{ </w:t>
                    </w:r>
                    <w:r>
                      <w:rPr>
                        <w:rFonts w:ascii="Ubuntu Mono"/>
                        <w:sz w:val="20"/>
                      </w:rPr>
                      <w:t>private final int size;</w:t>
                    </w:r>
                  </w:p>
                  <w:p w14:paraId="33C22122" w14:textId="77777777" w:rsidR="005C6921" w:rsidRDefault="00CF2978">
                    <w:pPr>
                      <w:ind w:left="940"/>
                      <w:rPr>
                        <w:rFonts w:ascii="Ubuntu Mono"/>
                        <w:sz w:val="20"/>
                      </w:rPr>
                    </w:pPr>
                    <w:r>
                      <w:rPr>
                        <w:rFonts w:ascii="Ubuntu Mono"/>
                        <w:sz w:val="20"/>
                      </w:rPr>
                      <w:t>}</w:t>
                    </w:r>
                  </w:p>
                  <w:p w14:paraId="397DF33D"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Create a new inner class called </w:t>
      </w:r>
      <w:r>
        <w:rPr>
          <w:rFonts w:ascii="Arial"/>
          <w:b/>
          <w:w w:val="105"/>
        </w:rPr>
        <w:t>Tire</w:t>
      </w:r>
      <w:r>
        <w:rPr>
          <w:w w:val="105"/>
        </w:rPr>
        <w:t>. It should have a size variable that is the diameter of</w:t>
      </w:r>
      <w:r>
        <w:rPr>
          <w:w w:val="105"/>
        </w:rPr>
        <w:t xml:space="preserve"> the tire in inches. Make sure that the class and size are declared as </w:t>
      </w:r>
      <w:r>
        <w:rPr>
          <w:rFonts w:ascii="Arial"/>
          <w:b/>
          <w:w w:val="105"/>
        </w:rPr>
        <w:t xml:space="preserve">final </w:t>
      </w:r>
      <w:r>
        <w:rPr>
          <w:w w:val="105"/>
        </w:rPr>
        <w:t>to adhere to the FP</w:t>
      </w:r>
      <w:r>
        <w:rPr>
          <w:spacing w:val="-7"/>
          <w:w w:val="105"/>
        </w:rPr>
        <w:t xml:space="preserve"> </w:t>
      </w:r>
      <w:r>
        <w:rPr>
          <w:w w:val="105"/>
        </w:rPr>
        <w:t>guidelines:</w:t>
      </w:r>
    </w:p>
    <w:p w14:paraId="63DCEFF3" w14:textId="77777777" w:rsidR="005C6921" w:rsidRDefault="00CF2978">
      <w:pPr>
        <w:pStyle w:val="ListParagraph"/>
        <w:numPr>
          <w:ilvl w:val="2"/>
          <w:numId w:val="50"/>
        </w:numPr>
        <w:tabs>
          <w:tab w:val="left" w:pos="550"/>
        </w:tabs>
        <w:spacing w:before="41" w:after="84" w:line="244" w:lineRule="auto"/>
        <w:ind w:left="550" w:right="905"/>
        <w:jc w:val="left"/>
      </w:pPr>
      <w:r>
        <w:rPr>
          <w:w w:val="110"/>
        </w:rPr>
        <w:t>Create</w:t>
      </w:r>
      <w:r>
        <w:rPr>
          <w:spacing w:val="-32"/>
          <w:w w:val="110"/>
        </w:rPr>
        <w:t xml:space="preserve"> </w:t>
      </w:r>
      <w:r>
        <w:rPr>
          <w:w w:val="110"/>
        </w:rPr>
        <w:t>the</w:t>
      </w:r>
      <w:r>
        <w:rPr>
          <w:spacing w:val="-31"/>
          <w:w w:val="110"/>
        </w:rPr>
        <w:t xml:space="preserve"> </w:t>
      </w:r>
      <w:r>
        <w:rPr>
          <w:rFonts w:ascii="Arial" w:hAnsi="Arial"/>
          <w:b/>
          <w:w w:val="110"/>
        </w:rPr>
        <w:t>Tire</w:t>
      </w:r>
      <w:r>
        <w:rPr>
          <w:rFonts w:ascii="Arial" w:hAnsi="Arial"/>
          <w:b/>
          <w:spacing w:val="-38"/>
          <w:w w:val="110"/>
        </w:rPr>
        <w:t xml:space="preserve"> </w:t>
      </w:r>
      <w:r>
        <w:rPr>
          <w:w w:val="110"/>
        </w:rPr>
        <w:t>constructor,</w:t>
      </w:r>
      <w:r>
        <w:rPr>
          <w:spacing w:val="-31"/>
          <w:w w:val="110"/>
        </w:rPr>
        <w:t xml:space="preserve"> </w:t>
      </w:r>
      <w:r>
        <w:rPr>
          <w:w w:val="110"/>
        </w:rPr>
        <w:t>taking</w:t>
      </w:r>
      <w:r>
        <w:rPr>
          <w:spacing w:val="-31"/>
          <w:w w:val="110"/>
        </w:rPr>
        <w:t xml:space="preserve"> </w:t>
      </w:r>
      <w:r>
        <w:rPr>
          <w:w w:val="110"/>
        </w:rPr>
        <w:t>one</w:t>
      </w:r>
      <w:r>
        <w:rPr>
          <w:spacing w:val="-32"/>
          <w:w w:val="110"/>
        </w:rPr>
        <w:t xml:space="preserve"> </w:t>
      </w:r>
      <w:r>
        <w:rPr>
          <w:w w:val="110"/>
        </w:rPr>
        <w:t>argument—the</w:t>
      </w:r>
      <w:r>
        <w:rPr>
          <w:spacing w:val="-30"/>
          <w:w w:val="110"/>
        </w:rPr>
        <w:t xml:space="preserve"> </w:t>
      </w:r>
      <w:r>
        <w:rPr>
          <w:rFonts w:ascii="Arial" w:hAnsi="Arial"/>
          <w:b/>
          <w:w w:val="110"/>
        </w:rPr>
        <w:t>size</w:t>
      </w:r>
      <w:r>
        <w:rPr>
          <w:w w:val="110"/>
        </w:rPr>
        <w:t>—and</w:t>
      </w:r>
      <w:r>
        <w:rPr>
          <w:spacing w:val="-32"/>
          <w:w w:val="110"/>
        </w:rPr>
        <w:t xml:space="preserve"> </w:t>
      </w:r>
      <w:r>
        <w:rPr>
          <w:w w:val="110"/>
        </w:rPr>
        <w:t>passing</w:t>
      </w:r>
      <w:r>
        <w:rPr>
          <w:spacing w:val="-31"/>
          <w:w w:val="110"/>
        </w:rPr>
        <w:t xml:space="preserve"> </w:t>
      </w:r>
      <w:r>
        <w:rPr>
          <w:w w:val="110"/>
        </w:rPr>
        <w:t>that</w:t>
      </w:r>
      <w:r>
        <w:rPr>
          <w:spacing w:val="-31"/>
          <w:w w:val="110"/>
        </w:rPr>
        <w:t xml:space="preserve"> </w:t>
      </w:r>
      <w:r>
        <w:rPr>
          <w:w w:val="110"/>
        </w:rPr>
        <w:t>to the</w:t>
      </w:r>
      <w:r>
        <w:rPr>
          <w:spacing w:val="-40"/>
          <w:w w:val="110"/>
        </w:rPr>
        <w:t xml:space="preserve"> </w:t>
      </w:r>
      <w:r>
        <w:rPr>
          <w:w w:val="110"/>
        </w:rPr>
        <w:t>member</w:t>
      </w:r>
      <w:r>
        <w:rPr>
          <w:spacing w:val="-39"/>
          <w:w w:val="110"/>
        </w:rPr>
        <w:t xml:space="preserve"> </w:t>
      </w:r>
      <w:r>
        <w:rPr>
          <w:w w:val="110"/>
        </w:rPr>
        <w:t>variable.</w:t>
      </w:r>
      <w:r>
        <w:rPr>
          <w:spacing w:val="-40"/>
          <w:w w:val="110"/>
        </w:rPr>
        <w:t xml:space="preserve"> </w:t>
      </w:r>
      <w:r>
        <w:rPr>
          <w:w w:val="110"/>
        </w:rPr>
        <w:t>Additionally,</w:t>
      </w:r>
      <w:r>
        <w:rPr>
          <w:spacing w:val="-39"/>
          <w:w w:val="110"/>
        </w:rPr>
        <w:t xml:space="preserve"> </w:t>
      </w:r>
      <w:r>
        <w:rPr>
          <w:w w:val="110"/>
        </w:rPr>
        <w:t>override</w:t>
      </w:r>
      <w:r>
        <w:rPr>
          <w:spacing w:val="-39"/>
          <w:w w:val="110"/>
        </w:rPr>
        <w:t xml:space="preserve"> </w:t>
      </w:r>
      <w:r>
        <w:rPr>
          <w:w w:val="110"/>
        </w:rPr>
        <w:t>the</w:t>
      </w:r>
      <w:r>
        <w:rPr>
          <w:spacing w:val="-39"/>
          <w:w w:val="110"/>
        </w:rPr>
        <w:t xml:space="preserve"> </w:t>
      </w:r>
      <w:r>
        <w:rPr>
          <w:rFonts w:ascii="Arial" w:hAnsi="Arial"/>
          <w:b/>
          <w:w w:val="110"/>
        </w:rPr>
        <w:t>toString()</w:t>
      </w:r>
      <w:r>
        <w:rPr>
          <w:rFonts w:ascii="Arial" w:hAnsi="Arial"/>
          <w:b/>
          <w:spacing w:val="-46"/>
          <w:w w:val="110"/>
        </w:rPr>
        <w:t xml:space="preserve"> </w:t>
      </w:r>
      <w:r>
        <w:rPr>
          <w:w w:val="110"/>
        </w:rPr>
        <w:t>method</w:t>
      </w:r>
      <w:r>
        <w:rPr>
          <w:spacing w:val="-39"/>
          <w:w w:val="110"/>
        </w:rPr>
        <w:t xml:space="preserve"> </w:t>
      </w:r>
      <w:r>
        <w:rPr>
          <w:w w:val="110"/>
        </w:rPr>
        <w:t>to</w:t>
      </w:r>
      <w:r>
        <w:rPr>
          <w:spacing w:val="-40"/>
          <w:w w:val="110"/>
        </w:rPr>
        <w:t xml:space="preserve"> </w:t>
      </w:r>
      <w:r>
        <w:rPr>
          <w:w w:val="110"/>
        </w:rPr>
        <w:t>print</w:t>
      </w:r>
      <w:r>
        <w:rPr>
          <w:spacing w:val="-39"/>
          <w:w w:val="110"/>
        </w:rPr>
        <w:t xml:space="preserve"> </w:t>
      </w:r>
      <w:r>
        <w:rPr>
          <w:w w:val="110"/>
        </w:rPr>
        <w:t>the</w:t>
      </w:r>
      <w:r>
        <w:rPr>
          <w:spacing w:val="-39"/>
          <w:w w:val="110"/>
        </w:rPr>
        <w:t xml:space="preserve"> </w:t>
      </w:r>
      <w:r>
        <w:rPr>
          <w:w w:val="110"/>
        </w:rPr>
        <w:t>size of the</w:t>
      </w:r>
      <w:r>
        <w:rPr>
          <w:spacing w:val="-8"/>
          <w:w w:val="110"/>
        </w:rPr>
        <w:t xml:space="preserve"> </w:t>
      </w:r>
      <w:r>
        <w:rPr>
          <w:w w:val="110"/>
        </w:rPr>
        <w:t>tire:</w:t>
      </w:r>
    </w:p>
    <w:p w14:paraId="2DEE3996" w14:textId="77777777" w:rsidR="005C6921" w:rsidRDefault="00CF2978">
      <w:pPr>
        <w:pStyle w:val="BodyText"/>
        <w:ind w:left="100"/>
        <w:rPr>
          <w:sz w:val="20"/>
        </w:rPr>
      </w:pPr>
      <w:r>
        <w:rPr>
          <w:sz w:val="20"/>
        </w:rPr>
      </w:r>
      <w:r>
        <w:rPr>
          <w:sz w:val="20"/>
        </w:rPr>
        <w:pict w14:anchorId="0C036130">
          <v:group id="_x0000_s4190" style="width:450pt;height:188.5pt;mso-position-horizontal-relative:char;mso-position-vertical-relative:line" coordsize="9000,3770">
            <v:rect id="_x0000_s4193" style="position:absolute;top:10;width:9000;height:3750" fillcolor="#f6f6f6" stroked="f"/>
            <v:shape id="_x0000_s4192" style="position:absolute;width:9000;height:3770" coordsize="9000,3770" o:spt="100" adj="0,,0" path="m9000,3750l,3750r,20l9000,3770r,-20xm9000,l,,,20r9000,l9000,xe" fillcolor="#dadada" stroked="f">
              <v:stroke joinstyle="round"/>
              <v:formulas/>
              <v:path arrowok="t" o:connecttype="segments"/>
            </v:shape>
            <v:shape id="_x0000_s4191" type="#_x0000_t202" style="position:absolute;top:20;width:9000;height:3730" filled="f" stroked="f">
              <v:textbox inset="0,0,0,0">
                <w:txbxContent>
                  <w:p w14:paraId="226F198E" w14:textId="77777777" w:rsidR="005C6921" w:rsidRDefault="00CF2978">
                    <w:pPr>
                      <w:spacing w:before="85"/>
                      <w:ind w:left="940"/>
                      <w:rPr>
                        <w:rFonts w:ascii="Ubuntu Mono"/>
                        <w:sz w:val="20"/>
                      </w:rPr>
                    </w:pPr>
                    <w:r>
                      <w:rPr>
                        <w:rFonts w:ascii="Ubuntu Mono"/>
                        <w:sz w:val="20"/>
                      </w:rPr>
                      <w:t>public static void main(String[] args) {</w:t>
                    </w:r>
                  </w:p>
                  <w:p w14:paraId="1B3428CA" w14:textId="77777777" w:rsidR="005C6921" w:rsidRDefault="00CF2978">
                    <w:pPr>
                      <w:spacing w:before="80"/>
                      <w:ind w:left="940"/>
                      <w:rPr>
                        <w:rFonts w:ascii="Ubuntu Mono"/>
                        <w:sz w:val="20"/>
                      </w:rPr>
                    </w:pPr>
                    <w:r>
                      <w:rPr>
                        <w:rFonts w:ascii="Ubuntu Mono"/>
                        <w:sz w:val="20"/>
                      </w:rPr>
                      <w:t>}</w:t>
                    </w:r>
                  </w:p>
                  <w:p w14:paraId="3B0D9CCF" w14:textId="77777777" w:rsidR="005C6921" w:rsidRDefault="00CF2978">
                    <w:pPr>
                      <w:spacing w:before="80" w:line="336" w:lineRule="auto"/>
                      <w:ind w:left="1340" w:right="4790" w:hanging="400"/>
                      <w:rPr>
                        <w:rFonts w:ascii="Ubuntu Mono"/>
                        <w:sz w:val="20"/>
                      </w:rPr>
                    </w:pPr>
                    <w:r>
                      <w:rPr>
                        <w:rFonts w:ascii="Ubuntu Mono"/>
                        <w:sz w:val="20"/>
                      </w:rPr>
                      <w:t>public static final class Tire { private final int size; public Tire(int size) {</w:t>
                    </w:r>
                  </w:p>
                  <w:p w14:paraId="1445795C" w14:textId="77777777" w:rsidR="005C6921" w:rsidRDefault="00CF2978">
                    <w:pPr>
                      <w:ind w:left="1740"/>
                      <w:rPr>
                        <w:rFonts w:ascii="Ubuntu Mono"/>
                        <w:sz w:val="20"/>
                      </w:rPr>
                    </w:pPr>
                    <w:r>
                      <w:rPr>
                        <w:rFonts w:ascii="Ubuntu Mono"/>
                        <w:sz w:val="20"/>
                      </w:rPr>
                      <w:t>this.size = size;</w:t>
                    </w:r>
                  </w:p>
                  <w:p w14:paraId="484D6ED3" w14:textId="77777777" w:rsidR="005C6921" w:rsidRDefault="00CF2978">
                    <w:pPr>
                      <w:spacing w:before="80"/>
                      <w:ind w:left="1340"/>
                      <w:rPr>
                        <w:rFonts w:ascii="Ubuntu Mono"/>
                        <w:sz w:val="20"/>
                      </w:rPr>
                    </w:pPr>
                    <w:r>
                      <w:rPr>
                        <w:rFonts w:ascii="Ubuntu Mono"/>
                        <w:sz w:val="20"/>
                      </w:rPr>
                      <w:t>}</w:t>
                    </w:r>
                  </w:p>
                  <w:p w14:paraId="5DA17B87" w14:textId="77777777" w:rsidR="005C6921" w:rsidRDefault="00CF2978">
                    <w:pPr>
                      <w:spacing w:before="80"/>
                      <w:ind w:left="1340"/>
                      <w:rPr>
                        <w:rFonts w:ascii="Ubuntu Mono"/>
                        <w:sz w:val="20"/>
                      </w:rPr>
                    </w:pPr>
                    <w:r>
                      <w:rPr>
                        <w:rFonts w:ascii="Ubuntu Mono"/>
                        <w:sz w:val="20"/>
                      </w:rPr>
                      <w:t>@Override</w:t>
                    </w:r>
                  </w:p>
                  <w:p w14:paraId="170CD2F2" w14:textId="77777777" w:rsidR="005C6921" w:rsidRDefault="00CF2978">
                    <w:pPr>
                      <w:spacing w:before="80" w:line="336" w:lineRule="auto"/>
                      <w:ind w:left="1740" w:right="4459" w:hanging="400"/>
                      <w:rPr>
                        <w:rFonts w:ascii="Ubuntu Mono"/>
                        <w:sz w:val="20"/>
                      </w:rPr>
                    </w:pPr>
                    <w:r>
                      <w:rPr>
                        <w:rFonts w:ascii="Ubuntu Mono"/>
                        <w:sz w:val="20"/>
                      </w:rPr>
                      <w:t>public String toString() { return</w:t>
                    </w:r>
                    <w:r>
                      <w:rPr>
                        <w:rFonts w:ascii="Ubuntu Mono"/>
                        <w:spacing w:val="-16"/>
                        <w:sz w:val="20"/>
                      </w:rPr>
                      <w:t xml:space="preserve"> </w:t>
                    </w:r>
                    <w:r>
                      <w:rPr>
                        <w:rFonts w:ascii="Ubuntu Mono"/>
                        <w:sz w:val="20"/>
                      </w:rPr>
                      <w:t>String.valueOf(size);</w:t>
                    </w:r>
                  </w:p>
                  <w:p w14:paraId="62054CC7" w14:textId="77777777" w:rsidR="005C6921" w:rsidRDefault="00CF2978">
                    <w:pPr>
                      <w:ind w:left="1340"/>
                      <w:rPr>
                        <w:rFonts w:ascii="Ubuntu Mono"/>
                        <w:sz w:val="20"/>
                      </w:rPr>
                    </w:pPr>
                    <w:r>
                      <w:rPr>
                        <w:rFonts w:ascii="Ubuntu Mono"/>
                        <w:sz w:val="20"/>
                      </w:rPr>
                      <w:t>}</w:t>
                    </w:r>
                  </w:p>
                  <w:p w14:paraId="005F5759" w14:textId="77777777" w:rsidR="005C6921" w:rsidRDefault="00CF2978">
                    <w:pPr>
                      <w:spacing w:before="80"/>
                      <w:ind w:left="940"/>
                      <w:rPr>
                        <w:rFonts w:ascii="Ubuntu Mono"/>
                        <w:sz w:val="20"/>
                      </w:rPr>
                    </w:pPr>
                    <w:r>
                      <w:rPr>
                        <w:rFonts w:ascii="Ubuntu Mono"/>
                        <w:sz w:val="20"/>
                      </w:rPr>
                      <w:t>}</w:t>
                    </w:r>
                  </w:p>
                  <w:p w14:paraId="64A697C5"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723F015" w14:textId="77777777" w:rsidR="005C6921" w:rsidRDefault="00CF2978">
      <w:pPr>
        <w:pStyle w:val="ListParagraph"/>
        <w:numPr>
          <w:ilvl w:val="2"/>
          <w:numId w:val="50"/>
        </w:numPr>
        <w:tabs>
          <w:tab w:val="left" w:pos="550"/>
        </w:tabs>
        <w:spacing w:before="35"/>
        <w:ind w:left="550"/>
        <w:jc w:val="left"/>
      </w:pPr>
      <w:r>
        <w:pict w14:anchorId="78B41BC4">
          <v:group id="_x0000_s4186" style="position:absolute;left:0;text-align:left;margin-left:27pt;margin-top:19.75pt;width:450pt;height:132.5pt;z-index:-15243264;mso-wrap-distance-left:0;mso-wrap-distance-right:0;mso-position-horizontal-relative:page" coordorigin="540,395" coordsize="9000,2650">
            <v:rect id="_x0000_s4189" style="position:absolute;left:540;top:404;width:9000;height:2630" fillcolor="#f6f6f6" stroked="f"/>
            <v:shape id="_x0000_s4188" style="position:absolute;left:540;top:394;width:9000;height:2650" coordorigin="540,395" coordsize="9000,2650" o:spt="100" adj="0,,0" path="m9540,3024r-9000,l540,3044r9000,l9540,3024xm9540,395r-9000,l540,415r9000,l9540,395xe" fillcolor="#dadada" stroked="f">
              <v:stroke joinstyle="round"/>
              <v:formulas/>
              <v:path arrowok="t" o:connecttype="segments"/>
            </v:shape>
            <v:shape id="_x0000_s4187" type="#_x0000_t202" style="position:absolute;left:540;top:414;width:9000;height:2610" filled="f" stroked="f">
              <v:textbox inset="0,0,0,0">
                <w:txbxContent>
                  <w:p w14:paraId="71EDDBCF" w14:textId="77777777" w:rsidR="005C6921" w:rsidRDefault="00CF2978">
                    <w:pPr>
                      <w:spacing w:before="85" w:line="336" w:lineRule="auto"/>
                      <w:ind w:left="1340" w:right="4040" w:hanging="400"/>
                      <w:rPr>
                        <w:rFonts w:ascii="Ubuntu Mono"/>
                        <w:sz w:val="20"/>
                      </w:rPr>
                    </w:pPr>
                    <w:r>
                      <w:rPr>
                        <w:rFonts w:ascii="Ubuntu Mono"/>
                        <w:sz w:val="20"/>
                      </w:rPr>
                      <w:t>public static void main(String[] args) { List&lt;Tire&gt; tires = List.of(</w:t>
                    </w:r>
                  </w:p>
                  <w:p w14:paraId="4D168F88" w14:textId="77777777" w:rsidR="005C6921" w:rsidRDefault="00CF2978">
                    <w:pPr>
                      <w:spacing w:line="336" w:lineRule="auto"/>
                      <w:ind w:left="1740" w:right="5840"/>
                      <w:rPr>
                        <w:rFonts w:ascii="Ubuntu Mono"/>
                        <w:sz w:val="20"/>
                      </w:rPr>
                    </w:pPr>
                    <w:r>
                      <w:rPr>
                        <w:rFonts w:ascii="Ubuntu Mono"/>
                        <w:sz w:val="20"/>
                      </w:rPr>
                      <w:t>new Tire(17), new Tire(16), new Tire(18), new Tire(14), new Tire(15), new Tire(16));</w:t>
                    </w:r>
                  </w:p>
                  <w:p w14:paraId="758D2DA5"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 xml:space="preserve">Create a list of tires that need to be sorted into your </w:t>
      </w:r>
      <w:r>
        <w:rPr>
          <w:rFonts w:ascii="Arial"/>
          <w:b/>
          <w:w w:val="105"/>
        </w:rPr>
        <w:t>main</w:t>
      </w:r>
      <w:r>
        <w:rPr>
          <w:rFonts w:ascii="Arial"/>
          <w:b/>
          <w:spacing w:val="-25"/>
          <w:w w:val="105"/>
        </w:rPr>
        <w:t xml:space="preserve"> </w:t>
      </w:r>
      <w:r>
        <w:rPr>
          <w:w w:val="105"/>
        </w:rPr>
        <w:t>method:</w:t>
      </w:r>
    </w:p>
    <w:p w14:paraId="28BE1F23" w14:textId="77777777" w:rsidR="005C6921" w:rsidRDefault="005C6921">
      <w:pPr>
        <w:sectPr w:rsidR="005C6921">
          <w:pgSz w:w="10800" w:h="13320"/>
          <w:pgMar w:top="660" w:right="420" w:bottom="280" w:left="440" w:header="293" w:footer="0" w:gutter="0"/>
          <w:cols w:space="720"/>
        </w:sectPr>
      </w:pPr>
    </w:p>
    <w:p w14:paraId="20BD3C76" w14:textId="77777777" w:rsidR="005C6921" w:rsidRDefault="005C6921">
      <w:pPr>
        <w:pStyle w:val="BodyText"/>
        <w:spacing w:before="1"/>
        <w:rPr>
          <w:sz w:val="13"/>
        </w:rPr>
      </w:pPr>
    </w:p>
    <w:p w14:paraId="16C53DEE" w14:textId="77777777" w:rsidR="005C6921" w:rsidRDefault="00CF2978">
      <w:pPr>
        <w:pStyle w:val="ListParagraph"/>
        <w:numPr>
          <w:ilvl w:val="2"/>
          <w:numId w:val="50"/>
        </w:numPr>
        <w:tabs>
          <w:tab w:val="left" w:pos="1269"/>
          <w:tab w:val="left" w:pos="1270"/>
        </w:tabs>
        <w:spacing w:before="97" w:line="244" w:lineRule="auto"/>
        <w:ind w:right="189"/>
        <w:jc w:val="left"/>
      </w:pPr>
      <w:r>
        <w:pict w14:anchorId="309A2A49">
          <v:group id="_x0000_s4182" style="position:absolute;left:0;text-align:left;margin-left:63pt;margin-top:92.8pt;width:450pt;height:146.5pt;z-index:-15242752;mso-wrap-distance-left:0;mso-wrap-distance-right:0;mso-position-horizontal-relative:page" coordorigin="1260,1856" coordsize="9000,2930">
            <v:rect id="_x0000_s4185" style="position:absolute;left:1260;top:1866;width:9000;height:2910" fillcolor="#f6f6f6" stroked="f"/>
            <v:shape id="_x0000_s4184" style="position:absolute;left:1260;top:1856;width:9000;height:2930" coordorigin="1260,1856" coordsize="9000,2930" o:spt="100" adj="0,,0" path="m10260,4766r-9000,l1260,4786r9000,l10260,4766xm10260,1856r-9000,l1260,1876r9000,l10260,1856xe" fillcolor="#dadada" stroked="f">
              <v:stroke joinstyle="round"/>
              <v:formulas/>
              <v:path arrowok="t" o:connecttype="segments"/>
            </v:shape>
            <v:shape id="_x0000_s4183" type="#_x0000_t202" style="position:absolute;left:1260;top:1876;width:9000;height:2890" filled="f" stroked="f">
              <v:textbox inset="0,0,0,0">
                <w:txbxContent>
                  <w:p w14:paraId="26A0105D" w14:textId="77777777" w:rsidR="005C6921" w:rsidRDefault="00CF2978">
                    <w:pPr>
                      <w:spacing w:before="86" w:line="336" w:lineRule="auto"/>
                      <w:ind w:left="1340" w:right="4040" w:hanging="400"/>
                      <w:rPr>
                        <w:rFonts w:ascii="Ubuntu Mono"/>
                        <w:sz w:val="20"/>
                      </w:rPr>
                    </w:pPr>
                    <w:r>
                      <w:rPr>
                        <w:rFonts w:ascii="Ubuntu Mono"/>
                        <w:sz w:val="20"/>
                      </w:rPr>
                      <w:t>public</w:t>
                    </w:r>
                    <w:r>
                      <w:rPr>
                        <w:rFonts w:ascii="Ubuntu Mono"/>
                        <w:sz w:val="20"/>
                      </w:rPr>
                      <w:t xml:space="preserve"> static void main(String[] args) { List&lt;Tire&gt; tires = List.of(</w:t>
                    </w:r>
                  </w:p>
                  <w:p w14:paraId="65A098F3" w14:textId="77777777" w:rsidR="005C6921" w:rsidRDefault="00CF2978">
                    <w:pPr>
                      <w:spacing w:line="336" w:lineRule="auto"/>
                      <w:ind w:left="1740" w:right="5840"/>
                      <w:rPr>
                        <w:rFonts w:ascii="Ubuntu Mono"/>
                        <w:sz w:val="20"/>
                      </w:rPr>
                    </w:pPr>
                    <w:r>
                      <w:rPr>
                        <w:rFonts w:ascii="Ubuntu Mono"/>
                        <w:sz w:val="20"/>
                      </w:rPr>
                      <w:t>new Tire(17), new Tire(16), new Tire(18), new Tire(14), new Tire(15), new Tire(16));</w:t>
                    </w:r>
                  </w:p>
                  <w:p w14:paraId="5D1881F6" w14:textId="77777777" w:rsidR="005C6921" w:rsidRDefault="00CF2978">
                    <w:pPr>
                      <w:ind w:left="1340"/>
                      <w:rPr>
                        <w:rFonts w:ascii="Ubuntu Mono"/>
                        <w:sz w:val="20"/>
                      </w:rPr>
                    </w:pPr>
                    <w:r>
                      <w:rPr>
                        <w:rFonts w:ascii="Ubuntu Mono"/>
                        <w:sz w:val="20"/>
                      </w:rPr>
                      <w:t>Comparator&lt;Tire&gt; sorter = (t1, t2) -&gt; t2.size - t1.size;</w:t>
                    </w:r>
                  </w:p>
                  <w:p w14:paraId="103E927C"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pict w14:anchorId="25550491">
          <v:group id="_x0000_s4176" style="position:absolute;left:0;text-align:left;margin-left:80pt;margin-top:247.75pt;width:415pt;height:69.6pt;z-index:-15242240;mso-wrap-distance-left:0;mso-wrap-distance-right:0;mso-position-horizontal-relative:page" coordorigin="1600,4955" coordsize="8300,1392">
            <v:rect id="_x0000_s4181" style="position:absolute;left:1620;top:4955;width:8280;height:562" fillcolor="#f6f6f6" stroked="f"/>
            <v:shape id="_x0000_s4180" style="position:absolute;left:1620;top:4955;width:2;height:562" coordorigin="1620,4955" coordsize="0,562" o:spt="100" adj="0,,0" path="m1620,5415r,101m1620,4955r,460e" filled="f" strokeweight="2pt">
              <v:stroke joinstyle="round"/>
              <v:formulas/>
              <v:path arrowok="t" o:connecttype="segments"/>
            </v:shape>
            <v:rect id="_x0000_s4179" style="position:absolute;left:1620;top:5415;width:8280;height:932" fillcolor="#f6f6f6" stroked="f"/>
            <v:line id="_x0000_s4178" style="position:absolute" from="1620,6346" to="1620,5415" strokeweight="2pt"/>
            <v:shape id="_x0000_s4177" type="#_x0000_t202" style="position:absolute;left:1640;top:4955;width:8260;height:1392" filled="f" stroked="f">
              <v:textbox inset="0,0,0,0">
                <w:txbxContent>
                  <w:p w14:paraId="7E998800" w14:textId="77777777" w:rsidR="005C6921" w:rsidRDefault="00CF2978">
                    <w:pPr>
                      <w:spacing w:before="209"/>
                      <w:ind w:left="340"/>
                      <w:rPr>
                        <w:rFonts w:ascii="Open Sans SemiBold"/>
                        <w:b/>
                        <w:sz w:val="20"/>
                      </w:rPr>
                    </w:pPr>
                    <w:r>
                      <w:rPr>
                        <w:rFonts w:ascii="Open Sans SemiBold"/>
                        <w:b/>
                        <w:sz w:val="20"/>
                      </w:rPr>
                      <w:t>Note</w:t>
                    </w:r>
                  </w:p>
                  <w:p w14:paraId="630353F8" w14:textId="77777777" w:rsidR="005C6921" w:rsidRDefault="00CF2978">
                    <w:pPr>
                      <w:spacing w:before="98" w:line="247" w:lineRule="auto"/>
                      <w:ind w:left="340" w:right="238"/>
                      <w:rPr>
                        <w:rFonts w:ascii="Open Sans" w:hAnsi="Open Sans"/>
                        <w:sz w:val="20"/>
                      </w:rPr>
                    </w:pPr>
                    <w:r>
                      <w:rPr>
                        <w:rFonts w:ascii="Open Sans" w:hAnsi="Open Sans"/>
                        <w:sz w:val="20"/>
                      </w:rPr>
                      <w:t>You can, of course, also apply the lambda expression as an anonymous instance— that way, you can save a few lines of code while keeping the code very readable.</w:t>
                    </w:r>
                  </w:p>
                </w:txbxContent>
              </v:textbox>
            </v:shape>
            <w10:wrap type="topAndBottom" anchorx="page"/>
          </v:group>
        </w:pict>
      </w:r>
      <w:r>
        <w:rPr>
          <w:w w:val="105"/>
        </w:rPr>
        <w:t xml:space="preserve">Create the actual lambda expression, using the </w:t>
      </w:r>
      <w:r>
        <w:rPr>
          <w:rFonts w:ascii="Arial"/>
          <w:b/>
          <w:w w:val="105"/>
        </w:rPr>
        <w:t xml:space="preserve">Comparator </w:t>
      </w:r>
      <w:r>
        <w:rPr>
          <w:w w:val="105"/>
        </w:rPr>
        <w:t xml:space="preserve">functional interface, that you will use to sort the immutable list of tires. It should take two arguments, and return the difference in size. Remember that the lambda expression infers a  lot of the structure; you won't need to specify the types or return </w:t>
      </w:r>
      <w:r>
        <w:rPr>
          <w:w w:val="105"/>
        </w:rPr>
        <w:t>a keyword in this simple example. The lambda expression is a first-class citizen, so it's fine to store it in a variable for later</w:t>
      </w:r>
      <w:r>
        <w:rPr>
          <w:spacing w:val="-6"/>
          <w:w w:val="105"/>
        </w:rPr>
        <w:t xml:space="preserve"> </w:t>
      </w:r>
      <w:r>
        <w:rPr>
          <w:w w:val="105"/>
        </w:rPr>
        <w:t>use:</w:t>
      </w:r>
    </w:p>
    <w:p w14:paraId="27E59CBE" w14:textId="77777777" w:rsidR="005C6921" w:rsidRDefault="005C6921">
      <w:pPr>
        <w:pStyle w:val="BodyText"/>
        <w:spacing w:before="6"/>
        <w:rPr>
          <w:sz w:val="6"/>
        </w:rPr>
      </w:pPr>
    </w:p>
    <w:p w14:paraId="2EBAF13A" w14:textId="77777777" w:rsidR="005C6921" w:rsidRDefault="005C6921">
      <w:pPr>
        <w:pStyle w:val="BodyText"/>
        <w:spacing w:before="11"/>
        <w:rPr>
          <w:sz w:val="14"/>
        </w:rPr>
      </w:pPr>
    </w:p>
    <w:p w14:paraId="54C50D7E" w14:textId="77777777" w:rsidR="005C6921" w:rsidRDefault="00CF2978">
      <w:pPr>
        <w:pStyle w:val="ListParagraph"/>
        <w:numPr>
          <w:ilvl w:val="2"/>
          <w:numId w:val="50"/>
        </w:numPr>
        <w:tabs>
          <w:tab w:val="left" w:pos="1270"/>
        </w:tabs>
        <w:spacing w:before="96" w:line="244" w:lineRule="auto"/>
        <w:ind w:right="182"/>
        <w:jc w:val="left"/>
      </w:pPr>
      <w:r>
        <w:pict w14:anchorId="499D048B">
          <v:group id="_x0000_s4172" style="position:absolute;left:0;text-align:left;margin-left:63pt;margin-top:50.8pt;width:450pt;height:174.5pt;z-index:-15241728;mso-wrap-distance-left:0;mso-wrap-distance-right:0;mso-position-horizontal-relative:page" coordorigin="1260,1016" coordsize="9000,3490">
            <v:rect id="_x0000_s4175" style="position:absolute;left:1260;top:1025;width:9000;height:3470" fillcolor="#f6f6f6" stroked="f"/>
            <v:shape id="_x0000_s4174" style="position:absolute;left:1260;top:1015;width:9000;height:3490" coordorigin="1260,1016" coordsize="9000,3490" o:spt="100" adj="0,,0" path="m10260,4485r-9000,l1260,4505r9000,l10260,4485xm10260,1016r-9000,l1260,1036r9000,l10260,1016xe" fillcolor="#dadada" stroked="f">
              <v:stroke joinstyle="round"/>
              <v:formulas/>
              <v:path arrowok="t" o:connecttype="segments"/>
            </v:shape>
            <v:shape id="_x0000_s4173" type="#_x0000_t202" style="position:absolute;left:1260;top:1035;width:9000;height:3450" filled="f" stroked="f">
              <v:textbox inset="0,0,0,0">
                <w:txbxContent>
                  <w:p w14:paraId="0BFAF319" w14:textId="77777777" w:rsidR="005C6921" w:rsidRDefault="00CF2978">
                    <w:pPr>
                      <w:spacing w:before="85" w:line="336" w:lineRule="auto"/>
                      <w:ind w:left="1340" w:right="4040" w:hanging="400"/>
                      <w:rPr>
                        <w:rFonts w:ascii="Ubuntu Mono"/>
                        <w:sz w:val="20"/>
                      </w:rPr>
                    </w:pPr>
                    <w:r>
                      <w:rPr>
                        <w:rFonts w:ascii="Ubuntu Mono"/>
                        <w:sz w:val="20"/>
                      </w:rPr>
                      <w:t>public static void main(String[] args) { List&lt;Tire&gt; tires = List.of(</w:t>
                    </w:r>
                  </w:p>
                  <w:p w14:paraId="354CB7C3" w14:textId="77777777" w:rsidR="005C6921" w:rsidRDefault="00CF2978">
                    <w:pPr>
                      <w:spacing w:line="336" w:lineRule="auto"/>
                      <w:ind w:left="1740" w:right="5840"/>
                      <w:rPr>
                        <w:rFonts w:ascii="Ubuntu Mono"/>
                        <w:sz w:val="20"/>
                      </w:rPr>
                    </w:pPr>
                    <w:r>
                      <w:rPr>
                        <w:rFonts w:ascii="Ubuntu Mono"/>
                        <w:sz w:val="20"/>
                      </w:rPr>
                      <w:t>new Tire(17), new Tire(16), new Tire(18), ne</w:t>
                    </w:r>
                    <w:r>
                      <w:rPr>
                        <w:rFonts w:ascii="Ubuntu Mono"/>
                        <w:sz w:val="20"/>
                      </w:rPr>
                      <w:t>w Tire(14), new Tire(15), new Tire(16));</w:t>
                    </w:r>
                  </w:p>
                  <w:p w14:paraId="5B3277B9" w14:textId="77777777" w:rsidR="005C6921" w:rsidRDefault="00CF2978">
                    <w:pPr>
                      <w:spacing w:line="336" w:lineRule="auto"/>
                      <w:ind w:left="1340" w:right="2040"/>
                      <w:rPr>
                        <w:rFonts w:ascii="Ubuntu Mono"/>
                        <w:sz w:val="20"/>
                      </w:rPr>
                    </w:pPr>
                    <w:r>
                      <w:rPr>
                        <w:rFonts w:ascii="Ubuntu Mono"/>
                        <w:sz w:val="20"/>
                      </w:rPr>
                      <w:t>Comparator&lt;Tire&gt; sorter = (t1, t2) -&gt; t2.size - t1.size; List&lt;Tire&gt; sorted = new ArrayList&lt;&gt;(tires); sorted.sort(sorter);</w:t>
                    </w:r>
                  </w:p>
                  <w:p w14:paraId="3A27E3C7"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 xml:space="preserve">Apply the lambda expression in the </w:t>
      </w:r>
      <w:r>
        <w:rPr>
          <w:rFonts w:ascii="Arial"/>
          <w:b/>
          <w:w w:val="105"/>
        </w:rPr>
        <w:t xml:space="preserve">sort </w:t>
      </w:r>
      <w:r>
        <w:rPr>
          <w:w w:val="105"/>
        </w:rPr>
        <w:t xml:space="preserve">method. The </w:t>
      </w:r>
      <w:r>
        <w:rPr>
          <w:rFonts w:ascii="Arial"/>
          <w:b/>
          <w:w w:val="105"/>
        </w:rPr>
        <w:t xml:space="preserve">List.sort() </w:t>
      </w:r>
      <w:r>
        <w:rPr>
          <w:w w:val="105"/>
        </w:rPr>
        <w:t>method modifies the conten</w:t>
      </w:r>
      <w:r>
        <w:rPr>
          <w:w w:val="105"/>
        </w:rPr>
        <w:t>t of the list, so you need to copy your immutable list of tires before sorting</w:t>
      </w:r>
      <w:r>
        <w:rPr>
          <w:spacing w:val="-1"/>
          <w:w w:val="105"/>
        </w:rPr>
        <w:t xml:space="preserve"> </w:t>
      </w:r>
      <w:r>
        <w:rPr>
          <w:w w:val="105"/>
        </w:rPr>
        <w:t>it:</w:t>
      </w:r>
    </w:p>
    <w:p w14:paraId="26A3894B" w14:textId="77777777" w:rsidR="005C6921" w:rsidRDefault="005C6921">
      <w:pPr>
        <w:spacing w:line="244" w:lineRule="auto"/>
        <w:sectPr w:rsidR="005C6921">
          <w:pgSz w:w="10800" w:h="13320"/>
          <w:pgMar w:top="660" w:right="420" w:bottom="280" w:left="440" w:header="293" w:footer="0" w:gutter="0"/>
          <w:cols w:space="720"/>
        </w:sectPr>
      </w:pPr>
    </w:p>
    <w:p w14:paraId="6AD6D903" w14:textId="77777777" w:rsidR="005C6921" w:rsidRDefault="005C6921">
      <w:pPr>
        <w:pStyle w:val="BodyText"/>
        <w:spacing w:before="1"/>
        <w:rPr>
          <w:sz w:val="13"/>
        </w:rPr>
      </w:pPr>
    </w:p>
    <w:p w14:paraId="4F502EF7" w14:textId="77777777" w:rsidR="005C6921" w:rsidRDefault="00CF2978">
      <w:pPr>
        <w:pStyle w:val="ListParagraph"/>
        <w:numPr>
          <w:ilvl w:val="2"/>
          <w:numId w:val="50"/>
        </w:numPr>
        <w:tabs>
          <w:tab w:val="left" w:pos="550"/>
        </w:tabs>
        <w:spacing w:before="97"/>
        <w:ind w:left="550"/>
        <w:jc w:val="left"/>
      </w:pPr>
      <w:r>
        <w:pict w14:anchorId="27C4287B">
          <v:group id="_x0000_s4168" style="position:absolute;left:0;text-align:left;margin-left:27pt;margin-top:22.8pt;width:450pt;height:188.5pt;z-index:-15241216;mso-wrap-distance-left:0;mso-wrap-distance-right:0;mso-position-horizontal-relative:page" coordorigin="540,456" coordsize="9000,3770">
            <v:rect id="_x0000_s4171" style="position:absolute;left:540;top:466;width:9000;height:3750" fillcolor="#f6f6f6" stroked="f"/>
            <v:shape id="_x0000_s4170" style="position:absolute;left:540;top:456;width:9000;height:3770" coordorigin="540,456" coordsize="9000,3770" o:spt="100" adj="0,,0" path="m9540,4206r-9000,l540,4226r9000,l9540,4206xm9540,456r-9000,l540,476r9000,l9540,456xe" fillcolor="#dadada" stroked="f">
              <v:stroke joinstyle="round"/>
              <v:formulas/>
              <v:path arrowok="t" o:connecttype="segments"/>
            </v:shape>
            <v:shape id="_x0000_s4169" type="#_x0000_t202" style="position:absolute;left:540;top:476;width:9000;height:3730" filled="f" stroked="f">
              <v:textbox inset="0,0,0,0">
                <w:txbxContent>
                  <w:p w14:paraId="44EC2497" w14:textId="77777777" w:rsidR="005C6921" w:rsidRDefault="00CF2978">
                    <w:pPr>
                      <w:spacing w:before="86" w:line="336" w:lineRule="auto"/>
                      <w:ind w:left="1340" w:right="4040" w:hanging="400"/>
                      <w:rPr>
                        <w:rFonts w:ascii="Ubuntu Mono"/>
                        <w:sz w:val="20"/>
                      </w:rPr>
                    </w:pPr>
                    <w:r>
                      <w:rPr>
                        <w:rFonts w:ascii="Ubuntu Mono"/>
                        <w:sz w:val="20"/>
                      </w:rPr>
                      <w:t>public static void main(String[] args) { List&lt;Tire&gt; tires = List.of(</w:t>
                    </w:r>
                  </w:p>
                  <w:p w14:paraId="32447CA3" w14:textId="77777777" w:rsidR="005C6921" w:rsidRDefault="00CF2978">
                    <w:pPr>
                      <w:spacing w:line="336" w:lineRule="auto"/>
                      <w:ind w:left="1740" w:right="5840"/>
                      <w:rPr>
                        <w:rFonts w:ascii="Ubuntu Mono"/>
                        <w:sz w:val="20"/>
                      </w:rPr>
                    </w:pPr>
                    <w:r>
                      <w:rPr>
                        <w:rFonts w:ascii="Ubuntu Mono"/>
                        <w:sz w:val="20"/>
                      </w:rPr>
                      <w:t>new Tire(17), new Tire(16), new Tire(18), new Tire(14), new Tire(15), new Tire(16));</w:t>
                    </w:r>
                  </w:p>
                  <w:p w14:paraId="086E5382" w14:textId="77777777" w:rsidR="005C6921" w:rsidRDefault="00CF2978">
                    <w:pPr>
                      <w:spacing w:line="336" w:lineRule="auto"/>
                      <w:ind w:left="1340" w:right="2040"/>
                      <w:rPr>
                        <w:rFonts w:ascii="Ubuntu Mono"/>
                        <w:sz w:val="20"/>
                      </w:rPr>
                    </w:pPr>
                    <w:r>
                      <w:rPr>
                        <w:rFonts w:ascii="Ubuntu Mono"/>
                        <w:sz w:val="20"/>
                      </w:rPr>
                      <w:t>Comparator&lt;Tire&gt; sorter = (t1, t2) -&gt; t2.size - t1.size; List&lt;Tire&gt; sorted = new ArrayList&lt;&gt;(tires); sorted.sort(sorter);</w:t>
                    </w:r>
                  </w:p>
                  <w:p w14:paraId="0B8650FC" w14:textId="77777777" w:rsidR="005C6921" w:rsidRDefault="00CF2978">
                    <w:pPr>
                      <w:ind w:left="1340"/>
                      <w:rPr>
                        <w:rFonts w:ascii="Ubuntu Mono"/>
                        <w:sz w:val="20"/>
                      </w:rPr>
                    </w:pPr>
                    <w:r>
                      <w:rPr>
                        <w:rFonts w:ascii="Ubuntu Mono"/>
                        <w:sz w:val="20"/>
                      </w:rPr>
                      <w:t>System.out.println(sorted);</w:t>
                    </w:r>
                  </w:p>
                  <w:p w14:paraId="3ADD9436"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bookmarkStart w:id="464" w:name="_bookmark214"/>
      <w:bookmarkEnd w:id="464"/>
      <w:r>
        <w:rPr>
          <w:w w:val="105"/>
        </w:rPr>
        <w:t>Finally, print the</w:t>
      </w:r>
      <w:r>
        <w:rPr>
          <w:spacing w:val="-4"/>
          <w:w w:val="105"/>
        </w:rPr>
        <w:t xml:space="preserve"> </w:t>
      </w:r>
      <w:r>
        <w:rPr>
          <w:w w:val="105"/>
        </w:rPr>
        <w:t>result:</w:t>
      </w:r>
    </w:p>
    <w:p w14:paraId="5226A2B4" w14:textId="77777777" w:rsidR="005C6921" w:rsidRDefault="00CF2978">
      <w:pPr>
        <w:pStyle w:val="ListParagraph"/>
        <w:numPr>
          <w:ilvl w:val="2"/>
          <w:numId w:val="50"/>
        </w:numPr>
        <w:tabs>
          <w:tab w:val="left" w:pos="550"/>
        </w:tabs>
        <w:spacing w:before="41" w:line="244" w:lineRule="auto"/>
        <w:ind w:left="550" w:right="925"/>
        <w:jc w:val="left"/>
      </w:pPr>
      <w:r>
        <w:rPr>
          <w:spacing w:val="-6"/>
          <w:w w:val="105"/>
        </w:rPr>
        <w:t>To</w:t>
      </w:r>
      <w:r>
        <w:rPr>
          <w:spacing w:val="-5"/>
          <w:w w:val="105"/>
        </w:rPr>
        <w:t xml:space="preserve"> </w:t>
      </w:r>
      <w:r>
        <w:rPr>
          <w:w w:val="105"/>
        </w:rPr>
        <w:t>make</w:t>
      </w:r>
      <w:r>
        <w:rPr>
          <w:spacing w:val="-5"/>
          <w:w w:val="105"/>
        </w:rPr>
        <w:t xml:space="preserve"> </w:t>
      </w:r>
      <w:r>
        <w:rPr>
          <w:w w:val="105"/>
        </w:rPr>
        <w:t>this</w:t>
      </w:r>
      <w:r>
        <w:rPr>
          <w:spacing w:val="-5"/>
          <w:w w:val="105"/>
        </w:rPr>
        <w:t xml:space="preserve"> </w:t>
      </w:r>
      <w:r>
        <w:rPr>
          <w:w w:val="105"/>
        </w:rPr>
        <w:t>program</w:t>
      </w:r>
      <w:r>
        <w:rPr>
          <w:spacing w:val="-5"/>
          <w:w w:val="105"/>
        </w:rPr>
        <w:t xml:space="preserve"> </w:t>
      </w:r>
      <w:r>
        <w:rPr>
          <w:w w:val="105"/>
        </w:rPr>
        <w:t>functional,</w:t>
      </w:r>
      <w:r>
        <w:rPr>
          <w:spacing w:val="-5"/>
          <w:w w:val="105"/>
        </w:rPr>
        <w:t xml:space="preserve"> </w:t>
      </w:r>
      <w:r>
        <w:rPr>
          <w:w w:val="105"/>
        </w:rPr>
        <w:t>you</w:t>
      </w:r>
      <w:r>
        <w:rPr>
          <w:spacing w:val="-5"/>
          <w:w w:val="105"/>
        </w:rPr>
        <w:t xml:space="preserve"> </w:t>
      </w:r>
      <w:r>
        <w:rPr>
          <w:w w:val="105"/>
        </w:rPr>
        <w:t>could</w:t>
      </w:r>
      <w:r>
        <w:rPr>
          <w:spacing w:val="-5"/>
          <w:w w:val="105"/>
        </w:rPr>
        <w:t xml:space="preserve"> </w:t>
      </w:r>
      <w:r>
        <w:rPr>
          <w:w w:val="105"/>
        </w:rPr>
        <w:t>move</w:t>
      </w:r>
      <w:r>
        <w:rPr>
          <w:spacing w:val="-5"/>
          <w:w w:val="105"/>
        </w:rPr>
        <w:t xml:space="preserve"> </w:t>
      </w:r>
      <w:r>
        <w:rPr>
          <w:w w:val="105"/>
        </w:rPr>
        <w:t>the</w:t>
      </w:r>
      <w:r>
        <w:rPr>
          <w:spacing w:val="-5"/>
          <w:w w:val="105"/>
        </w:rPr>
        <w:t xml:space="preserve"> </w:t>
      </w:r>
      <w:r>
        <w:rPr>
          <w:w w:val="105"/>
        </w:rPr>
        <w:t>sorting</w:t>
      </w:r>
      <w:r>
        <w:rPr>
          <w:spacing w:val="-5"/>
          <w:w w:val="105"/>
        </w:rPr>
        <w:t xml:space="preserve"> </w:t>
      </w:r>
      <w:r>
        <w:rPr>
          <w:w w:val="105"/>
        </w:rPr>
        <w:t>intelligence</w:t>
      </w:r>
      <w:r>
        <w:rPr>
          <w:spacing w:val="-5"/>
          <w:w w:val="105"/>
        </w:rPr>
        <w:t xml:space="preserve"> </w:t>
      </w:r>
      <w:r>
        <w:rPr>
          <w:w w:val="105"/>
        </w:rPr>
        <w:t>to</w:t>
      </w:r>
      <w:r>
        <w:rPr>
          <w:spacing w:val="-5"/>
          <w:w w:val="105"/>
        </w:rPr>
        <w:t xml:space="preserve"> </w:t>
      </w:r>
      <w:r>
        <w:rPr>
          <w:w w:val="105"/>
        </w:rPr>
        <w:t>a</w:t>
      </w:r>
      <w:r>
        <w:rPr>
          <w:spacing w:val="-5"/>
          <w:w w:val="105"/>
        </w:rPr>
        <w:t xml:space="preserve"> </w:t>
      </w:r>
      <w:r>
        <w:rPr>
          <w:w w:val="105"/>
        </w:rPr>
        <w:t xml:space="preserve">pure function that takes a list as an argument, then performs the sorting on a copy of that list and returns the immutable sorted list. This </w:t>
      </w:r>
      <w:r>
        <w:rPr>
          <w:spacing w:val="-5"/>
          <w:w w:val="105"/>
        </w:rPr>
        <w:t xml:space="preserve">way, </w:t>
      </w:r>
      <w:r>
        <w:rPr>
          <w:w w:val="105"/>
        </w:rPr>
        <w:t>you will avoid keeping a reference of the mutable list in your main</w:t>
      </w:r>
      <w:r>
        <w:rPr>
          <w:spacing w:val="-9"/>
          <w:w w:val="105"/>
        </w:rPr>
        <w:t xml:space="preserve"> </w:t>
      </w:r>
      <w:r>
        <w:rPr>
          <w:w w:val="105"/>
        </w:rPr>
        <w:t>program:</w:t>
      </w:r>
    </w:p>
    <w:p w14:paraId="2F3CBF97" w14:textId="77777777" w:rsidR="005C6921" w:rsidRDefault="00CF2978">
      <w:pPr>
        <w:pStyle w:val="BodyText"/>
        <w:spacing w:before="10"/>
        <w:rPr>
          <w:sz w:val="14"/>
        </w:rPr>
      </w:pPr>
      <w:r>
        <w:pict w14:anchorId="2B51C450">
          <v:group id="_x0000_s4162" style="position:absolute;margin-left:44pt;margin-top:12.2pt;width:415pt;height:55.6pt;z-index:-15240704;mso-wrap-distance-left:0;mso-wrap-distance-right:0;mso-position-horizontal-relative:page" coordorigin="880,244" coordsize="8300,1112">
            <v:rect id="_x0000_s4167" style="position:absolute;left:900;top:243;width:8280;height:562" fillcolor="#f6f6f6" stroked="f"/>
            <v:shape id="_x0000_s4166" style="position:absolute;left:900;top:243;width:2;height:562" coordorigin="900,244" coordsize="0,562" o:spt="100" adj="0,,0" path="m900,704r,101m900,244r,460e" filled="f" strokeweight="2pt">
              <v:stroke joinstyle="round"/>
              <v:formulas/>
              <v:path arrowok="t" o:connecttype="segments"/>
            </v:shape>
            <v:rect id="_x0000_s4165" style="position:absolute;left:900;top:703;width:8280;height:652" fillcolor="#f6f6f6" stroked="f"/>
            <v:line id="_x0000_s4164" style="position:absolute" from="900,1355" to="900,704" strokeweight="2pt"/>
            <v:shape id="_x0000_s4163" type="#_x0000_t202" style="position:absolute;left:920;top:243;width:8260;height:1112" filled="f" stroked="f">
              <v:textbox inset="0,0,0,0">
                <w:txbxContent>
                  <w:p w14:paraId="4655CB57" w14:textId="77777777" w:rsidR="005C6921" w:rsidRDefault="00CF2978">
                    <w:pPr>
                      <w:spacing w:before="209"/>
                      <w:ind w:left="340"/>
                      <w:rPr>
                        <w:rFonts w:ascii="Open Sans SemiBold"/>
                        <w:b/>
                        <w:sz w:val="20"/>
                      </w:rPr>
                    </w:pPr>
                    <w:r>
                      <w:rPr>
                        <w:rFonts w:ascii="Open Sans SemiBold"/>
                        <w:b/>
                        <w:sz w:val="20"/>
                      </w:rPr>
                      <w:t>Note</w:t>
                    </w:r>
                  </w:p>
                  <w:p w14:paraId="6466B267" w14:textId="77777777" w:rsidR="005C6921" w:rsidRDefault="00CF2978">
                    <w:pPr>
                      <w:spacing w:before="98"/>
                      <w:ind w:left="340"/>
                      <w:rPr>
                        <w:rFonts w:ascii="Open Sans"/>
                        <w:sz w:val="20"/>
                      </w:rPr>
                    </w:pPr>
                    <w:r>
                      <w:rPr>
                        <w:rFonts w:ascii="Open Sans"/>
                        <w:sz w:val="20"/>
                      </w:rPr>
                      <w:t>The complete code sni</w:t>
                    </w:r>
                    <w:r>
                      <w:rPr>
                        <w:rFonts w:ascii="Open Sans"/>
                        <w:sz w:val="20"/>
                      </w:rPr>
                      <w:t xml:space="preserve">ppet can be referred at: </w:t>
                    </w:r>
                    <w:hyperlink r:id="rId380">
                      <w:r>
                        <w:rPr>
                          <w:rFonts w:ascii="Open Sans"/>
                          <w:color w:val="275B9B"/>
                          <w:sz w:val="20"/>
                          <w:u w:val="single" w:color="275B9B"/>
                        </w:rPr>
                        <w:t>https://packt.live/35OxQiJ</w:t>
                      </w:r>
                    </w:hyperlink>
                    <w:r>
                      <w:rPr>
                        <w:rFonts w:ascii="Open Sans"/>
                        <w:sz w:val="20"/>
                      </w:rPr>
                      <w:t>.</w:t>
                    </w:r>
                  </w:p>
                </w:txbxContent>
              </v:textbox>
            </v:shape>
            <w10:wrap type="topAndBottom" anchorx="page"/>
          </v:group>
        </w:pict>
      </w:r>
    </w:p>
    <w:p w14:paraId="488EC26C" w14:textId="77777777" w:rsidR="005C6921" w:rsidRDefault="005C6921">
      <w:pPr>
        <w:pStyle w:val="BodyText"/>
        <w:spacing w:before="11"/>
        <w:rPr>
          <w:sz w:val="14"/>
        </w:rPr>
      </w:pPr>
    </w:p>
    <w:p w14:paraId="27C5766A" w14:textId="77777777" w:rsidR="005C6921" w:rsidRDefault="00CF2978">
      <w:pPr>
        <w:pStyle w:val="BodyText"/>
        <w:spacing w:before="96" w:line="244" w:lineRule="auto"/>
        <w:ind w:left="100" w:right="842"/>
      </w:pPr>
      <w:r>
        <w:rPr>
          <w:spacing w:val="-3"/>
          <w:w w:val="105"/>
        </w:rPr>
        <w:t xml:space="preserve">You've </w:t>
      </w:r>
      <w:r>
        <w:rPr>
          <w:w w:val="105"/>
        </w:rPr>
        <w:t xml:space="preserve">just created your first lambda expression, based on an already present </w:t>
      </w:r>
      <w:r>
        <w:rPr>
          <w:rFonts w:ascii="Arial"/>
          <w:b/>
          <w:w w:val="105"/>
        </w:rPr>
        <w:t xml:space="preserve">Functional </w:t>
      </w:r>
      <w:r>
        <w:rPr>
          <w:w w:val="105"/>
        </w:rPr>
        <w:t>interface, and you've then used it to sort a list of tires. There</w:t>
      </w:r>
      <w:r>
        <w:rPr>
          <w:w w:val="105"/>
        </w:rPr>
        <w:t xml:space="preserve"> are lots of functional</w:t>
      </w:r>
      <w:r>
        <w:rPr>
          <w:spacing w:val="-11"/>
          <w:w w:val="105"/>
        </w:rPr>
        <w:t xml:space="preserve"> </w:t>
      </w:r>
      <w:r>
        <w:rPr>
          <w:w w:val="105"/>
        </w:rPr>
        <w:t>interfaces</w:t>
      </w:r>
      <w:r>
        <w:rPr>
          <w:spacing w:val="-10"/>
          <w:w w:val="105"/>
        </w:rPr>
        <w:t xml:space="preserve"> </w:t>
      </w:r>
      <w:r>
        <w:rPr>
          <w:w w:val="105"/>
        </w:rPr>
        <w:t>available</w:t>
      </w:r>
      <w:r>
        <w:rPr>
          <w:spacing w:val="-10"/>
          <w:w w:val="105"/>
        </w:rPr>
        <w:t xml:space="preserve"> </w:t>
      </w:r>
      <w:r>
        <w:rPr>
          <w:w w:val="105"/>
        </w:rPr>
        <w:t>since</w:t>
      </w:r>
      <w:r>
        <w:rPr>
          <w:spacing w:val="-11"/>
          <w:w w:val="105"/>
        </w:rPr>
        <w:t xml:space="preserve"> </w:t>
      </w:r>
      <w:r>
        <w:rPr>
          <w:spacing w:val="-3"/>
          <w:w w:val="105"/>
        </w:rPr>
        <w:t>Java</w:t>
      </w:r>
      <w:r>
        <w:rPr>
          <w:spacing w:val="-10"/>
          <w:w w:val="105"/>
        </w:rPr>
        <w:t xml:space="preserve"> </w:t>
      </w:r>
      <w:r>
        <w:rPr>
          <w:w w:val="105"/>
        </w:rPr>
        <w:t>8,</w:t>
      </w:r>
      <w:r>
        <w:rPr>
          <w:spacing w:val="-10"/>
          <w:w w:val="105"/>
        </w:rPr>
        <w:t xml:space="preserve"> </w:t>
      </w:r>
      <w:r>
        <w:rPr>
          <w:w w:val="105"/>
        </w:rPr>
        <w:t>and</w:t>
      </w:r>
      <w:r>
        <w:rPr>
          <w:spacing w:val="-11"/>
          <w:w w:val="105"/>
        </w:rPr>
        <w:t xml:space="preserve"> </w:t>
      </w:r>
      <w:r>
        <w:rPr>
          <w:w w:val="105"/>
        </w:rPr>
        <w:t>you've</w:t>
      </w:r>
      <w:r>
        <w:rPr>
          <w:spacing w:val="-10"/>
          <w:w w:val="105"/>
        </w:rPr>
        <w:t xml:space="preserve"> </w:t>
      </w:r>
      <w:r>
        <w:rPr>
          <w:w w:val="105"/>
        </w:rPr>
        <w:t>probably</w:t>
      </w:r>
      <w:r>
        <w:rPr>
          <w:spacing w:val="-10"/>
          <w:w w:val="105"/>
        </w:rPr>
        <w:t xml:space="preserve"> </w:t>
      </w:r>
      <w:r>
        <w:rPr>
          <w:w w:val="105"/>
        </w:rPr>
        <w:t>already</w:t>
      </w:r>
      <w:r>
        <w:rPr>
          <w:spacing w:val="-10"/>
          <w:w w:val="105"/>
        </w:rPr>
        <w:t xml:space="preserve"> </w:t>
      </w:r>
      <w:r>
        <w:rPr>
          <w:w w:val="105"/>
        </w:rPr>
        <w:t>been</w:t>
      </w:r>
      <w:r>
        <w:rPr>
          <w:spacing w:val="-11"/>
          <w:w w:val="105"/>
        </w:rPr>
        <w:t xml:space="preserve"> </w:t>
      </w:r>
      <w:r>
        <w:rPr>
          <w:w w:val="105"/>
        </w:rPr>
        <w:t>using</w:t>
      </w:r>
      <w:r>
        <w:rPr>
          <w:spacing w:val="-10"/>
          <w:w w:val="105"/>
        </w:rPr>
        <w:t xml:space="preserve"> </w:t>
      </w:r>
      <w:r>
        <w:rPr>
          <w:w w:val="105"/>
        </w:rPr>
        <w:t>most of them; we'll explore this in more detail later in the</w:t>
      </w:r>
      <w:r>
        <w:rPr>
          <w:spacing w:val="-13"/>
          <w:w w:val="105"/>
        </w:rPr>
        <w:t xml:space="preserve"> </w:t>
      </w:r>
      <w:r>
        <w:rPr>
          <w:w w:val="105"/>
        </w:rPr>
        <w:t>book.</w:t>
      </w:r>
    </w:p>
    <w:p w14:paraId="5D5C776E" w14:textId="77777777" w:rsidR="005C6921" w:rsidRDefault="00CF2978">
      <w:pPr>
        <w:pStyle w:val="Heading4"/>
        <w:spacing w:before="197"/>
        <w:rPr>
          <w:b/>
        </w:rPr>
      </w:pPr>
      <w:r>
        <w:rPr>
          <w:b/>
        </w:rPr>
        <w:t>Summary</w:t>
      </w:r>
    </w:p>
    <w:p w14:paraId="3F5E9645" w14:textId="77777777" w:rsidR="005C6921" w:rsidRDefault="00CF2978">
      <w:pPr>
        <w:pStyle w:val="BodyText"/>
        <w:spacing w:before="127" w:line="244" w:lineRule="auto"/>
        <w:ind w:left="100" w:right="995"/>
      </w:pPr>
      <w:r>
        <w:rPr>
          <w:w w:val="105"/>
        </w:rPr>
        <w:t xml:space="preserve">It shouldn't matter the order in which different threads act on your data, and you should be able to easily add functionality that doesn't affect older parts of your application. Following these FP concepts allows you to build code that can easily be used </w:t>
      </w:r>
      <w:r>
        <w:rPr>
          <w:w w:val="105"/>
        </w:rPr>
        <w:t>in multithreaded applications, as well as to build code that can be tested very easily for problems and regression bugs. It also often makes your code much more readable.</w:t>
      </w:r>
    </w:p>
    <w:p w14:paraId="2AB7B0B5" w14:textId="77777777" w:rsidR="005C6921" w:rsidRDefault="005C6921">
      <w:pPr>
        <w:spacing w:line="244" w:lineRule="auto"/>
        <w:sectPr w:rsidR="005C6921">
          <w:pgSz w:w="10800" w:h="13320"/>
          <w:pgMar w:top="660" w:right="420" w:bottom="280" w:left="440" w:header="293" w:footer="0" w:gutter="0"/>
          <w:cols w:space="720"/>
        </w:sectPr>
      </w:pPr>
    </w:p>
    <w:p w14:paraId="6402C8D9" w14:textId="77777777" w:rsidR="005C6921" w:rsidRDefault="00CF2978">
      <w:pPr>
        <w:pStyle w:val="BodyText"/>
        <w:spacing w:before="73"/>
        <w:ind w:right="117"/>
        <w:jc w:val="right"/>
        <w:rPr>
          <w:rFonts w:ascii="Open Sans"/>
        </w:rPr>
      </w:pPr>
      <w:r>
        <w:lastRenderedPageBreak/>
        <w:pict w14:anchorId="7AE4EB6E">
          <v:shape id="_x0000_s4161" style="position:absolute;left:0;text-align:left;margin-left:63pt;margin-top:22.2pt;width:450pt;height:.1pt;z-index:-15240192;mso-wrap-distance-left:0;mso-wrap-distance-right:0;mso-position-horizontal-relative:page" coordorigin="1260,444" coordsize="9000,0" path="m1260,444r9000,e" filled="f" strokeweight=".5pt">
            <v:path arrowok="t"/>
            <w10:wrap type="topAndBottom" anchorx="page"/>
          </v:shape>
        </w:pict>
      </w:r>
      <w:r>
        <w:rPr>
          <w:rFonts w:ascii="Open Sans"/>
        </w:rPr>
        <w:t>Summary | 383</w:t>
      </w:r>
    </w:p>
    <w:p w14:paraId="59E01668" w14:textId="77777777" w:rsidR="005C6921" w:rsidRDefault="00CF2978">
      <w:pPr>
        <w:pStyle w:val="BodyText"/>
        <w:spacing w:before="230" w:line="244" w:lineRule="auto"/>
        <w:ind w:left="820"/>
      </w:pPr>
      <w:r>
        <w:rPr>
          <w:w w:val="105"/>
        </w:rPr>
        <w:t>Using the core concepts of FP that you've learned ab</w:t>
      </w:r>
      <w:r>
        <w:rPr>
          <w:w w:val="105"/>
        </w:rPr>
        <w:t>out in this chapter—pure functions and immutability—can lead to performance issues in some cases, specifically when modifying large datasets. There are ways to get around these, as we'll explore in later chapters.</w:t>
      </w:r>
    </w:p>
    <w:p w14:paraId="04C86B00" w14:textId="77777777" w:rsidR="005C6921" w:rsidRDefault="00CF2978">
      <w:pPr>
        <w:pStyle w:val="BodyText"/>
        <w:spacing w:before="145" w:line="244" w:lineRule="auto"/>
        <w:ind w:left="820" w:right="283"/>
        <w:jc w:val="both"/>
      </w:pPr>
      <w:r>
        <w:rPr>
          <w:w w:val="105"/>
        </w:rPr>
        <w:t>Because</w:t>
      </w:r>
      <w:r>
        <w:rPr>
          <w:spacing w:val="-5"/>
          <w:w w:val="105"/>
        </w:rPr>
        <w:t xml:space="preserve"> </w:t>
      </w:r>
      <w:r>
        <w:rPr>
          <w:spacing w:val="-3"/>
          <w:w w:val="105"/>
        </w:rPr>
        <w:t>Java</w:t>
      </w:r>
      <w:r>
        <w:rPr>
          <w:spacing w:val="-5"/>
          <w:w w:val="105"/>
        </w:rPr>
        <w:t xml:space="preserve"> </w:t>
      </w:r>
      <w:r>
        <w:rPr>
          <w:w w:val="105"/>
        </w:rPr>
        <w:t>was</w:t>
      </w:r>
      <w:r>
        <w:rPr>
          <w:spacing w:val="-5"/>
          <w:w w:val="105"/>
        </w:rPr>
        <w:t xml:space="preserve"> </w:t>
      </w:r>
      <w:r>
        <w:rPr>
          <w:w w:val="105"/>
        </w:rPr>
        <w:t>designed</w:t>
      </w:r>
      <w:r>
        <w:rPr>
          <w:spacing w:val="-5"/>
          <w:w w:val="105"/>
        </w:rPr>
        <w:t xml:space="preserve"> </w:t>
      </w:r>
      <w:r>
        <w:rPr>
          <w:w w:val="105"/>
        </w:rPr>
        <w:t>for</w:t>
      </w:r>
      <w:r>
        <w:rPr>
          <w:spacing w:val="-4"/>
          <w:w w:val="105"/>
        </w:rPr>
        <w:t xml:space="preserve"> </w:t>
      </w:r>
      <w:r>
        <w:rPr>
          <w:w w:val="105"/>
        </w:rPr>
        <w:t>an</w:t>
      </w:r>
      <w:r>
        <w:rPr>
          <w:spacing w:val="-5"/>
          <w:w w:val="105"/>
        </w:rPr>
        <w:t xml:space="preserve"> </w:t>
      </w:r>
      <w:r>
        <w:rPr>
          <w:w w:val="105"/>
        </w:rPr>
        <w:t>OOP</w:t>
      </w:r>
      <w:r>
        <w:rPr>
          <w:spacing w:val="-5"/>
          <w:w w:val="105"/>
        </w:rPr>
        <w:t xml:space="preserve"> </w:t>
      </w:r>
      <w:r>
        <w:rPr>
          <w:w w:val="105"/>
        </w:rPr>
        <w:t>appro</w:t>
      </w:r>
      <w:r>
        <w:rPr>
          <w:w w:val="105"/>
        </w:rPr>
        <w:t>ach,</w:t>
      </w:r>
      <w:r>
        <w:rPr>
          <w:spacing w:val="-5"/>
          <w:w w:val="105"/>
        </w:rPr>
        <w:t xml:space="preserve"> </w:t>
      </w:r>
      <w:r>
        <w:rPr>
          <w:w w:val="105"/>
        </w:rPr>
        <w:t>it</w:t>
      </w:r>
      <w:r>
        <w:rPr>
          <w:spacing w:val="-4"/>
          <w:w w:val="105"/>
        </w:rPr>
        <w:t xml:space="preserve"> </w:t>
      </w:r>
      <w:r>
        <w:rPr>
          <w:w w:val="105"/>
        </w:rPr>
        <w:t>can</w:t>
      </w:r>
      <w:r>
        <w:rPr>
          <w:spacing w:val="-5"/>
          <w:w w:val="105"/>
        </w:rPr>
        <w:t xml:space="preserve"> </w:t>
      </w:r>
      <w:r>
        <w:rPr>
          <w:w w:val="105"/>
        </w:rPr>
        <w:t>be</w:t>
      </w:r>
      <w:r>
        <w:rPr>
          <w:spacing w:val="-5"/>
          <w:w w:val="105"/>
        </w:rPr>
        <w:t xml:space="preserve"> </w:t>
      </w:r>
      <w:r>
        <w:rPr>
          <w:w w:val="105"/>
        </w:rPr>
        <w:t>a</w:t>
      </w:r>
      <w:r>
        <w:rPr>
          <w:spacing w:val="-5"/>
          <w:w w:val="105"/>
        </w:rPr>
        <w:t xml:space="preserve"> </w:t>
      </w:r>
      <w:r>
        <w:rPr>
          <w:w w:val="105"/>
        </w:rPr>
        <w:t>bit</w:t>
      </w:r>
      <w:r>
        <w:rPr>
          <w:spacing w:val="-5"/>
          <w:w w:val="105"/>
        </w:rPr>
        <w:t xml:space="preserve"> </w:t>
      </w:r>
      <w:r>
        <w:rPr>
          <w:w w:val="105"/>
        </w:rPr>
        <w:t>daunting</w:t>
      </w:r>
      <w:r>
        <w:rPr>
          <w:spacing w:val="-4"/>
          <w:w w:val="105"/>
        </w:rPr>
        <w:t xml:space="preserve"> </w:t>
      </w:r>
      <w:r>
        <w:rPr>
          <w:w w:val="105"/>
        </w:rPr>
        <w:t>to</w:t>
      </w:r>
      <w:r>
        <w:rPr>
          <w:spacing w:val="-5"/>
          <w:w w:val="105"/>
        </w:rPr>
        <w:t xml:space="preserve"> </w:t>
      </w:r>
      <w:r>
        <w:rPr>
          <w:w w:val="105"/>
        </w:rPr>
        <w:t>get</w:t>
      </w:r>
      <w:r>
        <w:rPr>
          <w:spacing w:val="-5"/>
          <w:w w:val="105"/>
        </w:rPr>
        <w:t xml:space="preserve"> </w:t>
      </w:r>
      <w:r>
        <w:rPr>
          <w:w w:val="105"/>
        </w:rPr>
        <w:t>into</w:t>
      </w:r>
      <w:r>
        <w:rPr>
          <w:spacing w:val="-5"/>
          <w:w w:val="105"/>
        </w:rPr>
        <w:t xml:space="preserve"> </w:t>
      </w:r>
      <w:r>
        <w:rPr>
          <w:w w:val="105"/>
        </w:rPr>
        <w:t>FP at first, but if you "go functional" in only certain parts of your code, the transition from OOP may become</w:t>
      </w:r>
      <w:r>
        <w:rPr>
          <w:spacing w:val="-3"/>
          <w:w w:val="105"/>
        </w:rPr>
        <w:t xml:space="preserve"> easier.</w:t>
      </w:r>
    </w:p>
    <w:p w14:paraId="17BDA2F6" w14:textId="77777777" w:rsidR="005C6921" w:rsidRDefault="00CF2978">
      <w:pPr>
        <w:pStyle w:val="BodyText"/>
        <w:spacing w:before="143" w:line="244" w:lineRule="auto"/>
        <w:ind w:left="820"/>
      </w:pPr>
      <w:r>
        <w:rPr>
          <w:w w:val="105"/>
        </w:rPr>
        <w:t>In the next chapter, we'll focus on how to navigate larger datasets and repeat code without usi</w:t>
      </w:r>
      <w:r>
        <w:rPr>
          <w:w w:val="105"/>
        </w:rPr>
        <w:t>ng loops.</w:t>
      </w:r>
    </w:p>
    <w:p w14:paraId="6121878A" w14:textId="77777777" w:rsidR="005C6921" w:rsidRDefault="005C6921">
      <w:pPr>
        <w:spacing w:line="244" w:lineRule="auto"/>
        <w:sectPr w:rsidR="005C6921">
          <w:headerReference w:type="even" r:id="rId381"/>
          <w:pgSz w:w="10800" w:h="13320"/>
          <w:pgMar w:top="220" w:right="420" w:bottom="280" w:left="440" w:header="0" w:footer="0" w:gutter="0"/>
          <w:cols w:space="720"/>
        </w:sectPr>
      </w:pPr>
    </w:p>
    <w:p w14:paraId="5E59A09B" w14:textId="77777777" w:rsidR="005C6921" w:rsidRDefault="005C6921">
      <w:pPr>
        <w:pStyle w:val="BodyText"/>
        <w:spacing w:before="1"/>
        <w:rPr>
          <w:sz w:val="16"/>
        </w:rPr>
      </w:pPr>
    </w:p>
    <w:p w14:paraId="2F735498" w14:textId="77777777" w:rsidR="005C6921" w:rsidRDefault="005C6921">
      <w:pPr>
        <w:rPr>
          <w:sz w:val="16"/>
        </w:rPr>
        <w:sectPr w:rsidR="005C6921">
          <w:headerReference w:type="default" r:id="rId382"/>
          <w:pgSz w:w="10800" w:h="13320"/>
          <w:pgMar w:top="1260" w:right="420" w:bottom="280" w:left="440" w:header="0" w:footer="0" w:gutter="0"/>
          <w:cols w:space="720"/>
        </w:sectPr>
      </w:pPr>
    </w:p>
    <w:p w14:paraId="76810F7A" w14:textId="77777777" w:rsidR="005C6921" w:rsidRDefault="00CF2978">
      <w:pPr>
        <w:pStyle w:val="Heading1"/>
        <w:ind w:left="5233" w:right="98"/>
        <w:rPr>
          <w:b/>
        </w:rPr>
      </w:pPr>
      <w:bookmarkStart w:id="465" w:name="Chapter_14:_Recursion"/>
      <w:bookmarkStart w:id="466" w:name="_bookmark215"/>
      <w:bookmarkEnd w:id="465"/>
      <w:bookmarkEnd w:id="466"/>
      <w:r>
        <w:rPr>
          <w:b/>
        </w:rPr>
        <w:lastRenderedPageBreak/>
        <w:t>14</w:t>
      </w:r>
    </w:p>
    <w:p w14:paraId="503BA75E" w14:textId="77777777" w:rsidR="005C6921" w:rsidRDefault="00CF2978">
      <w:pPr>
        <w:pStyle w:val="Heading2"/>
        <w:ind w:left="5798"/>
        <w:jc w:val="left"/>
        <w:rPr>
          <w:b/>
        </w:rPr>
      </w:pPr>
      <w:r>
        <w:rPr>
          <w:b/>
        </w:rPr>
        <w:t>Recursion</w:t>
      </w:r>
    </w:p>
    <w:p w14:paraId="1B90984B" w14:textId="77777777" w:rsidR="005C6921" w:rsidRDefault="005C6921">
      <w:pPr>
        <w:pStyle w:val="BodyText"/>
        <w:rPr>
          <w:rFonts w:ascii="Open Sans SemiBold"/>
          <w:b/>
          <w:sz w:val="20"/>
        </w:rPr>
      </w:pPr>
    </w:p>
    <w:p w14:paraId="152F323E" w14:textId="77777777" w:rsidR="005C6921" w:rsidRDefault="005C6921">
      <w:pPr>
        <w:pStyle w:val="BodyText"/>
        <w:rPr>
          <w:rFonts w:ascii="Open Sans SemiBold"/>
          <w:b/>
          <w:sz w:val="20"/>
        </w:rPr>
      </w:pPr>
    </w:p>
    <w:p w14:paraId="4EA72274" w14:textId="77777777" w:rsidR="005C6921" w:rsidRDefault="005C6921">
      <w:pPr>
        <w:pStyle w:val="BodyText"/>
        <w:rPr>
          <w:rFonts w:ascii="Open Sans SemiBold"/>
          <w:b/>
          <w:sz w:val="20"/>
        </w:rPr>
      </w:pPr>
    </w:p>
    <w:p w14:paraId="7CE1A33D" w14:textId="77777777" w:rsidR="005C6921" w:rsidRDefault="005C6921">
      <w:pPr>
        <w:pStyle w:val="BodyText"/>
        <w:rPr>
          <w:rFonts w:ascii="Open Sans SemiBold"/>
          <w:b/>
          <w:sz w:val="20"/>
        </w:rPr>
      </w:pPr>
    </w:p>
    <w:p w14:paraId="774058F6" w14:textId="77777777" w:rsidR="005C6921" w:rsidRDefault="005C6921">
      <w:pPr>
        <w:pStyle w:val="BodyText"/>
        <w:rPr>
          <w:rFonts w:ascii="Open Sans SemiBold"/>
          <w:b/>
          <w:sz w:val="20"/>
        </w:rPr>
      </w:pPr>
    </w:p>
    <w:p w14:paraId="7AA1D4AB" w14:textId="77777777" w:rsidR="005C6921" w:rsidRDefault="005C6921">
      <w:pPr>
        <w:pStyle w:val="BodyText"/>
        <w:rPr>
          <w:rFonts w:ascii="Open Sans SemiBold"/>
          <w:b/>
          <w:sz w:val="20"/>
        </w:rPr>
      </w:pPr>
    </w:p>
    <w:p w14:paraId="2D689557" w14:textId="77777777" w:rsidR="005C6921" w:rsidRDefault="005C6921">
      <w:pPr>
        <w:pStyle w:val="BodyText"/>
        <w:rPr>
          <w:rFonts w:ascii="Open Sans SemiBold"/>
          <w:b/>
          <w:sz w:val="20"/>
        </w:rPr>
      </w:pPr>
    </w:p>
    <w:p w14:paraId="2035EFC4" w14:textId="77777777" w:rsidR="005C6921" w:rsidRDefault="005C6921">
      <w:pPr>
        <w:pStyle w:val="BodyText"/>
        <w:rPr>
          <w:rFonts w:ascii="Open Sans SemiBold"/>
          <w:b/>
          <w:sz w:val="20"/>
        </w:rPr>
      </w:pPr>
    </w:p>
    <w:p w14:paraId="503BFEC7" w14:textId="77777777" w:rsidR="005C6921" w:rsidRDefault="00CF2978">
      <w:pPr>
        <w:pStyle w:val="BodyText"/>
        <w:spacing w:before="7"/>
        <w:rPr>
          <w:rFonts w:ascii="Open Sans SemiBold"/>
          <w:b/>
          <w:sz w:val="19"/>
        </w:rPr>
      </w:pPr>
      <w:r>
        <w:pict w14:anchorId="3B28C7E8">
          <v:group id="_x0000_s4155" style="position:absolute;margin-left:80pt;margin-top:16.25pt;width:415pt;height:153.6pt;z-index:-15239680;mso-wrap-distance-left:0;mso-wrap-distance-right:0;mso-position-horizontal-relative:page" coordorigin="1600,325" coordsize="8300,3072">
            <v:rect id="_x0000_s4160" style="position:absolute;left:1620;top:325;width:8280;height:562" fillcolor="#f6f6f6" stroked="f"/>
            <v:shape id="_x0000_s4159" style="position:absolute;left:1620;top:325;width:2;height:562" coordorigin="1620,325" coordsize="0,562" o:spt="100" adj="0,,0" path="m1620,785r,101m1620,325r,460e" filled="f" strokeweight="2pt">
              <v:stroke joinstyle="round"/>
              <v:formulas/>
              <v:path arrowok="t" o:connecttype="segments"/>
            </v:shape>
            <v:rect id="_x0000_s4158" style="position:absolute;left:1620;top:785;width:8280;height:2612" fillcolor="#f6f6f6" stroked="f"/>
            <v:line id="_x0000_s4157" style="position:absolute" from="1620,3396" to="1620,785" strokeweight="2pt"/>
            <v:shape id="_x0000_s4156" type="#_x0000_t202" style="position:absolute;left:1640;top:325;width:8260;height:3072" filled="f" stroked="f">
              <v:textbox inset="0,0,0,0">
                <w:txbxContent>
                  <w:p w14:paraId="1DFC5D18" w14:textId="77777777" w:rsidR="005C6921" w:rsidRDefault="00CF2978">
                    <w:pPr>
                      <w:spacing w:before="209"/>
                      <w:ind w:left="340"/>
                      <w:rPr>
                        <w:rFonts w:ascii="Open Sans SemiBold"/>
                        <w:b/>
                        <w:sz w:val="20"/>
                      </w:rPr>
                    </w:pPr>
                    <w:r>
                      <w:rPr>
                        <w:rFonts w:ascii="Open Sans SemiBold"/>
                        <w:b/>
                        <w:sz w:val="20"/>
                      </w:rPr>
                      <w:t>Overview</w:t>
                    </w:r>
                  </w:p>
                  <w:p w14:paraId="758C3303" w14:textId="77777777" w:rsidR="005C6921" w:rsidRDefault="00CF2978">
                    <w:pPr>
                      <w:spacing w:before="98" w:line="247" w:lineRule="auto"/>
                      <w:ind w:left="340" w:right="279"/>
                      <w:rPr>
                        <w:rFonts w:ascii="Open Sans"/>
                        <w:sz w:val="20"/>
                      </w:rPr>
                    </w:pPr>
                    <w:r>
                      <w:rPr>
                        <w:rFonts w:ascii="Open Sans"/>
                        <w:sz w:val="20"/>
                      </w:rPr>
                      <w:t xml:space="preserve">In this chapter, we will see how using recursion can help you to write effective code. The chapter begins with an initial exercise illustrating one of the simplest mistakes you can make with recursion: forgetting to code a termination condition. The first </w:t>
                    </w:r>
                    <w:r>
                      <w:rPr>
                        <w:rFonts w:ascii="Open Sans"/>
                        <w:sz w:val="20"/>
                      </w:rPr>
                      <w:t>step, then, is learning how to salvage your program when the Java stack has blown away. From there, you will learn to write recursive methods in order</w:t>
                    </w:r>
                  </w:p>
                  <w:p w14:paraId="1E8DFD5E" w14:textId="77777777" w:rsidR="005C6921" w:rsidRDefault="00CF2978">
                    <w:pPr>
                      <w:spacing w:line="247" w:lineRule="auto"/>
                      <w:ind w:left="340" w:right="251"/>
                      <w:rPr>
                        <w:rFonts w:ascii="Open Sans"/>
                        <w:sz w:val="20"/>
                      </w:rPr>
                    </w:pPr>
                    <w:r>
                      <w:rPr>
                        <w:rFonts w:ascii="Open Sans"/>
                        <w:sz w:val="20"/>
                      </w:rPr>
                      <w:t>to handle mathematical formulas and other recurrent processing needs. Finally, with these techniques (and</w:t>
                    </w:r>
                    <w:r>
                      <w:rPr>
                        <w:rFonts w:ascii="Open Sans"/>
                        <w:sz w:val="20"/>
                      </w:rPr>
                      <w:t xml:space="preserve"> those further defined by this chapter), you will practice creating and processing XML files with the </w:t>
                    </w:r>
                    <w:r>
                      <w:rPr>
                        <w:rFonts w:ascii="Open Sans"/>
                        <w:b/>
                        <w:sz w:val="20"/>
                      </w:rPr>
                      <w:t xml:space="preserve">Document Object Model </w:t>
                    </w:r>
                    <w:r>
                      <w:rPr>
                        <w:rFonts w:ascii="Open Sans"/>
                        <w:sz w:val="20"/>
                      </w:rPr>
                      <w:t>(</w:t>
                    </w:r>
                    <w:r>
                      <w:rPr>
                        <w:rFonts w:ascii="Open Sans"/>
                        <w:b/>
                        <w:sz w:val="20"/>
                      </w:rPr>
                      <w:t>DOM</w:t>
                    </w:r>
                    <w:r>
                      <w:rPr>
                        <w:rFonts w:ascii="Open Sans"/>
                        <w:sz w:val="20"/>
                      </w:rPr>
                      <w:t>) API.</w:t>
                    </w:r>
                  </w:p>
                </w:txbxContent>
              </v:textbox>
            </v:shape>
            <w10:wrap type="topAndBottom" anchorx="page"/>
          </v:group>
        </w:pict>
      </w:r>
    </w:p>
    <w:p w14:paraId="28AA0A8F" w14:textId="77777777" w:rsidR="005C6921" w:rsidRDefault="005C6921">
      <w:pPr>
        <w:rPr>
          <w:rFonts w:ascii="Open Sans SemiBold"/>
          <w:sz w:val="19"/>
        </w:rPr>
        <w:sectPr w:rsidR="005C6921">
          <w:headerReference w:type="even" r:id="rId383"/>
          <w:pgSz w:w="10800" w:h="13320"/>
          <w:pgMar w:top="0" w:right="420" w:bottom="280" w:left="440" w:header="0" w:footer="0" w:gutter="0"/>
          <w:cols w:space="720"/>
        </w:sectPr>
      </w:pPr>
    </w:p>
    <w:p w14:paraId="1E63E9DE" w14:textId="77777777" w:rsidR="005C6921" w:rsidRDefault="00CF2978">
      <w:pPr>
        <w:pStyle w:val="Heading4"/>
        <w:rPr>
          <w:b/>
        </w:rPr>
      </w:pPr>
      <w:bookmarkStart w:id="467" w:name="Delving_into_Recursion"/>
      <w:bookmarkStart w:id="468" w:name="_bookmark216"/>
      <w:bookmarkEnd w:id="467"/>
      <w:bookmarkEnd w:id="468"/>
      <w:r>
        <w:rPr>
          <w:b/>
        </w:rPr>
        <w:lastRenderedPageBreak/>
        <w:t>Introduction</w:t>
      </w:r>
    </w:p>
    <w:p w14:paraId="7A0F9BEC" w14:textId="77777777" w:rsidR="005C6921" w:rsidRDefault="00CF2978">
      <w:pPr>
        <w:pStyle w:val="BodyText"/>
        <w:spacing w:before="127" w:line="244" w:lineRule="auto"/>
        <w:ind w:left="100" w:right="1260"/>
      </w:pPr>
      <w:r>
        <w:rPr>
          <w:w w:val="105"/>
        </w:rPr>
        <w:t>Recursion is where a method calls itself, over and over again. Recursion, when used ca</w:t>
      </w:r>
      <w:r>
        <w:rPr>
          <w:w w:val="105"/>
        </w:rPr>
        <w:t>refully, can be a useful programming technique; but the key is to use it correctly.</w:t>
      </w:r>
    </w:p>
    <w:p w14:paraId="43DDA85E" w14:textId="77777777" w:rsidR="005C6921" w:rsidRDefault="00CF2978">
      <w:pPr>
        <w:pStyle w:val="BodyText"/>
        <w:spacing w:before="142" w:line="244" w:lineRule="auto"/>
        <w:ind w:left="100" w:right="842"/>
      </w:pPr>
      <w:r>
        <w:rPr>
          <w:w w:val="105"/>
        </w:rPr>
        <w:t xml:space="preserve">An important point is that recursion is just a programming technique. </w:t>
      </w:r>
      <w:r>
        <w:rPr>
          <w:spacing w:val="-6"/>
          <w:w w:val="105"/>
        </w:rPr>
        <w:t xml:space="preserve">You </w:t>
      </w:r>
      <w:r>
        <w:rPr>
          <w:w w:val="105"/>
        </w:rPr>
        <w:t>can often avoid</w:t>
      </w:r>
      <w:r>
        <w:rPr>
          <w:spacing w:val="-12"/>
          <w:w w:val="105"/>
        </w:rPr>
        <w:t xml:space="preserve"> </w:t>
      </w:r>
      <w:r>
        <w:rPr>
          <w:w w:val="105"/>
        </w:rPr>
        <w:t>it,</w:t>
      </w:r>
      <w:r>
        <w:rPr>
          <w:spacing w:val="-11"/>
          <w:w w:val="105"/>
        </w:rPr>
        <w:t xml:space="preserve"> </w:t>
      </w:r>
      <w:r>
        <w:rPr>
          <w:w w:val="105"/>
        </w:rPr>
        <w:t>if</w:t>
      </w:r>
      <w:r>
        <w:rPr>
          <w:spacing w:val="-11"/>
          <w:w w:val="105"/>
        </w:rPr>
        <w:t xml:space="preserve"> </w:t>
      </w:r>
      <w:r>
        <w:rPr>
          <w:w w:val="105"/>
        </w:rPr>
        <w:t>you</w:t>
      </w:r>
      <w:r>
        <w:rPr>
          <w:spacing w:val="-11"/>
          <w:w w:val="105"/>
        </w:rPr>
        <w:t xml:space="preserve"> </w:t>
      </w:r>
      <w:r>
        <w:rPr>
          <w:w w:val="105"/>
        </w:rPr>
        <w:t>want,</w:t>
      </w:r>
      <w:r>
        <w:rPr>
          <w:spacing w:val="-11"/>
          <w:w w:val="105"/>
        </w:rPr>
        <w:t xml:space="preserve"> </w:t>
      </w:r>
      <w:r>
        <w:rPr>
          <w:w w:val="105"/>
        </w:rPr>
        <w:t>by</w:t>
      </w:r>
      <w:r>
        <w:rPr>
          <w:spacing w:val="-11"/>
          <w:w w:val="105"/>
        </w:rPr>
        <w:t xml:space="preserve"> </w:t>
      </w:r>
      <w:r>
        <w:rPr>
          <w:w w:val="105"/>
        </w:rPr>
        <w:t>writing</w:t>
      </w:r>
      <w:r>
        <w:rPr>
          <w:spacing w:val="-12"/>
          <w:w w:val="105"/>
        </w:rPr>
        <w:t xml:space="preserve"> </w:t>
      </w:r>
      <w:r>
        <w:rPr>
          <w:w w:val="105"/>
        </w:rPr>
        <w:t>some</w:t>
      </w:r>
      <w:r>
        <w:rPr>
          <w:spacing w:val="-11"/>
          <w:w w:val="105"/>
        </w:rPr>
        <w:t xml:space="preserve"> </w:t>
      </w:r>
      <w:r>
        <w:rPr>
          <w:w w:val="105"/>
        </w:rPr>
        <w:t>form</w:t>
      </w:r>
      <w:r>
        <w:rPr>
          <w:spacing w:val="-11"/>
          <w:w w:val="105"/>
        </w:rPr>
        <w:t xml:space="preserve"> </w:t>
      </w:r>
      <w:r>
        <w:rPr>
          <w:w w:val="105"/>
        </w:rPr>
        <w:t>of</w:t>
      </w:r>
      <w:r>
        <w:rPr>
          <w:spacing w:val="-11"/>
          <w:w w:val="105"/>
        </w:rPr>
        <w:t xml:space="preserve"> </w:t>
      </w:r>
      <w:r>
        <w:rPr>
          <w:w w:val="105"/>
        </w:rPr>
        <w:t>an</w:t>
      </w:r>
      <w:r>
        <w:rPr>
          <w:spacing w:val="-11"/>
          <w:w w:val="105"/>
        </w:rPr>
        <w:t xml:space="preserve"> </w:t>
      </w:r>
      <w:r>
        <w:rPr>
          <w:w w:val="105"/>
        </w:rPr>
        <w:t>iterative</w:t>
      </w:r>
      <w:r>
        <w:rPr>
          <w:spacing w:val="-11"/>
          <w:w w:val="105"/>
        </w:rPr>
        <w:t xml:space="preserve"> </w:t>
      </w:r>
      <w:r>
        <w:rPr>
          <w:w w:val="105"/>
        </w:rPr>
        <w:t>loop.</w:t>
      </w:r>
      <w:r>
        <w:rPr>
          <w:spacing w:val="-11"/>
          <w:w w:val="105"/>
        </w:rPr>
        <w:t xml:space="preserve"> </w:t>
      </w:r>
      <w:r>
        <w:rPr>
          <w:spacing w:val="-4"/>
          <w:w w:val="105"/>
        </w:rPr>
        <w:t>However,</w:t>
      </w:r>
      <w:r>
        <w:rPr>
          <w:spacing w:val="-12"/>
          <w:w w:val="105"/>
        </w:rPr>
        <w:t xml:space="preserve"> </w:t>
      </w:r>
      <w:r>
        <w:rPr>
          <w:w w:val="105"/>
        </w:rPr>
        <w:t>if</w:t>
      </w:r>
      <w:r>
        <w:rPr>
          <w:spacing w:val="-11"/>
          <w:w w:val="105"/>
        </w:rPr>
        <w:t xml:space="preserve"> </w:t>
      </w:r>
      <w:r>
        <w:rPr>
          <w:w w:val="105"/>
        </w:rPr>
        <w:t>the</w:t>
      </w:r>
      <w:r>
        <w:rPr>
          <w:spacing w:val="-11"/>
          <w:w w:val="105"/>
        </w:rPr>
        <w:t xml:space="preserve"> </w:t>
      </w:r>
      <w:r>
        <w:rPr>
          <w:w w:val="105"/>
        </w:rPr>
        <w:t>proble</w:t>
      </w:r>
      <w:r>
        <w:rPr>
          <w:w w:val="105"/>
        </w:rPr>
        <w:t>m you need to solve is truly recursive, the iterative approach will likely be much more complex than the comparatively simpler and more elegant recursion code which corresponds.</w:t>
      </w:r>
    </w:p>
    <w:p w14:paraId="2990ECE6" w14:textId="77777777" w:rsidR="005C6921" w:rsidRDefault="00CF2978">
      <w:pPr>
        <w:pStyle w:val="BodyText"/>
        <w:spacing w:before="146"/>
        <w:ind w:left="100"/>
      </w:pPr>
      <w:r>
        <w:rPr>
          <w:w w:val="105"/>
        </w:rPr>
        <w:t>This chapter delves into this handy programming technique.</w:t>
      </w:r>
    </w:p>
    <w:p w14:paraId="37DD09B9" w14:textId="77777777" w:rsidR="005C6921" w:rsidRDefault="00CF2978">
      <w:pPr>
        <w:pStyle w:val="Heading4"/>
        <w:spacing w:before="199"/>
        <w:rPr>
          <w:b/>
        </w:rPr>
      </w:pPr>
      <w:r>
        <w:rPr>
          <w:b/>
        </w:rPr>
        <w:t>Delving into Recursion</w:t>
      </w:r>
    </w:p>
    <w:p w14:paraId="35CAD3B3" w14:textId="77777777" w:rsidR="005C6921" w:rsidRDefault="00CF2978">
      <w:pPr>
        <w:pStyle w:val="BodyText"/>
        <w:spacing w:before="126" w:line="244" w:lineRule="auto"/>
        <w:ind w:left="100" w:right="1119"/>
      </w:pPr>
      <w:r>
        <w:rPr>
          <w:w w:val="105"/>
        </w:rPr>
        <w:t>Recursion is useful for many mathematical problems, such as when working with cellular automata, Sierpinski triangles, and fractals. In computer graphics, recursion can be used to help generate realistic-looking mountains, plants, an</w:t>
      </w:r>
      <w:r>
        <w:rPr>
          <w:w w:val="105"/>
        </w:rPr>
        <w:t xml:space="preserve">d other natural phenomena. Classic problems, such as the </w:t>
      </w:r>
      <w:r>
        <w:rPr>
          <w:spacing w:val="-4"/>
          <w:w w:val="105"/>
        </w:rPr>
        <w:t xml:space="preserve">Tower </w:t>
      </w:r>
      <w:r>
        <w:rPr>
          <w:w w:val="105"/>
        </w:rPr>
        <w:t>of Hanoi, work well with recursion.</w:t>
      </w:r>
    </w:p>
    <w:p w14:paraId="41285D88" w14:textId="77777777" w:rsidR="005C6921" w:rsidRDefault="00CF2978">
      <w:pPr>
        <w:pStyle w:val="BodyText"/>
        <w:spacing w:before="145" w:line="244" w:lineRule="auto"/>
        <w:ind w:left="100" w:right="995"/>
      </w:pPr>
      <w:r>
        <w:rPr>
          <w:w w:val="105"/>
        </w:rPr>
        <w:t>In Java applications, you will often use recursion when traversing tree data structures, including XML and HTML documents.</w:t>
      </w:r>
    </w:p>
    <w:p w14:paraId="44990CA3" w14:textId="77777777" w:rsidR="005C6921" w:rsidRDefault="00CF2978">
      <w:pPr>
        <w:pStyle w:val="BodyText"/>
        <w:spacing w:before="7"/>
        <w:rPr>
          <w:sz w:val="14"/>
        </w:rPr>
      </w:pPr>
      <w:r>
        <w:pict w14:anchorId="2689ED51">
          <v:group id="_x0000_s4149" style="position:absolute;margin-left:44pt;margin-top:12.05pt;width:415pt;height:69.6pt;z-index:-15239168;mso-wrap-distance-left:0;mso-wrap-distance-right:0;mso-position-horizontal-relative:page" coordorigin="880,241" coordsize="8300,1392">
            <v:rect id="_x0000_s4154" style="position:absolute;left:900;top:240;width:8280;height:562" fillcolor="#f6f6f6" stroked="f"/>
            <v:shape id="_x0000_s4153" style="position:absolute;left:900;top:240;width:2;height:562" coordorigin="900,241" coordsize="0,562" o:spt="100" adj="0,,0" path="m900,701r,101m900,241r,460e" filled="f" strokeweight="2pt">
              <v:stroke joinstyle="round"/>
              <v:formulas/>
              <v:path arrowok="t" o:connecttype="segments"/>
            </v:shape>
            <v:rect id="_x0000_s4152" style="position:absolute;left:900;top:700;width:8280;height:932" fillcolor="#f6f6f6" stroked="f"/>
            <v:line id="_x0000_s4151" style="position:absolute" from="900,1632" to="900,701" strokeweight="2pt"/>
            <v:shape id="_x0000_s4150" type="#_x0000_t202" style="position:absolute;left:920;top:240;width:8260;height:1392" filled="f" stroked="f">
              <v:textbox inset="0,0,0,0">
                <w:txbxContent>
                  <w:p w14:paraId="03536648" w14:textId="77777777" w:rsidR="005C6921" w:rsidRDefault="00CF2978">
                    <w:pPr>
                      <w:spacing w:before="209"/>
                      <w:ind w:left="340"/>
                      <w:rPr>
                        <w:rFonts w:ascii="Open Sans SemiBold"/>
                        <w:b/>
                        <w:sz w:val="20"/>
                      </w:rPr>
                    </w:pPr>
                    <w:r>
                      <w:rPr>
                        <w:rFonts w:ascii="Open Sans SemiBold"/>
                        <w:b/>
                        <w:sz w:val="20"/>
                      </w:rPr>
                      <w:t>Note</w:t>
                    </w:r>
                  </w:p>
                  <w:p w14:paraId="31878F61" w14:textId="77777777" w:rsidR="005C6921" w:rsidRDefault="00CF2978">
                    <w:pPr>
                      <w:spacing w:before="98" w:line="247" w:lineRule="auto"/>
                      <w:ind w:left="340" w:right="532"/>
                      <w:rPr>
                        <w:rFonts w:ascii="Open Sans"/>
                        <w:sz w:val="20"/>
                      </w:rPr>
                    </w:pPr>
                    <w:r>
                      <w:rPr>
                        <w:rFonts w:ascii="Open Sans"/>
                        <w:sz w:val="20"/>
                      </w:rPr>
                      <w:t xml:space="preserve">You can refer to </w:t>
                    </w:r>
                    <w:hyperlink r:id="rId384">
                      <w:r>
                        <w:rPr>
                          <w:rFonts w:ascii="Open Sans"/>
                          <w:color w:val="275B9B"/>
                          <w:sz w:val="20"/>
                          <w:u w:val="single" w:color="275B9B"/>
                        </w:rPr>
                        <w:t>https://packt.live/2JaIre8</w:t>
                      </w:r>
                      <w:r>
                        <w:rPr>
                          <w:rFonts w:ascii="Open Sans"/>
                          <w:color w:val="275B9B"/>
                          <w:sz w:val="20"/>
                        </w:rPr>
                        <w:t xml:space="preserve"> </w:t>
                      </w:r>
                    </w:hyperlink>
                    <w:r>
                      <w:rPr>
                        <w:rFonts w:ascii="Open Sans"/>
                        <w:sz w:val="20"/>
                      </w:rPr>
                      <w:t>for more information on the Tower of Hanoi problem.</w:t>
                    </w:r>
                  </w:p>
                </w:txbxContent>
              </v:textbox>
            </v:shape>
            <w10:wrap type="topAndBottom" anchorx="page"/>
          </v:group>
        </w:pict>
      </w:r>
    </w:p>
    <w:p w14:paraId="3E86A813" w14:textId="77777777" w:rsidR="005C6921" w:rsidRDefault="005C6921">
      <w:pPr>
        <w:pStyle w:val="BodyText"/>
        <w:spacing w:before="11"/>
        <w:rPr>
          <w:sz w:val="14"/>
        </w:rPr>
      </w:pPr>
    </w:p>
    <w:p w14:paraId="4EEAB918" w14:textId="77777777" w:rsidR="005C6921" w:rsidRDefault="00CF2978">
      <w:pPr>
        <w:pStyle w:val="BodyText"/>
        <w:spacing w:before="96"/>
        <w:ind w:left="100"/>
      </w:pPr>
      <w:r>
        <w:pict w14:anchorId="146214B2">
          <v:group id="_x0000_s4145" style="position:absolute;left:0;text-align:left;margin-left:27pt;margin-top:22.8pt;width:450pt;height:48.5pt;z-index:-15238656;mso-wrap-distance-left:0;mso-wrap-distance-right:0;mso-position-horizontal-relative:page" coordorigin="540,456" coordsize="9000,970">
            <v:rect id="_x0000_s4148" style="position:absolute;left:540;top:465;width:9000;height:950" fillcolor="#f6f6f6" stroked="f"/>
            <v:shape id="_x0000_s4147" style="position:absolute;left:540;top:455;width:9000;height:970" coordorigin="540,456" coordsize="9000,970" o:spt="100" adj="0,,0" path="m9540,1405r-9000,l540,1425r9000,l9540,1405xm9540,456r-9000,l540,476r9000,l9540,456xe" fillcolor="#dadada" stroked="f">
              <v:stroke joinstyle="round"/>
              <v:formulas/>
              <v:path arrowok="t" o:connecttype="segments"/>
            </v:shape>
            <v:shape id="_x0000_s4146" type="#_x0000_t202" style="position:absolute;left:540;top:475;width:9000;height:930" filled="f" stroked="f">
              <v:textbox inset="0,0,0,0">
                <w:txbxContent>
                  <w:p w14:paraId="2CF68E9B" w14:textId="77777777" w:rsidR="005C6921" w:rsidRDefault="00CF2978">
                    <w:pPr>
                      <w:spacing w:before="85" w:line="336" w:lineRule="auto"/>
                      <w:ind w:left="490" w:right="6390" w:hanging="400"/>
                      <w:rPr>
                        <w:rFonts w:ascii="Ubuntu Mono"/>
                        <w:sz w:val="20"/>
                      </w:rPr>
                    </w:pPr>
                    <w:r>
                      <w:rPr>
                        <w:rFonts w:ascii="Ubuntu Mono"/>
                        <w:sz w:val="20"/>
                      </w:rPr>
                      <w:t>public int add(int num) { return add(num + 1);</w:t>
                    </w:r>
                  </w:p>
                  <w:p w14:paraId="09C9A834" w14:textId="77777777" w:rsidR="005C6921" w:rsidRDefault="00CF2978">
                    <w:pPr>
                      <w:ind w:left="90"/>
                      <w:rPr>
                        <w:rFonts w:ascii="Ubuntu Mono"/>
                        <w:sz w:val="20"/>
                      </w:rPr>
                    </w:pPr>
                    <w:r>
                      <w:rPr>
                        <w:rFonts w:ascii="Ubuntu Mono"/>
                        <w:sz w:val="20"/>
                      </w:rPr>
                      <w:t>}</w:t>
                    </w:r>
                  </w:p>
                </w:txbxContent>
              </v:textbox>
            </v:shape>
            <w10:wrap type="topAndBottom" anchorx="page"/>
          </v:group>
        </w:pict>
      </w:r>
      <w:r>
        <w:t>A simple example of recursion looks like the following:</w:t>
      </w:r>
    </w:p>
    <w:p w14:paraId="1DCB9F8B" w14:textId="77777777" w:rsidR="005C6921" w:rsidRDefault="00CF2978">
      <w:pPr>
        <w:pStyle w:val="BodyText"/>
        <w:spacing w:before="41" w:line="244" w:lineRule="auto"/>
        <w:ind w:left="100" w:right="995"/>
      </w:pPr>
      <w:r>
        <w:rPr>
          <w:w w:val="105"/>
        </w:rPr>
        <w:t xml:space="preserve">In this example, each </w:t>
      </w:r>
      <w:r>
        <w:rPr>
          <w:w w:val="105"/>
        </w:rPr>
        <w:t xml:space="preserve">call to the </w:t>
      </w:r>
      <w:r>
        <w:rPr>
          <w:rFonts w:ascii="Arial"/>
          <w:b/>
          <w:w w:val="105"/>
        </w:rPr>
        <w:t xml:space="preserve">add() </w:t>
      </w:r>
      <w:r>
        <w:rPr>
          <w:w w:val="105"/>
        </w:rPr>
        <w:t>method will call itself with a number that is one greater than the one used for the current call.</w:t>
      </w:r>
    </w:p>
    <w:p w14:paraId="27B45876" w14:textId="77777777" w:rsidR="005C6921" w:rsidRDefault="00CF2978">
      <w:pPr>
        <w:pStyle w:val="BodyText"/>
        <w:spacing w:before="8"/>
        <w:rPr>
          <w:sz w:val="14"/>
        </w:rPr>
      </w:pPr>
      <w:r>
        <w:pict w14:anchorId="11C0A318">
          <v:group id="_x0000_s4139" style="position:absolute;margin-left:44pt;margin-top:12.05pt;width:415pt;height:69.6pt;z-index:-15238144;mso-wrap-distance-left:0;mso-wrap-distance-right:0;mso-position-horizontal-relative:page" coordorigin="880,241" coordsize="8300,1392">
            <v:rect id="_x0000_s4144" style="position:absolute;left:900;top:241;width:8280;height:562" fillcolor="#f6f6f6" stroked="f"/>
            <v:shape id="_x0000_s4143" style="position:absolute;left:900;top:241;width:2;height:562" coordorigin="900,241" coordsize="0,562" o:spt="100" adj="0,,0" path="m900,701r,101m900,241r,460e" filled="f" strokeweight="2pt">
              <v:stroke joinstyle="round"/>
              <v:formulas/>
              <v:path arrowok="t" o:connecttype="segments"/>
            </v:shape>
            <v:rect id="_x0000_s4142" style="position:absolute;left:900;top:701;width:8280;height:932" fillcolor="#f6f6f6" stroked="f"/>
            <v:line id="_x0000_s4141" style="position:absolute" from="900,1632" to="900,701" strokeweight="2pt"/>
            <v:shape id="_x0000_s4140" type="#_x0000_t202" style="position:absolute;left:920;top:241;width:8260;height:1392" filled="f" stroked="f">
              <v:textbox inset="0,0,0,0">
                <w:txbxContent>
                  <w:p w14:paraId="64FC718D" w14:textId="77777777" w:rsidR="005C6921" w:rsidRDefault="00CF2978">
                    <w:pPr>
                      <w:spacing w:before="209"/>
                      <w:ind w:left="340"/>
                      <w:rPr>
                        <w:rFonts w:ascii="Open Sans SemiBold"/>
                        <w:b/>
                        <w:sz w:val="20"/>
                      </w:rPr>
                    </w:pPr>
                    <w:r>
                      <w:rPr>
                        <w:rFonts w:ascii="Open Sans SemiBold"/>
                        <w:b/>
                        <w:sz w:val="20"/>
                      </w:rPr>
                      <w:t>Note</w:t>
                    </w:r>
                  </w:p>
                  <w:p w14:paraId="439D1912" w14:textId="77777777" w:rsidR="005C6921" w:rsidRDefault="00CF2978">
                    <w:pPr>
                      <w:spacing w:before="98" w:line="247" w:lineRule="auto"/>
                      <w:ind w:left="340" w:right="266"/>
                      <w:rPr>
                        <w:rFonts w:ascii="Open Sans"/>
                        <w:sz w:val="20"/>
                      </w:rPr>
                    </w:pPr>
                    <w:r>
                      <w:rPr>
                        <w:rFonts w:ascii="Open Sans"/>
                        <w:sz w:val="20"/>
                      </w:rPr>
                      <w:t>You always need a termination condition to stop the recursion. This example does not have one.</w:t>
                    </w:r>
                  </w:p>
                </w:txbxContent>
              </v:textbox>
            </v:shape>
            <w10:wrap type="topAndBottom" anchorx="page"/>
          </v:group>
        </w:pict>
      </w:r>
    </w:p>
    <w:p w14:paraId="4CB26CDA" w14:textId="77777777" w:rsidR="005C6921" w:rsidRDefault="005C6921">
      <w:pPr>
        <w:rPr>
          <w:sz w:val="14"/>
        </w:rPr>
        <w:sectPr w:rsidR="005C6921">
          <w:headerReference w:type="even" r:id="rId385"/>
          <w:headerReference w:type="default" r:id="rId386"/>
          <w:pgSz w:w="10800" w:h="13320"/>
          <w:pgMar w:top="660" w:right="420" w:bottom="280" w:left="440" w:header="293" w:footer="0" w:gutter="0"/>
          <w:pgNumType w:start="386"/>
          <w:cols w:space="720"/>
        </w:sectPr>
      </w:pPr>
    </w:p>
    <w:p w14:paraId="7406B3B2" w14:textId="77777777" w:rsidR="005C6921" w:rsidRDefault="005C6921">
      <w:pPr>
        <w:pStyle w:val="BodyText"/>
        <w:spacing w:before="2"/>
        <w:rPr>
          <w:sz w:val="9"/>
        </w:rPr>
      </w:pPr>
    </w:p>
    <w:p w14:paraId="40289EF6" w14:textId="77777777" w:rsidR="005C6921" w:rsidRDefault="00CF2978">
      <w:pPr>
        <w:pStyle w:val="Heading5"/>
        <w:jc w:val="both"/>
        <w:rPr>
          <w:b/>
        </w:rPr>
      </w:pPr>
      <w:bookmarkStart w:id="469" w:name="Exercise_1:_Using_Recursion_to_Overflow_"/>
      <w:bookmarkStart w:id="470" w:name="_bookmark217"/>
      <w:bookmarkEnd w:id="469"/>
      <w:bookmarkEnd w:id="470"/>
      <w:r>
        <w:rPr>
          <w:b/>
        </w:rPr>
        <w:t>Exercise 1: Using Recursion to Overflow the Stack</w:t>
      </w:r>
    </w:p>
    <w:p w14:paraId="71672166" w14:textId="77777777" w:rsidR="005C6921" w:rsidRDefault="00CF2978">
      <w:pPr>
        <w:pStyle w:val="BodyText"/>
        <w:spacing w:before="139" w:line="244" w:lineRule="auto"/>
        <w:ind w:left="820" w:right="190"/>
        <w:jc w:val="both"/>
      </w:pPr>
      <w:r>
        <w:rPr>
          <w:w w:val="105"/>
        </w:rPr>
        <w:t>This</w:t>
      </w:r>
      <w:r>
        <w:rPr>
          <w:spacing w:val="-11"/>
          <w:w w:val="105"/>
        </w:rPr>
        <w:t xml:space="preserve"> </w:t>
      </w:r>
      <w:r>
        <w:rPr>
          <w:w w:val="105"/>
        </w:rPr>
        <w:t>example</w:t>
      </w:r>
      <w:r>
        <w:rPr>
          <w:spacing w:val="-10"/>
          <w:w w:val="105"/>
        </w:rPr>
        <w:t xml:space="preserve"> </w:t>
      </w:r>
      <w:r>
        <w:rPr>
          <w:w w:val="105"/>
        </w:rPr>
        <w:t>demonstrates</w:t>
      </w:r>
      <w:r>
        <w:rPr>
          <w:spacing w:val="-11"/>
          <w:w w:val="105"/>
        </w:rPr>
        <w:t xml:space="preserve"> </w:t>
      </w:r>
      <w:r>
        <w:rPr>
          <w:w w:val="105"/>
        </w:rPr>
        <w:t>what</w:t>
      </w:r>
      <w:r>
        <w:rPr>
          <w:spacing w:val="-10"/>
          <w:w w:val="105"/>
        </w:rPr>
        <w:t xml:space="preserve"> </w:t>
      </w:r>
      <w:r>
        <w:rPr>
          <w:w w:val="105"/>
        </w:rPr>
        <w:t>happens</w:t>
      </w:r>
      <w:r>
        <w:rPr>
          <w:spacing w:val="-11"/>
          <w:w w:val="105"/>
        </w:rPr>
        <w:t xml:space="preserve"> </w:t>
      </w:r>
      <w:r>
        <w:rPr>
          <w:w w:val="105"/>
        </w:rPr>
        <w:t>when</w:t>
      </w:r>
      <w:r>
        <w:rPr>
          <w:spacing w:val="-10"/>
          <w:w w:val="105"/>
        </w:rPr>
        <w:t xml:space="preserve"> </w:t>
      </w:r>
      <w:r>
        <w:rPr>
          <w:w w:val="105"/>
        </w:rPr>
        <w:t>you</w:t>
      </w:r>
      <w:r>
        <w:rPr>
          <w:spacing w:val="-11"/>
          <w:w w:val="105"/>
        </w:rPr>
        <w:t xml:space="preserve"> </w:t>
      </w:r>
      <w:r>
        <w:rPr>
          <w:w w:val="105"/>
        </w:rPr>
        <w:t>don't</w:t>
      </w:r>
      <w:r>
        <w:rPr>
          <w:spacing w:val="-10"/>
          <w:w w:val="105"/>
        </w:rPr>
        <w:t xml:space="preserve"> </w:t>
      </w:r>
      <w:r>
        <w:rPr>
          <w:w w:val="105"/>
        </w:rPr>
        <w:t>provide</w:t>
      </w:r>
      <w:r>
        <w:rPr>
          <w:spacing w:val="-11"/>
          <w:w w:val="105"/>
        </w:rPr>
        <w:t xml:space="preserve"> </w:t>
      </w:r>
      <w:r>
        <w:rPr>
          <w:w w:val="105"/>
        </w:rPr>
        <w:t>a</w:t>
      </w:r>
      <w:r>
        <w:rPr>
          <w:spacing w:val="-10"/>
          <w:w w:val="105"/>
        </w:rPr>
        <w:t xml:space="preserve"> </w:t>
      </w:r>
      <w:r>
        <w:rPr>
          <w:w w:val="105"/>
        </w:rPr>
        <w:t>way</w:t>
      </w:r>
      <w:r>
        <w:rPr>
          <w:spacing w:val="-11"/>
          <w:w w:val="105"/>
        </w:rPr>
        <w:t xml:space="preserve"> </w:t>
      </w:r>
      <w:r>
        <w:rPr>
          <w:w w:val="105"/>
        </w:rPr>
        <w:t>for</w:t>
      </w:r>
      <w:r>
        <w:rPr>
          <w:spacing w:val="-10"/>
          <w:w w:val="105"/>
        </w:rPr>
        <w:t xml:space="preserve"> </w:t>
      </w:r>
      <w:r>
        <w:rPr>
          <w:w w:val="105"/>
        </w:rPr>
        <w:t>a</w:t>
      </w:r>
      <w:r>
        <w:rPr>
          <w:spacing w:val="-11"/>
          <w:w w:val="105"/>
        </w:rPr>
        <w:t xml:space="preserve"> </w:t>
      </w:r>
      <w:r>
        <w:rPr>
          <w:w w:val="105"/>
        </w:rPr>
        <w:t>recursive method to stop. Bad things happen to your program. Follow these steps to perform the exercise:</w:t>
      </w:r>
    </w:p>
    <w:p w14:paraId="1C7944B0" w14:textId="77777777" w:rsidR="005C6921" w:rsidRDefault="00CF2978">
      <w:pPr>
        <w:pStyle w:val="ListParagraph"/>
        <w:numPr>
          <w:ilvl w:val="3"/>
          <w:numId w:val="50"/>
        </w:numPr>
        <w:tabs>
          <w:tab w:val="left" w:pos="1269"/>
          <w:tab w:val="left" w:pos="1270"/>
        </w:tabs>
        <w:spacing w:before="143"/>
        <w:jc w:val="left"/>
      </w:pPr>
      <w:r>
        <w:t xml:space="preserve">Select </w:t>
      </w:r>
      <w:r>
        <w:rPr>
          <w:rFonts w:ascii="Arial" w:hAnsi="Arial"/>
          <w:b/>
        </w:rPr>
        <w:t xml:space="preserve">New </w:t>
      </w:r>
      <w:r>
        <w:t xml:space="preserve">and then select </w:t>
      </w:r>
      <w:r>
        <w:rPr>
          <w:rFonts w:ascii="Arial" w:hAnsi="Arial"/>
          <w:b/>
        </w:rPr>
        <w:t xml:space="preserve">Project… </w:t>
      </w:r>
      <w:r>
        <w:t xml:space="preserve">from the </w:t>
      </w:r>
      <w:r>
        <w:rPr>
          <w:rFonts w:ascii="Arial" w:hAnsi="Arial"/>
          <w:b/>
        </w:rPr>
        <w:t xml:space="preserve">File </w:t>
      </w:r>
      <w:r>
        <w:t>menu in</w:t>
      </w:r>
      <w:r>
        <w:rPr>
          <w:spacing w:val="29"/>
        </w:rPr>
        <w:t xml:space="preserve"> </w:t>
      </w:r>
      <w:r>
        <w:t>IntelliJ.</w:t>
      </w:r>
    </w:p>
    <w:p w14:paraId="734CC683" w14:textId="77777777" w:rsidR="005C6921" w:rsidRDefault="00CF2978">
      <w:pPr>
        <w:pStyle w:val="ListParagraph"/>
        <w:numPr>
          <w:ilvl w:val="3"/>
          <w:numId w:val="50"/>
        </w:numPr>
        <w:tabs>
          <w:tab w:val="left" w:pos="1270"/>
        </w:tabs>
        <w:jc w:val="left"/>
      </w:pPr>
      <w:r>
        <w:rPr>
          <w:w w:val="105"/>
        </w:rPr>
        <w:t xml:space="preserve">Select </w:t>
      </w:r>
      <w:r>
        <w:rPr>
          <w:rFonts w:ascii="Arial"/>
          <w:b/>
          <w:w w:val="105"/>
        </w:rPr>
        <w:t xml:space="preserve">Gradle </w:t>
      </w:r>
      <w:r>
        <w:rPr>
          <w:w w:val="105"/>
        </w:rPr>
        <w:t>for the type of project. Click on</w:t>
      </w:r>
      <w:r>
        <w:rPr>
          <w:spacing w:val="-24"/>
          <w:w w:val="105"/>
        </w:rPr>
        <w:t xml:space="preserve"> </w:t>
      </w:r>
      <w:r>
        <w:rPr>
          <w:rFonts w:ascii="Arial"/>
          <w:b/>
          <w:w w:val="105"/>
        </w:rPr>
        <w:t>Next</w:t>
      </w:r>
      <w:r>
        <w:rPr>
          <w:w w:val="105"/>
        </w:rPr>
        <w:t>.</w:t>
      </w:r>
    </w:p>
    <w:p w14:paraId="636880BB" w14:textId="77777777" w:rsidR="005C6921" w:rsidRDefault="00CF2978">
      <w:pPr>
        <w:pStyle w:val="ListParagraph"/>
        <w:numPr>
          <w:ilvl w:val="3"/>
          <w:numId w:val="50"/>
        </w:numPr>
        <w:tabs>
          <w:tab w:val="left" w:pos="1270"/>
        </w:tabs>
        <w:spacing w:before="146"/>
        <w:jc w:val="left"/>
      </w:pPr>
      <w:r>
        <w:t xml:space="preserve">For </w:t>
      </w:r>
      <w:r>
        <w:rPr>
          <w:rFonts w:ascii="Arial"/>
          <w:b/>
        </w:rPr>
        <w:t>Group Id</w:t>
      </w:r>
      <w:r>
        <w:t>, enter</w:t>
      </w:r>
      <w:r>
        <w:rPr>
          <w:spacing w:val="-16"/>
        </w:rPr>
        <w:t xml:space="preserve"> </w:t>
      </w:r>
      <w:r>
        <w:rPr>
          <w:rFonts w:ascii="Arial"/>
          <w:b/>
        </w:rPr>
        <w:t>com.packtpub.recursion</w:t>
      </w:r>
      <w:r>
        <w:t>.</w:t>
      </w:r>
    </w:p>
    <w:p w14:paraId="3B1F6A90" w14:textId="77777777" w:rsidR="005C6921" w:rsidRDefault="00CF2978">
      <w:pPr>
        <w:pStyle w:val="ListParagraph"/>
        <w:numPr>
          <w:ilvl w:val="3"/>
          <w:numId w:val="50"/>
        </w:numPr>
        <w:tabs>
          <w:tab w:val="left" w:pos="1270"/>
        </w:tabs>
        <w:jc w:val="left"/>
      </w:pPr>
      <w:r>
        <w:rPr>
          <w:w w:val="105"/>
        </w:rPr>
        <w:t xml:space="preserve">For </w:t>
      </w:r>
      <w:r>
        <w:rPr>
          <w:rFonts w:ascii="Arial"/>
          <w:b/>
          <w:w w:val="105"/>
        </w:rPr>
        <w:t>Artifact Id</w:t>
      </w:r>
      <w:r>
        <w:rPr>
          <w:w w:val="105"/>
        </w:rPr>
        <w:t>, enter</w:t>
      </w:r>
      <w:r>
        <w:rPr>
          <w:spacing w:val="-21"/>
          <w:w w:val="105"/>
        </w:rPr>
        <w:t xml:space="preserve"> </w:t>
      </w:r>
      <w:r>
        <w:rPr>
          <w:rFonts w:ascii="Arial"/>
          <w:b/>
          <w:w w:val="105"/>
        </w:rPr>
        <w:t>chapter14</w:t>
      </w:r>
      <w:r>
        <w:rPr>
          <w:w w:val="105"/>
        </w:rPr>
        <w:t>.</w:t>
      </w:r>
    </w:p>
    <w:p w14:paraId="3F47EDFB" w14:textId="77777777" w:rsidR="005C6921" w:rsidRDefault="00CF2978">
      <w:pPr>
        <w:pStyle w:val="ListParagraph"/>
        <w:numPr>
          <w:ilvl w:val="3"/>
          <w:numId w:val="50"/>
        </w:numPr>
        <w:tabs>
          <w:tab w:val="left" w:pos="1270"/>
        </w:tabs>
        <w:jc w:val="left"/>
      </w:pPr>
      <w:r>
        <w:rPr>
          <w:w w:val="105"/>
        </w:rPr>
        <w:t xml:space="preserve">For </w:t>
      </w:r>
      <w:r>
        <w:rPr>
          <w:rFonts w:ascii="Arial"/>
          <w:b/>
          <w:w w:val="105"/>
        </w:rPr>
        <w:t>Version</w:t>
      </w:r>
      <w:r>
        <w:rPr>
          <w:w w:val="105"/>
        </w:rPr>
        <w:t>, enter</w:t>
      </w:r>
      <w:r>
        <w:rPr>
          <w:spacing w:val="-3"/>
          <w:w w:val="105"/>
        </w:rPr>
        <w:t xml:space="preserve"> </w:t>
      </w:r>
      <w:r>
        <w:rPr>
          <w:rFonts w:ascii="Arial"/>
          <w:b/>
          <w:w w:val="105"/>
        </w:rPr>
        <w:t>1.0</w:t>
      </w:r>
      <w:r>
        <w:rPr>
          <w:w w:val="105"/>
        </w:rPr>
        <w:t>.</w:t>
      </w:r>
    </w:p>
    <w:p w14:paraId="45817D97" w14:textId="77777777" w:rsidR="005C6921" w:rsidRDefault="00CF2978">
      <w:pPr>
        <w:pStyle w:val="ListParagraph"/>
        <w:numPr>
          <w:ilvl w:val="3"/>
          <w:numId w:val="50"/>
        </w:numPr>
        <w:tabs>
          <w:tab w:val="left" w:pos="1270"/>
        </w:tabs>
        <w:spacing w:before="146"/>
        <w:jc w:val="left"/>
      </w:pPr>
      <w:r>
        <w:rPr>
          <w:w w:val="105"/>
        </w:rPr>
        <w:t>Accept the default on the next pane. Click on</w:t>
      </w:r>
      <w:r>
        <w:rPr>
          <w:spacing w:val="-15"/>
          <w:w w:val="105"/>
        </w:rPr>
        <w:t xml:space="preserve"> </w:t>
      </w:r>
      <w:r>
        <w:rPr>
          <w:rFonts w:ascii="Arial"/>
          <w:b/>
          <w:w w:val="105"/>
        </w:rPr>
        <w:t>Next</w:t>
      </w:r>
      <w:r>
        <w:rPr>
          <w:w w:val="105"/>
        </w:rPr>
        <w:t>.</w:t>
      </w:r>
    </w:p>
    <w:p w14:paraId="13BBE7AB" w14:textId="77777777" w:rsidR="005C6921" w:rsidRDefault="00CF2978">
      <w:pPr>
        <w:pStyle w:val="ListParagraph"/>
        <w:numPr>
          <w:ilvl w:val="3"/>
          <w:numId w:val="50"/>
        </w:numPr>
        <w:tabs>
          <w:tab w:val="left" w:pos="1269"/>
          <w:tab w:val="left" w:pos="1270"/>
        </w:tabs>
        <w:jc w:val="left"/>
      </w:pPr>
      <w:r>
        <w:rPr>
          <w:w w:val="105"/>
        </w:rPr>
        <w:t>Leave the project name as</w:t>
      </w:r>
      <w:r>
        <w:rPr>
          <w:spacing w:val="-8"/>
          <w:w w:val="105"/>
        </w:rPr>
        <w:t xml:space="preserve"> </w:t>
      </w:r>
      <w:r>
        <w:rPr>
          <w:rFonts w:ascii="Arial"/>
          <w:b/>
          <w:w w:val="105"/>
        </w:rPr>
        <w:t>chapter14</w:t>
      </w:r>
      <w:r>
        <w:rPr>
          <w:w w:val="105"/>
        </w:rPr>
        <w:t>.</w:t>
      </w:r>
    </w:p>
    <w:p w14:paraId="2AB34E7C" w14:textId="77777777" w:rsidR="005C6921" w:rsidRDefault="00CF2978">
      <w:pPr>
        <w:pStyle w:val="ListParagraph"/>
        <w:numPr>
          <w:ilvl w:val="3"/>
          <w:numId w:val="50"/>
        </w:numPr>
        <w:tabs>
          <w:tab w:val="left" w:pos="1270"/>
        </w:tabs>
        <w:spacing w:before="146"/>
        <w:jc w:val="left"/>
      </w:pPr>
      <w:r>
        <w:rPr>
          <w:w w:val="105"/>
        </w:rPr>
        <w:t>Click on</w:t>
      </w:r>
      <w:r>
        <w:rPr>
          <w:spacing w:val="-2"/>
          <w:w w:val="105"/>
        </w:rPr>
        <w:t xml:space="preserve"> </w:t>
      </w:r>
      <w:r>
        <w:rPr>
          <w:rFonts w:ascii="Arial"/>
          <w:b/>
          <w:w w:val="105"/>
        </w:rPr>
        <w:t>Finish</w:t>
      </w:r>
      <w:r>
        <w:rPr>
          <w:w w:val="105"/>
        </w:rPr>
        <w:t>.</w:t>
      </w:r>
    </w:p>
    <w:p w14:paraId="3BD6A9D6" w14:textId="77777777" w:rsidR="005C6921" w:rsidRDefault="00CF2978">
      <w:pPr>
        <w:pStyle w:val="ListParagraph"/>
        <w:numPr>
          <w:ilvl w:val="3"/>
          <w:numId w:val="50"/>
        </w:numPr>
        <w:tabs>
          <w:tab w:val="left" w:pos="1270"/>
        </w:tabs>
        <w:jc w:val="left"/>
      </w:pPr>
      <w:r>
        <w:rPr>
          <w:w w:val="105"/>
        </w:rPr>
        <w:t xml:space="preserve">Call up </w:t>
      </w:r>
      <w:r>
        <w:rPr>
          <w:rFonts w:ascii="Arial"/>
          <w:b/>
          <w:w w:val="105"/>
        </w:rPr>
        <w:t xml:space="preserve">build.gradle </w:t>
      </w:r>
      <w:r>
        <w:rPr>
          <w:w w:val="105"/>
        </w:rPr>
        <w:t>in the IntelliJ text</w:t>
      </w:r>
      <w:r>
        <w:rPr>
          <w:spacing w:val="-11"/>
          <w:w w:val="105"/>
        </w:rPr>
        <w:t xml:space="preserve"> </w:t>
      </w:r>
      <w:r>
        <w:rPr>
          <w:spacing w:val="-3"/>
          <w:w w:val="105"/>
        </w:rPr>
        <w:t>editor.</w:t>
      </w:r>
    </w:p>
    <w:p w14:paraId="353E58D3" w14:textId="77777777" w:rsidR="005C6921" w:rsidRDefault="00CF2978">
      <w:pPr>
        <w:pStyle w:val="ListParagraph"/>
        <w:numPr>
          <w:ilvl w:val="3"/>
          <w:numId w:val="50"/>
        </w:numPr>
        <w:tabs>
          <w:tab w:val="left" w:pos="1270"/>
        </w:tabs>
        <w:jc w:val="left"/>
      </w:pPr>
      <w:r>
        <w:pict w14:anchorId="263D8C90">
          <v:group id="_x0000_s4135" style="position:absolute;left:0;text-align:left;margin-left:63pt;margin-top:25.35pt;width:450pt;height:20.5pt;z-index:-15237632;mso-wrap-distance-left:0;mso-wrap-distance-right:0;mso-position-horizontal-relative:page" coordorigin="1260,507" coordsize="9000,410">
            <v:rect id="_x0000_s4138" style="position:absolute;left:1260;top:516;width:9000;height:390" fillcolor="#f6f6f6" stroked="f"/>
            <v:shape id="_x0000_s4137" style="position:absolute;left:1260;top:506;width:9000;height:410" coordorigin="1260,507" coordsize="9000,410" o:spt="100" adj="0,,0" path="m10260,896r-9000,l1260,916r9000,l10260,896xm10260,507r-9000,l1260,527r9000,l10260,507xe" fillcolor="#dadada" stroked="f">
              <v:stroke joinstyle="round"/>
              <v:formulas/>
              <v:path arrowok="t" o:connecttype="segments"/>
            </v:shape>
            <v:shape id="_x0000_s4136" type="#_x0000_t202" style="position:absolute;left:1260;top:526;width:9000;height:370" filled="f" stroked="f">
              <v:textbox inset="0,0,0,0">
                <w:txbxContent>
                  <w:p w14:paraId="7773969D" w14:textId="77777777" w:rsidR="005C6921" w:rsidRDefault="00CF2978">
                    <w:pPr>
                      <w:spacing w:before="85"/>
                      <w:ind w:left="540"/>
                      <w:rPr>
                        <w:rFonts w:ascii="Ubuntu Mono"/>
                        <w:sz w:val="20"/>
                      </w:rPr>
                    </w:pPr>
                    <w:r>
                      <w:rPr>
                        <w:rFonts w:ascii="Ubuntu Mono"/>
                        <w:sz w:val="20"/>
                      </w:rPr>
                      <w:t>sourceCompatibility = 12</w:t>
                    </w:r>
                  </w:p>
                </w:txbxContent>
              </v:textbox>
            </v:shape>
            <w10:wrap type="topAndBottom" anchorx="page"/>
          </v:group>
        </w:pict>
      </w:r>
      <w:r>
        <w:rPr>
          <w:w w:val="105"/>
        </w:rPr>
        <w:t>Change</w:t>
      </w:r>
      <w:r>
        <w:rPr>
          <w:spacing w:val="-3"/>
          <w:w w:val="105"/>
        </w:rPr>
        <w:t xml:space="preserve"> </w:t>
      </w:r>
      <w:r>
        <w:rPr>
          <w:rFonts w:ascii="Arial"/>
          <w:b/>
          <w:w w:val="105"/>
        </w:rPr>
        <w:t>sourceCompatibility</w:t>
      </w:r>
      <w:r>
        <w:rPr>
          <w:rFonts w:ascii="Arial"/>
          <w:b/>
          <w:spacing w:val="-10"/>
          <w:w w:val="105"/>
        </w:rPr>
        <w:t xml:space="preserve"> </w:t>
      </w:r>
      <w:r>
        <w:rPr>
          <w:w w:val="105"/>
        </w:rPr>
        <w:t>so</w:t>
      </w:r>
      <w:r>
        <w:rPr>
          <w:spacing w:val="-4"/>
          <w:w w:val="105"/>
        </w:rPr>
        <w:t xml:space="preserve"> </w:t>
      </w:r>
      <w:r>
        <w:rPr>
          <w:w w:val="105"/>
        </w:rPr>
        <w:t>that</w:t>
      </w:r>
      <w:r>
        <w:rPr>
          <w:spacing w:val="-3"/>
          <w:w w:val="105"/>
        </w:rPr>
        <w:t xml:space="preserve"> </w:t>
      </w:r>
      <w:r>
        <w:rPr>
          <w:w w:val="105"/>
        </w:rPr>
        <w:t>it</w:t>
      </w:r>
      <w:r>
        <w:rPr>
          <w:spacing w:val="-4"/>
          <w:w w:val="105"/>
        </w:rPr>
        <w:t xml:space="preserve"> </w:t>
      </w:r>
      <w:r>
        <w:rPr>
          <w:w w:val="105"/>
        </w:rPr>
        <w:t>is</w:t>
      </w:r>
      <w:r>
        <w:rPr>
          <w:spacing w:val="-4"/>
          <w:w w:val="105"/>
        </w:rPr>
        <w:t xml:space="preserve"> </w:t>
      </w:r>
      <w:r>
        <w:rPr>
          <w:w w:val="105"/>
        </w:rPr>
        <w:t>set</w:t>
      </w:r>
      <w:r>
        <w:rPr>
          <w:spacing w:val="-3"/>
          <w:w w:val="105"/>
        </w:rPr>
        <w:t xml:space="preserve"> </w:t>
      </w:r>
      <w:r>
        <w:rPr>
          <w:w w:val="105"/>
        </w:rPr>
        <w:t>to</w:t>
      </w:r>
      <w:r>
        <w:rPr>
          <w:spacing w:val="-3"/>
          <w:w w:val="105"/>
        </w:rPr>
        <w:t xml:space="preserve"> </w:t>
      </w:r>
      <w:r>
        <w:rPr>
          <w:rFonts w:ascii="Arial"/>
          <w:b/>
          <w:w w:val="105"/>
        </w:rPr>
        <w:t>12</w:t>
      </w:r>
      <w:r>
        <w:rPr>
          <w:rFonts w:ascii="Arial"/>
          <w:b/>
          <w:spacing w:val="-10"/>
          <w:w w:val="105"/>
        </w:rPr>
        <w:t xml:space="preserve"> </w:t>
      </w:r>
      <w:r>
        <w:rPr>
          <w:w w:val="105"/>
        </w:rPr>
        <w:t>as</w:t>
      </w:r>
      <w:r>
        <w:rPr>
          <w:spacing w:val="-4"/>
          <w:w w:val="105"/>
        </w:rPr>
        <w:t xml:space="preserve"> </w:t>
      </w:r>
      <w:r>
        <w:rPr>
          <w:w w:val="105"/>
        </w:rPr>
        <w:t>shown</w:t>
      </w:r>
      <w:r>
        <w:rPr>
          <w:spacing w:val="-3"/>
          <w:w w:val="105"/>
        </w:rPr>
        <w:t xml:space="preserve"> </w:t>
      </w:r>
      <w:r>
        <w:rPr>
          <w:w w:val="105"/>
        </w:rPr>
        <w:t>here:</w:t>
      </w:r>
    </w:p>
    <w:p w14:paraId="33E26793" w14:textId="77777777" w:rsidR="005C6921" w:rsidRDefault="00CF2978">
      <w:pPr>
        <w:pStyle w:val="ListParagraph"/>
        <w:numPr>
          <w:ilvl w:val="3"/>
          <w:numId w:val="50"/>
        </w:numPr>
        <w:tabs>
          <w:tab w:val="left" w:pos="1270"/>
        </w:tabs>
        <w:spacing w:before="41"/>
        <w:jc w:val="left"/>
      </w:pPr>
      <w:r>
        <w:rPr>
          <w:w w:val="105"/>
        </w:rPr>
        <w:t xml:space="preserve">In the </w:t>
      </w:r>
      <w:r>
        <w:rPr>
          <w:rFonts w:ascii="Arial"/>
          <w:b/>
          <w:w w:val="105"/>
        </w:rPr>
        <w:t xml:space="preserve">src/main/java </w:t>
      </w:r>
      <w:r>
        <w:rPr>
          <w:w w:val="105"/>
        </w:rPr>
        <w:t xml:space="preserve">folder, create a new </w:t>
      </w:r>
      <w:r>
        <w:rPr>
          <w:spacing w:val="-3"/>
          <w:w w:val="105"/>
        </w:rPr>
        <w:t>Java</w:t>
      </w:r>
      <w:r>
        <w:rPr>
          <w:spacing w:val="-19"/>
          <w:w w:val="105"/>
        </w:rPr>
        <w:t xml:space="preserve"> </w:t>
      </w:r>
      <w:r>
        <w:rPr>
          <w:w w:val="105"/>
        </w:rPr>
        <w:t>package.</w:t>
      </w:r>
    </w:p>
    <w:p w14:paraId="0FAC52D7" w14:textId="77777777" w:rsidR="005C6921" w:rsidRDefault="00CF2978">
      <w:pPr>
        <w:pStyle w:val="ListParagraph"/>
        <w:numPr>
          <w:ilvl w:val="3"/>
          <w:numId w:val="50"/>
        </w:numPr>
        <w:tabs>
          <w:tab w:val="left" w:pos="1270"/>
        </w:tabs>
        <w:jc w:val="left"/>
      </w:pPr>
      <w:r>
        <w:rPr>
          <w:w w:val="105"/>
        </w:rPr>
        <w:t xml:space="preserve">Enter </w:t>
      </w:r>
      <w:r>
        <w:rPr>
          <w:rFonts w:ascii="Arial"/>
          <w:b/>
          <w:w w:val="105"/>
        </w:rPr>
        <w:t xml:space="preserve">com.packtpub.recursion </w:t>
      </w:r>
      <w:r>
        <w:rPr>
          <w:w w:val="105"/>
        </w:rPr>
        <w:t>as the package</w:t>
      </w:r>
      <w:r>
        <w:rPr>
          <w:spacing w:val="-29"/>
          <w:w w:val="105"/>
        </w:rPr>
        <w:t xml:space="preserve"> </w:t>
      </w:r>
      <w:r>
        <w:rPr>
          <w:w w:val="105"/>
        </w:rPr>
        <w:t>name.</w:t>
      </w:r>
    </w:p>
    <w:p w14:paraId="60F2ACD0" w14:textId="77777777" w:rsidR="005C6921" w:rsidRDefault="00CF2978">
      <w:pPr>
        <w:pStyle w:val="ListParagraph"/>
        <w:numPr>
          <w:ilvl w:val="3"/>
          <w:numId w:val="50"/>
        </w:numPr>
        <w:tabs>
          <w:tab w:val="left" w:pos="1270"/>
        </w:tabs>
        <w:jc w:val="left"/>
      </w:pPr>
      <w:r>
        <w:rPr>
          <w:w w:val="105"/>
        </w:rPr>
        <w:t xml:space="preserve">Right-click on this package in the </w:t>
      </w:r>
      <w:r>
        <w:rPr>
          <w:rFonts w:ascii="Arial"/>
          <w:b/>
          <w:w w:val="105"/>
        </w:rPr>
        <w:t xml:space="preserve">Project </w:t>
      </w:r>
      <w:r>
        <w:rPr>
          <w:w w:val="105"/>
        </w:rPr>
        <w:t xml:space="preserve">pane and create a new </w:t>
      </w:r>
      <w:r>
        <w:rPr>
          <w:spacing w:val="-3"/>
          <w:w w:val="105"/>
        </w:rPr>
        <w:t xml:space="preserve">Java </w:t>
      </w:r>
      <w:r>
        <w:rPr>
          <w:w w:val="105"/>
        </w:rPr>
        <w:t>class</w:t>
      </w:r>
      <w:r>
        <w:rPr>
          <w:spacing w:val="-22"/>
          <w:w w:val="105"/>
        </w:rPr>
        <w:t xml:space="preserve"> </w:t>
      </w:r>
      <w:r>
        <w:rPr>
          <w:w w:val="105"/>
        </w:rPr>
        <w:t>named</w:t>
      </w:r>
    </w:p>
    <w:p w14:paraId="58DC95EE" w14:textId="77777777" w:rsidR="005C6921" w:rsidRDefault="00CF2978">
      <w:pPr>
        <w:pStyle w:val="Heading6"/>
        <w:spacing w:before="6"/>
        <w:rPr>
          <w:rFonts w:ascii="Book Antiqua"/>
          <w:b w:val="0"/>
        </w:rPr>
      </w:pPr>
      <w:r>
        <w:t>RunForever</w:t>
      </w:r>
      <w:r>
        <w:rPr>
          <w:rFonts w:ascii="Book Antiqua"/>
          <w:b w:val="0"/>
        </w:rPr>
        <w:t>.</w:t>
      </w:r>
    </w:p>
    <w:p w14:paraId="2170BAA8" w14:textId="77777777" w:rsidR="005C6921" w:rsidRDefault="00CF2978">
      <w:pPr>
        <w:pStyle w:val="ListParagraph"/>
        <w:numPr>
          <w:ilvl w:val="3"/>
          <w:numId w:val="50"/>
        </w:numPr>
        <w:tabs>
          <w:tab w:val="left" w:pos="1270"/>
        </w:tabs>
        <w:jc w:val="left"/>
      </w:pPr>
      <w:r>
        <w:pict w14:anchorId="224636AC">
          <v:group id="_x0000_s4131" style="position:absolute;left:0;text-align:left;margin-left:63pt;margin-top:25.35pt;width:450pt;height:48.5pt;z-index:-15237120;mso-wrap-distance-left:0;mso-wrap-distance-right:0;mso-position-horizontal-relative:page" coordorigin="1260,507" coordsize="9000,970">
            <v:rect id="_x0000_s4134" style="position:absolute;left:1260;top:516;width:9000;height:950" fillcolor="#f6f6f6" stroked="f"/>
            <v:shape id="_x0000_s4133" style="position:absolute;left:1260;top:506;width:9000;height:970" coordorigin="1260,507" coordsize="9000,970" o:spt="100" adj="0,,0" path="m10260,1456r-9000,l1260,1476r9000,l10260,1456xm10260,507r-9000,l1260,527r9000,l10260,507xe" fillcolor="#dadada" stroked="f">
              <v:stroke joinstyle="round"/>
              <v:formulas/>
              <v:path arrowok="t" o:connecttype="segments"/>
            </v:shape>
            <v:shape id="_x0000_s4132" type="#_x0000_t202" style="position:absolute;left:1260;top:526;width:9000;height:930" filled="f" stroked="f">
              <v:textbox inset="0,0,0,0">
                <w:txbxContent>
                  <w:p w14:paraId="6C654C98" w14:textId="77777777" w:rsidR="005C6921" w:rsidRDefault="00CF2978">
                    <w:pPr>
                      <w:spacing w:before="85" w:line="336" w:lineRule="auto"/>
                      <w:ind w:left="940" w:right="5940" w:hanging="400"/>
                      <w:rPr>
                        <w:rFonts w:ascii="Ubuntu Mono"/>
                        <w:sz w:val="20"/>
                      </w:rPr>
                    </w:pPr>
                    <w:r>
                      <w:rPr>
                        <w:rFonts w:ascii="Ubuntu Mono"/>
                        <w:sz w:val="20"/>
                      </w:rPr>
                      <w:t>public int add(int num) { return add(num + 1);</w:t>
                    </w:r>
                  </w:p>
                  <w:p w14:paraId="05385F74"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Enter the recursive method as</w:t>
      </w:r>
      <w:r>
        <w:rPr>
          <w:spacing w:val="-5"/>
          <w:w w:val="105"/>
        </w:rPr>
        <w:t xml:space="preserve"> </w:t>
      </w:r>
      <w:r>
        <w:rPr>
          <w:w w:val="105"/>
        </w:rPr>
        <w:t>follows:</w:t>
      </w:r>
    </w:p>
    <w:p w14:paraId="7CB587C9" w14:textId="77777777" w:rsidR="005C6921" w:rsidRDefault="00CF2978">
      <w:pPr>
        <w:pStyle w:val="ListParagraph"/>
        <w:numPr>
          <w:ilvl w:val="3"/>
          <w:numId w:val="50"/>
        </w:numPr>
        <w:tabs>
          <w:tab w:val="left" w:pos="1270"/>
        </w:tabs>
        <w:spacing w:before="41" w:after="87"/>
        <w:jc w:val="left"/>
      </w:pPr>
      <w:r>
        <w:rPr>
          <w:w w:val="105"/>
        </w:rPr>
        <w:t xml:space="preserve">Enter a </w:t>
      </w:r>
      <w:r>
        <w:rPr>
          <w:rFonts w:ascii="Arial"/>
          <w:b/>
          <w:w w:val="105"/>
        </w:rPr>
        <w:t xml:space="preserve">main() </w:t>
      </w:r>
      <w:r>
        <w:rPr>
          <w:w w:val="105"/>
        </w:rPr>
        <w:t>method as</w:t>
      </w:r>
      <w:r>
        <w:rPr>
          <w:spacing w:val="-12"/>
          <w:w w:val="105"/>
        </w:rPr>
        <w:t xml:space="preserve"> </w:t>
      </w:r>
      <w:r>
        <w:rPr>
          <w:w w:val="105"/>
        </w:rPr>
        <w:t>follows:</w:t>
      </w:r>
    </w:p>
    <w:p w14:paraId="5B27122B" w14:textId="77777777" w:rsidR="005C6921" w:rsidRDefault="00CF2978">
      <w:pPr>
        <w:pStyle w:val="BodyText"/>
        <w:ind w:left="820"/>
        <w:rPr>
          <w:sz w:val="20"/>
        </w:rPr>
      </w:pPr>
      <w:r>
        <w:rPr>
          <w:sz w:val="20"/>
        </w:rPr>
      </w:r>
      <w:r>
        <w:rPr>
          <w:sz w:val="20"/>
        </w:rPr>
        <w:pict w14:anchorId="3A5904EC">
          <v:group id="_x0000_s4127" style="width:450pt;height:90.5pt;mso-position-horizontal-relative:char;mso-position-vertical-relative:line" coordsize="9000,1810">
            <v:rect id="_x0000_s4130" style="position:absolute;top:10;width:9000;height:1790" fillcolor="#f6f6f6" stroked="f"/>
            <v:shape id="_x0000_s4129" style="position:absolute;width:9000;height:1810" coordsize="9000,1810" o:spt="100" adj="0,,0" path="m9000,1790l,1790r,20l9000,1810r,-20xm9000,l,,,20r9000,l9000,xe" fillcolor="#dadada" stroked="f">
              <v:stroke joinstyle="round"/>
              <v:formulas/>
              <v:path arrowok="t" o:connecttype="segments"/>
            </v:shape>
            <v:shape id="_x0000_s4128" type="#_x0000_t202" style="position:absolute;top:20;width:9000;height:1770" filled="f" stroked="f">
              <v:textbox inset="0,0,0,0">
                <w:txbxContent>
                  <w:p w14:paraId="05872C36" w14:textId="77777777" w:rsidR="005C6921" w:rsidRDefault="00CF2978">
                    <w:pPr>
                      <w:spacing w:before="85"/>
                      <w:ind w:left="540"/>
                      <w:rPr>
                        <w:rFonts w:ascii="Ubuntu Mono"/>
                        <w:sz w:val="20"/>
                      </w:rPr>
                    </w:pPr>
                    <w:r>
                      <w:rPr>
                        <w:rFonts w:ascii="Ubuntu Mono"/>
                        <w:sz w:val="20"/>
                      </w:rPr>
                      <w:t>public class RunForever {</w:t>
                    </w:r>
                  </w:p>
                  <w:p w14:paraId="2DB7C5BF"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RunForever runForever = new RunForever(); System.out.println(runForever.add(1));</w:t>
                    </w:r>
                  </w:p>
                  <w:p w14:paraId="7E29F7B7" w14:textId="77777777" w:rsidR="005C6921" w:rsidRDefault="00CF2978">
                    <w:pPr>
                      <w:ind w:left="940"/>
                      <w:rPr>
                        <w:rFonts w:ascii="Ubuntu Mono"/>
                        <w:sz w:val="20"/>
                      </w:rPr>
                    </w:pPr>
                    <w:r>
                      <w:rPr>
                        <w:rFonts w:ascii="Ubuntu Mono"/>
                        <w:sz w:val="20"/>
                      </w:rPr>
                      <w:t>}</w:t>
                    </w:r>
                  </w:p>
                  <w:p w14:paraId="2B1124B0"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4F0E80C" w14:textId="77777777" w:rsidR="005C6921" w:rsidRDefault="005C6921">
      <w:pPr>
        <w:rPr>
          <w:sz w:val="20"/>
        </w:rPr>
        <w:sectPr w:rsidR="005C6921">
          <w:pgSz w:w="10800" w:h="13320"/>
          <w:pgMar w:top="660" w:right="420" w:bottom="280" w:left="440" w:header="293" w:footer="0" w:gutter="0"/>
          <w:cols w:space="720"/>
        </w:sectPr>
      </w:pPr>
    </w:p>
    <w:p w14:paraId="2902C178" w14:textId="77777777" w:rsidR="005C6921" w:rsidRDefault="005C6921">
      <w:pPr>
        <w:pStyle w:val="BodyText"/>
        <w:spacing w:before="1"/>
        <w:rPr>
          <w:sz w:val="13"/>
        </w:rPr>
      </w:pPr>
    </w:p>
    <w:p w14:paraId="69C4D968" w14:textId="77777777" w:rsidR="005C6921" w:rsidRDefault="00CF2978">
      <w:pPr>
        <w:pStyle w:val="ListParagraph"/>
        <w:numPr>
          <w:ilvl w:val="3"/>
          <w:numId w:val="50"/>
        </w:numPr>
        <w:tabs>
          <w:tab w:val="left" w:pos="550"/>
        </w:tabs>
        <w:spacing w:before="97"/>
        <w:ind w:left="550"/>
        <w:jc w:val="left"/>
      </w:pPr>
      <w:r>
        <w:pict w14:anchorId="041EB1B9">
          <v:group id="_x0000_s4123" style="position:absolute;left:0;text-align:left;margin-left:27pt;margin-top:22.8pt;width:450pt;height:34.5pt;z-index:-15236096;mso-wrap-distance-left:0;mso-wrap-distance-right:0;mso-position-horizontal-relative:page" coordorigin="540,456" coordsize="9000,690">
            <v:rect id="_x0000_s4126" style="position:absolute;left:540;top:466;width:9000;height:670" fillcolor="#f6f6f6" stroked="f"/>
            <v:shape id="_x0000_s4125" style="position:absolute;left:540;top:456;width:9000;height:690" coordorigin="540,456" coordsize="9000,690" o:spt="100" adj="0,,0" path="m9540,1126r-9000,l540,1146r9000,l9540,1126xm9540,456r-9000,l540,476r9000,l9540,456xe" fillcolor="#dadada" stroked="f">
              <v:stroke joinstyle="round"/>
              <v:formulas/>
              <v:path arrowok="t" o:connecttype="segments"/>
            </v:shape>
            <v:shape id="_x0000_s4124" type="#_x0000_t202" style="position:absolute;left:540;top:476;width:9000;height:650" filled="f" stroked="f">
              <v:textbox inset="0,0,0,0">
                <w:txbxContent>
                  <w:p w14:paraId="1C2C3C86" w14:textId="77777777" w:rsidR="005C6921" w:rsidRDefault="00CF2978">
                    <w:pPr>
                      <w:spacing w:before="86"/>
                      <w:ind w:left="540"/>
                      <w:rPr>
                        <w:rFonts w:ascii="Ubuntu Mono"/>
                        <w:sz w:val="20"/>
                      </w:rPr>
                    </w:pPr>
                    <w:r>
                      <w:rPr>
                        <w:rFonts w:ascii="Ubuntu Mono"/>
                        <w:sz w:val="20"/>
                      </w:rPr>
                      <w:t>Exception in thread "main" java.lang.StackOverflowError</w:t>
                    </w:r>
                  </w:p>
                  <w:p w14:paraId="681A9BCC" w14:textId="77777777" w:rsidR="005C6921" w:rsidRDefault="00CF2978">
                    <w:pPr>
                      <w:spacing w:before="80"/>
                      <w:ind w:left="540"/>
                      <w:rPr>
                        <w:rFonts w:ascii="Ubuntu Mono"/>
                        <w:sz w:val="20"/>
                      </w:rPr>
                    </w:pPr>
                    <w:r>
                      <w:rPr>
                        <w:rFonts w:ascii="Ubuntu Mono"/>
                        <w:sz w:val="20"/>
                      </w:rPr>
                      <w:t>at com.packtpub.recursion.RunForever.add(RunForever.java:11)</w:t>
                    </w:r>
                  </w:p>
                </w:txbxContent>
              </v:textbox>
            </v:shape>
            <w10:wrap type="topAndBottom" anchorx="page"/>
          </v:group>
        </w:pict>
      </w:r>
      <w:bookmarkStart w:id="471" w:name="Trying_Tail_Recursion"/>
      <w:bookmarkStart w:id="472" w:name="_bookmark218"/>
      <w:bookmarkEnd w:id="471"/>
      <w:bookmarkEnd w:id="472"/>
      <w:r>
        <w:rPr>
          <w:w w:val="105"/>
        </w:rPr>
        <w:t>Run this program; you will see it fail with an</w:t>
      </w:r>
      <w:r>
        <w:rPr>
          <w:spacing w:val="-20"/>
          <w:w w:val="105"/>
        </w:rPr>
        <w:t xml:space="preserve"> </w:t>
      </w:r>
      <w:r>
        <w:rPr>
          <w:w w:val="105"/>
        </w:rPr>
        <w:t>exception:</w:t>
      </w:r>
    </w:p>
    <w:p w14:paraId="3FD54931" w14:textId="77777777" w:rsidR="005C6921" w:rsidRDefault="00CF2978">
      <w:pPr>
        <w:pStyle w:val="BodyText"/>
        <w:spacing w:before="41" w:after="87"/>
        <w:ind w:left="550"/>
      </w:pPr>
      <w:r>
        <w:t>The full code will look as follows:</w:t>
      </w:r>
    </w:p>
    <w:p w14:paraId="7465B18B" w14:textId="77777777" w:rsidR="005C6921" w:rsidRDefault="00CF2978">
      <w:pPr>
        <w:pStyle w:val="BodyText"/>
        <w:ind w:left="100"/>
        <w:rPr>
          <w:sz w:val="20"/>
        </w:rPr>
      </w:pPr>
      <w:r>
        <w:rPr>
          <w:sz w:val="20"/>
        </w:rPr>
      </w:r>
      <w:r>
        <w:rPr>
          <w:sz w:val="20"/>
        </w:rPr>
        <w:pict w14:anchorId="6ACFB553">
          <v:group id="_x0000_s4119" style="width:450pt;height:146.5pt;mso-position-horizontal-relative:char;mso-position-vertical-relative:line" coordsize="9000,2930">
            <v:rect id="_x0000_s4122" style="position:absolute;top:10;width:9000;height:2910" fillcolor="#f6f6f6" stroked="f"/>
            <v:shape id="_x0000_s4121" style="position:absolute;width:9000;height:2930" coordsize="9000,2930" o:spt="100" adj="0,,0" path="m9000,2910l,2910r,20l9000,2930r,-20xm9000,l,,,20r9000,l9000,xe" fillcolor="#dadada" stroked="f">
              <v:stroke joinstyle="round"/>
              <v:formulas/>
              <v:path arrowok="t" o:connecttype="segments"/>
            </v:shape>
            <v:shape id="_x0000_s4120" type="#_x0000_t202" style="position:absolute;top:20;width:9000;height:2890" filled="f" stroked="f">
              <v:textbox inset="0,0,0,0">
                <w:txbxContent>
                  <w:p w14:paraId="73FA9920" w14:textId="77777777" w:rsidR="005C6921" w:rsidRDefault="00CF2978">
                    <w:pPr>
                      <w:spacing w:before="86" w:line="336" w:lineRule="auto"/>
                      <w:ind w:left="540" w:right="5340"/>
                      <w:rPr>
                        <w:rFonts w:ascii="Ubuntu Mono"/>
                        <w:sz w:val="20"/>
                      </w:rPr>
                    </w:pPr>
                    <w:r>
                      <w:rPr>
                        <w:rFonts w:ascii="Ubuntu Mono"/>
                        <w:sz w:val="20"/>
                      </w:rPr>
                      <w:t xml:space="preserve">package com.packtpub.recursion; public </w:t>
                    </w:r>
                    <w:r>
                      <w:rPr>
                        <w:rFonts w:ascii="Ubuntu Mono"/>
                        <w:sz w:val="20"/>
                      </w:rPr>
                      <w:t>class RunForever {</w:t>
                    </w:r>
                  </w:p>
                  <w:p w14:paraId="6FD15510" w14:textId="77777777" w:rsidR="005C6921" w:rsidRDefault="00CF2978">
                    <w:pPr>
                      <w:spacing w:line="336" w:lineRule="auto"/>
                      <w:ind w:left="1340" w:right="5540" w:hanging="400"/>
                      <w:rPr>
                        <w:rFonts w:ascii="Ubuntu Mono"/>
                        <w:sz w:val="20"/>
                      </w:rPr>
                    </w:pPr>
                    <w:r>
                      <w:rPr>
                        <w:rFonts w:ascii="Ubuntu Mono"/>
                        <w:sz w:val="20"/>
                      </w:rPr>
                      <w:t>public int add(int num) { return add(num + 1);</w:t>
                    </w:r>
                  </w:p>
                  <w:p w14:paraId="4CB92B24" w14:textId="77777777" w:rsidR="005C6921" w:rsidRDefault="00CF2978">
                    <w:pPr>
                      <w:ind w:left="940"/>
                      <w:rPr>
                        <w:rFonts w:ascii="Ubuntu Mono"/>
                        <w:sz w:val="20"/>
                      </w:rPr>
                    </w:pPr>
                    <w:r>
                      <w:rPr>
                        <w:rFonts w:ascii="Ubuntu Mono"/>
                        <w:sz w:val="20"/>
                      </w:rPr>
                      <w:t>}</w:t>
                    </w:r>
                  </w:p>
                  <w:p w14:paraId="76B8E64E"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RunForever runForever = new RunForever(); System.out.println(runForever.add(1));</w:t>
                    </w:r>
                  </w:p>
                  <w:p w14:paraId="2E68438F" w14:textId="77777777" w:rsidR="005C6921" w:rsidRDefault="00CF2978">
                    <w:pPr>
                      <w:ind w:left="940"/>
                      <w:rPr>
                        <w:rFonts w:ascii="Ubuntu Mono"/>
                        <w:sz w:val="20"/>
                      </w:rPr>
                    </w:pPr>
                    <w:r>
                      <w:rPr>
                        <w:rFonts w:ascii="Ubuntu Mono"/>
                        <w:sz w:val="20"/>
                      </w:rPr>
                      <w:t>}</w:t>
                    </w:r>
                  </w:p>
                  <w:p w14:paraId="70F49D4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C590C0A" w14:textId="77777777" w:rsidR="005C6921" w:rsidRDefault="00CF2978">
      <w:pPr>
        <w:pStyle w:val="BodyText"/>
        <w:spacing w:before="35"/>
        <w:ind w:left="550"/>
      </w:pPr>
      <w:r>
        <w:rPr>
          <w:w w:val="105"/>
        </w:rPr>
        <w:t>We can fix this problem by providing a terminating condition to stop the recursion,</w:t>
      </w:r>
    </w:p>
    <w:p w14:paraId="7F2FE738" w14:textId="77777777" w:rsidR="005C6921" w:rsidRDefault="00CF2978">
      <w:pPr>
        <w:spacing w:before="7"/>
        <w:ind w:left="550"/>
      </w:pPr>
      <w:r>
        <w:pict w14:anchorId="3D6C1E19">
          <v:group id="_x0000_s4115" style="position:absolute;left:0;text-align:left;margin-left:27pt;margin-top:18.35pt;width:450pt;height:188.5pt;z-index:-15235072;mso-wrap-distance-left:0;mso-wrap-distance-right:0;mso-position-horizontal-relative:page" coordorigin="540,367" coordsize="9000,3770">
            <v:rect id="_x0000_s4118" style="position:absolute;left:540;top:376;width:9000;height:3750" fillcolor="#f6f6f6" stroked="f"/>
            <v:shape id="_x0000_s4117" style="position:absolute;left:540;top:366;width:9000;height:3770" coordorigin="540,367" coordsize="9000,3770" o:spt="100" adj="0,,0" path="m9540,4116r-9000,l540,4136r9000,l9540,4116xm9540,367r-9000,l540,387r9000,l9540,367xe" fillcolor="#dadada" stroked="f">
              <v:stroke joinstyle="round"/>
              <v:formulas/>
              <v:path arrowok="t" o:connecttype="segments"/>
            </v:shape>
            <v:shape id="_x0000_s4116" type="#_x0000_t202" style="position:absolute;left:540;top:386;width:9000;height:3730" filled="f" stroked="f">
              <v:textbox inset="0,0,0,0">
                <w:txbxContent>
                  <w:p w14:paraId="6C5615CF" w14:textId="77777777" w:rsidR="005C6921" w:rsidRDefault="00CF2978">
                    <w:pPr>
                      <w:spacing w:before="85" w:line="336" w:lineRule="auto"/>
                      <w:ind w:left="540" w:right="5356"/>
                      <w:rPr>
                        <w:rFonts w:ascii="Ubuntu Mono"/>
                        <w:sz w:val="20"/>
                      </w:rPr>
                    </w:pPr>
                    <w:r>
                      <w:rPr>
                        <w:rFonts w:ascii="Ubuntu Mono"/>
                        <w:sz w:val="20"/>
                      </w:rPr>
                      <w:t>package</w:t>
                    </w:r>
                    <w:r>
                      <w:rPr>
                        <w:rFonts w:ascii="Ubuntu Mono"/>
                        <w:spacing w:val="-16"/>
                        <w:sz w:val="20"/>
                      </w:rPr>
                      <w:t xml:space="preserve"> </w:t>
                    </w:r>
                    <w:r>
                      <w:rPr>
                        <w:rFonts w:ascii="Ubuntu Mono"/>
                        <w:sz w:val="20"/>
                      </w:rPr>
                      <w:t>com.packtpub.recursion; public class RunAndStop {</w:t>
                    </w:r>
                  </w:p>
                  <w:p w14:paraId="3D8FA14F" w14:textId="77777777" w:rsidR="005C6921" w:rsidRDefault="00CF2978">
                    <w:pPr>
                      <w:spacing w:line="336" w:lineRule="auto"/>
                      <w:ind w:left="1340" w:right="5440" w:hanging="400"/>
                      <w:rPr>
                        <w:rFonts w:ascii="Ubuntu Mono"/>
                        <w:sz w:val="20"/>
                      </w:rPr>
                    </w:pPr>
                    <w:r>
                      <w:rPr>
                        <w:rFonts w:ascii="Ubuntu Mono"/>
                        <w:sz w:val="20"/>
                      </w:rPr>
                      <w:t xml:space="preserve">public int add(int num) </w:t>
                    </w:r>
                    <w:r>
                      <w:rPr>
                        <w:rFonts w:ascii="Ubuntu Mono"/>
                        <w:spacing w:val="-19"/>
                        <w:sz w:val="20"/>
                      </w:rPr>
                      <w:t xml:space="preserve">{ </w:t>
                    </w:r>
                    <w:r>
                      <w:rPr>
                        <w:rFonts w:ascii="Ubuntu Mono"/>
                        <w:sz w:val="20"/>
                      </w:rPr>
                      <w:t>if (num &lt; 100) {</w:t>
                    </w:r>
                  </w:p>
                  <w:p w14:paraId="4A2C17F5" w14:textId="77777777" w:rsidR="005C6921" w:rsidRDefault="00CF2978">
                    <w:pPr>
                      <w:ind w:left="1740"/>
                      <w:rPr>
                        <w:rFonts w:ascii="Ubuntu Mono"/>
                        <w:sz w:val="20"/>
                      </w:rPr>
                    </w:pPr>
                    <w:r>
                      <w:rPr>
                        <w:rFonts w:ascii="Ubuntu Mono"/>
                        <w:sz w:val="20"/>
                      </w:rPr>
                      <w:t>return add(num + 1);</w:t>
                    </w:r>
                  </w:p>
                  <w:p w14:paraId="189FFE0E" w14:textId="77777777" w:rsidR="005C6921" w:rsidRDefault="00CF2978">
                    <w:pPr>
                      <w:spacing w:before="80"/>
                      <w:ind w:left="1340"/>
                      <w:rPr>
                        <w:rFonts w:ascii="Ubuntu Mono"/>
                        <w:sz w:val="20"/>
                      </w:rPr>
                    </w:pPr>
                    <w:r>
                      <w:rPr>
                        <w:rFonts w:ascii="Ubuntu Mono"/>
                        <w:sz w:val="20"/>
                      </w:rPr>
                      <w:t>}</w:t>
                    </w:r>
                  </w:p>
                  <w:p w14:paraId="4CE20FB7" w14:textId="77777777" w:rsidR="005C6921" w:rsidRDefault="00CF2978">
                    <w:pPr>
                      <w:spacing w:before="80"/>
                      <w:ind w:left="1340"/>
                      <w:rPr>
                        <w:rFonts w:ascii="Ubuntu Mono"/>
                        <w:sz w:val="20"/>
                      </w:rPr>
                    </w:pPr>
                    <w:r>
                      <w:rPr>
                        <w:rFonts w:ascii="Ubuntu Mono"/>
                        <w:sz w:val="20"/>
                      </w:rPr>
                      <w:t>return num;</w:t>
                    </w:r>
                  </w:p>
                  <w:p w14:paraId="1781B4E7" w14:textId="77777777" w:rsidR="005C6921" w:rsidRDefault="00CF2978">
                    <w:pPr>
                      <w:spacing w:before="80"/>
                      <w:ind w:left="940"/>
                      <w:rPr>
                        <w:rFonts w:ascii="Ubuntu Mono"/>
                        <w:sz w:val="20"/>
                      </w:rPr>
                    </w:pPr>
                    <w:r>
                      <w:rPr>
                        <w:rFonts w:ascii="Ubuntu Mono"/>
                        <w:sz w:val="20"/>
                      </w:rPr>
                      <w:t>}</w:t>
                    </w:r>
                  </w:p>
                  <w:p w14:paraId="6605B817"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RunAndStop runAndStop = new RunAndStop(); System.out.println( runAndStop.add(1) );</w:t>
                    </w:r>
                  </w:p>
                  <w:p w14:paraId="047430B6" w14:textId="77777777" w:rsidR="005C6921" w:rsidRDefault="00CF2978">
                    <w:pPr>
                      <w:ind w:left="940"/>
                      <w:rPr>
                        <w:rFonts w:ascii="Ubuntu Mono"/>
                        <w:sz w:val="20"/>
                      </w:rPr>
                    </w:pPr>
                    <w:r>
                      <w:rPr>
                        <w:rFonts w:ascii="Ubuntu Mono"/>
                        <w:sz w:val="20"/>
                      </w:rPr>
                      <w:t>}</w:t>
                    </w:r>
                  </w:p>
                  <w:p w14:paraId="787D6E3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as shown in the following </w:t>
      </w:r>
      <w:r>
        <w:rPr>
          <w:rFonts w:ascii="Arial"/>
          <w:b/>
          <w:w w:val="105"/>
        </w:rPr>
        <w:t xml:space="preserve">RunAndStop.java </w:t>
      </w:r>
      <w:r>
        <w:rPr>
          <w:w w:val="105"/>
        </w:rPr>
        <w:t>file:</w:t>
      </w:r>
    </w:p>
    <w:p w14:paraId="6BC65ED4" w14:textId="77777777" w:rsidR="005C6921" w:rsidRDefault="00CF2978">
      <w:pPr>
        <w:pStyle w:val="BodyText"/>
        <w:spacing w:before="41" w:after="87"/>
        <w:ind w:left="550"/>
      </w:pPr>
      <w:r>
        <w:rPr>
          <w:w w:val="105"/>
        </w:rPr>
        <w:t>When you run this program, you will see the following output:</w:t>
      </w:r>
    </w:p>
    <w:p w14:paraId="3430E53A" w14:textId="77777777" w:rsidR="005C6921" w:rsidRDefault="00CF2978">
      <w:pPr>
        <w:pStyle w:val="BodyText"/>
        <w:ind w:left="100"/>
        <w:rPr>
          <w:sz w:val="20"/>
        </w:rPr>
      </w:pPr>
      <w:r>
        <w:rPr>
          <w:sz w:val="20"/>
        </w:rPr>
      </w:r>
      <w:r>
        <w:rPr>
          <w:sz w:val="20"/>
        </w:rPr>
        <w:pict w14:anchorId="5571EE2A">
          <v:group id="_x0000_s4111" style="width:450pt;height:20.5pt;mso-position-horizontal-relative:char;mso-position-vertical-relative:line" coordsize="9000,410">
            <v:rect id="_x0000_s4114" style="position:absolute;top:10;width:9000;height:390" fillcolor="#f6f6f6" stroked="f"/>
            <v:shape id="_x0000_s4113" style="position:absolute;width:9000;height:410" coordsize="9000,410" o:spt="100" adj="0,,0" path="m9000,390l,390r,20l9000,410r,-20xm9000,l,,,20r9000,l9000,xe" fillcolor="#dadada" stroked="f">
              <v:stroke joinstyle="round"/>
              <v:formulas/>
              <v:path arrowok="t" o:connecttype="segments"/>
            </v:shape>
            <v:shape id="_x0000_s4112" type="#_x0000_t202" style="position:absolute;top:20;width:9000;height:370" filled="f" stroked="f">
              <v:textbox inset="0,0,0,0">
                <w:txbxContent>
                  <w:p w14:paraId="7CB7526F" w14:textId="77777777" w:rsidR="005C6921" w:rsidRDefault="00CF2978">
                    <w:pPr>
                      <w:spacing w:before="85"/>
                      <w:ind w:left="540"/>
                      <w:rPr>
                        <w:rFonts w:ascii="Ubuntu Mono"/>
                        <w:sz w:val="20"/>
                      </w:rPr>
                    </w:pPr>
                    <w:r>
                      <w:rPr>
                        <w:rFonts w:ascii="Ubuntu Mono"/>
                        <w:sz w:val="20"/>
                      </w:rPr>
                      <w:t>100</w:t>
                    </w:r>
                  </w:p>
                </w:txbxContent>
              </v:textbox>
            </v:shape>
            <w10:anchorlock/>
          </v:group>
        </w:pict>
      </w:r>
    </w:p>
    <w:p w14:paraId="52D69F70" w14:textId="77777777" w:rsidR="005C6921" w:rsidRDefault="00CF2978">
      <w:pPr>
        <w:pStyle w:val="Heading5"/>
        <w:spacing w:before="130"/>
        <w:ind w:left="100"/>
        <w:rPr>
          <w:b/>
        </w:rPr>
      </w:pPr>
      <w:r>
        <w:rPr>
          <w:b/>
        </w:rPr>
        <w:t>Trying Tail Recursion</w:t>
      </w:r>
    </w:p>
    <w:p w14:paraId="0EAF5C77" w14:textId="77777777" w:rsidR="005C6921" w:rsidRDefault="00CF2978">
      <w:pPr>
        <w:pStyle w:val="BodyText"/>
        <w:spacing w:before="138" w:line="244" w:lineRule="auto"/>
        <w:ind w:left="100" w:right="995"/>
      </w:pPr>
      <w:r>
        <w:rPr>
          <w:w w:val="105"/>
        </w:rPr>
        <w:t>Tail recursion is when the last executable statement of the recursive method is a call to itself. Tail recursion is important because the Java compiler could—but doesn't at this time—jump back to the start of the method. This helps because the compiler wou</w:t>
      </w:r>
      <w:r>
        <w:rPr>
          <w:w w:val="105"/>
        </w:rPr>
        <w:t>ldn't have to store the stack frame for the method call, making it more efficient and using less memory on the call stack.</w:t>
      </w:r>
    </w:p>
    <w:p w14:paraId="787AED5C" w14:textId="77777777" w:rsidR="005C6921" w:rsidRDefault="005C6921">
      <w:pPr>
        <w:spacing w:line="244" w:lineRule="auto"/>
        <w:sectPr w:rsidR="005C6921">
          <w:pgSz w:w="10800" w:h="13320"/>
          <w:pgMar w:top="660" w:right="420" w:bottom="280" w:left="440" w:header="293" w:footer="0" w:gutter="0"/>
          <w:cols w:space="720"/>
        </w:sectPr>
      </w:pPr>
    </w:p>
    <w:p w14:paraId="1EF0E21A" w14:textId="77777777" w:rsidR="005C6921" w:rsidRDefault="005C6921">
      <w:pPr>
        <w:pStyle w:val="BodyText"/>
        <w:spacing w:before="2"/>
        <w:rPr>
          <w:sz w:val="9"/>
        </w:rPr>
      </w:pPr>
    </w:p>
    <w:p w14:paraId="1A1EC6B4" w14:textId="77777777" w:rsidR="005C6921" w:rsidRDefault="00CF2978">
      <w:pPr>
        <w:pStyle w:val="Heading5"/>
        <w:rPr>
          <w:b/>
        </w:rPr>
      </w:pPr>
      <w:bookmarkStart w:id="473" w:name="Exercise_2:_Using_Recursion_to_Calculate"/>
      <w:bookmarkStart w:id="474" w:name="_bookmark219"/>
      <w:bookmarkEnd w:id="473"/>
      <w:bookmarkEnd w:id="474"/>
      <w:r>
        <w:rPr>
          <w:b/>
        </w:rPr>
        <w:t>Exercise 2: Using Recursion to Calculate Factorials</w:t>
      </w:r>
    </w:p>
    <w:p w14:paraId="29B9B744" w14:textId="77777777" w:rsidR="005C6921" w:rsidRDefault="00CF2978">
      <w:pPr>
        <w:pStyle w:val="BodyText"/>
        <w:spacing w:before="139"/>
        <w:ind w:left="820"/>
      </w:pPr>
      <w:r>
        <w:rPr>
          <w:w w:val="105"/>
        </w:rPr>
        <w:t xml:space="preserve">Factorials are great examples for demonstrating how recursion </w:t>
      </w:r>
      <w:r>
        <w:rPr>
          <w:w w:val="105"/>
        </w:rPr>
        <w:t>works.</w:t>
      </w:r>
    </w:p>
    <w:p w14:paraId="54B8774E" w14:textId="77777777" w:rsidR="005C6921" w:rsidRDefault="00CF2978">
      <w:pPr>
        <w:pStyle w:val="BodyText"/>
        <w:spacing w:before="146" w:line="244" w:lineRule="auto"/>
        <w:ind w:left="820" w:right="117"/>
      </w:pPr>
      <w:r>
        <w:rPr>
          <w:w w:val="105"/>
        </w:rPr>
        <w:t>You can calculate the factorial of an integer by multiplying the number with all the positive numbers that are less than itself. For example, the factorial of 4, also written as 4!, is calculated as 4 * 3 * 2 * 1. Carry out the following steps to pe</w:t>
      </w:r>
      <w:r>
        <w:rPr>
          <w:w w:val="105"/>
        </w:rPr>
        <w:t>rform the exercise:</w:t>
      </w:r>
    </w:p>
    <w:p w14:paraId="43C5CFBD" w14:textId="77777777" w:rsidR="005C6921" w:rsidRDefault="00CF2978">
      <w:pPr>
        <w:pStyle w:val="ListParagraph"/>
        <w:numPr>
          <w:ilvl w:val="4"/>
          <w:numId w:val="50"/>
        </w:numPr>
        <w:tabs>
          <w:tab w:val="left" w:pos="1269"/>
          <w:tab w:val="left" w:pos="1270"/>
        </w:tabs>
        <w:spacing w:before="144"/>
      </w:pPr>
      <w:r>
        <w:rPr>
          <w:w w:val="105"/>
        </w:rPr>
        <w:t xml:space="preserve">Right-click on the </w:t>
      </w:r>
      <w:r>
        <w:rPr>
          <w:rFonts w:ascii="Arial"/>
          <w:b/>
          <w:w w:val="105"/>
        </w:rPr>
        <w:t xml:space="preserve">com.packtpub.recursion </w:t>
      </w:r>
      <w:r>
        <w:rPr>
          <w:w w:val="105"/>
        </w:rPr>
        <w:t>package</w:t>
      </w:r>
      <w:r>
        <w:rPr>
          <w:spacing w:val="-33"/>
          <w:w w:val="105"/>
        </w:rPr>
        <w:t xml:space="preserve"> </w:t>
      </w:r>
      <w:r>
        <w:rPr>
          <w:w w:val="105"/>
        </w:rPr>
        <w:t>name.</w:t>
      </w:r>
    </w:p>
    <w:p w14:paraId="16BF6ECA" w14:textId="77777777" w:rsidR="005C6921" w:rsidRDefault="00CF2978">
      <w:pPr>
        <w:pStyle w:val="ListParagraph"/>
        <w:numPr>
          <w:ilvl w:val="4"/>
          <w:numId w:val="50"/>
        </w:numPr>
        <w:tabs>
          <w:tab w:val="left" w:pos="1270"/>
        </w:tabs>
        <w:spacing w:before="146"/>
      </w:pPr>
      <w:r>
        <w:rPr>
          <w:w w:val="105"/>
        </w:rPr>
        <w:t xml:space="preserve">Create a new </w:t>
      </w:r>
      <w:r>
        <w:rPr>
          <w:spacing w:val="-3"/>
          <w:w w:val="105"/>
        </w:rPr>
        <w:t xml:space="preserve">Java </w:t>
      </w:r>
      <w:r>
        <w:rPr>
          <w:w w:val="105"/>
        </w:rPr>
        <w:t>class named</w:t>
      </w:r>
      <w:r>
        <w:rPr>
          <w:spacing w:val="-1"/>
          <w:w w:val="105"/>
        </w:rPr>
        <w:t xml:space="preserve"> </w:t>
      </w:r>
      <w:r>
        <w:rPr>
          <w:rFonts w:ascii="Arial"/>
          <w:b/>
          <w:w w:val="105"/>
        </w:rPr>
        <w:t>Factorial</w:t>
      </w:r>
      <w:r>
        <w:rPr>
          <w:w w:val="105"/>
        </w:rPr>
        <w:t>.</w:t>
      </w:r>
    </w:p>
    <w:p w14:paraId="4909E8CA" w14:textId="77777777" w:rsidR="005C6921" w:rsidRDefault="00CF2978">
      <w:pPr>
        <w:pStyle w:val="ListParagraph"/>
        <w:numPr>
          <w:ilvl w:val="4"/>
          <w:numId w:val="50"/>
        </w:numPr>
        <w:tabs>
          <w:tab w:val="left" w:pos="1270"/>
        </w:tabs>
      </w:pPr>
      <w:r>
        <w:pict w14:anchorId="0ECA9A33">
          <v:group id="_x0000_s4107" style="position:absolute;left:0;text-align:left;margin-left:63pt;margin-top:25.35pt;width:450pt;height:104.5pt;z-index:-15234048;mso-wrap-distance-left:0;mso-wrap-distance-right:0;mso-position-horizontal-relative:page" coordorigin="1260,507" coordsize="9000,2090">
            <v:rect id="_x0000_s4110" style="position:absolute;left:1260;top:516;width:9000;height:2070" fillcolor="#f6f6f6" stroked="f"/>
            <v:shape id="_x0000_s4109" style="position:absolute;left:1260;top:506;width:9000;height:2090" coordorigin="1260,507" coordsize="9000,2090" o:spt="100" adj="0,,0" path="m10260,2576r-9000,l1260,2596r9000,l10260,2576xm10260,507r-9000,l1260,527r9000,l10260,507xe" fillcolor="#dadada" stroked="f">
              <v:stroke joinstyle="round"/>
              <v:formulas/>
              <v:path arrowok="t" o:connecttype="segments"/>
            </v:shape>
            <v:shape id="_x0000_s4108" type="#_x0000_t202" style="position:absolute;left:1260;top:526;width:9000;height:2050" filled="f" stroked="f">
              <v:textbox inset="0,0,0,0">
                <w:txbxContent>
                  <w:p w14:paraId="4E2AB49D" w14:textId="77777777" w:rsidR="005C6921" w:rsidRDefault="00CF2978">
                    <w:pPr>
                      <w:spacing w:before="85" w:line="336" w:lineRule="auto"/>
                      <w:ind w:left="940" w:right="4340" w:hanging="400"/>
                      <w:rPr>
                        <w:rFonts w:ascii="Ubuntu Mono"/>
                        <w:sz w:val="20"/>
                      </w:rPr>
                    </w:pPr>
                    <w:r>
                      <w:rPr>
                        <w:rFonts w:ascii="Ubuntu Mono"/>
                        <w:sz w:val="20"/>
                      </w:rPr>
                      <w:t>public static int factorial(int number) { if (number == 1) {</w:t>
                    </w:r>
                  </w:p>
                  <w:p w14:paraId="575FD4AF" w14:textId="77777777" w:rsidR="005C6921" w:rsidRDefault="00CF2978">
                    <w:pPr>
                      <w:ind w:left="1340"/>
                      <w:rPr>
                        <w:rFonts w:ascii="Ubuntu Mono"/>
                        <w:sz w:val="20"/>
                      </w:rPr>
                    </w:pPr>
                    <w:r>
                      <w:rPr>
                        <w:rFonts w:ascii="Ubuntu Mono"/>
                        <w:sz w:val="20"/>
                      </w:rPr>
                      <w:t>return 1;</w:t>
                    </w:r>
                  </w:p>
                  <w:p w14:paraId="126F1BC3" w14:textId="77777777" w:rsidR="005C6921" w:rsidRDefault="00CF2978">
                    <w:pPr>
                      <w:spacing w:before="80"/>
                      <w:ind w:left="940"/>
                      <w:rPr>
                        <w:rFonts w:ascii="Ubuntu Mono"/>
                        <w:sz w:val="20"/>
                      </w:rPr>
                    </w:pPr>
                    <w:r>
                      <w:rPr>
                        <w:rFonts w:ascii="Ubuntu Mono"/>
                        <w:sz w:val="20"/>
                      </w:rPr>
                      <w:t>} else {</w:t>
                    </w:r>
                  </w:p>
                  <w:p w14:paraId="4B88C7AE" w14:textId="77777777" w:rsidR="005C6921" w:rsidRDefault="00CF2978">
                    <w:pPr>
                      <w:spacing w:before="80"/>
                      <w:ind w:left="1340"/>
                      <w:rPr>
                        <w:rFonts w:ascii="Ubuntu Mono"/>
                        <w:sz w:val="20"/>
                      </w:rPr>
                    </w:pPr>
                    <w:r>
                      <w:rPr>
                        <w:rFonts w:ascii="Ubuntu Mono"/>
                        <w:sz w:val="20"/>
                      </w:rPr>
                      <w:t>return number * factorial(number - 1);</w:t>
                    </w:r>
                  </w:p>
                  <w:p w14:paraId="59612EC2" w14:textId="77777777" w:rsidR="005C6921" w:rsidRDefault="00CF2978">
                    <w:pPr>
                      <w:spacing w:before="80"/>
                      <w:ind w:left="940"/>
                      <w:rPr>
                        <w:rFonts w:ascii="Ubuntu Mono"/>
                        <w:sz w:val="20"/>
                      </w:rPr>
                    </w:pPr>
                    <w:r>
                      <w:rPr>
                        <w:rFonts w:ascii="Ubuntu Mono"/>
                        <w:sz w:val="20"/>
                      </w:rPr>
                      <w:t>}</w:t>
                    </w:r>
                  </w:p>
                  <w:p w14:paraId="004BAC6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Enter the recursive</w:t>
      </w:r>
      <w:r>
        <w:rPr>
          <w:spacing w:val="-14"/>
          <w:w w:val="110"/>
        </w:rPr>
        <w:t xml:space="preserve"> </w:t>
      </w:r>
      <w:r>
        <w:rPr>
          <w:w w:val="110"/>
        </w:rPr>
        <w:t>method:</w:t>
      </w:r>
    </w:p>
    <w:p w14:paraId="1C346A12" w14:textId="77777777" w:rsidR="005C6921" w:rsidRDefault="00CF2978">
      <w:pPr>
        <w:pStyle w:val="BodyText"/>
        <w:spacing w:before="41" w:line="244" w:lineRule="auto"/>
        <w:ind w:left="1270" w:right="439"/>
      </w:pPr>
      <w:r>
        <w:rPr>
          <w:w w:val="110"/>
        </w:rPr>
        <w:t>Since</w:t>
      </w:r>
      <w:r>
        <w:rPr>
          <w:spacing w:val="-27"/>
          <w:w w:val="110"/>
        </w:rPr>
        <w:t xml:space="preserve"> </w:t>
      </w:r>
      <w:r>
        <w:rPr>
          <w:w w:val="110"/>
        </w:rPr>
        <w:t>a</w:t>
      </w:r>
      <w:r>
        <w:rPr>
          <w:spacing w:val="-27"/>
          <w:w w:val="110"/>
        </w:rPr>
        <w:t xml:space="preserve"> </w:t>
      </w:r>
      <w:r>
        <w:rPr>
          <w:w w:val="110"/>
        </w:rPr>
        <w:t>factorial</w:t>
      </w:r>
      <w:r>
        <w:rPr>
          <w:spacing w:val="-27"/>
          <w:w w:val="110"/>
        </w:rPr>
        <w:t xml:space="preserve"> </w:t>
      </w:r>
      <w:r>
        <w:rPr>
          <w:w w:val="110"/>
        </w:rPr>
        <w:t>is</w:t>
      </w:r>
      <w:r>
        <w:rPr>
          <w:spacing w:val="-26"/>
          <w:w w:val="110"/>
        </w:rPr>
        <w:t xml:space="preserve"> </w:t>
      </w:r>
      <w:r>
        <w:rPr>
          <w:w w:val="110"/>
        </w:rPr>
        <w:t>a</w:t>
      </w:r>
      <w:r>
        <w:rPr>
          <w:spacing w:val="-27"/>
          <w:w w:val="110"/>
        </w:rPr>
        <w:t xml:space="preserve"> </w:t>
      </w:r>
      <w:r>
        <w:rPr>
          <w:w w:val="110"/>
        </w:rPr>
        <w:t>number</w:t>
      </w:r>
      <w:r>
        <w:rPr>
          <w:spacing w:val="-27"/>
          <w:w w:val="110"/>
        </w:rPr>
        <w:t xml:space="preserve"> </w:t>
      </w:r>
      <w:r>
        <w:rPr>
          <w:w w:val="110"/>
        </w:rPr>
        <w:t>multiplied</w:t>
      </w:r>
      <w:r>
        <w:rPr>
          <w:spacing w:val="-26"/>
          <w:w w:val="110"/>
        </w:rPr>
        <w:t xml:space="preserve"> </w:t>
      </w:r>
      <w:r>
        <w:rPr>
          <w:w w:val="110"/>
        </w:rPr>
        <w:t>by</w:t>
      </w:r>
      <w:r>
        <w:rPr>
          <w:spacing w:val="-27"/>
          <w:w w:val="110"/>
        </w:rPr>
        <w:t xml:space="preserve"> </w:t>
      </w:r>
      <w:r>
        <w:rPr>
          <w:w w:val="110"/>
        </w:rPr>
        <w:t>all</w:t>
      </w:r>
      <w:r>
        <w:rPr>
          <w:spacing w:val="-27"/>
          <w:w w:val="110"/>
        </w:rPr>
        <w:t xml:space="preserve"> </w:t>
      </w:r>
      <w:r>
        <w:rPr>
          <w:w w:val="110"/>
        </w:rPr>
        <w:t>positive</w:t>
      </w:r>
      <w:r>
        <w:rPr>
          <w:spacing w:val="-26"/>
          <w:w w:val="110"/>
        </w:rPr>
        <w:t xml:space="preserve"> </w:t>
      </w:r>
      <w:r>
        <w:rPr>
          <w:w w:val="110"/>
        </w:rPr>
        <w:t>numbers</w:t>
      </w:r>
      <w:r>
        <w:rPr>
          <w:spacing w:val="-27"/>
          <w:w w:val="110"/>
        </w:rPr>
        <w:t xml:space="preserve"> </w:t>
      </w:r>
      <w:r>
        <w:rPr>
          <w:w w:val="110"/>
        </w:rPr>
        <w:t>less</w:t>
      </w:r>
      <w:r>
        <w:rPr>
          <w:spacing w:val="-27"/>
          <w:w w:val="110"/>
        </w:rPr>
        <w:t xml:space="preserve"> </w:t>
      </w:r>
      <w:r>
        <w:rPr>
          <w:w w:val="110"/>
        </w:rPr>
        <w:t>than</w:t>
      </w:r>
      <w:r>
        <w:rPr>
          <w:spacing w:val="-27"/>
          <w:w w:val="110"/>
        </w:rPr>
        <w:t xml:space="preserve"> </w:t>
      </w:r>
      <w:r>
        <w:rPr>
          <w:w w:val="110"/>
        </w:rPr>
        <w:t>itself, in</w:t>
      </w:r>
      <w:r>
        <w:rPr>
          <w:spacing w:val="-14"/>
          <w:w w:val="110"/>
        </w:rPr>
        <w:t xml:space="preserve"> </w:t>
      </w:r>
      <w:r>
        <w:rPr>
          <w:w w:val="110"/>
        </w:rPr>
        <w:t>each</w:t>
      </w:r>
      <w:r>
        <w:rPr>
          <w:spacing w:val="-14"/>
          <w:w w:val="110"/>
        </w:rPr>
        <w:t xml:space="preserve"> </w:t>
      </w:r>
      <w:r>
        <w:rPr>
          <w:w w:val="110"/>
        </w:rPr>
        <w:t>call</w:t>
      </w:r>
      <w:r>
        <w:rPr>
          <w:spacing w:val="-14"/>
          <w:w w:val="110"/>
        </w:rPr>
        <w:t xml:space="preserve"> </w:t>
      </w:r>
      <w:r>
        <w:rPr>
          <w:w w:val="110"/>
        </w:rPr>
        <w:t>to</w:t>
      </w:r>
      <w:r>
        <w:rPr>
          <w:spacing w:val="-14"/>
          <w:w w:val="110"/>
        </w:rPr>
        <w:t xml:space="preserve"> </w:t>
      </w:r>
      <w:r>
        <w:rPr>
          <w:w w:val="110"/>
        </w:rPr>
        <w:t>the</w:t>
      </w:r>
      <w:r>
        <w:rPr>
          <w:spacing w:val="-13"/>
          <w:w w:val="110"/>
        </w:rPr>
        <w:t xml:space="preserve"> </w:t>
      </w:r>
      <w:r>
        <w:rPr>
          <w:rFonts w:ascii="Arial"/>
          <w:b/>
          <w:w w:val="110"/>
        </w:rPr>
        <w:t>factorial()</w:t>
      </w:r>
      <w:r>
        <w:rPr>
          <w:rFonts w:ascii="Arial"/>
          <w:b/>
          <w:spacing w:val="-20"/>
          <w:w w:val="110"/>
        </w:rPr>
        <w:t xml:space="preserve"> </w:t>
      </w:r>
      <w:r>
        <w:rPr>
          <w:w w:val="110"/>
        </w:rPr>
        <w:t>method,</w:t>
      </w:r>
      <w:r>
        <w:rPr>
          <w:spacing w:val="-14"/>
          <w:w w:val="110"/>
        </w:rPr>
        <w:t xml:space="preserve"> </w:t>
      </w:r>
      <w:r>
        <w:rPr>
          <w:w w:val="110"/>
        </w:rPr>
        <w:t>it</w:t>
      </w:r>
      <w:r>
        <w:rPr>
          <w:spacing w:val="-14"/>
          <w:w w:val="110"/>
        </w:rPr>
        <w:t xml:space="preserve"> </w:t>
      </w:r>
      <w:r>
        <w:rPr>
          <w:w w:val="110"/>
        </w:rPr>
        <w:t>returns</w:t>
      </w:r>
      <w:r>
        <w:rPr>
          <w:spacing w:val="-14"/>
          <w:w w:val="110"/>
        </w:rPr>
        <w:t xml:space="preserve"> </w:t>
      </w:r>
      <w:r>
        <w:rPr>
          <w:w w:val="110"/>
        </w:rPr>
        <w:t>the</w:t>
      </w:r>
      <w:r>
        <w:rPr>
          <w:spacing w:val="-14"/>
          <w:w w:val="110"/>
        </w:rPr>
        <w:t xml:space="preserve"> </w:t>
      </w:r>
      <w:r>
        <w:rPr>
          <w:w w:val="110"/>
        </w:rPr>
        <w:t>number</w:t>
      </w:r>
      <w:r>
        <w:rPr>
          <w:spacing w:val="-14"/>
          <w:w w:val="110"/>
        </w:rPr>
        <w:t xml:space="preserve"> </w:t>
      </w:r>
      <w:r>
        <w:rPr>
          <w:w w:val="110"/>
        </w:rPr>
        <w:t>multiplied</w:t>
      </w:r>
      <w:r>
        <w:rPr>
          <w:spacing w:val="-13"/>
          <w:w w:val="110"/>
        </w:rPr>
        <w:t xml:space="preserve"> </w:t>
      </w:r>
      <w:r>
        <w:rPr>
          <w:w w:val="110"/>
        </w:rPr>
        <w:t>by</w:t>
      </w:r>
      <w:r>
        <w:rPr>
          <w:spacing w:val="-14"/>
          <w:w w:val="110"/>
        </w:rPr>
        <w:t xml:space="preserve"> </w:t>
      </w:r>
      <w:r>
        <w:rPr>
          <w:w w:val="110"/>
        </w:rPr>
        <w:t>the factorial</w:t>
      </w:r>
      <w:r>
        <w:rPr>
          <w:spacing w:val="-31"/>
          <w:w w:val="110"/>
        </w:rPr>
        <w:t xml:space="preserve"> </w:t>
      </w:r>
      <w:r>
        <w:rPr>
          <w:w w:val="110"/>
        </w:rPr>
        <w:t>of</w:t>
      </w:r>
      <w:r>
        <w:rPr>
          <w:spacing w:val="-31"/>
          <w:w w:val="110"/>
        </w:rPr>
        <w:t xml:space="preserve"> </w:t>
      </w:r>
      <w:r>
        <w:rPr>
          <w:w w:val="110"/>
        </w:rPr>
        <w:t>the</w:t>
      </w:r>
      <w:r>
        <w:rPr>
          <w:spacing w:val="-30"/>
          <w:w w:val="110"/>
        </w:rPr>
        <w:t xml:space="preserve"> </w:t>
      </w:r>
      <w:r>
        <w:rPr>
          <w:w w:val="110"/>
        </w:rPr>
        <w:t>number</w:t>
      </w:r>
      <w:r>
        <w:rPr>
          <w:spacing w:val="-31"/>
          <w:w w:val="110"/>
        </w:rPr>
        <w:t xml:space="preserve"> </w:t>
      </w:r>
      <w:r>
        <w:rPr>
          <w:w w:val="110"/>
        </w:rPr>
        <w:t>minus</w:t>
      </w:r>
      <w:r>
        <w:rPr>
          <w:spacing w:val="-30"/>
          <w:w w:val="110"/>
        </w:rPr>
        <w:t xml:space="preserve"> </w:t>
      </w:r>
      <w:r>
        <w:rPr>
          <w:w w:val="110"/>
        </w:rPr>
        <w:t>one.</w:t>
      </w:r>
      <w:r>
        <w:rPr>
          <w:spacing w:val="-31"/>
          <w:w w:val="110"/>
        </w:rPr>
        <w:t xml:space="preserve"> </w:t>
      </w:r>
      <w:r>
        <w:rPr>
          <w:w w:val="110"/>
        </w:rPr>
        <w:t>If</w:t>
      </w:r>
      <w:r>
        <w:rPr>
          <w:spacing w:val="-30"/>
          <w:w w:val="110"/>
        </w:rPr>
        <w:t xml:space="preserve"> </w:t>
      </w:r>
      <w:r>
        <w:rPr>
          <w:w w:val="110"/>
        </w:rPr>
        <w:t>the</w:t>
      </w:r>
      <w:r>
        <w:rPr>
          <w:spacing w:val="-31"/>
          <w:w w:val="110"/>
        </w:rPr>
        <w:t xml:space="preserve"> </w:t>
      </w:r>
      <w:r>
        <w:rPr>
          <w:w w:val="110"/>
        </w:rPr>
        <w:t>passed-in</w:t>
      </w:r>
      <w:r>
        <w:rPr>
          <w:spacing w:val="-31"/>
          <w:w w:val="110"/>
        </w:rPr>
        <w:t xml:space="preserve"> </w:t>
      </w:r>
      <w:r>
        <w:rPr>
          <w:w w:val="110"/>
        </w:rPr>
        <w:t>number</w:t>
      </w:r>
      <w:r>
        <w:rPr>
          <w:spacing w:val="-30"/>
          <w:w w:val="110"/>
        </w:rPr>
        <w:t xml:space="preserve"> </w:t>
      </w:r>
      <w:r>
        <w:rPr>
          <w:w w:val="110"/>
        </w:rPr>
        <w:t>is</w:t>
      </w:r>
      <w:r>
        <w:rPr>
          <w:spacing w:val="-31"/>
          <w:w w:val="110"/>
        </w:rPr>
        <w:t xml:space="preserve"> </w:t>
      </w:r>
      <w:r>
        <w:rPr>
          <w:w w:val="110"/>
        </w:rPr>
        <w:t>1,</w:t>
      </w:r>
      <w:r>
        <w:rPr>
          <w:spacing w:val="-30"/>
          <w:w w:val="110"/>
        </w:rPr>
        <w:t xml:space="preserve"> </w:t>
      </w:r>
      <w:r>
        <w:rPr>
          <w:w w:val="110"/>
        </w:rPr>
        <w:t>it</w:t>
      </w:r>
      <w:r>
        <w:rPr>
          <w:spacing w:val="-31"/>
          <w:w w:val="110"/>
        </w:rPr>
        <w:t xml:space="preserve"> </w:t>
      </w:r>
      <w:r>
        <w:rPr>
          <w:w w:val="110"/>
        </w:rPr>
        <w:t>returns</w:t>
      </w:r>
      <w:r>
        <w:rPr>
          <w:spacing w:val="-30"/>
          <w:w w:val="110"/>
        </w:rPr>
        <w:t xml:space="preserve"> </w:t>
      </w:r>
      <w:r>
        <w:rPr>
          <w:w w:val="110"/>
        </w:rPr>
        <w:t>simply the number</w:t>
      </w:r>
      <w:r>
        <w:rPr>
          <w:spacing w:val="-9"/>
          <w:w w:val="110"/>
        </w:rPr>
        <w:t xml:space="preserve"> </w:t>
      </w:r>
      <w:r>
        <w:rPr>
          <w:w w:val="110"/>
        </w:rPr>
        <w:t>1.</w:t>
      </w:r>
    </w:p>
    <w:p w14:paraId="21D60277" w14:textId="77777777" w:rsidR="005C6921" w:rsidRDefault="00CF2978">
      <w:pPr>
        <w:pStyle w:val="ListParagraph"/>
        <w:numPr>
          <w:ilvl w:val="4"/>
          <w:numId w:val="50"/>
        </w:numPr>
        <w:tabs>
          <w:tab w:val="left" w:pos="1270"/>
        </w:tabs>
        <w:spacing w:before="145"/>
      </w:pPr>
      <w:r>
        <w:pict w14:anchorId="0D8A614F">
          <v:group id="_x0000_s4103" style="position:absolute;left:0;text-align:left;margin-left:63pt;margin-top:25.25pt;width:450pt;height:48.5pt;z-index:-15233536;mso-wrap-distance-left:0;mso-wrap-distance-right:0;mso-position-horizontal-relative:page" coordorigin="1260,505" coordsize="9000,970">
            <v:rect id="_x0000_s4106" style="position:absolute;left:1260;top:514;width:9000;height:950" fillcolor="#f6f6f6" stroked="f"/>
            <v:shape id="_x0000_s4105" style="position:absolute;left:1260;top:504;width:9000;height:970" coordorigin="1260,505" coordsize="9000,970" o:spt="100" adj="0,,0" path="m10260,1454r-9000,l1260,1474r9000,l10260,1454xm10260,505r-9000,l1260,525r9000,l10260,505xe" fillcolor="#dadada" stroked="f">
              <v:stroke joinstyle="round"/>
              <v:formulas/>
              <v:path arrowok="t" o:connecttype="segments"/>
            </v:shape>
            <v:shape id="_x0000_s4104" type="#_x0000_t202" style="position:absolute;left:1260;top:524;width:9000;height:930" filled="f" stroked="f">
              <v:textbox inset="0,0,0,0">
                <w:txbxContent>
                  <w:p w14:paraId="3E9DA2B6" w14:textId="77777777" w:rsidR="005C6921" w:rsidRDefault="00CF2978">
                    <w:pPr>
                      <w:spacing w:before="85" w:line="336" w:lineRule="auto"/>
                      <w:ind w:left="940" w:right="4440" w:hanging="400"/>
                      <w:rPr>
                        <w:rFonts w:ascii="Ubuntu Mono"/>
                        <w:sz w:val="20"/>
                      </w:rPr>
                    </w:pPr>
                    <w:r>
                      <w:rPr>
                        <w:rFonts w:ascii="Ubuntu Mono"/>
                        <w:sz w:val="20"/>
                      </w:rPr>
                      <w:t>public static void main(String[] args) { System.out.println( factorial(6) );</w:t>
                    </w:r>
                  </w:p>
                  <w:p w14:paraId="407808F1"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Enter the </w:t>
      </w:r>
      <w:r>
        <w:rPr>
          <w:rFonts w:ascii="Arial"/>
          <w:b/>
          <w:w w:val="105"/>
        </w:rPr>
        <w:t xml:space="preserve">main() </w:t>
      </w:r>
      <w:r>
        <w:rPr>
          <w:w w:val="105"/>
        </w:rPr>
        <w:t>method, which launches the factorial</w:t>
      </w:r>
      <w:r>
        <w:rPr>
          <w:spacing w:val="-15"/>
          <w:w w:val="105"/>
        </w:rPr>
        <w:t xml:space="preserve"> </w:t>
      </w:r>
      <w:r>
        <w:rPr>
          <w:w w:val="105"/>
        </w:rPr>
        <w:t>calculation:</w:t>
      </w:r>
    </w:p>
    <w:p w14:paraId="2A296579" w14:textId="77777777" w:rsidR="005C6921" w:rsidRDefault="00CF2978">
      <w:pPr>
        <w:pStyle w:val="BodyText"/>
        <w:spacing w:before="41" w:line="244" w:lineRule="auto"/>
        <w:ind w:left="1270"/>
      </w:pPr>
      <w:r>
        <w:rPr>
          <w:w w:val="110"/>
        </w:rPr>
        <w:t>Thi</w:t>
      </w:r>
      <w:r>
        <w:rPr>
          <w:w w:val="110"/>
        </w:rPr>
        <w:t>s</w:t>
      </w:r>
      <w:r>
        <w:rPr>
          <w:spacing w:val="-24"/>
          <w:w w:val="110"/>
        </w:rPr>
        <w:t xml:space="preserve"> </w:t>
      </w:r>
      <w:r>
        <w:rPr>
          <w:w w:val="110"/>
        </w:rPr>
        <w:t>code</w:t>
      </w:r>
      <w:r>
        <w:rPr>
          <w:spacing w:val="-24"/>
          <w:w w:val="110"/>
        </w:rPr>
        <w:t xml:space="preserve"> </w:t>
      </w:r>
      <w:r>
        <w:rPr>
          <w:w w:val="110"/>
        </w:rPr>
        <w:t>will</w:t>
      </w:r>
      <w:r>
        <w:rPr>
          <w:spacing w:val="-23"/>
          <w:w w:val="110"/>
        </w:rPr>
        <w:t xml:space="preserve"> </w:t>
      </w:r>
      <w:r>
        <w:rPr>
          <w:w w:val="110"/>
        </w:rPr>
        <w:t>calculate</w:t>
      </w:r>
      <w:r>
        <w:rPr>
          <w:spacing w:val="-24"/>
          <w:w w:val="110"/>
        </w:rPr>
        <w:t xml:space="preserve"> </w:t>
      </w:r>
      <w:r>
        <w:rPr>
          <w:w w:val="110"/>
        </w:rPr>
        <w:t>the</w:t>
      </w:r>
      <w:r>
        <w:rPr>
          <w:spacing w:val="-23"/>
          <w:w w:val="110"/>
        </w:rPr>
        <w:t xml:space="preserve"> </w:t>
      </w:r>
      <w:r>
        <w:rPr>
          <w:w w:val="110"/>
        </w:rPr>
        <w:t>factorial</w:t>
      </w:r>
      <w:r>
        <w:rPr>
          <w:spacing w:val="-24"/>
          <w:w w:val="110"/>
        </w:rPr>
        <w:t xml:space="preserve"> </w:t>
      </w:r>
      <w:r>
        <w:rPr>
          <w:w w:val="110"/>
        </w:rPr>
        <w:t>of</w:t>
      </w:r>
      <w:r>
        <w:rPr>
          <w:spacing w:val="-23"/>
          <w:w w:val="110"/>
        </w:rPr>
        <w:t xml:space="preserve"> </w:t>
      </w:r>
      <w:r>
        <w:rPr>
          <w:w w:val="110"/>
        </w:rPr>
        <w:t>6,</w:t>
      </w:r>
      <w:r>
        <w:rPr>
          <w:spacing w:val="-24"/>
          <w:w w:val="110"/>
        </w:rPr>
        <w:t xml:space="preserve"> </w:t>
      </w:r>
      <w:r>
        <w:rPr>
          <w:w w:val="110"/>
        </w:rPr>
        <w:t>which</w:t>
      </w:r>
      <w:r>
        <w:rPr>
          <w:spacing w:val="-23"/>
          <w:w w:val="110"/>
        </w:rPr>
        <w:t xml:space="preserve"> </w:t>
      </w:r>
      <w:r>
        <w:rPr>
          <w:w w:val="110"/>
        </w:rPr>
        <w:t>is</w:t>
      </w:r>
      <w:r>
        <w:rPr>
          <w:spacing w:val="-24"/>
          <w:w w:val="110"/>
        </w:rPr>
        <w:t xml:space="preserve"> </w:t>
      </w:r>
      <w:r>
        <w:rPr>
          <w:w w:val="110"/>
        </w:rPr>
        <w:t>also</w:t>
      </w:r>
      <w:r>
        <w:rPr>
          <w:spacing w:val="-23"/>
          <w:w w:val="110"/>
        </w:rPr>
        <w:t xml:space="preserve"> </w:t>
      </w:r>
      <w:r>
        <w:rPr>
          <w:w w:val="110"/>
        </w:rPr>
        <w:t>represented</w:t>
      </w:r>
      <w:r>
        <w:rPr>
          <w:spacing w:val="-24"/>
          <w:w w:val="110"/>
        </w:rPr>
        <w:t xml:space="preserve"> </w:t>
      </w:r>
      <w:r>
        <w:rPr>
          <w:w w:val="110"/>
        </w:rPr>
        <w:t>as</w:t>
      </w:r>
      <w:r>
        <w:rPr>
          <w:spacing w:val="-23"/>
          <w:w w:val="110"/>
        </w:rPr>
        <w:t xml:space="preserve"> </w:t>
      </w:r>
      <w:r>
        <w:rPr>
          <w:w w:val="110"/>
        </w:rPr>
        <w:t>6</w:t>
      </w:r>
      <w:r>
        <w:rPr>
          <w:spacing w:val="-24"/>
          <w:w w:val="110"/>
        </w:rPr>
        <w:t xml:space="preserve"> </w:t>
      </w:r>
      <w:r>
        <w:rPr>
          <w:w w:val="110"/>
        </w:rPr>
        <w:t>factorial</w:t>
      </w:r>
      <w:r>
        <w:rPr>
          <w:spacing w:val="-24"/>
          <w:w w:val="110"/>
        </w:rPr>
        <w:t xml:space="preserve"> </w:t>
      </w:r>
      <w:r>
        <w:rPr>
          <w:w w:val="110"/>
        </w:rPr>
        <w:t>or 6!.</w:t>
      </w:r>
    </w:p>
    <w:p w14:paraId="1126AF6C" w14:textId="77777777" w:rsidR="005C6921" w:rsidRDefault="00CF2978">
      <w:pPr>
        <w:pStyle w:val="ListParagraph"/>
        <w:numPr>
          <w:ilvl w:val="4"/>
          <w:numId w:val="50"/>
        </w:numPr>
        <w:tabs>
          <w:tab w:val="left" w:pos="1270"/>
        </w:tabs>
        <w:spacing w:before="143"/>
      </w:pPr>
      <w:r>
        <w:pict w14:anchorId="10C3D1D1">
          <v:group id="_x0000_s4099" style="position:absolute;left:0;text-align:left;margin-left:63pt;margin-top:25.15pt;width:450pt;height:20.5pt;z-index:-15233024;mso-wrap-distance-left:0;mso-wrap-distance-right:0;mso-position-horizontal-relative:page" coordorigin="1260,503" coordsize="9000,410">
            <v:rect id="_x0000_s4102" style="position:absolute;left:1260;top:512;width:9000;height:390" fillcolor="#f6f6f6" stroked="f"/>
            <v:shape id="_x0000_s4101" style="position:absolute;left:1260;top:502;width:9000;height:410" coordorigin="1260,503" coordsize="9000,410" o:spt="100" adj="0,,0" path="m10260,892r-9000,l1260,912r9000,l10260,892xm10260,503r-9000,l1260,523r9000,l10260,503xe" fillcolor="#dadada" stroked="f">
              <v:stroke joinstyle="round"/>
              <v:formulas/>
              <v:path arrowok="t" o:connecttype="segments"/>
            </v:shape>
            <v:shape id="_x0000_s4100" type="#_x0000_t202" style="position:absolute;left:1260;top:522;width:9000;height:370" filled="f" stroked="f">
              <v:textbox inset="0,0,0,0">
                <w:txbxContent>
                  <w:p w14:paraId="755F695E" w14:textId="77777777" w:rsidR="005C6921" w:rsidRDefault="00CF2978">
                    <w:pPr>
                      <w:spacing w:before="85"/>
                      <w:ind w:left="540"/>
                      <w:rPr>
                        <w:rFonts w:ascii="Ubuntu Mono"/>
                        <w:sz w:val="20"/>
                      </w:rPr>
                    </w:pPr>
                    <w:r>
                      <w:rPr>
                        <w:rFonts w:ascii="Ubuntu Mono"/>
                        <w:sz w:val="20"/>
                      </w:rPr>
                      <w:t>720</w:t>
                    </w:r>
                  </w:p>
                </w:txbxContent>
              </v:textbox>
            </v:shape>
            <w10:wrap type="topAndBottom" anchorx="page"/>
          </v:group>
        </w:pict>
      </w:r>
      <w:r>
        <w:rPr>
          <w:w w:val="105"/>
        </w:rPr>
        <w:t>When you run this program, you will see the following</w:t>
      </w:r>
      <w:r>
        <w:rPr>
          <w:spacing w:val="-32"/>
          <w:w w:val="105"/>
        </w:rPr>
        <w:t xml:space="preserve"> </w:t>
      </w:r>
      <w:r>
        <w:rPr>
          <w:w w:val="105"/>
        </w:rPr>
        <w:t>output:</w:t>
      </w:r>
    </w:p>
    <w:p w14:paraId="14247B42" w14:textId="77777777" w:rsidR="005C6921" w:rsidRDefault="00CF2978">
      <w:pPr>
        <w:pStyle w:val="BodyText"/>
        <w:spacing w:before="41" w:after="87"/>
        <w:ind w:left="1270"/>
      </w:pPr>
      <w:r>
        <w:t>The full code will look as follows:</w:t>
      </w:r>
    </w:p>
    <w:p w14:paraId="56994F38" w14:textId="77777777" w:rsidR="005C6921" w:rsidRDefault="00CF2978">
      <w:pPr>
        <w:pStyle w:val="BodyText"/>
        <w:ind w:left="820"/>
        <w:rPr>
          <w:sz w:val="20"/>
        </w:rPr>
      </w:pPr>
      <w:r>
        <w:rPr>
          <w:sz w:val="20"/>
        </w:rPr>
      </w:r>
      <w:r>
        <w:rPr>
          <w:sz w:val="20"/>
        </w:rPr>
        <w:pict w14:anchorId="3039E4AE">
          <v:group id="_x0000_s4095" style="width:450pt;height:90.5pt;mso-position-horizontal-relative:char;mso-position-vertical-relative:line" coordsize="9000,1810">
            <v:rect id="_x0000_s4098" style="position:absolute;top:10;width:9000;height:1790" fillcolor="#f6f6f6" stroked="f"/>
            <v:shape id="_x0000_s4097" style="position:absolute;width:9000;height:1810" coordsize="9000,1810" o:spt="100" adj="0,,0" path="m9000,1790l,1790r,20l9000,1810r,-20xm9000,l,,,20r9000,l9000,xe" fillcolor="#dadada" stroked="f">
              <v:stroke joinstyle="round"/>
              <v:formulas/>
              <v:path arrowok="t" o:connecttype="segments"/>
            </v:shape>
            <v:shape id="_x0000_s4096" type="#_x0000_t202" style="position:absolute;top:20;width:9000;height:1770" filled="f" stroked="f">
              <v:textbox inset="0,0,0,0">
                <w:txbxContent>
                  <w:p w14:paraId="66A13484" w14:textId="77777777" w:rsidR="005C6921" w:rsidRDefault="00CF2978">
                    <w:pPr>
                      <w:spacing w:before="85" w:line="336" w:lineRule="auto"/>
                      <w:ind w:left="540" w:right="5340"/>
                      <w:rPr>
                        <w:rFonts w:ascii="Ubuntu Mono"/>
                        <w:sz w:val="20"/>
                      </w:rPr>
                    </w:pPr>
                    <w:r>
                      <w:rPr>
                        <w:rFonts w:ascii="Ubuntu Mono"/>
                        <w:sz w:val="20"/>
                      </w:rPr>
                      <w:t>package com.packtpub.recursion; public class Factorial {</w:t>
                    </w:r>
                  </w:p>
                  <w:p w14:paraId="51688E1C" w14:textId="77777777" w:rsidR="005C6921" w:rsidRDefault="00CF2978">
                    <w:pPr>
                      <w:spacing w:line="336" w:lineRule="auto"/>
                      <w:ind w:left="1340" w:right="3940" w:hanging="400"/>
                      <w:rPr>
                        <w:rFonts w:ascii="Ubuntu Mono"/>
                        <w:sz w:val="20"/>
                      </w:rPr>
                    </w:pPr>
                    <w:r>
                      <w:rPr>
                        <w:rFonts w:ascii="Ubuntu Mono"/>
                        <w:sz w:val="20"/>
                      </w:rPr>
                      <w:t>public static int factorial(int number) { if (number == 1) {</w:t>
                    </w:r>
                  </w:p>
                  <w:p w14:paraId="3320A010" w14:textId="77777777" w:rsidR="005C6921" w:rsidRDefault="00CF2978">
                    <w:pPr>
                      <w:ind w:left="1740"/>
                      <w:rPr>
                        <w:rFonts w:ascii="Ubuntu Mono"/>
                        <w:sz w:val="20"/>
                      </w:rPr>
                    </w:pPr>
                    <w:r>
                      <w:rPr>
                        <w:rFonts w:ascii="Ubuntu Mono"/>
                        <w:sz w:val="20"/>
                      </w:rPr>
                      <w:t>return 1;</w:t>
                    </w:r>
                  </w:p>
                  <w:p w14:paraId="05A96221" w14:textId="77777777" w:rsidR="005C6921" w:rsidRDefault="00CF2978">
                    <w:pPr>
                      <w:spacing w:before="80"/>
                      <w:ind w:left="1340"/>
                      <w:rPr>
                        <w:rFonts w:ascii="Ubuntu Mono"/>
                        <w:sz w:val="20"/>
                      </w:rPr>
                    </w:pPr>
                    <w:r>
                      <w:rPr>
                        <w:rFonts w:ascii="Ubuntu Mono"/>
                        <w:sz w:val="20"/>
                      </w:rPr>
                      <w:t>} else {</w:t>
                    </w:r>
                  </w:p>
                </w:txbxContent>
              </v:textbox>
            </v:shape>
            <w10:anchorlock/>
          </v:group>
        </w:pict>
      </w:r>
    </w:p>
    <w:p w14:paraId="5280F2AE" w14:textId="77777777" w:rsidR="005C6921" w:rsidRDefault="005C6921">
      <w:pPr>
        <w:rPr>
          <w:sz w:val="20"/>
        </w:rPr>
        <w:sectPr w:rsidR="005C6921">
          <w:pgSz w:w="10800" w:h="13320"/>
          <w:pgMar w:top="660" w:right="420" w:bottom="280" w:left="440" w:header="293" w:footer="0" w:gutter="0"/>
          <w:cols w:space="720"/>
        </w:sectPr>
      </w:pPr>
    </w:p>
    <w:p w14:paraId="37EAE729" w14:textId="77777777" w:rsidR="005C6921" w:rsidRDefault="005C6921">
      <w:pPr>
        <w:pStyle w:val="BodyText"/>
        <w:rPr>
          <w:sz w:val="16"/>
        </w:rPr>
      </w:pPr>
    </w:p>
    <w:bookmarkStart w:id="475" w:name="Processing_an_XML_Document"/>
    <w:bookmarkStart w:id="476" w:name="_bookmark220"/>
    <w:bookmarkEnd w:id="475"/>
    <w:bookmarkEnd w:id="476"/>
    <w:p w14:paraId="49B2E397" w14:textId="77777777" w:rsidR="005C6921" w:rsidRDefault="00CF2978">
      <w:pPr>
        <w:pStyle w:val="BodyText"/>
        <w:ind w:left="100"/>
        <w:rPr>
          <w:sz w:val="20"/>
        </w:rPr>
      </w:pPr>
      <w:r>
        <w:rPr>
          <w:sz w:val="20"/>
        </w:rPr>
      </w:r>
      <w:r>
        <w:rPr>
          <w:sz w:val="20"/>
        </w:rPr>
        <w:pict w14:anchorId="76A47BD5">
          <v:group id="_x0000_s4091" style="width:450pt;height:104.5pt;mso-position-horizontal-relative:char;mso-position-vertical-relative:line" coordsize="9000,2090">
            <v:rect id="_x0000_s4094" style="position:absolute;top:10;width:9000;height:2070" fillcolor="#f6f6f6" stroked="f"/>
            <v:shape id="_x0000_s4093" style="position:absolute;width:9000;height:2090" coordsize="9000,2090" o:spt="100" adj="0,,0" path="m9000,2070l,2070r,20l9000,2090r,-20xm9000,l,,,20r9000,l9000,xe" fillcolor="#dadada" stroked="f">
              <v:stroke joinstyle="round"/>
              <v:formulas/>
              <v:path arrowok="t" o:connecttype="segments"/>
            </v:shape>
            <v:shape id="_x0000_s4092" type="#_x0000_t202" style="position:absolute;top:20;width:9000;height:2050" filled="f" stroked="f">
              <v:textbox inset="0,0,0,0">
                <w:txbxContent>
                  <w:p w14:paraId="2B1B9863" w14:textId="77777777" w:rsidR="005C6921" w:rsidRDefault="00CF2978">
                    <w:pPr>
                      <w:spacing w:before="86"/>
                      <w:ind w:left="1740"/>
                      <w:rPr>
                        <w:rFonts w:ascii="Ubuntu Mono"/>
                        <w:sz w:val="20"/>
                      </w:rPr>
                    </w:pPr>
                    <w:r>
                      <w:rPr>
                        <w:rFonts w:ascii="Ubuntu Mono"/>
                        <w:sz w:val="20"/>
                      </w:rPr>
                      <w:t>return number * factorial(number - 1);</w:t>
                    </w:r>
                  </w:p>
                  <w:p w14:paraId="5CB1E88D" w14:textId="77777777" w:rsidR="005C6921" w:rsidRDefault="00CF2978">
                    <w:pPr>
                      <w:spacing w:before="80"/>
                      <w:ind w:left="1340"/>
                      <w:rPr>
                        <w:rFonts w:ascii="Ubuntu Mono"/>
                        <w:sz w:val="20"/>
                      </w:rPr>
                    </w:pPr>
                    <w:r>
                      <w:rPr>
                        <w:rFonts w:ascii="Ubuntu Mono"/>
                        <w:sz w:val="20"/>
                      </w:rPr>
                      <w:t>}</w:t>
                    </w:r>
                  </w:p>
                  <w:p w14:paraId="30335A37" w14:textId="77777777" w:rsidR="005C6921" w:rsidRDefault="00CF2978">
                    <w:pPr>
                      <w:spacing w:before="80"/>
                      <w:ind w:left="940"/>
                      <w:rPr>
                        <w:rFonts w:ascii="Ubuntu Mono"/>
                        <w:sz w:val="20"/>
                      </w:rPr>
                    </w:pPr>
                    <w:r>
                      <w:rPr>
                        <w:rFonts w:ascii="Ubuntu Mono"/>
                        <w:sz w:val="20"/>
                      </w:rPr>
                      <w:t>}</w:t>
                    </w:r>
                  </w:p>
                  <w:p w14:paraId="3D18C686"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System.out.println( factorial(6) );</w:t>
                    </w:r>
                  </w:p>
                  <w:p w14:paraId="7A84D4A6" w14:textId="77777777" w:rsidR="005C6921" w:rsidRDefault="00CF2978">
                    <w:pPr>
                      <w:ind w:left="940"/>
                      <w:rPr>
                        <w:rFonts w:ascii="Ubuntu Mono"/>
                        <w:sz w:val="20"/>
                      </w:rPr>
                    </w:pPr>
                    <w:r>
                      <w:rPr>
                        <w:rFonts w:ascii="Ubuntu Mono"/>
                        <w:sz w:val="20"/>
                      </w:rPr>
                      <w:t>}</w:t>
                    </w:r>
                  </w:p>
                  <w:p w14:paraId="54DED99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ED1ED92" w14:textId="77777777" w:rsidR="005C6921" w:rsidRDefault="00CF2978">
      <w:pPr>
        <w:pStyle w:val="BodyText"/>
        <w:spacing w:before="35" w:line="244" w:lineRule="auto"/>
        <w:ind w:left="100" w:right="995"/>
      </w:pPr>
      <w:r>
        <w:rPr>
          <w:w w:val="105"/>
        </w:rPr>
        <w:t>Factorials and many other mathematical concepts work well with recursion. Another common task that fits with this programming technique is processing a hierarchical document, such as XML or HTML.</w:t>
      </w:r>
    </w:p>
    <w:p w14:paraId="0693F274" w14:textId="77777777" w:rsidR="005C6921" w:rsidRDefault="005C6921">
      <w:pPr>
        <w:pStyle w:val="BodyText"/>
        <w:spacing w:before="2"/>
        <w:rPr>
          <w:sz w:val="19"/>
        </w:rPr>
      </w:pPr>
    </w:p>
    <w:p w14:paraId="74C8FBB8" w14:textId="77777777" w:rsidR="005C6921" w:rsidRDefault="00CF2978">
      <w:pPr>
        <w:pStyle w:val="Heading5"/>
        <w:spacing w:before="0"/>
        <w:ind w:left="100"/>
        <w:rPr>
          <w:b/>
        </w:rPr>
      </w:pPr>
      <w:r>
        <w:rPr>
          <w:b/>
        </w:rPr>
        <w:t>Processing an XML Document</w:t>
      </w:r>
    </w:p>
    <w:p w14:paraId="5D6DA8CB" w14:textId="77777777" w:rsidR="005C6921" w:rsidRDefault="00CF2978">
      <w:pPr>
        <w:pStyle w:val="BodyText"/>
        <w:spacing w:before="139" w:line="244" w:lineRule="auto"/>
        <w:ind w:left="100" w:right="1108"/>
      </w:pPr>
      <w:r>
        <w:rPr>
          <w:w w:val="105"/>
        </w:rPr>
        <w:t>XML documents have nodes. Each n</w:t>
      </w:r>
      <w:r>
        <w:rPr>
          <w:w w:val="105"/>
        </w:rPr>
        <w:t>ode may have child nodes; for example, consider the following:</w:t>
      </w:r>
    </w:p>
    <w:p w14:paraId="52F163C3" w14:textId="77777777" w:rsidR="005C6921" w:rsidRDefault="00CF2978">
      <w:pPr>
        <w:spacing w:before="166"/>
        <w:ind w:left="100"/>
        <w:rPr>
          <w:rFonts w:ascii="Arial"/>
          <w:b/>
          <w:sz w:val="20"/>
        </w:rPr>
      </w:pPr>
      <w:r>
        <w:pict w14:anchorId="1F2F8262">
          <v:group id="_x0000_s4087" style="position:absolute;left:0;text-align:left;margin-left:27pt;margin-top:21.7pt;width:450pt;height:119.75pt;z-index:-15231488;mso-wrap-distance-left:0;mso-wrap-distance-right:0;mso-position-horizontal-relative:page" coordorigin="540,434" coordsize="9000,2395">
            <v:rect id="_x0000_s4090" style="position:absolute;left:540;top:443;width:9000;height:2375" fillcolor="#f6f6f6" stroked="f"/>
            <v:shape id="_x0000_s4089" style="position:absolute;left:540;top:433;width:9000;height:2395" coordorigin="540,434" coordsize="9000,2395" o:spt="100" adj="0,,0" path="m9540,2808r-9000,l540,2828r9000,l9540,2808xm9540,434r-9000,l540,454r9000,l9540,434xe" fillcolor="#575756" stroked="f">
              <v:stroke joinstyle="round"/>
              <v:formulas/>
              <v:path arrowok="t" o:connecttype="segments"/>
            </v:shape>
            <v:shape id="_x0000_s4088" type="#_x0000_t202" style="position:absolute;left:540;top:453;width:9000;height:2355" filled="f" stroked="f">
              <v:textbox inset="0,0,0,0">
                <w:txbxContent>
                  <w:p w14:paraId="2A626CC8" w14:textId="77777777" w:rsidR="005C6921" w:rsidRDefault="00CF2978">
                    <w:pPr>
                      <w:numPr>
                        <w:ilvl w:val="0"/>
                        <w:numId w:val="49"/>
                      </w:numPr>
                      <w:tabs>
                        <w:tab w:val="left" w:pos="360"/>
                      </w:tabs>
                      <w:spacing w:before="110"/>
                      <w:rPr>
                        <w:rFonts w:ascii="Ubuntu Mono"/>
                        <w:sz w:val="18"/>
                      </w:rPr>
                    </w:pPr>
                    <w:r>
                      <w:rPr>
                        <w:rFonts w:ascii="Ubuntu Mono"/>
                        <w:sz w:val="18"/>
                      </w:rPr>
                      <w:t>&lt;?xml version="1.0" encoding="UTF-8" standalone="no"?&gt;</w:t>
                    </w:r>
                  </w:p>
                  <w:p w14:paraId="1CF3EE6E" w14:textId="77777777" w:rsidR="005C6921" w:rsidRDefault="00CF2978">
                    <w:pPr>
                      <w:numPr>
                        <w:ilvl w:val="0"/>
                        <w:numId w:val="49"/>
                      </w:numPr>
                      <w:tabs>
                        <w:tab w:val="left" w:pos="360"/>
                      </w:tabs>
                      <w:rPr>
                        <w:rFonts w:ascii="Ubuntu Mono"/>
                        <w:sz w:val="18"/>
                      </w:rPr>
                    </w:pPr>
                    <w:r>
                      <w:rPr>
                        <w:rFonts w:ascii="Ubuntu Mono"/>
                        <w:sz w:val="18"/>
                      </w:rPr>
                      <w:t>&lt;cities&gt;</w:t>
                    </w:r>
                  </w:p>
                  <w:p w14:paraId="550EA729" w14:textId="77777777" w:rsidR="005C6921" w:rsidRDefault="00CF2978">
                    <w:pPr>
                      <w:numPr>
                        <w:ilvl w:val="0"/>
                        <w:numId w:val="49"/>
                      </w:numPr>
                      <w:tabs>
                        <w:tab w:val="left" w:pos="539"/>
                        <w:tab w:val="left" w:pos="540"/>
                      </w:tabs>
                      <w:ind w:left="540" w:hanging="450"/>
                      <w:rPr>
                        <w:rFonts w:ascii="Ubuntu Mono"/>
                        <w:sz w:val="18"/>
                      </w:rPr>
                    </w:pPr>
                    <w:r>
                      <w:rPr>
                        <w:rFonts w:ascii="Ubuntu Mono"/>
                        <w:sz w:val="18"/>
                      </w:rPr>
                      <w:t>&lt;city&gt;</w:t>
                    </w:r>
                  </w:p>
                  <w:p w14:paraId="2E2FA863" w14:textId="77777777" w:rsidR="005C6921" w:rsidRDefault="00CF2978">
                    <w:pPr>
                      <w:numPr>
                        <w:ilvl w:val="0"/>
                        <w:numId w:val="49"/>
                      </w:numPr>
                      <w:tabs>
                        <w:tab w:val="left" w:pos="719"/>
                        <w:tab w:val="left" w:pos="720"/>
                      </w:tabs>
                      <w:ind w:left="720" w:hanging="630"/>
                      <w:rPr>
                        <w:rFonts w:ascii="Ubuntu Mono"/>
                        <w:sz w:val="18"/>
                      </w:rPr>
                    </w:pPr>
                    <w:r>
                      <w:rPr>
                        <w:rFonts w:ascii="Ubuntu Mono"/>
                        <w:sz w:val="18"/>
                      </w:rPr>
                      <w:t>&lt;name&gt;London&lt;/name&gt;</w:t>
                    </w:r>
                  </w:p>
                  <w:p w14:paraId="755BA54B" w14:textId="77777777" w:rsidR="005C6921" w:rsidRDefault="00CF2978">
                    <w:pPr>
                      <w:numPr>
                        <w:ilvl w:val="0"/>
                        <w:numId w:val="49"/>
                      </w:numPr>
                      <w:tabs>
                        <w:tab w:val="left" w:pos="719"/>
                        <w:tab w:val="left" w:pos="720"/>
                      </w:tabs>
                      <w:ind w:left="720" w:hanging="630"/>
                      <w:rPr>
                        <w:rFonts w:ascii="Ubuntu Mono"/>
                        <w:sz w:val="18"/>
                      </w:rPr>
                    </w:pPr>
                    <w:r>
                      <w:rPr>
                        <w:rFonts w:ascii="Ubuntu Mono"/>
                        <w:sz w:val="18"/>
                      </w:rPr>
                      <w:t>&lt;country&gt;United Kingdom&lt;/country&gt;</w:t>
                    </w:r>
                  </w:p>
                  <w:p w14:paraId="57E12B73" w14:textId="77777777" w:rsidR="005C6921" w:rsidRDefault="00CF2978">
                    <w:pPr>
                      <w:numPr>
                        <w:ilvl w:val="0"/>
                        <w:numId w:val="49"/>
                      </w:numPr>
                      <w:tabs>
                        <w:tab w:val="left" w:pos="719"/>
                        <w:tab w:val="left" w:pos="720"/>
                      </w:tabs>
                      <w:ind w:left="90" w:right="3689" w:firstLine="0"/>
                      <w:rPr>
                        <w:rFonts w:ascii="Ubuntu Mono"/>
                        <w:sz w:val="18"/>
                      </w:rPr>
                    </w:pPr>
                    <w:r>
                      <w:rPr>
                        <w:rFonts w:ascii="Ubuntu Mono"/>
                        <w:sz w:val="18"/>
                      </w:rPr>
                      <w:t>&lt;summertime-high-temp&gt;20.4</w:t>
                    </w:r>
                    <w:r>
                      <w:rPr>
                        <w:rFonts w:ascii="Ubuntu Mono"/>
                        <w:spacing w:val="-15"/>
                        <w:sz w:val="18"/>
                      </w:rPr>
                      <w:t xml:space="preserve"> </w:t>
                    </w:r>
                    <w:r>
                      <w:rPr>
                        <w:rFonts w:ascii="Ubuntu Mono"/>
                        <w:sz w:val="18"/>
                      </w:rPr>
                      <w:t>C&lt;/summertime-high-temp&gt; 7</w:t>
                    </w:r>
                    <w:r>
                      <w:rPr>
                        <w:rFonts w:ascii="Ubuntu Mono"/>
                        <w:sz w:val="18"/>
                      </w:rPr>
                      <w:tab/>
                      <w:t>&lt;in-year-</w:t>
                    </w:r>
                    <w:r>
                      <w:rPr>
                        <w:rFonts w:ascii="Ubuntu Mono"/>
                        <w:sz w:val="18"/>
                      </w:rPr>
                      <w:t>2100&gt;</w:t>
                    </w:r>
                  </w:p>
                  <w:p w14:paraId="744CC8B2" w14:textId="77777777" w:rsidR="005C6921" w:rsidRDefault="00CF2978">
                    <w:pPr>
                      <w:numPr>
                        <w:ilvl w:val="0"/>
                        <w:numId w:val="48"/>
                      </w:numPr>
                      <w:tabs>
                        <w:tab w:val="left" w:pos="1079"/>
                        <w:tab w:val="left" w:pos="1080"/>
                      </w:tabs>
                      <w:rPr>
                        <w:rFonts w:ascii="Ubuntu Mono"/>
                        <w:sz w:val="18"/>
                      </w:rPr>
                    </w:pPr>
                    <w:r>
                      <w:rPr>
                        <w:rFonts w:ascii="Ubuntu Mono"/>
                        <w:sz w:val="18"/>
                      </w:rPr>
                      <w:t>&lt;with-moderate-emission-cuts&gt;</w:t>
                    </w:r>
                  </w:p>
                  <w:p w14:paraId="40BC4069" w14:textId="77777777" w:rsidR="005C6921" w:rsidRDefault="00CF2978">
                    <w:pPr>
                      <w:numPr>
                        <w:ilvl w:val="0"/>
                        <w:numId w:val="48"/>
                      </w:numPr>
                      <w:tabs>
                        <w:tab w:val="left" w:pos="1259"/>
                        <w:tab w:val="left" w:pos="1260"/>
                      </w:tabs>
                      <w:ind w:left="1260" w:hanging="1170"/>
                      <w:rPr>
                        <w:rFonts w:ascii="Ubuntu Mono"/>
                        <w:sz w:val="18"/>
                      </w:rPr>
                    </w:pPr>
                    <w:r>
                      <w:rPr>
                        <w:rFonts w:ascii="Ubuntu Mono"/>
                        <w:sz w:val="18"/>
                      </w:rPr>
                      <w:t>&lt;name&gt;Paris&lt;/name&gt;</w:t>
                    </w:r>
                  </w:p>
                  <w:p w14:paraId="10FFDDC7" w14:textId="77777777" w:rsidR="005C6921" w:rsidRDefault="00CF2978">
                    <w:pPr>
                      <w:numPr>
                        <w:ilvl w:val="0"/>
                        <w:numId w:val="48"/>
                      </w:numPr>
                      <w:tabs>
                        <w:tab w:val="left" w:pos="1169"/>
                        <w:tab w:val="left" w:pos="1170"/>
                      </w:tabs>
                      <w:ind w:left="1170" w:hanging="1080"/>
                      <w:rPr>
                        <w:rFonts w:ascii="Ubuntu Mono"/>
                        <w:sz w:val="18"/>
                      </w:rPr>
                    </w:pPr>
                    <w:r>
                      <w:rPr>
                        <w:rFonts w:ascii="Ubuntu Mono"/>
                        <w:sz w:val="18"/>
                      </w:rPr>
                      <w:t>&lt;country&gt;France&lt;/country&gt;</w:t>
                    </w:r>
                  </w:p>
                  <w:p w14:paraId="42EBE8C5" w14:textId="77777777" w:rsidR="005C6921" w:rsidRDefault="00CF2978">
                    <w:pPr>
                      <w:numPr>
                        <w:ilvl w:val="0"/>
                        <w:numId w:val="48"/>
                      </w:numPr>
                      <w:tabs>
                        <w:tab w:val="left" w:pos="1169"/>
                        <w:tab w:val="left" w:pos="1170"/>
                      </w:tabs>
                      <w:ind w:left="1170" w:hanging="1080"/>
                      <w:rPr>
                        <w:rFonts w:ascii="Ubuntu Mono"/>
                        <w:sz w:val="18"/>
                      </w:rPr>
                    </w:pPr>
                    <w:r>
                      <w:rPr>
                        <w:rFonts w:ascii="Ubuntu Mono"/>
                        <w:sz w:val="18"/>
                      </w:rPr>
                      <w:t>&lt;summertime-high-temp&gt;22.7 C&lt;/summertime-high-temp&gt;</w:t>
                    </w:r>
                  </w:p>
                  <w:p w14:paraId="6F4DA05C" w14:textId="77777777" w:rsidR="005C6921" w:rsidRDefault="00CF2978">
                    <w:pPr>
                      <w:numPr>
                        <w:ilvl w:val="0"/>
                        <w:numId w:val="48"/>
                      </w:numPr>
                      <w:tabs>
                        <w:tab w:val="left" w:pos="989"/>
                        <w:tab w:val="left" w:pos="990"/>
                      </w:tabs>
                      <w:ind w:left="990" w:hanging="900"/>
                      <w:rPr>
                        <w:rFonts w:ascii="Ubuntu Mono"/>
                        <w:sz w:val="18"/>
                      </w:rPr>
                    </w:pPr>
                    <w:r>
                      <w:rPr>
                        <w:rFonts w:ascii="Ubuntu Mono"/>
                        <w:sz w:val="18"/>
                      </w:rPr>
                      <w:t>&lt;/with-moderate-emission-cuts&gt;</w:t>
                    </w:r>
                  </w:p>
                </w:txbxContent>
              </v:textbox>
            </v:shape>
            <w10:wrap type="topAndBottom" anchorx="page"/>
          </v:group>
        </w:pict>
      </w:r>
      <w:r>
        <w:rPr>
          <w:rFonts w:ascii="Arial"/>
          <w:b/>
          <w:w w:val="110"/>
          <w:sz w:val="20"/>
        </w:rPr>
        <w:t>cities.xml</w:t>
      </w:r>
    </w:p>
    <w:p w14:paraId="118D1EE3" w14:textId="77777777" w:rsidR="005C6921" w:rsidRDefault="00CF2978">
      <w:pPr>
        <w:spacing w:line="179" w:lineRule="exact"/>
        <w:ind w:left="100"/>
        <w:rPr>
          <w:rFonts w:ascii="Arial"/>
          <w:b/>
          <w:sz w:val="18"/>
        </w:rPr>
      </w:pPr>
      <w:hyperlink r:id="rId387">
        <w:r>
          <w:rPr>
            <w:rFonts w:ascii="Arial"/>
            <w:b/>
            <w:color w:val="275B9B"/>
            <w:w w:val="105"/>
            <w:sz w:val="18"/>
            <w:u w:val="single" w:color="275B9B"/>
          </w:rPr>
          <w:t>https://packt.live/2N4X4Rl</w:t>
        </w:r>
      </w:hyperlink>
    </w:p>
    <w:p w14:paraId="6DE6A548" w14:textId="77777777" w:rsidR="005C6921" w:rsidRDefault="005C6921">
      <w:pPr>
        <w:pStyle w:val="BodyText"/>
        <w:spacing w:before="2"/>
        <w:rPr>
          <w:rFonts w:ascii="Arial"/>
          <w:b/>
          <w:sz w:val="16"/>
        </w:rPr>
      </w:pPr>
    </w:p>
    <w:p w14:paraId="445FAB8C" w14:textId="77777777" w:rsidR="005C6921" w:rsidRDefault="00CF2978">
      <w:pPr>
        <w:ind w:left="100"/>
        <w:rPr>
          <w:rFonts w:ascii="Arial"/>
          <w:b/>
        </w:rPr>
      </w:pPr>
      <w:r>
        <w:rPr>
          <w:w w:val="105"/>
        </w:rPr>
        <w:t xml:space="preserve">In this XML snippet, the </w:t>
      </w:r>
      <w:r>
        <w:rPr>
          <w:rFonts w:ascii="Arial"/>
          <w:b/>
          <w:w w:val="105"/>
        </w:rPr>
        <w:t xml:space="preserve">&lt;cities&gt; </w:t>
      </w:r>
      <w:r>
        <w:rPr>
          <w:w w:val="105"/>
        </w:rPr>
        <w:t xml:space="preserve">element has one child element, </w:t>
      </w:r>
      <w:r>
        <w:rPr>
          <w:rFonts w:ascii="Arial"/>
          <w:b/>
          <w:w w:val="105"/>
        </w:rPr>
        <w:t>&lt;city&gt;</w:t>
      </w:r>
      <w:r>
        <w:rPr>
          <w:w w:val="105"/>
        </w:rPr>
        <w:t xml:space="preserve">. The </w:t>
      </w:r>
      <w:r>
        <w:rPr>
          <w:rFonts w:ascii="Arial"/>
          <w:b/>
          <w:w w:val="105"/>
        </w:rPr>
        <w:t>&lt;city&gt;</w:t>
      </w:r>
    </w:p>
    <w:p w14:paraId="25450562" w14:textId="77777777" w:rsidR="005C6921" w:rsidRDefault="00CF2978">
      <w:pPr>
        <w:pStyle w:val="BodyText"/>
        <w:spacing w:before="7"/>
        <w:ind w:left="100"/>
      </w:pPr>
      <w:r>
        <w:rPr>
          <w:w w:val="105"/>
        </w:rPr>
        <w:t>child element, in turn, has four child elements.</w:t>
      </w:r>
    </w:p>
    <w:p w14:paraId="63EC4D2D" w14:textId="77777777" w:rsidR="005C6921" w:rsidRDefault="00CF2978">
      <w:pPr>
        <w:pStyle w:val="BodyText"/>
        <w:spacing w:before="12"/>
        <w:rPr>
          <w:sz w:val="14"/>
        </w:rPr>
      </w:pPr>
      <w:r>
        <w:pict w14:anchorId="7CA9A192">
          <v:group id="_x0000_s4081" style="position:absolute;margin-left:44pt;margin-top:12.25pt;width:415pt;height:69.6pt;z-index:-15230976;mso-wrap-distance-left:0;mso-wrap-distance-right:0;mso-position-horizontal-relative:page" coordorigin="880,245" coordsize="8300,1392">
            <v:rect id="_x0000_s4086" style="position:absolute;left:900;top:245;width:8280;height:562" fillcolor="#f6f6f6" stroked="f"/>
            <v:shape id="_x0000_s4085" style="position:absolute;left:900;top:245;width:2;height:562" coordorigin="900,245" coordsize="0,562" o:spt="100" adj="0,,0" path="m900,705r,101m900,245r,460e" filled="f" strokeweight="2pt">
              <v:stroke joinstyle="round"/>
              <v:formulas/>
              <v:path arrowok="t" o:connecttype="segments"/>
            </v:shape>
            <v:rect id="_x0000_s4084" style="position:absolute;left:900;top:705;width:8280;height:932" fillcolor="#f6f6f6" stroked="f"/>
            <v:line id="_x0000_s4083" style="position:absolute" from="900,1636" to="900,705" strokeweight="2pt"/>
            <v:shape id="_x0000_s4082" type="#_x0000_t202" style="position:absolute;left:920;top:245;width:8260;height:1392" filled="f" stroked="f">
              <v:textbox inset="0,0,0,0">
                <w:txbxContent>
                  <w:p w14:paraId="7F21E3CE" w14:textId="77777777" w:rsidR="005C6921" w:rsidRDefault="00CF2978">
                    <w:pPr>
                      <w:spacing w:before="209"/>
                      <w:ind w:left="340"/>
                      <w:rPr>
                        <w:rFonts w:ascii="Open Sans SemiBold"/>
                        <w:b/>
                        <w:sz w:val="20"/>
                      </w:rPr>
                    </w:pPr>
                    <w:r>
                      <w:rPr>
                        <w:rFonts w:ascii="Open Sans SemiBold"/>
                        <w:b/>
                        <w:sz w:val="20"/>
                      </w:rPr>
                      <w:t>Note</w:t>
                    </w:r>
                  </w:p>
                  <w:p w14:paraId="522D4D92" w14:textId="77777777" w:rsidR="005C6921" w:rsidRDefault="00CF2978">
                    <w:pPr>
                      <w:spacing w:before="98"/>
                      <w:ind w:left="340"/>
                      <w:rPr>
                        <w:rFonts w:ascii="Open Sans"/>
                        <w:sz w:val="20"/>
                      </w:rPr>
                    </w:pPr>
                    <w:r>
                      <w:rPr>
                        <w:rFonts w:ascii="Open Sans"/>
                        <w:sz w:val="20"/>
                      </w:rPr>
                      <w:t xml:space="preserve">This data comes from </w:t>
                    </w:r>
                    <w:hyperlink r:id="rId388">
                      <w:r>
                        <w:rPr>
                          <w:rFonts w:ascii="Open Sans"/>
                          <w:color w:val="275B9B"/>
                          <w:sz w:val="20"/>
                          <w:u w:val="single" w:color="275B9B"/>
                        </w:rPr>
                        <w:t>https://packt.live/33IrCyR</w:t>
                      </w:r>
                      <w:r>
                        <w:rPr>
                          <w:rFonts w:ascii="Open Sans"/>
                          <w:color w:val="275B9B"/>
                          <w:sz w:val="20"/>
                        </w:rPr>
                        <w:t xml:space="preserve"> </w:t>
                      </w:r>
                    </w:hyperlink>
                    <w:r>
                      <w:rPr>
                        <w:rFonts w:ascii="Open Sans"/>
                        <w:sz w:val="20"/>
                      </w:rPr>
                      <w:t>and was used in an exercise in</w:t>
                    </w:r>
                  </w:p>
                  <w:p w14:paraId="2F05BE12" w14:textId="77777777" w:rsidR="005C6921" w:rsidRDefault="00CF2978">
                    <w:pPr>
                      <w:spacing w:before="7"/>
                      <w:ind w:left="340"/>
                      <w:rPr>
                        <w:rFonts w:ascii="Open Sans"/>
                        <w:sz w:val="20"/>
                      </w:rPr>
                    </w:pPr>
                    <w:r>
                      <w:rPr>
                        <w:rFonts w:ascii="Open Sans"/>
                        <w:i/>
                        <w:sz w:val="20"/>
                      </w:rPr>
                      <w:t>Chapter 6</w:t>
                    </w:r>
                    <w:r>
                      <w:rPr>
                        <w:rFonts w:ascii="Open Sans"/>
                        <w:sz w:val="20"/>
                      </w:rPr>
                      <w:t xml:space="preserve">, </w:t>
                    </w:r>
                    <w:r>
                      <w:rPr>
                        <w:rFonts w:ascii="Open Sans"/>
                        <w:i/>
                        <w:sz w:val="20"/>
                      </w:rPr>
                      <w:t>Libraries, Packages, and Modules</w:t>
                    </w:r>
                    <w:r>
                      <w:rPr>
                        <w:rFonts w:ascii="Open Sans"/>
                        <w:sz w:val="20"/>
                      </w:rPr>
                      <w:t>.</w:t>
                    </w:r>
                  </w:p>
                </w:txbxContent>
              </v:textbox>
            </v:shape>
            <w10:wrap type="topAndBottom" anchorx="page"/>
          </v:group>
        </w:pict>
      </w:r>
    </w:p>
    <w:p w14:paraId="7B59A99C" w14:textId="77777777" w:rsidR="005C6921" w:rsidRDefault="005C6921">
      <w:pPr>
        <w:pStyle w:val="BodyText"/>
        <w:spacing w:before="11"/>
        <w:rPr>
          <w:sz w:val="14"/>
        </w:rPr>
      </w:pPr>
    </w:p>
    <w:p w14:paraId="39CCC5F3" w14:textId="77777777" w:rsidR="005C6921" w:rsidRDefault="00CF2978">
      <w:pPr>
        <w:pStyle w:val="BodyText"/>
        <w:spacing w:before="96" w:line="244" w:lineRule="auto"/>
        <w:ind w:left="100" w:right="864"/>
      </w:pPr>
      <w:r>
        <w:rPr>
          <w:w w:val="105"/>
        </w:rPr>
        <w:t>Now, consider how you would write code to process the above XML data. Java comes with classes to parse the XML file. The only issue is what to do with the XML document once you have parsed it into Java objects. That's where recursion can be useful.</w:t>
      </w:r>
    </w:p>
    <w:p w14:paraId="7FD2D3EA" w14:textId="77777777" w:rsidR="005C6921" w:rsidRDefault="005C6921">
      <w:pPr>
        <w:spacing w:line="244" w:lineRule="auto"/>
        <w:sectPr w:rsidR="005C6921">
          <w:pgSz w:w="10800" w:h="13320"/>
          <w:pgMar w:top="660" w:right="420" w:bottom="280" w:left="440" w:header="293" w:footer="0" w:gutter="0"/>
          <w:cols w:space="720"/>
        </w:sectPr>
      </w:pPr>
    </w:p>
    <w:p w14:paraId="5618B3A3" w14:textId="77777777" w:rsidR="005C6921" w:rsidRDefault="005C6921">
      <w:pPr>
        <w:pStyle w:val="BodyText"/>
        <w:spacing w:before="1"/>
        <w:rPr>
          <w:sz w:val="13"/>
        </w:rPr>
      </w:pPr>
    </w:p>
    <w:p w14:paraId="0CB06955" w14:textId="77777777" w:rsidR="005C6921" w:rsidRDefault="00CF2978">
      <w:pPr>
        <w:pStyle w:val="BodyText"/>
        <w:spacing w:before="97" w:line="244" w:lineRule="auto"/>
        <w:ind w:left="820" w:right="439"/>
      </w:pPr>
      <w:bookmarkStart w:id="477" w:name="Exercise_3:_Creating_an_XML_File"/>
      <w:bookmarkStart w:id="478" w:name="_bookmark221"/>
      <w:bookmarkEnd w:id="477"/>
      <w:bookmarkEnd w:id="478"/>
      <w:r>
        <w:rPr>
          <w:spacing w:val="-6"/>
          <w:w w:val="105"/>
        </w:rPr>
        <w:t>You</w:t>
      </w:r>
      <w:r>
        <w:rPr>
          <w:spacing w:val="-10"/>
          <w:w w:val="105"/>
        </w:rPr>
        <w:t xml:space="preserve"> </w:t>
      </w:r>
      <w:r>
        <w:rPr>
          <w:w w:val="105"/>
        </w:rPr>
        <w:t>could</w:t>
      </w:r>
      <w:r>
        <w:rPr>
          <w:spacing w:val="-9"/>
          <w:w w:val="105"/>
        </w:rPr>
        <w:t xml:space="preserve"> </w:t>
      </w:r>
      <w:r>
        <w:rPr>
          <w:w w:val="105"/>
        </w:rPr>
        <w:t>write</w:t>
      </w:r>
      <w:r>
        <w:rPr>
          <w:spacing w:val="-10"/>
          <w:w w:val="105"/>
        </w:rPr>
        <w:t xml:space="preserve"> </w:t>
      </w:r>
      <w:r>
        <w:rPr>
          <w:w w:val="105"/>
        </w:rPr>
        <w:t>code</w:t>
      </w:r>
      <w:r>
        <w:rPr>
          <w:spacing w:val="-9"/>
          <w:w w:val="105"/>
        </w:rPr>
        <w:t xml:space="preserve"> </w:t>
      </w:r>
      <w:r>
        <w:rPr>
          <w:w w:val="105"/>
        </w:rPr>
        <w:t>to</w:t>
      </w:r>
      <w:r>
        <w:rPr>
          <w:spacing w:val="-9"/>
          <w:w w:val="105"/>
        </w:rPr>
        <w:t xml:space="preserve"> </w:t>
      </w:r>
      <w:r>
        <w:rPr>
          <w:w w:val="105"/>
        </w:rPr>
        <w:t>process</w:t>
      </w:r>
      <w:r>
        <w:rPr>
          <w:spacing w:val="-10"/>
          <w:w w:val="105"/>
        </w:rPr>
        <w:t xml:space="preserve"> </w:t>
      </w:r>
      <w:r>
        <w:rPr>
          <w:w w:val="105"/>
        </w:rPr>
        <w:t>each</w:t>
      </w:r>
      <w:r>
        <w:rPr>
          <w:spacing w:val="-9"/>
          <w:w w:val="105"/>
        </w:rPr>
        <w:t xml:space="preserve"> </w:t>
      </w:r>
      <w:r>
        <w:rPr>
          <w:rFonts w:ascii="Arial"/>
          <w:b/>
          <w:w w:val="105"/>
        </w:rPr>
        <w:t>&lt;city&gt;</w:t>
      </w:r>
      <w:r>
        <w:rPr>
          <w:rFonts w:ascii="Arial"/>
          <w:b/>
          <w:spacing w:val="-16"/>
          <w:w w:val="105"/>
        </w:rPr>
        <w:t xml:space="preserve"> </w:t>
      </w:r>
      <w:r>
        <w:rPr>
          <w:w w:val="105"/>
        </w:rPr>
        <w:t>element,</w:t>
      </w:r>
      <w:r>
        <w:rPr>
          <w:spacing w:val="-9"/>
          <w:w w:val="105"/>
        </w:rPr>
        <w:t xml:space="preserve"> </w:t>
      </w:r>
      <w:r>
        <w:rPr>
          <w:w w:val="105"/>
        </w:rPr>
        <w:t>such</w:t>
      </w:r>
      <w:r>
        <w:rPr>
          <w:spacing w:val="-9"/>
          <w:w w:val="105"/>
        </w:rPr>
        <w:t xml:space="preserve"> </w:t>
      </w:r>
      <w:r>
        <w:rPr>
          <w:w w:val="105"/>
        </w:rPr>
        <w:t>as</w:t>
      </w:r>
      <w:r>
        <w:rPr>
          <w:spacing w:val="-10"/>
          <w:w w:val="105"/>
        </w:rPr>
        <w:t xml:space="preserve"> </w:t>
      </w:r>
      <w:r>
        <w:rPr>
          <w:w w:val="105"/>
        </w:rPr>
        <w:t>the</w:t>
      </w:r>
      <w:r>
        <w:rPr>
          <w:spacing w:val="-9"/>
          <w:w w:val="105"/>
        </w:rPr>
        <w:t xml:space="preserve"> </w:t>
      </w:r>
      <w:r>
        <w:rPr>
          <w:w w:val="105"/>
        </w:rPr>
        <w:t>data</w:t>
      </w:r>
      <w:r>
        <w:rPr>
          <w:spacing w:val="-9"/>
          <w:w w:val="105"/>
        </w:rPr>
        <w:t xml:space="preserve"> </w:t>
      </w:r>
      <w:r>
        <w:rPr>
          <w:w w:val="105"/>
        </w:rPr>
        <w:t>for</w:t>
      </w:r>
      <w:r>
        <w:rPr>
          <w:spacing w:val="-9"/>
          <w:w w:val="105"/>
        </w:rPr>
        <w:t xml:space="preserve"> </w:t>
      </w:r>
      <w:r>
        <w:rPr>
          <w:rFonts w:ascii="Arial"/>
          <w:b/>
          <w:w w:val="105"/>
        </w:rPr>
        <w:t>London</w:t>
      </w:r>
      <w:r>
        <w:rPr>
          <w:w w:val="105"/>
        </w:rPr>
        <w:t>.</w:t>
      </w:r>
      <w:r>
        <w:rPr>
          <w:spacing w:val="-9"/>
          <w:w w:val="105"/>
        </w:rPr>
        <w:t xml:space="preserve"> </w:t>
      </w:r>
      <w:r>
        <w:rPr>
          <w:w w:val="105"/>
        </w:rPr>
        <w:t xml:space="preserve">In that element, the code would extract the data from the child elements, such as the name of the </w:t>
      </w:r>
      <w:r>
        <w:rPr>
          <w:spacing w:val="-3"/>
          <w:w w:val="105"/>
        </w:rPr>
        <w:t xml:space="preserve">city, </w:t>
      </w:r>
      <w:r>
        <w:rPr>
          <w:w w:val="105"/>
        </w:rPr>
        <w:t>the name of the country, and the summertime high</w:t>
      </w:r>
      <w:r>
        <w:rPr>
          <w:spacing w:val="14"/>
          <w:w w:val="105"/>
        </w:rPr>
        <w:t xml:space="preserve"> </w:t>
      </w:r>
      <w:r>
        <w:rPr>
          <w:w w:val="105"/>
        </w:rPr>
        <w:t>temperature.</w:t>
      </w:r>
    </w:p>
    <w:p w14:paraId="66C591AE" w14:textId="77777777" w:rsidR="005C6921" w:rsidRDefault="00CF2978">
      <w:pPr>
        <w:pStyle w:val="BodyText"/>
        <w:spacing w:before="143" w:line="244" w:lineRule="auto"/>
        <w:ind w:left="820" w:right="439"/>
      </w:pPr>
      <w:r>
        <w:t xml:space="preserve">Note how the two additional cities, </w:t>
      </w:r>
      <w:r>
        <w:rPr>
          <w:rFonts w:ascii="Arial"/>
          <w:b/>
        </w:rPr>
        <w:t xml:space="preserve">Paris </w:t>
      </w:r>
      <w:r>
        <w:t xml:space="preserve">and </w:t>
      </w:r>
      <w:r>
        <w:rPr>
          <w:rFonts w:ascii="Arial"/>
          <w:b/>
        </w:rPr>
        <w:t>Milan</w:t>
      </w:r>
      <w:r>
        <w:t>, are shown. This data could be process</w:t>
      </w:r>
      <w:r>
        <w:t xml:space="preserve">ed in a similar way to how the </w:t>
      </w:r>
      <w:r>
        <w:rPr>
          <w:rFonts w:ascii="Arial"/>
          <w:b/>
        </w:rPr>
        <w:t xml:space="preserve">London </w:t>
      </w:r>
      <w:r>
        <w:t>data was processed. Once you see the similarity, you may find that recursion proves useful.</w:t>
      </w:r>
    </w:p>
    <w:p w14:paraId="4472BC11" w14:textId="77777777" w:rsidR="005C6921" w:rsidRDefault="005C6921">
      <w:pPr>
        <w:pStyle w:val="BodyText"/>
        <w:spacing w:before="2"/>
        <w:rPr>
          <w:sz w:val="19"/>
        </w:rPr>
      </w:pPr>
    </w:p>
    <w:p w14:paraId="00A5BBAF" w14:textId="77777777" w:rsidR="005C6921" w:rsidRDefault="00CF2978">
      <w:pPr>
        <w:pStyle w:val="Heading5"/>
        <w:spacing w:before="0"/>
        <w:rPr>
          <w:b/>
        </w:rPr>
      </w:pPr>
      <w:r>
        <w:rPr>
          <w:b/>
        </w:rPr>
        <w:t>Exercise 3: Creating an XML File</w:t>
      </w:r>
    </w:p>
    <w:p w14:paraId="711DE470" w14:textId="77777777" w:rsidR="005C6921" w:rsidRDefault="00CF2978">
      <w:pPr>
        <w:pStyle w:val="BodyText"/>
        <w:spacing w:before="139" w:line="244" w:lineRule="auto"/>
        <w:ind w:left="820"/>
      </w:pPr>
      <w:r>
        <w:rPr>
          <w:w w:val="105"/>
        </w:rPr>
        <w:t>To demonstrate how to parse and then recursively traverse XML documents, we need some XML da</w:t>
      </w:r>
      <w:r>
        <w:rPr>
          <w:w w:val="105"/>
        </w:rPr>
        <w:t>ta:</w:t>
      </w:r>
    </w:p>
    <w:p w14:paraId="22D1A1EA" w14:textId="77777777" w:rsidR="005C6921" w:rsidRDefault="00CF2978">
      <w:pPr>
        <w:pStyle w:val="ListParagraph"/>
        <w:numPr>
          <w:ilvl w:val="0"/>
          <w:numId w:val="47"/>
        </w:numPr>
        <w:tabs>
          <w:tab w:val="left" w:pos="1269"/>
          <w:tab w:val="left" w:pos="1270"/>
        </w:tabs>
        <w:spacing w:before="142"/>
      </w:pPr>
      <w:r>
        <w:t xml:space="preserve">Right-click on </w:t>
      </w:r>
      <w:r>
        <w:rPr>
          <w:rFonts w:ascii="Arial"/>
          <w:b/>
        </w:rPr>
        <w:t xml:space="preserve">src/main/resources </w:t>
      </w:r>
      <w:r>
        <w:t xml:space="preserve">and select </w:t>
      </w:r>
      <w:r>
        <w:rPr>
          <w:rFonts w:ascii="Arial"/>
          <w:b/>
        </w:rPr>
        <w:t xml:space="preserve">New </w:t>
      </w:r>
      <w:r>
        <w:t>and then</w:t>
      </w:r>
      <w:r>
        <w:rPr>
          <w:spacing w:val="20"/>
        </w:rPr>
        <w:t xml:space="preserve"> </w:t>
      </w:r>
      <w:r>
        <w:rPr>
          <w:rFonts w:ascii="Arial"/>
          <w:b/>
        </w:rPr>
        <w:t>File</w:t>
      </w:r>
      <w:r>
        <w:t>.</w:t>
      </w:r>
    </w:p>
    <w:p w14:paraId="5F3D4B5F" w14:textId="77777777" w:rsidR="005C6921" w:rsidRDefault="00CF2978">
      <w:pPr>
        <w:pStyle w:val="ListParagraph"/>
        <w:numPr>
          <w:ilvl w:val="0"/>
          <w:numId w:val="47"/>
        </w:numPr>
        <w:tabs>
          <w:tab w:val="left" w:pos="1270"/>
        </w:tabs>
      </w:pPr>
      <w:r>
        <w:rPr>
          <w:w w:val="110"/>
        </w:rPr>
        <w:t xml:space="preserve">Enter </w:t>
      </w:r>
      <w:r>
        <w:rPr>
          <w:rFonts w:ascii="Arial"/>
          <w:b/>
          <w:w w:val="110"/>
        </w:rPr>
        <w:t xml:space="preserve">cities.xml </w:t>
      </w:r>
      <w:r>
        <w:rPr>
          <w:w w:val="110"/>
        </w:rPr>
        <w:t>as the name of the</w:t>
      </w:r>
      <w:r>
        <w:rPr>
          <w:spacing w:val="-39"/>
          <w:w w:val="110"/>
        </w:rPr>
        <w:t xml:space="preserve"> </w:t>
      </w:r>
      <w:r>
        <w:rPr>
          <w:w w:val="110"/>
        </w:rPr>
        <w:t>file.</w:t>
      </w:r>
    </w:p>
    <w:p w14:paraId="4D8172A6" w14:textId="77777777" w:rsidR="005C6921" w:rsidRDefault="00CF2978">
      <w:pPr>
        <w:pStyle w:val="ListParagraph"/>
        <w:numPr>
          <w:ilvl w:val="0"/>
          <w:numId w:val="47"/>
        </w:numPr>
        <w:tabs>
          <w:tab w:val="left" w:pos="1270"/>
        </w:tabs>
        <w:spacing w:before="146"/>
      </w:pPr>
      <w:r>
        <w:t>Enter the following XML data into the</w:t>
      </w:r>
      <w:r>
        <w:rPr>
          <w:spacing w:val="24"/>
        </w:rPr>
        <w:t xml:space="preserve"> </w:t>
      </w:r>
      <w:r>
        <w:t>file:</w:t>
      </w:r>
    </w:p>
    <w:p w14:paraId="7A181CCC" w14:textId="77777777" w:rsidR="005C6921" w:rsidRDefault="00CF2978">
      <w:pPr>
        <w:spacing w:before="171"/>
        <w:ind w:left="820"/>
        <w:rPr>
          <w:rFonts w:ascii="Arial"/>
          <w:b/>
          <w:sz w:val="20"/>
        </w:rPr>
      </w:pPr>
      <w:r>
        <w:pict w14:anchorId="12A8522E">
          <v:group id="_x0000_s4075" style="position:absolute;left:0;text-align:left;margin-left:63pt;margin-top:21.95pt;width:450pt;height:110.75pt;z-index:-15230464;mso-wrap-distance-left:0;mso-wrap-distance-right:0;mso-position-horizontal-relative:page" coordorigin="1260,439" coordsize="9000,2215">
            <v:rect id="_x0000_s4080" style="position:absolute;left:1260;top:448;width:9000;height:2195" fillcolor="#f6f6f6" stroked="f"/>
            <v:shape id="_x0000_s4079" style="position:absolute;left:1260;top:438;width:9000;height:2215" coordorigin="1260,439" coordsize="9000,2215" o:spt="100" adj="0,,0" path="m10260,2633r-9000,l1260,2653r9000,l10260,2633xm10260,439r-9000,l1260,459r9000,l10260,439xe" fillcolor="#575756" stroked="f">
              <v:stroke joinstyle="round"/>
              <v:formulas/>
              <v:path arrowok="t" o:connecttype="segments"/>
            </v:shape>
            <v:shape id="_x0000_s4078" type="#_x0000_t202" style="position:absolute;left:1350;top:563;width:1010;height:369" filled="f" stroked="f">
              <v:textbox inset="0,0,0,0">
                <w:txbxContent>
                  <w:p w14:paraId="266326AB" w14:textId="77777777" w:rsidR="005C6921" w:rsidRDefault="00CF2978">
                    <w:pPr>
                      <w:numPr>
                        <w:ilvl w:val="0"/>
                        <w:numId w:val="46"/>
                      </w:numPr>
                      <w:tabs>
                        <w:tab w:val="left" w:pos="270"/>
                      </w:tabs>
                      <w:spacing w:before="5"/>
                      <w:rPr>
                        <w:rFonts w:ascii="Ubuntu Mono"/>
                        <w:sz w:val="18"/>
                      </w:rPr>
                    </w:pPr>
                    <w:r>
                      <w:rPr>
                        <w:rFonts w:ascii="Ubuntu Mono"/>
                        <w:sz w:val="18"/>
                      </w:rPr>
                      <w:t>&lt;cities&gt;</w:t>
                    </w:r>
                  </w:p>
                  <w:p w14:paraId="44CF2292" w14:textId="77777777" w:rsidR="005C6921" w:rsidRDefault="00CF2978">
                    <w:pPr>
                      <w:numPr>
                        <w:ilvl w:val="0"/>
                        <w:numId w:val="46"/>
                      </w:numPr>
                      <w:tabs>
                        <w:tab w:val="left" w:pos="449"/>
                        <w:tab w:val="left" w:pos="450"/>
                      </w:tabs>
                      <w:ind w:left="450" w:hanging="450"/>
                      <w:rPr>
                        <w:rFonts w:ascii="Ubuntu Mono"/>
                        <w:sz w:val="18"/>
                      </w:rPr>
                    </w:pPr>
                    <w:r>
                      <w:rPr>
                        <w:rFonts w:ascii="Ubuntu Mono"/>
                        <w:sz w:val="18"/>
                      </w:rPr>
                      <w:t>&lt;city&gt;</w:t>
                    </w:r>
                  </w:p>
                </w:txbxContent>
              </v:textbox>
            </v:shape>
            <v:shape id="_x0000_s4077" type="#_x0000_t202" style="position:absolute;left:1350;top:923;width:200;height:1629" filled="f" stroked="f">
              <v:textbox inset="0,0,0,0">
                <w:txbxContent>
                  <w:p w14:paraId="6FFE4394" w14:textId="77777777" w:rsidR="005C6921" w:rsidRDefault="00CF2978">
                    <w:pPr>
                      <w:spacing w:before="5"/>
                      <w:rPr>
                        <w:rFonts w:ascii="Ubuntu Mono"/>
                        <w:sz w:val="18"/>
                      </w:rPr>
                    </w:pPr>
                    <w:r>
                      <w:rPr>
                        <w:rFonts w:ascii="Ubuntu Mono"/>
                        <w:sz w:val="18"/>
                      </w:rPr>
                      <w:t>4</w:t>
                    </w:r>
                  </w:p>
                  <w:p w14:paraId="08737E3A" w14:textId="77777777" w:rsidR="005C6921" w:rsidRDefault="00CF2978">
                    <w:pPr>
                      <w:rPr>
                        <w:rFonts w:ascii="Ubuntu Mono"/>
                        <w:sz w:val="18"/>
                      </w:rPr>
                    </w:pPr>
                    <w:r>
                      <w:rPr>
                        <w:rFonts w:ascii="Ubuntu Mono"/>
                        <w:sz w:val="18"/>
                      </w:rPr>
                      <w:t>5</w:t>
                    </w:r>
                  </w:p>
                  <w:p w14:paraId="51BE3B7B" w14:textId="77777777" w:rsidR="005C6921" w:rsidRDefault="00CF2978">
                    <w:pPr>
                      <w:rPr>
                        <w:rFonts w:ascii="Ubuntu Mono"/>
                        <w:sz w:val="18"/>
                      </w:rPr>
                    </w:pPr>
                    <w:r>
                      <w:rPr>
                        <w:rFonts w:ascii="Ubuntu Mono"/>
                        <w:sz w:val="18"/>
                      </w:rPr>
                      <w:t>6</w:t>
                    </w:r>
                  </w:p>
                  <w:p w14:paraId="09FCB14F" w14:textId="77777777" w:rsidR="005C6921" w:rsidRDefault="00CF2978">
                    <w:pPr>
                      <w:rPr>
                        <w:rFonts w:ascii="Ubuntu Mono"/>
                        <w:sz w:val="18"/>
                      </w:rPr>
                    </w:pPr>
                    <w:r>
                      <w:rPr>
                        <w:rFonts w:ascii="Ubuntu Mono"/>
                        <w:sz w:val="18"/>
                      </w:rPr>
                      <w:t>7</w:t>
                    </w:r>
                  </w:p>
                  <w:p w14:paraId="3E2ACC16" w14:textId="77777777" w:rsidR="005C6921" w:rsidRDefault="00CF2978">
                    <w:pPr>
                      <w:rPr>
                        <w:rFonts w:ascii="Ubuntu Mono"/>
                        <w:sz w:val="18"/>
                      </w:rPr>
                    </w:pPr>
                    <w:r>
                      <w:rPr>
                        <w:rFonts w:ascii="Ubuntu Mono"/>
                        <w:sz w:val="18"/>
                      </w:rPr>
                      <w:t>8</w:t>
                    </w:r>
                  </w:p>
                  <w:p w14:paraId="0AE43E2A" w14:textId="77777777" w:rsidR="005C6921" w:rsidRDefault="00CF2978">
                    <w:pPr>
                      <w:rPr>
                        <w:rFonts w:ascii="Ubuntu Mono"/>
                        <w:sz w:val="18"/>
                      </w:rPr>
                    </w:pPr>
                    <w:r>
                      <w:rPr>
                        <w:rFonts w:ascii="Ubuntu Mono"/>
                        <w:sz w:val="18"/>
                      </w:rPr>
                      <w:t>9</w:t>
                    </w:r>
                  </w:p>
                  <w:p w14:paraId="71318063" w14:textId="77777777" w:rsidR="005C6921" w:rsidRDefault="00CF2978">
                    <w:pPr>
                      <w:rPr>
                        <w:rFonts w:ascii="Ubuntu Mono"/>
                        <w:sz w:val="18"/>
                      </w:rPr>
                    </w:pPr>
                    <w:r>
                      <w:rPr>
                        <w:rFonts w:ascii="Ubuntu Mono"/>
                        <w:sz w:val="18"/>
                      </w:rPr>
                      <w:t>10</w:t>
                    </w:r>
                  </w:p>
                  <w:p w14:paraId="13173979" w14:textId="77777777" w:rsidR="005C6921" w:rsidRDefault="00CF2978">
                    <w:pPr>
                      <w:rPr>
                        <w:rFonts w:ascii="Ubuntu Mono"/>
                        <w:sz w:val="18"/>
                      </w:rPr>
                    </w:pPr>
                    <w:r>
                      <w:rPr>
                        <w:rFonts w:ascii="Ubuntu Mono"/>
                        <w:sz w:val="18"/>
                      </w:rPr>
                      <w:t>11</w:t>
                    </w:r>
                  </w:p>
                  <w:p w14:paraId="7D0492D2" w14:textId="77777777" w:rsidR="005C6921" w:rsidRDefault="00CF2978">
                    <w:pPr>
                      <w:rPr>
                        <w:rFonts w:ascii="Ubuntu Mono"/>
                        <w:sz w:val="18"/>
                      </w:rPr>
                    </w:pPr>
                    <w:r>
                      <w:rPr>
                        <w:rFonts w:ascii="Ubuntu Mono"/>
                        <w:sz w:val="18"/>
                      </w:rPr>
                      <w:t>12</w:t>
                    </w:r>
                  </w:p>
                </w:txbxContent>
              </v:textbox>
            </v:shape>
            <v:shape id="_x0000_s4076" type="#_x0000_t202" style="position:absolute;left:1980;top:923;width:5060;height:1629" filled="f" stroked="f">
              <v:textbox inset="0,0,0,0">
                <w:txbxContent>
                  <w:p w14:paraId="0B3884EF" w14:textId="77777777" w:rsidR="005C6921" w:rsidRDefault="00CF2978">
                    <w:pPr>
                      <w:spacing w:before="5"/>
                      <w:rPr>
                        <w:rFonts w:ascii="Ubuntu Mono"/>
                        <w:sz w:val="18"/>
                      </w:rPr>
                    </w:pPr>
                    <w:r>
                      <w:rPr>
                        <w:rFonts w:ascii="Ubuntu Mono"/>
                        <w:sz w:val="18"/>
                      </w:rPr>
                      <w:t>&lt;name&gt;London&lt;/name&gt;</w:t>
                    </w:r>
                  </w:p>
                  <w:p w14:paraId="12507E39" w14:textId="77777777" w:rsidR="005C6921" w:rsidRDefault="00CF2978">
                    <w:pPr>
                      <w:rPr>
                        <w:rFonts w:ascii="Ubuntu Mono"/>
                        <w:sz w:val="18"/>
                      </w:rPr>
                    </w:pPr>
                    <w:r>
                      <w:rPr>
                        <w:rFonts w:ascii="Ubuntu Mono"/>
                        <w:sz w:val="18"/>
                      </w:rPr>
                      <w:t>&lt;country&gt;United Kingdom&lt;/country&gt;</w:t>
                    </w:r>
                  </w:p>
                  <w:p w14:paraId="3507096E" w14:textId="77777777" w:rsidR="005C6921" w:rsidRDefault="00CF2978">
                    <w:pPr>
                      <w:rPr>
                        <w:rFonts w:ascii="Ubuntu Mono"/>
                        <w:sz w:val="18"/>
                      </w:rPr>
                    </w:pPr>
                    <w:r>
                      <w:rPr>
                        <w:rFonts w:ascii="Ubuntu Mono"/>
                        <w:sz w:val="18"/>
                      </w:rPr>
                      <w:t>&lt;summertime-high-temp&gt;20.4 C&lt;/summertime-high-temp&gt;</w:t>
                    </w:r>
                  </w:p>
                  <w:p w14:paraId="6A0187B1" w14:textId="77777777" w:rsidR="005C6921" w:rsidRDefault="00CF2978">
                    <w:pPr>
                      <w:rPr>
                        <w:rFonts w:ascii="Ubuntu Mono"/>
                        <w:sz w:val="18"/>
                      </w:rPr>
                    </w:pPr>
                    <w:r>
                      <w:rPr>
                        <w:rFonts w:ascii="Ubuntu Mono"/>
                        <w:sz w:val="18"/>
                      </w:rPr>
                      <w:t>&lt;in-year-2100&gt;</w:t>
                    </w:r>
                  </w:p>
                  <w:p w14:paraId="57BF7D1F" w14:textId="77777777" w:rsidR="005C6921" w:rsidRDefault="00CF2978">
                    <w:pPr>
                      <w:ind w:left="360"/>
                      <w:rPr>
                        <w:rFonts w:ascii="Ubuntu Mono"/>
                        <w:sz w:val="18"/>
                      </w:rPr>
                    </w:pPr>
                    <w:r>
                      <w:rPr>
                        <w:rFonts w:ascii="Ubuntu Mono"/>
                        <w:sz w:val="18"/>
                      </w:rPr>
                      <w:t>&lt;with-moderate-emission-cuts&gt;</w:t>
                    </w:r>
                  </w:p>
                  <w:p w14:paraId="682FF6B6" w14:textId="77777777" w:rsidR="005C6921" w:rsidRDefault="00CF2978">
                    <w:pPr>
                      <w:ind w:left="540"/>
                      <w:rPr>
                        <w:rFonts w:ascii="Ubuntu Mono"/>
                        <w:sz w:val="18"/>
                      </w:rPr>
                    </w:pPr>
                    <w:r>
                      <w:rPr>
                        <w:rFonts w:ascii="Ubuntu Mono"/>
                        <w:sz w:val="18"/>
                      </w:rPr>
                      <w:t>&lt;name&gt;Paris&lt;/name&gt;</w:t>
                    </w:r>
                  </w:p>
                  <w:p w14:paraId="131885E7" w14:textId="77777777" w:rsidR="005C6921" w:rsidRDefault="00CF2978">
                    <w:pPr>
                      <w:ind w:left="450"/>
                      <w:rPr>
                        <w:rFonts w:ascii="Ubuntu Mono"/>
                        <w:sz w:val="18"/>
                      </w:rPr>
                    </w:pPr>
                    <w:r>
                      <w:rPr>
                        <w:rFonts w:ascii="Ubuntu Mono"/>
                        <w:sz w:val="18"/>
                      </w:rPr>
                      <w:t>&lt;country&gt;France&lt;/country&gt;</w:t>
                    </w:r>
                  </w:p>
                  <w:p w14:paraId="2ED5A3F8" w14:textId="77777777" w:rsidR="005C6921" w:rsidRDefault="00CF2978">
                    <w:pPr>
                      <w:ind w:left="450"/>
                      <w:rPr>
                        <w:rFonts w:ascii="Ubuntu Mono"/>
                        <w:sz w:val="18"/>
                      </w:rPr>
                    </w:pPr>
                    <w:r>
                      <w:rPr>
                        <w:rFonts w:ascii="Ubuntu Mono"/>
                        <w:sz w:val="18"/>
                      </w:rPr>
                      <w:t>&lt;summertime-high-temp&gt;22.7 C&lt;/summertime-high-temp&gt;</w:t>
                    </w:r>
                  </w:p>
                  <w:p w14:paraId="55002BA5" w14:textId="77777777" w:rsidR="005C6921" w:rsidRDefault="00CF2978">
                    <w:pPr>
                      <w:ind w:left="270"/>
                      <w:rPr>
                        <w:rFonts w:ascii="Ubuntu Mono"/>
                        <w:sz w:val="18"/>
                      </w:rPr>
                    </w:pPr>
                    <w:r>
                      <w:rPr>
                        <w:rFonts w:ascii="Ubuntu Mono"/>
                        <w:sz w:val="18"/>
                      </w:rPr>
                      <w:t>&lt;/with-moderate-emission-cuts&gt;</w:t>
                    </w:r>
                  </w:p>
                </w:txbxContent>
              </v:textbox>
            </v:shape>
            <w10:wrap type="topAndBottom" anchorx="page"/>
          </v:group>
        </w:pict>
      </w:r>
      <w:r>
        <w:rPr>
          <w:rFonts w:ascii="Arial"/>
          <w:b/>
          <w:w w:val="110"/>
          <w:sz w:val="20"/>
        </w:rPr>
        <w:t>cities.xml</w:t>
      </w:r>
    </w:p>
    <w:p w14:paraId="0A15BDCA" w14:textId="77777777" w:rsidR="005C6921" w:rsidRDefault="00CF2978">
      <w:pPr>
        <w:spacing w:line="179" w:lineRule="exact"/>
        <w:ind w:left="820"/>
        <w:rPr>
          <w:rFonts w:ascii="Arial"/>
          <w:b/>
          <w:sz w:val="18"/>
        </w:rPr>
      </w:pPr>
      <w:hyperlink r:id="rId389">
        <w:r>
          <w:rPr>
            <w:rFonts w:ascii="Arial"/>
            <w:b/>
            <w:color w:val="275B9B"/>
            <w:w w:val="105"/>
            <w:sz w:val="18"/>
            <w:u w:val="single" w:color="275B9B"/>
          </w:rPr>
          <w:t>https://packt.live/2N4X4Rl</w:t>
        </w:r>
      </w:hyperlink>
    </w:p>
    <w:p w14:paraId="7F1EB5A3" w14:textId="77777777" w:rsidR="005C6921" w:rsidRDefault="005C6921">
      <w:pPr>
        <w:pStyle w:val="BodyText"/>
        <w:spacing w:before="4"/>
        <w:rPr>
          <w:rFonts w:ascii="Arial"/>
          <w:b/>
          <w:sz w:val="18"/>
        </w:rPr>
      </w:pPr>
    </w:p>
    <w:p w14:paraId="582B2473" w14:textId="77777777" w:rsidR="005C6921" w:rsidRDefault="00CF2978">
      <w:pPr>
        <w:pStyle w:val="BodyText"/>
        <w:spacing w:line="235" w:lineRule="auto"/>
        <w:ind w:left="820" w:right="117"/>
      </w:pPr>
      <w:r>
        <w:rPr>
          <w:spacing w:val="-3"/>
          <w:w w:val="105"/>
        </w:rPr>
        <w:t>Java</w:t>
      </w:r>
      <w:r>
        <w:rPr>
          <w:spacing w:val="-14"/>
          <w:w w:val="105"/>
        </w:rPr>
        <w:t xml:space="preserve"> </w:t>
      </w:r>
      <w:r>
        <w:rPr>
          <w:w w:val="105"/>
        </w:rPr>
        <w:t>includes</w:t>
      </w:r>
      <w:r>
        <w:rPr>
          <w:spacing w:val="-13"/>
          <w:w w:val="105"/>
        </w:rPr>
        <w:t xml:space="preserve"> </w:t>
      </w:r>
      <w:r>
        <w:rPr>
          <w:w w:val="105"/>
        </w:rPr>
        <w:t>more</w:t>
      </w:r>
      <w:r>
        <w:rPr>
          <w:spacing w:val="-14"/>
          <w:w w:val="105"/>
        </w:rPr>
        <w:t xml:space="preserve"> </w:t>
      </w:r>
      <w:r>
        <w:rPr>
          <w:w w:val="105"/>
        </w:rPr>
        <w:t>than</w:t>
      </w:r>
      <w:r>
        <w:rPr>
          <w:spacing w:val="-13"/>
          <w:w w:val="105"/>
        </w:rPr>
        <w:t xml:space="preserve"> </w:t>
      </w:r>
      <w:r>
        <w:rPr>
          <w:w w:val="105"/>
        </w:rPr>
        <w:t>one</w:t>
      </w:r>
      <w:r>
        <w:rPr>
          <w:spacing w:val="-14"/>
          <w:w w:val="105"/>
        </w:rPr>
        <w:t xml:space="preserve"> </w:t>
      </w:r>
      <w:r>
        <w:rPr>
          <w:w w:val="105"/>
        </w:rPr>
        <w:t>API</w:t>
      </w:r>
      <w:r>
        <w:rPr>
          <w:spacing w:val="-13"/>
          <w:w w:val="105"/>
        </w:rPr>
        <w:t xml:space="preserve"> </w:t>
      </w:r>
      <w:r>
        <w:rPr>
          <w:w w:val="105"/>
        </w:rPr>
        <w:t>for</w:t>
      </w:r>
      <w:r>
        <w:rPr>
          <w:spacing w:val="-14"/>
          <w:w w:val="105"/>
        </w:rPr>
        <w:t xml:space="preserve"> </w:t>
      </w:r>
      <w:r>
        <w:rPr>
          <w:w w:val="105"/>
        </w:rPr>
        <w:t>processing</w:t>
      </w:r>
      <w:r>
        <w:rPr>
          <w:spacing w:val="-13"/>
          <w:w w:val="105"/>
        </w:rPr>
        <w:t xml:space="preserve"> </w:t>
      </w:r>
      <w:r>
        <w:rPr>
          <w:w w:val="105"/>
        </w:rPr>
        <w:t>XML</w:t>
      </w:r>
      <w:r>
        <w:rPr>
          <w:spacing w:val="-13"/>
          <w:w w:val="105"/>
        </w:rPr>
        <w:t xml:space="preserve"> </w:t>
      </w:r>
      <w:r>
        <w:rPr>
          <w:w w:val="105"/>
        </w:rPr>
        <w:t>data.</w:t>
      </w:r>
      <w:r>
        <w:rPr>
          <w:spacing w:val="-14"/>
          <w:w w:val="105"/>
        </w:rPr>
        <w:t xml:space="preserve"> </w:t>
      </w:r>
      <w:r>
        <w:rPr>
          <w:w w:val="105"/>
        </w:rPr>
        <w:t>With</w:t>
      </w:r>
      <w:r>
        <w:rPr>
          <w:spacing w:val="-13"/>
          <w:w w:val="105"/>
        </w:rPr>
        <w:t xml:space="preserve"> </w:t>
      </w:r>
      <w:r>
        <w:rPr>
          <w:w w:val="105"/>
        </w:rPr>
        <w:t>the</w:t>
      </w:r>
      <w:r>
        <w:rPr>
          <w:spacing w:val="-14"/>
          <w:w w:val="105"/>
        </w:rPr>
        <w:t xml:space="preserve"> </w:t>
      </w:r>
      <w:r>
        <w:rPr>
          <w:rFonts w:ascii="Palatino Linotype"/>
          <w:b/>
          <w:w w:val="105"/>
        </w:rPr>
        <w:t>Simple</w:t>
      </w:r>
      <w:r>
        <w:rPr>
          <w:rFonts w:ascii="Palatino Linotype"/>
          <w:b/>
          <w:spacing w:val="-13"/>
          <w:w w:val="105"/>
        </w:rPr>
        <w:t xml:space="preserve"> </w:t>
      </w:r>
      <w:r>
        <w:rPr>
          <w:rFonts w:ascii="Palatino Linotype"/>
          <w:b/>
          <w:w w:val="105"/>
        </w:rPr>
        <w:t>API</w:t>
      </w:r>
      <w:r>
        <w:rPr>
          <w:rFonts w:ascii="Palatino Linotype"/>
          <w:b/>
          <w:spacing w:val="-14"/>
          <w:w w:val="105"/>
        </w:rPr>
        <w:t xml:space="preserve"> </w:t>
      </w:r>
      <w:r>
        <w:rPr>
          <w:rFonts w:ascii="Palatino Linotype"/>
          <w:b/>
          <w:w w:val="105"/>
        </w:rPr>
        <w:t>for</w:t>
      </w:r>
      <w:r>
        <w:rPr>
          <w:rFonts w:ascii="Palatino Linotype"/>
          <w:b/>
          <w:spacing w:val="-13"/>
          <w:w w:val="105"/>
        </w:rPr>
        <w:t xml:space="preserve"> </w:t>
      </w:r>
      <w:r>
        <w:rPr>
          <w:rFonts w:ascii="Palatino Linotype"/>
          <w:b/>
          <w:w w:val="105"/>
        </w:rPr>
        <w:t xml:space="preserve">XML </w:t>
      </w:r>
      <w:r>
        <w:rPr>
          <w:w w:val="105"/>
        </w:rPr>
        <w:t>(</w:t>
      </w:r>
      <w:r>
        <w:rPr>
          <w:rFonts w:ascii="Palatino Linotype"/>
          <w:b/>
          <w:w w:val="105"/>
        </w:rPr>
        <w:t>SAX</w:t>
      </w:r>
      <w:r>
        <w:rPr>
          <w:w w:val="105"/>
        </w:rPr>
        <w:t>), you can process an XML document one event at a time. Events include starting an element, getting some text from within an element, and ending an</w:t>
      </w:r>
      <w:r>
        <w:rPr>
          <w:spacing w:val="-7"/>
          <w:w w:val="105"/>
        </w:rPr>
        <w:t xml:space="preserve"> </w:t>
      </w:r>
      <w:r>
        <w:rPr>
          <w:w w:val="105"/>
        </w:rPr>
        <w:t>element.</w:t>
      </w:r>
    </w:p>
    <w:p w14:paraId="0A2241E6" w14:textId="77777777" w:rsidR="005C6921" w:rsidRDefault="00CF2978">
      <w:pPr>
        <w:pStyle w:val="BodyText"/>
        <w:spacing w:before="126" w:line="244" w:lineRule="auto"/>
        <w:ind w:left="820" w:right="152"/>
      </w:pPr>
      <w:r>
        <w:rPr>
          <w:w w:val="105"/>
        </w:rPr>
        <w:t>With</w:t>
      </w:r>
      <w:r>
        <w:rPr>
          <w:spacing w:val="-20"/>
          <w:w w:val="105"/>
        </w:rPr>
        <w:t xml:space="preserve"> </w:t>
      </w:r>
      <w:r>
        <w:rPr>
          <w:w w:val="105"/>
        </w:rPr>
        <w:t>the</w:t>
      </w:r>
      <w:r>
        <w:rPr>
          <w:spacing w:val="-19"/>
          <w:w w:val="105"/>
        </w:rPr>
        <w:t xml:space="preserve"> </w:t>
      </w:r>
      <w:r>
        <w:rPr>
          <w:rFonts w:ascii="Palatino Linotype"/>
          <w:b/>
          <w:w w:val="105"/>
        </w:rPr>
        <w:t>Document</w:t>
      </w:r>
      <w:r>
        <w:rPr>
          <w:rFonts w:ascii="Palatino Linotype"/>
          <w:b/>
          <w:spacing w:val="-19"/>
          <w:w w:val="105"/>
        </w:rPr>
        <w:t xml:space="preserve"> </w:t>
      </w:r>
      <w:r>
        <w:rPr>
          <w:rFonts w:ascii="Palatino Linotype"/>
          <w:b/>
          <w:w w:val="105"/>
        </w:rPr>
        <w:t>Object</w:t>
      </w:r>
      <w:r>
        <w:rPr>
          <w:rFonts w:ascii="Palatino Linotype"/>
          <w:b/>
          <w:spacing w:val="-20"/>
          <w:w w:val="105"/>
        </w:rPr>
        <w:t xml:space="preserve"> </w:t>
      </w:r>
      <w:r>
        <w:rPr>
          <w:rFonts w:ascii="Palatino Linotype"/>
          <w:b/>
          <w:w w:val="105"/>
        </w:rPr>
        <w:t>Model</w:t>
      </w:r>
      <w:r>
        <w:rPr>
          <w:rFonts w:ascii="Palatino Linotype"/>
          <w:b/>
          <w:spacing w:val="-19"/>
          <w:w w:val="105"/>
        </w:rPr>
        <w:t xml:space="preserve"> </w:t>
      </w:r>
      <w:r>
        <w:rPr>
          <w:w w:val="105"/>
        </w:rPr>
        <w:t>(</w:t>
      </w:r>
      <w:r>
        <w:rPr>
          <w:rFonts w:ascii="Palatino Linotype"/>
          <w:b/>
          <w:w w:val="105"/>
        </w:rPr>
        <w:t>DOM</w:t>
      </w:r>
      <w:r>
        <w:rPr>
          <w:w w:val="105"/>
        </w:rPr>
        <w:t>),</w:t>
      </w:r>
      <w:r>
        <w:rPr>
          <w:spacing w:val="-20"/>
          <w:w w:val="105"/>
        </w:rPr>
        <w:t xml:space="preserve"> </w:t>
      </w:r>
      <w:r>
        <w:rPr>
          <w:w w:val="105"/>
        </w:rPr>
        <w:t>the</w:t>
      </w:r>
      <w:r>
        <w:rPr>
          <w:spacing w:val="-20"/>
          <w:w w:val="105"/>
        </w:rPr>
        <w:t xml:space="preserve"> </w:t>
      </w:r>
      <w:r>
        <w:rPr>
          <w:w w:val="105"/>
        </w:rPr>
        <w:t>API</w:t>
      </w:r>
      <w:r>
        <w:rPr>
          <w:spacing w:val="-19"/>
          <w:w w:val="105"/>
        </w:rPr>
        <w:t xml:space="preserve"> </w:t>
      </w:r>
      <w:r>
        <w:rPr>
          <w:w w:val="105"/>
        </w:rPr>
        <w:t>reads</w:t>
      </w:r>
      <w:r>
        <w:rPr>
          <w:spacing w:val="-20"/>
          <w:w w:val="105"/>
        </w:rPr>
        <w:t xml:space="preserve"> </w:t>
      </w:r>
      <w:r>
        <w:rPr>
          <w:w w:val="105"/>
        </w:rPr>
        <w:t>in</w:t>
      </w:r>
      <w:r>
        <w:rPr>
          <w:spacing w:val="-19"/>
          <w:w w:val="105"/>
        </w:rPr>
        <w:t xml:space="preserve"> </w:t>
      </w:r>
      <w:r>
        <w:rPr>
          <w:w w:val="105"/>
        </w:rPr>
        <w:t>an</w:t>
      </w:r>
      <w:r>
        <w:rPr>
          <w:spacing w:val="-20"/>
          <w:w w:val="105"/>
        </w:rPr>
        <w:t xml:space="preserve"> </w:t>
      </w:r>
      <w:r>
        <w:rPr>
          <w:w w:val="105"/>
        </w:rPr>
        <w:t>XML</w:t>
      </w:r>
      <w:r>
        <w:rPr>
          <w:spacing w:val="-19"/>
          <w:w w:val="105"/>
        </w:rPr>
        <w:t xml:space="preserve"> </w:t>
      </w:r>
      <w:r>
        <w:rPr>
          <w:w w:val="105"/>
        </w:rPr>
        <w:t>document.</w:t>
      </w:r>
      <w:r>
        <w:rPr>
          <w:spacing w:val="-20"/>
          <w:w w:val="105"/>
        </w:rPr>
        <w:t xml:space="preserve"> </w:t>
      </w:r>
      <w:r>
        <w:rPr>
          <w:w w:val="105"/>
        </w:rPr>
        <w:t>From</w:t>
      </w:r>
      <w:r>
        <w:rPr>
          <w:spacing w:val="-19"/>
          <w:w w:val="105"/>
        </w:rPr>
        <w:t xml:space="preserve"> </w:t>
      </w:r>
      <w:r>
        <w:rPr>
          <w:w w:val="105"/>
        </w:rPr>
        <w:t>this point your code can traverse the elements in the tree of DOM elements. The API that fits best with recursive processing is the DOM</w:t>
      </w:r>
      <w:r>
        <w:rPr>
          <w:spacing w:val="-13"/>
          <w:w w:val="105"/>
        </w:rPr>
        <w:t xml:space="preserve"> </w:t>
      </w:r>
      <w:r>
        <w:rPr>
          <w:w w:val="105"/>
        </w:rPr>
        <w:t>API.</w:t>
      </w:r>
    </w:p>
    <w:p w14:paraId="5F46BA2B" w14:textId="77777777" w:rsidR="005C6921" w:rsidRDefault="00CF2978">
      <w:pPr>
        <w:pStyle w:val="BodyText"/>
        <w:spacing w:before="4"/>
        <w:rPr>
          <w:sz w:val="14"/>
        </w:rPr>
      </w:pPr>
      <w:r>
        <w:pict w14:anchorId="5E65772A">
          <v:group id="_x0000_s4069" style="position:absolute;margin-left:80pt;margin-top:11.9pt;width:415pt;height:69.6pt;z-index:-15229952;mso-wrap-distance-left:0;mso-wrap-distance-right:0;mso-position-horizontal-relative:page" coordorigin="1600,238" coordsize="8300,1392">
            <v:rect id="_x0000_s4074" style="position:absolute;left:1620;top:237;width:8280;height:562" fillcolor="#f6f6f6" stroked="f"/>
            <v:shape id="_x0000_s4073" style="position:absolute;left:1620;top:237;width:2;height:562" coordorigin="1620,238" coordsize="0,562" o:spt="100" adj="0,,0" path="m1620,698r,101m1620,238r,460e" filled="f" strokeweight="2pt">
              <v:stroke joinstyle="round"/>
              <v:formulas/>
              <v:path arrowok="t" o:connecttype="segments"/>
            </v:shape>
            <v:rect id="_x0000_s4072" style="position:absolute;left:1620;top:697;width:8280;height:932" fillcolor="#f6f6f6" stroked="f"/>
            <v:line id="_x0000_s4071" style="position:absolute" from="1620,1629" to="1620,698" strokeweight="2pt"/>
            <v:shape id="_x0000_s4070" type="#_x0000_t202" style="position:absolute;left:1640;top:237;width:8260;height:1392" filled="f" stroked="f">
              <v:textbox inset="0,0,0,0">
                <w:txbxContent>
                  <w:p w14:paraId="01B9E3D6" w14:textId="77777777" w:rsidR="005C6921" w:rsidRDefault="00CF2978">
                    <w:pPr>
                      <w:spacing w:before="209"/>
                      <w:ind w:left="340"/>
                      <w:rPr>
                        <w:rFonts w:ascii="Open Sans SemiBold"/>
                        <w:b/>
                        <w:sz w:val="20"/>
                      </w:rPr>
                    </w:pPr>
                    <w:r>
                      <w:rPr>
                        <w:rFonts w:ascii="Open Sans SemiBold"/>
                        <w:b/>
                        <w:sz w:val="20"/>
                      </w:rPr>
                      <w:t>Note</w:t>
                    </w:r>
                  </w:p>
                  <w:p w14:paraId="536630E8" w14:textId="77777777" w:rsidR="005C6921" w:rsidRDefault="00CF2978">
                    <w:pPr>
                      <w:spacing w:before="98" w:line="247" w:lineRule="auto"/>
                      <w:ind w:left="340" w:right="1224"/>
                      <w:rPr>
                        <w:rFonts w:ascii="Open Sans"/>
                        <w:sz w:val="20"/>
                      </w:rPr>
                    </w:pPr>
                    <w:r>
                      <w:rPr>
                        <w:rFonts w:ascii="Open Sans"/>
                        <w:sz w:val="20"/>
                      </w:rPr>
                      <w:t xml:space="preserve">You can find more information about the Java XML APIs at </w:t>
                    </w:r>
                    <w:hyperlink r:id="rId390">
                      <w:r>
                        <w:rPr>
                          <w:rFonts w:ascii="Open Sans"/>
                          <w:color w:val="275B9B"/>
                          <w:sz w:val="20"/>
                          <w:u w:val="single" w:color="275B9B"/>
                        </w:rPr>
                        <w:t>https://packt.</w:t>
                      </w:r>
                    </w:hyperlink>
                    <w:r>
                      <w:rPr>
                        <w:rFonts w:ascii="Open Sans"/>
                        <w:color w:val="275B9B"/>
                        <w:sz w:val="20"/>
                      </w:rPr>
                      <w:t xml:space="preserve"> </w:t>
                    </w:r>
                    <w:hyperlink r:id="rId391">
                      <w:r>
                        <w:rPr>
                          <w:rFonts w:ascii="Open Sans"/>
                          <w:color w:val="275B9B"/>
                          <w:sz w:val="20"/>
                          <w:u w:val="single" w:color="275B9B"/>
                        </w:rPr>
                        <w:t>live/31yBoSL</w:t>
                      </w:r>
                      <w:r>
                        <w:rPr>
                          <w:rFonts w:ascii="Open Sans"/>
                          <w:color w:val="275B9B"/>
                          <w:sz w:val="20"/>
                        </w:rPr>
                        <w:t xml:space="preserve"> </w:t>
                      </w:r>
                    </w:hyperlink>
                    <w:r>
                      <w:rPr>
                        <w:rFonts w:ascii="Open Sans"/>
                        <w:sz w:val="20"/>
                      </w:rPr>
                      <w:t xml:space="preserve">and </w:t>
                    </w:r>
                    <w:hyperlink r:id="rId392">
                      <w:r>
                        <w:rPr>
                          <w:rFonts w:ascii="Open Sans"/>
                          <w:color w:val="275B9B"/>
                          <w:sz w:val="20"/>
                          <w:u w:val="single" w:color="275B9B"/>
                        </w:rPr>
                        <w:t>https://packt.live/2BvD2tJ</w:t>
                      </w:r>
                    </w:hyperlink>
                    <w:r>
                      <w:rPr>
                        <w:rFonts w:ascii="Open Sans"/>
                        <w:sz w:val="20"/>
                      </w:rPr>
                      <w:t>.</w:t>
                    </w:r>
                  </w:p>
                </w:txbxContent>
              </v:textbox>
            </v:shape>
            <w10:wrap type="topAndBottom" anchorx="page"/>
          </v:group>
        </w:pict>
      </w:r>
    </w:p>
    <w:p w14:paraId="3760E481" w14:textId="77777777" w:rsidR="005C6921" w:rsidRDefault="005C6921">
      <w:pPr>
        <w:rPr>
          <w:sz w:val="14"/>
        </w:rPr>
        <w:sectPr w:rsidR="005C6921">
          <w:pgSz w:w="10800" w:h="13320"/>
          <w:pgMar w:top="660" w:right="420" w:bottom="280" w:left="440" w:header="293" w:footer="0" w:gutter="0"/>
          <w:cols w:space="720"/>
        </w:sectPr>
      </w:pPr>
    </w:p>
    <w:p w14:paraId="1B2AFD63" w14:textId="77777777" w:rsidR="005C6921" w:rsidRDefault="005C6921">
      <w:pPr>
        <w:pStyle w:val="BodyText"/>
        <w:spacing w:before="2"/>
        <w:rPr>
          <w:sz w:val="9"/>
        </w:rPr>
      </w:pPr>
    </w:p>
    <w:p w14:paraId="5B476E3E" w14:textId="77777777" w:rsidR="005C6921" w:rsidRDefault="00CF2978">
      <w:pPr>
        <w:pStyle w:val="Heading5"/>
        <w:ind w:left="100"/>
        <w:rPr>
          <w:b/>
        </w:rPr>
      </w:pPr>
      <w:bookmarkStart w:id="479" w:name="Introducing_the_DOM_XML_API"/>
      <w:bookmarkStart w:id="480" w:name="_bookmark222"/>
      <w:bookmarkEnd w:id="479"/>
      <w:bookmarkEnd w:id="480"/>
      <w:r>
        <w:rPr>
          <w:b/>
        </w:rPr>
        <w:t>Introducing the DOM XML API</w:t>
      </w:r>
    </w:p>
    <w:p w14:paraId="5E5D31F7" w14:textId="77777777" w:rsidR="005C6921" w:rsidRDefault="00CF2978">
      <w:pPr>
        <w:pStyle w:val="BodyText"/>
        <w:spacing w:before="139" w:line="244" w:lineRule="auto"/>
        <w:ind w:left="100" w:right="842"/>
      </w:pPr>
      <w:r>
        <w:rPr>
          <w:w w:val="105"/>
        </w:rPr>
        <w:t>With</w:t>
      </w:r>
      <w:r>
        <w:rPr>
          <w:spacing w:val="-21"/>
          <w:w w:val="105"/>
        </w:rPr>
        <w:t xml:space="preserve"> </w:t>
      </w:r>
      <w:r>
        <w:rPr>
          <w:w w:val="105"/>
        </w:rPr>
        <w:t>the</w:t>
      </w:r>
      <w:r>
        <w:rPr>
          <w:spacing w:val="-21"/>
          <w:w w:val="105"/>
        </w:rPr>
        <w:t xml:space="preserve"> </w:t>
      </w:r>
      <w:r>
        <w:rPr>
          <w:w w:val="105"/>
        </w:rPr>
        <w:t>DOM</w:t>
      </w:r>
      <w:r>
        <w:rPr>
          <w:spacing w:val="-20"/>
          <w:w w:val="105"/>
        </w:rPr>
        <w:t xml:space="preserve"> </w:t>
      </w:r>
      <w:r>
        <w:rPr>
          <w:w w:val="105"/>
        </w:rPr>
        <w:t>API,</w:t>
      </w:r>
      <w:r>
        <w:rPr>
          <w:spacing w:val="-21"/>
          <w:w w:val="105"/>
        </w:rPr>
        <w:t xml:space="preserve"> </w:t>
      </w:r>
      <w:r>
        <w:rPr>
          <w:w w:val="105"/>
        </w:rPr>
        <w:t>you</w:t>
      </w:r>
      <w:r>
        <w:rPr>
          <w:spacing w:val="-21"/>
          <w:w w:val="105"/>
        </w:rPr>
        <w:t xml:space="preserve"> </w:t>
      </w:r>
      <w:r>
        <w:rPr>
          <w:w w:val="105"/>
        </w:rPr>
        <w:t>can</w:t>
      </w:r>
      <w:r>
        <w:rPr>
          <w:spacing w:val="-20"/>
          <w:w w:val="105"/>
        </w:rPr>
        <w:t xml:space="preserve"> </w:t>
      </w:r>
      <w:r>
        <w:rPr>
          <w:w w:val="105"/>
        </w:rPr>
        <w:t>use</w:t>
      </w:r>
      <w:r>
        <w:rPr>
          <w:spacing w:val="-21"/>
          <w:w w:val="105"/>
        </w:rPr>
        <w:t xml:space="preserve"> </w:t>
      </w:r>
      <w:r>
        <w:rPr>
          <w:w w:val="105"/>
        </w:rPr>
        <w:t>a</w:t>
      </w:r>
      <w:r>
        <w:rPr>
          <w:spacing w:val="-20"/>
          <w:w w:val="105"/>
        </w:rPr>
        <w:t xml:space="preserve"> </w:t>
      </w:r>
      <w:r>
        <w:rPr>
          <w:rFonts w:ascii="Arial"/>
          <w:b/>
          <w:w w:val="105"/>
        </w:rPr>
        <w:t>DocumentBuilder</w:t>
      </w:r>
      <w:r>
        <w:rPr>
          <w:rFonts w:ascii="Arial"/>
          <w:b/>
          <w:spacing w:val="-27"/>
          <w:w w:val="105"/>
        </w:rPr>
        <w:t xml:space="preserve"> </w:t>
      </w:r>
      <w:r>
        <w:rPr>
          <w:w w:val="105"/>
        </w:rPr>
        <w:t>class</w:t>
      </w:r>
      <w:r>
        <w:rPr>
          <w:spacing w:val="-20"/>
          <w:w w:val="105"/>
        </w:rPr>
        <w:t xml:space="preserve"> </w:t>
      </w:r>
      <w:r>
        <w:rPr>
          <w:w w:val="105"/>
        </w:rPr>
        <w:t>to</w:t>
      </w:r>
      <w:r>
        <w:rPr>
          <w:spacing w:val="-21"/>
          <w:w w:val="105"/>
        </w:rPr>
        <w:t xml:space="preserve"> </w:t>
      </w:r>
      <w:r>
        <w:rPr>
          <w:w w:val="105"/>
        </w:rPr>
        <w:t>parse</w:t>
      </w:r>
      <w:r>
        <w:rPr>
          <w:spacing w:val="-21"/>
          <w:w w:val="105"/>
        </w:rPr>
        <w:t xml:space="preserve"> </w:t>
      </w:r>
      <w:r>
        <w:rPr>
          <w:w w:val="105"/>
        </w:rPr>
        <w:t>an</w:t>
      </w:r>
      <w:r>
        <w:rPr>
          <w:spacing w:val="-20"/>
          <w:w w:val="105"/>
        </w:rPr>
        <w:t xml:space="preserve"> </w:t>
      </w:r>
      <w:r>
        <w:rPr>
          <w:w w:val="105"/>
        </w:rPr>
        <w:t>XML</w:t>
      </w:r>
      <w:r>
        <w:rPr>
          <w:spacing w:val="-21"/>
          <w:w w:val="105"/>
        </w:rPr>
        <w:t xml:space="preserve"> </w:t>
      </w:r>
      <w:r>
        <w:rPr>
          <w:w w:val="105"/>
        </w:rPr>
        <w:t>file</w:t>
      </w:r>
      <w:r>
        <w:rPr>
          <w:spacing w:val="-20"/>
          <w:w w:val="105"/>
        </w:rPr>
        <w:t xml:space="preserve"> </w:t>
      </w:r>
      <w:r>
        <w:rPr>
          <w:w w:val="105"/>
        </w:rPr>
        <w:t>into</w:t>
      </w:r>
      <w:r>
        <w:rPr>
          <w:spacing w:val="-21"/>
          <w:w w:val="105"/>
        </w:rPr>
        <w:t xml:space="preserve"> </w:t>
      </w:r>
      <w:r>
        <w:rPr>
          <w:w w:val="105"/>
        </w:rPr>
        <w:t>a</w:t>
      </w:r>
      <w:r>
        <w:rPr>
          <w:spacing w:val="-21"/>
          <w:w w:val="105"/>
        </w:rPr>
        <w:t xml:space="preserve"> </w:t>
      </w:r>
      <w:r>
        <w:rPr>
          <w:w w:val="105"/>
        </w:rPr>
        <w:t>tree of</w:t>
      </w:r>
      <w:r>
        <w:rPr>
          <w:spacing w:val="-11"/>
          <w:w w:val="105"/>
        </w:rPr>
        <w:t xml:space="preserve"> </w:t>
      </w:r>
      <w:r>
        <w:rPr>
          <w:w w:val="105"/>
        </w:rPr>
        <w:t>objects</w:t>
      </w:r>
      <w:r>
        <w:rPr>
          <w:spacing w:val="-11"/>
          <w:w w:val="105"/>
        </w:rPr>
        <w:t xml:space="preserve"> </w:t>
      </w:r>
      <w:r>
        <w:rPr>
          <w:w w:val="105"/>
        </w:rPr>
        <w:t>in</w:t>
      </w:r>
      <w:r>
        <w:rPr>
          <w:spacing w:val="-10"/>
          <w:w w:val="105"/>
        </w:rPr>
        <w:t xml:space="preserve"> </w:t>
      </w:r>
      <w:r>
        <w:rPr>
          <w:w w:val="105"/>
        </w:rPr>
        <w:t>memory.</w:t>
      </w:r>
      <w:r>
        <w:rPr>
          <w:spacing w:val="-11"/>
          <w:w w:val="105"/>
        </w:rPr>
        <w:t xml:space="preserve"> </w:t>
      </w:r>
      <w:r>
        <w:rPr>
          <w:w w:val="105"/>
        </w:rPr>
        <w:t>These</w:t>
      </w:r>
      <w:r>
        <w:rPr>
          <w:spacing w:val="-11"/>
          <w:w w:val="105"/>
        </w:rPr>
        <w:t xml:space="preserve"> </w:t>
      </w:r>
      <w:r>
        <w:rPr>
          <w:w w:val="105"/>
        </w:rPr>
        <w:t>objects</w:t>
      </w:r>
      <w:r>
        <w:rPr>
          <w:spacing w:val="-10"/>
          <w:w w:val="105"/>
        </w:rPr>
        <w:t xml:space="preserve"> </w:t>
      </w:r>
      <w:r>
        <w:rPr>
          <w:w w:val="105"/>
        </w:rPr>
        <w:t>all</w:t>
      </w:r>
      <w:r>
        <w:rPr>
          <w:spacing w:val="-11"/>
          <w:w w:val="105"/>
        </w:rPr>
        <w:t xml:space="preserve"> </w:t>
      </w:r>
      <w:r>
        <w:rPr>
          <w:w w:val="105"/>
        </w:rPr>
        <w:t>implement</w:t>
      </w:r>
      <w:r>
        <w:rPr>
          <w:spacing w:val="-10"/>
          <w:w w:val="105"/>
        </w:rPr>
        <w:t xml:space="preserve"> </w:t>
      </w:r>
      <w:r>
        <w:rPr>
          <w:w w:val="105"/>
        </w:rPr>
        <w:t>the</w:t>
      </w:r>
      <w:r>
        <w:rPr>
          <w:spacing w:val="-10"/>
          <w:w w:val="105"/>
        </w:rPr>
        <w:t xml:space="preserve"> </w:t>
      </w:r>
      <w:r>
        <w:rPr>
          <w:rFonts w:ascii="Arial"/>
          <w:b/>
          <w:w w:val="105"/>
        </w:rPr>
        <w:t>org.w3c.Node</w:t>
      </w:r>
      <w:r>
        <w:rPr>
          <w:rFonts w:ascii="Arial"/>
          <w:b/>
          <w:spacing w:val="-17"/>
          <w:w w:val="105"/>
        </w:rPr>
        <w:t xml:space="preserve"> </w:t>
      </w:r>
      <w:r>
        <w:rPr>
          <w:w w:val="105"/>
        </w:rPr>
        <w:t>interface.</w:t>
      </w:r>
      <w:r>
        <w:rPr>
          <w:spacing w:val="-11"/>
          <w:w w:val="105"/>
        </w:rPr>
        <w:t xml:space="preserve"> </w:t>
      </w:r>
      <w:r>
        <w:rPr>
          <w:w w:val="105"/>
        </w:rPr>
        <w:t>The</w:t>
      </w:r>
      <w:r>
        <w:rPr>
          <w:spacing w:val="-10"/>
          <w:w w:val="105"/>
        </w:rPr>
        <w:t xml:space="preserve"> </w:t>
      </w:r>
      <w:r>
        <w:rPr>
          <w:w w:val="105"/>
        </w:rPr>
        <w:t>node interface allows you to extract data from each XML element and then retrieve all the child nodes under a</w:t>
      </w:r>
      <w:r>
        <w:rPr>
          <w:spacing w:val="-4"/>
          <w:w w:val="105"/>
        </w:rPr>
        <w:t xml:space="preserve"> </w:t>
      </w:r>
      <w:r>
        <w:rPr>
          <w:w w:val="105"/>
        </w:rPr>
        <w:t>node.</w:t>
      </w:r>
    </w:p>
    <w:p w14:paraId="3852AAB8" w14:textId="77777777" w:rsidR="005C6921" w:rsidRDefault="00CF2978">
      <w:pPr>
        <w:pStyle w:val="BodyText"/>
        <w:spacing w:before="144" w:line="244" w:lineRule="auto"/>
        <w:ind w:left="100" w:right="995"/>
      </w:pPr>
      <w:r>
        <w:t>Regular XML elements, suc</w:t>
      </w:r>
      <w:r>
        <w:t xml:space="preserve">h as </w:t>
      </w:r>
      <w:r>
        <w:rPr>
          <w:rFonts w:ascii="Arial"/>
          <w:b/>
        </w:rPr>
        <w:t xml:space="preserve">&lt;city&gt; </w:t>
      </w:r>
      <w:r>
        <w:t xml:space="preserve">in our example, implement the </w:t>
      </w:r>
      <w:r>
        <w:rPr>
          <w:rFonts w:ascii="Arial"/>
          <w:b/>
        </w:rPr>
        <w:t xml:space="preserve">Element </w:t>
      </w:r>
      <w:r>
        <w:t xml:space="preserve">interface, which extends the </w:t>
      </w:r>
      <w:r>
        <w:rPr>
          <w:rFonts w:ascii="Arial"/>
          <w:b/>
        </w:rPr>
        <w:t xml:space="preserve">Node </w:t>
      </w:r>
      <w:r>
        <w:t xml:space="preserve">interface. Additionally, textual items implement the </w:t>
      </w:r>
      <w:r>
        <w:rPr>
          <w:rFonts w:ascii="Arial"/>
          <w:b/>
        </w:rPr>
        <w:t xml:space="preserve">Text </w:t>
      </w:r>
      <w:r>
        <w:t xml:space="preserve">interface. And, the overall document is represented by the </w:t>
      </w:r>
      <w:r>
        <w:rPr>
          <w:rFonts w:ascii="Arial"/>
          <w:b/>
        </w:rPr>
        <w:t>Document</w:t>
      </w:r>
      <w:r>
        <w:rPr>
          <w:rFonts w:ascii="Arial"/>
          <w:b/>
          <w:spacing w:val="55"/>
        </w:rPr>
        <w:t xml:space="preserve"> </w:t>
      </w:r>
      <w:r>
        <w:t>interface.</w:t>
      </w:r>
    </w:p>
    <w:p w14:paraId="566C3474" w14:textId="77777777" w:rsidR="005C6921" w:rsidRDefault="00CF2978">
      <w:pPr>
        <w:pStyle w:val="BodyText"/>
        <w:spacing w:before="144"/>
        <w:ind w:left="100"/>
      </w:pPr>
      <w:r>
        <w:pict w14:anchorId="759978E5">
          <v:group id="_x0000_s4065" style="position:absolute;left:0;text-align:left;margin-left:27pt;margin-top:25.2pt;width:450pt;height:48.5pt;z-index:-15229440;mso-wrap-distance-left:0;mso-wrap-distance-right:0;mso-position-horizontal-relative:page" coordorigin="540,504" coordsize="9000,970">
            <v:rect id="_x0000_s4068" style="position:absolute;left:540;top:513;width:9000;height:950" fillcolor="#f6f6f6" stroked="f"/>
            <v:shape id="_x0000_s4067" style="position:absolute;left:540;top:503;width:9000;height:970" coordorigin="540,504" coordsize="9000,970" o:spt="100" adj="0,,0" path="m9540,1453r-9000,l540,1473r9000,l9540,1453xm9540,504r-9000,l540,524r9000,l9540,504xe" fillcolor="#dadada" stroked="f">
              <v:stroke joinstyle="round"/>
              <v:formulas/>
              <v:path arrowok="t" o:connecttype="segments"/>
            </v:shape>
            <v:shape id="_x0000_s4066" type="#_x0000_t202" style="position:absolute;left:540;top:523;width:9000;height:930" filled="f" stroked="f">
              <v:textbox inset="0,0,0,0">
                <w:txbxContent>
                  <w:p w14:paraId="494101A5" w14:textId="77777777" w:rsidR="005C6921" w:rsidRDefault="00CF2978">
                    <w:pPr>
                      <w:spacing w:before="85"/>
                      <w:ind w:left="90"/>
                      <w:rPr>
                        <w:rFonts w:ascii="Ubuntu Mono"/>
                        <w:sz w:val="20"/>
                      </w:rPr>
                    </w:pPr>
                    <w:r>
                      <w:rPr>
                        <w:rFonts w:ascii="Ubuntu Mono"/>
                        <w:sz w:val="20"/>
                      </w:rPr>
                      <w:t>&lt;city&gt;</w:t>
                    </w:r>
                  </w:p>
                  <w:p w14:paraId="5DE8E5EA" w14:textId="77777777" w:rsidR="005C6921" w:rsidRDefault="00CF2978">
                    <w:pPr>
                      <w:spacing w:before="80"/>
                      <w:ind w:left="490"/>
                      <w:rPr>
                        <w:rFonts w:ascii="Ubuntu Mono"/>
                        <w:sz w:val="20"/>
                      </w:rPr>
                    </w:pPr>
                    <w:r>
                      <w:rPr>
                        <w:rFonts w:ascii="Ubuntu Mono"/>
                        <w:sz w:val="20"/>
                      </w:rPr>
                      <w:t>&lt;name&gt;London&lt;/name&gt;</w:t>
                    </w:r>
                  </w:p>
                  <w:p w14:paraId="4AC92D14" w14:textId="77777777" w:rsidR="005C6921" w:rsidRDefault="00CF2978">
                    <w:pPr>
                      <w:spacing w:before="80"/>
                      <w:ind w:left="90"/>
                      <w:rPr>
                        <w:rFonts w:ascii="Ubuntu Mono"/>
                        <w:sz w:val="20"/>
                      </w:rPr>
                    </w:pPr>
                    <w:r>
                      <w:rPr>
                        <w:rFonts w:ascii="Ubuntu Mono"/>
                        <w:sz w:val="20"/>
                      </w:rPr>
                      <w:t>&lt;/city&gt;</w:t>
                    </w:r>
                  </w:p>
                </w:txbxContent>
              </v:textbox>
            </v:shape>
            <w10:wrap type="topAndBottom" anchorx="page"/>
          </v:group>
        </w:pict>
      </w:r>
      <w:r>
        <w:rPr>
          <w:w w:val="105"/>
        </w:rPr>
        <w:t>The entire DOM is hierarchical. For example, consider the following:</w:t>
      </w:r>
    </w:p>
    <w:p w14:paraId="1025174B" w14:textId="77777777" w:rsidR="005C6921" w:rsidRDefault="00CF2978">
      <w:pPr>
        <w:pStyle w:val="BodyText"/>
        <w:spacing w:before="41" w:line="244" w:lineRule="auto"/>
        <w:ind w:left="100" w:right="874"/>
      </w:pPr>
      <w:r>
        <w:t xml:space="preserve">In this short snippet, </w:t>
      </w:r>
      <w:r>
        <w:rPr>
          <w:rFonts w:ascii="Arial"/>
          <w:b/>
        </w:rPr>
        <w:t xml:space="preserve">&lt;city&gt; </w:t>
      </w:r>
      <w:r>
        <w:t xml:space="preserve">is an element, and has a child element for </w:t>
      </w:r>
      <w:r>
        <w:rPr>
          <w:rFonts w:ascii="Arial"/>
          <w:b/>
        </w:rPr>
        <w:t>&lt;name&gt;</w:t>
      </w:r>
      <w:r>
        <w:t xml:space="preserve">. The   </w:t>
      </w:r>
      <w:r>
        <w:rPr>
          <w:rFonts w:ascii="Arial"/>
          <w:b/>
        </w:rPr>
        <w:t>London</w:t>
      </w:r>
      <w:r>
        <w:rPr>
          <w:rFonts w:ascii="Arial"/>
          <w:b/>
          <w:spacing w:val="-12"/>
        </w:rPr>
        <w:t xml:space="preserve"> </w:t>
      </w:r>
      <w:r>
        <w:t>text</w:t>
      </w:r>
      <w:r>
        <w:rPr>
          <w:spacing w:val="-5"/>
        </w:rPr>
        <w:t xml:space="preserve"> </w:t>
      </w:r>
      <w:r>
        <w:t>is</w:t>
      </w:r>
      <w:r>
        <w:rPr>
          <w:spacing w:val="-5"/>
        </w:rPr>
        <w:t xml:space="preserve"> </w:t>
      </w:r>
      <w:r>
        <w:t>a</w:t>
      </w:r>
      <w:r>
        <w:rPr>
          <w:spacing w:val="-5"/>
        </w:rPr>
        <w:t xml:space="preserve"> </w:t>
      </w:r>
      <w:r>
        <w:t>child</w:t>
      </w:r>
      <w:r>
        <w:rPr>
          <w:spacing w:val="-6"/>
        </w:rPr>
        <w:t xml:space="preserve"> </w:t>
      </w:r>
      <w:r>
        <w:t>of</w:t>
      </w:r>
      <w:r>
        <w:rPr>
          <w:spacing w:val="-5"/>
        </w:rPr>
        <w:t xml:space="preserve"> </w:t>
      </w:r>
      <w:r>
        <w:t>the</w:t>
      </w:r>
      <w:r>
        <w:rPr>
          <w:spacing w:val="-4"/>
        </w:rPr>
        <w:t xml:space="preserve"> </w:t>
      </w:r>
      <w:r>
        <w:rPr>
          <w:rFonts w:ascii="Arial"/>
          <w:b/>
        </w:rPr>
        <w:t>&lt;name&gt;</w:t>
      </w:r>
      <w:r>
        <w:rPr>
          <w:rFonts w:ascii="Arial"/>
          <w:b/>
          <w:spacing w:val="-11"/>
        </w:rPr>
        <w:t xml:space="preserve"> </w:t>
      </w:r>
      <w:r>
        <w:t>element.</w:t>
      </w:r>
      <w:r>
        <w:rPr>
          <w:spacing w:val="-5"/>
        </w:rPr>
        <w:t xml:space="preserve"> </w:t>
      </w:r>
      <w:r>
        <w:t>The</w:t>
      </w:r>
      <w:r>
        <w:rPr>
          <w:spacing w:val="-5"/>
        </w:rPr>
        <w:t xml:space="preserve"> </w:t>
      </w:r>
      <w:r>
        <w:rPr>
          <w:rFonts w:ascii="Arial"/>
          <w:b/>
        </w:rPr>
        <w:t>London</w:t>
      </w:r>
      <w:r>
        <w:rPr>
          <w:rFonts w:ascii="Arial"/>
          <w:b/>
          <w:spacing w:val="-11"/>
        </w:rPr>
        <w:t xml:space="preserve"> </w:t>
      </w:r>
      <w:r>
        <w:t>text</w:t>
      </w:r>
      <w:r>
        <w:rPr>
          <w:spacing w:val="-5"/>
        </w:rPr>
        <w:t xml:space="preserve"> </w:t>
      </w:r>
      <w:r>
        <w:t>will</w:t>
      </w:r>
      <w:r>
        <w:rPr>
          <w:spacing w:val="-5"/>
        </w:rPr>
        <w:t xml:space="preserve"> </w:t>
      </w:r>
      <w:r>
        <w:t>be</w:t>
      </w:r>
      <w:r>
        <w:rPr>
          <w:spacing w:val="-6"/>
        </w:rPr>
        <w:t xml:space="preserve"> </w:t>
      </w:r>
      <w:r>
        <w:t>held</w:t>
      </w:r>
      <w:r>
        <w:rPr>
          <w:spacing w:val="-5"/>
        </w:rPr>
        <w:t xml:space="preserve"> </w:t>
      </w:r>
      <w:r>
        <w:t>in</w:t>
      </w:r>
      <w:r>
        <w:rPr>
          <w:spacing w:val="-5"/>
        </w:rPr>
        <w:t xml:space="preserve"> </w:t>
      </w:r>
      <w:r>
        <w:t>an</w:t>
      </w:r>
      <w:r>
        <w:rPr>
          <w:spacing w:val="-5"/>
        </w:rPr>
        <w:t xml:space="preserve"> </w:t>
      </w:r>
      <w:r>
        <w:t>object</w:t>
      </w:r>
      <w:r>
        <w:rPr>
          <w:spacing w:val="-5"/>
        </w:rPr>
        <w:t xml:space="preserve"> </w:t>
      </w:r>
      <w:r>
        <w:t xml:space="preserve">that implements the </w:t>
      </w:r>
      <w:r>
        <w:rPr>
          <w:rFonts w:ascii="Arial"/>
          <w:b/>
        </w:rPr>
        <w:t>Text</w:t>
      </w:r>
      <w:r>
        <w:rPr>
          <w:rFonts w:ascii="Arial"/>
          <w:b/>
          <w:spacing w:val="3"/>
        </w:rPr>
        <w:t xml:space="preserve"> </w:t>
      </w:r>
      <w:r>
        <w:t>interface.</w:t>
      </w:r>
    </w:p>
    <w:p w14:paraId="79FB40DB" w14:textId="77777777" w:rsidR="005C6921" w:rsidRDefault="00CF2978">
      <w:pPr>
        <w:pStyle w:val="BodyText"/>
        <w:spacing w:before="9"/>
        <w:rPr>
          <w:sz w:val="14"/>
        </w:rPr>
      </w:pPr>
      <w:r>
        <w:pict w14:anchorId="1BBFE5F3">
          <v:group id="_x0000_s4059" style="position:absolute;margin-left:44pt;margin-top:12.1pt;width:415pt;height:83.6pt;z-index:-15228928;mso-wrap-distance-left:0;mso-wrap-distance-right:0;mso-position-horizontal-relative:page" coordorigin="880,242" coordsize="8300,1672">
            <v:rect id="_x0000_s4064" style="position:absolute;left:900;top:242;width:8280;height:562" fillcolor="#f6f6f6" stroked="f"/>
            <v:shape id="_x0000_s4063" style="position:absolute;left:900;top:242;width:2;height:562" coordorigin="900,242" coordsize="0,562" o:spt="100" adj="0,,0" path="m900,702r,101m900,242r,460e" filled="f" strokeweight="2pt">
              <v:stroke joinstyle="round"/>
              <v:formulas/>
              <v:path arrowok="t" o:connecttype="segments"/>
            </v:shape>
            <v:rect id="_x0000_s4062" style="position:absolute;left:900;top:702;width:8280;height:1212" fillcolor="#f6f6f6" stroked="f"/>
            <v:line id="_x0000_s4061" style="position:absolute" from="900,1913" to="900,702" strokeweight="2pt"/>
            <v:shape id="_x0000_s4060" type="#_x0000_t202" style="position:absolute;left:920;top:242;width:8260;height:1672" filled="f" stroked="f">
              <v:textbox inset="0,0,0,0">
                <w:txbxContent>
                  <w:p w14:paraId="1E74C21C" w14:textId="77777777" w:rsidR="005C6921" w:rsidRDefault="00CF2978">
                    <w:pPr>
                      <w:spacing w:before="209"/>
                      <w:ind w:left="340"/>
                      <w:rPr>
                        <w:rFonts w:ascii="Open Sans SemiBold"/>
                        <w:b/>
                        <w:sz w:val="20"/>
                      </w:rPr>
                    </w:pPr>
                    <w:r>
                      <w:rPr>
                        <w:rFonts w:ascii="Open Sans SemiBold"/>
                        <w:b/>
                        <w:sz w:val="20"/>
                      </w:rPr>
                      <w:t>Note</w:t>
                    </w:r>
                  </w:p>
                  <w:p w14:paraId="00475D7B" w14:textId="77777777" w:rsidR="005C6921" w:rsidRDefault="00CF2978">
                    <w:pPr>
                      <w:spacing w:before="98" w:line="247" w:lineRule="auto"/>
                      <w:ind w:left="340" w:right="516"/>
                      <w:jc w:val="both"/>
                      <w:rPr>
                        <w:rFonts w:ascii="Open Sans"/>
                        <w:sz w:val="20"/>
                      </w:rPr>
                    </w:pPr>
                    <w:r>
                      <w:rPr>
                        <w:rFonts w:ascii="Open Sans"/>
                        <w:sz w:val="20"/>
                      </w:rPr>
                      <w:t>The DOM API needs to load the entire XML document into a hierarchy of nodes. The DOM API would not be appropriate for a large XML document, as you could run out of memory.</w:t>
                    </w:r>
                  </w:p>
                </w:txbxContent>
              </v:textbox>
            </v:shape>
            <w10:wrap type="topAndBottom" anchorx="page"/>
          </v:group>
        </w:pict>
      </w:r>
    </w:p>
    <w:p w14:paraId="36F3FCA2" w14:textId="77777777" w:rsidR="005C6921" w:rsidRDefault="005C6921">
      <w:pPr>
        <w:pStyle w:val="BodyText"/>
        <w:spacing w:before="11"/>
        <w:rPr>
          <w:sz w:val="14"/>
        </w:rPr>
      </w:pPr>
    </w:p>
    <w:p w14:paraId="492F9C0E" w14:textId="77777777" w:rsidR="005C6921" w:rsidRDefault="00CF2978">
      <w:pPr>
        <w:pStyle w:val="BodyText"/>
        <w:spacing w:before="96"/>
        <w:ind w:left="100"/>
      </w:pPr>
      <w:r>
        <w:rPr>
          <w:w w:val="105"/>
        </w:rPr>
        <w:t xml:space="preserve">When using the </w:t>
      </w:r>
      <w:r>
        <w:rPr>
          <w:w w:val="105"/>
        </w:rPr>
        <w:t>DOM API, the first step is to load an XML file and parse it into the</w:t>
      </w:r>
    </w:p>
    <w:p w14:paraId="4282B0AF" w14:textId="77777777" w:rsidR="005C6921" w:rsidRDefault="00CF2978">
      <w:pPr>
        <w:pStyle w:val="BodyText"/>
        <w:spacing w:before="7"/>
        <w:ind w:left="100"/>
      </w:pPr>
      <w:r>
        <w:rPr>
          <w:w w:val="105"/>
        </w:rPr>
        <w:t>hierarchy of objects.</w:t>
      </w:r>
    </w:p>
    <w:p w14:paraId="2AC0FD1F" w14:textId="77777777" w:rsidR="005C6921" w:rsidRDefault="00CF2978">
      <w:pPr>
        <w:spacing w:before="147"/>
        <w:ind w:left="100"/>
      </w:pPr>
      <w:r>
        <w:pict w14:anchorId="2BE55F64">
          <v:group id="_x0000_s4055" style="position:absolute;left:0;text-align:left;margin-left:27pt;margin-top:25.35pt;width:450pt;height:34.5pt;z-index:-15228416;mso-wrap-distance-left:0;mso-wrap-distance-right:0;mso-position-horizontal-relative:page" coordorigin="540,507" coordsize="9000,690">
            <v:rect id="_x0000_s4058" style="position:absolute;left:540;top:516;width:9000;height:670" fillcolor="#f6f6f6" stroked="f"/>
            <v:shape id="_x0000_s4057" style="position:absolute;left:540;top:506;width:9000;height:690" coordorigin="540,507" coordsize="9000,690" o:spt="100" adj="0,,0" path="m9540,1176r-9000,l540,1196r9000,l9540,1176xm9540,507r-9000,l540,527r9000,l9540,507xe" fillcolor="#dadada" stroked="f">
              <v:stroke joinstyle="round"/>
              <v:formulas/>
              <v:path arrowok="t" o:connecttype="segments"/>
            </v:shape>
            <v:shape id="_x0000_s4056" type="#_x0000_t202" style="position:absolute;left:540;top:526;width:9000;height:650" filled="f" stroked="f">
              <v:textbox inset="0,0,0,0">
                <w:txbxContent>
                  <w:p w14:paraId="5C5C3561" w14:textId="77777777" w:rsidR="005C6921" w:rsidRDefault="00CF2978">
                    <w:pPr>
                      <w:spacing w:before="85" w:line="336" w:lineRule="auto"/>
                      <w:ind w:left="90" w:right="1890"/>
                      <w:rPr>
                        <w:rFonts w:ascii="Ubuntu Mono"/>
                        <w:sz w:val="20"/>
                      </w:rPr>
                    </w:pPr>
                    <w:r>
                      <w:rPr>
                        <w:rFonts w:ascii="Ubuntu Mono"/>
                        <w:sz w:val="20"/>
                      </w:rPr>
                      <w:t>DocumentBuilderFactory factory = DocumentBuilderFactory.newInstance(); DocumentBuilder builder = factory.newDocumentBuilder();</w:t>
                    </w:r>
                  </w:p>
                </w:txbxContent>
              </v:textbox>
            </v:shape>
            <w10:wrap type="topAndBottom" anchorx="page"/>
          </v:group>
        </w:pict>
      </w:r>
      <w:r>
        <w:rPr>
          <w:w w:val="105"/>
        </w:rPr>
        <w:t xml:space="preserve">To do that, you need a </w:t>
      </w:r>
      <w:r>
        <w:rPr>
          <w:rFonts w:ascii="Arial"/>
          <w:b/>
          <w:w w:val="105"/>
        </w:rPr>
        <w:t xml:space="preserve">DocumentBuilder </w:t>
      </w:r>
      <w:r>
        <w:rPr>
          <w:w w:val="105"/>
        </w:rPr>
        <w:t>class:</w:t>
      </w:r>
    </w:p>
    <w:p w14:paraId="48BB560B" w14:textId="77777777" w:rsidR="005C6921" w:rsidRDefault="00CF2978">
      <w:pPr>
        <w:spacing w:before="41"/>
        <w:ind w:left="100"/>
        <w:rPr>
          <w:rFonts w:ascii="Arial"/>
          <w:b/>
        </w:rPr>
      </w:pPr>
      <w:r>
        <w:t xml:space="preserve">Once you have a </w:t>
      </w:r>
      <w:r>
        <w:rPr>
          <w:rFonts w:ascii="Arial"/>
          <w:b/>
        </w:rPr>
        <w:t xml:space="preserve">DocumentBuilder </w:t>
      </w:r>
      <w:r>
        <w:t xml:space="preserve">class, you can parse an XML file to get a </w:t>
      </w:r>
      <w:r>
        <w:rPr>
          <w:rFonts w:ascii="Arial"/>
          <w:b/>
        </w:rPr>
        <w:t>Document</w:t>
      </w:r>
    </w:p>
    <w:p w14:paraId="55E0BE49" w14:textId="77777777" w:rsidR="005C6921" w:rsidRDefault="00CF2978">
      <w:pPr>
        <w:pStyle w:val="BodyText"/>
        <w:spacing w:before="7"/>
        <w:ind w:left="100"/>
      </w:pPr>
      <w:r>
        <w:pict w14:anchorId="19893714">
          <v:group id="_x0000_s4051" style="position:absolute;left:0;text-align:left;margin-left:27pt;margin-top:18.35pt;width:450pt;height:34.5pt;z-index:-15227904;mso-wrap-distance-left:0;mso-wrap-distance-right:0;mso-position-horizontal-relative:page" coordorigin="540,367" coordsize="9000,690">
            <v:rect id="_x0000_s4054" style="position:absolute;left:540;top:376;width:9000;height:670" fillcolor="#f6f6f6" stroked="f"/>
            <v:shape id="_x0000_s4053" style="position:absolute;left:540;top:366;width:9000;height:690" coordorigin="540,367" coordsize="9000,690" o:spt="100" adj="0,,0" path="m9540,1036r-9000,l540,1056r9000,l9540,1036xm9540,367r-9000,l540,387r9000,l9540,367xe" fillcolor="#dadada" stroked="f">
              <v:stroke joinstyle="round"/>
              <v:formulas/>
              <v:path arrowok="t" o:connecttype="segments"/>
            </v:shape>
            <v:shape id="_x0000_s4052" type="#_x0000_t202" style="position:absolute;left:540;top:386;width:9000;height:650" filled="f" stroked="f">
              <v:textbox inset="0,0,0,0">
                <w:txbxContent>
                  <w:p w14:paraId="2BC4B0B1" w14:textId="77777777" w:rsidR="005C6921" w:rsidRDefault="00CF2978">
                    <w:pPr>
                      <w:spacing w:before="85" w:line="336" w:lineRule="auto"/>
                      <w:ind w:left="90" w:right="3190"/>
                      <w:rPr>
                        <w:rFonts w:ascii="Ubuntu Mono"/>
                        <w:sz w:val="20"/>
                      </w:rPr>
                    </w:pPr>
                    <w:r>
                      <w:rPr>
                        <w:rFonts w:ascii="Ubuntu Mono"/>
                        <w:sz w:val="20"/>
                      </w:rPr>
                      <w:t>File xmlFile = new File("src/main/resources/cities.xml"); Document document = builder.parse(xmlFile);</w:t>
                    </w:r>
                  </w:p>
                </w:txbxContent>
              </v:textbox>
            </v:shape>
            <w10:wrap type="topAndBottom" anchorx="page"/>
          </v:group>
        </w:pict>
      </w:r>
      <w:r>
        <w:rPr>
          <w:w w:val="110"/>
        </w:rPr>
        <w:t>interface:</w:t>
      </w:r>
    </w:p>
    <w:p w14:paraId="29F0CBA4" w14:textId="77777777" w:rsidR="005C6921" w:rsidRDefault="005C6921">
      <w:pPr>
        <w:sectPr w:rsidR="005C6921">
          <w:pgSz w:w="10800" w:h="13320"/>
          <w:pgMar w:top="660" w:right="420" w:bottom="280" w:left="440" w:header="293" w:footer="0" w:gutter="0"/>
          <w:cols w:space="720"/>
        </w:sectPr>
      </w:pPr>
    </w:p>
    <w:p w14:paraId="15C1133F" w14:textId="77777777" w:rsidR="005C6921" w:rsidRDefault="005C6921">
      <w:pPr>
        <w:pStyle w:val="BodyText"/>
        <w:spacing w:before="1"/>
        <w:rPr>
          <w:sz w:val="13"/>
        </w:rPr>
      </w:pPr>
    </w:p>
    <w:p w14:paraId="2B0C01FF" w14:textId="77777777" w:rsidR="005C6921" w:rsidRDefault="00CF2978">
      <w:pPr>
        <w:pStyle w:val="BodyText"/>
        <w:spacing w:before="97"/>
        <w:ind w:left="820"/>
      </w:pPr>
      <w:r>
        <w:t xml:space="preserve">Since a </w:t>
      </w:r>
      <w:r>
        <w:rPr>
          <w:rFonts w:ascii="Arial"/>
          <w:b/>
        </w:rPr>
        <w:t xml:space="preserve">Document </w:t>
      </w:r>
      <w:r>
        <w:t xml:space="preserve">is a </w:t>
      </w:r>
      <w:r>
        <w:rPr>
          <w:rFonts w:ascii="Arial"/>
          <w:b/>
        </w:rPr>
        <w:t>Node</w:t>
      </w:r>
      <w:r>
        <w:t>, you can start processing all the child nodes. Typically, you</w:t>
      </w:r>
    </w:p>
    <w:p w14:paraId="06B570A0" w14:textId="77777777" w:rsidR="005C6921" w:rsidRDefault="00CF2978">
      <w:pPr>
        <w:spacing w:before="7"/>
        <w:ind w:left="820"/>
      </w:pPr>
      <w:r>
        <w:pict w14:anchorId="4012B323">
          <v:group id="_x0000_s4047" style="position:absolute;left:0;text-align:left;margin-left:63pt;margin-top:18.3pt;width:450pt;height:76.5pt;z-index:-15227392;mso-wrap-distance-left:0;mso-wrap-distance-right:0;mso-position-horizontal-relative:page" coordorigin="1260,366" coordsize="9000,1530">
            <v:rect id="_x0000_s4050" style="position:absolute;left:1260;top:376;width:9000;height:1510" fillcolor="#f6f6f6" stroked="f"/>
            <v:shape id="_x0000_s4049" style="position:absolute;left:1260;top:366;width:9000;height:1530" coordorigin="1260,366" coordsize="9000,1530" o:spt="100" adj="0,,0" path="m10260,1876r-9000,l1260,1896r9000,l10260,1876xm10260,366r-9000,l1260,386r9000,l10260,366xe" fillcolor="#dadada" stroked="f">
              <v:stroke joinstyle="round"/>
              <v:formulas/>
              <v:path arrowok="t" o:connecttype="segments"/>
            </v:shape>
            <v:shape id="_x0000_s4048" type="#_x0000_t202" style="position:absolute;left:1260;top:386;width:9000;height:1490" filled="f" stroked="f">
              <v:textbox inset="0,0,0,0">
                <w:txbxContent>
                  <w:p w14:paraId="31A2A1E9" w14:textId="77777777" w:rsidR="005C6921" w:rsidRDefault="00CF2978">
                    <w:pPr>
                      <w:spacing w:before="86" w:line="336" w:lineRule="auto"/>
                      <w:ind w:left="90" w:right="4790"/>
                      <w:rPr>
                        <w:rFonts w:ascii="Ubuntu Mono"/>
                        <w:sz w:val="20"/>
                      </w:rPr>
                    </w:pPr>
                    <w:r>
                      <w:rPr>
                        <w:rFonts w:ascii="Ubuntu Mono"/>
                        <w:sz w:val="20"/>
                      </w:rPr>
                      <w:t>Node node = document.ge</w:t>
                    </w:r>
                    <w:r>
                      <w:rPr>
                        <w:rFonts w:ascii="Ubuntu Mono"/>
                        <w:sz w:val="20"/>
                      </w:rPr>
                      <w:t>tFirstChild(); NodeList children = node.getChildNodes();</w:t>
                    </w:r>
                  </w:p>
                  <w:p w14:paraId="472A301A" w14:textId="77777777" w:rsidR="005C6921" w:rsidRDefault="00CF2978">
                    <w:pPr>
                      <w:spacing w:line="336" w:lineRule="auto"/>
                      <w:ind w:left="490" w:right="4090" w:hanging="400"/>
                      <w:rPr>
                        <w:rFonts w:ascii="Ubuntu Mono"/>
                        <w:sz w:val="20"/>
                      </w:rPr>
                    </w:pPr>
                    <w:r>
                      <w:rPr>
                        <w:rFonts w:ascii="Ubuntu Mono"/>
                        <w:sz w:val="20"/>
                      </w:rPr>
                      <w:t>for (int i = 0; i &lt; children.getLength(); i++) { Node child = children.item(i);</w:t>
                    </w:r>
                  </w:p>
                  <w:p w14:paraId="388421B9"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 xml:space="preserve">start with the first child of the </w:t>
      </w:r>
      <w:r>
        <w:rPr>
          <w:rFonts w:ascii="Arial"/>
          <w:b/>
        </w:rPr>
        <w:t xml:space="preserve">Document </w:t>
      </w:r>
      <w:r>
        <w:rPr>
          <w:w w:val="105"/>
        </w:rPr>
        <w:t>interface (</w:t>
      </w:r>
      <w:r>
        <w:rPr>
          <w:rFonts w:ascii="Arial"/>
          <w:b/>
          <w:w w:val="105"/>
        </w:rPr>
        <w:t xml:space="preserve">&lt;cities&gt; </w:t>
      </w:r>
      <w:r>
        <w:rPr>
          <w:w w:val="105"/>
        </w:rPr>
        <w:t>in our earlier example):</w:t>
      </w:r>
    </w:p>
    <w:p w14:paraId="79AE6D8F" w14:textId="77777777" w:rsidR="005C6921" w:rsidRDefault="00CF2978">
      <w:pPr>
        <w:pStyle w:val="BodyText"/>
        <w:spacing w:before="41" w:line="244" w:lineRule="auto"/>
        <w:ind w:left="820" w:right="70"/>
      </w:pPr>
      <w:r>
        <w:rPr>
          <w:w w:val="105"/>
        </w:rPr>
        <w:t xml:space="preserve">The call to </w:t>
      </w:r>
      <w:r>
        <w:rPr>
          <w:rFonts w:ascii="Arial"/>
          <w:b/>
          <w:w w:val="105"/>
        </w:rPr>
        <w:t xml:space="preserve">getFirstChild() </w:t>
      </w:r>
      <w:r>
        <w:rPr>
          <w:w w:val="105"/>
        </w:rPr>
        <w:t xml:space="preserve">returns the first child of the </w:t>
      </w:r>
      <w:r>
        <w:rPr>
          <w:rFonts w:ascii="Arial"/>
          <w:b/>
          <w:w w:val="105"/>
        </w:rPr>
        <w:t>document</w:t>
      </w:r>
      <w:r>
        <w:rPr>
          <w:w w:val="105"/>
        </w:rPr>
        <w:t xml:space="preserve">, which is the top-level XML element. You can then call </w:t>
      </w:r>
      <w:r>
        <w:rPr>
          <w:rFonts w:ascii="Arial"/>
          <w:b/>
          <w:w w:val="105"/>
        </w:rPr>
        <w:t xml:space="preserve">getChildNodes() </w:t>
      </w:r>
      <w:r>
        <w:rPr>
          <w:w w:val="105"/>
        </w:rPr>
        <w:t xml:space="preserve">to retrieve all the immediate child elements. Unfortunately, the </w:t>
      </w:r>
      <w:r>
        <w:rPr>
          <w:rFonts w:ascii="Arial"/>
          <w:b/>
          <w:w w:val="105"/>
        </w:rPr>
        <w:t xml:space="preserve">NodeList </w:t>
      </w:r>
      <w:r>
        <w:rPr>
          <w:w w:val="105"/>
        </w:rPr>
        <w:t xml:space="preserve">object returned is not a </w:t>
      </w:r>
      <w:r>
        <w:rPr>
          <w:rFonts w:ascii="Arial"/>
          <w:b/>
          <w:w w:val="105"/>
        </w:rPr>
        <w:t xml:space="preserve">List </w:t>
      </w:r>
      <w:r>
        <w:rPr>
          <w:w w:val="105"/>
        </w:rPr>
        <w:t xml:space="preserve">and not a </w:t>
      </w:r>
      <w:r>
        <w:rPr>
          <w:rFonts w:ascii="Arial"/>
          <w:b/>
          <w:w w:val="105"/>
        </w:rPr>
        <w:t xml:space="preserve">Collection </w:t>
      </w:r>
      <w:r>
        <w:rPr>
          <w:w w:val="105"/>
        </w:rPr>
        <w:t>inte</w:t>
      </w:r>
      <w:r>
        <w:rPr>
          <w:w w:val="105"/>
        </w:rPr>
        <w:t>rface, which makes iterating over the child nodes more difficult.</w:t>
      </w:r>
    </w:p>
    <w:p w14:paraId="33ADF312" w14:textId="77777777" w:rsidR="005C6921" w:rsidRDefault="00CF2978">
      <w:pPr>
        <w:pStyle w:val="BodyText"/>
        <w:spacing w:before="145" w:line="244" w:lineRule="auto"/>
        <w:ind w:left="820" w:right="137"/>
      </w:pPr>
      <w:r>
        <w:pict w14:anchorId="286F1A63">
          <v:group id="_x0000_s4043" style="position:absolute;left:0;text-align:left;margin-left:63pt;margin-top:39.25pt;width:450pt;height:174.5pt;z-index:-15226880;mso-wrap-distance-left:0;mso-wrap-distance-right:0;mso-position-horizontal-relative:page" coordorigin="1260,785" coordsize="9000,3490">
            <v:rect id="_x0000_s4046" style="position:absolute;left:1260;top:794;width:9000;height:3470" fillcolor="#f6f6f6" stroked="f"/>
            <v:shape id="_x0000_s4045" style="position:absolute;left:1260;top:784;width:9000;height:3490" coordorigin="1260,785" coordsize="9000,3490" o:spt="100" adj="0,,0" path="m10260,4254r-9000,l1260,4274r9000,l10260,4254xm10260,785r-9000,l1260,805r9000,l10260,785xe" fillcolor="#dadada" stroked="f">
              <v:stroke joinstyle="round"/>
              <v:formulas/>
              <v:path arrowok="t" o:connecttype="segments"/>
            </v:shape>
            <v:shape id="_x0000_s4044" type="#_x0000_t202" style="position:absolute;left:1260;top:804;width:9000;height:3450" filled="f" stroked="f">
              <v:textbox inset="0,0,0,0">
                <w:txbxContent>
                  <w:p w14:paraId="0934B3FC" w14:textId="77777777" w:rsidR="005C6921" w:rsidRDefault="00CF2978">
                    <w:pPr>
                      <w:spacing w:before="85" w:line="336" w:lineRule="auto"/>
                      <w:ind w:left="490" w:right="6190" w:hanging="400"/>
                      <w:rPr>
                        <w:rFonts w:ascii="Ubuntu Mono"/>
                        <w:sz w:val="20"/>
                      </w:rPr>
                    </w:pPr>
                    <w:r>
                      <w:rPr>
                        <w:rFonts w:ascii="Ubuntu Mono"/>
                        <w:sz w:val="20"/>
                      </w:rPr>
                      <w:t>if (node.hasChildNodes()) { indentation += 2;</w:t>
                    </w:r>
                  </w:p>
                  <w:p w14:paraId="45E97B53" w14:textId="77777777" w:rsidR="005C6921" w:rsidRDefault="00CF2978">
                    <w:pPr>
                      <w:ind w:left="490"/>
                      <w:rPr>
                        <w:rFonts w:ascii="Ubuntu Mono"/>
                        <w:sz w:val="20"/>
                      </w:rPr>
                    </w:pPr>
                    <w:r>
                      <w:rPr>
                        <w:rFonts w:ascii="Ubuntu Mono"/>
                        <w:sz w:val="20"/>
                      </w:rPr>
                      <w:t>NodeList children = node.getChildNodes();</w:t>
                    </w:r>
                  </w:p>
                  <w:p w14:paraId="292D0282" w14:textId="77777777" w:rsidR="005C6921" w:rsidRDefault="00CF2978">
                    <w:pPr>
                      <w:spacing w:before="80" w:line="336" w:lineRule="auto"/>
                      <w:ind w:left="890" w:right="3690" w:hanging="400"/>
                      <w:rPr>
                        <w:rFonts w:ascii="Ubuntu Mono"/>
                        <w:sz w:val="20"/>
                      </w:rPr>
                    </w:pPr>
                    <w:r>
                      <w:rPr>
                        <w:rFonts w:ascii="Ubuntu Mono"/>
                        <w:sz w:val="20"/>
                      </w:rPr>
                      <w:t>for (int i = 0; i &lt; children.getLength(); i++) { Node child = children.item(i);</w:t>
                    </w:r>
                  </w:p>
                  <w:p w14:paraId="3EC60985" w14:textId="77777777" w:rsidR="005C6921" w:rsidRDefault="00CF2978">
                    <w:pPr>
                      <w:spacing w:line="336" w:lineRule="auto"/>
                      <w:ind w:left="1290" w:right="3690" w:hanging="400"/>
                      <w:rPr>
                        <w:rFonts w:ascii="Ubuntu Mono"/>
                        <w:sz w:val="20"/>
                      </w:rPr>
                    </w:pPr>
                    <w:r>
                      <w:rPr>
                        <w:rFonts w:ascii="Ubuntu Mono"/>
                        <w:sz w:val="20"/>
                      </w:rPr>
                      <w:t>if (child.getNode</w:t>
                    </w:r>
                    <w:r>
                      <w:rPr>
                        <w:rFonts w:ascii="Ubuntu Mono"/>
                        <w:sz w:val="20"/>
                      </w:rPr>
                      <w:t>Type() == Node.TEXT_NODE) { printText(child.getTextContent() );</w:t>
                    </w:r>
                  </w:p>
                  <w:p w14:paraId="4E681A6B" w14:textId="77777777" w:rsidR="005C6921" w:rsidRDefault="00CF2978">
                    <w:pPr>
                      <w:ind w:left="890"/>
                      <w:rPr>
                        <w:rFonts w:ascii="Ubuntu Mono"/>
                        <w:sz w:val="20"/>
                      </w:rPr>
                    </w:pPr>
                    <w:r>
                      <w:rPr>
                        <w:rFonts w:ascii="Ubuntu Mono"/>
                        <w:sz w:val="20"/>
                      </w:rPr>
                      <w:t>} else {</w:t>
                    </w:r>
                  </w:p>
                  <w:p w14:paraId="0ACA5251" w14:textId="77777777" w:rsidR="005C6921" w:rsidRDefault="00CF2978">
                    <w:pPr>
                      <w:spacing w:before="80"/>
                      <w:ind w:left="1290"/>
                      <w:rPr>
                        <w:rFonts w:ascii="Ubuntu Mono"/>
                        <w:sz w:val="20"/>
                      </w:rPr>
                    </w:pPr>
                    <w:r>
                      <w:rPr>
                        <w:rFonts w:ascii="Ubuntu Mono"/>
                        <w:sz w:val="20"/>
                      </w:rPr>
                      <w:t>traverseNode(child, indentation);</w:t>
                    </w:r>
                  </w:p>
                  <w:p w14:paraId="0EC49FEE" w14:textId="77777777" w:rsidR="005C6921" w:rsidRDefault="00CF2978">
                    <w:pPr>
                      <w:spacing w:before="80"/>
                      <w:ind w:left="890"/>
                      <w:rPr>
                        <w:rFonts w:ascii="Ubuntu Mono"/>
                        <w:sz w:val="20"/>
                      </w:rPr>
                    </w:pPr>
                    <w:r>
                      <w:rPr>
                        <w:rFonts w:ascii="Ubuntu Mono"/>
                        <w:sz w:val="20"/>
                      </w:rPr>
                      <w:t>}</w:t>
                    </w:r>
                  </w:p>
                  <w:p w14:paraId="28383146" w14:textId="77777777" w:rsidR="005C6921" w:rsidRDefault="00CF2978">
                    <w:pPr>
                      <w:spacing w:before="80"/>
                      <w:ind w:left="490"/>
                      <w:rPr>
                        <w:rFonts w:ascii="Ubuntu Mono"/>
                        <w:sz w:val="20"/>
                      </w:rPr>
                    </w:pPr>
                    <w:r>
                      <w:rPr>
                        <w:rFonts w:ascii="Ubuntu Mono"/>
                        <w:sz w:val="20"/>
                      </w:rPr>
                      <w:t>}</w:t>
                    </w:r>
                  </w:p>
                  <w:p w14:paraId="0EC70CAB"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You can then use recursion to get the child nodes of any given node, and the children of those children, and so on. For example, look at the following:</w:t>
      </w:r>
    </w:p>
    <w:p w14:paraId="3352D793" w14:textId="77777777" w:rsidR="005C6921" w:rsidRDefault="00CF2978">
      <w:pPr>
        <w:pStyle w:val="BodyText"/>
        <w:spacing w:before="41" w:line="244" w:lineRule="auto"/>
        <w:ind w:left="820" w:right="282"/>
      </w:pPr>
      <w:r>
        <w:rPr>
          <w:w w:val="105"/>
        </w:rPr>
        <w:t>In this example, we first check whether a given node has child nodes. If not, we have nothing to do. If there are child nodes, we'll use the same technique shown previously to get each child node.</w:t>
      </w:r>
    </w:p>
    <w:p w14:paraId="0C24FAAC" w14:textId="77777777" w:rsidR="005C6921" w:rsidRDefault="00CF2978">
      <w:pPr>
        <w:pStyle w:val="BodyText"/>
        <w:spacing w:before="144" w:line="244" w:lineRule="auto"/>
        <w:ind w:left="820" w:right="257"/>
      </w:pPr>
      <w:r>
        <w:rPr>
          <w:w w:val="105"/>
        </w:rPr>
        <w:t xml:space="preserve">Once we have a node, the code checks whether the node is a </w:t>
      </w:r>
      <w:r>
        <w:rPr>
          <w:rFonts w:ascii="Arial"/>
          <w:b/>
          <w:w w:val="105"/>
        </w:rPr>
        <w:t xml:space="preserve">Text </w:t>
      </w:r>
      <w:r>
        <w:rPr>
          <w:w w:val="105"/>
        </w:rPr>
        <w:t xml:space="preserve">node by using the </w:t>
      </w:r>
      <w:r>
        <w:rPr>
          <w:rFonts w:ascii="Arial"/>
          <w:b/>
          <w:w w:val="105"/>
        </w:rPr>
        <w:t xml:space="preserve">getNodeType() </w:t>
      </w:r>
      <w:r>
        <w:rPr>
          <w:w w:val="105"/>
        </w:rPr>
        <w:t xml:space="preserve">method. If the node is a </w:t>
      </w:r>
      <w:r>
        <w:rPr>
          <w:rFonts w:ascii="Arial"/>
          <w:b/>
          <w:w w:val="105"/>
        </w:rPr>
        <w:t xml:space="preserve">Text </w:t>
      </w:r>
      <w:r>
        <w:rPr>
          <w:w w:val="105"/>
        </w:rPr>
        <w:t>node, we'll print out the text. If not, we'll make a recursive call with the child node. This will retrieve all the children of the child node.</w:t>
      </w:r>
    </w:p>
    <w:p w14:paraId="01B14AEA" w14:textId="77777777" w:rsidR="005C6921" w:rsidRDefault="005C6921">
      <w:pPr>
        <w:spacing w:line="244" w:lineRule="auto"/>
        <w:sectPr w:rsidR="005C6921">
          <w:pgSz w:w="10800" w:h="13320"/>
          <w:pgMar w:top="660" w:right="420" w:bottom="280" w:left="440" w:header="293" w:footer="0" w:gutter="0"/>
          <w:cols w:space="720"/>
        </w:sectPr>
      </w:pPr>
    </w:p>
    <w:p w14:paraId="0993AFDA" w14:textId="77777777" w:rsidR="005C6921" w:rsidRDefault="005C6921">
      <w:pPr>
        <w:pStyle w:val="BodyText"/>
        <w:spacing w:before="2"/>
        <w:rPr>
          <w:sz w:val="9"/>
        </w:rPr>
      </w:pPr>
    </w:p>
    <w:p w14:paraId="01CE048F" w14:textId="77777777" w:rsidR="005C6921" w:rsidRDefault="00CF2978">
      <w:pPr>
        <w:pStyle w:val="Heading5"/>
        <w:ind w:left="100"/>
        <w:jc w:val="both"/>
        <w:rPr>
          <w:b/>
        </w:rPr>
      </w:pPr>
      <w:bookmarkStart w:id="481" w:name="Exercise_4:_Traversing_an_XML_Document"/>
      <w:bookmarkStart w:id="482" w:name="_bookmark223"/>
      <w:bookmarkEnd w:id="481"/>
      <w:bookmarkEnd w:id="482"/>
      <w:r>
        <w:rPr>
          <w:b/>
        </w:rPr>
        <w:t xml:space="preserve">Exercise 4: Traversing an </w:t>
      </w:r>
      <w:r>
        <w:rPr>
          <w:b/>
        </w:rPr>
        <w:t>XML Document</w:t>
      </w:r>
    </w:p>
    <w:p w14:paraId="57919B8F" w14:textId="77777777" w:rsidR="005C6921" w:rsidRDefault="00CF2978">
      <w:pPr>
        <w:pStyle w:val="BodyText"/>
        <w:spacing w:before="139" w:line="244" w:lineRule="auto"/>
        <w:ind w:left="100" w:right="1173"/>
        <w:jc w:val="both"/>
      </w:pPr>
      <w:r>
        <w:rPr>
          <w:w w:val="110"/>
        </w:rPr>
        <w:t>In</w:t>
      </w:r>
      <w:r>
        <w:rPr>
          <w:spacing w:val="-20"/>
          <w:w w:val="110"/>
        </w:rPr>
        <w:t xml:space="preserve"> </w:t>
      </w:r>
      <w:r>
        <w:rPr>
          <w:w w:val="110"/>
        </w:rPr>
        <w:t>this</w:t>
      </w:r>
      <w:r>
        <w:rPr>
          <w:spacing w:val="-19"/>
          <w:w w:val="110"/>
        </w:rPr>
        <w:t xml:space="preserve"> </w:t>
      </w:r>
      <w:r>
        <w:rPr>
          <w:w w:val="110"/>
        </w:rPr>
        <w:t>exercise,</w:t>
      </w:r>
      <w:r>
        <w:rPr>
          <w:spacing w:val="-19"/>
          <w:w w:val="110"/>
        </w:rPr>
        <w:t xml:space="preserve"> </w:t>
      </w:r>
      <w:r>
        <w:rPr>
          <w:w w:val="110"/>
        </w:rPr>
        <w:t>we'll</w:t>
      </w:r>
      <w:r>
        <w:rPr>
          <w:spacing w:val="-19"/>
          <w:w w:val="110"/>
        </w:rPr>
        <w:t xml:space="preserve"> </w:t>
      </w:r>
      <w:r>
        <w:rPr>
          <w:w w:val="110"/>
        </w:rPr>
        <w:t>write</w:t>
      </w:r>
      <w:r>
        <w:rPr>
          <w:spacing w:val="-19"/>
          <w:w w:val="110"/>
        </w:rPr>
        <w:t xml:space="preserve"> </w:t>
      </w:r>
      <w:r>
        <w:rPr>
          <w:w w:val="110"/>
        </w:rPr>
        <w:t>code</w:t>
      </w:r>
      <w:r>
        <w:rPr>
          <w:spacing w:val="-19"/>
          <w:w w:val="110"/>
        </w:rPr>
        <w:t xml:space="preserve"> </w:t>
      </w:r>
      <w:r>
        <w:rPr>
          <w:w w:val="110"/>
        </w:rPr>
        <w:t>to</w:t>
      </w:r>
      <w:r>
        <w:rPr>
          <w:spacing w:val="-19"/>
          <w:w w:val="110"/>
        </w:rPr>
        <w:t xml:space="preserve"> </w:t>
      </w:r>
      <w:r>
        <w:rPr>
          <w:w w:val="110"/>
        </w:rPr>
        <w:t>traverse</w:t>
      </w:r>
      <w:r>
        <w:rPr>
          <w:spacing w:val="-19"/>
          <w:w w:val="110"/>
        </w:rPr>
        <w:t xml:space="preserve"> </w:t>
      </w:r>
      <w:r>
        <w:rPr>
          <w:w w:val="110"/>
        </w:rPr>
        <w:t>the</w:t>
      </w:r>
      <w:r>
        <w:rPr>
          <w:spacing w:val="-19"/>
          <w:w w:val="110"/>
        </w:rPr>
        <w:t xml:space="preserve"> </w:t>
      </w:r>
      <w:r>
        <w:rPr>
          <w:w w:val="110"/>
        </w:rPr>
        <w:t>tree</w:t>
      </w:r>
      <w:r>
        <w:rPr>
          <w:spacing w:val="-19"/>
          <w:w w:val="110"/>
        </w:rPr>
        <w:t xml:space="preserve"> </w:t>
      </w:r>
      <w:r>
        <w:rPr>
          <w:w w:val="110"/>
        </w:rPr>
        <w:t>of</w:t>
      </w:r>
      <w:r>
        <w:rPr>
          <w:spacing w:val="-19"/>
          <w:w w:val="110"/>
        </w:rPr>
        <w:t xml:space="preserve"> </w:t>
      </w:r>
      <w:r>
        <w:rPr>
          <w:w w:val="110"/>
        </w:rPr>
        <w:t>node</w:t>
      </w:r>
      <w:r>
        <w:rPr>
          <w:spacing w:val="-19"/>
          <w:w w:val="110"/>
        </w:rPr>
        <w:t xml:space="preserve"> </w:t>
      </w:r>
      <w:r>
        <w:rPr>
          <w:w w:val="110"/>
        </w:rPr>
        <w:t>objects</w:t>
      </w:r>
      <w:r>
        <w:rPr>
          <w:spacing w:val="-19"/>
          <w:w w:val="110"/>
        </w:rPr>
        <w:t xml:space="preserve"> </w:t>
      </w:r>
      <w:r>
        <w:rPr>
          <w:w w:val="110"/>
        </w:rPr>
        <w:t>parsed</w:t>
      </w:r>
      <w:r>
        <w:rPr>
          <w:spacing w:val="-19"/>
          <w:w w:val="110"/>
        </w:rPr>
        <w:t xml:space="preserve"> </w:t>
      </w:r>
      <w:r>
        <w:rPr>
          <w:w w:val="110"/>
        </w:rPr>
        <w:t>from</w:t>
      </w:r>
      <w:r>
        <w:rPr>
          <w:spacing w:val="-19"/>
          <w:w w:val="110"/>
        </w:rPr>
        <w:t xml:space="preserve"> </w:t>
      </w:r>
      <w:r>
        <w:rPr>
          <w:w w:val="110"/>
        </w:rPr>
        <w:t xml:space="preserve">the </w:t>
      </w:r>
      <w:r>
        <w:rPr>
          <w:rFonts w:ascii="Arial"/>
          <w:b/>
          <w:w w:val="110"/>
        </w:rPr>
        <w:t>cities.xml</w:t>
      </w:r>
      <w:r>
        <w:rPr>
          <w:rFonts w:ascii="Arial"/>
          <w:b/>
          <w:spacing w:val="-26"/>
          <w:w w:val="110"/>
        </w:rPr>
        <w:t xml:space="preserve"> </w:t>
      </w:r>
      <w:r>
        <w:rPr>
          <w:w w:val="110"/>
        </w:rPr>
        <w:t>file</w:t>
      </w:r>
      <w:r>
        <w:rPr>
          <w:spacing w:val="-19"/>
          <w:w w:val="110"/>
        </w:rPr>
        <w:t xml:space="preserve"> </w:t>
      </w:r>
      <w:r>
        <w:rPr>
          <w:w w:val="110"/>
        </w:rPr>
        <w:t>we</w:t>
      </w:r>
      <w:r>
        <w:rPr>
          <w:spacing w:val="-19"/>
          <w:w w:val="110"/>
        </w:rPr>
        <w:t xml:space="preserve"> </w:t>
      </w:r>
      <w:r>
        <w:rPr>
          <w:w w:val="110"/>
        </w:rPr>
        <w:t>created</w:t>
      </w:r>
      <w:r>
        <w:rPr>
          <w:spacing w:val="-19"/>
          <w:w w:val="110"/>
        </w:rPr>
        <w:t xml:space="preserve"> </w:t>
      </w:r>
      <w:r>
        <w:rPr>
          <w:w w:val="110"/>
        </w:rPr>
        <w:t>in</w:t>
      </w:r>
      <w:r>
        <w:rPr>
          <w:spacing w:val="-19"/>
          <w:w w:val="110"/>
        </w:rPr>
        <w:t xml:space="preserve"> </w:t>
      </w:r>
      <w:r>
        <w:rPr>
          <w:i/>
          <w:w w:val="110"/>
        </w:rPr>
        <w:t>Exercise</w:t>
      </w:r>
      <w:r>
        <w:rPr>
          <w:i/>
          <w:spacing w:val="-19"/>
          <w:w w:val="110"/>
        </w:rPr>
        <w:t xml:space="preserve"> </w:t>
      </w:r>
      <w:r>
        <w:rPr>
          <w:i/>
          <w:w w:val="110"/>
        </w:rPr>
        <w:t>3</w:t>
      </w:r>
      <w:r>
        <w:rPr>
          <w:w w:val="110"/>
        </w:rPr>
        <w:t>,</w:t>
      </w:r>
      <w:r>
        <w:rPr>
          <w:spacing w:val="-19"/>
          <w:w w:val="110"/>
        </w:rPr>
        <w:t xml:space="preserve"> </w:t>
      </w:r>
      <w:r>
        <w:rPr>
          <w:i/>
          <w:w w:val="110"/>
        </w:rPr>
        <w:t>Creating</w:t>
      </w:r>
      <w:r>
        <w:rPr>
          <w:i/>
          <w:spacing w:val="-18"/>
          <w:w w:val="110"/>
        </w:rPr>
        <w:t xml:space="preserve"> </w:t>
      </w:r>
      <w:r>
        <w:rPr>
          <w:i/>
          <w:w w:val="110"/>
        </w:rPr>
        <w:t>an</w:t>
      </w:r>
      <w:r>
        <w:rPr>
          <w:i/>
          <w:spacing w:val="-19"/>
          <w:w w:val="110"/>
        </w:rPr>
        <w:t xml:space="preserve"> </w:t>
      </w:r>
      <w:r>
        <w:rPr>
          <w:i/>
          <w:w w:val="110"/>
        </w:rPr>
        <w:t>XML</w:t>
      </w:r>
      <w:r>
        <w:rPr>
          <w:i/>
          <w:spacing w:val="-19"/>
          <w:w w:val="110"/>
        </w:rPr>
        <w:t xml:space="preserve"> </w:t>
      </w:r>
      <w:r>
        <w:rPr>
          <w:i/>
          <w:w w:val="110"/>
        </w:rPr>
        <w:t>File</w:t>
      </w:r>
      <w:r>
        <w:rPr>
          <w:w w:val="110"/>
        </w:rPr>
        <w:t>.</w:t>
      </w:r>
      <w:r>
        <w:rPr>
          <w:spacing w:val="-20"/>
          <w:w w:val="110"/>
        </w:rPr>
        <w:t xml:space="preserve"> </w:t>
      </w:r>
      <w:r>
        <w:rPr>
          <w:w w:val="110"/>
        </w:rPr>
        <w:t>The</w:t>
      </w:r>
      <w:r>
        <w:rPr>
          <w:spacing w:val="-19"/>
          <w:w w:val="110"/>
        </w:rPr>
        <w:t xml:space="preserve"> </w:t>
      </w:r>
      <w:r>
        <w:rPr>
          <w:w w:val="110"/>
        </w:rPr>
        <w:t>code</w:t>
      </w:r>
      <w:r>
        <w:rPr>
          <w:spacing w:val="-19"/>
          <w:w w:val="110"/>
        </w:rPr>
        <w:t xml:space="preserve"> </w:t>
      </w:r>
      <w:r>
        <w:rPr>
          <w:w w:val="110"/>
        </w:rPr>
        <w:t>will</w:t>
      </w:r>
      <w:r>
        <w:rPr>
          <w:spacing w:val="-19"/>
          <w:w w:val="110"/>
        </w:rPr>
        <w:t xml:space="preserve"> </w:t>
      </w:r>
      <w:r>
        <w:rPr>
          <w:w w:val="110"/>
        </w:rPr>
        <w:t>print</w:t>
      </w:r>
      <w:r>
        <w:rPr>
          <w:spacing w:val="-19"/>
          <w:w w:val="110"/>
        </w:rPr>
        <w:t xml:space="preserve"> </w:t>
      </w:r>
      <w:r>
        <w:rPr>
          <w:w w:val="110"/>
        </w:rPr>
        <w:t>out the</w:t>
      </w:r>
      <w:r>
        <w:rPr>
          <w:spacing w:val="-19"/>
          <w:w w:val="110"/>
        </w:rPr>
        <w:t xml:space="preserve"> </w:t>
      </w:r>
      <w:r>
        <w:rPr>
          <w:w w:val="110"/>
        </w:rPr>
        <w:t>XML</w:t>
      </w:r>
      <w:r>
        <w:rPr>
          <w:spacing w:val="-18"/>
          <w:w w:val="110"/>
        </w:rPr>
        <w:t xml:space="preserve"> </w:t>
      </w:r>
      <w:r>
        <w:rPr>
          <w:w w:val="110"/>
        </w:rPr>
        <w:t>elements</w:t>
      </w:r>
      <w:r>
        <w:rPr>
          <w:spacing w:val="-19"/>
          <w:w w:val="110"/>
        </w:rPr>
        <w:t xml:space="preserve"> </w:t>
      </w:r>
      <w:r>
        <w:rPr>
          <w:w w:val="110"/>
        </w:rPr>
        <w:t>as</w:t>
      </w:r>
      <w:r>
        <w:rPr>
          <w:spacing w:val="-18"/>
          <w:w w:val="110"/>
        </w:rPr>
        <w:t xml:space="preserve"> </w:t>
      </w:r>
      <w:r>
        <w:rPr>
          <w:w w:val="110"/>
        </w:rPr>
        <w:t>text.</w:t>
      </w:r>
      <w:r>
        <w:rPr>
          <w:spacing w:val="-19"/>
          <w:w w:val="110"/>
        </w:rPr>
        <w:t xml:space="preserve"> </w:t>
      </w:r>
      <w:r>
        <w:rPr>
          <w:w w:val="110"/>
        </w:rPr>
        <w:t>Carry</w:t>
      </w:r>
      <w:r>
        <w:rPr>
          <w:spacing w:val="-18"/>
          <w:w w:val="110"/>
        </w:rPr>
        <w:t xml:space="preserve"> </w:t>
      </w:r>
      <w:r>
        <w:rPr>
          <w:w w:val="110"/>
        </w:rPr>
        <w:t>out</w:t>
      </w:r>
      <w:r>
        <w:rPr>
          <w:spacing w:val="-19"/>
          <w:w w:val="110"/>
        </w:rPr>
        <w:t xml:space="preserve"> </w:t>
      </w:r>
      <w:r>
        <w:rPr>
          <w:w w:val="110"/>
        </w:rPr>
        <w:t>the</w:t>
      </w:r>
      <w:r>
        <w:rPr>
          <w:spacing w:val="-18"/>
          <w:w w:val="110"/>
        </w:rPr>
        <w:t xml:space="preserve"> </w:t>
      </w:r>
      <w:r>
        <w:rPr>
          <w:w w:val="110"/>
        </w:rPr>
        <w:t>following</w:t>
      </w:r>
      <w:r>
        <w:rPr>
          <w:spacing w:val="-19"/>
          <w:w w:val="110"/>
        </w:rPr>
        <w:t xml:space="preserve"> </w:t>
      </w:r>
      <w:r>
        <w:rPr>
          <w:w w:val="110"/>
        </w:rPr>
        <w:t>steps</w:t>
      </w:r>
      <w:r>
        <w:rPr>
          <w:spacing w:val="-18"/>
          <w:w w:val="110"/>
        </w:rPr>
        <w:t xml:space="preserve"> </w:t>
      </w:r>
      <w:r>
        <w:rPr>
          <w:w w:val="110"/>
        </w:rPr>
        <w:t>to</w:t>
      </w:r>
      <w:r>
        <w:rPr>
          <w:spacing w:val="-19"/>
          <w:w w:val="110"/>
        </w:rPr>
        <w:t xml:space="preserve"> </w:t>
      </w:r>
      <w:r>
        <w:rPr>
          <w:w w:val="110"/>
        </w:rPr>
        <w:t>complete</w:t>
      </w:r>
      <w:r>
        <w:rPr>
          <w:spacing w:val="-18"/>
          <w:w w:val="110"/>
        </w:rPr>
        <w:t xml:space="preserve"> </w:t>
      </w:r>
      <w:r>
        <w:rPr>
          <w:w w:val="110"/>
        </w:rPr>
        <w:t>the</w:t>
      </w:r>
      <w:r>
        <w:rPr>
          <w:spacing w:val="-19"/>
          <w:w w:val="110"/>
        </w:rPr>
        <w:t xml:space="preserve"> </w:t>
      </w:r>
      <w:r>
        <w:rPr>
          <w:w w:val="110"/>
        </w:rPr>
        <w:t>exercise:</w:t>
      </w:r>
    </w:p>
    <w:p w14:paraId="0809A1B0" w14:textId="77777777" w:rsidR="005C6921" w:rsidRDefault="00CF2978">
      <w:pPr>
        <w:pStyle w:val="ListParagraph"/>
        <w:numPr>
          <w:ilvl w:val="0"/>
          <w:numId w:val="45"/>
        </w:numPr>
        <w:tabs>
          <w:tab w:val="left" w:pos="549"/>
          <w:tab w:val="left" w:pos="550"/>
        </w:tabs>
        <w:spacing w:before="143"/>
        <w:jc w:val="left"/>
      </w:pPr>
      <w:r>
        <w:pict w14:anchorId="4954052E">
          <v:group id="_x0000_s4039" style="position:absolute;left:0;text-align:left;margin-left:27pt;margin-top:25.1pt;width:450pt;height:83.5pt;z-index:-15226368;mso-wrap-distance-left:0;mso-wrap-distance-right:0;mso-position-horizontal-relative:page" coordorigin="540,502" coordsize="9000,1670">
            <v:rect id="_x0000_s4042" style="position:absolute;left:540;top:512;width:9000;height:1650" fillcolor="#f6f6f6" stroked="f"/>
            <v:shape id="_x0000_s4041" style="position:absolute;left:540;top:502;width:9000;height:1670" coordorigin="540,502" coordsize="9000,1670" o:spt="100" adj="0,,0" path="m9540,2152r-9000,l540,2172r9000,l9540,2152xm9540,502r-9000,l540,522r9000,l9540,502xe" fillcolor="#dadada" stroked="f">
              <v:stroke joinstyle="round"/>
              <v:formulas/>
              <v:path arrowok="t" o:connecttype="segments"/>
            </v:shape>
            <v:shape id="_x0000_s4040" type="#_x0000_t202" style="position:absolute;left:540;top:522;width:9000;height:1630" filled="f" stroked="f">
              <v:textbox inset="0,0,0,0">
                <w:txbxContent>
                  <w:p w14:paraId="2DCDAC7E" w14:textId="77777777" w:rsidR="005C6921" w:rsidRDefault="00CF2978">
                    <w:pPr>
                      <w:spacing w:before="86"/>
                      <w:ind w:left="540"/>
                      <w:rPr>
                        <w:rFonts w:ascii="Ubuntu Mono"/>
                        <w:sz w:val="20"/>
                      </w:rPr>
                    </w:pPr>
                    <w:r>
                      <w:rPr>
                        <w:rFonts w:ascii="Ubuntu Mono"/>
                        <w:sz w:val="20"/>
                      </w:rPr>
                      <w:t>dependencies {</w:t>
                    </w:r>
                  </w:p>
                  <w:p w14:paraId="465F2914" w14:textId="77777777" w:rsidR="005C6921" w:rsidRDefault="00CF2978">
                    <w:pPr>
                      <w:spacing w:before="80"/>
                      <w:ind w:left="940"/>
                      <w:rPr>
                        <w:rFonts w:ascii="Ubuntu Mono"/>
                        <w:sz w:val="20"/>
                      </w:rPr>
                    </w:pPr>
                    <w:r>
                      <w:rPr>
                        <w:rFonts w:ascii="Ubuntu Mono"/>
                        <w:sz w:val="20"/>
                      </w:rPr>
                      <w:t>testCompile group: 'junit', name: 'junit', version: '4.12'</w:t>
                    </w:r>
                  </w:p>
                  <w:p w14:paraId="4BB7ACCC" w14:textId="77777777" w:rsidR="005C6921" w:rsidRDefault="00CF2978">
                    <w:pPr>
                      <w:spacing w:line="280" w:lineRule="atLeast"/>
                      <w:ind w:left="940" w:right="540"/>
                      <w:rPr>
                        <w:rFonts w:ascii="Ubuntu Mono"/>
                        <w:sz w:val="20"/>
                      </w:rPr>
                    </w:pPr>
                    <w:r>
                      <w:rPr>
                        <w:rFonts w:ascii="Ubuntu Mono"/>
                        <w:sz w:val="20"/>
                      </w:rPr>
                      <w:t>// https://mvnrepository.com/artifact/org.apache.commons/commons-lang3 implementation group: 'org.apache.commons', name: 'commons-lang3', version:</w:t>
                    </w:r>
                  </w:p>
                  <w:p w14:paraId="606CE15A" w14:textId="77777777" w:rsidR="005C6921" w:rsidRDefault="00CF2978">
                    <w:pPr>
                      <w:ind w:left="540"/>
                      <w:rPr>
                        <w:rFonts w:ascii="Ubuntu Mono"/>
                        <w:sz w:val="20"/>
                      </w:rPr>
                    </w:pPr>
                    <w:r>
                      <w:rPr>
                        <w:rFonts w:ascii="Ubuntu Mono"/>
                        <w:sz w:val="20"/>
                      </w:rPr>
                      <w:t>'3.8.1'</w:t>
                    </w:r>
                  </w:p>
                  <w:p w14:paraId="4C0E3254" w14:textId="77777777" w:rsidR="005C6921" w:rsidRDefault="00CF2978">
                    <w:pPr>
                      <w:spacing w:before="20"/>
                      <w:ind w:left="540"/>
                      <w:rPr>
                        <w:rFonts w:ascii="Ubuntu Mono"/>
                        <w:sz w:val="20"/>
                      </w:rPr>
                    </w:pPr>
                    <w:r>
                      <w:rPr>
                        <w:rFonts w:ascii="Ubuntu Mono"/>
                        <w:sz w:val="20"/>
                      </w:rPr>
                      <w:t>}</w:t>
                    </w:r>
                  </w:p>
                </w:txbxContent>
              </v:textbox>
            </v:shape>
            <w10:wrap type="topAndBottom" anchorx="page"/>
          </v:group>
        </w:pict>
      </w:r>
      <w:r>
        <w:t>Edit</w:t>
      </w:r>
      <w:r>
        <w:rPr>
          <w:spacing w:val="-10"/>
        </w:rPr>
        <w:t xml:space="preserve"> </w:t>
      </w:r>
      <w:r>
        <w:t>the</w:t>
      </w:r>
      <w:r>
        <w:rPr>
          <w:spacing w:val="-8"/>
        </w:rPr>
        <w:t xml:space="preserve"> </w:t>
      </w:r>
      <w:r>
        <w:rPr>
          <w:rFonts w:ascii="Arial"/>
          <w:b/>
        </w:rPr>
        <w:t>build.gradle</w:t>
      </w:r>
      <w:r>
        <w:rPr>
          <w:rFonts w:ascii="Arial"/>
          <w:b/>
          <w:spacing w:val="-16"/>
        </w:rPr>
        <w:t xml:space="preserve"> </w:t>
      </w:r>
      <w:r>
        <w:t>file.</w:t>
      </w:r>
      <w:r>
        <w:rPr>
          <w:spacing w:val="-9"/>
        </w:rPr>
        <w:t xml:space="preserve"> </w:t>
      </w:r>
      <w:r>
        <w:t>Add</w:t>
      </w:r>
      <w:r>
        <w:rPr>
          <w:spacing w:val="-9"/>
        </w:rPr>
        <w:t xml:space="preserve"> </w:t>
      </w:r>
      <w:r>
        <w:t>new</w:t>
      </w:r>
      <w:r>
        <w:rPr>
          <w:spacing w:val="-10"/>
        </w:rPr>
        <w:t xml:space="preserve"> </w:t>
      </w:r>
      <w:r>
        <w:t>dependency</w:t>
      </w:r>
      <w:r>
        <w:rPr>
          <w:spacing w:val="-9"/>
        </w:rPr>
        <w:t xml:space="preserve"> </w:t>
      </w:r>
      <w:r>
        <w:t>for</w:t>
      </w:r>
      <w:r>
        <w:rPr>
          <w:spacing w:val="-9"/>
        </w:rPr>
        <w:t xml:space="preserve"> </w:t>
      </w:r>
      <w:r>
        <w:t>the</w:t>
      </w:r>
      <w:r>
        <w:rPr>
          <w:spacing w:val="-10"/>
        </w:rPr>
        <w:t xml:space="preserve"> </w:t>
      </w:r>
      <w:r>
        <w:rPr>
          <w:rFonts w:ascii="Arial"/>
          <w:b/>
        </w:rPr>
        <w:t>Apache</w:t>
      </w:r>
      <w:r>
        <w:rPr>
          <w:rFonts w:ascii="Arial"/>
          <w:b/>
          <w:spacing w:val="27"/>
        </w:rPr>
        <w:t xml:space="preserve"> </w:t>
      </w:r>
      <w:r>
        <w:rPr>
          <w:rFonts w:ascii="Arial"/>
          <w:b/>
        </w:rPr>
        <w:t>Commons</w:t>
      </w:r>
      <w:r>
        <w:rPr>
          <w:rFonts w:ascii="Arial"/>
          <w:b/>
          <w:spacing w:val="26"/>
        </w:rPr>
        <w:t xml:space="preserve"> </w:t>
      </w:r>
      <w:r>
        <w:rPr>
          <w:rFonts w:ascii="Arial"/>
          <w:b/>
        </w:rPr>
        <w:t>Lang</w:t>
      </w:r>
      <w:r>
        <w:rPr>
          <w:rFonts w:ascii="Arial"/>
          <w:b/>
          <w:spacing w:val="-15"/>
        </w:rPr>
        <w:t xml:space="preserve"> </w:t>
      </w:r>
      <w:r>
        <w:t>library:</w:t>
      </w:r>
    </w:p>
    <w:p w14:paraId="748C8D43" w14:textId="77777777" w:rsidR="005C6921" w:rsidRDefault="00CF2978">
      <w:pPr>
        <w:pStyle w:val="BodyText"/>
        <w:spacing w:before="41" w:line="244" w:lineRule="auto"/>
        <w:ind w:left="550" w:right="995"/>
      </w:pPr>
      <w:r>
        <w:rPr>
          <w:w w:val="105"/>
        </w:rPr>
        <w:t>This</w:t>
      </w:r>
      <w:r>
        <w:rPr>
          <w:spacing w:val="-10"/>
          <w:w w:val="105"/>
        </w:rPr>
        <w:t xml:space="preserve"> </w:t>
      </w:r>
      <w:r>
        <w:rPr>
          <w:w w:val="105"/>
        </w:rPr>
        <w:t>library</w:t>
      </w:r>
      <w:r>
        <w:rPr>
          <w:spacing w:val="-10"/>
          <w:w w:val="105"/>
        </w:rPr>
        <w:t xml:space="preserve"> </w:t>
      </w:r>
      <w:r>
        <w:rPr>
          <w:w w:val="105"/>
        </w:rPr>
        <w:t>has</w:t>
      </w:r>
      <w:r>
        <w:rPr>
          <w:spacing w:val="-10"/>
          <w:w w:val="105"/>
        </w:rPr>
        <w:t xml:space="preserve"> </w:t>
      </w:r>
      <w:r>
        <w:rPr>
          <w:w w:val="105"/>
        </w:rPr>
        <w:t>a</w:t>
      </w:r>
      <w:r>
        <w:rPr>
          <w:spacing w:val="-10"/>
          <w:w w:val="105"/>
        </w:rPr>
        <w:t xml:space="preserve"> </w:t>
      </w:r>
      <w:r>
        <w:rPr>
          <w:w w:val="105"/>
        </w:rPr>
        <w:t>few</w:t>
      </w:r>
      <w:r>
        <w:rPr>
          <w:spacing w:val="-10"/>
          <w:w w:val="105"/>
        </w:rPr>
        <w:t xml:space="preserve"> </w:t>
      </w:r>
      <w:r>
        <w:rPr>
          <w:w w:val="105"/>
        </w:rPr>
        <w:t>helpful</w:t>
      </w:r>
      <w:r>
        <w:rPr>
          <w:spacing w:val="-10"/>
          <w:w w:val="105"/>
        </w:rPr>
        <w:t xml:space="preserve"> </w:t>
      </w:r>
      <w:r>
        <w:rPr>
          <w:w w:val="105"/>
        </w:rPr>
        <w:t>utility</w:t>
      </w:r>
      <w:r>
        <w:rPr>
          <w:spacing w:val="-9"/>
          <w:w w:val="105"/>
        </w:rPr>
        <w:t xml:space="preserve"> </w:t>
      </w:r>
      <w:r>
        <w:rPr>
          <w:w w:val="105"/>
        </w:rPr>
        <w:t>methods</w:t>
      </w:r>
      <w:r>
        <w:rPr>
          <w:spacing w:val="-10"/>
          <w:w w:val="105"/>
        </w:rPr>
        <w:t xml:space="preserve"> </w:t>
      </w:r>
      <w:r>
        <w:rPr>
          <w:w w:val="105"/>
        </w:rPr>
        <w:t>that</w:t>
      </w:r>
      <w:r>
        <w:rPr>
          <w:spacing w:val="-10"/>
          <w:w w:val="105"/>
        </w:rPr>
        <w:t xml:space="preserve"> </w:t>
      </w:r>
      <w:r>
        <w:rPr>
          <w:w w:val="105"/>
        </w:rPr>
        <w:t>we</w:t>
      </w:r>
      <w:r>
        <w:rPr>
          <w:spacing w:val="-10"/>
          <w:w w:val="105"/>
        </w:rPr>
        <w:t xml:space="preserve"> </w:t>
      </w:r>
      <w:r>
        <w:rPr>
          <w:w w:val="105"/>
        </w:rPr>
        <w:t>will</w:t>
      </w:r>
      <w:r>
        <w:rPr>
          <w:spacing w:val="-10"/>
          <w:w w:val="105"/>
        </w:rPr>
        <w:t xml:space="preserve"> </w:t>
      </w:r>
      <w:r>
        <w:rPr>
          <w:w w:val="105"/>
        </w:rPr>
        <w:t>use</w:t>
      </w:r>
      <w:r>
        <w:rPr>
          <w:spacing w:val="-10"/>
          <w:w w:val="105"/>
        </w:rPr>
        <w:t xml:space="preserve"> </w:t>
      </w:r>
      <w:r>
        <w:rPr>
          <w:w w:val="105"/>
        </w:rPr>
        <w:t>when</w:t>
      </w:r>
      <w:r>
        <w:rPr>
          <w:spacing w:val="-10"/>
          <w:w w:val="105"/>
        </w:rPr>
        <w:t xml:space="preserve"> </w:t>
      </w:r>
      <w:r>
        <w:rPr>
          <w:w w:val="105"/>
        </w:rPr>
        <w:t>generating</w:t>
      </w:r>
      <w:r>
        <w:rPr>
          <w:spacing w:val="-9"/>
          <w:w w:val="105"/>
        </w:rPr>
        <w:t xml:space="preserve"> </w:t>
      </w:r>
      <w:r>
        <w:rPr>
          <w:w w:val="105"/>
        </w:rPr>
        <w:t>the output.</w:t>
      </w:r>
    </w:p>
    <w:p w14:paraId="4F14499C" w14:textId="77777777" w:rsidR="005C6921" w:rsidRDefault="00CF2978">
      <w:pPr>
        <w:pStyle w:val="ListParagraph"/>
        <w:numPr>
          <w:ilvl w:val="0"/>
          <w:numId w:val="45"/>
        </w:numPr>
        <w:tabs>
          <w:tab w:val="left" w:pos="550"/>
        </w:tabs>
        <w:spacing w:before="143"/>
        <w:jc w:val="left"/>
      </w:pPr>
      <w:r>
        <w:rPr>
          <w:w w:val="105"/>
        </w:rPr>
        <w:t xml:space="preserve">Right-click on the </w:t>
      </w:r>
      <w:r>
        <w:rPr>
          <w:rFonts w:ascii="Arial"/>
          <w:b/>
          <w:w w:val="105"/>
        </w:rPr>
        <w:t xml:space="preserve">com.packtpub.recursion </w:t>
      </w:r>
      <w:r>
        <w:rPr>
          <w:w w:val="105"/>
        </w:rPr>
        <w:t>package</w:t>
      </w:r>
      <w:r>
        <w:rPr>
          <w:spacing w:val="-28"/>
          <w:w w:val="105"/>
        </w:rPr>
        <w:t xml:space="preserve"> </w:t>
      </w:r>
      <w:r>
        <w:rPr>
          <w:w w:val="105"/>
        </w:rPr>
        <w:t>name.</w:t>
      </w:r>
    </w:p>
    <w:p w14:paraId="5858D2B1" w14:textId="77777777" w:rsidR="005C6921" w:rsidRDefault="00CF2978">
      <w:pPr>
        <w:pStyle w:val="ListParagraph"/>
        <w:numPr>
          <w:ilvl w:val="0"/>
          <w:numId w:val="45"/>
        </w:numPr>
        <w:tabs>
          <w:tab w:val="left" w:pos="550"/>
        </w:tabs>
        <w:spacing w:before="146"/>
        <w:jc w:val="left"/>
      </w:pPr>
      <w:r>
        <w:rPr>
          <w:w w:val="105"/>
        </w:rPr>
        <w:t xml:space="preserve">Create a new </w:t>
      </w:r>
      <w:r>
        <w:rPr>
          <w:spacing w:val="-3"/>
          <w:w w:val="105"/>
        </w:rPr>
        <w:t xml:space="preserve">Java </w:t>
      </w:r>
      <w:r>
        <w:rPr>
          <w:w w:val="105"/>
        </w:rPr>
        <w:t>class named</w:t>
      </w:r>
      <w:r>
        <w:rPr>
          <w:spacing w:val="-13"/>
          <w:w w:val="105"/>
        </w:rPr>
        <w:t xml:space="preserve"> </w:t>
      </w:r>
      <w:r>
        <w:rPr>
          <w:rFonts w:ascii="Arial"/>
          <w:b/>
          <w:w w:val="105"/>
        </w:rPr>
        <w:t>XmlTraverser</w:t>
      </w:r>
      <w:r>
        <w:rPr>
          <w:w w:val="105"/>
        </w:rPr>
        <w:t>.</w:t>
      </w:r>
    </w:p>
    <w:p w14:paraId="6297B527" w14:textId="77777777" w:rsidR="005C6921" w:rsidRDefault="00CF2978">
      <w:pPr>
        <w:pStyle w:val="ListParagraph"/>
        <w:numPr>
          <w:ilvl w:val="0"/>
          <w:numId w:val="45"/>
        </w:numPr>
        <w:tabs>
          <w:tab w:val="left" w:pos="550"/>
        </w:tabs>
        <w:jc w:val="left"/>
      </w:pPr>
      <w:r>
        <w:rPr>
          <w:w w:val="105"/>
        </w:rPr>
        <w:t>Enter the following method to load an XML file into the DOM</w:t>
      </w:r>
      <w:r>
        <w:rPr>
          <w:spacing w:val="-26"/>
          <w:w w:val="105"/>
        </w:rPr>
        <w:t xml:space="preserve"> </w:t>
      </w:r>
      <w:r>
        <w:rPr>
          <w:w w:val="105"/>
        </w:rPr>
        <w:t>tree:</w:t>
      </w:r>
    </w:p>
    <w:p w14:paraId="710D85BD" w14:textId="77777777" w:rsidR="005C6921" w:rsidRDefault="00CF2978">
      <w:pPr>
        <w:spacing w:before="170"/>
        <w:ind w:left="100"/>
        <w:rPr>
          <w:rFonts w:ascii="Arial"/>
          <w:b/>
          <w:sz w:val="20"/>
        </w:rPr>
      </w:pPr>
      <w:r>
        <w:pict w14:anchorId="37579EE9">
          <v:group id="_x0000_s4030" style="position:absolute;left:0;text-align:left;margin-left:27pt;margin-top:21.9pt;width:450pt;height:110.75pt;z-index:-15225856;mso-wrap-distance-left:0;mso-wrap-distance-right:0;mso-position-horizontal-relative:page" coordorigin="540,438" coordsize="9000,2215">
            <v:rect id="_x0000_s4038" style="position:absolute;left:540;top:447;width:9000;height:2195" fillcolor="#f6f6f6" stroked="f"/>
            <v:shape id="_x0000_s4037" style="position:absolute;left:540;top:437;width:9000;height:2215" coordorigin="540,438" coordsize="9000,2215" o:spt="100" adj="0,,0" path="m9540,2632r-9000,l540,2652r9000,l9540,2632xm9540,438r-9000,l540,458r9000,l9540,438xe" fillcolor="#575756" stroked="f">
              <v:stroke joinstyle="round"/>
              <v:formulas/>
              <v:path arrowok="t" o:connecttype="segments"/>
            </v:shape>
            <v:shape id="_x0000_s4036" type="#_x0000_t202" style="position:absolute;left:630;top:562;width:2720;height:189" filled="f" stroked="f">
              <v:textbox inset="0,0,0,0">
                <w:txbxContent>
                  <w:p w14:paraId="3C910981" w14:textId="77777777" w:rsidR="005C6921" w:rsidRDefault="00CF2978">
                    <w:pPr>
                      <w:spacing w:before="5"/>
                      <w:rPr>
                        <w:rFonts w:ascii="Ubuntu Mono"/>
                        <w:sz w:val="18"/>
                      </w:rPr>
                    </w:pPr>
                    <w:r>
                      <w:rPr>
                        <w:rFonts w:ascii="Ubuntu Mono"/>
                        <w:sz w:val="18"/>
                      </w:rPr>
                      <w:t>17 public Document loadXml() {</w:t>
                    </w:r>
                  </w:p>
                </w:txbxContent>
              </v:textbox>
            </v:shape>
            <v:shape id="_x0000_s4035" type="#_x0000_t202" style="position:absolute;left:630;top:742;width:200;height:1809" filled="f" stroked="f">
              <v:textbox inset="0,0,0,0">
                <w:txbxContent>
                  <w:p w14:paraId="13882535" w14:textId="77777777" w:rsidR="005C6921" w:rsidRDefault="00CF2978">
                    <w:pPr>
                      <w:spacing w:before="5"/>
                      <w:rPr>
                        <w:rFonts w:ascii="Ubuntu Mono"/>
                        <w:sz w:val="18"/>
                      </w:rPr>
                    </w:pPr>
                    <w:r>
                      <w:rPr>
                        <w:rFonts w:ascii="Ubuntu Mono"/>
                        <w:sz w:val="18"/>
                      </w:rPr>
                      <w:t>18</w:t>
                    </w:r>
                  </w:p>
                  <w:p w14:paraId="69081162" w14:textId="77777777" w:rsidR="005C6921" w:rsidRDefault="00CF2978">
                    <w:pPr>
                      <w:rPr>
                        <w:rFonts w:ascii="Ubuntu Mono"/>
                        <w:sz w:val="18"/>
                      </w:rPr>
                    </w:pPr>
                    <w:r>
                      <w:rPr>
                        <w:rFonts w:ascii="Ubuntu Mono"/>
                        <w:sz w:val="18"/>
                      </w:rPr>
                      <w:t>19</w:t>
                    </w:r>
                  </w:p>
                  <w:p w14:paraId="758FC01A" w14:textId="77777777" w:rsidR="005C6921" w:rsidRDefault="00CF2978">
                    <w:pPr>
                      <w:rPr>
                        <w:rFonts w:ascii="Ubuntu Mono"/>
                        <w:sz w:val="18"/>
                      </w:rPr>
                    </w:pPr>
                    <w:r>
                      <w:rPr>
                        <w:rFonts w:ascii="Ubuntu Mono"/>
                        <w:sz w:val="18"/>
                      </w:rPr>
                      <w:t>20</w:t>
                    </w:r>
                  </w:p>
                  <w:p w14:paraId="26C9AE0B" w14:textId="77777777" w:rsidR="005C6921" w:rsidRDefault="00CF2978">
                    <w:pPr>
                      <w:rPr>
                        <w:rFonts w:ascii="Ubuntu Mono"/>
                        <w:sz w:val="18"/>
                      </w:rPr>
                    </w:pPr>
                    <w:r>
                      <w:rPr>
                        <w:rFonts w:ascii="Ubuntu Mono"/>
                        <w:sz w:val="18"/>
                      </w:rPr>
                      <w:t>21</w:t>
                    </w:r>
                  </w:p>
                  <w:p w14:paraId="22269492" w14:textId="77777777" w:rsidR="005C6921" w:rsidRDefault="00CF2978">
                    <w:pPr>
                      <w:rPr>
                        <w:rFonts w:ascii="Ubuntu Mono"/>
                        <w:sz w:val="18"/>
                      </w:rPr>
                    </w:pPr>
                    <w:r>
                      <w:rPr>
                        <w:rFonts w:ascii="Ubuntu Mono"/>
                        <w:sz w:val="18"/>
                      </w:rPr>
                      <w:t>22</w:t>
                    </w:r>
                  </w:p>
                  <w:p w14:paraId="3D1E5DD6" w14:textId="77777777" w:rsidR="005C6921" w:rsidRDefault="00CF2978">
                    <w:pPr>
                      <w:rPr>
                        <w:rFonts w:ascii="Ubuntu Mono"/>
                        <w:sz w:val="18"/>
                      </w:rPr>
                    </w:pPr>
                    <w:r>
                      <w:rPr>
                        <w:rFonts w:ascii="Ubuntu Mono"/>
                        <w:sz w:val="18"/>
                      </w:rPr>
                      <w:t>23</w:t>
                    </w:r>
                  </w:p>
                  <w:p w14:paraId="5102A871" w14:textId="77777777" w:rsidR="005C6921" w:rsidRDefault="00CF2978">
                    <w:pPr>
                      <w:rPr>
                        <w:rFonts w:ascii="Ubuntu Mono"/>
                        <w:sz w:val="18"/>
                      </w:rPr>
                    </w:pPr>
                    <w:r>
                      <w:rPr>
                        <w:rFonts w:ascii="Ubuntu Mono"/>
                        <w:sz w:val="18"/>
                      </w:rPr>
                      <w:t>24</w:t>
                    </w:r>
                  </w:p>
                  <w:p w14:paraId="6E04DEC0" w14:textId="77777777" w:rsidR="005C6921" w:rsidRDefault="00CF2978">
                    <w:pPr>
                      <w:rPr>
                        <w:rFonts w:ascii="Ubuntu Mono"/>
                        <w:sz w:val="18"/>
                      </w:rPr>
                    </w:pPr>
                    <w:r>
                      <w:rPr>
                        <w:rFonts w:ascii="Ubuntu Mono"/>
                        <w:sz w:val="18"/>
                      </w:rPr>
                      <w:t>25</w:t>
                    </w:r>
                  </w:p>
                  <w:p w14:paraId="4BE25493" w14:textId="77777777" w:rsidR="005C6921" w:rsidRDefault="00CF2978">
                    <w:pPr>
                      <w:rPr>
                        <w:rFonts w:ascii="Ubuntu Mono"/>
                        <w:sz w:val="18"/>
                      </w:rPr>
                    </w:pPr>
                    <w:r>
                      <w:rPr>
                        <w:rFonts w:ascii="Ubuntu Mono"/>
                        <w:sz w:val="18"/>
                      </w:rPr>
                      <w:t>26</w:t>
                    </w:r>
                  </w:p>
                  <w:p w14:paraId="44D369BD" w14:textId="77777777" w:rsidR="005C6921" w:rsidRDefault="00CF2978">
                    <w:pPr>
                      <w:rPr>
                        <w:rFonts w:ascii="Ubuntu Mono"/>
                        <w:sz w:val="18"/>
                      </w:rPr>
                    </w:pPr>
                    <w:r>
                      <w:rPr>
                        <w:rFonts w:ascii="Ubuntu Mono"/>
                        <w:sz w:val="18"/>
                      </w:rPr>
                      <w:t>27</w:t>
                    </w:r>
                  </w:p>
                </w:txbxContent>
              </v:textbox>
            </v:shape>
            <v:shape id="_x0000_s4034" type="#_x0000_t202" style="position:absolute;left:1080;top:742;width:2270;height:189" filled="f" stroked="f">
              <v:textbox inset="0,0,0,0">
                <w:txbxContent>
                  <w:p w14:paraId="0950A1FF" w14:textId="77777777" w:rsidR="005C6921" w:rsidRDefault="00CF2978">
                    <w:pPr>
                      <w:spacing w:before="5"/>
                      <w:rPr>
                        <w:rFonts w:ascii="Ubuntu Mono"/>
                        <w:sz w:val="18"/>
                      </w:rPr>
                    </w:pPr>
                    <w:r>
                      <w:rPr>
                        <w:rFonts w:ascii="Ubuntu Mono"/>
                        <w:sz w:val="18"/>
                      </w:rPr>
                      <w:t>Document document = null;</w:t>
                    </w:r>
                  </w:p>
                </w:txbxContent>
              </v:textbox>
            </v:shape>
            <v:shape id="_x0000_s4033" type="#_x0000_t202" style="position:absolute;left:1080;top:1102;width:6320;height:549" filled="f" stroked="f">
              <v:textbox inset="0,0,0,0">
                <w:txbxContent>
                  <w:p w14:paraId="031B4254" w14:textId="77777777" w:rsidR="005C6921" w:rsidRDefault="00CF2978">
                    <w:pPr>
                      <w:spacing w:before="5"/>
                      <w:rPr>
                        <w:rFonts w:ascii="Ubuntu Mono"/>
                        <w:sz w:val="18"/>
                      </w:rPr>
                    </w:pPr>
                    <w:r>
                      <w:rPr>
                        <w:rFonts w:ascii="Ubuntu Mono"/>
                        <w:sz w:val="18"/>
                      </w:rPr>
                      <w:t>DocumentBuilderFactory factory = DocumentBuilderFactory.newInstance(); try {</w:t>
                    </w:r>
                  </w:p>
                  <w:p w14:paraId="47CC4FAE" w14:textId="77777777" w:rsidR="005C6921" w:rsidRDefault="00CF2978">
                    <w:pPr>
                      <w:ind w:left="180"/>
                      <w:rPr>
                        <w:rFonts w:ascii="Ubuntu Mono"/>
                        <w:sz w:val="18"/>
                      </w:rPr>
                    </w:pPr>
                    <w:r>
                      <w:rPr>
                        <w:rFonts w:ascii="Ubuntu Mono"/>
                        <w:sz w:val="18"/>
                      </w:rPr>
                      <w:t>DocumentBuilder builder = factory.newDocumentBuilder();</w:t>
                    </w:r>
                  </w:p>
                </w:txbxContent>
              </v:textbox>
            </v:shape>
            <v:shape id="_x0000_s4032" type="#_x0000_t202" style="position:absolute;left:1260;top:1822;width:5150;height:369" filled="f" stroked="f">
              <v:textbox inset="0,0,0,0">
                <w:txbxContent>
                  <w:p w14:paraId="66D3133F" w14:textId="77777777" w:rsidR="005C6921" w:rsidRDefault="00CF2978">
                    <w:pPr>
                      <w:spacing w:before="5"/>
                      <w:rPr>
                        <w:rFonts w:ascii="Ubuntu Mono"/>
                        <w:sz w:val="18"/>
                      </w:rPr>
                    </w:pPr>
                    <w:r>
                      <w:rPr>
                        <w:rFonts w:ascii="Ubuntu Mono"/>
                        <w:sz w:val="18"/>
                      </w:rPr>
                      <w:t>File xmlFile = new File("src/main/resources/cities.xml"); document = builder.parse(xmlFile);</w:t>
                    </w:r>
                  </w:p>
                </w:txbxContent>
              </v:textbox>
            </v:shape>
            <v:shape id="_x0000_s4031" type="#_x0000_t202" style="position:absolute;left:1080;top:2362;width:110;height:189" filled="f" stroked="f">
              <v:textbox inset="0,0,0,0">
                <w:txbxContent>
                  <w:p w14:paraId="04A73D11"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sz w:val="20"/>
        </w:rPr>
        <w:t>XmlTraverser.java</w:t>
      </w:r>
    </w:p>
    <w:p w14:paraId="2ED08511" w14:textId="77777777" w:rsidR="005C6921" w:rsidRDefault="00CF2978">
      <w:pPr>
        <w:spacing w:line="179" w:lineRule="exact"/>
        <w:ind w:left="100"/>
        <w:rPr>
          <w:rFonts w:ascii="Arial"/>
          <w:b/>
          <w:sz w:val="18"/>
        </w:rPr>
      </w:pPr>
      <w:hyperlink r:id="rId393">
        <w:r>
          <w:rPr>
            <w:rFonts w:ascii="Arial"/>
            <w:b/>
            <w:color w:val="275B9B"/>
            <w:sz w:val="18"/>
            <w:u w:val="single" w:color="275B9B"/>
          </w:rPr>
          <w:t>https://packt.live/33MDhN2</w:t>
        </w:r>
      </w:hyperlink>
    </w:p>
    <w:p w14:paraId="108DBC1D" w14:textId="77777777" w:rsidR="005C6921" w:rsidRDefault="005C6921">
      <w:pPr>
        <w:pStyle w:val="BodyText"/>
        <w:spacing w:before="8"/>
        <w:rPr>
          <w:rFonts w:ascii="Arial"/>
          <w:b/>
          <w:sz w:val="19"/>
        </w:rPr>
      </w:pPr>
    </w:p>
    <w:p w14:paraId="28765D55" w14:textId="77777777" w:rsidR="005C6921" w:rsidRDefault="00CF2978">
      <w:pPr>
        <w:pStyle w:val="BodyText"/>
        <w:ind w:left="550"/>
      </w:pPr>
      <w:r>
        <w:rPr>
          <w:w w:val="105"/>
        </w:rPr>
        <w:t>Note how this code catches all the possible exceptions from reading in the file and</w:t>
      </w:r>
    </w:p>
    <w:p w14:paraId="5FE75394" w14:textId="77777777" w:rsidR="005C6921" w:rsidRDefault="00CF2978">
      <w:pPr>
        <w:pStyle w:val="BodyText"/>
        <w:spacing w:before="6"/>
        <w:ind w:left="550"/>
      </w:pPr>
      <w:r>
        <w:rPr>
          <w:w w:val="105"/>
        </w:rPr>
        <w:t>parsing the XML content.</w:t>
      </w:r>
    </w:p>
    <w:p w14:paraId="487E3C77" w14:textId="77777777" w:rsidR="005C6921" w:rsidRDefault="005C6921">
      <w:pPr>
        <w:sectPr w:rsidR="005C6921">
          <w:pgSz w:w="10800" w:h="13320"/>
          <w:pgMar w:top="660" w:right="420" w:bottom="280" w:left="440" w:header="293" w:footer="0" w:gutter="0"/>
          <w:cols w:space="720"/>
        </w:sectPr>
      </w:pPr>
    </w:p>
    <w:p w14:paraId="2DE28A0E" w14:textId="77777777" w:rsidR="005C6921" w:rsidRDefault="005C6921">
      <w:pPr>
        <w:pStyle w:val="BodyText"/>
        <w:spacing w:before="1"/>
        <w:rPr>
          <w:sz w:val="13"/>
        </w:rPr>
      </w:pPr>
    </w:p>
    <w:p w14:paraId="66D71958" w14:textId="77777777" w:rsidR="005C6921" w:rsidRDefault="00CF2978">
      <w:pPr>
        <w:pStyle w:val="ListParagraph"/>
        <w:numPr>
          <w:ilvl w:val="0"/>
          <w:numId w:val="45"/>
        </w:numPr>
        <w:tabs>
          <w:tab w:val="left" w:pos="1270"/>
        </w:tabs>
        <w:spacing w:before="97"/>
        <w:ind w:left="1270"/>
        <w:jc w:val="left"/>
      </w:pPr>
      <w:r>
        <w:pict w14:anchorId="37782B62">
          <v:group id="_x0000_s4026" style="position:absolute;left:0;text-align:left;margin-left:63pt;margin-top:22.8pt;width:450pt;height:76.5pt;z-index:-15225344;mso-wrap-distance-left:0;mso-wrap-distance-right:0;mso-position-horizontal-relative:page" coordorigin="1260,456" coordsize="9000,1530">
            <v:rect id="_x0000_s4029" style="position:absolute;left:1260;top:466;width:9000;height:1510" fillcolor="#f6f6f6" stroked="f"/>
            <v:shape id="_x0000_s4028" style="position:absolute;left:1260;top:456;width:9000;height:1530" coordorigin="1260,456" coordsize="9000,1530" o:spt="100" adj="0,,0" path="m10260,1966r-9000,l1260,1986r9000,l10260,1966xm10260,456r-9000,l1260,476r9000,l10260,456xe" fillcolor="#dadada" stroked="f">
              <v:stroke joinstyle="round"/>
              <v:formulas/>
              <v:path arrowok="t" o:connecttype="segments"/>
            </v:shape>
            <v:shape id="_x0000_s4027" type="#_x0000_t202" style="position:absolute;left:1260;top:476;width:9000;height:1490" filled="f" stroked="f">
              <v:textbox inset="0,0,0,0">
                <w:txbxContent>
                  <w:p w14:paraId="54816A6D" w14:textId="77777777" w:rsidR="005C6921" w:rsidRDefault="00CF2978">
                    <w:pPr>
                      <w:spacing w:before="86"/>
                      <w:ind w:left="540"/>
                      <w:rPr>
                        <w:rFonts w:ascii="Ubuntu Mono"/>
                        <w:sz w:val="20"/>
                      </w:rPr>
                    </w:pPr>
                    <w:r>
                      <w:rPr>
                        <w:rFonts w:ascii="Ubuntu Mono"/>
                        <w:sz w:val="20"/>
                      </w:rPr>
                      <w:t>public void printText(String text) {</w:t>
                    </w:r>
                  </w:p>
                  <w:p w14:paraId="03DCBF87" w14:textId="77777777" w:rsidR="005C6921" w:rsidRDefault="00CF2978">
                    <w:pPr>
                      <w:spacing w:before="80" w:line="336" w:lineRule="auto"/>
                      <w:ind w:left="1340" w:right="4540" w:hanging="400"/>
                      <w:rPr>
                        <w:rFonts w:ascii="Ubuntu Mono"/>
                        <w:sz w:val="20"/>
                      </w:rPr>
                    </w:pPr>
                    <w:r>
                      <w:rPr>
                        <w:rFonts w:ascii="Ubuntu Mono"/>
                        <w:sz w:val="20"/>
                      </w:rPr>
                      <w:t>if (StringUtils.isNotBlank(text)) { System.out.print(text);</w:t>
                    </w:r>
                  </w:p>
                  <w:p w14:paraId="46AC4F0C" w14:textId="77777777" w:rsidR="005C6921" w:rsidRDefault="00CF2978">
                    <w:pPr>
                      <w:ind w:left="940"/>
                      <w:rPr>
                        <w:rFonts w:ascii="Ubuntu Mono"/>
                        <w:sz w:val="20"/>
                      </w:rPr>
                    </w:pPr>
                    <w:r>
                      <w:rPr>
                        <w:rFonts w:ascii="Ubuntu Mono"/>
                        <w:sz w:val="20"/>
                      </w:rPr>
                      <w:t>}</w:t>
                    </w:r>
                  </w:p>
                  <w:p w14:paraId="5B61514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Next, enter in a method to print the </w:t>
      </w:r>
      <w:r>
        <w:rPr>
          <w:rFonts w:ascii="Arial"/>
          <w:b/>
          <w:w w:val="105"/>
        </w:rPr>
        <w:t xml:space="preserve">Text </w:t>
      </w:r>
      <w:r>
        <w:rPr>
          <w:w w:val="105"/>
        </w:rPr>
        <w:t>node</w:t>
      </w:r>
      <w:r>
        <w:rPr>
          <w:spacing w:val="-11"/>
          <w:w w:val="105"/>
        </w:rPr>
        <w:t xml:space="preserve"> </w:t>
      </w:r>
      <w:r>
        <w:rPr>
          <w:w w:val="105"/>
        </w:rPr>
        <w:t>content:</w:t>
      </w:r>
    </w:p>
    <w:p w14:paraId="64F43223" w14:textId="77777777" w:rsidR="005C6921" w:rsidRDefault="00CF2978">
      <w:pPr>
        <w:pStyle w:val="BodyText"/>
        <w:spacing w:before="41"/>
        <w:ind w:left="1270"/>
      </w:pPr>
      <w:r>
        <w:rPr>
          <w:w w:val="110"/>
        </w:rPr>
        <w:t xml:space="preserve">This method uses the Apache </w:t>
      </w:r>
      <w:r>
        <w:rPr>
          <w:rFonts w:ascii="Arial"/>
          <w:b/>
          <w:w w:val="110"/>
        </w:rPr>
        <w:t xml:space="preserve">StringUtils </w:t>
      </w:r>
      <w:r>
        <w:rPr>
          <w:w w:val="110"/>
        </w:rPr>
        <w:t>class to check whether the text is blank</w:t>
      </w:r>
    </w:p>
    <w:p w14:paraId="07345B82" w14:textId="77777777" w:rsidR="005C6921" w:rsidRDefault="00CF2978">
      <w:pPr>
        <w:pStyle w:val="BodyText"/>
        <w:spacing w:before="7"/>
        <w:ind w:left="1270"/>
      </w:pPr>
      <w:r>
        <w:rPr>
          <w:w w:val="105"/>
        </w:rPr>
        <w:t>or not. You'll fi</w:t>
      </w:r>
      <w:r>
        <w:rPr>
          <w:w w:val="105"/>
        </w:rPr>
        <w:t xml:space="preserve">nd that the DOM API populates a lot of blank </w:t>
      </w:r>
      <w:r>
        <w:rPr>
          <w:rFonts w:ascii="Arial"/>
          <w:b/>
          <w:w w:val="105"/>
        </w:rPr>
        <w:t xml:space="preserve">Text </w:t>
      </w:r>
      <w:r>
        <w:rPr>
          <w:w w:val="105"/>
        </w:rPr>
        <w:t>nodes.</w:t>
      </w:r>
    </w:p>
    <w:p w14:paraId="7EA74830" w14:textId="77777777" w:rsidR="005C6921" w:rsidRDefault="00CF2978">
      <w:pPr>
        <w:pStyle w:val="ListParagraph"/>
        <w:numPr>
          <w:ilvl w:val="0"/>
          <w:numId w:val="45"/>
        </w:numPr>
        <w:tabs>
          <w:tab w:val="left" w:pos="1270"/>
        </w:tabs>
        <w:spacing w:line="244" w:lineRule="auto"/>
        <w:ind w:left="1270" w:right="124"/>
        <w:jc w:val="left"/>
      </w:pPr>
      <w:r>
        <w:pict w14:anchorId="1825272B">
          <v:group id="_x0000_s4022" style="position:absolute;left:0;text-align:left;margin-left:63pt;margin-top:39.35pt;width:450pt;height:48.5pt;z-index:-15224832;mso-wrap-distance-left:0;mso-wrap-distance-right:0;mso-position-horizontal-relative:page" coordorigin="1260,787" coordsize="9000,970">
            <v:rect id="_x0000_s4025" style="position:absolute;left:1260;top:796;width:9000;height:950" fillcolor="#f6f6f6" stroked="f"/>
            <v:shape id="_x0000_s4024" style="position:absolute;left:1260;top:786;width:9000;height:970" coordorigin="1260,787" coordsize="9000,970" o:spt="100" adj="0,,0" path="m10260,1736r-9000,l1260,1756r9000,l10260,1736xm10260,787r-9000,l1260,807r9000,l10260,787xe" fillcolor="#dadada" stroked="f">
              <v:stroke joinstyle="round"/>
              <v:formulas/>
              <v:path arrowok="t" o:connecttype="segments"/>
            </v:shape>
            <v:shape id="_x0000_s4023" type="#_x0000_t202" style="position:absolute;left:1260;top:806;width:9000;height:930" filled="f" stroked="f">
              <v:textbox inset="0,0,0,0">
                <w:txbxContent>
                  <w:p w14:paraId="57036481" w14:textId="77777777" w:rsidR="005C6921" w:rsidRDefault="00CF2978">
                    <w:pPr>
                      <w:spacing w:before="85"/>
                      <w:ind w:left="540"/>
                      <w:rPr>
                        <w:rFonts w:ascii="Ubuntu Mono"/>
                        <w:sz w:val="20"/>
                      </w:rPr>
                    </w:pPr>
                    <w:r>
                      <w:rPr>
                        <w:rFonts w:ascii="Ubuntu Mono"/>
                        <w:sz w:val="20"/>
                      </w:rPr>
                      <w:t>public void indent(int indentation) {</w:t>
                    </w:r>
                  </w:p>
                  <w:p w14:paraId="38339C1B" w14:textId="77777777" w:rsidR="005C6921" w:rsidRDefault="00CF2978">
                    <w:pPr>
                      <w:spacing w:before="80"/>
                      <w:ind w:left="940"/>
                      <w:rPr>
                        <w:rFonts w:ascii="Ubuntu Mono"/>
                        <w:sz w:val="20"/>
                      </w:rPr>
                    </w:pPr>
                    <w:r>
                      <w:rPr>
                        <w:rFonts w:ascii="Ubuntu Mono"/>
                        <w:sz w:val="20"/>
                      </w:rPr>
                      <w:t>System.out.print( StringUtils.leftPad("", indentation));</w:t>
                    </w:r>
                  </w:p>
                  <w:p w14:paraId="2EF8793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spacing w:val="-6"/>
          <w:w w:val="105"/>
        </w:rPr>
        <w:t xml:space="preserve">To </w:t>
      </w:r>
      <w:r>
        <w:rPr>
          <w:w w:val="105"/>
        </w:rPr>
        <w:t>help represent the hierarchical nature of XML documents, enter a utility method for</w:t>
      </w:r>
      <w:r>
        <w:rPr>
          <w:spacing w:val="-1"/>
          <w:w w:val="105"/>
        </w:rPr>
        <w:t xml:space="preserve"> </w:t>
      </w:r>
      <w:r>
        <w:rPr>
          <w:w w:val="105"/>
        </w:rPr>
        <w:t>indenting</w:t>
      </w:r>
      <w:r>
        <w:rPr>
          <w:w w:val="105"/>
        </w:rPr>
        <w:t>:</w:t>
      </w:r>
    </w:p>
    <w:p w14:paraId="728961F4" w14:textId="77777777" w:rsidR="005C6921" w:rsidRDefault="00CF2978">
      <w:pPr>
        <w:pStyle w:val="BodyText"/>
        <w:spacing w:before="41" w:line="244" w:lineRule="auto"/>
        <w:ind w:left="1270" w:right="469"/>
      </w:pPr>
      <w:r>
        <w:rPr>
          <w:w w:val="105"/>
        </w:rPr>
        <w:t xml:space="preserve">Again, we use the </w:t>
      </w:r>
      <w:r>
        <w:rPr>
          <w:rFonts w:ascii="Arial"/>
          <w:b/>
          <w:w w:val="105"/>
        </w:rPr>
        <w:t xml:space="preserve">StringUtils </w:t>
      </w:r>
      <w:r>
        <w:rPr>
          <w:w w:val="105"/>
        </w:rPr>
        <w:t>class to do the tedious work of padding an empty string with a given number of spaces.</w:t>
      </w:r>
    </w:p>
    <w:p w14:paraId="1B7FCC0C" w14:textId="77777777" w:rsidR="005C6921" w:rsidRDefault="00CF2978">
      <w:pPr>
        <w:pStyle w:val="ListParagraph"/>
        <w:numPr>
          <w:ilvl w:val="0"/>
          <w:numId w:val="45"/>
        </w:numPr>
        <w:tabs>
          <w:tab w:val="left" w:pos="1269"/>
          <w:tab w:val="left" w:pos="1270"/>
        </w:tabs>
        <w:spacing w:before="143"/>
        <w:ind w:left="1270"/>
        <w:jc w:val="left"/>
      </w:pPr>
      <w:r>
        <w:pict w14:anchorId="645C6AEB">
          <v:group id="_x0000_s4018" style="position:absolute;left:0;text-align:left;margin-left:63pt;margin-top:25.15pt;width:450pt;height:244.5pt;z-index:-15224320;mso-wrap-distance-left:0;mso-wrap-distance-right:0;mso-position-horizontal-relative:page" coordorigin="1260,503" coordsize="9000,4890">
            <v:rect id="_x0000_s4021" style="position:absolute;left:1260;top:512;width:9000;height:4870" fillcolor="#f6f6f6" stroked="f"/>
            <v:shape id="_x0000_s4020" style="position:absolute;left:1260;top:502;width:9000;height:4890" coordorigin="1260,503" coordsize="9000,4890" o:spt="100" adj="0,,0" path="m10260,5372r-9000,l1260,5392r9000,l10260,5372xm10260,503r-9000,l1260,523r9000,l10260,503xe" fillcolor="#dadada" stroked="f">
              <v:stroke joinstyle="round"/>
              <v:formulas/>
              <v:path arrowok="t" o:connecttype="segments"/>
            </v:shape>
            <v:shape id="_x0000_s4019" type="#_x0000_t202" style="position:absolute;left:1260;top:522;width:9000;height:4850" filled="f" stroked="f">
              <v:textbox inset="0,0,0,0">
                <w:txbxContent>
                  <w:p w14:paraId="35B59DDB" w14:textId="77777777" w:rsidR="005C6921" w:rsidRDefault="00CF2978">
                    <w:pPr>
                      <w:spacing w:before="85" w:line="336" w:lineRule="auto"/>
                      <w:ind w:left="1340" w:right="2640" w:hanging="400"/>
                      <w:rPr>
                        <w:rFonts w:ascii="Ubuntu Mono"/>
                        <w:sz w:val="20"/>
                      </w:rPr>
                    </w:pPr>
                    <w:r>
                      <w:rPr>
                        <w:rFonts w:ascii="Ubuntu Mono"/>
                        <w:sz w:val="20"/>
                      </w:rPr>
                      <w:t>public void traverseNode(Node node, int indentation) { indent(indentation); System.out.print(node.getNodeName() + " ");</w:t>
                    </w:r>
                  </w:p>
                  <w:p w14:paraId="1375A1BE" w14:textId="77777777" w:rsidR="005C6921" w:rsidRDefault="00CF2978">
                    <w:pPr>
                      <w:spacing w:line="336" w:lineRule="auto"/>
                      <w:ind w:left="1740" w:right="4940" w:hanging="400"/>
                      <w:rPr>
                        <w:rFonts w:ascii="Ubuntu Mono"/>
                        <w:sz w:val="20"/>
                      </w:rPr>
                    </w:pPr>
                    <w:r>
                      <w:rPr>
                        <w:rFonts w:ascii="Ubuntu Mono"/>
                        <w:sz w:val="20"/>
                      </w:rPr>
                      <w:t>if (node.hasChildNodes()) { indentation += 2;</w:t>
                    </w:r>
                  </w:p>
                  <w:p w14:paraId="22CABEEE" w14:textId="77777777" w:rsidR="005C6921" w:rsidRDefault="00CF2978">
                    <w:pPr>
                      <w:ind w:left="1740"/>
                      <w:rPr>
                        <w:rFonts w:ascii="Ubuntu Mono"/>
                        <w:sz w:val="20"/>
                      </w:rPr>
                    </w:pPr>
                    <w:r>
                      <w:rPr>
                        <w:rFonts w:ascii="Ubuntu Mono"/>
                        <w:sz w:val="20"/>
                      </w:rPr>
                      <w:t>NodeList children = node.getChildNodes();</w:t>
                    </w:r>
                  </w:p>
                  <w:p w14:paraId="570B802F" w14:textId="77777777" w:rsidR="005C6921" w:rsidRDefault="00CF2978">
                    <w:pPr>
                      <w:spacing w:before="80" w:line="336" w:lineRule="auto"/>
                      <w:ind w:left="2140" w:right="2440" w:hanging="400"/>
                      <w:rPr>
                        <w:rFonts w:ascii="Ubuntu Mono"/>
                        <w:sz w:val="20"/>
                      </w:rPr>
                    </w:pPr>
                    <w:r>
                      <w:rPr>
                        <w:rFonts w:ascii="Ubuntu Mono"/>
                        <w:sz w:val="20"/>
                      </w:rPr>
                      <w:t>for (int i = 0; i &lt; children.getLength(); i++) {</w:t>
                    </w:r>
                    <w:r>
                      <w:rPr>
                        <w:rFonts w:ascii="Ubuntu Mono"/>
                        <w:sz w:val="20"/>
                      </w:rPr>
                      <w:t xml:space="preserve"> Node child = children.item(i);</w:t>
                    </w:r>
                  </w:p>
                  <w:p w14:paraId="6F416F1A" w14:textId="77777777" w:rsidR="005C6921" w:rsidRDefault="00CF2978">
                    <w:pPr>
                      <w:spacing w:line="336" w:lineRule="auto"/>
                      <w:ind w:left="2540" w:right="2440" w:hanging="400"/>
                      <w:rPr>
                        <w:rFonts w:ascii="Ubuntu Mono"/>
                        <w:sz w:val="20"/>
                      </w:rPr>
                    </w:pPr>
                    <w:r>
                      <w:rPr>
                        <w:rFonts w:ascii="Ubuntu Mono"/>
                        <w:sz w:val="20"/>
                      </w:rPr>
                      <w:t>if (child.getNodeType() == Node.TEXT_NODE) { printText( child.getTextContent() );</w:t>
                    </w:r>
                  </w:p>
                  <w:p w14:paraId="3C502518" w14:textId="77777777" w:rsidR="005C6921" w:rsidRDefault="00CF2978">
                    <w:pPr>
                      <w:ind w:left="2140"/>
                      <w:rPr>
                        <w:rFonts w:ascii="Ubuntu Mono"/>
                        <w:sz w:val="20"/>
                      </w:rPr>
                    </w:pPr>
                    <w:r>
                      <w:rPr>
                        <w:rFonts w:ascii="Ubuntu Mono"/>
                        <w:sz w:val="20"/>
                      </w:rPr>
                      <w:t>} else {</w:t>
                    </w:r>
                  </w:p>
                  <w:p w14:paraId="69ABCBE1" w14:textId="77777777" w:rsidR="005C6921" w:rsidRDefault="00CF2978">
                    <w:pPr>
                      <w:tabs>
                        <w:tab w:val="left" w:pos="5339"/>
                      </w:tabs>
                      <w:spacing w:before="80" w:line="336" w:lineRule="auto"/>
                      <w:ind w:left="2540" w:right="2059"/>
                      <w:rPr>
                        <w:rFonts w:ascii="Ubuntu Mono"/>
                        <w:sz w:val="20"/>
                      </w:rPr>
                    </w:pPr>
                    <w:r>
                      <w:rPr>
                        <w:rFonts w:ascii="Ubuntu Mono"/>
                        <w:sz w:val="20"/>
                      </w:rPr>
                      <w:t>System.out.println();</w:t>
                    </w:r>
                    <w:r>
                      <w:rPr>
                        <w:rFonts w:ascii="Ubuntu Mono"/>
                        <w:sz w:val="20"/>
                      </w:rPr>
                      <w:tab/>
                      <w:t xml:space="preserve">// previous </w:t>
                    </w:r>
                    <w:r>
                      <w:rPr>
                        <w:rFonts w:ascii="Ubuntu Mono"/>
                        <w:spacing w:val="-5"/>
                        <w:sz w:val="20"/>
                      </w:rPr>
                      <w:t xml:space="preserve">line </w:t>
                    </w:r>
                    <w:r>
                      <w:rPr>
                        <w:rFonts w:ascii="Ubuntu Mono"/>
                        <w:sz w:val="20"/>
                      </w:rPr>
                      <w:t>traverseNode(child, indentation);</w:t>
                    </w:r>
                  </w:p>
                  <w:p w14:paraId="7EB95F7C" w14:textId="77777777" w:rsidR="005C6921" w:rsidRDefault="00CF2978">
                    <w:pPr>
                      <w:ind w:left="2140"/>
                      <w:rPr>
                        <w:rFonts w:ascii="Ubuntu Mono"/>
                        <w:sz w:val="20"/>
                      </w:rPr>
                    </w:pPr>
                    <w:r>
                      <w:rPr>
                        <w:rFonts w:ascii="Ubuntu Mono"/>
                        <w:sz w:val="20"/>
                      </w:rPr>
                      <w:t>}</w:t>
                    </w:r>
                  </w:p>
                  <w:p w14:paraId="289115B4" w14:textId="77777777" w:rsidR="005C6921" w:rsidRDefault="00CF2978">
                    <w:pPr>
                      <w:spacing w:before="80"/>
                      <w:ind w:left="1740"/>
                      <w:rPr>
                        <w:rFonts w:ascii="Ubuntu Mono"/>
                        <w:sz w:val="20"/>
                      </w:rPr>
                    </w:pPr>
                    <w:r>
                      <w:rPr>
                        <w:rFonts w:ascii="Ubuntu Mono"/>
                        <w:sz w:val="20"/>
                      </w:rPr>
                      <w:t>}</w:t>
                    </w:r>
                  </w:p>
                  <w:p w14:paraId="60FA6564" w14:textId="77777777" w:rsidR="005C6921" w:rsidRDefault="00CF2978">
                    <w:pPr>
                      <w:spacing w:before="80"/>
                      <w:ind w:left="1340"/>
                      <w:rPr>
                        <w:rFonts w:ascii="Ubuntu Mono"/>
                        <w:sz w:val="20"/>
                      </w:rPr>
                    </w:pPr>
                    <w:r>
                      <w:rPr>
                        <w:rFonts w:ascii="Ubuntu Mono"/>
                        <w:sz w:val="20"/>
                      </w:rPr>
                      <w:t>}</w:t>
                    </w:r>
                  </w:p>
                  <w:p w14:paraId="0110A6B7"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Next, we create the main recursive</w:t>
      </w:r>
      <w:r>
        <w:rPr>
          <w:spacing w:val="-3"/>
          <w:w w:val="105"/>
        </w:rPr>
        <w:t xml:space="preserve"> </w:t>
      </w:r>
      <w:r>
        <w:rPr>
          <w:w w:val="105"/>
        </w:rPr>
        <w:t>method:</w:t>
      </w:r>
    </w:p>
    <w:p w14:paraId="10C3AC53" w14:textId="77777777" w:rsidR="005C6921" w:rsidRDefault="00CF2978">
      <w:pPr>
        <w:pStyle w:val="ListParagraph"/>
        <w:numPr>
          <w:ilvl w:val="0"/>
          <w:numId w:val="45"/>
        </w:numPr>
        <w:tabs>
          <w:tab w:val="left" w:pos="1270"/>
        </w:tabs>
        <w:spacing w:before="41" w:line="244" w:lineRule="auto"/>
        <w:ind w:left="1270" w:right="227"/>
        <w:jc w:val="left"/>
      </w:pPr>
      <w:r>
        <w:rPr>
          <w:w w:val="105"/>
        </w:rPr>
        <w:t>This</w:t>
      </w:r>
      <w:r>
        <w:rPr>
          <w:spacing w:val="-4"/>
          <w:w w:val="105"/>
        </w:rPr>
        <w:t xml:space="preserve"> </w:t>
      </w:r>
      <w:r>
        <w:rPr>
          <w:w w:val="105"/>
        </w:rPr>
        <w:t>method</w:t>
      </w:r>
      <w:r>
        <w:rPr>
          <w:spacing w:val="-3"/>
          <w:w w:val="105"/>
        </w:rPr>
        <w:t xml:space="preserve"> </w:t>
      </w:r>
      <w:r>
        <w:rPr>
          <w:w w:val="105"/>
        </w:rPr>
        <w:t>prints</w:t>
      </w:r>
      <w:r>
        <w:rPr>
          <w:spacing w:val="-3"/>
          <w:w w:val="105"/>
        </w:rPr>
        <w:t xml:space="preserve"> </w:t>
      </w:r>
      <w:r>
        <w:rPr>
          <w:w w:val="105"/>
        </w:rPr>
        <w:t>out</w:t>
      </w:r>
      <w:r>
        <w:rPr>
          <w:spacing w:val="-4"/>
          <w:w w:val="105"/>
        </w:rPr>
        <w:t xml:space="preserve"> </w:t>
      </w:r>
      <w:r>
        <w:rPr>
          <w:w w:val="105"/>
        </w:rPr>
        <w:t>the</w:t>
      </w:r>
      <w:r>
        <w:rPr>
          <w:spacing w:val="-3"/>
          <w:w w:val="105"/>
        </w:rPr>
        <w:t xml:space="preserve"> </w:t>
      </w:r>
      <w:r>
        <w:rPr>
          <w:w w:val="105"/>
        </w:rPr>
        <w:t>name</w:t>
      </w:r>
      <w:r>
        <w:rPr>
          <w:spacing w:val="-3"/>
          <w:w w:val="105"/>
        </w:rPr>
        <w:t xml:space="preserve"> </w:t>
      </w:r>
      <w:r>
        <w:rPr>
          <w:w w:val="105"/>
        </w:rPr>
        <w:t>of</w:t>
      </w:r>
      <w:r>
        <w:rPr>
          <w:spacing w:val="-4"/>
          <w:w w:val="105"/>
        </w:rPr>
        <w:t xml:space="preserve"> </w:t>
      </w:r>
      <w:r>
        <w:rPr>
          <w:w w:val="105"/>
        </w:rPr>
        <w:t>the</w:t>
      </w:r>
      <w:r>
        <w:rPr>
          <w:spacing w:val="-3"/>
          <w:w w:val="105"/>
        </w:rPr>
        <w:t xml:space="preserve"> </w:t>
      </w:r>
      <w:r>
        <w:rPr>
          <w:w w:val="105"/>
        </w:rPr>
        <w:t>input</w:t>
      </w:r>
      <w:r>
        <w:rPr>
          <w:spacing w:val="-3"/>
          <w:w w:val="105"/>
        </w:rPr>
        <w:t xml:space="preserve"> </w:t>
      </w:r>
      <w:r>
        <w:rPr>
          <w:w w:val="105"/>
        </w:rPr>
        <w:t>node</w:t>
      </w:r>
      <w:r>
        <w:rPr>
          <w:spacing w:val="-4"/>
          <w:w w:val="105"/>
        </w:rPr>
        <w:t xml:space="preserve"> </w:t>
      </w:r>
      <w:r>
        <w:rPr>
          <w:w w:val="105"/>
        </w:rPr>
        <w:t>(which</w:t>
      </w:r>
      <w:r>
        <w:rPr>
          <w:spacing w:val="-3"/>
          <w:w w:val="105"/>
        </w:rPr>
        <w:t xml:space="preserve"> </w:t>
      </w:r>
      <w:r>
        <w:rPr>
          <w:w w:val="105"/>
        </w:rPr>
        <w:t>will</w:t>
      </w:r>
      <w:r>
        <w:rPr>
          <w:spacing w:val="-3"/>
          <w:w w:val="105"/>
        </w:rPr>
        <w:t xml:space="preserve"> </w:t>
      </w:r>
      <w:r>
        <w:rPr>
          <w:w w:val="105"/>
        </w:rPr>
        <w:t>be</w:t>
      </w:r>
      <w:r>
        <w:rPr>
          <w:spacing w:val="-4"/>
          <w:w w:val="105"/>
        </w:rPr>
        <w:t xml:space="preserve"> </w:t>
      </w:r>
      <w:r>
        <w:rPr>
          <w:w w:val="105"/>
        </w:rPr>
        <w:t>the</w:t>
      </w:r>
      <w:r>
        <w:rPr>
          <w:spacing w:val="-3"/>
          <w:w w:val="105"/>
        </w:rPr>
        <w:t xml:space="preserve"> city, </w:t>
      </w:r>
      <w:r>
        <w:rPr>
          <w:w w:val="105"/>
        </w:rPr>
        <w:t xml:space="preserve">country, or something similar). It then checks for child nodes. If the child node is a </w:t>
      </w:r>
      <w:r>
        <w:rPr>
          <w:rFonts w:ascii="Arial"/>
          <w:b/>
          <w:w w:val="105"/>
        </w:rPr>
        <w:t xml:space="preserve">Text </w:t>
      </w:r>
      <w:r>
        <w:rPr>
          <w:w w:val="105"/>
        </w:rPr>
        <w:t>node, it prints out the text. Otherwise, this method calls itself recursively to process all the children of the child</w:t>
      </w:r>
      <w:r>
        <w:rPr>
          <w:spacing w:val="-5"/>
          <w:w w:val="105"/>
        </w:rPr>
        <w:t xml:space="preserve"> </w:t>
      </w:r>
      <w:r>
        <w:rPr>
          <w:w w:val="105"/>
        </w:rPr>
        <w:t>node.</w:t>
      </w:r>
    </w:p>
    <w:p w14:paraId="3DB695F6" w14:textId="77777777" w:rsidR="005C6921" w:rsidRDefault="005C6921">
      <w:pPr>
        <w:spacing w:line="244" w:lineRule="auto"/>
        <w:sectPr w:rsidR="005C6921">
          <w:pgSz w:w="10800" w:h="13320"/>
          <w:pgMar w:top="660" w:right="420" w:bottom="280" w:left="440" w:header="293" w:footer="0" w:gutter="0"/>
          <w:cols w:space="720"/>
        </w:sectPr>
      </w:pPr>
    </w:p>
    <w:p w14:paraId="20A3E5D8" w14:textId="77777777" w:rsidR="005C6921" w:rsidRDefault="005C6921">
      <w:pPr>
        <w:pStyle w:val="BodyText"/>
        <w:spacing w:before="1"/>
        <w:rPr>
          <w:sz w:val="13"/>
        </w:rPr>
      </w:pPr>
    </w:p>
    <w:p w14:paraId="4AB56363" w14:textId="77777777" w:rsidR="005C6921" w:rsidRDefault="00CF2978">
      <w:pPr>
        <w:pStyle w:val="ListParagraph"/>
        <w:numPr>
          <w:ilvl w:val="0"/>
          <w:numId w:val="45"/>
        </w:numPr>
        <w:tabs>
          <w:tab w:val="left" w:pos="550"/>
        </w:tabs>
        <w:spacing w:before="97"/>
        <w:jc w:val="left"/>
      </w:pPr>
      <w:r>
        <w:rPr>
          <w:spacing w:val="-6"/>
          <w:w w:val="105"/>
        </w:rPr>
        <w:t xml:space="preserve">To </w:t>
      </w:r>
      <w:r>
        <w:rPr>
          <w:w w:val="105"/>
        </w:rPr>
        <w:t>get going, create</w:t>
      </w:r>
      <w:r>
        <w:rPr>
          <w:w w:val="105"/>
        </w:rPr>
        <w:t xml:space="preserve"> a short method to start the recursive calls from the first</w:t>
      </w:r>
      <w:r>
        <w:rPr>
          <w:spacing w:val="32"/>
          <w:w w:val="105"/>
        </w:rPr>
        <w:t xml:space="preserve"> </w:t>
      </w:r>
      <w:r>
        <w:rPr>
          <w:w w:val="105"/>
        </w:rPr>
        <w:t>child</w:t>
      </w:r>
    </w:p>
    <w:p w14:paraId="2BB2B797" w14:textId="77777777" w:rsidR="005C6921" w:rsidRDefault="00CF2978">
      <w:pPr>
        <w:pStyle w:val="BodyText"/>
        <w:spacing w:before="7"/>
        <w:ind w:left="550"/>
      </w:pPr>
      <w:r>
        <w:pict w14:anchorId="487EB274">
          <v:group id="_x0000_s4014" style="position:absolute;left:0;text-align:left;margin-left:27pt;margin-top:18.3pt;width:450pt;height:48.5pt;z-index:-15223808;mso-wrap-distance-left:0;mso-wrap-distance-right:0;mso-position-horizontal-relative:page" coordorigin="540,366" coordsize="9000,970">
            <v:rect id="_x0000_s4017" style="position:absolute;left:540;top:376;width:9000;height:950" fillcolor="#f6f6f6" stroked="f"/>
            <v:shape id="_x0000_s4016" style="position:absolute;left:540;top:366;width:9000;height:970" coordorigin="540,366" coordsize="9000,970" o:spt="100" adj="0,,0" path="m9540,1316r-9000,l540,1336r9000,l9540,1316xm9540,366r-9000,l540,386r9000,l9540,366xe" fillcolor="#dadada" stroked="f">
              <v:stroke joinstyle="round"/>
              <v:formulas/>
              <v:path arrowok="t" o:connecttype="segments"/>
            </v:shape>
            <v:shape id="_x0000_s4015" type="#_x0000_t202" style="position:absolute;left:540;top:386;width:9000;height:930" filled="f" stroked="f">
              <v:textbox inset="0,0,0,0">
                <w:txbxContent>
                  <w:p w14:paraId="697A909B" w14:textId="77777777" w:rsidR="005C6921" w:rsidRDefault="00CF2978">
                    <w:pPr>
                      <w:spacing w:before="86" w:line="336" w:lineRule="auto"/>
                      <w:ind w:left="940" w:right="3540" w:hanging="400"/>
                      <w:rPr>
                        <w:rFonts w:ascii="Ubuntu Mono"/>
                        <w:sz w:val="20"/>
                      </w:rPr>
                    </w:pPr>
                    <w:r>
                      <w:rPr>
                        <w:rFonts w:ascii="Ubuntu Mono"/>
                        <w:sz w:val="20"/>
                      </w:rPr>
                      <w:t>public void traverseDocument(Document document) { traverseNode(document.getFirstChild(), 0);</w:t>
                    </w:r>
                  </w:p>
                  <w:p w14:paraId="1E0A6859"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of the XML document:</w:t>
      </w:r>
    </w:p>
    <w:p w14:paraId="0239E18B" w14:textId="77777777" w:rsidR="005C6921" w:rsidRDefault="00CF2978">
      <w:pPr>
        <w:pStyle w:val="ListParagraph"/>
        <w:numPr>
          <w:ilvl w:val="0"/>
          <w:numId w:val="45"/>
        </w:numPr>
        <w:tabs>
          <w:tab w:val="left" w:pos="550"/>
        </w:tabs>
        <w:spacing w:before="41" w:after="87"/>
        <w:jc w:val="left"/>
      </w:pPr>
      <w:r>
        <w:rPr>
          <w:w w:val="105"/>
        </w:rPr>
        <w:t>Next,</w:t>
      </w:r>
      <w:r>
        <w:rPr>
          <w:spacing w:val="-4"/>
          <w:w w:val="105"/>
        </w:rPr>
        <w:t xml:space="preserve"> </w:t>
      </w:r>
      <w:r>
        <w:rPr>
          <w:w w:val="105"/>
        </w:rPr>
        <w:t>we</w:t>
      </w:r>
      <w:r>
        <w:rPr>
          <w:spacing w:val="-3"/>
          <w:w w:val="105"/>
        </w:rPr>
        <w:t xml:space="preserve"> </w:t>
      </w:r>
      <w:r>
        <w:rPr>
          <w:w w:val="105"/>
        </w:rPr>
        <w:t>need</w:t>
      </w:r>
      <w:r>
        <w:rPr>
          <w:spacing w:val="-4"/>
          <w:w w:val="105"/>
        </w:rPr>
        <w:t xml:space="preserve"> </w:t>
      </w:r>
      <w:r>
        <w:rPr>
          <w:w w:val="105"/>
        </w:rPr>
        <w:t>a</w:t>
      </w:r>
      <w:r>
        <w:rPr>
          <w:spacing w:val="-3"/>
          <w:w w:val="105"/>
        </w:rPr>
        <w:t xml:space="preserve"> </w:t>
      </w:r>
      <w:r>
        <w:rPr>
          <w:rFonts w:ascii="Arial"/>
          <w:b/>
          <w:w w:val="105"/>
        </w:rPr>
        <w:t>main()</w:t>
      </w:r>
      <w:r>
        <w:rPr>
          <w:rFonts w:ascii="Arial"/>
          <w:b/>
          <w:spacing w:val="-10"/>
          <w:w w:val="105"/>
        </w:rPr>
        <w:t xml:space="preserve"> </w:t>
      </w:r>
      <w:r>
        <w:rPr>
          <w:w w:val="105"/>
        </w:rPr>
        <w:t>method</w:t>
      </w:r>
      <w:r>
        <w:rPr>
          <w:spacing w:val="-3"/>
          <w:w w:val="105"/>
        </w:rPr>
        <w:t xml:space="preserve"> </w:t>
      </w:r>
      <w:r>
        <w:rPr>
          <w:w w:val="105"/>
        </w:rPr>
        <w:t>to</w:t>
      </w:r>
      <w:r>
        <w:rPr>
          <w:spacing w:val="-4"/>
          <w:w w:val="105"/>
        </w:rPr>
        <w:t xml:space="preserve"> </w:t>
      </w:r>
      <w:r>
        <w:rPr>
          <w:w w:val="105"/>
        </w:rPr>
        <w:t>load</w:t>
      </w:r>
      <w:r>
        <w:rPr>
          <w:spacing w:val="-3"/>
          <w:w w:val="105"/>
        </w:rPr>
        <w:t xml:space="preserve"> </w:t>
      </w:r>
      <w:r>
        <w:rPr>
          <w:w w:val="105"/>
        </w:rPr>
        <w:t>the</w:t>
      </w:r>
      <w:r>
        <w:rPr>
          <w:spacing w:val="-3"/>
          <w:w w:val="105"/>
        </w:rPr>
        <w:t xml:space="preserve"> </w:t>
      </w:r>
      <w:r>
        <w:rPr>
          <w:w w:val="105"/>
        </w:rPr>
        <w:t>XML</w:t>
      </w:r>
      <w:r>
        <w:rPr>
          <w:spacing w:val="-4"/>
          <w:w w:val="105"/>
        </w:rPr>
        <w:t xml:space="preserve"> </w:t>
      </w:r>
      <w:r>
        <w:rPr>
          <w:w w:val="105"/>
        </w:rPr>
        <w:t>file</w:t>
      </w:r>
      <w:r>
        <w:rPr>
          <w:spacing w:val="-3"/>
          <w:w w:val="105"/>
        </w:rPr>
        <w:t xml:space="preserve"> </w:t>
      </w:r>
      <w:r>
        <w:rPr>
          <w:w w:val="105"/>
        </w:rPr>
        <w:t>and</w:t>
      </w:r>
      <w:r>
        <w:rPr>
          <w:spacing w:val="-4"/>
          <w:w w:val="105"/>
        </w:rPr>
        <w:t xml:space="preserve"> </w:t>
      </w:r>
      <w:r>
        <w:rPr>
          <w:w w:val="105"/>
        </w:rPr>
        <w:t>traverse</w:t>
      </w:r>
      <w:r>
        <w:rPr>
          <w:spacing w:val="-3"/>
          <w:w w:val="105"/>
        </w:rPr>
        <w:t xml:space="preserve"> </w:t>
      </w:r>
      <w:r>
        <w:rPr>
          <w:w w:val="105"/>
        </w:rPr>
        <w:t>the</w:t>
      </w:r>
      <w:r>
        <w:rPr>
          <w:spacing w:val="-3"/>
          <w:w w:val="105"/>
        </w:rPr>
        <w:t xml:space="preserve"> </w:t>
      </w:r>
      <w:r>
        <w:rPr>
          <w:w w:val="105"/>
        </w:rPr>
        <w:t>document:</w:t>
      </w:r>
    </w:p>
    <w:p w14:paraId="018E4221" w14:textId="77777777" w:rsidR="005C6921" w:rsidRDefault="00CF2978">
      <w:pPr>
        <w:pStyle w:val="BodyText"/>
        <w:ind w:left="100"/>
        <w:rPr>
          <w:sz w:val="20"/>
        </w:rPr>
      </w:pPr>
      <w:r>
        <w:rPr>
          <w:sz w:val="20"/>
        </w:rPr>
      </w:r>
      <w:r>
        <w:rPr>
          <w:sz w:val="20"/>
        </w:rPr>
        <w:pict w14:anchorId="37E17CAE">
          <v:group id="_x0000_s4010" style="width:450pt;height:90.5pt;mso-position-horizontal-relative:char;mso-position-vertical-relative:line" coordsize="9000,1810">
            <v:rect id="_x0000_s4013" style="position:absolute;top:10;width:9000;height:1790" fillcolor="#f6f6f6" stroked="f"/>
            <v:shape id="_x0000_s4012" style="position:absolute;width:9000;height:1810" coordsize="9000,1810" o:spt="100" adj="0,,0" path="m9000,1790l,1790r,20l9000,1810r,-20xm9000,l,,,20r9000,l9000,xe" fillcolor="#dadada" stroked="f">
              <v:stroke joinstyle="round"/>
              <v:formulas/>
              <v:path arrowok="t" o:connecttype="segments"/>
            </v:shape>
            <v:shape id="_x0000_s4011" type="#_x0000_t202" style="position:absolute;top:20;width:9000;height:1770" filled="f" stroked="f">
              <v:textbox inset="0,0,0,0">
                <w:txbxContent>
                  <w:p w14:paraId="2DAE6697" w14:textId="77777777" w:rsidR="005C6921" w:rsidRDefault="00CF2978">
                    <w:pPr>
                      <w:spacing w:before="86" w:line="336" w:lineRule="auto"/>
                      <w:ind w:left="940" w:right="3640" w:hanging="400"/>
                      <w:rPr>
                        <w:rFonts w:ascii="Ubuntu Mono"/>
                        <w:sz w:val="20"/>
                      </w:rPr>
                    </w:pPr>
                    <w:r>
                      <w:rPr>
                        <w:rFonts w:ascii="Ubuntu Mono"/>
                        <w:sz w:val="20"/>
                      </w:rPr>
                      <w:t>public static void main(String[] args) { XmlTraverser traverser = new XmlTraverser(); Document document = traverser.loadXml();</w:t>
                    </w:r>
                  </w:p>
                  <w:p w14:paraId="16A26BB3" w14:textId="77777777" w:rsidR="005C6921" w:rsidRDefault="00CF2978">
                    <w:pPr>
                      <w:spacing w:line="336" w:lineRule="auto"/>
                      <w:ind w:left="940" w:right="4340"/>
                      <w:rPr>
                        <w:rFonts w:ascii="Ubuntu Mono"/>
                        <w:sz w:val="20"/>
                      </w:rPr>
                    </w:pPr>
                    <w:r>
                      <w:rPr>
                        <w:rFonts w:ascii="Ubuntu Mono"/>
                        <w:sz w:val="20"/>
                      </w:rPr>
                      <w:t>// Traverse XML document. traverser.traverseDocument(document);</w:t>
                    </w:r>
                  </w:p>
                  <w:p w14:paraId="700A7862" w14:textId="77777777" w:rsidR="005C6921" w:rsidRDefault="00CF2978">
                    <w:pPr>
                      <w:ind w:left="540"/>
                      <w:rPr>
                        <w:rFonts w:ascii="Ubuntu Mono"/>
                        <w:sz w:val="20"/>
                      </w:rPr>
                    </w:pPr>
                    <w:r>
                      <w:rPr>
                        <w:rFonts w:ascii="Ubuntu Mono"/>
                        <w:sz w:val="20"/>
                      </w:rPr>
                      <w:t>}</w:t>
                    </w:r>
                  </w:p>
                </w:txbxContent>
              </v:textbox>
            </v:shape>
            <w10:anchorlock/>
          </v:group>
        </w:pict>
      </w:r>
    </w:p>
    <w:p w14:paraId="498B9B0C" w14:textId="77777777" w:rsidR="005C6921" w:rsidRDefault="00CF2978">
      <w:pPr>
        <w:pStyle w:val="ListParagraph"/>
        <w:numPr>
          <w:ilvl w:val="0"/>
          <w:numId w:val="45"/>
        </w:numPr>
        <w:tabs>
          <w:tab w:val="left" w:pos="550"/>
        </w:tabs>
        <w:spacing w:before="40"/>
        <w:jc w:val="left"/>
      </w:pPr>
      <w:r>
        <w:pict w14:anchorId="6078F035">
          <v:group id="_x0000_s4006" style="position:absolute;left:0;text-align:left;margin-left:27pt;margin-top:20pt;width:450pt;height:202.5pt;z-index:-15222784;mso-wrap-distance-left:0;mso-wrap-distance-right:0;mso-position-horizontal-relative:page" coordorigin="540,400" coordsize="9000,4050">
            <v:rect id="_x0000_s4009" style="position:absolute;left:540;top:409;width:9000;height:4030" fillcolor="#f6f6f6" stroked="f"/>
            <v:shape id="_x0000_s4008" style="position:absolute;left:540;top:399;width:9000;height:4050" coordorigin="540,400" coordsize="9000,4050" o:spt="100" adj="0,,0" path="m9540,4429r-9000,l540,4449r9000,l9540,4429xm9540,400r-9000,l540,420r9000,l9540,400xe" fillcolor="#dadada" stroked="f">
              <v:stroke joinstyle="round"/>
              <v:formulas/>
              <v:path arrowok="t" o:connecttype="segments"/>
            </v:shape>
            <v:shape id="_x0000_s4007" type="#_x0000_t202" style="position:absolute;left:540;top:419;width:9000;height:4010" filled="f" stroked="f">
              <v:textbox inset="0,0,0,0">
                <w:txbxContent>
                  <w:p w14:paraId="487DB8C1" w14:textId="77777777" w:rsidR="005C6921" w:rsidRDefault="00CF2978">
                    <w:pPr>
                      <w:spacing w:before="85"/>
                      <w:ind w:right="7858"/>
                      <w:jc w:val="right"/>
                      <w:rPr>
                        <w:rFonts w:ascii="Ubuntu Mono"/>
                        <w:sz w:val="20"/>
                      </w:rPr>
                    </w:pPr>
                    <w:r>
                      <w:rPr>
                        <w:rFonts w:ascii="Ubuntu Mono"/>
                        <w:sz w:val="20"/>
                      </w:rPr>
                      <w:t>cities</w:t>
                    </w:r>
                  </w:p>
                  <w:p w14:paraId="1A25B1F6" w14:textId="77777777" w:rsidR="005C6921" w:rsidRDefault="00CF2978">
                    <w:pPr>
                      <w:spacing w:before="80"/>
                      <w:ind w:right="7859"/>
                      <w:jc w:val="right"/>
                      <w:rPr>
                        <w:rFonts w:ascii="Ubuntu Mono"/>
                        <w:sz w:val="20"/>
                      </w:rPr>
                    </w:pPr>
                    <w:r>
                      <w:rPr>
                        <w:rFonts w:ascii="Ubuntu Mono"/>
                        <w:sz w:val="20"/>
                      </w:rPr>
                      <w:t>city</w:t>
                    </w:r>
                  </w:p>
                  <w:p w14:paraId="3328E8C9" w14:textId="77777777" w:rsidR="005C6921" w:rsidRDefault="00CF2978">
                    <w:pPr>
                      <w:spacing w:before="80"/>
                      <w:ind w:left="940"/>
                      <w:rPr>
                        <w:rFonts w:ascii="Ubuntu Mono"/>
                        <w:sz w:val="20"/>
                      </w:rPr>
                    </w:pPr>
                    <w:r>
                      <w:rPr>
                        <w:rFonts w:ascii="Ubuntu Mono"/>
                        <w:sz w:val="20"/>
                      </w:rPr>
                      <w:t>name London</w:t>
                    </w:r>
                  </w:p>
                  <w:p w14:paraId="43772642" w14:textId="77777777" w:rsidR="005C6921" w:rsidRDefault="00CF2978">
                    <w:pPr>
                      <w:spacing w:before="80" w:line="336" w:lineRule="auto"/>
                      <w:ind w:left="940" w:right="5359"/>
                      <w:rPr>
                        <w:rFonts w:ascii="Ubuntu Mono"/>
                        <w:sz w:val="20"/>
                      </w:rPr>
                    </w:pPr>
                    <w:r>
                      <w:rPr>
                        <w:rFonts w:ascii="Ubuntu Mono"/>
                        <w:sz w:val="20"/>
                      </w:rPr>
                      <w:t xml:space="preserve">country United Kingdom summertime-high-temp 20.4 </w:t>
                    </w:r>
                    <w:r>
                      <w:rPr>
                        <w:rFonts w:ascii="Ubuntu Mono"/>
                        <w:spacing w:val="-19"/>
                        <w:sz w:val="20"/>
                      </w:rPr>
                      <w:t xml:space="preserve">C </w:t>
                    </w:r>
                    <w:r>
                      <w:rPr>
                        <w:rFonts w:ascii="Ubuntu Mono"/>
                        <w:sz w:val="20"/>
                      </w:rPr>
                      <w:t>in-year-2100</w:t>
                    </w:r>
                  </w:p>
                  <w:p w14:paraId="4D039781" w14:textId="77777777" w:rsidR="005C6921" w:rsidRDefault="00CF2978">
                    <w:pPr>
                      <w:spacing w:line="336" w:lineRule="auto"/>
                      <w:ind w:left="1340" w:right="5140" w:hanging="200"/>
                      <w:rPr>
                        <w:rFonts w:ascii="Ubuntu Mono"/>
                        <w:sz w:val="20"/>
                      </w:rPr>
                    </w:pPr>
                    <w:r>
                      <w:rPr>
                        <w:rFonts w:ascii="Ubuntu Mono"/>
                        <w:sz w:val="20"/>
                      </w:rPr>
                      <w:t>with-moderate-emission-cuts name Paris</w:t>
                    </w:r>
                  </w:p>
                  <w:p w14:paraId="1DD80E6D" w14:textId="77777777" w:rsidR="005C6921" w:rsidRDefault="00CF2978">
                    <w:pPr>
                      <w:ind w:left="1340"/>
                      <w:rPr>
                        <w:rFonts w:ascii="Ubuntu Mono"/>
                        <w:sz w:val="20"/>
                      </w:rPr>
                    </w:pPr>
                    <w:r>
                      <w:rPr>
                        <w:rFonts w:ascii="Ubuntu Mono"/>
                        <w:sz w:val="20"/>
                      </w:rPr>
                      <w:t>country France</w:t>
                    </w:r>
                  </w:p>
                  <w:p w14:paraId="04AE27EB" w14:textId="77777777" w:rsidR="005C6921" w:rsidRDefault="00CF2978">
                    <w:pPr>
                      <w:spacing w:before="80" w:line="336" w:lineRule="auto"/>
                      <w:ind w:left="1140" w:right="4959" w:firstLine="200"/>
                      <w:rPr>
                        <w:rFonts w:ascii="Ubuntu Mono"/>
                        <w:sz w:val="20"/>
                      </w:rPr>
                    </w:pPr>
                    <w:r>
                      <w:rPr>
                        <w:rFonts w:ascii="Ubuntu Mono"/>
                        <w:sz w:val="20"/>
                      </w:rPr>
                      <w:t>summertime-high-temp 22.7 C with-no-emission-cuts</w:t>
                    </w:r>
                  </w:p>
                  <w:p w14:paraId="283E1E51" w14:textId="77777777" w:rsidR="005C6921" w:rsidRDefault="00CF2978">
                    <w:pPr>
                      <w:spacing w:line="336" w:lineRule="auto"/>
                      <w:ind w:left="1340" w:right="6340"/>
                      <w:rPr>
                        <w:rFonts w:ascii="Ubuntu Mono"/>
                        <w:sz w:val="20"/>
                      </w:rPr>
                    </w:pPr>
                    <w:r>
                      <w:rPr>
                        <w:rFonts w:ascii="Ubuntu Mono"/>
                        <w:sz w:val="20"/>
                      </w:rPr>
                      <w:t>name Milan country Italy</w:t>
                    </w:r>
                  </w:p>
                  <w:p w14:paraId="721DC8E3" w14:textId="77777777" w:rsidR="005C6921" w:rsidRDefault="00CF2978">
                    <w:pPr>
                      <w:ind w:left="1340"/>
                      <w:rPr>
                        <w:rFonts w:ascii="Ubuntu Mono"/>
                        <w:sz w:val="20"/>
                      </w:rPr>
                    </w:pPr>
                    <w:r>
                      <w:rPr>
                        <w:rFonts w:ascii="Ubuntu Mono"/>
                        <w:sz w:val="20"/>
                      </w:rPr>
                      <w:t>summertime-high-temp 25.2 C</w:t>
                    </w:r>
                  </w:p>
                </w:txbxContent>
              </v:textbox>
            </v:shape>
            <w10:wrap type="topAndBottom" anchorx="page"/>
          </v:group>
        </w:pict>
      </w:r>
      <w:r>
        <w:pict w14:anchorId="1AA408A8">
          <v:group id="_x0000_s4000" style="position:absolute;left:0;text-align:left;margin-left:44pt;margin-top:230.9pt;width:415pt;height:69.6pt;z-index:-15222272;mso-wrap-distance-left:0;mso-wrap-distance-right:0;mso-position-horizontal-relative:page" coordorigin="880,4618" coordsize="8300,1392">
            <v:rect id="_x0000_s4005" style="position:absolute;left:900;top:4618;width:8280;height:562" fillcolor="#f6f6f6" stroked="f"/>
            <v:shape id="_x0000_s4004" style="position:absolute;left:900;top:4618;width:2;height:562" coordorigin="900,4618" coordsize="0,562" o:spt="100" adj="0,,0" path="m900,5078r,101m900,4618r,460e" filled="f" strokeweight="2pt">
              <v:stroke joinstyle="round"/>
              <v:formulas/>
              <v:path arrowok="t" o:connecttype="segments"/>
            </v:shape>
            <v:rect id="_x0000_s4003" style="position:absolute;left:900;top:5078;width:8280;height:932" fillcolor="#f6f6f6" stroked="f"/>
            <v:line id="_x0000_s4002" style="position:absolute" from="900,6009" to="900,5078" strokeweight="2pt"/>
            <v:shape id="_x0000_s4001" type="#_x0000_t202" style="position:absolute;left:920;top:4618;width:8260;height:1392" filled="f" stroked="f">
              <v:textbox inset="0,0,0,0">
                <w:txbxContent>
                  <w:p w14:paraId="42FF97E7" w14:textId="77777777" w:rsidR="005C6921" w:rsidRDefault="00CF2978">
                    <w:pPr>
                      <w:spacing w:before="209"/>
                      <w:ind w:left="340"/>
                      <w:rPr>
                        <w:rFonts w:ascii="Open Sans SemiBold"/>
                        <w:b/>
                        <w:sz w:val="20"/>
                      </w:rPr>
                    </w:pPr>
                    <w:r>
                      <w:rPr>
                        <w:rFonts w:ascii="Open Sans SemiBold"/>
                        <w:b/>
                        <w:sz w:val="20"/>
                      </w:rPr>
                      <w:t>Note</w:t>
                    </w:r>
                  </w:p>
                  <w:p w14:paraId="6273445E" w14:textId="77777777" w:rsidR="005C6921" w:rsidRDefault="00CF2978">
                    <w:pPr>
                      <w:spacing w:before="98" w:line="247" w:lineRule="auto"/>
                      <w:ind w:left="340" w:right="638"/>
                      <w:rPr>
                        <w:rFonts w:ascii="Open Sans"/>
                        <w:sz w:val="20"/>
                      </w:rPr>
                    </w:pPr>
                    <w:r>
                      <w:rPr>
                        <w:rFonts w:ascii="Open Sans"/>
                        <w:sz w:val="20"/>
                      </w:rPr>
                      <w:t xml:space="preserve">The preceding output is truncated. The full source code of this exercise can be found at: </w:t>
                    </w:r>
                    <w:hyperlink r:id="rId394">
                      <w:r>
                        <w:rPr>
                          <w:rFonts w:ascii="Open Sans"/>
                          <w:color w:val="275B9B"/>
                          <w:sz w:val="20"/>
                          <w:u w:val="single" w:color="275B9B"/>
                        </w:rPr>
                        <w:t>https://packt.live/33VDygZ</w:t>
                      </w:r>
                    </w:hyperlink>
                    <w:r>
                      <w:rPr>
                        <w:rFonts w:ascii="Open Sans"/>
                        <w:sz w:val="20"/>
                      </w:rPr>
                      <w:t>.</w:t>
                    </w:r>
                  </w:p>
                </w:txbxContent>
              </v:textbox>
            </v:shape>
            <w10:wrap type="topAndBottom" anchorx="page"/>
          </v:group>
        </w:pict>
      </w:r>
      <w:r>
        <w:rPr>
          <w:w w:val="105"/>
        </w:rPr>
        <w:t>When you run this program, you will see the following</w:t>
      </w:r>
      <w:r>
        <w:rPr>
          <w:spacing w:val="-28"/>
          <w:w w:val="105"/>
        </w:rPr>
        <w:t xml:space="preserve"> </w:t>
      </w:r>
      <w:r>
        <w:rPr>
          <w:w w:val="105"/>
        </w:rPr>
        <w:t>output:</w:t>
      </w:r>
    </w:p>
    <w:p w14:paraId="0BC7E888" w14:textId="77777777" w:rsidR="005C6921" w:rsidRDefault="005C6921">
      <w:pPr>
        <w:pStyle w:val="BodyText"/>
        <w:spacing w:before="6"/>
        <w:rPr>
          <w:sz w:val="6"/>
        </w:rPr>
      </w:pPr>
    </w:p>
    <w:p w14:paraId="0F307397" w14:textId="77777777" w:rsidR="005C6921" w:rsidRDefault="005C6921">
      <w:pPr>
        <w:rPr>
          <w:sz w:val="6"/>
        </w:rPr>
        <w:sectPr w:rsidR="005C6921">
          <w:pgSz w:w="10800" w:h="13320"/>
          <w:pgMar w:top="660" w:right="420" w:bottom="280" w:left="440" w:header="293" w:footer="0" w:gutter="0"/>
          <w:cols w:space="720"/>
        </w:sectPr>
      </w:pPr>
    </w:p>
    <w:p w14:paraId="50CF1496" w14:textId="77777777" w:rsidR="005C6921" w:rsidRDefault="005C6921">
      <w:pPr>
        <w:pStyle w:val="BodyText"/>
        <w:spacing w:before="2"/>
        <w:rPr>
          <w:sz w:val="9"/>
        </w:rPr>
      </w:pPr>
    </w:p>
    <w:p w14:paraId="3355A931" w14:textId="77777777" w:rsidR="005C6921" w:rsidRDefault="00CF2978">
      <w:pPr>
        <w:pStyle w:val="Heading5"/>
        <w:rPr>
          <w:b/>
        </w:rPr>
      </w:pPr>
      <w:bookmarkStart w:id="483" w:name="Activity_1:_Calculating_the_Fibonacci_Se"/>
      <w:bookmarkStart w:id="484" w:name="_bookmark224"/>
      <w:bookmarkEnd w:id="483"/>
      <w:bookmarkEnd w:id="484"/>
      <w:r>
        <w:rPr>
          <w:b/>
        </w:rPr>
        <w:t xml:space="preserve">Activity </w:t>
      </w:r>
      <w:r>
        <w:rPr>
          <w:b/>
        </w:rPr>
        <w:t>1: Calculating the Fibonacci Sequence</w:t>
      </w:r>
    </w:p>
    <w:p w14:paraId="78488973" w14:textId="77777777" w:rsidR="005C6921" w:rsidRDefault="00CF2978">
      <w:pPr>
        <w:pStyle w:val="BodyText"/>
        <w:spacing w:before="139" w:line="244" w:lineRule="auto"/>
        <w:ind w:left="820" w:right="134"/>
      </w:pPr>
      <w:r>
        <w:rPr>
          <w:w w:val="105"/>
        </w:rPr>
        <w:t>The Fibonacci sequence is a series of numbers where each number is the sum of the previous two numbers. Write a recursive method to generate the first 15 numbers of the Fibonacci sequence. Note that the Fibonacci value</w:t>
      </w:r>
      <w:r>
        <w:rPr>
          <w:w w:val="105"/>
        </w:rPr>
        <w:t xml:space="preserve"> for 0 is 0, and the Fibonacci value for </w:t>
      </w:r>
      <w:r>
        <w:t xml:space="preserve">1 </w:t>
      </w:r>
      <w:r>
        <w:rPr>
          <w:w w:val="105"/>
        </w:rPr>
        <w:t>is 1.</w:t>
      </w:r>
    </w:p>
    <w:p w14:paraId="11CDFA04" w14:textId="77777777" w:rsidR="005C6921" w:rsidRDefault="00CF2978">
      <w:pPr>
        <w:pStyle w:val="BodyText"/>
        <w:spacing w:before="144" w:line="369" w:lineRule="auto"/>
        <w:ind w:left="820" w:right="2198"/>
      </w:pPr>
      <w:r>
        <w:pict w14:anchorId="21ECE1FC">
          <v:group id="_x0000_s3996" style="position:absolute;left:0;text-align:left;margin-left:63pt;margin-top:46.2pt;width:450pt;height:76.5pt;z-index:-28846592;mso-position-horizontal-relative:page" coordorigin="1260,924" coordsize="9000,1530">
            <v:rect id="_x0000_s3999" style="position:absolute;left:1260;top:933;width:9000;height:1510" fillcolor="#f6f6f6" stroked="f"/>
            <v:shape id="_x0000_s3998" style="position:absolute;left:1260;top:923;width:9000;height:1530" coordorigin="1260,924" coordsize="9000,1530" o:spt="100" adj="0,,0" path="m10260,2433r-9000,l1260,2453r9000,l10260,2433xm10260,924r-9000,l1260,944r9000,l10260,924xe" fillcolor="#dadada" stroked="f">
              <v:stroke joinstyle="round"/>
              <v:formulas/>
              <v:path arrowok="t" o:connecttype="segments"/>
            </v:shape>
            <v:shape id="_x0000_s3997" type="#_x0000_t202" style="position:absolute;left:1260;top:943;width:9000;height:1490" filled="f" stroked="f">
              <v:textbox inset="0,0,0,0">
                <w:txbxContent>
                  <w:p w14:paraId="1A685630" w14:textId="77777777" w:rsidR="005C6921" w:rsidRDefault="00CF2978">
                    <w:pPr>
                      <w:spacing w:before="85"/>
                      <w:ind w:left="90"/>
                      <w:rPr>
                        <w:rFonts w:ascii="Ubuntu Mono"/>
                        <w:sz w:val="20"/>
                      </w:rPr>
                    </w:pPr>
                    <w:r>
                      <w:rPr>
                        <w:rFonts w:ascii="Ubuntu Mono"/>
                        <w:sz w:val="20"/>
                      </w:rPr>
                      <w:t>fibonacci(4) =</w:t>
                    </w:r>
                  </w:p>
                  <w:p w14:paraId="2FBF4289" w14:textId="77777777" w:rsidR="005C6921" w:rsidRDefault="00CF2978">
                    <w:pPr>
                      <w:spacing w:before="80"/>
                      <w:ind w:left="90"/>
                      <w:rPr>
                        <w:rFonts w:ascii="Ubuntu Mono"/>
                        <w:sz w:val="20"/>
                      </w:rPr>
                    </w:pPr>
                    <w:r>
                      <w:rPr>
                        <w:rFonts w:ascii="Ubuntu Mono"/>
                        <w:sz w:val="20"/>
                      </w:rPr>
                      <w:t>fibonacci(3) + fibonacci(2) =</w:t>
                    </w:r>
                  </w:p>
                  <w:p w14:paraId="5768461A" w14:textId="77777777" w:rsidR="005C6921" w:rsidRDefault="00CF2978">
                    <w:pPr>
                      <w:spacing w:before="80"/>
                      <w:ind w:left="90"/>
                      <w:rPr>
                        <w:rFonts w:ascii="Ubuntu Mono"/>
                        <w:sz w:val="20"/>
                      </w:rPr>
                    </w:pPr>
                    <w:r>
                      <w:rPr>
                        <w:rFonts w:ascii="Ubuntu Mono"/>
                        <w:sz w:val="20"/>
                      </w:rPr>
                      <w:t>{fibonacci(2) + fibonacci(1)} + {fibonacci(1) + fibonacci(0)} =</w:t>
                    </w:r>
                  </w:p>
                  <w:p w14:paraId="56564676" w14:textId="77777777" w:rsidR="005C6921" w:rsidRDefault="00CF2978">
                    <w:pPr>
                      <w:spacing w:before="80"/>
                      <w:ind w:left="90"/>
                      <w:rPr>
                        <w:rFonts w:ascii="Ubuntu Mono"/>
                        <w:sz w:val="20"/>
                      </w:rPr>
                    </w:pPr>
                    <w:r>
                      <w:rPr>
                        <w:rFonts w:ascii="Ubuntu Mono"/>
                        <w:sz w:val="20"/>
                      </w:rPr>
                      <w:t>{fibonacci(1)</w:t>
                    </w:r>
                    <w:r>
                      <w:rPr>
                        <w:rFonts w:ascii="Ubuntu Mono"/>
                        <w:spacing w:val="-46"/>
                        <w:sz w:val="20"/>
                      </w:rPr>
                      <w:t xml:space="preserve"> </w:t>
                    </w:r>
                    <w:r>
                      <w:rPr>
                        <w:rFonts w:ascii="Ubuntu Mono"/>
                        <w:sz w:val="20"/>
                      </w:rPr>
                      <w:t>+</w:t>
                    </w:r>
                    <w:r>
                      <w:rPr>
                        <w:rFonts w:ascii="Ubuntu Mono"/>
                        <w:spacing w:val="-46"/>
                        <w:sz w:val="20"/>
                      </w:rPr>
                      <w:t xml:space="preserve"> </w:t>
                    </w:r>
                    <w:r>
                      <w:rPr>
                        <w:rFonts w:ascii="Ubuntu Mono"/>
                        <w:sz w:val="20"/>
                      </w:rPr>
                      <w:t>fibonacci(0)</w:t>
                    </w:r>
                    <w:r>
                      <w:rPr>
                        <w:rFonts w:ascii="Ubuntu Mono"/>
                        <w:spacing w:val="-46"/>
                        <w:sz w:val="20"/>
                      </w:rPr>
                      <w:t xml:space="preserve"> </w:t>
                    </w:r>
                    <w:r>
                      <w:rPr>
                        <w:rFonts w:ascii="Ubuntu Mono"/>
                        <w:sz w:val="20"/>
                      </w:rPr>
                      <w:t>+</w:t>
                    </w:r>
                    <w:r>
                      <w:rPr>
                        <w:rFonts w:ascii="Ubuntu Mono"/>
                        <w:spacing w:val="-46"/>
                        <w:sz w:val="20"/>
                      </w:rPr>
                      <w:t xml:space="preserve"> </w:t>
                    </w:r>
                    <w:r>
                      <w:rPr>
                        <w:rFonts w:ascii="Ubuntu Mono"/>
                        <w:sz w:val="20"/>
                      </w:rPr>
                      <w:t>fibonacci(1)</w:t>
                    </w:r>
                    <w:r>
                      <w:rPr>
                        <w:rFonts w:ascii="Ubuntu Mono"/>
                        <w:spacing w:val="-45"/>
                        <w:sz w:val="20"/>
                      </w:rPr>
                      <w:t xml:space="preserve"> </w:t>
                    </w:r>
                    <w:r>
                      <w:rPr>
                        <w:rFonts w:ascii="Ubuntu Mono"/>
                        <w:sz w:val="20"/>
                      </w:rPr>
                      <w:t>+</w:t>
                    </w:r>
                    <w:r>
                      <w:rPr>
                        <w:rFonts w:ascii="Ubuntu Mono"/>
                        <w:spacing w:val="-46"/>
                        <w:sz w:val="20"/>
                      </w:rPr>
                      <w:t xml:space="preserve"> </w:t>
                    </w:r>
                    <w:r>
                      <w:rPr>
                        <w:rFonts w:ascii="Ubuntu Mono"/>
                        <w:sz w:val="20"/>
                      </w:rPr>
                      <w:t>fibonacci(0)}</w:t>
                    </w:r>
                    <w:r>
                      <w:rPr>
                        <w:rFonts w:ascii="Ubuntu Mono"/>
                        <w:spacing w:val="-46"/>
                        <w:sz w:val="20"/>
                      </w:rPr>
                      <w:t xml:space="preserve"> </w:t>
                    </w:r>
                    <w:r>
                      <w:rPr>
                        <w:rFonts w:ascii="Ubuntu Mono"/>
                        <w:sz w:val="20"/>
                      </w:rPr>
                      <w:t>+</w:t>
                    </w:r>
                    <w:r>
                      <w:rPr>
                        <w:rFonts w:ascii="Ubuntu Mono"/>
                        <w:spacing w:val="-46"/>
                        <w:sz w:val="20"/>
                      </w:rPr>
                      <w:t xml:space="preserve"> </w:t>
                    </w:r>
                    <w:r>
                      <w:rPr>
                        <w:rFonts w:ascii="Ubuntu Mono"/>
                        <w:sz w:val="20"/>
                      </w:rPr>
                      <w:t>{fibonacci(1)</w:t>
                    </w:r>
                    <w:r>
                      <w:rPr>
                        <w:rFonts w:ascii="Ubuntu Mono"/>
                        <w:spacing w:val="-46"/>
                        <w:sz w:val="20"/>
                      </w:rPr>
                      <w:t xml:space="preserve"> </w:t>
                    </w:r>
                    <w:r>
                      <w:rPr>
                        <w:rFonts w:ascii="Ubuntu Mono"/>
                        <w:sz w:val="20"/>
                      </w:rPr>
                      <w:t>+</w:t>
                    </w:r>
                    <w:r>
                      <w:rPr>
                        <w:rFonts w:ascii="Ubuntu Mono"/>
                        <w:spacing w:val="-45"/>
                        <w:sz w:val="20"/>
                      </w:rPr>
                      <w:t xml:space="preserve"> </w:t>
                    </w:r>
                    <w:r>
                      <w:rPr>
                        <w:rFonts w:ascii="Ubuntu Mono"/>
                        <w:sz w:val="20"/>
                      </w:rPr>
                      <w:t>fibonacci(0)}</w:t>
                    </w:r>
                    <w:r>
                      <w:rPr>
                        <w:rFonts w:ascii="Ubuntu Mono"/>
                        <w:spacing w:val="-46"/>
                        <w:sz w:val="20"/>
                      </w:rPr>
                      <w:t xml:space="preserve"> </w:t>
                    </w:r>
                    <w:r>
                      <w:rPr>
                        <w:rFonts w:ascii="Ubuntu Mono"/>
                        <w:sz w:val="20"/>
                      </w:rPr>
                      <w:t>=</w:t>
                    </w:r>
                  </w:p>
                  <w:p w14:paraId="46D9EFBD" w14:textId="77777777" w:rsidR="005C6921" w:rsidRDefault="00CF2978">
                    <w:pPr>
                      <w:spacing w:before="80"/>
                      <w:ind w:left="90"/>
                      <w:rPr>
                        <w:rFonts w:ascii="Ubuntu Mono"/>
                        <w:sz w:val="20"/>
                      </w:rPr>
                    </w:pPr>
                    <w:r>
                      <w:rPr>
                        <w:rFonts w:ascii="Ubuntu Mono"/>
                        <w:sz w:val="20"/>
                      </w:rPr>
                      <w:t>1 + 0 + 1 + 0 + 1 + 0 = 3</w:t>
                    </w:r>
                  </w:p>
                </w:txbxContent>
              </v:textbox>
            </v:shape>
            <w10:wrap anchorx="page"/>
          </v:group>
        </w:pict>
      </w:r>
      <w:r>
        <w:t>The Fibonacci sequence goes 0, 1, 1, 2, 3, 5, 8, 13, 21, 34, 55, and so on. So, you can use the following as a guide:</w:t>
      </w:r>
    </w:p>
    <w:p w14:paraId="25FD1B09" w14:textId="77777777" w:rsidR="005C6921" w:rsidRDefault="005C6921">
      <w:pPr>
        <w:pStyle w:val="BodyText"/>
        <w:rPr>
          <w:sz w:val="20"/>
        </w:rPr>
      </w:pPr>
    </w:p>
    <w:p w14:paraId="7A02E8DB" w14:textId="77777777" w:rsidR="005C6921" w:rsidRDefault="005C6921">
      <w:pPr>
        <w:pStyle w:val="BodyText"/>
        <w:rPr>
          <w:sz w:val="20"/>
        </w:rPr>
      </w:pPr>
    </w:p>
    <w:p w14:paraId="5CAC096D" w14:textId="77777777" w:rsidR="005C6921" w:rsidRDefault="005C6921">
      <w:pPr>
        <w:pStyle w:val="BodyText"/>
        <w:rPr>
          <w:sz w:val="20"/>
        </w:rPr>
      </w:pPr>
    </w:p>
    <w:p w14:paraId="4EF27BC7" w14:textId="77777777" w:rsidR="005C6921" w:rsidRDefault="005C6921">
      <w:pPr>
        <w:pStyle w:val="BodyText"/>
        <w:rPr>
          <w:sz w:val="20"/>
        </w:rPr>
      </w:pPr>
    </w:p>
    <w:p w14:paraId="478371AF" w14:textId="77777777" w:rsidR="005C6921" w:rsidRDefault="005C6921">
      <w:pPr>
        <w:pStyle w:val="BodyText"/>
        <w:rPr>
          <w:sz w:val="20"/>
        </w:rPr>
      </w:pPr>
    </w:p>
    <w:p w14:paraId="18AD3219" w14:textId="77777777" w:rsidR="005C6921" w:rsidRDefault="005C6921">
      <w:pPr>
        <w:pStyle w:val="BodyText"/>
        <w:rPr>
          <w:sz w:val="16"/>
        </w:rPr>
      </w:pPr>
    </w:p>
    <w:p w14:paraId="4767B5A9" w14:textId="77777777" w:rsidR="005C6921" w:rsidRDefault="00CF2978">
      <w:pPr>
        <w:pStyle w:val="BodyText"/>
        <w:spacing w:before="97" w:line="244" w:lineRule="auto"/>
        <w:ind w:left="820"/>
      </w:pPr>
      <w:r>
        <w:rPr>
          <w:w w:val="105"/>
        </w:rPr>
        <w:t>We'll use a recursive method to calculate the Fibonacci value for a given input, and then create a loop to display the sequence. To do so, perform the following steps:</w:t>
      </w:r>
    </w:p>
    <w:p w14:paraId="70B0E04B" w14:textId="77777777" w:rsidR="005C6921" w:rsidRDefault="00CF2978">
      <w:pPr>
        <w:pStyle w:val="ListParagraph"/>
        <w:numPr>
          <w:ilvl w:val="1"/>
          <w:numId w:val="45"/>
        </w:numPr>
        <w:tabs>
          <w:tab w:val="left" w:pos="1269"/>
          <w:tab w:val="left" w:pos="1270"/>
        </w:tabs>
        <w:spacing w:before="142"/>
      </w:pPr>
      <w:r>
        <w:rPr>
          <w:w w:val="105"/>
        </w:rPr>
        <w:t xml:space="preserve">Create the </w:t>
      </w:r>
      <w:r>
        <w:rPr>
          <w:rFonts w:ascii="Arial"/>
          <w:b/>
          <w:w w:val="105"/>
        </w:rPr>
        <w:t>fibonacci</w:t>
      </w:r>
      <w:r>
        <w:rPr>
          <w:rFonts w:ascii="Arial"/>
          <w:b/>
          <w:spacing w:val="-8"/>
          <w:w w:val="105"/>
        </w:rPr>
        <w:t xml:space="preserve"> </w:t>
      </w:r>
      <w:r>
        <w:rPr>
          <w:w w:val="105"/>
        </w:rPr>
        <w:t>method.</w:t>
      </w:r>
    </w:p>
    <w:p w14:paraId="4C999D86" w14:textId="77777777" w:rsidR="005C6921" w:rsidRDefault="00CF2978">
      <w:pPr>
        <w:pStyle w:val="ListParagraph"/>
        <w:numPr>
          <w:ilvl w:val="1"/>
          <w:numId w:val="45"/>
        </w:numPr>
        <w:tabs>
          <w:tab w:val="left" w:pos="1270"/>
        </w:tabs>
      </w:pPr>
      <w:r>
        <w:rPr>
          <w:w w:val="105"/>
        </w:rPr>
        <w:t xml:space="preserve">Check if the value passed to the </w:t>
      </w:r>
      <w:r>
        <w:rPr>
          <w:rFonts w:ascii="Arial"/>
          <w:b/>
          <w:w w:val="105"/>
        </w:rPr>
        <w:t xml:space="preserve">fibonacci </w:t>
      </w:r>
      <w:r>
        <w:rPr>
          <w:w w:val="105"/>
        </w:rPr>
        <w:t xml:space="preserve">method is 0, if </w:t>
      </w:r>
      <w:r>
        <w:rPr>
          <w:w w:val="105"/>
        </w:rPr>
        <w:t>yes then return</w:t>
      </w:r>
      <w:r>
        <w:rPr>
          <w:spacing w:val="-17"/>
          <w:w w:val="105"/>
        </w:rPr>
        <w:t xml:space="preserve"> </w:t>
      </w:r>
      <w:r>
        <w:rPr>
          <w:w w:val="105"/>
        </w:rPr>
        <w:t>0.</w:t>
      </w:r>
    </w:p>
    <w:p w14:paraId="3C3CF652" w14:textId="77777777" w:rsidR="005C6921" w:rsidRDefault="00CF2978">
      <w:pPr>
        <w:pStyle w:val="ListParagraph"/>
        <w:numPr>
          <w:ilvl w:val="1"/>
          <w:numId w:val="45"/>
        </w:numPr>
        <w:tabs>
          <w:tab w:val="left" w:pos="1270"/>
        </w:tabs>
        <w:spacing w:before="146"/>
      </w:pPr>
      <w:r>
        <w:t>Also,</w:t>
      </w:r>
      <w:r>
        <w:rPr>
          <w:spacing w:val="10"/>
        </w:rPr>
        <w:t xml:space="preserve"> </w:t>
      </w:r>
      <w:r>
        <w:t>check</w:t>
      </w:r>
      <w:r>
        <w:rPr>
          <w:spacing w:val="10"/>
        </w:rPr>
        <w:t xml:space="preserve"> </w:t>
      </w:r>
      <w:r>
        <w:t>if</w:t>
      </w:r>
      <w:r>
        <w:rPr>
          <w:spacing w:val="10"/>
        </w:rPr>
        <w:t xml:space="preserve"> </w:t>
      </w:r>
      <w:r>
        <w:t>the</w:t>
      </w:r>
      <w:r>
        <w:rPr>
          <w:spacing w:val="10"/>
        </w:rPr>
        <w:t xml:space="preserve"> </w:t>
      </w:r>
      <w:r>
        <w:t>value</w:t>
      </w:r>
      <w:r>
        <w:rPr>
          <w:spacing w:val="9"/>
        </w:rPr>
        <w:t xml:space="preserve"> </w:t>
      </w:r>
      <w:r>
        <w:t>passed</w:t>
      </w:r>
      <w:r>
        <w:rPr>
          <w:spacing w:val="10"/>
        </w:rPr>
        <w:t xml:space="preserve"> </w:t>
      </w:r>
      <w:r>
        <w:t>to</w:t>
      </w:r>
      <w:r>
        <w:rPr>
          <w:spacing w:val="10"/>
        </w:rPr>
        <w:t xml:space="preserve"> </w:t>
      </w:r>
      <w:r>
        <w:t>the</w:t>
      </w:r>
      <w:r>
        <w:rPr>
          <w:spacing w:val="13"/>
        </w:rPr>
        <w:t xml:space="preserve"> </w:t>
      </w:r>
      <w:r>
        <w:rPr>
          <w:rFonts w:ascii="Arial"/>
          <w:b/>
        </w:rPr>
        <w:t>fibonacci</w:t>
      </w:r>
      <w:r>
        <w:rPr>
          <w:rFonts w:ascii="Arial"/>
          <w:b/>
          <w:spacing w:val="4"/>
        </w:rPr>
        <w:t xml:space="preserve"> </w:t>
      </w:r>
      <w:r>
        <w:t>method</w:t>
      </w:r>
      <w:r>
        <w:rPr>
          <w:spacing w:val="10"/>
        </w:rPr>
        <w:t xml:space="preserve"> </w:t>
      </w:r>
      <w:r>
        <w:t>is</w:t>
      </w:r>
      <w:r>
        <w:rPr>
          <w:spacing w:val="10"/>
        </w:rPr>
        <w:t xml:space="preserve"> </w:t>
      </w:r>
      <w:r>
        <w:t>1,</w:t>
      </w:r>
      <w:r>
        <w:rPr>
          <w:spacing w:val="10"/>
        </w:rPr>
        <w:t xml:space="preserve"> </w:t>
      </w:r>
      <w:r>
        <w:t>if</w:t>
      </w:r>
      <w:r>
        <w:rPr>
          <w:spacing w:val="10"/>
        </w:rPr>
        <w:t xml:space="preserve"> </w:t>
      </w:r>
      <w:r>
        <w:t>yes</w:t>
      </w:r>
      <w:r>
        <w:rPr>
          <w:spacing w:val="10"/>
        </w:rPr>
        <w:t xml:space="preserve"> </w:t>
      </w:r>
      <w:r>
        <w:t>then</w:t>
      </w:r>
      <w:r>
        <w:rPr>
          <w:spacing w:val="10"/>
        </w:rPr>
        <w:t xml:space="preserve"> </w:t>
      </w:r>
      <w:r>
        <w:t>return</w:t>
      </w:r>
      <w:r>
        <w:rPr>
          <w:spacing w:val="10"/>
        </w:rPr>
        <w:t xml:space="preserve"> </w:t>
      </w:r>
      <w:r>
        <w:t>1.</w:t>
      </w:r>
    </w:p>
    <w:p w14:paraId="09C27D10" w14:textId="77777777" w:rsidR="005C6921" w:rsidRDefault="00CF2978">
      <w:pPr>
        <w:pStyle w:val="ListParagraph"/>
        <w:numPr>
          <w:ilvl w:val="1"/>
          <w:numId w:val="45"/>
        </w:numPr>
        <w:tabs>
          <w:tab w:val="left" w:pos="1270"/>
        </w:tabs>
      </w:pPr>
      <w:r>
        <w:rPr>
          <w:w w:val="105"/>
        </w:rPr>
        <w:t>Else, add the fibonacci values of the previous two</w:t>
      </w:r>
      <w:r>
        <w:rPr>
          <w:spacing w:val="-17"/>
          <w:w w:val="105"/>
        </w:rPr>
        <w:t xml:space="preserve"> </w:t>
      </w:r>
      <w:r>
        <w:rPr>
          <w:w w:val="105"/>
        </w:rPr>
        <w:t>numbers.</w:t>
      </w:r>
    </w:p>
    <w:p w14:paraId="0544770E" w14:textId="77777777" w:rsidR="005C6921" w:rsidRDefault="00CF2978">
      <w:pPr>
        <w:pStyle w:val="ListParagraph"/>
        <w:numPr>
          <w:ilvl w:val="1"/>
          <w:numId w:val="45"/>
        </w:numPr>
        <w:tabs>
          <w:tab w:val="left" w:pos="1270"/>
        </w:tabs>
      </w:pPr>
      <w:r>
        <w:rPr>
          <w:w w:val="105"/>
        </w:rPr>
        <w:t>In the main method, create a for loop that initializes from 0 to 15 and call</w:t>
      </w:r>
      <w:r>
        <w:rPr>
          <w:spacing w:val="-18"/>
          <w:w w:val="105"/>
        </w:rPr>
        <w:t xml:space="preserve"> </w:t>
      </w:r>
      <w:r>
        <w:rPr>
          <w:w w:val="105"/>
        </w:rPr>
        <w:t>the</w:t>
      </w:r>
    </w:p>
    <w:p w14:paraId="2E97F5F4" w14:textId="77777777" w:rsidR="005C6921" w:rsidRDefault="00CF2978">
      <w:pPr>
        <w:spacing w:before="6"/>
        <w:ind w:left="1270"/>
      </w:pPr>
      <w:r>
        <w:rPr>
          <w:rFonts w:ascii="Arial"/>
          <w:b/>
          <w:w w:val="105"/>
        </w:rPr>
        <w:t xml:space="preserve">fibonaci </w:t>
      </w:r>
      <w:r>
        <w:rPr>
          <w:w w:val="105"/>
        </w:rPr>
        <w:t>method.</w:t>
      </w:r>
    </w:p>
    <w:p w14:paraId="16C36F61" w14:textId="77777777" w:rsidR="005C6921" w:rsidRDefault="005C6921">
      <w:pPr>
        <w:sectPr w:rsidR="005C6921">
          <w:pgSz w:w="10800" w:h="13320"/>
          <w:pgMar w:top="660" w:right="420" w:bottom="280" w:left="440" w:header="293" w:footer="0" w:gutter="0"/>
          <w:cols w:space="720"/>
        </w:sectPr>
      </w:pPr>
    </w:p>
    <w:p w14:paraId="629498A1" w14:textId="77777777" w:rsidR="005C6921" w:rsidRDefault="005C6921">
      <w:pPr>
        <w:pStyle w:val="BodyText"/>
        <w:spacing w:before="1"/>
        <w:rPr>
          <w:sz w:val="13"/>
        </w:rPr>
      </w:pPr>
    </w:p>
    <w:p w14:paraId="79B041C2" w14:textId="77777777" w:rsidR="005C6921" w:rsidRDefault="00CF2978">
      <w:pPr>
        <w:pStyle w:val="BodyText"/>
        <w:spacing w:before="97"/>
        <w:ind w:left="100"/>
      </w:pPr>
      <w:r>
        <w:pict w14:anchorId="17A648EE">
          <v:group id="_x0000_s3992" style="position:absolute;left:0;text-align:left;margin-left:27pt;margin-top:22.8pt;width:450pt;height:216.5pt;z-index:-15221248;mso-wrap-distance-left:0;mso-wrap-distance-right:0;mso-position-horizontal-relative:page" coordorigin="540,456" coordsize="9000,4330">
            <v:rect id="_x0000_s3995" style="position:absolute;left:540;top:466;width:9000;height:4310" fillcolor="#f6f6f6" stroked="f"/>
            <v:shape id="_x0000_s3994" style="position:absolute;left:540;top:456;width:9000;height:4330" coordorigin="540,456" coordsize="9000,4330" o:spt="100" adj="0,,0" path="m9540,4766r-9000,l540,4786r9000,l9540,4766xm9540,456r-9000,l540,476r9000,l9540,456xe" fillcolor="#dadada" stroked="f">
              <v:stroke joinstyle="round"/>
              <v:formulas/>
              <v:path arrowok="t" o:connecttype="segments"/>
            </v:shape>
            <v:shape id="_x0000_s3993" type="#_x0000_t202" style="position:absolute;left:540;top:476;width:9000;height:4290" filled="f" stroked="f">
              <v:textbox inset="0,0,0,0">
                <w:txbxContent>
                  <w:p w14:paraId="6C916A27" w14:textId="77777777" w:rsidR="005C6921" w:rsidRDefault="00CF2978">
                    <w:pPr>
                      <w:spacing w:before="86"/>
                      <w:ind w:left="90"/>
                      <w:rPr>
                        <w:rFonts w:ascii="Ubuntu Mono"/>
                        <w:sz w:val="20"/>
                      </w:rPr>
                    </w:pPr>
                    <w:r>
                      <w:rPr>
                        <w:rFonts w:ascii="Ubuntu Mono"/>
                        <w:sz w:val="20"/>
                      </w:rPr>
                      <w:t>0</w:t>
                    </w:r>
                  </w:p>
                  <w:p w14:paraId="21A25248" w14:textId="77777777" w:rsidR="005C6921" w:rsidRDefault="00CF2978">
                    <w:pPr>
                      <w:spacing w:before="80"/>
                      <w:ind w:left="90"/>
                      <w:rPr>
                        <w:rFonts w:ascii="Ubuntu Mono"/>
                        <w:sz w:val="20"/>
                      </w:rPr>
                    </w:pPr>
                    <w:r>
                      <w:rPr>
                        <w:rFonts w:ascii="Ubuntu Mono"/>
                        <w:sz w:val="20"/>
                      </w:rPr>
                      <w:t>1</w:t>
                    </w:r>
                  </w:p>
                  <w:p w14:paraId="6B3B4E39" w14:textId="77777777" w:rsidR="005C6921" w:rsidRDefault="00CF2978">
                    <w:pPr>
                      <w:spacing w:before="80"/>
                      <w:ind w:left="90"/>
                      <w:rPr>
                        <w:rFonts w:ascii="Ubuntu Mono"/>
                        <w:sz w:val="20"/>
                      </w:rPr>
                    </w:pPr>
                    <w:r>
                      <w:rPr>
                        <w:rFonts w:ascii="Ubuntu Mono"/>
                        <w:sz w:val="20"/>
                      </w:rPr>
                      <w:t>1</w:t>
                    </w:r>
                  </w:p>
                  <w:p w14:paraId="5D34D824" w14:textId="77777777" w:rsidR="005C6921" w:rsidRDefault="00CF2978">
                    <w:pPr>
                      <w:spacing w:before="80"/>
                      <w:ind w:left="90"/>
                      <w:rPr>
                        <w:rFonts w:ascii="Ubuntu Mono"/>
                        <w:sz w:val="20"/>
                      </w:rPr>
                    </w:pPr>
                    <w:r>
                      <w:rPr>
                        <w:rFonts w:ascii="Ubuntu Mono"/>
                        <w:sz w:val="20"/>
                      </w:rPr>
                      <w:t>2</w:t>
                    </w:r>
                  </w:p>
                  <w:p w14:paraId="4F54CB99" w14:textId="77777777" w:rsidR="005C6921" w:rsidRDefault="00CF2978">
                    <w:pPr>
                      <w:spacing w:before="80"/>
                      <w:ind w:left="90"/>
                      <w:rPr>
                        <w:rFonts w:ascii="Ubuntu Mono"/>
                        <w:sz w:val="20"/>
                      </w:rPr>
                    </w:pPr>
                    <w:r>
                      <w:rPr>
                        <w:rFonts w:ascii="Ubuntu Mono"/>
                        <w:sz w:val="20"/>
                      </w:rPr>
                      <w:t>3</w:t>
                    </w:r>
                  </w:p>
                  <w:p w14:paraId="0313835A" w14:textId="77777777" w:rsidR="005C6921" w:rsidRDefault="00CF2978">
                    <w:pPr>
                      <w:spacing w:before="80"/>
                      <w:ind w:left="90"/>
                      <w:rPr>
                        <w:rFonts w:ascii="Ubuntu Mono"/>
                        <w:sz w:val="20"/>
                      </w:rPr>
                    </w:pPr>
                    <w:r>
                      <w:rPr>
                        <w:rFonts w:ascii="Ubuntu Mono"/>
                        <w:sz w:val="20"/>
                      </w:rPr>
                      <w:t>5</w:t>
                    </w:r>
                  </w:p>
                  <w:p w14:paraId="1EA2D436" w14:textId="77777777" w:rsidR="005C6921" w:rsidRDefault="00CF2978">
                    <w:pPr>
                      <w:spacing w:before="80"/>
                      <w:ind w:left="90"/>
                      <w:rPr>
                        <w:rFonts w:ascii="Ubuntu Mono"/>
                        <w:sz w:val="20"/>
                      </w:rPr>
                    </w:pPr>
                    <w:r>
                      <w:rPr>
                        <w:rFonts w:ascii="Ubuntu Mono"/>
                        <w:sz w:val="20"/>
                      </w:rPr>
                      <w:t>8</w:t>
                    </w:r>
                  </w:p>
                  <w:p w14:paraId="67B3DE27" w14:textId="77777777" w:rsidR="005C6921" w:rsidRDefault="00CF2978">
                    <w:pPr>
                      <w:spacing w:before="80"/>
                      <w:ind w:left="90"/>
                      <w:rPr>
                        <w:rFonts w:ascii="Ubuntu Mono"/>
                        <w:sz w:val="20"/>
                      </w:rPr>
                    </w:pPr>
                    <w:r>
                      <w:rPr>
                        <w:rFonts w:ascii="Ubuntu Mono"/>
                        <w:sz w:val="20"/>
                      </w:rPr>
                      <w:t>13</w:t>
                    </w:r>
                  </w:p>
                  <w:p w14:paraId="7A5E7A65" w14:textId="77777777" w:rsidR="005C6921" w:rsidRDefault="00CF2978">
                    <w:pPr>
                      <w:spacing w:before="80"/>
                      <w:ind w:left="90"/>
                      <w:rPr>
                        <w:rFonts w:ascii="Ubuntu Mono"/>
                        <w:sz w:val="20"/>
                      </w:rPr>
                    </w:pPr>
                    <w:r>
                      <w:rPr>
                        <w:rFonts w:ascii="Ubuntu Mono"/>
                        <w:sz w:val="20"/>
                      </w:rPr>
                      <w:t>21</w:t>
                    </w:r>
                  </w:p>
                  <w:p w14:paraId="158A7B0A" w14:textId="77777777" w:rsidR="005C6921" w:rsidRDefault="00CF2978">
                    <w:pPr>
                      <w:spacing w:before="80"/>
                      <w:ind w:left="90"/>
                      <w:rPr>
                        <w:rFonts w:ascii="Ubuntu Mono"/>
                        <w:sz w:val="20"/>
                      </w:rPr>
                    </w:pPr>
                    <w:r>
                      <w:rPr>
                        <w:rFonts w:ascii="Ubuntu Mono"/>
                        <w:sz w:val="20"/>
                      </w:rPr>
                      <w:t>34</w:t>
                    </w:r>
                  </w:p>
                  <w:p w14:paraId="7C9EFC55" w14:textId="77777777" w:rsidR="005C6921" w:rsidRDefault="00CF2978">
                    <w:pPr>
                      <w:spacing w:before="80"/>
                      <w:ind w:left="90"/>
                      <w:rPr>
                        <w:rFonts w:ascii="Ubuntu Mono"/>
                        <w:sz w:val="20"/>
                      </w:rPr>
                    </w:pPr>
                    <w:r>
                      <w:rPr>
                        <w:rFonts w:ascii="Ubuntu Mono"/>
                        <w:sz w:val="20"/>
                      </w:rPr>
                      <w:t>55</w:t>
                    </w:r>
                  </w:p>
                  <w:p w14:paraId="7A433094" w14:textId="77777777" w:rsidR="005C6921" w:rsidRDefault="00CF2978">
                    <w:pPr>
                      <w:spacing w:before="80"/>
                      <w:ind w:left="90"/>
                      <w:rPr>
                        <w:rFonts w:ascii="Ubuntu Mono"/>
                        <w:sz w:val="20"/>
                      </w:rPr>
                    </w:pPr>
                    <w:r>
                      <w:rPr>
                        <w:rFonts w:ascii="Ubuntu Mono"/>
                        <w:sz w:val="20"/>
                      </w:rPr>
                      <w:t>89</w:t>
                    </w:r>
                  </w:p>
                  <w:p w14:paraId="7EAB8696" w14:textId="77777777" w:rsidR="005C6921" w:rsidRDefault="00CF2978">
                    <w:pPr>
                      <w:spacing w:before="80"/>
                      <w:ind w:left="90"/>
                      <w:rPr>
                        <w:rFonts w:ascii="Ubuntu Mono"/>
                        <w:sz w:val="20"/>
                      </w:rPr>
                    </w:pPr>
                    <w:r>
                      <w:rPr>
                        <w:rFonts w:ascii="Ubuntu Mono"/>
                        <w:sz w:val="20"/>
                      </w:rPr>
                      <w:t>144</w:t>
                    </w:r>
                  </w:p>
                  <w:p w14:paraId="15572D31" w14:textId="77777777" w:rsidR="005C6921" w:rsidRDefault="00CF2978">
                    <w:pPr>
                      <w:spacing w:before="80"/>
                      <w:ind w:left="90"/>
                      <w:rPr>
                        <w:rFonts w:ascii="Ubuntu Mono"/>
                        <w:sz w:val="20"/>
                      </w:rPr>
                    </w:pPr>
                    <w:r>
                      <w:rPr>
                        <w:rFonts w:ascii="Ubuntu Mono"/>
                        <w:sz w:val="20"/>
                      </w:rPr>
                      <w:t>233</w:t>
                    </w:r>
                  </w:p>
                  <w:p w14:paraId="4C6D7EA7" w14:textId="77777777" w:rsidR="005C6921" w:rsidRDefault="00CF2978">
                    <w:pPr>
                      <w:spacing w:before="80"/>
                      <w:ind w:left="90"/>
                      <w:rPr>
                        <w:rFonts w:ascii="Ubuntu Mono"/>
                        <w:sz w:val="20"/>
                      </w:rPr>
                    </w:pPr>
                    <w:r>
                      <w:rPr>
                        <w:rFonts w:ascii="Ubuntu Mono"/>
                        <w:sz w:val="20"/>
                      </w:rPr>
                      <w:t>377</w:t>
                    </w:r>
                  </w:p>
                </w:txbxContent>
              </v:textbox>
            </v:shape>
            <w10:wrap type="topAndBottom" anchorx="page"/>
          </v:group>
        </w:pict>
      </w:r>
      <w:r>
        <w:pict w14:anchorId="614897C5">
          <v:group id="_x0000_s3986" style="position:absolute;left:0;text-align:left;margin-left:44pt;margin-top:247.75pt;width:415pt;height:55.6pt;z-index:-15220736;mso-wrap-distance-left:0;mso-wrap-distance-right:0;mso-position-horizontal-relative:page" coordorigin="880,4955" coordsize="8300,1112">
            <v:rect id="_x0000_s3991" style="position:absolute;left:900;top:4955;width:8280;height:562" fillcolor="#f6f6f6" stroked="f"/>
            <v:shape id="_x0000_s3990" style="position:absolute;left:900;top:4955;width:2;height:562" coordorigin="900,4955" coordsize="0,562" o:spt="100" adj="0,,0" path="m900,5415r,101m900,4955r,460e" filled="f" strokeweight="2pt">
              <v:stroke joinstyle="round"/>
              <v:formulas/>
              <v:path arrowok="t" o:connecttype="segments"/>
            </v:shape>
            <v:rect id="_x0000_s3989" style="position:absolute;left:900;top:5415;width:8280;height:652" fillcolor="#f6f6f6" stroked="f"/>
            <v:line id="_x0000_s3988" style="position:absolute" from="900,6066" to="900,5415" strokeweight="2pt"/>
            <v:shape id="_x0000_s3987" type="#_x0000_t202" style="position:absolute;left:920;top:4955;width:8260;height:1112" filled="f" stroked="f">
              <v:textbox inset="0,0,0,0">
                <w:txbxContent>
                  <w:p w14:paraId="6F8B4D21" w14:textId="77777777" w:rsidR="005C6921" w:rsidRDefault="00CF2978">
                    <w:pPr>
                      <w:spacing w:before="209"/>
                      <w:ind w:left="340"/>
                      <w:rPr>
                        <w:rFonts w:ascii="Open Sans SemiBold"/>
                        <w:b/>
                        <w:sz w:val="20"/>
                      </w:rPr>
                    </w:pPr>
                    <w:r>
                      <w:rPr>
                        <w:rFonts w:ascii="Open Sans SemiBold"/>
                        <w:b/>
                        <w:sz w:val="20"/>
                      </w:rPr>
                      <w:t>Note</w:t>
                    </w:r>
                  </w:p>
                  <w:p w14:paraId="4E1AF05C" w14:textId="77777777" w:rsidR="005C6921" w:rsidRDefault="00CF2978">
                    <w:pPr>
                      <w:spacing w:before="98"/>
                      <w:ind w:left="340"/>
                      <w:rPr>
                        <w:rFonts w:ascii="Open Sans"/>
                        <w:sz w:val="20"/>
                      </w:rPr>
                    </w:pPr>
                    <w:r>
                      <w:rPr>
                        <w:rFonts w:ascii="Open Sans"/>
                        <w:sz w:val="20"/>
                      </w:rPr>
                      <w:t>The solution for this activity can be found on page 562.</w:t>
                    </w:r>
                  </w:p>
                </w:txbxContent>
              </v:textbox>
            </v:shape>
            <w10:wrap type="topAndBottom" anchorx="page"/>
          </v:group>
        </w:pict>
      </w:r>
      <w:bookmarkStart w:id="485" w:name="_bookmark225"/>
      <w:bookmarkEnd w:id="485"/>
      <w:r>
        <w:rPr>
          <w:w w:val="105"/>
        </w:rPr>
        <w:t>When you run your program, you should see an output like the following:</w:t>
      </w:r>
    </w:p>
    <w:p w14:paraId="79D7B78B" w14:textId="77777777" w:rsidR="005C6921" w:rsidRDefault="005C6921">
      <w:pPr>
        <w:pStyle w:val="BodyText"/>
        <w:spacing w:before="6"/>
        <w:rPr>
          <w:sz w:val="6"/>
        </w:rPr>
      </w:pPr>
    </w:p>
    <w:p w14:paraId="63A94A4D" w14:textId="77777777" w:rsidR="005C6921" w:rsidRDefault="005C6921">
      <w:pPr>
        <w:pStyle w:val="BodyText"/>
        <w:spacing w:before="10"/>
        <w:rPr>
          <w:sz w:val="18"/>
        </w:rPr>
      </w:pPr>
    </w:p>
    <w:p w14:paraId="70946115" w14:textId="77777777" w:rsidR="005C6921" w:rsidRDefault="00CF2978">
      <w:pPr>
        <w:pStyle w:val="Heading4"/>
        <w:spacing w:before="100"/>
        <w:rPr>
          <w:b/>
        </w:rPr>
      </w:pPr>
      <w:r>
        <w:rPr>
          <w:b/>
        </w:rPr>
        <w:t>Summary</w:t>
      </w:r>
    </w:p>
    <w:p w14:paraId="075D5F2A" w14:textId="77777777" w:rsidR="005C6921" w:rsidRDefault="00CF2978">
      <w:pPr>
        <w:pStyle w:val="BodyText"/>
        <w:spacing w:before="126" w:line="244" w:lineRule="auto"/>
        <w:ind w:left="100" w:right="842"/>
      </w:pPr>
      <w:r>
        <w:rPr>
          <w:w w:val="105"/>
        </w:rPr>
        <w:t xml:space="preserve">Recursion is a handy programming technique that is used for a few complex problems. </w:t>
      </w:r>
      <w:r>
        <w:rPr>
          <w:spacing w:val="-3"/>
          <w:w w:val="105"/>
        </w:rPr>
        <w:t xml:space="preserve">You'll </w:t>
      </w:r>
      <w:r>
        <w:rPr>
          <w:w w:val="105"/>
        </w:rPr>
        <w:t>commonly find recursion i</w:t>
      </w:r>
      <w:r>
        <w:rPr>
          <w:w w:val="105"/>
        </w:rPr>
        <w:t xml:space="preserve">n mathematical formulas, as well as when traversing hierarchical data structures such as binary trees or XML documents. With recursion, a </w:t>
      </w:r>
      <w:r>
        <w:rPr>
          <w:spacing w:val="-3"/>
          <w:w w:val="105"/>
        </w:rPr>
        <w:t xml:space="preserve">Java </w:t>
      </w:r>
      <w:r>
        <w:rPr>
          <w:w w:val="105"/>
        </w:rPr>
        <w:t>method or a class calls itself. But do not forget to code a terminating condition, or you'll</w:t>
      </w:r>
      <w:r>
        <w:rPr>
          <w:spacing w:val="-14"/>
          <w:w w:val="105"/>
        </w:rPr>
        <w:t xml:space="preserve"> </w:t>
      </w:r>
      <w:r>
        <w:rPr>
          <w:w w:val="105"/>
        </w:rPr>
        <w:t>find</w:t>
      </w:r>
      <w:r>
        <w:rPr>
          <w:spacing w:val="-13"/>
          <w:w w:val="105"/>
        </w:rPr>
        <w:t xml:space="preserve"> </w:t>
      </w:r>
      <w:r>
        <w:rPr>
          <w:w w:val="105"/>
        </w:rPr>
        <w:t>your</w:t>
      </w:r>
      <w:r>
        <w:rPr>
          <w:spacing w:val="-13"/>
          <w:w w:val="105"/>
        </w:rPr>
        <w:t xml:space="preserve"> </w:t>
      </w:r>
      <w:r>
        <w:rPr>
          <w:w w:val="105"/>
        </w:rPr>
        <w:t>applicatio</w:t>
      </w:r>
      <w:r>
        <w:rPr>
          <w:w w:val="105"/>
        </w:rPr>
        <w:t>n</w:t>
      </w:r>
      <w:r>
        <w:rPr>
          <w:spacing w:val="-13"/>
          <w:w w:val="105"/>
        </w:rPr>
        <w:t xml:space="preserve"> </w:t>
      </w:r>
      <w:r>
        <w:rPr>
          <w:w w:val="105"/>
        </w:rPr>
        <w:t>quickly</w:t>
      </w:r>
      <w:r>
        <w:rPr>
          <w:spacing w:val="-13"/>
          <w:w w:val="105"/>
        </w:rPr>
        <w:t xml:space="preserve"> </w:t>
      </w:r>
      <w:r>
        <w:rPr>
          <w:w w:val="105"/>
        </w:rPr>
        <w:t>runs</w:t>
      </w:r>
      <w:r>
        <w:rPr>
          <w:spacing w:val="-13"/>
          <w:w w:val="105"/>
        </w:rPr>
        <w:t xml:space="preserve"> </w:t>
      </w:r>
      <w:r>
        <w:rPr>
          <w:w w:val="105"/>
        </w:rPr>
        <w:t>out</w:t>
      </w:r>
      <w:r>
        <w:rPr>
          <w:spacing w:val="-13"/>
          <w:w w:val="105"/>
        </w:rPr>
        <w:t xml:space="preserve"> </w:t>
      </w:r>
      <w:r>
        <w:rPr>
          <w:w w:val="105"/>
        </w:rPr>
        <w:t>of</w:t>
      </w:r>
      <w:r>
        <w:rPr>
          <w:spacing w:val="-13"/>
          <w:w w:val="105"/>
        </w:rPr>
        <w:t xml:space="preserve"> </w:t>
      </w:r>
      <w:r>
        <w:rPr>
          <w:w w:val="105"/>
        </w:rPr>
        <w:t>memory</w:t>
      </w:r>
      <w:r>
        <w:rPr>
          <w:spacing w:val="-13"/>
          <w:w w:val="105"/>
        </w:rPr>
        <w:t xml:space="preserve"> </w:t>
      </w:r>
      <w:r>
        <w:rPr>
          <w:w w:val="105"/>
        </w:rPr>
        <w:t>on</w:t>
      </w:r>
      <w:r>
        <w:rPr>
          <w:spacing w:val="-13"/>
          <w:w w:val="105"/>
        </w:rPr>
        <w:t xml:space="preserve"> </w:t>
      </w:r>
      <w:r>
        <w:rPr>
          <w:w w:val="105"/>
        </w:rPr>
        <w:t>the</w:t>
      </w:r>
      <w:r>
        <w:rPr>
          <w:spacing w:val="-13"/>
          <w:w w:val="105"/>
        </w:rPr>
        <w:t xml:space="preserve"> </w:t>
      </w:r>
      <w:r>
        <w:rPr>
          <w:spacing w:val="-3"/>
          <w:w w:val="105"/>
        </w:rPr>
        <w:t>Java</w:t>
      </w:r>
      <w:r>
        <w:rPr>
          <w:spacing w:val="-13"/>
          <w:w w:val="105"/>
        </w:rPr>
        <w:t xml:space="preserve"> </w:t>
      </w:r>
      <w:r>
        <w:rPr>
          <w:w w:val="105"/>
        </w:rPr>
        <w:t>call</w:t>
      </w:r>
      <w:r>
        <w:rPr>
          <w:spacing w:val="-13"/>
          <w:w w:val="105"/>
        </w:rPr>
        <w:t xml:space="preserve"> </w:t>
      </w:r>
      <w:r>
        <w:rPr>
          <w:w w:val="105"/>
        </w:rPr>
        <w:t>stack.</w:t>
      </w:r>
      <w:r>
        <w:rPr>
          <w:spacing w:val="-13"/>
          <w:w w:val="105"/>
        </w:rPr>
        <w:t xml:space="preserve"> </w:t>
      </w:r>
      <w:r>
        <w:rPr>
          <w:w w:val="105"/>
        </w:rPr>
        <w:t>you'll</w:t>
      </w:r>
      <w:r>
        <w:rPr>
          <w:spacing w:val="-14"/>
          <w:w w:val="105"/>
        </w:rPr>
        <w:t xml:space="preserve"> </w:t>
      </w:r>
      <w:r>
        <w:rPr>
          <w:w w:val="105"/>
        </w:rPr>
        <w:t xml:space="preserve">find your application quickly runs out of memory on the </w:t>
      </w:r>
      <w:r>
        <w:rPr>
          <w:spacing w:val="-3"/>
          <w:w w:val="105"/>
        </w:rPr>
        <w:t xml:space="preserve">Java </w:t>
      </w:r>
      <w:r>
        <w:rPr>
          <w:w w:val="105"/>
        </w:rPr>
        <w:t>call</w:t>
      </w:r>
      <w:r>
        <w:rPr>
          <w:spacing w:val="-23"/>
          <w:w w:val="105"/>
        </w:rPr>
        <w:t xml:space="preserve"> </w:t>
      </w:r>
      <w:r>
        <w:rPr>
          <w:w w:val="105"/>
        </w:rPr>
        <w:t>stack.</w:t>
      </w:r>
    </w:p>
    <w:p w14:paraId="24187D8A" w14:textId="77777777" w:rsidR="005C6921" w:rsidRDefault="00CF2978">
      <w:pPr>
        <w:pStyle w:val="BodyText"/>
        <w:spacing w:before="147"/>
        <w:ind w:left="100"/>
      </w:pPr>
      <w:r>
        <w:rPr>
          <w:w w:val="105"/>
        </w:rPr>
        <w:t>In the next chapter, you'll learn about predicates and functional programming with Java.</w:t>
      </w:r>
    </w:p>
    <w:p w14:paraId="5A94E236" w14:textId="77777777" w:rsidR="005C6921" w:rsidRDefault="005C6921">
      <w:pPr>
        <w:sectPr w:rsidR="005C6921">
          <w:pgSz w:w="10800" w:h="13320"/>
          <w:pgMar w:top="660" w:right="420" w:bottom="280" w:left="440" w:header="293" w:footer="0" w:gutter="0"/>
          <w:cols w:space="720"/>
        </w:sectPr>
      </w:pPr>
    </w:p>
    <w:p w14:paraId="1CB70B9C" w14:textId="77777777" w:rsidR="005C6921" w:rsidRDefault="005C6921">
      <w:pPr>
        <w:pStyle w:val="BodyText"/>
        <w:spacing w:before="1"/>
        <w:rPr>
          <w:sz w:val="16"/>
        </w:rPr>
      </w:pPr>
    </w:p>
    <w:p w14:paraId="354518EB" w14:textId="77777777" w:rsidR="005C6921" w:rsidRDefault="005C6921">
      <w:pPr>
        <w:rPr>
          <w:sz w:val="16"/>
        </w:rPr>
        <w:sectPr w:rsidR="005C6921">
          <w:headerReference w:type="even" r:id="rId395"/>
          <w:pgSz w:w="10800" w:h="13320"/>
          <w:pgMar w:top="1260" w:right="420" w:bottom="280" w:left="440" w:header="0" w:footer="0" w:gutter="0"/>
          <w:cols w:space="720"/>
        </w:sectPr>
      </w:pPr>
    </w:p>
    <w:p w14:paraId="36D9C085" w14:textId="77777777" w:rsidR="005C6921" w:rsidRDefault="005C6921">
      <w:pPr>
        <w:pStyle w:val="BodyText"/>
        <w:spacing w:before="1"/>
        <w:rPr>
          <w:sz w:val="16"/>
        </w:rPr>
      </w:pPr>
    </w:p>
    <w:p w14:paraId="5ABB7D4A" w14:textId="77777777" w:rsidR="005C6921" w:rsidRDefault="005C6921">
      <w:pPr>
        <w:rPr>
          <w:sz w:val="16"/>
        </w:rPr>
        <w:sectPr w:rsidR="005C6921">
          <w:headerReference w:type="default" r:id="rId396"/>
          <w:pgSz w:w="10800" w:h="13320"/>
          <w:pgMar w:top="1260" w:right="420" w:bottom="280" w:left="440" w:header="0" w:footer="0" w:gutter="0"/>
          <w:cols w:space="720"/>
        </w:sectPr>
      </w:pPr>
    </w:p>
    <w:p w14:paraId="65C26AF4" w14:textId="77777777" w:rsidR="005C6921" w:rsidRDefault="00CF2978">
      <w:pPr>
        <w:pStyle w:val="Heading1"/>
        <w:ind w:left="5233" w:right="98"/>
        <w:rPr>
          <w:b/>
        </w:rPr>
      </w:pPr>
      <w:bookmarkStart w:id="486" w:name="Chapter_15:_Processing_Data_with_Streams"/>
      <w:bookmarkStart w:id="487" w:name="_bookmark226"/>
      <w:bookmarkEnd w:id="486"/>
      <w:bookmarkEnd w:id="487"/>
      <w:r>
        <w:rPr>
          <w:b/>
        </w:rPr>
        <w:lastRenderedPageBreak/>
        <w:t>15</w:t>
      </w:r>
    </w:p>
    <w:p w14:paraId="6E8E0222" w14:textId="77777777" w:rsidR="005C6921" w:rsidRDefault="00CF2978">
      <w:pPr>
        <w:pStyle w:val="Heading2"/>
        <w:spacing w:line="937" w:lineRule="exact"/>
        <w:ind w:right="120"/>
        <w:rPr>
          <w:b/>
        </w:rPr>
      </w:pPr>
      <w:r>
        <w:rPr>
          <w:b/>
        </w:rPr>
        <w:t>Processing Data</w:t>
      </w:r>
      <w:r>
        <w:rPr>
          <w:b/>
          <w:spacing w:val="-10"/>
        </w:rPr>
        <w:t xml:space="preserve"> </w:t>
      </w:r>
      <w:r>
        <w:rPr>
          <w:b/>
        </w:rPr>
        <w:t>with</w:t>
      </w:r>
    </w:p>
    <w:p w14:paraId="58F4B6FB" w14:textId="77777777" w:rsidR="005C6921" w:rsidRDefault="00CF2978">
      <w:pPr>
        <w:spacing w:line="1132" w:lineRule="exact"/>
        <w:ind w:right="116"/>
        <w:jc w:val="right"/>
        <w:rPr>
          <w:rFonts w:ascii="Open Sans SemiBold"/>
          <w:b/>
          <w:sz w:val="84"/>
        </w:rPr>
      </w:pPr>
      <w:r>
        <w:rPr>
          <w:rFonts w:ascii="Open Sans SemiBold"/>
          <w:b/>
          <w:sz w:val="84"/>
        </w:rPr>
        <w:t>Streams</w:t>
      </w:r>
    </w:p>
    <w:p w14:paraId="3F1C92ED" w14:textId="77777777" w:rsidR="005C6921" w:rsidRDefault="005C6921">
      <w:pPr>
        <w:pStyle w:val="BodyText"/>
        <w:rPr>
          <w:rFonts w:ascii="Open Sans SemiBold"/>
          <w:b/>
          <w:sz w:val="20"/>
        </w:rPr>
      </w:pPr>
    </w:p>
    <w:p w14:paraId="463D5C79" w14:textId="77777777" w:rsidR="005C6921" w:rsidRDefault="005C6921">
      <w:pPr>
        <w:pStyle w:val="BodyText"/>
        <w:rPr>
          <w:rFonts w:ascii="Open Sans SemiBold"/>
          <w:b/>
          <w:sz w:val="20"/>
        </w:rPr>
      </w:pPr>
    </w:p>
    <w:p w14:paraId="3B1167A6" w14:textId="77777777" w:rsidR="005C6921" w:rsidRDefault="005C6921">
      <w:pPr>
        <w:pStyle w:val="BodyText"/>
        <w:rPr>
          <w:rFonts w:ascii="Open Sans SemiBold"/>
          <w:b/>
          <w:sz w:val="20"/>
        </w:rPr>
      </w:pPr>
    </w:p>
    <w:p w14:paraId="25C20F0B" w14:textId="77777777" w:rsidR="005C6921" w:rsidRDefault="005C6921">
      <w:pPr>
        <w:pStyle w:val="BodyText"/>
        <w:rPr>
          <w:rFonts w:ascii="Open Sans SemiBold"/>
          <w:b/>
          <w:sz w:val="20"/>
        </w:rPr>
      </w:pPr>
    </w:p>
    <w:p w14:paraId="20C7D444" w14:textId="77777777" w:rsidR="005C6921" w:rsidRDefault="00CF2978">
      <w:pPr>
        <w:pStyle w:val="BodyText"/>
        <w:spacing w:before="3"/>
        <w:rPr>
          <w:rFonts w:ascii="Open Sans SemiBold"/>
          <w:b/>
          <w:sz w:val="17"/>
        </w:rPr>
      </w:pPr>
      <w:r>
        <w:pict w14:anchorId="38F33B15">
          <v:group id="_x0000_s3980" style="position:absolute;margin-left:80pt;margin-top:14.7pt;width:415pt;height:209.6pt;z-index:-15220224;mso-wrap-distance-left:0;mso-wrap-distance-right:0;mso-position-horizontal-relative:page" coordorigin="1600,294" coordsize="8300,4192">
            <v:rect id="_x0000_s3985" style="position:absolute;left:1620;top:294;width:8280;height:562" fillcolor="#f6f6f6" stroked="f"/>
            <v:shape id="_x0000_s3984" style="position:absolute;left:1620;top:294;width:2;height:562" coordorigin="1620,294" coordsize="0,562" o:spt="100" adj="0,,0" path="m1620,754r,102m1620,294r,460e" filled="f" strokeweight="2pt">
              <v:stroke joinstyle="round"/>
              <v:formulas/>
              <v:path arrowok="t" o:connecttype="segments"/>
            </v:shape>
            <v:rect id="_x0000_s3983" style="position:absolute;left:1620;top:754;width:8280;height:3732" fillcolor="#f6f6f6" stroked="f"/>
            <v:line id="_x0000_s3982" style="position:absolute" from="1620,4486" to="1620,754" strokeweight="2pt"/>
            <v:shape id="_x0000_s3981" type="#_x0000_t202" style="position:absolute;left:1640;top:294;width:8260;height:4192" filled="f" stroked="f">
              <v:textbox inset="0,0,0,0">
                <w:txbxContent>
                  <w:p w14:paraId="3023EDCE" w14:textId="77777777" w:rsidR="005C6921" w:rsidRDefault="00CF2978">
                    <w:pPr>
                      <w:spacing w:before="209"/>
                      <w:ind w:left="340"/>
                      <w:rPr>
                        <w:rFonts w:ascii="Open Sans SemiBold"/>
                        <w:b/>
                        <w:sz w:val="20"/>
                      </w:rPr>
                    </w:pPr>
                    <w:r>
                      <w:rPr>
                        <w:rFonts w:ascii="Open Sans SemiBold"/>
                        <w:b/>
                        <w:sz w:val="20"/>
                      </w:rPr>
                      <w:t>Overview</w:t>
                    </w:r>
                  </w:p>
                  <w:p w14:paraId="6D66B9B2" w14:textId="77777777" w:rsidR="005C6921" w:rsidRDefault="00CF2978">
                    <w:pPr>
                      <w:spacing w:before="98" w:line="247" w:lineRule="auto"/>
                      <w:ind w:left="340" w:right="476"/>
                      <w:jc w:val="both"/>
                      <w:rPr>
                        <w:rFonts w:ascii="Open Sans"/>
                        <w:sz w:val="20"/>
                      </w:rPr>
                    </w:pPr>
                    <w:r>
                      <w:rPr>
                        <w:rFonts w:ascii="Open Sans"/>
                        <w:sz w:val="20"/>
                      </w:rPr>
                      <w:t>This chapter discusses the Stream API in Java that allows you to write effectively, with fewer lines of code. Once you have a firm grasp of the differences between parallel and sequential streams (defined and outlined in the early sections),</w:t>
                    </w:r>
                  </w:p>
                  <w:p w14:paraId="18EED4E8" w14:textId="77777777" w:rsidR="005C6921" w:rsidRDefault="00CF2978">
                    <w:pPr>
                      <w:spacing w:line="247" w:lineRule="auto"/>
                      <w:ind w:left="340" w:right="524"/>
                      <w:rPr>
                        <w:rFonts w:ascii="Open Sans"/>
                        <w:sz w:val="20"/>
                      </w:rPr>
                    </w:pPr>
                    <w:r>
                      <w:rPr>
                        <w:rFonts w:ascii="Open Sans"/>
                        <w:sz w:val="20"/>
                      </w:rPr>
                      <w:t>you will be able to practice using the Java Stream API to work with arrays and collections by first learning how to create and close those streams. The next step is to explore the different types of operations available to you in Java, their</w:t>
                    </w:r>
                  </w:p>
                  <w:p w14:paraId="1D6A89D9" w14:textId="77777777" w:rsidR="005C6921" w:rsidRDefault="00CF2978">
                    <w:pPr>
                      <w:spacing w:line="247" w:lineRule="auto"/>
                      <w:ind w:left="340" w:right="257"/>
                      <w:rPr>
                        <w:rFonts w:ascii="Open Sans"/>
                        <w:sz w:val="20"/>
                      </w:rPr>
                    </w:pPr>
                    <w:r>
                      <w:rPr>
                        <w:rFonts w:ascii="Open Sans"/>
                        <w:sz w:val="20"/>
                      </w:rPr>
                      <w:t>definitions an</w:t>
                    </w:r>
                    <w:r>
                      <w:rPr>
                        <w:rFonts w:ascii="Open Sans"/>
                        <w:sz w:val="20"/>
                      </w:rPr>
                      <w:t>d their respective functions. The first you will encounter are terminal operations and reducers which you will use to extract data from a stream of elements. You will then move on to intermediate operations to filter, map, and otherwise mutate stream struc</w:t>
                    </w:r>
                    <w:r>
                      <w:rPr>
                        <w:rFonts w:ascii="Open Sans"/>
                        <w:sz w:val="20"/>
                      </w:rPr>
                      <w:t>tures. And, finally, in this chapter's final exercise and activity, you will learn to apply different types of collectors to wrap stream elements in new containers.</w:t>
                    </w:r>
                  </w:p>
                </w:txbxContent>
              </v:textbox>
            </v:shape>
            <w10:wrap type="topAndBottom" anchorx="page"/>
          </v:group>
        </w:pict>
      </w:r>
    </w:p>
    <w:p w14:paraId="2D27022E" w14:textId="77777777" w:rsidR="005C6921" w:rsidRDefault="005C6921">
      <w:pPr>
        <w:rPr>
          <w:rFonts w:ascii="Open Sans SemiBold"/>
          <w:sz w:val="17"/>
        </w:rPr>
        <w:sectPr w:rsidR="005C6921">
          <w:headerReference w:type="even" r:id="rId397"/>
          <w:pgSz w:w="10800" w:h="13320"/>
          <w:pgMar w:top="0" w:right="420" w:bottom="280" w:left="440" w:header="0" w:footer="0" w:gutter="0"/>
          <w:cols w:space="720"/>
        </w:sectPr>
      </w:pPr>
    </w:p>
    <w:p w14:paraId="4C8B7182" w14:textId="77777777" w:rsidR="005C6921" w:rsidRDefault="00CF2978">
      <w:pPr>
        <w:pStyle w:val="Heading4"/>
        <w:rPr>
          <w:b/>
        </w:rPr>
      </w:pPr>
      <w:bookmarkStart w:id="488" w:name="_bookmark227"/>
      <w:bookmarkEnd w:id="488"/>
      <w:r>
        <w:rPr>
          <w:b/>
        </w:rPr>
        <w:lastRenderedPageBreak/>
        <w:t>Introduction</w:t>
      </w:r>
    </w:p>
    <w:p w14:paraId="1C8E570E" w14:textId="77777777" w:rsidR="005C6921" w:rsidRDefault="00CF2978">
      <w:pPr>
        <w:pStyle w:val="BodyText"/>
        <w:spacing w:before="127" w:line="244" w:lineRule="auto"/>
        <w:ind w:left="100" w:right="1136"/>
      </w:pPr>
      <w:r>
        <w:rPr>
          <w:spacing w:val="-3"/>
          <w:w w:val="105"/>
        </w:rPr>
        <w:t xml:space="preserve">Java </w:t>
      </w:r>
      <w:r>
        <w:rPr>
          <w:w w:val="105"/>
        </w:rPr>
        <w:t xml:space="preserve">8 introduced the new Stream API. With streams, </w:t>
      </w:r>
      <w:r>
        <w:rPr>
          <w:spacing w:val="-3"/>
          <w:w w:val="105"/>
        </w:rPr>
        <w:t>Java</w:t>
      </w:r>
      <w:r>
        <w:rPr>
          <w:spacing w:val="-3"/>
          <w:w w:val="105"/>
        </w:rPr>
        <w:t xml:space="preserve"> </w:t>
      </w:r>
      <w:r>
        <w:rPr>
          <w:w w:val="105"/>
        </w:rPr>
        <w:t>programmers can now use a more declarative style of writing programs that you have previously only seen in functional programming languages or functional programming libraries.</w:t>
      </w:r>
    </w:p>
    <w:p w14:paraId="1BAE6ADC" w14:textId="77777777" w:rsidR="005C6921" w:rsidRDefault="00CF2978">
      <w:pPr>
        <w:pStyle w:val="BodyText"/>
        <w:spacing w:before="144" w:line="244" w:lineRule="auto"/>
        <w:ind w:left="100" w:right="842"/>
      </w:pPr>
      <w:r>
        <w:rPr>
          <w:w w:val="105"/>
        </w:rPr>
        <w:t xml:space="preserve">Using streams, you can now write more expressive programs with fewer lines of </w:t>
      </w:r>
      <w:r>
        <w:rPr>
          <w:w w:val="105"/>
        </w:rPr>
        <w:t>code, and easily chain multiple operations on large lists. Streams also make it simple to parallelize your operations on lists—that is, should you have very large lists or complex operations. One thing that is important to remember about streams is that, w</w:t>
      </w:r>
      <w:r>
        <w:rPr>
          <w:w w:val="105"/>
        </w:rPr>
        <w:t>hile it might appear as though they're an improved collection, they're actually not. Streams do not have any storage of their own; instead, they use the storage of the supplied source.</w:t>
      </w:r>
    </w:p>
    <w:p w14:paraId="0D464B4C" w14:textId="77777777" w:rsidR="005C6921" w:rsidRDefault="00CF2978">
      <w:pPr>
        <w:pStyle w:val="BodyText"/>
        <w:spacing w:before="146" w:line="244" w:lineRule="auto"/>
        <w:ind w:left="100" w:right="919"/>
      </w:pPr>
      <w:r>
        <w:rPr>
          <w:w w:val="105"/>
        </w:rPr>
        <w:t xml:space="preserve">In </w:t>
      </w:r>
      <w:r>
        <w:rPr>
          <w:spacing w:val="-3"/>
          <w:w w:val="105"/>
        </w:rPr>
        <w:t xml:space="preserve">Java, </w:t>
      </w:r>
      <w:r>
        <w:rPr>
          <w:w w:val="105"/>
        </w:rPr>
        <w:t xml:space="preserve">there are four types of streams: </w:t>
      </w:r>
      <w:r>
        <w:rPr>
          <w:rFonts w:ascii="Arial"/>
          <w:b/>
          <w:w w:val="105"/>
        </w:rPr>
        <w:t>Stream</w:t>
      </w:r>
      <w:r>
        <w:rPr>
          <w:w w:val="105"/>
        </w:rPr>
        <w:t>, which is used for str</w:t>
      </w:r>
      <w:r>
        <w:rPr>
          <w:w w:val="105"/>
        </w:rPr>
        <w:t xml:space="preserve">eaming objects; </w:t>
      </w:r>
      <w:r>
        <w:rPr>
          <w:rFonts w:ascii="Arial"/>
          <w:b/>
          <w:w w:val="105"/>
        </w:rPr>
        <w:t>IntStream</w:t>
      </w:r>
      <w:r>
        <w:rPr>
          <w:w w:val="105"/>
        </w:rPr>
        <w:t>,</w:t>
      </w:r>
      <w:r>
        <w:rPr>
          <w:spacing w:val="-34"/>
          <w:w w:val="105"/>
        </w:rPr>
        <w:t xml:space="preserve"> </w:t>
      </w:r>
      <w:r>
        <w:rPr>
          <w:w w:val="105"/>
        </w:rPr>
        <w:t>which</w:t>
      </w:r>
      <w:r>
        <w:rPr>
          <w:spacing w:val="-34"/>
          <w:w w:val="105"/>
        </w:rPr>
        <w:t xml:space="preserve"> </w:t>
      </w:r>
      <w:r>
        <w:rPr>
          <w:w w:val="105"/>
        </w:rPr>
        <w:t>is</w:t>
      </w:r>
      <w:r>
        <w:rPr>
          <w:spacing w:val="-33"/>
          <w:w w:val="105"/>
        </w:rPr>
        <w:t xml:space="preserve"> </w:t>
      </w:r>
      <w:r>
        <w:rPr>
          <w:w w:val="105"/>
        </w:rPr>
        <w:t>for</w:t>
      </w:r>
      <w:r>
        <w:rPr>
          <w:spacing w:val="-34"/>
          <w:w w:val="105"/>
        </w:rPr>
        <w:t xml:space="preserve"> </w:t>
      </w:r>
      <w:r>
        <w:rPr>
          <w:w w:val="105"/>
        </w:rPr>
        <w:t>streaming</w:t>
      </w:r>
      <w:r>
        <w:rPr>
          <w:spacing w:val="-33"/>
          <w:w w:val="105"/>
        </w:rPr>
        <w:t xml:space="preserve"> </w:t>
      </w:r>
      <w:r>
        <w:rPr>
          <w:w w:val="105"/>
        </w:rPr>
        <w:t>integers;</w:t>
      </w:r>
      <w:r>
        <w:rPr>
          <w:spacing w:val="-34"/>
          <w:w w:val="105"/>
        </w:rPr>
        <w:t xml:space="preserve"> </w:t>
      </w:r>
      <w:r>
        <w:rPr>
          <w:rFonts w:ascii="Arial"/>
          <w:b/>
          <w:w w:val="105"/>
        </w:rPr>
        <w:t>LongStream</w:t>
      </w:r>
      <w:r>
        <w:rPr>
          <w:w w:val="105"/>
        </w:rPr>
        <w:t>,</w:t>
      </w:r>
      <w:r>
        <w:rPr>
          <w:spacing w:val="-34"/>
          <w:w w:val="105"/>
        </w:rPr>
        <w:t xml:space="preserve"> </w:t>
      </w:r>
      <w:r>
        <w:rPr>
          <w:w w:val="105"/>
        </w:rPr>
        <w:t>which</w:t>
      </w:r>
      <w:r>
        <w:rPr>
          <w:spacing w:val="-33"/>
          <w:w w:val="105"/>
        </w:rPr>
        <w:t xml:space="preserve"> </w:t>
      </w:r>
      <w:r>
        <w:rPr>
          <w:w w:val="105"/>
        </w:rPr>
        <w:t>streams</w:t>
      </w:r>
      <w:r>
        <w:rPr>
          <w:spacing w:val="-34"/>
          <w:w w:val="105"/>
        </w:rPr>
        <w:t xml:space="preserve"> </w:t>
      </w:r>
      <w:r>
        <w:rPr>
          <w:w w:val="105"/>
        </w:rPr>
        <w:t>longs;</w:t>
      </w:r>
      <w:r>
        <w:rPr>
          <w:spacing w:val="-33"/>
          <w:w w:val="105"/>
        </w:rPr>
        <w:t xml:space="preserve"> </w:t>
      </w:r>
      <w:r>
        <w:rPr>
          <w:w w:val="105"/>
        </w:rPr>
        <w:t>and</w:t>
      </w:r>
      <w:r>
        <w:rPr>
          <w:spacing w:val="-34"/>
          <w:w w:val="105"/>
        </w:rPr>
        <w:t xml:space="preserve"> </w:t>
      </w:r>
      <w:r>
        <w:rPr>
          <w:spacing w:val="-3"/>
          <w:w w:val="105"/>
        </w:rPr>
        <w:t xml:space="preserve">finally, </w:t>
      </w:r>
      <w:r>
        <w:rPr>
          <w:rFonts w:ascii="Arial"/>
          <w:b/>
          <w:w w:val="105"/>
        </w:rPr>
        <w:t>DoubleStream</w:t>
      </w:r>
      <w:r>
        <w:rPr>
          <w:w w:val="105"/>
        </w:rPr>
        <w:t xml:space="preserve">, which, of course, streams doubles. All of these streams work in exactly the same </w:t>
      </w:r>
      <w:r>
        <w:rPr>
          <w:spacing w:val="-5"/>
          <w:w w:val="105"/>
        </w:rPr>
        <w:t xml:space="preserve">way, </w:t>
      </w:r>
      <w:r>
        <w:rPr>
          <w:w w:val="105"/>
        </w:rPr>
        <w:t>except they're specialized to work with their respective</w:t>
      </w:r>
      <w:r>
        <w:rPr>
          <w:spacing w:val="-3"/>
          <w:w w:val="105"/>
        </w:rPr>
        <w:t xml:space="preserve"> </w:t>
      </w:r>
      <w:r>
        <w:rPr>
          <w:w w:val="105"/>
        </w:rPr>
        <w:t>types.</w:t>
      </w:r>
    </w:p>
    <w:p w14:paraId="5CC36020" w14:textId="77777777" w:rsidR="005C6921" w:rsidRDefault="00CF2978">
      <w:pPr>
        <w:pStyle w:val="BodyText"/>
        <w:spacing w:before="10"/>
        <w:rPr>
          <w:sz w:val="14"/>
        </w:rPr>
      </w:pPr>
      <w:r>
        <w:pict w14:anchorId="662E584A">
          <v:group id="_x0000_s3974" style="position:absolute;margin-left:44pt;margin-top:12.2pt;width:415pt;height:111.6pt;z-index:-15219712;mso-wrap-distance-left:0;mso-wrap-distance-right:0;mso-position-horizontal-relative:page" coordorigin="880,244" coordsize="8300,2232">
            <v:rect id="_x0000_s3979" style="position:absolute;left:900;top:243;width:8280;height:562" fillcolor="#f6f6f6" stroked="f"/>
            <v:shape id="_x0000_s3978" style="position:absolute;left:900;top:243;width:2;height:562" coordorigin="900,244" coordsize="0,562" o:spt="100" adj="0,,0" path="m900,704r,101m900,244r,460e" filled="f" strokeweight="2pt">
              <v:stroke joinstyle="round"/>
              <v:formulas/>
              <v:path arrowok="t" o:connecttype="segments"/>
            </v:shape>
            <v:rect id="_x0000_s3977" style="position:absolute;left:900;top:703;width:8280;height:1772" fillcolor="#f6f6f6" stroked="f"/>
            <v:line id="_x0000_s3976" style="position:absolute" from="900,2475" to="900,704" strokeweight="2pt"/>
            <v:shape id="_x0000_s3975" type="#_x0000_t202" style="position:absolute;left:920;top:243;width:8260;height:2232" filled="f" stroked="f">
              <v:textbox inset="0,0,0,0">
                <w:txbxContent>
                  <w:p w14:paraId="2741B5A4" w14:textId="77777777" w:rsidR="005C6921" w:rsidRDefault="00CF2978">
                    <w:pPr>
                      <w:spacing w:before="209"/>
                      <w:ind w:left="340"/>
                      <w:rPr>
                        <w:rFonts w:ascii="Open Sans SemiBold"/>
                        <w:b/>
                        <w:sz w:val="20"/>
                      </w:rPr>
                    </w:pPr>
                    <w:r>
                      <w:rPr>
                        <w:rFonts w:ascii="Open Sans SemiBold"/>
                        <w:b/>
                        <w:sz w:val="20"/>
                      </w:rPr>
                      <w:t>Note</w:t>
                    </w:r>
                  </w:p>
                  <w:p w14:paraId="1EE21C83" w14:textId="77777777" w:rsidR="005C6921" w:rsidRDefault="00CF2978">
                    <w:pPr>
                      <w:spacing w:before="98" w:line="247" w:lineRule="auto"/>
                      <w:ind w:left="340" w:right="337"/>
                      <w:rPr>
                        <w:rFonts w:ascii="Open Sans"/>
                        <w:sz w:val="20"/>
                      </w:rPr>
                    </w:pPr>
                    <w:r>
                      <w:rPr>
                        <w:rFonts w:ascii="Open Sans"/>
                        <w:sz w:val="20"/>
                      </w:rPr>
                      <w:t>Diving into the code, you'll find that each of these types is just an interface with static</w:t>
                    </w:r>
                    <w:r>
                      <w:rPr>
                        <w:rFonts w:ascii="Open Sans"/>
                        <w:spacing w:val="-14"/>
                        <w:sz w:val="20"/>
                      </w:rPr>
                      <w:t xml:space="preserve"> </w:t>
                    </w:r>
                    <w:r>
                      <w:rPr>
                        <w:rFonts w:ascii="Open Sans"/>
                        <w:sz w:val="20"/>
                      </w:rPr>
                      <w:t>methods</w:t>
                    </w:r>
                    <w:r>
                      <w:rPr>
                        <w:rFonts w:ascii="Open Sans"/>
                        <w:spacing w:val="-15"/>
                        <w:sz w:val="20"/>
                      </w:rPr>
                      <w:t xml:space="preserve"> </w:t>
                    </w:r>
                    <w:r>
                      <w:rPr>
                        <w:rFonts w:ascii="Open Sans"/>
                        <w:sz w:val="20"/>
                      </w:rPr>
                      <w:t>pointing</w:t>
                    </w:r>
                    <w:r>
                      <w:rPr>
                        <w:rFonts w:ascii="Open Sans"/>
                        <w:spacing w:val="-13"/>
                        <w:sz w:val="20"/>
                      </w:rPr>
                      <w:t xml:space="preserve"> </w:t>
                    </w:r>
                    <w:r>
                      <w:rPr>
                        <w:rFonts w:ascii="Open Sans"/>
                        <w:sz w:val="20"/>
                      </w:rPr>
                      <w:t>back</w:t>
                    </w:r>
                    <w:r>
                      <w:rPr>
                        <w:rFonts w:ascii="Open Sans"/>
                        <w:spacing w:val="-14"/>
                        <w:sz w:val="20"/>
                      </w:rPr>
                      <w:t xml:space="preserve"> </w:t>
                    </w:r>
                    <w:r>
                      <w:rPr>
                        <w:rFonts w:ascii="Open Sans"/>
                        <w:sz w:val="20"/>
                      </w:rPr>
                      <w:t>to</w:t>
                    </w:r>
                    <w:r>
                      <w:rPr>
                        <w:rFonts w:ascii="Open Sans"/>
                        <w:spacing w:val="-14"/>
                        <w:sz w:val="20"/>
                      </w:rPr>
                      <w:t xml:space="preserve"> </w:t>
                    </w:r>
                    <w:r>
                      <w:rPr>
                        <w:rFonts w:ascii="Open Sans"/>
                        <w:sz w:val="20"/>
                      </w:rPr>
                      <w:t>the</w:t>
                    </w:r>
                    <w:r>
                      <w:rPr>
                        <w:rFonts w:ascii="Open Sans"/>
                        <w:spacing w:val="-14"/>
                        <w:sz w:val="20"/>
                      </w:rPr>
                      <w:t xml:space="preserve"> </w:t>
                    </w:r>
                    <w:r>
                      <w:rPr>
                        <w:rFonts w:ascii="Arial"/>
                        <w:b/>
                      </w:rPr>
                      <w:t>StreamSupport</w:t>
                    </w:r>
                    <w:r>
                      <w:rPr>
                        <w:rFonts w:ascii="Arial"/>
                        <w:b/>
                        <w:spacing w:val="-24"/>
                      </w:rPr>
                      <w:t xml:space="preserve"> </w:t>
                    </w:r>
                    <w:r>
                      <w:rPr>
                        <w:rFonts w:ascii="Open Sans"/>
                        <w:sz w:val="20"/>
                      </w:rPr>
                      <w:t>class.</w:t>
                    </w:r>
                    <w:r>
                      <w:rPr>
                        <w:rFonts w:ascii="Open Sans"/>
                        <w:spacing w:val="-13"/>
                        <w:sz w:val="20"/>
                      </w:rPr>
                      <w:t xml:space="preserve"> </w:t>
                    </w:r>
                    <w:r>
                      <w:rPr>
                        <w:rFonts w:ascii="Open Sans"/>
                        <w:sz w:val="20"/>
                      </w:rPr>
                      <w:t>This</w:t>
                    </w:r>
                    <w:r>
                      <w:rPr>
                        <w:rFonts w:ascii="Open Sans"/>
                        <w:spacing w:val="-15"/>
                        <w:sz w:val="20"/>
                      </w:rPr>
                      <w:t xml:space="preserve"> </w:t>
                    </w:r>
                    <w:r>
                      <w:rPr>
                        <w:rFonts w:ascii="Open Sans"/>
                        <w:sz w:val="20"/>
                      </w:rPr>
                      <w:t>is</w:t>
                    </w:r>
                    <w:r>
                      <w:rPr>
                        <w:rFonts w:ascii="Open Sans"/>
                        <w:spacing w:val="-14"/>
                        <w:sz w:val="20"/>
                      </w:rPr>
                      <w:t xml:space="preserve"> </w:t>
                    </w:r>
                    <w:r>
                      <w:rPr>
                        <w:rFonts w:ascii="Open Sans"/>
                        <w:sz w:val="20"/>
                      </w:rPr>
                      <w:t>the</w:t>
                    </w:r>
                    <w:r>
                      <w:rPr>
                        <w:rFonts w:ascii="Open Sans"/>
                        <w:spacing w:val="-13"/>
                        <w:sz w:val="20"/>
                      </w:rPr>
                      <w:t xml:space="preserve"> </w:t>
                    </w:r>
                    <w:r>
                      <w:rPr>
                        <w:rFonts w:ascii="Open Sans"/>
                        <w:sz w:val="20"/>
                      </w:rPr>
                      <w:t>core</w:t>
                    </w:r>
                    <w:r>
                      <w:rPr>
                        <w:rFonts w:ascii="Open Sans"/>
                        <w:spacing w:val="-14"/>
                        <w:sz w:val="20"/>
                      </w:rPr>
                      <w:t xml:space="preserve"> </w:t>
                    </w:r>
                    <w:r>
                      <w:rPr>
                        <w:rFonts w:ascii="Open Sans"/>
                        <w:sz w:val="20"/>
                      </w:rPr>
                      <w:t>API</w:t>
                    </w:r>
                    <w:r>
                      <w:rPr>
                        <w:rFonts w:ascii="Open Sans"/>
                        <w:spacing w:val="-14"/>
                        <w:sz w:val="20"/>
                      </w:rPr>
                      <w:t xml:space="preserve"> </w:t>
                    </w:r>
                    <w:r>
                      <w:rPr>
                        <w:rFonts w:ascii="Open Sans"/>
                        <w:sz w:val="20"/>
                      </w:rPr>
                      <w:t>for anyone wanting to write stream-specific libraries. However, when building an application, you're usually fine to use the four standard stream interfaces and static generator</w:t>
                    </w:r>
                    <w:r>
                      <w:rPr>
                        <w:rFonts w:ascii="Open Sans"/>
                        <w:spacing w:val="-1"/>
                        <w:sz w:val="20"/>
                      </w:rPr>
                      <w:t xml:space="preserve"> </w:t>
                    </w:r>
                    <w:r>
                      <w:rPr>
                        <w:rFonts w:ascii="Open Sans"/>
                        <w:sz w:val="20"/>
                      </w:rPr>
                      <w:t>functio</w:t>
                    </w:r>
                    <w:r>
                      <w:rPr>
                        <w:rFonts w:ascii="Open Sans"/>
                        <w:sz w:val="20"/>
                      </w:rPr>
                      <w:t>ns.</w:t>
                    </w:r>
                  </w:p>
                </w:txbxContent>
              </v:textbox>
            </v:shape>
            <w10:wrap type="topAndBottom" anchorx="page"/>
          </v:group>
        </w:pict>
      </w:r>
    </w:p>
    <w:p w14:paraId="4E4B8A55" w14:textId="77777777" w:rsidR="005C6921" w:rsidRDefault="005C6921">
      <w:pPr>
        <w:pStyle w:val="BodyText"/>
        <w:spacing w:before="11"/>
        <w:rPr>
          <w:sz w:val="14"/>
        </w:rPr>
      </w:pPr>
    </w:p>
    <w:p w14:paraId="4306CF7F" w14:textId="77777777" w:rsidR="005C6921" w:rsidRDefault="00CF2978">
      <w:pPr>
        <w:pStyle w:val="BodyText"/>
        <w:spacing w:before="96" w:line="244" w:lineRule="auto"/>
        <w:ind w:left="100" w:right="845"/>
      </w:pPr>
      <w:r>
        <w:rPr>
          <w:w w:val="105"/>
        </w:rPr>
        <w:t>The source of a stream can be either single elements, collections, arrays, or even files. Following the stream source is a number of intermediate operations that form the core pipeline. The pipeline ends with a terminal operation that, usually, either loop</w:t>
      </w:r>
      <w:r>
        <w:rPr>
          <w:w w:val="105"/>
        </w:rPr>
        <w:t>s through the remaining elements to create a side effect or reduces them to a specific value—for example, counting how many elements there are left in the last stream.</w:t>
      </w:r>
    </w:p>
    <w:p w14:paraId="77531533" w14:textId="77777777" w:rsidR="005C6921" w:rsidRDefault="00CF2978">
      <w:pPr>
        <w:pStyle w:val="BodyText"/>
        <w:spacing w:before="11"/>
        <w:rPr>
          <w:sz w:val="14"/>
        </w:rPr>
      </w:pPr>
      <w:r>
        <w:pict w14:anchorId="1AFDE98C">
          <v:group id="_x0000_s3968" style="position:absolute;margin-left:44pt;margin-top:12.25pt;width:415pt;height:97.6pt;z-index:-15219200;mso-wrap-distance-left:0;mso-wrap-distance-right:0;mso-position-horizontal-relative:page" coordorigin="880,245" coordsize="8300,1952">
            <v:rect id="_x0000_s3973" style="position:absolute;left:900;top:244;width:8280;height:562" fillcolor="#f6f6f6" stroked="f"/>
            <v:shape id="_x0000_s3972" style="position:absolute;left:900;top:244;width:2;height:562" coordorigin="900,245" coordsize="0,562" o:spt="100" adj="0,,0" path="m900,705r,101m900,245r,460e" filled="f" strokeweight="2pt">
              <v:stroke joinstyle="round"/>
              <v:formulas/>
              <v:path arrowok="t" o:connecttype="segments"/>
            </v:shape>
            <v:rect id="_x0000_s3971" style="position:absolute;left:900;top:704;width:8280;height:1492" fillcolor="#f6f6f6" stroked="f"/>
            <v:line id="_x0000_s3970" style="position:absolute" from="900,2196" to="900,705" strokeweight="2pt"/>
            <v:shape id="_x0000_s3969" type="#_x0000_t202" style="position:absolute;left:920;top:244;width:8260;height:1952" filled="f" stroked="f">
              <v:textbox inset="0,0,0,0">
                <w:txbxContent>
                  <w:p w14:paraId="56C82204" w14:textId="77777777" w:rsidR="005C6921" w:rsidRDefault="00CF2978">
                    <w:pPr>
                      <w:spacing w:before="209"/>
                      <w:ind w:left="340"/>
                      <w:rPr>
                        <w:rFonts w:ascii="Open Sans SemiBold"/>
                        <w:b/>
                        <w:sz w:val="20"/>
                      </w:rPr>
                    </w:pPr>
                    <w:r>
                      <w:rPr>
                        <w:rFonts w:ascii="Open Sans SemiBold"/>
                        <w:b/>
                        <w:sz w:val="20"/>
                      </w:rPr>
                      <w:t>Note</w:t>
                    </w:r>
                  </w:p>
                  <w:p w14:paraId="56CDDB3A" w14:textId="77777777" w:rsidR="005C6921" w:rsidRDefault="00CF2978">
                    <w:pPr>
                      <w:spacing w:before="98" w:line="247" w:lineRule="auto"/>
                      <w:ind w:left="340" w:right="223"/>
                      <w:rPr>
                        <w:rFonts w:ascii="Open Sans"/>
                        <w:sz w:val="20"/>
                      </w:rPr>
                    </w:pPr>
                    <w:r>
                      <w:rPr>
                        <w:rFonts w:ascii="Open Sans"/>
                        <w:sz w:val="20"/>
                      </w:rPr>
                      <w:t>Streams are lazily constructed and executed. This means that a stream is not run until the terminal operation has been executed. Source elements are also only read as needed; that is, only the required elements are carried through to the next operation.</w:t>
                    </w:r>
                  </w:p>
                </w:txbxContent>
              </v:textbox>
            </v:shape>
            <w10:wrap type="topAndBottom" anchorx="page"/>
          </v:group>
        </w:pict>
      </w:r>
    </w:p>
    <w:p w14:paraId="49612C1B" w14:textId="77777777" w:rsidR="005C6921" w:rsidRDefault="005C6921">
      <w:pPr>
        <w:rPr>
          <w:sz w:val="14"/>
        </w:rPr>
        <w:sectPr w:rsidR="005C6921">
          <w:headerReference w:type="even" r:id="rId398"/>
          <w:headerReference w:type="default" r:id="rId399"/>
          <w:pgSz w:w="10800" w:h="13320"/>
          <w:pgMar w:top="660" w:right="420" w:bottom="280" w:left="440" w:header="293" w:footer="0" w:gutter="0"/>
          <w:pgNumType w:start="402"/>
          <w:cols w:space="720"/>
        </w:sectPr>
      </w:pPr>
    </w:p>
    <w:p w14:paraId="2FE5D4E9" w14:textId="77777777" w:rsidR="005C6921" w:rsidRDefault="00CF2978">
      <w:pPr>
        <w:pStyle w:val="Heading4"/>
        <w:ind w:left="820"/>
        <w:jc w:val="both"/>
        <w:rPr>
          <w:b/>
        </w:rPr>
      </w:pPr>
      <w:bookmarkStart w:id="489" w:name="Creating_Streams"/>
      <w:bookmarkStart w:id="490" w:name="_bookmark228"/>
      <w:bookmarkEnd w:id="489"/>
      <w:bookmarkEnd w:id="490"/>
      <w:r>
        <w:rPr>
          <w:b/>
        </w:rPr>
        <w:lastRenderedPageBreak/>
        <w:t>Creating Streams</w:t>
      </w:r>
    </w:p>
    <w:p w14:paraId="1F25C4F7" w14:textId="77777777" w:rsidR="005C6921" w:rsidRDefault="00CF2978">
      <w:pPr>
        <w:pStyle w:val="BodyText"/>
        <w:spacing w:before="127" w:line="244" w:lineRule="auto"/>
        <w:ind w:left="820" w:right="144"/>
        <w:jc w:val="both"/>
      </w:pPr>
      <w:r>
        <w:pict w14:anchorId="19F57175">
          <v:group id="_x0000_s3964" style="position:absolute;left:0;text-align:left;margin-left:63pt;margin-top:52.3pt;width:450pt;height:20.5pt;z-index:-15218688;mso-wrap-distance-left:0;mso-wrap-distance-right:0;mso-position-horizontal-relative:page" coordorigin="1260,1046" coordsize="9000,410">
            <v:rect id="_x0000_s3967" style="position:absolute;left:1260;top:1056;width:9000;height:390" fillcolor="#f6f6f6" stroked="f"/>
            <v:shape id="_x0000_s3966" style="position:absolute;left:1260;top:1046;width:9000;height:410" coordorigin="1260,1046" coordsize="9000,410" o:spt="100" adj="0,,0" path="m10260,1436r-9000,l1260,1456r9000,l10260,1436xm10260,1046r-9000,l1260,1066r9000,l10260,1046xe" fillcolor="#dadada" stroked="f">
              <v:stroke joinstyle="round"/>
              <v:formulas/>
              <v:path arrowok="t" o:connecttype="segments"/>
            </v:shape>
            <v:shape id="_x0000_s3965" type="#_x0000_t202" style="position:absolute;left:1260;top:1066;width:9000;height:370" filled="f" stroked="f">
              <v:textbox inset="0,0,0,0">
                <w:txbxContent>
                  <w:p w14:paraId="2F190B6D" w14:textId="77777777" w:rsidR="005C6921" w:rsidRDefault="00CF2978">
                    <w:pPr>
                      <w:spacing w:before="86"/>
                      <w:ind w:left="90"/>
                      <w:rPr>
                        <w:rFonts w:ascii="Ubuntu Mono"/>
                        <w:sz w:val="20"/>
                      </w:rPr>
                    </w:pPr>
                    <w:r>
                      <w:rPr>
                        <w:rFonts w:ascii="Ubuntu Mono"/>
                        <w:sz w:val="20"/>
                      </w:rPr>
                      <w:t>Stream&lt;Object&gt; objectStream = Stream.of(new Object());</w:t>
                    </w:r>
                  </w:p>
                </w:txbxContent>
              </v:textbox>
            </v:shape>
            <w10:wrap type="topAndBottom" anchorx="page"/>
          </v:group>
        </w:pict>
      </w:r>
      <w:r>
        <w:rPr>
          <w:w w:val="105"/>
        </w:rPr>
        <w:t xml:space="preserve">There are multiple ways of creating streams in Java; the simplest of these is by using the </w:t>
      </w:r>
      <w:r>
        <w:rPr>
          <w:rFonts w:ascii="Arial"/>
          <w:b/>
          <w:w w:val="105"/>
        </w:rPr>
        <w:t xml:space="preserve">Stream.of() </w:t>
      </w:r>
      <w:r>
        <w:rPr>
          <w:w w:val="105"/>
        </w:rPr>
        <w:t xml:space="preserve">function. This function can take either a single object or multiple objects in </w:t>
      </w:r>
      <w:r>
        <w:rPr>
          <w:rFonts w:ascii="Arial"/>
          <w:b/>
          <w:w w:val="105"/>
        </w:rPr>
        <w:t>varargs</w:t>
      </w:r>
      <w:r>
        <w:rPr>
          <w:w w:val="105"/>
        </w:rPr>
        <w:t>:</w:t>
      </w:r>
    </w:p>
    <w:p w14:paraId="0701F4CD" w14:textId="77777777" w:rsidR="005C6921" w:rsidRDefault="00CF2978">
      <w:pPr>
        <w:pStyle w:val="BodyText"/>
        <w:spacing w:before="41" w:after="87"/>
        <w:ind w:left="820"/>
      </w:pPr>
      <w:r>
        <w:rPr>
          <w:w w:val="105"/>
        </w:rPr>
        <w:t xml:space="preserve">If you have multiple objects in your stream, then use the </w:t>
      </w:r>
      <w:r>
        <w:rPr>
          <w:rFonts w:ascii="Arial"/>
          <w:b/>
          <w:w w:val="105"/>
        </w:rPr>
        <w:t>varargs</w:t>
      </w:r>
      <w:r>
        <w:rPr>
          <w:rFonts w:ascii="Arial"/>
          <w:b/>
          <w:w w:val="105"/>
        </w:rPr>
        <w:t xml:space="preserve"> </w:t>
      </w:r>
      <w:r>
        <w:rPr>
          <w:w w:val="105"/>
        </w:rPr>
        <w:t>version:</w:t>
      </w:r>
    </w:p>
    <w:p w14:paraId="7119115F" w14:textId="77777777" w:rsidR="005C6921" w:rsidRDefault="00CF2978">
      <w:pPr>
        <w:pStyle w:val="BodyText"/>
        <w:ind w:left="820"/>
        <w:rPr>
          <w:sz w:val="20"/>
        </w:rPr>
      </w:pPr>
      <w:r>
        <w:rPr>
          <w:sz w:val="20"/>
        </w:rPr>
      </w:r>
      <w:r>
        <w:rPr>
          <w:sz w:val="20"/>
        </w:rPr>
        <w:pict w14:anchorId="5BB5C171">
          <v:group id="_x0000_s3960" style="width:450pt;height:20.5pt;mso-position-horizontal-relative:char;mso-position-vertical-relative:line" coordsize="9000,410">
            <v:rect id="_x0000_s3963" style="position:absolute;top:10;width:9000;height:390" fillcolor="#f6f6f6" stroked="f"/>
            <v:shape id="_x0000_s3962" style="position:absolute;width:9000;height:410" coordsize="9000,410" o:spt="100" adj="0,,0" path="m9000,390l,390r,20l9000,410r,-20xm9000,l,,,20r9000,l9000,xe" fillcolor="#dadada" stroked="f">
              <v:stroke joinstyle="round"/>
              <v:formulas/>
              <v:path arrowok="t" o:connecttype="segments"/>
            </v:shape>
            <v:shape id="_x0000_s3961" type="#_x0000_t202" style="position:absolute;top:20;width:9000;height:370" filled="f" stroked="f">
              <v:textbox inset="0,0,0,0">
                <w:txbxContent>
                  <w:p w14:paraId="73AE908F" w14:textId="77777777" w:rsidR="005C6921" w:rsidRDefault="00CF2978">
                    <w:pPr>
                      <w:spacing w:before="85"/>
                      <w:ind w:left="90"/>
                      <w:rPr>
                        <w:rFonts w:ascii="Ubuntu Mono"/>
                        <w:sz w:val="20"/>
                      </w:rPr>
                    </w:pPr>
                    <w:r>
                      <w:rPr>
                        <w:rFonts w:ascii="Ubuntu Mono"/>
                        <w:sz w:val="20"/>
                      </w:rPr>
                      <w:t>Stream&lt;Object&gt; objectStream = Stream.of(new Object(), new Object(), new Object());</w:t>
                    </w:r>
                  </w:p>
                </w:txbxContent>
              </v:textbox>
            </v:shape>
            <w10:anchorlock/>
          </v:group>
        </w:pict>
      </w:r>
    </w:p>
    <w:p w14:paraId="69BC4C7D" w14:textId="77777777" w:rsidR="005C6921" w:rsidRDefault="00CF2978">
      <w:pPr>
        <w:pStyle w:val="BodyText"/>
        <w:spacing w:before="35"/>
        <w:ind w:left="820"/>
      </w:pPr>
      <w:r>
        <w:rPr>
          <w:w w:val="105"/>
        </w:rPr>
        <w:t>The primitive versions of these streams work in an identical fashion; just replace the</w:t>
      </w:r>
    </w:p>
    <w:p w14:paraId="77CF55A9" w14:textId="77777777" w:rsidR="005C6921" w:rsidRDefault="00CF2978">
      <w:pPr>
        <w:pStyle w:val="BodyText"/>
        <w:spacing w:before="7"/>
        <w:ind w:left="820"/>
      </w:pPr>
      <w:r>
        <w:rPr>
          <w:rFonts w:ascii="Arial"/>
          <w:b/>
          <w:w w:val="105"/>
        </w:rPr>
        <w:t xml:space="preserve">Object </w:t>
      </w:r>
      <w:r>
        <w:rPr>
          <w:w w:val="105"/>
        </w:rPr>
        <w:t>instances with integers, longs, or doubles.</w:t>
      </w:r>
    </w:p>
    <w:p w14:paraId="68163711" w14:textId="77777777" w:rsidR="005C6921" w:rsidRDefault="00CF2978">
      <w:pPr>
        <w:pStyle w:val="BodyText"/>
        <w:spacing w:before="146" w:line="244" w:lineRule="auto"/>
        <w:ind w:left="820"/>
      </w:pPr>
      <w:r>
        <w:pict w14:anchorId="66CAFDDD">
          <v:group id="_x0000_s3956" style="position:absolute;left:0;text-align:left;margin-left:63pt;margin-top:39.3pt;width:450pt;height:34.5pt;z-index:-15217664;mso-wrap-distance-left:0;mso-wrap-distance-right:0;mso-position-horizontal-relative:page" coordorigin="1260,786" coordsize="9000,690">
            <v:rect id="_x0000_s3959" style="position:absolute;left:1260;top:795;width:9000;height:670" fillcolor="#f6f6f6" stroked="f"/>
            <v:shape id="_x0000_s3958" style="position:absolute;left:1260;top:785;width:9000;height:690" coordorigin="1260,786" coordsize="9000,690" o:spt="100" adj="0,,0" path="m10260,1455r-9000,l1260,1475r9000,l10260,1455xm10260,786r-9000,l1260,806r9000,l10260,786xe" fillcolor="#dadada" stroked="f">
              <v:stroke joinstyle="round"/>
              <v:formulas/>
              <v:path arrowok="t" o:connecttype="segments"/>
            </v:shape>
            <v:shape id="_x0000_s3957" type="#_x0000_t202" style="position:absolute;left:1260;top:805;width:9000;height:650" filled="f" stroked="f">
              <v:textbox inset="0,0,0,0">
                <w:txbxContent>
                  <w:p w14:paraId="35C6813F" w14:textId="77777777" w:rsidR="005C6921" w:rsidRDefault="00CF2978">
                    <w:pPr>
                      <w:spacing w:before="85" w:line="336" w:lineRule="auto"/>
                      <w:ind w:left="90" w:right="2190"/>
                      <w:rPr>
                        <w:rFonts w:ascii="Ubuntu Mono"/>
                        <w:sz w:val="20"/>
                      </w:rPr>
                    </w:pPr>
                    <w:r>
                      <w:rPr>
                        <w:rFonts w:ascii="Ubuntu Mono"/>
                        <w:sz w:val="20"/>
                      </w:rPr>
                      <w:t>List&lt;String&gt; stringList = List.of("string1", "string2", "string3"); Stream&lt;St</w:t>
                    </w:r>
                    <w:r>
                      <w:rPr>
                        <w:rFonts w:ascii="Ubuntu Mono"/>
                        <w:sz w:val="20"/>
                      </w:rPr>
                      <w:t>ring&gt; stringStream = stringList.stream();</w:t>
                    </w:r>
                  </w:p>
                </w:txbxContent>
              </v:textbox>
            </v:shape>
            <w10:wrap type="topAndBottom" anchorx="page"/>
          </v:group>
        </w:pict>
      </w:r>
      <w:r>
        <w:rPr>
          <w:w w:val="105"/>
        </w:rPr>
        <w:t>You can also create streams from different collections—for example, lists and arrays. Creating a stream from a list will look like this:</w:t>
      </w:r>
    </w:p>
    <w:p w14:paraId="374B7EFD" w14:textId="77777777" w:rsidR="005C6921" w:rsidRDefault="00CF2978">
      <w:pPr>
        <w:pStyle w:val="BodyText"/>
        <w:spacing w:before="41" w:after="82" w:line="244" w:lineRule="auto"/>
        <w:ind w:left="820"/>
      </w:pPr>
      <w:r>
        <w:rPr>
          <w:w w:val="105"/>
        </w:rPr>
        <w:t xml:space="preserve">To create a stream from an array of items, you can use the </w:t>
      </w:r>
      <w:r>
        <w:rPr>
          <w:rFonts w:ascii="Arial"/>
          <w:b/>
          <w:w w:val="105"/>
        </w:rPr>
        <w:t xml:space="preserve">Arrays </w:t>
      </w:r>
      <w:r>
        <w:rPr>
          <w:w w:val="105"/>
        </w:rPr>
        <w:t>class, jus</w:t>
      </w:r>
      <w:r>
        <w:rPr>
          <w:w w:val="105"/>
        </w:rPr>
        <w:t>t like the primitive versions of streams do:</w:t>
      </w:r>
    </w:p>
    <w:p w14:paraId="66537465" w14:textId="77777777" w:rsidR="005C6921" w:rsidRDefault="00CF2978">
      <w:pPr>
        <w:pStyle w:val="BodyText"/>
        <w:ind w:left="820"/>
        <w:rPr>
          <w:sz w:val="20"/>
        </w:rPr>
      </w:pPr>
      <w:r>
        <w:rPr>
          <w:sz w:val="20"/>
        </w:rPr>
      </w:r>
      <w:r>
        <w:rPr>
          <w:sz w:val="20"/>
        </w:rPr>
        <w:pict w14:anchorId="27FCBDE7">
          <v:group id="_x0000_s3952" style="width:450pt;height:34.5pt;mso-position-horizontal-relative:char;mso-position-vertical-relative:line" coordsize="9000,690">
            <v:rect id="_x0000_s3955" style="position:absolute;top:10;width:9000;height:670" fillcolor="#f6f6f6" stroked="f"/>
            <v:shape id="_x0000_s3954" style="position:absolute;width:9000;height:690" coordsize="9000,690" o:spt="100" adj="0,,0" path="m9000,670l,670r,20l9000,690r,-20xm9000,l,,,20r9000,l9000,xe" fillcolor="#dadada" stroked="f">
              <v:stroke joinstyle="round"/>
              <v:formulas/>
              <v:path arrowok="t" o:connecttype="segments"/>
            </v:shape>
            <v:shape id="_x0000_s3953" type="#_x0000_t202" style="position:absolute;top:20;width:9000;height:650" filled="f" stroked="f">
              <v:textbox inset="0,0,0,0">
                <w:txbxContent>
                  <w:p w14:paraId="43D4D915" w14:textId="77777777" w:rsidR="005C6921" w:rsidRDefault="00CF2978">
                    <w:pPr>
                      <w:spacing w:before="85" w:line="336" w:lineRule="auto"/>
                      <w:ind w:left="90" w:right="1990"/>
                      <w:rPr>
                        <w:rFonts w:ascii="Ubuntu Mono"/>
                        <w:sz w:val="20"/>
                      </w:rPr>
                    </w:pPr>
                    <w:r>
                      <w:rPr>
                        <w:rFonts w:ascii="Ubuntu Mono"/>
                        <w:sz w:val="20"/>
                      </w:rPr>
                      <w:t>String[] stringArray = new String[]{"string1", "string2", "string3"}; Stream&lt;String&gt; stringStream = Arrays.stream(stringArray);</w:t>
                    </w:r>
                  </w:p>
                </w:txbxContent>
              </v:textbox>
            </v:shape>
            <w10:anchorlock/>
          </v:group>
        </w:pict>
      </w:r>
    </w:p>
    <w:p w14:paraId="2AA52148" w14:textId="77777777" w:rsidR="005C6921" w:rsidRDefault="00CF2978">
      <w:pPr>
        <w:pStyle w:val="BodyText"/>
        <w:spacing w:before="45" w:line="244" w:lineRule="auto"/>
        <w:ind w:left="820"/>
      </w:pPr>
      <w:r>
        <w:pict w14:anchorId="260E19F1">
          <v:group id="_x0000_s3948" style="position:absolute;left:0;text-align:left;margin-left:63pt;margin-top:34.25pt;width:450pt;height:20.5pt;z-index:-15216640;mso-wrap-distance-left:0;mso-wrap-distance-right:0;mso-position-horizontal-relative:page" coordorigin="1260,685" coordsize="9000,410">
            <v:rect id="_x0000_s3951" style="position:absolute;left:1260;top:694;width:9000;height:390" fillcolor="#f6f6f6" stroked="f"/>
            <v:shape id="_x0000_s3950" style="position:absolute;left:1260;top:684;width:9000;height:410" coordorigin="1260,685" coordsize="9000,410" o:spt="100" adj="0,,0" path="m10260,1074r-9000,l1260,1094r9000,l10260,1074xm10260,685r-9000,l1260,705r9000,l10260,685xe" fillcolor="#dadada" stroked="f">
              <v:stroke joinstyle="round"/>
              <v:formulas/>
              <v:path arrowok="t" o:connecttype="segments"/>
            </v:shape>
            <v:shape id="_x0000_s3949" type="#_x0000_t202" style="position:absolute;left:1260;top:704;width:9000;height:370" filled="f" stroked="f">
              <v:textbox inset="0,0,0,0">
                <w:txbxContent>
                  <w:p w14:paraId="1CC87505" w14:textId="77777777" w:rsidR="005C6921" w:rsidRDefault="00CF2978">
                    <w:pPr>
                      <w:spacing w:before="85"/>
                      <w:ind w:left="90"/>
                      <w:rPr>
                        <w:rFonts w:ascii="Ubuntu Mono"/>
                        <w:sz w:val="20"/>
                      </w:rPr>
                    </w:pPr>
                    <w:r>
                      <w:rPr>
                        <w:rFonts w:ascii="Ubuntu Mono"/>
                        <w:sz w:val="20"/>
                      </w:rPr>
                      <w:t>Stream&lt;Object&gt; nullableStream = Stream.ofNullable(new Objec</w:t>
                    </w:r>
                    <w:r>
                      <w:rPr>
                        <w:rFonts w:ascii="Ubuntu Mono"/>
                        <w:sz w:val="20"/>
                      </w:rPr>
                      <w:t>t());</w:t>
                    </w:r>
                  </w:p>
                </w:txbxContent>
              </v:textbox>
            </v:shape>
            <w10:wrap type="topAndBottom" anchorx="page"/>
          </v:group>
        </w:pict>
      </w:r>
      <w:r>
        <w:rPr>
          <w:w w:val="105"/>
        </w:rPr>
        <w:t>There is one special type of stream that covers the dreaded null type gracefully, and is detailed as follows:</w:t>
      </w:r>
    </w:p>
    <w:p w14:paraId="1BFA91CA" w14:textId="77777777" w:rsidR="005C6921" w:rsidRDefault="00CF2978">
      <w:pPr>
        <w:pStyle w:val="BodyText"/>
        <w:spacing w:before="41" w:line="244" w:lineRule="auto"/>
        <w:ind w:left="820" w:right="437"/>
      </w:pPr>
      <w:r>
        <w:rPr>
          <w:w w:val="105"/>
        </w:rPr>
        <w:t>This stream will take one single object that can be null. If the object is null, then it will</w:t>
      </w:r>
      <w:r>
        <w:rPr>
          <w:spacing w:val="-4"/>
          <w:w w:val="105"/>
        </w:rPr>
        <w:t xml:space="preserve"> </w:t>
      </w:r>
      <w:r>
        <w:rPr>
          <w:w w:val="105"/>
        </w:rPr>
        <w:t>generate</w:t>
      </w:r>
      <w:r>
        <w:rPr>
          <w:spacing w:val="-4"/>
          <w:w w:val="105"/>
        </w:rPr>
        <w:t xml:space="preserve"> </w:t>
      </w:r>
      <w:r>
        <w:rPr>
          <w:w w:val="105"/>
        </w:rPr>
        <w:t>an</w:t>
      </w:r>
      <w:r>
        <w:rPr>
          <w:spacing w:val="-4"/>
          <w:w w:val="105"/>
        </w:rPr>
        <w:t xml:space="preserve"> </w:t>
      </w:r>
      <w:r>
        <w:rPr>
          <w:w w:val="105"/>
        </w:rPr>
        <w:t>empty</w:t>
      </w:r>
      <w:r>
        <w:rPr>
          <w:spacing w:val="-4"/>
          <w:w w:val="105"/>
        </w:rPr>
        <w:t xml:space="preserve"> </w:t>
      </w:r>
      <w:r>
        <w:rPr>
          <w:w w:val="105"/>
        </w:rPr>
        <w:t>stream;</w:t>
      </w:r>
      <w:r>
        <w:rPr>
          <w:spacing w:val="-4"/>
          <w:w w:val="105"/>
        </w:rPr>
        <w:t xml:space="preserve"> </w:t>
      </w:r>
      <w:r>
        <w:rPr>
          <w:w w:val="105"/>
        </w:rPr>
        <w:t>alternatively,</w:t>
      </w:r>
      <w:r>
        <w:rPr>
          <w:spacing w:val="-4"/>
          <w:w w:val="105"/>
        </w:rPr>
        <w:t xml:space="preserve"> </w:t>
      </w:r>
      <w:r>
        <w:rPr>
          <w:w w:val="105"/>
        </w:rPr>
        <w:t>if</w:t>
      </w:r>
      <w:r>
        <w:rPr>
          <w:spacing w:val="-4"/>
          <w:w w:val="105"/>
        </w:rPr>
        <w:t xml:space="preserve"> </w:t>
      </w:r>
      <w:r>
        <w:rPr>
          <w:w w:val="105"/>
        </w:rPr>
        <w:t>t</w:t>
      </w:r>
      <w:r>
        <w:rPr>
          <w:w w:val="105"/>
        </w:rPr>
        <w:t>he</w:t>
      </w:r>
      <w:r>
        <w:rPr>
          <w:spacing w:val="-4"/>
          <w:w w:val="105"/>
        </w:rPr>
        <w:t xml:space="preserve"> </w:t>
      </w:r>
      <w:r>
        <w:rPr>
          <w:w w:val="105"/>
        </w:rPr>
        <w:t>object</w:t>
      </w:r>
      <w:r>
        <w:rPr>
          <w:spacing w:val="-4"/>
          <w:w w:val="105"/>
        </w:rPr>
        <w:t xml:space="preserve"> </w:t>
      </w:r>
      <w:r>
        <w:rPr>
          <w:w w:val="105"/>
        </w:rPr>
        <w:t>is</w:t>
      </w:r>
      <w:r>
        <w:rPr>
          <w:spacing w:val="-4"/>
          <w:w w:val="105"/>
        </w:rPr>
        <w:t xml:space="preserve"> </w:t>
      </w:r>
      <w:r>
        <w:rPr>
          <w:w w:val="105"/>
        </w:rPr>
        <w:t>not</w:t>
      </w:r>
      <w:r>
        <w:rPr>
          <w:spacing w:val="-4"/>
          <w:w w:val="105"/>
        </w:rPr>
        <w:t xml:space="preserve"> </w:t>
      </w:r>
      <w:r>
        <w:rPr>
          <w:w w:val="105"/>
        </w:rPr>
        <w:t>null,</w:t>
      </w:r>
      <w:r>
        <w:rPr>
          <w:spacing w:val="-3"/>
          <w:w w:val="105"/>
        </w:rPr>
        <w:t xml:space="preserve"> </w:t>
      </w:r>
      <w:r>
        <w:rPr>
          <w:w w:val="105"/>
        </w:rPr>
        <w:t>it</w:t>
      </w:r>
      <w:r>
        <w:rPr>
          <w:spacing w:val="-4"/>
          <w:w w:val="105"/>
        </w:rPr>
        <w:t xml:space="preserve"> </w:t>
      </w:r>
      <w:r>
        <w:rPr>
          <w:w w:val="105"/>
        </w:rPr>
        <w:t>will</w:t>
      </w:r>
      <w:r>
        <w:rPr>
          <w:spacing w:val="-4"/>
          <w:w w:val="105"/>
        </w:rPr>
        <w:t xml:space="preserve"> </w:t>
      </w:r>
      <w:r>
        <w:rPr>
          <w:w w:val="105"/>
        </w:rPr>
        <w:t>generate</w:t>
      </w:r>
      <w:r>
        <w:rPr>
          <w:spacing w:val="-4"/>
          <w:w w:val="105"/>
        </w:rPr>
        <w:t xml:space="preserve"> </w:t>
      </w:r>
      <w:r>
        <w:rPr>
          <w:w w:val="105"/>
        </w:rPr>
        <w:t>a</w:t>
      </w:r>
    </w:p>
    <w:p w14:paraId="76B7A28F" w14:textId="77777777" w:rsidR="005C6921" w:rsidRDefault="00CF2978">
      <w:pPr>
        <w:pStyle w:val="BodyText"/>
        <w:spacing w:before="3" w:line="244" w:lineRule="auto"/>
        <w:ind w:left="820"/>
      </w:pPr>
      <w:r>
        <w:rPr>
          <w:w w:val="105"/>
        </w:rPr>
        <w:t>stream of that one object. This can, of course, be very handy in situations where we're unsure about the state of sources.</w:t>
      </w:r>
    </w:p>
    <w:p w14:paraId="7DE44048" w14:textId="77777777" w:rsidR="005C6921" w:rsidRDefault="00CF2978">
      <w:pPr>
        <w:pStyle w:val="BodyText"/>
        <w:spacing w:before="142" w:line="244" w:lineRule="auto"/>
        <w:ind w:left="820" w:right="350"/>
      </w:pPr>
      <w:r>
        <w:pict w14:anchorId="0605EFEC">
          <v:group id="_x0000_s3944" style="position:absolute;left:0;text-align:left;margin-left:63pt;margin-top:53.1pt;width:450pt;height:48.5pt;z-index:-15216128;mso-wrap-distance-left:0;mso-wrap-distance-right:0;mso-position-horizontal-relative:page" coordorigin="1260,1062" coordsize="9000,970">
            <v:rect id="_x0000_s3947" style="position:absolute;left:1260;top:1071;width:9000;height:950" fillcolor="#f6f6f6" stroked="f"/>
            <v:shape id="_x0000_s3946" style="position:absolute;left:1260;top:1061;width:9000;height:970" coordorigin="1260,1062" coordsize="9000,970" o:spt="100" adj="0,,0" path="m10260,2011r-9000,l1260,2031r9000,l10260,2011xm10260,1062r-9000,l1260,1082r9000,l10260,1062xe" fillcolor="#dadada" stroked="f">
              <v:stroke joinstyle="round"/>
              <v:formulas/>
              <v:path arrowok="t" o:connecttype="segments"/>
            </v:shape>
            <v:shape id="_x0000_s3945" type="#_x0000_t202" style="position:absolute;left:1260;top:1081;width:9000;height:930" filled="f" stroked="f">
              <v:textbox inset="0,0,0,0">
                <w:txbxContent>
                  <w:p w14:paraId="516A0C10" w14:textId="77777777" w:rsidR="005C6921" w:rsidRDefault="00CF2978">
                    <w:pPr>
                      <w:spacing w:before="85" w:line="336" w:lineRule="auto"/>
                      <w:ind w:left="490" w:right="3790" w:hanging="400"/>
                      <w:rPr>
                        <w:rFonts w:ascii="Ubuntu Mono"/>
                        <w:sz w:val="20"/>
                      </w:rPr>
                    </w:pPr>
                    <w:r>
                      <w:rPr>
                        <w:rFonts w:ascii="Ubuntu Mono"/>
                        <w:sz w:val="20"/>
                      </w:rPr>
                      <w:t>Stream&lt;Integer&gt; stream = Stream.iterate(0, (i) -&gt; { return i + 1;</w:t>
                    </w:r>
                  </w:p>
                  <w:p w14:paraId="6C5DA6F7" w14:textId="77777777" w:rsidR="005C6921" w:rsidRDefault="00CF2978">
                    <w:pPr>
                      <w:ind w:left="90"/>
                      <w:rPr>
                        <w:rFonts w:ascii="Ubuntu Mono"/>
                        <w:sz w:val="20"/>
                      </w:rPr>
                    </w:pPr>
                    <w:r>
                      <w:rPr>
                        <w:rFonts w:ascii="Ubuntu Mono"/>
                        <w:sz w:val="20"/>
                      </w:rPr>
                      <w:t>}).limit(5);</w:t>
                    </w:r>
                  </w:p>
                </w:txbxContent>
              </v:textbox>
            </v:shape>
            <w10:wrap type="topAndBottom" anchorx="page"/>
          </v:group>
        </w:pict>
      </w:r>
      <w:r>
        <w:rPr>
          <w:w w:val="110"/>
        </w:rPr>
        <w:t xml:space="preserve">Another way to generate a stream of elements is </w:t>
      </w:r>
      <w:r>
        <w:rPr>
          <w:w w:val="110"/>
        </w:rPr>
        <w:t xml:space="preserve">by using the </w:t>
      </w:r>
      <w:r>
        <w:rPr>
          <w:rFonts w:ascii="Arial"/>
          <w:b/>
          <w:w w:val="110"/>
        </w:rPr>
        <w:t xml:space="preserve">Stream.iterate() </w:t>
      </w:r>
      <w:r>
        <w:rPr>
          <w:w w:val="110"/>
        </w:rPr>
        <w:t>generator</w:t>
      </w:r>
      <w:r>
        <w:rPr>
          <w:spacing w:val="-35"/>
          <w:w w:val="110"/>
        </w:rPr>
        <w:t xml:space="preserve"> </w:t>
      </w:r>
      <w:r>
        <w:rPr>
          <w:w w:val="110"/>
        </w:rPr>
        <w:t>function.</w:t>
      </w:r>
      <w:r>
        <w:rPr>
          <w:spacing w:val="-35"/>
          <w:w w:val="110"/>
        </w:rPr>
        <w:t xml:space="preserve"> </w:t>
      </w:r>
      <w:r>
        <w:rPr>
          <w:w w:val="110"/>
        </w:rPr>
        <w:t>This</w:t>
      </w:r>
      <w:r>
        <w:rPr>
          <w:spacing w:val="-35"/>
          <w:w w:val="110"/>
        </w:rPr>
        <w:t xml:space="preserve"> </w:t>
      </w:r>
      <w:r>
        <w:rPr>
          <w:w w:val="110"/>
        </w:rPr>
        <w:t>function</w:t>
      </w:r>
      <w:r>
        <w:rPr>
          <w:spacing w:val="-35"/>
          <w:w w:val="110"/>
        </w:rPr>
        <w:t xml:space="preserve"> </w:t>
      </w:r>
      <w:r>
        <w:rPr>
          <w:w w:val="110"/>
        </w:rPr>
        <w:t>will</w:t>
      </w:r>
      <w:r>
        <w:rPr>
          <w:spacing w:val="-35"/>
          <w:w w:val="110"/>
        </w:rPr>
        <w:t xml:space="preserve"> </w:t>
      </w:r>
      <w:r>
        <w:rPr>
          <w:w w:val="110"/>
        </w:rPr>
        <w:t>generate</w:t>
      </w:r>
      <w:r>
        <w:rPr>
          <w:spacing w:val="-34"/>
          <w:w w:val="110"/>
        </w:rPr>
        <w:t xml:space="preserve"> </w:t>
      </w:r>
      <w:r>
        <w:rPr>
          <w:w w:val="110"/>
        </w:rPr>
        <w:t>an</w:t>
      </w:r>
      <w:r>
        <w:rPr>
          <w:spacing w:val="-35"/>
          <w:w w:val="110"/>
        </w:rPr>
        <w:t xml:space="preserve"> </w:t>
      </w:r>
      <w:r>
        <w:rPr>
          <w:w w:val="110"/>
        </w:rPr>
        <w:t>infinite</w:t>
      </w:r>
      <w:r>
        <w:rPr>
          <w:spacing w:val="-35"/>
          <w:w w:val="110"/>
        </w:rPr>
        <w:t xml:space="preserve"> </w:t>
      </w:r>
      <w:r>
        <w:rPr>
          <w:w w:val="110"/>
        </w:rPr>
        <w:t>number</w:t>
      </w:r>
      <w:r>
        <w:rPr>
          <w:spacing w:val="-35"/>
          <w:w w:val="110"/>
        </w:rPr>
        <w:t xml:space="preserve"> </w:t>
      </w:r>
      <w:r>
        <w:rPr>
          <w:w w:val="110"/>
        </w:rPr>
        <w:t>of</w:t>
      </w:r>
      <w:r>
        <w:rPr>
          <w:spacing w:val="-35"/>
          <w:w w:val="110"/>
        </w:rPr>
        <w:t xml:space="preserve"> </w:t>
      </w:r>
      <w:r>
        <w:rPr>
          <w:w w:val="110"/>
        </w:rPr>
        <w:t>elements</w:t>
      </w:r>
      <w:r>
        <w:rPr>
          <w:spacing w:val="-35"/>
          <w:w w:val="110"/>
        </w:rPr>
        <w:t xml:space="preserve"> </w:t>
      </w:r>
      <w:r>
        <w:rPr>
          <w:w w:val="110"/>
        </w:rPr>
        <w:t>in</w:t>
      </w:r>
      <w:r>
        <w:rPr>
          <w:spacing w:val="-34"/>
          <w:w w:val="110"/>
        </w:rPr>
        <w:t xml:space="preserve"> </w:t>
      </w:r>
      <w:r>
        <w:rPr>
          <w:w w:val="110"/>
        </w:rPr>
        <w:t>your stream</w:t>
      </w:r>
      <w:r>
        <w:rPr>
          <w:spacing w:val="-7"/>
          <w:w w:val="110"/>
        </w:rPr>
        <w:t xml:space="preserve"> </w:t>
      </w:r>
      <w:r>
        <w:rPr>
          <w:w w:val="110"/>
        </w:rPr>
        <w:t>until</w:t>
      </w:r>
      <w:r>
        <w:rPr>
          <w:spacing w:val="-7"/>
          <w:w w:val="110"/>
        </w:rPr>
        <w:t xml:space="preserve"> </w:t>
      </w:r>
      <w:r>
        <w:rPr>
          <w:w w:val="110"/>
        </w:rPr>
        <w:t>you</w:t>
      </w:r>
      <w:r>
        <w:rPr>
          <w:spacing w:val="-7"/>
          <w:w w:val="110"/>
        </w:rPr>
        <w:t xml:space="preserve"> </w:t>
      </w:r>
      <w:r>
        <w:rPr>
          <w:w w:val="110"/>
        </w:rPr>
        <w:t>tell</w:t>
      </w:r>
      <w:r>
        <w:rPr>
          <w:spacing w:val="-7"/>
          <w:w w:val="110"/>
        </w:rPr>
        <w:t xml:space="preserve"> </w:t>
      </w:r>
      <w:r>
        <w:rPr>
          <w:w w:val="110"/>
        </w:rPr>
        <w:t>it</w:t>
      </w:r>
      <w:r>
        <w:rPr>
          <w:spacing w:val="-7"/>
          <w:w w:val="110"/>
        </w:rPr>
        <w:t xml:space="preserve"> </w:t>
      </w:r>
      <w:r>
        <w:rPr>
          <w:w w:val="110"/>
        </w:rPr>
        <w:t>to</w:t>
      </w:r>
      <w:r>
        <w:rPr>
          <w:spacing w:val="-7"/>
          <w:w w:val="110"/>
        </w:rPr>
        <w:t xml:space="preserve"> </w:t>
      </w:r>
      <w:r>
        <w:rPr>
          <w:w w:val="110"/>
        </w:rPr>
        <w:t>stop,</w:t>
      </w:r>
      <w:r>
        <w:rPr>
          <w:spacing w:val="-7"/>
          <w:w w:val="110"/>
        </w:rPr>
        <w:t xml:space="preserve"> </w:t>
      </w:r>
      <w:r>
        <w:rPr>
          <w:w w:val="110"/>
        </w:rPr>
        <w:t>starting</w:t>
      </w:r>
      <w:r>
        <w:rPr>
          <w:spacing w:val="-7"/>
          <w:w w:val="110"/>
        </w:rPr>
        <w:t xml:space="preserve"> </w:t>
      </w:r>
      <w:r>
        <w:rPr>
          <w:w w:val="110"/>
        </w:rPr>
        <w:t>at</w:t>
      </w:r>
      <w:r>
        <w:rPr>
          <w:spacing w:val="-7"/>
          <w:w w:val="110"/>
        </w:rPr>
        <w:t xml:space="preserve"> </w:t>
      </w:r>
      <w:r>
        <w:rPr>
          <w:w w:val="110"/>
        </w:rPr>
        <w:t>the</w:t>
      </w:r>
      <w:r>
        <w:rPr>
          <w:spacing w:val="-7"/>
          <w:w w:val="110"/>
        </w:rPr>
        <w:t xml:space="preserve"> </w:t>
      </w:r>
      <w:r>
        <w:rPr>
          <w:w w:val="110"/>
        </w:rPr>
        <w:t>seed</w:t>
      </w:r>
      <w:r>
        <w:rPr>
          <w:spacing w:val="-7"/>
          <w:w w:val="110"/>
        </w:rPr>
        <w:t xml:space="preserve"> </w:t>
      </w:r>
      <w:r>
        <w:rPr>
          <w:w w:val="110"/>
        </w:rPr>
        <w:t>element:</w:t>
      </w:r>
    </w:p>
    <w:p w14:paraId="3882FF92" w14:textId="77777777" w:rsidR="005C6921" w:rsidRDefault="005C6921">
      <w:pPr>
        <w:spacing w:line="244" w:lineRule="auto"/>
        <w:sectPr w:rsidR="005C6921">
          <w:pgSz w:w="10800" w:h="13320"/>
          <w:pgMar w:top="660" w:right="420" w:bottom="280" w:left="440" w:header="293" w:footer="0" w:gutter="0"/>
          <w:cols w:space="720"/>
        </w:sectPr>
      </w:pPr>
    </w:p>
    <w:p w14:paraId="14934FCB" w14:textId="77777777" w:rsidR="005C6921" w:rsidRDefault="005C6921">
      <w:pPr>
        <w:pStyle w:val="BodyText"/>
        <w:spacing w:before="1"/>
        <w:rPr>
          <w:sz w:val="13"/>
        </w:rPr>
      </w:pPr>
    </w:p>
    <w:p w14:paraId="7268EAB8" w14:textId="77777777" w:rsidR="005C6921" w:rsidRDefault="00CF2978">
      <w:pPr>
        <w:pStyle w:val="BodyText"/>
        <w:spacing w:before="97" w:line="244" w:lineRule="auto"/>
        <w:ind w:left="100" w:right="995"/>
      </w:pPr>
      <w:r>
        <w:rPr>
          <w:w w:val="105"/>
        </w:rPr>
        <w:t xml:space="preserve">In this example, we're creating a stream of five elements, starting with index </w:t>
      </w:r>
      <w:r>
        <w:rPr>
          <w:rFonts w:ascii="Arial"/>
          <w:b/>
          <w:w w:val="105"/>
        </w:rPr>
        <w:t>0</w:t>
      </w:r>
      <w:r>
        <w:rPr>
          <w:w w:val="105"/>
        </w:rPr>
        <w:t xml:space="preserve">. This stream will contain the elements </w:t>
      </w:r>
      <w:r>
        <w:rPr>
          <w:rFonts w:ascii="Arial"/>
          <w:b/>
          <w:w w:val="105"/>
        </w:rPr>
        <w:t>0</w:t>
      </w:r>
      <w:r>
        <w:rPr>
          <w:w w:val="105"/>
        </w:rPr>
        <w:t xml:space="preserve">, </w:t>
      </w:r>
      <w:r>
        <w:rPr>
          <w:rFonts w:ascii="Arial"/>
          <w:b/>
          <w:w w:val="105"/>
        </w:rPr>
        <w:t>1</w:t>
      </w:r>
      <w:r>
        <w:rPr>
          <w:w w:val="105"/>
        </w:rPr>
        <w:t xml:space="preserve">, </w:t>
      </w:r>
      <w:r>
        <w:rPr>
          <w:rFonts w:ascii="Arial"/>
          <w:b/>
          <w:w w:val="105"/>
        </w:rPr>
        <w:t>2</w:t>
      </w:r>
      <w:r>
        <w:rPr>
          <w:w w:val="105"/>
        </w:rPr>
        <w:t xml:space="preserve">, </w:t>
      </w:r>
      <w:r>
        <w:rPr>
          <w:rFonts w:ascii="Arial"/>
          <w:b/>
          <w:w w:val="105"/>
        </w:rPr>
        <w:t>3</w:t>
      </w:r>
      <w:r>
        <w:rPr>
          <w:w w:val="105"/>
        </w:rPr>
        <w:t xml:space="preserve">, and </w:t>
      </w:r>
      <w:r>
        <w:rPr>
          <w:rFonts w:ascii="Arial"/>
          <w:b/>
          <w:w w:val="105"/>
        </w:rPr>
        <w:t>4</w:t>
      </w:r>
      <w:r>
        <w:rPr>
          <w:w w:val="105"/>
        </w:rPr>
        <w:t>:</w:t>
      </w:r>
    </w:p>
    <w:p w14:paraId="3E019C17" w14:textId="77777777" w:rsidR="005C6921" w:rsidRDefault="00CF2978">
      <w:pPr>
        <w:pStyle w:val="BodyText"/>
        <w:spacing w:before="7"/>
        <w:rPr>
          <w:sz w:val="14"/>
        </w:rPr>
      </w:pPr>
      <w:r>
        <w:pict w14:anchorId="2CD1DB25">
          <v:group id="_x0000_s3938" style="position:absolute;margin-left:44pt;margin-top:12.05pt;width:415pt;height:97.6pt;z-index:-15215616;mso-wrap-distance-left:0;mso-wrap-distance-right:0;mso-position-horizontal-relative:page" coordorigin="880,241" coordsize="8300,1952">
            <v:rect id="_x0000_s3943" style="position:absolute;left:900;top:240;width:8280;height:562" fillcolor="#f6f6f6" stroked="f"/>
            <v:shape id="_x0000_s3942" style="position:absolute;left:900;top:240;width:2;height:562" coordorigin="900,241" coordsize="0,562" o:spt="100" adj="0,,0" path="m900,665r,137m900,241r,424e" filled="f" strokeweight="2pt">
              <v:stroke joinstyle="round"/>
              <v:formulas/>
              <v:path arrowok="t" o:connecttype="segments"/>
            </v:shape>
            <v:rect id="_x0000_s3941" style="position:absolute;left:900;top:664;width:8280;height:1527" fillcolor="#f6f6f6" stroked="f"/>
            <v:line id="_x0000_s3940" style="position:absolute" from="900,2192" to="900,665" strokeweight="2pt"/>
            <v:shape id="_x0000_s3939" type="#_x0000_t202" style="position:absolute;left:920;top:240;width:8260;height:1952" filled="f" stroked="f">
              <v:textbox inset="0,0,0,0">
                <w:txbxContent>
                  <w:p w14:paraId="775F838F" w14:textId="77777777" w:rsidR="005C6921" w:rsidRDefault="00CF2978">
                    <w:pPr>
                      <w:spacing w:before="209"/>
                      <w:ind w:left="340"/>
                      <w:rPr>
                        <w:rFonts w:ascii="Open Sans SemiBold"/>
                        <w:b/>
                        <w:sz w:val="20"/>
                      </w:rPr>
                    </w:pPr>
                    <w:r>
                      <w:rPr>
                        <w:rFonts w:ascii="Open Sans SemiBold"/>
                        <w:b/>
                        <w:sz w:val="20"/>
                      </w:rPr>
                      <w:t>Note</w:t>
                    </w:r>
                  </w:p>
                  <w:p w14:paraId="2646EC5A" w14:textId="77777777" w:rsidR="005C6921" w:rsidRDefault="00CF2978">
                    <w:pPr>
                      <w:spacing w:before="98" w:line="247" w:lineRule="auto"/>
                      <w:ind w:left="340" w:right="279"/>
                      <w:rPr>
                        <w:rFonts w:ascii="Open Sans" w:hAnsi="Open Sans"/>
                        <w:sz w:val="20"/>
                      </w:rPr>
                    </w:pPr>
                    <w:r>
                      <w:rPr>
                        <w:rFonts w:ascii="Open Sans" w:hAnsi="Open Sans"/>
                        <w:sz w:val="20"/>
                      </w:rPr>
                      <w:t xml:space="preserve">The </w:t>
                    </w:r>
                    <w:r>
                      <w:rPr>
                        <w:rFonts w:ascii="Arial" w:hAnsi="Arial"/>
                        <w:b/>
                      </w:rPr>
                      <w:t xml:space="preserve">Stream.iterate() </w:t>
                    </w:r>
                    <w:r>
                      <w:rPr>
                        <w:rFonts w:ascii="Open Sans" w:hAnsi="Open Sans"/>
                        <w:sz w:val="20"/>
                      </w:rPr>
                      <w:t>generator function can be quite hazardous if you do not provide the proper limits. There are a number of ways to create infinite streams— usually by placing operations in the wrong order or forgetting to apply a limit to the stream.</w:t>
                    </w:r>
                  </w:p>
                </w:txbxContent>
              </v:textbox>
            </v:shape>
            <w10:wrap type="topAndBottom" anchorx="page"/>
          </v:group>
        </w:pict>
      </w:r>
    </w:p>
    <w:p w14:paraId="5ECDF2F3" w14:textId="77777777" w:rsidR="005C6921" w:rsidRDefault="005C6921">
      <w:pPr>
        <w:pStyle w:val="BodyText"/>
        <w:spacing w:before="11"/>
        <w:rPr>
          <w:sz w:val="14"/>
        </w:rPr>
      </w:pPr>
    </w:p>
    <w:p w14:paraId="1DEE30E4" w14:textId="77777777" w:rsidR="005C6921" w:rsidRDefault="00CF2978">
      <w:pPr>
        <w:pStyle w:val="BodyText"/>
        <w:spacing w:before="96" w:line="244" w:lineRule="auto"/>
        <w:ind w:left="100" w:right="842"/>
      </w:pPr>
      <w:r>
        <w:rPr>
          <w:w w:val="105"/>
        </w:rPr>
        <w:t>There</w:t>
      </w:r>
      <w:r>
        <w:rPr>
          <w:spacing w:val="-14"/>
          <w:w w:val="105"/>
        </w:rPr>
        <w:t xml:space="preserve"> </w:t>
      </w:r>
      <w:r>
        <w:rPr>
          <w:w w:val="105"/>
        </w:rPr>
        <w:t>is</w:t>
      </w:r>
      <w:r>
        <w:rPr>
          <w:spacing w:val="-13"/>
          <w:w w:val="105"/>
        </w:rPr>
        <w:t xml:space="preserve"> </w:t>
      </w:r>
      <w:r>
        <w:rPr>
          <w:w w:val="105"/>
        </w:rPr>
        <w:t>also</w:t>
      </w:r>
      <w:r>
        <w:rPr>
          <w:spacing w:val="-14"/>
          <w:w w:val="105"/>
        </w:rPr>
        <w:t xml:space="preserve"> </w:t>
      </w:r>
      <w:r>
        <w:rPr>
          <w:w w:val="105"/>
        </w:rPr>
        <w:t>a</w:t>
      </w:r>
      <w:r>
        <w:rPr>
          <w:spacing w:val="-13"/>
          <w:w w:val="105"/>
        </w:rPr>
        <w:t xml:space="preserve"> </w:t>
      </w:r>
      <w:r>
        <w:rPr>
          <w:w w:val="105"/>
        </w:rPr>
        <w:t>spec</w:t>
      </w:r>
      <w:r>
        <w:rPr>
          <w:w w:val="105"/>
        </w:rPr>
        <w:t>ial</w:t>
      </w:r>
      <w:r>
        <w:rPr>
          <w:spacing w:val="-13"/>
          <w:w w:val="105"/>
        </w:rPr>
        <w:t xml:space="preserve"> </w:t>
      </w:r>
      <w:r>
        <w:rPr>
          <w:rFonts w:ascii="Arial" w:hAnsi="Arial"/>
          <w:b/>
          <w:w w:val="105"/>
        </w:rPr>
        <w:t>Builder</w:t>
      </w:r>
      <w:r>
        <w:rPr>
          <w:rFonts w:ascii="Arial" w:hAnsi="Arial"/>
          <w:b/>
          <w:spacing w:val="-20"/>
          <w:w w:val="105"/>
        </w:rPr>
        <w:t xml:space="preserve"> </w:t>
      </w:r>
      <w:r>
        <w:rPr>
          <w:w w:val="105"/>
        </w:rPr>
        <w:t>class,</w:t>
      </w:r>
      <w:r>
        <w:rPr>
          <w:spacing w:val="-13"/>
          <w:w w:val="105"/>
        </w:rPr>
        <w:t xml:space="preserve"> </w:t>
      </w:r>
      <w:r>
        <w:rPr>
          <w:w w:val="105"/>
        </w:rPr>
        <w:t>which</w:t>
      </w:r>
      <w:r>
        <w:rPr>
          <w:spacing w:val="-14"/>
          <w:w w:val="105"/>
        </w:rPr>
        <w:t xml:space="preserve"> </w:t>
      </w:r>
      <w:r>
        <w:rPr>
          <w:w w:val="105"/>
        </w:rPr>
        <w:t>is</w:t>
      </w:r>
      <w:r>
        <w:rPr>
          <w:spacing w:val="-13"/>
          <w:w w:val="105"/>
        </w:rPr>
        <w:t xml:space="preserve"> </w:t>
      </w:r>
      <w:r>
        <w:rPr>
          <w:w w:val="105"/>
        </w:rPr>
        <w:t>embedded</w:t>
      </w:r>
      <w:r>
        <w:rPr>
          <w:spacing w:val="-13"/>
          <w:w w:val="105"/>
        </w:rPr>
        <w:t xml:space="preserve"> </w:t>
      </w:r>
      <w:r>
        <w:rPr>
          <w:w w:val="105"/>
        </w:rPr>
        <w:t>in</w:t>
      </w:r>
      <w:r>
        <w:rPr>
          <w:spacing w:val="-14"/>
          <w:w w:val="105"/>
        </w:rPr>
        <w:t xml:space="preserve"> </w:t>
      </w:r>
      <w:r>
        <w:rPr>
          <w:w w:val="105"/>
        </w:rPr>
        <w:t>the</w:t>
      </w:r>
      <w:r>
        <w:rPr>
          <w:spacing w:val="-12"/>
          <w:w w:val="105"/>
        </w:rPr>
        <w:t xml:space="preserve"> </w:t>
      </w:r>
      <w:r>
        <w:rPr>
          <w:rFonts w:ascii="Arial" w:hAnsi="Arial"/>
          <w:b/>
          <w:w w:val="105"/>
        </w:rPr>
        <w:t>Stream</w:t>
      </w:r>
      <w:r>
        <w:rPr>
          <w:rFonts w:ascii="Arial" w:hAnsi="Arial"/>
          <w:b/>
          <w:spacing w:val="-20"/>
          <w:w w:val="105"/>
        </w:rPr>
        <w:t xml:space="preserve"> </w:t>
      </w:r>
      <w:r>
        <w:rPr>
          <w:w w:val="105"/>
        </w:rPr>
        <w:t>type.</w:t>
      </w:r>
      <w:r>
        <w:rPr>
          <w:spacing w:val="-14"/>
          <w:w w:val="105"/>
        </w:rPr>
        <w:t xml:space="preserve"> </w:t>
      </w:r>
      <w:r>
        <w:rPr>
          <w:w w:val="105"/>
        </w:rPr>
        <w:t>This</w:t>
      </w:r>
      <w:r>
        <w:rPr>
          <w:spacing w:val="-13"/>
          <w:w w:val="105"/>
        </w:rPr>
        <w:t xml:space="preserve"> </w:t>
      </w:r>
      <w:r>
        <w:rPr>
          <w:rFonts w:ascii="Arial" w:hAnsi="Arial"/>
          <w:b/>
          <w:w w:val="105"/>
        </w:rPr>
        <w:t xml:space="preserve">Builder </w:t>
      </w:r>
      <w:r>
        <w:rPr>
          <w:w w:val="105"/>
        </w:rPr>
        <w:t xml:space="preserve">class allows you to add elements as you create them; it removes the need to keep an </w:t>
      </w:r>
      <w:r>
        <w:rPr>
          <w:rFonts w:ascii="Arial" w:hAnsi="Arial"/>
          <w:b/>
          <w:w w:val="105"/>
        </w:rPr>
        <w:t>ArrayList</w:t>
      </w:r>
      <w:r>
        <w:rPr>
          <w:w w:val="105"/>
        </w:rPr>
        <w:t>—or other collection—as a temporary buffer for</w:t>
      </w:r>
      <w:r>
        <w:rPr>
          <w:spacing w:val="-24"/>
          <w:w w:val="105"/>
        </w:rPr>
        <w:t xml:space="preserve"> </w:t>
      </w:r>
      <w:r>
        <w:rPr>
          <w:w w:val="105"/>
        </w:rPr>
        <w:t>elements.</w:t>
      </w:r>
    </w:p>
    <w:p w14:paraId="55D661C9" w14:textId="77777777" w:rsidR="005C6921" w:rsidRDefault="00CF2978">
      <w:pPr>
        <w:pStyle w:val="BodyText"/>
        <w:spacing w:before="144" w:line="244" w:lineRule="auto"/>
        <w:ind w:left="100" w:right="995"/>
      </w:pPr>
      <w:r>
        <w:pict w14:anchorId="09D0ECF1">
          <v:group id="_x0000_s3934" style="position:absolute;left:0;text-align:left;margin-left:27pt;margin-top:39.2pt;width:450pt;height:62.5pt;z-index:-15215104;mso-wrap-distance-left:0;mso-wrap-distance-right:0;mso-position-horizontal-relative:page" coordorigin="540,784" coordsize="9000,1250">
            <v:rect id="_x0000_s3937" style="position:absolute;left:540;top:793;width:9000;height:1230" fillcolor="#f6f6f6" stroked="f"/>
            <v:shape id="_x0000_s3936" style="position:absolute;left:540;top:783;width:9000;height:1250" coordorigin="540,784" coordsize="9000,1250" o:spt="100" adj="0,,0" path="m9540,2013r-9000,l540,2033r9000,l9540,2013xm9540,784r-9000,l540,804r9000,l9540,784xe" fillcolor="#dadada" stroked="f">
              <v:stroke joinstyle="round"/>
              <v:formulas/>
              <v:path arrowok="t" o:connecttype="segments"/>
            </v:shape>
            <v:shape id="_x0000_s3935" type="#_x0000_t202" style="position:absolute;left:540;top:803;width:9000;height:1210" filled="f" stroked="f">
              <v:textbox inset="0,0,0,0">
                <w:txbxContent>
                  <w:p w14:paraId="587379AF" w14:textId="77777777" w:rsidR="005C6921" w:rsidRDefault="00CF2978">
                    <w:pPr>
                      <w:spacing w:before="85" w:line="336" w:lineRule="auto"/>
                      <w:ind w:left="90" w:right="3290"/>
                      <w:rPr>
                        <w:rFonts w:ascii="Ubuntu Mono"/>
                        <w:sz w:val="20"/>
                      </w:rPr>
                    </w:pPr>
                    <w:r>
                      <w:rPr>
                        <w:rFonts w:ascii="Ubuntu Mono"/>
                        <w:sz w:val="20"/>
                      </w:rPr>
                      <w:t>Stream.Builder&lt;String&gt; streamBuilder = Stream.builder(); for (int i = 0; i &lt; 10; i++) {</w:t>
                    </w:r>
                  </w:p>
                  <w:p w14:paraId="61101A3F" w14:textId="77777777" w:rsidR="005C6921" w:rsidRDefault="00CF2978">
                    <w:pPr>
                      <w:ind w:left="490"/>
                      <w:rPr>
                        <w:rFonts w:ascii="Ubuntu Mono"/>
                        <w:sz w:val="20"/>
                      </w:rPr>
                    </w:pPr>
                    <w:r>
                      <w:rPr>
                        <w:rFonts w:ascii="Ubuntu Mono"/>
                        <w:sz w:val="20"/>
                      </w:rPr>
                      <w:t>streamBuilder.accept("string" + i);</w:t>
                    </w:r>
                  </w:p>
                  <w:p w14:paraId="41CBBD6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The</w:t>
      </w:r>
      <w:r>
        <w:rPr>
          <w:spacing w:val="-8"/>
          <w:w w:val="105"/>
        </w:rPr>
        <w:t xml:space="preserve"> </w:t>
      </w:r>
      <w:r>
        <w:rPr>
          <w:rFonts w:ascii="Arial"/>
          <w:b/>
          <w:w w:val="105"/>
        </w:rPr>
        <w:t>Builder</w:t>
      </w:r>
      <w:r>
        <w:rPr>
          <w:rFonts w:ascii="Arial"/>
          <w:b/>
          <w:spacing w:val="-15"/>
          <w:w w:val="105"/>
        </w:rPr>
        <w:t xml:space="preserve"> </w:t>
      </w:r>
      <w:r>
        <w:rPr>
          <w:w w:val="105"/>
        </w:rPr>
        <w:t>class</w:t>
      </w:r>
      <w:r>
        <w:rPr>
          <w:spacing w:val="-8"/>
          <w:w w:val="105"/>
        </w:rPr>
        <w:t xml:space="preserve"> </w:t>
      </w:r>
      <w:r>
        <w:rPr>
          <w:w w:val="105"/>
        </w:rPr>
        <w:t>has</w:t>
      </w:r>
      <w:r>
        <w:rPr>
          <w:spacing w:val="-8"/>
          <w:w w:val="105"/>
        </w:rPr>
        <w:t xml:space="preserve"> </w:t>
      </w:r>
      <w:r>
        <w:rPr>
          <w:w w:val="105"/>
        </w:rPr>
        <w:t>a</w:t>
      </w:r>
      <w:r>
        <w:rPr>
          <w:spacing w:val="-9"/>
          <w:w w:val="105"/>
        </w:rPr>
        <w:t xml:space="preserve"> </w:t>
      </w:r>
      <w:r>
        <w:rPr>
          <w:w w:val="105"/>
        </w:rPr>
        <w:t>very</w:t>
      </w:r>
      <w:r>
        <w:rPr>
          <w:spacing w:val="-8"/>
          <w:w w:val="105"/>
        </w:rPr>
        <w:t xml:space="preserve"> </w:t>
      </w:r>
      <w:r>
        <w:rPr>
          <w:w w:val="105"/>
        </w:rPr>
        <w:t>simple</w:t>
      </w:r>
      <w:r>
        <w:rPr>
          <w:spacing w:val="-8"/>
          <w:w w:val="105"/>
        </w:rPr>
        <w:t xml:space="preserve"> </w:t>
      </w:r>
      <w:r>
        <w:rPr>
          <w:w w:val="105"/>
        </w:rPr>
        <w:t>API;</w:t>
      </w:r>
      <w:r>
        <w:rPr>
          <w:spacing w:val="-9"/>
          <w:w w:val="105"/>
        </w:rPr>
        <w:t xml:space="preserve"> </w:t>
      </w:r>
      <w:r>
        <w:rPr>
          <w:w w:val="105"/>
        </w:rPr>
        <w:t>you</w:t>
      </w:r>
      <w:r>
        <w:rPr>
          <w:spacing w:val="-8"/>
          <w:w w:val="105"/>
        </w:rPr>
        <w:t xml:space="preserve"> </w:t>
      </w:r>
      <w:r>
        <w:rPr>
          <w:w w:val="105"/>
        </w:rPr>
        <w:t>can</w:t>
      </w:r>
      <w:r>
        <w:rPr>
          <w:spacing w:val="-7"/>
          <w:w w:val="105"/>
        </w:rPr>
        <w:t xml:space="preserve"> </w:t>
      </w:r>
      <w:r>
        <w:rPr>
          <w:rFonts w:ascii="Arial"/>
          <w:b/>
          <w:w w:val="105"/>
        </w:rPr>
        <w:t>accept()</w:t>
      </w:r>
      <w:r>
        <w:rPr>
          <w:rFonts w:ascii="Arial"/>
          <w:b/>
          <w:spacing w:val="-15"/>
          <w:w w:val="105"/>
        </w:rPr>
        <w:t xml:space="preserve"> </w:t>
      </w:r>
      <w:r>
        <w:rPr>
          <w:w w:val="105"/>
        </w:rPr>
        <w:t>an</w:t>
      </w:r>
      <w:r>
        <w:rPr>
          <w:spacing w:val="-8"/>
          <w:w w:val="105"/>
        </w:rPr>
        <w:t xml:space="preserve"> </w:t>
      </w:r>
      <w:r>
        <w:rPr>
          <w:w w:val="105"/>
        </w:rPr>
        <w:t>element</w:t>
      </w:r>
      <w:r>
        <w:rPr>
          <w:spacing w:val="-9"/>
          <w:w w:val="105"/>
        </w:rPr>
        <w:t xml:space="preserve"> </w:t>
      </w:r>
      <w:r>
        <w:rPr>
          <w:w w:val="105"/>
        </w:rPr>
        <w:t>into</w:t>
      </w:r>
      <w:r>
        <w:rPr>
          <w:spacing w:val="-8"/>
          <w:w w:val="105"/>
        </w:rPr>
        <w:t xml:space="preserve"> </w:t>
      </w:r>
      <w:r>
        <w:rPr>
          <w:w w:val="105"/>
        </w:rPr>
        <w:t>the</w:t>
      </w:r>
      <w:r>
        <w:rPr>
          <w:spacing w:val="-8"/>
          <w:w w:val="105"/>
        </w:rPr>
        <w:t xml:space="preserve"> </w:t>
      </w:r>
      <w:r>
        <w:rPr>
          <w:w w:val="105"/>
        </w:rPr>
        <w:t>builder, which is perfect when you want to generate</w:t>
      </w:r>
      <w:r>
        <w:rPr>
          <w:w w:val="105"/>
        </w:rPr>
        <w:t xml:space="preserve"> elements from a</w:t>
      </w:r>
      <w:r>
        <w:rPr>
          <w:spacing w:val="-9"/>
          <w:w w:val="105"/>
        </w:rPr>
        <w:t xml:space="preserve"> </w:t>
      </w:r>
      <w:r>
        <w:rPr>
          <w:w w:val="105"/>
        </w:rPr>
        <w:t>loop:</w:t>
      </w:r>
    </w:p>
    <w:p w14:paraId="1C723663" w14:textId="77777777" w:rsidR="005C6921" w:rsidRDefault="00CF2978">
      <w:pPr>
        <w:pStyle w:val="BodyText"/>
        <w:spacing w:before="41" w:after="84" w:line="244" w:lineRule="auto"/>
        <w:ind w:left="100" w:right="1180"/>
        <w:jc w:val="both"/>
      </w:pPr>
      <w:r>
        <w:rPr>
          <w:spacing w:val="-6"/>
          <w:w w:val="105"/>
        </w:rPr>
        <w:t>You</w:t>
      </w:r>
      <w:r>
        <w:rPr>
          <w:spacing w:val="-8"/>
          <w:w w:val="105"/>
        </w:rPr>
        <w:t xml:space="preserve"> </w:t>
      </w:r>
      <w:r>
        <w:rPr>
          <w:w w:val="105"/>
        </w:rPr>
        <w:t>can</w:t>
      </w:r>
      <w:r>
        <w:rPr>
          <w:spacing w:val="-7"/>
          <w:w w:val="105"/>
        </w:rPr>
        <w:t xml:space="preserve"> </w:t>
      </w:r>
      <w:r>
        <w:rPr>
          <w:w w:val="105"/>
        </w:rPr>
        <w:t>also</w:t>
      </w:r>
      <w:r>
        <w:rPr>
          <w:spacing w:val="-6"/>
          <w:w w:val="105"/>
        </w:rPr>
        <w:t xml:space="preserve"> </w:t>
      </w:r>
      <w:r>
        <w:rPr>
          <w:rFonts w:ascii="Arial"/>
          <w:b/>
          <w:w w:val="105"/>
        </w:rPr>
        <w:t>add()</w:t>
      </w:r>
      <w:r>
        <w:rPr>
          <w:rFonts w:ascii="Arial"/>
          <w:b/>
          <w:spacing w:val="-14"/>
          <w:w w:val="105"/>
        </w:rPr>
        <w:t xml:space="preserve"> </w:t>
      </w:r>
      <w:r>
        <w:rPr>
          <w:w w:val="105"/>
        </w:rPr>
        <w:t>elements</w:t>
      </w:r>
      <w:r>
        <w:rPr>
          <w:spacing w:val="-7"/>
          <w:w w:val="105"/>
        </w:rPr>
        <w:t xml:space="preserve"> </w:t>
      </w:r>
      <w:r>
        <w:rPr>
          <w:w w:val="105"/>
        </w:rPr>
        <w:t>to</w:t>
      </w:r>
      <w:r>
        <w:rPr>
          <w:spacing w:val="-7"/>
          <w:w w:val="105"/>
        </w:rPr>
        <w:t xml:space="preserve"> </w:t>
      </w:r>
      <w:r>
        <w:rPr>
          <w:w w:val="105"/>
        </w:rPr>
        <w:t>the</w:t>
      </w:r>
      <w:r>
        <w:rPr>
          <w:spacing w:val="-8"/>
          <w:w w:val="105"/>
        </w:rPr>
        <w:t xml:space="preserve"> </w:t>
      </w:r>
      <w:r>
        <w:rPr>
          <w:w w:val="105"/>
        </w:rPr>
        <w:t>builder.</w:t>
      </w:r>
      <w:r>
        <w:rPr>
          <w:spacing w:val="-7"/>
          <w:w w:val="105"/>
        </w:rPr>
        <w:t xml:space="preserve"> </w:t>
      </w:r>
      <w:r>
        <w:rPr>
          <w:w w:val="105"/>
        </w:rPr>
        <w:t>The</w:t>
      </w:r>
      <w:r>
        <w:rPr>
          <w:spacing w:val="-6"/>
          <w:w w:val="105"/>
        </w:rPr>
        <w:t xml:space="preserve"> </w:t>
      </w:r>
      <w:r>
        <w:rPr>
          <w:rFonts w:ascii="Arial"/>
          <w:b/>
          <w:w w:val="105"/>
        </w:rPr>
        <w:t>add()</w:t>
      </w:r>
      <w:r>
        <w:rPr>
          <w:rFonts w:ascii="Arial"/>
          <w:b/>
          <w:spacing w:val="-14"/>
          <w:w w:val="105"/>
        </w:rPr>
        <w:t xml:space="preserve"> </w:t>
      </w:r>
      <w:r>
        <w:rPr>
          <w:w w:val="105"/>
        </w:rPr>
        <w:t>method</w:t>
      </w:r>
      <w:r>
        <w:rPr>
          <w:spacing w:val="-7"/>
          <w:w w:val="105"/>
        </w:rPr>
        <w:t xml:space="preserve"> </w:t>
      </w:r>
      <w:r>
        <w:rPr>
          <w:w w:val="105"/>
        </w:rPr>
        <w:t>allows</w:t>
      </w:r>
      <w:r>
        <w:rPr>
          <w:spacing w:val="-7"/>
          <w:w w:val="105"/>
        </w:rPr>
        <w:t xml:space="preserve"> </w:t>
      </w:r>
      <w:r>
        <w:rPr>
          <w:w w:val="105"/>
        </w:rPr>
        <w:t>chaining,</w:t>
      </w:r>
      <w:r>
        <w:rPr>
          <w:spacing w:val="-8"/>
          <w:w w:val="105"/>
        </w:rPr>
        <w:t xml:space="preserve"> </w:t>
      </w:r>
      <w:r>
        <w:rPr>
          <w:w w:val="105"/>
        </w:rPr>
        <w:t>which is perfect for when you don't want to generate elements from a loop, but instead add them in a single</w:t>
      </w:r>
      <w:r>
        <w:rPr>
          <w:spacing w:val="-4"/>
          <w:w w:val="105"/>
        </w:rPr>
        <w:t xml:space="preserve"> </w:t>
      </w:r>
      <w:r>
        <w:rPr>
          <w:w w:val="105"/>
        </w:rPr>
        <w:t>line:</w:t>
      </w:r>
    </w:p>
    <w:p w14:paraId="649D29B0" w14:textId="77777777" w:rsidR="005C6921" w:rsidRDefault="00CF2978">
      <w:pPr>
        <w:pStyle w:val="BodyText"/>
        <w:ind w:left="100"/>
        <w:rPr>
          <w:sz w:val="20"/>
        </w:rPr>
      </w:pPr>
      <w:r>
        <w:rPr>
          <w:sz w:val="20"/>
        </w:rPr>
      </w:r>
      <w:r>
        <w:rPr>
          <w:sz w:val="20"/>
        </w:rPr>
        <w:pict w14:anchorId="4200F81F">
          <v:group id="_x0000_s3930" style="width:450pt;height:34.5pt;mso-position-horizontal-relative:char;mso-position-vertical-relative:line" coordsize="9000,690">
            <v:rect id="_x0000_s3933" style="position:absolute;top:10;width:9000;height:670" fillcolor="#f6f6f6" stroked="f"/>
            <v:shape id="_x0000_s3932" style="position:absolute;width:9000;height:690" coordsize="9000,690" o:spt="100" adj="0,,0" path="m9000,670l,670r,20l9000,690r,-20xm9000,l,,,20r9000,l9000,xe" fillcolor="#dadada" stroked="f">
              <v:stroke joinstyle="round"/>
              <v:formulas/>
              <v:path arrowok="t" o:connecttype="segments"/>
            </v:shape>
            <v:shape id="_x0000_s3931" type="#_x0000_t202" style="position:absolute;top:20;width:9000;height:650" filled="f" stroked="f">
              <v:textbox inset="0,0,0,0">
                <w:txbxContent>
                  <w:p w14:paraId="3A60C5EE" w14:textId="77777777" w:rsidR="005C6921" w:rsidRDefault="00CF2978">
                    <w:pPr>
                      <w:spacing w:before="85" w:line="336" w:lineRule="auto"/>
                      <w:ind w:left="90" w:right="2990"/>
                      <w:rPr>
                        <w:rFonts w:ascii="Ubuntu Mono"/>
                        <w:sz w:val="20"/>
                      </w:rPr>
                    </w:pPr>
                    <w:r>
                      <w:rPr>
                        <w:rFonts w:ascii="Ubuntu Mono"/>
                        <w:sz w:val="20"/>
                      </w:rPr>
                      <w:t>Stream.Builder&lt;String&gt; streamBuilder = Stream.builder(); streamBuilder.add("string1").add("string2").add("string3");</w:t>
                    </w:r>
                  </w:p>
                </w:txbxContent>
              </v:textbox>
            </v:shape>
            <w10:anchorlock/>
          </v:group>
        </w:pict>
      </w:r>
    </w:p>
    <w:p w14:paraId="7C5527D7" w14:textId="77777777" w:rsidR="005C6921" w:rsidRDefault="00CF2978">
      <w:pPr>
        <w:pStyle w:val="BodyText"/>
        <w:spacing w:before="45" w:line="244" w:lineRule="auto"/>
        <w:ind w:left="100" w:right="913"/>
      </w:pPr>
      <w:r>
        <w:pict w14:anchorId="3A3B8D23">
          <v:group id="_x0000_s3926" style="position:absolute;left:0;text-align:left;margin-left:27pt;margin-top:48.25pt;width:450pt;height:20.5pt;z-index:-15214080;mso-wrap-distance-left:0;mso-wrap-distance-right:0;mso-position-horizontal-relative:page" coordorigin="540,965" coordsize="9000,410">
            <v:rect id="_x0000_s3929" style="position:absolute;left:540;top:974;width:9000;height:390" fillcolor="#f6f6f6" stroked="f"/>
            <v:shape id="_x0000_s3928" style="position:absolute;left:540;top:964;width:9000;height:410" coordorigin="540,965" coordsize="9000,410" o:spt="100" adj="0,,0" path="m9540,1354r-9000,l540,1374r9000,l9540,1354xm9540,965r-9000,l540,985r9000,l9540,965xe" fillcolor="#dadada" stroked="f">
              <v:stroke joinstyle="round"/>
              <v:formulas/>
              <v:path arrowok="t" o:connecttype="segments"/>
            </v:shape>
            <v:shape id="_x0000_s3927" type="#_x0000_t202" style="position:absolute;left:540;top:984;width:9000;height:370" filled="f" stroked="f">
              <v:textbox inset="0,0,0,0">
                <w:txbxContent>
                  <w:p w14:paraId="707FCADE" w14:textId="77777777" w:rsidR="005C6921" w:rsidRDefault="00CF2978">
                    <w:pPr>
                      <w:spacing w:before="85"/>
                      <w:ind w:left="90"/>
                      <w:rPr>
                        <w:rFonts w:ascii="Ubuntu Mono"/>
                        <w:sz w:val="20"/>
                      </w:rPr>
                    </w:pPr>
                    <w:r>
                      <w:rPr>
                        <w:rFonts w:ascii="Ubuntu Mono"/>
                        <w:sz w:val="20"/>
                      </w:rPr>
                      <w:t>Stream&lt;String&gt; stream = streamBuilder.build();</w:t>
                    </w:r>
                  </w:p>
                </w:txbxContent>
              </v:textbox>
            </v:shape>
            <w10:wrap type="topAndBottom" anchorx="page"/>
          </v:group>
        </w:pict>
      </w:r>
      <w:r>
        <w:rPr>
          <w:w w:val="105"/>
        </w:rPr>
        <w:t xml:space="preserve">To create the stream </w:t>
      </w:r>
      <w:r>
        <w:rPr>
          <w:w w:val="105"/>
        </w:rPr>
        <w:t xml:space="preserve">using a builder, you can call the </w:t>
      </w:r>
      <w:r>
        <w:rPr>
          <w:rFonts w:ascii="Arial"/>
          <w:b/>
          <w:w w:val="105"/>
        </w:rPr>
        <w:t xml:space="preserve">build() </w:t>
      </w:r>
      <w:r>
        <w:rPr>
          <w:w w:val="105"/>
        </w:rPr>
        <w:t xml:space="preserve">method when all the methods have been added. However, note that if you try to add elements to the builder after the </w:t>
      </w:r>
      <w:r>
        <w:rPr>
          <w:rFonts w:ascii="Arial"/>
          <w:b/>
          <w:w w:val="105"/>
        </w:rPr>
        <w:t xml:space="preserve">build() </w:t>
      </w:r>
      <w:r>
        <w:rPr>
          <w:w w:val="105"/>
        </w:rPr>
        <w:t xml:space="preserve">method has been called, it will throw an </w:t>
      </w:r>
      <w:r>
        <w:rPr>
          <w:rFonts w:ascii="Arial"/>
          <w:b/>
          <w:w w:val="105"/>
        </w:rPr>
        <w:t>IllegalStateException</w:t>
      </w:r>
      <w:r>
        <w:rPr>
          <w:w w:val="105"/>
        </w:rPr>
        <w:t>:</w:t>
      </w:r>
    </w:p>
    <w:p w14:paraId="69E65A50" w14:textId="77777777" w:rsidR="005C6921" w:rsidRDefault="00CF2978">
      <w:pPr>
        <w:pStyle w:val="BodyText"/>
        <w:spacing w:before="41" w:line="244" w:lineRule="auto"/>
        <w:ind w:left="100" w:right="995"/>
      </w:pPr>
      <w:r>
        <w:rPr>
          <w:w w:val="105"/>
        </w:rPr>
        <w:t>All these simple ways of c</w:t>
      </w:r>
      <w:r>
        <w:rPr>
          <w:w w:val="105"/>
        </w:rPr>
        <w:t xml:space="preserve">reating streams use the same underlying helper class, called </w:t>
      </w:r>
      <w:r>
        <w:rPr>
          <w:rFonts w:ascii="Arial"/>
          <w:b/>
          <w:w w:val="105"/>
        </w:rPr>
        <w:t>StreamSupport</w:t>
      </w:r>
      <w:r>
        <w:rPr>
          <w:w w:val="105"/>
        </w:rPr>
        <w:t>.</w:t>
      </w:r>
      <w:r>
        <w:rPr>
          <w:spacing w:val="-21"/>
          <w:w w:val="105"/>
        </w:rPr>
        <w:t xml:space="preserve"> </w:t>
      </w:r>
      <w:r>
        <w:rPr>
          <w:w w:val="105"/>
        </w:rPr>
        <w:t>This</w:t>
      </w:r>
      <w:r>
        <w:rPr>
          <w:spacing w:val="-20"/>
          <w:w w:val="105"/>
        </w:rPr>
        <w:t xml:space="preserve"> </w:t>
      </w:r>
      <w:r>
        <w:rPr>
          <w:w w:val="105"/>
        </w:rPr>
        <w:t>class</w:t>
      </w:r>
      <w:r>
        <w:rPr>
          <w:spacing w:val="-20"/>
          <w:w w:val="105"/>
        </w:rPr>
        <w:t xml:space="preserve"> </w:t>
      </w:r>
      <w:r>
        <w:rPr>
          <w:w w:val="105"/>
        </w:rPr>
        <w:t>has</w:t>
      </w:r>
      <w:r>
        <w:rPr>
          <w:spacing w:val="-20"/>
          <w:w w:val="105"/>
        </w:rPr>
        <w:t xml:space="preserve"> </w:t>
      </w:r>
      <w:r>
        <w:rPr>
          <w:w w:val="105"/>
        </w:rPr>
        <w:t>a</w:t>
      </w:r>
      <w:r>
        <w:rPr>
          <w:spacing w:val="-20"/>
          <w:w w:val="105"/>
        </w:rPr>
        <w:t xml:space="preserve"> </w:t>
      </w:r>
      <w:r>
        <w:rPr>
          <w:w w:val="105"/>
        </w:rPr>
        <w:t>number</w:t>
      </w:r>
      <w:r>
        <w:rPr>
          <w:spacing w:val="-20"/>
          <w:w w:val="105"/>
        </w:rPr>
        <w:t xml:space="preserve"> </w:t>
      </w:r>
      <w:r>
        <w:rPr>
          <w:w w:val="105"/>
        </w:rPr>
        <w:t>of</w:t>
      </w:r>
      <w:r>
        <w:rPr>
          <w:spacing w:val="-20"/>
          <w:w w:val="105"/>
        </w:rPr>
        <w:t xml:space="preserve"> </w:t>
      </w:r>
      <w:r>
        <w:rPr>
          <w:w w:val="105"/>
        </w:rPr>
        <w:t>helpful</w:t>
      </w:r>
      <w:r>
        <w:rPr>
          <w:spacing w:val="-20"/>
          <w:w w:val="105"/>
        </w:rPr>
        <w:t xml:space="preserve"> </w:t>
      </w:r>
      <w:r>
        <w:rPr>
          <w:w w:val="105"/>
        </w:rPr>
        <w:t>and</w:t>
      </w:r>
      <w:r>
        <w:rPr>
          <w:spacing w:val="-20"/>
          <w:w w:val="105"/>
        </w:rPr>
        <w:t xml:space="preserve"> </w:t>
      </w:r>
      <w:r>
        <w:rPr>
          <w:w w:val="105"/>
        </w:rPr>
        <w:t>advanced</w:t>
      </w:r>
      <w:r>
        <w:rPr>
          <w:spacing w:val="-20"/>
          <w:w w:val="105"/>
        </w:rPr>
        <w:t xml:space="preserve"> </w:t>
      </w:r>
      <w:r>
        <w:rPr>
          <w:w w:val="105"/>
        </w:rPr>
        <w:t>methods</w:t>
      </w:r>
      <w:r>
        <w:rPr>
          <w:spacing w:val="-20"/>
          <w:w w:val="105"/>
        </w:rPr>
        <w:t xml:space="preserve"> </w:t>
      </w:r>
      <w:r>
        <w:rPr>
          <w:w w:val="105"/>
        </w:rPr>
        <w:t>for</w:t>
      </w:r>
      <w:r>
        <w:rPr>
          <w:spacing w:val="-20"/>
          <w:w w:val="105"/>
        </w:rPr>
        <w:t xml:space="preserve"> </w:t>
      </w:r>
      <w:r>
        <w:rPr>
          <w:w w:val="105"/>
        </w:rPr>
        <w:t xml:space="preserve">creating streams with different properties. The common denominator for all of these streams is </w:t>
      </w:r>
      <w:r>
        <w:rPr>
          <w:rFonts w:ascii="Arial"/>
          <w:b/>
          <w:w w:val="105"/>
        </w:rPr>
        <w:t>Spliterator</w:t>
      </w:r>
      <w:r>
        <w:rPr>
          <w:w w:val="105"/>
        </w:rPr>
        <w:t>.</w:t>
      </w:r>
    </w:p>
    <w:p w14:paraId="4523AEF7" w14:textId="77777777" w:rsidR="005C6921" w:rsidRDefault="005C6921">
      <w:pPr>
        <w:spacing w:line="244" w:lineRule="auto"/>
        <w:sectPr w:rsidR="005C6921">
          <w:pgSz w:w="10800" w:h="13320"/>
          <w:pgMar w:top="660" w:right="420" w:bottom="280" w:left="440" w:header="293" w:footer="0" w:gutter="0"/>
          <w:cols w:space="720"/>
        </w:sectPr>
      </w:pPr>
    </w:p>
    <w:p w14:paraId="04FC15E5" w14:textId="77777777" w:rsidR="005C6921" w:rsidRDefault="005C6921">
      <w:pPr>
        <w:pStyle w:val="BodyText"/>
        <w:spacing w:before="2"/>
        <w:rPr>
          <w:sz w:val="9"/>
        </w:rPr>
      </w:pPr>
    </w:p>
    <w:p w14:paraId="55E0B5B3" w14:textId="77777777" w:rsidR="005C6921" w:rsidRDefault="00CF2978">
      <w:pPr>
        <w:pStyle w:val="Heading5"/>
        <w:rPr>
          <w:b/>
        </w:rPr>
      </w:pPr>
      <w:bookmarkStart w:id="491" w:name="Parallel_Streams"/>
      <w:bookmarkStart w:id="492" w:name="_bookmark229"/>
      <w:bookmarkEnd w:id="491"/>
      <w:bookmarkEnd w:id="492"/>
      <w:r>
        <w:rPr>
          <w:b/>
        </w:rPr>
        <w:t>Parallel Streams</w:t>
      </w:r>
    </w:p>
    <w:p w14:paraId="28A7871E" w14:textId="77777777" w:rsidR="005C6921" w:rsidRDefault="00CF2978">
      <w:pPr>
        <w:pStyle w:val="BodyText"/>
        <w:spacing w:before="139" w:line="244" w:lineRule="auto"/>
        <w:ind w:left="820" w:right="371"/>
      </w:pPr>
      <w:r>
        <w:rPr>
          <w:w w:val="105"/>
        </w:rPr>
        <w:t xml:space="preserve">Streams are either sequential or parallel in the </w:t>
      </w:r>
      <w:r>
        <w:rPr>
          <w:spacing w:val="-3"/>
          <w:w w:val="105"/>
        </w:rPr>
        <w:t xml:space="preserve">Java </w:t>
      </w:r>
      <w:r>
        <w:rPr>
          <w:w w:val="105"/>
        </w:rPr>
        <w:t>Stream API. Sequential streams use</w:t>
      </w:r>
      <w:r>
        <w:rPr>
          <w:spacing w:val="-7"/>
          <w:w w:val="105"/>
        </w:rPr>
        <w:t xml:space="preserve"> </w:t>
      </w:r>
      <w:r>
        <w:rPr>
          <w:w w:val="105"/>
        </w:rPr>
        <w:t>just</w:t>
      </w:r>
      <w:r>
        <w:rPr>
          <w:spacing w:val="-6"/>
          <w:w w:val="105"/>
        </w:rPr>
        <w:t xml:space="preserve"> </w:t>
      </w:r>
      <w:r>
        <w:rPr>
          <w:w w:val="105"/>
        </w:rPr>
        <w:t>a</w:t>
      </w:r>
      <w:r>
        <w:rPr>
          <w:spacing w:val="-7"/>
          <w:w w:val="105"/>
        </w:rPr>
        <w:t xml:space="preserve"> </w:t>
      </w:r>
      <w:r>
        <w:rPr>
          <w:w w:val="105"/>
        </w:rPr>
        <w:t>single</w:t>
      </w:r>
      <w:r>
        <w:rPr>
          <w:spacing w:val="-6"/>
          <w:w w:val="105"/>
        </w:rPr>
        <w:t xml:space="preserve"> </w:t>
      </w:r>
      <w:r>
        <w:rPr>
          <w:w w:val="105"/>
        </w:rPr>
        <w:t>thread</w:t>
      </w:r>
      <w:r>
        <w:rPr>
          <w:spacing w:val="-6"/>
          <w:w w:val="105"/>
        </w:rPr>
        <w:t xml:space="preserve"> </w:t>
      </w:r>
      <w:r>
        <w:rPr>
          <w:w w:val="105"/>
        </w:rPr>
        <w:t>in</w:t>
      </w:r>
      <w:r>
        <w:rPr>
          <w:spacing w:val="-7"/>
          <w:w w:val="105"/>
        </w:rPr>
        <w:t xml:space="preserve"> </w:t>
      </w:r>
      <w:r>
        <w:rPr>
          <w:w w:val="105"/>
        </w:rPr>
        <w:t>order</w:t>
      </w:r>
      <w:r>
        <w:rPr>
          <w:spacing w:val="-6"/>
          <w:w w:val="105"/>
        </w:rPr>
        <w:t xml:space="preserve"> </w:t>
      </w:r>
      <w:r>
        <w:rPr>
          <w:w w:val="105"/>
        </w:rPr>
        <w:t>to</w:t>
      </w:r>
      <w:r>
        <w:rPr>
          <w:spacing w:val="-6"/>
          <w:w w:val="105"/>
        </w:rPr>
        <w:t xml:space="preserve"> </w:t>
      </w:r>
      <w:r>
        <w:rPr>
          <w:w w:val="105"/>
        </w:rPr>
        <w:t>perform</w:t>
      </w:r>
      <w:r>
        <w:rPr>
          <w:spacing w:val="-7"/>
          <w:w w:val="105"/>
        </w:rPr>
        <w:t xml:space="preserve"> </w:t>
      </w:r>
      <w:r>
        <w:rPr>
          <w:w w:val="105"/>
        </w:rPr>
        <w:t>any</w:t>
      </w:r>
      <w:r>
        <w:rPr>
          <w:spacing w:val="-6"/>
          <w:w w:val="105"/>
        </w:rPr>
        <w:t xml:space="preserve"> </w:t>
      </w:r>
      <w:r>
        <w:rPr>
          <w:w w:val="105"/>
        </w:rPr>
        <w:t>operation.</w:t>
      </w:r>
      <w:r>
        <w:rPr>
          <w:spacing w:val="-7"/>
          <w:w w:val="105"/>
        </w:rPr>
        <w:t xml:space="preserve"> </w:t>
      </w:r>
      <w:r>
        <w:rPr>
          <w:spacing w:val="-3"/>
          <w:w w:val="105"/>
        </w:rPr>
        <w:t>Usually,</w:t>
      </w:r>
      <w:r>
        <w:rPr>
          <w:spacing w:val="-6"/>
          <w:w w:val="105"/>
        </w:rPr>
        <w:t xml:space="preserve"> </w:t>
      </w:r>
      <w:r>
        <w:rPr>
          <w:w w:val="105"/>
        </w:rPr>
        <w:t>you'll</w:t>
      </w:r>
      <w:r>
        <w:rPr>
          <w:spacing w:val="-6"/>
          <w:w w:val="105"/>
        </w:rPr>
        <w:t xml:space="preserve"> </w:t>
      </w:r>
      <w:r>
        <w:rPr>
          <w:w w:val="105"/>
        </w:rPr>
        <w:t>find</w:t>
      </w:r>
      <w:r>
        <w:rPr>
          <w:spacing w:val="-7"/>
          <w:w w:val="105"/>
        </w:rPr>
        <w:t xml:space="preserve"> </w:t>
      </w:r>
      <w:r>
        <w:rPr>
          <w:w w:val="105"/>
        </w:rPr>
        <w:t>that</w:t>
      </w:r>
      <w:r>
        <w:rPr>
          <w:spacing w:val="-6"/>
          <w:w w:val="105"/>
        </w:rPr>
        <w:t xml:space="preserve"> </w:t>
      </w:r>
      <w:r>
        <w:rPr>
          <w:w w:val="105"/>
        </w:rPr>
        <w:t xml:space="preserve">this stream is more than enough to solve most problems; </w:t>
      </w:r>
      <w:r>
        <w:rPr>
          <w:spacing w:val="-3"/>
          <w:w w:val="105"/>
        </w:rPr>
        <w:t xml:space="preserve">however, </w:t>
      </w:r>
      <w:r>
        <w:rPr>
          <w:w w:val="105"/>
        </w:rPr>
        <w:t>sometimes, you may require multiple threads running on multiple</w:t>
      </w:r>
      <w:r>
        <w:rPr>
          <w:spacing w:val="-10"/>
          <w:w w:val="105"/>
        </w:rPr>
        <w:t xml:space="preserve"> </w:t>
      </w:r>
      <w:r>
        <w:rPr>
          <w:w w:val="105"/>
        </w:rPr>
        <w:t>cores.</w:t>
      </w:r>
    </w:p>
    <w:p w14:paraId="3DF763BD" w14:textId="77777777" w:rsidR="005C6921" w:rsidRDefault="00CF2978">
      <w:pPr>
        <w:pStyle w:val="BodyText"/>
        <w:spacing w:before="144" w:line="244" w:lineRule="auto"/>
        <w:ind w:left="820" w:right="117"/>
      </w:pPr>
      <w:r>
        <w:rPr>
          <w:w w:val="105"/>
        </w:rPr>
        <w:t>Parallel</w:t>
      </w:r>
      <w:r>
        <w:rPr>
          <w:spacing w:val="-7"/>
          <w:w w:val="105"/>
        </w:rPr>
        <w:t xml:space="preserve"> </w:t>
      </w:r>
      <w:r>
        <w:rPr>
          <w:w w:val="105"/>
        </w:rPr>
        <w:t>streams</w:t>
      </w:r>
      <w:r>
        <w:rPr>
          <w:spacing w:val="-7"/>
          <w:w w:val="105"/>
        </w:rPr>
        <w:t xml:space="preserve"> </w:t>
      </w:r>
      <w:r>
        <w:rPr>
          <w:w w:val="105"/>
        </w:rPr>
        <w:t>are</w:t>
      </w:r>
      <w:r>
        <w:rPr>
          <w:spacing w:val="-6"/>
          <w:w w:val="105"/>
        </w:rPr>
        <w:t xml:space="preserve"> </w:t>
      </w:r>
      <w:r>
        <w:rPr>
          <w:w w:val="105"/>
        </w:rPr>
        <w:t>operated</w:t>
      </w:r>
      <w:r>
        <w:rPr>
          <w:spacing w:val="-7"/>
          <w:w w:val="105"/>
        </w:rPr>
        <w:t xml:space="preserve"> </w:t>
      </w:r>
      <w:r>
        <w:rPr>
          <w:w w:val="105"/>
        </w:rPr>
        <w:t>on</w:t>
      </w:r>
      <w:r>
        <w:rPr>
          <w:spacing w:val="-6"/>
          <w:w w:val="105"/>
        </w:rPr>
        <w:t xml:space="preserve"> </w:t>
      </w:r>
      <w:r>
        <w:rPr>
          <w:w w:val="105"/>
        </w:rPr>
        <w:t>in</w:t>
      </w:r>
      <w:r>
        <w:rPr>
          <w:spacing w:val="-7"/>
          <w:w w:val="105"/>
        </w:rPr>
        <w:t xml:space="preserve"> </w:t>
      </w:r>
      <w:r>
        <w:rPr>
          <w:w w:val="105"/>
        </w:rPr>
        <w:t>parallel</w:t>
      </w:r>
      <w:r>
        <w:rPr>
          <w:spacing w:val="-7"/>
          <w:w w:val="105"/>
        </w:rPr>
        <w:t xml:space="preserve"> </w:t>
      </w:r>
      <w:r>
        <w:rPr>
          <w:w w:val="105"/>
        </w:rPr>
        <w:t>by</w:t>
      </w:r>
      <w:r>
        <w:rPr>
          <w:spacing w:val="-6"/>
          <w:w w:val="105"/>
        </w:rPr>
        <w:t xml:space="preserve"> </w:t>
      </w:r>
      <w:r>
        <w:rPr>
          <w:w w:val="105"/>
        </w:rPr>
        <w:t>multiple</w:t>
      </w:r>
      <w:r>
        <w:rPr>
          <w:spacing w:val="-7"/>
          <w:w w:val="105"/>
        </w:rPr>
        <w:t xml:space="preserve"> </w:t>
      </w:r>
      <w:r>
        <w:rPr>
          <w:w w:val="105"/>
        </w:rPr>
        <w:t>threads</w:t>
      </w:r>
      <w:r>
        <w:rPr>
          <w:spacing w:val="-6"/>
          <w:w w:val="105"/>
        </w:rPr>
        <w:t xml:space="preserve"> </w:t>
      </w:r>
      <w:r>
        <w:rPr>
          <w:w w:val="105"/>
        </w:rPr>
        <w:t>on</w:t>
      </w:r>
      <w:r>
        <w:rPr>
          <w:spacing w:val="-7"/>
          <w:w w:val="105"/>
        </w:rPr>
        <w:t xml:space="preserve"> </w:t>
      </w:r>
      <w:r>
        <w:rPr>
          <w:w w:val="105"/>
        </w:rPr>
        <w:t>multiple</w:t>
      </w:r>
      <w:r>
        <w:rPr>
          <w:spacing w:val="-7"/>
          <w:w w:val="105"/>
        </w:rPr>
        <w:t xml:space="preserve"> </w:t>
      </w:r>
      <w:r>
        <w:rPr>
          <w:w w:val="105"/>
        </w:rPr>
        <w:t>cores.</w:t>
      </w:r>
      <w:r>
        <w:rPr>
          <w:spacing w:val="-6"/>
          <w:w w:val="105"/>
        </w:rPr>
        <w:t xml:space="preserve"> </w:t>
      </w:r>
      <w:r>
        <w:rPr>
          <w:w w:val="105"/>
        </w:rPr>
        <w:t>They utilize</w:t>
      </w:r>
      <w:r>
        <w:rPr>
          <w:spacing w:val="-19"/>
          <w:w w:val="105"/>
        </w:rPr>
        <w:t xml:space="preserve"> </w:t>
      </w:r>
      <w:r>
        <w:rPr>
          <w:rFonts w:ascii="Arial"/>
          <w:b/>
          <w:w w:val="105"/>
        </w:rPr>
        <w:t>ForkJoinPool</w:t>
      </w:r>
      <w:r>
        <w:rPr>
          <w:rFonts w:ascii="Arial"/>
          <w:b/>
          <w:spacing w:val="-26"/>
          <w:w w:val="105"/>
        </w:rPr>
        <w:t xml:space="preserve"> </w:t>
      </w:r>
      <w:r>
        <w:rPr>
          <w:w w:val="105"/>
        </w:rPr>
        <w:t>in</w:t>
      </w:r>
      <w:r>
        <w:rPr>
          <w:spacing w:val="-19"/>
          <w:w w:val="105"/>
        </w:rPr>
        <w:t xml:space="preserve"> </w:t>
      </w:r>
      <w:r>
        <w:rPr>
          <w:w w:val="105"/>
        </w:rPr>
        <w:t>the</w:t>
      </w:r>
      <w:r>
        <w:rPr>
          <w:spacing w:val="-19"/>
          <w:w w:val="105"/>
        </w:rPr>
        <w:t xml:space="preserve"> </w:t>
      </w:r>
      <w:r>
        <w:rPr>
          <w:w w:val="105"/>
        </w:rPr>
        <w:t>JVM</w:t>
      </w:r>
      <w:r>
        <w:rPr>
          <w:spacing w:val="-20"/>
          <w:w w:val="105"/>
        </w:rPr>
        <w:t xml:space="preserve"> </w:t>
      </w:r>
      <w:r>
        <w:rPr>
          <w:w w:val="105"/>
        </w:rPr>
        <w:t>to</w:t>
      </w:r>
      <w:r>
        <w:rPr>
          <w:spacing w:val="-19"/>
          <w:w w:val="105"/>
        </w:rPr>
        <w:t xml:space="preserve"> </w:t>
      </w:r>
      <w:r>
        <w:rPr>
          <w:w w:val="105"/>
        </w:rPr>
        <w:t>launch</w:t>
      </w:r>
      <w:r>
        <w:rPr>
          <w:spacing w:val="-19"/>
          <w:w w:val="105"/>
        </w:rPr>
        <w:t xml:space="preserve"> </w:t>
      </w:r>
      <w:r>
        <w:rPr>
          <w:w w:val="105"/>
        </w:rPr>
        <w:t>multiple</w:t>
      </w:r>
      <w:r>
        <w:rPr>
          <w:spacing w:val="-19"/>
          <w:w w:val="105"/>
        </w:rPr>
        <w:t xml:space="preserve"> </w:t>
      </w:r>
      <w:r>
        <w:rPr>
          <w:w w:val="105"/>
        </w:rPr>
        <w:t>threads.</w:t>
      </w:r>
      <w:r>
        <w:rPr>
          <w:spacing w:val="-20"/>
          <w:w w:val="105"/>
        </w:rPr>
        <w:t xml:space="preserve"> </w:t>
      </w:r>
      <w:r>
        <w:rPr>
          <w:w w:val="105"/>
        </w:rPr>
        <w:t>They</w:t>
      </w:r>
      <w:r>
        <w:rPr>
          <w:spacing w:val="-19"/>
          <w:w w:val="105"/>
        </w:rPr>
        <w:t xml:space="preserve"> </w:t>
      </w:r>
      <w:r>
        <w:rPr>
          <w:w w:val="105"/>
        </w:rPr>
        <w:t>can</w:t>
      </w:r>
      <w:r>
        <w:rPr>
          <w:spacing w:val="-19"/>
          <w:w w:val="105"/>
        </w:rPr>
        <w:t xml:space="preserve"> </w:t>
      </w:r>
      <w:r>
        <w:rPr>
          <w:w w:val="105"/>
        </w:rPr>
        <w:t>be</w:t>
      </w:r>
      <w:r>
        <w:rPr>
          <w:spacing w:val="-19"/>
          <w:w w:val="105"/>
        </w:rPr>
        <w:t xml:space="preserve"> </w:t>
      </w:r>
      <w:r>
        <w:rPr>
          <w:w w:val="105"/>
        </w:rPr>
        <w:t>a</w:t>
      </w:r>
      <w:r>
        <w:rPr>
          <w:spacing w:val="-20"/>
          <w:w w:val="105"/>
        </w:rPr>
        <w:t xml:space="preserve"> </w:t>
      </w:r>
      <w:r>
        <w:rPr>
          <w:w w:val="105"/>
        </w:rPr>
        <w:t>very</w:t>
      </w:r>
      <w:r>
        <w:rPr>
          <w:spacing w:val="-19"/>
          <w:w w:val="105"/>
        </w:rPr>
        <w:t xml:space="preserve"> </w:t>
      </w:r>
      <w:r>
        <w:rPr>
          <w:w w:val="105"/>
        </w:rPr>
        <w:t xml:space="preserve">powerful tool when you find yourself in a performance hotspot. </w:t>
      </w:r>
      <w:r>
        <w:rPr>
          <w:spacing w:val="-4"/>
          <w:w w:val="105"/>
        </w:rPr>
        <w:t xml:space="preserve">However, </w:t>
      </w:r>
      <w:r>
        <w:rPr>
          <w:w w:val="105"/>
        </w:rPr>
        <w:t>as parallel streams utilize</w:t>
      </w:r>
      <w:r>
        <w:rPr>
          <w:spacing w:val="-11"/>
          <w:w w:val="105"/>
        </w:rPr>
        <w:t xml:space="preserve"> </w:t>
      </w:r>
      <w:r>
        <w:rPr>
          <w:w w:val="105"/>
        </w:rPr>
        <w:t>multiple</w:t>
      </w:r>
      <w:r>
        <w:rPr>
          <w:spacing w:val="-10"/>
          <w:w w:val="105"/>
        </w:rPr>
        <w:t xml:space="preserve"> </w:t>
      </w:r>
      <w:r>
        <w:rPr>
          <w:w w:val="105"/>
        </w:rPr>
        <w:t>threads,</w:t>
      </w:r>
      <w:r>
        <w:rPr>
          <w:spacing w:val="-11"/>
          <w:w w:val="105"/>
        </w:rPr>
        <w:t xml:space="preserve"> </w:t>
      </w:r>
      <w:r>
        <w:rPr>
          <w:w w:val="105"/>
        </w:rPr>
        <w:t>you</w:t>
      </w:r>
      <w:r>
        <w:rPr>
          <w:spacing w:val="-10"/>
          <w:w w:val="105"/>
        </w:rPr>
        <w:t xml:space="preserve"> </w:t>
      </w:r>
      <w:r>
        <w:rPr>
          <w:w w:val="105"/>
        </w:rPr>
        <w:t>should</w:t>
      </w:r>
      <w:r>
        <w:rPr>
          <w:spacing w:val="-10"/>
          <w:w w:val="105"/>
        </w:rPr>
        <w:t xml:space="preserve"> </w:t>
      </w:r>
      <w:r>
        <w:rPr>
          <w:w w:val="105"/>
        </w:rPr>
        <w:t>be</w:t>
      </w:r>
      <w:r>
        <w:rPr>
          <w:spacing w:val="-11"/>
          <w:w w:val="105"/>
        </w:rPr>
        <w:t xml:space="preserve"> </w:t>
      </w:r>
      <w:r>
        <w:rPr>
          <w:w w:val="105"/>
        </w:rPr>
        <w:t>wary</w:t>
      </w:r>
      <w:r>
        <w:rPr>
          <w:spacing w:val="-10"/>
          <w:w w:val="105"/>
        </w:rPr>
        <w:t xml:space="preserve"> </w:t>
      </w:r>
      <w:r>
        <w:rPr>
          <w:w w:val="105"/>
        </w:rPr>
        <w:t>of</w:t>
      </w:r>
      <w:r>
        <w:rPr>
          <w:spacing w:val="-10"/>
          <w:w w:val="105"/>
        </w:rPr>
        <w:t xml:space="preserve"> </w:t>
      </w:r>
      <w:r>
        <w:rPr>
          <w:w w:val="105"/>
        </w:rPr>
        <w:t>using</w:t>
      </w:r>
      <w:r>
        <w:rPr>
          <w:spacing w:val="-11"/>
          <w:w w:val="105"/>
        </w:rPr>
        <w:t xml:space="preserve"> </w:t>
      </w:r>
      <w:r>
        <w:rPr>
          <w:w w:val="105"/>
        </w:rPr>
        <w:t>them</w:t>
      </w:r>
      <w:r>
        <w:rPr>
          <w:spacing w:val="-10"/>
          <w:w w:val="105"/>
        </w:rPr>
        <w:t xml:space="preserve"> </w:t>
      </w:r>
      <w:r>
        <w:rPr>
          <w:w w:val="105"/>
        </w:rPr>
        <w:t>unless</w:t>
      </w:r>
      <w:r>
        <w:rPr>
          <w:spacing w:val="-11"/>
          <w:w w:val="105"/>
        </w:rPr>
        <w:t xml:space="preserve"> </w:t>
      </w:r>
      <w:r>
        <w:rPr>
          <w:w w:val="105"/>
        </w:rPr>
        <w:t>needed;</w:t>
      </w:r>
      <w:r>
        <w:rPr>
          <w:spacing w:val="-10"/>
          <w:w w:val="105"/>
        </w:rPr>
        <w:t xml:space="preserve"> </w:t>
      </w:r>
      <w:r>
        <w:rPr>
          <w:w w:val="105"/>
        </w:rPr>
        <w:t>the</w:t>
      </w:r>
      <w:r>
        <w:rPr>
          <w:spacing w:val="-10"/>
          <w:w w:val="105"/>
        </w:rPr>
        <w:t xml:space="preserve"> </w:t>
      </w:r>
      <w:r>
        <w:rPr>
          <w:w w:val="105"/>
        </w:rPr>
        <w:t>overhead of parallel streams may very well create more problems than they</w:t>
      </w:r>
      <w:r>
        <w:rPr>
          <w:spacing w:val="-26"/>
          <w:w w:val="105"/>
        </w:rPr>
        <w:t xml:space="preserve"> </w:t>
      </w:r>
      <w:r>
        <w:rPr>
          <w:w w:val="105"/>
        </w:rPr>
        <w:t>solve.</w:t>
      </w:r>
    </w:p>
    <w:p w14:paraId="56BA1B55" w14:textId="77777777" w:rsidR="005C6921" w:rsidRDefault="00CF2978">
      <w:pPr>
        <w:pStyle w:val="BodyText"/>
        <w:spacing w:before="11"/>
        <w:rPr>
          <w:sz w:val="14"/>
        </w:rPr>
      </w:pPr>
      <w:r>
        <w:pict w14:anchorId="19A24352">
          <v:group id="_x0000_s3920" style="position:absolute;margin-left:80pt;margin-top:12.25pt;width:415pt;height:111.6pt;z-index:-15213568;mso-wrap-distance-left:0;mso-wrap-distance-right:0;mso-position-horizontal-relative:page" coordorigin="1600,245" coordsize="8300,2232">
            <v:rect id="_x0000_s3925" style="position:absolute;left:1620;top:244;width:8280;height:562" fillcolor="#f6f6f6" stroked="f"/>
            <v:shape id="_x0000_s3924" style="position:absolute;left:1620;top:244;width:2;height:562" coordorigin="1620,245" coordsize="0,562" o:spt="100" adj="0,,0" path="m1620,705r,101m1620,245r,460e" filled="f" strokeweight="2pt">
              <v:stroke joinstyle="round"/>
              <v:formulas/>
              <v:path arrowok="t" o:connecttype="segments"/>
            </v:shape>
            <v:rect id="_x0000_s3923" style="position:absolute;left:1620;top:704;width:8280;height:1772" fillcolor="#f6f6f6" stroked="f"/>
            <v:line id="_x0000_s3922" style="position:absolute" from="1620,2476" to="1620,705" strokeweight="2pt"/>
            <v:shape id="_x0000_s3921" type="#_x0000_t202" style="position:absolute;left:1640;top:244;width:8260;height:2232" filled="f" stroked="f">
              <v:textbox inset="0,0,0,0">
                <w:txbxContent>
                  <w:p w14:paraId="3A6C57E0" w14:textId="77777777" w:rsidR="005C6921" w:rsidRDefault="00CF2978">
                    <w:pPr>
                      <w:spacing w:before="209"/>
                      <w:ind w:left="340"/>
                      <w:rPr>
                        <w:rFonts w:ascii="Open Sans SemiBold"/>
                        <w:b/>
                        <w:sz w:val="20"/>
                      </w:rPr>
                    </w:pPr>
                    <w:r>
                      <w:rPr>
                        <w:rFonts w:ascii="Open Sans SemiBold"/>
                        <w:b/>
                        <w:sz w:val="20"/>
                      </w:rPr>
                      <w:t>Note</w:t>
                    </w:r>
                  </w:p>
                  <w:p w14:paraId="697402EA" w14:textId="77777777" w:rsidR="005C6921" w:rsidRDefault="00CF2978">
                    <w:pPr>
                      <w:spacing w:before="98" w:line="247" w:lineRule="auto"/>
                      <w:ind w:left="340" w:right="164"/>
                      <w:rPr>
                        <w:rFonts w:ascii="Open Sans"/>
                        <w:sz w:val="20"/>
                      </w:rPr>
                    </w:pPr>
                    <w:r>
                      <w:rPr>
                        <w:rFonts w:ascii="Open Sans"/>
                        <w:sz w:val="20"/>
                      </w:rPr>
                      <w:t xml:space="preserve">Parallel streams are a double-edged sword. They can be extremely useful in certain situations, however, at the same time, they can completely lock your program down. As parallel streams utilize the common </w:t>
                    </w:r>
                    <w:r>
                      <w:rPr>
                        <w:rFonts w:ascii="Arial"/>
                        <w:b/>
                      </w:rPr>
                      <w:t>ForkJoinPool</w:t>
                    </w:r>
                    <w:r>
                      <w:rPr>
                        <w:rFonts w:ascii="Open Sans"/>
                        <w:sz w:val="20"/>
                      </w:rPr>
                      <w:t>, they spawn threads that may block you</w:t>
                    </w:r>
                    <w:r>
                      <w:rPr>
                        <w:rFonts w:ascii="Open Sans"/>
                        <w:sz w:val="20"/>
                      </w:rPr>
                      <w:t>r application and other system components to such a degree that the user will be affected.</w:t>
                    </w:r>
                  </w:p>
                </w:txbxContent>
              </v:textbox>
            </v:shape>
            <w10:wrap type="topAndBottom" anchorx="page"/>
          </v:group>
        </w:pict>
      </w:r>
    </w:p>
    <w:p w14:paraId="3CB76545" w14:textId="77777777" w:rsidR="005C6921" w:rsidRDefault="005C6921">
      <w:pPr>
        <w:pStyle w:val="BodyText"/>
        <w:spacing w:before="11"/>
        <w:rPr>
          <w:sz w:val="14"/>
        </w:rPr>
      </w:pPr>
    </w:p>
    <w:p w14:paraId="62B4D64A" w14:textId="77777777" w:rsidR="005C6921" w:rsidRDefault="00CF2978">
      <w:pPr>
        <w:spacing w:before="96" w:line="244" w:lineRule="auto"/>
        <w:ind w:left="820" w:right="439"/>
      </w:pPr>
      <w:r>
        <w:pict w14:anchorId="00FD5ED5">
          <v:group id="_x0000_s3916" style="position:absolute;left:0;text-align:left;margin-left:63pt;margin-top:36.8pt;width:450pt;height:20.5pt;z-index:-15213056;mso-wrap-distance-left:0;mso-wrap-distance-right:0;mso-position-horizontal-relative:page" coordorigin="1260,736" coordsize="9000,410">
            <v:rect id="_x0000_s3919" style="position:absolute;left:1260;top:745;width:9000;height:390" fillcolor="#f6f6f6" stroked="f"/>
            <v:shape id="_x0000_s3918" style="position:absolute;left:1260;top:735;width:9000;height:410" coordorigin="1260,736" coordsize="9000,410" o:spt="100" adj="0,,0" path="m10260,1125r-9000,l1260,1145r9000,l10260,1125xm10260,736r-9000,l1260,756r9000,l10260,736xe" fillcolor="#dadada" stroked="f">
              <v:stroke joinstyle="round"/>
              <v:formulas/>
              <v:path arrowok="t" o:connecttype="segments"/>
            </v:shape>
            <v:shape id="_x0000_s3917" type="#_x0000_t202" style="position:absolute;left:1260;top:755;width:9000;height:370" filled="f" stroked="f">
              <v:textbox inset="0,0,0,0">
                <w:txbxContent>
                  <w:p w14:paraId="0C72D5DF" w14:textId="77777777" w:rsidR="005C6921" w:rsidRDefault="00CF2978">
                    <w:pPr>
                      <w:spacing w:before="85"/>
                      <w:ind w:left="90"/>
                      <w:rPr>
                        <w:rFonts w:ascii="Ubuntu Mono"/>
                        <w:sz w:val="20"/>
                      </w:rPr>
                    </w:pPr>
                    <w:r>
                      <w:rPr>
                        <w:rFonts w:ascii="Ubuntu Mono"/>
                        <w:sz w:val="20"/>
                      </w:rPr>
                      <w:t>List.of("string1", "string2", "string3").parallelStream()</w:t>
                    </w:r>
                  </w:p>
                </w:txbxContent>
              </v:textbox>
            </v:shape>
            <w10:wrap type="topAndBottom" anchorx="page"/>
          </v:group>
        </w:pict>
      </w:r>
      <w:r>
        <w:rPr>
          <w:w w:val="105"/>
        </w:rPr>
        <w:t xml:space="preserve">To create a parallel stream, you can use the </w:t>
      </w:r>
      <w:r>
        <w:rPr>
          <w:rFonts w:ascii="Arial"/>
          <w:b/>
          <w:w w:val="105"/>
        </w:rPr>
        <w:t xml:space="preserve">Collections.parallelStream() </w:t>
      </w:r>
      <w:r>
        <w:rPr>
          <w:w w:val="105"/>
        </w:rPr>
        <w:t>method, which will attempt to create a parallel stream:</w:t>
      </w:r>
    </w:p>
    <w:p w14:paraId="4E8DC6FF" w14:textId="77777777" w:rsidR="005C6921" w:rsidRDefault="00CF2978">
      <w:pPr>
        <w:spacing w:before="41"/>
        <w:ind w:left="820"/>
        <w:rPr>
          <w:rFonts w:ascii="Arial"/>
          <w:b/>
        </w:rPr>
      </w:pPr>
      <w:r>
        <w:rPr>
          <w:w w:val="105"/>
        </w:rPr>
        <w:t xml:space="preserve">Alternatively, you can make a stream parallel by using the </w:t>
      </w:r>
      <w:r>
        <w:rPr>
          <w:rFonts w:ascii="Arial"/>
          <w:b/>
          <w:w w:val="105"/>
        </w:rPr>
        <w:t>BaseStream.parallel()</w:t>
      </w:r>
    </w:p>
    <w:p w14:paraId="301816FB" w14:textId="77777777" w:rsidR="005C6921" w:rsidRDefault="00CF2978">
      <w:pPr>
        <w:pStyle w:val="BodyText"/>
        <w:spacing w:before="7"/>
        <w:ind w:left="820"/>
      </w:pPr>
      <w:r>
        <w:pict w14:anchorId="132BD425">
          <v:group id="_x0000_s3912" style="position:absolute;left:0;text-align:left;margin-left:63pt;margin-top:18.35pt;width:450pt;height:20.5pt;z-index:-15212544;mso-wrap-distance-left:0;mso-wrap-distance-right:0;mso-position-horizontal-relative:page" coordorigin="1260,367" coordsize="9000,410">
            <v:rect id="_x0000_s3915" style="position:absolute;left:1260;top:376;width:9000;height:390" fillcolor="#f6f6f6" stroked="f"/>
            <v:shape id="_x0000_s3914" style="position:absolute;left:1260;top:366;width:9000;height:410" coordorigin="1260,367" coordsize="9000,410" o:spt="100" adj="0,,0" path="m10260,756r-9000,l1260,776r9000,l10260,756xm10260,367r-9000,l1260,387r9000,l10260,367xe" fillcolor="#dadada" stroked="f">
              <v:stroke joinstyle="round"/>
              <v:formulas/>
              <v:path arrowok="t" o:connecttype="segments"/>
            </v:shape>
            <v:shape id="_x0000_s3913" type="#_x0000_t202" style="position:absolute;left:1260;top:386;width:9000;height:370" filled="f" stroked="f">
              <v:textbox inset="0,0,0,0">
                <w:txbxContent>
                  <w:p w14:paraId="4D487E5D" w14:textId="77777777" w:rsidR="005C6921" w:rsidRDefault="00CF2978">
                    <w:pPr>
                      <w:spacing w:before="85"/>
                      <w:ind w:left="90"/>
                      <w:rPr>
                        <w:rFonts w:ascii="Ubuntu Mono"/>
                        <w:sz w:val="20"/>
                      </w:rPr>
                    </w:pPr>
                    <w:r>
                      <w:rPr>
                        <w:rFonts w:ascii="Ubuntu Mono"/>
                        <w:sz w:val="20"/>
                      </w:rPr>
                      <w:t>List.of(1, 2, 3).stream().parallel()</w:t>
                    </w:r>
                  </w:p>
                </w:txbxContent>
              </v:textbox>
            </v:shape>
            <w10:wrap type="topAndBottom" anchorx="page"/>
          </v:group>
        </w:pict>
      </w:r>
      <w:r>
        <w:rPr>
          <w:w w:val="105"/>
        </w:rPr>
        <w:t>intermediate operation:</w:t>
      </w:r>
    </w:p>
    <w:p w14:paraId="273655B4" w14:textId="77777777" w:rsidR="005C6921" w:rsidRDefault="00CF2978">
      <w:pPr>
        <w:pStyle w:val="BodyText"/>
        <w:spacing w:before="41" w:after="87" w:line="244" w:lineRule="auto"/>
        <w:ind w:left="820" w:right="274"/>
      </w:pPr>
      <w:r>
        <w:rPr>
          <w:w w:val="105"/>
        </w:rPr>
        <w:t>Note that, at any point</w:t>
      </w:r>
      <w:r>
        <w:rPr>
          <w:w w:val="105"/>
        </w:rPr>
        <w:t xml:space="preserve"> between the source and the terminal operation, you can change the type of the stream, using the </w:t>
      </w:r>
      <w:r>
        <w:rPr>
          <w:rFonts w:ascii="Arial"/>
          <w:b/>
          <w:w w:val="105"/>
        </w:rPr>
        <w:t xml:space="preserve">BaseStream.parallel() </w:t>
      </w:r>
      <w:r>
        <w:rPr>
          <w:w w:val="105"/>
        </w:rPr>
        <w:t xml:space="preserve">or </w:t>
      </w:r>
      <w:r>
        <w:rPr>
          <w:rFonts w:ascii="Arial"/>
          <w:b/>
          <w:w w:val="105"/>
        </w:rPr>
        <w:t xml:space="preserve">BaseStream.sequential() </w:t>
      </w:r>
      <w:r>
        <w:rPr>
          <w:w w:val="105"/>
        </w:rPr>
        <w:t>operations. These operations will only have an impact on the stream if they need to change the underlying stat</w:t>
      </w:r>
      <w:r>
        <w:rPr>
          <w:w w:val="105"/>
        </w:rPr>
        <w:t xml:space="preserve">e of the stream; if the stream already has the correct state,   it will simply return itself. Calling </w:t>
      </w:r>
      <w:r>
        <w:rPr>
          <w:rFonts w:ascii="Arial"/>
          <w:b/>
          <w:w w:val="105"/>
        </w:rPr>
        <w:t xml:space="preserve">BaseStream.parallel() </w:t>
      </w:r>
      <w:r>
        <w:rPr>
          <w:w w:val="105"/>
        </w:rPr>
        <w:t>multiple times will have no impact on</w:t>
      </w:r>
      <w:r>
        <w:rPr>
          <w:spacing w:val="-2"/>
          <w:w w:val="105"/>
        </w:rPr>
        <w:t xml:space="preserve"> </w:t>
      </w:r>
      <w:r>
        <w:rPr>
          <w:w w:val="105"/>
        </w:rPr>
        <w:t>performance:</w:t>
      </w:r>
    </w:p>
    <w:p w14:paraId="6A82AEE8" w14:textId="77777777" w:rsidR="005C6921" w:rsidRDefault="00CF2978">
      <w:pPr>
        <w:pStyle w:val="BodyText"/>
        <w:ind w:left="820"/>
        <w:rPr>
          <w:sz w:val="20"/>
        </w:rPr>
      </w:pPr>
      <w:r>
        <w:rPr>
          <w:sz w:val="20"/>
        </w:rPr>
      </w:r>
      <w:r>
        <w:rPr>
          <w:sz w:val="20"/>
        </w:rPr>
        <w:pict w14:anchorId="3A093905">
          <v:group id="_x0000_s3908" style="width:450pt;height:20.5pt;mso-position-horizontal-relative:char;mso-position-vertical-relative:line" coordsize="9000,410">
            <v:rect id="_x0000_s3911" style="position:absolute;top:10;width:9000;height:390" fillcolor="#f6f6f6" stroked="f"/>
            <v:shape id="_x0000_s3910" style="position:absolute;width:9000;height:410" coordsize="9000,410" o:spt="100" adj="0,,0" path="m9000,390l,390r,20l9000,410r,-20xm9000,l,,,20r9000,l9000,xe" fillcolor="#dadada" stroked="f">
              <v:stroke joinstyle="round"/>
              <v:formulas/>
              <v:path arrowok="t" o:connecttype="segments"/>
            </v:shape>
            <v:shape id="_x0000_s3909" type="#_x0000_t202" style="position:absolute;top:20;width:9000;height:370" filled="f" stroked="f">
              <v:textbox inset="0,0,0,0">
                <w:txbxContent>
                  <w:p w14:paraId="24364CD3" w14:textId="77777777" w:rsidR="005C6921" w:rsidRDefault="00CF2978">
                    <w:pPr>
                      <w:spacing w:before="85"/>
                      <w:ind w:left="90"/>
                      <w:rPr>
                        <w:rFonts w:ascii="Ubuntu Mono"/>
                        <w:sz w:val="20"/>
                      </w:rPr>
                    </w:pPr>
                    <w:r>
                      <w:rPr>
                        <w:rFonts w:ascii="Ubuntu Mono"/>
                        <w:sz w:val="20"/>
                      </w:rPr>
                      <w:t>List.of(1, 2, 3).stream().parallel().parallel().parallel()</w:t>
                    </w:r>
                  </w:p>
                </w:txbxContent>
              </v:textbox>
            </v:shape>
            <w10:anchorlock/>
          </v:group>
        </w:pict>
      </w:r>
    </w:p>
    <w:p w14:paraId="327CF64A" w14:textId="77777777" w:rsidR="005C6921" w:rsidRDefault="005C6921">
      <w:pPr>
        <w:rPr>
          <w:sz w:val="20"/>
        </w:rPr>
        <w:sectPr w:rsidR="005C6921">
          <w:pgSz w:w="10800" w:h="13320"/>
          <w:pgMar w:top="660" w:right="420" w:bottom="280" w:left="440" w:header="293" w:footer="0" w:gutter="0"/>
          <w:cols w:space="720"/>
        </w:sectPr>
      </w:pPr>
    </w:p>
    <w:p w14:paraId="7F013FF5" w14:textId="77777777" w:rsidR="005C6921" w:rsidRDefault="005C6921">
      <w:pPr>
        <w:pStyle w:val="BodyText"/>
        <w:spacing w:before="2"/>
        <w:rPr>
          <w:sz w:val="9"/>
        </w:rPr>
      </w:pPr>
    </w:p>
    <w:p w14:paraId="6DFF9A5B" w14:textId="77777777" w:rsidR="005C6921" w:rsidRDefault="00CF2978">
      <w:pPr>
        <w:pStyle w:val="Heading5"/>
        <w:ind w:left="100"/>
        <w:rPr>
          <w:b/>
        </w:rPr>
      </w:pPr>
      <w:bookmarkStart w:id="493" w:name="Encounter_Order"/>
      <w:bookmarkStart w:id="494" w:name="Closing_Streams"/>
      <w:bookmarkStart w:id="495" w:name="_bookmark230"/>
      <w:bookmarkEnd w:id="493"/>
      <w:bookmarkEnd w:id="494"/>
      <w:bookmarkEnd w:id="495"/>
      <w:r>
        <w:rPr>
          <w:b/>
        </w:rPr>
        <w:t>Encounter Order</w:t>
      </w:r>
    </w:p>
    <w:p w14:paraId="01D174BF" w14:textId="77777777" w:rsidR="005C6921" w:rsidRDefault="00CF2978">
      <w:pPr>
        <w:pStyle w:val="BodyText"/>
        <w:spacing w:before="139" w:line="244" w:lineRule="auto"/>
        <w:ind w:left="100" w:right="995"/>
      </w:pPr>
      <w:r>
        <w:rPr>
          <w:w w:val="105"/>
        </w:rPr>
        <w:t>Depending on the type of the source for the stream, it may have a different encounter order. List</w:t>
      </w:r>
      <w:r>
        <w:rPr>
          <w:w w:val="105"/>
        </w:rPr>
        <w:t>s, for example, have a built-in ordering of elements—also called the index.</w:t>
      </w:r>
    </w:p>
    <w:p w14:paraId="5B787536" w14:textId="77777777" w:rsidR="005C6921" w:rsidRDefault="00CF2978">
      <w:pPr>
        <w:pStyle w:val="BodyText"/>
        <w:spacing w:before="2" w:line="244" w:lineRule="auto"/>
        <w:ind w:left="100" w:right="875"/>
      </w:pPr>
      <w:r>
        <w:rPr>
          <w:w w:val="105"/>
        </w:rPr>
        <w:t xml:space="preserve">The ordering of the source also means that elements will be encountered in that order; however, you can change this encounter order using the </w:t>
      </w:r>
      <w:r>
        <w:rPr>
          <w:rFonts w:ascii="Arial"/>
          <w:b/>
          <w:w w:val="105"/>
        </w:rPr>
        <w:t xml:space="preserve">BaseStream.unordered() </w:t>
      </w:r>
      <w:r>
        <w:rPr>
          <w:w w:val="105"/>
        </w:rPr>
        <w:t xml:space="preserve">and </w:t>
      </w:r>
      <w:r>
        <w:rPr>
          <w:rFonts w:ascii="Arial"/>
          <w:b/>
          <w:w w:val="105"/>
        </w:rPr>
        <w:t>Stream.sort</w:t>
      </w:r>
      <w:r>
        <w:rPr>
          <w:rFonts w:ascii="Arial"/>
          <w:b/>
          <w:w w:val="105"/>
        </w:rPr>
        <w:t xml:space="preserve">ed() </w:t>
      </w:r>
      <w:r>
        <w:rPr>
          <w:w w:val="105"/>
        </w:rPr>
        <w:t>intermediate operations.</w:t>
      </w:r>
    </w:p>
    <w:p w14:paraId="373590CE" w14:textId="77777777" w:rsidR="005C6921" w:rsidRDefault="00CF2978">
      <w:pPr>
        <w:pStyle w:val="BodyText"/>
        <w:spacing w:before="144" w:line="244" w:lineRule="auto"/>
        <w:ind w:left="100" w:right="819"/>
      </w:pPr>
      <w:r>
        <w:rPr>
          <w:w w:val="105"/>
        </w:rPr>
        <w:t xml:space="preserve">The </w:t>
      </w:r>
      <w:r>
        <w:rPr>
          <w:rFonts w:ascii="Arial"/>
          <w:b/>
          <w:w w:val="105"/>
        </w:rPr>
        <w:t xml:space="preserve">unordered() </w:t>
      </w:r>
      <w:r>
        <w:rPr>
          <w:w w:val="105"/>
        </w:rPr>
        <w:t xml:space="preserve">operation doesn't change the ordering of a stream; instead, it only attempts to remove a specific attribute and informs us whether a stream is ordered or not. The elements will still have a specific </w:t>
      </w:r>
      <w:r>
        <w:rPr>
          <w:spacing w:val="-3"/>
          <w:w w:val="105"/>
        </w:rPr>
        <w:t xml:space="preserve">order. </w:t>
      </w:r>
      <w:r>
        <w:rPr>
          <w:w w:val="105"/>
        </w:rPr>
        <w:t xml:space="preserve">The </w:t>
      </w:r>
      <w:r>
        <w:rPr>
          <w:w w:val="105"/>
        </w:rPr>
        <w:t>whole point of unordered streams is</w:t>
      </w:r>
      <w:r>
        <w:rPr>
          <w:spacing w:val="-11"/>
          <w:w w:val="105"/>
        </w:rPr>
        <w:t xml:space="preserve"> </w:t>
      </w:r>
      <w:r>
        <w:rPr>
          <w:w w:val="105"/>
        </w:rPr>
        <w:t>to</w:t>
      </w:r>
      <w:r>
        <w:rPr>
          <w:spacing w:val="-10"/>
          <w:w w:val="105"/>
        </w:rPr>
        <w:t xml:space="preserve"> </w:t>
      </w:r>
      <w:r>
        <w:rPr>
          <w:w w:val="105"/>
        </w:rPr>
        <w:t>make</w:t>
      </w:r>
      <w:r>
        <w:rPr>
          <w:spacing w:val="-11"/>
          <w:w w:val="105"/>
        </w:rPr>
        <w:t xml:space="preserve"> </w:t>
      </w:r>
      <w:r>
        <w:rPr>
          <w:w w:val="105"/>
        </w:rPr>
        <w:t>other</w:t>
      </w:r>
      <w:r>
        <w:rPr>
          <w:spacing w:val="-10"/>
          <w:w w:val="105"/>
        </w:rPr>
        <w:t xml:space="preserve"> </w:t>
      </w:r>
      <w:r>
        <w:rPr>
          <w:w w:val="105"/>
        </w:rPr>
        <w:t>operations</w:t>
      </w:r>
      <w:r>
        <w:rPr>
          <w:spacing w:val="-11"/>
          <w:w w:val="105"/>
        </w:rPr>
        <w:t xml:space="preserve"> </w:t>
      </w:r>
      <w:r>
        <w:rPr>
          <w:w w:val="105"/>
        </w:rPr>
        <w:t>more</w:t>
      </w:r>
      <w:r>
        <w:rPr>
          <w:spacing w:val="-10"/>
          <w:w w:val="105"/>
        </w:rPr>
        <w:t xml:space="preserve"> </w:t>
      </w:r>
      <w:r>
        <w:rPr>
          <w:w w:val="105"/>
        </w:rPr>
        <w:t>performant</w:t>
      </w:r>
      <w:r>
        <w:rPr>
          <w:spacing w:val="-11"/>
          <w:w w:val="105"/>
        </w:rPr>
        <w:t xml:space="preserve"> </w:t>
      </w:r>
      <w:r>
        <w:rPr>
          <w:w w:val="105"/>
        </w:rPr>
        <w:t>when</w:t>
      </w:r>
      <w:r>
        <w:rPr>
          <w:spacing w:val="-10"/>
          <w:w w:val="105"/>
        </w:rPr>
        <w:t xml:space="preserve"> </w:t>
      </w:r>
      <w:r>
        <w:rPr>
          <w:w w:val="105"/>
        </w:rPr>
        <w:t>applied</w:t>
      </w:r>
      <w:r>
        <w:rPr>
          <w:spacing w:val="-11"/>
          <w:w w:val="105"/>
        </w:rPr>
        <w:t xml:space="preserve"> </w:t>
      </w:r>
      <w:r>
        <w:rPr>
          <w:w w:val="105"/>
        </w:rPr>
        <w:t>to</w:t>
      </w:r>
      <w:r>
        <w:rPr>
          <w:spacing w:val="-10"/>
          <w:w w:val="105"/>
        </w:rPr>
        <w:t xml:space="preserve"> </w:t>
      </w:r>
      <w:r>
        <w:rPr>
          <w:w w:val="105"/>
        </w:rPr>
        <w:t>parallel</w:t>
      </w:r>
      <w:r>
        <w:rPr>
          <w:spacing w:val="-11"/>
          <w:w w:val="105"/>
        </w:rPr>
        <w:t xml:space="preserve"> </w:t>
      </w:r>
      <w:r>
        <w:rPr>
          <w:w w:val="105"/>
        </w:rPr>
        <w:t>streams.</w:t>
      </w:r>
      <w:r>
        <w:rPr>
          <w:spacing w:val="-10"/>
          <w:w w:val="105"/>
        </w:rPr>
        <w:t xml:space="preserve"> </w:t>
      </w:r>
      <w:r>
        <w:rPr>
          <w:w w:val="105"/>
        </w:rPr>
        <w:t xml:space="preserve">Applying the </w:t>
      </w:r>
      <w:r>
        <w:rPr>
          <w:rFonts w:ascii="Arial"/>
          <w:b/>
          <w:w w:val="105"/>
        </w:rPr>
        <w:t xml:space="preserve">unordered() </w:t>
      </w:r>
      <w:r>
        <w:rPr>
          <w:w w:val="105"/>
        </w:rPr>
        <w:t>operation to a sequential stream will make it</w:t>
      </w:r>
      <w:r>
        <w:rPr>
          <w:spacing w:val="-36"/>
          <w:w w:val="105"/>
        </w:rPr>
        <w:t xml:space="preserve"> </w:t>
      </w:r>
      <w:r>
        <w:rPr>
          <w:w w:val="105"/>
        </w:rPr>
        <w:t>non-deterministic.</w:t>
      </w:r>
    </w:p>
    <w:p w14:paraId="1D0106CE" w14:textId="77777777" w:rsidR="005C6921" w:rsidRDefault="005C6921">
      <w:pPr>
        <w:pStyle w:val="BodyText"/>
        <w:spacing w:before="4"/>
        <w:rPr>
          <w:sz w:val="19"/>
        </w:rPr>
      </w:pPr>
    </w:p>
    <w:p w14:paraId="4B6EC9C1" w14:textId="77777777" w:rsidR="005C6921" w:rsidRDefault="00CF2978">
      <w:pPr>
        <w:pStyle w:val="Heading5"/>
        <w:spacing w:before="0"/>
        <w:ind w:left="100"/>
        <w:rPr>
          <w:b/>
        </w:rPr>
      </w:pPr>
      <w:r>
        <w:rPr>
          <w:b/>
        </w:rPr>
        <w:t>Closing Streams</w:t>
      </w:r>
    </w:p>
    <w:p w14:paraId="743EBE70" w14:textId="77777777" w:rsidR="005C6921" w:rsidRDefault="00CF2978">
      <w:pPr>
        <w:pStyle w:val="BodyText"/>
        <w:spacing w:before="138" w:line="244" w:lineRule="auto"/>
        <w:ind w:left="100" w:right="998"/>
      </w:pPr>
      <w:r>
        <w:rPr>
          <w:w w:val="105"/>
        </w:rPr>
        <w:t xml:space="preserve">Much like the streams of previous </w:t>
      </w:r>
      <w:r>
        <w:rPr>
          <w:spacing w:val="-3"/>
          <w:w w:val="105"/>
        </w:rPr>
        <w:t xml:space="preserve">Java </w:t>
      </w:r>
      <w:r>
        <w:rPr>
          <w:w w:val="105"/>
        </w:rPr>
        <w:t xml:space="preserve">versions, </w:t>
      </w:r>
      <w:r>
        <w:rPr>
          <w:rFonts w:ascii="Arial" w:hAnsi="Arial"/>
          <w:b/>
          <w:w w:val="105"/>
        </w:rPr>
        <w:t xml:space="preserve">InputStream </w:t>
      </w:r>
      <w:r>
        <w:rPr>
          <w:w w:val="105"/>
        </w:rPr>
        <w:t xml:space="preserve">and </w:t>
      </w:r>
      <w:r>
        <w:rPr>
          <w:rFonts w:ascii="Arial" w:hAnsi="Arial"/>
          <w:b/>
          <w:w w:val="105"/>
        </w:rPr>
        <w:t>OutputStream</w:t>
      </w:r>
      <w:r>
        <w:rPr>
          <w:w w:val="105"/>
        </w:rPr>
        <w:t xml:space="preserve">, the Stream API includes a </w:t>
      </w:r>
      <w:r>
        <w:rPr>
          <w:rFonts w:ascii="Arial" w:hAnsi="Arial"/>
          <w:b/>
          <w:w w:val="105"/>
        </w:rPr>
        <w:t xml:space="preserve">close() </w:t>
      </w:r>
      <w:r>
        <w:rPr>
          <w:w w:val="105"/>
        </w:rPr>
        <w:t xml:space="preserve">operation. </w:t>
      </w:r>
      <w:r>
        <w:rPr>
          <w:spacing w:val="-4"/>
          <w:w w:val="105"/>
        </w:rPr>
        <w:t xml:space="preserve">However, </w:t>
      </w:r>
      <w:r>
        <w:rPr>
          <w:w w:val="105"/>
        </w:rPr>
        <w:t>in most cases, you'll never actually need to worry about closing your streams. The only time you should worry about closing</w:t>
      </w:r>
      <w:r>
        <w:rPr>
          <w:w w:val="105"/>
        </w:rPr>
        <w:t xml:space="preserve"> your streams is when the source is a system resource—such as files or sockets—which need to be closed to avoid hogging resources from the system.</w:t>
      </w:r>
    </w:p>
    <w:p w14:paraId="261CB9E9" w14:textId="77777777" w:rsidR="005C6921" w:rsidRDefault="00CF2978">
      <w:pPr>
        <w:pStyle w:val="BodyText"/>
        <w:spacing w:before="146" w:line="244" w:lineRule="auto"/>
        <w:ind w:left="100" w:right="1010"/>
      </w:pPr>
      <w:r>
        <w:pict w14:anchorId="0EDD5165">
          <v:group id="_x0000_s3904" style="position:absolute;left:0;text-align:left;margin-left:27pt;margin-top:81.3pt;width:450pt;height:48.5pt;z-index:-15211520;mso-wrap-distance-left:0;mso-wrap-distance-right:0;mso-position-horizontal-relative:page" coordorigin="540,1626" coordsize="9000,970">
            <v:rect id="_x0000_s3907" style="position:absolute;left:540;top:1635;width:9000;height:950" fillcolor="#f6f6f6" stroked="f"/>
            <v:shape id="_x0000_s3906" style="position:absolute;left:540;top:1625;width:9000;height:970" coordorigin="540,1626" coordsize="9000,970" o:spt="100" adj="0,,0" path="m9540,2575r-9000,l540,2595r9000,l9540,2575xm9540,1626r-9000,l540,1646r9000,l9540,1626xe" fillcolor="#dadada" stroked="f">
              <v:stroke joinstyle="round"/>
              <v:formulas/>
              <v:path arrowok="t" o:connecttype="segments"/>
            </v:shape>
            <v:shape id="_x0000_s3905" type="#_x0000_t202" style="position:absolute;left:540;top:1645;width:9000;height:930" filled="f" stroked="f">
              <v:textbox inset="0,0,0,0">
                <w:txbxContent>
                  <w:p w14:paraId="476B75C8" w14:textId="77777777" w:rsidR="005C6921" w:rsidRDefault="00CF2978">
                    <w:pPr>
                      <w:spacing w:before="85" w:line="336" w:lineRule="auto"/>
                      <w:ind w:left="490" w:right="5190" w:hanging="400"/>
                      <w:rPr>
                        <w:rFonts w:ascii="Ubuntu Mono"/>
                        <w:sz w:val="20"/>
                      </w:rPr>
                    </w:pPr>
                    <w:r>
                      <w:rPr>
                        <w:rFonts w:ascii="Ubuntu Mono"/>
                        <w:sz w:val="20"/>
                      </w:rPr>
                      <w:t>Stream.of(1, 2, 3, 4).onClose(() -&gt; { System.out.println("Closed");</w:t>
                    </w:r>
                  </w:p>
                  <w:p w14:paraId="00924A82" w14:textId="77777777" w:rsidR="005C6921" w:rsidRDefault="00CF2978">
                    <w:pPr>
                      <w:ind w:left="90"/>
                      <w:rPr>
                        <w:rFonts w:ascii="Ubuntu Mono"/>
                        <w:sz w:val="20"/>
                      </w:rPr>
                    </w:pPr>
                    <w:r>
                      <w:rPr>
                        <w:rFonts w:ascii="Ubuntu Mono"/>
                        <w:sz w:val="20"/>
                      </w:rPr>
                      <w:t>}).close();</w:t>
                    </w:r>
                  </w:p>
                </w:txbxContent>
              </v:textbox>
            </v:shape>
            <w10:wrap type="topAndBottom" anchorx="page"/>
          </v:group>
        </w:pict>
      </w:r>
      <w:r>
        <w:rPr>
          <w:w w:val="105"/>
        </w:rPr>
        <w:t xml:space="preserve">The </w:t>
      </w:r>
      <w:r>
        <w:rPr>
          <w:rFonts w:ascii="Arial"/>
          <w:b/>
          <w:w w:val="105"/>
        </w:rPr>
        <w:t xml:space="preserve">close() </w:t>
      </w:r>
      <w:r>
        <w:rPr>
          <w:w w:val="105"/>
        </w:rPr>
        <w:t xml:space="preserve">operation returns void, meaning that after you call </w:t>
      </w:r>
      <w:r>
        <w:rPr>
          <w:rFonts w:ascii="Arial"/>
          <w:b/>
          <w:w w:val="105"/>
        </w:rPr>
        <w:t>close()</w:t>
      </w:r>
      <w:r>
        <w:rPr>
          <w:w w:val="105"/>
        </w:rPr>
        <w:t xml:space="preserve">, the stream is unavailable for any other intermediate or terminal operations; although it is possible to register </w:t>
      </w:r>
      <w:r>
        <w:rPr>
          <w:rFonts w:ascii="Arial"/>
          <w:b/>
          <w:w w:val="105"/>
        </w:rPr>
        <w:t xml:space="preserve">close </w:t>
      </w:r>
      <w:r>
        <w:rPr>
          <w:w w:val="105"/>
        </w:rPr>
        <w:t xml:space="preserve">handlers that will be informed when the stream has been closed. The </w:t>
      </w:r>
      <w:r>
        <w:rPr>
          <w:rFonts w:ascii="Arial"/>
          <w:b/>
          <w:w w:val="105"/>
        </w:rPr>
        <w:t>close</w:t>
      </w:r>
      <w:r>
        <w:rPr>
          <w:rFonts w:ascii="Arial"/>
          <w:b/>
          <w:spacing w:val="-26"/>
          <w:w w:val="105"/>
        </w:rPr>
        <w:t xml:space="preserve"> </w:t>
      </w:r>
      <w:r>
        <w:rPr>
          <w:w w:val="105"/>
        </w:rPr>
        <w:t>ha</w:t>
      </w:r>
      <w:r>
        <w:rPr>
          <w:w w:val="105"/>
        </w:rPr>
        <w:t>ndler</w:t>
      </w:r>
      <w:r>
        <w:rPr>
          <w:spacing w:val="-20"/>
          <w:w w:val="105"/>
        </w:rPr>
        <w:t xml:space="preserve"> </w:t>
      </w:r>
      <w:r>
        <w:rPr>
          <w:w w:val="105"/>
        </w:rPr>
        <w:t>is</w:t>
      </w:r>
      <w:r>
        <w:rPr>
          <w:spacing w:val="-19"/>
          <w:w w:val="105"/>
        </w:rPr>
        <w:t xml:space="preserve"> </w:t>
      </w:r>
      <w:r>
        <w:rPr>
          <w:w w:val="105"/>
        </w:rPr>
        <w:t>a</w:t>
      </w:r>
      <w:r>
        <w:rPr>
          <w:spacing w:val="-19"/>
          <w:w w:val="105"/>
        </w:rPr>
        <w:t xml:space="preserve"> </w:t>
      </w:r>
      <w:r>
        <w:rPr>
          <w:rFonts w:ascii="Arial"/>
          <w:b/>
          <w:w w:val="105"/>
        </w:rPr>
        <w:t>Runnable</w:t>
      </w:r>
      <w:r>
        <w:rPr>
          <w:rFonts w:ascii="Arial"/>
          <w:b/>
          <w:spacing w:val="-25"/>
          <w:w w:val="105"/>
        </w:rPr>
        <w:t xml:space="preserve"> </w:t>
      </w:r>
      <w:r>
        <w:rPr>
          <w:w w:val="105"/>
        </w:rPr>
        <w:t>functional</w:t>
      </w:r>
      <w:r>
        <w:rPr>
          <w:spacing w:val="-20"/>
          <w:w w:val="105"/>
        </w:rPr>
        <w:t xml:space="preserve"> </w:t>
      </w:r>
      <w:r>
        <w:rPr>
          <w:w w:val="105"/>
        </w:rPr>
        <w:t>interface;</w:t>
      </w:r>
      <w:r>
        <w:rPr>
          <w:spacing w:val="-19"/>
          <w:w w:val="105"/>
        </w:rPr>
        <w:t xml:space="preserve"> </w:t>
      </w:r>
      <w:r>
        <w:rPr>
          <w:spacing w:val="-3"/>
          <w:w w:val="105"/>
        </w:rPr>
        <w:t>preferably,</w:t>
      </w:r>
      <w:r>
        <w:rPr>
          <w:spacing w:val="-19"/>
          <w:w w:val="105"/>
        </w:rPr>
        <w:t xml:space="preserve"> </w:t>
      </w:r>
      <w:r>
        <w:rPr>
          <w:w w:val="105"/>
        </w:rPr>
        <w:t>you'll</w:t>
      </w:r>
      <w:r>
        <w:rPr>
          <w:spacing w:val="-20"/>
          <w:w w:val="105"/>
        </w:rPr>
        <w:t xml:space="preserve"> </w:t>
      </w:r>
      <w:r>
        <w:rPr>
          <w:w w:val="105"/>
        </w:rPr>
        <w:t>register</w:t>
      </w:r>
      <w:r>
        <w:rPr>
          <w:spacing w:val="-19"/>
          <w:w w:val="105"/>
        </w:rPr>
        <w:t xml:space="preserve"> </w:t>
      </w:r>
      <w:r>
        <w:rPr>
          <w:w w:val="105"/>
        </w:rPr>
        <w:t>them</w:t>
      </w:r>
      <w:r>
        <w:rPr>
          <w:spacing w:val="-19"/>
          <w:w w:val="105"/>
        </w:rPr>
        <w:t xml:space="preserve"> </w:t>
      </w:r>
      <w:r>
        <w:rPr>
          <w:w w:val="105"/>
        </w:rPr>
        <w:t>using</w:t>
      </w:r>
      <w:r>
        <w:rPr>
          <w:spacing w:val="-20"/>
          <w:w w:val="105"/>
        </w:rPr>
        <w:t xml:space="preserve"> </w:t>
      </w:r>
      <w:r>
        <w:rPr>
          <w:w w:val="105"/>
        </w:rPr>
        <w:t>a lambda</w:t>
      </w:r>
      <w:r>
        <w:rPr>
          <w:spacing w:val="-1"/>
          <w:w w:val="105"/>
        </w:rPr>
        <w:t xml:space="preserve"> </w:t>
      </w:r>
      <w:r>
        <w:rPr>
          <w:w w:val="105"/>
        </w:rPr>
        <w:t>function:</w:t>
      </w:r>
    </w:p>
    <w:p w14:paraId="3714F6C9" w14:textId="77777777" w:rsidR="005C6921" w:rsidRDefault="005C6921">
      <w:pPr>
        <w:spacing w:line="244" w:lineRule="auto"/>
        <w:sectPr w:rsidR="005C6921">
          <w:pgSz w:w="10800" w:h="13320"/>
          <w:pgMar w:top="660" w:right="420" w:bottom="280" w:left="440" w:header="293" w:footer="0" w:gutter="0"/>
          <w:cols w:space="720"/>
        </w:sectPr>
      </w:pPr>
    </w:p>
    <w:p w14:paraId="3A4C6060" w14:textId="77777777" w:rsidR="005C6921" w:rsidRDefault="005C6921">
      <w:pPr>
        <w:pStyle w:val="BodyText"/>
        <w:spacing w:before="1"/>
        <w:rPr>
          <w:sz w:val="13"/>
        </w:rPr>
      </w:pPr>
    </w:p>
    <w:p w14:paraId="1F1A172C" w14:textId="77777777" w:rsidR="005C6921" w:rsidRDefault="00CF2978">
      <w:pPr>
        <w:pStyle w:val="BodyText"/>
        <w:spacing w:before="97" w:line="244" w:lineRule="auto"/>
        <w:ind w:left="820" w:right="169"/>
        <w:jc w:val="both"/>
      </w:pPr>
      <w:r>
        <w:pict w14:anchorId="5B883FF2">
          <v:group id="_x0000_s3900" style="position:absolute;left:0;text-align:left;margin-left:63pt;margin-top:64.8pt;width:450pt;height:104.5pt;z-index:-15211008;mso-wrap-distance-left:0;mso-wrap-distance-right:0;mso-position-horizontal-relative:page" coordorigin="1260,1296" coordsize="9000,2090">
            <v:rect id="_x0000_s3903" style="position:absolute;left:1260;top:1306;width:9000;height:2070" fillcolor="#f6f6f6" stroked="f"/>
            <v:shape id="_x0000_s3902" style="position:absolute;left:1260;top:1296;width:9000;height:2090" coordorigin="1260,1296" coordsize="9000,2090" o:spt="100" adj="0,,0" path="m10260,3366r-9000,l1260,3386r9000,l10260,3366xm10260,1296r-9000,l1260,1316r9000,l10260,1296xe" fillcolor="#dadada" stroked="f">
              <v:stroke joinstyle="round"/>
              <v:formulas/>
              <v:path arrowok="t" o:connecttype="segments"/>
            </v:shape>
            <v:shape id="_x0000_s3901" type="#_x0000_t202" style="position:absolute;left:1260;top:1316;width:9000;height:2050" filled="f" stroked="f">
              <v:textbox inset="0,0,0,0">
                <w:txbxContent>
                  <w:p w14:paraId="661C3BB5" w14:textId="77777777" w:rsidR="005C6921" w:rsidRDefault="00CF2978">
                    <w:pPr>
                      <w:spacing w:before="86"/>
                      <w:ind w:left="90"/>
                      <w:rPr>
                        <w:rFonts w:ascii="Ubuntu Mono"/>
                        <w:sz w:val="20"/>
                      </w:rPr>
                    </w:pPr>
                    <w:r>
                      <w:rPr>
                        <w:rFonts w:ascii="Ubuntu Mono"/>
                        <w:sz w:val="20"/>
                      </w:rPr>
                      <w:t>Stream.of(1, 2, 3, 4).onClose(() -&gt; {</w:t>
                    </w:r>
                  </w:p>
                  <w:p w14:paraId="642B8840" w14:textId="77777777" w:rsidR="005C6921" w:rsidRDefault="00CF2978">
                    <w:pPr>
                      <w:spacing w:before="80"/>
                      <w:ind w:left="490"/>
                      <w:rPr>
                        <w:rFonts w:ascii="Ubuntu Mono"/>
                        <w:sz w:val="20"/>
                      </w:rPr>
                    </w:pPr>
                    <w:r>
                      <w:rPr>
                        <w:rFonts w:ascii="Ubuntu Mono"/>
                        <w:sz w:val="20"/>
                      </w:rPr>
                      <w:t>System.out.println("Close handler 1");</w:t>
                    </w:r>
                  </w:p>
                  <w:p w14:paraId="7516DA36" w14:textId="77777777" w:rsidR="005C6921" w:rsidRDefault="00CF2978">
                    <w:pPr>
                      <w:spacing w:before="80" w:line="336" w:lineRule="auto"/>
                      <w:ind w:left="490" w:right="4690" w:hanging="400"/>
                      <w:rPr>
                        <w:rFonts w:ascii="Ubuntu Mono"/>
                        <w:sz w:val="20"/>
                      </w:rPr>
                    </w:pPr>
                    <w:r>
                      <w:rPr>
                        <w:rFonts w:ascii="Ubuntu Mono"/>
                        <w:sz w:val="20"/>
                      </w:rPr>
                      <w:t>}).onClose(() -&gt; { System.out.println("Close handler</w:t>
                    </w:r>
                    <w:r>
                      <w:rPr>
                        <w:rFonts w:ascii="Ubuntu Mono"/>
                        <w:spacing w:val="1"/>
                        <w:sz w:val="20"/>
                      </w:rPr>
                      <w:t xml:space="preserve"> </w:t>
                    </w:r>
                    <w:r>
                      <w:rPr>
                        <w:rFonts w:ascii="Ubuntu Mono"/>
                        <w:spacing w:val="-5"/>
                        <w:sz w:val="20"/>
                      </w:rPr>
                      <w:t>2");</w:t>
                    </w:r>
                  </w:p>
                  <w:p w14:paraId="08BE3717" w14:textId="77777777" w:rsidR="005C6921" w:rsidRDefault="00CF2978">
                    <w:pPr>
                      <w:spacing w:line="336" w:lineRule="auto"/>
                      <w:ind w:left="490" w:right="4690" w:hanging="400"/>
                      <w:rPr>
                        <w:rFonts w:ascii="Ubuntu Mono"/>
                        <w:sz w:val="20"/>
                      </w:rPr>
                    </w:pPr>
                    <w:r>
                      <w:rPr>
                        <w:rFonts w:ascii="Ubuntu Mono"/>
                        <w:sz w:val="20"/>
                      </w:rPr>
                      <w:t>}).onClose(() -&gt; { System.out.println("Close handler</w:t>
                    </w:r>
                    <w:r>
                      <w:rPr>
                        <w:rFonts w:ascii="Ubuntu Mono"/>
                        <w:spacing w:val="1"/>
                        <w:sz w:val="20"/>
                      </w:rPr>
                      <w:t xml:space="preserve"> </w:t>
                    </w:r>
                    <w:r>
                      <w:rPr>
                        <w:rFonts w:ascii="Ubuntu Mono"/>
                        <w:spacing w:val="-5"/>
                        <w:sz w:val="20"/>
                      </w:rPr>
                      <w:t>3");</w:t>
                    </w:r>
                  </w:p>
                  <w:p w14:paraId="04542F5F" w14:textId="77777777" w:rsidR="005C6921" w:rsidRDefault="00CF2978">
                    <w:pPr>
                      <w:ind w:left="90"/>
                      <w:rPr>
                        <w:rFonts w:ascii="Ubuntu Mono"/>
                        <w:sz w:val="20"/>
                      </w:rPr>
                    </w:pPr>
                    <w:r>
                      <w:rPr>
                        <w:rFonts w:ascii="Ubuntu Mono"/>
                        <w:sz w:val="20"/>
                      </w:rPr>
                      <w:t>}).close();</w:t>
                    </w:r>
                  </w:p>
                </w:txbxContent>
              </v:textbox>
            </v:shape>
            <w10:wrap type="topAndBottom" anchorx="page"/>
          </v:group>
        </w:pict>
      </w:r>
      <w:r>
        <w:pict w14:anchorId="1509FFDB">
          <v:group id="_x0000_s3894" style="position:absolute;left:0;text-align:left;margin-left:80pt;margin-top:177.75pt;width:415pt;height:69.6pt;z-index:-15210496;mso-wrap-distance-left:0;mso-wrap-distance-right:0;mso-position-horizontal-relative:page" coordorigin="1600,3555" coordsize="8300,1392">
            <v:rect id="_x0000_s3899" style="position:absolute;left:1620;top:3555;width:8280;height:562" fillcolor="#f6f6f6" stroked="f"/>
            <v:shape id="_x0000_s3898" style="position:absolute;left:1620;top:3555;width:2;height:562" coordorigin="1620,3555" coordsize="0,562" o:spt="100" adj="0,,0" path="m1620,4015r,101m1620,3555r,460e" filled="f" strokeweight="2pt">
              <v:stroke joinstyle="round"/>
              <v:formulas/>
              <v:path arrowok="t" o:connecttype="segments"/>
            </v:shape>
            <v:rect id="_x0000_s3897" style="position:absolute;left:1620;top:4015;width:8280;height:932" fillcolor="#f6f6f6" stroked="f"/>
            <v:line id="_x0000_s3896" style="position:absolute" from="1620,4946" to="1620,4015" strokeweight="2pt"/>
            <v:shape id="_x0000_s3895" type="#_x0000_t202" style="position:absolute;left:1640;top:3555;width:8260;height:1392" filled="f" stroked="f">
              <v:textbox inset="0,0,0,0">
                <w:txbxContent>
                  <w:p w14:paraId="1166D3E7" w14:textId="77777777" w:rsidR="005C6921" w:rsidRDefault="00CF2978">
                    <w:pPr>
                      <w:spacing w:before="209"/>
                      <w:ind w:left="340"/>
                      <w:rPr>
                        <w:rFonts w:ascii="Open Sans SemiBold"/>
                        <w:b/>
                        <w:sz w:val="20"/>
                      </w:rPr>
                    </w:pPr>
                    <w:r>
                      <w:rPr>
                        <w:rFonts w:ascii="Open Sans SemiBold"/>
                        <w:b/>
                        <w:sz w:val="20"/>
                      </w:rPr>
                      <w:t>Note</w:t>
                    </w:r>
                  </w:p>
                  <w:p w14:paraId="30DC0F19" w14:textId="77777777" w:rsidR="005C6921" w:rsidRDefault="00CF2978">
                    <w:pPr>
                      <w:spacing w:before="98" w:line="247" w:lineRule="auto"/>
                      <w:ind w:left="340" w:right="338"/>
                      <w:rPr>
                        <w:rFonts w:ascii="Open Sans"/>
                        <w:sz w:val="20"/>
                      </w:rPr>
                    </w:pPr>
                    <w:r>
                      <w:rPr>
                        <w:rFonts w:ascii="Open Sans"/>
                        <w:sz w:val="20"/>
                      </w:rPr>
                      <w:t>Even if it's possible to register a close handler on any stream, it might not actually run if the stream doesn't ne</w:t>
                    </w:r>
                    <w:r>
                      <w:rPr>
                        <w:rFonts w:ascii="Open Sans"/>
                        <w:sz w:val="20"/>
                      </w:rPr>
                      <w:t>ed to be closed.</w:t>
                    </w:r>
                  </w:p>
                </w:txbxContent>
              </v:textbox>
            </v:shape>
            <w10:wrap type="topAndBottom" anchorx="page"/>
          </v:group>
        </w:pict>
      </w:r>
      <w:r>
        <w:rPr>
          <w:spacing w:val="-6"/>
          <w:w w:val="105"/>
        </w:rPr>
        <w:t>You</w:t>
      </w:r>
      <w:r>
        <w:rPr>
          <w:spacing w:val="-13"/>
          <w:w w:val="105"/>
        </w:rPr>
        <w:t xml:space="preserve"> </w:t>
      </w:r>
      <w:r>
        <w:rPr>
          <w:w w:val="105"/>
        </w:rPr>
        <w:t>can</w:t>
      </w:r>
      <w:r>
        <w:rPr>
          <w:spacing w:val="-13"/>
          <w:w w:val="105"/>
        </w:rPr>
        <w:t xml:space="preserve"> </w:t>
      </w:r>
      <w:r>
        <w:rPr>
          <w:w w:val="105"/>
        </w:rPr>
        <w:t>register</w:t>
      </w:r>
      <w:r>
        <w:rPr>
          <w:spacing w:val="-13"/>
          <w:w w:val="105"/>
        </w:rPr>
        <w:t xml:space="preserve"> </w:t>
      </w:r>
      <w:r>
        <w:rPr>
          <w:w w:val="105"/>
        </w:rPr>
        <w:t>any</w:t>
      </w:r>
      <w:r>
        <w:rPr>
          <w:spacing w:val="-13"/>
          <w:w w:val="105"/>
        </w:rPr>
        <w:t xml:space="preserve"> </w:t>
      </w:r>
      <w:r>
        <w:rPr>
          <w:w w:val="105"/>
        </w:rPr>
        <w:t>number</w:t>
      </w:r>
      <w:r>
        <w:rPr>
          <w:spacing w:val="-13"/>
          <w:w w:val="105"/>
        </w:rPr>
        <w:t xml:space="preserve"> </w:t>
      </w:r>
      <w:r>
        <w:rPr>
          <w:w w:val="105"/>
        </w:rPr>
        <w:t>of</w:t>
      </w:r>
      <w:r>
        <w:rPr>
          <w:spacing w:val="-13"/>
          <w:w w:val="105"/>
        </w:rPr>
        <w:t xml:space="preserve"> </w:t>
      </w:r>
      <w:r>
        <w:rPr>
          <w:rFonts w:ascii="Arial"/>
          <w:b/>
          <w:w w:val="105"/>
        </w:rPr>
        <w:t>close</w:t>
      </w:r>
      <w:r>
        <w:rPr>
          <w:rFonts w:ascii="Arial"/>
          <w:b/>
          <w:spacing w:val="-20"/>
          <w:w w:val="105"/>
        </w:rPr>
        <w:t xml:space="preserve"> </w:t>
      </w:r>
      <w:r>
        <w:rPr>
          <w:w w:val="105"/>
        </w:rPr>
        <w:t>handlers</w:t>
      </w:r>
      <w:r>
        <w:rPr>
          <w:spacing w:val="-13"/>
          <w:w w:val="105"/>
        </w:rPr>
        <w:t xml:space="preserve"> </w:t>
      </w:r>
      <w:r>
        <w:rPr>
          <w:w w:val="105"/>
        </w:rPr>
        <w:t>in</w:t>
      </w:r>
      <w:r>
        <w:rPr>
          <w:spacing w:val="-13"/>
          <w:w w:val="105"/>
        </w:rPr>
        <w:t xml:space="preserve"> </w:t>
      </w:r>
      <w:r>
        <w:rPr>
          <w:w w:val="105"/>
        </w:rPr>
        <w:t>your</w:t>
      </w:r>
      <w:r>
        <w:rPr>
          <w:spacing w:val="-12"/>
          <w:w w:val="105"/>
        </w:rPr>
        <w:t xml:space="preserve"> </w:t>
      </w:r>
      <w:r>
        <w:rPr>
          <w:w w:val="105"/>
        </w:rPr>
        <w:t>pipeline.</w:t>
      </w:r>
      <w:r>
        <w:rPr>
          <w:spacing w:val="-13"/>
          <w:w w:val="105"/>
        </w:rPr>
        <w:t xml:space="preserve"> </w:t>
      </w:r>
      <w:r>
        <w:rPr>
          <w:w w:val="105"/>
        </w:rPr>
        <w:t>The</w:t>
      </w:r>
      <w:r>
        <w:rPr>
          <w:spacing w:val="-13"/>
          <w:w w:val="105"/>
        </w:rPr>
        <w:t xml:space="preserve"> </w:t>
      </w:r>
      <w:r>
        <w:rPr>
          <w:rFonts w:ascii="Arial"/>
          <w:b/>
          <w:w w:val="105"/>
        </w:rPr>
        <w:t>close</w:t>
      </w:r>
      <w:r>
        <w:rPr>
          <w:rFonts w:ascii="Arial"/>
          <w:b/>
          <w:spacing w:val="-19"/>
          <w:w w:val="105"/>
        </w:rPr>
        <w:t xml:space="preserve"> </w:t>
      </w:r>
      <w:r>
        <w:rPr>
          <w:w w:val="105"/>
        </w:rPr>
        <w:t>handlers</w:t>
      </w:r>
      <w:r>
        <w:rPr>
          <w:spacing w:val="-13"/>
          <w:w w:val="105"/>
        </w:rPr>
        <w:t xml:space="preserve"> </w:t>
      </w:r>
      <w:r>
        <w:rPr>
          <w:w w:val="105"/>
        </w:rPr>
        <w:t>will always</w:t>
      </w:r>
      <w:r>
        <w:rPr>
          <w:spacing w:val="-9"/>
          <w:w w:val="105"/>
        </w:rPr>
        <w:t xml:space="preserve"> </w:t>
      </w:r>
      <w:r>
        <w:rPr>
          <w:w w:val="105"/>
        </w:rPr>
        <w:t>run</w:t>
      </w:r>
      <w:r>
        <w:rPr>
          <w:spacing w:val="-8"/>
          <w:w w:val="105"/>
        </w:rPr>
        <w:t xml:space="preserve"> </w:t>
      </w:r>
      <w:r>
        <w:rPr>
          <w:w w:val="105"/>
        </w:rPr>
        <w:t>even</w:t>
      </w:r>
      <w:r>
        <w:rPr>
          <w:spacing w:val="-9"/>
          <w:w w:val="105"/>
        </w:rPr>
        <w:t xml:space="preserve"> </w:t>
      </w:r>
      <w:r>
        <w:rPr>
          <w:w w:val="105"/>
        </w:rPr>
        <w:t>if</w:t>
      </w:r>
      <w:r>
        <w:rPr>
          <w:spacing w:val="-8"/>
          <w:w w:val="105"/>
        </w:rPr>
        <w:t xml:space="preserve"> </w:t>
      </w:r>
      <w:r>
        <w:rPr>
          <w:w w:val="105"/>
        </w:rPr>
        <w:t>any</w:t>
      </w:r>
      <w:r>
        <w:rPr>
          <w:spacing w:val="-8"/>
          <w:w w:val="105"/>
        </w:rPr>
        <w:t xml:space="preserve"> </w:t>
      </w:r>
      <w:r>
        <w:rPr>
          <w:w w:val="105"/>
        </w:rPr>
        <w:t>one</w:t>
      </w:r>
      <w:r>
        <w:rPr>
          <w:spacing w:val="-9"/>
          <w:w w:val="105"/>
        </w:rPr>
        <w:t xml:space="preserve"> </w:t>
      </w:r>
      <w:r>
        <w:rPr>
          <w:w w:val="105"/>
        </w:rPr>
        <w:t>of</w:t>
      </w:r>
      <w:r>
        <w:rPr>
          <w:spacing w:val="-8"/>
          <w:w w:val="105"/>
        </w:rPr>
        <w:t xml:space="preserve"> </w:t>
      </w:r>
      <w:r>
        <w:rPr>
          <w:w w:val="105"/>
        </w:rPr>
        <w:t>them</w:t>
      </w:r>
      <w:r>
        <w:rPr>
          <w:spacing w:val="-9"/>
          <w:w w:val="105"/>
        </w:rPr>
        <w:t xml:space="preserve"> </w:t>
      </w:r>
      <w:r>
        <w:rPr>
          <w:w w:val="105"/>
        </w:rPr>
        <w:t>renders</w:t>
      </w:r>
      <w:r>
        <w:rPr>
          <w:spacing w:val="-8"/>
          <w:w w:val="105"/>
        </w:rPr>
        <w:t xml:space="preserve"> </w:t>
      </w:r>
      <w:r>
        <w:rPr>
          <w:w w:val="105"/>
        </w:rPr>
        <w:t>an</w:t>
      </w:r>
      <w:r>
        <w:rPr>
          <w:spacing w:val="-8"/>
          <w:w w:val="105"/>
        </w:rPr>
        <w:t xml:space="preserve"> </w:t>
      </w:r>
      <w:r>
        <w:rPr>
          <w:w w:val="105"/>
        </w:rPr>
        <w:t>exception</w:t>
      </w:r>
      <w:r>
        <w:rPr>
          <w:spacing w:val="-9"/>
          <w:w w:val="105"/>
        </w:rPr>
        <w:t xml:space="preserve"> </w:t>
      </w:r>
      <w:r>
        <w:rPr>
          <w:w w:val="105"/>
        </w:rPr>
        <w:t>in</w:t>
      </w:r>
      <w:r>
        <w:rPr>
          <w:spacing w:val="-8"/>
          <w:w w:val="105"/>
        </w:rPr>
        <w:t xml:space="preserve"> </w:t>
      </w:r>
      <w:r>
        <w:rPr>
          <w:w w:val="105"/>
        </w:rPr>
        <w:t>their</w:t>
      </w:r>
      <w:r>
        <w:rPr>
          <w:spacing w:val="-9"/>
          <w:w w:val="105"/>
        </w:rPr>
        <w:t xml:space="preserve"> </w:t>
      </w:r>
      <w:r>
        <w:rPr>
          <w:w w:val="105"/>
        </w:rPr>
        <w:t>code.</w:t>
      </w:r>
      <w:r>
        <w:rPr>
          <w:spacing w:val="-8"/>
          <w:w w:val="105"/>
        </w:rPr>
        <w:t xml:space="preserve"> </w:t>
      </w:r>
      <w:r>
        <w:rPr>
          <w:w w:val="105"/>
        </w:rPr>
        <w:t>Additionally,</w:t>
      </w:r>
      <w:r>
        <w:rPr>
          <w:spacing w:val="-8"/>
          <w:w w:val="105"/>
        </w:rPr>
        <w:t xml:space="preserve"> </w:t>
      </w:r>
      <w:r>
        <w:rPr>
          <w:w w:val="105"/>
        </w:rPr>
        <w:t>it</w:t>
      </w:r>
      <w:r>
        <w:rPr>
          <w:spacing w:val="-9"/>
          <w:w w:val="105"/>
        </w:rPr>
        <w:t xml:space="preserve"> </w:t>
      </w:r>
      <w:r>
        <w:rPr>
          <w:w w:val="105"/>
        </w:rPr>
        <w:t>is worth</w:t>
      </w:r>
      <w:r>
        <w:rPr>
          <w:spacing w:val="-6"/>
          <w:w w:val="105"/>
        </w:rPr>
        <w:t xml:space="preserve"> </w:t>
      </w:r>
      <w:r>
        <w:rPr>
          <w:w w:val="105"/>
        </w:rPr>
        <w:t>noting</w:t>
      </w:r>
      <w:r>
        <w:rPr>
          <w:spacing w:val="-7"/>
          <w:w w:val="105"/>
        </w:rPr>
        <w:t xml:space="preserve"> </w:t>
      </w:r>
      <w:r>
        <w:rPr>
          <w:w w:val="105"/>
        </w:rPr>
        <w:t>that</w:t>
      </w:r>
      <w:r>
        <w:rPr>
          <w:spacing w:val="-6"/>
          <w:w w:val="105"/>
        </w:rPr>
        <w:t xml:space="preserve"> </w:t>
      </w:r>
      <w:r>
        <w:rPr>
          <w:w w:val="105"/>
        </w:rPr>
        <w:t>they</w:t>
      </w:r>
      <w:r>
        <w:rPr>
          <w:spacing w:val="-6"/>
          <w:w w:val="105"/>
        </w:rPr>
        <w:t xml:space="preserve"> </w:t>
      </w:r>
      <w:r>
        <w:rPr>
          <w:w w:val="105"/>
        </w:rPr>
        <w:t>will</w:t>
      </w:r>
      <w:r>
        <w:rPr>
          <w:spacing w:val="-6"/>
          <w:w w:val="105"/>
        </w:rPr>
        <w:t xml:space="preserve"> </w:t>
      </w:r>
      <w:r>
        <w:rPr>
          <w:w w:val="105"/>
        </w:rPr>
        <w:t>always</w:t>
      </w:r>
      <w:r>
        <w:rPr>
          <w:spacing w:val="-6"/>
          <w:w w:val="105"/>
        </w:rPr>
        <w:t xml:space="preserve"> </w:t>
      </w:r>
      <w:r>
        <w:rPr>
          <w:w w:val="105"/>
        </w:rPr>
        <w:t>be</w:t>
      </w:r>
      <w:r>
        <w:rPr>
          <w:spacing w:val="-6"/>
          <w:w w:val="105"/>
        </w:rPr>
        <w:t xml:space="preserve"> </w:t>
      </w:r>
      <w:r>
        <w:rPr>
          <w:w w:val="105"/>
        </w:rPr>
        <w:t>called</w:t>
      </w:r>
      <w:r>
        <w:rPr>
          <w:spacing w:val="-6"/>
          <w:w w:val="105"/>
        </w:rPr>
        <w:t xml:space="preserve"> </w:t>
      </w:r>
      <w:r>
        <w:rPr>
          <w:w w:val="105"/>
        </w:rPr>
        <w:t>in</w:t>
      </w:r>
      <w:r>
        <w:rPr>
          <w:spacing w:val="-6"/>
          <w:w w:val="105"/>
        </w:rPr>
        <w:t xml:space="preserve"> </w:t>
      </w:r>
      <w:r>
        <w:rPr>
          <w:w w:val="105"/>
        </w:rPr>
        <w:t>the</w:t>
      </w:r>
      <w:r>
        <w:rPr>
          <w:spacing w:val="-6"/>
          <w:w w:val="105"/>
        </w:rPr>
        <w:t xml:space="preserve"> </w:t>
      </w:r>
      <w:r>
        <w:rPr>
          <w:w w:val="105"/>
        </w:rPr>
        <w:t>same</w:t>
      </w:r>
      <w:r>
        <w:rPr>
          <w:spacing w:val="-6"/>
          <w:w w:val="105"/>
        </w:rPr>
        <w:t xml:space="preserve"> </w:t>
      </w:r>
      <w:r>
        <w:rPr>
          <w:w w:val="105"/>
        </w:rPr>
        <w:t>order</w:t>
      </w:r>
      <w:r>
        <w:rPr>
          <w:spacing w:val="-6"/>
          <w:w w:val="105"/>
        </w:rPr>
        <w:t xml:space="preserve"> </w:t>
      </w:r>
      <w:r>
        <w:rPr>
          <w:w w:val="105"/>
        </w:rPr>
        <w:t>in</w:t>
      </w:r>
      <w:r>
        <w:rPr>
          <w:spacing w:val="-6"/>
          <w:w w:val="105"/>
        </w:rPr>
        <w:t xml:space="preserve"> </w:t>
      </w:r>
      <w:r>
        <w:rPr>
          <w:w w:val="105"/>
        </w:rPr>
        <w:t>which</w:t>
      </w:r>
      <w:r>
        <w:rPr>
          <w:spacing w:val="-6"/>
          <w:w w:val="105"/>
        </w:rPr>
        <w:t xml:space="preserve"> </w:t>
      </w:r>
      <w:r>
        <w:rPr>
          <w:w w:val="105"/>
        </w:rPr>
        <w:t>they're</w:t>
      </w:r>
      <w:r>
        <w:rPr>
          <w:spacing w:val="-6"/>
          <w:w w:val="105"/>
        </w:rPr>
        <w:t xml:space="preserve"> </w:t>
      </w:r>
      <w:r>
        <w:rPr>
          <w:w w:val="105"/>
        </w:rPr>
        <w:t>added</w:t>
      </w:r>
      <w:r>
        <w:rPr>
          <w:spacing w:val="-6"/>
          <w:w w:val="105"/>
        </w:rPr>
        <w:t xml:space="preserve"> </w:t>
      </w:r>
      <w:r>
        <w:rPr>
          <w:w w:val="105"/>
        </w:rPr>
        <w:t>to the pipeline, regardless of the encounter order of the</w:t>
      </w:r>
      <w:r>
        <w:rPr>
          <w:spacing w:val="2"/>
          <w:w w:val="105"/>
        </w:rPr>
        <w:t xml:space="preserve"> </w:t>
      </w:r>
      <w:r>
        <w:rPr>
          <w:w w:val="105"/>
        </w:rPr>
        <w:t>stream:</w:t>
      </w:r>
    </w:p>
    <w:p w14:paraId="46F7B3B9" w14:textId="77777777" w:rsidR="005C6921" w:rsidRDefault="005C6921">
      <w:pPr>
        <w:pStyle w:val="BodyText"/>
        <w:spacing w:before="6"/>
        <w:rPr>
          <w:sz w:val="6"/>
        </w:rPr>
      </w:pPr>
    </w:p>
    <w:p w14:paraId="27B697A6" w14:textId="77777777" w:rsidR="005C6921" w:rsidRDefault="005C6921">
      <w:pPr>
        <w:pStyle w:val="BodyText"/>
        <w:spacing w:before="11"/>
        <w:rPr>
          <w:sz w:val="14"/>
        </w:rPr>
      </w:pPr>
    </w:p>
    <w:p w14:paraId="22E4942C" w14:textId="77777777" w:rsidR="005C6921" w:rsidRDefault="00CF2978">
      <w:pPr>
        <w:pStyle w:val="BodyText"/>
        <w:spacing w:before="96" w:line="244" w:lineRule="auto"/>
        <w:ind w:left="820" w:right="373"/>
      </w:pPr>
      <w:r>
        <w:pict w14:anchorId="3BA93F56">
          <v:group id="_x0000_s3890" style="position:absolute;left:0;text-align:left;margin-left:63pt;margin-top:78.8pt;width:450pt;height:118.5pt;z-index:-15209984;mso-wrap-distance-left:0;mso-wrap-distance-right:0;mso-position-horizontal-relative:page" coordorigin="1260,1576" coordsize="9000,2370">
            <v:rect id="_x0000_s3893" style="position:absolute;left:1260;top:1585;width:9000;height:2350" fillcolor="#f6f6f6" stroked="f"/>
            <v:shape id="_x0000_s3892" style="position:absolute;left:1260;top:1575;width:9000;height:2370" coordorigin="1260,1576" coordsize="9000,2370" o:spt="100" adj="0,,0" path="m10260,3925r-9000,l1260,3945r9000,l10260,3925xm10260,1576r-9000,l1260,1596r9000,l10260,1576xe" fillcolor="#dadada" stroked="f">
              <v:stroke joinstyle="round"/>
              <v:formulas/>
              <v:path arrowok="t" o:connecttype="segments"/>
            </v:shape>
            <v:shape id="_x0000_s3891" type="#_x0000_t202" style="position:absolute;left:1260;top:1595;width:9000;height:2330" filled="f" stroked="f">
              <v:textbox inset="0,0,0,0">
                <w:txbxContent>
                  <w:p w14:paraId="6A9F7A0B" w14:textId="77777777" w:rsidR="005C6921" w:rsidRDefault="00CF2978">
                    <w:pPr>
                      <w:spacing w:before="85" w:line="336" w:lineRule="auto"/>
                      <w:ind w:left="490" w:right="2790" w:hanging="400"/>
                      <w:rPr>
                        <w:rFonts w:ascii="Ubuntu Mono"/>
                        <w:sz w:val="20"/>
                      </w:rPr>
                    </w:pPr>
                    <w:r>
                      <w:rPr>
                        <w:rFonts w:ascii="Ubuntu Mono"/>
                        <w:sz w:val="20"/>
                      </w:rPr>
                      <w:t>try (Stream&lt;Integer&gt; stream = Stream.of(6, 3, 8, 12, 3, 9)) { boolean matched = stream.onClose(() -&gt; {</w:t>
                    </w:r>
                  </w:p>
                  <w:p w14:paraId="0319EB04" w14:textId="77777777" w:rsidR="005C6921" w:rsidRDefault="00CF2978">
                    <w:pPr>
                      <w:ind w:left="890"/>
                      <w:rPr>
                        <w:rFonts w:ascii="Ubuntu Mono"/>
                        <w:sz w:val="20"/>
                      </w:rPr>
                    </w:pPr>
                    <w:r>
                      <w:rPr>
                        <w:rFonts w:ascii="Ubuntu Mono"/>
                        <w:sz w:val="20"/>
                      </w:rPr>
                      <w:t>System.out.println("Closed");</w:t>
                    </w:r>
                  </w:p>
                  <w:p w14:paraId="1459A4F7" w14:textId="77777777" w:rsidR="005C6921" w:rsidRDefault="00CF2978">
                    <w:pPr>
                      <w:spacing w:before="80" w:line="336" w:lineRule="auto"/>
                      <w:ind w:left="890" w:right="6490" w:hanging="400"/>
                      <w:rPr>
                        <w:rFonts w:ascii="Ubuntu Mono"/>
                        <w:sz w:val="20"/>
                      </w:rPr>
                    </w:pPr>
                    <w:r>
                      <w:rPr>
                        <w:rFonts w:ascii="Ubuntu Mono"/>
                        <w:sz w:val="20"/>
                      </w:rPr>
                      <w:t>}).anyMatch((e) -&gt; { return e &gt; 10;</w:t>
                    </w:r>
                  </w:p>
                  <w:p w14:paraId="4E1A4729" w14:textId="77777777" w:rsidR="005C6921" w:rsidRDefault="00CF2978">
                    <w:pPr>
                      <w:ind w:left="490"/>
                      <w:rPr>
                        <w:rFonts w:ascii="Ubuntu Mono"/>
                        <w:sz w:val="20"/>
                      </w:rPr>
                    </w:pPr>
                    <w:r>
                      <w:rPr>
                        <w:rFonts w:ascii="Ubuntu Mono"/>
                        <w:sz w:val="20"/>
                      </w:rPr>
                      <w:t>});</w:t>
                    </w:r>
                  </w:p>
                  <w:p w14:paraId="6128DFE9" w14:textId="77777777" w:rsidR="005C6921" w:rsidRDefault="00CF2978">
                    <w:pPr>
                      <w:spacing w:before="80"/>
                      <w:ind w:left="490"/>
                      <w:rPr>
                        <w:rFonts w:ascii="Ubuntu Mono"/>
                        <w:sz w:val="20"/>
                      </w:rPr>
                    </w:pPr>
                    <w:r>
                      <w:rPr>
                        <w:rFonts w:ascii="Ubuntu Mono"/>
                        <w:sz w:val="20"/>
                      </w:rPr>
                      <w:t>System.out.println(matched);</w:t>
                    </w:r>
                  </w:p>
                  <w:p w14:paraId="7822DCA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Since </w:t>
      </w:r>
      <w:r>
        <w:rPr>
          <w:spacing w:val="-3"/>
          <w:w w:val="105"/>
        </w:rPr>
        <w:t xml:space="preserve">Java </w:t>
      </w:r>
      <w:r>
        <w:rPr>
          <w:spacing w:val="-5"/>
          <w:w w:val="105"/>
        </w:rPr>
        <w:t xml:space="preserve">7, </w:t>
      </w:r>
      <w:r>
        <w:rPr>
          <w:w w:val="105"/>
        </w:rPr>
        <w:t xml:space="preserve">there is an interface called </w:t>
      </w:r>
      <w:r>
        <w:rPr>
          <w:rFonts w:ascii="Arial"/>
          <w:b/>
          <w:w w:val="105"/>
        </w:rPr>
        <w:t>AutoClos</w:t>
      </w:r>
      <w:r>
        <w:rPr>
          <w:rFonts w:ascii="Arial"/>
          <w:b/>
          <w:w w:val="105"/>
        </w:rPr>
        <w:t>eable</w:t>
      </w:r>
      <w:r>
        <w:rPr>
          <w:w w:val="105"/>
        </w:rPr>
        <w:t>, which will attempt to automatically</w:t>
      </w:r>
      <w:r>
        <w:rPr>
          <w:spacing w:val="-26"/>
          <w:w w:val="105"/>
        </w:rPr>
        <w:t xml:space="preserve"> </w:t>
      </w:r>
      <w:r>
        <w:rPr>
          <w:w w:val="105"/>
        </w:rPr>
        <w:t>close</w:t>
      </w:r>
      <w:r>
        <w:rPr>
          <w:spacing w:val="-26"/>
          <w:w w:val="105"/>
        </w:rPr>
        <w:t xml:space="preserve"> </w:t>
      </w:r>
      <w:r>
        <w:rPr>
          <w:w w:val="105"/>
        </w:rPr>
        <w:t>held</w:t>
      </w:r>
      <w:r>
        <w:rPr>
          <w:spacing w:val="-25"/>
          <w:w w:val="105"/>
        </w:rPr>
        <w:t xml:space="preserve"> </w:t>
      </w:r>
      <w:r>
        <w:rPr>
          <w:w w:val="105"/>
        </w:rPr>
        <w:t>resources</w:t>
      </w:r>
      <w:r>
        <w:rPr>
          <w:spacing w:val="-26"/>
          <w:w w:val="105"/>
        </w:rPr>
        <w:t xml:space="preserve"> </w:t>
      </w:r>
      <w:r>
        <w:rPr>
          <w:w w:val="105"/>
        </w:rPr>
        <w:t>in</w:t>
      </w:r>
      <w:r>
        <w:rPr>
          <w:spacing w:val="-25"/>
          <w:w w:val="105"/>
        </w:rPr>
        <w:t xml:space="preserve"> </w:t>
      </w:r>
      <w:r>
        <w:rPr>
          <w:w w:val="105"/>
        </w:rPr>
        <w:t>a</w:t>
      </w:r>
      <w:r>
        <w:rPr>
          <w:spacing w:val="-25"/>
          <w:w w:val="105"/>
        </w:rPr>
        <w:t xml:space="preserve"> </w:t>
      </w:r>
      <w:r>
        <w:rPr>
          <w:rFonts w:ascii="Arial"/>
          <w:b/>
          <w:w w:val="105"/>
        </w:rPr>
        <w:t>try-with-resources</w:t>
      </w:r>
      <w:r>
        <w:rPr>
          <w:rFonts w:ascii="Arial"/>
          <w:b/>
          <w:spacing w:val="-32"/>
          <w:w w:val="105"/>
        </w:rPr>
        <w:t xml:space="preserve"> </w:t>
      </w:r>
      <w:r>
        <w:rPr>
          <w:w w:val="105"/>
        </w:rPr>
        <w:t>statement.</w:t>
      </w:r>
      <w:r>
        <w:rPr>
          <w:spacing w:val="-26"/>
          <w:w w:val="105"/>
        </w:rPr>
        <w:t xml:space="preserve"> </w:t>
      </w:r>
      <w:r>
        <w:rPr>
          <w:w w:val="105"/>
        </w:rPr>
        <w:t>The</w:t>
      </w:r>
      <w:r>
        <w:rPr>
          <w:spacing w:val="-25"/>
          <w:w w:val="105"/>
        </w:rPr>
        <w:t xml:space="preserve"> </w:t>
      </w:r>
      <w:r>
        <w:rPr>
          <w:rFonts w:ascii="Arial"/>
          <w:b/>
          <w:w w:val="105"/>
        </w:rPr>
        <w:t xml:space="preserve">BaseStream </w:t>
      </w:r>
      <w:r>
        <w:rPr>
          <w:w w:val="105"/>
        </w:rPr>
        <w:t xml:space="preserve">interface, which all streams inherit from, extends this </w:t>
      </w:r>
      <w:r>
        <w:rPr>
          <w:rFonts w:ascii="Arial"/>
          <w:b/>
          <w:w w:val="105"/>
        </w:rPr>
        <w:t xml:space="preserve">AutoCloseable </w:t>
      </w:r>
      <w:r>
        <w:rPr>
          <w:w w:val="105"/>
        </w:rPr>
        <w:t xml:space="preserve">interface. This means that any stream will attempt to release resources </w:t>
      </w:r>
      <w:r>
        <w:rPr>
          <w:w w:val="105"/>
        </w:rPr>
        <w:t>automatically if wrapped in a try-with-resources statement:</w:t>
      </w:r>
    </w:p>
    <w:p w14:paraId="36151FCC" w14:textId="77777777" w:rsidR="005C6921" w:rsidRDefault="00CF2978">
      <w:pPr>
        <w:pStyle w:val="BodyText"/>
        <w:spacing w:before="41" w:line="244" w:lineRule="auto"/>
        <w:ind w:left="820"/>
      </w:pPr>
      <w:r>
        <w:rPr>
          <w:w w:val="110"/>
        </w:rPr>
        <w:t>While the preceding example does work, there's rarely any reason to wrap a basic stream</w:t>
      </w:r>
      <w:r>
        <w:rPr>
          <w:spacing w:val="-23"/>
          <w:w w:val="110"/>
        </w:rPr>
        <w:t xml:space="preserve"> </w:t>
      </w:r>
      <w:r>
        <w:rPr>
          <w:w w:val="110"/>
        </w:rPr>
        <w:t>in</w:t>
      </w:r>
      <w:r>
        <w:rPr>
          <w:spacing w:val="-23"/>
          <w:w w:val="110"/>
        </w:rPr>
        <w:t xml:space="preserve"> </w:t>
      </w:r>
      <w:r>
        <w:rPr>
          <w:w w:val="110"/>
        </w:rPr>
        <w:t>a</w:t>
      </w:r>
      <w:r>
        <w:rPr>
          <w:spacing w:val="-22"/>
          <w:w w:val="110"/>
        </w:rPr>
        <w:t xml:space="preserve"> </w:t>
      </w:r>
      <w:r>
        <w:rPr>
          <w:w w:val="110"/>
        </w:rPr>
        <w:t>try-with-resources</w:t>
      </w:r>
      <w:r>
        <w:rPr>
          <w:spacing w:val="-23"/>
          <w:w w:val="110"/>
        </w:rPr>
        <w:t xml:space="preserve"> </w:t>
      </w:r>
      <w:r>
        <w:rPr>
          <w:w w:val="110"/>
        </w:rPr>
        <w:t>statement,</w:t>
      </w:r>
      <w:r>
        <w:rPr>
          <w:spacing w:val="-22"/>
          <w:w w:val="110"/>
        </w:rPr>
        <w:t xml:space="preserve"> </w:t>
      </w:r>
      <w:r>
        <w:rPr>
          <w:w w:val="110"/>
        </w:rPr>
        <w:t>other</w:t>
      </w:r>
      <w:r>
        <w:rPr>
          <w:spacing w:val="-23"/>
          <w:w w:val="110"/>
        </w:rPr>
        <w:t xml:space="preserve"> </w:t>
      </w:r>
      <w:r>
        <w:rPr>
          <w:w w:val="110"/>
        </w:rPr>
        <w:t>than</w:t>
      </w:r>
      <w:r>
        <w:rPr>
          <w:spacing w:val="-22"/>
          <w:w w:val="110"/>
        </w:rPr>
        <w:t xml:space="preserve"> </w:t>
      </w:r>
      <w:r>
        <w:rPr>
          <w:w w:val="110"/>
        </w:rPr>
        <w:t>if</w:t>
      </w:r>
      <w:r>
        <w:rPr>
          <w:spacing w:val="-23"/>
          <w:w w:val="110"/>
        </w:rPr>
        <w:t xml:space="preserve"> </w:t>
      </w:r>
      <w:r>
        <w:rPr>
          <w:w w:val="110"/>
        </w:rPr>
        <w:t>you</w:t>
      </w:r>
      <w:r>
        <w:rPr>
          <w:spacing w:val="-22"/>
          <w:w w:val="110"/>
        </w:rPr>
        <w:t xml:space="preserve"> </w:t>
      </w:r>
      <w:r>
        <w:rPr>
          <w:w w:val="110"/>
        </w:rPr>
        <w:t>explicitly</w:t>
      </w:r>
      <w:r>
        <w:rPr>
          <w:spacing w:val="-23"/>
          <w:w w:val="110"/>
        </w:rPr>
        <w:t xml:space="preserve"> </w:t>
      </w:r>
      <w:r>
        <w:rPr>
          <w:w w:val="110"/>
        </w:rPr>
        <w:t>need</w:t>
      </w:r>
      <w:r>
        <w:rPr>
          <w:spacing w:val="-22"/>
          <w:w w:val="110"/>
        </w:rPr>
        <w:t xml:space="preserve"> </w:t>
      </w:r>
      <w:r>
        <w:rPr>
          <w:w w:val="110"/>
        </w:rPr>
        <w:t>to</w:t>
      </w:r>
      <w:r>
        <w:rPr>
          <w:spacing w:val="-23"/>
          <w:w w:val="110"/>
        </w:rPr>
        <w:t xml:space="preserve"> </w:t>
      </w:r>
      <w:r>
        <w:rPr>
          <w:w w:val="110"/>
        </w:rPr>
        <w:t>run</w:t>
      </w:r>
      <w:r>
        <w:rPr>
          <w:spacing w:val="-22"/>
          <w:w w:val="110"/>
        </w:rPr>
        <w:t xml:space="preserve"> </w:t>
      </w:r>
      <w:r>
        <w:rPr>
          <w:w w:val="110"/>
        </w:rPr>
        <w:t>logic when</w:t>
      </w:r>
      <w:r>
        <w:rPr>
          <w:spacing w:val="-35"/>
          <w:w w:val="110"/>
        </w:rPr>
        <w:t xml:space="preserve"> </w:t>
      </w:r>
      <w:r>
        <w:rPr>
          <w:w w:val="110"/>
        </w:rPr>
        <w:t>the</w:t>
      </w:r>
      <w:r>
        <w:rPr>
          <w:spacing w:val="-34"/>
          <w:w w:val="110"/>
        </w:rPr>
        <w:t xml:space="preserve"> </w:t>
      </w:r>
      <w:r>
        <w:rPr>
          <w:w w:val="110"/>
        </w:rPr>
        <w:t>stream</w:t>
      </w:r>
      <w:r>
        <w:rPr>
          <w:spacing w:val="-34"/>
          <w:w w:val="110"/>
        </w:rPr>
        <w:t xml:space="preserve"> </w:t>
      </w:r>
      <w:r>
        <w:rPr>
          <w:w w:val="110"/>
        </w:rPr>
        <w:t>has</w:t>
      </w:r>
      <w:r>
        <w:rPr>
          <w:spacing w:val="-35"/>
          <w:w w:val="110"/>
        </w:rPr>
        <w:t xml:space="preserve"> </w:t>
      </w:r>
      <w:r>
        <w:rPr>
          <w:w w:val="110"/>
        </w:rPr>
        <w:t>finished</w:t>
      </w:r>
      <w:r>
        <w:rPr>
          <w:spacing w:val="-34"/>
          <w:w w:val="110"/>
        </w:rPr>
        <w:t xml:space="preserve"> </w:t>
      </w:r>
      <w:r>
        <w:rPr>
          <w:w w:val="110"/>
        </w:rPr>
        <w:t>running.</w:t>
      </w:r>
      <w:r>
        <w:rPr>
          <w:spacing w:val="-34"/>
          <w:w w:val="110"/>
        </w:rPr>
        <w:t xml:space="preserve"> </w:t>
      </w:r>
      <w:r>
        <w:rPr>
          <w:w w:val="110"/>
        </w:rPr>
        <w:t>This</w:t>
      </w:r>
      <w:r>
        <w:rPr>
          <w:spacing w:val="-35"/>
          <w:w w:val="110"/>
        </w:rPr>
        <w:t xml:space="preserve"> </w:t>
      </w:r>
      <w:r>
        <w:rPr>
          <w:w w:val="110"/>
        </w:rPr>
        <w:t>example</w:t>
      </w:r>
      <w:r>
        <w:rPr>
          <w:spacing w:val="-34"/>
          <w:w w:val="110"/>
        </w:rPr>
        <w:t xml:space="preserve"> </w:t>
      </w:r>
      <w:r>
        <w:rPr>
          <w:w w:val="110"/>
        </w:rPr>
        <w:t>will</w:t>
      </w:r>
      <w:r>
        <w:rPr>
          <w:spacing w:val="-34"/>
          <w:w w:val="110"/>
        </w:rPr>
        <w:t xml:space="preserve"> </w:t>
      </w:r>
      <w:r>
        <w:rPr>
          <w:w w:val="110"/>
        </w:rPr>
        <w:t>first</w:t>
      </w:r>
      <w:r>
        <w:rPr>
          <w:spacing w:val="-35"/>
          <w:w w:val="110"/>
        </w:rPr>
        <w:t xml:space="preserve"> </w:t>
      </w:r>
      <w:r>
        <w:rPr>
          <w:w w:val="110"/>
        </w:rPr>
        <w:t>print</w:t>
      </w:r>
      <w:r>
        <w:rPr>
          <w:spacing w:val="-34"/>
          <w:w w:val="110"/>
        </w:rPr>
        <w:t xml:space="preserve"> </w:t>
      </w:r>
      <w:r>
        <w:rPr>
          <w:rFonts w:ascii="Arial"/>
          <w:b/>
          <w:w w:val="110"/>
        </w:rPr>
        <w:t>true</w:t>
      </w:r>
      <w:r>
        <w:rPr>
          <w:rFonts w:ascii="Arial"/>
          <w:b/>
          <w:spacing w:val="-41"/>
          <w:w w:val="110"/>
        </w:rPr>
        <w:t xml:space="preserve"> </w:t>
      </w:r>
      <w:r>
        <w:rPr>
          <w:w w:val="110"/>
        </w:rPr>
        <w:t>to</w:t>
      </w:r>
      <w:r>
        <w:rPr>
          <w:spacing w:val="-34"/>
          <w:w w:val="110"/>
        </w:rPr>
        <w:t xml:space="preserve"> </w:t>
      </w:r>
      <w:r>
        <w:rPr>
          <w:w w:val="110"/>
        </w:rPr>
        <w:t>the</w:t>
      </w:r>
      <w:r>
        <w:rPr>
          <w:spacing w:val="-35"/>
          <w:w w:val="110"/>
        </w:rPr>
        <w:t xml:space="preserve"> </w:t>
      </w:r>
      <w:r>
        <w:rPr>
          <w:w w:val="110"/>
        </w:rPr>
        <w:t>terminal, and after that print</w:t>
      </w:r>
      <w:r>
        <w:rPr>
          <w:spacing w:val="-22"/>
          <w:w w:val="110"/>
        </w:rPr>
        <w:t xml:space="preserve"> </w:t>
      </w:r>
      <w:r>
        <w:rPr>
          <w:rFonts w:ascii="Arial"/>
          <w:b/>
          <w:w w:val="110"/>
        </w:rPr>
        <w:t>Closed</w:t>
      </w:r>
      <w:r>
        <w:rPr>
          <w:w w:val="110"/>
        </w:rPr>
        <w:t>.</w:t>
      </w:r>
    </w:p>
    <w:p w14:paraId="63719758" w14:textId="77777777" w:rsidR="005C6921" w:rsidRDefault="005C6921">
      <w:pPr>
        <w:spacing w:line="244" w:lineRule="auto"/>
        <w:sectPr w:rsidR="005C6921">
          <w:pgSz w:w="10800" w:h="13320"/>
          <w:pgMar w:top="660" w:right="420" w:bottom="280" w:left="440" w:header="293" w:footer="0" w:gutter="0"/>
          <w:cols w:space="720"/>
        </w:sectPr>
      </w:pPr>
    </w:p>
    <w:p w14:paraId="17C7FAB1" w14:textId="77777777" w:rsidR="005C6921" w:rsidRDefault="005C6921">
      <w:pPr>
        <w:pStyle w:val="BodyText"/>
        <w:spacing w:before="2"/>
        <w:rPr>
          <w:sz w:val="9"/>
        </w:rPr>
      </w:pPr>
    </w:p>
    <w:p w14:paraId="6DE9051B" w14:textId="77777777" w:rsidR="005C6921" w:rsidRDefault="00CF2978">
      <w:pPr>
        <w:pStyle w:val="Heading5"/>
        <w:ind w:left="100"/>
        <w:rPr>
          <w:b/>
        </w:rPr>
      </w:pPr>
      <w:bookmarkStart w:id="496" w:name="Terminal_Operations"/>
      <w:bookmarkStart w:id="497" w:name="_bookmark231"/>
      <w:bookmarkEnd w:id="496"/>
      <w:bookmarkEnd w:id="497"/>
      <w:r>
        <w:rPr>
          <w:b/>
        </w:rPr>
        <w:t>Terminal Operations</w:t>
      </w:r>
    </w:p>
    <w:p w14:paraId="1F75CE7A" w14:textId="77777777" w:rsidR="005C6921" w:rsidRDefault="00CF2978">
      <w:pPr>
        <w:pStyle w:val="BodyText"/>
        <w:spacing w:before="139" w:line="244" w:lineRule="auto"/>
        <w:ind w:left="100" w:right="876"/>
      </w:pPr>
      <w:r>
        <w:rPr>
          <w:w w:val="105"/>
        </w:rPr>
        <w:t>Every pipeline needs to end with a terminal operation; without this, the pipeline will not be executed. Unlike intermediate operations, terminal operations may have various return values as they mark the end of the pipeline. You cannot apply another operat</w:t>
      </w:r>
      <w:r>
        <w:rPr>
          <w:w w:val="105"/>
        </w:rPr>
        <w:t>ion after a terminal operation.</w:t>
      </w:r>
    </w:p>
    <w:p w14:paraId="057EE6EE" w14:textId="77777777" w:rsidR="005C6921" w:rsidRDefault="00CF2978">
      <w:pPr>
        <w:pStyle w:val="BodyText"/>
        <w:spacing w:before="9"/>
        <w:rPr>
          <w:sz w:val="14"/>
        </w:rPr>
      </w:pPr>
      <w:r>
        <w:pict w14:anchorId="66EFAAB8">
          <v:group id="_x0000_s3884" style="position:absolute;margin-left:44pt;margin-top:12.15pt;width:415pt;height:125.6pt;z-index:-15209472;mso-wrap-distance-left:0;mso-wrap-distance-right:0;mso-position-horizontal-relative:page" coordorigin="880,243" coordsize="8300,2512">
            <v:rect id="_x0000_s3889" style="position:absolute;left:900;top:242;width:8280;height:562" fillcolor="#f6f6f6" stroked="f"/>
            <v:shape id="_x0000_s3888" style="position:absolute;left:900;top:242;width:2;height:562" coordorigin="900,243" coordsize="0,562" o:spt="100" adj="0,,0" path="m900,703r,101m900,243r,460e" filled="f" strokeweight="2pt">
              <v:stroke joinstyle="round"/>
              <v:formulas/>
              <v:path arrowok="t" o:connecttype="segments"/>
            </v:shape>
            <v:rect id="_x0000_s3887" style="position:absolute;left:900;top:702;width:8280;height:2052" fillcolor="#f6f6f6" stroked="f"/>
            <v:line id="_x0000_s3886" style="position:absolute" from="900,2754" to="900,703" strokeweight="2pt"/>
            <v:shape id="_x0000_s3885" type="#_x0000_t202" style="position:absolute;left:920;top:242;width:8260;height:2512" filled="f" stroked="f">
              <v:textbox inset="0,0,0,0">
                <w:txbxContent>
                  <w:p w14:paraId="7FC4C85D" w14:textId="77777777" w:rsidR="005C6921" w:rsidRDefault="00CF2978">
                    <w:pPr>
                      <w:spacing w:before="209"/>
                      <w:ind w:left="340"/>
                      <w:rPr>
                        <w:rFonts w:ascii="Open Sans SemiBold"/>
                        <w:b/>
                        <w:sz w:val="20"/>
                      </w:rPr>
                    </w:pPr>
                    <w:r>
                      <w:rPr>
                        <w:rFonts w:ascii="Open Sans SemiBold"/>
                        <w:b/>
                        <w:sz w:val="20"/>
                      </w:rPr>
                      <w:t>Note</w:t>
                    </w:r>
                  </w:p>
                  <w:p w14:paraId="3B478A5A" w14:textId="77777777" w:rsidR="005C6921" w:rsidRDefault="00CF2978">
                    <w:pPr>
                      <w:spacing w:before="98" w:line="247" w:lineRule="auto"/>
                      <w:ind w:left="340" w:right="177"/>
                      <w:rPr>
                        <w:rFonts w:ascii="Open Sans" w:hAnsi="Open Sans"/>
                        <w:sz w:val="20"/>
                      </w:rPr>
                    </w:pPr>
                    <w:r>
                      <w:rPr>
                        <w:rFonts w:ascii="Open Sans" w:hAnsi="Open Sans"/>
                        <w:w w:val="105"/>
                        <w:sz w:val="20"/>
                      </w:rPr>
                      <w:t>When a terminal operation is applied to a stream, you cannot use that stream again.</w:t>
                    </w:r>
                    <w:r>
                      <w:rPr>
                        <w:rFonts w:ascii="Open Sans" w:hAnsi="Open Sans"/>
                        <w:spacing w:val="-28"/>
                        <w:w w:val="105"/>
                        <w:sz w:val="20"/>
                      </w:rPr>
                      <w:t xml:space="preserve"> </w:t>
                    </w:r>
                    <w:r>
                      <w:rPr>
                        <w:rFonts w:ascii="Open Sans" w:hAnsi="Open Sans"/>
                        <w:w w:val="105"/>
                        <w:sz w:val="20"/>
                      </w:rPr>
                      <w:t>Therefore,</w:t>
                    </w:r>
                    <w:r>
                      <w:rPr>
                        <w:rFonts w:ascii="Open Sans" w:hAnsi="Open Sans"/>
                        <w:spacing w:val="-27"/>
                        <w:w w:val="105"/>
                        <w:sz w:val="20"/>
                      </w:rPr>
                      <w:t xml:space="preserve"> </w:t>
                    </w:r>
                    <w:r>
                      <w:rPr>
                        <w:rFonts w:ascii="Open Sans" w:hAnsi="Open Sans"/>
                        <w:w w:val="105"/>
                        <w:sz w:val="20"/>
                      </w:rPr>
                      <w:t>storing</w:t>
                    </w:r>
                    <w:r>
                      <w:rPr>
                        <w:rFonts w:ascii="Open Sans" w:hAnsi="Open Sans"/>
                        <w:spacing w:val="-27"/>
                        <w:w w:val="105"/>
                        <w:sz w:val="20"/>
                      </w:rPr>
                      <w:t xml:space="preserve"> </w:t>
                    </w:r>
                    <w:r>
                      <w:rPr>
                        <w:rFonts w:ascii="Open Sans" w:hAnsi="Open Sans"/>
                        <w:w w:val="105"/>
                        <w:sz w:val="20"/>
                      </w:rPr>
                      <w:t>references</w:t>
                    </w:r>
                    <w:r>
                      <w:rPr>
                        <w:rFonts w:ascii="Open Sans" w:hAnsi="Open Sans"/>
                        <w:spacing w:val="-27"/>
                        <w:w w:val="105"/>
                        <w:sz w:val="20"/>
                      </w:rPr>
                      <w:t xml:space="preserve"> </w:t>
                    </w:r>
                    <w:r>
                      <w:rPr>
                        <w:rFonts w:ascii="Open Sans" w:hAnsi="Open Sans"/>
                        <w:w w:val="105"/>
                        <w:sz w:val="20"/>
                      </w:rPr>
                      <w:t>to</w:t>
                    </w:r>
                    <w:r>
                      <w:rPr>
                        <w:rFonts w:ascii="Open Sans" w:hAnsi="Open Sans"/>
                        <w:spacing w:val="-26"/>
                        <w:w w:val="105"/>
                        <w:sz w:val="20"/>
                      </w:rPr>
                      <w:t xml:space="preserve"> </w:t>
                    </w:r>
                    <w:r>
                      <w:rPr>
                        <w:rFonts w:ascii="Open Sans" w:hAnsi="Open Sans"/>
                        <w:w w:val="105"/>
                        <w:sz w:val="20"/>
                      </w:rPr>
                      <w:t>streams</w:t>
                    </w:r>
                    <w:r>
                      <w:rPr>
                        <w:rFonts w:ascii="Open Sans" w:hAnsi="Open Sans"/>
                        <w:spacing w:val="-27"/>
                        <w:w w:val="105"/>
                        <w:sz w:val="20"/>
                      </w:rPr>
                      <w:t xml:space="preserve"> </w:t>
                    </w:r>
                    <w:r>
                      <w:rPr>
                        <w:rFonts w:ascii="Open Sans" w:hAnsi="Open Sans"/>
                        <w:w w:val="105"/>
                        <w:sz w:val="20"/>
                      </w:rPr>
                      <w:t>in</w:t>
                    </w:r>
                    <w:r>
                      <w:rPr>
                        <w:rFonts w:ascii="Open Sans" w:hAnsi="Open Sans"/>
                        <w:spacing w:val="-27"/>
                        <w:w w:val="105"/>
                        <w:sz w:val="20"/>
                      </w:rPr>
                      <w:t xml:space="preserve"> </w:t>
                    </w:r>
                    <w:r>
                      <w:rPr>
                        <w:rFonts w:ascii="Open Sans" w:hAnsi="Open Sans"/>
                        <w:w w:val="105"/>
                        <w:sz w:val="20"/>
                      </w:rPr>
                      <w:t>code</w:t>
                    </w:r>
                    <w:r>
                      <w:rPr>
                        <w:rFonts w:ascii="Open Sans" w:hAnsi="Open Sans"/>
                        <w:spacing w:val="-27"/>
                        <w:w w:val="105"/>
                        <w:sz w:val="20"/>
                      </w:rPr>
                      <w:t xml:space="preserve"> </w:t>
                    </w:r>
                    <w:r>
                      <w:rPr>
                        <w:rFonts w:ascii="Open Sans" w:hAnsi="Open Sans"/>
                        <w:w w:val="105"/>
                        <w:sz w:val="20"/>
                      </w:rPr>
                      <w:t>can</w:t>
                    </w:r>
                    <w:r>
                      <w:rPr>
                        <w:rFonts w:ascii="Open Sans" w:hAnsi="Open Sans"/>
                        <w:spacing w:val="-26"/>
                        <w:w w:val="105"/>
                        <w:sz w:val="20"/>
                      </w:rPr>
                      <w:t xml:space="preserve"> </w:t>
                    </w:r>
                    <w:r>
                      <w:rPr>
                        <w:rFonts w:ascii="Open Sans" w:hAnsi="Open Sans"/>
                        <w:w w:val="105"/>
                        <w:sz w:val="20"/>
                      </w:rPr>
                      <w:t>cause</w:t>
                    </w:r>
                    <w:r>
                      <w:rPr>
                        <w:rFonts w:ascii="Open Sans" w:hAnsi="Open Sans"/>
                        <w:spacing w:val="-27"/>
                        <w:w w:val="105"/>
                        <w:sz w:val="20"/>
                      </w:rPr>
                      <w:t xml:space="preserve"> </w:t>
                    </w:r>
                    <w:r>
                      <w:rPr>
                        <w:rFonts w:ascii="Open Sans" w:hAnsi="Open Sans"/>
                        <w:w w:val="105"/>
                        <w:sz w:val="20"/>
                      </w:rPr>
                      <w:t>confusion</w:t>
                    </w:r>
                    <w:r>
                      <w:rPr>
                        <w:rFonts w:ascii="Open Sans" w:hAnsi="Open Sans"/>
                        <w:spacing w:val="-27"/>
                        <w:w w:val="105"/>
                        <w:sz w:val="20"/>
                      </w:rPr>
                      <w:t xml:space="preserve"> </w:t>
                    </w:r>
                    <w:r>
                      <w:rPr>
                        <w:rFonts w:ascii="Open Sans" w:hAnsi="Open Sans"/>
                        <w:w w:val="105"/>
                        <w:sz w:val="20"/>
                      </w:rPr>
                      <w:t>as</w:t>
                    </w:r>
                    <w:r>
                      <w:rPr>
                        <w:rFonts w:ascii="Open Sans" w:hAnsi="Open Sans"/>
                        <w:spacing w:val="-27"/>
                        <w:w w:val="105"/>
                        <w:sz w:val="20"/>
                      </w:rPr>
                      <w:t xml:space="preserve"> </w:t>
                    </w:r>
                    <w:r>
                      <w:rPr>
                        <w:rFonts w:ascii="Open Sans" w:hAnsi="Open Sans"/>
                        <w:w w:val="105"/>
                        <w:sz w:val="20"/>
                      </w:rPr>
                      <w:t>to how</w:t>
                    </w:r>
                    <w:r>
                      <w:rPr>
                        <w:rFonts w:ascii="Open Sans" w:hAnsi="Open Sans"/>
                        <w:spacing w:val="-24"/>
                        <w:w w:val="105"/>
                        <w:sz w:val="20"/>
                      </w:rPr>
                      <w:t xml:space="preserve"> </w:t>
                    </w:r>
                    <w:r>
                      <w:rPr>
                        <w:rFonts w:ascii="Open Sans" w:hAnsi="Open Sans"/>
                        <w:w w:val="105"/>
                        <w:sz w:val="20"/>
                      </w:rPr>
                      <w:t>that</w:t>
                    </w:r>
                    <w:r>
                      <w:rPr>
                        <w:rFonts w:ascii="Open Sans" w:hAnsi="Open Sans"/>
                        <w:spacing w:val="-23"/>
                        <w:w w:val="105"/>
                        <w:sz w:val="20"/>
                      </w:rPr>
                      <w:t xml:space="preserve"> </w:t>
                    </w:r>
                    <w:r>
                      <w:rPr>
                        <w:rFonts w:ascii="Open Sans" w:hAnsi="Open Sans"/>
                        <w:w w:val="105"/>
                        <w:sz w:val="20"/>
                      </w:rPr>
                      <w:t>reference</w:t>
                    </w:r>
                    <w:r>
                      <w:rPr>
                        <w:rFonts w:ascii="Open Sans" w:hAnsi="Open Sans"/>
                        <w:spacing w:val="-25"/>
                        <w:w w:val="105"/>
                        <w:sz w:val="20"/>
                      </w:rPr>
                      <w:t xml:space="preserve"> </w:t>
                    </w:r>
                    <w:r>
                      <w:rPr>
                        <w:rFonts w:ascii="Open Sans" w:hAnsi="Open Sans"/>
                        <w:w w:val="105"/>
                        <w:sz w:val="20"/>
                      </w:rPr>
                      <w:t>might</w:t>
                    </w:r>
                    <w:r>
                      <w:rPr>
                        <w:rFonts w:ascii="Open Sans" w:hAnsi="Open Sans"/>
                        <w:spacing w:val="-24"/>
                        <w:w w:val="105"/>
                        <w:sz w:val="20"/>
                      </w:rPr>
                      <w:t xml:space="preserve"> </w:t>
                    </w:r>
                    <w:r>
                      <w:rPr>
                        <w:rFonts w:ascii="Open Sans" w:hAnsi="Open Sans"/>
                        <w:w w:val="105"/>
                        <w:sz w:val="20"/>
                      </w:rPr>
                      <w:t>be</w:t>
                    </w:r>
                    <w:r>
                      <w:rPr>
                        <w:rFonts w:ascii="Open Sans" w:hAnsi="Open Sans"/>
                        <w:spacing w:val="-23"/>
                        <w:w w:val="105"/>
                        <w:sz w:val="20"/>
                      </w:rPr>
                      <w:t xml:space="preserve"> </w:t>
                    </w:r>
                    <w:r>
                      <w:rPr>
                        <w:rFonts w:ascii="Open Sans" w:hAnsi="Open Sans"/>
                        <w:w w:val="105"/>
                        <w:sz w:val="20"/>
                      </w:rPr>
                      <w:t>used</w:t>
                    </w:r>
                    <w:r>
                      <w:rPr>
                        <w:rFonts w:ascii="Open Sans" w:hAnsi="Open Sans"/>
                        <w:spacing w:val="-24"/>
                        <w:w w:val="105"/>
                        <w:sz w:val="20"/>
                      </w:rPr>
                      <w:t xml:space="preserve"> </w:t>
                    </w:r>
                    <w:r>
                      <w:rPr>
                        <w:rFonts w:ascii="Open Sans" w:hAnsi="Open Sans"/>
                        <w:w w:val="105"/>
                        <w:sz w:val="20"/>
                      </w:rPr>
                      <w:t>–</w:t>
                    </w:r>
                    <w:r>
                      <w:rPr>
                        <w:rFonts w:ascii="Open Sans" w:hAnsi="Open Sans"/>
                        <w:spacing w:val="-23"/>
                        <w:w w:val="105"/>
                        <w:sz w:val="20"/>
                      </w:rPr>
                      <w:t xml:space="preserve"> </w:t>
                    </w:r>
                    <w:r>
                      <w:rPr>
                        <w:rFonts w:ascii="Open Sans" w:hAnsi="Open Sans"/>
                        <w:w w:val="105"/>
                        <w:sz w:val="20"/>
                      </w:rPr>
                      <w:t>you're</w:t>
                    </w:r>
                    <w:r>
                      <w:rPr>
                        <w:rFonts w:ascii="Open Sans" w:hAnsi="Open Sans"/>
                        <w:spacing w:val="-23"/>
                        <w:w w:val="105"/>
                        <w:sz w:val="20"/>
                      </w:rPr>
                      <w:t xml:space="preserve"> </w:t>
                    </w:r>
                    <w:r>
                      <w:rPr>
                        <w:rFonts w:ascii="Open Sans" w:hAnsi="Open Sans"/>
                        <w:w w:val="105"/>
                        <w:sz w:val="20"/>
                      </w:rPr>
                      <w:t>not</w:t>
                    </w:r>
                    <w:r>
                      <w:rPr>
                        <w:rFonts w:ascii="Open Sans" w:hAnsi="Open Sans"/>
                        <w:spacing w:val="-24"/>
                        <w:w w:val="105"/>
                        <w:sz w:val="20"/>
                      </w:rPr>
                      <w:t xml:space="preserve"> </w:t>
                    </w:r>
                    <w:r>
                      <w:rPr>
                        <w:rFonts w:ascii="Open Sans" w:hAnsi="Open Sans"/>
                        <w:w w:val="105"/>
                        <w:sz w:val="20"/>
                      </w:rPr>
                      <w:t>allowed</w:t>
                    </w:r>
                    <w:r>
                      <w:rPr>
                        <w:rFonts w:ascii="Open Sans" w:hAnsi="Open Sans"/>
                        <w:spacing w:val="-24"/>
                        <w:w w:val="105"/>
                        <w:sz w:val="20"/>
                      </w:rPr>
                      <w:t xml:space="preserve"> </w:t>
                    </w:r>
                    <w:r>
                      <w:rPr>
                        <w:rFonts w:ascii="Open Sans" w:hAnsi="Open Sans"/>
                        <w:w w:val="105"/>
                        <w:sz w:val="20"/>
                      </w:rPr>
                      <w:t>to</w:t>
                    </w:r>
                    <w:r>
                      <w:rPr>
                        <w:rFonts w:ascii="Open Sans" w:hAnsi="Open Sans"/>
                        <w:spacing w:val="-24"/>
                        <w:w w:val="105"/>
                        <w:sz w:val="20"/>
                      </w:rPr>
                      <w:t xml:space="preserve"> </w:t>
                    </w:r>
                    <w:r>
                      <w:rPr>
                        <w:rFonts w:ascii="Open Sans" w:hAnsi="Open Sans"/>
                        <w:w w:val="105"/>
                        <w:sz w:val="20"/>
                      </w:rPr>
                      <w:t>"split"</w:t>
                    </w:r>
                    <w:r>
                      <w:rPr>
                        <w:rFonts w:ascii="Open Sans" w:hAnsi="Open Sans"/>
                        <w:spacing w:val="-23"/>
                        <w:w w:val="105"/>
                        <w:sz w:val="20"/>
                      </w:rPr>
                      <w:t xml:space="preserve"> </w:t>
                    </w:r>
                    <w:r>
                      <w:rPr>
                        <w:rFonts w:ascii="Open Sans" w:hAnsi="Open Sans"/>
                        <w:w w:val="105"/>
                        <w:sz w:val="20"/>
                      </w:rPr>
                      <w:t>a</w:t>
                    </w:r>
                    <w:r>
                      <w:rPr>
                        <w:rFonts w:ascii="Open Sans" w:hAnsi="Open Sans"/>
                        <w:spacing w:val="-24"/>
                        <w:w w:val="105"/>
                        <w:sz w:val="20"/>
                      </w:rPr>
                      <w:t xml:space="preserve"> </w:t>
                    </w:r>
                    <w:r>
                      <w:rPr>
                        <w:rFonts w:ascii="Open Sans" w:hAnsi="Open Sans"/>
                        <w:w w:val="105"/>
                        <w:sz w:val="20"/>
                      </w:rPr>
                      <w:t>stream</w:t>
                    </w:r>
                    <w:r>
                      <w:rPr>
                        <w:rFonts w:ascii="Open Sans" w:hAnsi="Open Sans"/>
                        <w:spacing w:val="-24"/>
                        <w:w w:val="105"/>
                        <w:sz w:val="20"/>
                      </w:rPr>
                      <w:t xml:space="preserve"> </w:t>
                    </w:r>
                    <w:r>
                      <w:rPr>
                        <w:rFonts w:ascii="Open Sans" w:hAnsi="Open Sans"/>
                        <w:w w:val="105"/>
                        <w:sz w:val="20"/>
                      </w:rPr>
                      <w:t>into</w:t>
                    </w:r>
                    <w:r>
                      <w:rPr>
                        <w:rFonts w:ascii="Open Sans" w:hAnsi="Open Sans"/>
                        <w:spacing w:val="-23"/>
                        <w:w w:val="105"/>
                        <w:sz w:val="20"/>
                      </w:rPr>
                      <w:t xml:space="preserve"> </w:t>
                    </w:r>
                    <w:r>
                      <w:rPr>
                        <w:rFonts w:ascii="Open Sans" w:hAnsi="Open Sans"/>
                        <w:w w:val="105"/>
                        <w:sz w:val="20"/>
                      </w:rPr>
                      <w:t>two different</w:t>
                    </w:r>
                    <w:r>
                      <w:rPr>
                        <w:rFonts w:ascii="Open Sans" w:hAnsi="Open Sans"/>
                        <w:spacing w:val="-21"/>
                        <w:w w:val="105"/>
                        <w:sz w:val="20"/>
                      </w:rPr>
                      <w:t xml:space="preserve"> </w:t>
                    </w:r>
                    <w:r>
                      <w:rPr>
                        <w:rFonts w:ascii="Open Sans" w:hAnsi="Open Sans"/>
                        <w:w w:val="105"/>
                        <w:sz w:val="20"/>
                      </w:rPr>
                      <w:t>use</w:t>
                    </w:r>
                    <w:r>
                      <w:rPr>
                        <w:rFonts w:ascii="Open Sans" w:hAnsi="Open Sans"/>
                        <w:spacing w:val="-20"/>
                        <w:w w:val="105"/>
                        <w:sz w:val="20"/>
                      </w:rPr>
                      <w:t xml:space="preserve"> </w:t>
                    </w:r>
                    <w:r>
                      <w:rPr>
                        <w:rFonts w:ascii="Open Sans" w:hAnsi="Open Sans"/>
                        <w:w w:val="105"/>
                        <w:sz w:val="20"/>
                      </w:rPr>
                      <w:t>cases.</w:t>
                    </w:r>
                    <w:r>
                      <w:rPr>
                        <w:rFonts w:ascii="Open Sans" w:hAnsi="Open Sans"/>
                        <w:spacing w:val="-21"/>
                        <w:w w:val="105"/>
                        <w:sz w:val="20"/>
                      </w:rPr>
                      <w:t xml:space="preserve"> </w:t>
                    </w:r>
                    <w:r>
                      <w:rPr>
                        <w:rFonts w:ascii="Open Sans" w:hAnsi="Open Sans"/>
                        <w:w w:val="105"/>
                        <w:sz w:val="20"/>
                      </w:rPr>
                      <w:t>If</w:t>
                    </w:r>
                    <w:r>
                      <w:rPr>
                        <w:rFonts w:ascii="Open Sans" w:hAnsi="Open Sans"/>
                        <w:spacing w:val="-20"/>
                        <w:w w:val="105"/>
                        <w:sz w:val="20"/>
                      </w:rPr>
                      <w:t xml:space="preserve"> </w:t>
                    </w:r>
                    <w:r>
                      <w:rPr>
                        <w:rFonts w:ascii="Open Sans" w:hAnsi="Open Sans"/>
                        <w:w w:val="105"/>
                        <w:sz w:val="20"/>
                      </w:rPr>
                      <w:t>you</w:t>
                    </w:r>
                    <w:r>
                      <w:rPr>
                        <w:rFonts w:ascii="Open Sans" w:hAnsi="Open Sans"/>
                        <w:spacing w:val="-20"/>
                        <w:w w:val="105"/>
                        <w:sz w:val="20"/>
                      </w:rPr>
                      <w:t xml:space="preserve"> </w:t>
                    </w:r>
                    <w:r>
                      <w:rPr>
                        <w:rFonts w:ascii="Open Sans" w:hAnsi="Open Sans"/>
                        <w:w w:val="105"/>
                        <w:sz w:val="20"/>
                      </w:rPr>
                      <w:t>attempt</w:t>
                    </w:r>
                    <w:r>
                      <w:rPr>
                        <w:rFonts w:ascii="Open Sans" w:hAnsi="Open Sans"/>
                        <w:spacing w:val="-21"/>
                        <w:w w:val="105"/>
                        <w:sz w:val="20"/>
                      </w:rPr>
                      <w:t xml:space="preserve"> </w:t>
                    </w:r>
                    <w:r>
                      <w:rPr>
                        <w:rFonts w:ascii="Open Sans" w:hAnsi="Open Sans"/>
                        <w:w w:val="105"/>
                        <w:sz w:val="20"/>
                      </w:rPr>
                      <w:t>to</w:t>
                    </w:r>
                    <w:r>
                      <w:rPr>
                        <w:rFonts w:ascii="Open Sans" w:hAnsi="Open Sans"/>
                        <w:spacing w:val="-21"/>
                        <w:w w:val="105"/>
                        <w:sz w:val="20"/>
                      </w:rPr>
                      <w:t xml:space="preserve"> </w:t>
                    </w:r>
                    <w:r>
                      <w:rPr>
                        <w:rFonts w:ascii="Open Sans" w:hAnsi="Open Sans"/>
                        <w:w w:val="105"/>
                        <w:sz w:val="20"/>
                      </w:rPr>
                      <w:t>apply</w:t>
                    </w:r>
                    <w:r>
                      <w:rPr>
                        <w:rFonts w:ascii="Open Sans" w:hAnsi="Open Sans"/>
                        <w:spacing w:val="-21"/>
                        <w:w w:val="105"/>
                        <w:sz w:val="20"/>
                      </w:rPr>
                      <w:t xml:space="preserve"> </w:t>
                    </w:r>
                    <w:r>
                      <w:rPr>
                        <w:rFonts w:ascii="Open Sans" w:hAnsi="Open Sans"/>
                        <w:w w:val="105"/>
                        <w:sz w:val="20"/>
                      </w:rPr>
                      <w:t>operations</w:t>
                    </w:r>
                    <w:r>
                      <w:rPr>
                        <w:rFonts w:ascii="Open Sans" w:hAnsi="Open Sans"/>
                        <w:spacing w:val="-20"/>
                        <w:w w:val="105"/>
                        <w:sz w:val="20"/>
                      </w:rPr>
                      <w:t xml:space="preserve"> </w:t>
                    </w:r>
                    <w:r>
                      <w:rPr>
                        <w:rFonts w:ascii="Open Sans" w:hAnsi="Open Sans"/>
                        <w:w w:val="105"/>
                        <w:sz w:val="20"/>
                      </w:rPr>
                      <w:t>on</w:t>
                    </w:r>
                    <w:r>
                      <w:rPr>
                        <w:rFonts w:ascii="Open Sans" w:hAnsi="Open Sans"/>
                        <w:spacing w:val="-20"/>
                        <w:w w:val="105"/>
                        <w:sz w:val="20"/>
                      </w:rPr>
                      <w:t xml:space="preserve"> </w:t>
                    </w:r>
                    <w:r>
                      <w:rPr>
                        <w:rFonts w:ascii="Open Sans" w:hAnsi="Open Sans"/>
                        <w:w w:val="105"/>
                        <w:sz w:val="20"/>
                      </w:rPr>
                      <w:t>a</w:t>
                    </w:r>
                    <w:r>
                      <w:rPr>
                        <w:rFonts w:ascii="Open Sans" w:hAnsi="Open Sans"/>
                        <w:spacing w:val="-21"/>
                        <w:w w:val="105"/>
                        <w:sz w:val="20"/>
                      </w:rPr>
                      <w:t xml:space="preserve"> </w:t>
                    </w:r>
                    <w:r>
                      <w:rPr>
                        <w:rFonts w:ascii="Open Sans" w:hAnsi="Open Sans"/>
                        <w:w w:val="105"/>
                        <w:sz w:val="20"/>
                      </w:rPr>
                      <w:t>stream</w:t>
                    </w:r>
                    <w:r>
                      <w:rPr>
                        <w:rFonts w:ascii="Open Sans" w:hAnsi="Open Sans"/>
                        <w:spacing w:val="-21"/>
                        <w:w w:val="105"/>
                        <w:sz w:val="20"/>
                      </w:rPr>
                      <w:t xml:space="preserve"> </w:t>
                    </w:r>
                    <w:r>
                      <w:rPr>
                        <w:rFonts w:ascii="Open Sans" w:hAnsi="Open Sans"/>
                        <w:w w:val="105"/>
                        <w:sz w:val="20"/>
                      </w:rPr>
                      <w:t>that</w:t>
                    </w:r>
                    <w:r>
                      <w:rPr>
                        <w:rFonts w:ascii="Open Sans" w:hAnsi="Open Sans"/>
                        <w:spacing w:val="-20"/>
                        <w:w w:val="105"/>
                        <w:sz w:val="20"/>
                      </w:rPr>
                      <w:t xml:space="preserve"> </w:t>
                    </w:r>
                    <w:r>
                      <w:rPr>
                        <w:rFonts w:ascii="Open Sans" w:hAnsi="Open Sans"/>
                        <w:w w:val="105"/>
                        <w:sz w:val="20"/>
                      </w:rPr>
                      <w:t>already had</w:t>
                    </w:r>
                    <w:r>
                      <w:rPr>
                        <w:rFonts w:ascii="Open Sans" w:hAnsi="Open Sans"/>
                        <w:spacing w:val="-30"/>
                        <w:w w:val="105"/>
                        <w:sz w:val="20"/>
                      </w:rPr>
                      <w:t xml:space="preserve"> </w:t>
                    </w:r>
                    <w:r>
                      <w:rPr>
                        <w:rFonts w:ascii="Open Sans" w:hAnsi="Open Sans"/>
                        <w:w w:val="105"/>
                        <w:sz w:val="20"/>
                      </w:rPr>
                      <w:t>the</w:t>
                    </w:r>
                    <w:r>
                      <w:rPr>
                        <w:rFonts w:ascii="Open Sans" w:hAnsi="Open Sans"/>
                        <w:spacing w:val="-30"/>
                        <w:w w:val="105"/>
                        <w:sz w:val="20"/>
                      </w:rPr>
                      <w:t xml:space="preserve"> </w:t>
                    </w:r>
                    <w:r>
                      <w:rPr>
                        <w:rFonts w:ascii="Open Sans" w:hAnsi="Open Sans"/>
                        <w:w w:val="105"/>
                        <w:sz w:val="20"/>
                      </w:rPr>
                      <w:t>terminal</w:t>
                    </w:r>
                    <w:r>
                      <w:rPr>
                        <w:rFonts w:ascii="Open Sans" w:hAnsi="Open Sans"/>
                        <w:spacing w:val="-29"/>
                        <w:w w:val="105"/>
                        <w:sz w:val="20"/>
                      </w:rPr>
                      <w:t xml:space="preserve"> </w:t>
                    </w:r>
                    <w:r>
                      <w:rPr>
                        <w:rFonts w:ascii="Open Sans" w:hAnsi="Open Sans"/>
                        <w:w w:val="105"/>
                        <w:sz w:val="20"/>
                      </w:rPr>
                      <w:t>operation</w:t>
                    </w:r>
                    <w:r>
                      <w:rPr>
                        <w:rFonts w:ascii="Open Sans" w:hAnsi="Open Sans"/>
                        <w:spacing w:val="-30"/>
                        <w:w w:val="105"/>
                        <w:sz w:val="20"/>
                      </w:rPr>
                      <w:t xml:space="preserve"> </w:t>
                    </w:r>
                    <w:r>
                      <w:rPr>
                        <w:rFonts w:ascii="Open Sans" w:hAnsi="Open Sans"/>
                        <w:w w:val="105"/>
                        <w:sz w:val="20"/>
                      </w:rPr>
                      <w:t>executed,</w:t>
                    </w:r>
                    <w:r>
                      <w:rPr>
                        <w:rFonts w:ascii="Open Sans" w:hAnsi="Open Sans"/>
                        <w:spacing w:val="-29"/>
                        <w:w w:val="105"/>
                        <w:sz w:val="20"/>
                      </w:rPr>
                      <w:t xml:space="preserve"> </w:t>
                    </w:r>
                    <w:r>
                      <w:rPr>
                        <w:rFonts w:ascii="Open Sans" w:hAnsi="Open Sans"/>
                        <w:w w:val="105"/>
                        <w:sz w:val="20"/>
                      </w:rPr>
                      <w:t>then</w:t>
                    </w:r>
                    <w:r>
                      <w:rPr>
                        <w:rFonts w:ascii="Open Sans" w:hAnsi="Open Sans"/>
                        <w:spacing w:val="-30"/>
                        <w:w w:val="105"/>
                        <w:sz w:val="20"/>
                      </w:rPr>
                      <w:t xml:space="preserve"> </w:t>
                    </w:r>
                    <w:r>
                      <w:rPr>
                        <w:rFonts w:ascii="Open Sans" w:hAnsi="Open Sans"/>
                        <w:w w:val="105"/>
                        <w:sz w:val="20"/>
                      </w:rPr>
                      <w:t>it</w:t>
                    </w:r>
                    <w:r>
                      <w:rPr>
                        <w:rFonts w:ascii="Open Sans" w:hAnsi="Open Sans"/>
                        <w:spacing w:val="-29"/>
                        <w:w w:val="105"/>
                        <w:sz w:val="20"/>
                      </w:rPr>
                      <w:t xml:space="preserve"> </w:t>
                    </w:r>
                    <w:r>
                      <w:rPr>
                        <w:rFonts w:ascii="Open Sans" w:hAnsi="Open Sans"/>
                        <w:w w:val="105"/>
                        <w:sz w:val="20"/>
                      </w:rPr>
                      <w:t>will</w:t>
                    </w:r>
                    <w:r>
                      <w:rPr>
                        <w:rFonts w:ascii="Open Sans" w:hAnsi="Open Sans"/>
                        <w:spacing w:val="-30"/>
                        <w:w w:val="105"/>
                        <w:sz w:val="20"/>
                      </w:rPr>
                      <w:t xml:space="preserve"> </w:t>
                    </w:r>
                    <w:r>
                      <w:rPr>
                        <w:rFonts w:ascii="Open Sans" w:hAnsi="Open Sans"/>
                        <w:w w:val="105"/>
                        <w:sz w:val="20"/>
                      </w:rPr>
                      <w:t>throw</w:t>
                    </w:r>
                    <w:r>
                      <w:rPr>
                        <w:rFonts w:ascii="Open Sans" w:hAnsi="Open Sans"/>
                        <w:spacing w:val="-29"/>
                        <w:w w:val="105"/>
                        <w:sz w:val="20"/>
                      </w:rPr>
                      <w:t xml:space="preserve"> </w:t>
                    </w:r>
                    <w:r>
                      <w:rPr>
                        <w:rFonts w:ascii="Open Sans" w:hAnsi="Open Sans"/>
                        <w:w w:val="105"/>
                        <w:sz w:val="20"/>
                      </w:rPr>
                      <w:t>an</w:t>
                    </w:r>
                    <w:r>
                      <w:rPr>
                        <w:rFonts w:ascii="Open Sans" w:hAnsi="Open Sans"/>
                        <w:spacing w:val="-30"/>
                        <w:w w:val="105"/>
                        <w:sz w:val="20"/>
                      </w:rPr>
                      <w:t xml:space="preserve"> </w:t>
                    </w:r>
                    <w:r>
                      <w:rPr>
                        <w:rFonts w:ascii="Arial" w:hAnsi="Arial"/>
                        <w:b/>
                        <w:w w:val="105"/>
                      </w:rPr>
                      <w:t xml:space="preserve">IllegalStateException </w:t>
                    </w:r>
                    <w:r>
                      <w:rPr>
                        <w:rFonts w:ascii="Open Sans" w:hAnsi="Open Sans"/>
                        <w:w w:val="105"/>
                        <w:sz w:val="20"/>
                      </w:rPr>
                      <w:t>with</w:t>
                    </w:r>
                    <w:r>
                      <w:rPr>
                        <w:rFonts w:ascii="Open Sans" w:hAnsi="Open Sans"/>
                        <w:spacing w:val="-24"/>
                        <w:w w:val="105"/>
                        <w:sz w:val="20"/>
                      </w:rPr>
                      <w:t xml:space="preserve"> </w:t>
                    </w:r>
                    <w:r>
                      <w:rPr>
                        <w:rFonts w:ascii="Open Sans" w:hAnsi="Open Sans"/>
                        <w:w w:val="105"/>
                        <w:sz w:val="20"/>
                      </w:rPr>
                      <w:t>the</w:t>
                    </w:r>
                    <w:r>
                      <w:rPr>
                        <w:rFonts w:ascii="Open Sans" w:hAnsi="Open Sans"/>
                        <w:spacing w:val="-23"/>
                        <w:w w:val="105"/>
                        <w:sz w:val="20"/>
                      </w:rPr>
                      <w:t xml:space="preserve"> </w:t>
                    </w:r>
                    <w:r>
                      <w:rPr>
                        <w:rFonts w:ascii="Open Sans" w:hAnsi="Open Sans"/>
                        <w:w w:val="105"/>
                        <w:sz w:val="20"/>
                      </w:rPr>
                      <w:t>message</w:t>
                    </w:r>
                    <w:r>
                      <w:rPr>
                        <w:rFonts w:ascii="Open Sans" w:hAnsi="Open Sans"/>
                        <w:spacing w:val="-23"/>
                        <w:w w:val="105"/>
                        <w:sz w:val="20"/>
                      </w:rPr>
                      <w:t xml:space="preserve"> </w:t>
                    </w:r>
                    <w:r>
                      <w:rPr>
                        <w:rFonts w:ascii="Arial" w:hAnsi="Arial"/>
                        <w:b/>
                        <w:w w:val="105"/>
                      </w:rPr>
                      <w:t>stream</w:t>
                    </w:r>
                    <w:r>
                      <w:rPr>
                        <w:rFonts w:ascii="Arial" w:hAnsi="Arial"/>
                        <w:b/>
                        <w:spacing w:val="3"/>
                        <w:w w:val="105"/>
                      </w:rPr>
                      <w:t xml:space="preserve"> </w:t>
                    </w:r>
                    <w:r>
                      <w:rPr>
                        <w:rFonts w:ascii="Arial" w:hAnsi="Arial"/>
                        <w:b/>
                        <w:w w:val="105"/>
                      </w:rPr>
                      <w:t>has</w:t>
                    </w:r>
                    <w:r>
                      <w:rPr>
                        <w:rFonts w:ascii="Arial" w:hAnsi="Arial"/>
                        <w:b/>
                        <w:spacing w:val="2"/>
                        <w:w w:val="105"/>
                      </w:rPr>
                      <w:t xml:space="preserve"> </w:t>
                    </w:r>
                    <w:r>
                      <w:rPr>
                        <w:rFonts w:ascii="Arial" w:hAnsi="Arial"/>
                        <w:b/>
                        <w:w w:val="105"/>
                      </w:rPr>
                      <w:t>already</w:t>
                    </w:r>
                    <w:r>
                      <w:rPr>
                        <w:rFonts w:ascii="Arial" w:hAnsi="Arial"/>
                        <w:b/>
                        <w:spacing w:val="2"/>
                        <w:w w:val="105"/>
                      </w:rPr>
                      <w:t xml:space="preserve"> </w:t>
                    </w:r>
                    <w:r>
                      <w:rPr>
                        <w:rFonts w:ascii="Arial" w:hAnsi="Arial"/>
                        <w:b/>
                        <w:w w:val="105"/>
                      </w:rPr>
                      <w:t>been</w:t>
                    </w:r>
                    <w:r>
                      <w:rPr>
                        <w:rFonts w:ascii="Arial" w:hAnsi="Arial"/>
                        <w:b/>
                        <w:spacing w:val="2"/>
                        <w:w w:val="105"/>
                      </w:rPr>
                      <w:t xml:space="preserve"> </w:t>
                    </w:r>
                    <w:r>
                      <w:rPr>
                        <w:rFonts w:ascii="Arial" w:hAnsi="Arial"/>
                        <w:b/>
                        <w:w w:val="105"/>
                      </w:rPr>
                      <w:t>operated</w:t>
                    </w:r>
                    <w:r>
                      <w:rPr>
                        <w:rFonts w:ascii="Arial" w:hAnsi="Arial"/>
                        <w:b/>
                        <w:spacing w:val="2"/>
                        <w:w w:val="105"/>
                      </w:rPr>
                      <w:t xml:space="preserve"> </w:t>
                    </w:r>
                    <w:r>
                      <w:rPr>
                        <w:rFonts w:ascii="Arial" w:hAnsi="Arial"/>
                        <w:b/>
                        <w:w w:val="105"/>
                      </w:rPr>
                      <w:t>upon</w:t>
                    </w:r>
                    <w:r>
                      <w:rPr>
                        <w:rFonts w:ascii="Arial" w:hAnsi="Arial"/>
                        <w:b/>
                        <w:spacing w:val="2"/>
                        <w:w w:val="105"/>
                      </w:rPr>
                      <w:t xml:space="preserve"> </w:t>
                    </w:r>
                    <w:r>
                      <w:rPr>
                        <w:rFonts w:ascii="Arial" w:hAnsi="Arial"/>
                        <w:b/>
                        <w:w w:val="105"/>
                      </w:rPr>
                      <w:t>or</w:t>
                    </w:r>
                    <w:r>
                      <w:rPr>
                        <w:rFonts w:ascii="Arial" w:hAnsi="Arial"/>
                        <w:b/>
                        <w:spacing w:val="2"/>
                        <w:w w:val="105"/>
                      </w:rPr>
                      <w:t xml:space="preserve"> </w:t>
                    </w:r>
                    <w:r>
                      <w:rPr>
                        <w:rFonts w:ascii="Arial" w:hAnsi="Arial"/>
                        <w:b/>
                        <w:w w:val="105"/>
                      </w:rPr>
                      <w:t>closed</w:t>
                    </w:r>
                    <w:r>
                      <w:rPr>
                        <w:rFonts w:ascii="Open Sans" w:hAnsi="Open Sans"/>
                        <w:w w:val="105"/>
                        <w:sz w:val="20"/>
                      </w:rPr>
                      <w:t>.</w:t>
                    </w:r>
                  </w:p>
                </w:txbxContent>
              </v:textbox>
            </v:shape>
            <w10:wrap type="topAndBottom" anchorx="page"/>
          </v:group>
        </w:pict>
      </w:r>
    </w:p>
    <w:p w14:paraId="706DEC4F" w14:textId="77777777" w:rsidR="005C6921" w:rsidRDefault="005C6921">
      <w:pPr>
        <w:pStyle w:val="BodyText"/>
        <w:spacing w:before="11"/>
        <w:rPr>
          <w:sz w:val="14"/>
        </w:rPr>
      </w:pPr>
    </w:p>
    <w:p w14:paraId="440F8736" w14:textId="77777777" w:rsidR="005C6921" w:rsidRDefault="00CF2978">
      <w:pPr>
        <w:pStyle w:val="BodyText"/>
        <w:spacing w:before="96"/>
        <w:ind w:left="100"/>
      </w:pPr>
      <w:r>
        <w:rPr>
          <w:w w:val="105"/>
        </w:rPr>
        <w:t>There are 16 different terminal operations in the Stream API—each of them with their</w:t>
      </w:r>
    </w:p>
    <w:p w14:paraId="22C30DD7" w14:textId="77777777" w:rsidR="005C6921" w:rsidRDefault="00CF2978">
      <w:pPr>
        <w:pStyle w:val="BodyText"/>
        <w:spacing w:before="7"/>
        <w:ind w:left="100"/>
      </w:pPr>
      <w:r>
        <w:rPr>
          <w:w w:val="105"/>
        </w:rPr>
        <w:t>own specific use cases. The following is an explanation of each of them:</w:t>
      </w:r>
    </w:p>
    <w:p w14:paraId="2FF6C82C" w14:textId="77777777" w:rsidR="005C6921" w:rsidRDefault="00CF2978">
      <w:pPr>
        <w:pStyle w:val="ListParagraph"/>
        <w:numPr>
          <w:ilvl w:val="0"/>
          <w:numId w:val="44"/>
        </w:numPr>
        <w:tabs>
          <w:tab w:val="left" w:pos="550"/>
        </w:tabs>
        <w:spacing w:line="244" w:lineRule="auto"/>
        <w:ind w:right="843"/>
      </w:pPr>
      <w:r>
        <w:pict w14:anchorId="137544F1">
          <v:group id="_x0000_s3880" style="position:absolute;left:0;text-align:left;margin-left:27pt;margin-top:53.35pt;width:450pt;height:20.5pt;z-index:-15208960;mso-wrap-distance-left:0;mso-wrap-distance-right:0;mso-position-horizontal-relative:page" coordorigin="540,1067" coordsize="9000,410">
            <v:rect id="_x0000_s3883" style="position:absolute;left:540;top:1076;width:9000;height:390" fillcolor="#f6f6f6" stroked="f"/>
            <v:shape id="_x0000_s3882" style="position:absolute;left:540;top:1066;width:9000;height:410" coordorigin="540,1067" coordsize="9000,410" o:spt="100" adj="0,,0" path="m9540,1456r-9000,l540,1476r9000,l9540,1456xm9540,1067r-9000,l540,1087r9000,l9540,1067xe" fillcolor="#dadada" stroked="f">
              <v:stroke joinstyle="round"/>
              <v:formulas/>
              <v:path arrowok="t" o:connecttype="segments"/>
            </v:shape>
            <v:shape id="_x0000_s3881" type="#_x0000_t202" style="position:absolute;left:540;top:1086;width:9000;height:370" filled="f" stroked="f">
              <v:textbox inset="0,0,0,0">
                <w:txbxContent>
                  <w:p w14:paraId="2CF7434A" w14:textId="77777777" w:rsidR="005C6921" w:rsidRDefault="00CF2978">
                    <w:pPr>
                      <w:spacing w:before="85"/>
                      <w:ind w:left="540"/>
                      <w:rPr>
                        <w:rFonts w:ascii="Ubuntu Mono"/>
                        <w:sz w:val="20"/>
                      </w:rPr>
                    </w:pPr>
                    <w:r>
                      <w:rPr>
                        <w:rFonts w:ascii="Ubuntu Mono"/>
                        <w:sz w:val="20"/>
                      </w:rPr>
                      <w:t>Stream.of(1, 4, 6, 2, 3, 7).forEach((n) -&gt; { System.out.println(n); });</w:t>
                    </w:r>
                  </w:p>
                </w:txbxContent>
              </v:textbox>
            </v:shape>
            <w10:wrap type="topAndBottom" anchorx="page"/>
          </v:group>
        </w:pict>
      </w:r>
      <w:r>
        <w:rPr>
          <w:rFonts w:ascii="Arial" w:hAnsi="Arial"/>
          <w:b/>
          <w:w w:val="105"/>
        </w:rPr>
        <w:t>f</w:t>
      </w:r>
      <w:r>
        <w:rPr>
          <w:rFonts w:ascii="Arial" w:hAnsi="Arial"/>
          <w:b/>
          <w:w w:val="105"/>
        </w:rPr>
        <w:t>orEach</w:t>
      </w:r>
      <w:r>
        <w:rPr>
          <w:w w:val="105"/>
        </w:rPr>
        <w:t>:</w:t>
      </w:r>
      <w:r>
        <w:rPr>
          <w:spacing w:val="-8"/>
          <w:w w:val="105"/>
        </w:rPr>
        <w:t xml:space="preserve"> </w:t>
      </w:r>
      <w:r>
        <w:rPr>
          <w:w w:val="105"/>
        </w:rPr>
        <w:t>This</w:t>
      </w:r>
      <w:r>
        <w:rPr>
          <w:spacing w:val="-7"/>
          <w:w w:val="105"/>
        </w:rPr>
        <w:t xml:space="preserve"> </w:t>
      </w:r>
      <w:r>
        <w:rPr>
          <w:w w:val="105"/>
        </w:rPr>
        <w:t>terminal</w:t>
      </w:r>
      <w:r>
        <w:rPr>
          <w:spacing w:val="-7"/>
          <w:w w:val="105"/>
        </w:rPr>
        <w:t xml:space="preserve"> </w:t>
      </w:r>
      <w:r>
        <w:rPr>
          <w:w w:val="105"/>
        </w:rPr>
        <w:t>operator</w:t>
      </w:r>
      <w:r>
        <w:rPr>
          <w:spacing w:val="-7"/>
          <w:w w:val="105"/>
        </w:rPr>
        <w:t xml:space="preserve"> </w:t>
      </w:r>
      <w:r>
        <w:rPr>
          <w:w w:val="105"/>
        </w:rPr>
        <w:t>acts</w:t>
      </w:r>
      <w:r>
        <w:rPr>
          <w:spacing w:val="-7"/>
          <w:w w:val="105"/>
        </w:rPr>
        <w:t xml:space="preserve"> </w:t>
      </w:r>
      <w:r>
        <w:rPr>
          <w:w w:val="105"/>
        </w:rPr>
        <w:t>like</w:t>
      </w:r>
      <w:r>
        <w:rPr>
          <w:spacing w:val="-7"/>
          <w:w w:val="105"/>
        </w:rPr>
        <w:t xml:space="preserve"> </w:t>
      </w:r>
      <w:r>
        <w:rPr>
          <w:w w:val="105"/>
        </w:rPr>
        <w:t>a</w:t>
      </w:r>
      <w:r>
        <w:rPr>
          <w:spacing w:val="-7"/>
          <w:w w:val="105"/>
        </w:rPr>
        <w:t xml:space="preserve"> </w:t>
      </w:r>
      <w:r>
        <w:rPr>
          <w:w w:val="105"/>
        </w:rPr>
        <w:t>normal</w:t>
      </w:r>
      <w:r>
        <w:rPr>
          <w:spacing w:val="-6"/>
          <w:w w:val="105"/>
        </w:rPr>
        <w:t xml:space="preserve"> </w:t>
      </w:r>
      <w:r>
        <w:rPr>
          <w:rFonts w:ascii="Arial" w:hAnsi="Arial"/>
          <w:b/>
          <w:w w:val="105"/>
        </w:rPr>
        <w:t>for</w:t>
      </w:r>
      <w:r>
        <w:rPr>
          <w:rFonts w:ascii="Arial" w:hAnsi="Arial"/>
          <w:b/>
          <w:spacing w:val="-13"/>
          <w:w w:val="105"/>
        </w:rPr>
        <w:t xml:space="preserve"> </w:t>
      </w:r>
      <w:r>
        <w:rPr>
          <w:w w:val="105"/>
        </w:rPr>
        <w:t>loop;</w:t>
      </w:r>
      <w:r>
        <w:rPr>
          <w:spacing w:val="-7"/>
          <w:w w:val="105"/>
        </w:rPr>
        <w:t xml:space="preserve"> </w:t>
      </w:r>
      <w:r>
        <w:rPr>
          <w:w w:val="105"/>
        </w:rPr>
        <w:t>it</w:t>
      </w:r>
      <w:r>
        <w:rPr>
          <w:spacing w:val="-7"/>
          <w:w w:val="105"/>
        </w:rPr>
        <w:t xml:space="preserve"> </w:t>
      </w:r>
      <w:r>
        <w:rPr>
          <w:w w:val="105"/>
        </w:rPr>
        <w:t>will</w:t>
      </w:r>
      <w:r>
        <w:rPr>
          <w:spacing w:val="-8"/>
          <w:w w:val="105"/>
        </w:rPr>
        <w:t xml:space="preserve"> </w:t>
      </w:r>
      <w:r>
        <w:rPr>
          <w:w w:val="105"/>
        </w:rPr>
        <w:t>run</w:t>
      </w:r>
      <w:r>
        <w:rPr>
          <w:spacing w:val="-7"/>
          <w:w w:val="105"/>
        </w:rPr>
        <w:t xml:space="preserve"> </w:t>
      </w:r>
      <w:r>
        <w:rPr>
          <w:w w:val="105"/>
        </w:rPr>
        <w:t>some</w:t>
      </w:r>
      <w:r>
        <w:rPr>
          <w:spacing w:val="-7"/>
          <w:w w:val="105"/>
        </w:rPr>
        <w:t xml:space="preserve"> </w:t>
      </w:r>
      <w:r>
        <w:rPr>
          <w:w w:val="105"/>
        </w:rPr>
        <w:t>code</w:t>
      </w:r>
      <w:r>
        <w:rPr>
          <w:spacing w:val="-7"/>
          <w:w w:val="105"/>
        </w:rPr>
        <w:t xml:space="preserve"> </w:t>
      </w:r>
      <w:r>
        <w:rPr>
          <w:w w:val="105"/>
        </w:rPr>
        <w:t>for each element in the stream. This is not a thread-safe operation, so you'll need to provide synchronization should you find yourself using shared</w:t>
      </w:r>
      <w:r>
        <w:rPr>
          <w:spacing w:val="-31"/>
          <w:w w:val="105"/>
        </w:rPr>
        <w:t xml:space="preserve"> </w:t>
      </w:r>
      <w:r>
        <w:rPr>
          <w:w w:val="105"/>
        </w:rPr>
        <w:t>state:</w:t>
      </w:r>
    </w:p>
    <w:p w14:paraId="296A1C5F" w14:textId="77777777" w:rsidR="005C6921" w:rsidRDefault="00CF2978">
      <w:pPr>
        <w:pStyle w:val="BodyText"/>
        <w:spacing w:before="41" w:after="82" w:line="244" w:lineRule="auto"/>
        <w:ind w:left="550" w:right="995"/>
      </w:pPr>
      <w:r>
        <w:rPr>
          <w:w w:val="105"/>
        </w:rPr>
        <w:t>If this operation is applied on a parallel pipeline, the order in which elements are acted on will not be guaranteed:</w:t>
      </w:r>
    </w:p>
    <w:p w14:paraId="66CF40ED" w14:textId="77777777" w:rsidR="005C6921" w:rsidRDefault="00CF2978">
      <w:pPr>
        <w:pStyle w:val="BodyText"/>
        <w:ind w:left="100"/>
        <w:rPr>
          <w:sz w:val="20"/>
        </w:rPr>
      </w:pPr>
      <w:r>
        <w:rPr>
          <w:sz w:val="20"/>
        </w:rPr>
      </w:r>
      <w:r>
        <w:rPr>
          <w:sz w:val="20"/>
        </w:rPr>
        <w:pict w14:anchorId="4F8F40CD">
          <v:group id="_x0000_s3876" style="width:450pt;height:20.5pt;mso-position-horizontal-relative:char;mso-position-vertical-relative:line" coordsize="9000,410">
            <v:rect id="_x0000_s3879" style="position:absolute;top:10;width:9000;height:390" fillcolor="#f6f6f6" stroked="f"/>
            <v:shape id="_x0000_s3878" style="position:absolute;width:9000;height:410" coordsize="9000,410" o:spt="100" adj="0,,0" path="m9000,390l,390r,20l9000,410r,-20xm9000,l,,,20r9000,l9000,xe" fillcolor="#dadada" stroked="f">
              <v:stroke joinstyle="round"/>
              <v:formulas/>
              <v:path arrowok="t" o:connecttype="segments"/>
            </v:shape>
            <v:shape id="_x0000_s3877" type="#_x0000_t202" style="position:absolute;top:20;width:9000;height:370" filled="f" stroked="f">
              <v:textbox inset="0,0,0,0">
                <w:txbxContent>
                  <w:p w14:paraId="5701624B" w14:textId="77777777" w:rsidR="005C6921" w:rsidRDefault="00CF2978">
                    <w:pPr>
                      <w:spacing w:before="85"/>
                      <w:ind w:left="540"/>
                      <w:rPr>
                        <w:rFonts w:ascii="Ubuntu Mono"/>
                        <w:sz w:val="20"/>
                      </w:rPr>
                    </w:pPr>
                    <w:r>
                      <w:rPr>
                        <w:rFonts w:ascii="Ubuntu Mono"/>
                        <w:sz w:val="20"/>
                      </w:rPr>
                      <w:t>Stream.of(1, 4, 6, 2, 3, 7).parallel().forEach((n) -&gt; { System.out.println(n); });</w:t>
                    </w:r>
                  </w:p>
                </w:txbxContent>
              </v:textbox>
            </v:shape>
            <w10:anchorlock/>
          </v:group>
        </w:pict>
      </w:r>
    </w:p>
    <w:p w14:paraId="37FAAAD3" w14:textId="77777777" w:rsidR="005C6921" w:rsidRDefault="00CF2978">
      <w:pPr>
        <w:pStyle w:val="BodyText"/>
        <w:spacing w:before="35"/>
        <w:ind w:left="550"/>
      </w:pPr>
      <w:r>
        <w:rPr>
          <w:w w:val="105"/>
        </w:rPr>
        <w:t>If the order in which the elements are acted on matters, you should use the</w:t>
      </w:r>
    </w:p>
    <w:p w14:paraId="26783B9E" w14:textId="77777777" w:rsidR="005C6921" w:rsidRDefault="00CF2978">
      <w:pPr>
        <w:spacing w:before="7"/>
        <w:ind w:left="550"/>
      </w:pPr>
      <w:r>
        <w:rPr>
          <w:rFonts w:ascii="Arial"/>
          <w:b/>
          <w:w w:val="105"/>
        </w:rPr>
        <w:t xml:space="preserve">forEachOrdered() </w:t>
      </w:r>
      <w:r>
        <w:rPr>
          <w:w w:val="105"/>
        </w:rPr>
        <w:t>terminal operat</w:t>
      </w:r>
      <w:r>
        <w:rPr>
          <w:w w:val="105"/>
        </w:rPr>
        <w:t>ion instead.</w:t>
      </w:r>
    </w:p>
    <w:p w14:paraId="6D93E381" w14:textId="77777777" w:rsidR="005C6921" w:rsidRDefault="00CF2978">
      <w:pPr>
        <w:pStyle w:val="ListParagraph"/>
        <w:numPr>
          <w:ilvl w:val="0"/>
          <w:numId w:val="44"/>
        </w:numPr>
        <w:tabs>
          <w:tab w:val="left" w:pos="550"/>
        </w:tabs>
        <w:spacing w:before="146" w:line="244" w:lineRule="auto"/>
        <w:ind w:right="1037"/>
        <w:jc w:val="both"/>
      </w:pPr>
      <w:r>
        <w:pict w14:anchorId="45B5E93D">
          <v:group id="_x0000_s3872" style="position:absolute;left:0;text-align:left;margin-left:27pt;margin-top:67.3pt;width:450pt;height:30.5pt;z-index:-15207936;mso-wrap-distance-left:0;mso-wrap-distance-right:0;mso-position-horizontal-relative:page" coordorigin="540,1346" coordsize="9000,610">
            <v:rect id="_x0000_s3875" style="position:absolute;left:540;top:1355;width:9000;height:590" fillcolor="#f6f6f6" stroked="f"/>
            <v:shape id="_x0000_s3874" style="position:absolute;left:540;top:1345;width:9000;height:610" coordorigin="540,1346" coordsize="9000,610" o:spt="100" adj="0,,0" path="m9540,1935r-9000,l540,1955r9000,l9540,1935xm9540,1346r-9000,l540,1366r9000,l9540,1346xe" fillcolor="#dadada" stroked="f">
              <v:stroke joinstyle="round"/>
              <v:formulas/>
              <v:path arrowok="t" o:connecttype="segments"/>
            </v:shape>
            <v:shape id="_x0000_s3873" type="#_x0000_t202" style="position:absolute;left:540;top:1365;width:9000;height:570" filled="f" stroked="f">
              <v:textbox inset="0,0,0,0">
                <w:txbxContent>
                  <w:p w14:paraId="7B6516BF" w14:textId="77777777" w:rsidR="005C6921" w:rsidRDefault="00CF2978">
                    <w:pPr>
                      <w:spacing w:before="85"/>
                      <w:ind w:left="540" w:right="1040"/>
                      <w:rPr>
                        <w:rFonts w:ascii="Ubuntu Mono"/>
                        <w:sz w:val="20"/>
                      </w:rPr>
                    </w:pPr>
                    <w:r>
                      <w:rPr>
                        <w:rFonts w:ascii="Ubuntu Mono"/>
                        <w:sz w:val="20"/>
                      </w:rPr>
                      <w:t>Stream.of(1, 4, 6, 2, 3, 7).parallel().forEachOrdered((n) -&gt; { System.out. println(n); });</w:t>
                    </w:r>
                  </w:p>
                </w:txbxContent>
              </v:textbox>
            </v:shape>
            <w10:wrap type="topAndBottom" anchorx="page"/>
          </v:group>
        </w:pict>
      </w:r>
      <w:r>
        <w:rPr>
          <w:rFonts w:ascii="Arial" w:hAnsi="Arial"/>
          <w:b/>
        </w:rPr>
        <w:t>forEachOrdered</w:t>
      </w:r>
      <w:r>
        <w:t xml:space="preserve">: Much like the </w:t>
      </w:r>
      <w:r>
        <w:rPr>
          <w:rFonts w:ascii="Arial" w:hAnsi="Arial"/>
          <w:b/>
        </w:rPr>
        <w:t xml:space="preserve">forEach() </w:t>
      </w:r>
      <w:r>
        <w:t xml:space="preserve">terminal operation, this will allow you to perform an action for each element in the stream. </w:t>
      </w:r>
      <w:r>
        <w:rPr>
          <w:spacing w:val="-4"/>
        </w:rPr>
        <w:t xml:space="preserve">However, </w:t>
      </w:r>
      <w:r>
        <w:t xml:space="preserve">the </w:t>
      </w:r>
      <w:r>
        <w:rPr>
          <w:rFonts w:ascii="Arial" w:hAnsi="Arial"/>
          <w:b/>
        </w:rPr>
        <w:t xml:space="preserve">forEachOrdered() </w:t>
      </w:r>
      <w:r>
        <w:t>operation will guarantee the order in which elements are processed, regardless of how many threads they're processed</w:t>
      </w:r>
      <w:r>
        <w:rPr>
          <w:spacing w:val="20"/>
        </w:rPr>
        <w:t xml:space="preserve"> </w:t>
      </w:r>
      <w:r>
        <w:t>on:</w:t>
      </w:r>
    </w:p>
    <w:p w14:paraId="5D8BB429" w14:textId="77777777" w:rsidR="005C6921" w:rsidRDefault="00CF2978">
      <w:pPr>
        <w:pStyle w:val="BodyText"/>
        <w:spacing w:before="121" w:line="244" w:lineRule="auto"/>
        <w:ind w:left="550" w:right="1490"/>
      </w:pPr>
      <w:r>
        <w:rPr>
          <w:w w:val="105"/>
        </w:rPr>
        <w:t xml:space="preserve">Here, you can see a parallel stream with a defined encounter </w:t>
      </w:r>
      <w:r>
        <w:rPr>
          <w:spacing w:val="-3"/>
          <w:w w:val="105"/>
        </w:rPr>
        <w:t xml:space="preserve">order. </w:t>
      </w:r>
      <w:r>
        <w:rPr>
          <w:w w:val="105"/>
        </w:rPr>
        <w:t xml:space="preserve">Using the </w:t>
      </w:r>
      <w:r>
        <w:rPr>
          <w:rFonts w:ascii="Arial"/>
          <w:b/>
          <w:w w:val="105"/>
        </w:rPr>
        <w:t>forEachOrdered()</w:t>
      </w:r>
      <w:r>
        <w:rPr>
          <w:rFonts w:ascii="Arial"/>
          <w:b/>
          <w:spacing w:val="-25"/>
          <w:w w:val="105"/>
        </w:rPr>
        <w:t xml:space="preserve"> </w:t>
      </w:r>
      <w:r>
        <w:rPr>
          <w:w w:val="105"/>
        </w:rPr>
        <w:t>operation,</w:t>
      </w:r>
      <w:r>
        <w:rPr>
          <w:spacing w:val="-18"/>
          <w:w w:val="105"/>
        </w:rPr>
        <w:t xml:space="preserve"> </w:t>
      </w:r>
      <w:r>
        <w:rPr>
          <w:w w:val="105"/>
        </w:rPr>
        <w:t>it</w:t>
      </w:r>
      <w:r>
        <w:rPr>
          <w:spacing w:val="-18"/>
          <w:w w:val="105"/>
        </w:rPr>
        <w:t xml:space="preserve"> </w:t>
      </w:r>
      <w:r>
        <w:rPr>
          <w:w w:val="105"/>
        </w:rPr>
        <w:t>will</w:t>
      </w:r>
      <w:r>
        <w:rPr>
          <w:spacing w:val="-18"/>
          <w:w w:val="105"/>
        </w:rPr>
        <w:t xml:space="preserve"> </w:t>
      </w:r>
      <w:r>
        <w:rPr>
          <w:w w:val="105"/>
        </w:rPr>
        <w:t>alwa</w:t>
      </w:r>
      <w:r>
        <w:rPr>
          <w:w w:val="105"/>
        </w:rPr>
        <w:t>ys</w:t>
      </w:r>
      <w:r>
        <w:rPr>
          <w:spacing w:val="-18"/>
          <w:w w:val="105"/>
        </w:rPr>
        <w:t xml:space="preserve"> </w:t>
      </w:r>
      <w:r>
        <w:rPr>
          <w:w w:val="105"/>
        </w:rPr>
        <w:t>encounter</w:t>
      </w:r>
      <w:r>
        <w:rPr>
          <w:spacing w:val="-18"/>
          <w:w w:val="105"/>
        </w:rPr>
        <w:t xml:space="preserve"> </w:t>
      </w:r>
      <w:r>
        <w:rPr>
          <w:w w:val="105"/>
        </w:rPr>
        <w:t>elements</w:t>
      </w:r>
      <w:r>
        <w:rPr>
          <w:spacing w:val="-18"/>
          <w:w w:val="105"/>
        </w:rPr>
        <w:t xml:space="preserve"> </w:t>
      </w:r>
      <w:r>
        <w:rPr>
          <w:w w:val="105"/>
        </w:rPr>
        <w:t>in</w:t>
      </w:r>
      <w:r>
        <w:rPr>
          <w:spacing w:val="-18"/>
          <w:w w:val="105"/>
        </w:rPr>
        <w:t xml:space="preserve"> </w:t>
      </w:r>
      <w:r>
        <w:rPr>
          <w:w w:val="105"/>
        </w:rPr>
        <w:t>the</w:t>
      </w:r>
      <w:r>
        <w:rPr>
          <w:spacing w:val="-18"/>
          <w:w w:val="105"/>
        </w:rPr>
        <w:t xml:space="preserve"> </w:t>
      </w:r>
      <w:r>
        <w:rPr>
          <w:w w:val="105"/>
        </w:rPr>
        <w:t>natural, indexed</w:t>
      </w:r>
      <w:r>
        <w:rPr>
          <w:spacing w:val="-1"/>
          <w:w w:val="105"/>
        </w:rPr>
        <w:t xml:space="preserve"> </w:t>
      </w:r>
      <w:r>
        <w:rPr>
          <w:spacing w:val="-3"/>
          <w:w w:val="105"/>
        </w:rPr>
        <w:t>order.</w:t>
      </w:r>
    </w:p>
    <w:p w14:paraId="538B831A" w14:textId="77777777" w:rsidR="005C6921" w:rsidRDefault="005C6921">
      <w:pPr>
        <w:spacing w:line="244" w:lineRule="auto"/>
        <w:sectPr w:rsidR="005C6921">
          <w:pgSz w:w="10800" w:h="13320"/>
          <w:pgMar w:top="660" w:right="420" w:bottom="280" w:left="440" w:header="293" w:footer="0" w:gutter="0"/>
          <w:cols w:space="720"/>
        </w:sectPr>
      </w:pPr>
    </w:p>
    <w:p w14:paraId="2A31601A" w14:textId="77777777" w:rsidR="005C6921" w:rsidRDefault="005C6921">
      <w:pPr>
        <w:pStyle w:val="BodyText"/>
        <w:spacing w:before="1"/>
        <w:rPr>
          <w:sz w:val="13"/>
        </w:rPr>
      </w:pPr>
    </w:p>
    <w:p w14:paraId="43408F40" w14:textId="77777777" w:rsidR="005C6921" w:rsidRDefault="00CF2978">
      <w:pPr>
        <w:pStyle w:val="ListParagraph"/>
        <w:numPr>
          <w:ilvl w:val="1"/>
          <w:numId w:val="44"/>
        </w:numPr>
        <w:tabs>
          <w:tab w:val="left" w:pos="1270"/>
        </w:tabs>
        <w:spacing w:before="97" w:line="244" w:lineRule="auto"/>
        <w:ind w:right="445"/>
      </w:pPr>
      <w:r>
        <w:pict w14:anchorId="6EC1B128">
          <v:group id="_x0000_s3868" style="position:absolute;left:0;text-align:left;margin-left:63pt;margin-top:36.8pt;width:450pt;height:20.5pt;z-index:-15207424;mso-wrap-distance-left:0;mso-wrap-distance-right:0;mso-position-horizontal-relative:page" coordorigin="1260,736" coordsize="9000,410">
            <v:rect id="_x0000_s3871" style="position:absolute;left:1260;top:746;width:9000;height:390" fillcolor="#f6f6f6" stroked="f"/>
            <v:shape id="_x0000_s3870" style="position:absolute;left:1260;top:736;width:9000;height:410" coordorigin="1260,736" coordsize="9000,410" o:spt="100" adj="0,,0" path="m10260,1126r-9000,l1260,1146r9000,l10260,1126xm10260,736r-9000,l1260,756r9000,l10260,736xe" fillcolor="#dadada" stroked="f">
              <v:stroke joinstyle="round"/>
              <v:formulas/>
              <v:path arrowok="t" o:connecttype="segments"/>
            </v:shape>
            <v:shape id="_x0000_s3869" type="#_x0000_t202" style="position:absolute;left:1260;top:756;width:9000;height:370" filled="f" stroked="f">
              <v:textbox inset="0,0,0,0">
                <w:txbxContent>
                  <w:p w14:paraId="11482055" w14:textId="77777777" w:rsidR="005C6921" w:rsidRDefault="00CF2978">
                    <w:pPr>
                      <w:spacing w:before="86"/>
                      <w:ind w:left="540"/>
                      <w:rPr>
                        <w:rFonts w:ascii="Ubuntu Mono"/>
                        <w:sz w:val="20"/>
                      </w:rPr>
                    </w:pPr>
                    <w:r>
                      <w:rPr>
                        <w:rFonts w:ascii="Ubuntu Mono"/>
                        <w:sz w:val="20"/>
                      </w:rPr>
                      <w:t>Object[] array = Stream.of(1, 4, 6, 2, 3, 7).toArray();</w:t>
                    </w:r>
                  </w:p>
                </w:txbxContent>
              </v:textbox>
            </v:shape>
            <w10:wrap type="topAndBottom" anchorx="page"/>
          </v:group>
        </w:pict>
      </w:r>
      <w:r>
        <w:rPr>
          <w:rFonts w:ascii="Arial" w:hAnsi="Arial"/>
          <w:b/>
          <w:w w:val="105"/>
        </w:rPr>
        <w:t>toArray</w:t>
      </w:r>
      <w:r>
        <w:rPr>
          <w:w w:val="105"/>
        </w:rPr>
        <w:t>:</w:t>
      </w:r>
      <w:r>
        <w:rPr>
          <w:spacing w:val="-8"/>
          <w:w w:val="105"/>
        </w:rPr>
        <w:t xml:space="preserve"> </w:t>
      </w:r>
      <w:r>
        <w:rPr>
          <w:w w:val="105"/>
        </w:rPr>
        <w:t>These</w:t>
      </w:r>
      <w:r>
        <w:rPr>
          <w:spacing w:val="-7"/>
          <w:w w:val="105"/>
        </w:rPr>
        <w:t xml:space="preserve"> </w:t>
      </w:r>
      <w:r>
        <w:rPr>
          <w:w w:val="105"/>
        </w:rPr>
        <w:t>two</w:t>
      </w:r>
      <w:r>
        <w:rPr>
          <w:spacing w:val="-7"/>
          <w:w w:val="105"/>
        </w:rPr>
        <w:t xml:space="preserve"> </w:t>
      </w:r>
      <w:r>
        <w:rPr>
          <w:w w:val="105"/>
        </w:rPr>
        <w:t>terminal</w:t>
      </w:r>
      <w:r>
        <w:rPr>
          <w:spacing w:val="-7"/>
          <w:w w:val="105"/>
        </w:rPr>
        <w:t xml:space="preserve"> </w:t>
      </w:r>
      <w:r>
        <w:rPr>
          <w:w w:val="105"/>
        </w:rPr>
        <w:t>operations</w:t>
      </w:r>
      <w:r>
        <w:rPr>
          <w:spacing w:val="-7"/>
          <w:w w:val="105"/>
        </w:rPr>
        <w:t xml:space="preserve"> </w:t>
      </w:r>
      <w:r>
        <w:rPr>
          <w:w w:val="105"/>
        </w:rPr>
        <w:t>will</w:t>
      </w:r>
      <w:r>
        <w:rPr>
          <w:spacing w:val="-7"/>
          <w:w w:val="105"/>
        </w:rPr>
        <w:t xml:space="preserve"> </w:t>
      </w:r>
      <w:r>
        <w:rPr>
          <w:w w:val="105"/>
        </w:rPr>
        <w:t>allow</w:t>
      </w:r>
      <w:r>
        <w:rPr>
          <w:spacing w:val="-7"/>
          <w:w w:val="105"/>
        </w:rPr>
        <w:t xml:space="preserve"> </w:t>
      </w:r>
      <w:r>
        <w:rPr>
          <w:w w:val="105"/>
        </w:rPr>
        <w:t>you</w:t>
      </w:r>
      <w:r>
        <w:rPr>
          <w:spacing w:val="-7"/>
          <w:w w:val="105"/>
        </w:rPr>
        <w:t xml:space="preserve"> </w:t>
      </w:r>
      <w:r>
        <w:rPr>
          <w:w w:val="105"/>
        </w:rPr>
        <w:t>to</w:t>
      </w:r>
      <w:r>
        <w:rPr>
          <w:spacing w:val="-7"/>
          <w:w w:val="105"/>
        </w:rPr>
        <w:t xml:space="preserve"> </w:t>
      </w:r>
      <w:r>
        <w:rPr>
          <w:w w:val="105"/>
        </w:rPr>
        <w:t>convert</w:t>
      </w:r>
      <w:r>
        <w:rPr>
          <w:spacing w:val="-7"/>
          <w:w w:val="105"/>
        </w:rPr>
        <w:t xml:space="preserve"> </w:t>
      </w:r>
      <w:r>
        <w:rPr>
          <w:w w:val="105"/>
        </w:rPr>
        <w:t>the</w:t>
      </w:r>
      <w:r>
        <w:rPr>
          <w:spacing w:val="-7"/>
          <w:w w:val="105"/>
        </w:rPr>
        <w:t xml:space="preserve"> </w:t>
      </w:r>
      <w:r>
        <w:rPr>
          <w:w w:val="105"/>
        </w:rPr>
        <w:t>elements</w:t>
      </w:r>
      <w:r>
        <w:rPr>
          <w:spacing w:val="-7"/>
          <w:w w:val="105"/>
        </w:rPr>
        <w:t xml:space="preserve"> </w:t>
      </w:r>
      <w:r>
        <w:rPr>
          <w:w w:val="105"/>
        </w:rPr>
        <w:t xml:space="preserve">of the stream into an </w:t>
      </w:r>
      <w:r>
        <w:rPr>
          <w:spacing w:val="-3"/>
          <w:w w:val="105"/>
        </w:rPr>
        <w:t xml:space="preserve">array. </w:t>
      </w:r>
      <w:r>
        <w:rPr>
          <w:w w:val="105"/>
        </w:rPr>
        <w:t xml:space="preserve">The basic version will generate an </w:t>
      </w:r>
      <w:r>
        <w:rPr>
          <w:rFonts w:ascii="Arial" w:hAnsi="Arial"/>
          <w:b/>
          <w:w w:val="105"/>
        </w:rPr>
        <w:t>Object</w:t>
      </w:r>
      <w:r>
        <w:rPr>
          <w:rFonts w:ascii="Arial" w:hAnsi="Arial"/>
          <w:b/>
          <w:spacing w:val="-46"/>
          <w:w w:val="105"/>
        </w:rPr>
        <w:t xml:space="preserve"> </w:t>
      </w:r>
      <w:r>
        <w:rPr>
          <w:w w:val="105"/>
        </w:rPr>
        <w:t>array:</w:t>
      </w:r>
    </w:p>
    <w:p w14:paraId="1EC460DF" w14:textId="77777777" w:rsidR="005C6921" w:rsidRDefault="00CF2978">
      <w:pPr>
        <w:pStyle w:val="BodyText"/>
        <w:spacing w:before="41" w:after="82" w:line="244" w:lineRule="auto"/>
        <w:ind w:left="1270"/>
      </w:pPr>
      <w:r>
        <w:rPr>
          <w:w w:val="105"/>
        </w:rPr>
        <w:t>If you need a specific type of array, you can supply a constructor reference for the type of array you need:</w:t>
      </w:r>
    </w:p>
    <w:p w14:paraId="6EC4FD96" w14:textId="77777777" w:rsidR="005C6921" w:rsidRDefault="00CF2978">
      <w:pPr>
        <w:pStyle w:val="BodyText"/>
        <w:ind w:left="820"/>
        <w:rPr>
          <w:sz w:val="20"/>
        </w:rPr>
      </w:pPr>
      <w:r>
        <w:rPr>
          <w:sz w:val="20"/>
        </w:rPr>
      </w:r>
      <w:r>
        <w:rPr>
          <w:sz w:val="20"/>
        </w:rPr>
        <w:pict w14:anchorId="4830B549">
          <v:group id="_x0000_s3864" style="width:450pt;height:20.5pt;mso-position-horizontal-relative:char;mso-position-vertical-relative:line" coordsize="9000,410">
            <v:rect id="_x0000_s3867" style="position:absolute;top:10;width:9000;height:390" fillcolor="#f6f6f6" stroked="f"/>
            <v:shape id="_x0000_s3866" style="position:absolute;width:9000;height:410" coordsize="9000,410" o:spt="100" adj="0,,0" path="m9000,390l,390r,20l9000,410r,-20xm9000,l,,,20r9000,l9000,xe" fillcolor="#dadada" stroked="f">
              <v:stroke joinstyle="round"/>
              <v:formulas/>
              <v:path arrowok="t" o:connecttype="segments"/>
            </v:shape>
            <v:shape id="_x0000_s3865" type="#_x0000_t202" style="position:absolute;top:20;width:9000;height:370" filled="f" stroked="f">
              <v:textbox inset="0,0,0,0">
                <w:txbxContent>
                  <w:p w14:paraId="6F2197B9" w14:textId="77777777" w:rsidR="005C6921" w:rsidRDefault="00CF2978">
                    <w:pPr>
                      <w:spacing w:before="86"/>
                      <w:ind w:left="540"/>
                      <w:rPr>
                        <w:rFonts w:ascii="Ubuntu Mono"/>
                        <w:sz w:val="20"/>
                      </w:rPr>
                    </w:pPr>
                    <w:r>
                      <w:rPr>
                        <w:rFonts w:ascii="Ubuntu Mono"/>
                        <w:sz w:val="20"/>
                      </w:rPr>
                      <w:t>Integer[] array = Stream.of(1, 4, 6, 2, 3, 7).toArray(Integer[]::new);</w:t>
                    </w:r>
                  </w:p>
                </w:txbxContent>
              </v:textbox>
            </v:shape>
            <w10:anchorlock/>
          </v:group>
        </w:pict>
      </w:r>
    </w:p>
    <w:p w14:paraId="164154A3" w14:textId="77777777" w:rsidR="005C6921" w:rsidRDefault="00CF2978">
      <w:pPr>
        <w:pStyle w:val="BodyText"/>
        <w:spacing w:before="35"/>
        <w:ind w:left="1270"/>
      </w:pPr>
      <w:r>
        <w:pict w14:anchorId="0FA780CC">
          <v:group id="_x0000_s3860" style="position:absolute;left:0;text-align:left;margin-left:63pt;margin-top:19.75pt;width:450pt;height:30.5pt;z-index:-15206400;mso-wrap-distance-left:0;mso-wrap-distance-right:0;mso-position-horizontal-relative:page" coordorigin="1260,395" coordsize="9000,610">
            <v:rect id="_x0000_s3863" style="position:absolute;left:1260;top:404;width:9000;height:590" fillcolor="#f6f6f6" stroked="f"/>
            <v:shape id="_x0000_s3862" style="position:absolute;left:1260;top:394;width:9000;height:610" coordorigin="1260,395" coordsize="9000,610" o:spt="100" adj="0,,0" path="m10260,984r-9000,l1260,1004r9000,l10260,984xm10260,395r-9000,l1260,415r9000,l10260,395xe" fillcolor="#dadada" stroked="f">
              <v:stroke joinstyle="round"/>
              <v:formulas/>
              <v:path arrowok="t" o:connecttype="segments"/>
            </v:shape>
            <v:shape id="_x0000_s3861" type="#_x0000_t202" style="position:absolute;left:1260;top:414;width:9000;height:570" filled="f" stroked="f">
              <v:textbox inset="0,0,0,0">
                <w:txbxContent>
                  <w:p w14:paraId="38F3AC04" w14:textId="77777777" w:rsidR="005C6921" w:rsidRDefault="00CF2978">
                    <w:pPr>
                      <w:spacing w:before="85"/>
                      <w:ind w:left="540" w:right="1540"/>
                      <w:rPr>
                        <w:rFonts w:ascii="Ubuntu Mono"/>
                        <w:sz w:val="20"/>
                      </w:rPr>
                    </w:pPr>
                    <w:r>
                      <w:rPr>
                        <w:rFonts w:ascii="Ubuntu Mono"/>
                        <w:sz w:val="20"/>
                      </w:rPr>
                      <w:t>Integer[] array = Stream.of(1, 4, 6, 2, 3, 7).toArray(elements -&gt; new Integer[elements]);</w:t>
                    </w:r>
                  </w:p>
                </w:txbxContent>
              </v:textbox>
            </v:shape>
            <w10:wrap type="topAndBottom" anchorx="page"/>
          </v:group>
        </w:pict>
      </w:r>
      <w:r>
        <w:rPr>
          <w:w w:val="105"/>
        </w:rPr>
        <w:t xml:space="preserve">A third option is to also write your own generator for the </w:t>
      </w:r>
      <w:r>
        <w:rPr>
          <w:rFonts w:ascii="Arial"/>
          <w:b/>
          <w:w w:val="105"/>
        </w:rPr>
        <w:t xml:space="preserve">toArray() </w:t>
      </w:r>
      <w:r>
        <w:rPr>
          <w:w w:val="105"/>
        </w:rPr>
        <w:t>operation:</w:t>
      </w:r>
    </w:p>
    <w:p w14:paraId="6358AF7A" w14:textId="77777777" w:rsidR="005C6921" w:rsidRDefault="00CF2978">
      <w:pPr>
        <w:pStyle w:val="ListParagraph"/>
        <w:numPr>
          <w:ilvl w:val="1"/>
          <w:numId w:val="44"/>
        </w:numPr>
        <w:tabs>
          <w:tab w:val="left" w:pos="1270"/>
        </w:tabs>
        <w:spacing w:before="121" w:after="86" w:line="244" w:lineRule="auto"/>
        <w:ind w:right="408"/>
      </w:pPr>
      <w:r>
        <w:rPr>
          <w:rFonts w:ascii="Arial" w:hAnsi="Arial"/>
          <w:b/>
          <w:w w:val="105"/>
        </w:rPr>
        <w:t>reduce</w:t>
      </w:r>
      <w:r>
        <w:rPr>
          <w:w w:val="105"/>
        </w:rPr>
        <w:t xml:space="preserve">: </w:t>
      </w:r>
      <w:r>
        <w:rPr>
          <w:spacing w:val="-6"/>
          <w:w w:val="105"/>
        </w:rPr>
        <w:t xml:space="preserve">To </w:t>
      </w:r>
      <w:r>
        <w:rPr>
          <w:w w:val="105"/>
        </w:rPr>
        <w:t>perform a reduction on a stream m</w:t>
      </w:r>
      <w:r>
        <w:rPr>
          <w:w w:val="105"/>
        </w:rPr>
        <w:t xml:space="preserve">eans to only extract the interesting parts of the elements of that stream and reduce them to a single value. There   are two generic </w:t>
      </w:r>
      <w:r>
        <w:rPr>
          <w:rFonts w:ascii="Arial" w:hAnsi="Arial"/>
          <w:b/>
          <w:w w:val="105"/>
        </w:rPr>
        <w:t xml:space="preserve">reduce </w:t>
      </w:r>
      <w:r>
        <w:rPr>
          <w:w w:val="105"/>
        </w:rPr>
        <w:t>operations available. The first, simpler one, takes an accumulator function as an argument. It is usually used after</w:t>
      </w:r>
      <w:r>
        <w:rPr>
          <w:w w:val="105"/>
        </w:rPr>
        <w:t xml:space="preserve"> a map operation is applied on a</w:t>
      </w:r>
      <w:r>
        <w:rPr>
          <w:spacing w:val="-4"/>
          <w:w w:val="105"/>
        </w:rPr>
        <w:t xml:space="preserve"> </w:t>
      </w:r>
      <w:r>
        <w:rPr>
          <w:w w:val="105"/>
        </w:rPr>
        <w:t>stream:</w:t>
      </w:r>
    </w:p>
    <w:p w14:paraId="5C50D959" w14:textId="77777777" w:rsidR="005C6921" w:rsidRDefault="00CF2978">
      <w:pPr>
        <w:pStyle w:val="BodyText"/>
        <w:ind w:left="820"/>
        <w:rPr>
          <w:sz w:val="20"/>
        </w:rPr>
      </w:pPr>
      <w:r>
        <w:rPr>
          <w:sz w:val="20"/>
        </w:rPr>
      </w:r>
      <w:r>
        <w:rPr>
          <w:sz w:val="20"/>
        </w:rPr>
        <w:pict w14:anchorId="5B1F9186">
          <v:group id="_x0000_s3856" style="width:450pt;height:20.5pt;mso-position-horizontal-relative:char;mso-position-vertical-relative:line" coordsize="9000,410">
            <v:rect id="_x0000_s3859" style="position:absolute;top:10;width:9000;height:390" fillcolor="#f6f6f6" stroked="f"/>
            <v:shape id="_x0000_s3858" style="position:absolute;width:9000;height:410" coordsize="9000,410" o:spt="100" adj="0,,0" path="m9000,390l,390r,20l9000,410r,-20xm9000,l,,,20r9000,l9000,xe" fillcolor="#dadada" stroked="f">
              <v:stroke joinstyle="round"/>
              <v:formulas/>
              <v:path arrowok="t" o:connecttype="segments"/>
            </v:shape>
            <v:shape id="_x0000_s3857" type="#_x0000_t202" style="position:absolute;top:20;width:9000;height:370" filled="f" stroked="f">
              <v:textbox inset="0,0,0,0">
                <w:txbxContent>
                  <w:p w14:paraId="5E9D2A74" w14:textId="77777777" w:rsidR="005C6921" w:rsidRDefault="00CF2978">
                    <w:pPr>
                      <w:spacing w:before="85"/>
                      <w:ind w:left="540"/>
                      <w:rPr>
                        <w:rFonts w:ascii="Ubuntu Mono"/>
                        <w:sz w:val="20"/>
                      </w:rPr>
                    </w:pPr>
                    <w:r>
                      <w:rPr>
                        <w:rFonts w:ascii="Ubuntu Mono"/>
                        <w:sz w:val="20"/>
                      </w:rPr>
                      <w:t>int sum = Stream.of(1, 7, 4, 3, 9, 6).reduce(0, (a, b) -&gt; a + b);</w:t>
                    </w:r>
                  </w:p>
                </w:txbxContent>
              </v:textbox>
            </v:shape>
            <w10:anchorlock/>
          </v:group>
        </w:pict>
      </w:r>
    </w:p>
    <w:p w14:paraId="24AF191B" w14:textId="77777777" w:rsidR="005C6921" w:rsidRDefault="00CF2978">
      <w:pPr>
        <w:pStyle w:val="BodyText"/>
        <w:spacing w:before="35" w:line="244" w:lineRule="auto"/>
        <w:ind w:left="1270" w:right="261"/>
      </w:pPr>
      <w:r>
        <w:pict w14:anchorId="651EA7CE">
          <v:group id="_x0000_s3852" style="position:absolute;left:0;text-align:left;margin-left:63pt;margin-top:61.75pt;width:450pt;height:30.5pt;z-index:-15205376;mso-wrap-distance-left:0;mso-wrap-distance-right:0;mso-position-horizontal-relative:page" coordorigin="1260,1235" coordsize="9000,610">
            <v:rect id="_x0000_s3855" style="position:absolute;left:1260;top:1244;width:9000;height:590" fillcolor="#f6f6f6" stroked="f"/>
            <v:shape id="_x0000_s3854" style="position:absolute;left:1260;top:1234;width:9000;height:610" coordorigin="1260,1235" coordsize="9000,610" o:spt="100" adj="0,,0" path="m10260,1824r-9000,l1260,1844r9000,l10260,1824xm10260,1235r-9000,l1260,1255r9000,l10260,1235xe" fillcolor="#dadada" stroked="f">
              <v:stroke joinstyle="round"/>
              <v:formulas/>
              <v:path arrowok="t" o:connecttype="segments"/>
            </v:shape>
            <v:shape id="_x0000_s3853" type="#_x0000_t202" style="position:absolute;left:1260;top:1254;width:9000;height:570" filled="f" stroked="f">
              <v:textbox inset="0,0,0,0">
                <w:txbxContent>
                  <w:p w14:paraId="19CAD2AF" w14:textId="77777777" w:rsidR="005C6921" w:rsidRDefault="00CF2978">
                    <w:pPr>
                      <w:spacing w:before="85"/>
                      <w:ind w:left="540"/>
                      <w:rPr>
                        <w:rFonts w:ascii="Ubuntu Mono"/>
                        <w:sz w:val="20"/>
                      </w:rPr>
                    </w:pPr>
                    <w:r>
                      <w:rPr>
                        <w:rFonts w:ascii="Ubuntu Mono"/>
                        <w:sz w:val="20"/>
                      </w:rPr>
                      <w:t>int sum = Stream.of(1, 7, 4, 3, 9, 6).reduce(0, (total, i) -&gt; total + i, (a</w:t>
                    </w:r>
                    <w:r>
                      <w:rPr>
                        <w:rFonts w:ascii="Ubuntu Mono"/>
                        <w:sz w:val="20"/>
                      </w:rPr>
                      <w:t>, b) -&gt; a</w:t>
                    </w:r>
                  </w:p>
                  <w:p w14:paraId="15015194" w14:textId="77777777" w:rsidR="005C6921" w:rsidRDefault="00CF2978">
                    <w:pPr>
                      <w:ind w:left="540"/>
                      <w:rPr>
                        <w:rFonts w:ascii="Ubuntu Mono"/>
                        <w:sz w:val="20"/>
                      </w:rPr>
                    </w:pPr>
                    <w:r>
                      <w:rPr>
                        <w:rFonts w:ascii="Ubuntu Mono"/>
                        <w:sz w:val="20"/>
                      </w:rPr>
                      <w:t>+ b );</w:t>
                    </w:r>
                  </w:p>
                </w:txbxContent>
              </v:textbox>
            </v:shape>
            <w10:wrap type="topAndBottom" anchorx="page"/>
          </v:group>
        </w:pict>
      </w:r>
      <w:r>
        <w:rPr>
          <w:w w:val="105"/>
        </w:rPr>
        <w:t>The second, more complex version takes an identity that also acts as the initial value of the reduction. It also requires an accumulator function where the reduction takes place, as well as a combining function to define how two elements are reduced:</w:t>
      </w:r>
    </w:p>
    <w:p w14:paraId="6C62D841" w14:textId="77777777" w:rsidR="005C6921" w:rsidRDefault="00CF2978">
      <w:pPr>
        <w:pStyle w:val="BodyText"/>
        <w:spacing w:before="121" w:line="244" w:lineRule="auto"/>
        <w:ind w:left="1270" w:right="282"/>
      </w:pPr>
      <w:r>
        <w:rPr>
          <w:w w:val="105"/>
        </w:rPr>
        <w:t>In th</w:t>
      </w:r>
      <w:r>
        <w:rPr>
          <w:w w:val="105"/>
        </w:rPr>
        <w:t>is example, the accumulator adds up the result of the combining function to the identity value, which, in this case, is the total sum of the reduction.</w:t>
      </w:r>
    </w:p>
    <w:p w14:paraId="270F1F57" w14:textId="77777777" w:rsidR="005C6921" w:rsidRDefault="00CF2978">
      <w:pPr>
        <w:pStyle w:val="ListParagraph"/>
        <w:numPr>
          <w:ilvl w:val="1"/>
          <w:numId w:val="44"/>
        </w:numPr>
        <w:tabs>
          <w:tab w:val="left" w:pos="1270"/>
        </w:tabs>
        <w:spacing w:before="143" w:line="244" w:lineRule="auto"/>
        <w:ind w:right="283"/>
      </w:pPr>
      <w:r>
        <w:pict w14:anchorId="641879C7">
          <v:group id="_x0000_s3848" style="position:absolute;left:0;text-align:left;margin-left:63pt;margin-top:81.15pt;width:450pt;height:34.5pt;z-index:-15204864;mso-wrap-distance-left:0;mso-wrap-distance-right:0;mso-position-horizontal-relative:page" coordorigin="1260,1623" coordsize="9000,690">
            <v:rect id="_x0000_s3851" style="position:absolute;left:1260;top:1632;width:9000;height:670" fillcolor="#f6f6f6" stroked="f"/>
            <v:shape id="_x0000_s3850" style="position:absolute;left:1260;top:1622;width:9000;height:690" coordorigin="1260,1623" coordsize="9000,690" o:spt="100" adj="0,,0" path="m10260,2292r-9000,l1260,2312r9000,l10260,2292xm10260,1623r-9000,l1260,1643r9000,l10260,1623xe" fillcolor="#dadada" stroked="f">
              <v:stroke joinstyle="round"/>
              <v:formulas/>
              <v:path arrowok="t" o:connecttype="segments"/>
            </v:shape>
            <v:shape id="_x0000_s3849" type="#_x0000_t202" style="position:absolute;left:1260;top:1642;width:9000;height:650" filled="f" stroked="f">
              <v:textbox inset="0,0,0,0">
                <w:txbxContent>
                  <w:p w14:paraId="0A7ECC61" w14:textId="77777777" w:rsidR="005C6921" w:rsidRDefault="00CF2978">
                    <w:pPr>
                      <w:spacing w:before="85" w:line="336" w:lineRule="auto"/>
                      <w:ind w:left="540" w:right="3440"/>
                      <w:rPr>
                        <w:rFonts w:ascii="Ubuntu Mono"/>
                        <w:sz w:val="20"/>
                      </w:rPr>
                    </w:pPr>
                    <w:r>
                      <w:rPr>
                        <w:rFonts w:ascii="Ubuntu Mono"/>
                        <w:sz w:val="20"/>
                      </w:rPr>
                      <w:t>int intSum = IntStream.of(1, 7, 4, 3, 9, 6).sum(); System.out.println(intSum);</w:t>
                    </w:r>
                  </w:p>
                </w:txbxContent>
              </v:textbox>
            </v:shape>
            <w10:wrap type="topAndBottom" anchorx="page"/>
          </v:group>
        </w:pict>
      </w:r>
      <w:r>
        <w:rPr>
          <w:rFonts w:ascii="Arial" w:hAnsi="Arial"/>
          <w:b/>
        </w:rPr>
        <w:t>sum</w:t>
      </w:r>
      <w:r>
        <w:t xml:space="preserve">: This is a more specific reduction operation, which will sum all elements in the stream. This terminal operation is only available for </w:t>
      </w:r>
      <w:r>
        <w:rPr>
          <w:rFonts w:ascii="Arial" w:hAnsi="Arial"/>
          <w:b/>
        </w:rPr>
        <w:t>IntStream</w:t>
      </w:r>
      <w:r>
        <w:t xml:space="preserve">, </w:t>
      </w:r>
      <w:r>
        <w:rPr>
          <w:rFonts w:ascii="Arial" w:hAnsi="Arial"/>
          <w:b/>
        </w:rPr>
        <w:t>LongStream</w:t>
      </w:r>
      <w:r>
        <w:t xml:space="preserve">, and </w:t>
      </w:r>
      <w:r>
        <w:rPr>
          <w:rFonts w:ascii="Arial" w:hAnsi="Arial"/>
          <w:b/>
        </w:rPr>
        <w:t>DoubleStream</w:t>
      </w:r>
      <w:r>
        <w:t xml:space="preserve">. </w:t>
      </w:r>
      <w:r>
        <w:rPr>
          <w:spacing w:val="-6"/>
        </w:rPr>
        <w:t xml:space="preserve">To </w:t>
      </w:r>
      <w:r>
        <w:t>use this functionality in a more generic stream, you would have  to implemen</w:t>
      </w:r>
      <w:r>
        <w:t xml:space="preserve">t a pipeline using the </w:t>
      </w:r>
      <w:r>
        <w:rPr>
          <w:rFonts w:ascii="Arial" w:hAnsi="Arial"/>
          <w:b/>
        </w:rPr>
        <w:t xml:space="preserve">reduce() </w:t>
      </w:r>
      <w:r>
        <w:t xml:space="preserve">operation, usually preceded by a </w:t>
      </w:r>
      <w:r>
        <w:rPr>
          <w:rFonts w:ascii="Arial" w:hAnsi="Arial"/>
          <w:b/>
        </w:rPr>
        <w:t xml:space="preserve">map() </w:t>
      </w:r>
      <w:r>
        <w:t>operation. The following example illustrates the use of</w:t>
      </w:r>
      <w:r>
        <w:rPr>
          <w:spacing w:val="54"/>
        </w:rPr>
        <w:t xml:space="preserve"> </w:t>
      </w:r>
      <w:r>
        <w:rPr>
          <w:rFonts w:ascii="Arial" w:hAnsi="Arial"/>
          <w:b/>
        </w:rPr>
        <w:t>IntStream</w:t>
      </w:r>
      <w:r>
        <w:t>:</w:t>
      </w:r>
    </w:p>
    <w:p w14:paraId="0A320B79" w14:textId="77777777" w:rsidR="005C6921" w:rsidRDefault="00CF2978">
      <w:pPr>
        <w:pStyle w:val="BodyText"/>
        <w:spacing w:before="41"/>
        <w:ind w:left="1270"/>
      </w:pPr>
      <w:r>
        <w:rPr>
          <w:w w:val="105"/>
        </w:rPr>
        <w:t xml:space="preserve">This will print the result as </w:t>
      </w:r>
      <w:r>
        <w:rPr>
          <w:rFonts w:ascii="Arial"/>
          <w:b/>
          <w:w w:val="105"/>
        </w:rPr>
        <w:t>30</w:t>
      </w:r>
      <w:r>
        <w:rPr>
          <w:w w:val="105"/>
        </w:rPr>
        <w:t>. The following example illustrates the use of</w:t>
      </w:r>
    </w:p>
    <w:p w14:paraId="3CEEE3A5" w14:textId="77777777" w:rsidR="005C6921" w:rsidRDefault="00CF2978">
      <w:pPr>
        <w:pStyle w:val="Heading6"/>
        <w:rPr>
          <w:rFonts w:ascii="Book Antiqua"/>
          <w:b w:val="0"/>
        </w:rPr>
      </w:pPr>
      <w:r>
        <w:pict w14:anchorId="1A04AF5F">
          <v:group id="_x0000_s3844" style="position:absolute;left:0;text-align:left;margin-left:63pt;margin-top:18.35pt;width:450pt;height:34.5pt;z-index:-15204352;mso-wrap-distance-left:0;mso-wrap-distance-right:0;mso-position-horizontal-relative:page" coordorigin="1260,367" coordsize="9000,690">
            <v:rect id="_x0000_s3847" style="position:absolute;left:1260;top:376;width:9000;height:670" fillcolor="#f6f6f6" stroked="f"/>
            <v:shape id="_x0000_s3846" style="position:absolute;left:1260;top:366;width:9000;height:690" coordorigin="1260,367" coordsize="9000,690" o:spt="100" adj="0,,0" path="m10260,1036r-9000,l1260,1056r9000,l10260,1036xm10260,367r-9000,l1260,387r9000,l10260,367xe" fillcolor="#dadada" stroked="f">
              <v:stroke joinstyle="round"/>
              <v:formulas/>
              <v:path arrowok="t" o:connecttype="segments"/>
            </v:shape>
            <v:shape id="_x0000_s3845" type="#_x0000_t202" style="position:absolute;left:1260;top:386;width:9000;height:650" filled="f" stroked="f">
              <v:textbox inset="0,0,0,0">
                <w:txbxContent>
                  <w:p w14:paraId="0E052BCF" w14:textId="77777777" w:rsidR="005C6921" w:rsidRDefault="00CF2978">
                    <w:pPr>
                      <w:spacing w:before="85" w:line="336" w:lineRule="auto"/>
                      <w:ind w:left="540" w:right="3340"/>
                      <w:rPr>
                        <w:rFonts w:ascii="Ubuntu Mono"/>
                        <w:sz w:val="20"/>
                      </w:rPr>
                    </w:pPr>
                    <w:r>
                      <w:rPr>
                        <w:rFonts w:ascii="Ubuntu Mono"/>
                        <w:sz w:val="20"/>
                      </w:rPr>
                      <w:t>long longSum = LongStream.of(7L, 4</w:t>
                    </w:r>
                    <w:r>
                      <w:rPr>
                        <w:rFonts w:ascii="Ubuntu Mono"/>
                        <w:sz w:val="20"/>
                      </w:rPr>
                      <w:t>L, 9L, 2L).sum(); System.out.println(longSum);</w:t>
                    </w:r>
                  </w:p>
                </w:txbxContent>
              </v:textbox>
            </v:shape>
            <w10:wrap type="topAndBottom" anchorx="page"/>
          </v:group>
        </w:pict>
      </w:r>
      <w:r>
        <w:rPr>
          <w:w w:val="95"/>
        </w:rPr>
        <w:t>LongStream</w:t>
      </w:r>
      <w:r>
        <w:rPr>
          <w:rFonts w:ascii="Book Antiqua"/>
          <w:b w:val="0"/>
          <w:w w:val="95"/>
        </w:rPr>
        <w:t>:</w:t>
      </w:r>
    </w:p>
    <w:p w14:paraId="339FFDBE" w14:textId="77777777" w:rsidR="005C6921" w:rsidRDefault="005C6921">
      <w:pPr>
        <w:sectPr w:rsidR="005C6921">
          <w:pgSz w:w="10800" w:h="13320"/>
          <w:pgMar w:top="660" w:right="420" w:bottom="280" w:left="440" w:header="293" w:footer="0" w:gutter="0"/>
          <w:cols w:space="720"/>
        </w:sectPr>
      </w:pPr>
    </w:p>
    <w:p w14:paraId="1BD642D5" w14:textId="77777777" w:rsidR="005C6921" w:rsidRDefault="005C6921">
      <w:pPr>
        <w:pStyle w:val="BodyText"/>
        <w:spacing w:before="1"/>
        <w:rPr>
          <w:sz w:val="13"/>
        </w:rPr>
      </w:pPr>
    </w:p>
    <w:p w14:paraId="05CEB2EF" w14:textId="77777777" w:rsidR="005C6921" w:rsidRDefault="00CF2978">
      <w:pPr>
        <w:pStyle w:val="BodyText"/>
        <w:spacing w:before="97"/>
        <w:ind w:left="550"/>
      </w:pPr>
      <w:r>
        <w:rPr>
          <w:w w:val="105"/>
        </w:rPr>
        <w:t xml:space="preserve">This will print the result as </w:t>
      </w:r>
      <w:r>
        <w:rPr>
          <w:rFonts w:ascii="Arial"/>
          <w:b/>
          <w:w w:val="105"/>
        </w:rPr>
        <w:t>22</w:t>
      </w:r>
      <w:r>
        <w:rPr>
          <w:w w:val="105"/>
        </w:rPr>
        <w:t>. The following example illustrates the use of</w:t>
      </w:r>
    </w:p>
    <w:p w14:paraId="65B32E39" w14:textId="77777777" w:rsidR="005C6921" w:rsidRDefault="00CF2978">
      <w:pPr>
        <w:pStyle w:val="Heading6"/>
        <w:ind w:left="550"/>
        <w:rPr>
          <w:rFonts w:ascii="Book Antiqua"/>
          <w:b w:val="0"/>
        </w:rPr>
      </w:pPr>
      <w:r>
        <w:pict w14:anchorId="40C88E74">
          <v:group id="_x0000_s3840" style="position:absolute;left:0;text-align:left;margin-left:27pt;margin-top:18.3pt;width:450pt;height:34.5pt;z-index:-15203840;mso-wrap-distance-left:0;mso-wrap-distance-right:0;mso-position-horizontal-relative:page" coordorigin="540,366" coordsize="9000,690">
            <v:rect id="_x0000_s3843" style="position:absolute;left:540;top:376;width:9000;height:670" fillcolor="#f6f6f6" stroked="f"/>
            <v:shape id="_x0000_s3842" style="position:absolute;left:540;top:366;width:9000;height:690" coordorigin="540,366" coordsize="9000,690" o:spt="100" adj="0,,0" path="m9540,1036r-9000,l540,1056r9000,l9540,1036xm9540,366r-9000,l540,386r9000,l9540,366xe" fillcolor="#dadada" stroked="f">
              <v:stroke joinstyle="round"/>
              <v:formulas/>
              <v:path arrowok="t" o:connecttype="segments"/>
            </v:shape>
            <v:shape id="_x0000_s3841" type="#_x0000_t202" style="position:absolute;left:540;top:386;width:9000;height:650" filled="f" stroked="f">
              <v:textbox inset="0,0,0,0">
                <w:txbxContent>
                  <w:p w14:paraId="616AFF65" w14:textId="77777777" w:rsidR="005C6921" w:rsidRDefault="00CF2978">
                    <w:pPr>
                      <w:spacing w:before="86" w:line="336" w:lineRule="auto"/>
                      <w:ind w:left="540" w:right="2340"/>
                      <w:rPr>
                        <w:rFonts w:ascii="Ubuntu Mono"/>
                        <w:sz w:val="20"/>
                      </w:rPr>
                    </w:pPr>
                    <w:r>
                      <w:rPr>
                        <w:rFonts w:ascii="Ubuntu Mono"/>
                        <w:sz w:val="20"/>
                      </w:rPr>
                      <w:t>double doubleSum = DoubleStream.of(5.4, 1.9, 7.2, 6.1).sum(); System.out.println(doubleSum);</w:t>
                    </w:r>
                  </w:p>
                </w:txbxContent>
              </v:textbox>
            </v:shape>
            <w10:wrap type="topAndBottom" anchorx="page"/>
          </v:group>
        </w:pict>
      </w:r>
      <w:r>
        <w:t>DoubleStream</w:t>
      </w:r>
      <w:r>
        <w:rPr>
          <w:rFonts w:ascii="Book Antiqua"/>
          <w:b w:val="0"/>
        </w:rPr>
        <w:t>:</w:t>
      </w:r>
    </w:p>
    <w:p w14:paraId="260131C7" w14:textId="77777777" w:rsidR="005C6921" w:rsidRDefault="00CF2978">
      <w:pPr>
        <w:pStyle w:val="BodyText"/>
        <w:spacing w:before="41"/>
        <w:ind w:left="550"/>
      </w:pPr>
      <w:r>
        <w:rPr>
          <w:w w:val="105"/>
        </w:rPr>
        <w:t xml:space="preserve">This will print the result as </w:t>
      </w:r>
      <w:r>
        <w:rPr>
          <w:rFonts w:ascii="Arial"/>
          <w:b/>
          <w:w w:val="105"/>
        </w:rPr>
        <w:t>20.6</w:t>
      </w:r>
      <w:r>
        <w:rPr>
          <w:w w:val="105"/>
        </w:rPr>
        <w:t>.</w:t>
      </w:r>
    </w:p>
    <w:p w14:paraId="16DF5671" w14:textId="77777777" w:rsidR="005C6921" w:rsidRDefault="00CF2978">
      <w:pPr>
        <w:pStyle w:val="ListParagraph"/>
        <w:numPr>
          <w:ilvl w:val="0"/>
          <w:numId w:val="44"/>
        </w:numPr>
        <w:tabs>
          <w:tab w:val="left" w:pos="550"/>
        </w:tabs>
        <w:spacing w:line="244" w:lineRule="auto"/>
        <w:ind w:right="1215"/>
      </w:pPr>
      <w:r>
        <w:rPr>
          <w:rFonts w:ascii="Arial" w:hAnsi="Arial"/>
          <w:b/>
          <w:w w:val="105"/>
        </w:rPr>
        <w:t>collect</w:t>
      </w:r>
      <w:r>
        <w:rPr>
          <w:w w:val="105"/>
        </w:rPr>
        <w:t xml:space="preserve">: The collection operation is like the reduce operation, in that it takes   the elements of a stream and </w:t>
      </w:r>
      <w:r>
        <w:rPr>
          <w:w w:val="105"/>
        </w:rPr>
        <w:t xml:space="preserve">creates a new result. </w:t>
      </w:r>
      <w:r>
        <w:rPr>
          <w:spacing w:val="-4"/>
          <w:w w:val="105"/>
        </w:rPr>
        <w:t xml:space="preserve">However, </w:t>
      </w:r>
      <w:r>
        <w:rPr>
          <w:w w:val="105"/>
        </w:rPr>
        <w:t xml:space="preserve">instead of reducing the stream to a single value, </w:t>
      </w:r>
      <w:r>
        <w:rPr>
          <w:rFonts w:ascii="Arial" w:hAnsi="Arial"/>
          <w:b/>
          <w:w w:val="105"/>
        </w:rPr>
        <w:t xml:space="preserve">collect </w:t>
      </w:r>
      <w:r>
        <w:rPr>
          <w:w w:val="105"/>
        </w:rPr>
        <w:t>can take the elements and generate a new container or collection that holds all the remaining elements; for example, a</w:t>
      </w:r>
      <w:r>
        <w:rPr>
          <w:spacing w:val="16"/>
          <w:w w:val="105"/>
        </w:rPr>
        <w:t xml:space="preserve"> </w:t>
      </w:r>
      <w:r>
        <w:rPr>
          <w:w w:val="105"/>
        </w:rPr>
        <w:t>list.</w:t>
      </w:r>
    </w:p>
    <w:p w14:paraId="1103FAE8" w14:textId="77777777" w:rsidR="005C6921" w:rsidRDefault="00CF2978">
      <w:pPr>
        <w:pStyle w:val="BodyText"/>
        <w:spacing w:before="5" w:line="244" w:lineRule="auto"/>
        <w:ind w:left="550" w:right="439"/>
      </w:pPr>
      <w:r>
        <w:pict w14:anchorId="690DC1CB">
          <v:group id="_x0000_s3836" style="position:absolute;left:0;text-align:left;margin-left:27pt;margin-top:32.25pt;width:450pt;height:34.5pt;z-index:-15203328;mso-wrap-distance-left:0;mso-wrap-distance-right:0;mso-position-horizontal-relative:page" coordorigin="540,645" coordsize="9000,690">
            <v:rect id="_x0000_s3839" style="position:absolute;left:540;top:654;width:9000;height:670" fillcolor="#f6f6f6" stroked="f"/>
            <v:shape id="_x0000_s3838" style="position:absolute;left:540;top:644;width:9000;height:690" coordorigin="540,645" coordsize="9000,690" o:spt="100" adj="0,,0" path="m9540,1314r-9000,l540,1334r9000,l9540,1314xm9540,645r-9000,l540,665r9000,l9540,645xe" fillcolor="#dadada" stroked="f">
              <v:stroke joinstyle="round"/>
              <v:formulas/>
              <v:path arrowok="t" o:connecttype="segments"/>
            </v:shape>
            <v:shape id="_x0000_s3837" type="#_x0000_t202" style="position:absolute;left:540;top:664;width:9000;height:650" filled="f" stroked="f">
              <v:textbox inset="0,0,0,0">
                <w:txbxContent>
                  <w:p w14:paraId="59A262F0" w14:textId="77777777" w:rsidR="005C6921" w:rsidRDefault="00CF2978">
                    <w:pPr>
                      <w:spacing w:before="85" w:line="336" w:lineRule="auto"/>
                      <w:ind w:left="540" w:right="440"/>
                      <w:rPr>
                        <w:rFonts w:ascii="Ubuntu Mono"/>
                        <w:sz w:val="20"/>
                      </w:rPr>
                    </w:pPr>
                    <w:r>
                      <w:rPr>
                        <w:rFonts w:ascii="Ubuntu Mono"/>
                        <w:sz w:val="20"/>
                      </w:rPr>
                      <w:t>List&lt;Integer&gt; items = Stream.of(6, 3, 8, 12, 3, 9).collect(Collectors.toList()); System.out.println(items);</w:t>
                    </w:r>
                  </w:p>
                </w:txbxContent>
              </v:textbox>
            </v:shape>
            <w10:wrap type="topAndBottom" anchorx="page"/>
          </v:group>
        </w:pict>
      </w:r>
      <w:r>
        <w:rPr>
          <w:w w:val="105"/>
        </w:rPr>
        <w:t>Usually,</w:t>
      </w:r>
      <w:r>
        <w:rPr>
          <w:spacing w:val="-7"/>
          <w:w w:val="105"/>
        </w:rPr>
        <w:t xml:space="preserve"> </w:t>
      </w:r>
      <w:r>
        <w:rPr>
          <w:w w:val="105"/>
        </w:rPr>
        <w:t>you</w:t>
      </w:r>
      <w:r>
        <w:rPr>
          <w:spacing w:val="-7"/>
          <w:w w:val="105"/>
        </w:rPr>
        <w:t xml:space="preserve"> </w:t>
      </w:r>
      <w:r>
        <w:rPr>
          <w:w w:val="105"/>
        </w:rPr>
        <w:t>would</w:t>
      </w:r>
      <w:r>
        <w:rPr>
          <w:spacing w:val="-7"/>
          <w:w w:val="105"/>
        </w:rPr>
        <w:t xml:space="preserve"> </w:t>
      </w:r>
      <w:r>
        <w:rPr>
          <w:w w:val="105"/>
        </w:rPr>
        <w:t>use</w:t>
      </w:r>
      <w:r>
        <w:rPr>
          <w:spacing w:val="-7"/>
          <w:w w:val="105"/>
        </w:rPr>
        <w:t xml:space="preserve"> </w:t>
      </w:r>
      <w:r>
        <w:rPr>
          <w:w w:val="105"/>
        </w:rPr>
        <w:t>the</w:t>
      </w:r>
      <w:r>
        <w:rPr>
          <w:spacing w:val="-7"/>
          <w:w w:val="105"/>
        </w:rPr>
        <w:t xml:space="preserve"> </w:t>
      </w:r>
      <w:r>
        <w:rPr>
          <w:rFonts w:ascii="Arial"/>
          <w:b/>
          <w:w w:val="105"/>
        </w:rPr>
        <w:t>Collectors</w:t>
      </w:r>
      <w:r>
        <w:rPr>
          <w:rFonts w:ascii="Arial"/>
          <w:b/>
          <w:spacing w:val="-13"/>
          <w:w w:val="105"/>
        </w:rPr>
        <w:t xml:space="preserve"> </w:t>
      </w:r>
      <w:r>
        <w:rPr>
          <w:rFonts w:ascii="Arial"/>
          <w:b/>
          <w:w w:val="105"/>
        </w:rPr>
        <w:t>help</w:t>
      </w:r>
      <w:r>
        <w:rPr>
          <w:rFonts w:ascii="Arial"/>
          <w:b/>
          <w:spacing w:val="-14"/>
          <w:w w:val="105"/>
        </w:rPr>
        <w:t xml:space="preserve"> </w:t>
      </w:r>
      <w:r>
        <w:rPr>
          <w:w w:val="105"/>
        </w:rPr>
        <w:t>class,</w:t>
      </w:r>
      <w:r>
        <w:rPr>
          <w:spacing w:val="-6"/>
          <w:w w:val="105"/>
        </w:rPr>
        <w:t xml:space="preserve"> </w:t>
      </w:r>
      <w:r>
        <w:rPr>
          <w:w w:val="105"/>
        </w:rPr>
        <w:t>as</w:t>
      </w:r>
      <w:r>
        <w:rPr>
          <w:spacing w:val="-7"/>
          <w:w w:val="105"/>
        </w:rPr>
        <w:t xml:space="preserve"> </w:t>
      </w:r>
      <w:r>
        <w:rPr>
          <w:w w:val="105"/>
        </w:rPr>
        <w:t>it</w:t>
      </w:r>
      <w:r>
        <w:rPr>
          <w:spacing w:val="-7"/>
          <w:w w:val="105"/>
        </w:rPr>
        <w:t xml:space="preserve"> </w:t>
      </w:r>
      <w:r>
        <w:rPr>
          <w:w w:val="105"/>
        </w:rPr>
        <w:t>contains</w:t>
      </w:r>
      <w:r>
        <w:rPr>
          <w:spacing w:val="-7"/>
          <w:w w:val="105"/>
        </w:rPr>
        <w:t xml:space="preserve"> </w:t>
      </w:r>
      <w:r>
        <w:rPr>
          <w:w w:val="105"/>
        </w:rPr>
        <w:t>a</w:t>
      </w:r>
      <w:r>
        <w:rPr>
          <w:spacing w:val="-7"/>
          <w:w w:val="105"/>
        </w:rPr>
        <w:t xml:space="preserve"> </w:t>
      </w:r>
      <w:r>
        <w:rPr>
          <w:w w:val="105"/>
        </w:rPr>
        <w:t>lot</w:t>
      </w:r>
      <w:r>
        <w:rPr>
          <w:spacing w:val="-7"/>
          <w:w w:val="105"/>
        </w:rPr>
        <w:t xml:space="preserve"> </w:t>
      </w:r>
      <w:r>
        <w:rPr>
          <w:w w:val="105"/>
        </w:rPr>
        <w:t>of</w:t>
      </w:r>
      <w:r>
        <w:rPr>
          <w:spacing w:val="-7"/>
          <w:w w:val="105"/>
        </w:rPr>
        <w:t xml:space="preserve"> </w:t>
      </w:r>
      <w:r>
        <w:rPr>
          <w:w w:val="105"/>
        </w:rPr>
        <w:t>ready-to-use collect</w:t>
      </w:r>
      <w:r>
        <w:rPr>
          <w:spacing w:val="-1"/>
          <w:w w:val="105"/>
        </w:rPr>
        <w:t xml:space="preserve"> </w:t>
      </w:r>
      <w:r>
        <w:rPr>
          <w:w w:val="105"/>
        </w:rPr>
        <w:t>operations:</w:t>
      </w:r>
    </w:p>
    <w:p w14:paraId="60BD3F31" w14:textId="77777777" w:rsidR="005C6921" w:rsidRDefault="00CF2978">
      <w:pPr>
        <w:spacing w:before="41" w:after="84" w:line="244" w:lineRule="auto"/>
        <w:ind w:left="550" w:right="1097"/>
      </w:pPr>
      <w:r>
        <w:rPr>
          <w:w w:val="105"/>
        </w:rPr>
        <w:t xml:space="preserve">This would print </w:t>
      </w:r>
      <w:r>
        <w:rPr>
          <w:rFonts w:ascii="Arial"/>
          <w:b/>
          <w:w w:val="105"/>
        </w:rPr>
        <w:t xml:space="preserve">[6, 3, 8, 12,  3,  9] </w:t>
      </w:r>
      <w:r>
        <w:rPr>
          <w:w w:val="105"/>
        </w:rPr>
        <w:t>t</w:t>
      </w:r>
      <w:r>
        <w:rPr>
          <w:w w:val="105"/>
        </w:rPr>
        <w:t xml:space="preserve">o the console. </w:t>
      </w:r>
      <w:r>
        <w:rPr>
          <w:spacing w:val="-6"/>
          <w:w w:val="105"/>
        </w:rPr>
        <w:t xml:space="preserve">You </w:t>
      </w:r>
      <w:r>
        <w:rPr>
          <w:w w:val="105"/>
        </w:rPr>
        <w:t xml:space="preserve">can review more usages of </w:t>
      </w:r>
      <w:r>
        <w:rPr>
          <w:rFonts w:ascii="Arial"/>
          <w:b/>
          <w:w w:val="105"/>
        </w:rPr>
        <w:t xml:space="preserve">Collectors </w:t>
      </w:r>
      <w:r>
        <w:rPr>
          <w:w w:val="105"/>
        </w:rPr>
        <w:t xml:space="preserve">in the </w:t>
      </w:r>
      <w:r>
        <w:rPr>
          <w:i/>
          <w:w w:val="105"/>
        </w:rPr>
        <w:t xml:space="preserve">Using Collectors </w:t>
      </w:r>
      <w:r>
        <w:rPr>
          <w:w w:val="105"/>
        </w:rPr>
        <w:t xml:space="preserve">section. Another option is to write your own supplier, accumulator, and combiner for the </w:t>
      </w:r>
      <w:r>
        <w:rPr>
          <w:rFonts w:ascii="Arial"/>
          <w:b/>
          <w:w w:val="105"/>
        </w:rPr>
        <w:t>collect()</w:t>
      </w:r>
      <w:r>
        <w:rPr>
          <w:rFonts w:ascii="Arial"/>
          <w:b/>
          <w:spacing w:val="4"/>
          <w:w w:val="105"/>
        </w:rPr>
        <w:t xml:space="preserve"> </w:t>
      </w:r>
      <w:r>
        <w:rPr>
          <w:w w:val="105"/>
        </w:rPr>
        <w:t>operation:</w:t>
      </w:r>
    </w:p>
    <w:p w14:paraId="572E1B62" w14:textId="77777777" w:rsidR="005C6921" w:rsidRDefault="00CF2978">
      <w:pPr>
        <w:pStyle w:val="BodyText"/>
        <w:ind w:left="100"/>
        <w:rPr>
          <w:sz w:val="20"/>
        </w:rPr>
      </w:pPr>
      <w:r>
        <w:rPr>
          <w:sz w:val="20"/>
        </w:rPr>
      </w:r>
      <w:r>
        <w:rPr>
          <w:sz w:val="20"/>
        </w:rPr>
        <w:pict w14:anchorId="0B906191">
          <v:group id="_x0000_s3832" style="width:450pt;height:76.5pt;mso-position-horizontal-relative:char;mso-position-vertical-relative:line" coordsize="9000,1530">
            <v:rect id="_x0000_s3835" style="position:absolute;top:10;width:9000;height:1510" fillcolor="#f6f6f6" stroked="f"/>
            <v:shape id="_x0000_s3834" style="position:absolute;width:9000;height:1530" coordsize="9000,1530" o:spt="100" adj="0,,0" path="m9000,1510l,1510r,20l9000,1530r,-20xm9000,l,,,20r9000,l9000,xe" fillcolor="#dadada" stroked="f">
              <v:stroke joinstyle="round"/>
              <v:formulas/>
              <v:path arrowok="t" o:connecttype="segments"/>
            </v:shape>
            <v:shape id="_x0000_s3833" type="#_x0000_t202" style="position:absolute;top:20;width:9000;height:1490" filled="f" stroked="f">
              <v:textbox inset="0,0,0,0">
                <w:txbxContent>
                  <w:p w14:paraId="1C2CF745" w14:textId="77777777" w:rsidR="005C6921" w:rsidRDefault="00CF2978">
                    <w:pPr>
                      <w:spacing w:before="85" w:line="336" w:lineRule="auto"/>
                      <w:ind w:left="1340" w:right="2540" w:hanging="800"/>
                      <w:rPr>
                        <w:rFonts w:ascii="Ubuntu Mono"/>
                        <w:sz w:val="20"/>
                      </w:rPr>
                    </w:pPr>
                    <w:r>
                      <w:rPr>
                        <w:rFonts w:ascii="Ubuntu Mono"/>
                        <w:sz w:val="20"/>
                      </w:rPr>
                      <w:t>List&lt;Integer&gt; items = Stream.of(6, 3, 8, 12, 3, 9).collect( () -&gt; { return new ArrayList&lt;Integer&gt;(); },</w:t>
                    </w:r>
                  </w:p>
                  <w:p w14:paraId="0416C758" w14:textId="77777777" w:rsidR="005C6921" w:rsidRDefault="00CF2978">
                    <w:pPr>
                      <w:ind w:left="1340"/>
                      <w:rPr>
                        <w:rFonts w:ascii="Ubuntu Mono"/>
                        <w:sz w:val="20"/>
                      </w:rPr>
                    </w:pPr>
                    <w:r>
                      <w:rPr>
                        <w:rFonts w:ascii="Ubuntu Mono"/>
                        <w:sz w:val="20"/>
                      </w:rPr>
                      <w:t>(list, i) -&gt; { list.add(i); },</w:t>
                    </w:r>
                  </w:p>
                  <w:p w14:paraId="78EA3410" w14:textId="77777777" w:rsidR="005C6921" w:rsidRDefault="00CF2978">
                    <w:pPr>
                      <w:spacing w:before="80" w:line="336" w:lineRule="auto"/>
                      <w:ind w:left="540" w:right="2840" w:firstLine="800"/>
                      <w:rPr>
                        <w:rFonts w:ascii="Ubuntu Mono"/>
                        <w:sz w:val="20"/>
                      </w:rPr>
                    </w:pPr>
                    <w:r>
                      <w:rPr>
                        <w:rFonts w:ascii="Ubuntu Mono"/>
                        <w:sz w:val="20"/>
                      </w:rPr>
                      <w:t>(list, elements) -&gt; { list.addAll(elements); }); System.out.println(items);</w:t>
                    </w:r>
                  </w:p>
                </w:txbxContent>
              </v:textbox>
            </v:shape>
            <w10:anchorlock/>
          </v:group>
        </w:pict>
      </w:r>
    </w:p>
    <w:p w14:paraId="1EDD5D9D" w14:textId="77777777" w:rsidR="005C6921" w:rsidRDefault="00CF2978">
      <w:pPr>
        <w:pStyle w:val="BodyText"/>
        <w:spacing w:before="45"/>
        <w:ind w:left="550"/>
      </w:pPr>
      <w:r>
        <w:pict w14:anchorId="3CFBC1B5">
          <v:group id="_x0000_s3828" style="position:absolute;left:0;text-align:left;margin-left:27pt;margin-top:20.25pt;width:450pt;height:41.5pt;z-index:-15202304;mso-wrap-distance-left:0;mso-wrap-distance-right:0;mso-position-horizontal-relative:page" coordorigin="540,405" coordsize="9000,830">
            <v:rect id="_x0000_s3831" style="position:absolute;left:540;top:414;width:9000;height:810" fillcolor="#f6f6f6" stroked="f"/>
            <v:shape id="_x0000_s3830" style="position:absolute;left:540;top:404;width:9000;height:830" coordorigin="540,405" coordsize="9000,830" o:spt="100" adj="0,,0" path="m9540,1214r-9000,l540,1234r9000,l9540,1214xm9540,405r-9000,l540,425r9000,l9540,405xe" fillcolor="#dadada" stroked="f">
              <v:stroke joinstyle="round"/>
              <v:formulas/>
              <v:path arrowok="t" o:connecttype="segments"/>
            </v:shape>
            <v:shape id="_x0000_s3829" type="#_x0000_t202" style="position:absolute;left:540;top:424;width:9000;height:790" filled="f" stroked="f">
              <v:textbox inset="0,0,0,0">
                <w:txbxContent>
                  <w:p w14:paraId="59AC3441" w14:textId="77777777" w:rsidR="005C6921" w:rsidRDefault="00CF2978">
                    <w:pPr>
                      <w:spacing w:before="85"/>
                      <w:ind w:left="540" w:right="1059"/>
                      <w:rPr>
                        <w:rFonts w:ascii="Ubuntu Mono"/>
                        <w:sz w:val="20"/>
                      </w:rPr>
                    </w:pPr>
                    <w:r>
                      <w:rPr>
                        <w:rFonts w:ascii="Ubuntu Mono"/>
                        <w:sz w:val="20"/>
                      </w:rPr>
                      <w:t>List&lt;Integer&gt; items = Stream.of(6, 3, 8, 12, 3,</w:t>
                    </w:r>
                    <w:r>
                      <w:rPr>
                        <w:rFonts w:ascii="Ubuntu Mono"/>
                        <w:spacing w:val="-19"/>
                        <w:sz w:val="20"/>
                      </w:rPr>
                      <w:t xml:space="preserve"> </w:t>
                    </w:r>
                    <w:r>
                      <w:rPr>
                        <w:rFonts w:ascii="Ubuntu Mono"/>
                        <w:sz w:val="20"/>
                      </w:rPr>
                      <w:t>9).collect(ArrayList::new, List::add, List::addAll);</w:t>
                    </w:r>
                  </w:p>
                  <w:p w14:paraId="3E5D92E8" w14:textId="77777777" w:rsidR="005C6921" w:rsidRDefault="00CF2978">
                    <w:pPr>
                      <w:spacing w:before="20"/>
                      <w:ind w:left="540"/>
                      <w:rPr>
                        <w:rFonts w:ascii="Ubuntu Mono"/>
                        <w:sz w:val="20"/>
                      </w:rPr>
                    </w:pPr>
                    <w:r>
                      <w:rPr>
                        <w:rFonts w:ascii="Ubuntu Mono"/>
                        <w:sz w:val="20"/>
                      </w:rPr>
                      <w:t>System.out</w:t>
                    </w:r>
                    <w:r>
                      <w:rPr>
                        <w:rFonts w:ascii="Ubuntu Mono"/>
                        <w:sz w:val="20"/>
                      </w:rPr>
                      <w:t>.println(items);</w:t>
                    </w:r>
                  </w:p>
                </w:txbxContent>
              </v:textbox>
            </v:shape>
            <w10:wrap type="topAndBottom" anchorx="page"/>
          </v:group>
        </w:pict>
      </w:r>
      <w:r>
        <w:rPr>
          <w:w w:val="105"/>
        </w:rPr>
        <w:t>This can, of course, be simplified in this example by using method references:</w:t>
      </w:r>
    </w:p>
    <w:p w14:paraId="2D5D0FCD" w14:textId="77777777" w:rsidR="005C6921" w:rsidRDefault="00CF2978">
      <w:pPr>
        <w:pStyle w:val="ListParagraph"/>
        <w:numPr>
          <w:ilvl w:val="0"/>
          <w:numId w:val="44"/>
        </w:numPr>
        <w:tabs>
          <w:tab w:val="left" w:pos="550"/>
        </w:tabs>
        <w:spacing w:before="41" w:after="86" w:line="244" w:lineRule="auto"/>
        <w:ind w:right="1073"/>
      </w:pPr>
      <w:r>
        <w:rPr>
          <w:rFonts w:ascii="Arial" w:hAnsi="Arial"/>
          <w:b/>
        </w:rPr>
        <w:t>min</w:t>
      </w:r>
      <w:r>
        <w:t xml:space="preserve">: As the name suggests, this terminal operation will return the minimum value, wrapped in an </w:t>
      </w:r>
      <w:r>
        <w:rPr>
          <w:rFonts w:ascii="Arial" w:hAnsi="Arial"/>
          <w:b/>
        </w:rPr>
        <w:t>Optional</w:t>
      </w:r>
      <w:r>
        <w:t xml:space="preserve">, of all elements in the stream specified according to </w:t>
      </w:r>
      <w:r>
        <w:t xml:space="preserve">a </w:t>
      </w:r>
      <w:r>
        <w:rPr>
          <w:rFonts w:ascii="Arial" w:hAnsi="Arial"/>
          <w:b/>
        </w:rPr>
        <w:t>Comparator</w:t>
      </w:r>
      <w:r>
        <w:t>.</w:t>
      </w:r>
      <w:r>
        <w:rPr>
          <w:spacing w:val="-20"/>
        </w:rPr>
        <w:t xml:space="preserve"> </w:t>
      </w:r>
      <w:r>
        <w:t>In</w:t>
      </w:r>
      <w:r>
        <w:rPr>
          <w:spacing w:val="-19"/>
        </w:rPr>
        <w:t xml:space="preserve"> </w:t>
      </w:r>
      <w:r>
        <w:t>most</w:t>
      </w:r>
      <w:r>
        <w:rPr>
          <w:spacing w:val="-19"/>
        </w:rPr>
        <w:t xml:space="preserve"> </w:t>
      </w:r>
      <w:r>
        <w:t>cases,</w:t>
      </w:r>
      <w:r>
        <w:rPr>
          <w:spacing w:val="-19"/>
        </w:rPr>
        <w:t xml:space="preserve"> </w:t>
      </w:r>
      <w:r>
        <w:t>you'd</w:t>
      </w:r>
      <w:r>
        <w:rPr>
          <w:spacing w:val="-19"/>
        </w:rPr>
        <w:t xml:space="preserve"> </w:t>
      </w:r>
      <w:r>
        <w:t>use</w:t>
      </w:r>
      <w:r>
        <w:rPr>
          <w:spacing w:val="-20"/>
        </w:rPr>
        <w:t xml:space="preserve"> </w:t>
      </w:r>
      <w:r>
        <w:t>the</w:t>
      </w:r>
      <w:r>
        <w:rPr>
          <w:spacing w:val="-18"/>
        </w:rPr>
        <w:t xml:space="preserve"> </w:t>
      </w:r>
      <w:r>
        <w:rPr>
          <w:rFonts w:ascii="Arial" w:hAnsi="Arial"/>
          <w:b/>
        </w:rPr>
        <w:t>Comparator.comparingInt()</w:t>
      </w:r>
      <w:r>
        <w:t>,</w:t>
      </w:r>
      <w:r>
        <w:rPr>
          <w:spacing w:val="-19"/>
        </w:rPr>
        <w:t xml:space="preserve"> </w:t>
      </w:r>
      <w:r>
        <w:rPr>
          <w:rFonts w:ascii="Arial" w:hAnsi="Arial"/>
          <w:b/>
        </w:rPr>
        <w:t>Comparator. comparingLong()</w:t>
      </w:r>
      <w:r>
        <w:t>,</w:t>
      </w:r>
      <w:r>
        <w:rPr>
          <w:spacing w:val="-22"/>
        </w:rPr>
        <w:t xml:space="preserve"> </w:t>
      </w:r>
      <w:r>
        <w:t>or</w:t>
      </w:r>
      <w:r>
        <w:rPr>
          <w:spacing w:val="-21"/>
        </w:rPr>
        <w:t xml:space="preserve"> </w:t>
      </w:r>
      <w:r>
        <w:rPr>
          <w:rFonts w:ascii="Arial" w:hAnsi="Arial"/>
          <w:b/>
        </w:rPr>
        <w:t>Comparator.comparingDouble()</w:t>
      </w:r>
      <w:r>
        <w:rPr>
          <w:rFonts w:ascii="Arial" w:hAnsi="Arial"/>
          <w:b/>
          <w:spacing w:val="-28"/>
        </w:rPr>
        <w:t xml:space="preserve"> </w:t>
      </w:r>
      <w:r>
        <w:t>static</w:t>
      </w:r>
      <w:r>
        <w:rPr>
          <w:spacing w:val="-21"/>
        </w:rPr>
        <w:t xml:space="preserve"> </w:t>
      </w:r>
      <w:r>
        <w:t>helper</w:t>
      </w:r>
      <w:r>
        <w:rPr>
          <w:spacing w:val="-21"/>
        </w:rPr>
        <w:t xml:space="preserve"> </w:t>
      </w:r>
      <w:r>
        <w:t>functions</w:t>
      </w:r>
      <w:r>
        <w:rPr>
          <w:spacing w:val="-22"/>
        </w:rPr>
        <w:t xml:space="preserve"> </w:t>
      </w:r>
      <w:r>
        <w:t>when applying this</w:t>
      </w:r>
      <w:r>
        <w:rPr>
          <w:spacing w:val="5"/>
        </w:rPr>
        <w:t xml:space="preserve"> </w:t>
      </w:r>
      <w:r>
        <w:t>operation:</w:t>
      </w:r>
    </w:p>
    <w:p w14:paraId="6633F50D" w14:textId="77777777" w:rsidR="005C6921" w:rsidRDefault="00CF2978">
      <w:pPr>
        <w:pStyle w:val="BodyText"/>
        <w:ind w:left="100"/>
        <w:rPr>
          <w:sz w:val="20"/>
        </w:rPr>
      </w:pPr>
      <w:r>
        <w:rPr>
          <w:sz w:val="20"/>
        </w:rPr>
      </w:r>
      <w:r>
        <w:rPr>
          <w:sz w:val="20"/>
        </w:rPr>
        <w:pict w14:anchorId="22AD3A96">
          <v:group id="_x0000_s3824" style="width:450pt;height:34.5pt;mso-position-horizontal-relative:char;mso-position-vertical-relative:line" coordsize="9000,690">
            <v:rect id="_x0000_s3827" style="position:absolute;top:10;width:9000;height:670" fillcolor="#f6f6f6" stroked="f"/>
            <v:shape id="_x0000_s3826" style="position:absolute;width:9000;height:690" coordsize="9000,690" o:spt="100" adj="0,,0" path="m9000,670l,670r,20l9000,690r,-20xm9000,l,,,20r9000,l9000,xe" fillcolor="#dadada" stroked="f">
              <v:stroke joinstyle="round"/>
              <v:formulas/>
              <v:path arrowok="t" o:connecttype="segments"/>
            </v:shape>
            <v:shape id="_x0000_s3825" type="#_x0000_t202" style="position:absolute;top:20;width:9000;height:650" filled="f" stroked="f">
              <v:textbox inset="0,0,0,0">
                <w:txbxContent>
                  <w:p w14:paraId="050296BC" w14:textId="77777777" w:rsidR="005C6921" w:rsidRDefault="00CF2978">
                    <w:pPr>
                      <w:spacing w:before="85" w:line="336" w:lineRule="auto"/>
                      <w:ind w:left="540" w:right="840"/>
                      <w:rPr>
                        <w:rFonts w:ascii="Ubuntu Mono"/>
                        <w:sz w:val="20"/>
                      </w:rPr>
                    </w:pPr>
                    <w:r>
                      <w:rPr>
                        <w:rFonts w:ascii="Ubuntu Mono"/>
                        <w:sz w:val="20"/>
                      </w:rPr>
                      <w:t>Optional min = Stream.of(6, 3, 8, 12, 3, 9).min((a, b) -&gt; { return a - b;}); System.out.println(min);</w:t>
                    </w:r>
                  </w:p>
                </w:txbxContent>
              </v:textbox>
            </v:shape>
            <w10:anchorlock/>
          </v:group>
        </w:pict>
      </w:r>
    </w:p>
    <w:p w14:paraId="724CDBCC" w14:textId="77777777" w:rsidR="005C6921" w:rsidRDefault="00CF2978">
      <w:pPr>
        <w:spacing w:before="45"/>
        <w:ind w:left="550"/>
      </w:pPr>
      <w:r>
        <w:rPr>
          <w:w w:val="105"/>
        </w:rPr>
        <w:t xml:space="preserve">This should write </w:t>
      </w:r>
      <w:r>
        <w:rPr>
          <w:rFonts w:ascii="Arial"/>
          <w:b/>
          <w:w w:val="105"/>
        </w:rPr>
        <w:t>Optional[3]</w:t>
      </w:r>
      <w:r>
        <w:rPr>
          <w:w w:val="105"/>
        </w:rPr>
        <w:t>.</w:t>
      </w:r>
    </w:p>
    <w:p w14:paraId="0999066B" w14:textId="77777777" w:rsidR="005C6921" w:rsidRDefault="005C6921">
      <w:pPr>
        <w:sectPr w:rsidR="005C6921">
          <w:pgSz w:w="10800" w:h="13320"/>
          <w:pgMar w:top="660" w:right="420" w:bottom="280" w:left="440" w:header="293" w:footer="0" w:gutter="0"/>
          <w:cols w:space="720"/>
        </w:sectPr>
      </w:pPr>
    </w:p>
    <w:p w14:paraId="4E97DA29" w14:textId="77777777" w:rsidR="005C6921" w:rsidRDefault="005C6921">
      <w:pPr>
        <w:pStyle w:val="BodyText"/>
        <w:spacing w:before="1"/>
        <w:rPr>
          <w:sz w:val="13"/>
        </w:rPr>
      </w:pPr>
    </w:p>
    <w:p w14:paraId="329945F0" w14:textId="77777777" w:rsidR="005C6921" w:rsidRDefault="00CF2978">
      <w:pPr>
        <w:pStyle w:val="ListParagraph"/>
        <w:numPr>
          <w:ilvl w:val="1"/>
          <w:numId w:val="44"/>
        </w:numPr>
        <w:tabs>
          <w:tab w:val="left" w:pos="1270"/>
        </w:tabs>
        <w:spacing w:before="97" w:line="244" w:lineRule="auto"/>
        <w:ind w:right="214"/>
      </w:pPr>
      <w:r>
        <w:pict w14:anchorId="6AAD5864">
          <v:group id="_x0000_s3820" style="position:absolute;left:0;text-align:left;margin-left:63pt;margin-top:50.8pt;width:450pt;height:34.5pt;z-index:-15201280;mso-wrap-distance-left:0;mso-wrap-distance-right:0;mso-position-horizontal-relative:page" coordorigin="1260,1016" coordsize="9000,690">
            <v:rect id="_x0000_s3823" style="position:absolute;left:1260;top:1026;width:9000;height:670" fillcolor="#f6f6f6" stroked="f"/>
            <v:shape id="_x0000_s3822" style="position:absolute;left:1260;top:1016;width:9000;height:690" coordorigin="1260,1016" coordsize="9000,690" o:spt="100" adj="0,,0" path="m10260,1686r-9000,l1260,1706r9000,l10260,1686xm10260,1016r-9000,l1260,1036r9000,l10260,1016xe" fillcolor="#dadada" stroked="f">
              <v:stroke joinstyle="round"/>
              <v:formulas/>
              <v:path arrowok="t" o:connecttype="segments"/>
            </v:shape>
            <v:shape id="_x0000_s3821" type="#_x0000_t202" style="position:absolute;left:1260;top:1036;width:9000;height:650" filled="f" stroked="f">
              <v:textbox inset="0,0,0,0">
                <w:txbxContent>
                  <w:p w14:paraId="4A7916E5" w14:textId="77777777" w:rsidR="005C6921" w:rsidRDefault="00CF2978">
                    <w:pPr>
                      <w:spacing w:before="86" w:line="336" w:lineRule="auto"/>
                      <w:ind w:left="540" w:right="840"/>
                      <w:rPr>
                        <w:rFonts w:ascii="Ubuntu Mono"/>
                        <w:sz w:val="20"/>
                      </w:rPr>
                    </w:pPr>
                    <w:r>
                      <w:rPr>
                        <w:rFonts w:ascii="Ubuntu Mono"/>
                        <w:sz w:val="20"/>
                      </w:rPr>
                      <w:t>Optional max = Stream.of(6, 3, 8, 12, 3, 9).max((a, b) -&gt; { return a - b;}); System.out.println(max);</w:t>
                    </w:r>
                  </w:p>
                </w:txbxContent>
              </v:textbox>
            </v:shape>
            <w10:wrap type="topAndBottom" anchorx="page"/>
          </v:group>
        </w:pict>
      </w:r>
      <w:r>
        <w:rPr>
          <w:rFonts w:ascii="Arial" w:hAnsi="Arial"/>
          <w:b/>
        </w:rPr>
        <w:t>max</w:t>
      </w:r>
      <w:r>
        <w:t xml:space="preserve">: The opposite of the </w:t>
      </w:r>
      <w:r>
        <w:rPr>
          <w:rFonts w:ascii="Arial" w:hAnsi="Arial"/>
          <w:b/>
        </w:rPr>
        <w:t xml:space="preserve">min() </w:t>
      </w:r>
      <w:r>
        <w:t xml:space="preserve">operation, the </w:t>
      </w:r>
      <w:r>
        <w:rPr>
          <w:rFonts w:ascii="Arial" w:hAnsi="Arial"/>
          <w:b/>
        </w:rPr>
        <w:t xml:space="preserve">max() </w:t>
      </w:r>
      <w:r>
        <w:t xml:space="preserve">operation returns the value of   the element with the maximum value according to a specified </w:t>
      </w:r>
      <w:r>
        <w:rPr>
          <w:rFonts w:ascii="Arial" w:hAnsi="Arial"/>
          <w:b/>
        </w:rPr>
        <w:t>Comparat</w:t>
      </w:r>
      <w:r>
        <w:rPr>
          <w:rFonts w:ascii="Arial" w:hAnsi="Arial"/>
          <w:b/>
        </w:rPr>
        <w:t>or</w:t>
      </w:r>
      <w:r>
        <w:t>, wrapped in an</w:t>
      </w:r>
      <w:r>
        <w:rPr>
          <w:spacing w:val="3"/>
        </w:rPr>
        <w:t xml:space="preserve"> </w:t>
      </w:r>
      <w:r>
        <w:rPr>
          <w:rFonts w:ascii="Arial" w:hAnsi="Arial"/>
          <w:b/>
        </w:rPr>
        <w:t>Optional</w:t>
      </w:r>
      <w:r>
        <w:t>:</w:t>
      </w:r>
    </w:p>
    <w:p w14:paraId="3D1CE95F" w14:textId="77777777" w:rsidR="005C6921" w:rsidRDefault="00CF2978">
      <w:pPr>
        <w:spacing w:before="41"/>
        <w:ind w:left="1270"/>
      </w:pPr>
      <w:r>
        <w:rPr>
          <w:w w:val="105"/>
        </w:rPr>
        <w:t xml:space="preserve">This will print </w:t>
      </w:r>
      <w:r>
        <w:rPr>
          <w:rFonts w:ascii="Arial"/>
          <w:b/>
          <w:w w:val="105"/>
        </w:rPr>
        <w:t xml:space="preserve">Optional[12] </w:t>
      </w:r>
      <w:r>
        <w:rPr>
          <w:w w:val="105"/>
        </w:rPr>
        <w:t>to the terminal.</w:t>
      </w:r>
    </w:p>
    <w:p w14:paraId="1931AB8B" w14:textId="77777777" w:rsidR="005C6921" w:rsidRDefault="00CF2978">
      <w:pPr>
        <w:pStyle w:val="ListParagraph"/>
        <w:numPr>
          <w:ilvl w:val="1"/>
          <w:numId w:val="44"/>
        </w:numPr>
        <w:tabs>
          <w:tab w:val="left" w:pos="1270"/>
        </w:tabs>
        <w:spacing w:line="244" w:lineRule="auto"/>
        <w:ind w:right="463"/>
      </w:pPr>
      <w:r>
        <w:pict w14:anchorId="1724F49C">
          <v:group id="_x0000_s3816" style="position:absolute;left:0;text-align:left;margin-left:63pt;margin-top:53.35pt;width:450pt;height:34.5pt;z-index:-15200768;mso-wrap-distance-left:0;mso-wrap-distance-right:0;mso-position-horizontal-relative:page" coordorigin="1260,1067" coordsize="9000,690">
            <v:rect id="_x0000_s3819" style="position:absolute;left:1260;top:1076;width:9000;height:670" fillcolor="#f6f6f6" stroked="f"/>
            <v:shape id="_x0000_s3818" style="position:absolute;left:1260;top:1066;width:9000;height:690" coordorigin="1260,1067" coordsize="9000,690" o:spt="100" adj="0,,0" path="m10260,1736r-9000,l1260,1756r9000,l10260,1736xm10260,1067r-9000,l1260,1087r9000,l10260,1067xe" fillcolor="#dadada" stroked="f">
              <v:stroke joinstyle="round"/>
              <v:formulas/>
              <v:path arrowok="t" o:connecttype="segments"/>
            </v:shape>
            <v:shape id="_x0000_s3817" type="#_x0000_t202" style="position:absolute;left:1260;top:1086;width:9000;height:650" filled="f" stroked="f">
              <v:textbox inset="0,0,0,0">
                <w:txbxContent>
                  <w:p w14:paraId="46E546EB" w14:textId="77777777" w:rsidR="005C6921" w:rsidRDefault="00CF2978">
                    <w:pPr>
                      <w:spacing w:before="85" w:line="336" w:lineRule="auto"/>
                      <w:ind w:left="540" w:right="2140"/>
                      <w:rPr>
                        <w:rFonts w:ascii="Ubuntu Mono"/>
                        <w:sz w:val="20"/>
                      </w:rPr>
                    </w:pPr>
                    <w:r>
                      <w:rPr>
                        <w:rFonts w:ascii="Ubuntu Mono"/>
                        <w:sz w:val="20"/>
                      </w:rPr>
                      <w:t>OptionalDouble avg = IntStream.of(6, 3, 8, 12, 3, 9).average(); System.out.println(avg);</w:t>
                    </w:r>
                  </w:p>
                </w:txbxContent>
              </v:textbox>
            </v:shape>
            <w10:wrap type="topAndBottom" anchorx="page"/>
          </v:group>
        </w:pict>
      </w:r>
      <w:r>
        <w:rPr>
          <w:rFonts w:ascii="Arial" w:hAnsi="Arial"/>
          <w:b/>
        </w:rPr>
        <w:t>average</w:t>
      </w:r>
      <w:r>
        <w:t xml:space="preserve">: This is a special type of terminal operation that is only available on </w:t>
      </w:r>
      <w:r>
        <w:rPr>
          <w:rFonts w:ascii="Arial" w:hAnsi="Arial"/>
          <w:b/>
          <w:w w:val="95"/>
        </w:rPr>
        <w:t>IntStre</w:t>
      </w:r>
      <w:r>
        <w:rPr>
          <w:rFonts w:ascii="Arial" w:hAnsi="Arial"/>
          <w:b/>
          <w:w w:val="95"/>
        </w:rPr>
        <w:t>am</w:t>
      </w:r>
      <w:r>
        <w:rPr>
          <w:w w:val="95"/>
        </w:rPr>
        <w:t xml:space="preserve">, </w:t>
      </w:r>
      <w:r>
        <w:rPr>
          <w:rFonts w:ascii="Arial" w:hAnsi="Arial"/>
          <w:b/>
          <w:w w:val="95"/>
        </w:rPr>
        <w:t>LongStream</w:t>
      </w:r>
      <w:r>
        <w:rPr>
          <w:w w:val="95"/>
        </w:rPr>
        <w:t xml:space="preserve">, and </w:t>
      </w:r>
      <w:r>
        <w:rPr>
          <w:rFonts w:ascii="Arial" w:hAnsi="Arial"/>
          <w:b/>
          <w:w w:val="95"/>
        </w:rPr>
        <w:t>DoubleStream</w:t>
      </w:r>
      <w:r>
        <w:rPr>
          <w:w w:val="95"/>
        </w:rPr>
        <w:t xml:space="preserve">. It returns an </w:t>
      </w:r>
      <w:r>
        <w:rPr>
          <w:rFonts w:ascii="Arial" w:hAnsi="Arial"/>
          <w:b/>
          <w:w w:val="95"/>
        </w:rPr>
        <w:t xml:space="preserve">OptionalDouble </w:t>
      </w:r>
      <w:r>
        <w:rPr>
          <w:w w:val="95"/>
        </w:rPr>
        <w:t xml:space="preserve">containing </w:t>
      </w:r>
      <w:r>
        <w:t>the average of all elements in the</w:t>
      </w:r>
      <w:r>
        <w:rPr>
          <w:spacing w:val="31"/>
        </w:rPr>
        <w:t xml:space="preserve"> </w:t>
      </w:r>
      <w:r>
        <w:t>stream:</w:t>
      </w:r>
    </w:p>
    <w:p w14:paraId="218EB8A8" w14:textId="77777777" w:rsidR="005C6921" w:rsidRDefault="00CF2978">
      <w:pPr>
        <w:spacing w:before="41"/>
        <w:ind w:left="987" w:right="761"/>
        <w:jc w:val="center"/>
      </w:pPr>
      <w:r>
        <w:t xml:space="preserve">This will give you an </w:t>
      </w:r>
      <w:r>
        <w:rPr>
          <w:rFonts w:ascii="Arial"/>
          <w:b/>
        </w:rPr>
        <w:t xml:space="preserve">Optional </w:t>
      </w:r>
      <w:r>
        <w:t xml:space="preserve">with the containing value </w:t>
      </w:r>
      <w:r>
        <w:rPr>
          <w:rFonts w:ascii="Arial"/>
          <w:b/>
        </w:rPr>
        <w:t>6.833333333333333</w:t>
      </w:r>
      <w:r>
        <w:t>.</w:t>
      </w:r>
    </w:p>
    <w:p w14:paraId="7B4ED19B" w14:textId="77777777" w:rsidR="005C6921" w:rsidRDefault="00CF2978">
      <w:pPr>
        <w:pStyle w:val="ListParagraph"/>
        <w:numPr>
          <w:ilvl w:val="1"/>
          <w:numId w:val="44"/>
        </w:numPr>
        <w:tabs>
          <w:tab w:val="left" w:pos="1270"/>
        </w:tabs>
        <w:spacing w:line="244" w:lineRule="auto"/>
        <w:ind w:right="390"/>
      </w:pPr>
      <w:r>
        <w:pict w14:anchorId="7FC8B6F2">
          <v:group id="_x0000_s3812" style="position:absolute;left:0;text-align:left;margin-left:63pt;margin-top:67.35pt;width:450pt;height:34.5pt;z-index:-15200256;mso-wrap-distance-left:0;mso-wrap-distance-right:0;mso-position-horizontal-relative:page" coordorigin="1260,1347" coordsize="9000,690">
            <v:rect id="_x0000_s3815" style="position:absolute;left:1260;top:1356;width:9000;height:670" fillcolor="#f6f6f6" stroked="f"/>
            <v:shape id="_x0000_s3814" style="position:absolute;left:1260;top:1346;width:9000;height:690" coordorigin="1260,1347" coordsize="9000,690" o:spt="100" adj="0,,0" path="m10260,2016r-9000,l1260,2036r9000,l10260,2016xm10260,1347r-9000,l1260,1367r9000,l10260,1347xe" fillcolor="#dadada" stroked="f">
              <v:stroke joinstyle="round"/>
              <v:formulas/>
              <v:path arrowok="t" o:connecttype="segments"/>
            </v:shape>
            <v:shape id="_x0000_s3813" type="#_x0000_t202" style="position:absolute;left:1260;top:1366;width:9000;height:650" filled="f" stroked="f">
              <v:textbox inset="0,0,0,0">
                <w:txbxContent>
                  <w:p w14:paraId="47E83F19" w14:textId="77777777" w:rsidR="005C6921" w:rsidRDefault="00CF2978">
                    <w:pPr>
                      <w:spacing w:before="85" w:line="336" w:lineRule="auto"/>
                      <w:ind w:left="540" w:right="3440"/>
                      <w:rPr>
                        <w:rFonts w:ascii="Ubuntu Mono"/>
                        <w:sz w:val="20"/>
                      </w:rPr>
                    </w:pPr>
                    <w:r>
                      <w:rPr>
                        <w:rFonts w:ascii="Ubuntu Mono"/>
                        <w:sz w:val="20"/>
                      </w:rPr>
                      <w:t>long count = Stream.of(6, 3, 8, 12, 3, 9).count(); System.out.println(count);</w:t>
                    </w:r>
                  </w:p>
                </w:txbxContent>
              </v:textbox>
            </v:shape>
            <w10:wrap type="topAndBottom" anchorx="page"/>
          </v:group>
        </w:pict>
      </w:r>
      <w:r>
        <w:rPr>
          <w:rFonts w:ascii="Arial" w:hAnsi="Arial"/>
          <w:b/>
          <w:w w:val="105"/>
        </w:rPr>
        <w:t>count</w:t>
      </w:r>
      <w:r>
        <w:rPr>
          <w:w w:val="105"/>
        </w:rPr>
        <w:t xml:space="preserve">: This is a simple terminal operator returning the number of elements in the stream. It's worth noting that, sometimes, the </w:t>
      </w:r>
      <w:r>
        <w:rPr>
          <w:rFonts w:ascii="Arial" w:hAnsi="Arial"/>
          <w:b/>
          <w:w w:val="105"/>
        </w:rPr>
        <w:t xml:space="preserve">count() </w:t>
      </w:r>
      <w:r>
        <w:rPr>
          <w:w w:val="105"/>
        </w:rPr>
        <w:t>terminal operation will find more effici</w:t>
      </w:r>
      <w:r>
        <w:rPr>
          <w:w w:val="105"/>
        </w:rPr>
        <w:t>ent ways of calculating the size of the stream. In these cases, the pipeline will not even be</w:t>
      </w:r>
      <w:r>
        <w:rPr>
          <w:spacing w:val="-6"/>
          <w:w w:val="105"/>
        </w:rPr>
        <w:t xml:space="preserve"> </w:t>
      </w:r>
      <w:r>
        <w:rPr>
          <w:w w:val="105"/>
        </w:rPr>
        <w:t>executed:</w:t>
      </w:r>
    </w:p>
    <w:p w14:paraId="19CC1994" w14:textId="77777777" w:rsidR="005C6921" w:rsidRDefault="00CF2978">
      <w:pPr>
        <w:pStyle w:val="ListParagraph"/>
        <w:numPr>
          <w:ilvl w:val="1"/>
          <w:numId w:val="44"/>
        </w:numPr>
        <w:tabs>
          <w:tab w:val="left" w:pos="1270"/>
        </w:tabs>
        <w:spacing w:before="41"/>
      </w:pPr>
      <w:r>
        <w:rPr>
          <w:rFonts w:ascii="Arial" w:hAnsi="Arial"/>
          <w:b/>
        </w:rPr>
        <w:t>anyMatch</w:t>
      </w:r>
      <w:r>
        <w:t>:</w:t>
      </w:r>
      <w:r>
        <w:rPr>
          <w:spacing w:val="6"/>
        </w:rPr>
        <w:t xml:space="preserve"> </w:t>
      </w:r>
      <w:r>
        <w:t>The</w:t>
      </w:r>
      <w:r>
        <w:rPr>
          <w:spacing w:val="8"/>
        </w:rPr>
        <w:t xml:space="preserve"> </w:t>
      </w:r>
      <w:r>
        <w:rPr>
          <w:rFonts w:ascii="Arial" w:hAnsi="Arial"/>
          <w:b/>
        </w:rPr>
        <w:t>anyMatch()</w:t>
      </w:r>
      <w:r>
        <w:rPr>
          <w:rFonts w:ascii="Arial" w:hAnsi="Arial"/>
          <w:b/>
          <w:spacing w:val="1"/>
        </w:rPr>
        <w:t xml:space="preserve"> </w:t>
      </w:r>
      <w:r>
        <w:t>terminal</w:t>
      </w:r>
      <w:r>
        <w:rPr>
          <w:spacing w:val="7"/>
        </w:rPr>
        <w:t xml:space="preserve"> </w:t>
      </w:r>
      <w:r>
        <w:t>operator</w:t>
      </w:r>
      <w:r>
        <w:rPr>
          <w:spacing w:val="6"/>
        </w:rPr>
        <w:t xml:space="preserve"> </w:t>
      </w:r>
      <w:r>
        <w:t>will</w:t>
      </w:r>
      <w:r>
        <w:rPr>
          <w:spacing w:val="7"/>
        </w:rPr>
        <w:t xml:space="preserve"> </w:t>
      </w:r>
      <w:r>
        <w:t>return</w:t>
      </w:r>
      <w:r>
        <w:rPr>
          <w:spacing w:val="7"/>
        </w:rPr>
        <w:t xml:space="preserve"> </w:t>
      </w:r>
      <w:r>
        <w:t>true</w:t>
      </w:r>
      <w:r>
        <w:rPr>
          <w:spacing w:val="7"/>
        </w:rPr>
        <w:t xml:space="preserve"> </w:t>
      </w:r>
      <w:r>
        <w:t>if</w:t>
      </w:r>
      <w:r>
        <w:rPr>
          <w:spacing w:val="6"/>
        </w:rPr>
        <w:t xml:space="preserve"> </w:t>
      </w:r>
      <w:r>
        <w:t>any</w:t>
      </w:r>
      <w:r>
        <w:rPr>
          <w:spacing w:val="7"/>
        </w:rPr>
        <w:t xml:space="preserve"> </w:t>
      </w:r>
      <w:r>
        <w:t>of</w:t>
      </w:r>
      <w:r>
        <w:rPr>
          <w:spacing w:val="7"/>
        </w:rPr>
        <w:t xml:space="preserve"> </w:t>
      </w:r>
      <w:r>
        <w:t>the</w:t>
      </w:r>
      <w:r>
        <w:rPr>
          <w:spacing w:val="7"/>
        </w:rPr>
        <w:t xml:space="preserve"> </w:t>
      </w:r>
      <w:r>
        <w:t>elements</w:t>
      </w:r>
      <w:r>
        <w:rPr>
          <w:spacing w:val="6"/>
        </w:rPr>
        <w:t xml:space="preserve"> </w:t>
      </w:r>
      <w:r>
        <w:t>in</w:t>
      </w:r>
    </w:p>
    <w:p w14:paraId="45FDF664" w14:textId="77777777" w:rsidR="005C6921" w:rsidRDefault="00CF2978">
      <w:pPr>
        <w:pStyle w:val="BodyText"/>
        <w:spacing w:before="7"/>
        <w:ind w:left="1270"/>
      </w:pPr>
      <w:r>
        <w:pict w14:anchorId="521F5D8C">
          <v:group id="_x0000_s3808" style="position:absolute;left:0;text-align:left;margin-left:63pt;margin-top:18.35pt;width:450pt;height:34.5pt;z-index:-15199744;mso-wrap-distance-left:0;mso-wrap-distance-right:0;mso-position-horizontal-relative:page" coordorigin="1260,367" coordsize="9000,690">
            <v:rect id="_x0000_s3811" style="position:absolute;left:1260;top:376;width:9000;height:670" fillcolor="#f6f6f6" stroked="f"/>
            <v:shape id="_x0000_s3810" style="position:absolute;left:1260;top:366;width:9000;height:690" coordorigin="1260,367" coordsize="9000,690" o:spt="100" adj="0,,0" path="m10260,1036r-9000,l1260,1056r9000,l10260,1036xm10260,367r-9000,l1260,387r9000,l10260,367xe" fillcolor="#dadada" stroked="f">
              <v:stroke joinstyle="round"/>
              <v:formulas/>
              <v:path arrowok="t" o:connecttype="segments"/>
            </v:shape>
            <v:shape id="_x0000_s3809" type="#_x0000_t202" style="position:absolute;left:1260;top:386;width:9000;height:650" filled="f" stroked="f">
              <v:textbox inset="0,0,0,0">
                <w:txbxContent>
                  <w:p w14:paraId="53D1DC56" w14:textId="77777777" w:rsidR="005C6921" w:rsidRDefault="00CF2978">
                    <w:pPr>
                      <w:spacing w:before="85" w:line="336" w:lineRule="auto"/>
                      <w:ind w:left="540" w:right="140"/>
                      <w:rPr>
                        <w:rFonts w:ascii="Ubuntu Mono"/>
                        <w:sz w:val="20"/>
                      </w:rPr>
                    </w:pPr>
                    <w:r>
                      <w:rPr>
                        <w:rFonts w:ascii="Ubuntu Mono"/>
                        <w:sz w:val="20"/>
                      </w:rPr>
                      <w:t>boolean matched = Stream.of(6, 3, 8, 12, 3, 9).anyMatch((e) -&gt; { return e &gt; 10; }); System.out.println(matched);</w:t>
                    </w:r>
                  </w:p>
                </w:txbxContent>
              </v:textbox>
            </v:shape>
            <w10:wrap type="topAndBottom" anchorx="page"/>
          </v:group>
        </w:pict>
      </w:r>
      <w:r>
        <w:rPr>
          <w:w w:val="110"/>
        </w:rPr>
        <w:t>the stream match the specified predicate:</w:t>
      </w:r>
    </w:p>
    <w:p w14:paraId="3AE239F0" w14:textId="77777777" w:rsidR="005C6921" w:rsidRDefault="00CF2978">
      <w:pPr>
        <w:pStyle w:val="BodyText"/>
        <w:spacing w:before="41"/>
        <w:ind w:left="1270"/>
      </w:pPr>
      <w:r>
        <w:rPr>
          <w:w w:val="105"/>
        </w:rPr>
        <w:t xml:space="preserve">As there is an element with a value above 10, this pipeline will return </w:t>
      </w:r>
      <w:r>
        <w:rPr>
          <w:rFonts w:ascii="Arial"/>
          <w:b/>
          <w:w w:val="105"/>
        </w:rPr>
        <w:t>true</w:t>
      </w:r>
      <w:r>
        <w:rPr>
          <w:w w:val="105"/>
        </w:rPr>
        <w:t>.</w:t>
      </w:r>
    </w:p>
    <w:p w14:paraId="13D57D56" w14:textId="77777777" w:rsidR="005C6921" w:rsidRDefault="00CF2978">
      <w:pPr>
        <w:pStyle w:val="ListParagraph"/>
        <w:numPr>
          <w:ilvl w:val="1"/>
          <w:numId w:val="44"/>
        </w:numPr>
        <w:tabs>
          <w:tab w:val="left" w:pos="1270"/>
        </w:tabs>
      </w:pPr>
      <w:r>
        <w:rPr>
          <w:rFonts w:ascii="Arial" w:hAnsi="Arial"/>
          <w:b/>
          <w:w w:val="105"/>
        </w:rPr>
        <w:t>allMatch</w:t>
      </w:r>
      <w:r>
        <w:rPr>
          <w:w w:val="105"/>
        </w:rPr>
        <w:t xml:space="preserve">: The </w:t>
      </w:r>
      <w:r>
        <w:rPr>
          <w:rFonts w:ascii="Arial" w:hAnsi="Arial"/>
          <w:b/>
          <w:w w:val="105"/>
        </w:rPr>
        <w:t>allMatch</w:t>
      </w:r>
      <w:r>
        <w:rPr>
          <w:rFonts w:ascii="Arial" w:hAnsi="Arial"/>
          <w:b/>
          <w:w w:val="105"/>
        </w:rPr>
        <w:t xml:space="preserve">() </w:t>
      </w:r>
      <w:r>
        <w:rPr>
          <w:w w:val="105"/>
        </w:rPr>
        <w:t xml:space="preserve">terminal operator will return </w:t>
      </w:r>
      <w:r>
        <w:rPr>
          <w:rFonts w:ascii="Arial" w:hAnsi="Arial"/>
          <w:b/>
          <w:w w:val="105"/>
        </w:rPr>
        <w:t xml:space="preserve">true </w:t>
      </w:r>
      <w:r>
        <w:rPr>
          <w:w w:val="105"/>
        </w:rPr>
        <w:t>if all the elements</w:t>
      </w:r>
      <w:r>
        <w:rPr>
          <w:spacing w:val="-39"/>
          <w:w w:val="105"/>
        </w:rPr>
        <w:t xml:space="preserve"> </w:t>
      </w:r>
      <w:r>
        <w:rPr>
          <w:w w:val="105"/>
        </w:rPr>
        <w:t>in</w:t>
      </w:r>
    </w:p>
    <w:p w14:paraId="00361B39" w14:textId="77777777" w:rsidR="005C6921" w:rsidRDefault="00CF2978">
      <w:pPr>
        <w:pStyle w:val="BodyText"/>
        <w:spacing w:before="7"/>
        <w:ind w:left="1270"/>
      </w:pPr>
      <w:r>
        <w:pict w14:anchorId="1854929D">
          <v:group id="_x0000_s3804" style="position:absolute;left:0;text-align:left;margin-left:63pt;margin-top:18.35pt;width:450pt;height:34.5pt;z-index:-15199232;mso-wrap-distance-left:0;mso-wrap-distance-right:0;mso-position-horizontal-relative:page" coordorigin="1260,367" coordsize="9000,690">
            <v:rect id="_x0000_s3807" style="position:absolute;left:1260;top:376;width:9000;height:670" fillcolor="#f6f6f6" stroked="f"/>
            <v:shape id="_x0000_s3806" style="position:absolute;left:1260;top:366;width:9000;height:690" coordorigin="1260,367" coordsize="9000,690" o:spt="100" adj="0,,0" path="m10260,1036r-9000,l1260,1056r9000,l10260,1036xm10260,367r-9000,l1260,387r9000,l10260,367xe" fillcolor="#dadada" stroked="f">
              <v:stroke joinstyle="round"/>
              <v:formulas/>
              <v:path arrowok="t" o:connecttype="segments"/>
            </v:shape>
            <v:shape id="_x0000_s3805" type="#_x0000_t202" style="position:absolute;left:1260;top:386;width:9000;height:650" filled="f" stroked="f">
              <v:textbox inset="0,0,0,0">
                <w:txbxContent>
                  <w:p w14:paraId="2A360A75" w14:textId="77777777" w:rsidR="005C6921" w:rsidRDefault="00CF2978">
                    <w:pPr>
                      <w:spacing w:before="85" w:line="336" w:lineRule="auto"/>
                      <w:ind w:left="540" w:right="140"/>
                      <w:rPr>
                        <w:rFonts w:ascii="Ubuntu Mono"/>
                        <w:sz w:val="20"/>
                      </w:rPr>
                    </w:pPr>
                    <w:r>
                      <w:rPr>
                        <w:rFonts w:ascii="Ubuntu Mono"/>
                        <w:sz w:val="20"/>
                      </w:rPr>
                      <w:t>boolean matched = Stream.of(6, 3, 8, 12, 3, 9).allMatch((e) -&gt; { return e &gt; 10; }); System.out.println(matched);</w:t>
                    </w:r>
                  </w:p>
                </w:txbxContent>
              </v:textbox>
            </v:shape>
            <w10:wrap type="topAndBottom" anchorx="page"/>
          </v:group>
        </w:pict>
      </w:r>
      <w:r>
        <w:rPr>
          <w:w w:val="110"/>
        </w:rPr>
        <w:t>the stream match the specified predicate:</w:t>
      </w:r>
    </w:p>
    <w:p w14:paraId="36BEF80E" w14:textId="77777777" w:rsidR="005C6921" w:rsidRDefault="00CF2978">
      <w:pPr>
        <w:pStyle w:val="BodyText"/>
        <w:spacing w:before="41"/>
        <w:ind w:left="1270"/>
      </w:pPr>
      <w:r>
        <w:rPr>
          <w:w w:val="105"/>
        </w:rPr>
        <w:t>Since this source has elements who</w:t>
      </w:r>
      <w:r>
        <w:rPr>
          <w:w w:val="105"/>
        </w:rPr>
        <w:t xml:space="preserve">se values are below 10, it should return </w:t>
      </w:r>
      <w:r>
        <w:rPr>
          <w:rFonts w:ascii="Arial"/>
          <w:b/>
          <w:w w:val="105"/>
        </w:rPr>
        <w:t>false</w:t>
      </w:r>
      <w:r>
        <w:rPr>
          <w:w w:val="105"/>
        </w:rPr>
        <w:t>.</w:t>
      </w:r>
    </w:p>
    <w:p w14:paraId="573EFA37" w14:textId="77777777" w:rsidR="005C6921" w:rsidRDefault="005C6921">
      <w:pPr>
        <w:sectPr w:rsidR="005C6921">
          <w:pgSz w:w="10800" w:h="13320"/>
          <w:pgMar w:top="660" w:right="420" w:bottom="280" w:left="440" w:header="293" w:footer="0" w:gutter="0"/>
          <w:cols w:space="720"/>
        </w:sectPr>
      </w:pPr>
    </w:p>
    <w:p w14:paraId="261202FF" w14:textId="77777777" w:rsidR="005C6921" w:rsidRDefault="005C6921">
      <w:pPr>
        <w:pStyle w:val="BodyText"/>
        <w:spacing w:before="1"/>
        <w:rPr>
          <w:sz w:val="13"/>
        </w:rPr>
      </w:pPr>
    </w:p>
    <w:p w14:paraId="1C09C383" w14:textId="77777777" w:rsidR="005C6921" w:rsidRDefault="00CF2978">
      <w:pPr>
        <w:pStyle w:val="ListParagraph"/>
        <w:numPr>
          <w:ilvl w:val="0"/>
          <w:numId w:val="44"/>
        </w:numPr>
        <w:tabs>
          <w:tab w:val="left" w:pos="550"/>
        </w:tabs>
        <w:spacing w:before="97"/>
      </w:pPr>
      <w:r>
        <w:rPr>
          <w:rFonts w:ascii="Arial" w:hAnsi="Arial"/>
          <w:b/>
        </w:rPr>
        <w:t>noneMatch</w:t>
      </w:r>
      <w:r>
        <w:t xml:space="preserve">: Opposite to </w:t>
      </w:r>
      <w:r>
        <w:rPr>
          <w:rFonts w:ascii="Arial" w:hAnsi="Arial"/>
          <w:b/>
        </w:rPr>
        <w:t>allMatch()</w:t>
      </w:r>
      <w:r>
        <w:t xml:space="preserve">, the </w:t>
      </w:r>
      <w:r>
        <w:rPr>
          <w:rFonts w:ascii="Arial" w:hAnsi="Arial"/>
          <w:b/>
        </w:rPr>
        <w:t xml:space="preserve">noneMatch() </w:t>
      </w:r>
      <w:r>
        <w:t>terminal operator will</w:t>
      </w:r>
      <w:r>
        <w:rPr>
          <w:spacing w:val="16"/>
        </w:rPr>
        <w:t xml:space="preserve"> </w:t>
      </w:r>
      <w:r>
        <w:t>return</w:t>
      </w:r>
    </w:p>
    <w:p w14:paraId="3D9E2805" w14:textId="77777777" w:rsidR="005C6921" w:rsidRDefault="00CF2978">
      <w:pPr>
        <w:pStyle w:val="BodyText"/>
        <w:spacing w:before="7"/>
        <w:ind w:left="550"/>
      </w:pPr>
      <w:r>
        <w:pict w14:anchorId="7F8940D6">
          <v:group id="_x0000_s3800" style="position:absolute;left:0;text-align:left;margin-left:27pt;margin-top:18.3pt;width:450pt;height:34.5pt;z-index:-15198720;mso-wrap-distance-left:0;mso-wrap-distance-right:0;mso-position-horizontal-relative:page" coordorigin="540,366" coordsize="9000,690">
            <v:rect id="_x0000_s3803" style="position:absolute;left:540;top:376;width:9000;height:670" fillcolor="#f6f6f6" stroked="f"/>
            <v:shape id="_x0000_s3802" style="position:absolute;left:540;top:366;width:9000;height:690" coordorigin="540,366" coordsize="9000,690" o:spt="100" adj="0,,0" path="m9540,1036r-9000,l540,1056r9000,l9540,1036xm9540,366r-9000,l540,386r9000,l9540,366xe" fillcolor="#dadada" stroked="f">
              <v:stroke joinstyle="round"/>
              <v:formulas/>
              <v:path arrowok="t" o:connecttype="segments"/>
            </v:shape>
            <v:shape id="_x0000_s3801" type="#_x0000_t202" style="position:absolute;left:540;top:386;width:9000;height:650" filled="f" stroked="f">
              <v:textbox inset="0,0,0,0">
                <w:txbxContent>
                  <w:p w14:paraId="72B12CFD" w14:textId="77777777" w:rsidR="005C6921" w:rsidRDefault="00CF2978">
                    <w:pPr>
                      <w:spacing w:before="86" w:line="336" w:lineRule="auto"/>
                      <w:ind w:left="540" w:right="40"/>
                      <w:rPr>
                        <w:rFonts w:ascii="Ubuntu Mono"/>
                        <w:sz w:val="20"/>
                      </w:rPr>
                    </w:pPr>
                    <w:r>
                      <w:rPr>
                        <w:rFonts w:ascii="Ubuntu Mono"/>
                        <w:sz w:val="20"/>
                      </w:rPr>
                      <w:t>boolean matched = Stream.of(6, 3, 8, 12, 3, 9).noneMatch((e) -&gt; { return e &gt; 10; }); System.out.println</w:t>
                    </w:r>
                    <w:r>
                      <w:rPr>
                        <w:rFonts w:ascii="Ubuntu Mono"/>
                        <w:sz w:val="20"/>
                      </w:rPr>
                      <w:t>(matched);</w:t>
                    </w:r>
                  </w:p>
                </w:txbxContent>
              </v:textbox>
            </v:shape>
            <w10:wrap type="topAndBottom" anchorx="page"/>
          </v:group>
        </w:pict>
      </w:r>
      <w:r>
        <w:rPr>
          <w:rFonts w:ascii="Arial"/>
          <w:b/>
          <w:w w:val="105"/>
        </w:rPr>
        <w:t xml:space="preserve">true </w:t>
      </w:r>
      <w:r>
        <w:rPr>
          <w:w w:val="105"/>
        </w:rPr>
        <w:t>if none of the elements in the stream match the specified predicate:</w:t>
      </w:r>
    </w:p>
    <w:p w14:paraId="777220D4" w14:textId="77777777" w:rsidR="005C6921" w:rsidRDefault="00CF2978">
      <w:pPr>
        <w:pStyle w:val="BodyText"/>
        <w:spacing w:before="41"/>
        <w:ind w:left="550"/>
      </w:pPr>
      <w:r>
        <w:rPr>
          <w:w w:val="105"/>
        </w:rPr>
        <w:t xml:space="preserve">Because the stream has elements of values above 10, this will also return </w:t>
      </w:r>
      <w:r>
        <w:rPr>
          <w:rFonts w:ascii="Arial"/>
          <w:b/>
          <w:w w:val="105"/>
        </w:rPr>
        <w:t>false</w:t>
      </w:r>
      <w:r>
        <w:rPr>
          <w:w w:val="105"/>
        </w:rPr>
        <w:t>.</w:t>
      </w:r>
    </w:p>
    <w:p w14:paraId="70625D20" w14:textId="77777777" w:rsidR="005C6921" w:rsidRDefault="00CF2978">
      <w:pPr>
        <w:pStyle w:val="ListParagraph"/>
        <w:numPr>
          <w:ilvl w:val="0"/>
          <w:numId w:val="44"/>
        </w:numPr>
        <w:tabs>
          <w:tab w:val="left" w:pos="550"/>
        </w:tabs>
      </w:pPr>
      <w:r>
        <w:pict w14:anchorId="4F894D99">
          <v:group id="_x0000_s3796" style="position:absolute;left:0;text-align:left;margin-left:27pt;margin-top:25.35pt;width:450pt;height:34.5pt;z-index:-15198208;mso-wrap-distance-left:0;mso-wrap-distance-right:0;mso-position-horizontal-relative:page" coordorigin="540,507" coordsize="9000,690">
            <v:rect id="_x0000_s3799" style="position:absolute;left:540;top:516;width:9000;height:670" fillcolor="#f6f6f6" stroked="f"/>
            <v:shape id="_x0000_s3798" style="position:absolute;left:540;top:506;width:9000;height:690" coordorigin="540,507" coordsize="9000,690" o:spt="100" adj="0,,0" path="m9540,1176r-9000,l540,1196r9000,l9540,1176xm9540,507r-9000,l540,527r9000,l9540,507xe" fillcolor="#dadada" stroked="f">
              <v:stroke joinstyle="round"/>
              <v:formulas/>
              <v:path arrowok="t" o:connecttype="segments"/>
            </v:shape>
            <v:shape id="_x0000_s3797" type="#_x0000_t202" style="position:absolute;left:540;top:526;width:9000;height:650" filled="f" stroked="f">
              <v:textbox inset="0,0,0,0">
                <w:txbxContent>
                  <w:p w14:paraId="39B5BA5A" w14:textId="77777777" w:rsidR="005C6921" w:rsidRDefault="00CF2978">
                    <w:pPr>
                      <w:spacing w:before="85" w:line="336" w:lineRule="auto"/>
                      <w:ind w:left="540" w:right="2155"/>
                      <w:rPr>
                        <w:rFonts w:ascii="Ubuntu Mono"/>
                        <w:sz w:val="20"/>
                      </w:rPr>
                    </w:pPr>
                    <w:r>
                      <w:rPr>
                        <w:rFonts w:ascii="Ubuntu Mono"/>
                        <w:sz w:val="20"/>
                      </w:rPr>
                      <w:t>Optional</w:t>
                    </w:r>
                    <w:r>
                      <w:rPr>
                        <w:rFonts w:ascii="Ubuntu Mono"/>
                        <w:spacing w:val="-24"/>
                        <w:sz w:val="20"/>
                      </w:rPr>
                      <w:t xml:space="preserve"> </w:t>
                    </w:r>
                    <w:r>
                      <w:rPr>
                        <w:rFonts w:ascii="Ubuntu Mono"/>
                        <w:sz w:val="20"/>
                      </w:rPr>
                      <w:t>firstElement</w:t>
                    </w:r>
                    <w:r>
                      <w:rPr>
                        <w:rFonts w:ascii="Ubuntu Mono"/>
                        <w:spacing w:val="-23"/>
                        <w:sz w:val="20"/>
                      </w:rPr>
                      <w:t xml:space="preserve"> </w:t>
                    </w:r>
                    <w:r>
                      <w:rPr>
                        <w:rFonts w:ascii="Ubuntu Mono"/>
                        <w:sz w:val="20"/>
                      </w:rPr>
                      <w:t>=</w:t>
                    </w:r>
                    <w:r>
                      <w:rPr>
                        <w:rFonts w:ascii="Ubuntu Mono"/>
                        <w:spacing w:val="-23"/>
                        <w:sz w:val="20"/>
                      </w:rPr>
                      <w:t xml:space="preserve"> </w:t>
                    </w:r>
                    <w:r>
                      <w:rPr>
                        <w:rFonts w:ascii="Ubuntu Mono"/>
                        <w:sz w:val="20"/>
                      </w:rPr>
                      <w:t>Stream.of(6,</w:t>
                    </w:r>
                    <w:r>
                      <w:rPr>
                        <w:rFonts w:ascii="Ubuntu Mono"/>
                        <w:spacing w:val="-23"/>
                        <w:sz w:val="20"/>
                      </w:rPr>
                      <w:t xml:space="preserve"> </w:t>
                    </w:r>
                    <w:r>
                      <w:rPr>
                        <w:rFonts w:ascii="Ubuntu Mono"/>
                        <w:sz w:val="20"/>
                      </w:rPr>
                      <w:t>3,</w:t>
                    </w:r>
                    <w:r>
                      <w:rPr>
                        <w:rFonts w:ascii="Ubuntu Mono"/>
                        <w:spacing w:val="-23"/>
                        <w:sz w:val="20"/>
                      </w:rPr>
                      <w:t xml:space="preserve"> </w:t>
                    </w:r>
                    <w:r>
                      <w:rPr>
                        <w:rFonts w:ascii="Ubuntu Mono"/>
                        <w:sz w:val="20"/>
                      </w:rPr>
                      <w:t>8,</w:t>
                    </w:r>
                    <w:r>
                      <w:rPr>
                        <w:rFonts w:ascii="Ubuntu Mono"/>
                        <w:spacing w:val="-23"/>
                        <w:sz w:val="20"/>
                      </w:rPr>
                      <w:t xml:space="preserve"> </w:t>
                    </w:r>
                    <w:r>
                      <w:rPr>
                        <w:rFonts w:ascii="Ubuntu Mono"/>
                        <w:sz w:val="20"/>
                      </w:rPr>
                      <w:t>12,</w:t>
                    </w:r>
                    <w:r>
                      <w:rPr>
                        <w:rFonts w:ascii="Ubuntu Mono"/>
                        <w:spacing w:val="-23"/>
                        <w:sz w:val="20"/>
                      </w:rPr>
                      <w:t xml:space="preserve"> </w:t>
                    </w:r>
                    <w:r>
                      <w:rPr>
                        <w:rFonts w:ascii="Ubuntu Mono"/>
                        <w:sz w:val="20"/>
                      </w:rPr>
                      <w:t>3,</w:t>
                    </w:r>
                    <w:r>
                      <w:rPr>
                        <w:rFonts w:ascii="Ubuntu Mono"/>
                        <w:spacing w:val="-23"/>
                        <w:sz w:val="20"/>
                      </w:rPr>
                      <w:t xml:space="preserve"> </w:t>
                    </w:r>
                    <w:r>
                      <w:rPr>
                        <w:rFonts w:ascii="Ubuntu Mono"/>
                        <w:spacing w:val="-2"/>
                        <w:sz w:val="20"/>
                      </w:rPr>
                      <w:t xml:space="preserve">9).findFirst(); </w:t>
                    </w:r>
                    <w:r>
                      <w:rPr>
                        <w:rFonts w:ascii="Ubuntu Mono"/>
                        <w:sz w:val="20"/>
                      </w:rPr>
                      <w:t>System.out.println(firstElement);</w:t>
                    </w:r>
                  </w:p>
                </w:txbxContent>
              </v:textbox>
            </v:shape>
            <w10:wrap type="topAndBottom" anchorx="page"/>
          </v:group>
        </w:pict>
      </w:r>
      <w:r>
        <w:rPr>
          <w:rFonts w:ascii="Arial" w:hAnsi="Arial"/>
          <w:b/>
          <w:w w:val="110"/>
        </w:rPr>
        <w:t>findFirst</w:t>
      </w:r>
      <w:r>
        <w:rPr>
          <w:w w:val="110"/>
        </w:rPr>
        <w:t>:</w:t>
      </w:r>
      <w:r>
        <w:rPr>
          <w:spacing w:val="-14"/>
          <w:w w:val="110"/>
        </w:rPr>
        <w:t xml:space="preserve"> </w:t>
      </w:r>
      <w:r>
        <w:rPr>
          <w:w w:val="110"/>
        </w:rPr>
        <w:t>This</w:t>
      </w:r>
      <w:r>
        <w:rPr>
          <w:spacing w:val="-14"/>
          <w:w w:val="110"/>
        </w:rPr>
        <w:t xml:space="preserve"> </w:t>
      </w:r>
      <w:r>
        <w:rPr>
          <w:w w:val="110"/>
        </w:rPr>
        <w:t>retrieves</w:t>
      </w:r>
      <w:r>
        <w:rPr>
          <w:spacing w:val="-14"/>
          <w:w w:val="110"/>
        </w:rPr>
        <w:t xml:space="preserve"> </w:t>
      </w:r>
      <w:r>
        <w:rPr>
          <w:w w:val="110"/>
        </w:rPr>
        <w:t>the</w:t>
      </w:r>
      <w:r>
        <w:rPr>
          <w:spacing w:val="-13"/>
          <w:w w:val="110"/>
        </w:rPr>
        <w:t xml:space="preserve"> </w:t>
      </w:r>
      <w:r>
        <w:rPr>
          <w:w w:val="110"/>
        </w:rPr>
        <w:t>first</w:t>
      </w:r>
      <w:r>
        <w:rPr>
          <w:spacing w:val="-14"/>
          <w:w w:val="110"/>
        </w:rPr>
        <w:t xml:space="preserve"> </w:t>
      </w:r>
      <w:r>
        <w:rPr>
          <w:w w:val="110"/>
        </w:rPr>
        <w:t>element</w:t>
      </w:r>
      <w:r>
        <w:rPr>
          <w:spacing w:val="-14"/>
          <w:w w:val="110"/>
        </w:rPr>
        <w:t xml:space="preserve"> </w:t>
      </w:r>
      <w:r>
        <w:rPr>
          <w:w w:val="110"/>
        </w:rPr>
        <w:t>of</w:t>
      </w:r>
      <w:r>
        <w:rPr>
          <w:spacing w:val="-14"/>
          <w:w w:val="110"/>
        </w:rPr>
        <w:t xml:space="preserve"> </w:t>
      </w:r>
      <w:r>
        <w:rPr>
          <w:w w:val="110"/>
        </w:rPr>
        <w:t>the</w:t>
      </w:r>
      <w:r>
        <w:rPr>
          <w:spacing w:val="-13"/>
          <w:w w:val="110"/>
        </w:rPr>
        <w:t xml:space="preserve"> </w:t>
      </w:r>
      <w:r>
        <w:rPr>
          <w:w w:val="110"/>
        </w:rPr>
        <w:t>stream,</w:t>
      </w:r>
      <w:r>
        <w:rPr>
          <w:spacing w:val="-14"/>
          <w:w w:val="110"/>
        </w:rPr>
        <w:t xml:space="preserve"> </w:t>
      </w:r>
      <w:r>
        <w:rPr>
          <w:w w:val="110"/>
        </w:rPr>
        <w:t>wrapped</w:t>
      </w:r>
      <w:r>
        <w:rPr>
          <w:spacing w:val="-14"/>
          <w:w w:val="110"/>
        </w:rPr>
        <w:t xml:space="preserve"> </w:t>
      </w:r>
      <w:r>
        <w:rPr>
          <w:w w:val="110"/>
        </w:rPr>
        <w:t>in</w:t>
      </w:r>
      <w:r>
        <w:rPr>
          <w:spacing w:val="-14"/>
          <w:w w:val="110"/>
        </w:rPr>
        <w:t xml:space="preserve"> </w:t>
      </w:r>
      <w:r>
        <w:rPr>
          <w:w w:val="110"/>
        </w:rPr>
        <w:t>an</w:t>
      </w:r>
      <w:r>
        <w:rPr>
          <w:spacing w:val="-13"/>
          <w:w w:val="110"/>
        </w:rPr>
        <w:t xml:space="preserve"> </w:t>
      </w:r>
      <w:r>
        <w:rPr>
          <w:rFonts w:ascii="Arial" w:hAnsi="Arial"/>
          <w:b/>
          <w:w w:val="110"/>
        </w:rPr>
        <w:t>Optional</w:t>
      </w:r>
      <w:r>
        <w:rPr>
          <w:w w:val="110"/>
        </w:rPr>
        <w:t>:</w:t>
      </w:r>
    </w:p>
    <w:p w14:paraId="089B7510" w14:textId="77777777" w:rsidR="005C6921" w:rsidRDefault="00CF2978">
      <w:pPr>
        <w:spacing w:before="41" w:line="244" w:lineRule="auto"/>
        <w:ind w:left="550" w:right="842"/>
      </w:pPr>
      <w:r>
        <w:rPr>
          <w:w w:val="105"/>
        </w:rPr>
        <w:t xml:space="preserve">This will print </w:t>
      </w:r>
      <w:r>
        <w:rPr>
          <w:rFonts w:ascii="Arial"/>
          <w:b/>
          <w:w w:val="105"/>
        </w:rPr>
        <w:t xml:space="preserve">Optional[6] </w:t>
      </w:r>
      <w:r>
        <w:rPr>
          <w:w w:val="105"/>
        </w:rPr>
        <w:t xml:space="preserve">to the terminal. If there were no elements in the stream, it would instead print </w:t>
      </w:r>
      <w:r>
        <w:rPr>
          <w:rFonts w:ascii="Arial"/>
          <w:b/>
          <w:w w:val="105"/>
        </w:rPr>
        <w:t>Optional.empty</w:t>
      </w:r>
      <w:r>
        <w:rPr>
          <w:w w:val="105"/>
        </w:rPr>
        <w:t>.</w:t>
      </w:r>
    </w:p>
    <w:p w14:paraId="4EE69199" w14:textId="77777777" w:rsidR="005C6921" w:rsidRDefault="00CF2978">
      <w:pPr>
        <w:pStyle w:val="ListParagraph"/>
        <w:numPr>
          <w:ilvl w:val="0"/>
          <w:numId w:val="44"/>
        </w:numPr>
        <w:tabs>
          <w:tab w:val="left" w:pos="550"/>
        </w:tabs>
        <w:spacing w:before="143" w:line="244" w:lineRule="auto"/>
        <w:ind w:right="904"/>
      </w:pPr>
      <w:r>
        <w:pict w14:anchorId="6172CA29">
          <v:group id="_x0000_s3792" style="position:absolute;left:0;text-align:left;margin-left:27pt;margin-top:95.15pt;width:450pt;height:34.5pt;z-index:-15197696;mso-wrap-distance-left:0;mso-wrap-distance-right:0;mso-position-horizontal-relative:page" coordorigin="540,1903" coordsize="9000,690">
            <v:rect id="_x0000_s3795" style="position:absolute;left:540;top:1912;width:9000;height:670" fillcolor="#f6f6f6" stroked="f"/>
            <v:shape id="_x0000_s3794" style="position:absolute;left:540;top:1902;width:9000;height:690" coordorigin="540,1903" coordsize="9000,690" o:spt="100" adj="0,,0" path="m9540,2572r-9000,l540,2592r9000,l9540,2572xm9540,1903r-9000,l540,1923r9000,l9540,1903xe" fillcolor="#dadada" stroked="f">
              <v:stroke joinstyle="round"/>
              <v:formulas/>
              <v:path arrowok="t" o:connecttype="segments"/>
            </v:shape>
            <v:shape id="_x0000_s3793" type="#_x0000_t202" style="position:absolute;left:540;top:1922;width:9000;height:650" filled="f" stroked="f">
              <v:textbox inset="0,0,0,0">
                <w:txbxContent>
                  <w:p w14:paraId="1BD3C8D1" w14:textId="77777777" w:rsidR="005C6921" w:rsidRDefault="00CF2978">
                    <w:pPr>
                      <w:spacing w:before="85" w:line="336" w:lineRule="auto"/>
                      <w:ind w:left="540" w:right="2754"/>
                      <w:rPr>
                        <w:rFonts w:ascii="Ubuntu Mono"/>
                        <w:sz w:val="20"/>
                      </w:rPr>
                    </w:pPr>
                    <w:r>
                      <w:rPr>
                        <w:rFonts w:ascii="Ubuntu Mono"/>
                        <w:sz w:val="20"/>
                      </w:rPr>
                      <w:t>Optional</w:t>
                    </w:r>
                    <w:r>
                      <w:rPr>
                        <w:rFonts w:ascii="Ubuntu Mono"/>
                        <w:spacing w:val="-27"/>
                        <w:sz w:val="20"/>
                      </w:rPr>
                      <w:t xml:space="preserve"> </w:t>
                    </w:r>
                    <w:r>
                      <w:rPr>
                        <w:rFonts w:ascii="Ubuntu Mono"/>
                        <w:sz w:val="20"/>
                      </w:rPr>
                      <w:t>firstElement</w:t>
                    </w:r>
                    <w:r>
                      <w:rPr>
                        <w:rFonts w:ascii="Ubuntu Mono"/>
                        <w:spacing w:val="-27"/>
                        <w:sz w:val="20"/>
                      </w:rPr>
                      <w:t xml:space="preserve"> </w:t>
                    </w:r>
                    <w:r>
                      <w:rPr>
                        <w:rFonts w:ascii="Ubuntu Mono"/>
                        <w:sz w:val="20"/>
                      </w:rPr>
                      <w:t>=</w:t>
                    </w:r>
                    <w:r>
                      <w:rPr>
                        <w:rFonts w:ascii="Ubuntu Mono"/>
                        <w:spacing w:val="-27"/>
                        <w:sz w:val="20"/>
                      </w:rPr>
                      <w:t xml:space="preserve"> </w:t>
                    </w:r>
                    <w:r>
                      <w:rPr>
                        <w:rFonts w:ascii="Ubuntu Mono"/>
                        <w:sz w:val="20"/>
                      </w:rPr>
                      <w:t>Stream.of(7,</w:t>
                    </w:r>
                    <w:r>
                      <w:rPr>
                        <w:rFonts w:ascii="Ubuntu Mono"/>
                        <w:spacing w:val="-27"/>
                        <w:sz w:val="20"/>
                      </w:rPr>
                      <w:t xml:space="preserve"> </w:t>
                    </w:r>
                    <w:r>
                      <w:rPr>
                        <w:rFonts w:ascii="Ubuntu Mono"/>
                        <w:sz w:val="20"/>
                      </w:rPr>
                      <w:t>9,</w:t>
                    </w:r>
                    <w:r>
                      <w:rPr>
                        <w:rFonts w:ascii="Ubuntu Mono"/>
                        <w:spacing w:val="-27"/>
                        <w:sz w:val="20"/>
                      </w:rPr>
                      <w:t xml:space="preserve"> </w:t>
                    </w:r>
                    <w:r>
                      <w:rPr>
                        <w:rFonts w:ascii="Ubuntu Mono"/>
                        <w:sz w:val="20"/>
                      </w:rPr>
                      <w:t>3,</w:t>
                    </w:r>
                    <w:r>
                      <w:rPr>
                        <w:rFonts w:ascii="Ubuntu Mono"/>
                        <w:spacing w:val="-26"/>
                        <w:sz w:val="20"/>
                      </w:rPr>
                      <w:t xml:space="preserve"> </w:t>
                    </w:r>
                    <w:r>
                      <w:rPr>
                        <w:rFonts w:ascii="Ubuntu Mono"/>
                        <w:sz w:val="20"/>
                      </w:rPr>
                      <w:t>4,</w:t>
                    </w:r>
                    <w:r>
                      <w:rPr>
                        <w:rFonts w:ascii="Ubuntu Mono"/>
                        <w:spacing w:val="-27"/>
                        <w:sz w:val="20"/>
                      </w:rPr>
                      <w:t xml:space="preserve"> </w:t>
                    </w:r>
                    <w:r>
                      <w:rPr>
                        <w:rFonts w:ascii="Ubuntu Mono"/>
                        <w:spacing w:val="-2"/>
                        <w:sz w:val="20"/>
                      </w:rPr>
                      <w:t xml:space="preserve">1).findAny(); </w:t>
                    </w:r>
                    <w:r>
                      <w:rPr>
                        <w:rFonts w:ascii="Ubuntu Mono"/>
                        <w:sz w:val="20"/>
                      </w:rPr>
                      <w:t>System.out.println(firstElement);</w:t>
                    </w:r>
                  </w:p>
                </w:txbxContent>
              </v:textbox>
            </v:shape>
            <w10:wrap type="topAndBottom" anchorx="page"/>
          </v:group>
        </w:pict>
      </w:r>
      <w:r>
        <w:rPr>
          <w:rFonts w:ascii="Arial" w:hAnsi="Arial"/>
          <w:b/>
          <w:w w:val="105"/>
        </w:rPr>
        <w:t>findAny</w:t>
      </w:r>
      <w:r>
        <w:rPr>
          <w:w w:val="105"/>
        </w:rPr>
        <w:t xml:space="preserve">: Much like the </w:t>
      </w:r>
      <w:r>
        <w:rPr>
          <w:rFonts w:ascii="Arial" w:hAnsi="Arial"/>
          <w:b/>
          <w:w w:val="105"/>
        </w:rPr>
        <w:t xml:space="preserve">findFirst() </w:t>
      </w:r>
      <w:r>
        <w:rPr>
          <w:w w:val="105"/>
        </w:rPr>
        <w:t xml:space="preserve">terminal operation, the </w:t>
      </w:r>
      <w:r>
        <w:rPr>
          <w:rFonts w:ascii="Arial" w:hAnsi="Arial"/>
          <w:b/>
          <w:w w:val="105"/>
        </w:rPr>
        <w:t xml:space="preserve">findAny() </w:t>
      </w:r>
      <w:r>
        <w:rPr>
          <w:w w:val="105"/>
        </w:rPr>
        <w:t>operation</w:t>
      </w:r>
      <w:r>
        <w:rPr>
          <w:spacing w:val="-40"/>
          <w:w w:val="105"/>
        </w:rPr>
        <w:t xml:space="preserve"> </w:t>
      </w:r>
      <w:r>
        <w:rPr>
          <w:w w:val="105"/>
        </w:rPr>
        <w:t>will return</w:t>
      </w:r>
      <w:r>
        <w:rPr>
          <w:spacing w:val="-13"/>
          <w:w w:val="105"/>
        </w:rPr>
        <w:t xml:space="preserve"> </w:t>
      </w:r>
      <w:r>
        <w:rPr>
          <w:w w:val="105"/>
        </w:rPr>
        <w:t>an</w:t>
      </w:r>
      <w:r>
        <w:rPr>
          <w:spacing w:val="-12"/>
          <w:w w:val="105"/>
        </w:rPr>
        <w:t xml:space="preserve"> </w:t>
      </w:r>
      <w:r>
        <w:rPr>
          <w:w w:val="105"/>
        </w:rPr>
        <w:t>element</w:t>
      </w:r>
      <w:r>
        <w:rPr>
          <w:spacing w:val="-13"/>
          <w:w w:val="105"/>
        </w:rPr>
        <w:t xml:space="preserve"> </w:t>
      </w:r>
      <w:r>
        <w:rPr>
          <w:w w:val="105"/>
        </w:rPr>
        <w:t>wrapped</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rFonts w:ascii="Arial" w:hAnsi="Arial"/>
          <w:b/>
          <w:w w:val="105"/>
        </w:rPr>
        <w:t>Optional</w:t>
      </w:r>
      <w:r>
        <w:rPr>
          <w:w w:val="105"/>
        </w:rPr>
        <w:t>.</w:t>
      </w:r>
      <w:r>
        <w:rPr>
          <w:spacing w:val="-12"/>
          <w:w w:val="105"/>
        </w:rPr>
        <w:t xml:space="preserve"> </w:t>
      </w:r>
      <w:r>
        <w:rPr>
          <w:w w:val="105"/>
        </w:rPr>
        <w:t>This</w:t>
      </w:r>
      <w:r>
        <w:rPr>
          <w:spacing w:val="-13"/>
          <w:w w:val="105"/>
        </w:rPr>
        <w:t xml:space="preserve"> </w:t>
      </w:r>
      <w:r>
        <w:rPr>
          <w:w w:val="105"/>
        </w:rPr>
        <w:t>operation,</w:t>
      </w:r>
      <w:r>
        <w:rPr>
          <w:spacing w:val="-12"/>
          <w:w w:val="105"/>
        </w:rPr>
        <w:t xml:space="preserve"> </w:t>
      </w:r>
      <w:r>
        <w:rPr>
          <w:spacing w:val="-3"/>
          <w:w w:val="105"/>
        </w:rPr>
        <w:t>however,</w:t>
      </w:r>
      <w:r>
        <w:rPr>
          <w:spacing w:val="-12"/>
          <w:w w:val="105"/>
        </w:rPr>
        <w:t xml:space="preserve"> </w:t>
      </w:r>
      <w:r>
        <w:rPr>
          <w:w w:val="105"/>
        </w:rPr>
        <w:t>will</w:t>
      </w:r>
      <w:r>
        <w:rPr>
          <w:spacing w:val="-13"/>
          <w:w w:val="105"/>
        </w:rPr>
        <w:t xml:space="preserve"> </w:t>
      </w:r>
      <w:r>
        <w:rPr>
          <w:w w:val="105"/>
        </w:rPr>
        <w:t>return</w:t>
      </w:r>
      <w:r>
        <w:rPr>
          <w:spacing w:val="-12"/>
          <w:w w:val="105"/>
        </w:rPr>
        <w:t xml:space="preserve"> </w:t>
      </w:r>
      <w:r>
        <w:rPr>
          <w:w w:val="105"/>
        </w:rPr>
        <w:t xml:space="preserve">any one of the elements that remain. </w:t>
      </w:r>
      <w:r>
        <w:rPr>
          <w:spacing w:val="-6"/>
          <w:w w:val="105"/>
        </w:rPr>
        <w:t xml:space="preserve">You </w:t>
      </w:r>
      <w:r>
        <w:rPr>
          <w:w w:val="105"/>
        </w:rPr>
        <w:t xml:space="preserve">should never really assume which element it will return. This operation will, </w:t>
      </w:r>
      <w:r>
        <w:rPr>
          <w:spacing w:val="-3"/>
          <w:w w:val="105"/>
        </w:rPr>
        <w:t xml:space="preserve">usually, </w:t>
      </w:r>
      <w:r>
        <w:rPr>
          <w:w w:val="105"/>
        </w:rPr>
        <w:t xml:space="preserve">act faster than the </w:t>
      </w:r>
      <w:r>
        <w:rPr>
          <w:rFonts w:ascii="Arial" w:hAnsi="Arial"/>
          <w:b/>
          <w:w w:val="105"/>
        </w:rPr>
        <w:t xml:space="preserve">findFirst() </w:t>
      </w:r>
      <w:r>
        <w:rPr>
          <w:w w:val="105"/>
        </w:rPr>
        <w:t>operation, especially in parallel streams. It's ideal when you just need to know whether there a</w:t>
      </w:r>
      <w:r>
        <w:rPr>
          <w:w w:val="105"/>
        </w:rPr>
        <w:t>re any elements left but don't really care about which</w:t>
      </w:r>
      <w:r>
        <w:rPr>
          <w:spacing w:val="-10"/>
          <w:w w:val="105"/>
        </w:rPr>
        <w:t xml:space="preserve"> </w:t>
      </w:r>
      <w:r>
        <w:rPr>
          <w:w w:val="105"/>
        </w:rPr>
        <w:t>remain:</w:t>
      </w:r>
    </w:p>
    <w:p w14:paraId="7E6C698E" w14:textId="77777777" w:rsidR="005C6921" w:rsidRDefault="00CF2978">
      <w:pPr>
        <w:pStyle w:val="ListParagraph"/>
        <w:numPr>
          <w:ilvl w:val="0"/>
          <w:numId w:val="44"/>
        </w:numPr>
        <w:tabs>
          <w:tab w:val="left" w:pos="550"/>
        </w:tabs>
        <w:spacing w:before="41" w:after="82" w:line="244" w:lineRule="auto"/>
        <w:ind w:right="1688"/>
      </w:pPr>
      <w:r>
        <w:rPr>
          <w:rFonts w:ascii="Arial" w:hAnsi="Arial"/>
          <w:b/>
          <w:w w:val="105"/>
        </w:rPr>
        <w:t>iterator</w:t>
      </w:r>
      <w:r>
        <w:rPr>
          <w:w w:val="105"/>
        </w:rPr>
        <w:t>: This is a terminal operator that generates an iterator that lets you traverse</w:t>
      </w:r>
      <w:r>
        <w:rPr>
          <w:spacing w:val="-1"/>
          <w:w w:val="105"/>
        </w:rPr>
        <w:t xml:space="preserve"> </w:t>
      </w:r>
      <w:r>
        <w:rPr>
          <w:w w:val="105"/>
        </w:rPr>
        <w:t>elements:</w:t>
      </w:r>
    </w:p>
    <w:p w14:paraId="201A57A9" w14:textId="77777777" w:rsidR="005C6921" w:rsidRDefault="00CF2978">
      <w:pPr>
        <w:pStyle w:val="BodyText"/>
        <w:ind w:left="100"/>
        <w:rPr>
          <w:sz w:val="20"/>
        </w:rPr>
      </w:pPr>
      <w:r>
        <w:rPr>
          <w:sz w:val="20"/>
        </w:rPr>
      </w:r>
      <w:r>
        <w:rPr>
          <w:sz w:val="20"/>
        </w:rPr>
        <w:pict w14:anchorId="3D532375">
          <v:group id="_x0000_s3788" style="width:450pt;height:90.5pt;mso-position-horizontal-relative:char;mso-position-vertical-relative:line" coordsize="9000,1810">
            <v:rect id="_x0000_s3791" style="position:absolute;top:10;width:9000;height:1790" fillcolor="#f6f6f6" stroked="f"/>
            <v:shape id="_x0000_s3790" style="position:absolute;width:9000;height:1810" coordsize="9000,1810" o:spt="100" adj="0,,0" path="m9000,1790l,1790r,20l9000,1810r,-20xm9000,l,,,20r9000,l9000,xe" fillcolor="#dadada" stroked="f">
              <v:stroke joinstyle="round"/>
              <v:formulas/>
              <v:path arrowok="t" o:connecttype="segments"/>
            </v:shape>
            <v:shape id="_x0000_s3789" type="#_x0000_t202" style="position:absolute;top:20;width:9000;height:1770" filled="f" stroked="f">
              <v:textbox inset="0,0,0,0">
                <w:txbxContent>
                  <w:p w14:paraId="6F6BF2B7" w14:textId="77777777" w:rsidR="005C6921" w:rsidRDefault="00CF2978">
                    <w:pPr>
                      <w:spacing w:before="85"/>
                      <w:ind w:left="540"/>
                      <w:rPr>
                        <w:rFonts w:ascii="Ubuntu Mono"/>
                        <w:sz w:val="20"/>
                      </w:rPr>
                    </w:pPr>
                    <w:r>
                      <w:rPr>
                        <w:rFonts w:ascii="Ubuntu Mono"/>
                        <w:sz w:val="20"/>
                      </w:rPr>
                      <w:t>Iterator&lt;Integer&gt; iterator = Stream.of(1, 2, 3, 4, 5, 6)</w:t>
                    </w:r>
                  </w:p>
                  <w:p w14:paraId="1B4B5184" w14:textId="77777777" w:rsidR="005C6921" w:rsidRDefault="00CF2978">
                    <w:pPr>
                      <w:spacing w:before="80"/>
                      <w:ind w:left="1340"/>
                      <w:rPr>
                        <w:rFonts w:ascii="Ubuntu Mono"/>
                        <w:sz w:val="20"/>
                      </w:rPr>
                    </w:pPr>
                    <w:r>
                      <w:rPr>
                        <w:rFonts w:ascii="Ubuntu Mono"/>
                        <w:sz w:val="20"/>
                      </w:rPr>
                      <w:t>.iterator();</w:t>
                    </w:r>
                  </w:p>
                  <w:p w14:paraId="3382F252" w14:textId="77777777" w:rsidR="005C6921" w:rsidRDefault="00CF2978">
                    <w:pPr>
                      <w:spacing w:before="80" w:line="336" w:lineRule="auto"/>
                      <w:ind w:left="940" w:right="4959" w:hanging="400"/>
                      <w:rPr>
                        <w:rFonts w:ascii="Ubuntu Mono"/>
                        <w:sz w:val="20"/>
                      </w:rPr>
                    </w:pPr>
                    <w:r>
                      <w:rPr>
                        <w:rFonts w:ascii="Ubuntu Mono"/>
                        <w:sz w:val="20"/>
                      </w:rPr>
                      <w:t>while (iterator.hasNext()) { Integer next =</w:t>
                    </w:r>
                    <w:r>
                      <w:rPr>
                        <w:rFonts w:ascii="Ubuntu Mono"/>
                        <w:spacing w:val="-18"/>
                        <w:sz w:val="20"/>
                      </w:rPr>
                      <w:t xml:space="preserve"> </w:t>
                    </w:r>
                    <w:r>
                      <w:rPr>
                        <w:rFonts w:ascii="Ubuntu Mono"/>
                        <w:sz w:val="20"/>
                      </w:rPr>
                      <w:t>iterator.next(); System.out.println(next);</w:t>
                    </w:r>
                  </w:p>
                  <w:p w14:paraId="41970490" w14:textId="77777777" w:rsidR="005C6921" w:rsidRDefault="00CF2978">
                    <w:pPr>
                      <w:ind w:left="540"/>
                      <w:rPr>
                        <w:rFonts w:ascii="Ubuntu Mono"/>
                        <w:sz w:val="20"/>
                      </w:rPr>
                    </w:pPr>
                    <w:r>
                      <w:rPr>
                        <w:rFonts w:ascii="Ubuntu Mono"/>
                        <w:sz w:val="20"/>
                      </w:rPr>
                      <w:t>}</w:t>
                    </w:r>
                  </w:p>
                </w:txbxContent>
              </v:textbox>
            </v:shape>
            <w10:anchorlock/>
          </v:group>
        </w:pict>
      </w:r>
    </w:p>
    <w:p w14:paraId="2DA1B79A" w14:textId="77777777" w:rsidR="005C6921" w:rsidRDefault="00CF2978">
      <w:pPr>
        <w:pStyle w:val="ListParagraph"/>
        <w:numPr>
          <w:ilvl w:val="0"/>
          <w:numId w:val="44"/>
        </w:numPr>
        <w:tabs>
          <w:tab w:val="left" w:pos="550"/>
        </w:tabs>
        <w:spacing w:before="40" w:line="244" w:lineRule="auto"/>
        <w:ind w:right="1056"/>
      </w:pPr>
      <w:r>
        <w:pict w14:anchorId="39841812">
          <v:group id="_x0000_s3784" style="position:absolute;left:0;text-align:left;margin-left:27pt;margin-top:48pt;width:450pt;height:58.5pt;z-index:-15196672;mso-wrap-distance-left:0;mso-wrap-distance-right:0;mso-position-horizontal-relative:page" coordorigin="540,960" coordsize="9000,1170">
            <v:rect id="_x0000_s3787" style="position:absolute;left:540;top:969;width:9000;height:1150" fillcolor="#f6f6f6" stroked="f"/>
            <v:shape id="_x0000_s3786" style="position:absolute;left:540;top:959;width:9000;height:1170" coordorigin="540,960" coordsize="9000,1170" o:spt="100" adj="0,,0" path="m9540,2109r-9000,l540,2129r9000,l9540,2109xm9540,960r-9000,l540,980r9000,l9540,960xe" fillcolor="#dadada" stroked="f">
              <v:stroke joinstyle="round"/>
              <v:formulas/>
              <v:path arrowok="t" o:connecttype="segments"/>
            </v:shape>
            <v:shape id="_x0000_s3785" type="#_x0000_t202" style="position:absolute;left:540;top:979;width:9000;height:1130" filled="f" stroked="f">
              <v:textbox inset="0,0,0,0">
                <w:txbxContent>
                  <w:p w14:paraId="0B551084" w14:textId="77777777" w:rsidR="005C6921" w:rsidRDefault="00CF2978">
                    <w:pPr>
                      <w:spacing w:before="85" w:line="336" w:lineRule="auto"/>
                      <w:ind w:left="540" w:right="440"/>
                      <w:rPr>
                        <w:rFonts w:ascii="Ubuntu Mono"/>
                        <w:sz w:val="20"/>
                      </w:rPr>
                    </w:pPr>
                    <w:r>
                      <w:rPr>
                        <w:rFonts w:ascii="Ubuntu Mono"/>
                        <w:sz w:val="20"/>
                      </w:rPr>
                      <w:t>IntSummaryStatistics intStats = IntStream.of(7, 9, 3, 4, 1).summaryStatistics(); System.out.println(intStats);</w:t>
                    </w:r>
                  </w:p>
                  <w:p w14:paraId="59675F35" w14:textId="77777777" w:rsidR="005C6921" w:rsidRDefault="00CF2978">
                    <w:pPr>
                      <w:ind w:left="540" w:right="1640"/>
                      <w:rPr>
                        <w:rFonts w:ascii="Ubuntu Mono"/>
                        <w:sz w:val="20"/>
                      </w:rPr>
                    </w:pPr>
                    <w:r>
                      <w:rPr>
                        <w:rFonts w:ascii="Ubuntu Mono"/>
                        <w:sz w:val="20"/>
                      </w:rPr>
                      <w:t>LongSummaryStatistics longStats = LongStream.of(6L, 4L, 1L, 3L, 7L). summaryStatistics();</w:t>
                    </w:r>
                  </w:p>
                </w:txbxContent>
              </v:textbox>
            </v:shape>
            <w10:wrap type="topAndBottom" anchorx="page"/>
          </v:group>
        </w:pict>
      </w:r>
      <w:r>
        <w:rPr>
          <w:rFonts w:ascii="Arial" w:hAnsi="Arial"/>
          <w:b/>
        </w:rPr>
        <w:t>summaryStatis</w:t>
      </w:r>
      <w:r>
        <w:rPr>
          <w:rFonts w:ascii="Arial" w:hAnsi="Arial"/>
          <w:b/>
        </w:rPr>
        <w:t>tics</w:t>
      </w:r>
      <w:r>
        <w:t xml:space="preserve">: This is a special terminal operation that is available for </w:t>
      </w:r>
      <w:r>
        <w:rPr>
          <w:rFonts w:ascii="Arial" w:hAnsi="Arial"/>
          <w:b/>
        </w:rPr>
        <w:t>IntStream</w:t>
      </w:r>
      <w:r>
        <w:t>,</w:t>
      </w:r>
      <w:r>
        <w:rPr>
          <w:spacing w:val="-28"/>
        </w:rPr>
        <w:t xml:space="preserve"> </w:t>
      </w:r>
      <w:r>
        <w:rPr>
          <w:rFonts w:ascii="Arial" w:hAnsi="Arial"/>
          <w:b/>
        </w:rPr>
        <w:t>LongStream</w:t>
      </w:r>
      <w:r>
        <w:t>,</w:t>
      </w:r>
      <w:r>
        <w:rPr>
          <w:spacing w:val="-27"/>
        </w:rPr>
        <w:t xml:space="preserve"> </w:t>
      </w:r>
      <w:r>
        <w:t>and</w:t>
      </w:r>
      <w:r>
        <w:rPr>
          <w:spacing w:val="-28"/>
        </w:rPr>
        <w:t xml:space="preserve"> </w:t>
      </w:r>
      <w:r>
        <w:rPr>
          <w:rFonts w:ascii="Arial" w:hAnsi="Arial"/>
          <w:b/>
        </w:rPr>
        <w:t>DoubleStream</w:t>
      </w:r>
      <w:r>
        <w:t>.</w:t>
      </w:r>
      <w:r>
        <w:rPr>
          <w:spacing w:val="-27"/>
        </w:rPr>
        <w:t xml:space="preserve"> </w:t>
      </w:r>
      <w:r>
        <w:t>It</w:t>
      </w:r>
      <w:r>
        <w:rPr>
          <w:spacing w:val="-28"/>
        </w:rPr>
        <w:t xml:space="preserve"> </w:t>
      </w:r>
      <w:r>
        <w:t>will</w:t>
      </w:r>
      <w:r>
        <w:rPr>
          <w:spacing w:val="-27"/>
        </w:rPr>
        <w:t xml:space="preserve"> </w:t>
      </w:r>
      <w:r>
        <w:t>return</w:t>
      </w:r>
      <w:r>
        <w:rPr>
          <w:spacing w:val="-28"/>
        </w:rPr>
        <w:t xml:space="preserve"> </w:t>
      </w:r>
      <w:r>
        <w:t>a</w:t>
      </w:r>
      <w:r>
        <w:rPr>
          <w:spacing w:val="-27"/>
        </w:rPr>
        <w:t xml:space="preserve"> </w:t>
      </w:r>
      <w:r>
        <w:t>special</w:t>
      </w:r>
      <w:r>
        <w:rPr>
          <w:spacing w:val="-28"/>
        </w:rPr>
        <w:t xml:space="preserve"> </w:t>
      </w:r>
      <w:r>
        <w:t>type—for</w:t>
      </w:r>
      <w:r>
        <w:rPr>
          <w:spacing w:val="-27"/>
        </w:rPr>
        <w:t xml:space="preserve"> </w:t>
      </w:r>
      <w:r>
        <w:t xml:space="preserve">example, </w:t>
      </w:r>
      <w:r>
        <w:rPr>
          <w:rFonts w:ascii="Arial" w:hAnsi="Arial"/>
          <w:b/>
        </w:rPr>
        <w:t>IntSummaryStatistics</w:t>
      </w:r>
      <w:r>
        <w:t>—describing the elements of the</w:t>
      </w:r>
      <w:r>
        <w:rPr>
          <w:spacing w:val="22"/>
        </w:rPr>
        <w:t xml:space="preserve"> </w:t>
      </w:r>
      <w:r>
        <w:t>stream:</w:t>
      </w:r>
    </w:p>
    <w:p w14:paraId="300D542E" w14:textId="77777777" w:rsidR="005C6921" w:rsidRDefault="005C6921">
      <w:pPr>
        <w:spacing w:line="244" w:lineRule="auto"/>
        <w:sectPr w:rsidR="005C6921">
          <w:pgSz w:w="10800" w:h="13320"/>
          <w:pgMar w:top="660" w:right="420" w:bottom="280" w:left="440" w:header="293" w:footer="0" w:gutter="0"/>
          <w:cols w:space="720"/>
        </w:sectPr>
      </w:pPr>
    </w:p>
    <w:p w14:paraId="0A633C42" w14:textId="77777777" w:rsidR="005C6921" w:rsidRDefault="005C6921">
      <w:pPr>
        <w:pStyle w:val="BodyText"/>
        <w:rPr>
          <w:sz w:val="16"/>
        </w:rPr>
      </w:pPr>
    </w:p>
    <w:bookmarkStart w:id="498" w:name="Intermediate_Operations"/>
    <w:bookmarkStart w:id="499" w:name="_bookmark232"/>
    <w:bookmarkEnd w:id="498"/>
    <w:bookmarkEnd w:id="499"/>
    <w:p w14:paraId="1C0B77C3" w14:textId="77777777" w:rsidR="005C6921" w:rsidRDefault="00CF2978">
      <w:pPr>
        <w:pStyle w:val="BodyText"/>
        <w:ind w:left="820"/>
        <w:rPr>
          <w:sz w:val="20"/>
        </w:rPr>
      </w:pPr>
      <w:r>
        <w:rPr>
          <w:sz w:val="20"/>
        </w:rPr>
      </w:r>
      <w:r>
        <w:rPr>
          <w:sz w:val="20"/>
        </w:rPr>
        <w:pict w14:anchorId="533D62D3">
          <v:group id="_x0000_s3780" style="width:450pt;height:55.5pt;mso-position-horizontal-relative:char;mso-position-vertical-relative:line" coordsize="9000,1110">
            <v:rect id="_x0000_s3783" style="position:absolute;top:10;width:9000;height:1090" fillcolor="#f6f6f6" stroked="f"/>
            <v:shape id="_x0000_s3782" style="position:absolute;width:9000;height:1110" coordsize="9000,1110" o:spt="100" adj="0,,0" path="m9000,1090l,1090r,20l9000,1110r,-20xm9000,l,,,20r9000,l9000,xe" fillcolor="#dadada" stroked="f">
              <v:stroke joinstyle="round"/>
              <v:formulas/>
              <v:path arrowok="t" o:connecttype="segments"/>
            </v:shape>
            <v:shape id="_x0000_s3781" type="#_x0000_t202" style="position:absolute;top:20;width:9000;height:1070" filled="f" stroked="f">
              <v:textbox inset="0,0,0,0">
                <w:txbxContent>
                  <w:p w14:paraId="704E2F60" w14:textId="77777777" w:rsidR="005C6921" w:rsidRDefault="00CF2978">
                    <w:pPr>
                      <w:spacing w:before="86"/>
                      <w:ind w:left="540"/>
                      <w:rPr>
                        <w:rFonts w:ascii="Ubuntu Mono"/>
                        <w:sz w:val="20"/>
                      </w:rPr>
                    </w:pPr>
                    <w:r>
                      <w:rPr>
                        <w:rFonts w:ascii="Ubuntu Mono"/>
                        <w:sz w:val="20"/>
                      </w:rPr>
                      <w:t>System.out.println(longStats);</w:t>
                    </w:r>
                  </w:p>
                  <w:p w14:paraId="027C5A5C" w14:textId="77777777" w:rsidR="005C6921" w:rsidRDefault="00CF2978">
                    <w:pPr>
                      <w:spacing w:before="80"/>
                      <w:ind w:left="540" w:right="540"/>
                      <w:rPr>
                        <w:rFonts w:ascii="Ubuntu Mono"/>
                        <w:sz w:val="20"/>
                      </w:rPr>
                    </w:pPr>
                    <w:r>
                      <w:rPr>
                        <w:rFonts w:ascii="Ubuntu Mono"/>
                        <w:sz w:val="20"/>
                      </w:rPr>
                      <w:t>DoubleSummaryStatistics doubleStats = DoubleStream.of(4.3, 5.1, 9.4, 1.3, 3.9). summaryStatistics();</w:t>
                    </w:r>
                  </w:p>
                  <w:p w14:paraId="77A31EDC" w14:textId="77777777" w:rsidR="005C6921" w:rsidRDefault="00CF2978">
                    <w:pPr>
                      <w:spacing w:before="20"/>
                      <w:ind w:left="540"/>
                      <w:rPr>
                        <w:rFonts w:ascii="Ubuntu Mono"/>
                        <w:sz w:val="20"/>
                      </w:rPr>
                    </w:pPr>
                    <w:r>
                      <w:rPr>
                        <w:rFonts w:ascii="Ubuntu Mono"/>
                        <w:sz w:val="20"/>
                      </w:rPr>
                      <w:t>System.out.println(doubleStats);</w:t>
                    </w:r>
                  </w:p>
                </w:txbxContent>
              </v:textbox>
            </v:shape>
            <w10:anchorlock/>
          </v:group>
        </w:pict>
      </w:r>
    </w:p>
    <w:p w14:paraId="7EFE27C3" w14:textId="77777777" w:rsidR="005C6921" w:rsidRDefault="00CF2978">
      <w:pPr>
        <w:pStyle w:val="BodyText"/>
        <w:spacing w:before="45" w:line="244" w:lineRule="auto"/>
        <w:ind w:left="1270" w:right="180"/>
      </w:pPr>
      <w:r>
        <w:pict w14:anchorId="750526DE">
          <v:group id="_x0000_s3776" style="position:absolute;left:0;text-align:left;margin-left:63pt;margin-top:34.2pt;width:450pt;height:58.5pt;z-index:-15195648;mso-wrap-distance-left:0;mso-wrap-distance-right:0;mso-position-horizontal-relative:page" coordorigin="1260,684" coordsize="9000,1170">
            <v:rect id="_x0000_s3779" style="position:absolute;left:1260;top:694;width:9000;height:1150" fillcolor="#f6f6f6" stroked="f"/>
            <v:shape id="_x0000_s3778" style="position:absolute;left:1260;top:684;width:9000;height:1170" coordorigin="1260,684" coordsize="9000,1170" o:spt="100" adj="0,,0" path="m10260,1834r-9000,l1260,1854r9000,l10260,1834xm10260,684r-9000,l1260,704r9000,l10260,684xe" fillcolor="#dadada" stroked="f">
              <v:stroke joinstyle="round"/>
              <v:formulas/>
              <v:path arrowok="t" o:connecttype="segments"/>
            </v:shape>
            <v:shape id="_x0000_s3777" type="#_x0000_t202" style="position:absolute;left:1260;top:704;width:9000;height:1130" filled="f" stroked="f">
              <v:textbox inset="0,0,0,0">
                <w:txbxContent>
                  <w:p w14:paraId="0B51BFF0" w14:textId="77777777" w:rsidR="005C6921" w:rsidRDefault="00CF2978">
                    <w:pPr>
                      <w:spacing w:before="86" w:line="336" w:lineRule="auto"/>
                      <w:ind w:left="540"/>
                      <w:rPr>
                        <w:rFonts w:ascii="Ubuntu Mono"/>
                        <w:sz w:val="20"/>
                      </w:rPr>
                    </w:pPr>
                    <w:r>
                      <w:rPr>
                        <w:rFonts w:ascii="Ubuntu Mono"/>
                        <w:sz w:val="20"/>
                      </w:rPr>
                      <w:t>IntSummaryStatistics{count=5, sum=24, min=1, average=4,800000, max=9} LongSummaryStatistics{count=5, sum=21, min=1, average=4,200000, max=7}</w:t>
                    </w:r>
                  </w:p>
                  <w:p w14:paraId="5A3D22DE" w14:textId="77777777" w:rsidR="005C6921" w:rsidRDefault="00CF2978">
                    <w:pPr>
                      <w:ind w:left="540" w:right="540"/>
                      <w:rPr>
                        <w:rFonts w:ascii="Ubuntu Mono"/>
                        <w:sz w:val="20"/>
                      </w:rPr>
                    </w:pPr>
                    <w:r>
                      <w:rPr>
                        <w:rFonts w:ascii="Ubuntu Mono"/>
                        <w:sz w:val="20"/>
                      </w:rPr>
                      <w:t>DoubleSummaryStatistics{count=5, sum=24,000000, min=1,300000, average=4,800000, max=9,400000}</w:t>
                    </w:r>
                  </w:p>
                </w:txbxContent>
              </v:textbox>
            </v:shape>
            <w10:wrap type="topAndBottom" anchorx="page"/>
          </v:group>
        </w:pict>
      </w:r>
      <w:r>
        <w:rPr>
          <w:w w:val="105"/>
        </w:rPr>
        <w:t xml:space="preserve">This will print all </w:t>
      </w:r>
      <w:r>
        <w:rPr>
          <w:w w:val="105"/>
        </w:rPr>
        <w:t>the summaries of the three streams to the terminal, which should look like this:</w:t>
      </w:r>
    </w:p>
    <w:p w14:paraId="77485F52" w14:textId="77777777" w:rsidR="005C6921" w:rsidRDefault="005C6921">
      <w:pPr>
        <w:pStyle w:val="BodyText"/>
        <w:spacing w:before="11"/>
        <w:rPr>
          <w:sz w:val="5"/>
        </w:rPr>
      </w:pPr>
    </w:p>
    <w:p w14:paraId="2E7DB3D1" w14:textId="77777777" w:rsidR="005C6921" w:rsidRDefault="00CF2978">
      <w:pPr>
        <w:pStyle w:val="Heading4"/>
        <w:spacing w:before="100"/>
        <w:ind w:left="820"/>
        <w:rPr>
          <w:b/>
        </w:rPr>
      </w:pPr>
      <w:r>
        <w:rPr>
          <w:b/>
        </w:rPr>
        <w:t>Intermediate Operations</w:t>
      </w:r>
    </w:p>
    <w:p w14:paraId="2768297A" w14:textId="77777777" w:rsidR="005C6921" w:rsidRDefault="00CF2978">
      <w:pPr>
        <w:pStyle w:val="BodyText"/>
        <w:spacing w:before="127" w:line="244" w:lineRule="auto"/>
        <w:ind w:left="820" w:right="117"/>
      </w:pPr>
      <w:r>
        <w:rPr>
          <w:w w:val="105"/>
        </w:rPr>
        <w:t>A stream can take any number of intermediate operations following the creation of the stream. An intermediate operation is often a filter or mapping o</w:t>
      </w:r>
      <w:r>
        <w:rPr>
          <w:w w:val="105"/>
        </w:rPr>
        <w:t>f some type, but there are other types as well. Every intermediate operation returns another stream; that way, you can chain any number of intermediate operations to your pipeline.</w:t>
      </w:r>
    </w:p>
    <w:p w14:paraId="620BEAE9" w14:textId="77777777" w:rsidR="005C6921" w:rsidRDefault="00CF2978">
      <w:pPr>
        <w:pStyle w:val="BodyText"/>
        <w:spacing w:before="145" w:line="244" w:lineRule="auto"/>
        <w:ind w:left="820" w:right="548"/>
        <w:jc w:val="both"/>
      </w:pPr>
      <w:r>
        <w:rPr>
          <w:w w:val="105"/>
        </w:rPr>
        <w:t>The order of intermediate operations is very important as the stream return</w:t>
      </w:r>
      <w:r>
        <w:rPr>
          <w:w w:val="105"/>
        </w:rPr>
        <w:t>ed from an operation will only reference the remaining or required elements of the previous stream.</w:t>
      </w:r>
    </w:p>
    <w:p w14:paraId="7E3FD252" w14:textId="77777777" w:rsidR="005C6921" w:rsidRDefault="00CF2978">
      <w:pPr>
        <w:pStyle w:val="BodyText"/>
        <w:spacing w:before="143" w:line="244" w:lineRule="auto"/>
        <w:ind w:left="820" w:right="963"/>
      </w:pPr>
      <w:r>
        <w:rPr>
          <w:w w:val="105"/>
        </w:rPr>
        <w:t>There are several different types of intermediate operations. The following is an explanation of each of them:</w:t>
      </w:r>
    </w:p>
    <w:p w14:paraId="71748048" w14:textId="77777777" w:rsidR="005C6921" w:rsidRDefault="00CF2978">
      <w:pPr>
        <w:pStyle w:val="ListParagraph"/>
        <w:numPr>
          <w:ilvl w:val="1"/>
          <w:numId w:val="44"/>
        </w:numPr>
        <w:tabs>
          <w:tab w:val="left" w:pos="1270"/>
        </w:tabs>
        <w:spacing w:before="142" w:line="244" w:lineRule="auto"/>
        <w:ind w:right="751"/>
      </w:pPr>
      <w:r>
        <w:rPr>
          <w:rFonts w:ascii="Arial" w:hAnsi="Arial"/>
          <w:b/>
          <w:w w:val="110"/>
        </w:rPr>
        <w:t>filter</w:t>
      </w:r>
      <w:r>
        <w:rPr>
          <w:w w:val="110"/>
        </w:rPr>
        <w:t>:</w:t>
      </w:r>
      <w:r>
        <w:rPr>
          <w:spacing w:val="-21"/>
          <w:w w:val="110"/>
        </w:rPr>
        <w:t xml:space="preserve"> </w:t>
      </w:r>
      <w:r>
        <w:rPr>
          <w:w w:val="110"/>
        </w:rPr>
        <w:t>As</w:t>
      </w:r>
      <w:r>
        <w:rPr>
          <w:spacing w:val="-21"/>
          <w:w w:val="110"/>
        </w:rPr>
        <w:t xml:space="preserve"> </w:t>
      </w:r>
      <w:r>
        <w:rPr>
          <w:w w:val="110"/>
        </w:rPr>
        <w:t>the</w:t>
      </w:r>
      <w:r>
        <w:rPr>
          <w:spacing w:val="-21"/>
          <w:w w:val="110"/>
        </w:rPr>
        <w:t xml:space="preserve"> </w:t>
      </w:r>
      <w:r>
        <w:rPr>
          <w:w w:val="110"/>
        </w:rPr>
        <w:t>name</w:t>
      </w:r>
      <w:r>
        <w:rPr>
          <w:spacing w:val="-20"/>
          <w:w w:val="110"/>
        </w:rPr>
        <w:t xml:space="preserve"> </w:t>
      </w:r>
      <w:r>
        <w:rPr>
          <w:w w:val="110"/>
        </w:rPr>
        <w:t>suggests,</w:t>
      </w:r>
      <w:r>
        <w:rPr>
          <w:spacing w:val="-21"/>
          <w:w w:val="110"/>
        </w:rPr>
        <w:t xml:space="preserve"> </w:t>
      </w:r>
      <w:r>
        <w:rPr>
          <w:w w:val="110"/>
        </w:rPr>
        <w:t>this</w:t>
      </w:r>
      <w:r>
        <w:rPr>
          <w:spacing w:val="-21"/>
          <w:w w:val="110"/>
        </w:rPr>
        <w:t xml:space="preserve"> </w:t>
      </w:r>
      <w:r>
        <w:rPr>
          <w:w w:val="110"/>
        </w:rPr>
        <w:t>intermedia</w:t>
      </w:r>
      <w:r>
        <w:rPr>
          <w:w w:val="110"/>
        </w:rPr>
        <w:t>te</w:t>
      </w:r>
      <w:r>
        <w:rPr>
          <w:spacing w:val="-21"/>
          <w:w w:val="110"/>
        </w:rPr>
        <w:t xml:space="preserve"> </w:t>
      </w:r>
      <w:r>
        <w:rPr>
          <w:w w:val="110"/>
        </w:rPr>
        <w:t>operation</w:t>
      </w:r>
      <w:r>
        <w:rPr>
          <w:spacing w:val="-20"/>
          <w:w w:val="110"/>
        </w:rPr>
        <w:t xml:space="preserve"> </w:t>
      </w:r>
      <w:r>
        <w:rPr>
          <w:w w:val="110"/>
        </w:rPr>
        <w:t>will</w:t>
      </w:r>
      <w:r>
        <w:rPr>
          <w:spacing w:val="-21"/>
          <w:w w:val="110"/>
        </w:rPr>
        <w:t xml:space="preserve"> </w:t>
      </w:r>
      <w:r>
        <w:rPr>
          <w:w w:val="110"/>
        </w:rPr>
        <w:t>return</w:t>
      </w:r>
      <w:r>
        <w:rPr>
          <w:spacing w:val="-21"/>
          <w:w w:val="110"/>
        </w:rPr>
        <w:t xml:space="preserve"> </w:t>
      </w:r>
      <w:r>
        <w:rPr>
          <w:w w:val="110"/>
        </w:rPr>
        <w:t>a</w:t>
      </w:r>
      <w:r>
        <w:rPr>
          <w:spacing w:val="-20"/>
          <w:w w:val="110"/>
        </w:rPr>
        <w:t xml:space="preserve"> </w:t>
      </w:r>
      <w:r>
        <w:rPr>
          <w:w w:val="110"/>
        </w:rPr>
        <w:t>subset of</w:t>
      </w:r>
      <w:r>
        <w:rPr>
          <w:spacing w:val="-29"/>
          <w:w w:val="110"/>
        </w:rPr>
        <w:t xml:space="preserve"> </w:t>
      </w:r>
      <w:r>
        <w:rPr>
          <w:w w:val="110"/>
        </w:rPr>
        <w:t>elements</w:t>
      </w:r>
      <w:r>
        <w:rPr>
          <w:spacing w:val="-28"/>
          <w:w w:val="110"/>
        </w:rPr>
        <w:t xml:space="preserve"> </w:t>
      </w:r>
      <w:r>
        <w:rPr>
          <w:w w:val="110"/>
        </w:rPr>
        <w:t>from</w:t>
      </w:r>
      <w:r>
        <w:rPr>
          <w:spacing w:val="-28"/>
          <w:w w:val="110"/>
        </w:rPr>
        <w:t xml:space="preserve"> </w:t>
      </w:r>
      <w:r>
        <w:rPr>
          <w:w w:val="110"/>
        </w:rPr>
        <w:t>the</w:t>
      </w:r>
      <w:r>
        <w:rPr>
          <w:spacing w:val="-28"/>
          <w:w w:val="110"/>
        </w:rPr>
        <w:t xml:space="preserve"> </w:t>
      </w:r>
      <w:r>
        <w:rPr>
          <w:w w:val="110"/>
        </w:rPr>
        <w:t>stream.</w:t>
      </w:r>
      <w:r>
        <w:rPr>
          <w:spacing w:val="-29"/>
          <w:w w:val="110"/>
        </w:rPr>
        <w:t xml:space="preserve"> </w:t>
      </w:r>
      <w:r>
        <w:rPr>
          <w:w w:val="110"/>
        </w:rPr>
        <w:t>It</w:t>
      </w:r>
      <w:r>
        <w:rPr>
          <w:spacing w:val="-28"/>
          <w:w w:val="110"/>
        </w:rPr>
        <w:t xml:space="preserve"> </w:t>
      </w:r>
      <w:r>
        <w:rPr>
          <w:w w:val="110"/>
        </w:rPr>
        <w:t>uses</w:t>
      </w:r>
      <w:r>
        <w:rPr>
          <w:spacing w:val="-28"/>
          <w:w w:val="110"/>
        </w:rPr>
        <w:t xml:space="preserve"> </w:t>
      </w:r>
      <w:r>
        <w:rPr>
          <w:w w:val="110"/>
        </w:rPr>
        <w:t>a</w:t>
      </w:r>
      <w:r>
        <w:rPr>
          <w:spacing w:val="-28"/>
          <w:w w:val="110"/>
        </w:rPr>
        <w:t xml:space="preserve"> </w:t>
      </w:r>
      <w:r>
        <w:rPr>
          <w:w w:val="110"/>
        </w:rPr>
        <w:t>predicate</w:t>
      </w:r>
      <w:r>
        <w:rPr>
          <w:spacing w:val="-29"/>
          <w:w w:val="110"/>
        </w:rPr>
        <w:t xml:space="preserve"> </w:t>
      </w:r>
      <w:r>
        <w:rPr>
          <w:w w:val="110"/>
        </w:rPr>
        <w:t>when</w:t>
      </w:r>
      <w:r>
        <w:rPr>
          <w:spacing w:val="-28"/>
          <w:w w:val="110"/>
        </w:rPr>
        <w:t xml:space="preserve"> </w:t>
      </w:r>
      <w:r>
        <w:rPr>
          <w:w w:val="110"/>
        </w:rPr>
        <w:t>applying</w:t>
      </w:r>
      <w:r>
        <w:rPr>
          <w:spacing w:val="-28"/>
          <w:w w:val="110"/>
        </w:rPr>
        <w:t xml:space="preserve"> </w:t>
      </w:r>
      <w:r>
        <w:rPr>
          <w:w w:val="110"/>
        </w:rPr>
        <w:t>the</w:t>
      </w:r>
      <w:r>
        <w:rPr>
          <w:spacing w:val="-28"/>
          <w:w w:val="110"/>
        </w:rPr>
        <w:t xml:space="preserve"> </w:t>
      </w:r>
      <w:r>
        <w:rPr>
          <w:w w:val="110"/>
        </w:rPr>
        <w:t>matching</w:t>
      </w:r>
    </w:p>
    <w:p w14:paraId="1D6A4AF6" w14:textId="77777777" w:rsidR="005C6921" w:rsidRDefault="00CF2978">
      <w:pPr>
        <w:pStyle w:val="BodyText"/>
        <w:spacing w:before="3" w:line="244" w:lineRule="auto"/>
        <w:ind w:left="1270" w:right="83"/>
      </w:pPr>
      <w:r>
        <w:pict w14:anchorId="61B11A44">
          <v:group id="_x0000_s3772" style="position:absolute;left:0;text-align:left;margin-left:63pt;margin-top:32.15pt;width:450pt;height:48.5pt;z-index:-15195136;mso-wrap-distance-left:0;mso-wrap-distance-right:0;mso-position-horizontal-relative:page" coordorigin="1260,643" coordsize="9000,970">
            <v:rect id="_x0000_s3775" style="position:absolute;left:1260;top:652;width:9000;height:950" fillcolor="#f6f6f6" stroked="f"/>
            <v:shape id="_x0000_s3774" style="position:absolute;left:1260;top:642;width:9000;height:970" coordorigin="1260,643" coordsize="9000,970" o:spt="100" adj="0,,0" path="m10260,1592r-9000,l1260,1612r9000,l10260,1592xm10260,643r-9000,l1260,663r9000,l10260,643xe" fillcolor="#dadada" stroked="f">
              <v:stroke joinstyle="round"/>
              <v:formulas/>
              <v:path arrowok="t" o:connecttype="segments"/>
            </v:shape>
            <v:shape id="_x0000_s3773" type="#_x0000_t202" style="position:absolute;left:1260;top:662;width:9000;height:930" filled="f" stroked="f">
              <v:textbox inset="0,0,0,0">
                <w:txbxContent>
                  <w:p w14:paraId="2E87D869" w14:textId="77777777" w:rsidR="005C6921" w:rsidRDefault="00CF2978">
                    <w:pPr>
                      <w:spacing w:before="85"/>
                      <w:ind w:left="540"/>
                      <w:rPr>
                        <w:rFonts w:ascii="Ubuntu Mono"/>
                        <w:sz w:val="20"/>
                      </w:rPr>
                    </w:pPr>
                    <w:r>
                      <w:rPr>
                        <w:rFonts w:ascii="Ubuntu Mono"/>
                        <w:sz w:val="20"/>
                      </w:rPr>
                      <w:t>Stream.of(1, 2, 3, 4, 5, 6)</w:t>
                    </w:r>
                  </w:p>
                  <w:p w14:paraId="2C85F94E" w14:textId="77777777" w:rsidR="005C6921" w:rsidRDefault="00CF2978">
                    <w:pPr>
                      <w:spacing w:before="80"/>
                      <w:ind w:left="1340"/>
                      <w:rPr>
                        <w:rFonts w:ascii="Ubuntu Mono"/>
                        <w:sz w:val="20"/>
                      </w:rPr>
                    </w:pPr>
                    <w:r>
                      <w:rPr>
                        <w:rFonts w:ascii="Ubuntu Mono"/>
                        <w:sz w:val="20"/>
                      </w:rPr>
                      <w:t>.filter((i) -&gt; { return i &gt; 3; })</w:t>
                    </w:r>
                  </w:p>
                  <w:p w14:paraId="2AB9F1EA" w14:textId="77777777" w:rsidR="005C6921" w:rsidRDefault="00CF2978">
                    <w:pPr>
                      <w:spacing w:before="80"/>
                      <w:ind w:left="1340"/>
                      <w:rPr>
                        <w:rFonts w:ascii="Ubuntu Mono"/>
                        <w:sz w:val="20"/>
                      </w:rPr>
                    </w:pPr>
                    <w:r>
                      <w:rPr>
                        <w:rFonts w:ascii="Ubuntu Mono"/>
                        <w:sz w:val="20"/>
                      </w:rPr>
                      <w:t>.forEach(System.out::println);</w:t>
                    </w:r>
                  </w:p>
                </w:txbxContent>
              </v:textbox>
            </v:shape>
            <w10:wrap type="topAndBottom" anchorx="page"/>
          </v:group>
        </w:pict>
      </w:r>
      <w:r>
        <w:rPr>
          <w:w w:val="105"/>
        </w:rPr>
        <w:t xml:space="preserve">pattern, which is a functional interface that returns a </w:t>
      </w:r>
      <w:r>
        <w:rPr>
          <w:rFonts w:ascii="Arial"/>
          <w:b/>
          <w:w w:val="105"/>
        </w:rPr>
        <w:t>Boolean</w:t>
      </w:r>
      <w:r>
        <w:rPr>
          <w:w w:val="105"/>
        </w:rPr>
        <w:t>. The easiest and most common way to implement this is using a lambda function:</w:t>
      </w:r>
    </w:p>
    <w:p w14:paraId="11CA7C23" w14:textId="77777777" w:rsidR="005C6921" w:rsidRDefault="00CF2978">
      <w:pPr>
        <w:pStyle w:val="BodyText"/>
        <w:spacing w:before="41" w:line="244" w:lineRule="auto"/>
        <w:ind w:left="1270" w:right="282"/>
      </w:pPr>
      <w:r>
        <w:rPr>
          <w:w w:val="105"/>
        </w:rPr>
        <w:t xml:space="preserve">In this example, the </w:t>
      </w:r>
      <w:r>
        <w:rPr>
          <w:rFonts w:ascii="Arial"/>
          <w:b/>
          <w:w w:val="120"/>
        </w:rPr>
        <w:t>filter</w:t>
      </w:r>
      <w:r>
        <w:rPr>
          <w:rFonts w:ascii="Arial"/>
          <w:b/>
          <w:spacing w:val="-51"/>
          <w:w w:val="120"/>
        </w:rPr>
        <w:t xml:space="preserve"> </w:t>
      </w:r>
      <w:r>
        <w:rPr>
          <w:w w:val="105"/>
        </w:rPr>
        <w:t xml:space="preserve">method will filter </w:t>
      </w:r>
      <w:r>
        <w:rPr>
          <w:spacing w:val="-3"/>
          <w:w w:val="105"/>
        </w:rPr>
        <w:t xml:space="preserve">away </w:t>
      </w:r>
      <w:r>
        <w:rPr>
          <w:w w:val="105"/>
        </w:rPr>
        <w:t xml:space="preserve">any elements that have a value that is 3 or </w:t>
      </w:r>
      <w:r>
        <w:rPr>
          <w:spacing w:val="-3"/>
          <w:w w:val="105"/>
        </w:rPr>
        <w:t xml:space="preserve">lower. </w:t>
      </w:r>
      <w:r>
        <w:rPr>
          <w:w w:val="105"/>
        </w:rPr>
        <w:t xml:space="preserve">The </w:t>
      </w:r>
      <w:r>
        <w:rPr>
          <w:rFonts w:ascii="Arial"/>
          <w:b/>
          <w:w w:val="105"/>
        </w:rPr>
        <w:t>forEac</w:t>
      </w:r>
      <w:r>
        <w:rPr>
          <w:rFonts w:ascii="Arial"/>
          <w:b/>
          <w:w w:val="105"/>
        </w:rPr>
        <w:t xml:space="preserve">h() </w:t>
      </w:r>
      <w:r>
        <w:rPr>
          <w:w w:val="105"/>
        </w:rPr>
        <w:t>terminal operation will then take the remaining elements and print them all in a loop.</w:t>
      </w:r>
    </w:p>
    <w:p w14:paraId="20090A1B" w14:textId="77777777" w:rsidR="005C6921" w:rsidRDefault="00CF2978">
      <w:pPr>
        <w:pStyle w:val="ListParagraph"/>
        <w:numPr>
          <w:ilvl w:val="1"/>
          <w:numId w:val="44"/>
        </w:numPr>
        <w:tabs>
          <w:tab w:val="left" w:pos="1270"/>
        </w:tabs>
        <w:spacing w:before="144"/>
      </w:pPr>
      <w:r>
        <w:rPr>
          <w:rFonts w:ascii="Arial" w:hAnsi="Arial"/>
          <w:b/>
        </w:rPr>
        <w:t>map</w:t>
      </w:r>
      <w:r>
        <w:t xml:space="preserve">: The </w:t>
      </w:r>
      <w:r>
        <w:rPr>
          <w:rFonts w:ascii="Arial" w:hAnsi="Arial"/>
          <w:b/>
        </w:rPr>
        <w:t xml:space="preserve">map </w:t>
      </w:r>
      <w:r>
        <w:t>operation will apply a special function to every element of the</w:t>
      </w:r>
      <w:r>
        <w:rPr>
          <w:spacing w:val="8"/>
        </w:rPr>
        <w:t xml:space="preserve"> </w:t>
      </w:r>
      <w:r>
        <w:t>stream</w:t>
      </w:r>
    </w:p>
    <w:p w14:paraId="15D57AEA" w14:textId="77777777" w:rsidR="005C6921" w:rsidRDefault="00CF2978">
      <w:pPr>
        <w:pStyle w:val="BodyText"/>
        <w:spacing w:before="6"/>
        <w:ind w:left="1270"/>
      </w:pPr>
      <w:r>
        <w:pict w14:anchorId="62499A36">
          <v:group id="_x0000_s3768" style="position:absolute;left:0;text-align:left;margin-left:63pt;margin-top:18.3pt;width:450pt;height:48.5pt;z-index:-15194624;mso-wrap-distance-left:0;mso-wrap-distance-right:0;mso-position-horizontal-relative:page" coordorigin="1260,366" coordsize="9000,970">
            <v:rect id="_x0000_s3771" style="position:absolute;left:1260;top:375;width:9000;height:950" fillcolor="#f6f6f6" stroked="f"/>
            <v:shape id="_x0000_s3770" style="position:absolute;left:1260;top:365;width:9000;height:970" coordorigin="1260,366" coordsize="9000,970" o:spt="100" adj="0,,0" path="m10260,1315r-9000,l1260,1335r9000,l10260,1315xm10260,366r-9000,l1260,386r9000,l10260,366xe" fillcolor="#dadada" stroked="f">
              <v:stroke joinstyle="round"/>
              <v:formulas/>
              <v:path arrowok="t" o:connecttype="segments"/>
            </v:shape>
            <v:shape id="_x0000_s3769" type="#_x0000_t202" style="position:absolute;left:1260;top:385;width:9000;height:930" filled="f" stroked="f">
              <v:textbox inset="0,0,0,0">
                <w:txbxContent>
                  <w:p w14:paraId="3825E98F" w14:textId="77777777" w:rsidR="005C6921" w:rsidRDefault="00CF2978">
                    <w:pPr>
                      <w:spacing w:before="85"/>
                      <w:ind w:left="540"/>
                      <w:rPr>
                        <w:rFonts w:ascii="Ubuntu Mono"/>
                        <w:sz w:val="20"/>
                      </w:rPr>
                    </w:pPr>
                    <w:r>
                      <w:rPr>
                        <w:rFonts w:ascii="Ubuntu Mono"/>
                        <w:sz w:val="20"/>
                      </w:rPr>
                      <w:t>Stream.of("5", "3", "8", "2")</w:t>
                    </w:r>
                  </w:p>
                  <w:p w14:paraId="217DEB97" w14:textId="77777777" w:rsidR="005C6921" w:rsidRDefault="00CF2978">
                    <w:pPr>
                      <w:spacing w:before="80"/>
                      <w:ind w:left="1340"/>
                      <w:rPr>
                        <w:rFonts w:ascii="Ubuntu Mono"/>
                        <w:sz w:val="20"/>
                      </w:rPr>
                    </w:pPr>
                    <w:r>
                      <w:rPr>
                        <w:rFonts w:ascii="Ubuntu Mono"/>
                        <w:sz w:val="20"/>
                      </w:rPr>
                      <w:t>.map((s) -&gt; { return Integer.parseInt(s); })</w:t>
                    </w:r>
                  </w:p>
                  <w:p w14:paraId="76C3D51F" w14:textId="77777777" w:rsidR="005C6921" w:rsidRDefault="00CF2978">
                    <w:pPr>
                      <w:spacing w:before="80"/>
                      <w:ind w:left="1340"/>
                      <w:rPr>
                        <w:rFonts w:ascii="Ubuntu Mono"/>
                        <w:sz w:val="20"/>
                      </w:rPr>
                    </w:pPr>
                    <w:r>
                      <w:rPr>
                        <w:rFonts w:ascii="Ubuntu Mono"/>
                        <w:sz w:val="20"/>
                      </w:rPr>
                      <w:t>.</w:t>
                    </w:r>
                    <w:r>
                      <w:rPr>
                        <w:rFonts w:ascii="Ubuntu Mono"/>
                        <w:sz w:val="20"/>
                      </w:rPr>
                      <w:t>forEach((i) -&gt; { System.out.println(i &gt; 3); });</w:t>
                    </w:r>
                  </w:p>
                </w:txbxContent>
              </v:textbox>
            </v:shape>
            <w10:wrap type="topAndBottom" anchorx="page"/>
          </v:group>
        </w:pict>
      </w:r>
      <w:r>
        <w:rPr>
          <w:w w:val="105"/>
        </w:rPr>
        <w:t>and return the modified elements:</w:t>
      </w:r>
    </w:p>
    <w:p w14:paraId="39D912F6" w14:textId="77777777" w:rsidR="005C6921" w:rsidRDefault="005C6921">
      <w:pPr>
        <w:sectPr w:rsidR="005C6921">
          <w:headerReference w:type="even" r:id="rId400"/>
          <w:headerReference w:type="default" r:id="rId401"/>
          <w:pgSz w:w="10800" w:h="13320"/>
          <w:pgMar w:top="660" w:right="420" w:bottom="280" w:left="440" w:header="293" w:footer="0" w:gutter="0"/>
          <w:pgNumType w:start="413"/>
          <w:cols w:space="720"/>
        </w:sectPr>
      </w:pPr>
    </w:p>
    <w:p w14:paraId="57B94ACC" w14:textId="77777777" w:rsidR="005C6921" w:rsidRDefault="005C6921">
      <w:pPr>
        <w:pStyle w:val="BodyText"/>
        <w:spacing w:before="1"/>
        <w:rPr>
          <w:sz w:val="13"/>
        </w:rPr>
      </w:pPr>
    </w:p>
    <w:p w14:paraId="7A774F5E" w14:textId="77777777" w:rsidR="005C6921" w:rsidRDefault="00CF2978">
      <w:pPr>
        <w:pStyle w:val="BodyText"/>
        <w:spacing w:before="97" w:line="244" w:lineRule="auto"/>
        <w:ind w:left="550" w:right="995"/>
      </w:pPr>
      <w:r>
        <w:rPr>
          <w:w w:val="105"/>
        </w:rPr>
        <w:t xml:space="preserve">This pipeline will take the strings, convert them to integers using the </w:t>
      </w:r>
      <w:r>
        <w:rPr>
          <w:rFonts w:ascii="Arial"/>
          <w:b/>
          <w:w w:val="105"/>
        </w:rPr>
        <w:t xml:space="preserve">map() </w:t>
      </w:r>
      <w:r>
        <w:rPr>
          <w:w w:val="105"/>
        </w:rPr>
        <w:t xml:space="preserve">operation, and then print either </w:t>
      </w:r>
      <w:r>
        <w:rPr>
          <w:rFonts w:ascii="Arial"/>
          <w:b/>
          <w:w w:val="105"/>
        </w:rPr>
        <w:t xml:space="preserve">true </w:t>
      </w:r>
      <w:r>
        <w:rPr>
          <w:w w:val="105"/>
        </w:rPr>
        <w:t xml:space="preserve">or </w:t>
      </w:r>
      <w:r>
        <w:rPr>
          <w:rFonts w:ascii="Arial"/>
          <w:b/>
          <w:w w:val="105"/>
        </w:rPr>
        <w:t xml:space="preserve">false </w:t>
      </w:r>
      <w:r>
        <w:rPr>
          <w:w w:val="105"/>
        </w:rPr>
        <w:t>depending on whether the parsed string</w:t>
      </w:r>
      <w:r>
        <w:rPr>
          <w:spacing w:val="-12"/>
          <w:w w:val="105"/>
        </w:rPr>
        <w:t xml:space="preserve"> </w:t>
      </w:r>
      <w:r>
        <w:rPr>
          <w:w w:val="105"/>
        </w:rPr>
        <w:t>value</w:t>
      </w:r>
      <w:r>
        <w:rPr>
          <w:spacing w:val="-12"/>
          <w:w w:val="105"/>
        </w:rPr>
        <w:t xml:space="preserve"> </w:t>
      </w:r>
      <w:r>
        <w:rPr>
          <w:w w:val="105"/>
        </w:rPr>
        <w:t>is</w:t>
      </w:r>
      <w:r>
        <w:rPr>
          <w:spacing w:val="-12"/>
          <w:w w:val="105"/>
        </w:rPr>
        <w:t xml:space="preserve"> </w:t>
      </w:r>
      <w:r>
        <w:rPr>
          <w:w w:val="105"/>
        </w:rPr>
        <w:t>more</w:t>
      </w:r>
      <w:r>
        <w:rPr>
          <w:spacing w:val="-12"/>
          <w:w w:val="105"/>
        </w:rPr>
        <w:t xml:space="preserve"> </w:t>
      </w:r>
      <w:r>
        <w:rPr>
          <w:w w:val="105"/>
        </w:rPr>
        <w:t>than</w:t>
      </w:r>
      <w:r>
        <w:rPr>
          <w:spacing w:val="-12"/>
          <w:w w:val="105"/>
        </w:rPr>
        <w:t xml:space="preserve"> </w:t>
      </w:r>
      <w:r>
        <w:rPr>
          <w:w w:val="105"/>
        </w:rPr>
        <w:t>3.</w:t>
      </w:r>
      <w:r>
        <w:rPr>
          <w:spacing w:val="-12"/>
          <w:w w:val="105"/>
        </w:rPr>
        <w:t xml:space="preserve"> </w:t>
      </w:r>
      <w:r>
        <w:rPr>
          <w:w w:val="105"/>
        </w:rPr>
        <w:t>This</w:t>
      </w:r>
      <w:r>
        <w:rPr>
          <w:spacing w:val="-12"/>
          <w:w w:val="105"/>
        </w:rPr>
        <w:t xml:space="preserve"> </w:t>
      </w:r>
      <w:r>
        <w:rPr>
          <w:w w:val="105"/>
        </w:rPr>
        <w:t>is</w:t>
      </w:r>
      <w:r>
        <w:rPr>
          <w:spacing w:val="-12"/>
          <w:w w:val="105"/>
        </w:rPr>
        <w:t xml:space="preserve"> </w:t>
      </w:r>
      <w:r>
        <w:rPr>
          <w:w w:val="105"/>
        </w:rPr>
        <w:t>just</w:t>
      </w:r>
      <w:r>
        <w:rPr>
          <w:spacing w:val="-12"/>
          <w:w w:val="105"/>
        </w:rPr>
        <w:t xml:space="preserve"> </w:t>
      </w:r>
      <w:r>
        <w:rPr>
          <w:w w:val="105"/>
        </w:rPr>
        <w:t>one</w:t>
      </w:r>
      <w:r>
        <w:rPr>
          <w:spacing w:val="-12"/>
          <w:w w:val="105"/>
        </w:rPr>
        <w:t xml:space="preserve"> </w:t>
      </w:r>
      <w:r>
        <w:rPr>
          <w:w w:val="105"/>
        </w:rPr>
        <w:t>simple</w:t>
      </w:r>
      <w:r>
        <w:rPr>
          <w:spacing w:val="-12"/>
          <w:w w:val="105"/>
        </w:rPr>
        <w:t xml:space="preserve"> </w:t>
      </w:r>
      <w:r>
        <w:rPr>
          <w:w w:val="105"/>
        </w:rPr>
        <w:t>example</w:t>
      </w:r>
      <w:r>
        <w:rPr>
          <w:spacing w:val="-12"/>
          <w:w w:val="105"/>
        </w:rPr>
        <w:t xml:space="preserve"> </w:t>
      </w:r>
      <w:r>
        <w:rPr>
          <w:w w:val="105"/>
        </w:rPr>
        <w:t>of</w:t>
      </w:r>
      <w:r>
        <w:rPr>
          <w:spacing w:val="-13"/>
          <w:w w:val="105"/>
        </w:rPr>
        <w:t xml:space="preserve"> </w:t>
      </w:r>
      <w:r>
        <w:rPr>
          <w:rFonts w:ascii="Arial"/>
          <w:b/>
          <w:w w:val="105"/>
        </w:rPr>
        <w:t>map</w:t>
      </w:r>
      <w:r>
        <w:rPr>
          <w:w w:val="105"/>
        </w:rPr>
        <w:t>;</w:t>
      </w:r>
      <w:r>
        <w:rPr>
          <w:spacing w:val="-12"/>
          <w:w w:val="105"/>
        </w:rPr>
        <w:t xml:space="preserve"> </w:t>
      </w:r>
      <w:r>
        <w:rPr>
          <w:w w:val="105"/>
        </w:rPr>
        <w:t>this</w:t>
      </w:r>
      <w:r>
        <w:rPr>
          <w:spacing w:val="-11"/>
          <w:w w:val="105"/>
        </w:rPr>
        <w:t xml:space="preserve"> </w:t>
      </w:r>
      <w:r>
        <w:rPr>
          <w:w w:val="105"/>
        </w:rPr>
        <w:t>method</w:t>
      </w:r>
      <w:r>
        <w:rPr>
          <w:spacing w:val="-12"/>
          <w:w w:val="105"/>
        </w:rPr>
        <w:t xml:space="preserve"> </w:t>
      </w:r>
      <w:r>
        <w:rPr>
          <w:w w:val="105"/>
        </w:rPr>
        <w:t>is incredibly</w:t>
      </w:r>
      <w:r>
        <w:rPr>
          <w:spacing w:val="-6"/>
          <w:w w:val="105"/>
        </w:rPr>
        <w:t xml:space="preserve"> </w:t>
      </w:r>
      <w:r>
        <w:rPr>
          <w:w w:val="105"/>
        </w:rPr>
        <w:t>vers</w:t>
      </w:r>
      <w:r>
        <w:rPr>
          <w:w w:val="105"/>
        </w:rPr>
        <w:t>atile</w:t>
      </w:r>
      <w:r>
        <w:rPr>
          <w:spacing w:val="-6"/>
          <w:w w:val="105"/>
        </w:rPr>
        <w:t xml:space="preserve"> </w:t>
      </w:r>
      <w:r>
        <w:rPr>
          <w:w w:val="105"/>
        </w:rPr>
        <w:t>in</w:t>
      </w:r>
      <w:r>
        <w:rPr>
          <w:spacing w:val="-6"/>
          <w:w w:val="105"/>
        </w:rPr>
        <w:t xml:space="preserve"> </w:t>
      </w:r>
      <w:r>
        <w:rPr>
          <w:w w:val="105"/>
        </w:rPr>
        <w:t>transforming</w:t>
      </w:r>
      <w:r>
        <w:rPr>
          <w:spacing w:val="-6"/>
          <w:w w:val="105"/>
        </w:rPr>
        <w:t xml:space="preserve"> </w:t>
      </w:r>
      <w:r>
        <w:rPr>
          <w:w w:val="105"/>
        </w:rPr>
        <w:t>your</w:t>
      </w:r>
      <w:r>
        <w:rPr>
          <w:spacing w:val="-6"/>
          <w:w w:val="105"/>
        </w:rPr>
        <w:t xml:space="preserve"> </w:t>
      </w:r>
      <w:r>
        <w:rPr>
          <w:w w:val="105"/>
        </w:rPr>
        <w:t>stream</w:t>
      </w:r>
      <w:r>
        <w:rPr>
          <w:spacing w:val="-5"/>
          <w:w w:val="105"/>
        </w:rPr>
        <w:t xml:space="preserve"> </w:t>
      </w:r>
      <w:r>
        <w:rPr>
          <w:w w:val="105"/>
        </w:rPr>
        <w:t>into</w:t>
      </w:r>
      <w:r>
        <w:rPr>
          <w:spacing w:val="-6"/>
          <w:w w:val="105"/>
        </w:rPr>
        <w:t xml:space="preserve"> </w:t>
      </w:r>
      <w:r>
        <w:rPr>
          <w:w w:val="105"/>
        </w:rPr>
        <w:t>something</w:t>
      </w:r>
      <w:r>
        <w:rPr>
          <w:spacing w:val="-6"/>
          <w:w w:val="105"/>
        </w:rPr>
        <w:t xml:space="preserve"> </w:t>
      </w:r>
      <w:r>
        <w:rPr>
          <w:w w:val="105"/>
        </w:rPr>
        <w:t>very</w:t>
      </w:r>
      <w:r>
        <w:rPr>
          <w:spacing w:val="-6"/>
          <w:w w:val="105"/>
        </w:rPr>
        <w:t xml:space="preserve"> </w:t>
      </w:r>
      <w:r>
        <w:rPr>
          <w:w w:val="105"/>
        </w:rPr>
        <w:t>different.</w:t>
      </w:r>
    </w:p>
    <w:p w14:paraId="4E2CD27E" w14:textId="77777777" w:rsidR="005C6921" w:rsidRDefault="00CF2978">
      <w:pPr>
        <w:pStyle w:val="BodyText"/>
        <w:spacing w:before="144" w:line="244" w:lineRule="auto"/>
        <w:ind w:left="550" w:right="995"/>
      </w:pPr>
      <w:r>
        <w:pict w14:anchorId="3CADFEF5">
          <v:group id="_x0000_s3764" style="position:absolute;left:0;text-align:left;margin-left:27pt;margin-top:53.2pt;width:450pt;height:48.5pt;z-index:-15194112;mso-wrap-distance-left:0;mso-wrap-distance-right:0;mso-position-horizontal-relative:page" coordorigin="540,1064" coordsize="9000,970">
            <v:rect id="_x0000_s3767" style="position:absolute;left:540;top:1073;width:9000;height:950" fillcolor="#f6f6f6" stroked="f"/>
            <v:shape id="_x0000_s3766" style="position:absolute;left:540;top:1063;width:9000;height:970" coordorigin="540,1064" coordsize="9000,970" o:spt="100" adj="0,,0" path="m9540,2013r-9000,l540,2033r9000,l9540,2013xm9540,1064r-9000,l540,1084r9000,l9540,1064xe" fillcolor="#dadada" stroked="f">
              <v:stroke joinstyle="round"/>
              <v:formulas/>
              <v:path arrowok="t" o:connecttype="segments"/>
            </v:shape>
            <v:shape id="_x0000_s3765" type="#_x0000_t202" style="position:absolute;left:540;top:1083;width:9000;height:930" filled="f" stroked="f">
              <v:textbox inset="0,0,0,0">
                <w:txbxContent>
                  <w:p w14:paraId="4C59A860" w14:textId="77777777" w:rsidR="005C6921" w:rsidRDefault="00CF2978">
                    <w:pPr>
                      <w:spacing w:before="85"/>
                      <w:ind w:left="540"/>
                      <w:rPr>
                        <w:rFonts w:ascii="Ubuntu Mono"/>
                        <w:sz w:val="20"/>
                      </w:rPr>
                    </w:pPr>
                    <w:r>
                      <w:rPr>
                        <w:rFonts w:ascii="Ubuntu Mono"/>
                        <w:sz w:val="20"/>
                      </w:rPr>
                      <w:t>Stream.of("5", "3", "8", "2")</w:t>
                    </w:r>
                  </w:p>
                  <w:p w14:paraId="269D4F95" w14:textId="77777777" w:rsidR="005C6921" w:rsidRDefault="00CF2978">
                    <w:pPr>
                      <w:spacing w:before="80"/>
                      <w:ind w:left="1340"/>
                      <w:rPr>
                        <w:rFonts w:ascii="Ubuntu Mono"/>
                        <w:sz w:val="20"/>
                      </w:rPr>
                    </w:pPr>
                    <w:r>
                      <w:rPr>
                        <w:rFonts w:ascii="Ubuntu Mono"/>
                        <w:sz w:val="20"/>
                      </w:rPr>
                      <w:t>.mapToInt((i) -&gt; { return Integer.parseInt(i); })</w:t>
                    </w:r>
                  </w:p>
                  <w:p w14:paraId="7C02BF66" w14:textId="77777777" w:rsidR="005C6921" w:rsidRDefault="00CF2978">
                    <w:pPr>
                      <w:spacing w:before="80"/>
                      <w:ind w:left="1340"/>
                      <w:rPr>
                        <w:rFonts w:ascii="Ubuntu Mono"/>
                        <w:sz w:val="20"/>
                      </w:rPr>
                    </w:pPr>
                    <w:r>
                      <w:rPr>
                        <w:rFonts w:ascii="Ubuntu Mono"/>
                        <w:sz w:val="20"/>
                      </w:rPr>
                      <w:t>.forEach((i) -&gt; { System.out.println(i &gt; 3); });</w:t>
                    </w:r>
                  </w:p>
                </w:txbxContent>
              </v:textbox>
            </v:shape>
            <w10:wrap type="topAndBottom" anchorx="page"/>
          </v:group>
        </w:pict>
      </w:r>
      <w:r>
        <w:rPr>
          <w:w w:val="105"/>
        </w:rPr>
        <w:t xml:space="preserve">There are also special versions of this intermediate operation that will return integer values, long values, and double values. They're called </w:t>
      </w:r>
      <w:r>
        <w:rPr>
          <w:rFonts w:ascii="Arial"/>
          <w:b/>
          <w:w w:val="105"/>
        </w:rPr>
        <w:t>mapToInt()</w:t>
      </w:r>
      <w:r>
        <w:rPr>
          <w:w w:val="105"/>
        </w:rPr>
        <w:t xml:space="preserve">, </w:t>
      </w:r>
      <w:r>
        <w:rPr>
          <w:rFonts w:ascii="Arial"/>
          <w:b/>
          <w:w w:val="105"/>
        </w:rPr>
        <w:t>mapToLong()</w:t>
      </w:r>
      <w:r>
        <w:rPr>
          <w:w w:val="105"/>
        </w:rPr>
        <w:t xml:space="preserve">, and </w:t>
      </w:r>
      <w:r>
        <w:rPr>
          <w:rFonts w:ascii="Arial"/>
          <w:b/>
          <w:w w:val="105"/>
        </w:rPr>
        <w:t>mapToDouble()</w:t>
      </w:r>
      <w:r>
        <w:rPr>
          <w:w w:val="105"/>
        </w:rPr>
        <w:t>, respectively:</w:t>
      </w:r>
    </w:p>
    <w:p w14:paraId="289403AB" w14:textId="77777777" w:rsidR="005C6921" w:rsidRDefault="00CF2978">
      <w:pPr>
        <w:spacing w:before="41"/>
        <w:ind w:left="550"/>
      </w:pPr>
      <w:r>
        <w:t xml:space="preserve">Note that these special case </w:t>
      </w:r>
      <w:r>
        <w:rPr>
          <w:rFonts w:ascii="Arial"/>
          <w:b/>
        </w:rPr>
        <w:t xml:space="preserve">map </w:t>
      </w:r>
      <w:r>
        <w:t>operations will return</w:t>
      </w:r>
      <w:r>
        <w:t xml:space="preserve"> </w:t>
      </w:r>
      <w:r>
        <w:rPr>
          <w:rFonts w:ascii="Arial"/>
          <w:b/>
        </w:rPr>
        <w:t>IntStream</w:t>
      </w:r>
      <w:r>
        <w:t xml:space="preserve">, </w:t>
      </w:r>
      <w:r>
        <w:rPr>
          <w:rFonts w:ascii="Arial"/>
          <w:b/>
        </w:rPr>
        <w:t>LongStream</w:t>
      </w:r>
      <w:r>
        <w:t>, or</w:t>
      </w:r>
    </w:p>
    <w:p w14:paraId="515D6D12" w14:textId="77777777" w:rsidR="005C6921" w:rsidRDefault="00CF2978">
      <w:pPr>
        <w:spacing w:before="7"/>
        <w:ind w:left="550"/>
      </w:pPr>
      <w:r>
        <w:rPr>
          <w:rFonts w:ascii="Arial"/>
          <w:b/>
        </w:rPr>
        <w:t xml:space="preserve">DoubleStream </w:t>
      </w:r>
      <w:r>
        <w:t xml:space="preserve">rather than </w:t>
      </w:r>
      <w:r>
        <w:rPr>
          <w:rFonts w:ascii="Arial"/>
          <w:b/>
        </w:rPr>
        <w:t>Stream&lt;Integer&gt;</w:t>
      </w:r>
      <w:r>
        <w:t xml:space="preserve">, </w:t>
      </w:r>
      <w:r>
        <w:rPr>
          <w:rFonts w:ascii="Arial"/>
          <w:b/>
        </w:rPr>
        <w:t>Stream&lt;Long&gt;</w:t>
      </w:r>
      <w:r>
        <w:t xml:space="preserve">, or </w:t>
      </w:r>
      <w:r>
        <w:rPr>
          <w:rFonts w:ascii="Arial"/>
          <w:b/>
        </w:rPr>
        <w:t>Stream&lt;Double&gt;</w:t>
      </w:r>
      <w:r>
        <w:t>.</w:t>
      </w:r>
    </w:p>
    <w:p w14:paraId="082E1CFD" w14:textId="77777777" w:rsidR="005C6921" w:rsidRDefault="00CF2978">
      <w:pPr>
        <w:pStyle w:val="ListParagraph"/>
        <w:numPr>
          <w:ilvl w:val="0"/>
          <w:numId w:val="44"/>
        </w:numPr>
        <w:tabs>
          <w:tab w:val="left" w:pos="550"/>
        </w:tabs>
        <w:spacing w:line="244" w:lineRule="auto"/>
        <w:ind w:right="843"/>
      </w:pPr>
      <w:r>
        <w:pict w14:anchorId="7A1AC1B6">
          <v:group id="_x0000_s3760" style="position:absolute;left:0;text-align:left;margin-left:27pt;margin-top:67.35pt;width:450pt;height:48.5pt;z-index:-15193600;mso-wrap-distance-left:0;mso-wrap-distance-right:0;mso-position-horizontal-relative:page" coordorigin="540,1347" coordsize="9000,970">
            <v:rect id="_x0000_s3763" style="position:absolute;left:540;top:1356;width:9000;height:950" fillcolor="#f6f6f6" stroked="f"/>
            <v:shape id="_x0000_s3762" style="position:absolute;left:540;top:1346;width:9000;height:970" coordorigin="540,1347" coordsize="9000,970" o:spt="100" adj="0,,0" path="m9540,2296r-9000,l540,2316r9000,l9540,2296xm9540,1347r-9000,l540,1367r9000,l9540,1347xe" fillcolor="#dadada" stroked="f">
              <v:stroke joinstyle="round"/>
              <v:formulas/>
              <v:path arrowok="t" o:connecttype="segments"/>
            </v:shape>
            <v:shape id="_x0000_s3761" type="#_x0000_t202" style="position:absolute;left:540;top:1366;width:9000;height:930" filled="f" stroked="f">
              <v:textbox inset="0,0,0,0">
                <w:txbxContent>
                  <w:p w14:paraId="09FCF8BB" w14:textId="77777777" w:rsidR="005C6921" w:rsidRDefault="00CF2978">
                    <w:pPr>
                      <w:spacing w:before="85"/>
                      <w:ind w:left="540"/>
                      <w:rPr>
                        <w:rFonts w:ascii="Ubuntu Mono"/>
                        <w:sz w:val="20"/>
                      </w:rPr>
                    </w:pPr>
                    <w:r>
                      <w:rPr>
                        <w:rFonts w:ascii="Ubuntu Mono"/>
                        <w:sz w:val="20"/>
                      </w:rPr>
                      <w:t>Stream.of(List.of(1, 2, 3), List.of(4, 5, 6), List.of(7, 8, 9))</w:t>
                    </w:r>
                  </w:p>
                  <w:p w14:paraId="48DEC558" w14:textId="77777777" w:rsidR="005C6921" w:rsidRDefault="00CF2978">
                    <w:pPr>
                      <w:spacing w:before="80"/>
                      <w:ind w:left="1340"/>
                      <w:rPr>
                        <w:rFonts w:ascii="Ubuntu Mono"/>
                        <w:sz w:val="20"/>
                      </w:rPr>
                    </w:pPr>
                    <w:r>
                      <w:rPr>
                        <w:rFonts w:ascii="Ubuntu Mono"/>
                        <w:sz w:val="20"/>
                      </w:rPr>
                      <w:t>.flatMap((l) -&gt; { return l.stream(); })</w:t>
                    </w:r>
                  </w:p>
                  <w:p w14:paraId="2545AFA4" w14:textId="77777777" w:rsidR="005C6921" w:rsidRDefault="00CF2978">
                    <w:pPr>
                      <w:spacing w:before="80"/>
                      <w:ind w:left="1340"/>
                      <w:rPr>
                        <w:rFonts w:ascii="Ubuntu Mono"/>
                        <w:sz w:val="20"/>
                      </w:rPr>
                    </w:pPr>
                    <w:r>
                      <w:rPr>
                        <w:rFonts w:ascii="Ubuntu Mono"/>
                        <w:sz w:val="20"/>
                      </w:rPr>
                      <w:t>.forEach((i) -&gt; { System.out.print(i); });</w:t>
                    </w:r>
                  </w:p>
                </w:txbxContent>
              </v:textbox>
            </v:shape>
            <w10:wrap type="topAndBottom" anchorx="page"/>
          </v:group>
        </w:pict>
      </w:r>
      <w:r>
        <w:rPr>
          <w:rFonts w:ascii="Arial" w:hAnsi="Arial"/>
          <w:b/>
          <w:w w:val="105"/>
        </w:rPr>
        <w:t>f</w:t>
      </w:r>
      <w:r>
        <w:rPr>
          <w:rFonts w:ascii="Arial" w:hAnsi="Arial"/>
          <w:b/>
          <w:w w:val="105"/>
        </w:rPr>
        <w:t>latMap</w:t>
      </w:r>
      <w:r>
        <w:rPr>
          <w:w w:val="105"/>
        </w:rPr>
        <w:t>:</w:t>
      </w:r>
      <w:r>
        <w:rPr>
          <w:spacing w:val="-12"/>
          <w:w w:val="105"/>
        </w:rPr>
        <w:t xml:space="preserve"> </w:t>
      </w:r>
      <w:r>
        <w:rPr>
          <w:w w:val="105"/>
        </w:rPr>
        <w:t>This</w:t>
      </w:r>
      <w:r>
        <w:rPr>
          <w:spacing w:val="-12"/>
          <w:w w:val="105"/>
        </w:rPr>
        <w:t xml:space="preserve"> </w:t>
      </w:r>
      <w:r>
        <w:rPr>
          <w:w w:val="105"/>
        </w:rPr>
        <w:t>gives</w:t>
      </w:r>
      <w:r>
        <w:rPr>
          <w:spacing w:val="-12"/>
          <w:w w:val="105"/>
        </w:rPr>
        <w:t xml:space="preserve"> </w:t>
      </w:r>
      <w:r>
        <w:rPr>
          <w:w w:val="105"/>
        </w:rPr>
        <w:t>you</w:t>
      </w:r>
      <w:r>
        <w:rPr>
          <w:spacing w:val="-12"/>
          <w:w w:val="105"/>
        </w:rPr>
        <w:t xml:space="preserve"> </w:t>
      </w:r>
      <w:r>
        <w:rPr>
          <w:w w:val="105"/>
        </w:rPr>
        <w:t>an</w:t>
      </w:r>
      <w:r>
        <w:rPr>
          <w:spacing w:val="-12"/>
          <w:w w:val="105"/>
        </w:rPr>
        <w:t xml:space="preserve"> </w:t>
      </w:r>
      <w:r>
        <w:rPr>
          <w:w w:val="105"/>
        </w:rPr>
        <w:t>easy</w:t>
      </w:r>
      <w:r>
        <w:rPr>
          <w:spacing w:val="-12"/>
          <w:w w:val="105"/>
        </w:rPr>
        <w:t xml:space="preserve"> </w:t>
      </w:r>
      <w:r>
        <w:rPr>
          <w:w w:val="105"/>
        </w:rPr>
        <w:t>way</w:t>
      </w:r>
      <w:r>
        <w:rPr>
          <w:spacing w:val="-12"/>
          <w:w w:val="105"/>
        </w:rPr>
        <w:t xml:space="preserve"> </w:t>
      </w:r>
      <w:r>
        <w:rPr>
          <w:w w:val="105"/>
        </w:rPr>
        <w:t>of</w:t>
      </w:r>
      <w:r>
        <w:rPr>
          <w:spacing w:val="-11"/>
          <w:w w:val="105"/>
        </w:rPr>
        <w:t xml:space="preserve"> </w:t>
      </w:r>
      <w:r>
        <w:rPr>
          <w:w w:val="105"/>
        </w:rPr>
        <w:t>flattening</w:t>
      </w:r>
      <w:r>
        <w:rPr>
          <w:spacing w:val="-12"/>
          <w:w w:val="105"/>
        </w:rPr>
        <w:t xml:space="preserve"> </w:t>
      </w:r>
      <w:r>
        <w:rPr>
          <w:w w:val="105"/>
        </w:rPr>
        <w:t>a</w:t>
      </w:r>
      <w:r>
        <w:rPr>
          <w:spacing w:val="-12"/>
          <w:w w:val="105"/>
        </w:rPr>
        <w:t xml:space="preserve"> </w:t>
      </w:r>
      <w:r>
        <w:rPr>
          <w:w w:val="105"/>
        </w:rPr>
        <w:t>multidimensional</w:t>
      </w:r>
      <w:r>
        <w:rPr>
          <w:spacing w:val="-12"/>
          <w:w w:val="105"/>
        </w:rPr>
        <w:t xml:space="preserve"> </w:t>
      </w:r>
      <w:r>
        <w:rPr>
          <w:w w:val="105"/>
        </w:rPr>
        <w:t>data</w:t>
      </w:r>
      <w:r>
        <w:rPr>
          <w:spacing w:val="-12"/>
          <w:w w:val="105"/>
        </w:rPr>
        <w:t xml:space="preserve"> </w:t>
      </w:r>
      <w:r>
        <w:rPr>
          <w:w w:val="105"/>
        </w:rPr>
        <w:t xml:space="preserve">structure into one single stream—for example, a stream of objects that themselves contain objects or arrays. With </w:t>
      </w:r>
      <w:r>
        <w:rPr>
          <w:rFonts w:ascii="Arial" w:hAnsi="Arial"/>
          <w:b/>
          <w:w w:val="105"/>
        </w:rPr>
        <w:t>flatMap()</w:t>
      </w:r>
      <w:r>
        <w:rPr>
          <w:w w:val="105"/>
        </w:rPr>
        <w:t>, you can take these sub elements and concatenate them into a single</w:t>
      </w:r>
      <w:r>
        <w:rPr>
          <w:spacing w:val="-3"/>
          <w:w w:val="105"/>
        </w:rPr>
        <w:t xml:space="preserve"> </w:t>
      </w:r>
      <w:r>
        <w:rPr>
          <w:w w:val="105"/>
        </w:rPr>
        <w:t>stream:</w:t>
      </w:r>
    </w:p>
    <w:p w14:paraId="6C1ADA64" w14:textId="77777777" w:rsidR="005C6921" w:rsidRDefault="00CF2978">
      <w:pPr>
        <w:pStyle w:val="BodyText"/>
        <w:spacing w:before="41" w:line="244" w:lineRule="auto"/>
        <w:ind w:left="550" w:right="837"/>
      </w:pPr>
      <w:r>
        <w:rPr>
          <w:w w:val="105"/>
        </w:rPr>
        <w:t>In this example pipeline, we're creating a stream from m</w:t>
      </w:r>
      <w:r>
        <w:rPr>
          <w:w w:val="105"/>
        </w:rPr>
        <w:t xml:space="preserve">ultiple lists; then, in the </w:t>
      </w:r>
      <w:r>
        <w:rPr>
          <w:rFonts w:ascii="Arial"/>
          <w:b/>
          <w:w w:val="105"/>
        </w:rPr>
        <w:t xml:space="preserve">flatMap </w:t>
      </w:r>
      <w:r>
        <w:rPr>
          <w:w w:val="105"/>
        </w:rPr>
        <w:t xml:space="preserve">operation, we're extracting streams of each list. The </w:t>
      </w:r>
      <w:r>
        <w:rPr>
          <w:rFonts w:ascii="Arial"/>
          <w:b/>
          <w:w w:val="105"/>
        </w:rPr>
        <w:t xml:space="preserve">flatMap </w:t>
      </w:r>
      <w:r>
        <w:rPr>
          <w:w w:val="105"/>
        </w:rPr>
        <w:t xml:space="preserve">operation then concatenates them into a single stream, which we loop through with </w:t>
      </w:r>
      <w:r>
        <w:rPr>
          <w:rFonts w:ascii="Arial"/>
          <w:b/>
          <w:w w:val="105"/>
        </w:rPr>
        <w:t>forEach</w:t>
      </w:r>
      <w:r>
        <w:rPr>
          <w:w w:val="105"/>
        </w:rPr>
        <w:t xml:space="preserve">. The terminal will print out the full stream: </w:t>
      </w:r>
      <w:r>
        <w:rPr>
          <w:rFonts w:ascii="Arial"/>
          <w:b/>
          <w:w w:val="105"/>
        </w:rPr>
        <w:t>123456789</w:t>
      </w:r>
      <w:r>
        <w:rPr>
          <w:w w:val="105"/>
        </w:rPr>
        <w:t>.</w:t>
      </w:r>
    </w:p>
    <w:p w14:paraId="5D392F47" w14:textId="77777777" w:rsidR="005C6921" w:rsidRDefault="00CF2978">
      <w:pPr>
        <w:spacing w:before="145" w:line="244" w:lineRule="auto"/>
        <w:ind w:left="550" w:right="905"/>
        <w:jc w:val="both"/>
      </w:pPr>
      <w:r>
        <w:t xml:space="preserve">The </w:t>
      </w:r>
      <w:r>
        <w:rPr>
          <w:rFonts w:ascii="Arial" w:hAnsi="Arial"/>
          <w:b/>
        </w:rPr>
        <w:t xml:space="preserve">flatMap </w:t>
      </w:r>
      <w:r>
        <w:t xml:space="preserve">function also exists as an integer, long, and double special operations— </w:t>
      </w:r>
      <w:r>
        <w:rPr>
          <w:rFonts w:ascii="Arial" w:hAnsi="Arial"/>
          <w:b/>
        </w:rPr>
        <w:t>flatMapToInt</w:t>
      </w:r>
      <w:r>
        <w:t>,</w:t>
      </w:r>
      <w:r>
        <w:rPr>
          <w:spacing w:val="-22"/>
        </w:rPr>
        <w:t xml:space="preserve"> </w:t>
      </w:r>
      <w:r>
        <w:rPr>
          <w:rFonts w:ascii="Arial" w:hAnsi="Arial"/>
          <w:b/>
        </w:rPr>
        <w:t>flatMapToLong</w:t>
      </w:r>
      <w:r>
        <w:t>,</w:t>
      </w:r>
      <w:r>
        <w:rPr>
          <w:spacing w:val="-21"/>
        </w:rPr>
        <w:t xml:space="preserve"> </w:t>
      </w:r>
      <w:r>
        <w:t>and</w:t>
      </w:r>
      <w:r>
        <w:rPr>
          <w:spacing w:val="-21"/>
        </w:rPr>
        <w:t xml:space="preserve"> </w:t>
      </w:r>
      <w:r>
        <w:rPr>
          <w:rFonts w:ascii="Arial" w:hAnsi="Arial"/>
          <w:b/>
        </w:rPr>
        <w:t>flatMapToDouble</w:t>
      </w:r>
      <w:r>
        <w:t>—which,</w:t>
      </w:r>
      <w:r>
        <w:rPr>
          <w:spacing w:val="-22"/>
        </w:rPr>
        <w:t xml:space="preserve"> </w:t>
      </w:r>
      <w:r>
        <w:t>of</w:t>
      </w:r>
      <w:r>
        <w:rPr>
          <w:spacing w:val="-21"/>
        </w:rPr>
        <w:t xml:space="preserve"> </w:t>
      </w:r>
      <w:r>
        <w:t>course,</w:t>
      </w:r>
      <w:r>
        <w:rPr>
          <w:spacing w:val="-22"/>
        </w:rPr>
        <w:t xml:space="preserve"> </w:t>
      </w:r>
      <w:r>
        <w:t>will</w:t>
      </w:r>
      <w:r>
        <w:rPr>
          <w:spacing w:val="-21"/>
        </w:rPr>
        <w:t xml:space="preserve"> </w:t>
      </w:r>
      <w:r>
        <w:t>return</w:t>
      </w:r>
      <w:r>
        <w:rPr>
          <w:spacing w:val="-22"/>
        </w:rPr>
        <w:t xml:space="preserve"> </w:t>
      </w:r>
      <w:r>
        <w:t>the respective typed</w:t>
      </w:r>
      <w:r>
        <w:rPr>
          <w:spacing w:val="6"/>
        </w:rPr>
        <w:t xml:space="preserve"> </w:t>
      </w:r>
      <w:r>
        <w:t>stream:</w:t>
      </w:r>
    </w:p>
    <w:p w14:paraId="75D7A7DB" w14:textId="77777777" w:rsidR="005C6921" w:rsidRDefault="00CF2978">
      <w:pPr>
        <w:pStyle w:val="ListParagraph"/>
        <w:numPr>
          <w:ilvl w:val="0"/>
          <w:numId w:val="44"/>
        </w:numPr>
        <w:tabs>
          <w:tab w:val="left" w:pos="550"/>
        </w:tabs>
        <w:spacing w:before="143"/>
      </w:pPr>
      <w:r>
        <w:rPr>
          <w:rFonts w:ascii="Arial" w:hAnsi="Arial"/>
          <w:b/>
          <w:w w:val="105"/>
        </w:rPr>
        <w:t>distinct</w:t>
      </w:r>
      <w:r>
        <w:rPr>
          <w:w w:val="105"/>
        </w:rPr>
        <w:t>: This will return all the unique elements in the stream. I</w:t>
      </w:r>
      <w:r>
        <w:rPr>
          <w:w w:val="105"/>
        </w:rPr>
        <w:t>f there</w:t>
      </w:r>
      <w:r>
        <w:rPr>
          <w:spacing w:val="6"/>
          <w:w w:val="105"/>
        </w:rPr>
        <w:t xml:space="preserve"> </w:t>
      </w:r>
      <w:r>
        <w:rPr>
          <w:w w:val="105"/>
        </w:rPr>
        <w:t>are</w:t>
      </w:r>
    </w:p>
    <w:p w14:paraId="6D4F806E" w14:textId="77777777" w:rsidR="005C6921" w:rsidRDefault="00CF2978">
      <w:pPr>
        <w:pStyle w:val="BodyText"/>
        <w:spacing w:before="7"/>
        <w:ind w:left="550"/>
        <w:jc w:val="both"/>
      </w:pPr>
      <w:r>
        <w:pict w14:anchorId="6F86529C">
          <v:group id="_x0000_s3756" style="position:absolute;left:0;text-align:left;margin-left:27pt;margin-top:18.35pt;width:450pt;height:48.5pt;z-index:-15193088;mso-wrap-distance-left:0;mso-wrap-distance-right:0;mso-position-horizontal-relative:page" coordorigin="540,367" coordsize="9000,970">
            <v:rect id="_x0000_s3759" style="position:absolute;left:540;top:376;width:9000;height:950" fillcolor="#f6f6f6" stroked="f"/>
            <v:shape id="_x0000_s3758" style="position:absolute;left:540;top:366;width:9000;height:970" coordorigin="540,367" coordsize="9000,970" o:spt="100" adj="0,,0" path="m9540,1316r-9000,l540,1336r9000,l9540,1316xm9540,367r-9000,l540,387r9000,l9540,367xe" fillcolor="#dadada" stroked="f">
              <v:stroke joinstyle="round"/>
              <v:formulas/>
              <v:path arrowok="t" o:connecttype="segments"/>
            </v:shape>
            <v:shape id="_x0000_s3757" type="#_x0000_t202" style="position:absolute;left:540;top:386;width:9000;height:930" filled="f" stroked="f">
              <v:textbox inset="0,0,0,0">
                <w:txbxContent>
                  <w:p w14:paraId="48ADEA01" w14:textId="77777777" w:rsidR="005C6921" w:rsidRDefault="00CF2978">
                    <w:pPr>
                      <w:spacing w:before="85"/>
                      <w:ind w:left="470" w:right="5689"/>
                      <w:jc w:val="center"/>
                      <w:rPr>
                        <w:rFonts w:ascii="Ubuntu Mono"/>
                        <w:sz w:val="20"/>
                      </w:rPr>
                    </w:pPr>
                    <w:r>
                      <w:rPr>
                        <w:rFonts w:ascii="Ubuntu Mono"/>
                        <w:sz w:val="20"/>
                      </w:rPr>
                      <w:t>Stream.of(1, 2, 2, 2, 2, 3)</w:t>
                    </w:r>
                  </w:p>
                  <w:p w14:paraId="52F71216" w14:textId="77777777" w:rsidR="005C6921" w:rsidRDefault="00CF2978">
                    <w:pPr>
                      <w:spacing w:before="80"/>
                      <w:ind w:left="470" w:right="5689"/>
                      <w:jc w:val="center"/>
                      <w:rPr>
                        <w:rFonts w:ascii="Ubuntu Mono"/>
                        <w:sz w:val="20"/>
                      </w:rPr>
                    </w:pPr>
                    <w:r>
                      <w:rPr>
                        <w:rFonts w:ascii="Ubuntu Mono"/>
                        <w:sz w:val="20"/>
                      </w:rPr>
                      <w:t>.distinct()</w:t>
                    </w:r>
                  </w:p>
                  <w:p w14:paraId="6B7DBB25" w14:textId="77777777" w:rsidR="005C6921" w:rsidRDefault="00CF2978">
                    <w:pPr>
                      <w:spacing w:before="80"/>
                      <w:ind w:left="470" w:right="2589"/>
                      <w:jc w:val="center"/>
                      <w:rPr>
                        <w:rFonts w:ascii="Ubuntu Mono"/>
                        <w:sz w:val="20"/>
                      </w:rPr>
                    </w:pPr>
                    <w:r>
                      <w:rPr>
                        <w:rFonts w:ascii="Ubuntu Mono"/>
                        <w:sz w:val="20"/>
                      </w:rPr>
                      <w:t>.forEach((i) -&gt; { System.out.print(i); });</w:t>
                    </w:r>
                  </w:p>
                </w:txbxContent>
              </v:textbox>
            </v:shape>
            <w10:wrap type="topAndBottom" anchorx="page"/>
          </v:group>
        </w:pict>
      </w:r>
      <w:r>
        <w:rPr>
          <w:w w:val="105"/>
        </w:rPr>
        <w:t>duplicate elements in the stream, the first item will be returned:</w:t>
      </w:r>
    </w:p>
    <w:p w14:paraId="1DFEF02D" w14:textId="77777777" w:rsidR="005C6921" w:rsidRDefault="00CF2978">
      <w:pPr>
        <w:pStyle w:val="BodyText"/>
        <w:spacing w:before="41" w:line="244" w:lineRule="auto"/>
        <w:ind w:left="550" w:right="1543"/>
        <w:jc w:val="both"/>
      </w:pPr>
      <w:r>
        <w:rPr>
          <w:w w:val="105"/>
        </w:rPr>
        <w:t xml:space="preserve">Here, we're starting with a stream of six elements, however, four of them are identical in value. The </w:t>
      </w:r>
      <w:r>
        <w:rPr>
          <w:rFonts w:ascii="Arial"/>
          <w:b/>
          <w:w w:val="105"/>
        </w:rPr>
        <w:t xml:space="preserve">distinct() </w:t>
      </w:r>
      <w:r>
        <w:rPr>
          <w:w w:val="105"/>
        </w:rPr>
        <w:t>operation will filter these elements and the remaining three will be printed to the terminal.</w:t>
      </w:r>
    </w:p>
    <w:p w14:paraId="5850BDB2" w14:textId="77777777" w:rsidR="005C6921" w:rsidRDefault="005C6921">
      <w:pPr>
        <w:spacing w:line="244" w:lineRule="auto"/>
        <w:jc w:val="both"/>
        <w:sectPr w:rsidR="005C6921">
          <w:pgSz w:w="10800" w:h="13320"/>
          <w:pgMar w:top="660" w:right="420" w:bottom="280" w:left="440" w:header="293" w:footer="0" w:gutter="0"/>
          <w:cols w:space="720"/>
        </w:sectPr>
      </w:pPr>
    </w:p>
    <w:p w14:paraId="2C8A3D37" w14:textId="77777777" w:rsidR="005C6921" w:rsidRDefault="005C6921">
      <w:pPr>
        <w:pStyle w:val="BodyText"/>
        <w:spacing w:before="1"/>
        <w:rPr>
          <w:sz w:val="13"/>
        </w:rPr>
      </w:pPr>
    </w:p>
    <w:p w14:paraId="4E5B41DE" w14:textId="77777777" w:rsidR="005C6921" w:rsidRDefault="00CF2978">
      <w:pPr>
        <w:pStyle w:val="ListParagraph"/>
        <w:numPr>
          <w:ilvl w:val="1"/>
          <w:numId w:val="44"/>
        </w:numPr>
        <w:tabs>
          <w:tab w:val="left" w:pos="1270"/>
        </w:tabs>
        <w:spacing w:before="97" w:line="244" w:lineRule="auto"/>
        <w:ind w:right="257"/>
      </w:pPr>
      <w:r>
        <w:pict w14:anchorId="0F1C0F4E">
          <v:group id="_x0000_s3752" style="position:absolute;left:0;text-align:left;margin-left:63pt;margin-top:64.8pt;width:450pt;height:48.5pt;z-index:-15192576;mso-wrap-distance-left:0;mso-wrap-distance-right:0;mso-position-horizontal-relative:page" coordorigin="1260,1296" coordsize="9000,970">
            <v:rect id="_x0000_s3755" style="position:absolute;left:1260;top:1306;width:9000;height:950" fillcolor="#f6f6f6" stroked="f"/>
            <v:shape id="_x0000_s3754" style="position:absolute;left:1260;top:1296;width:9000;height:970" coordorigin="1260,1296" coordsize="9000,970" o:spt="100" adj="0,,0" path="m10260,2246r-9000,l1260,2266r9000,l10260,2246xm10260,1296r-9000,l1260,1316r9000,l10260,1296xe" fillcolor="#dadada" stroked="f">
              <v:stroke joinstyle="round"/>
              <v:formulas/>
              <v:path arrowok="t" o:connecttype="segments"/>
            </v:shape>
            <v:shape id="_x0000_s3753" type="#_x0000_t202" style="position:absolute;left:1260;top:1316;width:9000;height:930" filled="f" stroked="f">
              <v:textbox inset="0,0,0,0">
                <w:txbxContent>
                  <w:p w14:paraId="6AC751AD" w14:textId="77777777" w:rsidR="005C6921" w:rsidRDefault="00CF2978">
                    <w:pPr>
                      <w:spacing w:before="86"/>
                      <w:ind w:left="540"/>
                      <w:rPr>
                        <w:rFonts w:ascii="Ubuntu Mono"/>
                        <w:sz w:val="20"/>
                      </w:rPr>
                    </w:pPr>
                    <w:r>
                      <w:rPr>
                        <w:rFonts w:ascii="Ubuntu Mono"/>
                        <w:sz w:val="20"/>
                      </w:rPr>
                      <w:t>Stream.of(1, 3, 6, 4, 5, 2)</w:t>
                    </w:r>
                  </w:p>
                  <w:p w14:paraId="7B95413F" w14:textId="77777777" w:rsidR="005C6921" w:rsidRDefault="00CF2978">
                    <w:pPr>
                      <w:spacing w:before="80"/>
                      <w:ind w:left="1340"/>
                      <w:rPr>
                        <w:rFonts w:ascii="Ubuntu Mono"/>
                        <w:sz w:val="20"/>
                      </w:rPr>
                    </w:pPr>
                    <w:r>
                      <w:rPr>
                        <w:rFonts w:ascii="Ubuntu Mono"/>
                        <w:sz w:val="20"/>
                      </w:rPr>
                      <w:t>.sorted()</w:t>
                    </w:r>
                  </w:p>
                  <w:p w14:paraId="27F50134" w14:textId="77777777" w:rsidR="005C6921" w:rsidRDefault="00CF2978">
                    <w:pPr>
                      <w:spacing w:before="80"/>
                      <w:ind w:left="1340"/>
                      <w:rPr>
                        <w:rFonts w:ascii="Ubuntu Mono"/>
                        <w:sz w:val="20"/>
                      </w:rPr>
                    </w:pPr>
                    <w:r>
                      <w:rPr>
                        <w:rFonts w:ascii="Ubuntu Mono"/>
                        <w:sz w:val="20"/>
                      </w:rPr>
                      <w:t>.forEach((i) -&gt; { System.out.print(i); });</w:t>
                    </w:r>
                  </w:p>
                </w:txbxContent>
              </v:textbox>
            </v:shape>
            <w10:wrap type="topAndBottom" anchorx="page"/>
          </v:group>
        </w:pict>
      </w:r>
      <w:r>
        <w:rPr>
          <w:rFonts w:ascii="Arial" w:hAnsi="Arial"/>
          <w:b/>
        </w:rPr>
        <w:t>sorted</w:t>
      </w:r>
      <w:r>
        <w:t xml:space="preserve">: The </w:t>
      </w:r>
      <w:r>
        <w:rPr>
          <w:rFonts w:ascii="Arial" w:hAnsi="Arial"/>
          <w:b/>
        </w:rPr>
        <w:t xml:space="preserve">sorted </w:t>
      </w:r>
      <w:r>
        <w:t xml:space="preserve">intermediate operation exists in two versions. The first version, without arguments, assumes that the elements of the </w:t>
      </w:r>
      <w:r>
        <w:rPr>
          <w:rFonts w:ascii="Arial" w:hAnsi="Arial"/>
          <w:b/>
        </w:rPr>
        <w:t xml:space="preserve">map </w:t>
      </w:r>
      <w:r>
        <w:t>can be sorted in the   natural or</w:t>
      </w:r>
      <w:r>
        <w:t xml:space="preserve">der—implementing the </w:t>
      </w:r>
      <w:r>
        <w:rPr>
          <w:rFonts w:ascii="Arial" w:hAnsi="Arial"/>
          <w:b/>
        </w:rPr>
        <w:t xml:space="preserve">Comparable </w:t>
      </w:r>
      <w:r>
        <w:t>interface. If they can't be sorted, then an exception will be</w:t>
      </w:r>
      <w:r>
        <w:rPr>
          <w:spacing w:val="12"/>
        </w:rPr>
        <w:t xml:space="preserve"> </w:t>
      </w:r>
      <w:r>
        <w:t>thrown:</w:t>
      </w:r>
    </w:p>
    <w:p w14:paraId="1DFAC827" w14:textId="77777777" w:rsidR="005C6921" w:rsidRDefault="00CF2978">
      <w:pPr>
        <w:pStyle w:val="BodyText"/>
        <w:spacing w:before="41" w:after="82" w:line="244" w:lineRule="auto"/>
        <w:ind w:left="1270"/>
      </w:pPr>
      <w:r>
        <w:rPr>
          <w:w w:val="105"/>
        </w:rPr>
        <w:t>The</w:t>
      </w:r>
      <w:r>
        <w:rPr>
          <w:spacing w:val="-20"/>
          <w:w w:val="105"/>
        </w:rPr>
        <w:t xml:space="preserve"> </w:t>
      </w:r>
      <w:r>
        <w:rPr>
          <w:w w:val="105"/>
        </w:rPr>
        <w:t>second</w:t>
      </w:r>
      <w:r>
        <w:rPr>
          <w:spacing w:val="-19"/>
          <w:w w:val="105"/>
        </w:rPr>
        <w:t xml:space="preserve"> </w:t>
      </w:r>
      <w:r>
        <w:rPr>
          <w:w w:val="105"/>
        </w:rPr>
        <w:t>version</w:t>
      </w:r>
      <w:r>
        <w:rPr>
          <w:spacing w:val="-20"/>
          <w:w w:val="105"/>
        </w:rPr>
        <w:t xml:space="preserve"> </w:t>
      </w:r>
      <w:r>
        <w:rPr>
          <w:w w:val="105"/>
        </w:rPr>
        <w:t>of</w:t>
      </w:r>
      <w:r>
        <w:rPr>
          <w:spacing w:val="-19"/>
          <w:w w:val="105"/>
        </w:rPr>
        <w:t xml:space="preserve"> </w:t>
      </w:r>
      <w:r>
        <w:rPr>
          <w:w w:val="105"/>
        </w:rPr>
        <w:t>the</w:t>
      </w:r>
      <w:r>
        <w:rPr>
          <w:spacing w:val="-19"/>
          <w:w w:val="105"/>
        </w:rPr>
        <w:t xml:space="preserve"> </w:t>
      </w:r>
      <w:r>
        <w:rPr>
          <w:rFonts w:ascii="Arial"/>
          <w:b/>
          <w:w w:val="105"/>
        </w:rPr>
        <w:t>sorted</w:t>
      </w:r>
      <w:r>
        <w:rPr>
          <w:rFonts w:ascii="Arial"/>
          <w:b/>
          <w:spacing w:val="-26"/>
          <w:w w:val="105"/>
        </w:rPr>
        <w:t xml:space="preserve"> </w:t>
      </w:r>
      <w:r>
        <w:rPr>
          <w:w w:val="105"/>
        </w:rPr>
        <w:t>operation</w:t>
      </w:r>
      <w:r>
        <w:rPr>
          <w:spacing w:val="-19"/>
          <w:w w:val="105"/>
        </w:rPr>
        <w:t xml:space="preserve"> </w:t>
      </w:r>
      <w:r>
        <w:rPr>
          <w:w w:val="105"/>
        </w:rPr>
        <w:t>takes</w:t>
      </w:r>
      <w:r>
        <w:rPr>
          <w:spacing w:val="-20"/>
          <w:w w:val="105"/>
        </w:rPr>
        <w:t xml:space="preserve"> </w:t>
      </w:r>
      <w:r>
        <w:rPr>
          <w:w w:val="105"/>
        </w:rPr>
        <w:t>a</w:t>
      </w:r>
      <w:r>
        <w:rPr>
          <w:spacing w:val="-19"/>
          <w:w w:val="105"/>
        </w:rPr>
        <w:t xml:space="preserve"> </w:t>
      </w:r>
      <w:r>
        <w:rPr>
          <w:rFonts w:ascii="Arial"/>
          <w:b/>
          <w:w w:val="105"/>
        </w:rPr>
        <w:t>Comparator</w:t>
      </w:r>
      <w:r>
        <w:rPr>
          <w:rFonts w:ascii="Arial"/>
          <w:b/>
          <w:spacing w:val="-25"/>
          <w:w w:val="105"/>
        </w:rPr>
        <w:t xml:space="preserve"> </w:t>
      </w:r>
      <w:r>
        <w:rPr>
          <w:w w:val="105"/>
        </w:rPr>
        <w:t>as</w:t>
      </w:r>
      <w:r>
        <w:rPr>
          <w:spacing w:val="-20"/>
          <w:w w:val="105"/>
        </w:rPr>
        <w:t xml:space="preserve"> </w:t>
      </w:r>
      <w:r>
        <w:rPr>
          <w:w w:val="105"/>
        </w:rPr>
        <w:t>an</w:t>
      </w:r>
      <w:r>
        <w:rPr>
          <w:spacing w:val="-19"/>
          <w:w w:val="105"/>
        </w:rPr>
        <w:t xml:space="preserve"> </w:t>
      </w:r>
      <w:r>
        <w:rPr>
          <w:w w:val="105"/>
        </w:rPr>
        <w:t>argument,</w:t>
      </w:r>
      <w:r>
        <w:rPr>
          <w:spacing w:val="-20"/>
          <w:w w:val="105"/>
        </w:rPr>
        <w:t xml:space="preserve"> </w:t>
      </w:r>
      <w:r>
        <w:rPr>
          <w:w w:val="105"/>
        </w:rPr>
        <w:t>and will return the sorted elements</w:t>
      </w:r>
      <w:r>
        <w:rPr>
          <w:spacing w:val="-4"/>
          <w:w w:val="105"/>
        </w:rPr>
        <w:t xml:space="preserve"> </w:t>
      </w:r>
      <w:r>
        <w:rPr>
          <w:w w:val="105"/>
        </w:rPr>
        <w:t>accordingly:</w:t>
      </w:r>
    </w:p>
    <w:p w14:paraId="38DD463A" w14:textId="77777777" w:rsidR="005C6921" w:rsidRDefault="00CF2978">
      <w:pPr>
        <w:pStyle w:val="BodyText"/>
        <w:ind w:left="820"/>
        <w:rPr>
          <w:sz w:val="20"/>
        </w:rPr>
      </w:pPr>
      <w:r>
        <w:rPr>
          <w:sz w:val="20"/>
        </w:rPr>
      </w:r>
      <w:r>
        <w:rPr>
          <w:sz w:val="20"/>
        </w:rPr>
        <w:pict w14:anchorId="56843EDB">
          <v:group id="_x0000_s3748" style="width:450pt;height:48.5pt;mso-position-horizontal-relative:char;mso-position-vertical-relative:line" coordsize="9000,970">
            <v:rect id="_x0000_s3751" style="position:absolute;top:10;width:9000;height:950" fillcolor="#f6f6f6" stroked="f"/>
            <v:shape id="_x0000_s3750" style="position:absolute;width:9000;height:970" coordsize="9000,970" o:spt="100" adj="0,,0" path="m9000,950l,950r,20l9000,970r,-20xm9000,l,,,20r9000,l9000,xe" fillcolor="#dadada" stroked="f">
              <v:stroke joinstyle="round"/>
              <v:formulas/>
              <v:path arrowok="t" o:connecttype="segments"/>
            </v:shape>
            <v:shape id="_x0000_s3749" type="#_x0000_t202" style="position:absolute;top:20;width:9000;height:930" filled="f" stroked="f">
              <v:textbox inset="0,0,0,0">
                <w:txbxContent>
                  <w:p w14:paraId="7F80529B" w14:textId="77777777" w:rsidR="005C6921" w:rsidRDefault="00CF2978">
                    <w:pPr>
                      <w:spacing w:before="85"/>
                      <w:ind w:left="540"/>
                      <w:rPr>
                        <w:rFonts w:ascii="Ubuntu Mono"/>
                        <w:sz w:val="20"/>
                      </w:rPr>
                    </w:pPr>
                    <w:r>
                      <w:rPr>
                        <w:rFonts w:ascii="Ubuntu Mono"/>
                        <w:sz w:val="20"/>
                      </w:rPr>
                      <w:t>Stream.of(1, 3, 6, 4, 5, 2)</w:t>
                    </w:r>
                  </w:p>
                  <w:p w14:paraId="78EE0136" w14:textId="77777777" w:rsidR="005C6921" w:rsidRDefault="00CF2978">
                    <w:pPr>
                      <w:spacing w:before="80"/>
                      <w:ind w:left="1340"/>
                      <w:rPr>
                        <w:rFonts w:ascii="Ubuntu Mono"/>
                        <w:sz w:val="20"/>
                      </w:rPr>
                    </w:pPr>
                    <w:r>
                      <w:rPr>
                        <w:rFonts w:ascii="Ubuntu Mono"/>
                        <w:sz w:val="20"/>
                      </w:rPr>
                      <w:t>.sorted((a, b) -&gt; a - b)</w:t>
                    </w:r>
                  </w:p>
                  <w:p w14:paraId="5DB16D07" w14:textId="77777777" w:rsidR="005C6921" w:rsidRDefault="00CF2978">
                    <w:pPr>
                      <w:spacing w:before="80"/>
                      <w:ind w:left="1340"/>
                      <w:rPr>
                        <w:rFonts w:ascii="Ubuntu Mono"/>
                        <w:sz w:val="20"/>
                      </w:rPr>
                    </w:pPr>
                    <w:r>
                      <w:rPr>
                        <w:rFonts w:ascii="Ubuntu Mono"/>
                        <w:sz w:val="20"/>
                      </w:rPr>
                      <w:t>.forEach((i) -&gt; { System.out.print(i); });</w:t>
                    </w:r>
                  </w:p>
                </w:txbxContent>
              </v:textbox>
            </v:shape>
            <w10:anchorlock/>
          </v:group>
        </w:pict>
      </w:r>
    </w:p>
    <w:p w14:paraId="1BDBF28B" w14:textId="77777777" w:rsidR="005C6921" w:rsidRDefault="00CF2978">
      <w:pPr>
        <w:pStyle w:val="ListParagraph"/>
        <w:numPr>
          <w:ilvl w:val="1"/>
          <w:numId w:val="44"/>
        </w:numPr>
        <w:tabs>
          <w:tab w:val="left" w:pos="1270"/>
        </w:tabs>
        <w:spacing w:before="40" w:line="244" w:lineRule="auto"/>
        <w:ind w:right="117"/>
      </w:pPr>
      <w:r>
        <w:pict w14:anchorId="2A6C3140">
          <v:group id="_x0000_s3744" style="position:absolute;left:0;text-align:left;margin-left:63pt;margin-top:76pt;width:450pt;height:118.5pt;z-index:-15191552;mso-wrap-distance-left:0;mso-wrap-distance-right:0;mso-position-horizontal-relative:page" coordorigin="1260,1520" coordsize="9000,2370">
            <v:rect id="_x0000_s3747" style="position:absolute;left:1260;top:1529;width:9000;height:2350" fillcolor="#f6f6f6" stroked="f"/>
            <v:shape id="_x0000_s3746" style="position:absolute;left:1260;top:1519;width:9000;height:2370" coordorigin="1260,1520" coordsize="9000,2370" o:spt="100" adj="0,,0" path="m10260,3869r-9000,l1260,3889r9000,l10260,3869xm10260,1520r-9000,l1260,1540r9000,l10260,1520xe" fillcolor="#dadada" stroked="f">
              <v:stroke joinstyle="round"/>
              <v:formulas/>
              <v:path arrowok="t" o:connecttype="segments"/>
            </v:shape>
            <v:shape id="_x0000_s3745" type="#_x0000_t202" style="position:absolute;left:1260;top:1539;width:9000;height:2330" filled="f" stroked="f">
              <v:textbox inset="0,0,0,0">
                <w:txbxContent>
                  <w:p w14:paraId="5F7E2AFF" w14:textId="77777777" w:rsidR="005C6921" w:rsidRDefault="00CF2978">
                    <w:pPr>
                      <w:spacing w:before="85"/>
                      <w:ind w:left="540"/>
                      <w:rPr>
                        <w:rFonts w:ascii="Ubuntu Mono"/>
                        <w:sz w:val="20"/>
                      </w:rPr>
                    </w:pPr>
                    <w:r>
                      <w:rPr>
                        <w:rFonts w:ascii="Ubuntu Mono"/>
                        <w:sz w:val="20"/>
                      </w:rPr>
                      <w:t>Stream.of(1, 2, 3, 4, 5, 6)</w:t>
                    </w:r>
                  </w:p>
                  <w:p w14:paraId="064468A9" w14:textId="77777777" w:rsidR="005C6921" w:rsidRDefault="00CF2978">
                    <w:pPr>
                      <w:spacing w:before="80"/>
                      <w:ind w:left="1340"/>
                      <w:rPr>
                        <w:rFonts w:ascii="Ubuntu Mono"/>
                        <w:sz w:val="20"/>
                      </w:rPr>
                    </w:pPr>
                    <w:r>
                      <w:rPr>
                        <w:rFonts w:ascii="Ubuntu Mono"/>
                        <w:sz w:val="20"/>
                      </w:rPr>
                      <w:t>.unordered()</w:t>
                    </w:r>
                  </w:p>
                  <w:p w14:paraId="096FBDB7" w14:textId="77777777" w:rsidR="005C6921" w:rsidRDefault="00CF2978">
                    <w:pPr>
                      <w:spacing w:before="80" w:line="336" w:lineRule="auto"/>
                      <w:ind w:left="540" w:right="3140" w:firstLine="800"/>
                      <w:rPr>
                        <w:rFonts w:ascii="Ubuntu Mono"/>
                        <w:sz w:val="20"/>
                      </w:rPr>
                    </w:pPr>
                    <w:r>
                      <w:rPr>
                        <w:rFonts w:ascii="Ubuntu Mono"/>
                        <w:sz w:val="20"/>
                      </w:rPr>
                      <w:t xml:space="preserve">.forEach((i) -&gt; { System.out.print(i); </w:t>
                    </w:r>
                    <w:r>
                      <w:rPr>
                        <w:rFonts w:ascii="Ubuntu Mono"/>
                        <w:spacing w:val="-7"/>
                        <w:sz w:val="20"/>
                      </w:rPr>
                      <w:t xml:space="preserve">}); </w:t>
                    </w:r>
                    <w:r>
                      <w:rPr>
                        <w:rFonts w:ascii="Ubuntu Mono"/>
                        <w:sz w:val="20"/>
                      </w:rPr>
                      <w:t>System.</w:t>
                    </w:r>
                    <w:r>
                      <w:rPr>
                        <w:rFonts w:ascii="Ubuntu Mono"/>
                        <w:sz w:val="20"/>
                      </w:rPr>
                      <w:t>out.println();</w:t>
                    </w:r>
                  </w:p>
                  <w:p w14:paraId="1ECDD04D" w14:textId="77777777" w:rsidR="005C6921" w:rsidRDefault="00CF2978">
                    <w:pPr>
                      <w:ind w:left="470" w:right="5689"/>
                      <w:jc w:val="center"/>
                      <w:rPr>
                        <w:rFonts w:ascii="Ubuntu Mono"/>
                        <w:sz w:val="20"/>
                      </w:rPr>
                    </w:pPr>
                    <w:r>
                      <w:rPr>
                        <w:rFonts w:ascii="Ubuntu Mono"/>
                        <w:sz w:val="20"/>
                      </w:rPr>
                      <w:t>Stream.of(1, 2, 3, 4, 5, 6)</w:t>
                    </w:r>
                  </w:p>
                  <w:p w14:paraId="58BCE400" w14:textId="77777777" w:rsidR="005C6921" w:rsidRDefault="00CF2978">
                    <w:pPr>
                      <w:spacing w:before="80"/>
                      <w:ind w:left="470" w:right="5689"/>
                      <w:jc w:val="center"/>
                      <w:rPr>
                        <w:rFonts w:ascii="Ubuntu Mono"/>
                        <w:sz w:val="20"/>
                      </w:rPr>
                    </w:pPr>
                    <w:r>
                      <w:rPr>
                        <w:rFonts w:ascii="Ubuntu Mono"/>
                        <w:sz w:val="20"/>
                      </w:rPr>
                      <w:t>.parallel()</w:t>
                    </w:r>
                  </w:p>
                  <w:p w14:paraId="6183BF85" w14:textId="77777777" w:rsidR="005C6921" w:rsidRDefault="00CF2978">
                    <w:pPr>
                      <w:spacing w:before="80"/>
                      <w:ind w:left="1340"/>
                      <w:rPr>
                        <w:rFonts w:ascii="Ubuntu Mono"/>
                        <w:sz w:val="20"/>
                      </w:rPr>
                    </w:pPr>
                    <w:r>
                      <w:rPr>
                        <w:rFonts w:ascii="Ubuntu Mono"/>
                        <w:sz w:val="20"/>
                      </w:rPr>
                      <w:t>.unordered()</w:t>
                    </w:r>
                  </w:p>
                  <w:p w14:paraId="16574442" w14:textId="77777777" w:rsidR="005C6921" w:rsidRDefault="00CF2978">
                    <w:pPr>
                      <w:spacing w:before="80"/>
                      <w:ind w:left="1340"/>
                      <w:rPr>
                        <w:rFonts w:ascii="Ubuntu Mono"/>
                        <w:sz w:val="20"/>
                      </w:rPr>
                    </w:pPr>
                    <w:r>
                      <w:rPr>
                        <w:rFonts w:ascii="Ubuntu Mono"/>
                        <w:sz w:val="20"/>
                      </w:rPr>
                      <w:t>.forEach((i) -&gt; { System.out.print(i); });</w:t>
                    </w:r>
                  </w:p>
                </w:txbxContent>
              </v:textbox>
            </v:shape>
            <w10:wrap type="topAndBottom" anchorx="page"/>
          </v:group>
        </w:pict>
      </w:r>
      <w:r>
        <w:rPr>
          <w:rFonts w:ascii="Arial" w:hAnsi="Arial"/>
          <w:b/>
          <w:w w:val="105"/>
        </w:rPr>
        <w:t>unordered</w:t>
      </w:r>
      <w:r>
        <w:rPr>
          <w:w w:val="105"/>
        </w:rPr>
        <w:t>:</w:t>
      </w:r>
      <w:r>
        <w:rPr>
          <w:spacing w:val="-36"/>
          <w:w w:val="105"/>
        </w:rPr>
        <w:t xml:space="preserve"> </w:t>
      </w:r>
      <w:r>
        <w:rPr>
          <w:w w:val="105"/>
        </w:rPr>
        <w:t>The</w:t>
      </w:r>
      <w:r>
        <w:rPr>
          <w:spacing w:val="-36"/>
          <w:w w:val="105"/>
        </w:rPr>
        <w:t xml:space="preserve"> </w:t>
      </w:r>
      <w:r>
        <w:rPr>
          <w:w w:val="105"/>
        </w:rPr>
        <w:t>opposite</w:t>
      </w:r>
      <w:r>
        <w:rPr>
          <w:spacing w:val="-36"/>
          <w:w w:val="105"/>
        </w:rPr>
        <w:t xml:space="preserve"> </w:t>
      </w:r>
      <w:r>
        <w:rPr>
          <w:w w:val="105"/>
        </w:rPr>
        <w:t>of</w:t>
      </w:r>
      <w:r>
        <w:rPr>
          <w:spacing w:val="-36"/>
          <w:w w:val="105"/>
        </w:rPr>
        <w:t xml:space="preserve"> </w:t>
      </w:r>
      <w:r>
        <w:rPr>
          <w:rFonts w:ascii="Arial" w:hAnsi="Arial"/>
          <w:b/>
          <w:w w:val="105"/>
        </w:rPr>
        <w:t>sorted</w:t>
      </w:r>
      <w:r>
        <w:rPr>
          <w:w w:val="105"/>
        </w:rPr>
        <w:t>,</w:t>
      </w:r>
      <w:r>
        <w:rPr>
          <w:spacing w:val="-36"/>
          <w:w w:val="105"/>
        </w:rPr>
        <w:t xml:space="preserve"> </w:t>
      </w:r>
      <w:r>
        <w:rPr>
          <w:w w:val="105"/>
        </w:rPr>
        <w:t>the</w:t>
      </w:r>
      <w:r>
        <w:rPr>
          <w:spacing w:val="-36"/>
          <w:w w:val="105"/>
        </w:rPr>
        <w:t xml:space="preserve"> </w:t>
      </w:r>
      <w:r>
        <w:rPr>
          <w:rFonts w:ascii="Arial" w:hAnsi="Arial"/>
          <w:b/>
          <w:w w:val="105"/>
        </w:rPr>
        <w:t>unordered</w:t>
      </w:r>
      <w:r>
        <w:rPr>
          <w:rFonts w:ascii="Arial" w:hAnsi="Arial"/>
          <w:b/>
          <w:spacing w:val="-42"/>
          <w:w w:val="105"/>
        </w:rPr>
        <w:t xml:space="preserve"> </w:t>
      </w:r>
      <w:r>
        <w:rPr>
          <w:w w:val="105"/>
        </w:rPr>
        <w:t>intermediate</w:t>
      </w:r>
      <w:r>
        <w:rPr>
          <w:spacing w:val="-36"/>
          <w:w w:val="105"/>
        </w:rPr>
        <w:t xml:space="preserve"> </w:t>
      </w:r>
      <w:r>
        <w:rPr>
          <w:w w:val="105"/>
        </w:rPr>
        <w:t>operation</w:t>
      </w:r>
      <w:r>
        <w:rPr>
          <w:spacing w:val="-36"/>
          <w:w w:val="105"/>
        </w:rPr>
        <w:t xml:space="preserve"> </w:t>
      </w:r>
      <w:r>
        <w:rPr>
          <w:w w:val="105"/>
        </w:rPr>
        <w:t>will</w:t>
      </w:r>
      <w:r>
        <w:rPr>
          <w:spacing w:val="-36"/>
          <w:w w:val="105"/>
        </w:rPr>
        <w:t xml:space="preserve"> </w:t>
      </w:r>
      <w:r>
        <w:rPr>
          <w:w w:val="105"/>
        </w:rPr>
        <w:t>impose an unordered encounter order on the streams elements. Using this operation on parallel streams can, sometimes, improve the performance, as certain intermediate and terminal stateful operations perform better with a more relaxed ordering of elements:</w:t>
      </w:r>
    </w:p>
    <w:p w14:paraId="5FF47F4F" w14:textId="77777777" w:rsidR="005C6921" w:rsidRDefault="00CF2978">
      <w:pPr>
        <w:pStyle w:val="ListParagraph"/>
        <w:numPr>
          <w:ilvl w:val="1"/>
          <w:numId w:val="44"/>
        </w:numPr>
        <w:tabs>
          <w:tab w:val="left" w:pos="1270"/>
        </w:tabs>
        <w:spacing w:before="41" w:after="82" w:line="244" w:lineRule="auto"/>
        <w:ind w:right="760"/>
      </w:pPr>
      <w:r>
        <w:rPr>
          <w:rFonts w:ascii="Arial" w:hAnsi="Arial"/>
          <w:b/>
          <w:w w:val="110"/>
        </w:rPr>
        <w:t>limit</w:t>
      </w:r>
      <w:r>
        <w:rPr>
          <w:w w:val="110"/>
        </w:rPr>
        <w:t>:</w:t>
      </w:r>
      <w:r>
        <w:rPr>
          <w:spacing w:val="-24"/>
          <w:w w:val="110"/>
        </w:rPr>
        <w:t xml:space="preserve"> </w:t>
      </w:r>
      <w:r>
        <w:rPr>
          <w:w w:val="110"/>
        </w:rPr>
        <w:t>This</w:t>
      </w:r>
      <w:r>
        <w:rPr>
          <w:spacing w:val="-23"/>
          <w:w w:val="110"/>
        </w:rPr>
        <w:t xml:space="preserve"> </w:t>
      </w:r>
      <w:r>
        <w:rPr>
          <w:w w:val="110"/>
        </w:rPr>
        <w:t>returns</w:t>
      </w:r>
      <w:r>
        <w:rPr>
          <w:spacing w:val="-24"/>
          <w:w w:val="110"/>
        </w:rPr>
        <w:t xml:space="preserve"> </w:t>
      </w:r>
      <w:r>
        <w:rPr>
          <w:w w:val="110"/>
        </w:rPr>
        <w:t>a</w:t>
      </w:r>
      <w:r>
        <w:rPr>
          <w:spacing w:val="-23"/>
          <w:w w:val="110"/>
        </w:rPr>
        <w:t xml:space="preserve"> </w:t>
      </w:r>
      <w:r>
        <w:rPr>
          <w:w w:val="110"/>
        </w:rPr>
        <w:t>new</w:t>
      </w:r>
      <w:r>
        <w:rPr>
          <w:spacing w:val="-24"/>
          <w:w w:val="110"/>
        </w:rPr>
        <w:t xml:space="preserve"> </w:t>
      </w:r>
      <w:r>
        <w:rPr>
          <w:w w:val="110"/>
        </w:rPr>
        <w:t>stream</w:t>
      </w:r>
      <w:r>
        <w:rPr>
          <w:spacing w:val="-23"/>
          <w:w w:val="110"/>
        </w:rPr>
        <w:t xml:space="preserve"> </w:t>
      </w:r>
      <w:r>
        <w:rPr>
          <w:w w:val="110"/>
        </w:rPr>
        <w:t>with</w:t>
      </w:r>
      <w:r>
        <w:rPr>
          <w:spacing w:val="-23"/>
          <w:w w:val="110"/>
        </w:rPr>
        <w:t xml:space="preserve"> </w:t>
      </w:r>
      <w:r>
        <w:rPr>
          <w:rFonts w:ascii="Arial" w:hAnsi="Arial"/>
          <w:b/>
          <w:w w:val="110"/>
        </w:rPr>
        <w:t>n</w:t>
      </w:r>
      <w:r>
        <w:rPr>
          <w:rFonts w:ascii="Arial" w:hAnsi="Arial"/>
          <w:b/>
          <w:spacing w:val="-30"/>
          <w:w w:val="110"/>
        </w:rPr>
        <w:t xml:space="preserve"> </w:t>
      </w:r>
      <w:r>
        <w:rPr>
          <w:w w:val="110"/>
        </w:rPr>
        <w:t>number</w:t>
      </w:r>
      <w:r>
        <w:rPr>
          <w:spacing w:val="-24"/>
          <w:w w:val="110"/>
        </w:rPr>
        <w:t xml:space="preserve"> </w:t>
      </w:r>
      <w:r>
        <w:rPr>
          <w:w w:val="110"/>
        </w:rPr>
        <w:t>of</w:t>
      </w:r>
      <w:r>
        <w:rPr>
          <w:spacing w:val="-23"/>
          <w:w w:val="110"/>
        </w:rPr>
        <w:t xml:space="preserve"> </w:t>
      </w:r>
      <w:r>
        <w:rPr>
          <w:w w:val="110"/>
        </w:rPr>
        <w:t>elements.</w:t>
      </w:r>
      <w:r>
        <w:rPr>
          <w:spacing w:val="-24"/>
          <w:w w:val="110"/>
        </w:rPr>
        <w:t xml:space="preserve"> </w:t>
      </w:r>
      <w:r>
        <w:rPr>
          <w:w w:val="110"/>
        </w:rPr>
        <w:t>If</w:t>
      </w:r>
      <w:r>
        <w:rPr>
          <w:spacing w:val="-23"/>
          <w:w w:val="110"/>
        </w:rPr>
        <w:t xml:space="preserve"> </w:t>
      </w:r>
      <w:r>
        <w:rPr>
          <w:w w:val="110"/>
        </w:rPr>
        <w:t>the</w:t>
      </w:r>
      <w:r>
        <w:rPr>
          <w:spacing w:val="-24"/>
          <w:w w:val="110"/>
        </w:rPr>
        <w:t xml:space="preserve"> </w:t>
      </w:r>
      <w:r>
        <w:rPr>
          <w:w w:val="110"/>
        </w:rPr>
        <w:t>number</w:t>
      </w:r>
      <w:r>
        <w:rPr>
          <w:spacing w:val="-23"/>
          <w:w w:val="110"/>
        </w:rPr>
        <w:t xml:space="preserve"> </w:t>
      </w:r>
      <w:r>
        <w:rPr>
          <w:w w:val="110"/>
        </w:rPr>
        <w:t>of elements</w:t>
      </w:r>
      <w:r>
        <w:rPr>
          <w:spacing w:val="-9"/>
          <w:w w:val="110"/>
        </w:rPr>
        <w:t xml:space="preserve"> </w:t>
      </w:r>
      <w:r>
        <w:rPr>
          <w:w w:val="110"/>
        </w:rPr>
        <w:t>is</w:t>
      </w:r>
      <w:r>
        <w:rPr>
          <w:spacing w:val="-8"/>
          <w:w w:val="110"/>
        </w:rPr>
        <w:t xml:space="preserve"> </w:t>
      </w:r>
      <w:r>
        <w:rPr>
          <w:w w:val="110"/>
        </w:rPr>
        <w:t>fewer</w:t>
      </w:r>
      <w:r>
        <w:rPr>
          <w:spacing w:val="-8"/>
          <w:w w:val="110"/>
        </w:rPr>
        <w:t xml:space="preserve"> </w:t>
      </w:r>
      <w:r>
        <w:rPr>
          <w:w w:val="110"/>
        </w:rPr>
        <w:t>than</w:t>
      </w:r>
      <w:r>
        <w:rPr>
          <w:spacing w:val="-8"/>
          <w:w w:val="110"/>
        </w:rPr>
        <w:t xml:space="preserve"> </w:t>
      </w:r>
      <w:r>
        <w:rPr>
          <w:w w:val="110"/>
        </w:rPr>
        <w:t>the</w:t>
      </w:r>
      <w:r>
        <w:rPr>
          <w:spacing w:val="-8"/>
          <w:w w:val="110"/>
        </w:rPr>
        <w:t xml:space="preserve"> </w:t>
      </w:r>
      <w:r>
        <w:rPr>
          <w:w w:val="110"/>
        </w:rPr>
        <w:t>requested</w:t>
      </w:r>
      <w:r>
        <w:rPr>
          <w:spacing w:val="-8"/>
          <w:w w:val="110"/>
        </w:rPr>
        <w:t xml:space="preserve"> </w:t>
      </w:r>
      <w:r>
        <w:rPr>
          <w:w w:val="110"/>
        </w:rPr>
        <w:t>limit,</w:t>
      </w:r>
      <w:r>
        <w:rPr>
          <w:spacing w:val="-8"/>
          <w:w w:val="110"/>
        </w:rPr>
        <w:t xml:space="preserve"> </w:t>
      </w:r>
      <w:r>
        <w:rPr>
          <w:w w:val="110"/>
        </w:rPr>
        <w:t>it</w:t>
      </w:r>
      <w:r>
        <w:rPr>
          <w:spacing w:val="-8"/>
          <w:w w:val="110"/>
        </w:rPr>
        <w:t xml:space="preserve"> </w:t>
      </w:r>
      <w:r>
        <w:rPr>
          <w:w w:val="110"/>
        </w:rPr>
        <w:t>has</w:t>
      </w:r>
      <w:r>
        <w:rPr>
          <w:spacing w:val="-8"/>
          <w:w w:val="110"/>
        </w:rPr>
        <w:t xml:space="preserve"> </w:t>
      </w:r>
      <w:r>
        <w:rPr>
          <w:w w:val="110"/>
        </w:rPr>
        <w:t>no</w:t>
      </w:r>
      <w:r>
        <w:rPr>
          <w:spacing w:val="-8"/>
          <w:w w:val="110"/>
        </w:rPr>
        <w:t xml:space="preserve"> </w:t>
      </w:r>
      <w:r>
        <w:rPr>
          <w:w w:val="110"/>
        </w:rPr>
        <w:t>effect:</w:t>
      </w:r>
    </w:p>
    <w:p w14:paraId="41C4D81C" w14:textId="77777777" w:rsidR="005C6921" w:rsidRDefault="00CF2978">
      <w:pPr>
        <w:pStyle w:val="BodyText"/>
        <w:ind w:left="820"/>
        <w:rPr>
          <w:sz w:val="20"/>
        </w:rPr>
      </w:pPr>
      <w:r>
        <w:rPr>
          <w:sz w:val="20"/>
        </w:rPr>
      </w:r>
      <w:r>
        <w:rPr>
          <w:sz w:val="20"/>
        </w:rPr>
        <w:pict w14:anchorId="01CCD02F">
          <v:group id="_x0000_s3740" style="width:450pt;height:48.5pt;mso-position-horizontal-relative:char;mso-position-vertical-relative:line" coordsize="9000,970">
            <v:rect id="_x0000_s3743" style="position:absolute;top:10;width:9000;height:950" fillcolor="#f6f6f6" stroked="f"/>
            <v:shape id="_x0000_s3742" style="position:absolute;width:9000;height:970" coordsize="9000,970" o:spt="100" adj="0,,0" path="m9000,950l,950r,20l9000,970r,-20xm9000,l,,,20r9000,l9000,xe" fillcolor="#dadada" stroked="f">
              <v:stroke joinstyle="round"/>
              <v:formulas/>
              <v:path arrowok="t" o:connecttype="segments"/>
            </v:shape>
            <v:shape id="_x0000_s3741" type="#_x0000_t202" style="position:absolute;top:20;width:9000;height:930" filled="f" stroked="f">
              <v:textbox inset="0,0,0,0">
                <w:txbxContent>
                  <w:p w14:paraId="041E88A8" w14:textId="77777777" w:rsidR="005C6921" w:rsidRDefault="00CF2978">
                    <w:pPr>
                      <w:spacing w:before="85"/>
                      <w:ind w:left="540"/>
                      <w:rPr>
                        <w:rFonts w:ascii="Ubuntu Mono"/>
                        <w:sz w:val="20"/>
                      </w:rPr>
                    </w:pPr>
                    <w:r>
                      <w:rPr>
                        <w:rFonts w:ascii="Ubuntu Mono"/>
                        <w:sz w:val="20"/>
                      </w:rPr>
                      <w:t>Stream.of(1, 2, 3, 4, 5, 6)</w:t>
                    </w:r>
                  </w:p>
                  <w:p w14:paraId="226D474F" w14:textId="77777777" w:rsidR="005C6921" w:rsidRDefault="00CF2978">
                    <w:pPr>
                      <w:spacing w:before="80"/>
                      <w:ind w:left="1340"/>
                      <w:rPr>
                        <w:rFonts w:ascii="Ubuntu Mono"/>
                        <w:sz w:val="20"/>
                      </w:rPr>
                    </w:pPr>
                    <w:r>
                      <w:rPr>
                        <w:rFonts w:ascii="Ubuntu Mono"/>
                        <w:sz w:val="20"/>
                      </w:rPr>
                      <w:t>.limit(3)</w:t>
                    </w:r>
                  </w:p>
                  <w:p w14:paraId="555576F7" w14:textId="77777777" w:rsidR="005C6921" w:rsidRDefault="00CF2978">
                    <w:pPr>
                      <w:spacing w:before="80"/>
                      <w:ind w:left="1340"/>
                      <w:rPr>
                        <w:rFonts w:ascii="Ubuntu Mono"/>
                        <w:sz w:val="20"/>
                      </w:rPr>
                    </w:pPr>
                    <w:r>
                      <w:rPr>
                        <w:rFonts w:ascii="Ubuntu Mono"/>
                        <w:sz w:val="20"/>
                      </w:rPr>
                      <w:t>.forEach((i) -&gt; { System.out.print(i); });</w:t>
                    </w:r>
                  </w:p>
                </w:txbxContent>
              </v:textbox>
            </v:shape>
            <w10:anchorlock/>
          </v:group>
        </w:pict>
      </w:r>
    </w:p>
    <w:p w14:paraId="37A37EEB" w14:textId="77777777" w:rsidR="005C6921" w:rsidRDefault="00CF2978">
      <w:pPr>
        <w:pStyle w:val="BodyText"/>
        <w:spacing w:before="40" w:line="244" w:lineRule="auto"/>
        <w:ind w:left="1270"/>
      </w:pPr>
      <w:r>
        <w:rPr>
          <w:w w:val="105"/>
        </w:rPr>
        <w:t>The</w:t>
      </w:r>
      <w:r>
        <w:rPr>
          <w:spacing w:val="-11"/>
          <w:w w:val="105"/>
        </w:rPr>
        <w:t xml:space="preserve"> </w:t>
      </w:r>
      <w:r>
        <w:rPr>
          <w:w w:val="105"/>
        </w:rPr>
        <w:t>result</w:t>
      </w:r>
      <w:r>
        <w:rPr>
          <w:spacing w:val="-10"/>
          <w:w w:val="105"/>
        </w:rPr>
        <w:t xml:space="preserve"> </w:t>
      </w:r>
      <w:r>
        <w:rPr>
          <w:w w:val="105"/>
        </w:rPr>
        <w:t>of</w:t>
      </w:r>
      <w:r>
        <w:rPr>
          <w:spacing w:val="-10"/>
          <w:w w:val="105"/>
        </w:rPr>
        <w:t xml:space="preserve"> </w:t>
      </w:r>
      <w:r>
        <w:rPr>
          <w:w w:val="105"/>
        </w:rPr>
        <w:t>running</w:t>
      </w:r>
      <w:r>
        <w:rPr>
          <w:spacing w:val="-10"/>
          <w:w w:val="105"/>
        </w:rPr>
        <w:t xml:space="preserve"> </w:t>
      </w:r>
      <w:r>
        <w:rPr>
          <w:w w:val="105"/>
        </w:rPr>
        <w:t>this</w:t>
      </w:r>
      <w:r>
        <w:rPr>
          <w:spacing w:val="-10"/>
          <w:w w:val="105"/>
        </w:rPr>
        <w:t xml:space="preserve"> </w:t>
      </w:r>
      <w:r>
        <w:rPr>
          <w:w w:val="105"/>
        </w:rPr>
        <w:t>example</w:t>
      </w:r>
      <w:r>
        <w:rPr>
          <w:spacing w:val="-11"/>
          <w:w w:val="105"/>
        </w:rPr>
        <w:t xml:space="preserve"> </w:t>
      </w:r>
      <w:r>
        <w:rPr>
          <w:w w:val="105"/>
        </w:rPr>
        <w:t>will</w:t>
      </w:r>
      <w:r>
        <w:rPr>
          <w:spacing w:val="-10"/>
          <w:w w:val="105"/>
        </w:rPr>
        <w:t xml:space="preserve"> </w:t>
      </w:r>
      <w:r>
        <w:rPr>
          <w:w w:val="105"/>
        </w:rPr>
        <w:t>be</w:t>
      </w:r>
      <w:r>
        <w:rPr>
          <w:spacing w:val="-10"/>
          <w:w w:val="105"/>
        </w:rPr>
        <w:t xml:space="preserve"> </w:t>
      </w:r>
      <w:r>
        <w:rPr>
          <w:rFonts w:ascii="Arial"/>
          <w:b/>
          <w:w w:val="105"/>
        </w:rPr>
        <w:t>123</w:t>
      </w:r>
      <w:r>
        <w:rPr>
          <w:w w:val="105"/>
        </w:rPr>
        <w:t>,</w:t>
      </w:r>
      <w:r>
        <w:rPr>
          <w:spacing w:val="-10"/>
          <w:w w:val="105"/>
        </w:rPr>
        <w:t xml:space="preserve"> </w:t>
      </w:r>
      <w:r>
        <w:rPr>
          <w:w w:val="105"/>
        </w:rPr>
        <w:t>ignoring</w:t>
      </w:r>
      <w:r>
        <w:rPr>
          <w:spacing w:val="-10"/>
          <w:w w:val="105"/>
        </w:rPr>
        <w:t xml:space="preserve"> </w:t>
      </w:r>
      <w:r>
        <w:rPr>
          <w:w w:val="105"/>
        </w:rPr>
        <w:t>any</w:t>
      </w:r>
      <w:r>
        <w:rPr>
          <w:spacing w:val="-11"/>
          <w:w w:val="105"/>
        </w:rPr>
        <w:t xml:space="preserve"> </w:t>
      </w:r>
      <w:r>
        <w:rPr>
          <w:w w:val="105"/>
        </w:rPr>
        <w:t>elements</w:t>
      </w:r>
      <w:r>
        <w:rPr>
          <w:spacing w:val="-10"/>
          <w:w w:val="105"/>
        </w:rPr>
        <w:t xml:space="preserve"> </w:t>
      </w:r>
      <w:r>
        <w:rPr>
          <w:w w:val="105"/>
        </w:rPr>
        <w:t>beyond</w:t>
      </w:r>
      <w:r>
        <w:rPr>
          <w:spacing w:val="-10"/>
          <w:w w:val="105"/>
        </w:rPr>
        <w:t xml:space="preserve"> </w:t>
      </w:r>
      <w:r>
        <w:rPr>
          <w:w w:val="105"/>
        </w:rPr>
        <w:t>the third</w:t>
      </w:r>
      <w:r>
        <w:rPr>
          <w:spacing w:val="-1"/>
          <w:w w:val="105"/>
        </w:rPr>
        <w:t xml:space="preserve"> </w:t>
      </w:r>
      <w:r>
        <w:rPr>
          <w:w w:val="105"/>
        </w:rPr>
        <w:t>element.</w:t>
      </w:r>
    </w:p>
    <w:p w14:paraId="1648C18F" w14:textId="77777777" w:rsidR="005C6921" w:rsidRDefault="005C6921">
      <w:pPr>
        <w:spacing w:line="244" w:lineRule="auto"/>
        <w:sectPr w:rsidR="005C6921">
          <w:pgSz w:w="10800" w:h="13320"/>
          <w:pgMar w:top="660" w:right="420" w:bottom="280" w:left="440" w:header="293" w:footer="0" w:gutter="0"/>
          <w:cols w:space="720"/>
        </w:sectPr>
      </w:pPr>
    </w:p>
    <w:p w14:paraId="003649AB" w14:textId="77777777" w:rsidR="005C6921" w:rsidRDefault="005C6921">
      <w:pPr>
        <w:pStyle w:val="BodyText"/>
        <w:spacing w:before="1"/>
        <w:rPr>
          <w:sz w:val="13"/>
        </w:rPr>
      </w:pPr>
    </w:p>
    <w:p w14:paraId="3DB4D9DF" w14:textId="77777777" w:rsidR="005C6921" w:rsidRDefault="00CF2978">
      <w:pPr>
        <w:pStyle w:val="ListParagraph"/>
        <w:numPr>
          <w:ilvl w:val="0"/>
          <w:numId w:val="44"/>
        </w:numPr>
        <w:tabs>
          <w:tab w:val="left" w:pos="550"/>
        </w:tabs>
        <w:spacing w:before="97" w:line="244" w:lineRule="auto"/>
        <w:ind w:right="1590"/>
      </w:pPr>
      <w:r>
        <w:pict w14:anchorId="295B4230">
          <v:group id="_x0000_s3736" style="position:absolute;left:0;text-align:left;margin-left:27pt;margin-top:36.8pt;width:450pt;height:48.5pt;z-index:-15190528;mso-wrap-distance-left:0;mso-wrap-distance-right:0;mso-position-horizontal-relative:page" coordorigin="540,736" coordsize="9000,970">
            <v:rect id="_x0000_s3739" style="position:absolute;left:540;top:746;width:9000;height:950" fillcolor="#f6f6f6" stroked="f"/>
            <v:shape id="_x0000_s3738" style="position:absolute;left:540;top:736;width:9000;height:970" coordorigin="540,736" coordsize="9000,970" o:spt="100" adj="0,,0" path="m9540,1686r-9000,l540,1706r9000,l9540,1686xm9540,736r-9000,l540,756r9000,l9540,736xe" fillcolor="#dadada" stroked="f">
              <v:stroke joinstyle="round"/>
              <v:formulas/>
              <v:path arrowok="t" o:connecttype="segments"/>
            </v:shape>
            <v:shape id="_x0000_s3737" type="#_x0000_t202" style="position:absolute;left:540;top:756;width:9000;height:930" filled="f" stroked="f">
              <v:textbox inset="0,0,0,0">
                <w:txbxContent>
                  <w:p w14:paraId="095632E6" w14:textId="77777777" w:rsidR="005C6921" w:rsidRDefault="00CF2978">
                    <w:pPr>
                      <w:spacing w:before="86"/>
                      <w:ind w:left="540"/>
                      <w:rPr>
                        <w:rFonts w:ascii="Ubuntu Mono"/>
                        <w:sz w:val="20"/>
                      </w:rPr>
                    </w:pPr>
                    <w:r>
                      <w:rPr>
                        <w:rFonts w:ascii="Ubuntu Mono"/>
                        <w:sz w:val="20"/>
                      </w:rPr>
                      <w:t>Stream.of(1, 2, 3, 4, 5, 6)</w:t>
                    </w:r>
                  </w:p>
                  <w:p w14:paraId="4AEB58ED" w14:textId="77777777" w:rsidR="005C6921" w:rsidRDefault="00CF2978">
                    <w:pPr>
                      <w:spacing w:before="80"/>
                      <w:ind w:left="1340"/>
                      <w:rPr>
                        <w:rFonts w:ascii="Ubuntu Mono"/>
                        <w:sz w:val="20"/>
                      </w:rPr>
                    </w:pPr>
                    <w:r>
                      <w:rPr>
                        <w:rFonts w:ascii="Ubuntu Mono"/>
                        <w:sz w:val="20"/>
                      </w:rPr>
                      <w:t>.skip(3)</w:t>
                    </w:r>
                  </w:p>
                  <w:p w14:paraId="41BF5EDA" w14:textId="77777777" w:rsidR="005C6921" w:rsidRDefault="00CF2978">
                    <w:pPr>
                      <w:spacing w:before="80"/>
                      <w:ind w:left="1340"/>
                      <w:rPr>
                        <w:rFonts w:ascii="Ubuntu Mono"/>
                        <w:sz w:val="20"/>
                      </w:rPr>
                    </w:pPr>
                    <w:r>
                      <w:rPr>
                        <w:rFonts w:ascii="Ubuntu Mono"/>
                        <w:sz w:val="20"/>
                      </w:rPr>
                      <w:t>.forEach((i) -&gt; { System.out.print(i); });</w:t>
                    </w:r>
                  </w:p>
                </w:txbxContent>
              </v:textbox>
            </v:shape>
            <w10:wrap type="topAndBottom" anchorx="page"/>
          </v:group>
        </w:pict>
      </w:r>
      <w:r>
        <w:rPr>
          <w:rFonts w:ascii="Arial" w:hAnsi="Arial"/>
          <w:b/>
          <w:w w:val="105"/>
        </w:rPr>
        <w:t>skip</w:t>
      </w:r>
      <w:r>
        <w:rPr>
          <w:w w:val="105"/>
        </w:rPr>
        <w:t xml:space="preserve">: This skips the first </w:t>
      </w:r>
      <w:r>
        <w:rPr>
          <w:rFonts w:ascii="Arial" w:hAnsi="Arial"/>
          <w:b/>
          <w:w w:val="105"/>
        </w:rPr>
        <w:t>n</w:t>
      </w:r>
      <w:r>
        <w:rPr>
          <w:rFonts w:ascii="Arial" w:hAnsi="Arial"/>
          <w:b/>
          <w:spacing w:val="-42"/>
          <w:w w:val="105"/>
        </w:rPr>
        <w:t xml:space="preserve"> </w:t>
      </w:r>
      <w:r>
        <w:rPr>
          <w:w w:val="105"/>
        </w:rPr>
        <w:t>elements of this stream and returns the remaining elements in a new</w:t>
      </w:r>
      <w:r>
        <w:rPr>
          <w:spacing w:val="-3"/>
          <w:w w:val="105"/>
        </w:rPr>
        <w:t xml:space="preserve"> </w:t>
      </w:r>
      <w:r>
        <w:rPr>
          <w:w w:val="105"/>
        </w:rPr>
        <w:t>stream:</w:t>
      </w:r>
    </w:p>
    <w:p w14:paraId="5E17150E" w14:textId="77777777" w:rsidR="005C6921" w:rsidRDefault="00CF2978">
      <w:pPr>
        <w:pStyle w:val="BodyText"/>
        <w:spacing w:before="41"/>
        <w:ind w:left="550"/>
      </w:pPr>
      <w:r>
        <w:rPr>
          <w:w w:val="105"/>
        </w:rPr>
        <w:t xml:space="preserve">This will print </w:t>
      </w:r>
      <w:r>
        <w:rPr>
          <w:rFonts w:ascii="Arial"/>
          <w:b/>
          <w:w w:val="105"/>
        </w:rPr>
        <w:t xml:space="preserve">456 </w:t>
      </w:r>
      <w:r>
        <w:rPr>
          <w:w w:val="105"/>
        </w:rPr>
        <w:t>to the terminal, skipping the first three elements.</w:t>
      </w:r>
    </w:p>
    <w:p w14:paraId="368FA888" w14:textId="77777777" w:rsidR="005C6921" w:rsidRDefault="00CF2978">
      <w:pPr>
        <w:pStyle w:val="ListParagraph"/>
        <w:numPr>
          <w:ilvl w:val="0"/>
          <w:numId w:val="44"/>
        </w:numPr>
        <w:tabs>
          <w:tab w:val="left" w:pos="550"/>
        </w:tabs>
        <w:spacing w:line="244" w:lineRule="auto"/>
        <w:ind w:right="1236"/>
      </w:pPr>
      <w:r>
        <w:rPr>
          <w:rFonts w:ascii="Arial" w:hAnsi="Arial"/>
          <w:b/>
        </w:rPr>
        <w:t>boxed</w:t>
      </w:r>
      <w:r>
        <w:t>:</w:t>
      </w:r>
      <w:r>
        <w:rPr>
          <w:spacing w:val="-26"/>
        </w:rPr>
        <w:t xml:space="preserve"> </w:t>
      </w:r>
      <w:r>
        <w:t>The</w:t>
      </w:r>
      <w:r>
        <w:rPr>
          <w:spacing w:val="-26"/>
        </w:rPr>
        <w:t xml:space="preserve"> </w:t>
      </w:r>
      <w:r>
        <w:t>special</w:t>
      </w:r>
      <w:r>
        <w:rPr>
          <w:spacing w:val="-26"/>
        </w:rPr>
        <w:t xml:space="preserve"> </w:t>
      </w:r>
      <w:r>
        <w:t>primitive</w:t>
      </w:r>
      <w:r>
        <w:rPr>
          <w:spacing w:val="-26"/>
        </w:rPr>
        <w:t xml:space="preserve"> </w:t>
      </w:r>
      <w:r>
        <w:t>streams,</w:t>
      </w:r>
      <w:r>
        <w:rPr>
          <w:spacing w:val="-25"/>
        </w:rPr>
        <w:t xml:space="preserve"> </w:t>
      </w:r>
      <w:r>
        <w:rPr>
          <w:rFonts w:ascii="Arial" w:hAnsi="Arial"/>
          <w:b/>
        </w:rPr>
        <w:t>IntStream</w:t>
      </w:r>
      <w:r>
        <w:t>,</w:t>
      </w:r>
      <w:r>
        <w:rPr>
          <w:spacing w:val="-26"/>
        </w:rPr>
        <w:t xml:space="preserve"> </w:t>
      </w:r>
      <w:r>
        <w:rPr>
          <w:rFonts w:ascii="Arial" w:hAnsi="Arial"/>
          <w:b/>
        </w:rPr>
        <w:t>LongStream</w:t>
      </w:r>
      <w:r>
        <w:t>,</w:t>
      </w:r>
      <w:r>
        <w:rPr>
          <w:spacing w:val="-25"/>
        </w:rPr>
        <w:t xml:space="preserve"> </w:t>
      </w:r>
      <w:r>
        <w:t>and</w:t>
      </w:r>
      <w:r>
        <w:rPr>
          <w:spacing w:val="-26"/>
        </w:rPr>
        <w:t xml:space="preserve"> </w:t>
      </w:r>
      <w:r>
        <w:rPr>
          <w:rFonts w:ascii="Arial" w:hAnsi="Arial"/>
          <w:b/>
        </w:rPr>
        <w:t>DoubleStream</w:t>
      </w:r>
      <w:r>
        <w:t xml:space="preserve">, </w:t>
      </w:r>
      <w:r>
        <w:rPr>
          <w:w w:val="105"/>
        </w:rPr>
        <w:t>all</w:t>
      </w:r>
      <w:r>
        <w:rPr>
          <w:spacing w:val="-11"/>
          <w:w w:val="105"/>
        </w:rPr>
        <w:t xml:space="preserve"> </w:t>
      </w:r>
      <w:r>
        <w:rPr>
          <w:w w:val="105"/>
        </w:rPr>
        <w:t>have</w:t>
      </w:r>
      <w:r>
        <w:rPr>
          <w:spacing w:val="-10"/>
          <w:w w:val="105"/>
        </w:rPr>
        <w:t xml:space="preserve"> </w:t>
      </w:r>
      <w:r>
        <w:rPr>
          <w:w w:val="105"/>
        </w:rPr>
        <w:t>access</w:t>
      </w:r>
      <w:r>
        <w:rPr>
          <w:spacing w:val="-11"/>
          <w:w w:val="105"/>
        </w:rPr>
        <w:t xml:space="preserve"> </w:t>
      </w:r>
      <w:r>
        <w:rPr>
          <w:w w:val="105"/>
        </w:rPr>
        <w:t>to</w:t>
      </w:r>
      <w:r>
        <w:rPr>
          <w:spacing w:val="-10"/>
          <w:w w:val="105"/>
        </w:rPr>
        <w:t xml:space="preserve"> </w:t>
      </w:r>
      <w:r>
        <w:rPr>
          <w:w w:val="105"/>
        </w:rPr>
        <w:t>the</w:t>
      </w:r>
      <w:r>
        <w:rPr>
          <w:spacing w:val="-10"/>
          <w:w w:val="105"/>
        </w:rPr>
        <w:t xml:space="preserve"> </w:t>
      </w:r>
      <w:r>
        <w:rPr>
          <w:rFonts w:ascii="Arial" w:hAnsi="Arial"/>
          <w:b/>
          <w:w w:val="105"/>
        </w:rPr>
        <w:t>boxed()</w:t>
      </w:r>
      <w:r>
        <w:rPr>
          <w:rFonts w:ascii="Arial" w:hAnsi="Arial"/>
          <w:b/>
          <w:spacing w:val="-16"/>
          <w:w w:val="105"/>
        </w:rPr>
        <w:t xml:space="preserve"> </w:t>
      </w:r>
      <w:r>
        <w:rPr>
          <w:w w:val="105"/>
        </w:rPr>
        <w:t>operation.</w:t>
      </w:r>
      <w:r>
        <w:rPr>
          <w:spacing w:val="-11"/>
          <w:w w:val="105"/>
        </w:rPr>
        <w:t xml:space="preserve"> </w:t>
      </w:r>
      <w:r>
        <w:rPr>
          <w:w w:val="105"/>
        </w:rPr>
        <w:t>This</w:t>
      </w:r>
      <w:r>
        <w:rPr>
          <w:spacing w:val="-10"/>
          <w:w w:val="105"/>
        </w:rPr>
        <w:t xml:space="preserve"> </w:t>
      </w:r>
      <w:r>
        <w:rPr>
          <w:w w:val="105"/>
        </w:rPr>
        <w:t>operation</w:t>
      </w:r>
      <w:r>
        <w:rPr>
          <w:spacing w:val="-11"/>
          <w:w w:val="105"/>
        </w:rPr>
        <w:t xml:space="preserve"> </w:t>
      </w:r>
      <w:r>
        <w:rPr>
          <w:w w:val="105"/>
        </w:rPr>
        <w:t>will</w:t>
      </w:r>
      <w:r>
        <w:rPr>
          <w:spacing w:val="-10"/>
          <w:w w:val="105"/>
        </w:rPr>
        <w:t xml:space="preserve"> </w:t>
      </w:r>
      <w:r>
        <w:rPr>
          <w:w w:val="105"/>
        </w:rPr>
        <w:t>"box"</w:t>
      </w:r>
      <w:r>
        <w:rPr>
          <w:spacing w:val="-10"/>
          <w:w w:val="105"/>
        </w:rPr>
        <w:t xml:space="preserve"> </w:t>
      </w:r>
      <w:r>
        <w:rPr>
          <w:w w:val="105"/>
        </w:rPr>
        <w:t>each</w:t>
      </w:r>
      <w:r>
        <w:rPr>
          <w:spacing w:val="-11"/>
          <w:w w:val="105"/>
        </w:rPr>
        <w:t xml:space="preserve"> </w:t>
      </w:r>
      <w:r>
        <w:rPr>
          <w:w w:val="105"/>
        </w:rPr>
        <w:t>primitive element</w:t>
      </w:r>
      <w:r>
        <w:rPr>
          <w:spacing w:val="-7"/>
          <w:w w:val="105"/>
        </w:rPr>
        <w:t xml:space="preserve"> </w:t>
      </w:r>
      <w:r>
        <w:rPr>
          <w:w w:val="105"/>
        </w:rPr>
        <w:t>in</w:t>
      </w:r>
      <w:r>
        <w:rPr>
          <w:spacing w:val="-6"/>
          <w:w w:val="105"/>
        </w:rPr>
        <w:t xml:space="preserve"> </w:t>
      </w:r>
      <w:r>
        <w:rPr>
          <w:w w:val="105"/>
        </w:rPr>
        <w:t>the</w:t>
      </w:r>
      <w:r>
        <w:rPr>
          <w:spacing w:val="-7"/>
          <w:w w:val="105"/>
        </w:rPr>
        <w:t xml:space="preserve"> </w:t>
      </w:r>
      <w:r>
        <w:rPr>
          <w:w w:val="105"/>
        </w:rPr>
        <w:t>class</w:t>
      </w:r>
      <w:r>
        <w:rPr>
          <w:spacing w:val="-6"/>
          <w:w w:val="105"/>
        </w:rPr>
        <w:t xml:space="preserve"> </w:t>
      </w:r>
      <w:r>
        <w:rPr>
          <w:w w:val="105"/>
        </w:rPr>
        <w:t>version</w:t>
      </w:r>
      <w:r>
        <w:rPr>
          <w:spacing w:val="-7"/>
          <w:w w:val="105"/>
        </w:rPr>
        <w:t xml:space="preserve"> </w:t>
      </w:r>
      <w:r>
        <w:rPr>
          <w:w w:val="105"/>
        </w:rPr>
        <w:t>of</w:t>
      </w:r>
      <w:r>
        <w:rPr>
          <w:spacing w:val="-6"/>
          <w:w w:val="105"/>
        </w:rPr>
        <w:t xml:space="preserve"> </w:t>
      </w:r>
      <w:r>
        <w:rPr>
          <w:w w:val="105"/>
        </w:rPr>
        <w:t>said</w:t>
      </w:r>
      <w:r>
        <w:rPr>
          <w:spacing w:val="-6"/>
          <w:w w:val="105"/>
        </w:rPr>
        <w:t xml:space="preserve"> </w:t>
      </w:r>
      <w:r>
        <w:rPr>
          <w:w w:val="105"/>
        </w:rPr>
        <w:t>type,</w:t>
      </w:r>
      <w:r>
        <w:rPr>
          <w:spacing w:val="-7"/>
          <w:w w:val="105"/>
        </w:rPr>
        <w:t xml:space="preserve"> </w:t>
      </w:r>
      <w:r>
        <w:rPr>
          <w:w w:val="105"/>
        </w:rPr>
        <w:t>and</w:t>
      </w:r>
      <w:r>
        <w:rPr>
          <w:spacing w:val="-6"/>
          <w:w w:val="105"/>
        </w:rPr>
        <w:t xml:space="preserve"> </w:t>
      </w:r>
      <w:r>
        <w:rPr>
          <w:w w:val="105"/>
        </w:rPr>
        <w:t>return</w:t>
      </w:r>
      <w:r>
        <w:rPr>
          <w:spacing w:val="-7"/>
          <w:w w:val="105"/>
        </w:rPr>
        <w:t xml:space="preserve"> </w:t>
      </w:r>
      <w:r>
        <w:rPr>
          <w:w w:val="105"/>
        </w:rPr>
        <w:t>that</w:t>
      </w:r>
      <w:r>
        <w:rPr>
          <w:spacing w:val="-6"/>
          <w:w w:val="105"/>
        </w:rPr>
        <w:t xml:space="preserve"> </w:t>
      </w:r>
      <w:r>
        <w:rPr>
          <w:w w:val="105"/>
        </w:rPr>
        <w:t>stream.</w:t>
      </w:r>
      <w:r>
        <w:rPr>
          <w:spacing w:val="-5"/>
          <w:w w:val="105"/>
        </w:rPr>
        <w:t xml:space="preserve"> </w:t>
      </w:r>
      <w:r>
        <w:rPr>
          <w:rFonts w:ascii="Arial" w:hAnsi="Arial"/>
          <w:b/>
          <w:w w:val="105"/>
        </w:rPr>
        <w:t>IntStream</w:t>
      </w:r>
      <w:r>
        <w:rPr>
          <w:rFonts w:ascii="Arial" w:hAnsi="Arial"/>
          <w:b/>
          <w:spacing w:val="-13"/>
          <w:w w:val="105"/>
        </w:rPr>
        <w:t xml:space="preserve"> </w:t>
      </w:r>
      <w:r>
        <w:rPr>
          <w:w w:val="105"/>
        </w:rPr>
        <w:t>will</w:t>
      </w:r>
    </w:p>
    <w:p w14:paraId="40413935" w14:textId="77777777" w:rsidR="005C6921" w:rsidRDefault="00CF2978">
      <w:pPr>
        <w:spacing w:before="3" w:line="244" w:lineRule="auto"/>
        <w:ind w:left="550" w:right="1006"/>
      </w:pPr>
      <w:r>
        <w:pict w14:anchorId="2D06FE3D">
          <v:group id="_x0000_s3732" style="position:absolute;left:0;text-align:left;margin-left:27pt;margin-top:32.15pt;width:450pt;height:160.5pt;z-index:-15190016;mso-wrap-distance-left:0;mso-wrap-distance-right:0;mso-position-horizontal-relative:page" coordorigin="540,643" coordsize="9000,3210">
            <v:rect id="_x0000_s3735" style="position:absolute;left:540;top:652;width:9000;height:3190" fillcolor="#f6f6f6" stroked="f"/>
            <v:shape id="_x0000_s3734" style="position:absolute;left:540;top:642;width:9000;height:3210" coordorigin="540,643" coordsize="9000,3210" o:spt="100" adj="0,,0" path="m9540,3832r-9000,l540,3852r9000,l9540,3832xm9540,643r-9000,l540,663r9000,l9540,643xe" fillcolor="#dadada" stroked="f">
              <v:stroke joinstyle="round"/>
              <v:formulas/>
              <v:path arrowok="t" o:connecttype="segments"/>
            </v:shape>
            <v:shape id="_x0000_s3733" type="#_x0000_t202" style="position:absolute;left:540;top:662;width:9000;height:3170" filled="f" stroked="f">
              <v:textbox inset="0,0,0,0">
                <w:txbxContent>
                  <w:p w14:paraId="484C6F4D" w14:textId="77777777" w:rsidR="005C6921" w:rsidRDefault="00CF2978">
                    <w:pPr>
                      <w:spacing w:before="85"/>
                      <w:ind w:left="540"/>
                      <w:rPr>
                        <w:rFonts w:ascii="Ubuntu Mono"/>
                        <w:sz w:val="20"/>
                      </w:rPr>
                    </w:pPr>
                    <w:r>
                      <w:rPr>
                        <w:rFonts w:ascii="Ubuntu Mono"/>
                        <w:sz w:val="20"/>
                      </w:rPr>
                      <w:t>IntStream.of(1, 2)</w:t>
                    </w:r>
                  </w:p>
                  <w:p w14:paraId="3756B16B" w14:textId="77777777" w:rsidR="005C6921" w:rsidRDefault="00CF2978">
                    <w:pPr>
                      <w:spacing w:before="80"/>
                      <w:ind w:left="1340"/>
                      <w:rPr>
                        <w:rFonts w:ascii="Ubuntu Mono"/>
                        <w:sz w:val="20"/>
                      </w:rPr>
                    </w:pPr>
                    <w:r>
                      <w:rPr>
                        <w:rFonts w:ascii="Ubuntu Mono"/>
                        <w:sz w:val="20"/>
                      </w:rPr>
                      <w:t>.boxed()</w:t>
                    </w:r>
                  </w:p>
                  <w:p w14:paraId="13E1248C" w14:textId="77777777" w:rsidR="005C6921" w:rsidRDefault="00CF2978">
                    <w:pPr>
                      <w:spacing w:before="80" w:line="336" w:lineRule="auto"/>
                      <w:ind w:left="540" w:right="140" w:firstLine="800"/>
                      <w:rPr>
                        <w:rFonts w:ascii="Ubuntu Mono"/>
                        <w:sz w:val="20"/>
                      </w:rPr>
                    </w:pPr>
                    <w:r>
                      <w:rPr>
                        <w:rFonts w:ascii="Ubuntu Mono"/>
                        <w:sz w:val="20"/>
                      </w:rPr>
                      <w:t>.forEach((i) -&gt; { System.out.println(i + i.getClass().getSimpleName()); }); System.out.println();</w:t>
                    </w:r>
                  </w:p>
                  <w:p w14:paraId="3F43DE0F" w14:textId="77777777" w:rsidR="005C6921" w:rsidRDefault="00CF2978">
                    <w:pPr>
                      <w:ind w:left="540"/>
                      <w:rPr>
                        <w:rFonts w:ascii="Ubuntu Mono"/>
                        <w:sz w:val="20"/>
                      </w:rPr>
                    </w:pPr>
                    <w:r>
                      <w:rPr>
                        <w:rFonts w:ascii="Ubuntu Mono"/>
                        <w:sz w:val="20"/>
                      </w:rPr>
                      <w:t>LongStream.of(3, 3)</w:t>
                    </w:r>
                  </w:p>
                  <w:p w14:paraId="29AABF11" w14:textId="77777777" w:rsidR="005C6921" w:rsidRDefault="00CF2978">
                    <w:pPr>
                      <w:spacing w:before="80"/>
                      <w:ind w:left="1340"/>
                      <w:rPr>
                        <w:rFonts w:ascii="Ubuntu Mono"/>
                        <w:sz w:val="20"/>
                      </w:rPr>
                    </w:pPr>
                    <w:r>
                      <w:rPr>
                        <w:rFonts w:ascii="Ubuntu Mono"/>
                        <w:sz w:val="20"/>
                      </w:rPr>
                      <w:t>.boxed()</w:t>
                    </w:r>
                  </w:p>
                  <w:p w14:paraId="1670ABF2" w14:textId="77777777" w:rsidR="005C6921" w:rsidRDefault="00CF2978">
                    <w:pPr>
                      <w:spacing w:before="80" w:line="336" w:lineRule="auto"/>
                      <w:ind w:left="540" w:firstLine="800"/>
                      <w:rPr>
                        <w:rFonts w:ascii="Ubuntu Mono"/>
                        <w:sz w:val="20"/>
                      </w:rPr>
                    </w:pPr>
                    <w:r>
                      <w:rPr>
                        <w:rFonts w:ascii="Ubuntu Mono"/>
                        <w:sz w:val="20"/>
                      </w:rPr>
                      <w:t xml:space="preserve">.forEach((l) -&gt; { System.out.println(l + l.getClass().getSimpleName()); </w:t>
                    </w:r>
                    <w:r>
                      <w:rPr>
                        <w:rFonts w:ascii="Ubuntu Mono"/>
                        <w:spacing w:val="-7"/>
                        <w:sz w:val="20"/>
                      </w:rPr>
                      <w:t xml:space="preserve">}); </w:t>
                    </w:r>
                    <w:r>
                      <w:rPr>
                        <w:rFonts w:ascii="Ubuntu Mono"/>
                        <w:sz w:val="20"/>
                      </w:rPr>
                      <w:t>System.out.println();</w:t>
                    </w:r>
                  </w:p>
                  <w:p w14:paraId="7B81224D" w14:textId="77777777" w:rsidR="005C6921" w:rsidRDefault="00CF2978">
                    <w:pPr>
                      <w:ind w:left="540"/>
                      <w:rPr>
                        <w:rFonts w:ascii="Ubuntu Mono"/>
                        <w:sz w:val="20"/>
                      </w:rPr>
                    </w:pPr>
                    <w:r>
                      <w:rPr>
                        <w:rFonts w:ascii="Ubuntu Mono"/>
                        <w:sz w:val="20"/>
                      </w:rPr>
                      <w:t>Dou</w:t>
                    </w:r>
                    <w:r>
                      <w:rPr>
                        <w:rFonts w:ascii="Ubuntu Mono"/>
                        <w:sz w:val="20"/>
                      </w:rPr>
                      <w:t>bleStream.of(5, 6)</w:t>
                    </w:r>
                  </w:p>
                  <w:p w14:paraId="240DD770" w14:textId="77777777" w:rsidR="005C6921" w:rsidRDefault="00CF2978">
                    <w:pPr>
                      <w:spacing w:before="80"/>
                      <w:ind w:left="1340"/>
                      <w:rPr>
                        <w:rFonts w:ascii="Ubuntu Mono"/>
                        <w:sz w:val="20"/>
                      </w:rPr>
                    </w:pPr>
                    <w:r>
                      <w:rPr>
                        <w:rFonts w:ascii="Ubuntu Mono"/>
                        <w:sz w:val="20"/>
                      </w:rPr>
                      <w:t>.boxed()</w:t>
                    </w:r>
                  </w:p>
                  <w:p w14:paraId="420EBA14" w14:textId="77777777" w:rsidR="005C6921" w:rsidRDefault="00CF2978">
                    <w:pPr>
                      <w:spacing w:before="80"/>
                      <w:ind w:left="1340"/>
                      <w:rPr>
                        <w:rFonts w:ascii="Ubuntu Mono"/>
                        <w:sz w:val="20"/>
                      </w:rPr>
                    </w:pPr>
                    <w:r>
                      <w:rPr>
                        <w:rFonts w:ascii="Ubuntu Mono"/>
                        <w:sz w:val="20"/>
                      </w:rPr>
                      <w:t>.forEach((d) -&gt; { System.out.println(d + d.getClass().getSimpleName()); });</w:t>
                    </w:r>
                  </w:p>
                </w:txbxContent>
              </v:textbox>
            </v:shape>
            <w10:wrap type="topAndBottom" anchorx="page"/>
          </v:group>
        </w:pict>
      </w:r>
      <w:r>
        <w:rPr>
          <w:w w:val="95"/>
        </w:rPr>
        <w:t>return</w:t>
      </w:r>
      <w:r>
        <w:rPr>
          <w:spacing w:val="-17"/>
          <w:w w:val="95"/>
        </w:rPr>
        <w:t xml:space="preserve"> </w:t>
      </w:r>
      <w:r>
        <w:rPr>
          <w:rFonts w:ascii="Arial"/>
          <w:b/>
          <w:w w:val="95"/>
        </w:rPr>
        <w:t>Stream&lt;Integer&gt;</w:t>
      </w:r>
      <w:r>
        <w:rPr>
          <w:w w:val="95"/>
        </w:rPr>
        <w:t>,</w:t>
      </w:r>
      <w:r>
        <w:rPr>
          <w:spacing w:val="-17"/>
          <w:w w:val="95"/>
        </w:rPr>
        <w:t xml:space="preserve"> </w:t>
      </w:r>
      <w:r>
        <w:rPr>
          <w:rFonts w:ascii="Arial"/>
          <w:b/>
          <w:w w:val="95"/>
        </w:rPr>
        <w:t>LongStream</w:t>
      </w:r>
      <w:r>
        <w:rPr>
          <w:rFonts w:ascii="Arial"/>
          <w:b/>
          <w:spacing w:val="-24"/>
          <w:w w:val="95"/>
        </w:rPr>
        <w:t xml:space="preserve"> </w:t>
      </w:r>
      <w:r>
        <w:rPr>
          <w:w w:val="95"/>
        </w:rPr>
        <w:t>will</w:t>
      </w:r>
      <w:r>
        <w:rPr>
          <w:spacing w:val="-17"/>
          <w:w w:val="95"/>
        </w:rPr>
        <w:t xml:space="preserve"> </w:t>
      </w:r>
      <w:r>
        <w:rPr>
          <w:w w:val="95"/>
        </w:rPr>
        <w:t>return</w:t>
      </w:r>
      <w:r>
        <w:rPr>
          <w:spacing w:val="-17"/>
          <w:w w:val="95"/>
        </w:rPr>
        <w:t xml:space="preserve"> </w:t>
      </w:r>
      <w:r>
        <w:rPr>
          <w:rFonts w:ascii="Arial"/>
          <w:b/>
          <w:w w:val="95"/>
        </w:rPr>
        <w:t>Stream&lt;Long&gt;</w:t>
      </w:r>
      <w:r>
        <w:rPr>
          <w:w w:val="95"/>
        </w:rPr>
        <w:t>,</w:t>
      </w:r>
      <w:r>
        <w:rPr>
          <w:spacing w:val="-17"/>
          <w:w w:val="95"/>
        </w:rPr>
        <w:t xml:space="preserve"> </w:t>
      </w:r>
      <w:r>
        <w:rPr>
          <w:w w:val="95"/>
        </w:rPr>
        <w:t>and</w:t>
      </w:r>
      <w:r>
        <w:rPr>
          <w:spacing w:val="-17"/>
          <w:w w:val="95"/>
        </w:rPr>
        <w:t xml:space="preserve"> </w:t>
      </w:r>
      <w:r>
        <w:rPr>
          <w:rFonts w:ascii="Arial"/>
          <w:b/>
          <w:w w:val="95"/>
        </w:rPr>
        <w:t>DoubleStream</w:t>
      </w:r>
      <w:r>
        <w:rPr>
          <w:rFonts w:ascii="Arial"/>
          <w:b/>
          <w:spacing w:val="-23"/>
          <w:w w:val="95"/>
        </w:rPr>
        <w:t xml:space="preserve"> </w:t>
      </w:r>
      <w:r>
        <w:rPr>
          <w:w w:val="95"/>
        </w:rPr>
        <w:t xml:space="preserve">will </w:t>
      </w:r>
      <w:r>
        <w:t>return</w:t>
      </w:r>
      <w:r>
        <w:rPr>
          <w:spacing w:val="1"/>
        </w:rPr>
        <w:t xml:space="preserve"> </w:t>
      </w:r>
      <w:r>
        <w:rPr>
          <w:rFonts w:ascii="Arial"/>
          <w:b/>
        </w:rPr>
        <w:t>Stream&lt;Double&gt;</w:t>
      </w:r>
      <w:r>
        <w:t>:</w:t>
      </w:r>
    </w:p>
    <w:p w14:paraId="213C6AE4" w14:textId="77777777" w:rsidR="005C6921" w:rsidRDefault="00CF2978">
      <w:pPr>
        <w:pStyle w:val="BodyText"/>
        <w:spacing w:before="41" w:after="82" w:line="244" w:lineRule="auto"/>
        <w:ind w:left="550" w:right="1253"/>
      </w:pPr>
      <w:r>
        <w:rPr>
          <w:w w:val="105"/>
        </w:rPr>
        <w:t>This example will take each primitive stream, box it in the corresponding object type, and then print the value together with the class name of the type:</w:t>
      </w:r>
    </w:p>
    <w:p w14:paraId="25DD6EFE" w14:textId="77777777" w:rsidR="005C6921" w:rsidRDefault="00CF2978">
      <w:pPr>
        <w:pStyle w:val="BodyText"/>
        <w:ind w:left="100"/>
        <w:rPr>
          <w:sz w:val="20"/>
        </w:rPr>
      </w:pPr>
      <w:r>
        <w:rPr>
          <w:sz w:val="20"/>
        </w:rPr>
      </w:r>
      <w:r>
        <w:rPr>
          <w:sz w:val="20"/>
        </w:rPr>
        <w:pict w14:anchorId="37CDB332">
          <v:group id="_x0000_s3728" style="width:450pt;height:90.5pt;mso-position-horizontal-relative:char;mso-position-vertical-relative:line" coordsize="9000,1810">
            <v:rect id="_x0000_s3731" style="position:absolute;top:10;width:9000;height:1790" fillcolor="#f6f6f6" stroked="f"/>
            <v:shape id="_x0000_s3730" style="position:absolute;width:9000;height:1810" coordsize="9000,1810" o:spt="100" adj="0,,0" path="m9000,1790l,1790r,20l9000,1810r,-20xm9000,l,,,20r9000,l9000,xe" fillcolor="#dadada" stroked="f">
              <v:stroke joinstyle="round"/>
              <v:formulas/>
              <v:path arrowok="t" o:connecttype="segments"/>
            </v:shape>
            <v:shape id="_x0000_s3729" type="#_x0000_t202" style="position:absolute;top:20;width:9000;height:1770" filled="f" stroked="f">
              <v:textbox inset="0,0,0,0">
                <w:txbxContent>
                  <w:p w14:paraId="4F65FFE6" w14:textId="77777777" w:rsidR="005C6921" w:rsidRDefault="00CF2978">
                    <w:pPr>
                      <w:spacing w:before="85" w:line="336" w:lineRule="auto"/>
                      <w:ind w:left="540" w:right="7540"/>
                      <w:rPr>
                        <w:rFonts w:ascii="Ubuntu Mono"/>
                        <w:sz w:val="20"/>
                      </w:rPr>
                    </w:pPr>
                    <w:r>
                      <w:rPr>
                        <w:rFonts w:ascii="Ubuntu Mono"/>
                        <w:sz w:val="20"/>
                      </w:rPr>
                      <w:t>1Integer 2Integer 3Long 4Long 5.0Double 6.0Double</w:t>
                    </w:r>
                  </w:p>
                </w:txbxContent>
              </v:textbox>
            </v:shape>
            <w10:anchorlock/>
          </v:group>
        </w:pict>
      </w:r>
    </w:p>
    <w:p w14:paraId="3AF7C8A9" w14:textId="77777777" w:rsidR="005C6921" w:rsidRDefault="005C6921">
      <w:pPr>
        <w:rPr>
          <w:sz w:val="20"/>
        </w:rPr>
        <w:sectPr w:rsidR="005C6921">
          <w:pgSz w:w="10800" w:h="13320"/>
          <w:pgMar w:top="660" w:right="420" w:bottom="280" w:left="440" w:header="293" w:footer="0" w:gutter="0"/>
          <w:cols w:space="720"/>
        </w:sectPr>
      </w:pPr>
    </w:p>
    <w:p w14:paraId="4ED9D2AF" w14:textId="77777777" w:rsidR="005C6921" w:rsidRDefault="005C6921">
      <w:pPr>
        <w:pStyle w:val="BodyText"/>
        <w:spacing w:before="1"/>
        <w:rPr>
          <w:sz w:val="13"/>
        </w:rPr>
      </w:pPr>
    </w:p>
    <w:p w14:paraId="157474DE" w14:textId="77777777" w:rsidR="005C6921" w:rsidRDefault="00CF2978">
      <w:pPr>
        <w:pStyle w:val="ListParagraph"/>
        <w:numPr>
          <w:ilvl w:val="1"/>
          <w:numId w:val="44"/>
        </w:numPr>
        <w:tabs>
          <w:tab w:val="left" w:pos="1270"/>
        </w:tabs>
        <w:spacing w:before="97" w:line="244" w:lineRule="auto"/>
        <w:ind w:right="273"/>
      </w:pPr>
      <w:r>
        <w:pict w14:anchorId="6960575C">
          <v:group id="_x0000_s3724" style="position:absolute;left:0;text-align:left;margin-left:63pt;margin-top:92.8pt;width:450pt;height:48.5pt;z-index:-15188992;mso-wrap-distance-left:0;mso-wrap-distance-right:0;mso-position-horizontal-relative:page" coordorigin="1260,1856" coordsize="9000,970">
            <v:rect id="_x0000_s3727" style="position:absolute;left:1260;top:1866;width:9000;height:950" fillcolor="#f6f6f6" stroked="f"/>
            <v:shape id="_x0000_s3726" style="position:absolute;left:1260;top:1856;width:9000;height:970" coordorigin="1260,1856" coordsize="9000,970" o:spt="100" adj="0,,0" path="m10260,2806r-9000,l1260,2826r9000,l10260,2806xm10260,1856r-9000,l1260,1876r9000,l10260,1856xe" fillcolor="#dadada" stroked="f">
              <v:stroke joinstyle="round"/>
              <v:formulas/>
              <v:path arrowok="t" o:connecttype="segments"/>
            </v:shape>
            <v:shape id="_x0000_s3725" type="#_x0000_t202" style="position:absolute;left:1260;top:1876;width:9000;height:930" filled="f" stroked="f">
              <v:textbox inset="0,0,0,0">
                <w:txbxContent>
                  <w:p w14:paraId="6817A7F0" w14:textId="77777777" w:rsidR="005C6921" w:rsidRDefault="00CF2978">
                    <w:pPr>
                      <w:spacing w:before="86"/>
                      <w:ind w:left="540"/>
                      <w:rPr>
                        <w:rFonts w:ascii="Ubuntu Mono"/>
                        <w:sz w:val="20"/>
                      </w:rPr>
                    </w:pPr>
                    <w:r>
                      <w:rPr>
                        <w:rFonts w:ascii="Ubuntu Mono"/>
                        <w:sz w:val="20"/>
                      </w:rPr>
                      <w:t>Stream.of(2, 2, 2, 3, 1, 2, 5)</w:t>
                    </w:r>
                  </w:p>
                  <w:p w14:paraId="6E928949" w14:textId="77777777" w:rsidR="005C6921" w:rsidRDefault="00CF2978">
                    <w:pPr>
                      <w:spacing w:before="80"/>
                      <w:ind w:left="1340"/>
                      <w:rPr>
                        <w:rFonts w:ascii="Ubuntu Mono"/>
                        <w:sz w:val="20"/>
                      </w:rPr>
                    </w:pPr>
                    <w:r>
                      <w:rPr>
                        <w:rFonts w:ascii="Ubuntu Mono"/>
                        <w:sz w:val="20"/>
                      </w:rPr>
                      <w:t>.takeWhile((i) -&gt; { return i == 2; })</w:t>
                    </w:r>
                  </w:p>
                  <w:p w14:paraId="06A9B354" w14:textId="77777777" w:rsidR="005C6921" w:rsidRDefault="00CF2978">
                    <w:pPr>
                      <w:spacing w:before="80"/>
                      <w:ind w:left="1340"/>
                      <w:rPr>
                        <w:rFonts w:ascii="Ubuntu Mono"/>
                        <w:sz w:val="20"/>
                      </w:rPr>
                    </w:pPr>
                    <w:r>
                      <w:rPr>
                        <w:rFonts w:ascii="Ubuntu Mono"/>
                        <w:sz w:val="20"/>
                      </w:rPr>
                      <w:t>.forEach((i) -&gt; { System.out.println(i); });</w:t>
                    </w:r>
                  </w:p>
                </w:txbxContent>
              </v:textbox>
            </v:shape>
            <w10:wrap type="topAndBottom" anchorx="page"/>
          </v:group>
        </w:pict>
      </w:r>
      <w:r>
        <w:rPr>
          <w:rFonts w:ascii="Arial" w:hAnsi="Arial"/>
          <w:b/>
          <w:w w:val="105"/>
        </w:rPr>
        <w:t>takeWhile</w:t>
      </w:r>
      <w:r>
        <w:rPr>
          <w:w w:val="105"/>
        </w:rPr>
        <w:t>: This is a special type of operation that acts differently depending on whether the strea</w:t>
      </w:r>
      <w:r>
        <w:rPr>
          <w:w w:val="105"/>
        </w:rPr>
        <w:t>m is ordered or not. If the stream is ordered—that is, it has a defined encounter order—it will return a stream containing the longest streak of matching elements that match the predicate, starting with the first element in the stream. This stream of eleme</w:t>
      </w:r>
      <w:r>
        <w:rPr>
          <w:w w:val="105"/>
        </w:rPr>
        <w:t>nts, which always starts with the first element, is also sometimes called a</w:t>
      </w:r>
      <w:r>
        <w:rPr>
          <w:spacing w:val="-3"/>
          <w:w w:val="105"/>
        </w:rPr>
        <w:t xml:space="preserve"> </w:t>
      </w:r>
      <w:r>
        <w:rPr>
          <w:w w:val="105"/>
        </w:rPr>
        <w:t>prefix:</w:t>
      </w:r>
    </w:p>
    <w:p w14:paraId="2FB434B4" w14:textId="77777777" w:rsidR="005C6921" w:rsidRDefault="00CF2978">
      <w:pPr>
        <w:pStyle w:val="BodyText"/>
        <w:spacing w:before="41" w:after="86" w:line="244" w:lineRule="auto"/>
        <w:ind w:left="1270" w:right="283"/>
      </w:pPr>
      <w:r>
        <w:rPr>
          <w:w w:val="105"/>
        </w:rPr>
        <w:t xml:space="preserve">This pipeline will print </w:t>
      </w:r>
      <w:r>
        <w:rPr>
          <w:rFonts w:ascii="Arial" w:hAnsi="Arial"/>
          <w:b/>
          <w:w w:val="105"/>
        </w:rPr>
        <w:t xml:space="preserve">222 </w:t>
      </w:r>
      <w:r>
        <w:rPr>
          <w:w w:val="105"/>
        </w:rPr>
        <w:t>to the terminal. You should note, however, that this operation will return an empty stream if the first element doesn't match the predicate. Th</w:t>
      </w:r>
      <w:r>
        <w:rPr>
          <w:w w:val="105"/>
        </w:rPr>
        <w:t xml:space="preserve">is is because of the inner workings of </w:t>
      </w:r>
      <w:r>
        <w:rPr>
          <w:rFonts w:ascii="Arial" w:hAnsi="Arial"/>
          <w:b/>
          <w:w w:val="105"/>
        </w:rPr>
        <w:t>takeWhile()</w:t>
      </w:r>
      <w:r>
        <w:rPr>
          <w:w w:val="105"/>
        </w:rPr>
        <w:t>; that is, it will start at the first element and continue until the first element fails to match—giving you an empty stream:</w:t>
      </w:r>
    </w:p>
    <w:p w14:paraId="2F569EE1" w14:textId="77777777" w:rsidR="005C6921" w:rsidRDefault="00CF2978">
      <w:pPr>
        <w:pStyle w:val="BodyText"/>
        <w:ind w:left="820"/>
        <w:rPr>
          <w:sz w:val="20"/>
        </w:rPr>
      </w:pPr>
      <w:r>
        <w:rPr>
          <w:sz w:val="20"/>
        </w:rPr>
      </w:r>
      <w:r>
        <w:rPr>
          <w:sz w:val="20"/>
        </w:rPr>
        <w:pict w14:anchorId="317B97FB">
          <v:group id="_x0000_s3720" style="width:450pt;height:48.5pt;mso-position-horizontal-relative:char;mso-position-vertical-relative:line" coordsize="9000,970">
            <v:rect id="_x0000_s3723" style="position:absolute;top:10;width:9000;height:950" fillcolor="#f6f6f6" stroked="f"/>
            <v:shape id="_x0000_s3722" style="position:absolute;width:9000;height:970" coordsize="9000,970" o:spt="100" adj="0,,0" path="m9000,950l,950r,20l9000,970r,-20xm9000,l,,,20r9000,l9000,xe" fillcolor="#dadada" stroked="f">
              <v:stroke joinstyle="round"/>
              <v:formulas/>
              <v:path arrowok="t" o:connecttype="segments"/>
            </v:shape>
            <v:shape id="_x0000_s3721" type="#_x0000_t202" style="position:absolute;top:20;width:9000;height:930" filled="f" stroked="f">
              <v:textbox inset="0,0,0,0">
                <w:txbxContent>
                  <w:p w14:paraId="457A737F" w14:textId="77777777" w:rsidR="005C6921" w:rsidRDefault="00CF2978">
                    <w:pPr>
                      <w:spacing w:before="85"/>
                      <w:ind w:left="540"/>
                      <w:rPr>
                        <w:rFonts w:ascii="Ubuntu Mono"/>
                        <w:sz w:val="20"/>
                      </w:rPr>
                    </w:pPr>
                    <w:r>
                      <w:rPr>
                        <w:rFonts w:ascii="Ubuntu Mono"/>
                        <w:sz w:val="20"/>
                      </w:rPr>
                      <w:t>Stream.of(1, 2, 2, 3, 1, 2, 5)</w:t>
                    </w:r>
                  </w:p>
                  <w:p w14:paraId="05ADB39F" w14:textId="77777777" w:rsidR="005C6921" w:rsidRDefault="00CF2978">
                    <w:pPr>
                      <w:spacing w:before="80"/>
                      <w:ind w:left="1340"/>
                      <w:rPr>
                        <w:rFonts w:ascii="Ubuntu Mono"/>
                        <w:sz w:val="20"/>
                      </w:rPr>
                    </w:pPr>
                    <w:r>
                      <w:rPr>
                        <w:rFonts w:ascii="Ubuntu Mono"/>
                        <w:sz w:val="20"/>
                      </w:rPr>
                      <w:t>.takeWhile((i) -&gt; { return i == 2; })</w:t>
                    </w:r>
                  </w:p>
                  <w:p w14:paraId="73D07E20" w14:textId="77777777" w:rsidR="005C6921" w:rsidRDefault="00CF2978">
                    <w:pPr>
                      <w:spacing w:before="80"/>
                      <w:ind w:left="1340"/>
                      <w:rPr>
                        <w:rFonts w:ascii="Ubuntu Mono"/>
                        <w:sz w:val="20"/>
                      </w:rPr>
                    </w:pPr>
                    <w:r>
                      <w:rPr>
                        <w:rFonts w:ascii="Ubuntu Mono"/>
                        <w:sz w:val="20"/>
                      </w:rPr>
                      <w:t>.forEach((i) -&gt; { System.out.println(i); });</w:t>
                    </w:r>
                  </w:p>
                </w:txbxContent>
              </v:textbox>
            </v:shape>
            <w10:anchorlock/>
          </v:group>
        </w:pict>
      </w:r>
    </w:p>
    <w:p w14:paraId="2919EE23" w14:textId="77777777" w:rsidR="005C6921" w:rsidRDefault="00CF2978">
      <w:pPr>
        <w:pStyle w:val="BodyText"/>
        <w:spacing w:before="40" w:line="244" w:lineRule="auto"/>
        <w:ind w:left="1270"/>
      </w:pPr>
      <w:r>
        <w:rPr>
          <w:w w:val="105"/>
        </w:rPr>
        <w:t xml:space="preserve">If the stream is unordered—that is, it has no defined encounter order—the </w:t>
      </w:r>
      <w:r>
        <w:rPr>
          <w:rFonts w:ascii="Arial" w:hAnsi="Arial"/>
          <w:b/>
          <w:w w:val="105"/>
        </w:rPr>
        <w:t xml:space="preserve">takeWhile() </w:t>
      </w:r>
      <w:r>
        <w:rPr>
          <w:w w:val="105"/>
        </w:rPr>
        <w:t xml:space="preserve">operation may return any matching subset of elements, including the empty subset. In this use case, a </w:t>
      </w:r>
      <w:r>
        <w:rPr>
          <w:rFonts w:ascii="Arial" w:hAnsi="Arial"/>
          <w:b/>
          <w:w w:val="120"/>
        </w:rPr>
        <w:t xml:space="preserve">filter() </w:t>
      </w:r>
      <w:r>
        <w:rPr>
          <w:w w:val="105"/>
        </w:rPr>
        <w:t>operation might be more</w:t>
      </w:r>
      <w:r>
        <w:rPr>
          <w:spacing w:val="54"/>
          <w:w w:val="105"/>
        </w:rPr>
        <w:t xml:space="preserve"> </w:t>
      </w:r>
      <w:r>
        <w:rPr>
          <w:w w:val="105"/>
        </w:rPr>
        <w:t>suitable.</w:t>
      </w:r>
    </w:p>
    <w:p w14:paraId="62D18ABB" w14:textId="77777777" w:rsidR="005C6921" w:rsidRDefault="00CF2978">
      <w:pPr>
        <w:pStyle w:val="ListParagraph"/>
        <w:numPr>
          <w:ilvl w:val="1"/>
          <w:numId w:val="44"/>
        </w:numPr>
        <w:tabs>
          <w:tab w:val="left" w:pos="1270"/>
        </w:tabs>
        <w:spacing w:before="144" w:line="244" w:lineRule="auto"/>
        <w:ind w:right="234"/>
      </w:pPr>
      <w:r>
        <w:pict w14:anchorId="6D8254F1">
          <v:group id="_x0000_s3716" style="position:absolute;left:0;text-align:left;margin-left:63pt;margin-top:67.2pt;width:450pt;height:48.5pt;z-index:-15187968;mso-wrap-distance-left:0;mso-wrap-distance-right:0;mso-position-horizontal-relative:page" coordorigin="1260,1344" coordsize="9000,970">
            <v:rect id="_x0000_s3719" style="position:absolute;left:1260;top:1353;width:9000;height:950" fillcolor="#f6f6f6" stroked="f"/>
            <v:shape id="_x0000_s3718" style="position:absolute;left:1260;top:1343;width:9000;height:970" coordorigin="1260,1344" coordsize="9000,970" o:spt="100" adj="0,,0" path="m10260,2293r-9000,l1260,2313r9000,l10260,2293xm10260,1344r-9000,l1260,1364r9000,l10260,1344xe" fillcolor="#dadada" stroked="f">
              <v:stroke joinstyle="round"/>
              <v:formulas/>
              <v:path arrowok="t" o:connecttype="segments"/>
            </v:shape>
            <v:shape id="_x0000_s3717" type="#_x0000_t202" style="position:absolute;left:1260;top:1363;width:9000;height:930" filled="f" stroked="f">
              <v:textbox inset="0,0,0,0">
                <w:txbxContent>
                  <w:p w14:paraId="70F75559" w14:textId="77777777" w:rsidR="005C6921" w:rsidRDefault="00CF2978">
                    <w:pPr>
                      <w:spacing w:before="85"/>
                      <w:ind w:left="540"/>
                      <w:rPr>
                        <w:rFonts w:ascii="Ubuntu Mono"/>
                        <w:sz w:val="20"/>
                      </w:rPr>
                    </w:pPr>
                    <w:r>
                      <w:rPr>
                        <w:rFonts w:ascii="Ubuntu Mono"/>
                        <w:sz w:val="20"/>
                      </w:rPr>
                      <w:t>Stream.of(2, 2, 2, 3, 1, 2, 5)</w:t>
                    </w:r>
                  </w:p>
                  <w:p w14:paraId="5B922F11" w14:textId="77777777" w:rsidR="005C6921" w:rsidRDefault="00CF2978">
                    <w:pPr>
                      <w:spacing w:before="80"/>
                      <w:ind w:left="1340"/>
                      <w:rPr>
                        <w:rFonts w:ascii="Ubuntu Mono"/>
                        <w:sz w:val="20"/>
                      </w:rPr>
                    </w:pPr>
                    <w:r>
                      <w:rPr>
                        <w:rFonts w:ascii="Ubuntu Mono"/>
                        <w:sz w:val="20"/>
                      </w:rPr>
                      <w:t>.dropWhile((i) -&gt; { return i == 2; })</w:t>
                    </w:r>
                  </w:p>
                  <w:p w14:paraId="12248335" w14:textId="77777777" w:rsidR="005C6921" w:rsidRDefault="00CF2978">
                    <w:pPr>
                      <w:spacing w:before="80"/>
                      <w:ind w:left="1340"/>
                      <w:rPr>
                        <w:rFonts w:ascii="Ubuntu Mono"/>
                        <w:sz w:val="20"/>
                      </w:rPr>
                    </w:pPr>
                    <w:r>
                      <w:rPr>
                        <w:rFonts w:ascii="Ubuntu Mono"/>
                        <w:sz w:val="20"/>
                      </w:rPr>
                      <w:t>.forEach((i) -&gt; { System.out.print(i); });</w:t>
                    </w:r>
                  </w:p>
                </w:txbxContent>
              </v:textbox>
            </v:shape>
            <w10:wrap type="topAndBottom" anchorx="page"/>
          </v:group>
        </w:pict>
      </w:r>
      <w:r>
        <w:rPr>
          <w:rFonts w:ascii="Arial" w:hAnsi="Arial"/>
          <w:b/>
          <w:w w:val="105"/>
        </w:rPr>
        <w:t>dropWhile</w:t>
      </w:r>
      <w:r>
        <w:rPr>
          <w:w w:val="105"/>
        </w:rPr>
        <w:t xml:space="preserve">: The </w:t>
      </w:r>
      <w:r>
        <w:rPr>
          <w:rFonts w:ascii="Arial" w:hAnsi="Arial"/>
          <w:b/>
          <w:w w:val="105"/>
        </w:rPr>
        <w:t xml:space="preserve">dropWhile() </w:t>
      </w:r>
      <w:r>
        <w:rPr>
          <w:w w:val="105"/>
        </w:rPr>
        <w:t xml:space="preserve">operation is the opposite of </w:t>
      </w:r>
      <w:r>
        <w:rPr>
          <w:rFonts w:ascii="Arial" w:hAnsi="Arial"/>
          <w:b/>
          <w:w w:val="105"/>
        </w:rPr>
        <w:t>takeWhile()</w:t>
      </w:r>
      <w:r>
        <w:rPr>
          <w:w w:val="105"/>
        </w:rPr>
        <w:t xml:space="preserve">. Just like </w:t>
      </w:r>
      <w:r>
        <w:rPr>
          <w:rFonts w:ascii="Arial" w:hAnsi="Arial"/>
          <w:b/>
          <w:w w:val="105"/>
        </w:rPr>
        <w:t>takeWhile()</w:t>
      </w:r>
      <w:r>
        <w:rPr>
          <w:w w:val="105"/>
        </w:rPr>
        <w:t>, it will act differently depending o</w:t>
      </w:r>
      <w:r>
        <w:rPr>
          <w:w w:val="105"/>
        </w:rPr>
        <w:t xml:space="preserve">n whether the stream is ordered or not. If the stream is ordered, it will drop the longest prefix matching the predicate, instead of returning the prefix like </w:t>
      </w:r>
      <w:r>
        <w:rPr>
          <w:rFonts w:ascii="Arial" w:hAnsi="Arial"/>
          <w:b/>
          <w:w w:val="105"/>
        </w:rPr>
        <w:t>takeWhile()</w:t>
      </w:r>
      <w:r>
        <w:rPr>
          <w:rFonts w:ascii="Arial" w:hAnsi="Arial"/>
          <w:b/>
          <w:spacing w:val="-15"/>
          <w:w w:val="105"/>
        </w:rPr>
        <w:t xml:space="preserve"> </w:t>
      </w:r>
      <w:r>
        <w:rPr>
          <w:w w:val="105"/>
        </w:rPr>
        <w:t>does:</w:t>
      </w:r>
    </w:p>
    <w:p w14:paraId="1BC415DB" w14:textId="77777777" w:rsidR="005C6921" w:rsidRDefault="00CF2978">
      <w:pPr>
        <w:pStyle w:val="BodyText"/>
        <w:spacing w:before="41" w:line="244" w:lineRule="auto"/>
        <w:ind w:left="1270" w:right="212"/>
      </w:pPr>
      <w:r>
        <w:rPr>
          <w:w w:val="105"/>
        </w:rPr>
        <w:t xml:space="preserve">This pipeline will print </w:t>
      </w:r>
      <w:r>
        <w:rPr>
          <w:rFonts w:ascii="Arial"/>
          <w:b/>
          <w:w w:val="105"/>
        </w:rPr>
        <w:t xml:space="preserve">3125 </w:t>
      </w:r>
      <w:r>
        <w:rPr>
          <w:w w:val="105"/>
        </w:rPr>
        <w:t>to the terminal, dropping the matching prefix, wh</w:t>
      </w:r>
      <w:r>
        <w:rPr>
          <w:w w:val="105"/>
        </w:rPr>
        <w:t>ich is the first three 2's. If the stream is unordered, the operation may drop any subset of elements, or drop an empty subset, effectively returning the whole stream. Be careful when using this operation on unordered streams.</w:t>
      </w:r>
    </w:p>
    <w:p w14:paraId="4C8737F1" w14:textId="77777777" w:rsidR="005C6921" w:rsidRDefault="00CF2978">
      <w:pPr>
        <w:pStyle w:val="ListParagraph"/>
        <w:numPr>
          <w:ilvl w:val="1"/>
          <w:numId w:val="44"/>
        </w:numPr>
        <w:tabs>
          <w:tab w:val="left" w:pos="1270"/>
        </w:tabs>
        <w:spacing w:before="125" w:line="244" w:lineRule="auto"/>
        <w:ind w:right="118"/>
      </w:pPr>
      <w:r>
        <w:rPr>
          <w:rFonts w:ascii="Palatino Linotype" w:hAnsi="Palatino Linotype"/>
          <w:b/>
          <w:w w:val="105"/>
        </w:rPr>
        <w:t>Parallel</w:t>
      </w:r>
      <w:r>
        <w:rPr>
          <w:w w:val="105"/>
        </w:rPr>
        <w:t>: This returns a para</w:t>
      </w:r>
      <w:r>
        <w:rPr>
          <w:w w:val="105"/>
        </w:rPr>
        <w:t>llel stream. By default, the operations in a parallel stream</w:t>
      </w:r>
      <w:r>
        <w:rPr>
          <w:spacing w:val="-12"/>
          <w:w w:val="105"/>
        </w:rPr>
        <w:t xml:space="preserve"> </w:t>
      </w:r>
      <w:r>
        <w:rPr>
          <w:w w:val="105"/>
        </w:rPr>
        <w:t>run</w:t>
      </w:r>
      <w:r>
        <w:rPr>
          <w:spacing w:val="-11"/>
          <w:w w:val="105"/>
        </w:rPr>
        <w:t xml:space="preserve"> </w:t>
      </w:r>
      <w:r>
        <w:rPr>
          <w:w w:val="105"/>
        </w:rPr>
        <w:t>on</w:t>
      </w:r>
      <w:r>
        <w:rPr>
          <w:spacing w:val="-11"/>
          <w:w w:val="105"/>
        </w:rPr>
        <w:t xml:space="preserve"> </w:t>
      </w:r>
      <w:r>
        <w:rPr>
          <w:w w:val="105"/>
        </w:rPr>
        <w:t>threads</w:t>
      </w:r>
      <w:r>
        <w:rPr>
          <w:spacing w:val="-11"/>
          <w:w w:val="105"/>
        </w:rPr>
        <w:t xml:space="preserve"> </w:t>
      </w:r>
      <w:r>
        <w:rPr>
          <w:w w:val="105"/>
        </w:rPr>
        <w:t>from</w:t>
      </w:r>
      <w:r>
        <w:rPr>
          <w:spacing w:val="-11"/>
          <w:w w:val="105"/>
        </w:rPr>
        <w:t xml:space="preserve"> </w:t>
      </w:r>
      <w:r>
        <w:rPr>
          <w:w w:val="105"/>
        </w:rPr>
        <w:t>the</w:t>
      </w:r>
      <w:r>
        <w:rPr>
          <w:spacing w:val="-11"/>
          <w:w w:val="105"/>
        </w:rPr>
        <w:t xml:space="preserve"> </w:t>
      </w:r>
      <w:r>
        <w:rPr>
          <w:w w:val="105"/>
        </w:rPr>
        <w:t>common</w:t>
      </w:r>
      <w:r>
        <w:rPr>
          <w:spacing w:val="-10"/>
          <w:w w:val="105"/>
        </w:rPr>
        <w:t xml:space="preserve"> </w:t>
      </w:r>
      <w:r>
        <w:rPr>
          <w:rFonts w:ascii="Arial" w:hAnsi="Arial"/>
          <w:b/>
          <w:w w:val="105"/>
        </w:rPr>
        <w:t>ForkJoinPool</w:t>
      </w:r>
      <w:r>
        <w:rPr>
          <w:w w:val="105"/>
        </w:rPr>
        <w:t>.</w:t>
      </w:r>
      <w:r>
        <w:rPr>
          <w:spacing w:val="-11"/>
          <w:w w:val="105"/>
        </w:rPr>
        <w:t xml:space="preserve"> </w:t>
      </w:r>
      <w:r>
        <w:rPr>
          <w:w w:val="105"/>
        </w:rPr>
        <w:t>Most</w:t>
      </w:r>
      <w:r>
        <w:rPr>
          <w:spacing w:val="-12"/>
          <w:w w:val="105"/>
        </w:rPr>
        <w:t xml:space="preserve"> </w:t>
      </w:r>
      <w:r>
        <w:rPr>
          <w:w w:val="105"/>
        </w:rPr>
        <w:t>streams</w:t>
      </w:r>
      <w:r>
        <w:rPr>
          <w:spacing w:val="-11"/>
          <w:w w:val="105"/>
        </w:rPr>
        <w:t xml:space="preserve"> </w:t>
      </w:r>
      <w:r>
        <w:rPr>
          <w:w w:val="105"/>
        </w:rPr>
        <w:t>are</w:t>
      </w:r>
      <w:r>
        <w:rPr>
          <w:spacing w:val="-11"/>
          <w:w w:val="105"/>
        </w:rPr>
        <w:t xml:space="preserve"> </w:t>
      </w:r>
      <w:r>
        <w:rPr>
          <w:w w:val="105"/>
        </w:rPr>
        <w:t>sequential unless specifically created as parallel, or turned into parallel using this intermediate operation.</w:t>
      </w:r>
    </w:p>
    <w:p w14:paraId="7A79FA07" w14:textId="77777777" w:rsidR="005C6921" w:rsidRDefault="00CF2978">
      <w:pPr>
        <w:pStyle w:val="ListParagraph"/>
        <w:numPr>
          <w:ilvl w:val="1"/>
          <w:numId w:val="44"/>
        </w:numPr>
        <w:tabs>
          <w:tab w:val="left" w:pos="1270"/>
        </w:tabs>
        <w:spacing w:before="121"/>
      </w:pPr>
      <w:r>
        <w:rPr>
          <w:rFonts w:ascii="Palatino Linotype" w:hAnsi="Palatino Linotype"/>
          <w:b/>
          <w:w w:val="105"/>
        </w:rPr>
        <w:t>Sequential</w:t>
      </w:r>
      <w:r>
        <w:rPr>
          <w:w w:val="105"/>
        </w:rPr>
        <w:t>: This returns a sequential stream and is the opposite of</w:t>
      </w:r>
      <w:r>
        <w:rPr>
          <w:spacing w:val="-30"/>
          <w:w w:val="105"/>
        </w:rPr>
        <w:t xml:space="preserve"> </w:t>
      </w:r>
      <w:r>
        <w:rPr>
          <w:w w:val="105"/>
        </w:rPr>
        <w:t>parallel.</w:t>
      </w:r>
    </w:p>
    <w:p w14:paraId="3479EACF" w14:textId="77777777" w:rsidR="005C6921" w:rsidRDefault="005C6921">
      <w:pPr>
        <w:sectPr w:rsidR="005C6921">
          <w:pgSz w:w="10800" w:h="13320"/>
          <w:pgMar w:top="660" w:right="420" w:bottom="280" w:left="440" w:header="293" w:footer="0" w:gutter="0"/>
          <w:cols w:space="720"/>
        </w:sectPr>
      </w:pPr>
    </w:p>
    <w:p w14:paraId="4431E23D" w14:textId="77777777" w:rsidR="005C6921" w:rsidRDefault="005C6921">
      <w:pPr>
        <w:pStyle w:val="BodyText"/>
        <w:spacing w:before="1"/>
        <w:rPr>
          <w:sz w:val="13"/>
        </w:rPr>
      </w:pPr>
    </w:p>
    <w:p w14:paraId="48C10C3C" w14:textId="77777777" w:rsidR="005C6921" w:rsidRDefault="00CF2978">
      <w:pPr>
        <w:pStyle w:val="ListParagraph"/>
        <w:numPr>
          <w:ilvl w:val="0"/>
          <w:numId w:val="44"/>
        </w:numPr>
        <w:tabs>
          <w:tab w:val="left" w:pos="550"/>
        </w:tabs>
        <w:spacing w:before="97" w:line="244" w:lineRule="auto"/>
        <w:ind w:right="926"/>
      </w:pPr>
      <w:r>
        <w:pict w14:anchorId="3C019CCF">
          <v:group id="_x0000_s3712" style="position:absolute;left:0;text-align:left;margin-left:27pt;margin-top:64.8pt;width:450pt;height:118.5pt;z-index:-15187456;mso-wrap-distance-left:0;mso-wrap-distance-right:0;mso-position-horizontal-relative:page" coordorigin="540,1296" coordsize="9000,2370">
            <v:rect id="_x0000_s3715" style="position:absolute;left:540;top:1306;width:9000;height:2350" fillcolor="#f6f6f6" stroked="f"/>
            <v:shape id="_x0000_s3714" style="position:absolute;left:540;top:1296;width:9000;height:2370" coordorigin="540,1296" coordsize="9000,2370" o:spt="100" adj="0,,0" path="m9540,3646r-9000,l540,3666r9000,l9540,3646xm9540,1296r-9000,l540,1316r9000,l9540,1296xe" fillcolor="#dadada" stroked="f">
              <v:stroke joinstyle="round"/>
              <v:formulas/>
              <v:path arrowok="t" o:connecttype="segments"/>
            </v:shape>
            <v:shape id="_x0000_s3713" type="#_x0000_t202" style="position:absolute;left:540;top:1316;width:9000;height:2330" filled="f" stroked="f">
              <v:textbox inset="0,0,0,0">
                <w:txbxContent>
                  <w:p w14:paraId="7533C624" w14:textId="77777777" w:rsidR="005C6921" w:rsidRDefault="00CF2978">
                    <w:pPr>
                      <w:spacing w:before="86"/>
                      <w:ind w:left="540"/>
                      <w:rPr>
                        <w:rFonts w:ascii="Ubuntu Mono"/>
                        <w:sz w:val="20"/>
                      </w:rPr>
                    </w:pPr>
                    <w:r>
                      <w:rPr>
                        <w:rFonts w:ascii="Ubuntu Mono"/>
                        <w:sz w:val="20"/>
                      </w:rPr>
                      <w:t>long count = Stream.of(6, 5, 3, 8, 1, 9, 2, 4, 7, 0)</w:t>
                    </w:r>
                  </w:p>
                  <w:p w14:paraId="5E455441" w14:textId="77777777" w:rsidR="005C6921" w:rsidRDefault="00CF2978">
                    <w:pPr>
                      <w:spacing w:before="80"/>
                      <w:ind w:left="1340"/>
                      <w:rPr>
                        <w:rFonts w:ascii="Ubuntu Mono"/>
                        <w:sz w:val="20"/>
                      </w:rPr>
                    </w:pPr>
                    <w:r>
                      <w:rPr>
                        <w:rFonts w:ascii="Ubuntu Mono"/>
                        <w:sz w:val="20"/>
                      </w:rPr>
                      <w:t>.peek((i) -&gt; { System.out.print(i); })</w:t>
                    </w:r>
                  </w:p>
                  <w:p w14:paraId="24BE2126" w14:textId="77777777" w:rsidR="005C6921" w:rsidRDefault="00CF2978">
                    <w:pPr>
                      <w:spacing w:before="80"/>
                      <w:ind w:left="1340"/>
                      <w:rPr>
                        <w:rFonts w:ascii="Ubuntu Mono"/>
                        <w:sz w:val="20"/>
                      </w:rPr>
                    </w:pPr>
                    <w:r>
                      <w:rPr>
                        <w:rFonts w:ascii="Ubuntu Mono"/>
                        <w:sz w:val="20"/>
                      </w:rPr>
                      <w:t>.filter((i) -&gt; { return i &lt; 5; })</w:t>
                    </w:r>
                  </w:p>
                  <w:p w14:paraId="2D0A78FC" w14:textId="77777777" w:rsidR="005C6921" w:rsidRDefault="00CF2978">
                    <w:pPr>
                      <w:spacing w:before="80"/>
                      <w:ind w:left="1340"/>
                      <w:rPr>
                        <w:rFonts w:ascii="Ubuntu Mono"/>
                        <w:sz w:val="20"/>
                      </w:rPr>
                    </w:pPr>
                    <w:r>
                      <w:rPr>
                        <w:rFonts w:ascii="Ubuntu Mono"/>
                        <w:sz w:val="20"/>
                      </w:rPr>
                      <w:t>.peek((i) -&gt; { System.out.print(i); })</w:t>
                    </w:r>
                  </w:p>
                  <w:p w14:paraId="05D02EA5" w14:textId="77777777" w:rsidR="005C6921" w:rsidRDefault="00CF2978">
                    <w:pPr>
                      <w:spacing w:before="80"/>
                      <w:ind w:left="1340"/>
                      <w:rPr>
                        <w:rFonts w:ascii="Ubuntu Mono"/>
                        <w:sz w:val="20"/>
                      </w:rPr>
                    </w:pPr>
                    <w:r>
                      <w:rPr>
                        <w:rFonts w:ascii="Ubuntu Mono"/>
                        <w:sz w:val="20"/>
                      </w:rPr>
                      <w:t>.map((i) -&gt; { return String.valueOf(i); })</w:t>
                    </w:r>
                  </w:p>
                  <w:p w14:paraId="1E9A3447" w14:textId="77777777" w:rsidR="005C6921" w:rsidRDefault="00CF2978">
                    <w:pPr>
                      <w:spacing w:before="80"/>
                      <w:ind w:left="1340"/>
                      <w:rPr>
                        <w:rFonts w:ascii="Ubuntu Mono"/>
                        <w:sz w:val="20"/>
                      </w:rPr>
                    </w:pPr>
                    <w:r>
                      <w:rPr>
                        <w:rFonts w:ascii="Ubuntu Mono"/>
                        <w:sz w:val="20"/>
                      </w:rPr>
                      <w:t>.peek((p) -&gt; { System.out.print(p); })</w:t>
                    </w:r>
                  </w:p>
                  <w:p w14:paraId="1CD45472" w14:textId="77777777" w:rsidR="005C6921" w:rsidRDefault="00CF2978">
                    <w:pPr>
                      <w:spacing w:before="80" w:line="336" w:lineRule="auto"/>
                      <w:ind w:left="540" w:right="5840" w:firstLine="800"/>
                      <w:rPr>
                        <w:rFonts w:ascii="Ubuntu Mono"/>
                        <w:sz w:val="20"/>
                      </w:rPr>
                    </w:pPr>
                    <w:r>
                      <w:rPr>
                        <w:rFonts w:ascii="Ubuntu Mono"/>
                        <w:sz w:val="20"/>
                      </w:rPr>
                      <w:t>.count();</w:t>
                    </w:r>
                    <w:r>
                      <w:rPr>
                        <w:rFonts w:ascii="Ubuntu Mono"/>
                        <w:sz w:val="20"/>
                      </w:rPr>
                      <w:t xml:space="preserve"> System.out.println(count);</w:t>
                    </w:r>
                  </w:p>
                </w:txbxContent>
              </v:textbox>
            </v:shape>
            <w10:wrap type="topAndBottom" anchorx="page"/>
          </v:group>
        </w:pict>
      </w:r>
      <w:r>
        <w:rPr>
          <w:rFonts w:ascii="Arial" w:hAnsi="Arial"/>
          <w:b/>
          <w:w w:val="105"/>
        </w:rPr>
        <w:t>peek</w:t>
      </w:r>
      <w:r>
        <w:rPr>
          <w:w w:val="105"/>
        </w:rPr>
        <w:t>:</w:t>
      </w:r>
      <w:r>
        <w:rPr>
          <w:spacing w:val="-6"/>
          <w:w w:val="105"/>
        </w:rPr>
        <w:t xml:space="preserve"> </w:t>
      </w:r>
      <w:r>
        <w:rPr>
          <w:w w:val="105"/>
        </w:rPr>
        <w:t>This</w:t>
      </w:r>
      <w:r>
        <w:rPr>
          <w:spacing w:val="-5"/>
          <w:w w:val="105"/>
        </w:rPr>
        <w:t xml:space="preserve"> </w:t>
      </w:r>
      <w:r>
        <w:rPr>
          <w:w w:val="105"/>
        </w:rPr>
        <w:t>intermediate</w:t>
      </w:r>
      <w:r>
        <w:rPr>
          <w:spacing w:val="-5"/>
          <w:w w:val="105"/>
        </w:rPr>
        <w:t xml:space="preserve"> </w:t>
      </w:r>
      <w:r>
        <w:rPr>
          <w:w w:val="105"/>
        </w:rPr>
        <w:t>operation</w:t>
      </w:r>
      <w:r>
        <w:rPr>
          <w:spacing w:val="-5"/>
          <w:w w:val="105"/>
        </w:rPr>
        <w:t xml:space="preserve"> </w:t>
      </w:r>
      <w:r>
        <w:rPr>
          <w:w w:val="105"/>
        </w:rPr>
        <w:t>is</w:t>
      </w:r>
      <w:r>
        <w:rPr>
          <w:spacing w:val="-5"/>
          <w:w w:val="105"/>
        </w:rPr>
        <w:t xml:space="preserve"> </w:t>
      </w:r>
      <w:r>
        <w:rPr>
          <w:w w:val="105"/>
        </w:rPr>
        <w:t>mainly</w:t>
      </w:r>
      <w:r>
        <w:rPr>
          <w:spacing w:val="-6"/>
          <w:w w:val="105"/>
        </w:rPr>
        <w:t xml:space="preserve"> </w:t>
      </w:r>
      <w:r>
        <w:rPr>
          <w:w w:val="105"/>
        </w:rPr>
        <w:t>used</w:t>
      </w:r>
      <w:r>
        <w:rPr>
          <w:spacing w:val="-5"/>
          <w:w w:val="105"/>
        </w:rPr>
        <w:t xml:space="preserve"> </w:t>
      </w:r>
      <w:r>
        <w:rPr>
          <w:w w:val="105"/>
        </w:rPr>
        <w:t>to</w:t>
      </w:r>
      <w:r>
        <w:rPr>
          <w:spacing w:val="-5"/>
          <w:w w:val="105"/>
        </w:rPr>
        <w:t xml:space="preserve"> </w:t>
      </w:r>
      <w:r>
        <w:rPr>
          <w:w w:val="105"/>
        </w:rPr>
        <w:t>examine</w:t>
      </w:r>
      <w:r>
        <w:rPr>
          <w:spacing w:val="-5"/>
          <w:w w:val="105"/>
        </w:rPr>
        <w:t xml:space="preserve"> </w:t>
      </w:r>
      <w:r>
        <w:rPr>
          <w:w w:val="105"/>
        </w:rPr>
        <w:t>the</w:t>
      </w:r>
      <w:r>
        <w:rPr>
          <w:spacing w:val="-5"/>
          <w:w w:val="105"/>
        </w:rPr>
        <w:t xml:space="preserve"> </w:t>
      </w:r>
      <w:r>
        <w:rPr>
          <w:w w:val="105"/>
        </w:rPr>
        <w:t>stream</w:t>
      </w:r>
      <w:r>
        <w:rPr>
          <w:spacing w:val="-6"/>
          <w:w w:val="105"/>
        </w:rPr>
        <w:t xml:space="preserve"> </w:t>
      </w:r>
      <w:r>
        <w:rPr>
          <w:w w:val="105"/>
        </w:rPr>
        <w:t>after</w:t>
      </w:r>
      <w:r>
        <w:rPr>
          <w:spacing w:val="-5"/>
          <w:w w:val="105"/>
        </w:rPr>
        <w:t xml:space="preserve"> </w:t>
      </w:r>
      <w:r>
        <w:rPr>
          <w:w w:val="105"/>
        </w:rPr>
        <w:t xml:space="preserve">other intermediate operations have been applied. </w:t>
      </w:r>
      <w:r>
        <w:rPr>
          <w:spacing w:val="-3"/>
          <w:w w:val="105"/>
        </w:rPr>
        <w:t xml:space="preserve">Usually, </w:t>
      </w:r>
      <w:r>
        <w:rPr>
          <w:w w:val="105"/>
        </w:rPr>
        <w:t>the goal is to understand how the operations have affected the elements. In the following example, we're</w:t>
      </w:r>
      <w:r>
        <w:rPr>
          <w:spacing w:val="-40"/>
          <w:w w:val="105"/>
        </w:rPr>
        <w:t xml:space="preserve"> </w:t>
      </w:r>
      <w:r>
        <w:rPr>
          <w:w w:val="105"/>
        </w:rPr>
        <w:t>printing how each element traverses each stream operation in the</w:t>
      </w:r>
      <w:r>
        <w:rPr>
          <w:spacing w:val="2"/>
          <w:w w:val="105"/>
        </w:rPr>
        <w:t xml:space="preserve"> </w:t>
      </w:r>
      <w:r>
        <w:rPr>
          <w:w w:val="105"/>
        </w:rPr>
        <w:t>pipeline:</w:t>
      </w:r>
    </w:p>
    <w:p w14:paraId="30FF3DFA" w14:textId="77777777" w:rsidR="005C6921" w:rsidRDefault="00CF2978">
      <w:pPr>
        <w:pStyle w:val="BodyText"/>
        <w:spacing w:before="41" w:line="244" w:lineRule="auto"/>
        <w:ind w:left="550" w:right="875"/>
      </w:pPr>
      <w:r>
        <w:t xml:space="preserve">The terminal will read </w:t>
      </w:r>
      <w:r>
        <w:rPr>
          <w:rFonts w:ascii="Arial"/>
          <w:b/>
        </w:rPr>
        <w:t xml:space="preserve">653338111922244470005 </w:t>
      </w:r>
      <w:r>
        <w:t>in this example. What we can qu</w:t>
      </w:r>
      <w:r>
        <w:t xml:space="preserve">ickly </w:t>
      </w:r>
      <w:r>
        <w:rPr>
          <w:w w:val="105"/>
        </w:rPr>
        <w:t>deduce is that any elements with a value of 5 or above will only be printed once.</w:t>
      </w:r>
    </w:p>
    <w:p w14:paraId="4AF9740A" w14:textId="77777777" w:rsidR="005C6921" w:rsidRDefault="00CF2978">
      <w:pPr>
        <w:pStyle w:val="BodyText"/>
        <w:spacing w:before="3" w:line="244" w:lineRule="auto"/>
        <w:ind w:left="550" w:right="876"/>
      </w:pPr>
      <w:r>
        <w:rPr>
          <w:rFonts w:ascii="Arial"/>
          <w:b/>
          <w:w w:val="105"/>
        </w:rPr>
        <w:t xml:space="preserve">Peek </w:t>
      </w:r>
      <w:r>
        <w:rPr>
          <w:w w:val="105"/>
        </w:rPr>
        <w:t>will follow each element in turn through the whole stream; that's why the order may seem odd. 6 and 5 will only be printed once, as they're filtered after the firs</w:t>
      </w:r>
      <w:r>
        <w:rPr>
          <w:w w:val="105"/>
        </w:rPr>
        <w:t xml:space="preserve">t </w:t>
      </w:r>
      <w:r>
        <w:rPr>
          <w:rFonts w:ascii="Arial"/>
          <w:b/>
          <w:w w:val="105"/>
        </w:rPr>
        <w:t xml:space="preserve">peek </w:t>
      </w:r>
      <w:r>
        <w:rPr>
          <w:w w:val="105"/>
        </w:rPr>
        <w:t xml:space="preserve">operation. 3, however, will be triggered on all three </w:t>
      </w:r>
      <w:r>
        <w:rPr>
          <w:rFonts w:ascii="Arial"/>
          <w:b/>
          <w:w w:val="105"/>
        </w:rPr>
        <w:t xml:space="preserve">peek() </w:t>
      </w:r>
      <w:r>
        <w:rPr>
          <w:w w:val="105"/>
        </w:rPr>
        <w:t>operations, hence there are three 3's in a row. The last number 5 in the output is just the count of the remaining elements.</w:t>
      </w:r>
    </w:p>
    <w:p w14:paraId="5EE583C4" w14:textId="77777777" w:rsidR="005C6921" w:rsidRDefault="00CF2978">
      <w:pPr>
        <w:pStyle w:val="BodyText"/>
        <w:spacing w:before="145" w:line="244" w:lineRule="auto"/>
        <w:ind w:left="550" w:right="995"/>
      </w:pPr>
      <w:r>
        <w:pict w14:anchorId="24E98366">
          <v:group id="_x0000_s3708" style="position:absolute;left:0;text-align:left;margin-left:27pt;margin-top:53.25pt;width:450pt;height:90.5pt;z-index:-15186944;mso-wrap-distance-left:0;mso-wrap-distance-right:0;mso-position-horizontal-relative:page" coordorigin="540,1065" coordsize="9000,1810">
            <v:rect id="_x0000_s3711" style="position:absolute;left:540;top:1074;width:9000;height:1790" fillcolor="#f6f6f6" stroked="f"/>
            <v:shape id="_x0000_s3710" style="position:absolute;left:540;top:1064;width:9000;height:1810" coordorigin="540,1065" coordsize="9000,1810" o:spt="100" adj="0,,0" path="m9540,2854r-9000,l540,2874r9000,l9540,2854xm9540,1065r-9000,l540,1085r9000,l9540,1065xe" fillcolor="#dadada" stroked="f">
              <v:stroke joinstyle="round"/>
              <v:formulas/>
              <v:path arrowok="t" o:connecttype="segments"/>
            </v:shape>
            <v:shape id="_x0000_s3709" type="#_x0000_t202" style="position:absolute;left:540;top:1084;width:9000;height:1770" filled="f" stroked="f">
              <v:textbox inset="0,0,0,0">
                <w:txbxContent>
                  <w:p w14:paraId="761F024F" w14:textId="77777777" w:rsidR="005C6921" w:rsidRDefault="00CF2978">
                    <w:pPr>
                      <w:spacing w:before="85" w:line="336" w:lineRule="auto"/>
                      <w:ind w:left="940" w:right="7040" w:hanging="400"/>
                      <w:rPr>
                        <w:rFonts w:ascii="Ubuntu Mono"/>
                        <w:sz w:val="20"/>
                      </w:rPr>
                    </w:pPr>
                    <w:r>
                      <w:rPr>
                        <w:rFonts w:ascii="Ubuntu Mono"/>
                        <w:sz w:val="20"/>
                      </w:rPr>
                      <w:t>class MyItem { int value;</w:t>
                    </w:r>
                  </w:p>
                  <w:p w14:paraId="1EA89014" w14:textId="77777777" w:rsidR="005C6921" w:rsidRDefault="00CF2978">
                    <w:pPr>
                      <w:spacing w:line="336" w:lineRule="auto"/>
                      <w:ind w:left="1340" w:right="5440" w:hanging="400"/>
                      <w:rPr>
                        <w:rFonts w:ascii="Ubuntu Mono"/>
                        <w:sz w:val="20"/>
                      </w:rPr>
                    </w:pPr>
                    <w:r>
                      <w:rPr>
                        <w:rFonts w:ascii="Ubuntu Mono"/>
                        <w:sz w:val="20"/>
                      </w:rPr>
                      <w:t>public MyItem(int value) { this.value = value;</w:t>
                    </w:r>
                  </w:p>
                  <w:p w14:paraId="43AC2103" w14:textId="77777777" w:rsidR="005C6921" w:rsidRDefault="00CF2978">
                    <w:pPr>
                      <w:ind w:left="940"/>
                      <w:rPr>
                        <w:rFonts w:ascii="Ubuntu Mono"/>
                        <w:sz w:val="20"/>
                      </w:rPr>
                    </w:pPr>
                    <w:r>
                      <w:rPr>
                        <w:rFonts w:ascii="Ubuntu Mono"/>
                        <w:sz w:val="20"/>
                      </w:rPr>
                      <w:t>}</w:t>
                    </w:r>
                  </w:p>
                  <w:p w14:paraId="3D7B507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While the </w:t>
      </w:r>
      <w:r>
        <w:rPr>
          <w:rFonts w:ascii="Arial"/>
          <w:b/>
          <w:w w:val="105"/>
        </w:rPr>
        <w:t xml:space="preserve">peek() </w:t>
      </w:r>
      <w:r>
        <w:rPr>
          <w:w w:val="105"/>
        </w:rPr>
        <w:t xml:space="preserve">operation is most commonly used to examine elements as they traverse the pipeline, it is also possible to mutate the elements of the stream using these operations. Consider the following </w:t>
      </w:r>
      <w:r>
        <w:rPr>
          <w:w w:val="105"/>
        </w:rPr>
        <w:t>class definition:</w:t>
      </w:r>
    </w:p>
    <w:p w14:paraId="25FCD1C4" w14:textId="77777777" w:rsidR="005C6921" w:rsidRDefault="00CF2978">
      <w:pPr>
        <w:pStyle w:val="BodyText"/>
        <w:spacing w:before="41"/>
        <w:ind w:left="550"/>
      </w:pPr>
      <w:r>
        <w:rPr>
          <w:w w:val="105"/>
        </w:rPr>
        <w:t>Then, consider adding a number of these values to a stream that has a mutating</w:t>
      </w:r>
    </w:p>
    <w:p w14:paraId="6F0824B1" w14:textId="77777777" w:rsidR="005C6921" w:rsidRDefault="00CF2978">
      <w:pPr>
        <w:pStyle w:val="BodyText"/>
        <w:spacing w:before="7"/>
        <w:ind w:left="550"/>
      </w:pPr>
      <w:r>
        <w:pict w14:anchorId="2D629D7F">
          <v:group id="_x0000_s3704" style="position:absolute;left:0;text-align:left;margin-left:27pt;margin-top:18.35pt;width:450pt;height:104.5pt;z-index:-15186432;mso-wrap-distance-left:0;mso-wrap-distance-right:0;mso-position-horizontal-relative:page" coordorigin="540,367" coordsize="9000,2090">
            <v:rect id="_x0000_s3707" style="position:absolute;left:540;top:376;width:9000;height:2070" fillcolor="#f6f6f6" stroked="f"/>
            <v:shape id="_x0000_s3706" style="position:absolute;left:540;top:366;width:9000;height:2090" coordorigin="540,367" coordsize="9000,2090" o:spt="100" adj="0,,0" path="m9540,2436r-9000,l540,2456r9000,l9540,2436xm9540,367r-9000,l540,387r9000,l9540,367xe" fillcolor="#dadada" stroked="f">
              <v:stroke joinstyle="round"/>
              <v:formulas/>
              <v:path arrowok="t" o:connecttype="segments"/>
            </v:shape>
            <v:shape id="_x0000_s3705" type="#_x0000_t202" style="position:absolute;left:540;top:386;width:9000;height:2050" filled="f" stroked="f">
              <v:textbox inset="0,0,0,0">
                <w:txbxContent>
                  <w:p w14:paraId="69B64B3A" w14:textId="77777777" w:rsidR="005C6921" w:rsidRDefault="00CF2978">
                    <w:pPr>
                      <w:spacing w:before="85"/>
                      <w:ind w:left="540"/>
                      <w:rPr>
                        <w:rFonts w:ascii="Ubuntu Mono"/>
                        <w:sz w:val="20"/>
                      </w:rPr>
                    </w:pPr>
                    <w:r>
                      <w:rPr>
                        <w:rFonts w:ascii="Ubuntu Mono"/>
                        <w:sz w:val="20"/>
                      </w:rPr>
                      <w:t>long sum = Stream.of(new MyItem(1), new MyItem(2), new MyItem(3))</w:t>
                    </w:r>
                  </w:p>
                  <w:p w14:paraId="1170DEE4" w14:textId="77777777" w:rsidR="005C6921" w:rsidRDefault="00CF2978">
                    <w:pPr>
                      <w:spacing w:before="80" w:line="336" w:lineRule="auto"/>
                      <w:ind w:left="1740" w:right="5740" w:hanging="400"/>
                      <w:rPr>
                        <w:rFonts w:ascii="Ubuntu Mono"/>
                        <w:sz w:val="20"/>
                      </w:rPr>
                    </w:pPr>
                    <w:r>
                      <w:rPr>
                        <w:rFonts w:ascii="Ubuntu Mono"/>
                        <w:sz w:val="20"/>
                      </w:rPr>
                      <w:t>.peek((item) -&gt; { item.value = 0;</w:t>
                    </w:r>
                  </w:p>
                  <w:p w14:paraId="32239D1B" w14:textId="77777777" w:rsidR="005C6921" w:rsidRDefault="00CF2978">
                    <w:pPr>
                      <w:ind w:left="1340"/>
                      <w:rPr>
                        <w:rFonts w:ascii="Ubuntu Mono"/>
                        <w:sz w:val="20"/>
                      </w:rPr>
                    </w:pPr>
                    <w:r>
                      <w:rPr>
                        <w:rFonts w:ascii="Ubuntu Mono"/>
                        <w:sz w:val="20"/>
                      </w:rPr>
                      <w:t>})</w:t>
                    </w:r>
                  </w:p>
                  <w:p w14:paraId="1B4EEB34" w14:textId="77777777" w:rsidR="005C6921" w:rsidRDefault="00CF2978">
                    <w:pPr>
                      <w:spacing w:before="80"/>
                      <w:ind w:left="1340"/>
                      <w:rPr>
                        <w:rFonts w:ascii="Ubuntu Mono"/>
                        <w:sz w:val="20"/>
                      </w:rPr>
                    </w:pPr>
                    <w:r>
                      <w:rPr>
                        <w:rFonts w:ascii="Ubuntu Mono"/>
                        <w:sz w:val="20"/>
                      </w:rPr>
                      <w:t>.mapToInt((item) -&gt; { return item.value; })</w:t>
                    </w:r>
                  </w:p>
                  <w:p w14:paraId="3DA1EDED" w14:textId="77777777" w:rsidR="005C6921" w:rsidRDefault="00CF2978">
                    <w:pPr>
                      <w:spacing w:before="80" w:line="336" w:lineRule="auto"/>
                      <w:ind w:left="540" w:right="6040" w:firstLine="800"/>
                      <w:rPr>
                        <w:rFonts w:ascii="Ubuntu Mono"/>
                        <w:sz w:val="20"/>
                      </w:rPr>
                    </w:pPr>
                    <w:r>
                      <w:rPr>
                        <w:rFonts w:ascii="Ubuntu Mono"/>
                        <w:sz w:val="20"/>
                      </w:rPr>
                      <w:t>.sum();</w:t>
                    </w:r>
                    <w:r>
                      <w:rPr>
                        <w:rFonts w:ascii="Ubuntu Mono"/>
                        <w:sz w:val="20"/>
                      </w:rPr>
                      <w:t xml:space="preserve"> System.out.println(sum);</w:t>
                    </w:r>
                  </w:p>
                </w:txbxContent>
              </v:textbox>
            </v:shape>
            <w10:wrap type="topAndBottom" anchorx="page"/>
          </v:group>
        </w:pict>
      </w:r>
      <w:r>
        <w:rPr>
          <w:rFonts w:ascii="Arial"/>
          <w:b/>
        </w:rPr>
        <w:t xml:space="preserve">peek </w:t>
      </w:r>
      <w:r>
        <w:t>operation applied to it:</w:t>
      </w:r>
    </w:p>
    <w:p w14:paraId="267487FF" w14:textId="77777777" w:rsidR="005C6921" w:rsidRDefault="005C6921">
      <w:pPr>
        <w:sectPr w:rsidR="005C6921">
          <w:pgSz w:w="10800" w:h="13320"/>
          <w:pgMar w:top="660" w:right="420" w:bottom="280" w:left="440" w:header="293" w:footer="0" w:gutter="0"/>
          <w:cols w:space="720"/>
        </w:sectPr>
      </w:pPr>
    </w:p>
    <w:p w14:paraId="5F92187A" w14:textId="77777777" w:rsidR="005C6921" w:rsidRDefault="005C6921">
      <w:pPr>
        <w:pStyle w:val="BodyText"/>
        <w:spacing w:before="1"/>
        <w:rPr>
          <w:sz w:val="13"/>
        </w:rPr>
      </w:pPr>
    </w:p>
    <w:p w14:paraId="02C1EE2B" w14:textId="77777777" w:rsidR="005C6921" w:rsidRDefault="00CF2978">
      <w:pPr>
        <w:pStyle w:val="BodyText"/>
        <w:spacing w:before="97" w:line="244" w:lineRule="auto"/>
        <w:ind w:left="820" w:right="156"/>
      </w:pPr>
      <w:bookmarkStart w:id="500" w:name="Exercise_1:_Using_the_Stream_API"/>
      <w:bookmarkStart w:id="501" w:name="_bookmark233"/>
      <w:bookmarkEnd w:id="500"/>
      <w:bookmarkEnd w:id="501"/>
      <w:r>
        <w:rPr>
          <w:w w:val="105"/>
        </w:rPr>
        <w:t xml:space="preserve">The sum of these objects should have been, if we disregard the </w:t>
      </w:r>
      <w:r>
        <w:rPr>
          <w:rFonts w:ascii="Arial" w:hAnsi="Arial"/>
          <w:b/>
          <w:w w:val="105"/>
        </w:rPr>
        <w:t xml:space="preserve">peek() </w:t>
      </w:r>
      <w:r>
        <w:rPr>
          <w:w w:val="105"/>
        </w:rPr>
        <w:t xml:space="preserve">operation, 6. </w:t>
      </w:r>
      <w:r>
        <w:rPr>
          <w:spacing w:val="-4"/>
          <w:w w:val="105"/>
        </w:rPr>
        <w:t>However,</w:t>
      </w:r>
      <w:r>
        <w:rPr>
          <w:spacing w:val="-14"/>
          <w:w w:val="105"/>
        </w:rPr>
        <w:t xml:space="preserve"> </w:t>
      </w:r>
      <w:r>
        <w:rPr>
          <w:w w:val="105"/>
        </w:rPr>
        <w:t>the</w:t>
      </w:r>
      <w:r>
        <w:rPr>
          <w:spacing w:val="-12"/>
          <w:w w:val="105"/>
        </w:rPr>
        <w:t xml:space="preserve"> </w:t>
      </w:r>
      <w:r>
        <w:rPr>
          <w:rFonts w:ascii="Arial" w:hAnsi="Arial"/>
          <w:b/>
          <w:w w:val="105"/>
        </w:rPr>
        <w:t>peek</w:t>
      </w:r>
      <w:r>
        <w:rPr>
          <w:rFonts w:ascii="Arial" w:hAnsi="Arial"/>
          <w:b/>
          <w:spacing w:val="-20"/>
          <w:w w:val="105"/>
        </w:rPr>
        <w:t xml:space="preserve"> </w:t>
      </w:r>
      <w:r>
        <w:rPr>
          <w:w w:val="105"/>
        </w:rPr>
        <w:t>operation</w:t>
      </w:r>
      <w:r>
        <w:rPr>
          <w:spacing w:val="-13"/>
          <w:w w:val="105"/>
        </w:rPr>
        <w:t xml:space="preserve"> </w:t>
      </w:r>
      <w:r>
        <w:rPr>
          <w:w w:val="105"/>
        </w:rPr>
        <w:t>is</w:t>
      </w:r>
      <w:r>
        <w:rPr>
          <w:spacing w:val="-13"/>
          <w:w w:val="105"/>
        </w:rPr>
        <w:t xml:space="preserve"> </w:t>
      </w:r>
      <w:r>
        <w:rPr>
          <w:w w:val="105"/>
        </w:rPr>
        <w:t>mutating</w:t>
      </w:r>
      <w:r>
        <w:rPr>
          <w:spacing w:val="-13"/>
          <w:w w:val="105"/>
        </w:rPr>
        <w:t xml:space="preserve"> </w:t>
      </w:r>
      <w:r>
        <w:rPr>
          <w:w w:val="105"/>
        </w:rPr>
        <w:t>each</w:t>
      </w:r>
      <w:r>
        <w:rPr>
          <w:spacing w:val="-13"/>
          <w:w w:val="105"/>
        </w:rPr>
        <w:t xml:space="preserve"> </w:t>
      </w:r>
      <w:r>
        <w:rPr>
          <w:w w:val="105"/>
        </w:rPr>
        <w:t>object</w:t>
      </w:r>
      <w:r>
        <w:rPr>
          <w:spacing w:val="-14"/>
          <w:w w:val="105"/>
        </w:rPr>
        <w:t xml:space="preserve"> </w:t>
      </w:r>
      <w:r>
        <w:rPr>
          <w:w w:val="105"/>
        </w:rPr>
        <w:t>to</w:t>
      </w:r>
      <w:r>
        <w:rPr>
          <w:spacing w:val="-13"/>
          <w:w w:val="105"/>
        </w:rPr>
        <w:t xml:space="preserve"> </w:t>
      </w:r>
      <w:r>
        <w:rPr>
          <w:w w:val="105"/>
        </w:rPr>
        <w:t>have</w:t>
      </w:r>
      <w:r>
        <w:rPr>
          <w:spacing w:val="-13"/>
          <w:w w:val="105"/>
        </w:rPr>
        <w:t xml:space="preserve"> </w:t>
      </w:r>
      <w:r>
        <w:rPr>
          <w:w w:val="105"/>
        </w:rPr>
        <w:t>a</w:t>
      </w:r>
      <w:r>
        <w:rPr>
          <w:spacing w:val="-13"/>
          <w:w w:val="105"/>
        </w:rPr>
        <w:t xml:space="preserve"> </w:t>
      </w:r>
      <w:r>
        <w:rPr>
          <w:w w:val="105"/>
        </w:rPr>
        <w:t>value</w:t>
      </w:r>
      <w:r>
        <w:rPr>
          <w:spacing w:val="-13"/>
          <w:w w:val="105"/>
        </w:rPr>
        <w:t xml:space="preserve"> </w:t>
      </w:r>
      <w:r>
        <w:rPr>
          <w:w w:val="105"/>
        </w:rPr>
        <w:t>of</w:t>
      </w:r>
      <w:r>
        <w:rPr>
          <w:spacing w:val="-14"/>
          <w:w w:val="105"/>
        </w:rPr>
        <w:t xml:space="preserve"> </w:t>
      </w:r>
      <w:r>
        <w:rPr>
          <w:w w:val="105"/>
        </w:rPr>
        <w:t xml:space="preserve">zero—effectively making the sum zero. While this is possible, it was never designed to be used like this. Using </w:t>
      </w:r>
      <w:r>
        <w:rPr>
          <w:rFonts w:ascii="Arial" w:hAnsi="Arial"/>
          <w:b/>
          <w:w w:val="105"/>
        </w:rPr>
        <w:t xml:space="preserve">peek() </w:t>
      </w:r>
      <w:r>
        <w:rPr>
          <w:w w:val="105"/>
        </w:rPr>
        <w:t xml:space="preserve">to mutate is not recommended as it is not thread-safe, and accessing any shared state might cause exceptions. The different </w:t>
      </w:r>
      <w:r>
        <w:rPr>
          <w:rFonts w:ascii="Arial" w:hAnsi="Arial"/>
          <w:b/>
          <w:w w:val="105"/>
        </w:rPr>
        <w:t xml:space="preserve">map() </w:t>
      </w:r>
      <w:r>
        <w:rPr>
          <w:w w:val="105"/>
        </w:rPr>
        <w:t>operati</w:t>
      </w:r>
      <w:r>
        <w:rPr>
          <w:w w:val="105"/>
        </w:rPr>
        <w:t>ons are usually a better option.</w:t>
      </w:r>
    </w:p>
    <w:p w14:paraId="64DAA609" w14:textId="77777777" w:rsidR="005C6921" w:rsidRDefault="005C6921">
      <w:pPr>
        <w:pStyle w:val="BodyText"/>
        <w:spacing w:before="5"/>
        <w:rPr>
          <w:sz w:val="19"/>
        </w:rPr>
      </w:pPr>
    </w:p>
    <w:p w14:paraId="33208CE0" w14:textId="77777777" w:rsidR="005C6921" w:rsidRDefault="00CF2978">
      <w:pPr>
        <w:pStyle w:val="Heading5"/>
        <w:spacing w:before="0"/>
        <w:rPr>
          <w:b/>
        </w:rPr>
      </w:pPr>
      <w:r>
        <w:rPr>
          <w:b/>
        </w:rPr>
        <w:t>Exercise 1: Using the Stream API</w:t>
      </w:r>
    </w:p>
    <w:p w14:paraId="02C9438C" w14:textId="77777777" w:rsidR="005C6921" w:rsidRDefault="00CF2978">
      <w:pPr>
        <w:pStyle w:val="BodyText"/>
        <w:spacing w:before="139" w:line="244" w:lineRule="auto"/>
        <w:ind w:left="820" w:right="307"/>
      </w:pPr>
      <w:r>
        <w:rPr>
          <w:w w:val="105"/>
        </w:rPr>
        <w:t>An online grocery shop that allows customers to collect, and save, multiple different shopping carts at the same time has asked you to implement a joint checkout for their multiple-shopping</w:t>
      </w:r>
      <w:r>
        <w:rPr>
          <w:w w:val="105"/>
        </w:rPr>
        <w:t xml:space="preserve"> cart system. The checkout procedure should concatenate the price for all items in all shopping carts, and then present that to the customer. To do this, perform the following steps:</w:t>
      </w:r>
    </w:p>
    <w:p w14:paraId="7E3100FC" w14:textId="77777777" w:rsidR="005C6921" w:rsidRDefault="00CF2978">
      <w:pPr>
        <w:pStyle w:val="ListParagraph"/>
        <w:numPr>
          <w:ilvl w:val="0"/>
          <w:numId w:val="43"/>
        </w:numPr>
        <w:tabs>
          <w:tab w:val="left" w:pos="1269"/>
          <w:tab w:val="left" w:pos="1270"/>
        </w:tabs>
        <w:spacing w:before="146" w:line="244" w:lineRule="auto"/>
        <w:ind w:right="137"/>
        <w:jc w:val="left"/>
      </w:pPr>
      <w:r>
        <w:t xml:space="preserve">If IntelliJ is already started but no project is open, then select </w:t>
      </w:r>
      <w:r>
        <w:rPr>
          <w:rFonts w:ascii="Arial"/>
          <w:b/>
        </w:rPr>
        <w:t>Create</w:t>
      </w:r>
      <w:r>
        <w:rPr>
          <w:rFonts w:ascii="Arial"/>
          <w:b/>
        </w:rPr>
        <w:t xml:space="preserve"> New Project</w:t>
      </w:r>
      <w:r>
        <w:t>. If IntelliJ</w:t>
      </w:r>
      <w:r>
        <w:rPr>
          <w:spacing w:val="12"/>
        </w:rPr>
        <w:t xml:space="preserve"> </w:t>
      </w:r>
      <w:r>
        <w:t>already</w:t>
      </w:r>
      <w:r>
        <w:rPr>
          <w:spacing w:val="12"/>
        </w:rPr>
        <w:t xml:space="preserve"> </w:t>
      </w:r>
      <w:r>
        <w:t>has</w:t>
      </w:r>
      <w:r>
        <w:rPr>
          <w:spacing w:val="12"/>
        </w:rPr>
        <w:t xml:space="preserve"> </w:t>
      </w:r>
      <w:r>
        <w:t>a</w:t>
      </w:r>
      <w:r>
        <w:rPr>
          <w:spacing w:val="13"/>
        </w:rPr>
        <w:t xml:space="preserve"> </w:t>
      </w:r>
      <w:r>
        <w:t>project</w:t>
      </w:r>
      <w:r>
        <w:rPr>
          <w:spacing w:val="12"/>
        </w:rPr>
        <w:t xml:space="preserve"> </w:t>
      </w:r>
      <w:r>
        <w:t>opened,</w:t>
      </w:r>
      <w:r>
        <w:rPr>
          <w:spacing w:val="12"/>
        </w:rPr>
        <w:t xml:space="preserve"> </w:t>
      </w:r>
      <w:r>
        <w:t>then</w:t>
      </w:r>
      <w:r>
        <w:rPr>
          <w:spacing w:val="12"/>
        </w:rPr>
        <w:t xml:space="preserve"> </w:t>
      </w:r>
      <w:r>
        <w:t>select</w:t>
      </w:r>
      <w:r>
        <w:rPr>
          <w:spacing w:val="15"/>
        </w:rPr>
        <w:t xml:space="preserve"> </w:t>
      </w:r>
      <w:r>
        <w:rPr>
          <w:rFonts w:ascii="Arial"/>
          <w:b/>
        </w:rPr>
        <w:t>File</w:t>
      </w:r>
      <w:r>
        <w:rPr>
          <w:rFonts w:ascii="Arial"/>
          <w:b/>
          <w:spacing w:val="6"/>
        </w:rPr>
        <w:t xml:space="preserve"> </w:t>
      </w:r>
      <w:r>
        <w:rPr>
          <w:w w:val="75"/>
        </w:rPr>
        <w:t>|</w:t>
      </w:r>
      <w:r>
        <w:rPr>
          <w:spacing w:val="26"/>
          <w:w w:val="75"/>
        </w:rPr>
        <w:t xml:space="preserve"> </w:t>
      </w:r>
      <w:r>
        <w:rPr>
          <w:rFonts w:ascii="Arial"/>
          <w:b/>
        </w:rPr>
        <w:t>New</w:t>
      </w:r>
      <w:r>
        <w:rPr>
          <w:rFonts w:ascii="Arial"/>
          <w:b/>
          <w:spacing w:val="7"/>
        </w:rPr>
        <w:t xml:space="preserve"> </w:t>
      </w:r>
      <w:r>
        <w:rPr>
          <w:w w:val="75"/>
        </w:rPr>
        <w:t>|</w:t>
      </w:r>
      <w:r>
        <w:rPr>
          <w:spacing w:val="26"/>
          <w:w w:val="75"/>
        </w:rPr>
        <w:t xml:space="preserve"> </w:t>
      </w:r>
      <w:r>
        <w:rPr>
          <w:rFonts w:ascii="Arial"/>
          <w:b/>
        </w:rPr>
        <w:t>Project</w:t>
      </w:r>
      <w:r>
        <w:rPr>
          <w:rFonts w:ascii="Arial"/>
          <w:b/>
          <w:spacing w:val="6"/>
        </w:rPr>
        <w:t xml:space="preserve"> </w:t>
      </w:r>
      <w:r>
        <w:t>from</w:t>
      </w:r>
      <w:r>
        <w:rPr>
          <w:spacing w:val="12"/>
        </w:rPr>
        <w:t xml:space="preserve"> </w:t>
      </w:r>
      <w:r>
        <w:t>the</w:t>
      </w:r>
      <w:r>
        <w:rPr>
          <w:spacing w:val="13"/>
        </w:rPr>
        <w:t xml:space="preserve"> </w:t>
      </w:r>
      <w:r>
        <w:t>menu.</w:t>
      </w:r>
    </w:p>
    <w:p w14:paraId="38FFCD6B" w14:textId="77777777" w:rsidR="005C6921" w:rsidRDefault="00CF2978">
      <w:pPr>
        <w:pStyle w:val="ListParagraph"/>
        <w:numPr>
          <w:ilvl w:val="0"/>
          <w:numId w:val="43"/>
        </w:numPr>
        <w:tabs>
          <w:tab w:val="left" w:pos="1270"/>
        </w:tabs>
        <w:spacing w:before="142"/>
        <w:jc w:val="left"/>
      </w:pPr>
      <w:r>
        <w:t xml:space="preserve">In the </w:t>
      </w:r>
      <w:r>
        <w:rPr>
          <w:rFonts w:ascii="Arial"/>
          <w:b/>
        </w:rPr>
        <w:t xml:space="preserve">New Project </w:t>
      </w:r>
      <w:r>
        <w:t xml:space="preserve">dialog box, select the </w:t>
      </w:r>
      <w:r>
        <w:rPr>
          <w:rFonts w:ascii="Arial"/>
          <w:b/>
        </w:rPr>
        <w:t>Java project</w:t>
      </w:r>
      <w:r>
        <w:t>, and then click</w:t>
      </w:r>
      <w:r>
        <w:rPr>
          <w:spacing w:val="14"/>
        </w:rPr>
        <w:t xml:space="preserve"> </w:t>
      </w:r>
      <w:r>
        <w:rPr>
          <w:rFonts w:ascii="Arial"/>
          <w:b/>
        </w:rPr>
        <w:t>Next</w:t>
      </w:r>
      <w:r>
        <w:t>.</w:t>
      </w:r>
    </w:p>
    <w:p w14:paraId="487854D1" w14:textId="77777777" w:rsidR="005C6921" w:rsidRDefault="00CF2978">
      <w:pPr>
        <w:pStyle w:val="ListParagraph"/>
        <w:numPr>
          <w:ilvl w:val="0"/>
          <w:numId w:val="43"/>
        </w:numPr>
        <w:tabs>
          <w:tab w:val="left" w:pos="1270"/>
        </w:tabs>
        <w:spacing w:before="146" w:line="244" w:lineRule="auto"/>
        <w:ind w:right="313"/>
        <w:jc w:val="left"/>
      </w:pPr>
      <w:r>
        <w:rPr>
          <w:w w:val="105"/>
        </w:rPr>
        <w:t>Check</w:t>
      </w:r>
      <w:r>
        <w:rPr>
          <w:spacing w:val="-22"/>
          <w:w w:val="105"/>
        </w:rPr>
        <w:t xml:space="preserve"> </w:t>
      </w:r>
      <w:r>
        <w:rPr>
          <w:w w:val="105"/>
        </w:rPr>
        <w:t>the</w:t>
      </w:r>
      <w:r>
        <w:rPr>
          <w:spacing w:val="-22"/>
          <w:w w:val="105"/>
        </w:rPr>
        <w:t xml:space="preserve"> </w:t>
      </w:r>
      <w:r>
        <w:rPr>
          <w:w w:val="105"/>
        </w:rPr>
        <w:t>box</w:t>
      </w:r>
      <w:r>
        <w:rPr>
          <w:spacing w:val="-22"/>
          <w:w w:val="105"/>
        </w:rPr>
        <w:t xml:space="preserve"> </w:t>
      </w:r>
      <w:r>
        <w:rPr>
          <w:w w:val="105"/>
        </w:rPr>
        <w:t>to</w:t>
      </w:r>
      <w:r>
        <w:rPr>
          <w:spacing w:val="-22"/>
          <w:w w:val="105"/>
        </w:rPr>
        <w:t xml:space="preserve"> </w:t>
      </w:r>
      <w:r>
        <w:rPr>
          <w:w w:val="105"/>
        </w:rPr>
        <w:t>create</w:t>
      </w:r>
      <w:r>
        <w:rPr>
          <w:spacing w:val="-22"/>
          <w:w w:val="105"/>
        </w:rPr>
        <w:t xml:space="preserve"> </w:t>
      </w:r>
      <w:r>
        <w:rPr>
          <w:w w:val="105"/>
        </w:rPr>
        <w:t>the</w:t>
      </w:r>
      <w:r>
        <w:rPr>
          <w:spacing w:val="-22"/>
          <w:w w:val="105"/>
        </w:rPr>
        <w:t xml:space="preserve"> </w:t>
      </w:r>
      <w:r>
        <w:rPr>
          <w:w w:val="105"/>
        </w:rPr>
        <w:t>project</w:t>
      </w:r>
      <w:r>
        <w:rPr>
          <w:spacing w:val="-22"/>
          <w:w w:val="105"/>
        </w:rPr>
        <w:t xml:space="preserve"> </w:t>
      </w:r>
      <w:r>
        <w:rPr>
          <w:w w:val="105"/>
        </w:rPr>
        <w:t>from</w:t>
      </w:r>
      <w:r>
        <w:rPr>
          <w:spacing w:val="-22"/>
          <w:w w:val="105"/>
        </w:rPr>
        <w:t xml:space="preserve"> </w:t>
      </w:r>
      <w:r>
        <w:rPr>
          <w:w w:val="105"/>
        </w:rPr>
        <w:t>a</w:t>
      </w:r>
      <w:r>
        <w:rPr>
          <w:spacing w:val="-22"/>
          <w:w w:val="105"/>
        </w:rPr>
        <w:t xml:space="preserve"> </w:t>
      </w:r>
      <w:r>
        <w:rPr>
          <w:w w:val="105"/>
        </w:rPr>
        <w:t>template.</w:t>
      </w:r>
      <w:r>
        <w:rPr>
          <w:spacing w:val="-22"/>
          <w:w w:val="105"/>
        </w:rPr>
        <w:t xml:space="preserve"> </w:t>
      </w:r>
      <w:r>
        <w:rPr>
          <w:w w:val="105"/>
        </w:rPr>
        <w:t>Select</w:t>
      </w:r>
      <w:r>
        <w:rPr>
          <w:spacing w:val="-21"/>
          <w:w w:val="105"/>
        </w:rPr>
        <w:t xml:space="preserve"> </w:t>
      </w:r>
      <w:r>
        <w:rPr>
          <w:rFonts w:ascii="Arial"/>
          <w:b/>
        </w:rPr>
        <w:t>Command</w:t>
      </w:r>
      <w:r>
        <w:rPr>
          <w:rFonts w:ascii="Arial"/>
          <w:b/>
          <w:spacing w:val="7"/>
        </w:rPr>
        <w:t xml:space="preserve"> </w:t>
      </w:r>
      <w:r>
        <w:rPr>
          <w:rFonts w:ascii="Arial"/>
          <w:b/>
          <w:w w:val="105"/>
        </w:rPr>
        <w:t>Line</w:t>
      </w:r>
      <w:r>
        <w:rPr>
          <w:rFonts w:ascii="Arial"/>
          <w:b/>
          <w:spacing w:val="5"/>
          <w:w w:val="105"/>
        </w:rPr>
        <w:t xml:space="preserve"> </w:t>
      </w:r>
      <w:r>
        <w:rPr>
          <w:rFonts w:ascii="Arial"/>
          <w:b/>
          <w:w w:val="105"/>
        </w:rPr>
        <w:t>App</w:t>
      </w:r>
      <w:r>
        <w:rPr>
          <w:w w:val="105"/>
        </w:rPr>
        <w:t>,</w:t>
      </w:r>
      <w:r>
        <w:rPr>
          <w:spacing w:val="-22"/>
          <w:w w:val="105"/>
        </w:rPr>
        <w:t xml:space="preserve"> </w:t>
      </w:r>
      <w:r>
        <w:rPr>
          <w:w w:val="105"/>
        </w:rPr>
        <w:t>and then click</w:t>
      </w:r>
      <w:r>
        <w:rPr>
          <w:spacing w:val="-2"/>
          <w:w w:val="105"/>
        </w:rPr>
        <w:t xml:space="preserve"> </w:t>
      </w:r>
      <w:r>
        <w:rPr>
          <w:rFonts w:ascii="Arial"/>
          <w:b/>
          <w:w w:val="105"/>
        </w:rPr>
        <w:t>Next</w:t>
      </w:r>
      <w:r>
        <w:rPr>
          <w:w w:val="105"/>
        </w:rPr>
        <w:t>.</w:t>
      </w:r>
    </w:p>
    <w:p w14:paraId="4B5AB2B0" w14:textId="77777777" w:rsidR="005C6921" w:rsidRDefault="00CF2978">
      <w:pPr>
        <w:pStyle w:val="ListParagraph"/>
        <w:numPr>
          <w:ilvl w:val="0"/>
          <w:numId w:val="43"/>
        </w:numPr>
        <w:tabs>
          <w:tab w:val="left" w:pos="1270"/>
        </w:tabs>
        <w:spacing w:before="143"/>
        <w:jc w:val="left"/>
      </w:pPr>
      <w:r>
        <w:t>Give the new project the name</w:t>
      </w:r>
      <w:r>
        <w:rPr>
          <w:spacing w:val="17"/>
        </w:rPr>
        <w:t xml:space="preserve"> </w:t>
      </w:r>
      <w:r>
        <w:rPr>
          <w:rFonts w:ascii="Arial"/>
          <w:b/>
        </w:rPr>
        <w:t>Chapter15</w:t>
      </w:r>
      <w:r>
        <w:t>.</w:t>
      </w:r>
    </w:p>
    <w:p w14:paraId="7185DED4" w14:textId="77777777" w:rsidR="005C6921" w:rsidRDefault="00CF2978">
      <w:pPr>
        <w:pStyle w:val="ListParagraph"/>
        <w:numPr>
          <w:ilvl w:val="0"/>
          <w:numId w:val="43"/>
        </w:numPr>
        <w:tabs>
          <w:tab w:val="left" w:pos="1270"/>
        </w:tabs>
        <w:spacing w:before="146" w:line="244" w:lineRule="auto"/>
        <w:ind w:right="500"/>
        <w:jc w:val="left"/>
      </w:pPr>
      <w:r>
        <w:rPr>
          <w:w w:val="105"/>
        </w:rPr>
        <w:t>IntelliJ</w:t>
      </w:r>
      <w:r>
        <w:rPr>
          <w:spacing w:val="-9"/>
          <w:w w:val="105"/>
        </w:rPr>
        <w:t xml:space="preserve"> </w:t>
      </w:r>
      <w:r>
        <w:rPr>
          <w:w w:val="105"/>
        </w:rPr>
        <w:t>will</w:t>
      </w:r>
      <w:r>
        <w:rPr>
          <w:spacing w:val="-8"/>
          <w:w w:val="105"/>
        </w:rPr>
        <w:t xml:space="preserve"> </w:t>
      </w:r>
      <w:r>
        <w:rPr>
          <w:w w:val="105"/>
        </w:rPr>
        <w:t>give</w:t>
      </w:r>
      <w:r>
        <w:rPr>
          <w:spacing w:val="-8"/>
          <w:w w:val="105"/>
        </w:rPr>
        <w:t xml:space="preserve"> </w:t>
      </w:r>
      <w:r>
        <w:rPr>
          <w:w w:val="105"/>
        </w:rPr>
        <w:t>you</w:t>
      </w:r>
      <w:r>
        <w:rPr>
          <w:spacing w:val="-8"/>
          <w:w w:val="105"/>
        </w:rPr>
        <w:t xml:space="preserve"> </w:t>
      </w:r>
      <w:r>
        <w:rPr>
          <w:w w:val="105"/>
        </w:rPr>
        <w:t>a</w:t>
      </w:r>
      <w:r>
        <w:rPr>
          <w:spacing w:val="-9"/>
          <w:w w:val="105"/>
        </w:rPr>
        <w:t xml:space="preserve"> </w:t>
      </w:r>
      <w:r>
        <w:rPr>
          <w:w w:val="105"/>
        </w:rPr>
        <w:t>default</w:t>
      </w:r>
      <w:r>
        <w:rPr>
          <w:spacing w:val="-8"/>
          <w:w w:val="105"/>
        </w:rPr>
        <w:t xml:space="preserve"> </w:t>
      </w:r>
      <w:r>
        <w:rPr>
          <w:w w:val="105"/>
        </w:rPr>
        <w:t>project</w:t>
      </w:r>
      <w:r>
        <w:rPr>
          <w:spacing w:val="-8"/>
          <w:w w:val="105"/>
        </w:rPr>
        <w:t xml:space="preserve"> </w:t>
      </w:r>
      <w:r>
        <w:rPr>
          <w:w w:val="105"/>
        </w:rPr>
        <w:t>location.</w:t>
      </w:r>
      <w:r>
        <w:rPr>
          <w:spacing w:val="-8"/>
          <w:w w:val="105"/>
        </w:rPr>
        <w:t xml:space="preserve"> </w:t>
      </w:r>
      <w:r>
        <w:rPr>
          <w:w w:val="105"/>
        </w:rPr>
        <w:t>If</w:t>
      </w:r>
      <w:r>
        <w:rPr>
          <w:spacing w:val="-9"/>
          <w:w w:val="105"/>
        </w:rPr>
        <w:t xml:space="preserve"> </w:t>
      </w:r>
      <w:r>
        <w:rPr>
          <w:w w:val="105"/>
        </w:rPr>
        <w:t>you</w:t>
      </w:r>
      <w:r>
        <w:rPr>
          <w:spacing w:val="-8"/>
          <w:w w:val="105"/>
        </w:rPr>
        <w:t xml:space="preserve"> </w:t>
      </w:r>
      <w:r>
        <w:rPr>
          <w:w w:val="105"/>
        </w:rPr>
        <w:t>wish</w:t>
      </w:r>
      <w:r>
        <w:rPr>
          <w:spacing w:val="-8"/>
          <w:w w:val="105"/>
        </w:rPr>
        <w:t xml:space="preserve"> </w:t>
      </w:r>
      <w:r>
        <w:rPr>
          <w:w w:val="105"/>
        </w:rPr>
        <w:t>to</w:t>
      </w:r>
      <w:r>
        <w:rPr>
          <w:spacing w:val="-8"/>
          <w:w w:val="105"/>
        </w:rPr>
        <w:t xml:space="preserve"> </w:t>
      </w:r>
      <w:r>
        <w:rPr>
          <w:w w:val="105"/>
        </w:rPr>
        <w:t>select</w:t>
      </w:r>
      <w:r>
        <w:rPr>
          <w:spacing w:val="-9"/>
          <w:w w:val="105"/>
        </w:rPr>
        <w:t xml:space="preserve"> </w:t>
      </w:r>
      <w:r>
        <w:rPr>
          <w:w w:val="105"/>
        </w:rPr>
        <w:t>one,</w:t>
      </w:r>
      <w:r>
        <w:rPr>
          <w:spacing w:val="-8"/>
          <w:w w:val="105"/>
        </w:rPr>
        <w:t xml:space="preserve"> </w:t>
      </w:r>
      <w:r>
        <w:rPr>
          <w:w w:val="105"/>
        </w:rPr>
        <w:t>you</w:t>
      </w:r>
      <w:r>
        <w:rPr>
          <w:spacing w:val="-8"/>
          <w:w w:val="105"/>
        </w:rPr>
        <w:t xml:space="preserve"> </w:t>
      </w:r>
      <w:r>
        <w:rPr>
          <w:w w:val="105"/>
        </w:rPr>
        <w:t>may enter it</w:t>
      </w:r>
      <w:r>
        <w:rPr>
          <w:spacing w:val="-1"/>
          <w:w w:val="105"/>
        </w:rPr>
        <w:t xml:space="preserve"> </w:t>
      </w:r>
      <w:r>
        <w:rPr>
          <w:w w:val="105"/>
        </w:rPr>
        <w:t>here.</w:t>
      </w:r>
    </w:p>
    <w:p w14:paraId="37C26380" w14:textId="77777777" w:rsidR="005C6921" w:rsidRDefault="00CF2978">
      <w:pPr>
        <w:pStyle w:val="ListParagraph"/>
        <w:numPr>
          <w:ilvl w:val="0"/>
          <w:numId w:val="43"/>
        </w:numPr>
        <w:tabs>
          <w:tab w:val="left" w:pos="1270"/>
        </w:tabs>
        <w:spacing w:before="143"/>
        <w:jc w:val="left"/>
      </w:pPr>
      <w:r>
        <w:rPr>
          <w:w w:val="105"/>
        </w:rPr>
        <w:t>Set the package name to</w:t>
      </w:r>
      <w:r>
        <w:rPr>
          <w:spacing w:val="-14"/>
          <w:w w:val="105"/>
        </w:rPr>
        <w:t xml:space="preserve"> </w:t>
      </w:r>
      <w:r>
        <w:rPr>
          <w:rFonts w:ascii="Arial"/>
          <w:b/>
          <w:w w:val="105"/>
        </w:rPr>
        <w:t>com.packt.java.chapter15</w:t>
      </w:r>
      <w:r>
        <w:rPr>
          <w:w w:val="105"/>
        </w:rPr>
        <w:t>.</w:t>
      </w:r>
    </w:p>
    <w:p w14:paraId="37700256" w14:textId="77777777" w:rsidR="005C6921" w:rsidRDefault="00CF2978">
      <w:pPr>
        <w:pStyle w:val="ListParagraph"/>
        <w:numPr>
          <w:ilvl w:val="0"/>
          <w:numId w:val="43"/>
        </w:numPr>
        <w:tabs>
          <w:tab w:val="left" w:pos="1269"/>
          <w:tab w:val="left" w:pos="1270"/>
        </w:tabs>
        <w:spacing w:before="146"/>
        <w:jc w:val="left"/>
      </w:pPr>
      <w:r>
        <w:t>Click</w:t>
      </w:r>
      <w:r>
        <w:rPr>
          <w:spacing w:val="3"/>
        </w:rPr>
        <w:t xml:space="preserve"> </w:t>
      </w:r>
      <w:r>
        <w:rPr>
          <w:rFonts w:ascii="Arial"/>
          <w:b/>
        </w:rPr>
        <w:t>Finish</w:t>
      </w:r>
      <w:r>
        <w:t>.</w:t>
      </w:r>
    </w:p>
    <w:p w14:paraId="5F16791A" w14:textId="77777777" w:rsidR="005C6921" w:rsidRDefault="00CF2978">
      <w:pPr>
        <w:pStyle w:val="BodyText"/>
        <w:spacing w:before="147" w:line="244" w:lineRule="auto"/>
        <w:ind w:left="1270"/>
      </w:pPr>
      <w:r>
        <w:rPr>
          <w:w w:val="105"/>
        </w:rPr>
        <w:t>IntelliJ</w:t>
      </w:r>
      <w:r>
        <w:rPr>
          <w:spacing w:val="-13"/>
          <w:w w:val="105"/>
        </w:rPr>
        <w:t xml:space="preserve"> </w:t>
      </w:r>
      <w:r>
        <w:rPr>
          <w:w w:val="105"/>
        </w:rPr>
        <w:t>will</w:t>
      </w:r>
      <w:r>
        <w:rPr>
          <w:spacing w:val="-13"/>
          <w:w w:val="105"/>
        </w:rPr>
        <w:t xml:space="preserve"> </w:t>
      </w:r>
      <w:r>
        <w:rPr>
          <w:w w:val="105"/>
        </w:rPr>
        <w:t>create</w:t>
      </w:r>
      <w:r>
        <w:rPr>
          <w:spacing w:val="-13"/>
          <w:w w:val="105"/>
        </w:rPr>
        <w:t xml:space="preserve"> </w:t>
      </w:r>
      <w:r>
        <w:rPr>
          <w:w w:val="105"/>
        </w:rPr>
        <w:t>your</w:t>
      </w:r>
      <w:r>
        <w:rPr>
          <w:spacing w:val="-13"/>
          <w:w w:val="105"/>
        </w:rPr>
        <w:t xml:space="preserve"> </w:t>
      </w:r>
      <w:r>
        <w:rPr>
          <w:w w:val="105"/>
        </w:rPr>
        <w:t>project,</w:t>
      </w:r>
      <w:r>
        <w:rPr>
          <w:spacing w:val="-12"/>
          <w:w w:val="105"/>
        </w:rPr>
        <w:t xml:space="preserve"> </w:t>
      </w:r>
      <w:r>
        <w:rPr>
          <w:w w:val="105"/>
        </w:rPr>
        <w:t>called</w:t>
      </w:r>
      <w:r>
        <w:rPr>
          <w:spacing w:val="-12"/>
          <w:w w:val="105"/>
        </w:rPr>
        <w:t xml:space="preserve"> </w:t>
      </w:r>
      <w:r>
        <w:rPr>
          <w:rFonts w:ascii="Arial"/>
          <w:b/>
          <w:w w:val="105"/>
        </w:rPr>
        <w:t>Chapter15</w:t>
      </w:r>
      <w:r>
        <w:rPr>
          <w:w w:val="105"/>
        </w:rPr>
        <w:t>,</w:t>
      </w:r>
      <w:r>
        <w:rPr>
          <w:spacing w:val="-13"/>
          <w:w w:val="105"/>
        </w:rPr>
        <w:t xml:space="preserve"> </w:t>
      </w:r>
      <w:r>
        <w:rPr>
          <w:w w:val="105"/>
        </w:rPr>
        <w:t>with</w:t>
      </w:r>
      <w:r>
        <w:rPr>
          <w:spacing w:val="-13"/>
          <w:w w:val="105"/>
        </w:rPr>
        <w:t xml:space="preserve"> </w:t>
      </w:r>
      <w:r>
        <w:rPr>
          <w:w w:val="105"/>
        </w:rPr>
        <w:t>the</w:t>
      </w:r>
      <w:r>
        <w:rPr>
          <w:spacing w:val="-13"/>
          <w:w w:val="105"/>
        </w:rPr>
        <w:t xml:space="preserve"> </w:t>
      </w:r>
      <w:r>
        <w:rPr>
          <w:w w:val="105"/>
        </w:rPr>
        <w:t>standard</w:t>
      </w:r>
      <w:r>
        <w:rPr>
          <w:spacing w:val="-12"/>
          <w:w w:val="105"/>
        </w:rPr>
        <w:t xml:space="preserve"> </w:t>
      </w:r>
      <w:r>
        <w:rPr>
          <w:w w:val="105"/>
        </w:rPr>
        <w:t>folder</w:t>
      </w:r>
      <w:r>
        <w:rPr>
          <w:spacing w:val="-13"/>
          <w:w w:val="105"/>
        </w:rPr>
        <w:t xml:space="preserve"> </w:t>
      </w:r>
      <w:r>
        <w:rPr>
          <w:w w:val="105"/>
        </w:rPr>
        <w:t>structure. IntelliJ</w:t>
      </w:r>
      <w:r>
        <w:rPr>
          <w:spacing w:val="-8"/>
          <w:w w:val="105"/>
        </w:rPr>
        <w:t xml:space="preserve"> </w:t>
      </w:r>
      <w:r>
        <w:rPr>
          <w:w w:val="105"/>
        </w:rPr>
        <w:t>will</w:t>
      </w:r>
      <w:r>
        <w:rPr>
          <w:spacing w:val="-8"/>
          <w:w w:val="105"/>
        </w:rPr>
        <w:t xml:space="preserve"> </w:t>
      </w:r>
      <w:r>
        <w:rPr>
          <w:w w:val="105"/>
        </w:rPr>
        <w:t>also</w:t>
      </w:r>
      <w:r>
        <w:rPr>
          <w:spacing w:val="-8"/>
          <w:w w:val="105"/>
        </w:rPr>
        <w:t xml:space="preserve"> </w:t>
      </w:r>
      <w:r>
        <w:rPr>
          <w:w w:val="105"/>
        </w:rPr>
        <w:t>create</w:t>
      </w:r>
      <w:r>
        <w:rPr>
          <w:spacing w:val="-8"/>
          <w:w w:val="105"/>
        </w:rPr>
        <w:t xml:space="preserve"> </w:t>
      </w:r>
      <w:r>
        <w:rPr>
          <w:w w:val="105"/>
        </w:rPr>
        <w:t>the</w:t>
      </w:r>
      <w:r>
        <w:rPr>
          <w:spacing w:val="-8"/>
          <w:w w:val="105"/>
        </w:rPr>
        <w:t xml:space="preserve"> </w:t>
      </w:r>
      <w:r>
        <w:rPr>
          <w:w w:val="105"/>
        </w:rPr>
        <w:t>main</w:t>
      </w:r>
      <w:r>
        <w:rPr>
          <w:spacing w:val="-8"/>
          <w:w w:val="105"/>
        </w:rPr>
        <w:t xml:space="preserve"> </w:t>
      </w:r>
      <w:r>
        <w:rPr>
          <w:w w:val="105"/>
        </w:rPr>
        <w:t>entry</w:t>
      </w:r>
      <w:r>
        <w:rPr>
          <w:spacing w:val="-8"/>
          <w:w w:val="105"/>
        </w:rPr>
        <w:t xml:space="preserve"> </w:t>
      </w:r>
      <w:r>
        <w:rPr>
          <w:w w:val="105"/>
        </w:rPr>
        <w:t>point</w:t>
      </w:r>
      <w:r>
        <w:rPr>
          <w:spacing w:val="-8"/>
          <w:w w:val="105"/>
        </w:rPr>
        <w:t xml:space="preserve"> </w:t>
      </w:r>
      <w:r>
        <w:rPr>
          <w:w w:val="105"/>
        </w:rPr>
        <w:t>for</w:t>
      </w:r>
      <w:r>
        <w:rPr>
          <w:spacing w:val="-8"/>
          <w:w w:val="105"/>
        </w:rPr>
        <w:t xml:space="preserve"> </w:t>
      </w:r>
      <w:r>
        <w:rPr>
          <w:w w:val="105"/>
        </w:rPr>
        <w:t>your</w:t>
      </w:r>
      <w:r>
        <w:rPr>
          <w:spacing w:val="-8"/>
          <w:w w:val="105"/>
        </w:rPr>
        <w:t xml:space="preserve"> </w:t>
      </w:r>
      <w:r>
        <w:rPr>
          <w:w w:val="105"/>
        </w:rPr>
        <w:t>application,</w:t>
      </w:r>
      <w:r>
        <w:rPr>
          <w:spacing w:val="-8"/>
          <w:w w:val="105"/>
        </w:rPr>
        <w:t xml:space="preserve"> </w:t>
      </w:r>
      <w:r>
        <w:rPr>
          <w:w w:val="105"/>
        </w:rPr>
        <w:t>called</w:t>
      </w:r>
      <w:r>
        <w:rPr>
          <w:spacing w:val="-6"/>
          <w:w w:val="105"/>
        </w:rPr>
        <w:t xml:space="preserve"> </w:t>
      </w:r>
      <w:r>
        <w:rPr>
          <w:rFonts w:ascii="Arial"/>
          <w:b/>
          <w:w w:val="105"/>
        </w:rPr>
        <w:t>Main.java</w:t>
      </w:r>
      <w:r>
        <w:rPr>
          <w:w w:val="105"/>
        </w:rPr>
        <w:t>.</w:t>
      </w:r>
    </w:p>
    <w:p w14:paraId="7C30CECE" w14:textId="77777777" w:rsidR="005C6921" w:rsidRDefault="00CF2978">
      <w:pPr>
        <w:pStyle w:val="ListParagraph"/>
        <w:numPr>
          <w:ilvl w:val="0"/>
          <w:numId w:val="43"/>
        </w:numPr>
        <w:tabs>
          <w:tab w:val="left" w:pos="1270"/>
        </w:tabs>
        <w:spacing w:before="142"/>
        <w:jc w:val="left"/>
      </w:pPr>
      <w:r>
        <w:pict w14:anchorId="3B40E8E1">
          <v:group id="_x0000_s3700" style="position:absolute;left:0;text-align:left;margin-left:63pt;margin-top:25.1pt;width:450pt;height:90.5pt;z-index:-15185920;mso-wrap-distance-left:0;mso-wrap-distance-right:0;mso-position-horizontal-relative:page" coordorigin="1260,502" coordsize="9000,1810">
            <v:rect id="_x0000_s3703" style="position:absolute;left:1260;top:511;width:9000;height:1790" fillcolor="#f6f6f6" stroked="f"/>
            <v:shape id="_x0000_s3702" style="position:absolute;left:1260;top:501;width:9000;height:1810" coordorigin="1260,502" coordsize="9000,1810" o:spt="100" adj="0,,0" path="m10260,2291r-9000,l1260,2311r9000,l10260,2291xm10260,502r-9000,l1260,522r9000,l10260,502xe" fillcolor="#dadada" stroked="f">
              <v:stroke joinstyle="round"/>
              <v:formulas/>
              <v:path arrowok="t" o:connecttype="segments"/>
            </v:shape>
            <v:shape id="_x0000_s3701" type="#_x0000_t202" style="position:absolute;left:1260;top:521;width:9000;height:1770" filled="f" stroked="f">
              <v:textbox inset="0,0,0,0">
                <w:txbxContent>
                  <w:p w14:paraId="6C452B83" w14:textId="77777777" w:rsidR="005C6921" w:rsidRDefault="00CF2978">
                    <w:pPr>
                      <w:spacing w:before="85" w:line="336" w:lineRule="auto"/>
                      <w:ind w:left="540" w:right="5140"/>
                      <w:rPr>
                        <w:rFonts w:ascii="Ubuntu Mono"/>
                        <w:sz w:val="20"/>
                      </w:rPr>
                    </w:pPr>
                    <w:r>
                      <w:rPr>
                        <w:rFonts w:ascii="Ubuntu Mono"/>
                        <w:sz w:val="20"/>
                      </w:rPr>
                      <w:t>package com.packt.java.chapter15; public class Exercise1 {</w:t>
                    </w:r>
                  </w:p>
                  <w:p w14:paraId="34A33B40" w14:textId="77777777" w:rsidR="005C6921" w:rsidRDefault="00CF2978">
                    <w:pPr>
                      <w:ind w:left="940"/>
                      <w:rPr>
                        <w:rFonts w:ascii="Ubuntu Mono"/>
                        <w:sz w:val="20"/>
                      </w:rPr>
                    </w:pPr>
                    <w:r>
                      <w:rPr>
                        <w:rFonts w:ascii="Ubuntu Mono"/>
                        <w:sz w:val="20"/>
                      </w:rPr>
                      <w:t>public static void main(String[] args) {</w:t>
                    </w:r>
                  </w:p>
                  <w:p w14:paraId="7524C70F" w14:textId="77777777" w:rsidR="005C6921" w:rsidRDefault="00CF2978">
                    <w:pPr>
                      <w:spacing w:before="80"/>
                      <w:ind w:left="940"/>
                      <w:rPr>
                        <w:rFonts w:ascii="Ubuntu Mono"/>
                        <w:sz w:val="20"/>
                      </w:rPr>
                    </w:pPr>
                    <w:r>
                      <w:rPr>
                        <w:rFonts w:ascii="Ubuntu Mono"/>
                        <w:sz w:val="20"/>
                      </w:rPr>
                      <w:t>// write your code here</w:t>
                    </w:r>
                  </w:p>
                  <w:p w14:paraId="1EF58F39" w14:textId="77777777" w:rsidR="005C6921" w:rsidRDefault="00CF2978">
                    <w:pPr>
                      <w:spacing w:before="80"/>
                      <w:ind w:left="940"/>
                      <w:rPr>
                        <w:rFonts w:ascii="Ubuntu Mono"/>
                        <w:sz w:val="20"/>
                      </w:rPr>
                    </w:pPr>
                    <w:r>
                      <w:rPr>
                        <w:rFonts w:ascii="Ubuntu Mono"/>
                        <w:sz w:val="20"/>
                      </w:rPr>
                      <w:t>}</w:t>
                    </w:r>
                  </w:p>
                  <w:p w14:paraId="4D84527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Rename</w:t>
      </w:r>
      <w:r>
        <w:rPr>
          <w:spacing w:val="-6"/>
          <w:w w:val="105"/>
        </w:rPr>
        <w:t xml:space="preserve"> </w:t>
      </w:r>
      <w:r>
        <w:rPr>
          <w:w w:val="105"/>
        </w:rPr>
        <w:t>this</w:t>
      </w:r>
      <w:r>
        <w:rPr>
          <w:spacing w:val="-6"/>
          <w:w w:val="105"/>
        </w:rPr>
        <w:t xml:space="preserve"> </w:t>
      </w:r>
      <w:r>
        <w:rPr>
          <w:w w:val="105"/>
        </w:rPr>
        <w:t>file</w:t>
      </w:r>
      <w:r>
        <w:rPr>
          <w:spacing w:val="-6"/>
          <w:w w:val="105"/>
        </w:rPr>
        <w:t xml:space="preserve"> </w:t>
      </w:r>
      <w:r>
        <w:rPr>
          <w:w w:val="105"/>
        </w:rPr>
        <w:t>to</w:t>
      </w:r>
      <w:r>
        <w:rPr>
          <w:spacing w:val="-5"/>
          <w:w w:val="105"/>
        </w:rPr>
        <w:t xml:space="preserve"> </w:t>
      </w:r>
      <w:r>
        <w:rPr>
          <w:rFonts w:ascii="Arial"/>
          <w:b/>
          <w:w w:val="105"/>
        </w:rPr>
        <w:t>Exercise1.java</w:t>
      </w:r>
      <w:r>
        <w:rPr>
          <w:w w:val="105"/>
        </w:rPr>
        <w:t>.</w:t>
      </w:r>
      <w:r>
        <w:rPr>
          <w:spacing w:val="-6"/>
          <w:w w:val="105"/>
        </w:rPr>
        <w:t xml:space="preserve"> </w:t>
      </w:r>
      <w:r>
        <w:rPr>
          <w:w w:val="105"/>
        </w:rPr>
        <w:t>When</w:t>
      </w:r>
      <w:r>
        <w:rPr>
          <w:spacing w:val="-6"/>
          <w:w w:val="105"/>
        </w:rPr>
        <w:t xml:space="preserve"> </w:t>
      </w:r>
      <w:r>
        <w:rPr>
          <w:w w:val="105"/>
        </w:rPr>
        <w:t>you're</w:t>
      </w:r>
      <w:r>
        <w:rPr>
          <w:spacing w:val="-5"/>
          <w:w w:val="105"/>
        </w:rPr>
        <w:t xml:space="preserve"> </w:t>
      </w:r>
      <w:r>
        <w:rPr>
          <w:w w:val="105"/>
        </w:rPr>
        <w:t>done,</w:t>
      </w:r>
      <w:r>
        <w:rPr>
          <w:spacing w:val="-6"/>
          <w:w w:val="105"/>
        </w:rPr>
        <w:t xml:space="preserve"> </w:t>
      </w:r>
      <w:r>
        <w:rPr>
          <w:w w:val="105"/>
        </w:rPr>
        <w:t>it</w:t>
      </w:r>
      <w:r>
        <w:rPr>
          <w:spacing w:val="-6"/>
          <w:w w:val="105"/>
        </w:rPr>
        <w:t xml:space="preserve"> </w:t>
      </w:r>
      <w:r>
        <w:rPr>
          <w:w w:val="105"/>
        </w:rPr>
        <w:t>should</w:t>
      </w:r>
      <w:r>
        <w:rPr>
          <w:spacing w:val="-6"/>
          <w:w w:val="105"/>
        </w:rPr>
        <w:t xml:space="preserve"> </w:t>
      </w:r>
      <w:r>
        <w:rPr>
          <w:w w:val="105"/>
        </w:rPr>
        <w:t>look</w:t>
      </w:r>
      <w:r>
        <w:rPr>
          <w:spacing w:val="-6"/>
          <w:w w:val="105"/>
        </w:rPr>
        <w:t xml:space="preserve"> </w:t>
      </w:r>
      <w:r>
        <w:rPr>
          <w:w w:val="105"/>
        </w:rPr>
        <w:t>like</w:t>
      </w:r>
      <w:r>
        <w:rPr>
          <w:spacing w:val="-6"/>
          <w:w w:val="105"/>
        </w:rPr>
        <w:t xml:space="preserve"> </w:t>
      </w:r>
      <w:r>
        <w:rPr>
          <w:w w:val="105"/>
        </w:rPr>
        <w:t>this:</w:t>
      </w:r>
    </w:p>
    <w:p w14:paraId="777AB868" w14:textId="77777777" w:rsidR="005C6921" w:rsidRDefault="005C6921">
      <w:pPr>
        <w:sectPr w:rsidR="005C6921">
          <w:pgSz w:w="10800" w:h="13320"/>
          <w:pgMar w:top="660" w:right="420" w:bottom="280" w:left="440" w:header="293" w:footer="0" w:gutter="0"/>
          <w:cols w:space="720"/>
        </w:sectPr>
      </w:pPr>
    </w:p>
    <w:p w14:paraId="3A016C7C" w14:textId="77777777" w:rsidR="005C6921" w:rsidRDefault="005C6921">
      <w:pPr>
        <w:pStyle w:val="BodyText"/>
        <w:spacing w:before="1"/>
        <w:rPr>
          <w:sz w:val="13"/>
        </w:rPr>
      </w:pPr>
    </w:p>
    <w:p w14:paraId="63ABB0E1" w14:textId="77777777" w:rsidR="005C6921" w:rsidRDefault="00CF2978">
      <w:pPr>
        <w:pStyle w:val="ListParagraph"/>
        <w:numPr>
          <w:ilvl w:val="0"/>
          <w:numId w:val="43"/>
        </w:numPr>
        <w:tabs>
          <w:tab w:val="left" w:pos="550"/>
        </w:tabs>
        <w:spacing w:before="97" w:line="244" w:lineRule="auto"/>
        <w:ind w:left="550" w:right="1453"/>
        <w:jc w:val="left"/>
      </w:pPr>
      <w:r>
        <w:pict w14:anchorId="4432CE1D">
          <v:group id="_x0000_s3696" style="position:absolute;left:0;text-align:left;margin-left:27pt;margin-top:64.8pt;width:450pt;height:118.5pt;z-index:-15185408;mso-wrap-distance-left:0;mso-wrap-distance-right:0;mso-position-horizontal-relative:page" coordorigin="540,1296" coordsize="9000,2370">
            <v:rect id="_x0000_s3699" style="position:absolute;left:540;top:1306;width:9000;height:2350" fillcolor="#f6f6f6" stroked="f"/>
            <v:shape id="_x0000_s3698" style="position:absolute;left:540;top:1296;width:9000;height:2370" coordorigin="540,1296" coordsize="9000,2370" o:spt="100" adj="0,,0" path="m9540,3646r-9000,l540,3666r9000,l9540,3646xm9540,1296r-9000,l540,1316r9000,l9540,1296xe" fillcolor="#dadada" stroked="f">
              <v:stroke joinstyle="round"/>
              <v:formulas/>
              <v:path arrowok="t" o:connecttype="segments"/>
            </v:shape>
            <v:shape id="_x0000_s3697" type="#_x0000_t202" style="position:absolute;left:540;top:1316;width:9000;height:2330" filled="f" stroked="f">
              <v:textbox inset="0,0,0,0">
                <w:txbxContent>
                  <w:p w14:paraId="2A1F853B" w14:textId="77777777" w:rsidR="005C6921" w:rsidRDefault="00CF2978">
                    <w:pPr>
                      <w:spacing w:before="86" w:line="336" w:lineRule="auto"/>
                      <w:ind w:left="1340" w:right="3659" w:hanging="400"/>
                      <w:rPr>
                        <w:rFonts w:ascii="Ubuntu Mono"/>
                        <w:sz w:val="20"/>
                      </w:rPr>
                    </w:pPr>
                    <w:r>
                      <w:rPr>
                        <w:rFonts w:ascii="Ubuntu Mono"/>
                        <w:sz w:val="20"/>
                      </w:rPr>
                      <w:t xml:space="preserve">private static final class ShoppingArticle </w:t>
                    </w:r>
                    <w:r>
                      <w:rPr>
                        <w:rFonts w:ascii="Ubuntu Mono"/>
                        <w:spacing w:val="-19"/>
                        <w:sz w:val="20"/>
                      </w:rPr>
                      <w:t xml:space="preserve">{ </w:t>
                    </w:r>
                    <w:r>
                      <w:rPr>
                        <w:rFonts w:ascii="Ubuntu Mono"/>
                        <w:sz w:val="20"/>
                      </w:rPr>
                      <w:t>final String name;</w:t>
                    </w:r>
                  </w:p>
                  <w:p w14:paraId="1647038D" w14:textId="77777777" w:rsidR="005C6921" w:rsidRDefault="00CF2978">
                    <w:pPr>
                      <w:ind w:left="1340"/>
                      <w:rPr>
                        <w:rFonts w:ascii="Ubuntu Mono"/>
                        <w:sz w:val="20"/>
                      </w:rPr>
                    </w:pPr>
                    <w:r>
                      <w:rPr>
                        <w:rFonts w:ascii="Ubuntu Mono"/>
                        <w:sz w:val="20"/>
                      </w:rPr>
                      <w:t>final double price;</w:t>
                    </w:r>
                  </w:p>
                  <w:p w14:paraId="3D5FE6E7" w14:textId="77777777" w:rsidR="005C6921" w:rsidRDefault="00CF2978">
                    <w:pPr>
                      <w:spacing w:before="80" w:line="336" w:lineRule="auto"/>
                      <w:ind w:left="1740" w:right="2540" w:hanging="400"/>
                      <w:rPr>
                        <w:rFonts w:ascii="Ubuntu Mono"/>
                        <w:sz w:val="20"/>
                      </w:rPr>
                    </w:pPr>
                    <w:r>
                      <w:rPr>
                        <w:rFonts w:ascii="Ubuntu Mono"/>
                        <w:sz w:val="20"/>
                      </w:rPr>
                      <w:t>public ShoppingArticle(String name, double price) { this.name = name;</w:t>
                    </w:r>
                  </w:p>
                  <w:p w14:paraId="232A0BFA" w14:textId="77777777" w:rsidR="005C6921" w:rsidRDefault="00CF2978">
                    <w:pPr>
                      <w:ind w:left="1740"/>
                      <w:rPr>
                        <w:rFonts w:ascii="Ubuntu Mono"/>
                        <w:sz w:val="20"/>
                      </w:rPr>
                    </w:pPr>
                    <w:r>
                      <w:rPr>
                        <w:rFonts w:ascii="Ubuntu Mono"/>
                        <w:sz w:val="20"/>
                      </w:rPr>
                      <w:t>this.price = price;</w:t>
                    </w:r>
                  </w:p>
                  <w:p w14:paraId="1F1A4A6B" w14:textId="77777777" w:rsidR="005C6921" w:rsidRDefault="00CF2978">
                    <w:pPr>
                      <w:spacing w:before="80"/>
                      <w:ind w:left="1340"/>
                      <w:rPr>
                        <w:rFonts w:ascii="Ubuntu Mono"/>
                        <w:sz w:val="20"/>
                      </w:rPr>
                    </w:pPr>
                    <w:r>
                      <w:rPr>
                        <w:rFonts w:ascii="Ubuntu Mono"/>
                        <w:sz w:val="20"/>
                      </w:rPr>
                      <w:t>}</w:t>
                    </w:r>
                  </w:p>
                  <w:p w14:paraId="4EA5A11E"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Create</w:t>
      </w:r>
      <w:r>
        <w:rPr>
          <w:spacing w:val="-9"/>
          <w:w w:val="105"/>
        </w:rPr>
        <w:t xml:space="preserve"> </w:t>
      </w:r>
      <w:r>
        <w:rPr>
          <w:w w:val="105"/>
        </w:rPr>
        <w:t>a</w:t>
      </w:r>
      <w:r>
        <w:rPr>
          <w:spacing w:val="-9"/>
          <w:w w:val="105"/>
        </w:rPr>
        <w:t xml:space="preserve"> </w:t>
      </w:r>
      <w:r>
        <w:rPr>
          <w:w w:val="105"/>
        </w:rPr>
        <w:t>new</w:t>
      </w:r>
      <w:r>
        <w:rPr>
          <w:spacing w:val="-9"/>
          <w:w w:val="105"/>
        </w:rPr>
        <w:t xml:space="preserve"> </w:t>
      </w:r>
      <w:r>
        <w:rPr>
          <w:w w:val="105"/>
        </w:rPr>
        <w:t>inner</w:t>
      </w:r>
      <w:r>
        <w:rPr>
          <w:spacing w:val="-9"/>
          <w:w w:val="105"/>
        </w:rPr>
        <w:t xml:space="preserve"> </w:t>
      </w:r>
      <w:r>
        <w:rPr>
          <w:w w:val="105"/>
        </w:rPr>
        <w:t>class,</w:t>
      </w:r>
      <w:r>
        <w:rPr>
          <w:spacing w:val="-9"/>
          <w:w w:val="105"/>
        </w:rPr>
        <w:t xml:space="preserve"> </w:t>
      </w:r>
      <w:r>
        <w:rPr>
          <w:w w:val="105"/>
        </w:rPr>
        <w:t>called</w:t>
      </w:r>
      <w:r>
        <w:rPr>
          <w:spacing w:val="-8"/>
          <w:w w:val="105"/>
        </w:rPr>
        <w:t xml:space="preserve"> </w:t>
      </w:r>
      <w:r>
        <w:rPr>
          <w:rFonts w:ascii="Arial"/>
          <w:b/>
          <w:w w:val="105"/>
        </w:rPr>
        <w:t>ShoppingArticle</w:t>
      </w:r>
      <w:r>
        <w:rPr>
          <w:w w:val="105"/>
        </w:rPr>
        <w:t>.</w:t>
      </w:r>
      <w:r>
        <w:rPr>
          <w:spacing w:val="-9"/>
          <w:w w:val="105"/>
        </w:rPr>
        <w:t xml:space="preserve"> </w:t>
      </w:r>
      <w:r>
        <w:rPr>
          <w:w w:val="105"/>
        </w:rPr>
        <w:t>Make</w:t>
      </w:r>
      <w:r>
        <w:rPr>
          <w:spacing w:val="-9"/>
          <w:w w:val="105"/>
        </w:rPr>
        <w:t xml:space="preserve"> </w:t>
      </w:r>
      <w:r>
        <w:rPr>
          <w:w w:val="105"/>
        </w:rPr>
        <w:t>it</w:t>
      </w:r>
      <w:r>
        <w:rPr>
          <w:spacing w:val="-9"/>
          <w:w w:val="105"/>
        </w:rPr>
        <w:t xml:space="preserve"> </w:t>
      </w:r>
      <w:r>
        <w:rPr>
          <w:w w:val="105"/>
        </w:rPr>
        <w:t>static</w:t>
      </w:r>
      <w:r>
        <w:rPr>
          <w:spacing w:val="-9"/>
          <w:w w:val="105"/>
        </w:rPr>
        <w:t xml:space="preserve"> </w:t>
      </w:r>
      <w:r>
        <w:rPr>
          <w:w w:val="105"/>
        </w:rPr>
        <w:t>so</w:t>
      </w:r>
      <w:r>
        <w:rPr>
          <w:spacing w:val="-9"/>
          <w:w w:val="105"/>
        </w:rPr>
        <w:t xml:space="preserve"> </w:t>
      </w:r>
      <w:r>
        <w:rPr>
          <w:w w:val="105"/>
        </w:rPr>
        <w:t>that</w:t>
      </w:r>
      <w:r>
        <w:rPr>
          <w:spacing w:val="-9"/>
          <w:w w:val="105"/>
        </w:rPr>
        <w:t xml:space="preserve"> </w:t>
      </w:r>
      <w:r>
        <w:rPr>
          <w:w w:val="105"/>
        </w:rPr>
        <w:t>we</w:t>
      </w:r>
      <w:r>
        <w:rPr>
          <w:spacing w:val="-9"/>
          <w:w w:val="105"/>
        </w:rPr>
        <w:t xml:space="preserve"> </w:t>
      </w:r>
      <w:r>
        <w:rPr>
          <w:w w:val="105"/>
        </w:rPr>
        <w:t xml:space="preserve">can easily access it from the main entry point for our program. This class should contain the name of the article and the price of that article. Let the </w:t>
      </w:r>
      <w:r>
        <w:rPr>
          <w:rFonts w:ascii="Arial"/>
          <w:b/>
          <w:w w:val="105"/>
        </w:rPr>
        <w:t xml:space="preserve">price </w:t>
      </w:r>
      <w:r>
        <w:rPr>
          <w:w w:val="105"/>
        </w:rPr>
        <w:t>be a double</w:t>
      </w:r>
      <w:r>
        <w:rPr>
          <w:spacing w:val="-2"/>
          <w:w w:val="105"/>
        </w:rPr>
        <w:t xml:space="preserve"> </w:t>
      </w:r>
      <w:r>
        <w:rPr>
          <w:w w:val="105"/>
        </w:rPr>
        <w:t>variable:</w:t>
      </w:r>
    </w:p>
    <w:p w14:paraId="4CAD8DCA" w14:textId="77777777" w:rsidR="005C6921" w:rsidRDefault="00CF2978">
      <w:pPr>
        <w:pStyle w:val="ListParagraph"/>
        <w:numPr>
          <w:ilvl w:val="0"/>
          <w:numId w:val="43"/>
        </w:numPr>
        <w:tabs>
          <w:tab w:val="left" w:pos="550"/>
        </w:tabs>
        <w:spacing w:before="41" w:after="82" w:line="244" w:lineRule="auto"/>
        <w:ind w:left="550" w:right="952"/>
        <w:jc w:val="left"/>
      </w:pPr>
      <w:r>
        <w:rPr>
          <w:w w:val="105"/>
        </w:rPr>
        <w:t>Now</w:t>
      </w:r>
      <w:r>
        <w:rPr>
          <w:spacing w:val="-24"/>
          <w:w w:val="105"/>
        </w:rPr>
        <w:t xml:space="preserve"> </w:t>
      </w:r>
      <w:r>
        <w:rPr>
          <w:w w:val="105"/>
        </w:rPr>
        <w:t>create</w:t>
      </w:r>
      <w:r>
        <w:rPr>
          <w:spacing w:val="-24"/>
          <w:w w:val="105"/>
        </w:rPr>
        <w:t xml:space="preserve"> </w:t>
      </w:r>
      <w:r>
        <w:rPr>
          <w:w w:val="105"/>
        </w:rPr>
        <w:t>a</w:t>
      </w:r>
      <w:r>
        <w:rPr>
          <w:spacing w:val="-23"/>
          <w:w w:val="105"/>
        </w:rPr>
        <w:t xml:space="preserve"> </w:t>
      </w:r>
      <w:r>
        <w:rPr>
          <w:w w:val="105"/>
        </w:rPr>
        <w:t>simple</w:t>
      </w:r>
      <w:r>
        <w:rPr>
          <w:spacing w:val="-24"/>
          <w:w w:val="105"/>
        </w:rPr>
        <w:t xml:space="preserve"> </w:t>
      </w:r>
      <w:r>
        <w:rPr>
          <w:rFonts w:ascii="Arial"/>
          <w:b/>
          <w:w w:val="105"/>
        </w:rPr>
        <w:t>ShoppingCart</w:t>
      </w:r>
      <w:r>
        <w:rPr>
          <w:rFonts w:ascii="Arial"/>
          <w:b/>
          <w:spacing w:val="-30"/>
          <w:w w:val="105"/>
        </w:rPr>
        <w:t xml:space="preserve"> </w:t>
      </w:r>
      <w:r>
        <w:rPr>
          <w:w w:val="105"/>
        </w:rPr>
        <w:t>class.</w:t>
      </w:r>
      <w:r>
        <w:rPr>
          <w:spacing w:val="-23"/>
          <w:w w:val="105"/>
        </w:rPr>
        <w:t xml:space="preserve"> </w:t>
      </w:r>
      <w:r>
        <w:rPr>
          <w:w w:val="105"/>
        </w:rPr>
        <w:t>In</w:t>
      </w:r>
      <w:r>
        <w:rPr>
          <w:spacing w:val="-24"/>
          <w:w w:val="105"/>
        </w:rPr>
        <w:t xml:space="preserve"> </w:t>
      </w:r>
      <w:r>
        <w:rPr>
          <w:w w:val="105"/>
        </w:rPr>
        <w:t>this</w:t>
      </w:r>
      <w:r>
        <w:rPr>
          <w:spacing w:val="-23"/>
          <w:w w:val="105"/>
        </w:rPr>
        <w:t xml:space="preserve"> </w:t>
      </w:r>
      <w:r>
        <w:rPr>
          <w:w w:val="105"/>
        </w:rPr>
        <w:t>version,</w:t>
      </w:r>
      <w:r>
        <w:rPr>
          <w:spacing w:val="-24"/>
          <w:w w:val="105"/>
        </w:rPr>
        <w:t xml:space="preserve"> </w:t>
      </w:r>
      <w:r>
        <w:rPr>
          <w:w w:val="105"/>
        </w:rPr>
        <w:t>we</w:t>
      </w:r>
      <w:r>
        <w:rPr>
          <w:spacing w:val="-23"/>
          <w:w w:val="105"/>
        </w:rPr>
        <w:t xml:space="preserve"> </w:t>
      </w:r>
      <w:r>
        <w:rPr>
          <w:w w:val="105"/>
        </w:rPr>
        <w:t>will</w:t>
      </w:r>
      <w:r>
        <w:rPr>
          <w:spacing w:val="-24"/>
          <w:w w:val="105"/>
        </w:rPr>
        <w:t xml:space="preserve"> </w:t>
      </w:r>
      <w:r>
        <w:rPr>
          <w:w w:val="105"/>
        </w:rPr>
        <w:t>only</w:t>
      </w:r>
      <w:r>
        <w:rPr>
          <w:spacing w:val="-23"/>
          <w:w w:val="105"/>
        </w:rPr>
        <w:t xml:space="preserve"> </w:t>
      </w:r>
      <w:r>
        <w:rPr>
          <w:w w:val="105"/>
        </w:rPr>
        <w:t>allow</w:t>
      </w:r>
      <w:r>
        <w:rPr>
          <w:spacing w:val="-24"/>
          <w:w w:val="105"/>
        </w:rPr>
        <w:t xml:space="preserve"> </w:t>
      </w:r>
      <w:r>
        <w:rPr>
          <w:w w:val="105"/>
        </w:rPr>
        <w:t>one</w:t>
      </w:r>
      <w:r>
        <w:rPr>
          <w:spacing w:val="-24"/>
          <w:w w:val="105"/>
        </w:rPr>
        <w:t xml:space="preserve"> </w:t>
      </w:r>
      <w:r>
        <w:rPr>
          <w:w w:val="105"/>
        </w:rPr>
        <w:t>item per</w:t>
      </w:r>
      <w:r>
        <w:rPr>
          <w:spacing w:val="-9"/>
          <w:w w:val="105"/>
        </w:rPr>
        <w:t xml:space="preserve"> </w:t>
      </w:r>
      <w:r>
        <w:rPr>
          <w:w w:val="105"/>
        </w:rPr>
        <w:t>article</w:t>
      </w:r>
      <w:r>
        <w:rPr>
          <w:spacing w:val="-9"/>
          <w:w w:val="105"/>
        </w:rPr>
        <w:t xml:space="preserve"> </w:t>
      </w:r>
      <w:r>
        <w:rPr>
          <w:w w:val="105"/>
        </w:rPr>
        <w:t>in</w:t>
      </w:r>
      <w:r>
        <w:rPr>
          <w:spacing w:val="-8"/>
          <w:w w:val="105"/>
        </w:rPr>
        <w:t xml:space="preserve"> </w:t>
      </w:r>
      <w:r>
        <w:rPr>
          <w:w w:val="105"/>
        </w:rPr>
        <w:t>the</w:t>
      </w:r>
      <w:r>
        <w:rPr>
          <w:spacing w:val="-9"/>
          <w:w w:val="105"/>
        </w:rPr>
        <w:t xml:space="preserve"> </w:t>
      </w:r>
      <w:r>
        <w:rPr>
          <w:w w:val="105"/>
        </w:rPr>
        <w:t>cart,</w:t>
      </w:r>
      <w:r>
        <w:rPr>
          <w:spacing w:val="-9"/>
          <w:w w:val="105"/>
        </w:rPr>
        <w:t xml:space="preserve"> </w:t>
      </w:r>
      <w:r>
        <w:rPr>
          <w:w w:val="105"/>
        </w:rPr>
        <w:t>so</w:t>
      </w:r>
      <w:r>
        <w:rPr>
          <w:spacing w:val="-8"/>
          <w:w w:val="105"/>
        </w:rPr>
        <w:t xml:space="preserve"> </w:t>
      </w:r>
      <w:r>
        <w:rPr>
          <w:w w:val="105"/>
        </w:rPr>
        <w:t>a</w:t>
      </w:r>
      <w:r>
        <w:rPr>
          <w:spacing w:val="-9"/>
          <w:w w:val="105"/>
        </w:rPr>
        <w:t xml:space="preserve"> </w:t>
      </w:r>
      <w:r>
        <w:rPr>
          <w:w w:val="105"/>
        </w:rPr>
        <w:t>list</w:t>
      </w:r>
      <w:r>
        <w:rPr>
          <w:spacing w:val="-9"/>
          <w:w w:val="105"/>
        </w:rPr>
        <w:t xml:space="preserve"> </w:t>
      </w:r>
      <w:r>
        <w:rPr>
          <w:w w:val="105"/>
        </w:rPr>
        <w:t>will</w:t>
      </w:r>
      <w:r>
        <w:rPr>
          <w:spacing w:val="-8"/>
          <w:w w:val="105"/>
        </w:rPr>
        <w:t xml:space="preserve"> </w:t>
      </w:r>
      <w:r>
        <w:rPr>
          <w:w w:val="105"/>
        </w:rPr>
        <w:t>be</w:t>
      </w:r>
      <w:r>
        <w:rPr>
          <w:spacing w:val="-9"/>
          <w:w w:val="105"/>
        </w:rPr>
        <w:t xml:space="preserve"> </w:t>
      </w:r>
      <w:r>
        <w:rPr>
          <w:w w:val="105"/>
        </w:rPr>
        <w:t>enough</w:t>
      </w:r>
      <w:r>
        <w:rPr>
          <w:spacing w:val="-9"/>
          <w:w w:val="105"/>
        </w:rPr>
        <w:t xml:space="preserve"> </w:t>
      </w:r>
      <w:r>
        <w:rPr>
          <w:w w:val="105"/>
        </w:rPr>
        <w:t>to</w:t>
      </w:r>
      <w:r>
        <w:rPr>
          <w:spacing w:val="-8"/>
          <w:w w:val="105"/>
        </w:rPr>
        <w:t xml:space="preserve"> </w:t>
      </w:r>
      <w:r>
        <w:rPr>
          <w:w w:val="105"/>
        </w:rPr>
        <w:t>keep</w:t>
      </w:r>
      <w:r>
        <w:rPr>
          <w:spacing w:val="-9"/>
          <w:w w:val="105"/>
        </w:rPr>
        <w:t xml:space="preserve"> </w:t>
      </w:r>
      <w:r>
        <w:rPr>
          <w:w w:val="105"/>
        </w:rPr>
        <w:t>the</w:t>
      </w:r>
      <w:r>
        <w:rPr>
          <w:spacing w:val="-8"/>
          <w:w w:val="105"/>
        </w:rPr>
        <w:t xml:space="preserve"> </w:t>
      </w:r>
      <w:r>
        <w:rPr>
          <w:w w:val="105"/>
        </w:rPr>
        <w:t>articles</w:t>
      </w:r>
      <w:r>
        <w:rPr>
          <w:spacing w:val="-9"/>
          <w:w w:val="105"/>
        </w:rPr>
        <w:t xml:space="preserve"> </w:t>
      </w:r>
      <w:r>
        <w:rPr>
          <w:w w:val="105"/>
        </w:rPr>
        <w:t>in</w:t>
      </w:r>
      <w:r>
        <w:rPr>
          <w:spacing w:val="-7"/>
          <w:w w:val="105"/>
        </w:rPr>
        <w:t xml:space="preserve"> </w:t>
      </w:r>
      <w:r>
        <w:rPr>
          <w:rFonts w:ascii="Arial"/>
          <w:b/>
          <w:w w:val="105"/>
        </w:rPr>
        <w:t>ShoppingCart</w:t>
      </w:r>
      <w:r>
        <w:rPr>
          <w:w w:val="105"/>
        </w:rPr>
        <w:t>:</w:t>
      </w:r>
    </w:p>
    <w:p w14:paraId="3925675C" w14:textId="77777777" w:rsidR="005C6921" w:rsidRDefault="00CF2978">
      <w:pPr>
        <w:pStyle w:val="BodyText"/>
        <w:ind w:left="100"/>
        <w:rPr>
          <w:sz w:val="20"/>
        </w:rPr>
      </w:pPr>
      <w:r>
        <w:rPr>
          <w:sz w:val="20"/>
        </w:rPr>
      </w:r>
      <w:r>
        <w:rPr>
          <w:sz w:val="20"/>
        </w:rPr>
        <w:pict w14:anchorId="3DBA5CCE">
          <v:group id="_x0000_s3692" style="width:450pt;height:90.5pt;mso-position-horizontal-relative:char;mso-position-vertical-relative:line" coordsize="9000,1810">
            <v:rect id="_x0000_s3695" style="position:absolute;top:10;width:9000;height:1790" fillcolor="#f6f6f6" stroked="f"/>
            <v:shape id="_x0000_s3694" style="position:absolute;width:9000;height:1810" coordsize="9000,1810" o:spt="100" adj="0,,0" path="m9000,1790l,1790r,20l9000,1810r,-20xm9000,l,,,20r9000,l9000,xe" fillcolor="#dadada" stroked="f">
              <v:stroke joinstyle="round"/>
              <v:formulas/>
              <v:path arrowok="t" o:connecttype="segments"/>
            </v:shape>
            <v:shape id="_x0000_s3693" type="#_x0000_t202" style="position:absolute;top:20;width:9000;height:1770" filled="f" stroked="f">
              <v:textbox inset="0,0,0,0">
                <w:txbxContent>
                  <w:p w14:paraId="2D59E3B5" w14:textId="77777777" w:rsidR="005C6921" w:rsidRDefault="00CF2978">
                    <w:pPr>
                      <w:spacing w:before="85" w:line="336" w:lineRule="auto"/>
                      <w:ind w:left="1340" w:right="3940" w:hanging="400"/>
                      <w:rPr>
                        <w:rFonts w:ascii="Ubuntu Mono"/>
                        <w:sz w:val="20"/>
                      </w:rPr>
                    </w:pPr>
                    <w:r>
                      <w:rPr>
                        <w:rFonts w:ascii="Ubuntu Mono"/>
                        <w:sz w:val="20"/>
                      </w:rPr>
                      <w:t>private static final class ShoppingCart { final</w:t>
                    </w:r>
                    <w:r>
                      <w:rPr>
                        <w:rFonts w:ascii="Ubuntu Mono"/>
                        <w:spacing w:val="-55"/>
                        <w:sz w:val="20"/>
                      </w:rPr>
                      <w:t xml:space="preserve"> </w:t>
                    </w:r>
                    <w:r>
                      <w:rPr>
                        <w:rFonts w:ascii="Ubuntu Mono"/>
                        <w:sz w:val="20"/>
                      </w:rPr>
                      <w:t>List&lt;ShoppingArticle&gt;</w:t>
                    </w:r>
                    <w:r>
                      <w:rPr>
                        <w:rFonts w:ascii="Ubuntu Mono"/>
                        <w:spacing w:val="-54"/>
                        <w:sz w:val="20"/>
                      </w:rPr>
                      <w:t xml:space="preserve"> </w:t>
                    </w:r>
                    <w:r>
                      <w:rPr>
                        <w:rFonts w:ascii="Ubuntu Mono"/>
                        <w:sz w:val="20"/>
                      </w:rPr>
                      <w:t>mArticles;</w:t>
                    </w:r>
                  </w:p>
                  <w:p w14:paraId="6C8172D7" w14:textId="77777777" w:rsidR="005C6921" w:rsidRDefault="00CF2978">
                    <w:pPr>
                      <w:spacing w:line="336" w:lineRule="auto"/>
                      <w:ind w:left="1740" w:right="2740" w:hanging="400"/>
                      <w:rPr>
                        <w:rFonts w:ascii="Ubuntu Mono"/>
                        <w:sz w:val="20"/>
                      </w:rPr>
                    </w:pPr>
                    <w:r>
                      <w:rPr>
                        <w:rFonts w:ascii="Ubuntu Mono"/>
                        <w:sz w:val="20"/>
                      </w:rPr>
                      <w:t>public ShoppingCart(List&lt;ShoppingArticle&gt; list) { mArticles = List.</w:t>
                    </w:r>
                    <w:r>
                      <w:rPr>
                        <w:rFonts w:ascii="Ubuntu Mono"/>
                        <w:sz w:val="20"/>
                      </w:rPr>
                      <w:t>copyOf(list);</w:t>
                    </w:r>
                  </w:p>
                  <w:p w14:paraId="3D1F8503" w14:textId="77777777" w:rsidR="005C6921" w:rsidRDefault="00CF2978">
                    <w:pPr>
                      <w:ind w:left="1340"/>
                      <w:rPr>
                        <w:rFonts w:ascii="Ubuntu Mono"/>
                        <w:sz w:val="20"/>
                      </w:rPr>
                    </w:pPr>
                    <w:r>
                      <w:rPr>
                        <w:rFonts w:ascii="Ubuntu Mono"/>
                        <w:sz w:val="20"/>
                      </w:rPr>
                      <w:t>}</w:t>
                    </w:r>
                  </w:p>
                  <w:p w14:paraId="7D3E94EF"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6AFAFA41" w14:textId="77777777" w:rsidR="005C6921" w:rsidRDefault="00CF2978">
      <w:pPr>
        <w:pStyle w:val="ListParagraph"/>
        <w:numPr>
          <w:ilvl w:val="0"/>
          <w:numId w:val="43"/>
        </w:numPr>
        <w:tabs>
          <w:tab w:val="left" w:pos="550"/>
        </w:tabs>
        <w:spacing w:before="40" w:line="244" w:lineRule="auto"/>
        <w:ind w:left="550" w:right="839"/>
        <w:jc w:val="left"/>
        <w:rPr>
          <w:rFonts w:ascii="Arial" w:hAnsi="Arial"/>
          <w:b/>
        </w:rPr>
      </w:pPr>
      <w:r>
        <w:rPr>
          <w:w w:val="105"/>
        </w:rPr>
        <w:t>Create</w:t>
      </w:r>
      <w:r>
        <w:rPr>
          <w:spacing w:val="-4"/>
          <w:w w:val="105"/>
        </w:rPr>
        <w:t xml:space="preserve"> </w:t>
      </w:r>
      <w:r>
        <w:rPr>
          <w:w w:val="105"/>
        </w:rPr>
        <w:t>your</w:t>
      </w:r>
      <w:r>
        <w:rPr>
          <w:spacing w:val="-4"/>
          <w:w w:val="105"/>
        </w:rPr>
        <w:t xml:space="preserve"> </w:t>
      </w:r>
      <w:r>
        <w:rPr>
          <w:w w:val="105"/>
        </w:rPr>
        <w:t>first</w:t>
      </w:r>
      <w:r>
        <w:rPr>
          <w:spacing w:val="-3"/>
          <w:w w:val="105"/>
        </w:rPr>
        <w:t xml:space="preserve"> </w:t>
      </w:r>
      <w:r>
        <w:rPr>
          <w:w w:val="105"/>
        </w:rPr>
        <w:t>shopping</w:t>
      </w:r>
      <w:r>
        <w:rPr>
          <w:spacing w:val="-4"/>
          <w:w w:val="105"/>
        </w:rPr>
        <w:t xml:space="preserve"> </w:t>
      </w:r>
      <w:r>
        <w:rPr>
          <w:w w:val="105"/>
        </w:rPr>
        <w:t>cart,</w:t>
      </w:r>
      <w:r>
        <w:rPr>
          <w:spacing w:val="-3"/>
          <w:w w:val="105"/>
        </w:rPr>
        <w:t xml:space="preserve"> </w:t>
      </w:r>
      <w:r>
        <w:rPr>
          <w:rFonts w:ascii="Arial" w:hAnsi="Arial"/>
          <w:b/>
          <w:w w:val="105"/>
        </w:rPr>
        <w:t>fruitCart</w:t>
      </w:r>
      <w:r>
        <w:rPr>
          <w:w w:val="105"/>
        </w:rPr>
        <w:t>,</w:t>
      </w:r>
      <w:r>
        <w:rPr>
          <w:spacing w:val="-4"/>
          <w:w w:val="105"/>
        </w:rPr>
        <w:t xml:space="preserve"> </w:t>
      </w:r>
      <w:r>
        <w:rPr>
          <w:w w:val="105"/>
        </w:rPr>
        <w:t>and</w:t>
      </w:r>
      <w:r>
        <w:rPr>
          <w:spacing w:val="-3"/>
          <w:w w:val="105"/>
        </w:rPr>
        <w:t xml:space="preserve"> </w:t>
      </w:r>
      <w:r>
        <w:rPr>
          <w:w w:val="105"/>
        </w:rPr>
        <w:t>add</w:t>
      </w:r>
      <w:r>
        <w:rPr>
          <w:spacing w:val="-4"/>
          <w:w w:val="105"/>
        </w:rPr>
        <w:t xml:space="preserve"> </w:t>
      </w:r>
      <w:r>
        <w:rPr>
          <w:w w:val="105"/>
        </w:rPr>
        <w:t>three</w:t>
      </w:r>
      <w:r>
        <w:rPr>
          <w:spacing w:val="-4"/>
          <w:w w:val="105"/>
        </w:rPr>
        <w:t xml:space="preserve"> </w:t>
      </w:r>
      <w:r>
        <w:rPr>
          <w:w w:val="105"/>
        </w:rPr>
        <w:t>fruit</w:t>
      </w:r>
      <w:r>
        <w:rPr>
          <w:spacing w:val="-3"/>
          <w:w w:val="105"/>
        </w:rPr>
        <w:t xml:space="preserve"> </w:t>
      </w:r>
      <w:r>
        <w:rPr>
          <w:w w:val="105"/>
        </w:rPr>
        <w:t>articles</w:t>
      </w:r>
      <w:r>
        <w:rPr>
          <w:spacing w:val="-4"/>
          <w:w w:val="105"/>
        </w:rPr>
        <w:t xml:space="preserve"> </w:t>
      </w:r>
      <w:r>
        <w:rPr>
          <w:w w:val="105"/>
        </w:rPr>
        <w:t>to</w:t>
      </w:r>
      <w:r>
        <w:rPr>
          <w:spacing w:val="-3"/>
          <w:w w:val="105"/>
        </w:rPr>
        <w:t xml:space="preserve"> </w:t>
      </w:r>
      <w:r>
        <w:rPr>
          <w:w w:val="105"/>
        </w:rPr>
        <w:t>it</w:t>
      </w:r>
      <w:r>
        <w:rPr>
          <w:spacing w:val="-4"/>
          <w:w w:val="105"/>
        </w:rPr>
        <w:t xml:space="preserve"> </w:t>
      </w:r>
      <w:r>
        <w:rPr>
          <w:w w:val="105"/>
        </w:rPr>
        <w:t>–</w:t>
      </w:r>
      <w:r>
        <w:rPr>
          <w:spacing w:val="-3"/>
          <w:w w:val="105"/>
        </w:rPr>
        <w:t xml:space="preserve"> </w:t>
      </w:r>
      <w:r>
        <w:rPr>
          <w:rFonts w:ascii="Arial" w:hAnsi="Arial"/>
          <w:b/>
          <w:w w:val="105"/>
        </w:rPr>
        <w:t>Orange</w:t>
      </w:r>
      <w:r>
        <w:rPr>
          <w:w w:val="105"/>
        </w:rPr>
        <w:t xml:space="preserve">, </w:t>
      </w:r>
      <w:r>
        <w:rPr>
          <w:rFonts w:ascii="Arial" w:hAnsi="Arial"/>
          <w:b/>
          <w:w w:val="105"/>
        </w:rPr>
        <w:t>Apple</w:t>
      </w:r>
      <w:r>
        <w:rPr>
          <w:w w:val="105"/>
        </w:rPr>
        <w:t>,</w:t>
      </w:r>
      <w:r>
        <w:rPr>
          <w:spacing w:val="-11"/>
          <w:w w:val="105"/>
        </w:rPr>
        <w:t xml:space="preserve"> </w:t>
      </w:r>
      <w:r>
        <w:rPr>
          <w:w w:val="105"/>
        </w:rPr>
        <w:t>and</w:t>
      </w:r>
      <w:r>
        <w:rPr>
          <w:spacing w:val="-10"/>
          <w:w w:val="105"/>
        </w:rPr>
        <w:t xml:space="preserve"> </w:t>
      </w:r>
      <w:r>
        <w:rPr>
          <w:rFonts w:ascii="Arial" w:hAnsi="Arial"/>
          <w:b/>
          <w:w w:val="105"/>
        </w:rPr>
        <w:t>Banana</w:t>
      </w:r>
      <w:r>
        <w:rPr>
          <w:w w:val="105"/>
        </w:rPr>
        <w:t>—one</w:t>
      </w:r>
      <w:r>
        <w:rPr>
          <w:spacing w:val="-11"/>
          <w:w w:val="105"/>
        </w:rPr>
        <w:t xml:space="preserve"> </w:t>
      </w:r>
      <w:r>
        <w:rPr>
          <w:w w:val="105"/>
        </w:rPr>
        <w:t>of</w:t>
      </w:r>
      <w:r>
        <w:rPr>
          <w:spacing w:val="-10"/>
          <w:w w:val="105"/>
        </w:rPr>
        <w:t xml:space="preserve"> </w:t>
      </w:r>
      <w:r>
        <w:rPr>
          <w:w w:val="105"/>
        </w:rPr>
        <w:t>each</w:t>
      </w:r>
      <w:r>
        <w:rPr>
          <w:spacing w:val="-11"/>
          <w:w w:val="105"/>
        </w:rPr>
        <w:t xml:space="preserve"> </w:t>
      </w:r>
      <w:r>
        <w:rPr>
          <w:w w:val="105"/>
        </w:rPr>
        <w:t>type.</w:t>
      </w:r>
      <w:r>
        <w:rPr>
          <w:spacing w:val="-11"/>
          <w:w w:val="105"/>
        </w:rPr>
        <w:t xml:space="preserve"> </w:t>
      </w:r>
      <w:r>
        <w:rPr>
          <w:w w:val="105"/>
        </w:rPr>
        <w:t>Set</w:t>
      </w:r>
      <w:r>
        <w:rPr>
          <w:spacing w:val="-10"/>
          <w:w w:val="105"/>
        </w:rPr>
        <w:t xml:space="preserve"> </w:t>
      </w:r>
      <w:r>
        <w:rPr>
          <w:w w:val="105"/>
        </w:rPr>
        <w:t>the</w:t>
      </w:r>
      <w:r>
        <w:rPr>
          <w:spacing w:val="-11"/>
          <w:w w:val="105"/>
        </w:rPr>
        <w:t xml:space="preserve"> </w:t>
      </w:r>
      <w:r>
        <w:rPr>
          <w:w w:val="105"/>
        </w:rPr>
        <w:t>per-unit</w:t>
      </w:r>
      <w:r>
        <w:rPr>
          <w:spacing w:val="-11"/>
          <w:w w:val="105"/>
        </w:rPr>
        <w:t xml:space="preserve"> </w:t>
      </w:r>
      <w:r>
        <w:rPr>
          <w:w w:val="105"/>
        </w:rPr>
        <w:t>price</w:t>
      </w:r>
      <w:r>
        <w:rPr>
          <w:spacing w:val="-11"/>
          <w:w w:val="105"/>
        </w:rPr>
        <w:t xml:space="preserve"> </w:t>
      </w:r>
      <w:r>
        <w:rPr>
          <w:w w:val="105"/>
        </w:rPr>
        <w:t>to</w:t>
      </w:r>
      <w:r>
        <w:rPr>
          <w:spacing w:val="-9"/>
          <w:w w:val="105"/>
        </w:rPr>
        <w:t xml:space="preserve"> </w:t>
      </w:r>
      <w:r>
        <w:rPr>
          <w:rFonts w:ascii="Arial" w:hAnsi="Arial"/>
          <w:b/>
          <w:w w:val="105"/>
        </w:rPr>
        <w:t>1.5</w:t>
      </w:r>
      <w:r>
        <w:rPr>
          <w:w w:val="105"/>
        </w:rPr>
        <w:t>,</w:t>
      </w:r>
      <w:r>
        <w:rPr>
          <w:spacing w:val="-11"/>
          <w:w w:val="105"/>
        </w:rPr>
        <w:t xml:space="preserve"> </w:t>
      </w:r>
      <w:r>
        <w:rPr>
          <w:rFonts w:ascii="Arial" w:hAnsi="Arial"/>
          <w:b/>
          <w:w w:val="105"/>
        </w:rPr>
        <w:t>1.7</w:t>
      </w:r>
      <w:r>
        <w:rPr>
          <w:w w:val="105"/>
        </w:rPr>
        <w:t>,</w:t>
      </w:r>
      <w:r>
        <w:rPr>
          <w:spacing w:val="-11"/>
          <w:w w:val="105"/>
        </w:rPr>
        <w:t xml:space="preserve"> </w:t>
      </w:r>
      <w:r>
        <w:rPr>
          <w:w w:val="105"/>
        </w:rPr>
        <w:t>and</w:t>
      </w:r>
      <w:r>
        <w:rPr>
          <w:spacing w:val="-10"/>
          <w:w w:val="105"/>
        </w:rPr>
        <w:t xml:space="preserve"> </w:t>
      </w:r>
      <w:r>
        <w:rPr>
          <w:rFonts w:ascii="Arial" w:hAnsi="Arial"/>
          <w:b/>
          <w:w w:val="105"/>
        </w:rPr>
        <w:t>2.2</w:t>
      </w:r>
    </w:p>
    <w:p w14:paraId="395F748B" w14:textId="77777777" w:rsidR="005C6921" w:rsidRDefault="00CF2978">
      <w:pPr>
        <w:spacing w:before="2"/>
        <w:ind w:left="550"/>
      </w:pPr>
      <w:r>
        <w:pict w14:anchorId="31872C78">
          <v:group id="_x0000_s3688" style="position:absolute;left:0;text-align:left;margin-left:27pt;margin-top:18.1pt;width:450pt;height:118.5pt;z-index:-15184384;mso-wrap-distance-left:0;mso-wrap-distance-right:0;mso-position-horizontal-relative:page" coordorigin="540,362" coordsize="9000,2370">
            <v:rect id="_x0000_s3691" style="position:absolute;left:540;top:371;width:9000;height:2350" fillcolor="#f6f6f6" stroked="f"/>
            <v:shape id="_x0000_s3690" style="position:absolute;left:540;top:361;width:9000;height:2370" coordorigin="540,362" coordsize="9000,2370" o:spt="100" adj="0,,0" path="m9540,2711r-9000,l540,2731r9000,l9540,2711xm9540,362r-9000,l540,382r9000,l9540,362xe" fillcolor="#dadada" stroked="f">
              <v:stroke joinstyle="round"/>
              <v:formulas/>
              <v:path arrowok="t" o:connecttype="segments"/>
            </v:shape>
            <v:shape id="_x0000_s3689" type="#_x0000_t202" style="position:absolute;left:540;top:381;width:9000;height:2330" filled="f" stroked="f">
              <v:textbox inset="0,0,0,0">
                <w:txbxContent>
                  <w:p w14:paraId="3027A003" w14:textId="77777777" w:rsidR="005C6921" w:rsidRDefault="00CF2978">
                    <w:pPr>
                      <w:spacing w:before="85"/>
                      <w:ind w:left="220" w:right="5739"/>
                      <w:jc w:val="center"/>
                      <w:rPr>
                        <w:rFonts w:ascii="Ubuntu Mono"/>
                        <w:sz w:val="20"/>
                      </w:rPr>
                    </w:pPr>
                    <w:r>
                      <w:rPr>
                        <w:rFonts w:ascii="Ubuntu Mono"/>
                        <w:sz w:val="20"/>
                      </w:rPr>
                      <w:t>public class Exercise1 {</w:t>
                    </w:r>
                  </w:p>
                  <w:p w14:paraId="7B3268A8" w14:textId="77777777" w:rsidR="005C6921" w:rsidRDefault="00CF2978">
                    <w:pPr>
                      <w:spacing w:before="80"/>
                      <w:ind w:left="470" w:right="3589"/>
                      <w:jc w:val="center"/>
                      <w:rPr>
                        <w:rFonts w:ascii="Ubuntu Mono"/>
                        <w:sz w:val="20"/>
                      </w:rPr>
                    </w:pPr>
                    <w:r>
                      <w:rPr>
                        <w:rFonts w:ascii="Ubuntu Mono"/>
                        <w:sz w:val="20"/>
                      </w:rPr>
                      <w:t>public static void main(String[] args) {</w:t>
                    </w:r>
                  </w:p>
                  <w:p w14:paraId="57E5DF81" w14:textId="77777777" w:rsidR="005C6921" w:rsidRDefault="00CF2978">
                    <w:pPr>
                      <w:spacing w:before="80" w:line="336" w:lineRule="auto"/>
                      <w:ind w:left="1270" w:right="2589"/>
                      <w:jc w:val="center"/>
                      <w:rPr>
                        <w:rFonts w:ascii="Ubuntu Mono"/>
                        <w:sz w:val="20"/>
                      </w:rPr>
                    </w:pPr>
                    <w:r>
                      <w:rPr>
                        <w:rFonts w:ascii="Ubuntu Mono"/>
                        <w:sz w:val="20"/>
                      </w:rPr>
                      <w:t>ShoppingCart fruitCart = new</w:t>
                    </w:r>
                    <w:r>
                      <w:rPr>
                        <w:rFonts w:ascii="Ubuntu Mono"/>
                        <w:spacing w:val="-19"/>
                        <w:sz w:val="20"/>
                      </w:rPr>
                      <w:t xml:space="preserve"> </w:t>
                    </w:r>
                    <w:r>
                      <w:rPr>
                        <w:rFonts w:ascii="Ubuntu Mono"/>
                        <w:sz w:val="20"/>
                      </w:rPr>
                      <w:t>ShoppingCart(List.of( new ShoppingArticle("Orange", 1.5),</w:t>
                    </w:r>
                  </w:p>
                  <w:p w14:paraId="28BC360D" w14:textId="77777777" w:rsidR="005C6921" w:rsidRDefault="00CF2978">
                    <w:pPr>
                      <w:ind w:left="470" w:right="1789"/>
                      <w:jc w:val="center"/>
                      <w:rPr>
                        <w:rFonts w:ascii="Ubuntu Mono"/>
                        <w:sz w:val="20"/>
                      </w:rPr>
                    </w:pPr>
                    <w:r>
                      <w:rPr>
                        <w:rFonts w:ascii="Ubuntu Mono"/>
                        <w:sz w:val="20"/>
                      </w:rPr>
                      <w:t>new ShoppingArticle("Apple", 1.7),</w:t>
                    </w:r>
                  </w:p>
                  <w:p w14:paraId="5772508F" w14:textId="77777777" w:rsidR="005C6921" w:rsidRDefault="00CF2978">
                    <w:pPr>
                      <w:spacing w:before="80"/>
                      <w:ind w:left="470" w:right="1789"/>
                      <w:jc w:val="center"/>
                      <w:rPr>
                        <w:rFonts w:ascii="Ubuntu Mono"/>
                        <w:sz w:val="20"/>
                      </w:rPr>
                    </w:pPr>
                    <w:r>
                      <w:rPr>
                        <w:rFonts w:ascii="Ubuntu Mono"/>
                        <w:sz w:val="20"/>
                      </w:rPr>
                      <w:t>new ShoppingArticle("Banana", 2.2)</w:t>
                    </w:r>
                  </w:p>
                  <w:p w14:paraId="578974DC" w14:textId="77777777" w:rsidR="005C6921" w:rsidRDefault="00CF2978">
                    <w:pPr>
                      <w:spacing w:before="80"/>
                      <w:ind w:left="470" w:right="6489"/>
                      <w:jc w:val="center"/>
                      <w:rPr>
                        <w:rFonts w:ascii="Ubuntu Mono"/>
                        <w:sz w:val="20"/>
                      </w:rPr>
                    </w:pPr>
                    <w:r>
                      <w:rPr>
                        <w:rFonts w:ascii="Ubuntu Mono"/>
                        <w:sz w:val="20"/>
                      </w:rPr>
                      <w:t>));</w:t>
                    </w:r>
                  </w:p>
                  <w:p w14:paraId="4F54FFE0" w14:textId="77777777" w:rsidR="005C6921" w:rsidRDefault="00CF2978">
                    <w:pPr>
                      <w:spacing w:before="80"/>
                      <w:ind w:right="7019"/>
                      <w:jc w:val="center"/>
                      <w:rPr>
                        <w:rFonts w:ascii="Ubuntu Mono"/>
                        <w:sz w:val="20"/>
                      </w:rPr>
                    </w:pPr>
                    <w:r>
                      <w:rPr>
                        <w:rFonts w:ascii="Ubuntu Mono"/>
                        <w:sz w:val="20"/>
                      </w:rPr>
                      <w:t>}</w:t>
                    </w:r>
                  </w:p>
                </w:txbxContent>
              </v:textbox>
            </v:shape>
            <w10:wrap type="topAndBottom" anchorx="page"/>
          </v:group>
        </w:pict>
      </w:r>
      <w:r>
        <w:rPr>
          <w:rFonts w:ascii="Arial"/>
          <w:b/>
          <w:w w:val="105"/>
        </w:rPr>
        <w:t xml:space="preserve">Java-$ </w:t>
      </w:r>
      <w:r>
        <w:rPr>
          <w:w w:val="105"/>
        </w:rPr>
        <w:t>each:</w:t>
      </w:r>
    </w:p>
    <w:p w14:paraId="1E06C5C0" w14:textId="77777777" w:rsidR="005C6921" w:rsidRDefault="005C6921">
      <w:pPr>
        <w:sectPr w:rsidR="005C6921">
          <w:pgSz w:w="10800" w:h="13320"/>
          <w:pgMar w:top="660" w:right="420" w:bottom="280" w:left="440" w:header="293" w:footer="0" w:gutter="0"/>
          <w:cols w:space="720"/>
        </w:sectPr>
      </w:pPr>
    </w:p>
    <w:p w14:paraId="04DD14A5" w14:textId="77777777" w:rsidR="005C6921" w:rsidRDefault="005C6921">
      <w:pPr>
        <w:pStyle w:val="BodyText"/>
        <w:spacing w:before="1"/>
        <w:rPr>
          <w:sz w:val="13"/>
        </w:rPr>
      </w:pPr>
    </w:p>
    <w:p w14:paraId="306DB2C4" w14:textId="77777777" w:rsidR="005C6921" w:rsidRDefault="00CF2978">
      <w:pPr>
        <w:pStyle w:val="ListParagraph"/>
        <w:numPr>
          <w:ilvl w:val="0"/>
          <w:numId w:val="43"/>
        </w:numPr>
        <w:tabs>
          <w:tab w:val="left" w:pos="1270"/>
        </w:tabs>
        <w:spacing w:before="97"/>
        <w:jc w:val="left"/>
      </w:pPr>
      <w:r>
        <w:t>Create</w:t>
      </w:r>
      <w:r>
        <w:rPr>
          <w:spacing w:val="-11"/>
        </w:rPr>
        <w:t xml:space="preserve"> </w:t>
      </w:r>
      <w:r>
        <w:t>another</w:t>
      </w:r>
      <w:r>
        <w:rPr>
          <w:spacing w:val="-10"/>
        </w:rPr>
        <w:t xml:space="preserve"> </w:t>
      </w:r>
      <w:r>
        <w:rPr>
          <w:rFonts w:ascii="Arial" w:hAnsi="Arial"/>
          <w:b/>
        </w:rPr>
        <w:t>ShoppingCart</w:t>
      </w:r>
      <w:r>
        <w:t>,</w:t>
      </w:r>
      <w:r>
        <w:rPr>
          <w:spacing w:val="-11"/>
        </w:rPr>
        <w:t xml:space="preserve"> </w:t>
      </w:r>
      <w:r>
        <w:t>but</w:t>
      </w:r>
      <w:r>
        <w:rPr>
          <w:spacing w:val="-10"/>
        </w:rPr>
        <w:t xml:space="preserve"> </w:t>
      </w:r>
      <w:r>
        <w:t>this</w:t>
      </w:r>
      <w:r>
        <w:rPr>
          <w:spacing w:val="-11"/>
        </w:rPr>
        <w:t xml:space="preserve"> </w:t>
      </w:r>
      <w:r>
        <w:t>time</w:t>
      </w:r>
      <w:r>
        <w:rPr>
          <w:spacing w:val="-11"/>
        </w:rPr>
        <w:t xml:space="preserve"> </w:t>
      </w:r>
      <w:r>
        <w:t>with</w:t>
      </w:r>
      <w:r>
        <w:rPr>
          <w:spacing w:val="-10"/>
        </w:rPr>
        <w:t xml:space="preserve"> </w:t>
      </w:r>
      <w:r>
        <w:t>vegetables—</w:t>
      </w:r>
      <w:r>
        <w:rPr>
          <w:rFonts w:ascii="Arial" w:hAnsi="Arial"/>
          <w:b/>
        </w:rPr>
        <w:t>Cucumber</w:t>
      </w:r>
      <w:r>
        <w:t>,</w:t>
      </w:r>
      <w:r>
        <w:rPr>
          <w:spacing w:val="-11"/>
        </w:rPr>
        <w:t xml:space="preserve"> </w:t>
      </w:r>
      <w:r>
        <w:rPr>
          <w:rFonts w:ascii="Arial" w:hAnsi="Arial"/>
          <w:b/>
        </w:rPr>
        <w:t>Salad</w:t>
      </w:r>
      <w:r>
        <w:t>,</w:t>
      </w:r>
      <w:r>
        <w:rPr>
          <w:spacing w:val="-11"/>
        </w:rPr>
        <w:t xml:space="preserve"> </w:t>
      </w:r>
      <w:r>
        <w:t>and</w:t>
      </w:r>
    </w:p>
    <w:p w14:paraId="7B6FE536" w14:textId="77777777" w:rsidR="005C6921" w:rsidRDefault="00CF2978">
      <w:pPr>
        <w:spacing w:before="7"/>
        <w:ind w:left="1270"/>
      </w:pPr>
      <w:r>
        <w:pict w14:anchorId="29C1C512">
          <v:group id="_x0000_s3684" style="position:absolute;left:0;text-align:left;margin-left:63pt;margin-top:18.3pt;width:450pt;height:90.5pt;z-index:-15183872;mso-wrap-distance-left:0;mso-wrap-distance-right:0;mso-position-horizontal-relative:page" coordorigin="1260,366" coordsize="9000,1810">
            <v:rect id="_x0000_s3687" style="position:absolute;left:1260;top:376;width:9000;height:1790" fillcolor="#f6f6f6" stroked="f"/>
            <v:shape id="_x0000_s3686" style="position:absolute;left:1260;top:366;width:9000;height:1810" coordorigin="1260,366" coordsize="9000,1810" o:spt="100" adj="0,,0" path="m10260,2156r-9000,l1260,2176r9000,l10260,2156xm10260,366r-9000,l1260,386r9000,l10260,366xe" fillcolor="#dadada" stroked="f">
              <v:stroke joinstyle="round"/>
              <v:formulas/>
              <v:path arrowok="t" o:connecttype="segments"/>
            </v:shape>
            <v:shape id="_x0000_s3685" type="#_x0000_t202" style="position:absolute;left:1260;top:386;width:9000;height:1770" filled="f" stroked="f">
              <v:textbox inset="0,0,0,0">
                <w:txbxContent>
                  <w:p w14:paraId="2B995138" w14:textId="77777777" w:rsidR="005C6921" w:rsidRDefault="00CF2978">
                    <w:pPr>
                      <w:spacing w:before="86" w:line="336" w:lineRule="auto"/>
                      <w:ind w:left="2140" w:right="2240" w:hanging="800"/>
                      <w:rPr>
                        <w:rFonts w:ascii="Ubuntu Mono"/>
                        <w:sz w:val="20"/>
                      </w:rPr>
                    </w:pPr>
                    <w:r>
                      <w:rPr>
                        <w:rFonts w:ascii="Ubuntu Mono"/>
                        <w:sz w:val="20"/>
                      </w:rPr>
                      <w:t>ShoppingCart vegetableCart = new ShoppingCart(List.of( new ShoppingArticle("Cucumber", 0.8),</w:t>
                    </w:r>
                  </w:p>
                  <w:p w14:paraId="33CDABC9" w14:textId="77777777" w:rsidR="005C6921" w:rsidRDefault="00CF2978">
                    <w:pPr>
                      <w:ind w:left="2140"/>
                      <w:rPr>
                        <w:rFonts w:ascii="Ubuntu Mono"/>
                        <w:sz w:val="20"/>
                      </w:rPr>
                    </w:pPr>
                    <w:r>
                      <w:rPr>
                        <w:rFonts w:ascii="Ubuntu Mono"/>
                        <w:sz w:val="20"/>
                      </w:rPr>
                      <w:t>new ShoppingArticle("Salad", 1.2),</w:t>
                    </w:r>
                  </w:p>
                  <w:p w14:paraId="7443FAB5" w14:textId="77777777" w:rsidR="005C6921" w:rsidRDefault="00CF2978">
                    <w:pPr>
                      <w:spacing w:before="80"/>
                      <w:ind w:left="2140"/>
                      <w:rPr>
                        <w:rFonts w:ascii="Ubuntu Mono"/>
                        <w:sz w:val="20"/>
                      </w:rPr>
                    </w:pPr>
                    <w:r>
                      <w:rPr>
                        <w:rFonts w:ascii="Ubuntu Mono"/>
                        <w:sz w:val="20"/>
                      </w:rPr>
                      <w:t>new ShoppingArticle("Tomatoes", 2.7)</w:t>
                    </w:r>
                  </w:p>
                  <w:p w14:paraId="6EF5F6E6" w14:textId="77777777" w:rsidR="005C6921" w:rsidRDefault="00CF2978">
                    <w:pPr>
                      <w:spacing w:before="80"/>
                      <w:ind w:left="1340"/>
                      <w:rPr>
                        <w:rFonts w:ascii="Ubuntu Mono"/>
                        <w:sz w:val="20"/>
                      </w:rPr>
                    </w:pPr>
                    <w:r>
                      <w:rPr>
                        <w:rFonts w:ascii="Ubuntu Mono"/>
                        <w:sz w:val="20"/>
                      </w:rPr>
                      <w:t>));</w:t>
                    </w:r>
                  </w:p>
                  <w:p w14:paraId="6D0DCD36"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rFonts w:ascii="Arial"/>
          <w:b/>
          <w:w w:val="105"/>
        </w:rPr>
        <w:t>Tomatoes</w:t>
      </w:r>
      <w:r>
        <w:rPr>
          <w:w w:val="105"/>
        </w:rPr>
        <w:t xml:space="preserve">. Set a price in Java-$ for them as well, as </w:t>
      </w:r>
      <w:r>
        <w:rPr>
          <w:rFonts w:ascii="Arial"/>
          <w:b/>
          <w:w w:val="105"/>
        </w:rPr>
        <w:t>0.8</w:t>
      </w:r>
      <w:r>
        <w:rPr>
          <w:w w:val="105"/>
        </w:rPr>
        <w:t xml:space="preserve">, </w:t>
      </w:r>
      <w:r>
        <w:rPr>
          <w:rFonts w:ascii="Arial"/>
          <w:b/>
          <w:w w:val="105"/>
        </w:rPr>
        <w:t>1.2</w:t>
      </w:r>
      <w:r>
        <w:rPr>
          <w:w w:val="105"/>
        </w:rPr>
        <w:t xml:space="preserve">, and </w:t>
      </w:r>
      <w:r>
        <w:rPr>
          <w:rFonts w:ascii="Arial"/>
          <w:b/>
          <w:w w:val="105"/>
        </w:rPr>
        <w:t>2.7</w:t>
      </w:r>
      <w:r>
        <w:rPr>
          <w:w w:val="105"/>
        </w:rPr>
        <w:t>:</w:t>
      </w:r>
    </w:p>
    <w:p w14:paraId="0EB94AEC" w14:textId="77777777" w:rsidR="005C6921" w:rsidRDefault="00CF2978">
      <w:pPr>
        <w:pStyle w:val="ListParagraph"/>
        <w:numPr>
          <w:ilvl w:val="0"/>
          <w:numId w:val="43"/>
        </w:numPr>
        <w:tabs>
          <w:tab w:val="left" w:pos="1270"/>
        </w:tabs>
        <w:spacing w:before="41" w:after="84" w:line="244" w:lineRule="auto"/>
        <w:ind w:right="674"/>
        <w:jc w:val="left"/>
      </w:pPr>
      <w:r>
        <w:rPr>
          <w:spacing w:val="-3"/>
          <w:w w:val="105"/>
        </w:rPr>
        <w:t>Wrap</w:t>
      </w:r>
      <w:r>
        <w:rPr>
          <w:spacing w:val="-20"/>
          <w:w w:val="105"/>
        </w:rPr>
        <w:t xml:space="preserve"> </w:t>
      </w:r>
      <w:r>
        <w:rPr>
          <w:w w:val="105"/>
        </w:rPr>
        <w:t>up</w:t>
      </w:r>
      <w:r>
        <w:rPr>
          <w:spacing w:val="-19"/>
          <w:w w:val="105"/>
        </w:rPr>
        <w:t xml:space="preserve"> </w:t>
      </w:r>
      <w:r>
        <w:rPr>
          <w:w w:val="105"/>
        </w:rPr>
        <w:t>the</w:t>
      </w:r>
      <w:r>
        <w:rPr>
          <w:spacing w:val="-19"/>
          <w:w w:val="105"/>
        </w:rPr>
        <w:t xml:space="preserve"> </w:t>
      </w:r>
      <w:r>
        <w:rPr>
          <w:w w:val="105"/>
        </w:rPr>
        <w:t>test</w:t>
      </w:r>
      <w:r>
        <w:rPr>
          <w:spacing w:val="-19"/>
          <w:w w:val="105"/>
        </w:rPr>
        <w:t xml:space="preserve"> </w:t>
      </w:r>
      <w:r>
        <w:rPr>
          <w:w w:val="105"/>
        </w:rPr>
        <w:t>shopping</w:t>
      </w:r>
      <w:r>
        <w:rPr>
          <w:spacing w:val="-19"/>
          <w:w w:val="105"/>
        </w:rPr>
        <w:t xml:space="preserve"> </w:t>
      </w:r>
      <w:r>
        <w:rPr>
          <w:w w:val="105"/>
        </w:rPr>
        <w:t>carts</w:t>
      </w:r>
      <w:r>
        <w:rPr>
          <w:spacing w:val="-20"/>
          <w:w w:val="105"/>
        </w:rPr>
        <w:t xml:space="preserve"> </w:t>
      </w:r>
      <w:r>
        <w:rPr>
          <w:w w:val="105"/>
        </w:rPr>
        <w:t>with</w:t>
      </w:r>
      <w:r>
        <w:rPr>
          <w:spacing w:val="-19"/>
          <w:w w:val="105"/>
        </w:rPr>
        <w:t xml:space="preserve"> </w:t>
      </w:r>
      <w:r>
        <w:rPr>
          <w:w w:val="105"/>
        </w:rPr>
        <w:t>a</w:t>
      </w:r>
      <w:r>
        <w:rPr>
          <w:spacing w:val="-19"/>
          <w:w w:val="105"/>
        </w:rPr>
        <w:t xml:space="preserve"> </w:t>
      </w:r>
      <w:r>
        <w:rPr>
          <w:w w:val="105"/>
        </w:rPr>
        <w:t>third</w:t>
      </w:r>
      <w:r>
        <w:rPr>
          <w:spacing w:val="-19"/>
          <w:w w:val="105"/>
        </w:rPr>
        <w:t xml:space="preserve"> </w:t>
      </w:r>
      <w:r>
        <w:rPr>
          <w:w w:val="105"/>
        </w:rPr>
        <w:t>and</w:t>
      </w:r>
      <w:r>
        <w:rPr>
          <w:spacing w:val="-19"/>
          <w:w w:val="105"/>
        </w:rPr>
        <w:t xml:space="preserve"> </w:t>
      </w:r>
      <w:r>
        <w:rPr>
          <w:w w:val="105"/>
        </w:rPr>
        <w:t>final</w:t>
      </w:r>
      <w:r>
        <w:rPr>
          <w:spacing w:val="-19"/>
          <w:w w:val="105"/>
        </w:rPr>
        <w:t xml:space="preserve"> </w:t>
      </w:r>
      <w:r>
        <w:rPr>
          <w:rFonts w:ascii="Arial"/>
          <w:b/>
          <w:w w:val="105"/>
        </w:rPr>
        <w:t>shoppingCart</w:t>
      </w:r>
      <w:r>
        <w:rPr>
          <w:rFonts w:ascii="Arial"/>
          <w:b/>
          <w:spacing w:val="-25"/>
          <w:w w:val="105"/>
        </w:rPr>
        <w:t xml:space="preserve"> </w:t>
      </w:r>
      <w:r>
        <w:rPr>
          <w:w w:val="105"/>
        </w:rPr>
        <w:t>containing some meat and fish. They're usually a little more expensive than fruit and vegetables:</w:t>
      </w:r>
    </w:p>
    <w:p w14:paraId="757BEE69" w14:textId="77777777" w:rsidR="005C6921" w:rsidRDefault="00CF2978">
      <w:pPr>
        <w:pStyle w:val="BodyText"/>
        <w:ind w:left="820"/>
        <w:rPr>
          <w:sz w:val="20"/>
        </w:rPr>
      </w:pPr>
      <w:r>
        <w:rPr>
          <w:sz w:val="20"/>
        </w:rPr>
      </w:r>
      <w:r>
        <w:rPr>
          <w:sz w:val="20"/>
        </w:rPr>
        <w:pict w14:anchorId="100FB012">
          <v:group id="_x0000_s3680" style="width:450pt;height:90.5pt;mso-position-horizontal-relative:char;mso-position-vertical-relative:line" coordsize="9000,1810">
            <v:rect id="_x0000_s3683" style="position:absolute;top:10;width:9000;height:1790" fillcolor="#f6f6f6" stroked="f"/>
            <v:shape id="_x0000_s3682" style="position:absolute;width:9000;height:1810" coordsize="9000,1810" o:spt="100" adj="0,,0" path="m9000,1790l,1790r,20l9000,1810r,-20xm9000,l,,,20r9000,l9000,xe" fillcolor="#dadada" stroked="f">
              <v:stroke joinstyle="round"/>
              <v:formulas/>
              <v:path arrowok="t" o:connecttype="segments"/>
            </v:shape>
            <v:shape id="_x0000_s3681" type="#_x0000_t202" style="position:absolute;top:20;width:9000;height:1770" filled="f" stroked="f">
              <v:textbox inset="0,0,0,0">
                <w:txbxContent>
                  <w:p w14:paraId="56E7549A" w14:textId="77777777" w:rsidR="005C6921" w:rsidRDefault="00CF2978">
                    <w:pPr>
                      <w:spacing w:before="85" w:line="336" w:lineRule="auto"/>
                      <w:ind w:left="2140" w:right="2058" w:hanging="800"/>
                      <w:rPr>
                        <w:rFonts w:ascii="Ubuntu Mono"/>
                        <w:sz w:val="20"/>
                      </w:rPr>
                    </w:pPr>
                    <w:r>
                      <w:rPr>
                        <w:rFonts w:ascii="Ubuntu Mono"/>
                        <w:sz w:val="20"/>
                      </w:rPr>
                      <w:t>ShoppingCart meatAndFishCart = new</w:t>
                    </w:r>
                    <w:r>
                      <w:rPr>
                        <w:rFonts w:ascii="Ubuntu Mono"/>
                        <w:spacing w:val="-18"/>
                        <w:sz w:val="20"/>
                      </w:rPr>
                      <w:t xml:space="preserve"> </w:t>
                    </w:r>
                    <w:r>
                      <w:rPr>
                        <w:rFonts w:ascii="Ubuntu Mono"/>
                        <w:sz w:val="20"/>
                      </w:rPr>
                      <w:t>ShoppingCart(List.of( new ShoppingArticle("Cod", 46.5),</w:t>
                    </w:r>
                  </w:p>
                  <w:p w14:paraId="03A58B0A" w14:textId="77777777" w:rsidR="005C6921" w:rsidRDefault="00CF2978">
                    <w:pPr>
                      <w:ind w:left="2140"/>
                      <w:rPr>
                        <w:rFonts w:ascii="Ubuntu Mono"/>
                        <w:sz w:val="20"/>
                      </w:rPr>
                    </w:pPr>
                    <w:r>
                      <w:rPr>
                        <w:rFonts w:ascii="Ubuntu Mono"/>
                        <w:sz w:val="20"/>
                      </w:rPr>
                      <w:t>ne</w:t>
                    </w:r>
                    <w:r>
                      <w:rPr>
                        <w:rFonts w:ascii="Ubuntu Mono"/>
                        <w:sz w:val="20"/>
                      </w:rPr>
                      <w:t>w ShoppingArticle("Beef", 29.1),</w:t>
                    </w:r>
                  </w:p>
                  <w:p w14:paraId="00D3B21D" w14:textId="77777777" w:rsidR="005C6921" w:rsidRDefault="00CF2978">
                    <w:pPr>
                      <w:spacing w:before="80"/>
                      <w:ind w:left="2140"/>
                      <w:rPr>
                        <w:rFonts w:ascii="Ubuntu Mono"/>
                        <w:sz w:val="20"/>
                      </w:rPr>
                    </w:pPr>
                    <w:r>
                      <w:rPr>
                        <w:rFonts w:ascii="Ubuntu Mono"/>
                        <w:sz w:val="20"/>
                      </w:rPr>
                      <w:t>new ShoppingArticle("Salmon", 35.2)</w:t>
                    </w:r>
                  </w:p>
                  <w:p w14:paraId="5464ADD8" w14:textId="77777777" w:rsidR="005C6921" w:rsidRDefault="00CF2978">
                    <w:pPr>
                      <w:spacing w:before="80"/>
                      <w:ind w:left="1340"/>
                      <w:rPr>
                        <w:rFonts w:ascii="Ubuntu Mono"/>
                        <w:sz w:val="20"/>
                      </w:rPr>
                    </w:pPr>
                    <w:r>
                      <w:rPr>
                        <w:rFonts w:ascii="Ubuntu Mono"/>
                        <w:sz w:val="20"/>
                      </w:rPr>
                      <w:t>));</w:t>
                    </w:r>
                  </w:p>
                  <w:p w14:paraId="356E10DC"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2E763891" w14:textId="77777777" w:rsidR="005C6921" w:rsidRDefault="00CF2978">
      <w:pPr>
        <w:pStyle w:val="ListParagraph"/>
        <w:numPr>
          <w:ilvl w:val="0"/>
          <w:numId w:val="43"/>
        </w:numPr>
        <w:tabs>
          <w:tab w:val="left" w:pos="1270"/>
        </w:tabs>
        <w:spacing w:before="40" w:line="244" w:lineRule="auto"/>
        <w:ind w:right="644"/>
        <w:jc w:val="left"/>
      </w:pPr>
      <w:r>
        <w:rPr>
          <w:w w:val="105"/>
        </w:rPr>
        <w:t>Now it's time to start implementing the function that will calculate the total price of all the items in the shopping carts. Declare a new function that takes</w:t>
      </w:r>
      <w:r>
        <w:rPr>
          <w:spacing w:val="15"/>
          <w:w w:val="105"/>
        </w:rPr>
        <w:t xml:space="preserve"> </w:t>
      </w:r>
      <w:r>
        <w:rPr>
          <w:w w:val="105"/>
        </w:rPr>
        <w:t>a</w:t>
      </w:r>
    </w:p>
    <w:p w14:paraId="0864E76C" w14:textId="77777777" w:rsidR="005C6921" w:rsidRDefault="00CF2978">
      <w:pPr>
        <w:spacing w:before="2" w:line="244" w:lineRule="auto"/>
        <w:ind w:left="1270"/>
      </w:pPr>
      <w:r>
        <w:pict w14:anchorId="44E25950">
          <v:group id="_x0000_s3676" style="position:absolute;left:0;text-align:left;margin-left:63pt;margin-top:32.1pt;width:450pt;height:34.5pt;z-index:-15182848;mso-wrap-distance-left:0;mso-wrap-distance-right:0;mso-position-horizontal-relative:page" coordorigin="1260,642" coordsize="9000,690">
            <v:rect id="_x0000_s3679" style="position:absolute;left:1260;top:651;width:9000;height:670" fillcolor="#f6f6f6" stroked="f"/>
            <v:shape id="_x0000_s3678" style="position:absolute;left:1260;top:641;width:9000;height:690" coordorigin="1260,642" coordsize="9000,690" o:spt="100" adj="0,,0" path="m10260,1311r-9000,l1260,1331r9000,l10260,1311xm10260,642r-9000,l1260,662r9000,l10260,642xe" fillcolor="#dadada" stroked="f">
              <v:stroke joinstyle="round"/>
              <v:formulas/>
              <v:path arrowok="t" o:connecttype="segments"/>
            </v:shape>
            <v:shape id="_x0000_s3677" type="#_x0000_t202" style="position:absolute;left:1260;top:661;width:9000;height:650" filled="f" stroked="f">
              <v:textbox inset="0,0,0,0">
                <w:txbxContent>
                  <w:p w14:paraId="6D09C7C5" w14:textId="77777777" w:rsidR="005C6921" w:rsidRDefault="00CF2978">
                    <w:pPr>
                      <w:spacing w:before="85"/>
                      <w:ind w:left="940"/>
                      <w:rPr>
                        <w:rFonts w:ascii="Ubuntu Mono"/>
                        <w:sz w:val="20"/>
                      </w:rPr>
                    </w:pPr>
                    <w:r>
                      <w:rPr>
                        <w:rFonts w:ascii="Ubuntu Mono"/>
                        <w:sz w:val="20"/>
                      </w:rPr>
                      <w:t>private static double calculatePrice(ShoppingCart... carts) {</w:t>
                    </w:r>
                  </w:p>
                  <w:p w14:paraId="2B41B233"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rFonts w:ascii="Arial"/>
          <w:b/>
          <w:w w:val="105"/>
        </w:rPr>
        <w:t>ShoppingCart</w:t>
      </w:r>
      <w:r>
        <w:rPr>
          <w:rFonts w:ascii="Arial"/>
          <w:b/>
          <w:spacing w:val="-23"/>
          <w:w w:val="105"/>
        </w:rPr>
        <w:t xml:space="preserve"> </w:t>
      </w:r>
      <w:r>
        <w:rPr>
          <w:rFonts w:ascii="Arial"/>
          <w:b/>
          <w:w w:val="105"/>
        </w:rPr>
        <w:t>vararg</w:t>
      </w:r>
      <w:r>
        <w:rPr>
          <w:rFonts w:ascii="Arial"/>
          <w:b/>
          <w:spacing w:val="-23"/>
          <w:w w:val="105"/>
        </w:rPr>
        <w:t xml:space="preserve"> </w:t>
      </w:r>
      <w:r>
        <w:rPr>
          <w:w w:val="105"/>
        </w:rPr>
        <w:t>as</w:t>
      </w:r>
      <w:r>
        <w:rPr>
          <w:spacing w:val="-16"/>
          <w:w w:val="105"/>
        </w:rPr>
        <w:t xml:space="preserve"> </w:t>
      </w:r>
      <w:r>
        <w:rPr>
          <w:w w:val="105"/>
        </w:rPr>
        <w:t>an</w:t>
      </w:r>
      <w:r>
        <w:rPr>
          <w:spacing w:val="-17"/>
          <w:w w:val="105"/>
        </w:rPr>
        <w:t xml:space="preserve"> </w:t>
      </w:r>
      <w:r>
        <w:rPr>
          <w:w w:val="105"/>
        </w:rPr>
        <w:t>argument</w:t>
      </w:r>
      <w:r>
        <w:rPr>
          <w:spacing w:val="-16"/>
          <w:w w:val="105"/>
        </w:rPr>
        <w:t xml:space="preserve"> </w:t>
      </w:r>
      <w:r>
        <w:rPr>
          <w:w w:val="105"/>
        </w:rPr>
        <w:t>and</w:t>
      </w:r>
      <w:r>
        <w:rPr>
          <w:spacing w:val="-16"/>
          <w:w w:val="105"/>
        </w:rPr>
        <w:t xml:space="preserve"> </w:t>
      </w:r>
      <w:r>
        <w:rPr>
          <w:w w:val="105"/>
        </w:rPr>
        <w:t>returns</w:t>
      </w:r>
      <w:r>
        <w:rPr>
          <w:spacing w:val="-17"/>
          <w:w w:val="105"/>
        </w:rPr>
        <w:t xml:space="preserve"> </w:t>
      </w:r>
      <w:r>
        <w:rPr>
          <w:w w:val="105"/>
        </w:rPr>
        <w:t>a</w:t>
      </w:r>
      <w:r>
        <w:rPr>
          <w:spacing w:val="-16"/>
          <w:w w:val="105"/>
        </w:rPr>
        <w:t xml:space="preserve"> </w:t>
      </w:r>
      <w:r>
        <w:rPr>
          <w:w w:val="105"/>
        </w:rPr>
        <w:t>double.</w:t>
      </w:r>
      <w:r>
        <w:rPr>
          <w:spacing w:val="-17"/>
          <w:w w:val="105"/>
        </w:rPr>
        <w:t xml:space="preserve"> </w:t>
      </w:r>
      <w:r>
        <w:rPr>
          <w:w w:val="105"/>
        </w:rPr>
        <w:t>Let</w:t>
      </w:r>
      <w:r>
        <w:rPr>
          <w:spacing w:val="-16"/>
          <w:w w:val="105"/>
        </w:rPr>
        <w:t xml:space="preserve"> </w:t>
      </w:r>
      <w:r>
        <w:rPr>
          <w:w w:val="105"/>
        </w:rPr>
        <w:t>it</w:t>
      </w:r>
      <w:r>
        <w:rPr>
          <w:spacing w:val="-16"/>
          <w:w w:val="105"/>
        </w:rPr>
        <w:t xml:space="preserve"> </w:t>
      </w:r>
      <w:r>
        <w:rPr>
          <w:w w:val="105"/>
        </w:rPr>
        <w:t>be</w:t>
      </w:r>
      <w:r>
        <w:rPr>
          <w:spacing w:val="-17"/>
          <w:w w:val="105"/>
        </w:rPr>
        <w:t xml:space="preserve"> </w:t>
      </w:r>
      <w:r>
        <w:rPr>
          <w:w w:val="105"/>
        </w:rPr>
        <w:t>static</w:t>
      </w:r>
      <w:r>
        <w:rPr>
          <w:spacing w:val="-16"/>
          <w:w w:val="105"/>
        </w:rPr>
        <w:t xml:space="preserve"> </w:t>
      </w:r>
      <w:r>
        <w:rPr>
          <w:w w:val="105"/>
        </w:rPr>
        <w:t>so</w:t>
      </w:r>
      <w:r>
        <w:rPr>
          <w:spacing w:val="-17"/>
          <w:w w:val="105"/>
        </w:rPr>
        <w:t xml:space="preserve"> </w:t>
      </w:r>
      <w:r>
        <w:rPr>
          <w:w w:val="105"/>
        </w:rPr>
        <w:t>that</w:t>
      </w:r>
      <w:r>
        <w:rPr>
          <w:spacing w:val="-16"/>
          <w:w w:val="105"/>
        </w:rPr>
        <w:t xml:space="preserve"> </w:t>
      </w:r>
      <w:r>
        <w:rPr>
          <w:w w:val="105"/>
        </w:rPr>
        <w:t xml:space="preserve">we can easily use it in the </w:t>
      </w:r>
      <w:r>
        <w:rPr>
          <w:rFonts w:ascii="Arial"/>
          <w:b/>
          <w:w w:val="105"/>
        </w:rPr>
        <w:t>main</w:t>
      </w:r>
      <w:r>
        <w:rPr>
          <w:rFonts w:ascii="Arial"/>
          <w:b/>
          <w:spacing w:val="-18"/>
          <w:w w:val="105"/>
        </w:rPr>
        <w:t xml:space="preserve"> </w:t>
      </w:r>
      <w:r>
        <w:rPr>
          <w:w w:val="105"/>
        </w:rPr>
        <w:t>function:</w:t>
      </w:r>
    </w:p>
    <w:p w14:paraId="220EDE6C" w14:textId="77777777" w:rsidR="005C6921" w:rsidRDefault="00CF2978">
      <w:pPr>
        <w:pStyle w:val="ListParagraph"/>
        <w:numPr>
          <w:ilvl w:val="0"/>
          <w:numId w:val="43"/>
        </w:numPr>
        <w:tabs>
          <w:tab w:val="left" w:pos="1270"/>
        </w:tabs>
        <w:spacing w:before="41" w:after="87"/>
        <w:jc w:val="left"/>
      </w:pPr>
      <w:r>
        <w:rPr>
          <w:w w:val="105"/>
        </w:rPr>
        <w:t>Build a pipeline starting with a stream of all of the</w:t>
      </w:r>
      <w:r>
        <w:rPr>
          <w:spacing w:val="-16"/>
          <w:w w:val="105"/>
        </w:rPr>
        <w:t xml:space="preserve"> </w:t>
      </w:r>
      <w:r>
        <w:rPr>
          <w:w w:val="105"/>
        </w:rPr>
        <w:t>carts:</w:t>
      </w:r>
    </w:p>
    <w:p w14:paraId="2F7793F3" w14:textId="77777777" w:rsidR="005C6921" w:rsidRDefault="00CF2978">
      <w:pPr>
        <w:pStyle w:val="BodyText"/>
        <w:ind w:left="820"/>
        <w:rPr>
          <w:sz w:val="20"/>
        </w:rPr>
      </w:pPr>
      <w:r>
        <w:rPr>
          <w:sz w:val="20"/>
        </w:rPr>
      </w:r>
      <w:r>
        <w:rPr>
          <w:sz w:val="20"/>
        </w:rPr>
        <w:pict w14:anchorId="3A213D34">
          <v:group id="_x0000_s3672" style="width:450pt;height:48.5pt;mso-position-horizontal-relative:char;mso-position-vertical-relative:line" coordsize="9000,970">
            <v:rect id="_x0000_s3675" style="position:absolute;top:10;width:9000;height:950" fillcolor="#f6f6f6" stroked="f"/>
            <v:shape id="_x0000_s3674" style="position:absolute;width:9000;height:970" coordsize="9000,970" o:spt="100" adj="0,,0" path="m9000,950l,950r,20l9000,970r,-20xm9000,l,,,20r9000,l9000,xe" fillcolor="#dadada" stroked="f">
              <v:stroke joinstyle="round"/>
              <v:formulas/>
              <v:path arrowok="t" o:connecttype="segments"/>
            </v:shape>
            <v:shape id="_x0000_s3673" type="#_x0000_t202" style="position:absolute;top:20;width:9000;height:930" filled="f" stroked="f">
              <v:textbox inset="0,0,0,0">
                <w:txbxContent>
                  <w:p w14:paraId="3F680508" w14:textId="77777777" w:rsidR="005C6921" w:rsidRDefault="00CF2978">
                    <w:pPr>
                      <w:spacing w:before="85" w:line="336" w:lineRule="auto"/>
                      <w:ind w:left="1340" w:right="2340" w:hanging="800"/>
                      <w:rPr>
                        <w:rFonts w:ascii="Ubuntu Mono"/>
                        <w:sz w:val="20"/>
                      </w:rPr>
                    </w:pPr>
                    <w:r>
                      <w:rPr>
                        <w:rFonts w:ascii="Ubuntu Mono"/>
                        <w:sz w:val="20"/>
                      </w:rPr>
                      <w:t>private static double calculatePrice(ShoppingCart... carts) { return Stream.of(carts)</w:t>
                    </w:r>
                  </w:p>
                  <w:p w14:paraId="1495CE9D" w14:textId="77777777" w:rsidR="005C6921" w:rsidRDefault="00CF2978">
                    <w:pPr>
                      <w:ind w:left="940"/>
                      <w:rPr>
                        <w:rFonts w:ascii="Ubuntu Mono"/>
                        <w:sz w:val="20"/>
                      </w:rPr>
                    </w:pPr>
                    <w:r>
                      <w:rPr>
                        <w:rFonts w:ascii="Ubuntu Mono"/>
                        <w:sz w:val="20"/>
                      </w:rPr>
                      <w:t>}</w:t>
                    </w:r>
                  </w:p>
                </w:txbxContent>
              </v:textbox>
            </v:shape>
            <w10:anchorlock/>
          </v:group>
        </w:pict>
      </w:r>
    </w:p>
    <w:p w14:paraId="1973AC65" w14:textId="77777777" w:rsidR="005C6921" w:rsidRDefault="00CF2978">
      <w:pPr>
        <w:pStyle w:val="ListParagraph"/>
        <w:numPr>
          <w:ilvl w:val="0"/>
          <w:numId w:val="43"/>
        </w:numPr>
        <w:tabs>
          <w:tab w:val="left" w:pos="1270"/>
        </w:tabs>
        <w:spacing w:before="40"/>
        <w:jc w:val="left"/>
      </w:pPr>
      <w:r>
        <w:rPr>
          <w:w w:val="105"/>
        </w:rPr>
        <w:t>Add</w:t>
      </w:r>
      <w:r>
        <w:rPr>
          <w:spacing w:val="-8"/>
          <w:w w:val="105"/>
        </w:rPr>
        <w:t xml:space="preserve"> </w:t>
      </w:r>
      <w:r>
        <w:rPr>
          <w:w w:val="105"/>
        </w:rPr>
        <w:t>a</w:t>
      </w:r>
      <w:r>
        <w:rPr>
          <w:spacing w:val="-7"/>
          <w:w w:val="105"/>
        </w:rPr>
        <w:t xml:space="preserve"> </w:t>
      </w:r>
      <w:r>
        <w:rPr>
          <w:rFonts w:ascii="Arial"/>
          <w:b/>
          <w:w w:val="105"/>
        </w:rPr>
        <w:t>flatMap()</w:t>
      </w:r>
      <w:r>
        <w:rPr>
          <w:rFonts w:ascii="Arial"/>
          <w:b/>
          <w:spacing w:val="-13"/>
          <w:w w:val="105"/>
        </w:rPr>
        <w:t xml:space="preserve"> </w:t>
      </w:r>
      <w:r>
        <w:rPr>
          <w:w w:val="105"/>
        </w:rPr>
        <w:t>operation</w:t>
      </w:r>
      <w:r>
        <w:rPr>
          <w:spacing w:val="-7"/>
          <w:w w:val="105"/>
        </w:rPr>
        <w:t xml:space="preserve"> </w:t>
      </w:r>
      <w:r>
        <w:rPr>
          <w:w w:val="105"/>
        </w:rPr>
        <w:t>to</w:t>
      </w:r>
      <w:r>
        <w:rPr>
          <w:spacing w:val="-7"/>
          <w:w w:val="105"/>
        </w:rPr>
        <w:t xml:space="preserve"> </w:t>
      </w:r>
      <w:r>
        <w:rPr>
          <w:w w:val="105"/>
        </w:rPr>
        <w:t>extract</w:t>
      </w:r>
      <w:r>
        <w:rPr>
          <w:spacing w:val="-7"/>
          <w:w w:val="105"/>
        </w:rPr>
        <w:t xml:space="preserve"> </w:t>
      </w:r>
      <w:r>
        <w:rPr>
          <w:w w:val="105"/>
        </w:rPr>
        <w:t>a</w:t>
      </w:r>
      <w:r>
        <w:rPr>
          <w:spacing w:val="-7"/>
          <w:w w:val="105"/>
        </w:rPr>
        <w:t xml:space="preserve"> </w:t>
      </w:r>
      <w:r>
        <w:rPr>
          <w:w w:val="105"/>
        </w:rPr>
        <w:t>single</w:t>
      </w:r>
      <w:r>
        <w:rPr>
          <w:spacing w:val="-7"/>
          <w:w w:val="105"/>
        </w:rPr>
        <w:t xml:space="preserve"> </w:t>
      </w:r>
      <w:r>
        <w:rPr>
          <w:w w:val="105"/>
        </w:rPr>
        <w:t>stream</w:t>
      </w:r>
      <w:r>
        <w:rPr>
          <w:spacing w:val="-7"/>
          <w:w w:val="105"/>
        </w:rPr>
        <w:t xml:space="preserve"> </w:t>
      </w:r>
      <w:r>
        <w:rPr>
          <w:w w:val="105"/>
        </w:rPr>
        <w:t>of</w:t>
      </w:r>
      <w:r>
        <w:rPr>
          <w:spacing w:val="-6"/>
          <w:w w:val="105"/>
        </w:rPr>
        <w:t xml:space="preserve"> </w:t>
      </w:r>
      <w:r>
        <w:rPr>
          <w:rFonts w:ascii="Arial"/>
          <w:b/>
          <w:w w:val="105"/>
        </w:rPr>
        <w:t>ShoppingArticles</w:t>
      </w:r>
      <w:r>
        <w:rPr>
          <w:rFonts w:ascii="Arial"/>
          <w:b/>
          <w:spacing w:val="-13"/>
          <w:w w:val="105"/>
        </w:rPr>
        <w:t xml:space="preserve"> </w:t>
      </w:r>
      <w:r>
        <w:rPr>
          <w:w w:val="105"/>
        </w:rPr>
        <w:t>for</w:t>
      </w:r>
      <w:r>
        <w:rPr>
          <w:spacing w:val="-7"/>
          <w:w w:val="105"/>
        </w:rPr>
        <w:t xml:space="preserve"> </w:t>
      </w:r>
      <w:r>
        <w:rPr>
          <w:w w:val="105"/>
        </w:rPr>
        <w:t>all</w:t>
      </w:r>
    </w:p>
    <w:p w14:paraId="05A94D60" w14:textId="77777777" w:rsidR="005C6921" w:rsidRDefault="00CF2978">
      <w:pPr>
        <w:pStyle w:val="Heading6"/>
        <w:rPr>
          <w:rFonts w:ascii="Book Antiqua"/>
          <w:b w:val="0"/>
        </w:rPr>
      </w:pPr>
      <w:r>
        <w:pict w14:anchorId="2835D29A">
          <v:group id="_x0000_s3668" style="position:absolute;left:0;text-align:left;margin-left:63pt;margin-top:18.35pt;width:450pt;height:62.5pt;z-index:-15181824;mso-wrap-distance-left:0;mso-wrap-distance-right:0;mso-position-horizontal-relative:page" coordorigin="1260,367" coordsize="9000,1250">
            <v:rect id="_x0000_s3671" style="position:absolute;left:1260;top:376;width:9000;height:1230" fillcolor="#f6f6f6" stroked="f"/>
            <v:shape id="_x0000_s3670" style="position:absolute;left:1260;top:366;width:9000;height:1250" coordorigin="1260,367" coordsize="9000,1250" o:spt="100" adj="0,,0" path="m10260,1596r-9000,l1260,1616r9000,l10260,1596xm10260,367r-9000,l1260,387r9000,l10260,367xe" fillcolor="#dadada" stroked="f">
              <v:stroke joinstyle="round"/>
              <v:formulas/>
              <v:path arrowok="t" o:connecttype="segments"/>
            </v:shape>
            <v:shape id="_x0000_s3669" type="#_x0000_t202" style="position:absolute;left:1260;top:386;width:9000;height:1210" filled="f" stroked="f">
              <v:textbox inset="0,0,0,0">
                <w:txbxContent>
                  <w:p w14:paraId="4D271CED" w14:textId="77777777" w:rsidR="005C6921" w:rsidRDefault="00CF2978">
                    <w:pPr>
                      <w:spacing w:before="85" w:line="336" w:lineRule="auto"/>
                      <w:ind w:left="1340" w:right="1940" w:hanging="400"/>
                      <w:rPr>
                        <w:rFonts w:ascii="Ubuntu Mono"/>
                        <w:sz w:val="20"/>
                      </w:rPr>
                    </w:pPr>
                    <w:r>
                      <w:rPr>
                        <w:rFonts w:ascii="Ubuntu Mono"/>
                        <w:sz w:val="20"/>
                      </w:rPr>
                      <w:t>private static double calculatePrice(ShoppingCart... carts) { return Stream.of(carts)</w:t>
                    </w:r>
                  </w:p>
                  <w:p w14:paraId="708D7F5F" w14:textId="77777777" w:rsidR="005C6921" w:rsidRDefault="00CF2978">
                    <w:pPr>
                      <w:ind w:left="1740"/>
                      <w:rPr>
                        <w:rFonts w:ascii="Ubuntu Mono"/>
                        <w:sz w:val="20"/>
                      </w:rPr>
                    </w:pPr>
                    <w:r>
                      <w:rPr>
                        <w:rFonts w:ascii="Ubuntu Mono"/>
                        <w:sz w:val="20"/>
                      </w:rPr>
                      <w:t>.flatMap((cart) -&gt; { return cart.mArticles.stream(); })</w:t>
                    </w:r>
                  </w:p>
                  <w:p w14:paraId="7F5C4017"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t>ShoppingCarts</w:t>
      </w:r>
      <w:r>
        <w:rPr>
          <w:rFonts w:ascii="Book Antiqua"/>
          <w:b w:val="0"/>
        </w:rPr>
        <w:t>:</w:t>
      </w:r>
    </w:p>
    <w:p w14:paraId="4B0A1592" w14:textId="77777777" w:rsidR="005C6921" w:rsidRDefault="005C6921">
      <w:pPr>
        <w:sectPr w:rsidR="005C6921">
          <w:pgSz w:w="10800" w:h="13320"/>
          <w:pgMar w:top="660" w:right="420" w:bottom="280" w:left="440" w:header="293" w:footer="0" w:gutter="0"/>
          <w:cols w:space="720"/>
        </w:sectPr>
      </w:pPr>
    </w:p>
    <w:p w14:paraId="5CEA56A2" w14:textId="77777777" w:rsidR="005C6921" w:rsidRDefault="005C6921">
      <w:pPr>
        <w:pStyle w:val="BodyText"/>
        <w:spacing w:before="1"/>
        <w:rPr>
          <w:sz w:val="13"/>
        </w:rPr>
      </w:pPr>
    </w:p>
    <w:p w14:paraId="250A6177" w14:textId="77777777" w:rsidR="005C6921" w:rsidRDefault="00CF2978">
      <w:pPr>
        <w:pStyle w:val="ListParagraph"/>
        <w:numPr>
          <w:ilvl w:val="0"/>
          <w:numId w:val="43"/>
        </w:numPr>
        <w:tabs>
          <w:tab w:val="left" w:pos="550"/>
        </w:tabs>
        <w:spacing w:before="97" w:line="244" w:lineRule="auto"/>
        <w:ind w:left="550" w:right="1025"/>
        <w:jc w:val="left"/>
      </w:pPr>
      <w:r>
        <w:pict w14:anchorId="33DD2833">
          <v:group id="_x0000_s3664" style="position:absolute;left:0;text-align:left;margin-left:27pt;margin-top:36.8pt;width:450pt;height:76.5pt;z-index:-15181312;mso-wrap-distance-left:0;mso-wrap-distance-right:0;mso-position-horizontal-relative:page" coordorigin="540,736" coordsize="9000,1530">
            <v:rect id="_x0000_s3667" style="position:absolute;left:540;top:746;width:9000;height:1510" fillcolor="#f6f6f6" stroked="f"/>
            <v:shape id="_x0000_s3666" style="position:absolute;left:540;top:736;width:9000;height:1530" coordorigin="540,736" coordsize="9000,1530" o:spt="100" adj="0,,0" path="m9540,2246r-9000,l540,2266r9000,l9540,2246xm9540,736r-9000,l540,756r9000,l9540,736xe" fillcolor="#dadada" stroked="f">
              <v:stroke joinstyle="round"/>
              <v:formulas/>
              <v:path arrowok="t" o:connecttype="segments"/>
            </v:shape>
            <v:shape id="_x0000_s3665" type="#_x0000_t202" style="position:absolute;left:540;top:756;width:9000;height:1490" filled="f" stroked="f">
              <v:textbox inset="0,0,0,0">
                <w:txbxContent>
                  <w:p w14:paraId="3C7F20A5" w14:textId="77777777" w:rsidR="005C6921" w:rsidRDefault="00CF2978">
                    <w:pPr>
                      <w:spacing w:before="86" w:line="336" w:lineRule="auto"/>
                      <w:ind w:left="1340" w:right="1940" w:hanging="400"/>
                      <w:rPr>
                        <w:rFonts w:ascii="Ubuntu Mono"/>
                        <w:sz w:val="20"/>
                      </w:rPr>
                    </w:pPr>
                    <w:r>
                      <w:rPr>
                        <w:rFonts w:ascii="Ubuntu Mono"/>
                        <w:sz w:val="20"/>
                      </w:rPr>
                      <w:t>private static double calculatePrice(ShoppingCart... carts) { return Str</w:t>
                    </w:r>
                    <w:r>
                      <w:rPr>
                        <w:rFonts w:ascii="Ubuntu Mono"/>
                        <w:sz w:val="20"/>
                      </w:rPr>
                      <w:t>eam.of(carts)</w:t>
                    </w:r>
                  </w:p>
                  <w:p w14:paraId="7414265E" w14:textId="77777777" w:rsidR="005C6921" w:rsidRDefault="00CF2978">
                    <w:pPr>
                      <w:ind w:left="1740"/>
                      <w:rPr>
                        <w:rFonts w:ascii="Ubuntu Mono"/>
                        <w:sz w:val="20"/>
                      </w:rPr>
                    </w:pPr>
                    <w:r>
                      <w:rPr>
                        <w:rFonts w:ascii="Ubuntu Mono"/>
                        <w:sz w:val="20"/>
                      </w:rPr>
                      <w:t>.flatMap((cart) -&gt; { return cart.mArticles.stream(); })</w:t>
                    </w:r>
                  </w:p>
                  <w:p w14:paraId="4410C87A" w14:textId="77777777" w:rsidR="005C6921" w:rsidRDefault="00CF2978">
                    <w:pPr>
                      <w:spacing w:before="80"/>
                      <w:ind w:left="1740"/>
                      <w:rPr>
                        <w:rFonts w:ascii="Ubuntu Mono"/>
                        <w:sz w:val="20"/>
                      </w:rPr>
                    </w:pPr>
                    <w:r>
                      <w:rPr>
                        <w:rFonts w:ascii="Ubuntu Mono"/>
                        <w:sz w:val="20"/>
                      </w:rPr>
                      <w:t>.mapToDouble((item) -&gt; { return item.price; })</w:t>
                    </w:r>
                  </w:p>
                  <w:p w14:paraId="52E7D28D"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t xml:space="preserve">Extract the price for each </w:t>
      </w:r>
      <w:r>
        <w:rPr>
          <w:rFonts w:ascii="Arial"/>
          <w:b/>
        </w:rPr>
        <w:t xml:space="preserve">ShoppingArticle </w:t>
      </w:r>
      <w:r>
        <w:t xml:space="preserve">using the </w:t>
      </w:r>
      <w:r>
        <w:rPr>
          <w:rFonts w:ascii="Arial"/>
          <w:b/>
        </w:rPr>
        <w:t xml:space="preserve">mapToDouble() </w:t>
      </w:r>
      <w:r>
        <w:t>operation; this will create a</w:t>
      </w:r>
      <w:r>
        <w:rPr>
          <w:spacing w:val="2"/>
        </w:rPr>
        <w:t xml:space="preserve"> </w:t>
      </w:r>
      <w:r>
        <w:rPr>
          <w:rFonts w:ascii="Arial"/>
          <w:b/>
        </w:rPr>
        <w:t>DoubleStream</w:t>
      </w:r>
      <w:r>
        <w:t>:</w:t>
      </w:r>
    </w:p>
    <w:p w14:paraId="1A49D931" w14:textId="77777777" w:rsidR="005C6921" w:rsidRDefault="00CF2978">
      <w:pPr>
        <w:pStyle w:val="ListParagraph"/>
        <w:numPr>
          <w:ilvl w:val="0"/>
          <w:numId w:val="43"/>
        </w:numPr>
        <w:tabs>
          <w:tab w:val="left" w:pos="550"/>
        </w:tabs>
        <w:spacing w:before="41" w:after="82" w:line="244" w:lineRule="auto"/>
        <w:ind w:left="550" w:right="1131"/>
        <w:jc w:val="left"/>
      </w:pPr>
      <w:r>
        <w:t xml:space="preserve">Finally, reduce the prices of all </w:t>
      </w:r>
      <w:r>
        <w:rPr>
          <w:rFonts w:ascii="Arial"/>
          <w:b/>
        </w:rPr>
        <w:t xml:space="preserve">ShoppingArticle </w:t>
      </w:r>
      <w:r>
        <w:t xml:space="preserve">to a sum, using the </w:t>
      </w:r>
      <w:r>
        <w:rPr>
          <w:rFonts w:ascii="Arial"/>
          <w:b/>
        </w:rPr>
        <w:t xml:space="preserve">sum() </w:t>
      </w:r>
      <w:r>
        <w:t>method that is available in</w:t>
      </w:r>
      <w:r>
        <w:rPr>
          <w:spacing w:val="3"/>
        </w:rPr>
        <w:t xml:space="preserve"> </w:t>
      </w:r>
      <w:r>
        <w:rPr>
          <w:rFonts w:ascii="Arial"/>
          <w:b/>
        </w:rPr>
        <w:t>DoubleStream</w:t>
      </w:r>
      <w:r>
        <w:t>:</w:t>
      </w:r>
    </w:p>
    <w:p w14:paraId="1E1DE0CE" w14:textId="77777777" w:rsidR="005C6921" w:rsidRDefault="00CF2978">
      <w:pPr>
        <w:pStyle w:val="BodyText"/>
        <w:ind w:left="100"/>
        <w:rPr>
          <w:sz w:val="20"/>
        </w:rPr>
      </w:pPr>
      <w:r>
        <w:rPr>
          <w:sz w:val="20"/>
        </w:rPr>
      </w:r>
      <w:r>
        <w:rPr>
          <w:sz w:val="20"/>
        </w:rPr>
        <w:pict w14:anchorId="5375B56E">
          <v:group id="_x0000_s3660" style="width:450pt;height:90.5pt;mso-position-horizontal-relative:char;mso-position-vertical-relative:line" coordsize="9000,1810">
            <v:rect id="_x0000_s3663" style="position:absolute;top:10;width:9000;height:1790" fillcolor="#f6f6f6" stroked="f"/>
            <v:shape id="_x0000_s3662" style="position:absolute;width:9000;height:1810" coordsize="9000,1810" o:spt="100" adj="0,,0" path="m9000,1790l,1790r,20l9000,1810r,-20xm9000,l,,,20r9000,l9000,xe" fillcolor="#dadada" stroked="f">
              <v:stroke joinstyle="round"/>
              <v:formulas/>
              <v:path arrowok="t" o:connecttype="segments"/>
            </v:shape>
            <v:shape id="_x0000_s3661" type="#_x0000_t202" style="position:absolute;top:20;width:9000;height:1770" filled="f" stroked="f">
              <v:textbox inset="0,0,0,0">
                <w:txbxContent>
                  <w:p w14:paraId="6E77DFD1" w14:textId="77777777" w:rsidR="005C6921" w:rsidRDefault="00CF2978">
                    <w:pPr>
                      <w:spacing w:before="85" w:line="336" w:lineRule="auto"/>
                      <w:ind w:left="940" w:right="2340" w:hanging="400"/>
                      <w:rPr>
                        <w:rFonts w:ascii="Ubuntu Mono"/>
                        <w:sz w:val="20"/>
                      </w:rPr>
                    </w:pPr>
                    <w:r>
                      <w:rPr>
                        <w:rFonts w:ascii="Ubuntu Mono"/>
                        <w:sz w:val="20"/>
                      </w:rPr>
                      <w:t>private static double calculatePrice(ShoppingCart... carts) { return Stream.of(carts)</w:t>
                    </w:r>
                  </w:p>
                  <w:p w14:paraId="07D24D1D" w14:textId="77777777" w:rsidR="005C6921" w:rsidRDefault="00CF2978">
                    <w:pPr>
                      <w:ind w:left="1740"/>
                      <w:rPr>
                        <w:rFonts w:ascii="Ubuntu Mono"/>
                        <w:sz w:val="20"/>
                      </w:rPr>
                    </w:pPr>
                    <w:r>
                      <w:rPr>
                        <w:rFonts w:ascii="Ubuntu Mono"/>
                        <w:sz w:val="20"/>
                      </w:rPr>
                      <w:t>.flatMap((cart) -&gt; { return cart.mArticles.stre</w:t>
                    </w:r>
                    <w:r>
                      <w:rPr>
                        <w:rFonts w:ascii="Ubuntu Mono"/>
                        <w:sz w:val="20"/>
                      </w:rPr>
                      <w:t>am(); })</w:t>
                    </w:r>
                  </w:p>
                  <w:p w14:paraId="29E51280" w14:textId="77777777" w:rsidR="005C6921" w:rsidRDefault="00CF2978">
                    <w:pPr>
                      <w:spacing w:before="80"/>
                      <w:ind w:left="1740"/>
                      <w:rPr>
                        <w:rFonts w:ascii="Ubuntu Mono"/>
                        <w:sz w:val="20"/>
                      </w:rPr>
                    </w:pPr>
                    <w:r>
                      <w:rPr>
                        <w:rFonts w:ascii="Ubuntu Mono"/>
                        <w:sz w:val="20"/>
                      </w:rPr>
                      <w:t>.mapToDouble((item) -&gt; { return item.price; })</w:t>
                    </w:r>
                  </w:p>
                  <w:p w14:paraId="54037E7B" w14:textId="77777777" w:rsidR="005C6921" w:rsidRDefault="00CF2978">
                    <w:pPr>
                      <w:spacing w:before="80"/>
                      <w:ind w:left="1740"/>
                      <w:rPr>
                        <w:rFonts w:ascii="Ubuntu Mono"/>
                        <w:sz w:val="20"/>
                      </w:rPr>
                    </w:pPr>
                    <w:r>
                      <w:rPr>
                        <w:rFonts w:ascii="Ubuntu Mono"/>
                        <w:sz w:val="20"/>
                      </w:rPr>
                      <w:t>.sum();</w:t>
                    </w:r>
                  </w:p>
                  <w:p w14:paraId="2518278D"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B45F48E" w14:textId="77777777" w:rsidR="005C6921" w:rsidRDefault="00CF2978">
      <w:pPr>
        <w:pStyle w:val="ListParagraph"/>
        <w:numPr>
          <w:ilvl w:val="0"/>
          <w:numId w:val="43"/>
        </w:numPr>
        <w:tabs>
          <w:tab w:val="left" w:pos="550"/>
        </w:tabs>
        <w:spacing w:before="40" w:line="244" w:lineRule="auto"/>
        <w:ind w:left="550" w:right="1077"/>
        <w:jc w:val="both"/>
      </w:pPr>
      <w:r>
        <w:pict w14:anchorId="65BE3059">
          <v:group id="_x0000_s3656" style="position:absolute;left:0;text-align:left;margin-left:27pt;margin-top:48pt;width:450pt;height:48.5pt;z-index:-15180288;mso-wrap-distance-left:0;mso-wrap-distance-right:0;mso-position-horizontal-relative:page" coordorigin="540,960" coordsize="9000,970">
            <v:rect id="_x0000_s3659" style="position:absolute;left:540;top:969;width:9000;height:950" fillcolor="#f6f6f6" stroked="f"/>
            <v:shape id="_x0000_s3658" style="position:absolute;left:540;top:959;width:9000;height:970" coordorigin="540,960" coordsize="9000,970" o:spt="100" adj="0,,0" path="m9540,1909r-9000,l540,1929r9000,l9540,1909xm9540,960r-9000,l540,980r9000,l9540,960xe" fillcolor="#dadada" stroked="f">
              <v:stroke joinstyle="round"/>
              <v:formulas/>
              <v:path arrowok="t" o:connecttype="segments"/>
            </v:shape>
            <v:shape id="_x0000_s3657" type="#_x0000_t202" style="position:absolute;left:540;top:979;width:9000;height:930" filled="f" stroked="f">
              <v:textbox inset="0,0,0,0">
                <w:txbxContent>
                  <w:p w14:paraId="0C490992" w14:textId="77777777" w:rsidR="005C6921" w:rsidRDefault="00CF2978">
                    <w:pPr>
                      <w:spacing w:before="85" w:line="336" w:lineRule="auto"/>
                      <w:ind w:left="940" w:right="940"/>
                      <w:rPr>
                        <w:rFonts w:ascii="Ubuntu Mono"/>
                        <w:sz w:val="20"/>
                      </w:rPr>
                    </w:pPr>
                    <w:r>
                      <w:rPr>
                        <w:rFonts w:ascii="Ubuntu Mono"/>
                        <w:sz w:val="20"/>
                      </w:rPr>
                      <w:t>double sum = calculatePrice(fruitCart, vegetableCart, meatAndFishCart); System.out.println(String.format("Sum: %.2f", sum</w:t>
                    </w:r>
                    <w:r>
                      <w:rPr>
                        <w:rFonts w:ascii="Ubuntu Mono"/>
                        <w:sz w:val="20"/>
                      </w:rPr>
                      <w:t>));</w:t>
                    </w:r>
                  </w:p>
                  <w:p w14:paraId="6900D7F0" w14:textId="77777777" w:rsidR="005C6921" w:rsidRDefault="00CF2978">
                    <w:pPr>
                      <w:ind w:left="540"/>
                      <w:rPr>
                        <w:rFonts w:ascii="Ubuntu Mono"/>
                        <w:sz w:val="20"/>
                      </w:rPr>
                    </w:pPr>
                    <w:r>
                      <w:rPr>
                        <w:rFonts w:ascii="Ubuntu Mono"/>
                        <w:sz w:val="20"/>
                      </w:rPr>
                      <w:t>}</w:t>
                    </w:r>
                  </w:p>
                </w:txbxContent>
              </v:textbox>
            </v:shape>
            <w10:wrap type="topAndBottom" anchorx="page"/>
          </v:group>
        </w:pict>
      </w:r>
      <w:r>
        <w:pict w14:anchorId="4C51BC0B">
          <v:group id="_x0000_s3650" style="position:absolute;left:0;text-align:left;margin-left:44pt;margin-top:104.9pt;width:415pt;height:55.6pt;z-index:-15179776;mso-wrap-distance-left:0;mso-wrap-distance-right:0;mso-position-horizontal-relative:page" coordorigin="880,2098" coordsize="8300,1112">
            <v:rect id="_x0000_s3655" style="position:absolute;left:900;top:2098;width:8280;height:562" fillcolor="#f6f6f6" stroked="f"/>
            <v:shape id="_x0000_s3654" style="position:absolute;left:900;top:2098;width:2;height:562" coordorigin="900,2098" coordsize="0,562" o:spt="100" adj="0,,0" path="m900,2558r,101m900,2098r,460e" filled="f" strokeweight="2pt">
              <v:stroke joinstyle="round"/>
              <v:formulas/>
              <v:path arrowok="t" o:connecttype="segments"/>
            </v:shape>
            <v:rect id="_x0000_s3653" style="position:absolute;left:900;top:2558;width:8280;height:652" fillcolor="#f6f6f6" stroked="f"/>
            <v:line id="_x0000_s3652" style="position:absolute" from="900,3209" to="900,2558" strokeweight="2pt"/>
            <v:shape id="_x0000_s3651" type="#_x0000_t202" style="position:absolute;left:920;top:2098;width:8260;height:1112" filled="f" stroked="f">
              <v:textbox inset="0,0,0,0">
                <w:txbxContent>
                  <w:p w14:paraId="39CB19D0" w14:textId="77777777" w:rsidR="005C6921" w:rsidRDefault="00CF2978">
                    <w:pPr>
                      <w:spacing w:before="209"/>
                      <w:ind w:left="340"/>
                      <w:rPr>
                        <w:rFonts w:ascii="Open Sans SemiBold"/>
                        <w:b/>
                        <w:sz w:val="20"/>
                      </w:rPr>
                    </w:pPr>
                    <w:r>
                      <w:rPr>
                        <w:rFonts w:ascii="Open Sans SemiBold"/>
                        <w:b/>
                        <w:sz w:val="20"/>
                      </w:rPr>
                      <w:t>Note</w:t>
                    </w:r>
                  </w:p>
                  <w:p w14:paraId="3FAA06EC" w14:textId="77777777" w:rsidR="005C6921" w:rsidRDefault="00CF2978">
                    <w:pPr>
                      <w:spacing w:before="98"/>
                      <w:ind w:left="340"/>
                      <w:rPr>
                        <w:rFonts w:ascii="Open Sans"/>
                        <w:sz w:val="20"/>
                      </w:rPr>
                    </w:pPr>
                    <w:r>
                      <w:rPr>
                        <w:rFonts w:ascii="Open Sans"/>
                        <w:sz w:val="20"/>
                      </w:rPr>
                      <w:t xml:space="preserve">You can refer the complete code at: </w:t>
                    </w:r>
                    <w:hyperlink r:id="rId402">
                      <w:r>
                        <w:rPr>
                          <w:rFonts w:ascii="Open Sans"/>
                          <w:color w:val="275B9B"/>
                          <w:sz w:val="20"/>
                          <w:u w:val="single" w:color="275B9B"/>
                        </w:rPr>
                        <w:t>https://packt.live/2qzLaHx</w:t>
                      </w:r>
                    </w:hyperlink>
                    <w:r>
                      <w:rPr>
                        <w:rFonts w:ascii="Open Sans"/>
                        <w:sz w:val="20"/>
                      </w:rPr>
                      <w:t>.</w:t>
                    </w:r>
                  </w:p>
                </w:txbxContent>
              </v:textbox>
            </v:shape>
            <w10:wrap type="topAndBottom" anchorx="page"/>
          </v:group>
        </w:pict>
      </w:r>
      <w:r>
        <w:rPr>
          <w:w w:val="105"/>
        </w:rPr>
        <w:t>Now</w:t>
      </w:r>
      <w:r>
        <w:rPr>
          <w:spacing w:val="-22"/>
          <w:w w:val="105"/>
        </w:rPr>
        <w:t xml:space="preserve"> </w:t>
      </w:r>
      <w:r>
        <w:rPr>
          <w:w w:val="105"/>
        </w:rPr>
        <w:t>you</w:t>
      </w:r>
      <w:r>
        <w:rPr>
          <w:spacing w:val="-21"/>
          <w:w w:val="105"/>
        </w:rPr>
        <w:t xml:space="preserve"> </w:t>
      </w:r>
      <w:r>
        <w:rPr>
          <w:w w:val="105"/>
        </w:rPr>
        <w:t>have</w:t>
      </w:r>
      <w:r>
        <w:rPr>
          <w:spacing w:val="-22"/>
          <w:w w:val="105"/>
        </w:rPr>
        <w:t xml:space="preserve"> </w:t>
      </w:r>
      <w:r>
        <w:rPr>
          <w:w w:val="105"/>
        </w:rPr>
        <w:t>a</w:t>
      </w:r>
      <w:r>
        <w:rPr>
          <w:spacing w:val="-21"/>
          <w:w w:val="105"/>
        </w:rPr>
        <w:t xml:space="preserve"> </w:t>
      </w:r>
      <w:r>
        <w:rPr>
          <w:w w:val="105"/>
        </w:rPr>
        <w:t>function</w:t>
      </w:r>
      <w:r>
        <w:rPr>
          <w:spacing w:val="-21"/>
          <w:w w:val="105"/>
        </w:rPr>
        <w:t xml:space="preserve"> </w:t>
      </w:r>
      <w:r>
        <w:rPr>
          <w:w w:val="105"/>
        </w:rPr>
        <w:t>that</w:t>
      </w:r>
      <w:r>
        <w:rPr>
          <w:spacing w:val="-22"/>
          <w:w w:val="105"/>
        </w:rPr>
        <w:t xml:space="preserve"> </w:t>
      </w:r>
      <w:r>
        <w:rPr>
          <w:w w:val="105"/>
        </w:rPr>
        <w:t>will</w:t>
      </w:r>
      <w:r>
        <w:rPr>
          <w:spacing w:val="-21"/>
          <w:w w:val="105"/>
        </w:rPr>
        <w:t xml:space="preserve"> </w:t>
      </w:r>
      <w:r>
        <w:rPr>
          <w:w w:val="105"/>
        </w:rPr>
        <w:t>reduce</w:t>
      </w:r>
      <w:r>
        <w:rPr>
          <w:spacing w:val="-21"/>
          <w:w w:val="105"/>
        </w:rPr>
        <w:t xml:space="preserve"> </w:t>
      </w:r>
      <w:r>
        <w:rPr>
          <w:w w:val="105"/>
        </w:rPr>
        <w:t>a</w:t>
      </w:r>
      <w:r>
        <w:rPr>
          <w:spacing w:val="-22"/>
          <w:w w:val="105"/>
        </w:rPr>
        <w:t xml:space="preserve"> </w:t>
      </w:r>
      <w:r>
        <w:rPr>
          <w:w w:val="105"/>
        </w:rPr>
        <w:t>list</w:t>
      </w:r>
      <w:r>
        <w:rPr>
          <w:spacing w:val="-21"/>
          <w:w w:val="105"/>
        </w:rPr>
        <w:t xml:space="preserve"> </w:t>
      </w:r>
      <w:r>
        <w:rPr>
          <w:w w:val="105"/>
        </w:rPr>
        <w:t>of</w:t>
      </w:r>
      <w:r>
        <w:rPr>
          <w:spacing w:val="-21"/>
          <w:w w:val="105"/>
        </w:rPr>
        <w:t xml:space="preserve"> </w:t>
      </w:r>
      <w:r>
        <w:rPr>
          <w:rFonts w:ascii="Arial"/>
          <w:b/>
          <w:w w:val="105"/>
        </w:rPr>
        <w:t>ShoppingCart</w:t>
      </w:r>
      <w:r>
        <w:rPr>
          <w:rFonts w:ascii="Arial"/>
          <w:b/>
          <w:spacing w:val="-28"/>
          <w:w w:val="105"/>
        </w:rPr>
        <w:t xml:space="preserve"> </w:t>
      </w:r>
      <w:r>
        <w:rPr>
          <w:w w:val="105"/>
        </w:rPr>
        <w:t>to</w:t>
      </w:r>
      <w:r>
        <w:rPr>
          <w:spacing w:val="-22"/>
          <w:w w:val="105"/>
        </w:rPr>
        <w:t xml:space="preserve"> </w:t>
      </w:r>
      <w:r>
        <w:rPr>
          <w:w w:val="105"/>
        </w:rPr>
        <w:t>a</w:t>
      </w:r>
      <w:r>
        <w:rPr>
          <w:spacing w:val="-21"/>
          <w:w w:val="105"/>
        </w:rPr>
        <w:t xml:space="preserve"> </w:t>
      </w:r>
      <w:r>
        <w:rPr>
          <w:w w:val="105"/>
        </w:rPr>
        <w:t>unified</w:t>
      </w:r>
      <w:r>
        <w:rPr>
          <w:spacing w:val="-21"/>
          <w:w w:val="105"/>
        </w:rPr>
        <w:t xml:space="preserve"> </w:t>
      </w:r>
      <w:r>
        <w:rPr>
          <w:w w:val="105"/>
        </w:rPr>
        <w:t>sum</w:t>
      </w:r>
      <w:r>
        <w:rPr>
          <w:spacing w:val="-22"/>
          <w:w w:val="105"/>
        </w:rPr>
        <w:t xml:space="preserve"> </w:t>
      </w:r>
      <w:r>
        <w:rPr>
          <w:w w:val="105"/>
        </w:rPr>
        <w:t>in Java-$.</w:t>
      </w:r>
      <w:r>
        <w:rPr>
          <w:spacing w:val="-23"/>
          <w:w w:val="105"/>
        </w:rPr>
        <w:t xml:space="preserve"> </w:t>
      </w:r>
      <w:r>
        <w:rPr>
          <w:w w:val="105"/>
        </w:rPr>
        <w:t>All</w:t>
      </w:r>
      <w:r>
        <w:rPr>
          <w:spacing w:val="-22"/>
          <w:w w:val="105"/>
        </w:rPr>
        <w:t xml:space="preserve"> </w:t>
      </w:r>
      <w:r>
        <w:rPr>
          <w:w w:val="105"/>
        </w:rPr>
        <w:t>you</w:t>
      </w:r>
      <w:r>
        <w:rPr>
          <w:spacing w:val="-23"/>
          <w:w w:val="105"/>
        </w:rPr>
        <w:t xml:space="preserve"> </w:t>
      </w:r>
      <w:r>
        <w:rPr>
          <w:w w:val="105"/>
        </w:rPr>
        <w:t>have</w:t>
      </w:r>
      <w:r>
        <w:rPr>
          <w:spacing w:val="-22"/>
          <w:w w:val="105"/>
        </w:rPr>
        <w:t xml:space="preserve"> </w:t>
      </w:r>
      <w:r>
        <w:rPr>
          <w:w w:val="105"/>
        </w:rPr>
        <w:t>to</w:t>
      </w:r>
      <w:r>
        <w:rPr>
          <w:spacing w:val="-22"/>
          <w:w w:val="105"/>
        </w:rPr>
        <w:t xml:space="preserve"> </w:t>
      </w:r>
      <w:r>
        <w:rPr>
          <w:w w:val="105"/>
        </w:rPr>
        <w:t>do</w:t>
      </w:r>
      <w:r>
        <w:rPr>
          <w:spacing w:val="-23"/>
          <w:w w:val="105"/>
        </w:rPr>
        <w:t xml:space="preserve"> </w:t>
      </w:r>
      <w:r>
        <w:rPr>
          <w:w w:val="105"/>
        </w:rPr>
        <w:t>now</w:t>
      </w:r>
      <w:r>
        <w:rPr>
          <w:spacing w:val="-22"/>
          <w:w w:val="105"/>
        </w:rPr>
        <w:t xml:space="preserve"> </w:t>
      </w:r>
      <w:r>
        <w:rPr>
          <w:w w:val="105"/>
        </w:rPr>
        <w:t>is</w:t>
      </w:r>
      <w:r>
        <w:rPr>
          <w:spacing w:val="-23"/>
          <w:w w:val="105"/>
        </w:rPr>
        <w:t xml:space="preserve"> </w:t>
      </w:r>
      <w:r>
        <w:rPr>
          <w:w w:val="105"/>
        </w:rPr>
        <w:t>to</w:t>
      </w:r>
      <w:r>
        <w:rPr>
          <w:spacing w:val="-22"/>
          <w:w w:val="105"/>
        </w:rPr>
        <w:t xml:space="preserve"> </w:t>
      </w:r>
      <w:r>
        <w:rPr>
          <w:w w:val="105"/>
        </w:rPr>
        <w:t>apply</w:t>
      </w:r>
      <w:r>
        <w:rPr>
          <w:spacing w:val="-22"/>
          <w:w w:val="105"/>
        </w:rPr>
        <w:t xml:space="preserve"> </w:t>
      </w:r>
      <w:r>
        <w:rPr>
          <w:w w:val="105"/>
        </w:rPr>
        <w:t>this</w:t>
      </w:r>
      <w:r>
        <w:rPr>
          <w:spacing w:val="-23"/>
          <w:w w:val="105"/>
        </w:rPr>
        <w:t xml:space="preserve"> </w:t>
      </w:r>
      <w:r>
        <w:rPr>
          <w:w w:val="105"/>
        </w:rPr>
        <w:t>function</w:t>
      </w:r>
      <w:r>
        <w:rPr>
          <w:spacing w:val="-22"/>
          <w:w w:val="105"/>
        </w:rPr>
        <w:t xml:space="preserve"> </w:t>
      </w:r>
      <w:r>
        <w:rPr>
          <w:w w:val="105"/>
        </w:rPr>
        <w:t>to</w:t>
      </w:r>
      <w:r>
        <w:rPr>
          <w:spacing w:val="-23"/>
          <w:w w:val="105"/>
        </w:rPr>
        <w:t xml:space="preserve"> </w:t>
      </w:r>
      <w:r>
        <w:rPr>
          <w:w w:val="105"/>
        </w:rPr>
        <w:t>your</w:t>
      </w:r>
      <w:r>
        <w:rPr>
          <w:spacing w:val="-21"/>
          <w:w w:val="105"/>
        </w:rPr>
        <w:t xml:space="preserve"> </w:t>
      </w:r>
      <w:r>
        <w:rPr>
          <w:rFonts w:ascii="Arial"/>
          <w:b/>
          <w:w w:val="105"/>
        </w:rPr>
        <w:t>ShoppingCart</w:t>
      </w:r>
      <w:r>
        <w:rPr>
          <w:rFonts w:ascii="Arial"/>
          <w:b/>
          <w:spacing w:val="-29"/>
          <w:w w:val="105"/>
        </w:rPr>
        <w:t xml:space="preserve"> </w:t>
      </w:r>
      <w:r>
        <w:rPr>
          <w:w w:val="105"/>
        </w:rPr>
        <w:t>class, and then print out the resulting sum to the terminal, rounding it to two</w:t>
      </w:r>
      <w:r>
        <w:rPr>
          <w:spacing w:val="-33"/>
          <w:w w:val="105"/>
        </w:rPr>
        <w:t xml:space="preserve"> </w:t>
      </w:r>
      <w:r>
        <w:rPr>
          <w:w w:val="105"/>
        </w:rPr>
        <w:t>decimals:</w:t>
      </w:r>
    </w:p>
    <w:p w14:paraId="45C3F4DB" w14:textId="77777777" w:rsidR="005C6921" w:rsidRDefault="005C6921">
      <w:pPr>
        <w:pStyle w:val="BodyText"/>
        <w:spacing w:before="6"/>
        <w:rPr>
          <w:sz w:val="6"/>
        </w:rPr>
      </w:pPr>
    </w:p>
    <w:p w14:paraId="09954669" w14:textId="77777777" w:rsidR="005C6921" w:rsidRDefault="005C6921">
      <w:pPr>
        <w:pStyle w:val="BodyText"/>
        <w:spacing w:before="11"/>
        <w:rPr>
          <w:sz w:val="14"/>
        </w:rPr>
      </w:pPr>
    </w:p>
    <w:p w14:paraId="3EBADD3F" w14:textId="77777777" w:rsidR="005C6921" w:rsidRDefault="00CF2978">
      <w:pPr>
        <w:pStyle w:val="BodyText"/>
        <w:spacing w:before="96" w:line="244" w:lineRule="auto"/>
        <w:ind w:left="100" w:right="842"/>
      </w:pPr>
      <w:r>
        <w:rPr>
          <w:w w:val="105"/>
        </w:rPr>
        <w:t>You've now created your first complete piece of code using the functional Java Stream API. You've created a stream of complex objects, applying a mapping operation to the elements of the stream to transform them, and then another mapping operation to trans</w:t>
      </w:r>
      <w:r>
        <w:rPr>
          <w:w w:val="105"/>
        </w:rPr>
        <w:t>form the elements yet again, changing the stream type twice. Finally, you reduced the whole stream to a single primitive value that was presented to the user.</w:t>
      </w:r>
    </w:p>
    <w:p w14:paraId="21C68F15" w14:textId="77777777" w:rsidR="005C6921" w:rsidRDefault="005C6921">
      <w:pPr>
        <w:spacing w:line="244" w:lineRule="auto"/>
        <w:sectPr w:rsidR="005C6921">
          <w:pgSz w:w="10800" w:h="13320"/>
          <w:pgMar w:top="660" w:right="420" w:bottom="280" w:left="440" w:header="293" w:footer="0" w:gutter="0"/>
          <w:cols w:space="720"/>
        </w:sectPr>
      </w:pPr>
    </w:p>
    <w:p w14:paraId="596BE042" w14:textId="77777777" w:rsidR="005C6921" w:rsidRDefault="005C6921">
      <w:pPr>
        <w:pStyle w:val="BodyText"/>
        <w:spacing w:before="2"/>
        <w:rPr>
          <w:sz w:val="9"/>
        </w:rPr>
      </w:pPr>
    </w:p>
    <w:p w14:paraId="1A8736B2" w14:textId="77777777" w:rsidR="005C6921" w:rsidRDefault="00CF2978">
      <w:pPr>
        <w:pStyle w:val="Heading5"/>
        <w:rPr>
          <w:b/>
        </w:rPr>
      </w:pPr>
      <w:bookmarkStart w:id="502" w:name="Activity_1:_Applying_Discount_on_the_Ite"/>
      <w:bookmarkStart w:id="503" w:name="Using_Collectors"/>
      <w:bookmarkStart w:id="504" w:name="_bookmark234"/>
      <w:bookmarkEnd w:id="502"/>
      <w:bookmarkEnd w:id="503"/>
      <w:bookmarkEnd w:id="504"/>
      <w:r>
        <w:rPr>
          <w:b/>
        </w:rPr>
        <w:t>Activity 1: Applying Discount on the Items</w:t>
      </w:r>
    </w:p>
    <w:p w14:paraId="504A01A9" w14:textId="77777777" w:rsidR="005C6921" w:rsidRDefault="00CF2978">
      <w:pPr>
        <w:pStyle w:val="BodyText"/>
        <w:spacing w:before="139" w:line="244" w:lineRule="auto"/>
        <w:ind w:left="820" w:right="282"/>
      </w:pPr>
      <w:r>
        <w:rPr>
          <w:w w:val="105"/>
        </w:rPr>
        <w:t>Improve the preceding example by ad</w:t>
      </w:r>
      <w:r>
        <w:rPr>
          <w:w w:val="105"/>
        </w:rPr>
        <w:t>ding a function that applies a discount for certain items in the shopping carts, before calculating the final price. Ensure the price calculation is still correct.</w:t>
      </w:r>
    </w:p>
    <w:p w14:paraId="422E96AC" w14:textId="77777777" w:rsidR="005C6921" w:rsidRDefault="00CF2978">
      <w:pPr>
        <w:pStyle w:val="BodyText"/>
        <w:spacing w:before="8"/>
        <w:rPr>
          <w:sz w:val="14"/>
        </w:rPr>
      </w:pPr>
      <w:r>
        <w:pict w14:anchorId="76A7D98B">
          <v:group id="_x0000_s3644" style="position:absolute;margin-left:80pt;margin-top:12.1pt;width:415pt;height:55.6pt;z-index:-15179264;mso-wrap-distance-left:0;mso-wrap-distance-right:0;mso-position-horizontal-relative:page" coordorigin="1600,242" coordsize="8300,1112">
            <v:rect id="_x0000_s3649" style="position:absolute;left:1620;top:241;width:8280;height:562" fillcolor="#f6f6f6" stroked="f"/>
            <v:shape id="_x0000_s3648" style="position:absolute;left:1620;top:241;width:2;height:562" coordorigin="1620,242" coordsize="0,562" o:spt="100" adj="0,,0" path="m1620,702r,101m1620,242r,460e" filled="f" strokeweight="2pt">
              <v:stroke joinstyle="round"/>
              <v:formulas/>
              <v:path arrowok="t" o:connecttype="segments"/>
            </v:shape>
            <v:rect id="_x0000_s3647" style="position:absolute;left:1620;top:701;width:8280;height:652" fillcolor="#f6f6f6" stroked="f"/>
            <v:line id="_x0000_s3646" style="position:absolute" from="1620,1353" to="1620,702" strokeweight="2pt"/>
            <v:shape id="_x0000_s3645" type="#_x0000_t202" style="position:absolute;left:1640;top:241;width:8260;height:1112" filled="f" stroked="f">
              <v:textbox inset="0,0,0,0">
                <w:txbxContent>
                  <w:p w14:paraId="1E36C72D" w14:textId="77777777" w:rsidR="005C6921" w:rsidRDefault="00CF2978">
                    <w:pPr>
                      <w:spacing w:before="209"/>
                      <w:ind w:left="340"/>
                      <w:rPr>
                        <w:rFonts w:ascii="Open Sans SemiBold"/>
                        <w:b/>
                        <w:sz w:val="20"/>
                      </w:rPr>
                    </w:pPr>
                    <w:r>
                      <w:rPr>
                        <w:rFonts w:ascii="Open Sans SemiBold"/>
                        <w:b/>
                        <w:sz w:val="20"/>
                      </w:rPr>
                      <w:t>Note</w:t>
                    </w:r>
                  </w:p>
                  <w:p w14:paraId="3683C2F8" w14:textId="77777777" w:rsidR="005C6921" w:rsidRDefault="00CF2978">
                    <w:pPr>
                      <w:spacing w:before="98"/>
                      <w:ind w:left="340"/>
                      <w:rPr>
                        <w:rFonts w:ascii="Open Sans"/>
                        <w:sz w:val="20"/>
                      </w:rPr>
                    </w:pPr>
                    <w:r>
                      <w:rPr>
                        <w:rFonts w:ascii="Open Sans"/>
                        <w:sz w:val="20"/>
                      </w:rPr>
                      <w:t>The solution for this activity can be found on page 563.</w:t>
                    </w:r>
                  </w:p>
                </w:txbxContent>
              </v:textbox>
            </v:shape>
            <w10:wrap type="topAndBottom" anchorx="page"/>
          </v:group>
        </w:pict>
      </w:r>
    </w:p>
    <w:p w14:paraId="10571C01" w14:textId="77777777" w:rsidR="005C6921" w:rsidRDefault="005C6921">
      <w:pPr>
        <w:pStyle w:val="BodyText"/>
        <w:spacing w:before="10"/>
        <w:rPr>
          <w:sz w:val="18"/>
        </w:rPr>
      </w:pPr>
    </w:p>
    <w:p w14:paraId="78DA0BD5" w14:textId="77777777" w:rsidR="005C6921" w:rsidRDefault="00CF2978">
      <w:pPr>
        <w:pStyle w:val="Heading4"/>
        <w:spacing w:before="100"/>
        <w:ind w:left="820"/>
        <w:rPr>
          <w:b/>
        </w:rPr>
      </w:pPr>
      <w:r>
        <w:rPr>
          <w:b/>
        </w:rPr>
        <w:t>Using Collectors</w:t>
      </w:r>
    </w:p>
    <w:p w14:paraId="6004D06E" w14:textId="77777777" w:rsidR="005C6921" w:rsidRDefault="00CF2978">
      <w:pPr>
        <w:pStyle w:val="BodyText"/>
        <w:spacing w:before="107" w:line="244" w:lineRule="auto"/>
        <w:ind w:left="820"/>
      </w:pPr>
      <w:r>
        <w:rPr>
          <w:rFonts w:ascii="Palatino Linotype"/>
          <w:b/>
          <w:w w:val="105"/>
        </w:rPr>
        <w:t>Col</w:t>
      </w:r>
      <w:r>
        <w:rPr>
          <w:rFonts w:ascii="Palatino Linotype"/>
          <w:b/>
          <w:w w:val="105"/>
        </w:rPr>
        <w:t xml:space="preserve">lectors </w:t>
      </w:r>
      <w:r>
        <w:rPr>
          <w:w w:val="105"/>
        </w:rPr>
        <w:t>in Java are a very powerful tool when you need to extract certain data points, descriptions, or elements from large data structures. They offer a very understandable way of describing what you want to do with a stream of elements, without needing t</w:t>
      </w:r>
      <w:r>
        <w:rPr>
          <w:w w:val="105"/>
        </w:rPr>
        <w:t>o write complex logic.</w:t>
      </w:r>
    </w:p>
    <w:p w14:paraId="33BCF516" w14:textId="77777777" w:rsidR="005C6921" w:rsidRDefault="00CF2978">
      <w:pPr>
        <w:pStyle w:val="BodyText"/>
        <w:spacing w:before="140" w:line="244" w:lineRule="auto"/>
        <w:ind w:left="820" w:right="282"/>
      </w:pPr>
      <w:r>
        <w:rPr>
          <w:w w:val="105"/>
        </w:rPr>
        <w:t xml:space="preserve">There are a number of helpful default implementations of the </w:t>
      </w:r>
      <w:r>
        <w:rPr>
          <w:rFonts w:ascii="Arial"/>
          <w:b/>
          <w:w w:val="105"/>
        </w:rPr>
        <w:t xml:space="preserve">Collector </w:t>
      </w:r>
      <w:r>
        <w:rPr>
          <w:w w:val="105"/>
        </w:rPr>
        <w:t xml:space="preserve">interface that you can start using easily. Most of these collectors will not allow null values; that is, if they find a null value in your stream, they will throw a </w:t>
      </w:r>
      <w:r>
        <w:rPr>
          <w:rFonts w:ascii="Arial"/>
          <w:b/>
          <w:w w:val="105"/>
        </w:rPr>
        <w:t>NullPointerException</w:t>
      </w:r>
      <w:r>
        <w:rPr>
          <w:w w:val="105"/>
        </w:rPr>
        <w:t>. Before using a collector to reduce your elements in any of these cont</w:t>
      </w:r>
      <w:r>
        <w:rPr>
          <w:w w:val="105"/>
        </w:rPr>
        <w:t>ainers, you should take care to handle null elements in the stream.</w:t>
      </w:r>
    </w:p>
    <w:p w14:paraId="731320C2" w14:textId="77777777" w:rsidR="005C6921" w:rsidRDefault="00CF2978">
      <w:pPr>
        <w:pStyle w:val="BodyText"/>
        <w:spacing w:before="146"/>
        <w:ind w:left="820"/>
      </w:pPr>
      <w:r>
        <w:rPr>
          <w:w w:val="105"/>
        </w:rPr>
        <w:t>The following is an introduction to all default Collectors:</w:t>
      </w:r>
    </w:p>
    <w:p w14:paraId="3FDCB587" w14:textId="77777777" w:rsidR="005C6921" w:rsidRDefault="00CF2978">
      <w:pPr>
        <w:pStyle w:val="ListParagraph"/>
        <w:numPr>
          <w:ilvl w:val="0"/>
          <w:numId w:val="42"/>
        </w:numPr>
        <w:tabs>
          <w:tab w:val="left" w:pos="1270"/>
        </w:tabs>
        <w:spacing w:before="146" w:line="244" w:lineRule="auto"/>
        <w:ind w:right="436"/>
      </w:pPr>
      <w:r>
        <w:pict w14:anchorId="2051AAC0">
          <v:group id="_x0000_s3640" style="position:absolute;left:0;text-align:left;margin-left:63pt;margin-top:53.3pt;width:450pt;height:48.5pt;z-index:-15178752;mso-wrap-distance-left:0;mso-wrap-distance-right:0;mso-position-horizontal-relative:page" coordorigin="1260,1066" coordsize="9000,970">
            <v:rect id="_x0000_s3643" style="position:absolute;left:1260;top:1075;width:9000;height:950" fillcolor="#f6f6f6" stroked="f"/>
            <v:shape id="_x0000_s3642" style="position:absolute;left:1260;top:1065;width:9000;height:970" coordorigin="1260,1066" coordsize="9000,970" o:spt="100" adj="0,,0" path="m10260,2015r-9000,l1260,2035r9000,l10260,2015xm10260,1066r-9000,l1260,1086r9000,l10260,1066xe" fillcolor="#dadada" stroked="f">
              <v:stroke joinstyle="round"/>
              <v:formulas/>
              <v:path arrowok="t" o:connecttype="segments"/>
            </v:shape>
            <v:shape id="_x0000_s3641" type="#_x0000_t202" style="position:absolute;left:1260;top:1085;width:9000;height:930" filled="f" stroked="f">
              <v:textbox inset="0,0,0,0">
                <w:txbxContent>
                  <w:p w14:paraId="38A68094" w14:textId="77777777" w:rsidR="005C6921" w:rsidRDefault="00CF2978">
                    <w:pPr>
                      <w:spacing w:before="85"/>
                      <w:ind w:left="540"/>
                      <w:rPr>
                        <w:rFonts w:ascii="Ubuntu Mono"/>
                        <w:sz w:val="20"/>
                      </w:rPr>
                    </w:pPr>
                    <w:r>
                      <w:rPr>
                        <w:rFonts w:ascii="Ubuntu Mono"/>
                        <w:sz w:val="20"/>
                      </w:rPr>
                      <w:t>List.of("one", "two", "three", "four", "five")</w:t>
                    </w:r>
                  </w:p>
                  <w:p w14:paraId="669F746C" w14:textId="77777777" w:rsidR="005C6921" w:rsidRDefault="00CF2978">
                    <w:pPr>
                      <w:spacing w:before="80"/>
                      <w:ind w:left="1340"/>
                      <w:rPr>
                        <w:rFonts w:ascii="Ubuntu Mono"/>
                        <w:sz w:val="20"/>
                      </w:rPr>
                    </w:pPr>
                    <w:r>
                      <w:rPr>
                        <w:rFonts w:ascii="Ubuntu Mono"/>
                        <w:sz w:val="20"/>
                      </w:rPr>
                      <w:t>.stream()</w:t>
                    </w:r>
                  </w:p>
                  <w:p w14:paraId="0E423817" w14:textId="77777777" w:rsidR="005C6921" w:rsidRDefault="00CF2978">
                    <w:pPr>
                      <w:spacing w:before="80"/>
                      <w:ind w:left="1340"/>
                      <w:rPr>
                        <w:rFonts w:ascii="Ubuntu Mono"/>
                        <w:sz w:val="20"/>
                      </w:rPr>
                    </w:pPr>
                    <w:r>
                      <w:rPr>
                        <w:rFonts w:ascii="Ubuntu Mono"/>
                        <w:sz w:val="20"/>
                      </w:rPr>
                      <w:t>.collect(Collectors.toCollection(TreeSet::new));</w:t>
                    </w:r>
                  </w:p>
                </w:txbxContent>
              </v:textbox>
            </v:shape>
            <w10:wrap type="topAndBottom" anchorx="page"/>
          </v:group>
        </w:pict>
      </w:r>
      <w:r>
        <w:rPr>
          <w:rFonts w:ascii="Arial" w:hAnsi="Arial"/>
          <w:b/>
          <w:w w:val="105"/>
        </w:rPr>
        <w:t>toCollection</w:t>
      </w:r>
      <w:r>
        <w:rPr>
          <w:w w:val="105"/>
        </w:rPr>
        <w:t>: Th</w:t>
      </w:r>
      <w:r>
        <w:rPr>
          <w:w w:val="105"/>
        </w:rPr>
        <w:t>is generic collector will allow you to wrap your elements in any known</w:t>
      </w:r>
      <w:r>
        <w:rPr>
          <w:spacing w:val="-9"/>
          <w:w w:val="105"/>
        </w:rPr>
        <w:t xml:space="preserve"> </w:t>
      </w:r>
      <w:r>
        <w:rPr>
          <w:w w:val="105"/>
        </w:rPr>
        <w:t>class</w:t>
      </w:r>
      <w:r>
        <w:rPr>
          <w:spacing w:val="-9"/>
          <w:w w:val="105"/>
        </w:rPr>
        <w:t xml:space="preserve"> </w:t>
      </w:r>
      <w:r>
        <w:rPr>
          <w:w w:val="105"/>
        </w:rPr>
        <w:t>implementing</w:t>
      </w:r>
      <w:r>
        <w:rPr>
          <w:spacing w:val="-8"/>
          <w:w w:val="105"/>
        </w:rPr>
        <w:t xml:space="preserve"> </w:t>
      </w:r>
      <w:r>
        <w:rPr>
          <w:w w:val="105"/>
        </w:rPr>
        <w:t>the</w:t>
      </w:r>
      <w:r>
        <w:rPr>
          <w:spacing w:val="-8"/>
          <w:w w:val="105"/>
        </w:rPr>
        <w:t xml:space="preserve"> </w:t>
      </w:r>
      <w:r>
        <w:rPr>
          <w:rFonts w:ascii="Arial" w:hAnsi="Arial"/>
          <w:b/>
          <w:w w:val="105"/>
        </w:rPr>
        <w:t>Collection</w:t>
      </w:r>
      <w:r>
        <w:rPr>
          <w:rFonts w:ascii="Arial" w:hAnsi="Arial"/>
          <w:b/>
          <w:spacing w:val="-15"/>
          <w:w w:val="105"/>
        </w:rPr>
        <w:t xml:space="preserve"> </w:t>
      </w:r>
      <w:r>
        <w:rPr>
          <w:w w:val="105"/>
        </w:rPr>
        <w:t>interface;</w:t>
      </w:r>
      <w:r>
        <w:rPr>
          <w:spacing w:val="-9"/>
          <w:w w:val="105"/>
        </w:rPr>
        <w:t xml:space="preserve"> </w:t>
      </w:r>
      <w:r>
        <w:rPr>
          <w:w w:val="105"/>
        </w:rPr>
        <w:t>examples</w:t>
      </w:r>
      <w:r>
        <w:rPr>
          <w:spacing w:val="-8"/>
          <w:w w:val="105"/>
        </w:rPr>
        <w:t xml:space="preserve"> </w:t>
      </w:r>
      <w:r>
        <w:rPr>
          <w:w w:val="105"/>
        </w:rPr>
        <w:t>include</w:t>
      </w:r>
      <w:r>
        <w:rPr>
          <w:spacing w:val="-10"/>
          <w:w w:val="105"/>
        </w:rPr>
        <w:t xml:space="preserve"> </w:t>
      </w:r>
      <w:r>
        <w:rPr>
          <w:rFonts w:ascii="Arial" w:hAnsi="Arial"/>
          <w:b/>
          <w:w w:val="105"/>
        </w:rPr>
        <w:t>ArrayList</w:t>
      </w:r>
      <w:r>
        <w:rPr>
          <w:w w:val="105"/>
        </w:rPr>
        <w:t xml:space="preserve">, </w:t>
      </w:r>
      <w:r>
        <w:rPr>
          <w:rFonts w:ascii="Arial" w:hAnsi="Arial"/>
          <w:b/>
          <w:w w:val="105"/>
        </w:rPr>
        <w:t>HashSet</w:t>
      </w:r>
      <w:r>
        <w:rPr>
          <w:w w:val="105"/>
        </w:rPr>
        <w:t xml:space="preserve">, </w:t>
      </w:r>
      <w:r>
        <w:rPr>
          <w:rFonts w:ascii="Arial" w:hAnsi="Arial"/>
          <w:b/>
          <w:w w:val="105"/>
        </w:rPr>
        <w:t>LinkedList</w:t>
      </w:r>
      <w:r>
        <w:rPr>
          <w:w w:val="105"/>
        </w:rPr>
        <w:t xml:space="preserve">, </w:t>
      </w:r>
      <w:r>
        <w:rPr>
          <w:rFonts w:ascii="Arial" w:hAnsi="Arial"/>
          <w:b/>
          <w:w w:val="105"/>
        </w:rPr>
        <w:t>TreeSet</w:t>
      </w:r>
      <w:r>
        <w:rPr>
          <w:w w:val="105"/>
        </w:rPr>
        <w:t>, and</w:t>
      </w:r>
      <w:r>
        <w:rPr>
          <w:spacing w:val="-18"/>
          <w:w w:val="105"/>
        </w:rPr>
        <w:t xml:space="preserve"> </w:t>
      </w:r>
      <w:r>
        <w:rPr>
          <w:w w:val="105"/>
        </w:rPr>
        <w:t>others:</w:t>
      </w:r>
    </w:p>
    <w:p w14:paraId="112CCA0C" w14:textId="77777777" w:rsidR="005C6921" w:rsidRDefault="00CF2978">
      <w:pPr>
        <w:pStyle w:val="ListParagraph"/>
        <w:numPr>
          <w:ilvl w:val="0"/>
          <w:numId w:val="42"/>
        </w:numPr>
        <w:tabs>
          <w:tab w:val="left" w:pos="1270"/>
        </w:tabs>
        <w:spacing w:before="41"/>
        <w:ind w:hanging="841"/>
      </w:pPr>
      <w:r>
        <w:rPr>
          <w:rFonts w:ascii="Arial" w:hAnsi="Arial"/>
          <w:b/>
          <w:w w:val="105"/>
        </w:rPr>
        <w:t>toList</w:t>
      </w:r>
      <w:r>
        <w:rPr>
          <w:w w:val="105"/>
        </w:rPr>
        <w:t>:</w:t>
      </w:r>
      <w:r>
        <w:rPr>
          <w:spacing w:val="-5"/>
          <w:w w:val="105"/>
        </w:rPr>
        <w:t xml:space="preserve"> </w:t>
      </w:r>
      <w:r>
        <w:rPr>
          <w:w w:val="105"/>
        </w:rPr>
        <w:t>This</w:t>
      </w:r>
      <w:r>
        <w:rPr>
          <w:spacing w:val="-4"/>
          <w:w w:val="105"/>
        </w:rPr>
        <w:t xml:space="preserve"> </w:t>
      </w:r>
      <w:r>
        <w:rPr>
          <w:w w:val="105"/>
        </w:rPr>
        <w:t>will</w:t>
      </w:r>
      <w:r>
        <w:rPr>
          <w:spacing w:val="-4"/>
          <w:w w:val="105"/>
        </w:rPr>
        <w:t xml:space="preserve"> </w:t>
      </w:r>
      <w:r>
        <w:rPr>
          <w:w w:val="105"/>
        </w:rPr>
        <w:t>reduce</w:t>
      </w:r>
      <w:r>
        <w:rPr>
          <w:spacing w:val="-4"/>
          <w:w w:val="105"/>
        </w:rPr>
        <w:t xml:space="preserve"> </w:t>
      </w:r>
      <w:r>
        <w:rPr>
          <w:w w:val="105"/>
        </w:rPr>
        <w:t>your</w:t>
      </w:r>
      <w:r>
        <w:rPr>
          <w:spacing w:val="-4"/>
          <w:w w:val="105"/>
        </w:rPr>
        <w:t xml:space="preserve"> </w:t>
      </w:r>
      <w:r>
        <w:rPr>
          <w:w w:val="105"/>
        </w:rPr>
        <w:t>elements</w:t>
      </w:r>
      <w:r>
        <w:rPr>
          <w:spacing w:val="-4"/>
          <w:w w:val="105"/>
        </w:rPr>
        <w:t xml:space="preserve"> </w:t>
      </w:r>
      <w:r>
        <w:rPr>
          <w:w w:val="105"/>
        </w:rPr>
        <w:t>into</w:t>
      </w:r>
      <w:r>
        <w:rPr>
          <w:spacing w:val="-4"/>
          <w:w w:val="105"/>
        </w:rPr>
        <w:t xml:space="preserve"> </w:t>
      </w:r>
      <w:r>
        <w:rPr>
          <w:w w:val="105"/>
        </w:rPr>
        <w:t>an</w:t>
      </w:r>
      <w:r>
        <w:rPr>
          <w:spacing w:val="-3"/>
          <w:w w:val="105"/>
        </w:rPr>
        <w:t xml:space="preserve"> </w:t>
      </w:r>
      <w:r>
        <w:rPr>
          <w:rFonts w:ascii="Arial" w:hAnsi="Arial"/>
          <w:b/>
          <w:w w:val="105"/>
        </w:rPr>
        <w:t>ArrayList</w:t>
      </w:r>
      <w:r>
        <w:rPr>
          <w:rFonts w:ascii="Arial" w:hAnsi="Arial"/>
          <w:b/>
          <w:spacing w:val="-11"/>
          <w:w w:val="105"/>
        </w:rPr>
        <w:t xml:space="preserve"> </w:t>
      </w:r>
      <w:r>
        <w:rPr>
          <w:w w:val="105"/>
        </w:rPr>
        <w:t>implementation.</w:t>
      </w:r>
      <w:r>
        <w:rPr>
          <w:spacing w:val="-4"/>
          <w:w w:val="105"/>
        </w:rPr>
        <w:t xml:space="preserve"> </w:t>
      </w:r>
      <w:r>
        <w:rPr>
          <w:w w:val="105"/>
        </w:rPr>
        <w:t>If</w:t>
      </w:r>
      <w:r>
        <w:rPr>
          <w:spacing w:val="-4"/>
          <w:w w:val="105"/>
        </w:rPr>
        <w:t xml:space="preserve"> </w:t>
      </w:r>
      <w:r>
        <w:rPr>
          <w:w w:val="105"/>
        </w:rPr>
        <w:t>you</w:t>
      </w:r>
    </w:p>
    <w:p w14:paraId="7E4FE534" w14:textId="77777777" w:rsidR="005C6921" w:rsidRDefault="00CF2978">
      <w:pPr>
        <w:pStyle w:val="BodyText"/>
        <w:spacing w:before="7"/>
        <w:ind w:left="1075" w:right="574"/>
        <w:jc w:val="center"/>
      </w:pPr>
      <w:r>
        <w:pict w14:anchorId="781047F6">
          <v:group id="_x0000_s3636" style="position:absolute;left:0;text-align:left;margin-left:63pt;margin-top:18.35pt;width:450pt;height:48.5pt;z-index:-15178240;mso-wrap-distance-left:0;mso-wrap-distance-right:0;mso-position-horizontal-relative:page" coordorigin="1260,367" coordsize="9000,970">
            <v:rect id="_x0000_s3639" style="position:absolute;left:1260;top:376;width:9000;height:950" fillcolor="#f6f6f6" stroked="f"/>
            <v:shape id="_x0000_s3638" style="position:absolute;left:1260;top:366;width:9000;height:970" coordorigin="1260,367" coordsize="9000,970" o:spt="100" adj="0,,0" path="m10260,1316r-9000,l1260,1336r9000,l10260,1316xm10260,367r-9000,l1260,387r9000,l10260,367xe" fillcolor="#dadada" stroked="f">
              <v:stroke joinstyle="round"/>
              <v:formulas/>
              <v:path arrowok="t" o:connecttype="segments"/>
            </v:shape>
            <v:shape id="_x0000_s3637" type="#_x0000_t202" style="position:absolute;left:1260;top:386;width:9000;height:930" filled="f" stroked="f">
              <v:textbox inset="0,0,0,0">
                <w:txbxContent>
                  <w:p w14:paraId="35ACC5B8" w14:textId="77777777" w:rsidR="005C6921" w:rsidRDefault="00CF2978">
                    <w:pPr>
                      <w:spacing w:before="85"/>
                      <w:ind w:left="540"/>
                      <w:rPr>
                        <w:rFonts w:ascii="Ubuntu Mono"/>
                        <w:sz w:val="20"/>
                      </w:rPr>
                    </w:pPr>
                    <w:r>
                      <w:rPr>
                        <w:rFonts w:ascii="Ubuntu Mono"/>
                        <w:sz w:val="20"/>
                      </w:rPr>
                      <w:t>List.of("one", "two", "three", "four", "five")</w:t>
                    </w:r>
                  </w:p>
                  <w:p w14:paraId="402A02C7" w14:textId="77777777" w:rsidR="005C6921" w:rsidRDefault="00CF2978">
                    <w:pPr>
                      <w:spacing w:before="80"/>
                      <w:ind w:left="1340"/>
                      <w:rPr>
                        <w:rFonts w:ascii="Ubuntu Mono"/>
                        <w:sz w:val="20"/>
                      </w:rPr>
                    </w:pPr>
                    <w:r>
                      <w:rPr>
                        <w:rFonts w:ascii="Ubuntu Mono"/>
                        <w:sz w:val="20"/>
                      </w:rPr>
                      <w:t>.stream()</w:t>
                    </w:r>
                  </w:p>
                  <w:p w14:paraId="26B96B74" w14:textId="77777777" w:rsidR="005C6921" w:rsidRDefault="00CF2978">
                    <w:pPr>
                      <w:spacing w:before="80"/>
                      <w:ind w:left="1340"/>
                      <w:rPr>
                        <w:rFonts w:ascii="Ubuntu Mono"/>
                        <w:sz w:val="20"/>
                      </w:rPr>
                    </w:pPr>
                    <w:r>
                      <w:rPr>
                        <w:rFonts w:ascii="Ubuntu Mono"/>
                        <w:sz w:val="20"/>
                      </w:rPr>
                      <w:t>.collect(Collectors.toList());</w:t>
                    </w:r>
                  </w:p>
                </w:txbxContent>
              </v:textbox>
            </v:shape>
            <w10:wrap type="topAndBottom" anchorx="page"/>
          </v:group>
        </w:pict>
      </w:r>
      <w:r>
        <w:rPr>
          <w:w w:val="105"/>
        </w:rPr>
        <w:t xml:space="preserve">need a more specific type of list, you should use the </w:t>
      </w:r>
      <w:r>
        <w:rPr>
          <w:rFonts w:ascii="Arial"/>
          <w:b/>
          <w:w w:val="105"/>
        </w:rPr>
        <w:t xml:space="preserve">toCollection() </w:t>
      </w:r>
      <w:r>
        <w:rPr>
          <w:w w:val="105"/>
        </w:rPr>
        <w:t>collector:</w:t>
      </w:r>
    </w:p>
    <w:p w14:paraId="5A18FA98" w14:textId="77777777" w:rsidR="005C6921" w:rsidRDefault="005C6921">
      <w:pPr>
        <w:jc w:val="center"/>
        <w:sectPr w:rsidR="005C6921">
          <w:headerReference w:type="even" r:id="rId403"/>
          <w:headerReference w:type="default" r:id="rId404"/>
          <w:pgSz w:w="10800" w:h="13320"/>
          <w:pgMar w:top="660" w:right="420" w:bottom="280" w:left="440" w:header="293" w:footer="0" w:gutter="0"/>
          <w:pgNumType w:start="423"/>
          <w:cols w:space="720"/>
        </w:sectPr>
      </w:pPr>
    </w:p>
    <w:p w14:paraId="0B52790E" w14:textId="77777777" w:rsidR="005C6921" w:rsidRDefault="005C6921">
      <w:pPr>
        <w:pStyle w:val="BodyText"/>
        <w:spacing w:before="1"/>
        <w:rPr>
          <w:sz w:val="13"/>
        </w:rPr>
      </w:pPr>
    </w:p>
    <w:p w14:paraId="75FACDC6" w14:textId="77777777" w:rsidR="005C6921" w:rsidRDefault="00CF2978">
      <w:pPr>
        <w:pStyle w:val="ListParagraph"/>
        <w:numPr>
          <w:ilvl w:val="0"/>
          <w:numId w:val="44"/>
        </w:numPr>
        <w:tabs>
          <w:tab w:val="left" w:pos="550"/>
        </w:tabs>
        <w:spacing w:before="97" w:line="244" w:lineRule="auto"/>
        <w:ind w:right="1256"/>
      </w:pPr>
      <w:r>
        <w:pict w14:anchorId="23A59BC2">
          <v:group id="_x0000_s3632" style="position:absolute;left:0;text-align:left;margin-left:27pt;margin-top:50.8pt;width:450pt;height:48.5pt;z-index:-15177728;mso-wrap-distance-left:0;mso-wrap-distance-right:0;mso-position-horizontal-relative:page" coordorigin="540,1016" coordsize="9000,970">
            <v:rect id="_x0000_s3635" style="position:absolute;left:540;top:1026;width:9000;height:950" fillcolor="#f6f6f6" stroked="f"/>
            <v:shape id="_x0000_s3634" style="position:absolute;left:540;top:1016;width:9000;height:970" coordorigin="540,1016" coordsize="9000,970" o:spt="100" adj="0,,0" path="m9540,1966r-9000,l540,1986r9000,l9540,1966xm9540,1016r-9000,l540,1036r9000,l9540,1016xe" fillcolor="#dadada" stroked="f">
              <v:stroke joinstyle="round"/>
              <v:formulas/>
              <v:path arrowok="t" o:connecttype="segments"/>
            </v:shape>
            <v:shape id="_x0000_s3633" type="#_x0000_t202" style="position:absolute;left:540;top:1036;width:9000;height:930" filled="f" stroked="f">
              <v:textbox inset="0,0,0,0">
                <w:txbxContent>
                  <w:p w14:paraId="10B235CF" w14:textId="77777777" w:rsidR="005C6921" w:rsidRDefault="00CF2978">
                    <w:pPr>
                      <w:spacing w:before="86"/>
                      <w:ind w:left="540"/>
                      <w:rPr>
                        <w:rFonts w:ascii="Ubuntu Mono"/>
                        <w:sz w:val="20"/>
                      </w:rPr>
                    </w:pPr>
                    <w:r>
                      <w:rPr>
                        <w:rFonts w:ascii="Ubuntu Mono"/>
                        <w:sz w:val="20"/>
                      </w:rPr>
                      <w:t>List.of("one", "two", "three", "four", "five")</w:t>
                    </w:r>
                  </w:p>
                  <w:p w14:paraId="1FC708AA" w14:textId="77777777" w:rsidR="005C6921" w:rsidRDefault="00CF2978">
                    <w:pPr>
                      <w:spacing w:before="80"/>
                      <w:ind w:left="1340"/>
                      <w:rPr>
                        <w:rFonts w:ascii="Ubuntu Mono"/>
                        <w:sz w:val="20"/>
                      </w:rPr>
                    </w:pPr>
                    <w:r>
                      <w:rPr>
                        <w:rFonts w:ascii="Ubuntu Mono"/>
                        <w:sz w:val="20"/>
                      </w:rPr>
                      <w:t>.stream()</w:t>
                    </w:r>
                  </w:p>
                  <w:p w14:paraId="31A419A8" w14:textId="77777777" w:rsidR="005C6921" w:rsidRDefault="00CF2978">
                    <w:pPr>
                      <w:spacing w:before="80"/>
                      <w:ind w:left="1340"/>
                      <w:rPr>
                        <w:rFonts w:ascii="Ubuntu Mono"/>
                        <w:sz w:val="20"/>
                      </w:rPr>
                    </w:pPr>
                    <w:r>
                      <w:rPr>
                        <w:rFonts w:ascii="Ubuntu Mono"/>
                        <w:sz w:val="20"/>
                      </w:rPr>
                      <w:t>.collect(Collectors.toUnmodifiableList());</w:t>
                    </w:r>
                  </w:p>
                </w:txbxContent>
              </v:textbox>
            </v:shape>
            <w10:wrap type="topAndBottom" anchorx="page"/>
          </v:group>
        </w:pict>
      </w:r>
      <w:r>
        <w:rPr>
          <w:rFonts w:ascii="Arial" w:hAnsi="Arial"/>
          <w:b/>
          <w:w w:val="105"/>
        </w:rPr>
        <w:t>toUnmodifiableList</w:t>
      </w:r>
      <w:r>
        <w:rPr>
          <w:w w:val="105"/>
        </w:rPr>
        <w:t xml:space="preserve">: This is essentially the same as the </w:t>
      </w:r>
      <w:r>
        <w:rPr>
          <w:rFonts w:ascii="Arial" w:hAnsi="Arial"/>
          <w:b/>
          <w:w w:val="105"/>
        </w:rPr>
        <w:t xml:space="preserve">toList() </w:t>
      </w:r>
      <w:r>
        <w:rPr>
          <w:w w:val="105"/>
        </w:rPr>
        <w:t>collector, with the one di</w:t>
      </w:r>
      <w:r>
        <w:rPr>
          <w:w w:val="105"/>
        </w:rPr>
        <w:t xml:space="preserve">fference that it uses the </w:t>
      </w:r>
      <w:r>
        <w:rPr>
          <w:rFonts w:ascii="Arial" w:hAnsi="Arial"/>
          <w:b/>
          <w:w w:val="105"/>
        </w:rPr>
        <w:t xml:space="preserve">List.of() </w:t>
      </w:r>
      <w:r>
        <w:rPr>
          <w:w w:val="105"/>
        </w:rPr>
        <w:t>generator function to make the list unmodifiable:</w:t>
      </w:r>
    </w:p>
    <w:p w14:paraId="31B50DE8" w14:textId="77777777" w:rsidR="005C6921" w:rsidRDefault="00CF2978">
      <w:pPr>
        <w:pStyle w:val="ListParagraph"/>
        <w:numPr>
          <w:ilvl w:val="0"/>
          <w:numId w:val="44"/>
        </w:numPr>
        <w:tabs>
          <w:tab w:val="left" w:pos="550"/>
        </w:tabs>
        <w:spacing w:before="41" w:after="87"/>
      </w:pPr>
      <w:r>
        <w:rPr>
          <w:rFonts w:ascii="Arial" w:hAnsi="Arial"/>
          <w:b/>
          <w:w w:val="105"/>
        </w:rPr>
        <w:t>toSet</w:t>
      </w:r>
      <w:r>
        <w:rPr>
          <w:w w:val="105"/>
        </w:rPr>
        <w:t>: This wraps the elements in a</w:t>
      </w:r>
      <w:r>
        <w:rPr>
          <w:spacing w:val="-19"/>
          <w:w w:val="105"/>
        </w:rPr>
        <w:t xml:space="preserve"> </w:t>
      </w:r>
      <w:r>
        <w:rPr>
          <w:rFonts w:ascii="Arial" w:hAnsi="Arial"/>
          <w:b/>
          <w:w w:val="105"/>
        </w:rPr>
        <w:t>HashSet</w:t>
      </w:r>
      <w:r>
        <w:rPr>
          <w:w w:val="105"/>
        </w:rPr>
        <w:t>:</w:t>
      </w:r>
    </w:p>
    <w:p w14:paraId="09E34331" w14:textId="77777777" w:rsidR="005C6921" w:rsidRDefault="00CF2978">
      <w:pPr>
        <w:pStyle w:val="BodyText"/>
        <w:ind w:left="100"/>
        <w:rPr>
          <w:sz w:val="20"/>
        </w:rPr>
      </w:pPr>
      <w:r>
        <w:rPr>
          <w:sz w:val="20"/>
        </w:rPr>
      </w:r>
      <w:r>
        <w:rPr>
          <w:sz w:val="20"/>
        </w:rPr>
        <w:pict w14:anchorId="163EF635">
          <v:group id="_x0000_s3628" style="width:450pt;height:48.5pt;mso-position-horizontal-relative:char;mso-position-vertical-relative:line" coordsize="9000,970">
            <v:rect id="_x0000_s3631" style="position:absolute;top:10;width:9000;height:950" fillcolor="#f6f6f6" stroked="f"/>
            <v:shape id="_x0000_s3630" style="position:absolute;width:9000;height:970" coordsize="9000,970" o:spt="100" adj="0,,0" path="m9000,950l,950r,20l9000,970r,-20xm9000,l,,,20r9000,l9000,xe" fillcolor="#dadada" stroked="f">
              <v:stroke joinstyle="round"/>
              <v:formulas/>
              <v:path arrowok="t" o:connecttype="segments"/>
            </v:shape>
            <v:shape id="_x0000_s3629" type="#_x0000_t202" style="position:absolute;top:20;width:9000;height:930" filled="f" stroked="f">
              <v:textbox inset="0,0,0,0">
                <w:txbxContent>
                  <w:p w14:paraId="6154EC88" w14:textId="77777777" w:rsidR="005C6921" w:rsidRDefault="00CF2978">
                    <w:pPr>
                      <w:spacing w:before="85"/>
                      <w:ind w:left="540"/>
                      <w:rPr>
                        <w:rFonts w:ascii="Ubuntu Mono"/>
                        <w:sz w:val="20"/>
                      </w:rPr>
                    </w:pPr>
                    <w:r>
                      <w:rPr>
                        <w:rFonts w:ascii="Ubuntu Mono"/>
                        <w:sz w:val="20"/>
                      </w:rPr>
                      <w:t>List.of("one", "two", "three", "four", "five")</w:t>
                    </w:r>
                  </w:p>
                  <w:p w14:paraId="120301BD" w14:textId="77777777" w:rsidR="005C6921" w:rsidRDefault="00CF2978">
                    <w:pPr>
                      <w:spacing w:before="80"/>
                      <w:ind w:left="1340"/>
                      <w:rPr>
                        <w:rFonts w:ascii="Ubuntu Mono"/>
                        <w:sz w:val="20"/>
                      </w:rPr>
                    </w:pPr>
                    <w:r>
                      <w:rPr>
                        <w:rFonts w:ascii="Ubuntu Mono"/>
                        <w:sz w:val="20"/>
                      </w:rPr>
                      <w:t>.stream()</w:t>
                    </w:r>
                  </w:p>
                  <w:p w14:paraId="18666B75" w14:textId="77777777" w:rsidR="005C6921" w:rsidRDefault="00CF2978">
                    <w:pPr>
                      <w:spacing w:before="80"/>
                      <w:ind w:left="1340"/>
                      <w:rPr>
                        <w:rFonts w:ascii="Ubuntu Mono"/>
                        <w:sz w:val="20"/>
                      </w:rPr>
                    </w:pPr>
                    <w:r>
                      <w:rPr>
                        <w:rFonts w:ascii="Ubuntu Mono"/>
                        <w:sz w:val="20"/>
                      </w:rPr>
                      <w:t>.collect(Collectors.toSet());</w:t>
                    </w:r>
                  </w:p>
                </w:txbxContent>
              </v:textbox>
            </v:shape>
            <w10:anchorlock/>
          </v:group>
        </w:pict>
      </w:r>
    </w:p>
    <w:p w14:paraId="6E957455" w14:textId="77777777" w:rsidR="005C6921" w:rsidRDefault="00CF2978">
      <w:pPr>
        <w:pStyle w:val="ListParagraph"/>
        <w:numPr>
          <w:ilvl w:val="0"/>
          <w:numId w:val="44"/>
        </w:numPr>
        <w:tabs>
          <w:tab w:val="left" w:pos="550"/>
        </w:tabs>
        <w:spacing w:before="40" w:line="244" w:lineRule="auto"/>
        <w:ind w:right="1035"/>
      </w:pPr>
      <w:r>
        <w:pict w14:anchorId="087803C8">
          <v:group id="_x0000_s3624" style="position:absolute;left:0;text-align:left;margin-left:27pt;margin-top:34pt;width:450pt;height:48.5pt;z-index:-15176704;mso-wrap-distance-left:0;mso-wrap-distance-right:0;mso-position-horizontal-relative:page" coordorigin="540,680" coordsize="9000,970">
            <v:rect id="_x0000_s3627" style="position:absolute;left:540;top:689;width:9000;height:950" fillcolor="#f6f6f6" stroked="f"/>
            <v:shape id="_x0000_s3626" style="position:absolute;left:540;top:679;width:9000;height:970" coordorigin="540,680" coordsize="9000,970" o:spt="100" adj="0,,0" path="m9540,1629r-9000,l540,1649r9000,l9540,1629xm9540,680r-9000,l540,700r9000,l9540,680xe" fillcolor="#dadada" stroked="f">
              <v:stroke joinstyle="round"/>
              <v:formulas/>
              <v:path arrowok="t" o:connecttype="segments"/>
            </v:shape>
            <v:shape id="_x0000_s3625" type="#_x0000_t202" style="position:absolute;left:540;top:699;width:9000;height:930" filled="f" stroked="f">
              <v:textbox inset="0,0,0,0">
                <w:txbxContent>
                  <w:p w14:paraId="0C0E2439" w14:textId="77777777" w:rsidR="005C6921" w:rsidRDefault="00CF2978">
                    <w:pPr>
                      <w:spacing w:before="85"/>
                      <w:ind w:left="540"/>
                      <w:rPr>
                        <w:rFonts w:ascii="Ubuntu Mono"/>
                        <w:sz w:val="20"/>
                      </w:rPr>
                    </w:pPr>
                    <w:r>
                      <w:rPr>
                        <w:rFonts w:ascii="Ubuntu Mono"/>
                        <w:sz w:val="20"/>
                      </w:rPr>
                      <w:t>List.of("one", "two", "three", "four", "five")</w:t>
                    </w:r>
                  </w:p>
                  <w:p w14:paraId="159049CB" w14:textId="77777777" w:rsidR="005C6921" w:rsidRDefault="00CF2978">
                    <w:pPr>
                      <w:spacing w:before="80"/>
                      <w:ind w:left="1340"/>
                      <w:rPr>
                        <w:rFonts w:ascii="Ubuntu Mono"/>
                        <w:sz w:val="20"/>
                      </w:rPr>
                    </w:pPr>
                    <w:r>
                      <w:rPr>
                        <w:rFonts w:ascii="Ubuntu Mono"/>
                        <w:sz w:val="20"/>
                      </w:rPr>
                      <w:t>.stream()</w:t>
                    </w:r>
                  </w:p>
                  <w:p w14:paraId="5B6BB53B" w14:textId="77777777" w:rsidR="005C6921" w:rsidRDefault="00CF2978">
                    <w:pPr>
                      <w:spacing w:before="80"/>
                      <w:ind w:left="1340"/>
                      <w:rPr>
                        <w:rFonts w:ascii="Ubuntu Mono"/>
                        <w:sz w:val="20"/>
                      </w:rPr>
                    </w:pPr>
                    <w:r>
                      <w:rPr>
                        <w:rFonts w:ascii="Ubuntu Mono"/>
                        <w:sz w:val="20"/>
                      </w:rPr>
                      <w:t>.collect(Collectors.toUnmodifiableSet());</w:t>
                    </w:r>
                  </w:p>
                </w:txbxContent>
              </v:textbox>
            </v:shape>
            <w10:wrap type="topAndBottom" anchorx="page"/>
          </v:group>
        </w:pict>
      </w:r>
      <w:r>
        <w:rPr>
          <w:rFonts w:ascii="Arial" w:hAnsi="Arial"/>
          <w:b/>
          <w:w w:val="105"/>
        </w:rPr>
        <w:t>toUnmodifiableSet</w:t>
      </w:r>
      <w:r>
        <w:rPr>
          <w:w w:val="105"/>
        </w:rPr>
        <w:t>:</w:t>
      </w:r>
      <w:r>
        <w:rPr>
          <w:spacing w:val="-11"/>
          <w:w w:val="105"/>
        </w:rPr>
        <w:t xml:space="preserve"> </w:t>
      </w:r>
      <w:r>
        <w:rPr>
          <w:w w:val="105"/>
        </w:rPr>
        <w:t>This</w:t>
      </w:r>
      <w:r>
        <w:rPr>
          <w:spacing w:val="-10"/>
          <w:w w:val="105"/>
        </w:rPr>
        <w:t xml:space="preserve"> </w:t>
      </w:r>
      <w:r>
        <w:rPr>
          <w:w w:val="105"/>
        </w:rPr>
        <w:t>is</w:t>
      </w:r>
      <w:r>
        <w:rPr>
          <w:spacing w:val="-11"/>
          <w:w w:val="105"/>
        </w:rPr>
        <w:t xml:space="preserve"> </w:t>
      </w:r>
      <w:r>
        <w:rPr>
          <w:w w:val="105"/>
        </w:rPr>
        <w:t>just</w:t>
      </w:r>
      <w:r>
        <w:rPr>
          <w:spacing w:val="-10"/>
          <w:w w:val="105"/>
        </w:rPr>
        <w:t xml:space="preserve"> </w:t>
      </w:r>
      <w:r>
        <w:rPr>
          <w:w w:val="105"/>
        </w:rPr>
        <w:t>like</w:t>
      </w:r>
      <w:r>
        <w:rPr>
          <w:spacing w:val="-10"/>
          <w:w w:val="105"/>
        </w:rPr>
        <w:t xml:space="preserve"> </w:t>
      </w:r>
      <w:r>
        <w:rPr>
          <w:w w:val="105"/>
        </w:rPr>
        <w:t>the</w:t>
      </w:r>
      <w:r>
        <w:rPr>
          <w:spacing w:val="-11"/>
          <w:w w:val="105"/>
        </w:rPr>
        <w:t xml:space="preserve"> </w:t>
      </w:r>
      <w:r>
        <w:rPr>
          <w:rFonts w:ascii="Arial" w:hAnsi="Arial"/>
          <w:b/>
          <w:w w:val="105"/>
        </w:rPr>
        <w:t>toSet()</w:t>
      </w:r>
      <w:r>
        <w:rPr>
          <w:rFonts w:ascii="Arial" w:hAnsi="Arial"/>
          <w:b/>
          <w:spacing w:val="-16"/>
          <w:w w:val="105"/>
        </w:rPr>
        <w:t xml:space="preserve"> </w:t>
      </w:r>
      <w:r>
        <w:rPr>
          <w:w w:val="105"/>
        </w:rPr>
        <w:t>collector,</w:t>
      </w:r>
      <w:r>
        <w:rPr>
          <w:spacing w:val="-11"/>
          <w:w w:val="105"/>
        </w:rPr>
        <w:t xml:space="preserve"> </w:t>
      </w:r>
      <w:r>
        <w:rPr>
          <w:w w:val="105"/>
        </w:rPr>
        <w:t>with</w:t>
      </w:r>
      <w:r>
        <w:rPr>
          <w:spacing w:val="-10"/>
          <w:w w:val="105"/>
        </w:rPr>
        <w:t xml:space="preserve"> </w:t>
      </w:r>
      <w:r>
        <w:rPr>
          <w:w w:val="105"/>
        </w:rPr>
        <w:t>the</w:t>
      </w:r>
      <w:r>
        <w:rPr>
          <w:spacing w:val="-10"/>
          <w:w w:val="105"/>
        </w:rPr>
        <w:t xml:space="preserve"> </w:t>
      </w:r>
      <w:r>
        <w:rPr>
          <w:w w:val="105"/>
        </w:rPr>
        <w:t>difference</w:t>
      </w:r>
      <w:r>
        <w:rPr>
          <w:spacing w:val="-11"/>
          <w:w w:val="105"/>
        </w:rPr>
        <w:t xml:space="preserve"> </w:t>
      </w:r>
      <w:r>
        <w:rPr>
          <w:w w:val="105"/>
        </w:rPr>
        <w:t>being t</w:t>
      </w:r>
      <w:r>
        <w:rPr>
          <w:w w:val="105"/>
        </w:rPr>
        <w:t xml:space="preserve">hat it will use the </w:t>
      </w:r>
      <w:r>
        <w:rPr>
          <w:rFonts w:ascii="Arial" w:hAnsi="Arial"/>
          <w:b/>
          <w:w w:val="105"/>
        </w:rPr>
        <w:t xml:space="preserve">Set.of() </w:t>
      </w:r>
      <w:r>
        <w:rPr>
          <w:w w:val="105"/>
        </w:rPr>
        <w:t>generator to create an unmodifiable</w:t>
      </w:r>
      <w:r>
        <w:rPr>
          <w:spacing w:val="19"/>
          <w:w w:val="105"/>
        </w:rPr>
        <w:t xml:space="preserve"> </w:t>
      </w:r>
      <w:r>
        <w:rPr>
          <w:w w:val="105"/>
        </w:rPr>
        <w:t>set:</w:t>
      </w:r>
    </w:p>
    <w:p w14:paraId="769CD04B" w14:textId="77777777" w:rsidR="005C6921" w:rsidRDefault="00CF2978">
      <w:pPr>
        <w:pStyle w:val="ListParagraph"/>
        <w:numPr>
          <w:ilvl w:val="0"/>
          <w:numId w:val="44"/>
        </w:numPr>
        <w:tabs>
          <w:tab w:val="left" w:pos="550"/>
        </w:tabs>
        <w:spacing w:before="41" w:after="82" w:line="244" w:lineRule="auto"/>
        <w:ind w:right="989"/>
      </w:pPr>
      <w:r>
        <w:rPr>
          <w:rFonts w:ascii="Arial" w:hAnsi="Arial"/>
          <w:b/>
          <w:w w:val="105"/>
        </w:rPr>
        <w:t>joining</w:t>
      </w:r>
      <w:r>
        <w:rPr>
          <w:w w:val="105"/>
        </w:rPr>
        <w:t xml:space="preserve">: This collector will use a </w:t>
      </w:r>
      <w:r>
        <w:rPr>
          <w:rFonts w:ascii="Arial" w:hAnsi="Arial"/>
          <w:b/>
          <w:w w:val="105"/>
        </w:rPr>
        <w:t xml:space="preserve">StringBuilder </w:t>
      </w:r>
      <w:r>
        <w:rPr>
          <w:w w:val="105"/>
        </w:rPr>
        <w:t>to concatenate the elements of the stream into a string without any separating</w:t>
      </w:r>
      <w:r>
        <w:rPr>
          <w:spacing w:val="-4"/>
          <w:w w:val="105"/>
        </w:rPr>
        <w:t xml:space="preserve"> </w:t>
      </w:r>
      <w:r>
        <w:rPr>
          <w:w w:val="105"/>
        </w:rPr>
        <w:t>characters:</w:t>
      </w:r>
    </w:p>
    <w:p w14:paraId="78EFD157" w14:textId="77777777" w:rsidR="005C6921" w:rsidRDefault="00CF2978">
      <w:pPr>
        <w:pStyle w:val="BodyText"/>
        <w:ind w:left="100"/>
        <w:rPr>
          <w:sz w:val="20"/>
        </w:rPr>
      </w:pPr>
      <w:r>
        <w:rPr>
          <w:sz w:val="20"/>
        </w:rPr>
      </w:r>
      <w:r>
        <w:rPr>
          <w:sz w:val="20"/>
        </w:rPr>
        <w:pict w14:anchorId="4E718B2B">
          <v:group id="_x0000_s3620" style="width:450pt;height:62.5pt;mso-position-horizontal-relative:char;mso-position-vertical-relative:line" coordsize="9000,1250">
            <v:rect id="_x0000_s3623" style="position:absolute;top:10;width:9000;height:1230" fillcolor="#f6f6f6" stroked="f"/>
            <v:shape id="_x0000_s3622" style="position:absolute;width:9000;height:1250" coordsize="9000,1250" o:spt="100" adj="0,,0" path="m9000,1230l,1230r,20l9000,1250r,-20xm9000,l,,,20r9000,l9000,xe" fillcolor="#dadada" stroked="f">
              <v:stroke joinstyle="round"/>
              <v:formulas/>
              <v:path arrowok="t" o:connecttype="segments"/>
            </v:shape>
            <v:shape id="_x0000_s3621" type="#_x0000_t202" style="position:absolute;top:20;width:9000;height:1210" filled="f" stroked="f">
              <v:textbox inset="0,0,0,0">
                <w:txbxContent>
                  <w:p w14:paraId="018D77D0" w14:textId="77777777" w:rsidR="005C6921" w:rsidRDefault="00CF2978">
                    <w:pPr>
                      <w:spacing w:before="85"/>
                      <w:ind w:left="540"/>
                      <w:rPr>
                        <w:rFonts w:ascii="Ubuntu Mono"/>
                        <w:sz w:val="20"/>
                      </w:rPr>
                    </w:pPr>
                    <w:r>
                      <w:rPr>
                        <w:rFonts w:ascii="Ubuntu Mono"/>
                        <w:sz w:val="20"/>
                      </w:rPr>
                      <w:t>String joined = List.of("one", "two", "three", "four", "five")</w:t>
                    </w:r>
                  </w:p>
                  <w:p w14:paraId="2B3A16BE" w14:textId="77777777" w:rsidR="005C6921" w:rsidRDefault="00CF2978">
                    <w:pPr>
                      <w:spacing w:before="80"/>
                      <w:ind w:left="1340"/>
                      <w:rPr>
                        <w:rFonts w:ascii="Ubuntu Mono"/>
                        <w:sz w:val="20"/>
                      </w:rPr>
                    </w:pPr>
                    <w:r>
                      <w:rPr>
                        <w:rFonts w:ascii="Ubuntu Mono"/>
                        <w:sz w:val="20"/>
                      </w:rPr>
                      <w:t>.stream()</w:t>
                    </w:r>
                  </w:p>
                  <w:p w14:paraId="6E8748FE" w14:textId="77777777" w:rsidR="005C6921" w:rsidRDefault="00CF2978">
                    <w:pPr>
                      <w:spacing w:before="80" w:line="336" w:lineRule="auto"/>
                      <w:ind w:left="540" w:right="4540" w:firstLine="800"/>
                      <w:rPr>
                        <w:rFonts w:ascii="Ubuntu Mono"/>
                        <w:sz w:val="20"/>
                      </w:rPr>
                    </w:pPr>
                    <w:r>
                      <w:rPr>
                        <w:rFonts w:ascii="Ubuntu Mono"/>
                        <w:sz w:val="20"/>
                      </w:rPr>
                      <w:t>.collect(Collectors.joining()); System.out.println(joined);</w:t>
                    </w:r>
                  </w:p>
                </w:txbxContent>
              </v:textbox>
            </v:shape>
            <w10:anchorlock/>
          </v:group>
        </w:pict>
      </w:r>
    </w:p>
    <w:p w14:paraId="233EFFCD" w14:textId="77777777" w:rsidR="005C6921" w:rsidRDefault="00CF2978">
      <w:pPr>
        <w:spacing w:before="35" w:line="244" w:lineRule="auto"/>
        <w:ind w:left="550" w:right="995"/>
      </w:pPr>
      <w:r>
        <w:pict w14:anchorId="74F4C42A">
          <v:group id="_x0000_s3616" style="position:absolute;left:0;text-align:left;margin-left:27pt;margin-top:33.75pt;width:450pt;height:62.5pt;z-index:-15175680;mso-wrap-distance-left:0;mso-wrap-distance-right:0;mso-position-horizontal-relative:page" coordorigin="540,675" coordsize="9000,1250">
            <v:rect id="_x0000_s3619" style="position:absolute;left:540;top:684;width:9000;height:1230" fillcolor="#f6f6f6" stroked="f"/>
            <v:shape id="_x0000_s3618" style="position:absolute;left:540;top:674;width:9000;height:1250" coordorigin="540,675" coordsize="9000,1250" o:spt="100" adj="0,,0" path="m9540,1904r-9000,l540,1924r9000,l9540,1904xm9540,675r-9000,l540,695r9000,l9540,675xe" fillcolor="#dadada" stroked="f">
              <v:stroke joinstyle="round"/>
              <v:formulas/>
              <v:path arrowok="t" o:connecttype="segments"/>
            </v:shape>
            <v:shape id="_x0000_s3617" type="#_x0000_t202" style="position:absolute;left:540;top:694;width:9000;height:1210" filled="f" stroked="f">
              <v:textbox inset="0,0,0,0">
                <w:txbxContent>
                  <w:p w14:paraId="71810122" w14:textId="77777777" w:rsidR="005C6921" w:rsidRDefault="00CF2978">
                    <w:pPr>
                      <w:spacing w:before="85"/>
                      <w:ind w:left="540"/>
                      <w:rPr>
                        <w:rFonts w:ascii="Ubuntu Mono"/>
                        <w:sz w:val="20"/>
                      </w:rPr>
                    </w:pPr>
                    <w:r>
                      <w:rPr>
                        <w:rFonts w:ascii="Ubuntu Mono"/>
                        <w:sz w:val="20"/>
                      </w:rPr>
                      <w:t>String joined = List.of("one", "two", "three", "four", "five")</w:t>
                    </w:r>
                  </w:p>
                  <w:p w14:paraId="7D1560A5" w14:textId="77777777" w:rsidR="005C6921" w:rsidRDefault="00CF2978">
                    <w:pPr>
                      <w:spacing w:before="80"/>
                      <w:ind w:left="1340"/>
                      <w:rPr>
                        <w:rFonts w:ascii="Ubuntu Mono"/>
                        <w:sz w:val="20"/>
                      </w:rPr>
                    </w:pPr>
                    <w:r>
                      <w:rPr>
                        <w:rFonts w:ascii="Ubuntu Mono"/>
                        <w:sz w:val="20"/>
                      </w:rPr>
                      <w:t>.stream()</w:t>
                    </w:r>
                  </w:p>
                  <w:p w14:paraId="38299E57" w14:textId="77777777" w:rsidR="005C6921" w:rsidRDefault="00CF2978">
                    <w:pPr>
                      <w:spacing w:before="80" w:line="336" w:lineRule="auto"/>
                      <w:ind w:left="540" w:right="4240" w:firstLine="800"/>
                      <w:rPr>
                        <w:rFonts w:ascii="Ubuntu Mono"/>
                        <w:sz w:val="20"/>
                      </w:rPr>
                    </w:pPr>
                    <w:r>
                      <w:rPr>
                        <w:rFonts w:ascii="Ubuntu Mono"/>
                        <w:sz w:val="20"/>
                      </w:rPr>
                      <w:t>.collect(Collectors.joining(",")); System.out.println(joined);</w:t>
                    </w:r>
                  </w:p>
                </w:txbxContent>
              </v:textbox>
            </v:shape>
            <w10:wrap type="topAndBottom" anchorx="page"/>
          </v:group>
        </w:pict>
      </w:r>
      <w:r>
        <w:rPr>
          <w:w w:val="105"/>
        </w:rPr>
        <w:t>This</w:t>
      </w:r>
      <w:r>
        <w:rPr>
          <w:spacing w:val="-12"/>
          <w:w w:val="105"/>
        </w:rPr>
        <w:t xml:space="preserve"> </w:t>
      </w:r>
      <w:r>
        <w:rPr>
          <w:w w:val="105"/>
        </w:rPr>
        <w:t>will</w:t>
      </w:r>
      <w:r>
        <w:rPr>
          <w:spacing w:val="-11"/>
          <w:w w:val="105"/>
        </w:rPr>
        <w:t xml:space="preserve"> </w:t>
      </w:r>
      <w:r>
        <w:rPr>
          <w:w w:val="105"/>
        </w:rPr>
        <w:t>print</w:t>
      </w:r>
      <w:r>
        <w:rPr>
          <w:spacing w:val="-10"/>
          <w:w w:val="105"/>
        </w:rPr>
        <w:t xml:space="preserve"> </w:t>
      </w:r>
      <w:r>
        <w:rPr>
          <w:rFonts w:ascii="Arial"/>
          <w:b/>
          <w:w w:val="105"/>
        </w:rPr>
        <w:t>onetwothreefourfive</w:t>
      </w:r>
      <w:r>
        <w:rPr>
          <w:rFonts w:ascii="Arial"/>
          <w:b/>
          <w:spacing w:val="-17"/>
          <w:w w:val="105"/>
        </w:rPr>
        <w:t xml:space="preserve"> </w:t>
      </w:r>
      <w:r>
        <w:rPr>
          <w:w w:val="105"/>
        </w:rPr>
        <w:t>to</w:t>
      </w:r>
      <w:r>
        <w:rPr>
          <w:spacing w:val="-11"/>
          <w:w w:val="105"/>
        </w:rPr>
        <w:t xml:space="preserve"> </w:t>
      </w:r>
      <w:r>
        <w:rPr>
          <w:w w:val="105"/>
        </w:rPr>
        <w:t>the</w:t>
      </w:r>
      <w:r>
        <w:rPr>
          <w:spacing w:val="-11"/>
          <w:w w:val="105"/>
        </w:rPr>
        <w:t xml:space="preserve"> </w:t>
      </w:r>
      <w:r>
        <w:rPr>
          <w:w w:val="105"/>
        </w:rPr>
        <w:t>terminal.</w:t>
      </w:r>
      <w:r>
        <w:rPr>
          <w:spacing w:val="-12"/>
          <w:w w:val="105"/>
        </w:rPr>
        <w:t xml:space="preserve"> </w:t>
      </w:r>
      <w:r>
        <w:rPr>
          <w:w w:val="105"/>
        </w:rPr>
        <w:t>If</w:t>
      </w:r>
      <w:r>
        <w:rPr>
          <w:spacing w:val="-11"/>
          <w:w w:val="105"/>
        </w:rPr>
        <w:t xml:space="preserve"> </w:t>
      </w:r>
      <w:r>
        <w:rPr>
          <w:w w:val="105"/>
        </w:rPr>
        <w:t>you</w:t>
      </w:r>
      <w:r>
        <w:rPr>
          <w:spacing w:val="-11"/>
          <w:w w:val="105"/>
        </w:rPr>
        <w:t xml:space="preserve"> </w:t>
      </w:r>
      <w:r>
        <w:rPr>
          <w:w w:val="105"/>
        </w:rPr>
        <w:t>need</w:t>
      </w:r>
      <w:r>
        <w:rPr>
          <w:spacing w:val="-11"/>
          <w:w w:val="105"/>
        </w:rPr>
        <w:t xml:space="preserve"> </w:t>
      </w:r>
      <w:r>
        <w:rPr>
          <w:w w:val="105"/>
        </w:rPr>
        <w:t>the</w:t>
      </w:r>
      <w:r>
        <w:rPr>
          <w:spacing w:val="-11"/>
          <w:w w:val="105"/>
        </w:rPr>
        <w:t xml:space="preserve"> </w:t>
      </w:r>
      <w:r>
        <w:rPr>
          <w:w w:val="105"/>
        </w:rPr>
        <w:t>elements</w:t>
      </w:r>
      <w:r>
        <w:rPr>
          <w:spacing w:val="-11"/>
          <w:w w:val="105"/>
        </w:rPr>
        <w:t xml:space="preserve"> </w:t>
      </w:r>
      <w:r>
        <w:rPr>
          <w:w w:val="105"/>
        </w:rPr>
        <w:t>to</w:t>
      </w:r>
      <w:r>
        <w:rPr>
          <w:spacing w:val="-11"/>
          <w:w w:val="105"/>
        </w:rPr>
        <w:t xml:space="preserve"> </w:t>
      </w:r>
      <w:r>
        <w:rPr>
          <w:w w:val="105"/>
        </w:rPr>
        <w:t xml:space="preserve">be separated by a comma, for example, </w:t>
      </w:r>
      <w:r>
        <w:rPr>
          <w:w w:val="105"/>
        </w:rPr>
        <w:t>use</w:t>
      </w:r>
      <w:r>
        <w:rPr>
          <w:spacing w:val="17"/>
          <w:w w:val="105"/>
        </w:rPr>
        <w:t xml:space="preserve"> </w:t>
      </w:r>
      <w:r>
        <w:rPr>
          <w:rFonts w:ascii="Arial"/>
          <w:b/>
          <w:w w:val="105"/>
        </w:rPr>
        <w:t>Collectors.joining(",")</w:t>
      </w:r>
      <w:r>
        <w:rPr>
          <w:w w:val="105"/>
        </w:rPr>
        <w:t>:</w:t>
      </w:r>
    </w:p>
    <w:p w14:paraId="42E8256D" w14:textId="77777777" w:rsidR="005C6921" w:rsidRDefault="00CF2978">
      <w:pPr>
        <w:spacing w:before="41"/>
        <w:ind w:left="550"/>
      </w:pPr>
      <w:r>
        <w:rPr>
          <w:w w:val="105"/>
        </w:rPr>
        <w:t xml:space="preserve">In this example, you get </w:t>
      </w:r>
      <w:r>
        <w:rPr>
          <w:rFonts w:ascii="Arial"/>
          <w:b/>
          <w:w w:val="105"/>
        </w:rPr>
        <w:t xml:space="preserve">one,two,three,four,five </w:t>
      </w:r>
      <w:r>
        <w:rPr>
          <w:w w:val="105"/>
        </w:rPr>
        <w:t>printed to the terminal. Finally,</w:t>
      </w:r>
    </w:p>
    <w:p w14:paraId="5EF0AB26" w14:textId="77777777" w:rsidR="005C6921" w:rsidRDefault="00CF2978">
      <w:pPr>
        <w:pStyle w:val="BodyText"/>
        <w:spacing w:before="7"/>
        <w:ind w:left="550"/>
      </w:pPr>
      <w:r>
        <w:pict w14:anchorId="6D166D66">
          <v:group id="_x0000_s3612" style="position:absolute;left:0;text-align:left;margin-left:27pt;margin-top:18.35pt;width:450pt;height:62.5pt;z-index:-15175168;mso-wrap-distance-left:0;mso-wrap-distance-right:0;mso-position-horizontal-relative:page" coordorigin="540,367" coordsize="9000,1250">
            <v:rect id="_x0000_s3615" style="position:absolute;left:540;top:376;width:9000;height:1230" fillcolor="#f6f6f6" stroked="f"/>
            <v:shape id="_x0000_s3614" style="position:absolute;left:540;top:366;width:9000;height:1250" coordorigin="540,367" coordsize="9000,1250" o:spt="100" adj="0,,0" path="m9540,1596r-9000,l540,1616r9000,l9540,1596xm9540,367r-9000,l540,387r9000,l9540,367xe" fillcolor="#dadada" stroked="f">
              <v:stroke joinstyle="round"/>
              <v:formulas/>
              <v:path arrowok="t" o:connecttype="segments"/>
            </v:shape>
            <v:shape id="_x0000_s3613" type="#_x0000_t202" style="position:absolute;left:540;top:386;width:9000;height:1210" filled="f" stroked="f">
              <v:textbox inset="0,0,0,0">
                <w:txbxContent>
                  <w:p w14:paraId="7F50EEAB" w14:textId="77777777" w:rsidR="005C6921" w:rsidRDefault="00CF2978">
                    <w:pPr>
                      <w:spacing w:before="85"/>
                      <w:ind w:left="540"/>
                      <w:rPr>
                        <w:rFonts w:ascii="Ubuntu Mono"/>
                        <w:sz w:val="20"/>
                      </w:rPr>
                    </w:pPr>
                    <w:r>
                      <w:rPr>
                        <w:rFonts w:ascii="Ubuntu Mono"/>
                        <w:sz w:val="20"/>
                      </w:rPr>
                      <w:t>String joined = List.of("one", "two", "three", "four", "five")</w:t>
                    </w:r>
                  </w:p>
                  <w:p w14:paraId="5EE11B91" w14:textId="77777777" w:rsidR="005C6921" w:rsidRDefault="00CF2978">
                    <w:pPr>
                      <w:spacing w:before="80"/>
                      <w:ind w:left="1340"/>
                      <w:rPr>
                        <w:rFonts w:ascii="Ubuntu Mono"/>
                        <w:sz w:val="20"/>
                      </w:rPr>
                    </w:pPr>
                    <w:r>
                      <w:rPr>
                        <w:rFonts w:ascii="Ubuntu Mono"/>
                        <w:sz w:val="20"/>
                      </w:rPr>
                      <w:t>.stream()</w:t>
                    </w:r>
                  </w:p>
                  <w:p w14:paraId="7CEB76D8" w14:textId="77777777" w:rsidR="005C6921" w:rsidRDefault="00CF2978">
                    <w:pPr>
                      <w:spacing w:before="80"/>
                      <w:ind w:left="1340"/>
                      <w:rPr>
                        <w:rFonts w:ascii="Ubuntu Mono"/>
                        <w:sz w:val="20"/>
                      </w:rPr>
                    </w:pPr>
                    <w:r>
                      <w:rPr>
                        <w:rFonts w:ascii="Ubuntu Mono"/>
                        <w:sz w:val="20"/>
                      </w:rPr>
                      <w:t>.collect(Collectors.joining(",", "Prefix", "Suffix"));</w:t>
                    </w:r>
                  </w:p>
                  <w:p w14:paraId="703B2F42" w14:textId="77777777" w:rsidR="005C6921" w:rsidRDefault="00CF2978">
                    <w:pPr>
                      <w:spacing w:before="80"/>
                      <w:ind w:left="540"/>
                      <w:rPr>
                        <w:rFonts w:ascii="Ubuntu Mono"/>
                        <w:sz w:val="20"/>
                      </w:rPr>
                    </w:pPr>
                    <w:r>
                      <w:rPr>
                        <w:rFonts w:ascii="Ubuntu Mono"/>
                        <w:sz w:val="20"/>
                      </w:rPr>
                      <w:t>System.out.println(joined);</w:t>
                    </w:r>
                  </w:p>
                </w:txbxContent>
              </v:textbox>
            </v:shape>
            <w10:wrap type="topAndBottom" anchorx="page"/>
          </v:group>
        </w:pict>
      </w:r>
      <w:r>
        <w:rPr>
          <w:w w:val="105"/>
        </w:rPr>
        <w:t>you have the option of adding a prefix and a suffix to the generated string as well:</w:t>
      </w:r>
    </w:p>
    <w:p w14:paraId="51E2C7DD" w14:textId="77777777" w:rsidR="005C6921" w:rsidRDefault="00CF2978">
      <w:pPr>
        <w:pStyle w:val="BodyText"/>
        <w:spacing w:before="41"/>
        <w:ind w:left="550"/>
      </w:pPr>
      <w:r>
        <w:rPr>
          <w:w w:val="105"/>
        </w:rPr>
        <w:t>The prefix and suffix are added to the string, not each element. The generated</w:t>
      </w:r>
    </w:p>
    <w:p w14:paraId="041A5B2E" w14:textId="77777777" w:rsidR="005C6921" w:rsidRDefault="00CF2978">
      <w:pPr>
        <w:spacing w:before="7"/>
        <w:ind w:left="550"/>
      </w:pPr>
      <w:r>
        <w:rPr>
          <w:w w:val="105"/>
        </w:rPr>
        <w:t>string w</w:t>
      </w:r>
      <w:r>
        <w:rPr>
          <w:w w:val="105"/>
        </w:rPr>
        <w:t xml:space="preserve">ill look like: </w:t>
      </w:r>
      <w:r>
        <w:rPr>
          <w:rFonts w:ascii="Arial"/>
          <w:b/>
          <w:w w:val="105"/>
        </w:rPr>
        <w:t>Prefixone,two,three,four,fiveSuffix</w:t>
      </w:r>
      <w:r>
        <w:rPr>
          <w:w w:val="105"/>
        </w:rPr>
        <w:t>.</w:t>
      </w:r>
    </w:p>
    <w:p w14:paraId="0228AACA" w14:textId="77777777" w:rsidR="005C6921" w:rsidRDefault="005C6921">
      <w:pPr>
        <w:sectPr w:rsidR="005C6921">
          <w:pgSz w:w="10800" w:h="13320"/>
          <w:pgMar w:top="660" w:right="420" w:bottom="280" w:left="440" w:header="293" w:footer="0" w:gutter="0"/>
          <w:cols w:space="720"/>
        </w:sectPr>
      </w:pPr>
    </w:p>
    <w:p w14:paraId="6D2CA7E6" w14:textId="77777777" w:rsidR="005C6921" w:rsidRDefault="005C6921">
      <w:pPr>
        <w:pStyle w:val="BodyText"/>
        <w:spacing w:before="1"/>
        <w:rPr>
          <w:sz w:val="13"/>
        </w:rPr>
      </w:pPr>
    </w:p>
    <w:p w14:paraId="65321C50" w14:textId="77777777" w:rsidR="005C6921" w:rsidRDefault="00CF2978">
      <w:pPr>
        <w:pStyle w:val="ListParagraph"/>
        <w:numPr>
          <w:ilvl w:val="1"/>
          <w:numId w:val="44"/>
        </w:numPr>
        <w:tabs>
          <w:tab w:val="left" w:pos="1270"/>
        </w:tabs>
        <w:spacing w:before="97"/>
      </w:pPr>
      <w:r>
        <w:rPr>
          <w:rFonts w:ascii="Arial" w:hAnsi="Arial"/>
          <w:b/>
          <w:w w:val="105"/>
        </w:rPr>
        <w:t>mapping</w:t>
      </w:r>
      <w:r>
        <w:rPr>
          <w:w w:val="105"/>
        </w:rPr>
        <w:t>:</w:t>
      </w:r>
      <w:r>
        <w:rPr>
          <w:spacing w:val="-12"/>
          <w:w w:val="105"/>
        </w:rPr>
        <w:t xml:space="preserve"> </w:t>
      </w:r>
      <w:r>
        <w:rPr>
          <w:w w:val="105"/>
        </w:rPr>
        <w:t>This</w:t>
      </w:r>
      <w:r>
        <w:rPr>
          <w:spacing w:val="-12"/>
          <w:w w:val="105"/>
        </w:rPr>
        <w:t xml:space="preserve"> </w:t>
      </w:r>
      <w:r>
        <w:rPr>
          <w:w w:val="105"/>
        </w:rPr>
        <w:t>is</w:t>
      </w:r>
      <w:r>
        <w:rPr>
          <w:spacing w:val="-11"/>
          <w:w w:val="105"/>
        </w:rPr>
        <w:t xml:space="preserve"> </w:t>
      </w:r>
      <w:r>
        <w:rPr>
          <w:w w:val="105"/>
        </w:rPr>
        <w:t>a</w:t>
      </w:r>
      <w:r>
        <w:rPr>
          <w:spacing w:val="-12"/>
          <w:w w:val="105"/>
        </w:rPr>
        <w:t xml:space="preserve"> </w:t>
      </w:r>
      <w:r>
        <w:rPr>
          <w:w w:val="105"/>
        </w:rPr>
        <w:t>special</w:t>
      </w:r>
      <w:r>
        <w:rPr>
          <w:spacing w:val="-11"/>
          <w:w w:val="105"/>
        </w:rPr>
        <w:t xml:space="preserve"> </w:t>
      </w:r>
      <w:r>
        <w:rPr>
          <w:w w:val="105"/>
        </w:rPr>
        <w:t>type</w:t>
      </w:r>
      <w:r>
        <w:rPr>
          <w:spacing w:val="-12"/>
          <w:w w:val="105"/>
        </w:rPr>
        <w:t xml:space="preserve"> </w:t>
      </w:r>
      <w:r>
        <w:rPr>
          <w:w w:val="105"/>
        </w:rPr>
        <w:t>of</w:t>
      </w:r>
      <w:r>
        <w:rPr>
          <w:spacing w:val="-11"/>
          <w:w w:val="105"/>
        </w:rPr>
        <w:t xml:space="preserve"> </w:t>
      </w:r>
      <w:r>
        <w:rPr>
          <w:w w:val="105"/>
        </w:rPr>
        <w:t>collector</w:t>
      </w:r>
      <w:r>
        <w:rPr>
          <w:spacing w:val="-12"/>
          <w:w w:val="105"/>
        </w:rPr>
        <w:t xml:space="preserve"> </w:t>
      </w:r>
      <w:r>
        <w:rPr>
          <w:w w:val="105"/>
        </w:rPr>
        <w:t>that</w:t>
      </w:r>
      <w:r>
        <w:rPr>
          <w:spacing w:val="-11"/>
          <w:w w:val="105"/>
        </w:rPr>
        <w:t xml:space="preserve"> </w:t>
      </w:r>
      <w:r>
        <w:rPr>
          <w:w w:val="105"/>
        </w:rPr>
        <w:t>allows</w:t>
      </w:r>
      <w:r>
        <w:rPr>
          <w:spacing w:val="-12"/>
          <w:w w:val="105"/>
        </w:rPr>
        <w:t xml:space="preserve"> </w:t>
      </w:r>
      <w:r>
        <w:rPr>
          <w:w w:val="105"/>
        </w:rPr>
        <w:t>you</w:t>
      </w:r>
      <w:r>
        <w:rPr>
          <w:spacing w:val="-11"/>
          <w:w w:val="105"/>
        </w:rPr>
        <w:t xml:space="preserve"> </w:t>
      </w:r>
      <w:r>
        <w:rPr>
          <w:w w:val="105"/>
        </w:rPr>
        <w:t>to</w:t>
      </w:r>
      <w:r>
        <w:rPr>
          <w:spacing w:val="-12"/>
          <w:w w:val="105"/>
        </w:rPr>
        <w:t xml:space="preserve"> </w:t>
      </w:r>
      <w:r>
        <w:rPr>
          <w:w w:val="105"/>
        </w:rPr>
        <w:t>apply</w:t>
      </w:r>
      <w:r>
        <w:rPr>
          <w:spacing w:val="-11"/>
          <w:w w:val="105"/>
        </w:rPr>
        <w:t xml:space="preserve"> </w:t>
      </w:r>
      <w:r>
        <w:rPr>
          <w:w w:val="105"/>
        </w:rPr>
        <w:t>a</w:t>
      </w:r>
      <w:r>
        <w:rPr>
          <w:spacing w:val="-12"/>
          <w:w w:val="105"/>
        </w:rPr>
        <w:t xml:space="preserve"> </w:t>
      </w:r>
      <w:r>
        <w:rPr>
          <w:w w:val="105"/>
        </w:rPr>
        <w:t>mapping</w:t>
      </w:r>
      <w:r>
        <w:rPr>
          <w:spacing w:val="-11"/>
          <w:w w:val="105"/>
        </w:rPr>
        <w:t xml:space="preserve"> </w:t>
      </w:r>
      <w:r>
        <w:rPr>
          <w:w w:val="105"/>
        </w:rPr>
        <w:t>to</w:t>
      </w:r>
    </w:p>
    <w:p w14:paraId="4E752046" w14:textId="77777777" w:rsidR="005C6921" w:rsidRDefault="00CF2978">
      <w:pPr>
        <w:pStyle w:val="BodyText"/>
        <w:spacing w:before="7"/>
        <w:ind w:left="1270"/>
      </w:pPr>
      <w:r>
        <w:pict w14:anchorId="106FE2DC">
          <v:group id="_x0000_s3608" style="position:absolute;left:0;text-align:left;margin-left:63pt;margin-top:18.3pt;width:450pt;height:69.5pt;z-index:-15174656;mso-wrap-distance-left:0;mso-wrap-distance-right:0;mso-position-horizontal-relative:page" coordorigin="1260,366" coordsize="9000,1390">
            <v:rect id="_x0000_s3611" style="position:absolute;left:1260;top:376;width:9000;height:1370" fillcolor="#f6f6f6" stroked="f"/>
            <v:shape id="_x0000_s3610" style="position:absolute;left:1260;top:366;width:9000;height:1390" coordorigin="1260,366" coordsize="9000,1390" o:spt="100" adj="0,,0" path="m10260,1736r-9000,l1260,1756r9000,l10260,1736xm10260,366r-9000,l1260,386r9000,l10260,366xe" fillcolor="#dadada" stroked="f">
              <v:stroke joinstyle="round"/>
              <v:formulas/>
              <v:path arrowok="t" o:connecttype="segments"/>
            </v:shape>
            <v:shape id="_x0000_s3609" type="#_x0000_t202" style="position:absolute;left:1260;top:386;width:9000;height:1350" filled="f" stroked="f">
              <v:textbox inset="0,0,0,0">
                <w:txbxContent>
                  <w:p w14:paraId="353A2191" w14:textId="77777777" w:rsidR="005C6921" w:rsidRDefault="00CF2978">
                    <w:pPr>
                      <w:spacing w:before="86"/>
                      <w:ind w:left="540"/>
                      <w:rPr>
                        <w:rFonts w:ascii="Ubuntu Mono"/>
                        <w:sz w:val="20"/>
                      </w:rPr>
                    </w:pPr>
                    <w:r>
                      <w:rPr>
                        <w:rFonts w:ascii="Ubuntu Mono"/>
                        <w:sz w:val="20"/>
                      </w:rPr>
                      <w:t>Set&lt;String&gt; mapped = List.of("one", "two", "three", "four", "five")</w:t>
                    </w:r>
                  </w:p>
                  <w:p w14:paraId="1226968A" w14:textId="77777777" w:rsidR="005C6921" w:rsidRDefault="00CF2978">
                    <w:pPr>
                      <w:spacing w:before="80"/>
                      <w:ind w:left="1340"/>
                      <w:rPr>
                        <w:rFonts w:ascii="Ubuntu Mono"/>
                        <w:sz w:val="20"/>
                      </w:rPr>
                    </w:pPr>
                    <w:r>
                      <w:rPr>
                        <w:rFonts w:ascii="Ubuntu Mono"/>
                        <w:sz w:val="20"/>
                      </w:rPr>
                      <w:t>.stream()</w:t>
                    </w:r>
                  </w:p>
                  <w:p w14:paraId="6D69DDF5" w14:textId="77777777" w:rsidR="005C6921" w:rsidRDefault="00CF2978">
                    <w:pPr>
                      <w:spacing w:before="80"/>
                      <w:ind w:left="1340"/>
                      <w:rPr>
                        <w:rFonts w:ascii="Ubuntu Mono"/>
                        <w:sz w:val="20"/>
                      </w:rPr>
                    </w:pPr>
                    <w:r>
                      <w:rPr>
                        <w:rFonts w:ascii="Ubuntu Mono"/>
                        <w:sz w:val="20"/>
                      </w:rPr>
                      <w:t>.collect(Collectors.mapping((s) -&gt; { return s + "-suffix"; },</w:t>
                    </w:r>
                    <w:r>
                      <w:rPr>
                        <w:rFonts w:ascii="Ubuntu Mono"/>
                        <w:spacing w:val="-64"/>
                        <w:sz w:val="20"/>
                      </w:rPr>
                      <w:t xml:space="preserve"> </w:t>
                    </w:r>
                    <w:r>
                      <w:rPr>
                        <w:rFonts w:ascii="Ubuntu Mono"/>
                        <w:sz w:val="20"/>
                      </w:rPr>
                      <w:t>Collectors.</w:t>
                    </w:r>
                  </w:p>
                  <w:p w14:paraId="1174F831" w14:textId="77777777" w:rsidR="005C6921" w:rsidRDefault="00CF2978">
                    <w:pPr>
                      <w:spacing w:line="264" w:lineRule="auto"/>
                      <w:ind w:left="540" w:right="5740"/>
                      <w:rPr>
                        <w:rFonts w:ascii="Ubuntu Mono"/>
                        <w:sz w:val="20"/>
                      </w:rPr>
                    </w:pPr>
                    <w:r>
                      <w:rPr>
                        <w:rFonts w:ascii="Ubuntu Mono"/>
                        <w:sz w:val="20"/>
                      </w:rPr>
                      <w:t>toSet())); System.out.println(mapped);</w:t>
                    </w:r>
                  </w:p>
                </w:txbxContent>
              </v:textbox>
            </v:shape>
            <w10:wrap type="topAndBottom" anchorx="page"/>
          </v:group>
        </w:pict>
      </w:r>
      <w:r>
        <w:rPr>
          <w:w w:val="110"/>
        </w:rPr>
        <w:t>each element of the stream before applying a defined collector:</w:t>
      </w:r>
    </w:p>
    <w:p w14:paraId="7E63F6E4" w14:textId="77777777" w:rsidR="005C6921" w:rsidRDefault="00CF2978">
      <w:pPr>
        <w:spacing w:before="41" w:line="244" w:lineRule="auto"/>
        <w:ind w:left="1270" w:right="318"/>
        <w:jc w:val="both"/>
      </w:pPr>
      <w:r>
        <w:rPr>
          <w:w w:val="105"/>
        </w:rPr>
        <w:t>Here,</w:t>
      </w:r>
      <w:r>
        <w:rPr>
          <w:spacing w:val="-10"/>
          <w:w w:val="105"/>
        </w:rPr>
        <w:t xml:space="preserve"> </w:t>
      </w:r>
      <w:r>
        <w:rPr>
          <w:w w:val="105"/>
        </w:rPr>
        <w:t>we're</w:t>
      </w:r>
      <w:r>
        <w:rPr>
          <w:spacing w:val="-10"/>
          <w:w w:val="105"/>
        </w:rPr>
        <w:t xml:space="preserve"> </w:t>
      </w:r>
      <w:r>
        <w:rPr>
          <w:w w:val="105"/>
        </w:rPr>
        <w:t>starting</w:t>
      </w:r>
      <w:r>
        <w:rPr>
          <w:spacing w:val="-9"/>
          <w:w w:val="105"/>
        </w:rPr>
        <w:t xml:space="preserve"> </w:t>
      </w:r>
      <w:r>
        <w:rPr>
          <w:w w:val="105"/>
        </w:rPr>
        <w:t>with</w:t>
      </w:r>
      <w:r>
        <w:rPr>
          <w:spacing w:val="-10"/>
          <w:w w:val="105"/>
        </w:rPr>
        <w:t xml:space="preserve"> </w:t>
      </w:r>
      <w:r>
        <w:rPr>
          <w:w w:val="105"/>
        </w:rPr>
        <w:t>a</w:t>
      </w:r>
      <w:r>
        <w:rPr>
          <w:spacing w:val="-10"/>
          <w:w w:val="105"/>
        </w:rPr>
        <w:t xml:space="preserve"> </w:t>
      </w:r>
      <w:r>
        <w:rPr>
          <w:w w:val="105"/>
        </w:rPr>
        <w:t>source</w:t>
      </w:r>
      <w:r>
        <w:rPr>
          <w:spacing w:val="-9"/>
          <w:w w:val="105"/>
        </w:rPr>
        <w:t xml:space="preserve"> </w:t>
      </w:r>
      <w:r>
        <w:rPr>
          <w:w w:val="105"/>
        </w:rPr>
        <w:t>of</w:t>
      </w:r>
      <w:r>
        <w:rPr>
          <w:spacing w:val="-9"/>
          <w:w w:val="105"/>
        </w:rPr>
        <w:t xml:space="preserve"> </w:t>
      </w:r>
      <w:r>
        <w:rPr>
          <w:rFonts w:ascii="Arial"/>
          <w:b/>
          <w:w w:val="105"/>
        </w:rPr>
        <w:t>List&lt;String&gt;</w:t>
      </w:r>
      <w:r>
        <w:rPr>
          <w:rFonts w:ascii="Arial"/>
          <w:b/>
          <w:spacing w:val="-16"/>
          <w:w w:val="105"/>
        </w:rPr>
        <w:t xml:space="preserve"> </w:t>
      </w:r>
      <w:r>
        <w:rPr>
          <w:w w:val="105"/>
        </w:rPr>
        <w:t>and</w:t>
      </w:r>
      <w:r>
        <w:rPr>
          <w:spacing w:val="-10"/>
          <w:w w:val="105"/>
        </w:rPr>
        <w:t xml:space="preserve"> </w:t>
      </w:r>
      <w:r>
        <w:rPr>
          <w:w w:val="105"/>
        </w:rPr>
        <w:t>collecting</w:t>
      </w:r>
      <w:r>
        <w:rPr>
          <w:spacing w:val="-9"/>
          <w:w w:val="105"/>
        </w:rPr>
        <w:t xml:space="preserve"> </w:t>
      </w:r>
      <w:r>
        <w:rPr>
          <w:w w:val="105"/>
        </w:rPr>
        <w:t>to</w:t>
      </w:r>
      <w:r>
        <w:rPr>
          <w:spacing w:val="-10"/>
          <w:w w:val="105"/>
        </w:rPr>
        <w:t xml:space="preserve"> </w:t>
      </w:r>
      <w:r>
        <w:rPr>
          <w:w w:val="105"/>
        </w:rPr>
        <w:t>a</w:t>
      </w:r>
      <w:r>
        <w:rPr>
          <w:spacing w:val="-9"/>
          <w:w w:val="105"/>
        </w:rPr>
        <w:t xml:space="preserve"> </w:t>
      </w:r>
      <w:r>
        <w:rPr>
          <w:rFonts w:ascii="Arial"/>
          <w:b/>
          <w:w w:val="105"/>
        </w:rPr>
        <w:t>Set&lt;String&gt;</w:t>
      </w:r>
      <w:r>
        <w:rPr>
          <w:w w:val="105"/>
        </w:rPr>
        <w:t xml:space="preserve">. But before we collect, we're concatenating a </w:t>
      </w:r>
      <w:r>
        <w:rPr>
          <w:rFonts w:ascii="Arial"/>
          <w:b/>
          <w:w w:val="105"/>
        </w:rPr>
        <w:t xml:space="preserve">-suffix </w:t>
      </w:r>
      <w:r>
        <w:rPr>
          <w:w w:val="105"/>
        </w:rPr>
        <w:t xml:space="preserve">string to each element using the </w:t>
      </w:r>
      <w:r>
        <w:rPr>
          <w:rFonts w:ascii="Arial"/>
          <w:b/>
          <w:w w:val="105"/>
        </w:rPr>
        <w:t>mapping()</w:t>
      </w:r>
      <w:r>
        <w:rPr>
          <w:rFonts w:ascii="Arial"/>
          <w:b/>
          <w:spacing w:val="-9"/>
          <w:w w:val="105"/>
        </w:rPr>
        <w:t xml:space="preserve"> </w:t>
      </w:r>
      <w:r>
        <w:rPr>
          <w:w w:val="105"/>
        </w:rPr>
        <w:t>collector.</w:t>
      </w:r>
    </w:p>
    <w:p w14:paraId="5C038462" w14:textId="77777777" w:rsidR="005C6921" w:rsidRDefault="00CF2978">
      <w:pPr>
        <w:pStyle w:val="ListParagraph"/>
        <w:numPr>
          <w:ilvl w:val="1"/>
          <w:numId w:val="44"/>
        </w:numPr>
        <w:tabs>
          <w:tab w:val="left" w:pos="1270"/>
        </w:tabs>
        <w:spacing w:before="144" w:line="244" w:lineRule="auto"/>
        <w:ind w:right="121"/>
      </w:pPr>
      <w:r>
        <w:pict w14:anchorId="2F5ECEB1">
          <v:group id="_x0000_s3604" style="position:absolute;left:0;text-align:left;margin-left:63pt;margin-top:81.2pt;width:450pt;height:160.5pt;z-index:-15174144;mso-wrap-distance-left:0;mso-wrap-distance-right:0;mso-position-horizontal-relative:page" coordorigin="1260,1624" coordsize="9000,3210">
            <v:rect id="_x0000_s3607" style="position:absolute;left:1260;top:1633;width:9000;height:3190" fillcolor="#f6f6f6" stroked="f"/>
            <v:shape id="_x0000_s3606" style="position:absolute;left:1260;top:1623;width:9000;height:3210" coordorigin="1260,1624" coordsize="9000,3210" o:spt="100" adj="0,,0" path="m10260,4813r-9000,l1260,4833r9000,l10260,4813xm10260,1624r-9000,l1260,1644r9000,l10260,1624xe" fillcolor="#dadada" stroked="f">
              <v:stroke joinstyle="round"/>
              <v:formulas/>
              <v:path arrowok="t" o:connecttype="segments"/>
            </v:shape>
            <v:shape id="_x0000_s3605" type="#_x0000_t202" style="position:absolute;left:1260;top:1643;width:9000;height:3170" filled="f" stroked="f">
              <v:textbox inset="0,0,0,0">
                <w:txbxContent>
                  <w:p w14:paraId="04F59531" w14:textId="77777777" w:rsidR="005C6921" w:rsidRDefault="00CF2978">
                    <w:pPr>
                      <w:spacing w:before="85" w:line="336" w:lineRule="auto"/>
                      <w:ind w:left="1340" w:right="4640" w:hanging="800"/>
                      <w:rPr>
                        <w:rFonts w:ascii="Ubuntu Mono"/>
                        <w:sz w:val="20"/>
                      </w:rPr>
                    </w:pPr>
                    <w:r>
                      <w:rPr>
                        <w:rFonts w:ascii="Ubuntu Mono"/>
                        <w:sz w:val="20"/>
                      </w:rPr>
                      <w:t>List&lt;String&gt; mapped = List.of( Set.of("one", "two", "three")</w:t>
                    </w:r>
                    <w:r>
                      <w:rPr>
                        <w:rFonts w:ascii="Ubuntu Mono"/>
                        <w:sz w:val="20"/>
                      </w:rPr>
                      <w:t>,</w:t>
                    </w:r>
                  </w:p>
                  <w:p w14:paraId="5C691EF0" w14:textId="77777777" w:rsidR="005C6921" w:rsidRDefault="00CF2978">
                    <w:pPr>
                      <w:ind w:left="1340"/>
                      <w:rPr>
                        <w:rFonts w:ascii="Ubuntu Mono"/>
                        <w:sz w:val="20"/>
                      </w:rPr>
                    </w:pPr>
                    <w:r>
                      <w:rPr>
                        <w:rFonts w:ascii="Ubuntu Mono"/>
                        <w:sz w:val="20"/>
                      </w:rPr>
                      <w:t>Set.of("four", "five"),</w:t>
                    </w:r>
                  </w:p>
                  <w:p w14:paraId="47D4C87C" w14:textId="77777777" w:rsidR="005C6921" w:rsidRDefault="00CF2978">
                    <w:pPr>
                      <w:spacing w:before="80"/>
                      <w:ind w:left="1340"/>
                      <w:rPr>
                        <w:rFonts w:ascii="Ubuntu Mono"/>
                        <w:sz w:val="20"/>
                      </w:rPr>
                    </w:pPr>
                    <w:r>
                      <w:rPr>
                        <w:rFonts w:ascii="Ubuntu Mono"/>
                        <w:sz w:val="20"/>
                      </w:rPr>
                      <w:t>Set.of("six")</w:t>
                    </w:r>
                  </w:p>
                  <w:p w14:paraId="491C1B15" w14:textId="77777777" w:rsidR="005C6921" w:rsidRDefault="00CF2978">
                    <w:pPr>
                      <w:spacing w:before="80"/>
                      <w:ind w:left="540"/>
                      <w:rPr>
                        <w:rFonts w:ascii="Ubuntu Mono"/>
                        <w:sz w:val="20"/>
                      </w:rPr>
                    </w:pPr>
                    <w:r>
                      <w:rPr>
                        <w:rFonts w:ascii="Ubuntu Mono"/>
                        <w:sz w:val="20"/>
                      </w:rPr>
                      <w:t>)</w:t>
                    </w:r>
                  </w:p>
                  <w:p w14:paraId="5647CCE5" w14:textId="77777777" w:rsidR="005C6921" w:rsidRDefault="00CF2978">
                    <w:pPr>
                      <w:spacing w:before="80"/>
                      <w:ind w:left="1340"/>
                      <w:rPr>
                        <w:rFonts w:ascii="Ubuntu Mono"/>
                        <w:sz w:val="20"/>
                      </w:rPr>
                    </w:pPr>
                    <w:r>
                      <w:rPr>
                        <w:rFonts w:ascii="Ubuntu Mono"/>
                        <w:sz w:val="20"/>
                      </w:rPr>
                      <w:t>.stream()</w:t>
                    </w:r>
                  </w:p>
                  <w:p w14:paraId="1B8C45FC" w14:textId="77777777" w:rsidR="005C6921" w:rsidRDefault="00CF2978">
                    <w:pPr>
                      <w:spacing w:before="80"/>
                      <w:ind w:left="1340"/>
                      <w:rPr>
                        <w:rFonts w:ascii="Ubuntu Mono"/>
                        <w:sz w:val="20"/>
                      </w:rPr>
                    </w:pPr>
                    <w:r>
                      <w:rPr>
                        <w:rFonts w:ascii="Ubuntu Mono"/>
                        <w:sz w:val="20"/>
                      </w:rPr>
                      <w:t>.collect(Collectors.flatMapping(</w:t>
                    </w:r>
                  </w:p>
                  <w:p w14:paraId="6F659163" w14:textId="77777777" w:rsidR="005C6921" w:rsidRDefault="00CF2978">
                    <w:pPr>
                      <w:spacing w:before="80" w:line="336" w:lineRule="auto"/>
                      <w:ind w:left="2140" w:right="3440"/>
                      <w:rPr>
                        <w:rFonts w:ascii="Ubuntu Mono"/>
                        <w:sz w:val="20"/>
                      </w:rPr>
                    </w:pPr>
                    <w:r>
                      <w:rPr>
                        <w:rFonts w:ascii="Ubuntu Mono"/>
                        <w:sz w:val="20"/>
                      </w:rPr>
                      <w:t>(set) -&gt; { return set.stream(); }, Collectors.toList())</w:t>
                    </w:r>
                  </w:p>
                  <w:p w14:paraId="26876FB0" w14:textId="77777777" w:rsidR="005C6921" w:rsidRDefault="00CF2978">
                    <w:pPr>
                      <w:ind w:left="1340"/>
                      <w:rPr>
                        <w:rFonts w:ascii="Ubuntu Mono"/>
                        <w:sz w:val="20"/>
                      </w:rPr>
                    </w:pPr>
                    <w:r>
                      <w:rPr>
                        <w:rFonts w:ascii="Ubuntu Mono"/>
                        <w:sz w:val="20"/>
                      </w:rPr>
                      <w:t>);</w:t>
                    </w:r>
                  </w:p>
                  <w:p w14:paraId="34D47BFE" w14:textId="77777777" w:rsidR="005C6921" w:rsidRDefault="00CF2978">
                    <w:pPr>
                      <w:spacing w:before="80"/>
                      <w:ind w:left="540"/>
                      <w:rPr>
                        <w:rFonts w:ascii="Ubuntu Mono"/>
                        <w:sz w:val="20"/>
                      </w:rPr>
                    </w:pPr>
                    <w:r>
                      <w:rPr>
                        <w:rFonts w:ascii="Ubuntu Mono"/>
                        <w:sz w:val="20"/>
                      </w:rPr>
                      <w:t>System.out.println(mapped);</w:t>
                    </w:r>
                  </w:p>
                </w:txbxContent>
              </v:textbox>
            </v:shape>
            <w10:wrap type="topAndBottom" anchorx="page"/>
          </v:group>
        </w:pict>
      </w:r>
      <w:r>
        <w:rPr>
          <w:rFonts w:ascii="Arial" w:hAnsi="Arial"/>
          <w:b/>
          <w:w w:val="105"/>
        </w:rPr>
        <w:t>flatMapping</w:t>
      </w:r>
      <w:r>
        <w:rPr>
          <w:w w:val="105"/>
        </w:rPr>
        <w:t xml:space="preserve">. Just like the </w:t>
      </w:r>
      <w:r>
        <w:rPr>
          <w:rFonts w:ascii="Arial" w:hAnsi="Arial"/>
          <w:b/>
          <w:w w:val="105"/>
        </w:rPr>
        <w:t xml:space="preserve">flatMap() </w:t>
      </w:r>
      <w:r>
        <w:rPr>
          <w:w w:val="105"/>
        </w:rPr>
        <w:t>intermediate operation, this collector will allow you to apply a flat mapping to the stream elements, before collecting them to a new container.</w:t>
      </w:r>
      <w:r>
        <w:rPr>
          <w:spacing w:val="-12"/>
          <w:w w:val="105"/>
        </w:rPr>
        <w:t xml:space="preserve"> </w:t>
      </w:r>
      <w:r>
        <w:rPr>
          <w:w w:val="105"/>
        </w:rPr>
        <w:t>In</w:t>
      </w:r>
      <w:r>
        <w:rPr>
          <w:spacing w:val="-12"/>
          <w:w w:val="105"/>
        </w:rPr>
        <w:t xml:space="preserve"> </w:t>
      </w:r>
      <w:r>
        <w:rPr>
          <w:w w:val="105"/>
        </w:rPr>
        <w:t>the</w:t>
      </w:r>
      <w:r>
        <w:rPr>
          <w:spacing w:val="-12"/>
          <w:w w:val="105"/>
        </w:rPr>
        <w:t xml:space="preserve"> </w:t>
      </w:r>
      <w:r>
        <w:rPr>
          <w:w w:val="105"/>
        </w:rPr>
        <w:t>following</w:t>
      </w:r>
      <w:r>
        <w:rPr>
          <w:spacing w:val="-11"/>
          <w:w w:val="105"/>
        </w:rPr>
        <w:t xml:space="preserve"> </w:t>
      </w:r>
      <w:r>
        <w:rPr>
          <w:w w:val="105"/>
        </w:rPr>
        <w:t>example,</w:t>
      </w:r>
      <w:r>
        <w:rPr>
          <w:spacing w:val="-12"/>
          <w:w w:val="105"/>
        </w:rPr>
        <w:t xml:space="preserve"> </w:t>
      </w:r>
      <w:r>
        <w:rPr>
          <w:w w:val="105"/>
        </w:rPr>
        <w:t>we</w:t>
      </w:r>
      <w:r>
        <w:rPr>
          <w:spacing w:val="-12"/>
          <w:w w:val="105"/>
        </w:rPr>
        <w:t xml:space="preserve"> </w:t>
      </w:r>
      <w:r>
        <w:rPr>
          <w:w w:val="105"/>
        </w:rPr>
        <w:t>start</w:t>
      </w:r>
      <w:r>
        <w:rPr>
          <w:spacing w:val="-11"/>
          <w:w w:val="105"/>
        </w:rPr>
        <w:t xml:space="preserve"> </w:t>
      </w:r>
      <w:r>
        <w:rPr>
          <w:w w:val="105"/>
        </w:rPr>
        <w:t>with</w:t>
      </w:r>
      <w:r>
        <w:rPr>
          <w:spacing w:val="-12"/>
          <w:w w:val="105"/>
        </w:rPr>
        <w:t xml:space="preserve"> </w:t>
      </w:r>
      <w:r>
        <w:rPr>
          <w:w w:val="105"/>
        </w:rPr>
        <w:t>a</w:t>
      </w:r>
      <w:r>
        <w:rPr>
          <w:spacing w:val="-12"/>
          <w:w w:val="105"/>
        </w:rPr>
        <w:t xml:space="preserve"> </w:t>
      </w:r>
      <w:r>
        <w:rPr>
          <w:w w:val="105"/>
        </w:rPr>
        <w:t>source,</w:t>
      </w:r>
      <w:r>
        <w:rPr>
          <w:spacing w:val="-12"/>
          <w:w w:val="105"/>
        </w:rPr>
        <w:t xml:space="preserve"> </w:t>
      </w:r>
      <w:r>
        <w:rPr>
          <w:rFonts w:ascii="Arial" w:hAnsi="Arial"/>
          <w:b/>
          <w:w w:val="105"/>
        </w:rPr>
        <w:t>List&lt;Set&lt;String&gt;&gt;</w:t>
      </w:r>
      <w:r>
        <w:rPr>
          <w:w w:val="105"/>
        </w:rPr>
        <w:t>,</w:t>
      </w:r>
      <w:r>
        <w:rPr>
          <w:spacing w:val="-11"/>
          <w:w w:val="105"/>
        </w:rPr>
        <w:t xml:space="preserve"> </w:t>
      </w:r>
      <w:r>
        <w:rPr>
          <w:w w:val="105"/>
        </w:rPr>
        <w:t>then we</w:t>
      </w:r>
      <w:r>
        <w:rPr>
          <w:spacing w:val="-26"/>
          <w:w w:val="105"/>
        </w:rPr>
        <w:t xml:space="preserve"> </w:t>
      </w:r>
      <w:r>
        <w:rPr>
          <w:w w:val="105"/>
        </w:rPr>
        <w:t>flatten</w:t>
      </w:r>
      <w:r>
        <w:rPr>
          <w:spacing w:val="-25"/>
          <w:w w:val="105"/>
        </w:rPr>
        <w:t xml:space="preserve"> </w:t>
      </w:r>
      <w:r>
        <w:rPr>
          <w:w w:val="105"/>
        </w:rPr>
        <w:t>it</w:t>
      </w:r>
      <w:r>
        <w:rPr>
          <w:spacing w:val="-26"/>
          <w:w w:val="105"/>
        </w:rPr>
        <w:t xml:space="preserve"> </w:t>
      </w:r>
      <w:r>
        <w:rPr>
          <w:w w:val="105"/>
        </w:rPr>
        <w:t>out</w:t>
      </w:r>
      <w:r>
        <w:rPr>
          <w:spacing w:val="-25"/>
          <w:w w:val="105"/>
        </w:rPr>
        <w:t xml:space="preserve"> </w:t>
      </w:r>
      <w:r>
        <w:rPr>
          <w:w w:val="105"/>
        </w:rPr>
        <w:t>to</w:t>
      </w:r>
      <w:r>
        <w:rPr>
          <w:spacing w:val="-25"/>
          <w:w w:val="105"/>
        </w:rPr>
        <w:t xml:space="preserve"> </w:t>
      </w:r>
      <w:r>
        <w:rPr>
          <w:w w:val="105"/>
        </w:rPr>
        <w:t>a</w:t>
      </w:r>
      <w:r>
        <w:rPr>
          <w:spacing w:val="-25"/>
          <w:w w:val="105"/>
        </w:rPr>
        <w:t xml:space="preserve"> </w:t>
      </w:r>
      <w:r>
        <w:rPr>
          <w:rFonts w:ascii="Arial" w:hAnsi="Arial"/>
          <w:b/>
          <w:w w:val="105"/>
        </w:rPr>
        <w:t>Stream&lt;Set&lt;String&gt;&gt;</w:t>
      </w:r>
      <w:r>
        <w:rPr>
          <w:rFonts w:ascii="Arial" w:hAnsi="Arial"/>
          <w:b/>
          <w:spacing w:val="-32"/>
          <w:w w:val="105"/>
        </w:rPr>
        <w:t xml:space="preserve"> </w:t>
      </w:r>
      <w:r>
        <w:rPr>
          <w:w w:val="105"/>
        </w:rPr>
        <w:t>and</w:t>
      </w:r>
      <w:r>
        <w:rPr>
          <w:spacing w:val="-25"/>
          <w:w w:val="105"/>
        </w:rPr>
        <w:t xml:space="preserve"> </w:t>
      </w:r>
      <w:r>
        <w:rPr>
          <w:w w:val="105"/>
        </w:rPr>
        <w:t>apply</w:t>
      </w:r>
      <w:r>
        <w:rPr>
          <w:spacing w:val="-25"/>
          <w:w w:val="105"/>
        </w:rPr>
        <w:t xml:space="preserve"> </w:t>
      </w:r>
      <w:r>
        <w:rPr>
          <w:rFonts w:ascii="Arial" w:hAnsi="Arial"/>
          <w:b/>
          <w:w w:val="105"/>
        </w:rPr>
        <w:t>Collector.toList()</w:t>
      </w:r>
      <w:r>
        <w:rPr>
          <w:w w:val="105"/>
        </w:rPr>
        <w:t>—effectively turning all the sets into a single list</w:t>
      </w:r>
      <w:r>
        <w:rPr>
          <w:spacing w:val="-6"/>
          <w:w w:val="105"/>
        </w:rPr>
        <w:t xml:space="preserve"> </w:t>
      </w:r>
      <w:r>
        <w:rPr>
          <w:w w:val="105"/>
        </w:rPr>
        <w:t>instead:</w:t>
      </w:r>
    </w:p>
    <w:p w14:paraId="0DFA91AD" w14:textId="77777777" w:rsidR="005C6921" w:rsidRDefault="00CF2978">
      <w:pPr>
        <w:pStyle w:val="ListParagraph"/>
        <w:numPr>
          <w:ilvl w:val="1"/>
          <w:numId w:val="44"/>
        </w:numPr>
        <w:tabs>
          <w:tab w:val="left" w:pos="1270"/>
        </w:tabs>
        <w:spacing w:before="22"/>
      </w:pPr>
      <w:r>
        <w:rPr>
          <w:rFonts w:ascii="Palatino Linotype" w:hAnsi="Palatino Linotype"/>
          <w:b/>
          <w:w w:val="110"/>
        </w:rPr>
        <w:t>filtering</w:t>
      </w:r>
      <w:r>
        <w:rPr>
          <w:w w:val="110"/>
        </w:rPr>
        <w:t>:</w:t>
      </w:r>
      <w:r>
        <w:rPr>
          <w:spacing w:val="-14"/>
          <w:w w:val="110"/>
        </w:rPr>
        <w:t xml:space="preserve"> </w:t>
      </w:r>
      <w:r>
        <w:rPr>
          <w:w w:val="110"/>
        </w:rPr>
        <w:t>Just</w:t>
      </w:r>
      <w:r>
        <w:rPr>
          <w:spacing w:val="-13"/>
          <w:w w:val="110"/>
        </w:rPr>
        <w:t xml:space="preserve"> </w:t>
      </w:r>
      <w:r>
        <w:rPr>
          <w:w w:val="110"/>
        </w:rPr>
        <w:t>like</w:t>
      </w:r>
      <w:r>
        <w:rPr>
          <w:spacing w:val="-13"/>
          <w:w w:val="110"/>
        </w:rPr>
        <w:t xml:space="preserve"> </w:t>
      </w:r>
      <w:r>
        <w:rPr>
          <w:w w:val="110"/>
        </w:rPr>
        <w:t>the</w:t>
      </w:r>
      <w:r>
        <w:rPr>
          <w:spacing w:val="-12"/>
          <w:w w:val="110"/>
        </w:rPr>
        <w:t xml:space="preserve"> </w:t>
      </w:r>
      <w:r>
        <w:rPr>
          <w:rFonts w:ascii="Arial" w:hAnsi="Arial"/>
          <w:b/>
          <w:w w:val="120"/>
        </w:rPr>
        <w:t>filter()</w:t>
      </w:r>
      <w:r>
        <w:rPr>
          <w:rFonts w:ascii="Arial" w:hAnsi="Arial"/>
          <w:b/>
          <w:spacing w:val="-25"/>
          <w:w w:val="120"/>
        </w:rPr>
        <w:t xml:space="preserve"> </w:t>
      </w:r>
      <w:r>
        <w:rPr>
          <w:w w:val="110"/>
        </w:rPr>
        <w:t>intermediate</w:t>
      </w:r>
      <w:r>
        <w:rPr>
          <w:spacing w:val="-13"/>
          <w:w w:val="110"/>
        </w:rPr>
        <w:t xml:space="preserve"> </w:t>
      </w:r>
      <w:r>
        <w:rPr>
          <w:w w:val="110"/>
        </w:rPr>
        <w:t>operation,</w:t>
      </w:r>
      <w:r>
        <w:rPr>
          <w:spacing w:val="-13"/>
          <w:w w:val="110"/>
        </w:rPr>
        <w:t xml:space="preserve"> </w:t>
      </w:r>
      <w:r>
        <w:rPr>
          <w:w w:val="110"/>
        </w:rPr>
        <w:t>here,</w:t>
      </w:r>
      <w:r>
        <w:rPr>
          <w:spacing w:val="-13"/>
          <w:w w:val="110"/>
        </w:rPr>
        <w:t xml:space="preserve"> </w:t>
      </w:r>
      <w:r>
        <w:rPr>
          <w:w w:val="110"/>
        </w:rPr>
        <w:t>you're</w:t>
      </w:r>
      <w:r>
        <w:rPr>
          <w:spacing w:val="-14"/>
          <w:w w:val="110"/>
        </w:rPr>
        <w:t xml:space="preserve"> </w:t>
      </w:r>
      <w:r>
        <w:rPr>
          <w:w w:val="110"/>
        </w:rPr>
        <w:t>allowed</w:t>
      </w:r>
      <w:r>
        <w:rPr>
          <w:spacing w:val="-13"/>
          <w:w w:val="110"/>
        </w:rPr>
        <w:t xml:space="preserve"> </w:t>
      </w:r>
      <w:r>
        <w:rPr>
          <w:w w:val="110"/>
        </w:rPr>
        <w:t>to</w:t>
      </w:r>
    </w:p>
    <w:p w14:paraId="60B346CE" w14:textId="77777777" w:rsidR="005C6921" w:rsidRDefault="00CF2978">
      <w:pPr>
        <w:pStyle w:val="BodyText"/>
        <w:spacing w:before="3"/>
        <w:ind w:left="1270"/>
      </w:pPr>
      <w:r>
        <w:pict w14:anchorId="632C1BB0">
          <v:group id="_x0000_s3600" style="position:absolute;left:0;text-align:left;margin-left:63pt;margin-top:18.15pt;width:450pt;height:104.5pt;z-index:-15173632;mso-wrap-distance-left:0;mso-wrap-distance-right:0;mso-position-horizontal-relative:page" coordorigin="1260,363" coordsize="9000,2090">
            <v:rect id="_x0000_s3603" style="position:absolute;left:1260;top:372;width:9000;height:2070" fillcolor="#f6f6f6" stroked="f"/>
            <v:shape id="_x0000_s3602" style="position:absolute;left:1260;top:362;width:9000;height:2090" coordorigin="1260,363" coordsize="9000,2090" o:spt="100" adj="0,,0" path="m10260,2432r-9000,l1260,2452r9000,l10260,2432xm10260,363r-9000,l1260,383r9000,l10260,363xe" fillcolor="#dadada" stroked="f">
              <v:stroke joinstyle="round"/>
              <v:formulas/>
              <v:path arrowok="t" o:connecttype="segments"/>
            </v:shape>
            <v:shape id="_x0000_s3601" type="#_x0000_t202" style="position:absolute;left:1260;top:382;width:9000;height:2050" filled="f" stroked="f">
              <v:textbox inset="0,0,0,0">
                <w:txbxContent>
                  <w:p w14:paraId="2A82589D" w14:textId="77777777" w:rsidR="005C6921" w:rsidRDefault="00CF2978">
                    <w:pPr>
                      <w:spacing w:before="85"/>
                      <w:ind w:left="540"/>
                      <w:rPr>
                        <w:rFonts w:ascii="Ubuntu Mono"/>
                        <w:sz w:val="20"/>
                      </w:rPr>
                    </w:pPr>
                    <w:r>
                      <w:rPr>
                        <w:rFonts w:ascii="Ubuntu Mono"/>
                        <w:sz w:val="20"/>
                      </w:rPr>
                      <w:t>Set&lt;String&gt; collected = List.of("Andreas", "David", "Eric")</w:t>
                    </w:r>
                  </w:p>
                  <w:p w14:paraId="658E4611" w14:textId="77777777" w:rsidR="005C6921" w:rsidRDefault="00CF2978">
                    <w:pPr>
                      <w:spacing w:before="80"/>
                      <w:ind w:left="1340"/>
                      <w:rPr>
                        <w:rFonts w:ascii="Ubuntu Mono"/>
                        <w:sz w:val="20"/>
                      </w:rPr>
                    </w:pPr>
                    <w:r>
                      <w:rPr>
                        <w:rFonts w:ascii="Ubuntu Mono"/>
                        <w:sz w:val="20"/>
                      </w:rPr>
                      <w:t>.stream()</w:t>
                    </w:r>
                  </w:p>
                  <w:p w14:paraId="1E22DB83" w14:textId="77777777" w:rsidR="005C6921" w:rsidRDefault="00CF2978">
                    <w:pPr>
                      <w:spacing w:before="80"/>
                      <w:ind w:left="1340"/>
                      <w:rPr>
                        <w:rFonts w:ascii="Ubuntu Mono"/>
                        <w:sz w:val="20"/>
                      </w:rPr>
                    </w:pPr>
                    <w:r>
                      <w:rPr>
                        <w:rFonts w:ascii="Ubuntu Mono"/>
                        <w:sz w:val="20"/>
                      </w:rPr>
                      <w:t>.collect(Collectors.filtering(</w:t>
                    </w:r>
                  </w:p>
                  <w:p w14:paraId="3A4BE231" w14:textId="77777777" w:rsidR="005C6921" w:rsidRDefault="00CF2978">
                    <w:pPr>
                      <w:spacing w:before="80" w:line="336" w:lineRule="auto"/>
                      <w:ind w:left="2140" w:right="2840"/>
                      <w:rPr>
                        <w:rFonts w:ascii="Ubuntu Mono"/>
                        <w:sz w:val="20"/>
                      </w:rPr>
                    </w:pPr>
                    <w:r>
                      <w:rPr>
                        <w:rFonts w:ascii="Ubuntu Mono"/>
                        <w:sz w:val="20"/>
                      </w:rPr>
                      <w:t>(name) -&gt; { return name.length() &lt; 6; }, Collectors.toSet())</w:t>
                    </w:r>
                  </w:p>
                  <w:p w14:paraId="0C315516" w14:textId="77777777" w:rsidR="005C6921" w:rsidRDefault="00CF2978">
                    <w:pPr>
                      <w:ind w:left="1340"/>
                      <w:rPr>
                        <w:rFonts w:ascii="Ubuntu Mono"/>
                        <w:sz w:val="20"/>
                      </w:rPr>
                    </w:pPr>
                    <w:r>
                      <w:rPr>
                        <w:rFonts w:ascii="Ubuntu Mono"/>
                        <w:sz w:val="20"/>
                      </w:rPr>
                      <w:t>);</w:t>
                    </w:r>
                  </w:p>
                  <w:p w14:paraId="5B99D3F4" w14:textId="77777777" w:rsidR="005C6921" w:rsidRDefault="00CF2978">
                    <w:pPr>
                      <w:spacing w:before="80"/>
                      <w:ind w:left="540"/>
                      <w:rPr>
                        <w:rFonts w:ascii="Ubuntu Mono"/>
                        <w:sz w:val="20"/>
                      </w:rPr>
                    </w:pPr>
                    <w:r>
                      <w:rPr>
                        <w:rFonts w:ascii="Ubuntu Mono"/>
                        <w:sz w:val="20"/>
                      </w:rPr>
                      <w:t>System.out.println(collected);</w:t>
                    </w:r>
                  </w:p>
                </w:txbxContent>
              </v:textbox>
            </v:shape>
            <w10:wrap type="topAndBottom" anchorx="page"/>
          </v:group>
        </w:pict>
      </w:r>
      <w:r>
        <w:rPr>
          <w:w w:val="105"/>
        </w:rPr>
        <w:t>apply a filtering before you implement operations on the st</w:t>
      </w:r>
      <w:r>
        <w:rPr>
          <w:w w:val="105"/>
        </w:rPr>
        <w:t>ream.</w:t>
      </w:r>
    </w:p>
    <w:p w14:paraId="58B02613" w14:textId="77777777" w:rsidR="005C6921" w:rsidRDefault="005C6921">
      <w:pPr>
        <w:sectPr w:rsidR="005C6921">
          <w:pgSz w:w="10800" w:h="13320"/>
          <w:pgMar w:top="660" w:right="420" w:bottom="280" w:left="440" w:header="293" w:footer="0" w:gutter="0"/>
          <w:cols w:space="720"/>
        </w:sectPr>
      </w:pPr>
    </w:p>
    <w:p w14:paraId="78B18D8D" w14:textId="77777777" w:rsidR="005C6921" w:rsidRDefault="005C6921">
      <w:pPr>
        <w:pStyle w:val="BodyText"/>
        <w:spacing w:before="1"/>
        <w:rPr>
          <w:sz w:val="13"/>
        </w:rPr>
      </w:pPr>
    </w:p>
    <w:p w14:paraId="4E905494" w14:textId="77777777" w:rsidR="005C6921" w:rsidRDefault="00CF2978">
      <w:pPr>
        <w:pStyle w:val="ListParagraph"/>
        <w:numPr>
          <w:ilvl w:val="0"/>
          <w:numId w:val="44"/>
        </w:numPr>
        <w:tabs>
          <w:tab w:val="left" w:pos="550"/>
        </w:tabs>
        <w:spacing w:before="97" w:line="244" w:lineRule="auto"/>
        <w:ind w:right="1110"/>
      </w:pPr>
      <w:r>
        <w:pict w14:anchorId="2E2F2267">
          <v:group id="_x0000_s3596" style="position:absolute;left:0;text-align:left;margin-left:27pt;margin-top:50.8pt;width:450pt;height:104.5pt;z-index:-15173120;mso-wrap-distance-left:0;mso-wrap-distance-right:0;mso-position-horizontal-relative:page" coordorigin="540,1016" coordsize="9000,2090">
            <v:rect id="_x0000_s3599" style="position:absolute;left:540;top:1026;width:9000;height:2070" fillcolor="#f6f6f6" stroked="f"/>
            <v:shape id="_x0000_s3598" style="position:absolute;left:540;top:1016;width:9000;height:2090" coordorigin="540,1016" coordsize="9000,2090" o:spt="100" adj="0,,0" path="m9540,3086r-9000,l540,3106r9000,l9540,3086xm9540,1016r-9000,l540,1036r9000,l9540,1016xe" fillcolor="#dadada" stroked="f">
              <v:stroke joinstyle="round"/>
              <v:formulas/>
              <v:path arrowok="t" o:connecttype="segments"/>
            </v:shape>
            <v:shape id="_x0000_s3597" type="#_x0000_t202" style="position:absolute;left:540;top:1036;width:9000;height:2050" filled="f" stroked="f">
              <v:textbox inset="0,0,0,0">
                <w:txbxContent>
                  <w:p w14:paraId="3DF74F5A" w14:textId="77777777" w:rsidR="005C6921" w:rsidRDefault="00CF2978">
                    <w:pPr>
                      <w:spacing w:before="86"/>
                      <w:ind w:left="540"/>
                      <w:rPr>
                        <w:rFonts w:ascii="Ubuntu Mono"/>
                        <w:sz w:val="20"/>
                      </w:rPr>
                    </w:pPr>
                    <w:r>
                      <w:rPr>
                        <w:rFonts w:ascii="Ubuntu Mono"/>
                        <w:sz w:val="20"/>
                      </w:rPr>
                      <w:t>Set&lt;String&gt; immutableSet = List.of("Andreas", "David", "Eric")</w:t>
                    </w:r>
                  </w:p>
                  <w:p w14:paraId="53AC0C15" w14:textId="77777777" w:rsidR="005C6921" w:rsidRDefault="00CF2978">
                    <w:pPr>
                      <w:spacing w:before="80"/>
                      <w:ind w:left="1340"/>
                      <w:rPr>
                        <w:rFonts w:ascii="Ubuntu Mono"/>
                        <w:sz w:val="20"/>
                      </w:rPr>
                    </w:pPr>
                    <w:r>
                      <w:rPr>
                        <w:rFonts w:ascii="Ubuntu Mono"/>
                        <w:sz w:val="20"/>
                      </w:rPr>
                      <w:t>.stream()</w:t>
                    </w:r>
                  </w:p>
                  <w:p w14:paraId="0A585A0C" w14:textId="77777777" w:rsidR="005C6921" w:rsidRDefault="00CF2978">
                    <w:pPr>
                      <w:spacing w:before="80" w:line="336" w:lineRule="auto"/>
                      <w:ind w:left="2140" w:right="3840" w:hanging="800"/>
                      <w:rPr>
                        <w:rFonts w:ascii="Ubuntu Mono"/>
                        <w:sz w:val="20"/>
                      </w:rPr>
                    </w:pPr>
                    <w:r>
                      <w:rPr>
                        <w:rFonts w:ascii="Ubuntu Mono"/>
                        <w:sz w:val="20"/>
                      </w:rPr>
                      <w:t>.collect(Collectors.collectingAndThen( Collectors.toSet(),</w:t>
                    </w:r>
                  </w:p>
                  <w:p w14:paraId="7A833EB8" w14:textId="77777777" w:rsidR="005C6921" w:rsidRDefault="00CF2978">
                    <w:pPr>
                      <w:ind w:left="2140"/>
                      <w:rPr>
                        <w:rFonts w:ascii="Ubuntu Mono"/>
                        <w:sz w:val="20"/>
                      </w:rPr>
                    </w:pPr>
                    <w:r>
                      <w:rPr>
                        <w:rFonts w:ascii="Ubuntu Mono"/>
                        <w:sz w:val="20"/>
                      </w:rPr>
                      <w:t>(set) -&gt; { return Collections.unmodifiableSet(set); })</w:t>
                    </w:r>
                  </w:p>
                  <w:p w14:paraId="180A1A2C" w14:textId="77777777" w:rsidR="005C6921" w:rsidRDefault="00CF2978">
                    <w:pPr>
                      <w:spacing w:before="80"/>
                      <w:ind w:left="1340"/>
                      <w:rPr>
                        <w:rFonts w:ascii="Ubuntu Mono"/>
                        <w:sz w:val="20"/>
                      </w:rPr>
                    </w:pPr>
                    <w:r>
                      <w:rPr>
                        <w:rFonts w:ascii="Ubuntu Mono"/>
                        <w:sz w:val="20"/>
                      </w:rPr>
                      <w:t>);</w:t>
                    </w:r>
                  </w:p>
                  <w:p w14:paraId="569AD13D" w14:textId="77777777" w:rsidR="005C6921" w:rsidRDefault="00CF2978">
                    <w:pPr>
                      <w:spacing w:before="80"/>
                      <w:ind w:left="540"/>
                      <w:rPr>
                        <w:rFonts w:ascii="Ubuntu Mono"/>
                        <w:sz w:val="20"/>
                      </w:rPr>
                    </w:pPr>
                    <w:r>
                      <w:rPr>
                        <w:rFonts w:ascii="Ubuntu Mono"/>
                        <w:sz w:val="20"/>
                      </w:rPr>
                      <w:t>System.out.println(immutableSet);</w:t>
                    </w:r>
                  </w:p>
                </w:txbxContent>
              </v:textbox>
            </v:shape>
            <w10:wrap type="topAndBottom" anchorx="page"/>
          </v:group>
        </w:pict>
      </w:r>
      <w:r>
        <w:rPr>
          <w:rFonts w:ascii="Arial" w:hAnsi="Arial"/>
          <w:b/>
          <w:w w:val="105"/>
        </w:rPr>
        <w:t>collectingAndThen</w:t>
      </w:r>
      <w:r>
        <w:rPr>
          <w:w w:val="105"/>
        </w:rPr>
        <w:t>:</w:t>
      </w:r>
      <w:r>
        <w:rPr>
          <w:spacing w:val="-23"/>
          <w:w w:val="105"/>
        </w:rPr>
        <w:t xml:space="preserve"> </w:t>
      </w:r>
      <w:r>
        <w:rPr>
          <w:w w:val="105"/>
        </w:rPr>
        <w:t>This</w:t>
      </w:r>
      <w:r>
        <w:rPr>
          <w:spacing w:val="-22"/>
          <w:w w:val="105"/>
        </w:rPr>
        <w:t xml:space="preserve"> </w:t>
      </w:r>
      <w:r>
        <w:rPr>
          <w:w w:val="105"/>
        </w:rPr>
        <w:t>special</w:t>
      </w:r>
      <w:r>
        <w:rPr>
          <w:spacing w:val="-22"/>
          <w:w w:val="105"/>
        </w:rPr>
        <w:t xml:space="preserve"> </w:t>
      </w:r>
      <w:r>
        <w:rPr>
          <w:w w:val="105"/>
        </w:rPr>
        <w:t>collector</w:t>
      </w:r>
      <w:r>
        <w:rPr>
          <w:spacing w:val="-22"/>
          <w:w w:val="105"/>
        </w:rPr>
        <w:t xml:space="preserve"> </w:t>
      </w:r>
      <w:r>
        <w:rPr>
          <w:w w:val="105"/>
        </w:rPr>
        <w:t>will</w:t>
      </w:r>
      <w:r>
        <w:rPr>
          <w:spacing w:val="-22"/>
          <w:w w:val="105"/>
        </w:rPr>
        <w:t xml:space="preserve"> </w:t>
      </w:r>
      <w:r>
        <w:rPr>
          <w:w w:val="105"/>
        </w:rPr>
        <w:t>allow</w:t>
      </w:r>
      <w:r>
        <w:rPr>
          <w:spacing w:val="-22"/>
          <w:w w:val="105"/>
        </w:rPr>
        <w:t xml:space="preserve"> </w:t>
      </w:r>
      <w:r>
        <w:rPr>
          <w:w w:val="105"/>
        </w:rPr>
        <w:t>you</w:t>
      </w:r>
      <w:r>
        <w:rPr>
          <w:spacing w:val="-22"/>
          <w:w w:val="105"/>
        </w:rPr>
        <w:t xml:space="preserve"> </w:t>
      </w:r>
      <w:r>
        <w:rPr>
          <w:w w:val="105"/>
        </w:rPr>
        <w:t>to</w:t>
      </w:r>
      <w:r>
        <w:rPr>
          <w:spacing w:val="-22"/>
          <w:w w:val="105"/>
        </w:rPr>
        <w:t xml:space="preserve"> </w:t>
      </w:r>
      <w:r>
        <w:rPr>
          <w:w w:val="105"/>
        </w:rPr>
        <w:t>finish</w:t>
      </w:r>
      <w:r>
        <w:rPr>
          <w:spacing w:val="-22"/>
          <w:w w:val="105"/>
        </w:rPr>
        <w:t xml:space="preserve"> </w:t>
      </w:r>
      <w:r>
        <w:rPr>
          <w:w w:val="105"/>
        </w:rPr>
        <w:t>the</w:t>
      </w:r>
      <w:r>
        <w:rPr>
          <w:spacing w:val="-22"/>
          <w:w w:val="105"/>
        </w:rPr>
        <w:t xml:space="preserve"> </w:t>
      </w:r>
      <w:r>
        <w:rPr>
          <w:w w:val="105"/>
        </w:rPr>
        <w:t>collection</w:t>
      </w:r>
      <w:r>
        <w:rPr>
          <w:spacing w:val="-22"/>
          <w:w w:val="105"/>
        </w:rPr>
        <w:t xml:space="preserve"> </w:t>
      </w:r>
      <w:r>
        <w:rPr>
          <w:w w:val="105"/>
        </w:rPr>
        <w:t>off with a special function; for example, turning your collection into an immutable collection:</w:t>
      </w:r>
    </w:p>
    <w:p w14:paraId="1209A36F" w14:textId="77777777" w:rsidR="005C6921" w:rsidRDefault="00CF2978">
      <w:pPr>
        <w:pStyle w:val="ListParagraph"/>
        <w:numPr>
          <w:ilvl w:val="0"/>
          <w:numId w:val="44"/>
        </w:numPr>
        <w:tabs>
          <w:tab w:val="left" w:pos="550"/>
        </w:tabs>
        <w:spacing w:before="41" w:after="87"/>
      </w:pPr>
      <w:r>
        <w:rPr>
          <w:rFonts w:ascii="Arial" w:hAnsi="Arial"/>
          <w:b/>
          <w:w w:val="105"/>
        </w:rPr>
        <w:t>counting</w:t>
      </w:r>
      <w:r>
        <w:rPr>
          <w:w w:val="105"/>
        </w:rPr>
        <w:t xml:space="preserve">: This produces the same result as the </w:t>
      </w:r>
      <w:r>
        <w:rPr>
          <w:rFonts w:ascii="Arial" w:hAnsi="Arial"/>
          <w:b/>
          <w:w w:val="105"/>
        </w:rPr>
        <w:t xml:space="preserve">count() </w:t>
      </w:r>
      <w:r>
        <w:rPr>
          <w:w w:val="105"/>
        </w:rPr>
        <w:t>intermediate</w:t>
      </w:r>
      <w:r>
        <w:rPr>
          <w:spacing w:val="-33"/>
          <w:w w:val="105"/>
        </w:rPr>
        <w:t xml:space="preserve"> </w:t>
      </w:r>
      <w:r>
        <w:rPr>
          <w:w w:val="105"/>
        </w:rPr>
        <w:t>operation:</w:t>
      </w:r>
    </w:p>
    <w:p w14:paraId="16CFA1DC" w14:textId="77777777" w:rsidR="005C6921" w:rsidRDefault="00CF2978">
      <w:pPr>
        <w:pStyle w:val="BodyText"/>
        <w:ind w:left="100"/>
        <w:rPr>
          <w:sz w:val="20"/>
        </w:rPr>
      </w:pPr>
      <w:r>
        <w:rPr>
          <w:sz w:val="20"/>
        </w:rPr>
      </w:r>
      <w:r>
        <w:rPr>
          <w:sz w:val="20"/>
        </w:rPr>
        <w:pict w14:anchorId="13C7D2BB">
          <v:group id="_x0000_s3592" style="width:450pt;height:62.5pt;mso-position-horizontal-relative:char;mso-position-vertical-relative:line" coordsize="9000,1250">
            <v:rect id="_x0000_s3595" style="position:absolute;top:10;width:9000;height:1230" fillcolor="#f6f6f6" stroked="f"/>
            <v:shape id="_x0000_s3594" style="position:absolute;width:9000;height:1250" coordsize="9000,1250" o:spt="100" adj="0,,0" path="m9000,1230l,1230r,20l9000,1250r,-20xm9000,l,,,20r9000,l9000,xe" fillcolor="#dadada" stroked="f">
              <v:stroke joinstyle="round"/>
              <v:formulas/>
              <v:path arrowok="t" o:connecttype="segments"/>
            </v:shape>
            <v:shape id="_x0000_s3593" type="#_x0000_t202" style="position:absolute;top:20;width:9000;height:1210" filled="f" stroked="f">
              <v:textbox inset="0,0,0,0">
                <w:txbxContent>
                  <w:p w14:paraId="74DA9FA8" w14:textId="77777777" w:rsidR="005C6921" w:rsidRDefault="00CF2978">
                    <w:pPr>
                      <w:spacing w:before="85"/>
                      <w:ind w:left="540"/>
                      <w:rPr>
                        <w:rFonts w:ascii="Ubuntu Mono"/>
                        <w:sz w:val="20"/>
                      </w:rPr>
                    </w:pPr>
                    <w:r>
                      <w:rPr>
                        <w:rFonts w:ascii="Ubuntu Mono"/>
                        <w:sz w:val="20"/>
                      </w:rPr>
                      <w:t>long count = List.of("Andreas", "David", "Eric")</w:t>
                    </w:r>
                  </w:p>
                  <w:p w14:paraId="022BD470" w14:textId="77777777" w:rsidR="005C6921" w:rsidRDefault="00CF2978">
                    <w:pPr>
                      <w:spacing w:before="80"/>
                      <w:ind w:left="1340"/>
                      <w:rPr>
                        <w:rFonts w:ascii="Ubuntu Mono"/>
                        <w:sz w:val="20"/>
                      </w:rPr>
                    </w:pPr>
                    <w:r>
                      <w:rPr>
                        <w:rFonts w:ascii="Ubuntu Mono"/>
                        <w:sz w:val="20"/>
                      </w:rPr>
                      <w:t>.stream()</w:t>
                    </w:r>
                  </w:p>
                  <w:p w14:paraId="66818F72" w14:textId="77777777" w:rsidR="005C6921" w:rsidRDefault="00CF2978">
                    <w:pPr>
                      <w:spacing w:before="80" w:line="336" w:lineRule="auto"/>
                      <w:ind w:left="540" w:right="4440" w:firstLine="800"/>
                      <w:rPr>
                        <w:rFonts w:ascii="Ubuntu Mono"/>
                        <w:sz w:val="20"/>
                      </w:rPr>
                    </w:pPr>
                    <w:r>
                      <w:rPr>
                        <w:rFonts w:ascii="Ubuntu Mono"/>
                        <w:sz w:val="20"/>
                      </w:rPr>
                      <w:t>.collect(Collecto</w:t>
                    </w:r>
                    <w:r>
                      <w:rPr>
                        <w:rFonts w:ascii="Ubuntu Mono"/>
                        <w:sz w:val="20"/>
                      </w:rPr>
                      <w:t>rs.counting()); System.out.println(count);</w:t>
                    </w:r>
                  </w:p>
                </w:txbxContent>
              </v:textbox>
            </v:shape>
            <w10:anchorlock/>
          </v:group>
        </w:pict>
      </w:r>
    </w:p>
    <w:p w14:paraId="368121CE" w14:textId="77777777" w:rsidR="005C6921" w:rsidRDefault="00CF2978">
      <w:pPr>
        <w:pStyle w:val="ListParagraph"/>
        <w:numPr>
          <w:ilvl w:val="0"/>
          <w:numId w:val="44"/>
        </w:numPr>
        <w:tabs>
          <w:tab w:val="left" w:pos="550"/>
        </w:tabs>
        <w:spacing w:before="35" w:line="244" w:lineRule="auto"/>
        <w:ind w:right="1736"/>
      </w:pPr>
      <w:r>
        <w:pict w14:anchorId="73EC04D5">
          <v:group id="_x0000_s3588" style="position:absolute;left:0;text-align:left;margin-left:27pt;margin-top:33.75pt;width:450pt;height:48.5pt;z-index:-15172096;mso-wrap-distance-left:0;mso-wrap-distance-right:0;mso-position-horizontal-relative:page" coordorigin="540,675" coordsize="9000,970">
            <v:rect id="_x0000_s3591" style="position:absolute;left:540;top:684;width:9000;height:950" fillcolor="#f6f6f6" stroked="f"/>
            <v:shape id="_x0000_s3590" style="position:absolute;left:540;top:674;width:9000;height:970" coordorigin="540,675" coordsize="9000,970" o:spt="100" adj="0,,0" path="m9540,1624r-9000,l540,1644r9000,l9540,1624xm9540,675r-9000,l540,695r9000,l9540,675xe" fillcolor="#dadada" stroked="f">
              <v:stroke joinstyle="round"/>
              <v:formulas/>
              <v:path arrowok="t" o:connecttype="segments"/>
            </v:shape>
            <v:shape id="_x0000_s3589" type="#_x0000_t202" style="position:absolute;left:540;top:694;width:9000;height:930" filled="f" stroked="f">
              <v:textbox inset="0,0,0,0">
                <w:txbxContent>
                  <w:p w14:paraId="3E93A88D" w14:textId="77777777" w:rsidR="005C6921" w:rsidRDefault="00CF2978">
                    <w:pPr>
                      <w:spacing w:before="85"/>
                      <w:ind w:left="540"/>
                      <w:rPr>
                        <w:rFonts w:ascii="Ubuntu Mono"/>
                        <w:sz w:val="20"/>
                      </w:rPr>
                    </w:pPr>
                    <w:r>
                      <w:rPr>
                        <w:rFonts w:ascii="Ubuntu Mono"/>
                        <w:sz w:val="20"/>
                      </w:rPr>
                      <w:t>Optional&lt;Integer&gt; smallest = Stream.of(1, 2, 3)</w:t>
                    </w:r>
                  </w:p>
                  <w:p w14:paraId="41B5EE15" w14:textId="77777777" w:rsidR="005C6921" w:rsidRDefault="00CF2978">
                    <w:pPr>
                      <w:spacing w:before="80" w:line="336" w:lineRule="auto"/>
                      <w:ind w:left="540" w:right="2140" w:firstLine="800"/>
                      <w:rPr>
                        <w:rFonts w:ascii="Ubuntu Mono"/>
                        <w:sz w:val="20"/>
                      </w:rPr>
                    </w:pPr>
                    <w:r>
                      <w:rPr>
                        <w:rFonts w:ascii="Ubuntu Mono"/>
                        <w:sz w:val="20"/>
                      </w:rPr>
                      <w:t>.collect(Collectors.minBy((a, b) -&gt; { return a - b; }); System.out.println(smallest);</w:t>
                    </w:r>
                  </w:p>
                </w:txbxContent>
              </v:textbox>
            </v:shape>
            <w10:wrap type="topAndBottom" anchorx="page"/>
          </v:group>
        </w:pict>
      </w:r>
      <w:r>
        <w:rPr>
          <w:rFonts w:ascii="Arial" w:hAnsi="Arial"/>
          <w:b/>
          <w:w w:val="105"/>
        </w:rPr>
        <w:t>minBy</w:t>
      </w:r>
      <w:r>
        <w:rPr>
          <w:w w:val="105"/>
        </w:rPr>
        <w:t>:</w:t>
      </w:r>
      <w:r>
        <w:rPr>
          <w:spacing w:val="-16"/>
          <w:w w:val="105"/>
        </w:rPr>
        <w:t xml:space="preserve"> </w:t>
      </w:r>
      <w:r>
        <w:rPr>
          <w:w w:val="105"/>
        </w:rPr>
        <w:t>This</w:t>
      </w:r>
      <w:r>
        <w:rPr>
          <w:spacing w:val="-16"/>
          <w:w w:val="105"/>
        </w:rPr>
        <w:t xml:space="preserve"> </w:t>
      </w:r>
      <w:r>
        <w:rPr>
          <w:w w:val="105"/>
        </w:rPr>
        <w:t>collector</w:t>
      </w:r>
      <w:r>
        <w:rPr>
          <w:spacing w:val="-16"/>
          <w:w w:val="105"/>
        </w:rPr>
        <w:t xml:space="preserve"> </w:t>
      </w:r>
      <w:r>
        <w:rPr>
          <w:w w:val="105"/>
        </w:rPr>
        <w:t>is</w:t>
      </w:r>
      <w:r>
        <w:rPr>
          <w:spacing w:val="-16"/>
          <w:w w:val="105"/>
        </w:rPr>
        <w:t xml:space="preserve"> </w:t>
      </w:r>
      <w:r>
        <w:rPr>
          <w:w w:val="105"/>
        </w:rPr>
        <w:t>equivalent</w:t>
      </w:r>
      <w:r>
        <w:rPr>
          <w:spacing w:val="-16"/>
          <w:w w:val="105"/>
        </w:rPr>
        <w:t xml:space="preserve"> </w:t>
      </w:r>
      <w:r>
        <w:rPr>
          <w:w w:val="105"/>
        </w:rPr>
        <w:t>to</w:t>
      </w:r>
      <w:r>
        <w:rPr>
          <w:spacing w:val="-16"/>
          <w:w w:val="105"/>
        </w:rPr>
        <w:t xml:space="preserve"> </w:t>
      </w:r>
      <w:r>
        <w:rPr>
          <w:w w:val="105"/>
        </w:rPr>
        <w:t>using</w:t>
      </w:r>
      <w:r>
        <w:rPr>
          <w:spacing w:val="-16"/>
          <w:w w:val="105"/>
        </w:rPr>
        <w:t xml:space="preserve"> </w:t>
      </w:r>
      <w:r>
        <w:rPr>
          <w:w w:val="105"/>
        </w:rPr>
        <w:t>the</w:t>
      </w:r>
      <w:r>
        <w:rPr>
          <w:spacing w:val="-14"/>
          <w:w w:val="105"/>
        </w:rPr>
        <w:t xml:space="preserve"> </w:t>
      </w:r>
      <w:r>
        <w:rPr>
          <w:rFonts w:ascii="Arial" w:hAnsi="Arial"/>
          <w:b/>
          <w:w w:val="105"/>
        </w:rPr>
        <w:t>min()</w:t>
      </w:r>
      <w:r>
        <w:rPr>
          <w:rFonts w:ascii="Arial" w:hAnsi="Arial"/>
          <w:b/>
          <w:spacing w:val="-22"/>
          <w:w w:val="105"/>
        </w:rPr>
        <w:t xml:space="preserve"> </w:t>
      </w:r>
      <w:r>
        <w:rPr>
          <w:w w:val="105"/>
        </w:rPr>
        <w:t>terminal</w:t>
      </w:r>
      <w:r>
        <w:rPr>
          <w:spacing w:val="-16"/>
          <w:w w:val="105"/>
        </w:rPr>
        <w:t xml:space="preserve"> </w:t>
      </w:r>
      <w:r>
        <w:rPr>
          <w:w w:val="105"/>
        </w:rPr>
        <w:t>operator.</w:t>
      </w:r>
      <w:r>
        <w:rPr>
          <w:spacing w:val="-16"/>
          <w:w w:val="105"/>
        </w:rPr>
        <w:t xml:space="preserve"> </w:t>
      </w:r>
      <w:r>
        <w:rPr>
          <w:w w:val="105"/>
        </w:rPr>
        <w:t xml:space="preserve">The following example will print </w:t>
      </w:r>
      <w:r>
        <w:rPr>
          <w:rFonts w:ascii="Arial" w:hAnsi="Arial"/>
          <w:b/>
          <w:w w:val="105"/>
        </w:rPr>
        <w:t xml:space="preserve">Optional[1] </w:t>
      </w:r>
      <w:r>
        <w:rPr>
          <w:w w:val="105"/>
        </w:rPr>
        <w:t>to the</w:t>
      </w:r>
      <w:r>
        <w:rPr>
          <w:spacing w:val="-29"/>
          <w:w w:val="105"/>
        </w:rPr>
        <w:t xml:space="preserve"> </w:t>
      </w:r>
      <w:r>
        <w:rPr>
          <w:w w:val="105"/>
        </w:rPr>
        <w:t>terminal:</w:t>
      </w:r>
    </w:p>
    <w:p w14:paraId="12FAAE1C" w14:textId="77777777" w:rsidR="005C6921" w:rsidRDefault="00CF2978">
      <w:pPr>
        <w:pStyle w:val="ListParagraph"/>
        <w:numPr>
          <w:ilvl w:val="0"/>
          <w:numId w:val="44"/>
        </w:numPr>
        <w:tabs>
          <w:tab w:val="left" w:pos="550"/>
        </w:tabs>
        <w:spacing w:before="41"/>
        <w:rPr>
          <w:rFonts w:ascii="Arial" w:hAnsi="Arial"/>
          <w:b/>
        </w:rPr>
      </w:pPr>
      <w:r>
        <w:rPr>
          <w:rFonts w:ascii="Arial" w:hAnsi="Arial"/>
          <w:b/>
        </w:rPr>
        <w:t>maxBy</w:t>
      </w:r>
      <w:r>
        <w:t xml:space="preserve">: </w:t>
      </w:r>
      <w:r>
        <w:rPr>
          <w:spacing w:val="-3"/>
        </w:rPr>
        <w:t xml:space="preserve">You'll </w:t>
      </w:r>
      <w:r>
        <w:t>get the same result using this collector as you would with the</w:t>
      </w:r>
      <w:r>
        <w:rPr>
          <w:spacing w:val="48"/>
        </w:rPr>
        <w:t xml:space="preserve"> </w:t>
      </w:r>
      <w:r>
        <w:rPr>
          <w:rFonts w:ascii="Arial" w:hAnsi="Arial"/>
          <w:b/>
        </w:rPr>
        <w:t>max()</w:t>
      </w:r>
    </w:p>
    <w:p w14:paraId="35F62C95" w14:textId="77777777" w:rsidR="005C6921" w:rsidRDefault="00CF2978">
      <w:pPr>
        <w:pStyle w:val="BodyText"/>
        <w:spacing w:before="7"/>
        <w:ind w:left="550"/>
      </w:pPr>
      <w:r>
        <w:pict w14:anchorId="4082425C">
          <v:group id="_x0000_s3584" style="position:absolute;left:0;text-align:left;margin-left:27pt;margin-top:18.35pt;width:450pt;height:48.5pt;z-index:-15171584;mso-wrap-distance-left:0;mso-wrap-distance-right:0;mso-position-horizontal-relative:page" coordorigin="540,367" coordsize="9000,970">
            <v:rect id="_x0000_s3587" style="position:absolute;left:540;top:376;width:9000;height:950" fillcolor="#f6f6f6" stroked="f"/>
            <v:shape id="_x0000_s3586" style="position:absolute;left:540;top:366;width:9000;height:970" coordorigin="540,367" coordsize="9000,970" o:spt="100" adj="0,,0" path="m9540,1316r-9000,l540,1336r9000,l9540,1316xm9540,367r-9000,l540,387r9000,l9540,367xe" fillcolor="#dadada" stroked="f">
              <v:stroke joinstyle="round"/>
              <v:formulas/>
              <v:path arrowok="t" o:connecttype="segments"/>
            </v:shape>
            <v:shape id="_x0000_s3585" type="#_x0000_t202" style="position:absolute;left:540;top:386;width:9000;height:930" filled="f" stroked="f">
              <v:textbox inset="0,0,0,0">
                <w:txbxContent>
                  <w:p w14:paraId="49EBF30D" w14:textId="77777777" w:rsidR="005C6921" w:rsidRDefault="00CF2978">
                    <w:pPr>
                      <w:spacing w:before="85"/>
                      <w:ind w:left="540"/>
                      <w:rPr>
                        <w:rFonts w:ascii="Ubuntu Mono"/>
                        <w:sz w:val="20"/>
                      </w:rPr>
                    </w:pPr>
                    <w:r>
                      <w:rPr>
                        <w:rFonts w:ascii="Ubuntu Mono"/>
                        <w:sz w:val="20"/>
                      </w:rPr>
                      <w:t>Optional&lt;Integer&gt; biggest = Stream.of(1, 2, 3)</w:t>
                    </w:r>
                  </w:p>
                  <w:p w14:paraId="7BD81236" w14:textId="77777777" w:rsidR="005C6921" w:rsidRDefault="00CF2978">
                    <w:pPr>
                      <w:spacing w:before="80" w:line="336" w:lineRule="auto"/>
                      <w:ind w:left="540" w:right="2040" w:firstLine="800"/>
                      <w:rPr>
                        <w:rFonts w:ascii="Ubuntu Mono"/>
                        <w:sz w:val="20"/>
                      </w:rPr>
                    </w:pPr>
                    <w:r>
                      <w:rPr>
                        <w:rFonts w:ascii="Ubuntu Mono"/>
                        <w:sz w:val="20"/>
                      </w:rPr>
                      <w:t>.collect(Collectors.maxBy((a, b) -&gt; { return a - b; })); System.out.println(biggest);</w:t>
                    </w:r>
                  </w:p>
                </w:txbxContent>
              </v:textbox>
            </v:shape>
            <w10:wrap type="topAndBottom" anchorx="page"/>
          </v:group>
        </w:pict>
      </w:r>
      <w:r>
        <w:rPr>
          <w:w w:val="105"/>
        </w:rPr>
        <w:t>terminal operator:</w:t>
      </w:r>
    </w:p>
    <w:p w14:paraId="401923C0" w14:textId="77777777" w:rsidR="005C6921" w:rsidRDefault="00CF2978">
      <w:pPr>
        <w:pStyle w:val="ListParagraph"/>
        <w:numPr>
          <w:ilvl w:val="0"/>
          <w:numId w:val="44"/>
        </w:numPr>
        <w:tabs>
          <w:tab w:val="left" w:pos="550"/>
        </w:tabs>
        <w:spacing w:before="41" w:after="82" w:line="244" w:lineRule="auto"/>
        <w:ind w:right="1315"/>
      </w:pPr>
      <w:r>
        <w:rPr>
          <w:rFonts w:ascii="Arial" w:hAnsi="Arial"/>
          <w:b/>
          <w:w w:val="105"/>
        </w:rPr>
        <w:t>summingInt</w:t>
      </w:r>
      <w:r>
        <w:rPr>
          <w:w w:val="105"/>
        </w:rPr>
        <w:t>:</w:t>
      </w:r>
      <w:r>
        <w:rPr>
          <w:spacing w:val="-22"/>
          <w:w w:val="105"/>
        </w:rPr>
        <w:t xml:space="preserve"> </w:t>
      </w:r>
      <w:r>
        <w:rPr>
          <w:w w:val="105"/>
        </w:rPr>
        <w:t>This</w:t>
      </w:r>
      <w:r>
        <w:rPr>
          <w:spacing w:val="-22"/>
          <w:w w:val="105"/>
        </w:rPr>
        <w:t xml:space="preserve"> </w:t>
      </w:r>
      <w:r>
        <w:rPr>
          <w:w w:val="105"/>
        </w:rPr>
        <w:t>is</w:t>
      </w:r>
      <w:r>
        <w:rPr>
          <w:spacing w:val="-22"/>
          <w:w w:val="105"/>
        </w:rPr>
        <w:t xml:space="preserve"> </w:t>
      </w:r>
      <w:r>
        <w:rPr>
          <w:w w:val="105"/>
        </w:rPr>
        <w:t>an</w:t>
      </w:r>
      <w:r>
        <w:rPr>
          <w:spacing w:val="-22"/>
          <w:w w:val="105"/>
        </w:rPr>
        <w:t xml:space="preserve"> </w:t>
      </w:r>
      <w:r>
        <w:rPr>
          <w:w w:val="105"/>
        </w:rPr>
        <w:t>altern</w:t>
      </w:r>
      <w:r>
        <w:rPr>
          <w:w w:val="105"/>
        </w:rPr>
        <w:t>ative</w:t>
      </w:r>
      <w:r>
        <w:rPr>
          <w:spacing w:val="-22"/>
          <w:w w:val="105"/>
        </w:rPr>
        <w:t xml:space="preserve"> </w:t>
      </w:r>
      <w:r>
        <w:rPr>
          <w:w w:val="105"/>
        </w:rPr>
        <w:t>to</w:t>
      </w:r>
      <w:r>
        <w:rPr>
          <w:spacing w:val="-21"/>
          <w:w w:val="105"/>
        </w:rPr>
        <w:t xml:space="preserve"> </w:t>
      </w:r>
      <w:r>
        <w:rPr>
          <w:w w:val="105"/>
        </w:rPr>
        <w:t>the</w:t>
      </w:r>
      <w:r>
        <w:rPr>
          <w:spacing w:val="-22"/>
          <w:w w:val="105"/>
        </w:rPr>
        <w:t xml:space="preserve"> </w:t>
      </w:r>
      <w:r>
        <w:rPr>
          <w:rFonts w:ascii="Arial" w:hAnsi="Arial"/>
          <w:b/>
          <w:w w:val="105"/>
        </w:rPr>
        <w:t>reduce()</w:t>
      </w:r>
      <w:r>
        <w:rPr>
          <w:rFonts w:ascii="Arial" w:hAnsi="Arial"/>
          <w:b/>
          <w:spacing w:val="-28"/>
          <w:w w:val="105"/>
        </w:rPr>
        <w:t xml:space="preserve"> </w:t>
      </w:r>
      <w:r>
        <w:rPr>
          <w:w w:val="105"/>
        </w:rPr>
        <w:t>intermediate</w:t>
      </w:r>
      <w:r>
        <w:rPr>
          <w:spacing w:val="-22"/>
          <w:w w:val="105"/>
        </w:rPr>
        <w:t xml:space="preserve"> </w:t>
      </w:r>
      <w:r>
        <w:rPr>
          <w:w w:val="105"/>
        </w:rPr>
        <w:t>operation,</w:t>
      </w:r>
      <w:r>
        <w:rPr>
          <w:spacing w:val="-21"/>
          <w:w w:val="105"/>
        </w:rPr>
        <w:t xml:space="preserve"> </w:t>
      </w:r>
      <w:r>
        <w:rPr>
          <w:w w:val="105"/>
        </w:rPr>
        <w:t>and</w:t>
      </w:r>
      <w:r>
        <w:rPr>
          <w:spacing w:val="-22"/>
          <w:w w:val="105"/>
        </w:rPr>
        <w:t xml:space="preserve"> </w:t>
      </w:r>
      <w:r>
        <w:rPr>
          <w:w w:val="105"/>
        </w:rPr>
        <w:t>is used to calculate the sum of all elements in the</w:t>
      </w:r>
      <w:r>
        <w:rPr>
          <w:spacing w:val="-2"/>
          <w:w w:val="105"/>
        </w:rPr>
        <w:t xml:space="preserve"> </w:t>
      </w:r>
      <w:r>
        <w:rPr>
          <w:w w:val="105"/>
        </w:rPr>
        <w:t>stream:</w:t>
      </w:r>
    </w:p>
    <w:p w14:paraId="1F7D4B80" w14:textId="77777777" w:rsidR="005C6921" w:rsidRDefault="00CF2978">
      <w:pPr>
        <w:pStyle w:val="BodyText"/>
        <w:ind w:left="100"/>
        <w:rPr>
          <w:sz w:val="20"/>
        </w:rPr>
      </w:pPr>
      <w:r>
        <w:rPr>
          <w:sz w:val="20"/>
        </w:rPr>
      </w:r>
      <w:r>
        <w:rPr>
          <w:sz w:val="20"/>
        </w:rPr>
        <w:pict w14:anchorId="76AB285F">
          <v:group id="_x0000_s3580" style="width:450pt;height:48.5pt;mso-position-horizontal-relative:char;mso-position-vertical-relative:line" coordsize="9000,970">
            <v:rect id="_x0000_s3583" style="position:absolute;top:10;width:9000;height:950" fillcolor="#f6f6f6" stroked="f"/>
            <v:shape id="_x0000_s3582" style="position:absolute;width:9000;height:970" coordsize="9000,970" o:spt="100" adj="0,,0" path="m9000,950l,950r,20l9000,970r,-20xm9000,l,,,20r9000,l9000,xe" fillcolor="#dadada" stroked="f">
              <v:stroke joinstyle="round"/>
              <v:formulas/>
              <v:path arrowok="t" o:connecttype="segments"/>
            </v:shape>
            <v:shape id="_x0000_s3581" type="#_x0000_t202" style="position:absolute;top:20;width:9000;height:930" filled="f" stroked="f">
              <v:textbox inset="0,0,0,0">
                <w:txbxContent>
                  <w:p w14:paraId="4069C6E8" w14:textId="77777777" w:rsidR="005C6921" w:rsidRDefault="00CF2978">
                    <w:pPr>
                      <w:spacing w:before="85"/>
                      <w:ind w:left="540"/>
                      <w:rPr>
                        <w:rFonts w:ascii="Ubuntu Mono"/>
                        <w:sz w:val="20"/>
                      </w:rPr>
                    </w:pPr>
                    <w:r>
                      <w:rPr>
                        <w:rFonts w:ascii="Ubuntu Mono"/>
                        <w:sz w:val="20"/>
                      </w:rPr>
                      <w:t>int sum = Stream.of(1d, 2d, 3d)</w:t>
                    </w:r>
                  </w:p>
                  <w:p w14:paraId="350079C4" w14:textId="77777777" w:rsidR="005C6921" w:rsidRDefault="00CF2978">
                    <w:pPr>
                      <w:spacing w:before="80" w:line="336" w:lineRule="auto"/>
                      <w:ind w:left="540" w:right="1140" w:firstLine="800"/>
                      <w:rPr>
                        <w:rFonts w:ascii="Ubuntu Mono"/>
                        <w:sz w:val="20"/>
                      </w:rPr>
                    </w:pPr>
                    <w:r>
                      <w:rPr>
                        <w:rFonts w:ascii="Ubuntu Mono"/>
                        <w:sz w:val="20"/>
                      </w:rPr>
                      <w:t>.collect(Collectors.summingInt((d) -&gt; { return d.intValue(); })); System.out.println(sum);</w:t>
                    </w:r>
                  </w:p>
                </w:txbxContent>
              </v:textbox>
            </v:shape>
            <w10:anchorlock/>
          </v:group>
        </w:pict>
      </w:r>
    </w:p>
    <w:p w14:paraId="24C643AB" w14:textId="77777777" w:rsidR="005C6921" w:rsidRDefault="00CF2978">
      <w:pPr>
        <w:pStyle w:val="ListParagraph"/>
        <w:numPr>
          <w:ilvl w:val="0"/>
          <w:numId w:val="44"/>
        </w:numPr>
        <w:tabs>
          <w:tab w:val="left" w:pos="550"/>
        </w:tabs>
        <w:spacing w:before="40" w:line="244" w:lineRule="auto"/>
        <w:ind w:right="913"/>
      </w:pPr>
      <w:r>
        <w:pict w14:anchorId="1F38BC53">
          <v:group id="_x0000_s3576" style="position:absolute;left:0;text-align:left;margin-left:27pt;margin-top:34pt;width:450pt;height:48.5pt;z-index:-15170560;mso-wrap-distance-left:0;mso-wrap-distance-right:0;mso-position-horizontal-relative:page" coordorigin="540,680" coordsize="9000,970">
            <v:rect id="_x0000_s3579" style="position:absolute;left:540;top:689;width:9000;height:950" fillcolor="#f6f6f6" stroked="f"/>
            <v:shape id="_x0000_s3578" style="position:absolute;left:540;top:679;width:9000;height:970" coordorigin="540,680" coordsize="9000,970" o:spt="100" adj="0,,0" path="m9540,1629r-9000,l540,1649r9000,l9540,1629xm9540,680r-9000,l540,700r9000,l9540,680xe" fillcolor="#dadada" stroked="f">
              <v:stroke joinstyle="round"/>
              <v:formulas/>
              <v:path arrowok="t" o:connecttype="segments"/>
            </v:shape>
            <v:shape id="_x0000_s3577" type="#_x0000_t202" style="position:absolute;left:540;top:699;width:9000;height:930" filled="f" stroked="f">
              <v:textbox inset="0,0,0,0">
                <w:txbxContent>
                  <w:p w14:paraId="77731D00" w14:textId="77777777" w:rsidR="005C6921" w:rsidRDefault="00CF2978">
                    <w:pPr>
                      <w:spacing w:before="85"/>
                      <w:ind w:left="540"/>
                      <w:rPr>
                        <w:rFonts w:ascii="Ubuntu Mono"/>
                        <w:sz w:val="20"/>
                      </w:rPr>
                    </w:pPr>
                    <w:r>
                      <w:rPr>
                        <w:rFonts w:ascii="Ubuntu Mono"/>
                        <w:sz w:val="20"/>
                      </w:rPr>
                      <w:t>long sum = Stream.of(1d, 2d, 3d)</w:t>
                    </w:r>
                  </w:p>
                  <w:p w14:paraId="162C6E88" w14:textId="77777777" w:rsidR="005C6921" w:rsidRDefault="00CF2978">
                    <w:pPr>
                      <w:spacing w:before="80" w:line="336" w:lineRule="auto"/>
                      <w:ind w:left="540" w:right="940" w:firstLine="800"/>
                      <w:rPr>
                        <w:rFonts w:ascii="Ubuntu Mono"/>
                        <w:sz w:val="20"/>
                      </w:rPr>
                    </w:pPr>
                    <w:r>
                      <w:rPr>
                        <w:rFonts w:ascii="Ubuntu Mono"/>
                        <w:sz w:val="20"/>
                      </w:rPr>
                      <w:t>.collect(Collectors.summingLong((d) -&gt; { return d.longValue(); })); System.out.println(sum);</w:t>
                    </w:r>
                  </w:p>
                </w:txbxContent>
              </v:textbox>
            </v:shape>
            <w10:wrap type="topAndBottom" anchorx="page"/>
          </v:group>
        </w:pict>
      </w:r>
      <w:r>
        <w:rPr>
          <w:rFonts w:ascii="Arial" w:hAnsi="Arial"/>
          <w:b/>
        </w:rPr>
        <w:t>summingLong</w:t>
      </w:r>
      <w:r>
        <w:t>:</w:t>
      </w:r>
      <w:r>
        <w:rPr>
          <w:spacing w:val="-9"/>
        </w:rPr>
        <w:t xml:space="preserve"> </w:t>
      </w:r>
      <w:r>
        <w:t>This</w:t>
      </w:r>
      <w:r>
        <w:rPr>
          <w:spacing w:val="-9"/>
        </w:rPr>
        <w:t xml:space="preserve"> </w:t>
      </w:r>
      <w:r>
        <w:t>is</w:t>
      </w:r>
      <w:r>
        <w:rPr>
          <w:spacing w:val="-9"/>
        </w:rPr>
        <w:t xml:space="preserve"> </w:t>
      </w:r>
      <w:r>
        <w:t>the</w:t>
      </w:r>
      <w:r>
        <w:rPr>
          <w:spacing w:val="-9"/>
        </w:rPr>
        <w:t xml:space="preserve"> </w:t>
      </w:r>
      <w:r>
        <w:t>same</w:t>
      </w:r>
      <w:r>
        <w:rPr>
          <w:spacing w:val="-8"/>
        </w:rPr>
        <w:t xml:space="preserve"> </w:t>
      </w:r>
      <w:r>
        <w:t>as</w:t>
      </w:r>
      <w:r>
        <w:rPr>
          <w:spacing w:val="-8"/>
        </w:rPr>
        <w:t xml:space="preserve"> </w:t>
      </w:r>
      <w:r>
        <w:rPr>
          <w:rFonts w:ascii="Arial" w:hAnsi="Arial"/>
          <w:b/>
        </w:rPr>
        <w:t>Collector.summingInt()</w:t>
      </w:r>
      <w:r>
        <w:t>,</w:t>
      </w:r>
      <w:r>
        <w:rPr>
          <w:spacing w:val="-9"/>
        </w:rPr>
        <w:t xml:space="preserve"> </w:t>
      </w:r>
      <w:r>
        <w:t>but</w:t>
      </w:r>
      <w:r>
        <w:rPr>
          <w:spacing w:val="-9"/>
        </w:rPr>
        <w:t xml:space="preserve"> </w:t>
      </w:r>
      <w:r>
        <w:t>will</w:t>
      </w:r>
      <w:r>
        <w:rPr>
          <w:spacing w:val="-9"/>
        </w:rPr>
        <w:t xml:space="preserve"> </w:t>
      </w:r>
      <w:r>
        <w:t>instead</w:t>
      </w:r>
      <w:r>
        <w:rPr>
          <w:spacing w:val="-9"/>
        </w:rPr>
        <w:t xml:space="preserve"> </w:t>
      </w:r>
      <w:r>
        <w:t>produce</w:t>
      </w:r>
      <w:r>
        <w:rPr>
          <w:spacing w:val="-8"/>
        </w:rPr>
        <w:t xml:space="preserve"> </w:t>
      </w:r>
      <w:r>
        <w:t xml:space="preserve">a sum in the </w:t>
      </w:r>
      <w:r>
        <w:rPr>
          <w:rFonts w:ascii="Arial" w:hAnsi="Arial"/>
          <w:b/>
        </w:rPr>
        <w:t>long</w:t>
      </w:r>
      <w:r>
        <w:rPr>
          <w:rFonts w:ascii="Arial" w:hAnsi="Arial"/>
          <w:b/>
          <w:spacing w:val="3"/>
        </w:rPr>
        <w:t xml:space="preserve"> </w:t>
      </w:r>
      <w:r>
        <w:t>type:</w:t>
      </w:r>
    </w:p>
    <w:p w14:paraId="651ECC9D" w14:textId="77777777" w:rsidR="005C6921" w:rsidRDefault="005C6921">
      <w:pPr>
        <w:spacing w:line="244" w:lineRule="auto"/>
        <w:sectPr w:rsidR="005C6921">
          <w:pgSz w:w="10800" w:h="13320"/>
          <w:pgMar w:top="660" w:right="420" w:bottom="280" w:left="440" w:header="293" w:footer="0" w:gutter="0"/>
          <w:cols w:space="720"/>
        </w:sectPr>
      </w:pPr>
    </w:p>
    <w:p w14:paraId="699C868A" w14:textId="77777777" w:rsidR="005C6921" w:rsidRDefault="005C6921">
      <w:pPr>
        <w:pStyle w:val="BodyText"/>
        <w:spacing w:before="1"/>
        <w:rPr>
          <w:sz w:val="13"/>
        </w:rPr>
      </w:pPr>
    </w:p>
    <w:p w14:paraId="34E23E5D" w14:textId="77777777" w:rsidR="005C6921" w:rsidRDefault="00CF2978">
      <w:pPr>
        <w:pStyle w:val="ListParagraph"/>
        <w:numPr>
          <w:ilvl w:val="1"/>
          <w:numId w:val="44"/>
        </w:numPr>
        <w:tabs>
          <w:tab w:val="left" w:pos="1270"/>
        </w:tabs>
        <w:spacing w:before="97" w:line="244" w:lineRule="auto"/>
        <w:ind w:right="944"/>
      </w:pPr>
      <w:r>
        <w:pict w14:anchorId="5E9D80B6">
          <v:group id="_x0000_s3572" style="position:absolute;left:0;text-align:left;margin-left:63pt;margin-top:36.8pt;width:450pt;height:48.5pt;z-index:-15170048;mso-wrap-distance-left:0;mso-wrap-distance-right:0;mso-position-horizontal-relative:page" coordorigin="1260,736" coordsize="9000,970">
            <v:rect id="_x0000_s3575" style="position:absolute;left:1260;top:746;width:9000;height:950" fillcolor="#f6f6f6" stroked="f"/>
            <v:shape id="_x0000_s3574" style="position:absolute;left:1260;top:736;width:9000;height:970" coordorigin="1260,736" coordsize="9000,970" o:spt="100" adj="0,,0" path="m10260,1686r-9000,l1260,1706r9000,l10260,1686xm10260,736r-9000,l1260,756r9000,l10260,736xe" fillcolor="#dadada" stroked="f">
              <v:stroke joinstyle="round"/>
              <v:formulas/>
              <v:path arrowok="t" o:connecttype="segments"/>
            </v:shape>
            <v:shape id="_x0000_s3573" type="#_x0000_t202" style="position:absolute;left:1260;top:756;width:9000;height:930" filled="f" stroked="f">
              <v:textbox inset="0,0,0,0">
                <w:txbxContent>
                  <w:p w14:paraId="27FB4980" w14:textId="77777777" w:rsidR="005C6921" w:rsidRDefault="00CF2978">
                    <w:pPr>
                      <w:spacing w:before="86"/>
                      <w:ind w:left="540"/>
                      <w:rPr>
                        <w:rFonts w:ascii="Ubuntu Mono"/>
                        <w:sz w:val="20"/>
                      </w:rPr>
                    </w:pPr>
                    <w:r>
                      <w:rPr>
                        <w:rFonts w:ascii="Ubuntu Mono"/>
                        <w:sz w:val="20"/>
                      </w:rPr>
                      <w:t>double sum = Stream.of(1, 2, 3)</w:t>
                    </w:r>
                  </w:p>
                  <w:p w14:paraId="6E3F6B52" w14:textId="77777777" w:rsidR="005C6921" w:rsidRDefault="00CF2978">
                    <w:pPr>
                      <w:spacing w:before="80" w:line="336" w:lineRule="auto"/>
                      <w:ind w:left="540" w:right="540" w:firstLine="800"/>
                      <w:rPr>
                        <w:rFonts w:ascii="Ubuntu Mono"/>
                        <w:sz w:val="20"/>
                      </w:rPr>
                    </w:pPr>
                    <w:r>
                      <w:rPr>
                        <w:rFonts w:ascii="Ubuntu Mono"/>
                        <w:sz w:val="20"/>
                      </w:rPr>
                      <w:t>.collect(Collectors.summingDouble((i) -&gt; { return i.doubleValue(); })); System.out.println(sum);</w:t>
                    </w:r>
                  </w:p>
                </w:txbxContent>
              </v:textbox>
            </v:shape>
            <w10:wrap type="topAndBottom" anchorx="page"/>
          </v:group>
        </w:pict>
      </w:r>
      <w:r>
        <w:rPr>
          <w:rFonts w:ascii="Arial" w:hAnsi="Arial"/>
          <w:b/>
        </w:rPr>
        <w:t>summingDouble</w:t>
      </w:r>
      <w:r>
        <w:t>:</w:t>
      </w:r>
      <w:r>
        <w:rPr>
          <w:spacing w:val="-32"/>
        </w:rPr>
        <w:t xml:space="preserve"> </w:t>
      </w:r>
      <w:r>
        <w:t>This</w:t>
      </w:r>
      <w:r>
        <w:rPr>
          <w:spacing w:val="-32"/>
        </w:rPr>
        <w:t xml:space="preserve"> </w:t>
      </w:r>
      <w:r>
        <w:t>is</w:t>
      </w:r>
      <w:r>
        <w:rPr>
          <w:spacing w:val="-31"/>
        </w:rPr>
        <w:t xml:space="preserve"> </w:t>
      </w:r>
      <w:r>
        <w:t>the</w:t>
      </w:r>
      <w:r>
        <w:rPr>
          <w:spacing w:val="-32"/>
        </w:rPr>
        <w:t xml:space="preserve"> </w:t>
      </w:r>
      <w:r>
        <w:t>same</w:t>
      </w:r>
      <w:r>
        <w:rPr>
          <w:spacing w:val="-32"/>
        </w:rPr>
        <w:t xml:space="preserve"> </w:t>
      </w:r>
      <w:r>
        <w:t>as</w:t>
      </w:r>
      <w:r>
        <w:rPr>
          <w:spacing w:val="-31"/>
        </w:rPr>
        <w:t xml:space="preserve"> </w:t>
      </w:r>
      <w:r>
        <w:rPr>
          <w:rFonts w:ascii="Arial" w:hAnsi="Arial"/>
          <w:b/>
        </w:rPr>
        <w:t>Collector.summingLong()</w:t>
      </w:r>
      <w:r>
        <w:t>,</w:t>
      </w:r>
      <w:r>
        <w:rPr>
          <w:spacing w:val="-32"/>
        </w:rPr>
        <w:t xml:space="preserve"> </w:t>
      </w:r>
      <w:r>
        <w:t>but</w:t>
      </w:r>
      <w:r>
        <w:rPr>
          <w:spacing w:val="-31"/>
        </w:rPr>
        <w:t xml:space="preserve"> </w:t>
      </w:r>
      <w:r>
        <w:t>will</w:t>
      </w:r>
      <w:r>
        <w:rPr>
          <w:spacing w:val="-32"/>
        </w:rPr>
        <w:t xml:space="preserve"> </w:t>
      </w:r>
      <w:r>
        <w:t xml:space="preserve">instead produce a sum in the </w:t>
      </w:r>
      <w:r>
        <w:rPr>
          <w:rFonts w:ascii="Arial" w:hAnsi="Arial"/>
          <w:b/>
        </w:rPr>
        <w:t>double</w:t>
      </w:r>
      <w:r>
        <w:rPr>
          <w:rFonts w:ascii="Arial" w:hAnsi="Arial"/>
          <w:b/>
          <w:spacing w:val="9"/>
        </w:rPr>
        <w:t xml:space="preserve"> </w:t>
      </w:r>
      <w:r>
        <w:t>type:</w:t>
      </w:r>
    </w:p>
    <w:p w14:paraId="667F54A4" w14:textId="77777777" w:rsidR="005C6921" w:rsidRDefault="00CF2978">
      <w:pPr>
        <w:pStyle w:val="ListParagraph"/>
        <w:numPr>
          <w:ilvl w:val="1"/>
          <w:numId w:val="44"/>
        </w:numPr>
        <w:tabs>
          <w:tab w:val="left" w:pos="1270"/>
        </w:tabs>
        <w:spacing w:before="41" w:after="87"/>
      </w:pPr>
      <w:r>
        <w:rPr>
          <w:rFonts w:ascii="Arial" w:hAnsi="Arial"/>
          <w:b/>
          <w:w w:val="105"/>
        </w:rPr>
        <w:t>averagingInt</w:t>
      </w:r>
      <w:r>
        <w:rPr>
          <w:w w:val="105"/>
        </w:rPr>
        <w:t>: Returns the average the integers</w:t>
      </w:r>
      <w:r>
        <w:rPr>
          <w:spacing w:val="-10"/>
          <w:w w:val="105"/>
        </w:rPr>
        <w:t xml:space="preserve"> </w:t>
      </w:r>
      <w:r>
        <w:rPr>
          <w:w w:val="105"/>
        </w:rPr>
        <w:t>passed:</w:t>
      </w:r>
    </w:p>
    <w:p w14:paraId="3DDF1622" w14:textId="77777777" w:rsidR="005C6921" w:rsidRDefault="00CF2978">
      <w:pPr>
        <w:pStyle w:val="BodyText"/>
        <w:ind w:left="820"/>
        <w:rPr>
          <w:sz w:val="20"/>
        </w:rPr>
      </w:pPr>
      <w:r>
        <w:rPr>
          <w:sz w:val="20"/>
        </w:rPr>
      </w:r>
      <w:r>
        <w:rPr>
          <w:sz w:val="20"/>
        </w:rPr>
        <w:pict w14:anchorId="7FB05E5A">
          <v:group id="_x0000_s3568" style="width:450pt;height:48.5pt;mso-position-horizontal-relative:char;mso-position-vertical-relative:line" coordsize="9000,970">
            <v:rect id="_x0000_s3571" style="position:absolute;top:10;width:9000;height:950" fillcolor="#f6f6f6" stroked="f"/>
            <v:shape id="_x0000_s3570" style="position:absolute;width:9000;height:970" coordsize="9000,970" o:spt="100" adj="0,,0" path="m9000,950l,950r,20l9000,970r,-20xm9000,l,,,20r9000,l9000,xe" fillcolor="#dadada" stroked="f">
              <v:stroke joinstyle="round"/>
              <v:formulas/>
              <v:path arrowok="t" o:connecttype="segments"/>
            </v:shape>
            <v:shape id="_x0000_s3569" type="#_x0000_t202" style="position:absolute;top:20;width:9000;height:930" filled="f" stroked="f">
              <v:textbox inset="0,0,0,0">
                <w:txbxContent>
                  <w:p w14:paraId="671CF6D2" w14:textId="77777777" w:rsidR="005C6921" w:rsidRDefault="00CF2978">
                    <w:pPr>
                      <w:spacing w:before="86"/>
                      <w:ind w:left="540"/>
                      <w:rPr>
                        <w:rFonts w:ascii="Ubuntu Mono"/>
                        <w:sz w:val="20"/>
                      </w:rPr>
                    </w:pPr>
                    <w:r>
                      <w:rPr>
                        <w:rFonts w:ascii="Ubuntu Mono"/>
                        <w:sz w:val="20"/>
                      </w:rPr>
                      <w:t>double average = Stream.of(1d, 2d, 3d)</w:t>
                    </w:r>
                  </w:p>
                  <w:p w14:paraId="5D35BA3E" w14:textId="77777777" w:rsidR="005C6921" w:rsidRDefault="00CF2978">
                    <w:pPr>
                      <w:spacing w:before="80" w:line="336" w:lineRule="auto"/>
                      <w:ind w:left="540" w:right="940" w:firstLine="800"/>
                      <w:rPr>
                        <w:rFonts w:ascii="Ubuntu Mono"/>
                        <w:sz w:val="20"/>
                      </w:rPr>
                    </w:pPr>
                    <w:r>
                      <w:rPr>
                        <w:rFonts w:ascii="Ubuntu Mono"/>
                        <w:sz w:val="20"/>
                      </w:rPr>
                      <w:t>.collect(Collectors.averagingInt((d) -&gt; { return d.intValue(); })); System.out.println(average);</w:t>
                    </w:r>
                  </w:p>
                </w:txbxContent>
              </v:textbox>
            </v:shape>
            <w10:anchorlock/>
          </v:group>
        </w:pict>
      </w:r>
    </w:p>
    <w:p w14:paraId="3260E82D" w14:textId="77777777" w:rsidR="005C6921" w:rsidRDefault="00CF2978">
      <w:pPr>
        <w:pStyle w:val="ListParagraph"/>
        <w:numPr>
          <w:ilvl w:val="1"/>
          <w:numId w:val="44"/>
        </w:numPr>
        <w:tabs>
          <w:tab w:val="left" w:pos="1270"/>
        </w:tabs>
        <w:spacing w:before="40"/>
      </w:pPr>
      <w:r>
        <w:pict w14:anchorId="2C209FFA">
          <v:group id="_x0000_s3564" style="position:absolute;left:0;text-align:left;margin-left:63pt;margin-top:20pt;width:450pt;height:48.5pt;z-index:-15169024;mso-wrap-distance-left:0;mso-wrap-distance-right:0;mso-position-horizontal-relative:page" coordorigin="1260,400" coordsize="9000,970">
            <v:rect id="_x0000_s3567" style="position:absolute;left:1260;top:409;width:9000;height:950" fillcolor="#f6f6f6" stroked="f"/>
            <v:shape id="_x0000_s3566" style="position:absolute;left:1260;top:399;width:9000;height:970" coordorigin="1260,400" coordsize="9000,970" o:spt="100" adj="0,,0" path="m10260,1349r-9000,l1260,1369r9000,l10260,1349xm10260,400r-9000,l1260,420r9000,l10260,400xe" fillcolor="#dadada" stroked="f">
              <v:stroke joinstyle="round"/>
              <v:formulas/>
              <v:path arrowok="t" o:connecttype="segments"/>
            </v:shape>
            <v:shape id="_x0000_s3565" type="#_x0000_t202" style="position:absolute;left:1260;top:419;width:9000;height:930" filled="f" stroked="f">
              <v:textbox inset="0,0,0,0">
                <w:txbxContent>
                  <w:p w14:paraId="5CC50B06" w14:textId="77777777" w:rsidR="005C6921" w:rsidRDefault="00CF2978">
                    <w:pPr>
                      <w:spacing w:before="85"/>
                      <w:ind w:left="540"/>
                      <w:rPr>
                        <w:rFonts w:ascii="Ubuntu Mono"/>
                        <w:sz w:val="20"/>
                      </w:rPr>
                    </w:pPr>
                    <w:r>
                      <w:rPr>
                        <w:rFonts w:ascii="Ubuntu Mono"/>
                        <w:sz w:val="20"/>
                      </w:rPr>
                      <w:t>double average = Stream.of(1d, 2d, 3d)</w:t>
                    </w:r>
                  </w:p>
                  <w:p w14:paraId="0E44BF9F" w14:textId="77777777" w:rsidR="005C6921" w:rsidRDefault="00CF2978">
                    <w:pPr>
                      <w:spacing w:before="80" w:line="336" w:lineRule="auto"/>
                      <w:ind w:left="540" w:right="740" w:firstLine="800"/>
                      <w:rPr>
                        <w:rFonts w:ascii="Ubuntu Mono"/>
                        <w:sz w:val="20"/>
                      </w:rPr>
                    </w:pPr>
                    <w:r>
                      <w:rPr>
                        <w:rFonts w:ascii="Ubuntu Mono"/>
                        <w:sz w:val="20"/>
                      </w:rPr>
                      <w:t xml:space="preserve">.collect(Collectors.averagingLong((d) -&gt; { return </w:t>
                    </w:r>
                    <w:r>
                      <w:rPr>
                        <w:rFonts w:ascii="Ubuntu Mono"/>
                        <w:sz w:val="20"/>
                      </w:rPr>
                      <w:t>d.longValue(); })); System.out.println(average);</w:t>
                    </w:r>
                  </w:p>
                </w:txbxContent>
              </v:textbox>
            </v:shape>
            <w10:wrap type="topAndBottom" anchorx="page"/>
          </v:group>
        </w:pict>
      </w:r>
      <w:r>
        <w:rPr>
          <w:rFonts w:ascii="Arial" w:hAnsi="Arial"/>
          <w:b/>
          <w:w w:val="105"/>
        </w:rPr>
        <w:t>averagingLong</w:t>
      </w:r>
      <w:r>
        <w:rPr>
          <w:w w:val="105"/>
        </w:rPr>
        <w:t>: Returns the average the longs</w:t>
      </w:r>
      <w:r>
        <w:rPr>
          <w:spacing w:val="-28"/>
          <w:w w:val="105"/>
        </w:rPr>
        <w:t xml:space="preserve"> </w:t>
      </w:r>
      <w:r>
        <w:rPr>
          <w:w w:val="105"/>
        </w:rPr>
        <w:t>passed:</w:t>
      </w:r>
    </w:p>
    <w:p w14:paraId="4AB7C74F" w14:textId="77777777" w:rsidR="005C6921" w:rsidRDefault="00CF2978">
      <w:pPr>
        <w:pStyle w:val="ListParagraph"/>
        <w:numPr>
          <w:ilvl w:val="1"/>
          <w:numId w:val="44"/>
        </w:numPr>
        <w:tabs>
          <w:tab w:val="left" w:pos="1270"/>
        </w:tabs>
        <w:spacing w:before="41" w:after="87"/>
      </w:pPr>
      <w:r>
        <w:rPr>
          <w:rFonts w:ascii="Arial" w:hAnsi="Arial"/>
          <w:b/>
          <w:w w:val="105"/>
        </w:rPr>
        <w:t>averagingDouble</w:t>
      </w:r>
      <w:r>
        <w:rPr>
          <w:w w:val="105"/>
        </w:rPr>
        <w:t>:</w:t>
      </w:r>
      <w:r>
        <w:rPr>
          <w:spacing w:val="-11"/>
          <w:w w:val="105"/>
        </w:rPr>
        <w:t xml:space="preserve"> </w:t>
      </w:r>
      <w:r>
        <w:rPr>
          <w:w w:val="105"/>
        </w:rPr>
        <w:t>Returns</w:t>
      </w:r>
      <w:r>
        <w:rPr>
          <w:spacing w:val="-11"/>
          <w:w w:val="105"/>
        </w:rPr>
        <w:t xml:space="preserve"> </w:t>
      </w:r>
      <w:r>
        <w:rPr>
          <w:w w:val="105"/>
        </w:rPr>
        <w:t>the</w:t>
      </w:r>
      <w:r>
        <w:rPr>
          <w:spacing w:val="-11"/>
          <w:w w:val="105"/>
        </w:rPr>
        <w:t xml:space="preserve"> </w:t>
      </w:r>
      <w:r>
        <w:rPr>
          <w:w w:val="105"/>
        </w:rPr>
        <w:t>average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numbers</w:t>
      </w:r>
      <w:r>
        <w:rPr>
          <w:spacing w:val="-11"/>
          <w:w w:val="105"/>
        </w:rPr>
        <w:t xml:space="preserve"> </w:t>
      </w:r>
      <w:r>
        <w:rPr>
          <w:w w:val="105"/>
        </w:rPr>
        <w:t>passed</w:t>
      </w:r>
      <w:r>
        <w:rPr>
          <w:spacing w:val="-11"/>
          <w:w w:val="105"/>
        </w:rPr>
        <w:t xml:space="preserve"> </w:t>
      </w:r>
      <w:r>
        <w:rPr>
          <w:w w:val="105"/>
        </w:rPr>
        <w:t>in</w:t>
      </w:r>
      <w:r>
        <w:rPr>
          <w:spacing w:val="-11"/>
          <w:w w:val="105"/>
        </w:rPr>
        <w:t xml:space="preserve"> </w:t>
      </w:r>
      <w:r>
        <w:rPr>
          <w:w w:val="105"/>
        </w:rPr>
        <w:t>the</w:t>
      </w:r>
      <w:r>
        <w:rPr>
          <w:spacing w:val="-11"/>
          <w:w w:val="105"/>
        </w:rPr>
        <w:t xml:space="preserve"> </w:t>
      </w:r>
      <w:r>
        <w:rPr>
          <w:w w:val="105"/>
        </w:rPr>
        <w:t>argument:</w:t>
      </w:r>
    </w:p>
    <w:p w14:paraId="07660E0D" w14:textId="77777777" w:rsidR="005C6921" w:rsidRDefault="00CF2978">
      <w:pPr>
        <w:pStyle w:val="BodyText"/>
        <w:ind w:left="820"/>
        <w:rPr>
          <w:sz w:val="20"/>
        </w:rPr>
      </w:pPr>
      <w:r>
        <w:rPr>
          <w:sz w:val="20"/>
        </w:rPr>
      </w:r>
      <w:r>
        <w:rPr>
          <w:sz w:val="20"/>
        </w:rPr>
        <w:pict w14:anchorId="4E981FB9">
          <v:group id="_x0000_s3560" style="width:450pt;height:48.5pt;mso-position-horizontal-relative:char;mso-position-vertical-relative:line" coordsize="9000,970">
            <v:rect id="_x0000_s3563" style="position:absolute;top:10;width:9000;height:950" fillcolor="#f6f6f6" stroked="f"/>
            <v:shape id="_x0000_s3562" style="position:absolute;width:9000;height:970" coordsize="9000,970" o:spt="100" adj="0,,0" path="m9000,950l,950r,20l9000,970r,-20xm9000,l,,,20r9000,l9000,xe" fillcolor="#dadada" stroked="f">
              <v:stroke joinstyle="round"/>
              <v:formulas/>
              <v:path arrowok="t" o:connecttype="segments"/>
            </v:shape>
            <v:shape id="_x0000_s3561" type="#_x0000_t202" style="position:absolute;top:20;width:9000;height:930" filled="f" stroked="f">
              <v:textbox inset="0,0,0,0">
                <w:txbxContent>
                  <w:p w14:paraId="5AC387EC" w14:textId="77777777" w:rsidR="005C6921" w:rsidRDefault="00CF2978">
                    <w:pPr>
                      <w:spacing w:before="85"/>
                      <w:ind w:left="540"/>
                      <w:rPr>
                        <w:rFonts w:ascii="Ubuntu Mono"/>
                        <w:sz w:val="20"/>
                      </w:rPr>
                    </w:pPr>
                    <w:r>
                      <w:rPr>
                        <w:rFonts w:ascii="Ubuntu Mono"/>
                        <w:sz w:val="20"/>
                      </w:rPr>
                      <w:t>double average = Stream.of(1, 2, 3)</w:t>
                    </w:r>
                  </w:p>
                  <w:p w14:paraId="1A426066" w14:textId="77777777" w:rsidR="005C6921" w:rsidRDefault="00CF2978">
                    <w:pPr>
                      <w:spacing w:before="80" w:line="336" w:lineRule="auto"/>
                      <w:ind w:left="540" w:right="340" w:firstLine="800"/>
                      <w:rPr>
                        <w:rFonts w:ascii="Ubuntu Mono" w:hAnsi="Ubuntu Mono"/>
                        <w:sz w:val="20"/>
                      </w:rPr>
                    </w:pPr>
                    <w:r>
                      <w:rPr>
                        <w:rFonts w:ascii="Ubuntu Mono" w:hAnsi="Ubuntu Mono"/>
                        <w:sz w:val="20"/>
                      </w:rPr>
                      <w:t>.collect(Collectors.averagingDouble((i) -&gt; { return i.doubleValue(); })); System.out.println(average);x§</w:t>
                    </w:r>
                  </w:p>
                </w:txbxContent>
              </v:textbox>
            </v:shape>
            <w10:anchorlock/>
          </v:group>
        </w:pict>
      </w:r>
    </w:p>
    <w:p w14:paraId="7135AEDC" w14:textId="77777777" w:rsidR="005C6921" w:rsidRDefault="00CF2978">
      <w:pPr>
        <w:pStyle w:val="ListParagraph"/>
        <w:numPr>
          <w:ilvl w:val="1"/>
          <w:numId w:val="44"/>
        </w:numPr>
        <w:tabs>
          <w:tab w:val="left" w:pos="1270"/>
        </w:tabs>
        <w:spacing w:before="21" w:line="244" w:lineRule="auto"/>
        <w:ind w:right="165"/>
      </w:pPr>
      <w:r>
        <w:rPr>
          <w:rFonts w:ascii="Palatino Linotype" w:hAnsi="Palatino Linotype"/>
          <w:b/>
          <w:w w:val="105"/>
        </w:rPr>
        <w:t>Reducing</w:t>
      </w:r>
      <w:r>
        <w:rPr>
          <w:w w:val="105"/>
        </w:rPr>
        <w:t>: This is a collector that reduces the element of the stream to an optional. T</w:t>
      </w:r>
      <w:r>
        <w:rPr>
          <w:w w:val="105"/>
        </w:rPr>
        <w:t>his is best utilized when used in combination with other collectors; otherwise, you</w:t>
      </w:r>
      <w:r>
        <w:rPr>
          <w:spacing w:val="-6"/>
          <w:w w:val="105"/>
        </w:rPr>
        <w:t xml:space="preserve"> </w:t>
      </w:r>
      <w:r>
        <w:rPr>
          <w:w w:val="105"/>
        </w:rPr>
        <w:t>are</w:t>
      </w:r>
      <w:r>
        <w:rPr>
          <w:spacing w:val="-6"/>
          <w:w w:val="105"/>
        </w:rPr>
        <w:t xml:space="preserve"> </w:t>
      </w:r>
      <w:r>
        <w:rPr>
          <w:w w:val="105"/>
        </w:rPr>
        <w:t>probably</w:t>
      </w:r>
      <w:r>
        <w:rPr>
          <w:spacing w:val="-6"/>
          <w:w w:val="105"/>
        </w:rPr>
        <w:t xml:space="preserve"> </w:t>
      </w:r>
      <w:r>
        <w:rPr>
          <w:w w:val="105"/>
        </w:rPr>
        <w:t>better</w:t>
      </w:r>
      <w:r>
        <w:rPr>
          <w:spacing w:val="-6"/>
          <w:w w:val="105"/>
        </w:rPr>
        <w:t xml:space="preserve"> </w:t>
      </w:r>
      <w:r>
        <w:rPr>
          <w:w w:val="105"/>
        </w:rPr>
        <w:t>off</w:t>
      </w:r>
      <w:r>
        <w:rPr>
          <w:spacing w:val="-6"/>
          <w:w w:val="105"/>
        </w:rPr>
        <w:t xml:space="preserve"> </w:t>
      </w:r>
      <w:r>
        <w:rPr>
          <w:w w:val="105"/>
        </w:rPr>
        <w:t>using</w:t>
      </w:r>
      <w:r>
        <w:rPr>
          <w:spacing w:val="-6"/>
          <w:w w:val="105"/>
        </w:rPr>
        <w:t xml:space="preserve"> </w:t>
      </w:r>
      <w:r>
        <w:rPr>
          <w:w w:val="105"/>
        </w:rPr>
        <w:t>the</w:t>
      </w:r>
      <w:r>
        <w:rPr>
          <w:spacing w:val="-6"/>
          <w:w w:val="105"/>
        </w:rPr>
        <w:t xml:space="preserve"> </w:t>
      </w:r>
      <w:r>
        <w:rPr>
          <w:w w:val="105"/>
        </w:rPr>
        <w:t>normal</w:t>
      </w:r>
      <w:r>
        <w:rPr>
          <w:spacing w:val="-5"/>
          <w:w w:val="105"/>
        </w:rPr>
        <w:t xml:space="preserve"> </w:t>
      </w:r>
      <w:r>
        <w:rPr>
          <w:rFonts w:ascii="Arial" w:hAnsi="Arial"/>
          <w:b/>
          <w:w w:val="105"/>
        </w:rPr>
        <w:t>reduce()</w:t>
      </w:r>
      <w:r>
        <w:rPr>
          <w:rFonts w:ascii="Arial" w:hAnsi="Arial"/>
          <w:b/>
          <w:spacing w:val="-13"/>
          <w:w w:val="105"/>
        </w:rPr>
        <w:t xml:space="preserve"> </w:t>
      </w:r>
      <w:r>
        <w:rPr>
          <w:w w:val="105"/>
        </w:rPr>
        <w:t>terminal</w:t>
      </w:r>
      <w:r>
        <w:rPr>
          <w:spacing w:val="-6"/>
          <w:w w:val="105"/>
        </w:rPr>
        <w:t xml:space="preserve"> </w:t>
      </w:r>
      <w:r>
        <w:rPr>
          <w:w w:val="105"/>
        </w:rPr>
        <w:t>operator,</w:t>
      </w:r>
      <w:r>
        <w:rPr>
          <w:spacing w:val="-6"/>
          <w:w w:val="105"/>
        </w:rPr>
        <w:t xml:space="preserve"> </w:t>
      </w:r>
      <w:r>
        <w:rPr>
          <w:w w:val="105"/>
        </w:rPr>
        <w:t>which</w:t>
      </w:r>
      <w:r>
        <w:rPr>
          <w:spacing w:val="-6"/>
          <w:w w:val="105"/>
        </w:rPr>
        <w:t xml:space="preserve"> </w:t>
      </w:r>
      <w:r>
        <w:rPr>
          <w:w w:val="105"/>
        </w:rPr>
        <w:t>this collector inherits its name and operation</w:t>
      </w:r>
      <w:r>
        <w:rPr>
          <w:spacing w:val="-2"/>
          <w:w w:val="105"/>
        </w:rPr>
        <w:t xml:space="preserve"> </w:t>
      </w:r>
      <w:r>
        <w:rPr>
          <w:w w:val="105"/>
        </w:rPr>
        <w:t>from.</w:t>
      </w:r>
    </w:p>
    <w:p w14:paraId="33821938" w14:textId="77777777" w:rsidR="005C6921" w:rsidRDefault="00CF2978">
      <w:pPr>
        <w:pStyle w:val="ListParagraph"/>
        <w:numPr>
          <w:ilvl w:val="1"/>
          <w:numId w:val="44"/>
        </w:numPr>
        <w:tabs>
          <w:tab w:val="left" w:pos="1270"/>
        </w:tabs>
        <w:spacing w:before="140" w:line="244" w:lineRule="auto"/>
        <w:ind w:right="346"/>
      </w:pPr>
      <w:r>
        <w:pict w14:anchorId="3D05E256">
          <v:group id="_x0000_s3556" style="position:absolute;left:0;text-align:left;margin-left:63pt;margin-top:53pt;width:450pt;height:118.5pt;z-index:-15168000;mso-wrap-distance-left:0;mso-wrap-distance-right:0;mso-position-horizontal-relative:page" coordorigin="1260,1060" coordsize="9000,2370">
            <v:rect id="_x0000_s3559" style="position:absolute;left:1260;top:1069;width:9000;height:2350" fillcolor="#f6f6f6" stroked="f"/>
            <v:shape id="_x0000_s3558" style="position:absolute;left:1260;top:1059;width:9000;height:2370" coordorigin="1260,1060" coordsize="9000,2370" o:spt="100" adj="0,,0" path="m10260,3409r-9000,l1260,3429r9000,l10260,3409xm10260,1060r-9000,l1260,1080r9000,l10260,1060xe" fillcolor="#dadada" stroked="f">
              <v:stroke joinstyle="round"/>
              <v:formulas/>
              <v:path arrowok="t" o:connecttype="segments"/>
            </v:shape>
            <v:shape id="_x0000_s3557" type="#_x0000_t202" style="position:absolute;left:1260;top:1079;width:9000;height:2330" filled="f" stroked="f">
              <v:textbox inset="0,0,0,0">
                <w:txbxContent>
                  <w:p w14:paraId="5B26F9C6" w14:textId="77777777" w:rsidR="005C6921" w:rsidRDefault="00CF2978">
                    <w:pPr>
                      <w:spacing w:before="85" w:line="336" w:lineRule="auto"/>
                      <w:ind w:left="940" w:right="5840" w:hanging="400"/>
                      <w:rPr>
                        <w:rFonts w:ascii="Ubuntu Mono"/>
                        <w:sz w:val="20"/>
                      </w:rPr>
                    </w:pPr>
                    <w:r>
                      <w:rPr>
                        <w:rFonts w:ascii="Ubuntu Mono"/>
                        <w:sz w:val="20"/>
                      </w:rPr>
                      <w:t>private static class Car { String brand;</w:t>
                    </w:r>
                  </w:p>
                  <w:p w14:paraId="01491140" w14:textId="77777777" w:rsidR="005C6921" w:rsidRDefault="00CF2978">
                    <w:pPr>
                      <w:ind w:left="940"/>
                      <w:rPr>
                        <w:rFonts w:ascii="Ubuntu Mono"/>
                        <w:sz w:val="20"/>
                      </w:rPr>
                    </w:pPr>
                    <w:r>
                      <w:rPr>
                        <w:rFonts w:ascii="Ubuntu Mono"/>
                        <w:sz w:val="20"/>
                      </w:rPr>
                      <w:t>long enginePower;</w:t>
                    </w:r>
                  </w:p>
                  <w:p w14:paraId="6B278270" w14:textId="77777777" w:rsidR="005C6921" w:rsidRDefault="00CF2978">
                    <w:pPr>
                      <w:spacing w:before="80" w:line="336" w:lineRule="auto"/>
                      <w:ind w:left="1340" w:right="4340" w:hanging="400"/>
                      <w:rPr>
                        <w:rFonts w:ascii="Ubuntu Mono"/>
                        <w:sz w:val="20"/>
                      </w:rPr>
                    </w:pPr>
                    <w:r>
                      <w:rPr>
                        <w:rFonts w:ascii="Ubuntu Mono"/>
                        <w:sz w:val="20"/>
                      </w:rPr>
                      <w:t>Car(String brand, long enginePower) { this.brand = brand; this.enginePower = enginePower;</w:t>
                    </w:r>
                  </w:p>
                  <w:p w14:paraId="65C3F9BF" w14:textId="77777777" w:rsidR="005C6921" w:rsidRDefault="00CF2978">
                    <w:pPr>
                      <w:ind w:left="940"/>
                      <w:rPr>
                        <w:rFonts w:ascii="Ubuntu Mono"/>
                        <w:sz w:val="20"/>
                      </w:rPr>
                    </w:pPr>
                    <w:r>
                      <w:rPr>
                        <w:rFonts w:ascii="Ubuntu Mono"/>
                        <w:sz w:val="20"/>
                      </w:rPr>
                      <w:t>}</w:t>
                    </w:r>
                  </w:p>
                  <w:p w14:paraId="2A5111E5" w14:textId="77777777" w:rsidR="005C6921" w:rsidRDefault="00CF2978">
                    <w:pPr>
                      <w:spacing w:before="80"/>
                      <w:ind w:left="940"/>
                      <w:rPr>
                        <w:rFonts w:ascii="Ubuntu Mono"/>
                        <w:sz w:val="20"/>
                      </w:rPr>
                    </w:pPr>
                    <w:r>
                      <w:rPr>
                        <w:rFonts w:ascii="Ubuntu Mono"/>
                        <w:sz w:val="20"/>
                      </w:rPr>
                      <w:t>public String getBrand() {</w:t>
                    </w:r>
                  </w:p>
                </w:txbxContent>
              </v:textbox>
            </v:shape>
            <w10:wrap type="topAndBottom" anchorx="page"/>
          </v:group>
        </w:pict>
      </w:r>
      <w:r>
        <w:rPr>
          <w:rFonts w:ascii="Arial" w:hAnsi="Arial"/>
          <w:b/>
          <w:w w:val="105"/>
        </w:rPr>
        <w:t>groupingBy</w:t>
      </w:r>
      <w:r>
        <w:rPr>
          <w:w w:val="105"/>
        </w:rPr>
        <w:t>:</w:t>
      </w:r>
      <w:r>
        <w:rPr>
          <w:spacing w:val="-17"/>
          <w:w w:val="105"/>
        </w:rPr>
        <w:t xml:space="preserve"> </w:t>
      </w:r>
      <w:r>
        <w:rPr>
          <w:w w:val="105"/>
        </w:rPr>
        <w:t>This</w:t>
      </w:r>
      <w:r>
        <w:rPr>
          <w:spacing w:val="-17"/>
          <w:w w:val="105"/>
        </w:rPr>
        <w:t xml:space="preserve"> </w:t>
      </w:r>
      <w:r>
        <w:rPr>
          <w:w w:val="105"/>
        </w:rPr>
        <w:t>collector</w:t>
      </w:r>
      <w:r>
        <w:rPr>
          <w:spacing w:val="-16"/>
          <w:w w:val="105"/>
        </w:rPr>
        <w:t xml:space="preserve"> </w:t>
      </w:r>
      <w:r>
        <w:rPr>
          <w:w w:val="105"/>
        </w:rPr>
        <w:t>will</w:t>
      </w:r>
      <w:r>
        <w:rPr>
          <w:spacing w:val="-17"/>
          <w:w w:val="105"/>
        </w:rPr>
        <w:t xml:space="preserve"> </w:t>
      </w:r>
      <w:r>
        <w:rPr>
          <w:w w:val="105"/>
        </w:rPr>
        <w:t>group</w:t>
      </w:r>
      <w:r>
        <w:rPr>
          <w:spacing w:val="-17"/>
          <w:w w:val="105"/>
        </w:rPr>
        <w:t xml:space="preserve"> </w:t>
      </w:r>
      <w:r>
        <w:rPr>
          <w:w w:val="105"/>
        </w:rPr>
        <w:t>elements</w:t>
      </w:r>
      <w:r>
        <w:rPr>
          <w:spacing w:val="-16"/>
          <w:w w:val="105"/>
        </w:rPr>
        <w:t xml:space="preserve"> </w:t>
      </w:r>
      <w:r>
        <w:rPr>
          <w:w w:val="105"/>
        </w:rPr>
        <w:t>according</w:t>
      </w:r>
      <w:r>
        <w:rPr>
          <w:spacing w:val="-17"/>
          <w:w w:val="105"/>
        </w:rPr>
        <w:t xml:space="preserve"> </w:t>
      </w:r>
      <w:r>
        <w:rPr>
          <w:w w:val="105"/>
        </w:rPr>
        <w:t>to</w:t>
      </w:r>
      <w:r>
        <w:rPr>
          <w:spacing w:val="-17"/>
          <w:w w:val="105"/>
        </w:rPr>
        <w:t xml:space="preserve"> </w:t>
      </w:r>
      <w:r>
        <w:rPr>
          <w:w w:val="105"/>
        </w:rPr>
        <w:t>a</w:t>
      </w:r>
      <w:r>
        <w:rPr>
          <w:spacing w:val="-16"/>
          <w:w w:val="105"/>
        </w:rPr>
        <w:t xml:space="preserve"> </w:t>
      </w:r>
      <w:r>
        <w:rPr>
          <w:w w:val="105"/>
        </w:rPr>
        <w:t>given</w:t>
      </w:r>
      <w:r>
        <w:rPr>
          <w:spacing w:val="-17"/>
          <w:w w:val="105"/>
        </w:rPr>
        <w:t xml:space="preserve"> </w:t>
      </w:r>
      <w:r>
        <w:rPr>
          <w:w w:val="105"/>
        </w:rPr>
        <w:t>function</w:t>
      </w:r>
      <w:r>
        <w:rPr>
          <w:spacing w:val="-16"/>
          <w:w w:val="105"/>
        </w:rPr>
        <w:t xml:space="preserve"> </w:t>
      </w:r>
      <w:r>
        <w:rPr>
          <w:w w:val="105"/>
        </w:rPr>
        <w:t>and collect them according to a given collection type. Consider the following example class, describing a</w:t>
      </w:r>
      <w:r>
        <w:rPr>
          <w:spacing w:val="-3"/>
          <w:w w:val="105"/>
        </w:rPr>
        <w:t xml:space="preserve"> </w:t>
      </w:r>
      <w:r>
        <w:rPr>
          <w:w w:val="105"/>
        </w:rPr>
        <w:t>car:</w:t>
      </w:r>
    </w:p>
    <w:p w14:paraId="210E5762" w14:textId="77777777" w:rsidR="005C6921" w:rsidRDefault="005C6921">
      <w:pPr>
        <w:spacing w:line="244" w:lineRule="auto"/>
        <w:sectPr w:rsidR="005C6921">
          <w:pgSz w:w="10800" w:h="13320"/>
          <w:pgMar w:top="660" w:right="420" w:bottom="280" w:left="440" w:header="293" w:footer="0" w:gutter="0"/>
          <w:cols w:space="720"/>
        </w:sectPr>
      </w:pPr>
    </w:p>
    <w:p w14:paraId="3E3AFC81" w14:textId="77777777" w:rsidR="005C6921" w:rsidRDefault="005C6921">
      <w:pPr>
        <w:pStyle w:val="BodyText"/>
        <w:rPr>
          <w:sz w:val="16"/>
        </w:rPr>
      </w:pPr>
    </w:p>
    <w:p w14:paraId="77F5B9A6" w14:textId="77777777" w:rsidR="005C6921" w:rsidRDefault="00CF2978">
      <w:pPr>
        <w:pStyle w:val="BodyText"/>
        <w:ind w:left="100"/>
        <w:rPr>
          <w:sz w:val="20"/>
        </w:rPr>
      </w:pPr>
      <w:r>
        <w:rPr>
          <w:sz w:val="20"/>
        </w:rPr>
      </w:r>
      <w:r>
        <w:rPr>
          <w:sz w:val="20"/>
        </w:rPr>
        <w:pict w14:anchorId="22804E5E">
          <v:group id="_x0000_s3552" style="width:450pt;height:104.5pt;mso-position-horizontal-relative:char;mso-position-vertical-relative:line" coordsize="9000,2090">
            <v:rect id="_x0000_s3555" style="position:absolute;top:10;width:9000;height:2070" fillcolor="#f6f6f6" stroked="f"/>
            <v:shape id="_x0000_s3554" style="position:absolute;width:9000;height:2090" coordsize="9000,2090" o:spt="100" adj="0,,0" path="m9000,2070l,2070r,20l9000,2090r,-20xm9000,l,,,20r9000,l9000,xe" fillcolor="#dadada" stroked="f">
              <v:stroke joinstyle="round"/>
              <v:formulas/>
              <v:path arrowok="t" o:connecttype="segments"/>
            </v:shape>
            <v:shape id="_x0000_s3553" type="#_x0000_t202" style="position:absolute;top:20;width:9000;height:2050" filled="f" stroked="f">
              <v:textbox inset="0,0,0,0">
                <w:txbxContent>
                  <w:p w14:paraId="39734E5F" w14:textId="77777777" w:rsidR="005C6921" w:rsidRDefault="00CF2978">
                    <w:pPr>
                      <w:spacing w:before="86"/>
                      <w:ind w:left="1340"/>
                      <w:rPr>
                        <w:rFonts w:ascii="Ubuntu Mono"/>
                        <w:sz w:val="20"/>
                      </w:rPr>
                    </w:pPr>
                    <w:r>
                      <w:rPr>
                        <w:rFonts w:ascii="Ubuntu Mono"/>
                        <w:sz w:val="20"/>
                      </w:rPr>
                      <w:t>return brand;</w:t>
                    </w:r>
                  </w:p>
                  <w:p w14:paraId="17925341" w14:textId="77777777" w:rsidR="005C6921" w:rsidRDefault="00CF2978">
                    <w:pPr>
                      <w:spacing w:before="80"/>
                      <w:ind w:left="940"/>
                      <w:rPr>
                        <w:rFonts w:ascii="Ubuntu Mono"/>
                        <w:sz w:val="20"/>
                      </w:rPr>
                    </w:pPr>
                    <w:r>
                      <w:rPr>
                        <w:rFonts w:ascii="Ubuntu Mono"/>
                        <w:sz w:val="20"/>
                      </w:rPr>
                      <w:t>}</w:t>
                    </w:r>
                  </w:p>
                  <w:p w14:paraId="6390ACB1" w14:textId="77777777" w:rsidR="005C6921" w:rsidRDefault="00CF2978">
                    <w:pPr>
                      <w:spacing w:before="80"/>
                      <w:ind w:left="940"/>
                      <w:rPr>
                        <w:rFonts w:ascii="Ubuntu Mono"/>
                        <w:sz w:val="20"/>
                      </w:rPr>
                    </w:pPr>
                    <w:r>
                      <w:rPr>
                        <w:rFonts w:ascii="Ubuntu Mono"/>
                        <w:sz w:val="20"/>
                      </w:rPr>
                      <w:t>@Override</w:t>
                    </w:r>
                  </w:p>
                  <w:p w14:paraId="403DF877" w14:textId="77777777" w:rsidR="005C6921" w:rsidRDefault="00CF2978">
                    <w:pPr>
                      <w:spacing w:before="80"/>
                      <w:ind w:left="940"/>
                      <w:rPr>
                        <w:rFonts w:ascii="Ubuntu Mono"/>
                        <w:sz w:val="20"/>
                      </w:rPr>
                    </w:pPr>
                    <w:r>
                      <w:rPr>
                        <w:rFonts w:ascii="Ubuntu Mono"/>
                        <w:sz w:val="20"/>
                      </w:rPr>
                      <w:t>public String toString() {</w:t>
                    </w:r>
                  </w:p>
                  <w:p w14:paraId="2471B1DE" w14:textId="77777777" w:rsidR="005C6921" w:rsidRDefault="00CF2978">
                    <w:pPr>
                      <w:spacing w:before="80"/>
                      <w:ind w:left="1340"/>
                      <w:rPr>
                        <w:rFonts w:ascii="Ubuntu Mono"/>
                        <w:sz w:val="20"/>
                      </w:rPr>
                    </w:pPr>
                    <w:r>
                      <w:rPr>
                        <w:rFonts w:ascii="Ubuntu Mono"/>
                        <w:sz w:val="20"/>
                      </w:rPr>
                      <w:t>return brand + ": " + enginePower;</w:t>
                    </w:r>
                  </w:p>
                  <w:p w14:paraId="38C153D0" w14:textId="77777777" w:rsidR="005C6921" w:rsidRDefault="00CF2978">
                    <w:pPr>
                      <w:spacing w:before="80"/>
                      <w:ind w:left="940"/>
                      <w:rPr>
                        <w:rFonts w:ascii="Ubuntu Mono"/>
                        <w:sz w:val="20"/>
                      </w:rPr>
                    </w:pPr>
                    <w:r>
                      <w:rPr>
                        <w:rFonts w:ascii="Ubuntu Mono"/>
                        <w:sz w:val="20"/>
                      </w:rPr>
                      <w:t>}</w:t>
                    </w:r>
                  </w:p>
                  <w:p w14:paraId="6BB914F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8E01EE0" w14:textId="77777777" w:rsidR="005C6921" w:rsidRDefault="00CF2978">
      <w:pPr>
        <w:pStyle w:val="BodyText"/>
        <w:spacing w:before="35" w:line="244" w:lineRule="auto"/>
        <w:ind w:left="550" w:right="1092"/>
      </w:pPr>
      <w:r>
        <w:pict w14:anchorId="2F4B2B17">
          <v:group id="_x0000_s3548" style="position:absolute;left:0;text-align:left;margin-left:27pt;margin-top:33.75pt;width:450pt;height:118.5pt;z-index:-15166976;mso-wrap-distance-left:0;mso-wrap-distance-right:0;mso-position-horizontal-relative:page" coordorigin="540,675" coordsize="9000,2370">
            <v:rect id="_x0000_s3551" style="position:absolute;left:540;top:684;width:9000;height:2350" fillcolor="#f6f6f6" stroked="f"/>
            <v:shape id="_x0000_s3550" style="position:absolute;left:540;top:674;width:9000;height:2370" coordorigin="540,675" coordsize="9000,2370" o:spt="100" adj="0,,0" path="m9540,3024r-9000,l540,3044r9000,l9540,3024xm9540,675r-9000,l540,695r9000,l9540,675xe" fillcolor="#dadada" stroked="f">
              <v:stroke joinstyle="round"/>
              <v:formulas/>
              <v:path arrowok="t" o:connecttype="segments"/>
            </v:shape>
            <v:shape id="_x0000_s3549" type="#_x0000_t202" style="position:absolute;left:540;top:694;width:9000;height:2330" filled="f" stroked="f">
              <v:textbox inset="0,0,0,0">
                <w:txbxContent>
                  <w:p w14:paraId="6FC1FD0A" w14:textId="77777777" w:rsidR="005C6921" w:rsidRDefault="00CF2978">
                    <w:pPr>
                      <w:spacing w:before="85" w:line="336" w:lineRule="auto"/>
                      <w:ind w:left="1340" w:right="4140" w:hanging="800"/>
                      <w:rPr>
                        <w:rFonts w:ascii="Ubuntu Mono"/>
                        <w:sz w:val="20"/>
                      </w:rPr>
                    </w:pPr>
                    <w:r>
                      <w:rPr>
                        <w:rFonts w:ascii="Ubuntu Mono"/>
                        <w:sz w:val="20"/>
                      </w:rPr>
                      <w:t>Map&lt;String, List&lt;Car&gt;&gt; grouped = Stream.of( new Car("Toyota", 92),</w:t>
                    </w:r>
                  </w:p>
                  <w:p w14:paraId="00156205" w14:textId="77777777" w:rsidR="005C6921" w:rsidRDefault="00CF2978">
                    <w:pPr>
                      <w:ind w:left="1340"/>
                      <w:rPr>
                        <w:rFonts w:ascii="Ubuntu Mono"/>
                        <w:sz w:val="20"/>
                      </w:rPr>
                    </w:pPr>
                    <w:r>
                      <w:rPr>
                        <w:rFonts w:ascii="Ubuntu Mono"/>
                        <w:sz w:val="20"/>
                      </w:rPr>
                      <w:t>new Car("Kia", 104),</w:t>
                    </w:r>
                  </w:p>
                  <w:p w14:paraId="4F5E172F" w14:textId="77777777" w:rsidR="005C6921" w:rsidRDefault="00CF2978">
                    <w:pPr>
                      <w:spacing w:before="80"/>
                      <w:ind w:left="1340"/>
                      <w:rPr>
                        <w:rFonts w:ascii="Ubuntu Mono"/>
                        <w:sz w:val="20"/>
                      </w:rPr>
                    </w:pPr>
                    <w:r>
                      <w:rPr>
                        <w:rFonts w:ascii="Ubuntu Mono"/>
                        <w:sz w:val="20"/>
                      </w:rPr>
                      <w:t>new Car("Hyundai", 89),</w:t>
                    </w:r>
                  </w:p>
                  <w:p w14:paraId="67AC36D9" w14:textId="77777777" w:rsidR="005C6921" w:rsidRDefault="00CF2978">
                    <w:pPr>
                      <w:spacing w:before="80"/>
                      <w:ind w:left="1340"/>
                      <w:rPr>
                        <w:rFonts w:ascii="Ubuntu Mono"/>
                        <w:sz w:val="20"/>
                      </w:rPr>
                    </w:pPr>
                    <w:r>
                      <w:rPr>
                        <w:rFonts w:ascii="Ubuntu Mono"/>
                        <w:sz w:val="20"/>
                      </w:rPr>
                      <w:t>new Car("Toyota", 116),</w:t>
                    </w:r>
                  </w:p>
                  <w:p w14:paraId="54C102F7" w14:textId="77777777" w:rsidR="005C6921" w:rsidRDefault="00CF2978">
                    <w:pPr>
                      <w:spacing w:before="80"/>
                      <w:ind w:left="1340"/>
                      <w:rPr>
                        <w:rFonts w:ascii="Ubuntu Mono"/>
                        <w:sz w:val="20"/>
                      </w:rPr>
                    </w:pPr>
                    <w:r>
                      <w:rPr>
                        <w:rFonts w:ascii="Ubuntu Mono"/>
                        <w:sz w:val="20"/>
                      </w:rPr>
                      <w:t>new Car("Mercedes", 209))</w:t>
                    </w:r>
                  </w:p>
                  <w:p w14:paraId="0B9B994C" w14:textId="77777777" w:rsidR="005C6921" w:rsidRDefault="00CF2978">
                    <w:pPr>
                      <w:spacing w:before="80" w:line="336" w:lineRule="auto"/>
                      <w:ind w:left="540" w:right="2940" w:firstLine="800"/>
                      <w:rPr>
                        <w:rFonts w:ascii="Ubuntu Mono"/>
                        <w:sz w:val="20"/>
                      </w:rPr>
                    </w:pPr>
                    <w:r>
                      <w:rPr>
                        <w:rFonts w:ascii="Ubuntu Mono"/>
                        <w:sz w:val="20"/>
                      </w:rPr>
                      <w:t>.collect(Collectors.group</w:t>
                    </w:r>
                    <w:r>
                      <w:rPr>
                        <w:rFonts w:ascii="Ubuntu Mono"/>
                        <w:sz w:val="20"/>
                      </w:rPr>
                      <w:t>ingBy(Car::getBrand)); System.out.println(grouped);</w:t>
                    </w:r>
                  </w:p>
                </w:txbxContent>
              </v:textbox>
            </v:shape>
            <w10:wrap type="topAndBottom" anchorx="page"/>
          </v:group>
        </w:pict>
      </w:r>
      <w:r>
        <w:rPr>
          <w:w w:val="105"/>
        </w:rPr>
        <w:t xml:space="preserve">If you would like to sort a few cars according to their brand and collect them into new containers, then it's simple with the </w:t>
      </w:r>
      <w:r>
        <w:rPr>
          <w:rFonts w:ascii="Arial"/>
          <w:b/>
          <w:w w:val="105"/>
        </w:rPr>
        <w:t xml:space="preserve">groupingBy() </w:t>
      </w:r>
      <w:r>
        <w:rPr>
          <w:w w:val="105"/>
        </w:rPr>
        <w:t>collector:</w:t>
      </w:r>
    </w:p>
    <w:p w14:paraId="390D3DBC" w14:textId="77777777" w:rsidR="005C6921" w:rsidRDefault="00CF2978">
      <w:pPr>
        <w:pStyle w:val="BodyText"/>
        <w:spacing w:before="41" w:after="87" w:line="244" w:lineRule="auto"/>
        <w:ind w:left="550" w:right="798"/>
      </w:pPr>
      <w:r>
        <w:rPr>
          <w:w w:val="105"/>
        </w:rPr>
        <w:t>Here, we have four different cars. Then, we apply the</w:t>
      </w:r>
      <w:r>
        <w:rPr>
          <w:w w:val="105"/>
        </w:rPr>
        <w:t xml:space="preserve"> </w:t>
      </w:r>
      <w:r>
        <w:rPr>
          <w:rFonts w:ascii="Arial"/>
          <w:b/>
          <w:w w:val="105"/>
        </w:rPr>
        <w:t xml:space="preserve">groupingBy() </w:t>
      </w:r>
      <w:r>
        <w:rPr>
          <w:w w:val="105"/>
        </w:rPr>
        <w:t xml:space="preserve">collector based on the brand of cars. This will produce a </w:t>
      </w:r>
      <w:r>
        <w:rPr>
          <w:rFonts w:ascii="Arial"/>
          <w:b/>
          <w:w w:val="105"/>
        </w:rPr>
        <w:t xml:space="preserve">Map&lt;String, List&lt;Car&gt;&gt; </w:t>
      </w:r>
      <w:r>
        <w:rPr>
          <w:w w:val="105"/>
        </w:rPr>
        <w:t xml:space="preserve">collection, where </w:t>
      </w:r>
      <w:r>
        <w:rPr>
          <w:rFonts w:ascii="Arial"/>
          <w:b/>
          <w:w w:val="105"/>
        </w:rPr>
        <w:t xml:space="preserve">String </w:t>
      </w:r>
      <w:r>
        <w:rPr>
          <w:w w:val="105"/>
        </w:rPr>
        <w:t xml:space="preserve">is the brand of the car, and the </w:t>
      </w:r>
      <w:r>
        <w:rPr>
          <w:rFonts w:ascii="Arial"/>
          <w:b/>
          <w:w w:val="105"/>
        </w:rPr>
        <w:t xml:space="preserve">List </w:t>
      </w:r>
      <w:r>
        <w:rPr>
          <w:w w:val="105"/>
        </w:rPr>
        <w:t xml:space="preserve">contains all the cars for said brand. This will always return </w:t>
      </w:r>
      <w:r>
        <w:rPr>
          <w:rFonts w:ascii="Arial"/>
          <w:b/>
          <w:w w:val="105"/>
        </w:rPr>
        <w:t>Map</w:t>
      </w:r>
      <w:r>
        <w:rPr>
          <w:w w:val="105"/>
        </w:rPr>
        <w:t>; however, it is possible to defi</w:t>
      </w:r>
      <w:r>
        <w:rPr>
          <w:w w:val="105"/>
        </w:rPr>
        <w:t xml:space="preserve">ne what kind of collection to gather the grouped elements in. In the following example, we've grouped them into </w:t>
      </w:r>
      <w:r>
        <w:rPr>
          <w:rFonts w:ascii="Arial"/>
          <w:b/>
          <w:w w:val="105"/>
        </w:rPr>
        <w:t xml:space="preserve">Set </w:t>
      </w:r>
      <w:r>
        <w:rPr>
          <w:w w:val="105"/>
        </w:rPr>
        <w:t>instead of the default list:</w:t>
      </w:r>
    </w:p>
    <w:p w14:paraId="4C061E47" w14:textId="77777777" w:rsidR="005C6921" w:rsidRDefault="00CF2978">
      <w:pPr>
        <w:pStyle w:val="BodyText"/>
        <w:ind w:left="100"/>
        <w:rPr>
          <w:sz w:val="20"/>
        </w:rPr>
      </w:pPr>
      <w:r>
        <w:rPr>
          <w:sz w:val="20"/>
        </w:rPr>
      </w:r>
      <w:r>
        <w:rPr>
          <w:sz w:val="20"/>
        </w:rPr>
        <w:pict w14:anchorId="0E9ECAC6">
          <v:group id="_x0000_s3544" style="width:450pt;height:125.5pt;mso-position-horizontal-relative:char;mso-position-vertical-relative:line" coordsize="9000,2510">
            <v:rect id="_x0000_s3547" style="position:absolute;top:10;width:9000;height:2490" fillcolor="#f6f6f6" stroked="f"/>
            <v:shape id="_x0000_s3546" style="position:absolute;width:9000;height:2510" coordsize="9000,2510" o:spt="100" adj="0,,0" path="m9000,2490l,2490r,20l9000,2510r,-20xm9000,l,,,20r9000,l9000,xe" fillcolor="#dadada" stroked="f">
              <v:stroke joinstyle="round"/>
              <v:formulas/>
              <v:path arrowok="t" o:connecttype="segments"/>
            </v:shape>
            <v:shape id="_x0000_s3545" type="#_x0000_t202" style="position:absolute;top:20;width:9000;height:2470" filled="f" stroked="f">
              <v:textbox inset="0,0,0,0">
                <w:txbxContent>
                  <w:p w14:paraId="2A26DBFE" w14:textId="77777777" w:rsidR="005C6921" w:rsidRDefault="00CF2978">
                    <w:pPr>
                      <w:spacing w:before="85" w:line="336" w:lineRule="auto"/>
                      <w:ind w:left="1340" w:right="4240" w:hanging="800"/>
                      <w:rPr>
                        <w:rFonts w:ascii="Ubuntu Mono"/>
                        <w:sz w:val="20"/>
                      </w:rPr>
                    </w:pPr>
                    <w:r>
                      <w:rPr>
                        <w:rFonts w:ascii="Ubuntu Mono"/>
                        <w:sz w:val="20"/>
                      </w:rPr>
                      <w:t>Map&lt;String, Set&lt;Car&gt;&gt; grouped = Stream.of( new Car("Toyota", 92),</w:t>
                    </w:r>
                  </w:p>
                  <w:p w14:paraId="2FD2761E" w14:textId="77777777" w:rsidR="005C6921" w:rsidRDefault="00CF2978">
                    <w:pPr>
                      <w:ind w:left="1340"/>
                      <w:rPr>
                        <w:rFonts w:ascii="Ubuntu Mono"/>
                        <w:sz w:val="20"/>
                      </w:rPr>
                    </w:pPr>
                    <w:r>
                      <w:rPr>
                        <w:rFonts w:ascii="Ubuntu Mono"/>
                        <w:sz w:val="20"/>
                      </w:rPr>
                      <w:t>new Car("Kia", 104),</w:t>
                    </w:r>
                  </w:p>
                  <w:p w14:paraId="380A2461" w14:textId="77777777" w:rsidR="005C6921" w:rsidRDefault="00CF2978">
                    <w:pPr>
                      <w:spacing w:before="80"/>
                      <w:ind w:left="1340"/>
                      <w:rPr>
                        <w:rFonts w:ascii="Ubuntu Mono"/>
                        <w:sz w:val="20"/>
                      </w:rPr>
                    </w:pPr>
                    <w:r>
                      <w:rPr>
                        <w:rFonts w:ascii="Ubuntu Mono"/>
                        <w:sz w:val="20"/>
                      </w:rPr>
                      <w:t>new Car("Hyundai", 89),</w:t>
                    </w:r>
                  </w:p>
                  <w:p w14:paraId="78228204" w14:textId="77777777" w:rsidR="005C6921" w:rsidRDefault="00CF2978">
                    <w:pPr>
                      <w:spacing w:before="80"/>
                      <w:ind w:left="1340"/>
                      <w:rPr>
                        <w:rFonts w:ascii="Ubuntu Mono"/>
                        <w:sz w:val="20"/>
                      </w:rPr>
                    </w:pPr>
                    <w:r>
                      <w:rPr>
                        <w:rFonts w:ascii="Ubuntu Mono"/>
                        <w:sz w:val="20"/>
                      </w:rPr>
                      <w:t>new Car("Toyota", 116),</w:t>
                    </w:r>
                  </w:p>
                  <w:p w14:paraId="5EE2B90E" w14:textId="77777777" w:rsidR="005C6921" w:rsidRDefault="00CF2978">
                    <w:pPr>
                      <w:spacing w:before="80"/>
                      <w:ind w:left="1340"/>
                      <w:rPr>
                        <w:rFonts w:ascii="Ubuntu Mono"/>
                        <w:sz w:val="20"/>
                      </w:rPr>
                    </w:pPr>
                    <w:r>
                      <w:rPr>
                        <w:rFonts w:ascii="Ubuntu Mono"/>
                        <w:sz w:val="20"/>
                      </w:rPr>
                      <w:t>new Car("Mercedes", 209))</w:t>
                    </w:r>
                  </w:p>
                  <w:p w14:paraId="3AE2339D" w14:textId="77777777" w:rsidR="005C6921" w:rsidRDefault="00CF2978">
                    <w:pPr>
                      <w:spacing w:before="80"/>
                      <w:ind w:left="1540" w:right="1940" w:hanging="200"/>
                      <w:rPr>
                        <w:rFonts w:ascii="Ubuntu Mono"/>
                        <w:sz w:val="20"/>
                      </w:rPr>
                    </w:pPr>
                    <w:r>
                      <w:rPr>
                        <w:rFonts w:ascii="Ubuntu Mono"/>
                        <w:sz w:val="20"/>
                      </w:rPr>
                      <w:t>.collect(Collectors.groupingBy(Car::getBrand, Collectors. toSet()));</w:t>
                    </w:r>
                  </w:p>
                  <w:p w14:paraId="12E2EC99" w14:textId="77777777" w:rsidR="005C6921" w:rsidRDefault="00CF2978">
                    <w:pPr>
                      <w:spacing w:before="20"/>
                      <w:ind w:left="540"/>
                      <w:rPr>
                        <w:rFonts w:ascii="Ubuntu Mono"/>
                        <w:sz w:val="20"/>
                      </w:rPr>
                    </w:pPr>
                    <w:r>
                      <w:rPr>
                        <w:rFonts w:ascii="Ubuntu Mono"/>
                        <w:sz w:val="20"/>
                      </w:rPr>
                      <w:t>System.out.println(grouped</w:t>
                    </w:r>
                    <w:r>
                      <w:rPr>
                        <w:rFonts w:ascii="Ubuntu Mono"/>
                        <w:sz w:val="20"/>
                      </w:rPr>
                      <w:t>);</w:t>
                    </w:r>
                  </w:p>
                </w:txbxContent>
              </v:textbox>
            </v:shape>
            <w10:anchorlock/>
          </v:group>
        </w:pict>
      </w:r>
    </w:p>
    <w:p w14:paraId="21C4607D" w14:textId="77777777" w:rsidR="005C6921" w:rsidRDefault="00CF2978">
      <w:pPr>
        <w:pStyle w:val="BodyText"/>
        <w:spacing w:before="35" w:line="244" w:lineRule="auto"/>
        <w:ind w:left="550" w:right="1516"/>
      </w:pPr>
      <w:r>
        <w:pict w14:anchorId="7CD5C8E5">
          <v:group id="_x0000_s3540" style="position:absolute;left:0;text-align:left;margin-left:27pt;margin-top:33.75pt;width:450pt;height:62.5pt;z-index:-15165952;mso-wrap-distance-left:0;mso-wrap-distance-right:0;mso-position-horizontal-relative:page" coordorigin="540,675" coordsize="9000,1250">
            <v:rect id="_x0000_s3543" style="position:absolute;left:540;top:684;width:9000;height:1230" fillcolor="#f6f6f6" stroked="f"/>
            <v:shape id="_x0000_s3542" style="position:absolute;left:540;top:674;width:9000;height:1250" coordorigin="540,675" coordsize="9000,1250" o:spt="100" adj="0,,0" path="m9540,1904r-9000,l540,1924r9000,l9540,1904xm9540,675r-9000,l540,695r9000,l9540,675xe" fillcolor="#dadada" stroked="f">
              <v:stroke joinstyle="round"/>
              <v:formulas/>
              <v:path arrowok="t" o:connecttype="segments"/>
            </v:shape>
            <v:shape id="_x0000_s3541" type="#_x0000_t202" style="position:absolute;left:540;top:694;width:9000;height:1210" filled="f" stroked="f">
              <v:textbox inset="0,0,0,0">
                <w:txbxContent>
                  <w:p w14:paraId="32A10ADD" w14:textId="77777777" w:rsidR="005C6921" w:rsidRDefault="00CF2978">
                    <w:pPr>
                      <w:spacing w:before="85" w:line="336" w:lineRule="auto"/>
                      <w:ind w:left="1340" w:right="3490" w:hanging="800"/>
                      <w:rPr>
                        <w:rFonts w:ascii="Ubuntu Mono"/>
                        <w:sz w:val="20"/>
                      </w:rPr>
                    </w:pPr>
                    <w:r>
                      <w:rPr>
                        <w:rFonts w:ascii="Ubuntu Mono"/>
                        <w:sz w:val="20"/>
                      </w:rPr>
                      <w:t>Map&lt;String, Optional&lt;Car&gt;&gt; collected =</w:t>
                    </w:r>
                    <w:r>
                      <w:rPr>
                        <w:rFonts w:ascii="Ubuntu Mono"/>
                        <w:spacing w:val="-19"/>
                        <w:sz w:val="20"/>
                      </w:rPr>
                      <w:t xml:space="preserve"> </w:t>
                    </w:r>
                    <w:r>
                      <w:rPr>
                        <w:rFonts w:ascii="Ubuntu Mono"/>
                        <w:sz w:val="20"/>
                      </w:rPr>
                      <w:t>Stream.of( new Car("Volvo", 195),</w:t>
                    </w:r>
                  </w:p>
                  <w:p w14:paraId="672A7FBF" w14:textId="77777777" w:rsidR="005C6921" w:rsidRDefault="00CF2978">
                    <w:pPr>
                      <w:ind w:left="1340"/>
                      <w:rPr>
                        <w:rFonts w:ascii="Ubuntu Mono"/>
                        <w:sz w:val="20"/>
                      </w:rPr>
                    </w:pPr>
                    <w:r>
                      <w:rPr>
                        <w:rFonts w:ascii="Ubuntu Mono"/>
                        <w:sz w:val="20"/>
                      </w:rPr>
                      <w:t>new Car("Honda", 96),</w:t>
                    </w:r>
                  </w:p>
                  <w:p w14:paraId="6473BCD1" w14:textId="77777777" w:rsidR="005C6921" w:rsidRDefault="00CF2978">
                    <w:pPr>
                      <w:spacing w:before="80"/>
                      <w:ind w:left="1340"/>
                      <w:rPr>
                        <w:rFonts w:ascii="Ubuntu Mono"/>
                        <w:sz w:val="20"/>
                      </w:rPr>
                    </w:pPr>
                    <w:r>
                      <w:rPr>
                        <w:rFonts w:ascii="Ubuntu Mono"/>
                        <w:sz w:val="20"/>
                      </w:rPr>
                      <w:t>new Car("Volvo", 165),</w:t>
                    </w:r>
                  </w:p>
                </w:txbxContent>
              </v:textbox>
            </v:shape>
            <w10:wrap type="topAndBottom" anchorx="page"/>
          </v:group>
        </w:pict>
      </w:r>
      <w:r>
        <w:rPr>
          <w:w w:val="105"/>
        </w:rPr>
        <w:t>The</w:t>
      </w:r>
      <w:r>
        <w:rPr>
          <w:spacing w:val="-18"/>
          <w:w w:val="105"/>
        </w:rPr>
        <w:t xml:space="preserve"> </w:t>
      </w:r>
      <w:r>
        <w:rPr>
          <w:rFonts w:ascii="Arial" w:hAnsi="Arial"/>
          <w:b/>
          <w:w w:val="105"/>
        </w:rPr>
        <w:t>groupingBy</w:t>
      </w:r>
      <w:r>
        <w:rPr>
          <w:rFonts w:ascii="Arial" w:hAnsi="Arial"/>
          <w:b/>
          <w:spacing w:val="-24"/>
          <w:w w:val="105"/>
        </w:rPr>
        <w:t xml:space="preserve"> </w:t>
      </w:r>
      <w:r>
        <w:rPr>
          <w:w w:val="105"/>
        </w:rPr>
        <w:t>collector</w:t>
      </w:r>
      <w:r>
        <w:rPr>
          <w:spacing w:val="-18"/>
          <w:w w:val="105"/>
        </w:rPr>
        <w:t xml:space="preserve"> </w:t>
      </w:r>
      <w:r>
        <w:rPr>
          <w:w w:val="105"/>
        </w:rPr>
        <w:t>becomes</w:t>
      </w:r>
      <w:r>
        <w:rPr>
          <w:spacing w:val="-18"/>
          <w:w w:val="105"/>
        </w:rPr>
        <w:t xml:space="preserve"> </w:t>
      </w:r>
      <w:r>
        <w:rPr>
          <w:w w:val="105"/>
        </w:rPr>
        <w:t>even</w:t>
      </w:r>
      <w:r>
        <w:rPr>
          <w:spacing w:val="-18"/>
          <w:w w:val="105"/>
        </w:rPr>
        <w:t xml:space="preserve"> </w:t>
      </w:r>
      <w:r>
        <w:rPr>
          <w:w w:val="105"/>
        </w:rPr>
        <w:t>more</w:t>
      </w:r>
      <w:r>
        <w:rPr>
          <w:spacing w:val="-18"/>
          <w:w w:val="105"/>
        </w:rPr>
        <w:t xml:space="preserve"> </w:t>
      </w:r>
      <w:r>
        <w:rPr>
          <w:w w:val="105"/>
        </w:rPr>
        <w:t>powerful</w:t>
      </w:r>
      <w:r>
        <w:rPr>
          <w:spacing w:val="-18"/>
          <w:w w:val="105"/>
        </w:rPr>
        <w:t xml:space="preserve"> </w:t>
      </w:r>
      <w:r>
        <w:rPr>
          <w:w w:val="105"/>
        </w:rPr>
        <w:t>if</w:t>
      </w:r>
      <w:r>
        <w:rPr>
          <w:spacing w:val="-18"/>
          <w:w w:val="105"/>
        </w:rPr>
        <w:t xml:space="preserve"> </w:t>
      </w:r>
      <w:r>
        <w:rPr>
          <w:w w:val="105"/>
        </w:rPr>
        <w:t>you</w:t>
      </w:r>
      <w:r>
        <w:rPr>
          <w:spacing w:val="-18"/>
          <w:w w:val="105"/>
        </w:rPr>
        <w:t xml:space="preserve"> </w:t>
      </w:r>
      <w:r>
        <w:rPr>
          <w:w w:val="105"/>
        </w:rPr>
        <w:t>combine</w:t>
      </w:r>
      <w:r>
        <w:rPr>
          <w:spacing w:val="-17"/>
          <w:w w:val="105"/>
        </w:rPr>
        <w:t xml:space="preserve"> </w:t>
      </w:r>
      <w:r>
        <w:rPr>
          <w:w w:val="105"/>
        </w:rPr>
        <w:t>it</w:t>
      </w:r>
      <w:r>
        <w:rPr>
          <w:spacing w:val="-18"/>
          <w:w w:val="105"/>
        </w:rPr>
        <w:t xml:space="preserve"> </w:t>
      </w:r>
      <w:r>
        <w:rPr>
          <w:w w:val="105"/>
        </w:rPr>
        <w:t>with another collector—for</w:t>
      </w:r>
      <w:r>
        <w:rPr>
          <w:w w:val="105"/>
        </w:rPr>
        <w:t xml:space="preserve"> example, the </w:t>
      </w:r>
      <w:r>
        <w:rPr>
          <w:rFonts w:ascii="Arial" w:hAnsi="Arial"/>
          <w:b/>
          <w:w w:val="105"/>
        </w:rPr>
        <w:t>reducing</w:t>
      </w:r>
      <w:r>
        <w:rPr>
          <w:rFonts w:ascii="Arial" w:hAnsi="Arial"/>
          <w:b/>
          <w:spacing w:val="-21"/>
          <w:w w:val="105"/>
        </w:rPr>
        <w:t xml:space="preserve"> </w:t>
      </w:r>
      <w:r>
        <w:rPr>
          <w:w w:val="105"/>
        </w:rPr>
        <w:t>collector:</w:t>
      </w:r>
    </w:p>
    <w:p w14:paraId="05B654F5" w14:textId="77777777" w:rsidR="005C6921" w:rsidRDefault="005C6921">
      <w:pPr>
        <w:spacing w:line="244" w:lineRule="auto"/>
        <w:sectPr w:rsidR="005C6921">
          <w:pgSz w:w="10800" w:h="13320"/>
          <w:pgMar w:top="660" w:right="420" w:bottom="280" w:left="440" w:header="293" w:footer="0" w:gutter="0"/>
          <w:cols w:space="720"/>
        </w:sectPr>
      </w:pPr>
    </w:p>
    <w:p w14:paraId="3EE601A9" w14:textId="77777777" w:rsidR="005C6921" w:rsidRDefault="005C6921">
      <w:pPr>
        <w:pStyle w:val="BodyText"/>
        <w:spacing w:before="10"/>
        <w:rPr>
          <w:sz w:val="16"/>
        </w:rPr>
      </w:pPr>
    </w:p>
    <w:tbl>
      <w:tblPr>
        <w:tblW w:w="0" w:type="auto"/>
        <w:tblInd w:w="2117" w:type="dxa"/>
        <w:tblLayout w:type="fixed"/>
        <w:tblCellMar>
          <w:left w:w="0" w:type="dxa"/>
          <w:right w:w="0" w:type="dxa"/>
        </w:tblCellMar>
        <w:tblLook w:val="01E0" w:firstRow="1" w:lastRow="1" w:firstColumn="1" w:lastColumn="1" w:noHBand="0" w:noVBand="0"/>
      </w:tblPr>
      <w:tblGrid>
        <w:gridCol w:w="400"/>
        <w:gridCol w:w="1300"/>
        <w:gridCol w:w="600"/>
      </w:tblGrid>
      <w:tr w:rsidR="005C6921" w14:paraId="32B6DC94" w14:textId="77777777">
        <w:trPr>
          <w:trHeight w:val="334"/>
        </w:trPr>
        <w:tc>
          <w:tcPr>
            <w:tcW w:w="400" w:type="dxa"/>
            <w:shd w:val="clear" w:color="auto" w:fill="F6F6F6"/>
          </w:tcPr>
          <w:p w14:paraId="18DA9540" w14:textId="77777777" w:rsidR="005C6921" w:rsidRDefault="00CF2978">
            <w:pPr>
              <w:pStyle w:val="TableParagraph"/>
              <w:spacing w:before="96"/>
              <w:ind w:left="30" w:right="30"/>
              <w:jc w:val="center"/>
              <w:rPr>
                <w:sz w:val="20"/>
              </w:rPr>
            </w:pPr>
            <w:r>
              <w:rPr>
                <w:sz w:val="20"/>
              </w:rPr>
              <w:t>new</w:t>
            </w:r>
          </w:p>
        </w:tc>
        <w:tc>
          <w:tcPr>
            <w:tcW w:w="1300" w:type="dxa"/>
            <w:shd w:val="clear" w:color="auto" w:fill="F6F6F6"/>
          </w:tcPr>
          <w:p w14:paraId="149C7E76" w14:textId="77777777" w:rsidR="005C6921" w:rsidRDefault="00CF2978">
            <w:pPr>
              <w:pStyle w:val="TableParagraph"/>
              <w:spacing w:before="96"/>
              <w:ind w:right="49"/>
              <w:jc w:val="right"/>
              <w:rPr>
                <w:sz w:val="20"/>
              </w:rPr>
            </w:pPr>
            <w:r>
              <w:rPr>
                <w:sz w:val="20"/>
              </w:rPr>
              <w:t>Car("Volvo",</w:t>
            </w:r>
          </w:p>
        </w:tc>
        <w:tc>
          <w:tcPr>
            <w:tcW w:w="600" w:type="dxa"/>
            <w:shd w:val="clear" w:color="auto" w:fill="F6F6F6"/>
          </w:tcPr>
          <w:p w14:paraId="52AC2FE9" w14:textId="77777777" w:rsidR="005C6921" w:rsidRDefault="00CF2978">
            <w:pPr>
              <w:pStyle w:val="TableParagraph"/>
              <w:spacing w:before="96"/>
              <w:ind w:left="30" w:right="30"/>
              <w:jc w:val="center"/>
              <w:rPr>
                <w:sz w:val="20"/>
              </w:rPr>
            </w:pPr>
            <w:r>
              <w:rPr>
                <w:sz w:val="20"/>
              </w:rPr>
              <w:t>165),</w:t>
            </w:r>
          </w:p>
        </w:tc>
      </w:tr>
      <w:tr w:rsidR="005C6921" w14:paraId="28865407" w14:textId="77777777">
        <w:trPr>
          <w:trHeight w:val="280"/>
        </w:trPr>
        <w:tc>
          <w:tcPr>
            <w:tcW w:w="400" w:type="dxa"/>
            <w:shd w:val="clear" w:color="auto" w:fill="F6F6F6"/>
          </w:tcPr>
          <w:p w14:paraId="2C38F8ED" w14:textId="77777777" w:rsidR="005C6921" w:rsidRDefault="00CF2978">
            <w:pPr>
              <w:pStyle w:val="TableParagraph"/>
              <w:ind w:left="30" w:right="30"/>
              <w:jc w:val="center"/>
              <w:rPr>
                <w:sz w:val="20"/>
              </w:rPr>
            </w:pPr>
            <w:r>
              <w:rPr>
                <w:sz w:val="20"/>
              </w:rPr>
              <w:t>new</w:t>
            </w:r>
          </w:p>
        </w:tc>
        <w:tc>
          <w:tcPr>
            <w:tcW w:w="1300" w:type="dxa"/>
            <w:shd w:val="clear" w:color="auto" w:fill="F6F6F6"/>
          </w:tcPr>
          <w:p w14:paraId="20B269CD" w14:textId="77777777" w:rsidR="005C6921" w:rsidRDefault="00CF2978">
            <w:pPr>
              <w:pStyle w:val="TableParagraph"/>
              <w:ind w:right="49"/>
              <w:jc w:val="right"/>
              <w:rPr>
                <w:sz w:val="20"/>
              </w:rPr>
            </w:pPr>
            <w:r>
              <w:rPr>
                <w:sz w:val="20"/>
              </w:rPr>
              <w:t>Car("Honda",</w:t>
            </w:r>
          </w:p>
        </w:tc>
        <w:tc>
          <w:tcPr>
            <w:tcW w:w="600" w:type="dxa"/>
            <w:shd w:val="clear" w:color="auto" w:fill="F6F6F6"/>
          </w:tcPr>
          <w:p w14:paraId="77919ECF" w14:textId="77777777" w:rsidR="005C6921" w:rsidRDefault="00CF2978">
            <w:pPr>
              <w:pStyle w:val="TableParagraph"/>
              <w:ind w:left="30" w:right="30"/>
              <w:jc w:val="center"/>
              <w:rPr>
                <w:sz w:val="20"/>
              </w:rPr>
            </w:pPr>
            <w:r>
              <w:rPr>
                <w:sz w:val="20"/>
              </w:rPr>
              <w:t>104),</w:t>
            </w:r>
          </w:p>
        </w:tc>
      </w:tr>
      <w:tr w:rsidR="005C6921" w14:paraId="02EE43DE" w14:textId="77777777">
        <w:trPr>
          <w:trHeight w:val="280"/>
        </w:trPr>
        <w:tc>
          <w:tcPr>
            <w:tcW w:w="400" w:type="dxa"/>
            <w:shd w:val="clear" w:color="auto" w:fill="F6F6F6"/>
          </w:tcPr>
          <w:p w14:paraId="44524884" w14:textId="77777777" w:rsidR="005C6921" w:rsidRDefault="00CF2978">
            <w:pPr>
              <w:pStyle w:val="TableParagraph"/>
              <w:ind w:left="30" w:right="30"/>
              <w:jc w:val="center"/>
              <w:rPr>
                <w:sz w:val="20"/>
              </w:rPr>
            </w:pPr>
            <w:r>
              <w:rPr>
                <w:sz w:val="20"/>
              </w:rPr>
              <w:t>new</w:t>
            </w:r>
          </w:p>
        </w:tc>
        <w:tc>
          <w:tcPr>
            <w:tcW w:w="1300" w:type="dxa"/>
            <w:shd w:val="clear" w:color="auto" w:fill="F6F6F6"/>
          </w:tcPr>
          <w:p w14:paraId="23B4BDBB" w14:textId="77777777" w:rsidR="005C6921" w:rsidRDefault="00CF2978">
            <w:pPr>
              <w:pStyle w:val="TableParagraph"/>
              <w:ind w:right="49"/>
              <w:jc w:val="right"/>
              <w:rPr>
                <w:sz w:val="20"/>
              </w:rPr>
            </w:pPr>
            <w:r>
              <w:rPr>
                <w:sz w:val="20"/>
              </w:rPr>
              <w:t>Car("Honda",</w:t>
            </w:r>
          </w:p>
        </w:tc>
        <w:tc>
          <w:tcPr>
            <w:tcW w:w="600" w:type="dxa"/>
            <w:shd w:val="clear" w:color="auto" w:fill="F6F6F6"/>
          </w:tcPr>
          <w:p w14:paraId="67DF773D" w14:textId="77777777" w:rsidR="005C6921" w:rsidRDefault="00CF2978">
            <w:pPr>
              <w:pStyle w:val="TableParagraph"/>
              <w:ind w:left="30" w:right="30"/>
              <w:jc w:val="center"/>
              <w:rPr>
                <w:sz w:val="20"/>
              </w:rPr>
            </w:pPr>
            <w:r>
              <w:rPr>
                <w:sz w:val="20"/>
              </w:rPr>
              <w:t>201),</w:t>
            </w:r>
          </w:p>
        </w:tc>
      </w:tr>
      <w:tr w:rsidR="005C6921" w14:paraId="424BF0A3" w14:textId="77777777">
        <w:trPr>
          <w:trHeight w:val="244"/>
        </w:trPr>
        <w:tc>
          <w:tcPr>
            <w:tcW w:w="400" w:type="dxa"/>
            <w:shd w:val="clear" w:color="auto" w:fill="F6F6F6"/>
          </w:tcPr>
          <w:p w14:paraId="09AE53EC" w14:textId="77777777" w:rsidR="005C6921" w:rsidRDefault="00CF2978">
            <w:pPr>
              <w:pStyle w:val="TableParagraph"/>
              <w:spacing w:line="184" w:lineRule="exact"/>
              <w:ind w:left="30" w:right="30"/>
              <w:jc w:val="center"/>
              <w:rPr>
                <w:sz w:val="20"/>
              </w:rPr>
            </w:pPr>
            <w:r>
              <w:rPr>
                <w:sz w:val="20"/>
              </w:rPr>
              <w:t>new</w:t>
            </w:r>
          </w:p>
        </w:tc>
        <w:tc>
          <w:tcPr>
            <w:tcW w:w="1300" w:type="dxa"/>
            <w:shd w:val="clear" w:color="auto" w:fill="F6F6F6"/>
          </w:tcPr>
          <w:p w14:paraId="7FD64805" w14:textId="77777777" w:rsidR="005C6921" w:rsidRDefault="00CF2978">
            <w:pPr>
              <w:pStyle w:val="TableParagraph"/>
              <w:spacing w:line="184" w:lineRule="exact"/>
              <w:ind w:right="49"/>
              <w:jc w:val="right"/>
              <w:rPr>
                <w:sz w:val="20"/>
              </w:rPr>
            </w:pPr>
            <w:r>
              <w:rPr>
                <w:sz w:val="20"/>
              </w:rPr>
              <w:t>Car("Volvo",</w:t>
            </w:r>
          </w:p>
        </w:tc>
        <w:tc>
          <w:tcPr>
            <w:tcW w:w="600" w:type="dxa"/>
            <w:shd w:val="clear" w:color="auto" w:fill="F6F6F6"/>
          </w:tcPr>
          <w:p w14:paraId="5A95DCFE" w14:textId="77777777" w:rsidR="005C6921" w:rsidRDefault="00CF2978">
            <w:pPr>
              <w:pStyle w:val="TableParagraph"/>
              <w:spacing w:line="184" w:lineRule="exact"/>
              <w:ind w:left="30" w:right="30"/>
              <w:jc w:val="center"/>
              <w:rPr>
                <w:sz w:val="20"/>
              </w:rPr>
            </w:pPr>
            <w:r>
              <w:rPr>
                <w:sz w:val="20"/>
              </w:rPr>
              <w:t>215))</w:t>
            </w:r>
          </w:p>
        </w:tc>
      </w:tr>
    </w:tbl>
    <w:p w14:paraId="765B7A6C" w14:textId="77777777" w:rsidR="005C6921" w:rsidRDefault="005C6921">
      <w:pPr>
        <w:pStyle w:val="BodyText"/>
        <w:rPr>
          <w:sz w:val="20"/>
        </w:rPr>
      </w:pPr>
    </w:p>
    <w:p w14:paraId="2E747FF1" w14:textId="77777777" w:rsidR="005C6921" w:rsidRDefault="005C6921">
      <w:pPr>
        <w:pStyle w:val="BodyText"/>
        <w:rPr>
          <w:sz w:val="20"/>
        </w:rPr>
      </w:pPr>
    </w:p>
    <w:p w14:paraId="465CFA05" w14:textId="77777777" w:rsidR="005C6921" w:rsidRDefault="005C6921">
      <w:pPr>
        <w:pStyle w:val="BodyText"/>
        <w:rPr>
          <w:sz w:val="20"/>
        </w:rPr>
      </w:pPr>
    </w:p>
    <w:p w14:paraId="77F077DE" w14:textId="77777777" w:rsidR="005C6921" w:rsidRDefault="005C6921">
      <w:pPr>
        <w:pStyle w:val="BodyText"/>
        <w:rPr>
          <w:sz w:val="20"/>
        </w:rPr>
      </w:pPr>
    </w:p>
    <w:p w14:paraId="5F33689F" w14:textId="77777777" w:rsidR="005C6921" w:rsidRDefault="005C6921">
      <w:pPr>
        <w:pStyle w:val="BodyText"/>
        <w:rPr>
          <w:sz w:val="20"/>
        </w:rPr>
      </w:pPr>
    </w:p>
    <w:p w14:paraId="52418808" w14:textId="77777777" w:rsidR="005C6921" w:rsidRDefault="005C6921">
      <w:pPr>
        <w:pStyle w:val="BodyText"/>
        <w:rPr>
          <w:sz w:val="20"/>
        </w:rPr>
      </w:pPr>
    </w:p>
    <w:p w14:paraId="370C86CE" w14:textId="77777777" w:rsidR="005C6921" w:rsidRDefault="005C6921">
      <w:pPr>
        <w:pStyle w:val="BodyText"/>
        <w:rPr>
          <w:sz w:val="20"/>
        </w:rPr>
      </w:pPr>
    </w:p>
    <w:p w14:paraId="769C55E3" w14:textId="77777777" w:rsidR="005C6921" w:rsidRDefault="005C6921">
      <w:pPr>
        <w:pStyle w:val="BodyText"/>
        <w:rPr>
          <w:sz w:val="20"/>
        </w:rPr>
      </w:pPr>
    </w:p>
    <w:p w14:paraId="6697E97D" w14:textId="77777777" w:rsidR="005C6921" w:rsidRDefault="005C6921">
      <w:pPr>
        <w:pStyle w:val="BodyText"/>
        <w:spacing w:before="12"/>
        <w:rPr>
          <w:sz w:val="14"/>
        </w:rPr>
      </w:pPr>
    </w:p>
    <w:p w14:paraId="6CE53C58" w14:textId="77777777" w:rsidR="005C6921" w:rsidRDefault="00CF2978">
      <w:pPr>
        <w:pStyle w:val="BodyText"/>
        <w:spacing w:before="96" w:line="244" w:lineRule="auto"/>
        <w:ind w:left="1270" w:right="212"/>
      </w:pPr>
      <w:r>
        <w:pict w14:anchorId="3088F786">
          <v:group id="_x0000_s3536" style="position:absolute;left:0;text-align:left;margin-left:63pt;margin-top:-166.25pt;width:450pt;height:167.5pt;z-index:-28789248;mso-position-horizontal-relative:page" coordorigin="1260,-3325" coordsize="9000,3350">
            <v:rect id="_x0000_s3539" style="position:absolute;left:1260;top:-3315;width:9000;height:3330" fillcolor="#f6f6f6" stroked="f"/>
            <v:shape id="_x0000_s3538" style="position:absolute;left:1260;top:-3325;width:9000;height:3350" coordorigin="1260,-3325" coordsize="9000,3350" o:spt="100" adj="0,,0" path="m10260,5l1260,5r,20l10260,25r,-20xm10260,-3325r-9000,l1260,-3305r9000,l10260,-3325xe" fillcolor="#dadada" stroked="f">
              <v:stroke joinstyle="round"/>
              <v:formulas/>
              <v:path arrowok="t" o:connecttype="segments"/>
            </v:shape>
            <v:shape id="_x0000_s3537" type="#_x0000_t202" style="position:absolute;left:1260;top:-3325;width:9000;height:3350" filled="f" stroked="f">
              <v:textbox inset="0,0,0,0">
                <w:txbxContent>
                  <w:p w14:paraId="21DCF6DB" w14:textId="77777777" w:rsidR="005C6921" w:rsidRDefault="005C6921">
                    <w:pPr>
                      <w:rPr>
                        <w:sz w:val="20"/>
                      </w:rPr>
                    </w:pPr>
                  </w:p>
                  <w:p w14:paraId="34F6E0F0" w14:textId="77777777" w:rsidR="005C6921" w:rsidRDefault="005C6921">
                    <w:pPr>
                      <w:rPr>
                        <w:sz w:val="20"/>
                      </w:rPr>
                    </w:pPr>
                  </w:p>
                  <w:p w14:paraId="7E20258F" w14:textId="77777777" w:rsidR="005C6921" w:rsidRDefault="005C6921">
                    <w:pPr>
                      <w:rPr>
                        <w:sz w:val="20"/>
                      </w:rPr>
                    </w:pPr>
                  </w:p>
                  <w:p w14:paraId="324DDF01" w14:textId="77777777" w:rsidR="005C6921" w:rsidRDefault="005C6921">
                    <w:pPr>
                      <w:rPr>
                        <w:sz w:val="20"/>
                      </w:rPr>
                    </w:pPr>
                  </w:p>
                  <w:p w14:paraId="7070ED2C" w14:textId="77777777" w:rsidR="005C6921" w:rsidRDefault="005C6921">
                    <w:pPr>
                      <w:spacing w:before="7"/>
                      <w:rPr>
                        <w:sz w:val="18"/>
                      </w:rPr>
                    </w:pPr>
                  </w:p>
                  <w:p w14:paraId="37479996" w14:textId="77777777" w:rsidR="005C6921" w:rsidRDefault="00CF2978">
                    <w:pPr>
                      <w:spacing w:before="1"/>
                      <w:ind w:left="1540" w:right="1940" w:hanging="200"/>
                      <w:rPr>
                        <w:rFonts w:ascii="Ubuntu Mono"/>
                        <w:sz w:val="20"/>
                      </w:rPr>
                    </w:pPr>
                    <w:r>
                      <w:rPr>
                        <w:rFonts w:ascii="Ubuntu Mono"/>
                        <w:sz w:val="20"/>
                      </w:rPr>
                      <w:t>.collect(Collectors.groupingBy(Car::getBrand, Collectors. reducing((carA, carB) -&gt; {</w:t>
                    </w:r>
                  </w:p>
                  <w:p w14:paraId="50DBD8D9" w14:textId="77777777" w:rsidR="005C6921" w:rsidRDefault="00CF2978">
                    <w:pPr>
                      <w:spacing w:before="20" w:line="336" w:lineRule="auto"/>
                      <w:ind w:left="2140" w:right="3040" w:hanging="400"/>
                      <w:rPr>
                        <w:rFonts w:ascii="Ubuntu Mono"/>
                        <w:sz w:val="20"/>
                      </w:rPr>
                    </w:pPr>
                    <w:r>
                      <w:rPr>
                        <w:rFonts w:ascii="Ubuntu Mono"/>
                        <w:sz w:val="20"/>
                      </w:rPr>
                      <w:t>if (carA.enginePower &gt; carB.enginePower) { return carA;</w:t>
                    </w:r>
                  </w:p>
                  <w:p w14:paraId="1D1AD001" w14:textId="77777777" w:rsidR="005C6921" w:rsidRDefault="00CF2978">
                    <w:pPr>
                      <w:ind w:left="1740"/>
                      <w:rPr>
                        <w:rFonts w:ascii="Ubuntu Mono"/>
                        <w:sz w:val="20"/>
                      </w:rPr>
                    </w:pPr>
                    <w:r>
                      <w:rPr>
                        <w:rFonts w:ascii="Ubuntu Mono"/>
                        <w:sz w:val="20"/>
                      </w:rPr>
                      <w:t>}</w:t>
                    </w:r>
                  </w:p>
                  <w:p w14:paraId="28AA81AB" w14:textId="77777777" w:rsidR="005C6921" w:rsidRDefault="00CF2978">
                    <w:pPr>
                      <w:spacing w:before="80"/>
                      <w:ind w:left="1740"/>
                      <w:rPr>
                        <w:rFonts w:ascii="Ubuntu Mono"/>
                        <w:sz w:val="20"/>
                      </w:rPr>
                    </w:pPr>
                    <w:r>
                      <w:rPr>
                        <w:rFonts w:ascii="Ubuntu Mono"/>
                        <w:sz w:val="20"/>
                      </w:rPr>
                      <w:t>return carB;</w:t>
                    </w:r>
                  </w:p>
                  <w:p w14:paraId="303D45A7" w14:textId="77777777" w:rsidR="005C6921" w:rsidRDefault="00CF2978">
                    <w:pPr>
                      <w:spacing w:before="80"/>
                      <w:ind w:left="1340"/>
                      <w:rPr>
                        <w:rFonts w:ascii="Ubuntu Mono"/>
                        <w:sz w:val="20"/>
                      </w:rPr>
                    </w:pPr>
                    <w:r>
                      <w:rPr>
                        <w:rFonts w:ascii="Ubuntu Mono"/>
                        <w:sz w:val="20"/>
                      </w:rPr>
                      <w:t>})));</w:t>
                    </w:r>
                  </w:p>
                  <w:p w14:paraId="39A5EAEA" w14:textId="77777777" w:rsidR="005C6921" w:rsidRDefault="00CF2978">
                    <w:pPr>
                      <w:spacing w:before="80"/>
                      <w:ind w:left="540"/>
                      <w:rPr>
                        <w:rFonts w:ascii="Ubuntu Mono"/>
                        <w:sz w:val="20"/>
                      </w:rPr>
                    </w:pPr>
                    <w:r>
                      <w:rPr>
                        <w:rFonts w:ascii="Ubuntu Mono"/>
                        <w:sz w:val="20"/>
                      </w:rPr>
                      <w:t>System.out.println(collected);</w:t>
                    </w:r>
                  </w:p>
                </w:txbxContent>
              </v:textbox>
            </v:shape>
            <w10:wrap anchorx="page"/>
          </v:group>
        </w:pict>
      </w:r>
      <w:r>
        <w:rPr>
          <w:w w:val="105"/>
        </w:rPr>
        <w:t>In this example, we group the cars by brand and then reduce th</w:t>
      </w:r>
      <w:r>
        <w:rPr>
          <w:w w:val="105"/>
        </w:rPr>
        <w:t>em to only show the car of each brand with the most powerful engine. This kind of combination, of course, also works with other collectors, such as filtering, counting, and others:</w:t>
      </w:r>
    </w:p>
    <w:p w14:paraId="3148F74D" w14:textId="77777777" w:rsidR="005C6921" w:rsidRDefault="00CF2978">
      <w:pPr>
        <w:pStyle w:val="ListParagraph"/>
        <w:numPr>
          <w:ilvl w:val="1"/>
          <w:numId w:val="44"/>
        </w:numPr>
        <w:tabs>
          <w:tab w:val="left" w:pos="1270"/>
        </w:tabs>
        <w:spacing w:before="124"/>
      </w:pPr>
      <w:r>
        <w:rPr>
          <w:rFonts w:ascii="Palatino Linotype" w:hAnsi="Palatino Linotype"/>
          <w:b/>
          <w:w w:val="105"/>
        </w:rPr>
        <w:t>GroupingByConcurrent</w:t>
      </w:r>
      <w:r>
        <w:rPr>
          <w:w w:val="105"/>
        </w:rPr>
        <w:t>: This is a concurrent and unordered version of</w:t>
      </w:r>
      <w:r>
        <w:rPr>
          <w:spacing w:val="-18"/>
          <w:w w:val="105"/>
        </w:rPr>
        <w:t xml:space="preserve"> </w:t>
      </w:r>
      <w:r>
        <w:rPr>
          <w:w w:val="105"/>
        </w:rPr>
        <w:t>the</w:t>
      </w:r>
    </w:p>
    <w:p w14:paraId="57441E36" w14:textId="77777777" w:rsidR="005C6921" w:rsidRDefault="00CF2978">
      <w:pPr>
        <w:spacing w:before="3"/>
        <w:ind w:left="1270"/>
      </w:pPr>
      <w:r>
        <w:rPr>
          <w:rFonts w:ascii="Arial"/>
          <w:b/>
        </w:rPr>
        <w:t>gro</w:t>
      </w:r>
      <w:r>
        <w:rPr>
          <w:rFonts w:ascii="Arial"/>
          <w:b/>
        </w:rPr>
        <w:t xml:space="preserve">upingBy </w:t>
      </w:r>
      <w:r>
        <w:t>collector, and has the exact same API.</w:t>
      </w:r>
    </w:p>
    <w:p w14:paraId="6B47E444" w14:textId="77777777" w:rsidR="005C6921" w:rsidRDefault="00CF2978">
      <w:pPr>
        <w:pStyle w:val="ListParagraph"/>
        <w:numPr>
          <w:ilvl w:val="1"/>
          <w:numId w:val="44"/>
        </w:numPr>
        <w:tabs>
          <w:tab w:val="left" w:pos="1270"/>
        </w:tabs>
        <w:spacing w:before="146" w:line="244" w:lineRule="auto"/>
        <w:ind w:right="354"/>
      </w:pPr>
      <w:r>
        <w:pict w14:anchorId="118C8CC0">
          <v:group id="_x0000_s3532" style="position:absolute;left:0;text-align:left;margin-left:63pt;margin-top:95.3pt;width:450pt;height:125.5pt;z-index:-15165440;mso-wrap-distance-left:0;mso-wrap-distance-right:0;mso-position-horizontal-relative:page" coordorigin="1260,1906" coordsize="9000,2510">
            <v:rect id="_x0000_s3535" style="position:absolute;left:1260;top:1915;width:9000;height:2490" fillcolor="#f6f6f6" stroked="f"/>
            <v:shape id="_x0000_s3534" style="position:absolute;left:1260;top:1905;width:9000;height:2510" coordorigin="1260,1906" coordsize="9000,2510" o:spt="100" adj="0,,0" path="m10260,4395r-9000,l1260,4415r9000,l10260,4395xm10260,1906r-9000,l1260,1926r9000,l10260,1906xe" fillcolor="#dadada" stroked="f">
              <v:stroke joinstyle="round"/>
              <v:formulas/>
              <v:path arrowok="t" o:connecttype="segments"/>
            </v:shape>
            <v:shape id="_x0000_s3533" type="#_x0000_t202" style="position:absolute;left:1260;top:1925;width:9000;height:2470" filled="f" stroked="f">
              <v:textbox inset="0,0,0,0">
                <w:txbxContent>
                  <w:p w14:paraId="6E35BF90" w14:textId="77777777" w:rsidR="005C6921" w:rsidRDefault="00CF2978">
                    <w:pPr>
                      <w:spacing w:before="85" w:line="336" w:lineRule="auto"/>
                      <w:ind w:left="1340" w:right="3640" w:hanging="800"/>
                      <w:rPr>
                        <w:rFonts w:ascii="Ubuntu Mono"/>
                        <w:sz w:val="20"/>
                      </w:rPr>
                    </w:pPr>
                    <w:r>
                      <w:rPr>
                        <w:rFonts w:ascii="Ubuntu Mono"/>
                        <w:sz w:val="20"/>
                      </w:rPr>
                      <w:t>Map&lt;Boolean, List&lt;Car&gt;&gt; partitioned = Stream.of( new Car("Toyota", 92),</w:t>
                    </w:r>
                  </w:p>
                  <w:p w14:paraId="1F02F14C" w14:textId="77777777" w:rsidR="005C6921" w:rsidRDefault="00CF2978">
                    <w:pPr>
                      <w:ind w:left="1340"/>
                      <w:rPr>
                        <w:rFonts w:ascii="Ubuntu Mono"/>
                        <w:sz w:val="20"/>
                      </w:rPr>
                    </w:pPr>
                    <w:r>
                      <w:rPr>
                        <w:rFonts w:ascii="Ubuntu Mono"/>
                        <w:sz w:val="20"/>
                      </w:rPr>
                      <w:t>new Car("Kia", 104),</w:t>
                    </w:r>
                  </w:p>
                  <w:p w14:paraId="4EEFBF5C" w14:textId="77777777" w:rsidR="005C6921" w:rsidRDefault="00CF2978">
                    <w:pPr>
                      <w:spacing w:before="80"/>
                      <w:ind w:left="1340"/>
                      <w:rPr>
                        <w:rFonts w:ascii="Ubuntu Mono"/>
                        <w:sz w:val="20"/>
                      </w:rPr>
                    </w:pPr>
                    <w:r>
                      <w:rPr>
                        <w:rFonts w:ascii="Ubuntu Mono"/>
                        <w:sz w:val="20"/>
                      </w:rPr>
                      <w:t>new Car("Hyundai", 89),</w:t>
                    </w:r>
                  </w:p>
                  <w:p w14:paraId="5E8D0296" w14:textId="77777777" w:rsidR="005C6921" w:rsidRDefault="00CF2978">
                    <w:pPr>
                      <w:spacing w:before="80"/>
                      <w:ind w:left="1340"/>
                      <w:rPr>
                        <w:rFonts w:ascii="Ubuntu Mono"/>
                        <w:sz w:val="20"/>
                      </w:rPr>
                    </w:pPr>
                    <w:r>
                      <w:rPr>
                        <w:rFonts w:ascii="Ubuntu Mono"/>
                        <w:sz w:val="20"/>
                      </w:rPr>
                      <w:t>new Car("Toyota", 116),</w:t>
                    </w:r>
                  </w:p>
                  <w:p w14:paraId="62A93059" w14:textId="77777777" w:rsidR="005C6921" w:rsidRDefault="00CF2978">
                    <w:pPr>
                      <w:spacing w:before="80"/>
                      <w:ind w:left="1340"/>
                      <w:rPr>
                        <w:rFonts w:ascii="Ubuntu Mono"/>
                        <w:sz w:val="20"/>
                      </w:rPr>
                    </w:pPr>
                    <w:r>
                      <w:rPr>
                        <w:rFonts w:ascii="Ubuntu Mono"/>
                        <w:sz w:val="20"/>
                      </w:rPr>
                      <w:t>new Car("Mercedes", 209))</w:t>
                    </w:r>
                  </w:p>
                  <w:p w14:paraId="0FB0A9D7" w14:textId="77777777" w:rsidR="005C6921" w:rsidRDefault="00CF2978">
                    <w:pPr>
                      <w:spacing w:before="80"/>
                      <w:ind w:left="1540" w:right="1740" w:hanging="200"/>
                      <w:rPr>
                        <w:rFonts w:ascii="Ubuntu Mono"/>
                        <w:sz w:val="20"/>
                      </w:rPr>
                    </w:pPr>
                    <w:r>
                      <w:rPr>
                        <w:rFonts w:ascii="Ubuntu Mono"/>
                        <w:sz w:val="20"/>
                      </w:rPr>
                      <w:t xml:space="preserve">.collect(Collectors.partitioningBy((car) -&gt; { return </w:t>
                    </w:r>
                    <w:r>
                      <w:rPr>
                        <w:rFonts w:ascii="Ubuntu Mono"/>
                        <w:spacing w:val="-5"/>
                        <w:sz w:val="20"/>
                      </w:rPr>
                      <w:t xml:space="preserve">car. </w:t>
                    </w:r>
                    <w:r>
                      <w:rPr>
                        <w:rFonts w:ascii="Ubuntu Mono"/>
                        <w:sz w:val="20"/>
                      </w:rPr>
                      <w:t>enginePower &gt; 100; }));</w:t>
                    </w:r>
                  </w:p>
                  <w:p w14:paraId="077058FA" w14:textId="77777777" w:rsidR="005C6921" w:rsidRDefault="00CF2978">
                    <w:pPr>
                      <w:spacing w:before="20"/>
                      <w:ind w:left="540"/>
                      <w:rPr>
                        <w:rFonts w:ascii="Ubuntu Mono"/>
                        <w:sz w:val="20"/>
                      </w:rPr>
                    </w:pPr>
                    <w:r>
                      <w:rPr>
                        <w:rFonts w:ascii="Ubuntu Mono"/>
                        <w:sz w:val="20"/>
                      </w:rPr>
                      <w:t>System.out.println(partitioned);</w:t>
                    </w:r>
                  </w:p>
                </w:txbxContent>
              </v:textbox>
            </v:shape>
            <w10:wrap type="topAndBottom" anchorx="page"/>
          </v:group>
        </w:pict>
      </w:r>
      <w:r>
        <w:rPr>
          <w:rFonts w:ascii="Arial" w:hAnsi="Arial"/>
          <w:b/>
          <w:w w:val="105"/>
        </w:rPr>
        <w:t>partitioningBy</w:t>
      </w:r>
      <w:r>
        <w:rPr>
          <w:w w:val="105"/>
        </w:rPr>
        <w:t xml:space="preserve">: The </w:t>
      </w:r>
      <w:r>
        <w:rPr>
          <w:rFonts w:ascii="Arial" w:hAnsi="Arial"/>
          <w:b/>
          <w:w w:val="105"/>
        </w:rPr>
        <w:t xml:space="preserve">partitioningBy </w:t>
      </w:r>
      <w:r>
        <w:rPr>
          <w:w w:val="105"/>
        </w:rPr>
        <w:t xml:space="preserve">collector works in a similar way to the </w:t>
      </w:r>
      <w:r>
        <w:rPr>
          <w:rFonts w:ascii="Arial" w:hAnsi="Arial"/>
          <w:b/>
          <w:w w:val="105"/>
        </w:rPr>
        <w:t xml:space="preserve">groupingBy </w:t>
      </w:r>
      <w:r>
        <w:rPr>
          <w:w w:val="105"/>
        </w:rPr>
        <w:t xml:space="preserve">collector, with the difference being that it will group elements into two collections that either matches a predicate or doesn't match a predicate. It will wrap these two collections into </w:t>
      </w:r>
      <w:r>
        <w:rPr>
          <w:rFonts w:ascii="Arial" w:hAnsi="Arial"/>
          <w:b/>
          <w:w w:val="105"/>
        </w:rPr>
        <w:t>Map</w:t>
      </w:r>
      <w:r>
        <w:rPr>
          <w:w w:val="105"/>
        </w:rPr>
        <w:t xml:space="preserve">, where the </w:t>
      </w:r>
      <w:r>
        <w:rPr>
          <w:rFonts w:ascii="Arial" w:hAnsi="Arial"/>
          <w:b/>
          <w:w w:val="105"/>
        </w:rPr>
        <w:t xml:space="preserve">true </w:t>
      </w:r>
      <w:r>
        <w:rPr>
          <w:w w:val="105"/>
        </w:rPr>
        <w:t>keyword will reference the collection of element</w:t>
      </w:r>
      <w:r>
        <w:rPr>
          <w:w w:val="105"/>
        </w:rPr>
        <w:t xml:space="preserve">s that matches the predicate, and the </w:t>
      </w:r>
      <w:r>
        <w:rPr>
          <w:rFonts w:ascii="Arial" w:hAnsi="Arial"/>
          <w:b/>
          <w:w w:val="105"/>
        </w:rPr>
        <w:t xml:space="preserve">false </w:t>
      </w:r>
      <w:r>
        <w:rPr>
          <w:w w:val="105"/>
        </w:rPr>
        <w:t>keyword will reference the elements that don't match the</w:t>
      </w:r>
      <w:r>
        <w:rPr>
          <w:spacing w:val="9"/>
          <w:w w:val="105"/>
        </w:rPr>
        <w:t xml:space="preserve"> </w:t>
      </w:r>
      <w:r>
        <w:rPr>
          <w:w w:val="105"/>
        </w:rPr>
        <w:t>predicate:</w:t>
      </w:r>
    </w:p>
    <w:p w14:paraId="400CFF10" w14:textId="77777777" w:rsidR="005C6921" w:rsidRDefault="00CF2978">
      <w:pPr>
        <w:pStyle w:val="BodyText"/>
        <w:spacing w:before="41" w:after="82" w:line="244" w:lineRule="auto"/>
        <w:ind w:left="1270" w:right="439"/>
      </w:pPr>
      <w:r>
        <w:rPr>
          <w:w w:val="105"/>
        </w:rPr>
        <w:t xml:space="preserve">You can also select which kind of collection the elements should be wrapped in, just like the </w:t>
      </w:r>
      <w:r>
        <w:rPr>
          <w:rFonts w:ascii="Arial"/>
          <w:b/>
          <w:w w:val="105"/>
        </w:rPr>
        <w:t xml:space="preserve">groupingBy </w:t>
      </w:r>
      <w:r>
        <w:rPr>
          <w:w w:val="105"/>
        </w:rPr>
        <w:t>collector:</w:t>
      </w:r>
    </w:p>
    <w:p w14:paraId="4DA1D41D" w14:textId="77777777" w:rsidR="005C6921" w:rsidRDefault="00CF2978">
      <w:pPr>
        <w:pStyle w:val="BodyText"/>
        <w:ind w:left="820"/>
        <w:rPr>
          <w:sz w:val="20"/>
        </w:rPr>
      </w:pPr>
      <w:r>
        <w:rPr>
          <w:sz w:val="20"/>
        </w:rPr>
      </w:r>
      <w:r>
        <w:rPr>
          <w:sz w:val="20"/>
        </w:rPr>
        <w:pict w14:anchorId="2009014A">
          <v:group id="_x0000_s3528" style="width:450pt;height:90.5pt;mso-position-horizontal-relative:char;mso-position-vertical-relative:line" coordsize="9000,1810">
            <v:rect id="_x0000_s3531" style="position:absolute;top:10;width:9000;height:1790" fillcolor="#f6f6f6" stroked="f"/>
            <v:shape id="_x0000_s3530" style="position:absolute;width:9000;height:1810" coordsize="9000,1810" o:spt="100" adj="0,,0" path="m9000,1790l,1790r,20l9000,1810r,-20xm9000,l,,,20r9000,l9000,xe" fillcolor="#dadada" stroked="f">
              <v:stroke joinstyle="round"/>
              <v:formulas/>
              <v:path arrowok="t" o:connecttype="segments"/>
            </v:shape>
            <v:shape id="_x0000_s3529" type="#_x0000_t202" style="position:absolute;top:20;width:9000;height:1770" filled="f" stroked="f">
              <v:textbox inset="0,0,0,0">
                <w:txbxContent>
                  <w:p w14:paraId="5F7B269D" w14:textId="77777777" w:rsidR="005C6921" w:rsidRDefault="00CF2978">
                    <w:pPr>
                      <w:spacing w:before="85" w:line="336" w:lineRule="auto"/>
                      <w:ind w:left="1340" w:right="3740" w:hanging="800"/>
                      <w:rPr>
                        <w:rFonts w:ascii="Ubuntu Mono"/>
                        <w:sz w:val="20"/>
                      </w:rPr>
                    </w:pPr>
                    <w:r>
                      <w:rPr>
                        <w:rFonts w:ascii="Ubuntu Mono"/>
                        <w:sz w:val="20"/>
                      </w:rPr>
                      <w:t xml:space="preserve">Map&lt;Boolean, Set&lt;Car&gt;&gt; </w:t>
                    </w:r>
                    <w:r>
                      <w:rPr>
                        <w:rFonts w:ascii="Ubuntu Mono"/>
                        <w:sz w:val="20"/>
                      </w:rPr>
                      <w:t>partitioned = Stream.of( new Car("Toyota", 92),</w:t>
                    </w:r>
                  </w:p>
                  <w:p w14:paraId="12854D4C" w14:textId="77777777" w:rsidR="005C6921" w:rsidRDefault="00CF2978">
                    <w:pPr>
                      <w:ind w:left="1340"/>
                      <w:rPr>
                        <w:rFonts w:ascii="Ubuntu Mono"/>
                        <w:sz w:val="20"/>
                      </w:rPr>
                    </w:pPr>
                    <w:r>
                      <w:rPr>
                        <w:rFonts w:ascii="Ubuntu Mono"/>
                        <w:sz w:val="20"/>
                      </w:rPr>
                      <w:t>new Car("Kia", 104),</w:t>
                    </w:r>
                  </w:p>
                  <w:p w14:paraId="1EF3248B" w14:textId="77777777" w:rsidR="005C6921" w:rsidRDefault="00CF2978">
                    <w:pPr>
                      <w:spacing w:before="80"/>
                      <w:ind w:left="1340"/>
                      <w:rPr>
                        <w:rFonts w:ascii="Ubuntu Mono"/>
                        <w:sz w:val="20"/>
                      </w:rPr>
                    </w:pPr>
                    <w:r>
                      <w:rPr>
                        <w:rFonts w:ascii="Ubuntu Mono"/>
                        <w:sz w:val="20"/>
                      </w:rPr>
                      <w:t>new Car("Hyundai", 89),</w:t>
                    </w:r>
                  </w:p>
                  <w:p w14:paraId="70CDAA5B" w14:textId="77777777" w:rsidR="005C6921" w:rsidRDefault="00CF2978">
                    <w:pPr>
                      <w:spacing w:before="80"/>
                      <w:ind w:left="1340"/>
                      <w:rPr>
                        <w:rFonts w:ascii="Ubuntu Mono"/>
                        <w:sz w:val="20"/>
                      </w:rPr>
                    </w:pPr>
                    <w:r>
                      <w:rPr>
                        <w:rFonts w:ascii="Ubuntu Mono"/>
                        <w:sz w:val="20"/>
                      </w:rPr>
                      <w:t>new Car("Toyota", 116),</w:t>
                    </w:r>
                  </w:p>
                  <w:p w14:paraId="1D0D584D" w14:textId="77777777" w:rsidR="005C6921" w:rsidRDefault="00CF2978">
                    <w:pPr>
                      <w:spacing w:before="80"/>
                      <w:ind w:left="1340"/>
                      <w:rPr>
                        <w:rFonts w:ascii="Ubuntu Mono"/>
                        <w:sz w:val="20"/>
                      </w:rPr>
                    </w:pPr>
                    <w:r>
                      <w:rPr>
                        <w:rFonts w:ascii="Ubuntu Mono"/>
                        <w:sz w:val="20"/>
                      </w:rPr>
                      <w:t>new Car("Mercedes", 209))</w:t>
                    </w:r>
                  </w:p>
                </w:txbxContent>
              </v:textbox>
            </v:shape>
            <w10:anchorlock/>
          </v:group>
        </w:pict>
      </w:r>
    </w:p>
    <w:p w14:paraId="54534B6E" w14:textId="77777777" w:rsidR="005C6921" w:rsidRDefault="005C6921">
      <w:pPr>
        <w:rPr>
          <w:sz w:val="20"/>
        </w:rPr>
        <w:sectPr w:rsidR="005C6921">
          <w:pgSz w:w="10800" w:h="13320"/>
          <w:pgMar w:top="660" w:right="420" w:bottom="280" w:left="440" w:header="293" w:footer="0" w:gutter="0"/>
          <w:cols w:space="720"/>
        </w:sectPr>
      </w:pPr>
    </w:p>
    <w:p w14:paraId="1A818E35" w14:textId="77777777" w:rsidR="005C6921" w:rsidRDefault="005C6921">
      <w:pPr>
        <w:pStyle w:val="BodyText"/>
        <w:rPr>
          <w:sz w:val="16"/>
        </w:rPr>
      </w:pPr>
    </w:p>
    <w:p w14:paraId="77395986" w14:textId="77777777" w:rsidR="005C6921" w:rsidRDefault="00CF2978">
      <w:pPr>
        <w:pStyle w:val="BodyText"/>
        <w:ind w:left="100"/>
        <w:rPr>
          <w:sz w:val="20"/>
        </w:rPr>
      </w:pPr>
      <w:r>
        <w:rPr>
          <w:sz w:val="20"/>
        </w:rPr>
      </w:r>
      <w:r>
        <w:rPr>
          <w:sz w:val="20"/>
        </w:rPr>
        <w:pict w14:anchorId="063C2997">
          <v:group id="_x0000_s3524" style="width:450pt;height:41.5pt;mso-position-horizontal-relative:char;mso-position-vertical-relative:line" coordsize="9000,830">
            <v:rect id="_x0000_s3527" style="position:absolute;top:10;width:9000;height:810" fillcolor="#f6f6f6" stroked="f"/>
            <v:shape id="_x0000_s3526" style="position:absolute;width:9000;height:830" coordsize="9000,830" o:spt="100" adj="0,,0" path="m9000,810l,810r,20l9000,830r,-20xm9000,l,,,20r9000,l9000,xe" fillcolor="#dadada" stroked="f">
              <v:stroke joinstyle="round"/>
              <v:formulas/>
              <v:path arrowok="t" o:connecttype="segments"/>
            </v:shape>
            <v:shape id="_x0000_s3525" type="#_x0000_t202" style="position:absolute;top:20;width:9000;height:790" filled="f" stroked="f">
              <v:textbox inset="0,0,0,0">
                <w:txbxContent>
                  <w:p w14:paraId="5F88B622" w14:textId="77777777" w:rsidR="005C6921" w:rsidRDefault="00CF2978">
                    <w:pPr>
                      <w:spacing w:before="86"/>
                      <w:ind w:left="1540" w:right="1940" w:hanging="200"/>
                      <w:rPr>
                        <w:rFonts w:ascii="Ubuntu Mono"/>
                        <w:sz w:val="20"/>
                      </w:rPr>
                    </w:pPr>
                    <w:r>
                      <w:rPr>
                        <w:rFonts w:ascii="Ubuntu Mono"/>
                        <w:sz w:val="20"/>
                      </w:rPr>
                      <w:t>.collect(Collectors.partitioningBy((car) -&gt; { return car. enginePower &gt; 100; }, Collectors.toSet()));</w:t>
                    </w:r>
                  </w:p>
                  <w:p w14:paraId="1AC02E9D" w14:textId="77777777" w:rsidR="005C6921" w:rsidRDefault="00CF2978">
                    <w:pPr>
                      <w:spacing w:before="20"/>
                      <w:ind w:left="540"/>
                      <w:rPr>
                        <w:rFonts w:ascii="Ubuntu Mono"/>
                        <w:sz w:val="20"/>
                      </w:rPr>
                    </w:pPr>
                    <w:r>
                      <w:rPr>
                        <w:rFonts w:ascii="Ubuntu Mono"/>
                        <w:sz w:val="20"/>
                      </w:rPr>
                      <w:t>System.out.println(partitioned);</w:t>
                    </w:r>
                  </w:p>
                </w:txbxContent>
              </v:textbox>
            </v:shape>
            <w10:anchorlock/>
          </v:group>
        </w:pict>
      </w:r>
    </w:p>
    <w:p w14:paraId="6E2C5473" w14:textId="77777777" w:rsidR="005C6921" w:rsidRDefault="00CF2978">
      <w:pPr>
        <w:pStyle w:val="ListParagraph"/>
        <w:numPr>
          <w:ilvl w:val="0"/>
          <w:numId w:val="44"/>
        </w:numPr>
        <w:tabs>
          <w:tab w:val="left" w:pos="550"/>
        </w:tabs>
        <w:spacing w:before="35" w:line="244" w:lineRule="auto"/>
        <w:ind w:right="901"/>
      </w:pPr>
      <w:r>
        <w:rPr>
          <w:rFonts w:ascii="Arial" w:hAnsi="Arial"/>
          <w:b/>
          <w:w w:val="105"/>
        </w:rPr>
        <w:t>toMap</w:t>
      </w:r>
      <w:r>
        <w:rPr>
          <w:w w:val="105"/>
        </w:rPr>
        <w:t xml:space="preserve">: This collector will allow you to create a </w:t>
      </w:r>
      <w:r>
        <w:rPr>
          <w:rFonts w:ascii="Arial" w:hAnsi="Arial"/>
          <w:b/>
        </w:rPr>
        <w:t xml:space="preserve">map </w:t>
      </w:r>
      <w:r>
        <w:rPr>
          <w:w w:val="105"/>
        </w:rPr>
        <w:t>from your stream elements by defining</w:t>
      </w:r>
      <w:r>
        <w:rPr>
          <w:spacing w:val="-20"/>
          <w:w w:val="105"/>
        </w:rPr>
        <w:t xml:space="preserve"> </w:t>
      </w:r>
      <w:r>
        <w:rPr>
          <w:w w:val="105"/>
        </w:rPr>
        <w:t>a</w:t>
      </w:r>
      <w:r>
        <w:rPr>
          <w:spacing w:val="-19"/>
          <w:w w:val="105"/>
        </w:rPr>
        <w:t xml:space="preserve"> </w:t>
      </w:r>
      <w:r>
        <w:rPr>
          <w:w w:val="105"/>
        </w:rPr>
        <w:t>mapping</w:t>
      </w:r>
      <w:r>
        <w:rPr>
          <w:spacing w:val="-20"/>
          <w:w w:val="105"/>
        </w:rPr>
        <w:t xml:space="preserve"> </w:t>
      </w:r>
      <w:r>
        <w:rPr>
          <w:w w:val="105"/>
        </w:rPr>
        <w:t>function,</w:t>
      </w:r>
      <w:r>
        <w:rPr>
          <w:spacing w:val="-19"/>
          <w:w w:val="105"/>
        </w:rPr>
        <w:t xml:space="preserve"> </w:t>
      </w:r>
      <w:r>
        <w:rPr>
          <w:w w:val="105"/>
        </w:rPr>
        <w:t>where</w:t>
      </w:r>
      <w:r>
        <w:rPr>
          <w:spacing w:val="-19"/>
          <w:w w:val="105"/>
        </w:rPr>
        <w:t xml:space="preserve"> </w:t>
      </w:r>
      <w:r>
        <w:rPr>
          <w:w w:val="105"/>
        </w:rPr>
        <w:t>you</w:t>
      </w:r>
      <w:r>
        <w:rPr>
          <w:spacing w:val="-20"/>
          <w:w w:val="105"/>
        </w:rPr>
        <w:t xml:space="preserve"> </w:t>
      </w:r>
      <w:r>
        <w:rPr>
          <w:w w:val="105"/>
        </w:rPr>
        <w:t>provide</w:t>
      </w:r>
      <w:r>
        <w:rPr>
          <w:spacing w:val="-19"/>
          <w:w w:val="105"/>
        </w:rPr>
        <w:t xml:space="preserve"> </w:t>
      </w:r>
      <w:r>
        <w:rPr>
          <w:w w:val="105"/>
        </w:rPr>
        <w:t>a</w:t>
      </w:r>
      <w:r>
        <w:rPr>
          <w:spacing w:val="-19"/>
          <w:w w:val="105"/>
        </w:rPr>
        <w:t xml:space="preserve"> </w:t>
      </w:r>
      <w:r>
        <w:rPr>
          <w:w w:val="105"/>
        </w:rPr>
        <w:t>key</w:t>
      </w:r>
      <w:r>
        <w:rPr>
          <w:spacing w:val="-20"/>
          <w:w w:val="105"/>
        </w:rPr>
        <w:t xml:space="preserve"> </w:t>
      </w:r>
      <w:r>
        <w:rPr>
          <w:w w:val="105"/>
        </w:rPr>
        <w:t>and</w:t>
      </w:r>
      <w:r>
        <w:rPr>
          <w:spacing w:val="-19"/>
          <w:w w:val="105"/>
        </w:rPr>
        <w:t xml:space="preserve"> </w:t>
      </w:r>
      <w:r>
        <w:rPr>
          <w:w w:val="105"/>
        </w:rPr>
        <w:t>value</w:t>
      </w:r>
      <w:r>
        <w:rPr>
          <w:spacing w:val="-20"/>
          <w:w w:val="105"/>
        </w:rPr>
        <w:t xml:space="preserve"> </w:t>
      </w:r>
      <w:r>
        <w:rPr>
          <w:w w:val="105"/>
        </w:rPr>
        <w:t>to</w:t>
      </w:r>
      <w:r>
        <w:rPr>
          <w:spacing w:val="-19"/>
          <w:w w:val="105"/>
        </w:rPr>
        <w:t xml:space="preserve"> </w:t>
      </w:r>
      <w:r>
        <w:rPr>
          <w:w w:val="105"/>
        </w:rPr>
        <w:t>put</w:t>
      </w:r>
      <w:r>
        <w:rPr>
          <w:spacing w:val="-19"/>
          <w:w w:val="105"/>
        </w:rPr>
        <w:t xml:space="preserve"> </w:t>
      </w:r>
      <w:r>
        <w:rPr>
          <w:w w:val="105"/>
        </w:rPr>
        <w:t>into</w:t>
      </w:r>
      <w:r>
        <w:rPr>
          <w:spacing w:val="-20"/>
          <w:w w:val="105"/>
        </w:rPr>
        <w:t xml:space="preserve"> </w:t>
      </w:r>
      <w:r>
        <w:rPr>
          <w:w w:val="105"/>
        </w:rPr>
        <w:t>the</w:t>
      </w:r>
      <w:r>
        <w:rPr>
          <w:spacing w:val="-18"/>
          <w:w w:val="105"/>
        </w:rPr>
        <w:t xml:space="preserve"> </w:t>
      </w:r>
      <w:r>
        <w:rPr>
          <w:rFonts w:ascii="Arial" w:hAnsi="Arial"/>
          <w:b/>
        </w:rPr>
        <w:t>map</w:t>
      </w:r>
      <w:r>
        <w:t xml:space="preserve">. </w:t>
      </w:r>
      <w:r>
        <w:rPr>
          <w:w w:val="105"/>
        </w:rPr>
        <w:t>Often, this is just a unique identifier in the element and the element</w:t>
      </w:r>
      <w:r>
        <w:rPr>
          <w:spacing w:val="1"/>
          <w:w w:val="105"/>
        </w:rPr>
        <w:t xml:space="preserve"> </w:t>
      </w:r>
      <w:r>
        <w:rPr>
          <w:w w:val="105"/>
        </w:rPr>
        <w:t>itself.</w:t>
      </w:r>
    </w:p>
    <w:p w14:paraId="35B0B9D6" w14:textId="77777777" w:rsidR="005C6921" w:rsidRDefault="00CF2978">
      <w:pPr>
        <w:pStyle w:val="BodyText"/>
        <w:spacing w:before="144" w:line="244" w:lineRule="auto"/>
        <w:ind w:left="550" w:right="842"/>
      </w:pPr>
      <w:r>
        <w:pict w14:anchorId="4D14350F">
          <v:group id="_x0000_s3520" style="position:absolute;left:0;text-align:left;margin-left:27pt;margin-top:53.2pt;width:450pt;height:118.5pt;z-index:-15163392;mso-wrap-distance-left:0;mso-wrap-distance-right:0;mso-position-horizontal-relative:page" coordorigin="540,1064" coordsize="9000,2370">
            <v:rect id="_x0000_s3523" style="position:absolute;left:540;top:1073;width:9000;height:2350" fillcolor="#f6f6f6" stroked="f"/>
            <v:shape id="_x0000_s3522" style="position:absolute;left:540;top:1063;width:9000;height:2370" coordorigin="540,1064" coordsize="9000,2370" o:spt="100" adj="0,,0" path="m9540,3413r-9000,l540,3433r9000,l9540,3413xm9540,1064r-9000,l540,1084r9000,l9540,1064xe" fillcolor="#dadada" stroked="f">
              <v:stroke joinstyle="round"/>
              <v:formulas/>
              <v:path arrowok="t" o:connecttype="segments"/>
            </v:shape>
            <v:shape id="_x0000_s3521" type="#_x0000_t202" style="position:absolute;left:540;top:1083;width:9000;height:2330" filled="f" stroked="f">
              <v:textbox inset="0,0,0,0">
                <w:txbxContent>
                  <w:p w14:paraId="0FD05FF6" w14:textId="77777777" w:rsidR="005C6921" w:rsidRDefault="00CF2978">
                    <w:pPr>
                      <w:spacing w:before="85"/>
                      <w:ind w:left="540"/>
                      <w:rPr>
                        <w:rFonts w:ascii="Ubuntu Mono"/>
                        <w:sz w:val="20"/>
                      </w:rPr>
                    </w:pPr>
                    <w:r>
                      <w:rPr>
                        <w:rFonts w:ascii="Ubuntu Mono"/>
                        <w:sz w:val="20"/>
                      </w:rPr>
                      <w:t>Map&lt;String,</w:t>
                    </w:r>
                    <w:r>
                      <w:rPr>
                        <w:rFonts w:ascii="Ubuntu Mono"/>
                        <w:sz w:val="20"/>
                      </w:rPr>
                      <w:t xml:space="preserve"> Integer&gt; mapped = List.of("1", "2", "3", "4", "5")</w:t>
                    </w:r>
                  </w:p>
                  <w:p w14:paraId="47FE06E1" w14:textId="77777777" w:rsidR="005C6921" w:rsidRDefault="00CF2978">
                    <w:pPr>
                      <w:spacing w:before="80"/>
                      <w:ind w:left="1340"/>
                      <w:rPr>
                        <w:rFonts w:ascii="Ubuntu Mono"/>
                        <w:sz w:val="20"/>
                      </w:rPr>
                    </w:pPr>
                    <w:r>
                      <w:rPr>
                        <w:rFonts w:ascii="Ubuntu Mono"/>
                        <w:sz w:val="20"/>
                      </w:rPr>
                      <w:t>.stream()</w:t>
                    </w:r>
                  </w:p>
                  <w:p w14:paraId="775ACD83" w14:textId="77777777" w:rsidR="005C6921" w:rsidRDefault="00CF2978">
                    <w:pPr>
                      <w:spacing w:before="80" w:line="336" w:lineRule="auto"/>
                      <w:ind w:left="1740" w:right="4240" w:hanging="400"/>
                      <w:rPr>
                        <w:rFonts w:ascii="Ubuntu Mono"/>
                        <w:sz w:val="20"/>
                      </w:rPr>
                    </w:pPr>
                    <w:r>
                      <w:rPr>
                        <w:rFonts w:ascii="Ubuntu Mono"/>
                        <w:sz w:val="20"/>
                      </w:rPr>
                      <w:t>.collect(Collectors.toMap((s) -&gt; { return s;</w:t>
                    </w:r>
                  </w:p>
                  <w:p w14:paraId="718B0A61" w14:textId="77777777" w:rsidR="005C6921" w:rsidRDefault="00CF2978">
                    <w:pPr>
                      <w:ind w:left="1340"/>
                      <w:rPr>
                        <w:rFonts w:ascii="Ubuntu Mono"/>
                        <w:sz w:val="20"/>
                      </w:rPr>
                    </w:pPr>
                    <w:r>
                      <w:rPr>
                        <w:rFonts w:ascii="Ubuntu Mono"/>
                        <w:sz w:val="20"/>
                      </w:rPr>
                      <w:t>}, (s) -&gt; {</w:t>
                    </w:r>
                  </w:p>
                  <w:p w14:paraId="7E1A2BBD" w14:textId="77777777" w:rsidR="005C6921" w:rsidRDefault="00CF2978">
                    <w:pPr>
                      <w:spacing w:before="80"/>
                      <w:ind w:left="1740"/>
                      <w:rPr>
                        <w:rFonts w:ascii="Ubuntu Mono"/>
                        <w:sz w:val="20"/>
                      </w:rPr>
                    </w:pPr>
                    <w:r>
                      <w:rPr>
                        <w:rFonts w:ascii="Ubuntu Mono"/>
                        <w:sz w:val="20"/>
                      </w:rPr>
                      <w:t>return Integer.valueOf(s);</w:t>
                    </w:r>
                  </w:p>
                  <w:p w14:paraId="4D0CDF48" w14:textId="77777777" w:rsidR="005C6921" w:rsidRDefault="00CF2978">
                    <w:pPr>
                      <w:spacing w:before="80"/>
                      <w:ind w:left="1340"/>
                      <w:rPr>
                        <w:rFonts w:ascii="Ubuntu Mono"/>
                        <w:sz w:val="20"/>
                      </w:rPr>
                    </w:pPr>
                    <w:r>
                      <w:rPr>
                        <w:rFonts w:ascii="Ubuntu Mono"/>
                        <w:sz w:val="20"/>
                      </w:rPr>
                      <w:t>}));</w:t>
                    </w:r>
                  </w:p>
                  <w:p w14:paraId="01DE9D1C" w14:textId="77777777" w:rsidR="005C6921" w:rsidRDefault="00CF2978">
                    <w:pPr>
                      <w:spacing w:before="80"/>
                      <w:ind w:left="540"/>
                      <w:rPr>
                        <w:rFonts w:ascii="Ubuntu Mono"/>
                        <w:sz w:val="20"/>
                      </w:rPr>
                    </w:pPr>
                    <w:r>
                      <w:rPr>
                        <w:rFonts w:ascii="Ubuntu Mono"/>
                        <w:sz w:val="20"/>
                      </w:rPr>
                      <w:t>System.out.println(mapped);</w:t>
                    </w:r>
                  </w:p>
                </w:txbxContent>
              </v:textbox>
            </v:shape>
            <w10:wrap type="topAndBottom" anchorx="page"/>
          </v:group>
        </w:pict>
      </w:r>
      <w:r>
        <w:rPr>
          <w:w w:val="105"/>
        </w:rPr>
        <w:t xml:space="preserve">This can be a little bit tricky because if you provide a duplicate element, </w:t>
      </w:r>
      <w:r>
        <w:rPr>
          <w:w w:val="105"/>
        </w:rPr>
        <w:t xml:space="preserve">then your pipeline will throw an </w:t>
      </w:r>
      <w:r>
        <w:rPr>
          <w:rFonts w:ascii="Arial"/>
          <w:b/>
          <w:w w:val="105"/>
        </w:rPr>
        <w:t xml:space="preserve">IllegalStateException </w:t>
      </w:r>
      <w:r>
        <w:rPr>
          <w:w w:val="105"/>
        </w:rPr>
        <w:t xml:space="preserve">since </w:t>
      </w:r>
      <w:r>
        <w:rPr>
          <w:rFonts w:ascii="Arial"/>
          <w:b/>
          <w:w w:val="105"/>
        </w:rPr>
        <w:t xml:space="preserve">Map </w:t>
      </w:r>
      <w:r>
        <w:rPr>
          <w:w w:val="105"/>
        </w:rPr>
        <w:t>is not allowed duplicate keys:</w:t>
      </w:r>
    </w:p>
    <w:p w14:paraId="57D61C89" w14:textId="77777777" w:rsidR="005C6921" w:rsidRDefault="00CF2978">
      <w:pPr>
        <w:pStyle w:val="BodyText"/>
        <w:spacing w:before="41" w:after="84" w:line="244" w:lineRule="auto"/>
        <w:ind w:left="550" w:right="995"/>
      </w:pPr>
      <w:r>
        <w:rPr>
          <w:w w:val="110"/>
        </w:rPr>
        <w:t>This simple example demonstrates how to map a string representation of an integer</w:t>
      </w:r>
      <w:r>
        <w:rPr>
          <w:spacing w:val="-35"/>
          <w:w w:val="110"/>
        </w:rPr>
        <w:t xml:space="preserve"> </w:t>
      </w:r>
      <w:r>
        <w:rPr>
          <w:w w:val="110"/>
        </w:rPr>
        <w:t>to</w:t>
      </w:r>
      <w:r>
        <w:rPr>
          <w:spacing w:val="-35"/>
          <w:w w:val="110"/>
        </w:rPr>
        <w:t xml:space="preserve"> </w:t>
      </w:r>
      <w:r>
        <w:rPr>
          <w:w w:val="110"/>
        </w:rPr>
        <w:t>the</w:t>
      </w:r>
      <w:r>
        <w:rPr>
          <w:spacing w:val="-35"/>
          <w:w w:val="110"/>
        </w:rPr>
        <w:t xml:space="preserve"> </w:t>
      </w:r>
      <w:r>
        <w:rPr>
          <w:w w:val="110"/>
        </w:rPr>
        <w:t>actual</w:t>
      </w:r>
      <w:r>
        <w:rPr>
          <w:spacing w:val="-35"/>
          <w:w w:val="110"/>
        </w:rPr>
        <w:t xml:space="preserve"> </w:t>
      </w:r>
      <w:r>
        <w:rPr>
          <w:w w:val="110"/>
        </w:rPr>
        <w:t>integer.</w:t>
      </w:r>
      <w:r>
        <w:rPr>
          <w:spacing w:val="-34"/>
          <w:w w:val="110"/>
        </w:rPr>
        <w:t xml:space="preserve"> </w:t>
      </w:r>
      <w:r>
        <w:rPr>
          <w:w w:val="110"/>
        </w:rPr>
        <w:t>If</w:t>
      </w:r>
      <w:r>
        <w:rPr>
          <w:spacing w:val="-35"/>
          <w:w w:val="110"/>
        </w:rPr>
        <w:t xml:space="preserve"> </w:t>
      </w:r>
      <w:r>
        <w:rPr>
          <w:w w:val="110"/>
        </w:rPr>
        <w:t>you</w:t>
      </w:r>
      <w:r>
        <w:rPr>
          <w:spacing w:val="-35"/>
          <w:w w:val="110"/>
        </w:rPr>
        <w:t xml:space="preserve"> </w:t>
      </w:r>
      <w:r>
        <w:rPr>
          <w:w w:val="110"/>
        </w:rPr>
        <w:t>know</w:t>
      </w:r>
      <w:r>
        <w:rPr>
          <w:spacing w:val="-35"/>
          <w:w w:val="110"/>
        </w:rPr>
        <w:t xml:space="preserve"> </w:t>
      </w:r>
      <w:r>
        <w:rPr>
          <w:w w:val="110"/>
        </w:rPr>
        <w:t>you</w:t>
      </w:r>
      <w:r>
        <w:rPr>
          <w:spacing w:val="-34"/>
          <w:w w:val="110"/>
        </w:rPr>
        <w:t xml:space="preserve"> </w:t>
      </w:r>
      <w:r>
        <w:rPr>
          <w:w w:val="110"/>
        </w:rPr>
        <w:t>may</w:t>
      </w:r>
      <w:r>
        <w:rPr>
          <w:spacing w:val="-35"/>
          <w:w w:val="110"/>
        </w:rPr>
        <w:t xml:space="preserve"> </w:t>
      </w:r>
      <w:r>
        <w:rPr>
          <w:w w:val="110"/>
        </w:rPr>
        <w:t>have</w:t>
      </w:r>
      <w:r>
        <w:rPr>
          <w:spacing w:val="-35"/>
          <w:w w:val="110"/>
        </w:rPr>
        <w:t xml:space="preserve"> </w:t>
      </w:r>
      <w:r>
        <w:rPr>
          <w:w w:val="110"/>
        </w:rPr>
        <w:t>duplicate</w:t>
      </w:r>
      <w:r>
        <w:rPr>
          <w:spacing w:val="-35"/>
          <w:w w:val="110"/>
        </w:rPr>
        <w:t xml:space="preserve"> </w:t>
      </w:r>
      <w:r>
        <w:rPr>
          <w:w w:val="110"/>
        </w:rPr>
        <w:t>elements,</w:t>
      </w:r>
      <w:r>
        <w:rPr>
          <w:spacing w:val="-35"/>
          <w:w w:val="110"/>
        </w:rPr>
        <w:t xml:space="preserve"> </w:t>
      </w:r>
      <w:r>
        <w:rPr>
          <w:w w:val="110"/>
        </w:rPr>
        <w:t>then you</w:t>
      </w:r>
      <w:r>
        <w:rPr>
          <w:spacing w:val="-11"/>
          <w:w w:val="110"/>
        </w:rPr>
        <w:t xml:space="preserve"> </w:t>
      </w:r>
      <w:r>
        <w:rPr>
          <w:w w:val="110"/>
        </w:rPr>
        <w:t>can</w:t>
      </w:r>
      <w:r>
        <w:rPr>
          <w:spacing w:val="-11"/>
          <w:w w:val="110"/>
        </w:rPr>
        <w:t xml:space="preserve"> </w:t>
      </w:r>
      <w:r>
        <w:rPr>
          <w:w w:val="110"/>
        </w:rPr>
        <w:t>supply</w:t>
      </w:r>
      <w:r>
        <w:rPr>
          <w:spacing w:val="-11"/>
          <w:w w:val="110"/>
        </w:rPr>
        <w:t xml:space="preserve"> </w:t>
      </w:r>
      <w:r>
        <w:rPr>
          <w:w w:val="110"/>
        </w:rPr>
        <w:t>a</w:t>
      </w:r>
      <w:r>
        <w:rPr>
          <w:spacing w:val="-11"/>
          <w:w w:val="110"/>
        </w:rPr>
        <w:t xml:space="preserve"> </w:t>
      </w:r>
      <w:r>
        <w:rPr>
          <w:rFonts w:ascii="Arial"/>
          <w:b/>
          <w:w w:val="110"/>
        </w:rPr>
        <w:t>merge</w:t>
      </w:r>
      <w:r>
        <w:rPr>
          <w:rFonts w:ascii="Arial"/>
          <w:b/>
          <w:spacing w:val="-18"/>
          <w:w w:val="110"/>
        </w:rPr>
        <w:t xml:space="preserve"> </w:t>
      </w:r>
      <w:r>
        <w:rPr>
          <w:w w:val="110"/>
        </w:rPr>
        <w:t>function</w:t>
      </w:r>
      <w:r>
        <w:rPr>
          <w:spacing w:val="-11"/>
          <w:w w:val="110"/>
        </w:rPr>
        <w:t xml:space="preserve"> </w:t>
      </w:r>
      <w:r>
        <w:rPr>
          <w:w w:val="110"/>
        </w:rPr>
        <w:t>to</w:t>
      </w:r>
      <w:r>
        <w:rPr>
          <w:spacing w:val="-11"/>
          <w:w w:val="110"/>
        </w:rPr>
        <w:t xml:space="preserve"> </w:t>
      </w:r>
      <w:r>
        <w:rPr>
          <w:w w:val="110"/>
        </w:rPr>
        <w:t>resolve</w:t>
      </w:r>
      <w:r>
        <w:rPr>
          <w:spacing w:val="-11"/>
          <w:w w:val="110"/>
        </w:rPr>
        <w:t xml:space="preserve"> </w:t>
      </w:r>
      <w:r>
        <w:rPr>
          <w:w w:val="110"/>
        </w:rPr>
        <w:t>that</w:t>
      </w:r>
      <w:r>
        <w:rPr>
          <w:spacing w:val="-10"/>
          <w:w w:val="110"/>
        </w:rPr>
        <w:t xml:space="preserve"> </w:t>
      </w:r>
      <w:r>
        <w:rPr>
          <w:w w:val="110"/>
        </w:rPr>
        <w:t>conflict:</w:t>
      </w:r>
    </w:p>
    <w:p w14:paraId="4C118CC9" w14:textId="77777777" w:rsidR="005C6921" w:rsidRDefault="00CF2978">
      <w:pPr>
        <w:pStyle w:val="BodyText"/>
        <w:ind w:left="100"/>
        <w:rPr>
          <w:sz w:val="20"/>
        </w:rPr>
      </w:pPr>
      <w:r>
        <w:rPr>
          <w:sz w:val="20"/>
        </w:rPr>
      </w:r>
      <w:r>
        <w:rPr>
          <w:sz w:val="20"/>
        </w:rPr>
        <w:pict w14:anchorId="2AC6BDD9">
          <v:group id="_x0000_s3516" style="width:450pt;height:146.5pt;mso-position-horizontal-relative:char;mso-position-vertical-relative:line" coordsize="9000,2930">
            <v:rect id="_x0000_s3519" style="position:absolute;top:10;width:9000;height:2910" fillcolor="#f6f6f6" stroked="f"/>
            <v:shape id="_x0000_s3518" style="position:absolute;width:9000;height:2930" coordsize="9000,2930" o:spt="100" adj="0,,0" path="m9000,2910l,2910r,20l9000,2930r,-20xm9000,l,,,20r9000,l9000,xe" fillcolor="#dadada" stroked="f">
              <v:stroke joinstyle="round"/>
              <v:formulas/>
              <v:path arrowok="t" o:connecttype="segments"/>
            </v:shape>
            <v:shape id="_x0000_s3517" type="#_x0000_t202" style="position:absolute;top:20;width:9000;height:2890" filled="f" stroked="f">
              <v:textbox inset="0,0,0,0">
                <w:txbxContent>
                  <w:p w14:paraId="65E25486" w14:textId="77777777" w:rsidR="005C6921" w:rsidRDefault="00CF2978">
                    <w:pPr>
                      <w:spacing w:before="85"/>
                      <w:ind w:left="540"/>
                      <w:rPr>
                        <w:rFonts w:ascii="Ubuntu Mono"/>
                        <w:sz w:val="20"/>
                      </w:rPr>
                    </w:pPr>
                    <w:r>
                      <w:rPr>
                        <w:rFonts w:ascii="Ubuntu Mono"/>
                        <w:sz w:val="20"/>
                      </w:rPr>
                      <w:t>Map&lt;String, Integer&gt; mapped = List.of("1", "2", "3", "4", "5", "1", "2")</w:t>
                    </w:r>
                  </w:p>
                  <w:p w14:paraId="36D172D2" w14:textId="77777777" w:rsidR="005C6921" w:rsidRDefault="00CF2978">
                    <w:pPr>
                      <w:spacing w:before="80"/>
                      <w:ind w:left="1340"/>
                      <w:rPr>
                        <w:rFonts w:ascii="Ubuntu Mono"/>
                        <w:sz w:val="20"/>
                      </w:rPr>
                    </w:pPr>
                    <w:r>
                      <w:rPr>
                        <w:rFonts w:ascii="Ubuntu Mono"/>
                        <w:sz w:val="20"/>
                      </w:rPr>
                      <w:t>.stream()</w:t>
                    </w:r>
                  </w:p>
                  <w:p w14:paraId="1C2EA979" w14:textId="77777777" w:rsidR="005C6921" w:rsidRDefault="00CF2978">
                    <w:pPr>
                      <w:spacing w:before="80" w:line="336" w:lineRule="auto"/>
                      <w:ind w:left="1740" w:right="4240" w:hanging="400"/>
                      <w:rPr>
                        <w:rFonts w:ascii="Ubuntu Mono"/>
                        <w:sz w:val="20"/>
                      </w:rPr>
                    </w:pPr>
                    <w:r>
                      <w:rPr>
                        <w:rFonts w:ascii="Ubuntu Mono"/>
                        <w:sz w:val="20"/>
                      </w:rPr>
                      <w:t>.collect(Collectors.toMap((s) -&gt; { return s;</w:t>
                    </w:r>
                  </w:p>
                  <w:p w14:paraId="45284FDD" w14:textId="77777777" w:rsidR="005C6921" w:rsidRDefault="00CF2978">
                    <w:pPr>
                      <w:ind w:left="1340"/>
                      <w:rPr>
                        <w:rFonts w:ascii="Ubuntu Mono"/>
                        <w:sz w:val="20"/>
                      </w:rPr>
                    </w:pPr>
                    <w:r>
                      <w:rPr>
                        <w:rFonts w:ascii="Ubuntu Mono"/>
                        <w:sz w:val="20"/>
                      </w:rPr>
                      <w:t>}, (s) -&gt; {</w:t>
                    </w:r>
                  </w:p>
                  <w:p w14:paraId="368CA102" w14:textId="77777777" w:rsidR="005C6921" w:rsidRDefault="00CF2978">
                    <w:pPr>
                      <w:spacing w:before="80"/>
                      <w:ind w:left="1740"/>
                      <w:rPr>
                        <w:rFonts w:ascii="Ubuntu Mono"/>
                        <w:sz w:val="20"/>
                      </w:rPr>
                    </w:pPr>
                    <w:r>
                      <w:rPr>
                        <w:rFonts w:ascii="Ubuntu Mono"/>
                        <w:sz w:val="20"/>
                      </w:rPr>
                      <w:t>return Integer.valueOf(s);</w:t>
                    </w:r>
                  </w:p>
                  <w:p w14:paraId="4C09ADC1" w14:textId="77777777" w:rsidR="005C6921" w:rsidRDefault="00CF2978">
                    <w:pPr>
                      <w:spacing w:before="80"/>
                      <w:ind w:left="1340"/>
                      <w:rPr>
                        <w:rFonts w:ascii="Ubuntu Mono"/>
                        <w:sz w:val="20"/>
                      </w:rPr>
                    </w:pPr>
                    <w:r>
                      <w:rPr>
                        <w:rFonts w:ascii="Ubuntu Mono"/>
                        <w:sz w:val="20"/>
                      </w:rPr>
                      <w:t>}, (a, b) -&gt; {</w:t>
                    </w:r>
                  </w:p>
                  <w:p w14:paraId="2A5BB1C3" w14:textId="77777777" w:rsidR="005C6921" w:rsidRDefault="00CF2978">
                    <w:pPr>
                      <w:spacing w:before="80"/>
                      <w:ind w:left="1740"/>
                      <w:rPr>
                        <w:rFonts w:ascii="Ubuntu Mono"/>
                        <w:sz w:val="20"/>
                      </w:rPr>
                    </w:pPr>
                    <w:r>
                      <w:rPr>
                        <w:rFonts w:ascii="Ubuntu Mono"/>
                        <w:sz w:val="20"/>
                      </w:rPr>
                      <w:t>return Integer.valueOf(b);</w:t>
                    </w:r>
                  </w:p>
                  <w:p w14:paraId="1ABF47DB" w14:textId="77777777" w:rsidR="005C6921" w:rsidRDefault="00CF2978">
                    <w:pPr>
                      <w:spacing w:before="80"/>
                      <w:ind w:left="1340"/>
                      <w:rPr>
                        <w:rFonts w:ascii="Ubuntu Mono"/>
                        <w:sz w:val="20"/>
                      </w:rPr>
                    </w:pPr>
                    <w:r>
                      <w:rPr>
                        <w:rFonts w:ascii="Ubuntu Mono"/>
                        <w:sz w:val="20"/>
                      </w:rPr>
                      <w:t>}));</w:t>
                    </w:r>
                  </w:p>
                  <w:p w14:paraId="37345102" w14:textId="77777777" w:rsidR="005C6921" w:rsidRDefault="00CF2978">
                    <w:pPr>
                      <w:spacing w:before="80"/>
                      <w:ind w:left="540"/>
                      <w:rPr>
                        <w:rFonts w:ascii="Ubuntu Mono"/>
                        <w:sz w:val="20"/>
                      </w:rPr>
                    </w:pPr>
                    <w:r>
                      <w:rPr>
                        <w:rFonts w:ascii="Ubuntu Mono"/>
                        <w:sz w:val="20"/>
                      </w:rPr>
                      <w:t>System.out.println(mapped);</w:t>
                    </w:r>
                  </w:p>
                </w:txbxContent>
              </v:textbox>
            </v:shape>
            <w10:anchorlock/>
          </v:group>
        </w:pict>
      </w:r>
    </w:p>
    <w:p w14:paraId="5852CCC4" w14:textId="77777777" w:rsidR="005C6921" w:rsidRDefault="00CF2978">
      <w:pPr>
        <w:pStyle w:val="BodyText"/>
        <w:spacing w:before="35" w:line="244" w:lineRule="auto"/>
        <w:ind w:left="550" w:right="1160"/>
      </w:pPr>
      <w:r>
        <w:pict w14:anchorId="256DE6B4">
          <v:group id="_x0000_s3512" style="position:absolute;left:0;text-align:left;margin-left:27pt;margin-top:47.75pt;width:450pt;height:90.5pt;z-index:-15162368;mso-wrap-distance-left:0;mso-wrap-distance-right:0;mso-position-horizontal-relative:page" coordorigin="540,955" coordsize="9000,1810">
            <v:rect id="_x0000_s3515" style="position:absolute;left:540;top:964;width:9000;height:1790" fillcolor="#f6f6f6" stroked="f"/>
            <v:shape id="_x0000_s3514" style="position:absolute;left:540;top:954;width:9000;height:1810" coordorigin="540,955" coordsize="9000,1810" o:spt="100" adj="0,,0" path="m9540,2744r-9000,l540,2764r9000,l9540,2744xm9540,955r-9000,l540,975r9000,l9540,955xe" fillcolor="#dadada" stroked="f">
              <v:stroke joinstyle="round"/>
              <v:formulas/>
              <v:path arrowok="t" o:connecttype="segments"/>
            </v:shape>
            <v:shape id="_x0000_s3513" type="#_x0000_t202" style="position:absolute;left:540;top:974;width:9000;height:1770" filled="f" stroked="f">
              <v:textbox inset="0,0,0,0">
                <w:txbxContent>
                  <w:p w14:paraId="4A486985" w14:textId="77777777" w:rsidR="005C6921" w:rsidRDefault="00CF2978">
                    <w:pPr>
                      <w:spacing w:before="85"/>
                      <w:ind w:left="540"/>
                      <w:rPr>
                        <w:rFonts w:ascii="Ubuntu Mono"/>
                        <w:sz w:val="20"/>
                      </w:rPr>
                    </w:pPr>
                    <w:r>
                      <w:rPr>
                        <w:rFonts w:ascii="Ubuntu Mono"/>
                        <w:sz w:val="20"/>
                      </w:rPr>
                      <w:t>TreeMap&lt;String, Integer&gt; mapped = List.of("1", "2", "3", "4", "5", "1", "2")</w:t>
                    </w:r>
                  </w:p>
                  <w:p w14:paraId="5704E690" w14:textId="77777777" w:rsidR="005C6921" w:rsidRDefault="00CF2978">
                    <w:pPr>
                      <w:spacing w:before="80"/>
                      <w:ind w:left="1340"/>
                      <w:rPr>
                        <w:rFonts w:ascii="Ubuntu Mono"/>
                        <w:sz w:val="20"/>
                      </w:rPr>
                    </w:pPr>
                    <w:r>
                      <w:rPr>
                        <w:rFonts w:ascii="Ubuntu Mono"/>
                        <w:sz w:val="20"/>
                      </w:rPr>
                      <w:t>.stream()</w:t>
                    </w:r>
                  </w:p>
                  <w:p w14:paraId="720DF495" w14:textId="77777777" w:rsidR="005C6921" w:rsidRDefault="00CF2978">
                    <w:pPr>
                      <w:spacing w:before="80" w:line="336" w:lineRule="auto"/>
                      <w:ind w:left="1740" w:right="4240" w:hanging="400"/>
                      <w:rPr>
                        <w:rFonts w:ascii="Ubuntu Mono"/>
                        <w:sz w:val="20"/>
                      </w:rPr>
                    </w:pPr>
                    <w:r>
                      <w:rPr>
                        <w:rFonts w:ascii="Ubuntu Mono"/>
                        <w:sz w:val="20"/>
                      </w:rPr>
                      <w:t>.collect(Collectors.toMap((s) -&gt; { return s;</w:t>
                    </w:r>
                  </w:p>
                  <w:p w14:paraId="1C6CE2E7" w14:textId="77777777" w:rsidR="005C6921" w:rsidRDefault="00CF2978">
                    <w:pPr>
                      <w:ind w:left="1340"/>
                      <w:rPr>
                        <w:rFonts w:ascii="Ubuntu Mono"/>
                        <w:sz w:val="20"/>
                      </w:rPr>
                    </w:pPr>
                    <w:r>
                      <w:rPr>
                        <w:rFonts w:ascii="Ubuntu Mono"/>
                        <w:sz w:val="20"/>
                      </w:rPr>
                      <w:t>}, (s) -&gt; {</w:t>
                    </w:r>
                  </w:p>
                  <w:p w14:paraId="18498B9E" w14:textId="77777777" w:rsidR="005C6921" w:rsidRDefault="00CF2978">
                    <w:pPr>
                      <w:spacing w:before="80"/>
                      <w:ind w:left="1740"/>
                      <w:rPr>
                        <w:rFonts w:ascii="Ubuntu Mono"/>
                        <w:sz w:val="20"/>
                      </w:rPr>
                    </w:pPr>
                    <w:r>
                      <w:rPr>
                        <w:rFonts w:ascii="Ubuntu Mono"/>
                        <w:sz w:val="20"/>
                      </w:rPr>
                      <w:t>return Integer.valueOf(s);</w:t>
                    </w:r>
                  </w:p>
                </w:txbxContent>
              </v:textbox>
            </v:shape>
            <w10:wrap type="topAndBottom" anchorx="page"/>
          </v:group>
        </w:pict>
      </w:r>
      <w:r>
        <w:rPr>
          <w:spacing w:val="-6"/>
        </w:rPr>
        <w:t xml:space="preserve">You </w:t>
      </w:r>
      <w:r>
        <w:t>also have t</w:t>
      </w:r>
      <w:r>
        <w:t xml:space="preserve">he option of generating your own type of </w:t>
      </w:r>
      <w:r>
        <w:rPr>
          <w:rFonts w:ascii="Arial"/>
          <w:b/>
        </w:rPr>
        <w:t xml:space="preserve">Map </w:t>
      </w:r>
      <w:r>
        <w:t xml:space="preserve">by applying a </w:t>
      </w:r>
      <w:r>
        <w:rPr>
          <w:rFonts w:ascii="Arial"/>
          <w:b/>
        </w:rPr>
        <w:t xml:space="preserve">factory </w:t>
      </w:r>
      <w:r>
        <w:t xml:space="preserve">function at the very end of the collector. Here,  we're  telling  the  collector  to generate a fresh </w:t>
      </w:r>
      <w:r>
        <w:rPr>
          <w:rFonts w:ascii="Arial"/>
          <w:b/>
        </w:rPr>
        <w:t xml:space="preserve">TreeMap </w:t>
      </w:r>
      <w:r>
        <w:t>for</w:t>
      </w:r>
      <w:r>
        <w:rPr>
          <w:spacing w:val="4"/>
        </w:rPr>
        <w:t xml:space="preserve"> </w:t>
      </w:r>
      <w:r>
        <w:t>us:</w:t>
      </w:r>
    </w:p>
    <w:p w14:paraId="7B865B8F" w14:textId="77777777" w:rsidR="005C6921" w:rsidRDefault="005C6921">
      <w:pPr>
        <w:spacing w:line="244" w:lineRule="auto"/>
        <w:sectPr w:rsidR="005C6921">
          <w:pgSz w:w="10800" w:h="13320"/>
          <w:pgMar w:top="660" w:right="420" w:bottom="280" w:left="440" w:header="293" w:footer="0" w:gutter="0"/>
          <w:cols w:space="720"/>
        </w:sectPr>
      </w:pPr>
    </w:p>
    <w:p w14:paraId="6C736D6A" w14:textId="77777777" w:rsidR="005C6921" w:rsidRDefault="005C6921">
      <w:pPr>
        <w:pStyle w:val="BodyText"/>
        <w:rPr>
          <w:sz w:val="16"/>
        </w:rPr>
      </w:pPr>
    </w:p>
    <w:bookmarkStart w:id="505" w:name="I/O_Streams"/>
    <w:bookmarkStart w:id="506" w:name="_bookmark235"/>
    <w:bookmarkEnd w:id="505"/>
    <w:bookmarkEnd w:id="506"/>
    <w:p w14:paraId="23396E13" w14:textId="77777777" w:rsidR="005C6921" w:rsidRDefault="00CF2978">
      <w:pPr>
        <w:pStyle w:val="BodyText"/>
        <w:ind w:left="820"/>
        <w:rPr>
          <w:sz w:val="20"/>
        </w:rPr>
      </w:pPr>
      <w:r>
        <w:rPr>
          <w:sz w:val="20"/>
        </w:rPr>
      </w:r>
      <w:r>
        <w:rPr>
          <w:sz w:val="20"/>
        </w:rPr>
        <w:pict w14:anchorId="01308F08">
          <v:group id="_x0000_s3508" style="width:450pt;height:90.5pt;mso-position-horizontal-relative:char;mso-position-vertical-relative:line" coordsize="9000,1810">
            <v:rect id="_x0000_s3511" style="position:absolute;top:10;width:9000;height:1790" fillcolor="#f6f6f6" stroked="f"/>
            <v:shape id="_x0000_s3510" style="position:absolute;width:9000;height:1810" coordsize="9000,1810" o:spt="100" adj="0,,0" path="m9000,1790l,1790r,20l9000,1810r,-20xm9000,l,,,20r9000,l9000,xe" fillcolor="#dadada" stroked="f">
              <v:stroke joinstyle="round"/>
              <v:formulas/>
              <v:path arrowok="t" o:connecttype="segments"/>
            </v:shape>
            <v:shape id="_x0000_s3509" type="#_x0000_t202" style="position:absolute;top:20;width:9000;height:1770" filled="f" stroked="f">
              <v:textbox inset="0,0,0,0">
                <w:txbxContent>
                  <w:p w14:paraId="6F644D28" w14:textId="77777777" w:rsidR="005C6921" w:rsidRDefault="00CF2978">
                    <w:pPr>
                      <w:spacing w:before="86"/>
                      <w:ind w:left="1340"/>
                      <w:rPr>
                        <w:rFonts w:ascii="Ubuntu Mono"/>
                        <w:sz w:val="20"/>
                      </w:rPr>
                    </w:pPr>
                    <w:r>
                      <w:rPr>
                        <w:rFonts w:ascii="Ubuntu Mono"/>
                        <w:sz w:val="20"/>
                      </w:rPr>
                      <w:t>}, (a, b) -&gt; {</w:t>
                    </w:r>
                  </w:p>
                  <w:p w14:paraId="75F0F3C2" w14:textId="77777777" w:rsidR="005C6921" w:rsidRDefault="00CF2978">
                    <w:pPr>
                      <w:spacing w:before="80"/>
                      <w:ind w:left="1740"/>
                      <w:rPr>
                        <w:rFonts w:ascii="Ubuntu Mono"/>
                        <w:sz w:val="20"/>
                      </w:rPr>
                    </w:pPr>
                    <w:r>
                      <w:rPr>
                        <w:rFonts w:ascii="Ubuntu Mono"/>
                        <w:sz w:val="20"/>
                      </w:rPr>
                      <w:t>return Integer.valueOf(b);</w:t>
                    </w:r>
                  </w:p>
                  <w:p w14:paraId="37C45FF9" w14:textId="77777777" w:rsidR="005C6921" w:rsidRDefault="00CF2978">
                    <w:pPr>
                      <w:spacing w:before="80"/>
                      <w:ind w:left="1340"/>
                      <w:rPr>
                        <w:rFonts w:ascii="Ubuntu Mono"/>
                        <w:sz w:val="20"/>
                      </w:rPr>
                    </w:pPr>
                    <w:r>
                      <w:rPr>
                        <w:rFonts w:ascii="Ubuntu Mono"/>
                        <w:sz w:val="20"/>
                      </w:rPr>
                      <w:t>}, () -&gt; {</w:t>
                    </w:r>
                  </w:p>
                  <w:p w14:paraId="03A2AF19" w14:textId="77777777" w:rsidR="005C6921" w:rsidRDefault="00CF2978">
                    <w:pPr>
                      <w:spacing w:before="80"/>
                      <w:ind w:left="1740"/>
                      <w:rPr>
                        <w:rFonts w:ascii="Ubuntu Mono"/>
                        <w:sz w:val="20"/>
                      </w:rPr>
                    </w:pPr>
                    <w:r>
                      <w:rPr>
                        <w:rFonts w:ascii="Ubuntu Mono"/>
                        <w:sz w:val="20"/>
                      </w:rPr>
                      <w:t>return new TreeMap&lt;&gt;();</w:t>
                    </w:r>
                  </w:p>
                  <w:p w14:paraId="13240B2E" w14:textId="77777777" w:rsidR="005C6921" w:rsidRDefault="00CF2978">
                    <w:pPr>
                      <w:spacing w:before="80"/>
                      <w:ind w:left="1340"/>
                      <w:rPr>
                        <w:rFonts w:ascii="Ubuntu Mono"/>
                        <w:sz w:val="20"/>
                      </w:rPr>
                    </w:pPr>
                    <w:r>
                      <w:rPr>
                        <w:rFonts w:ascii="Ubuntu Mono"/>
                        <w:sz w:val="20"/>
                      </w:rPr>
                      <w:t>}));</w:t>
                    </w:r>
                  </w:p>
                  <w:p w14:paraId="68CDA6EB" w14:textId="77777777" w:rsidR="005C6921" w:rsidRDefault="00CF2978">
                    <w:pPr>
                      <w:spacing w:before="80"/>
                      <w:ind w:left="540"/>
                      <w:rPr>
                        <w:rFonts w:ascii="Ubuntu Mono"/>
                        <w:sz w:val="20"/>
                      </w:rPr>
                    </w:pPr>
                    <w:r>
                      <w:rPr>
                        <w:rFonts w:ascii="Ubuntu Mono"/>
                        <w:sz w:val="20"/>
                      </w:rPr>
                      <w:t>System.out.println(mapped);</w:t>
                    </w:r>
                  </w:p>
                </w:txbxContent>
              </v:textbox>
            </v:shape>
            <w10:anchorlock/>
          </v:group>
        </w:pict>
      </w:r>
    </w:p>
    <w:p w14:paraId="6D409E66" w14:textId="77777777" w:rsidR="005C6921" w:rsidRDefault="00CF2978">
      <w:pPr>
        <w:pStyle w:val="ListParagraph"/>
        <w:numPr>
          <w:ilvl w:val="1"/>
          <w:numId w:val="44"/>
        </w:numPr>
        <w:tabs>
          <w:tab w:val="left" w:pos="1270"/>
        </w:tabs>
        <w:spacing w:before="40" w:line="244" w:lineRule="auto"/>
        <w:ind w:right="425"/>
      </w:pPr>
      <w:r>
        <w:rPr>
          <w:rFonts w:ascii="Arial" w:hAnsi="Arial"/>
          <w:b/>
          <w:w w:val="105"/>
        </w:rPr>
        <w:t>toUnmodifiableMap</w:t>
      </w:r>
      <w:r>
        <w:rPr>
          <w:w w:val="105"/>
        </w:rPr>
        <w:t xml:space="preserve">: This is essentially the same as </w:t>
      </w:r>
      <w:r>
        <w:rPr>
          <w:rFonts w:ascii="Arial" w:hAnsi="Arial"/>
          <w:b/>
          <w:w w:val="105"/>
        </w:rPr>
        <w:t>toMap</w:t>
      </w:r>
      <w:r>
        <w:rPr>
          <w:w w:val="105"/>
        </w:rPr>
        <w:t xml:space="preserve">, with the same API; </w:t>
      </w:r>
      <w:r>
        <w:rPr>
          <w:spacing w:val="-3"/>
          <w:w w:val="105"/>
        </w:rPr>
        <w:t>however,</w:t>
      </w:r>
      <w:r>
        <w:rPr>
          <w:spacing w:val="-15"/>
          <w:w w:val="105"/>
        </w:rPr>
        <w:t xml:space="preserve"> </w:t>
      </w:r>
      <w:r>
        <w:rPr>
          <w:w w:val="105"/>
        </w:rPr>
        <w:t>it</w:t>
      </w:r>
      <w:r>
        <w:rPr>
          <w:spacing w:val="-14"/>
          <w:w w:val="105"/>
        </w:rPr>
        <w:t xml:space="preserve"> </w:t>
      </w:r>
      <w:r>
        <w:rPr>
          <w:w w:val="105"/>
        </w:rPr>
        <w:t>returns</w:t>
      </w:r>
      <w:r>
        <w:rPr>
          <w:spacing w:val="-15"/>
          <w:w w:val="105"/>
        </w:rPr>
        <w:t xml:space="preserve"> </w:t>
      </w:r>
      <w:r>
        <w:rPr>
          <w:w w:val="105"/>
        </w:rPr>
        <w:t>unmodifiable</w:t>
      </w:r>
      <w:r>
        <w:rPr>
          <w:spacing w:val="-14"/>
          <w:w w:val="105"/>
        </w:rPr>
        <w:t xml:space="preserve"> </w:t>
      </w:r>
      <w:r>
        <w:rPr>
          <w:w w:val="105"/>
        </w:rPr>
        <w:t>versions</w:t>
      </w:r>
      <w:r>
        <w:rPr>
          <w:spacing w:val="-14"/>
          <w:w w:val="105"/>
        </w:rPr>
        <w:t xml:space="preserve"> </w:t>
      </w:r>
      <w:r>
        <w:rPr>
          <w:w w:val="105"/>
        </w:rPr>
        <w:t>of</w:t>
      </w:r>
      <w:r>
        <w:rPr>
          <w:spacing w:val="-13"/>
          <w:w w:val="105"/>
        </w:rPr>
        <w:t xml:space="preserve"> </w:t>
      </w:r>
      <w:r>
        <w:rPr>
          <w:rFonts w:ascii="Arial" w:hAnsi="Arial"/>
          <w:b/>
          <w:w w:val="105"/>
        </w:rPr>
        <w:t>Map</w:t>
      </w:r>
      <w:r>
        <w:rPr>
          <w:rFonts w:ascii="Arial" w:hAnsi="Arial"/>
          <w:b/>
          <w:spacing w:val="-21"/>
          <w:w w:val="105"/>
        </w:rPr>
        <w:t xml:space="preserve"> </w:t>
      </w:r>
      <w:r>
        <w:rPr>
          <w:w w:val="105"/>
        </w:rPr>
        <w:t>instead.</w:t>
      </w:r>
      <w:r>
        <w:rPr>
          <w:spacing w:val="-14"/>
          <w:w w:val="105"/>
        </w:rPr>
        <w:t xml:space="preserve"> </w:t>
      </w:r>
      <w:r>
        <w:rPr>
          <w:w w:val="105"/>
        </w:rPr>
        <w:t>This</w:t>
      </w:r>
      <w:r>
        <w:rPr>
          <w:spacing w:val="-15"/>
          <w:w w:val="105"/>
        </w:rPr>
        <w:t xml:space="preserve"> </w:t>
      </w:r>
      <w:r>
        <w:rPr>
          <w:w w:val="105"/>
        </w:rPr>
        <w:t>is</w:t>
      </w:r>
      <w:r>
        <w:rPr>
          <w:spacing w:val="-14"/>
          <w:w w:val="105"/>
        </w:rPr>
        <w:t xml:space="preserve"> </w:t>
      </w:r>
      <w:r>
        <w:rPr>
          <w:w w:val="105"/>
        </w:rPr>
        <w:t>perfect</w:t>
      </w:r>
      <w:r>
        <w:rPr>
          <w:spacing w:val="-14"/>
          <w:w w:val="105"/>
        </w:rPr>
        <w:t xml:space="preserve"> </w:t>
      </w:r>
      <w:r>
        <w:rPr>
          <w:w w:val="105"/>
        </w:rPr>
        <w:t>for</w:t>
      </w:r>
      <w:r>
        <w:rPr>
          <w:spacing w:val="-15"/>
          <w:w w:val="105"/>
        </w:rPr>
        <w:t xml:space="preserve"> </w:t>
      </w:r>
      <w:r>
        <w:rPr>
          <w:w w:val="105"/>
        </w:rPr>
        <w:t>when you know you will never mutate the data in</w:t>
      </w:r>
      <w:r>
        <w:rPr>
          <w:spacing w:val="-38"/>
          <w:w w:val="105"/>
        </w:rPr>
        <w:t xml:space="preserve"> </w:t>
      </w:r>
      <w:r>
        <w:rPr>
          <w:rFonts w:ascii="Arial" w:hAnsi="Arial"/>
          <w:b/>
          <w:w w:val="105"/>
        </w:rPr>
        <w:t>Map</w:t>
      </w:r>
      <w:r>
        <w:rPr>
          <w:w w:val="105"/>
        </w:rPr>
        <w:t>.</w:t>
      </w:r>
    </w:p>
    <w:p w14:paraId="6309A48A" w14:textId="77777777" w:rsidR="005C6921" w:rsidRDefault="00CF2978">
      <w:pPr>
        <w:pStyle w:val="ListParagraph"/>
        <w:numPr>
          <w:ilvl w:val="1"/>
          <w:numId w:val="44"/>
        </w:numPr>
        <w:tabs>
          <w:tab w:val="left" w:pos="1270"/>
        </w:tabs>
        <w:spacing w:before="144" w:line="244" w:lineRule="auto"/>
        <w:ind w:right="330"/>
      </w:pPr>
      <w:r>
        <w:rPr>
          <w:rFonts w:ascii="Arial" w:hAnsi="Arial"/>
          <w:b/>
        </w:rPr>
        <w:t>toConcurrentMap</w:t>
      </w:r>
      <w:r>
        <w:t xml:space="preserve">: Because of the way </w:t>
      </w:r>
      <w:r>
        <w:rPr>
          <w:rFonts w:ascii="Arial" w:hAnsi="Arial"/>
          <w:b/>
        </w:rPr>
        <w:t xml:space="preserve">Map </w:t>
      </w:r>
      <w:r>
        <w:t>is implemented, it can be a bit</w:t>
      </w:r>
      <w:r>
        <w:rPr>
          <w:spacing w:val="-40"/>
        </w:rPr>
        <w:t xml:space="preserve"> </w:t>
      </w:r>
      <w:r>
        <w:t>hazardous to performance when using it in parallel streams. In th</w:t>
      </w:r>
      <w:r>
        <w:t xml:space="preserve">is case, it's recommended    that you use the </w:t>
      </w:r>
      <w:r>
        <w:rPr>
          <w:rFonts w:ascii="Arial" w:hAnsi="Arial"/>
          <w:b/>
        </w:rPr>
        <w:t xml:space="preserve">toConcurrentMap() </w:t>
      </w:r>
      <w:r>
        <w:t xml:space="preserve">collector instead. This has a similar API to the other </w:t>
      </w:r>
      <w:r>
        <w:rPr>
          <w:rFonts w:ascii="Arial" w:hAnsi="Arial"/>
          <w:b/>
        </w:rPr>
        <w:t xml:space="preserve">toMap </w:t>
      </w:r>
      <w:r>
        <w:t xml:space="preserve">functions, with the difference being that it will return instances of </w:t>
      </w:r>
      <w:r>
        <w:rPr>
          <w:rFonts w:ascii="Arial" w:hAnsi="Arial"/>
          <w:b/>
        </w:rPr>
        <w:t xml:space="preserve">ConcurrentMap </w:t>
      </w:r>
      <w:r>
        <w:t>rather than</w:t>
      </w:r>
      <w:r>
        <w:rPr>
          <w:spacing w:val="-7"/>
        </w:rPr>
        <w:t xml:space="preserve"> </w:t>
      </w:r>
      <w:r>
        <w:rPr>
          <w:rFonts w:ascii="Arial" w:hAnsi="Arial"/>
          <w:b/>
        </w:rPr>
        <w:t>Map</w:t>
      </w:r>
      <w:r>
        <w:t>.</w:t>
      </w:r>
    </w:p>
    <w:p w14:paraId="03FA3B25" w14:textId="77777777" w:rsidR="005C6921" w:rsidRDefault="00CF2978">
      <w:pPr>
        <w:pStyle w:val="ListParagraph"/>
        <w:numPr>
          <w:ilvl w:val="1"/>
          <w:numId w:val="44"/>
        </w:numPr>
        <w:tabs>
          <w:tab w:val="left" w:pos="1270"/>
        </w:tabs>
        <w:spacing w:before="126" w:line="244" w:lineRule="auto"/>
        <w:ind w:right="208"/>
      </w:pPr>
      <w:r>
        <w:pict w14:anchorId="3EEBE8BE">
          <v:group id="_x0000_s3503" style="position:absolute;left:0;text-align:left;margin-left:63pt;margin-top:81.25pt;width:450pt;height:132.5pt;z-index:-28786176;mso-position-horizontal-relative:page" coordorigin="1260,1625" coordsize="9000,2650">
            <v:rect id="_x0000_s3507" style="position:absolute;left:1260;top:1635;width:9000;height:2630" fillcolor="#f6f6f6" stroked="f"/>
            <v:shape id="_x0000_s3506" style="position:absolute;left:1260;top:1625;width:9000;height:2650" coordorigin="1260,1625" coordsize="9000,2650" o:spt="100" adj="0,,0" path="m10260,4255r-9000,l1260,4275r9000,l10260,4255xm10260,1625r-9000,l1260,1645r9000,l10260,1625xe" fillcolor="#dadada" stroked="f">
              <v:stroke joinstyle="round"/>
              <v:formulas/>
              <v:path arrowok="t" o:connecttype="segments"/>
            </v:shape>
            <v:shape id="_x0000_s3505" type="#_x0000_t202" style="position:absolute;left:1800;top:1725;width:4520;height:210" filled="f" stroked="f">
              <v:textbox inset="0,0,0,0">
                <w:txbxContent>
                  <w:p w14:paraId="1A718E9A" w14:textId="77777777" w:rsidR="005C6921" w:rsidRDefault="00CF2978">
                    <w:pPr>
                      <w:spacing w:before="5"/>
                      <w:rPr>
                        <w:rFonts w:ascii="Ubuntu Mono"/>
                        <w:sz w:val="20"/>
                      </w:rPr>
                    </w:pPr>
                    <w:r>
                      <w:rPr>
                        <w:rFonts w:ascii="Ubuntu Mono"/>
                        <w:sz w:val="20"/>
                      </w:rPr>
                      <w:t>LongSummaryStatistics sta</w:t>
                    </w:r>
                    <w:r>
                      <w:rPr>
                        <w:rFonts w:ascii="Ubuntu Mono"/>
                        <w:sz w:val="20"/>
                      </w:rPr>
                      <w:t>tistics = Stream.of(</w:t>
                    </w:r>
                  </w:p>
                </w:txbxContent>
              </v:textbox>
            </v:shape>
            <v:shape id="_x0000_s3504" type="#_x0000_t202" style="position:absolute;left:1800;top:3125;width:4520;height:1050" filled="f" stroked="f">
              <v:textbox inset="0,0,0,0">
                <w:txbxContent>
                  <w:p w14:paraId="55F1B860" w14:textId="77777777" w:rsidR="005C6921" w:rsidRDefault="00CF2978">
                    <w:pPr>
                      <w:spacing w:before="5" w:line="336" w:lineRule="auto"/>
                      <w:ind w:left="400" w:hanging="400"/>
                      <w:rPr>
                        <w:rFonts w:ascii="Ubuntu Mono"/>
                        <w:sz w:val="20"/>
                      </w:rPr>
                    </w:pPr>
                    <w:r>
                      <w:rPr>
                        <w:rFonts w:ascii="Ubuntu Mono"/>
                        <w:sz w:val="20"/>
                      </w:rPr>
                      <w:t>).collect(Collectors.summarizingLong((e) -&gt; { return e.enginePower;</w:t>
                    </w:r>
                  </w:p>
                  <w:p w14:paraId="353B0ECC" w14:textId="77777777" w:rsidR="005C6921" w:rsidRDefault="00CF2978">
                    <w:pPr>
                      <w:rPr>
                        <w:rFonts w:ascii="Ubuntu Mono"/>
                        <w:sz w:val="20"/>
                      </w:rPr>
                    </w:pPr>
                    <w:r>
                      <w:rPr>
                        <w:rFonts w:ascii="Ubuntu Mono"/>
                        <w:sz w:val="20"/>
                      </w:rPr>
                      <w:t>}));</w:t>
                    </w:r>
                  </w:p>
                  <w:p w14:paraId="35B36C5F" w14:textId="77777777" w:rsidR="005C6921" w:rsidRDefault="00CF2978">
                    <w:pPr>
                      <w:spacing w:before="80"/>
                      <w:rPr>
                        <w:rFonts w:ascii="Ubuntu Mono"/>
                        <w:sz w:val="20"/>
                      </w:rPr>
                    </w:pPr>
                    <w:r>
                      <w:rPr>
                        <w:rFonts w:ascii="Ubuntu Mono"/>
                        <w:sz w:val="20"/>
                      </w:rPr>
                      <w:t>System.out.println(statistics);</w:t>
                    </w:r>
                  </w:p>
                </w:txbxContent>
              </v:textbox>
            </v:shape>
            <w10:wrap anchorx="page"/>
          </v:group>
        </w:pict>
      </w:r>
      <w:r>
        <w:rPr>
          <w:rFonts w:ascii="Palatino Linotype" w:hAnsi="Palatino Linotype"/>
          <w:b/>
          <w:w w:val="105"/>
        </w:rPr>
        <w:t>Summarizing</w:t>
      </w:r>
      <w:r>
        <w:rPr>
          <w:w w:val="105"/>
        </w:rPr>
        <w:t xml:space="preserve">: This is a collector that enables summary statistics for non-primitive streams. It is perfect if you need to display some statistics about complex objects without having to first apply other intermediate operations. Considering the </w:t>
      </w:r>
      <w:r>
        <w:rPr>
          <w:rFonts w:ascii="Arial" w:hAnsi="Arial"/>
          <w:b/>
          <w:w w:val="105"/>
        </w:rPr>
        <w:t xml:space="preserve">Car </w:t>
      </w:r>
      <w:r>
        <w:rPr>
          <w:w w:val="105"/>
        </w:rPr>
        <w:t>class</w:t>
      </w:r>
      <w:r>
        <w:rPr>
          <w:spacing w:val="-5"/>
          <w:w w:val="105"/>
        </w:rPr>
        <w:t xml:space="preserve"> </w:t>
      </w:r>
      <w:r>
        <w:rPr>
          <w:w w:val="105"/>
        </w:rPr>
        <w:t>from</w:t>
      </w:r>
      <w:r>
        <w:rPr>
          <w:spacing w:val="-5"/>
          <w:w w:val="105"/>
        </w:rPr>
        <w:t xml:space="preserve"> </w:t>
      </w:r>
      <w:r>
        <w:rPr>
          <w:w w:val="105"/>
        </w:rPr>
        <w:t>previous</w:t>
      </w:r>
      <w:r>
        <w:rPr>
          <w:spacing w:val="-5"/>
          <w:w w:val="105"/>
        </w:rPr>
        <w:t xml:space="preserve"> </w:t>
      </w:r>
      <w:r>
        <w:rPr>
          <w:w w:val="105"/>
        </w:rPr>
        <w:t>collectors,</w:t>
      </w:r>
      <w:r>
        <w:rPr>
          <w:spacing w:val="-5"/>
          <w:w w:val="105"/>
        </w:rPr>
        <w:t xml:space="preserve"> </w:t>
      </w:r>
      <w:r>
        <w:rPr>
          <w:w w:val="105"/>
        </w:rPr>
        <w:t>you</w:t>
      </w:r>
      <w:r>
        <w:rPr>
          <w:spacing w:val="-5"/>
          <w:w w:val="105"/>
        </w:rPr>
        <w:t xml:space="preserve"> </w:t>
      </w:r>
      <w:r>
        <w:rPr>
          <w:w w:val="105"/>
        </w:rPr>
        <w:t>could</w:t>
      </w:r>
      <w:r>
        <w:rPr>
          <w:spacing w:val="-4"/>
          <w:w w:val="105"/>
        </w:rPr>
        <w:t xml:space="preserve"> </w:t>
      </w:r>
      <w:r>
        <w:rPr>
          <w:w w:val="105"/>
        </w:rPr>
        <w:t>produce</w:t>
      </w:r>
      <w:r>
        <w:rPr>
          <w:spacing w:val="-5"/>
          <w:w w:val="105"/>
        </w:rPr>
        <w:t xml:space="preserve"> </w:t>
      </w:r>
      <w:r>
        <w:rPr>
          <w:w w:val="105"/>
        </w:rPr>
        <w:t>a</w:t>
      </w:r>
      <w:r>
        <w:rPr>
          <w:spacing w:val="-5"/>
          <w:w w:val="105"/>
        </w:rPr>
        <w:t xml:space="preserve"> </w:t>
      </w:r>
      <w:r>
        <w:rPr>
          <w:w w:val="105"/>
        </w:rPr>
        <w:t>summary</w:t>
      </w:r>
      <w:r>
        <w:rPr>
          <w:spacing w:val="-5"/>
          <w:w w:val="105"/>
        </w:rPr>
        <w:t xml:space="preserve"> </w:t>
      </w:r>
      <w:r>
        <w:rPr>
          <w:w w:val="105"/>
        </w:rPr>
        <w:t>of</w:t>
      </w:r>
      <w:r>
        <w:rPr>
          <w:spacing w:val="-5"/>
          <w:w w:val="105"/>
        </w:rPr>
        <w:t xml:space="preserve"> </w:t>
      </w:r>
      <w:r>
        <w:rPr>
          <w:w w:val="105"/>
        </w:rPr>
        <w:t>all</w:t>
      </w:r>
      <w:r>
        <w:rPr>
          <w:spacing w:val="-4"/>
          <w:w w:val="105"/>
        </w:rPr>
        <w:t xml:space="preserve"> </w:t>
      </w:r>
      <w:r>
        <w:rPr>
          <w:w w:val="105"/>
        </w:rPr>
        <w:t>car</w:t>
      </w:r>
      <w:r>
        <w:rPr>
          <w:spacing w:val="-5"/>
          <w:w w:val="105"/>
        </w:rPr>
        <w:t xml:space="preserve"> </w:t>
      </w:r>
      <w:r>
        <w:rPr>
          <w:w w:val="105"/>
        </w:rPr>
        <w:t>engines</w:t>
      </w:r>
      <w:r>
        <w:rPr>
          <w:spacing w:val="-5"/>
          <w:w w:val="105"/>
        </w:rPr>
        <w:t xml:space="preserve"> </w:t>
      </w:r>
      <w:r>
        <w:rPr>
          <w:w w:val="105"/>
        </w:rPr>
        <w:t>like this:</w:t>
      </w:r>
    </w:p>
    <w:p w14:paraId="31BBBB55" w14:textId="77777777" w:rsidR="005C6921" w:rsidRDefault="005C6921">
      <w:pPr>
        <w:pStyle w:val="BodyText"/>
        <w:rPr>
          <w:sz w:val="20"/>
        </w:rPr>
      </w:pPr>
    </w:p>
    <w:p w14:paraId="0A0E6AE6" w14:textId="77777777" w:rsidR="005C6921" w:rsidRDefault="005C6921">
      <w:pPr>
        <w:pStyle w:val="BodyText"/>
        <w:spacing w:before="1"/>
        <w:rPr>
          <w:sz w:val="17"/>
        </w:rPr>
      </w:pPr>
    </w:p>
    <w:tbl>
      <w:tblPr>
        <w:tblW w:w="0" w:type="auto"/>
        <w:tblInd w:w="2117" w:type="dxa"/>
        <w:tblLayout w:type="fixed"/>
        <w:tblCellMar>
          <w:left w:w="0" w:type="dxa"/>
          <w:right w:w="0" w:type="dxa"/>
        </w:tblCellMar>
        <w:tblLook w:val="01E0" w:firstRow="1" w:lastRow="1" w:firstColumn="1" w:lastColumn="1" w:noHBand="0" w:noVBand="0"/>
      </w:tblPr>
      <w:tblGrid>
        <w:gridCol w:w="400"/>
        <w:gridCol w:w="1300"/>
        <w:gridCol w:w="600"/>
      </w:tblGrid>
      <w:tr w:rsidR="005C6921" w14:paraId="3C0F53D1" w14:textId="77777777">
        <w:trPr>
          <w:trHeight w:val="244"/>
        </w:trPr>
        <w:tc>
          <w:tcPr>
            <w:tcW w:w="400" w:type="dxa"/>
            <w:shd w:val="clear" w:color="auto" w:fill="F6F6F6"/>
          </w:tcPr>
          <w:p w14:paraId="6627A3D0" w14:textId="77777777" w:rsidR="005C6921" w:rsidRDefault="00CF2978">
            <w:pPr>
              <w:pStyle w:val="TableParagraph"/>
              <w:spacing w:before="5"/>
              <w:ind w:left="30" w:right="30"/>
              <w:jc w:val="center"/>
              <w:rPr>
                <w:sz w:val="20"/>
              </w:rPr>
            </w:pPr>
            <w:r>
              <w:rPr>
                <w:sz w:val="20"/>
              </w:rPr>
              <w:t>new</w:t>
            </w:r>
          </w:p>
        </w:tc>
        <w:tc>
          <w:tcPr>
            <w:tcW w:w="1300" w:type="dxa"/>
            <w:shd w:val="clear" w:color="auto" w:fill="F6F6F6"/>
          </w:tcPr>
          <w:p w14:paraId="19C44D7D" w14:textId="77777777" w:rsidR="005C6921" w:rsidRDefault="00CF2978">
            <w:pPr>
              <w:pStyle w:val="TableParagraph"/>
              <w:spacing w:before="5"/>
              <w:ind w:right="49"/>
              <w:jc w:val="right"/>
              <w:rPr>
                <w:sz w:val="20"/>
              </w:rPr>
            </w:pPr>
            <w:r>
              <w:rPr>
                <w:sz w:val="20"/>
              </w:rPr>
              <w:t>Car("Volvo",</w:t>
            </w:r>
          </w:p>
        </w:tc>
        <w:tc>
          <w:tcPr>
            <w:tcW w:w="600" w:type="dxa"/>
            <w:shd w:val="clear" w:color="auto" w:fill="F6F6F6"/>
          </w:tcPr>
          <w:p w14:paraId="1ADD6F9B" w14:textId="77777777" w:rsidR="005C6921" w:rsidRDefault="00CF2978">
            <w:pPr>
              <w:pStyle w:val="TableParagraph"/>
              <w:spacing w:before="5"/>
              <w:ind w:left="30" w:right="30"/>
              <w:jc w:val="center"/>
              <w:rPr>
                <w:sz w:val="20"/>
              </w:rPr>
            </w:pPr>
            <w:r>
              <w:rPr>
                <w:sz w:val="20"/>
              </w:rPr>
              <w:t>165),</w:t>
            </w:r>
          </w:p>
        </w:tc>
      </w:tr>
      <w:tr w:rsidR="005C6921" w14:paraId="350EC1AC" w14:textId="77777777">
        <w:trPr>
          <w:trHeight w:val="280"/>
        </w:trPr>
        <w:tc>
          <w:tcPr>
            <w:tcW w:w="400" w:type="dxa"/>
            <w:shd w:val="clear" w:color="auto" w:fill="F6F6F6"/>
          </w:tcPr>
          <w:p w14:paraId="330F4FD8" w14:textId="77777777" w:rsidR="005C6921" w:rsidRDefault="00CF2978">
            <w:pPr>
              <w:pStyle w:val="TableParagraph"/>
              <w:ind w:left="30" w:right="30"/>
              <w:jc w:val="center"/>
              <w:rPr>
                <w:sz w:val="20"/>
              </w:rPr>
            </w:pPr>
            <w:r>
              <w:rPr>
                <w:sz w:val="20"/>
              </w:rPr>
              <w:t>new</w:t>
            </w:r>
          </w:p>
        </w:tc>
        <w:tc>
          <w:tcPr>
            <w:tcW w:w="1300" w:type="dxa"/>
            <w:shd w:val="clear" w:color="auto" w:fill="F6F6F6"/>
          </w:tcPr>
          <w:p w14:paraId="6D76DFEB" w14:textId="77777777" w:rsidR="005C6921" w:rsidRDefault="00CF2978">
            <w:pPr>
              <w:pStyle w:val="TableParagraph"/>
              <w:ind w:right="49"/>
              <w:jc w:val="right"/>
              <w:rPr>
                <w:sz w:val="20"/>
              </w:rPr>
            </w:pPr>
            <w:r>
              <w:rPr>
                <w:sz w:val="20"/>
              </w:rPr>
              <w:t>Car("Volvo",</w:t>
            </w:r>
          </w:p>
        </w:tc>
        <w:tc>
          <w:tcPr>
            <w:tcW w:w="600" w:type="dxa"/>
            <w:shd w:val="clear" w:color="auto" w:fill="F6F6F6"/>
          </w:tcPr>
          <w:p w14:paraId="04791B08" w14:textId="77777777" w:rsidR="005C6921" w:rsidRDefault="00CF2978">
            <w:pPr>
              <w:pStyle w:val="TableParagraph"/>
              <w:ind w:left="30" w:right="30"/>
              <w:jc w:val="center"/>
              <w:rPr>
                <w:sz w:val="20"/>
              </w:rPr>
            </w:pPr>
            <w:r>
              <w:rPr>
                <w:sz w:val="20"/>
              </w:rPr>
              <w:t>165),</w:t>
            </w:r>
          </w:p>
        </w:tc>
      </w:tr>
      <w:tr w:rsidR="005C6921" w14:paraId="289ACA39" w14:textId="77777777">
        <w:trPr>
          <w:trHeight w:val="280"/>
        </w:trPr>
        <w:tc>
          <w:tcPr>
            <w:tcW w:w="400" w:type="dxa"/>
            <w:shd w:val="clear" w:color="auto" w:fill="F6F6F6"/>
          </w:tcPr>
          <w:p w14:paraId="1228AD11" w14:textId="77777777" w:rsidR="005C6921" w:rsidRDefault="00CF2978">
            <w:pPr>
              <w:pStyle w:val="TableParagraph"/>
              <w:ind w:left="30" w:right="30"/>
              <w:jc w:val="center"/>
              <w:rPr>
                <w:sz w:val="20"/>
              </w:rPr>
            </w:pPr>
            <w:r>
              <w:rPr>
                <w:sz w:val="20"/>
              </w:rPr>
              <w:t>new</w:t>
            </w:r>
          </w:p>
        </w:tc>
        <w:tc>
          <w:tcPr>
            <w:tcW w:w="1300" w:type="dxa"/>
            <w:shd w:val="clear" w:color="auto" w:fill="F6F6F6"/>
          </w:tcPr>
          <w:p w14:paraId="3D8426E3" w14:textId="77777777" w:rsidR="005C6921" w:rsidRDefault="00CF2978">
            <w:pPr>
              <w:pStyle w:val="TableParagraph"/>
              <w:ind w:right="49"/>
              <w:jc w:val="right"/>
              <w:rPr>
                <w:sz w:val="20"/>
              </w:rPr>
            </w:pPr>
            <w:r>
              <w:rPr>
                <w:sz w:val="20"/>
              </w:rPr>
              <w:t>Car("Honda",</w:t>
            </w:r>
          </w:p>
        </w:tc>
        <w:tc>
          <w:tcPr>
            <w:tcW w:w="600" w:type="dxa"/>
            <w:shd w:val="clear" w:color="auto" w:fill="F6F6F6"/>
          </w:tcPr>
          <w:p w14:paraId="11D4B7C5" w14:textId="77777777" w:rsidR="005C6921" w:rsidRDefault="00CF2978">
            <w:pPr>
              <w:pStyle w:val="TableParagraph"/>
              <w:ind w:left="30" w:right="30"/>
              <w:jc w:val="center"/>
              <w:rPr>
                <w:sz w:val="20"/>
              </w:rPr>
            </w:pPr>
            <w:r>
              <w:rPr>
                <w:sz w:val="20"/>
              </w:rPr>
              <w:t>104),</w:t>
            </w:r>
          </w:p>
        </w:tc>
      </w:tr>
      <w:tr w:rsidR="005C6921" w14:paraId="3DEABDE7" w14:textId="77777777">
        <w:trPr>
          <w:trHeight w:val="244"/>
        </w:trPr>
        <w:tc>
          <w:tcPr>
            <w:tcW w:w="400" w:type="dxa"/>
            <w:shd w:val="clear" w:color="auto" w:fill="F6F6F6"/>
          </w:tcPr>
          <w:p w14:paraId="554CB563" w14:textId="77777777" w:rsidR="005C6921" w:rsidRDefault="00CF2978">
            <w:pPr>
              <w:pStyle w:val="TableParagraph"/>
              <w:spacing w:line="184" w:lineRule="exact"/>
              <w:ind w:left="30" w:right="30"/>
              <w:jc w:val="center"/>
              <w:rPr>
                <w:sz w:val="20"/>
              </w:rPr>
            </w:pPr>
            <w:r>
              <w:rPr>
                <w:sz w:val="20"/>
              </w:rPr>
              <w:t>new</w:t>
            </w:r>
          </w:p>
        </w:tc>
        <w:tc>
          <w:tcPr>
            <w:tcW w:w="1300" w:type="dxa"/>
            <w:shd w:val="clear" w:color="auto" w:fill="F6F6F6"/>
          </w:tcPr>
          <w:p w14:paraId="7AD77825" w14:textId="77777777" w:rsidR="005C6921" w:rsidRDefault="00CF2978">
            <w:pPr>
              <w:pStyle w:val="TableParagraph"/>
              <w:spacing w:line="184" w:lineRule="exact"/>
              <w:ind w:right="49"/>
              <w:jc w:val="right"/>
              <w:rPr>
                <w:sz w:val="20"/>
              </w:rPr>
            </w:pPr>
            <w:r>
              <w:rPr>
                <w:sz w:val="20"/>
              </w:rPr>
              <w:t>Car("Honda",</w:t>
            </w:r>
          </w:p>
        </w:tc>
        <w:tc>
          <w:tcPr>
            <w:tcW w:w="600" w:type="dxa"/>
            <w:shd w:val="clear" w:color="auto" w:fill="F6F6F6"/>
          </w:tcPr>
          <w:p w14:paraId="372913D6" w14:textId="77777777" w:rsidR="005C6921" w:rsidRDefault="00CF2978">
            <w:pPr>
              <w:pStyle w:val="TableParagraph"/>
              <w:spacing w:line="184" w:lineRule="exact"/>
              <w:ind w:left="30" w:right="129"/>
              <w:jc w:val="center"/>
              <w:rPr>
                <w:sz w:val="20"/>
              </w:rPr>
            </w:pPr>
            <w:r>
              <w:rPr>
                <w:sz w:val="20"/>
              </w:rPr>
              <w:t>201)</w:t>
            </w:r>
          </w:p>
        </w:tc>
      </w:tr>
    </w:tbl>
    <w:p w14:paraId="7184137E" w14:textId="77777777" w:rsidR="005C6921" w:rsidRDefault="005C6921">
      <w:pPr>
        <w:pStyle w:val="BodyText"/>
        <w:rPr>
          <w:sz w:val="20"/>
        </w:rPr>
      </w:pPr>
    </w:p>
    <w:p w14:paraId="72ECBB09" w14:textId="77777777" w:rsidR="005C6921" w:rsidRDefault="005C6921">
      <w:pPr>
        <w:pStyle w:val="BodyText"/>
        <w:rPr>
          <w:sz w:val="20"/>
        </w:rPr>
      </w:pPr>
    </w:p>
    <w:p w14:paraId="7ED0489E" w14:textId="77777777" w:rsidR="005C6921" w:rsidRDefault="005C6921">
      <w:pPr>
        <w:pStyle w:val="BodyText"/>
        <w:rPr>
          <w:sz w:val="20"/>
        </w:rPr>
      </w:pPr>
    </w:p>
    <w:p w14:paraId="177EDB73" w14:textId="77777777" w:rsidR="005C6921" w:rsidRDefault="005C6921">
      <w:pPr>
        <w:pStyle w:val="BodyText"/>
        <w:rPr>
          <w:sz w:val="20"/>
        </w:rPr>
      </w:pPr>
    </w:p>
    <w:p w14:paraId="78B57C9A" w14:textId="77777777" w:rsidR="005C6921" w:rsidRDefault="005C6921">
      <w:pPr>
        <w:pStyle w:val="BodyText"/>
        <w:spacing w:before="5"/>
        <w:rPr>
          <w:sz w:val="23"/>
        </w:rPr>
      </w:pPr>
    </w:p>
    <w:p w14:paraId="657A1821" w14:textId="77777777" w:rsidR="005C6921" w:rsidRDefault="00CF2978">
      <w:pPr>
        <w:pStyle w:val="Heading5"/>
        <w:rPr>
          <w:b/>
        </w:rPr>
      </w:pPr>
      <w:r>
        <w:rPr>
          <w:b/>
        </w:rPr>
        <w:t>I/O Streams</w:t>
      </w:r>
    </w:p>
    <w:p w14:paraId="17FC9151" w14:textId="77777777" w:rsidR="005C6921" w:rsidRDefault="00CF2978">
      <w:pPr>
        <w:pStyle w:val="BodyText"/>
        <w:spacing w:before="139"/>
        <w:ind w:left="820"/>
      </w:pPr>
      <w:r>
        <w:rPr>
          <w:w w:val="105"/>
        </w:rPr>
        <w:t>Apart from collections and other primitives, you can use files and I/O streams as</w:t>
      </w:r>
    </w:p>
    <w:p w14:paraId="4F5F9668" w14:textId="77777777" w:rsidR="005C6921" w:rsidRDefault="00CF2978">
      <w:pPr>
        <w:pStyle w:val="BodyText"/>
        <w:spacing w:before="6"/>
        <w:ind w:left="820"/>
      </w:pPr>
      <w:r>
        <w:rPr>
          <w:w w:val="105"/>
        </w:rPr>
        <w:t>sources in your pipelines. This makes writing tasks against servers very descriptive.</w:t>
      </w:r>
    </w:p>
    <w:p w14:paraId="211A06A6" w14:textId="77777777" w:rsidR="005C6921" w:rsidRDefault="00CF2978">
      <w:pPr>
        <w:pStyle w:val="BodyText"/>
        <w:spacing w:before="147" w:line="244" w:lineRule="auto"/>
        <w:ind w:left="820" w:right="212"/>
      </w:pPr>
      <w:r>
        <w:rPr>
          <w:w w:val="110"/>
        </w:rPr>
        <w:t>Because</w:t>
      </w:r>
      <w:r>
        <w:rPr>
          <w:spacing w:val="-26"/>
          <w:w w:val="110"/>
        </w:rPr>
        <w:t xml:space="preserve"> </w:t>
      </w:r>
      <w:r>
        <w:rPr>
          <w:w w:val="110"/>
        </w:rPr>
        <w:t>these</w:t>
      </w:r>
      <w:r>
        <w:rPr>
          <w:spacing w:val="-26"/>
          <w:w w:val="110"/>
        </w:rPr>
        <w:t xml:space="preserve"> </w:t>
      </w:r>
      <w:r>
        <w:rPr>
          <w:w w:val="110"/>
        </w:rPr>
        <w:t>types</w:t>
      </w:r>
      <w:r>
        <w:rPr>
          <w:spacing w:val="-26"/>
          <w:w w:val="110"/>
        </w:rPr>
        <w:t xml:space="preserve"> </w:t>
      </w:r>
      <w:r>
        <w:rPr>
          <w:w w:val="110"/>
        </w:rPr>
        <w:t>of</w:t>
      </w:r>
      <w:r>
        <w:rPr>
          <w:spacing w:val="-25"/>
          <w:w w:val="110"/>
        </w:rPr>
        <w:t xml:space="preserve"> </w:t>
      </w:r>
      <w:r>
        <w:rPr>
          <w:w w:val="110"/>
        </w:rPr>
        <w:t>resources</w:t>
      </w:r>
      <w:r>
        <w:rPr>
          <w:spacing w:val="-26"/>
          <w:w w:val="110"/>
        </w:rPr>
        <w:t xml:space="preserve"> </w:t>
      </w:r>
      <w:r>
        <w:rPr>
          <w:w w:val="110"/>
        </w:rPr>
        <w:t>generally</w:t>
      </w:r>
      <w:r>
        <w:rPr>
          <w:spacing w:val="-26"/>
          <w:w w:val="110"/>
        </w:rPr>
        <w:t xml:space="preserve"> </w:t>
      </w:r>
      <w:r>
        <w:rPr>
          <w:w w:val="110"/>
        </w:rPr>
        <w:t>need</w:t>
      </w:r>
      <w:r>
        <w:rPr>
          <w:spacing w:val="-25"/>
          <w:w w:val="110"/>
        </w:rPr>
        <w:t xml:space="preserve"> </w:t>
      </w:r>
      <w:r>
        <w:rPr>
          <w:w w:val="110"/>
        </w:rPr>
        <w:t>to</w:t>
      </w:r>
      <w:r>
        <w:rPr>
          <w:spacing w:val="-26"/>
          <w:w w:val="110"/>
        </w:rPr>
        <w:t xml:space="preserve"> </w:t>
      </w:r>
      <w:r>
        <w:rPr>
          <w:w w:val="110"/>
        </w:rPr>
        <w:t>be</w:t>
      </w:r>
      <w:r>
        <w:rPr>
          <w:spacing w:val="-26"/>
          <w:w w:val="110"/>
        </w:rPr>
        <w:t xml:space="preserve"> </w:t>
      </w:r>
      <w:r>
        <w:rPr>
          <w:w w:val="110"/>
        </w:rPr>
        <w:t>closed</w:t>
      </w:r>
      <w:r>
        <w:rPr>
          <w:spacing w:val="-26"/>
          <w:w w:val="110"/>
        </w:rPr>
        <w:t xml:space="preserve"> </w:t>
      </w:r>
      <w:r>
        <w:rPr>
          <w:spacing w:val="-3"/>
          <w:w w:val="110"/>
        </w:rPr>
        <w:t>properly,</w:t>
      </w:r>
      <w:r>
        <w:rPr>
          <w:spacing w:val="-25"/>
          <w:w w:val="110"/>
        </w:rPr>
        <w:t xml:space="preserve"> </w:t>
      </w:r>
      <w:r>
        <w:rPr>
          <w:w w:val="110"/>
        </w:rPr>
        <w:t>you</w:t>
      </w:r>
      <w:r>
        <w:rPr>
          <w:spacing w:val="-26"/>
          <w:w w:val="110"/>
        </w:rPr>
        <w:t xml:space="preserve"> </w:t>
      </w:r>
      <w:r>
        <w:rPr>
          <w:w w:val="110"/>
        </w:rPr>
        <w:t>should</w:t>
      </w:r>
      <w:r>
        <w:rPr>
          <w:spacing w:val="-26"/>
          <w:w w:val="110"/>
        </w:rPr>
        <w:t xml:space="preserve"> </w:t>
      </w:r>
      <w:r>
        <w:rPr>
          <w:w w:val="110"/>
        </w:rPr>
        <w:t>use a</w:t>
      </w:r>
      <w:r>
        <w:rPr>
          <w:spacing w:val="-18"/>
          <w:w w:val="110"/>
        </w:rPr>
        <w:t xml:space="preserve"> </w:t>
      </w:r>
      <w:r>
        <w:rPr>
          <w:w w:val="110"/>
        </w:rPr>
        <w:t>try-with-resources</w:t>
      </w:r>
      <w:r>
        <w:rPr>
          <w:spacing w:val="-17"/>
          <w:w w:val="110"/>
        </w:rPr>
        <w:t xml:space="preserve"> </w:t>
      </w:r>
      <w:r>
        <w:rPr>
          <w:w w:val="110"/>
        </w:rPr>
        <w:t>statement</w:t>
      </w:r>
      <w:r>
        <w:rPr>
          <w:spacing w:val="-17"/>
          <w:w w:val="110"/>
        </w:rPr>
        <w:t xml:space="preserve"> </w:t>
      </w:r>
      <w:r>
        <w:rPr>
          <w:w w:val="110"/>
        </w:rPr>
        <w:t>to</w:t>
      </w:r>
      <w:r>
        <w:rPr>
          <w:spacing w:val="-18"/>
          <w:w w:val="110"/>
        </w:rPr>
        <w:t xml:space="preserve"> </w:t>
      </w:r>
      <w:r>
        <w:rPr>
          <w:w w:val="110"/>
        </w:rPr>
        <w:t>ensure</w:t>
      </w:r>
      <w:r>
        <w:rPr>
          <w:spacing w:val="-17"/>
          <w:w w:val="110"/>
        </w:rPr>
        <w:t xml:space="preserve"> </w:t>
      </w:r>
      <w:r>
        <w:rPr>
          <w:w w:val="110"/>
        </w:rPr>
        <w:t>the</w:t>
      </w:r>
      <w:r>
        <w:rPr>
          <w:spacing w:val="-17"/>
          <w:w w:val="110"/>
        </w:rPr>
        <w:t xml:space="preserve"> </w:t>
      </w:r>
      <w:r>
        <w:rPr>
          <w:w w:val="110"/>
        </w:rPr>
        <w:t>resources</w:t>
      </w:r>
      <w:r>
        <w:rPr>
          <w:spacing w:val="-18"/>
          <w:w w:val="110"/>
        </w:rPr>
        <w:t xml:space="preserve"> </w:t>
      </w:r>
      <w:r>
        <w:rPr>
          <w:w w:val="110"/>
        </w:rPr>
        <w:t>are</w:t>
      </w:r>
      <w:r>
        <w:rPr>
          <w:spacing w:val="-17"/>
          <w:w w:val="110"/>
        </w:rPr>
        <w:t xml:space="preserve"> </w:t>
      </w:r>
      <w:r>
        <w:rPr>
          <w:w w:val="110"/>
        </w:rPr>
        <w:t>handed</w:t>
      </w:r>
      <w:r>
        <w:rPr>
          <w:spacing w:val="-17"/>
          <w:w w:val="110"/>
        </w:rPr>
        <w:t xml:space="preserve"> </w:t>
      </w:r>
      <w:r>
        <w:rPr>
          <w:w w:val="110"/>
        </w:rPr>
        <w:t>back</w:t>
      </w:r>
      <w:r>
        <w:rPr>
          <w:spacing w:val="-17"/>
          <w:w w:val="110"/>
        </w:rPr>
        <w:t xml:space="preserve"> </w:t>
      </w:r>
      <w:r>
        <w:rPr>
          <w:w w:val="110"/>
        </w:rPr>
        <w:t>to</w:t>
      </w:r>
      <w:r>
        <w:rPr>
          <w:spacing w:val="-18"/>
          <w:w w:val="110"/>
        </w:rPr>
        <w:t xml:space="preserve"> </w:t>
      </w:r>
      <w:r>
        <w:rPr>
          <w:w w:val="110"/>
        </w:rPr>
        <w:t>the</w:t>
      </w:r>
      <w:r>
        <w:rPr>
          <w:spacing w:val="-17"/>
          <w:w w:val="110"/>
        </w:rPr>
        <w:t xml:space="preserve"> </w:t>
      </w:r>
      <w:r>
        <w:rPr>
          <w:w w:val="110"/>
        </w:rPr>
        <w:t>system when you're done with</w:t>
      </w:r>
      <w:r>
        <w:rPr>
          <w:spacing w:val="-21"/>
          <w:w w:val="110"/>
        </w:rPr>
        <w:t xml:space="preserve"> </w:t>
      </w:r>
      <w:r>
        <w:rPr>
          <w:w w:val="110"/>
        </w:rPr>
        <w:t>them.</w:t>
      </w:r>
    </w:p>
    <w:p w14:paraId="7E7DD33C" w14:textId="77777777" w:rsidR="005C6921" w:rsidRDefault="005C6921">
      <w:pPr>
        <w:spacing w:line="244" w:lineRule="auto"/>
        <w:sectPr w:rsidR="005C6921">
          <w:pgSz w:w="10800" w:h="13320"/>
          <w:pgMar w:top="660" w:right="420" w:bottom="280" w:left="440" w:header="293" w:footer="0" w:gutter="0"/>
          <w:cols w:space="720"/>
        </w:sectPr>
      </w:pPr>
    </w:p>
    <w:p w14:paraId="3C1DA932" w14:textId="77777777" w:rsidR="005C6921" w:rsidRDefault="005C6921">
      <w:pPr>
        <w:pStyle w:val="BodyText"/>
        <w:spacing w:before="1"/>
        <w:rPr>
          <w:sz w:val="13"/>
        </w:rPr>
      </w:pPr>
    </w:p>
    <w:p w14:paraId="58F0BB81" w14:textId="77777777" w:rsidR="005C6921" w:rsidRDefault="00CF2978">
      <w:pPr>
        <w:pStyle w:val="BodyText"/>
        <w:spacing w:before="97"/>
        <w:ind w:left="100"/>
      </w:pPr>
      <w:r>
        <w:pict w14:anchorId="7B4C9BC2">
          <v:group id="_x0000_s3499" style="position:absolute;left:0;text-align:left;margin-left:27pt;margin-top:22.8pt;width:450pt;height:48.5pt;z-index:-15160832;mso-wrap-distance-left:0;mso-wrap-distance-right:0;mso-position-horizontal-relative:page" coordorigin="540,456" coordsize="9000,970">
            <v:rect id="_x0000_s3502" style="position:absolute;left:540;top:466;width:9000;height:950" fillcolor="#f6f6f6" stroked="f"/>
            <v:shape id="_x0000_s3501"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3500" type="#_x0000_t202" style="position:absolute;left:540;top:476;width:9000;height:930" filled="f" stroked="f">
              <v:textbox inset="0,0,0,0">
                <w:txbxContent>
                  <w:p w14:paraId="2ACBDB28" w14:textId="77777777" w:rsidR="005C6921" w:rsidRDefault="00CF2978">
                    <w:pPr>
                      <w:spacing w:before="86"/>
                      <w:ind w:left="90"/>
                      <w:rPr>
                        <w:rFonts w:ascii="Ubuntu Mono"/>
                        <w:sz w:val="20"/>
                      </w:rPr>
                    </w:pPr>
                    <w:r>
                      <w:rPr>
                        <w:rFonts w:ascii="Ubuntu Mono"/>
                        <w:sz w:val="20"/>
                      </w:rPr>
                      <w:t>Andreas, 42, Sweden</w:t>
                    </w:r>
                  </w:p>
                  <w:p w14:paraId="69A362F3" w14:textId="77777777" w:rsidR="005C6921" w:rsidRDefault="00CF2978">
                    <w:pPr>
                      <w:spacing w:before="80"/>
                      <w:ind w:left="90"/>
                      <w:rPr>
                        <w:rFonts w:ascii="Ubuntu Mono"/>
                        <w:sz w:val="20"/>
                      </w:rPr>
                    </w:pPr>
                    <w:r>
                      <w:rPr>
                        <w:rFonts w:ascii="Ubuntu Mono"/>
                        <w:sz w:val="20"/>
                      </w:rPr>
                      <w:t>David, 37, Sweden</w:t>
                    </w:r>
                  </w:p>
                  <w:p w14:paraId="3C17E0D0" w14:textId="77777777" w:rsidR="005C6921" w:rsidRDefault="00CF2978">
                    <w:pPr>
                      <w:spacing w:before="80"/>
                      <w:ind w:left="90"/>
                      <w:rPr>
                        <w:rFonts w:ascii="Ubuntu Mono"/>
                        <w:sz w:val="20"/>
                      </w:rPr>
                    </w:pPr>
                    <w:r>
                      <w:rPr>
                        <w:rFonts w:ascii="Ubuntu Mono"/>
                        <w:sz w:val="20"/>
                      </w:rPr>
                      <w:t>Eric, 39, USA</w:t>
                    </w:r>
                  </w:p>
                </w:txbxContent>
              </v:textbox>
            </v:shape>
            <w10:wrap type="topAndBottom" anchorx="page"/>
          </v:group>
        </w:pict>
      </w:r>
      <w:r>
        <w:rPr>
          <w:w w:val="105"/>
        </w:rPr>
        <w:t xml:space="preserve">Consider having a CSV file called </w:t>
      </w:r>
      <w:r>
        <w:rPr>
          <w:rFonts w:ascii="Arial"/>
          <w:b/>
          <w:w w:val="105"/>
        </w:rPr>
        <w:t xml:space="preserve">authors.csv </w:t>
      </w:r>
      <w:r>
        <w:rPr>
          <w:w w:val="105"/>
        </w:rPr>
        <w:t>with these contents:</w:t>
      </w:r>
    </w:p>
    <w:p w14:paraId="265623A0" w14:textId="77777777" w:rsidR="005C6921" w:rsidRDefault="00CF2978">
      <w:pPr>
        <w:pStyle w:val="BodyText"/>
        <w:spacing w:before="41" w:after="87"/>
        <w:ind w:left="100"/>
      </w:pPr>
      <w:r>
        <w:rPr>
          <w:w w:val="105"/>
        </w:rPr>
        <w:t>You can put this file into a stream using a try-with-resources statement:</w:t>
      </w:r>
    </w:p>
    <w:p w14:paraId="51A169D8" w14:textId="77777777" w:rsidR="005C6921" w:rsidRDefault="00CF2978">
      <w:pPr>
        <w:pStyle w:val="BodyText"/>
        <w:ind w:left="100"/>
        <w:rPr>
          <w:sz w:val="20"/>
        </w:rPr>
      </w:pPr>
      <w:r>
        <w:rPr>
          <w:sz w:val="20"/>
        </w:rPr>
      </w:r>
      <w:r>
        <w:rPr>
          <w:sz w:val="20"/>
        </w:rPr>
        <w:pict w14:anchorId="3C37105F">
          <v:group id="_x0000_s3495" style="width:450pt;height:118.5pt;mso-position-horizontal-relative:char;mso-position-vertical-relative:line" coordsize="9000,2370">
            <v:rect id="_x0000_s3498" style="position:absolute;top:10;width:9000;height:2350" fillcolor="#f6f6f6" stroked="f"/>
            <v:shape id="_x0000_s3497" style="position:absolute;width:9000;height:2370" coordsize="9000,2370" o:spt="100" adj="0,,0" path="m9000,2350l,2350r,20l9000,2370r,-20xm9000,l,,,20r9000,l9000,xe" fillcolor="#dadada" stroked="f">
              <v:stroke joinstyle="round"/>
              <v:formulas/>
              <v:path arrowok="t" o:connecttype="segments"/>
            </v:shape>
            <v:shape id="_x0000_s3496" type="#_x0000_t202" style="position:absolute;top:20;width:9000;height:2330" filled="f" stroked="f">
              <v:textbox inset="0,0,0,0">
                <w:txbxContent>
                  <w:p w14:paraId="73D6FC7D" w14:textId="77777777" w:rsidR="005C6921" w:rsidRDefault="00CF2978">
                    <w:pPr>
                      <w:spacing w:before="86" w:line="336" w:lineRule="auto"/>
                      <w:ind w:left="90" w:right="290"/>
                      <w:rPr>
                        <w:rFonts w:ascii="Ubuntu Mono"/>
                        <w:sz w:val="20"/>
                      </w:rPr>
                    </w:pPr>
                    <w:r>
                      <w:rPr>
                        <w:rFonts w:ascii="Ubuntu Mono"/>
                        <w:sz w:val="20"/>
                      </w:rPr>
                      <w:t>String filePath = System.getProperty("user.dir") + File.separator + "res/authors.csv"; try (Stream&lt;String&gt; authors = Files.lines(Paths.get(filePath))) {</w:t>
                    </w:r>
                  </w:p>
                  <w:p w14:paraId="19A14990" w14:textId="77777777" w:rsidR="005C6921" w:rsidRDefault="00CF2978">
                    <w:pPr>
                      <w:spacing w:line="336" w:lineRule="auto"/>
                      <w:ind w:left="890" w:right="5390" w:hanging="400"/>
                      <w:rPr>
                        <w:rFonts w:ascii="Ubuntu Mono"/>
                        <w:sz w:val="20"/>
                      </w:rPr>
                    </w:pPr>
                    <w:r>
                      <w:rPr>
                        <w:rFonts w:ascii="Ubuntu Mono"/>
                        <w:sz w:val="20"/>
                      </w:rPr>
                      <w:t>authors.forEach((author) -&gt; { System.out.println(author);</w:t>
                    </w:r>
                  </w:p>
                  <w:p w14:paraId="5B8FE06B" w14:textId="77777777" w:rsidR="005C6921" w:rsidRDefault="00CF2978">
                    <w:pPr>
                      <w:ind w:left="490"/>
                      <w:rPr>
                        <w:rFonts w:ascii="Ubuntu Mono"/>
                        <w:sz w:val="20"/>
                      </w:rPr>
                    </w:pPr>
                    <w:r>
                      <w:rPr>
                        <w:rFonts w:ascii="Ubuntu Mono"/>
                        <w:sz w:val="20"/>
                      </w:rPr>
                      <w:t>});</w:t>
                    </w:r>
                  </w:p>
                  <w:p w14:paraId="39A1512C" w14:textId="77777777" w:rsidR="005C6921" w:rsidRDefault="00CF2978">
                    <w:pPr>
                      <w:spacing w:before="80" w:line="336" w:lineRule="auto"/>
                      <w:ind w:left="490" w:right="6390" w:hanging="400"/>
                      <w:rPr>
                        <w:rFonts w:ascii="Ubuntu Mono"/>
                        <w:sz w:val="20"/>
                      </w:rPr>
                    </w:pPr>
                    <w:r>
                      <w:rPr>
                        <w:rFonts w:ascii="Ubuntu Mono"/>
                        <w:sz w:val="20"/>
                      </w:rPr>
                      <w:t>} catch (IOException e) { e.printStackTra</w:t>
                    </w:r>
                    <w:r>
                      <w:rPr>
                        <w:rFonts w:ascii="Ubuntu Mono"/>
                        <w:sz w:val="20"/>
                      </w:rPr>
                      <w:t>ce();</w:t>
                    </w:r>
                  </w:p>
                  <w:p w14:paraId="7CB3D8D3" w14:textId="77777777" w:rsidR="005C6921" w:rsidRDefault="00CF2978">
                    <w:pPr>
                      <w:ind w:left="90"/>
                      <w:rPr>
                        <w:rFonts w:ascii="Ubuntu Mono"/>
                        <w:sz w:val="20"/>
                      </w:rPr>
                    </w:pPr>
                    <w:r>
                      <w:rPr>
                        <w:rFonts w:ascii="Ubuntu Mono"/>
                        <w:sz w:val="20"/>
                      </w:rPr>
                      <w:t>}</w:t>
                    </w:r>
                  </w:p>
                </w:txbxContent>
              </v:textbox>
            </v:shape>
            <w10:anchorlock/>
          </v:group>
        </w:pict>
      </w:r>
    </w:p>
    <w:p w14:paraId="38667091" w14:textId="77777777" w:rsidR="005C6921" w:rsidRDefault="00CF2978">
      <w:pPr>
        <w:pStyle w:val="BodyText"/>
        <w:spacing w:before="45" w:line="244" w:lineRule="auto"/>
        <w:ind w:left="100" w:right="954"/>
      </w:pPr>
      <w:r>
        <w:rPr>
          <w:w w:val="105"/>
        </w:rPr>
        <w:t>In</w:t>
      </w:r>
      <w:r>
        <w:rPr>
          <w:spacing w:val="-10"/>
          <w:w w:val="105"/>
        </w:rPr>
        <w:t xml:space="preserve"> </w:t>
      </w:r>
      <w:r>
        <w:rPr>
          <w:spacing w:val="-4"/>
          <w:w w:val="105"/>
        </w:rPr>
        <w:t>I/O</w:t>
      </w:r>
      <w:r>
        <w:rPr>
          <w:spacing w:val="-10"/>
          <w:w w:val="105"/>
        </w:rPr>
        <w:t xml:space="preserve"> </w:t>
      </w:r>
      <w:r>
        <w:rPr>
          <w:w w:val="105"/>
        </w:rPr>
        <w:t>streams,</w:t>
      </w:r>
      <w:r>
        <w:rPr>
          <w:spacing w:val="-10"/>
          <w:w w:val="105"/>
        </w:rPr>
        <w:t xml:space="preserve"> </w:t>
      </w:r>
      <w:r>
        <w:rPr>
          <w:w w:val="105"/>
        </w:rPr>
        <w:t>you</w:t>
      </w:r>
      <w:r>
        <w:rPr>
          <w:spacing w:val="-10"/>
          <w:w w:val="105"/>
        </w:rPr>
        <w:t xml:space="preserve"> </w:t>
      </w:r>
      <w:r>
        <w:rPr>
          <w:w w:val="105"/>
        </w:rPr>
        <w:t>can</w:t>
      </w:r>
      <w:r>
        <w:rPr>
          <w:spacing w:val="-9"/>
          <w:w w:val="105"/>
        </w:rPr>
        <w:t xml:space="preserve"> </w:t>
      </w:r>
      <w:r>
        <w:rPr>
          <w:w w:val="105"/>
        </w:rPr>
        <w:t>add</w:t>
      </w:r>
      <w:r>
        <w:rPr>
          <w:spacing w:val="-9"/>
          <w:w w:val="105"/>
        </w:rPr>
        <w:t xml:space="preserve"> </w:t>
      </w:r>
      <w:r>
        <w:rPr>
          <w:rFonts w:ascii="Arial"/>
          <w:b/>
          <w:w w:val="105"/>
        </w:rPr>
        <w:t>onClose</w:t>
      </w:r>
      <w:r>
        <w:rPr>
          <w:rFonts w:ascii="Arial"/>
          <w:b/>
          <w:spacing w:val="-16"/>
          <w:w w:val="105"/>
        </w:rPr>
        <w:t xml:space="preserve"> </w:t>
      </w:r>
      <w:r>
        <w:rPr>
          <w:w w:val="105"/>
        </w:rPr>
        <w:t>handlers</w:t>
      </w:r>
      <w:r>
        <w:rPr>
          <w:spacing w:val="-10"/>
          <w:w w:val="105"/>
        </w:rPr>
        <w:t xml:space="preserve"> </w:t>
      </w:r>
      <w:r>
        <w:rPr>
          <w:w w:val="105"/>
        </w:rPr>
        <w:t>to</w:t>
      </w:r>
      <w:r>
        <w:rPr>
          <w:spacing w:val="-10"/>
          <w:w w:val="105"/>
        </w:rPr>
        <w:t xml:space="preserve"> </w:t>
      </w:r>
      <w:r>
        <w:rPr>
          <w:w w:val="105"/>
        </w:rPr>
        <w:t>receive</w:t>
      </w:r>
      <w:r>
        <w:rPr>
          <w:spacing w:val="-10"/>
          <w:w w:val="105"/>
        </w:rPr>
        <w:t xml:space="preserve"> </w:t>
      </w:r>
      <w:r>
        <w:rPr>
          <w:w w:val="105"/>
        </w:rPr>
        <w:t>a</w:t>
      </w:r>
      <w:r>
        <w:rPr>
          <w:spacing w:val="-9"/>
          <w:w w:val="105"/>
        </w:rPr>
        <w:t xml:space="preserve"> </w:t>
      </w:r>
      <w:r>
        <w:rPr>
          <w:w w:val="105"/>
        </w:rPr>
        <w:t>notification</w:t>
      </w:r>
      <w:r>
        <w:rPr>
          <w:spacing w:val="-10"/>
          <w:w w:val="105"/>
        </w:rPr>
        <w:t xml:space="preserve"> </w:t>
      </w:r>
      <w:r>
        <w:rPr>
          <w:w w:val="105"/>
        </w:rPr>
        <w:t>when</w:t>
      </w:r>
      <w:r>
        <w:rPr>
          <w:spacing w:val="-10"/>
          <w:w w:val="105"/>
        </w:rPr>
        <w:t xml:space="preserve"> </w:t>
      </w:r>
      <w:r>
        <w:rPr>
          <w:w w:val="105"/>
        </w:rPr>
        <w:t>the</w:t>
      </w:r>
      <w:r>
        <w:rPr>
          <w:spacing w:val="-10"/>
          <w:w w:val="105"/>
        </w:rPr>
        <w:t xml:space="preserve"> </w:t>
      </w:r>
      <w:r>
        <w:rPr>
          <w:w w:val="105"/>
        </w:rPr>
        <w:t>stream is closed. Unlike other streams, this will be closed automatically when the resources  for the stream have been closed. In this example, that's handled automatically</w:t>
      </w:r>
      <w:r>
        <w:rPr>
          <w:spacing w:val="-38"/>
          <w:w w:val="105"/>
        </w:rPr>
        <w:t xml:space="preserve"> </w:t>
      </w:r>
      <w:r>
        <w:rPr>
          <w:w w:val="105"/>
        </w:rPr>
        <w:t>by</w:t>
      </w:r>
    </w:p>
    <w:p w14:paraId="4CF93022" w14:textId="77777777" w:rsidR="005C6921" w:rsidRDefault="00CF2978">
      <w:pPr>
        <w:pStyle w:val="BodyText"/>
        <w:spacing w:before="4"/>
        <w:ind w:left="100"/>
        <w:rPr>
          <w:rFonts w:ascii="Arial"/>
          <w:b/>
        </w:rPr>
      </w:pPr>
      <w:r>
        <w:rPr>
          <w:w w:val="105"/>
        </w:rPr>
        <w:t xml:space="preserve">the try-with-resources statement. In the following example, we've added an </w:t>
      </w:r>
      <w:r>
        <w:rPr>
          <w:rFonts w:ascii="Arial"/>
          <w:b/>
          <w:w w:val="105"/>
        </w:rPr>
        <w:t>onClo</w:t>
      </w:r>
      <w:r>
        <w:rPr>
          <w:rFonts w:ascii="Arial"/>
          <w:b/>
          <w:w w:val="105"/>
        </w:rPr>
        <w:t>se</w:t>
      </w:r>
    </w:p>
    <w:p w14:paraId="0EB870CE" w14:textId="77777777" w:rsidR="005C6921" w:rsidRDefault="00CF2978">
      <w:pPr>
        <w:pStyle w:val="BodyText"/>
        <w:spacing w:before="6"/>
        <w:ind w:left="100"/>
      </w:pPr>
      <w:r>
        <w:pict w14:anchorId="277BD57E">
          <v:group id="_x0000_s3491" style="position:absolute;left:0;text-align:left;margin-left:27pt;margin-top:18.3pt;width:450pt;height:132.5pt;z-index:-15159808;mso-wrap-distance-left:0;mso-wrap-distance-right:0;mso-position-horizontal-relative:page" coordorigin="540,366" coordsize="9000,2650">
            <v:rect id="_x0000_s3494" style="position:absolute;left:540;top:375;width:9000;height:2630" fillcolor="#f6f6f6" stroked="f"/>
            <v:shape id="_x0000_s3493" style="position:absolute;left:540;top:365;width:9000;height:2650" coordorigin="540,366" coordsize="9000,2650" o:spt="100" adj="0,,0" path="m9540,2995r-9000,l540,3015r9000,l9540,2995xm9540,366r-9000,l540,386r9000,l9540,366xe" fillcolor="#dadada" stroked="f">
              <v:stroke joinstyle="round"/>
              <v:formulas/>
              <v:path arrowok="t" o:connecttype="segments"/>
            </v:shape>
            <v:shape id="_x0000_s3492" type="#_x0000_t202" style="position:absolute;left:540;top:385;width:9000;height:2610" filled="f" stroked="f">
              <v:textbox inset="0,0,0,0">
                <w:txbxContent>
                  <w:p w14:paraId="72FC3070" w14:textId="77777777" w:rsidR="005C6921" w:rsidRDefault="00CF2978">
                    <w:pPr>
                      <w:spacing w:before="85"/>
                      <w:ind w:left="90"/>
                      <w:rPr>
                        <w:rFonts w:ascii="Ubuntu Mono"/>
                        <w:sz w:val="20"/>
                      </w:rPr>
                    </w:pPr>
                    <w:r>
                      <w:rPr>
                        <w:rFonts w:ascii="Ubuntu Mono"/>
                        <w:sz w:val="20"/>
                      </w:rPr>
                      <w:t>try (Stream&lt;String&gt; authors = Files.lines(Paths.get(filePath))) {</w:t>
                    </w:r>
                  </w:p>
                  <w:p w14:paraId="4FDB1D3E" w14:textId="77777777" w:rsidR="005C6921" w:rsidRDefault="00CF2978">
                    <w:pPr>
                      <w:spacing w:before="80" w:line="336" w:lineRule="auto"/>
                      <w:ind w:left="890" w:right="5190" w:hanging="400"/>
                      <w:rPr>
                        <w:rFonts w:ascii="Ubuntu Mono"/>
                        <w:sz w:val="20"/>
                      </w:rPr>
                    </w:pPr>
                    <w:r>
                      <w:rPr>
                        <w:rFonts w:ascii="Ubuntu Mono"/>
                        <w:sz w:val="20"/>
                      </w:rPr>
                      <w:t>authors.onClose(() -&gt; { System.out.println("Closed");</w:t>
                    </w:r>
                  </w:p>
                  <w:p w14:paraId="23FDA460" w14:textId="77777777" w:rsidR="005C6921" w:rsidRDefault="00CF2978">
                    <w:pPr>
                      <w:spacing w:line="336" w:lineRule="auto"/>
                      <w:ind w:left="890" w:right="5390" w:hanging="400"/>
                      <w:rPr>
                        <w:rFonts w:ascii="Ubuntu Mono"/>
                        <w:sz w:val="20"/>
                      </w:rPr>
                    </w:pPr>
                    <w:r>
                      <w:rPr>
                        <w:rFonts w:ascii="Ubuntu Mono"/>
                        <w:sz w:val="20"/>
                      </w:rPr>
                      <w:t>}).forEach((author) -&gt; { System.out.println(author);</w:t>
                    </w:r>
                  </w:p>
                  <w:p w14:paraId="5497A9FA" w14:textId="77777777" w:rsidR="005C6921" w:rsidRDefault="00CF2978">
                    <w:pPr>
                      <w:ind w:left="490"/>
                      <w:rPr>
                        <w:rFonts w:ascii="Ubuntu Mono"/>
                        <w:sz w:val="20"/>
                      </w:rPr>
                    </w:pPr>
                    <w:r>
                      <w:rPr>
                        <w:rFonts w:ascii="Ubuntu Mono"/>
                        <w:sz w:val="20"/>
                      </w:rPr>
                      <w:t>});</w:t>
                    </w:r>
                  </w:p>
                  <w:p w14:paraId="5960B103" w14:textId="77777777" w:rsidR="005C6921" w:rsidRDefault="00CF2978">
                    <w:pPr>
                      <w:spacing w:before="80" w:line="336" w:lineRule="auto"/>
                      <w:ind w:left="490" w:right="6390" w:hanging="400"/>
                      <w:rPr>
                        <w:rFonts w:ascii="Ubuntu Mono"/>
                        <w:sz w:val="20"/>
                      </w:rPr>
                    </w:pPr>
                    <w:r>
                      <w:rPr>
                        <w:rFonts w:ascii="Ubuntu Mono"/>
                        <w:sz w:val="20"/>
                      </w:rPr>
                      <w:t>} catch (IOException e) { e.printStackTrace();</w:t>
                    </w:r>
                  </w:p>
                  <w:p w14:paraId="6D73AE15"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 xml:space="preserve">handler that will print the word </w:t>
      </w:r>
      <w:r>
        <w:rPr>
          <w:rFonts w:ascii="Arial"/>
          <w:b/>
          <w:w w:val="105"/>
        </w:rPr>
        <w:t xml:space="preserve">Closed </w:t>
      </w:r>
      <w:r>
        <w:rPr>
          <w:w w:val="105"/>
        </w:rPr>
        <w:t>when the stream has been closed:</w:t>
      </w:r>
    </w:p>
    <w:p w14:paraId="54CC4A41" w14:textId="77777777" w:rsidR="005C6921" w:rsidRDefault="00CF2978">
      <w:pPr>
        <w:pStyle w:val="BodyText"/>
        <w:spacing w:before="41" w:after="82" w:line="244" w:lineRule="auto"/>
        <w:ind w:left="100" w:right="995"/>
      </w:pPr>
      <w:r>
        <w:rPr>
          <w:w w:val="105"/>
        </w:rPr>
        <w:t>Here</w:t>
      </w:r>
      <w:r>
        <w:rPr>
          <w:spacing w:val="-9"/>
          <w:w w:val="105"/>
        </w:rPr>
        <w:t xml:space="preserve"> </w:t>
      </w:r>
      <w:r>
        <w:rPr>
          <w:w w:val="105"/>
        </w:rPr>
        <w:t>is</w:t>
      </w:r>
      <w:r>
        <w:rPr>
          <w:spacing w:val="-9"/>
          <w:w w:val="105"/>
        </w:rPr>
        <w:t xml:space="preserve"> </w:t>
      </w:r>
      <w:r>
        <w:rPr>
          <w:w w:val="105"/>
        </w:rPr>
        <w:t>the</w:t>
      </w:r>
      <w:r>
        <w:rPr>
          <w:spacing w:val="-8"/>
          <w:w w:val="105"/>
        </w:rPr>
        <w:t xml:space="preserve"> </w:t>
      </w:r>
      <w:r>
        <w:rPr>
          <w:w w:val="105"/>
        </w:rPr>
        <w:t>same</w:t>
      </w:r>
      <w:r>
        <w:rPr>
          <w:spacing w:val="-9"/>
          <w:w w:val="105"/>
        </w:rPr>
        <w:t xml:space="preserve"> </w:t>
      </w:r>
      <w:r>
        <w:rPr>
          <w:w w:val="105"/>
        </w:rPr>
        <w:t>example</w:t>
      </w:r>
      <w:r>
        <w:rPr>
          <w:spacing w:val="-8"/>
          <w:w w:val="105"/>
        </w:rPr>
        <w:t xml:space="preserve"> </w:t>
      </w:r>
      <w:r>
        <w:rPr>
          <w:w w:val="105"/>
        </w:rPr>
        <w:t>written</w:t>
      </w:r>
      <w:r>
        <w:rPr>
          <w:spacing w:val="-9"/>
          <w:w w:val="105"/>
        </w:rPr>
        <w:t xml:space="preserve"> </w:t>
      </w:r>
      <w:r>
        <w:rPr>
          <w:w w:val="105"/>
        </w:rPr>
        <w:t>with</w:t>
      </w:r>
      <w:r>
        <w:rPr>
          <w:spacing w:val="-9"/>
          <w:w w:val="105"/>
        </w:rPr>
        <w:t xml:space="preserve"> </w:t>
      </w:r>
      <w:r>
        <w:rPr>
          <w:w w:val="105"/>
        </w:rPr>
        <w:t>an</w:t>
      </w:r>
      <w:r>
        <w:rPr>
          <w:spacing w:val="-8"/>
          <w:w w:val="105"/>
        </w:rPr>
        <w:t xml:space="preserve"> </w:t>
      </w:r>
      <w:r>
        <w:rPr>
          <w:rFonts w:ascii="Arial"/>
          <w:b/>
          <w:w w:val="105"/>
        </w:rPr>
        <w:t>InputStream</w:t>
      </w:r>
      <w:r>
        <w:rPr>
          <w:rFonts w:ascii="Arial"/>
          <w:b/>
          <w:spacing w:val="-15"/>
          <w:w w:val="105"/>
        </w:rPr>
        <w:t xml:space="preserve"> </w:t>
      </w:r>
      <w:r>
        <w:rPr>
          <w:w w:val="105"/>
        </w:rPr>
        <w:t>instead.</w:t>
      </w:r>
      <w:r>
        <w:rPr>
          <w:spacing w:val="-9"/>
          <w:w w:val="105"/>
        </w:rPr>
        <w:t xml:space="preserve"> </w:t>
      </w:r>
      <w:r>
        <w:rPr>
          <w:w w:val="105"/>
        </w:rPr>
        <w:t>Notice</w:t>
      </w:r>
      <w:r>
        <w:rPr>
          <w:spacing w:val="-8"/>
          <w:w w:val="105"/>
        </w:rPr>
        <w:t xml:space="preserve"> </w:t>
      </w:r>
      <w:r>
        <w:rPr>
          <w:w w:val="105"/>
        </w:rPr>
        <w:t>that</w:t>
      </w:r>
      <w:r>
        <w:rPr>
          <w:spacing w:val="-9"/>
          <w:w w:val="105"/>
        </w:rPr>
        <w:t xml:space="preserve"> </w:t>
      </w:r>
      <w:r>
        <w:rPr>
          <w:w w:val="105"/>
        </w:rPr>
        <w:t>the</w:t>
      </w:r>
      <w:r>
        <w:rPr>
          <w:spacing w:val="-8"/>
          <w:w w:val="105"/>
        </w:rPr>
        <w:t xml:space="preserve"> </w:t>
      </w:r>
      <w:r>
        <w:rPr>
          <w:w w:val="105"/>
        </w:rPr>
        <w:t>code</w:t>
      </w:r>
      <w:r>
        <w:rPr>
          <w:spacing w:val="-9"/>
          <w:w w:val="105"/>
        </w:rPr>
        <w:t xml:space="preserve"> </w:t>
      </w:r>
      <w:r>
        <w:rPr>
          <w:w w:val="105"/>
        </w:rPr>
        <w:t>is now more verbose, having three nested object cr</w:t>
      </w:r>
      <w:r>
        <w:rPr>
          <w:w w:val="105"/>
        </w:rPr>
        <w:t>eations:</w:t>
      </w:r>
    </w:p>
    <w:p w14:paraId="3C497B07" w14:textId="77777777" w:rsidR="005C6921" w:rsidRDefault="00CF2978">
      <w:pPr>
        <w:pStyle w:val="BodyText"/>
        <w:ind w:left="100"/>
        <w:rPr>
          <w:sz w:val="20"/>
        </w:rPr>
      </w:pPr>
      <w:r>
        <w:rPr>
          <w:sz w:val="20"/>
        </w:rPr>
      </w:r>
      <w:r>
        <w:rPr>
          <w:sz w:val="20"/>
        </w:rPr>
        <w:pict w14:anchorId="026FCA25">
          <v:group id="_x0000_s3487" style="width:450pt;height:104.5pt;mso-position-horizontal-relative:char;mso-position-vertical-relative:line" coordsize="9000,2090">
            <v:rect id="_x0000_s3490" style="position:absolute;top:10;width:9000;height:2070" fillcolor="#f6f6f6" stroked="f"/>
            <v:shape id="_x0000_s3489" style="position:absolute;width:9000;height:2090" coordsize="9000,2090" o:spt="100" adj="0,,0" path="m9000,2070l,2070r,20l9000,2090r,-20xm9000,l,,,20r9000,l9000,xe" fillcolor="#dadada" stroked="f">
              <v:stroke joinstyle="round"/>
              <v:formulas/>
              <v:path arrowok="t" o:connecttype="segments"/>
            </v:shape>
            <v:shape id="_x0000_s3488" type="#_x0000_t202" style="position:absolute;top:20;width:9000;height:2050" filled="f" stroked="f">
              <v:textbox inset="0,0,0,0">
                <w:txbxContent>
                  <w:p w14:paraId="7CCC6367" w14:textId="77777777" w:rsidR="005C6921" w:rsidRDefault="00CF2978">
                    <w:pPr>
                      <w:spacing w:before="85"/>
                      <w:ind w:left="90"/>
                      <w:rPr>
                        <w:rFonts w:ascii="Ubuntu Mono"/>
                        <w:sz w:val="20"/>
                      </w:rPr>
                    </w:pPr>
                    <w:r>
                      <w:rPr>
                        <w:rFonts w:ascii="Ubuntu Mono"/>
                        <w:sz w:val="20"/>
                      </w:rPr>
                      <w:t>try (Stream&lt;String&gt; authors = new BufferedReader(</w:t>
                    </w:r>
                  </w:p>
                  <w:p w14:paraId="480E53AA" w14:textId="77777777" w:rsidR="005C6921" w:rsidRDefault="00CF2978">
                    <w:pPr>
                      <w:spacing w:before="80"/>
                      <w:ind w:left="890"/>
                      <w:rPr>
                        <w:rFonts w:ascii="Ubuntu Mono"/>
                        <w:sz w:val="20"/>
                      </w:rPr>
                    </w:pPr>
                    <w:r>
                      <w:rPr>
                        <w:rFonts w:ascii="Ubuntu Mono"/>
                        <w:sz w:val="20"/>
                      </w:rPr>
                      <w:t>new InputStreamReader(new FileInputStream(filePath))).lines()</w:t>
                    </w:r>
                  </w:p>
                  <w:p w14:paraId="68AC744D" w14:textId="77777777" w:rsidR="005C6921" w:rsidRDefault="00CF2978">
                    <w:pPr>
                      <w:spacing w:before="80"/>
                      <w:ind w:left="90"/>
                      <w:rPr>
                        <w:rFonts w:ascii="Ubuntu Mono"/>
                        <w:sz w:val="20"/>
                      </w:rPr>
                    </w:pPr>
                    <w:r>
                      <w:rPr>
                        <w:rFonts w:ascii="Ubuntu Mono"/>
                        <w:sz w:val="20"/>
                      </w:rPr>
                      <w:t>) {</w:t>
                    </w:r>
                  </w:p>
                  <w:p w14:paraId="3AF69C1E" w14:textId="77777777" w:rsidR="005C6921" w:rsidRDefault="00CF2978">
                    <w:pPr>
                      <w:spacing w:before="80"/>
                      <w:ind w:left="490"/>
                      <w:rPr>
                        <w:rFonts w:ascii="Ubuntu Mono"/>
                        <w:sz w:val="20"/>
                      </w:rPr>
                    </w:pPr>
                    <w:r>
                      <w:rPr>
                        <w:rFonts w:ascii="Ubuntu Mono"/>
                        <w:sz w:val="20"/>
                      </w:rPr>
                      <w:t>...</w:t>
                    </w:r>
                  </w:p>
                  <w:p w14:paraId="21D00530" w14:textId="77777777" w:rsidR="005C6921" w:rsidRDefault="00CF2978">
                    <w:pPr>
                      <w:spacing w:before="80" w:line="336" w:lineRule="auto"/>
                      <w:ind w:left="490" w:right="5390" w:hanging="400"/>
                      <w:rPr>
                        <w:rFonts w:ascii="Ubuntu Mono"/>
                        <w:sz w:val="20"/>
                      </w:rPr>
                    </w:pPr>
                    <w:r>
                      <w:rPr>
                        <w:rFonts w:ascii="Ubuntu Mono"/>
                        <w:sz w:val="20"/>
                      </w:rPr>
                      <w:t>} catch (FileNotFoundException e) { e.printStackTrace();</w:t>
                    </w:r>
                  </w:p>
                  <w:p w14:paraId="4463D78E" w14:textId="77777777" w:rsidR="005C6921" w:rsidRDefault="00CF2978">
                    <w:pPr>
                      <w:ind w:left="90"/>
                      <w:rPr>
                        <w:rFonts w:ascii="Ubuntu Mono"/>
                        <w:sz w:val="20"/>
                      </w:rPr>
                    </w:pPr>
                    <w:r>
                      <w:rPr>
                        <w:rFonts w:ascii="Ubuntu Mono"/>
                        <w:sz w:val="20"/>
                      </w:rPr>
                      <w:t>}</w:t>
                    </w:r>
                  </w:p>
                </w:txbxContent>
              </v:textbox>
            </v:shape>
            <w10:anchorlock/>
          </v:group>
        </w:pict>
      </w:r>
    </w:p>
    <w:p w14:paraId="6A018618" w14:textId="77777777" w:rsidR="005C6921" w:rsidRDefault="005C6921">
      <w:pPr>
        <w:rPr>
          <w:sz w:val="20"/>
        </w:rPr>
        <w:sectPr w:rsidR="005C6921">
          <w:pgSz w:w="10800" w:h="13320"/>
          <w:pgMar w:top="660" w:right="420" w:bottom="280" w:left="440" w:header="293" w:footer="0" w:gutter="0"/>
          <w:cols w:space="720"/>
        </w:sectPr>
      </w:pPr>
    </w:p>
    <w:p w14:paraId="57823CA8" w14:textId="77777777" w:rsidR="005C6921" w:rsidRDefault="005C6921">
      <w:pPr>
        <w:pStyle w:val="BodyText"/>
        <w:spacing w:before="2"/>
        <w:rPr>
          <w:sz w:val="9"/>
        </w:rPr>
      </w:pPr>
    </w:p>
    <w:p w14:paraId="3A5DCF20" w14:textId="77777777" w:rsidR="005C6921" w:rsidRDefault="00CF2978">
      <w:pPr>
        <w:pStyle w:val="Heading5"/>
        <w:rPr>
          <w:b/>
        </w:rPr>
      </w:pPr>
      <w:bookmarkStart w:id="507" w:name="Exercise_2:_Converting_CSV_to_a_List"/>
      <w:bookmarkStart w:id="508" w:name="_bookmark236"/>
      <w:bookmarkEnd w:id="507"/>
      <w:bookmarkEnd w:id="508"/>
      <w:r>
        <w:rPr>
          <w:b/>
        </w:rPr>
        <w:t>Exercise 2: Converting CSV to a List</w:t>
      </w:r>
    </w:p>
    <w:p w14:paraId="3BDFCD27" w14:textId="77777777" w:rsidR="005C6921" w:rsidRDefault="00CF2978">
      <w:pPr>
        <w:pStyle w:val="BodyText"/>
        <w:spacing w:before="139" w:line="244" w:lineRule="auto"/>
        <w:ind w:left="820"/>
      </w:pPr>
      <w:r>
        <w:rPr>
          <w:w w:val="105"/>
        </w:rPr>
        <w:t>A</w:t>
      </w:r>
      <w:r>
        <w:rPr>
          <w:spacing w:val="-6"/>
          <w:w w:val="105"/>
        </w:rPr>
        <w:t xml:space="preserve"> </w:t>
      </w:r>
      <w:r>
        <w:rPr>
          <w:w w:val="105"/>
        </w:rPr>
        <w:t>web-based</w:t>
      </w:r>
      <w:r>
        <w:rPr>
          <w:spacing w:val="-6"/>
          <w:w w:val="105"/>
        </w:rPr>
        <w:t xml:space="preserve"> </w:t>
      </w:r>
      <w:r>
        <w:rPr>
          <w:w w:val="105"/>
        </w:rPr>
        <w:t>grocery</w:t>
      </w:r>
      <w:r>
        <w:rPr>
          <w:spacing w:val="-6"/>
          <w:w w:val="105"/>
        </w:rPr>
        <w:t xml:space="preserve"> </w:t>
      </w:r>
      <w:r>
        <w:rPr>
          <w:w w:val="105"/>
        </w:rPr>
        <w:t>shop</w:t>
      </w:r>
      <w:r>
        <w:rPr>
          <w:spacing w:val="-6"/>
          <w:w w:val="105"/>
        </w:rPr>
        <w:t xml:space="preserve"> </w:t>
      </w:r>
      <w:r>
        <w:rPr>
          <w:w w:val="105"/>
        </w:rPr>
        <w:t>has</w:t>
      </w:r>
      <w:r>
        <w:rPr>
          <w:spacing w:val="-5"/>
          <w:w w:val="105"/>
        </w:rPr>
        <w:t xml:space="preserve"> </w:t>
      </w:r>
      <w:r>
        <w:rPr>
          <w:w w:val="105"/>
        </w:rPr>
        <w:t>implemented</w:t>
      </w:r>
      <w:r>
        <w:rPr>
          <w:spacing w:val="-6"/>
          <w:w w:val="105"/>
        </w:rPr>
        <w:t xml:space="preserve"> </w:t>
      </w:r>
      <w:r>
        <w:rPr>
          <w:w w:val="105"/>
        </w:rPr>
        <w:t>its</w:t>
      </w:r>
      <w:r>
        <w:rPr>
          <w:spacing w:val="-6"/>
          <w:w w:val="105"/>
        </w:rPr>
        <w:t xml:space="preserve"> </w:t>
      </w:r>
      <w:r>
        <w:rPr>
          <w:w w:val="105"/>
        </w:rPr>
        <w:t>very</w:t>
      </w:r>
      <w:r>
        <w:rPr>
          <w:spacing w:val="-6"/>
          <w:w w:val="105"/>
        </w:rPr>
        <w:t xml:space="preserve"> </w:t>
      </w:r>
      <w:r>
        <w:rPr>
          <w:w w:val="105"/>
        </w:rPr>
        <w:t>own</w:t>
      </w:r>
      <w:r>
        <w:rPr>
          <w:spacing w:val="-6"/>
          <w:w w:val="105"/>
        </w:rPr>
        <w:t xml:space="preserve"> </w:t>
      </w:r>
      <w:r>
        <w:rPr>
          <w:w w:val="105"/>
        </w:rPr>
        <w:t>database</w:t>
      </w:r>
      <w:r>
        <w:rPr>
          <w:spacing w:val="-5"/>
          <w:w w:val="105"/>
        </w:rPr>
        <w:t xml:space="preserve"> </w:t>
      </w:r>
      <w:r>
        <w:rPr>
          <w:w w:val="105"/>
        </w:rPr>
        <w:t>based</w:t>
      </w:r>
      <w:r>
        <w:rPr>
          <w:spacing w:val="-6"/>
          <w:w w:val="105"/>
        </w:rPr>
        <w:t xml:space="preserve"> </w:t>
      </w:r>
      <w:r>
        <w:rPr>
          <w:w w:val="105"/>
        </w:rPr>
        <w:t>on</w:t>
      </w:r>
      <w:r>
        <w:rPr>
          <w:spacing w:val="-6"/>
          <w:w w:val="105"/>
        </w:rPr>
        <w:t xml:space="preserve"> </w:t>
      </w:r>
      <w:r>
        <w:rPr>
          <w:w w:val="105"/>
        </w:rPr>
        <w:t>a</w:t>
      </w:r>
      <w:r>
        <w:rPr>
          <w:spacing w:val="-6"/>
          <w:w w:val="105"/>
        </w:rPr>
        <w:t xml:space="preserve"> </w:t>
      </w:r>
      <w:r>
        <w:rPr>
          <w:w w:val="105"/>
        </w:rPr>
        <w:t xml:space="preserve">standard </w:t>
      </w:r>
      <w:r>
        <w:rPr>
          <w:spacing w:val="-3"/>
          <w:w w:val="105"/>
        </w:rPr>
        <w:t xml:space="preserve">Java </w:t>
      </w:r>
      <w:r>
        <w:rPr>
          <w:rFonts w:ascii="Arial"/>
          <w:b/>
          <w:w w:val="105"/>
        </w:rPr>
        <w:t xml:space="preserve">List </w:t>
      </w:r>
      <w:r>
        <w:rPr>
          <w:w w:val="105"/>
        </w:rPr>
        <w:t>collection, and has also implemented a backup system where the database is backed</w:t>
      </w:r>
      <w:r>
        <w:rPr>
          <w:spacing w:val="-9"/>
          <w:w w:val="105"/>
        </w:rPr>
        <w:t xml:space="preserve"> </w:t>
      </w:r>
      <w:r>
        <w:rPr>
          <w:w w:val="105"/>
        </w:rPr>
        <w:t>up</w:t>
      </w:r>
      <w:r>
        <w:rPr>
          <w:spacing w:val="-9"/>
          <w:w w:val="105"/>
        </w:rPr>
        <w:t xml:space="preserve"> </w:t>
      </w:r>
      <w:r>
        <w:rPr>
          <w:w w:val="105"/>
        </w:rPr>
        <w:t>to</w:t>
      </w:r>
      <w:r>
        <w:rPr>
          <w:spacing w:val="-9"/>
          <w:w w:val="105"/>
        </w:rPr>
        <w:t xml:space="preserve"> </w:t>
      </w:r>
      <w:r>
        <w:rPr>
          <w:w w:val="105"/>
        </w:rPr>
        <w:t>CSV</w:t>
      </w:r>
      <w:r>
        <w:rPr>
          <w:spacing w:val="-9"/>
          <w:w w:val="105"/>
        </w:rPr>
        <w:t xml:space="preserve"> </w:t>
      </w:r>
      <w:r>
        <w:rPr>
          <w:w w:val="105"/>
        </w:rPr>
        <w:t>files.</w:t>
      </w:r>
      <w:r>
        <w:rPr>
          <w:spacing w:val="-9"/>
          <w:w w:val="105"/>
        </w:rPr>
        <w:t xml:space="preserve"> </w:t>
      </w:r>
      <w:r>
        <w:rPr>
          <w:spacing w:val="-4"/>
          <w:w w:val="105"/>
        </w:rPr>
        <w:t>However,</w:t>
      </w:r>
      <w:r>
        <w:rPr>
          <w:spacing w:val="-9"/>
          <w:w w:val="105"/>
        </w:rPr>
        <w:t xml:space="preserve"> </w:t>
      </w:r>
      <w:r>
        <w:rPr>
          <w:w w:val="105"/>
        </w:rPr>
        <w:t>they</w:t>
      </w:r>
      <w:r>
        <w:rPr>
          <w:spacing w:val="-9"/>
          <w:w w:val="105"/>
        </w:rPr>
        <w:t xml:space="preserve"> </w:t>
      </w:r>
      <w:r>
        <w:rPr>
          <w:w w:val="105"/>
        </w:rPr>
        <w:t>still</w:t>
      </w:r>
      <w:r>
        <w:rPr>
          <w:spacing w:val="-9"/>
          <w:w w:val="105"/>
        </w:rPr>
        <w:t xml:space="preserve"> </w:t>
      </w:r>
      <w:r>
        <w:rPr>
          <w:w w:val="105"/>
        </w:rPr>
        <w:t>haven't</w:t>
      </w:r>
      <w:r>
        <w:rPr>
          <w:spacing w:val="-9"/>
          <w:w w:val="105"/>
        </w:rPr>
        <w:t xml:space="preserve"> </w:t>
      </w:r>
      <w:r>
        <w:rPr>
          <w:w w:val="105"/>
        </w:rPr>
        <w:t>built</w:t>
      </w:r>
      <w:r>
        <w:rPr>
          <w:spacing w:val="-9"/>
          <w:w w:val="105"/>
        </w:rPr>
        <w:t xml:space="preserve"> </w:t>
      </w:r>
      <w:r>
        <w:rPr>
          <w:w w:val="105"/>
        </w:rPr>
        <w:t>a</w:t>
      </w:r>
      <w:r>
        <w:rPr>
          <w:spacing w:val="-8"/>
          <w:w w:val="105"/>
        </w:rPr>
        <w:t xml:space="preserve"> </w:t>
      </w:r>
      <w:r>
        <w:rPr>
          <w:w w:val="105"/>
        </w:rPr>
        <w:t>way</w:t>
      </w:r>
      <w:r>
        <w:rPr>
          <w:spacing w:val="-9"/>
          <w:w w:val="105"/>
        </w:rPr>
        <w:t xml:space="preserve"> </w:t>
      </w:r>
      <w:r>
        <w:rPr>
          <w:w w:val="105"/>
        </w:rPr>
        <w:t>of</w:t>
      </w:r>
      <w:r>
        <w:rPr>
          <w:spacing w:val="-9"/>
          <w:w w:val="105"/>
        </w:rPr>
        <w:t xml:space="preserve"> </w:t>
      </w:r>
      <w:r>
        <w:rPr>
          <w:w w:val="105"/>
        </w:rPr>
        <w:t>restoring</w:t>
      </w:r>
      <w:r>
        <w:rPr>
          <w:spacing w:val="-9"/>
          <w:w w:val="105"/>
        </w:rPr>
        <w:t xml:space="preserve"> </w:t>
      </w:r>
      <w:r>
        <w:rPr>
          <w:w w:val="105"/>
        </w:rPr>
        <w:t>that</w:t>
      </w:r>
      <w:r>
        <w:rPr>
          <w:spacing w:val="-9"/>
          <w:w w:val="105"/>
        </w:rPr>
        <w:t xml:space="preserve"> </w:t>
      </w:r>
      <w:r>
        <w:rPr>
          <w:w w:val="105"/>
        </w:rPr>
        <w:t>database from a CSV file. They have asked you to build a system that will read such a CSV file, inf</w:t>
      </w:r>
      <w:r>
        <w:rPr>
          <w:w w:val="105"/>
        </w:rPr>
        <w:t>lating its contents to a</w:t>
      </w:r>
      <w:r>
        <w:rPr>
          <w:spacing w:val="-3"/>
          <w:w w:val="105"/>
        </w:rPr>
        <w:t xml:space="preserve"> </w:t>
      </w:r>
      <w:r>
        <w:rPr>
          <w:w w:val="105"/>
        </w:rPr>
        <w:t>list.</w:t>
      </w:r>
    </w:p>
    <w:p w14:paraId="13CE126F" w14:textId="77777777" w:rsidR="005C6921" w:rsidRDefault="00CF2978">
      <w:pPr>
        <w:spacing w:before="146" w:line="244" w:lineRule="auto"/>
        <w:ind w:left="820"/>
      </w:pPr>
      <w:r>
        <w:rPr>
          <w:w w:val="105"/>
        </w:rPr>
        <w:t>The</w:t>
      </w:r>
      <w:r>
        <w:rPr>
          <w:spacing w:val="-12"/>
          <w:w w:val="105"/>
        </w:rPr>
        <w:t xml:space="preserve"> </w:t>
      </w:r>
      <w:r>
        <w:rPr>
          <w:w w:val="105"/>
        </w:rPr>
        <w:t>database</w:t>
      </w:r>
      <w:r>
        <w:rPr>
          <w:spacing w:val="-12"/>
          <w:w w:val="105"/>
        </w:rPr>
        <w:t xml:space="preserve"> </w:t>
      </w:r>
      <w:r>
        <w:rPr>
          <w:w w:val="105"/>
        </w:rPr>
        <w:t>backup</w:t>
      </w:r>
      <w:r>
        <w:rPr>
          <w:spacing w:val="-12"/>
          <w:w w:val="105"/>
        </w:rPr>
        <w:t xml:space="preserve"> </w:t>
      </w:r>
      <w:r>
        <w:rPr>
          <w:w w:val="105"/>
        </w:rPr>
        <w:t>CSV</w:t>
      </w:r>
      <w:r>
        <w:rPr>
          <w:spacing w:val="-12"/>
          <w:w w:val="105"/>
        </w:rPr>
        <w:t xml:space="preserve"> </w:t>
      </w:r>
      <w:r>
        <w:rPr>
          <w:w w:val="105"/>
        </w:rPr>
        <w:t>file</w:t>
      </w:r>
      <w:r>
        <w:rPr>
          <w:spacing w:val="-12"/>
          <w:w w:val="105"/>
        </w:rPr>
        <w:t xml:space="preserve"> </w:t>
      </w:r>
      <w:r>
        <w:rPr>
          <w:w w:val="105"/>
        </w:rPr>
        <w:t>contains</w:t>
      </w:r>
      <w:r>
        <w:rPr>
          <w:spacing w:val="-12"/>
          <w:w w:val="105"/>
        </w:rPr>
        <w:t xml:space="preserve"> </w:t>
      </w:r>
      <w:r>
        <w:rPr>
          <w:w w:val="105"/>
        </w:rPr>
        <w:t>one</w:t>
      </w:r>
      <w:r>
        <w:rPr>
          <w:spacing w:val="-12"/>
          <w:w w:val="105"/>
        </w:rPr>
        <w:t xml:space="preserve"> </w:t>
      </w:r>
      <w:r>
        <w:rPr>
          <w:w w:val="105"/>
        </w:rPr>
        <w:t>single</w:t>
      </w:r>
      <w:r>
        <w:rPr>
          <w:spacing w:val="-12"/>
          <w:w w:val="105"/>
        </w:rPr>
        <w:t xml:space="preserve"> </w:t>
      </w:r>
      <w:r>
        <w:rPr>
          <w:w w:val="105"/>
        </w:rPr>
        <w:t>type</w:t>
      </w:r>
      <w:r>
        <w:rPr>
          <w:spacing w:val="-12"/>
          <w:w w:val="105"/>
        </w:rPr>
        <w:t xml:space="preserve"> </w:t>
      </w:r>
      <w:r>
        <w:rPr>
          <w:w w:val="105"/>
        </w:rPr>
        <w:t>of</w:t>
      </w:r>
      <w:r>
        <w:rPr>
          <w:spacing w:val="-12"/>
          <w:w w:val="105"/>
        </w:rPr>
        <w:t xml:space="preserve"> </w:t>
      </w:r>
      <w:r>
        <w:rPr>
          <w:w w:val="105"/>
        </w:rPr>
        <w:t>object:</w:t>
      </w:r>
      <w:r>
        <w:rPr>
          <w:spacing w:val="-10"/>
          <w:w w:val="105"/>
        </w:rPr>
        <w:t xml:space="preserve"> </w:t>
      </w:r>
      <w:r>
        <w:rPr>
          <w:rFonts w:ascii="Arial"/>
          <w:b/>
          <w:w w:val="105"/>
        </w:rPr>
        <w:t>ShoppingArticle</w:t>
      </w:r>
      <w:r>
        <w:rPr>
          <w:w w:val="105"/>
        </w:rPr>
        <w:t>.</w:t>
      </w:r>
      <w:r>
        <w:rPr>
          <w:spacing w:val="-12"/>
          <w:w w:val="105"/>
        </w:rPr>
        <w:t xml:space="preserve"> </w:t>
      </w:r>
      <w:r>
        <w:rPr>
          <w:w w:val="105"/>
        </w:rPr>
        <w:t>Each article</w:t>
      </w:r>
      <w:r>
        <w:rPr>
          <w:spacing w:val="-17"/>
          <w:w w:val="105"/>
        </w:rPr>
        <w:t xml:space="preserve"> </w:t>
      </w:r>
      <w:r>
        <w:rPr>
          <w:w w:val="105"/>
        </w:rPr>
        <w:t>has</w:t>
      </w:r>
      <w:r>
        <w:rPr>
          <w:spacing w:val="-16"/>
          <w:w w:val="105"/>
        </w:rPr>
        <w:t xml:space="preserve"> </w:t>
      </w:r>
      <w:r>
        <w:rPr>
          <w:w w:val="105"/>
        </w:rPr>
        <w:t>a</w:t>
      </w:r>
      <w:r>
        <w:rPr>
          <w:spacing w:val="-15"/>
          <w:w w:val="105"/>
        </w:rPr>
        <w:t xml:space="preserve"> </w:t>
      </w:r>
      <w:r>
        <w:rPr>
          <w:rFonts w:ascii="Arial"/>
          <w:b/>
          <w:w w:val="105"/>
        </w:rPr>
        <w:t>name</w:t>
      </w:r>
      <w:r>
        <w:rPr>
          <w:w w:val="105"/>
        </w:rPr>
        <w:t>,</w:t>
      </w:r>
      <w:r>
        <w:rPr>
          <w:spacing w:val="-16"/>
          <w:w w:val="105"/>
        </w:rPr>
        <w:t xml:space="preserve"> </w:t>
      </w:r>
      <w:r>
        <w:rPr>
          <w:w w:val="105"/>
        </w:rPr>
        <w:t>a</w:t>
      </w:r>
      <w:r>
        <w:rPr>
          <w:spacing w:val="-16"/>
          <w:w w:val="105"/>
        </w:rPr>
        <w:t xml:space="preserve"> </w:t>
      </w:r>
      <w:r>
        <w:rPr>
          <w:rFonts w:ascii="Arial"/>
          <w:b/>
          <w:w w:val="105"/>
        </w:rPr>
        <w:t>price</w:t>
      </w:r>
      <w:r>
        <w:rPr>
          <w:w w:val="105"/>
        </w:rPr>
        <w:t>,</w:t>
      </w:r>
      <w:r>
        <w:rPr>
          <w:spacing w:val="-16"/>
          <w:w w:val="105"/>
        </w:rPr>
        <w:t xml:space="preserve"> </w:t>
      </w:r>
      <w:r>
        <w:rPr>
          <w:w w:val="105"/>
        </w:rPr>
        <w:t>a</w:t>
      </w:r>
      <w:r>
        <w:rPr>
          <w:spacing w:val="-17"/>
          <w:w w:val="105"/>
        </w:rPr>
        <w:t xml:space="preserve"> </w:t>
      </w:r>
      <w:r>
        <w:rPr>
          <w:rFonts w:ascii="Arial"/>
          <w:b/>
          <w:w w:val="105"/>
        </w:rPr>
        <w:t>category</w:t>
      </w:r>
      <w:r>
        <w:rPr>
          <w:w w:val="105"/>
        </w:rPr>
        <w:t>,</w:t>
      </w:r>
      <w:r>
        <w:rPr>
          <w:spacing w:val="-16"/>
          <w:w w:val="105"/>
        </w:rPr>
        <w:t xml:space="preserve"> </w:t>
      </w:r>
      <w:r>
        <w:rPr>
          <w:w w:val="105"/>
        </w:rPr>
        <w:t>and</w:t>
      </w:r>
      <w:r>
        <w:rPr>
          <w:spacing w:val="-16"/>
          <w:w w:val="105"/>
        </w:rPr>
        <w:t xml:space="preserve"> </w:t>
      </w:r>
      <w:r>
        <w:rPr>
          <w:spacing w:val="-3"/>
          <w:w w:val="105"/>
        </w:rPr>
        <w:t>finally,</w:t>
      </w:r>
      <w:r>
        <w:rPr>
          <w:spacing w:val="-16"/>
          <w:w w:val="105"/>
        </w:rPr>
        <w:t xml:space="preserve"> </w:t>
      </w:r>
      <w:r>
        <w:rPr>
          <w:w w:val="105"/>
        </w:rPr>
        <w:t>a</w:t>
      </w:r>
      <w:r>
        <w:rPr>
          <w:spacing w:val="-15"/>
          <w:w w:val="105"/>
        </w:rPr>
        <w:t xml:space="preserve"> </w:t>
      </w:r>
      <w:r>
        <w:rPr>
          <w:rFonts w:ascii="Arial"/>
          <w:b/>
          <w:w w:val="105"/>
        </w:rPr>
        <w:t>unit</w:t>
      </w:r>
      <w:r>
        <w:rPr>
          <w:w w:val="105"/>
        </w:rPr>
        <w:t>.</w:t>
      </w:r>
      <w:r>
        <w:rPr>
          <w:spacing w:val="-16"/>
          <w:w w:val="105"/>
        </w:rPr>
        <w:t xml:space="preserve"> </w:t>
      </w:r>
      <w:r>
        <w:rPr>
          <w:w w:val="105"/>
        </w:rPr>
        <w:t>The</w:t>
      </w:r>
      <w:r>
        <w:rPr>
          <w:spacing w:val="-17"/>
          <w:w w:val="105"/>
        </w:rPr>
        <w:t xml:space="preserve"> </w:t>
      </w:r>
      <w:r>
        <w:rPr>
          <w:w w:val="105"/>
        </w:rPr>
        <w:t>name,</w:t>
      </w:r>
      <w:r>
        <w:rPr>
          <w:spacing w:val="-16"/>
          <w:w w:val="105"/>
        </w:rPr>
        <w:t xml:space="preserve"> </w:t>
      </w:r>
      <w:r>
        <w:rPr>
          <w:w w:val="105"/>
        </w:rPr>
        <w:t>category,</w:t>
      </w:r>
      <w:r>
        <w:rPr>
          <w:spacing w:val="-16"/>
          <w:w w:val="105"/>
        </w:rPr>
        <w:t xml:space="preserve"> </w:t>
      </w:r>
      <w:r>
        <w:rPr>
          <w:w w:val="105"/>
        </w:rPr>
        <w:t>and</w:t>
      </w:r>
      <w:r>
        <w:rPr>
          <w:spacing w:val="-16"/>
          <w:w w:val="105"/>
        </w:rPr>
        <w:t xml:space="preserve"> </w:t>
      </w:r>
      <w:r>
        <w:rPr>
          <w:w w:val="105"/>
        </w:rPr>
        <w:t xml:space="preserve">unit should each be a </w:t>
      </w:r>
      <w:r>
        <w:rPr>
          <w:rFonts w:ascii="Arial"/>
          <w:b/>
          <w:w w:val="105"/>
        </w:rPr>
        <w:t>String</w:t>
      </w:r>
      <w:r>
        <w:rPr>
          <w:w w:val="105"/>
        </w:rPr>
        <w:t>, and the price a</w:t>
      </w:r>
      <w:r>
        <w:rPr>
          <w:spacing w:val="-18"/>
          <w:w w:val="105"/>
        </w:rPr>
        <w:t xml:space="preserve"> </w:t>
      </w:r>
      <w:r>
        <w:rPr>
          <w:rFonts w:ascii="Arial"/>
          <w:b/>
          <w:w w:val="105"/>
        </w:rPr>
        <w:t>double</w:t>
      </w:r>
      <w:r>
        <w:rPr>
          <w:w w:val="105"/>
        </w:rPr>
        <w:t>:</w:t>
      </w:r>
    </w:p>
    <w:p w14:paraId="63A5E7D1" w14:textId="77777777" w:rsidR="005C6921" w:rsidRDefault="00CF2978">
      <w:pPr>
        <w:pStyle w:val="ListParagraph"/>
        <w:numPr>
          <w:ilvl w:val="1"/>
          <w:numId w:val="43"/>
        </w:numPr>
        <w:tabs>
          <w:tab w:val="left" w:pos="1269"/>
          <w:tab w:val="left" w:pos="1270"/>
        </w:tabs>
        <w:spacing w:before="143"/>
        <w:jc w:val="left"/>
      </w:pPr>
      <w:r>
        <w:rPr>
          <w:w w:val="105"/>
        </w:rPr>
        <w:t>Open</w:t>
      </w:r>
      <w:r>
        <w:rPr>
          <w:spacing w:val="-5"/>
          <w:w w:val="105"/>
        </w:rPr>
        <w:t xml:space="preserve"> </w:t>
      </w:r>
      <w:r>
        <w:rPr>
          <w:w w:val="105"/>
        </w:rPr>
        <w:t>the</w:t>
      </w:r>
      <w:r>
        <w:rPr>
          <w:spacing w:val="-3"/>
          <w:w w:val="105"/>
        </w:rPr>
        <w:t xml:space="preserve"> </w:t>
      </w:r>
      <w:r>
        <w:rPr>
          <w:rFonts w:ascii="Arial"/>
          <w:b/>
          <w:w w:val="105"/>
        </w:rPr>
        <w:t>Chapter15</w:t>
      </w:r>
      <w:r>
        <w:rPr>
          <w:rFonts w:ascii="Arial"/>
          <w:b/>
          <w:spacing w:val="-11"/>
          <w:w w:val="105"/>
        </w:rPr>
        <w:t xml:space="preserve"> </w:t>
      </w:r>
      <w:r>
        <w:rPr>
          <w:w w:val="105"/>
        </w:rPr>
        <w:t>project</w:t>
      </w:r>
      <w:r>
        <w:rPr>
          <w:spacing w:val="-4"/>
          <w:w w:val="105"/>
        </w:rPr>
        <w:t xml:space="preserve"> </w:t>
      </w:r>
      <w:r>
        <w:rPr>
          <w:w w:val="105"/>
        </w:rPr>
        <w:t>in</w:t>
      </w:r>
      <w:r>
        <w:rPr>
          <w:spacing w:val="-4"/>
          <w:w w:val="105"/>
        </w:rPr>
        <w:t xml:space="preserve"> </w:t>
      </w:r>
      <w:r>
        <w:rPr>
          <w:w w:val="105"/>
        </w:rPr>
        <w:t>IDEA</w:t>
      </w:r>
      <w:r>
        <w:rPr>
          <w:spacing w:val="-5"/>
          <w:w w:val="105"/>
        </w:rPr>
        <w:t xml:space="preserve"> </w:t>
      </w:r>
      <w:r>
        <w:rPr>
          <w:w w:val="105"/>
        </w:rPr>
        <w:t>if</w:t>
      </w:r>
      <w:r>
        <w:rPr>
          <w:spacing w:val="-4"/>
          <w:w w:val="105"/>
        </w:rPr>
        <w:t xml:space="preserve"> </w:t>
      </w:r>
      <w:r>
        <w:rPr>
          <w:w w:val="105"/>
        </w:rPr>
        <w:t>it's</w:t>
      </w:r>
      <w:r>
        <w:rPr>
          <w:spacing w:val="-4"/>
          <w:w w:val="105"/>
        </w:rPr>
        <w:t xml:space="preserve"> </w:t>
      </w:r>
      <w:r>
        <w:rPr>
          <w:w w:val="105"/>
        </w:rPr>
        <w:t>not</w:t>
      </w:r>
      <w:r>
        <w:rPr>
          <w:spacing w:val="-5"/>
          <w:w w:val="105"/>
        </w:rPr>
        <w:t xml:space="preserve"> </w:t>
      </w:r>
      <w:r>
        <w:rPr>
          <w:w w:val="105"/>
        </w:rPr>
        <w:t>already</w:t>
      </w:r>
      <w:r>
        <w:rPr>
          <w:spacing w:val="-4"/>
          <w:w w:val="105"/>
        </w:rPr>
        <w:t xml:space="preserve"> </w:t>
      </w:r>
      <w:r>
        <w:rPr>
          <w:w w:val="105"/>
        </w:rPr>
        <w:t>open.</w:t>
      </w:r>
    </w:p>
    <w:p w14:paraId="6EBB1F4E" w14:textId="77777777" w:rsidR="005C6921" w:rsidRDefault="00CF2978">
      <w:pPr>
        <w:pStyle w:val="ListParagraph"/>
        <w:numPr>
          <w:ilvl w:val="1"/>
          <w:numId w:val="43"/>
        </w:numPr>
        <w:tabs>
          <w:tab w:val="left" w:pos="1270"/>
        </w:tabs>
        <w:jc w:val="left"/>
      </w:pPr>
      <w:r>
        <w:rPr>
          <w:spacing w:val="-1"/>
          <w:w w:val="102"/>
        </w:rPr>
        <w:t>C</w:t>
      </w:r>
      <w:r>
        <w:rPr>
          <w:spacing w:val="-2"/>
          <w:w w:val="102"/>
        </w:rPr>
        <w:t>r</w:t>
      </w:r>
      <w:r>
        <w:rPr>
          <w:spacing w:val="-1"/>
          <w:w w:val="113"/>
        </w:rPr>
        <w:t>e</w:t>
      </w:r>
      <w:r>
        <w:rPr>
          <w:spacing w:val="-2"/>
          <w:w w:val="103"/>
        </w:rPr>
        <w:t>a</w:t>
      </w:r>
      <w:r>
        <w:rPr>
          <w:spacing w:val="-1"/>
          <w:w w:val="115"/>
        </w:rPr>
        <w:t>t</w:t>
      </w:r>
      <w:r>
        <w:rPr>
          <w:w w:val="115"/>
        </w:rPr>
        <w:t>e</w:t>
      </w:r>
      <w:r>
        <w:rPr>
          <w:spacing w:val="2"/>
        </w:rPr>
        <w:t xml:space="preserve"> </w:t>
      </w:r>
      <w:r>
        <w:rPr>
          <w:w w:val="103"/>
        </w:rPr>
        <w:t>a</w:t>
      </w:r>
      <w:r>
        <w:rPr>
          <w:spacing w:val="2"/>
        </w:rPr>
        <w:t xml:space="preserve"> </w:t>
      </w:r>
      <w:r>
        <w:rPr>
          <w:w w:val="108"/>
        </w:rPr>
        <w:t>n</w:t>
      </w:r>
      <w:r>
        <w:rPr>
          <w:spacing w:val="-1"/>
          <w:w w:val="108"/>
        </w:rPr>
        <w:t>e</w:t>
      </w:r>
      <w:r>
        <w:rPr>
          <w:w w:val="96"/>
        </w:rPr>
        <w:t>w</w:t>
      </w:r>
      <w:r>
        <w:rPr>
          <w:spacing w:val="2"/>
        </w:rPr>
        <w:t xml:space="preserve"> </w:t>
      </w:r>
      <w:r>
        <w:rPr>
          <w:spacing w:val="-4"/>
          <w:w w:val="112"/>
        </w:rPr>
        <w:t>J</w:t>
      </w:r>
      <w:r>
        <w:rPr>
          <w:spacing w:val="-3"/>
          <w:w w:val="103"/>
        </w:rPr>
        <w:t>a</w:t>
      </w:r>
      <w:r>
        <w:rPr>
          <w:spacing w:val="-3"/>
          <w:w w:val="89"/>
        </w:rPr>
        <w:t>v</w:t>
      </w:r>
      <w:r>
        <w:rPr>
          <w:w w:val="103"/>
        </w:rPr>
        <w:t>a</w:t>
      </w:r>
      <w:r>
        <w:rPr>
          <w:spacing w:val="2"/>
        </w:rPr>
        <w:t xml:space="preserve"> </w:t>
      </w:r>
      <w:r>
        <w:rPr>
          <w:spacing w:val="-1"/>
          <w:w w:val="107"/>
        </w:rPr>
        <w:t>class</w:t>
      </w:r>
      <w:r>
        <w:rPr>
          <w:w w:val="107"/>
        </w:rPr>
        <w:t>,</w:t>
      </w:r>
      <w:r>
        <w:rPr>
          <w:spacing w:val="2"/>
        </w:rPr>
        <w:t xml:space="preserve"> </w:t>
      </w:r>
      <w:r>
        <w:rPr>
          <w:spacing w:val="-1"/>
          <w:w w:val="101"/>
        </w:rPr>
        <w:t>usin</w:t>
      </w:r>
      <w:r>
        <w:rPr>
          <w:w w:val="101"/>
        </w:rPr>
        <w:t>g</w:t>
      </w:r>
      <w:r>
        <w:rPr>
          <w:spacing w:val="4"/>
        </w:rPr>
        <w:t xml:space="preserve"> </w:t>
      </w:r>
      <w:r>
        <w:rPr>
          <w:rFonts w:ascii="Arial"/>
          <w:b/>
          <w:w w:val="116"/>
        </w:rPr>
        <w:t>File</w:t>
      </w:r>
      <w:r>
        <w:rPr>
          <w:w w:val="38"/>
        </w:rPr>
        <w:t>|</w:t>
      </w:r>
      <w:r>
        <w:rPr>
          <w:spacing w:val="2"/>
        </w:rPr>
        <w:t xml:space="preserve"> </w:t>
      </w:r>
      <w:r>
        <w:rPr>
          <w:rFonts w:ascii="Arial"/>
          <w:b/>
          <w:w w:val="72"/>
        </w:rPr>
        <w:t>New</w:t>
      </w:r>
      <w:r>
        <w:rPr>
          <w:rFonts w:ascii="Arial"/>
          <w:b/>
          <w:spacing w:val="-4"/>
        </w:rPr>
        <w:t xml:space="preserve"> </w:t>
      </w:r>
      <w:r>
        <w:rPr>
          <w:w w:val="38"/>
        </w:rPr>
        <w:t>|</w:t>
      </w:r>
      <w:r>
        <w:rPr>
          <w:spacing w:val="2"/>
        </w:rPr>
        <w:t xml:space="preserve"> </w:t>
      </w:r>
      <w:r>
        <w:rPr>
          <w:rFonts w:ascii="Arial"/>
          <w:b/>
          <w:w w:val="89"/>
        </w:rPr>
        <w:t>Java</w:t>
      </w:r>
      <w:r>
        <w:rPr>
          <w:w w:val="98"/>
        </w:rPr>
        <w:t>.</w:t>
      </w:r>
    </w:p>
    <w:p w14:paraId="1BACE022" w14:textId="77777777" w:rsidR="005C6921" w:rsidRDefault="00CF2978">
      <w:pPr>
        <w:pStyle w:val="ListParagraph"/>
        <w:numPr>
          <w:ilvl w:val="1"/>
          <w:numId w:val="43"/>
        </w:numPr>
        <w:tabs>
          <w:tab w:val="left" w:pos="1270"/>
        </w:tabs>
        <w:spacing w:before="146"/>
        <w:jc w:val="left"/>
      </w:pPr>
      <w:r>
        <w:t xml:space="preserve">Enter </w:t>
      </w:r>
      <w:r>
        <w:rPr>
          <w:rFonts w:ascii="Arial"/>
          <w:b/>
        </w:rPr>
        <w:t xml:space="preserve">Exercise2 </w:t>
      </w:r>
      <w:r>
        <w:t>as the name, and then select</w:t>
      </w:r>
      <w:r>
        <w:rPr>
          <w:spacing w:val="18"/>
        </w:rPr>
        <w:t xml:space="preserve"> </w:t>
      </w:r>
      <w:r>
        <w:rPr>
          <w:rFonts w:ascii="Arial"/>
          <w:b/>
        </w:rPr>
        <w:t>OK</w:t>
      </w:r>
      <w:r>
        <w:t>.</w:t>
      </w:r>
    </w:p>
    <w:p w14:paraId="521F484D" w14:textId="77777777" w:rsidR="005C6921" w:rsidRDefault="00CF2978">
      <w:pPr>
        <w:pStyle w:val="BodyText"/>
        <w:spacing w:before="147" w:line="244" w:lineRule="auto"/>
        <w:ind w:left="1270" w:right="842"/>
      </w:pPr>
      <w:r>
        <w:pict w14:anchorId="15AA8DBD">
          <v:group id="_x0000_s3483" style="position:absolute;left:0;text-align:left;margin-left:63pt;margin-top:39.35pt;width:450pt;height:48.5pt;z-index:-15158784;mso-wrap-distance-left:0;mso-wrap-distance-right:0;mso-position-horizontal-relative:page" coordorigin="1260,787" coordsize="9000,970">
            <v:rect id="_x0000_s3486" style="position:absolute;left:1260;top:796;width:9000;height:950" fillcolor="#f6f6f6" stroked="f"/>
            <v:shape id="_x0000_s3485" style="position:absolute;left:1260;top:786;width:9000;height:970" coordorigin="1260,787" coordsize="9000,970" o:spt="100" adj="0,,0" path="m10260,1736r-9000,l1260,1756r9000,l10260,1736xm10260,787r-9000,l1260,807r9000,l10260,787xe" fillcolor="#dadada" stroked="f">
              <v:stroke joinstyle="round"/>
              <v:formulas/>
              <v:path arrowok="t" o:connecttype="segments"/>
            </v:shape>
            <v:shape id="_x0000_s3484" type="#_x0000_t202" style="position:absolute;left:1260;top:806;width:9000;height:930" filled="f" stroked="f">
              <v:textbox inset="0,0,0,0">
                <w:txbxContent>
                  <w:p w14:paraId="5A81DC82" w14:textId="77777777" w:rsidR="005C6921" w:rsidRDefault="00CF2978">
                    <w:pPr>
                      <w:spacing w:before="85" w:line="336" w:lineRule="auto"/>
                      <w:ind w:left="540" w:right="5140"/>
                      <w:rPr>
                        <w:rFonts w:ascii="Ubuntu Mono"/>
                        <w:sz w:val="20"/>
                      </w:rPr>
                    </w:pPr>
                    <w:r>
                      <w:rPr>
                        <w:rFonts w:ascii="Ubuntu Mono"/>
                        <w:sz w:val="20"/>
                      </w:rPr>
                      <w:t>package com.packt.java.chapter15; public class Exercise2 {</w:t>
                    </w:r>
                  </w:p>
                  <w:p w14:paraId="42F54436"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IntelliJ</w:t>
      </w:r>
      <w:r>
        <w:rPr>
          <w:spacing w:val="-10"/>
          <w:w w:val="105"/>
        </w:rPr>
        <w:t xml:space="preserve"> </w:t>
      </w:r>
      <w:r>
        <w:rPr>
          <w:w w:val="105"/>
        </w:rPr>
        <w:t>will</w:t>
      </w:r>
      <w:r>
        <w:rPr>
          <w:spacing w:val="-10"/>
          <w:w w:val="105"/>
        </w:rPr>
        <w:t xml:space="preserve"> </w:t>
      </w:r>
      <w:r>
        <w:rPr>
          <w:w w:val="105"/>
        </w:rPr>
        <w:t>create</w:t>
      </w:r>
      <w:r>
        <w:rPr>
          <w:spacing w:val="-9"/>
          <w:w w:val="105"/>
        </w:rPr>
        <w:t xml:space="preserve"> </w:t>
      </w:r>
      <w:r>
        <w:rPr>
          <w:w w:val="105"/>
        </w:rPr>
        <w:t>your</w:t>
      </w:r>
      <w:r>
        <w:rPr>
          <w:spacing w:val="-10"/>
          <w:w w:val="105"/>
        </w:rPr>
        <w:t xml:space="preserve"> </w:t>
      </w:r>
      <w:r>
        <w:rPr>
          <w:w w:val="105"/>
        </w:rPr>
        <w:t>new</w:t>
      </w:r>
      <w:r>
        <w:rPr>
          <w:spacing w:val="-10"/>
          <w:w w:val="105"/>
        </w:rPr>
        <w:t xml:space="preserve"> </w:t>
      </w:r>
      <w:r>
        <w:rPr>
          <w:w w:val="105"/>
        </w:rPr>
        <w:t>class;</w:t>
      </w:r>
      <w:r>
        <w:rPr>
          <w:spacing w:val="-9"/>
          <w:w w:val="105"/>
        </w:rPr>
        <w:t xml:space="preserve"> </w:t>
      </w:r>
      <w:r>
        <w:rPr>
          <w:w w:val="105"/>
        </w:rPr>
        <w:t>it</w:t>
      </w:r>
      <w:r>
        <w:rPr>
          <w:spacing w:val="-10"/>
          <w:w w:val="105"/>
        </w:rPr>
        <w:t xml:space="preserve"> </w:t>
      </w:r>
      <w:r>
        <w:rPr>
          <w:w w:val="105"/>
        </w:rPr>
        <w:t>should</w:t>
      </w:r>
      <w:r>
        <w:rPr>
          <w:spacing w:val="-9"/>
          <w:w w:val="105"/>
        </w:rPr>
        <w:t xml:space="preserve"> </w:t>
      </w:r>
      <w:r>
        <w:rPr>
          <w:w w:val="105"/>
        </w:rPr>
        <w:t>look</w:t>
      </w:r>
      <w:r>
        <w:rPr>
          <w:spacing w:val="-10"/>
          <w:w w:val="105"/>
        </w:rPr>
        <w:t xml:space="preserve"> </w:t>
      </w:r>
      <w:r>
        <w:rPr>
          <w:w w:val="105"/>
        </w:rPr>
        <w:t>something</w:t>
      </w:r>
      <w:r>
        <w:rPr>
          <w:spacing w:val="-10"/>
          <w:w w:val="105"/>
        </w:rPr>
        <w:t xml:space="preserve"> </w:t>
      </w:r>
      <w:r>
        <w:rPr>
          <w:w w:val="105"/>
        </w:rPr>
        <w:t>like</w:t>
      </w:r>
      <w:r>
        <w:rPr>
          <w:spacing w:val="-9"/>
          <w:w w:val="105"/>
        </w:rPr>
        <w:t xml:space="preserve"> </w:t>
      </w:r>
      <w:r>
        <w:rPr>
          <w:w w:val="105"/>
        </w:rPr>
        <w:t>the</w:t>
      </w:r>
      <w:r>
        <w:rPr>
          <w:spacing w:val="-10"/>
          <w:w w:val="105"/>
        </w:rPr>
        <w:t xml:space="preserve"> </w:t>
      </w:r>
      <w:r>
        <w:rPr>
          <w:w w:val="105"/>
        </w:rPr>
        <w:t>following snippet:</w:t>
      </w:r>
    </w:p>
    <w:p w14:paraId="1525848C" w14:textId="77777777" w:rsidR="005C6921" w:rsidRDefault="00CF2978">
      <w:pPr>
        <w:pStyle w:val="ListParagraph"/>
        <w:numPr>
          <w:ilvl w:val="1"/>
          <w:numId w:val="43"/>
        </w:numPr>
        <w:tabs>
          <w:tab w:val="left" w:pos="1270"/>
        </w:tabs>
        <w:spacing w:before="41" w:after="82" w:line="244" w:lineRule="auto"/>
        <w:ind w:right="1150"/>
        <w:jc w:val="left"/>
      </w:pPr>
      <w:r>
        <w:rPr>
          <w:w w:val="105"/>
        </w:rPr>
        <w:t>Add</w:t>
      </w:r>
      <w:r>
        <w:rPr>
          <w:spacing w:val="-16"/>
          <w:w w:val="105"/>
        </w:rPr>
        <w:t xml:space="preserve"> </w:t>
      </w:r>
      <w:r>
        <w:rPr>
          <w:w w:val="105"/>
        </w:rPr>
        <w:t>a</w:t>
      </w:r>
      <w:r>
        <w:rPr>
          <w:spacing w:val="-15"/>
          <w:w w:val="105"/>
        </w:rPr>
        <w:t xml:space="preserve"> </w:t>
      </w:r>
      <w:r>
        <w:rPr>
          <w:rFonts w:ascii="Arial"/>
          <w:b/>
          <w:w w:val="105"/>
        </w:rPr>
        <w:t>main</w:t>
      </w:r>
      <w:r>
        <w:rPr>
          <w:rFonts w:ascii="Arial"/>
          <w:b/>
          <w:spacing w:val="-22"/>
          <w:w w:val="105"/>
        </w:rPr>
        <w:t xml:space="preserve"> </w:t>
      </w:r>
      <w:r>
        <w:rPr>
          <w:w w:val="105"/>
        </w:rPr>
        <w:t>method</w:t>
      </w:r>
      <w:r>
        <w:rPr>
          <w:spacing w:val="-15"/>
          <w:w w:val="105"/>
        </w:rPr>
        <w:t xml:space="preserve"> </w:t>
      </w:r>
      <w:r>
        <w:rPr>
          <w:w w:val="105"/>
        </w:rPr>
        <w:t>to</w:t>
      </w:r>
      <w:r>
        <w:rPr>
          <w:spacing w:val="-15"/>
          <w:w w:val="105"/>
        </w:rPr>
        <w:t xml:space="preserve"> </w:t>
      </w:r>
      <w:r>
        <w:rPr>
          <w:w w:val="105"/>
        </w:rPr>
        <w:t>this</w:t>
      </w:r>
      <w:r>
        <w:rPr>
          <w:spacing w:val="-15"/>
          <w:w w:val="105"/>
        </w:rPr>
        <w:t xml:space="preserve"> </w:t>
      </w:r>
      <w:r>
        <w:rPr>
          <w:w w:val="105"/>
        </w:rPr>
        <w:t>class.</w:t>
      </w:r>
      <w:r>
        <w:rPr>
          <w:spacing w:val="-16"/>
          <w:w w:val="105"/>
        </w:rPr>
        <w:t xml:space="preserve"> </w:t>
      </w:r>
      <w:r>
        <w:rPr>
          <w:w w:val="105"/>
        </w:rPr>
        <w:t>This</w:t>
      </w:r>
      <w:r>
        <w:rPr>
          <w:spacing w:val="-15"/>
          <w:w w:val="105"/>
        </w:rPr>
        <w:t xml:space="preserve"> </w:t>
      </w:r>
      <w:r>
        <w:rPr>
          <w:w w:val="105"/>
        </w:rPr>
        <w:t>is</w:t>
      </w:r>
      <w:r>
        <w:rPr>
          <w:spacing w:val="-15"/>
          <w:w w:val="105"/>
        </w:rPr>
        <w:t xml:space="preserve"> </w:t>
      </w:r>
      <w:r>
        <w:rPr>
          <w:w w:val="105"/>
        </w:rPr>
        <w:t>where</w:t>
      </w:r>
      <w:r>
        <w:rPr>
          <w:spacing w:val="-16"/>
          <w:w w:val="105"/>
        </w:rPr>
        <w:t xml:space="preserve"> </w:t>
      </w:r>
      <w:r>
        <w:rPr>
          <w:w w:val="105"/>
        </w:rPr>
        <w:t>you'll</w:t>
      </w:r>
      <w:r>
        <w:rPr>
          <w:spacing w:val="-15"/>
          <w:w w:val="105"/>
        </w:rPr>
        <w:t xml:space="preserve"> </w:t>
      </w:r>
      <w:r>
        <w:rPr>
          <w:w w:val="105"/>
        </w:rPr>
        <w:t>write</w:t>
      </w:r>
      <w:r>
        <w:rPr>
          <w:spacing w:val="-15"/>
          <w:w w:val="105"/>
        </w:rPr>
        <w:t xml:space="preserve"> </w:t>
      </w:r>
      <w:r>
        <w:rPr>
          <w:w w:val="105"/>
        </w:rPr>
        <w:t>the</w:t>
      </w:r>
      <w:r>
        <w:rPr>
          <w:spacing w:val="-15"/>
          <w:w w:val="105"/>
        </w:rPr>
        <w:t xml:space="preserve"> </w:t>
      </w:r>
      <w:r>
        <w:rPr>
          <w:w w:val="105"/>
        </w:rPr>
        <w:t>bulk</w:t>
      </w:r>
      <w:r>
        <w:rPr>
          <w:spacing w:val="-16"/>
          <w:w w:val="105"/>
        </w:rPr>
        <w:t xml:space="preserve"> </w:t>
      </w:r>
      <w:r>
        <w:rPr>
          <w:w w:val="105"/>
        </w:rPr>
        <w:t>of</w:t>
      </w:r>
      <w:r>
        <w:rPr>
          <w:spacing w:val="-15"/>
          <w:w w:val="105"/>
        </w:rPr>
        <w:t xml:space="preserve"> </w:t>
      </w:r>
      <w:r>
        <w:rPr>
          <w:w w:val="105"/>
        </w:rPr>
        <w:t xml:space="preserve">your application. </w:t>
      </w:r>
      <w:r>
        <w:rPr>
          <w:spacing w:val="-4"/>
          <w:w w:val="105"/>
        </w:rPr>
        <w:t xml:space="preserve">Your </w:t>
      </w:r>
      <w:r>
        <w:rPr>
          <w:w w:val="105"/>
        </w:rPr>
        <w:t>class should now look like</w:t>
      </w:r>
      <w:r>
        <w:rPr>
          <w:spacing w:val="-15"/>
          <w:w w:val="105"/>
        </w:rPr>
        <w:t xml:space="preserve"> </w:t>
      </w:r>
      <w:r>
        <w:rPr>
          <w:w w:val="105"/>
        </w:rPr>
        <w:t>this:</w:t>
      </w:r>
    </w:p>
    <w:p w14:paraId="5B5AA8C7" w14:textId="77777777" w:rsidR="005C6921" w:rsidRDefault="00CF2978">
      <w:pPr>
        <w:pStyle w:val="BodyText"/>
        <w:ind w:left="820"/>
        <w:rPr>
          <w:sz w:val="20"/>
        </w:rPr>
      </w:pPr>
      <w:r>
        <w:rPr>
          <w:sz w:val="20"/>
        </w:rPr>
      </w:r>
      <w:r>
        <w:rPr>
          <w:sz w:val="20"/>
        </w:rPr>
        <w:pict w14:anchorId="31859761">
          <v:group id="_x0000_s3479" style="width:450pt;height:76.5pt;mso-position-horizontal-relative:char;mso-position-vertical-relative:line" coordsize="9000,1530">
            <v:rect id="_x0000_s3482" style="position:absolute;top:10;width:9000;height:1510" fillcolor="#f6f6f6" stroked="f"/>
            <v:shape id="_x0000_s3481" style="position:absolute;width:9000;height:1530" coordsize="9000,1530" o:spt="100" adj="0,,0" path="m9000,1510l,1510r,20l9000,1530r,-20xm9000,l,,,20r9000,l9000,xe" fillcolor="#dadada" stroked="f">
              <v:stroke joinstyle="round"/>
              <v:formulas/>
              <v:path arrowok="t" o:connecttype="segments"/>
            </v:shape>
            <v:shape id="_x0000_s3480" type="#_x0000_t202" style="position:absolute;top:20;width:9000;height:1490" filled="f" stroked="f">
              <v:textbox inset="0,0,0,0">
                <w:txbxContent>
                  <w:p w14:paraId="71AA8FA0" w14:textId="77777777" w:rsidR="005C6921" w:rsidRDefault="00CF2978">
                    <w:pPr>
                      <w:spacing w:before="85" w:line="336" w:lineRule="auto"/>
                      <w:ind w:left="540" w:right="5140"/>
                      <w:rPr>
                        <w:rFonts w:ascii="Ubuntu Mono"/>
                        <w:sz w:val="20"/>
                      </w:rPr>
                    </w:pPr>
                    <w:r>
                      <w:rPr>
                        <w:rFonts w:ascii="Ubuntu Mono"/>
                        <w:sz w:val="20"/>
                      </w:rPr>
                      <w:t>package com.packt.java.chapter15; public class Exercise2 {</w:t>
                    </w:r>
                  </w:p>
                  <w:p w14:paraId="3754F173" w14:textId="77777777" w:rsidR="005C6921" w:rsidRDefault="00CF2978">
                    <w:pPr>
                      <w:ind w:left="940"/>
                      <w:rPr>
                        <w:rFonts w:ascii="Ubuntu Mono"/>
                        <w:sz w:val="20"/>
                      </w:rPr>
                    </w:pPr>
                    <w:r>
                      <w:rPr>
                        <w:rFonts w:ascii="Ubuntu Mono"/>
                        <w:sz w:val="20"/>
                      </w:rPr>
                      <w:t>public static void main(String[] args) {</w:t>
                    </w:r>
                  </w:p>
                  <w:p w14:paraId="50BF9A39" w14:textId="77777777" w:rsidR="005C6921" w:rsidRDefault="00CF2978">
                    <w:pPr>
                      <w:spacing w:before="80"/>
                      <w:ind w:left="940"/>
                      <w:rPr>
                        <w:rFonts w:ascii="Ubuntu Mono"/>
                        <w:sz w:val="20"/>
                      </w:rPr>
                    </w:pPr>
                    <w:r>
                      <w:rPr>
                        <w:rFonts w:ascii="Ubuntu Mono"/>
                        <w:sz w:val="20"/>
                      </w:rPr>
                      <w:t>}</w:t>
                    </w:r>
                  </w:p>
                  <w:p w14:paraId="618C678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009C3CB" w14:textId="77777777" w:rsidR="005C6921" w:rsidRDefault="00CF2978">
      <w:pPr>
        <w:pStyle w:val="ListParagraph"/>
        <w:numPr>
          <w:ilvl w:val="1"/>
          <w:numId w:val="43"/>
        </w:numPr>
        <w:tabs>
          <w:tab w:val="left" w:pos="1270"/>
        </w:tabs>
        <w:spacing w:before="45" w:line="244" w:lineRule="auto"/>
        <w:ind w:right="230"/>
        <w:jc w:val="both"/>
      </w:pPr>
      <w:r>
        <w:pict w14:anchorId="6D0D3C94">
          <v:group id="_x0000_s3475" style="position:absolute;left:0;text-align:left;margin-left:63pt;margin-top:48.25pt;width:450pt;height:139.5pt;z-index:-15157760;mso-wrap-distance-left:0;mso-wrap-distance-right:0;mso-position-horizontal-relative:page" coordorigin="1260,965" coordsize="9000,2790">
            <v:rect id="_x0000_s3478" style="position:absolute;left:1260;top:974;width:9000;height:2770" fillcolor="#f6f6f6" stroked="f"/>
            <v:shape id="_x0000_s3477" style="position:absolute;left:1260;top:964;width:9000;height:2790" coordorigin="1260,965" coordsize="9000,2790" o:spt="100" adj="0,,0" path="m10260,3734r-9000,l1260,3754r9000,l10260,3734xm10260,965r-9000,l1260,985r9000,l10260,965xe" fillcolor="#dadada" stroked="f">
              <v:stroke joinstyle="round"/>
              <v:formulas/>
              <v:path arrowok="t" o:connecttype="segments"/>
            </v:shape>
            <v:shape id="_x0000_s3476" type="#_x0000_t202" style="position:absolute;left:1260;top:984;width:9000;height:2750" filled="f" stroked="f">
              <v:textbox inset="0,0,0,0">
                <w:txbxContent>
                  <w:p w14:paraId="1FCDC1FB" w14:textId="77777777" w:rsidR="005C6921" w:rsidRDefault="00CF2978">
                    <w:pPr>
                      <w:spacing w:before="85"/>
                      <w:ind w:left="940"/>
                      <w:rPr>
                        <w:rFonts w:ascii="Ubuntu Mono"/>
                        <w:sz w:val="20"/>
                      </w:rPr>
                    </w:pPr>
                    <w:r>
                      <w:rPr>
                        <w:rFonts w:ascii="Ubuntu Mono"/>
                        <w:sz w:val="20"/>
                      </w:rPr>
                      <w:t>private static class ShoppingArticle {</w:t>
                    </w:r>
                  </w:p>
                  <w:p w14:paraId="33976A5D" w14:textId="77777777" w:rsidR="005C6921" w:rsidRDefault="00CF2978">
                    <w:pPr>
                      <w:spacing w:before="80" w:line="336" w:lineRule="auto"/>
                      <w:ind w:left="1340" w:right="5467"/>
                      <w:rPr>
                        <w:rFonts w:ascii="Ubuntu Mono"/>
                        <w:sz w:val="20"/>
                      </w:rPr>
                    </w:pPr>
                    <w:r>
                      <w:rPr>
                        <w:rFonts w:ascii="Ubuntu Mono"/>
                        <w:sz w:val="20"/>
                      </w:rPr>
                      <w:t xml:space="preserve">final String name; final String </w:t>
                    </w:r>
                    <w:r>
                      <w:rPr>
                        <w:rFonts w:ascii="Ubuntu Mono"/>
                        <w:spacing w:val="-3"/>
                        <w:sz w:val="20"/>
                      </w:rPr>
                      <w:t xml:space="preserve">category; </w:t>
                    </w:r>
                    <w:r>
                      <w:rPr>
                        <w:rFonts w:ascii="Ubuntu Mono"/>
                        <w:sz w:val="20"/>
                      </w:rPr>
                      <w:t>final double price; final String unit;</w:t>
                    </w:r>
                  </w:p>
                  <w:p w14:paraId="52D843C2" w14:textId="77777777" w:rsidR="005C6921" w:rsidRDefault="00CF2978">
                    <w:pPr>
                      <w:ind w:left="1540" w:right="940" w:hanging="200"/>
                      <w:rPr>
                        <w:rFonts w:ascii="Ubuntu Mono"/>
                        <w:sz w:val="20"/>
                      </w:rPr>
                    </w:pPr>
                    <w:r>
                      <w:rPr>
                        <w:rFonts w:ascii="Ubuntu Mono"/>
                        <w:sz w:val="20"/>
                      </w:rPr>
                      <w:t>private ShoppingArticle(String name, String category, double price, String unit) {</w:t>
                    </w:r>
                  </w:p>
                  <w:p w14:paraId="4DAC3860" w14:textId="77777777" w:rsidR="005C6921" w:rsidRDefault="00CF2978">
                    <w:pPr>
                      <w:spacing w:before="20" w:line="336" w:lineRule="auto"/>
                      <w:ind w:left="1740" w:right="4740"/>
                      <w:rPr>
                        <w:rFonts w:ascii="Ubuntu Mono"/>
                        <w:sz w:val="20"/>
                      </w:rPr>
                    </w:pPr>
                    <w:r>
                      <w:rPr>
                        <w:rFonts w:ascii="Ubuntu Mono"/>
                        <w:sz w:val="20"/>
                      </w:rPr>
                      <w:t>this.name = name; this.category = category; this.price = price;</w:t>
                    </w:r>
                  </w:p>
                </w:txbxContent>
              </v:textbox>
            </v:shape>
            <w10:wrap type="topAndBottom" anchorx="page"/>
          </v:group>
        </w:pict>
      </w:r>
      <w:r>
        <w:rPr>
          <w:w w:val="105"/>
        </w:rPr>
        <w:t>Create</w:t>
      </w:r>
      <w:r>
        <w:rPr>
          <w:spacing w:val="-9"/>
          <w:w w:val="105"/>
        </w:rPr>
        <w:t xml:space="preserve"> </w:t>
      </w:r>
      <w:r>
        <w:rPr>
          <w:w w:val="105"/>
        </w:rPr>
        <w:t>a</w:t>
      </w:r>
      <w:r>
        <w:rPr>
          <w:spacing w:val="-7"/>
          <w:w w:val="105"/>
        </w:rPr>
        <w:t xml:space="preserve"> </w:t>
      </w:r>
      <w:r>
        <w:rPr>
          <w:rFonts w:ascii="Arial"/>
          <w:b/>
          <w:w w:val="105"/>
        </w:rPr>
        <w:t>ShoppingArticle</w:t>
      </w:r>
      <w:r>
        <w:rPr>
          <w:rFonts w:ascii="Arial"/>
          <w:b/>
          <w:spacing w:val="-14"/>
          <w:w w:val="105"/>
        </w:rPr>
        <w:t xml:space="preserve"> </w:t>
      </w:r>
      <w:r>
        <w:rPr>
          <w:w w:val="105"/>
        </w:rPr>
        <w:t>inner</w:t>
      </w:r>
      <w:r>
        <w:rPr>
          <w:spacing w:val="-8"/>
          <w:w w:val="105"/>
        </w:rPr>
        <w:t xml:space="preserve"> </w:t>
      </w:r>
      <w:r>
        <w:rPr>
          <w:w w:val="105"/>
        </w:rPr>
        <w:t>class</w:t>
      </w:r>
      <w:r>
        <w:rPr>
          <w:spacing w:val="-8"/>
          <w:w w:val="105"/>
        </w:rPr>
        <w:t xml:space="preserve"> </w:t>
      </w:r>
      <w:r>
        <w:rPr>
          <w:w w:val="105"/>
        </w:rPr>
        <w:t>and</w:t>
      </w:r>
      <w:r>
        <w:rPr>
          <w:spacing w:val="-8"/>
          <w:w w:val="105"/>
        </w:rPr>
        <w:t xml:space="preserve"> </w:t>
      </w:r>
      <w:r>
        <w:rPr>
          <w:w w:val="105"/>
        </w:rPr>
        <w:t>make</w:t>
      </w:r>
      <w:r>
        <w:rPr>
          <w:spacing w:val="-8"/>
          <w:w w:val="105"/>
        </w:rPr>
        <w:t xml:space="preserve"> </w:t>
      </w:r>
      <w:r>
        <w:rPr>
          <w:w w:val="105"/>
        </w:rPr>
        <w:t>it</w:t>
      </w:r>
      <w:r>
        <w:rPr>
          <w:spacing w:val="-8"/>
          <w:w w:val="105"/>
        </w:rPr>
        <w:t xml:space="preserve"> </w:t>
      </w:r>
      <w:r>
        <w:rPr>
          <w:w w:val="105"/>
        </w:rPr>
        <w:t>static</w:t>
      </w:r>
      <w:r>
        <w:rPr>
          <w:spacing w:val="-8"/>
          <w:w w:val="105"/>
        </w:rPr>
        <w:t xml:space="preserve"> </w:t>
      </w:r>
      <w:r>
        <w:rPr>
          <w:w w:val="105"/>
        </w:rPr>
        <w:t>so</w:t>
      </w:r>
      <w:r>
        <w:rPr>
          <w:spacing w:val="-8"/>
          <w:w w:val="105"/>
        </w:rPr>
        <w:t xml:space="preserve"> </w:t>
      </w:r>
      <w:r>
        <w:rPr>
          <w:w w:val="105"/>
        </w:rPr>
        <w:t>that</w:t>
      </w:r>
      <w:r>
        <w:rPr>
          <w:spacing w:val="-8"/>
          <w:w w:val="105"/>
        </w:rPr>
        <w:t xml:space="preserve"> </w:t>
      </w:r>
      <w:r>
        <w:rPr>
          <w:w w:val="105"/>
        </w:rPr>
        <w:t>you</w:t>
      </w:r>
      <w:r>
        <w:rPr>
          <w:spacing w:val="-8"/>
          <w:w w:val="105"/>
        </w:rPr>
        <w:t xml:space="preserve"> </w:t>
      </w:r>
      <w:r>
        <w:rPr>
          <w:w w:val="105"/>
        </w:rPr>
        <w:t>can</w:t>
      </w:r>
      <w:r>
        <w:rPr>
          <w:spacing w:val="-8"/>
          <w:w w:val="105"/>
        </w:rPr>
        <w:t xml:space="preserve"> </w:t>
      </w:r>
      <w:r>
        <w:rPr>
          <w:w w:val="105"/>
        </w:rPr>
        <w:t>easily</w:t>
      </w:r>
      <w:r>
        <w:rPr>
          <w:spacing w:val="-9"/>
          <w:w w:val="105"/>
        </w:rPr>
        <w:t xml:space="preserve"> </w:t>
      </w:r>
      <w:r>
        <w:rPr>
          <w:w w:val="105"/>
        </w:rPr>
        <w:t>use</w:t>
      </w:r>
      <w:r>
        <w:rPr>
          <w:spacing w:val="-8"/>
          <w:w w:val="105"/>
        </w:rPr>
        <w:t xml:space="preserve"> </w:t>
      </w:r>
      <w:r>
        <w:rPr>
          <w:w w:val="105"/>
        </w:rPr>
        <w:t>it in the main method. Ov</w:t>
      </w:r>
      <w:r>
        <w:rPr>
          <w:w w:val="105"/>
        </w:rPr>
        <w:t xml:space="preserve">erride the </w:t>
      </w:r>
      <w:r>
        <w:rPr>
          <w:rFonts w:ascii="Arial"/>
          <w:b/>
          <w:w w:val="105"/>
        </w:rPr>
        <w:t xml:space="preserve">toString </w:t>
      </w:r>
      <w:r>
        <w:rPr>
          <w:w w:val="105"/>
        </w:rPr>
        <w:t>method to make it easy to print articles to the terminal</w:t>
      </w:r>
      <w:r>
        <w:rPr>
          <w:spacing w:val="-2"/>
          <w:w w:val="105"/>
        </w:rPr>
        <w:t xml:space="preserve"> </w:t>
      </w:r>
      <w:r>
        <w:rPr>
          <w:w w:val="105"/>
        </w:rPr>
        <w:t>later:</w:t>
      </w:r>
    </w:p>
    <w:p w14:paraId="51A912FE" w14:textId="77777777" w:rsidR="005C6921" w:rsidRDefault="005C6921">
      <w:pPr>
        <w:spacing w:line="244" w:lineRule="auto"/>
        <w:jc w:val="both"/>
        <w:sectPr w:rsidR="005C6921">
          <w:pgSz w:w="10800" w:h="13320"/>
          <w:pgMar w:top="660" w:right="420" w:bottom="280" w:left="440" w:header="293" w:footer="0" w:gutter="0"/>
          <w:cols w:space="720"/>
        </w:sectPr>
      </w:pPr>
    </w:p>
    <w:p w14:paraId="5E4A88B7" w14:textId="77777777" w:rsidR="005C6921" w:rsidRDefault="005C6921">
      <w:pPr>
        <w:pStyle w:val="BodyText"/>
        <w:rPr>
          <w:sz w:val="16"/>
        </w:rPr>
      </w:pPr>
    </w:p>
    <w:p w14:paraId="6C6BCAA4" w14:textId="77777777" w:rsidR="005C6921" w:rsidRDefault="00CF2978">
      <w:pPr>
        <w:pStyle w:val="BodyText"/>
        <w:ind w:left="100"/>
        <w:rPr>
          <w:sz w:val="20"/>
        </w:rPr>
      </w:pPr>
      <w:r>
        <w:rPr>
          <w:sz w:val="20"/>
        </w:rPr>
      </w:r>
      <w:r>
        <w:rPr>
          <w:sz w:val="20"/>
        </w:rPr>
        <w:pict w14:anchorId="537AC8EA">
          <v:group id="_x0000_s3471" style="width:450pt;height:104.5pt;mso-position-horizontal-relative:char;mso-position-vertical-relative:line" coordsize="9000,2090">
            <v:rect id="_x0000_s3474" style="position:absolute;top:10;width:9000;height:2070" fillcolor="#f6f6f6" stroked="f"/>
            <v:shape id="_x0000_s3473" style="position:absolute;width:9000;height:2090" coordsize="9000,2090" o:spt="100" adj="0,,0" path="m9000,2070l,2070r,20l9000,2090r,-20xm9000,l,,,20r9000,l9000,xe" fillcolor="#dadada" stroked="f">
              <v:stroke joinstyle="round"/>
              <v:formulas/>
              <v:path arrowok="t" o:connecttype="segments"/>
            </v:shape>
            <v:shape id="_x0000_s3472" type="#_x0000_t202" style="position:absolute;top:20;width:9000;height:2050" filled="f" stroked="f">
              <v:textbox inset="0,0,0,0">
                <w:txbxContent>
                  <w:p w14:paraId="6A0ED06F" w14:textId="77777777" w:rsidR="005C6921" w:rsidRDefault="00CF2978">
                    <w:pPr>
                      <w:spacing w:before="86"/>
                      <w:ind w:left="1740"/>
                      <w:rPr>
                        <w:rFonts w:ascii="Ubuntu Mono"/>
                        <w:sz w:val="20"/>
                      </w:rPr>
                    </w:pPr>
                    <w:r>
                      <w:rPr>
                        <w:rFonts w:ascii="Ubuntu Mono"/>
                        <w:sz w:val="20"/>
                      </w:rPr>
                      <w:t>this.unit = unit;</w:t>
                    </w:r>
                  </w:p>
                  <w:p w14:paraId="555F1694" w14:textId="77777777" w:rsidR="005C6921" w:rsidRDefault="00CF2978">
                    <w:pPr>
                      <w:spacing w:before="80"/>
                      <w:ind w:left="1340"/>
                      <w:rPr>
                        <w:rFonts w:ascii="Ubuntu Mono"/>
                        <w:sz w:val="20"/>
                      </w:rPr>
                    </w:pPr>
                    <w:r>
                      <w:rPr>
                        <w:rFonts w:ascii="Ubuntu Mono"/>
                        <w:sz w:val="20"/>
                      </w:rPr>
                      <w:t>}</w:t>
                    </w:r>
                  </w:p>
                  <w:p w14:paraId="3BF206F4" w14:textId="77777777" w:rsidR="005C6921" w:rsidRDefault="00CF2978">
                    <w:pPr>
                      <w:spacing w:before="80"/>
                      <w:ind w:left="1340"/>
                      <w:rPr>
                        <w:rFonts w:ascii="Ubuntu Mono"/>
                        <w:sz w:val="20"/>
                      </w:rPr>
                    </w:pPr>
                    <w:r>
                      <w:rPr>
                        <w:rFonts w:ascii="Ubuntu Mono"/>
                        <w:sz w:val="20"/>
                      </w:rPr>
                      <w:t>@Override</w:t>
                    </w:r>
                  </w:p>
                  <w:p w14:paraId="4F019AA7" w14:textId="77777777" w:rsidR="005C6921" w:rsidRDefault="00CF2978">
                    <w:pPr>
                      <w:spacing w:before="80"/>
                      <w:ind w:left="1340"/>
                      <w:rPr>
                        <w:rFonts w:ascii="Ubuntu Mono"/>
                        <w:sz w:val="20"/>
                      </w:rPr>
                    </w:pPr>
                    <w:r>
                      <w:rPr>
                        <w:rFonts w:ascii="Ubuntu Mono"/>
                        <w:sz w:val="20"/>
                      </w:rPr>
                      <w:t>public String toString() {</w:t>
                    </w:r>
                  </w:p>
                  <w:p w14:paraId="0B96D49C" w14:textId="77777777" w:rsidR="005C6921" w:rsidRDefault="00CF2978">
                    <w:pPr>
                      <w:spacing w:before="80"/>
                      <w:ind w:left="1740"/>
                      <w:rPr>
                        <w:rFonts w:ascii="Ubuntu Mono"/>
                        <w:sz w:val="20"/>
                      </w:rPr>
                    </w:pPr>
                    <w:r>
                      <w:rPr>
                        <w:rFonts w:ascii="Ubuntu Mono"/>
                        <w:sz w:val="20"/>
                      </w:rPr>
                      <w:t>return name + " (" + category + ")";</w:t>
                    </w:r>
                  </w:p>
                  <w:p w14:paraId="34671347" w14:textId="77777777" w:rsidR="005C6921" w:rsidRDefault="00CF2978">
                    <w:pPr>
                      <w:spacing w:before="80"/>
                      <w:ind w:left="1340"/>
                      <w:rPr>
                        <w:rFonts w:ascii="Ubuntu Mono"/>
                        <w:sz w:val="20"/>
                      </w:rPr>
                    </w:pPr>
                    <w:r>
                      <w:rPr>
                        <w:rFonts w:ascii="Ubuntu Mono"/>
                        <w:sz w:val="20"/>
                      </w:rPr>
                      <w:t>}</w:t>
                    </w:r>
                  </w:p>
                  <w:p w14:paraId="715B63E1" w14:textId="77777777" w:rsidR="005C6921" w:rsidRDefault="00CF2978">
                    <w:pPr>
                      <w:spacing w:before="80"/>
                      <w:ind w:left="940"/>
                      <w:rPr>
                        <w:rFonts w:ascii="Ubuntu Mono"/>
                        <w:sz w:val="20"/>
                      </w:rPr>
                    </w:pPr>
                    <w:r>
                      <w:rPr>
                        <w:rFonts w:ascii="Ubuntu Mono"/>
                        <w:sz w:val="20"/>
                      </w:rPr>
                      <w:t>}</w:t>
                    </w:r>
                  </w:p>
                </w:txbxContent>
              </v:textbox>
            </v:shape>
            <w10:anchorlock/>
          </v:group>
        </w:pict>
      </w:r>
    </w:p>
    <w:p w14:paraId="7E49E092" w14:textId="77777777" w:rsidR="005C6921" w:rsidRDefault="00CF2978">
      <w:pPr>
        <w:pStyle w:val="ListParagraph"/>
        <w:numPr>
          <w:ilvl w:val="1"/>
          <w:numId w:val="43"/>
        </w:numPr>
        <w:tabs>
          <w:tab w:val="left" w:pos="550"/>
        </w:tabs>
        <w:spacing w:before="35" w:line="244" w:lineRule="auto"/>
        <w:ind w:left="550" w:right="934"/>
        <w:jc w:val="left"/>
      </w:pPr>
      <w:r>
        <w:rPr>
          <w:w w:val="105"/>
        </w:rPr>
        <w:t>Create</w:t>
      </w:r>
      <w:r>
        <w:rPr>
          <w:spacing w:val="-4"/>
          <w:w w:val="105"/>
        </w:rPr>
        <w:t xml:space="preserve"> </w:t>
      </w:r>
      <w:r>
        <w:rPr>
          <w:w w:val="105"/>
        </w:rPr>
        <w:t>a</w:t>
      </w:r>
      <w:r>
        <w:rPr>
          <w:spacing w:val="-4"/>
          <w:w w:val="105"/>
        </w:rPr>
        <w:t xml:space="preserve"> </w:t>
      </w:r>
      <w:r>
        <w:rPr>
          <w:w w:val="105"/>
        </w:rPr>
        <w:t>new</w:t>
      </w:r>
      <w:r>
        <w:rPr>
          <w:spacing w:val="-3"/>
          <w:w w:val="105"/>
        </w:rPr>
        <w:t xml:space="preserve"> </w:t>
      </w:r>
      <w:r>
        <w:rPr>
          <w:w w:val="105"/>
        </w:rPr>
        <w:t>folder</w:t>
      </w:r>
      <w:r>
        <w:rPr>
          <w:spacing w:val="-4"/>
          <w:w w:val="105"/>
        </w:rPr>
        <w:t xml:space="preserve"> </w:t>
      </w:r>
      <w:r>
        <w:rPr>
          <w:w w:val="105"/>
        </w:rPr>
        <w:t>in</w:t>
      </w:r>
      <w:r>
        <w:rPr>
          <w:spacing w:val="-4"/>
          <w:w w:val="105"/>
        </w:rPr>
        <w:t xml:space="preserve"> </w:t>
      </w:r>
      <w:r>
        <w:rPr>
          <w:w w:val="105"/>
        </w:rPr>
        <w:t>your</w:t>
      </w:r>
      <w:r>
        <w:rPr>
          <w:spacing w:val="-4"/>
          <w:w w:val="105"/>
        </w:rPr>
        <w:t xml:space="preserve"> </w:t>
      </w:r>
      <w:r>
        <w:rPr>
          <w:w w:val="105"/>
        </w:rPr>
        <w:t>project</w:t>
      </w:r>
      <w:r>
        <w:rPr>
          <w:spacing w:val="-3"/>
          <w:w w:val="105"/>
        </w:rPr>
        <w:t xml:space="preserve"> </w:t>
      </w:r>
      <w:r>
        <w:rPr>
          <w:w w:val="105"/>
        </w:rPr>
        <w:t>called</w:t>
      </w:r>
      <w:r>
        <w:rPr>
          <w:spacing w:val="-4"/>
          <w:w w:val="105"/>
        </w:rPr>
        <w:t xml:space="preserve"> </w:t>
      </w:r>
      <w:r>
        <w:rPr>
          <w:rFonts w:ascii="Arial"/>
          <w:b/>
          <w:w w:val="105"/>
        </w:rPr>
        <w:t>res</w:t>
      </w:r>
      <w:r>
        <w:rPr>
          <w:rFonts w:ascii="Arial"/>
          <w:b/>
          <w:spacing w:val="-10"/>
          <w:w w:val="105"/>
        </w:rPr>
        <w:t xml:space="preserve"> </w:t>
      </w:r>
      <w:r>
        <w:rPr>
          <w:w w:val="105"/>
        </w:rPr>
        <w:t>if</w:t>
      </w:r>
      <w:r>
        <w:rPr>
          <w:spacing w:val="-3"/>
          <w:w w:val="105"/>
        </w:rPr>
        <w:t xml:space="preserve"> </w:t>
      </w:r>
      <w:r>
        <w:rPr>
          <w:w w:val="105"/>
        </w:rPr>
        <w:t>it</w:t>
      </w:r>
      <w:r>
        <w:rPr>
          <w:spacing w:val="-4"/>
          <w:w w:val="105"/>
        </w:rPr>
        <w:t xml:space="preserve"> </w:t>
      </w:r>
      <w:r>
        <w:rPr>
          <w:w w:val="105"/>
        </w:rPr>
        <w:t>doesn't</w:t>
      </w:r>
      <w:r>
        <w:rPr>
          <w:spacing w:val="-4"/>
          <w:w w:val="105"/>
        </w:rPr>
        <w:t xml:space="preserve"> </w:t>
      </w:r>
      <w:r>
        <w:rPr>
          <w:w w:val="105"/>
        </w:rPr>
        <w:t>already</w:t>
      </w:r>
      <w:r>
        <w:rPr>
          <w:spacing w:val="-3"/>
          <w:w w:val="105"/>
        </w:rPr>
        <w:t xml:space="preserve"> </w:t>
      </w:r>
      <w:r>
        <w:rPr>
          <w:w w:val="105"/>
        </w:rPr>
        <w:t>exist.</w:t>
      </w:r>
      <w:r>
        <w:rPr>
          <w:spacing w:val="-4"/>
          <w:w w:val="105"/>
        </w:rPr>
        <w:t xml:space="preserve"> </w:t>
      </w:r>
      <w:r>
        <w:rPr>
          <w:w w:val="105"/>
        </w:rPr>
        <w:t>Then,</w:t>
      </w:r>
      <w:r>
        <w:rPr>
          <w:spacing w:val="-4"/>
          <w:w w:val="105"/>
        </w:rPr>
        <w:t xml:space="preserve"> </w:t>
      </w:r>
      <w:r>
        <w:rPr>
          <w:w w:val="105"/>
        </w:rPr>
        <w:t xml:space="preserve">place it in the root, next to the </w:t>
      </w:r>
      <w:r>
        <w:rPr>
          <w:rFonts w:ascii="Arial"/>
          <w:b/>
          <w:w w:val="105"/>
        </w:rPr>
        <w:t>src</w:t>
      </w:r>
      <w:r>
        <w:rPr>
          <w:rFonts w:ascii="Arial"/>
          <w:b/>
          <w:spacing w:val="-9"/>
          <w:w w:val="105"/>
        </w:rPr>
        <w:t xml:space="preserve"> </w:t>
      </w:r>
      <w:r>
        <w:rPr>
          <w:w w:val="105"/>
        </w:rPr>
        <w:t>folder.</w:t>
      </w:r>
    </w:p>
    <w:p w14:paraId="73394FED" w14:textId="77777777" w:rsidR="005C6921" w:rsidRDefault="00CF2978">
      <w:pPr>
        <w:pStyle w:val="ListParagraph"/>
        <w:numPr>
          <w:ilvl w:val="1"/>
          <w:numId w:val="43"/>
        </w:numPr>
        <w:tabs>
          <w:tab w:val="left" w:pos="549"/>
          <w:tab w:val="left" w:pos="550"/>
        </w:tabs>
        <w:spacing w:before="142"/>
        <w:ind w:left="550"/>
        <w:jc w:val="left"/>
        <w:rPr>
          <w:rFonts w:ascii="Arial"/>
          <w:b/>
        </w:rPr>
      </w:pPr>
      <w:r>
        <w:t xml:space="preserve">Copy the </w:t>
      </w:r>
      <w:r>
        <w:rPr>
          <w:rFonts w:ascii="Arial"/>
          <w:b/>
        </w:rPr>
        <w:t>database.csv</w:t>
      </w:r>
      <w:r>
        <w:rPr>
          <w:rFonts w:ascii="Arial"/>
          <w:b/>
          <w:spacing w:val="12"/>
        </w:rPr>
        <w:t xml:space="preserve"> </w:t>
      </w:r>
      <w:r>
        <w:t xml:space="preserve">file from GitHub to your project and place it in the </w:t>
      </w:r>
      <w:r>
        <w:rPr>
          <w:rFonts w:ascii="Arial"/>
          <w:b/>
        </w:rPr>
        <w:t>res</w:t>
      </w:r>
    </w:p>
    <w:p w14:paraId="78BC1FEB" w14:textId="77777777" w:rsidR="005C6921" w:rsidRDefault="00CF2978">
      <w:pPr>
        <w:pStyle w:val="BodyText"/>
        <w:spacing w:before="7"/>
        <w:ind w:left="550"/>
      </w:pPr>
      <w:r>
        <w:rPr>
          <w:w w:val="105"/>
        </w:rPr>
        <w:t>folder.</w:t>
      </w:r>
    </w:p>
    <w:p w14:paraId="64217F11" w14:textId="77777777" w:rsidR="005C6921" w:rsidRDefault="00CF2978">
      <w:pPr>
        <w:pStyle w:val="ListParagraph"/>
        <w:numPr>
          <w:ilvl w:val="1"/>
          <w:numId w:val="43"/>
        </w:numPr>
        <w:tabs>
          <w:tab w:val="left" w:pos="550"/>
        </w:tabs>
        <w:spacing w:line="244" w:lineRule="auto"/>
        <w:ind w:left="550" w:right="1337"/>
        <w:jc w:val="left"/>
      </w:pPr>
      <w:r>
        <w:pict w14:anchorId="287A8DAE">
          <v:group id="_x0000_s3467" style="position:absolute;left:0;text-align:left;margin-left:27pt;margin-top:67.35pt;width:450pt;height:48.5pt;z-index:-15156736;mso-wrap-distance-left:0;mso-wrap-distance-right:0;mso-position-horizontal-relative:page" coordorigin="540,1347" coordsize="9000,970">
            <v:rect id="_x0000_s3470" style="position:absolute;left:540;top:1356;width:9000;height:950" fillcolor="#f6f6f6" stroked="f"/>
            <v:shape id="_x0000_s3469" style="position:absolute;left:540;top:1346;width:9000;height:970" coordorigin="540,1347" coordsize="9000,970" o:spt="100" adj="0,,0" path="m9540,2296r-9000,l540,2316r9000,l9540,2296xm9540,1347r-9000,l540,1367r9000,l9540,1347xe" fillcolor="#dadada" stroked="f">
              <v:stroke joinstyle="round"/>
              <v:formulas/>
              <v:path arrowok="t" o:connecttype="segments"/>
            </v:shape>
            <v:shape id="_x0000_s3468" type="#_x0000_t202" style="position:absolute;left:540;top:1366;width:9000;height:930" filled="f" stroked="f">
              <v:textbox inset="0,0,0,0">
                <w:txbxContent>
                  <w:p w14:paraId="4000072A"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return null;</w:t>
                    </w:r>
                  </w:p>
                  <w:p w14:paraId="5C1FA0BC" w14:textId="77777777" w:rsidR="005C6921" w:rsidRDefault="00CF2978">
                    <w:pPr>
                      <w:ind w:left="540"/>
                      <w:rPr>
                        <w:rFonts w:ascii="Ubuntu Mono"/>
                        <w:sz w:val="20"/>
                      </w:rPr>
                    </w:pPr>
                    <w:r>
                      <w:rPr>
                        <w:rFonts w:ascii="Ubuntu Mono"/>
                        <w:sz w:val="20"/>
                      </w:rPr>
                      <w:t>}</w:t>
                    </w:r>
                  </w:p>
                </w:txbxContent>
              </v:textbox>
            </v:shape>
            <w10:wrap type="topAndBottom" anchorx="page"/>
          </v:group>
        </w:pict>
      </w:r>
      <w:r>
        <w:t xml:space="preserve">Back in your </w:t>
      </w:r>
      <w:r>
        <w:rPr>
          <w:rFonts w:ascii="Arial"/>
          <w:b/>
        </w:rPr>
        <w:t xml:space="preserve">Exercise2.java </w:t>
      </w:r>
      <w:r>
        <w:t xml:space="preserve">class, add a function that produces </w:t>
      </w:r>
      <w:r>
        <w:rPr>
          <w:rFonts w:ascii="Arial"/>
          <w:b/>
        </w:rPr>
        <w:t>List&lt;ShoppingArticle&gt;</w:t>
      </w:r>
      <w:r>
        <w:t>. This will be our function to load the database into a     list. Since the f</w:t>
      </w:r>
      <w:r>
        <w:t xml:space="preserve">unction will be loading a file, it needs to throw an </w:t>
      </w:r>
      <w:r>
        <w:rPr>
          <w:spacing w:val="-4"/>
        </w:rPr>
        <w:t xml:space="preserve">I/O </w:t>
      </w:r>
      <w:r>
        <w:t>exception (</w:t>
      </w:r>
      <w:r>
        <w:rPr>
          <w:rFonts w:ascii="Arial"/>
          <w:b/>
        </w:rPr>
        <w:t>IOException</w:t>
      </w:r>
      <w:r>
        <w:t>):</w:t>
      </w:r>
    </w:p>
    <w:p w14:paraId="7414A363" w14:textId="77777777" w:rsidR="005C6921" w:rsidRDefault="00CF2978">
      <w:pPr>
        <w:pStyle w:val="ListParagraph"/>
        <w:numPr>
          <w:ilvl w:val="1"/>
          <w:numId w:val="43"/>
        </w:numPr>
        <w:tabs>
          <w:tab w:val="left" w:pos="550"/>
        </w:tabs>
        <w:spacing w:before="41" w:after="87"/>
        <w:ind w:left="550"/>
        <w:jc w:val="left"/>
      </w:pPr>
      <w:r>
        <w:t xml:space="preserve">Call this function from your </w:t>
      </w:r>
      <w:r>
        <w:rPr>
          <w:rFonts w:ascii="Arial"/>
          <w:b/>
        </w:rPr>
        <w:t>main</w:t>
      </w:r>
      <w:r>
        <w:rPr>
          <w:rFonts w:ascii="Arial"/>
          <w:b/>
          <w:spacing w:val="9"/>
        </w:rPr>
        <w:t xml:space="preserve"> </w:t>
      </w:r>
      <w:r>
        <w:t>method:</w:t>
      </w:r>
    </w:p>
    <w:p w14:paraId="56CD029A" w14:textId="77777777" w:rsidR="005C6921" w:rsidRDefault="00CF2978">
      <w:pPr>
        <w:pStyle w:val="BodyText"/>
        <w:ind w:left="100"/>
        <w:rPr>
          <w:sz w:val="20"/>
        </w:rPr>
      </w:pPr>
      <w:r>
        <w:rPr>
          <w:sz w:val="20"/>
        </w:rPr>
      </w:r>
      <w:r>
        <w:rPr>
          <w:sz w:val="20"/>
        </w:rPr>
        <w:pict w14:anchorId="306883CC">
          <v:group id="_x0000_s3463" style="width:450pt;height:104.5pt;mso-position-horizontal-relative:char;mso-position-vertical-relative:line" coordsize="9000,2090">
            <v:rect id="_x0000_s3466" style="position:absolute;top:10;width:9000;height:2070" fillcolor="#f6f6f6" stroked="f"/>
            <v:shape id="_x0000_s3465" style="position:absolute;width:9000;height:2090" coordsize="9000,2090" o:spt="100" adj="0,,0" path="m9000,2070l,2070r,20l9000,2090r,-20xm9000,l,,,20r9000,l9000,xe" fillcolor="#dadada" stroked="f">
              <v:stroke joinstyle="round"/>
              <v:formulas/>
              <v:path arrowok="t" o:connecttype="segments"/>
            </v:shape>
            <v:shape id="_x0000_s3464" type="#_x0000_t202" style="position:absolute;top:20;width:9000;height:2050" filled="f" stroked="f">
              <v:textbox inset="0,0,0,0">
                <w:txbxContent>
                  <w:p w14:paraId="20FC79EB" w14:textId="77777777" w:rsidR="005C6921" w:rsidRDefault="00CF2978">
                    <w:pPr>
                      <w:spacing w:before="85" w:line="336" w:lineRule="auto"/>
                      <w:ind w:left="940" w:right="4440" w:hanging="400"/>
                      <w:rPr>
                        <w:rFonts w:ascii="Ubuntu Mono"/>
                        <w:sz w:val="20"/>
                      </w:rPr>
                    </w:pPr>
                    <w:r>
                      <w:rPr>
                        <w:rFonts w:ascii="Ubuntu Mono"/>
                        <w:sz w:val="20"/>
                      </w:rPr>
                      <w:t>public static void main(String[] args) { try {</w:t>
                    </w:r>
                  </w:p>
                  <w:p w14:paraId="10DDFA86" w14:textId="77777777" w:rsidR="005C6921" w:rsidRDefault="00CF2978">
                    <w:pPr>
                      <w:ind w:left="1340"/>
                      <w:rPr>
                        <w:rFonts w:ascii="Ubuntu Mono"/>
                        <w:sz w:val="20"/>
                      </w:rPr>
                    </w:pPr>
                    <w:r>
                      <w:rPr>
                        <w:rFonts w:ascii="Ubuntu Mono"/>
                        <w:sz w:val="20"/>
                      </w:rPr>
                      <w:t>List&lt;ShoppingArticle&gt; database = loadDatabaseFile();</w:t>
                    </w:r>
                  </w:p>
                  <w:p w14:paraId="2EE0AB77"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7C1EC453" w14:textId="77777777" w:rsidR="005C6921" w:rsidRDefault="00CF2978">
                    <w:pPr>
                      <w:ind w:left="940"/>
                      <w:rPr>
                        <w:rFonts w:ascii="Ubuntu Mono"/>
                        <w:sz w:val="20"/>
                      </w:rPr>
                    </w:pPr>
                    <w:r>
                      <w:rPr>
                        <w:rFonts w:ascii="Ubuntu Mono"/>
                        <w:sz w:val="20"/>
                      </w:rPr>
                      <w:t>}</w:t>
                    </w:r>
                  </w:p>
                  <w:p w14:paraId="435EAB06"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1E9AEAE" w14:textId="77777777" w:rsidR="005C6921" w:rsidRDefault="00CF2978">
      <w:pPr>
        <w:pStyle w:val="ListParagraph"/>
        <w:numPr>
          <w:ilvl w:val="1"/>
          <w:numId w:val="43"/>
        </w:numPr>
        <w:tabs>
          <w:tab w:val="left" w:pos="550"/>
        </w:tabs>
        <w:spacing w:before="35"/>
        <w:ind w:left="550" w:right="764" w:hanging="550"/>
        <w:jc w:val="left"/>
        <w:rPr>
          <w:rFonts w:ascii="Arial"/>
          <w:b/>
        </w:rPr>
      </w:pPr>
      <w:r>
        <w:rPr>
          <w:w w:val="110"/>
        </w:rPr>
        <w:t>Start</w:t>
      </w:r>
      <w:r>
        <w:rPr>
          <w:spacing w:val="-20"/>
          <w:w w:val="110"/>
        </w:rPr>
        <w:t xml:space="preserve"> </w:t>
      </w:r>
      <w:r>
        <w:rPr>
          <w:w w:val="110"/>
        </w:rPr>
        <w:t>by</w:t>
      </w:r>
      <w:r>
        <w:rPr>
          <w:spacing w:val="-19"/>
          <w:w w:val="110"/>
        </w:rPr>
        <w:t xml:space="preserve"> </w:t>
      </w:r>
      <w:r>
        <w:rPr>
          <w:w w:val="110"/>
        </w:rPr>
        <w:t>loading</w:t>
      </w:r>
      <w:r>
        <w:rPr>
          <w:spacing w:val="-20"/>
          <w:w w:val="110"/>
        </w:rPr>
        <w:t xml:space="preserve"> </w:t>
      </w:r>
      <w:r>
        <w:rPr>
          <w:w w:val="110"/>
        </w:rPr>
        <w:t>the</w:t>
      </w:r>
      <w:r>
        <w:rPr>
          <w:spacing w:val="-19"/>
          <w:w w:val="110"/>
        </w:rPr>
        <w:t xml:space="preserve"> </w:t>
      </w:r>
      <w:r>
        <w:rPr>
          <w:w w:val="110"/>
        </w:rPr>
        <w:t>database</w:t>
      </w:r>
      <w:r>
        <w:rPr>
          <w:spacing w:val="-19"/>
          <w:w w:val="110"/>
        </w:rPr>
        <w:t xml:space="preserve"> </w:t>
      </w:r>
      <w:r>
        <w:rPr>
          <w:w w:val="110"/>
        </w:rPr>
        <w:t>file</w:t>
      </w:r>
      <w:r>
        <w:rPr>
          <w:spacing w:val="-20"/>
          <w:w w:val="110"/>
        </w:rPr>
        <w:t xml:space="preserve"> </w:t>
      </w:r>
      <w:r>
        <w:rPr>
          <w:w w:val="110"/>
        </w:rPr>
        <w:t>with</w:t>
      </w:r>
      <w:r>
        <w:rPr>
          <w:spacing w:val="-19"/>
          <w:w w:val="110"/>
        </w:rPr>
        <w:t xml:space="preserve"> </w:t>
      </w:r>
      <w:r>
        <w:rPr>
          <w:w w:val="110"/>
        </w:rPr>
        <w:t>a</w:t>
      </w:r>
      <w:r>
        <w:rPr>
          <w:spacing w:val="-19"/>
          <w:w w:val="110"/>
        </w:rPr>
        <w:t xml:space="preserve"> </w:t>
      </w:r>
      <w:r>
        <w:rPr>
          <w:w w:val="110"/>
        </w:rPr>
        <w:t>try-with-resources</w:t>
      </w:r>
      <w:r>
        <w:rPr>
          <w:spacing w:val="-20"/>
          <w:w w:val="110"/>
        </w:rPr>
        <w:t xml:space="preserve"> </w:t>
      </w:r>
      <w:r>
        <w:rPr>
          <w:w w:val="110"/>
        </w:rPr>
        <w:t>block.</w:t>
      </w:r>
      <w:r>
        <w:rPr>
          <w:spacing w:val="-19"/>
          <w:w w:val="110"/>
        </w:rPr>
        <w:t xml:space="preserve"> </w:t>
      </w:r>
      <w:r>
        <w:rPr>
          <w:w w:val="110"/>
        </w:rPr>
        <w:t>Use</w:t>
      </w:r>
      <w:r>
        <w:rPr>
          <w:spacing w:val="-18"/>
          <w:w w:val="110"/>
        </w:rPr>
        <w:t xml:space="preserve"> </w:t>
      </w:r>
      <w:r>
        <w:rPr>
          <w:rFonts w:ascii="Arial"/>
          <w:b/>
          <w:w w:val="110"/>
        </w:rPr>
        <w:t>Files.lines</w:t>
      </w:r>
    </w:p>
    <w:p w14:paraId="4CDF0FCB" w14:textId="77777777" w:rsidR="005C6921" w:rsidRDefault="00CF2978">
      <w:pPr>
        <w:pStyle w:val="BodyText"/>
        <w:spacing w:before="7"/>
        <w:ind w:left="94" w:right="761"/>
        <w:jc w:val="center"/>
      </w:pPr>
      <w:r>
        <w:pict w14:anchorId="349503DA">
          <v:group id="_x0000_s3459" style="position:absolute;left:0;text-align:left;margin-left:27pt;margin-top:18.35pt;width:450pt;height:76.5pt;z-index:-15155712;mso-wrap-distance-left:0;mso-wrap-distance-right:0;mso-position-horizontal-relative:page" coordorigin="540,367" coordsize="9000,1530">
            <v:rect id="_x0000_s3462" style="position:absolute;left:540;top:376;width:9000;height:1510" fillcolor="#f6f6f6" stroked="f"/>
            <v:shape id="_x0000_s3461"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3460" type="#_x0000_t202" style="position:absolute;left:540;top:386;width:9000;height:1490" filled="f" stroked="f">
              <v:textbox inset="0,0,0,0">
                <w:txbxContent>
                  <w:p w14:paraId="57DA9797"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77F66B6C" w14:textId="77777777" w:rsidR="005C6921" w:rsidRDefault="00CF2978">
                    <w:pPr>
                      <w:ind w:left="940"/>
                      <w:rPr>
                        <w:rFonts w:ascii="Ubuntu Mono"/>
                        <w:sz w:val="20"/>
                      </w:rPr>
                    </w:pPr>
                    <w:r>
                      <w:rPr>
                        <w:rFonts w:ascii="Ubuntu Mono"/>
                        <w:sz w:val="20"/>
                      </w:rPr>
                      <w:t>}</w:t>
                    </w:r>
                  </w:p>
                  <w:p w14:paraId="4383F9D5" w14:textId="77777777" w:rsidR="005C6921" w:rsidRDefault="00CF2978">
                    <w:pPr>
                      <w:spacing w:before="80"/>
                      <w:ind w:left="940"/>
                      <w:rPr>
                        <w:rFonts w:ascii="Ubuntu Mono"/>
                        <w:sz w:val="20"/>
                      </w:rPr>
                    </w:pPr>
                    <w:r>
                      <w:rPr>
                        <w:rFonts w:ascii="Ubuntu Mono"/>
                        <w:sz w:val="20"/>
                      </w:rPr>
                      <w:t>return null;</w:t>
                    </w:r>
                  </w:p>
                  <w:p w14:paraId="391433ED"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to load all the lines from the </w:t>
      </w:r>
      <w:r>
        <w:rPr>
          <w:rFonts w:ascii="Arial"/>
          <w:b/>
          <w:w w:val="105"/>
        </w:rPr>
        <w:t xml:space="preserve">database.csv </w:t>
      </w:r>
      <w:r>
        <w:rPr>
          <w:w w:val="105"/>
        </w:rPr>
        <w:t>file. It should look someth</w:t>
      </w:r>
      <w:r>
        <w:rPr>
          <w:w w:val="105"/>
        </w:rPr>
        <w:t>ing like this:</w:t>
      </w:r>
    </w:p>
    <w:p w14:paraId="246DBCA2" w14:textId="77777777" w:rsidR="005C6921" w:rsidRDefault="005C6921">
      <w:pPr>
        <w:jc w:val="center"/>
        <w:sectPr w:rsidR="005C6921">
          <w:pgSz w:w="10800" w:h="13320"/>
          <w:pgMar w:top="660" w:right="420" w:bottom="280" w:left="440" w:header="293" w:footer="0" w:gutter="0"/>
          <w:cols w:space="720"/>
        </w:sectPr>
      </w:pPr>
    </w:p>
    <w:p w14:paraId="20EA5D2F" w14:textId="77777777" w:rsidR="005C6921" w:rsidRDefault="005C6921">
      <w:pPr>
        <w:pStyle w:val="BodyText"/>
        <w:spacing w:before="1"/>
        <w:rPr>
          <w:sz w:val="13"/>
        </w:rPr>
      </w:pPr>
    </w:p>
    <w:p w14:paraId="5A058EBE" w14:textId="77777777" w:rsidR="005C6921" w:rsidRDefault="00CF2978">
      <w:pPr>
        <w:pStyle w:val="ListParagraph"/>
        <w:numPr>
          <w:ilvl w:val="1"/>
          <w:numId w:val="43"/>
        </w:numPr>
        <w:tabs>
          <w:tab w:val="left" w:pos="1270"/>
        </w:tabs>
        <w:spacing w:before="97" w:line="244" w:lineRule="auto"/>
        <w:ind w:right="118"/>
        <w:jc w:val="left"/>
      </w:pPr>
      <w:r>
        <w:pict w14:anchorId="53C17FE6">
          <v:group id="_x0000_s3455" style="position:absolute;left:0;text-align:left;margin-left:63pt;margin-top:50.8pt;width:450pt;height:146.5pt;z-index:-15155200;mso-wrap-distance-left:0;mso-wrap-distance-right:0;mso-position-horizontal-relative:page" coordorigin="1260,1016" coordsize="9000,2930">
            <v:rect id="_x0000_s3458" style="position:absolute;left:1260;top:1026;width:9000;height:2910" fillcolor="#f6f6f6" stroked="f"/>
            <v:shape id="_x0000_s3457" style="position:absolute;left:1260;top:1016;width:9000;height:2930" coordorigin="1260,1016" coordsize="9000,2930" o:spt="100" adj="0,,0" path="m10260,3926r-9000,l1260,3946r9000,l10260,3926xm10260,1016r-9000,l1260,1036r9000,l10260,1016xe" fillcolor="#dadada" stroked="f">
              <v:stroke joinstyle="round"/>
              <v:formulas/>
              <v:path arrowok="t" o:connecttype="segments"/>
            </v:shape>
            <v:shape id="_x0000_s3456" type="#_x0000_t202" style="position:absolute;left:1260;top:1036;width:9000;height:2890" filled="f" stroked="f">
              <v:textbox inset="0,0,0,0">
                <w:txbxContent>
                  <w:p w14:paraId="6E5EDC06" w14:textId="77777777" w:rsidR="005C6921" w:rsidRDefault="00CF2978">
                    <w:pPr>
                      <w:spacing w:before="86"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482BCDA9"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537DB36C" w14:textId="77777777" w:rsidR="005C6921" w:rsidRDefault="00CF2978">
                    <w:pPr>
                      <w:ind w:left="1340"/>
                      <w:rPr>
                        <w:rFonts w:ascii="Ubuntu Mono"/>
                        <w:sz w:val="20"/>
                      </w:rPr>
                    </w:pPr>
                    <w:r>
                      <w:rPr>
                        <w:rFonts w:ascii="Ubuntu Mono"/>
                        <w:sz w:val="20"/>
                      </w:rPr>
                      <w:t>}).count();</w:t>
                    </w:r>
                  </w:p>
                  <w:p w14:paraId="185906B6" w14:textId="77777777" w:rsidR="005C6921" w:rsidRDefault="00CF2978">
                    <w:pPr>
                      <w:spacing w:before="80" w:line="336" w:lineRule="auto"/>
                      <w:ind w:left="1340" w:right="5540" w:hanging="400"/>
                      <w:rPr>
                        <w:rFonts w:ascii="Ubuntu Mono"/>
                        <w:sz w:val="20"/>
                      </w:rPr>
                    </w:pPr>
                    <w:r>
                      <w:rPr>
                        <w:rFonts w:ascii="Ubuntu Mono"/>
                        <w:sz w:val="20"/>
                      </w:rPr>
                      <w:t>} catch (IOException e) { e.printStac</w:t>
                    </w:r>
                    <w:r>
                      <w:rPr>
                        <w:rFonts w:ascii="Ubuntu Mono"/>
                        <w:sz w:val="20"/>
                      </w:rPr>
                      <w:t>kTrace();</w:t>
                    </w:r>
                  </w:p>
                  <w:p w14:paraId="2A632ABE" w14:textId="77777777" w:rsidR="005C6921" w:rsidRDefault="00CF2978">
                    <w:pPr>
                      <w:ind w:left="940"/>
                      <w:rPr>
                        <w:rFonts w:ascii="Ubuntu Mono"/>
                        <w:sz w:val="20"/>
                      </w:rPr>
                    </w:pPr>
                    <w:r>
                      <w:rPr>
                        <w:rFonts w:ascii="Ubuntu Mono"/>
                        <w:sz w:val="20"/>
                      </w:rPr>
                      <w:t>}</w:t>
                    </w:r>
                  </w:p>
                  <w:p w14:paraId="396B7E76" w14:textId="77777777" w:rsidR="005C6921" w:rsidRDefault="00CF2978">
                    <w:pPr>
                      <w:spacing w:before="80"/>
                      <w:ind w:left="940"/>
                      <w:rPr>
                        <w:rFonts w:ascii="Ubuntu Mono"/>
                        <w:sz w:val="20"/>
                      </w:rPr>
                    </w:pPr>
                    <w:r>
                      <w:rPr>
                        <w:rFonts w:ascii="Ubuntu Mono"/>
                        <w:sz w:val="20"/>
                      </w:rPr>
                      <w:t>return null;</w:t>
                    </w:r>
                  </w:p>
                  <w:p w14:paraId="6BDF3AA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Let's peek into the stream in order to look at the state of it right </w:t>
      </w:r>
      <w:r>
        <w:rPr>
          <w:spacing w:val="-4"/>
          <w:w w:val="105"/>
        </w:rPr>
        <w:t xml:space="preserve">now. </w:t>
      </w:r>
      <w:r>
        <w:rPr>
          <w:w w:val="105"/>
        </w:rPr>
        <w:t>Intermediate operations</w:t>
      </w:r>
      <w:r>
        <w:rPr>
          <w:spacing w:val="-9"/>
          <w:w w:val="105"/>
        </w:rPr>
        <w:t xml:space="preserve"> </w:t>
      </w:r>
      <w:r>
        <w:rPr>
          <w:w w:val="105"/>
        </w:rPr>
        <w:t>will</w:t>
      </w:r>
      <w:r>
        <w:rPr>
          <w:spacing w:val="-8"/>
          <w:w w:val="105"/>
        </w:rPr>
        <w:t xml:space="preserve"> </w:t>
      </w:r>
      <w:r>
        <w:rPr>
          <w:w w:val="105"/>
        </w:rPr>
        <w:t>only</w:t>
      </w:r>
      <w:r>
        <w:rPr>
          <w:spacing w:val="-8"/>
          <w:w w:val="105"/>
        </w:rPr>
        <w:t xml:space="preserve"> </w:t>
      </w:r>
      <w:r>
        <w:rPr>
          <w:w w:val="105"/>
        </w:rPr>
        <w:t>run</w:t>
      </w:r>
      <w:r>
        <w:rPr>
          <w:spacing w:val="-8"/>
          <w:w w:val="105"/>
        </w:rPr>
        <w:t xml:space="preserve"> </w:t>
      </w:r>
      <w:r>
        <w:rPr>
          <w:w w:val="105"/>
        </w:rPr>
        <w:t>when</w:t>
      </w:r>
      <w:r>
        <w:rPr>
          <w:spacing w:val="-8"/>
          <w:w w:val="105"/>
        </w:rPr>
        <w:t xml:space="preserve"> </w:t>
      </w:r>
      <w:r>
        <w:rPr>
          <w:w w:val="105"/>
        </w:rPr>
        <w:t>there's</w:t>
      </w:r>
      <w:r>
        <w:rPr>
          <w:spacing w:val="-8"/>
          <w:w w:val="105"/>
        </w:rPr>
        <w:t xml:space="preserve"> </w:t>
      </w:r>
      <w:r>
        <w:rPr>
          <w:w w:val="105"/>
        </w:rPr>
        <w:t>a</w:t>
      </w:r>
      <w:r>
        <w:rPr>
          <w:spacing w:val="-8"/>
          <w:w w:val="105"/>
        </w:rPr>
        <w:t xml:space="preserve"> </w:t>
      </w:r>
      <w:r>
        <w:rPr>
          <w:w w:val="105"/>
        </w:rPr>
        <w:t>terminal</w:t>
      </w:r>
      <w:r>
        <w:rPr>
          <w:spacing w:val="-8"/>
          <w:w w:val="105"/>
        </w:rPr>
        <w:t xml:space="preserve"> </w:t>
      </w:r>
      <w:r>
        <w:rPr>
          <w:w w:val="105"/>
        </w:rPr>
        <w:t>operation</w:t>
      </w:r>
      <w:r>
        <w:rPr>
          <w:spacing w:val="-8"/>
          <w:w w:val="105"/>
        </w:rPr>
        <w:t xml:space="preserve"> </w:t>
      </w:r>
      <w:r>
        <w:rPr>
          <w:w w:val="105"/>
        </w:rPr>
        <w:t>defined,</w:t>
      </w:r>
      <w:r>
        <w:rPr>
          <w:spacing w:val="-8"/>
          <w:w w:val="105"/>
        </w:rPr>
        <w:t xml:space="preserve"> </w:t>
      </w:r>
      <w:r>
        <w:rPr>
          <w:w w:val="105"/>
        </w:rPr>
        <w:t>so</w:t>
      </w:r>
      <w:r>
        <w:rPr>
          <w:spacing w:val="-8"/>
          <w:w w:val="105"/>
        </w:rPr>
        <w:t xml:space="preserve"> </w:t>
      </w:r>
      <w:r>
        <w:rPr>
          <w:w w:val="105"/>
        </w:rPr>
        <w:t>add</w:t>
      </w:r>
      <w:r>
        <w:rPr>
          <w:spacing w:val="-8"/>
          <w:w w:val="105"/>
        </w:rPr>
        <w:t xml:space="preserve"> </w:t>
      </w:r>
      <w:r>
        <w:rPr>
          <w:w w:val="105"/>
        </w:rPr>
        <w:t>a</w:t>
      </w:r>
      <w:r>
        <w:rPr>
          <w:spacing w:val="-6"/>
          <w:w w:val="105"/>
        </w:rPr>
        <w:t xml:space="preserve"> </w:t>
      </w:r>
      <w:r>
        <w:rPr>
          <w:rFonts w:ascii="Arial"/>
          <w:b/>
          <w:w w:val="105"/>
        </w:rPr>
        <w:t xml:space="preserve">count() </w:t>
      </w:r>
      <w:r>
        <w:rPr>
          <w:w w:val="105"/>
        </w:rPr>
        <w:t>at the end just to force it to execute the whole</w:t>
      </w:r>
      <w:r>
        <w:rPr>
          <w:spacing w:val="5"/>
          <w:w w:val="105"/>
        </w:rPr>
        <w:t xml:space="preserve"> </w:t>
      </w:r>
      <w:r>
        <w:rPr>
          <w:w w:val="105"/>
        </w:rPr>
        <w:t>pipeline:</w:t>
      </w:r>
    </w:p>
    <w:p w14:paraId="2241F17B" w14:textId="77777777" w:rsidR="005C6921" w:rsidRDefault="00CF2978">
      <w:pPr>
        <w:pStyle w:val="BodyText"/>
        <w:spacing w:before="41"/>
        <w:ind w:left="1270"/>
      </w:pPr>
      <w:r>
        <w:rPr>
          <w:w w:val="105"/>
        </w:rPr>
        <w:t>This should print every single line of the file. Notice that it also prints the header</w:t>
      </w:r>
    </w:p>
    <w:p w14:paraId="56D9C915" w14:textId="77777777" w:rsidR="005C6921" w:rsidRDefault="00CF2978">
      <w:pPr>
        <w:spacing w:before="7"/>
        <w:ind w:left="1270"/>
      </w:pPr>
      <w:r>
        <w:rPr>
          <w:w w:val="105"/>
        </w:rPr>
        <w:t xml:space="preserve">line—which we're not concerned with when converting to </w:t>
      </w:r>
      <w:r>
        <w:rPr>
          <w:rFonts w:ascii="Arial" w:hAnsi="Arial"/>
          <w:b/>
          <w:w w:val="105"/>
        </w:rPr>
        <w:t>ShoppingArticles</w:t>
      </w:r>
      <w:r>
        <w:rPr>
          <w:w w:val="105"/>
        </w:rPr>
        <w:t>.</w:t>
      </w:r>
    </w:p>
    <w:p w14:paraId="7C041CD1" w14:textId="77777777" w:rsidR="005C6921" w:rsidRDefault="00CF2978">
      <w:pPr>
        <w:pStyle w:val="ListParagraph"/>
        <w:numPr>
          <w:ilvl w:val="1"/>
          <w:numId w:val="43"/>
        </w:numPr>
        <w:tabs>
          <w:tab w:val="left" w:pos="1270"/>
        </w:tabs>
        <w:spacing w:line="244" w:lineRule="auto"/>
        <w:ind w:right="444"/>
        <w:jc w:val="left"/>
      </w:pPr>
      <w:r>
        <w:pict w14:anchorId="41547781">
          <v:group id="_x0000_s3451" style="position:absolute;left:0;text-align:left;margin-left:63pt;margin-top:39.35pt;width:450pt;height:146.5pt;z-index:-15154688;mso-wrap-distance-left:0;mso-wrap-distance-right:0;mso-position-horizontal-relative:page" coordorigin="1260,787" coordsize="9000,2930">
            <v:rect id="_x0000_s3454" style="position:absolute;left:1260;top:796;width:9000;height:2910" fillcolor="#f6f6f6" stroked="f"/>
            <v:shape id="_x0000_s3453" style="position:absolute;left:1260;top:786;width:9000;height:2930" coordorigin="1260,787" coordsize="9000,2930" o:spt="100" adj="0,,0" path="m10260,3696r-9000,l1260,3716r9000,l10260,3696xm10260,787r-9000,l1260,807r9000,l10260,787xe" fillcolor="#dadada" stroked="f">
              <v:stroke joinstyle="round"/>
              <v:formulas/>
              <v:path arrowok="t" o:connecttype="segments"/>
            </v:shape>
            <v:shape id="_x0000_s3452" type="#_x0000_t202" style="position:absolute;left:1260;top:806;width:9000;height:2890" filled="f" stroked="f">
              <v:textbox inset="0,0,0,0">
                <w:txbxContent>
                  <w:p w14:paraId="35991F71"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4E57F69C"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1F9CA03B" w14:textId="77777777" w:rsidR="005C6921" w:rsidRDefault="00CF2978">
                    <w:pPr>
                      <w:ind w:left="1340"/>
                      <w:rPr>
                        <w:rFonts w:ascii="Ubuntu Mono"/>
                        <w:sz w:val="20"/>
                      </w:rPr>
                    </w:pPr>
                    <w:r>
                      <w:rPr>
                        <w:rFonts w:ascii="Ubuntu Mono"/>
                        <w:sz w:val="20"/>
                      </w:rPr>
                      <w:t>}).skip(1).count();</w:t>
                    </w:r>
                  </w:p>
                  <w:p w14:paraId="56BBBDF1" w14:textId="77777777" w:rsidR="005C6921" w:rsidRDefault="00CF2978">
                    <w:pPr>
                      <w:spacing w:before="80" w:line="336" w:lineRule="auto"/>
                      <w:ind w:left="1340" w:right="4390" w:hanging="400"/>
                      <w:rPr>
                        <w:rFonts w:ascii="Ubuntu Mono"/>
                        <w:sz w:val="20"/>
                      </w:rPr>
                    </w:pPr>
                    <w:r>
                      <w:rPr>
                        <w:rFonts w:ascii="Ubuntu Mono"/>
                        <w:sz w:val="20"/>
                      </w:rPr>
                      <w:t xml:space="preserve">} catch (IOException e) </w:t>
                    </w:r>
                    <w:r>
                      <w:rPr>
                        <w:rFonts w:ascii="Ubuntu Mono"/>
                        <w:spacing w:val="-19"/>
                        <w:sz w:val="20"/>
                      </w:rPr>
                      <w:t xml:space="preserve">{ </w:t>
                    </w:r>
                    <w:r>
                      <w:rPr>
                        <w:rFonts w:ascii="Ubuntu Mono"/>
                        <w:sz w:val="20"/>
                      </w:rPr>
                      <w:t>e.p</w:t>
                    </w:r>
                    <w:r>
                      <w:rPr>
                        <w:rFonts w:ascii="Ubuntu Mono"/>
                        <w:sz w:val="20"/>
                      </w:rPr>
                      <w:t>rintStackTrace();</w:t>
                    </w:r>
                  </w:p>
                  <w:p w14:paraId="7B729D77" w14:textId="77777777" w:rsidR="005C6921" w:rsidRDefault="00CF2978">
                    <w:pPr>
                      <w:ind w:left="940"/>
                      <w:rPr>
                        <w:rFonts w:ascii="Ubuntu Mono"/>
                        <w:sz w:val="20"/>
                      </w:rPr>
                    </w:pPr>
                    <w:r>
                      <w:rPr>
                        <w:rFonts w:ascii="Ubuntu Mono"/>
                        <w:sz w:val="20"/>
                      </w:rPr>
                      <w:t>}</w:t>
                    </w:r>
                  </w:p>
                  <w:p w14:paraId="770FD30A" w14:textId="77777777" w:rsidR="005C6921" w:rsidRDefault="00CF2978">
                    <w:pPr>
                      <w:spacing w:before="80"/>
                      <w:ind w:left="940"/>
                      <w:rPr>
                        <w:rFonts w:ascii="Ubuntu Mono"/>
                        <w:sz w:val="20"/>
                      </w:rPr>
                    </w:pPr>
                    <w:r>
                      <w:rPr>
                        <w:rFonts w:ascii="Ubuntu Mono"/>
                        <w:sz w:val="20"/>
                      </w:rPr>
                      <w:t>return null;</w:t>
                    </w:r>
                  </w:p>
                  <w:p w14:paraId="35202DB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Since we're not really interested in the first </w:t>
      </w:r>
      <w:r>
        <w:rPr>
          <w:spacing w:val="-4"/>
          <w:w w:val="105"/>
        </w:rPr>
        <w:t xml:space="preserve">row, </w:t>
      </w:r>
      <w:r>
        <w:rPr>
          <w:w w:val="105"/>
        </w:rPr>
        <w:t xml:space="preserve">add a </w:t>
      </w:r>
      <w:r>
        <w:rPr>
          <w:rFonts w:ascii="Arial"/>
          <w:b/>
          <w:w w:val="105"/>
        </w:rPr>
        <w:t xml:space="preserve">skip </w:t>
      </w:r>
      <w:r>
        <w:rPr>
          <w:w w:val="105"/>
        </w:rPr>
        <w:t xml:space="preserve">operation just before the </w:t>
      </w:r>
      <w:r>
        <w:rPr>
          <w:rFonts w:ascii="Arial"/>
          <w:b/>
          <w:w w:val="105"/>
        </w:rPr>
        <w:t>count()</w:t>
      </w:r>
      <w:r>
        <w:rPr>
          <w:rFonts w:ascii="Arial"/>
          <w:b/>
          <w:spacing w:val="45"/>
          <w:w w:val="105"/>
        </w:rPr>
        <w:t xml:space="preserve"> </w:t>
      </w:r>
      <w:r>
        <w:rPr>
          <w:w w:val="105"/>
        </w:rPr>
        <w:t>method:</w:t>
      </w:r>
    </w:p>
    <w:p w14:paraId="44D2773C" w14:textId="77777777" w:rsidR="005C6921" w:rsidRDefault="005C6921">
      <w:pPr>
        <w:spacing w:line="244" w:lineRule="auto"/>
        <w:sectPr w:rsidR="005C6921">
          <w:pgSz w:w="10800" w:h="13320"/>
          <w:pgMar w:top="660" w:right="420" w:bottom="280" w:left="440" w:header="293" w:footer="0" w:gutter="0"/>
          <w:cols w:space="720"/>
        </w:sectPr>
      </w:pPr>
    </w:p>
    <w:p w14:paraId="593515A2" w14:textId="77777777" w:rsidR="005C6921" w:rsidRDefault="005C6921">
      <w:pPr>
        <w:pStyle w:val="BodyText"/>
        <w:spacing w:before="1"/>
        <w:rPr>
          <w:sz w:val="13"/>
        </w:rPr>
      </w:pPr>
    </w:p>
    <w:p w14:paraId="648BC3B6" w14:textId="77777777" w:rsidR="005C6921" w:rsidRDefault="00CF2978">
      <w:pPr>
        <w:pStyle w:val="ListParagraph"/>
        <w:numPr>
          <w:ilvl w:val="1"/>
          <w:numId w:val="43"/>
        </w:numPr>
        <w:tabs>
          <w:tab w:val="left" w:pos="550"/>
        </w:tabs>
        <w:spacing w:before="97" w:line="244" w:lineRule="auto"/>
        <w:ind w:left="550" w:right="869"/>
        <w:jc w:val="left"/>
      </w:pPr>
      <w:r>
        <w:pict w14:anchorId="60796308">
          <v:group id="_x0000_s3447" style="position:absolute;left:0;text-align:left;margin-left:27pt;margin-top:64.8pt;width:450pt;height:174.5pt;z-index:-15154176;mso-wrap-distance-left:0;mso-wrap-distance-right:0;mso-position-horizontal-relative:page" coordorigin="540,1296" coordsize="9000,3490">
            <v:rect id="_x0000_s3450" style="position:absolute;left:540;top:1306;width:9000;height:3470" fillcolor="#f6f6f6" stroked="f"/>
            <v:shape id="_x0000_s3449" style="position:absolute;left:540;top:1296;width:9000;height:3490" coordorigin="540,1296" coordsize="9000,3490" o:spt="100" adj="0,,0" path="m9540,4766r-9000,l540,4786r9000,l9540,4766xm9540,1296r-9000,l540,1316r9000,l9540,1296xe" fillcolor="#dadada" stroked="f">
              <v:stroke joinstyle="round"/>
              <v:formulas/>
              <v:path arrowok="t" o:connecttype="segments"/>
            </v:shape>
            <v:shape id="_x0000_s3448" type="#_x0000_t202" style="position:absolute;left:540;top:1316;width:9000;height:3450" filled="f" stroked="f">
              <v:textbox inset="0,0,0,0">
                <w:txbxContent>
                  <w:p w14:paraId="11B9F6B6" w14:textId="77777777" w:rsidR="005C6921" w:rsidRDefault="00CF2978">
                    <w:pPr>
                      <w:spacing w:before="86"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263A6A54"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2A0DD390" w14:textId="77777777" w:rsidR="005C6921" w:rsidRDefault="00CF2978">
                    <w:pPr>
                      <w:spacing w:line="336" w:lineRule="auto"/>
                      <w:ind w:left="1740" w:right="4940" w:hanging="400"/>
                      <w:rPr>
                        <w:rFonts w:ascii="Ubuntu Mono"/>
                        <w:sz w:val="20"/>
                      </w:rPr>
                    </w:pPr>
                    <w:r>
                      <w:rPr>
                        <w:rFonts w:ascii="Ubuntu Mono"/>
                        <w:sz w:val="20"/>
                      </w:rPr>
                      <w:t>}).skip(1).map((line) -&gt; { return line.split(",");</w:t>
                    </w:r>
                  </w:p>
                  <w:p w14:paraId="6F79F3E1" w14:textId="77777777" w:rsidR="005C6921" w:rsidRDefault="00CF2978">
                    <w:pPr>
                      <w:ind w:left="1340"/>
                      <w:rPr>
                        <w:rFonts w:ascii="Ubuntu Mono"/>
                        <w:sz w:val="20"/>
                      </w:rPr>
                    </w:pPr>
                    <w:r>
                      <w:rPr>
                        <w:rFonts w:ascii="Ubuntu Mono"/>
                        <w:sz w:val="20"/>
                      </w:rPr>
                      <w:t>}).count();</w:t>
                    </w:r>
                  </w:p>
                  <w:p w14:paraId="348E0443"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47464C31" w14:textId="77777777" w:rsidR="005C6921" w:rsidRDefault="00CF2978">
                    <w:pPr>
                      <w:ind w:left="940"/>
                      <w:rPr>
                        <w:rFonts w:ascii="Ubuntu Mono"/>
                        <w:sz w:val="20"/>
                      </w:rPr>
                    </w:pPr>
                    <w:r>
                      <w:rPr>
                        <w:rFonts w:ascii="Ubuntu Mono"/>
                        <w:sz w:val="20"/>
                      </w:rPr>
                      <w:t>}</w:t>
                    </w:r>
                  </w:p>
                  <w:p w14:paraId="6EE5C313" w14:textId="77777777" w:rsidR="005C6921" w:rsidRDefault="00CF2978">
                    <w:pPr>
                      <w:spacing w:before="80"/>
                      <w:ind w:left="940"/>
                      <w:rPr>
                        <w:rFonts w:ascii="Ubuntu Mono"/>
                        <w:sz w:val="20"/>
                      </w:rPr>
                    </w:pPr>
                    <w:r>
                      <w:rPr>
                        <w:rFonts w:ascii="Ubuntu Mono"/>
                        <w:sz w:val="20"/>
                      </w:rPr>
                      <w:t>return null;</w:t>
                    </w:r>
                  </w:p>
                  <w:p w14:paraId="7F79907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 xml:space="preserve">Now you have every single line of the database file loaded as elements </w:t>
      </w:r>
      <w:r>
        <w:rPr>
          <w:w w:val="110"/>
        </w:rPr>
        <w:t xml:space="preserve">in the stream, except for the </w:t>
      </w:r>
      <w:r>
        <w:rPr>
          <w:spacing w:val="-3"/>
          <w:w w:val="110"/>
        </w:rPr>
        <w:t xml:space="preserve">header. </w:t>
      </w:r>
      <w:r>
        <w:rPr>
          <w:w w:val="110"/>
        </w:rPr>
        <w:t>It's time to extract every piece of data from those lines;</w:t>
      </w:r>
      <w:r>
        <w:rPr>
          <w:spacing w:val="-37"/>
          <w:w w:val="110"/>
        </w:rPr>
        <w:t xml:space="preserve"> </w:t>
      </w:r>
      <w:r>
        <w:rPr>
          <w:w w:val="110"/>
        </w:rPr>
        <w:t>a</w:t>
      </w:r>
      <w:r>
        <w:rPr>
          <w:spacing w:val="-37"/>
          <w:w w:val="110"/>
        </w:rPr>
        <w:t xml:space="preserve"> </w:t>
      </w:r>
      <w:r>
        <w:rPr>
          <w:w w:val="110"/>
        </w:rPr>
        <w:t>suitable</w:t>
      </w:r>
      <w:r>
        <w:rPr>
          <w:spacing w:val="-36"/>
          <w:w w:val="110"/>
        </w:rPr>
        <w:t xml:space="preserve"> </w:t>
      </w:r>
      <w:r>
        <w:rPr>
          <w:w w:val="110"/>
        </w:rPr>
        <w:t>operation</w:t>
      </w:r>
      <w:r>
        <w:rPr>
          <w:spacing w:val="-37"/>
          <w:w w:val="110"/>
        </w:rPr>
        <w:t xml:space="preserve"> </w:t>
      </w:r>
      <w:r>
        <w:rPr>
          <w:w w:val="110"/>
        </w:rPr>
        <w:t>for</w:t>
      </w:r>
      <w:r>
        <w:rPr>
          <w:spacing w:val="-37"/>
          <w:w w:val="110"/>
        </w:rPr>
        <w:t xml:space="preserve"> </w:t>
      </w:r>
      <w:r>
        <w:rPr>
          <w:w w:val="110"/>
        </w:rPr>
        <w:t>this</w:t>
      </w:r>
      <w:r>
        <w:rPr>
          <w:spacing w:val="-36"/>
          <w:w w:val="110"/>
        </w:rPr>
        <w:t xml:space="preserve"> </w:t>
      </w:r>
      <w:r>
        <w:rPr>
          <w:w w:val="110"/>
        </w:rPr>
        <w:t>is</w:t>
      </w:r>
      <w:r>
        <w:rPr>
          <w:spacing w:val="-37"/>
          <w:w w:val="110"/>
        </w:rPr>
        <w:t xml:space="preserve"> </w:t>
      </w:r>
      <w:r>
        <w:rPr>
          <w:rFonts w:ascii="Arial"/>
          <w:b/>
        </w:rPr>
        <w:t>map</w:t>
      </w:r>
      <w:r>
        <w:t>.</w:t>
      </w:r>
      <w:r>
        <w:rPr>
          <w:spacing w:val="-31"/>
        </w:rPr>
        <w:t xml:space="preserve"> </w:t>
      </w:r>
      <w:r>
        <w:rPr>
          <w:w w:val="110"/>
        </w:rPr>
        <w:t>Split</w:t>
      </w:r>
      <w:r>
        <w:rPr>
          <w:spacing w:val="-36"/>
          <w:w w:val="110"/>
        </w:rPr>
        <w:t xml:space="preserve"> </w:t>
      </w:r>
      <w:r>
        <w:rPr>
          <w:w w:val="110"/>
        </w:rPr>
        <w:t>every</w:t>
      </w:r>
      <w:r>
        <w:rPr>
          <w:spacing w:val="-37"/>
          <w:w w:val="110"/>
        </w:rPr>
        <w:t xml:space="preserve"> </w:t>
      </w:r>
      <w:r>
        <w:rPr>
          <w:w w:val="110"/>
        </w:rPr>
        <w:t>line</w:t>
      </w:r>
      <w:r>
        <w:rPr>
          <w:spacing w:val="-37"/>
          <w:w w:val="110"/>
        </w:rPr>
        <w:t xml:space="preserve"> </w:t>
      </w:r>
      <w:r>
        <w:rPr>
          <w:w w:val="110"/>
        </w:rPr>
        <w:t>into</w:t>
      </w:r>
      <w:r>
        <w:rPr>
          <w:spacing w:val="-36"/>
          <w:w w:val="110"/>
        </w:rPr>
        <w:t xml:space="preserve"> </w:t>
      </w:r>
      <w:r>
        <w:rPr>
          <w:rFonts w:ascii="Arial"/>
          <w:b/>
          <w:w w:val="110"/>
        </w:rPr>
        <w:t>String</w:t>
      </w:r>
      <w:r>
        <w:rPr>
          <w:rFonts w:ascii="Arial"/>
          <w:b/>
          <w:spacing w:val="-43"/>
          <w:w w:val="110"/>
        </w:rPr>
        <w:t xml:space="preserve"> </w:t>
      </w:r>
      <w:r>
        <w:rPr>
          <w:w w:val="110"/>
        </w:rPr>
        <w:t>arrays</w:t>
      </w:r>
      <w:r>
        <w:rPr>
          <w:spacing w:val="-37"/>
          <w:w w:val="110"/>
        </w:rPr>
        <w:t xml:space="preserve"> </w:t>
      </w:r>
      <w:r>
        <w:rPr>
          <w:w w:val="110"/>
        </w:rPr>
        <w:t>using</w:t>
      </w:r>
      <w:r>
        <w:rPr>
          <w:spacing w:val="-36"/>
          <w:w w:val="110"/>
        </w:rPr>
        <w:t xml:space="preserve"> </w:t>
      </w:r>
      <w:r>
        <w:rPr>
          <w:w w:val="110"/>
        </w:rPr>
        <w:t xml:space="preserve">the </w:t>
      </w:r>
      <w:r>
        <w:rPr>
          <w:rFonts w:ascii="Arial"/>
          <w:b/>
          <w:w w:val="110"/>
        </w:rPr>
        <w:t>split()</w:t>
      </w:r>
      <w:r>
        <w:rPr>
          <w:rFonts w:ascii="Arial"/>
          <w:b/>
          <w:spacing w:val="-10"/>
          <w:w w:val="110"/>
        </w:rPr>
        <w:t xml:space="preserve"> </w:t>
      </w:r>
      <w:r>
        <w:rPr>
          <w:w w:val="110"/>
        </w:rPr>
        <w:t>function:</w:t>
      </w:r>
    </w:p>
    <w:p w14:paraId="60E0117B" w14:textId="77777777" w:rsidR="005C6921" w:rsidRDefault="00CF2978">
      <w:pPr>
        <w:pStyle w:val="ListParagraph"/>
        <w:numPr>
          <w:ilvl w:val="1"/>
          <w:numId w:val="43"/>
        </w:numPr>
        <w:tabs>
          <w:tab w:val="left" w:pos="550"/>
        </w:tabs>
        <w:spacing w:before="41" w:after="82" w:line="244" w:lineRule="auto"/>
        <w:ind w:left="550" w:right="966"/>
        <w:jc w:val="left"/>
      </w:pPr>
      <w:r>
        <w:t xml:space="preserve">Add another </w:t>
      </w:r>
      <w:r>
        <w:rPr>
          <w:rFonts w:ascii="Arial"/>
          <w:b/>
        </w:rPr>
        <w:t xml:space="preserve">peek </w:t>
      </w:r>
      <w:r>
        <w:t xml:space="preserve">operation to find out how the </w:t>
      </w:r>
      <w:r>
        <w:rPr>
          <w:rFonts w:ascii="Arial"/>
          <w:b/>
        </w:rPr>
        <w:t xml:space="preserve">map </w:t>
      </w:r>
      <w:r>
        <w:t>operat</w:t>
      </w:r>
      <w:r>
        <w:t>ion changed the stream; your stream type should now be</w:t>
      </w:r>
      <w:r>
        <w:rPr>
          <w:spacing w:val="20"/>
        </w:rPr>
        <w:t xml:space="preserve"> </w:t>
      </w:r>
      <w:r>
        <w:rPr>
          <w:rFonts w:ascii="Arial"/>
          <w:b/>
        </w:rPr>
        <w:t>Stream&lt;String[]&gt;</w:t>
      </w:r>
      <w:r>
        <w:t>:</w:t>
      </w:r>
    </w:p>
    <w:p w14:paraId="0F0B78E6" w14:textId="77777777" w:rsidR="005C6921" w:rsidRDefault="00CF2978">
      <w:pPr>
        <w:pStyle w:val="BodyText"/>
        <w:ind w:left="100"/>
        <w:rPr>
          <w:sz w:val="20"/>
        </w:rPr>
      </w:pPr>
      <w:r>
        <w:rPr>
          <w:sz w:val="20"/>
        </w:rPr>
      </w:r>
      <w:r>
        <w:rPr>
          <w:sz w:val="20"/>
        </w:rPr>
        <w:pict w14:anchorId="43039EEF">
          <v:group id="_x0000_s3443" style="width:450pt;height:202.5pt;mso-position-horizontal-relative:char;mso-position-vertical-relative:line" coordsize="9000,4050">
            <v:rect id="_x0000_s3446" style="position:absolute;top:10;width:9000;height:4030" fillcolor="#f6f6f6" stroked="f"/>
            <v:shape id="_x0000_s3445" style="position:absolute;width:9000;height:4050" coordsize="9000,4050" o:spt="100" adj="0,,0" path="m9000,4030l,4030r,20l9000,4050r,-20xm9000,l,,,20r9000,l9000,xe" fillcolor="#dadada" stroked="f">
              <v:stroke joinstyle="round"/>
              <v:formulas/>
              <v:path arrowok="t" o:connecttype="segments"/>
            </v:shape>
            <v:shape id="_x0000_s3444" type="#_x0000_t202" style="position:absolute;top:20;width:9000;height:4010" filled="f" stroked="f">
              <v:textbox inset="0,0,0,0">
                <w:txbxContent>
                  <w:p w14:paraId="66791328"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4DE0D865"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45DA85FD" w14:textId="77777777" w:rsidR="005C6921" w:rsidRDefault="00CF2978">
                    <w:pPr>
                      <w:spacing w:line="336" w:lineRule="auto"/>
                      <w:ind w:left="1740" w:right="4940" w:hanging="400"/>
                      <w:rPr>
                        <w:rFonts w:ascii="Ubuntu Mono"/>
                        <w:sz w:val="20"/>
                      </w:rPr>
                    </w:pPr>
                    <w:r>
                      <w:rPr>
                        <w:rFonts w:ascii="Ubuntu Mono"/>
                        <w:sz w:val="20"/>
                      </w:rPr>
                      <w:t>}).skip(1).map((line) -&gt; { return line.split(",")</w:t>
                    </w:r>
                    <w:r>
                      <w:rPr>
                        <w:rFonts w:ascii="Ubuntu Mono"/>
                        <w:sz w:val="20"/>
                      </w:rPr>
                      <w:t>;</w:t>
                    </w:r>
                  </w:p>
                  <w:p w14:paraId="6B5318F1" w14:textId="77777777" w:rsidR="005C6921" w:rsidRDefault="00CF2978">
                    <w:pPr>
                      <w:spacing w:line="336" w:lineRule="auto"/>
                      <w:ind w:left="1740" w:right="3140" w:hanging="400"/>
                      <w:rPr>
                        <w:rFonts w:ascii="Ubuntu Mono"/>
                        <w:sz w:val="20"/>
                      </w:rPr>
                    </w:pPr>
                    <w:r>
                      <w:rPr>
                        <w:rFonts w:ascii="Ubuntu Mono"/>
                        <w:sz w:val="20"/>
                      </w:rPr>
                      <w:t>}).peek((arr) -&gt; { System.out.println(Arrays.toString(arr));</w:t>
                    </w:r>
                  </w:p>
                  <w:p w14:paraId="6DF0D42D" w14:textId="77777777" w:rsidR="005C6921" w:rsidRDefault="00CF2978">
                    <w:pPr>
                      <w:ind w:left="1340"/>
                      <w:rPr>
                        <w:rFonts w:ascii="Ubuntu Mono"/>
                        <w:sz w:val="20"/>
                      </w:rPr>
                    </w:pPr>
                    <w:r>
                      <w:rPr>
                        <w:rFonts w:ascii="Ubuntu Mono"/>
                        <w:sz w:val="20"/>
                      </w:rPr>
                      <w:t>}).count();</w:t>
                    </w:r>
                  </w:p>
                  <w:p w14:paraId="4B08C1A7"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29F9EE86" w14:textId="77777777" w:rsidR="005C6921" w:rsidRDefault="00CF2978">
                    <w:pPr>
                      <w:ind w:left="940"/>
                      <w:rPr>
                        <w:rFonts w:ascii="Ubuntu Mono"/>
                        <w:sz w:val="20"/>
                      </w:rPr>
                    </w:pPr>
                    <w:r>
                      <w:rPr>
                        <w:rFonts w:ascii="Ubuntu Mono"/>
                        <w:sz w:val="20"/>
                      </w:rPr>
                      <w:t>}</w:t>
                    </w:r>
                  </w:p>
                  <w:p w14:paraId="74404FC3" w14:textId="77777777" w:rsidR="005C6921" w:rsidRDefault="00CF2978">
                    <w:pPr>
                      <w:spacing w:before="80"/>
                      <w:ind w:left="940"/>
                      <w:rPr>
                        <w:rFonts w:ascii="Ubuntu Mono"/>
                        <w:sz w:val="20"/>
                      </w:rPr>
                    </w:pPr>
                    <w:r>
                      <w:rPr>
                        <w:rFonts w:ascii="Ubuntu Mono"/>
                        <w:sz w:val="20"/>
                      </w:rPr>
                      <w:t>return null;</w:t>
                    </w:r>
                  </w:p>
                  <w:p w14:paraId="6240D7CF"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629C188" w14:textId="77777777" w:rsidR="005C6921" w:rsidRDefault="005C6921">
      <w:pPr>
        <w:rPr>
          <w:sz w:val="20"/>
        </w:rPr>
        <w:sectPr w:rsidR="005C6921">
          <w:pgSz w:w="10800" w:h="13320"/>
          <w:pgMar w:top="660" w:right="420" w:bottom="280" w:left="440" w:header="293" w:footer="0" w:gutter="0"/>
          <w:cols w:space="720"/>
        </w:sectPr>
      </w:pPr>
    </w:p>
    <w:p w14:paraId="4AF25E2A" w14:textId="77777777" w:rsidR="005C6921" w:rsidRDefault="005C6921">
      <w:pPr>
        <w:pStyle w:val="BodyText"/>
        <w:spacing w:before="1"/>
        <w:rPr>
          <w:sz w:val="13"/>
        </w:rPr>
      </w:pPr>
    </w:p>
    <w:p w14:paraId="4F135057" w14:textId="77777777" w:rsidR="005C6921" w:rsidRDefault="00CF2978">
      <w:pPr>
        <w:pStyle w:val="ListParagraph"/>
        <w:numPr>
          <w:ilvl w:val="1"/>
          <w:numId w:val="43"/>
        </w:numPr>
        <w:tabs>
          <w:tab w:val="left" w:pos="1270"/>
        </w:tabs>
        <w:spacing w:before="97"/>
        <w:jc w:val="left"/>
      </w:pPr>
      <w:r>
        <w:t xml:space="preserve">Add another </w:t>
      </w:r>
      <w:r>
        <w:rPr>
          <w:rFonts w:ascii="Arial"/>
          <w:b/>
        </w:rPr>
        <w:t xml:space="preserve">map </w:t>
      </w:r>
      <w:r>
        <w:t>operation, but th</w:t>
      </w:r>
      <w:r>
        <w:t>is time to turn the stream</w:t>
      </w:r>
      <w:r>
        <w:rPr>
          <w:spacing w:val="49"/>
        </w:rPr>
        <w:t xml:space="preserve"> </w:t>
      </w:r>
      <w:r>
        <w:t>into</w:t>
      </w:r>
    </w:p>
    <w:p w14:paraId="32FE06B4" w14:textId="77777777" w:rsidR="005C6921" w:rsidRDefault="00CF2978">
      <w:pPr>
        <w:pStyle w:val="Heading6"/>
        <w:rPr>
          <w:rFonts w:ascii="Book Antiqua"/>
          <w:b w:val="0"/>
        </w:rPr>
      </w:pPr>
      <w:r>
        <w:pict w14:anchorId="7CF50A11">
          <v:group id="_x0000_s3439" style="position:absolute;left:0;text-align:left;margin-left:63pt;margin-top:18.3pt;width:450pt;height:237.5pt;z-index:-15153152;mso-wrap-distance-left:0;mso-wrap-distance-right:0;mso-position-horizontal-relative:page" coordorigin="1260,366" coordsize="9000,4750">
            <v:rect id="_x0000_s3442" style="position:absolute;left:1260;top:376;width:9000;height:4730" fillcolor="#f6f6f6" stroked="f"/>
            <v:shape id="_x0000_s3441" style="position:absolute;left:1260;top:366;width:9000;height:4750" coordorigin="1260,366" coordsize="9000,4750" o:spt="100" adj="0,,0" path="m10260,5096r-9000,l1260,5116r9000,l10260,5096xm10260,366r-9000,l1260,386r9000,l10260,366xe" fillcolor="#dadada" stroked="f">
              <v:stroke joinstyle="round"/>
              <v:formulas/>
              <v:path arrowok="t" o:connecttype="segments"/>
            </v:shape>
            <v:shape id="_x0000_s3440" type="#_x0000_t202" style="position:absolute;left:1260;top:386;width:9000;height:4710" filled="f" stroked="f">
              <v:textbox inset="0,0,0,0">
                <w:txbxContent>
                  <w:p w14:paraId="6E0631E6" w14:textId="77777777" w:rsidR="005C6921" w:rsidRDefault="00CF2978">
                    <w:pPr>
                      <w:spacing w:before="86"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7EB542F5"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0AD69B55" w14:textId="77777777" w:rsidR="005C6921" w:rsidRDefault="00CF2978">
                    <w:pPr>
                      <w:spacing w:line="336" w:lineRule="auto"/>
                      <w:ind w:left="1740" w:right="4940" w:hanging="400"/>
                      <w:rPr>
                        <w:rFonts w:ascii="Ubuntu Mono"/>
                        <w:sz w:val="20"/>
                      </w:rPr>
                    </w:pPr>
                    <w:r>
                      <w:rPr>
                        <w:rFonts w:ascii="Ubuntu Mono"/>
                        <w:sz w:val="20"/>
                      </w:rPr>
                      <w:t>}).skip(1).map((line) -&gt; { return line.split(",")</w:t>
                    </w:r>
                    <w:r>
                      <w:rPr>
                        <w:rFonts w:ascii="Ubuntu Mono"/>
                        <w:sz w:val="20"/>
                      </w:rPr>
                      <w:t>;</w:t>
                    </w:r>
                  </w:p>
                  <w:p w14:paraId="6611B5C3" w14:textId="77777777" w:rsidR="005C6921" w:rsidRDefault="00CF2978">
                    <w:pPr>
                      <w:spacing w:line="336" w:lineRule="auto"/>
                      <w:ind w:left="1740" w:right="3140" w:hanging="400"/>
                      <w:rPr>
                        <w:rFonts w:ascii="Ubuntu Mono"/>
                        <w:sz w:val="20"/>
                      </w:rPr>
                    </w:pPr>
                    <w:r>
                      <w:rPr>
                        <w:rFonts w:ascii="Ubuntu Mono"/>
                        <w:sz w:val="20"/>
                      </w:rPr>
                      <w:t>}).peek((arr) -&gt; { System.out.println(Arrays.toString(arr));</w:t>
                    </w:r>
                  </w:p>
                  <w:p w14:paraId="5076E849" w14:textId="77777777" w:rsidR="005C6921" w:rsidRDefault="00CF2978">
                    <w:pPr>
                      <w:ind w:left="1340"/>
                      <w:rPr>
                        <w:rFonts w:ascii="Ubuntu Mono"/>
                        <w:sz w:val="20"/>
                      </w:rPr>
                    </w:pPr>
                    <w:r>
                      <w:rPr>
                        <w:rFonts w:ascii="Ubuntu Mono"/>
                        <w:sz w:val="20"/>
                      </w:rPr>
                      <w:t>}).map((arr) -&gt; {</w:t>
                    </w:r>
                  </w:p>
                  <w:p w14:paraId="7CBA0851" w14:textId="77777777" w:rsidR="005C6921" w:rsidRDefault="00CF2978">
                    <w:pPr>
                      <w:spacing w:before="80"/>
                      <w:ind w:left="1940" w:right="3040" w:hanging="200"/>
                      <w:rPr>
                        <w:rFonts w:ascii="Ubuntu Mono"/>
                        <w:sz w:val="20"/>
                      </w:rPr>
                    </w:pPr>
                    <w:r>
                      <w:rPr>
                        <w:rFonts w:ascii="Ubuntu Mono"/>
                        <w:sz w:val="20"/>
                      </w:rPr>
                      <w:t>return new ShoppingArticle(arr[0], arr[1], Double.valueOf(arr[2]), arr[3]);</w:t>
                    </w:r>
                  </w:p>
                  <w:p w14:paraId="07DDF66D" w14:textId="77777777" w:rsidR="005C6921" w:rsidRDefault="00CF2978">
                    <w:pPr>
                      <w:spacing w:before="20"/>
                      <w:ind w:left="1340"/>
                      <w:rPr>
                        <w:rFonts w:ascii="Ubuntu Mono"/>
                        <w:sz w:val="20"/>
                      </w:rPr>
                    </w:pPr>
                    <w:r>
                      <w:rPr>
                        <w:rFonts w:ascii="Ubuntu Mono"/>
                        <w:sz w:val="20"/>
                      </w:rPr>
                      <w:t>}).count();</w:t>
                    </w:r>
                  </w:p>
                  <w:p w14:paraId="694375C2"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5C097C3A" w14:textId="77777777" w:rsidR="005C6921" w:rsidRDefault="00CF2978">
                    <w:pPr>
                      <w:ind w:left="940"/>
                      <w:rPr>
                        <w:rFonts w:ascii="Ubuntu Mono"/>
                        <w:sz w:val="20"/>
                      </w:rPr>
                    </w:pPr>
                    <w:r>
                      <w:rPr>
                        <w:rFonts w:ascii="Ubuntu Mono"/>
                        <w:sz w:val="20"/>
                      </w:rPr>
                      <w:t>}</w:t>
                    </w:r>
                  </w:p>
                  <w:p w14:paraId="72EF945C" w14:textId="77777777" w:rsidR="005C6921" w:rsidRDefault="00CF2978">
                    <w:pPr>
                      <w:spacing w:before="80"/>
                      <w:ind w:left="940"/>
                      <w:rPr>
                        <w:rFonts w:ascii="Ubuntu Mono"/>
                        <w:sz w:val="20"/>
                      </w:rPr>
                    </w:pPr>
                    <w:r>
                      <w:rPr>
                        <w:rFonts w:ascii="Ubuntu Mono"/>
                        <w:sz w:val="20"/>
                      </w:rPr>
                      <w:t>return null;</w:t>
                    </w:r>
                  </w:p>
                  <w:p w14:paraId="6C1B7EB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Stream&lt;ShoppingArticle&gt;</w:t>
      </w:r>
      <w:r>
        <w:rPr>
          <w:rFonts w:ascii="Book Antiqua"/>
          <w:b w:val="0"/>
        </w:rPr>
        <w:t>:</w:t>
      </w:r>
    </w:p>
    <w:p w14:paraId="5653ECD9" w14:textId="77777777" w:rsidR="005C6921" w:rsidRDefault="00CF2978">
      <w:pPr>
        <w:pStyle w:val="ListParagraph"/>
        <w:numPr>
          <w:ilvl w:val="1"/>
          <w:numId w:val="43"/>
        </w:numPr>
        <w:tabs>
          <w:tab w:val="left" w:pos="1270"/>
        </w:tabs>
        <w:spacing w:before="41" w:after="87"/>
        <w:jc w:val="left"/>
      </w:pPr>
      <w:r>
        <w:rPr>
          <w:w w:val="110"/>
        </w:rPr>
        <w:t>Now</w:t>
      </w:r>
      <w:r>
        <w:rPr>
          <w:spacing w:val="-12"/>
          <w:w w:val="110"/>
        </w:rPr>
        <w:t xml:space="preserve"> </w:t>
      </w:r>
      <w:r>
        <w:rPr>
          <w:w w:val="110"/>
        </w:rPr>
        <w:t>you</w:t>
      </w:r>
      <w:r>
        <w:rPr>
          <w:spacing w:val="-12"/>
          <w:w w:val="110"/>
        </w:rPr>
        <w:t xml:space="preserve"> </w:t>
      </w:r>
      <w:r>
        <w:rPr>
          <w:w w:val="110"/>
        </w:rPr>
        <w:t>can</w:t>
      </w:r>
      <w:r>
        <w:rPr>
          <w:spacing w:val="-12"/>
          <w:w w:val="110"/>
        </w:rPr>
        <w:t xml:space="preserve"> </w:t>
      </w:r>
      <w:r>
        <w:rPr>
          <w:w w:val="110"/>
        </w:rPr>
        <w:t>peek</w:t>
      </w:r>
      <w:r>
        <w:rPr>
          <w:spacing w:val="-12"/>
          <w:w w:val="110"/>
        </w:rPr>
        <w:t xml:space="preserve"> </w:t>
      </w:r>
      <w:r>
        <w:rPr>
          <w:w w:val="110"/>
        </w:rPr>
        <w:t>again</w:t>
      </w:r>
      <w:r>
        <w:rPr>
          <w:spacing w:val="-11"/>
          <w:w w:val="110"/>
        </w:rPr>
        <w:t xml:space="preserve"> </w:t>
      </w:r>
      <w:r>
        <w:rPr>
          <w:w w:val="110"/>
        </w:rPr>
        <w:t>to</w:t>
      </w:r>
      <w:r>
        <w:rPr>
          <w:spacing w:val="-12"/>
          <w:w w:val="110"/>
        </w:rPr>
        <w:t xml:space="preserve"> </w:t>
      </w:r>
      <w:r>
        <w:rPr>
          <w:w w:val="110"/>
        </w:rPr>
        <w:t>ensure</w:t>
      </w:r>
      <w:r>
        <w:rPr>
          <w:spacing w:val="-12"/>
          <w:w w:val="110"/>
        </w:rPr>
        <w:t xml:space="preserve"> </w:t>
      </w:r>
      <w:r>
        <w:rPr>
          <w:w w:val="110"/>
        </w:rPr>
        <w:t>the</w:t>
      </w:r>
      <w:r>
        <w:rPr>
          <w:spacing w:val="-12"/>
          <w:w w:val="110"/>
        </w:rPr>
        <w:t xml:space="preserve"> </w:t>
      </w:r>
      <w:r>
        <w:rPr>
          <w:w w:val="110"/>
        </w:rPr>
        <w:t>articles</w:t>
      </w:r>
      <w:r>
        <w:rPr>
          <w:spacing w:val="-11"/>
          <w:w w:val="110"/>
        </w:rPr>
        <w:t xml:space="preserve"> </w:t>
      </w:r>
      <w:r>
        <w:rPr>
          <w:w w:val="110"/>
        </w:rPr>
        <w:t>were</w:t>
      </w:r>
      <w:r>
        <w:rPr>
          <w:spacing w:val="-12"/>
          <w:w w:val="110"/>
        </w:rPr>
        <w:t xml:space="preserve"> </w:t>
      </w:r>
      <w:r>
        <w:rPr>
          <w:w w:val="110"/>
        </w:rPr>
        <w:t>created</w:t>
      </w:r>
      <w:r>
        <w:rPr>
          <w:spacing w:val="-12"/>
          <w:w w:val="110"/>
        </w:rPr>
        <w:t xml:space="preserve"> </w:t>
      </w:r>
      <w:r>
        <w:rPr>
          <w:w w:val="110"/>
        </w:rPr>
        <w:t>properly:</w:t>
      </w:r>
    </w:p>
    <w:p w14:paraId="6CB22948" w14:textId="77777777" w:rsidR="005C6921" w:rsidRDefault="00CF2978">
      <w:pPr>
        <w:pStyle w:val="BodyText"/>
        <w:ind w:left="820"/>
        <w:rPr>
          <w:sz w:val="20"/>
        </w:rPr>
      </w:pPr>
      <w:r>
        <w:rPr>
          <w:sz w:val="20"/>
        </w:rPr>
      </w:r>
      <w:r>
        <w:rPr>
          <w:sz w:val="20"/>
        </w:rPr>
        <w:pict w14:anchorId="382DBE1F">
          <v:group id="_x0000_s3435" style="width:450pt;height:132.5pt;mso-position-horizontal-relative:char;mso-position-vertical-relative:line" coordsize="9000,2650">
            <v:rect id="_x0000_s3438" style="position:absolute;top:10;width:9000;height:2630" fillcolor="#f6f6f6" stroked="f"/>
            <v:shape id="_x0000_s3437" style="position:absolute;width:9000;height:2650" coordsize="9000,2650" o:spt="100" adj="0,,0" path="m9000,2630l,2630r,20l9000,2650r,-20xm9000,l,,,20r9000,l9000,xe" fillcolor="#dadada" stroked="f">
              <v:stroke joinstyle="round"/>
              <v:formulas/>
              <v:path arrowok="t" o:connecttype="segments"/>
            </v:shape>
            <v:shape id="_x0000_s3436" type="#_x0000_t202" style="position:absolute;top:20;width:9000;height:2610" filled="f" stroked="f">
              <v:textbox inset="0,0,0,0">
                <w:txbxContent>
                  <w:p w14:paraId="20A98F56"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23EC8752"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44102DA7" w14:textId="77777777" w:rsidR="005C6921" w:rsidRDefault="00CF2978">
                    <w:pPr>
                      <w:spacing w:line="336" w:lineRule="auto"/>
                      <w:ind w:left="1740" w:right="4940" w:hanging="400"/>
                      <w:rPr>
                        <w:rFonts w:ascii="Ubuntu Mono"/>
                        <w:sz w:val="20"/>
                      </w:rPr>
                    </w:pPr>
                    <w:r>
                      <w:rPr>
                        <w:rFonts w:ascii="Ubuntu Mono"/>
                        <w:sz w:val="20"/>
                      </w:rPr>
                      <w:t>}).skip(1).map((line) -&gt; { return line.split(",")</w:t>
                    </w:r>
                    <w:r>
                      <w:rPr>
                        <w:rFonts w:ascii="Ubuntu Mono"/>
                        <w:sz w:val="20"/>
                      </w:rPr>
                      <w:t>;</w:t>
                    </w:r>
                  </w:p>
                  <w:p w14:paraId="3BB449D8" w14:textId="77777777" w:rsidR="005C6921" w:rsidRDefault="00CF2978">
                    <w:pPr>
                      <w:spacing w:line="336" w:lineRule="auto"/>
                      <w:ind w:left="1740" w:right="3140" w:hanging="400"/>
                      <w:rPr>
                        <w:rFonts w:ascii="Ubuntu Mono"/>
                        <w:sz w:val="20"/>
                      </w:rPr>
                    </w:pPr>
                    <w:r>
                      <w:rPr>
                        <w:rFonts w:ascii="Ubuntu Mono"/>
                        <w:sz w:val="20"/>
                      </w:rPr>
                      <w:t>}).peek((arr) -&gt; { System.out.println(Arrays.toString(arr));</w:t>
                    </w:r>
                  </w:p>
                  <w:p w14:paraId="0E81A5B5" w14:textId="77777777" w:rsidR="005C6921" w:rsidRDefault="00CF2978">
                    <w:pPr>
                      <w:ind w:left="1340"/>
                      <w:rPr>
                        <w:rFonts w:ascii="Ubuntu Mono"/>
                        <w:sz w:val="20"/>
                      </w:rPr>
                    </w:pPr>
                    <w:r>
                      <w:rPr>
                        <w:rFonts w:ascii="Ubuntu Mono"/>
                        <w:sz w:val="20"/>
                      </w:rPr>
                      <w:t>}).map((arr) -&gt; {</w:t>
                    </w:r>
                  </w:p>
                </w:txbxContent>
              </v:textbox>
            </v:shape>
            <w10:anchorlock/>
          </v:group>
        </w:pict>
      </w:r>
    </w:p>
    <w:p w14:paraId="09E690F1" w14:textId="77777777" w:rsidR="005C6921" w:rsidRDefault="005C6921">
      <w:pPr>
        <w:rPr>
          <w:sz w:val="20"/>
        </w:rPr>
        <w:sectPr w:rsidR="005C6921">
          <w:pgSz w:w="10800" w:h="13320"/>
          <w:pgMar w:top="660" w:right="420" w:bottom="280" w:left="440" w:header="293" w:footer="0" w:gutter="0"/>
          <w:cols w:space="720"/>
        </w:sectPr>
      </w:pPr>
    </w:p>
    <w:p w14:paraId="6D5322AC" w14:textId="77777777" w:rsidR="005C6921" w:rsidRDefault="005C6921">
      <w:pPr>
        <w:pStyle w:val="BodyText"/>
        <w:rPr>
          <w:sz w:val="16"/>
        </w:rPr>
      </w:pPr>
    </w:p>
    <w:p w14:paraId="2966185F" w14:textId="77777777" w:rsidR="005C6921" w:rsidRDefault="00CF2978">
      <w:pPr>
        <w:pStyle w:val="BodyText"/>
        <w:ind w:left="100"/>
        <w:rPr>
          <w:sz w:val="20"/>
        </w:rPr>
      </w:pPr>
      <w:r>
        <w:rPr>
          <w:sz w:val="20"/>
        </w:rPr>
      </w:r>
      <w:r>
        <w:rPr>
          <w:sz w:val="20"/>
        </w:rPr>
        <w:pict w14:anchorId="2D9E1ACC">
          <v:group id="_x0000_s3431" style="width:450pt;height:139.5pt;mso-position-horizontal-relative:char;mso-position-vertical-relative:line" coordsize="9000,2790">
            <v:rect id="_x0000_s3434" style="position:absolute;top:10;width:9000;height:2770" fillcolor="#f6f6f6" stroked="f"/>
            <v:shape id="_x0000_s3433" style="position:absolute;width:9000;height:2790" coordsize="9000,2790" o:spt="100" adj="0,,0" path="m9000,2770l,2770r,20l9000,2790r,-20xm9000,l,,,20r9000,l9000,xe" fillcolor="#dadada" stroked="f">
              <v:stroke joinstyle="round"/>
              <v:formulas/>
              <v:path arrowok="t" o:connecttype="segments"/>
            </v:shape>
            <v:shape id="_x0000_s3432" type="#_x0000_t202" style="position:absolute;top:20;width:9000;height:2750" filled="f" stroked="f">
              <v:textbox inset="0,0,0,0">
                <w:txbxContent>
                  <w:p w14:paraId="1AC23758" w14:textId="77777777" w:rsidR="005C6921" w:rsidRDefault="00CF2978">
                    <w:pPr>
                      <w:spacing w:before="86"/>
                      <w:ind w:left="1940" w:right="3040" w:hanging="200"/>
                      <w:rPr>
                        <w:rFonts w:ascii="Ubuntu Mono"/>
                        <w:sz w:val="20"/>
                      </w:rPr>
                    </w:pPr>
                    <w:r>
                      <w:rPr>
                        <w:rFonts w:ascii="Ubuntu Mono"/>
                        <w:sz w:val="20"/>
                      </w:rPr>
                      <w:t>return new ShoppingArticle(arr[0], arr[1], Double.valueOf(arr[2]), arr[3]);</w:t>
                    </w:r>
                  </w:p>
                  <w:p w14:paraId="27D1F646" w14:textId="77777777" w:rsidR="005C6921" w:rsidRDefault="00CF2978">
                    <w:pPr>
                      <w:spacing w:before="20" w:line="336" w:lineRule="auto"/>
                      <w:ind w:left="1740" w:right="4840" w:hanging="400"/>
                      <w:rPr>
                        <w:rFonts w:ascii="Ubuntu Mono"/>
                        <w:sz w:val="20"/>
                      </w:rPr>
                    </w:pPr>
                    <w:r>
                      <w:rPr>
                        <w:rFonts w:ascii="Ubuntu Mono"/>
                        <w:sz w:val="20"/>
                      </w:rPr>
                      <w:t>}).peek((art) -&gt; { System.out.println(art);</w:t>
                    </w:r>
                  </w:p>
                  <w:p w14:paraId="3CE1A3F6" w14:textId="77777777" w:rsidR="005C6921" w:rsidRDefault="00CF2978">
                    <w:pPr>
                      <w:ind w:left="1340"/>
                      <w:rPr>
                        <w:rFonts w:ascii="Ubuntu Mono"/>
                        <w:sz w:val="20"/>
                      </w:rPr>
                    </w:pPr>
                    <w:r>
                      <w:rPr>
                        <w:rFonts w:ascii="Ubuntu Mono"/>
                        <w:sz w:val="20"/>
                      </w:rPr>
                      <w:t>}).count();</w:t>
                    </w:r>
                  </w:p>
                  <w:p w14:paraId="375BE79D"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5BD1444E" w14:textId="77777777" w:rsidR="005C6921" w:rsidRDefault="00CF2978">
                    <w:pPr>
                      <w:ind w:left="940"/>
                      <w:rPr>
                        <w:rFonts w:ascii="Ubuntu Mono"/>
                        <w:sz w:val="20"/>
                      </w:rPr>
                    </w:pPr>
                    <w:r>
                      <w:rPr>
                        <w:rFonts w:ascii="Ubuntu Mono"/>
                        <w:sz w:val="20"/>
                      </w:rPr>
                      <w:t>}</w:t>
                    </w:r>
                  </w:p>
                  <w:p w14:paraId="06364F1D" w14:textId="77777777" w:rsidR="005C6921" w:rsidRDefault="00CF2978">
                    <w:pPr>
                      <w:spacing w:before="80"/>
                      <w:ind w:left="940"/>
                      <w:rPr>
                        <w:rFonts w:ascii="Ubuntu Mono"/>
                        <w:sz w:val="20"/>
                      </w:rPr>
                    </w:pPr>
                    <w:r>
                      <w:rPr>
                        <w:rFonts w:ascii="Ubuntu Mono"/>
                        <w:sz w:val="20"/>
                      </w:rPr>
                      <w:t>return null;</w:t>
                    </w:r>
                  </w:p>
                  <w:p w14:paraId="6C85B8CA"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CC1BFF7" w14:textId="77777777" w:rsidR="005C6921" w:rsidRDefault="00CF2978">
      <w:pPr>
        <w:pStyle w:val="ListParagraph"/>
        <w:numPr>
          <w:ilvl w:val="1"/>
          <w:numId w:val="43"/>
        </w:numPr>
        <w:tabs>
          <w:tab w:val="left" w:pos="550"/>
        </w:tabs>
        <w:spacing w:before="45" w:line="244" w:lineRule="auto"/>
        <w:ind w:left="550" w:right="1366"/>
        <w:jc w:val="left"/>
      </w:pPr>
      <w:r>
        <w:pict w14:anchorId="2576DB07">
          <v:group id="_x0000_s3427" style="position:absolute;left:0;text-align:left;margin-left:27pt;margin-top:34.25pt;width:450pt;height:265.5pt;z-index:-15151616;mso-wrap-distance-left:0;mso-wrap-distance-right:0;mso-position-horizontal-relative:page" coordorigin="540,685" coordsize="9000,5310">
            <v:rect id="_x0000_s3430" style="position:absolute;left:540;top:694;width:9000;height:5290" fillcolor="#f6f6f6" stroked="f"/>
            <v:shape id="_x0000_s3429" style="position:absolute;left:540;top:684;width:9000;height:5310" coordorigin="540,685" coordsize="9000,5310" o:spt="100" adj="0,,0" path="m9540,5974r-9000,l540,5994r9000,l9540,5974xm9540,685r-9000,l540,705r9000,l9540,685xe" fillcolor="#dadada" stroked="f">
              <v:stroke joinstyle="round"/>
              <v:formulas/>
              <v:path arrowok="t" o:connecttype="segments"/>
            </v:shape>
            <v:shape id="_x0000_s3428" type="#_x0000_t202" style="position:absolute;left:540;top:704;width:9000;height:5270" filled="f" stroked="f">
              <v:textbox inset="0,0,0,0">
                <w:txbxContent>
                  <w:p w14:paraId="1A456862" w14:textId="77777777" w:rsidR="005C6921" w:rsidRDefault="00CF2978">
                    <w:pPr>
                      <w:spacing w:before="85" w:line="336" w:lineRule="auto"/>
                      <w:ind w:left="940" w:right="840" w:hanging="400"/>
                      <w:rPr>
                        <w:rFonts w:ascii="Ubuntu Mono"/>
                        <w:sz w:val="20"/>
                      </w:rPr>
                    </w:pPr>
                    <w:r>
                      <w:rPr>
                        <w:rFonts w:ascii="Ubuntu Mono"/>
                        <w:sz w:val="20"/>
                      </w:rPr>
                      <w:t>private static List&lt;ShoppingArticle&gt; loadDatabaseFile() throws IOException { try (Stream&lt;String&gt; stream = Files.lines(Path.of("res/database.csv"))) {</w:t>
                    </w:r>
                  </w:p>
                  <w:p w14:paraId="73C22DB2" w14:textId="77777777" w:rsidR="005C6921" w:rsidRDefault="00CF2978">
                    <w:pPr>
                      <w:spacing w:line="336" w:lineRule="auto"/>
                      <w:ind w:left="1740" w:right="4640" w:hanging="400"/>
                      <w:rPr>
                        <w:rFonts w:ascii="Ubuntu Mono"/>
                        <w:sz w:val="20"/>
                      </w:rPr>
                    </w:pPr>
                    <w:r>
                      <w:rPr>
                        <w:rFonts w:ascii="Ubuntu Mono"/>
                        <w:sz w:val="20"/>
                      </w:rPr>
                      <w:t>return stream.peek((line) -&gt; { System.out.println(line);</w:t>
                    </w:r>
                  </w:p>
                  <w:p w14:paraId="7B600B68" w14:textId="77777777" w:rsidR="005C6921" w:rsidRDefault="00CF2978">
                    <w:pPr>
                      <w:spacing w:line="336" w:lineRule="auto"/>
                      <w:ind w:left="1740" w:right="4940" w:hanging="400"/>
                      <w:rPr>
                        <w:rFonts w:ascii="Ubuntu Mono"/>
                        <w:sz w:val="20"/>
                      </w:rPr>
                    </w:pPr>
                    <w:r>
                      <w:rPr>
                        <w:rFonts w:ascii="Ubuntu Mono"/>
                        <w:sz w:val="20"/>
                      </w:rPr>
                      <w:t>}).skip(1).map((line) -&gt; { return line.split(",");</w:t>
                    </w:r>
                  </w:p>
                  <w:p w14:paraId="2EA29DD4" w14:textId="77777777" w:rsidR="005C6921" w:rsidRDefault="00CF2978">
                    <w:pPr>
                      <w:spacing w:line="336" w:lineRule="auto"/>
                      <w:ind w:left="1740" w:right="3140" w:hanging="400"/>
                      <w:rPr>
                        <w:rFonts w:ascii="Ubuntu Mono"/>
                        <w:sz w:val="20"/>
                      </w:rPr>
                    </w:pPr>
                    <w:r>
                      <w:rPr>
                        <w:rFonts w:ascii="Ubuntu Mono"/>
                        <w:sz w:val="20"/>
                      </w:rPr>
                      <w:t>}).peek((arr) -&gt; { System.out.println(Arrays.toString(arr));</w:t>
                    </w:r>
                  </w:p>
                  <w:p w14:paraId="2F8D8A09" w14:textId="77777777" w:rsidR="005C6921" w:rsidRDefault="00CF2978">
                    <w:pPr>
                      <w:ind w:left="1340"/>
                      <w:rPr>
                        <w:rFonts w:ascii="Ubuntu Mono"/>
                        <w:sz w:val="20"/>
                      </w:rPr>
                    </w:pPr>
                    <w:r>
                      <w:rPr>
                        <w:rFonts w:ascii="Ubuntu Mono"/>
                        <w:sz w:val="20"/>
                      </w:rPr>
                      <w:t>}).map((arr) -&gt; {</w:t>
                    </w:r>
                  </w:p>
                  <w:p w14:paraId="63F541B3" w14:textId="77777777" w:rsidR="005C6921" w:rsidRDefault="00CF2978">
                    <w:pPr>
                      <w:spacing w:before="80"/>
                      <w:ind w:left="1940" w:right="3040" w:hanging="200"/>
                      <w:rPr>
                        <w:rFonts w:ascii="Ubuntu Mono"/>
                        <w:sz w:val="20"/>
                      </w:rPr>
                    </w:pPr>
                    <w:r>
                      <w:rPr>
                        <w:rFonts w:ascii="Ubuntu Mono"/>
                        <w:sz w:val="20"/>
                      </w:rPr>
                      <w:t>return new ShoppingArticle(arr[0], arr[1], Double.valueOf(arr[2]), arr[3]);</w:t>
                    </w:r>
                  </w:p>
                  <w:p w14:paraId="52E66657" w14:textId="77777777" w:rsidR="005C6921" w:rsidRDefault="00CF2978">
                    <w:pPr>
                      <w:spacing w:before="20" w:line="336" w:lineRule="auto"/>
                      <w:ind w:left="1740" w:right="4840" w:hanging="400"/>
                      <w:rPr>
                        <w:rFonts w:ascii="Ubuntu Mono"/>
                        <w:sz w:val="20"/>
                      </w:rPr>
                    </w:pPr>
                    <w:r>
                      <w:rPr>
                        <w:rFonts w:ascii="Ubuntu Mono"/>
                        <w:sz w:val="20"/>
                      </w:rPr>
                      <w:t>}).peek((art) -&gt; { System.out.println(art);</w:t>
                    </w:r>
                  </w:p>
                  <w:p w14:paraId="6BF0EA2D" w14:textId="77777777" w:rsidR="005C6921" w:rsidRDefault="00CF2978">
                    <w:pPr>
                      <w:ind w:left="1340"/>
                      <w:rPr>
                        <w:rFonts w:ascii="Ubuntu Mono"/>
                        <w:sz w:val="20"/>
                      </w:rPr>
                    </w:pPr>
                    <w:r>
                      <w:rPr>
                        <w:rFonts w:ascii="Ubuntu Mono"/>
                        <w:sz w:val="20"/>
                      </w:rPr>
                      <w:t>}).col</w:t>
                    </w:r>
                    <w:r>
                      <w:rPr>
                        <w:rFonts w:ascii="Ubuntu Mono"/>
                        <w:sz w:val="20"/>
                      </w:rPr>
                      <w:t>lect(Collectors.toUnmodifiableList());</w:t>
                    </w:r>
                  </w:p>
                  <w:p w14:paraId="1454A0A2" w14:textId="77777777" w:rsidR="005C6921" w:rsidRDefault="00CF2978">
                    <w:pPr>
                      <w:spacing w:before="80" w:line="336" w:lineRule="auto"/>
                      <w:ind w:left="1340" w:right="5540" w:hanging="400"/>
                      <w:rPr>
                        <w:rFonts w:ascii="Ubuntu Mono"/>
                        <w:sz w:val="20"/>
                      </w:rPr>
                    </w:pPr>
                    <w:r>
                      <w:rPr>
                        <w:rFonts w:ascii="Ubuntu Mono"/>
                        <w:sz w:val="20"/>
                      </w:rPr>
                      <w:t>} catch (IOException e) { e.printStackTrace();</w:t>
                    </w:r>
                  </w:p>
                  <w:p w14:paraId="0DA32A11" w14:textId="77777777" w:rsidR="005C6921" w:rsidRDefault="00CF2978">
                    <w:pPr>
                      <w:ind w:left="940"/>
                      <w:rPr>
                        <w:rFonts w:ascii="Ubuntu Mono"/>
                        <w:sz w:val="20"/>
                      </w:rPr>
                    </w:pPr>
                    <w:r>
                      <w:rPr>
                        <w:rFonts w:ascii="Ubuntu Mono"/>
                        <w:sz w:val="20"/>
                      </w:rPr>
                      <w:t>}</w:t>
                    </w:r>
                  </w:p>
                  <w:p w14:paraId="47917F07" w14:textId="77777777" w:rsidR="005C6921" w:rsidRDefault="00CF2978">
                    <w:pPr>
                      <w:spacing w:before="80"/>
                      <w:ind w:left="940"/>
                      <w:rPr>
                        <w:rFonts w:ascii="Ubuntu Mono"/>
                        <w:sz w:val="20"/>
                      </w:rPr>
                    </w:pPr>
                    <w:r>
                      <w:rPr>
                        <w:rFonts w:ascii="Ubuntu Mono"/>
                        <w:sz w:val="20"/>
                      </w:rPr>
                      <w:t>return null;</w:t>
                    </w:r>
                  </w:p>
                  <w:p w14:paraId="33C319D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Collect all the articles in a list. Use an unmodifiable list to protect the database from unwanted</w:t>
      </w:r>
      <w:r>
        <w:rPr>
          <w:spacing w:val="-3"/>
          <w:w w:val="105"/>
        </w:rPr>
        <w:t xml:space="preserve"> </w:t>
      </w:r>
      <w:r>
        <w:rPr>
          <w:w w:val="105"/>
        </w:rPr>
        <w:t>modifications:</w:t>
      </w:r>
    </w:p>
    <w:p w14:paraId="3FEE3D33" w14:textId="77777777" w:rsidR="005C6921" w:rsidRDefault="00CF2978">
      <w:pPr>
        <w:pStyle w:val="BodyText"/>
        <w:spacing w:before="41" w:line="244" w:lineRule="auto"/>
        <w:ind w:left="100" w:right="858"/>
      </w:pPr>
      <w:r>
        <w:rPr>
          <w:w w:val="105"/>
        </w:rPr>
        <w:t>This may seem verbose, as some operati</w:t>
      </w:r>
      <w:r>
        <w:rPr>
          <w:w w:val="105"/>
        </w:rPr>
        <w:t xml:space="preserve">ons could have been applied together to make it shorter. </w:t>
      </w:r>
      <w:r>
        <w:rPr>
          <w:spacing w:val="-4"/>
          <w:w w:val="105"/>
        </w:rPr>
        <w:t xml:space="preserve">However, </w:t>
      </w:r>
      <w:r>
        <w:rPr>
          <w:w w:val="105"/>
        </w:rPr>
        <w:t>there's a point to keeping every single operation small, and that's to make the whole logic very transparent. If you find a problem with the pipeline, you can simply</w:t>
      </w:r>
      <w:r>
        <w:rPr>
          <w:spacing w:val="-5"/>
          <w:w w:val="105"/>
        </w:rPr>
        <w:t xml:space="preserve"> </w:t>
      </w:r>
      <w:r>
        <w:rPr>
          <w:w w:val="105"/>
        </w:rPr>
        <w:t>move</w:t>
      </w:r>
      <w:r>
        <w:rPr>
          <w:spacing w:val="-5"/>
          <w:w w:val="105"/>
        </w:rPr>
        <w:t xml:space="preserve"> </w:t>
      </w:r>
      <w:r>
        <w:rPr>
          <w:w w:val="105"/>
        </w:rPr>
        <w:t>a</w:t>
      </w:r>
      <w:r>
        <w:rPr>
          <w:spacing w:val="-5"/>
          <w:w w:val="105"/>
        </w:rPr>
        <w:t xml:space="preserve"> </w:t>
      </w:r>
      <w:r>
        <w:rPr>
          <w:w w:val="105"/>
        </w:rPr>
        <w:t>single</w:t>
      </w:r>
      <w:r>
        <w:rPr>
          <w:spacing w:val="-5"/>
          <w:w w:val="105"/>
        </w:rPr>
        <w:t xml:space="preserve"> </w:t>
      </w:r>
      <w:r>
        <w:rPr>
          <w:w w:val="105"/>
        </w:rPr>
        <w:t>operation</w:t>
      </w:r>
      <w:r>
        <w:rPr>
          <w:spacing w:val="-4"/>
          <w:w w:val="105"/>
        </w:rPr>
        <w:t xml:space="preserve"> </w:t>
      </w:r>
      <w:r>
        <w:rPr>
          <w:w w:val="105"/>
        </w:rPr>
        <w:t>in</w:t>
      </w:r>
      <w:r>
        <w:rPr>
          <w:spacing w:val="-5"/>
          <w:w w:val="105"/>
        </w:rPr>
        <w:t xml:space="preserve"> </w:t>
      </w:r>
      <w:r>
        <w:rPr>
          <w:w w:val="105"/>
        </w:rPr>
        <w:t>the</w:t>
      </w:r>
      <w:r>
        <w:rPr>
          <w:spacing w:val="-5"/>
          <w:w w:val="105"/>
        </w:rPr>
        <w:t xml:space="preserve"> </w:t>
      </w:r>
      <w:r>
        <w:rPr>
          <w:w w:val="105"/>
        </w:rPr>
        <w:t>pipeline,</w:t>
      </w:r>
      <w:r>
        <w:rPr>
          <w:spacing w:val="-5"/>
          <w:w w:val="105"/>
        </w:rPr>
        <w:t xml:space="preserve"> </w:t>
      </w:r>
      <w:r>
        <w:rPr>
          <w:w w:val="105"/>
        </w:rPr>
        <w:t>and</w:t>
      </w:r>
      <w:r>
        <w:rPr>
          <w:spacing w:val="-4"/>
          <w:w w:val="105"/>
        </w:rPr>
        <w:t xml:space="preserve"> </w:t>
      </w:r>
      <w:r>
        <w:rPr>
          <w:w w:val="105"/>
        </w:rPr>
        <w:t>that</w:t>
      </w:r>
      <w:r>
        <w:rPr>
          <w:spacing w:val="-5"/>
          <w:w w:val="105"/>
        </w:rPr>
        <w:t xml:space="preserve"> </w:t>
      </w:r>
      <w:r>
        <w:rPr>
          <w:w w:val="105"/>
        </w:rPr>
        <w:t>should</w:t>
      </w:r>
      <w:r>
        <w:rPr>
          <w:spacing w:val="-5"/>
          <w:w w:val="105"/>
        </w:rPr>
        <w:t xml:space="preserve"> </w:t>
      </w:r>
      <w:r>
        <w:rPr>
          <w:w w:val="105"/>
        </w:rPr>
        <w:t>sort</w:t>
      </w:r>
      <w:r>
        <w:rPr>
          <w:spacing w:val="-5"/>
          <w:w w:val="105"/>
        </w:rPr>
        <w:t xml:space="preserve"> </w:t>
      </w:r>
      <w:r>
        <w:rPr>
          <w:w w:val="105"/>
        </w:rPr>
        <w:t>all</w:t>
      </w:r>
      <w:r>
        <w:rPr>
          <w:spacing w:val="-5"/>
          <w:w w:val="105"/>
        </w:rPr>
        <w:t xml:space="preserve"> </w:t>
      </w:r>
      <w:r>
        <w:rPr>
          <w:w w:val="105"/>
        </w:rPr>
        <w:t>problems.</w:t>
      </w:r>
    </w:p>
    <w:p w14:paraId="31AE9888" w14:textId="77777777" w:rsidR="005C6921" w:rsidRDefault="00CF2978">
      <w:pPr>
        <w:pStyle w:val="BodyText"/>
        <w:spacing w:before="145"/>
        <w:ind w:left="100"/>
      </w:pPr>
      <w:r>
        <w:rPr>
          <w:w w:val="105"/>
        </w:rPr>
        <w:t>If you combine multiple steps in an operation, it's more difficult to move the operations</w:t>
      </w:r>
    </w:p>
    <w:p w14:paraId="121E6C6E" w14:textId="77777777" w:rsidR="005C6921" w:rsidRDefault="00CF2978">
      <w:pPr>
        <w:pStyle w:val="BodyText"/>
        <w:spacing w:before="7"/>
        <w:ind w:left="100"/>
      </w:pPr>
      <w:r>
        <w:rPr>
          <w:w w:val="105"/>
        </w:rPr>
        <w:t>around in the pipeline or to replace it fully.</w:t>
      </w:r>
    </w:p>
    <w:p w14:paraId="34327554" w14:textId="77777777" w:rsidR="005C6921" w:rsidRDefault="005C6921">
      <w:pPr>
        <w:sectPr w:rsidR="005C6921">
          <w:pgSz w:w="10800" w:h="13320"/>
          <w:pgMar w:top="660" w:right="420" w:bottom="280" w:left="440" w:header="293" w:footer="0" w:gutter="0"/>
          <w:cols w:space="720"/>
        </w:sectPr>
      </w:pPr>
    </w:p>
    <w:p w14:paraId="0ECBE84B" w14:textId="77777777" w:rsidR="005C6921" w:rsidRDefault="00CF2978">
      <w:pPr>
        <w:pStyle w:val="BodyText"/>
        <w:spacing w:before="73"/>
        <w:ind w:right="117"/>
        <w:jc w:val="right"/>
        <w:rPr>
          <w:rFonts w:ascii="Open Sans"/>
        </w:rPr>
      </w:pPr>
      <w:r>
        <w:lastRenderedPageBreak/>
        <w:pict w14:anchorId="5BBD69FE">
          <v:shape id="_x0000_s3426" style="position:absolute;left:0;text-align:left;margin-left:63pt;margin-top:22.2pt;width:450pt;height:.1pt;z-index:-15151104;mso-wrap-distance-left:0;mso-wrap-distance-right:0;mso-position-horizontal-relative:page" coordorigin="1260,444" coordsize="9000,0" path="m1260,444r9000,e" filled="f" strokeweight=".5pt">
            <v:path arrowok="t"/>
            <w10:wrap type="topAndBottom" anchorx="page"/>
          </v:shape>
        </w:pict>
      </w:r>
      <w:bookmarkStart w:id="509" w:name="Activity_2:_Searching_for_Specifics"/>
      <w:bookmarkStart w:id="510" w:name="_bookmark237"/>
      <w:bookmarkEnd w:id="509"/>
      <w:bookmarkEnd w:id="510"/>
      <w:r>
        <w:rPr>
          <w:rFonts w:ascii="Open Sans"/>
        </w:rPr>
        <w:t>Summary | 439</w:t>
      </w:r>
    </w:p>
    <w:p w14:paraId="3F9B3161" w14:textId="77777777" w:rsidR="005C6921" w:rsidRDefault="00CF2978">
      <w:pPr>
        <w:pStyle w:val="Heading5"/>
        <w:spacing w:before="185"/>
        <w:rPr>
          <w:b/>
        </w:rPr>
      </w:pPr>
      <w:r>
        <w:rPr>
          <w:b/>
        </w:rPr>
        <w:t>Activity 2: Searching for Specifics</w:t>
      </w:r>
    </w:p>
    <w:p w14:paraId="3FC22F8E" w14:textId="77777777" w:rsidR="005C6921" w:rsidRDefault="00CF2978">
      <w:pPr>
        <w:pStyle w:val="BodyText"/>
        <w:spacing w:before="139"/>
        <w:ind w:left="820"/>
      </w:pPr>
      <w:r>
        <w:rPr>
          <w:w w:val="105"/>
        </w:rPr>
        <w:t>With the database loaded, apply some searching logic:</w:t>
      </w:r>
    </w:p>
    <w:p w14:paraId="17A721D8" w14:textId="77777777" w:rsidR="005C6921" w:rsidRDefault="00CF2978">
      <w:pPr>
        <w:pStyle w:val="ListParagraph"/>
        <w:numPr>
          <w:ilvl w:val="2"/>
          <w:numId w:val="43"/>
        </w:numPr>
        <w:tabs>
          <w:tab w:val="left" w:pos="1269"/>
          <w:tab w:val="left" w:pos="1270"/>
        </w:tabs>
        <w:spacing w:before="146"/>
      </w:pPr>
      <w:r>
        <w:t>Build</w:t>
      </w:r>
      <w:r>
        <w:rPr>
          <w:spacing w:val="8"/>
        </w:rPr>
        <w:t xml:space="preserve"> </w:t>
      </w:r>
      <w:r>
        <w:t>a</w:t>
      </w:r>
      <w:r>
        <w:rPr>
          <w:spacing w:val="8"/>
        </w:rPr>
        <w:t xml:space="preserve"> </w:t>
      </w:r>
      <w:r>
        <w:t>function</w:t>
      </w:r>
      <w:r>
        <w:rPr>
          <w:spacing w:val="8"/>
        </w:rPr>
        <w:t xml:space="preserve"> </w:t>
      </w:r>
      <w:r>
        <w:t>that</w:t>
      </w:r>
      <w:r>
        <w:rPr>
          <w:spacing w:val="8"/>
        </w:rPr>
        <w:t xml:space="preserve"> </w:t>
      </w:r>
      <w:r>
        <w:t>will</w:t>
      </w:r>
      <w:r>
        <w:rPr>
          <w:spacing w:val="8"/>
        </w:rPr>
        <w:t xml:space="preserve"> </w:t>
      </w:r>
      <w:r>
        <w:t>find</w:t>
      </w:r>
      <w:r>
        <w:rPr>
          <w:spacing w:val="8"/>
        </w:rPr>
        <w:t xml:space="preserve"> </w:t>
      </w:r>
      <w:r>
        <w:t>the</w:t>
      </w:r>
      <w:r>
        <w:rPr>
          <w:spacing w:val="8"/>
        </w:rPr>
        <w:t xml:space="preserve"> </w:t>
      </w:r>
      <w:r>
        <w:t>cheapest</w:t>
      </w:r>
      <w:r>
        <w:rPr>
          <w:spacing w:val="8"/>
        </w:rPr>
        <w:t xml:space="preserve"> </w:t>
      </w:r>
      <w:r>
        <w:t>fruit</w:t>
      </w:r>
      <w:r>
        <w:rPr>
          <w:spacing w:val="8"/>
        </w:rPr>
        <w:t xml:space="preserve"> </w:t>
      </w:r>
      <w:r>
        <w:t>from</w:t>
      </w:r>
      <w:r>
        <w:rPr>
          <w:spacing w:val="9"/>
        </w:rPr>
        <w:t xml:space="preserve"> </w:t>
      </w:r>
      <w:r>
        <w:t>a</w:t>
      </w:r>
      <w:r>
        <w:rPr>
          <w:spacing w:val="8"/>
        </w:rPr>
        <w:t xml:space="preserve"> </w:t>
      </w:r>
      <w:r>
        <w:t>list</w:t>
      </w:r>
      <w:r>
        <w:rPr>
          <w:spacing w:val="8"/>
        </w:rPr>
        <w:t xml:space="preserve"> </w:t>
      </w:r>
      <w:r>
        <w:t>of</w:t>
      </w:r>
      <w:r>
        <w:rPr>
          <w:spacing w:val="9"/>
        </w:rPr>
        <w:t xml:space="preserve"> </w:t>
      </w:r>
      <w:r>
        <w:rPr>
          <w:rFonts w:ascii="Arial"/>
          <w:b/>
        </w:rPr>
        <w:t>ShoppingArticles</w:t>
      </w:r>
      <w:r>
        <w:t>.</w:t>
      </w:r>
    </w:p>
    <w:p w14:paraId="01CA2B59" w14:textId="77777777" w:rsidR="005C6921" w:rsidRDefault="00CF2978">
      <w:pPr>
        <w:pStyle w:val="ListParagraph"/>
        <w:numPr>
          <w:ilvl w:val="2"/>
          <w:numId w:val="43"/>
        </w:numPr>
        <w:tabs>
          <w:tab w:val="left" w:pos="1270"/>
        </w:tabs>
      </w:pPr>
      <w:r>
        <w:rPr>
          <w:w w:val="105"/>
        </w:rPr>
        <w:t>Build a function that will find the most expensive vegetable from a list</w:t>
      </w:r>
      <w:r>
        <w:rPr>
          <w:spacing w:val="-41"/>
          <w:w w:val="105"/>
        </w:rPr>
        <w:t xml:space="preserve"> </w:t>
      </w:r>
      <w:r>
        <w:rPr>
          <w:w w:val="105"/>
        </w:rPr>
        <w:t>of</w:t>
      </w:r>
    </w:p>
    <w:p w14:paraId="43ED9A92" w14:textId="77777777" w:rsidR="005C6921" w:rsidRDefault="00CF2978">
      <w:pPr>
        <w:pStyle w:val="Heading6"/>
        <w:spacing w:before="6"/>
        <w:rPr>
          <w:rFonts w:ascii="Book Antiqua"/>
          <w:b w:val="0"/>
        </w:rPr>
      </w:pPr>
      <w:r>
        <w:t>Shoppi</w:t>
      </w:r>
      <w:r>
        <w:t>ngArticles</w:t>
      </w:r>
      <w:r>
        <w:rPr>
          <w:rFonts w:ascii="Book Antiqua"/>
          <w:b w:val="0"/>
        </w:rPr>
        <w:t>.</w:t>
      </w:r>
    </w:p>
    <w:p w14:paraId="0D4FB773" w14:textId="77777777" w:rsidR="005C6921" w:rsidRDefault="00CF2978">
      <w:pPr>
        <w:pStyle w:val="ListParagraph"/>
        <w:numPr>
          <w:ilvl w:val="2"/>
          <w:numId w:val="43"/>
        </w:numPr>
        <w:tabs>
          <w:tab w:val="left" w:pos="1270"/>
        </w:tabs>
      </w:pPr>
      <w:r>
        <w:rPr>
          <w:w w:val="105"/>
        </w:rPr>
        <w:t>Build a function that will gather all fruits in a separate</w:t>
      </w:r>
      <w:r>
        <w:rPr>
          <w:spacing w:val="-21"/>
          <w:w w:val="105"/>
        </w:rPr>
        <w:t xml:space="preserve"> </w:t>
      </w:r>
      <w:r>
        <w:rPr>
          <w:w w:val="105"/>
        </w:rPr>
        <w:t>list.</w:t>
      </w:r>
    </w:p>
    <w:p w14:paraId="463D6A2E" w14:textId="77777777" w:rsidR="005C6921" w:rsidRDefault="00CF2978">
      <w:pPr>
        <w:pStyle w:val="ListParagraph"/>
        <w:numPr>
          <w:ilvl w:val="2"/>
          <w:numId w:val="43"/>
        </w:numPr>
        <w:tabs>
          <w:tab w:val="left" w:pos="1270"/>
        </w:tabs>
      </w:pPr>
      <w:r>
        <w:rPr>
          <w:w w:val="105"/>
        </w:rPr>
        <w:t>Build</w:t>
      </w:r>
      <w:r>
        <w:rPr>
          <w:spacing w:val="-6"/>
          <w:w w:val="105"/>
        </w:rPr>
        <w:t xml:space="preserve"> </w:t>
      </w:r>
      <w:r>
        <w:rPr>
          <w:w w:val="105"/>
        </w:rPr>
        <w:t>a</w:t>
      </w:r>
      <w:r>
        <w:rPr>
          <w:spacing w:val="-6"/>
          <w:w w:val="105"/>
        </w:rPr>
        <w:t xml:space="preserve"> </w:t>
      </w:r>
      <w:r>
        <w:rPr>
          <w:w w:val="105"/>
        </w:rPr>
        <w:t>function</w:t>
      </w:r>
      <w:r>
        <w:rPr>
          <w:spacing w:val="-6"/>
          <w:w w:val="105"/>
        </w:rPr>
        <w:t xml:space="preserve"> </w:t>
      </w:r>
      <w:r>
        <w:rPr>
          <w:w w:val="105"/>
        </w:rPr>
        <w:t>that</w:t>
      </w:r>
      <w:r>
        <w:rPr>
          <w:spacing w:val="-6"/>
          <w:w w:val="105"/>
        </w:rPr>
        <w:t xml:space="preserve"> </w:t>
      </w:r>
      <w:r>
        <w:rPr>
          <w:w w:val="105"/>
        </w:rPr>
        <w:t>will</w:t>
      </w:r>
      <w:r>
        <w:rPr>
          <w:spacing w:val="-6"/>
          <w:w w:val="105"/>
        </w:rPr>
        <w:t xml:space="preserve"> </w:t>
      </w:r>
      <w:r>
        <w:rPr>
          <w:w w:val="105"/>
        </w:rPr>
        <w:t>find</w:t>
      </w:r>
      <w:r>
        <w:rPr>
          <w:spacing w:val="-6"/>
          <w:w w:val="105"/>
        </w:rPr>
        <w:t xml:space="preserve"> </w:t>
      </w:r>
      <w:r>
        <w:rPr>
          <w:w w:val="105"/>
        </w:rPr>
        <w:t>the</w:t>
      </w:r>
      <w:r>
        <w:rPr>
          <w:spacing w:val="-6"/>
          <w:w w:val="105"/>
        </w:rPr>
        <w:t xml:space="preserve"> </w:t>
      </w:r>
      <w:r>
        <w:rPr>
          <w:w w:val="105"/>
        </w:rPr>
        <w:t>five</w:t>
      </w:r>
      <w:r>
        <w:rPr>
          <w:spacing w:val="-6"/>
          <w:w w:val="105"/>
        </w:rPr>
        <w:t xml:space="preserve"> </w:t>
      </w:r>
      <w:r>
        <w:rPr>
          <w:w w:val="105"/>
        </w:rPr>
        <w:t>least</w:t>
      </w:r>
      <w:r>
        <w:rPr>
          <w:spacing w:val="-5"/>
          <w:w w:val="105"/>
        </w:rPr>
        <w:t xml:space="preserve"> </w:t>
      </w:r>
      <w:r>
        <w:rPr>
          <w:w w:val="105"/>
        </w:rPr>
        <w:t>expensive</w:t>
      </w:r>
      <w:r>
        <w:rPr>
          <w:spacing w:val="-6"/>
          <w:w w:val="105"/>
        </w:rPr>
        <w:t xml:space="preserve"> </w:t>
      </w:r>
      <w:r>
        <w:rPr>
          <w:w w:val="105"/>
        </w:rPr>
        <w:t>articles</w:t>
      </w:r>
      <w:r>
        <w:rPr>
          <w:spacing w:val="-6"/>
          <w:w w:val="105"/>
        </w:rPr>
        <w:t xml:space="preserve"> </w:t>
      </w:r>
      <w:r>
        <w:rPr>
          <w:w w:val="105"/>
        </w:rPr>
        <w:t>in</w:t>
      </w:r>
      <w:r>
        <w:rPr>
          <w:spacing w:val="-6"/>
          <w:w w:val="105"/>
        </w:rPr>
        <w:t xml:space="preserve"> </w:t>
      </w:r>
      <w:r>
        <w:rPr>
          <w:w w:val="105"/>
        </w:rPr>
        <w:t>the</w:t>
      </w:r>
      <w:r>
        <w:rPr>
          <w:spacing w:val="-6"/>
          <w:w w:val="105"/>
        </w:rPr>
        <w:t xml:space="preserve"> </w:t>
      </w:r>
      <w:r>
        <w:rPr>
          <w:w w:val="105"/>
        </w:rPr>
        <w:t>database.</w:t>
      </w:r>
    </w:p>
    <w:p w14:paraId="3D1F316A" w14:textId="77777777" w:rsidR="005C6921" w:rsidRDefault="00CF2978">
      <w:pPr>
        <w:pStyle w:val="ListParagraph"/>
        <w:numPr>
          <w:ilvl w:val="2"/>
          <w:numId w:val="43"/>
        </w:numPr>
        <w:tabs>
          <w:tab w:val="left" w:pos="1270"/>
        </w:tabs>
        <w:spacing w:before="146"/>
      </w:pPr>
      <w:r>
        <w:rPr>
          <w:w w:val="105"/>
        </w:rPr>
        <w:t>Build</w:t>
      </w:r>
      <w:r>
        <w:rPr>
          <w:spacing w:val="-7"/>
          <w:w w:val="105"/>
        </w:rPr>
        <w:t xml:space="preserve"> </w:t>
      </w:r>
      <w:r>
        <w:rPr>
          <w:w w:val="105"/>
        </w:rPr>
        <w:t>a</w:t>
      </w:r>
      <w:r>
        <w:rPr>
          <w:spacing w:val="-6"/>
          <w:w w:val="105"/>
        </w:rPr>
        <w:t xml:space="preserve"> </w:t>
      </w:r>
      <w:r>
        <w:rPr>
          <w:w w:val="105"/>
        </w:rPr>
        <w:t>function</w:t>
      </w:r>
      <w:r>
        <w:rPr>
          <w:spacing w:val="-6"/>
          <w:w w:val="105"/>
        </w:rPr>
        <w:t xml:space="preserve"> </w:t>
      </w:r>
      <w:r>
        <w:rPr>
          <w:w w:val="105"/>
        </w:rPr>
        <w:t>that</w:t>
      </w:r>
      <w:r>
        <w:rPr>
          <w:spacing w:val="-6"/>
          <w:w w:val="105"/>
        </w:rPr>
        <w:t xml:space="preserve"> </w:t>
      </w:r>
      <w:r>
        <w:rPr>
          <w:w w:val="105"/>
        </w:rPr>
        <w:t>will</w:t>
      </w:r>
      <w:r>
        <w:rPr>
          <w:spacing w:val="-6"/>
          <w:w w:val="105"/>
        </w:rPr>
        <w:t xml:space="preserve"> </w:t>
      </w:r>
      <w:r>
        <w:rPr>
          <w:w w:val="105"/>
        </w:rPr>
        <w:t>find</w:t>
      </w:r>
      <w:r>
        <w:rPr>
          <w:spacing w:val="-7"/>
          <w:w w:val="105"/>
        </w:rPr>
        <w:t xml:space="preserve"> </w:t>
      </w:r>
      <w:r>
        <w:rPr>
          <w:w w:val="105"/>
        </w:rPr>
        <w:t>the</w:t>
      </w:r>
      <w:r>
        <w:rPr>
          <w:spacing w:val="-6"/>
          <w:w w:val="105"/>
        </w:rPr>
        <w:t xml:space="preserve"> </w:t>
      </w:r>
      <w:r>
        <w:rPr>
          <w:w w:val="105"/>
        </w:rPr>
        <w:t>five</w:t>
      </w:r>
      <w:r>
        <w:rPr>
          <w:spacing w:val="-6"/>
          <w:w w:val="105"/>
        </w:rPr>
        <w:t xml:space="preserve"> </w:t>
      </w:r>
      <w:r>
        <w:rPr>
          <w:w w:val="105"/>
        </w:rPr>
        <w:t>most</w:t>
      </w:r>
      <w:r>
        <w:rPr>
          <w:spacing w:val="-6"/>
          <w:w w:val="105"/>
        </w:rPr>
        <w:t xml:space="preserve"> </w:t>
      </w:r>
      <w:r>
        <w:rPr>
          <w:w w:val="105"/>
        </w:rPr>
        <w:t>expensive</w:t>
      </w:r>
      <w:r>
        <w:rPr>
          <w:spacing w:val="-6"/>
          <w:w w:val="105"/>
        </w:rPr>
        <w:t xml:space="preserve"> </w:t>
      </w:r>
      <w:r>
        <w:rPr>
          <w:w w:val="105"/>
        </w:rPr>
        <w:t>articles</w:t>
      </w:r>
      <w:r>
        <w:rPr>
          <w:spacing w:val="-6"/>
          <w:w w:val="105"/>
        </w:rPr>
        <w:t xml:space="preserve"> </w:t>
      </w:r>
      <w:r>
        <w:rPr>
          <w:w w:val="105"/>
        </w:rPr>
        <w:t>in</w:t>
      </w:r>
      <w:r>
        <w:rPr>
          <w:spacing w:val="-7"/>
          <w:w w:val="105"/>
        </w:rPr>
        <w:t xml:space="preserve"> </w:t>
      </w:r>
      <w:r>
        <w:rPr>
          <w:w w:val="105"/>
        </w:rPr>
        <w:t>the</w:t>
      </w:r>
      <w:r>
        <w:rPr>
          <w:spacing w:val="-6"/>
          <w:w w:val="105"/>
        </w:rPr>
        <w:t xml:space="preserve"> </w:t>
      </w:r>
      <w:r>
        <w:rPr>
          <w:w w:val="105"/>
        </w:rPr>
        <w:t>database.</w:t>
      </w:r>
    </w:p>
    <w:p w14:paraId="70B78D04" w14:textId="77777777" w:rsidR="005C6921" w:rsidRDefault="00CF2978">
      <w:pPr>
        <w:pStyle w:val="BodyText"/>
        <w:rPr>
          <w:sz w:val="15"/>
        </w:rPr>
      </w:pPr>
      <w:r>
        <w:pict w14:anchorId="0C9815EF">
          <v:group id="_x0000_s3420" style="position:absolute;margin-left:80pt;margin-top:12.25pt;width:415pt;height:55.6pt;z-index:-15150592;mso-wrap-distance-left:0;mso-wrap-distance-right:0;mso-position-horizontal-relative:page" coordorigin="1600,245" coordsize="8300,1112">
            <v:rect id="_x0000_s3425" style="position:absolute;left:1620;top:245;width:8280;height:562" fillcolor="#f6f6f6" stroked="f"/>
            <v:shape id="_x0000_s3424" style="position:absolute;left:1620;top:245;width:2;height:562" coordorigin="1620,245" coordsize="0,562" o:spt="100" adj="0,,0" path="m1620,705r,102m1620,245r,460e" filled="f" strokeweight="2pt">
              <v:stroke joinstyle="round"/>
              <v:formulas/>
              <v:path arrowok="t" o:connecttype="segments"/>
            </v:shape>
            <v:rect id="_x0000_s3423" style="position:absolute;left:1620;top:705;width:8280;height:652" fillcolor="#f6f6f6" stroked="f"/>
            <v:line id="_x0000_s3422" style="position:absolute" from="1620,1357" to="1620,705" strokeweight="2pt"/>
            <v:shape id="_x0000_s3421" type="#_x0000_t202" style="position:absolute;left:1640;top:245;width:8260;height:1112" filled="f" stroked="f">
              <v:textbox inset="0,0,0,0">
                <w:txbxContent>
                  <w:p w14:paraId="268544C4" w14:textId="77777777" w:rsidR="005C6921" w:rsidRDefault="00CF2978">
                    <w:pPr>
                      <w:spacing w:before="209"/>
                      <w:ind w:left="340"/>
                      <w:rPr>
                        <w:rFonts w:ascii="Open Sans SemiBold"/>
                        <w:b/>
                        <w:sz w:val="20"/>
                      </w:rPr>
                    </w:pPr>
                    <w:r>
                      <w:rPr>
                        <w:rFonts w:ascii="Open Sans SemiBold"/>
                        <w:b/>
                        <w:sz w:val="20"/>
                      </w:rPr>
                      <w:t>Note</w:t>
                    </w:r>
                  </w:p>
                  <w:p w14:paraId="61ABE71F" w14:textId="77777777" w:rsidR="005C6921" w:rsidRDefault="00CF2978">
                    <w:pPr>
                      <w:spacing w:before="98"/>
                      <w:ind w:left="340"/>
                      <w:rPr>
                        <w:rFonts w:ascii="Open Sans"/>
                        <w:sz w:val="20"/>
                      </w:rPr>
                    </w:pPr>
                    <w:r>
                      <w:rPr>
                        <w:rFonts w:ascii="Open Sans"/>
                        <w:sz w:val="20"/>
                      </w:rPr>
                      <w:t>The Solution for this Activity can be found on page 564.</w:t>
                    </w:r>
                  </w:p>
                </w:txbxContent>
              </v:textbox>
            </v:shape>
            <w10:wrap type="topAndBottom" anchorx="page"/>
          </v:group>
        </w:pict>
      </w:r>
    </w:p>
    <w:p w14:paraId="4CA9C6AB" w14:textId="77777777" w:rsidR="005C6921" w:rsidRDefault="005C6921">
      <w:pPr>
        <w:pStyle w:val="BodyText"/>
        <w:spacing w:before="10"/>
        <w:rPr>
          <w:sz w:val="18"/>
        </w:rPr>
      </w:pPr>
    </w:p>
    <w:p w14:paraId="28375D79" w14:textId="77777777" w:rsidR="005C6921" w:rsidRDefault="00CF2978">
      <w:pPr>
        <w:pStyle w:val="Heading4"/>
        <w:spacing w:before="100"/>
        <w:ind w:left="820"/>
        <w:rPr>
          <w:b/>
        </w:rPr>
      </w:pPr>
      <w:r>
        <w:rPr>
          <w:b/>
        </w:rPr>
        <w:t>Summary</w:t>
      </w:r>
    </w:p>
    <w:p w14:paraId="6F09AC24" w14:textId="77777777" w:rsidR="005C6921" w:rsidRDefault="00CF2978">
      <w:pPr>
        <w:pStyle w:val="BodyText"/>
        <w:spacing w:before="126" w:line="244" w:lineRule="auto"/>
        <w:ind w:left="820" w:right="73"/>
      </w:pPr>
      <w:r>
        <w:rPr>
          <w:w w:val="105"/>
        </w:rPr>
        <w:t>Descriptive code is always an ideal to strive for when writing programs. The simpler the code is, the easier it will be to communicate your intentions to colleagues and other interested parties.</w:t>
      </w:r>
    </w:p>
    <w:p w14:paraId="611DE254" w14:textId="77777777" w:rsidR="005C6921" w:rsidRDefault="00CF2978">
      <w:pPr>
        <w:pStyle w:val="BodyText"/>
        <w:spacing w:before="144" w:line="244" w:lineRule="auto"/>
        <w:ind w:left="820" w:right="336"/>
        <w:jc w:val="both"/>
      </w:pPr>
      <w:r>
        <w:rPr>
          <w:w w:val="105"/>
        </w:rPr>
        <w:t>The</w:t>
      </w:r>
      <w:r>
        <w:rPr>
          <w:spacing w:val="-11"/>
          <w:w w:val="105"/>
        </w:rPr>
        <w:t xml:space="preserve"> </w:t>
      </w:r>
      <w:r>
        <w:rPr>
          <w:spacing w:val="-3"/>
          <w:w w:val="105"/>
        </w:rPr>
        <w:t>Java</w:t>
      </w:r>
      <w:r>
        <w:rPr>
          <w:spacing w:val="-10"/>
          <w:w w:val="105"/>
        </w:rPr>
        <w:t xml:space="preserve"> </w:t>
      </w:r>
      <w:r>
        <w:rPr>
          <w:w w:val="105"/>
        </w:rPr>
        <w:t>Streams</w:t>
      </w:r>
      <w:r>
        <w:rPr>
          <w:spacing w:val="-10"/>
          <w:w w:val="105"/>
        </w:rPr>
        <w:t xml:space="preserve"> </w:t>
      </w:r>
      <w:r>
        <w:rPr>
          <w:w w:val="105"/>
        </w:rPr>
        <w:t>API</w:t>
      </w:r>
      <w:r>
        <w:rPr>
          <w:spacing w:val="-10"/>
          <w:w w:val="105"/>
        </w:rPr>
        <w:t xml:space="preserve"> </w:t>
      </w:r>
      <w:r>
        <w:rPr>
          <w:w w:val="105"/>
        </w:rPr>
        <w:t>allows</w:t>
      </w:r>
      <w:r>
        <w:rPr>
          <w:spacing w:val="-10"/>
          <w:w w:val="105"/>
        </w:rPr>
        <w:t xml:space="preserve"> </w:t>
      </w:r>
      <w:r>
        <w:rPr>
          <w:w w:val="105"/>
        </w:rPr>
        <w:t>you</w:t>
      </w:r>
      <w:r>
        <w:rPr>
          <w:spacing w:val="-11"/>
          <w:w w:val="105"/>
        </w:rPr>
        <w:t xml:space="preserve"> </w:t>
      </w:r>
      <w:r>
        <w:rPr>
          <w:w w:val="105"/>
        </w:rPr>
        <w:t>to</w:t>
      </w:r>
      <w:r>
        <w:rPr>
          <w:spacing w:val="-10"/>
          <w:w w:val="105"/>
        </w:rPr>
        <w:t xml:space="preserve"> </w:t>
      </w:r>
      <w:r>
        <w:rPr>
          <w:w w:val="105"/>
        </w:rPr>
        <w:t>construct</w:t>
      </w:r>
      <w:r>
        <w:rPr>
          <w:spacing w:val="-10"/>
          <w:w w:val="105"/>
        </w:rPr>
        <w:t xml:space="preserve"> </w:t>
      </w:r>
      <w:r>
        <w:rPr>
          <w:w w:val="105"/>
        </w:rPr>
        <w:t>simple,</w:t>
      </w:r>
      <w:r>
        <w:rPr>
          <w:spacing w:val="-10"/>
          <w:w w:val="105"/>
        </w:rPr>
        <w:t xml:space="preserve"> </w:t>
      </w:r>
      <w:r>
        <w:rPr>
          <w:w w:val="105"/>
        </w:rPr>
        <w:t>and</w:t>
      </w:r>
      <w:r>
        <w:rPr>
          <w:spacing w:val="-10"/>
          <w:w w:val="105"/>
        </w:rPr>
        <w:t xml:space="preserve"> </w:t>
      </w:r>
      <w:r>
        <w:rPr>
          <w:w w:val="105"/>
        </w:rPr>
        <w:t>highly</w:t>
      </w:r>
      <w:r>
        <w:rPr>
          <w:spacing w:val="-11"/>
          <w:w w:val="105"/>
        </w:rPr>
        <w:t xml:space="preserve"> </w:t>
      </w:r>
      <w:r>
        <w:rPr>
          <w:w w:val="105"/>
        </w:rPr>
        <w:t>descriptive</w:t>
      </w:r>
      <w:r>
        <w:rPr>
          <w:spacing w:val="-10"/>
          <w:w w:val="105"/>
        </w:rPr>
        <w:t xml:space="preserve"> </w:t>
      </w:r>
      <w:r>
        <w:rPr>
          <w:w w:val="105"/>
        </w:rPr>
        <w:t>functions. Quite</w:t>
      </w:r>
      <w:r>
        <w:rPr>
          <w:spacing w:val="-5"/>
          <w:w w:val="105"/>
        </w:rPr>
        <w:t xml:space="preserve"> </w:t>
      </w:r>
      <w:r>
        <w:rPr>
          <w:w w:val="105"/>
        </w:rPr>
        <w:t>often</w:t>
      </w:r>
      <w:r>
        <w:rPr>
          <w:spacing w:val="-4"/>
          <w:w w:val="105"/>
        </w:rPr>
        <w:t xml:space="preserve"> </w:t>
      </w:r>
      <w:r>
        <w:rPr>
          <w:w w:val="105"/>
        </w:rPr>
        <w:t>they'll</w:t>
      </w:r>
      <w:r>
        <w:rPr>
          <w:spacing w:val="-5"/>
          <w:w w:val="105"/>
        </w:rPr>
        <w:t xml:space="preserve"> </w:t>
      </w:r>
      <w:r>
        <w:rPr>
          <w:w w:val="105"/>
        </w:rPr>
        <w:t>be</w:t>
      </w:r>
      <w:r>
        <w:rPr>
          <w:spacing w:val="-4"/>
          <w:w w:val="105"/>
        </w:rPr>
        <w:t xml:space="preserve"> </w:t>
      </w:r>
      <w:r>
        <w:rPr>
          <w:w w:val="105"/>
        </w:rPr>
        <w:t>pure</w:t>
      </w:r>
      <w:r>
        <w:rPr>
          <w:spacing w:val="-4"/>
          <w:w w:val="105"/>
        </w:rPr>
        <w:t xml:space="preserve"> </w:t>
      </w:r>
      <w:r>
        <w:rPr>
          <w:w w:val="105"/>
        </w:rPr>
        <w:t>functions</w:t>
      </w:r>
      <w:r>
        <w:rPr>
          <w:spacing w:val="-5"/>
          <w:w w:val="105"/>
        </w:rPr>
        <w:t xml:space="preserve"> </w:t>
      </w:r>
      <w:r>
        <w:rPr>
          <w:w w:val="105"/>
        </w:rPr>
        <w:t>since</w:t>
      </w:r>
      <w:r>
        <w:rPr>
          <w:spacing w:val="-4"/>
          <w:w w:val="105"/>
        </w:rPr>
        <w:t xml:space="preserve"> </w:t>
      </w:r>
      <w:r>
        <w:rPr>
          <w:w w:val="105"/>
        </w:rPr>
        <w:t>the</w:t>
      </w:r>
      <w:r>
        <w:rPr>
          <w:spacing w:val="-4"/>
          <w:w w:val="105"/>
        </w:rPr>
        <w:t xml:space="preserve"> </w:t>
      </w:r>
      <w:r>
        <w:rPr>
          <w:w w:val="105"/>
        </w:rPr>
        <w:t>Streams</w:t>
      </w:r>
      <w:r>
        <w:rPr>
          <w:spacing w:val="-5"/>
          <w:w w:val="105"/>
        </w:rPr>
        <w:t xml:space="preserve"> </w:t>
      </w:r>
      <w:r>
        <w:rPr>
          <w:w w:val="105"/>
        </w:rPr>
        <w:t>API</w:t>
      </w:r>
      <w:r>
        <w:rPr>
          <w:spacing w:val="-4"/>
          <w:w w:val="105"/>
        </w:rPr>
        <w:t xml:space="preserve"> </w:t>
      </w:r>
      <w:r>
        <w:rPr>
          <w:w w:val="105"/>
        </w:rPr>
        <w:t>makes</w:t>
      </w:r>
      <w:r>
        <w:rPr>
          <w:spacing w:val="-4"/>
          <w:w w:val="105"/>
        </w:rPr>
        <w:t xml:space="preserve"> </w:t>
      </w:r>
      <w:r>
        <w:rPr>
          <w:w w:val="105"/>
        </w:rPr>
        <w:t>it</w:t>
      </w:r>
      <w:r>
        <w:rPr>
          <w:spacing w:val="-5"/>
          <w:w w:val="105"/>
        </w:rPr>
        <w:t xml:space="preserve"> </w:t>
      </w:r>
      <w:r>
        <w:rPr>
          <w:w w:val="105"/>
        </w:rPr>
        <w:t>very</w:t>
      </w:r>
      <w:r>
        <w:rPr>
          <w:spacing w:val="-4"/>
          <w:w w:val="105"/>
        </w:rPr>
        <w:t xml:space="preserve"> </w:t>
      </w:r>
      <w:r>
        <w:rPr>
          <w:w w:val="105"/>
        </w:rPr>
        <w:t>easy</w:t>
      </w:r>
      <w:r>
        <w:rPr>
          <w:spacing w:val="-4"/>
          <w:w w:val="105"/>
        </w:rPr>
        <w:t xml:space="preserve"> </w:t>
      </w:r>
      <w:r>
        <w:rPr>
          <w:w w:val="105"/>
        </w:rPr>
        <w:t>to</w:t>
      </w:r>
      <w:r>
        <w:rPr>
          <w:spacing w:val="-5"/>
          <w:w w:val="105"/>
        </w:rPr>
        <w:t xml:space="preserve"> </w:t>
      </w:r>
      <w:r>
        <w:rPr>
          <w:w w:val="105"/>
        </w:rPr>
        <w:t>avoid manipulating</w:t>
      </w:r>
      <w:r>
        <w:rPr>
          <w:spacing w:val="-1"/>
          <w:w w:val="105"/>
        </w:rPr>
        <w:t xml:space="preserve"> </w:t>
      </w:r>
      <w:r>
        <w:rPr>
          <w:w w:val="105"/>
        </w:rPr>
        <w:t>state.</w:t>
      </w:r>
    </w:p>
    <w:p w14:paraId="52809717" w14:textId="77777777" w:rsidR="005C6921" w:rsidRDefault="00CF2978">
      <w:pPr>
        <w:pStyle w:val="BodyText"/>
        <w:spacing w:before="143" w:line="244" w:lineRule="auto"/>
        <w:ind w:left="820" w:right="431"/>
        <w:jc w:val="both"/>
      </w:pPr>
      <w:r>
        <w:rPr>
          <w:w w:val="105"/>
        </w:rPr>
        <w:t>In</w:t>
      </w:r>
      <w:r>
        <w:rPr>
          <w:spacing w:val="-7"/>
          <w:w w:val="105"/>
        </w:rPr>
        <w:t xml:space="preserve"> </w:t>
      </w:r>
      <w:r>
        <w:rPr>
          <w:w w:val="105"/>
        </w:rPr>
        <w:t>the</w:t>
      </w:r>
      <w:r>
        <w:rPr>
          <w:spacing w:val="-7"/>
          <w:w w:val="105"/>
        </w:rPr>
        <w:t xml:space="preserve"> </w:t>
      </w:r>
      <w:r>
        <w:rPr>
          <w:w w:val="105"/>
        </w:rPr>
        <w:t>next</w:t>
      </w:r>
      <w:r>
        <w:rPr>
          <w:spacing w:val="-6"/>
          <w:w w:val="105"/>
        </w:rPr>
        <w:t xml:space="preserve"> </w:t>
      </w:r>
      <w:r>
        <w:rPr>
          <w:w w:val="105"/>
        </w:rPr>
        <w:t>chapter,</w:t>
      </w:r>
      <w:r>
        <w:rPr>
          <w:spacing w:val="-7"/>
          <w:w w:val="105"/>
        </w:rPr>
        <w:t xml:space="preserve"> </w:t>
      </w:r>
      <w:r>
        <w:rPr>
          <w:w w:val="105"/>
        </w:rPr>
        <w:t>we'll</w:t>
      </w:r>
      <w:r>
        <w:rPr>
          <w:spacing w:val="-7"/>
          <w:w w:val="105"/>
        </w:rPr>
        <w:t xml:space="preserve"> </w:t>
      </w:r>
      <w:r>
        <w:rPr>
          <w:w w:val="105"/>
        </w:rPr>
        <w:t>delve</w:t>
      </w:r>
      <w:r>
        <w:rPr>
          <w:spacing w:val="-6"/>
          <w:w w:val="105"/>
        </w:rPr>
        <w:t xml:space="preserve"> </w:t>
      </w:r>
      <w:r>
        <w:rPr>
          <w:w w:val="105"/>
        </w:rPr>
        <w:t>further</w:t>
      </w:r>
      <w:r>
        <w:rPr>
          <w:spacing w:val="-7"/>
          <w:w w:val="105"/>
        </w:rPr>
        <w:t xml:space="preserve"> </w:t>
      </w:r>
      <w:r>
        <w:rPr>
          <w:w w:val="105"/>
        </w:rPr>
        <w:t>into</w:t>
      </w:r>
      <w:r>
        <w:rPr>
          <w:spacing w:val="-6"/>
          <w:w w:val="105"/>
        </w:rPr>
        <w:t xml:space="preserve"> </w:t>
      </w:r>
      <w:r>
        <w:rPr>
          <w:w w:val="105"/>
        </w:rPr>
        <w:t>functional</w:t>
      </w:r>
      <w:r>
        <w:rPr>
          <w:spacing w:val="-7"/>
          <w:w w:val="105"/>
        </w:rPr>
        <w:t xml:space="preserve"> </w:t>
      </w:r>
      <w:r>
        <w:rPr>
          <w:w w:val="105"/>
        </w:rPr>
        <w:t>programming</w:t>
      </w:r>
      <w:r>
        <w:rPr>
          <w:spacing w:val="-7"/>
          <w:w w:val="105"/>
        </w:rPr>
        <w:t xml:space="preserve"> </w:t>
      </w:r>
      <w:r>
        <w:rPr>
          <w:w w:val="105"/>
        </w:rPr>
        <w:t>topics,</w:t>
      </w:r>
      <w:r>
        <w:rPr>
          <w:spacing w:val="-6"/>
          <w:w w:val="105"/>
        </w:rPr>
        <w:t xml:space="preserve"> </w:t>
      </w:r>
      <w:r>
        <w:rPr>
          <w:w w:val="105"/>
        </w:rPr>
        <w:t>exploring the different functional interf</w:t>
      </w:r>
      <w:r>
        <w:rPr>
          <w:w w:val="105"/>
        </w:rPr>
        <w:t>aces</w:t>
      </w:r>
      <w:r>
        <w:rPr>
          <w:spacing w:val="-4"/>
          <w:w w:val="105"/>
        </w:rPr>
        <w:t xml:space="preserve"> </w:t>
      </w:r>
      <w:r>
        <w:rPr>
          <w:w w:val="105"/>
        </w:rPr>
        <w:t>available.</w:t>
      </w:r>
    </w:p>
    <w:p w14:paraId="2A3140BF" w14:textId="77777777" w:rsidR="005C6921" w:rsidRDefault="005C6921">
      <w:pPr>
        <w:spacing w:line="244" w:lineRule="auto"/>
        <w:jc w:val="both"/>
        <w:sectPr w:rsidR="005C6921">
          <w:headerReference w:type="even" r:id="rId405"/>
          <w:pgSz w:w="10800" w:h="13320"/>
          <w:pgMar w:top="220" w:right="420" w:bottom="280" w:left="440" w:header="0" w:footer="0" w:gutter="0"/>
          <w:cols w:space="720"/>
        </w:sectPr>
      </w:pPr>
    </w:p>
    <w:p w14:paraId="3E8DAEBC" w14:textId="77777777" w:rsidR="005C6921" w:rsidRDefault="005C6921">
      <w:pPr>
        <w:pStyle w:val="BodyText"/>
        <w:spacing w:before="1"/>
        <w:rPr>
          <w:sz w:val="16"/>
        </w:rPr>
      </w:pPr>
    </w:p>
    <w:p w14:paraId="5C7549D9" w14:textId="77777777" w:rsidR="005C6921" w:rsidRDefault="005C6921">
      <w:pPr>
        <w:rPr>
          <w:sz w:val="16"/>
        </w:rPr>
        <w:sectPr w:rsidR="005C6921">
          <w:headerReference w:type="default" r:id="rId406"/>
          <w:pgSz w:w="10800" w:h="13320"/>
          <w:pgMar w:top="1260" w:right="420" w:bottom="280" w:left="440" w:header="0" w:footer="0" w:gutter="0"/>
          <w:cols w:space="720"/>
        </w:sectPr>
      </w:pPr>
    </w:p>
    <w:p w14:paraId="1A9EE4B9" w14:textId="77777777" w:rsidR="005C6921" w:rsidRDefault="00CF2978">
      <w:pPr>
        <w:pStyle w:val="Heading1"/>
        <w:ind w:left="5233" w:right="98"/>
        <w:rPr>
          <w:b/>
        </w:rPr>
      </w:pPr>
      <w:bookmarkStart w:id="511" w:name="Chapter_16:_Predicates_and_Other_Functio"/>
      <w:bookmarkStart w:id="512" w:name="_bookmark238"/>
      <w:bookmarkEnd w:id="511"/>
      <w:bookmarkEnd w:id="512"/>
      <w:r>
        <w:rPr>
          <w:b/>
        </w:rPr>
        <w:lastRenderedPageBreak/>
        <w:t>16</w:t>
      </w:r>
    </w:p>
    <w:p w14:paraId="5CB94D58" w14:textId="77777777" w:rsidR="005C6921" w:rsidRDefault="00CF2978">
      <w:pPr>
        <w:pStyle w:val="Heading2"/>
        <w:spacing w:line="937" w:lineRule="exact"/>
        <w:ind w:left="1222"/>
        <w:jc w:val="left"/>
        <w:rPr>
          <w:b/>
        </w:rPr>
      </w:pPr>
      <w:r>
        <w:rPr>
          <w:b/>
        </w:rPr>
        <w:t>Predicates and</w:t>
      </w:r>
      <w:r>
        <w:rPr>
          <w:b/>
          <w:spacing w:val="-17"/>
        </w:rPr>
        <w:t xml:space="preserve"> </w:t>
      </w:r>
      <w:r>
        <w:rPr>
          <w:b/>
        </w:rPr>
        <w:t>Other</w:t>
      </w:r>
    </w:p>
    <w:p w14:paraId="4BD91564" w14:textId="77777777" w:rsidR="005C6921" w:rsidRDefault="00CF2978">
      <w:pPr>
        <w:spacing w:line="1132" w:lineRule="exact"/>
        <w:ind w:left="1273"/>
        <w:rPr>
          <w:rFonts w:ascii="Open Sans SemiBold"/>
          <w:b/>
          <w:sz w:val="84"/>
        </w:rPr>
      </w:pPr>
      <w:r>
        <w:rPr>
          <w:rFonts w:ascii="Open Sans SemiBold"/>
          <w:b/>
          <w:sz w:val="84"/>
        </w:rPr>
        <w:t>Functional</w:t>
      </w:r>
      <w:r>
        <w:rPr>
          <w:rFonts w:ascii="Open Sans SemiBold"/>
          <w:b/>
          <w:spacing w:val="-20"/>
          <w:sz w:val="84"/>
        </w:rPr>
        <w:t xml:space="preserve"> </w:t>
      </w:r>
      <w:r>
        <w:rPr>
          <w:rFonts w:ascii="Open Sans SemiBold"/>
          <w:b/>
          <w:sz w:val="84"/>
        </w:rPr>
        <w:t>Interfaces</w:t>
      </w:r>
    </w:p>
    <w:p w14:paraId="621670CC" w14:textId="77777777" w:rsidR="005C6921" w:rsidRDefault="005C6921">
      <w:pPr>
        <w:pStyle w:val="BodyText"/>
        <w:rPr>
          <w:rFonts w:ascii="Open Sans SemiBold"/>
          <w:b/>
          <w:sz w:val="20"/>
        </w:rPr>
      </w:pPr>
    </w:p>
    <w:p w14:paraId="11F2294A" w14:textId="77777777" w:rsidR="005C6921" w:rsidRDefault="005C6921">
      <w:pPr>
        <w:pStyle w:val="BodyText"/>
        <w:rPr>
          <w:rFonts w:ascii="Open Sans SemiBold"/>
          <w:b/>
          <w:sz w:val="20"/>
        </w:rPr>
      </w:pPr>
    </w:p>
    <w:p w14:paraId="1226B3EF" w14:textId="77777777" w:rsidR="005C6921" w:rsidRDefault="005C6921">
      <w:pPr>
        <w:pStyle w:val="BodyText"/>
        <w:rPr>
          <w:rFonts w:ascii="Open Sans SemiBold"/>
          <w:b/>
          <w:sz w:val="20"/>
        </w:rPr>
      </w:pPr>
    </w:p>
    <w:p w14:paraId="71D18634" w14:textId="77777777" w:rsidR="005C6921" w:rsidRDefault="005C6921">
      <w:pPr>
        <w:pStyle w:val="BodyText"/>
        <w:rPr>
          <w:rFonts w:ascii="Open Sans SemiBold"/>
          <w:b/>
          <w:sz w:val="20"/>
        </w:rPr>
      </w:pPr>
    </w:p>
    <w:p w14:paraId="0E166371" w14:textId="77777777" w:rsidR="005C6921" w:rsidRDefault="00CF2978">
      <w:pPr>
        <w:pStyle w:val="BodyText"/>
        <w:spacing w:before="3"/>
        <w:rPr>
          <w:rFonts w:ascii="Open Sans SemiBold"/>
          <w:b/>
          <w:sz w:val="17"/>
        </w:rPr>
      </w:pPr>
      <w:r>
        <w:pict w14:anchorId="418E3170">
          <v:group id="_x0000_s3414" style="position:absolute;margin-left:80pt;margin-top:14.7pt;width:415pt;height:125.6pt;z-index:-15150080;mso-wrap-distance-left:0;mso-wrap-distance-right:0;mso-position-horizontal-relative:page" coordorigin="1600,294" coordsize="8300,2512">
            <v:rect id="_x0000_s3419" style="position:absolute;left:1620;top:294;width:8280;height:562" fillcolor="#f6f6f6" stroked="f"/>
            <v:shape id="_x0000_s3418" style="position:absolute;left:1620;top:294;width:2;height:562" coordorigin="1620,294" coordsize="0,562" o:spt="100" adj="0,,0" path="m1620,754r,102m1620,294r,460e" filled="f" strokeweight="2pt">
              <v:stroke joinstyle="round"/>
              <v:formulas/>
              <v:path arrowok="t" o:connecttype="segments"/>
            </v:shape>
            <v:rect id="_x0000_s3417" style="position:absolute;left:1620;top:754;width:8280;height:2052" fillcolor="#f6f6f6" stroked="f"/>
            <v:line id="_x0000_s3416" style="position:absolute" from="1620,2806" to="1620,754" strokeweight="2pt"/>
            <v:shape id="_x0000_s3415" type="#_x0000_t202" style="position:absolute;left:1640;top:294;width:8260;height:2512" filled="f" stroked="f">
              <v:textbox inset="0,0,0,0">
                <w:txbxContent>
                  <w:p w14:paraId="7E4D1C25" w14:textId="77777777" w:rsidR="005C6921" w:rsidRDefault="00CF2978">
                    <w:pPr>
                      <w:spacing w:before="209"/>
                      <w:ind w:left="340"/>
                      <w:rPr>
                        <w:rFonts w:ascii="Open Sans SemiBold"/>
                        <w:b/>
                        <w:sz w:val="20"/>
                      </w:rPr>
                    </w:pPr>
                    <w:r>
                      <w:rPr>
                        <w:rFonts w:ascii="Open Sans SemiBold"/>
                        <w:b/>
                        <w:sz w:val="20"/>
                      </w:rPr>
                      <w:t>Overview</w:t>
                    </w:r>
                  </w:p>
                  <w:p w14:paraId="6F3DB4CB" w14:textId="77777777" w:rsidR="005C6921" w:rsidRDefault="00CF2978">
                    <w:pPr>
                      <w:spacing w:before="98" w:line="247" w:lineRule="auto"/>
                      <w:ind w:left="340" w:right="467"/>
                      <w:rPr>
                        <w:rFonts w:ascii="Open Sans"/>
                        <w:sz w:val="20"/>
                      </w:rPr>
                    </w:pPr>
                    <w:r>
                      <w:rPr>
                        <w:rFonts w:ascii="Open Sans"/>
                        <w:sz w:val="20"/>
                      </w:rPr>
                      <w:t>This chapter explores all the valid use cases of functional interfaces. It will first define what these interfaces are (beginning with the predicate interface), as well as how best to employ them in your code. You will then learn how to build and</w:t>
                    </w:r>
                  </w:p>
                  <w:p w14:paraId="2D4DCB9B" w14:textId="77777777" w:rsidR="005C6921" w:rsidRDefault="00CF2978">
                    <w:pPr>
                      <w:spacing w:line="247" w:lineRule="auto"/>
                      <w:ind w:left="340" w:right="181"/>
                      <w:rPr>
                        <w:rFonts w:ascii="Open Sans"/>
                        <w:sz w:val="20"/>
                      </w:rPr>
                    </w:pPr>
                    <w:r>
                      <w:rPr>
                        <w:rFonts w:ascii="Open Sans"/>
                        <w:sz w:val="20"/>
                      </w:rPr>
                      <w:t>apply pre</w:t>
                    </w:r>
                    <w:r>
                      <w:rPr>
                        <w:rFonts w:ascii="Open Sans"/>
                        <w:sz w:val="20"/>
                      </w:rPr>
                      <w:t>dicates, studying their composition and how to use this to model complex behavior. You will practice creating consumer interfaces to change the state of your program, and, eventually, use functions to extract useful</w:t>
                    </w:r>
                    <w:r>
                      <w:rPr>
                        <w:rFonts w:ascii="Open Sans"/>
                        <w:spacing w:val="-12"/>
                        <w:sz w:val="20"/>
                      </w:rPr>
                      <w:t xml:space="preserve"> </w:t>
                    </w:r>
                    <w:r>
                      <w:rPr>
                        <w:rFonts w:ascii="Open Sans"/>
                        <w:sz w:val="20"/>
                      </w:rPr>
                      <w:t>constructs.</w:t>
                    </w:r>
                  </w:p>
                </w:txbxContent>
              </v:textbox>
            </v:shape>
            <w10:wrap type="topAndBottom" anchorx="page"/>
          </v:group>
        </w:pict>
      </w:r>
    </w:p>
    <w:p w14:paraId="0BF1A4EB" w14:textId="77777777" w:rsidR="005C6921" w:rsidRDefault="005C6921">
      <w:pPr>
        <w:rPr>
          <w:rFonts w:ascii="Open Sans SemiBold"/>
          <w:sz w:val="17"/>
        </w:rPr>
        <w:sectPr w:rsidR="005C6921">
          <w:headerReference w:type="even" r:id="rId407"/>
          <w:pgSz w:w="10800" w:h="13320"/>
          <w:pgMar w:top="0" w:right="420" w:bottom="280" w:left="440" w:header="0" w:footer="0" w:gutter="0"/>
          <w:cols w:space="720"/>
        </w:sectPr>
      </w:pPr>
    </w:p>
    <w:p w14:paraId="50508E0E" w14:textId="77777777" w:rsidR="005C6921" w:rsidRDefault="00CF2978">
      <w:pPr>
        <w:pStyle w:val="Heading4"/>
        <w:rPr>
          <w:b/>
        </w:rPr>
      </w:pPr>
      <w:bookmarkStart w:id="513" w:name="Predicate_Interface"/>
      <w:bookmarkStart w:id="514" w:name="_bookmark239"/>
      <w:bookmarkEnd w:id="513"/>
      <w:bookmarkEnd w:id="514"/>
      <w:r>
        <w:rPr>
          <w:b/>
        </w:rPr>
        <w:lastRenderedPageBreak/>
        <w:t>Introd</w:t>
      </w:r>
      <w:r>
        <w:rPr>
          <w:b/>
        </w:rPr>
        <w:t>uction</w:t>
      </w:r>
    </w:p>
    <w:p w14:paraId="3D66A240" w14:textId="77777777" w:rsidR="005C6921" w:rsidRDefault="00CF2978">
      <w:pPr>
        <w:pStyle w:val="BodyText"/>
        <w:spacing w:before="127" w:line="244" w:lineRule="auto"/>
        <w:ind w:left="100" w:right="973"/>
      </w:pPr>
      <w:r>
        <w:rPr>
          <w:w w:val="105"/>
        </w:rPr>
        <w:t>Alongside the many other improvements in Java 8 (such as the streaming API, method references, optionals, and collectors) there are interface improvements that allow default and static methods known as functional interfaces. These are interfaces wit</w:t>
      </w:r>
      <w:r>
        <w:rPr>
          <w:w w:val="105"/>
        </w:rPr>
        <w:t xml:space="preserve">h one single abstract method, which enables their transformation into lambdas. You can read more about this in </w:t>
      </w:r>
      <w:r>
        <w:rPr>
          <w:i/>
          <w:w w:val="105"/>
        </w:rPr>
        <w:t>Chapter 13</w:t>
      </w:r>
      <w:r>
        <w:rPr>
          <w:w w:val="105"/>
        </w:rPr>
        <w:t xml:space="preserve">, </w:t>
      </w:r>
      <w:r>
        <w:rPr>
          <w:i/>
          <w:w w:val="105"/>
        </w:rPr>
        <w:t>Functional Programming with Lambda Expressions</w:t>
      </w:r>
      <w:r>
        <w:rPr>
          <w:w w:val="105"/>
        </w:rPr>
        <w:t>.</w:t>
      </w:r>
    </w:p>
    <w:p w14:paraId="256B520F" w14:textId="77777777" w:rsidR="005C6921" w:rsidRDefault="00CF2978">
      <w:pPr>
        <w:pStyle w:val="BodyText"/>
        <w:spacing w:before="146"/>
        <w:ind w:left="100" w:right="842"/>
      </w:pPr>
      <w:r>
        <w:rPr>
          <w:w w:val="110"/>
        </w:rPr>
        <w:t>There</w:t>
      </w:r>
      <w:r>
        <w:rPr>
          <w:spacing w:val="-18"/>
          <w:w w:val="110"/>
        </w:rPr>
        <w:t xml:space="preserve"> </w:t>
      </w:r>
      <w:r>
        <w:rPr>
          <w:w w:val="110"/>
        </w:rPr>
        <w:t>are</w:t>
      </w:r>
      <w:r>
        <w:rPr>
          <w:spacing w:val="-17"/>
          <w:w w:val="110"/>
        </w:rPr>
        <w:t xml:space="preserve"> </w:t>
      </w:r>
      <w:r>
        <w:rPr>
          <w:w w:val="110"/>
        </w:rPr>
        <w:t>a</w:t>
      </w:r>
      <w:r>
        <w:rPr>
          <w:spacing w:val="-17"/>
          <w:w w:val="110"/>
        </w:rPr>
        <w:t xml:space="preserve"> </w:t>
      </w:r>
      <w:r>
        <w:rPr>
          <w:w w:val="110"/>
        </w:rPr>
        <w:t>total</w:t>
      </w:r>
      <w:r>
        <w:rPr>
          <w:spacing w:val="-17"/>
          <w:w w:val="110"/>
        </w:rPr>
        <w:t xml:space="preserve"> </w:t>
      </w:r>
      <w:r>
        <w:rPr>
          <w:w w:val="110"/>
        </w:rPr>
        <w:t>of</w:t>
      </w:r>
      <w:r>
        <w:rPr>
          <w:spacing w:val="-17"/>
          <w:w w:val="110"/>
        </w:rPr>
        <w:t xml:space="preserve"> </w:t>
      </w:r>
      <w:r>
        <w:rPr>
          <w:w w:val="110"/>
        </w:rPr>
        <w:t>43</w:t>
      </w:r>
      <w:r>
        <w:rPr>
          <w:spacing w:val="-18"/>
          <w:w w:val="110"/>
        </w:rPr>
        <w:t xml:space="preserve"> </w:t>
      </w:r>
      <w:r>
        <w:rPr>
          <w:w w:val="110"/>
        </w:rPr>
        <w:t>unique</w:t>
      </w:r>
      <w:r>
        <w:rPr>
          <w:spacing w:val="-17"/>
          <w:w w:val="110"/>
        </w:rPr>
        <w:t xml:space="preserve"> </w:t>
      </w:r>
      <w:r>
        <w:rPr>
          <w:w w:val="110"/>
        </w:rPr>
        <w:t>functional</w:t>
      </w:r>
      <w:r>
        <w:rPr>
          <w:spacing w:val="-17"/>
          <w:w w:val="110"/>
        </w:rPr>
        <w:t xml:space="preserve"> </w:t>
      </w:r>
      <w:r>
        <w:rPr>
          <w:w w:val="110"/>
        </w:rPr>
        <w:t>interfaces</w:t>
      </w:r>
      <w:r>
        <w:rPr>
          <w:spacing w:val="-17"/>
          <w:w w:val="110"/>
        </w:rPr>
        <w:t xml:space="preserve"> </w:t>
      </w:r>
      <w:r>
        <w:rPr>
          <w:w w:val="110"/>
        </w:rPr>
        <w:t>in</w:t>
      </w:r>
      <w:r>
        <w:rPr>
          <w:spacing w:val="-17"/>
          <w:w w:val="110"/>
        </w:rPr>
        <w:t xml:space="preserve"> </w:t>
      </w:r>
      <w:r>
        <w:rPr>
          <w:w w:val="110"/>
        </w:rPr>
        <w:t>the</w:t>
      </w:r>
      <w:r>
        <w:rPr>
          <w:spacing w:val="-16"/>
          <w:w w:val="110"/>
        </w:rPr>
        <w:t xml:space="preserve"> </w:t>
      </w:r>
      <w:r>
        <w:rPr>
          <w:rFonts w:ascii="Arial"/>
          <w:b/>
          <w:w w:val="110"/>
        </w:rPr>
        <w:t>java.util.function</w:t>
      </w:r>
      <w:r>
        <w:rPr>
          <w:rFonts w:ascii="Arial"/>
          <w:b/>
          <w:spacing w:val="-24"/>
          <w:w w:val="110"/>
        </w:rPr>
        <w:t xml:space="preserve"> </w:t>
      </w:r>
      <w:r>
        <w:rPr>
          <w:w w:val="110"/>
        </w:rPr>
        <w:t>package; most</w:t>
      </w:r>
      <w:r>
        <w:rPr>
          <w:spacing w:val="-29"/>
          <w:w w:val="110"/>
        </w:rPr>
        <w:t xml:space="preserve"> </w:t>
      </w:r>
      <w:r>
        <w:rPr>
          <w:w w:val="110"/>
        </w:rPr>
        <w:t>of</w:t>
      </w:r>
      <w:r>
        <w:rPr>
          <w:spacing w:val="-28"/>
          <w:w w:val="110"/>
        </w:rPr>
        <w:t xml:space="preserve"> </w:t>
      </w:r>
      <w:r>
        <w:rPr>
          <w:w w:val="110"/>
        </w:rPr>
        <w:t>them</w:t>
      </w:r>
      <w:r>
        <w:rPr>
          <w:spacing w:val="-28"/>
          <w:w w:val="110"/>
        </w:rPr>
        <w:t xml:space="preserve"> </w:t>
      </w:r>
      <w:r>
        <w:rPr>
          <w:w w:val="110"/>
        </w:rPr>
        <w:t>are</w:t>
      </w:r>
      <w:r>
        <w:rPr>
          <w:spacing w:val="-28"/>
          <w:w w:val="110"/>
        </w:rPr>
        <w:t xml:space="preserve"> </w:t>
      </w:r>
      <w:r>
        <w:rPr>
          <w:w w:val="110"/>
        </w:rPr>
        <w:t>variants</w:t>
      </w:r>
      <w:r>
        <w:rPr>
          <w:spacing w:val="-28"/>
          <w:w w:val="110"/>
        </w:rPr>
        <w:t xml:space="preserve"> </w:t>
      </w:r>
      <w:r>
        <w:rPr>
          <w:w w:val="110"/>
        </w:rPr>
        <w:t>of</w:t>
      </w:r>
      <w:r>
        <w:rPr>
          <w:spacing w:val="-28"/>
          <w:w w:val="110"/>
        </w:rPr>
        <w:t xml:space="preserve"> </w:t>
      </w:r>
      <w:r>
        <w:rPr>
          <w:w w:val="110"/>
        </w:rPr>
        <w:t>the</w:t>
      </w:r>
      <w:r>
        <w:rPr>
          <w:spacing w:val="-28"/>
          <w:w w:val="110"/>
        </w:rPr>
        <w:t xml:space="preserve"> </w:t>
      </w:r>
      <w:r>
        <w:rPr>
          <w:w w:val="110"/>
        </w:rPr>
        <w:t>same</w:t>
      </w:r>
      <w:r>
        <w:rPr>
          <w:spacing w:val="-28"/>
          <w:w w:val="110"/>
        </w:rPr>
        <w:t xml:space="preserve"> </w:t>
      </w:r>
      <w:r>
        <w:rPr>
          <w:w w:val="110"/>
        </w:rPr>
        <w:t>kind</w:t>
      </w:r>
      <w:r>
        <w:rPr>
          <w:spacing w:val="-28"/>
          <w:w w:val="110"/>
        </w:rPr>
        <w:t xml:space="preserve"> </w:t>
      </w:r>
      <w:r>
        <w:rPr>
          <w:w w:val="110"/>
        </w:rPr>
        <w:t>of</w:t>
      </w:r>
      <w:r>
        <w:rPr>
          <w:spacing w:val="-28"/>
          <w:w w:val="110"/>
        </w:rPr>
        <w:t xml:space="preserve"> </w:t>
      </w:r>
      <w:r>
        <w:rPr>
          <w:w w:val="110"/>
        </w:rPr>
        <w:t>interface,</w:t>
      </w:r>
      <w:r>
        <w:rPr>
          <w:spacing w:val="-28"/>
          <w:w w:val="110"/>
        </w:rPr>
        <w:t xml:space="preserve"> </w:t>
      </w:r>
      <w:r>
        <w:rPr>
          <w:w w:val="110"/>
        </w:rPr>
        <w:t>albeit</w:t>
      </w:r>
      <w:r>
        <w:rPr>
          <w:spacing w:val="-28"/>
          <w:w w:val="110"/>
        </w:rPr>
        <w:t xml:space="preserve"> </w:t>
      </w:r>
      <w:r>
        <w:rPr>
          <w:w w:val="110"/>
        </w:rPr>
        <w:t>with</w:t>
      </w:r>
      <w:r>
        <w:rPr>
          <w:spacing w:val="-28"/>
          <w:w w:val="110"/>
        </w:rPr>
        <w:t xml:space="preserve"> </w:t>
      </w:r>
      <w:r>
        <w:rPr>
          <w:w w:val="110"/>
        </w:rPr>
        <w:t>different</w:t>
      </w:r>
      <w:r>
        <w:rPr>
          <w:spacing w:val="-28"/>
          <w:w w:val="110"/>
        </w:rPr>
        <w:t xml:space="preserve"> </w:t>
      </w:r>
      <w:r>
        <w:rPr>
          <w:w w:val="110"/>
        </w:rPr>
        <w:t>data</w:t>
      </w:r>
      <w:r>
        <w:rPr>
          <w:spacing w:val="-29"/>
          <w:w w:val="110"/>
        </w:rPr>
        <w:t xml:space="preserve"> </w:t>
      </w:r>
      <w:r>
        <w:rPr>
          <w:w w:val="110"/>
        </w:rPr>
        <w:t>types. In</w:t>
      </w:r>
      <w:r>
        <w:rPr>
          <w:spacing w:val="-29"/>
          <w:w w:val="110"/>
        </w:rPr>
        <w:t xml:space="preserve"> </w:t>
      </w:r>
      <w:r>
        <w:rPr>
          <w:w w:val="110"/>
        </w:rPr>
        <w:t>this</w:t>
      </w:r>
      <w:r>
        <w:rPr>
          <w:spacing w:val="-28"/>
          <w:w w:val="110"/>
        </w:rPr>
        <w:t xml:space="preserve"> </w:t>
      </w:r>
      <w:r>
        <w:rPr>
          <w:w w:val="110"/>
        </w:rPr>
        <w:t>chapter,</w:t>
      </w:r>
      <w:r>
        <w:rPr>
          <w:spacing w:val="-29"/>
          <w:w w:val="110"/>
        </w:rPr>
        <w:t xml:space="preserve"> </w:t>
      </w:r>
      <w:r>
        <w:rPr>
          <w:w w:val="110"/>
        </w:rPr>
        <w:t>we'll</w:t>
      </w:r>
      <w:r>
        <w:rPr>
          <w:spacing w:val="-28"/>
          <w:w w:val="110"/>
        </w:rPr>
        <w:t xml:space="preserve"> </w:t>
      </w:r>
      <w:r>
        <w:rPr>
          <w:w w:val="110"/>
        </w:rPr>
        <w:t>introduce</w:t>
      </w:r>
      <w:r>
        <w:rPr>
          <w:spacing w:val="-28"/>
          <w:w w:val="110"/>
        </w:rPr>
        <w:t xml:space="preserve"> </w:t>
      </w:r>
      <w:r>
        <w:rPr>
          <w:w w:val="110"/>
        </w:rPr>
        <w:t>you</w:t>
      </w:r>
      <w:r>
        <w:rPr>
          <w:spacing w:val="-29"/>
          <w:w w:val="110"/>
        </w:rPr>
        <w:t xml:space="preserve"> </w:t>
      </w:r>
      <w:r>
        <w:rPr>
          <w:w w:val="110"/>
        </w:rPr>
        <w:t>to</w:t>
      </w:r>
      <w:r>
        <w:rPr>
          <w:spacing w:val="-28"/>
          <w:w w:val="110"/>
        </w:rPr>
        <w:t xml:space="preserve"> </w:t>
      </w:r>
      <w:r>
        <w:rPr>
          <w:w w:val="110"/>
        </w:rPr>
        <w:t>the</w:t>
      </w:r>
      <w:r>
        <w:rPr>
          <w:spacing w:val="-28"/>
          <w:w w:val="110"/>
        </w:rPr>
        <w:t xml:space="preserve"> </w:t>
      </w:r>
      <w:r>
        <w:rPr>
          <w:rFonts w:ascii="Palatino Linotype"/>
          <w:b/>
          <w:w w:val="110"/>
        </w:rPr>
        <w:t>predicate</w:t>
      </w:r>
      <w:r>
        <w:rPr>
          <w:rFonts w:ascii="Palatino Linotype"/>
          <w:b/>
          <w:spacing w:val="-28"/>
          <w:w w:val="110"/>
        </w:rPr>
        <w:t xml:space="preserve"> </w:t>
      </w:r>
      <w:r>
        <w:rPr>
          <w:rFonts w:ascii="Palatino Linotype"/>
          <w:b/>
          <w:w w:val="110"/>
        </w:rPr>
        <w:t>functional</w:t>
      </w:r>
      <w:r>
        <w:rPr>
          <w:rFonts w:ascii="Palatino Linotype"/>
          <w:b/>
          <w:spacing w:val="-28"/>
          <w:w w:val="110"/>
        </w:rPr>
        <w:t xml:space="preserve"> </w:t>
      </w:r>
      <w:r>
        <w:rPr>
          <w:rFonts w:ascii="Palatino Linotype"/>
          <w:b/>
          <w:w w:val="110"/>
        </w:rPr>
        <w:t>interface</w:t>
      </w:r>
      <w:r>
        <w:rPr>
          <w:w w:val="110"/>
        </w:rPr>
        <w:t>,</w:t>
      </w:r>
      <w:r>
        <w:rPr>
          <w:spacing w:val="-28"/>
          <w:w w:val="110"/>
        </w:rPr>
        <w:t xml:space="preserve"> </w:t>
      </w:r>
      <w:r>
        <w:rPr>
          <w:w w:val="110"/>
        </w:rPr>
        <w:t>along</w:t>
      </w:r>
      <w:r>
        <w:rPr>
          <w:spacing w:val="-29"/>
          <w:w w:val="110"/>
        </w:rPr>
        <w:t xml:space="preserve"> </w:t>
      </w:r>
      <w:r>
        <w:rPr>
          <w:w w:val="110"/>
        </w:rPr>
        <w:t>with</w:t>
      </w:r>
      <w:r>
        <w:rPr>
          <w:spacing w:val="-28"/>
          <w:w w:val="110"/>
        </w:rPr>
        <w:t xml:space="preserve"> </w:t>
      </w:r>
      <w:r>
        <w:rPr>
          <w:w w:val="110"/>
        </w:rPr>
        <w:t>a few other selected</w:t>
      </w:r>
      <w:r>
        <w:rPr>
          <w:spacing w:val="-13"/>
          <w:w w:val="110"/>
        </w:rPr>
        <w:t xml:space="preserve"> </w:t>
      </w:r>
      <w:r>
        <w:rPr>
          <w:w w:val="110"/>
        </w:rPr>
        <w:t>interfaces.</w:t>
      </w:r>
    </w:p>
    <w:p w14:paraId="2137D701" w14:textId="77777777" w:rsidR="005C6921" w:rsidRDefault="00CF2978">
      <w:pPr>
        <w:pStyle w:val="BodyText"/>
        <w:spacing w:before="143"/>
        <w:ind w:left="100"/>
      </w:pPr>
      <w:r>
        <w:rPr>
          <w:w w:val="105"/>
        </w:rPr>
        <w:t>Here, you'll find that many of the functional interfaces operate in very similar ways,</w:t>
      </w:r>
    </w:p>
    <w:p w14:paraId="763FF4C3" w14:textId="77777777" w:rsidR="005C6921" w:rsidRDefault="00CF2978">
      <w:pPr>
        <w:pStyle w:val="BodyText"/>
        <w:spacing w:before="7"/>
        <w:ind w:left="100"/>
      </w:pPr>
      <w:r>
        <w:rPr>
          <w:w w:val="105"/>
        </w:rPr>
        <w:t>often just replacing the type of data that the interface can operate on.</w:t>
      </w:r>
    </w:p>
    <w:p w14:paraId="0E9DCDE9" w14:textId="77777777" w:rsidR="005C6921" w:rsidRDefault="00CF2978">
      <w:pPr>
        <w:pStyle w:val="Heading4"/>
        <w:spacing w:before="198"/>
        <w:rPr>
          <w:b/>
        </w:rPr>
      </w:pPr>
      <w:r>
        <w:rPr>
          <w:b/>
        </w:rPr>
        <w:t>Predicate Interface</w:t>
      </w:r>
    </w:p>
    <w:p w14:paraId="56F11ADE" w14:textId="77777777" w:rsidR="005C6921" w:rsidRDefault="00CF2978">
      <w:pPr>
        <w:pStyle w:val="BodyText"/>
        <w:spacing w:before="127" w:line="244" w:lineRule="auto"/>
        <w:ind w:left="100" w:right="842"/>
      </w:pPr>
      <w:r>
        <w:rPr>
          <w:w w:val="105"/>
        </w:rPr>
        <w:t>The predicate interface is a quite simple, yet surprisingly elegant and comp</w:t>
      </w:r>
      <w:r>
        <w:rPr>
          <w:w w:val="105"/>
        </w:rPr>
        <w:t>lex, functional interface that allows you, as a programmer, to define functions that describe the state of your program in the shape of Booleans. In Java, speech predicates are</w:t>
      </w:r>
    </w:p>
    <w:p w14:paraId="7AA08B77" w14:textId="77777777" w:rsidR="005C6921" w:rsidRDefault="00CF2978">
      <w:pPr>
        <w:pStyle w:val="BodyText"/>
        <w:spacing w:before="3" w:line="369" w:lineRule="auto"/>
        <w:ind w:left="100" w:right="4369"/>
      </w:pPr>
      <w:r>
        <w:pict w14:anchorId="070B77B3">
          <v:group id="_x0000_s3410" style="position:absolute;left:0;text-align:left;margin-left:27pt;margin-top:39.15pt;width:450pt;height:20.5pt;z-index:-28773888;mso-position-horizontal-relative:page" coordorigin="540,783" coordsize="9000,410">
            <v:rect id="_x0000_s3413" style="position:absolute;left:540;top:792;width:9000;height:390" fillcolor="#f6f6f6" stroked="f"/>
            <v:shape id="_x0000_s3412" style="position:absolute;left:540;top:782;width:9000;height:410" coordorigin="540,783" coordsize="9000,410" o:spt="100" adj="0,,0" path="m9540,1172r-9000,l540,1192r9000,l9540,1172xm9540,783r-9000,l540,803r9000,l9540,783xe" fillcolor="#dadada" stroked="f">
              <v:stroke joinstyle="round"/>
              <v:formulas/>
              <v:path arrowok="t" o:connecttype="segments"/>
            </v:shape>
            <v:shape id="_x0000_s3411" type="#_x0000_t202" style="position:absolute;left:540;top:802;width:9000;height:370" filled="f" stroked="f">
              <v:textbox inset="0,0,0,0">
                <w:txbxContent>
                  <w:p w14:paraId="43CF1BE1" w14:textId="77777777" w:rsidR="005C6921" w:rsidRDefault="00CF2978">
                    <w:pPr>
                      <w:spacing w:before="85"/>
                      <w:ind w:left="90"/>
                      <w:rPr>
                        <w:rFonts w:ascii="Ubuntu Mono"/>
                        <w:sz w:val="20"/>
                      </w:rPr>
                    </w:pPr>
                    <w:r>
                      <w:rPr>
                        <w:rFonts w:ascii="Ubuntu Mono"/>
                        <w:sz w:val="20"/>
                      </w:rPr>
                      <w:t>boolean test(T t);</w:t>
                    </w:r>
                  </w:p>
                </w:txbxContent>
              </v:textbox>
            </v:shape>
            <w10:wrap anchorx="page"/>
          </v:group>
        </w:pict>
      </w:r>
      <w:r>
        <w:rPr>
          <w:w w:val="105"/>
        </w:rPr>
        <w:t>one-argument functions that return a Boolean value. The predicate API looks like this:</w:t>
      </w:r>
    </w:p>
    <w:p w14:paraId="7C1345BE" w14:textId="77777777" w:rsidR="005C6921" w:rsidRDefault="005C6921">
      <w:pPr>
        <w:pStyle w:val="BodyText"/>
        <w:spacing w:before="11"/>
        <w:rPr>
          <w:sz w:val="25"/>
        </w:rPr>
      </w:pPr>
    </w:p>
    <w:p w14:paraId="0A67916C" w14:textId="77777777" w:rsidR="005C6921" w:rsidRDefault="00CF2978">
      <w:pPr>
        <w:pStyle w:val="BodyText"/>
        <w:spacing w:before="97" w:line="244" w:lineRule="auto"/>
        <w:ind w:left="100" w:right="995"/>
      </w:pPr>
      <w:r>
        <w:pict w14:anchorId="5DFBB19E">
          <v:group id="_x0000_s3406" style="position:absolute;left:0;text-align:left;margin-left:27pt;margin-top:50.85pt;width:450pt;height:48.5pt;z-index:-15149568;mso-wrap-distance-left:0;mso-wrap-distance-right:0;mso-position-horizontal-relative:page" coordorigin="540,1017" coordsize="9000,970">
            <v:rect id="_x0000_s3409" style="position:absolute;left:540;top:1026;width:9000;height:950" fillcolor="#f6f6f6" stroked="f"/>
            <v:shape id="_x0000_s3408" style="position:absolute;left:540;top:1016;width:9000;height:970" coordorigin="540,1017" coordsize="9000,970" o:spt="100" adj="0,,0" path="m9540,1966r-9000,l540,1986r9000,l9540,1966xm9540,1017r-9000,l540,1037r9000,l9540,1017xe" fillcolor="#dadada" stroked="f">
              <v:stroke joinstyle="round"/>
              <v:formulas/>
              <v:path arrowok="t" o:connecttype="segments"/>
            </v:shape>
            <v:shape id="_x0000_s3407" type="#_x0000_t202" style="position:absolute;left:540;top:1036;width:9000;height:930" filled="f" stroked="f">
              <v:textbox inset="0,0,0,0">
                <w:txbxContent>
                  <w:p w14:paraId="2E415DE3" w14:textId="77777777" w:rsidR="005C6921" w:rsidRDefault="00CF2978">
                    <w:pPr>
                      <w:spacing w:before="85" w:line="336" w:lineRule="auto"/>
                      <w:ind w:left="90" w:right="5790"/>
                      <w:rPr>
                        <w:rFonts w:ascii="Ubuntu Mono"/>
                        <w:sz w:val="20"/>
                      </w:rPr>
                    </w:pPr>
                    <w:r>
                      <w:rPr>
                        <w:rFonts w:ascii="Ubuntu Mono"/>
                        <w:sz w:val="20"/>
                      </w:rPr>
                      <w:t>Predicate&lt;T&gt; and(Predicate&lt;T&gt;); Predicate&lt;T&gt; or(Predicate&lt;T&gt;); Predicate&lt;T&gt; not(Predicate&lt;T&gt;);</w:t>
                    </w:r>
                  </w:p>
                </w:txbxContent>
              </v:textbox>
            </v:shape>
            <w10:wrap type="topAndBottom" anchorx="page"/>
          </v:group>
        </w:pict>
      </w:r>
      <w:r>
        <w:rPr>
          <w:w w:val="105"/>
        </w:rPr>
        <w:t>However, the predicate API also utilizes the new interface features</w:t>
      </w:r>
      <w:r>
        <w:rPr>
          <w:w w:val="105"/>
        </w:rPr>
        <w:t xml:space="preserve"> of Java 8. Its sports default and static functions to enrich the API, allowing more complex descriptions of your program's state. Here, three functions are important:</w:t>
      </w:r>
    </w:p>
    <w:p w14:paraId="42429867" w14:textId="77777777" w:rsidR="005C6921" w:rsidRDefault="00CF2978">
      <w:pPr>
        <w:pStyle w:val="BodyText"/>
        <w:spacing w:before="41" w:line="244" w:lineRule="auto"/>
        <w:ind w:left="100" w:right="908"/>
      </w:pPr>
      <w:r>
        <w:rPr>
          <w:w w:val="105"/>
        </w:rPr>
        <w:t>With these three functions, you can chain predicates to describe more complex    queries</w:t>
      </w:r>
      <w:r>
        <w:rPr>
          <w:spacing w:val="-8"/>
          <w:w w:val="105"/>
        </w:rPr>
        <w:t xml:space="preserve"> </w:t>
      </w:r>
      <w:r>
        <w:rPr>
          <w:w w:val="105"/>
        </w:rPr>
        <w:t>on</w:t>
      </w:r>
      <w:r>
        <w:rPr>
          <w:spacing w:val="-7"/>
          <w:w w:val="105"/>
        </w:rPr>
        <w:t xml:space="preserve"> </w:t>
      </w:r>
      <w:r>
        <w:rPr>
          <w:w w:val="105"/>
        </w:rPr>
        <w:t>your</w:t>
      </w:r>
      <w:r>
        <w:rPr>
          <w:spacing w:val="-7"/>
          <w:w w:val="105"/>
        </w:rPr>
        <w:t xml:space="preserve"> </w:t>
      </w:r>
      <w:r>
        <w:rPr>
          <w:w w:val="105"/>
        </w:rPr>
        <w:t>program's</w:t>
      </w:r>
      <w:r>
        <w:rPr>
          <w:spacing w:val="-8"/>
          <w:w w:val="105"/>
        </w:rPr>
        <w:t xml:space="preserve"> </w:t>
      </w:r>
      <w:r>
        <w:rPr>
          <w:w w:val="105"/>
        </w:rPr>
        <w:t>state.</w:t>
      </w:r>
      <w:r>
        <w:rPr>
          <w:spacing w:val="-7"/>
          <w:w w:val="105"/>
        </w:rPr>
        <w:t xml:space="preserve"> </w:t>
      </w:r>
      <w:r>
        <w:rPr>
          <w:w w:val="105"/>
        </w:rPr>
        <w:t>The</w:t>
      </w:r>
      <w:r>
        <w:rPr>
          <w:spacing w:val="-7"/>
          <w:w w:val="105"/>
        </w:rPr>
        <w:t xml:space="preserve"> </w:t>
      </w:r>
      <w:r>
        <w:rPr>
          <w:rFonts w:ascii="Arial"/>
          <w:b/>
          <w:w w:val="105"/>
        </w:rPr>
        <w:t>and</w:t>
      </w:r>
      <w:r>
        <w:rPr>
          <w:rFonts w:ascii="Arial"/>
          <w:b/>
          <w:spacing w:val="-13"/>
          <w:w w:val="105"/>
        </w:rPr>
        <w:t xml:space="preserve"> </w:t>
      </w:r>
      <w:r>
        <w:rPr>
          <w:w w:val="105"/>
        </w:rPr>
        <w:t>function</w:t>
      </w:r>
      <w:r>
        <w:rPr>
          <w:spacing w:val="-8"/>
          <w:w w:val="105"/>
        </w:rPr>
        <w:t xml:space="preserve"> </w:t>
      </w:r>
      <w:r>
        <w:rPr>
          <w:w w:val="105"/>
        </w:rPr>
        <w:t>will</w:t>
      </w:r>
      <w:r>
        <w:rPr>
          <w:spacing w:val="-7"/>
          <w:w w:val="105"/>
        </w:rPr>
        <w:t xml:space="preserve"> </w:t>
      </w:r>
      <w:r>
        <w:rPr>
          <w:w w:val="105"/>
        </w:rPr>
        <w:t>combine</w:t>
      </w:r>
      <w:r>
        <w:rPr>
          <w:spacing w:val="-7"/>
          <w:w w:val="105"/>
        </w:rPr>
        <w:t xml:space="preserve"> </w:t>
      </w:r>
      <w:r>
        <w:rPr>
          <w:w w:val="105"/>
        </w:rPr>
        <w:t>two</w:t>
      </w:r>
      <w:r>
        <w:rPr>
          <w:spacing w:val="-7"/>
          <w:w w:val="105"/>
        </w:rPr>
        <w:t xml:space="preserve"> </w:t>
      </w:r>
      <w:r>
        <w:rPr>
          <w:w w:val="105"/>
        </w:rPr>
        <w:t>or</w:t>
      </w:r>
      <w:r>
        <w:rPr>
          <w:spacing w:val="-8"/>
          <w:w w:val="105"/>
        </w:rPr>
        <w:t xml:space="preserve"> </w:t>
      </w:r>
      <w:r>
        <w:rPr>
          <w:w w:val="105"/>
        </w:rPr>
        <w:t>more</w:t>
      </w:r>
      <w:r>
        <w:rPr>
          <w:spacing w:val="-7"/>
          <w:w w:val="105"/>
        </w:rPr>
        <w:t xml:space="preserve"> </w:t>
      </w:r>
      <w:r>
        <w:rPr>
          <w:w w:val="105"/>
        </w:rPr>
        <w:t>predicates, ensuring that every predicate supplied returns</w:t>
      </w:r>
      <w:r>
        <w:rPr>
          <w:spacing w:val="-6"/>
          <w:w w:val="105"/>
        </w:rPr>
        <w:t xml:space="preserve"> </w:t>
      </w:r>
      <w:r>
        <w:rPr>
          <w:w w:val="105"/>
        </w:rPr>
        <w:t>true.</w:t>
      </w:r>
    </w:p>
    <w:p w14:paraId="0FDD7BCA" w14:textId="77777777" w:rsidR="005C6921" w:rsidRDefault="00CF2978">
      <w:pPr>
        <w:pStyle w:val="BodyText"/>
        <w:spacing w:before="144" w:line="244" w:lineRule="auto"/>
        <w:ind w:left="100" w:right="995"/>
      </w:pPr>
      <w:r>
        <w:rPr>
          <w:w w:val="105"/>
        </w:rPr>
        <w:t xml:space="preserve">The </w:t>
      </w:r>
      <w:r>
        <w:rPr>
          <w:rFonts w:ascii="Arial"/>
          <w:b/>
          <w:w w:val="105"/>
        </w:rPr>
        <w:t xml:space="preserve">or </w:t>
      </w:r>
      <w:r>
        <w:rPr>
          <w:w w:val="105"/>
        </w:rPr>
        <w:t>function is equivalent to a logical OR, letting you short-circuit the predicate chain when required.</w:t>
      </w:r>
    </w:p>
    <w:p w14:paraId="3EE2BC17" w14:textId="77777777" w:rsidR="005C6921" w:rsidRDefault="00CF2978">
      <w:pPr>
        <w:pStyle w:val="BodyText"/>
        <w:spacing w:before="142" w:line="244" w:lineRule="auto"/>
        <w:ind w:left="100" w:right="1156"/>
      </w:pPr>
      <w:r>
        <w:rPr>
          <w:w w:val="105"/>
        </w:rPr>
        <w:t xml:space="preserve">Finally, the </w:t>
      </w:r>
      <w:r>
        <w:rPr>
          <w:rFonts w:ascii="Arial"/>
          <w:b/>
          <w:w w:val="105"/>
        </w:rPr>
        <w:t>no</w:t>
      </w:r>
      <w:r>
        <w:rPr>
          <w:rFonts w:ascii="Arial"/>
          <w:b/>
          <w:w w:val="105"/>
        </w:rPr>
        <w:t xml:space="preserve">t </w:t>
      </w:r>
      <w:r>
        <w:rPr>
          <w:w w:val="105"/>
        </w:rPr>
        <w:t xml:space="preserve">function returns the negated version of the predicate supplied, and it has the exact same effect as calling </w:t>
      </w:r>
      <w:r>
        <w:rPr>
          <w:rFonts w:ascii="Arial"/>
          <w:b/>
          <w:w w:val="105"/>
        </w:rPr>
        <w:t xml:space="preserve">negate() </w:t>
      </w:r>
      <w:r>
        <w:rPr>
          <w:w w:val="105"/>
        </w:rPr>
        <w:t>on the supplied predicate.</w:t>
      </w:r>
    </w:p>
    <w:p w14:paraId="1B5691AE" w14:textId="77777777" w:rsidR="005C6921" w:rsidRDefault="005C6921">
      <w:pPr>
        <w:spacing w:line="244" w:lineRule="auto"/>
        <w:sectPr w:rsidR="005C6921">
          <w:headerReference w:type="even" r:id="rId408"/>
          <w:headerReference w:type="default" r:id="rId409"/>
          <w:pgSz w:w="10800" w:h="13320"/>
          <w:pgMar w:top="660" w:right="420" w:bottom="280" w:left="440" w:header="293" w:footer="0" w:gutter="0"/>
          <w:pgNumType w:start="442"/>
          <w:cols w:space="720"/>
        </w:sectPr>
      </w:pPr>
    </w:p>
    <w:p w14:paraId="631F7316" w14:textId="77777777" w:rsidR="005C6921" w:rsidRDefault="005C6921">
      <w:pPr>
        <w:pStyle w:val="BodyText"/>
        <w:spacing w:before="1"/>
        <w:rPr>
          <w:sz w:val="13"/>
        </w:rPr>
      </w:pPr>
    </w:p>
    <w:p w14:paraId="488EF9A5" w14:textId="77777777" w:rsidR="005C6921" w:rsidRDefault="00CF2978">
      <w:pPr>
        <w:pStyle w:val="BodyText"/>
        <w:spacing w:before="97" w:line="244" w:lineRule="auto"/>
        <w:ind w:left="820" w:right="439"/>
      </w:pPr>
      <w:bookmarkStart w:id="515" w:name="Exercise_1:_Defining_a_predicate"/>
      <w:bookmarkStart w:id="516" w:name="_bookmark240"/>
      <w:bookmarkEnd w:id="515"/>
      <w:bookmarkEnd w:id="516"/>
      <w:r>
        <w:rPr>
          <w:w w:val="105"/>
        </w:rPr>
        <w:t xml:space="preserve">There is also a </w:t>
      </w:r>
      <w:r>
        <w:rPr>
          <w:rFonts w:ascii="Arial"/>
          <w:b/>
          <w:w w:val="105"/>
        </w:rPr>
        <w:t xml:space="preserve">helper </w:t>
      </w:r>
      <w:r>
        <w:rPr>
          <w:w w:val="105"/>
        </w:rPr>
        <w:t xml:space="preserve">function to build a predicate that checks whether two objects are identical according to the </w:t>
      </w:r>
      <w:r>
        <w:rPr>
          <w:rFonts w:ascii="Arial"/>
          <w:b/>
          <w:w w:val="105"/>
        </w:rPr>
        <w:t xml:space="preserve">equals </w:t>
      </w:r>
      <w:r>
        <w:rPr>
          <w:w w:val="105"/>
        </w:rPr>
        <w:t xml:space="preserve">method on said objects. We can use the static </w:t>
      </w:r>
      <w:r>
        <w:rPr>
          <w:rFonts w:ascii="Arial"/>
          <w:b/>
          <w:w w:val="105"/>
        </w:rPr>
        <w:t xml:space="preserve">isEqual(Object target) </w:t>
      </w:r>
      <w:r>
        <w:rPr>
          <w:w w:val="105"/>
        </w:rPr>
        <w:t>me</w:t>
      </w:r>
      <w:r>
        <w:rPr>
          <w:w w:val="105"/>
        </w:rPr>
        <w:t>thod to build that predicate for two objects The following exercise will serve as an example of defining a predicate.</w:t>
      </w:r>
    </w:p>
    <w:p w14:paraId="300C02F0" w14:textId="77777777" w:rsidR="005C6921" w:rsidRDefault="005C6921">
      <w:pPr>
        <w:pStyle w:val="BodyText"/>
        <w:spacing w:before="3"/>
        <w:rPr>
          <w:sz w:val="19"/>
        </w:rPr>
      </w:pPr>
    </w:p>
    <w:p w14:paraId="57D97C6A" w14:textId="77777777" w:rsidR="005C6921" w:rsidRDefault="00CF2978">
      <w:pPr>
        <w:pStyle w:val="Heading5"/>
        <w:spacing w:before="0"/>
        <w:rPr>
          <w:b/>
        </w:rPr>
      </w:pPr>
      <w:r>
        <w:rPr>
          <w:b/>
        </w:rPr>
        <w:t>Exercise 1: Defining a predicate</w:t>
      </w:r>
    </w:p>
    <w:p w14:paraId="4D86D66F" w14:textId="77777777" w:rsidR="005C6921" w:rsidRDefault="00CF2978">
      <w:pPr>
        <w:pStyle w:val="BodyText"/>
        <w:spacing w:before="139" w:line="244" w:lineRule="auto"/>
        <w:ind w:left="820"/>
      </w:pPr>
      <w:r>
        <w:rPr>
          <w:w w:val="105"/>
        </w:rPr>
        <w:t xml:space="preserve">Defining a predicate is quite simple. Consider building the backend server of a home alarm system. This </w:t>
      </w:r>
      <w:r>
        <w:rPr>
          <w:w w:val="105"/>
        </w:rPr>
        <w:t>system needs to easily understand the state of numerous different sensors at the same time—instances such as: Is the door open or closed? Is the battery healthy or not? Are the sensors connected?</w:t>
      </w:r>
    </w:p>
    <w:p w14:paraId="48DD37B1" w14:textId="77777777" w:rsidR="005C6921" w:rsidRDefault="00CF2978">
      <w:pPr>
        <w:pStyle w:val="BodyText"/>
        <w:spacing w:before="144" w:line="244" w:lineRule="auto"/>
        <w:ind w:left="820" w:right="818"/>
      </w:pPr>
      <w:r>
        <w:rPr>
          <w:w w:val="105"/>
        </w:rPr>
        <w:t>Building such a system is a complex task. We'll try simplify</w:t>
      </w:r>
      <w:r>
        <w:rPr>
          <w:w w:val="105"/>
        </w:rPr>
        <w:t>ing the process in this exercise:</w:t>
      </w:r>
    </w:p>
    <w:p w14:paraId="69AE5332" w14:textId="77777777" w:rsidR="005C6921" w:rsidRDefault="00CF2978">
      <w:pPr>
        <w:pStyle w:val="ListParagraph"/>
        <w:numPr>
          <w:ilvl w:val="0"/>
          <w:numId w:val="41"/>
        </w:numPr>
        <w:tabs>
          <w:tab w:val="left" w:pos="1269"/>
          <w:tab w:val="left" w:pos="1270"/>
        </w:tabs>
        <w:spacing w:before="142" w:line="244" w:lineRule="auto"/>
        <w:ind w:right="609"/>
        <w:jc w:val="left"/>
      </w:pPr>
      <w:r>
        <w:rPr>
          <w:w w:val="105"/>
        </w:rPr>
        <w:t>If</w:t>
      </w:r>
      <w:r>
        <w:rPr>
          <w:spacing w:val="-12"/>
          <w:w w:val="105"/>
        </w:rPr>
        <w:t xml:space="preserve"> </w:t>
      </w:r>
      <w:r>
        <w:rPr>
          <w:w w:val="105"/>
        </w:rPr>
        <w:t>IntelliJ</w:t>
      </w:r>
      <w:r>
        <w:rPr>
          <w:spacing w:val="-11"/>
          <w:w w:val="105"/>
        </w:rPr>
        <w:t xml:space="preserve"> </w:t>
      </w:r>
      <w:r>
        <w:rPr>
          <w:w w:val="105"/>
        </w:rPr>
        <w:t>is</w:t>
      </w:r>
      <w:r>
        <w:rPr>
          <w:spacing w:val="-11"/>
          <w:w w:val="105"/>
        </w:rPr>
        <w:t xml:space="preserve"> </w:t>
      </w:r>
      <w:r>
        <w:rPr>
          <w:w w:val="105"/>
        </w:rPr>
        <w:t>already</w:t>
      </w:r>
      <w:r>
        <w:rPr>
          <w:spacing w:val="-12"/>
          <w:w w:val="105"/>
        </w:rPr>
        <w:t xml:space="preserve"> </w:t>
      </w:r>
      <w:r>
        <w:rPr>
          <w:w w:val="105"/>
        </w:rPr>
        <w:t>started,</w:t>
      </w:r>
      <w:r>
        <w:rPr>
          <w:spacing w:val="-11"/>
          <w:w w:val="105"/>
        </w:rPr>
        <w:t xml:space="preserve"> </w:t>
      </w:r>
      <w:r>
        <w:rPr>
          <w:w w:val="105"/>
        </w:rPr>
        <w:t>but</w:t>
      </w:r>
      <w:r>
        <w:rPr>
          <w:spacing w:val="-11"/>
          <w:w w:val="105"/>
        </w:rPr>
        <w:t xml:space="preserve"> </w:t>
      </w:r>
      <w:r>
        <w:rPr>
          <w:w w:val="105"/>
        </w:rPr>
        <w:t>no</w:t>
      </w:r>
      <w:r>
        <w:rPr>
          <w:spacing w:val="-11"/>
          <w:w w:val="105"/>
        </w:rPr>
        <w:t xml:space="preserve"> </w:t>
      </w:r>
      <w:r>
        <w:rPr>
          <w:w w:val="105"/>
        </w:rPr>
        <w:t>project</w:t>
      </w:r>
      <w:r>
        <w:rPr>
          <w:spacing w:val="-12"/>
          <w:w w:val="105"/>
        </w:rPr>
        <w:t xml:space="preserve"> </w:t>
      </w:r>
      <w:r>
        <w:rPr>
          <w:w w:val="105"/>
        </w:rPr>
        <w:t>is</w:t>
      </w:r>
      <w:r>
        <w:rPr>
          <w:spacing w:val="-11"/>
          <w:w w:val="105"/>
        </w:rPr>
        <w:t xml:space="preserve"> </w:t>
      </w:r>
      <w:r>
        <w:rPr>
          <w:w w:val="105"/>
        </w:rPr>
        <w:t>open,</w:t>
      </w:r>
      <w:r>
        <w:rPr>
          <w:spacing w:val="-11"/>
          <w:w w:val="105"/>
        </w:rPr>
        <w:t xml:space="preserve"> </w:t>
      </w:r>
      <w:r>
        <w:rPr>
          <w:w w:val="105"/>
        </w:rPr>
        <w:t>select</w:t>
      </w:r>
      <w:r>
        <w:rPr>
          <w:spacing w:val="-11"/>
          <w:w w:val="105"/>
        </w:rPr>
        <w:t xml:space="preserve"> </w:t>
      </w:r>
      <w:r>
        <w:rPr>
          <w:rFonts w:ascii="Arial"/>
          <w:b/>
          <w:w w:val="105"/>
        </w:rPr>
        <w:t>Create</w:t>
      </w:r>
      <w:r>
        <w:rPr>
          <w:rFonts w:ascii="Arial"/>
          <w:b/>
          <w:spacing w:val="25"/>
          <w:w w:val="105"/>
        </w:rPr>
        <w:t xml:space="preserve"> </w:t>
      </w:r>
      <w:r>
        <w:rPr>
          <w:rFonts w:ascii="Arial"/>
          <w:b/>
        </w:rPr>
        <w:t>New</w:t>
      </w:r>
      <w:r>
        <w:rPr>
          <w:rFonts w:ascii="Arial"/>
          <w:b/>
          <w:spacing w:val="28"/>
        </w:rPr>
        <w:t xml:space="preserve"> </w:t>
      </w:r>
      <w:r>
        <w:rPr>
          <w:rFonts w:ascii="Arial"/>
          <w:b/>
          <w:w w:val="105"/>
        </w:rPr>
        <w:t>Project</w:t>
      </w:r>
      <w:r>
        <w:rPr>
          <w:w w:val="105"/>
        </w:rPr>
        <w:t>.</w:t>
      </w:r>
      <w:r>
        <w:rPr>
          <w:spacing w:val="-11"/>
          <w:w w:val="105"/>
        </w:rPr>
        <w:t xml:space="preserve"> </w:t>
      </w:r>
      <w:r>
        <w:rPr>
          <w:w w:val="105"/>
        </w:rPr>
        <w:t>If IntelliJ</w:t>
      </w:r>
      <w:r>
        <w:rPr>
          <w:spacing w:val="-5"/>
          <w:w w:val="105"/>
        </w:rPr>
        <w:t xml:space="preserve"> </w:t>
      </w:r>
      <w:r>
        <w:rPr>
          <w:w w:val="105"/>
        </w:rPr>
        <w:t>already</w:t>
      </w:r>
      <w:r>
        <w:rPr>
          <w:spacing w:val="-5"/>
          <w:w w:val="105"/>
        </w:rPr>
        <w:t xml:space="preserve"> </w:t>
      </w:r>
      <w:r>
        <w:rPr>
          <w:w w:val="105"/>
        </w:rPr>
        <w:t>has</w:t>
      </w:r>
      <w:r>
        <w:rPr>
          <w:spacing w:val="-4"/>
          <w:w w:val="105"/>
        </w:rPr>
        <w:t xml:space="preserve"> </w:t>
      </w:r>
      <w:r>
        <w:rPr>
          <w:w w:val="105"/>
        </w:rPr>
        <w:t>a</w:t>
      </w:r>
      <w:r>
        <w:rPr>
          <w:spacing w:val="-5"/>
          <w:w w:val="105"/>
        </w:rPr>
        <w:t xml:space="preserve"> </w:t>
      </w:r>
      <w:r>
        <w:rPr>
          <w:w w:val="105"/>
        </w:rPr>
        <w:t>project</w:t>
      </w:r>
      <w:r>
        <w:rPr>
          <w:spacing w:val="-4"/>
          <w:w w:val="105"/>
        </w:rPr>
        <w:t xml:space="preserve"> </w:t>
      </w:r>
      <w:r>
        <w:rPr>
          <w:w w:val="105"/>
        </w:rPr>
        <w:t>open,</w:t>
      </w:r>
      <w:r>
        <w:rPr>
          <w:spacing w:val="-5"/>
          <w:w w:val="105"/>
        </w:rPr>
        <w:t xml:space="preserve"> </w:t>
      </w:r>
      <w:r>
        <w:rPr>
          <w:w w:val="105"/>
        </w:rPr>
        <w:t>select</w:t>
      </w:r>
      <w:r>
        <w:rPr>
          <w:spacing w:val="-4"/>
          <w:w w:val="105"/>
        </w:rPr>
        <w:t xml:space="preserve"> </w:t>
      </w:r>
      <w:r>
        <w:rPr>
          <w:rFonts w:ascii="Arial"/>
          <w:b/>
          <w:w w:val="105"/>
        </w:rPr>
        <w:t>File</w:t>
      </w:r>
      <w:r>
        <w:rPr>
          <w:rFonts w:ascii="Arial"/>
          <w:b/>
          <w:spacing w:val="-11"/>
          <w:w w:val="105"/>
        </w:rPr>
        <w:t xml:space="preserve"> </w:t>
      </w:r>
      <w:r>
        <w:rPr>
          <w:w w:val="105"/>
        </w:rPr>
        <w:t>-&gt;</w:t>
      </w:r>
      <w:r>
        <w:rPr>
          <w:spacing w:val="-4"/>
          <w:w w:val="105"/>
        </w:rPr>
        <w:t xml:space="preserve"> </w:t>
      </w:r>
      <w:r>
        <w:rPr>
          <w:rFonts w:ascii="Arial"/>
          <w:b/>
        </w:rPr>
        <w:t>New</w:t>
      </w:r>
      <w:r>
        <w:rPr>
          <w:rFonts w:ascii="Arial"/>
          <w:b/>
          <w:spacing w:val="-8"/>
        </w:rPr>
        <w:t xml:space="preserve"> </w:t>
      </w:r>
      <w:r>
        <w:rPr>
          <w:w w:val="105"/>
        </w:rPr>
        <w:t>-&gt;</w:t>
      </w:r>
      <w:r>
        <w:rPr>
          <w:spacing w:val="-5"/>
          <w:w w:val="105"/>
        </w:rPr>
        <w:t xml:space="preserve"> </w:t>
      </w:r>
      <w:r>
        <w:rPr>
          <w:rFonts w:ascii="Arial"/>
          <w:b/>
          <w:w w:val="105"/>
        </w:rPr>
        <w:t>Project</w:t>
      </w:r>
      <w:r>
        <w:rPr>
          <w:rFonts w:ascii="Arial"/>
          <w:b/>
          <w:spacing w:val="-11"/>
          <w:w w:val="105"/>
        </w:rPr>
        <w:t xml:space="preserve"> </w:t>
      </w:r>
      <w:r>
        <w:rPr>
          <w:w w:val="105"/>
        </w:rPr>
        <w:t>from</w:t>
      </w:r>
      <w:r>
        <w:rPr>
          <w:spacing w:val="-4"/>
          <w:w w:val="105"/>
        </w:rPr>
        <w:t xml:space="preserve"> </w:t>
      </w:r>
      <w:r>
        <w:rPr>
          <w:w w:val="105"/>
        </w:rPr>
        <w:t>the</w:t>
      </w:r>
      <w:r>
        <w:rPr>
          <w:spacing w:val="-5"/>
          <w:w w:val="105"/>
        </w:rPr>
        <w:t xml:space="preserve"> </w:t>
      </w:r>
      <w:r>
        <w:rPr>
          <w:w w:val="105"/>
        </w:rPr>
        <w:t>menu.</w:t>
      </w:r>
    </w:p>
    <w:p w14:paraId="5FBA9375" w14:textId="77777777" w:rsidR="005C6921" w:rsidRDefault="00CF2978">
      <w:pPr>
        <w:pStyle w:val="ListParagraph"/>
        <w:numPr>
          <w:ilvl w:val="0"/>
          <w:numId w:val="41"/>
        </w:numPr>
        <w:tabs>
          <w:tab w:val="left" w:pos="1270"/>
        </w:tabs>
        <w:spacing w:before="143"/>
        <w:jc w:val="left"/>
      </w:pPr>
      <w:r>
        <w:t xml:space="preserve">In </w:t>
      </w:r>
      <w:r>
        <w:rPr>
          <w:rFonts w:ascii="Arial"/>
          <w:b/>
        </w:rPr>
        <w:t xml:space="preserve">New Project </w:t>
      </w:r>
      <w:r>
        <w:t xml:space="preserve">dialog, select a </w:t>
      </w:r>
      <w:r>
        <w:rPr>
          <w:spacing w:val="-3"/>
        </w:rPr>
        <w:t xml:space="preserve">Java </w:t>
      </w:r>
      <w:r>
        <w:t>project. Click</w:t>
      </w:r>
      <w:r>
        <w:rPr>
          <w:spacing w:val="1"/>
        </w:rPr>
        <w:t xml:space="preserve"> </w:t>
      </w:r>
      <w:r>
        <w:rPr>
          <w:rFonts w:ascii="Arial"/>
          <w:b/>
        </w:rPr>
        <w:t>Next</w:t>
      </w:r>
      <w:r>
        <w:t>.</w:t>
      </w:r>
    </w:p>
    <w:p w14:paraId="13B7D7BB" w14:textId="77777777" w:rsidR="005C6921" w:rsidRDefault="00CF2978">
      <w:pPr>
        <w:pStyle w:val="ListParagraph"/>
        <w:numPr>
          <w:ilvl w:val="0"/>
          <w:numId w:val="41"/>
        </w:numPr>
        <w:tabs>
          <w:tab w:val="left" w:pos="1270"/>
        </w:tabs>
        <w:spacing w:before="146"/>
        <w:jc w:val="left"/>
      </w:pPr>
      <w:r>
        <w:t xml:space="preserve">Check the box to create the project from a template. Select </w:t>
      </w:r>
      <w:r>
        <w:rPr>
          <w:rFonts w:ascii="Arial"/>
          <w:b/>
        </w:rPr>
        <w:t>Command Line App</w:t>
      </w:r>
      <w:r>
        <w:t>.</w:t>
      </w:r>
      <w:r>
        <w:rPr>
          <w:spacing w:val="-29"/>
        </w:rPr>
        <w:t xml:space="preserve"> </w:t>
      </w:r>
      <w:r>
        <w:t>Click</w:t>
      </w:r>
    </w:p>
    <w:p w14:paraId="0EDBEDD0" w14:textId="77777777" w:rsidR="005C6921" w:rsidRDefault="00CF2978">
      <w:pPr>
        <w:pStyle w:val="Heading6"/>
        <w:rPr>
          <w:rFonts w:ascii="Book Antiqua"/>
          <w:b w:val="0"/>
        </w:rPr>
      </w:pPr>
      <w:r>
        <w:t>Next</w:t>
      </w:r>
      <w:r>
        <w:rPr>
          <w:rFonts w:ascii="Book Antiqua"/>
          <w:b w:val="0"/>
        </w:rPr>
        <w:t>.</w:t>
      </w:r>
    </w:p>
    <w:p w14:paraId="263F05FA" w14:textId="77777777" w:rsidR="005C6921" w:rsidRDefault="00CF2978">
      <w:pPr>
        <w:pStyle w:val="ListParagraph"/>
        <w:numPr>
          <w:ilvl w:val="0"/>
          <w:numId w:val="41"/>
        </w:numPr>
        <w:tabs>
          <w:tab w:val="left" w:pos="1270"/>
        </w:tabs>
        <w:jc w:val="left"/>
      </w:pPr>
      <w:r>
        <w:t>Give the new project the name</w:t>
      </w:r>
      <w:r>
        <w:rPr>
          <w:spacing w:val="17"/>
        </w:rPr>
        <w:t xml:space="preserve"> </w:t>
      </w:r>
      <w:r>
        <w:rPr>
          <w:rFonts w:ascii="Arial"/>
          <w:b/>
        </w:rPr>
        <w:t>Chapter16</w:t>
      </w:r>
      <w:r>
        <w:t>.</w:t>
      </w:r>
    </w:p>
    <w:p w14:paraId="5AD51140" w14:textId="77777777" w:rsidR="005C6921" w:rsidRDefault="00CF2978">
      <w:pPr>
        <w:pStyle w:val="ListParagraph"/>
        <w:numPr>
          <w:ilvl w:val="0"/>
          <w:numId w:val="41"/>
        </w:numPr>
        <w:tabs>
          <w:tab w:val="left" w:pos="1270"/>
        </w:tabs>
        <w:spacing w:before="146" w:line="244" w:lineRule="auto"/>
        <w:ind w:right="500"/>
        <w:jc w:val="left"/>
      </w:pPr>
      <w:r>
        <w:rPr>
          <w:w w:val="105"/>
        </w:rPr>
        <w:t>IntelliJ</w:t>
      </w:r>
      <w:r>
        <w:rPr>
          <w:spacing w:val="-9"/>
          <w:w w:val="105"/>
        </w:rPr>
        <w:t xml:space="preserve"> </w:t>
      </w:r>
      <w:r>
        <w:rPr>
          <w:w w:val="105"/>
        </w:rPr>
        <w:t>will</w:t>
      </w:r>
      <w:r>
        <w:rPr>
          <w:spacing w:val="-8"/>
          <w:w w:val="105"/>
        </w:rPr>
        <w:t xml:space="preserve"> </w:t>
      </w:r>
      <w:r>
        <w:rPr>
          <w:w w:val="105"/>
        </w:rPr>
        <w:t>give</w:t>
      </w:r>
      <w:r>
        <w:rPr>
          <w:spacing w:val="-8"/>
          <w:w w:val="105"/>
        </w:rPr>
        <w:t xml:space="preserve"> </w:t>
      </w:r>
      <w:r>
        <w:rPr>
          <w:w w:val="105"/>
        </w:rPr>
        <w:t>you</w:t>
      </w:r>
      <w:r>
        <w:rPr>
          <w:spacing w:val="-8"/>
          <w:w w:val="105"/>
        </w:rPr>
        <w:t xml:space="preserve"> </w:t>
      </w:r>
      <w:r>
        <w:rPr>
          <w:w w:val="105"/>
        </w:rPr>
        <w:t>a</w:t>
      </w:r>
      <w:r>
        <w:rPr>
          <w:spacing w:val="-9"/>
          <w:w w:val="105"/>
        </w:rPr>
        <w:t xml:space="preserve"> </w:t>
      </w:r>
      <w:r>
        <w:rPr>
          <w:w w:val="105"/>
        </w:rPr>
        <w:t>default</w:t>
      </w:r>
      <w:r>
        <w:rPr>
          <w:spacing w:val="-8"/>
          <w:w w:val="105"/>
        </w:rPr>
        <w:t xml:space="preserve"> </w:t>
      </w:r>
      <w:r>
        <w:rPr>
          <w:w w:val="105"/>
        </w:rPr>
        <w:t>project</w:t>
      </w:r>
      <w:r>
        <w:rPr>
          <w:spacing w:val="-8"/>
          <w:w w:val="105"/>
        </w:rPr>
        <w:t xml:space="preserve"> </w:t>
      </w:r>
      <w:r>
        <w:rPr>
          <w:w w:val="105"/>
        </w:rPr>
        <w:t>location.</w:t>
      </w:r>
      <w:r>
        <w:rPr>
          <w:spacing w:val="-8"/>
          <w:w w:val="105"/>
        </w:rPr>
        <w:t xml:space="preserve"> </w:t>
      </w:r>
      <w:r>
        <w:rPr>
          <w:w w:val="105"/>
        </w:rPr>
        <w:t>If</w:t>
      </w:r>
      <w:r>
        <w:rPr>
          <w:spacing w:val="-9"/>
          <w:w w:val="105"/>
        </w:rPr>
        <w:t xml:space="preserve"> </w:t>
      </w:r>
      <w:r>
        <w:rPr>
          <w:w w:val="105"/>
        </w:rPr>
        <w:t>you</w:t>
      </w:r>
      <w:r>
        <w:rPr>
          <w:spacing w:val="-8"/>
          <w:w w:val="105"/>
        </w:rPr>
        <w:t xml:space="preserve"> </w:t>
      </w:r>
      <w:r>
        <w:rPr>
          <w:w w:val="105"/>
        </w:rPr>
        <w:t>wish</w:t>
      </w:r>
      <w:r>
        <w:rPr>
          <w:spacing w:val="-8"/>
          <w:w w:val="105"/>
        </w:rPr>
        <w:t xml:space="preserve"> </w:t>
      </w:r>
      <w:r>
        <w:rPr>
          <w:w w:val="105"/>
        </w:rPr>
        <w:t>to</w:t>
      </w:r>
      <w:r>
        <w:rPr>
          <w:spacing w:val="-8"/>
          <w:w w:val="105"/>
        </w:rPr>
        <w:t xml:space="preserve"> </w:t>
      </w:r>
      <w:r>
        <w:rPr>
          <w:w w:val="105"/>
        </w:rPr>
        <w:t>select</w:t>
      </w:r>
      <w:r>
        <w:rPr>
          <w:spacing w:val="-9"/>
          <w:w w:val="105"/>
        </w:rPr>
        <w:t xml:space="preserve"> </w:t>
      </w:r>
      <w:r>
        <w:rPr>
          <w:w w:val="105"/>
        </w:rPr>
        <w:t>one,</w:t>
      </w:r>
      <w:r>
        <w:rPr>
          <w:spacing w:val="-8"/>
          <w:w w:val="105"/>
        </w:rPr>
        <w:t xml:space="preserve"> </w:t>
      </w:r>
      <w:r>
        <w:rPr>
          <w:w w:val="105"/>
        </w:rPr>
        <w:t>you</w:t>
      </w:r>
      <w:r>
        <w:rPr>
          <w:spacing w:val="-8"/>
          <w:w w:val="105"/>
        </w:rPr>
        <w:t xml:space="preserve"> </w:t>
      </w:r>
      <w:r>
        <w:rPr>
          <w:w w:val="105"/>
        </w:rPr>
        <w:t>may enter it</w:t>
      </w:r>
      <w:r>
        <w:rPr>
          <w:spacing w:val="-1"/>
          <w:w w:val="105"/>
        </w:rPr>
        <w:t xml:space="preserve"> </w:t>
      </w:r>
      <w:r>
        <w:rPr>
          <w:w w:val="105"/>
        </w:rPr>
        <w:t>here.</w:t>
      </w:r>
    </w:p>
    <w:p w14:paraId="3B039E64" w14:textId="77777777" w:rsidR="005C6921" w:rsidRDefault="00CF2978">
      <w:pPr>
        <w:pStyle w:val="ListParagraph"/>
        <w:numPr>
          <w:ilvl w:val="0"/>
          <w:numId w:val="41"/>
        </w:numPr>
        <w:tabs>
          <w:tab w:val="left" w:pos="1270"/>
        </w:tabs>
        <w:spacing w:before="142"/>
        <w:jc w:val="left"/>
      </w:pPr>
      <w:r>
        <w:rPr>
          <w:w w:val="105"/>
        </w:rPr>
        <w:t>Set the package name to</w:t>
      </w:r>
      <w:r>
        <w:rPr>
          <w:spacing w:val="-14"/>
          <w:w w:val="105"/>
        </w:rPr>
        <w:t xml:space="preserve"> </w:t>
      </w:r>
      <w:r>
        <w:rPr>
          <w:rFonts w:ascii="Arial"/>
          <w:b/>
          <w:w w:val="105"/>
        </w:rPr>
        <w:t>com.packt.java.chapter16</w:t>
      </w:r>
      <w:r>
        <w:rPr>
          <w:w w:val="105"/>
        </w:rPr>
        <w:t>.</w:t>
      </w:r>
    </w:p>
    <w:p w14:paraId="14E02983" w14:textId="77777777" w:rsidR="005C6921" w:rsidRDefault="00CF2978">
      <w:pPr>
        <w:pStyle w:val="ListParagraph"/>
        <w:numPr>
          <w:ilvl w:val="0"/>
          <w:numId w:val="41"/>
        </w:numPr>
        <w:tabs>
          <w:tab w:val="left" w:pos="1269"/>
          <w:tab w:val="left" w:pos="1270"/>
        </w:tabs>
        <w:jc w:val="left"/>
      </w:pPr>
      <w:r>
        <w:t>Click</w:t>
      </w:r>
      <w:r>
        <w:rPr>
          <w:spacing w:val="3"/>
        </w:rPr>
        <w:t xml:space="preserve"> </w:t>
      </w:r>
      <w:r>
        <w:rPr>
          <w:rFonts w:ascii="Arial"/>
          <w:b/>
        </w:rPr>
        <w:t>Finish</w:t>
      </w:r>
      <w:r>
        <w:t>.</w:t>
      </w:r>
    </w:p>
    <w:p w14:paraId="76A54F7E" w14:textId="77777777" w:rsidR="005C6921" w:rsidRDefault="00CF2978">
      <w:pPr>
        <w:pStyle w:val="BodyText"/>
        <w:spacing w:before="147" w:line="244" w:lineRule="auto"/>
        <w:ind w:left="1270" w:right="362"/>
      </w:pPr>
      <w:r>
        <w:pict w14:anchorId="1BD9DEF4">
          <v:group id="_x0000_s3402" style="position:absolute;left:0;text-align:left;margin-left:63pt;margin-top:39.35pt;width:450pt;height:90.5pt;z-index:-15148544;mso-wrap-distance-left:0;mso-wrap-distance-right:0;mso-position-horizontal-relative:page" coordorigin="1260,787" coordsize="9000,1810">
            <v:rect id="_x0000_s3405" style="position:absolute;left:1260;top:796;width:9000;height:1790" fillcolor="#f6f6f6" stroked="f"/>
            <v:shape id="_x0000_s3404" style="position:absolute;left:1260;top:786;width:9000;height:1810" coordorigin="1260,787" coordsize="9000,1810" o:spt="100" adj="0,,0" path="m10260,2576r-9000,l1260,2596r9000,l10260,2576xm10260,787r-9000,l1260,807r9000,l10260,787xe" fillcolor="#dadada" stroked="f">
              <v:stroke joinstyle="round"/>
              <v:formulas/>
              <v:path arrowok="t" o:connecttype="segments"/>
            </v:shape>
            <v:shape id="_x0000_s3403" type="#_x0000_t202" style="position:absolute;left:1260;top:806;width:9000;height:1770" filled="f" stroked="f">
              <v:textbox inset="0,0,0,0">
                <w:txbxContent>
                  <w:p w14:paraId="645940AA" w14:textId="77777777" w:rsidR="005C6921" w:rsidRDefault="00CF2978">
                    <w:pPr>
                      <w:spacing w:before="85" w:line="336" w:lineRule="auto"/>
                      <w:ind w:left="540" w:right="5140"/>
                      <w:rPr>
                        <w:rFonts w:ascii="Ubuntu Mono"/>
                        <w:sz w:val="20"/>
                      </w:rPr>
                    </w:pPr>
                    <w:r>
                      <w:rPr>
                        <w:rFonts w:ascii="Ubuntu Mono"/>
                        <w:sz w:val="20"/>
                      </w:rPr>
                      <w:t>package com.packt.java.chapter16; public class Main {</w:t>
                    </w:r>
                  </w:p>
                  <w:p w14:paraId="4F129FBC" w14:textId="77777777" w:rsidR="005C6921" w:rsidRDefault="00CF2978">
                    <w:pPr>
                      <w:ind w:left="940"/>
                      <w:rPr>
                        <w:rFonts w:ascii="Ubuntu Mono"/>
                        <w:sz w:val="20"/>
                      </w:rPr>
                    </w:pPr>
                    <w:r>
                      <w:rPr>
                        <w:rFonts w:ascii="Ubuntu Mono"/>
                        <w:sz w:val="20"/>
                      </w:rPr>
                      <w:t>public static void main(String[] args) {</w:t>
                    </w:r>
                  </w:p>
                  <w:p w14:paraId="1886D14E" w14:textId="77777777" w:rsidR="005C6921" w:rsidRDefault="00CF2978">
                    <w:pPr>
                      <w:spacing w:before="80"/>
                      <w:ind w:left="940"/>
                      <w:rPr>
                        <w:rFonts w:ascii="Ubuntu Mono"/>
                        <w:sz w:val="20"/>
                      </w:rPr>
                    </w:pPr>
                    <w:r>
                      <w:rPr>
                        <w:rFonts w:ascii="Ubuntu Mono"/>
                        <w:sz w:val="20"/>
                      </w:rPr>
                      <w:t>// write your code here</w:t>
                    </w:r>
                  </w:p>
                  <w:p w14:paraId="0718674B" w14:textId="77777777" w:rsidR="005C6921" w:rsidRDefault="00CF2978">
                    <w:pPr>
                      <w:spacing w:before="80"/>
                      <w:ind w:left="940"/>
                      <w:rPr>
                        <w:rFonts w:ascii="Ubuntu Mono"/>
                        <w:sz w:val="20"/>
                      </w:rPr>
                    </w:pPr>
                    <w:r>
                      <w:rPr>
                        <w:rFonts w:ascii="Ubuntu Mono"/>
                        <w:sz w:val="20"/>
                      </w:rPr>
                      <w:t>}</w:t>
                    </w:r>
                  </w:p>
                  <w:p w14:paraId="4E3F667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Your project will be created with the standa</w:t>
      </w:r>
      <w:r>
        <w:rPr>
          <w:w w:val="105"/>
        </w:rPr>
        <w:t>rd folder structure, and with an entry point class for your program. It will look something like this:</w:t>
      </w:r>
    </w:p>
    <w:p w14:paraId="3EE78ADC" w14:textId="77777777" w:rsidR="005C6921" w:rsidRDefault="005C6921">
      <w:pPr>
        <w:spacing w:line="244" w:lineRule="auto"/>
        <w:sectPr w:rsidR="005C6921">
          <w:pgSz w:w="10800" w:h="13320"/>
          <w:pgMar w:top="660" w:right="420" w:bottom="280" w:left="440" w:header="293" w:footer="0" w:gutter="0"/>
          <w:cols w:space="720"/>
        </w:sectPr>
      </w:pPr>
    </w:p>
    <w:p w14:paraId="53C6FDF3" w14:textId="77777777" w:rsidR="005C6921" w:rsidRDefault="005C6921">
      <w:pPr>
        <w:pStyle w:val="BodyText"/>
        <w:spacing w:before="1"/>
        <w:rPr>
          <w:sz w:val="13"/>
        </w:rPr>
      </w:pPr>
    </w:p>
    <w:p w14:paraId="14093FED" w14:textId="77777777" w:rsidR="005C6921" w:rsidRDefault="00CF2978">
      <w:pPr>
        <w:pStyle w:val="ListParagraph"/>
        <w:numPr>
          <w:ilvl w:val="0"/>
          <w:numId w:val="41"/>
        </w:numPr>
        <w:tabs>
          <w:tab w:val="left" w:pos="550"/>
        </w:tabs>
        <w:spacing w:before="97" w:line="244" w:lineRule="auto"/>
        <w:ind w:left="550" w:right="990"/>
        <w:jc w:val="left"/>
      </w:pPr>
      <w:r>
        <w:pict w14:anchorId="104B0757">
          <v:group id="_x0000_s3398" style="position:absolute;left:0;text-align:left;margin-left:27pt;margin-top:36.8pt;width:450pt;height:90.5pt;z-index:-15148032;mso-wrap-distance-left:0;mso-wrap-distance-right:0;mso-position-horizontal-relative:page" coordorigin="540,736" coordsize="9000,1810">
            <v:rect id="_x0000_s3401" style="position:absolute;left:540;top:746;width:9000;height:1790" fillcolor="#f6f6f6" stroked="f"/>
            <v:shape id="_x0000_s3400" style="position:absolute;left:540;top:736;width:9000;height:1810" coordorigin="540,736" coordsize="9000,1810" o:spt="100" adj="0,,0" path="m9540,2526r-9000,l540,2546r9000,l9540,2526xm9540,736r-9000,l540,756r9000,l9540,736xe" fillcolor="#dadada" stroked="f">
              <v:stroke joinstyle="round"/>
              <v:formulas/>
              <v:path arrowok="t" o:connecttype="segments"/>
            </v:shape>
            <v:shape id="_x0000_s3399" type="#_x0000_t202" style="position:absolute;left:540;top:756;width:9000;height:1770" filled="f" stroked="f">
              <v:textbox inset="0,0,0,0">
                <w:txbxContent>
                  <w:p w14:paraId="31A74C7E" w14:textId="77777777" w:rsidR="005C6921" w:rsidRDefault="00CF2978">
                    <w:pPr>
                      <w:spacing w:before="86" w:line="336" w:lineRule="auto"/>
                      <w:ind w:left="540" w:right="5140"/>
                      <w:rPr>
                        <w:rFonts w:ascii="Ubuntu Mono"/>
                        <w:sz w:val="20"/>
                      </w:rPr>
                    </w:pPr>
                    <w:r>
                      <w:rPr>
                        <w:rFonts w:ascii="Ubuntu Mono"/>
                        <w:sz w:val="20"/>
                      </w:rPr>
                      <w:t>package com.packt.java.chapter16; public class Exercise1 {</w:t>
                    </w:r>
                  </w:p>
                  <w:p w14:paraId="7A2E5B35" w14:textId="77777777" w:rsidR="005C6921" w:rsidRDefault="00CF2978">
                    <w:pPr>
                      <w:ind w:left="940"/>
                      <w:rPr>
                        <w:rFonts w:ascii="Ubuntu Mono"/>
                        <w:sz w:val="20"/>
                      </w:rPr>
                    </w:pPr>
                    <w:r>
                      <w:rPr>
                        <w:rFonts w:ascii="Ubuntu Mono"/>
                        <w:sz w:val="20"/>
                      </w:rPr>
                      <w:t>public static void main(String[] args) {</w:t>
                    </w:r>
                  </w:p>
                  <w:p w14:paraId="5F6DED7F" w14:textId="77777777" w:rsidR="005C6921" w:rsidRDefault="00CF2978">
                    <w:pPr>
                      <w:spacing w:before="80"/>
                      <w:ind w:left="940"/>
                      <w:rPr>
                        <w:rFonts w:ascii="Ubuntu Mono"/>
                        <w:sz w:val="20"/>
                      </w:rPr>
                    </w:pPr>
                    <w:r>
                      <w:rPr>
                        <w:rFonts w:ascii="Ubuntu Mono"/>
                        <w:sz w:val="20"/>
                      </w:rPr>
                      <w:t>// write your code here</w:t>
                    </w:r>
                  </w:p>
                  <w:p w14:paraId="173D1B0C" w14:textId="77777777" w:rsidR="005C6921" w:rsidRDefault="00CF2978">
                    <w:pPr>
                      <w:spacing w:before="80"/>
                      <w:ind w:left="940"/>
                      <w:rPr>
                        <w:rFonts w:ascii="Ubuntu Mono"/>
                        <w:sz w:val="20"/>
                      </w:rPr>
                    </w:pPr>
                    <w:r>
                      <w:rPr>
                        <w:rFonts w:ascii="Ubuntu Mono"/>
                        <w:sz w:val="20"/>
                      </w:rPr>
                      <w:t>}</w:t>
                    </w:r>
                  </w:p>
                  <w:p w14:paraId="1E43632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Rename this file to </w:t>
      </w:r>
      <w:r>
        <w:rPr>
          <w:rFonts w:ascii="Arial"/>
          <w:b/>
        </w:rPr>
        <w:t>Exercise1.java</w:t>
      </w:r>
      <w:r>
        <w:t xml:space="preserve">, making sure to use the </w:t>
      </w:r>
      <w:r>
        <w:rPr>
          <w:rFonts w:ascii="Arial"/>
          <w:b/>
        </w:rPr>
        <w:t xml:space="preserve">Refactor </w:t>
      </w:r>
      <w:r>
        <w:rPr>
          <w:w w:val="80"/>
        </w:rPr>
        <w:t xml:space="preserve">| </w:t>
      </w:r>
      <w:r>
        <w:rPr>
          <w:rFonts w:ascii="Arial"/>
          <w:b/>
        </w:rPr>
        <w:t xml:space="preserve">Rename </w:t>
      </w:r>
      <w:r>
        <w:t>menu. When you're done, it should look like</w:t>
      </w:r>
      <w:r>
        <w:rPr>
          <w:spacing w:val="24"/>
        </w:rPr>
        <w:t xml:space="preserve"> </w:t>
      </w:r>
      <w:r>
        <w:t>this:</w:t>
      </w:r>
    </w:p>
    <w:p w14:paraId="41E6291C" w14:textId="77777777" w:rsidR="005C6921" w:rsidRDefault="00CF2978">
      <w:pPr>
        <w:pStyle w:val="ListParagraph"/>
        <w:numPr>
          <w:ilvl w:val="0"/>
          <w:numId w:val="41"/>
        </w:numPr>
        <w:tabs>
          <w:tab w:val="left" w:pos="550"/>
        </w:tabs>
        <w:spacing w:before="41" w:after="87" w:line="244" w:lineRule="auto"/>
        <w:ind w:left="550" w:right="1067"/>
        <w:jc w:val="left"/>
      </w:pPr>
      <w:r>
        <w:t>The alarm system will have three different kinds of sensors</w:t>
      </w:r>
      <w:r>
        <w:t xml:space="preserve"> – a </w:t>
      </w:r>
      <w:r>
        <w:rPr>
          <w:rFonts w:ascii="Arial" w:hAnsi="Arial"/>
          <w:b/>
        </w:rPr>
        <w:t>Gateway sensor</w:t>
      </w:r>
      <w:r>
        <w:t xml:space="preserve">, a </w:t>
      </w:r>
      <w:r>
        <w:rPr>
          <w:rFonts w:ascii="Arial" w:hAnsi="Arial"/>
          <w:b/>
        </w:rPr>
        <w:t>Movement sensor</w:t>
      </w:r>
      <w:r>
        <w:t xml:space="preserve">, and a </w:t>
      </w:r>
      <w:r>
        <w:rPr>
          <w:rFonts w:ascii="Arial" w:hAnsi="Arial"/>
          <w:b/>
        </w:rPr>
        <w:t>Fire sensor</w:t>
      </w:r>
      <w:r>
        <w:t>. They will all have the same basic qualities</w:t>
      </w:r>
      <w:r>
        <w:rPr>
          <w:spacing w:val="-38"/>
        </w:rPr>
        <w:t xml:space="preserve"> </w:t>
      </w:r>
      <w:r>
        <w:t xml:space="preserve">but may differ in certain aspects. Create the </w:t>
      </w:r>
      <w:r>
        <w:rPr>
          <w:rFonts w:ascii="Arial" w:hAnsi="Arial"/>
          <w:b/>
        </w:rPr>
        <w:t xml:space="preserve">Base </w:t>
      </w:r>
      <w:r>
        <w:t xml:space="preserve">sensor interface and let it have two </w:t>
      </w:r>
      <w:r>
        <w:rPr>
          <w:spacing w:val="-3"/>
        </w:rPr>
        <w:t xml:space="preserve">getter/setter </w:t>
      </w:r>
      <w:r>
        <w:t xml:space="preserve">pairs. The first pair  should  be  called  </w:t>
      </w:r>
      <w:r>
        <w:rPr>
          <w:rFonts w:ascii="Arial" w:hAnsi="Arial"/>
          <w:b/>
        </w:rPr>
        <w:t>batteryH</w:t>
      </w:r>
      <w:r>
        <w:rPr>
          <w:rFonts w:ascii="Arial" w:hAnsi="Arial"/>
          <w:b/>
        </w:rPr>
        <w:t xml:space="preserve">ealth </w:t>
      </w:r>
      <w:r>
        <w:t xml:space="preserve">and  will  return an integer between 0 and 100, and the second pair will be a Boolean value called </w:t>
      </w:r>
      <w:r>
        <w:rPr>
          <w:rFonts w:ascii="Arial" w:hAnsi="Arial"/>
          <w:b/>
        </w:rPr>
        <w:t>triggered</w:t>
      </w:r>
      <w:r>
        <w:t>:</w:t>
      </w:r>
    </w:p>
    <w:p w14:paraId="35C3F1FC" w14:textId="77777777" w:rsidR="005C6921" w:rsidRDefault="00CF2978">
      <w:pPr>
        <w:pStyle w:val="BodyText"/>
        <w:ind w:left="100"/>
        <w:rPr>
          <w:sz w:val="20"/>
        </w:rPr>
      </w:pPr>
      <w:r>
        <w:rPr>
          <w:sz w:val="20"/>
        </w:rPr>
      </w:r>
      <w:r>
        <w:rPr>
          <w:sz w:val="20"/>
        </w:rPr>
        <w:pict w14:anchorId="3125D5CA">
          <v:group id="_x0000_s3394" style="width:450pt;height:104.5pt;mso-position-horizontal-relative:char;mso-position-vertical-relative:line" coordsize="9000,2090">
            <v:rect id="_x0000_s3397" style="position:absolute;top:10;width:9000;height:2070" fillcolor="#f6f6f6" stroked="f"/>
            <v:shape id="_x0000_s3396" style="position:absolute;width:9000;height:2090" coordsize="9000,2090" o:spt="100" adj="0,,0" path="m9000,2070l,2070r,20l9000,2090r,-20xm9000,l,,,20r9000,l9000,xe" fillcolor="#dadada" stroked="f">
              <v:stroke joinstyle="round"/>
              <v:formulas/>
              <v:path arrowok="t" o:connecttype="segments"/>
            </v:shape>
            <v:shape id="_x0000_s3395" type="#_x0000_t202" style="position:absolute;top:20;width:9000;height:2050" filled="f" stroked="f">
              <v:textbox inset="0,0,0,0">
                <w:txbxContent>
                  <w:p w14:paraId="06158945" w14:textId="77777777" w:rsidR="005C6921" w:rsidRDefault="00CF2978">
                    <w:pPr>
                      <w:spacing w:before="85" w:line="336" w:lineRule="auto"/>
                      <w:ind w:left="540" w:right="5156"/>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public interface Sensor {</w:t>
                    </w:r>
                  </w:p>
                  <w:p w14:paraId="033FDCBC" w14:textId="77777777" w:rsidR="005C6921" w:rsidRDefault="00CF2978">
                    <w:pPr>
                      <w:ind w:left="940"/>
                      <w:rPr>
                        <w:rFonts w:ascii="Ubuntu Mono"/>
                        <w:sz w:val="20"/>
                      </w:rPr>
                    </w:pPr>
                    <w:r>
                      <w:rPr>
                        <w:rFonts w:ascii="Ubuntu Mono"/>
                        <w:sz w:val="20"/>
                      </w:rPr>
                      <w:t>int batteryHealth();</w:t>
                    </w:r>
                  </w:p>
                  <w:p w14:paraId="4403C268" w14:textId="77777777" w:rsidR="005C6921" w:rsidRDefault="00CF2978">
                    <w:pPr>
                      <w:spacing w:before="80" w:line="336" w:lineRule="auto"/>
                      <w:ind w:left="940" w:right="4390"/>
                      <w:rPr>
                        <w:rFonts w:ascii="Ubuntu Mono"/>
                        <w:sz w:val="20"/>
                      </w:rPr>
                    </w:pPr>
                    <w:r>
                      <w:rPr>
                        <w:rFonts w:ascii="Ubuntu Mono"/>
                        <w:sz w:val="20"/>
                      </w:rPr>
                      <w:t xml:space="preserve">void batteryHealth(int </w:t>
                    </w:r>
                    <w:r>
                      <w:rPr>
                        <w:rFonts w:ascii="Ubuntu Mono"/>
                        <w:spacing w:val="-3"/>
                        <w:sz w:val="20"/>
                      </w:rPr>
                      <w:t xml:space="preserve">health); </w:t>
                    </w:r>
                    <w:r>
                      <w:rPr>
                        <w:rFonts w:ascii="Ubuntu Mono"/>
                        <w:sz w:val="20"/>
                      </w:rPr>
                      <w:t>boolean triggered();</w:t>
                    </w:r>
                  </w:p>
                  <w:p w14:paraId="5F45ECC5" w14:textId="77777777" w:rsidR="005C6921" w:rsidRDefault="00CF2978">
                    <w:pPr>
                      <w:ind w:left="940"/>
                      <w:rPr>
                        <w:rFonts w:ascii="Ubuntu Mono"/>
                        <w:sz w:val="20"/>
                      </w:rPr>
                    </w:pPr>
                    <w:r>
                      <w:rPr>
                        <w:rFonts w:ascii="Ubuntu Mono"/>
                        <w:sz w:val="20"/>
                      </w:rPr>
                      <w:t>void triggered(boolean state);</w:t>
                    </w:r>
                  </w:p>
                  <w:p w14:paraId="18991C0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9273015" w14:textId="77777777" w:rsidR="005C6921" w:rsidRDefault="00CF2978">
      <w:pPr>
        <w:pStyle w:val="ListParagraph"/>
        <w:numPr>
          <w:ilvl w:val="0"/>
          <w:numId w:val="41"/>
        </w:numPr>
        <w:tabs>
          <w:tab w:val="left" w:pos="550"/>
        </w:tabs>
        <w:spacing w:before="35" w:line="244" w:lineRule="auto"/>
        <w:ind w:left="550" w:right="917"/>
        <w:jc w:val="left"/>
      </w:pPr>
      <w:r>
        <w:pict w14:anchorId="13876D45">
          <v:group id="_x0000_s3390" style="position:absolute;left:0;text-align:left;margin-left:27pt;margin-top:33.75pt;width:450pt;height:160.5pt;z-index:-15147008;mso-wrap-distance-left:0;mso-wrap-distance-right:0;mso-position-horizontal-relative:page" coordorigin="540,675" coordsize="9000,3210">
            <v:rect id="_x0000_s3393" style="position:absolute;left:540;top:684;width:9000;height:3190" fillcolor="#f6f6f6" stroked="f"/>
            <v:shape id="_x0000_s3392" style="position:absolute;left:540;top:674;width:9000;height:3210" coordorigin="540,675" coordsize="9000,3210" o:spt="100" adj="0,,0" path="m9540,3864r-9000,l540,3884r9000,l9540,3864xm9540,675r-9000,l540,695r9000,l9540,675xe" fillcolor="#dadada" stroked="f">
              <v:stroke joinstyle="round"/>
              <v:formulas/>
              <v:path arrowok="t" o:connecttype="segments"/>
            </v:shape>
            <v:shape id="_x0000_s3391" type="#_x0000_t202" style="position:absolute;left:540;top:694;width:9000;height:3170" filled="f" stroked="f">
              <v:textbox inset="0,0,0,0">
                <w:txbxContent>
                  <w:p w14:paraId="1C1228A8" w14:textId="77777777" w:rsidR="005C6921" w:rsidRDefault="00CF2978">
                    <w:pPr>
                      <w:spacing w:before="85"/>
                      <w:ind w:left="540"/>
                      <w:rPr>
                        <w:rFonts w:ascii="Ubuntu Mono"/>
                        <w:sz w:val="20"/>
                      </w:rPr>
                    </w:pPr>
                    <w:r>
                      <w:rPr>
                        <w:rFonts w:ascii="Ubuntu Mono"/>
                        <w:sz w:val="20"/>
                      </w:rPr>
                      <w:t>package com.packt.java.chapter16;</w:t>
                    </w:r>
                  </w:p>
                  <w:p w14:paraId="7FAE8640" w14:textId="77777777" w:rsidR="005C6921" w:rsidRDefault="00CF2978">
                    <w:pPr>
                      <w:spacing w:before="80" w:line="336" w:lineRule="auto"/>
                      <w:ind w:left="940" w:right="4440" w:hanging="400"/>
                      <w:rPr>
                        <w:rFonts w:ascii="Ubuntu Mono"/>
                        <w:sz w:val="20"/>
                      </w:rPr>
                    </w:pPr>
                    <w:r>
                      <w:rPr>
                        <w:rFonts w:ascii="Ubuntu Mono"/>
                        <w:sz w:val="20"/>
                      </w:rPr>
                      <w:t>public class Gateway implements Sensor { private int batteryHealth;</w:t>
                    </w:r>
                  </w:p>
                  <w:p w14:paraId="6561418E" w14:textId="77777777" w:rsidR="005C6921" w:rsidRDefault="00CF2978">
                    <w:pPr>
                      <w:spacing w:line="336" w:lineRule="auto"/>
                      <w:ind w:left="940" w:right="5440"/>
                      <w:rPr>
                        <w:rFonts w:ascii="Ubuntu Mono"/>
                        <w:sz w:val="20"/>
                      </w:rPr>
                    </w:pPr>
                    <w:r>
                      <w:rPr>
                        <w:rFonts w:ascii="Ubuntu Mono"/>
                        <w:sz w:val="20"/>
                      </w:rPr>
                      <w:t>private boolean triggered; @Override</w:t>
                    </w:r>
                  </w:p>
                  <w:p w14:paraId="5F1CCB9C" w14:textId="77777777" w:rsidR="005C6921" w:rsidRDefault="00CF2978">
                    <w:pPr>
                      <w:spacing w:line="336" w:lineRule="auto"/>
                      <w:ind w:left="1340" w:right="5240" w:hanging="400"/>
                      <w:rPr>
                        <w:rFonts w:ascii="Ubuntu Mono"/>
                        <w:sz w:val="20"/>
                      </w:rPr>
                    </w:pPr>
                    <w:r>
                      <w:rPr>
                        <w:rFonts w:ascii="Ubuntu Mono"/>
                        <w:sz w:val="20"/>
                      </w:rPr>
                      <w:t>public int batteryHealth() { return batteryHealth;</w:t>
                    </w:r>
                  </w:p>
                  <w:p w14:paraId="6EBC1681" w14:textId="77777777" w:rsidR="005C6921" w:rsidRDefault="00CF2978">
                    <w:pPr>
                      <w:ind w:left="940"/>
                      <w:rPr>
                        <w:rFonts w:ascii="Ubuntu Mono"/>
                        <w:sz w:val="20"/>
                      </w:rPr>
                    </w:pPr>
                    <w:r>
                      <w:rPr>
                        <w:rFonts w:ascii="Ubuntu Mono"/>
                        <w:sz w:val="20"/>
                      </w:rPr>
                      <w:t>}</w:t>
                    </w:r>
                  </w:p>
                  <w:p w14:paraId="40B85636" w14:textId="77777777" w:rsidR="005C6921" w:rsidRDefault="00CF2978">
                    <w:pPr>
                      <w:spacing w:before="80"/>
                      <w:ind w:left="940"/>
                      <w:rPr>
                        <w:rFonts w:ascii="Ubuntu Mono"/>
                        <w:sz w:val="20"/>
                      </w:rPr>
                    </w:pPr>
                    <w:r>
                      <w:rPr>
                        <w:rFonts w:ascii="Ubuntu Mono"/>
                        <w:sz w:val="20"/>
                      </w:rPr>
                      <w:t>@Override</w:t>
                    </w:r>
                  </w:p>
                  <w:p w14:paraId="7AD03F7D" w14:textId="77777777" w:rsidR="005C6921" w:rsidRDefault="00CF2978">
                    <w:pPr>
                      <w:spacing w:before="80" w:line="336" w:lineRule="auto"/>
                      <w:ind w:left="1340" w:right="4140" w:hanging="400"/>
                      <w:rPr>
                        <w:rFonts w:ascii="Ubuntu Mono"/>
                        <w:sz w:val="20"/>
                      </w:rPr>
                    </w:pPr>
                    <w:r>
                      <w:rPr>
                        <w:rFonts w:ascii="Ubuntu Mono"/>
                        <w:sz w:val="20"/>
                      </w:rPr>
                      <w:t>public void batteryHealth(int health) { this.batteryHealth = health;</w:t>
                    </w:r>
                  </w:p>
                </w:txbxContent>
              </v:textbox>
            </v:shape>
            <w10:wrap type="topAndBottom" anchorx="page"/>
          </v:group>
        </w:pict>
      </w:r>
      <w:r>
        <w:t xml:space="preserve">Create the </w:t>
      </w:r>
      <w:r>
        <w:rPr>
          <w:rFonts w:ascii="Arial"/>
          <w:b/>
        </w:rPr>
        <w:t xml:space="preserve">Gateway Sensor </w:t>
      </w:r>
      <w:r>
        <w:t xml:space="preserve">class, and allow it to implement the </w:t>
      </w:r>
      <w:r>
        <w:rPr>
          <w:rFonts w:ascii="Arial"/>
          <w:b/>
        </w:rPr>
        <w:t xml:space="preserve">Sensor </w:t>
      </w:r>
      <w:r>
        <w:t>interface and return instance</w:t>
      </w:r>
      <w:r>
        <w:rPr>
          <w:spacing w:val="6"/>
        </w:rPr>
        <w:t xml:space="preserve"> </w:t>
      </w:r>
      <w:r>
        <w:t>variables:</w:t>
      </w:r>
    </w:p>
    <w:p w14:paraId="2F6C5FCF" w14:textId="77777777" w:rsidR="005C6921" w:rsidRDefault="005C6921">
      <w:pPr>
        <w:spacing w:line="244" w:lineRule="auto"/>
        <w:sectPr w:rsidR="005C6921">
          <w:pgSz w:w="10800" w:h="13320"/>
          <w:pgMar w:top="660" w:right="420" w:bottom="280" w:left="440" w:header="293" w:footer="0" w:gutter="0"/>
          <w:cols w:space="720"/>
        </w:sectPr>
      </w:pPr>
    </w:p>
    <w:p w14:paraId="6BA45B4B" w14:textId="77777777" w:rsidR="005C6921" w:rsidRDefault="005C6921">
      <w:pPr>
        <w:pStyle w:val="BodyText"/>
        <w:rPr>
          <w:sz w:val="16"/>
        </w:rPr>
      </w:pPr>
    </w:p>
    <w:p w14:paraId="1B4F36F2" w14:textId="77777777" w:rsidR="005C6921" w:rsidRDefault="00CF2978">
      <w:pPr>
        <w:pStyle w:val="BodyText"/>
        <w:ind w:left="820"/>
        <w:rPr>
          <w:sz w:val="20"/>
        </w:rPr>
      </w:pPr>
      <w:r>
        <w:rPr>
          <w:sz w:val="20"/>
        </w:rPr>
      </w:r>
      <w:r>
        <w:rPr>
          <w:sz w:val="20"/>
        </w:rPr>
        <w:pict w14:anchorId="00D2A84B">
          <v:group id="_x0000_s3386" style="width:450pt;height:146.5pt;mso-position-horizontal-relative:char;mso-position-vertical-relative:line" coordsize="9000,2930">
            <v:rect id="_x0000_s3389" style="position:absolute;top:10;width:9000;height:2910" fillcolor="#f6f6f6" stroked="f"/>
            <v:shape id="_x0000_s3388" style="position:absolute;width:9000;height:2930" coordsize="9000,2930" o:spt="100" adj="0,,0" path="m9000,2910l,2910r,20l9000,2930r,-20xm9000,l,,,20r9000,l9000,xe" fillcolor="#dadada" stroked="f">
              <v:stroke joinstyle="round"/>
              <v:formulas/>
              <v:path arrowok="t" o:connecttype="segments"/>
            </v:shape>
            <v:shape id="_x0000_s3387" type="#_x0000_t202" style="position:absolute;top:20;width:9000;height:2890" filled="f" stroked="f">
              <v:textbox inset="0,0,0,0">
                <w:txbxContent>
                  <w:p w14:paraId="567AB557" w14:textId="77777777" w:rsidR="005C6921" w:rsidRDefault="00CF2978">
                    <w:pPr>
                      <w:spacing w:before="86"/>
                      <w:ind w:left="940"/>
                      <w:rPr>
                        <w:rFonts w:ascii="Ubuntu Mono"/>
                        <w:sz w:val="20"/>
                      </w:rPr>
                    </w:pPr>
                    <w:r>
                      <w:rPr>
                        <w:rFonts w:ascii="Ubuntu Mono"/>
                        <w:sz w:val="20"/>
                      </w:rPr>
                      <w:t>}</w:t>
                    </w:r>
                  </w:p>
                  <w:p w14:paraId="3C8B9C47" w14:textId="77777777" w:rsidR="005C6921" w:rsidRDefault="00CF2978">
                    <w:pPr>
                      <w:spacing w:before="80"/>
                      <w:ind w:left="940"/>
                      <w:rPr>
                        <w:rFonts w:ascii="Ubuntu Mono"/>
                        <w:sz w:val="20"/>
                      </w:rPr>
                    </w:pPr>
                    <w:r>
                      <w:rPr>
                        <w:rFonts w:ascii="Ubuntu Mono"/>
                        <w:sz w:val="20"/>
                      </w:rPr>
                      <w:t>@Override</w:t>
                    </w:r>
                  </w:p>
                  <w:p w14:paraId="52F7292E" w14:textId="77777777" w:rsidR="005C6921" w:rsidRDefault="00CF2978">
                    <w:pPr>
                      <w:spacing w:before="80" w:line="336" w:lineRule="auto"/>
                      <w:ind w:left="1340" w:right="5240" w:hanging="400"/>
                      <w:rPr>
                        <w:rFonts w:ascii="Ubuntu Mono"/>
                        <w:sz w:val="20"/>
                      </w:rPr>
                    </w:pPr>
                    <w:r>
                      <w:rPr>
                        <w:rFonts w:ascii="Ubuntu Mono"/>
                        <w:sz w:val="20"/>
                      </w:rPr>
                      <w:t>public boolean triggered() { return tri</w:t>
                    </w:r>
                    <w:r>
                      <w:rPr>
                        <w:rFonts w:ascii="Ubuntu Mono"/>
                        <w:sz w:val="20"/>
                      </w:rPr>
                      <w:t>ggered;</w:t>
                    </w:r>
                  </w:p>
                  <w:p w14:paraId="6EF3BE4C" w14:textId="77777777" w:rsidR="005C6921" w:rsidRDefault="00CF2978">
                    <w:pPr>
                      <w:ind w:left="940"/>
                      <w:rPr>
                        <w:rFonts w:ascii="Ubuntu Mono"/>
                        <w:sz w:val="20"/>
                      </w:rPr>
                    </w:pPr>
                    <w:r>
                      <w:rPr>
                        <w:rFonts w:ascii="Ubuntu Mono"/>
                        <w:sz w:val="20"/>
                      </w:rPr>
                      <w:t>}</w:t>
                    </w:r>
                  </w:p>
                  <w:p w14:paraId="17D85BBA" w14:textId="77777777" w:rsidR="005C6921" w:rsidRDefault="00CF2978">
                    <w:pPr>
                      <w:spacing w:before="80"/>
                      <w:ind w:left="940"/>
                      <w:rPr>
                        <w:rFonts w:ascii="Ubuntu Mono"/>
                        <w:sz w:val="20"/>
                      </w:rPr>
                    </w:pPr>
                    <w:r>
                      <w:rPr>
                        <w:rFonts w:ascii="Ubuntu Mono"/>
                        <w:sz w:val="20"/>
                      </w:rPr>
                      <w:t>@Override</w:t>
                    </w:r>
                  </w:p>
                  <w:p w14:paraId="6243BA9F" w14:textId="77777777" w:rsidR="005C6921" w:rsidRDefault="00CF2978">
                    <w:pPr>
                      <w:spacing w:before="80" w:line="336" w:lineRule="auto"/>
                      <w:ind w:left="1340" w:right="4240" w:hanging="400"/>
                      <w:rPr>
                        <w:rFonts w:ascii="Ubuntu Mono"/>
                        <w:sz w:val="20"/>
                      </w:rPr>
                    </w:pPr>
                    <w:r>
                      <w:rPr>
                        <w:rFonts w:ascii="Ubuntu Mono"/>
                        <w:sz w:val="20"/>
                      </w:rPr>
                      <w:t>public void triggered(boolean state) { triggered = state;</w:t>
                    </w:r>
                  </w:p>
                  <w:p w14:paraId="5B5B4D9C" w14:textId="77777777" w:rsidR="005C6921" w:rsidRDefault="00CF2978">
                    <w:pPr>
                      <w:ind w:left="940"/>
                      <w:rPr>
                        <w:rFonts w:ascii="Ubuntu Mono"/>
                        <w:sz w:val="20"/>
                      </w:rPr>
                    </w:pPr>
                    <w:r>
                      <w:rPr>
                        <w:rFonts w:ascii="Ubuntu Mono"/>
                        <w:sz w:val="20"/>
                      </w:rPr>
                      <w:t>}</w:t>
                    </w:r>
                  </w:p>
                  <w:p w14:paraId="58BD506F"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8FBAE91" w14:textId="77777777" w:rsidR="005C6921" w:rsidRDefault="00CF2978">
      <w:pPr>
        <w:pStyle w:val="ListParagraph"/>
        <w:numPr>
          <w:ilvl w:val="0"/>
          <w:numId w:val="41"/>
        </w:numPr>
        <w:tabs>
          <w:tab w:val="left" w:pos="1270"/>
        </w:tabs>
        <w:spacing w:before="35" w:line="244" w:lineRule="auto"/>
        <w:ind w:right="237"/>
        <w:jc w:val="left"/>
      </w:pPr>
      <w:r>
        <w:pict w14:anchorId="2C8F016A">
          <v:group id="_x0000_s3382" style="position:absolute;left:0;text-align:left;margin-left:63pt;margin-top:47.75pt;width:450pt;height:328.5pt;z-index:-15145984;mso-wrap-distance-left:0;mso-wrap-distance-right:0;mso-position-horizontal-relative:page" coordorigin="1260,955" coordsize="9000,6570">
            <v:rect id="_x0000_s3385" style="position:absolute;left:1260;top:964;width:9000;height:6550" fillcolor="#f6f6f6" stroked="f"/>
            <v:shape id="_x0000_s3384" style="position:absolute;left:1260;top:954;width:9000;height:6570" coordorigin="1260,955" coordsize="9000,6570" o:spt="100" adj="0,,0" path="m10260,7504r-9000,l1260,7524r9000,l10260,7504xm10260,955r-9000,l1260,975r9000,l10260,955xe" fillcolor="#dadada" stroked="f">
              <v:stroke joinstyle="round"/>
              <v:formulas/>
              <v:path arrowok="t" o:connecttype="segments"/>
            </v:shape>
            <v:shape id="_x0000_s3383" type="#_x0000_t202" style="position:absolute;left:1260;top:974;width:9000;height:6530" filled="f" stroked="f">
              <v:textbox inset="0,0,0,0">
                <w:txbxContent>
                  <w:p w14:paraId="75525F86" w14:textId="77777777" w:rsidR="005C6921" w:rsidRDefault="00CF2978">
                    <w:pPr>
                      <w:spacing w:before="85" w:line="336" w:lineRule="auto"/>
                      <w:ind w:left="540" w:right="4740"/>
                      <w:rPr>
                        <w:rFonts w:ascii="Ubuntu Mono"/>
                        <w:sz w:val="20"/>
                      </w:rPr>
                    </w:pPr>
                    <w:r>
                      <w:rPr>
                        <w:rFonts w:ascii="Ubuntu Mono"/>
                        <w:sz w:val="20"/>
                      </w:rPr>
                      <w:t>package com.packt.java.chapter16; public class Fire implements Sensor {</w:t>
                    </w:r>
                  </w:p>
                  <w:p w14:paraId="74278380" w14:textId="77777777" w:rsidR="005C6921" w:rsidRDefault="00CF2978">
                    <w:pPr>
                      <w:spacing w:line="336" w:lineRule="auto"/>
                      <w:ind w:left="940" w:right="5440"/>
                      <w:rPr>
                        <w:rFonts w:ascii="Ubuntu Mono"/>
                        <w:sz w:val="20"/>
                      </w:rPr>
                    </w:pPr>
                    <w:r>
                      <w:rPr>
                        <w:rFonts w:ascii="Ubuntu Mono"/>
                        <w:sz w:val="20"/>
                      </w:rPr>
                      <w:t>private int batteryHealth; private boolean triggered; private int temperature; @Override</w:t>
                    </w:r>
                  </w:p>
                  <w:p w14:paraId="2AECAE07" w14:textId="77777777" w:rsidR="005C6921" w:rsidRDefault="00CF2978">
                    <w:pPr>
                      <w:spacing w:line="336" w:lineRule="auto"/>
                      <w:ind w:left="1340" w:right="5240" w:hanging="400"/>
                      <w:rPr>
                        <w:rFonts w:ascii="Ubuntu Mono"/>
                        <w:sz w:val="20"/>
                      </w:rPr>
                    </w:pPr>
                    <w:r>
                      <w:rPr>
                        <w:rFonts w:ascii="Ubuntu Mono"/>
                        <w:sz w:val="20"/>
                      </w:rPr>
                      <w:t>public int batteryHealth() { return batteryHealth;</w:t>
                    </w:r>
                  </w:p>
                  <w:p w14:paraId="54DD0501" w14:textId="77777777" w:rsidR="005C6921" w:rsidRDefault="00CF2978">
                    <w:pPr>
                      <w:ind w:left="940"/>
                      <w:rPr>
                        <w:rFonts w:ascii="Ubuntu Mono"/>
                        <w:sz w:val="20"/>
                      </w:rPr>
                    </w:pPr>
                    <w:r>
                      <w:rPr>
                        <w:rFonts w:ascii="Ubuntu Mono"/>
                        <w:sz w:val="20"/>
                      </w:rPr>
                      <w:t>}</w:t>
                    </w:r>
                  </w:p>
                  <w:p w14:paraId="3E15D5A0" w14:textId="77777777" w:rsidR="005C6921" w:rsidRDefault="00CF2978">
                    <w:pPr>
                      <w:spacing w:before="80"/>
                      <w:ind w:left="940"/>
                      <w:rPr>
                        <w:rFonts w:ascii="Ubuntu Mono"/>
                        <w:sz w:val="20"/>
                      </w:rPr>
                    </w:pPr>
                    <w:r>
                      <w:rPr>
                        <w:rFonts w:ascii="Ubuntu Mono"/>
                        <w:sz w:val="20"/>
                      </w:rPr>
                      <w:t>@Override</w:t>
                    </w:r>
                  </w:p>
                  <w:p w14:paraId="66B121EE" w14:textId="77777777" w:rsidR="005C6921" w:rsidRDefault="00CF2978">
                    <w:pPr>
                      <w:spacing w:before="80"/>
                      <w:ind w:left="940"/>
                      <w:rPr>
                        <w:rFonts w:ascii="Ubuntu Mono"/>
                        <w:sz w:val="20"/>
                      </w:rPr>
                    </w:pPr>
                    <w:r>
                      <w:rPr>
                        <w:rFonts w:ascii="Ubuntu Mono"/>
                        <w:sz w:val="20"/>
                      </w:rPr>
                      <w:t>public void batteryHealth(int health) {</w:t>
                    </w:r>
                  </w:p>
                  <w:p w14:paraId="346F9A41" w14:textId="77777777" w:rsidR="005C6921" w:rsidRDefault="00CF2978">
                    <w:pPr>
                      <w:spacing w:before="80"/>
                      <w:ind w:left="940"/>
                      <w:rPr>
                        <w:rFonts w:ascii="Ubuntu Mono"/>
                        <w:sz w:val="20"/>
                      </w:rPr>
                    </w:pPr>
                    <w:r>
                      <w:rPr>
                        <w:rFonts w:ascii="Ubuntu Mono"/>
                        <w:sz w:val="20"/>
                      </w:rPr>
                      <w:t>}</w:t>
                    </w:r>
                  </w:p>
                  <w:p w14:paraId="387D6D94" w14:textId="77777777" w:rsidR="005C6921" w:rsidRDefault="00CF2978">
                    <w:pPr>
                      <w:spacing w:before="80"/>
                      <w:ind w:left="940"/>
                      <w:rPr>
                        <w:rFonts w:ascii="Ubuntu Mono"/>
                        <w:sz w:val="20"/>
                      </w:rPr>
                    </w:pPr>
                    <w:r>
                      <w:rPr>
                        <w:rFonts w:ascii="Ubuntu Mono"/>
                        <w:sz w:val="20"/>
                      </w:rPr>
                      <w:t>@Override</w:t>
                    </w:r>
                  </w:p>
                  <w:p w14:paraId="3EE1A8EC" w14:textId="77777777" w:rsidR="005C6921" w:rsidRDefault="00CF2978">
                    <w:pPr>
                      <w:spacing w:before="80" w:line="336" w:lineRule="auto"/>
                      <w:ind w:left="1340" w:right="5240" w:hanging="400"/>
                      <w:rPr>
                        <w:rFonts w:ascii="Ubuntu Mono"/>
                        <w:sz w:val="20"/>
                      </w:rPr>
                    </w:pPr>
                    <w:r>
                      <w:rPr>
                        <w:rFonts w:ascii="Ubuntu Mono"/>
                        <w:sz w:val="20"/>
                      </w:rPr>
                      <w:t>public boolean triggered() { return triggered;</w:t>
                    </w:r>
                  </w:p>
                  <w:p w14:paraId="721A3D9F" w14:textId="77777777" w:rsidR="005C6921" w:rsidRDefault="00CF2978">
                    <w:pPr>
                      <w:ind w:left="940"/>
                      <w:rPr>
                        <w:rFonts w:ascii="Ubuntu Mono"/>
                        <w:sz w:val="20"/>
                      </w:rPr>
                    </w:pPr>
                    <w:r>
                      <w:rPr>
                        <w:rFonts w:ascii="Ubuntu Mono"/>
                        <w:sz w:val="20"/>
                      </w:rPr>
                      <w:t>}</w:t>
                    </w:r>
                  </w:p>
                  <w:p w14:paraId="73BAFF6F" w14:textId="77777777" w:rsidR="005C6921" w:rsidRDefault="00CF2978">
                    <w:pPr>
                      <w:spacing w:before="80"/>
                      <w:ind w:left="940"/>
                      <w:rPr>
                        <w:rFonts w:ascii="Ubuntu Mono"/>
                        <w:sz w:val="20"/>
                      </w:rPr>
                    </w:pPr>
                    <w:r>
                      <w:rPr>
                        <w:rFonts w:ascii="Ubuntu Mono"/>
                        <w:sz w:val="20"/>
                      </w:rPr>
                      <w:t>@Override</w:t>
                    </w:r>
                  </w:p>
                  <w:p w14:paraId="67E63D22" w14:textId="77777777" w:rsidR="005C6921" w:rsidRDefault="00CF2978">
                    <w:pPr>
                      <w:spacing w:before="80"/>
                      <w:ind w:left="940"/>
                      <w:rPr>
                        <w:rFonts w:ascii="Ubuntu Mono"/>
                        <w:sz w:val="20"/>
                      </w:rPr>
                    </w:pPr>
                    <w:r>
                      <w:rPr>
                        <w:rFonts w:ascii="Ubuntu Mono"/>
                        <w:sz w:val="20"/>
                      </w:rPr>
                      <w:t>public void triggered(boolean state) {</w:t>
                    </w:r>
                  </w:p>
                  <w:p w14:paraId="06C42C47" w14:textId="77777777" w:rsidR="005C6921" w:rsidRDefault="00CF2978">
                    <w:pPr>
                      <w:spacing w:before="80"/>
                      <w:ind w:left="940"/>
                      <w:rPr>
                        <w:rFonts w:ascii="Ubuntu Mono"/>
                        <w:sz w:val="20"/>
                      </w:rPr>
                    </w:pPr>
                    <w:r>
                      <w:rPr>
                        <w:rFonts w:ascii="Ubuntu Mono"/>
                        <w:sz w:val="20"/>
                      </w:rPr>
                      <w:t>}</w:t>
                    </w:r>
                  </w:p>
                  <w:p w14:paraId="2EE35AFD" w14:textId="77777777" w:rsidR="005C6921" w:rsidRDefault="00CF2978">
                    <w:pPr>
                      <w:spacing w:before="80" w:line="336" w:lineRule="auto"/>
                      <w:ind w:left="1340" w:right="5440" w:hanging="400"/>
                      <w:rPr>
                        <w:rFonts w:ascii="Ubuntu Mono"/>
                        <w:sz w:val="20"/>
                      </w:rPr>
                    </w:pPr>
                    <w:r>
                      <w:rPr>
                        <w:rFonts w:ascii="Ubuntu Mono"/>
                        <w:sz w:val="20"/>
                      </w:rPr>
                      <w:t>public int temperature() { return tempera</w:t>
                    </w:r>
                    <w:r>
                      <w:rPr>
                        <w:rFonts w:ascii="Ubuntu Mono"/>
                        <w:sz w:val="20"/>
                      </w:rPr>
                      <w:t>ture;</w:t>
                    </w:r>
                  </w:p>
                  <w:p w14:paraId="6326626A" w14:textId="77777777" w:rsidR="005C6921" w:rsidRDefault="00CF2978">
                    <w:pPr>
                      <w:ind w:left="940"/>
                      <w:rPr>
                        <w:rFonts w:ascii="Ubuntu Mono"/>
                        <w:sz w:val="20"/>
                      </w:rPr>
                    </w:pPr>
                    <w:r>
                      <w:rPr>
                        <w:rFonts w:ascii="Ubuntu Mono"/>
                        <w:sz w:val="20"/>
                      </w:rPr>
                      <w:t>}</w:t>
                    </w:r>
                  </w:p>
                  <w:p w14:paraId="529A79C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Do the same thing for the </w:t>
      </w:r>
      <w:r>
        <w:rPr>
          <w:rFonts w:ascii="Arial"/>
          <w:b/>
        </w:rPr>
        <w:t xml:space="preserve">Movement </w:t>
      </w:r>
      <w:r>
        <w:t xml:space="preserve">and </w:t>
      </w:r>
      <w:r>
        <w:rPr>
          <w:rFonts w:ascii="Arial"/>
          <w:b/>
        </w:rPr>
        <w:t xml:space="preserve">Fire </w:t>
      </w:r>
      <w:r>
        <w:t xml:space="preserve">sensor classes, except the </w:t>
      </w:r>
      <w:r>
        <w:rPr>
          <w:rFonts w:ascii="Arial"/>
          <w:b/>
        </w:rPr>
        <w:t xml:space="preserve">Fire </w:t>
      </w:r>
      <w:r>
        <w:t xml:space="preserve">sensor will also have the current </w:t>
      </w:r>
      <w:r>
        <w:rPr>
          <w:rFonts w:ascii="Arial"/>
          <w:b/>
        </w:rPr>
        <w:t>temperature</w:t>
      </w:r>
      <w:r>
        <w:t xml:space="preserve">, and the </w:t>
      </w:r>
      <w:r>
        <w:rPr>
          <w:rFonts w:ascii="Arial"/>
          <w:b/>
        </w:rPr>
        <w:t xml:space="preserve">movement sensor </w:t>
      </w:r>
      <w:r>
        <w:t>will return the strength of the ambient light in the</w:t>
      </w:r>
      <w:r>
        <w:rPr>
          <w:spacing w:val="32"/>
        </w:rPr>
        <w:t xml:space="preserve"> </w:t>
      </w:r>
      <w:r>
        <w:t>room:</w:t>
      </w:r>
    </w:p>
    <w:p w14:paraId="7A64C38B" w14:textId="77777777" w:rsidR="005C6921" w:rsidRDefault="005C6921">
      <w:pPr>
        <w:spacing w:line="244" w:lineRule="auto"/>
        <w:sectPr w:rsidR="005C6921">
          <w:pgSz w:w="10800" w:h="13320"/>
          <w:pgMar w:top="660" w:right="420" w:bottom="280" w:left="440" w:header="293" w:footer="0" w:gutter="0"/>
          <w:cols w:space="720"/>
        </w:sectPr>
      </w:pPr>
    </w:p>
    <w:p w14:paraId="06AEA7A8" w14:textId="77777777" w:rsidR="005C6921" w:rsidRDefault="005C6921">
      <w:pPr>
        <w:pStyle w:val="BodyText"/>
        <w:spacing w:before="1"/>
        <w:rPr>
          <w:sz w:val="13"/>
        </w:rPr>
      </w:pPr>
    </w:p>
    <w:p w14:paraId="75628AC1" w14:textId="77777777" w:rsidR="005C6921" w:rsidRDefault="00CF2978">
      <w:pPr>
        <w:spacing w:before="97"/>
        <w:ind w:left="550"/>
      </w:pPr>
      <w:r>
        <w:pict w14:anchorId="053613E2">
          <v:group id="_x0000_s3378" style="position:absolute;left:0;text-align:left;margin-left:27pt;margin-top:22.8pt;width:450pt;height:328.5pt;z-index:-15145472;mso-wrap-distance-left:0;mso-wrap-distance-right:0;mso-position-horizontal-relative:page" coordorigin="540,456" coordsize="9000,6570">
            <v:rect id="_x0000_s3381" style="position:absolute;left:540;top:466;width:9000;height:6550" fillcolor="#f6f6f6" stroked="f"/>
            <v:shape id="_x0000_s3380" style="position:absolute;left:540;top:456;width:9000;height:6570" coordorigin="540,456" coordsize="9000,6570" o:spt="100" adj="0,,0" path="m9540,7006r-9000,l540,7026r9000,l9540,7006xm9540,456r-9000,l540,476r9000,l9540,456xe" fillcolor="#dadada" stroked="f">
              <v:stroke joinstyle="round"/>
              <v:formulas/>
              <v:path arrowok="t" o:connecttype="segments"/>
            </v:shape>
            <v:shape id="_x0000_s3379" type="#_x0000_t202" style="position:absolute;left:540;top:476;width:9000;height:6530" filled="f" stroked="f">
              <v:textbox inset="0,0,0,0">
                <w:txbxContent>
                  <w:p w14:paraId="0C42B40A" w14:textId="77777777" w:rsidR="005C6921" w:rsidRDefault="00CF2978">
                    <w:pPr>
                      <w:spacing w:before="86"/>
                      <w:ind w:left="540"/>
                      <w:rPr>
                        <w:rFonts w:ascii="Ubuntu Mono"/>
                        <w:sz w:val="20"/>
                      </w:rPr>
                    </w:pPr>
                    <w:r>
                      <w:rPr>
                        <w:rFonts w:ascii="Ubuntu Mono"/>
                        <w:sz w:val="20"/>
                      </w:rPr>
                      <w:t>package com.packt.java.chapter16;</w:t>
                    </w:r>
                  </w:p>
                  <w:p w14:paraId="7601A33E" w14:textId="77777777" w:rsidR="005C6921" w:rsidRDefault="00CF2978">
                    <w:pPr>
                      <w:spacing w:before="80" w:line="336" w:lineRule="auto"/>
                      <w:ind w:left="940" w:right="4340" w:hanging="400"/>
                      <w:rPr>
                        <w:rFonts w:ascii="Ubuntu Mono"/>
                        <w:sz w:val="20"/>
                      </w:rPr>
                    </w:pPr>
                    <w:r>
                      <w:rPr>
                        <w:rFonts w:ascii="Ubuntu Mono"/>
                        <w:sz w:val="20"/>
                      </w:rPr>
                      <w:t>public class Movement implements Sensor { private int batteryHealth;</w:t>
                    </w:r>
                  </w:p>
                  <w:p w14:paraId="37E089E5" w14:textId="77777777" w:rsidR="005C6921" w:rsidRDefault="00CF2978">
                    <w:pPr>
                      <w:spacing w:line="336" w:lineRule="auto"/>
                      <w:ind w:left="940" w:right="5240"/>
                      <w:rPr>
                        <w:rFonts w:ascii="Ubuntu Mono"/>
                        <w:sz w:val="20"/>
                      </w:rPr>
                    </w:pPr>
                    <w:r>
                      <w:rPr>
                        <w:rFonts w:ascii="Ubuntu Mono"/>
                        <w:sz w:val="20"/>
                      </w:rPr>
                      <w:t>private boolean isTriggered; private int ambientLight; @Override</w:t>
                    </w:r>
                  </w:p>
                  <w:p w14:paraId="3C16E025" w14:textId="77777777" w:rsidR="005C6921" w:rsidRDefault="00CF2978">
                    <w:pPr>
                      <w:spacing w:line="336" w:lineRule="auto"/>
                      <w:ind w:left="1340" w:right="5240" w:hanging="400"/>
                      <w:rPr>
                        <w:rFonts w:ascii="Ubuntu Mono"/>
                        <w:sz w:val="20"/>
                      </w:rPr>
                    </w:pPr>
                    <w:r>
                      <w:rPr>
                        <w:rFonts w:ascii="Ubuntu Mono"/>
                        <w:sz w:val="20"/>
                      </w:rPr>
                      <w:t>publi</w:t>
                    </w:r>
                    <w:r>
                      <w:rPr>
                        <w:rFonts w:ascii="Ubuntu Mono"/>
                        <w:sz w:val="20"/>
                      </w:rPr>
                      <w:t>c int batteryHealth() { return batteryHealth;</w:t>
                    </w:r>
                  </w:p>
                  <w:p w14:paraId="54A1CFFF" w14:textId="77777777" w:rsidR="005C6921" w:rsidRDefault="00CF2978">
                    <w:pPr>
                      <w:ind w:left="940"/>
                      <w:rPr>
                        <w:rFonts w:ascii="Ubuntu Mono"/>
                        <w:sz w:val="20"/>
                      </w:rPr>
                    </w:pPr>
                    <w:r>
                      <w:rPr>
                        <w:rFonts w:ascii="Ubuntu Mono"/>
                        <w:sz w:val="20"/>
                      </w:rPr>
                      <w:t>}</w:t>
                    </w:r>
                  </w:p>
                  <w:p w14:paraId="5EB53A55" w14:textId="77777777" w:rsidR="005C6921" w:rsidRDefault="00CF2978">
                    <w:pPr>
                      <w:spacing w:before="80"/>
                      <w:ind w:left="940"/>
                      <w:rPr>
                        <w:rFonts w:ascii="Ubuntu Mono"/>
                        <w:sz w:val="20"/>
                      </w:rPr>
                    </w:pPr>
                    <w:r>
                      <w:rPr>
                        <w:rFonts w:ascii="Ubuntu Mono"/>
                        <w:sz w:val="20"/>
                      </w:rPr>
                      <w:t>@Override</w:t>
                    </w:r>
                  </w:p>
                  <w:p w14:paraId="698BC0C5" w14:textId="77777777" w:rsidR="005C6921" w:rsidRDefault="00CF2978">
                    <w:pPr>
                      <w:spacing w:before="80"/>
                      <w:ind w:left="940"/>
                      <w:rPr>
                        <w:rFonts w:ascii="Ubuntu Mono"/>
                        <w:sz w:val="20"/>
                      </w:rPr>
                    </w:pPr>
                    <w:r>
                      <w:rPr>
                        <w:rFonts w:ascii="Ubuntu Mono"/>
                        <w:sz w:val="20"/>
                      </w:rPr>
                      <w:t>public void batteryHealth(int health) {</w:t>
                    </w:r>
                  </w:p>
                  <w:p w14:paraId="316F2301" w14:textId="77777777" w:rsidR="005C6921" w:rsidRDefault="00CF2978">
                    <w:pPr>
                      <w:spacing w:before="80"/>
                      <w:ind w:left="940"/>
                      <w:rPr>
                        <w:rFonts w:ascii="Ubuntu Mono"/>
                        <w:sz w:val="20"/>
                      </w:rPr>
                    </w:pPr>
                    <w:r>
                      <w:rPr>
                        <w:rFonts w:ascii="Ubuntu Mono"/>
                        <w:sz w:val="20"/>
                      </w:rPr>
                      <w:t>}</w:t>
                    </w:r>
                  </w:p>
                  <w:p w14:paraId="0F9EA440" w14:textId="77777777" w:rsidR="005C6921" w:rsidRDefault="00CF2978">
                    <w:pPr>
                      <w:spacing w:before="80"/>
                      <w:ind w:left="940"/>
                      <w:rPr>
                        <w:rFonts w:ascii="Ubuntu Mono"/>
                        <w:sz w:val="20"/>
                      </w:rPr>
                    </w:pPr>
                    <w:r>
                      <w:rPr>
                        <w:rFonts w:ascii="Ubuntu Mono"/>
                        <w:sz w:val="20"/>
                      </w:rPr>
                      <w:t>@Override</w:t>
                    </w:r>
                  </w:p>
                  <w:p w14:paraId="540FD848" w14:textId="77777777" w:rsidR="005C6921" w:rsidRDefault="00CF2978">
                    <w:pPr>
                      <w:spacing w:before="80" w:line="336" w:lineRule="auto"/>
                      <w:ind w:left="1340" w:right="5240" w:hanging="400"/>
                      <w:rPr>
                        <w:rFonts w:ascii="Ubuntu Mono"/>
                        <w:sz w:val="20"/>
                      </w:rPr>
                    </w:pPr>
                    <w:r>
                      <w:rPr>
                        <w:rFonts w:ascii="Ubuntu Mono"/>
                        <w:sz w:val="20"/>
                      </w:rPr>
                      <w:t>public boolean triggered() { return isTriggered;</w:t>
                    </w:r>
                  </w:p>
                  <w:p w14:paraId="7EE9225C" w14:textId="77777777" w:rsidR="005C6921" w:rsidRDefault="00CF2978">
                    <w:pPr>
                      <w:ind w:left="940"/>
                      <w:rPr>
                        <w:rFonts w:ascii="Ubuntu Mono"/>
                        <w:sz w:val="20"/>
                      </w:rPr>
                    </w:pPr>
                    <w:r>
                      <w:rPr>
                        <w:rFonts w:ascii="Ubuntu Mono"/>
                        <w:sz w:val="20"/>
                      </w:rPr>
                      <w:t>}</w:t>
                    </w:r>
                  </w:p>
                  <w:p w14:paraId="50D82C51" w14:textId="77777777" w:rsidR="005C6921" w:rsidRDefault="00CF2978">
                    <w:pPr>
                      <w:spacing w:before="80"/>
                      <w:ind w:left="940"/>
                      <w:rPr>
                        <w:rFonts w:ascii="Ubuntu Mono"/>
                        <w:sz w:val="20"/>
                      </w:rPr>
                    </w:pPr>
                    <w:r>
                      <w:rPr>
                        <w:rFonts w:ascii="Ubuntu Mono"/>
                        <w:sz w:val="20"/>
                      </w:rPr>
                      <w:t>@Override</w:t>
                    </w:r>
                  </w:p>
                  <w:p w14:paraId="1028F3E0" w14:textId="77777777" w:rsidR="005C6921" w:rsidRDefault="00CF2978">
                    <w:pPr>
                      <w:spacing w:before="80"/>
                      <w:ind w:left="940"/>
                      <w:rPr>
                        <w:rFonts w:ascii="Ubuntu Mono"/>
                        <w:sz w:val="20"/>
                      </w:rPr>
                    </w:pPr>
                    <w:r>
                      <w:rPr>
                        <w:rFonts w:ascii="Ubuntu Mono"/>
                        <w:sz w:val="20"/>
                      </w:rPr>
                      <w:t>public void triggered(boolean state) {</w:t>
                    </w:r>
                  </w:p>
                  <w:p w14:paraId="0E2080B1" w14:textId="77777777" w:rsidR="005C6921" w:rsidRDefault="00CF2978">
                    <w:pPr>
                      <w:spacing w:before="80"/>
                      <w:ind w:left="940"/>
                      <w:rPr>
                        <w:rFonts w:ascii="Ubuntu Mono"/>
                        <w:sz w:val="20"/>
                      </w:rPr>
                    </w:pPr>
                    <w:r>
                      <w:rPr>
                        <w:rFonts w:ascii="Ubuntu Mono"/>
                        <w:sz w:val="20"/>
                      </w:rPr>
                      <w:t>}</w:t>
                    </w:r>
                  </w:p>
                  <w:p w14:paraId="0FF5AF24" w14:textId="77777777" w:rsidR="005C6921" w:rsidRDefault="00CF2978">
                    <w:pPr>
                      <w:spacing w:before="80" w:line="336" w:lineRule="auto"/>
                      <w:ind w:left="1340" w:right="5340" w:hanging="400"/>
                      <w:rPr>
                        <w:rFonts w:ascii="Ubuntu Mono"/>
                        <w:sz w:val="20"/>
                      </w:rPr>
                    </w:pPr>
                    <w:r>
                      <w:rPr>
                        <w:rFonts w:ascii="Ubuntu Mono"/>
                        <w:sz w:val="20"/>
                      </w:rPr>
                      <w:t>public int ambientLight() { return ambientLight;</w:t>
                    </w:r>
                  </w:p>
                  <w:p w14:paraId="5F4CAB54" w14:textId="77777777" w:rsidR="005C6921" w:rsidRDefault="00CF2978">
                    <w:pPr>
                      <w:ind w:left="940"/>
                      <w:rPr>
                        <w:rFonts w:ascii="Ubuntu Mono"/>
                        <w:sz w:val="20"/>
                      </w:rPr>
                    </w:pPr>
                    <w:r>
                      <w:rPr>
                        <w:rFonts w:ascii="Ubuntu Mono"/>
                        <w:sz w:val="20"/>
                      </w:rPr>
                      <w:t>}</w:t>
                    </w:r>
                  </w:p>
                  <w:p w14:paraId="1B5598A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The code for </w:t>
      </w:r>
      <w:r>
        <w:rPr>
          <w:rFonts w:ascii="Arial"/>
          <w:b/>
        </w:rPr>
        <w:t xml:space="preserve">Movement </w:t>
      </w:r>
      <w:r>
        <w:t>class is as follows:</w:t>
      </w:r>
    </w:p>
    <w:p w14:paraId="60720D31" w14:textId="77777777" w:rsidR="005C6921" w:rsidRDefault="00CF2978">
      <w:pPr>
        <w:pStyle w:val="ListParagraph"/>
        <w:numPr>
          <w:ilvl w:val="0"/>
          <w:numId w:val="41"/>
        </w:numPr>
        <w:tabs>
          <w:tab w:val="left" w:pos="550"/>
        </w:tabs>
        <w:spacing w:before="41" w:line="244" w:lineRule="auto"/>
        <w:ind w:left="550" w:right="1237"/>
        <w:jc w:val="left"/>
      </w:pPr>
      <w:r>
        <w:t xml:space="preserve">Add constructors to all three sensor classes, utilizing IntelliJ helpers to this end. Open the </w:t>
      </w:r>
      <w:r>
        <w:rPr>
          <w:rFonts w:ascii="Arial"/>
          <w:b/>
        </w:rPr>
        <w:t xml:space="preserve">Fire </w:t>
      </w:r>
      <w:r>
        <w:t xml:space="preserve">class, use the </w:t>
      </w:r>
      <w:r>
        <w:rPr>
          <w:rFonts w:ascii="Arial"/>
          <w:b/>
        </w:rPr>
        <w:t xml:space="preserve">Code </w:t>
      </w:r>
      <w:r>
        <w:rPr>
          <w:w w:val="80"/>
        </w:rPr>
        <w:t xml:space="preserve">| </w:t>
      </w:r>
      <w:r>
        <w:rPr>
          <w:rFonts w:ascii="Arial"/>
          <w:b/>
        </w:rPr>
        <w:t xml:space="preserve">Generate </w:t>
      </w:r>
      <w:r>
        <w:t xml:space="preserve">menu, and select </w:t>
      </w:r>
      <w:r>
        <w:rPr>
          <w:rFonts w:ascii="Arial"/>
          <w:b/>
        </w:rPr>
        <w:t>Constructor</w:t>
      </w:r>
      <w:r>
        <w:t>.</w:t>
      </w:r>
    </w:p>
    <w:p w14:paraId="1270ED0A" w14:textId="77777777" w:rsidR="005C6921" w:rsidRDefault="00CF2978">
      <w:pPr>
        <w:pStyle w:val="ListParagraph"/>
        <w:numPr>
          <w:ilvl w:val="0"/>
          <w:numId w:val="41"/>
        </w:numPr>
        <w:tabs>
          <w:tab w:val="left" w:pos="550"/>
        </w:tabs>
        <w:spacing w:before="143" w:line="244" w:lineRule="auto"/>
        <w:ind w:left="550" w:right="1153"/>
        <w:jc w:val="left"/>
      </w:pPr>
      <w:r>
        <w:pict w14:anchorId="06A571F3">
          <v:group id="_x0000_s3374" style="position:absolute;left:0;text-align:left;margin-left:27pt;margin-top:39.15pt;width:450pt;height:146.5pt;z-index:-15144960;mso-wrap-distance-left:0;mso-wrap-distance-right:0;mso-position-horizontal-relative:page" coordorigin="540,783" coordsize="9000,2930">
            <v:rect id="_x0000_s3377" style="position:absolute;left:540;top:792;width:9000;height:2910" fillcolor="#f6f6f6" stroked="f"/>
            <v:shape id="_x0000_s3376" style="position:absolute;left:540;top:782;width:9000;height:2930" coordorigin="540,783" coordsize="9000,2930" o:spt="100" adj="0,,0" path="m9540,3692r-9000,l540,3712r9000,l9540,3692xm9540,783r-9000,l540,803r9000,l9540,783xe" fillcolor="#dadada" stroked="f">
              <v:stroke joinstyle="round"/>
              <v:formulas/>
              <v:path arrowok="t" o:connecttype="segments"/>
            </v:shape>
            <v:shape id="_x0000_s3375" type="#_x0000_t202" style="position:absolute;left:540;top:802;width:9000;height:2890" filled="f" stroked="f">
              <v:textbox inset="0,0,0,0">
                <w:txbxContent>
                  <w:p w14:paraId="1CD894C5" w14:textId="77777777" w:rsidR="005C6921" w:rsidRDefault="00CF2978">
                    <w:pPr>
                      <w:spacing w:before="85" w:line="336" w:lineRule="auto"/>
                      <w:ind w:left="540" w:right="4759"/>
                      <w:jc w:val="both"/>
                      <w:rPr>
                        <w:rFonts w:ascii="Ubuntu Mono"/>
                        <w:sz w:val="20"/>
                      </w:rPr>
                    </w:pPr>
                    <w:r>
                      <w:rPr>
                        <w:rFonts w:ascii="Ubuntu Mono"/>
                        <w:sz w:val="20"/>
                      </w:rPr>
                      <w:t>package com.packt.java.chapter16; public class Fire implements Sensor {</w:t>
                    </w:r>
                  </w:p>
                  <w:p w14:paraId="3BCFF985" w14:textId="77777777" w:rsidR="005C6921" w:rsidRDefault="00CF2978">
                    <w:pPr>
                      <w:spacing w:line="336" w:lineRule="auto"/>
                      <w:ind w:left="940" w:right="5459"/>
                      <w:jc w:val="both"/>
                      <w:rPr>
                        <w:rFonts w:ascii="Ubuntu Mono"/>
                        <w:sz w:val="20"/>
                      </w:rPr>
                    </w:pPr>
                    <w:r>
                      <w:rPr>
                        <w:rFonts w:ascii="Ubuntu Mono"/>
                        <w:sz w:val="20"/>
                      </w:rPr>
                      <w:t>private int batter</w:t>
                    </w:r>
                    <w:r>
                      <w:rPr>
                        <w:rFonts w:ascii="Ubuntu Mono"/>
                        <w:sz w:val="20"/>
                      </w:rPr>
                      <w:t>yHealth; private boolean triggered; private int temperature;</w:t>
                    </w:r>
                  </w:p>
                  <w:p w14:paraId="34A446BF" w14:textId="77777777" w:rsidR="005C6921" w:rsidRDefault="00CF2978">
                    <w:pPr>
                      <w:spacing w:line="336" w:lineRule="auto"/>
                      <w:ind w:left="1340" w:right="1059" w:hanging="400"/>
                      <w:jc w:val="both"/>
                      <w:rPr>
                        <w:rFonts w:ascii="Ubuntu Mono"/>
                        <w:sz w:val="20"/>
                      </w:rPr>
                    </w:pPr>
                    <w:r>
                      <w:rPr>
                        <w:rFonts w:ascii="Ubuntu Mono"/>
                        <w:sz w:val="20"/>
                      </w:rPr>
                      <w:t>public Fire(int batteryHealth, boolean isTriggered, int temperature) { this.batteryHealth = batteryHealth;</w:t>
                    </w:r>
                  </w:p>
                  <w:p w14:paraId="1D3AE8A7" w14:textId="77777777" w:rsidR="005C6921" w:rsidRDefault="00CF2978">
                    <w:pPr>
                      <w:spacing w:line="336" w:lineRule="auto"/>
                      <w:ind w:left="1340" w:right="4559"/>
                      <w:jc w:val="both"/>
                      <w:rPr>
                        <w:rFonts w:ascii="Ubuntu Mono"/>
                        <w:sz w:val="20"/>
                      </w:rPr>
                    </w:pPr>
                    <w:r>
                      <w:rPr>
                        <w:rFonts w:ascii="Ubuntu Mono"/>
                        <w:sz w:val="20"/>
                      </w:rPr>
                      <w:t>this.triggered = isTriggered; this.temperature = temperature;</w:t>
                    </w:r>
                  </w:p>
                  <w:p w14:paraId="77FC0B48"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Select</w:t>
      </w:r>
      <w:r>
        <w:rPr>
          <w:spacing w:val="-14"/>
          <w:w w:val="105"/>
        </w:rPr>
        <w:t xml:space="preserve"> </w:t>
      </w:r>
      <w:r>
        <w:rPr>
          <w:w w:val="105"/>
        </w:rPr>
        <w:t>all</w:t>
      </w:r>
      <w:r>
        <w:rPr>
          <w:spacing w:val="-14"/>
          <w:w w:val="105"/>
        </w:rPr>
        <w:t xml:space="preserve"> </w:t>
      </w:r>
      <w:r>
        <w:rPr>
          <w:w w:val="105"/>
        </w:rPr>
        <w:t>three</w:t>
      </w:r>
      <w:r>
        <w:rPr>
          <w:spacing w:val="-14"/>
          <w:w w:val="105"/>
        </w:rPr>
        <w:t xml:space="preserve"> </w:t>
      </w:r>
      <w:r>
        <w:rPr>
          <w:w w:val="105"/>
        </w:rPr>
        <w:t>variables</w:t>
      </w:r>
      <w:r>
        <w:rPr>
          <w:spacing w:val="-14"/>
          <w:w w:val="105"/>
        </w:rPr>
        <w:t xml:space="preserve"> </w:t>
      </w:r>
      <w:r>
        <w:rPr>
          <w:w w:val="105"/>
        </w:rPr>
        <w:t>and</w:t>
      </w:r>
      <w:r>
        <w:rPr>
          <w:spacing w:val="-14"/>
          <w:w w:val="105"/>
        </w:rPr>
        <w:t xml:space="preserve"> </w:t>
      </w:r>
      <w:r>
        <w:rPr>
          <w:w w:val="105"/>
        </w:rPr>
        <w:t>click</w:t>
      </w:r>
      <w:r>
        <w:rPr>
          <w:spacing w:val="-12"/>
          <w:w w:val="105"/>
        </w:rPr>
        <w:t xml:space="preserve"> </w:t>
      </w:r>
      <w:r>
        <w:rPr>
          <w:rFonts w:ascii="Arial"/>
          <w:b/>
          <w:w w:val="105"/>
        </w:rPr>
        <w:t>OK</w:t>
      </w:r>
      <w:r>
        <w:rPr>
          <w:w w:val="105"/>
        </w:rPr>
        <w:t>.</w:t>
      </w:r>
      <w:r>
        <w:rPr>
          <w:spacing w:val="-14"/>
          <w:w w:val="105"/>
        </w:rPr>
        <w:t xml:space="preserve"> </w:t>
      </w:r>
      <w:r>
        <w:rPr>
          <w:spacing w:val="-4"/>
          <w:w w:val="105"/>
        </w:rPr>
        <w:t>Your</w:t>
      </w:r>
      <w:r>
        <w:rPr>
          <w:spacing w:val="-14"/>
          <w:w w:val="105"/>
        </w:rPr>
        <w:t xml:space="preserve"> </w:t>
      </w:r>
      <w:r>
        <w:rPr>
          <w:rFonts w:ascii="Arial"/>
          <w:b/>
          <w:w w:val="105"/>
        </w:rPr>
        <w:t>Fire</w:t>
      </w:r>
      <w:r>
        <w:rPr>
          <w:rFonts w:ascii="Arial"/>
          <w:b/>
          <w:spacing w:val="-20"/>
          <w:w w:val="105"/>
        </w:rPr>
        <w:t xml:space="preserve"> </w:t>
      </w:r>
      <w:r>
        <w:rPr>
          <w:w w:val="105"/>
        </w:rPr>
        <w:t>class</w:t>
      </w:r>
      <w:r>
        <w:rPr>
          <w:spacing w:val="-14"/>
          <w:w w:val="105"/>
        </w:rPr>
        <w:t xml:space="preserve"> </w:t>
      </w:r>
      <w:r>
        <w:rPr>
          <w:w w:val="105"/>
        </w:rPr>
        <w:t>should</w:t>
      </w:r>
      <w:r>
        <w:rPr>
          <w:spacing w:val="-14"/>
          <w:w w:val="105"/>
        </w:rPr>
        <w:t xml:space="preserve"> </w:t>
      </w:r>
      <w:r>
        <w:rPr>
          <w:w w:val="105"/>
        </w:rPr>
        <w:t>now</w:t>
      </w:r>
      <w:r>
        <w:rPr>
          <w:spacing w:val="-13"/>
          <w:w w:val="105"/>
        </w:rPr>
        <w:t xml:space="preserve"> </w:t>
      </w:r>
      <w:r>
        <w:rPr>
          <w:w w:val="105"/>
        </w:rPr>
        <w:t>look</w:t>
      </w:r>
      <w:r>
        <w:rPr>
          <w:spacing w:val="-14"/>
          <w:w w:val="105"/>
        </w:rPr>
        <w:t xml:space="preserve"> </w:t>
      </w:r>
      <w:r>
        <w:rPr>
          <w:w w:val="105"/>
        </w:rPr>
        <w:t>something l</w:t>
      </w:r>
      <w:r>
        <w:rPr>
          <w:w w:val="105"/>
        </w:rPr>
        <w:t>ike</w:t>
      </w:r>
      <w:r>
        <w:rPr>
          <w:spacing w:val="-1"/>
          <w:w w:val="105"/>
        </w:rPr>
        <w:t xml:space="preserve"> </w:t>
      </w:r>
      <w:r>
        <w:rPr>
          <w:w w:val="105"/>
        </w:rPr>
        <w:t>this:</w:t>
      </w:r>
    </w:p>
    <w:p w14:paraId="1142631D" w14:textId="77777777" w:rsidR="005C6921" w:rsidRDefault="005C6921">
      <w:pPr>
        <w:spacing w:line="244" w:lineRule="auto"/>
        <w:sectPr w:rsidR="005C6921">
          <w:pgSz w:w="10800" w:h="13320"/>
          <w:pgMar w:top="660" w:right="420" w:bottom="280" w:left="440" w:header="293" w:footer="0" w:gutter="0"/>
          <w:cols w:space="720"/>
        </w:sectPr>
      </w:pPr>
    </w:p>
    <w:p w14:paraId="3AE11824" w14:textId="77777777" w:rsidR="005C6921" w:rsidRDefault="005C6921">
      <w:pPr>
        <w:pStyle w:val="BodyText"/>
        <w:rPr>
          <w:sz w:val="16"/>
        </w:rPr>
      </w:pPr>
    </w:p>
    <w:p w14:paraId="6867F74A" w14:textId="77777777" w:rsidR="005C6921" w:rsidRDefault="00CF2978">
      <w:pPr>
        <w:pStyle w:val="BodyText"/>
        <w:ind w:left="820"/>
        <w:rPr>
          <w:sz w:val="20"/>
        </w:rPr>
      </w:pPr>
      <w:r>
        <w:rPr>
          <w:sz w:val="20"/>
        </w:rPr>
      </w:r>
      <w:r>
        <w:rPr>
          <w:sz w:val="20"/>
        </w:rPr>
        <w:pict w14:anchorId="72D9E1C0">
          <v:group id="_x0000_s3370" style="width:450pt;height:258.5pt;mso-position-horizontal-relative:char;mso-position-vertical-relative:line" coordsize="9000,5170">
            <v:rect id="_x0000_s3373" style="position:absolute;top:10;width:9000;height:5150" fillcolor="#f6f6f6" stroked="f"/>
            <v:shape id="_x0000_s3372" style="position:absolute;width:9000;height:5170" coordsize="9000,5170" o:spt="100" adj="0,,0" path="m9000,5150l,5150r,20l9000,5170r,-20xm9000,l,,,20r9000,l9000,xe" fillcolor="#dadada" stroked="f">
              <v:stroke joinstyle="round"/>
              <v:formulas/>
              <v:path arrowok="t" o:connecttype="segments"/>
            </v:shape>
            <v:shape id="_x0000_s3371" type="#_x0000_t202" style="position:absolute;top:20;width:9000;height:5130" filled="f" stroked="f">
              <v:textbox inset="0,0,0,0">
                <w:txbxContent>
                  <w:p w14:paraId="78710395" w14:textId="77777777" w:rsidR="005C6921" w:rsidRDefault="00CF2978">
                    <w:pPr>
                      <w:spacing w:before="86"/>
                      <w:ind w:left="940"/>
                      <w:rPr>
                        <w:rFonts w:ascii="Ubuntu Mono"/>
                        <w:sz w:val="20"/>
                      </w:rPr>
                    </w:pPr>
                    <w:r>
                      <w:rPr>
                        <w:rFonts w:ascii="Ubuntu Mono"/>
                        <w:sz w:val="20"/>
                      </w:rPr>
                      <w:t>@Override</w:t>
                    </w:r>
                  </w:p>
                  <w:p w14:paraId="22A36710" w14:textId="77777777" w:rsidR="005C6921" w:rsidRDefault="00CF2978">
                    <w:pPr>
                      <w:spacing w:before="80" w:line="336" w:lineRule="auto"/>
                      <w:ind w:left="1340" w:right="5240" w:hanging="400"/>
                      <w:rPr>
                        <w:rFonts w:ascii="Ubuntu Mono"/>
                        <w:sz w:val="20"/>
                      </w:rPr>
                    </w:pPr>
                    <w:r>
                      <w:rPr>
                        <w:rFonts w:ascii="Ubuntu Mono"/>
                        <w:sz w:val="20"/>
                      </w:rPr>
                      <w:t>public int batteryHealth() { return batteryHealth;</w:t>
                    </w:r>
                  </w:p>
                  <w:p w14:paraId="71B59512" w14:textId="77777777" w:rsidR="005C6921" w:rsidRDefault="00CF2978">
                    <w:pPr>
                      <w:ind w:left="940"/>
                      <w:rPr>
                        <w:rFonts w:ascii="Ubuntu Mono"/>
                        <w:sz w:val="20"/>
                      </w:rPr>
                    </w:pPr>
                    <w:r>
                      <w:rPr>
                        <w:rFonts w:ascii="Ubuntu Mono"/>
                        <w:sz w:val="20"/>
                      </w:rPr>
                      <w:t>}</w:t>
                    </w:r>
                  </w:p>
                  <w:p w14:paraId="5E24BF96" w14:textId="77777777" w:rsidR="005C6921" w:rsidRDefault="00CF2978">
                    <w:pPr>
                      <w:spacing w:before="80"/>
                      <w:ind w:left="940"/>
                      <w:rPr>
                        <w:rFonts w:ascii="Ubuntu Mono"/>
                        <w:sz w:val="20"/>
                      </w:rPr>
                    </w:pPr>
                    <w:r>
                      <w:rPr>
                        <w:rFonts w:ascii="Ubuntu Mono"/>
                        <w:sz w:val="20"/>
                      </w:rPr>
                      <w:t>@Override</w:t>
                    </w:r>
                  </w:p>
                  <w:p w14:paraId="42D6B4A2" w14:textId="77777777" w:rsidR="005C6921" w:rsidRDefault="00CF2978">
                    <w:pPr>
                      <w:spacing w:before="80"/>
                      <w:ind w:left="940"/>
                      <w:rPr>
                        <w:rFonts w:ascii="Ubuntu Mono"/>
                        <w:sz w:val="20"/>
                      </w:rPr>
                    </w:pPr>
                    <w:r>
                      <w:rPr>
                        <w:rFonts w:ascii="Ubuntu Mono"/>
                        <w:sz w:val="20"/>
                      </w:rPr>
                      <w:t>public void batteryHealth(int health) {</w:t>
                    </w:r>
                  </w:p>
                  <w:p w14:paraId="41DC8E35" w14:textId="77777777" w:rsidR="005C6921" w:rsidRDefault="00CF2978">
                    <w:pPr>
                      <w:spacing w:before="80"/>
                      <w:ind w:left="940"/>
                      <w:rPr>
                        <w:rFonts w:ascii="Ubuntu Mono"/>
                        <w:sz w:val="20"/>
                      </w:rPr>
                    </w:pPr>
                    <w:r>
                      <w:rPr>
                        <w:rFonts w:ascii="Ubuntu Mono"/>
                        <w:sz w:val="20"/>
                      </w:rPr>
                      <w:t>}</w:t>
                    </w:r>
                  </w:p>
                  <w:p w14:paraId="45485B8C" w14:textId="77777777" w:rsidR="005C6921" w:rsidRDefault="00CF2978">
                    <w:pPr>
                      <w:spacing w:before="80"/>
                      <w:ind w:left="940"/>
                      <w:rPr>
                        <w:rFonts w:ascii="Ubuntu Mono"/>
                        <w:sz w:val="20"/>
                      </w:rPr>
                    </w:pPr>
                    <w:r>
                      <w:rPr>
                        <w:rFonts w:ascii="Ubuntu Mono"/>
                        <w:sz w:val="20"/>
                      </w:rPr>
                      <w:t>@Override</w:t>
                    </w:r>
                  </w:p>
                  <w:p w14:paraId="03ECF0F7" w14:textId="77777777" w:rsidR="005C6921" w:rsidRDefault="00CF2978">
                    <w:pPr>
                      <w:spacing w:before="80" w:line="336" w:lineRule="auto"/>
                      <w:ind w:left="1340" w:right="5240" w:hanging="400"/>
                      <w:rPr>
                        <w:rFonts w:ascii="Ubuntu Mono"/>
                        <w:sz w:val="20"/>
                      </w:rPr>
                    </w:pPr>
                    <w:r>
                      <w:rPr>
                        <w:rFonts w:ascii="Ubuntu Mono"/>
                        <w:sz w:val="20"/>
                      </w:rPr>
                      <w:t>public boolean triggered() { return triggered;</w:t>
                    </w:r>
                  </w:p>
                  <w:p w14:paraId="33E4E4CF" w14:textId="77777777" w:rsidR="005C6921" w:rsidRDefault="00CF2978">
                    <w:pPr>
                      <w:ind w:left="940"/>
                      <w:rPr>
                        <w:rFonts w:ascii="Ubuntu Mono"/>
                        <w:sz w:val="20"/>
                      </w:rPr>
                    </w:pPr>
                    <w:r>
                      <w:rPr>
                        <w:rFonts w:ascii="Ubuntu Mono"/>
                        <w:sz w:val="20"/>
                      </w:rPr>
                      <w:t>}</w:t>
                    </w:r>
                  </w:p>
                  <w:p w14:paraId="6F2AB210" w14:textId="77777777" w:rsidR="005C6921" w:rsidRDefault="00CF2978">
                    <w:pPr>
                      <w:spacing w:before="80"/>
                      <w:ind w:left="940"/>
                      <w:rPr>
                        <w:rFonts w:ascii="Ubuntu Mono"/>
                        <w:sz w:val="20"/>
                      </w:rPr>
                    </w:pPr>
                    <w:r>
                      <w:rPr>
                        <w:rFonts w:ascii="Ubuntu Mono"/>
                        <w:sz w:val="20"/>
                      </w:rPr>
                      <w:t>@Override</w:t>
                    </w:r>
                  </w:p>
                  <w:p w14:paraId="53FDF9FC" w14:textId="77777777" w:rsidR="005C6921" w:rsidRDefault="00CF2978">
                    <w:pPr>
                      <w:spacing w:before="80"/>
                      <w:ind w:left="940"/>
                      <w:rPr>
                        <w:rFonts w:ascii="Ubuntu Mono"/>
                        <w:sz w:val="20"/>
                      </w:rPr>
                    </w:pPr>
                    <w:r>
                      <w:rPr>
                        <w:rFonts w:ascii="Ubuntu Mono"/>
                        <w:sz w:val="20"/>
                      </w:rPr>
                      <w:t>public void triggered(boolean state) {</w:t>
                    </w:r>
                  </w:p>
                  <w:p w14:paraId="516C2139" w14:textId="77777777" w:rsidR="005C6921" w:rsidRDefault="00CF2978">
                    <w:pPr>
                      <w:spacing w:before="80"/>
                      <w:ind w:left="940"/>
                      <w:rPr>
                        <w:rFonts w:ascii="Ubuntu Mono"/>
                        <w:sz w:val="20"/>
                      </w:rPr>
                    </w:pPr>
                    <w:r>
                      <w:rPr>
                        <w:rFonts w:ascii="Ubuntu Mono"/>
                        <w:sz w:val="20"/>
                      </w:rPr>
                      <w:t>}</w:t>
                    </w:r>
                  </w:p>
                  <w:p w14:paraId="3C435808" w14:textId="77777777" w:rsidR="005C6921" w:rsidRDefault="00CF2978">
                    <w:pPr>
                      <w:spacing w:before="80" w:line="336" w:lineRule="auto"/>
                      <w:ind w:left="1340" w:right="5440" w:hanging="400"/>
                      <w:rPr>
                        <w:rFonts w:ascii="Ubuntu Mono"/>
                        <w:sz w:val="20"/>
                      </w:rPr>
                    </w:pPr>
                    <w:r>
                      <w:rPr>
                        <w:rFonts w:ascii="Ubuntu Mono"/>
                        <w:sz w:val="20"/>
                      </w:rPr>
                      <w:t>public int temperature() { return temperature;</w:t>
                    </w:r>
                  </w:p>
                  <w:p w14:paraId="7E94F9F4" w14:textId="77777777" w:rsidR="005C6921" w:rsidRDefault="00CF2978">
                    <w:pPr>
                      <w:ind w:left="940"/>
                      <w:rPr>
                        <w:rFonts w:ascii="Ubuntu Mono"/>
                        <w:sz w:val="20"/>
                      </w:rPr>
                    </w:pPr>
                    <w:r>
                      <w:rPr>
                        <w:rFonts w:ascii="Ubuntu Mono"/>
                        <w:sz w:val="20"/>
                      </w:rPr>
                      <w:t>}</w:t>
                    </w:r>
                  </w:p>
                  <w:p w14:paraId="3445F7AF"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7786C665" w14:textId="77777777" w:rsidR="005C6921" w:rsidRDefault="00CF2978">
      <w:pPr>
        <w:pStyle w:val="ListParagraph"/>
        <w:numPr>
          <w:ilvl w:val="0"/>
          <w:numId w:val="41"/>
        </w:numPr>
        <w:tabs>
          <w:tab w:val="left" w:pos="1270"/>
        </w:tabs>
        <w:spacing w:before="40"/>
        <w:jc w:val="left"/>
      </w:pPr>
      <w:r>
        <w:t xml:space="preserve">Generate constructors for the </w:t>
      </w:r>
      <w:r>
        <w:rPr>
          <w:rFonts w:ascii="Arial"/>
          <w:b/>
        </w:rPr>
        <w:t xml:space="preserve">Gateway </w:t>
      </w:r>
      <w:r>
        <w:t xml:space="preserve">and </w:t>
      </w:r>
      <w:r>
        <w:rPr>
          <w:rFonts w:ascii="Arial"/>
          <w:b/>
        </w:rPr>
        <w:t xml:space="preserve">Movement </w:t>
      </w:r>
      <w:r>
        <w:t>sensors as</w:t>
      </w:r>
      <w:r>
        <w:rPr>
          <w:spacing w:val="-3"/>
        </w:rPr>
        <w:t xml:space="preserve"> </w:t>
      </w:r>
      <w:r>
        <w:t>well.</w:t>
      </w:r>
    </w:p>
    <w:p w14:paraId="0875FBD8" w14:textId="77777777" w:rsidR="005C6921" w:rsidRDefault="00CF2978">
      <w:pPr>
        <w:pStyle w:val="ListParagraph"/>
        <w:numPr>
          <w:ilvl w:val="0"/>
          <w:numId w:val="41"/>
        </w:numPr>
        <w:tabs>
          <w:tab w:val="left" w:pos="1270"/>
        </w:tabs>
        <w:spacing w:line="244" w:lineRule="auto"/>
        <w:ind w:right="347"/>
        <w:jc w:val="left"/>
      </w:pPr>
      <w:r>
        <w:rPr>
          <w:spacing w:val="-6"/>
          <w:w w:val="105"/>
        </w:rPr>
        <w:t xml:space="preserve">You </w:t>
      </w:r>
      <w:r>
        <w:rPr>
          <w:w w:val="105"/>
        </w:rPr>
        <w:t>should now have three functi</w:t>
      </w:r>
      <w:r>
        <w:rPr>
          <w:w w:val="105"/>
        </w:rPr>
        <w:t>oning classes representing sensor states in your program.</w:t>
      </w:r>
    </w:p>
    <w:p w14:paraId="314B375B" w14:textId="77777777" w:rsidR="005C6921" w:rsidRDefault="00CF2978">
      <w:pPr>
        <w:pStyle w:val="ListParagraph"/>
        <w:numPr>
          <w:ilvl w:val="0"/>
          <w:numId w:val="41"/>
        </w:numPr>
        <w:tabs>
          <w:tab w:val="left" w:pos="1270"/>
        </w:tabs>
        <w:spacing w:before="142"/>
        <w:ind w:right="582" w:hanging="1270"/>
      </w:pPr>
      <w:r>
        <w:rPr>
          <w:w w:val="110"/>
        </w:rPr>
        <w:t>It's</w:t>
      </w:r>
      <w:r>
        <w:rPr>
          <w:spacing w:val="-26"/>
          <w:w w:val="110"/>
        </w:rPr>
        <w:t xml:space="preserve"> </w:t>
      </w:r>
      <w:r>
        <w:rPr>
          <w:w w:val="110"/>
        </w:rPr>
        <w:t>now</w:t>
      </w:r>
      <w:r>
        <w:rPr>
          <w:spacing w:val="-26"/>
          <w:w w:val="110"/>
        </w:rPr>
        <w:t xml:space="preserve"> </w:t>
      </w:r>
      <w:r>
        <w:rPr>
          <w:w w:val="110"/>
        </w:rPr>
        <w:t>time</w:t>
      </w:r>
      <w:r>
        <w:rPr>
          <w:spacing w:val="-26"/>
          <w:w w:val="110"/>
        </w:rPr>
        <w:t xml:space="preserve"> </w:t>
      </w:r>
      <w:r>
        <w:rPr>
          <w:w w:val="110"/>
        </w:rPr>
        <w:t>to</w:t>
      </w:r>
      <w:r>
        <w:rPr>
          <w:spacing w:val="-26"/>
          <w:w w:val="110"/>
        </w:rPr>
        <w:t xml:space="preserve"> </w:t>
      </w:r>
      <w:r>
        <w:rPr>
          <w:w w:val="110"/>
        </w:rPr>
        <w:t>describe</w:t>
      </w:r>
      <w:r>
        <w:rPr>
          <w:spacing w:val="-26"/>
          <w:w w:val="110"/>
        </w:rPr>
        <w:t xml:space="preserve"> </w:t>
      </w:r>
      <w:r>
        <w:rPr>
          <w:w w:val="110"/>
        </w:rPr>
        <w:t>your</w:t>
      </w:r>
      <w:r>
        <w:rPr>
          <w:spacing w:val="-26"/>
          <w:w w:val="110"/>
        </w:rPr>
        <w:t xml:space="preserve"> </w:t>
      </w:r>
      <w:r>
        <w:rPr>
          <w:w w:val="110"/>
        </w:rPr>
        <w:t>first</w:t>
      </w:r>
      <w:r>
        <w:rPr>
          <w:spacing w:val="-25"/>
          <w:w w:val="110"/>
        </w:rPr>
        <w:t xml:space="preserve"> </w:t>
      </w:r>
      <w:r>
        <w:rPr>
          <w:w w:val="110"/>
        </w:rPr>
        <w:t>predicate</w:t>
      </w:r>
      <w:r>
        <w:rPr>
          <w:spacing w:val="-26"/>
          <w:w w:val="110"/>
        </w:rPr>
        <w:t xml:space="preserve"> </w:t>
      </w:r>
      <w:r>
        <w:rPr>
          <w:w w:val="110"/>
        </w:rPr>
        <w:t>class,</w:t>
      </w:r>
      <w:r>
        <w:rPr>
          <w:spacing w:val="-26"/>
          <w:w w:val="110"/>
        </w:rPr>
        <w:t xml:space="preserve"> </w:t>
      </w:r>
      <w:r>
        <w:rPr>
          <w:w w:val="110"/>
        </w:rPr>
        <w:t>the</w:t>
      </w:r>
      <w:r>
        <w:rPr>
          <w:spacing w:val="-26"/>
          <w:w w:val="110"/>
        </w:rPr>
        <w:t xml:space="preserve"> </w:t>
      </w:r>
      <w:r>
        <w:rPr>
          <w:w w:val="110"/>
        </w:rPr>
        <w:t>predicate</w:t>
      </w:r>
      <w:r>
        <w:rPr>
          <w:spacing w:val="-26"/>
          <w:w w:val="110"/>
        </w:rPr>
        <w:t xml:space="preserve"> </w:t>
      </w:r>
      <w:r>
        <w:rPr>
          <w:w w:val="110"/>
        </w:rPr>
        <w:t>that</w:t>
      </w:r>
      <w:r>
        <w:rPr>
          <w:spacing w:val="-26"/>
          <w:w w:val="110"/>
        </w:rPr>
        <w:t xml:space="preserve"> </w:t>
      </w:r>
      <w:r>
        <w:rPr>
          <w:w w:val="110"/>
        </w:rPr>
        <w:t>describes</w:t>
      </w:r>
    </w:p>
    <w:p w14:paraId="2D976624" w14:textId="77777777" w:rsidR="005C6921" w:rsidRDefault="00CF2978">
      <w:pPr>
        <w:pStyle w:val="BodyText"/>
        <w:spacing w:before="7"/>
        <w:ind w:right="580"/>
        <w:jc w:val="right"/>
      </w:pPr>
      <w:r>
        <w:pict w14:anchorId="2BB67C8C">
          <v:group id="_x0000_s3366" style="position:absolute;left:0;text-align:left;margin-left:63pt;margin-top:18.35pt;width:450pt;height:48.5pt;z-index:-15143936;mso-wrap-distance-left:0;mso-wrap-distance-right:0;mso-position-horizontal-relative:page" coordorigin="1260,367" coordsize="9000,970">
            <v:rect id="_x0000_s3369" style="position:absolute;left:1260;top:376;width:9000;height:950" fillcolor="#f6f6f6" stroked="f"/>
            <v:shape id="_x0000_s3368" style="position:absolute;left:1260;top:366;width:9000;height:970" coordorigin="1260,367" coordsize="9000,970" o:spt="100" adj="0,,0" path="m10260,1316r-9000,l1260,1336r9000,l10260,1316xm10260,367r-9000,l1260,387r9000,l10260,367xe" fillcolor="#dadada" stroked="f">
              <v:stroke joinstyle="round"/>
              <v:formulas/>
              <v:path arrowok="t" o:connecttype="segments"/>
            </v:shape>
            <v:shape id="_x0000_s3367" type="#_x0000_t202" style="position:absolute;left:1260;top:386;width:9000;height:930" filled="f" stroked="f">
              <v:textbox inset="0,0,0,0">
                <w:txbxContent>
                  <w:p w14:paraId="3D512DE0" w14:textId="77777777" w:rsidR="005C6921" w:rsidRDefault="00CF2978">
                    <w:pPr>
                      <w:spacing w:before="85" w:line="336" w:lineRule="auto"/>
                      <w:ind w:left="540" w:right="5140"/>
                      <w:rPr>
                        <w:rFonts w:ascii="Ubuntu Mono"/>
                        <w:sz w:val="20"/>
                      </w:rPr>
                    </w:pPr>
                    <w:r>
                      <w:rPr>
                        <w:rFonts w:ascii="Ubuntu Mono"/>
                        <w:sz w:val="20"/>
                      </w:rPr>
                      <w:t>package com.packt.java.chapter16; public class HasAlarm {</w:t>
                    </w:r>
                  </w:p>
                  <w:p w14:paraId="6E59B66D"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whether</w:t>
      </w:r>
      <w:r>
        <w:rPr>
          <w:spacing w:val="-17"/>
          <w:w w:val="105"/>
        </w:rPr>
        <w:t xml:space="preserve"> </w:t>
      </w:r>
      <w:r>
        <w:rPr>
          <w:w w:val="105"/>
        </w:rPr>
        <w:t>a</w:t>
      </w:r>
      <w:r>
        <w:rPr>
          <w:spacing w:val="-16"/>
          <w:w w:val="105"/>
        </w:rPr>
        <w:t xml:space="preserve"> </w:t>
      </w:r>
      <w:r>
        <w:rPr>
          <w:w w:val="105"/>
        </w:rPr>
        <w:t>sensor</w:t>
      </w:r>
      <w:r>
        <w:rPr>
          <w:spacing w:val="-16"/>
          <w:w w:val="105"/>
        </w:rPr>
        <w:t xml:space="preserve"> </w:t>
      </w:r>
      <w:r>
        <w:rPr>
          <w:w w:val="105"/>
        </w:rPr>
        <w:t>has</w:t>
      </w:r>
      <w:r>
        <w:rPr>
          <w:spacing w:val="-17"/>
          <w:w w:val="105"/>
        </w:rPr>
        <w:t xml:space="preserve"> </w:t>
      </w:r>
      <w:r>
        <w:rPr>
          <w:w w:val="105"/>
        </w:rPr>
        <w:t>a</w:t>
      </w:r>
      <w:r>
        <w:rPr>
          <w:spacing w:val="-16"/>
          <w:w w:val="105"/>
        </w:rPr>
        <w:t xml:space="preserve"> </w:t>
      </w:r>
      <w:r>
        <w:rPr>
          <w:w w:val="105"/>
        </w:rPr>
        <w:t>triggered</w:t>
      </w:r>
      <w:r>
        <w:rPr>
          <w:spacing w:val="-16"/>
          <w:w w:val="105"/>
        </w:rPr>
        <w:t xml:space="preserve"> </w:t>
      </w:r>
      <w:r>
        <w:rPr>
          <w:w w:val="105"/>
        </w:rPr>
        <w:t>alarm.</w:t>
      </w:r>
      <w:r>
        <w:rPr>
          <w:spacing w:val="-16"/>
          <w:w w:val="105"/>
        </w:rPr>
        <w:t xml:space="preserve"> </w:t>
      </w:r>
      <w:r>
        <w:rPr>
          <w:w w:val="105"/>
        </w:rPr>
        <w:t>Create</w:t>
      </w:r>
      <w:r>
        <w:rPr>
          <w:spacing w:val="-17"/>
          <w:w w:val="105"/>
        </w:rPr>
        <w:t xml:space="preserve"> </w:t>
      </w:r>
      <w:r>
        <w:rPr>
          <w:w w:val="105"/>
        </w:rPr>
        <w:t>a</w:t>
      </w:r>
      <w:r>
        <w:rPr>
          <w:spacing w:val="-16"/>
          <w:w w:val="105"/>
        </w:rPr>
        <w:t xml:space="preserve"> </w:t>
      </w:r>
      <w:r>
        <w:rPr>
          <w:w w:val="105"/>
        </w:rPr>
        <w:t>new</w:t>
      </w:r>
      <w:r>
        <w:rPr>
          <w:spacing w:val="-16"/>
          <w:w w:val="105"/>
        </w:rPr>
        <w:t xml:space="preserve"> </w:t>
      </w:r>
      <w:r>
        <w:rPr>
          <w:w w:val="105"/>
        </w:rPr>
        <w:t>class,</w:t>
      </w:r>
      <w:r>
        <w:rPr>
          <w:spacing w:val="-16"/>
          <w:w w:val="105"/>
        </w:rPr>
        <w:t xml:space="preserve"> </w:t>
      </w:r>
      <w:r>
        <w:rPr>
          <w:w w:val="105"/>
        </w:rPr>
        <w:t>and</w:t>
      </w:r>
      <w:r>
        <w:rPr>
          <w:spacing w:val="-17"/>
          <w:w w:val="105"/>
        </w:rPr>
        <w:t xml:space="preserve"> </w:t>
      </w:r>
      <w:r>
        <w:rPr>
          <w:w w:val="105"/>
        </w:rPr>
        <w:t>call</w:t>
      </w:r>
      <w:r>
        <w:rPr>
          <w:spacing w:val="-16"/>
          <w:w w:val="105"/>
        </w:rPr>
        <w:t xml:space="preserve"> </w:t>
      </w:r>
      <w:r>
        <w:rPr>
          <w:w w:val="105"/>
        </w:rPr>
        <w:t>it</w:t>
      </w:r>
      <w:r>
        <w:rPr>
          <w:spacing w:val="-15"/>
          <w:w w:val="105"/>
        </w:rPr>
        <w:t xml:space="preserve"> </w:t>
      </w:r>
      <w:r>
        <w:rPr>
          <w:rFonts w:ascii="Arial"/>
          <w:b/>
          <w:w w:val="105"/>
        </w:rPr>
        <w:t>HasAlarm</w:t>
      </w:r>
      <w:r>
        <w:rPr>
          <w:w w:val="105"/>
        </w:rPr>
        <w:t>:</w:t>
      </w:r>
    </w:p>
    <w:p w14:paraId="243642E1" w14:textId="77777777" w:rsidR="005C6921" w:rsidRDefault="00CF2978">
      <w:pPr>
        <w:pStyle w:val="ListParagraph"/>
        <w:numPr>
          <w:ilvl w:val="0"/>
          <w:numId w:val="41"/>
        </w:numPr>
        <w:tabs>
          <w:tab w:val="left" w:pos="1270"/>
        </w:tabs>
        <w:spacing w:before="41"/>
        <w:jc w:val="left"/>
        <w:rPr>
          <w:rFonts w:ascii="Arial"/>
          <w:b/>
        </w:rPr>
      </w:pPr>
      <w:r>
        <w:rPr>
          <w:w w:val="105"/>
        </w:rPr>
        <w:t>Implement</w:t>
      </w:r>
      <w:r>
        <w:rPr>
          <w:spacing w:val="-9"/>
          <w:w w:val="105"/>
        </w:rPr>
        <w:t xml:space="preserve"> </w:t>
      </w:r>
      <w:r>
        <w:rPr>
          <w:w w:val="105"/>
        </w:rPr>
        <w:t>the</w:t>
      </w:r>
      <w:r>
        <w:rPr>
          <w:spacing w:val="-7"/>
          <w:w w:val="105"/>
        </w:rPr>
        <w:t xml:space="preserve"> </w:t>
      </w:r>
      <w:r>
        <w:rPr>
          <w:rFonts w:ascii="Arial"/>
          <w:b/>
          <w:w w:val="105"/>
        </w:rPr>
        <w:t>Predicate</w:t>
      </w:r>
      <w:r>
        <w:rPr>
          <w:rFonts w:ascii="Arial"/>
          <w:b/>
          <w:spacing w:val="-15"/>
          <w:w w:val="105"/>
        </w:rPr>
        <w:t xml:space="preserve"> </w:t>
      </w:r>
      <w:r>
        <w:rPr>
          <w:w w:val="105"/>
        </w:rPr>
        <w:t>interface,</w:t>
      </w:r>
      <w:r>
        <w:rPr>
          <w:spacing w:val="-9"/>
          <w:w w:val="105"/>
        </w:rPr>
        <w:t xml:space="preserve"> </w:t>
      </w:r>
      <w:r>
        <w:rPr>
          <w:w w:val="105"/>
        </w:rPr>
        <w:t>using</w:t>
      </w:r>
      <w:r>
        <w:rPr>
          <w:spacing w:val="-7"/>
          <w:w w:val="105"/>
        </w:rPr>
        <w:t xml:space="preserve"> </w:t>
      </w:r>
      <w:r>
        <w:rPr>
          <w:rFonts w:ascii="Arial"/>
          <w:b/>
          <w:w w:val="105"/>
        </w:rPr>
        <w:t>Sensor</w:t>
      </w:r>
      <w:r>
        <w:rPr>
          <w:rFonts w:ascii="Arial"/>
          <w:b/>
          <w:spacing w:val="-15"/>
          <w:w w:val="105"/>
        </w:rPr>
        <w:t xml:space="preserve"> </w:t>
      </w:r>
      <w:r>
        <w:rPr>
          <w:w w:val="105"/>
        </w:rPr>
        <w:t>as</w:t>
      </w:r>
      <w:r>
        <w:rPr>
          <w:spacing w:val="-8"/>
          <w:w w:val="105"/>
        </w:rPr>
        <w:t xml:space="preserve"> </w:t>
      </w:r>
      <w:r>
        <w:rPr>
          <w:w w:val="105"/>
        </w:rPr>
        <w:t>the</w:t>
      </w:r>
      <w:r>
        <w:rPr>
          <w:spacing w:val="-9"/>
          <w:w w:val="105"/>
        </w:rPr>
        <w:t xml:space="preserve"> </w:t>
      </w:r>
      <w:r>
        <w:rPr>
          <w:w w:val="105"/>
        </w:rPr>
        <w:t>type</w:t>
      </w:r>
      <w:r>
        <w:rPr>
          <w:spacing w:val="-8"/>
          <w:w w:val="105"/>
        </w:rPr>
        <w:t xml:space="preserve"> </w:t>
      </w:r>
      <w:r>
        <w:rPr>
          <w:w w:val="105"/>
        </w:rPr>
        <w:t>definition.</w:t>
      </w:r>
      <w:r>
        <w:rPr>
          <w:spacing w:val="-9"/>
          <w:w w:val="105"/>
        </w:rPr>
        <w:t xml:space="preserve"> </w:t>
      </w:r>
      <w:r>
        <w:rPr>
          <w:w w:val="105"/>
        </w:rPr>
        <w:t>In</w:t>
      </w:r>
      <w:r>
        <w:rPr>
          <w:spacing w:val="-8"/>
          <w:w w:val="105"/>
        </w:rPr>
        <w:t xml:space="preserve"> </w:t>
      </w:r>
      <w:r>
        <w:rPr>
          <w:w w:val="105"/>
        </w:rPr>
        <w:t>the</w:t>
      </w:r>
      <w:r>
        <w:rPr>
          <w:spacing w:val="-8"/>
          <w:w w:val="105"/>
        </w:rPr>
        <w:t xml:space="preserve"> </w:t>
      </w:r>
      <w:r>
        <w:rPr>
          <w:rFonts w:ascii="Arial"/>
          <w:b/>
          <w:w w:val="105"/>
        </w:rPr>
        <w:t>test</w:t>
      </w:r>
    </w:p>
    <w:p w14:paraId="50B0765F" w14:textId="77777777" w:rsidR="005C6921" w:rsidRDefault="00CF2978">
      <w:pPr>
        <w:pStyle w:val="BodyText"/>
        <w:spacing w:before="7"/>
        <w:ind w:left="1270"/>
      </w:pPr>
      <w:r>
        <w:pict w14:anchorId="12D4D769">
          <v:group id="_x0000_s3362" style="position:absolute;left:0;text-align:left;margin-left:63pt;margin-top:18.35pt;width:450pt;height:118.5pt;z-index:-15143424;mso-wrap-distance-left:0;mso-wrap-distance-right:0;mso-position-horizontal-relative:page" coordorigin="1260,367" coordsize="9000,2370">
            <v:rect id="_x0000_s3365" style="position:absolute;left:1260;top:376;width:9000;height:2350" fillcolor="#f6f6f6" stroked="f"/>
            <v:shape id="_x0000_s3364" style="position:absolute;left:1260;top:366;width:9000;height:2370" coordorigin="1260,367" coordsize="9000,2370" o:spt="100" adj="0,,0" path="m10260,2716r-9000,l1260,2736r9000,l10260,2716xm10260,367r-9000,l1260,387r9000,l10260,367xe" fillcolor="#dadada" stroked="f">
              <v:stroke joinstyle="round"/>
              <v:formulas/>
              <v:path arrowok="t" o:connecttype="segments"/>
            </v:shape>
            <v:shape id="_x0000_s3363" type="#_x0000_t202" style="position:absolute;left:1260;top:386;width:9000;height:2330" filled="f" stroked="f">
              <v:textbox inset="0,0,0,0">
                <w:txbxContent>
                  <w:p w14:paraId="75991B53" w14:textId="77777777" w:rsidR="005C6921" w:rsidRDefault="00CF2978">
                    <w:pPr>
                      <w:spacing w:before="85" w:line="336" w:lineRule="auto"/>
                      <w:ind w:left="540" w:right="4840"/>
                      <w:rPr>
                        <w:rFonts w:ascii="Ubuntu Mono"/>
                        <w:sz w:val="20"/>
                      </w:rPr>
                    </w:pPr>
                    <w:r>
                      <w:rPr>
                        <w:rFonts w:ascii="Ubuntu Mono"/>
                        <w:sz w:val="20"/>
                      </w:rPr>
                      <w:t>package com.packt.java.chapter16; import java.util.function.Predicate;</w:t>
                    </w:r>
                  </w:p>
                  <w:p w14:paraId="0DBA231D" w14:textId="77777777" w:rsidR="005C6921" w:rsidRDefault="00CF2978">
                    <w:pPr>
                      <w:spacing w:line="336" w:lineRule="auto"/>
                      <w:ind w:left="940" w:right="3240" w:hanging="400"/>
                      <w:rPr>
                        <w:rFonts w:ascii="Ubuntu Mono"/>
                        <w:sz w:val="20"/>
                      </w:rPr>
                    </w:pPr>
                    <w:r>
                      <w:rPr>
                        <w:rFonts w:ascii="Ubuntu Mono"/>
                        <w:sz w:val="20"/>
                      </w:rPr>
                      <w:t>public class HasAlarm implements Predicate&lt;Sensor&gt; { @Override</w:t>
                    </w:r>
                  </w:p>
                  <w:p w14:paraId="38E1BF91" w14:textId="77777777" w:rsidR="005C6921" w:rsidRDefault="00CF2978">
                    <w:pPr>
                      <w:spacing w:line="336" w:lineRule="auto"/>
                      <w:ind w:left="1340" w:right="4440" w:hanging="400"/>
                      <w:rPr>
                        <w:rFonts w:ascii="Ubuntu Mono"/>
                        <w:sz w:val="20"/>
                      </w:rPr>
                    </w:pPr>
                    <w:r>
                      <w:rPr>
                        <w:rFonts w:ascii="Ubuntu Mono"/>
                        <w:sz w:val="20"/>
                      </w:rPr>
                      <w:t>public boolean test(Sensor sensor) { return sensor.triggered();</w:t>
                    </w:r>
                  </w:p>
                  <w:p w14:paraId="477EE1B6" w14:textId="77777777" w:rsidR="005C6921" w:rsidRDefault="00CF2978">
                    <w:pPr>
                      <w:ind w:left="940"/>
                      <w:rPr>
                        <w:rFonts w:ascii="Ubuntu Mono"/>
                        <w:sz w:val="20"/>
                      </w:rPr>
                    </w:pPr>
                    <w:r>
                      <w:rPr>
                        <w:rFonts w:ascii="Ubuntu Mono"/>
                        <w:sz w:val="20"/>
                      </w:rPr>
                      <w:t>}</w:t>
                    </w:r>
                  </w:p>
                  <w:p w14:paraId="69A5DA4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function, return the trigger status of the sensor:</w:t>
      </w:r>
    </w:p>
    <w:p w14:paraId="1CBA030A" w14:textId="77777777" w:rsidR="005C6921" w:rsidRDefault="005C6921">
      <w:pPr>
        <w:sectPr w:rsidR="005C6921">
          <w:pgSz w:w="10800" w:h="13320"/>
          <w:pgMar w:top="660" w:right="420" w:bottom="280" w:left="440" w:header="293" w:footer="0" w:gutter="0"/>
          <w:cols w:space="720"/>
        </w:sectPr>
      </w:pPr>
    </w:p>
    <w:p w14:paraId="27135905" w14:textId="77777777" w:rsidR="005C6921" w:rsidRDefault="005C6921">
      <w:pPr>
        <w:pStyle w:val="BodyText"/>
        <w:spacing w:before="1"/>
        <w:rPr>
          <w:sz w:val="13"/>
        </w:rPr>
      </w:pPr>
    </w:p>
    <w:p w14:paraId="2C4AEC1C" w14:textId="77777777" w:rsidR="005C6921" w:rsidRDefault="00CF2978">
      <w:pPr>
        <w:pStyle w:val="ListParagraph"/>
        <w:numPr>
          <w:ilvl w:val="0"/>
          <w:numId w:val="41"/>
        </w:numPr>
        <w:tabs>
          <w:tab w:val="left" w:pos="550"/>
        </w:tabs>
        <w:spacing w:before="97" w:line="244" w:lineRule="auto"/>
        <w:ind w:left="550" w:right="1203"/>
        <w:jc w:val="left"/>
      </w:pPr>
      <w:r>
        <w:pict w14:anchorId="0A5894BD">
          <v:group id="_x0000_s3358" style="position:absolute;left:0;text-align:left;margin-left:27pt;margin-top:36.8pt;width:450pt;height:202.5pt;z-index:-15142912;mso-wrap-distance-left:0;mso-wrap-distance-right:0;mso-position-horizontal-relative:page" coordorigin="540,736" coordsize="9000,4050">
            <v:rect id="_x0000_s3361" style="position:absolute;left:540;top:746;width:9000;height:4030" fillcolor="#f6f6f6" stroked="f"/>
            <v:shape id="_x0000_s3360" style="position:absolute;left:540;top:736;width:9000;height:4050" coordorigin="540,736" coordsize="9000,4050" o:spt="100" adj="0,,0" path="m9540,4766r-9000,l540,4786r9000,l9540,4766xm9540,736r-9000,l540,756r9000,l9540,736xe" fillcolor="#dadada" stroked="f">
              <v:stroke joinstyle="round"/>
              <v:formulas/>
              <v:path arrowok="t" o:connecttype="segments"/>
            </v:shape>
            <v:shape id="_x0000_s3359" type="#_x0000_t202" style="position:absolute;left:540;top:756;width:9000;height:4010" filled="f" stroked="f">
              <v:textbox inset="0,0,0,0">
                <w:txbxContent>
                  <w:p w14:paraId="5F14062C"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1E3DAD17" w14:textId="77777777" w:rsidR="005C6921" w:rsidRDefault="00CF2978">
                    <w:pPr>
                      <w:ind w:left="540"/>
                      <w:rPr>
                        <w:rFonts w:ascii="Ubuntu Mono"/>
                        <w:sz w:val="20"/>
                      </w:rPr>
                    </w:pPr>
                    <w:r>
                      <w:rPr>
                        <w:rFonts w:ascii="Ubuntu Mono"/>
                        <w:sz w:val="20"/>
                      </w:rPr>
                      <w:t>public class Exercise1 {</w:t>
                    </w:r>
                  </w:p>
                  <w:p w14:paraId="3F25FC6F"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 sensors.add(new Gateway(74, false)); sensors.add(new Gateway(8, false)); sensors.add(new Gateway(18,</w:t>
                    </w:r>
                    <w:r>
                      <w:rPr>
                        <w:rFonts w:ascii="Ubuntu Mono"/>
                        <w:sz w:val="20"/>
                      </w:rPr>
                      <w:t xml:space="preserve"> false)); sensors.add(new Gateway(9, false));</w:t>
                    </w:r>
                  </w:p>
                  <w:p w14:paraId="2F520731" w14:textId="77777777" w:rsidR="005C6921" w:rsidRDefault="00CF2978">
                    <w:pPr>
                      <w:ind w:left="940"/>
                      <w:rPr>
                        <w:rFonts w:ascii="Ubuntu Mono"/>
                        <w:sz w:val="20"/>
                      </w:rPr>
                    </w:pPr>
                    <w:r>
                      <w:rPr>
                        <w:rFonts w:ascii="Ubuntu Mono"/>
                        <w:sz w:val="20"/>
                      </w:rPr>
                      <w:t>}</w:t>
                    </w:r>
                  </w:p>
                  <w:p w14:paraId="78EAA69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Back</w:t>
      </w:r>
      <w:r>
        <w:rPr>
          <w:spacing w:val="-8"/>
          <w:w w:val="105"/>
        </w:rPr>
        <w:t xml:space="preserve"> </w:t>
      </w:r>
      <w:r>
        <w:rPr>
          <w:w w:val="105"/>
        </w:rPr>
        <w:t>in</w:t>
      </w:r>
      <w:r>
        <w:rPr>
          <w:spacing w:val="-7"/>
          <w:w w:val="105"/>
        </w:rPr>
        <w:t xml:space="preserve"> </w:t>
      </w:r>
      <w:r>
        <w:rPr>
          <w:w w:val="105"/>
        </w:rPr>
        <w:t>your</w:t>
      </w:r>
      <w:r>
        <w:rPr>
          <w:spacing w:val="-7"/>
          <w:w w:val="105"/>
        </w:rPr>
        <w:t xml:space="preserve"> </w:t>
      </w:r>
      <w:r>
        <w:rPr>
          <w:w w:val="105"/>
        </w:rPr>
        <w:t>program's</w:t>
      </w:r>
      <w:r>
        <w:rPr>
          <w:spacing w:val="-8"/>
          <w:w w:val="105"/>
        </w:rPr>
        <w:t xml:space="preserve"> </w:t>
      </w:r>
      <w:r>
        <w:rPr>
          <w:w w:val="105"/>
        </w:rPr>
        <w:t>entry</w:t>
      </w:r>
      <w:r>
        <w:rPr>
          <w:spacing w:val="-7"/>
          <w:w w:val="105"/>
        </w:rPr>
        <w:t xml:space="preserve"> </w:t>
      </w:r>
      <w:r>
        <w:rPr>
          <w:w w:val="105"/>
        </w:rPr>
        <w:t>point,</w:t>
      </w:r>
      <w:r>
        <w:rPr>
          <w:spacing w:val="-7"/>
          <w:w w:val="105"/>
        </w:rPr>
        <w:t xml:space="preserve"> </w:t>
      </w:r>
      <w:r>
        <w:rPr>
          <w:w w:val="105"/>
        </w:rPr>
        <w:t>the</w:t>
      </w:r>
      <w:r>
        <w:rPr>
          <w:spacing w:val="-6"/>
          <w:w w:val="105"/>
        </w:rPr>
        <w:t xml:space="preserve"> </w:t>
      </w:r>
      <w:r>
        <w:rPr>
          <w:rFonts w:ascii="Arial"/>
          <w:b/>
          <w:w w:val="105"/>
        </w:rPr>
        <w:t>main</w:t>
      </w:r>
      <w:r>
        <w:rPr>
          <w:rFonts w:ascii="Arial"/>
          <w:b/>
          <w:spacing w:val="-14"/>
          <w:w w:val="105"/>
        </w:rPr>
        <w:t xml:space="preserve"> </w:t>
      </w:r>
      <w:r>
        <w:rPr>
          <w:w w:val="105"/>
        </w:rPr>
        <w:t>method,</w:t>
      </w:r>
      <w:r>
        <w:rPr>
          <w:spacing w:val="-7"/>
          <w:w w:val="105"/>
        </w:rPr>
        <w:t xml:space="preserve"> </w:t>
      </w:r>
      <w:r>
        <w:rPr>
          <w:w w:val="105"/>
        </w:rPr>
        <w:t>create</w:t>
      </w:r>
      <w:r>
        <w:rPr>
          <w:spacing w:val="-8"/>
          <w:w w:val="105"/>
        </w:rPr>
        <w:t xml:space="preserve"> </w:t>
      </w:r>
      <w:r>
        <w:rPr>
          <w:w w:val="105"/>
        </w:rPr>
        <w:t>a</w:t>
      </w:r>
      <w:r>
        <w:rPr>
          <w:spacing w:val="-7"/>
          <w:w w:val="105"/>
        </w:rPr>
        <w:t xml:space="preserve"> </w:t>
      </w:r>
      <w:r>
        <w:rPr>
          <w:w w:val="105"/>
        </w:rPr>
        <w:t>list</w:t>
      </w:r>
      <w:r>
        <w:rPr>
          <w:spacing w:val="-7"/>
          <w:w w:val="105"/>
        </w:rPr>
        <w:t xml:space="preserve"> </w:t>
      </w:r>
      <w:r>
        <w:rPr>
          <w:w w:val="105"/>
        </w:rPr>
        <w:t>of</w:t>
      </w:r>
      <w:r>
        <w:rPr>
          <w:spacing w:val="-7"/>
          <w:w w:val="105"/>
        </w:rPr>
        <w:t xml:space="preserve"> </w:t>
      </w:r>
      <w:r>
        <w:rPr>
          <w:w w:val="105"/>
        </w:rPr>
        <w:t>sensors</w:t>
      </w:r>
      <w:r>
        <w:rPr>
          <w:spacing w:val="-8"/>
          <w:w w:val="105"/>
        </w:rPr>
        <w:t xml:space="preserve"> </w:t>
      </w:r>
      <w:r>
        <w:rPr>
          <w:w w:val="105"/>
        </w:rPr>
        <w:t xml:space="preserve">and add a few </w:t>
      </w:r>
      <w:r>
        <w:rPr>
          <w:rFonts w:ascii="Arial"/>
          <w:b/>
          <w:w w:val="105"/>
        </w:rPr>
        <w:t xml:space="preserve">Gateway </w:t>
      </w:r>
      <w:r>
        <w:rPr>
          <w:w w:val="105"/>
        </w:rPr>
        <w:t>sensors to</w:t>
      </w:r>
      <w:r>
        <w:rPr>
          <w:spacing w:val="-23"/>
          <w:w w:val="105"/>
        </w:rPr>
        <w:t xml:space="preserve"> </w:t>
      </w:r>
      <w:r>
        <w:rPr>
          <w:w w:val="105"/>
        </w:rPr>
        <w:t>it:</w:t>
      </w:r>
    </w:p>
    <w:p w14:paraId="5150B919" w14:textId="77777777" w:rsidR="005C6921" w:rsidRDefault="00CF2978">
      <w:pPr>
        <w:pStyle w:val="ListParagraph"/>
        <w:numPr>
          <w:ilvl w:val="0"/>
          <w:numId w:val="41"/>
        </w:numPr>
        <w:tabs>
          <w:tab w:val="left" w:pos="550"/>
        </w:tabs>
        <w:spacing w:before="41" w:after="82" w:line="244" w:lineRule="auto"/>
        <w:ind w:left="550" w:right="1068"/>
        <w:jc w:val="left"/>
      </w:pPr>
      <w:r>
        <w:rPr>
          <w:w w:val="110"/>
        </w:rPr>
        <w:t>Use</w:t>
      </w:r>
      <w:r>
        <w:rPr>
          <w:spacing w:val="-21"/>
          <w:w w:val="110"/>
        </w:rPr>
        <w:t xml:space="preserve"> </w:t>
      </w:r>
      <w:r>
        <w:rPr>
          <w:w w:val="110"/>
        </w:rPr>
        <w:t>a</w:t>
      </w:r>
      <w:r>
        <w:rPr>
          <w:spacing w:val="-20"/>
          <w:w w:val="110"/>
        </w:rPr>
        <w:t xml:space="preserve"> </w:t>
      </w:r>
      <w:r>
        <w:rPr>
          <w:rFonts w:ascii="Arial"/>
          <w:b/>
          <w:w w:val="110"/>
        </w:rPr>
        <w:t>for</w:t>
      </w:r>
      <w:r>
        <w:rPr>
          <w:rFonts w:ascii="Arial"/>
          <w:b/>
          <w:spacing w:val="-27"/>
          <w:w w:val="110"/>
        </w:rPr>
        <w:t xml:space="preserve"> </w:t>
      </w:r>
      <w:r>
        <w:rPr>
          <w:w w:val="110"/>
        </w:rPr>
        <w:t>loop</w:t>
      </w:r>
      <w:r>
        <w:rPr>
          <w:spacing w:val="-20"/>
          <w:w w:val="110"/>
        </w:rPr>
        <w:t xml:space="preserve"> </w:t>
      </w:r>
      <w:r>
        <w:rPr>
          <w:w w:val="110"/>
        </w:rPr>
        <w:t>in</w:t>
      </w:r>
      <w:r>
        <w:rPr>
          <w:spacing w:val="-20"/>
          <w:w w:val="110"/>
        </w:rPr>
        <w:t xml:space="preserve"> </w:t>
      </w:r>
      <w:r>
        <w:rPr>
          <w:w w:val="110"/>
        </w:rPr>
        <w:t>the</w:t>
      </w:r>
      <w:r>
        <w:rPr>
          <w:spacing w:val="-20"/>
          <w:w w:val="110"/>
        </w:rPr>
        <w:t xml:space="preserve"> </w:t>
      </w:r>
      <w:r>
        <w:rPr>
          <w:w w:val="110"/>
        </w:rPr>
        <w:t>main</w:t>
      </w:r>
      <w:r>
        <w:rPr>
          <w:spacing w:val="-20"/>
          <w:w w:val="110"/>
        </w:rPr>
        <w:t xml:space="preserve"> </w:t>
      </w:r>
      <w:r>
        <w:rPr>
          <w:w w:val="110"/>
        </w:rPr>
        <w:t>method</w:t>
      </w:r>
      <w:r>
        <w:rPr>
          <w:spacing w:val="-21"/>
          <w:w w:val="110"/>
        </w:rPr>
        <w:t xml:space="preserve"> </w:t>
      </w:r>
      <w:r>
        <w:rPr>
          <w:w w:val="110"/>
        </w:rPr>
        <w:t>to</w:t>
      </w:r>
      <w:r>
        <w:rPr>
          <w:spacing w:val="-20"/>
          <w:w w:val="110"/>
        </w:rPr>
        <w:t xml:space="preserve"> </w:t>
      </w:r>
      <w:r>
        <w:rPr>
          <w:w w:val="110"/>
        </w:rPr>
        <w:t>iterate</w:t>
      </w:r>
      <w:r>
        <w:rPr>
          <w:spacing w:val="-20"/>
          <w:w w:val="110"/>
        </w:rPr>
        <w:t xml:space="preserve"> </w:t>
      </w:r>
      <w:r>
        <w:rPr>
          <w:w w:val="110"/>
        </w:rPr>
        <w:t>through</w:t>
      </w:r>
      <w:r>
        <w:rPr>
          <w:spacing w:val="-20"/>
          <w:w w:val="110"/>
        </w:rPr>
        <w:t xml:space="preserve"> </w:t>
      </w:r>
      <w:r>
        <w:rPr>
          <w:w w:val="110"/>
        </w:rPr>
        <w:t>the</w:t>
      </w:r>
      <w:r>
        <w:rPr>
          <w:spacing w:val="-20"/>
          <w:w w:val="110"/>
        </w:rPr>
        <w:t xml:space="preserve"> </w:t>
      </w:r>
      <w:r>
        <w:rPr>
          <w:w w:val="110"/>
        </w:rPr>
        <w:t>list.</w:t>
      </w:r>
      <w:r>
        <w:rPr>
          <w:spacing w:val="-21"/>
          <w:w w:val="110"/>
        </w:rPr>
        <w:t xml:space="preserve"> </w:t>
      </w:r>
      <w:r>
        <w:rPr>
          <w:w w:val="110"/>
        </w:rPr>
        <w:t>In</w:t>
      </w:r>
      <w:r>
        <w:rPr>
          <w:spacing w:val="-20"/>
          <w:w w:val="110"/>
        </w:rPr>
        <w:t xml:space="preserve"> </w:t>
      </w:r>
      <w:r>
        <w:rPr>
          <w:w w:val="110"/>
        </w:rPr>
        <w:t>the</w:t>
      </w:r>
      <w:r>
        <w:rPr>
          <w:spacing w:val="-19"/>
          <w:w w:val="110"/>
        </w:rPr>
        <w:t xml:space="preserve"> </w:t>
      </w:r>
      <w:r>
        <w:rPr>
          <w:rFonts w:ascii="Arial"/>
          <w:b/>
          <w:w w:val="110"/>
        </w:rPr>
        <w:t>for</w:t>
      </w:r>
      <w:r>
        <w:rPr>
          <w:rFonts w:ascii="Arial"/>
          <w:b/>
          <w:spacing w:val="-27"/>
          <w:w w:val="110"/>
        </w:rPr>
        <w:t xml:space="preserve"> </w:t>
      </w:r>
      <w:r>
        <w:rPr>
          <w:w w:val="110"/>
        </w:rPr>
        <w:t>loop,</w:t>
      </w:r>
      <w:r>
        <w:rPr>
          <w:spacing w:val="-20"/>
          <w:w w:val="110"/>
        </w:rPr>
        <w:t xml:space="preserve"> </w:t>
      </w:r>
      <w:r>
        <w:rPr>
          <w:w w:val="110"/>
        </w:rPr>
        <w:t>add an</w:t>
      </w:r>
      <w:r>
        <w:rPr>
          <w:spacing w:val="-22"/>
          <w:w w:val="110"/>
        </w:rPr>
        <w:t xml:space="preserve"> </w:t>
      </w:r>
      <w:r>
        <w:rPr>
          <w:rFonts w:ascii="Arial"/>
          <w:b/>
          <w:w w:val="135"/>
        </w:rPr>
        <w:t>if</w:t>
      </w:r>
      <w:r>
        <w:rPr>
          <w:rFonts w:ascii="Arial"/>
          <w:b/>
          <w:spacing w:val="-43"/>
          <w:w w:val="135"/>
        </w:rPr>
        <w:t xml:space="preserve"> </w:t>
      </w:r>
      <w:r>
        <w:rPr>
          <w:w w:val="110"/>
        </w:rPr>
        <w:t>statement</w:t>
      </w:r>
      <w:r>
        <w:rPr>
          <w:spacing w:val="-22"/>
          <w:w w:val="110"/>
        </w:rPr>
        <w:t xml:space="preserve"> </w:t>
      </w:r>
      <w:r>
        <w:rPr>
          <w:w w:val="110"/>
        </w:rPr>
        <w:t>that</w:t>
      </w:r>
      <w:r>
        <w:rPr>
          <w:spacing w:val="-21"/>
          <w:w w:val="110"/>
        </w:rPr>
        <w:t xml:space="preserve"> </w:t>
      </w:r>
      <w:r>
        <w:rPr>
          <w:w w:val="110"/>
        </w:rPr>
        <w:t>uses</w:t>
      </w:r>
      <w:r>
        <w:rPr>
          <w:spacing w:val="-21"/>
          <w:w w:val="110"/>
        </w:rPr>
        <w:t xml:space="preserve"> </w:t>
      </w:r>
      <w:r>
        <w:rPr>
          <w:w w:val="110"/>
        </w:rPr>
        <w:t>the</w:t>
      </w:r>
      <w:r>
        <w:rPr>
          <w:spacing w:val="-22"/>
          <w:w w:val="110"/>
        </w:rPr>
        <w:t xml:space="preserve"> </w:t>
      </w:r>
      <w:r>
        <w:rPr>
          <w:w w:val="110"/>
        </w:rPr>
        <w:t>predicate</w:t>
      </w:r>
      <w:r>
        <w:rPr>
          <w:spacing w:val="-21"/>
          <w:w w:val="110"/>
        </w:rPr>
        <w:t xml:space="preserve"> </w:t>
      </w:r>
      <w:r>
        <w:rPr>
          <w:w w:val="110"/>
        </w:rPr>
        <w:t>to</w:t>
      </w:r>
      <w:r>
        <w:rPr>
          <w:spacing w:val="-21"/>
          <w:w w:val="110"/>
        </w:rPr>
        <w:t xml:space="preserve"> </w:t>
      </w:r>
      <w:r>
        <w:rPr>
          <w:w w:val="110"/>
        </w:rPr>
        <w:t>check</w:t>
      </w:r>
      <w:r>
        <w:rPr>
          <w:spacing w:val="-22"/>
          <w:w w:val="110"/>
        </w:rPr>
        <w:t xml:space="preserve"> </w:t>
      </w:r>
      <w:r>
        <w:rPr>
          <w:w w:val="110"/>
        </w:rPr>
        <w:t>whether</w:t>
      </w:r>
      <w:r>
        <w:rPr>
          <w:spacing w:val="-21"/>
          <w:w w:val="110"/>
        </w:rPr>
        <w:t xml:space="preserve"> </w:t>
      </w:r>
      <w:r>
        <w:rPr>
          <w:w w:val="110"/>
        </w:rPr>
        <w:t>an</w:t>
      </w:r>
      <w:r>
        <w:rPr>
          <w:spacing w:val="-21"/>
          <w:w w:val="110"/>
        </w:rPr>
        <w:t xml:space="preserve"> </w:t>
      </w:r>
      <w:r>
        <w:rPr>
          <w:w w:val="110"/>
        </w:rPr>
        <w:t>alarm</w:t>
      </w:r>
      <w:r>
        <w:rPr>
          <w:spacing w:val="-22"/>
          <w:w w:val="110"/>
        </w:rPr>
        <w:t xml:space="preserve"> </w:t>
      </w:r>
      <w:r>
        <w:rPr>
          <w:w w:val="110"/>
        </w:rPr>
        <w:t>was</w:t>
      </w:r>
      <w:r>
        <w:rPr>
          <w:spacing w:val="-21"/>
          <w:w w:val="110"/>
        </w:rPr>
        <w:t xml:space="preserve"> </w:t>
      </w:r>
      <w:r>
        <w:rPr>
          <w:w w:val="110"/>
        </w:rPr>
        <w:t>triggered:</w:t>
      </w:r>
    </w:p>
    <w:p w14:paraId="20D9E680" w14:textId="77777777" w:rsidR="005C6921" w:rsidRDefault="00CF2978">
      <w:pPr>
        <w:pStyle w:val="BodyText"/>
        <w:ind w:left="100"/>
        <w:rPr>
          <w:sz w:val="20"/>
        </w:rPr>
      </w:pPr>
      <w:r>
        <w:rPr>
          <w:sz w:val="20"/>
        </w:rPr>
      </w:r>
      <w:r>
        <w:rPr>
          <w:sz w:val="20"/>
        </w:rPr>
        <w:pict w14:anchorId="02739DF5">
          <v:group id="_x0000_s3354" style="width:450pt;height:202.5pt;mso-position-horizontal-relative:char;mso-position-vertical-relative:line" coordsize="9000,4050">
            <v:rect id="_x0000_s3357" style="position:absolute;top:10;width:9000;height:4030" fillcolor="#f6f6f6" stroked="f"/>
            <v:shape id="_x0000_s3356" style="position:absolute;width:9000;height:4050" coordsize="9000,4050" o:spt="100" adj="0,,0" path="m9000,4030l,4030r,20l9000,4050r,-20xm9000,l,,,20r9000,l9000,xe" fillcolor="#dadada" stroked="f">
              <v:stroke joinstyle="round"/>
              <v:formulas/>
              <v:path arrowok="t" o:connecttype="segments"/>
            </v:shape>
            <v:shape id="_x0000_s3355" type="#_x0000_t202" style="position:absolute;top:20;width:9000;height:4010" filled="f" stroked="f">
              <v:textbox inset="0,0,0,0">
                <w:txbxContent>
                  <w:p w14:paraId="60E621C8"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77AAEF30" w14:textId="77777777" w:rsidR="005C6921" w:rsidRDefault="00CF2978">
                    <w:pPr>
                      <w:spacing w:line="336" w:lineRule="auto"/>
                      <w:ind w:left="540" w:right="4840"/>
                      <w:rPr>
                        <w:rFonts w:ascii="Ubuntu Mono"/>
                        <w:sz w:val="20"/>
                      </w:rPr>
                    </w:pPr>
                    <w:r>
                      <w:rPr>
                        <w:rFonts w:ascii="Ubuntu Mono"/>
                        <w:sz w:val="20"/>
                      </w:rPr>
                      <w:t>import java.util.function.Predicate; public class Exercise1 {</w:t>
                    </w:r>
                  </w:p>
                  <w:p w14:paraId="73A6F61A" w14:textId="77777777" w:rsidR="005C6921" w:rsidRDefault="00CF2978">
                    <w:pPr>
                      <w:spacing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 sensors.add(new Gateway(74, false)); s</w:t>
                    </w:r>
                    <w:r>
                      <w:rPr>
                        <w:rFonts w:ascii="Ubuntu Mono"/>
                        <w:sz w:val="20"/>
                      </w:rPr>
                      <w:t>ensors.add(new Gateway(8, false)); sensors.add(new Gateway(18, false)); sensors.add(new Gateway(9, false));</w:t>
                    </w:r>
                  </w:p>
                  <w:p w14:paraId="673C3269" w14:textId="77777777" w:rsidR="005C6921" w:rsidRDefault="00CF2978">
                    <w:pPr>
                      <w:ind w:left="1340"/>
                      <w:rPr>
                        <w:rFonts w:ascii="Ubuntu Mono"/>
                        <w:sz w:val="20"/>
                      </w:rPr>
                    </w:pPr>
                    <w:r>
                      <w:rPr>
                        <w:rFonts w:ascii="Ubuntu Mono"/>
                        <w:sz w:val="20"/>
                      </w:rPr>
                      <w:t>for (Sensor sensor : sensors) {</w:t>
                    </w:r>
                  </w:p>
                </w:txbxContent>
              </v:textbox>
            </v:shape>
            <w10:anchorlock/>
          </v:group>
        </w:pict>
      </w:r>
    </w:p>
    <w:p w14:paraId="626C7DFC" w14:textId="77777777" w:rsidR="005C6921" w:rsidRDefault="005C6921">
      <w:pPr>
        <w:rPr>
          <w:sz w:val="20"/>
        </w:rPr>
        <w:sectPr w:rsidR="005C6921">
          <w:pgSz w:w="10800" w:h="13320"/>
          <w:pgMar w:top="660" w:right="420" w:bottom="280" w:left="440" w:header="293" w:footer="0" w:gutter="0"/>
          <w:cols w:space="720"/>
        </w:sectPr>
      </w:pPr>
    </w:p>
    <w:p w14:paraId="772A234E" w14:textId="77777777" w:rsidR="005C6921" w:rsidRDefault="005C6921">
      <w:pPr>
        <w:pStyle w:val="BodyText"/>
        <w:rPr>
          <w:sz w:val="16"/>
        </w:rPr>
      </w:pPr>
    </w:p>
    <w:p w14:paraId="269963B8" w14:textId="77777777" w:rsidR="005C6921" w:rsidRDefault="00CF2978">
      <w:pPr>
        <w:pStyle w:val="BodyText"/>
        <w:ind w:left="820"/>
        <w:rPr>
          <w:sz w:val="20"/>
        </w:rPr>
      </w:pPr>
      <w:r>
        <w:rPr>
          <w:sz w:val="20"/>
        </w:rPr>
      </w:r>
      <w:r>
        <w:rPr>
          <w:sz w:val="20"/>
        </w:rPr>
        <w:pict w14:anchorId="3C951D52">
          <v:group id="_x0000_s3350" style="width:450pt;height:90.5pt;mso-position-horizontal-relative:char;mso-position-vertical-relative:line" coordsize="9000,1810">
            <v:rect id="_x0000_s3353" style="position:absolute;top:10;width:9000;height:1790" fillcolor="#f6f6f6" stroked="f"/>
            <v:shape id="_x0000_s3352" style="position:absolute;width:9000;height:1810" coordsize="9000,1810" o:spt="100" adj="0,,0" path="m9000,1790l,1790r,20l9000,1810r,-20xm9000,l,,,20r9000,l9000,xe" fillcolor="#dadada" stroked="f">
              <v:stroke joinstyle="round"/>
              <v:formulas/>
              <v:path arrowok="t" o:connecttype="segments"/>
            </v:shape>
            <v:shape id="_x0000_s3351" type="#_x0000_t202" style="position:absolute;top:20;width:9000;height:1770" filled="f" stroked="f">
              <v:textbox inset="0,0,0,0">
                <w:txbxContent>
                  <w:p w14:paraId="05B0F53B" w14:textId="77777777" w:rsidR="005C6921" w:rsidRDefault="00CF2978">
                    <w:pPr>
                      <w:spacing w:before="86" w:line="336" w:lineRule="auto"/>
                      <w:ind w:left="2140" w:right="2640" w:hanging="400"/>
                      <w:rPr>
                        <w:rFonts w:ascii="Ubuntu Mono"/>
                        <w:sz w:val="20"/>
                      </w:rPr>
                    </w:pPr>
                    <w:r>
                      <w:rPr>
                        <w:rFonts w:ascii="Ubuntu Mono"/>
                        <w:sz w:val="20"/>
                      </w:rPr>
                      <w:t>if (new HasAlarm().test(sensor)) { System.out.println("Alarm was triggered");</w:t>
                    </w:r>
                  </w:p>
                  <w:p w14:paraId="70BC9918" w14:textId="77777777" w:rsidR="005C6921" w:rsidRDefault="00CF2978">
                    <w:pPr>
                      <w:ind w:left="1740"/>
                      <w:rPr>
                        <w:rFonts w:ascii="Ubuntu Mono"/>
                        <w:sz w:val="20"/>
                      </w:rPr>
                    </w:pPr>
                    <w:r>
                      <w:rPr>
                        <w:rFonts w:ascii="Ubuntu Mono"/>
                        <w:sz w:val="20"/>
                      </w:rPr>
                      <w:t>}</w:t>
                    </w:r>
                  </w:p>
                  <w:p w14:paraId="0E4A248F" w14:textId="77777777" w:rsidR="005C6921" w:rsidRDefault="00CF2978">
                    <w:pPr>
                      <w:spacing w:before="80"/>
                      <w:ind w:left="1340"/>
                      <w:rPr>
                        <w:rFonts w:ascii="Ubuntu Mono"/>
                        <w:sz w:val="20"/>
                      </w:rPr>
                    </w:pPr>
                    <w:r>
                      <w:rPr>
                        <w:rFonts w:ascii="Ubuntu Mono"/>
                        <w:sz w:val="20"/>
                      </w:rPr>
                      <w:t>}</w:t>
                    </w:r>
                  </w:p>
                  <w:p w14:paraId="4D6938B9" w14:textId="77777777" w:rsidR="005C6921" w:rsidRDefault="00CF2978">
                    <w:pPr>
                      <w:spacing w:before="80"/>
                      <w:ind w:left="940"/>
                      <w:rPr>
                        <w:rFonts w:ascii="Ubuntu Mono"/>
                        <w:sz w:val="20"/>
                      </w:rPr>
                    </w:pPr>
                    <w:r>
                      <w:rPr>
                        <w:rFonts w:ascii="Ubuntu Mono"/>
                        <w:sz w:val="20"/>
                      </w:rPr>
                      <w:t>}</w:t>
                    </w:r>
                  </w:p>
                  <w:p w14:paraId="58B1E29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5935166" w14:textId="77777777" w:rsidR="005C6921" w:rsidRDefault="00CF2978">
      <w:pPr>
        <w:pStyle w:val="BodyText"/>
        <w:spacing w:before="5"/>
        <w:rPr>
          <w:sz w:val="6"/>
        </w:rPr>
      </w:pPr>
      <w:r>
        <w:pict w14:anchorId="3F92A0DD">
          <v:group id="_x0000_s3344" style="position:absolute;margin-left:80pt;margin-top:6.95pt;width:415pt;height:97.6pt;z-index:-15141376;mso-wrap-distance-left:0;mso-wrap-distance-right:0;mso-position-horizontal-relative:page" coordorigin="1600,139" coordsize="8300,1952">
            <v:rect id="_x0000_s3349" style="position:absolute;left:1620;top:138;width:8280;height:562" fillcolor="#f6f6f6" stroked="f"/>
            <v:shape id="_x0000_s3348" style="position:absolute;left:1620;top:138;width:2;height:562" coordorigin="1620,139" coordsize="0,562" o:spt="100" adj="0,,0" path="m1620,599r,101m1620,139r,460e" filled="f" strokeweight="2pt">
              <v:stroke joinstyle="round"/>
              <v:formulas/>
              <v:path arrowok="t" o:connecttype="segments"/>
            </v:shape>
            <v:rect id="_x0000_s3347" style="position:absolute;left:1620;top:598;width:8280;height:1492" fillcolor="#f6f6f6" stroked="f"/>
            <v:line id="_x0000_s3346" style="position:absolute" from="1620,2090" to="1620,599" strokeweight="2pt"/>
            <v:shape id="_x0000_s3345" type="#_x0000_t202" style="position:absolute;left:1640;top:138;width:8260;height:1952" filled="f" stroked="f">
              <v:textbox inset="0,0,0,0">
                <w:txbxContent>
                  <w:p w14:paraId="40ED37A7" w14:textId="77777777" w:rsidR="005C6921" w:rsidRDefault="00CF2978">
                    <w:pPr>
                      <w:spacing w:before="209"/>
                      <w:ind w:left="340"/>
                      <w:rPr>
                        <w:rFonts w:ascii="Open Sans SemiBold"/>
                        <w:b/>
                        <w:sz w:val="20"/>
                      </w:rPr>
                    </w:pPr>
                    <w:r>
                      <w:rPr>
                        <w:rFonts w:ascii="Open Sans SemiBold"/>
                        <w:b/>
                        <w:sz w:val="20"/>
                      </w:rPr>
                      <w:t>Note</w:t>
                    </w:r>
                  </w:p>
                  <w:p w14:paraId="677CCBEB" w14:textId="77777777" w:rsidR="005C6921" w:rsidRDefault="00CF2978">
                    <w:pPr>
                      <w:spacing w:before="98" w:line="247" w:lineRule="auto"/>
                      <w:ind w:left="340" w:right="250"/>
                      <w:rPr>
                        <w:rFonts w:ascii="Open Sans"/>
                        <w:sz w:val="20"/>
                      </w:rPr>
                    </w:pPr>
                    <w:r>
                      <w:rPr>
                        <w:rFonts w:ascii="Open Sans"/>
                        <w:sz w:val="20"/>
                      </w:rPr>
                      <w:t xml:space="preserve">You may very well ask yourself what the point of this is. This is no different from using the sensor's </w:t>
                    </w:r>
                    <w:r>
                      <w:rPr>
                        <w:rFonts w:ascii="Arial"/>
                        <w:b/>
                      </w:rPr>
                      <w:t xml:space="preserve">public triggered() </w:t>
                    </w:r>
                    <w:r>
                      <w:rPr>
                        <w:rFonts w:ascii="Open Sans"/>
                        <w:sz w:val="20"/>
                      </w:rPr>
                      <w:t xml:space="preserve">function. This is also an uncommon way of applying predicates, but it illustrates how </w:t>
                    </w:r>
                    <w:r>
                      <w:rPr>
                        <w:rFonts w:ascii="Open Sans"/>
                        <w:sz w:val="20"/>
                      </w:rPr>
                      <w:t>predicates work. A much more common approach involves using streams and lambdas.</w:t>
                    </w:r>
                  </w:p>
                </w:txbxContent>
              </v:textbox>
            </v:shape>
            <w10:wrap type="topAndBottom" anchorx="page"/>
          </v:group>
        </w:pict>
      </w:r>
    </w:p>
    <w:p w14:paraId="5FA6A1CD" w14:textId="77777777" w:rsidR="005C6921" w:rsidRDefault="005C6921">
      <w:pPr>
        <w:pStyle w:val="BodyText"/>
        <w:spacing w:before="11"/>
        <w:rPr>
          <w:sz w:val="14"/>
        </w:rPr>
      </w:pPr>
    </w:p>
    <w:p w14:paraId="169A16F5" w14:textId="77777777" w:rsidR="005C6921" w:rsidRDefault="00CF2978">
      <w:pPr>
        <w:pStyle w:val="ListParagraph"/>
        <w:numPr>
          <w:ilvl w:val="0"/>
          <w:numId w:val="41"/>
        </w:numPr>
        <w:tabs>
          <w:tab w:val="left" w:pos="1270"/>
        </w:tabs>
        <w:spacing w:before="96" w:line="244" w:lineRule="auto"/>
        <w:ind w:right="406"/>
        <w:jc w:val="left"/>
      </w:pPr>
      <w:r>
        <w:pict w14:anchorId="77322276">
          <v:group id="_x0000_s3340" style="position:absolute;left:0;text-align:left;margin-left:63pt;margin-top:50.8pt;width:450pt;height:132.5pt;z-index:-15140864;mso-wrap-distance-left:0;mso-wrap-distance-right:0;mso-position-horizontal-relative:page" coordorigin="1260,1016" coordsize="9000,2650">
            <v:rect id="_x0000_s3343" style="position:absolute;left:1260;top:1025;width:9000;height:2630" fillcolor="#f6f6f6" stroked="f"/>
            <v:shape id="_x0000_s3342" style="position:absolute;left:1260;top:1015;width:9000;height:2650" coordorigin="1260,1016" coordsize="9000,2650" o:spt="100" adj="0,,0" path="m10260,3645r-9000,l1260,3665r9000,l10260,3645xm10260,1016r-9000,l1260,1036r9000,l10260,1016xe" fillcolor="#dadada" stroked="f">
              <v:stroke joinstyle="round"/>
              <v:formulas/>
              <v:path arrowok="t" o:connecttype="segments"/>
            </v:shape>
            <v:shape id="_x0000_s3341" type="#_x0000_t202" style="position:absolute;left:1260;top:1035;width:9000;height:2610" filled="f" stroked="f">
              <v:textbox inset="0,0,0,0">
                <w:txbxContent>
                  <w:p w14:paraId="7BB3D6AF" w14:textId="77777777" w:rsidR="005C6921" w:rsidRDefault="00CF2978">
                    <w:pPr>
                      <w:spacing w:before="85" w:line="336" w:lineRule="auto"/>
                      <w:ind w:left="540" w:right="4840"/>
                      <w:rPr>
                        <w:rFonts w:ascii="Ubuntu Mono"/>
                        <w:sz w:val="20"/>
                      </w:rPr>
                    </w:pPr>
                    <w:r>
                      <w:rPr>
                        <w:rFonts w:ascii="Ubuntu Mono"/>
                        <w:sz w:val="20"/>
                      </w:rPr>
                      <w:t>package com.packt.java.chapter16; import java.util.function.Predicate;</w:t>
                    </w:r>
                  </w:p>
                  <w:p w14:paraId="3D3FEAF7" w14:textId="77777777" w:rsidR="005C6921" w:rsidRDefault="00CF2978">
                    <w:pPr>
                      <w:spacing w:line="336" w:lineRule="auto"/>
                      <w:ind w:left="940" w:right="3040" w:hanging="400"/>
                      <w:rPr>
                        <w:rFonts w:ascii="Ubuntu Mono"/>
                        <w:sz w:val="20"/>
                      </w:rPr>
                    </w:pPr>
                    <w:r>
                      <w:rPr>
                        <w:rFonts w:ascii="Ubuntu Mono"/>
                        <w:sz w:val="20"/>
                      </w:rPr>
                      <w:t>public class HasWarning implements Predicate&lt;Sensor&gt; { public static final int BATTERY_WARNING = 10; @Override</w:t>
                    </w:r>
                  </w:p>
                  <w:p w14:paraId="5825D514" w14:textId="77777777" w:rsidR="005C6921" w:rsidRDefault="00CF2978">
                    <w:pPr>
                      <w:ind w:left="940"/>
                      <w:rPr>
                        <w:rFonts w:ascii="Ubuntu Mono"/>
                        <w:sz w:val="20"/>
                      </w:rPr>
                    </w:pPr>
                    <w:r>
                      <w:rPr>
                        <w:rFonts w:ascii="Ubuntu Mono"/>
                        <w:sz w:val="20"/>
                      </w:rPr>
                      <w:t>public boolean test(Sensor sensor) {</w:t>
                    </w:r>
                  </w:p>
                  <w:p w14:paraId="3E6C47D1" w14:textId="77777777" w:rsidR="005C6921" w:rsidRDefault="00CF2978">
                    <w:pPr>
                      <w:spacing w:before="80"/>
                      <w:ind w:left="1340"/>
                      <w:rPr>
                        <w:rFonts w:ascii="Ubuntu Mono"/>
                        <w:sz w:val="20"/>
                      </w:rPr>
                    </w:pPr>
                    <w:r>
                      <w:rPr>
                        <w:rFonts w:ascii="Ubuntu Mono"/>
                        <w:sz w:val="20"/>
                      </w:rPr>
                      <w:t>return sensor.batteryHealth() &lt; BATTERY_WARNING;</w:t>
                    </w:r>
                  </w:p>
                  <w:p w14:paraId="5B0BF7D0" w14:textId="77777777" w:rsidR="005C6921" w:rsidRDefault="00CF2978">
                    <w:pPr>
                      <w:spacing w:before="80"/>
                      <w:ind w:left="940"/>
                      <w:rPr>
                        <w:rFonts w:ascii="Ubuntu Mono"/>
                        <w:sz w:val="20"/>
                      </w:rPr>
                    </w:pPr>
                    <w:r>
                      <w:rPr>
                        <w:rFonts w:ascii="Ubuntu Mono"/>
                        <w:sz w:val="20"/>
                      </w:rPr>
                      <w:t>}</w:t>
                    </w:r>
                  </w:p>
                  <w:p w14:paraId="752ECD1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spacing w:val="-5"/>
          <w:w w:val="105"/>
        </w:rPr>
        <w:t xml:space="preserve">Now, </w:t>
      </w:r>
      <w:r>
        <w:rPr>
          <w:w w:val="105"/>
        </w:rPr>
        <w:t xml:space="preserve">create another predicate and call it </w:t>
      </w:r>
      <w:r>
        <w:rPr>
          <w:rFonts w:ascii="Arial"/>
          <w:b/>
          <w:w w:val="105"/>
        </w:rPr>
        <w:t>HasWarning</w:t>
      </w:r>
      <w:r>
        <w:rPr>
          <w:w w:val="105"/>
        </w:rPr>
        <w:t xml:space="preserve">. </w:t>
      </w:r>
      <w:r>
        <w:rPr>
          <w:w w:val="105"/>
        </w:rPr>
        <w:t>In this class, we'll simply check</w:t>
      </w:r>
      <w:r>
        <w:rPr>
          <w:spacing w:val="-5"/>
          <w:w w:val="105"/>
        </w:rPr>
        <w:t xml:space="preserve"> </w:t>
      </w:r>
      <w:r>
        <w:rPr>
          <w:w w:val="105"/>
        </w:rPr>
        <w:t>whether</w:t>
      </w:r>
      <w:r>
        <w:rPr>
          <w:spacing w:val="-5"/>
          <w:w w:val="105"/>
        </w:rPr>
        <w:t xml:space="preserve"> </w:t>
      </w:r>
      <w:r>
        <w:rPr>
          <w:w w:val="105"/>
        </w:rPr>
        <w:t>the</w:t>
      </w:r>
      <w:r>
        <w:rPr>
          <w:spacing w:val="-5"/>
          <w:w w:val="105"/>
        </w:rPr>
        <w:t xml:space="preserve"> </w:t>
      </w:r>
      <w:r>
        <w:rPr>
          <w:w w:val="105"/>
        </w:rPr>
        <w:t>battery</w:t>
      </w:r>
      <w:r>
        <w:rPr>
          <w:spacing w:val="-6"/>
          <w:w w:val="105"/>
        </w:rPr>
        <w:t xml:space="preserve"> </w:t>
      </w:r>
      <w:r>
        <w:rPr>
          <w:w w:val="105"/>
        </w:rPr>
        <w:t>status</w:t>
      </w:r>
      <w:r>
        <w:rPr>
          <w:spacing w:val="-5"/>
          <w:w w:val="105"/>
        </w:rPr>
        <w:t xml:space="preserve"> </w:t>
      </w:r>
      <w:r>
        <w:rPr>
          <w:w w:val="105"/>
        </w:rPr>
        <w:t>is</w:t>
      </w:r>
      <w:r>
        <w:rPr>
          <w:spacing w:val="-5"/>
          <w:w w:val="105"/>
        </w:rPr>
        <w:t xml:space="preserve"> </w:t>
      </w:r>
      <w:r>
        <w:rPr>
          <w:w w:val="105"/>
        </w:rPr>
        <w:t>below</w:t>
      </w:r>
      <w:r>
        <w:rPr>
          <w:spacing w:val="-5"/>
          <w:w w:val="105"/>
        </w:rPr>
        <w:t xml:space="preserve"> </w:t>
      </w:r>
      <w:r>
        <w:rPr>
          <w:w w:val="105"/>
        </w:rPr>
        <w:t>a</w:t>
      </w:r>
      <w:r>
        <w:rPr>
          <w:spacing w:val="-5"/>
          <w:w w:val="105"/>
        </w:rPr>
        <w:t xml:space="preserve"> </w:t>
      </w:r>
      <w:r>
        <w:rPr>
          <w:w w:val="105"/>
        </w:rPr>
        <w:t>threshold</w:t>
      </w:r>
      <w:r>
        <w:rPr>
          <w:spacing w:val="-5"/>
          <w:w w:val="105"/>
        </w:rPr>
        <w:t xml:space="preserve"> </w:t>
      </w:r>
      <w:r>
        <w:rPr>
          <w:w w:val="105"/>
        </w:rPr>
        <w:t>of</w:t>
      </w:r>
      <w:r>
        <w:rPr>
          <w:spacing w:val="-4"/>
          <w:w w:val="105"/>
        </w:rPr>
        <w:t xml:space="preserve"> </w:t>
      </w:r>
      <w:r>
        <w:rPr>
          <w:rFonts w:ascii="Arial"/>
          <w:b/>
          <w:w w:val="105"/>
        </w:rPr>
        <w:t>10</w:t>
      </w:r>
      <w:r>
        <w:rPr>
          <w:w w:val="105"/>
        </w:rPr>
        <w:t>,</w:t>
      </w:r>
      <w:r>
        <w:rPr>
          <w:spacing w:val="-5"/>
          <w:w w:val="105"/>
        </w:rPr>
        <w:t xml:space="preserve"> </w:t>
      </w:r>
      <w:r>
        <w:rPr>
          <w:w w:val="105"/>
        </w:rPr>
        <w:t>which</w:t>
      </w:r>
      <w:r>
        <w:rPr>
          <w:spacing w:val="-5"/>
          <w:w w:val="105"/>
        </w:rPr>
        <w:t xml:space="preserve"> </w:t>
      </w:r>
      <w:r>
        <w:rPr>
          <w:w w:val="105"/>
        </w:rPr>
        <w:t>will</w:t>
      </w:r>
      <w:r>
        <w:rPr>
          <w:spacing w:val="-5"/>
          <w:w w:val="105"/>
        </w:rPr>
        <w:t xml:space="preserve"> </w:t>
      </w:r>
      <w:r>
        <w:rPr>
          <w:w w:val="105"/>
        </w:rPr>
        <w:t>symbolize 10% in our</w:t>
      </w:r>
      <w:r>
        <w:rPr>
          <w:spacing w:val="-4"/>
          <w:w w:val="105"/>
        </w:rPr>
        <w:t xml:space="preserve"> </w:t>
      </w:r>
      <w:r>
        <w:rPr>
          <w:w w:val="105"/>
        </w:rPr>
        <w:t>example:</w:t>
      </w:r>
    </w:p>
    <w:p w14:paraId="306F748B" w14:textId="77777777" w:rsidR="005C6921" w:rsidRDefault="00CF2978">
      <w:pPr>
        <w:pStyle w:val="ListParagraph"/>
        <w:numPr>
          <w:ilvl w:val="0"/>
          <w:numId w:val="41"/>
        </w:numPr>
        <w:tabs>
          <w:tab w:val="left" w:pos="1270"/>
        </w:tabs>
        <w:spacing w:before="41" w:after="84" w:line="244" w:lineRule="auto"/>
        <w:ind w:right="223"/>
        <w:jc w:val="left"/>
      </w:pPr>
      <w:r>
        <w:rPr>
          <w:w w:val="105"/>
        </w:rPr>
        <w:t xml:space="preserve">Use the </w:t>
      </w:r>
      <w:r>
        <w:rPr>
          <w:rFonts w:ascii="Arial"/>
          <w:b/>
          <w:w w:val="105"/>
        </w:rPr>
        <w:t xml:space="preserve">HasAlarm </w:t>
      </w:r>
      <w:r>
        <w:rPr>
          <w:w w:val="105"/>
        </w:rPr>
        <w:t xml:space="preserve">and </w:t>
      </w:r>
      <w:r>
        <w:rPr>
          <w:rFonts w:ascii="Arial"/>
          <w:b/>
          <w:w w:val="105"/>
        </w:rPr>
        <w:t xml:space="preserve">HasWarning </w:t>
      </w:r>
      <w:r>
        <w:rPr>
          <w:w w:val="105"/>
        </w:rPr>
        <w:t>predicates to generate a newly composed predicate.</w:t>
      </w:r>
      <w:r>
        <w:rPr>
          <w:spacing w:val="-13"/>
          <w:w w:val="105"/>
        </w:rPr>
        <w:t xml:space="preserve"> </w:t>
      </w:r>
      <w:r>
        <w:rPr>
          <w:w w:val="105"/>
        </w:rPr>
        <w:t>Instantiate</w:t>
      </w:r>
      <w:r>
        <w:rPr>
          <w:spacing w:val="-13"/>
          <w:w w:val="105"/>
        </w:rPr>
        <w:t xml:space="preserve"> </w:t>
      </w:r>
      <w:r>
        <w:rPr>
          <w:w w:val="105"/>
        </w:rPr>
        <w:t>the</w:t>
      </w:r>
      <w:r>
        <w:rPr>
          <w:spacing w:val="-11"/>
          <w:w w:val="105"/>
        </w:rPr>
        <w:t xml:space="preserve"> </w:t>
      </w:r>
      <w:r>
        <w:rPr>
          <w:rFonts w:ascii="Arial"/>
          <w:b/>
          <w:w w:val="105"/>
        </w:rPr>
        <w:t>HasAlarm</w:t>
      </w:r>
      <w:r>
        <w:rPr>
          <w:rFonts w:ascii="Arial"/>
          <w:b/>
          <w:spacing w:val="-19"/>
          <w:w w:val="105"/>
        </w:rPr>
        <w:t xml:space="preserve"> </w:t>
      </w:r>
      <w:r>
        <w:rPr>
          <w:w w:val="105"/>
        </w:rPr>
        <w:t>predicate</w:t>
      </w:r>
      <w:r>
        <w:rPr>
          <w:spacing w:val="-13"/>
          <w:w w:val="105"/>
        </w:rPr>
        <w:t xml:space="preserve"> </w:t>
      </w:r>
      <w:r>
        <w:rPr>
          <w:w w:val="105"/>
        </w:rPr>
        <w:t>and</w:t>
      </w:r>
      <w:r>
        <w:rPr>
          <w:spacing w:val="-12"/>
          <w:w w:val="105"/>
        </w:rPr>
        <w:t xml:space="preserve"> </w:t>
      </w:r>
      <w:r>
        <w:rPr>
          <w:w w:val="105"/>
        </w:rPr>
        <w:t>apply</w:t>
      </w:r>
      <w:r>
        <w:rPr>
          <w:spacing w:val="-13"/>
          <w:w w:val="105"/>
        </w:rPr>
        <w:t xml:space="preserve"> </w:t>
      </w:r>
      <w:r>
        <w:rPr>
          <w:w w:val="105"/>
        </w:rPr>
        <w:t>the</w:t>
      </w:r>
      <w:r>
        <w:rPr>
          <w:spacing w:val="-12"/>
          <w:w w:val="105"/>
        </w:rPr>
        <w:t xml:space="preserve"> </w:t>
      </w:r>
      <w:r>
        <w:rPr>
          <w:w w:val="105"/>
        </w:rPr>
        <w:t>default</w:t>
      </w:r>
      <w:r>
        <w:rPr>
          <w:spacing w:val="-12"/>
          <w:w w:val="105"/>
        </w:rPr>
        <w:t xml:space="preserve"> </w:t>
      </w:r>
      <w:r>
        <w:rPr>
          <w:rFonts w:ascii="Arial"/>
          <w:b/>
          <w:w w:val="105"/>
        </w:rPr>
        <w:t>or()</w:t>
      </w:r>
      <w:r>
        <w:rPr>
          <w:rFonts w:ascii="Arial"/>
          <w:b/>
          <w:spacing w:val="-19"/>
          <w:w w:val="105"/>
        </w:rPr>
        <w:t xml:space="preserve"> </w:t>
      </w:r>
      <w:r>
        <w:rPr>
          <w:w w:val="105"/>
        </w:rPr>
        <w:t>function</w:t>
      </w:r>
      <w:r>
        <w:rPr>
          <w:spacing w:val="-13"/>
          <w:w w:val="105"/>
        </w:rPr>
        <w:t xml:space="preserve"> </w:t>
      </w:r>
      <w:r>
        <w:rPr>
          <w:w w:val="105"/>
        </w:rPr>
        <w:t xml:space="preserve">to chain the </w:t>
      </w:r>
      <w:r>
        <w:rPr>
          <w:rFonts w:ascii="Arial"/>
          <w:b/>
          <w:w w:val="105"/>
        </w:rPr>
        <w:t xml:space="preserve">HasWarning </w:t>
      </w:r>
      <w:r>
        <w:rPr>
          <w:w w:val="105"/>
        </w:rPr>
        <w:t>predicate as</w:t>
      </w:r>
      <w:r>
        <w:rPr>
          <w:spacing w:val="-24"/>
          <w:w w:val="105"/>
        </w:rPr>
        <w:t xml:space="preserve"> </w:t>
      </w:r>
      <w:r>
        <w:rPr>
          <w:w w:val="105"/>
        </w:rPr>
        <w:t>well:</w:t>
      </w:r>
    </w:p>
    <w:p w14:paraId="3ED6D389" w14:textId="77777777" w:rsidR="005C6921" w:rsidRDefault="00CF2978">
      <w:pPr>
        <w:pStyle w:val="BodyText"/>
        <w:ind w:left="820"/>
        <w:rPr>
          <w:sz w:val="20"/>
        </w:rPr>
      </w:pPr>
      <w:r>
        <w:rPr>
          <w:sz w:val="20"/>
        </w:rPr>
      </w:r>
      <w:r>
        <w:rPr>
          <w:sz w:val="20"/>
        </w:rPr>
        <w:pict w14:anchorId="79CE32E8">
          <v:group id="_x0000_s3336" style="width:450pt;height:146.5pt;mso-position-horizontal-relative:char;mso-position-vertical-relative:line" coordsize="9000,2930">
            <v:rect id="_x0000_s3339" style="position:absolute;top:10;width:9000;height:2910" fillcolor="#f6f6f6" stroked="f"/>
            <v:shape id="_x0000_s3338" style="position:absolute;width:9000;height:2930" coordsize="9000,2930" o:spt="100" adj="0,,0" path="m9000,2910l,2910r,20l9000,2930r,-20xm9000,l,,,20r9000,l9000,xe" fillcolor="#dadada" stroked="f">
              <v:stroke joinstyle="round"/>
              <v:formulas/>
              <v:path arrowok="t" o:connecttype="segments"/>
            </v:shape>
            <v:shape id="_x0000_s3337" type="#_x0000_t202" style="position:absolute;top:20;width:9000;height:2890" filled="f" stroked="f">
              <v:textbox inset="0,0,0,0">
                <w:txbxContent>
                  <w:p w14:paraId="37EA9058"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3CB047C0" w14:textId="77777777" w:rsidR="005C6921" w:rsidRDefault="00CF2978">
                    <w:pPr>
                      <w:spacing w:line="336" w:lineRule="auto"/>
                      <w:ind w:left="540" w:right="4840"/>
                      <w:rPr>
                        <w:rFonts w:ascii="Ubuntu Mono"/>
                        <w:sz w:val="20"/>
                      </w:rPr>
                    </w:pPr>
                    <w:r>
                      <w:rPr>
                        <w:rFonts w:ascii="Ubuntu Mono"/>
                        <w:sz w:val="20"/>
                      </w:rPr>
                      <w:t>import java.util.function.Predicate; public class Exercise1 {</w:t>
                    </w:r>
                  </w:p>
                  <w:p w14:paraId="51BD6B0A" w14:textId="77777777" w:rsidR="005C6921" w:rsidRDefault="00CF2978">
                    <w:pPr>
                      <w:spacing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 sensors.add(new Gateway(74, false));</w:t>
                    </w:r>
                  </w:p>
                </w:txbxContent>
              </v:textbox>
            </v:shape>
            <w10:anchorlock/>
          </v:group>
        </w:pict>
      </w:r>
    </w:p>
    <w:p w14:paraId="527DFCD8" w14:textId="77777777" w:rsidR="005C6921" w:rsidRDefault="005C6921">
      <w:pPr>
        <w:rPr>
          <w:sz w:val="20"/>
        </w:rPr>
        <w:sectPr w:rsidR="005C6921">
          <w:pgSz w:w="10800" w:h="13320"/>
          <w:pgMar w:top="660" w:right="420" w:bottom="280" w:left="440" w:header="293" w:footer="0" w:gutter="0"/>
          <w:cols w:space="720"/>
        </w:sectPr>
      </w:pPr>
    </w:p>
    <w:p w14:paraId="4659CEA6" w14:textId="77777777" w:rsidR="005C6921" w:rsidRDefault="005C6921">
      <w:pPr>
        <w:pStyle w:val="BodyText"/>
        <w:rPr>
          <w:sz w:val="16"/>
        </w:rPr>
      </w:pPr>
    </w:p>
    <w:p w14:paraId="7E598A85" w14:textId="77777777" w:rsidR="005C6921" w:rsidRDefault="00CF2978">
      <w:pPr>
        <w:pStyle w:val="BodyText"/>
        <w:ind w:left="100"/>
        <w:rPr>
          <w:sz w:val="20"/>
        </w:rPr>
      </w:pPr>
      <w:r>
        <w:rPr>
          <w:sz w:val="20"/>
        </w:rPr>
      </w:r>
      <w:r>
        <w:rPr>
          <w:sz w:val="20"/>
        </w:rPr>
        <w:pict w14:anchorId="3EA2F9E5">
          <v:group id="_x0000_s3332" style="width:450pt;height:167.5pt;mso-position-horizontal-relative:char;mso-position-vertical-relative:line" coordsize="9000,3350">
            <v:rect id="_x0000_s3335" style="position:absolute;top:10;width:9000;height:3330" fillcolor="#f6f6f6" stroked="f"/>
            <v:shape id="_x0000_s3334" style="position:absolute;width:9000;height:3350" coordsize="9000,3350" o:spt="100" adj="0,,0" path="m9000,3330l,3330r,20l9000,3350r,-20xm9000,l,,,20r9000,l9000,xe" fillcolor="#dadada" stroked="f">
              <v:stroke joinstyle="round"/>
              <v:formulas/>
              <v:path arrowok="t" o:connecttype="segments"/>
            </v:shape>
            <v:shape id="_x0000_s3333" type="#_x0000_t202" style="position:absolute;top:20;width:9000;height:3310" filled="f" stroked="f">
              <v:textbox inset="0,0,0,0">
                <w:txbxContent>
                  <w:p w14:paraId="6A8E33C6" w14:textId="77777777" w:rsidR="005C6921" w:rsidRDefault="00CF2978">
                    <w:pPr>
                      <w:spacing w:before="86" w:line="336" w:lineRule="auto"/>
                      <w:ind w:left="1340" w:right="4040"/>
                      <w:rPr>
                        <w:rFonts w:ascii="Ubuntu Mono"/>
                        <w:sz w:val="20"/>
                      </w:rPr>
                    </w:pPr>
                    <w:r>
                      <w:rPr>
                        <w:rFonts w:ascii="Ubuntu Mono"/>
                        <w:sz w:val="20"/>
                      </w:rPr>
                      <w:t>sensors.add(new Gateway(8, false)); sensors.add(new Gateway(18, false)); sensors.add(new Gateway(9, false));</w:t>
                    </w:r>
                  </w:p>
                  <w:p w14:paraId="6C6529C3" w14:textId="77777777" w:rsidR="005C6921" w:rsidRDefault="00CF2978">
                    <w:pPr>
                      <w:ind w:left="1540" w:right="1740" w:hanging="200"/>
                      <w:rPr>
                        <w:rFonts w:ascii="Ubuntu Mono"/>
                        <w:sz w:val="20"/>
                      </w:rPr>
                    </w:pPr>
                    <w:r>
                      <w:rPr>
                        <w:rFonts w:ascii="Ubuntu Mono"/>
                        <w:sz w:val="20"/>
                      </w:rPr>
                      <w:t>Predicate&lt;Sensor&gt; hasAlarmOrWarning = new HasAlarm().or(new</w:t>
                    </w:r>
                    <w:r>
                      <w:rPr>
                        <w:rFonts w:ascii="Ubuntu Mono"/>
                        <w:sz w:val="20"/>
                      </w:rPr>
                      <w:t xml:space="preserve"> HasWarning());</w:t>
                    </w:r>
                  </w:p>
                  <w:p w14:paraId="00002132" w14:textId="77777777" w:rsidR="005C6921" w:rsidRDefault="00CF2978">
                    <w:pPr>
                      <w:spacing w:before="20"/>
                      <w:ind w:left="1340"/>
                      <w:rPr>
                        <w:rFonts w:ascii="Ubuntu Mono"/>
                        <w:sz w:val="20"/>
                      </w:rPr>
                    </w:pPr>
                    <w:r>
                      <w:rPr>
                        <w:rFonts w:ascii="Ubuntu Mono"/>
                        <w:sz w:val="20"/>
                      </w:rPr>
                      <w:t>for (Sensor sensor : sensors) {</w:t>
                    </w:r>
                  </w:p>
                  <w:p w14:paraId="20061850" w14:textId="77777777" w:rsidR="005C6921" w:rsidRDefault="00CF2978">
                    <w:pPr>
                      <w:spacing w:before="80" w:line="336" w:lineRule="auto"/>
                      <w:ind w:left="2140" w:right="2640" w:hanging="400"/>
                      <w:rPr>
                        <w:rFonts w:ascii="Ubuntu Mono"/>
                        <w:sz w:val="20"/>
                      </w:rPr>
                    </w:pPr>
                    <w:r>
                      <w:rPr>
                        <w:rFonts w:ascii="Ubuntu Mono"/>
                        <w:sz w:val="20"/>
                      </w:rPr>
                      <w:t>if (new HasAlarm().test(sensor)) { System.out.println("Alarm was triggered");</w:t>
                    </w:r>
                  </w:p>
                  <w:p w14:paraId="24DF81CB" w14:textId="77777777" w:rsidR="005C6921" w:rsidRDefault="00CF2978">
                    <w:pPr>
                      <w:ind w:left="1740"/>
                      <w:rPr>
                        <w:rFonts w:ascii="Ubuntu Mono"/>
                        <w:sz w:val="20"/>
                      </w:rPr>
                    </w:pPr>
                    <w:r>
                      <w:rPr>
                        <w:rFonts w:ascii="Ubuntu Mono"/>
                        <w:sz w:val="20"/>
                      </w:rPr>
                      <w:t>}</w:t>
                    </w:r>
                  </w:p>
                  <w:p w14:paraId="2D830A03" w14:textId="77777777" w:rsidR="005C6921" w:rsidRDefault="00CF2978">
                    <w:pPr>
                      <w:spacing w:before="80"/>
                      <w:ind w:left="1340"/>
                      <w:rPr>
                        <w:rFonts w:ascii="Ubuntu Mono"/>
                        <w:sz w:val="20"/>
                      </w:rPr>
                    </w:pPr>
                    <w:r>
                      <w:rPr>
                        <w:rFonts w:ascii="Ubuntu Mono"/>
                        <w:sz w:val="20"/>
                      </w:rPr>
                      <w:t>}</w:t>
                    </w:r>
                  </w:p>
                  <w:p w14:paraId="1723D096" w14:textId="77777777" w:rsidR="005C6921" w:rsidRDefault="00CF2978">
                    <w:pPr>
                      <w:spacing w:before="80"/>
                      <w:ind w:left="940"/>
                      <w:rPr>
                        <w:rFonts w:ascii="Ubuntu Mono"/>
                        <w:sz w:val="20"/>
                      </w:rPr>
                    </w:pPr>
                    <w:r>
                      <w:rPr>
                        <w:rFonts w:ascii="Ubuntu Mono"/>
                        <w:sz w:val="20"/>
                      </w:rPr>
                      <w:t>}</w:t>
                    </w:r>
                  </w:p>
                  <w:p w14:paraId="5405C68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C2416D0" w14:textId="77777777" w:rsidR="005C6921" w:rsidRDefault="00CF2978">
      <w:pPr>
        <w:pStyle w:val="ListParagraph"/>
        <w:numPr>
          <w:ilvl w:val="0"/>
          <w:numId w:val="41"/>
        </w:numPr>
        <w:tabs>
          <w:tab w:val="left" w:pos="550"/>
        </w:tabs>
        <w:spacing w:before="35"/>
        <w:ind w:left="550"/>
        <w:jc w:val="left"/>
      </w:pPr>
      <w:r>
        <w:rPr>
          <w:w w:val="110"/>
        </w:rPr>
        <w:t>Add</w:t>
      </w:r>
      <w:r>
        <w:rPr>
          <w:spacing w:val="-12"/>
          <w:w w:val="110"/>
        </w:rPr>
        <w:t xml:space="preserve"> </w:t>
      </w:r>
      <w:r>
        <w:rPr>
          <w:w w:val="110"/>
        </w:rPr>
        <w:t>a</w:t>
      </w:r>
      <w:r>
        <w:rPr>
          <w:spacing w:val="-12"/>
          <w:w w:val="110"/>
        </w:rPr>
        <w:t xml:space="preserve"> </w:t>
      </w:r>
      <w:r>
        <w:rPr>
          <w:w w:val="110"/>
        </w:rPr>
        <w:t>new</w:t>
      </w:r>
      <w:r>
        <w:rPr>
          <w:spacing w:val="-12"/>
          <w:w w:val="110"/>
        </w:rPr>
        <w:t xml:space="preserve"> </w:t>
      </w:r>
      <w:r>
        <w:rPr>
          <w:rFonts w:ascii="Arial"/>
          <w:b/>
          <w:w w:val="135"/>
        </w:rPr>
        <w:t>if</w:t>
      </w:r>
      <w:r>
        <w:rPr>
          <w:rFonts w:ascii="Arial"/>
          <w:b/>
          <w:spacing w:val="-34"/>
          <w:w w:val="135"/>
        </w:rPr>
        <w:t xml:space="preserve"> </w:t>
      </w:r>
      <w:r>
        <w:rPr>
          <w:w w:val="110"/>
        </w:rPr>
        <w:t>statement</w:t>
      </w:r>
      <w:r>
        <w:rPr>
          <w:spacing w:val="-11"/>
          <w:w w:val="110"/>
        </w:rPr>
        <w:t xml:space="preserve"> </w:t>
      </w:r>
      <w:r>
        <w:rPr>
          <w:w w:val="110"/>
        </w:rPr>
        <w:t>in</w:t>
      </w:r>
      <w:r>
        <w:rPr>
          <w:spacing w:val="-12"/>
          <w:w w:val="110"/>
        </w:rPr>
        <w:t xml:space="preserve"> </w:t>
      </w:r>
      <w:r>
        <w:rPr>
          <w:w w:val="110"/>
        </w:rPr>
        <w:t>the</w:t>
      </w:r>
      <w:r>
        <w:rPr>
          <w:spacing w:val="-11"/>
          <w:w w:val="110"/>
        </w:rPr>
        <w:t xml:space="preserve"> </w:t>
      </w:r>
      <w:r>
        <w:rPr>
          <w:rFonts w:ascii="Arial"/>
          <w:b/>
          <w:w w:val="110"/>
        </w:rPr>
        <w:t>for</w:t>
      </w:r>
      <w:r>
        <w:rPr>
          <w:rFonts w:ascii="Arial"/>
          <w:b/>
          <w:spacing w:val="-19"/>
          <w:w w:val="110"/>
        </w:rPr>
        <w:t xml:space="preserve"> </w:t>
      </w:r>
      <w:r>
        <w:rPr>
          <w:w w:val="110"/>
        </w:rPr>
        <w:t>loop</w:t>
      </w:r>
      <w:r>
        <w:rPr>
          <w:spacing w:val="-11"/>
          <w:w w:val="110"/>
        </w:rPr>
        <w:t xml:space="preserve"> </w:t>
      </w:r>
      <w:r>
        <w:rPr>
          <w:w w:val="110"/>
        </w:rPr>
        <w:t>using</w:t>
      </w:r>
      <w:r>
        <w:rPr>
          <w:spacing w:val="-12"/>
          <w:w w:val="110"/>
        </w:rPr>
        <w:t xml:space="preserve"> </w:t>
      </w:r>
      <w:r>
        <w:rPr>
          <w:w w:val="110"/>
        </w:rPr>
        <w:t>the</w:t>
      </w:r>
      <w:r>
        <w:rPr>
          <w:spacing w:val="-12"/>
          <w:w w:val="110"/>
        </w:rPr>
        <w:t xml:space="preserve"> </w:t>
      </w:r>
      <w:r>
        <w:rPr>
          <w:w w:val="110"/>
        </w:rPr>
        <w:t>newly</w:t>
      </w:r>
      <w:r>
        <w:rPr>
          <w:spacing w:val="-12"/>
          <w:w w:val="110"/>
        </w:rPr>
        <w:t xml:space="preserve"> </w:t>
      </w:r>
      <w:r>
        <w:rPr>
          <w:w w:val="110"/>
        </w:rPr>
        <w:t>composed</w:t>
      </w:r>
      <w:r>
        <w:rPr>
          <w:spacing w:val="-12"/>
          <w:w w:val="110"/>
        </w:rPr>
        <w:t xml:space="preserve"> </w:t>
      </w:r>
      <w:r>
        <w:rPr>
          <w:w w:val="110"/>
        </w:rPr>
        <w:t>predicate:</w:t>
      </w:r>
    </w:p>
    <w:p w14:paraId="1F8C0534" w14:textId="77777777" w:rsidR="005C6921" w:rsidRDefault="00CF2978">
      <w:pPr>
        <w:spacing w:before="171"/>
        <w:ind w:left="100"/>
        <w:rPr>
          <w:rFonts w:ascii="Arial"/>
          <w:b/>
          <w:sz w:val="20"/>
        </w:rPr>
      </w:pPr>
      <w:r>
        <w:pict w14:anchorId="0D599B8A">
          <v:group id="_x0000_s3326" style="position:absolute;left:0;text-align:left;margin-left:27pt;margin-top:21.95pt;width:450pt;height:155.75pt;z-index:-15139328;mso-wrap-distance-left:0;mso-wrap-distance-right:0;mso-position-horizontal-relative:page" coordorigin="540,439" coordsize="9000,3115">
            <v:rect id="_x0000_s3331" style="position:absolute;left:540;top:448;width:9000;height:3095" fillcolor="#f6f6f6" stroked="f"/>
            <v:shape id="_x0000_s3330" style="position:absolute;left:540;top:438;width:9000;height:3115" coordorigin="540,439" coordsize="9000,3115" o:spt="100" adj="0,,0" path="m9540,3533r-9000,l540,3553r9000,l9540,3533xm9540,439r-9000,l540,459r9000,l9540,439xe" fillcolor="#575756" stroked="f">
              <v:stroke joinstyle="round"/>
              <v:formulas/>
              <v:path arrowok="t" o:connecttype="segments"/>
            </v:shape>
            <v:shape id="_x0000_s3329" type="#_x0000_t202" style="position:absolute;left:630;top:563;width:200;height:2889" filled="f" stroked="f">
              <v:textbox inset="0,0,0,0">
                <w:txbxContent>
                  <w:p w14:paraId="3AF9F421" w14:textId="77777777" w:rsidR="005C6921" w:rsidRDefault="00CF2978">
                    <w:pPr>
                      <w:spacing w:before="5"/>
                      <w:rPr>
                        <w:rFonts w:ascii="Ubuntu Mono"/>
                        <w:sz w:val="18"/>
                      </w:rPr>
                    </w:pPr>
                    <w:r>
                      <w:rPr>
                        <w:rFonts w:ascii="Ubuntu Mono"/>
                        <w:sz w:val="18"/>
                      </w:rPr>
                      <w:t>1</w:t>
                    </w:r>
                  </w:p>
                  <w:p w14:paraId="221768A3" w14:textId="77777777" w:rsidR="005C6921" w:rsidRDefault="00CF2978">
                    <w:pPr>
                      <w:rPr>
                        <w:rFonts w:ascii="Ubuntu Mono"/>
                        <w:sz w:val="18"/>
                      </w:rPr>
                    </w:pPr>
                    <w:r>
                      <w:rPr>
                        <w:rFonts w:ascii="Ubuntu Mono"/>
                        <w:sz w:val="18"/>
                      </w:rPr>
                      <w:t>2</w:t>
                    </w:r>
                  </w:p>
                  <w:p w14:paraId="7715F61A" w14:textId="77777777" w:rsidR="005C6921" w:rsidRDefault="00CF2978">
                    <w:pPr>
                      <w:rPr>
                        <w:rFonts w:ascii="Ubuntu Mono"/>
                        <w:sz w:val="18"/>
                      </w:rPr>
                    </w:pPr>
                    <w:r>
                      <w:rPr>
                        <w:rFonts w:ascii="Ubuntu Mono"/>
                        <w:sz w:val="18"/>
                      </w:rPr>
                      <w:t>3</w:t>
                    </w:r>
                  </w:p>
                  <w:p w14:paraId="208F28D3" w14:textId="77777777" w:rsidR="005C6921" w:rsidRDefault="00CF2978">
                    <w:pPr>
                      <w:rPr>
                        <w:rFonts w:ascii="Ubuntu Mono"/>
                        <w:sz w:val="18"/>
                      </w:rPr>
                    </w:pPr>
                    <w:r>
                      <w:rPr>
                        <w:rFonts w:ascii="Ubuntu Mono"/>
                        <w:sz w:val="18"/>
                      </w:rPr>
                      <w:t>4</w:t>
                    </w:r>
                  </w:p>
                  <w:p w14:paraId="2F1DF75A" w14:textId="77777777" w:rsidR="005C6921" w:rsidRDefault="00CF2978">
                    <w:pPr>
                      <w:rPr>
                        <w:rFonts w:ascii="Ubuntu Mono"/>
                        <w:sz w:val="18"/>
                      </w:rPr>
                    </w:pPr>
                    <w:r>
                      <w:rPr>
                        <w:rFonts w:ascii="Ubuntu Mono"/>
                        <w:sz w:val="18"/>
                      </w:rPr>
                      <w:t>5</w:t>
                    </w:r>
                  </w:p>
                  <w:p w14:paraId="2BA70339" w14:textId="77777777" w:rsidR="005C6921" w:rsidRDefault="00CF2978">
                    <w:pPr>
                      <w:rPr>
                        <w:rFonts w:ascii="Ubuntu Mono"/>
                        <w:sz w:val="18"/>
                      </w:rPr>
                    </w:pPr>
                    <w:r>
                      <w:rPr>
                        <w:rFonts w:ascii="Ubuntu Mono"/>
                        <w:sz w:val="18"/>
                      </w:rPr>
                      <w:t>6</w:t>
                    </w:r>
                  </w:p>
                  <w:p w14:paraId="41337F25" w14:textId="77777777" w:rsidR="005C6921" w:rsidRDefault="00CF2978">
                    <w:pPr>
                      <w:rPr>
                        <w:rFonts w:ascii="Ubuntu Mono"/>
                        <w:sz w:val="18"/>
                      </w:rPr>
                    </w:pPr>
                    <w:r>
                      <w:rPr>
                        <w:rFonts w:ascii="Ubuntu Mono"/>
                        <w:sz w:val="18"/>
                      </w:rPr>
                      <w:t>7</w:t>
                    </w:r>
                  </w:p>
                  <w:p w14:paraId="6FA17552" w14:textId="77777777" w:rsidR="005C6921" w:rsidRDefault="00CF2978">
                    <w:pPr>
                      <w:rPr>
                        <w:rFonts w:ascii="Ubuntu Mono"/>
                        <w:sz w:val="18"/>
                      </w:rPr>
                    </w:pPr>
                    <w:r>
                      <w:rPr>
                        <w:rFonts w:ascii="Ubuntu Mono"/>
                        <w:sz w:val="18"/>
                      </w:rPr>
                      <w:t>8</w:t>
                    </w:r>
                  </w:p>
                  <w:p w14:paraId="201EC48D" w14:textId="77777777" w:rsidR="005C6921" w:rsidRDefault="00CF2978">
                    <w:pPr>
                      <w:rPr>
                        <w:rFonts w:ascii="Ubuntu Mono"/>
                        <w:sz w:val="18"/>
                      </w:rPr>
                    </w:pPr>
                    <w:r>
                      <w:rPr>
                        <w:rFonts w:ascii="Ubuntu Mono"/>
                        <w:sz w:val="18"/>
                      </w:rPr>
                      <w:t>9</w:t>
                    </w:r>
                  </w:p>
                  <w:p w14:paraId="57670F24" w14:textId="77777777" w:rsidR="005C6921" w:rsidRDefault="00CF2978">
                    <w:pPr>
                      <w:rPr>
                        <w:rFonts w:ascii="Ubuntu Mono"/>
                        <w:sz w:val="18"/>
                      </w:rPr>
                    </w:pPr>
                    <w:r>
                      <w:rPr>
                        <w:rFonts w:ascii="Ubuntu Mono"/>
                        <w:sz w:val="18"/>
                      </w:rPr>
                      <w:t>10</w:t>
                    </w:r>
                  </w:p>
                  <w:p w14:paraId="27BCC194" w14:textId="77777777" w:rsidR="005C6921" w:rsidRDefault="00CF2978">
                    <w:pPr>
                      <w:rPr>
                        <w:rFonts w:ascii="Ubuntu Mono"/>
                        <w:sz w:val="18"/>
                      </w:rPr>
                    </w:pPr>
                    <w:r>
                      <w:rPr>
                        <w:rFonts w:ascii="Ubuntu Mono"/>
                        <w:sz w:val="18"/>
                      </w:rPr>
                      <w:t>11</w:t>
                    </w:r>
                  </w:p>
                  <w:p w14:paraId="0F5B1B04" w14:textId="77777777" w:rsidR="005C6921" w:rsidRDefault="00CF2978">
                    <w:pPr>
                      <w:rPr>
                        <w:rFonts w:ascii="Ubuntu Mono"/>
                        <w:sz w:val="18"/>
                      </w:rPr>
                    </w:pPr>
                    <w:r>
                      <w:rPr>
                        <w:rFonts w:ascii="Ubuntu Mono"/>
                        <w:sz w:val="18"/>
                      </w:rPr>
                      <w:t>12</w:t>
                    </w:r>
                  </w:p>
                  <w:p w14:paraId="35283089" w14:textId="77777777" w:rsidR="005C6921" w:rsidRDefault="00CF2978">
                    <w:pPr>
                      <w:rPr>
                        <w:rFonts w:ascii="Ubuntu Mono"/>
                        <w:sz w:val="18"/>
                      </w:rPr>
                    </w:pPr>
                    <w:r>
                      <w:rPr>
                        <w:rFonts w:ascii="Ubuntu Mono"/>
                        <w:sz w:val="18"/>
                      </w:rPr>
                      <w:t>13</w:t>
                    </w:r>
                  </w:p>
                  <w:p w14:paraId="61DAC791" w14:textId="77777777" w:rsidR="005C6921" w:rsidRDefault="00CF2978">
                    <w:pPr>
                      <w:rPr>
                        <w:rFonts w:ascii="Ubuntu Mono"/>
                        <w:sz w:val="18"/>
                      </w:rPr>
                    </w:pPr>
                    <w:r>
                      <w:rPr>
                        <w:rFonts w:ascii="Ubuntu Mono"/>
                        <w:sz w:val="18"/>
                      </w:rPr>
                      <w:t>14</w:t>
                    </w:r>
                  </w:p>
                  <w:p w14:paraId="2126F0AD" w14:textId="77777777" w:rsidR="005C6921" w:rsidRDefault="00CF2978">
                    <w:pPr>
                      <w:rPr>
                        <w:rFonts w:ascii="Ubuntu Mono"/>
                        <w:sz w:val="18"/>
                      </w:rPr>
                    </w:pPr>
                    <w:r>
                      <w:rPr>
                        <w:rFonts w:ascii="Ubuntu Mono"/>
                        <w:sz w:val="18"/>
                      </w:rPr>
                      <w:t>15</w:t>
                    </w:r>
                  </w:p>
                  <w:p w14:paraId="6DEBDF02" w14:textId="77777777" w:rsidR="005C6921" w:rsidRDefault="00CF2978">
                    <w:pPr>
                      <w:rPr>
                        <w:rFonts w:ascii="Ubuntu Mono"/>
                        <w:sz w:val="18"/>
                      </w:rPr>
                    </w:pPr>
                    <w:r>
                      <w:rPr>
                        <w:rFonts w:ascii="Ubuntu Mono"/>
                        <w:sz w:val="18"/>
                      </w:rPr>
                      <w:t>16</w:t>
                    </w:r>
                  </w:p>
                </w:txbxContent>
              </v:textbox>
            </v:shape>
            <v:shape id="_x0000_s3328" type="#_x0000_t202" style="position:absolute;left:900;top:563;width:2990;height:189" filled="f" stroked="f">
              <v:textbox inset="0,0,0,0">
                <w:txbxContent>
                  <w:p w14:paraId="379E77C3" w14:textId="77777777" w:rsidR="005C6921" w:rsidRDefault="00CF2978">
                    <w:pPr>
                      <w:spacing w:before="5"/>
                      <w:rPr>
                        <w:rFonts w:ascii="Ubuntu Mono"/>
                        <w:sz w:val="18"/>
                      </w:rPr>
                    </w:pPr>
                    <w:r>
                      <w:rPr>
                        <w:rFonts w:ascii="Ubuntu Mono"/>
                        <w:sz w:val="18"/>
                      </w:rPr>
                      <w:t>package com.packt.java.chapter16;</w:t>
                    </w:r>
                  </w:p>
                </w:txbxContent>
              </v:textbox>
            </v:shape>
            <v:shape id="_x0000_s3327" type="#_x0000_t202" style="position:absolute;left:900;top:923;width:4430;height:2529" filled="f" stroked="f">
              <v:textbox inset="0,0,0,0">
                <w:txbxContent>
                  <w:p w14:paraId="2A3C7F91" w14:textId="77777777" w:rsidR="005C6921" w:rsidRDefault="00CF2978">
                    <w:pPr>
                      <w:spacing w:before="5"/>
                      <w:ind w:right="1980"/>
                      <w:rPr>
                        <w:rFonts w:ascii="Ubuntu Mono"/>
                        <w:sz w:val="18"/>
                      </w:rPr>
                    </w:pPr>
                    <w:r>
                      <w:rPr>
                        <w:rFonts w:ascii="Ubuntu Mono"/>
                        <w:sz w:val="18"/>
                      </w:rPr>
                      <w:t>import java.util.ArrayList; import java.util.List;</w:t>
                    </w:r>
                  </w:p>
                  <w:p w14:paraId="6DF69FE9" w14:textId="77777777" w:rsidR="005C6921" w:rsidRDefault="00CF2978">
                    <w:pPr>
                      <w:spacing w:line="480" w:lineRule="auto"/>
                      <w:ind w:right="1170"/>
                      <w:rPr>
                        <w:rFonts w:ascii="Ubuntu Mono"/>
                        <w:sz w:val="18"/>
                      </w:rPr>
                    </w:pPr>
                    <w:r>
                      <w:rPr>
                        <w:rFonts w:ascii="Ubuntu Mono"/>
                        <w:sz w:val="18"/>
                      </w:rPr>
                      <w:t>import java.util.function.Predicate; public class Exercise1 {</w:t>
                    </w:r>
                  </w:p>
                  <w:p w14:paraId="29619D5D" w14:textId="77777777" w:rsidR="005C6921" w:rsidRDefault="00CF2978">
                    <w:pPr>
                      <w:ind w:left="720" w:hanging="360"/>
                      <w:rPr>
                        <w:rFonts w:ascii="Ubuntu Mono"/>
                        <w:sz w:val="18"/>
                      </w:rPr>
                    </w:pPr>
                    <w:r>
                      <w:rPr>
                        <w:rFonts w:ascii="Ubuntu Mono"/>
                        <w:sz w:val="18"/>
                      </w:rPr>
                      <w:t>public static void main(String[] args) { List&lt;Sensor&gt; sensors = new ArrayList&lt;&gt;(); sensors.add(new Gateway(34, false)); sensors.add(new Gateway</w:t>
                    </w:r>
                    <w:r>
                      <w:rPr>
                        <w:rFonts w:ascii="Ubuntu Mono"/>
                        <w:sz w:val="18"/>
                      </w:rPr>
                      <w:t>(14, true)); sensors.add(new Gateway(74, false)); sensors.add(new Gateway(8, false)); sensors.add(new Gateway(18, false)); sensors.add(new Gateway(9, false));</w:t>
                    </w:r>
                  </w:p>
                </w:txbxContent>
              </v:textbox>
            </v:shape>
            <w10:wrap type="topAndBottom" anchorx="page"/>
          </v:group>
        </w:pict>
      </w:r>
      <w:r>
        <w:rPr>
          <w:rFonts w:ascii="Arial"/>
          <w:b/>
          <w:sz w:val="20"/>
        </w:rPr>
        <w:t>Exercise1.java</w:t>
      </w:r>
    </w:p>
    <w:p w14:paraId="59B054FC" w14:textId="77777777" w:rsidR="005C6921" w:rsidRDefault="00CF2978">
      <w:pPr>
        <w:spacing w:line="179" w:lineRule="exact"/>
        <w:ind w:left="100"/>
        <w:rPr>
          <w:rFonts w:ascii="Arial"/>
          <w:b/>
          <w:sz w:val="18"/>
        </w:rPr>
      </w:pPr>
      <w:hyperlink r:id="rId410">
        <w:r>
          <w:rPr>
            <w:rFonts w:ascii="Arial"/>
            <w:b/>
            <w:color w:val="275B9B"/>
            <w:w w:val="110"/>
            <w:sz w:val="18"/>
            <w:u w:val="single" w:color="275B9B"/>
          </w:rPr>
          <w:t>https://packt.live/2P9njsy</w:t>
        </w:r>
      </w:hyperlink>
    </w:p>
    <w:p w14:paraId="5CB9311F" w14:textId="77777777" w:rsidR="005C6921" w:rsidRDefault="005C6921">
      <w:pPr>
        <w:pStyle w:val="BodyText"/>
        <w:spacing w:before="5"/>
        <w:rPr>
          <w:rFonts w:ascii="Arial"/>
          <w:b/>
          <w:sz w:val="14"/>
        </w:rPr>
      </w:pPr>
    </w:p>
    <w:p w14:paraId="479E497A" w14:textId="77777777" w:rsidR="005C6921" w:rsidRDefault="00CF2978">
      <w:pPr>
        <w:pStyle w:val="BodyText"/>
        <w:spacing w:line="244" w:lineRule="auto"/>
        <w:ind w:left="100" w:right="1232"/>
        <w:jc w:val="both"/>
      </w:pPr>
      <w:r>
        <w:rPr>
          <w:w w:val="105"/>
        </w:rPr>
        <w:t>As</w:t>
      </w:r>
      <w:r>
        <w:rPr>
          <w:spacing w:val="-13"/>
          <w:w w:val="105"/>
        </w:rPr>
        <w:t xml:space="preserve"> </w:t>
      </w:r>
      <w:r>
        <w:rPr>
          <w:w w:val="105"/>
        </w:rPr>
        <w:t>mentioned</w:t>
      </w:r>
      <w:r>
        <w:rPr>
          <w:spacing w:val="-12"/>
          <w:w w:val="105"/>
        </w:rPr>
        <w:t xml:space="preserve"> </w:t>
      </w:r>
      <w:r>
        <w:rPr>
          <w:w w:val="105"/>
        </w:rPr>
        <w:t>earlier,</w:t>
      </w:r>
      <w:r>
        <w:rPr>
          <w:spacing w:val="-12"/>
          <w:w w:val="105"/>
        </w:rPr>
        <w:t xml:space="preserve"> </w:t>
      </w:r>
      <w:r>
        <w:rPr>
          <w:w w:val="105"/>
        </w:rPr>
        <w:t>applying</w:t>
      </w:r>
      <w:r>
        <w:rPr>
          <w:spacing w:val="-12"/>
          <w:w w:val="105"/>
        </w:rPr>
        <w:t xml:space="preserve"> </w:t>
      </w:r>
      <w:r>
        <w:rPr>
          <w:w w:val="105"/>
        </w:rPr>
        <w:t>predicates—or</w:t>
      </w:r>
      <w:r>
        <w:rPr>
          <w:spacing w:val="-12"/>
          <w:w w:val="105"/>
        </w:rPr>
        <w:t xml:space="preserve"> </w:t>
      </w:r>
      <w:r>
        <w:rPr>
          <w:w w:val="105"/>
        </w:rPr>
        <w:t>any</w:t>
      </w:r>
      <w:r>
        <w:rPr>
          <w:spacing w:val="-12"/>
          <w:w w:val="105"/>
        </w:rPr>
        <w:t xml:space="preserve"> </w:t>
      </w:r>
      <w:r>
        <w:rPr>
          <w:w w:val="105"/>
        </w:rPr>
        <w:t>other</w:t>
      </w:r>
      <w:r>
        <w:rPr>
          <w:spacing w:val="-12"/>
          <w:w w:val="105"/>
        </w:rPr>
        <w:t xml:space="preserve"> </w:t>
      </w:r>
      <w:r>
        <w:rPr>
          <w:w w:val="105"/>
        </w:rPr>
        <w:t>functional</w:t>
      </w:r>
      <w:r>
        <w:rPr>
          <w:spacing w:val="-12"/>
          <w:w w:val="105"/>
        </w:rPr>
        <w:t xml:space="preserve"> </w:t>
      </w:r>
      <w:r>
        <w:rPr>
          <w:w w:val="105"/>
        </w:rPr>
        <w:t>interface,</w:t>
      </w:r>
      <w:r>
        <w:rPr>
          <w:spacing w:val="-12"/>
          <w:w w:val="105"/>
        </w:rPr>
        <w:t xml:space="preserve"> </w:t>
      </w:r>
      <w:r>
        <w:rPr>
          <w:w w:val="105"/>
        </w:rPr>
        <w:t>for</w:t>
      </w:r>
      <w:r>
        <w:rPr>
          <w:spacing w:val="-12"/>
          <w:w w:val="105"/>
        </w:rPr>
        <w:t xml:space="preserve"> </w:t>
      </w:r>
      <w:r>
        <w:rPr>
          <w:w w:val="105"/>
        </w:rPr>
        <w:t>that matter—directly</w:t>
      </w:r>
      <w:r>
        <w:rPr>
          <w:spacing w:val="-15"/>
          <w:w w:val="105"/>
        </w:rPr>
        <w:t xml:space="preserve"> </w:t>
      </w:r>
      <w:r>
        <w:rPr>
          <w:w w:val="105"/>
        </w:rPr>
        <w:t>on</w:t>
      </w:r>
      <w:r>
        <w:rPr>
          <w:spacing w:val="-14"/>
          <w:w w:val="105"/>
        </w:rPr>
        <w:t xml:space="preserve"> </w:t>
      </w:r>
      <w:r>
        <w:rPr>
          <w:w w:val="105"/>
        </w:rPr>
        <w:t>objects</w:t>
      </w:r>
      <w:r>
        <w:rPr>
          <w:spacing w:val="-14"/>
          <w:w w:val="105"/>
        </w:rPr>
        <w:t xml:space="preserve"> </w:t>
      </w:r>
      <w:r>
        <w:rPr>
          <w:w w:val="105"/>
        </w:rPr>
        <w:t>in</w:t>
      </w:r>
      <w:r>
        <w:rPr>
          <w:spacing w:val="-14"/>
          <w:w w:val="105"/>
        </w:rPr>
        <w:t xml:space="preserve"> </w:t>
      </w:r>
      <w:r>
        <w:rPr>
          <w:w w:val="105"/>
        </w:rPr>
        <w:t>loops</w:t>
      </w:r>
      <w:r>
        <w:rPr>
          <w:spacing w:val="-14"/>
          <w:w w:val="105"/>
        </w:rPr>
        <w:t xml:space="preserve"> </w:t>
      </w:r>
      <w:r>
        <w:rPr>
          <w:w w:val="105"/>
        </w:rPr>
        <w:t>like</w:t>
      </w:r>
      <w:r>
        <w:rPr>
          <w:spacing w:val="-15"/>
          <w:w w:val="105"/>
        </w:rPr>
        <w:t xml:space="preserve"> </w:t>
      </w:r>
      <w:r>
        <w:rPr>
          <w:w w:val="105"/>
        </w:rPr>
        <w:t>this</w:t>
      </w:r>
      <w:r>
        <w:rPr>
          <w:spacing w:val="-14"/>
          <w:w w:val="105"/>
        </w:rPr>
        <w:t xml:space="preserve"> </w:t>
      </w:r>
      <w:r>
        <w:rPr>
          <w:w w:val="105"/>
        </w:rPr>
        <w:t>is</w:t>
      </w:r>
      <w:r>
        <w:rPr>
          <w:spacing w:val="-14"/>
          <w:w w:val="105"/>
        </w:rPr>
        <w:t xml:space="preserve"> </w:t>
      </w:r>
      <w:r>
        <w:rPr>
          <w:w w:val="105"/>
        </w:rPr>
        <w:t>uncommon.</w:t>
      </w:r>
      <w:r>
        <w:rPr>
          <w:spacing w:val="-14"/>
          <w:w w:val="105"/>
        </w:rPr>
        <w:t xml:space="preserve"> </w:t>
      </w:r>
      <w:r>
        <w:rPr>
          <w:w w:val="105"/>
        </w:rPr>
        <w:t>Instead</w:t>
      </w:r>
      <w:r>
        <w:rPr>
          <w:spacing w:val="-14"/>
          <w:w w:val="105"/>
        </w:rPr>
        <w:t xml:space="preserve"> </w:t>
      </w:r>
      <w:r>
        <w:rPr>
          <w:w w:val="105"/>
        </w:rPr>
        <w:t>you</w:t>
      </w:r>
      <w:r>
        <w:rPr>
          <w:spacing w:val="-15"/>
          <w:w w:val="105"/>
        </w:rPr>
        <w:t xml:space="preserve"> </w:t>
      </w:r>
      <w:r>
        <w:rPr>
          <w:w w:val="105"/>
        </w:rPr>
        <w:t>will</w:t>
      </w:r>
      <w:r>
        <w:rPr>
          <w:spacing w:val="-14"/>
          <w:w w:val="105"/>
        </w:rPr>
        <w:t xml:space="preserve"> </w:t>
      </w:r>
      <w:r>
        <w:rPr>
          <w:w w:val="105"/>
        </w:rPr>
        <w:t xml:space="preserve">primarily use the </w:t>
      </w:r>
      <w:r>
        <w:rPr>
          <w:spacing w:val="-3"/>
          <w:w w:val="105"/>
        </w:rPr>
        <w:t xml:space="preserve">Java </w:t>
      </w:r>
      <w:r>
        <w:rPr>
          <w:w w:val="105"/>
        </w:rPr>
        <w:t>streams</w:t>
      </w:r>
      <w:r>
        <w:rPr>
          <w:spacing w:val="-2"/>
          <w:w w:val="105"/>
        </w:rPr>
        <w:t xml:space="preserve"> </w:t>
      </w:r>
      <w:r>
        <w:rPr>
          <w:w w:val="105"/>
        </w:rPr>
        <w:t>API.</w:t>
      </w:r>
    </w:p>
    <w:p w14:paraId="1E75B7A5" w14:textId="77777777" w:rsidR="005C6921" w:rsidRDefault="005C6921">
      <w:pPr>
        <w:spacing w:line="244" w:lineRule="auto"/>
        <w:jc w:val="both"/>
        <w:sectPr w:rsidR="005C6921">
          <w:pgSz w:w="10800" w:h="13320"/>
          <w:pgMar w:top="660" w:right="420" w:bottom="280" w:left="440" w:header="293" w:footer="0" w:gutter="0"/>
          <w:cols w:space="720"/>
        </w:sectPr>
      </w:pPr>
    </w:p>
    <w:p w14:paraId="2513051E" w14:textId="77777777" w:rsidR="005C6921" w:rsidRDefault="00CF2978">
      <w:pPr>
        <w:pStyle w:val="Heading4"/>
        <w:ind w:left="820"/>
        <w:rPr>
          <w:b/>
        </w:rPr>
      </w:pPr>
      <w:bookmarkStart w:id="517" w:name="Activity_1:_Toggling_the_Sensor_States"/>
      <w:bookmarkStart w:id="518" w:name="Consumer_Interface"/>
      <w:bookmarkStart w:id="519" w:name="Exercise_2:_Producing_Side_Effects"/>
      <w:bookmarkStart w:id="520" w:name="_bookmark241"/>
      <w:bookmarkEnd w:id="517"/>
      <w:bookmarkEnd w:id="518"/>
      <w:bookmarkEnd w:id="519"/>
      <w:bookmarkEnd w:id="520"/>
      <w:r>
        <w:rPr>
          <w:b/>
        </w:rPr>
        <w:lastRenderedPageBreak/>
        <w:t>Activity 1: Toggling the Sensor States</w:t>
      </w:r>
    </w:p>
    <w:p w14:paraId="65B81102" w14:textId="77777777" w:rsidR="005C6921" w:rsidRDefault="00CF2978">
      <w:pPr>
        <w:pStyle w:val="BodyText"/>
        <w:spacing w:before="127" w:line="244" w:lineRule="auto"/>
        <w:ind w:left="820" w:right="282"/>
      </w:pPr>
      <w:r>
        <w:rPr>
          <w:w w:val="105"/>
        </w:rPr>
        <w:t>Rewr</w:t>
      </w:r>
      <w:r>
        <w:rPr>
          <w:w w:val="105"/>
        </w:rPr>
        <w:t>ite the program once more, adding a scanner to your program to toggle sensor states from the command line. Each sensor should be capable of at least toggling the battery health and triggered status. When a sensor has updated, you should check the system fo</w:t>
      </w:r>
      <w:r>
        <w:rPr>
          <w:w w:val="105"/>
        </w:rPr>
        <w:t>r changes and generate a proper response on the command line if a warning or alarm has been triggered.</w:t>
      </w:r>
    </w:p>
    <w:p w14:paraId="61717402" w14:textId="77777777" w:rsidR="005C6921" w:rsidRDefault="00CF2978">
      <w:pPr>
        <w:pStyle w:val="BodyText"/>
        <w:spacing w:before="11"/>
        <w:rPr>
          <w:sz w:val="14"/>
        </w:rPr>
      </w:pPr>
      <w:r>
        <w:pict w14:anchorId="41B0AC56">
          <v:group id="_x0000_s3320" style="position:absolute;margin-left:80pt;margin-top:12.2pt;width:415pt;height:55.6pt;z-index:-15138816;mso-wrap-distance-left:0;mso-wrap-distance-right:0;mso-position-horizontal-relative:page" coordorigin="1600,244" coordsize="8300,1112">
            <v:rect id="_x0000_s3325" style="position:absolute;left:1620;top:244;width:8280;height:562" fillcolor="#f6f6f6" stroked="f"/>
            <v:shape id="_x0000_s3324" style="position:absolute;left:1620;top:244;width:2;height:562" coordorigin="1620,244" coordsize="0,562" o:spt="100" adj="0,,0" path="m1620,704r,102m1620,244r,460e" filled="f" strokeweight="2pt">
              <v:stroke joinstyle="round"/>
              <v:formulas/>
              <v:path arrowok="t" o:connecttype="segments"/>
            </v:shape>
            <v:rect id="_x0000_s3323" style="position:absolute;left:1620;top:704;width:8280;height:652" fillcolor="#f6f6f6" stroked="f"/>
            <v:line id="_x0000_s3322" style="position:absolute" from="1620,1356" to="1620,704" strokeweight="2pt"/>
            <v:shape id="_x0000_s3321" type="#_x0000_t202" style="position:absolute;left:1640;top:244;width:8260;height:1112" filled="f" stroked="f">
              <v:textbox inset="0,0,0,0">
                <w:txbxContent>
                  <w:p w14:paraId="1E46212E" w14:textId="77777777" w:rsidR="005C6921" w:rsidRDefault="00CF2978">
                    <w:pPr>
                      <w:spacing w:before="209"/>
                      <w:ind w:left="340"/>
                      <w:rPr>
                        <w:rFonts w:ascii="Open Sans SemiBold"/>
                        <w:b/>
                        <w:sz w:val="20"/>
                      </w:rPr>
                    </w:pPr>
                    <w:r>
                      <w:rPr>
                        <w:rFonts w:ascii="Open Sans SemiBold"/>
                        <w:b/>
                        <w:sz w:val="20"/>
                      </w:rPr>
                      <w:t>Note</w:t>
                    </w:r>
                  </w:p>
                  <w:p w14:paraId="0373A620" w14:textId="77777777" w:rsidR="005C6921" w:rsidRDefault="00CF2978">
                    <w:pPr>
                      <w:spacing w:before="98"/>
                      <w:ind w:left="340"/>
                      <w:rPr>
                        <w:rFonts w:ascii="Open Sans"/>
                        <w:sz w:val="20"/>
                      </w:rPr>
                    </w:pPr>
                    <w:r>
                      <w:rPr>
                        <w:rFonts w:ascii="Open Sans"/>
                        <w:sz w:val="20"/>
                      </w:rPr>
                      <w:t>The solution to this Activity can be found on page 565.</w:t>
                    </w:r>
                  </w:p>
                </w:txbxContent>
              </v:textbox>
            </v:shape>
            <w10:wrap type="topAndBottom" anchorx="page"/>
          </v:group>
        </w:pict>
      </w:r>
    </w:p>
    <w:p w14:paraId="587C5B59" w14:textId="77777777" w:rsidR="005C6921" w:rsidRDefault="005C6921">
      <w:pPr>
        <w:pStyle w:val="BodyText"/>
        <w:spacing w:before="3"/>
      </w:pPr>
    </w:p>
    <w:p w14:paraId="35C95161" w14:textId="77777777" w:rsidR="005C6921" w:rsidRDefault="00CF2978">
      <w:pPr>
        <w:pStyle w:val="Heading5"/>
        <w:rPr>
          <w:b/>
        </w:rPr>
      </w:pPr>
      <w:r>
        <w:rPr>
          <w:b/>
        </w:rPr>
        <w:t>Consumer Interface</w:t>
      </w:r>
    </w:p>
    <w:p w14:paraId="0743CD3C" w14:textId="77777777" w:rsidR="005C6921" w:rsidRDefault="00CF2978">
      <w:pPr>
        <w:pStyle w:val="BodyText"/>
        <w:spacing w:before="138" w:line="244" w:lineRule="auto"/>
        <w:ind w:left="820" w:right="117"/>
      </w:pPr>
      <w:r>
        <w:pict w14:anchorId="31D049B7">
          <v:group id="_x0000_s3316" style="position:absolute;left:0;text-align:left;margin-left:63pt;margin-top:66.9pt;width:450pt;height:20.5pt;z-index:-15138304;mso-wrap-distance-left:0;mso-wrap-distance-right:0;mso-position-horizontal-relative:page" coordorigin="1260,1338" coordsize="9000,410">
            <v:rect id="_x0000_s3319" style="position:absolute;left:1260;top:1347;width:9000;height:390" fillcolor="#f6f6f6" stroked="f"/>
            <v:shape id="_x0000_s3318" style="position:absolute;left:1260;top:1337;width:9000;height:410" coordorigin="1260,1338" coordsize="9000,410" o:spt="100" adj="0,,0" path="m10260,1727r-9000,l1260,1747r9000,l10260,1727xm10260,1338r-9000,l1260,1358r9000,l10260,1338xe" fillcolor="#dadada" stroked="f">
              <v:stroke joinstyle="round"/>
              <v:formulas/>
              <v:path arrowok="t" o:connecttype="segments"/>
            </v:shape>
            <v:shape id="_x0000_s3317" type="#_x0000_t202" style="position:absolute;left:1260;top:1357;width:9000;height:370" filled="f" stroked="f">
              <v:textbox inset="0,0,0,0">
                <w:txbxContent>
                  <w:p w14:paraId="79B29AD9" w14:textId="77777777" w:rsidR="005C6921" w:rsidRDefault="00CF2978">
                    <w:pPr>
                      <w:spacing w:before="85"/>
                      <w:ind w:left="90"/>
                      <w:rPr>
                        <w:rFonts w:ascii="Ubuntu Mono"/>
                        <w:sz w:val="20"/>
                      </w:rPr>
                    </w:pPr>
                    <w:r>
                      <w:rPr>
                        <w:rFonts w:ascii="Ubuntu Mono"/>
                        <w:sz w:val="20"/>
                      </w:rPr>
                      <w:t>void accept(T);</w:t>
                    </w:r>
                  </w:p>
                </w:txbxContent>
              </v:textbox>
            </v:shape>
            <w10:wrap type="topAndBottom" anchorx="page"/>
          </v:group>
        </w:pict>
      </w:r>
      <w:r>
        <w:rPr>
          <w:w w:val="105"/>
        </w:rPr>
        <w:t>In functional programming, we're often told to avoid side effects in our code. The consumer functional interface, however, is an exception to this rule. Its only purpose is to produce a side effect based on the state of the argument. The consumer has quite</w:t>
      </w:r>
      <w:r>
        <w:rPr>
          <w:w w:val="105"/>
        </w:rPr>
        <w:t xml:space="preserve"> a simple API, the core function of which is called </w:t>
      </w:r>
      <w:r>
        <w:rPr>
          <w:rFonts w:ascii="Arial"/>
          <w:b/>
          <w:w w:val="105"/>
        </w:rPr>
        <w:t xml:space="preserve">accept() </w:t>
      </w:r>
      <w:r>
        <w:rPr>
          <w:w w:val="105"/>
        </w:rPr>
        <w:t>and doesn't return anything:</w:t>
      </w:r>
    </w:p>
    <w:p w14:paraId="4F2525DA" w14:textId="77777777" w:rsidR="005C6921" w:rsidRDefault="00CF2978">
      <w:pPr>
        <w:pStyle w:val="BodyText"/>
        <w:spacing w:before="41" w:after="82" w:line="244" w:lineRule="auto"/>
        <w:ind w:left="820"/>
      </w:pPr>
      <w:r>
        <w:rPr>
          <w:w w:val="105"/>
        </w:rPr>
        <w:t>This</w:t>
      </w:r>
      <w:r>
        <w:rPr>
          <w:spacing w:val="-14"/>
          <w:w w:val="105"/>
        </w:rPr>
        <w:t xml:space="preserve"> </w:t>
      </w:r>
      <w:r>
        <w:rPr>
          <w:w w:val="105"/>
        </w:rPr>
        <w:t>can</w:t>
      </w:r>
      <w:r>
        <w:rPr>
          <w:spacing w:val="-13"/>
          <w:w w:val="105"/>
        </w:rPr>
        <w:t xml:space="preserve"> </w:t>
      </w:r>
      <w:r>
        <w:rPr>
          <w:w w:val="105"/>
        </w:rPr>
        <w:t>also</w:t>
      </w:r>
      <w:r>
        <w:rPr>
          <w:spacing w:val="-14"/>
          <w:w w:val="105"/>
        </w:rPr>
        <w:t xml:space="preserve"> </w:t>
      </w:r>
      <w:r>
        <w:rPr>
          <w:w w:val="105"/>
        </w:rPr>
        <w:t>be</w:t>
      </w:r>
      <w:r>
        <w:rPr>
          <w:spacing w:val="-13"/>
          <w:w w:val="105"/>
        </w:rPr>
        <w:t xml:space="preserve"> </w:t>
      </w:r>
      <w:r>
        <w:rPr>
          <w:w w:val="105"/>
        </w:rPr>
        <w:t>used</w:t>
      </w:r>
      <w:r>
        <w:rPr>
          <w:spacing w:val="-13"/>
          <w:w w:val="105"/>
        </w:rPr>
        <w:t xml:space="preserve"> </w:t>
      </w:r>
      <w:r>
        <w:rPr>
          <w:w w:val="105"/>
        </w:rPr>
        <w:t>for</w:t>
      </w:r>
      <w:r>
        <w:rPr>
          <w:spacing w:val="-14"/>
          <w:w w:val="105"/>
        </w:rPr>
        <w:t xml:space="preserve"> </w:t>
      </w:r>
      <w:r>
        <w:rPr>
          <w:w w:val="105"/>
        </w:rPr>
        <w:t>chaining</w:t>
      </w:r>
      <w:r>
        <w:rPr>
          <w:spacing w:val="-13"/>
          <w:w w:val="105"/>
        </w:rPr>
        <w:t xml:space="preserve"> </w:t>
      </w:r>
      <w:r>
        <w:rPr>
          <w:w w:val="105"/>
        </w:rPr>
        <w:t>multiple</w:t>
      </w:r>
      <w:r>
        <w:rPr>
          <w:spacing w:val="-14"/>
          <w:w w:val="105"/>
        </w:rPr>
        <w:t xml:space="preserve"> </w:t>
      </w:r>
      <w:r>
        <w:rPr>
          <w:w w:val="105"/>
        </w:rPr>
        <w:t>consumers</w:t>
      </w:r>
      <w:r>
        <w:rPr>
          <w:spacing w:val="-13"/>
          <w:w w:val="105"/>
        </w:rPr>
        <w:t xml:space="preserve"> </w:t>
      </w:r>
      <w:r>
        <w:rPr>
          <w:w w:val="105"/>
        </w:rPr>
        <w:t>by</w:t>
      </w:r>
      <w:r>
        <w:rPr>
          <w:spacing w:val="-13"/>
          <w:w w:val="105"/>
        </w:rPr>
        <w:t xml:space="preserve"> </w:t>
      </w:r>
      <w:r>
        <w:rPr>
          <w:w w:val="105"/>
        </w:rPr>
        <w:t>using</w:t>
      </w:r>
      <w:r>
        <w:rPr>
          <w:spacing w:val="-14"/>
          <w:w w:val="105"/>
        </w:rPr>
        <w:t xml:space="preserve"> </w:t>
      </w:r>
      <w:r>
        <w:rPr>
          <w:w w:val="105"/>
        </w:rPr>
        <w:t>the</w:t>
      </w:r>
      <w:r>
        <w:rPr>
          <w:spacing w:val="-12"/>
          <w:w w:val="105"/>
        </w:rPr>
        <w:t xml:space="preserve"> </w:t>
      </w:r>
      <w:r>
        <w:rPr>
          <w:rFonts w:ascii="Arial"/>
          <w:b/>
          <w:w w:val="105"/>
        </w:rPr>
        <w:t>andThen()</w:t>
      </w:r>
      <w:r>
        <w:rPr>
          <w:rFonts w:ascii="Arial"/>
          <w:b/>
          <w:spacing w:val="-19"/>
          <w:w w:val="105"/>
        </w:rPr>
        <w:t xml:space="preserve"> </w:t>
      </w:r>
      <w:r>
        <w:rPr>
          <w:w w:val="105"/>
        </w:rPr>
        <w:t>function, which returns the newly chained</w:t>
      </w:r>
      <w:r>
        <w:rPr>
          <w:spacing w:val="-5"/>
          <w:w w:val="105"/>
        </w:rPr>
        <w:t xml:space="preserve"> </w:t>
      </w:r>
      <w:r>
        <w:rPr>
          <w:w w:val="105"/>
        </w:rPr>
        <w:t>consumer:</w:t>
      </w:r>
    </w:p>
    <w:p w14:paraId="5F29F8BB" w14:textId="77777777" w:rsidR="005C6921" w:rsidRDefault="00CF2978">
      <w:pPr>
        <w:pStyle w:val="BodyText"/>
        <w:ind w:left="820"/>
        <w:rPr>
          <w:sz w:val="20"/>
        </w:rPr>
      </w:pPr>
      <w:r>
        <w:rPr>
          <w:sz w:val="20"/>
        </w:rPr>
      </w:r>
      <w:r>
        <w:rPr>
          <w:sz w:val="20"/>
        </w:rPr>
        <w:pict w14:anchorId="4D30B317">
          <v:group id="_x0000_s3312" style="width:450pt;height:20.5pt;mso-position-horizontal-relative:char;mso-position-vertical-relative:line" coordsize="9000,410">
            <v:rect id="_x0000_s3315" style="position:absolute;top:10;width:9000;height:390" fillcolor="#f6f6f6" stroked="f"/>
            <v:shape id="_x0000_s3314" style="position:absolute;width:9000;height:410" coordsize="9000,410" o:spt="100" adj="0,,0" path="m9000,390l,390r,20l9000,410r,-20xm9000,l,,,20r9000,l9000,xe" fillcolor="#dadada" stroked="f">
              <v:stroke joinstyle="round"/>
              <v:formulas/>
              <v:path arrowok="t" o:connecttype="segments"/>
            </v:shape>
            <v:shape id="_x0000_s3313" type="#_x0000_t202" style="position:absolute;top:20;width:9000;height:370" filled="f" stroked="f">
              <v:textbox inset="0,0,0,0">
                <w:txbxContent>
                  <w:p w14:paraId="0AB58C6F" w14:textId="77777777" w:rsidR="005C6921" w:rsidRDefault="00CF2978">
                    <w:pPr>
                      <w:spacing w:before="85"/>
                      <w:ind w:left="90"/>
                      <w:rPr>
                        <w:rFonts w:ascii="Ubuntu Mono"/>
                        <w:sz w:val="20"/>
                      </w:rPr>
                    </w:pPr>
                    <w:r>
                      <w:rPr>
                        <w:rFonts w:ascii="Ubuntu Mono"/>
                        <w:sz w:val="20"/>
                      </w:rPr>
                      <w:t>Consumer&lt;T&gt; andThen(Consumer&lt;T&gt;)</w:t>
                    </w:r>
                    <w:r>
                      <w:rPr>
                        <w:rFonts w:ascii="Ubuntu Mono"/>
                        <w:sz w:val="20"/>
                      </w:rPr>
                      <w:t>;</w:t>
                    </w:r>
                  </w:p>
                </w:txbxContent>
              </v:textbox>
            </v:shape>
            <w10:anchorlock/>
          </v:group>
        </w:pict>
      </w:r>
    </w:p>
    <w:p w14:paraId="68380449" w14:textId="77777777" w:rsidR="005C6921" w:rsidRDefault="00CF2978">
      <w:pPr>
        <w:pStyle w:val="Heading5"/>
        <w:spacing w:before="130"/>
        <w:rPr>
          <w:b/>
        </w:rPr>
      </w:pPr>
      <w:r>
        <w:rPr>
          <w:b/>
        </w:rPr>
        <w:t>Exercise 2: Producing Side Effects</w:t>
      </w:r>
    </w:p>
    <w:p w14:paraId="48094301" w14:textId="77777777" w:rsidR="005C6921" w:rsidRDefault="00CF2978">
      <w:pPr>
        <w:pStyle w:val="BodyText"/>
        <w:spacing w:before="138" w:line="244" w:lineRule="auto"/>
        <w:ind w:left="820"/>
      </w:pPr>
      <w:r>
        <w:rPr>
          <w:w w:val="105"/>
        </w:rPr>
        <w:t>Continuing the previous exercise, consider the following example wherein we will add functionality for reacting to warnings and alarms in the system. You can use consumers to produce si</w:t>
      </w:r>
      <w:r>
        <w:rPr>
          <w:w w:val="105"/>
        </w:rPr>
        <w:t>de effects and to store the current state of the system in variables:</w:t>
      </w:r>
    </w:p>
    <w:p w14:paraId="265C5914" w14:textId="77777777" w:rsidR="005C6921" w:rsidRDefault="00CF2978">
      <w:pPr>
        <w:pStyle w:val="ListParagraph"/>
        <w:numPr>
          <w:ilvl w:val="1"/>
          <w:numId w:val="41"/>
        </w:numPr>
        <w:tabs>
          <w:tab w:val="left" w:pos="1269"/>
          <w:tab w:val="left" w:pos="1270"/>
        </w:tabs>
        <w:spacing w:before="144" w:line="244" w:lineRule="auto"/>
        <w:ind w:right="504"/>
        <w:jc w:val="left"/>
      </w:pPr>
      <w:r>
        <w:rPr>
          <w:w w:val="105"/>
        </w:rPr>
        <w:t>Copy</w:t>
      </w:r>
      <w:r>
        <w:rPr>
          <w:spacing w:val="-17"/>
          <w:w w:val="105"/>
        </w:rPr>
        <w:t xml:space="preserve"> </w:t>
      </w:r>
      <w:r>
        <w:rPr>
          <w:w w:val="105"/>
        </w:rPr>
        <w:t>the</w:t>
      </w:r>
      <w:r>
        <w:rPr>
          <w:spacing w:val="-15"/>
          <w:w w:val="105"/>
        </w:rPr>
        <w:t xml:space="preserve"> </w:t>
      </w:r>
      <w:r>
        <w:rPr>
          <w:rFonts w:ascii="Arial"/>
          <w:b/>
          <w:w w:val="105"/>
        </w:rPr>
        <w:t>Exercise1.java</w:t>
      </w:r>
      <w:r>
        <w:rPr>
          <w:rFonts w:ascii="Arial"/>
          <w:b/>
          <w:spacing w:val="-23"/>
          <w:w w:val="105"/>
        </w:rPr>
        <w:t xml:space="preserve"> </w:t>
      </w:r>
      <w:r>
        <w:rPr>
          <w:w w:val="105"/>
        </w:rPr>
        <w:t>class,</w:t>
      </w:r>
      <w:r>
        <w:rPr>
          <w:spacing w:val="-16"/>
          <w:w w:val="105"/>
        </w:rPr>
        <w:t xml:space="preserve"> </w:t>
      </w:r>
      <w:r>
        <w:rPr>
          <w:w w:val="105"/>
        </w:rPr>
        <w:t>and</w:t>
      </w:r>
      <w:r>
        <w:rPr>
          <w:spacing w:val="-16"/>
          <w:w w:val="105"/>
        </w:rPr>
        <w:t xml:space="preserve"> </w:t>
      </w:r>
      <w:r>
        <w:rPr>
          <w:w w:val="105"/>
        </w:rPr>
        <w:t>call</w:t>
      </w:r>
      <w:r>
        <w:rPr>
          <w:spacing w:val="-16"/>
          <w:w w:val="105"/>
        </w:rPr>
        <w:t xml:space="preserve"> </w:t>
      </w:r>
      <w:r>
        <w:rPr>
          <w:w w:val="105"/>
        </w:rPr>
        <w:t>it</w:t>
      </w:r>
      <w:r>
        <w:rPr>
          <w:spacing w:val="-15"/>
          <w:w w:val="105"/>
        </w:rPr>
        <w:t xml:space="preserve"> </w:t>
      </w:r>
      <w:r>
        <w:rPr>
          <w:rFonts w:ascii="Arial"/>
          <w:b/>
          <w:w w:val="105"/>
        </w:rPr>
        <w:t>Exercise2</w:t>
      </w:r>
      <w:r>
        <w:rPr>
          <w:w w:val="105"/>
        </w:rPr>
        <w:t>.</w:t>
      </w:r>
      <w:r>
        <w:rPr>
          <w:spacing w:val="-17"/>
          <w:w w:val="105"/>
        </w:rPr>
        <w:t xml:space="preserve"> </w:t>
      </w:r>
      <w:r>
        <w:rPr>
          <w:w w:val="105"/>
        </w:rPr>
        <w:t>Remove</w:t>
      </w:r>
      <w:r>
        <w:rPr>
          <w:spacing w:val="-16"/>
          <w:w w:val="105"/>
        </w:rPr>
        <w:t xml:space="preserve"> </w:t>
      </w:r>
      <w:r>
        <w:rPr>
          <w:w w:val="105"/>
        </w:rPr>
        <w:t>the</w:t>
      </w:r>
      <w:r>
        <w:rPr>
          <w:spacing w:val="-16"/>
          <w:w w:val="105"/>
        </w:rPr>
        <w:t xml:space="preserve"> </w:t>
      </w:r>
      <w:r>
        <w:rPr>
          <w:w w:val="105"/>
        </w:rPr>
        <w:t>whole</w:t>
      </w:r>
      <w:r>
        <w:rPr>
          <w:spacing w:val="-16"/>
          <w:w w:val="105"/>
        </w:rPr>
        <w:t xml:space="preserve"> </w:t>
      </w:r>
      <w:r>
        <w:rPr>
          <w:rFonts w:ascii="Arial"/>
          <w:b/>
          <w:w w:val="105"/>
        </w:rPr>
        <w:t>for</w:t>
      </w:r>
      <w:r>
        <w:rPr>
          <w:rFonts w:ascii="Arial"/>
          <w:b/>
          <w:spacing w:val="-22"/>
          <w:w w:val="105"/>
        </w:rPr>
        <w:t xml:space="preserve"> </w:t>
      </w:r>
      <w:r>
        <w:rPr>
          <w:w w:val="105"/>
        </w:rPr>
        <w:t>loop, but leave the instantiated</w:t>
      </w:r>
      <w:r>
        <w:rPr>
          <w:spacing w:val="-3"/>
          <w:w w:val="105"/>
        </w:rPr>
        <w:t xml:space="preserve"> </w:t>
      </w:r>
      <w:r>
        <w:rPr>
          <w:w w:val="105"/>
        </w:rPr>
        <w:t>predicate.</w:t>
      </w:r>
    </w:p>
    <w:p w14:paraId="3FD21454" w14:textId="77777777" w:rsidR="005C6921" w:rsidRDefault="00CF2978">
      <w:pPr>
        <w:pStyle w:val="ListParagraph"/>
        <w:numPr>
          <w:ilvl w:val="1"/>
          <w:numId w:val="41"/>
        </w:numPr>
        <w:tabs>
          <w:tab w:val="left" w:pos="1270"/>
        </w:tabs>
        <w:spacing w:before="142"/>
        <w:jc w:val="left"/>
      </w:pPr>
      <w:r>
        <w:pict w14:anchorId="60534E06">
          <v:group id="_x0000_s3308" style="position:absolute;left:0;text-align:left;margin-left:63pt;margin-top:25.1pt;width:450pt;height:118.5pt;z-index:-15137280;mso-wrap-distance-left:0;mso-wrap-distance-right:0;mso-position-horizontal-relative:page" coordorigin="1260,502" coordsize="9000,2370">
            <v:rect id="_x0000_s3311" style="position:absolute;left:1260;top:511;width:9000;height:2350" fillcolor="#f6f6f6" stroked="f"/>
            <v:shape id="_x0000_s3310" style="position:absolute;left:1260;top:501;width:9000;height:2370" coordorigin="1260,502" coordsize="9000,2370" o:spt="100" adj="0,,0" path="m10260,2851r-9000,l1260,2871r9000,l10260,2851xm10260,502r-9000,l1260,522r9000,l10260,502xe" fillcolor="#dadada" stroked="f">
              <v:stroke joinstyle="round"/>
              <v:formulas/>
              <v:path arrowok="t" o:connecttype="segments"/>
            </v:shape>
            <v:shape id="_x0000_s3309" type="#_x0000_t202" style="position:absolute;left:1260;top:521;width:9000;height:2330" filled="f" stroked="f">
              <v:textbox inset="0,0,0,0">
                <w:txbxContent>
                  <w:p w14:paraId="3222109F"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5FE48372" w14:textId="77777777" w:rsidR="005C6921" w:rsidRDefault="00CF2978">
                    <w:pPr>
                      <w:spacing w:line="336" w:lineRule="auto"/>
                      <w:ind w:left="540" w:right="4840"/>
                      <w:rPr>
                        <w:rFonts w:ascii="Ubuntu Mono"/>
                        <w:sz w:val="20"/>
                      </w:rPr>
                    </w:pPr>
                    <w:r>
                      <w:rPr>
                        <w:rFonts w:ascii="Ubuntu Mono"/>
                        <w:sz w:val="20"/>
                      </w:rPr>
                      <w:t>import java.util.function.Predicate; public class Exercise2 {</w:t>
                    </w:r>
                  </w:p>
                  <w:p w14:paraId="5C938487" w14:textId="77777777" w:rsidR="005C6921" w:rsidRDefault="00CF2978">
                    <w:pPr>
                      <w:ind w:left="940"/>
                      <w:rPr>
                        <w:rFonts w:ascii="Ubuntu Mono"/>
                        <w:sz w:val="20"/>
                      </w:rPr>
                    </w:pPr>
                    <w:r>
                      <w:rPr>
                        <w:rFonts w:ascii="Ubuntu Mono"/>
                        <w:sz w:val="20"/>
                      </w:rPr>
                      <w:t>static boolean alarmServiceNotified;</w:t>
                    </w:r>
                  </w:p>
                  <w:p w14:paraId="22502043"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w:t>
                    </w:r>
                    <w:r>
                      <w:rPr>
                        <w:rFonts w:ascii="Ubuntu Mono"/>
                        <w:sz w:val="20"/>
                      </w:rPr>
                      <w:t>);</w:t>
                    </w:r>
                  </w:p>
                </w:txbxContent>
              </v:textbox>
            </v:shape>
            <w10:wrap type="topAndBottom" anchorx="page"/>
          </v:group>
        </w:pict>
      </w:r>
      <w:r>
        <w:t>Create</w:t>
      </w:r>
      <w:r>
        <w:rPr>
          <w:spacing w:val="11"/>
        </w:rPr>
        <w:t xml:space="preserve"> </w:t>
      </w:r>
      <w:r>
        <w:t>a</w:t>
      </w:r>
      <w:r>
        <w:rPr>
          <w:spacing w:val="12"/>
        </w:rPr>
        <w:t xml:space="preserve"> </w:t>
      </w:r>
      <w:r>
        <w:t>new</w:t>
      </w:r>
      <w:r>
        <w:rPr>
          <w:spacing w:val="11"/>
        </w:rPr>
        <w:t xml:space="preserve"> </w:t>
      </w:r>
      <w:r>
        <w:t>static</w:t>
      </w:r>
      <w:r>
        <w:rPr>
          <w:spacing w:val="12"/>
        </w:rPr>
        <w:t xml:space="preserve"> </w:t>
      </w:r>
      <w:r>
        <w:t>Boolean</w:t>
      </w:r>
      <w:r>
        <w:rPr>
          <w:spacing w:val="11"/>
        </w:rPr>
        <w:t xml:space="preserve"> </w:t>
      </w:r>
      <w:r>
        <w:t>variable</w:t>
      </w:r>
      <w:r>
        <w:rPr>
          <w:spacing w:val="12"/>
        </w:rPr>
        <w:t xml:space="preserve"> </w:t>
      </w:r>
      <w:r>
        <w:t>in</w:t>
      </w:r>
      <w:r>
        <w:rPr>
          <w:spacing w:val="13"/>
        </w:rPr>
        <w:t xml:space="preserve"> </w:t>
      </w:r>
      <w:r>
        <w:rPr>
          <w:rFonts w:ascii="Arial"/>
          <w:b/>
        </w:rPr>
        <w:t>Exercise2</w:t>
      </w:r>
      <w:r>
        <w:t>,</w:t>
      </w:r>
      <w:r>
        <w:rPr>
          <w:spacing w:val="11"/>
        </w:rPr>
        <w:t xml:space="preserve"> </w:t>
      </w:r>
      <w:r>
        <w:t>and</w:t>
      </w:r>
      <w:r>
        <w:rPr>
          <w:spacing w:val="12"/>
        </w:rPr>
        <w:t xml:space="preserve"> </w:t>
      </w:r>
      <w:r>
        <w:t>call</w:t>
      </w:r>
      <w:r>
        <w:rPr>
          <w:spacing w:val="11"/>
        </w:rPr>
        <w:t xml:space="preserve"> </w:t>
      </w:r>
      <w:r>
        <w:t>it</w:t>
      </w:r>
      <w:r>
        <w:rPr>
          <w:spacing w:val="13"/>
        </w:rPr>
        <w:t xml:space="preserve"> </w:t>
      </w:r>
      <w:r>
        <w:rPr>
          <w:rFonts w:ascii="Arial"/>
          <w:b/>
        </w:rPr>
        <w:t>alarmServiceNotified</w:t>
      </w:r>
      <w:r>
        <w:t>:</w:t>
      </w:r>
    </w:p>
    <w:p w14:paraId="7962BFF7" w14:textId="77777777" w:rsidR="005C6921" w:rsidRDefault="005C6921">
      <w:pPr>
        <w:sectPr w:rsidR="005C6921">
          <w:headerReference w:type="even" r:id="rId411"/>
          <w:headerReference w:type="default" r:id="rId412"/>
          <w:pgSz w:w="10800" w:h="13320"/>
          <w:pgMar w:top="660" w:right="420" w:bottom="280" w:left="440" w:header="293" w:footer="0" w:gutter="0"/>
          <w:pgNumType w:start="451"/>
          <w:cols w:space="720"/>
        </w:sectPr>
      </w:pPr>
    </w:p>
    <w:p w14:paraId="5C6B64AF" w14:textId="77777777" w:rsidR="005C6921" w:rsidRDefault="005C6921">
      <w:pPr>
        <w:pStyle w:val="BodyText"/>
        <w:rPr>
          <w:sz w:val="16"/>
        </w:rPr>
      </w:pPr>
    </w:p>
    <w:p w14:paraId="1F027474" w14:textId="77777777" w:rsidR="005C6921" w:rsidRDefault="00CF2978">
      <w:pPr>
        <w:pStyle w:val="BodyText"/>
        <w:ind w:left="100"/>
        <w:rPr>
          <w:sz w:val="20"/>
        </w:rPr>
      </w:pPr>
      <w:r>
        <w:rPr>
          <w:sz w:val="20"/>
        </w:rPr>
      </w:r>
      <w:r>
        <w:rPr>
          <w:sz w:val="20"/>
        </w:rPr>
        <w:pict w14:anchorId="4F003EAD">
          <v:group id="_x0000_s3304" style="width:450pt;height:139.5pt;mso-position-horizontal-relative:char;mso-position-vertical-relative:line" coordsize="9000,2790">
            <v:rect id="_x0000_s3307" style="position:absolute;top:10;width:9000;height:2770" fillcolor="#f6f6f6" stroked="f"/>
            <v:shape id="_x0000_s3306" style="position:absolute;width:9000;height:2790" coordsize="9000,2790" o:spt="100" adj="0,,0" path="m9000,2770l,2770r,20l9000,2790r,-20xm9000,l,,,20r9000,l9000,xe" fillcolor="#dadada" stroked="f">
              <v:stroke joinstyle="round"/>
              <v:formulas/>
              <v:path arrowok="t" o:connecttype="segments"/>
            </v:shape>
            <v:shape id="_x0000_s3305" type="#_x0000_t202" style="position:absolute;top:20;width:9000;height:2750" filled="f" stroked="f">
              <v:textbox inset="0,0,0,0">
                <w:txbxContent>
                  <w:p w14:paraId="4DA96E35" w14:textId="77777777" w:rsidR="005C6921" w:rsidRDefault="00CF2978">
                    <w:pPr>
                      <w:spacing w:before="86" w:line="336" w:lineRule="auto"/>
                      <w:ind w:left="1340" w:right="4040"/>
                      <w:rPr>
                        <w:rFonts w:ascii="Ubuntu Mono"/>
                        <w:sz w:val="20"/>
                      </w:rPr>
                    </w:pPr>
                    <w:r>
                      <w:rPr>
                        <w:rFonts w:ascii="Ubuntu Mono"/>
                        <w:sz w:val="20"/>
                      </w:rPr>
                      <w:t>sensors.add(new Gateway(34, false)); sensors.add(new Gateway(14, true)); sensors.add(new Gateway(74, false)); sensors.add(new Gateway(8, false)); sensors.add(new Gateway(18, false)); sensors.add(new Gateway(9, false));</w:t>
                    </w:r>
                  </w:p>
                  <w:p w14:paraId="77F5B759" w14:textId="77777777" w:rsidR="005C6921" w:rsidRDefault="00CF2978">
                    <w:pPr>
                      <w:ind w:left="1540" w:right="1740" w:hanging="200"/>
                      <w:rPr>
                        <w:rFonts w:ascii="Ubuntu Mono"/>
                        <w:sz w:val="20"/>
                      </w:rPr>
                    </w:pPr>
                    <w:r>
                      <w:rPr>
                        <w:rFonts w:ascii="Ubuntu Mono"/>
                        <w:sz w:val="20"/>
                      </w:rPr>
                      <w:t>Predicate&lt;Sensor&gt; hasAlarmOrWarning =</w:t>
                    </w:r>
                    <w:r>
                      <w:rPr>
                        <w:rFonts w:ascii="Ubuntu Mono"/>
                        <w:sz w:val="20"/>
                      </w:rPr>
                      <w:t xml:space="preserve"> new HasAlarm().or(new HasWarning());</w:t>
                    </w:r>
                  </w:p>
                  <w:p w14:paraId="2887D834" w14:textId="77777777" w:rsidR="005C6921" w:rsidRDefault="00CF2978">
                    <w:pPr>
                      <w:spacing w:before="20"/>
                      <w:ind w:left="940"/>
                      <w:rPr>
                        <w:rFonts w:ascii="Ubuntu Mono"/>
                        <w:sz w:val="20"/>
                      </w:rPr>
                    </w:pPr>
                    <w:r>
                      <w:rPr>
                        <w:rFonts w:ascii="Ubuntu Mono"/>
                        <w:sz w:val="20"/>
                      </w:rPr>
                      <w:t>}</w:t>
                    </w:r>
                  </w:p>
                  <w:p w14:paraId="7E7E1AE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C3A48AD" w14:textId="77777777" w:rsidR="005C6921" w:rsidRDefault="00CF2978">
      <w:pPr>
        <w:pStyle w:val="BodyText"/>
        <w:spacing w:before="10"/>
        <w:rPr>
          <w:sz w:val="6"/>
        </w:rPr>
      </w:pPr>
      <w:r>
        <w:pict w14:anchorId="57714D96">
          <v:group id="_x0000_s3298" style="position:absolute;margin-left:44pt;margin-top:7.2pt;width:415pt;height:83.6pt;z-index:-15136256;mso-wrap-distance-left:0;mso-wrap-distance-right:0;mso-position-horizontal-relative:page" coordorigin="880,144" coordsize="8300,1672">
            <v:rect id="_x0000_s3303" style="position:absolute;left:900;top:143;width:8280;height:562" fillcolor="#f6f6f6" stroked="f"/>
            <v:shape id="_x0000_s3302" style="position:absolute;left:900;top:143;width:2;height:562" coordorigin="900,144" coordsize="0,562" o:spt="100" adj="0,,0" path="m900,604r,101m900,144r,460e" filled="f" strokeweight="2pt">
              <v:stroke joinstyle="round"/>
              <v:formulas/>
              <v:path arrowok="t" o:connecttype="segments"/>
            </v:shape>
            <v:rect id="_x0000_s3301" style="position:absolute;left:900;top:603;width:8280;height:1212" fillcolor="#f6f6f6" stroked="f"/>
            <v:line id="_x0000_s3300" style="position:absolute" from="900,1815" to="900,604" strokeweight="2pt"/>
            <v:shape id="_x0000_s3299" type="#_x0000_t202" style="position:absolute;left:920;top:143;width:8260;height:1672" filled="f" stroked="f">
              <v:textbox inset="0,0,0,0">
                <w:txbxContent>
                  <w:p w14:paraId="01FA3D7A" w14:textId="77777777" w:rsidR="005C6921" w:rsidRDefault="00CF2978">
                    <w:pPr>
                      <w:spacing w:before="209"/>
                      <w:ind w:left="340"/>
                      <w:rPr>
                        <w:rFonts w:ascii="Open Sans SemiBold"/>
                        <w:b/>
                        <w:sz w:val="20"/>
                      </w:rPr>
                    </w:pPr>
                    <w:r>
                      <w:rPr>
                        <w:rFonts w:ascii="Open Sans SemiBold"/>
                        <w:b/>
                        <w:sz w:val="20"/>
                      </w:rPr>
                      <w:t>Note</w:t>
                    </w:r>
                  </w:p>
                  <w:p w14:paraId="78151E20" w14:textId="77777777" w:rsidR="005C6921" w:rsidRDefault="00CF2978">
                    <w:pPr>
                      <w:spacing w:before="98" w:line="247" w:lineRule="auto"/>
                      <w:ind w:left="340" w:right="237"/>
                      <w:rPr>
                        <w:rFonts w:ascii="Open Sans"/>
                        <w:sz w:val="20"/>
                      </w:rPr>
                    </w:pPr>
                    <w:r>
                      <w:rPr>
                        <w:rFonts w:ascii="Open Sans"/>
                        <w:sz w:val="20"/>
                      </w:rPr>
                      <w:t>This is, of course, not the manner in which you'd commonly apply static variables (if you ever really should use static variables). However, in this example, it makes it a lot easier to illustrate side effect</w:t>
                    </w:r>
                    <w:r>
                      <w:rPr>
                        <w:rFonts w:ascii="Open Sans"/>
                        <w:sz w:val="20"/>
                      </w:rPr>
                      <w:t>s.</w:t>
                    </w:r>
                  </w:p>
                </w:txbxContent>
              </v:textbox>
            </v:shape>
            <w10:wrap type="topAndBottom" anchorx="page"/>
          </v:group>
        </w:pict>
      </w:r>
    </w:p>
    <w:p w14:paraId="2302FA14" w14:textId="77777777" w:rsidR="005C6921" w:rsidRDefault="005C6921">
      <w:pPr>
        <w:pStyle w:val="BodyText"/>
        <w:spacing w:before="11"/>
        <w:rPr>
          <w:sz w:val="14"/>
        </w:rPr>
      </w:pPr>
    </w:p>
    <w:p w14:paraId="444093F4" w14:textId="77777777" w:rsidR="005C6921" w:rsidRDefault="00CF2978">
      <w:pPr>
        <w:pStyle w:val="ListParagraph"/>
        <w:numPr>
          <w:ilvl w:val="1"/>
          <w:numId w:val="41"/>
        </w:numPr>
        <w:tabs>
          <w:tab w:val="left" w:pos="550"/>
        </w:tabs>
        <w:spacing w:before="96" w:line="244" w:lineRule="auto"/>
        <w:ind w:left="550" w:right="1584"/>
        <w:jc w:val="left"/>
      </w:pPr>
      <w:r>
        <w:pict w14:anchorId="30BA4C0F">
          <v:group id="_x0000_s3294" style="position:absolute;left:0;text-align:left;margin-left:27pt;margin-top:36.8pt;width:450pt;height:104.5pt;z-index:-15135744;mso-wrap-distance-left:0;mso-wrap-distance-right:0;mso-position-horizontal-relative:page" coordorigin="540,736" coordsize="9000,2090">
            <v:rect id="_x0000_s3297" style="position:absolute;left:540;top:745;width:9000;height:2070" fillcolor="#f6f6f6" stroked="f"/>
            <v:shape id="_x0000_s3296" style="position:absolute;left:540;top:735;width:9000;height:2090" coordorigin="540,736" coordsize="9000,2090" o:spt="100" adj="0,,0" path="m9540,2805r-9000,l540,2825r9000,l9540,2805xm9540,736r-9000,l540,756r9000,l9540,736xe" fillcolor="#dadada" stroked="f">
              <v:stroke joinstyle="round"/>
              <v:formulas/>
              <v:path arrowok="t" o:connecttype="segments"/>
            </v:shape>
            <v:shape id="_x0000_s3295" type="#_x0000_t202" style="position:absolute;left:540;top:755;width:9000;height:2050" filled="f" stroked="f">
              <v:textbox inset="0,0,0,0">
                <w:txbxContent>
                  <w:p w14:paraId="545253C7" w14:textId="77777777" w:rsidR="005C6921" w:rsidRDefault="00CF2978">
                    <w:pPr>
                      <w:spacing w:before="85" w:line="336" w:lineRule="auto"/>
                      <w:ind w:left="540" w:right="4940"/>
                      <w:rPr>
                        <w:rFonts w:ascii="Ubuntu Mono"/>
                        <w:sz w:val="20"/>
                      </w:rPr>
                    </w:pPr>
                    <w:r>
                      <w:rPr>
                        <w:rFonts w:ascii="Ubuntu Mono"/>
                        <w:sz w:val="20"/>
                      </w:rPr>
                      <w:t>package com.packt.java.chapter16; import java.util.function.Consumer;</w:t>
                    </w:r>
                  </w:p>
                  <w:p w14:paraId="7564E9D5" w14:textId="77777777" w:rsidR="005C6921" w:rsidRDefault="00CF2978">
                    <w:pPr>
                      <w:spacing w:line="336" w:lineRule="auto"/>
                      <w:ind w:left="940" w:right="3240" w:hanging="400"/>
                      <w:rPr>
                        <w:rFonts w:ascii="Ubuntu Mono"/>
                        <w:sz w:val="20"/>
                      </w:rPr>
                    </w:pPr>
                    <w:r>
                      <w:rPr>
                        <w:rFonts w:ascii="Ubuntu Mono"/>
                        <w:sz w:val="20"/>
                      </w:rPr>
                      <w:t>public class SendAlarm implements Consumer&lt;Sensor&gt; { @Override</w:t>
                    </w:r>
                  </w:p>
                  <w:p w14:paraId="3B6B89D7" w14:textId="77777777" w:rsidR="005C6921" w:rsidRDefault="00CF2978">
                    <w:pPr>
                      <w:ind w:left="940"/>
                      <w:rPr>
                        <w:rFonts w:ascii="Ubuntu Mono"/>
                        <w:sz w:val="20"/>
                      </w:rPr>
                    </w:pPr>
                    <w:r>
                      <w:rPr>
                        <w:rFonts w:ascii="Ubuntu Mono"/>
                        <w:sz w:val="20"/>
                      </w:rPr>
                      <w:t>public void accept(Sensor sensor) {</w:t>
                    </w:r>
                  </w:p>
                  <w:p w14:paraId="2793C184" w14:textId="77777777" w:rsidR="005C6921" w:rsidRDefault="00CF2978">
                    <w:pPr>
                      <w:spacing w:before="80"/>
                      <w:ind w:left="940"/>
                      <w:rPr>
                        <w:rFonts w:ascii="Ubuntu Mono"/>
                        <w:sz w:val="20"/>
                      </w:rPr>
                    </w:pPr>
                    <w:r>
                      <w:rPr>
                        <w:rFonts w:ascii="Ubuntu Mono"/>
                        <w:sz w:val="20"/>
                      </w:rPr>
                      <w:t>}</w:t>
                    </w:r>
                  </w:p>
                  <w:p w14:paraId="6A73B89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Create</w:t>
      </w:r>
      <w:r>
        <w:rPr>
          <w:spacing w:val="-19"/>
          <w:w w:val="105"/>
        </w:rPr>
        <w:t xml:space="preserve"> </w:t>
      </w:r>
      <w:r>
        <w:rPr>
          <w:w w:val="105"/>
        </w:rPr>
        <w:t>a</w:t>
      </w:r>
      <w:r>
        <w:rPr>
          <w:spacing w:val="-19"/>
          <w:w w:val="105"/>
        </w:rPr>
        <w:t xml:space="preserve"> </w:t>
      </w:r>
      <w:r>
        <w:rPr>
          <w:w w:val="105"/>
        </w:rPr>
        <w:t>new</w:t>
      </w:r>
      <w:r>
        <w:rPr>
          <w:spacing w:val="-18"/>
          <w:w w:val="105"/>
        </w:rPr>
        <w:t xml:space="preserve"> </w:t>
      </w:r>
      <w:r>
        <w:rPr>
          <w:w w:val="105"/>
        </w:rPr>
        <w:t>class,</w:t>
      </w:r>
      <w:r>
        <w:rPr>
          <w:spacing w:val="-19"/>
          <w:w w:val="105"/>
        </w:rPr>
        <w:t xml:space="preserve"> </w:t>
      </w:r>
      <w:r>
        <w:rPr>
          <w:w w:val="105"/>
        </w:rPr>
        <w:t>call</w:t>
      </w:r>
      <w:r>
        <w:rPr>
          <w:spacing w:val="-19"/>
          <w:w w:val="105"/>
        </w:rPr>
        <w:t xml:space="preserve"> </w:t>
      </w:r>
      <w:r>
        <w:rPr>
          <w:w w:val="105"/>
        </w:rPr>
        <w:t>it</w:t>
      </w:r>
      <w:r>
        <w:rPr>
          <w:spacing w:val="-18"/>
          <w:w w:val="105"/>
        </w:rPr>
        <w:t xml:space="preserve"> </w:t>
      </w:r>
      <w:r>
        <w:rPr>
          <w:rFonts w:ascii="Arial"/>
          <w:b/>
          <w:w w:val="105"/>
        </w:rPr>
        <w:t>SendAlarm</w:t>
      </w:r>
      <w:r>
        <w:rPr>
          <w:w w:val="105"/>
        </w:rPr>
        <w:t>,</w:t>
      </w:r>
      <w:r>
        <w:rPr>
          <w:spacing w:val="-18"/>
          <w:w w:val="105"/>
        </w:rPr>
        <w:t xml:space="preserve"> </w:t>
      </w:r>
      <w:r>
        <w:rPr>
          <w:w w:val="105"/>
        </w:rPr>
        <w:t>and</w:t>
      </w:r>
      <w:r>
        <w:rPr>
          <w:spacing w:val="-19"/>
          <w:w w:val="105"/>
        </w:rPr>
        <w:t xml:space="preserve"> </w:t>
      </w:r>
      <w:r>
        <w:rPr>
          <w:w w:val="105"/>
        </w:rPr>
        <w:t>allow</w:t>
      </w:r>
      <w:r>
        <w:rPr>
          <w:spacing w:val="-19"/>
          <w:w w:val="105"/>
        </w:rPr>
        <w:t xml:space="preserve"> </w:t>
      </w:r>
      <w:r>
        <w:rPr>
          <w:w w:val="105"/>
        </w:rPr>
        <w:t>it</w:t>
      </w:r>
      <w:r>
        <w:rPr>
          <w:spacing w:val="-18"/>
          <w:w w:val="105"/>
        </w:rPr>
        <w:t xml:space="preserve"> </w:t>
      </w:r>
      <w:r>
        <w:rPr>
          <w:w w:val="105"/>
        </w:rPr>
        <w:t>to</w:t>
      </w:r>
      <w:r>
        <w:rPr>
          <w:spacing w:val="-19"/>
          <w:w w:val="105"/>
        </w:rPr>
        <w:t xml:space="preserve"> </w:t>
      </w:r>
      <w:r>
        <w:rPr>
          <w:w w:val="105"/>
        </w:rPr>
        <w:t>implement</w:t>
      </w:r>
      <w:r>
        <w:rPr>
          <w:spacing w:val="-19"/>
          <w:w w:val="105"/>
        </w:rPr>
        <w:t xml:space="preserve"> </w:t>
      </w:r>
      <w:r>
        <w:rPr>
          <w:w w:val="105"/>
        </w:rPr>
        <w:t>the</w:t>
      </w:r>
      <w:r>
        <w:rPr>
          <w:spacing w:val="-18"/>
          <w:w w:val="105"/>
        </w:rPr>
        <w:t xml:space="preserve"> </w:t>
      </w:r>
      <w:r>
        <w:rPr>
          <w:w w:val="105"/>
        </w:rPr>
        <w:t>consumer interface. It should look something like</w:t>
      </w:r>
      <w:r>
        <w:rPr>
          <w:spacing w:val="-8"/>
          <w:w w:val="105"/>
        </w:rPr>
        <w:t xml:space="preserve"> </w:t>
      </w:r>
      <w:r>
        <w:rPr>
          <w:w w:val="105"/>
        </w:rPr>
        <w:t>this:</w:t>
      </w:r>
    </w:p>
    <w:p w14:paraId="7C78C470" w14:textId="77777777" w:rsidR="005C6921" w:rsidRDefault="00CF2978">
      <w:pPr>
        <w:pStyle w:val="ListParagraph"/>
        <w:numPr>
          <w:ilvl w:val="1"/>
          <w:numId w:val="41"/>
        </w:numPr>
        <w:tabs>
          <w:tab w:val="left" w:pos="550"/>
        </w:tabs>
        <w:spacing w:before="41" w:after="82" w:line="244" w:lineRule="auto"/>
        <w:ind w:left="550" w:right="1359"/>
        <w:jc w:val="left"/>
      </w:pPr>
      <w:r>
        <w:rPr>
          <w:w w:val="105"/>
        </w:rPr>
        <w:t>Inside</w:t>
      </w:r>
      <w:r>
        <w:rPr>
          <w:spacing w:val="-14"/>
          <w:w w:val="105"/>
        </w:rPr>
        <w:t xml:space="preserve"> </w:t>
      </w:r>
      <w:r>
        <w:rPr>
          <w:w w:val="105"/>
        </w:rPr>
        <w:t>the</w:t>
      </w:r>
      <w:r>
        <w:rPr>
          <w:spacing w:val="-14"/>
          <w:w w:val="105"/>
        </w:rPr>
        <w:t xml:space="preserve"> </w:t>
      </w:r>
      <w:r>
        <w:rPr>
          <w:rFonts w:ascii="Arial"/>
          <w:b/>
          <w:w w:val="105"/>
        </w:rPr>
        <w:t>accept(Sensor</w:t>
      </w:r>
      <w:r>
        <w:rPr>
          <w:rFonts w:ascii="Arial"/>
          <w:b/>
          <w:spacing w:val="21"/>
          <w:w w:val="105"/>
        </w:rPr>
        <w:t xml:space="preserve"> </w:t>
      </w:r>
      <w:r>
        <w:rPr>
          <w:rFonts w:ascii="Arial"/>
          <w:b/>
          <w:w w:val="105"/>
        </w:rPr>
        <w:t>sensor)</w:t>
      </w:r>
      <w:r>
        <w:rPr>
          <w:rFonts w:ascii="Arial"/>
          <w:b/>
          <w:spacing w:val="-20"/>
          <w:w w:val="105"/>
        </w:rPr>
        <w:t xml:space="preserve"> </w:t>
      </w:r>
      <w:r>
        <w:rPr>
          <w:w w:val="105"/>
        </w:rPr>
        <w:t>function,</w:t>
      </w:r>
      <w:r>
        <w:rPr>
          <w:spacing w:val="-14"/>
          <w:w w:val="105"/>
        </w:rPr>
        <w:t xml:space="preserve"> </w:t>
      </w:r>
      <w:r>
        <w:rPr>
          <w:w w:val="105"/>
        </w:rPr>
        <w:t>check</w:t>
      </w:r>
      <w:r>
        <w:rPr>
          <w:spacing w:val="-14"/>
          <w:w w:val="105"/>
        </w:rPr>
        <w:t xml:space="preserve"> </w:t>
      </w:r>
      <w:r>
        <w:rPr>
          <w:w w:val="105"/>
        </w:rPr>
        <w:t>whether</w:t>
      </w:r>
      <w:r>
        <w:rPr>
          <w:spacing w:val="-13"/>
          <w:w w:val="105"/>
        </w:rPr>
        <w:t xml:space="preserve"> </w:t>
      </w:r>
      <w:r>
        <w:rPr>
          <w:w w:val="105"/>
        </w:rPr>
        <w:t>the</w:t>
      </w:r>
      <w:r>
        <w:rPr>
          <w:spacing w:val="-14"/>
          <w:w w:val="105"/>
        </w:rPr>
        <w:t xml:space="preserve"> </w:t>
      </w:r>
      <w:r>
        <w:rPr>
          <w:w w:val="105"/>
        </w:rPr>
        <w:t>sensor</w:t>
      </w:r>
      <w:r>
        <w:rPr>
          <w:spacing w:val="-14"/>
          <w:w w:val="105"/>
        </w:rPr>
        <w:t xml:space="preserve"> </w:t>
      </w:r>
      <w:r>
        <w:rPr>
          <w:w w:val="105"/>
        </w:rPr>
        <w:t>has</w:t>
      </w:r>
      <w:r>
        <w:rPr>
          <w:spacing w:val="-13"/>
          <w:w w:val="105"/>
        </w:rPr>
        <w:t xml:space="preserve"> </w:t>
      </w:r>
      <w:r>
        <w:rPr>
          <w:w w:val="105"/>
        </w:rPr>
        <w:t>been triggered. If it has been triggered, set the static variable to</w:t>
      </w:r>
      <w:r>
        <w:rPr>
          <w:spacing w:val="3"/>
          <w:w w:val="105"/>
        </w:rPr>
        <w:t xml:space="preserve"> </w:t>
      </w:r>
      <w:r>
        <w:rPr>
          <w:rFonts w:ascii="Arial"/>
          <w:b/>
          <w:w w:val="105"/>
        </w:rPr>
        <w:t>true</w:t>
      </w:r>
      <w:r>
        <w:rPr>
          <w:w w:val="105"/>
        </w:rPr>
        <w:t>:</w:t>
      </w:r>
    </w:p>
    <w:p w14:paraId="401503DC" w14:textId="77777777" w:rsidR="005C6921" w:rsidRDefault="00CF2978">
      <w:pPr>
        <w:pStyle w:val="BodyText"/>
        <w:ind w:left="100"/>
        <w:rPr>
          <w:sz w:val="20"/>
        </w:rPr>
      </w:pPr>
      <w:r>
        <w:rPr>
          <w:sz w:val="20"/>
        </w:rPr>
      </w:r>
      <w:r>
        <w:rPr>
          <w:sz w:val="20"/>
        </w:rPr>
        <w:pict w14:anchorId="2BF0FD79">
          <v:group id="_x0000_s3290" style="width:450pt;height:146.5pt;mso-position-horizontal-relative:char;mso-position-vertical-relative:line" coordsize="9000,2930">
            <v:rect id="_x0000_s3293" style="position:absolute;top:10;width:9000;height:2910" fillcolor="#f6f6f6" stroked="f"/>
            <v:shape id="_x0000_s3292" style="position:absolute;width:9000;height:2930" coordsize="9000,2930" o:spt="100" adj="0,,0" path="m9000,2910l,2910r,20l9000,2930r,-20xm9000,l,,,20r9000,l9000,xe" fillcolor="#dadada" stroked="f">
              <v:stroke joinstyle="round"/>
              <v:formulas/>
              <v:path arrowok="t" o:connecttype="segments"/>
            </v:shape>
            <v:shape id="_x0000_s3291" type="#_x0000_t202" style="position:absolute;top:20;width:9000;height:2890" filled="f" stroked="f">
              <v:textbox inset="0,0,0,0">
                <w:txbxContent>
                  <w:p w14:paraId="6E31E455" w14:textId="77777777" w:rsidR="005C6921" w:rsidRDefault="00CF2978">
                    <w:pPr>
                      <w:spacing w:before="85" w:line="336" w:lineRule="auto"/>
                      <w:ind w:left="540" w:right="4940"/>
                      <w:rPr>
                        <w:rFonts w:ascii="Ubuntu Mono"/>
                        <w:sz w:val="20"/>
                      </w:rPr>
                    </w:pPr>
                    <w:r>
                      <w:rPr>
                        <w:rFonts w:ascii="Ubuntu Mono"/>
                        <w:sz w:val="20"/>
                      </w:rPr>
                      <w:t>package com.packt.java.chapter16; import java.util.function.Consumer;</w:t>
                    </w:r>
                  </w:p>
                  <w:p w14:paraId="0B118CE4" w14:textId="77777777" w:rsidR="005C6921" w:rsidRDefault="00CF2978">
                    <w:pPr>
                      <w:spacing w:line="336" w:lineRule="auto"/>
                      <w:ind w:left="940" w:right="3240" w:hanging="400"/>
                      <w:rPr>
                        <w:rFonts w:ascii="Ubuntu Mono"/>
                        <w:sz w:val="20"/>
                      </w:rPr>
                    </w:pPr>
                    <w:r>
                      <w:rPr>
                        <w:rFonts w:ascii="Ubuntu Mono"/>
                        <w:sz w:val="20"/>
                      </w:rPr>
                      <w:t>public class SendAlarm implements Consumer&lt;Sensor&gt; { @Override</w:t>
                    </w:r>
                  </w:p>
                  <w:p w14:paraId="3B56AB9E" w14:textId="77777777" w:rsidR="005C6921" w:rsidRDefault="00CF2978">
                    <w:pPr>
                      <w:spacing w:line="336" w:lineRule="auto"/>
                      <w:ind w:left="1340" w:right="4540" w:hanging="400"/>
                      <w:rPr>
                        <w:rFonts w:ascii="Ubuntu Mono"/>
                        <w:sz w:val="20"/>
                      </w:rPr>
                    </w:pPr>
                    <w:r>
                      <w:rPr>
                        <w:rFonts w:ascii="Ubuntu Mono"/>
                        <w:sz w:val="20"/>
                      </w:rPr>
                      <w:t>public void accept(Sensor sensor) { if (sen</w:t>
                    </w:r>
                    <w:r>
                      <w:rPr>
                        <w:rFonts w:ascii="Ubuntu Mono"/>
                        <w:sz w:val="20"/>
                      </w:rPr>
                      <w:t>sor.triggered()) {</w:t>
                    </w:r>
                  </w:p>
                  <w:p w14:paraId="0702AD5C" w14:textId="77777777" w:rsidR="005C6921" w:rsidRDefault="00CF2978">
                    <w:pPr>
                      <w:ind w:left="1740"/>
                      <w:rPr>
                        <w:rFonts w:ascii="Ubuntu Mono"/>
                        <w:sz w:val="20"/>
                      </w:rPr>
                    </w:pPr>
                    <w:r>
                      <w:rPr>
                        <w:rFonts w:ascii="Ubuntu Mono"/>
                        <w:sz w:val="20"/>
                      </w:rPr>
                      <w:t>Exercise2.alarmServiceNotified = true;</w:t>
                    </w:r>
                  </w:p>
                  <w:p w14:paraId="0CC1578D" w14:textId="77777777" w:rsidR="005C6921" w:rsidRDefault="00CF2978">
                    <w:pPr>
                      <w:spacing w:before="80"/>
                      <w:ind w:left="1340"/>
                      <w:rPr>
                        <w:rFonts w:ascii="Ubuntu Mono"/>
                        <w:sz w:val="20"/>
                      </w:rPr>
                    </w:pPr>
                    <w:r>
                      <w:rPr>
                        <w:rFonts w:ascii="Ubuntu Mono"/>
                        <w:sz w:val="20"/>
                      </w:rPr>
                      <w:t>}</w:t>
                    </w:r>
                  </w:p>
                  <w:p w14:paraId="70486761" w14:textId="77777777" w:rsidR="005C6921" w:rsidRDefault="00CF2978">
                    <w:pPr>
                      <w:spacing w:before="80"/>
                      <w:ind w:left="940"/>
                      <w:rPr>
                        <w:rFonts w:ascii="Ubuntu Mono"/>
                        <w:sz w:val="20"/>
                      </w:rPr>
                    </w:pPr>
                    <w:r>
                      <w:rPr>
                        <w:rFonts w:ascii="Ubuntu Mono"/>
                        <w:sz w:val="20"/>
                      </w:rPr>
                      <w:t>}</w:t>
                    </w:r>
                  </w:p>
                  <w:p w14:paraId="24B2E60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141DC7A" w14:textId="77777777" w:rsidR="005C6921" w:rsidRDefault="005C6921">
      <w:pPr>
        <w:rPr>
          <w:sz w:val="20"/>
        </w:rPr>
        <w:sectPr w:rsidR="005C6921">
          <w:pgSz w:w="10800" w:h="13320"/>
          <w:pgMar w:top="660" w:right="420" w:bottom="280" w:left="440" w:header="293" w:footer="0" w:gutter="0"/>
          <w:cols w:space="720"/>
        </w:sectPr>
      </w:pPr>
    </w:p>
    <w:p w14:paraId="56B3E7B8" w14:textId="77777777" w:rsidR="005C6921" w:rsidRDefault="005C6921">
      <w:pPr>
        <w:pStyle w:val="BodyText"/>
        <w:spacing w:before="1"/>
        <w:rPr>
          <w:sz w:val="13"/>
        </w:rPr>
      </w:pPr>
    </w:p>
    <w:p w14:paraId="4ECD6EE9" w14:textId="77777777" w:rsidR="005C6921" w:rsidRDefault="00CF2978">
      <w:pPr>
        <w:pStyle w:val="ListParagraph"/>
        <w:numPr>
          <w:ilvl w:val="1"/>
          <w:numId w:val="41"/>
        </w:numPr>
        <w:tabs>
          <w:tab w:val="left" w:pos="1270"/>
        </w:tabs>
        <w:spacing w:before="97"/>
        <w:jc w:val="left"/>
      </w:pPr>
      <w:r>
        <w:pict w14:anchorId="5738D2D0">
          <v:group id="_x0000_s3286" style="position:absolute;left:0;text-align:left;margin-left:63pt;margin-top:22.8pt;width:450pt;height:265.5pt;z-index:-15134720;mso-wrap-distance-left:0;mso-wrap-distance-right:0;mso-position-horizontal-relative:page" coordorigin="1260,456" coordsize="9000,5310">
            <v:rect id="_x0000_s3289" style="position:absolute;left:1260;top:466;width:9000;height:5290" fillcolor="#f6f6f6" stroked="f"/>
            <v:shape id="_x0000_s3288" style="position:absolute;left:1260;top:456;width:9000;height:5310" coordorigin="1260,456" coordsize="9000,5310" o:spt="100" adj="0,,0" path="m10260,5746r-9000,l1260,5766r9000,l10260,5746xm10260,456r-9000,l1260,476r9000,l10260,456xe" fillcolor="#dadada" stroked="f">
              <v:stroke joinstyle="round"/>
              <v:formulas/>
              <v:path arrowok="t" o:connecttype="segments"/>
            </v:shape>
            <v:shape id="_x0000_s3287" type="#_x0000_t202" style="position:absolute;left:1260;top:476;width:9000;height:5270" filled="f" stroked="f">
              <v:textbox inset="0,0,0,0">
                <w:txbxContent>
                  <w:p w14:paraId="25505B76"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16D18CEB" w14:textId="77777777" w:rsidR="005C6921" w:rsidRDefault="00CF2978">
                    <w:pPr>
                      <w:spacing w:line="336" w:lineRule="auto"/>
                      <w:ind w:left="540" w:right="4840"/>
                      <w:rPr>
                        <w:rFonts w:ascii="Ubuntu Mono"/>
                        <w:sz w:val="20"/>
                      </w:rPr>
                    </w:pPr>
                    <w:r>
                      <w:rPr>
                        <w:rFonts w:ascii="Ubuntu Mono"/>
                        <w:sz w:val="20"/>
                      </w:rPr>
                      <w:t>import java.util.function.Predicate; public class Exercise2 {</w:t>
                    </w:r>
                  </w:p>
                  <w:p w14:paraId="0017DF0E" w14:textId="77777777" w:rsidR="005C6921" w:rsidRDefault="00CF2978">
                    <w:pPr>
                      <w:ind w:left="940"/>
                      <w:rPr>
                        <w:rFonts w:ascii="Ubuntu Mono"/>
                        <w:sz w:val="20"/>
                      </w:rPr>
                    </w:pPr>
                    <w:r>
                      <w:rPr>
                        <w:rFonts w:ascii="Ubuntu Mono"/>
                        <w:sz w:val="20"/>
                      </w:rPr>
                      <w:t>static boolean alarmServiceNotified;</w:t>
                    </w:r>
                  </w:p>
                  <w:p w14:paraId="2ED4BABC"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w:t>
                    </w:r>
                    <w:r>
                      <w:rPr>
                        <w:rFonts w:ascii="Ubuntu Mono"/>
                        <w:sz w:val="20"/>
                      </w:rPr>
                      <w:t>); sensors.add(new Gateway(34, false)); sensors.add(new Gateway(14, true)); sensors.add(new Gateway(74, false)); sensors.add(new Gateway(8, false)); sensors.add(new Gateway(18, false)); sensors.add(new Gateway(9, false));</w:t>
                    </w:r>
                  </w:p>
                  <w:p w14:paraId="320C7CF1" w14:textId="77777777" w:rsidR="005C6921" w:rsidRDefault="00CF2978">
                    <w:pPr>
                      <w:ind w:left="1140" w:right="1740" w:firstLine="200"/>
                      <w:rPr>
                        <w:rFonts w:ascii="Ubuntu Mono"/>
                        <w:sz w:val="20"/>
                      </w:rPr>
                    </w:pPr>
                    <w:r>
                      <w:rPr>
                        <w:rFonts w:ascii="Ubuntu Mono"/>
                        <w:sz w:val="20"/>
                      </w:rPr>
                      <w:t>Predicate&lt;Sensor&gt; hasAlarmOrWarnin</w:t>
                    </w:r>
                    <w:r>
                      <w:rPr>
                        <w:rFonts w:ascii="Ubuntu Mono"/>
                        <w:sz w:val="20"/>
                      </w:rPr>
                      <w:t>g = new HasAlarm().or(new HasWarning());</w:t>
                    </w:r>
                  </w:p>
                  <w:p w14:paraId="2421E4F9" w14:textId="77777777" w:rsidR="005C6921" w:rsidRDefault="00CF2978">
                    <w:pPr>
                      <w:spacing w:before="20"/>
                      <w:ind w:left="1340"/>
                      <w:rPr>
                        <w:rFonts w:ascii="Ubuntu Mono"/>
                        <w:sz w:val="20"/>
                      </w:rPr>
                    </w:pPr>
                    <w:r>
                      <w:rPr>
                        <w:rFonts w:ascii="Ubuntu Mono"/>
                        <w:sz w:val="20"/>
                      </w:rPr>
                      <w:t>SendAlarm sendAlarm = new SendAlarm();</w:t>
                    </w:r>
                  </w:p>
                  <w:p w14:paraId="4359D982" w14:textId="77777777" w:rsidR="005C6921" w:rsidRDefault="00CF2978">
                    <w:pPr>
                      <w:spacing w:before="80"/>
                      <w:ind w:left="940"/>
                      <w:rPr>
                        <w:rFonts w:ascii="Ubuntu Mono"/>
                        <w:sz w:val="20"/>
                      </w:rPr>
                    </w:pPr>
                    <w:r>
                      <w:rPr>
                        <w:rFonts w:ascii="Ubuntu Mono"/>
                        <w:sz w:val="20"/>
                      </w:rPr>
                      <w:t>}</w:t>
                    </w:r>
                  </w:p>
                  <w:p w14:paraId="68FA1AC7"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Back in the </w:t>
      </w:r>
      <w:r>
        <w:rPr>
          <w:rFonts w:ascii="Arial"/>
          <w:b/>
        </w:rPr>
        <w:t xml:space="preserve">main </w:t>
      </w:r>
      <w:r>
        <w:t xml:space="preserve">method, instantiate a new </w:t>
      </w:r>
      <w:r>
        <w:rPr>
          <w:rFonts w:ascii="Arial"/>
          <w:b/>
        </w:rPr>
        <w:t>SendAlarm</w:t>
      </w:r>
      <w:r>
        <w:rPr>
          <w:rFonts w:ascii="Arial"/>
          <w:b/>
          <w:spacing w:val="5"/>
        </w:rPr>
        <w:t xml:space="preserve"> </w:t>
      </w:r>
      <w:r>
        <w:t>consumer:</w:t>
      </w:r>
    </w:p>
    <w:p w14:paraId="3A24C99F" w14:textId="77777777" w:rsidR="005C6921" w:rsidRDefault="00CF2978">
      <w:pPr>
        <w:pStyle w:val="ListParagraph"/>
        <w:numPr>
          <w:ilvl w:val="1"/>
          <w:numId w:val="41"/>
        </w:numPr>
        <w:tabs>
          <w:tab w:val="left" w:pos="1270"/>
        </w:tabs>
        <w:spacing w:before="41" w:after="84" w:line="244" w:lineRule="auto"/>
        <w:ind w:right="182"/>
        <w:jc w:val="left"/>
      </w:pPr>
      <w:r>
        <w:rPr>
          <w:w w:val="105"/>
        </w:rPr>
        <w:t>Using streams, first, filter the list of sensors based on the previously defined composed</w:t>
      </w:r>
      <w:r>
        <w:rPr>
          <w:spacing w:val="-24"/>
          <w:w w:val="105"/>
        </w:rPr>
        <w:t xml:space="preserve"> </w:t>
      </w:r>
      <w:r>
        <w:rPr>
          <w:w w:val="105"/>
        </w:rPr>
        <w:t>predicate.</w:t>
      </w:r>
      <w:r>
        <w:rPr>
          <w:spacing w:val="-23"/>
          <w:w w:val="105"/>
        </w:rPr>
        <w:t xml:space="preserve"> </w:t>
      </w:r>
      <w:r>
        <w:rPr>
          <w:w w:val="105"/>
        </w:rPr>
        <w:t>Then,</w:t>
      </w:r>
      <w:r>
        <w:rPr>
          <w:spacing w:val="-23"/>
          <w:w w:val="105"/>
        </w:rPr>
        <w:t xml:space="preserve"> </w:t>
      </w:r>
      <w:r>
        <w:rPr>
          <w:w w:val="105"/>
        </w:rPr>
        <w:t>u</w:t>
      </w:r>
      <w:r>
        <w:rPr>
          <w:w w:val="105"/>
        </w:rPr>
        <w:t>se</w:t>
      </w:r>
      <w:r>
        <w:rPr>
          <w:spacing w:val="-22"/>
          <w:w w:val="105"/>
        </w:rPr>
        <w:t xml:space="preserve"> </w:t>
      </w:r>
      <w:r>
        <w:rPr>
          <w:rFonts w:ascii="Arial"/>
          <w:b/>
          <w:w w:val="105"/>
        </w:rPr>
        <w:t>forEach</w:t>
      </w:r>
      <w:r>
        <w:rPr>
          <w:rFonts w:ascii="Arial"/>
          <w:b/>
          <w:spacing w:val="-30"/>
          <w:w w:val="105"/>
        </w:rPr>
        <w:t xml:space="preserve"> </w:t>
      </w:r>
      <w:r>
        <w:rPr>
          <w:w w:val="105"/>
        </w:rPr>
        <w:t>to</w:t>
      </w:r>
      <w:r>
        <w:rPr>
          <w:spacing w:val="-23"/>
          <w:w w:val="105"/>
        </w:rPr>
        <w:t xml:space="preserve"> </w:t>
      </w:r>
      <w:r>
        <w:rPr>
          <w:w w:val="105"/>
        </w:rPr>
        <w:t>apply</w:t>
      </w:r>
      <w:r>
        <w:rPr>
          <w:spacing w:val="-23"/>
          <w:w w:val="105"/>
        </w:rPr>
        <w:t xml:space="preserve"> </w:t>
      </w:r>
      <w:r>
        <w:rPr>
          <w:w w:val="105"/>
        </w:rPr>
        <w:t>the</w:t>
      </w:r>
      <w:r>
        <w:rPr>
          <w:spacing w:val="-22"/>
          <w:w w:val="105"/>
        </w:rPr>
        <w:t xml:space="preserve"> </w:t>
      </w:r>
      <w:r>
        <w:rPr>
          <w:rFonts w:ascii="Arial"/>
          <w:b/>
          <w:w w:val="105"/>
        </w:rPr>
        <w:t>SendAlarm</w:t>
      </w:r>
      <w:r>
        <w:rPr>
          <w:rFonts w:ascii="Arial"/>
          <w:b/>
          <w:spacing w:val="-30"/>
          <w:w w:val="105"/>
        </w:rPr>
        <w:t xml:space="preserve"> </w:t>
      </w:r>
      <w:r>
        <w:rPr>
          <w:w w:val="105"/>
        </w:rPr>
        <w:t>consumer</w:t>
      </w:r>
      <w:r>
        <w:rPr>
          <w:spacing w:val="-23"/>
          <w:w w:val="105"/>
        </w:rPr>
        <w:t xml:space="preserve"> </w:t>
      </w:r>
      <w:r>
        <w:rPr>
          <w:w w:val="105"/>
        </w:rPr>
        <w:t>to</w:t>
      </w:r>
      <w:r>
        <w:rPr>
          <w:spacing w:val="-23"/>
          <w:w w:val="105"/>
        </w:rPr>
        <w:t xml:space="preserve"> </w:t>
      </w:r>
      <w:r>
        <w:rPr>
          <w:w w:val="105"/>
        </w:rPr>
        <w:t>each</w:t>
      </w:r>
      <w:r>
        <w:rPr>
          <w:spacing w:val="-23"/>
          <w:w w:val="105"/>
        </w:rPr>
        <w:t xml:space="preserve"> </w:t>
      </w:r>
      <w:r>
        <w:rPr>
          <w:w w:val="105"/>
        </w:rPr>
        <w:t>of the sensors that have an alarm or warning</w:t>
      </w:r>
      <w:r>
        <w:rPr>
          <w:spacing w:val="-10"/>
          <w:w w:val="105"/>
        </w:rPr>
        <w:t xml:space="preserve"> </w:t>
      </w:r>
      <w:r>
        <w:rPr>
          <w:w w:val="105"/>
        </w:rPr>
        <w:t>triggered:</w:t>
      </w:r>
    </w:p>
    <w:p w14:paraId="30579E99" w14:textId="77777777" w:rsidR="005C6921" w:rsidRDefault="00CF2978">
      <w:pPr>
        <w:pStyle w:val="BodyText"/>
        <w:ind w:left="820"/>
        <w:rPr>
          <w:sz w:val="20"/>
        </w:rPr>
      </w:pPr>
      <w:r>
        <w:rPr>
          <w:sz w:val="20"/>
        </w:rPr>
      </w:r>
      <w:r>
        <w:rPr>
          <w:sz w:val="20"/>
        </w:rPr>
        <w:pict w14:anchorId="209B874A">
          <v:group id="_x0000_s3282" style="width:450pt;height:20.5pt;mso-position-horizontal-relative:char;mso-position-vertical-relative:line" coordsize="9000,410">
            <v:rect id="_x0000_s3285" style="position:absolute;top:10;width:9000;height:390" fillcolor="#f6f6f6" stroked="f"/>
            <v:shape id="_x0000_s3284" style="position:absolute;width:9000;height:410" coordsize="9000,410" o:spt="100" adj="0,,0" path="m9000,390l,390r,20l9000,410r,-20xm9000,l,,,20r9000,l9000,xe" fillcolor="#dadada" stroked="f">
              <v:stroke joinstyle="round"/>
              <v:formulas/>
              <v:path arrowok="t" o:connecttype="segments"/>
            </v:shape>
            <v:shape id="_x0000_s3283" type="#_x0000_t202" style="position:absolute;top:20;width:9000;height:370" filled="f" stroked="f">
              <v:textbox inset="0,0,0,0">
                <w:txbxContent>
                  <w:p w14:paraId="4AE0BF87" w14:textId="77777777" w:rsidR="005C6921" w:rsidRDefault="00CF2978">
                    <w:pPr>
                      <w:spacing w:before="85"/>
                      <w:ind w:left="470" w:right="689"/>
                      <w:jc w:val="center"/>
                      <w:rPr>
                        <w:rFonts w:ascii="Ubuntu Mono"/>
                        <w:sz w:val="20"/>
                      </w:rPr>
                    </w:pPr>
                    <w:r>
                      <w:rPr>
                        <w:rFonts w:ascii="Ubuntu Mono"/>
                        <w:sz w:val="20"/>
                      </w:rPr>
                      <w:t>sensors.stream().filter(hasAlarmOrWarning).forEach(sendAlarm);</w:t>
                    </w:r>
                  </w:p>
                </w:txbxContent>
              </v:textbox>
            </v:shape>
            <w10:anchorlock/>
          </v:group>
        </w:pict>
      </w:r>
    </w:p>
    <w:p w14:paraId="2C6C1226" w14:textId="77777777" w:rsidR="005C6921" w:rsidRDefault="00CF2978">
      <w:pPr>
        <w:pStyle w:val="ListParagraph"/>
        <w:numPr>
          <w:ilvl w:val="1"/>
          <w:numId w:val="41"/>
        </w:numPr>
        <w:tabs>
          <w:tab w:val="left" w:pos="1269"/>
          <w:tab w:val="left" w:pos="1270"/>
        </w:tabs>
        <w:spacing w:before="35"/>
        <w:jc w:val="left"/>
      </w:pPr>
      <w:r>
        <w:rPr>
          <w:spacing w:val="-5"/>
          <w:w w:val="110"/>
        </w:rPr>
        <w:t>Now,</w:t>
      </w:r>
      <w:r>
        <w:rPr>
          <w:spacing w:val="-21"/>
          <w:w w:val="110"/>
        </w:rPr>
        <w:t xml:space="preserve"> </w:t>
      </w:r>
      <w:r>
        <w:rPr>
          <w:w w:val="110"/>
        </w:rPr>
        <w:t>add</w:t>
      </w:r>
      <w:r>
        <w:rPr>
          <w:spacing w:val="-21"/>
          <w:w w:val="110"/>
        </w:rPr>
        <w:t xml:space="preserve"> </w:t>
      </w:r>
      <w:r>
        <w:rPr>
          <w:w w:val="110"/>
        </w:rPr>
        <w:t>an</w:t>
      </w:r>
      <w:r>
        <w:rPr>
          <w:spacing w:val="-20"/>
          <w:w w:val="110"/>
        </w:rPr>
        <w:t xml:space="preserve"> </w:t>
      </w:r>
      <w:r>
        <w:rPr>
          <w:rFonts w:ascii="Arial"/>
          <w:b/>
          <w:w w:val="135"/>
        </w:rPr>
        <w:t>if</w:t>
      </w:r>
      <w:r>
        <w:rPr>
          <w:rFonts w:ascii="Arial"/>
          <w:b/>
          <w:spacing w:val="-42"/>
          <w:w w:val="135"/>
        </w:rPr>
        <w:t xml:space="preserve"> </w:t>
      </w:r>
      <w:r>
        <w:rPr>
          <w:w w:val="110"/>
        </w:rPr>
        <w:t>statement,</w:t>
      </w:r>
      <w:r>
        <w:rPr>
          <w:spacing w:val="-21"/>
          <w:w w:val="110"/>
        </w:rPr>
        <w:t xml:space="preserve"> </w:t>
      </w:r>
      <w:r>
        <w:rPr>
          <w:w w:val="110"/>
        </w:rPr>
        <w:t>checking</w:t>
      </w:r>
      <w:r>
        <w:rPr>
          <w:spacing w:val="-21"/>
          <w:w w:val="110"/>
        </w:rPr>
        <w:t xml:space="preserve"> </w:t>
      </w:r>
      <w:r>
        <w:rPr>
          <w:w w:val="110"/>
        </w:rPr>
        <w:t>whether</w:t>
      </w:r>
      <w:r>
        <w:rPr>
          <w:spacing w:val="-20"/>
          <w:w w:val="110"/>
        </w:rPr>
        <w:t xml:space="preserve"> </w:t>
      </w:r>
      <w:r>
        <w:rPr>
          <w:w w:val="110"/>
        </w:rPr>
        <w:t>the</w:t>
      </w:r>
      <w:r>
        <w:rPr>
          <w:spacing w:val="-21"/>
          <w:w w:val="110"/>
        </w:rPr>
        <w:t xml:space="preserve"> </w:t>
      </w:r>
      <w:r>
        <w:rPr>
          <w:w w:val="110"/>
        </w:rPr>
        <w:t>alarm</w:t>
      </w:r>
      <w:r>
        <w:rPr>
          <w:spacing w:val="-21"/>
          <w:w w:val="110"/>
        </w:rPr>
        <w:t xml:space="preserve"> </w:t>
      </w:r>
      <w:r>
        <w:rPr>
          <w:w w:val="110"/>
        </w:rPr>
        <w:t>service</w:t>
      </w:r>
      <w:r>
        <w:rPr>
          <w:spacing w:val="-20"/>
          <w:w w:val="110"/>
        </w:rPr>
        <w:t xml:space="preserve"> </w:t>
      </w:r>
      <w:r>
        <w:rPr>
          <w:w w:val="110"/>
        </w:rPr>
        <w:t>was</w:t>
      </w:r>
      <w:r>
        <w:rPr>
          <w:spacing w:val="-21"/>
          <w:w w:val="110"/>
        </w:rPr>
        <w:t xml:space="preserve"> </w:t>
      </w:r>
      <w:r>
        <w:rPr>
          <w:w w:val="110"/>
        </w:rPr>
        <w:t>notified,</w:t>
      </w:r>
      <w:r>
        <w:rPr>
          <w:spacing w:val="-21"/>
          <w:w w:val="110"/>
        </w:rPr>
        <w:t xml:space="preserve"> </w:t>
      </w:r>
      <w:r>
        <w:rPr>
          <w:w w:val="110"/>
        </w:rPr>
        <w:t>and</w:t>
      </w:r>
    </w:p>
    <w:p w14:paraId="490108FB" w14:textId="77777777" w:rsidR="005C6921" w:rsidRDefault="00CF2978">
      <w:pPr>
        <w:pStyle w:val="BodyText"/>
        <w:spacing w:before="7"/>
        <w:ind w:left="1270"/>
      </w:pPr>
      <w:r>
        <w:pict w14:anchorId="09A1E2ED">
          <v:group id="_x0000_s3278" style="position:absolute;left:0;text-align:left;margin-left:63pt;margin-top:18.35pt;width:450pt;height:48.5pt;z-index:-15133696;mso-wrap-distance-left:0;mso-wrap-distance-right:0;mso-position-horizontal-relative:page" coordorigin="1260,367" coordsize="9000,970">
            <v:rect id="_x0000_s3281" style="position:absolute;left:1260;top:376;width:9000;height:950" fillcolor="#f6f6f6" stroked="f"/>
            <v:shape id="_x0000_s3280" style="position:absolute;left:1260;top:366;width:9000;height:970" coordorigin="1260,367" coordsize="9000,970" o:spt="100" adj="0,,0" path="m10260,1316r-9000,l1260,1336r9000,l10260,1316xm10260,367r-9000,l1260,387r9000,l10260,367xe" fillcolor="#dadada" stroked="f">
              <v:stroke joinstyle="round"/>
              <v:formulas/>
              <v:path arrowok="t" o:connecttype="segments"/>
            </v:shape>
            <v:shape id="_x0000_s3279" type="#_x0000_t202" style="position:absolute;left:1260;top:386;width:9000;height:930" filled="f" stroked="f">
              <v:textbox inset="0,0,0,0">
                <w:txbxContent>
                  <w:p w14:paraId="15F1DE4E" w14:textId="77777777" w:rsidR="005C6921" w:rsidRDefault="00CF2978">
                    <w:pPr>
                      <w:spacing w:before="85" w:line="336" w:lineRule="auto"/>
                      <w:ind w:left="1740" w:right="2849" w:hanging="400"/>
                      <w:rPr>
                        <w:rFonts w:ascii="Ubuntu Mono"/>
                        <w:sz w:val="20"/>
                      </w:rPr>
                    </w:pPr>
                    <w:r>
                      <w:rPr>
                        <w:rFonts w:ascii="Ubuntu Mono"/>
                        <w:sz w:val="20"/>
                      </w:rPr>
                      <w:t>if (alarmServiceNotified) { System.out.println("Alarm</w:t>
                    </w:r>
                    <w:r>
                      <w:rPr>
                        <w:rFonts w:ascii="Ubuntu Mono"/>
                        <w:spacing w:val="-55"/>
                        <w:sz w:val="20"/>
                      </w:rPr>
                      <w:t xml:space="preserve"> </w:t>
                    </w:r>
                    <w:r>
                      <w:rPr>
                        <w:rFonts w:ascii="Ubuntu Mono"/>
                        <w:sz w:val="20"/>
                      </w:rPr>
                      <w:t>service</w:t>
                    </w:r>
                    <w:r>
                      <w:rPr>
                        <w:rFonts w:ascii="Ubuntu Mono"/>
                        <w:spacing w:val="-54"/>
                        <w:sz w:val="20"/>
                      </w:rPr>
                      <w:t xml:space="preserve"> </w:t>
                    </w:r>
                    <w:r>
                      <w:rPr>
                        <w:rFonts w:ascii="Ubuntu Mono"/>
                        <w:sz w:val="20"/>
                      </w:rPr>
                      <w:t>notified");</w:t>
                    </w:r>
                  </w:p>
                  <w:p w14:paraId="7AEA11D3" w14:textId="77777777" w:rsidR="005C6921" w:rsidRDefault="00CF2978">
                    <w:pPr>
                      <w:ind w:left="1340"/>
                      <w:rPr>
                        <w:rFonts w:ascii="Ubuntu Mono"/>
                        <w:sz w:val="20"/>
                      </w:rPr>
                    </w:pPr>
                    <w:r>
                      <w:rPr>
                        <w:rFonts w:ascii="Ubuntu Mono"/>
                        <w:sz w:val="20"/>
                      </w:rPr>
                      <w:t>}</w:t>
                    </w:r>
                  </w:p>
                </w:txbxContent>
              </v:textbox>
            </v:shape>
            <w10:wrap type="topAndBottom" anchorx="page"/>
          </v:group>
        </w:pict>
      </w:r>
      <w:r>
        <w:rPr>
          <w:w w:val="105"/>
        </w:rPr>
        <w:t>print a message if it was:</w:t>
      </w:r>
    </w:p>
    <w:p w14:paraId="47C26278" w14:textId="77777777" w:rsidR="005C6921" w:rsidRDefault="00CF2978">
      <w:pPr>
        <w:pStyle w:val="ListParagraph"/>
        <w:numPr>
          <w:ilvl w:val="1"/>
          <w:numId w:val="41"/>
        </w:numPr>
        <w:tabs>
          <w:tab w:val="left" w:pos="1270"/>
        </w:tabs>
        <w:spacing w:before="41" w:after="87"/>
        <w:jc w:val="left"/>
      </w:pPr>
      <w:r>
        <w:rPr>
          <w:w w:val="105"/>
        </w:rPr>
        <w:t>Build one more consumer, and this time call it</w:t>
      </w:r>
      <w:r>
        <w:rPr>
          <w:spacing w:val="-39"/>
          <w:w w:val="105"/>
        </w:rPr>
        <w:t xml:space="preserve"> </w:t>
      </w:r>
      <w:r>
        <w:rPr>
          <w:rFonts w:ascii="Arial"/>
          <w:b/>
          <w:w w:val="105"/>
        </w:rPr>
        <w:t>ResetAlarm</w:t>
      </w:r>
      <w:r>
        <w:rPr>
          <w:w w:val="105"/>
        </w:rPr>
        <w:t>:</w:t>
      </w:r>
    </w:p>
    <w:p w14:paraId="074874E8" w14:textId="77777777" w:rsidR="005C6921" w:rsidRDefault="00CF2978">
      <w:pPr>
        <w:pStyle w:val="BodyText"/>
        <w:ind w:left="820"/>
        <w:rPr>
          <w:sz w:val="20"/>
        </w:rPr>
      </w:pPr>
      <w:r>
        <w:rPr>
          <w:sz w:val="20"/>
        </w:rPr>
      </w:r>
      <w:r>
        <w:rPr>
          <w:sz w:val="20"/>
        </w:rPr>
        <w:pict w14:anchorId="53D6DC51">
          <v:group id="_x0000_s3274" style="width:450pt;height:104.5pt;mso-position-horizontal-relative:char;mso-position-vertical-relative:line" coordsize="9000,2090">
            <v:rect id="_x0000_s3277" style="position:absolute;top:10;width:9000;height:2070" fillcolor="#f6f6f6" stroked="f"/>
            <v:shape id="_x0000_s3276" style="position:absolute;width:9000;height:2090" coordsize="9000,2090" o:spt="100" adj="0,,0" path="m9000,2070l,2070r,20l9000,2090r,-20xm9000,l,,,20r9000,l9000,xe" fillcolor="#dadada" stroked="f">
              <v:stroke joinstyle="round"/>
              <v:formulas/>
              <v:path arrowok="t" o:connecttype="segments"/>
            </v:shape>
            <v:shape id="_x0000_s3275" type="#_x0000_t202" style="position:absolute;top:20;width:9000;height:2050" filled="f" stroked="f">
              <v:textbox inset="0,0,0,0">
                <w:txbxContent>
                  <w:p w14:paraId="1A731391" w14:textId="77777777" w:rsidR="005C6921" w:rsidRDefault="00CF2978">
                    <w:pPr>
                      <w:spacing w:before="85" w:line="336" w:lineRule="auto"/>
                      <w:ind w:left="540" w:right="4940"/>
                      <w:rPr>
                        <w:rFonts w:ascii="Ubuntu Mono"/>
                        <w:sz w:val="20"/>
                      </w:rPr>
                    </w:pPr>
                    <w:r>
                      <w:rPr>
                        <w:rFonts w:ascii="Ubuntu Mono"/>
                        <w:sz w:val="20"/>
                      </w:rPr>
                      <w:t>package com.packt.java.chapter16; import java.util.function.Consumer;</w:t>
                    </w:r>
                  </w:p>
                  <w:p w14:paraId="4BC2523B" w14:textId="77777777" w:rsidR="005C6921" w:rsidRDefault="00CF2978">
                    <w:pPr>
                      <w:spacing w:line="336" w:lineRule="auto"/>
                      <w:ind w:left="940" w:right="3140" w:hanging="400"/>
                      <w:rPr>
                        <w:rFonts w:ascii="Ubuntu Mono"/>
                        <w:sz w:val="20"/>
                      </w:rPr>
                    </w:pPr>
                    <w:r>
                      <w:rPr>
                        <w:rFonts w:ascii="Ubuntu Mono"/>
                        <w:sz w:val="20"/>
                      </w:rPr>
                      <w:t>public class ResetAlarm implements Consumer&lt;Sensor&gt; { @Override</w:t>
                    </w:r>
                  </w:p>
                  <w:p w14:paraId="78D97B62" w14:textId="77777777" w:rsidR="005C6921" w:rsidRDefault="00CF2978">
                    <w:pPr>
                      <w:ind w:left="940"/>
                      <w:rPr>
                        <w:rFonts w:ascii="Ubuntu Mono"/>
                        <w:sz w:val="20"/>
                      </w:rPr>
                    </w:pPr>
                    <w:r>
                      <w:rPr>
                        <w:rFonts w:ascii="Ubuntu Mono"/>
                        <w:sz w:val="20"/>
                      </w:rPr>
                      <w:t>public void accept(Sensor sensor) {</w:t>
                    </w:r>
                  </w:p>
                  <w:p w14:paraId="4A5F4DF2" w14:textId="77777777" w:rsidR="005C6921" w:rsidRDefault="00CF2978">
                    <w:pPr>
                      <w:spacing w:before="80"/>
                      <w:ind w:left="940"/>
                      <w:rPr>
                        <w:rFonts w:ascii="Ubuntu Mono"/>
                        <w:sz w:val="20"/>
                      </w:rPr>
                    </w:pPr>
                    <w:r>
                      <w:rPr>
                        <w:rFonts w:ascii="Ubuntu Mono"/>
                        <w:sz w:val="20"/>
                      </w:rPr>
                      <w:t>}</w:t>
                    </w:r>
                  </w:p>
                  <w:p w14:paraId="453E13C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1B99D8F" w14:textId="77777777" w:rsidR="005C6921" w:rsidRDefault="005C6921">
      <w:pPr>
        <w:rPr>
          <w:sz w:val="20"/>
        </w:rPr>
        <w:sectPr w:rsidR="005C6921">
          <w:pgSz w:w="10800" w:h="13320"/>
          <w:pgMar w:top="660" w:right="420" w:bottom="280" w:left="440" w:header="293" w:footer="0" w:gutter="0"/>
          <w:cols w:space="720"/>
        </w:sectPr>
      </w:pPr>
    </w:p>
    <w:p w14:paraId="48DE300B" w14:textId="77777777" w:rsidR="005C6921" w:rsidRDefault="005C6921">
      <w:pPr>
        <w:pStyle w:val="BodyText"/>
        <w:spacing w:before="1"/>
        <w:rPr>
          <w:sz w:val="13"/>
        </w:rPr>
      </w:pPr>
    </w:p>
    <w:p w14:paraId="0EE5FF93" w14:textId="77777777" w:rsidR="005C6921" w:rsidRDefault="00CF2978">
      <w:pPr>
        <w:pStyle w:val="ListParagraph"/>
        <w:numPr>
          <w:ilvl w:val="1"/>
          <w:numId w:val="41"/>
        </w:numPr>
        <w:tabs>
          <w:tab w:val="left" w:pos="550"/>
        </w:tabs>
        <w:spacing w:before="97"/>
        <w:ind w:left="550"/>
        <w:jc w:val="left"/>
      </w:pPr>
      <w:r>
        <w:t xml:space="preserve">Add logic to the </w:t>
      </w:r>
      <w:r>
        <w:rPr>
          <w:rFonts w:ascii="Arial"/>
          <w:b/>
        </w:rPr>
        <w:t xml:space="preserve">ResetAlarm accept() </w:t>
      </w:r>
      <w:r>
        <w:t xml:space="preserve">function to set </w:t>
      </w:r>
      <w:r>
        <w:rPr>
          <w:rFonts w:ascii="Arial"/>
          <w:b/>
        </w:rPr>
        <w:t xml:space="preserve">batteryHealth </w:t>
      </w:r>
      <w:r>
        <w:t>to</w:t>
      </w:r>
      <w:r>
        <w:t xml:space="preserve"> </w:t>
      </w:r>
      <w:r>
        <w:rPr>
          <w:rFonts w:ascii="Arial"/>
          <w:b/>
        </w:rPr>
        <w:t>50</w:t>
      </w:r>
      <w:r>
        <w:rPr>
          <w:rFonts w:ascii="Arial"/>
          <w:b/>
          <w:spacing w:val="24"/>
        </w:rPr>
        <w:t xml:space="preserve"> </w:t>
      </w:r>
      <w:r>
        <w:t>and</w:t>
      </w:r>
    </w:p>
    <w:p w14:paraId="288A7243" w14:textId="77777777" w:rsidR="005C6921" w:rsidRDefault="00CF2978">
      <w:pPr>
        <w:spacing w:before="7"/>
        <w:ind w:left="550"/>
      </w:pPr>
      <w:r>
        <w:pict w14:anchorId="74CEFB18">
          <v:group id="_x0000_s3270" style="position:absolute;left:0;text-align:left;margin-left:27pt;margin-top:18.3pt;width:450pt;height:146.5pt;z-index:-15132672;mso-wrap-distance-left:0;mso-wrap-distance-right:0;mso-position-horizontal-relative:page" coordorigin="540,366" coordsize="9000,2930">
            <v:rect id="_x0000_s3273" style="position:absolute;left:540;top:376;width:9000;height:2910" fillcolor="#f6f6f6" stroked="f"/>
            <v:shape id="_x0000_s3272" style="position:absolute;left:540;top:366;width:9000;height:2930" coordorigin="540,366" coordsize="9000,2930" o:spt="100" adj="0,,0" path="m9540,3276r-9000,l540,3296r9000,l9540,3276xm9540,366r-9000,l540,386r9000,l9540,366xe" fillcolor="#dadada" stroked="f">
              <v:stroke joinstyle="round"/>
              <v:formulas/>
              <v:path arrowok="t" o:connecttype="segments"/>
            </v:shape>
            <v:shape id="_x0000_s3271" type="#_x0000_t202" style="position:absolute;left:540;top:386;width:9000;height:2890" filled="f" stroked="f">
              <v:textbox inset="0,0,0,0">
                <w:txbxContent>
                  <w:p w14:paraId="0E5F5BC9" w14:textId="77777777" w:rsidR="005C6921" w:rsidRDefault="00CF2978">
                    <w:pPr>
                      <w:spacing w:before="86"/>
                      <w:ind w:left="540"/>
                      <w:rPr>
                        <w:rFonts w:ascii="Ubuntu Mono"/>
                        <w:sz w:val="20"/>
                      </w:rPr>
                    </w:pPr>
                    <w:r>
                      <w:rPr>
                        <w:rFonts w:ascii="Ubuntu Mono"/>
                        <w:sz w:val="20"/>
                      </w:rPr>
                      <w:t>package com.packt.java.chapter16;</w:t>
                    </w:r>
                  </w:p>
                  <w:p w14:paraId="7B50ED55" w14:textId="77777777" w:rsidR="005C6921" w:rsidRDefault="00CF2978">
                    <w:pPr>
                      <w:spacing w:before="80"/>
                      <w:ind w:left="1340"/>
                      <w:rPr>
                        <w:rFonts w:ascii="Ubuntu Mono"/>
                        <w:sz w:val="20"/>
                      </w:rPr>
                    </w:pPr>
                    <w:r>
                      <w:rPr>
                        <w:rFonts w:ascii="Ubuntu Mono"/>
                        <w:sz w:val="20"/>
                      </w:rPr>
                      <w:t>import java.util.function.Consumer;</w:t>
                    </w:r>
                  </w:p>
                  <w:p w14:paraId="6AADC25F" w14:textId="77777777" w:rsidR="005C6921" w:rsidRDefault="00CF2978">
                    <w:pPr>
                      <w:spacing w:before="80" w:line="336" w:lineRule="auto"/>
                      <w:ind w:left="940" w:right="3140" w:hanging="400"/>
                      <w:rPr>
                        <w:rFonts w:ascii="Ubuntu Mono"/>
                        <w:sz w:val="20"/>
                      </w:rPr>
                    </w:pPr>
                    <w:r>
                      <w:rPr>
                        <w:rFonts w:ascii="Ubuntu Mono"/>
                        <w:sz w:val="20"/>
                      </w:rPr>
                      <w:t>public class ResetAlarm implements Consumer&lt;Sensor&gt; { @Override</w:t>
                    </w:r>
                  </w:p>
                  <w:p w14:paraId="2706B751" w14:textId="77777777" w:rsidR="005C6921" w:rsidRDefault="00CF2978">
                    <w:pPr>
                      <w:spacing w:line="336" w:lineRule="auto"/>
                      <w:ind w:left="1340" w:right="3764" w:hanging="400"/>
                      <w:rPr>
                        <w:rFonts w:ascii="Ubuntu Mono"/>
                        <w:sz w:val="20"/>
                      </w:rPr>
                    </w:pPr>
                    <w:r>
                      <w:rPr>
                        <w:rFonts w:ascii="Ubuntu Mono"/>
                        <w:sz w:val="20"/>
                      </w:rPr>
                      <w:t xml:space="preserve">public void accept(Sensor sensor) { sensor.triggered(false); sensor.batteryHealth(50); Exercise2.alarmServiceNotified = </w:t>
                    </w:r>
                    <w:r>
                      <w:rPr>
                        <w:rFonts w:ascii="Ubuntu Mono"/>
                        <w:spacing w:val="-4"/>
                        <w:sz w:val="20"/>
                      </w:rPr>
                      <w:t>false;</w:t>
                    </w:r>
                  </w:p>
                  <w:p w14:paraId="47B35B1E" w14:textId="77777777" w:rsidR="005C6921" w:rsidRDefault="00CF2978">
                    <w:pPr>
                      <w:ind w:left="940"/>
                      <w:rPr>
                        <w:rFonts w:ascii="Ubuntu Mono"/>
                        <w:sz w:val="20"/>
                      </w:rPr>
                    </w:pPr>
                    <w:r>
                      <w:rPr>
                        <w:rFonts w:ascii="Ubuntu Mono"/>
                        <w:sz w:val="20"/>
                      </w:rPr>
                      <w:t>}</w:t>
                    </w:r>
                  </w:p>
                  <w:p w14:paraId="46BB6CA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w w:val="105"/>
        </w:rPr>
        <w:t xml:space="preserve">Triggered </w:t>
      </w:r>
      <w:r>
        <w:rPr>
          <w:w w:val="105"/>
        </w:rPr>
        <w:t xml:space="preserve">to </w:t>
      </w:r>
      <w:r>
        <w:rPr>
          <w:rFonts w:ascii="Arial"/>
          <w:b/>
          <w:w w:val="105"/>
        </w:rPr>
        <w:t>false</w:t>
      </w:r>
      <w:r>
        <w:rPr>
          <w:w w:val="105"/>
        </w:rPr>
        <w:t xml:space="preserve">. Also, set the static notification variable to </w:t>
      </w:r>
      <w:r>
        <w:rPr>
          <w:rFonts w:ascii="Arial"/>
          <w:b/>
          <w:w w:val="105"/>
        </w:rPr>
        <w:t>false</w:t>
      </w:r>
      <w:r>
        <w:rPr>
          <w:w w:val="105"/>
        </w:rPr>
        <w:t>:</w:t>
      </w:r>
    </w:p>
    <w:p w14:paraId="624E2F3B" w14:textId="77777777" w:rsidR="005C6921" w:rsidRDefault="00CF2978">
      <w:pPr>
        <w:pStyle w:val="ListParagraph"/>
        <w:numPr>
          <w:ilvl w:val="1"/>
          <w:numId w:val="41"/>
        </w:numPr>
        <w:tabs>
          <w:tab w:val="left" w:pos="550"/>
        </w:tabs>
        <w:spacing w:before="41"/>
        <w:ind w:left="550"/>
        <w:jc w:val="left"/>
        <w:rPr>
          <w:rFonts w:ascii="Arial"/>
          <w:b/>
        </w:rPr>
      </w:pPr>
      <w:r>
        <w:rPr>
          <w:w w:val="105"/>
        </w:rPr>
        <w:t>Instantiate</w:t>
      </w:r>
      <w:r>
        <w:rPr>
          <w:spacing w:val="-12"/>
          <w:w w:val="105"/>
        </w:rPr>
        <w:t xml:space="preserve"> </w:t>
      </w:r>
      <w:r>
        <w:rPr>
          <w:w w:val="105"/>
        </w:rPr>
        <w:t>the</w:t>
      </w:r>
      <w:r>
        <w:rPr>
          <w:spacing w:val="-12"/>
          <w:w w:val="105"/>
        </w:rPr>
        <w:t xml:space="preserve"> </w:t>
      </w:r>
      <w:r>
        <w:rPr>
          <w:w w:val="105"/>
        </w:rPr>
        <w:t>new</w:t>
      </w:r>
      <w:r>
        <w:rPr>
          <w:spacing w:val="-12"/>
          <w:w w:val="105"/>
        </w:rPr>
        <w:t xml:space="preserve"> </w:t>
      </w:r>
      <w:r>
        <w:rPr>
          <w:rFonts w:ascii="Arial"/>
          <w:b/>
          <w:w w:val="105"/>
        </w:rPr>
        <w:t>ResetAlarm</w:t>
      </w:r>
      <w:r>
        <w:rPr>
          <w:rFonts w:ascii="Arial"/>
          <w:b/>
          <w:spacing w:val="-18"/>
          <w:w w:val="105"/>
        </w:rPr>
        <w:t xml:space="preserve"> </w:t>
      </w:r>
      <w:r>
        <w:rPr>
          <w:w w:val="105"/>
        </w:rPr>
        <w:t>consumer,</w:t>
      </w:r>
      <w:r>
        <w:rPr>
          <w:spacing w:val="-12"/>
          <w:w w:val="105"/>
        </w:rPr>
        <w:t xml:space="preserve"> </w:t>
      </w:r>
      <w:r>
        <w:rPr>
          <w:w w:val="105"/>
        </w:rPr>
        <w:t>and</w:t>
      </w:r>
      <w:r>
        <w:rPr>
          <w:spacing w:val="-12"/>
          <w:w w:val="105"/>
        </w:rPr>
        <w:t xml:space="preserve"> </w:t>
      </w:r>
      <w:r>
        <w:rPr>
          <w:w w:val="105"/>
        </w:rPr>
        <w:t>then</w:t>
      </w:r>
      <w:r>
        <w:rPr>
          <w:spacing w:val="-12"/>
          <w:w w:val="105"/>
        </w:rPr>
        <w:t xml:space="preserve"> </w:t>
      </w:r>
      <w:r>
        <w:rPr>
          <w:w w:val="105"/>
        </w:rPr>
        <w:t>apply</w:t>
      </w:r>
      <w:r>
        <w:rPr>
          <w:spacing w:val="-12"/>
          <w:w w:val="105"/>
        </w:rPr>
        <w:t xml:space="preserve"> </w:t>
      </w:r>
      <w:r>
        <w:rPr>
          <w:w w:val="105"/>
        </w:rPr>
        <w:t>it</w:t>
      </w:r>
      <w:r>
        <w:rPr>
          <w:spacing w:val="-12"/>
          <w:w w:val="105"/>
        </w:rPr>
        <w:t xml:space="preserve"> </w:t>
      </w:r>
      <w:r>
        <w:rPr>
          <w:w w:val="105"/>
        </w:rPr>
        <w:t>after</w:t>
      </w:r>
      <w:r>
        <w:rPr>
          <w:spacing w:val="-12"/>
          <w:w w:val="105"/>
        </w:rPr>
        <w:t xml:space="preserve"> </w:t>
      </w:r>
      <w:r>
        <w:rPr>
          <w:w w:val="105"/>
        </w:rPr>
        <w:t>the</w:t>
      </w:r>
      <w:r>
        <w:rPr>
          <w:spacing w:val="-11"/>
          <w:w w:val="105"/>
        </w:rPr>
        <w:t xml:space="preserve"> </w:t>
      </w:r>
      <w:r>
        <w:rPr>
          <w:rFonts w:ascii="Arial"/>
          <w:b/>
          <w:w w:val="105"/>
        </w:rPr>
        <w:t>SendAlarm</w:t>
      </w:r>
    </w:p>
    <w:p w14:paraId="6C76E1CB" w14:textId="77777777" w:rsidR="005C6921" w:rsidRDefault="00CF2978">
      <w:pPr>
        <w:spacing w:before="7"/>
        <w:ind w:left="550"/>
      </w:pPr>
      <w:r>
        <w:pict w14:anchorId="4383C898">
          <v:group id="_x0000_s3266" style="position:absolute;left:0;text-align:left;margin-left:27pt;margin-top:18.35pt;width:450pt;height:293.5pt;z-index:-15132160;mso-wrap-distance-left:0;mso-wrap-distance-right:0;mso-position-horizontal-relative:page" coordorigin="540,367" coordsize="9000,5870">
            <v:rect id="_x0000_s3269" style="position:absolute;left:540;top:376;width:9000;height:5850" fillcolor="#f6f6f6" stroked="f"/>
            <v:shape id="_x0000_s3268" style="position:absolute;left:540;top:366;width:9000;height:5870" coordorigin="540,367" coordsize="9000,5870" o:spt="100" adj="0,,0" path="m9540,6216r-9000,l540,6236r9000,l9540,6216xm9540,367r-9000,l540,387r9000,l9540,367xe" fillcolor="#dadada" stroked="f">
              <v:stroke joinstyle="round"/>
              <v:formulas/>
              <v:path arrowok="t" o:connecttype="segments"/>
            </v:shape>
            <v:shape id="_x0000_s3267" type="#_x0000_t202" style="position:absolute;left:540;top:386;width:9000;height:5830" filled="f" stroked="f">
              <v:textbox inset="0,0,0,0">
                <w:txbxContent>
                  <w:p w14:paraId="3FB9D60D"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575597AC" w14:textId="77777777" w:rsidR="005C6921" w:rsidRDefault="00CF2978">
                    <w:pPr>
                      <w:spacing w:line="336" w:lineRule="auto"/>
                      <w:ind w:left="540" w:right="4840"/>
                      <w:rPr>
                        <w:rFonts w:ascii="Ubuntu Mono"/>
                        <w:sz w:val="20"/>
                      </w:rPr>
                    </w:pPr>
                    <w:r>
                      <w:rPr>
                        <w:rFonts w:ascii="Ubuntu Mono"/>
                        <w:sz w:val="20"/>
                      </w:rPr>
                      <w:t>import java.util.function.Consumer; import java.util.function.Predicate; public class Exercise2 {</w:t>
                    </w:r>
                  </w:p>
                  <w:p w14:paraId="09A8915B" w14:textId="77777777" w:rsidR="005C6921" w:rsidRDefault="00CF2978">
                    <w:pPr>
                      <w:ind w:left="940"/>
                      <w:rPr>
                        <w:rFonts w:ascii="Ubuntu Mono"/>
                        <w:sz w:val="20"/>
                      </w:rPr>
                    </w:pPr>
                    <w:r>
                      <w:rPr>
                        <w:rFonts w:ascii="Ubuntu Mono"/>
                        <w:sz w:val="20"/>
                      </w:rPr>
                      <w:t>static boolean alarmServiceNotifie</w:t>
                    </w:r>
                    <w:r>
                      <w:rPr>
                        <w:rFonts w:ascii="Ubuntu Mono"/>
                        <w:sz w:val="20"/>
                      </w:rPr>
                      <w:t>d;</w:t>
                    </w:r>
                  </w:p>
                  <w:p w14:paraId="22DD0ACE"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 sensors.add(new Gateway(74, false)); sensors.add(new Gateway(8, false)); sensors.add(new Gateway(</w:t>
                    </w:r>
                    <w:r>
                      <w:rPr>
                        <w:rFonts w:ascii="Ubuntu Mono"/>
                        <w:sz w:val="20"/>
                      </w:rPr>
                      <w:t>18, false)); sensors.add(new Gateway(9, false));</w:t>
                    </w:r>
                  </w:p>
                  <w:p w14:paraId="14F443E6" w14:textId="77777777" w:rsidR="005C6921" w:rsidRDefault="00CF2978">
                    <w:pPr>
                      <w:ind w:left="1140" w:right="1740" w:firstLine="200"/>
                      <w:rPr>
                        <w:rFonts w:ascii="Ubuntu Mono"/>
                        <w:sz w:val="20"/>
                      </w:rPr>
                    </w:pPr>
                    <w:r>
                      <w:rPr>
                        <w:rFonts w:ascii="Ubuntu Mono"/>
                        <w:sz w:val="20"/>
                      </w:rPr>
                      <w:t>Predicate&lt;Sensor&gt; hasAlarmOrWarning = new HasAlarm().or(new HasWarning());</w:t>
                    </w:r>
                  </w:p>
                  <w:p w14:paraId="79DD97D5" w14:textId="77777777" w:rsidR="005C6921" w:rsidRDefault="00CF2978">
                    <w:pPr>
                      <w:spacing w:before="20" w:line="336" w:lineRule="auto"/>
                      <w:ind w:left="1740" w:right="1940" w:hanging="400"/>
                      <w:rPr>
                        <w:rFonts w:ascii="Ubuntu Mono"/>
                        <w:sz w:val="20"/>
                      </w:rPr>
                    </w:pPr>
                    <w:r>
                      <w:rPr>
                        <w:rFonts w:ascii="Ubuntu Mono"/>
                        <w:sz w:val="20"/>
                      </w:rPr>
                      <w:t>if (sensors.stream().anyMatch(hasAlarmOrWarning)) { System.out.println("Alarm or warning was triggered");</w:t>
                    </w:r>
                  </w:p>
                  <w:p w14:paraId="4516B8F2" w14:textId="77777777" w:rsidR="005C6921" w:rsidRDefault="00CF2978">
                    <w:pPr>
                      <w:ind w:left="1340"/>
                      <w:rPr>
                        <w:rFonts w:ascii="Ubuntu Mono"/>
                        <w:sz w:val="20"/>
                      </w:rPr>
                    </w:pPr>
                    <w:r>
                      <w:rPr>
                        <w:rFonts w:ascii="Ubuntu Mono"/>
                        <w:sz w:val="20"/>
                      </w:rPr>
                      <w:t>}</w:t>
                    </w:r>
                  </w:p>
                  <w:p w14:paraId="13C1EB6A" w14:textId="77777777" w:rsidR="005C6921" w:rsidRDefault="00CF2978">
                    <w:pPr>
                      <w:spacing w:before="80"/>
                      <w:ind w:left="1340"/>
                      <w:rPr>
                        <w:rFonts w:ascii="Ubuntu Mono"/>
                        <w:sz w:val="20"/>
                      </w:rPr>
                    </w:pPr>
                    <w:r>
                      <w:rPr>
                        <w:rFonts w:ascii="Ubuntu Mono"/>
                        <w:sz w:val="20"/>
                      </w:rPr>
                      <w:t>SendAlarm sendAlarm = ne</w:t>
                    </w:r>
                    <w:r>
                      <w:rPr>
                        <w:rFonts w:ascii="Ubuntu Mono"/>
                        <w:sz w:val="20"/>
                      </w:rPr>
                      <w:t>w SendAlarm();</w:t>
                    </w:r>
                  </w:p>
                </w:txbxContent>
              </v:textbox>
            </v:shape>
            <w10:wrap type="topAndBottom" anchorx="page"/>
          </v:group>
        </w:pict>
      </w:r>
      <w:r>
        <w:rPr>
          <w:w w:val="105"/>
        </w:rPr>
        <w:t xml:space="preserve">consumer using the </w:t>
      </w:r>
      <w:r>
        <w:rPr>
          <w:rFonts w:ascii="Arial"/>
          <w:b/>
          <w:w w:val="105"/>
        </w:rPr>
        <w:t xml:space="preserve">andThen() </w:t>
      </w:r>
      <w:r>
        <w:rPr>
          <w:w w:val="105"/>
        </w:rPr>
        <w:t>function:</w:t>
      </w:r>
    </w:p>
    <w:p w14:paraId="27C11026" w14:textId="77777777" w:rsidR="005C6921" w:rsidRDefault="005C6921">
      <w:pPr>
        <w:sectPr w:rsidR="005C6921">
          <w:pgSz w:w="10800" w:h="13320"/>
          <w:pgMar w:top="660" w:right="420" w:bottom="280" w:left="440" w:header="293" w:footer="0" w:gutter="0"/>
          <w:cols w:space="720"/>
        </w:sectPr>
      </w:pPr>
    </w:p>
    <w:p w14:paraId="34954EC2" w14:textId="77777777" w:rsidR="005C6921" w:rsidRDefault="005C6921">
      <w:pPr>
        <w:pStyle w:val="BodyText"/>
        <w:rPr>
          <w:sz w:val="16"/>
        </w:rPr>
      </w:pPr>
    </w:p>
    <w:bookmarkStart w:id="521" w:name="Function"/>
    <w:bookmarkStart w:id="522" w:name="_bookmark242"/>
    <w:bookmarkEnd w:id="521"/>
    <w:bookmarkEnd w:id="522"/>
    <w:p w14:paraId="5EFB30DB" w14:textId="77777777" w:rsidR="005C6921" w:rsidRDefault="00CF2978">
      <w:pPr>
        <w:pStyle w:val="BodyText"/>
        <w:ind w:left="820"/>
        <w:rPr>
          <w:sz w:val="20"/>
        </w:rPr>
      </w:pPr>
      <w:r>
        <w:rPr>
          <w:sz w:val="20"/>
        </w:rPr>
      </w:r>
      <w:r>
        <w:rPr>
          <w:sz w:val="20"/>
        </w:rPr>
        <w:pict w14:anchorId="48737A30">
          <v:group id="_x0000_s3262" style="width:450pt;height:111.5pt;mso-position-horizontal-relative:char;mso-position-vertical-relative:line" coordsize="9000,2230">
            <v:rect id="_x0000_s3265" style="position:absolute;top:10;width:9000;height:2210" fillcolor="#f6f6f6" stroked="f"/>
            <v:shape id="_x0000_s3264" style="position:absolute;width:9000;height:2230" coordsize="9000,2230" o:spt="100" adj="0,,0" path="m9000,2210l,2210r,20l9000,2230r,-20xm9000,l,,,20r9000,l9000,xe" fillcolor="#dadada" stroked="f">
              <v:stroke joinstyle="round"/>
              <v:formulas/>
              <v:path arrowok="t" o:connecttype="segments"/>
            </v:shape>
            <v:shape id="_x0000_s3263" type="#_x0000_t202" style="position:absolute;top:20;width:9000;height:2190" filled="f" stroked="f">
              <v:textbox inset="0,0,0,0">
                <w:txbxContent>
                  <w:p w14:paraId="3997E980" w14:textId="77777777" w:rsidR="005C6921" w:rsidRDefault="00CF2978">
                    <w:pPr>
                      <w:spacing w:before="86"/>
                      <w:ind w:left="1340"/>
                      <w:rPr>
                        <w:rFonts w:ascii="Ubuntu Mono"/>
                        <w:sz w:val="20"/>
                      </w:rPr>
                    </w:pPr>
                    <w:r>
                      <w:rPr>
                        <w:rFonts w:ascii="Ubuntu Mono"/>
                        <w:sz w:val="20"/>
                      </w:rPr>
                      <w:t>ResetAlarm resetAlarm = new ResetAlarm();</w:t>
                    </w:r>
                  </w:p>
                  <w:p w14:paraId="13E59464" w14:textId="77777777" w:rsidR="005C6921" w:rsidRDefault="00CF2978">
                    <w:pPr>
                      <w:spacing w:before="80"/>
                      <w:ind w:left="1340"/>
                      <w:rPr>
                        <w:rFonts w:ascii="Ubuntu Mono"/>
                        <w:sz w:val="20"/>
                      </w:rPr>
                    </w:pPr>
                    <w:r>
                      <w:rPr>
                        <w:rFonts w:ascii="Ubuntu Mono"/>
                        <w:sz w:val="20"/>
                      </w:rPr>
                      <w:t>sensors.stream().filter(hasAlarmOrWarning)</w:t>
                    </w:r>
                  </w:p>
                  <w:p w14:paraId="697A7F57" w14:textId="77777777" w:rsidR="005C6921" w:rsidRDefault="00CF2978">
                    <w:pPr>
                      <w:ind w:left="1140"/>
                      <w:rPr>
                        <w:rFonts w:ascii="Ubuntu Mono"/>
                        <w:sz w:val="20"/>
                      </w:rPr>
                    </w:pPr>
                    <w:r>
                      <w:rPr>
                        <w:rFonts w:ascii="Ubuntu Mono"/>
                        <w:sz w:val="20"/>
                      </w:rPr>
                      <w:t>.forEach(sendAlarm.andThen(resetAlarm));</w:t>
                    </w:r>
                  </w:p>
                  <w:p w14:paraId="1B742398" w14:textId="77777777" w:rsidR="005C6921" w:rsidRDefault="00CF2978">
                    <w:pPr>
                      <w:spacing w:before="20" w:line="336" w:lineRule="auto"/>
                      <w:ind w:left="1740" w:right="2849" w:hanging="400"/>
                      <w:rPr>
                        <w:rFonts w:ascii="Ubuntu Mono"/>
                        <w:sz w:val="20"/>
                      </w:rPr>
                    </w:pPr>
                    <w:r>
                      <w:rPr>
                        <w:rFonts w:ascii="Ubuntu Mono"/>
                        <w:sz w:val="20"/>
                      </w:rPr>
                      <w:t>if (alarmServiceNotified) { System.out.println("Alarm</w:t>
                    </w:r>
                    <w:r>
                      <w:rPr>
                        <w:rFonts w:ascii="Ubuntu Mono"/>
                        <w:spacing w:val="-55"/>
                        <w:sz w:val="20"/>
                      </w:rPr>
                      <w:t xml:space="preserve"> </w:t>
                    </w:r>
                    <w:r>
                      <w:rPr>
                        <w:rFonts w:ascii="Ubuntu Mono"/>
                        <w:sz w:val="20"/>
                      </w:rPr>
                      <w:t>service</w:t>
                    </w:r>
                    <w:r>
                      <w:rPr>
                        <w:rFonts w:ascii="Ubuntu Mono"/>
                        <w:spacing w:val="-54"/>
                        <w:sz w:val="20"/>
                      </w:rPr>
                      <w:t xml:space="preserve"> </w:t>
                    </w:r>
                    <w:r>
                      <w:rPr>
                        <w:rFonts w:ascii="Ubuntu Mono"/>
                        <w:sz w:val="20"/>
                      </w:rPr>
                      <w:t>notified");</w:t>
                    </w:r>
                  </w:p>
                  <w:p w14:paraId="518642C7" w14:textId="77777777" w:rsidR="005C6921" w:rsidRDefault="00CF2978">
                    <w:pPr>
                      <w:ind w:left="1340"/>
                      <w:rPr>
                        <w:rFonts w:ascii="Ubuntu Mono"/>
                        <w:sz w:val="20"/>
                      </w:rPr>
                    </w:pPr>
                    <w:r>
                      <w:rPr>
                        <w:rFonts w:ascii="Ubuntu Mono"/>
                        <w:sz w:val="20"/>
                      </w:rPr>
                      <w:t>}</w:t>
                    </w:r>
                  </w:p>
                  <w:p w14:paraId="26BCADDA" w14:textId="77777777" w:rsidR="005C6921" w:rsidRDefault="00CF2978">
                    <w:pPr>
                      <w:spacing w:before="80"/>
                      <w:ind w:left="940"/>
                      <w:rPr>
                        <w:rFonts w:ascii="Ubuntu Mono"/>
                        <w:sz w:val="20"/>
                      </w:rPr>
                    </w:pPr>
                    <w:r>
                      <w:rPr>
                        <w:rFonts w:ascii="Ubuntu Mono"/>
                        <w:sz w:val="20"/>
                      </w:rPr>
                      <w:t>}</w:t>
                    </w:r>
                  </w:p>
                  <w:p w14:paraId="2F664AB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58E2D3B" w14:textId="77777777" w:rsidR="005C6921" w:rsidRDefault="00CF2978">
      <w:pPr>
        <w:pStyle w:val="ListParagraph"/>
        <w:numPr>
          <w:ilvl w:val="1"/>
          <w:numId w:val="41"/>
        </w:numPr>
        <w:tabs>
          <w:tab w:val="left" w:pos="1270"/>
        </w:tabs>
        <w:spacing w:before="40" w:line="244" w:lineRule="auto"/>
        <w:ind w:right="173"/>
        <w:jc w:val="left"/>
      </w:pPr>
      <w:r>
        <w:rPr>
          <w:w w:val="105"/>
        </w:rPr>
        <w:t>Finally,</w:t>
      </w:r>
      <w:r>
        <w:rPr>
          <w:spacing w:val="-6"/>
          <w:w w:val="105"/>
        </w:rPr>
        <w:t xml:space="preserve"> </w:t>
      </w:r>
      <w:r>
        <w:rPr>
          <w:w w:val="105"/>
        </w:rPr>
        <w:t>a</w:t>
      </w:r>
      <w:r>
        <w:rPr>
          <w:spacing w:val="-6"/>
          <w:w w:val="105"/>
        </w:rPr>
        <w:t xml:space="preserve"> </w:t>
      </w:r>
      <w:r>
        <w:rPr>
          <w:w w:val="105"/>
        </w:rPr>
        <w:t>bonus.</w:t>
      </w:r>
      <w:r>
        <w:rPr>
          <w:spacing w:val="-5"/>
          <w:w w:val="105"/>
        </w:rPr>
        <w:t xml:space="preserve"> </w:t>
      </w:r>
      <w:r>
        <w:rPr>
          <w:w w:val="105"/>
        </w:rPr>
        <w:t>At</w:t>
      </w:r>
      <w:r>
        <w:rPr>
          <w:spacing w:val="-6"/>
          <w:w w:val="105"/>
        </w:rPr>
        <w:t xml:space="preserve"> </w:t>
      </w:r>
      <w:r>
        <w:rPr>
          <w:w w:val="105"/>
        </w:rPr>
        <w:t>the</w:t>
      </w:r>
      <w:r>
        <w:rPr>
          <w:spacing w:val="-6"/>
          <w:w w:val="105"/>
        </w:rPr>
        <w:t xml:space="preserve"> </w:t>
      </w:r>
      <w:r>
        <w:rPr>
          <w:w w:val="105"/>
        </w:rPr>
        <w:t>very</w:t>
      </w:r>
      <w:r>
        <w:rPr>
          <w:spacing w:val="-5"/>
          <w:w w:val="105"/>
        </w:rPr>
        <w:t xml:space="preserve"> </w:t>
      </w:r>
      <w:r>
        <w:rPr>
          <w:w w:val="105"/>
        </w:rPr>
        <w:t>end</w:t>
      </w:r>
      <w:r>
        <w:rPr>
          <w:spacing w:val="-6"/>
          <w:w w:val="105"/>
        </w:rPr>
        <w:t xml:space="preserve"> </w:t>
      </w:r>
      <w:r>
        <w:rPr>
          <w:w w:val="105"/>
        </w:rPr>
        <w:t>of</w:t>
      </w:r>
      <w:r>
        <w:rPr>
          <w:spacing w:val="-5"/>
          <w:w w:val="105"/>
        </w:rPr>
        <w:t xml:space="preserve"> </w:t>
      </w:r>
      <w:r>
        <w:rPr>
          <w:i/>
          <w:w w:val="105"/>
        </w:rPr>
        <w:t>Exercise</w:t>
      </w:r>
      <w:r>
        <w:rPr>
          <w:i/>
          <w:spacing w:val="-5"/>
          <w:w w:val="105"/>
        </w:rPr>
        <w:t xml:space="preserve"> </w:t>
      </w:r>
      <w:r>
        <w:rPr>
          <w:i/>
          <w:w w:val="105"/>
        </w:rPr>
        <w:t>2</w:t>
      </w:r>
      <w:r>
        <w:rPr>
          <w:w w:val="105"/>
        </w:rPr>
        <w:t>,</w:t>
      </w:r>
      <w:r>
        <w:rPr>
          <w:spacing w:val="-6"/>
          <w:w w:val="105"/>
        </w:rPr>
        <w:t xml:space="preserve"> </w:t>
      </w:r>
      <w:r>
        <w:rPr>
          <w:i/>
          <w:w w:val="105"/>
        </w:rPr>
        <w:t>Producing</w:t>
      </w:r>
      <w:r>
        <w:rPr>
          <w:i/>
          <w:spacing w:val="-6"/>
          <w:w w:val="105"/>
        </w:rPr>
        <w:t xml:space="preserve"> </w:t>
      </w:r>
      <w:r>
        <w:rPr>
          <w:i/>
          <w:w w:val="105"/>
        </w:rPr>
        <w:t>Side</w:t>
      </w:r>
      <w:r>
        <w:rPr>
          <w:i/>
          <w:spacing w:val="-5"/>
          <w:w w:val="105"/>
        </w:rPr>
        <w:t xml:space="preserve"> </w:t>
      </w:r>
      <w:r>
        <w:rPr>
          <w:i/>
          <w:w w:val="105"/>
        </w:rPr>
        <w:t>Effects</w:t>
      </w:r>
      <w:r>
        <w:rPr>
          <w:i/>
          <w:spacing w:val="-4"/>
          <w:w w:val="105"/>
        </w:rPr>
        <w:t xml:space="preserve"> </w:t>
      </w:r>
      <w:r>
        <w:rPr>
          <w:w w:val="105"/>
        </w:rPr>
        <w:t>'s</w:t>
      </w:r>
      <w:r>
        <w:rPr>
          <w:spacing w:val="-6"/>
          <w:w w:val="105"/>
        </w:rPr>
        <w:t xml:space="preserve"> </w:t>
      </w:r>
      <w:r>
        <w:rPr>
          <w:rFonts w:ascii="Arial"/>
          <w:b/>
          <w:w w:val="105"/>
        </w:rPr>
        <w:t>main</w:t>
      </w:r>
      <w:r>
        <w:rPr>
          <w:rFonts w:ascii="Arial"/>
          <w:b/>
          <w:spacing w:val="-12"/>
          <w:w w:val="105"/>
        </w:rPr>
        <w:t xml:space="preserve"> </w:t>
      </w:r>
      <w:r>
        <w:rPr>
          <w:w w:val="105"/>
        </w:rPr>
        <w:t xml:space="preserve">method, apply the negated version of the </w:t>
      </w:r>
      <w:r>
        <w:rPr>
          <w:rFonts w:ascii="Arial"/>
          <w:b/>
          <w:w w:val="105"/>
        </w:rPr>
        <w:t xml:space="preserve">hasAlarmOrWarning </w:t>
      </w:r>
      <w:r>
        <w:rPr>
          <w:w w:val="105"/>
        </w:rPr>
        <w:t xml:space="preserve">predicate, and print out an </w:t>
      </w:r>
      <w:r>
        <w:rPr>
          <w:rFonts w:ascii="Arial"/>
          <w:b/>
          <w:w w:val="105"/>
        </w:rPr>
        <w:t>Everything okay</w:t>
      </w:r>
      <w:r>
        <w:rPr>
          <w:rFonts w:ascii="Arial"/>
          <w:b/>
          <w:spacing w:val="-31"/>
          <w:w w:val="105"/>
        </w:rPr>
        <w:t xml:space="preserve"> </w:t>
      </w:r>
      <w:r>
        <w:rPr>
          <w:w w:val="105"/>
        </w:rPr>
        <w:t>message:</w:t>
      </w:r>
    </w:p>
    <w:p w14:paraId="1A6A0AF3" w14:textId="77777777" w:rsidR="005C6921" w:rsidRDefault="00CF2978">
      <w:pPr>
        <w:spacing w:before="167"/>
        <w:ind w:left="820"/>
        <w:rPr>
          <w:rFonts w:ascii="Arial"/>
          <w:b/>
          <w:sz w:val="20"/>
        </w:rPr>
      </w:pPr>
      <w:r>
        <w:pict w14:anchorId="1123550A">
          <v:group id="_x0000_s3252" style="position:absolute;left:0;text-align:left;margin-left:63pt;margin-top:21.75pt;width:450pt;height:200.75pt;z-index:-15131136;mso-wrap-distance-left:0;mso-wrap-distance-right:0;mso-position-horizontal-relative:page" coordorigin="1260,435" coordsize="9000,4015">
            <v:rect id="_x0000_s3261" style="position:absolute;left:1260;top:444;width:9000;height:3995" fillcolor="#f6f6f6" stroked="f"/>
            <v:shape id="_x0000_s3260" style="position:absolute;left:1260;top:434;width:9000;height:4015" coordorigin="1260,435" coordsize="9000,4015" o:spt="100" adj="0,,0" path="m10260,4429r-9000,l1260,4449r9000,l10260,4429xm10260,435r-9000,l1260,455r9000,l10260,435xe" fillcolor="#575756" stroked="f">
              <v:stroke joinstyle="round"/>
              <v:formulas/>
              <v:path arrowok="t" o:connecttype="segments"/>
            </v:shape>
            <v:shape id="_x0000_s3259" type="#_x0000_t202" style="position:absolute;left:1350;top:559;width:6320;height:369" filled="f" stroked="f">
              <v:textbox inset="0,0,0,0">
                <w:txbxContent>
                  <w:p w14:paraId="53614F26" w14:textId="77777777" w:rsidR="005C6921" w:rsidRDefault="00CF2978">
                    <w:pPr>
                      <w:tabs>
                        <w:tab w:val="left" w:pos="989"/>
                      </w:tabs>
                      <w:spacing w:before="5"/>
                      <w:ind w:left="540" w:right="18" w:hanging="540"/>
                      <w:rPr>
                        <w:rFonts w:ascii="Ubuntu Mono"/>
                        <w:sz w:val="18"/>
                      </w:rPr>
                    </w:pPr>
                    <w:r>
                      <w:rPr>
                        <w:rFonts w:ascii="Ubuntu Mono"/>
                        <w:sz w:val="18"/>
                      </w:rPr>
                      <w:t>21</w:t>
                    </w:r>
                    <w:r>
                      <w:rPr>
                        <w:rFonts w:ascii="Ubuntu Mono"/>
                        <w:sz w:val="18"/>
                      </w:rPr>
                      <w:tab/>
                    </w:r>
                    <w:r>
                      <w:rPr>
                        <w:rFonts w:ascii="Ubuntu Mono"/>
                        <w:sz w:val="18"/>
                      </w:rPr>
                      <w:tab/>
                    </w:r>
                    <w:r>
                      <w:rPr>
                        <w:rFonts w:ascii="Ubuntu Mono"/>
                        <w:sz w:val="18"/>
                      </w:rPr>
                      <w:t>Predicate&lt;Sensor&gt; hasAlarmOrWarning = new HasAlarm().or(new HasWarning());</w:t>
                    </w:r>
                  </w:p>
                </w:txbxContent>
              </v:textbox>
            </v:shape>
            <v:shape id="_x0000_s3258" type="#_x0000_t202" style="position:absolute;left:1350;top:919;width:200;height:1809" filled="f" stroked="f">
              <v:textbox inset="0,0,0,0">
                <w:txbxContent>
                  <w:p w14:paraId="7243BCD8" w14:textId="77777777" w:rsidR="005C6921" w:rsidRDefault="00CF2978">
                    <w:pPr>
                      <w:spacing w:before="5"/>
                      <w:rPr>
                        <w:rFonts w:ascii="Ubuntu Mono"/>
                        <w:sz w:val="18"/>
                      </w:rPr>
                    </w:pPr>
                    <w:r>
                      <w:rPr>
                        <w:rFonts w:ascii="Ubuntu Mono"/>
                        <w:sz w:val="18"/>
                      </w:rPr>
                      <w:t>22</w:t>
                    </w:r>
                  </w:p>
                  <w:p w14:paraId="2BB0A9C6" w14:textId="77777777" w:rsidR="005C6921" w:rsidRDefault="00CF2978">
                    <w:pPr>
                      <w:rPr>
                        <w:rFonts w:ascii="Ubuntu Mono"/>
                        <w:sz w:val="18"/>
                      </w:rPr>
                    </w:pPr>
                    <w:r>
                      <w:rPr>
                        <w:rFonts w:ascii="Ubuntu Mono"/>
                        <w:sz w:val="18"/>
                      </w:rPr>
                      <w:t>23</w:t>
                    </w:r>
                  </w:p>
                  <w:p w14:paraId="336DDBC9" w14:textId="77777777" w:rsidR="005C6921" w:rsidRDefault="00CF2978">
                    <w:pPr>
                      <w:rPr>
                        <w:rFonts w:ascii="Ubuntu Mono"/>
                        <w:sz w:val="18"/>
                      </w:rPr>
                    </w:pPr>
                    <w:r>
                      <w:rPr>
                        <w:rFonts w:ascii="Ubuntu Mono"/>
                        <w:sz w:val="18"/>
                      </w:rPr>
                      <w:t>24</w:t>
                    </w:r>
                  </w:p>
                  <w:p w14:paraId="1895731B" w14:textId="77777777" w:rsidR="005C6921" w:rsidRDefault="00CF2978">
                    <w:pPr>
                      <w:rPr>
                        <w:rFonts w:ascii="Ubuntu Mono"/>
                        <w:sz w:val="18"/>
                      </w:rPr>
                    </w:pPr>
                    <w:r>
                      <w:rPr>
                        <w:rFonts w:ascii="Ubuntu Mono"/>
                        <w:sz w:val="18"/>
                      </w:rPr>
                      <w:t>25</w:t>
                    </w:r>
                  </w:p>
                  <w:p w14:paraId="386D986B" w14:textId="77777777" w:rsidR="005C6921" w:rsidRDefault="00CF2978">
                    <w:pPr>
                      <w:rPr>
                        <w:rFonts w:ascii="Ubuntu Mono"/>
                        <w:sz w:val="18"/>
                      </w:rPr>
                    </w:pPr>
                    <w:r>
                      <w:rPr>
                        <w:rFonts w:ascii="Ubuntu Mono"/>
                        <w:sz w:val="18"/>
                      </w:rPr>
                      <w:t>26</w:t>
                    </w:r>
                  </w:p>
                  <w:p w14:paraId="5F7D10E5" w14:textId="77777777" w:rsidR="005C6921" w:rsidRDefault="00CF2978">
                    <w:pPr>
                      <w:rPr>
                        <w:rFonts w:ascii="Ubuntu Mono"/>
                        <w:sz w:val="18"/>
                      </w:rPr>
                    </w:pPr>
                    <w:r>
                      <w:rPr>
                        <w:rFonts w:ascii="Ubuntu Mono"/>
                        <w:sz w:val="18"/>
                      </w:rPr>
                      <w:t>27</w:t>
                    </w:r>
                  </w:p>
                  <w:p w14:paraId="5BFDFABB" w14:textId="77777777" w:rsidR="005C6921" w:rsidRDefault="00CF2978">
                    <w:pPr>
                      <w:rPr>
                        <w:rFonts w:ascii="Ubuntu Mono"/>
                        <w:sz w:val="18"/>
                      </w:rPr>
                    </w:pPr>
                    <w:r>
                      <w:rPr>
                        <w:rFonts w:ascii="Ubuntu Mono"/>
                        <w:sz w:val="18"/>
                      </w:rPr>
                      <w:t>28</w:t>
                    </w:r>
                  </w:p>
                  <w:p w14:paraId="3988B419" w14:textId="77777777" w:rsidR="005C6921" w:rsidRDefault="00CF2978">
                    <w:pPr>
                      <w:rPr>
                        <w:rFonts w:ascii="Ubuntu Mono"/>
                        <w:sz w:val="18"/>
                      </w:rPr>
                    </w:pPr>
                    <w:r>
                      <w:rPr>
                        <w:rFonts w:ascii="Ubuntu Mono"/>
                        <w:sz w:val="18"/>
                      </w:rPr>
                      <w:t>29</w:t>
                    </w:r>
                  </w:p>
                  <w:p w14:paraId="4C71E698" w14:textId="77777777" w:rsidR="005C6921" w:rsidRDefault="00CF2978">
                    <w:pPr>
                      <w:rPr>
                        <w:rFonts w:ascii="Ubuntu Mono"/>
                        <w:sz w:val="18"/>
                      </w:rPr>
                    </w:pPr>
                    <w:r>
                      <w:rPr>
                        <w:rFonts w:ascii="Ubuntu Mono"/>
                        <w:sz w:val="18"/>
                      </w:rPr>
                      <w:t>30</w:t>
                    </w:r>
                  </w:p>
                  <w:p w14:paraId="48A821F2" w14:textId="77777777" w:rsidR="005C6921" w:rsidRDefault="00CF2978">
                    <w:pPr>
                      <w:rPr>
                        <w:rFonts w:ascii="Ubuntu Mono"/>
                        <w:sz w:val="18"/>
                      </w:rPr>
                    </w:pPr>
                    <w:r>
                      <w:rPr>
                        <w:rFonts w:ascii="Ubuntu Mono"/>
                        <w:sz w:val="18"/>
                      </w:rPr>
                      <w:t>31</w:t>
                    </w:r>
                  </w:p>
                </w:txbxContent>
              </v:textbox>
            </v:shape>
            <v:shape id="_x0000_s3257" type="#_x0000_t202" style="position:absolute;left:2340;top:1099;width:5150;height:549" filled="f" stroked="f">
              <v:textbox inset="0,0,0,0">
                <w:txbxContent>
                  <w:p w14:paraId="11AE2FCA" w14:textId="77777777" w:rsidR="005C6921" w:rsidRDefault="00CF2978">
                    <w:pPr>
                      <w:spacing w:before="5"/>
                      <w:ind w:left="360" w:hanging="360"/>
                      <w:rPr>
                        <w:rFonts w:ascii="Ubuntu Mono"/>
                        <w:sz w:val="18"/>
                      </w:rPr>
                    </w:pPr>
                    <w:r>
                      <w:rPr>
                        <w:rFonts w:ascii="Ubuntu Mono"/>
                        <w:sz w:val="18"/>
                      </w:rPr>
                      <w:t>if (sensors.stream().anyMatch(hasAlarmOrWarning)) { System.out.println("Alarm or warning was triggered");</w:t>
                    </w:r>
                  </w:p>
                  <w:p w14:paraId="626C0B8F" w14:textId="77777777" w:rsidR="005C6921" w:rsidRDefault="00CF2978">
                    <w:pPr>
                      <w:rPr>
                        <w:rFonts w:ascii="Ubuntu Mono"/>
                        <w:sz w:val="18"/>
                      </w:rPr>
                    </w:pPr>
                    <w:r>
                      <w:rPr>
                        <w:rFonts w:ascii="Ubuntu Mono"/>
                        <w:sz w:val="18"/>
                      </w:rPr>
                      <w:t>}</w:t>
                    </w:r>
                  </w:p>
                </w:txbxContent>
              </v:textbox>
            </v:shape>
            <v:shape id="_x0000_s3256" type="#_x0000_t202" style="position:absolute;left:1890;top:1819;width:4160;height:1089" filled="f" stroked="f">
              <v:textbox inset="0,0,0,0">
                <w:txbxContent>
                  <w:p w14:paraId="4D75A10C" w14:textId="77777777" w:rsidR="005C6921" w:rsidRDefault="00CF2978">
                    <w:pPr>
                      <w:spacing w:before="5" w:line="480" w:lineRule="auto"/>
                      <w:ind w:left="450"/>
                      <w:rPr>
                        <w:rFonts w:ascii="Ubuntu Mono"/>
                        <w:sz w:val="18"/>
                      </w:rPr>
                    </w:pPr>
                    <w:r>
                      <w:rPr>
                        <w:rFonts w:ascii="Ubuntu Mono"/>
                        <w:sz w:val="18"/>
                      </w:rPr>
                      <w:t>SendAlarm sendAlarm = new SendAlar</w:t>
                    </w:r>
                    <w:r>
                      <w:rPr>
                        <w:rFonts w:ascii="Ubuntu Mono"/>
                        <w:sz w:val="18"/>
                      </w:rPr>
                      <w:t>m(); ResetAlarm resetAlarm = new</w:t>
                    </w:r>
                    <w:r>
                      <w:rPr>
                        <w:rFonts w:ascii="Ubuntu Mono"/>
                        <w:spacing w:val="8"/>
                        <w:sz w:val="18"/>
                      </w:rPr>
                      <w:t xml:space="preserve"> </w:t>
                    </w:r>
                    <w:r>
                      <w:rPr>
                        <w:rFonts w:ascii="Ubuntu Mono"/>
                        <w:spacing w:val="-2"/>
                        <w:sz w:val="18"/>
                      </w:rPr>
                      <w:t>ResetAlarm();</w:t>
                    </w:r>
                  </w:p>
                  <w:p w14:paraId="34B01616" w14:textId="77777777" w:rsidR="005C6921" w:rsidRDefault="00CF2978">
                    <w:pPr>
                      <w:ind w:left="450"/>
                      <w:rPr>
                        <w:rFonts w:ascii="Ubuntu Mono"/>
                        <w:sz w:val="18"/>
                      </w:rPr>
                    </w:pPr>
                    <w:r>
                      <w:rPr>
                        <w:rFonts w:ascii="Ubuntu Mono"/>
                        <w:w w:val="95"/>
                        <w:sz w:val="18"/>
                      </w:rPr>
                      <w:t>sensors.stream().filter(hasAlarmOrWarning)</w:t>
                    </w:r>
                  </w:p>
                  <w:p w14:paraId="624C23D4" w14:textId="77777777" w:rsidR="005C6921" w:rsidRDefault="00CF2978">
                    <w:pPr>
                      <w:rPr>
                        <w:rFonts w:ascii="Ubuntu Mono"/>
                        <w:sz w:val="18"/>
                      </w:rPr>
                    </w:pPr>
                    <w:r>
                      <w:rPr>
                        <w:rFonts w:ascii="Ubuntu Mono"/>
                        <w:sz w:val="18"/>
                      </w:rPr>
                      <w:t>.forEach(sendAlarm.andThen(resetAlarm));</w:t>
                    </w:r>
                  </w:p>
                </w:txbxContent>
              </v:textbox>
            </v:shape>
            <v:shape id="_x0000_s3255" type="#_x0000_t202" style="position:absolute;left:1350;top:2899;width:200;height:1449" filled="f" stroked="f">
              <v:textbox inset="0,0,0,0">
                <w:txbxContent>
                  <w:p w14:paraId="1EFBF01D" w14:textId="77777777" w:rsidR="005C6921" w:rsidRDefault="00CF2978">
                    <w:pPr>
                      <w:spacing w:before="5"/>
                      <w:rPr>
                        <w:rFonts w:ascii="Ubuntu Mono"/>
                        <w:sz w:val="18"/>
                      </w:rPr>
                    </w:pPr>
                    <w:r>
                      <w:rPr>
                        <w:rFonts w:ascii="Ubuntu Mono"/>
                        <w:sz w:val="18"/>
                      </w:rPr>
                      <w:t>32</w:t>
                    </w:r>
                  </w:p>
                  <w:p w14:paraId="423756C3" w14:textId="77777777" w:rsidR="005C6921" w:rsidRDefault="00CF2978">
                    <w:pPr>
                      <w:rPr>
                        <w:rFonts w:ascii="Ubuntu Mono"/>
                        <w:sz w:val="18"/>
                      </w:rPr>
                    </w:pPr>
                    <w:r>
                      <w:rPr>
                        <w:rFonts w:ascii="Ubuntu Mono"/>
                        <w:sz w:val="18"/>
                      </w:rPr>
                      <w:t>33</w:t>
                    </w:r>
                  </w:p>
                  <w:p w14:paraId="60084297" w14:textId="77777777" w:rsidR="005C6921" w:rsidRDefault="00CF2978">
                    <w:pPr>
                      <w:rPr>
                        <w:rFonts w:ascii="Ubuntu Mono"/>
                        <w:sz w:val="18"/>
                      </w:rPr>
                    </w:pPr>
                    <w:r>
                      <w:rPr>
                        <w:rFonts w:ascii="Ubuntu Mono"/>
                        <w:sz w:val="18"/>
                      </w:rPr>
                      <w:t>34</w:t>
                    </w:r>
                  </w:p>
                  <w:p w14:paraId="37EF8D32" w14:textId="77777777" w:rsidR="005C6921" w:rsidRDefault="00CF2978">
                    <w:pPr>
                      <w:rPr>
                        <w:rFonts w:ascii="Ubuntu Mono"/>
                        <w:sz w:val="18"/>
                      </w:rPr>
                    </w:pPr>
                    <w:r>
                      <w:rPr>
                        <w:rFonts w:ascii="Ubuntu Mono"/>
                        <w:sz w:val="18"/>
                      </w:rPr>
                      <w:t>35</w:t>
                    </w:r>
                  </w:p>
                  <w:p w14:paraId="7C08980B" w14:textId="77777777" w:rsidR="005C6921" w:rsidRDefault="00CF2978">
                    <w:pPr>
                      <w:rPr>
                        <w:rFonts w:ascii="Ubuntu Mono"/>
                        <w:sz w:val="18"/>
                      </w:rPr>
                    </w:pPr>
                    <w:r>
                      <w:rPr>
                        <w:rFonts w:ascii="Ubuntu Mono"/>
                        <w:sz w:val="18"/>
                      </w:rPr>
                      <w:t>36</w:t>
                    </w:r>
                  </w:p>
                  <w:p w14:paraId="70BDD8E0" w14:textId="77777777" w:rsidR="005C6921" w:rsidRDefault="00CF2978">
                    <w:pPr>
                      <w:rPr>
                        <w:rFonts w:ascii="Ubuntu Mono"/>
                        <w:sz w:val="18"/>
                      </w:rPr>
                    </w:pPr>
                    <w:r>
                      <w:rPr>
                        <w:rFonts w:ascii="Ubuntu Mono"/>
                        <w:sz w:val="18"/>
                      </w:rPr>
                      <w:t>37</w:t>
                    </w:r>
                  </w:p>
                  <w:p w14:paraId="3E360562" w14:textId="77777777" w:rsidR="005C6921" w:rsidRDefault="00CF2978">
                    <w:pPr>
                      <w:rPr>
                        <w:rFonts w:ascii="Ubuntu Mono"/>
                        <w:sz w:val="18"/>
                      </w:rPr>
                    </w:pPr>
                    <w:r>
                      <w:rPr>
                        <w:rFonts w:ascii="Ubuntu Mono"/>
                        <w:sz w:val="18"/>
                      </w:rPr>
                      <w:t>38</w:t>
                    </w:r>
                  </w:p>
                  <w:p w14:paraId="39794BC1" w14:textId="77777777" w:rsidR="005C6921" w:rsidRDefault="00CF2978">
                    <w:pPr>
                      <w:rPr>
                        <w:rFonts w:ascii="Ubuntu Mono"/>
                        <w:sz w:val="18"/>
                      </w:rPr>
                    </w:pPr>
                    <w:r>
                      <w:rPr>
                        <w:rFonts w:ascii="Ubuntu Mono"/>
                        <w:sz w:val="18"/>
                      </w:rPr>
                      <w:t>39</w:t>
                    </w:r>
                  </w:p>
                </w:txbxContent>
              </v:textbox>
            </v:shape>
            <v:shape id="_x0000_s3254" type="#_x0000_t202" style="position:absolute;left:2340;top:3079;width:4340;height:549" filled="f" stroked="f">
              <v:textbox inset="0,0,0,0">
                <w:txbxContent>
                  <w:p w14:paraId="4F47EA07" w14:textId="77777777" w:rsidR="005C6921" w:rsidRDefault="00CF2978">
                    <w:pPr>
                      <w:spacing w:before="5"/>
                      <w:ind w:left="360" w:right="8" w:hanging="360"/>
                      <w:rPr>
                        <w:rFonts w:ascii="Ubuntu Mono"/>
                        <w:sz w:val="18"/>
                      </w:rPr>
                    </w:pPr>
                    <w:r>
                      <w:rPr>
                        <w:rFonts w:ascii="Ubuntu Mono"/>
                        <w:sz w:val="18"/>
                      </w:rPr>
                      <w:t>if (alarmServiceNotified) { System.out.println("Alarm</w:t>
                    </w:r>
                    <w:r>
                      <w:rPr>
                        <w:rFonts w:ascii="Ubuntu Mono"/>
                        <w:spacing w:val="-49"/>
                        <w:sz w:val="18"/>
                      </w:rPr>
                      <w:t xml:space="preserve"> </w:t>
                    </w:r>
                    <w:r>
                      <w:rPr>
                        <w:rFonts w:ascii="Ubuntu Mono"/>
                        <w:sz w:val="18"/>
                      </w:rPr>
                      <w:t>service</w:t>
                    </w:r>
                    <w:r>
                      <w:rPr>
                        <w:rFonts w:ascii="Ubuntu Mono"/>
                        <w:spacing w:val="-49"/>
                        <w:sz w:val="18"/>
                      </w:rPr>
                      <w:t xml:space="preserve"> </w:t>
                    </w:r>
                    <w:r>
                      <w:rPr>
                        <w:rFonts w:ascii="Ubuntu Mono"/>
                        <w:sz w:val="18"/>
                      </w:rPr>
                      <w:t>notified");</w:t>
                    </w:r>
                  </w:p>
                  <w:p w14:paraId="14E9E025" w14:textId="77777777" w:rsidR="005C6921" w:rsidRDefault="00CF2978">
                    <w:pPr>
                      <w:rPr>
                        <w:rFonts w:ascii="Ubuntu Mono"/>
                        <w:sz w:val="18"/>
                      </w:rPr>
                    </w:pPr>
                    <w:r>
                      <w:rPr>
                        <w:rFonts w:ascii="Ubuntu Mono"/>
                        <w:sz w:val="18"/>
                      </w:rPr>
                      <w:t>}</w:t>
                    </w:r>
                  </w:p>
                </w:txbxContent>
              </v:textbox>
            </v:shape>
            <v:shape id="_x0000_s3253" type="#_x0000_t202" style="position:absolute;left:2340;top:3799;width:5420;height:549" filled="f" stroked="f">
              <v:textbox inset="0,0,0,0">
                <w:txbxContent>
                  <w:p w14:paraId="5AE8DBD8" w14:textId="77777777" w:rsidR="005C6921" w:rsidRDefault="00CF2978">
                    <w:pPr>
                      <w:spacing w:before="5"/>
                      <w:ind w:left="360" w:hanging="360"/>
                      <w:rPr>
                        <w:rFonts w:ascii="Ubuntu Mono"/>
                        <w:sz w:val="18"/>
                      </w:rPr>
                    </w:pPr>
                    <w:r>
                      <w:rPr>
                        <w:rFonts w:ascii="Ubuntu Mono"/>
                        <w:sz w:val="18"/>
                      </w:rPr>
                      <w:t>if (sensors.stream().anyMatch(hasAlarmOrWarning.negate())) { System.out.println("Nothing was triggered");</w:t>
                    </w:r>
                  </w:p>
                  <w:p w14:paraId="3246DF49"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Exercise2.java</w:t>
      </w:r>
    </w:p>
    <w:p w14:paraId="7132CFEF" w14:textId="77777777" w:rsidR="005C6921" w:rsidRDefault="00CF2978">
      <w:pPr>
        <w:spacing w:line="179" w:lineRule="exact"/>
        <w:ind w:left="820"/>
        <w:rPr>
          <w:rFonts w:ascii="Arial"/>
          <w:b/>
          <w:sz w:val="18"/>
        </w:rPr>
      </w:pPr>
      <w:hyperlink r:id="rId413">
        <w:r>
          <w:rPr>
            <w:rFonts w:ascii="Arial"/>
            <w:b/>
            <w:color w:val="275B9B"/>
            <w:w w:val="105"/>
            <w:sz w:val="18"/>
            <w:u w:val="single" w:color="275B9B"/>
          </w:rPr>
          <w:t>https:/</w:t>
        </w:r>
        <w:r>
          <w:rPr>
            <w:rFonts w:ascii="Arial"/>
            <w:b/>
            <w:color w:val="275B9B"/>
            <w:w w:val="105"/>
            <w:sz w:val="18"/>
            <w:u w:val="single" w:color="275B9B"/>
          </w:rPr>
          <w:t>/packt.live/2JqD7n9</w:t>
        </w:r>
      </w:hyperlink>
    </w:p>
    <w:p w14:paraId="456004DA" w14:textId="77777777" w:rsidR="005C6921" w:rsidRDefault="005C6921">
      <w:pPr>
        <w:pStyle w:val="BodyText"/>
        <w:spacing w:before="11"/>
        <w:rPr>
          <w:rFonts w:ascii="Arial"/>
          <w:b/>
          <w:sz w:val="25"/>
        </w:rPr>
      </w:pPr>
    </w:p>
    <w:p w14:paraId="0FA6F0F2" w14:textId="77777777" w:rsidR="005C6921" w:rsidRDefault="00CF2978">
      <w:pPr>
        <w:pStyle w:val="Heading4"/>
        <w:spacing w:before="0"/>
        <w:ind w:left="820"/>
        <w:rPr>
          <w:b/>
        </w:rPr>
      </w:pPr>
      <w:r>
        <w:rPr>
          <w:b/>
        </w:rPr>
        <w:t>Function</w:t>
      </w:r>
    </w:p>
    <w:p w14:paraId="12762DE9" w14:textId="77777777" w:rsidR="005C6921" w:rsidRDefault="00CF2978">
      <w:pPr>
        <w:pStyle w:val="BodyText"/>
        <w:spacing w:before="126" w:line="244" w:lineRule="auto"/>
        <w:ind w:left="820" w:right="290"/>
        <w:jc w:val="both"/>
      </w:pPr>
      <w:r>
        <w:rPr>
          <w:w w:val="105"/>
        </w:rPr>
        <w:t xml:space="preserve">The function, functional interface (yes, it's called a function) was introduced mainly to translate one value into another. It is often used in mapping scenarios. It also contains default methods to combine multiple functions </w:t>
      </w:r>
      <w:r>
        <w:rPr>
          <w:w w:val="105"/>
        </w:rPr>
        <w:t>into one, and chain functions after one another.</w:t>
      </w:r>
    </w:p>
    <w:p w14:paraId="5ACC0DBF" w14:textId="77777777" w:rsidR="005C6921" w:rsidRDefault="00CF2978">
      <w:pPr>
        <w:pStyle w:val="BodyText"/>
        <w:spacing w:before="145"/>
        <w:ind w:left="820"/>
        <w:jc w:val="both"/>
      </w:pPr>
      <w:r>
        <w:pict w14:anchorId="13820CB2">
          <v:group id="_x0000_s3248" style="position:absolute;left:0;text-align:left;margin-left:63pt;margin-top:25.25pt;width:450pt;height:20.5pt;z-index:-15130624;mso-wrap-distance-left:0;mso-wrap-distance-right:0;mso-position-horizontal-relative:page" coordorigin="1260,505" coordsize="9000,410">
            <v:rect id="_x0000_s3251" style="position:absolute;left:1260;top:514;width:9000;height:390" fillcolor="#f6f6f6" stroked="f"/>
            <v:shape id="_x0000_s3250" style="position:absolute;left:1260;top:504;width:9000;height:410" coordorigin="1260,505" coordsize="9000,410" o:spt="100" adj="0,,0" path="m10260,894r-9000,l1260,914r9000,l10260,894xm10260,505r-9000,l1260,525r9000,l10260,505xe" fillcolor="#dadada" stroked="f">
              <v:stroke joinstyle="round"/>
              <v:formulas/>
              <v:path arrowok="t" o:connecttype="segments"/>
            </v:shape>
            <v:shape id="_x0000_s3249" type="#_x0000_t202" style="position:absolute;left:1260;top:524;width:9000;height:370" filled="f" stroked="f">
              <v:textbox inset="0,0,0,0">
                <w:txbxContent>
                  <w:p w14:paraId="2781B9EA" w14:textId="77777777" w:rsidR="005C6921" w:rsidRDefault="00CF2978">
                    <w:pPr>
                      <w:spacing w:before="85"/>
                      <w:ind w:left="90"/>
                      <w:rPr>
                        <w:rFonts w:ascii="Ubuntu Mono"/>
                        <w:sz w:val="20"/>
                      </w:rPr>
                    </w:pPr>
                    <w:r>
                      <w:rPr>
                        <w:rFonts w:ascii="Ubuntu Mono"/>
                        <w:sz w:val="20"/>
                      </w:rPr>
                      <w:t>R apply(T);</w:t>
                    </w:r>
                  </w:p>
                </w:txbxContent>
              </v:textbox>
            </v:shape>
            <w10:wrap type="topAndBottom" anchorx="page"/>
          </v:group>
        </w:pict>
      </w:r>
      <w:r>
        <w:rPr>
          <w:w w:val="105"/>
        </w:rPr>
        <w:t xml:space="preserve">The main function in the interface is called </w:t>
      </w:r>
      <w:r>
        <w:rPr>
          <w:rFonts w:ascii="Arial"/>
          <w:b/>
          <w:w w:val="105"/>
        </w:rPr>
        <w:t>apply</w:t>
      </w:r>
      <w:r>
        <w:rPr>
          <w:w w:val="105"/>
        </w:rPr>
        <w:t>, and it looks like this:</w:t>
      </w:r>
    </w:p>
    <w:p w14:paraId="61384AE0" w14:textId="77777777" w:rsidR="005C6921" w:rsidRDefault="00CF2978">
      <w:pPr>
        <w:pStyle w:val="BodyText"/>
        <w:spacing w:before="41" w:line="244" w:lineRule="auto"/>
        <w:ind w:left="820" w:right="439"/>
      </w:pPr>
      <w:r>
        <w:rPr>
          <w:w w:val="105"/>
        </w:rPr>
        <w:t xml:space="preserve">It defines a return value, </w:t>
      </w:r>
      <w:r>
        <w:rPr>
          <w:rFonts w:ascii="Arial"/>
          <w:b/>
          <w:w w:val="105"/>
        </w:rPr>
        <w:t>R</w:t>
      </w:r>
      <w:r>
        <w:rPr>
          <w:w w:val="105"/>
        </w:rPr>
        <w:t>, and an input to the function. The idea is that the return value and input don't have to be of the same type.</w:t>
      </w:r>
    </w:p>
    <w:p w14:paraId="479D6232" w14:textId="77777777" w:rsidR="005C6921" w:rsidRDefault="005C6921">
      <w:pPr>
        <w:spacing w:line="244" w:lineRule="auto"/>
        <w:sectPr w:rsidR="005C6921">
          <w:headerReference w:type="even" r:id="rId414"/>
          <w:headerReference w:type="default" r:id="rId415"/>
          <w:pgSz w:w="10800" w:h="13320"/>
          <w:pgMar w:top="660" w:right="420" w:bottom="280" w:left="440" w:header="293" w:footer="0" w:gutter="0"/>
          <w:pgNumType w:start="455"/>
          <w:cols w:space="720"/>
        </w:sectPr>
      </w:pPr>
    </w:p>
    <w:p w14:paraId="7BCCE470" w14:textId="77777777" w:rsidR="005C6921" w:rsidRDefault="005C6921">
      <w:pPr>
        <w:pStyle w:val="BodyText"/>
        <w:spacing w:before="1"/>
        <w:rPr>
          <w:sz w:val="13"/>
        </w:rPr>
      </w:pPr>
    </w:p>
    <w:p w14:paraId="7E649971" w14:textId="77777777" w:rsidR="005C6921" w:rsidRDefault="00CF2978">
      <w:pPr>
        <w:pStyle w:val="BodyText"/>
        <w:spacing w:before="97" w:line="244" w:lineRule="auto"/>
        <w:ind w:left="100" w:right="1063"/>
        <w:jc w:val="both"/>
      </w:pPr>
      <w:r>
        <w:pict w14:anchorId="7F2DB4A5">
          <v:group id="_x0000_s3244" style="position:absolute;left:0;text-align:left;margin-left:27pt;margin-top:50.8pt;width:450pt;height:20.5pt;z-index:-15130112;mso-wrap-distance-left:0;mso-wrap-distance-right:0;mso-position-horizontal-relative:page" coordorigin="540,1016" coordsize="9000,410">
            <v:rect id="_x0000_s3247" style="position:absolute;left:540;top:1026;width:9000;height:390" fillcolor="#f6f6f6" stroked="f"/>
            <v:shape id="_x0000_s3246" style="position:absolute;left:540;top:1016;width:9000;height:410" coordorigin="540,1016" coordsize="9000,410" o:spt="100" adj="0,,0" path="m9540,1406r-9000,l540,1426r9000,l9540,1406xm9540,1016r-9000,l540,1036r9000,l9540,1016xe" fillcolor="#dadada" stroked="f">
              <v:stroke joinstyle="round"/>
              <v:formulas/>
              <v:path arrowok="t" o:connecttype="segments"/>
            </v:shape>
            <v:shape id="_x0000_s3245" type="#_x0000_t202" style="position:absolute;left:540;top:1036;width:9000;height:370" filled="f" stroked="f">
              <v:textbox inset="0,0,0,0">
                <w:txbxContent>
                  <w:p w14:paraId="68BB0545" w14:textId="77777777" w:rsidR="005C6921" w:rsidRDefault="00CF2978">
                    <w:pPr>
                      <w:spacing w:before="86"/>
                      <w:ind w:left="90"/>
                      <w:rPr>
                        <w:rFonts w:ascii="Ubuntu Mono"/>
                        <w:sz w:val="20"/>
                      </w:rPr>
                    </w:pPr>
                    <w:r>
                      <w:rPr>
                        <w:rFonts w:ascii="Ubuntu Mono"/>
                        <w:sz w:val="20"/>
                      </w:rPr>
                      <w:t>Function&lt;V, R&gt; compose(Function&lt;V, T&gt;);</w:t>
                    </w:r>
                  </w:p>
                </w:txbxContent>
              </v:textbox>
            </v:shape>
            <w10:wrap type="topAndBottom" anchorx="page"/>
          </v:group>
        </w:pict>
      </w:r>
      <w:bookmarkStart w:id="523" w:name="Exercise_3:_Extracting_Data"/>
      <w:bookmarkStart w:id="524" w:name="_bookmark243"/>
      <w:bookmarkEnd w:id="523"/>
      <w:bookmarkEnd w:id="524"/>
      <w:r>
        <w:t xml:space="preserve">The composition is handled by the </w:t>
      </w:r>
      <w:r>
        <w:rPr>
          <w:rFonts w:ascii="Arial"/>
          <w:b/>
        </w:rPr>
        <w:t xml:space="preserve">compose </w:t>
      </w:r>
      <w:r>
        <w:t>function, which also returns an instance of the interface, which means that you can chain compositions. The order is right to left;      in</w:t>
      </w:r>
      <w:r>
        <w:rPr>
          <w:spacing w:val="12"/>
        </w:rPr>
        <w:t xml:space="preserve"> </w:t>
      </w:r>
      <w:r>
        <w:t>other</w:t>
      </w:r>
      <w:r>
        <w:rPr>
          <w:spacing w:val="13"/>
        </w:rPr>
        <w:t xml:space="preserve"> </w:t>
      </w:r>
      <w:r>
        <w:t>words,</w:t>
      </w:r>
      <w:r>
        <w:rPr>
          <w:spacing w:val="12"/>
        </w:rPr>
        <w:t xml:space="preserve"> </w:t>
      </w:r>
      <w:r>
        <w:t>the</w:t>
      </w:r>
      <w:r>
        <w:rPr>
          <w:spacing w:val="13"/>
        </w:rPr>
        <w:t xml:space="preserve"> </w:t>
      </w:r>
      <w:r>
        <w:t>argument</w:t>
      </w:r>
      <w:r>
        <w:rPr>
          <w:spacing w:val="13"/>
        </w:rPr>
        <w:t xml:space="preserve"> </w:t>
      </w:r>
      <w:r>
        <w:t>functio</w:t>
      </w:r>
      <w:r>
        <w:t>n</w:t>
      </w:r>
      <w:r>
        <w:rPr>
          <w:spacing w:val="13"/>
        </w:rPr>
        <w:t xml:space="preserve"> </w:t>
      </w:r>
      <w:r>
        <w:t>is</w:t>
      </w:r>
      <w:r>
        <w:rPr>
          <w:spacing w:val="12"/>
        </w:rPr>
        <w:t xml:space="preserve"> </w:t>
      </w:r>
      <w:r>
        <w:t>applied</w:t>
      </w:r>
      <w:r>
        <w:rPr>
          <w:spacing w:val="13"/>
        </w:rPr>
        <w:t xml:space="preserve"> </w:t>
      </w:r>
      <w:r>
        <w:t>before</w:t>
      </w:r>
      <w:r>
        <w:rPr>
          <w:spacing w:val="12"/>
        </w:rPr>
        <w:t xml:space="preserve"> </w:t>
      </w:r>
      <w:r>
        <w:t>the</w:t>
      </w:r>
      <w:r>
        <w:rPr>
          <w:spacing w:val="13"/>
        </w:rPr>
        <w:t xml:space="preserve"> </w:t>
      </w:r>
      <w:r>
        <w:t>calling</w:t>
      </w:r>
      <w:r>
        <w:rPr>
          <w:spacing w:val="12"/>
        </w:rPr>
        <w:t xml:space="preserve"> </w:t>
      </w:r>
      <w:r>
        <w:t>function:</w:t>
      </w:r>
    </w:p>
    <w:p w14:paraId="745F6E85" w14:textId="77777777" w:rsidR="005C6921" w:rsidRDefault="00CF2978">
      <w:pPr>
        <w:pStyle w:val="BodyText"/>
        <w:spacing w:before="41" w:after="87"/>
        <w:ind w:left="100"/>
      </w:pPr>
      <w:r>
        <w:rPr>
          <w:w w:val="105"/>
        </w:rPr>
        <w:t>Finally,</w:t>
      </w:r>
      <w:r>
        <w:rPr>
          <w:spacing w:val="-22"/>
          <w:w w:val="105"/>
        </w:rPr>
        <w:t xml:space="preserve"> </w:t>
      </w:r>
      <w:r>
        <w:rPr>
          <w:w w:val="105"/>
        </w:rPr>
        <w:t>the</w:t>
      </w:r>
      <w:r>
        <w:rPr>
          <w:spacing w:val="-22"/>
          <w:w w:val="105"/>
        </w:rPr>
        <w:t xml:space="preserve"> </w:t>
      </w:r>
      <w:r>
        <w:rPr>
          <w:rFonts w:ascii="Arial"/>
          <w:b/>
          <w:w w:val="105"/>
        </w:rPr>
        <w:t>andThen</w:t>
      </w:r>
      <w:r>
        <w:rPr>
          <w:rFonts w:ascii="Arial"/>
          <w:b/>
          <w:spacing w:val="-28"/>
          <w:w w:val="105"/>
        </w:rPr>
        <w:t xml:space="preserve"> </w:t>
      </w:r>
      <w:r>
        <w:rPr>
          <w:w w:val="105"/>
        </w:rPr>
        <w:t>function</w:t>
      </w:r>
      <w:r>
        <w:rPr>
          <w:spacing w:val="-22"/>
          <w:w w:val="105"/>
        </w:rPr>
        <w:t xml:space="preserve"> </w:t>
      </w:r>
      <w:r>
        <w:rPr>
          <w:w w:val="105"/>
        </w:rPr>
        <w:t>allows</w:t>
      </w:r>
      <w:r>
        <w:rPr>
          <w:spacing w:val="-22"/>
          <w:w w:val="105"/>
        </w:rPr>
        <w:t xml:space="preserve"> </w:t>
      </w:r>
      <w:r>
        <w:rPr>
          <w:w w:val="105"/>
        </w:rPr>
        <w:t>you</w:t>
      </w:r>
      <w:r>
        <w:rPr>
          <w:spacing w:val="-22"/>
          <w:w w:val="105"/>
        </w:rPr>
        <w:t xml:space="preserve"> </w:t>
      </w:r>
      <w:r>
        <w:rPr>
          <w:w w:val="105"/>
        </w:rPr>
        <w:t>to</w:t>
      </w:r>
      <w:r>
        <w:rPr>
          <w:spacing w:val="-22"/>
          <w:w w:val="105"/>
        </w:rPr>
        <w:t xml:space="preserve"> </w:t>
      </w:r>
      <w:r>
        <w:rPr>
          <w:w w:val="105"/>
        </w:rPr>
        <w:t>chain</w:t>
      </w:r>
      <w:r>
        <w:rPr>
          <w:spacing w:val="-22"/>
          <w:w w:val="105"/>
        </w:rPr>
        <w:t xml:space="preserve"> </w:t>
      </w:r>
      <w:r>
        <w:rPr>
          <w:w w:val="105"/>
        </w:rPr>
        <w:t>functions</w:t>
      </w:r>
      <w:r>
        <w:rPr>
          <w:spacing w:val="-22"/>
          <w:w w:val="105"/>
        </w:rPr>
        <w:t xml:space="preserve"> </w:t>
      </w:r>
      <w:r>
        <w:rPr>
          <w:w w:val="105"/>
        </w:rPr>
        <w:t>after</w:t>
      </w:r>
      <w:r>
        <w:rPr>
          <w:spacing w:val="-22"/>
          <w:w w:val="105"/>
        </w:rPr>
        <w:t xml:space="preserve"> </w:t>
      </w:r>
      <w:r>
        <w:rPr>
          <w:w w:val="105"/>
        </w:rPr>
        <w:t>one</w:t>
      </w:r>
      <w:r>
        <w:rPr>
          <w:spacing w:val="-21"/>
          <w:w w:val="105"/>
        </w:rPr>
        <w:t xml:space="preserve"> </w:t>
      </w:r>
      <w:r>
        <w:rPr>
          <w:w w:val="105"/>
        </w:rPr>
        <w:t>another:</w:t>
      </w:r>
    </w:p>
    <w:p w14:paraId="0C1FE8DE" w14:textId="77777777" w:rsidR="005C6921" w:rsidRDefault="00CF2978">
      <w:pPr>
        <w:pStyle w:val="BodyText"/>
        <w:ind w:left="100"/>
        <w:rPr>
          <w:sz w:val="20"/>
        </w:rPr>
      </w:pPr>
      <w:r>
        <w:rPr>
          <w:sz w:val="20"/>
        </w:rPr>
      </w:r>
      <w:r>
        <w:rPr>
          <w:sz w:val="20"/>
        </w:rPr>
        <w:pict w14:anchorId="73FE7C38">
          <v:group id="_x0000_s3240" style="width:450pt;height:20.5pt;mso-position-horizontal-relative:char;mso-position-vertical-relative:line" coordsize="9000,410">
            <v:rect id="_x0000_s3243" style="position:absolute;top:10;width:9000;height:390" fillcolor="#f6f6f6" stroked="f"/>
            <v:shape id="_x0000_s3242" style="position:absolute;width:9000;height:410" coordsize="9000,410" o:spt="100" adj="0,,0" path="m9000,390l,390r,20l9000,410r,-20xm9000,l,,,20r9000,l9000,xe" fillcolor="#dadada" stroked="f">
              <v:stroke joinstyle="round"/>
              <v:formulas/>
              <v:path arrowok="t" o:connecttype="segments"/>
            </v:shape>
            <v:shape id="_x0000_s3241" type="#_x0000_t202" style="position:absolute;top:20;width:9000;height:370" filled="f" stroked="f">
              <v:textbox inset="0,0,0,0">
                <w:txbxContent>
                  <w:p w14:paraId="70A7E062" w14:textId="77777777" w:rsidR="005C6921" w:rsidRDefault="00CF2978">
                    <w:pPr>
                      <w:spacing w:before="86"/>
                      <w:ind w:left="90"/>
                      <w:rPr>
                        <w:rFonts w:ascii="Ubuntu Mono"/>
                        <w:sz w:val="20"/>
                      </w:rPr>
                    </w:pPr>
                    <w:r>
                      <w:rPr>
                        <w:rFonts w:ascii="Ubuntu Mono"/>
                        <w:sz w:val="20"/>
                      </w:rPr>
                      <w:t>Function&lt;T, V&gt; andThen(Function&lt;R, V&gt;);</w:t>
                    </w:r>
                  </w:p>
                </w:txbxContent>
              </v:textbox>
            </v:shape>
            <w10:anchorlock/>
          </v:group>
        </w:pict>
      </w:r>
    </w:p>
    <w:p w14:paraId="3F354C90" w14:textId="77777777" w:rsidR="005C6921" w:rsidRDefault="00CF2978">
      <w:pPr>
        <w:pStyle w:val="BodyText"/>
        <w:spacing w:before="35"/>
        <w:ind w:left="100"/>
        <w:jc w:val="both"/>
      </w:pPr>
      <w:r>
        <w:rPr>
          <w:w w:val="105"/>
        </w:rPr>
        <w:t>In the following exercise, you will practice using these functions.</w:t>
      </w:r>
    </w:p>
    <w:p w14:paraId="7AC707D3" w14:textId="77777777" w:rsidR="005C6921" w:rsidRDefault="005C6921">
      <w:pPr>
        <w:pStyle w:val="BodyText"/>
        <w:spacing w:before="5"/>
        <w:rPr>
          <w:sz w:val="19"/>
        </w:rPr>
      </w:pPr>
    </w:p>
    <w:p w14:paraId="40842FD9" w14:textId="77777777" w:rsidR="005C6921" w:rsidRDefault="00CF2978">
      <w:pPr>
        <w:pStyle w:val="Heading5"/>
        <w:spacing w:before="0"/>
        <w:ind w:left="100"/>
        <w:jc w:val="both"/>
        <w:rPr>
          <w:b/>
        </w:rPr>
      </w:pPr>
      <w:r>
        <w:rPr>
          <w:b/>
        </w:rPr>
        <w:t>Exercise 3: Extracting Data</w:t>
      </w:r>
    </w:p>
    <w:p w14:paraId="2A2C7DF6" w14:textId="77777777" w:rsidR="005C6921" w:rsidRDefault="00CF2978">
      <w:pPr>
        <w:pStyle w:val="BodyText"/>
        <w:spacing w:before="139" w:line="244" w:lineRule="auto"/>
        <w:ind w:left="100" w:right="1295"/>
        <w:jc w:val="both"/>
      </w:pPr>
      <w:r>
        <w:rPr>
          <w:w w:val="105"/>
        </w:rPr>
        <w:t>Extract all of the alarm system data as integers—battery percentages, temperatures, triggered</w:t>
      </w:r>
      <w:r>
        <w:rPr>
          <w:spacing w:val="-9"/>
          <w:w w:val="105"/>
        </w:rPr>
        <w:t xml:space="preserve"> </w:t>
      </w:r>
      <w:r>
        <w:rPr>
          <w:w w:val="105"/>
        </w:rPr>
        <w:t>status,</w:t>
      </w:r>
      <w:r>
        <w:rPr>
          <w:spacing w:val="-8"/>
          <w:w w:val="105"/>
        </w:rPr>
        <w:t xml:space="preserve"> </w:t>
      </w:r>
      <w:r>
        <w:rPr>
          <w:w w:val="105"/>
        </w:rPr>
        <w:t>and</w:t>
      </w:r>
      <w:r>
        <w:rPr>
          <w:spacing w:val="-8"/>
          <w:w w:val="105"/>
        </w:rPr>
        <w:t xml:space="preserve"> </w:t>
      </w:r>
      <w:r>
        <w:rPr>
          <w:w w:val="105"/>
        </w:rPr>
        <w:t>others,</w:t>
      </w:r>
      <w:r>
        <w:rPr>
          <w:spacing w:val="-9"/>
          <w:w w:val="105"/>
        </w:rPr>
        <w:t xml:space="preserve"> </w:t>
      </w:r>
      <w:r>
        <w:rPr>
          <w:w w:val="105"/>
        </w:rPr>
        <w:t>depending</w:t>
      </w:r>
      <w:r>
        <w:rPr>
          <w:spacing w:val="-8"/>
          <w:w w:val="105"/>
        </w:rPr>
        <w:t xml:space="preserve"> </w:t>
      </w:r>
      <w:r>
        <w:rPr>
          <w:w w:val="105"/>
        </w:rPr>
        <w:t>on</w:t>
      </w:r>
      <w:r>
        <w:rPr>
          <w:spacing w:val="-8"/>
          <w:w w:val="105"/>
        </w:rPr>
        <w:t xml:space="preserve"> </w:t>
      </w:r>
      <w:r>
        <w:rPr>
          <w:w w:val="105"/>
        </w:rPr>
        <w:t>how</w:t>
      </w:r>
      <w:r>
        <w:rPr>
          <w:spacing w:val="-8"/>
          <w:w w:val="105"/>
        </w:rPr>
        <w:t xml:space="preserve"> </w:t>
      </w:r>
      <w:r>
        <w:rPr>
          <w:w w:val="105"/>
        </w:rPr>
        <w:t>far</w:t>
      </w:r>
      <w:r>
        <w:rPr>
          <w:spacing w:val="-9"/>
          <w:w w:val="105"/>
        </w:rPr>
        <w:t xml:space="preserve"> </w:t>
      </w:r>
      <w:r>
        <w:rPr>
          <w:w w:val="105"/>
        </w:rPr>
        <w:t>you've</w:t>
      </w:r>
      <w:r>
        <w:rPr>
          <w:spacing w:val="-8"/>
          <w:w w:val="105"/>
        </w:rPr>
        <w:t xml:space="preserve"> </w:t>
      </w:r>
      <w:r>
        <w:rPr>
          <w:w w:val="105"/>
        </w:rPr>
        <w:t>taken</w:t>
      </w:r>
      <w:r>
        <w:rPr>
          <w:spacing w:val="-8"/>
          <w:w w:val="105"/>
        </w:rPr>
        <w:t xml:space="preserve"> </w:t>
      </w:r>
      <w:r>
        <w:rPr>
          <w:w w:val="105"/>
        </w:rPr>
        <w:t>your</w:t>
      </w:r>
      <w:r>
        <w:rPr>
          <w:spacing w:val="-8"/>
          <w:w w:val="105"/>
        </w:rPr>
        <w:t xml:space="preserve"> </w:t>
      </w:r>
      <w:r>
        <w:rPr>
          <w:w w:val="105"/>
        </w:rPr>
        <w:t>alarm</w:t>
      </w:r>
      <w:r>
        <w:rPr>
          <w:spacing w:val="-9"/>
          <w:w w:val="105"/>
        </w:rPr>
        <w:t xml:space="preserve"> </w:t>
      </w:r>
      <w:r>
        <w:rPr>
          <w:w w:val="105"/>
        </w:rPr>
        <w:t>system. Start by extracting the battery health</w:t>
      </w:r>
      <w:r>
        <w:rPr>
          <w:spacing w:val="-1"/>
          <w:w w:val="105"/>
        </w:rPr>
        <w:t xml:space="preserve"> </w:t>
      </w:r>
      <w:r>
        <w:rPr>
          <w:w w:val="105"/>
        </w:rPr>
        <w:t>data:</w:t>
      </w:r>
    </w:p>
    <w:p w14:paraId="07E90FF3" w14:textId="77777777" w:rsidR="005C6921" w:rsidRDefault="00CF2978">
      <w:pPr>
        <w:pStyle w:val="ListParagraph"/>
        <w:numPr>
          <w:ilvl w:val="0"/>
          <w:numId w:val="40"/>
        </w:numPr>
        <w:tabs>
          <w:tab w:val="left" w:pos="549"/>
          <w:tab w:val="left" w:pos="550"/>
        </w:tabs>
        <w:spacing w:before="143"/>
        <w:jc w:val="left"/>
      </w:pPr>
      <w:r>
        <w:t xml:space="preserve">Copy the </w:t>
      </w:r>
      <w:r>
        <w:rPr>
          <w:rFonts w:ascii="Arial"/>
          <w:b/>
        </w:rPr>
        <w:t xml:space="preserve">Exercise2 </w:t>
      </w:r>
      <w:r>
        <w:t>class and call it</w:t>
      </w:r>
      <w:r>
        <w:rPr>
          <w:spacing w:val="10"/>
        </w:rPr>
        <w:t xml:space="preserve"> </w:t>
      </w:r>
      <w:r>
        <w:rPr>
          <w:rFonts w:ascii="Arial"/>
          <w:b/>
        </w:rPr>
        <w:t>Exercise3</w:t>
      </w:r>
      <w:r>
        <w:t>.</w:t>
      </w:r>
    </w:p>
    <w:p w14:paraId="13159EFE" w14:textId="77777777" w:rsidR="005C6921" w:rsidRDefault="00CF2978">
      <w:pPr>
        <w:pStyle w:val="ListParagraph"/>
        <w:numPr>
          <w:ilvl w:val="0"/>
          <w:numId w:val="40"/>
        </w:numPr>
        <w:tabs>
          <w:tab w:val="left" w:pos="550"/>
        </w:tabs>
        <w:spacing w:line="244" w:lineRule="auto"/>
        <w:ind w:right="887"/>
        <w:jc w:val="left"/>
      </w:pPr>
      <w:r>
        <w:pict w14:anchorId="04F073C6">
          <v:group id="_x0000_s3236" style="position:absolute;left:0;text-align:left;margin-left:27pt;margin-top:39.35pt;width:450pt;height:202.5pt;z-index:-15129088;mso-wrap-distance-left:0;mso-wrap-distance-right:0;mso-position-horizontal-relative:page" coordorigin="540,787" coordsize="9000,4050">
            <v:rect id="_x0000_s3239" style="position:absolute;left:540;top:796;width:9000;height:4030" fillcolor="#f6f6f6" stroked="f"/>
            <v:shape id="_x0000_s3238" style="position:absolute;left:540;top:786;width:9000;height:4050" coordorigin="540,787" coordsize="9000,4050" o:spt="100" adj="0,,0" path="m9540,4816r-9000,l540,4836r9000,l9540,4816xm9540,787r-9000,l540,807r9000,l9540,787xe" fillcolor="#dadada" stroked="f">
              <v:stroke joinstyle="round"/>
              <v:formulas/>
              <v:path arrowok="t" o:connecttype="segments"/>
            </v:shape>
            <v:shape id="_x0000_s3237" type="#_x0000_t202" style="position:absolute;left:540;top:806;width:9000;height:4010" filled="f" stroked="f">
              <v:textbox inset="0,0,0,0">
                <w:txbxContent>
                  <w:p w14:paraId="144F046B"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36692675" w14:textId="77777777" w:rsidR="005C6921" w:rsidRDefault="00CF2978">
                    <w:pPr>
                      <w:ind w:left="540"/>
                      <w:rPr>
                        <w:rFonts w:ascii="Ubuntu Mono"/>
                        <w:sz w:val="20"/>
                      </w:rPr>
                    </w:pPr>
                    <w:r>
                      <w:rPr>
                        <w:rFonts w:ascii="Ubuntu Mono"/>
                        <w:sz w:val="20"/>
                      </w:rPr>
                      <w:t>public class Exercise3 {</w:t>
                    </w:r>
                  </w:p>
                  <w:p w14:paraId="7AF52912"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w:t>
                    </w:r>
                    <w:r>
                      <w:rPr>
                        <w:rFonts w:ascii="Ubuntu Mono"/>
                        <w:sz w:val="20"/>
                      </w:rPr>
                      <w:t>; sensors.add(new Gateway(74, false)); sensors.add(new Gateway(8, false)); sensors.add(new Gateway(18, false)); sensors.add(new Gateway(9, false));</w:t>
                    </w:r>
                  </w:p>
                  <w:p w14:paraId="2A359E30" w14:textId="77777777" w:rsidR="005C6921" w:rsidRDefault="00CF2978">
                    <w:pPr>
                      <w:ind w:left="940"/>
                      <w:rPr>
                        <w:rFonts w:ascii="Ubuntu Mono"/>
                        <w:sz w:val="20"/>
                      </w:rPr>
                    </w:pPr>
                    <w:r>
                      <w:rPr>
                        <w:rFonts w:ascii="Ubuntu Mono"/>
                        <w:sz w:val="20"/>
                      </w:rPr>
                      <w:t>}</w:t>
                    </w:r>
                  </w:p>
                  <w:p w14:paraId="66025AA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Remove</w:t>
      </w:r>
      <w:r>
        <w:rPr>
          <w:spacing w:val="-5"/>
          <w:w w:val="105"/>
        </w:rPr>
        <w:t xml:space="preserve"> </w:t>
      </w:r>
      <w:r>
        <w:rPr>
          <w:w w:val="105"/>
        </w:rPr>
        <w:t>everything</w:t>
      </w:r>
      <w:r>
        <w:rPr>
          <w:spacing w:val="-5"/>
          <w:w w:val="105"/>
        </w:rPr>
        <w:t xml:space="preserve"> </w:t>
      </w:r>
      <w:r>
        <w:rPr>
          <w:w w:val="105"/>
        </w:rPr>
        <w:t>except</w:t>
      </w:r>
      <w:r>
        <w:rPr>
          <w:spacing w:val="-4"/>
          <w:w w:val="105"/>
        </w:rPr>
        <w:t xml:space="preserve"> </w:t>
      </w:r>
      <w:r>
        <w:rPr>
          <w:w w:val="105"/>
        </w:rPr>
        <w:t>the</w:t>
      </w:r>
      <w:r>
        <w:rPr>
          <w:spacing w:val="-5"/>
          <w:w w:val="105"/>
        </w:rPr>
        <w:t xml:space="preserve"> </w:t>
      </w:r>
      <w:r>
        <w:rPr>
          <w:w w:val="105"/>
        </w:rPr>
        <w:t>list</w:t>
      </w:r>
      <w:r>
        <w:rPr>
          <w:spacing w:val="-4"/>
          <w:w w:val="105"/>
        </w:rPr>
        <w:t xml:space="preserve"> </w:t>
      </w:r>
      <w:r>
        <w:rPr>
          <w:w w:val="105"/>
        </w:rPr>
        <w:t>of</w:t>
      </w:r>
      <w:r>
        <w:rPr>
          <w:spacing w:val="-5"/>
          <w:w w:val="105"/>
        </w:rPr>
        <w:t xml:space="preserve"> </w:t>
      </w:r>
      <w:r>
        <w:rPr>
          <w:w w:val="105"/>
        </w:rPr>
        <w:t>sensors.</w:t>
      </w:r>
      <w:r>
        <w:rPr>
          <w:spacing w:val="-4"/>
          <w:w w:val="105"/>
        </w:rPr>
        <w:t xml:space="preserve"> Your</w:t>
      </w:r>
      <w:r>
        <w:rPr>
          <w:spacing w:val="-5"/>
          <w:w w:val="105"/>
        </w:rPr>
        <w:t xml:space="preserve"> </w:t>
      </w:r>
      <w:r>
        <w:rPr>
          <w:w w:val="105"/>
        </w:rPr>
        <w:t>class</w:t>
      </w:r>
      <w:r>
        <w:rPr>
          <w:spacing w:val="-4"/>
          <w:w w:val="105"/>
        </w:rPr>
        <w:t xml:space="preserve"> </w:t>
      </w:r>
      <w:r>
        <w:rPr>
          <w:w w:val="105"/>
        </w:rPr>
        <w:t>should</w:t>
      </w:r>
      <w:r>
        <w:rPr>
          <w:spacing w:val="-5"/>
          <w:w w:val="105"/>
        </w:rPr>
        <w:t xml:space="preserve"> </w:t>
      </w:r>
      <w:r>
        <w:rPr>
          <w:w w:val="105"/>
        </w:rPr>
        <w:t>look</w:t>
      </w:r>
      <w:r>
        <w:rPr>
          <w:spacing w:val="-5"/>
          <w:w w:val="105"/>
        </w:rPr>
        <w:t xml:space="preserve"> </w:t>
      </w:r>
      <w:r>
        <w:rPr>
          <w:w w:val="105"/>
        </w:rPr>
        <w:t>something</w:t>
      </w:r>
      <w:r>
        <w:rPr>
          <w:spacing w:val="-4"/>
          <w:w w:val="105"/>
        </w:rPr>
        <w:t xml:space="preserve"> </w:t>
      </w:r>
      <w:r>
        <w:rPr>
          <w:w w:val="105"/>
        </w:rPr>
        <w:t>like this:</w:t>
      </w:r>
    </w:p>
    <w:p w14:paraId="3F813537" w14:textId="77777777" w:rsidR="005C6921" w:rsidRDefault="00CF2978">
      <w:pPr>
        <w:pStyle w:val="ListParagraph"/>
        <w:numPr>
          <w:ilvl w:val="0"/>
          <w:numId w:val="40"/>
        </w:numPr>
        <w:tabs>
          <w:tab w:val="left" w:pos="550"/>
        </w:tabs>
        <w:spacing w:before="41" w:after="84" w:line="244" w:lineRule="auto"/>
        <w:ind w:right="948"/>
        <w:jc w:val="left"/>
      </w:pPr>
      <w:r>
        <w:t xml:space="preserve">Create a new </w:t>
      </w:r>
      <w:r>
        <w:t xml:space="preserve">class, call it </w:t>
      </w:r>
      <w:r>
        <w:rPr>
          <w:rFonts w:ascii="Arial"/>
          <w:b/>
        </w:rPr>
        <w:t>ExtractBatteryHealth</w:t>
      </w:r>
      <w:r>
        <w:t xml:space="preserve">, and let it implement the   </w:t>
      </w:r>
      <w:r>
        <w:rPr>
          <w:rFonts w:ascii="Arial"/>
          <w:b/>
        </w:rPr>
        <w:t xml:space="preserve">Function&lt;T, R&gt; </w:t>
      </w:r>
      <w:r>
        <w:t xml:space="preserve">functional interface. Override the </w:t>
      </w:r>
      <w:r>
        <w:rPr>
          <w:rFonts w:ascii="Arial"/>
          <w:b/>
        </w:rPr>
        <w:t xml:space="preserve">apply </w:t>
      </w:r>
      <w:r>
        <w:t xml:space="preserve">function. </w:t>
      </w:r>
      <w:r>
        <w:rPr>
          <w:spacing w:val="-4"/>
        </w:rPr>
        <w:t xml:space="preserve">Your </w:t>
      </w:r>
      <w:r>
        <w:t>class should look like</w:t>
      </w:r>
      <w:r>
        <w:rPr>
          <w:spacing w:val="4"/>
        </w:rPr>
        <w:t xml:space="preserve"> </w:t>
      </w:r>
      <w:r>
        <w:t>this:</w:t>
      </w:r>
    </w:p>
    <w:p w14:paraId="5AE348A2" w14:textId="77777777" w:rsidR="005C6921" w:rsidRDefault="00CF2978">
      <w:pPr>
        <w:pStyle w:val="BodyText"/>
        <w:ind w:left="100"/>
        <w:rPr>
          <w:sz w:val="20"/>
        </w:rPr>
      </w:pPr>
      <w:r>
        <w:rPr>
          <w:sz w:val="20"/>
        </w:rPr>
      </w:r>
      <w:r>
        <w:rPr>
          <w:sz w:val="20"/>
        </w:rPr>
        <w:pict w14:anchorId="7401CFD5">
          <v:group id="_x0000_s3232" style="width:450pt;height:48.5pt;mso-position-horizontal-relative:char;mso-position-vertical-relative:line" coordsize="9000,970">
            <v:rect id="_x0000_s3235" style="position:absolute;top:10;width:9000;height:950" fillcolor="#f6f6f6" stroked="f"/>
            <v:shape id="_x0000_s3234" style="position:absolute;width:9000;height:970" coordsize="9000,970" o:spt="100" adj="0,,0" path="m9000,950l,950r,20l9000,970r,-20xm9000,l,,,20r9000,l9000,xe" fillcolor="#dadada" stroked="f">
              <v:stroke joinstyle="round"/>
              <v:formulas/>
              <v:path arrowok="t" o:connecttype="segments"/>
            </v:shape>
            <v:shape id="_x0000_s3233" type="#_x0000_t202" style="position:absolute;top:20;width:9000;height:930" filled="f" stroked="f">
              <v:textbox inset="0,0,0,0">
                <w:txbxContent>
                  <w:p w14:paraId="0B48FDA5" w14:textId="77777777" w:rsidR="005C6921" w:rsidRDefault="00CF2978">
                    <w:pPr>
                      <w:spacing w:before="85" w:line="336" w:lineRule="auto"/>
                      <w:ind w:left="540" w:right="4940"/>
                      <w:rPr>
                        <w:rFonts w:ascii="Ubuntu Mono"/>
                        <w:sz w:val="20"/>
                      </w:rPr>
                    </w:pPr>
                    <w:r>
                      <w:rPr>
                        <w:rFonts w:ascii="Ubuntu Mono"/>
                        <w:sz w:val="20"/>
                      </w:rPr>
                      <w:t>package com.packt.java.chapter16; import java.util.function.Function;</w:t>
                    </w:r>
                  </w:p>
                  <w:p w14:paraId="0A374CC1" w14:textId="77777777" w:rsidR="005C6921" w:rsidRDefault="00CF2978">
                    <w:pPr>
                      <w:ind w:left="540"/>
                      <w:rPr>
                        <w:rFonts w:ascii="Ubuntu Mono"/>
                        <w:sz w:val="20"/>
                      </w:rPr>
                    </w:pPr>
                    <w:r>
                      <w:rPr>
                        <w:rFonts w:ascii="Ubuntu Mono"/>
                        <w:sz w:val="20"/>
                      </w:rPr>
                      <w:t>public class ExtractBatteryHealth implements Function&lt;Sensor, Integer&gt; {</w:t>
                    </w:r>
                  </w:p>
                </w:txbxContent>
              </v:textbox>
            </v:shape>
            <w10:anchorlock/>
          </v:group>
        </w:pict>
      </w:r>
    </w:p>
    <w:p w14:paraId="5C665DE5" w14:textId="77777777" w:rsidR="005C6921" w:rsidRDefault="005C6921">
      <w:pPr>
        <w:rPr>
          <w:sz w:val="20"/>
        </w:rPr>
        <w:sectPr w:rsidR="005C6921">
          <w:pgSz w:w="10800" w:h="13320"/>
          <w:pgMar w:top="660" w:right="420" w:bottom="280" w:left="440" w:header="293" w:footer="0" w:gutter="0"/>
          <w:cols w:space="720"/>
        </w:sectPr>
      </w:pPr>
    </w:p>
    <w:p w14:paraId="5E2CFB5F" w14:textId="77777777" w:rsidR="005C6921" w:rsidRDefault="005C6921">
      <w:pPr>
        <w:pStyle w:val="BodyText"/>
        <w:rPr>
          <w:sz w:val="16"/>
        </w:rPr>
      </w:pPr>
    </w:p>
    <w:p w14:paraId="7EB45BE7" w14:textId="77777777" w:rsidR="005C6921" w:rsidRDefault="00CF2978">
      <w:pPr>
        <w:pStyle w:val="BodyText"/>
        <w:ind w:left="820"/>
        <w:rPr>
          <w:sz w:val="20"/>
        </w:rPr>
      </w:pPr>
      <w:r>
        <w:rPr>
          <w:sz w:val="20"/>
        </w:rPr>
      </w:r>
      <w:r>
        <w:rPr>
          <w:sz w:val="20"/>
        </w:rPr>
        <w:pict w14:anchorId="01055259">
          <v:group id="_x0000_s3228" style="width:450pt;height:76.5pt;mso-position-horizontal-relative:char;mso-position-vertical-relative:line" coordsize="9000,1530">
            <v:rect id="_x0000_s3231" style="position:absolute;top:10;width:9000;height:1510" fillcolor="#f6f6f6" stroked="f"/>
            <v:shape id="_x0000_s3230" style="position:absolute;width:9000;height:1530" coordsize="9000,1530" o:spt="100" adj="0,,0" path="m9000,1510l,1510r,20l9000,1530r,-20xm9000,l,,,20r9000,l9000,xe" fillcolor="#dadada" stroked="f">
              <v:stroke joinstyle="round"/>
              <v:formulas/>
              <v:path arrowok="t" o:connecttype="segments"/>
            </v:shape>
            <v:shape id="_x0000_s3229" type="#_x0000_t202" style="position:absolute;top:20;width:9000;height:1490" filled="f" stroked="f">
              <v:textbox inset="0,0,0,0">
                <w:txbxContent>
                  <w:p w14:paraId="356E09FE" w14:textId="77777777" w:rsidR="005C6921" w:rsidRDefault="00CF2978">
                    <w:pPr>
                      <w:spacing w:before="86"/>
                      <w:ind w:left="940"/>
                      <w:rPr>
                        <w:rFonts w:ascii="Ubuntu Mono"/>
                        <w:sz w:val="20"/>
                      </w:rPr>
                    </w:pPr>
                    <w:r>
                      <w:rPr>
                        <w:rFonts w:ascii="Ubuntu Mono"/>
                        <w:sz w:val="20"/>
                      </w:rPr>
                      <w:t>@Override</w:t>
                    </w:r>
                  </w:p>
                  <w:p w14:paraId="59821988" w14:textId="77777777" w:rsidR="005C6921" w:rsidRDefault="00CF2978">
                    <w:pPr>
                      <w:spacing w:before="80" w:line="336" w:lineRule="auto"/>
                      <w:ind w:left="1340" w:right="4340" w:hanging="400"/>
                      <w:rPr>
                        <w:rFonts w:ascii="Ubuntu Mono"/>
                        <w:sz w:val="20"/>
                      </w:rPr>
                    </w:pPr>
                    <w:r>
                      <w:rPr>
                        <w:rFonts w:ascii="Ubuntu Mono"/>
                        <w:sz w:val="20"/>
                      </w:rPr>
                      <w:t>public Integer apply(Sensor sensor) { return null;</w:t>
                    </w:r>
                  </w:p>
                  <w:p w14:paraId="6F1A6273" w14:textId="77777777" w:rsidR="005C6921" w:rsidRDefault="00CF2978">
                    <w:pPr>
                      <w:ind w:left="940"/>
                      <w:rPr>
                        <w:rFonts w:ascii="Ubuntu Mono"/>
                        <w:sz w:val="20"/>
                      </w:rPr>
                    </w:pPr>
                    <w:r>
                      <w:rPr>
                        <w:rFonts w:ascii="Ubuntu Mono"/>
                        <w:sz w:val="20"/>
                      </w:rPr>
                      <w:t>}</w:t>
                    </w:r>
                  </w:p>
                  <w:p w14:paraId="623FD32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8369870" w14:textId="77777777" w:rsidR="005C6921" w:rsidRDefault="00CF2978">
      <w:pPr>
        <w:pStyle w:val="ListParagraph"/>
        <w:numPr>
          <w:ilvl w:val="0"/>
          <w:numId w:val="40"/>
        </w:numPr>
        <w:tabs>
          <w:tab w:val="left" w:pos="1270"/>
        </w:tabs>
        <w:spacing w:before="45"/>
        <w:ind w:left="1270"/>
        <w:jc w:val="left"/>
      </w:pPr>
      <w:r>
        <w:pict w14:anchorId="4434C233">
          <v:group id="_x0000_s3224" style="position:absolute;left:0;text-align:left;margin-left:63pt;margin-top:20.2pt;width:450pt;height:118.5pt;z-index:-15127552;mso-wrap-distance-left:0;mso-wrap-distance-right:0;mso-position-horizontal-relative:page" coordorigin="1260,404" coordsize="9000,2370">
            <v:rect id="_x0000_s3227" style="position:absolute;left:1260;top:414;width:9000;height:2350" fillcolor="#f6f6f6" stroked="f"/>
            <v:shape id="_x0000_s3226" style="position:absolute;left:1260;top:404;width:9000;height:2370" coordorigin="1260,404" coordsize="9000,2370" o:spt="100" adj="0,,0" path="m10260,2754r-9000,l1260,2774r9000,l10260,2754xm10260,404r-9000,l1260,424r9000,l10260,404xe" fillcolor="#dadada" stroked="f">
              <v:stroke joinstyle="round"/>
              <v:formulas/>
              <v:path arrowok="t" o:connecttype="segments"/>
            </v:shape>
            <v:shape id="_x0000_s3225" type="#_x0000_t202" style="position:absolute;left:1260;top:424;width:9000;height:2330" filled="f" stroked="f">
              <v:textbox inset="0,0,0,0">
                <w:txbxContent>
                  <w:p w14:paraId="49C205F9" w14:textId="77777777" w:rsidR="005C6921" w:rsidRDefault="00CF2978">
                    <w:pPr>
                      <w:spacing w:before="86" w:line="336" w:lineRule="auto"/>
                      <w:ind w:left="540" w:right="4940"/>
                      <w:rPr>
                        <w:rFonts w:ascii="Ubuntu Mono"/>
                        <w:sz w:val="20"/>
                      </w:rPr>
                    </w:pPr>
                    <w:r>
                      <w:rPr>
                        <w:rFonts w:ascii="Ubuntu Mono"/>
                        <w:sz w:val="20"/>
                      </w:rPr>
                      <w:t>package com.packt.java.chapter16; import java.util.function.Function;</w:t>
                    </w:r>
                  </w:p>
                  <w:p w14:paraId="336C03B0" w14:textId="77777777" w:rsidR="005C6921" w:rsidRDefault="00CF2978">
                    <w:pPr>
                      <w:spacing w:line="336" w:lineRule="auto"/>
                      <w:ind w:left="940" w:right="1240" w:hanging="400"/>
                      <w:rPr>
                        <w:rFonts w:ascii="Ubuntu Mono"/>
                        <w:sz w:val="20"/>
                      </w:rPr>
                    </w:pPr>
                    <w:r>
                      <w:rPr>
                        <w:rFonts w:ascii="Ubuntu Mono"/>
                        <w:sz w:val="20"/>
                      </w:rPr>
                      <w:t>public class ExtractBatteryHealth implements Function&lt;Sensor,</w:t>
                    </w:r>
                    <w:r>
                      <w:rPr>
                        <w:rFonts w:ascii="Ubuntu Mono"/>
                        <w:sz w:val="20"/>
                      </w:rPr>
                      <w:t xml:space="preserve"> Integer&gt; { @Override</w:t>
                    </w:r>
                  </w:p>
                  <w:p w14:paraId="51D655CC" w14:textId="77777777" w:rsidR="005C6921" w:rsidRDefault="00CF2978">
                    <w:pPr>
                      <w:spacing w:line="336" w:lineRule="auto"/>
                      <w:ind w:left="1340" w:right="4340" w:hanging="400"/>
                      <w:rPr>
                        <w:rFonts w:ascii="Ubuntu Mono"/>
                        <w:sz w:val="20"/>
                      </w:rPr>
                    </w:pPr>
                    <w:r>
                      <w:rPr>
                        <w:rFonts w:ascii="Ubuntu Mono"/>
                        <w:sz w:val="20"/>
                      </w:rPr>
                      <w:t>public Integer apply(Sensor sensor) { return sensor.batteryHealth();</w:t>
                    </w:r>
                  </w:p>
                  <w:p w14:paraId="26A64B4D" w14:textId="77777777" w:rsidR="005C6921" w:rsidRDefault="00CF2978">
                    <w:pPr>
                      <w:ind w:left="940"/>
                      <w:rPr>
                        <w:rFonts w:ascii="Ubuntu Mono"/>
                        <w:sz w:val="20"/>
                      </w:rPr>
                    </w:pPr>
                    <w:r>
                      <w:rPr>
                        <w:rFonts w:ascii="Ubuntu Mono"/>
                        <w:sz w:val="20"/>
                      </w:rPr>
                      <w:t>}</w:t>
                    </w:r>
                  </w:p>
                  <w:p w14:paraId="54A39ACB"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In the </w:t>
      </w:r>
      <w:r>
        <w:rPr>
          <w:rFonts w:ascii="Arial"/>
          <w:b/>
          <w:w w:val="105"/>
        </w:rPr>
        <w:t xml:space="preserve">apply </w:t>
      </w:r>
      <w:r>
        <w:rPr>
          <w:w w:val="105"/>
        </w:rPr>
        <w:t>function, make it return the battery health, as</w:t>
      </w:r>
      <w:r>
        <w:rPr>
          <w:spacing w:val="-25"/>
          <w:w w:val="105"/>
        </w:rPr>
        <w:t xml:space="preserve"> </w:t>
      </w:r>
      <w:r>
        <w:rPr>
          <w:w w:val="105"/>
        </w:rPr>
        <w:t>follows:</w:t>
      </w:r>
    </w:p>
    <w:p w14:paraId="1182F3B5" w14:textId="77777777" w:rsidR="005C6921" w:rsidRDefault="00CF2978">
      <w:pPr>
        <w:pStyle w:val="ListParagraph"/>
        <w:numPr>
          <w:ilvl w:val="0"/>
          <w:numId w:val="40"/>
        </w:numPr>
        <w:tabs>
          <w:tab w:val="left" w:pos="1270"/>
        </w:tabs>
        <w:spacing w:before="41" w:after="82" w:line="244" w:lineRule="auto"/>
        <w:ind w:left="1270" w:right="197"/>
        <w:jc w:val="left"/>
      </w:pPr>
      <w:r>
        <w:rPr>
          <w:w w:val="105"/>
        </w:rPr>
        <w:t>Instantiate</w:t>
      </w:r>
      <w:r>
        <w:rPr>
          <w:spacing w:val="-10"/>
          <w:w w:val="105"/>
        </w:rPr>
        <w:t xml:space="preserve"> </w:t>
      </w:r>
      <w:r>
        <w:rPr>
          <w:w w:val="105"/>
        </w:rPr>
        <w:t>your</w:t>
      </w:r>
      <w:r>
        <w:rPr>
          <w:spacing w:val="-9"/>
          <w:w w:val="105"/>
        </w:rPr>
        <w:t xml:space="preserve"> </w:t>
      </w:r>
      <w:r>
        <w:rPr>
          <w:w w:val="105"/>
        </w:rPr>
        <w:t>new</w:t>
      </w:r>
      <w:r>
        <w:rPr>
          <w:spacing w:val="-9"/>
          <w:w w:val="105"/>
        </w:rPr>
        <w:t xml:space="preserve"> </w:t>
      </w:r>
      <w:r>
        <w:rPr>
          <w:rFonts w:ascii="Arial"/>
          <w:b/>
          <w:w w:val="105"/>
        </w:rPr>
        <w:t>ExtractBatteryHealth</w:t>
      </w:r>
      <w:r>
        <w:rPr>
          <w:rFonts w:ascii="Arial"/>
          <w:b/>
          <w:spacing w:val="-16"/>
          <w:w w:val="105"/>
        </w:rPr>
        <w:t xml:space="preserve"> </w:t>
      </w:r>
      <w:r>
        <w:rPr>
          <w:w w:val="105"/>
        </w:rPr>
        <w:t>function</w:t>
      </w:r>
      <w:r>
        <w:rPr>
          <w:spacing w:val="-9"/>
          <w:w w:val="105"/>
        </w:rPr>
        <w:t xml:space="preserve"> </w:t>
      </w:r>
      <w:r>
        <w:rPr>
          <w:w w:val="105"/>
        </w:rPr>
        <w:t>and</w:t>
      </w:r>
      <w:r>
        <w:rPr>
          <w:spacing w:val="-10"/>
          <w:w w:val="105"/>
        </w:rPr>
        <w:t xml:space="preserve"> </w:t>
      </w:r>
      <w:r>
        <w:rPr>
          <w:w w:val="105"/>
        </w:rPr>
        <w:t>add</w:t>
      </w:r>
      <w:r>
        <w:rPr>
          <w:spacing w:val="-9"/>
          <w:w w:val="105"/>
        </w:rPr>
        <w:t xml:space="preserve"> </w:t>
      </w:r>
      <w:r>
        <w:rPr>
          <w:w w:val="105"/>
        </w:rPr>
        <w:t>a</w:t>
      </w:r>
      <w:r>
        <w:rPr>
          <w:spacing w:val="-9"/>
          <w:w w:val="105"/>
        </w:rPr>
        <w:t xml:space="preserve"> </w:t>
      </w:r>
      <w:r>
        <w:rPr>
          <w:w w:val="105"/>
        </w:rPr>
        <w:t>few</w:t>
      </w:r>
      <w:r>
        <w:rPr>
          <w:spacing w:val="-10"/>
          <w:w w:val="105"/>
        </w:rPr>
        <w:t xml:space="preserve"> </w:t>
      </w:r>
      <w:r>
        <w:rPr>
          <w:w w:val="105"/>
        </w:rPr>
        <w:t>more</w:t>
      </w:r>
      <w:r>
        <w:rPr>
          <w:spacing w:val="-9"/>
          <w:w w:val="105"/>
        </w:rPr>
        <w:t xml:space="preserve"> </w:t>
      </w:r>
      <w:r>
        <w:rPr>
          <w:w w:val="105"/>
        </w:rPr>
        <w:t>sensors</w:t>
      </w:r>
      <w:r>
        <w:rPr>
          <w:spacing w:val="-9"/>
          <w:w w:val="105"/>
        </w:rPr>
        <w:t xml:space="preserve"> </w:t>
      </w:r>
      <w:r>
        <w:rPr>
          <w:w w:val="105"/>
        </w:rPr>
        <w:t>to the list if you haven't already done</w:t>
      </w:r>
      <w:r>
        <w:rPr>
          <w:spacing w:val="-10"/>
          <w:w w:val="105"/>
        </w:rPr>
        <w:t xml:space="preserve"> </w:t>
      </w:r>
      <w:r>
        <w:rPr>
          <w:w w:val="105"/>
        </w:rPr>
        <w:t>so:</w:t>
      </w:r>
    </w:p>
    <w:p w14:paraId="67CC1342" w14:textId="77777777" w:rsidR="005C6921" w:rsidRDefault="00CF2978">
      <w:pPr>
        <w:pStyle w:val="BodyText"/>
        <w:ind w:left="820"/>
        <w:rPr>
          <w:sz w:val="20"/>
        </w:rPr>
      </w:pPr>
      <w:r>
        <w:rPr>
          <w:sz w:val="20"/>
        </w:rPr>
      </w:r>
      <w:r>
        <w:rPr>
          <w:sz w:val="20"/>
        </w:rPr>
        <w:pict w14:anchorId="3B7C848F">
          <v:group id="_x0000_s3220" style="width:450pt;height:272.5pt;mso-position-horizontal-relative:char;mso-position-vertical-relative:line" coordsize="9000,5450">
            <v:rect id="_x0000_s3223" style="position:absolute;top:10;width:9000;height:5430" fillcolor="#f6f6f6" stroked="f"/>
            <v:shape id="_x0000_s3222" style="position:absolute;width:9000;height:5450" coordsize="9000,5450" o:spt="100" adj="0,,0" path="m9000,5430l,5430r,20l9000,5450r,-20xm9000,l,,,20r9000,l9000,xe" fillcolor="#dadada" stroked="f">
              <v:stroke joinstyle="round"/>
              <v:formulas/>
              <v:path arrowok="t" o:connecttype="segments"/>
            </v:shape>
            <v:shape id="_x0000_s3221" type="#_x0000_t202" style="position:absolute;top:20;width:9000;height:5410" filled="f" stroked="f">
              <v:textbox inset="0,0,0,0">
                <w:txbxContent>
                  <w:p w14:paraId="0B44AFE4"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651C63F7" w14:textId="77777777" w:rsidR="005C6921" w:rsidRDefault="00CF2978">
                    <w:pPr>
                      <w:ind w:left="540"/>
                      <w:rPr>
                        <w:rFonts w:ascii="Ubuntu Mono"/>
                        <w:sz w:val="20"/>
                      </w:rPr>
                    </w:pPr>
                    <w:r>
                      <w:rPr>
                        <w:rFonts w:ascii="Ubuntu Mono"/>
                        <w:sz w:val="20"/>
                      </w:rPr>
                      <w:t>public class Exercise3 {</w:t>
                    </w:r>
                  </w:p>
                  <w:p w14:paraId="0D33E608" w14:textId="77777777" w:rsidR="005C6921" w:rsidRDefault="00CF2978">
                    <w:pPr>
                      <w:spacing w:before="80" w:line="336" w:lineRule="auto"/>
                      <w:ind w:left="1340" w:right="3540" w:hanging="400"/>
                      <w:rPr>
                        <w:rFonts w:ascii="Ubuntu Mono"/>
                        <w:sz w:val="20"/>
                      </w:rPr>
                    </w:pPr>
                    <w:r>
                      <w:rPr>
                        <w:rFonts w:ascii="Ubuntu Mono"/>
                        <w:sz w:val="20"/>
                      </w:rPr>
                      <w:t>public static void main(String[] args) { List&lt;Sensor&gt; sensors = new ArrayList&lt;&gt;(); sensors.add(new Gateway(34, false)); sensors.add(new Gateway(14, true)); sensors.add(new Fire(78, false, 21)); sensors.add(new Gateway(74, false)); sensors.add(new Gateway(8</w:t>
                    </w:r>
                    <w:r>
                      <w:rPr>
                        <w:rFonts w:ascii="Ubuntu Mono"/>
                        <w:sz w:val="20"/>
                      </w:rPr>
                      <w:t>, false)); sensors.add(new Movement(87, false, 45)); sensors.add(new Gateway(18, false)); sensors.add(new Fire(32, false, 23)); sensors.add(new Gateway(9, false)); sensors.add(new Movement(76, false, 41));</w:t>
                    </w:r>
                  </w:p>
                  <w:p w14:paraId="1B0C7895" w14:textId="77777777" w:rsidR="005C6921" w:rsidRDefault="00CF2978">
                    <w:pPr>
                      <w:ind w:left="1340"/>
                      <w:rPr>
                        <w:rFonts w:ascii="Ubuntu Mono"/>
                        <w:sz w:val="20"/>
                      </w:rPr>
                    </w:pPr>
                    <w:r>
                      <w:rPr>
                        <w:rFonts w:ascii="Ubuntu Mono"/>
                        <w:sz w:val="20"/>
                      </w:rPr>
                      <w:t>ExtractBatteryHealth extractBatteryHealth = new Ex</w:t>
                    </w:r>
                    <w:r>
                      <w:rPr>
                        <w:rFonts w:ascii="Ubuntu Mono"/>
                        <w:sz w:val="20"/>
                      </w:rPr>
                      <w:t>tractBatteryHealth();</w:t>
                    </w:r>
                  </w:p>
                  <w:p w14:paraId="487A9E08" w14:textId="77777777" w:rsidR="005C6921" w:rsidRDefault="00CF2978">
                    <w:pPr>
                      <w:spacing w:before="80"/>
                      <w:ind w:left="940"/>
                      <w:rPr>
                        <w:rFonts w:ascii="Ubuntu Mono"/>
                        <w:sz w:val="20"/>
                      </w:rPr>
                    </w:pPr>
                    <w:r>
                      <w:rPr>
                        <w:rFonts w:ascii="Ubuntu Mono"/>
                        <w:sz w:val="20"/>
                      </w:rPr>
                      <w:t>}</w:t>
                    </w:r>
                  </w:p>
                  <w:p w14:paraId="230D71B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B0BC723" w14:textId="77777777" w:rsidR="005C6921" w:rsidRDefault="005C6921">
      <w:pPr>
        <w:rPr>
          <w:sz w:val="20"/>
        </w:rPr>
        <w:sectPr w:rsidR="005C6921">
          <w:pgSz w:w="10800" w:h="13320"/>
          <w:pgMar w:top="660" w:right="420" w:bottom="280" w:left="440" w:header="293" w:footer="0" w:gutter="0"/>
          <w:cols w:space="720"/>
        </w:sectPr>
      </w:pPr>
    </w:p>
    <w:p w14:paraId="2DE33C5E" w14:textId="77777777" w:rsidR="005C6921" w:rsidRDefault="005C6921">
      <w:pPr>
        <w:pStyle w:val="BodyText"/>
        <w:spacing w:before="1"/>
        <w:rPr>
          <w:sz w:val="13"/>
        </w:rPr>
      </w:pPr>
    </w:p>
    <w:p w14:paraId="018FB3E6" w14:textId="77777777" w:rsidR="005C6921" w:rsidRDefault="00CF2978">
      <w:pPr>
        <w:pStyle w:val="ListParagraph"/>
        <w:numPr>
          <w:ilvl w:val="0"/>
          <w:numId w:val="40"/>
        </w:numPr>
        <w:tabs>
          <w:tab w:val="left" w:pos="550"/>
        </w:tabs>
        <w:spacing w:before="97" w:line="244" w:lineRule="auto"/>
        <w:ind w:right="1059"/>
        <w:jc w:val="left"/>
      </w:pPr>
      <w:r>
        <w:pict w14:anchorId="32F64335">
          <v:group id="_x0000_s3216" style="position:absolute;left:0;text-align:left;margin-left:27pt;margin-top:50.8pt;width:450pt;height:314.5pt;z-index:-15126528;mso-wrap-distance-left:0;mso-wrap-distance-right:0;mso-position-horizontal-relative:page" coordorigin="540,1016" coordsize="9000,6290">
            <v:rect id="_x0000_s3219" style="position:absolute;left:540;top:1026;width:9000;height:6270" fillcolor="#f6f6f6" stroked="f"/>
            <v:shape id="_x0000_s3218" style="position:absolute;left:540;top:1016;width:9000;height:6290" coordorigin="540,1016" coordsize="9000,6290" o:spt="100" adj="0,,0" path="m9540,7286r-9000,l540,7306r9000,l9540,7286xm9540,1016r-9000,l540,1036r9000,l9540,1016xe" fillcolor="#dadada" stroked="f">
              <v:stroke joinstyle="round"/>
              <v:formulas/>
              <v:path arrowok="t" o:connecttype="segments"/>
            </v:shape>
            <v:shape id="_x0000_s3217" type="#_x0000_t202" style="position:absolute;left:540;top:1036;width:9000;height:6250" filled="f" stroked="f">
              <v:textbox inset="0,0,0,0">
                <w:txbxContent>
                  <w:p w14:paraId="18C1DD5F"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java.util.List;</w:t>
                    </w:r>
                  </w:p>
                  <w:p w14:paraId="60564E7D" w14:textId="77777777" w:rsidR="005C6921" w:rsidRDefault="00CF2978">
                    <w:pPr>
                      <w:ind w:left="540"/>
                      <w:rPr>
                        <w:rFonts w:ascii="Ubuntu Mono"/>
                        <w:sz w:val="20"/>
                      </w:rPr>
                    </w:pPr>
                    <w:r>
                      <w:rPr>
                        <w:rFonts w:ascii="Ubuntu Mono"/>
                        <w:sz w:val="20"/>
                      </w:rPr>
                      <w:t>public class Exercise3 {</w:t>
                    </w:r>
                  </w:p>
                  <w:p w14:paraId="6A0E0E77" w14:textId="77777777" w:rsidR="005C6921" w:rsidRDefault="00CF2978">
                    <w:pPr>
                      <w:spacing w:line="280" w:lineRule="atLeast"/>
                      <w:ind w:left="1340" w:right="2940" w:hanging="400"/>
                      <w:rPr>
                        <w:rFonts w:ascii="Ubuntu Mono"/>
                        <w:sz w:val="20"/>
                      </w:rPr>
                    </w:pPr>
                    <w:r>
                      <w:rPr>
                        <w:rFonts w:ascii="Ubuntu Mono"/>
                        <w:sz w:val="20"/>
                      </w:rPr>
                      <w:t>public static void main(String[] args) { List&lt;Sensor&gt; sensors = new ArrayList&lt;&gt;(); sensors.add(new Gateway(34, false)); sensors.add(new Gateway(14, true)); sensors.add(new Fire(78, false, 21)); sensors.add(new Gateway(74, false)); sensors.add(new Gateway(8</w:t>
                    </w:r>
                    <w:r>
                      <w:rPr>
                        <w:rFonts w:ascii="Ubuntu Mono"/>
                        <w:sz w:val="20"/>
                      </w:rPr>
                      <w:t>, false)); sensors.add(new Movement(87, false, 45)); sensors.add(new Gateway(18, false)); sensors.add(new Fire(32, false, 23)); sensors.add(new Gateway(9, false)); sensors.add(new Movement(76, false, 41)); ExtractBatteryHealth extractBatteryHealth = new</w:t>
                    </w:r>
                  </w:p>
                  <w:p w14:paraId="384DCB24" w14:textId="77777777" w:rsidR="005C6921" w:rsidRDefault="00CF2978">
                    <w:pPr>
                      <w:spacing w:line="264" w:lineRule="auto"/>
                      <w:ind w:left="1340" w:right="5040" w:firstLine="200"/>
                      <w:rPr>
                        <w:rFonts w:ascii="Ubuntu Mono"/>
                        <w:sz w:val="20"/>
                      </w:rPr>
                    </w:pPr>
                    <w:r>
                      <w:rPr>
                        <w:rFonts w:ascii="Ubuntu Mono"/>
                        <w:sz w:val="20"/>
                      </w:rPr>
                      <w:t>Ex</w:t>
                    </w:r>
                    <w:r>
                      <w:rPr>
                        <w:rFonts w:ascii="Ubuntu Mono"/>
                        <w:sz w:val="20"/>
                      </w:rPr>
                      <w:t>tractBatteryHealth(); Integer[] batteryHealths =</w:t>
                    </w:r>
                  </w:p>
                  <w:p w14:paraId="1B76EABD" w14:textId="77777777" w:rsidR="005C6921" w:rsidRDefault="00CF2978">
                    <w:pPr>
                      <w:spacing w:line="180" w:lineRule="exact"/>
                      <w:ind w:left="1540"/>
                      <w:rPr>
                        <w:rFonts w:ascii="Ubuntu Mono"/>
                        <w:sz w:val="20"/>
                      </w:rPr>
                    </w:pPr>
                    <w:r>
                      <w:rPr>
                        <w:rFonts w:ascii="Ubuntu Mono"/>
                        <w:sz w:val="20"/>
                      </w:rPr>
                      <w:t>sensors.stream().map(extractBatteryHealth)</w:t>
                    </w:r>
                  </w:p>
                  <w:p w14:paraId="3C181327" w14:textId="77777777" w:rsidR="005C6921" w:rsidRDefault="00CF2978">
                    <w:pPr>
                      <w:ind w:left="1540"/>
                      <w:rPr>
                        <w:rFonts w:ascii="Ubuntu Mono"/>
                        <w:sz w:val="20"/>
                      </w:rPr>
                    </w:pPr>
                    <w:r>
                      <w:rPr>
                        <w:rFonts w:ascii="Ubuntu Mono"/>
                        <w:sz w:val="20"/>
                      </w:rPr>
                      <w:t>.toArray(Integer[]::new);</w:t>
                    </w:r>
                  </w:p>
                  <w:p w14:paraId="02A38561" w14:textId="77777777" w:rsidR="005C6921" w:rsidRDefault="00CF2978">
                    <w:pPr>
                      <w:spacing w:before="100"/>
                      <w:ind w:left="940"/>
                      <w:rPr>
                        <w:rFonts w:ascii="Ubuntu Mono"/>
                        <w:sz w:val="20"/>
                      </w:rPr>
                    </w:pPr>
                    <w:r>
                      <w:rPr>
                        <w:rFonts w:ascii="Ubuntu Mono"/>
                        <w:sz w:val="20"/>
                      </w:rPr>
                      <w:t>}</w:t>
                    </w:r>
                  </w:p>
                  <w:p w14:paraId="56409548"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Finally, use the java streams </w:t>
      </w:r>
      <w:r>
        <w:rPr>
          <w:rFonts w:ascii="Arial"/>
          <w:b/>
        </w:rPr>
        <w:t xml:space="preserve">map </w:t>
      </w:r>
      <w:r>
        <w:t xml:space="preserve">operation and apply your new instance of </w:t>
      </w:r>
      <w:r>
        <w:rPr>
          <w:rFonts w:ascii="Arial"/>
          <w:b/>
        </w:rPr>
        <w:t>ExtractBatteryHealth</w:t>
      </w:r>
      <w:r>
        <w:t xml:space="preserve">. Terminate the stream with a </w:t>
      </w:r>
      <w:r>
        <w:rPr>
          <w:rFonts w:ascii="Arial"/>
          <w:b/>
        </w:rPr>
        <w:t xml:space="preserve">toArray </w:t>
      </w:r>
      <w:r>
        <w:t xml:space="preserve">operation. </w:t>
      </w:r>
      <w:r>
        <w:rPr>
          <w:spacing w:val="-6"/>
        </w:rPr>
        <w:t xml:space="preserve">You </w:t>
      </w:r>
      <w:r>
        <w:t>should now have an array of all your battery</w:t>
      </w:r>
      <w:r>
        <w:rPr>
          <w:spacing w:val="27"/>
        </w:rPr>
        <w:t xml:space="preserve"> </w:t>
      </w:r>
      <w:r>
        <w:t>health:</w:t>
      </w:r>
    </w:p>
    <w:p w14:paraId="00F5388E" w14:textId="77777777" w:rsidR="005C6921" w:rsidRDefault="00CF2978">
      <w:pPr>
        <w:pStyle w:val="ListParagraph"/>
        <w:numPr>
          <w:ilvl w:val="0"/>
          <w:numId w:val="40"/>
        </w:numPr>
        <w:tabs>
          <w:tab w:val="left" w:pos="549"/>
          <w:tab w:val="left" w:pos="550"/>
        </w:tabs>
        <w:spacing w:before="41" w:after="87"/>
        <w:jc w:val="left"/>
      </w:pPr>
      <w:r>
        <w:rPr>
          <w:w w:val="105"/>
        </w:rPr>
        <w:t>Print your battery health to the</w:t>
      </w:r>
      <w:r>
        <w:rPr>
          <w:spacing w:val="-4"/>
          <w:w w:val="105"/>
        </w:rPr>
        <w:t xml:space="preserve"> </w:t>
      </w:r>
      <w:r>
        <w:rPr>
          <w:w w:val="105"/>
        </w:rPr>
        <w:t>terminal:</w:t>
      </w:r>
    </w:p>
    <w:p w14:paraId="5A874354" w14:textId="77777777" w:rsidR="005C6921" w:rsidRDefault="00CF2978">
      <w:pPr>
        <w:pStyle w:val="BodyText"/>
        <w:ind w:left="100"/>
        <w:rPr>
          <w:sz w:val="20"/>
        </w:rPr>
      </w:pPr>
      <w:r>
        <w:rPr>
          <w:sz w:val="20"/>
        </w:rPr>
      </w:r>
      <w:r>
        <w:rPr>
          <w:sz w:val="20"/>
        </w:rPr>
        <w:pict w14:anchorId="563E93A6">
          <v:group id="_x0000_s3212" style="width:450pt;height:146.5pt;mso-position-horizontal-relative:char;mso-position-vertical-relative:line" coordsize="9000,2930">
            <v:rect id="_x0000_s3215" style="position:absolute;top:10;width:9000;height:2910" fillcolor="#f6f6f6" stroked="f"/>
            <v:shape id="_x0000_s3214" style="position:absolute;width:9000;height:2930" coordsize="9000,2930" o:spt="100" adj="0,,0" path="m9000,2910l,2910r,20l9000,2930r,-20xm9000,l,,,20r9000,l9000,xe" fillcolor="#dadada" stroked="f">
              <v:stroke joinstyle="round"/>
              <v:formulas/>
              <v:path arrowok="t" o:connecttype="segments"/>
            </v:shape>
            <v:shape id="_x0000_s3213" type="#_x0000_t202" style="position:absolute;top:20;width:9000;height:2890" filled="f" stroked="f">
              <v:textbox inset="0,0,0,0">
                <w:txbxContent>
                  <w:p w14:paraId="0774CA85"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com.packt.java.chapter16; import java.util.ArrayList; import java.util.Arrays;</w:t>
                    </w:r>
                  </w:p>
                  <w:p w14:paraId="268A14F4" w14:textId="77777777" w:rsidR="005C6921" w:rsidRDefault="00CF2978">
                    <w:pPr>
                      <w:spacing w:line="336" w:lineRule="auto"/>
                      <w:ind w:left="540" w:right="5990"/>
                      <w:rPr>
                        <w:rFonts w:ascii="Ubuntu Mono"/>
                        <w:sz w:val="20"/>
                      </w:rPr>
                    </w:pPr>
                    <w:r>
                      <w:rPr>
                        <w:rFonts w:ascii="Ubuntu Mono"/>
                        <w:sz w:val="20"/>
                      </w:rPr>
                      <w:t xml:space="preserve">import java.util.List; public class Exercise3 </w:t>
                    </w:r>
                    <w:r>
                      <w:rPr>
                        <w:rFonts w:ascii="Ubuntu Mono"/>
                        <w:spacing w:val="-19"/>
                        <w:sz w:val="20"/>
                      </w:rPr>
                      <w:t>{</w:t>
                    </w:r>
                  </w:p>
                  <w:p w14:paraId="1A5296CE" w14:textId="77777777" w:rsidR="005C6921" w:rsidRDefault="00CF2978">
                    <w:pPr>
                      <w:spacing w:line="336" w:lineRule="auto"/>
                      <w:ind w:left="1340" w:right="3540" w:hanging="400"/>
                      <w:rPr>
                        <w:rFonts w:ascii="Ubuntu Mono"/>
                        <w:sz w:val="20"/>
                      </w:rPr>
                    </w:pPr>
                    <w:r>
                      <w:rPr>
                        <w:rFonts w:ascii="Ubuntu Mono"/>
                        <w:sz w:val="20"/>
                      </w:rPr>
                      <w:t>publi</w:t>
                    </w:r>
                    <w:r>
                      <w:rPr>
                        <w:rFonts w:ascii="Ubuntu Mono"/>
                        <w:sz w:val="20"/>
                      </w:rPr>
                      <w:t>c static void main(String[] args) { List&lt;Sensor&gt; sensors = new ArrayList&lt;&gt;(); sensors.add(new Gateway(34, false)); sensors.add(new Gateway(14, true)); sensors.add(new Fire(78, false, 21));</w:t>
                    </w:r>
                  </w:p>
                </w:txbxContent>
              </v:textbox>
            </v:shape>
            <w10:anchorlock/>
          </v:group>
        </w:pict>
      </w:r>
    </w:p>
    <w:p w14:paraId="122EC525" w14:textId="77777777" w:rsidR="005C6921" w:rsidRDefault="005C6921">
      <w:pPr>
        <w:rPr>
          <w:sz w:val="20"/>
        </w:rPr>
        <w:sectPr w:rsidR="005C6921">
          <w:pgSz w:w="10800" w:h="13320"/>
          <w:pgMar w:top="660" w:right="420" w:bottom="280" w:left="440" w:header="293" w:footer="0" w:gutter="0"/>
          <w:cols w:space="720"/>
        </w:sectPr>
      </w:pPr>
    </w:p>
    <w:p w14:paraId="274DDC95" w14:textId="77777777" w:rsidR="005C6921" w:rsidRDefault="005C6921">
      <w:pPr>
        <w:pStyle w:val="BodyText"/>
        <w:rPr>
          <w:sz w:val="16"/>
        </w:rPr>
      </w:pPr>
    </w:p>
    <w:bookmarkStart w:id="525" w:name="Activity_2:_Using_a_Recursive_Function"/>
    <w:bookmarkStart w:id="526" w:name="Activity_3:_Using_a_Lambda_Function"/>
    <w:bookmarkStart w:id="527" w:name="_bookmark244"/>
    <w:bookmarkEnd w:id="525"/>
    <w:bookmarkEnd w:id="526"/>
    <w:bookmarkEnd w:id="527"/>
    <w:p w14:paraId="7114062F" w14:textId="77777777" w:rsidR="005C6921" w:rsidRDefault="00CF2978">
      <w:pPr>
        <w:pStyle w:val="BodyText"/>
        <w:ind w:left="820"/>
        <w:rPr>
          <w:sz w:val="20"/>
        </w:rPr>
      </w:pPr>
      <w:r>
        <w:rPr>
          <w:sz w:val="20"/>
        </w:rPr>
      </w:r>
      <w:r>
        <w:rPr>
          <w:sz w:val="20"/>
        </w:rPr>
        <w:pict w14:anchorId="2BDCAE25">
          <v:group id="_x0000_s3208" style="width:450pt;height:195.5pt;mso-position-horizontal-relative:char;mso-position-vertical-relative:line" coordsize="9000,3910">
            <v:rect id="_x0000_s3211" style="position:absolute;top:10;width:9000;height:3890" fillcolor="#f6f6f6" stroked="f"/>
            <v:shape id="_x0000_s3210" style="position:absolute;width:9000;height:3910" coordsize="9000,3910" o:spt="100" adj="0,,0" path="m9000,3890l,3890r,20l9000,3910r,-20xm9000,l,,,20r9000,l9000,xe" fillcolor="#dadada" stroked="f">
              <v:stroke joinstyle="round"/>
              <v:formulas/>
              <v:path arrowok="t" o:connecttype="segments"/>
            </v:shape>
            <v:shape id="_x0000_s3209" type="#_x0000_t202" style="position:absolute;top:20;width:9000;height:3870" filled="f" stroked="f">
              <v:textbox inset="0,0,0,0">
                <w:txbxContent>
                  <w:p w14:paraId="016AA501" w14:textId="77777777" w:rsidR="005C6921" w:rsidRDefault="00CF2978">
                    <w:pPr>
                      <w:spacing w:before="86" w:line="336" w:lineRule="auto"/>
                      <w:ind w:left="1340" w:right="3540"/>
                      <w:rPr>
                        <w:rFonts w:ascii="Ubuntu Mono"/>
                        <w:sz w:val="20"/>
                      </w:rPr>
                    </w:pPr>
                    <w:r>
                      <w:rPr>
                        <w:rFonts w:ascii="Ubuntu Mono"/>
                        <w:sz w:val="20"/>
                      </w:rPr>
                      <w:t>sensors.add(new Gateway(74, false)); sensors.add(new Gateway(8, false)); sensors.add(new Movement(87, false, 45)); sensors.add(new Gateway(18, false)); sensors.add(new Fire(32, false, 23)); sensors.add(new Gateway(9, false)); sensor</w:t>
                    </w:r>
                    <w:r>
                      <w:rPr>
                        <w:rFonts w:ascii="Ubuntu Mono"/>
                        <w:sz w:val="20"/>
                      </w:rPr>
                      <w:t>s.add(new Movement(76, false, 41));</w:t>
                    </w:r>
                  </w:p>
                  <w:p w14:paraId="7348BC00" w14:textId="77777777" w:rsidR="005C6921" w:rsidRDefault="00CF2978">
                    <w:pPr>
                      <w:ind w:left="1340"/>
                      <w:rPr>
                        <w:rFonts w:ascii="Ubuntu Mono"/>
                        <w:sz w:val="20"/>
                      </w:rPr>
                    </w:pPr>
                    <w:r>
                      <w:rPr>
                        <w:rFonts w:ascii="Ubuntu Mono"/>
                        <w:sz w:val="20"/>
                      </w:rPr>
                      <w:t>ExtractBatteryHealth extractBatteryHealth = new ExtractBatteryHealth();</w:t>
                    </w:r>
                  </w:p>
                  <w:p w14:paraId="48614563" w14:textId="77777777" w:rsidR="005C6921" w:rsidRDefault="00CF2978">
                    <w:pPr>
                      <w:spacing w:before="80"/>
                      <w:ind w:left="1540" w:right="3240" w:hanging="200"/>
                      <w:rPr>
                        <w:rFonts w:ascii="Ubuntu Mono"/>
                        <w:sz w:val="20"/>
                      </w:rPr>
                    </w:pPr>
                    <w:r>
                      <w:rPr>
                        <w:rFonts w:ascii="Ubuntu Mono"/>
                        <w:sz w:val="20"/>
                      </w:rPr>
                      <w:t>Integer[] batteryHealths = sensors.stream().map(extractBatteryHealth)</w:t>
                    </w:r>
                  </w:p>
                  <w:p w14:paraId="56AFAFDE" w14:textId="77777777" w:rsidR="005C6921" w:rsidRDefault="00CF2978">
                    <w:pPr>
                      <w:spacing w:line="360" w:lineRule="auto"/>
                      <w:ind w:left="1340" w:right="2440" w:firstLine="200"/>
                      <w:rPr>
                        <w:rFonts w:ascii="Ubuntu Mono"/>
                        <w:sz w:val="20"/>
                      </w:rPr>
                    </w:pPr>
                    <w:r>
                      <w:rPr>
                        <w:rFonts w:ascii="Ubuntu Mono"/>
                        <w:sz w:val="20"/>
                      </w:rPr>
                      <w:t>.toArray(Integer[]::new); System.out.println(Arrays.toString(batteryHealths));</w:t>
                    </w:r>
                  </w:p>
                  <w:p w14:paraId="2CFACDBD" w14:textId="77777777" w:rsidR="005C6921" w:rsidRDefault="00CF2978">
                    <w:pPr>
                      <w:spacing w:line="180" w:lineRule="exact"/>
                      <w:ind w:left="940"/>
                      <w:rPr>
                        <w:rFonts w:ascii="Ubuntu Mono"/>
                        <w:sz w:val="20"/>
                      </w:rPr>
                    </w:pPr>
                    <w:r>
                      <w:rPr>
                        <w:rFonts w:ascii="Ubuntu Mono"/>
                        <w:sz w:val="20"/>
                      </w:rPr>
                      <w:t>}</w:t>
                    </w:r>
                  </w:p>
                  <w:p w14:paraId="2CB3895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83E32E9" w14:textId="77777777" w:rsidR="005C6921" w:rsidRDefault="00CF2978">
      <w:pPr>
        <w:pStyle w:val="Heading5"/>
        <w:spacing w:before="135"/>
        <w:rPr>
          <w:b/>
        </w:rPr>
      </w:pPr>
      <w:r>
        <w:rPr>
          <w:b/>
        </w:rPr>
        <w:t>Activity 2: Using a Recursive Function</w:t>
      </w:r>
    </w:p>
    <w:p w14:paraId="7533D59B" w14:textId="77777777" w:rsidR="005C6921" w:rsidRDefault="00CF2978">
      <w:pPr>
        <w:pStyle w:val="BodyText"/>
        <w:spacing w:before="138" w:line="244" w:lineRule="auto"/>
        <w:ind w:left="820" w:right="573"/>
      </w:pPr>
      <w:r>
        <w:rPr>
          <w:w w:val="105"/>
        </w:rPr>
        <w:t>Calculate the average battery health in your alarm system—either thro</w:t>
      </w:r>
      <w:r>
        <w:rPr>
          <w:w w:val="105"/>
        </w:rPr>
        <w:t>ugh a loop, a stream, or a recursive function.</w:t>
      </w:r>
    </w:p>
    <w:p w14:paraId="609687A7" w14:textId="77777777" w:rsidR="005C6921" w:rsidRDefault="00CF2978">
      <w:pPr>
        <w:pStyle w:val="BodyText"/>
        <w:spacing w:before="8"/>
        <w:rPr>
          <w:sz w:val="14"/>
        </w:rPr>
      </w:pPr>
      <w:r>
        <w:pict w14:anchorId="4C1186C0">
          <v:group id="_x0000_s3202" style="position:absolute;margin-left:80pt;margin-top:12.05pt;width:415pt;height:55.6pt;z-index:-15124992;mso-wrap-distance-left:0;mso-wrap-distance-right:0;mso-position-horizontal-relative:page" coordorigin="1600,241" coordsize="8300,1112">
            <v:rect id="_x0000_s3207" style="position:absolute;left:1620;top:241;width:8280;height:562" fillcolor="#f6f6f6" stroked="f"/>
            <v:shape id="_x0000_s3206" style="position:absolute;left:1620;top:241;width:2;height:562" coordorigin="1620,241" coordsize="0,562" o:spt="100" adj="0,,0" path="m1620,701r,101m1620,241r,460e" filled="f" strokeweight="2pt">
              <v:stroke joinstyle="round"/>
              <v:formulas/>
              <v:path arrowok="t" o:connecttype="segments"/>
            </v:shape>
            <v:rect id="_x0000_s3205" style="position:absolute;left:1620;top:701;width:8280;height:652" fillcolor="#f6f6f6" stroked="f"/>
            <v:line id="_x0000_s3204" style="position:absolute" from="1620,1352" to="1620,701" strokeweight="2pt"/>
            <v:shape id="_x0000_s3203" type="#_x0000_t202" style="position:absolute;left:1640;top:241;width:8260;height:1112" filled="f" stroked="f">
              <v:textbox inset="0,0,0,0">
                <w:txbxContent>
                  <w:p w14:paraId="1325777D" w14:textId="77777777" w:rsidR="005C6921" w:rsidRDefault="00CF2978">
                    <w:pPr>
                      <w:spacing w:before="209"/>
                      <w:ind w:left="340"/>
                      <w:rPr>
                        <w:rFonts w:ascii="Open Sans SemiBold"/>
                        <w:b/>
                        <w:sz w:val="20"/>
                      </w:rPr>
                    </w:pPr>
                    <w:r>
                      <w:rPr>
                        <w:rFonts w:ascii="Open Sans SemiBold"/>
                        <w:b/>
                        <w:sz w:val="20"/>
                      </w:rPr>
                      <w:t>Note</w:t>
                    </w:r>
                  </w:p>
                  <w:p w14:paraId="1F65AAF0" w14:textId="77777777" w:rsidR="005C6921" w:rsidRDefault="00CF2978">
                    <w:pPr>
                      <w:spacing w:before="98"/>
                      <w:ind w:left="340"/>
                      <w:rPr>
                        <w:rFonts w:ascii="Open Sans"/>
                        <w:sz w:val="20"/>
                      </w:rPr>
                    </w:pPr>
                    <w:r>
                      <w:rPr>
                        <w:rFonts w:ascii="Open Sans"/>
                        <w:sz w:val="20"/>
                      </w:rPr>
                      <w:t>The solution for this activity can be found on page 566.</w:t>
                    </w:r>
                  </w:p>
                </w:txbxContent>
              </v:textbox>
            </v:shape>
            <w10:wrap type="topAndBottom" anchorx="page"/>
          </v:group>
        </w:pict>
      </w:r>
    </w:p>
    <w:p w14:paraId="09DF04B0" w14:textId="77777777" w:rsidR="005C6921" w:rsidRDefault="005C6921">
      <w:pPr>
        <w:pStyle w:val="BodyText"/>
        <w:spacing w:before="3"/>
      </w:pPr>
    </w:p>
    <w:p w14:paraId="4BC38072" w14:textId="77777777" w:rsidR="005C6921" w:rsidRDefault="00CF2978">
      <w:pPr>
        <w:pStyle w:val="Heading5"/>
        <w:rPr>
          <w:b/>
        </w:rPr>
      </w:pPr>
      <w:r>
        <w:rPr>
          <w:b/>
        </w:rPr>
        <w:t>Activity 3: Using a Lambda Function</w:t>
      </w:r>
    </w:p>
    <w:p w14:paraId="26236B35" w14:textId="77777777" w:rsidR="005C6921" w:rsidRDefault="00CF2978">
      <w:pPr>
        <w:pStyle w:val="BodyText"/>
        <w:spacing w:before="138" w:line="244" w:lineRule="auto"/>
        <w:ind w:left="820" w:right="59"/>
      </w:pPr>
      <w:r>
        <w:rPr>
          <w:w w:val="105"/>
        </w:rPr>
        <w:t xml:space="preserve">Instead of instantiating the </w:t>
      </w:r>
      <w:r>
        <w:rPr>
          <w:rFonts w:ascii="Arial"/>
          <w:b/>
          <w:w w:val="105"/>
        </w:rPr>
        <w:t xml:space="preserve">ExtractBatteryHealth </w:t>
      </w:r>
      <w:r>
        <w:rPr>
          <w:w w:val="105"/>
        </w:rPr>
        <w:t>functional interface, use a lambda and store a reference to that.</w:t>
      </w:r>
    </w:p>
    <w:p w14:paraId="37D4A945" w14:textId="77777777" w:rsidR="005C6921" w:rsidRDefault="00CF2978">
      <w:pPr>
        <w:pStyle w:val="BodyText"/>
        <w:spacing w:before="8"/>
        <w:rPr>
          <w:sz w:val="14"/>
        </w:rPr>
      </w:pPr>
      <w:r>
        <w:pict w14:anchorId="576B4E43">
          <v:group id="_x0000_s3196" style="position:absolute;margin-left:80pt;margin-top:12.05pt;width:415pt;height:55.6pt;z-index:-15124480;mso-wrap-distance-left:0;mso-wrap-distance-right:0;mso-position-horizontal-relative:page" coordorigin="1600,241" coordsize="8300,1112">
            <v:rect id="_x0000_s3201" style="position:absolute;left:1620;top:240;width:8280;height:562" fillcolor="#f6f6f6" stroked="f"/>
            <v:shape id="_x0000_s3200" style="position:absolute;left:1620;top:240;width:2;height:562" coordorigin="1620,241" coordsize="0,562" o:spt="100" adj="0,,0" path="m1620,701r,101m1620,241r,460e" filled="f" strokeweight="2pt">
              <v:stroke joinstyle="round"/>
              <v:formulas/>
              <v:path arrowok="t" o:connecttype="segments"/>
            </v:shape>
            <v:rect id="_x0000_s3199" style="position:absolute;left:1620;top:700;width:8280;height:652" fillcolor="#f6f6f6" stroked="f"/>
            <v:line id="_x0000_s3198" style="position:absolute" from="1620,1352" to="1620,701" strokeweight="2pt"/>
            <v:shape id="_x0000_s3197" type="#_x0000_t202" style="position:absolute;left:1640;top:240;width:8260;height:1112" filled="f" stroked="f">
              <v:textbox inset="0,0,0,0">
                <w:txbxContent>
                  <w:p w14:paraId="424A5193" w14:textId="77777777" w:rsidR="005C6921" w:rsidRDefault="00CF2978">
                    <w:pPr>
                      <w:spacing w:before="209"/>
                      <w:ind w:left="340"/>
                      <w:rPr>
                        <w:rFonts w:ascii="Open Sans SemiBold"/>
                        <w:b/>
                        <w:sz w:val="20"/>
                      </w:rPr>
                    </w:pPr>
                    <w:r>
                      <w:rPr>
                        <w:rFonts w:ascii="Open Sans SemiBold"/>
                        <w:b/>
                        <w:sz w:val="20"/>
                      </w:rPr>
                      <w:t>Note</w:t>
                    </w:r>
                  </w:p>
                  <w:p w14:paraId="382847E0" w14:textId="77777777" w:rsidR="005C6921" w:rsidRDefault="00CF2978">
                    <w:pPr>
                      <w:spacing w:before="98"/>
                      <w:ind w:left="340"/>
                      <w:rPr>
                        <w:rFonts w:ascii="Open Sans"/>
                        <w:sz w:val="20"/>
                      </w:rPr>
                    </w:pPr>
                    <w:r>
                      <w:rPr>
                        <w:rFonts w:ascii="Open Sans"/>
                        <w:sz w:val="20"/>
                      </w:rPr>
                      <w:t>The solution for this activity can be found on page 567.</w:t>
                    </w:r>
                  </w:p>
                </w:txbxContent>
              </v:textbox>
            </v:shape>
            <w10:wrap type="topAndBottom" anchorx="page"/>
          </v:group>
        </w:pict>
      </w:r>
    </w:p>
    <w:p w14:paraId="746E8DCF" w14:textId="77777777" w:rsidR="005C6921" w:rsidRDefault="005C6921">
      <w:pPr>
        <w:rPr>
          <w:sz w:val="14"/>
        </w:rPr>
        <w:sectPr w:rsidR="005C6921">
          <w:pgSz w:w="10800" w:h="13320"/>
          <w:pgMar w:top="660" w:right="420" w:bottom="280" w:left="440" w:header="293" w:footer="0" w:gutter="0"/>
          <w:cols w:space="720"/>
        </w:sectPr>
      </w:pPr>
    </w:p>
    <w:p w14:paraId="504344EB" w14:textId="77777777" w:rsidR="005C6921" w:rsidRDefault="00CF2978">
      <w:pPr>
        <w:pStyle w:val="Heading4"/>
        <w:rPr>
          <w:b/>
        </w:rPr>
      </w:pPr>
      <w:bookmarkStart w:id="528" w:name="_bookmark245"/>
      <w:bookmarkEnd w:id="528"/>
      <w:r>
        <w:rPr>
          <w:b/>
        </w:rPr>
        <w:lastRenderedPageBreak/>
        <w:t>Summary</w:t>
      </w:r>
    </w:p>
    <w:p w14:paraId="3FB7DBFD" w14:textId="77777777" w:rsidR="005C6921" w:rsidRDefault="00CF2978">
      <w:pPr>
        <w:pStyle w:val="BodyText"/>
        <w:spacing w:before="127"/>
        <w:ind w:left="100"/>
      </w:pPr>
      <w:r>
        <w:rPr>
          <w:w w:val="105"/>
        </w:rPr>
        <w:t>In this chapter, you've explored how to use the functional interfaces provided by Java</w:t>
      </w:r>
    </w:p>
    <w:p w14:paraId="0B7F52FA" w14:textId="77777777" w:rsidR="005C6921" w:rsidRDefault="00CF2978">
      <w:pPr>
        <w:pStyle w:val="ListParagraph"/>
        <w:numPr>
          <w:ilvl w:val="0"/>
          <w:numId w:val="40"/>
        </w:numPr>
        <w:tabs>
          <w:tab w:val="left" w:pos="336"/>
        </w:tabs>
        <w:spacing w:before="7"/>
        <w:ind w:left="335" w:hanging="236"/>
        <w:jc w:val="left"/>
      </w:pPr>
      <w:r>
        <w:rPr>
          <w:spacing w:val="-3"/>
          <w:w w:val="105"/>
        </w:rPr>
        <w:t>You've</w:t>
      </w:r>
      <w:r>
        <w:rPr>
          <w:spacing w:val="-5"/>
          <w:w w:val="105"/>
        </w:rPr>
        <w:t xml:space="preserve"> </w:t>
      </w:r>
      <w:r>
        <w:rPr>
          <w:w w:val="105"/>
        </w:rPr>
        <w:t>used</w:t>
      </w:r>
      <w:r>
        <w:rPr>
          <w:spacing w:val="-4"/>
          <w:w w:val="105"/>
        </w:rPr>
        <w:t xml:space="preserve"> </w:t>
      </w:r>
      <w:r>
        <w:rPr>
          <w:w w:val="105"/>
        </w:rPr>
        <w:t>them</w:t>
      </w:r>
      <w:r>
        <w:rPr>
          <w:spacing w:val="-4"/>
          <w:w w:val="105"/>
        </w:rPr>
        <w:t xml:space="preserve"> </w:t>
      </w:r>
      <w:r>
        <w:rPr>
          <w:w w:val="105"/>
        </w:rPr>
        <w:t>both</w:t>
      </w:r>
      <w:r>
        <w:rPr>
          <w:spacing w:val="-4"/>
          <w:w w:val="105"/>
        </w:rPr>
        <w:t xml:space="preserve"> </w:t>
      </w:r>
      <w:r>
        <w:rPr>
          <w:w w:val="105"/>
        </w:rPr>
        <w:t>in</w:t>
      </w:r>
      <w:r>
        <w:rPr>
          <w:spacing w:val="-4"/>
          <w:w w:val="105"/>
        </w:rPr>
        <w:t xml:space="preserve"> </w:t>
      </w:r>
      <w:r>
        <w:rPr>
          <w:w w:val="105"/>
        </w:rPr>
        <w:t>loops,</w:t>
      </w:r>
      <w:r>
        <w:rPr>
          <w:spacing w:val="-5"/>
          <w:w w:val="105"/>
        </w:rPr>
        <w:t xml:space="preserve"> </w:t>
      </w:r>
      <w:r>
        <w:rPr>
          <w:w w:val="105"/>
        </w:rPr>
        <w:t>on</w:t>
      </w:r>
      <w:r>
        <w:rPr>
          <w:spacing w:val="-4"/>
          <w:w w:val="105"/>
        </w:rPr>
        <w:t xml:space="preserve"> </w:t>
      </w:r>
      <w:r>
        <w:rPr>
          <w:w w:val="105"/>
        </w:rPr>
        <w:t>single</w:t>
      </w:r>
      <w:r>
        <w:rPr>
          <w:spacing w:val="-4"/>
          <w:w w:val="105"/>
        </w:rPr>
        <w:t xml:space="preserve"> </w:t>
      </w:r>
      <w:r>
        <w:rPr>
          <w:w w:val="105"/>
        </w:rPr>
        <w:t>instances,</w:t>
      </w:r>
      <w:r>
        <w:rPr>
          <w:spacing w:val="-4"/>
          <w:w w:val="105"/>
        </w:rPr>
        <w:t xml:space="preserve"> </w:t>
      </w:r>
      <w:r>
        <w:rPr>
          <w:w w:val="105"/>
        </w:rPr>
        <w:t>and</w:t>
      </w:r>
      <w:r>
        <w:rPr>
          <w:spacing w:val="-4"/>
          <w:w w:val="105"/>
        </w:rPr>
        <w:t xml:space="preserve"> </w:t>
      </w:r>
      <w:r>
        <w:rPr>
          <w:w w:val="105"/>
        </w:rPr>
        <w:t>in</w:t>
      </w:r>
      <w:r>
        <w:rPr>
          <w:spacing w:val="-5"/>
          <w:w w:val="105"/>
        </w:rPr>
        <w:t xml:space="preserve"> </w:t>
      </w:r>
      <w:r>
        <w:rPr>
          <w:w w:val="105"/>
        </w:rPr>
        <w:t>streams—all</w:t>
      </w:r>
      <w:r>
        <w:rPr>
          <w:spacing w:val="-4"/>
          <w:w w:val="105"/>
        </w:rPr>
        <w:t xml:space="preserve"> </w:t>
      </w:r>
      <w:r>
        <w:rPr>
          <w:w w:val="105"/>
        </w:rPr>
        <w:t>of</w:t>
      </w:r>
      <w:r>
        <w:rPr>
          <w:spacing w:val="-4"/>
          <w:w w:val="105"/>
        </w:rPr>
        <w:t xml:space="preserve"> </w:t>
      </w:r>
      <w:r>
        <w:rPr>
          <w:w w:val="105"/>
        </w:rPr>
        <w:t>which</w:t>
      </w:r>
    </w:p>
    <w:p w14:paraId="2E9F0109" w14:textId="77777777" w:rsidR="005C6921" w:rsidRDefault="00CF2978">
      <w:pPr>
        <w:pStyle w:val="BodyText"/>
        <w:spacing w:before="6" w:line="244" w:lineRule="auto"/>
        <w:ind w:left="100" w:right="842"/>
      </w:pPr>
      <w:r>
        <w:rPr>
          <w:w w:val="105"/>
        </w:rPr>
        <w:t>are valid use cases for functional interfaces. However, you'll quickly find that these instances of functional interfaces (lamdas, for short) are more commonly used together with streams.</w:t>
      </w:r>
    </w:p>
    <w:p w14:paraId="24F7834C" w14:textId="77777777" w:rsidR="005C6921" w:rsidRDefault="00CF2978">
      <w:pPr>
        <w:spacing w:before="144" w:line="244" w:lineRule="auto"/>
        <w:ind w:left="100" w:right="857"/>
      </w:pPr>
      <w:r>
        <w:rPr>
          <w:w w:val="105"/>
        </w:rPr>
        <w:t>There are many pre-defined functional interfaces in Java, but only a</w:t>
      </w:r>
      <w:r>
        <w:rPr>
          <w:w w:val="105"/>
        </w:rPr>
        <w:t xml:space="preserve"> few of them are unique in the way they work. Most are just primitive versions of the different functions, such as </w:t>
      </w:r>
      <w:r>
        <w:rPr>
          <w:rFonts w:ascii="Arial"/>
          <w:b/>
          <w:w w:val="105"/>
        </w:rPr>
        <w:t>IntPredicate</w:t>
      </w:r>
      <w:r>
        <w:rPr>
          <w:w w:val="105"/>
        </w:rPr>
        <w:t xml:space="preserve">, </w:t>
      </w:r>
      <w:r>
        <w:rPr>
          <w:rFonts w:ascii="Arial"/>
          <w:b/>
          <w:w w:val="105"/>
        </w:rPr>
        <w:t>LongPredicate</w:t>
      </w:r>
      <w:r>
        <w:rPr>
          <w:w w:val="105"/>
        </w:rPr>
        <w:t xml:space="preserve">, </w:t>
      </w:r>
      <w:r>
        <w:rPr>
          <w:rFonts w:ascii="Arial"/>
          <w:b/>
          <w:w w:val="105"/>
        </w:rPr>
        <w:t>DoublePredicate</w:t>
      </w:r>
      <w:r>
        <w:rPr>
          <w:w w:val="105"/>
        </w:rPr>
        <w:t xml:space="preserve">, and </w:t>
      </w:r>
      <w:r>
        <w:rPr>
          <w:rFonts w:ascii="Arial"/>
          <w:b/>
          <w:w w:val="105"/>
        </w:rPr>
        <w:t>Predicate</w:t>
      </w:r>
      <w:r>
        <w:rPr>
          <w:w w:val="105"/>
        </w:rPr>
        <w:t>.</w:t>
      </w:r>
    </w:p>
    <w:p w14:paraId="4674C9F5" w14:textId="77777777" w:rsidR="005C6921" w:rsidRDefault="00CF2978">
      <w:pPr>
        <w:pStyle w:val="BodyText"/>
        <w:spacing w:before="143" w:line="244" w:lineRule="auto"/>
        <w:ind w:left="100" w:right="842"/>
      </w:pPr>
      <w:r>
        <w:rPr>
          <w:w w:val="105"/>
        </w:rPr>
        <w:t>In the next chapter, you'll learn more about the Reactive Streams initiative, the Flow API,</w:t>
      </w:r>
      <w:r>
        <w:rPr>
          <w:spacing w:val="-15"/>
          <w:w w:val="105"/>
        </w:rPr>
        <w:t xml:space="preserve"> </w:t>
      </w:r>
      <w:r>
        <w:rPr>
          <w:w w:val="105"/>
        </w:rPr>
        <w:t>and</w:t>
      </w:r>
      <w:r>
        <w:rPr>
          <w:spacing w:val="-14"/>
          <w:w w:val="105"/>
        </w:rPr>
        <w:t xml:space="preserve"> </w:t>
      </w:r>
      <w:r>
        <w:rPr>
          <w:w w:val="105"/>
        </w:rPr>
        <w:t>what</w:t>
      </w:r>
      <w:r>
        <w:rPr>
          <w:spacing w:val="-14"/>
          <w:w w:val="105"/>
        </w:rPr>
        <w:t xml:space="preserve"> </w:t>
      </w:r>
      <w:r>
        <w:rPr>
          <w:spacing w:val="-3"/>
          <w:w w:val="105"/>
        </w:rPr>
        <w:t>Java</w:t>
      </w:r>
      <w:r>
        <w:rPr>
          <w:spacing w:val="-14"/>
          <w:w w:val="105"/>
        </w:rPr>
        <w:t xml:space="preserve"> </w:t>
      </w:r>
      <w:r>
        <w:rPr>
          <w:w w:val="105"/>
        </w:rPr>
        <w:t>does</w:t>
      </w:r>
      <w:r>
        <w:rPr>
          <w:spacing w:val="-14"/>
          <w:w w:val="105"/>
        </w:rPr>
        <w:t xml:space="preserve"> </w:t>
      </w:r>
      <w:r>
        <w:rPr>
          <w:w w:val="105"/>
        </w:rPr>
        <w:t>to</w:t>
      </w:r>
      <w:r>
        <w:rPr>
          <w:spacing w:val="-14"/>
          <w:w w:val="105"/>
        </w:rPr>
        <w:t xml:space="preserve"> </w:t>
      </w:r>
      <w:r>
        <w:rPr>
          <w:w w:val="105"/>
        </w:rPr>
        <w:t>build</w:t>
      </w:r>
      <w:r>
        <w:rPr>
          <w:spacing w:val="-14"/>
          <w:w w:val="105"/>
        </w:rPr>
        <w:t xml:space="preserve"> </w:t>
      </w:r>
      <w:r>
        <w:rPr>
          <w:w w:val="105"/>
        </w:rPr>
        <w:t>good</w:t>
      </w:r>
      <w:r>
        <w:rPr>
          <w:spacing w:val="-14"/>
          <w:w w:val="105"/>
        </w:rPr>
        <w:t xml:space="preserve"> </w:t>
      </w:r>
      <w:r>
        <w:rPr>
          <w:w w:val="105"/>
        </w:rPr>
        <w:t>foundational</w:t>
      </w:r>
      <w:r>
        <w:rPr>
          <w:spacing w:val="-14"/>
          <w:w w:val="105"/>
        </w:rPr>
        <w:t xml:space="preserve"> </w:t>
      </w:r>
      <w:r>
        <w:rPr>
          <w:w w:val="105"/>
        </w:rPr>
        <w:t>interfaces</w:t>
      </w:r>
      <w:r>
        <w:rPr>
          <w:spacing w:val="-14"/>
          <w:w w:val="105"/>
        </w:rPr>
        <w:t xml:space="preserve"> </w:t>
      </w:r>
      <w:r>
        <w:rPr>
          <w:w w:val="105"/>
        </w:rPr>
        <w:t>for</w:t>
      </w:r>
      <w:r>
        <w:rPr>
          <w:spacing w:val="-14"/>
          <w:w w:val="105"/>
        </w:rPr>
        <w:t xml:space="preserve"> </w:t>
      </w:r>
      <w:r>
        <w:rPr>
          <w:w w:val="105"/>
        </w:rPr>
        <w:t>reactive</w:t>
      </w:r>
      <w:r>
        <w:rPr>
          <w:spacing w:val="-15"/>
          <w:w w:val="105"/>
        </w:rPr>
        <w:t xml:space="preserve"> </w:t>
      </w:r>
      <w:r>
        <w:rPr>
          <w:w w:val="105"/>
        </w:rPr>
        <w:t>programming.</w:t>
      </w:r>
    </w:p>
    <w:p w14:paraId="0974A38F" w14:textId="77777777" w:rsidR="005C6921" w:rsidRDefault="005C6921">
      <w:pPr>
        <w:spacing w:line="244" w:lineRule="auto"/>
        <w:sectPr w:rsidR="005C6921">
          <w:pgSz w:w="10800" w:h="13320"/>
          <w:pgMar w:top="660" w:right="420" w:bottom="280" w:left="440" w:header="293" w:footer="0" w:gutter="0"/>
          <w:cols w:space="720"/>
        </w:sectPr>
      </w:pPr>
    </w:p>
    <w:p w14:paraId="5AB35979" w14:textId="77777777" w:rsidR="005C6921" w:rsidRDefault="005C6921">
      <w:pPr>
        <w:pStyle w:val="BodyText"/>
        <w:spacing w:before="1"/>
        <w:rPr>
          <w:sz w:val="16"/>
        </w:rPr>
      </w:pPr>
    </w:p>
    <w:p w14:paraId="2D7C5D76" w14:textId="77777777" w:rsidR="005C6921" w:rsidRDefault="005C6921">
      <w:pPr>
        <w:rPr>
          <w:sz w:val="16"/>
        </w:rPr>
        <w:sectPr w:rsidR="005C6921">
          <w:headerReference w:type="even" r:id="rId416"/>
          <w:pgSz w:w="10800" w:h="13320"/>
          <w:pgMar w:top="1260" w:right="420" w:bottom="280" w:left="440" w:header="0" w:footer="0" w:gutter="0"/>
          <w:cols w:space="720"/>
        </w:sectPr>
      </w:pPr>
    </w:p>
    <w:p w14:paraId="171A3DEE" w14:textId="77777777" w:rsidR="005C6921" w:rsidRDefault="005C6921">
      <w:pPr>
        <w:pStyle w:val="BodyText"/>
        <w:spacing w:before="1"/>
        <w:rPr>
          <w:sz w:val="16"/>
        </w:rPr>
      </w:pPr>
    </w:p>
    <w:p w14:paraId="64C68091" w14:textId="77777777" w:rsidR="005C6921" w:rsidRDefault="005C6921">
      <w:pPr>
        <w:rPr>
          <w:sz w:val="16"/>
        </w:rPr>
        <w:sectPr w:rsidR="005C6921">
          <w:headerReference w:type="default" r:id="rId417"/>
          <w:pgSz w:w="10800" w:h="13320"/>
          <w:pgMar w:top="1260" w:right="420" w:bottom="280" w:left="440" w:header="0" w:footer="0" w:gutter="0"/>
          <w:cols w:space="720"/>
        </w:sectPr>
      </w:pPr>
    </w:p>
    <w:p w14:paraId="2E3F21DA" w14:textId="77777777" w:rsidR="005C6921" w:rsidRDefault="00CF2978">
      <w:pPr>
        <w:pStyle w:val="Heading1"/>
        <w:ind w:left="5233" w:right="98"/>
        <w:rPr>
          <w:b/>
        </w:rPr>
      </w:pPr>
      <w:bookmarkStart w:id="529" w:name="Chapter_17:_Reactive_Programming_with_Ja"/>
      <w:bookmarkStart w:id="530" w:name="_bookmark246"/>
      <w:bookmarkEnd w:id="529"/>
      <w:bookmarkEnd w:id="530"/>
      <w:r>
        <w:rPr>
          <w:b/>
        </w:rPr>
        <w:lastRenderedPageBreak/>
        <w:t>17</w:t>
      </w:r>
    </w:p>
    <w:p w14:paraId="4702869B" w14:textId="77777777" w:rsidR="005C6921" w:rsidRDefault="00CF2978">
      <w:pPr>
        <w:pStyle w:val="Heading2"/>
        <w:spacing w:line="937" w:lineRule="exact"/>
        <w:ind w:right="120"/>
        <w:rPr>
          <w:b/>
        </w:rPr>
      </w:pPr>
      <w:r>
        <w:rPr>
          <w:b/>
          <w:spacing w:val="-2"/>
        </w:rPr>
        <w:t>Reactive</w:t>
      </w:r>
    </w:p>
    <w:p w14:paraId="46F2BD0D" w14:textId="77777777" w:rsidR="005C6921" w:rsidRDefault="00CF2978">
      <w:pPr>
        <w:spacing w:line="1120" w:lineRule="exact"/>
        <w:ind w:right="121"/>
        <w:jc w:val="right"/>
        <w:rPr>
          <w:rFonts w:ascii="Open Sans SemiBold"/>
          <w:b/>
          <w:sz w:val="84"/>
        </w:rPr>
      </w:pPr>
      <w:r>
        <w:rPr>
          <w:rFonts w:ascii="Open Sans SemiBold"/>
          <w:b/>
          <w:sz w:val="84"/>
        </w:rPr>
        <w:t>Programming</w:t>
      </w:r>
      <w:r>
        <w:rPr>
          <w:rFonts w:ascii="Open Sans SemiBold"/>
          <w:b/>
          <w:spacing w:val="-11"/>
          <w:sz w:val="84"/>
        </w:rPr>
        <w:t xml:space="preserve"> </w:t>
      </w:r>
      <w:r>
        <w:rPr>
          <w:rFonts w:ascii="Open Sans SemiBold"/>
          <w:b/>
          <w:sz w:val="84"/>
        </w:rPr>
        <w:t>with</w:t>
      </w:r>
    </w:p>
    <w:p w14:paraId="694B8645" w14:textId="77777777" w:rsidR="005C6921" w:rsidRDefault="00CF2978">
      <w:pPr>
        <w:pStyle w:val="Heading2"/>
        <w:spacing w:line="1132" w:lineRule="exact"/>
        <w:ind w:right="117"/>
        <w:rPr>
          <w:b/>
        </w:rPr>
      </w:pPr>
      <w:r>
        <w:rPr>
          <w:b/>
        </w:rPr>
        <w:t>Java</w:t>
      </w:r>
      <w:r>
        <w:rPr>
          <w:b/>
          <w:spacing w:val="-4"/>
        </w:rPr>
        <w:t xml:space="preserve"> </w:t>
      </w:r>
      <w:r>
        <w:rPr>
          <w:b/>
        </w:rPr>
        <w:t>Flow</w:t>
      </w:r>
    </w:p>
    <w:p w14:paraId="116AEA26" w14:textId="77777777" w:rsidR="005C6921" w:rsidRDefault="00CF2978">
      <w:pPr>
        <w:pStyle w:val="BodyText"/>
        <w:rPr>
          <w:rFonts w:ascii="Open Sans SemiBold"/>
          <w:b/>
          <w:sz w:val="15"/>
        </w:rPr>
      </w:pPr>
      <w:r>
        <w:pict w14:anchorId="4AA64A5D">
          <v:group id="_x0000_s3190" style="position:absolute;margin-left:80pt;margin-top:13.2pt;width:415pt;height:125.6pt;z-index:-15123968;mso-wrap-distance-left:0;mso-wrap-distance-right:0;mso-position-horizontal-relative:page" coordorigin="1600,264" coordsize="8300,2512">
            <v:rect id="_x0000_s3195" style="position:absolute;left:1620;top:263;width:8280;height:562" fillcolor="#f6f6f6" stroked="f"/>
            <v:shape id="_x0000_s3194" style="position:absolute;left:1620;top:263;width:2;height:562" coordorigin="1620,264" coordsize="0,562" o:spt="100" adj="0,,0" path="m1620,724r,101m1620,264r,460e" filled="f" strokeweight="2pt">
              <v:stroke joinstyle="round"/>
              <v:formulas/>
              <v:path arrowok="t" o:connecttype="segments"/>
            </v:shape>
            <v:rect id="_x0000_s3193" style="position:absolute;left:1620;top:723;width:8280;height:2052" fillcolor="#f6f6f6" stroked="f"/>
            <v:line id="_x0000_s3192" style="position:absolute" from="1620,2775" to="1620,724" strokeweight="2pt"/>
            <v:shape id="_x0000_s3191" type="#_x0000_t202" style="position:absolute;left:1640;top:263;width:8260;height:2512" filled="f" stroked="f">
              <v:textbox inset="0,0,0,0">
                <w:txbxContent>
                  <w:p w14:paraId="281E98D9" w14:textId="77777777" w:rsidR="005C6921" w:rsidRDefault="00CF2978">
                    <w:pPr>
                      <w:spacing w:before="209"/>
                      <w:ind w:left="340"/>
                      <w:rPr>
                        <w:rFonts w:ascii="Open Sans SemiBold"/>
                        <w:b/>
                        <w:sz w:val="20"/>
                      </w:rPr>
                    </w:pPr>
                    <w:r>
                      <w:rPr>
                        <w:rFonts w:ascii="Open Sans SemiBold"/>
                        <w:b/>
                        <w:sz w:val="20"/>
                      </w:rPr>
                      <w:t>Overview</w:t>
                    </w:r>
                  </w:p>
                  <w:p w14:paraId="38DA9194" w14:textId="77777777" w:rsidR="005C6921" w:rsidRDefault="00CF2978">
                    <w:pPr>
                      <w:spacing w:before="98" w:line="247" w:lineRule="auto"/>
                      <w:ind w:left="340" w:right="342"/>
                      <w:rPr>
                        <w:rFonts w:ascii="Open Sans"/>
                        <w:sz w:val="20"/>
                      </w:rPr>
                    </w:pPr>
                    <w:r>
                      <w:rPr>
                        <w:rFonts w:ascii="Open Sans"/>
                        <w:sz w:val="20"/>
                      </w:rPr>
                      <w:t>This chapter covers the Java Flow API and the advantages of the Reactive Streams specification. It will first define, in general terms, the motivation for Flow and Reactive Streams, as well as the respective functions of Publishers, Subscribers, and</w:t>
                    </w:r>
                    <w:r>
                      <w:rPr>
                        <w:rFonts w:ascii="Open Sans"/>
                        <w:spacing w:val="-16"/>
                        <w:sz w:val="20"/>
                      </w:rPr>
                      <w:t xml:space="preserve"> </w:t>
                    </w:r>
                    <w:r>
                      <w:rPr>
                        <w:rFonts w:ascii="Open Sans"/>
                        <w:sz w:val="20"/>
                      </w:rPr>
                      <w:t>Proces</w:t>
                    </w:r>
                    <w:r>
                      <w:rPr>
                        <w:rFonts w:ascii="Open Sans"/>
                        <w:sz w:val="20"/>
                      </w:rPr>
                      <w:t>sors</w:t>
                    </w:r>
                    <w:r>
                      <w:rPr>
                        <w:rFonts w:ascii="Open Sans"/>
                        <w:spacing w:val="-14"/>
                        <w:sz w:val="20"/>
                      </w:rPr>
                      <w:t xml:space="preserve"> </w:t>
                    </w:r>
                    <w:r>
                      <w:rPr>
                        <w:rFonts w:ascii="Open Sans"/>
                        <w:sz w:val="20"/>
                      </w:rPr>
                      <w:t>in</w:t>
                    </w:r>
                    <w:r>
                      <w:rPr>
                        <w:rFonts w:ascii="Open Sans"/>
                        <w:spacing w:val="-15"/>
                        <w:sz w:val="20"/>
                      </w:rPr>
                      <w:t xml:space="preserve"> </w:t>
                    </w:r>
                    <w:r>
                      <w:rPr>
                        <w:rFonts w:ascii="Open Sans"/>
                        <w:sz w:val="20"/>
                      </w:rPr>
                      <w:t>Java.</w:t>
                    </w:r>
                    <w:r>
                      <w:rPr>
                        <w:rFonts w:ascii="Open Sans"/>
                        <w:spacing w:val="-15"/>
                        <w:sz w:val="20"/>
                      </w:rPr>
                      <w:t xml:space="preserve"> </w:t>
                    </w:r>
                    <w:r>
                      <w:rPr>
                        <w:rFonts w:ascii="Open Sans"/>
                        <w:sz w:val="20"/>
                      </w:rPr>
                      <w:t>You</w:t>
                    </w:r>
                    <w:r>
                      <w:rPr>
                        <w:rFonts w:ascii="Open Sans"/>
                        <w:spacing w:val="-14"/>
                        <w:sz w:val="20"/>
                      </w:rPr>
                      <w:t xml:space="preserve"> </w:t>
                    </w:r>
                    <w:r>
                      <w:rPr>
                        <w:rFonts w:ascii="Open Sans"/>
                        <w:sz w:val="20"/>
                      </w:rPr>
                      <w:t>will</w:t>
                    </w:r>
                    <w:r>
                      <w:rPr>
                        <w:rFonts w:ascii="Open Sans"/>
                        <w:spacing w:val="-15"/>
                        <w:sz w:val="20"/>
                      </w:rPr>
                      <w:t xml:space="preserve"> </w:t>
                    </w:r>
                    <w:r>
                      <w:rPr>
                        <w:rFonts w:ascii="Open Sans"/>
                        <w:sz w:val="20"/>
                      </w:rPr>
                      <w:t>then</w:t>
                    </w:r>
                    <w:r>
                      <w:rPr>
                        <w:rFonts w:ascii="Open Sans"/>
                        <w:spacing w:val="-14"/>
                        <w:sz w:val="20"/>
                      </w:rPr>
                      <w:t xml:space="preserve"> </w:t>
                    </w:r>
                    <w:r>
                      <w:rPr>
                        <w:rFonts w:ascii="Open Sans"/>
                        <w:sz w:val="20"/>
                      </w:rPr>
                      <w:t>learn</w:t>
                    </w:r>
                    <w:r>
                      <w:rPr>
                        <w:rFonts w:ascii="Open Sans"/>
                        <w:spacing w:val="-15"/>
                        <w:sz w:val="20"/>
                      </w:rPr>
                      <w:t xml:space="preserve"> </w:t>
                    </w:r>
                    <w:r>
                      <w:rPr>
                        <w:rFonts w:ascii="Open Sans"/>
                        <w:sz w:val="20"/>
                      </w:rPr>
                      <w:t>to</w:t>
                    </w:r>
                    <w:r>
                      <w:rPr>
                        <w:rFonts w:ascii="Open Sans"/>
                        <w:spacing w:val="-15"/>
                        <w:sz w:val="20"/>
                      </w:rPr>
                      <w:t xml:space="preserve"> </w:t>
                    </w:r>
                    <w:r>
                      <w:rPr>
                        <w:rFonts w:ascii="Open Sans"/>
                        <w:sz w:val="20"/>
                      </w:rPr>
                      <w:t>use</w:t>
                    </w:r>
                    <w:r>
                      <w:rPr>
                        <w:rFonts w:ascii="Open Sans"/>
                        <w:spacing w:val="-14"/>
                        <w:sz w:val="20"/>
                      </w:rPr>
                      <w:t xml:space="preserve"> </w:t>
                    </w:r>
                    <w:r>
                      <w:rPr>
                        <w:rFonts w:ascii="Open Sans"/>
                        <w:sz w:val="20"/>
                      </w:rPr>
                      <w:t>the</w:t>
                    </w:r>
                    <w:r>
                      <w:rPr>
                        <w:rFonts w:ascii="Open Sans"/>
                        <w:spacing w:val="-15"/>
                        <w:sz w:val="20"/>
                      </w:rPr>
                      <w:t xml:space="preserve"> </w:t>
                    </w:r>
                    <w:r>
                      <w:rPr>
                        <w:rFonts w:ascii="Open Sans"/>
                        <w:sz w:val="20"/>
                      </w:rPr>
                      <w:t>basic</w:t>
                    </w:r>
                    <w:r>
                      <w:rPr>
                        <w:rFonts w:ascii="Open Sans"/>
                        <w:spacing w:val="-15"/>
                        <w:sz w:val="20"/>
                      </w:rPr>
                      <w:t xml:space="preserve"> </w:t>
                    </w:r>
                    <w:r>
                      <w:rPr>
                        <w:rFonts w:ascii="Arial"/>
                        <w:b/>
                      </w:rPr>
                      <w:t xml:space="preserve">SubmissionPublisher </w:t>
                    </w:r>
                    <w:r>
                      <w:rPr>
                        <w:rFonts w:ascii="Open Sans"/>
                        <w:sz w:val="20"/>
                      </w:rPr>
                      <w:t>to build a reactive application and, in the final sections, practice implementing a simple Subscriber and Processor using</w:t>
                    </w:r>
                    <w:r>
                      <w:rPr>
                        <w:rFonts w:ascii="Open Sans"/>
                        <w:spacing w:val="-3"/>
                        <w:sz w:val="20"/>
                      </w:rPr>
                      <w:t xml:space="preserve"> </w:t>
                    </w:r>
                    <w:r>
                      <w:rPr>
                        <w:rFonts w:ascii="Open Sans"/>
                        <w:sz w:val="20"/>
                      </w:rPr>
                      <w:t>Flow.</w:t>
                    </w:r>
                  </w:p>
                </w:txbxContent>
              </v:textbox>
            </v:shape>
            <w10:wrap type="topAndBottom" anchorx="page"/>
          </v:group>
        </w:pict>
      </w:r>
    </w:p>
    <w:p w14:paraId="4DA5688E" w14:textId="77777777" w:rsidR="005C6921" w:rsidRDefault="005C6921">
      <w:pPr>
        <w:rPr>
          <w:rFonts w:ascii="Open Sans SemiBold"/>
          <w:sz w:val="15"/>
        </w:rPr>
        <w:sectPr w:rsidR="005C6921">
          <w:headerReference w:type="even" r:id="rId418"/>
          <w:pgSz w:w="10800" w:h="13320"/>
          <w:pgMar w:top="0" w:right="420" w:bottom="280" w:left="440" w:header="0" w:footer="0" w:gutter="0"/>
          <w:cols w:space="720"/>
        </w:sectPr>
      </w:pPr>
    </w:p>
    <w:p w14:paraId="5DA8E4A1" w14:textId="77777777" w:rsidR="005C6921" w:rsidRDefault="00CF2978">
      <w:pPr>
        <w:pStyle w:val="Heading4"/>
        <w:rPr>
          <w:b/>
        </w:rPr>
      </w:pPr>
      <w:bookmarkStart w:id="531" w:name="_bookmark247"/>
      <w:bookmarkEnd w:id="531"/>
      <w:r>
        <w:rPr>
          <w:b/>
        </w:rPr>
        <w:lastRenderedPageBreak/>
        <w:t>Introduction</w:t>
      </w:r>
    </w:p>
    <w:p w14:paraId="3357D48C" w14:textId="77777777" w:rsidR="005C6921" w:rsidRDefault="00CF2978">
      <w:pPr>
        <w:pStyle w:val="BodyText"/>
        <w:spacing w:before="127" w:line="244" w:lineRule="auto"/>
        <w:ind w:left="100" w:right="894"/>
      </w:pPr>
      <w:r>
        <w:rPr>
          <w:w w:val="105"/>
        </w:rPr>
        <w:t>The Reactive Streams specification presents an ongoing development within software architecture, referred to as Reactive Systems. These systems, ideally, have the following advantages:</w:t>
      </w:r>
    </w:p>
    <w:p w14:paraId="4B81D374" w14:textId="77777777" w:rsidR="005C6921" w:rsidRDefault="00CF2978">
      <w:pPr>
        <w:pStyle w:val="ListParagraph"/>
        <w:numPr>
          <w:ilvl w:val="0"/>
          <w:numId w:val="39"/>
        </w:numPr>
        <w:tabs>
          <w:tab w:val="left" w:pos="550"/>
        </w:tabs>
        <w:spacing w:before="144"/>
      </w:pPr>
      <w:r>
        <w:t>A faster</w:t>
      </w:r>
      <w:r>
        <w:rPr>
          <w:spacing w:val="5"/>
        </w:rPr>
        <w:t xml:space="preserve"> </w:t>
      </w:r>
      <w:r>
        <w:t>response</w:t>
      </w:r>
    </w:p>
    <w:p w14:paraId="4E99E5C0" w14:textId="77777777" w:rsidR="005C6921" w:rsidRDefault="00CF2978">
      <w:pPr>
        <w:pStyle w:val="ListParagraph"/>
        <w:numPr>
          <w:ilvl w:val="0"/>
          <w:numId w:val="39"/>
        </w:numPr>
        <w:tabs>
          <w:tab w:val="left" w:pos="550"/>
        </w:tabs>
        <w:spacing w:before="146"/>
      </w:pPr>
      <w:r>
        <w:rPr>
          <w:w w:val="105"/>
        </w:rPr>
        <w:t>More controlled responses in relation to one another</w:t>
      </w:r>
    </w:p>
    <w:p w14:paraId="010FE413" w14:textId="77777777" w:rsidR="005C6921" w:rsidRDefault="00CF2978">
      <w:pPr>
        <w:pStyle w:val="ListParagraph"/>
        <w:numPr>
          <w:ilvl w:val="0"/>
          <w:numId w:val="39"/>
        </w:numPr>
        <w:tabs>
          <w:tab w:val="left" w:pos="550"/>
        </w:tabs>
      </w:pPr>
      <w:r>
        <w:rPr>
          <w:w w:val="105"/>
        </w:rPr>
        <w:t>Increased</w:t>
      </w:r>
      <w:r>
        <w:rPr>
          <w:spacing w:val="-1"/>
          <w:w w:val="105"/>
        </w:rPr>
        <w:t xml:space="preserve"> </w:t>
      </w:r>
      <w:r>
        <w:rPr>
          <w:w w:val="105"/>
        </w:rPr>
        <w:t>reliability</w:t>
      </w:r>
    </w:p>
    <w:p w14:paraId="59AD60E7" w14:textId="77777777" w:rsidR="005C6921" w:rsidRDefault="00CF2978">
      <w:pPr>
        <w:pStyle w:val="BodyText"/>
        <w:spacing w:before="146" w:line="244" w:lineRule="auto"/>
        <w:ind w:left="100" w:right="1160"/>
      </w:pPr>
      <w:r>
        <w:t>A natively supported API for developing Reactive Systems or applications was introduced in Java 9, called Flow.</w:t>
      </w:r>
    </w:p>
    <w:p w14:paraId="6B6B5A01" w14:textId="77777777" w:rsidR="005C6921" w:rsidRDefault="00CF2978">
      <w:pPr>
        <w:pStyle w:val="BodyText"/>
        <w:spacing w:before="143" w:line="244" w:lineRule="auto"/>
        <w:ind w:left="100" w:right="842"/>
      </w:pPr>
      <w:r>
        <w:rPr>
          <w:w w:val="105"/>
        </w:rPr>
        <w:t xml:space="preserve">The </w:t>
      </w:r>
      <w:r>
        <w:rPr>
          <w:spacing w:val="-3"/>
          <w:w w:val="105"/>
        </w:rPr>
        <w:t xml:space="preserve">Java </w:t>
      </w:r>
      <w:r>
        <w:rPr>
          <w:w w:val="105"/>
        </w:rPr>
        <w:t>9 Flow API was not intended to compete with the already developed, highly adopted, and appreciated reactive libra</w:t>
      </w:r>
      <w:r>
        <w:rPr>
          <w:w w:val="105"/>
        </w:rPr>
        <w:t>ries or APIs available out there. The biggest reason</w:t>
      </w:r>
      <w:r>
        <w:rPr>
          <w:spacing w:val="-6"/>
          <w:w w:val="105"/>
        </w:rPr>
        <w:t xml:space="preserve"> </w:t>
      </w:r>
      <w:r>
        <w:rPr>
          <w:w w:val="105"/>
        </w:rPr>
        <w:t>for</w:t>
      </w:r>
      <w:r>
        <w:rPr>
          <w:spacing w:val="-6"/>
          <w:w w:val="105"/>
        </w:rPr>
        <w:t xml:space="preserve"> </w:t>
      </w:r>
      <w:r>
        <w:rPr>
          <w:w w:val="105"/>
        </w:rPr>
        <w:t>the</w:t>
      </w:r>
      <w:r>
        <w:rPr>
          <w:spacing w:val="-6"/>
          <w:w w:val="105"/>
        </w:rPr>
        <w:t xml:space="preserve"> </w:t>
      </w:r>
      <w:r>
        <w:rPr>
          <w:w w:val="105"/>
        </w:rPr>
        <w:t>advent</w:t>
      </w:r>
      <w:r>
        <w:rPr>
          <w:spacing w:val="-6"/>
          <w:w w:val="105"/>
        </w:rPr>
        <w:t xml:space="preserve"> </w:t>
      </w:r>
      <w:r>
        <w:rPr>
          <w:w w:val="105"/>
        </w:rPr>
        <w:t>of</w:t>
      </w:r>
      <w:r>
        <w:rPr>
          <w:spacing w:val="-5"/>
          <w:w w:val="105"/>
        </w:rPr>
        <w:t xml:space="preserve"> </w:t>
      </w:r>
      <w:r>
        <w:rPr>
          <w:w w:val="105"/>
        </w:rPr>
        <w:t>the</w:t>
      </w:r>
      <w:r>
        <w:rPr>
          <w:spacing w:val="-6"/>
          <w:w w:val="105"/>
        </w:rPr>
        <w:t xml:space="preserve"> </w:t>
      </w:r>
      <w:r>
        <w:rPr>
          <w:w w:val="105"/>
        </w:rPr>
        <w:t>Flow</w:t>
      </w:r>
      <w:r>
        <w:rPr>
          <w:spacing w:val="-6"/>
          <w:w w:val="105"/>
        </w:rPr>
        <w:t xml:space="preserve"> </w:t>
      </w:r>
      <w:r>
        <w:rPr>
          <w:w w:val="105"/>
        </w:rPr>
        <w:t>API</w:t>
      </w:r>
      <w:r>
        <w:rPr>
          <w:spacing w:val="-6"/>
          <w:w w:val="105"/>
        </w:rPr>
        <w:t xml:space="preserve"> </w:t>
      </w:r>
      <w:r>
        <w:rPr>
          <w:w w:val="105"/>
        </w:rPr>
        <w:t>was</w:t>
      </w:r>
      <w:r>
        <w:rPr>
          <w:spacing w:val="-6"/>
          <w:w w:val="105"/>
        </w:rPr>
        <w:t xml:space="preserve"> </w:t>
      </w:r>
      <w:r>
        <w:rPr>
          <w:w w:val="105"/>
        </w:rPr>
        <w:t>the</w:t>
      </w:r>
      <w:r>
        <w:rPr>
          <w:spacing w:val="-5"/>
          <w:w w:val="105"/>
        </w:rPr>
        <w:t xml:space="preserve"> </w:t>
      </w:r>
      <w:r>
        <w:rPr>
          <w:w w:val="105"/>
        </w:rPr>
        <w:t>need</w:t>
      </w:r>
      <w:r>
        <w:rPr>
          <w:spacing w:val="-6"/>
          <w:w w:val="105"/>
        </w:rPr>
        <w:t xml:space="preserve"> </w:t>
      </w:r>
      <w:r>
        <w:rPr>
          <w:w w:val="105"/>
        </w:rPr>
        <w:t>for</w:t>
      </w:r>
      <w:r>
        <w:rPr>
          <w:spacing w:val="-6"/>
          <w:w w:val="105"/>
        </w:rPr>
        <w:t xml:space="preserve"> </w:t>
      </w:r>
      <w:r>
        <w:rPr>
          <w:w w:val="105"/>
        </w:rPr>
        <w:t>a</w:t>
      </w:r>
      <w:r>
        <w:rPr>
          <w:spacing w:val="-6"/>
          <w:w w:val="105"/>
        </w:rPr>
        <w:t xml:space="preserve"> </w:t>
      </w:r>
      <w:r>
        <w:rPr>
          <w:w w:val="105"/>
        </w:rPr>
        <w:t>common</w:t>
      </w:r>
      <w:r>
        <w:rPr>
          <w:spacing w:val="-5"/>
          <w:w w:val="105"/>
        </w:rPr>
        <w:t xml:space="preserve"> </w:t>
      </w:r>
      <w:r>
        <w:rPr>
          <w:w w:val="105"/>
        </w:rPr>
        <w:t>denominator</w:t>
      </w:r>
      <w:r>
        <w:rPr>
          <w:spacing w:val="-6"/>
          <w:w w:val="105"/>
        </w:rPr>
        <w:t xml:space="preserve"> </w:t>
      </w:r>
      <w:r>
        <w:rPr>
          <w:w w:val="105"/>
        </w:rPr>
        <w:t>amongst these libraries; to ensure that the core of reactive programming would be the same regardless of which implementation you use.</w:t>
      </w:r>
      <w:r>
        <w:rPr>
          <w:w w:val="105"/>
        </w:rPr>
        <w:t xml:space="preserve"> That </w:t>
      </w:r>
      <w:r>
        <w:rPr>
          <w:spacing w:val="-5"/>
          <w:w w:val="105"/>
        </w:rPr>
        <w:t xml:space="preserve">way, </w:t>
      </w:r>
      <w:r>
        <w:rPr>
          <w:w w:val="105"/>
        </w:rPr>
        <w:t>you can easily translate from one implementation to</w:t>
      </w:r>
      <w:r>
        <w:rPr>
          <w:spacing w:val="-2"/>
          <w:w w:val="105"/>
        </w:rPr>
        <w:t xml:space="preserve"> </w:t>
      </w:r>
      <w:r>
        <w:rPr>
          <w:w w:val="105"/>
        </w:rPr>
        <w:t>another.</w:t>
      </w:r>
    </w:p>
    <w:p w14:paraId="1068C6BC" w14:textId="77777777" w:rsidR="005C6921" w:rsidRDefault="00CF2978">
      <w:pPr>
        <w:pStyle w:val="BodyText"/>
        <w:spacing w:before="147" w:line="244" w:lineRule="auto"/>
        <w:ind w:left="100" w:right="936"/>
      </w:pPr>
      <w:r>
        <w:rPr>
          <w:w w:val="105"/>
        </w:rPr>
        <w:t>To achieve this, the Java Flow API adheres to the Reactive Streams specification—the specification that most of the libraries available use as a blueprint for their design. The Reactiv</w:t>
      </w:r>
      <w:r>
        <w:rPr>
          <w:w w:val="105"/>
        </w:rPr>
        <w:t>e Streams initiative, which designed the specification, was started in 2013 by Netflix and several other large corporations with a vested interest in delivering content reliably.</w:t>
      </w:r>
    </w:p>
    <w:p w14:paraId="1E9CE334" w14:textId="77777777" w:rsidR="005C6921" w:rsidRDefault="00CF2978">
      <w:pPr>
        <w:pStyle w:val="BodyText"/>
        <w:spacing w:before="10"/>
        <w:rPr>
          <w:sz w:val="14"/>
        </w:rPr>
      </w:pPr>
      <w:r>
        <w:pict w14:anchorId="687FAC72">
          <v:group id="_x0000_s3184" style="position:absolute;margin-left:44pt;margin-top:12.2pt;width:415pt;height:83.6pt;z-index:-15123456;mso-wrap-distance-left:0;mso-wrap-distance-right:0;mso-position-horizontal-relative:page" coordorigin="880,244" coordsize="8300,1672">
            <v:rect id="_x0000_s3189" style="position:absolute;left:900;top:243;width:8280;height:562" fillcolor="#f6f6f6" stroked="f"/>
            <v:shape id="_x0000_s3188" style="position:absolute;left:900;top:243;width:2;height:562" coordorigin="900,244" coordsize="0,562" o:spt="100" adj="0,,0" path="m900,704r,101m900,244r,460e" filled="f" strokeweight="2pt">
              <v:stroke joinstyle="round"/>
              <v:formulas/>
              <v:path arrowok="t" o:connecttype="segments"/>
            </v:shape>
            <v:rect id="_x0000_s3187" style="position:absolute;left:900;top:703;width:8280;height:1212" fillcolor="#f6f6f6" stroked="f"/>
            <v:line id="_x0000_s3186" style="position:absolute" from="900,1915" to="900,704" strokeweight="2pt"/>
            <v:shape id="_x0000_s3185" type="#_x0000_t202" style="position:absolute;left:920;top:243;width:8260;height:1672" filled="f" stroked="f">
              <v:textbox inset="0,0,0,0">
                <w:txbxContent>
                  <w:p w14:paraId="5651B55B" w14:textId="77777777" w:rsidR="005C6921" w:rsidRDefault="00CF2978">
                    <w:pPr>
                      <w:spacing w:before="209"/>
                      <w:ind w:left="340"/>
                      <w:rPr>
                        <w:rFonts w:ascii="Open Sans SemiBold"/>
                        <w:b/>
                        <w:sz w:val="20"/>
                      </w:rPr>
                    </w:pPr>
                    <w:r>
                      <w:rPr>
                        <w:rFonts w:ascii="Open Sans SemiBold"/>
                        <w:b/>
                        <w:sz w:val="20"/>
                      </w:rPr>
                      <w:t>Note</w:t>
                    </w:r>
                  </w:p>
                  <w:p w14:paraId="17A73F2D" w14:textId="77777777" w:rsidR="005C6921" w:rsidRDefault="00CF2978">
                    <w:pPr>
                      <w:spacing w:before="98" w:line="247" w:lineRule="auto"/>
                      <w:ind w:left="340" w:right="296"/>
                      <w:rPr>
                        <w:rFonts w:ascii="Open Sans"/>
                        <w:sz w:val="20"/>
                      </w:rPr>
                    </w:pPr>
                    <w:r>
                      <w:rPr>
                        <w:rFonts w:ascii="Open Sans"/>
                        <w:sz w:val="20"/>
                      </w:rPr>
                      <w:t>While they may share a lot of the same lingo, the Flow API is not in any way related to the Streams API of Java 8. They are focused on solving different kinds of problems.</w:t>
                    </w:r>
                  </w:p>
                </w:txbxContent>
              </v:textbox>
            </v:shape>
            <w10:wrap type="topAndBottom" anchorx="page"/>
          </v:group>
        </w:pict>
      </w:r>
    </w:p>
    <w:p w14:paraId="03C5119E" w14:textId="77777777" w:rsidR="005C6921" w:rsidRDefault="005C6921">
      <w:pPr>
        <w:pStyle w:val="BodyText"/>
        <w:spacing w:before="11"/>
        <w:rPr>
          <w:sz w:val="14"/>
        </w:rPr>
      </w:pPr>
    </w:p>
    <w:p w14:paraId="3A419811" w14:textId="77777777" w:rsidR="005C6921" w:rsidRDefault="00CF2978">
      <w:pPr>
        <w:pStyle w:val="BodyText"/>
        <w:spacing w:before="96" w:line="244" w:lineRule="auto"/>
        <w:ind w:left="100" w:right="1092"/>
      </w:pPr>
      <w:r>
        <w:rPr>
          <w:w w:val="105"/>
        </w:rPr>
        <w:t>In simple terms, reactive programming is a way to write programs using components</w:t>
      </w:r>
      <w:r>
        <w:rPr>
          <w:w w:val="105"/>
        </w:rPr>
        <w:t xml:space="preserve"> that communicate with each other by streaming events. These events are often asynchronous in nature and should never overwhelm the receiving party. Within a reactive system, there are two main components—publishers and subscribers. This is similar to a ne</w:t>
      </w:r>
      <w:r>
        <w:rPr>
          <w:w w:val="105"/>
        </w:rPr>
        <w:t>tworked pub/sub system, but on a micro-scale.</w:t>
      </w:r>
    </w:p>
    <w:p w14:paraId="01738A76" w14:textId="77777777" w:rsidR="005C6921" w:rsidRDefault="00CF2978">
      <w:pPr>
        <w:pStyle w:val="BodyText"/>
        <w:spacing w:before="146" w:line="244" w:lineRule="auto"/>
        <w:ind w:left="100" w:right="1052"/>
      </w:pPr>
      <w:r>
        <w:rPr>
          <w:w w:val="105"/>
        </w:rPr>
        <w:t xml:space="preserve">The </w:t>
      </w:r>
      <w:r>
        <w:rPr>
          <w:spacing w:val="-3"/>
          <w:w w:val="105"/>
        </w:rPr>
        <w:t xml:space="preserve">Java </w:t>
      </w:r>
      <w:r>
        <w:rPr>
          <w:w w:val="105"/>
        </w:rPr>
        <w:t xml:space="preserve">Flow API </w:t>
      </w:r>
      <w:r>
        <w:rPr>
          <w:spacing w:val="-4"/>
          <w:w w:val="105"/>
        </w:rPr>
        <w:t xml:space="preserve">(or </w:t>
      </w:r>
      <w:r>
        <w:rPr>
          <w:w w:val="105"/>
        </w:rPr>
        <w:t xml:space="preserve">rather Reactive Streams, which Flow adheres </w:t>
      </w:r>
      <w:r>
        <w:rPr>
          <w:spacing w:val="-4"/>
          <w:w w:val="105"/>
        </w:rPr>
        <w:t xml:space="preserve">to) </w:t>
      </w:r>
      <w:r>
        <w:rPr>
          <w:w w:val="105"/>
        </w:rPr>
        <w:t>has three main actors:</w:t>
      </w:r>
    </w:p>
    <w:p w14:paraId="489392E1" w14:textId="77777777" w:rsidR="005C6921" w:rsidRDefault="00CF2978">
      <w:pPr>
        <w:pStyle w:val="ListParagraph"/>
        <w:numPr>
          <w:ilvl w:val="0"/>
          <w:numId w:val="39"/>
        </w:numPr>
        <w:tabs>
          <w:tab w:val="left" w:pos="550"/>
        </w:tabs>
        <w:spacing w:before="142" w:line="244" w:lineRule="auto"/>
        <w:ind w:right="987"/>
      </w:pPr>
      <w:r>
        <w:rPr>
          <w:w w:val="105"/>
        </w:rPr>
        <w:t>The</w:t>
      </w:r>
      <w:r>
        <w:rPr>
          <w:spacing w:val="-7"/>
          <w:w w:val="105"/>
        </w:rPr>
        <w:t xml:space="preserve"> </w:t>
      </w:r>
      <w:r>
        <w:rPr>
          <w:w w:val="105"/>
        </w:rPr>
        <w:t>Publisher</w:t>
      </w:r>
      <w:r>
        <w:rPr>
          <w:spacing w:val="-6"/>
          <w:w w:val="105"/>
        </w:rPr>
        <w:t xml:space="preserve"> </w:t>
      </w:r>
      <w:r>
        <w:rPr>
          <w:w w:val="105"/>
        </w:rPr>
        <w:t>has</w:t>
      </w:r>
      <w:r>
        <w:rPr>
          <w:spacing w:val="-7"/>
          <w:w w:val="105"/>
        </w:rPr>
        <w:t xml:space="preserve"> </w:t>
      </w:r>
      <w:r>
        <w:rPr>
          <w:w w:val="105"/>
        </w:rPr>
        <w:t>the</w:t>
      </w:r>
      <w:r>
        <w:rPr>
          <w:spacing w:val="-7"/>
          <w:w w:val="105"/>
        </w:rPr>
        <w:t xml:space="preserve"> </w:t>
      </w:r>
      <w:r>
        <w:rPr>
          <w:w w:val="105"/>
        </w:rPr>
        <w:t>knowledge</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available</w:t>
      </w:r>
      <w:r>
        <w:rPr>
          <w:spacing w:val="-7"/>
          <w:w w:val="105"/>
        </w:rPr>
        <w:t xml:space="preserve"> </w:t>
      </w:r>
      <w:r>
        <w:rPr>
          <w:w w:val="105"/>
        </w:rPr>
        <w:t>data</w:t>
      </w:r>
      <w:r>
        <w:rPr>
          <w:spacing w:val="-7"/>
          <w:w w:val="105"/>
        </w:rPr>
        <w:t xml:space="preserve"> </w:t>
      </w:r>
      <w:r>
        <w:rPr>
          <w:w w:val="105"/>
        </w:rPr>
        <w:t>and</w:t>
      </w:r>
      <w:r>
        <w:rPr>
          <w:spacing w:val="-7"/>
          <w:w w:val="105"/>
        </w:rPr>
        <w:t xml:space="preserve"> </w:t>
      </w:r>
      <w:r>
        <w:rPr>
          <w:w w:val="105"/>
        </w:rPr>
        <w:t>pushes</w:t>
      </w:r>
      <w:r>
        <w:rPr>
          <w:spacing w:val="-7"/>
          <w:w w:val="105"/>
        </w:rPr>
        <w:t xml:space="preserve"> </w:t>
      </w:r>
      <w:r>
        <w:rPr>
          <w:w w:val="105"/>
        </w:rPr>
        <w:t>it</w:t>
      </w:r>
      <w:r>
        <w:rPr>
          <w:spacing w:val="-7"/>
          <w:w w:val="105"/>
        </w:rPr>
        <w:t xml:space="preserve"> </w:t>
      </w:r>
      <w:r>
        <w:rPr>
          <w:w w:val="105"/>
        </w:rPr>
        <w:t>on-demand</w:t>
      </w:r>
      <w:r>
        <w:rPr>
          <w:spacing w:val="-7"/>
          <w:w w:val="105"/>
        </w:rPr>
        <w:t xml:space="preserve"> </w:t>
      </w:r>
      <w:r>
        <w:rPr>
          <w:w w:val="105"/>
        </w:rPr>
        <w:t>to any interested</w:t>
      </w:r>
      <w:r>
        <w:rPr>
          <w:spacing w:val="-2"/>
          <w:w w:val="105"/>
        </w:rPr>
        <w:t xml:space="preserve"> </w:t>
      </w:r>
      <w:r>
        <w:rPr>
          <w:w w:val="105"/>
        </w:rPr>
        <w:t>subscriber.</w:t>
      </w:r>
    </w:p>
    <w:p w14:paraId="60769C8D" w14:textId="77777777" w:rsidR="005C6921" w:rsidRDefault="005C6921">
      <w:pPr>
        <w:spacing w:line="244" w:lineRule="auto"/>
        <w:sectPr w:rsidR="005C6921">
          <w:headerReference w:type="even" r:id="rId419"/>
          <w:pgSz w:w="10800" w:h="13320"/>
          <w:pgMar w:top="660" w:right="420" w:bottom="280" w:left="440" w:header="293" w:footer="0" w:gutter="0"/>
          <w:pgNumType w:start="464"/>
          <w:cols w:space="720"/>
        </w:sectPr>
      </w:pPr>
    </w:p>
    <w:p w14:paraId="4160B838" w14:textId="77777777" w:rsidR="005C6921" w:rsidRDefault="00CF2978">
      <w:pPr>
        <w:pStyle w:val="BodyText"/>
        <w:spacing w:before="73"/>
        <w:ind w:right="116"/>
        <w:jc w:val="right"/>
        <w:rPr>
          <w:rFonts w:ascii="Open Sans"/>
        </w:rPr>
      </w:pPr>
      <w:r>
        <w:lastRenderedPageBreak/>
        <w:pict w14:anchorId="05078961">
          <v:shape id="_x0000_s3183" style="position:absolute;left:0;text-align:left;margin-left:63pt;margin-top:22.2pt;width:450pt;height:.1pt;z-index:-15122944;mso-wrap-distance-left:0;mso-wrap-distance-right:0;mso-position-horizontal-relative:page" coordorigin="1260,444" coordsize="9000,0" path="m1260,444r9000,e" filled="f" strokeweight=".5pt">
            <v:path arrowok="t"/>
            <w10:wrap type="topAndBottom" anchorx="page"/>
          </v:shape>
        </w:pict>
      </w:r>
      <w:r>
        <w:rPr>
          <w:rFonts w:ascii="Open Sans"/>
        </w:rPr>
        <w:t>Introduction | 465</w:t>
      </w:r>
    </w:p>
    <w:p w14:paraId="368824DF" w14:textId="77777777" w:rsidR="005C6921" w:rsidRDefault="00CF2978">
      <w:pPr>
        <w:pStyle w:val="ListParagraph"/>
        <w:numPr>
          <w:ilvl w:val="1"/>
          <w:numId w:val="39"/>
        </w:numPr>
        <w:tabs>
          <w:tab w:val="left" w:pos="1270"/>
        </w:tabs>
        <w:spacing w:before="230"/>
      </w:pPr>
      <w:r>
        <w:rPr>
          <w:w w:val="105"/>
        </w:rPr>
        <w:t>The Subscriber is the one demanding the</w:t>
      </w:r>
      <w:r>
        <w:rPr>
          <w:spacing w:val="-4"/>
          <w:w w:val="105"/>
        </w:rPr>
        <w:t xml:space="preserve"> </w:t>
      </w:r>
      <w:r>
        <w:rPr>
          <w:w w:val="105"/>
        </w:rPr>
        <w:t>data.</w:t>
      </w:r>
    </w:p>
    <w:p w14:paraId="1FFB4167" w14:textId="77777777" w:rsidR="005C6921" w:rsidRDefault="00CF2978">
      <w:pPr>
        <w:pStyle w:val="ListParagraph"/>
        <w:numPr>
          <w:ilvl w:val="1"/>
          <w:numId w:val="39"/>
        </w:numPr>
        <w:tabs>
          <w:tab w:val="left" w:pos="1270"/>
        </w:tabs>
        <w:spacing w:line="244" w:lineRule="auto"/>
        <w:ind w:right="774"/>
      </w:pPr>
      <w:r>
        <w:rPr>
          <w:w w:val="105"/>
        </w:rPr>
        <w:t>The Processor may sit between a publisher and a subscriber. Processors can intercept and transform the published data before releasing it to a subscriber or another processor. Thus, the processor can act as both a subscriber and a publisher.</w:t>
      </w:r>
    </w:p>
    <w:p w14:paraId="0508BD5A" w14:textId="77777777" w:rsidR="005C6921" w:rsidRDefault="00CF2978">
      <w:pPr>
        <w:pStyle w:val="BodyText"/>
        <w:spacing w:before="145" w:line="244" w:lineRule="auto"/>
        <w:ind w:left="820" w:right="282"/>
      </w:pPr>
      <w:r>
        <w:rPr>
          <w:w w:val="105"/>
        </w:rPr>
        <w:t xml:space="preserve">Communication </w:t>
      </w:r>
      <w:r>
        <w:rPr>
          <w:w w:val="105"/>
        </w:rPr>
        <w:t xml:space="preserve">between these components is of both a push and pull nature. The subscriber first asks the publisher to send, at most, </w:t>
      </w:r>
      <w:r>
        <w:rPr>
          <w:rFonts w:ascii="Arial"/>
          <w:b/>
          <w:w w:val="105"/>
        </w:rPr>
        <w:t xml:space="preserve">n </w:t>
      </w:r>
      <w:r>
        <w:rPr>
          <w:w w:val="105"/>
        </w:rPr>
        <w:t>messages. That's the pull part of the communication. Following that request, the publisher will begin to send messages to the subscriber</w:t>
      </w:r>
      <w:r>
        <w:rPr>
          <w:w w:val="105"/>
        </w:rPr>
        <w:t xml:space="preserve">, but it will never exceed </w:t>
      </w:r>
      <w:r>
        <w:rPr>
          <w:rFonts w:ascii="Arial"/>
          <w:b/>
          <w:w w:val="105"/>
        </w:rPr>
        <w:t xml:space="preserve">n </w:t>
      </w:r>
      <w:r>
        <w:rPr>
          <w:w w:val="105"/>
        </w:rPr>
        <w:t>messages.</w:t>
      </w:r>
    </w:p>
    <w:p w14:paraId="3B54CA43" w14:textId="77777777" w:rsidR="005C6921" w:rsidRDefault="00CF2978">
      <w:pPr>
        <w:pStyle w:val="BodyText"/>
        <w:spacing w:before="1"/>
        <w:rPr>
          <w:sz w:val="13"/>
        </w:rPr>
      </w:pPr>
      <w:r>
        <w:rPr>
          <w:noProof/>
        </w:rPr>
        <w:drawing>
          <wp:anchor distT="0" distB="0" distL="0" distR="0" simplePos="0" relativeHeight="1184" behindDoc="0" locked="0" layoutInCell="1" allowOverlap="1" wp14:anchorId="0D2DFA4D" wp14:editId="37E807F5">
            <wp:simplePos x="0" y="0"/>
            <wp:positionH relativeFrom="page">
              <wp:posOffset>2091677</wp:posOffset>
            </wp:positionH>
            <wp:positionV relativeFrom="paragraph">
              <wp:posOffset>128127</wp:posOffset>
            </wp:positionV>
            <wp:extent cx="3099757" cy="2974848"/>
            <wp:effectExtent l="0" t="0" r="0" b="0"/>
            <wp:wrapTopAndBottom/>
            <wp:docPr id="117" name="image59.png" descr="Figure 17.1: Communication between the Subscriber and the Publis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420" cstate="print"/>
                    <a:stretch>
                      <a:fillRect/>
                    </a:stretch>
                  </pic:blipFill>
                  <pic:spPr>
                    <a:xfrm>
                      <a:off x="0" y="0"/>
                      <a:ext cx="3099757" cy="2974848"/>
                    </a:xfrm>
                    <a:prstGeom prst="rect">
                      <a:avLst/>
                    </a:prstGeom>
                  </pic:spPr>
                </pic:pic>
              </a:graphicData>
            </a:graphic>
          </wp:anchor>
        </w:drawing>
      </w:r>
    </w:p>
    <w:p w14:paraId="3EE03864" w14:textId="77777777" w:rsidR="005C6921" w:rsidRDefault="00CF2978">
      <w:pPr>
        <w:spacing w:before="148"/>
        <w:ind w:left="2261"/>
        <w:rPr>
          <w:rFonts w:ascii="Open Sans SemiBold"/>
          <w:b/>
          <w:sz w:val="18"/>
        </w:rPr>
      </w:pPr>
      <w:r>
        <w:rPr>
          <w:rFonts w:ascii="Open Sans SemiBold"/>
          <w:b/>
          <w:sz w:val="18"/>
        </w:rPr>
        <w:t>Figure 17.1: Communication between the Subscriber and the Publisher</w:t>
      </w:r>
    </w:p>
    <w:p w14:paraId="3AE03C2E" w14:textId="77777777" w:rsidR="005C6921" w:rsidRDefault="00CF2978">
      <w:pPr>
        <w:pStyle w:val="BodyText"/>
        <w:spacing w:before="156" w:line="244" w:lineRule="auto"/>
        <w:ind w:left="820"/>
      </w:pPr>
      <w:r>
        <w:rPr>
          <w:w w:val="105"/>
        </w:rPr>
        <w:t>When the publisher has sent the final message, it will provide a notification that the sending of messages is complete, and the subscriber may then</w:t>
      </w:r>
      <w:r>
        <w:rPr>
          <w:w w:val="105"/>
        </w:rPr>
        <w:t xml:space="preserve"> act as needed—probably requesting more messages or aborting the communication entirely.</w:t>
      </w:r>
    </w:p>
    <w:p w14:paraId="4771811C" w14:textId="77777777" w:rsidR="005C6921" w:rsidRDefault="00CF2978">
      <w:pPr>
        <w:pStyle w:val="BodyText"/>
        <w:spacing w:before="143" w:line="244" w:lineRule="auto"/>
        <w:ind w:left="820" w:right="282"/>
      </w:pPr>
      <w:r>
        <w:rPr>
          <w:w w:val="105"/>
        </w:rPr>
        <w:t>The entire Flow API, which we will look into further in this chapter, is defined in a single Java class. It contains one interface for each of the actors, and an extra</w:t>
      </w:r>
      <w:r>
        <w:rPr>
          <w:w w:val="105"/>
        </w:rPr>
        <w:t xml:space="preserve"> interface describing the subscription object, which is the messaging link between the publisher and subscriber.</w:t>
      </w:r>
    </w:p>
    <w:p w14:paraId="6872E530" w14:textId="77777777" w:rsidR="005C6921" w:rsidRDefault="005C6921">
      <w:pPr>
        <w:spacing w:line="244" w:lineRule="auto"/>
        <w:sectPr w:rsidR="005C6921">
          <w:headerReference w:type="even" r:id="rId421"/>
          <w:pgSz w:w="10800" w:h="13320"/>
          <w:pgMar w:top="220" w:right="420" w:bottom="280" w:left="440" w:header="0" w:footer="0" w:gutter="0"/>
          <w:cols w:space="720"/>
        </w:sectPr>
      </w:pPr>
    </w:p>
    <w:p w14:paraId="1ACF505C" w14:textId="77777777" w:rsidR="005C6921" w:rsidRDefault="00CF2978">
      <w:pPr>
        <w:pStyle w:val="Heading4"/>
        <w:rPr>
          <w:b/>
        </w:rPr>
      </w:pPr>
      <w:bookmarkStart w:id="532" w:name="Publisher"/>
      <w:bookmarkStart w:id="533" w:name="SubmissionPublisher"/>
      <w:bookmarkStart w:id="534" w:name="_bookmark248"/>
      <w:bookmarkEnd w:id="532"/>
      <w:bookmarkEnd w:id="533"/>
      <w:bookmarkEnd w:id="534"/>
      <w:r>
        <w:rPr>
          <w:b/>
        </w:rPr>
        <w:lastRenderedPageBreak/>
        <w:t>Publisher</w:t>
      </w:r>
    </w:p>
    <w:p w14:paraId="1E4A9ECF" w14:textId="77777777" w:rsidR="005C6921" w:rsidRDefault="00CF2978">
      <w:pPr>
        <w:pStyle w:val="BodyText"/>
        <w:spacing w:before="127" w:line="244" w:lineRule="auto"/>
        <w:ind w:left="100" w:right="862"/>
      </w:pPr>
      <w:r>
        <w:rPr>
          <w:w w:val="105"/>
        </w:rPr>
        <w:t>The publisher holds the data that other components are interested in getting. The publisher will wait until a sub</w:t>
      </w:r>
      <w:r>
        <w:rPr>
          <w:w w:val="105"/>
        </w:rPr>
        <w:t>scriber who is interested in the data requests n-number of items to be sent, and will only then start sending those items to the subscriber.</w:t>
      </w:r>
    </w:p>
    <w:p w14:paraId="2FBB2652" w14:textId="77777777" w:rsidR="005C6921" w:rsidRDefault="00CF2978">
      <w:pPr>
        <w:pStyle w:val="BodyText"/>
        <w:spacing w:before="144" w:line="244" w:lineRule="auto"/>
        <w:ind w:left="100" w:right="995"/>
      </w:pPr>
      <w:r>
        <w:rPr>
          <w:w w:val="105"/>
        </w:rPr>
        <w:t>Asking for a specific number of items, rather than asking for everything, is called backpressure, and is very impor</w:t>
      </w:r>
      <w:r>
        <w:rPr>
          <w:w w:val="105"/>
        </w:rPr>
        <w:t>tant in the Reactive Streams specification. This backpressure lets listeners request only as many items as they can handle at a time, ensuring that the application will not stall or crash.</w:t>
      </w:r>
    </w:p>
    <w:p w14:paraId="39B9D754" w14:textId="77777777" w:rsidR="005C6921" w:rsidRDefault="00CF2978">
      <w:pPr>
        <w:pStyle w:val="BodyText"/>
        <w:spacing w:before="144"/>
        <w:ind w:left="100"/>
      </w:pPr>
      <w:r>
        <w:pict w14:anchorId="5B860D61">
          <v:group id="_x0000_s3179" style="position:absolute;left:0;text-align:left;margin-left:27pt;margin-top:25.2pt;width:450pt;height:62.5pt;z-index:-15121920;mso-wrap-distance-left:0;mso-wrap-distance-right:0;mso-position-horizontal-relative:page" coordorigin="540,504" coordsize="9000,1250">
            <v:rect id="_x0000_s3182" style="position:absolute;left:540;top:513;width:9000;height:1230" fillcolor="#f6f6f6" stroked="f"/>
            <v:shape id="_x0000_s3181" style="position:absolute;left:540;top:503;width:9000;height:1250" coordorigin="540,504" coordsize="9000,1250" o:spt="100" adj="0,,0" path="m9540,1733r-9000,l540,1753r9000,l9540,1733xm9540,504r-9000,l540,524r9000,l9540,504xe" fillcolor="#dadada" stroked="f">
              <v:stroke joinstyle="round"/>
              <v:formulas/>
              <v:path arrowok="t" o:connecttype="segments"/>
            </v:shape>
            <v:shape id="_x0000_s3180" type="#_x0000_t202" style="position:absolute;left:540;top:523;width:9000;height:1210" filled="f" stroked="f">
              <v:textbox inset="0,0,0,0">
                <w:txbxContent>
                  <w:p w14:paraId="601DFC99" w14:textId="77777777" w:rsidR="005C6921" w:rsidRDefault="00CF2978">
                    <w:pPr>
                      <w:spacing w:before="85"/>
                      <w:ind w:left="90"/>
                      <w:rPr>
                        <w:rFonts w:ascii="Ubuntu Mono"/>
                        <w:sz w:val="20"/>
                      </w:rPr>
                    </w:pPr>
                    <w:r>
                      <w:rPr>
                        <w:rFonts w:ascii="Ubuntu Mono"/>
                        <w:sz w:val="20"/>
                      </w:rPr>
                      <w:t>@FunctionalInterface</w:t>
                    </w:r>
                  </w:p>
                  <w:p w14:paraId="79707489" w14:textId="77777777" w:rsidR="005C6921" w:rsidRDefault="00CF2978">
                    <w:pPr>
                      <w:spacing w:before="80"/>
                      <w:ind w:left="90"/>
                      <w:rPr>
                        <w:rFonts w:ascii="Ubuntu Mono"/>
                        <w:sz w:val="20"/>
                      </w:rPr>
                    </w:pPr>
                    <w:r>
                      <w:rPr>
                        <w:rFonts w:ascii="Ubuntu Mono"/>
                        <w:sz w:val="20"/>
                      </w:rPr>
                      <w:t>public static interface Publisher&lt;T&gt; {</w:t>
                    </w:r>
                  </w:p>
                  <w:p w14:paraId="6A33AEBE" w14:textId="77777777" w:rsidR="005C6921" w:rsidRDefault="00CF2978">
                    <w:pPr>
                      <w:spacing w:before="80"/>
                      <w:ind w:left="490"/>
                      <w:rPr>
                        <w:rFonts w:ascii="Ubuntu Mono"/>
                        <w:sz w:val="20"/>
                      </w:rPr>
                    </w:pPr>
                    <w:r>
                      <w:rPr>
                        <w:rFonts w:ascii="Ubuntu Mono"/>
                        <w:sz w:val="20"/>
                      </w:rPr>
                      <w:t>public void subscribe(Subscriber&lt;? super T&gt; subscriber);</w:t>
                    </w:r>
                  </w:p>
                  <w:p w14:paraId="5BC39C58"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 xml:space="preserve">The interface for </w:t>
      </w:r>
      <w:r>
        <w:rPr>
          <w:rFonts w:ascii="Arial"/>
          <w:b/>
          <w:w w:val="105"/>
        </w:rPr>
        <w:t xml:space="preserve">Publisher </w:t>
      </w:r>
      <w:r>
        <w:rPr>
          <w:w w:val="105"/>
        </w:rPr>
        <w:t>in Flow, and Reactive Streams looks like this:</w:t>
      </w:r>
    </w:p>
    <w:p w14:paraId="29868C8E" w14:textId="77777777" w:rsidR="005C6921" w:rsidRDefault="00CF2978">
      <w:pPr>
        <w:pStyle w:val="BodyText"/>
        <w:spacing w:before="41" w:line="244" w:lineRule="auto"/>
        <w:ind w:left="100" w:right="995"/>
      </w:pPr>
      <w:r>
        <w:rPr>
          <w:w w:val="105"/>
        </w:rPr>
        <w:t>You'll notice that it's a functional interface, which can be implemented as a lamb</w:t>
      </w:r>
      <w:r>
        <w:rPr>
          <w:w w:val="105"/>
        </w:rPr>
        <w:t>da, should you wish.</w:t>
      </w:r>
    </w:p>
    <w:p w14:paraId="29CAF1AA" w14:textId="77777777" w:rsidR="005C6921" w:rsidRDefault="005C6921">
      <w:pPr>
        <w:pStyle w:val="BodyText"/>
        <w:spacing w:before="1"/>
        <w:rPr>
          <w:sz w:val="19"/>
        </w:rPr>
      </w:pPr>
    </w:p>
    <w:p w14:paraId="69A5C492" w14:textId="77777777" w:rsidR="005C6921" w:rsidRDefault="00CF2978">
      <w:pPr>
        <w:pStyle w:val="Heading5"/>
        <w:spacing w:before="0"/>
        <w:ind w:left="100"/>
        <w:rPr>
          <w:b/>
        </w:rPr>
      </w:pPr>
      <w:r>
        <w:rPr>
          <w:b/>
        </w:rPr>
        <w:t>SubmissionPublisher</w:t>
      </w:r>
    </w:p>
    <w:p w14:paraId="17730FA0" w14:textId="77777777" w:rsidR="005C6921" w:rsidRDefault="00CF2978">
      <w:pPr>
        <w:pStyle w:val="BodyText"/>
        <w:spacing w:before="139" w:line="244" w:lineRule="auto"/>
        <w:ind w:left="100" w:right="842"/>
      </w:pPr>
      <w:r>
        <w:rPr>
          <w:w w:val="105"/>
        </w:rPr>
        <w:t>Creating</w:t>
      </w:r>
      <w:r>
        <w:rPr>
          <w:spacing w:val="-14"/>
          <w:w w:val="105"/>
        </w:rPr>
        <w:t xml:space="preserve"> </w:t>
      </w:r>
      <w:r>
        <w:rPr>
          <w:w w:val="105"/>
        </w:rPr>
        <w:t>a</w:t>
      </w:r>
      <w:r>
        <w:rPr>
          <w:spacing w:val="-13"/>
          <w:w w:val="105"/>
        </w:rPr>
        <w:t xml:space="preserve"> </w:t>
      </w:r>
      <w:r>
        <w:rPr>
          <w:w w:val="105"/>
        </w:rPr>
        <w:t>fully</w:t>
      </w:r>
      <w:r>
        <w:rPr>
          <w:spacing w:val="-13"/>
          <w:w w:val="105"/>
        </w:rPr>
        <w:t xml:space="preserve"> </w:t>
      </w:r>
      <w:r>
        <w:rPr>
          <w:w w:val="105"/>
        </w:rPr>
        <w:t>functional</w:t>
      </w:r>
      <w:r>
        <w:rPr>
          <w:spacing w:val="-14"/>
          <w:w w:val="105"/>
        </w:rPr>
        <w:t xml:space="preserve"> </w:t>
      </w:r>
      <w:r>
        <w:rPr>
          <w:w w:val="105"/>
        </w:rPr>
        <w:t>Publisher</w:t>
      </w:r>
      <w:r>
        <w:rPr>
          <w:spacing w:val="-13"/>
          <w:w w:val="105"/>
        </w:rPr>
        <w:t xml:space="preserve"> </w:t>
      </w:r>
      <w:r>
        <w:rPr>
          <w:w w:val="105"/>
        </w:rPr>
        <w:t>can</w:t>
      </w:r>
      <w:r>
        <w:rPr>
          <w:spacing w:val="-13"/>
          <w:w w:val="105"/>
        </w:rPr>
        <w:t xml:space="preserve"> </w:t>
      </w:r>
      <w:r>
        <w:rPr>
          <w:w w:val="105"/>
        </w:rPr>
        <w:t>be</w:t>
      </w:r>
      <w:r>
        <w:rPr>
          <w:spacing w:val="-14"/>
          <w:w w:val="105"/>
        </w:rPr>
        <w:t xml:space="preserve"> </w:t>
      </w:r>
      <w:r>
        <w:rPr>
          <w:w w:val="105"/>
        </w:rPr>
        <w:t>quite</w:t>
      </w:r>
      <w:r>
        <w:rPr>
          <w:spacing w:val="-13"/>
          <w:w w:val="105"/>
        </w:rPr>
        <w:t xml:space="preserve"> </w:t>
      </w:r>
      <w:r>
        <w:rPr>
          <w:w w:val="105"/>
        </w:rPr>
        <w:t>a</w:t>
      </w:r>
      <w:r>
        <w:rPr>
          <w:spacing w:val="-13"/>
          <w:w w:val="105"/>
        </w:rPr>
        <w:t xml:space="preserve"> </w:t>
      </w:r>
      <w:r>
        <w:rPr>
          <w:w w:val="105"/>
        </w:rPr>
        <w:t>complicated</w:t>
      </w:r>
      <w:r>
        <w:rPr>
          <w:spacing w:val="-14"/>
          <w:w w:val="105"/>
        </w:rPr>
        <w:t xml:space="preserve"> </w:t>
      </w:r>
      <w:r>
        <w:rPr>
          <w:w w:val="105"/>
        </w:rPr>
        <w:t>endeavor.</w:t>
      </w:r>
      <w:r>
        <w:rPr>
          <w:spacing w:val="-13"/>
          <w:w w:val="105"/>
        </w:rPr>
        <w:t xml:space="preserve"> </w:t>
      </w:r>
      <w:r>
        <w:rPr>
          <w:spacing w:val="-3"/>
          <w:w w:val="105"/>
        </w:rPr>
        <w:t>Luckily,</w:t>
      </w:r>
      <w:r>
        <w:rPr>
          <w:spacing w:val="-13"/>
          <w:w w:val="105"/>
        </w:rPr>
        <w:t xml:space="preserve"> </w:t>
      </w:r>
      <w:r>
        <w:rPr>
          <w:w w:val="105"/>
        </w:rPr>
        <w:t>Flow includes</w:t>
      </w:r>
      <w:r>
        <w:rPr>
          <w:spacing w:val="-25"/>
          <w:w w:val="105"/>
        </w:rPr>
        <w:t xml:space="preserve"> </w:t>
      </w:r>
      <w:r>
        <w:rPr>
          <w:w w:val="105"/>
        </w:rPr>
        <w:t>a</w:t>
      </w:r>
      <w:r>
        <w:rPr>
          <w:spacing w:val="-25"/>
          <w:w w:val="105"/>
        </w:rPr>
        <w:t xml:space="preserve"> </w:t>
      </w:r>
      <w:r>
        <w:rPr>
          <w:w w:val="105"/>
        </w:rPr>
        <w:t>complete</w:t>
      </w:r>
      <w:r>
        <w:rPr>
          <w:spacing w:val="-25"/>
          <w:w w:val="105"/>
        </w:rPr>
        <w:t xml:space="preserve"> </w:t>
      </w:r>
      <w:r>
        <w:rPr>
          <w:w w:val="105"/>
        </w:rPr>
        <w:t>implementation</w:t>
      </w:r>
      <w:r>
        <w:rPr>
          <w:spacing w:val="-25"/>
          <w:w w:val="105"/>
        </w:rPr>
        <w:t xml:space="preserve"> </w:t>
      </w:r>
      <w:r>
        <w:rPr>
          <w:w w:val="105"/>
        </w:rPr>
        <w:t>called</w:t>
      </w:r>
      <w:r>
        <w:rPr>
          <w:spacing w:val="-24"/>
          <w:w w:val="105"/>
        </w:rPr>
        <w:t xml:space="preserve"> </w:t>
      </w:r>
      <w:r>
        <w:rPr>
          <w:rFonts w:ascii="Arial"/>
          <w:b/>
          <w:w w:val="105"/>
        </w:rPr>
        <w:t>SubmissionPublisher</w:t>
      </w:r>
      <w:r>
        <w:rPr>
          <w:w w:val="105"/>
        </w:rPr>
        <w:t>.</w:t>
      </w:r>
      <w:r>
        <w:rPr>
          <w:spacing w:val="-25"/>
          <w:w w:val="105"/>
        </w:rPr>
        <w:t xml:space="preserve"> </w:t>
      </w:r>
      <w:r>
        <w:rPr>
          <w:spacing w:val="-3"/>
          <w:w w:val="105"/>
        </w:rPr>
        <w:t>We'll</w:t>
      </w:r>
      <w:r>
        <w:rPr>
          <w:spacing w:val="-25"/>
          <w:w w:val="105"/>
        </w:rPr>
        <w:t xml:space="preserve"> </w:t>
      </w:r>
      <w:r>
        <w:rPr>
          <w:w w:val="105"/>
        </w:rPr>
        <w:t>use</w:t>
      </w:r>
      <w:r>
        <w:rPr>
          <w:spacing w:val="-25"/>
          <w:w w:val="105"/>
        </w:rPr>
        <w:t xml:space="preserve"> </w:t>
      </w:r>
      <w:r>
        <w:rPr>
          <w:w w:val="105"/>
        </w:rPr>
        <w:t>this</w:t>
      </w:r>
      <w:r>
        <w:rPr>
          <w:spacing w:val="-24"/>
          <w:w w:val="105"/>
        </w:rPr>
        <w:t xml:space="preserve"> </w:t>
      </w:r>
      <w:r>
        <w:rPr>
          <w:w w:val="105"/>
        </w:rPr>
        <w:t>class</w:t>
      </w:r>
      <w:r>
        <w:rPr>
          <w:spacing w:val="-25"/>
          <w:w w:val="105"/>
        </w:rPr>
        <w:t xml:space="preserve"> </w:t>
      </w:r>
      <w:r>
        <w:rPr>
          <w:w w:val="105"/>
        </w:rPr>
        <w:t>in several examples in this</w:t>
      </w:r>
      <w:r>
        <w:rPr>
          <w:spacing w:val="-4"/>
          <w:w w:val="105"/>
        </w:rPr>
        <w:t xml:space="preserve"> </w:t>
      </w:r>
      <w:r>
        <w:rPr>
          <w:w w:val="105"/>
        </w:rPr>
        <w:t>chapter.</w:t>
      </w:r>
    </w:p>
    <w:p w14:paraId="342B26E5" w14:textId="77777777" w:rsidR="005C6921" w:rsidRDefault="00CF2978">
      <w:pPr>
        <w:spacing w:before="143" w:line="244" w:lineRule="auto"/>
        <w:ind w:left="100" w:right="766"/>
      </w:pPr>
      <w:r>
        <w:pict w14:anchorId="40BC381A">
          <v:group id="_x0000_s3175" style="position:absolute;left:0;text-align:left;margin-left:27pt;margin-top:53.15pt;width:450pt;height:44.5pt;z-index:-15121408;mso-wrap-distance-left:0;mso-wrap-distance-right:0;mso-position-horizontal-relative:page" coordorigin="540,1063" coordsize="9000,890">
            <v:rect id="_x0000_s3178" style="position:absolute;left:540;top:1072;width:9000;height:870" fillcolor="#f6f6f6" stroked="f"/>
            <v:shape id="_x0000_s3177" style="position:absolute;left:540;top:1062;width:9000;height:890" coordorigin="540,1063" coordsize="9000,890" o:spt="100" adj="0,,0" path="m9540,1932r-9000,l540,1952r9000,l9540,1932xm9540,1063r-9000,l540,1083r9000,l9540,1063xe" fillcolor="#dadada" stroked="f">
              <v:stroke joinstyle="round"/>
              <v:formulas/>
              <v:path arrowok="t" o:connecttype="segments"/>
            </v:shape>
            <v:shape id="_x0000_s3176" type="#_x0000_t202" style="position:absolute;left:540;top:1082;width:9000;height:850" filled="f" stroked="f">
              <v:textbox inset="0,0,0,0">
                <w:txbxContent>
                  <w:p w14:paraId="2BCCB6F8" w14:textId="77777777" w:rsidR="005C6921" w:rsidRDefault="00CF2978">
                    <w:pPr>
                      <w:spacing w:before="85"/>
                      <w:ind w:left="90"/>
                      <w:rPr>
                        <w:rFonts w:ascii="Ubuntu Mono"/>
                        <w:sz w:val="20"/>
                      </w:rPr>
                    </w:pPr>
                    <w:r>
                      <w:rPr>
                        <w:rFonts w:ascii="Ubuntu Mono"/>
                        <w:sz w:val="20"/>
                      </w:rPr>
                      <w:t>SubmissionPublisher&lt;?&gt; publisher = new SubmissionPublisher&lt;&gt;();</w:t>
                    </w:r>
                  </w:p>
                  <w:p w14:paraId="679404B5" w14:textId="77777777" w:rsidR="005C6921" w:rsidRDefault="00CF2978">
                    <w:pPr>
                      <w:spacing w:before="80"/>
                      <w:ind w:left="90" w:right="190"/>
                      <w:rPr>
                        <w:rFonts w:ascii="Ubuntu Mono"/>
                        <w:sz w:val="20"/>
                      </w:rPr>
                    </w:pPr>
                    <w:r>
                      <w:rPr>
                        <w:rFonts w:ascii="Ubuntu Mono"/>
                        <w:sz w:val="20"/>
                      </w:rPr>
                      <w:t>SubmissionPublisher&lt;?&gt; publisher = new SubmissionPublisher&lt;&gt;(ForkJoinPool.commonPool(), Flow.defaultBufferSize());</w:t>
                    </w:r>
                  </w:p>
                </w:txbxContent>
              </v:textbox>
            </v:shape>
            <w10:wrap type="topAndBottom" anchorx="page"/>
          </v:group>
        </w:pict>
      </w:r>
      <w:r>
        <w:t xml:space="preserve">You can use </w:t>
      </w:r>
      <w:r>
        <w:rPr>
          <w:rFonts w:ascii="Arial"/>
          <w:b/>
        </w:rPr>
        <w:t xml:space="preserve">SubmissionPublisher </w:t>
      </w:r>
      <w:r>
        <w:t>ei</w:t>
      </w:r>
      <w:r>
        <w:t xml:space="preserve">ther directly, as a component, or as a superclass for your extended </w:t>
      </w:r>
      <w:r>
        <w:rPr>
          <w:rFonts w:ascii="Arial"/>
          <w:b/>
        </w:rPr>
        <w:t>Publisher</w:t>
      </w:r>
      <w:r>
        <w:t xml:space="preserve">. </w:t>
      </w:r>
      <w:r>
        <w:rPr>
          <w:rFonts w:ascii="Arial"/>
          <w:b/>
        </w:rPr>
        <w:t xml:space="preserve">SubmissionPublisher </w:t>
      </w:r>
      <w:r>
        <w:t xml:space="preserve">requires an </w:t>
      </w:r>
      <w:r>
        <w:rPr>
          <w:rFonts w:ascii="Arial"/>
          <w:b/>
        </w:rPr>
        <w:t xml:space="preserve">Executor </w:t>
      </w:r>
      <w:r>
        <w:t xml:space="preserve">and a buffer size. By default, it will use the common </w:t>
      </w:r>
      <w:r>
        <w:rPr>
          <w:rFonts w:ascii="Arial"/>
          <w:b/>
        </w:rPr>
        <w:t xml:space="preserve">ForkJoinPool </w:t>
      </w:r>
      <w:r>
        <w:t>and a buffer size of 256:</w:t>
      </w:r>
    </w:p>
    <w:p w14:paraId="767FFAC0" w14:textId="77777777" w:rsidR="005C6921" w:rsidRDefault="00CF2978">
      <w:pPr>
        <w:pStyle w:val="BodyText"/>
        <w:spacing w:before="121" w:after="86" w:line="244" w:lineRule="auto"/>
        <w:ind w:left="100" w:right="995"/>
      </w:pPr>
      <w:r>
        <w:rPr>
          <w:w w:val="105"/>
        </w:rPr>
        <w:t xml:space="preserve">The choice of executor should be based on how your application is designed and the tasks it is supposed to handle. In some cases, the common </w:t>
      </w:r>
      <w:r>
        <w:rPr>
          <w:rFonts w:ascii="Arial"/>
          <w:b/>
          <w:w w:val="105"/>
        </w:rPr>
        <w:t xml:space="preserve">ForkJoinPool </w:t>
      </w:r>
      <w:r>
        <w:rPr>
          <w:w w:val="105"/>
        </w:rPr>
        <w:t>is the best choice, while in other situations, a scheduled thread pool may work better. You may need t</w:t>
      </w:r>
      <w:r>
        <w:rPr>
          <w:w w:val="105"/>
        </w:rPr>
        <w:t>o try different executors and buffer sizes to find the combination that best suits your needs:</w:t>
      </w:r>
    </w:p>
    <w:p w14:paraId="26C3969B" w14:textId="77777777" w:rsidR="005C6921" w:rsidRDefault="00CF2978">
      <w:pPr>
        <w:pStyle w:val="BodyText"/>
        <w:ind w:left="100"/>
        <w:rPr>
          <w:sz w:val="20"/>
        </w:rPr>
      </w:pPr>
      <w:r>
        <w:rPr>
          <w:sz w:val="20"/>
        </w:rPr>
      </w:r>
      <w:r>
        <w:rPr>
          <w:sz w:val="20"/>
        </w:rPr>
        <w:pict w14:anchorId="7C0C0FAE">
          <v:group id="_x0000_s3171" style="width:450pt;height:30.5pt;mso-position-horizontal-relative:char;mso-position-vertical-relative:line" coordsize="9000,610">
            <v:rect id="_x0000_s3174" style="position:absolute;top:10;width:9000;height:590" fillcolor="#f6f6f6" stroked="f"/>
            <v:shape id="_x0000_s3173" style="position:absolute;width:9000;height:610" coordsize="9000,610" o:spt="100" adj="0,,0" path="m9000,590l,590r,20l9000,610r,-20xm9000,l,,,20r9000,l9000,xe" fillcolor="#dadada" stroked="f">
              <v:stroke joinstyle="round"/>
              <v:formulas/>
              <v:path arrowok="t" o:connecttype="segments"/>
            </v:shape>
            <v:shape id="_x0000_s3172" type="#_x0000_t202" style="position:absolute;top:20;width:9000;height:570" filled="f" stroked="f">
              <v:textbox inset="0,0,0,0">
                <w:txbxContent>
                  <w:p w14:paraId="033C532C" w14:textId="77777777" w:rsidR="005C6921" w:rsidRDefault="00CF2978">
                    <w:pPr>
                      <w:spacing w:before="85"/>
                      <w:ind w:left="90" w:right="1790"/>
                      <w:rPr>
                        <w:rFonts w:ascii="Ubuntu Mono"/>
                        <w:sz w:val="20"/>
                      </w:rPr>
                    </w:pPr>
                    <w:r>
                      <w:rPr>
                        <w:rFonts w:ascii="Ubuntu Mono"/>
                        <w:sz w:val="20"/>
                      </w:rPr>
                      <w:t>SubmissionPublisher&lt;?&gt; publisher = new SubmissionPublisher&lt;&gt;(Executors. newCachedThreadPool(), 512);</w:t>
                    </w:r>
                  </w:p>
                </w:txbxContent>
              </v:textbox>
            </v:shape>
            <w10:anchorlock/>
          </v:group>
        </w:pict>
      </w:r>
    </w:p>
    <w:p w14:paraId="38757FB7" w14:textId="77777777" w:rsidR="005C6921" w:rsidRDefault="00CF2978">
      <w:pPr>
        <w:spacing w:before="120"/>
        <w:ind w:left="100"/>
      </w:pPr>
      <w:r>
        <w:rPr>
          <w:w w:val="105"/>
        </w:rPr>
        <w:t xml:space="preserve">You may also use </w:t>
      </w:r>
      <w:r>
        <w:rPr>
          <w:rFonts w:ascii="Arial"/>
          <w:b/>
          <w:w w:val="105"/>
        </w:rPr>
        <w:t xml:space="preserve">SubmissionPublisher </w:t>
      </w:r>
      <w:r>
        <w:rPr>
          <w:w w:val="105"/>
        </w:rPr>
        <w:t>as a superclass for your own implementation.</w:t>
      </w:r>
    </w:p>
    <w:p w14:paraId="0EB16D4B" w14:textId="77777777" w:rsidR="005C6921" w:rsidRDefault="005C6921">
      <w:pPr>
        <w:sectPr w:rsidR="005C6921">
          <w:headerReference w:type="even" r:id="rId422"/>
          <w:headerReference w:type="default" r:id="rId423"/>
          <w:pgSz w:w="10800" w:h="13320"/>
          <w:pgMar w:top="660" w:right="420" w:bottom="280" w:left="440" w:header="293" w:footer="0" w:gutter="0"/>
          <w:pgNumType w:start="466"/>
          <w:cols w:space="720"/>
        </w:sectPr>
      </w:pPr>
    </w:p>
    <w:p w14:paraId="47BA999B" w14:textId="77777777" w:rsidR="005C6921" w:rsidRDefault="005C6921">
      <w:pPr>
        <w:pStyle w:val="BodyText"/>
        <w:spacing w:before="1"/>
        <w:rPr>
          <w:sz w:val="13"/>
        </w:rPr>
      </w:pPr>
    </w:p>
    <w:p w14:paraId="5CA3B476" w14:textId="77777777" w:rsidR="005C6921" w:rsidRDefault="00CF2978">
      <w:pPr>
        <w:spacing w:before="97"/>
        <w:ind w:left="820"/>
      </w:pPr>
      <w:bookmarkStart w:id="535" w:name="Subscriber"/>
      <w:bookmarkStart w:id="536" w:name="_bookmark249"/>
      <w:bookmarkEnd w:id="535"/>
      <w:bookmarkEnd w:id="536"/>
      <w:r>
        <w:t xml:space="preserve">In the following example, </w:t>
      </w:r>
      <w:r>
        <w:rPr>
          <w:rFonts w:ascii="Arial"/>
          <w:b/>
        </w:rPr>
        <w:t xml:space="preserve">MyPublisher </w:t>
      </w:r>
      <w:r>
        <w:t xml:space="preserve">extends </w:t>
      </w:r>
      <w:r>
        <w:rPr>
          <w:rFonts w:ascii="Arial"/>
          <w:b/>
        </w:rPr>
        <w:t>SubmissionPublisher</w:t>
      </w:r>
      <w:r>
        <w:t>, but defines a fixed</w:t>
      </w:r>
    </w:p>
    <w:p w14:paraId="0F4EF4F4" w14:textId="77777777" w:rsidR="005C6921" w:rsidRDefault="00CF2978">
      <w:pPr>
        <w:spacing w:before="7"/>
        <w:ind w:left="820"/>
      </w:pPr>
      <w:r>
        <w:pict w14:anchorId="75C293D3">
          <v:group id="_x0000_s3167" style="position:absolute;left:0;text-align:left;margin-left:63pt;margin-top:18.3pt;width:450pt;height:76.5pt;z-index:-15120384;mso-wrap-distance-left:0;mso-wrap-distance-right:0;mso-position-horizontal-relative:page" coordorigin="1260,366" coordsize="9000,1530">
            <v:rect id="_x0000_s3170" style="position:absolute;left:1260;top:376;width:9000;height:1510" fillcolor="#f6f6f6" stroked="f"/>
            <v:shape id="_x0000_s3169" style="position:absolute;left:1260;top:366;width:9000;height:1530" coordorigin="1260,366" coordsize="9000,1530" o:spt="100" adj="0,,0" path="m10260,1876r-9000,l1260,1896r9000,l10260,1876xm10260,366r-9000,l1260,386r9000,l10260,366xe" fillcolor="#dadada" stroked="f">
              <v:stroke joinstyle="round"/>
              <v:formulas/>
              <v:path arrowok="t" o:connecttype="segments"/>
            </v:shape>
            <v:shape id="_x0000_s3168" type="#_x0000_t202" style="position:absolute;left:1260;top:386;width:9000;height:1490" filled="f" stroked="f">
              <v:textbox inset="0,0,0,0">
                <w:txbxContent>
                  <w:p w14:paraId="4E4311EA" w14:textId="77777777" w:rsidR="005C6921" w:rsidRDefault="00CF2978">
                    <w:pPr>
                      <w:spacing w:before="86" w:line="336" w:lineRule="auto"/>
                      <w:ind w:left="490" w:right="2690" w:hanging="400"/>
                      <w:rPr>
                        <w:rFonts w:ascii="Ubuntu Mono"/>
                        <w:sz w:val="20"/>
                      </w:rPr>
                    </w:pPr>
                    <w:r>
                      <w:rPr>
                        <w:rFonts w:ascii="Ubuntu Mono"/>
                        <w:sz w:val="20"/>
                      </w:rPr>
                      <w:t>public class MyPublisher extends SubmissionPublisher&lt;String&gt; { public MyPublisher() {</w:t>
                    </w:r>
                  </w:p>
                  <w:p w14:paraId="7E130CC1" w14:textId="77777777" w:rsidR="005C6921" w:rsidRDefault="00CF2978">
                    <w:pPr>
                      <w:ind w:left="890"/>
                      <w:rPr>
                        <w:rFonts w:ascii="Ubuntu Mono"/>
                        <w:sz w:val="20"/>
                      </w:rPr>
                    </w:pPr>
                    <w:r>
                      <w:rPr>
                        <w:rFonts w:ascii="Ubuntu Mono"/>
                        <w:sz w:val="20"/>
                      </w:rPr>
                      <w:t>super(Executors.newFixedThreadPool(1), Flow.defaultBufferSize());</w:t>
                    </w:r>
                  </w:p>
                  <w:p w14:paraId="3BDD44A5" w14:textId="77777777" w:rsidR="005C6921" w:rsidRDefault="00CF2978">
                    <w:pPr>
                      <w:spacing w:before="80"/>
                      <w:ind w:left="490"/>
                      <w:rPr>
                        <w:rFonts w:ascii="Ubuntu Mono"/>
                        <w:sz w:val="20"/>
                      </w:rPr>
                    </w:pPr>
                    <w:r>
                      <w:rPr>
                        <w:rFonts w:ascii="Ubuntu Mono"/>
                        <w:sz w:val="20"/>
                      </w:rPr>
                      <w:t>}</w:t>
                    </w:r>
                  </w:p>
                  <w:p w14:paraId="329F4396"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rFonts w:ascii="Arial"/>
          <w:b/>
          <w:w w:val="105"/>
        </w:rPr>
        <w:t xml:space="preserve">threadpool </w:t>
      </w:r>
      <w:r>
        <w:rPr>
          <w:w w:val="105"/>
        </w:rPr>
        <w:t xml:space="preserve">executor rather than the common </w:t>
      </w:r>
      <w:r>
        <w:rPr>
          <w:rFonts w:ascii="Arial"/>
          <w:b/>
          <w:w w:val="105"/>
        </w:rPr>
        <w:t xml:space="preserve">ForkJoinPool </w:t>
      </w:r>
      <w:r>
        <w:rPr>
          <w:w w:val="105"/>
        </w:rPr>
        <w:t>executor:</w:t>
      </w:r>
    </w:p>
    <w:p w14:paraId="6317DF33" w14:textId="77777777" w:rsidR="005C6921" w:rsidRDefault="00CF2978">
      <w:pPr>
        <w:pStyle w:val="Heading4"/>
        <w:spacing w:before="93"/>
        <w:ind w:left="820"/>
        <w:rPr>
          <w:b/>
        </w:rPr>
      </w:pPr>
      <w:r>
        <w:rPr>
          <w:b/>
        </w:rPr>
        <w:t>Subscriber</w:t>
      </w:r>
    </w:p>
    <w:p w14:paraId="25DA87F6" w14:textId="77777777" w:rsidR="005C6921" w:rsidRDefault="00CF2978">
      <w:pPr>
        <w:pStyle w:val="BodyText"/>
        <w:spacing w:before="127" w:line="244" w:lineRule="auto"/>
        <w:ind w:left="820" w:right="456"/>
      </w:pPr>
      <w:r>
        <w:rPr>
          <w:w w:val="105"/>
        </w:rPr>
        <w:t>The subscriber represents the end-user. It receives the data at the very end of the stream and acts on it. The action may include updating a user interface, pushing it to another component, or transforming it in any way.</w:t>
      </w:r>
    </w:p>
    <w:p w14:paraId="4B9EB970" w14:textId="77777777" w:rsidR="005C6921" w:rsidRDefault="00CF2978">
      <w:pPr>
        <w:pStyle w:val="BodyText"/>
        <w:spacing w:before="144" w:line="244" w:lineRule="auto"/>
        <w:ind w:left="820" w:right="995"/>
      </w:pPr>
      <w:r>
        <w:rPr>
          <w:w w:val="105"/>
        </w:rPr>
        <w:t>The interface of the subscribers co</w:t>
      </w:r>
      <w:r>
        <w:rPr>
          <w:w w:val="105"/>
        </w:rPr>
        <w:t>ntains four different callbacks, each of which represents a message of some type from the publisher or the subscriber itself:</w:t>
      </w:r>
    </w:p>
    <w:p w14:paraId="233CEC0F" w14:textId="77777777" w:rsidR="005C6921" w:rsidRDefault="00CF2978">
      <w:pPr>
        <w:pStyle w:val="ListParagraph"/>
        <w:numPr>
          <w:ilvl w:val="1"/>
          <w:numId w:val="39"/>
        </w:numPr>
        <w:tabs>
          <w:tab w:val="left" w:pos="1270"/>
        </w:tabs>
        <w:spacing w:before="142" w:line="244" w:lineRule="auto"/>
        <w:ind w:right="118"/>
      </w:pPr>
      <w:r>
        <w:rPr>
          <w:rFonts w:ascii="Arial" w:hAnsi="Arial"/>
          <w:b/>
          <w:w w:val="105"/>
        </w:rPr>
        <w:t xml:space="preserve">onSubscribe: </w:t>
      </w:r>
      <w:r>
        <w:rPr>
          <w:w w:val="105"/>
        </w:rPr>
        <w:t xml:space="preserve">The </w:t>
      </w:r>
      <w:r>
        <w:rPr>
          <w:rFonts w:ascii="Arial" w:hAnsi="Arial"/>
          <w:b/>
          <w:w w:val="105"/>
        </w:rPr>
        <w:t xml:space="preserve">onSubscribe </w:t>
      </w:r>
      <w:r>
        <w:rPr>
          <w:w w:val="105"/>
        </w:rPr>
        <w:t xml:space="preserve">method is invoked as soon as the subscriber has a valid subscription. </w:t>
      </w:r>
      <w:r>
        <w:rPr>
          <w:spacing w:val="-3"/>
          <w:w w:val="105"/>
        </w:rPr>
        <w:t xml:space="preserve">Generally, </w:t>
      </w:r>
      <w:r>
        <w:rPr>
          <w:w w:val="105"/>
        </w:rPr>
        <w:t>this is used to kick</w:t>
      </w:r>
      <w:r>
        <w:rPr>
          <w:w w:val="105"/>
        </w:rPr>
        <w:t>-start the delivery of items from the</w:t>
      </w:r>
      <w:r>
        <w:rPr>
          <w:spacing w:val="-24"/>
          <w:w w:val="105"/>
        </w:rPr>
        <w:t xml:space="preserve"> </w:t>
      </w:r>
      <w:r>
        <w:rPr>
          <w:w w:val="105"/>
        </w:rPr>
        <w:t>publisher.</w:t>
      </w:r>
      <w:r>
        <w:rPr>
          <w:spacing w:val="-23"/>
          <w:w w:val="105"/>
        </w:rPr>
        <w:t xml:space="preserve"> </w:t>
      </w:r>
      <w:r>
        <w:rPr>
          <w:w w:val="105"/>
        </w:rPr>
        <w:t>The</w:t>
      </w:r>
      <w:r>
        <w:rPr>
          <w:spacing w:val="-23"/>
          <w:w w:val="105"/>
        </w:rPr>
        <w:t xml:space="preserve"> </w:t>
      </w:r>
      <w:r>
        <w:rPr>
          <w:rFonts w:ascii="Arial" w:hAnsi="Arial"/>
          <w:b/>
          <w:w w:val="105"/>
        </w:rPr>
        <w:t>Subscriber</w:t>
      </w:r>
      <w:r>
        <w:rPr>
          <w:rFonts w:ascii="Arial" w:hAnsi="Arial"/>
          <w:b/>
          <w:spacing w:val="-30"/>
          <w:w w:val="105"/>
        </w:rPr>
        <w:t xml:space="preserve"> </w:t>
      </w:r>
      <w:r>
        <w:rPr>
          <w:w w:val="105"/>
        </w:rPr>
        <w:t>will</w:t>
      </w:r>
      <w:r>
        <w:rPr>
          <w:spacing w:val="-23"/>
          <w:w w:val="105"/>
        </w:rPr>
        <w:t xml:space="preserve"> </w:t>
      </w:r>
      <w:r>
        <w:rPr>
          <w:w w:val="105"/>
        </w:rPr>
        <w:t>typically</w:t>
      </w:r>
      <w:r>
        <w:rPr>
          <w:spacing w:val="-23"/>
          <w:w w:val="105"/>
        </w:rPr>
        <w:t xml:space="preserve"> </w:t>
      </w:r>
      <w:r>
        <w:rPr>
          <w:w w:val="105"/>
        </w:rPr>
        <w:t>inform</w:t>
      </w:r>
      <w:r>
        <w:rPr>
          <w:spacing w:val="-23"/>
          <w:w w:val="105"/>
        </w:rPr>
        <w:t xml:space="preserve"> </w:t>
      </w:r>
      <w:r>
        <w:rPr>
          <w:w w:val="105"/>
        </w:rPr>
        <w:t>the</w:t>
      </w:r>
      <w:r>
        <w:rPr>
          <w:spacing w:val="-24"/>
          <w:w w:val="105"/>
        </w:rPr>
        <w:t xml:space="preserve"> </w:t>
      </w:r>
      <w:r>
        <w:rPr>
          <w:rFonts w:ascii="Arial" w:hAnsi="Arial"/>
          <w:b/>
          <w:w w:val="105"/>
        </w:rPr>
        <w:t>Publisher</w:t>
      </w:r>
      <w:r>
        <w:rPr>
          <w:rFonts w:ascii="Arial" w:hAnsi="Arial"/>
          <w:b/>
          <w:spacing w:val="-30"/>
          <w:w w:val="105"/>
        </w:rPr>
        <w:t xml:space="preserve"> </w:t>
      </w:r>
      <w:r>
        <w:rPr>
          <w:w w:val="105"/>
        </w:rPr>
        <w:t>here,</w:t>
      </w:r>
      <w:r>
        <w:rPr>
          <w:spacing w:val="-24"/>
          <w:w w:val="105"/>
        </w:rPr>
        <w:t xml:space="preserve"> </w:t>
      </w:r>
      <w:r>
        <w:rPr>
          <w:w w:val="105"/>
        </w:rPr>
        <w:t>by</w:t>
      </w:r>
      <w:r>
        <w:rPr>
          <w:spacing w:val="-23"/>
          <w:w w:val="105"/>
        </w:rPr>
        <w:t xml:space="preserve"> </w:t>
      </w:r>
      <w:r>
        <w:rPr>
          <w:w w:val="105"/>
        </w:rPr>
        <w:t>requesting another</w:t>
      </w:r>
      <w:r>
        <w:rPr>
          <w:spacing w:val="-1"/>
          <w:w w:val="105"/>
        </w:rPr>
        <w:t xml:space="preserve"> </w:t>
      </w:r>
      <w:r>
        <w:rPr>
          <w:w w:val="105"/>
        </w:rPr>
        <w:t>item.</w:t>
      </w:r>
    </w:p>
    <w:p w14:paraId="7338C447" w14:textId="77777777" w:rsidR="005C6921" w:rsidRDefault="00CF2978">
      <w:pPr>
        <w:pStyle w:val="ListParagraph"/>
        <w:numPr>
          <w:ilvl w:val="1"/>
          <w:numId w:val="39"/>
        </w:numPr>
        <w:tabs>
          <w:tab w:val="left" w:pos="1270"/>
        </w:tabs>
        <w:spacing w:before="144" w:line="244" w:lineRule="auto"/>
        <w:ind w:right="475"/>
      </w:pPr>
      <w:r>
        <w:rPr>
          <w:rFonts w:ascii="Arial" w:hAnsi="Arial"/>
          <w:b/>
        </w:rPr>
        <w:t xml:space="preserve">onNext: </w:t>
      </w:r>
      <w:r>
        <w:t xml:space="preserve">The </w:t>
      </w:r>
      <w:r>
        <w:rPr>
          <w:rFonts w:ascii="Arial" w:hAnsi="Arial"/>
          <w:b/>
        </w:rPr>
        <w:t xml:space="preserve">onNext </w:t>
      </w:r>
      <w:r>
        <w:t>method is invoked when another item is made available from the</w:t>
      </w:r>
      <w:r>
        <w:rPr>
          <w:spacing w:val="3"/>
        </w:rPr>
        <w:t xml:space="preserve"> </w:t>
      </w:r>
      <w:r>
        <w:rPr>
          <w:rFonts w:ascii="Arial" w:hAnsi="Arial"/>
          <w:b/>
        </w:rPr>
        <w:t>Publisher</w:t>
      </w:r>
      <w:r>
        <w:t>.</w:t>
      </w:r>
    </w:p>
    <w:p w14:paraId="63CEC6E9" w14:textId="77777777" w:rsidR="005C6921" w:rsidRDefault="00CF2978">
      <w:pPr>
        <w:pStyle w:val="ListParagraph"/>
        <w:numPr>
          <w:ilvl w:val="1"/>
          <w:numId w:val="39"/>
        </w:numPr>
        <w:tabs>
          <w:tab w:val="left" w:pos="1270"/>
        </w:tabs>
        <w:spacing w:before="143" w:line="244" w:lineRule="auto"/>
        <w:ind w:right="224"/>
        <w:jc w:val="both"/>
      </w:pPr>
      <w:r>
        <w:rPr>
          <w:rFonts w:ascii="Arial" w:hAnsi="Arial"/>
          <w:b/>
          <w:w w:val="105"/>
        </w:rPr>
        <w:t>onError:</w:t>
      </w:r>
      <w:r>
        <w:rPr>
          <w:rFonts w:ascii="Arial" w:hAnsi="Arial"/>
          <w:b/>
          <w:spacing w:val="-22"/>
          <w:w w:val="105"/>
        </w:rPr>
        <w:t xml:space="preserve"> </w:t>
      </w:r>
      <w:r>
        <w:rPr>
          <w:w w:val="105"/>
        </w:rPr>
        <w:t>The</w:t>
      </w:r>
      <w:r>
        <w:rPr>
          <w:spacing w:val="-14"/>
          <w:w w:val="105"/>
        </w:rPr>
        <w:t xml:space="preserve"> </w:t>
      </w:r>
      <w:r>
        <w:rPr>
          <w:rFonts w:ascii="Arial" w:hAnsi="Arial"/>
          <w:b/>
          <w:w w:val="105"/>
        </w:rPr>
        <w:t>onError</w:t>
      </w:r>
      <w:r>
        <w:rPr>
          <w:rFonts w:ascii="Arial" w:hAnsi="Arial"/>
          <w:b/>
          <w:spacing w:val="-21"/>
          <w:w w:val="105"/>
        </w:rPr>
        <w:t xml:space="preserve"> </w:t>
      </w:r>
      <w:r>
        <w:rPr>
          <w:w w:val="105"/>
        </w:rPr>
        <w:t>method</w:t>
      </w:r>
      <w:r>
        <w:rPr>
          <w:spacing w:val="-15"/>
          <w:w w:val="105"/>
        </w:rPr>
        <w:t xml:space="preserve"> </w:t>
      </w:r>
      <w:r>
        <w:rPr>
          <w:w w:val="105"/>
        </w:rPr>
        <w:t>is</w:t>
      </w:r>
      <w:r>
        <w:rPr>
          <w:spacing w:val="-15"/>
          <w:w w:val="105"/>
        </w:rPr>
        <w:t xml:space="preserve"> </w:t>
      </w:r>
      <w:r>
        <w:rPr>
          <w:w w:val="105"/>
        </w:rPr>
        <w:t>invoked</w:t>
      </w:r>
      <w:r>
        <w:rPr>
          <w:spacing w:val="-15"/>
          <w:w w:val="105"/>
        </w:rPr>
        <w:t xml:space="preserve"> </w:t>
      </w:r>
      <w:r>
        <w:rPr>
          <w:w w:val="105"/>
        </w:rPr>
        <w:t>when</w:t>
      </w:r>
      <w:r>
        <w:rPr>
          <w:spacing w:val="-15"/>
          <w:w w:val="105"/>
        </w:rPr>
        <w:t xml:space="preserve"> </w:t>
      </w:r>
      <w:r>
        <w:rPr>
          <w:w w:val="105"/>
        </w:rPr>
        <w:t>an</w:t>
      </w:r>
      <w:r>
        <w:rPr>
          <w:spacing w:val="-15"/>
          <w:w w:val="105"/>
        </w:rPr>
        <w:t xml:space="preserve"> </w:t>
      </w:r>
      <w:r>
        <w:rPr>
          <w:w w:val="105"/>
        </w:rPr>
        <w:t>error</w:t>
      </w:r>
      <w:r>
        <w:rPr>
          <w:spacing w:val="-15"/>
          <w:w w:val="105"/>
        </w:rPr>
        <w:t xml:space="preserve"> </w:t>
      </w:r>
      <w:r>
        <w:rPr>
          <w:w w:val="105"/>
        </w:rPr>
        <w:t>occurs.</w:t>
      </w:r>
      <w:r>
        <w:rPr>
          <w:spacing w:val="-15"/>
          <w:w w:val="105"/>
        </w:rPr>
        <w:t xml:space="preserve"> </w:t>
      </w:r>
      <w:r>
        <w:rPr>
          <w:w w:val="105"/>
        </w:rPr>
        <w:t>This</w:t>
      </w:r>
      <w:r>
        <w:rPr>
          <w:spacing w:val="-15"/>
          <w:w w:val="105"/>
        </w:rPr>
        <w:t xml:space="preserve"> </w:t>
      </w:r>
      <w:r>
        <w:rPr>
          <w:w w:val="105"/>
        </w:rPr>
        <w:t>usually</w:t>
      </w:r>
      <w:r>
        <w:rPr>
          <w:spacing w:val="-15"/>
          <w:w w:val="105"/>
        </w:rPr>
        <w:t xml:space="preserve"> </w:t>
      </w:r>
      <w:r>
        <w:rPr>
          <w:w w:val="105"/>
        </w:rPr>
        <w:t>means that the subscriber will no longer receive any more messages and should be closed down.</w:t>
      </w:r>
    </w:p>
    <w:p w14:paraId="0EB1C0E0" w14:textId="77777777" w:rsidR="005C6921" w:rsidRDefault="00CF2978">
      <w:pPr>
        <w:pStyle w:val="ListParagraph"/>
        <w:numPr>
          <w:ilvl w:val="1"/>
          <w:numId w:val="39"/>
        </w:numPr>
        <w:tabs>
          <w:tab w:val="left" w:pos="1270"/>
        </w:tabs>
        <w:spacing w:before="143"/>
      </w:pPr>
      <w:r>
        <w:rPr>
          <w:rFonts w:ascii="Arial" w:hAnsi="Arial"/>
          <w:b/>
          <w:w w:val="105"/>
        </w:rPr>
        <w:t>onComplete:</w:t>
      </w:r>
      <w:r>
        <w:rPr>
          <w:rFonts w:ascii="Arial" w:hAnsi="Arial"/>
          <w:b/>
          <w:spacing w:val="-41"/>
          <w:w w:val="105"/>
        </w:rPr>
        <w:t xml:space="preserve"> </w:t>
      </w:r>
      <w:r>
        <w:rPr>
          <w:w w:val="105"/>
        </w:rPr>
        <w:t>The</w:t>
      </w:r>
      <w:r>
        <w:rPr>
          <w:spacing w:val="-33"/>
          <w:w w:val="105"/>
        </w:rPr>
        <w:t xml:space="preserve"> </w:t>
      </w:r>
      <w:r>
        <w:rPr>
          <w:rFonts w:ascii="Arial" w:hAnsi="Arial"/>
          <w:b/>
          <w:w w:val="105"/>
        </w:rPr>
        <w:t>onComplete</w:t>
      </w:r>
      <w:r>
        <w:rPr>
          <w:rFonts w:ascii="Arial" w:hAnsi="Arial"/>
          <w:b/>
          <w:spacing w:val="-40"/>
          <w:w w:val="105"/>
        </w:rPr>
        <w:t xml:space="preserve"> </w:t>
      </w:r>
      <w:r>
        <w:rPr>
          <w:w w:val="105"/>
        </w:rPr>
        <w:t>method</w:t>
      </w:r>
      <w:r>
        <w:rPr>
          <w:spacing w:val="-34"/>
          <w:w w:val="105"/>
        </w:rPr>
        <w:t xml:space="preserve"> </w:t>
      </w:r>
      <w:r>
        <w:rPr>
          <w:w w:val="105"/>
        </w:rPr>
        <w:t>is</w:t>
      </w:r>
      <w:r>
        <w:rPr>
          <w:spacing w:val="-34"/>
          <w:w w:val="105"/>
        </w:rPr>
        <w:t xml:space="preserve"> </w:t>
      </w:r>
      <w:r>
        <w:rPr>
          <w:w w:val="105"/>
        </w:rPr>
        <w:t>invoked</w:t>
      </w:r>
      <w:r>
        <w:rPr>
          <w:spacing w:val="-33"/>
          <w:w w:val="105"/>
        </w:rPr>
        <w:t xml:space="preserve"> </w:t>
      </w:r>
      <w:r>
        <w:rPr>
          <w:w w:val="105"/>
        </w:rPr>
        <w:t>by</w:t>
      </w:r>
      <w:r>
        <w:rPr>
          <w:spacing w:val="-34"/>
          <w:w w:val="105"/>
        </w:rPr>
        <w:t xml:space="preserve"> </w:t>
      </w:r>
      <w:r>
        <w:rPr>
          <w:w w:val="105"/>
        </w:rPr>
        <w:t>the</w:t>
      </w:r>
      <w:r>
        <w:rPr>
          <w:spacing w:val="-34"/>
          <w:w w:val="105"/>
        </w:rPr>
        <w:t xml:space="preserve"> </w:t>
      </w:r>
      <w:r>
        <w:rPr>
          <w:w w:val="105"/>
        </w:rPr>
        <w:t>publisher</w:t>
      </w:r>
      <w:r>
        <w:rPr>
          <w:spacing w:val="-34"/>
          <w:w w:val="105"/>
        </w:rPr>
        <w:t xml:space="preserve"> </w:t>
      </w:r>
      <w:r>
        <w:rPr>
          <w:w w:val="105"/>
        </w:rPr>
        <w:t>when</w:t>
      </w:r>
      <w:r>
        <w:rPr>
          <w:spacing w:val="-33"/>
          <w:w w:val="105"/>
        </w:rPr>
        <w:t xml:space="preserve"> </w:t>
      </w:r>
      <w:r>
        <w:rPr>
          <w:w w:val="105"/>
        </w:rPr>
        <w:t>the</w:t>
      </w:r>
      <w:r>
        <w:rPr>
          <w:spacing w:val="-34"/>
          <w:w w:val="105"/>
        </w:rPr>
        <w:t xml:space="preserve"> </w:t>
      </w:r>
      <w:r>
        <w:rPr>
          <w:w w:val="105"/>
        </w:rPr>
        <w:t>final</w:t>
      </w:r>
      <w:r>
        <w:rPr>
          <w:spacing w:val="-34"/>
          <w:w w:val="105"/>
        </w:rPr>
        <w:t xml:space="preserve"> </w:t>
      </w:r>
      <w:r>
        <w:rPr>
          <w:w w:val="105"/>
        </w:rPr>
        <w:t>item</w:t>
      </w:r>
    </w:p>
    <w:p w14:paraId="5440F7E3" w14:textId="77777777" w:rsidR="005C6921" w:rsidRDefault="00CF2978">
      <w:pPr>
        <w:pStyle w:val="BodyText"/>
        <w:spacing w:before="7"/>
        <w:ind w:left="1270"/>
      </w:pPr>
      <w:r>
        <w:rPr>
          <w:w w:val="105"/>
        </w:rPr>
        <w:t>has been sent.</w:t>
      </w:r>
    </w:p>
    <w:p w14:paraId="5B72A73D" w14:textId="77777777" w:rsidR="005C6921" w:rsidRDefault="00CF2978">
      <w:pPr>
        <w:pStyle w:val="BodyText"/>
        <w:spacing w:before="146"/>
        <w:ind w:left="820"/>
      </w:pPr>
      <w:r>
        <w:pict w14:anchorId="44ADEB2E">
          <v:group id="_x0000_s3163" style="position:absolute;left:0;text-align:left;margin-left:63pt;margin-top:25.3pt;width:450pt;height:90.5pt;z-index:-15119872;mso-wrap-distance-left:0;mso-wrap-distance-right:0;mso-position-horizontal-relative:page" coordorigin="1260,506" coordsize="9000,1810">
            <v:rect id="_x0000_s3166" style="position:absolute;left:1260;top:515;width:9000;height:1790" fillcolor="#f6f6f6" stroked="f"/>
            <v:shape id="_x0000_s3165" style="position:absolute;left:1260;top:505;width:9000;height:1810" coordorigin="1260,506" coordsize="9000,1810" o:spt="100" adj="0,,0" path="m10260,2295r-9000,l1260,2315r9000,l10260,2295xm10260,506r-9000,l1260,526r9000,l10260,506xe" fillcolor="#dadada" stroked="f">
              <v:stroke joinstyle="round"/>
              <v:formulas/>
              <v:path arrowok="t" o:connecttype="segments"/>
            </v:shape>
            <v:shape id="_x0000_s3164" type="#_x0000_t202" style="position:absolute;left:1260;top:525;width:9000;height:1770" filled="f" stroked="f">
              <v:textbox inset="0,0,0,0">
                <w:txbxContent>
                  <w:p w14:paraId="03B36708" w14:textId="77777777" w:rsidR="005C6921" w:rsidRDefault="00CF2978">
                    <w:pPr>
                      <w:spacing w:before="85"/>
                      <w:ind w:left="90"/>
                      <w:rPr>
                        <w:rFonts w:ascii="Ubuntu Mono"/>
                        <w:sz w:val="20"/>
                      </w:rPr>
                    </w:pPr>
                    <w:r>
                      <w:rPr>
                        <w:rFonts w:ascii="Ubuntu Mono"/>
                        <w:sz w:val="20"/>
                      </w:rPr>
                      <w:t>public static interface Subscriber&lt;T&gt; {</w:t>
                    </w:r>
                  </w:p>
                  <w:p w14:paraId="14845728" w14:textId="77777777" w:rsidR="005C6921" w:rsidRDefault="00CF2978">
                    <w:pPr>
                      <w:spacing w:before="80" w:line="336" w:lineRule="auto"/>
                      <w:ind w:left="490" w:right="3390"/>
                      <w:rPr>
                        <w:rFonts w:ascii="Ubuntu Mono"/>
                        <w:sz w:val="20"/>
                      </w:rPr>
                    </w:pPr>
                    <w:r>
                      <w:rPr>
                        <w:rFonts w:ascii="Ubuntu Mono"/>
                        <w:sz w:val="20"/>
                      </w:rPr>
                      <w:t>public void onSubscribe(Subscription subscription); public void onNext(T item);</w:t>
                    </w:r>
                  </w:p>
                  <w:p w14:paraId="34104451" w14:textId="77777777" w:rsidR="005C6921" w:rsidRDefault="00CF2978">
                    <w:pPr>
                      <w:spacing w:line="336" w:lineRule="auto"/>
                      <w:ind w:left="490" w:right="4390"/>
                      <w:rPr>
                        <w:rFonts w:ascii="Ubuntu Mono"/>
                        <w:sz w:val="20"/>
                      </w:rPr>
                    </w:pPr>
                    <w:r>
                      <w:rPr>
                        <w:rFonts w:ascii="Ubuntu Mono"/>
                        <w:sz w:val="20"/>
                      </w:rPr>
                      <w:t>public void onError(Throwable throwable); public void onComplete();</w:t>
                    </w:r>
                  </w:p>
                  <w:p w14:paraId="6F19A666"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The following example illustrates all of these callbacks:</w:t>
      </w:r>
    </w:p>
    <w:p w14:paraId="5886BEF4" w14:textId="77777777" w:rsidR="005C6921" w:rsidRDefault="005C6921">
      <w:pPr>
        <w:sectPr w:rsidR="005C6921">
          <w:pgSz w:w="10800" w:h="13320"/>
          <w:pgMar w:top="660" w:right="420" w:bottom="280" w:left="440" w:header="293" w:footer="0" w:gutter="0"/>
          <w:cols w:space="720"/>
        </w:sectPr>
      </w:pPr>
    </w:p>
    <w:p w14:paraId="445870C8" w14:textId="77777777" w:rsidR="005C6921" w:rsidRDefault="005C6921">
      <w:pPr>
        <w:pStyle w:val="BodyText"/>
        <w:spacing w:before="2"/>
        <w:rPr>
          <w:sz w:val="9"/>
        </w:rPr>
      </w:pPr>
    </w:p>
    <w:p w14:paraId="0FEB6FD7" w14:textId="77777777" w:rsidR="005C6921" w:rsidRDefault="00CF2978">
      <w:pPr>
        <w:pStyle w:val="Heading5"/>
        <w:ind w:left="100"/>
        <w:rPr>
          <w:b/>
        </w:rPr>
      </w:pPr>
      <w:bookmarkStart w:id="537" w:name="Subscription"/>
      <w:bookmarkStart w:id="538" w:name="Exercise_1:_A_Simple_Application_with_a_"/>
      <w:bookmarkStart w:id="539" w:name="_bookmark250"/>
      <w:bookmarkEnd w:id="537"/>
      <w:bookmarkEnd w:id="538"/>
      <w:bookmarkEnd w:id="539"/>
      <w:r>
        <w:rPr>
          <w:b/>
        </w:rPr>
        <w:t>Subscription</w:t>
      </w:r>
    </w:p>
    <w:p w14:paraId="562E5402" w14:textId="77777777" w:rsidR="005C6921" w:rsidRDefault="00CF2978">
      <w:pPr>
        <w:pStyle w:val="BodyText"/>
        <w:spacing w:before="139" w:line="244" w:lineRule="auto"/>
        <w:ind w:left="100" w:right="995"/>
      </w:pPr>
      <w:r>
        <w:pict w14:anchorId="5F242258">
          <v:group id="_x0000_s3159" style="position:absolute;left:0;text-align:left;margin-left:27pt;margin-top:38.9pt;width:450pt;height:62.5pt;z-index:-15119360;mso-wrap-distance-left:0;mso-wrap-distance-right:0;mso-position-horizontal-relative:page" coordorigin="540,778" coordsize="9000,1250">
            <v:rect id="_x0000_s3162" style="position:absolute;left:540;top:788;width:9000;height:1230" fillcolor="#f6f6f6" stroked="f"/>
            <v:shape id="_x0000_s3161" style="position:absolute;left:540;top:778;width:9000;height:1250" coordorigin="540,778" coordsize="9000,1250" o:spt="100" adj="0,,0" path="m9540,2008r-9000,l540,2028r9000,l9540,2008xm9540,778r-9000,l540,798r9000,l9540,778xe" fillcolor="#dadada" stroked="f">
              <v:stroke joinstyle="round"/>
              <v:formulas/>
              <v:path arrowok="t" o:connecttype="segments"/>
            </v:shape>
            <v:shape id="_x0000_s3160" type="#_x0000_t202" style="position:absolute;left:540;top:798;width:9000;height:1210" filled="f" stroked="f">
              <v:textbox inset="0,0,0,0">
                <w:txbxContent>
                  <w:p w14:paraId="28B9F532" w14:textId="77777777" w:rsidR="005C6921" w:rsidRDefault="00CF2978">
                    <w:pPr>
                      <w:spacing w:before="86" w:line="336" w:lineRule="auto"/>
                      <w:ind w:left="490" w:right="5109" w:hanging="400"/>
                      <w:rPr>
                        <w:rFonts w:ascii="Ubuntu Mono"/>
                        <w:sz w:val="20"/>
                      </w:rPr>
                    </w:pPr>
                    <w:r>
                      <w:rPr>
                        <w:rFonts w:ascii="Ubuntu Mono"/>
                        <w:sz w:val="20"/>
                      </w:rPr>
                      <w:t xml:space="preserve">public static interface Subscription </w:t>
                    </w:r>
                    <w:r>
                      <w:rPr>
                        <w:rFonts w:ascii="Ubuntu Mono"/>
                        <w:spacing w:val="-19"/>
                        <w:sz w:val="20"/>
                      </w:rPr>
                      <w:t xml:space="preserve">{ </w:t>
                    </w:r>
                    <w:r>
                      <w:rPr>
                        <w:rFonts w:ascii="Ubuntu Mono"/>
                        <w:sz w:val="20"/>
                      </w:rPr>
                      <w:t>public void request(long n); public void cancel();</w:t>
                    </w:r>
                  </w:p>
                  <w:p w14:paraId="01004467"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A</w:t>
      </w:r>
      <w:r>
        <w:rPr>
          <w:spacing w:val="-16"/>
          <w:w w:val="105"/>
        </w:rPr>
        <w:t xml:space="preserve"> </w:t>
      </w:r>
      <w:r>
        <w:rPr>
          <w:rFonts w:ascii="Arial"/>
          <w:b/>
          <w:w w:val="105"/>
        </w:rPr>
        <w:t>Subscriber</w:t>
      </w:r>
      <w:r>
        <w:rPr>
          <w:rFonts w:ascii="Arial"/>
          <w:b/>
          <w:spacing w:val="-23"/>
          <w:w w:val="105"/>
        </w:rPr>
        <w:t xml:space="preserve"> </w:t>
      </w:r>
      <w:r>
        <w:rPr>
          <w:w w:val="105"/>
        </w:rPr>
        <w:t>may</w:t>
      </w:r>
      <w:r>
        <w:rPr>
          <w:spacing w:val="-16"/>
          <w:w w:val="105"/>
        </w:rPr>
        <w:t xml:space="preserve"> </w:t>
      </w:r>
      <w:r>
        <w:rPr>
          <w:w w:val="105"/>
        </w:rPr>
        <w:t>use</w:t>
      </w:r>
      <w:r>
        <w:rPr>
          <w:spacing w:val="-16"/>
          <w:w w:val="105"/>
        </w:rPr>
        <w:t xml:space="preserve"> </w:t>
      </w:r>
      <w:r>
        <w:rPr>
          <w:w w:val="105"/>
        </w:rPr>
        <w:t>the</w:t>
      </w:r>
      <w:r>
        <w:rPr>
          <w:spacing w:val="-16"/>
          <w:w w:val="105"/>
        </w:rPr>
        <w:t xml:space="preserve"> </w:t>
      </w:r>
      <w:r>
        <w:rPr>
          <w:w w:val="105"/>
        </w:rPr>
        <w:t>Subscription</w:t>
      </w:r>
      <w:r>
        <w:rPr>
          <w:spacing w:val="-16"/>
          <w:w w:val="105"/>
        </w:rPr>
        <w:t xml:space="preserve"> </w:t>
      </w:r>
      <w:r>
        <w:rPr>
          <w:w w:val="105"/>
        </w:rPr>
        <w:t>API</w:t>
      </w:r>
      <w:r>
        <w:rPr>
          <w:spacing w:val="-16"/>
          <w:w w:val="105"/>
        </w:rPr>
        <w:t xml:space="preserve"> </w:t>
      </w:r>
      <w:r>
        <w:rPr>
          <w:w w:val="105"/>
        </w:rPr>
        <w:t>to</w:t>
      </w:r>
      <w:r>
        <w:rPr>
          <w:spacing w:val="-16"/>
          <w:w w:val="105"/>
        </w:rPr>
        <w:t xml:space="preserve"> </w:t>
      </w:r>
      <w:r>
        <w:rPr>
          <w:w w:val="105"/>
        </w:rPr>
        <w:t>control</w:t>
      </w:r>
      <w:r>
        <w:rPr>
          <w:spacing w:val="-16"/>
          <w:w w:val="105"/>
        </w:rPr>
        <w:t xml:space="preserve"> </w:t>
      </w:r>
      <w:r>
        <w:rPr>
          <w:w w:val="105"/>
        </w:rPr>
        <w:t>a</w:t>
      </w:r>
      <w:r>
        <w:rPr>
          <w:spacing w:val="-16"/>
          <w:w w:val="105"/>
        </w:rPr>
        <w:t xml:space="preserve"> </w:t>
      </w:r>
      <w:r>
        <w:rPr>
          <w:w w:val="105"/>
        </w:rPr>
        <w:t>publisher,</w:t>
      </w:r>
      <w:r>
        <w:rPr>
          <w:spacing w:val="-16"/>
          <w:w w:val="105"/>
        </w:rPr>
        <w:t xml:space="preserve"> </w:t>
      </w:r>
      <w:r>
        <w:rPr>
          <w:w w:val="105"/>
        </w:rPr>
        <w:t>either</w:t>
      </w:r>
      <w:r>
        <w:rPr>
          <w:spacing w:val="-16"/>
          <w:w w:val="105"/>
        </w:rPr>
        <w:t xml:space="preserve"> </w:t>
      </w:r>
      <w:r>
        <w:rPr>
          <w:w w:val="105"/>
        </w:rPr>
        <w:t>by</w:t>
      </w:r>
      <w:r>
        <w:rPr>
          <w:spacing w:val="-16"/>
          <w:w w:val="105"/>
        </w:rPr>
        <w:t xml:space="preserve"> </w:t>
      </w:r>
      <w:r>
        <w:rPr>
          <w:w w:val="105"/>
        </w:rPr>
        <w:t>requesting more items, or by canceling the subscription altogether:</w:t>
      </w:r>
    </w:p>
    <w:p w14:paraId="4A59C6D0" w14:textId="77777777" w:rsidR="005C6921" w:rsidRDefault="00CF2978">
      <w:pPr>
        <w:spacing w:before="41" w:line="244" w:lineRule="auto"/>
        <w:ind w:left="100" w:right="995"/>
      </w:pPr>
      <w:r>
        <w:rPr>
          <w:w w:val="105"/>
        </w:rPr>
        <w:t>It</w:t>
      </w:r>
      <w:r>
        <w:rPr>
          <w:spacing w:val="-10"/>
          <w:w w:val="105"/>
        </w:rPr>
        <w:t xml:space="preserve"> </w:t>
      </w:r>
      <w:r>
        <w:rPr>
          <w:w w:val="105"/>
        </w:rPr>
        <w:t>is</w:t>
      </w:r>
      <w:r>
        <w:rPr>
          <w:spacing w:val="-9"/>
          <w:w w:val="105"/>
        </w:rPr>
        <w:t xml:space="preserve"> </w:t>
      </w:r>
      <w:r>
        <w:rPr>
          <w:w w:val="105"/>
        </w:rPr>
        <w:t>the</w:t>
      </w:r>
      <w:r>
        <w:rPr>
          <w:spacing w:val="-8"/>
          <w:w w:val="105"/>
        </w:rPr>
        <w:t xml:space="preserve"> </w:t>
      </w:r>
      <w:r>
        <w:rPr>
          <w:rFonts w:ascii="Arial"/>
          <w:b/>
          <w:w w:val="105"/>
        </w:rPr>
        <w:t>Publisher</w:t>
      </w:r>
      <w:r>
        <w:rPr>
          <w:rFonts w:ascii="Arial"/>
          <w:b/>
          <w:spacing w:val="-16"/>
          <w:w w:val="105"/>
        </w:rPr>
        <w:t xml:space="preserve"> </w:t>
      </w:r>
      <w:r>
        <w:rPr>
          <w:w w:val="105"/>
        </w:rPr>
        <w:t>who</w:t>
      </w:r>
      <w:r>
        <w:rPr>
          <w:spacing w:val="-9"/>
          <w:w w:val="105"/>
        </w:rPr>
        <w:t xml:space="preserve"> </w:t>
      </w:r>
      <w:r>
        <w:rPr>
          <w:w w:val="105"/>
        </w:rPr>
        <w:t>creates</w:t>
      </w:r>
      <w:r>
        <w:rPr>
          <w:spacing w:val="-9"/>
          <w:w w:val="105"/>
        </w:rPr>
        <w:t xml:space="preserve"> </w:t>
      </w:r>
      <w:r>
        <w:rPr>
          <w:w w:val="105"/>
        </w:rPr>
        <w:t>the</w:t>
      </w:r>
      <w:r>
        <w:rPr>
          <w:spacing w:val="-9"/>
          <w:w w:val="105"/>
        </w:rPr>
        <w:t xml:space="preserve"> </w:t>
      </w:r>
      <w:r>
        <w:rPr>
          <w:w w:val="105"/>
        </w:rPr>
        <w:t>subscriptions.</w:t>
      </w:r>
      <w:r>
        <w:rPr>
          <w:spacing w:val="-9"/>
          <w:w w:val="105"/>
        </w:rPr>
        <w:t xml:space="preserve"> </w:t>
      </w:r>
      <w:r>
        <w:rPr>
          <w:w w:val="105"/>
        </w:rPr>
        <w:t>It</w:t>
      </w:r>
      <w:r>
        <w:rPr>
          <w:spacing w:val="-10"/>
          <w:w w:val="105"/>
        </w:rPr>
        <w:t xml:space="preserve"> </w:t>
      </w:r>
      <w:r>
        <w:rPr>
          <w:w w:val="105"/>
        </w:rPr>
        <w:t>does</w:t>
      </w:r>
      <w:r>
        <w:rPr>
          <w:spacing w:val="-9"/>
          <w:w w:val="105"/>
        </w:rPr>
        <w:t xml:space="preserve"> </w:t>
      </w:r>
      <w:r>
        <w:rPr>
          <w:w w:val="105"/>
        </w:rPr>
        <w:t>this</w:t>
      </w:r>
      <w:r>
        <w:rPr>
          <w:spacing w:val="-9"/>
          <w:w w:val="105"/>
        </w:rPr>
        <w:t xml:space="preserve"> </w:t>
      </w:r>
      <w:r>
        <w:rPr>
          <w:w w:val="105"/>
        </w:rPr>
        <w:t>whenever</w:t>
      </w:r>
      <w:r>
        <w:rPr>
          <w:spacing w:val="-9"/>
          <w:w w:val="105"/>
        </w:rPr>
        <w:t xml:space="preserve"> </w:t>
      </w:r>
      <w:r>
        <w:rPr>
          <w:w w:val="105"/>
        </w:rPr>
        <w:t>a</w:t>
      </w:r>
      <w:r>
        <w:rPr>
          <w:spacing w:val="-9"/>
          <w:w w:val="105"/>
        </w:rPr>
        <w:t xml:space="preserve"> </w:t>
      </w:r>
      <w:r>
        <w:rPr>
          <w:rFonts w:ascii="Arial"/>
          <w:b/>
          <w:w w:val="105"/>
        </w:rPr>
        <w:t xml:space="preserve">Subscriber </w:t>
      </w:r>
      <w:r>
        <w:rPr>
          <w:w w:val="105"/>
        </w:rPr>
        <w:t xml:space="preserve">has subscribed to that </w:t>
      </w:r>
      <w:r>
        <w:rPr>
          <w:rFonts w:ascii="Arial"/>
          <w:b/>
          <w:w w:val="105"/>
        </w:rPr>
        <w:t>Publisher</w:t>
      </w:r>
      <w:r>
        <w:rPr>
          <w:w w:val="105"/>
        </w:rPr>
        <w:t xml:space="preserve">. If a </w:t>
      </w:r>
      <w:r>
        <w:rPr>
          <w:rFonts w:ascii="Arial"/>
          <w:b/>
          <w:w w:val="105"/>
        </w:rPr>
        <w:t xml:space="preserve">Subscriber </w:t>
      </w:r>
      <w:r>
        <w:rPr>
          <w:w w:val="105"/>
        </w:rPr>
        <w:t xml:space="preserve">happens to subscribe twice to one publisher, it will fire the </w:t>
      </w:r>
      <w:r>
        <w:rPr>
          <w:rFonts w:ascii="Arial"/>
          <w:b/>
          <w:w w:val="105"/>
        </w:rPr>
        <w:t xml:space="preserve">onError() </w:t>
      </w:r>
      <w:r>
        <w:rPr>
          <w:w w:val="105"/>
        </w:rPr>
        <w:t>callback with</w:t>
      </w:r>
      <w:r>
        <w:rPr>
          <w:spacing w:val="-36"/>
          <w:w w:val="105"/>
        </w:rPr>
        <w:t xml:space="preserve"> </w:t>
      </w:r>
      <w:r>
        <w:rPr>
          <w:rFonts w:ascii="Arial"/>
          <w:b/>
          <w:w w:val="105"/>
        </w:rPr>
        <w:t>IllegalStateException</w:t>
      </w:r>
      <w:r>
        <w:rPr>
          <w:w w:val="105"/>
        </w:rPr>
        <w:t>.</w:t>
      </w:r>
    </w:p>
    <w:p w14:paraId="712CFD97" w14:textId="77777777" w:rsidR="005C6921" w:rsidRDefault="005C6921">
      <w:pPr>
        <w:pStyle w:val="BodyText"/>
        <w:spacing w:before="2"/>
        <w:rPr>
          <w:sz w:val="19"/>
        </w:rPr>
      </w:pPr>
    </w:p>
    <w:p w14:paraId="66097680" w14:textId="77777777" w:rsidR="005C6921" w:rsidRDefault="00CF2978">
      <w:pPr>
        <w:pStyle w:val="Heading5"/>
        <w:spacing w:before="1" w:line="309" w:lineRule="auto"/>
        <w:ind w:left="100" w:right="2027"/>
        <w:rPr>
          <w:b/>
        </w:rPr>
      </w:pPr>
      <w:r>
        <w:rPr>
          <w:b/>
        </w:rPr>
        <w:t>Exercise 1: A Simple Application with a Single Publisher and a Single Subscriber</w:t>
      </w:r>
    </w:p>
    <w:p w14:paraId="1413F507" w14:textId="77777777" w:rsidR="005C6921" w:rsidRDefault="00CF2978">
      <w:pPr>
        <w:spacing w:before="41" w:line="244" w:lineRule="auto"/>
        <w:ind w:left="100" w:right="1126"/>
      </w:pPr>
      <w:r>
        <w:rPr>
          <w:w w:val="105"/>
        </w:rPr>
        <w:t>In this exercis</w:t>
      </w:r>
      <w:r>
        <w:rPr>
          <w:w w:val="105"/>
        </w:rPr>
        <w:t xml:space="preserve">e, we will build an application with a single </w:t>
      </w:r>
      <w:r>
        <w:rPr>
          <w:rFonts w:ascii="Arial"/>
          <w:b/>
          <w:w w:val="105"/>
        </w:rPr>
        <w:t xml:space="preserve">Publisher </w:t>
      </w:r>
      <w:r>
        <w:rPr>
          <w:w w:val="105"/>
        </w:rPr>
        <w:t xml:space="preserve">and a single </w:t>
      </w:r>
      <w:r>
        <w:rPr>
          <w:rFonts w:ascii="Arial"/>
          <w:b/>
          <w:w w:val="105"/>
        </w:rPr>
        <w:t>Subscriber</w:t>
      </w:r>
      <w:r>
        <w:rPr>
          <w:w w:val="105"/>
        </w:rPr>
        <w:t>.</w:t>
      </w:r>
      <w:r>
        <w:rPr>
          <w:spacing w:val="-26"/>
          <w:w w:val="105"/>
        </w:rPr>
        <w:t xml:space="preserve"> </w:t>
      </w:r>
      <w:r>
        <w:rPr>
          <w:w w:val="105"/>
        </w:rPr>
        <w:t>The</w:t>
      </w:r>
      <w:r>
        <w:rPr>
          <w:spacing w:val="-24"/>
          <w:w w:val="105"/>
        </w:rPr>
        <w:t xml:space="preserve"> </w:t>
      </w:r>
      <w:r>
        <w:rPr>
          <w:rFonts w:ascii="Arial"/>
          <w:b/>
          <w:w w:val="105"/>
        </w:rPr>
        <w:t>Publisher</w:t>
      </w:r>
      <w:r>
        <w:rPr>
          <w:rFonts w:ascii="Arial"/>
          <w:b/>
          <w:spacing w:val="-32"/>
          <w:w w:val="105"/>
        </w:rPr>
        <w:t xml:space="preserve"> </w:t>
      </w:r>
      <w:r>
        <w:rPr>
          <w:w w:val="105"/>
        </w:rPr>
        <w:t>will</w:t>
      </w:r>
      <w:r>
        <w:rPr>
          <w:spacing w:val="-25"/>
          <w:w w:val="105"/>
        </w:rPr>
        <w:t xml:space="preserve"> </w:t>
      </w:r>
      <w:r>
        <w:rPr>
          <w:w w:val="105"/>
        </w:rPr>
        <w:t>send</w:t>
      </w:r>
      <w:r>
        <w:rPr>
          <w:spacing w:val="-25"/>
          <w:w w:val="105"/>
        </w:rPr>
        <w:t xml:space="preserve"> </w:t>
      </w:r>
      <w:r>
        <w:rPr>
          <w:w w:val="105"/>
        </w:rPr>
        <w:t>a</w:t>
      </w:r>
      <w:r>
        <w:rPr>
          <w:spacing w:val="-26"/>
          <w:w w:val="105"/>
        </w:rPr>
        <w:t xml:space="preserve"> </w:t>
      </w:r>
      <w:r>
        <w:rPr>
          <w:w w:val="105"/>
        </w:rPr>
        <w:t>string</w:t>
      </w:r>
      <w:r>
        <w:rPr>
          <w:spacing w:val="-25"/>
          <w:w w:val="105"/>
        </w:rPr>
        <w:t xml:space="preserve"> </w:t>
      </w:r>
      <w:r>
        <w:rPr>
          <w:w w:val="105"/>
        </w:rPr>
        <w:t>of</w:t>
      </w:r>
      <w:r>
        <w:rPr>
          <w:spacing w:val="-25"/>
          <w:w w:val="105"/>
        </w:rPr>
        <w:t xml:space="preserve"> </w:t>
      </w:r>
      <w:r>
        <w:rPr>
          <w:w w:val="105"/>
        </w:rPr>
        <w:t>messages</w:t>
      </w:r>
      <w:r>
        <w:rPr>
          <w:spacing w:val="-25"/>
          <w:w w:val="105"/>
        </w:rPr>
        <w:t xml:space="preserve"> </w:t>
      </w:r>
      <w:r>
        <w:rPr>
          <w:w w:val="105"/>
        </w:rPr>
        <w:t>to</w:t>
      </w:r>
      <w:r>
        <w:rPr>
          <w:spacing w:val="-25"/>
          <w:w w:val="105"/>
        </w:rPr>
        <w:t xml:space="preserve"> </w:t>
      </w:r>
      <w:r>
        <w:rPr>
          <w:w w:val="105"/>
        </w:rPr>
        <w:t>the</w:t>
      </w:r>
      <w:r>
        <w:rPr>
          <w:spacing w:val="-26"/>
          <w:w w:val="105"/>
        </w:rPr>
        <w:t xml:space="preserve"> </w:t>
      </w:r>
      <w:r>
        <w:rPr>
          <w:rFonts w:ascii="Arial"/>
          <w:b/>
          <w:w w:val="105"/>
        </w:rPr>
        <w:t>Subscriber</w:t>
      </w:r>
      <w:r>
        <w:rPr>
          <w:w w:val="105"/>
        </w:rPr>
        <w:t>,</w:t>
      </w:r>
      <w:r>
        <w:rPr>
          <w:spacing w:val="-25"/>
          <w:w w:val="105"/>
        </w:rPr>
        <w:t xml:space="preserve"> </w:t>
      </w:r>
      <w:r>
        <w:rPr>
          <w:w w:val="105"/>
        </w:rPr>
        <w:t>which</w:t>
      </w:r>
      <w:r>
        <w:rPr>
          <w:spacing w:val="-25"/>
          <w:w w:val="105"/>
        </w:rPr>
        <w:t xml:space="preserve"> </w:t>
      </w:r>
      <w:r>
        <w:rPr>
          <w:w w:val="105"/>
        </w:rPr>
        <w:t xml:space="preserve">will then print it to the terminal. The messages are found in the </w:t>
      </w:r>
      <w:r>
        <w:rPr>
          <w:rFonts w:ascii="Arial"/>
          <w:b/>
          <w:w w:val="105"/>
        </w:rPr>
        <w:t xml:space="preserve">lipsum.txt </w:t>
      </w:r>
      <w:r>
        <w:rPr>
          <w:w w:val="105"/>
        </w:rPr>
        <w:t xml:space="preserve">file, which should be placed in your </w:t>
      </w:r>
      <w:r>
        <w:rPr>
          <w:rFonts w:ascii="Arial"/>
          <w:b/>
          <w:w w:val="105"/>
        </w:rPr>
        <w:t xml:space="preserve">projects /res </w:t>
      </w:r>
      <w:r>
        <w:rPr>
          <w:w w:val="105"/>
        </w:rPr>
        <w:t xml:space="preserve">folder. For this exercise, we will use the common </w:t>
      </w:r>
      <w:r>
        <w:rPr>
          <w:rFonts w:ascii="Arial"/>
          <w:b/>
          <w:w w:val="105"/>
        </w:rPr>
        <w:t xml:space="preserve">ForkJoinPool </w:t>
      </w:r>
      <w:r>
        <w:rPr>
          <w:w w:val="105"/>
        </w:rPr>
        <w:t>to generate the</w:t>
      </w:r>
      <w:r>
        <w:rPr>
          <w:spacing w:val="-16"/>
          <w:w w:val="105"/>
        </w:rPr>
        <w:t xml:space="preserve"> </w:t>
      </w:r>
      <w:r>
        <w:rPr>
          <w:w w:val="105"/>
        </w:rPr>
        <w:t>executor:</w:t>
      </w:r>
    </w:p>
    <w:p w14:paraId="5CABCFEE" w14:textId="77777777" w:rsidR="005C6921" w:rsidRDefault="00CF2978">
      <w:pPr>
        <w:pStyle w:val="ListParagraph"/>
        <w:numPr>
          <w:ilvl w:val="1"/>
          <w:numId w:val="40"/>
        </w:numPr>
        <w:tabs>
          <w:tab w:val="left" w:pos="549"/>
          <w:tab w:val="left" w:pos="550"/>
        </w:tabs>
        <w:spacing w:before="146" w:line="244" w:lineRule="auto"/>
        <w:ind w:right="1319"/>
        <w:jc w:val="left"/>
      </w:pPr>
      <w:r>
        <w:rPr>
          <w:w w:val="105"/>
        </w:rPr>
        <w:t>If</w:t>
      </w:r>
      <w:r>
        <w:rPr>
          <w:spacing w:val="-12"/>
          <w:w w:val="105"/>
        </w:rPr>
        <w:t xml:space="preserve"> </w:t>
      </w:r>
      <w:r>
        <w:rPr>
          <w:w w:val="105"/>
        </w:rPr>
        <w:t>IntelliJ</w:t>
      </w:r>
      <w:r>
        <w:rPr>
          <w:spacing w:val="-11"/>
          <w:w w:val="105"/>
        </w:rPr>
        <w:t xml:space="preserve"> </w:t>
      </w:r>
      <w:r>
        <w:rPr>
          <w:w w:val="105"/>
        </w:rPr>
        <w:t>is</w:t>
      </w:r>
      <w:r>
        <w:rPr>
          <w:spacing w:val="-11"/>
          <w:w w:val="105"/>
        </w:rPr>
        <w:t xml:space="preserve"> </w:t>
      </w:r>
      <w:r>
        <w:rPr>
          <w:w w:val="105"/>
        </w:rPr>
        <w:t>already</w:t>
      </w:r>
      <w:r>
        <w:rPr>
          <w:spacing w:val="-11"/>
          <w:w w:val="105"/>
        </w:rPr>
        <w:t xml:space="preserve"> </w:t>
      </w:r>
      <w:r>
        <w:rPr>
          <w:w w:val="105"/>
        </w:rPr>
        <w:t>started,</w:t>
      </w:r>
      <w:r>
        <w:rPr>
          <w:spacing w:val="-11"/>
          <w:w w:val="105"/>
        </w:rPr>
        <w:t xml:space="preserve"> </w:t>
      </w:r>
      <w:r>
        <w:rPr>
          <w:w w:val="105"/>
        </w:rPr>
        <w:t>but</w:t>
      </w:r>
      <w:r>
        <w:rPr>
          <w:spacing w:val="-11"/>
          <w:w w:val="105"/>
        </w:rPr>
        <w:t xml:space="preserve"> </w:t>
      </w:r>
      <w:r>
        <w:rPr>
          <w:w w:val="105"/>
        </w:rPr>
        <w:t>no</w:t>
      </w:r>
      <w:r>
        <w:rPr>
          <w:spacing w:val="-12"/>
          <w:w w:val="105"/>
        </w:rPr>
        <w:t xml:space="preserve"> </w:t>
      </w:r>
      <w:r>
        <w:rPr>
          <w:w w:val="105"/>
        </w:rPr>
        <w:t>project</w:t>
      </w:r>
      <w:r>
        <w:rPr>
          <w:spacing w:val="-11"/>
          <w:w w:val="105"/>
        </w:rPr>
        <w:t xml:space="preserve"> </w:t>
      </w:r>
      <w:r>
        <w:rPr>
          <w:w w:val="105"/>
        </w:rPr>
        <w:t>is</w:t>
      </w:r>
      <w:r>
        <w:rPr>
          <w:spacing w:val="-11"/>
          <w:w w:val="105"/>
        </w:rPr>
        <w:t xml:space="preserve"> </w:t>
      </w:r>
      <w:r>
        <w:rPr>
          <w:w w:val="105"/>
        </w:rPr>
        <w:t>open,</w:t>
      </w:r>
      <w:r>
        <w:rPr>
          <w:spacing w:val="-11"/>
          <w:w w:val="105"/>
        </w:rPr>
        <w:t xml:space="preserve"> </w:t>
      </w:r>
      <w:r>
        <w:rPr>
          <w:w w:val="105"/>
        </w:rPr>
        <w:t>select</w:t>
      </w:r>
      <w:r>
        <w:rPr>
          <w:spacing w:val="-10"/>
          <w:w w:val="105"/>
        </w:rPr>
        <w:t xml:space="preserve"> </w:t>
      </w:r>
      <w:r>
        <w:rPr>
          <w:rFonts w:ascii="Arial" w:hAnsi="Arial"/>
          <w:b/>
          <w:w w:val="105"/>
        </w:rPr>
        <w:t>Create</w:t>
      </w:r>
      <w:r>
        <w:rPr>
          <w:rFonts w:ascii="Arial" w:hAnsi="Arial"/>
          <w:b/>
          <w:spacing w:val="25"/>
          <w:w w:val="105"/>
        </w:rPr>
        <w:t xml:space="preserve"> </w:t>
      </w:r>
      <w:r>
        <w:rPr>
          <w:rFonts w:ascii="Arial" w:hAnsi="Arial"/>
          <w:b/>
        </w:rPr>
        <w:t>New</w:t>
      </w:r>
      <w:r>
        <w:rPr>
          <w:rFonts w:ascii="Arial" w:hAnsi="Arial"/>
          <w:b/>
          <w:spacing w:val="28"/>
        </w:rPr>
        <w:t xml:space="preserve"> </w:t>
      </w:r>
      <w:r>
        <w:rPr>
          <w:rFonts w:ascii="Arial" w:hAnsi="Arial"/>
          <w:b/>
          <w:w w:val="105"/>
        </w:rPr>
        <w:t>Project</w:t>
      </w:r>
      <w:r>
        <w:rPr>
          <w:w w:val="105"/>
        </w:rPr>
        <w:t>.</w:t>
      </w:r>
      <w:r>
        <w:rPr>
          <w:spacing w:val="-11"/>
          <w:w w:val="105"/>
        </w:rPr>
        <w:t xml:space="preserve"> </w:t>
      </w:r>
      <w:r>
        <w:rPr>
          <w:w w:val="105"/>
        </w:rPr>
        <w:t>If IntelliJ</w:t>
      </w:r>
      <w:r>
        <w:rPr>
          <w:spacing w:val="-7"/>
          <w:w w:val="105"/>
        </w:rPr>
        <w:t xml:space="preserve"> </w:t>
      </w:r>
      <w:r>
        <w:rPr>
          <w:w w:val="105"/>
        </w:rPr>
        <w:t>already</w:t>
      </w:r>
      <w:r>
        <w:rPr>
          <w:spacing w:val="-7"/>
          <w:w w:val="105"/>
        </w:rPr>
        <w:t xml:space="preserve"> </w:t>
      </w:r>
      <w:r>
        <w:rPr>
          <w:w w:val="105"/>
        </w:rPr>
        <w:t>has</w:t>
      </w:r>
      <w:r>
        <w:rPr>
          <w:spacing w:val="-6"/>
          <w:w w:val="105"/>
        </w:rPr>
        <w:t xml:space="preserve"> </w:t>
      </w:r>
      <w:r>
        <w:rPr>
          <w:w w:val="105"/>
        </w:rPr>
        <w:t>a</w:t>
      </w:r>
      <w:r>
        <w:rPr>
          <w:spacing w:val="-7"/>
          <w:w w:val="105"/>
        </w:rPr>
        <w:t xml:space="preserve"> </w:t>
      </w:r>
      <w:r>
        <w:rPr>
          <w:w w:val="105"/>
        </w:rPr>
        <w:t>project</w:t>
      </w:r>
      <w:r>
        <w:rPr>
          <w:spacing w:val="-6"/>
          <w:w w:val="105"/>
        </w:rPr>
        <w:t xml:space="preserve"> </w:t>
      </w:r>
      <w:r>
        <w:rPr>
          <w:w w:val="105"/>
        </w:rPr>
        <w:t>opened,</w:t>
      </w:r>
      <w:r>
        <w:rPr>
          <w:spacing w:val="-7"/>
          <w:w w:val="105"/>
        </w:rPr>
        <w:t xml:space="preserve"> </w:t>
      </w:r>
      <w:r>
        <w:rPr>
          <w:w w:val="105"/>
        </w:rPr>
        <w:t>select</w:t>
      </w:r>
      <w:r>
        <w:rPr>
          <w:spacing w:val="-5"/>
          <w:w w:val="105"/>
        </w:rPr>
        <w:t xml:space="preserve"> </w:t>
      </w:r>
      <w:r>
        <w:rPr>
          <w:rFonts w:ascii="Arial" w:hAnsi="Arial"/>
          <w:b/>
          <w:w w:val="105"/>
        </w:rPr>
        <w:t>File</w:t>
      </w:r>
      <w:r>
        <w:rPr>
          <w:rFonts w:ascii="Arial" w:hAnsi="Arial"/>
          <w:b/>
          <w:spacing w:val="-13"/>
          <w:w w:val="105"/>
        </w:rPr>
        <w:t xml:space="preserve"> </w:t>
      </w:r>
      <w:r>
        <w:rPr>
          <w:w w:val="105"/>
        </w:rPr>
        <w:t>à</w:t>
      </w:r>
      <w:r>
        <w:rPr>
          <w:spacing w:val="-7"/>
          <w:w w:val="105"/>
        </w:rPr>
        <w:t xml:space="preserve"> </w:t>
      </w:r>
      <w:r>
        <w:rPr>
          <w:rFonts w:ascii="Arial" w:hAnsi="Arial"/>
          <w:b/>
        </w:rPr>
        <w:t>New</w:t>
      </w:r>
      <w:r>
        <w:rPr>
          <w:rFonts w:ascii="Arial" w:hAnsi="Arial"/>
          <w:b/>
          <w:spacing w:val="-9"/>
        </w:rPr>
        <w:t xml:space="preserve"> </w:t>
      </w:r>
      <w:r>
        <w:rPr>
          <w:w w:val="105"/>
        </w:rPr>
        <w:t>à</w:t>
      </w:r>
      <w:r>
        <w:rPr>
          <w:spacing w:val="-7"/>
          <w:w w:val="105"/>
        </w:rPr>
        <w:t xml:space="preserve"> </w:t>
      </w:r>
      <w:r>
        <w:rPr>
          <w:rFonts w:ascii="Arial" w:hAnsi="Arial"/>
          <w:b/>
          <w:w w:val="105"/>
        </w:rPr>
        <w:t>Project</w:t>
      </w:r>
      <w:r>
        <w:rPr>
          <w:rFonts w:ascii="Arial" w:hAnsi="Arial"/>
          <w:b/>
          <w:spacing w:val="-13"/>
          <w:w w:val="105"/>
        </w:rPr>
        <w:t xml:space="preserve"> </w:t>
      </w:r>
      <w:r>
        <w:rPr>
          <w:w w:val="105"/>
        </w:rPr>
        <w:t>from</w:t>
      </w:r>
      <w:r>
        <w:rPr>
          <w:spacing w:val="-6"/>
          <w:w w:val="105"/>
        </w:rPr>
        <w:t xml:space="preserve"> </w:t>
      </w:r>
      <w:r>
        <w:rPr>
          <w:w w:val="105"/>
        </w:rPr>
        <w:t>the</w:t>
      </w:r>
      <w:r>
        <w:rPr>
          <w:spacing w:val="-7"/>
          <w:w w:val="105"/>
        </w:rPr>
        <w:t xml:space="preserve"> </w:t>
      </w:r>
      <w:r>
        <w:rPr>
          <w:w w:val="105"/>
        </w:rPr>
        <w:t>menu.</w:t>
      </w:r>
    </w:p>
    <w:p w14:paraId="4654B4C1" w14:textId="77777777" w:rsidR="005C6921" w:rsidRDefault="00CF2978">
      <w:pPr>
        <w:pStyle w:val="ListParagraph"/>
        <w:numPr>
          <w:ilvl w:val="1"/>
          <w:numId w:val="40"/>
        </w:numPr>
        <w:tabs>
          <w:tab w:val="left" w:pos="550"/>
        </w:tabs>
        <w:spacing w:before="142"/>
        <w:jc w:val="left"/>
      </w:pPr>
      <w:r>
        <w:rPr>
          <w:w w:val="105"/>
        </w:rPr>
        <w:t xml:space="preserve">In </w:t>
      </w:r>
      <w:r>
        <w:rPr>
          <w:rFonts w:ascii="Arial"/>
          <w:b/>
        </w:rPr>
        <w:t xml:space="preserve">New </w:t>
      </w:r>
      <w:r>
        <w:rPr>
          <w:rFonts w:ascii="Arial"/>
          <w:b/>
          <w:w w:val="105"/>
        </w:rPr>
        <w:t xml:space="preserve">Project </w:t>
      </w:r>
      <w:r>
        <w:rPr>
          <w:w w:val="105"/>
        </w:rPr>
        <w:t xml:space="preserve">dialog, select a </w:t>
      </w:r>
      <w:r>
        <w:rPr>
          <w:spacing w:val="-3"/>
          <w:w w:val="105"/>
        </w:rPr>
        <w:t xml:space="preserve">Java </w:t>
      </w:r>
      <w:r>
        <w:rPr>
          <w:w w:val="105"/>
        </w:rPr>
        <w:t>project, and then click</w:t>
      </w:r>
      <w:r>
        <w:rPr>
          <w:spacing w:val="2"/>
          <w:w w:val="105"/>
        </w:rPr>
        <w:t xml:space="preserve"> </w:t>
      </w:r>
      <w:r>
        <w:rPr>
          <w:rFonts w:ascii="Arial"/>
          <w:b/>
          <w:w w:val="105"/>
        </w:rPr>
        <w:t>Next</w:t>
      </w:r>
      <w:r>
        <w:rPr>
          <w:w w:val="105"/>
        </w:rPr>
        <w:t>.</w:t>
      </w:r>
    </w:p>
    <w:p w14:paraId="3AA71B0B" w14:textId="77777777" w:rsidR="005C6921" w:rsidRDefault="00CF2978">
      <w:pPr>
        <w:pStyle w:val="ListParagraph"/>
        <w:numPr>
          <w:ilvl w:val="1"/>
          <w:numId w:val="40"/>
        </w:numPr>
        <w:tabs>
          <w:tab w:val="left" w:pos="550"/>
        </w:tabs>
        <w:spacing w:line="244" w:lineRule="auto"/>
        <w:ind w:right="1033"/>
        <w:jc w:val="left"/>
      </w:pPr>
      <w:r>
        <w:rPr>
          <w:w w:val="105"/>
        </w:rPr>
        <w:t>Check</w:t>
      </w:r>
      <w:r>
        <w:rPr>
          <w:spacing w:val="-22"/>
          <w:w w:val="105"/>
        </w:rPr>
        <w:t xml:space="preserve"> </w:t>
      </w:r>
      <w:r>
        <w:rPr>
          <w:w w:val="105"/>
        </w:rPr>
        <w:t>the</w:t>
      </w:r>
      <w:r>
        <w:rPr>
          <w:spacing w:val="-22"/>
          <w:w w:val="105"/>
        </w:rPr>
        <w:t xml:space="preserve"> </w:t>
      </w:r>
      <w:r>
        <w:rPr>
          <w:w w:val="105"/>
        </w:rPr>
        <w:t>box</w:t>
      </w:r>
      <w:r>
        <w:rPr>
          <w:spacing w:val="-22"/>
          <w:w w:val="105"/>
        </w:rPr>
        <w:t xml:space="preserve"> </w:t>
      </w:r>
      <w:r>
        <w:rPr>
          <w:w w:val="105"/>
        </w:rPr>
        <w:t>to</w:t>
      </w:r>
      <w:r>
        <w:rPr>
          <w:spacing w:val="-22"/>
          <w:w w:val="105"/>
        </w:rPr>
        <w:t xml:space="preserve"> </w:t>
      </w:r>
      <w:r>
        <w:rPr>
          <w:w w:val="105"/>
        </w:rPr>
        <w:t>create</w:t>
      </w:r>
      <w:r>
        <w:rPr>
          <w:spacing w:val="-22"/>
          <w:w w:val="105"/>
        </w:rPr>
        <w:t xml:space="preserve"> </w:t>
      </w:r>
      <w:r>
        <w:rPr>
          <w:w w:val="105"/>
        </w:rPr>
        <w:t>the</w:t>
      </w:r>
      <w:r>
        <w:rPr>
          <w:spacing w:val="-22"/>
          <w:w w:val="105"/>
        </w:rPr>
        <w:t xml:space="preserve"> </w:t>
      </w:r>
      <w:r>
        <w:rPr>
          <w:w w:val="105"/>
        </w:rPr>
        <w:t>project</w:t>
      </w:r>
      <w:r>
        <w:rPr>
          <w:spacing w:val="-22"/>
          <w:w w:val="105"/>
        </w:rPr>
        <w:t xml:space="preserve"> </w:t>
      </w:r>
      <w:r>
        <w:rPr>
          <w:w w:val="105"/>
        </w:rPr>
        <w:t>from</w:t>
      </w:r>
      <w:r>
        <w:rPr>
          <w:spacing w:val="-22"/>
          <w:w w:val="105"/>
        </w:rPr>
        <w:t xml:space="preserve"> </w:t>
      </w:r>
      <w:r>
        <w:rPr>
          <w:w w:val="105"/>
        </w:rPr>
        <w:t>a</w:t>
      </w:r>
      <w:r>
        <w:rPr>
          <w:spacing w:val="-22"/>
          <w:w w:val="105"/>
        </w:rPr>
        <w:t xml:space="preserve"> </w:t>
      </w:r>
      <w:r>
        <w:rPr>
          <w:w w:val="105"/>
        </w:rPr>
        <w:t>template.</w:t>
      </w:r>
      <w:r>
        <w:rPr>
          <w:spacing w:val="-22"/>
          <w:w w:val="105"/>
        </w:rPr>
        <w:t xml:space="preserve"> </w:t>
      </w:r>
      <w:r>
        <w:rPr>
          <w:w w:val="105"/>
        </w:rPr>
        <w:t>Select</w:t>
      </w:r>
      <w:r>
        <w:rPr>
          <w:spacing w:val="-21"/>
          <w:w w:val="105"/>
        </w:rPr>
        <w:t xml:space="preserve"> </w:t>
      </w:r>
      <w:r>
        <w:rPr>
          <w:rFonts w:ascii="Arial"/>
          <w:b/>
        </w:rPr>
        <w:t>Command</w:t>
      </w:r>
      <w:r>
        <w:rPr>
          <w:rFonts w:ascii="Arial"/>
          <w:b/>
          <w:spacing w:val="7"/>
        </w:rPr>
        <w:t xml:space="preserve"> </w:t>
      </w:r>
      <w:r>
        <w:rPr>
          <w:rFonts w:ascii="Arial"/>
          <w:b/>
          <w:w w:val="105"/>
        </w:rPr>
        <w:t>Line</w:t>
      </w:r>
      <w:r>
        <w:rPr>
          <w:rFonts w:ascii="Arial"/>
          <w:b/>
          <w:spacing w:val="5"/>
          <w:w w:val="105"/>
        </w:rPr>
        <w:t xml:space="preserve"> </w:t>
      </w:r>
      <w:r>
        <w:rPr>
          <w:rFonts w:ascii="Arial"/>
          <w:b/>
          <w:w w:val="105"/>
        </w:rPr>
        <w:t>App</w:t>
      </w:r>
      <w:r>
        <w:rPr>
          <w:w w:val="105"/>
        </w:rPr>
        <w:t>,</w:t>
      </w:r>
      <w:r>
        <w:rPr>
          <w:spacing w:val="-22"/>
          <w:w w:val="105"/>
        </w:rPr>
        <w:t xml:space="preserve"> </w:t>
      </w:r>
      <w:r>
        <w:rPr>
          <w:w w:val="105"/>
        </w:rPr>
        <w:t>and then click</w:t>
      </w:r>
      <w:r>
        <w:rPr>
          <w:spacing w:val="-2"/>
          <w:w w:val="105"/>
        </w:rPr>
        <w:t xml:space="preserve"> </w:t>
      </w:r>
      <w:r>
        <w:rPr>
          <w:rFonts w:ascii="Arial"/>
          <w:b/>
          <w:w w:val="105"/>
        </w:rPr>
        <w:t>Next</w:t>
      </w:r>
      <w:r>
        <w:rPr>
          <w:w w:val="105"/>
        </w:rPr>
        <w:t>.</w:t>
      </w:r>
    </w:p>
    <w:p w14:paraId="37C5410D" w14:textId="77777777" w:rsidR="005C6921" w:rsidRDefault="00CF2978">
      <w:pPr>
        <w:pStyle w:val="ListParagraph"/>
        <w:numPr>
          <w:ilvl w:val="1"/>
          <w:numId w:val="40"/>
        </w:numPr>
        <w:tabs>
          <w:tab w:val="left" w:pos="550"/>
        </w:tabs>
        <w:spacing w:before="142"/>
        <w:jc w:val="left"/>
      </w:pPr>
      <w:r>
        <w:rPr>
          <w:w w:val="105"/>
        </w:rPr>
        <w:t>Name the new project</w:t>
      </w:r>
      <w:r>
        <w:rPr>
          <w:spacing w:val="-8"/>
          <w:w w:val="105"/>
        </w:rPr>
        <w:t xml:space="preserve"> </w:t>
      </w:r>
      <w:r>
        <w:rPr>
          <w:rFonts w:ascii="Arial"/>
          <w:b/>
          <w:w w:val="105"/>
        </w:rPr>
        <w:t>Chapter17</w:t>
      </w:r>
      <w:r>
        <w:rPr>
          <w:w w:val="105"/>
        </w:rPr>
        <w:t>.</w:t>
      </w:r>
    </w:p>
    <w:p w14:paraId="255D5136" w14:textId="77777777" w:rsidR="005C6921" w:rsidRDefault="00CF2978">
      <w:pPr>
        <w:pStyle w:val="ListParagraph"/>
        <w:numPr>
          <w:ilvl w:val="1"/>
          <w:numId w:val="40"/>
        </w:numPr>
        <w:tabs>
          <w:tab w:val="left" w:pos="550"/>
        </w:tabs>
        <w:spacing w:line="244" w:lineRule="auto"/>
        <w:ind w:right="1013"/>
        <w:jc w:val="left"/>
      </w:pPr>
      <w:r>
        <w:rPr>
          <w:w w:val="105"/>
        </w:rPr>
        <w:t>IntelliJ</w:t>
      </w:r>
      <w:r>
        <w:rPr>
          <w:spacing w:val="-6"/>
          <w:w w:val="105"/>
        </w:rPr>
        <w:t xml:space="preserve"> </w:t>
      </w:r>
      <w:r>
        <w:rPr>
          <w:w w:val="105"/>
        </w:rPr>
        <w:t>will</w:t>
      </w:r>
      <w:r>
        <w:rPr>
          <w:spacing w:val="-5"/>
          <w:w w:val="105"/>
        </w:rPr>
        <w:t xml:space="preserve"> </w:t>
      </w:r>
      <w:r>
        <w:rPr>
          <w:w w:val="105"/>
        </w:rPr>
        <w:t>give</w:t>
      </w:r>
      <w:r>
        <w:rPr>
          <w:spacing w:val="-5"/>
          <w:w w:val="105"/>
        </w:rPr>
        <w:t xml:space="preserve"> </w:t>
      </w:r>
      <w:r>
        <w:rPr>
          <w:w w:val="105"/>
        </w:rPr>
        <w:t>you</w:t>
      </w:r>
      <w:r>
        <w:rPr>
          <w:spacing w:val="-5"/>
          <w:w w:val="105"/>
        </w:rPr>
        <w:t xml:space="preserve"> </w:t>
      </w:r>
      <w:r>
        <w:rPr>
          <w:w w:val="105"/>
        </w:rPr>
        <w:t>a</w:t>
      </w:r>
      <w:r>
        <w:rPr>
          <w:spacing w:val="-6"/>
          <w:w w:val="105"/>
        </w:rPr>
        <w:t xml:space="preserve"> </w:t>
      </w:r>
      <w:r>
        <w:rPr>
          <w:w w:val="105"/>
        </w:rPr>
        <w:t>default</w:t>
      </w:r>
      <w:r>
        <w:rPr>
          <w:spacing w:val="-5"/>
          <w:w w:val="105"/>
        </w:rPr>
        <w:t xml:space="preserve"> </w:t>
      </w:r>
      <w:r>
        <w:rPr>
          <w:w w:val="105"/>
        </w:rPr>
        <w:t>project</w:t>
      </w:r>
      <w:r>
        <w:rPr>
          <w:spacing w:val="-5"/>
          <w:w w:val="105"/>
        </w:rPr>
        <w:t xml:space="preserve"> </w:t>
      </w:r>
      <w:r>
        <w:rPr>
          <w:w w:val="105"/>
        </w:rPr>
        <w:t>location.</w:t>
      </w:r>
      <w:r>
        <w:rPr>
          <w:spacing w:val="-5"/>
          <w:w w:val="105"/>
        </w:rPr>
        <w:t xml:space="preserve"> </w:t>
      </w:r>
      <w:r>
        <w:rPr>
          <w:w w:val="105"/>
        </w:rPr>
        <w:t>If</w:t>
      </w:r>
      <w:r>
        <w:rPr>
          <w:spacing w:val="-6"/>
          <w:w w:val="105"/>
        </w:rPr>
        <w:t xml:space="preserve"> </w:t>
      </w:r>
      <w:r>
        <w:rPr>
          <w:w w:val="105"/>
        </w:rPr>
        <w:t>you</w:t>
      </w:r>
      <w:r>
        <w:rPr>
          <w:spacing w:val="-5"/>
          <w:w w:val="105"/>
        </w:rPr>
        <w:t xml:space="preserve"> </w:t>
      </w:r>
      <w:r>
        <w:rPr>
          <w:w w:val="105"/>
        </w:rPr>
        <w:t>wish</w:t>
      </w:r>
      <w:r>
        <w:rPr>
          <w:spacing w:val="-5"/>
          <w:w w:val="105"/>
        </w:rPr>
        <w:t xml:space="preserve"> </w:t>
      </w:r>
      <w:r>
        <w:rPr>
          <w:w w:val="105"/>
        </w:rPr>
        <w:t>to</w:t>
      </w:r>
      <w:r>
        <w:rPr>
          <w:spacing w:val="-5"/>
          <w:w w:val="105"/>
        </w:rPr>
        <w:t xml:space="preserve"> </w:t>
      </w:r>
      <w:r>
        <w:rPr>
          <w:w w:val="105"/>
        </w:rPr>
        <w:t>select</w:t>
      </w:r>
      <w:r>
        <w:rPr>
          <w:spacing w:val="-5"/>
          <w:w w:val="105"/>
        </w:rPr>
        <w:t xml:space="preserve"> </w:t>
      </w:r>
      <w:r>
        <w:rPr>
          <w:w w:val="105"/>
        </w:rPr>
        <w:t>a</w:t>
      </w:r>
      <w:r>
        <w:rPr>
          <w:spacing w:val="-6"/>
          <w:w w:val="105"/>
        </w:rPr>
        <w:t xml:space="preserve"> </w:t>
      </w:r>
      <w:r>
        <w:rPr>
          <w:w w:val="105"/>
        </w:rPr>
        <w:t>different</w:t>
      </w:r>
      <w:r>
        <w:rPr>
          <w:spacing w:val="-5"/>
          <w:w w:val="105"/>
        </w:rPr>
        <w:t xml:space="preserve"> </w:t>
      </w:r>
      <w:r>
        <w:rPr>
          <w:w w:val="105"/>
        </w:rPr>
        <w:t>one, you may enter it</w:t>
      </w:r>
      <w:r>
        <w:rPr>
          <w:spacing w:val="-4"/>
          <w:w w:val="105"/>
        </w:rPr>
        <w:t xml:space="preserve"> </w:t>
      </w:r>
      <w:r>
        <w:rPr>
          <w:w w:val="105"/>
        </w:rPr>
        <w:t>here.</w:t>
      </w:r>
    </w:p>
    <w:p w14:paraId="08015505" w14:textId="77777777" w:rsidR="005C6921" w:rsidRDefault="00CF2978">
      <w:pPr>
        <w:pStyle w:val="ListParagraph"/>
        <w:numPr>
          <w:ilvl w:val="1"/>
          <w:numId w:val="40"/>
        </w:numPr>
        <w:tabs>
          <w:tab w:val="left" w:pos="550"/>
        </w:tabs>
        <w:spacing w:before="142"/>
        <w:jc w:val="left"/>
      </w:pPr>
      <w:r>
        <w:rPr>
          <w:w w:val="105"/>
        </w:rPr>
        <w:t>Set the package name to</w:t>
      </w:r>
      <w:r>
        <w:rPr>
          <w:spacing w:val="-12"/>
          <w:w w:val="105"/>
        </w:rPr>
        <w:t xml:space="preserve"> </w:t>
      </w:r>
      <w:r>
        <w:rPr>
          <w:rFonts w:ascii="Arial"/>
          <w:b/>
          <w:w w:val="105"/>
        </w:rPr>
        <w:t>com.packt.java.chapter17</w:t>
      </w:r>
      <w:r>
        <w:rPr>
          <w:w w:val="105"/>
        </w:rPr>
        <w:t>.</w:t>
      </w:r>
    </w:p>
    <w:p w14:paraId="36275079" w14:textId="77777777" w:rsidR="005C6921" w:rsidRDefault="00CF2978">
      <w:pPr>
        <w:pStyle w:val="ListParagraph"/>
        <w:numPr>
          <w:ilvl w:val="1"/>
          <w:numId w:val="40"/>
        </w:numPr>
        <w:tabs>
          <w:tab w:val="left" w:pos="549"/>
          <w:tab w:val="left" w:pos="550"/>
        </w:tabs>
        <w:jc w:val="left"/>
      </w:pPr>
      <w:r>
        <w:t>Click</w:t>
      </w:r>
      <w:r>
        <w:rPr>
          <w:spacing w:val="3"/>
        </w:rPr>
        <w:t xml:space="preserve"> </w:t>
      </w:r>
      <w:r>
        <w:rPr>
          <w:rFonts w:ascii="Arial"/>
          <w:b/>
        </w:rPr>
        <w:t>Finish</w:t>
      </w:r>
      <w:r>
        <w:t>.</w:t>
      </w:r>
    </w:p>
    <w:p w14:paraId="1D46F984" w14:textId="77777777" w:rsidR="005C6921" w:rsidRDefault="00CF2978">
      <w:pPr>
        <w:pStyle w:val="BodyText"/>
        <w:spacing w:before="147" w:line="244" w:lineRule="auto"/>
        <w:ind w:left="550" w:right="842"/>
      </w:pPr>
      <w:r>
        <w:rPr>
          <w:w w:val="105"/>
        </w:rPr>
        <w:t>IntelliJ</w:t>
      </w:r>
      <w:r>
        <w:rPr>
          <w:spacing w:val="-13"/>
          <w:w w:val="105"/>
        </w:rPr>
        <w:t xml:space="preserve"> </w:t>
      </w:r>
      <w:r>
        <w:rPr>
          <w:w w:val="105"/>
        </w:rPr>
        <w:t>will</w:t>
      </w:r>
      <w:r>
        <w:rPr>
          <w:spacing w:val="-13"/>
          <w:w w:val="105"/>
        </w:rPr>
        <w:t xml:space="preserve"> </w:t>
      </w:r>
      <w:r>
        <w:rPr>
          <w:w w:val="105"/>
        </w:rPr>
        <w:t>create</w:t>
      </w:r>
      <w:r>
        <w:rPr>
          <w:spacing w:val="-13"/>
          <w:w w:val="105"/>
        </w:rPr>
        <w:t xml:space="preserve"> </w:t>
      </w:r>
      <w:r>
        <w:rPr>
          <w:w w:val="105"/>
        </w:rPr>
        <w:t>your</w:t>
      </w:r>
      <w:r>
        <w:rPr>
          <w:spacing w:val="-13"/>
          <w:w w:val="105"/>
        </w:rPr>
        <w:t xml:space="preserve"> </w:t>
      </w:r>
      <w:r>
        <w:rPr>
          <w:w w:val="105"/>
        </w:rPr>
        <w:t>project,</w:t>
      </w:r>
      <w:r>
        <w:rPr>
          <w:spacing w:val="-12"/>
          <w:w w:val="105"/>
        </w:rPr>
        <w:t xml:space="preserve"> </w:t>
      </w:r>
      <w:r>
        <w:rPr>
          <w:w w:val="105"/>
        </w:rPr>
        <w:t>called</w:t>
      </w:r>
      <w:r>
        <w:rPr>
          <w:spacing w:val="-12"/>
          <w:w w:val="105"/>
        </w:rPr>
        <w:t xml:space="preserve"> </w:t>
      </w:r>
      <w:r>
        <w:rPr>
          <w:rFonts w:ascii="Arial"/>
          <w:b/>
          <w:w w:val="105"/>
        </w:rPr>
        <w:t>Chapter17</w:t>
      </w:r>
      <w:r>
        <w:rPr>
          <w:w w:val="105"/>
        </w:rPr>
        <w:t>,</w:t>
      </w:r>
      <w:r>
        <w:rPr>
          <w:spacing w:val="-13"/>
          <w:w w:val="105"/>
        </w:rPr>
        <w:t xml:space="preserve"> </w:t>
      </w:r>
      <w:r>
        <w:rPr>
          <w:w w:val="105"/>
        </w:rPr>
        <w:t>with</w:t>
      </w:r>
      <w:r>
        <w:rPr>
          <w:spacing w:val="-13"/>
          <w:w w:val="105"/>
        </w:rPr>
        <w:t xml:space="preserve"> </w:t>
      </w:r>
      <w:r>
        <w:rPr>
          <w:w w:val="105"/>
        </w:rPr>
        <w:t>the</w:t>
      </w:r>
      <w:r>
        <w:rPr>
          <w:spacing w:val="-13"/>
          <w:w w:val="105"/>
        </w:rPr>
        <w:t xml:space="preserve"> </w:t>
      </w:r>
      <w:r>
        <w:rPr>
          <w:w w:val="105"/>
        </w:rPr>
        <w:t>standard</w:t>
      </w:r>
      <w:r>
        <w:rPr>
          <w:spacing w:val="-12"/>
          <w:w w:val="105"/>
        </w:rPr>
        <w:t xml:space="preserve"> </w:t>
      </w:r>
      <w:r>
        <w:rPr>
          <w:w w:val="105"/>
        </w:rPr>
        <w:t>folder</w:t>
      </w:r>
      <w:r>
        <w:rPr>
          <w:spacing w:val="-13"/>
          <w:w w:val="105"/>
        </w:rPr>
        <w:t xml:space="preserve"> </w:t>
      </w:r>
      <w:r>
        <w:rPr>
          <w:w w:val="105"/>
        </w:rPr>
        <w:t>structure. IntelliJ will also create a main entry point called</w:t>
      </w:r>
      <w:r>
        <w:rPr>
          <w:spacing w:val="-21"/>
          <w:w w:val="105"/>
        </w:rPr>
        <w:t xml:space="preserve"> </w:t>
      </w:r>
      <w:r>
        <w:rPr>
          <w:rFonts w:ascii="Arial"/>
          <w:b/>
          <w:w w:val="105"/>
        </w:rPr>
        <w:t>Main.java</w:t>
      </w:r>
      <w:r>
        <w:rPr>
          <w:w w:val="105"/>
        </w:rPr>
        <w:t>.</w:t>
      </w:r>
    </w:p>
    <w:p w14:paraId="46DF0256" w14:textId="77777777" w:rsidR="005C6921" w:rsidRDefault="005C6921">
      <w:pPr>
        <w:spacing w:line="244" w:lineRule="auto"/>
        <w:sectPr w:rsidR="005C6921">
          <w:pgSz w:w="10800" w:h="13320"/>
          <w:pgMar w:top="660" w:right="420" w:bottom="280" w:left="440" w:header="293" w:footer="0" w:gutter="0"/>
          <w:cols w:space="720"/>
        </w:sectPr>
      </w:pPr>
    </w:p>
    <w:p w14:paraId="74697EB9" w14:textId="77777777" w:rsidR="005C6921" w:rsidRDefault="005C6921">
      <w:pPr>
        <w:pStyle w:val="BodyText"/>
        <w:spacing w:before="1"/>
        <w:rPr>
          <w:sz w:val="13"/>
        </w:rPr>
      </w:pPr>
    </w:p>
    <w:p w14:paraId="0E2F651D" w14:textId="77777777" w:rsidR="005C6921" w:rsidRDefault="00CF2978">
      <w:pPr>
        <w:pStyle w:val="ListParagraph"/>
        <w:numPr>
          <w:ilvl w:val="1"/>
          <w:numId w:val="40"/>
        </w:numPr>
        <w:tabs>
          <w:tab w:val="left" w:pos="1270"/>
        </w:tabs>
        <w:spacing w:before="97"/>
        <w:ind w:left="1270"/>
        <w:jc w:val="left"/>
      </w:pPr>
      <w:r>
        <w:pict w14:anchorId="0846739F">
          <v:group id="_x0000_s3155" style="position:absolute;left:0;text-align:left;margin-left:63pt;margin-top:22.8pt;width:450pt;height:90.5pt;z-index:-15118848;mso-wrap-distance-left:0;mso-wrap-distance-right:0;mso-position-horizontal-relative:page" coordorigin="1260,456" coordsize="9000,1810">
            <v:rect id="_x0000_s3158" style="position:absolute;left:1260;top:466;width:9000;height:1790" fillcolor="#f6f6f6" stroked="f"/>
            <v:shape id="_x0000_s3157" style="position:absolute;left:1260;top:456;width:9000;height:1810" coordorigin="1260,456" coordsize="9000,1810" o:spt="100" adj="0,,0" path="m10260,2246r-9000,l1260,2266r9000,l10260,2246xm10260,456r-9000,l1260,476r9000,l10260,456xe" fillcolor="#dadada" stroked="f">
              <v:stroke joinstyle="round"/>
              <v:formulas/>
              <v:path arrowok="t" o:connecttype="segments"/>
            </v:shape>
            <v:shape id="_x0000_s3156" type="#_x0000_t202" style="position:absolute;left:1260;top:476;width:9000;height:1770" filled="f" stroked="f">
              <v:textbox inset="0,0,0,0">
                <w:txbxContent>
                  <w:p w14:paraId="57EB6BBA" w14:textId="77777777" w:rsidR="005C6921" w:rsidRDefault="00CF2978">
                    <w:pPr>
                      <w:spacing w:before="86" w:line="336" w:lineRule="auto"/>
                      <w:ind w:left="540" w:right="5140"/>
                      <w:rPr>
                        <w:rFonts w:ascii="Ubuntu Mono"/>
                        <w:sz w:val="20"/>
                      </w:rPr>
                    </w:pPr>
                    <w:r>
                      <w:rPr>
                        <w:rFonts w:ascii="Ubuntu Mono"/>
                        <w:sz w:val="20"/>
                      </w:rPr>
                      <w:t>package com.packt.java.chapter17; public class Exercise1 {</w:t>
                    </w:r>
                  </w:p>
                  <w:p w14:paraId="7D90A45B" w14:textId="77777777" w:rsidR="005C6921" w:rsidRDefault="00CF2978">
                    <w:pPr>
                      <w:ind w:left="940"/>
                      <w:rPr>
                        <w:rFonts w:ascii="Ubuntu Mono"/>
                        <w:sz w:val="20"/>
                      </w:rPr>
                    </w:pPr>
                    <w:r>
                      <w:rPr>
                        <w:rFonts w:ascii="Ubuntu Mono"/>
                        <w:sz w:val="20"/>
                      </w:rPr>
                      <w:t>public static void main(String[] args) {</w:t>
                    </w:r>
                  </w:p>
                  <w:p w14:paraId="30FE2A3A" w14:textId="77777777" w:rsidR="005C6921" w:rsidRDefault="00CF2978">
                    <w:pPr>
                      <w:spacing w:before="80"/>
                      <w:ind w:left="940"/>
                      <w:rPr>
                        <w:rFonts w:ascii="Ubuntu Mono"/>
                        <w:sz w:val="20"/>
                      </w:rPr>
                    </w:pPr>
                    <w:r>
                      <w:rPr>
                        <w:rFonts w:ascii="Ubuntu Mono"/>
                        <w:sz w:val="20"/>
                      </w:rPr>
                      <w:t>// write your code here</w:t>
                    </w:r>
                  </w:p>
                  <w:p w14:paraId="21A6AD97" w14:textId="77777777" w:rsidR="005C6921" w:rsidRDefault="00CF2978">
                    <w:pPr>
                      <w:spacing w:before="80"/>
                      <w:ind w:left="940"/>
                      <w:rPr>
                        <w:rFonts w:ascii="Ubuntu Mono"/>
                        <w:sz w:val="20"/>
                      </w:rPr>
                    </w:pPr>
                    <w:r>
                      <w:rPr>
                        <w:rFonts w:ascii="Ubuntu Mono"/>
                        <w:sz w:val="20"/>
                      </w:rPr>
                      <w:t>}</w:t>
                    </w:r>
                  </w:p>
                  <w:p w14:paraId="125E4E6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Rename</w:t>
      </w:r>
      <w:r>
        <w:rPr>
          <w:spacing w:val="-6"/>
          <w:w w:val="105"/>
        </w:rPr>
        <w:t xml:space="preserve"> </w:t>
      </w:r>
      <w:r>
        <w:rPr>
          <w:w w:val="105"/>
        </w:rPr>
        <w:t>this</w:t>
      </w:r>
      <w:r>
        <w:rPr>
          <w:spacing w:val="-6"/>
          <w:w w:val="105"/>
        </w:rPr>
        <w:t xml:space="preserve"> </w:t>
      </w:r>
      <w:r>
        <w:rPr>
          <w:w w:val="105"/>
        </w:rPr>
        <w:t>file</w:t>
      </w:r>
      <w:r>
        <w:rPr>
          <w:spacing w:val="-6"/>
          <w:w w:val="105"/>
        </w:rPr>
        <w:t xml:space="preserve"> </w:t>
      </w:r>
      <w:r>
        <w:rPr>
          <w:w w:val="105"/>
        </w:rPr>
        <w:t>to</w:t>
      </w:r>
      <w:r>
        <w:rPr>
          <w:spacing w:val="-5"/>
          <w:w w:val="105"/>
        </w:rPr>
        <w:t xml:space="preserve"> </w:t>
      </w:r>
      <w:r>
        <w:rPr>
          <w:rFonts w:ascii="Arial"/>
          <w:b/>
          <w:w w:val="105"/>
        </w:rPr>
        <w:t>Exercise1.java</w:t>
      </w:r>
      <w:r>
        <w:rPr>
          <w:w w:val="105"/>
        </w:rPr>
        <w:t>.</w:t>
      </w:r>
      <w:r>
        <w:rPr>
          <w:spacing w:val="-6"/>
          <w:w w:val="105"/>
        </w:rPr>
        <w:t xml:space="preserve"> </w:t>
      </w:r>
      <w:r>
        <w:rPr>
          <w:w w:val="105"/>
        </w:rPr>
        <w:t>When</w:t>
      </w:r>
      <w:r>
        <w:rPr>
          <w:spacing w:val="-6"/>
          <w:w w:val="105"/>
        </w:rPr>
        <w:t xml:space="preserve"> </w:t>
      </w:r>
      <w:r>
        <w:rPr>
          <w:w w:val="105"/>
        </w:rPr>
        <w:t>you're</w:t>
      </w:r>
      <w:r>
        <w:rPr>
          <w:spacing w:val="-5"/>
          <w:w w:val="105"/>
        </w:rPr>
        <w:t xml:space="preserve"> </w:t>
      </w:r>
      <w:r>
        <w:rPr>
          <w:w w:val="105"/>
        </w:rPr>
        <w:t>done,</w:t>
      </w:r>
      <w:r>
        <w:rPr>
          <w:spacing w:val="-6"/>
          <w:w w:val="105"/>
        </w:rPr>
        <w:t xml:space="preserve"> </w:t>
      </w:r>
      <w:r>
        <w:rPr>
          <w:w w:val="105"/>
        </w:rPr>
        <w:t>it</w:t>
      </w:r>
      <w:r>
        <w:rPr>
          <w:spacing w:val="-6"/>
          <w:w w:val="105"/>
        </w:rPr>
        <w:t xml:space="preserve"> </w:t>
      </w:r>
      <w:r>
        <w:rPr>
          <w:w w:val="105"/>
        </w:rPr>
        <w:t>should</w:t>
      </w:r>
      <w:r>
        <w:rPr>
          <w:spacing w:val="-6"/>
          <w:w w:val="105"/>
        </w:rPr>
        <w:t xml:space="preserve"> </w:t>
      </w:r>
      <w:r>
        <w:rPr>
          <w:w w:val="105"/>
        </w:rPr>
        <w:t>look</w:t>
      </w:r>
      <w:r>
        <w:rPr>
          <w:spacing w:val="-6"/>
          <w:w w:val="105"/>
        </w:rPr>
        <w:t xml:space="preserve"> </w:t>
      </w:r>
      <w:r>
        <w:rPr>
          <w:w w:val="105"/>
        </w:rPr>
        <w:t>like</w:t>
      </w:r>
      <w:r>
        <w:rPr>
          <w:spacing w:val="-6"/>
          <w:w w:val="105"/>
        </w:rPr>
        <w:t xml:space="preserve"> </w:t>
      </w:r>
      <w:r>
        <w:rPr>
          <w:w w:val="105"/>
        </w:rPr>
        <w:t>this:</w:t>
      </w:r>
    </w:p>
    <w:p w14:paraId="4B46BE36" w14:textId="77777777" w:rsidR="005C6921" w:rsidRDefault="00CF2978">
      <w:pPr>
        <w:pStyle w:val="ListParagraph"/>
        <w:numPr>
          <w:ilvl w:val="1"/>
          <w:numId w:val="40"/>
        </w:numPr>
        <w:tabs>
          <w:tab w:val="left" w:pos="1270"/>
        </w:tabs>
        <w:spacing w:before="41" w:after="85" w:line="244" w:lineRule="auto"/>
        <w:ind w:left="1270" w:right="242"/>
        <w:jc w:val="left"/>
      </w:pPr>
      <w:r>
        <w:rPr>
          <w:spacing w:val="-5"/>
          <w:w w:val="105"/>
        </w:rPr>
        <w:t xml:space="preserve">We </w:t>
      </w:r>
      <w:r>
        <w:rPr>
          <w:w w:val="105"/>
        </w:rPr>
        <w:t xml:space="preserve">will use </w:t>
      </w:r>
      <w:r>
        <w:rPr>
          <w:rFonts w:ascii="Arial"/>
          <w:b/>
          <w:w w:val="105"/>
        </w:rPr>
        <w:t xml:space="preserve">SubmissionPublisher </w:t>
      </w:r>
      <w:r>
        <w:rPr>
          <w:w w:val="105"/>
        </w:rPr>
        <w:t>in this exercis</w:t>
      </w:r>
      <w:r>
        <w:rPr>
          <w:w w:val="105"/>
        </w:rPr>
        <w:t xml:space="preserve">e. This is a fully functional implementation of the </w:t>
      </w:r>
      <w:r>
        <w:rPr>
          <w:rFonts w:ascii="Arial"/>
          <w:b/>
          <w:w w:val="105"/>
        </w:rPr>
        <w:t xml:space="preserve">Publisher </w:t>
      </w:r>
      <w:r>
        <w:rPr>
          <w:w w:val="105"/>
        </w:rPr>
        <w:t>interface, which you can use to demonstrate the basic</w:t>
      </w:r>
      <w:r>
        <w:rPr>
          <w:spacing w:val="-34"/>
          <w:w w:val="105"/>
        </w:rPr>
        <w:t xml:space="preserve"> </w:t>
      </w:r>
      <w:r>
        <w:rPr>
          <w:w w:val="105"/>
        </w:rPr>
        <w:t>functionality</w:t>
      </w:r>
      <w:r>
        <w:rPr>
          <w:spacing w:val="-33"/>
          <w:w w:val="105"/>
        </w:rPr>
        <w:t xml:space="preserve"> </w:t>
      </w:r>
      <w:r>
        <w:rPr>
          <w:w w:val="105"/>
        </w:rPr>
        <w:t>of</w:t>
      </w:r>
      <w:r>
        <w:rPr>
          <w:spacing w:val="-33"/>
          <w:w w:val="105"/>
        </w:rPr>
        <w:t xml:space="preserve"> </w:t>
      </w:r>
      <w:r>
        <w:rPr>
          <w:w w:val="105"/>
        </w:rPr>
        <w:t>a</w:t>
      </w:r>
      <w:r>
        <w:rPr>
          <w:spacing w:val="-34"/>
          <w:w w:val="105"/>
        </w:rPr>
        <w:t xml:space="preserve"> </w:t>
      </w:r>
      <w:r>
        <w:rPr>
          <w:w w:val="105"/>
        </w:rPr>
        <w:t>reactive</w:t>
      </w:r>
      <w:r>
        <w:rPr>
          <w:spacing w:val="-33"/>
          <w:w w:val="105"/>
        </w:rPr>
        <w:t xml:space="preserve"> </w:t>
      </w:r>
      <w:r>
        <w:rPr>
          <w:w w:val="105"/>
        </w:rPr>
        <w:t>application.</w:t>
      </w:r>
      <w:r>
        <w:rPr>
          <w:spacing w:val="-33"/>
          <w:w w:val="105"/>
        </w:rPr>
        <w:t xml:space="preserve"> </w:t>
      </w:r>
      <w:r>
        <w:rPr>
          <w:w w:val="105"/>
        </w:rPr>
        <w:t>Declare</w:t>
      </w:r>
      <w:r>
        <w:rPr>
          <w:spacing w:val="-34"/>
          <w:w w:val="105"/>
        </w:rPr>
        <w:t xml:space="preserve"> </w:t>
      </w:r>
      <w:r>
        <w:rPr>
          <w:w w:val="105"/>
        </w:rPr>
        <w:t>a</w:t>
      </w:r>
      <w:r>
        <w:rPr>
          <w:spacing w:val="-33"/>
          <w:w w:val="105"/>
        </w:rPr>
        <w:t xml:space="preserve"> </w:t>
      </w:r>
      <w:r>
        <w:rPr>
          <w:w w:val="105"/>
        </w:rPr>
        <w:t>default</w:t>
      </w:r>
      <w:r>
        <w:rPr>
          <w:spacing w:val="-33"/>
          <w:w w:val="105"/>
        </w:rPr>
        <w:t xml:space="preserve"> </w:t>
      </w:r>
      <w:r>
        <w:rPr>
          <w:rFonts w:ascii="Arial"/>
          <w:b/>
          <w:w w:val="105"/>
        </w:rPr>
        <w:t>SubmissionPublisher</w:t>
      </w:r>
      <w:r>
        <w:rPr>
          <w:w w:val="105"/>
        </w:rPr>
        <w:t>, as shown here, and then initialize</w:t>
      </w:r>
      <w:r>
        <w:rPr>
          <w:spacing w:val="-7"/>
          <w:w w:val="105"/>
        </w:rPr>
        <w:t xml:space="preserve"> </w:t>
      </w:r>
      <w:r>
        <w:rPr>
          <w:w w:val="105"/>
        </w:rPr>
        <w:t>it:</w:t>
      </w:r>
    </w:p>
    <w:p w14:paraId="73FBEBB1" w14:textId="77777777" w:rsidR="005C6921" w:rsidRDefault="00CF2978">
      <w:pPr>
        <w:pStyle w:val="BodyText"/>
        <w:ind w:left="820"/>
        <w:rPr>
          <w:sz w:val="20"/>
        </w:rPr>
      </w:pPr>
      <w:r>
        <w:rPr>
          <w:sz w:val="20"/>
        </w:rPr>
      </w:r>
      <w:r>
        <w:rPr>
          <w:sz w:val="20"/>
        </w:rPr>
        <w:pict w14:anchorId="33430455">
          <v:group id="_x0000_s3151" style="width:450pt;height:104.5pt;mso-position-horizontal-relative:char;mso-position-vertical-relative:line" coordsize="9000,2090">
            <v:rect id="_x0000_s3154" style="position:absolute;top:10;width:9000;height:2070" fillcolor="#f6f6f6" stroked="f"/>
            <v:shape id="_x0000_s3153" style="position:absolute;width:9000;height:2090" coordsize="9000,2090" o:spt="100" adj="0,,0" path="m9000,2070l,2070r,20l9000,2090r,-20xm9000,l,,,20r9000,l9000,xe" fillcolor="#dadada" stroked="f">
              <v:stroke joinstyle="round"/>
              <v:formulas/>
              <v:path arrowok="t" o:connecttype="segments"/>
            </v:shape>
            <v:shape id="_x0000_s3152" type="#_x0000_t202" style="position:absolute;top:20;width:9000;height:2050" filled="f" stroked="f">
              <v:textbox inset="0,0,0,0">
                <w:txbxContent>
                  <w:p w14:paraId="3BF54F65" w14:textId="77777777" w:rsidR="005C6921" w:rsidRDefault="00CF2978">
                    <w:pPr>
                      <w:spacing w:before="85"/>
                      <w:ind w:left="540"/>
                      <w:rPr>
                        <w:rFonts w:ascii="Ubuntu Mono"/>
                        <w:sz w:val="20"/>
                      </w:rPr>
                    </w:pPr>
                    <w:r>
                      <w:rPr>
                        <w:rFonts w:ascii="Ubuntu Mono"/>
                        <w:sz w:val="20"/>
                      </w:rPr>
                      <w:t>package com.packt.java.chapter17;</w:t>
                    </w:r>
                  </w:p>
                  <w:p w14:paraId="4CF3AFAE" w14:textId="77777777" w:rsidR="005C6921" w:rsidRDefault="00CF2978">
                    <w:pPr>
                      <w:spacing w:before="80" w:line="336" w:lineRule="auto"/>
                      <w:ind w:left="540" w:right="3640"/>
                      <w:rPr>
                        <w:rFonts w:ascii="Ubuntu Mono"/>
                        <w:sz w:val="20"/>
                      </w:rPr>
                    </w:pPr>
                    <w:r>
                      <w:rPr>
                        <w:rFonts w:ascii="Ubuntu Mono"/>
                        <w:sz w:val="20"/>
                      </w:rPr>
                      <w:t>import java.util.concurrent.SubmissionPublisher; public class Exercise1 {</w:t>
                    </w:r>
                  </w:p>
                  <w:p w14:paraId="3BA785D2" w14:textId="77777777" w:rsidR="005C6921" w:rsidRDefault="00CF2978">
                    <w:pPr>
                      <w:ind w:left="940"/>
                      <w:rPr>
                        <w:rFonts w:ascii="Ubuntu Mono"/>
                        <w:sz w:val="20"/>
                      </w:rPr>
                    </w:pPr>
                    <w:r>
                      <w:rPr>
                        <w:rFonts w:ascii="Ubuntu Mono"/>
                        <w:sz w:val="20"/>
                      </w:rPr>
                      <w:t>public static void main(String[] args) {</w:t>
                    </w:r>
                  </w:p>
                  <w:p w14:paraId="24C59A70" w14:textId="77777777" w:rsidR="005C6921" w:rsidRDefault="00CF2978">
                    <w:pPr>
                      <w:spacing w:before="80"/>
                      <w:ind w:left="1340"/>
                      <w:rPr>
                        <w:rFonts w:ascii="Ubuntu Mono"/>
                        <w:sz w:val="20"/>
                      </w:rPr>
                    </w:pPr>
                    <w:r>
                      <w:rPr>
                        <w:rFonts w:ascii="Ubuntu Mono"/>
                        <w:sz w:val="20"/>
                      </w:rPr>
                      <w:t>SubmissionPublisher&lt;String&gt; publisher = new SubmissionPublisher&lt;&gt;();</w:t>
                    </w:r>
                  </w:p>
                  <w:p w14:paraId="4BC289A9" w14:textId="77777777" w:rsidR="005C6921" w:rsidRDefault="00CF2978">
                    <w:pPr>
                      <w:spacing w:before="80"/>
                      <w:ind w:left="940"/>
                      <w:rPr>
                        <w:rFonts w:ascii="Ubuntu Mono"/>
                        <w:sz w:val="20"/>
                      </w:rPr>
                    </w:pPr>
                    <w:r>
                      <w:rPr>
                        <w:rFonts w:ascii="Ubuntu Mono"/>
                        <w:sz w:val="20"/>
                      </w:rPr>
                      <w:t>}</w:t>
                    </w:r>
                  </w:p>
                  <w:p w14:paraId="0128037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28DC97B" w14:textId="77777777" w:rsidR="005C6921" w:rsidRDefault="00CF2978">
      <w:pPr>
        <w:pStyle w:val="ListParagraph"/>
        <w:numPr>
          <w:ilvl w:val="1"/>
          <w:numId w:val="40"/>
        </w:numPr>
        <w:tabs>
          <w:tab w:val="left" w:pos="1270"/>
        </w:tabs>
        <w:spacing w:before="35" w:line="244" w:lineRule="auto"/>
        <w:ind w:left="1270" w:right="841"/>
        <w:jc w:val="left"/>
      </w:pPr>
      <w:r>
        <w:rPr>
          <w:w w:val="105"/>
        </w:rPr>
        <w:t>Flow</w:t>
      </w:r>
      <w:r>
        <w:rPr>
          <w:spacing w:val="-26"/>
          <w:w w:val="105"/>
        </w:rPr>
        <w:t xml:space="preserve"> </w:t>
      </w:r>
      <w:r>
        <w:rPr>
          <w:w w:val="105"/>
        </w:rPr>
        <w:t>doesn't</w:t>
      </w:r>
      <w:r>
        <w:rPr>
          <w:spacing w:val="-26"/>
          <w:w w:val="105"/>
        </w:rPr>
        <w:t xml:space="preserve"> </w:t>
      </w:r>
      <w:r>
        <w:rPr>
          <w:w w:val="105"/>
        </w:rPr>
        <w:t>come</w:t>
      </w:r>
      <w:r>
        <w:rPr>
          <w:spacing w:val="-26"/>
          <w:w w:val="105"/>
        </w:rPr>
        <w:t xml:space="preserve"> </w:t>
      </w:r>
      <w:r>
        <w:rPr>
          <w:w w:val="105"/>
        </w:rPr>
        <w:t>with</w:t>
      </w:r>
      <w:r>
        <w:rPr>
          <w:spacing w:val="-26"/>
          <w:w w:val="105"/>
        </w:rPr>
        <w:t xml:space="preserve"> </w:t>
      </w:r>
      <w:r>
        <w:rPr>
          <w:w w:val="105"/>
        </w:rPr>
        <w:t>any</w:t>
      </w:r>
      <w:r>
        <w:rPr>
          <w:spacing w:val="-26"/>
          <w:w w:val="105"/>
        </w:rPr>
        <w:t xml:space="preserve"> </w:t>
      </w:r>
      <w:r>
        <w:rPr>
          <w:w w:val="105"/>
        </w:rPr>
        <w:t>already</w:t>
      </w:r>
      <w:r>
        <w:rPr>
          <w:spacing w:val="-26"/>
          <w:w w:val="105"/>
        </w:rPr>
        <w:t xml:space="preserve"> </w:t>
      </w:r>
      <w:r>
        <w:rPr>
          <w:w w:val="105"/>
        </w:rPr>
        <w:t>available</w:t>
      </w:r>
      <w:r>
        <w:rPr>
          <w:spacing w:val="-26"/>
          <w:w w:val="105"/>
        </w:rPr>
        <w:t xml:space="preserve"> </w:t>
      </w:r>
      <w:r>
        <w:rPr>
          <w:w w:val="105"/>
        </w:rPr>
        <w:t>implementations</w:t>
      </w:r>
      <w:r>
        <w:rPr>
          <w:spacing w:val="-26"/>
          <w:w w:val="105"/>
        </w:rPr>
        <w:t xml:space="preserve"> </w:t>
      </w:r>
      <w:r>
        <w:rPr>
          <w:w w:val="105"/>
        </w:rPr>
        <w:t>of</w:t>
      </w:r>
      <w:r>
        <w:rPr>
          <w:spacing w:val="-25"/>
          <w:w w:val="105"/>
        </w:rPr>
        <w:t xml:space="preserve"> </w:t>
      </w:r>
      <w:r>
        <w:rPr>
          <w:rFonts w:ascii="Arial"/>
          <w:b/>
          <w:w w:val="105"/>
        </w:rPr>
        <w:t>Subscriber</w:t>
      </w:r>
      <w:r>
        <w:rPr>
          <w:w w:val="105"/>
        </w:rPr>
        <w:t>, so</w:t>
      </w:r>
      <w:r>
        <w:rPr>
          <w:spacing w:val="-12"/>
          <w:w w:val="105"/>
        </w:rPr>
        <w:t xml:space="preserve"> </w:t>
      </w:r>
      <w:r>
        <w:rPr>
          <w:w w:val="105"/>
        </w:rPr>
        <w:t>we</w:t>
      </w:r>
      <w:r>
        <w:rPr>
          <w:spacing w:val="-11"/>
          <w:w w:val="105"/>
        </w:rPr>
        <w:t xml:space="preserve"> </w:t>
      </w:r>
      <w:r>
        <w:rPr>
          <w:w w:val="105"/>
        </w:rPr>
        <w:t>will</w:t>
      </w:r>
      <w:r>
        <w:rPr>
          <w:spacing w:val="-12"/>
          <w:w w:val="105"/>
        </w:rPr>
        <w:t xml:space="preserve"> </w:t>
      </w:r>
      <w:r>
        <w:rPr>
          <w:w w:val="105"/>
        </w:rPr>
        <w:t>need</w:t>
      </w:r>
      <w:r>
        <w:rPr>
          <w:spacing w:val="-11"/>
          <w:w w:val="105"/>
        </w:rPr>
        <w:t xml:space="preserve"> </w:t>
      </w:r>
      <w:r>
        <w:rPr>
          <w:w w:val="105"/>
        </w:rPr>
        <w:t>to</w:t>
      </w:r>
      <w:r>
        <w:rPr>
          <w:spacing w:val="-12"/>
          <w:w w:val="105"/>
        </w:rPr>
        <w:t xml:space="preserve"> </w:t>
      </w:r>
      <w:r>
        <w:rPr>
          <w:w w:val="105"/>
        </w:rPr>
        <w:t>implement</w:t>
      </w:r>
      <w:r>
        <w:rPr>
          <w:spacing w:val="-11"/>
          <w:w w:val="105"/>
        </w:rPr>
        <w:t xml:space="preserve"> </w:t>
      </w:r>
      <w:r>
        <w:rPr>
          <w:w w:val="105"/>
        </w:rPr>
        <w:t>our</w:t>
      </w:r>
      <w:r>
        <w:rPr>
          <w:spacing w:val="-12"/>
          <w:w w:val="105"/>
        </w:rPr>
        <w:t xml:space="preserve"> </w:t>
      </w:r>
      <w:r>
        <w:rPr>
          <w:w w:val="105"/>
        </w:rPr>
        <w:t>own</w:t>
      </w:r>
      <w:r>
        <w:rPr>
          <w:spacing w:val="-11"/>
          <w:w w:val="105"/>
        </w:rPr>
        <w:t xml:space="preserve"> </w:t>
      </w:r>
      <w:r>
        <w:rPr>
          <w:rFonts w:ascii="Arial"/>
          <w:b/>
          <w:w w:val="105"/>
        </w:rPr>
        <w:t>Subscriber</w:t>
      </w:r>
      <w:r>
        <w:rPr>
          <w:w w:val="105"/>
        </w:rPr>
        <w:t>.</w:t>
      </w:r>
      <w:r>
        <w:rPr>
          <w:spacing w:val="-12"/>
          <w:w w:val="105"/>
        </w:rPr>
        <w:t xml:space="preserve"> </w:t>
      </w:r>
      <w:r>
        <w:rPr>
          <w:w w:val="105"/>
        </w:rPr>
        <w:t>Create</w:t>
      </w:r>
      <w:r>
        <w:rPr>
          <w:spacing w:val="-11"/>
          <w:w w:val="105"/>
        </w:rPr>
        <w:t xml:space="preserve"> </w:t>
      </w:r>
      <w:r>
        <w:rPr>
          <w:w w:val="105"/>
        </w:rPr>
        <w:t>a</w:t>
      </w:r>
      <w:r>
        <w:rPr>
          <w:spacing w:val="-12"/>
          <w:w w:val="105"/>
        </w:rPr>
        <w:t xml:space="preserve"> </w:t>
      </w:r>
      <w:r>
        <w:rPr>
          <w:w w:val="105"/>
        </w:rPr>
        <w:t>new</w:t>
      </w:r>
      <w:r>
        <w:rPr>
          <w:spacing w:val="-11"/>
          <w:w w:val="105"/>
        </w:rPr>
        <w:t xml:space="preserve"> </w:t>
      </w:r>
      <w:r>
        <w:rPr>
          <w:w w:val="105"/>
        </w:rPr>
        <w:t>class</w:t>
      </w:r>
      <w:r>
        <w:rPr>
          <w:spacing w:val="-11"/>
          <w:w w:val="105"/>
        </w:rPr>
        <w:t xml:space="preserve"> </w:t>
      </w:r>
      <w:r>
        <w:rPr>
          <w:w w:val="105"/>
        </w:rPr>
        <w:t>called</w:t>
      </w:r>
    </w:p>
    <w:p w14:paraId="347747FB" w14:textId="77777777" w:rsidR="005C6921" w:rsidRDefault="00CF2978">
      <w:pPr>
        <w:spacing w:before="2" w:line="244" w:lineRule="auto"/>
        <w:ind w:left="1270" w:right="439"/>
      </w:pPr>
      <w:r>
        <w:pict w14:anchorId="2D0A016E">
          <v:group id="_x0000_s3147" style="position:absolute;left:0;text-align:left;margin-left:63pt;margin-top:32.1pt;width:450pt;height:188.5pt;z-index:-15117824;mso-wrap-distance-left:0;mso-wrap-distance-right:0;mso-position-horizontal-relative:page" coordorigin="1260,642" coordsize="9000,3770">
            <v:rect id="_x0000_s3150" style="position:absolute;left:1260;top:651;width:9000;height:3750" fillcolor="#f6f6f6" stroked="f"/>
            <v:shape id="_x0000_s3149" style="position:absolute;left:1260;top:641;width:9000;height:3770" coordorigin="1260,642" coordsize="9000,3770" o:spt="100" adj="0,,0" path="m10260,4391r-9000,l1260,4411r9000,l10260,4391xm10260,642r-9000,l1260,662r9000,l10260,642xe" fillcolor="#dadada" stroked="f">
              <v:stroke joinstyle="round"/>
              <v:formulas/>
              <v:path arrowok="t" o:connecttype="segments"/>
            </v:shape>
            <v:shape id="_x0000_s3148" type="#_x0000_t202" style="position:absolute;left:1260;top:661;width:9000;height:3730" filled="f" stroked="f">
              <v:textbox inset="0,0,0,0">
                <w:txbxContent>
                  <w:p w14:paraId="360F2CD6" w14:textId="77777777" w:rsidR="005C6921" w:rsidRDefault="00CF2978">
                    <w:pPr>
                      <w:spacing w:before="85"/>
                      <w:ind w:left="940"/>
                      <w:rPr>
                        <w:rFonts w:ascii="Ubuntu Mono"/>
                        <w:sz w:val="20"/>
                      </w:rPr>
                    </w:pPr>
                    <w:r>
                      <w:rPr>
                        <w:rFonts w:ascii="Ubuntu Mono"/>
                        <w:sz w:val="20"/>
                      </w:rPr>
                      <w:t>@Override</w:t>
                    </w:r>
                  </w:p>
                  <w:p w14:paraId="7F37F105" w14:textId="77777777" w:rsidR="005C6921" w:rsidRDefault="00CF2978">
                    <w:pPr>
                      <w:spacing w:before="80"/>
                      <w:ind w:left="940"/>
                      <w:rPr>
                        <w:rFonts w:ascii="Ubuntu Mono"/>
                        <w:sz w:val="20"/>
                      </w:rPr>
                    </w:pPr>
                    <w:r>
                      <w:rPr>
                        <w:rFonts w:ascii="Ubuntu Mono"/>
                        <w:sz w:val="20"/>
                      </w:rPr>
                      <w:t>public void onSubscribe(Flow.Subscription subscription) {</w:t>
                    </w:r>
                  </w:p>
                  <w:p w14:paraId="20264082" w14:textId="77777777" w:rsidR="005C6921" w:rsidRDefault="00CF2978">
                    <w:pPr>
                      <w:spacing w:before="80"/>
                      <w:ind w:left="940"/>
                      <w:rPr>
                        <w:rFonts w:ascii="Ubuntu Mono"/>
                        <w:sz w:val="20"/>
                      </w:rPr>
                    </w:pPr>
                    <w:r>
                      <w:rPr>
                        <w:rFonts w:ascii="Ubuntu Mono"/>
                        <w:sz w:val="20"/>
                      </w:rPr>
                      <w:t>}</w:t>
                    </w:r>
                  </w:p>
                  <w:p w14:paraId="76858015" w14:textId="77777777" w:rsidR="005C6921" w:rsidRDefault="00CF2978">
                    <w:pPr>
                      <w:spacing w:before="80"/>
                      <w:ind w:left="940"/>
                      <w:rPr>
                        <w:rFonts w:ascii="Ubuntu Mono"/>
                        <w:sz w:val="20"/>
                      </w:rPr>
                    </w:pPr>
                    <w:r>
                      <w:rPr>
                        <w:rFonts w:ascii="Ubuntu Mono"/>
                        <w:sz w:val="20"/>
                      </w:rPr>
                      <w:t>@Override</w:t>
                    </w:r>
                  </w:p>
                  <w:p w14:paraId="7A8FA30E" w14:textId="77777777" w:rsidR="005C6921" w:rsidRDefault="00CF2978">
                    <w:pPr>
                      <w:spacing w:before="80"/>
                      <w:ind w:left="940"/>
                      <w:rPr>
                        <w:rFonts w:ascii="Ubuntu Mono"/>
                        <w:sz w:val="20"/>
                      </w:rPr>
                    </w:pPr>
                    <w:r>
                      <w:rPr>
                        <w:rFonts w:ascii="Ubuntu Mono"/>
                        <w:sz w:val="20"/>
                      </w:rPr>
                      <w:t>public void onNext(String item) {</w:t>
                    </w:r>
                  </w:p>
                  <w:p w14:paraId="736F52FC" w14:textId="77777777" w:rsidR="005C6921" w:rsidRDefault="00CF2978">
                    <w:pPr>
                      <w:spacing w:before="80"/>
                      <w:ind w:left="940"/>
                      <w:rPr>
                        <w:rFonts w:ascii="Ubuntu Mono"/>
                        <w:sz w:val="20"/>
                      </w:rPr>
                    </w:pPr>
                    <w:r>
                      <w:rPr>
                        <w:rFonts w:ascii="Ubuntu Mono"/>
                        <w:sz w:val="20"/>
                      </w:rPr>
                      <w:t>}</w:t>
                    </w:r>
                  </w:p>
                  <w:p w14:paraId="10CF73FA" w14:textId="77777777" w:rsidR="005C6921" w:rsidRDefault="00CF2978">
                    <w:pPr>
                      <w:spacing w:before="80"/>
                      <w:ind w:left="940"/>
                      <w:rPr>
                        <w:rFonts w:ascii="Ubuntu Mono"/>
                        <w:sz w:val="20"/>
                      </w:rPr>
                    </w:pPr>
                    <w:r>
                      <w:rPr>
                        <w:rFonts w:ascii="Ubuntu Mono"/>
                        <w:sz w:val="20"/>
                      </w:rPr>
                      <w:t>@Override</w:t>
                    </w:r>
                  </w:p>
                  <w:p w14:paraId="01A0FCFD" w14:textId="77777777" w:rsidR="005C6921" w:rsidRDefault="00CF2978">
                    <w:pPr>
                      <w:spacing w:before="80"/>
                      <w:ind w:left="940"/>
                      <w:rPr>
                        <w:rFonts w:ascii="Ubuntu Mono"/>
                        <w:sz w:val="20"/>
                      </w:rPr>
                    </w:pPr>
                    <w:r>
                      <w:rPr>
                        <w:rFonts w:ascii="Ubuntu Mono"/>
                        <w:sz w:val="20"/>
                      </w:rPr>
                      <w:t>public void onError(Throwable throwable) {</w:t>
                    </w:r>
                  </w:p>
                  <w:p w14:paraId="18162E1C" w14:textId="77777777" w:rsidR="005C6921" w:rsidRDefault="00CF2978">
                    <w:pPr>
                      <w:spacing w:before="80"/>
                      <w:ind w:left="940"/>
                      <w:rPr>
                        <w:rFonts w:ascii="Ubuntu Mono"/>
                        <w:sz w:val="20"/>
                      </w:rPr>
                    </w:pPr>
                    <w:r>
                      <w:rPr>
                        <w:rFonts w:ascii="Ubuntu Mono"/>
                        <w:sz w:val="20"/>
                      </w:rPr>
                      <w:t>}</w:t>
                    </w:r>
                  </w:p>
                  <w:p w14:paraId="25F3A47E" w14:textId="77777777" w:rsidR="005C6921" w:rsidRDefault="00CF2978">
                    <w:pPr>
                      <w:spacing w:before="80"/>
                      <w:ind w:left="940"/>
                      <w:rPr>
                        <w:rFonts w:ascii="Ubuntu Mono"/>
                        <w:sz w:val="20"/>
                      </w:rPr>
                    </w:pPr>
                    <w:r>
                      <w:rPr>
                        <w:rFonts w:ascii="Ubuntu Mono"/>
                        <w:sz w:val="20"/>
                      </w:rPr>
                      <w:t>@Override</w:t>
                    </w:r>
                  </w:p>
                  <w:p w14:paraId="0EFA3D39" w14:textId="77777777" w:rsidR="005C6921" w:rsidRDefault="00CF2978">
                    <w:pPr>
                      <w:spacing w:before="80"/>
                      <w:ind w:left="940"/>
                      <w:rPr>
                        <w:rFonts w:ascii="Ubuntu Mono"/>
                        <w:sz w:val="20"/>
                      </w:rPr>
                    </w:pPr>
                    <w:r>
                      <w:rPr>
                        <w:rFonts w:ascii="Ubuntu Mono"/>
                        <w:sz w:val="20"/>
                      </w:rPr>
                      <w:t>public void onComplete() {</w:t>
                    </w:r>
                  </w:p>
                  <w:p w14:paraId="310B5B75" w14:textId="77777777" w:rsidR="005C6921" w:rsidRDefault="00CF2978">
                    <w:pPr>
                      <w:spacing w:before="80"/>
                      <w:ind w:left="940"/>
                      <w:rPr>
                        <w:rFonts w:ascii="Ubuntu Mono"/>
                        <w:sz w:val="20"/>
                      </w:rPr>
                    </w:pPr>
                    <w:r>
                      <w:rPr>
                        <w:rFonts w:ascii="Ubuntu Mono"/>
                        <w:sz w:val="20"/>
                      </w:rPr>
                      <w:t>}</w:t>
                    </w:r>
                  </w:p>
                  <w:p w14:paraId="1BC06BFD"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rPr>
        <w:t>LipsumSubscriber</w:t>
      </w:r>
      <w:r>
        <w:t xml:space="preserve">, and allow it to implement the </w:t>
      </w:r>
      <w:r>
        <w:rPr>
          <w:rFonts w:ascii="Arial"/>
          <w:b/>
        </w:rPr>
        <w:t xml:space="preserve">Flow.Subscriber </w:t>
      </w:r>
      <w:r>
        <w:t xml:space="preserve">interface. Your </w:t>
      </w:r>
      <w:r>
        <w:rPr>
          <w:w w:val="105"/>
        </w:rPr>
        <w:t>new class should look something like the following example:</w:t>
      </w:r>
    </w:p>
    <w:p w14:paraId="5F1128EC" w14:textId="77777777" w:rsidR="005C6921" w:rsidRDefault="005C6921">
      <w:pPr>
        <w:spacing w:line="244" w:lineRule="auto"/>
        <w:sectPr w:rsidR="005C6921">
          <w:pgSz w:w="10800" w:h="13320"/>
          <w:pgMar w:top="660" w:right="420" w:bottom="280" w:left="440" w:header="293" w:footer="0" w:gutter="0"/>
          <w:cols w:space="720"/>
        </w:sectPr>
      </w:pPr>
    </w:p>
    <w:p w14:paraId="305BBD2D" w14:textId="77777777" w:rsidR="005C6921" w:rsidRDefault="005C6921">
      <w:pPr>
        <w:pStyle w:val="BodyText"/>
        <w:spacing w:before="1"/>
        <w:rPr>
          <w:sz w:val="13"/>
        </w:rPr>
      </w:pPr>
    </w:p>
    <w:p w14:paraId="4A754036" w14:textId="77777777" w:rsidR="005C6921" w:rsidRDefault="00CF2978">
      <w:pPr>
        <w:pStyle w:val="ListParagraph"/>
        <w:numPr>
          <w:ilvl w:val="1"/>
          <w:numId w:val="40"/>
        </w:numPr>
        <w:tabs>
          <w:tab w:val="left" w:pos="550"/>
        </w:tabs>
        <w:spacing w:before="97" w:line="244" w:lineRule="auto"/>
        <w:ind w:right="1176"/>
        <w:jc w:val="both"/>
      </w:pPr>
      <w:r>
        <w:pict w14:anchorId="73E5968D">
          <v:group id="_x0000_s3143" style="position:absolute;left:0;text-align:left;margin-left:27pt;margin-top:78.8pt;width:450pt;height:216.5pt;z-index:-15117312;mso-wrap-distance-left:0;mso-wrap-distance-right:0;mso-position-horizontal-relative:page" coordorigin="540,1576" coordsize="9000,4330">
            <v:rect id="_x0000_s3146" style="position:absolute;left:540;top:1586;width:9000;height:4310" fillcolor="#f6f6f6" stroked="f"/>
            <v:shape id="_x0000_s3145" style="position:absolute;left:540;top:1576;width:9000;height:4330" coordorigin="540,1576" coordsize="9000,4330" o:spt="100" adj="0,,0" path="m9540,5886r-9000,l540,5906r9000,l9540,5886xm9540,1576r-9000,l540,1596r9000,l9540,1576xe" fillcolor="#dadada" stroked="f">
              <v:stroke joinstyle="round"/>
              <v:formulas/>
              <v:path arrowok="t" o:connecttype="segments"/>
            </v:shape>
            <v:shape id="_x0000_s3144" type="#_x0000_t202" style="position:absolute;left:540;top:1596;width:9000;height:4290" filled="f" stroked="f">
              <v:textbox inset="0,0,0,0">
                <w:txbxContent>
                  <w:p w14:paraId="2F98EFC9" w14:textId="77777777" w:rsidR="005C6921" w:rsidRDefault="00CF2978">
                    <w:pPr>
                      <w:spacing w:before="86" w:line="336" w:lineRule="auto"/>
                      <w:ind w:left="940" w:right="4140"/>
                      <w:rPr>
                        <w:rFonts w:ascii="Ubuntu Mono"/>
                        <w:sz w:val="20"/>
                      </w:rPr>
                    </w:pPr>
                    <w:r>
                      <w:rPr>
                        <w:rFonts w:ascii="Ubuntu Mono"/>
                        <w:sz w:val="20"/>
                      </w:rPr>
                      <w:t>private Flow.Subscription subscription; @Override</w:t>
                    </w:r>
                  </w:p>
                  <w:p w14:paraId="1933CBC9" w14:textId="77777777" w:rsidR="005C6921" w:rsidRDefault="00CF2978">
                    <w:pPr>
                      <w:spacing w:line="336" w:lineRule="auto"/>
                      <w:ind w:left="1340" w:right="2340" w:hanging="400"/>
                      <w:rPr>
                        <w:rFonts w:ascii="Ubuntu Mono"/>
                        <w:sz w:val="20"/>
                      </w:rPr>
                    </w:pPr>
                    <w:r>
                      <w:rPr>
                        <w:rFonts w:ascii="Ubuntu Mono"/>
                        <w:sz w:val="20"/>
                      </w:rPr>
                      <w:t>public void onSubscribe(Flow.Subscription subscription) { this.subscription = subscription;</w:t>
                    </w:r>
                  </w:p>
                  <w:p w14:paraId="731DA8B8" w14:textId="77777777" w:rsidR="005C6921" w:rsidRDefault="00CF2978">
                    <w:pPr>
                      <w:ind w:left="940"/>
                      <w:rPr>
                        <w:rFonts w:ascii="Ubuntu Mono"/>
                        <w:sz w:val="20"/>
                      </w:rPr>
                    </w:pPr>
                    <w:r>
                      <w:rPr>
                        <w:rFonts w:ascii="Ubuntu Mono"/>
                        <w:sz w:val="20"/>
                      </w:rPr>
                      <w:t>}</w:t>
                    </w:r>
                  </w:p>
                  <w:p w14:paraId="53DE9EB7" w14:textId="77777777" w:rsidR="005C6921" w:rsidRDefault="00CF2978">
                    <w:pPr>
                      <w:spacing w:before="80"/>
                      <w:ind w:left="940"/>
                      <w:rPr>
                        <w:rFonts w:ascii="Ubuntu Mono"/>
                        <w:sz w:val="20"/>
                      </w:rPr>
                    </w:pPr>
                    <w:r>
                      <w:rPr>
                        <w:rFonts w:ascii="Ubuntu Mono"/>
                        <w:sz w:val="20"/>
                      </w:rPr>
                      <w:t>@Override</w:t>
                    </w:r>
                  </w:p>
                  <w:p w14:paraId="1E7BC6B2" w14:textId="77777777" w:rsidR="005C6921" w:rsidRDefault="00CF2978">
                    <w:pPr>
                      <w:spacing w:before="80"/>
                      <w:ind w:left="940"/>
                      <w:rPr>
                        <w:rFonts w:ascii="Ubuntu Mono"/>
                        <w:sz w:val="20"/>
                      </w:rPr>
                    </w:pPr>
                    <w:r>
                      <w:rPr>
                        <w:rFonts w:ascii="Ubuntu Mono"/>
                        <w:sz w:val="20"/>
                      </w:rPr>
                      <w:t>public void onNext(String item) {</w:t>
                    </w:r>
                  </w:p>
                  <w:p w14:paraId="0D8269F1" w14:textId="77777777" w:rsidR="005C6921" w:rsidRDefault="00CF2978">
                    <w:pPr>
                      <w:spacing w:before="80"/>
                      <w:ind w:left="940"/>
                      <w:rPr>
                        <w:rFonts w:ascii="Ubuntu Mono"/>
                        <w:sz w:val="20"/>
                      </w:rPr>
                    </w:pPr>
                    <w:r>
                      <w:rPr>
                        <w:rFonts w:ascii="Ubuntu Mono"/>
                        <w:sz w:val="20"/>
                      </w:rPr>
                      <w:t>}</w:t>
                    </w:r>
                  </w:p>
                  <w:p w14:paraId="5F26FCC5" w14:textId="77777777" w:rsidR="005C6921" w:rsidRDefault="00CF2978">
                    <w:pPr>
                      <w:spacing w:before="80"/>
                      <w:ind w:left="940"/>
                      <w:rPr>
                        <w:rFonts w:ascii="Ubuntu Mono"/>
                        <w:sz w:val="20"/>
                      </w:rPr>
                    </w:pPr>
                    <w:r>
                      <w:rPr>
                        <w:rFonts w:ascii="Ubuntu Mono"/>
                        <w:sz w:val="20"/>
                      </w:rPr>
                      <w:t>@Override</w:t>
                    </w:r>
                  </w:p>
                  <w:p w14:paraId="75BBF093" w14:textId="77777777" w:rsidR="005C6921" w:rsidRDefault="00CF2978">
                    <w:pPr>
                      <w:spacing w:before="80"/>
                      <w:ind w:left="940"/>
                      <w:rPr>
                        <w:rFonts w:ascii="Ubuntu Mono"/>
                        <w:sz w:val="20"/>
                      </w:rPr>
                    </w:pPr>
                    <w:r>
                      <w:rPr>
                        <w:rFonts w:ascii="Ubuntu Mono"/>
                        <w:sz w:val="20"/>
                      </w:rPr>
                      <w:t>public void onError(Throwable throwable) {</w:t>
                    </w:r>
                  </w:p>
                  <w:p w14:paraId="46091D88" w14:textId="77777777" w:rsidR="005C6921" w:rsidRDefault="00CF2978">
                    <w:pPr>
                      <w:spacing w:before="80"/>
                      <w:ind w:left="940"/>
                      <w:rPr>
                        <w:rFonts w:ascii="Ubuntu Mono"/>
                        <w:sz w:val="20"/>
                      </w:rPr>
                    </w:pPr>
                    <w:r>
                      <w:rPr>
                        <w:rFonts w:ascii="Ubuntu Mono"/>
                        <w:sz w:val="20"/>
                      </w:rPr>
                      <w:t>}</w:t>
                    </w:r>
                  </w:p>
                  <w:p w14:paraId="66BEB40F" w14:textId="77777777" w:rsidR="005C6921" w:rsidRDefault="00CF2978">
                    <w:pPr>
                      <w:spacing w:before="80"/>
                      <w:ind w:left="940"/>
                      <w:rPr>
                        <w:rFonts w:ascii="Ubuntu Mono"/>
                        <w:sz w:val="20"/>
                      </w:rPr>
                    </w:pPr>
                    <w:r>
                      <w:rPr>
                        <w:rFonts w:ascii="Ubuntu Mono"/>
                        <w:sz w:val="20"/>
                      </w:rPr>
                      <w:t>@Override</w:t>
                    </w:r>
                  </w:p>
                  <w:p w14:paraId="3D0E927E" w14:textId="77777777" w:rsidR="005C6921" w:rsidRDefault="00CF2978">
                    <w:pPr>
                      <w:spacing w:before="80"/>
                      <w:ind w:left="940"/>
                      <w:rPr>
                        <w:rFonts w:ascii="Ubuntu Mono"/>
                        <w:sz w:val="20"/>
                      </w:rPr>
                    </w:pPr>
                    <w:r>
                      <w:rPr>
                        <w:rFonts w:ascii="Ubuntu Mono"/>
                        <w:sz w:val="20"/>
                      </w:rPr>
                      <w:t>public void onComplete() {</w:t>
                    </w:r>
                  </w:p>
                  <w:p w14:paraId="7316CCF4" w14:textId="77777777" w:rsidR="005C6921" w:rsidRDefault="00CF2978">
                    <w:pPr>
                      <w:spacing w:before="80"/>
                      <w:ind w:left="940"/>
                      <w:rPr>
                        <w:rFonts w:ascii="Ubuntu Mono"/>
                        <w:sz w:val="20"/>
                      </w:rPr>
                    </w:pPr>
                    <w:r>
                      <w:rPr>
                        <w:rFonts w:ascii="Ubuntu Mono"/>
                        <w:sz w:val="20"/>
                      </w:rPr>
                      <w:t>}</w:t>
                    </w:r>
                  </w:p>
                  <w:p w14:paraId="4CC19D08"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w:t>
      </w:r>
      <w:r>
        <w:rPr>
          <w:spacing w:val="-17"/>
          <w:w w:val="105"/>
        </w:rPr>
        <w:t xml:space="preserve"> </w:t>
      </w:r>
      <w:r>
        <w:rPr>
          <w:w w:val="105"/>
        </w:rPr>
        <w:t>subscriber</w:t>
      </w:r>
      <w:r>
        <w:rPr>
          <w:spacing w:val="-17"/>
          <w:w w:val="105"/>
        </w:rPr>
        <w:t xml:space="preserve"> </w:t>
      </w:r>
      <w:r>
        <w:rPr>
          <w:w w:val="105"/>
        </w:rPr>
        <w:t>has</w:t>
      </w:r>
      <w:r>
        <w:rPr>
          <w:spacing w:val="-16"/>
          <w:w w:val="105"/>
        </w:rPr>
        <w:t xml:space="preserve"> </w:t>
      </w:r>
      <w:r>
        <w:rPr>
          <w:w w:val="105"/>
        </w:rPr>
        <w:t>four</w:t>
      </w:r>
      <w:r>
        <w:rPr>
          <w:spacing w:val="-17"/>
          <w:w w:val="105"/>
        </w:rPr>
        <w:t xml:space="preserve"> </w:t>
      </w:r>
      <w:r>
        <w:rPr>
          <w:w w:val="105"/>
        </w:rPr>
        <w:t>methods</w:t>
      </w:r>
      <w:r>
        <w:rPr>
          <w:spacing w:val="-17"/>
          <w:w w:val="105"/>
        </w:rPr>
        <w:t xml:space="preserve"> </w:t>
      </w:r>
      <w:r>
        <w:rPr>
          <w:w w:val="105"/>
        </w:rPr>
        <w:t>to</w:t>
      </w:r>
      <w:r>
        <w:rPr>
          <w:spacing w:val="-16"/>
          <w:w w:val="105"/>
        </w:rPr>
        <w:t xml:space="preserve"> </w:t>
      </w:r>
      <w:r>
        <w:rPr>
          <w:w w:val="105"/>
        </w:rPr>
        <w:t>implement.</w:t>
      </w:r>
      <w:r>
        <w:rPr>
          <w:spacing w:val="-17"/>
          <w:w w:val="105"/>
        </w:rPr>
        <w:t xml:space="preserve"> </w:t>
      </w:r>
      <w:r>
        <w:rPr>
          <w:w w:val="105"/>
        </w:rPr>
        <w:t>The</w:t>
      </w:r>
      <w:r>
        <w:rPr>
          <w:spacing w:val="-16"/>
          <w:w w:val="105"/>
        </w:rPr>
        <w:t xml:space="preserve"> </w:t>
      </w:r>
      <w:r>
        <w:rPr>
          <w:rFonts w:ascii="Arial"/>
          <w:b/>
          <w:w w:val="105"/>
        </w:rPr>
        <w:t>onSubscribe</w:t>
      </w:r>
      <w:r>
        <w:rPr>
          <w:rFonts w:ascii="Arial"/>
          <w:b/>
          <w:spacing w:val="-23"/>
          <w:w w:val="105"/>
        </w:rPr>
        <w:t xml:space="preserve"> </w:t>
      </w:r>
      <w:r>
        <w:rPr>
          <w:w w:val="105"/>
        </w:rPr>
        <w:t>method</w:t>
      </w:r>
      <w:r>
        <w:rPr>
          <w:spacing w:val="-17"/>
          <w:w w:val="105"/>
        </w:rPr>
        <w:t xml:space="preserve"> </w:t>
      </w:r>
      <w:r>
        <w:rPr>
          <w:w w:val="105"/>
        </w:rPr>
        <w:t>will</w:t>
      </w:r>
      <w:r>
        <w:rPr>
          <w:spacing w:val="-16"/>
          <w:w w:val="105"/>
        </w:rPr>
        <w:t xml:space="preserve"> </w:t>
      </w:r>
      <w:r>
        <w:rPr>
          <w:w w:val="105"/>
        </w:rPr>
        <w:t xml:space="preserve">be called by the publisher when the </w:t>
      </w:r>
      <w:r>
        <w:rPr>
          <w:rFonts w:ascii="Arial"/>
          <w:b/>
          <w:w w:val="105"/>
        </w:rPr>
        <w:t xml:space="preserve">Subscription </w:t>
      </w:r>
      <w:r>
        <w:rPr>
          <w:w w:val="105"/>
        </w:rPr>
        <w:t>object has been created. Usually, you'll store a reference to that subscription so that you can issue</w:t>
      </w:r>
      <w:r>
        <w:rPr>
          <w:w w:val="105"/>
        </w:rPr>
        <w:t xml:space="preserve"> requests to the </w:t>
      </w:r>
      <w:r>
        <w:t xml:space="preserve">publisher, create a </w:t>
      </w:r>
      <w:r>
        <w:rPr>
          <w:rFonts w:ascii="Arial"/>
          <w:b/>
        </w:rPr>
        <w:t xml:space="preserve">Flow.Subscription </w:t>
      </w:r>
      <w:r>
        <w:t xml:space="preserve">member variable in your </w:t>
      </w:r>
      <w:r>
        <w:rPr>
          <w:rFonts w:ascii="Arial"/>
          <w:b/>
        </w:rPr>
        <w:t xml:space="preserve">LipsumSubscriber </w:t>
      </w:r>
      <w:r>
        <w:rPr>
          <w:w w:val="105"/>
        </w:rPr>
        <w:t xml:space="preserve">class, and store the reference from the </w:t>
      </w:r>
      <w:r>
        <w:rPr>
          <w:rFonts w:ascii="Arial"/>
          <w:b/>
          <w:w w:val="105"/>
        </w:rPr>
        <w:t>onSubscribe</w:t>
      </w:r>
      <w:r>
        <w:rPr>
          <w:rFonts w:ascii="Arial"/>
          <w:b/>
          <w:spacing w:val="-32"/>
          <w:w w:val="105"/>
        </w:rPr>
        <w:t xml:space="preserve"> </w:t>
      </w:r>
      <w:r>
        <w:rPr>
          <w:w w:val="105"/>
        </w:rPr>
        <w:t>method:</w:t>
      </w:r>
    </w:p>
    <w:p w14:paraId="0F2D41CB" w14:textId="77777777" w:rsidR="005C6921" w:rsidRDefault="00CF2978">
      <w:pPr>
        <w:pStyle w:val="ListParagraph"/>
        <w:numPr>
          <w:ilvl w:val="1"/>
          <w:numId w:val="40"/>
        </w:numPr>
        <w:tabs>
          <w:tab w:val="left" w:pos="550"/>
        </w:tabs>
        <w:spacing w:before="41" w:after="82" w:line="244" w:lineRule="auto"/>
        <w:ind w:right="1644"/>
        <w:jc w:val="left"/>
      </w:pPr>
      <w:r>
        <w:rPr>
          <w:w w:val="105"/>
        </w:rPr>
        <w:t>Usually,</w:t>
      </w:r>
      <w:r>
        <w:rPr>
          <w:spacing w:val="-4"/>
          <w:w w:val="105"/>
        </w:rPr>
        <w:t xml:space="preserve"> </w:t>
      </w:r>
      <w:r>
        <w:rPr>
          <w:w w:val="105"/>
        </w:rPr>
        <w:t>you'll</w:t>
      </w:r>
      <w:r>
        <w:rPr>
          <w:spacing w:val="-4"/>
          <w:w w:val="105"/>
        </w:rPr>
        <w:t xml:space="preserve"> </w:t>
      </w:r>
      <w:r>
        <w:rPr>
          <w:w w:val="105"/>
        </w:rPr>
        <w:t>also</w:t>
      </w:r>
      <w:r>
        <w:rPr>
          <w:spacing w:val="-3"/>
          <w:w w:val="105"/>
        </w:rPr>
        <w:t xml:space="preserve"> </w:t>
      </w:r>
      <w:r>
        <w:rPr>
          <w:w w:val="105"/>
        </w:rPr>
        <w:t>request</w:t>
      </w:r>
      <w:r>
        <w:rPr>
          <w:spacing w:val="-4"/>
          <w:w w:val="105"/>
        </w:rPr>
        <w:t xml:space="preserve"> </w:t>
      </w:r>
      <w:r>
        <w:rPr>
          <w:w w:val="105"/>
        </w:rPr>
        <w:t>at</w:t>
      </w:r>
      <w:r>
        <w:rPr>
          <w:spacing w:val="-4"/>
          <w:w w:val="105"/>
        </w:rPr>
        <w:t xml:space="preserve"> </w:t>
      </w:r>
      <w:r>
        <w:rPr>
          <w:w w:val="105"/>
        </w:rPr>
        <w:t>least</w:t>
      </w:r>
      <w:r>
        <w:rPr>
          <w:spacing w:val="-3"/>
          <w:w w:val="105"/>
        </w:rPr>
        <w:t xml:space="preserve"> </w:t>
      </w:r>
      <w:r>
        <w:rPr>
          <w:w w:val="105"/>
        </w:rPr>
        <w:t>one</w:t>
      </w:r>
      <w:r>
        <w:rPr>
          <w:spacing w:val="-4"/>
          <w:w w:val="105"/>
        </w:rPr>
        <w:t xml:space="preserve"> </w:t>
      </w:r>
      <w:r>
        <w:rPr>
          <w:w w:val="105"/>
        </w:rPr>
        <w:t>item</w:t>
      </w:r>
      <w:r>
        <w:rPr>
          <w:spacing w:val="-4"/>
          <w:w w:val="105"/>
        </w:rPr>
        <w:t xml:space="preserve"> </w:t>
      </w:r>
      <w:r>
        <w:rPr>
          <w:w w:val="105"/>
        </w:rPr>
        <w:t>when</w:t>
      </w:r>
      <w:r>
        <w:rPr>
          <w:spacing w:val="-3"/>
          <w:w w:val="105"/>
        </w:rPr>
        <w:t xml:space="preserve"> </w:t>
      </w:r>
      <w:r>
        <w:rPr>
          <w:w w:val="105"/>
        </w:rPr>
        <w:t>the</w:t>
      </w:r>
      <w:r>
        <w:rPr>
          <w:spacing w:val="-4"/>
          <w:w w:val="105"/>
        </w:rPr>
        <w:t xml:space="preserve"> </w:t>
      </w:r>
      <w:r>
        <w:rPr>
          <w:w w:val="105"/>
        </w:rPr>
        <w:t>subscription</w:t>
      </w:r>
      <w:r>
        <w:rPr>
          <w:spacing w:val="-4"/>
          <w:w w:val="105"/>
        </w:rPr>
        <w:t xml:space="preserve"> </w:t>
      </w:r>
      <w:r>
        <w:rPr>
          <w:w w:val="105"/>
        </w:rPr>
        <w:t>has</w:t>
      </w:r>
      <w:r>
        <w:rPr>
          <w:spacing w:val="-3"/>
          <w:w w:val="105"/>
        </w:rPr>
        <w:t xml:space="preserve"> </w:t>
      </w:r>
      <w:r>
        <w:rPr>
          <w:w w:val="105"/>
        </w:rPr>
        <w:t xml:space="preserve">been created. Use the </w:t>
      </w:r>
      <w:r>
        <w:rPr>
          <w:rFonts w:ascii="Arial"/>
          <w:b/>
          <w:w w:val="105"/>
        </w:rPr>
        <w:t xml:space="preserve">request </w:t>
      </w:r>
      <w:r>
        <w:rPr>
          <w:w w:val="105"/>
        </w:rPr>
        <w:t>method to ask for one item from the</w:t>
      </w:r>
      <w:r>
        <w:rPr>
          <w:spacing w:val="-38"/>
          <w:w w:val="105"/>
        </w:rPr>
        <w:t xml:space="preserve"> </w:t>
      </w:r>
      <w:r>
        <w:rPr>
          <w:w w:val="105"/>
        </w:rPr>
        <w:t>publisher:</w:t>
      </w:r>
    </w:p>
    <w:p w14:paraId="5641CAFB" w14:textId="77777777" w:rsidR="005C6921" w:rsidRDefault="00CF2978">
      <w:pPr>
        <w:pStyle w:val="BodyText"/>
        <w:ind w:left="100"/>
        <w:rPr>
          <w:sz w:val="20"/>
        </w:rPr>
      </w:pPr>
      <w:r>
        <w:rPr>
          <w:sz w:val="20"/>
        </w:rPr>
      </w:r>
      <w:r>
        <w:rPr>
          <w:sz w:val="20"/>
        </w:rPr>
        <w:pict w14:anchorId="6C705820">
          <v:group id="_x0000_s3139" style="width:450pt;height:216.5pt;mso-position-horizontal-relative:char;mso-position-vertical-relative:line" coordsize="9000,4330">
            <v:rect id="_x0000_s3142" style="position:absolute;top:10;width:9000;height:4310" fillcolor="#f6f6f6" stroked="f"/>
            <v:shape id="_x0000_s3141" style="position:absolute;width:9000;height:4330" coordsize="9000,4330" o:spt="100" adj="0,,0" path="m9000,4310l,4310r,20l9000,4330r,-20xm9000,l,,,20r9000,l9000,xe" fillcolor="#dadada" stroked="f">
              <v:stroke joinstyle="round"/>
              <v:formulas/>
              <v:path arrowok="t" o:connecttype="segments"/>
            </v:shape>
            <v:shape id="_x0000_s3140" type="#_x0000_t202" style="position:absolute;top:20;width:9000;height:4290" filled="f" stroked="f">
              <v:textbox inset="0,0,0,0">
                <w:txbxContent>
                  <w:p w14:paraId="5F9F7389" w14:textId="77777777" w:rsidR="005C6921" w:rsidRDefault="00CF2978">
                    <w:pPr>
                      <w:spacing w:before="85"/>
                      <w:ind w:left="940"/>
                      <w:rPr>
                        <w:rFonts w:ascii="Ubuntu Mono"/>
                        <w:sz w:val="20"/>
                      </w:rPr>
                    </w:pPr>
                    <w:r>
                      <w:rPr>
                        <w:rFonts w:ascii="Ubuntu Mono"/>
                        <w:sz w:val="20"/>
                      </w:rPr>
                      <w:t>@Override</w:t>
                    </w:r>
                  </w:p>
                  <w:p w14:paraId="0320410A" w14:textId="77777777" w:rsidR="005C6921" w:rsidRDefault="00CF2978">
                    <w:pPr>
                      <w:spacing w:before="80"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076BD030" w14:textId="77777777" w:rsidR="005C6921" w:rsidRDefault="00CF2978">
                    <w:pPr>
                      <w:ind w:left="940"/>
                      <w:rPr>
                        <w:rFonts w:ascii="Ubuntu Mono"/>
                        <w:sz w:val="20"/>
                      </w:rPr>
                    </w:pPr>
                    <w:r>
                      <w:rPr>
                        <w:rFonts w:ascii="Ubuntu Mono"/>
                        <w:sz w:val="20"/>
                      </w:rPr>
                      <w:t>}</w:t>
                    </w:r>
                  </w:p>
                  <w:p w14:paraId="4E1E73B7" w14:textId="77777777" w:rsidR="005C6921" w:rsidRDefault="00CF2978">
                    <w:pPr>
                      <w:spacing w:before="80"/>
                      <w:ind w:left="940"/>
                      <w:rPr>
                        <w:rFonts w:ascii="Ubuntu Mono"/>
                        <w:sz w:val="20"/>
                      </w:rPr>
                    </w:pPr>
                    <w:r>
                      <w:rPr>
                        <w:rFonts w:ascii="Ubuntu Mono"/>
                        <w:sz w:val="20"/>
                      </w:rPr>
                      <w:t>@Override</w:t>
                    </w:r>
                  </w:p>
                  <w:p w14:paraId="014A1FBF" w14:textId="77777777" w:rsidR="005C6921" w:rsidRDefault="00CF2978">
                    <w:pPr>
                      <w:spacing w:before="80"/>
                      <w:ind w:left="940"/>
                      <w:rPr>
                        <w:rFonts w:ascii="Ubuntu Mono"/>
                        <w:sz w:val="20"/>
                      </w:rPr>
                    </w:pPr>
                    <w:r>
                      <w:rPr>
                        <w:rFonts w:ascii="Ubuntu Mono"/>
                        <w:sz w:val="20"/>
                      </w:rPr>
                      <w:t>public void onNext(String item</w:t>
                    </w:r>
                    <w:r>
                      <w:rPr>
                        <w:rFonts w:ascii="Ubuntu Mono"/>
                        <w:sz w:val="20"/>
                      </w:rPr>
                      <w:t>) {</w:t>
                    </w:r>
                  </w:p>
                  <w:p w14:paraId="13B098A3" w14:textId="77777777" w:rsidR="005C6921" w:rsidRDefault="00CF2978">
                    <w:pPr>
                      <w:spacing w:before="80"/>
                      <w:ind w:left="940"/>
                      <w:rPr>
                        <w:rFonts w:ascii="Ubuntu Mono"/>
                        <w:sz w:val="20"/>
                      </w:rPr>
                    </w:pPr>
                    <w:r>
                      <w:rPr>
                        <w:rFonts w:ascii="Ubuntu Mono"/>
                        <w:sz w:val="20"/>
                      </w:rPr>
                      <w:t>}</w:t>
                    </w:r>
                  </w:p>
                  <w:p w14:paraId="78DC6C2C" w14:textId="77777777" w:rsidR="005C6921" w:rsidRDefault="00CF2978">
                    <w:pPr>
                      <w:spacing w:before="80"/>
                      <w:ind w:left="940"/>
                      <w:rPr>
                        <w:rFonts w:ascii="Ubuntu Mono"/>
                        <w:sz w:val="20"/>
                      </w:rPr>
                    </w:pPr>
                    <w:r>
                      <w:rPr>
                        <w:rFonts w:ascii="Ubuntu Mono"/>
                        <w:sz w:val="20"/>
                      </w:rPr>
                      <w:t>@Override</w:t>
                    </w:r>
                  </w:p>
                  <w:p w14:paraId="3B2EB9DA" w14:textId="77777777" w:rsidR="005C6921" w:rsidRDefault="00CF2978">
                    <w:pPr>
                      <w:spacing w:before="80"/>
                      <w:ind w:left="940"/>
                      <w:rPr>
                        <w:rFonts w:ascii="Ubuntu Mono"/>
                        <w:sz w:val="20"/>
                      </w:rPr>
                    </w:pPr>
                    <w:r>
                      <w:rPr>
                        <w:rFonts w:ascii="Ubuntu Mono"/>
                        <w:sz w:val="20"/>
                      </w:rPr>
                      <w:t>public void onError(Throwable throwable) {</w:t>
                    </w:r>
                  </w:p>
                  <w:p w14:paraId="0A9CA49C" w14:textId="77777777" w:rsidR="005C6921" w:rsidRDefault="00CF2978">
                    <w:pPr>
                      <w:spacing w:before="80"/>
                      <w:ind w:left="940"/>
                      <w:rPr>
                        <w:rFonts w:ascii="Ubuntu Mono"/>
                        <w:sz w:val="20"/>
                      </w:rPr>
                    </w:pPr>
                    <w:r>
                      <w:rPr>
                        <w:rFonts w:ascii="Ubuntu Mono"/>
                        <w:sz w:val="20"/>
                      </w:rPr>
                      <w:t>}</w:t>
                    </w:r>
                  </w:p>
                  <w:p w14:paraId="3663A1EE" w14:textId="77777777" w:rsidR="005C6921" w:rsidRDefault="00CF2978">
                    <w:pPr>
                      <w:spacing w:before="80"/>
                      <w:ind w:left="940"/>
                      <w:rPr>
                        <w:rFonts w:ascii="Ubuntu Mono"/>
                        <w:sz w:val="20"/>
                      </w:rPr>
                    </w:pPr>
                    <w:r>
                      <w:rPr>
                        <w:rFonts w:ascii="Ubuntu Mono"/>
                        <w:sz w:val="20"/>
                      </w:rPr>
                      <w:t>@Override</w:t>
                    </w:r>
                  </w:p>
                  <w:p w14:paraId="2747F636" w14:textId="77777777" w:rsidR="005C6921" w:rsidRDefault="00CF2978">
                    <w:pPr>
                      <w:spacing w:before="80"/>
                      <w:ind w:left="940"/>
                      <w:rPr>
                        <w:rFonts w:ascii="Ubuntu Mono"/>
                        <w:sz w:val="20"/>
                      </w:rPr>
                    </w:pPr>
                    <w:r>
                      <w:rPr>
                        <w:rFonts w:ascii="Ubuntu Mono"/>
                        <w:sz w:val="20"/>
                      </w:rPr>
                      <w:t>public void onComplete() {</w:t>
                    </w:r>
                  </w:p>
                  <w:p w14:paraId="0EBD4BCA" w14:textId="77777777" w:rsidR="005C6921" w:rsidRDefault="00CF2978">
                    <w:pPr>
                      <w:spacing w:before="80"/>
                      <w:ind w:left="940"/>
                      <w:rPr>
                        <w:rFonts w:ascii="Ubuntu Mono"/>
                        <w:sz w:val="20"/>
                      </w:rPr>
                    </w:pPr>
                    <w:r>
                      <w:rPr>
                        <w:rFonts w:ascii="Ubuntu Mono"/>
                        <w:sz w:val="20"/>
                      </w:rPr>
                      <w:t>}</w:t>
                    </w:r>
                  </w:p>
                  <w:p w14:paraId="0F11338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514EEE7" w14:textId="77777777" w:rsidR="005C6921" w:rsidRDefault="005C6921">
      <w:pPr>
        <w:rPr>
          <w:sz w:val="20"/>
        </w:rPr>
        <w:sectPr w:rsidR="005C6921">
          <w:pgSz w:w="10800" w:h="13320"/>
          <w:pgMar w:top="660" w:right="420" w:bottom="280" w:left="440" w:header="293" w:footer="0" w:gutter="0"/>
          <w:cols w:space="720"/>
        </w:sectPr>
      </w:pPr>
    </w:p>
    <w:p w14:paraId="7F1DE716" w14:textId="77777777" w:rsidR="005C6921" w:rsidRDefault="005C6921">
      <w:pPr>
        <w:pStyle w:val="BodyText"/>
        <w:spacing w:before="1"/>
        <w:rPr>
          <w:sz w:val="13"/>
        </w:rPr>
      </w:pPr>
    </w:p>
    <w:p w14:paraId="393728A9" w14:textId="77777777" w:rsidR="005C6921" w:rsidRDefault="00CF2978">
      <w:pPr>
        <w:pStyle w:val="ListParagraph"/>
        <w:numPr>
          <w:ilvl w:val="1"/>
          <w:numId w:val="40"/>
        </w:numPr>
        <w:tabs>
          <w:tab w:val="left" w:pos="1270"/>
        </w:tabs>
        <w:spacing w:before="97" w:line="244" w:lineRule="auto"/>
        <w:ind w:left="1270" w:right="214"/>
        <w:jc w:val="left"/>
      </w:pPr>
      <w:r>
        <w:pict w14:anchorId="2CF1A509">
          <v:group id="_x0000_s3135" style="position:absolute;left:0;text-align:left;margin-left:63pt;margin-top:50.8pt;width:450pt;height:160.5pt;z-index:-15116288;mso-wrap-distance-left:0;mso-wrap-distance-right:0;mso-position-horizontal-relative:page" coordorigin="1260,1016" coordsize="9000,3210">
            <v:rect id="_x0000_s3138" style="position:absolute;left:1260;top:1026;width:9000;height:3190" fillcolor="#f6f6f6" stroked="f"/>
            <v:shape id="_x0000_s3137" style="position:absolute;left:1260;top:1016;width:9000;height:3210" coordorigin="1260,1016" coordsize="9000,3210" o:spt="100" adj="0,,0" path="m10260,4206r-9000,l1260,4226r9000,l10260,4206xm10260,1016r-9000,l1260,1036r9000,l10260,1016xe" fillcolor="#dadada" stroked="f">
              <v:stroke joinstyle="round"/>
              <v:formulas/>
              <v:path arrowok="t" o:connecttype="segments"/>
            </v:shape>
            <v:shape id="_x0000_s3136" type="#_x0000_t202" style="position:absolute;left:1260;top:1036;width:9000;height:3170" filled="f" stroked="f">
              <v:textbox inset="0,0,0,0">
                <w:txbxContent>
                  <w:p w14:paraId="5DC6D6F3" w14:textId="77777777" w:rsidR="005C6921" w:rsidRDefault="00CF2978">
                    <w:pPr>
                      <w:spacing w:before="86"/>
                      <w:ind w:left="940"/>
                      <w:rPr>
                        <w:rFonts w:ascii="Ubuntu Mono"/>
                        <w:sz w:val="20"/>
                      </w:rPr>
                    </w:pPr>
                    <w:r>
                      <w:rPr>
                        <w:rFonts w:ascii="Ubuntu Mono"/>
                        <w:sz w:val="20"/>
                      </w:rPr>
                      <w:t>@Override</w:t>
                    </w:r>
                  </w:p>
                  <w:p w14:paraId="30310723" w14:textId="77777777" w:rsidR="005C6921" w:rsidRDefault="00CF2978">
                    <w:pPr>
                      <w:spacing w:before="80" w:line="336" w:lineRule="auto"/>
                      <w:ind w:left="1340" w:right="4740" w:hanging="400"/>
                      <w:rPr>
                        <w:rFonts w:ascii="Ubuntu Mono"/>
                        <w:sz w:val="20"/>
                      </w:rPr>
                    </w:pPr>
                    <w:r>
                      <w:rPr>
                        <w:rFonts w:ascii="Ubuntu Mono"/>
                        <w:sz w:val="20"/>
                      </w:rPr>
                      <w:t>public void onNext(String item) { System.out.println(item);</w:t>
                    </w:r>
                  </w:p>
                  <w:p w14:paraId="63EBA1E7" w14:textId="77777777" w:rsidR="005C6921" w:rsidRDefault="00CF2978">
                    <w:pPr>
                      <w:ind w:left="940"/>
                      <w:rPr>
                        <w:rFonts w:ascii="Ubuntu Mono"/>
                        <w:sz w:val="20"/>
                      </w:rPr>
                    </w:pPr>
                    <w:r>
                      <w:rPr>
                        <w:rFonts w:ascii="Ubuntu Mono"/>
                        <w:sz w:val="20"/>
                      </w:rPr>
                      <w:t>}</w:t>
                    </w:r>
                  </w:p>
                  <w:p w14:paraId="61AF131A" w14:textId="77777777" w:rsidR="005C6921" w:rsidRDefault="00CF2978">
                    <w:pPr>
                      <w:spacing w:before="80"/>
                      <w:ind w:left="940"/>
                      <w:rPr>
                        <w:rFonts w:ascii="Ubuntu Mono"/>
                        <w:sz w:val="20"/>
                      </w:rPr>
                    </w:pPr>
                    <w:r>
                      <w:rPr>
                        <w:rFonts w:ascii="Ubuntu Mono"/>
                        <w:sz w:val="20"/>
                      </w:rPr>
                      <w:t>@Override</w:t>
                    </w:r>
                  </w:p>
                  <w:p w14:paraId="147CB3C6" w14:textId="77777777" w:rsidR="005C6921" w:rsidRDefault="00CF2978">
                    <w:pPr>
                      <w:spacing w:before="80"/>
                      <w:ind w:left="940"/>
                      <w:rPr>
                        <w:rFonts w:ascii="Ubuntu Mono"/>
                        <w:sz w:val="20"/>
                      </w:rPr>
                    </w:pPr>
                    <w:r>
                      <w:rPr>
                        <w:rFonts w:ascii="Ubuntu Mono"/>
                        <w:sz w:val="20"/>
                      </w:rPr>
                      <w:t>public void onError(Throwable throwable) {</w:t>
                    </w:r>
                  </w:p>
                  <w:p w14:paraId="0F0978EB" w14:textId="77777777" w:rsidR="005C6921" w:rsidRDefault="00CF2978">
                    <w:pPr>
                      <w:spacing w:before="80"/>
                      <w:ind w:left="940"/>
                      <w:rPr>
                        <w:rFonts w:ascii="Ubuntu Mono"/>
                        <w:sz w:val="20"/>
                      </w:rPr>
                    </w:pPr>
                    <w:r>
                      <w:rPr>
                        <w:rFonts w:ascii="Ubuntu Mono"/>
                        <w:sz w:val="20"/>
                      </w:rPr>
                      <w:t>}</w:t>
                    </w:r>
                  </w:p>
                  <w:p w14:paraId="79707582" w14:textId="77777777" w:rsidR="005C6921" w:rsidRDefault="00CF2978">
                    <w:pPr>
                      <w:spacing w:before="80"/>
                      <w:ind w:left="940"/>
                      <w:rPr>
                        <w:rFonts w:ascii="Ubuntu Mono"/>
                        <w:sz w:val="20"/>
                      </w:rPr>
                    </w:pPr>
                    <w:r>
                      <w:rPr>
                        <w:rFonts w:ascii="Ubuntu Mono"/>
                        <w:sz w:val="20"/>
                      </w:rPr>
                      <w:t>@Override</w:t>
                    </w:r>
                  </w:p>
                  <w:p w14:paraId="6A58E786" w14:textId="77777777" w:rsidR="005C6921" w:rsidRDefault="00CF2978">
                    <w:pPr>
                      <w:spacing w:before="80"/>
                      <w:ind w:left="940"/>
                      <w:rPr>
                        <w:rFonts w:ascii="Ubuntu Mono"/>
                        <w:sz w:val="20"/>
                      </w:rPr>
                    </w:pPr>
                    <w:r>
                      <w:rPr>
                        <w:rFonts w:ascii="Ubuntu Mono"/>
                        <w:sz w:val="20"/>
                      </w:rPr>
                      <w:t>public void onComplete() {</w:t>
                    </w:r>
                  </w:p>
                  <w:p w14:paraId="6FB6DDB6" w14:textId="77777777" w:rsidR="005C6921" w:rsidRDefault="00CF2978">
                    <w:pPr>
                      <w:spacing w:before="80"/>
                      <w:ind w:left="940"/>
                      <w:rPr>
                        <w:rFonts w:ascii="Ubuntu Mono"/>
                        <w:sz w:val="20"/>
                      </w:rPr>
                    </w:pPr>
                    <w:r>
                      <w:rPr>
                        <w:rFonts w:ascii="Ubuntu Mono"/>
                        <w:sz w:val="20"/>
                      </w:rPr>
                      <w:t>}</w:t>
                    </w:r>
                  </w:p>
                  <w:p w14:paraId="55648DB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Looking</w:t>
      </w:r>
      <w:r>
        <w:rPr>
          <w:spacing w:val="-7"/>
          <w:w w:val="105"/>
        </w:rPr>
        <w:t xml:space="preserve"> </w:t>
      </w:r>
      <w:r>
        <w:rPr>
          <w:w w:val="105"/>
        </w:rPr>
        <w:t>at</w:t>
      </w:r>
      <w:r>
        <w:rPr>
          <w:spacing w:val="-7"/>
          <w:w w:val="105"/>
        </w:rPr>
        <w:t xml:space="preserve"> </w:t>
      </w:r>
      <w:r>
        <w:rPr>
          <w:w w:val="105"/>
        </w:rPr>
        <w:t>the</w:t>
      </w:r>
      <w:r>
        <w:rPr>
          <w:spacing w:val="-7"/>
          <w:w w:val="105"/>
        </w:rPr>
        <w:t xml:space="preserve"> </w:t>
      </w:r>
      <w:r>
        <w:rPr>
          <w:w w:val="105"/>
        </w:rPr>
        <w:t>next</w:t>
      </w:r>
      <w:r>
        <w:rPr>
          <w:spacing w:val="-7"/>
          <w:w w:val="105"/>
        </w:rPr>
        <w:t xml:space="preserve"> </w:t>
      </w:r>
      <w:r>
        <w:rPr>
          <w:w w:val="105"/>
        </w:rPr>
        <w:t>method</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class,</w:t>
      </w:r>
      <w:r>
        <w:rPr>
          <w:spacing w:val="-7"/>
          <w:w w:val="105"/>
        </w:rPr>
        <w:t xml:space="preserve"> </w:t>
      </w:r>
      <w:r>
        <w:rPr>
          <w:w w:val="105"/>
        </w:rPr>
        <w:t>called</w:t>
      </w:r>
      <w:r>
        <w:rPr>
          <w:spacing w:val="-5"/>
          <w:w w:val="105"/>
        </w:rPr>
        <w:t xml:space="preserve"> </w:t>
      </w:r>
      <w:r>
        <w:rPr>
          <w:rFonts w:ascii="Arial"/>
          <w:b/>
          <w:w w:val="105"/>
        </w:rPr>
        <w:t>onNext</w:t>
      </w:r>
      <w:r>
        <w:rPr>
          <w:w w:val="105"/>
        </w:rPr>
        <w:t>,</w:t>
      </w:r>
      <w:r>
        <w:rPr>
          <w:spacing w:val="-7"/>
          <w:w w:val="105"/>
        </w:rPr>
        <w:t xml:space="preserve"> </w:t>
      </w:r>
      <w:r>
        <w:rPr>
          <w:w w:val="105"/>
        </w:rPr>
        <w:t>this</w:t>
      </w:r>
      <w:r>
        <w:rPr>
          <w:spacing w:val="-7"/>
          <w:w w:val="105"/>
        </w:rPr>
        <w:t xml:space="preserve"> </w:t>
      </w:r>
      <w:r>
        <w:rPr>
          <w:w w:val="105"/>
        </w:rPr>
        <w:t>is</w:t>
      </w:r>
      <w:r>
        <w:rPr>
          <w:spacing w:val="-7"/>
          <w:w w:val="105"/>
        </w:rPr>
        <w:t xml:space="preserve"> </w:t>
      </w:r>
      <w:r>
        <w:rPr>
          <w:w w:val="105"/>
        </w:rPr>
        <w:t>the</w:t>
      </w:r>
      <w:r>
        <w:rPr>
          <w:spacing w:val="-7"/>
          <w:w w:val="105"/>
        </w:rPr>
        <w:t xml:space="preserve"> </w:t>
      </w:r>
      <w:r>
        <w:rPr>
          <w:w w:val="105"/>
        </w:rPr>
        <w:t>callback</w:t>
      </w:r>
      <w:r>
        <w:rPr>
          <w:spacing w:val="-7"/>
          <w:w w:val="105"/>
        </w:rPr>
        <w:t xml:space="preserve"> </w:t>
      </w:r>
      <w:r>
        <w:rPr>
          <w:w w:val="105"/>
        </w:rPr>
        <w:t>executed by</w:t>
      </w:r>
      <w:r>
        <w:rPr>
          <w:spacing w:val="-7"/>
          <w:w w:val="105"/>
        </w:rPr>
        <w:t xml:space="preserve"> </w:t>
      </w:r>
      <w:r>
        <w:rPr>
          <w:w w:val="105"/>
        </w:rPr>
        <w:t>the</w:t>
      </w:r>
      <w:r>
        <w:rPr>
          <w:spacing w:val="-6"/>
          <w:w w:val="105"/>
        </w:rPr>
        <w:t xml:space="preserve"> </w:t>
      </w:r>
      <w:r>
        <w:rPr>
          <w:rFonts w:ascii="Arial"/>
          <w:b/>
          <w:w w:val="105"/>
        </w:rPr>
        <w:t>Publisher</w:t>
      </w:r>
      <w:r>
        <w:rPr>
          <w:rFonts w:ascii="Arial"/>
          <w:b/>
          <w:spacing w:val="-14"/>
          <w:w w:val="105"/>
        </w:rPr>
        <w:t xml:space="preserve"> </w:t>
      </w:r>
      <w:r>
        <w:rPr>
          <w:w w:val="105"/>
        </w:rPr>
        <w:t>whenever</w:t>
      </w:r>
      <w:r>
        <w:rPr>
          <w:spacing w:val="-6"/>
          <w:w w:val="105"/>
        </w:rPr>
        <w:t xml:space="preserve"> </w:t>
      </w:r>
      <w:r>
        <w:rPr>
          <w:w w:val="105"/>
        </w:rPr>
        <w:t>an</w:t>
      </w:r>
      <w:r>
        <w:rPr>
          <w:spacing w:val="-7"/>
          <w:w w:val="105"/>
        </w:rPr>
        <w:t xml:space="preserve"> </w:t>
      </w:r>
      <w:r>
        <w:rPr>
          <w:w w:val="105"/>
        </w:rPr>
        <w:t>item</w:t>
      </w:r>
      <w:r>
        <w:rPr>
          <w:spacing w:val="-7"/>
          <w:w w:val="105"/>
        </w:rPr>
        <w:t xml:space="preserve"> </w:t>
      </w:r>
      <w:r>
        <w:rPr>
          <w:w w:val="105"/>
        </w:rPr>
        <w:t>is</w:t>
      </w:r>
      <w:r>
        <w:rPr>
          <w:spacing w:val="-7"/>
          <w:w w:val="105"/>
        </w:rPr>
        <w:t xml:space="preserve"> </w:t>
      </w:r>
      <w:r>
        <w:rPr>
          <w:w w:val="105"/>
        </w:rPr>
        <w:t>issued</w:t>
      </w:r>
      <w:r>
        <w:rPr>
          <w:spacing w:val="-7"/>
          <w:w w:val="105"/>
        </w:rPr>
        <w:t xml:space="preserve"> </w:t>
      </w:r>
      <w:r>
        <w:rPr>
          <w:w w:val="105"/>
        </w:rPr>
        <w:t>to</w:t>
      </w:r>
      <w:r>
        <w:rPr>
          <w:spacing w:val="-7"/>
          <w:w w:val="105"/>
        </w:rPr>
        <w:t xml:space="preserve"> </w:t>
      </w:r>
      <w:r>
        <w:rPr>
          <w:w w:val="105"/>
        </w:rPr>
        <w:t>all</w:t>
      </w:r>
      <w:r>
        <w:rPr>
          <w:spacing w:val="-7"/>
          <w:w w:val="105"/>
        </w:rPr>
        <w:t xml:space="preserve"> </w:t>
      </w:r>
      <w:r>
        <w:rPr>
          <w:w w:val="105"/>
        </w:rPr>
        <w:t>subscribers.</w:t>
      </w:r>
      <w:r>
        <w:rPr>
          <w:spacing w:val="-6"/>
          <w:w w:val="105"/>
        </w:rPr>
        <w:t xml:space="preserve"> </w:t>
      </w:r>
      <w:r>
        <w:rPr>
          <w:w w:val="105"/>
        </w:rPr>
        <w:t>In</w:t>
      </w:r>
      <w:r>
        <w:rPr>
          <w:spacing w:val="-7"/>
          <w:w w:val="105"/>
        </w:rPr>
        <w:t xml:space="preserve"> </w:t>
      </w:r>
      <w:r>
        <w:rPr>
          <w:w w:val="105"/>
        </w:rPr>
        <w:t>this</w:t>
      </w:r>
      <w:r>
        <w:rPr>
          <w:spacing w:val="-7"/>
          <w:w w:val="105"/>
        </w:rPr>
        <w:t xml:space="preserve"> </w:t>
      </w:r>
      <w:r>
        <w:rPr>
          <w:w w:val="105"/>
        </w:rPr>
        <w:t>example,</w:t>
      </w:r>
      <w:r>
        <w:rPr>
          <w:spacing w:val="-7"/>
          <w:w w:val="105"/>
        </w:rPr>
        <w:t xml:space="preserve"> </w:t>
      </w:r>
      <w:r>
        <w:rPr>
          <w:w w:val="105"/>
        </w:rPr>
        <w:t>we will simply print the contents of the</w:t>
      </w:r>
      <w:r>
        <w:rPr>
          <w:spacing w:val="-7"/>
          <w:w w:val="105"/>
        </w:rPr>
        <w:t xml:space="preserve"> </w:t>
      </w:r>
      <w:r>
        <w:rPr>
          <w:w w:val="105"/>
        </w:rPr>
        <w:t>item:</w:t>
      </w:r>
    </w:p>
    <w:p w14:paraId="141FA401" w14:textId="77777777" w:rsidR="005C6921" w:rsidRDefault="00CF2978">
      <w:pPr>
        <w:pStyle w:val="ListParagraph"/>
        <w:numPr>
          <w:ilvl w:val="1"/>
          <w:numId w:val="40"/>
        </w:numPr>
        <w:tabs>
          <w:tab w:val="left" w:pos="1270"/>
        </w:tabs>
        <w:spacing w:before="41" w:after="86" w:line="244" w:lineRule="auto"/>
        <w:ind w:left="1270" w:right="328"/>
        <w:jc w:val="left"/>
      </w:pPr>
      <w:r>
        <w:rPr>
          <w:spacing w:val="-6"/>
          <w:w w:val="105"/>
        </w:rPr>
        <w:t xml:space="preserve">To </w:t>
      </w:r>
      <w:r>
        <w:rPr>
          <w:w w:val="105"/>
        </w:rPr>
        <w:t>keep getting more items from the publisher, we need to keep requesting them; this is what is called backpressure. It's the subscriber who is in control in terms  of how many items it can handle at a time. In this exercise, we'll handle one item at a time a</w:t>
      </w:r>
      <w:r>
        <w:rPr>
          <w:w w:val="105"/>
        </w:rPr>
        <w:t>nd then request another. Request another item after you've printed the current item to the</w:t>
      </w:r>
      <w:r>
        <w:rPr>
          <w:spacing w:val="-1"/>
          <w:w w:val="105"/>
        </w:rPr>
        <w:t xml:space="preserve"> </w:t>
      </w:r>
      <w:r>
        <w:rPr>
          <w:w w:val="105"/>
        </w:rPr>
        <w:t>console:</w:t>
      </w:r>
    </w:p>
    <w:p w14:paraId="1CE36E37" w14:textId="77777777" w:rsidR="005C6921" w:rsidRDefault="00CF2978">
      <w:pPr>
        <w:pStyle w:val="BodyText"/>
        <w:ind w:left="820"/>
        <w:rPr>
          <w:sz w:val="20"/>
        </w:rPr>
      </w:pPr>
      <w:r>
        <w:rPr>
          <w:sz w:val="20"/>
        </w:rPr>
      </w:r>
      <w:r>
        <w:rPr>
          <w:sz w:val="20"/>
        </w:rPr>
        <w:pict w14:anchorId="515AD143">
          <v:group id="_x0000_s3131" style="width:450pt;height:174.5pt;mso-position-horizontal-relative:char;mso-position-vertical-relative:line" coordsize="9000,3490">
            <v:rect id="_x0000_s3134" style="position:absolute;top:10;width:9000;height:3470" fillcolor="#f6f6f6" stroked="f"/>
            <v:shape id="_x0000_s3133" style="position:absolute;width:9000;height:3490" coordsize="9000,3490" o:spt="100" adj="0,,0" path="m9000,3470l,3470r,20l9000,3490r,-20xm9000,l,,,20r9000,l9000,xe" fillcolor="#dadada" stroked="f">
              <v:stroke joinstyle="round"/>
              <v:formulas/>
              <v:path arrowok="t" o:connecttype="segments"/>
            </v:shape>
            <v:shape id="_x0000_s3132" type="#_x0000_t202" style="position:absolute;top:20;width:9000;height:3450" filled="f" stroked="f">
              <v:textbox inset="0,0,0,0">
                <w:txbxContent>
                  <w:p w14:paraId="1C05AE4C" w14:textId="77777777" w:rsidR="005C6921" w:rsidRDefault="00CF2978">
                    <w:pPr>
                      <w:spacing w:before="85"/>
                      <w:ind w:left="940"/>
                      <w:rPr>
                        <w:rFonts w:ascii="Ubuntu Mono"/>
                        <w:sz w:val="20"/>
                      </w:rPr>
                    </w:pPr>
                    <w:r>
                      <w:rPr>
                        <w:rFonts w:ascii="Ubuntu Mono"/>
                        <w:sz w:val="20"/>
                      </w:rPr>
                      <w:t>@Override</w:t>
                    </w:r>
                  </w:p>
                  <w:p w14:paraId="20FC57BA" w14:textId="77777777" w:rsidR="005C6921" w:rsidRDefault="00CF2978">
                    <w:pPr>
                      <w:spacing w:before="80" w:line="336" w:lineRule="auto"/>
                      <w:ind w:left="1340" w:right="4740" w:hanging="400"/>
                      <w:rPr>
                        <w:rFonts w:ascii="Ubuntu Mono"/>
                        <w:sz w:val="20"/>
                      </w:rPr>
                    </w:pPr>
                    <w:r>
                      <w:rPr>
                        <w:rFonts w:ascii="Ubuntu Mono"/>
                        <w:sz w:val="20"/>
                      </w:rPr>
                      <w:t>public void onNext(String item) { System.out.println(item); this.subscription.request(1);</w:t>
                    </w:r>
                  </w:p>
                  <w:p w14:paraId="0BBE444E" w14:textId="77777777" w:rsidR="005C6921" w:rsidRDefault="00CF2978">
                    <w:pPr>
                      <w:ind w:left="940"/>
                      <w:rPr>
                        <w:rFonts w:ascii="Ubuntu Mono"/>
                        <w:sz w:val="20"/>
                      </w:rPr>
                    </w:pPr>
                    <w:r>
                      <w:rPr>
                        <w:rFonts w:ascii="Ubuntu Mono"/>
                        <w:sz w:val="20"/>
                      </w:rPr>
                      <w:t>}</w:t>
                    </w:r>
                  </w:p>
                  <w:p w14:paraId="1D4F0DA0" w14:textId="77777777" w:rsidR="005C6921" w:rsidRDefault="00CF2978">
                    <w:pPr>
                      <w:spacing w:before="80"/>
                      <w:ind w:left="940"/>
                      <w:rPr>
                        <w:rFonts w:ascii="Ubuntu Mono"/>
                        <w:sz w:val="20"/>
                      </w:rPr>
                    </w:pPr>
                    <w:r>
                      <w:rPr>
                        <w:rFonts w:ascii="Ubuntu Mono"/>
                        <w:sz w:val="20"/>
                      </w:rPr>
                      <w:t>@Override</w:t>
                    </w:r>
                  </w:p>
                  <w:p w14:paraId="7CCA69D2" w14:textId="77777777" w:rsidR="005C6921" w:rsidRDefault="00CF2978">
                    <w:pPr>
                      <w:spacing w:before="80"/>
                      <w:ind w:left="940"/>
                      <w:rPr>
                        <w:rFonts w:ascii="Ubuntu Mono"/>
                        <w:sz w:val="20"/>
                      </w:rPr>
                    </w:pPr>
                    <w:r>
                      <w:rPr>
                        <w:rFonts w:ascii="Ubuntu Mono"/>
                        <w:sz w:val="20"/>
                      </w:rPr>
                      <w:t>public void onError(Throwable throwable</w:t>
                    </w:r>
                    <w:r>
                      <w:rPr>
                        <w:rFonts w:ascii="Ubuntu Mono"/>
                        <w:sz w:val="20"/>
                      </w:rPr>
                      <w:t>) {</w:t>
                    </w:r>
                  </w:p>
                  <w:p w14:paraId="7C4A8E0E" w14:textId="77777777" w:rsidR="005C6921" w:rsidRDefault="00CF2978">
                    <w:pPr>
                      <w:spacing w:before="80"/>
                      <w:ind w:left="940"/>
                      <w:rPr>
                        <w:rFonts w:ascii="Ubuntu Mono"/>
                        <w:sz w:val="20"/>
                      </w:rPr>
                    </w:pPr>
                    <w:r>
                      <w:rPr>
                        <w:rFonts w:ascii="Ubuntu Mono"/>
                        <w:sz w:val="20"/>
                      </w:rPr>
                      <w:t>}</w:t>
                    </w:r>
                  </w:p>
                  <w:p w14:paraId="53389729" w14:textId="77777777" w:rsidR="005C6921" w:rsidRDefault="00CF2978">
                    <w:pPr>
                      <w:spacing w:before="80"/>
                      <w:ind w:left="940"/>
                      <w:rPr>
                        <w:rFonts w:ascii="Ubuntu Mono"/>
                        <w:sz w:val="20"/>
                      </w:rPr>
                    </w:pPr>
                    <w:r>
                      <w:rPr>
                        <w:rFonts w:ascii="Ubuntu Mono"/>
                        <w:sz w:val="20"/>
                      </w:rPr>
                      <w:t>@Override</w:t>
                    </w:r>
                  </w:p>
                  <w:p w14:paraId="3D0BE546" w14:textId="77777777" w:rsidR="005C6921" w:rsidRDefault="00CF2978">
                    <w:pPr>
                      <w:spacing w:before="80"/>
                      <w:ind w:left="940"/>
                      <w:rPr>
                        <w:rFonts w:ascii="Ubuntu Mono"/>
                        <w:sz w:val="20"/>
                      </w:rPr>
                    </w:pPr>
                    <w:r>
                      <w:rPr>
                        <w:rFonts w:ascii="Ubuntu Mono"/>
                        <w:sz w:val="20"/>
                      </w:rPr>
                      <w:t>public void onComplete() {</w:t>
                    </w:r>
                  </w:p>
                  <w:p w14:paraId="0C677F0E" w14:textId="77777777" w:rsidR="005C6921" w:rsidRDefault="00CF2978">
                    <w:pPr>
                      <w:spacing w:before="80"/>
                      <w:ind w:left="940"/>
                      <w:rPr>
                        <w:rFonts w:ascii="Ubuntu Mono"/>
                        <w:sz w:val="20"/>
                      </w:rPr>
                    </w:pPr>
                    <w:r>
                      <w:rPr>
                        <w:rFonts w:ascii="Ubuntu Mono"/>
                        <w:sz w:val="20"/>
                      </w:rPr>
                      <w:t>}</w:t>
                    </w:r>
                  </w:p>
                  <w:p w14:paraId="798200A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C080221" w14:textId="77777777" w:rsidR="005C6921" w:rsidRDefault="005C6921">
      <w:pPr>
        <w:rPr>
          <w:sz w:val="20"/>
        </w:rPr>
        <w:sectPr w:rsidR="005C6921">
          <w:pgSz w:w="10800" w:h="13320"/>
          <w:pgMar w:top="660" w:right="420" w:bottom="280" w:left="440" w:header="293" w:footer="0" w:gutter="0"/>
          <w:cols w:space="720"/>
        </w:sectPr>
      </w:pPr>
    </w:p>
    <w:p w14:paraId="3A469723" w14:textId="77777777" w:rsidR="005C6921" w:rsidRDefault="005C6921">
      <w:pPr>
        <w:pStyle w:val="BodyText"/>
        <w:spacing w:before="1"/>
        <w:rPr>
          <w:sz w:val="13"/>
        </w:rPr>
      </w:pPr>
    </w:p>
    <w:p w14:paraId="4120E9D0" w14:textId="77777777" w:rsidR="005C6921" w:rsidRDefault="00CF2978">
      <w:pPr>
        <w:pStyle w:val="ListParagraph"/>
        <w:numPr>
          <w:ilvl w:val="1"/>
          <w:numId w:val="40"/>
        </w:numPr>
        <w:tabs>
          <w:tab w:val="left" w:pos="550"/>
        </w:tabs>
        <w:spacing w:before="97" w:line="244" w:lineRule="auto"/>
        <w:ind w:right="1054"/>
        <w:jc w:val="left"/>
      </w:pPr>
      <w:r>
        <w:pict w14:anchorId="241AEB68">
          <v:group id="_x0000_s3127" style="position:absolute;left:0;text-align:left;margin-left:27pt;margin-top:50.8pt;width:450pt;height:132.5pt;z-index:-15115264;mso-wrap-distance-left:0;mso-wrap-distance-right:0;mso-position-horizontal-relative:page" coordorigin="540,1016" coordsize="9000,2650">
            <v:rect id="_x0000_s3130" style="position:absolute;left:540;top:1026;width:9000;height:2630" fillcolor="#f6f6f6" stroked="f"/>
            <v:shape id="_x0000_s3129" style="position:absolute;left:540;top:1016;width:9000;height:2650" coordorigin="540,1016" coordsize="9000,2650" o:spt="100" adj="0,,0" path="m9540,3646r-9000,l540,3666r9000,l9540,3646xm9540,1016r-9000,l540,1036r9000,l9540,1016xe" fillcolor="#dadada" stroked="f">
              <v:stroke joinstyle="round"/>
              <v:formulas/>
              <v:path arrowok="t" o:connecttype="segments"/>
            </v:shape>
            <v:shape id="_x0000_s3128" type="#_x0000_t202" style="position:absolute;left:540;top:1036;width:9000;height:2610" filled="f" stroked="f">
              <v:textbox inset="0,0,0,0">
                <w:txbxContent>
                  <w:p w14:paraId="6DDD4428" w14:textId="77777777" w:rsidR="005C6921" w:rsidRDefault="00CF2978">
                    <w:pPr>
                      <w:spacing w:before="86"/>
                      <w:ind w:left="940"/>
                      <w:rPr>
                        <w:rFonts w:ascii="Ubuntu Mono"/>
                        <w:sz w:val="20"/>
                      </w:rPr>
                    </w:pPr>
                    <w:r>
                      <w:rPr>
                        <w:rFonts w:ascii="Ubuntu Mono"/>
                        <w:sz w:val="20"/>
                      </w:rPr>
                      <w:t>@Override</w:t>
                    </w:r>
                  </w:p>
                  <w:p w14:paraId="5C8C9762" w14:textId="77777777" w:rsidR="005C6921" w:rsidRDefault="00CF2978">
                    <w:pPr>
                      <w:spacing w:before="80" w:line="336" w:lineRule="auto"/>
                      <w:ind w:left="1340" w:right="3340" w:hanging="400"/>
                      <w:rPr>
                        <w:rFonts w:ascii="Ubuntu Mono"/>
                        <w:sz w:val="20"/>
                      </w:rPr>
                    </w:pPr>
                    <w:r>
                      <w:rPr>
                        <w:rFonts w:ascii="Ubuntu Mono"/>
                        <w:sz w:val="20"/>
                      </w:rPr>
                      <w:t>public void onError(Throwable throwable) { System.out.println(throwable.getMessage());</w:t>
                    </w:r>
                  </w:p>
                  <w:p w14:paraId="18987753" w14:textId="77777777" w:rsidR="005C6921" w:rsidRDefault="00CF2978">
                    <w:pPr>
                      <w:ind w:left="940"/>
                      <w:rPr>
                        <w:rFonts w:ascii="Ubuntu Mono"/>
                        <w:sz w:val="20"/>
                      </w:rPr>
                    </w:pPr>
                    <w:r>
                      <w:rPr>
                        <w:rFonts w:ascii="Ubuntu Mono"/>
                        <w:sz w:val="20"/>
                      </w:rPr>
                      <w:t>}</w:t>
                    </w:r>
                  </w:p>
                  <w:p w14:paraId="2C267422" w14:textId="77777777" w:rsidR="005C6921" w:rsidRDefault="00CF2978">
                    <w:pPr>
                      <w:spacing w:before="80"/>
                      <w:ind w:left="940"/>
                      <w:rPr>
                        <w:rFonts w:ascii="Ubuntu Mono"/>
                        <w:sz w:val="20"/>
                      </w:rPr>
                    </w:pPr>
                    <w:r>
                      <w:rPr>
                        <w:rFonts w:ascii="Ubuntu Mono"/>
                        <w:sz w:val="20"/>
                      </w:rPr>
                      <w:t>@Override</w:t>
                    </w:r>
                  </w:p>
                  <w:p w14:paraId="5A42130B" w14:textId="77777777" w:rsidR="005C6921" w:rsidRDefault="00CF2978">
                    <w:pPr>
                      <w:spacing w:before="80" w:line="336" w:lineRule="auto"/>
                      <w:ind w:left="1340" w:right="4440" w:hanging="400"/>
                      <w:rPr>
                        <w:rFonts w:ascii="Ubuntu Mono"/>
                        <w:sz w:val="20"/>
                      </w:rPr>
                    </w:pPr>
                    <w:r>
                      <w:rPr>
                        <w:rFonts w:ascii="Ubuntu Mono"/>
                        <w:sz w:val="20"/>
                      </w:rPr>
                      <w:t>public void onComplete() { System.out.println("completed");</w:t>
                    </w:r>
                  </w:p>
                  <w:p w14:paraId="33E16CE8" w14:textId="77777777" w:rsidR="005C6921" w:rsidRDefault="00CF2978">
                    <w:pPr>
                      <w:ind w:left="940"/>
                      <w:rPr>
                        <w:rFonts w:ascii="Ubuntu Mono"/>
                        <w:sz w:val="20"/>
                      </w:rPr>
                    </w:pPr>
                    <w:r>
                      <w:rPr>
                        <w:rFonts w:ascii="Ubuntu Mono"/>
                        <w:sz w:val="20"/>
                      </w:rPr>
                      <w:t>}</w:t>
                    </w:r>
                  </w:p>
                  <w:p w14:paraId="6A1BC6F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w:t>
      </w:r>
      <w:r>
        <w:rPr>
          <w:spacing w:val="-23"/>
          <w:w w:val="105"/>
        </w:rPr>
        <w:t xml:space="preserve"> </w:t>
      </w:r>
      <w:r>
        <w:rPr>
          <w:w w:val="105"/>
        </w:rPr>
        <w:t>subscriber</w:t>
      </w:r>
      <w:r>
        <w:rPr>
          <w:spacing w:val="-22"/>
          <w:w w:val="105"/>
        </w:rPr>
        <w:t xml:space="preserve"> </w:t>
      </w:r>
      <w:r>
        <w:rPr>
          <w:w w:val="105"/>
        </w:rPr>
        <w:t>can</w:t>
      </w:r>
      <w:r>
        <w:rPr>
          <w:spacing w:val="-22"/>
          <w:w w:val="105"/>
        </w:rPr>
        <w:t xml:space="preserve"> </w:t>
      </w:r>
      <w:r>
        <w:rPr>
          <w:w w:val="105"/>
        </w:rPr>
        <w:t>use</w:t>
      </w:r>
      <w:r>
        <w:rPr>
          <w:spacing w:val="-23"/>
          <w:w w:val="105"/>
        </w:rPr>
        <w:t xml:space="preserve"> </w:t>
      </w:r>
      <w:r>
        <w:rPr>
          <w:w w:val="105"/>
        </w:rPr>
        <w:t>the</w:t>
      </w:r>
      <w:r>
        <w:rPr>
          <w:spacing w:val="-22"/>
          <w:w w:val="105"/>
        </w:rPr>
        <w:t xml:space="preserve"> </w:t>
      </w:r>
      <w:r>
        <w:rPr>
          <w:w w:val="105"/>
        </w:rPr>
        <w:t>methods</w:t>
      </w:r>
      <w:r>
        <w:rPr>
          <w:spacing w:val="-22"/>
          <w:w w:val="105"/>
        </w:rPr>
        <w:t xml:space="preserve"> </w:t>
      </w:r>
      <w:r>
        <w:rPr>
          <w:rFonts w:ascii="Arial"/>
          <w:b/>
          <w:w w:val="105"/>
        </w:rPr>
        <w:t>onError</w:t>
      </w:r>
      <w:r>
        <w:rPr>
          <w:rFonts w:ascii="Arial"/>
          <w:b/>
          <w:spacing w:val="-29"/>
          <w:w w:val="105"/>
        </w:rPr>
        <w:t xml:space="preserve"> </w:t>
      </w:r>
      <w:r>
        <w:rPr>
          <w:w w:val="105"/>
        </w:rPr>
        <w:t>and</w:t>
      </w:r>
      <w:r>
        <w:rPr>
          <w:spacing w:val="-21"/>
          <w:w w:val="105"/>
        </w:rPr>
        <w:t xml:space="preserve"> </w:t>
      </w:r>
      <w:r>
        <w:rPr>
          <w:rFonts w:ascii="Arial"/>
          <w:b/>
          <w:w w:val="105"/>
        </w:rPr>
        <w:t>onComplete</w:t>
      </w:r>
      <w:r>
        <w:rPr>
          <w:rFonts w:ascii="Arial"/>
          <w:b/>
          <w:spacing w:val="-29"/>
          <w:w w:val="105"/>
        </w:rPr>
        <w:t xml:space="preserve"> </w:t>
      </w:r>
      <w:r>
        <w:rPr>
          <w:w w:val="105"/>
        </w:rPr>
        <w:t>to</w:t>
      </w:r>
      <w:r>
        <w:rPr>
          <w:spacing w:val="-22"/>
          <w:w w:val="105"/>
        </w:rPr>
        <w:t xml:space="preserve"> </w:t>
      </w:r>
      <w:r>
        <w:rPr>
          <w:w w:val="105"/>
        </w:rPr>
        <w:t>perform</w:t>
      </w:r>
      <w:r>
        <w:rPr>
          <w:spacing w:val="-23"/>
          <w:w w:val="105"/>
        </w:rPr>
        <w:t xml:space="preserve"> </w:t>
      </w:r>
      <w:r>
        <w:rPr>
          <w:w w:val="105"/>
        </w:rPr>
        <w:t>a</w:t>
      </w:r>
      <w:r>
        <w:rPr>
          <w:spacing w:val="-22"/>
          <w:w w:val="105"/>
        </w:rPr>
        <w:t xml:space="preserve"> </w:t>
      </w:r>
      <w:r>
        <w:rPr>
          <w:w w:val="105"/>
        </w:rPr>
        <w:t>cleanup and make sure that no resources are kept in vain. In this example, we will simply print the error and a completion</w:t>
      </w:r>
      <w:r>
        <w:rPr>
          <w:spacing w:val="-3"/>
          <w:w w:val="105"/>
        </w:rPr>
        <w:t xml:space="preserve"> </w:t>
      </w:r>
      <w:r>
        <w:rPr>
          <w:w w:val="105"/>
        </w:rPr>
        <w:t>message:</w:t>
      </w:r>
    </w:p>
    <w:p w14:paraId="26B6B112" w14:textId="77777777" w:rsidR="005C6921" w:rsidRDefault="00CF2978">
      <w:pPr>
        <w:pStyle w:val="ListParagraph"/>
        <w:numPr>
          <w:ilvl w:val="1"/>
          <w:numId w:val="40"/>
        </w:numPr>
        <w:tabs>
          <w:tab w:val="left" w:pos="550"/>
        </w:tabs>
        <w:spacing w:before="41" w:after="82" w:line="244" w:lineRule="auto"/>
        <w:ind w:right="1139"/>
        <w:jc w:val="left"/>
      </w:pPr>
      <w:r>
        <w:rPr>
          <w:w w:val="105"/>
        </w:rPr>
        <w:t>Back</w:t>
      </w:r>
      <w:r>
        <w:rPr>
          <w:spacing w:val="-4"/>
          <w:w w:val="105"/>
        </w:rPr>
        <w:t xml:space="preserve"> </w:t>
      </w:r>
      <w:r>
        <w:rPr>
          <w:w w:val="105"/>
        </w:rPr>
        <w:t>in</w:t>
      </w:r>
      <w:r>
        <w:rPr>
          <w:spacing w:val="-3"/>
          <w:w w:val="105"/>
        </w:rPr>
        <w:t xml:space="preserve"> </w:t>
      </w:r>
      <w:r>
        <w:rPr>
          <w:w w:val="105"/>
        </w:rPr>
        <w:t>the</w:t>
      </w:r>
      <w:r>
        <w:rPr>
          <w:spacing w:val="-3"/>
          <w:w w:val="105"/>
        </w:rPr>
        <w:t xml:space="preserve"> </w:t>
      </w:r>
      <w:r>
        <w:rPr>
          <w:rFonts w:ascii="Arial"/>
          <w:b/>
          <w:w w:val="105"/>
        </w:rPr>
        <w:t>main</w:t>
      </w:r>
      <w:r>
        <w:rPr>
          <w:rFonts w:ascii="Arial"/>
          <w:b/>
          <w:spacing w:val="-9"/>
          <w:w w:val="105"/>
        </w:rPr>
        <w:t xml:space="preserve"> </w:t>
      </w:r>
      <w:r>
        <w:rPr>
          <w:w w:val="105"/>
        </w:rPr>
        <w:t>method,</w:t>
      </w:r>
      <w:r>
        <w:rPr>
          <w:spacing w:val="-4"/>
          <w:w w:val="105"/>
        </w:rPr>
        <w:t xml:space="preserve"> </w:t>
      </w:r>
      <w:r>
        <w:rPr>
          <w:w w:val="105"/>
        </w:rPr>
        <w:t>create</w:t>
      </w:r>
      <w:r>
        <w:rPr>
          <w:spacing w:val="-3"/>
          <w:w w:val="105"/>
        </w:rPr>
        <w:t xml:space="preserve"> </w:t>
      </w:r>
      <w:r>
        <w:rPr>
          <w:w w:val="105"/>
        </w:rPr>
        <w:t>a</w:t>
      </w:r>
      <w:r>
        <w:rPr>
          <w:spacing w:val="-3"/>
          <w:w w:val="105"/>
        </w:rPr>
        <w:t xml:space="preserve"> </w:t>
      </w:r>
      <w:r>
        <w:rPr>
          <w:w w:val="105"/>
        </w:rPr>
        <w:t>new</w:t>
      </w:r>
      <w:r>
        <w:rPr>
          <w:spacing w:val="-4"/>
          <w:w w:val="105"/>
        </w:rPr>
        <w:t xml:space="preserve"> </w:t>
      </w:r>
      <w:r>
        <w:rPr>
          <w:w w:val="105"/>
        </w:rPr>
        <w:t>subscriber</w:t>
      </w:r>
      <w:r>
        <w:rPr>
          <w:spacing w:val="-3"/>
          <w:w w:val="105"/>
        </w:rPr>
        <w:t xml:space="preserve"> </w:t>
      </w:r>
      <w:r>
        <w:rPr>
          <w:w w:val="105"/>
        </w:rPr>
        <w:t>and</w:t>
      </w:r>
      <w:r>
        <w:rPr>
          <w:spacing w:val="-3"/>
          <w:w w:val="105"/>
        </w:rPr>
        <w:t xml:space="preserve"> </w:t>
      </w:r>
      <w:r>
        <w:rPr>
          <w:w w:val="105"/>
        </w:rPr>
        <w:t>allow</w:t>
      </w:r>
      <w:r>
        <w:rPr>
          <w:spacing w:val="-4"/>
          <w:w w:val="105"/>
        </w:rPr>
        <w:t xml:space="preserve"> </w:t>
      </w:r>
      <w:r>
        <w:rPr>
          <w:w w:val="105"/>
        </w:rPr>
        <w:t>it</w:t>
      </w:r>
      <w:r>
        <w:rPr>
          <w:spacing w:val="-3"/>
          <w:w w:val="105"/>
        </w:rPr>
        <w:t xml:space="preserve"> </w:t>
      </w:r>
      <w:r>
        <w:rPr>
          <w:w w:val="105"/>
        </w:rPr>
        <w:t>to</w:t>
      </w:r>
      <w:r>
        <w:rPr>
          <w:spacing w:val="-4"/>
          <w:w w:val="105"/>
        </w:rPr>
        <w:t xml:space="preserve"> </w:t>
      </w:r>
      <w:r>
        <w:rPr>
          <w:w w:val="105"/>
        </w:rPr>
        <w:t>subscribe</w:t>
      </w:r>
      <w:r>
        <w:rPr>
          <w:spacing w:val="-3"/>
          <w:w w:val="105"/>
        </w:rPr>
        <w:t xml:space="preserve"> </w:t>
      </w:r>
      <w:r>
        <w:rPr>
          <w:w w:val="105"/>
        </w:rPr>
        <w:t>to</w:t>
      </w:r>
      <w:r>
        <w:rPr>
          <w:spacing w:val="-3"/>
          <w:w w:val="105"/>
        </w:rPr>
        <w:t xml:space="preserve"> </w:t>
      </w:r>
      <w:r>
        <w:rPr>
          <w:w w:val="105"/>
        </w:rPr>
        <w:t>the publisher:</w:t>
      </w:r>
    </w:p>
    <w:p w14:paraId="49B3D794" w14:textId="77777777" w:rsidR="005C6921" w:rsidRDefault="00CF2978">
      <w:pPr>
        <w:pStyle w:val="BodyText"/>
        <w:ind w:left="100"/>
        <w:rPr>
          <w:sz w:val="20"/>
        </w:rPr>
      </w:pPr>
      <w:r>
        <w:rPr>
          <w:sz w:val="20"/>
        </w:rPr>
      </w:r>
      <w:r>
        <w:rPr>
          <w:sz w:val="20"/>
        </w:rPr>
        <w:pict w14:anchorId="36E885B9">
          <v:group id="_x0000_s3123" style="width:450pt;height:132.5pt;mso-position-horizontal-relative:char;mso-position-vertical-relative:line" coordsize="9000,2650">
            <v:rect id="_x0000_s3126" style="position:absolute;top:10;width:9000;height:2630" fillcolor="#f6f6f6" stroked="f"/>
            <v:shape id="_x0000_s3125" style="position:absolute;width:9000;height:2650" coordsize="9000,2650" o:spt="100" adj="0,,0" path="m9000,2630l,2630r,20l9000,2650r,-20xm9000,l,,,20r9000,l9000,xe" fillcolor="#dadada" stroked="f">
              <v:stroke joinstyle="round"/>
              <v:formulas/>
              <v:path arrowok="t" o:connecttype="segments"/>
            </v:shape>
            <v:shape id="_x0000_s3124" type="#_x0000_t202" style="position:absolute;top:20;width:9000;height:2610" filled="f" stroked="f">
              <v:textbox inset="0,0,0,0">
                <w:txbxContent>
                  <w:p w14:paraId="4772CE34" w14:textId="77777777" w:rsidR="005C6921" w:rsidRDefault="00CF2978">
                    <w:pPr>
                      <w:spacing w:before="85"/>
                      <w:ind w:left="540"/>
                      <w:rPr>
                        <w:rFonts w:ascii="Ubuntu Mono"/>
                        <w:sz w:val="20"/>
                      </w:rPr>
                    </w:pPr>
                    <w:r>
                      <w:rPr>
                        <w:rFonts w:ascii="Ubuntu Mono"/>
                        <w:sz w:val="20"/>
                      </w:rPr>
                      <w:t>package com.packt.java.chapter17;</w:t>
                    </w:r>
                  </w:p>
                  <w:p w14:paraId="1A5D824D" w14:textId="77777777" w:rsidR="005C6921" w:rsidRDefault="00CF2978">
                    <w:pPr>
                      <w:spacing w:before="80" w:line="336" w:lineRule="auto"/>
                      <w:ind w:left="540" w:right="3640"/>
                      <w:rPr>
                        <w:rFonts w:ascii="Ubuntu Mono"/>
                        <w:sz w:val="20"/>
                      </w:rPr>
                    </w:pPr>
                    <w:r>
                      <w:rPr>
                        <w:rFonts w:ascii="Ubuntu Mono"/>
                        <w:sz w:val="20"/>
                      </w:rPr>
                      <w:t>import java.util.concurrent.SubmissionPublisher; public class Exercise1 {</w:t>
                    </w:r>
                  </w:p>
                  <w:p w14:paraId="105C7C8C" w14:textId="77777777" w:rsidR="005C6921" w:rsidRDefault="00CF2978">
                    <w:pPr>
                      <w:ind w:left="940"/>
                      <w:rPr>
                        <w:rFonts w:ascii="Ubuntu Mono"/>
                        <w:sz w:val="20"/>
                      </w:rPr>
                    </w:pPr>
                    <w:r>
                      <w:rPr>
                        <w:rFonts w:ascii="Ubuntu Mono"/>
                        <w:sz w:val="20"/>
                      </w:rPr>
                      <w:t>public static void main(String[] args) {</w:t>
                    </w:r>
                  </w:p>
                  <w:p w14:paraId="4722BFA8" w14:textId="77777777" w:rsidR="005C6921" w:rsidRDefault="00CF2978">
                    <w:pPr>
                      <w:spacing w:before="80" w:line="336" w:lineRule="auto"/>
                      <w:ind w:left="1340" w:right="840"/>
                      <w:rPr>
                        <w:rFonts w:ascii="Ubuntu Mono"/>
                        <w:sz w:val="20"/>
                      </w:rPr>
                    </w:pPr>
                    <w:r>
                      <w:rPr>
                        <w:rFonts w:ascii="Ubuntu Mono"/>
                        <w:sz w:val="20"/>
                      </w:rPr>
                      <w:t>SubmissionPublisher&lt;String&gt; publisher = new SubmissionPublisher&lt;&gt;(); LipsumSubscriber lipsumSubscriber = ne</w:t>
                    </w:r>
                    <w:r>
                      <w:rPr>
                        <w:rFonts w:ascii="Ubuntu Mono"/>
                        <w:sz w:val="20"/>
                      </w:rPr>
                      <w:t>w LipsumSubscriber(); publisher.subscribe(lipsumSubscriber);</w:t>
                    </w:r>
                  </w:p>
                  <w:p w14:paraId="1B1F5DBC" w14:textId="77777777" w:rsidR="005C6921" w:rsidRDefault="00CF2978">
                    <w:pPr>
                      <w:ind w:left="940"/>
                      <w:rPr>
                        <w:rFonts w:ascii="Ubuntu Mono"/>
                        <w:sz w:val="20"/>
                      </w:rPr>
                    </w:pPr>
                    <w:r>
                      <w:rPr>
                        <w:rFonts w:ascii="Ubuntu Mono"/>
                        <w:sz w:val="20"/>
                      </w:rPr>
                      <w:t>}</w:t>
                    </w:r>
                  </w:p>
                  <w:p w14:paraId="1D5BB6A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3623304" w14:textId="77777777" w:rsidR="005C6921" w:rsidRDefault="00CF2978">
      <w:pPr>
        <w:pStyle w:val="ListParagraph"/>
        <w:numPr>
          <w:ilvl w:val="1"/>
          <w:numId w:val="40"/>
        </w:numPr>
        <w:tabs>
          <w:tab w:val="left" w:pos="550"/>
        </w:tabs>
        <w:spacing w:before="40" w:line="244" w:lineRule="auto"/>
        <w:ind w:right="878"/>
        <w:jc w:val="left"/>
      </w:pPr>
      <w:r>
        <w:pict w14:anchorId="115EE878">
          <v:group id="_x0000_s3119" style="position:absolute;left:0;text-align:left;margin-left:27pt;margin-top:62pt;width:450pt;height:146.5pt;z-index:-15114240;mso-wrap-distance-left:0;mso-wrap-distance-right:0;mso-position-horizontal-relative:page" coordorigin="540,1240" coordsize="9000,2930">
            <v:rect id="_x0000_s3122" style="position:absolute;left:540;top:1249;width:9000;height:2910" fillcolor="#f6f6f6" stroked="f"/>
            <v:shape id="_x0000_s3121" style="position:absolute;left:540;top:1239;width:9000;height:2930" coordorigin="540,1240" coordsize="9000,2930" o:spt="100" adj="0,,0" path="m9540,4149r-9000,l540,4169r9000,l9540,4149xm9540,1240r-9000,l540,1260r9000,l9540,1240xe" fillcolor="#dadada" stroked="f">
              <v:stroke joinstyle="round"/>
              <v:formulas/>
              <v:path arrowok="t" o:connecttype="segments"/>
            </v:shape>
            <v:shape id="_x0000_s3120" type="#_x0000_t202" style="position:absolute;left:540;top:1259;width:9000;height:2890" filled="f" stroked="f">
              <v:textbox inset="0,0,0,0">
                <w:txbxContent>
                  <w:p w14:paraId="0902C41C" w14:textId="77777777" w:rsidR="005C6921" w:rsidRDefault="00CF2978">
                    <w:pPr>
                      <w:spacing w:before="85"/>
                      <w:ind w:left="540"/>
                      <w:rPr>
                        <w:rFonts w:ascii="Ubuntu Mono"/>
                        <w:sz w:val="20"/>
                      </w:rPr>
                    </w:pPr>
                    <w:r>
                      <w:rPr>
                        <w:rFonts w:ascii="Ubuntu Mono"/>
                        <w:sz w:val="20"/>
                      </w:rPr>
                      <w:t>package com.packt.java.chapter17;</w:t>
                    </w:r>
                  </w:p>
                  <w:p w14:paraId="4A2A2CFB" w14:textId="77777777" w:rsidR="005C6921" w:rsidRDefault="00CF2978">
                    <w:pPr>
                      <w:spacing w:before="80" w:line="336" w:lineRule="auto"/>
                      <w:ind w:left="540" w:right="3640"/>
                      <w:rPr>
                        <w:rFonts w:ascii="Ubuntu Mono"/>
                        <w:sz w:val="20"/>
                      </w:rPr>
                    </w:pPr>
                    <w:r>
                      <w:rPr>
                        <w:rFonts w:ascii="Ubuntu Mono"/>
                        <w:sz w:val="20"/>
                      </w:rPr>
                      <w:t>import java.util.concurrent.SubmissionPublisher; public class Exercise1 {</w:t>
                    </w:r>
                  </w:p>
                  <w:p w14:paraId="4F0C659C" w14:textId="77777777" w:rsidR="005C6921" w:rsidRDefault="00CF2978">
                    <w:pPr>
                      <w:ind w:left="940"/>
                      <w:rPr>
                        <w:rFonts w:ascii="Ubuntu Mono"/>
                        <w:sz w:val="20"/>
                      </w:rPr>
                    </w:pPr>
                    <w:r>
                      <w:rPr>
                        <w:rFonts w:ascii="Ubuntu Mono"/>
                        <w:sz w:val="20"/>
                      </w:rPr>
                      <w:t>public static</w:t>
                    </w:r>
                    <w:r>
                      <w:rPr>
                        <w:rFonts w:ascii="Ubuntu Mono"/>
                        <w:sz w:val="20"/>
                      </w:rPr>
                      <w:t xml:space="preserve"> void main(String[] args) {</w:t>
                    </w:r>
                  </w:p>
                  <w:p w14:paraId="29A2F601" w14:textId="77777777" w:rsidR="005C6921" w:rsidRDefault="00CF2978">
                    <w:pPr>
                      <w:spacing w:before="80" w:line="336" w:lineRule="auto"/>
                      <w:ind w:left="1340" w:right="840"/>
                      <w:rPr>
                        <w:rFonts w:ascii="Ubuntu Mono"/>
                        <w:sz w:val="20"/>
                      </w:rPr>
                    </w:pPr>
                    <w:r>
                      <w:rPr>
                        <w:rFonts w:ascii="Ubuntu Mono"/>
                        <w:sz w:val="20"/>
                      </w:rPr>
                      <w:t>SubmissionPublisher&lt;String&gt; publisher = new SubmissionPublisher&lt;&gt;(); LipsumSubscriber lipsumSubscriber = new LipsumSubscriber(); publisher.subscribe(lipsumSubscriber);</w:t>
                    </w:r>
                  </w:p>
                  <w:p w14:paraId="6BC44027" w14:textId="77777777" w:rsidR="005C6921" w:rsidRDefault="00CF2978">
                    <w:pPr>
                      <w:ind w:left="1340"/>
                      <w:rPr>
                        <w:rFonts w:ascii="Ubuntu Mono"/>
                        <w:sz w:val="20"/>
                      </w:rPr>
                    </w:pPr>
                    <w:r>
                      <w:rPr>
                        <w:rFonts w:ascii="Ubuntu Mono"/>
                        <w:sz w:val="20"/>
                      </w:rPr>
                      <w:t>String filePath = "res/lipsum.txt";</w:t>
                    </w:r>
                  </w:p>
                  <w:p w14:paraId="62DE166C" w14:textId="77777777" w:rsidR="005C6921" w:rsidRDefault="00CF2978">
                    <w:pPr>
                      <w:spacing w:before="80"/>
                      <w:ind w:left="940"/>
                      <w:rPr>
                        <w:rFonts w:ascii="Ubuntu Mono"/>
                        <w:sz w:val="20"/>
                      </w:rPr>
                    </w:pPr>
                    <w:r>
                      <w:rPr>
                        <w:rFonts w:ascii="Ubuntu Mono"/>
                        <w:sz w:val="20"/>
                      </w:rPr>
                      <w:t>}</w:t>
                    </w:r>
                  </w:p>
                  <w:p w14:paraId="7D0F099E"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spacing w:val="-4"/>
          <w:w w:val="105"/>
        </w:rPr>
        <w:t xml:space="preserve">However, </w:t>
      </w:r>
      <w:r>
        <w:rPr>
          <w:w w:val="105"/>
        </w:rPr>
        <w:t xml:space="preserve">this will </w:t>
      </w:r>
      <w:r>
        <w:rPr>
          <w:w w:val="105"/>
        </w:rPr>
        <w:t>not actually do anything. The publisher still has no data to send, so</w:t>
      </w:r>
      <w:r>
        <w:rPr>
          <w:spacing w:val="-4"/>
          <w:w w:val="105"/>
        </w:rPr>
        <w:t xml:space="preserve"> </w:t>
      </w:r>
      <w:r>
        <w:rPr>
          <w:w w:val="105"/>
        </w:rPr>
        <w:t>we</w:t>
      </w:r>
      <w:r>
        <w:rPr>
          <w:spacing w:val="-3"/>
          <w:w w:val="105"/>
        </w:rPr>
        <w:t xml:space="preserve"> </w:t>
      </w:r>
      <w:r>
        <w:rPr>
          <w:w w:val="105"/>
        </w:rPr>
        <w:t>need</w:t>
      </w:r>
      <w:r>
        <w:rPr>
          <w:spacing w:val="-3"/>
          <w:w w:val="105"/>
        </w:rPr>
        <w:t xml:space="preserve"> </w:t>
      </w:r>
      <w:r>
        <w:rPr>
          <w:w w:val="105"/>
        </w:rPr>
        <w:t>to</w:t>
      </w:r>
      <w:r>
        <w:rPr>
          <w:spacing w:val="-4"/>
          <w:w w:val="105"/>
        </w:rPr>
        <w:t xml:space="preserve"> </w:t>
      </w:r>
      <w:r>
        <w:rPr>
          <w:w w:val="105"/>
        </w:rPr>
        <w:t>provide</w:t>
      </w:r>
      <w:r>
        <w:rPr>
          <w:spacing w:val="-3"/>
          <w:w w:val="105"/>
        </w:rPr>
        <w:t xml:space="preserve"> </w:t>
      </w:r>
      <w:r>
        <w:rPr>
          <w:w w:val="105"/>
        </w:rPr>
        <w:t>the</w:t>
      </w:r>
      <w:r>
        <w:rPr>
          <w:spacing w:val="-3"/>
          <w:w w:val="105"/>
        </w:rPr>
        <w:t xml:space="preserve"> </w:t>
      </w:r>
      <w:r>
        <w:rPr>
          <w:w w:val="105"/>
        </w:rPr>
        <w:t>data</w:t>
      </w:r>
      <w:r>
        <w:rPr>
          <w:spacing w:val="-4"/>
          <w:w w:val="105"/>
        </w:rPr>
        <w:t xml:space="preserve"> </w:t>
      </w:r>
      <w:r>
        <w:rPr>
          <w:w w:val="105"/>
        </w:rPr>
        <w:t>to</w:t>
      </w:r>
      <w:r>
        <w:rPr>
          <w:spacing w:val="-3"/>
          <w:w w:val="105"/>
        </w:rPr>
        <w:t xml:space="preserve"> </w:t>
      </w:r>
      <w:r>
        <w:rPr>
          <w:w w:val="105"/>
        </w:rPr>
        <w:t>the</w:t>
      </w:r>
      <w:r>
        <w:rPr>
          <w:spacing w:val="-3"/>
          <w:w w:val="105"/>
        </w:rPr>
        <w:t xml:space="preserve"> </w:t>
      </w:r>
      <w:r>
        <w:rPr>
          <w:w w:val="105"/>
        </w:rPr>
        <w:t>publisher</w:t>
      </w:r>
      <w:r>
        <w:rPr>
          <w:spacing w:val="-3"/>
          <w:w w:val="105"/>
        </w:rPr>
        <w:t xml:space="preserve"> </w:t>
      </w:r>
      <w:r>
        <w:rPr>
          <w:w w:val="105"/>
        </w:rPr>
        <w:t>as</w:t>
      </w:r>
      <w:r>
        <w:rPr>
          <w:spacing w:val="-4"/>
          <w:w w:val="105"/>
        </w:rPr>
        <w:t xml:space="preserve"> </w:t>
      </w:r>
      <w:r>
        <w:rPr>
          <w:w w:val="105"/>
        </w:rPr>
        <w:t>well.</w:t>
      </w:r>
      <w:r>
        <w:rPr>
          <w:spacing w:val="-3"/>
          <w:w w:val="105"/>
        </w:rPr>
        <w:t xml:space="preserve"> We'll </w:t>
      </w:r>
      <w:r>
        <w:rPr>
          <w:w w:val="105"/>
        </w:rPr>
        <w:t>use</w:t>
      </w:r>
      <w:r>
        <w:rPr>
          <w:spacing w:val="-4"/>
          <w:w w:val="105"/>
        </w:rPr>
        <w:t xml:space="preserve"> </w:t>
      </w:r>
      <w:r>
        <w:rPr>
          <w:w w:val="105"/>
        </w:rPr>
        <w:t>the</w:t>
      </w:r>
      <w:r>
        <w:rPr>
          <w:spacing w:val="-1"/>
          <w:w w:val="105"/>
        </w:rPr>
        <w:t xml:space="preserve"> </w:t>
      </w:r>
      <w:r>
        <w:rPr>
          <w:rFonts w:ascii="Arial"/>
          <w:b/>
          <w:w w:val="105"/>
        </w:rPr>
        <w:t>lipsum.txt</w:t>
      </w:r>
      <w:r>
        <w:rPr>
          <w:rFonts w:ascii="Arial"/>
          <w:b/>
          <w:spacing w:val="-10"/>
          <w:w w:val="105"/>
        </w:rPr>
        <w:t xml:space="preserve"> </w:t>
      </w:r>
      <w:r>
        <w:rPr>
          <w:w w:val="105"/>
        </w:rPr>
        <w:t xml:space="preserve">file as the source. Copy the file to the </w:t>
      </w:r>
      <w:r>
        <w:rPr>
          <w:rFonts w:ascii="Arial"/>
          <w:b/>
          <w:w w:val="105"/>
        </w:rPr>
        <w:t xml:space="preserve">res/ </w:t>
      </w:r>
      <w:r>
        <w:rPr>
          <w:w w:val="105"/>
        </w:rPr>
        <w:t>folder in your project. Create the folder if it doesn't already</w:t>
      </w:r>
      <w:r>
        <w:rPr>
          <w:spacing w:val="-2"/>
          <w:w w:val="105"/>
        </w:rPr>
        <w:t xml:space="preserve"> </w:t>
      </w:r>
      <w:r>
        <w:rPr>
          <w:w w:val="105"/>
        </w:rPr>
        <w:t>exist:</w:t>
      </w:r>
    </w:p>
    <w:p w14:paraId="394BE9A9" w14:textId="77777777" w:rsidR="005C6921" w:rsidRDefault="005C6921">
      <w:pPr>
        <w:spacing w:line="244" w:lineRule="auto"/>
        <w:sectPr w:rsidR="005C6921">
          <w:pgSz w:w="10800" w:h="13320"/>
          <w:pgMar w:top="660" w:right="420" w:bottom="280" w:left="440" w:header="293" w:footer="0" w:gutter="0"/>
          <w:cols w:space="720"/>
        </w:sectPr>
      </w:pPr>
    </w:p>
    <w:p w14:paraId="304FBDA1" w14:textId="77777777" w:rsidR="005C6921" w:rsidRDefault="005C6921">
      <w:pPr>
        <w:pStyle w:val="BodyText"/>
        <w:spacing w:before="1"/>
        <w:rPr>
          <w:sz w:val="13"/>
        </w:rPr>
      </w:pPr>
    </w:p>
    <w:p w14:paraId="7E2A9D08" w14:textId="77777777" w:rsidR="005C6921" w:rsidRDefault="00CF2978">
      <w:pPr>
        <w:pStyle w:val="ListParagraph"/>
        <w:numPr>
          <w:ilvl w:val="1"/>
          <w:numId w:val="40"/>
        </w:numPr>
        <w:tabs>
          <w:tab w:val="left" w:pos="1270"/>
        </w:tabs>
        <w:spacing w:before="97"/>
        <w:ind w:left="1270"/>
        <w:jc w:val="both"/>
      </w:pPr>
      <w:r>
        <w:rPr>
          <w:spacing w:val="-6"/>
          <w:w w:val="105"/>
        </w:rPr>
        <w:t xml:space="preserve">To </w:t>
      </w:r>
      <w:r>
        <w:rPr>
          <w:w w:val="105"/>
        </w:rPr>
        <w:t xml:space="preserve">send the words from the </w:t>
      </w:r>
      <w:r>
        <w:rPr>
          <w:rFonts w:ascii="Arial"/>
          <w:b/>
          <w:w w:val="105"/>
        </w:rPr>
        <w:t xml:space="preserve">lipsum.txt </w:t>
      </w:r>
      <w:r>
        <w:rPr>
          <w:w w:val="105"/>
        </w:rPr>
        <w:t xml:space="preserve">file to the </w:t>
      </w:r>
      <w:r>
        <w:rPr>
          <w:rFonts w:ascii="Arial"/>
          <w:b/>
          <w:w w:val="105"/>
        </w:rPr>
        <w:t>Publisher</w:t>
      </w:r>
      <w:r>
        <w:rPr>
          <w:w w:val="105"/>
        </w:rPr>
        <w:t>, you need to</w:t>
      </w:r>
      <w:r>
        <w:rPr>
          <w:spacing w:val="-37"/>
          <w:w w:val="105"/>
        </w:rPr>
        <w:t xml:space="preserve"> </w:t>
      </w:r>
      <w:r>
        <w:rPr>
          <w:w w:val="105"/>
        </w:rPr>
        <w:t>load</w:t>
      </w:r>
    </w:p>
    <w:p w14:paraId="43D72A0D" w14:textId="77777777" w:rsidR="005C6921" w:rsidRDefault="00CF2978">
      <w:pPr>
        <w:pStyle w:val="BodyText"/>
        <w:spacing w:before="7" w:line="244" w:lineRule="auto"/>
        <w:ind w:left="1270" w:right="351"/>
        <w:jc w:val="both"/>
      </w:pPr>
      <w:r>
        <w:pict w14:anchorId="01090A68">
          <v:group id="_x0000_s3115" style="position:absolute;left:0;text-align:left;margin-left:63pt;margin-top:46.3pt;width:450pt;height:293.5pt;z-index:-15113728;mso-wrap-distance-left:0;mso-wrap-distance-right:0;mso-position-horizontal-relative:page" coordorigin="1260,926" coordsize="9000,5870">
            <v:rect id="_x0000_s3118" style="position:absolute;left:1260;top:936;width:9000;height:5850" fillcolor="#f6f6f6" stroked="f"/>
            <v:shape id="_x0000_s3117" style="position:absolute;left:1260;top:926;width:9000;height:5870" coordorigin="1260,926" coordsize="9000,5870" o:spt="100" adj="0,,0" path="m10260,6776r-9000,l1260,6796r9000,l10260,6776xm10260,926r-9000,l1260,946r9000,l10260,926xe" fillcolor="#dadada" stroked="f">
              <v:stroke joinstyle="round"/>
              <v:formulas/>
              <v:path arrowok="t" o:connecttype="segments"/>
            </v:shape>
            <v:shape id="_x0000_s3116" type="#_x0000_t202" style="position:absolute;left:1260;top:946;width:9000;height:5830" filled="f" stroked="f">
              <v:textbox inset="0,0,0,0">
                <w:txbxContent>
                  <w:p w14:paraId="6A613212"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2DCADDDE"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5AAE54C1" w14:textId="77777777" w:rsidR="005C6921" w:rsidRDefault="00CF2978">
                    <w:pPr>
                      <w:spacing w:before="80"/>
                      <w:ind w:left="540"/>
                      <w:rPr>
                        <w:rFonts w:ascii="Ubuntu Mono"/>
                        <w:sz w:val="20"/>
                      </w:rPr>
                    </w:pPr>
                    <w:r>
                      <w:rPr>
                        <w:rFonts w:ascii="Ubuntu Mono"/>
                        <w:sz w:val="20"/>
                      </w:rPr>
                      <w:t>import java.util.Arrays;</w:t>
                    </w:r>
                  </w:p>
                  <w:p w14:paraId="6CF65869" w14:textId="77777777" w:rsidR="005C6921" w:rsidRDefault="00CF2978">
                    <w:pPr>
                      <w:spacing w:before="80" w:line="336" w:lineRule="auto"/>
                      <w:ind w:left="540" w:right="3640"/>
                      <w:rPr>
                        <w:rFonts w:ascii="Ubuntu Mono"/>
                        <w:sz w:val="20"/>
                      </w:rPr>
                    </w:pPr>
                    <w:r>
                      <w:rPr>
                        <w:rFonts w:ascii="Ubuntu Mono"/>
                        <w:sz w:val="20"/>
                      </w:rPr>
                      <w:t>import java.util.concurrent.SubmissionPublisher; import java.util.stream.Stream;</w:t>
                    </w:r>
                  </w:p>
                  <w:p w14:paraId="41AAAE5A" w14:textId="77777777" w:rsidR="005C6921" w:rsidRDefault="00CF2978">
                    <w:pPr>
                      <w:ind w:left="540"/>
                      <w:rPr>
                        <w:rFonts w:ascii="Ubuntu Mono"/>
                        <w:sz w:val="20"/>
                      </w:rPr>
                    </w:pPr>
                    <w:r>
                      <w:rPr>
                        <w:rFonts w:ascii="Ubuntu Mono"/>
                        <w:sz w:val="20"/>
                      </w:rPr>
                      <w:t>public class Exercise1 {</w:t>
                    </w:r>
                  </w:p>
                  <w:p w14:paraId="4BEF966D" w14:textId="77777777" w:rsidR="005C6921" w:rsidRDefault="00CF2978">
                    <w:pPr>
                      <w:spacing w:before="80"/>
                      <w:ind w:left="940"/>
                      <w:rPr>
                        <w:rFonts w:ascii="Ubuntu Mono"/>
                        <w:sz w:val="20"/>
                      </w:rPr>
                    </w:pPr>
                    <w:r>
                      <w:rPr>
                        <w:rFonts w:ascii="Ubuntu Mono"/>
                        <w:sz w:val="20"/>
                      </w:rPr>
                      <w:t>public static v</w:t>
                    </w:r>
                    <w:r>
                      <w:rPr>
                        <w:rFonts w:ascii="Ubuntu Mono"/>
                        <w:sz w:val="20"/>
                      </w:rPr>
                      <w:t>oid main(String[] args) {</w:t>
                    </w:r>
                  </w:p>
                  <w:p w14:paraId="416AA45F" w14:textId="77777777" w:rsidR="005C6921" w:rsidRDefault="00CF2978">
                    <w:pPr>
                      <w:spacing w:before="80" w:line="336" w:lineRule="auto"/>
                      <w:ind w:left="1340" w:right="840"/>
                      <w:rPr>
                        <w:rFonts w:ascii="Ubuntu Mono"/>
                        <w:sz w:val="20"/>
                      </w:rPr>
                    </w:pPr>
                    <w:r>
                      <w:rPr>
                        <w:rFonts w:ascii="Ubuntu Mono"/>
                        <w:sz w:val="20"/>
                      </w:rPr>
                      <w:t>SubmissionPublisher&lt;String&gt; publisher = new SubmissionPublisher&lt;&gt;(); LipsumSubscriber lipsumSubscriber = new LipsumSubscriber(); publisher.subscribe(lipsumSubscriber);</w:t>
                    </w:r>
                  </w:p>
                  <w:p w14:paraId="3330A302" w14:textId="77777777" w:rsidR="005C6921" w:rsidRDefault="00CF2978">
                    <w:pPr>
                      <w:ind w:left="1340"/>
                      <w:rPr>
                        <w:rFonts w:ascii="Ubuntu Mono"/>
                        <w:sz w:val="20"/>
                      </w:rPr>
                    </w:pPr>
                    <w:r>
                      <w:rPr>
                        <w:rFonts w:ascii="Ubuntu Mono"/>
                        <w:sz w:val="20"/>
                      </w:rPr>
                      <w:t>String filePath = "res/lipsum.txt";</w:t>
                    </w:r>
                  </w:p>
                  <w:p w14:paraId="6BEA5D0A" w14:textId="77777777" w:rsidR="005C6921" w:rsidRDefault="00CF2978">
                    <w:pPr>
                      <w:spacing w:line="280" w:lineRule="atLeast"/>
                      <w:ind w:left="1740" w:right="1359" w:hanging="400"/>
                      <w:rPr>
                        <w:rFonts w:ascii="Ubuntu Mono"/>
                        <w:sz w:val="20"/>
                      </w:rPr>
                    </w:pPr>
                    <w:r>
                      <w:rPr>
                        <w:rFonts w:ascii="Ubuntu Mono"/>
                        <w:sz w:val="20"/>
                      </w:rPr>
                      <w:t xml:space="preserve">try (Stream&lt;String&gt; words </w:t>
                    </w:r>
                    <w:r>
                      <w:rPr>
                        <w:rFonts w:ascii="Ubuntu Mono"/>
                        <w:sz w:val="20"/>
                      </w:rPr>
                      <w:t xml:space="preserve">= Files.lines(Paths.get(filePath))) </w:t>
                    </w:r>
                    <w:r>
                      <w:rPr>
                        <w:rFonts w:ascii="Ubuntu Mono"/>
                        <w:spacing w:val="-19"/>
                        <w:sz w:val="20"/>
                      </w:rPr>
                      <w:t xml:space="preserve">{ </w:t>
                    </w:r>
                    <w:r>
                      <w:rPr>
                        <w:rFonts w:ascii="Ubuntu Mono"/>
                        <w:sz w:val="20"/>
                      </w:rPr>
                      <w:t>words.flatMap((l)</w:t>
                    </w:r>
                    <w:r>
                      <w:rPr>
                        <w:rFonts w:ascii="Ubuntu Mono"/>
                        <w:spacing w:val="-55"/>
                        <w:sz w:val="20"/>
                      </w:rPr>
                      <w:t xml:space="preserve"> </w:t>
                    </w:r>
                    <w:r>
                      <w:rPr>
                        <w:rFonts w:ascii="Ubuntu Mono"/>
                        <w:sz w:val="20"/>
                      </w:rPr>
                      <w:t>-&gt;</w:t>
                    </w:r>
                    <w:r>
                      <w:rPr>
                        <w:rFonts w:ascii="Ubuntu Mono"/>
                        <w:spacing w:val="-54"/>
                        <w:sz w:val="20"/>
                      </w:rPr>
                      <w:t xml:space="preserve"> </w:t>
                    </w:r>
                    <w:r>
                      <w:rPr>
                        <w:rFonts w:ascii="Ubuntu Mono"/>
                        <w:sz w:val="20"/>
                      </w:rPr>
                      <w:t>Arrays.stream(l.split("[\\s.,\\n]+")))</w:t>
                    </w:r>
                  </w:p>
                  <w:p w14:paraId="19003641" w14:textId="77777777" w:rsidR="005C6921" w:rsidRDefault="00CF2978">
                    <w:pPr>
                      <w:ind w:left="1940"/>
                      <w:rPr>
                        <w:rFonts w:ascii="Ubuntu Mono"/>
                        <w:sz w:val="20"/>
                      </w:rPr>
                    </w:pPr>
                    <w:r>
                      <w:rPr>
                        <w:rFonts w:ascii="Ubuntu Mono"/>
                        <w:sz w:val="20"/>
                      </w:rPr>
                      <w:t>.forEach(publisher::submit);</w:t>
                    </w:r>
                  </w:p>
                  <w:p w14:paraId="382E2B90" w14:textId="77777777" w:rsidR="005C6921" w:rsidRDefault="00CF2978">
                    <w:pPr>
                      <w:spacing w:before="20" w:line="336" w:lineRule="auto"/>
                      <w:ind w:left="1740" w:right="5140" w:hanging="400"/>
                      <w:rPr>
                        <w:rFonts w:ascii="Ubuntu Mono"/>
                        <w:sz w:val="20"/>
                      </w:rPr>
                    </w:pPr>
                    <w:r>
                      <w:rPr>
                        <w:rFonts w:ascii="Ubuntu Mono"/>
                        <w:sz w:val="20"/>
                      </w:rPr>
                      <w:t>} catch (IOException e) { e.printStackTrace();</w:t>
                    </w:r>
                  </w:p>
                  <w:p w14:paraId="5E4A05E2" w14:textId="77777777" w:rsidR="005C6921" w:rsidRDefault="00CF2978">
                    <w:pPr>
                      <w:ind w:left="1340"/>
                      <w:rPr>
                        <w:rFonts w:ascii="Ubuntu Mono"/>
                        <w:sz w:val="20"/>
                      </w:rPr>
                    </w:pPr>
                    <w:r>
                      <w:rPr>
                        <w:rFonts w:ascii="Ubuntu Mono"/>
                        <w:sz w:val="20"/>
                      </w:rPr>
                      <w:t>}</w:t>
                    </w:r>
                  </w:p>
                  <w:p w14:paraId="58D08F62" w14:textId="77777777" w:rsidR="005C6921" w:rsidRDefault="00CF2978">
                    <w:pPr>
                      <w:spacing w:before="80"/>
                      <w:ind w:left="940"/>
                      <w:rPr>
                        <w:rFonts w:ascii="Ubuntu Mono"/>
                        <w:sz w:val="20"/>
                      </w:rPr>
                    </w:pPr>
                    <w:r>
                      <w:rPr>
                        <w:rFonts w:ascii="Ubuntu Mono"/>
                        <w:sz w:val="20"/>
                      </w:rPr>
                      <w:t>}</w:t>
                    </w:r>
                  </w:p>
                  <w:p w14:paraId="54198C1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w:t>
      </w:r>
      <w:r>
        <w:rPr>
          <w:spacing w:val="-14"/>
          <w:w w:val="105"/>
        </w:rPr>
        <w:t xml:space="preserve"> </w:t>
      </w:r>
      <w:r>
        <w:rPr>
          <w:w w:val="105"/>
        </w:rPr>
        <w:t>file</w:t>
      </w:r>
      <w:r>
        <w:rPr>
          <w:spacing w:val="-13"/>
          <w:w w:val="105"/>
        </w:rPr>
        <w:t xml:space="preserve"> </w:t>
      </w:r>
      <w:r>
        <w:rPr>
          <w:w w:val="105"/>
        </w:rPr>
        <w:t>into</w:t>
      </w:r>
      <w:r>
        <w:rPr>
          <w:spacing w:val="-13"/>
          <w:w w:val="105"/>
        </w:rPr>
        <w:t xml:space="preserve"> </w:t>
      </w:r>
      <w:r>
        <w:rPr>
          <w:w w:val="105"/>
        </w:rPr>
        <w:t>some</w:t>
      </w:r>
      <w:r>
        <w:rPr>
          <w:spacing w:val="-14"/>
          <w:w w:val="105"/>
        </w:rPr>
        <w:t xml:space="preserve"> </w:t>
      </w:r>
      <w:r>
        <w:rPr>
          <w:w w:val="105"/>
        </w:rPr>
        <w:t>kind</w:t>
      </w:r>
      <w:r>
        <w:rPr>
          <w:spacing w:val="-13"/>
          <w:w w:val="105"/>
        </w:rPr>
        <w:t xml:space="preserve"> </w:t>
      </w:r>
      <w:r>
        <w:rPr>
          <w:w w:val="105"/>
        </w:rPr>
        <w:t>of</w:t>
      </w:r>
      <w:r>
        <w:rPr>
          <w:spacing w:val="-13"/>
          <w:w w:val="105"/>
        </w:rPr>
        <w:t xml:space="preserve"> </w:t>
      </w:r>
      <w:r>
        <w:rPr>
          <w:w w:val="105"/>
        </w:rPr>
        <w:t>container.</w:t>
      </w:r>
      <w:r>
        <w:rPr>
          <w:spacing w:val="-13"/>
          <w:w w:val="105"/>
        </w:rPr>
        <w:t xml:space="preserve"> </w:t>
      </w:r>
      <w:r>
        <w:rPr>
          <w:spacing w:val="-5"/>
          <w:w w:val="105"/>
        </w:rPr>
        <w:t>We</w:t>
      </w:r>
      <w:r>
        <w:rPr>
          <w:spacing w:val="-14"/>
          <w:w w:val="105"/>
        </w:rPr>
        <w:t xml:space="preserve"> </w:t>
      </w:r>
      <w:r>
        <w:rPr>
          <w:w w:val="105"/>
        </w:rPr>
        <w:t>will</w:t>
      </w:r>
      <w:r>
        <w:rPr>
          <w:spacing w:val="-13"/>
          <w:w w:val="105"/>
        </w:rPr>
        <w:t xml:space="preserve"> </w:t>
      </w:r>
      <w:r>
        <w:rPr>
          <w:w w:val="105"/>
        </w:rPr>
        <w:t>use</w:t>
      </w:r>
      <w:r>
        <w:rPr>
          <w:spacing w:val="-13"/>
          <w:w w:val="105"/>
        </w:rPr>
        <w:t xml:space="preserve"> </w:t>
      </w:r>
      <w:r>
        <w:rPr>
          <w:w w:val="105"/>
        </w:rPr>
        <w:t>the</w:t>
      </w:r>
      <w:r>
        <w:rPr>
          <w:spacing w:val="-13"/>
          <w:w w:val="105"/>
        </w:rPr>
        <w:t xml:space="preserve"> </w:t>
      </w:r>
      <w:r>
        <w:rPr>
          <w:rFonts w:ascii="Arial"/>
          <w:b/>
          <w:w w:val="105"/>
        </w:rPr>
        <w:t>Stream</w:t>
      </w:r>
      <w:r>
        <w:rPr>
          <w:rFonts w:ascii="Arial"/>
          <w:b/>
          <w:spacing w:val="-19"/>
          <w:w w:val="105"/>
        </w:rPr>
        <w:t xml:space="preserve"> </w:t>
      </w:r>
      <w:r>
        <w:rPr>
          <w:w w:val="105"/>
        </w:rPr>
        <w:t>API</w:t>
      </w:r>
      <w:r>
        <w:rPr>
          <w:spacing w:val="-13"/>
          <w:w w:val="105"/>
        </w:rPr>
        <w:t xml:space="preserve"> </w:t>
      </w:r>
      <w:r>
        <w:rPr>
          <w:w w:val="105"/>
        </w:rPr>
        <w:t>to</w:t>
      </w:r>
      <w:r>
        <w:rPr>
          <w:spacing w:val="-14"/>
          <w:w w:val="105"/>
        </w:rPr>
        <w:t xml:space="preserve"> </w:t>
      </w:r>
      <w:r>
        <w:rPr>
          <w:w w:val="105"/>
        </w:rPr>
        <w:t>load</w:t>
      </w:r>
      <w:r>
        <w:rPr>
          <w:spacing w:val="-13"/>
          <w:w w:val="105"/>
        </w:rPr>
        <w:t xml:space="preserve"> </w:t>
      </w:r>
      <w:r>
        <w:rPr>
          <w:w w:val="105"/>
        </w:rPr>
        <w:t>the</w:t>
      </w:r>
      <w:r>
        <w:rPr>
          <w:spacing w:val="-13"/>
          <w:w w:val="105"/>
        </w:rPr>
        <w:t xml:space="preserve"> </w:t>
      </w:r>
      <w:r>
        <w:rPr>
          <w:w w:val="105"/>
        </w:rPr>
        <w:t xml:space="preserve">words, and then push them to the publisher immediately. </w:t>
      </w:r>
      <w:r>
        <w:rPr>
          <w:spacing w:val="-3"/>
          <w:w w:val="105"/>
        </w:rPr>
        <w:t xml:space="preserve">Wrap </w:t>
      </w:r>
      <w:r>
        <w:rPr>
          <w:w w:val="105"/>
        </w:rPr>
        <w:t>the stream in a try-with- resources block to enable the JVM to auto-close the resource after loading</w:t>
      </w:r>
      <w:r>
        <w:rPr>
          <w:spacing w:val="3"/>
          <w:w w:val="105"/>
        </w:rPr>
        <w:t xml:space="preserve"> </w:t>
      </w:r>
      <w:r>
        <w:rPr>
          <w:w w:val="105"/>
        </w:rPr>
        <w:t>it:</w:t>
      </w:r>
    </w:p>
    <w:p w14:paraId="30750F2A" w14:textId="77777777" w:rsidR="005C6921" w:rsidRDefault="00CF2978">
      <w:pPr>
        <w:pStyle w:val="BodyText"/>
        <w:spacing w:before="41" w:line="244" w:lineRule="auto"/>
        <w:ind w:left="1270" w:right="91"/>
      </w:pPr>
      <w:r>
        <w:rPr>
          <w:w w:val="105"/>
        </w:rPr>
        <w:t>Here, we are loading the file as a stream of strings. It will load the lines from</w:t>
      </w:r>
      <w:r>
        <w:rPr>
          <w:w w:val="105"/>
        </w:rPr>
        <w:t xml:space="preserve"> the file into one string each. Since every line may contain multiple words, we need to apply a flat mapping to each line to extract the words. We are using a simple regular expression to split the lines into words, looking for one or more whitespaces, pun</w:t>
      </w:r>
      <w:r>
        <w:rPr>
          <w:w w:val="105"/>
        </w:rPr>
        <w:t>ctuation items, or a new line.</w:t>
      </w:r>
    </w:p>
    <w:p w14:paraId="15D37AF4" w14:textId="77777777" w:rsidR="005C6921" w:rsidRDefault="00CF2978">
      <w:pPr>
        <w:pStyle w:val="BodyText"/>
        <w:spacing w:before="11"/>
        <w:rPr>
          <w:sz w:val="14"/>
        </w:rPr>
      </w:pPr>
      <w:r>
        <w:pict w14:anchorId="52E0DDD8">
          <v:group id="_x0000_s3109" style="position:absolute;margin-left:80pt;margin-top:12.25pt;width:415pt;height:69.6pt;z-index:-15113216;mso-wrap-distance-left:0;mso-wrap-distance-right:0;mso-position-horizontal-relative:page" coordorigin="1600,245" coordsize="8300,1392">
            <v:rect id="_x0000_s3114" style="position:absolute;left:1620;top:244;width:8280;height:562" fillcolor="#f6f6f6" stroked="f"/>
            <v:shape id="_x0000_s3113" style="position:absolute;left:1620;top:244;width:2;height:562" coordorigin="1620,245" coordsize="0,562" o:spt="100" adj="0,,0" path="m1620,705r,101m1620,245r,460e" filled="f" strokeweight="2pt">
              <v:stroke joinstyle="round"/>
              <v:formulas/>
              <v:path arrowok="t" o:connecttype="segments"/>
            </v:shape>
            <v:rect id="_x0000_s3112" style="position:absolute;left:1620;top:704;width:8280;height:932" fillcolor="#f6f6f6" stroked="f"/>
            <v:line id="_x0000_s3111" style="position:absolute" from="1620,1636" to="1620,705" strokeweight="2pt"/>
            <v:shape id="_x0000_s3110" type="#_x0000_t202" style="position:absolute;left:1640;top:244;width:8260;height:1392" filled="f" stroked="f">
              <v:textbox inset="0,0,0,0">
                <w:txbxContent>
                  <w:p w14:paraId="438221BF" w14:textId="77777777" w:rsidR="005C6921" w:rsidRDefault="00CF2978">
                    <w:pPr>
                      <w:spacing w:before="209"/>
                      <w:ind w:left="340"/>
                      <w:rPr>
                        <w:rFonts w:ascii="Open Sans SemiBold"/>
                        <w:b/>
                        <w:sz w:val="20"/>
                      </w:rPr>
                    </w:pPr>
                    <w:r>
                      <w:rPr>
                        <w:rFonts w:ascii="Open Sans SemiBold"/>
                        <w:b/>
                        <w:sz w:val="20"/>
                      </w:rPr>
                      <w:t>Note</w:t>
                    </w:r>
                  </w:p>
                  <w:p w14:paraId="72556C55" w14:textId="77777777" w:rsidR="005C6921" w:rsidRDefault="00CF2978">
                    <w:pPr>
                      <w:spacing w:before="98"/>
                      <w:ind w:left="340"/>
                      <w:rPr>
                        <w:rFonts w:ascii="Open Sans"/>
                        <w:sz w:val="20"/>
                      </w:rPr>
                    </w:pPr>
                    <w:r>
                      <w:rPr>
                        <w:rFonts w:ascii="Open Sans"/>
                        <w:sz w:val="20"/>
                      </w:rPr>
                      <w:t>You can read more about the Streams API, and the different methods used here, in</w:t>
                    </w:r>
                  </w:p>
                  <w:p w14:paraId="5229F1D0" w14:textId="77777777" w:rsidR="005C6921" w:rsidRDefault="00CF2978">
                    <w:pPr>
                      <w:spacing w:before="7"/>
                      <w:ind w:left="340"/>
                      <w:rPr>
                        <w:rFonts w:ascii="Open Sans"/>
                        <w:sz w:val="20"/>
                      </w:rPr>
                    </w:pPr>
                    <w:r>
                      <w:rPr>
                        <w:rFonts w:ascii="Open Sans"/>
                        <w:i/>
                        <w:sz w:val="20"/>
                      </w:rPr>
                      <w:t>Chapter 15</w:t>
                    </w:r>
                    <w:r>
                      <w:rPr>
                        <w:rFonts w:ascii="Open Sans"/>
                        <w:sz w:val="20"/>
                      </w:rPr>
                      <w:t xml:space="preserve">, </w:t>
                    </w:r>
                    <w:r>
                      <w:rPr>
                        <w:rFonts w:ascii="Open Sans"/>
                        <w:i/>
                        <w:sz w:val="20"/>
                      </w:rPr>
                      <w:t>Processing Data with Streams</w:t>
                    </w:r>
                    <w:r>
                      <w:rPr>
                        <w:rFonts w:ascii="Open Sans"/>
                        <w:sz w:val="20"/>
                      </w:rPr>
                      <w:t>.</w:t>
                    </w:r>
                  </w:p>
                </w:txbxContent>
              </v:textbox>
            </v:shape>
            <w10:wrap type="topAndBottom" anchorx="page"/>
          </v:group>
        </w:pict>
      </w:r>
    </w:p>
    <w:p w14:paraId="6D209B0F" w14:textId="77777777" w:rsidR="005C6921" w:rsidRDefault="005C6921">
      <w:pPr>
        <w:rPr>
          <w:sz w:val="14"/>
        </w:rPr>
        <w:sectPr w:rsidR="005C6921">
          <w:pgSz w:w="10800" w:h="13320"/>
          <w:pgMar w:top="660" w:right="420" w:bottom="280" w:left="440" w:header="293" w:footer="0" w:gutter="0"/>
          <w:cols w:space="720"/>
        </w:sectPr>
      </w:pPr>
    </w:p>
    <w:p w14:paraId="16E9860A" w14:textId="77777777" w:rsidR="005C6921" w:rsidRDefault="005C6921">
      <w:pPr>
        <w:pStyle w:val="BodyText"/>
        <w:spacing w:before="1"/>
        <w:rPr>
          <w:sz w:val="13"/>
        </w:rPr>
      </w:pPr>
    </w:p>
    <w:p w14:paraId="17C7DD37" w14:textId="77777777" w:rsidR="005C6921" w:rsidRDefault="00CF2978">
      <w:pPr>
        <w:pStyle w:val="ListParagraph"/>
        <w:numPr>
          <w:ilvl w:val="1"/>
          <w:numId w:val="40"/>
        </w:numPr>
        <w:tabs>
          <w:tab w:val="left" w:pos="550"/>
        </w:tabs>
        <w:spacing w:before="97" w:line="244" w:lineRule="auto"/>
        <w:ind w:right="1087"/>
        <w:jc w:val="left"/>
      </w:pPr>
      <w:r>
        <w:pict w14:anchorId="17AB8BCD">
          <v:group id="_x0000_s3105" style="position:absolute;left:0;text-align:left;margin-left:27pt;margin-top:64.8pt;width:450pt;height:307.5pt;z-index:-15112704;mso-wrap-distance-left:0;mso-wrap-distance-right:0;mso-position-horizontal-relative:page" coordorigin="540,1296" coordsize="9000,6150">
            <v:rect id="_x0000_s3108" style="position:absolute;left:540;top:1306;width:9000;height:6130" fillcolor="#f6f6f6" stroked="f"/>
            <v:shape id="_x0000_s3107" style="position:absolute;left:540;top:1296;width:9000;height:6150" coordorigin="540,1296" coordsize="9000,6150" o:spt="100" adj="0,,0" path="m9540,7426r-9000,l540,7446r9000,l9540,7426xm9540,1296r-9000,l540,1316r9000,l9540,1296xe" fillcolor="#dadada" stroked="f">
              <v:stroke joinstyle="round"/>
              <v:formulas/>
              <v:path arrowok="t" o:connecttype="segments"/>
            </v:shape>
            <v:shape id="_x0000_s3106" type="#_x0000_t202" style="position:absolute;left:540;top:1316;width:9000;height:6110" filled="f" stroked="f">
              <v:textbox inset="0,0,0,0">
                <w:txbxContent>
                  <w:p w14:paraId="4CB03FB5"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2088F120"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40972175" w14:textId="77777777" w:rsidR="005C6921" w:rsidRDefault="00CF2978">
                    <w:pPr>
                      <w:spacing w:before="80"/>
                      <w:ind w:left="540"/>
                      <w:rPr>
                        <w:rFonts w:ascii="Ubuntu Mono"/>
                        <w:sz w:val="20"/>
                      </w:rPr>
                    </w:pPr>
                    <w:r>
                      <w:rPr>
                        <w:rFonts w:ascii="Ubuntu Mono"/>
                        <w:sz w:val="20"/>
                      </w:rPr>
                      <w:t>import java.util.Arrays;</w:t>
                    </w:r>
                  </w:p>
                  <w:p w14:paraId="00EB4E43" w14:textId="77777777" w:rsidR="005C6921" w:rsidRDefault="00CF2978">
                    <w:pPr>
                      <w:spacing w:before="80" w:line="336" w:lineRule="auto"/>
                      <w:ind w:left="540" w:right="3640"/>
                      <w:rPr>
                        <w:rFonts w:ascii="Ubuntu Mono"/>
                        <w:sz w:val="20"/>
                      </w:rPr>
                    </w:pPr>
                    <w:r>
                      <w:rPr>
                        <w:rFonts w:ascii="Ubuntu Mono"/>
                        <w:sz w:val="20"/>
                      </w:rPr>
                      <w:t>import java.util.concurrent.SubmissionPublisher; import java.util.stream.Stream;</w:t>
                    </w:r>
                  </w:p>
                  <w:p w14:paraId="5E262220" w14:textId="77777777" w:rsidR="005C6921" w:rsidRDefault="00CF2978">
                    <w:pPr>
                      <w:ind w:left="540"/>
                      <w:rPr>
                        <w:rFonts w:ascii="Ubuntu Mono"/>
                        <w:sz w:val="20"/>
                      </w:rPr>
                    </w:pPr>
                    <w:r>
                      <w:rPr>
                        <w:rFonts w:ascii="Ubuntu Mono"/>
                        <w:sz w:val="20"/>
                      </w:rPr>
                      <w:t>public class Exercise1 {</w:t>
                    </w:r>
                  </w:p>
                  <w:p w14:paraId="77F811E5" w14:textId="77777777" w:rsidR="005C6921" w:rsidRDefault="00CF2978">
                    <w:pPr>
                      <w:spacing w:before="80"/>
                      <w:ind w:left="940"/>
                      <w:rPr>
                        <w:rFonts w:ascii="Ubuntu Mono"/>
                        <w:sz w:val="20"/>
                      </w:rPr>
                    </w:pPr>
                    <w:r>
                      <w:rPr>
                        <w:rFonts w:ascii="Ubuntu Mono"/>
                        <w:sz w:val="20"/>
                      </w:rPr>
                      <w:t>public static v</w:t>
                    </w:r>
                    <w:r>
                      <w:rPr>
                        <w:rFonts w:ascii="Ubuntu Mono"/>
                        <w:sz w:val="20"/>
                      </w:rPr>
                      <w:t>oid main(String[] args) {</w:t>
                    </w:r>
                  </w:p>
                  <w:p w14:paraId="02D3758E" w14:textId="77777777" w:rsidR="005C6921" w:rsidRDefault="00CF2978">
                    <w:pPr>
                      <w:spacing w:before="80" w:line="336" w:lineRule="auto"/>
                      <w:ind w:left="1340" w:right="840"/>
                      <w:rPr>
                        <w:rFonts w:ascii="Ubuntu Mono"/>
                        <w:sz w:val="20"/>
                      </w:rPr>
                    </w:pPr>
                    <w:r>
                      <w:rPr>
                        <w:rFonts w:ascii="Ubuntu Mono"/>
                        <w:sz w:val="20"/>
                      </w:rPr>
                      <w:t>SubmissionPublisher&lt;String&gt; publisher = new SubmissionPublisher&lt;&gt;(); LipsumSubscriber lipsumSubscriber = new LipsumSubscriber(); publisher.subscribe(lipsumSubscriber);</w:t>
                    </w:r>
                  </w:p>
                  <w:p w14:paraId="055189B4" w14:textId="77777777" w:rsidR="005C6921" w:rsidRDefault="00CF2978">
                    <w:pPr>
                      <w:ind w:left="1340"/>
                      <w:rPr>
                        <w:rFonts w:ascii="Ubuntu Mono"/>
                        <w:sz w:val="20"/>
                      </w:rPr>
                    </w:pPr>
                    <w:r>
                      <w:rPr>
                        <w:rFonts w:ascii="Ubuntu Mono"/>
                        <w:sz w:val="20"/>
                      </w:rPr>
                      <w:t>String filePath = "res/lipsum.txt";</w:t>
                    </w:r>
                  </w:p>
                  <w:p w14:paraId="241C6BF4" w14:textId="77777777" w:rsidR="005C6921" w:rsidRDefault="00CF2978">
                    <w:pPr>
                      <w:spacing w:line="280" w:lineRule="atLeast"/>
                      <w:ind w:left="1740" w:right="1359" w:hanging="400"/>
                      <w:rPr>
                        <w:rFonts w:ascii="Ubuntu Mono"/>
                        <w:sz w:val="20"/>
                      </w:rPr>
                    </w:pPr>
                    <w:r>
                      <w:rPr>
                        <w:rFonts w:ascii="Ubuntu Mono"/>
                        <w:sz w:val="20"/>
                      </w:rPr>
                      <w:t xml:space="preserve">try (Stream&lt;String&gt; words </w:t>
                    </w:r>
                    <w:r>
                      <w:rPr>
                        <w:rFonts w:ascii="Ubuntu Mono"/>
                        <w:sz w:val="20"/>
                      </w:rPr>
                      <w:t xml:space="preserve">= Files.lines(Paths.get(filePath))) </w:t>
                    </w:r>
                    <w:r>
                      <w:rPr>
                        <w:rFonts w:ascii="Ubuntu Mono"/>
                        <w:spacing w:val="-19"/>
                        <w:sz w:val="20"/>
                      </w:rPr>
                      <w:t xml:space="preserve">{ </w:t>
                    </w:r>
                    <w:r>
                      <w:rPr>
                        <w:rFonts w:ascii="Ubuntu Mono"/>
                        <w:sz w:val="20"/>
                      </w:rPr>
                      <w:t>words.flatMap((l)</w:t>
                    </w:r>
                    <w:r>
                      <w:rPr>
                        <w:rFonts w:ascii="Ubuntu Mono"/>
                        <w:spacing w:val="-55"/>
                        <w:sz w:val="20"/>
                      </w:rPr>
                      <w:t xml:space="preserve"> </w:t>
                    </w:r>
                    <w:r>
                      <w:rPr>
                        <w:rFonts w:ascii="Ubuntu Mono"/>
                        <w:sz w:val="20"/>
                      </w:rPr>
                      <w:t>-&gt;</w:t>
                    </w:r>
                    <w:r>
                      <w:rPr>
                        <w:rFonts w:ascii="Ubuntu Mono"/>
                        <w:spacing w:val="-54"/>
                        <w:sz w:val="20"/>
                      </w:rPr>
                      <w:t xml:space="preserve"> </w:t>
                    </w:r>
                    <w:r>
                      <w:rPr>
                        <w:rFonts w:ascii="Ubuntu Mono"/>
                        <w:sz w:val="20"/>
                      </w:rPr>
                      <w:t>Arrays.stream(l.split("[\\s.,\\n]+")))</w:t>
                    </w:r>
                  </w:p>
                  <w:p w14:paraId="71662487" w14:textId="77777777" w:rsidR="005C6921" w:rsidRDefault="00CF2978">
                    <w:pPr>
                      <w:spacing w:line="264" w:lineRule="auto"/>
                      <w:ind w:left="1740" w:right="4240" w:firstLine="200"/>
                      <w:rPr>
                        <w:rFonts w:ascii="Ubuntu Mono"/>
                        <w:sz w:val="20"/>
                      </w:rPr>
                    </w:pPr>
                    <w:r>
                      <w:rPr>
                        <w:rFonts w:ascii="Ubuntu Mono"/>
                        <w:sz w:val="20"/>
                      </w:rPr>
                      <w:t>.forEach(publisher::submit); publisher.close();</w:t>
                    </w:r>
                  </w:p>
                  <w:p w14:paraId="76944923" w14:textId="77777777" w:rsidR="005C6921" w:rsidRDefault="00CF2978">
                    <w:pPr>
                      <w:spacing w:before="60" w:line="336" w:lineRule="auto"/>
                      <w:ind w:left="1740" w:right="5140" w:hanging="400"/>
                      <w:rPr>
                        <w:rFonts w:ascii="Ubuntu Mono"/>
                        <w:sz w:val="20"/>
                      </w:rPr>
                    </w:pPr>
                    <w:r>
                      <w:rPr>
                        <w:rFonts w:ascii="Ubuntu Mono"/>
                        <w:sz w:val="20"/>
                      </w:rPr>
                      <w:t>} catch (IOException e) { e.printStackTrace();</w:t>
                    </w:r>
                  </w:p>
                  <w:p w14:paraId="31C6B023" w14:textId="77777777" w:rsidR="005C6921" w:rsidRDefault="00CF2978">
                    <w:pPr>
                      <w:ind w:left="1340"/>
                      <w:rPr>
                        <w:rFonts w:ascii="Ubuntu Mono"/>
                        <w:sz w:val="20"/>
                      </w:rPr>
                    </w:pPr>
                    <w:r>
                      <w:rPr>
                        <w:rFonts w:ascii="Ubuntu Mono"/>
                        <w:sz w:val="20"/>
                      </w:rPr>
                      <w:t>}</w:t>
                    </w:r>
                  </w:p>
                  <w:p w14:paraId="2E600243" w14:textId="77777777" w:rsidR="005C6921" w:rsidRDefault="00CF2978">
                    <w:pPr>
                      <w:spacing w:before="80"/>
                      <w:ind w:left="940"/>
                      <w:rPr>
                        <w:rFonts w:ascii="Ubuntu Mono"/>
                        <w:sz w:val="20"/>
                      </w:rPr>
                    </w:pPr>
                    <w:r>
                      <w:rPr>
                        <w:rFonts w:ascii="Ubuntu Mono"/>
                        <w:sz w:val="20"/>
                      </w:rPr>
                      <w:t>}</w:t>
                    </w:r>
                  </w:p>
                  <w:p w14:paraId="34438C1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At</w:t>
      </w:r>
      <w:r>
        <w:rPr>
          <w:spacing w:val="-11"/>
          <w:w w:val="105"/>
        </w:rPr>
        <w:t xml:space="preserve"> </w:t>
      </w:r>
      <w:r>
        <w:rPr>
          <w:w w:val="105"/>
        </w:rPr>
        <w:t>this</w:t>
      </w:r>
      <w:r>
        <w:rPr>
          <w:spacing w:val="-10"/>
          <w:w w:val="105"/>
        </w:rPr>
        <w:t xml:space="preserve"> </w:t>
      </w:r>
      <w:r>
        <w:rPr>
          <w:w w:val="105"/>
        </w:rPr>
        <w:t>point,</w:t>
      </w:r>
      <w:r>
        <w:rPr>
          <w:spacing w:val="-11"/>
          <w:w w:val="105"/>
        </w:rPr>
        <w:t xml:space="preserve"> </w:t>
      </w:r>
      <w:r>
        <w:rPr>
          <w:w w:val="105"/>
        </w:rPr>
        <w:t>the</w:t>
      </w:r>
      <w:r>
        <w:rPr>
          <w:spacing w:val="-10"/>
          <w:w w:val="105"/>
        </w:rPr>
        <w:t xml:space="preserve"> </w:t>
      </w:r>
      <w:r>
        <w:rPr>
          <w:w w:val="105"/>
        </w:rPr>
        <w:t>program</w:t>
      </w:r>
      <w:r>
        <w:rPr>
          <w:spacing w:val="-10"/>
          <w:w w:val="105"/>
        </w:rPr>
        <w:t xml:space="preserve"> </w:t>
      </w:r>
      <w:r>
        <w:rPr>
          <w:w w:val="105"/>
        </w:rPr>
        <w:t>will</w:t>
      </w:r>
      <w:r>
        <w:rPr>
          <w:spacing w:val="-11"/>
          <w:w w:val="105"/>
        </w:rPr>
        <w:t xml:space="preserve"> </w:t>
      </w:r>
      <w:r>
        <w:rPr>
          <w:w w:val="105"/>
        </w:rPr>
        <w:t>execute</w:t>
      </w:r>
      <w:r>
        <w:rPr>
          <w:spacing w:val="-10"/>
          <w:w w:val="105"/>
        </w:rPr>
        <w:t xml:space="preserve"> </w:t>
      </w:r>
      <w:r>
        <w:rPr>
          <w:w w:val="105"/>
        </w:rPr>
        <w:t>and</w:t>
      </w:r>
      <w:r>
        <w:rPr>
          <w:spacing w:val="-10"/>
          <w:w w:val="105"/>
        </w:rPr>
        <w:t xml:space="preserve"> </w:t>
      </w:r>
      <w:r>
        <w:rPr>
          <w:w w:val="105"/>
        </w:rPr>
        <w:t>print</w:t>
      </w:r>
      <w:r>
        <w:rPr>
          <w:spacing w:val="-11"/>
          <w:w w:val="105"/>
        </w:rPr>
        <w:t xml:space="preserve"> </w:t>
      </w:r>
      <w:r>
        <w:rPr>
          <w:w w:val="105"/>
        </w:rPr>
        <w:t>all</w:t>
      </w:r>
      <w:r>
        <w:rPr>
          <w:spacing w:val="-10"/>
          <w:w w:val="105"/>
        </w:rPr>
        <w:t xml:space="preserve"> </w:t>
      </w:r>
      <w:r>
        <w:rPr>
          <w:w w:val="105"/>
        </w:rPr>
        <w:t>the</w:t>
      </w:r>
      <w:r>
        <w:rPr>
          <w:spacing w:val="-10"/>
          <w:w w:val="105"/>
        </w:rPr>
        <w:t xml:space="preserve"> </w:t>
      </w:r>
      <w:r>
        <w:rPr>
          <w:w w:val="105"/>
        </w:rPr>
        <w:t>words</w:t>
      </w:r>
      <w:r>
        <w:rPr>
          <w:spacing w:val="-11"/>
          <w:w w:val="105"/>
        </w:rPr>
        <w:t xml:space="preserve"> </w:t>
      </w:r>
      <w:r>
        <w:rPr>
          <w:w w:val="105"/>
        </w:rPr>
        <w:t>available</w:t>
      </w:r>
      <w:r>
        <w:rPr>
          <w:spacing w:val="-10"/>
          <w:w w:val="105"/>
        </w:rPr>
        <w:t xml:space="preserve"> </w:t>
      </w:r>
      <w:r>
        <w:rPr>
          <w:w w:val="105"/>
        </w:rPr>
        <w:t>in</w:t>
      </w:r>
      <w:r>
        <w:rPr>
          <w:spacing w:val="-10"/>
          <w:w w:val="105"/>
        </w:rPr>
        <w:t xml:space="preserve"> </w:t>
      </w:r>
      <w:r>
        <w:rPr>
          <w:w w:val="105"/>
        </w:rPr>
        <w:t>the</w:t>
      </w:r>
      <w:r>
        <w:rPr>
          <w:spacing w:val="-11"/>
          <w:w w:val="105"/>
        </w:rPr>
        <w:t xml:space="preserve"> </w:t>
      </w:r>
      <w:r>
        <w:rPr>
          <w:w w:val="105"/>
        </w:rPr>
        <w:t xml:space="preserve">file. </w:t>
      </w:r>
      <w:r>
        <w:rPr>
          <w:spacing w:val="-4"/>
          <w:w w:val="105"/>
        </w:rPr>
        <w:t xml:space="preserve">However, </w:t>
      </w:r>
      <w:r>
        <w:rPr>
          <w:w w:val="105"/>
        </w:rPr>
        <w:t>you may notice that it does not print any completion messages. That is because we haven't actually notified the subscribers that the stream has ended. Send the completion signal, as seen</w:t>
      </w:r>
      <w:r>
        <w:rPr>
          <w:spacing w:val="-3"/>
          <w:w w:val="105"/>
        </w:rPr>
        <w:t xml:space="preserve"> </w:t>
      </w:r>
      <w:r>
        <w:rPr>
          <w:w w:val="105"/>
        </w:rPr>
        <w:t>here:</w:t>
      </w:r>
    </w:p>
    <w:p w14:paraId="697E4791" w14:textId="77777777" w:rsidR="005C6921" w:rsidRDefault="00CF2978">
      <w:pPr>
        <w:pStyle w:val="BodyText"/>
        <w:spacing w:before="41" w:after="87"/>
        <w:ind w:left="550"/>
      </w:pPr>
      <w:r>
        <w:rPr>
          <w:w w:val="105"/>
        </w:rPr>
        <w:t>Running this program should yield the following output in the console:</w:t>
      </w:r>
    </w:p>
    <w:p w14:paraId="2C8C758C" w14:textId="77777777" w:rsidR="005C6921" w:rsidRDefault="00CF2978">
      <w:pPr>
        <w:pStyle w:val="BodyText"/>
        <w:ind w:left="100"/>
        <w:rPr>
          <w:sz w:val="20"/>
        </w:rPr>
      </w:pPr>
      <w:r>
        <w:rPr>
          <w:sz w:val="20"/>
        </w:rPr>
      </w:r>
      <w:r>
        <w:rPr>
          <w:sz w:val="20"/>
        </w:rPr>
        <w:pict w14:anchorId="5F1F1BCE">
          <v:group id="_x0000_s3101" style="width:450pt;height:118.5pt;mso-position-horizontal-relative:char;mso-position-vertical-relative:line" coordsize="9000,2370">
            <v:rect id="_x0000_s3104" style="position:absolute;top:10;width:9000;height:2350" fillcolor="#f6f6f6" stroked="f"/>
            <v:shape id="_x0000_s3103" style="position:absolute;width:9000;height:2370" coordsize="9000,2370" o:spt="100" adj="0,,0" path="m9000,2350l,2350r,20l9000,2370r,-20xm9000,l,,,20r9000,l9000,xe" fillcolor="#dadada" stroked="f">
              <v:stroke joinstyle="round"/>
              <v:formulas/>
              <v:path arrowok="t" o:connecttype="segments"/>
            </v:shape>
            <v:shape id="_x0000_s3102" type="#_x0000_t202" style="position:absolute;top:20;width:9000;height:2330" filled="f" stroked="f">
              <v:textbox inset="0,0,0,0">
                <w:txbxContent>
                  <w:p w14:paraId="64BC0557" w14:textId="77777777" w:rsidR="005C6921" w:rsidRDefault="00CF2978">
                    <w:pPr>
                      <w:spacing w:before="85" w:line="336" w:lineRule="auto"/>
                      <w:ind w:left="540" w:right="7940"/>
                      <w:rPr>
                        <w:rFonts w:ascii="Ubuntu Mono"/>
                        <w:sz w:val="20"/>
                      </w:rPr>
                    </w:pPr>
                    <w:r>
                      <w:rPr>
                        <w:rFonts w:ascii="Ubuntu Mono"/>
                        <w:sz w:val="20"/>
                      </w:rPr>
                      <w:t>Lorem ipsum dolor sit amet</w:t>
                    </w:r>
                  </w:p>
                  <w:p w14:paraId="1C25C1A2" w14:textId="77777777" w:rsidR="005C6921" w:rsidRDefault="00CF2978">
                    <w:pPr>
                      <w:spacing w:line="336" w:lineRule="auto"/>
                      <w:ind w:left="540" w:right="7340"/>
                      <w:rPr>
                        <w:rFonts w:ascii="Ubuntu Mono"/>
                        <w:sz w:val="20"/>
                      </w:rPr>
                    </w:pPr>
                    <w:r>
                      <w:rPr>
                        <w:rFonts w:ascii="Ubuntu Mono"/>
                        <w:sz w:val="20"/>
                      </w:rPr>
                      <w:t>consectetur adipiscing elit</w:t>
                    </w:r>
                  </w:p>
                </w:txbxContent>
              </v:textbox>
            </v:shape>
            <w10:anchorlock/>
          </v:group>
        </w:pict>
      </w:r>
    </w:p>
    <w:p w14:paraId="2386369B" w14:textId="77777777" w:rsidR="005C6921" w:rsidRDefault="005C6921">
      <w:pPr>
        <w:rPr>
          <w:sz w:val="20"/>
        </w:rPr>
        <w:sectPr w:rsidR="005C6921">
          <w:pgSz w:w="10800" w:h="13320"/>
          <w:pgMar w:top="660" w:right="420" w:bottom="280" w:left="440" w:header="293" w:footer="0" w:gutter="0"/>
          <w:cols w:space="720"/>
        </w:sectPr>
      </w:pPr>
    </w:p>
    <w:p w14:paraId="6EE99B5E" w14:textId="77777777" w:rsidR="005C6921" w:rsidRDefault="005C6921">
      <w:pPr>
        <w:pStyle w:val="BodyText"/>
        <w:rPr>
          <w:sz w:val="16"/>
        </w:rPr>
      </w:pPr>
    </w:p>
    <w:bookmarkStart w:id="540" w:name="Processor"/>
    <w:bookmarkStart w:id="541" w:name="Exercise_2:_Using_a_Processor_to_Convert"/>
    <w:bookmarkStart w:id="542" w:name="_bookmark251"/>
    <w:bookmarkEnd w:id="540"/>
    <w:bookmarkEnd w:id="541"/>
    <w:bookmarkEnd w:id="542"/>
    <w:p w14:paraId="12FA54CB" w14:textId="77777777" w:rsidR="005C6921" w:rsidRDefault="00CF2978">
      <w:pPr>
        <w:pStyle w:val="BodyText"/>
        <w:ind w:left="820"/>
        <w:rPr>
          <w:sz w:val="20"/>
        </w:rPr>
      </w:pPr>
      <w:r>
        <w:rPr>
          <w:sz w:val="20"/>
        </w:rPr>
      </w:r>
      <w:r>
        <w:rPr>
          <w:sz w:val="20"/>
        </w:rPr>
        <w:pict w14:anchorId="46515FE0">
          <v:group id="_x0000_s3097" style="width:450pt;height:90.5pt;mso-position-horizontal-relative:char;mso-position-vertical-relative:line" coordsize="9000,1810">
            <v:rect id="_x0000_s3100" style="position:absolute;top:10;width:9000;height:1790" fillcolor="#f6f6f6" stroked="f"/>
            <v:shape id="_x0000_s3099" style="position:absolute;width:9000;height:1810" coordsize="9000,1810" o:spt="100" adj="0,,0" path="m9000,1790l,1790r,20l9000,1810r,-20xm9000,l,,,20r9000,l9000,xe" fillcolor="#dadada" stroked="f">
              <v:stroke joinstyle="round"/>
              <v:formulas/>
              <v:path arrowok="t" o:connecttype="segments"/>
            </v:shape>
            <v:shape id="_x0000_s3098" type="#_x0000_t202" style="position:absolute;top:20;width:9000;height:1770" filled="f" stroked="f">
              <v:textbox inset="0,0,0,0">
                <w:txbxContent>
                  <w:p w14:paraId="711E3123" w14:textId="77777777" w:rsidR="005C6921" w:rsidRDefault="00CF2978">
                    <w:pPr>
                      <w:spacing w:before="86" w:line="336" w:lineRule="auto"/>
                      <w:ind w:left="540" w:right="7240"/>
                      <w:rPr>
                        <w:rFonts w:ascii="Ubuntu Mono"/>
                        <w:sz w:val="20"/>
                      </w:rPr>
                    </w:pPr>
                    <w:r>
                      <w:rPr>
                        <w:rFonts w:ascii="Ubuntu Mono"/>
                        <w:sz w:val="20"/>
                      </w:rPr>
                      <w:t>Pellentesque malesuada ultricies ult</w:t>
                    </w:r>
                    <w:r>
                      <w:rPr>
                        <w:rFonts w:ascii="Ubuntu Mono"/>
                        <w:sz w:val="20"/>
                      </w:rPr>
                      <w:t>ricies Curabitur</w:t>
                    </w:r>
                  </w:p>
                  <w:p w14:paraId="2E4FF597" w14:textId="77777777" w:rsidR="005C6921" w:rsidRDefault="00CF2978">
                    <w:pPr>
                      <w:ind w:left="540"/>
                      <w:rPr>
                        <w:rFonts w:ascii="Ubuntu Mono"/>
                        <w:sz w:val="20"/>
                      </w:rPr>
                    </w:pPr>
                    <w:r>
                      <w:rPr>
                        <w:rFonts w:ascii="Ubuntu Mono"/>
                        <w:sz w:val="20"/>
                      </w:rPr>
                      <w:t>...</w:t>
                    </w:r>
                  </w:p>
                </w:txbxContent>
              </v:textbox>
            </v:shape>
            <w10:anchorlock/>
          </v:group>
        </w:pict>
      </w:r>
    </w:p>
    <w:p w14:paraId="2893BC1A" w14:textId="77777777" w:rsidR="005C6921" w:rsidRDefault="00CF2978">
      <w:pPr>
        <w:pStyle w:val="BodyText"/>
        <w:spacing w:before="40" w:line="244" w:lineRule="auto"/>
        <w:ind w:left="820" w:right="117"/>
      </w:pPr>
      <w:r>
        <w:rPr>
          <w:w w:val="105"/>
        </w:rPr>
        <w:t>Having built your first reactive application, you may notice that it doesn't really make much sense to use this extra logic in a very simple program, as shown in this example. Applying the Reactive Streams concept to a s</w:t>
      </w:r>
      <w:r>
        <w:rPr>
          <w:w w:val="105"/>
        </w:rPr>
        <w:t>imple example makes very little sense as it is meant to be used in asynchronous applications, where you may not be sure when, or if, a Subscriber can currently receive messages.</w:t>
      </w:r>
    </w:p>
    <w:p w14:paraId="46A3E871" w14:textId="77777777" w:rsidR="005C6921" w:rsidRDefault="00CF2978">
      <w:pPr>
        <w:pStyle w:val="Heading4"/>
        <w:spacing w:before="198"/>
        <w:ind w:left="820"/>
        <w:rPr>
          <w:b/>
        </w:rPr>
      </w:pPr>
      <w:r>
        <w:rPr>
          <w:b/>
        </w:rPr>
        <w:t>Processor</w:t>
      </w:r>
    </w:p>
    <w:p w14:paraId="19191D55" w14:textId="77777777" w:rsidR="005C6921" w:rsidRDefault="00CF2978">
      <w:pPr>
        <w:spacing w:before="127" w:line="244" w:lineRule="auto"/>
        <w:ind w:left="820" w:right="199"/>
      </w:pPr>
      <w:r>
        <w:rPr>
          <w:w w:val="105"/>
        </w:rPr>
        <w:t>The</w:t>
      </w:r>
      <w:r>
        <w:rPr>
          <w:spacing w:val="-8"/>
          <w:w w:val="105"/>
        </w:rPr>
        <w:t xml:space="preserve"> </w:t>
      </w:r>
      <w:r>
        <w:rPr>
          <w:w w:val="105"/>
        </w:rPr>
        <w:t>Processor</w:t>
      </w:r>
      <w:r>
        <w:rPr>
          <w:spacing w:val="-8"/>
          <w:w w:val="105"/>
        </w:rPr>
        <w:t xml:space="preserve"> </w:t>
      </w:r>
      <w:r>
        <w:rPr>
          <w:w w:val="105"/>
        </w:rPr>
        <w:t>is</w:t>
      </w:r>
      <w:r>
        <w:rPr>
          <w:spacing w:val="-8"/>
          <w:w w:val="105"/>
        </w:rPr>
        <w:t xml:space="preserve"> </w:t>
      </w:r>
      <w:r>
        <w:rPr>
          <w:w w:val="105"/>
        </w:rPr>
        <w:t>something</w:t>
      </w:r>
      <w:r>
        <w:rPr>
          <w:spacing w:val="-8"/>
          <w:w w:val="105"/>
        </w:rPr>
        <w:t xml:space="preserve"> </w:t>
      </w:r>
      <w:r>
        <w:rPr>
          <w:w w:val="105"/>
        </w:rPr>
        <w:t>of</w:t>
      </w:r>
      <w:r>
        <w:rPr>
          <w:spacing w:val="-8"/>
          <w:w w:val="105"/>
        </w:rPr>
        <w:t xml:space="preserve"> </w:t>
      </w:r>
      <w:r>
        <w:rPr>
          <w:w w:val="105"/>
        </w:rPr>
        <w:t>a</w:t>
      </w:r>
      <w:r>
        <w:rPr>
          <w:spacing w:val="-8"/>
          <w:w w:val="105"/>
        </w:rPr>
        <w:t xml:space="preserve"> </w:t>
      </w:r>
      <w:r>
        <w:rPr>
          <w:w w:val="105"/>
        </w:rPr>
        <w:t>chameleon</w:t>
      </w:r>
      <w:r>
        <w:rPr>
          <w:spacing w:val="-8"/>
          <w:w w:val="105"/>
        </w:rPr>
        <w:t xml:space="preserve"> </w:t>
      </w:r>
      <w:r>
        <w:rPr>
          <w:w w:val="105"/>
        </w:rPr>
        <w:t>in</w:t>
      </w:r>
      <w:r>
        <w:rPr>
          <w:spacing w:val="-8"/>
          <w:w w:val="105"/>
        </w:rPr>
        <w:t xml:space="preserve"> </w:t>
      </w:r>
      <w:r>
        <w:rPr>
          <w:w w:val="105"/>
        </w:rPr>
        <w:t>Flow;</w:t>
      </w:r>
      <w:r>
        <w:rPr>
          <w:spacing w:val="-8"/>
          <w:w w:val="105"/>
        </w:rPr>
        <w:t xml:space="preserve"> </w:t>
      </w:r>
      <w:r>
        <w:rPr>
          <w:w w:val="105"/>
        </w:rPr>
        <w:t>it</w:t>
      </w:r>
      <w:r>
        <w:rPr>
          <w:spacing w:val="-8"/>
          <w:w w:val="105"/>
        </w:rPr>
        <w:t xml:space="preserve"> </w:t>
      </w:r>
      <w:r>
        <w:rPr>
          <w:w w:val="105"/>
        </w:rPr>
        <w:t>may</w:t>
      </w:r>
      <w:r>
        <w:rPr>
          <w:spacing w:val="-8"/>
          <w:w w:val="105"/>
        </w:rPr>
        <w:t xml:space="preserve"> </w:t>
      </w:r>
      <w:r>
        <w:rPr>
          <w:w w:val="105"/>
        </w:rPr>
        <w:t>act</w:t>
      </w:r>
      <w:r>
        <w:rPr>
          <w:spacing w:val="-8"/>
          <w:w w:val="105"/>
        </w:rPr>
        <w:t xml:space="preserve"> </w:t>
      </w:r>
      <w:r>
        <w:rPr>
          <w:w w:val="105"/>
        </w:rPr>
        <w:t>as</w:t>
      </w:r>
      <w:r>
        <w:rPr>
          <w:spacing w:val="-8"/>
          <w:w w:val="105"/>
        </w:rPr>
        <w:t xml:space="preserve"> </w:t>
      </w:r>
      <w:r>
        <w:rPr>
          <w:w w:val="105"/>
        </w:rPr>
        <w:t>bot</w:t>
      </w:r>
      <w:r>
        <w:rPr>
          <w:w w:val="105"/>
        </w:rPr>
        <w:t>h</w:t>
      </w:r>
      <w:r>
        <w:rPr>
          <w:spacing w:val="-8"/>
          <w:w w:val="105"/>
        </w:rPr>
        <w:t xml:space="preserve"> </w:t>
      </w:r>
      <w:r>
        <w:rPr>
          <w:w w:val="105"/>
        </w:rPr>
        <w:t>a</w:t>
      </w:r>
      <w:r>
        <w:rPr>
          <w:spacing w:val="-7"/>
          <w:w w:val="105"/>
        </w:rPr>
        <w:t xml:space="preserve"> </w:t>
      </w:r>
      <w:r>
        <w:rPr>
          <w:rFonts w:ascii="Arial"/>
          <w:b/>
          <w:w w:val="105"/>
        </w:rPr>
        <w:t>Subscriber</w:t>
      </w:r>
      <w:r>
        <w:rPr>
          <w:rFonts w:ascii="Arial"/>
          <w:b/>
          <w:spacing w:val="-14"/>
          <w:w w:val="105"/>
        </w:rPr>
        <w:t xml:space="preserve"> </w:t>
      </w:r>
      <w:r>
        <w:rPr>
          <w:w w:val="105"/>
        </w:rPr>
        <w:t>and a</w:t>
      </w:r>
      <w:r>
        <w:rPr>
          <w:spacing w:val="-2"/>
          <w:w w:val="105"/>
        </w:rPr>
        <w:t xml:space="preserve"> </w:t>
      </w:r>
      <w:r>
        <w:rPr>
          <w:rFonts w:ascii="Arial"/>
          <w:b/>
          <w:w w:val="105"/>
        </w:rPr>
        <w:t>Publisher</w:t>
      </w:r>
      <w:r>
        <w:rPr>
          <w:w w:val="105"/>
        </w:rPr>
        <w:t>.</w:t>
      </w:r>
    </w:p>
    <w:p w14:paraId="7386F707" w14:textId="77777777" w:rsidR="005C6921" w:rsidRDefault="00CF2978">
      <w:pPr>
        <w:pStyle w:val="BodyText"/>
        <w:spacing w:before="142" w:line="244" w:lineRule="auto"/>
        <w:ind w:left="820" w:right="37"/>
      </w:pPr>
      <w:r>
        <w:rPr>
          <w:w w:val="105"/>
        </w:rPr>
        <w:t>There are several different reasons for adding an interface such as the Processor. One reason may be that you have a stream of data that you do not fully trust. Imagine an asynchronous flow of data from a server, where data is delivered over a UDP connecti</w:t>
      </w:r>
      <w:r>
        <w:rPr>
          <w:w w:val="105"/>
        </w:rPr>
        <w:t xml:space="preserve">on that lacks promises of delivery; this data will eventually be corrupted and you need to handle that. A simple way would be to inject a filter of some kind between the publisher and subscriber. This is where a </w:t>
      </w:r>
      <w:r>
        <w:rPr>
          <w:rFonts w:ascii="Arial"/>
          <w:b/>
          <w:w w:val="105"/>
        </w:rPr>
        <w:t xml:space="preserve">Processor </w:t>
      </w:r>
      <w:r>
        <w:rPr>
          <w:w w:val="105"/>
        </w:rPr>
        <w:t>excels.</w:t>
      </w:r>
    </w:p>
    <w:p w14:paraId="1BBFCDBE" w14:textId="77777777" w:rsidR="005C6921" w:rsidRDefault="00CF2978">
      <w:pPr>
        <w:pStyle w:val="BodyText"/>
        <w:spacing w:before="147" w:line="244" w:lineRule="auto"/>
        <w:ind w:left="820" w:right="282"/>
      </w:pPr>
      <w:r>
        <w:rPr>
          <w:w w:val="105"/>
        </w:rPr>
        <w:t>Another reason for using a</w:t>
      </w:r>
      <w:r>
        <w:rPr>
          <w:w w:val="105"/>
        </w:rPr>
        <w:t xml:space="preserve"> Processor could be to separate a polymorphic data stream between different subscribers so that alternative actions may be taken based on the data type.</w:t>
      </w:r>
    </w:p>
    <w:p w14:paraId="2844B1CA" w14:textId="77777777" w:rsidR="005C6921" w:rsidRDefault="005C6921">
      <w:pPr>
        <w:pStyle w:val="BodyText"/>
        <w:spacing w:before="2"/>
        <w:rPr>
          <w:sz w:val="19"/>
        </w:rPr>
      </w:pPr>
    </w:p>
    <w:p w14:paraId="6E655BF6" w14:textId="77777777" w:rsidR="005C6921" w:rsidRDefault="00CF2978">
      <w:pPr>
        <w:pStyle w:val="Heading5"/>
        <w:spacing w:before="0"/>
        <w:rPr>
          <w:b/>
        </w:rPr>
      </w:pPr>
      <w:r>
        <w:rPr>
          <w:b/>
        </w:rPr>
        <w:t>Exercise 2: Using a Processor to Convert a Stream of Strings to Numbers</w:t>
      </w:r>
    </w:p>
    <w:p w14:paraId="4185D471" w14:textId="77777777" w:rsidR="005C6921" w:rsidRDefault="00CF2978">
      <w:pPr>
        <w:pStyle w:val="BodyText"/>
        <w:spacing w:before="138" w:line="244" w:lineRule="auto"/>
        <w:ind w:left="820"/>
      </w:pPr>
      <w:r>
        <w:rPr>
          <w:w w:val="105"/>
        </w:rPr>
        <w:t>In</w:t>
      </w:r>
      <w:r>
        <w:rPr>
          <w:spacing w:val="-9"/>
          <w:w w:val="105"/>
        </w:rPr>
        <w:t xml:space="preserve"> </w:t>
      </w:r>
      <w:r>
        <w:rPr>
          <w:w w:val="105"/>
        </w:rPr>
        <w:t>this</w:t>
      </w:r>
      <w:r>
        <w:rPr>
          <w:spacing w:val="-8"/>
          <w:w w:val="105"/>
        </w:rPr>
        <w:t xml:space="preserve"> </w:t>
      </w:r>
      <w:r>
        <w:rPr>
          <w:w w:val="105"/>
        </w:rPr>
        <w:t>exercise,</w:t>
      </w:r>
      <w:r>
        <w:rPr>
          <w:spacing w:val="-8"/>
          <w:w w:val="105"/>
        </w:rPr>
        <w:t xml:space="preserve"> </w:t>
      </w:r>
      <w:r>
        <w:rPr>
          <w:w w:val="105"/>
        </w:rPr>
        <w:t>we</w:t>
      </w:r>
      <w:r>
        <w:rPr>
          <w:spacing w:val="-8"/>
          <w:w w:val="105"/>
        </w:rPr>
        <w:t xml:space="preserve"> </w:t>
      </w:r>
      <w:r>
        <w:rPr>
          <w:w w:val="105"/>
        </w:rPr>
        <w:t>will</w:t>
      </w:r>
      <w:r>
        <w:rPr>
          <w:spacing w:val="-9"/>
          <w:w w:val="105"/>
        </w:rPr>
        <w:t xml:space="preserve"> </w:t>
      </w:r>
      <w:r>
        <w:rPr>
          <w:w w:val="105"/>
        </w:rPr>
        <w:t>first</w:t>
      </w:r>
      <w:r>
        <w:rPr>
          <w:spacing w:val="-8"/>
          <w:w w:val="105"/>
        </w:rPr>
        <w:t xml:space="preserve"> </w:t>
      </w:r>
      <w:r>
        <w:rPr>
          <w:w w:val="105"/>
        </w:rPr>
        <w:t>build</w:t>
      </w:r>
      <w:r>
        <w:rPr>
          <w:spacing w:val="-8"/>
          <w:w w:val="105"/>
        </w:rPr>
        <w:t xml:space="preserve"> </w:t>
      </w:r>
      <w:r>
        <w:rPr>
          <w:w w:val="105"/>
        </w:rPr>
        <w:t>a</w:t>
      </w:r>
      <w:r>
        <w:rPr>
          <w:spacing w:val="-8"/>
          <w:w w:val="105"/>
        </w:rPr>
        <w:t xml:space="preserve"> </w:t>
      </w:r>
      <w:r>
        <w:rPr>
          <w:w w:val="105"/>
        </w:rPr>
        <w:t>Publisher</w:t>
      </w:r>
      <w:r>
        <w:rPr>
          <w:spacing w:val="-9"/>
          <w:w w:val="105"/>
        </w:rPr>
        <w:t xml:space="preserve"> </w:t>
      </w:r>
      <w:r>
        <w:rPr>
          <w:w w:val="105"/>
        </w:rPr>
        <w:t>that</w:t>
      </w:r>
      <w:r>
        <w:rPr>
          <w:spacing w:val="-8"/>
          <w:w w:val="105"/>
        </w:rPr>
        <w:t xml:space="preserve"> </w:t>
      </w:r>
      <w:r>
        <w:rPr>
          <w:w w:val="105"/>
        </w:rPr>
        <w:t>periodically</w:t>
      </w:r>
      <w:r>
        <w:rPr>
          <w:spacing w:val="-8"/>
          <w:w w:val="105"/>
        </w:rPr>
        <w:t xml:space="preserve"> </w:t>
      </w:r>
      <w:r>
        <w:rPr>
          <w:w w:val="105"/>
        </w:rPr>
        <w:t>publishes</w:t>
      </w:r>
      <w:r>
        <w:rPr>
          <w:spacing w:val="-8"/>
          <w:w w:val="105"/>
        </w:rPr>
        <w:t xml:space="preserve"> </w:t>
      </w:r>
      <w:r>
        <w:rPr>
          <w:w w:val="105"/>
        </w:rPr>
        <w:t>a</w:t>
      </w:r>
      <w:r>
        <w:rPr>
          <w:spacing w:val="-8"/>
          <w:w w:val="105"/>
        </w:rPr>
        <w:t xml:space="preserve"> </w:t>
      </w:r>
      <w:r>
        <w:rPr>
          <w:w w:val="105"/>
        </w:rPr>
        <w:t>string</w:t>
      </w:r>
      <w:r>
        <w:rPr>
          <w:spacing w:val="-9"/>
          <w:w w:val="105"/>
        </w:rPr>
        <w:t xml:space="preserve"> </w:t>
      </w:r>
      <w:r>
        <w:rPr>
          <w:w w:val="105"/>
        </w:rPr>
        <w:t>from</w:t>
      </w:r>
      <w:r>
        <w:rPr>
          <w:spacing w:val="-8"/>
          <w:w w:val="105"/>
        </w:rPr>
        <w:t xml:space="preserve"> </w:t>
      </w:r>
      <w:r>
        <w:rPr>
          <w:w w:val="105"/>
        </w:rPr>
        <w:t xml:space="preserve">a text file. Then, we will use a scheduler to control the </w:t>
      </w:r>
      <w:r>
        <w:rPr>
          <w:spacing w:val="-3"/>
          <w:w w:val="105"/>
        </w:rPr>
        <w:t xml:space="preserve">timer. </w:t>
      </w:r>
      <w:r>
        <w:rPr>
          <w:w w:val="105"/>
        </w:rPr>
        <w:t xml:space="preserve">The Subscriber should then </w:t>
      </w:r>
      <w:r>
        <w:rPr>
          <w:w w:val="105"/>
        </w:rPr>
        <w:t xml:space="preserve">attempt to transform a certain string to a number. The </w:t>
      </w:r>
      <w:r>
        <w:rPr>
          <w:rFonts w:ascii="Arial"/>
          <w:b/>
          <w:w w:val="105"/>
        </w:rPr>
        <w:t xml:space="preserve">numbers.txt </w:t>
      </w:r>
      <w:r>
        <w:rPr>
          <w:w w:val="105"/>
        </w:rPr>
        <w:t>file will be used to build</w:t>
      </w:r>
      <w:r>
        <w:rPr>
          <w:spacing w:val="-13"/>
          <w:w w:val="105"/>
        </w:rPr>
        <w:t xml:space="preserve"> </w:t>
      </w:r>
      <w:r>
        <w:rPr>
          <w:w w:val="105"/>
        </w:rPr>
        <w:t>this</w:t>
      </w:r>
      <w:r>
        <w:rPr>
          <w:spacing w:val="-12"/>
          <w:w w:val="105"/>
        </w:rPr>
        <w:t xml:space="preserve"> </w:t>
      </w:r>
      <w:r>
        <w:rPr>
          <w:w w:val="105"/>
        </w:rPr>
        <w:t>application.</w:t>
      </w:r>
      <w:r>
        <w:rPr>
          <w:spacing w:val="-12"/>
          <w:w w:val="105"/>
        </w:rPr>
        <w:t xml:space="preserve"> </w:t>
      </w:r>
      <w:r>
        <w:rPr>
          <w:w w:val="105"/>
        </w:rPr>
        <w:t>In</w:t>
      </w:r>
      <w:r>
        <w:rPr>
          <w:spacing w:val="-12"/>
          <w:w w:val="105"/>
        </w:rPr>
        <w:t xml:space="preserve"> </w:t>
      </w:r>
      <w:r>
        <w:rPr>
          <w:w w:val="105"/>
        </w:rPr>
        <w:t>this</w:t>
      </w:r>
      <w:r>
        <w:rPr>
          <w:spacing w:val="-12"/>
          <w:w w:val="105"/>
        </w:rPr>
        <w:t xml:space="preserve"> </w:t>
      </w:r>
      <w:r>
        <w:rPr>
          <w:w w:val="105"/>
        </w:rPr>
        <w:t>example,</w:t>
      </w:r>
      <w:r>
        <w:rPr>
          <w:spacing w:val="-12"/>
          <w:w w:val="105"/>
        </w:rPr>
        <w:t xml:space="preserve"> </w:t>
      </w:r>
      <w:r>
        <w:rPr>
          <w:w w:val="105"/>
        </w:rPr>
        <w:t>we</w:t>
      </w:r>
      <w:r>
        <w:rPr>
          <w:spacing w:val="-12"/>
          <w:w w:val="105"/>
        </w:rPr>
        <w:t xml:space="preserve"> </w:t>
      </w:r>
      <w:r>
        <w:rPr>
          <w:w w:val="105"/>
        </w:rPr>
        <w:t>will</w:t>
      </w:r>
      <w:r>
        <w:rPr>
          <w:spacing w:val="-12"/>
          <w:w w:val="105"/>
        </w:rPr>
        <w:t xml:space="preserve"> </w:t>
      </w:r>
      <w:r>
        <w:rPr>
          <w:w w:val="105"/>
        </w:rPr>
        <w:t>also</w:t>
      </w:r>
      <w:r>
        <w:rPr>
          <w:spacing w:val="-12"/>
          <w:w w:val="105"/>
        </w:rPr>
        <w:t xml:space="preserve"> </w:t>
      </w:r>
      <w:r>
        <w:rPr>
          <w:w w:val="105"/>
        </w:rPr>
        <w:t>show</w:t>
      </w:r>
      <w:r>
        <w:rPr>
          <w:spacing w:val="-12"/>
          <w:w w:val="105"/>
        </w:rPr>
        <w:t xml:space="preserve"> </w:t>
      </w:r>
      <w:r>
        <w:rPr>
          <w:w w:val="105"/>
        </w:rPr>
        <w:t>how</w:t>
      </w:r>
      <w:r>
        <w:rPr>
          <w:spacing w:val="-12"/>
          <w:w w:val="105"/>
        </w:rPr>
        <w:t xml:space="preserve"> </w:t>
      </w:r>
      <w:r>
        <w:rPr>
          <w:w w:val="105"/>
        </w:rPr>
        <w:t>to</w:t>
      </w:r>
      <w:r>
        <w:rPr>
          <w:spacing w:val="-12"/>
          <w:w w:val="105"/>
        </w:rPr>
        <w:t xml:space="preserve"> </w:t>
      </w:r>
      <w:r>
        <w:rPr>
          <w:w w:val="105"/>
        </w:rPr>
        <w:t>clean</w:t>
      </w:r>
      <w:r>
        <w:rPr>
          <w:spacing w:val="-12"/>
          <w:w w:val="105"/>
        </w:rPr>
        <w:t xml:space="preserve"> </w:t>
      </w:r>
      <w:r>
        <w:rPr>
          <w:w w:val="105"/>
        </w:rPr>
        <w:t>up</w:t>
      </w:r>
      <w:r>
        <w:rPr>
          <w:spacing w:val="-12"/>
          <w:w w:val="105"/>
        </w:rPr>
        <w:t xml:space="preserve"> </w:t>
      </w:r>
      <w:r>
        <w:rPr>
          <w:w w:val="105"/>
        </w:rPr>
        <w:t>the</w:t>
      </w:r>
      <w:r>
        <w:rPr>
          <w:spacing w:val="-12"/>
          <w:w w:val="105"/>
        </w:rPr>
        <w:t xml:space="preserve"> </w:t>
      </w:r>
      <w:r>
        <w:rPr>
          <w:w w:val="105"/>
        </w:rPr>
        <w:t>handling</w:t>
      </w:r>
      <w:r>
        <w:rPr>
          <w:spacing w:val="-12"/>
          <w:w w:val="105"/>
        </w:rPr>
        <w:t xml:space="preserve"> </w:t>
      </w:r>
      <w:r>
        <w:rPr>
          <w:w w:val="105"/>
        </w:rPr>
        <w:t>of the data using a Supplier implementation to make the data source</w:t>
      </w:r>
      <w:r>
        <w:rPr>
          <w:spacing w:val="-11"/>
          <w:w w:val="105"/>
        </w:rPr>
        <w:t xml:space="preserve"> </w:t>
      </w:r>
      <w:r>
        <w:rPr>
          <w:w w:val="105"/>
        </w:rPr>
        <w:t>abstract.</w:t>
      </w:r>
    </w:p>
    <w:p w14:paraId="4633D86E" w14:textId="77777777" w:rsidR="005C6921" w:rsidRDefault="00CF2978">
      <w:pPr>
        <w:pStyle w:val="BodyText"/>
        <w:spacing w:before="146"/>
        <w:ind w:left="820"/>
      </w:pPr>
      <w:r>
        <w:rPr>
          <w:w w:val="105"/>
        </w:rPr>
        <w:t>Th</w:t>
      </w:r>
      <w:r>
        <w:rPr>
          <w:w w:val="105"/>
        </w:rPr>
        <w:t xml:space="preserve">e </w:t>
      </w:r>
      <w:r>
        <w:rPr>
          <w:rFonts w:ascii="Arial"/>
          <w:b/>
          <w:w w:val="105"/>
        </w:rPr>
        <w:t xml:space="preserve">numbers.txt </w:t>
      </w:r>
      <w:r>
        <w:rPr>
          <w:w w:val="105"/>
        </w:rPr>
        <w:t>file contains intentional errors that we will handle by applying a</w:t>
      </w:r>
    </w:p>
    <w:p w14:paraId="4E02C495" w14:textId="77777777" w:rsidR="005C6921" w:rsidRDefault="00CF2978">
      <w:pPr>
        <w:pStyle w:val="BodyText"/>
        <w:spacing w:before="7"/>
        <w:ind w:left="820"/>
      </w:pPr>
      <w:r>
        <w:rPr>
          <w:w w:val="110"/>
        </w:rPr>
        <w:t>processor before the subscriber:</w:t>
      </w:r>
    </w:p>
    <w:p w14:paraId="5B3C730D" w14:textId="77777777" w:rsidR="005C6921" w:rsidRDefault="00CF2978">
      <w:pPr>
        <w:pStyle w:val="ListParagraph"/>
        <w:numPr>
          <w:ilvl w:val="2"/>
          <w:numId w:val="40"/>
        </w:numPr>
        <w:tabs>
          <w:tab w:val="left" w:pos="1269"/>
          <w:tab w:val="left" w:pos="1270"/>
        </w:tabs>
        <w:spacing w:before="146"/>
        <w:jc w:val="left"/>
      </w:pPr>
      <w:r>
        <w:rPr>
          <w:w w:val="105"/>
        </w:rPr>
        <w:t>Open</w:t>
      </w:r>
      <w:r>
        <w:rPr>
          <w:spacing w:val="-5"/>
          <w:w w:val="105"/>
        </w:rPr>
        <w:t xml:space="preserve"> </w:t>
      </w:r>
      <w:r>
        <w:rPr>
          <w:w w:val="105"/>
        </w:rPr>
        <w:t>the</w:t>
      </w:r>
      <w:r>
        <w:rPr>
          <w:spacing w:val="-4"/>
          <w:w w:val="105"/>
        </w:rPr>
        <w:t xml:space="preserve"> </w:t>
      </w:r>
      <w:r>
        <w:rPr>
          <w:rFonts w:ascii="Arial"/>
          <w:b/>
          <w:w w:val="105"/>
        </w:rPr>
        <w:t>Chapter17</w:t>
      </w:r>
      <w:r>
        <w:rPr>
          <w:rFonts w:ascii="Arial"/>
          <w:b/>
          <w:spacing w:val="-11"/>
          <w:w w:val="105"/>
        </w:rPr>
        <w:t xml:space="preserve"> </w:t>
      </w:r>
      <w:r>
        <w:rPr>
          <w:w w:val="105"/>
        </w:rPr>
        <w:t>project</w:t>
      </w:r>
      <w:r>
        <w:rPr>
          <w:spacing w:val="-5"/>
          <w:w w:val="105"/>
        </w:rPr>
        <w:t xml:space="preserve"> </w:t>
      </w:r>
      <w:r>
        <w:rPr>
          <w:w w:val="105"/>
        </w:rPr>
        <w:t>in</w:t>
      </w:r>
      <w:r>
        <w:rPr>
          <w:spacing w:val="-4"/>
          <w:w w:val="105"/>
        </w:rPr>
        <w:t xml:space="preserve"> </w:t>
      </w:r>
      <w:r>
        <w:rPr>
          <w:w w:val="105"/>
        </w:rPr>
        <w:t>IDEA</w:t>
      </w:r>
      <w:r>
        <w:rPr>
          <w:spacing w:val="-5"/>
          <w:w w:val="105"/>
        </w:rPr>
        <w:t xml:space="preserve"> </w:t>
      </w:r>
      <w:r>
        <w:rPr>
          <w:w w:val="105"/>
        </w:rPr>
        <w:t>if</w:t>
      </w:r>
      <w:r>
        <w:rPr>
          <w:spacing w:val="-5"/>
          <w:w w:val="105"/>
        </w:rPr>
        <w:t xml:space="preserve"> </w:t>
      </w:r>
      <w:r>
        <w:rPr>
          <w:w w:val="105"/>
        </w:rPr>
        <w:t>it's</w:t>
      </w:r>
      <w:r>
        <w:rPr>
          <w:spacing w:val="-4"/>
          <w:w w:val="105"/>
        </w:rPr>
        <w:t xml:space="preserve"> </w:t>
      </w:r>
      <w:r>
        <w:rPr>
          <w:w w:val="105"/>
        </w:rPr>
        <w:t>not</w:t>
      </w:r>
      <w:r>
        <w:rPr>
          <w:spacing w:val="-5"/>
          <w:w w:val="105"/>
        </w:rPr>
        <w:t xml:space="preserve"> </w:t>
      </w:r>
      <w:r>
        <w:rPr>
          <w:w w:val="105"/>
        </w:rPr>
        <w:t>already</w:t>
      </w:r>
      <w:r>
        <w:rPr>
          <w:spacing w:val="-5"/>
          <w:w w:val="105"/>
        </w:rPr>
        <w:t xml:space="preserve"> </w:t>
      </w:r>
      <w:r>
        <w:rPr>
          <w:w w:val="105"/>
        </w:rPr>
        <w:t>opened.</w:t>
      </w:r>
    </w:p>
    <w:p w14:paraId="39169B48" w14:textId="77777777" w:rsidR="005C6921" w:rsidRDefault="00CF2978">
      <w:pPr>
        <w:pStyle w:val="ListParagraph"/>
        <w:numPr>
          <w:ilvl w:val="2"/>
          <w:numId w:val="40"/>
        </w:numPr>
        <w:tabs>
          <w:tab w:val="left" w:pos="1270"/>
        </w:tabs>
        <w:jc w:val="left"/>
      </w:pPr>
      <w:r>
        <w:rPr>
          <w:spacing w:val="-1"/>
          <w:w w:val="102"/>
        </w:rPr>
        <w:t>C</w:t>
      </w:r>
      <w:r>
        <w:rPr>
          <w:spacing w:val="-2"/>
          <w:w w:val="102"/>
        </w:rPr>
        <w:t>r</w:t>
      </w:r>
      <w:r>
        <w:rPr>
          <w:spacing w:val="-1"/>
          <w:w w:val="113"/>
        </w:rPr>
        <w:t>e</w:t>
      </w:r>
      <w:r>
        <w:rPr>
          <w:spacing w:val="-2"/>
          <w:w w:val="103"/>
        </w:rPr>
        <w:t>a</w:t>
      </w:r>
      <w:r>
        <w:rPr>
          <w:spacing w:val="-1"/>
          <w:w w:val="115"/>
        </w:rPr>
        <w:t>t</w:t>
      </w:r>
      <w:r>
        <w:rPr>
          <w:w w:val="115"/>
        </w:rPr>
        <w:t>e</w:t>
      </w:r>
      <w:r>
        <w:rPr>
          <w:spacing w:val="2"/>
        </w:rPr>
        <w:t xml:space="preserve"> </w:t>
      </w:r>
      <w:r>
        <w:rPr>
          <w:w w:val="103"/>
        </w:rPr>
        <w:t>a</w:t>
      </w:r>
      <w:r>
        <w:rPr>
          <w:spacing w:val="2"/>
        </w:rPr>
        <w:t xml:space="preserve"> </w:t>
      </w:r>
      <w:r>
        <w:rPr>
          <w:w w:val="108"/>
        </w:rPr>
        <w:t>n</w:t>
      </w:r>
      <w:r>
        <w:rPr>
          <w:spacing w:val="-1"/>
          <w:w w:val="108"/>
        </w:rPr>
        <w:t>e</w:t>
      </w:r>
      <w:r>
        <w:rPr>
          <w:w w:val="96"/>
        </w:rPr>
        <w:t>w</w:t>
      </w:r>
      <w:r>
        <w:rPr>
          <w:spacing w:val="2"/>
        </w:rPr>
        <w:t xml:space="preserve"> </w:t>
      </w:r>
      <w:r>
        <w:rPr>
          <w:spacing w:val="-4"/>
          <w:w w:val="112"/>
        </w:rPr>
        <w:t>J</w:t>
      </w:r>
      <w:r>
        <w:rPr>
          <w:spacing w:val="-3"/>
          <w:w w:val="103"/>
        </w:rPr>
        <w:t>a</w:t>
      </w:r>
      <w:r>
        <w:rPr>
          <w:spacing w:val="-3"/>
          <w:w w:val="89"/>
        </w:rPr>
        <w:t>v</w:t>
      </w:r>
      <w:r>
        <w:rPr>
          <w:w w:val="103"/>
        </w:rPr>
        <w:t>a</w:t>
      </w:r>
      <w:r>
        <w:rPr>
          <w:spacing w:val="2"/>
        </w:rPr>
        <w:t xml:space="preserve"> </w:t>
      </w:r>
      <w:r>
        <w:rPr>
          <w:spacing w:val="-1"/>
          <w:w w:val="107"/>
        </w:rPr>
        <w:t>class</w:t>
      </w:r>
      <w:r>
        <w:rPr>
          <w:w w:val="107"/>
        </w:rPr>
        <w:t>,</w:t>
      </w:r>
      <w:r>
        <w:rPr>
          <w:spacing w:val="2"/>
        </w:rPr>
        <w:t xml:space="preserve"> </w:t>
      </w:r>
      <w:r>
        <w:rPr>
          <w:spacing w:val="-1"/>
          <w:w w:val="101"/>
        </w:rPr>
        <w:t>usin</w:t>
      </w:r>
      <w:r>
        <w:rPr>
          <w:w w:val="101"/>
        </w:rPr>
        <w:t>g</w:t>
      </w:r>
      <w:r>
        <w:rPr>
          <w:spacing w:val="2"/>
        </w:rPr>
        <w:t xml:space="preserve"> </w:t>
      </w:r>
      <w:r>
        <w:rPr>
          <w:spacing w:val="-1"/>
          <w:w w:val="110"/>
        </w:rPr>
        <w:t>th</w:t>
      </w:r>
      <w:r>
        <w:rPr>
          <w:w w:val="110"/>
        </w:rPr>
        <w:t>e</w:t>
      </w:r>
      <w:r>
        <w:rPr>
          <w:spacing w:val="4"/>
        </w:rPr>
        <w:t xml:space="preserve"> </w:t>
      </w:r>
      <w:r>
        <w:rPr>
          <w:rFonts w:ascii="Arial"/>
          <w:b/>
          <w:w w:val="116"/>
        </w:rPr>
        <w:t>File</w:t>
      </w:r>
      <w:r>
        <w:rPr>
          <w:rFonts w:ascii="Arial"/>
          <w:b/>
          <w:spacing w:val="-4"/>
        </w:rPr>
        <w:t xml:space="preserve"> </w:t>
      </w:r>
      <w:r>
        <w:rPr>
          <w:w w:val="38"/>
        </w:rPr>
        <w:t>|</w:t>
      </w:r>
      <w:r>
        <w:rPr>
          <w:spacing w:val="2"/>
        </w:rPr>
        <w:t xml:space="preserve"> </w:t>
      </w:r>
      <w:r>
        <w:rPr>
          <w:rFonts w:ascii="Arial"/>
          <w:b/>
          <w:w w:val="72"/>
        </w:rPr>
        <w:t>New</w:t>
      </w:r>
      <w:r>
        <w:rPr>
          <w:rFonts w:ascii="Arial"/>
          <w:b/>
          <w:spacing w:val="-4"/>
        </w:rPr>
        <w:t xml:space="preserve"> </w:t>
      </w:r>
      <w:r>
        <w:rPr>
          <w:w w:val="38"/>
        </w:rPr>
        <w:t>|</w:t>
      </w:r>
      <w:r>
        <w:rPr>
          <w:rFonts w:ascii="Arial"/>
          <w:b/>
          <w:w w:val="89"/>
        </w:rPr>
        <w:t>Java</w:t>
      </w:r>
      <w:r>
        <w:rPr>
          <w:rFonts w:ascii="Arial"/>
          <w:b/>
        </w:rPr>
        <w:t xml:space="preserve"> </w:t>
      </w:r>
      <w:r>
        <w:rPr>
          <w:rFonts w:ascii="Arial"/>
          <w:b/>
          <w:spacing w:val="-13"/>
        </w:rPr>
        <w:t xml:space="preserve"> </w:t>
      </w:r>
      <w:r>
        <w:rPr>
          <w:rFonts w:ascii="Arial"/>
          <w:b/>
          <w:w w:val="93"/>
        </w:rPr>
        <w:t>Class</w:t>
      </w:r>
      <w:r>
        <w:rPr>
          <w:rFonts w:ascii="Arial"/>
          <w:b/>
          <w:spacing w:val="-4"/>
        </w:rPr>
        <w:t xml:space="preserve"> </w:t>
      </w:r>
      <w:r>
        <w:rPr>
          <w:w w:val="103"/>
        </w:rPr>
        <w:t>menu.</w:t>
      </w:r>
    </w:p>
    <w:p w14:paraId="334FDFAA" w14:textId="77777777" w:rsidR="005C6921" w:rsidRDefault="00CF2978">
      <w:pPr>
        <w:pStyle w:val="ListParagraph"/>
        <w:numPr>
          <w:ilvl w:val="2"/>
          <w:numId w:val="40"/>
        </w:numPr>
        <w:tabs>
          <w:tab w:val="left" w:pos="1270"/>
        </w:tabs>
        <w:spacing w:before="146"/>
        <w:jc w:val="left"/>
      </w:pPr>
      <w:r>
        <w:t xml:space="preserve">In the </w:t>
      </w:r>
      <w:r>
        <w:rPr>
          <w:rFonts w:ascii="Arial"/>
          <w:b/>
        </w:rPr>
        <w:t xml:space="preserve">Create New Class </w:t>
      </w:r>
      <w:r>
        <w:t xml:space="preserve">dialog, enter </w:t>
      </w:r>
      <w:r>
        <w:rPr>
          <w:rFonts w:ascii="Arial"/>
          <w:b/>
        </w:rPr>
        <w:t xml:space="preserve">Exercise2 </w:t>
      </w:r>
      <w:r>
        <w:t xml:space="preserve">as </w:t>
      </w:r>
      <w:r>
        <w:rPr>
          <w:rFonts w:ascii="Arial"/>
          <w:b/>
        </w:rPr>
        <w:t>Name</w:t>
      </w:r>
      <w:r>
        <w:t>, and select</w:t>
      </w:r>
      <w:r>
        <w:rPr>
          <w:spacing w:val="-2"/>
        </w:rPr>
        <w:t xml:space="preserve"> </w:t>
      </w:r>
      <w:r>
        <w:rPr>
          <w:rFonts w:ascii="Arial"/>
          <w:b/>
        </w:rPr>
        <w:t>OK</w:t>
      </w:r>
      <w:r>
        <w:t>.</w:t>
      </w:r>
    </w:p>
    <w:p w14:paraId="1A4453AD" w14:textId="77777777" w:rsidR="005C6921" w:rsidRDefault="005C6921">
      <w:pPr>
        <w:sectPr w:rsidR="005C6921">
          <w:headerReference w:type="even" r:id="rId424"/>
          <w:headerReference w:type="default" r:id="rId425"/>
          <w:pgSz w:w="10800" w:h="13320"/>
          <w:pgMar w:top="660" w:right="420" w:bottom="280" w:left="440" w:header="293" w:footer="0" w:gutter="0"/>
          <w:pgNumType w:start="475"/>
          <w:cols w:space="720"/>
        </w:sectPr>
      </w:pPr>
    </w:p>
    <w:p w14:paraId="4A4AE24C" w14:textId="77777777" w:rsidR="005C6921" w:rsidRDefault="005C6921">
      <w:pPr>
        <w:pStyle w:val="BodyText"/>
        <w:spacing w:before="1"/>
        <w:rPr>
          <w:sz w:val="13"/>
        </w:rPr>
      </w:pPr>
    </w:p>
    <w:p w14:paraId="35D85E45" w14:textId="77777777" w:rsidR="005C6921" w:rsidRDefault="00CF2978">
      <w:pPr>
        <w:pStyle w:val="BodyText"/>
        <w:spacing w:before="97" w:line="244" w:lineRule="auto"/>
        <w:ind w:left="550" w:right="995"/>
      </w:pPr>
      <w:r>
        <w:pict w14:anchorId="3AD7FD80">
          <v:group id="_x0000_s3093" style="position:absolute;left:0;text-align:left;margin-left:27pt;margin-top:36.8pt;width:450pt;height:48.5pt;z-index:-15111168;mso-wrap-distance-left:0;mso-wrap-distance-right:0;mso-position-horizontal-relative:page" coordorigin="540,736" coordsize="9000,970">
            <v:rect id="_x0000_s3096" style="position:absolute;left:540;top:746;width:9000;height:950" fillcolor="#f6f6f6" stroked="f"/>
            <v:shape id="_x0000_s3095" style="position:absolute;left:540;top:736;width:9000;height:970" coordorigin="540,736" coordsize="9000,970" o:spt="100" adj="0,,0" path="m9540,1686r-9000,l540,1706r9000,l9540,1686xm9540,736r-9000,l540,756r9000,l9540,736xe" fillcolor="#dadada" stroked="f">
              <v:stroke joinstyle="round"/>
              <v:formulas/>
              <v:path arrowok="t" o:connecttype="segments"/>
            </v:shape>
            <v:shape id="_x0000_s3094" type="#_x0000_t202" style="position:absolute;left:540;top:756;width:9000;height:930" filled="f" stroked="f">
              <v:textbox inset="0,0,0,0">
                <w:txbxContent>
                  <w:p w14:paraId="68DB03D6" w14:textId="77777777" w:rsidR="005C6921" w:rsidRDefault="00CF2978">
                    <w:pPr>
                      <w:spacing w:before="86" w:line="336" w:lineRule="auto"/>
                      <w:ind w:left="540" w:right="5140"/>
                      <w:rPr>
                        <w:rFonts w:ascii="Ubuntu Mono"/>
                        <w:sz w:val="20"/>
                      </w:rPr>
                    </w:pPr>
                    <w:r>
                      <w:rPr>
                        <w:rFonts w:ascii="Ubuntu Mono"/>
                        <w:sz w:val="20"/>
                      </w:rPr>
                      <w:t>package com.packt.java.chapter17; public class Exercise2 {</w:t>
                    </w:r>
                  </w:p>
                  <w:p w14:paraId="352F1CA8"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IntelliJ</w:t>
      </w:r>
      <w:r>
        <w:rPr>
          <w:spacing w:val="-11"/>
          <w:w w:val="105"/>
        </w:rPr>
        <w:t xml:space="preserve"> </w:t>
      </w:r>
      <w:r>
        <w:rPr>
          <w:w w:val="105"/>
        </w:rPr>
        <w:t>will</w:t>
      </w:r>
      <w:r>
        <w:rPr>
          <w:spacing w:val="-10"/>
          <w:w w:val="105"/>
        </w:rPr>
        <w:t xml:space="preserve"> </w:t>
      </w:r>
      <w:r>
        <w:rPr>
          <w:w w:val="105"/>
        </w:rPr>
        <w:t>create</w:t>
      </w:r>
      <w:r>
        <w:rPr>
          <w:spacing w:val="-10"/>
          <w:w w:val="105"/>
        </w:rPr>
        <w:t xml:space="preserve"> </w:t>
      </w:r>
      <w:r>
        <w:rPr>
          <w:w w:val="105"/>
        </w:rPr>
        <w:t>your</w:t>
      </w:r>
      <w:r>
        <w:rPr>
          <w:spacing w:val="-10"/>
          <w:w w:val="105"/>
        </w:rPr>
        <w:t xml:space="preserve"> </w:t>
      </w:r>
      <w:r>
        <w:rPr>
          <w:w w:val="105"/>
        </w:rPr>
        <w:t>new</w:t>
      </w:r>
      <w:r>
        <w:rPr>
          <w:spacing w:val="-10"/>
          <w:w w:val="105"/>
        </w:rPr>
        <w:t xml:space="preserve"> </w:t>
      </w:r>
      <w:r>
        <w:rPr>
          <w:w w:val="105"/>
        </w:rPr>
        <w:t>class.</w:t>
      </w:r>
      <w:r>
        <w:rPr>
          <w:spacing w:val="-10"/>
          <w:w w:val="105"/>
        </w:rPr>
        <w:t xml:space="preserve"> </w:t>
      </w:r>
      <w:r>
        <w:rPr>
          <w:w w:val="105"/>
        </w:rPr>
        <w:t>It</w:t>
      </w:r>
      <w:r>
        <w:rPr>
          <w:spacing w:val="-10"/>
          <w:w w:val="105"/>
        </w:rPr>
        <w:t xml:space="preserve"> </w:t>
      </w:r>
      <w:r>
        <w:rPr>
          <w:w w:val="105"/>
        </w:rPr>
        <w:t>should</w:t>
      </w:r>
      <w:r>
        <w:rPr>
          <w:spacing w:val="-10"/>
          <w:w w:val="105"/>
        </w:rPr>
        <w:t xml:space="preserve"> </w:t>
      </w:r>
      <w:r>
        <w:rPr>
          <w:w w:val="105"/>
        </w:rPr>
        <w:t>look</w:t>
      </w:r>
      <w:r>
        <w:rPr>
          <w:spacing w:val="-10"/>
          <w:w w:val="105"/>
        </w:rPr>
        <w:t xml:space="preserve"> </w:t>
      </w:r>
      <w:r>
        <w:rPr>
          <w:w w:val="105"/>
        </w:rPr>
        <w:t>something</w:t>
      </w:r>
      <w:r>
        <w:rPr>
          <w:spacing w:val="-10"/>
          <w:w w:val="105"/>
        </w:rPr>
        <w:t xml:space="preserve"> </w:t>
      </w:r>
      <w:r>
        <w:rPr>
          <w:w w:val="105"/>
        </w:rPr>
        <w:t>like</w:t>
      </w:r>
      <w:r>
        <w:rPr>
          <w:spacing w:val="-10"/>
          <w:w w:val="105"/>
        </w:rPr>
        <w:t xml:space="preserve"> </w:t>
      </w:r>
      <w:r>
        <w:rPr>
          <w:w w:val="105"/>
        </w:rPr>
        <w:t>the</w:t>
      </w:r>
      <w:r>
        <w:rPr>
          <w:spacing w:val="-10"/>
          <w:w w:val="105"/>
        </w:rPr>
        <w:t xml:space="preserve"> </w:t>
      </w:r>
      <w:r>
        <w:rPr>
          <w:w w:val="105"/>
        </w:rPr>
        <w:t>following snippet:</w:t>
      </w:r>
    </w:p>
    <w:p w14:paraId="48A53CAE" w14:textId="77777777" w:rsidR="005C6921" w:rsidRDefault="00CF2978">
      <w:pPr>
        <w:pStyle w:val="ListParagraph"/>
        <w:numPr>
          <w:ilvl w:val="2"/>
          <w:numId w:val="40"/>
        </w:numPr>
        <w:tabs>
          <w:tab w:val="left" w:pos="550"/>
        </w:tabs>
        <w:spacing w:before="41" w:after="87"/>
        <w:ind w:left="550"/>
        <w:jc w:val="left"/>
      </w:pPr>
      <w:r>
        <w:t xml:space="preserve">Add a </w:t>
      </w:r>
      <w:r>
        <w:rPr>
          <w:rFonts w:ascii="Arial"/>
          <w:b/>
        </w:rPr>
        <w:t xml:space="preserve">main </w:t>
      </w:r>
      <w:r>
        <w:t>method to this</w:t>
      </w:r>
      <w:r>
        <w:rPr>
          <w:spacing w:val="5"/>
        </w:rPr>
        <w:t xml:space="preserve"> </w:t>
      </w:r>
      <w:r>
        <w:t>class:</w:t>
      </w:r>
    </w:p>
    <w:p w14:paraId="0615C139" w14:textId="77777777" w:rsidR="005C6921" w:rsidRDefault="00CF2978">
      <w:pPr>
        <w:pStyle w:val="BodyText"/>
        <w:ind w:left="100"/>
        <w:rPr>
          <w:sz w:val="20"/>
        </w:rPr>
      </w:pPr>
      <w:r>
        <w:rPr>
          <w:sz w:val="20"/>
        </w:rPr>
      </w:r>
      <w:r>
        <w:rPr>
          <w:sz w:val="20"/>
        </w:rPr>
        <w:pict w14:anchorId="226292C1">
          <v:group id="_x0000_s3089" style="width:450pt;height:76.5pt;mso-position-horizontal-relative:char;mso-position-vertical-relative:line" coordsize="9000,1530">
            <v:rect id="_x0000_s3092" style="position:absolute;top:10;width:9000;height:1510" fillcolor="#f6f6f6" stroked="f"/>
            <v:shape id="_x0000_s3091" style="position:absolute;width:9000;height:1530" coordsize="9000,1530" o:spt="100" adj="0,,0" path="m9000,1510l,1510r,20l9000,1530r,-20xm9000,l,,,20r9000,l9000,xe" fillcolor="#dadada" stroked="f">
              <v:stroke joinstyle="round"/>
              <v:formulas/>
              <v:path arrowok="t" o:connecttype="segments"/>
            </v:shape>
            <v:shape id="_x0000_s3090" type="#_x0000_t202" style="position:absolute;top:20;width:9000;height:1490" filled="f" stroked="f">
              <v:textbox inset="0,0,0,0">
                <w:txbxContent>
                  <w:p w14:paraId="0A8886D1" w14:textId="77777777" w:rsidR="005C6921" w:rsidRDefault="00CF2978">
                    <w:pPr>
                      <w:spacing w:before="86" w:line="336" w:lineRule="auto"/>
                      <w:ind w:left="540" w:right="5140"/>
                      <w:rPr>
                        <w:rFonts w:ascii="Ubuntu Mono"/>
                        <w:sz w:val="20"/>
                      </w:rPr>
                    </w:pPr>
                    <w:r>
                      <w:rPr>
                        <w:rFonts w:ascii="Ubuntu Mono"/>
                        <w:sz w:val="20"/>
                      </w:rPr>
                      <w:t>package com.packt.java.chapter17; public class Exercise2 {</w:t>
                    </w:r>
                  </w:p>
                  <w:p w14:paraId="32A8B726" w14:textId="77777777" w:rsidR="005C6921" w:rsidRDefault="00CF2978">
                    <w:pPr>
                      <w:ind w:left="940"/>
                      <w:rPr>
                        <w:rFonts w:ascii="Ubuntu Mono"/>
                        <w:sz w:val="20"/>
                      </w:rPr>
                    </w:pPr>
                    <w:r>
                      <w:rPr>
                        <w:rFonts w:ascii="Ubuntu Mono"/>
                        <w:sz w:val="20"/>
                      </w:rPr>
                      <w:t xml:space="preserve">public </w:t>
                    </w:r>
                    <w:r>
                      <w:rPr>
                        <w:rFonts w:ascii="Ubuntu Mono"/>
                        <w:sz w:val="20"/>
                      </w:rPr>
                      <w:t>static void main (String[] args) {</w:t>
                    </w:r>
                  </w:p>
                  <w:p w14:paraId="0D8701A0" w14:textId="77777777" w:rsidR="005C6921" w:rsidRDefault="00CF2978">
                    <w:pPr>
                      <w:spacing w:before="80"/>
                      <w:ind w:left="940"/>
                      <w:rPr>
                        <w:rFonts w:ascii="Ubuntu Mono"/>
                        <w:sz w:val="20"/>
                      </w:rPr>
                    </w:pPr>
                    <w:r>
                      <w:rPr>
                        <w:rFonts w:ascii="Ubuntu Mono"/>
                        <w:sz w:val="20"/>
                      </w:rPr>
                      <w:t>}</w:t>
                    </w:r>
                  </w:p>
                  <w:p w14:paraId="0F562248"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BA24B4D" w14:textId="77777777" w:rsidR="005C6921" w:rsidRDefault="00CF2978">
      <w:pPr>
        <w:pStyle w:val="ListParagraph"/>
        <w:numPr>
          <w:ilvl w:val="2"/>
          <w:numId w:val="40"/>
        </w:numPr>
        <w:tabs>
          <w:tab w:val="left" w:pos="550"/>
        </w:tabs>
        <w:spacing w:before="45" w:line="244" w:lineRule="auto"/>
        <w:ind w:left="550" w:right="837"/>
        <w:jc w:val="left"/>
      </w:pPr>
      <w:r>
        <w:pict w14:anchorId="3AA4C40A">
          <v:group id="_x0000_s3085" style="position:absolute;left:0;text-align:left;margin-left:27pt;margin-top:62.25pt;width:450pt;height:62.5pt;z-index:-15110144;mso-wrap-distance-left:0;mso-wrap-distance-right:0;mso-position-horizontal-relative:page" coordorigin="540,1245" coordsize="9000,1250">
            <v:rect id="_x0000_s3088" style="position:absolute;left:540;top:1254;width:9000;height:1230" fillcolor="#f6f6f6" stroked="f"/>
            <v:shape id="_x0000_s3087" style="position:absolute;left:540;top:1244;width:9000;height:1250" coordorigin="540,1245" coordsize="9000,1250" o:spt="100" adj="0,,0" path="m9540,2474r-9000,l540,2494r9000,l9540,2474xm9540,1245r-9000,l540,1265r9000,l9540,1245xe" fillcolor="#dadada" stroked="f">
              <v:stroke joinstyle="round"/>
              <v:formulas/>
              <v:path arrowok="t" o:connecttype="segments"/>
            </v:shape>
            <v:shape id="_x0000_s3086" type="#_x0000_t202" style="position:absolute;left:540;top:1264;width:9000;height:1210" filled="f" stroked="f">
              <v:textbox inset="0,0,0,0">
                <w:txbxContent>
                  <w:p w14:paraId="7007473C" w14:textId="77777777" w:rsidR="005C6921" w:rsidRDefault="00CF2978">
                    <w:pPr>
                      <w:spacing w:before="85"/>
                      <w:ind w:left="540"/>
                      <w:rPr>
                        <w:rFonts w:ascii="Ubuntu Mono"/>
                        <w:sz w:val="20"/>
                      </w:rPr>
                    </w:pPr>
                    <w:r>
                      <w:rPr>
                        <w:rFonts w:ascii="Ubuntu Mono"/>
                        <w:sz w:val="20"/>
                      </w:rPr>
                      <w:t>package com.packt.java.chapter17;</w:t>
                    </w:r>
                  </w:p>
                  <w:p w14:paraId="6244C0C1" w14:textId="77777777" w:rsidR="005C6921" w:rsidRDefault="00CF2978">
                    <w:pPr>
                      <w:spacing w:before="80"/>
                      <w:ind w:left="540"/>
                      <w:rPr>
                        <w:rFonts w:ascii="Ubuntu Mono"/>
                        <w:sz w:val="20"/>
                      </w:rPr>
                    </w:pPr>
                    <w:r>
                      <w:rPr>
                        <w:rFonts w:ascii="Ubuntu Mono"/>
                        <w:sz w:val="20"/>
                      </w:rPr>
                      <w:t>import java.util.concurrent.SubmissionPublisher;</w:t>
                    </w:r>
                  </w:p>
                  <w:p w14:paraId="02A3A4FA" w14:textId="77777777" w:rsidR="005C6921" w:rsidRDefault="00CF2978">
                    <w:pPr>
                      <w:spacing w:before="80"/>
                      <w:ind w:left="540"/>
                      <w:rPr>
                        <w:rFonts w:ascii="Ubuntu Mono"/>
                        <w:sz w:val="20"/>
                      </w:rPr>
                    </w:pPr>
                    <w:r>
                      <w:rPr>
                        <w:rFonts w:ascii="Ubuntu Mono"/>
                        <w:sz w:val="20"/>
                      </w:rPr>
                      <w:t>public class NumberPublisher extends SubmissionPublisher&lt;String&gt; {</w:t>
                    </w:r>
                  </w:p>
                  <w:p w14:paraId="5AFCBDC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spacing w:val="-5"/>
          <w:w w:val="105"/>
        </w:rPr>
        <w:t>We</w:t>
      </w:r>
      <w:r>
        <w:rPr>
          <w:spacing w:val="-26"/>
          <w:w w:val="105"/>
        </w:rPr>
        <w:t xml:space="preserve"> </w:t>
      </w:r>
      <w:r>
        <w:rPr>
          <w:w w:val="105"/>
        </w:rPr>
        <w:t>will</w:t>
      </w:r>
      <w:r>
        <w:rPr>
          <w:spacing w:val="-26"/>
          <w:w w:val="105"/>
        </w:rPr>
        <w:t xml:space="preserve"> </w:t>
      </w:r>
      <w:r>
        <w:rPr>
          <w:w w:val="105"/>
        </w:rPr>
        <w:t>continue</w:t>
      </w:r>
      <w:r>
        <w:rPr>
          <w:spacing w:val="-26"/>
          <w:w w:val="105"/>
        </w:rPr>
        <w:t xml:space="preserve"> </w:t>
      </w:r>
      <w:r>
        <w:rPr>
          <w:w w:val="105"/>
        </w:rPr>
        <w:t>using</w:t>
      </w:r>
      <w:r>
        <w:rPr>
          <w:spacing w:val="-26"/>
          <w:w w:val="105"/>
        </w:rPr>
        <w:t xml:space="preserve"> </w:t>
      </w:r>
      <w:r>
        <w:rPr>
          <w:w w:val="105"/>
        </w:rPr>
        <w:t>the</w:t>
      </w:r>
      <w:r>
        <w:rPr>
          <w:spacing w:val="-26"/>
          <w:w w:val="105"/>
        </w:rPr>
        <w:t xml:space="preserve"> </w:t>
      </w:r>
      <w:r>
        <w:rPr>
          <w:w w:val="105"/>
        </w:rPr>
        <w:t>basic</w:t>
      </w:r>
      <w:r>
        <w:rPr>
          <w:spacing w:val="-26"/>
          <w:w w:val="105"/>
        </w:rPr>
        <w:t xml:space="preserve"> </w:t>
      </w:r>
      <w:r>
        <w:rPr>
          <w:rFonts w:ascii="Arial"/>
          <w:b/>
          <w:w w:val="105"/>
        </w:rPr>
        <w:t>SubmissionPublisher</w:t>
      </w:r>
      <w:r>
        <w:rPr>
          <w:rFonts w:ascii="Arial"/>
          <w:b/>
          <w:spacing w:val="-32"/>
          <w:w w:val="105"/>
        </w:rPr>
        <w:t xml:space="preserve"> </w:t>
      </w:r>
      <w:r>
        <w:rPr>
          <w:w w:val="105"/>
        </w:rPr>
        <w:t>supplied</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Flow</w:t>
      </w:r>
      <w:r>
        <w:rPr>
          <w:spacing w:val="-26"/>
          <w:w w:val="105"/>
        </w:rPr>
        <w:t xml:space="preserve"> </w:t>
      </w:r>
      <w:r>
        <w:rPr>
          <w:w w:val="105"/>
        </w:rPr>
        <w:t xml:space="preserve">library, but in this exercise, we'll create our own subclass. Create a new class called </w:t>
      </w:r>
      <w:r>
        <w:rPr>
          <w:rFonts w:ascii="Arial"/>
          <w:b/>
        </w:rPr>
        <w:t>NumberPublisher</w:t>
      </w:r>
      <w:r>
        <w:t>.</w:t>
      </w:r>
      <w:r>
        <w:rPr>
          <w:spacing w:val="-21"/>
        </w:rPr>
        <w:t xml:space="preserve"> </w:t>
      </w:r>
      <w:r>
        <w:t>This</w:t>
      </w:r>
      <w:r>
        <w:rPr>
          <w:spacing w:val="-21"/>
        </w:rPr>
        <w:t xml:space="preserve"> </w:t>
      </w:r>
      <w:r>
        <w:t>should</w:t>
      </w:r>
      <w:r>
        <w:rPr>
          <w:spacing w:val="-21"/>
        </w:rPr>
        <w:t xml:space="preserve"> </w:t>
      </w:r>
      <w:r>
        <w:t>extend</w:t>
      </w:r>
      <w:r>
        <w:rPr>
          <w:spacing w:val="-22"/>
        </w:rPr>
        <w:t xml:space="preserve"> </w:t>
      </w:r>
      <w:r>
        <w:rPr>
          <w:rFonts w:ascii="Arial"/>
          <w:b/>
        </w:rPr>
        <w:t>SubmissionPublisher</w:t>
      </w:r>
      <w:r>
        <w:t>,</w:t>
      </w:r>
      <w:r>
        <w:rPr>
          <w:spacing w:val="-21"/>
        </w:rPr>
        <w:t xml:space="preserve"> </w:t>
      </w:r>
      <w:r>
        <w:t>as</w:t>
      </w:r>
      <w:r>
        <w:rPr>
          <w:spacing w:val="-21"/>
        </w:rPr>
        <w:t xml:space="preserve"> </w:t>
      </w:r>
      <w:r>
        <w:t>shown</w:t>
      </w:r>
      <w:r>
        <w:rPr>
          <w:spacing w:val="-21"/>
        </w:rPr>
        <w:t xml:space="preserve"> </w:t>
      </w:r>
      <w:r>
        <w:t>in</w:t>
      </w:r>
      <w:r>
        <w:rPr>
          <w:spacing w:val="-21"/>
        </w:rPr>
        <w:t xml:space="preserve"> </w:t>
      </w:r>
      <w:r>
        <w:t>the</w:t>
      </w:r>
      <w:r>
        <w:rPr>
          <w:spacing w:val="-21"/>
        </w:rPr>
        <w:t xml:space="preserve"> </w:t>
      </w:r>
      <w:r>
        <w:t xml:space="preserve">following </w:t>
      </w:r>
      <w:r>
        <w:rPr>
          <w:w w:val="105"/>
        </w:rPr>
        <w:t>code</w:t>
      </w:r>
      <w:r>
        <w:rPr>
          <w:spacing w:val="-1"/>
          <w:w w:val="105"/>
        </w:rPr>
        <w:t xml:space="preserve"> </w:t>
      </w:r>
      <w:r>
        <w:rPr>
          <w:w w:val="105"/>
        </w:rPr>
        <w:t>block:</w:t>
      </w:r>
    </w:p>
    <w:p w14:paraId="6C2F8729" w14:textId="77777777" w:rsidR="005C6921" w:rsidRDefault="00CF2978">
      <w:pPr>
        <w:pStyle w:val="ListParagraph"/>
        <w:numPr>
          <w:ilvl w:val="2"/>
          <w:numId w:val="40"/>
        </w:numPr>
        <w:tabs>
          <w:tab w:val="left" w:pos="550"/>
        </w:tabs>
        <w:spacing w:before="41" w:after="85" w:line="244" w:lineRule="auto"/>
        <w:ind w:left="550" w:right="991"/>
        <w:jc w:val="left"/>
      </w:pPr>
      <w:r>
        <w:rPr>
          <w:w w:val="105"/>
        </w:rPr>
        <w:t>Our</w:t>
      </w:r>
      <w:r>
        <w:rPr>
          <w:spacing w:val="-28"/>
          <w:w w:val="105"/>
        </w:rPr>
        <w:t xml:space="preserve"> </w:t>
      </w:r>
      <w:r>
        <w:rPr>
          <w:w w:val="105"/>
        </w:rPr>
        <w:t>new</w:t>
      </w:r>
      <w:r>
        <w:rPr>
          <w:spacing w:val="-27"/>
          <w:w w:val="105"/>
        </w:rPr>
        <w:t xml:space="preserve"> </w:t>
      </w:r>
      <w:r>
        <w:rPr>
          <w:rFonts w:ascii="Arial"/>
          <w:b/>
          <w:w w:val="105"/>
        </w:rPr>
        <w:t>NumberPublisher</w:t>
      </w:r>
      <w:r>
        <w:rPr>
          <w:rFonts w:ascii="Arial"/>
          <w:b/>
          <w:spacing w:val="-33"/>
          <w:w w:val="105"/>
        </w:rPr>
        <w:t xml:space="preserve"> </w:t>
      </w:r>
      <w:r>
        <w:rPr>
          <w:w w:val="105"/>
        </w:rPr>
        <w:t>should</w:t>
      </w:r>
      <w:r>
        <w:rPr>
          <w:spacing w:val="-28"/>
          <w:w w:val="105"/>
        </w:rPr>
        <w:t xml:space="preserve"> </w:t>
      </w:r>
      <w:r>
        <w:rPr>
          <w:w w:val="105"/>
        </w:rPr>
        <w:t>publish</w:t>
      </w:r>
      <w:r>
        <w:rPr>
          <w:spacing w:val="-27"/>
          <w:w w:val="105"/>
        </w:rPr>
        <w:t xml:space="preserve"> </w:t>
      </w:r>
      <w:r>
        <w:rPr>
          <w:w w:val="105"/>
        </w:rPr>
        <w:t>numbers</w:t>
      </w:r>
      <w:r>
        <w:rPr>
          <w:spacing w:val="-27"/>
          <w:w w:val="105"/>
        </w:rPr>
        <w:t xml:space="preserve"> </w:t>
      </w:r>
      <w:r>
        <w:rPr>
          <w:w w:val="105"/>
        </w:rPr>
        <w:t>periodically</w:t>
      </w:r>
      <w:r>
        <w:rPr>
          <w:spacing w:val="-27"/>
          <w:w w:val="105"/>
        </w:rPr>
        <w:t xml:space="preserve"> </w:t>
      </w:r>
      <w:r>
        <w:rPr>
          <w:w w:val="105"/>
        </w:rPr>
        <w:t>to</w:t>
      </w:r>
      <w:r>
        <w:rPr>
          <w:spacing w:val="-28"/>
          <w:w w:val="105"/>
        </w:rPr>
        <w:t xml:space="preserve"> </w:t>
      </w:r>
      <w:r>
        <w:rPr>
          <w:w w:val="105"/>
        </w:rPr>
        <w:t>any</w:t>
      </w:r>
      <w:r>
        <w:rPr>
          <w:spacing w:val="-27"/>
          <w:w w:val="105"/>
        </w:rPr>
        <w:t xml:space="preserve"> </w:t>
      </w:r>
      <w:r>
        <w:rPr>
          <w:w w:val="105"/>
        </w:rPr>
        <w:t xml:space="preserve">interested </w:t>
      </w:r>
      <w:r>
        <w:rPr>
          <w:rFonts w:ascii="Arial"/>
          <w:b/>
          <w:w w:val="105"/>
        </w:rPr>
        <w:t>Subscriber</w:t>
      </w:r>
      <w:r>
        <w:rPr>
          <w:w w:val="105"/>
        </w:rPr>
        <w:t>.</w:t>
      </w:r>
      <w:r>
        <w:rPr>
          <w:spacing w:val="-9"/>
          <w:w w:val="105"/>
        </w:rPr>
        <w:t xml:space="preserve"> </w:t>
      </w:r>
      <w:r>
        <w:rPr>
          <w:w w:val="105"/>
        </w:rPr>
        <w:t>There</w:t>
      </w:r>
      <w:r>
        <w:rPr>
          <w:spacing w:val="-8"/>
          <w:w w:val="105"/>
        </w:rPr>
        <w:t xml:space="preserve"> </w:t>
      </w:r>
      <w:r>
        <w:rPr>
          <w:w w:val="105"/>
        </w:rPr>
        <w:t>are</w:t>
      </w:r>
      <w:r>
        <w:rPr>
          <w:spacing w:val="-8"/>
          <w:w w:val="105"/>
        </w:rPr>
        <w:t xml:space="preserve"> </w:t>
      </w:r>
      <w:r>
        <w:rPr>
          <w:w w:val="105"/>
        </w:rPr>
        <w:t>several</w:t>
      </w:r>
      <w:r>
        <w:rPr>
          <w:spacing w:val="-8"/>
          <w:w w:val="105"/>
        </w:rPr>
        <w:t xml:space="preserve"> </w:t>
      </w:r>
      <w:r>
        <w:rPr>
          <w:w w:val="105"/>
        </w:rPr>
        <w:t>different</w:t>
      </w:r>
      <w:r>
        <w:rPr>
          <w:spacing w:val="-9"/>
          <w:w w:val="105"/>
        </w:rPr>
        <w:t xml:space="preserve"> </w:t>
      </w:r>
      <w:r>
        <w:rPr>
          <w:w w:val="105"/>
        </w:rPr>
        <w:t>options</w:t>
      </w:r>
      <w:r>
        <w:rPr>
          <w:spacing w:val="-8"/>
          <w:w w:val="105"/>
        </w:rPr>
        <w:t xml:space="preserve"> </w:t>
      </w:r>
      <w:r>
        <w:rPr>
          <w:w w:val="105"/>
        </w:rPr>
        <w:t>in</w:t>
      </w:r>
      <w:r>
        <w:rPr>
          <w:spacing w:val="-8"/>
          <w:w w:val="105"/>
        </w:rPr>
        <w:t xml:space="preserve"> </w:t>
      </w:r>
      <w:r>
        <w:rPr>
          <w:w w:val="105"/>
        </w:rPr>
        <w:t>terms</w:t>
      </w:r>
      <w:r>
        <w:rPr>
          <w:spacing w:val="-8"/>
          <w:w w:val="105"/>
        </w:rPr>
        <w:t xml:space="preserve"> </w:t>
      </w:r>
      <w:r>
        <w:rPr>
          <w:w w:val="105"/>
        </w:rPr>
        <w:t>of</w:t>
      </w:r>
      <w:r>
        <w:rPr>
          <w:spacing w:val="-9"/>
          <w:w w:val="105"/>
        </w:rPr>
        <w:t xml:space="preserve"> </w:t>
      </w:r>
      <w:r>
        <w:rPr>
          <w:w w:val="105"/>
        </w:rPr>
        <w:t>how</w:t>
      </w:r>
      <w:r>
        <w:rPr>
          <w:spacing w:val="-8"/>
          <w:w w:val="105"/>
        </w:rPr>
        <w:t xml:space="preserve"> </w:t>
      </w:r>
      <w:r>
        <w:rPr>
          <w:w w:val="105"/>
        </w:rPr>
        <w:t>to</w:t>
      </w:r>
      <w:r>
        <w:rPr>
          <w:spacing w:val="-8"/>
          <w:w w:val="105"/>
        </w:rPr>
        <w:t xml:space="preserve"> </w:t>
      </w:r>
      <w:r>
        <w:rPr>
          <w:w w:val="105"/>
        </w:rPr>
        <w:t>accomplish</w:t>
      </w:r>
      <w:r>
        <w:rPr>
          <w:spacing w:val="-8"/>
          <w:w w:val="105"/>
        </w:rPr>
        <w:t xml:space="preserve"> </w:t>
      </w:r>
      <w:r>
        <w:rPr>
          <w:w w:val="105"/>
        </w:rPr>
        <w:t>this, but</w:t>
      </w:r>
      <w:r>
        <w:rPr>
          <w:spacing w:val="-22"/>
          <w:w w:val="105"/>
        </w:rPr>
        <w:t xml:space="preserve"> </w:t>
      </w:r>
      <w:r>
        <w:rPr>
          <w:w w:val="105"/>
        </w:rPr>
        <w:t>probably</w:t>
      </w:r>
      <w:r>
        <w:rPr>
          <w:spacing w:val="-22"/>
          <w:w w:val="105"/>
        </w:rPr>
        <w:t xml:space="preserve"> </w:t>
      </w:r>
      <w:r>
        <w:rPr>
          <w:w w:val="105"/>
        </w:rPr>
        <w:t>the</w:t>
      </w:r>
      <w:r>
        <w:rPr>
          <w:spacing w:val="-21"/>
          <w:w w:val="105"/>
        </w:rPr>
        <w:t xml:space="preserve"> </w:t>
      </w:r>
      <w:r>
        <w:rPr>
          <w:w w:val="105"/>
        </w:rPr>
        <w:t>easiest</w:t>
      </w:r>
      <w:r>
        <w:rPr>
          <w:spacing w:val="-22"/>
          <w:w w:val="105"/>
        </w:rPr>
        <w:t xml:space="preserve"> </w:t>
      </w:r>
      <w:r>
        <w:rPr>
          <w:w w:val="105"/>
        </w:rPr>
        <w:t>solution</w:t>
      </w:r>
      <w:r>
        <w:rPr>
          <w:spacing w:val="-22"/>
          <w:w w:val="105"/>
        </w:rPr>
        <w:t xml:space="preserve"> </w:t>
      </w:r>
      <w:r>
        <w:rPr>
          <w:w w:val="105"/>
        </w:rPr>
        <w:t>is</w:t>
      </w:r>
      <w:r>
        <w:rPr>
          <w:spacing w:val="-21"/>
          <w:w w:val="105"/>
        </w:rPr>
        <w:t xml:space="preserve"> </w:t>
      </w:r>
      <w:r>
        <w:rPr>
          <w:w w:val="105"/>
        </w:rPr>
        <w:t>to</w:t>
      </w:r>
      <w:r>
        <w:rPr>
          <w:spacing w:val="-22"/>
          <w:w w:val="105"/>
        </w:rPr>
        <w:t xml:space="preserve"> </w:t>
      </w:r>
      <w:r>
        <w:rPr>
          <w:w w:val="105"/>
        </w:rPr>
        <w:t>use</w:t>
      </w:r>
      <w:r>
        <w:rPr>
          <w:spacing w:val="-22"/>
          <w:w w:val="105"/>
        </w:rPr>
        <w:t xml:space="preserve"> </w:t>
      </w:r>
      <w:r>
        <w:rPr>
          <w:w w:val="105"/>
        </w:rPr>
        <w:t>a</w:t>
      </w:r>
      <w:r>
        <w:rPr>
          <w:spacing w:val="-21"/>
          <w:w w:val="105"/>
        </w:rPr>
        <w:t xml:space="preserve"> </w:t>
      </w:r>
      <w:r>
        <w:rPr>
          <w:rFonts w:ascii="Arial"/>
          <w:b/>
          <w:w w:val="105"/>
        </w:rPr>
        <w:t>Timer</w:t>
      </w:r>
      <w:r>
        <w:rPr>
          <w:w w:val="105"/>
        </w:rPr>
        <w:t>.</w:t>
      </w:r>
      <w:r>
        <w:rPr>
          <w:spacing w:val="-21"/>
          <w:w w:val="105"/>
        </w:rPr>
        <w:t xml:space="preserve"> </w:t>
      </w:r>
      <w:r>
        <w:rPr>
          <w:w w:val="105"/>
        </w:rPr>
        <w:t>Add</w:t>
      </w:r>
      <w:r>
        <w:rPr>
          <w:spacing w:val="-22"/>
          <w:w w:val="105"/>
        </w:rPr>
        <w:t xml:space="preserve"> </w:t>
      </w:r>
      <w:r>
        <w:rPr>
          <w:w w:val="105"/>
        </w:rPr>
        <w:t>a</w:t>
      </w:r>
      <w:r>
        <w:rPr>
          <w:spacing w:val="-21"/>
          <w:w w:val="105"/>
        </w:rPr>
        <w:t xml:space="preserve"> </w:t>
      </w:r>
      <w:r>
        <w:rPr>
          <w:rFonts w:ascii="Arial"/>
          <w:b/>
          <w:w w:val="105"/>
        </w:rPr>
        <w:t>Timer</w:t>
      </w:r>
      <w:r>
        <w:rPr>
          <w:w w:val="105"/>
        </w:rPr>
        <w:t>,</w:t>
      </w:r>
      <w:r>
        <w:rPr>
          <w:spacing w:val="-22"/>
          <w:w w:val="105"/>
        </w:rPr>
        <w:t xml:space="preserve"> </w:t>
      </w:r>
      <w:r>
        <w:rPr>
          <w:w w:val="105"/>
        </w:rPr>
        <w:t>and</w:t>
      </w:r>
      <w:r>
        <w:rPr>
          <w:spacing w:val="-21"/>
          <w:w w:val="105"/>
        </w:rPr>
        <w:t xml:space="preserve"> </w:t>
      </w:r>
      <w:r>
        <w:rPr>
          <w:w w:val="105"/>
        </w:rPr>
        <w:t>a</w:t>
      </w:r>
      <w:r>
        <w:rPr>
          <w:spacing w:val="-21"/>
          <w:w w:val="105"/>
        </w:rPr>
        <w:t xml:space="preserve"> </w:t>
      </w:r>
      <w:r>
        <w:rPr>
          <w:rFonts w:ascii="Arial"/>
          <w:b/>
          <w:w w:val="105"/>
        </w:rPr>
        <w:t>TimerTask</w:t>
      </w:r>
      <w:r>
        <w:rPr>
          <w:rFonts w:ascii="Arial"/>
          <w:b/>
          <w:spacing w:val="-28"/>
          <w:w w:val="105"/>
        </w:rPr>
        <w:t xml:space="preserve"> </w:t>
      </w:r>
      <w:r>
        <w:rPr>
          <w:w w:val="105"/>
        </w:rPr>
        <w:t>to your</w:t>
      </w:r>
      <w:r>
        <w:rPr>
          <w:spacing w:val="-2"/>
          <w:w w:val="105"/>
        </w:rPr>
        <w:t xml:space="preserve"> </w:t>
      </w:r>
      <w:r>
        <w:rPr>
          <w:w w:val="105"/>
        </w:rPr>
        <w:t>publisher:</w:t>
      </w:r>
    </w:p>
    <w:p w14:paraId="766126F4" w14:textId="77777777" w:rsidR="005C6921" w:rsidRDefault="00CF2978">
      <w:pPr>
        <w:pStyle w:val="BodyText"/>
        <w:ind w:left="100"/>
        <w:rPr>
          <w:sz w:val="20"/>
        </w:rPr>
      </w:pPr>
      <w:r>
        <w:rPr>
          <w:sz w:val="20"/>
        </w:rPr>
      </w:r>
      <w:r>
        <w:rPr>
          <w:sz w:val="20"/>
        </w:rPr>
        <w:pict w14:anchorId="7C1332D5">
          <v:group id="_x0000_s3081" style="width:450pt;height:90.5pt;mso-position-horizontal-relative:char;mso-position-vertical-relative:line" coordsize="9000,1810">
            <v:rect id="_x0000_s3084" style="position:absolute;top:10;width:9000;height:1790" fillcolor="#f6f6f6" stroked="f"/>
            <v:shape id="_x0000_s3083" style="position:absolute;width:9000;height:1810" coordsize="9000,1810" o:spt="100" adj="0,,0" path="m9000,1790l,1790r,20l9000,1810r,-20xm9000,l,,,20r9000,l9000,xe" fillcolor="#dadada" stroked="f">
              <v:stroke joinstyle="round"/>
              <v:formulas/>
              <v:path arrowok="t" o:connecttype="segments"/>
            </v:shape>
            <v:shape id="_x0000_s3082" type="#_x0000_t202" style="position:absolute;top:20;width:9000;height:1770" filled="f" stroked="f">
              <v:textbox inset="0,0,0,0">
                <w:txbxContent>
                  <w:p w14:paraId="518B4450" w14:textId="77777777" w:rsidR="005C6921" w:rsidRDefault="00CF2978">
                    <w:pPr>
                      <w:spacing w:before="85" w:line="336" w:lineRule="auto"/>
                      <w:ind w:left="540" w:right="5140"/>
                      <w:rPr>
                        <w:rFonts w:ascii="Ubuntu Mono"/>
                        <w:sz w:val="20"/>
                      </w:rPr>
                    </w:pPr>
                    <w:r>
                      <w:rPr>
                        <w:rFonts w:ascii="Ubuntu Mono"/>
                        <w:sz w:val="20"/>
                      </w:rPr>
                      <w:t>package com.packt.java.chapter17; import java.util.Timer;</w:t>
                    </w:r>
                  </w:p>
                  <w:p w14:paraId="66C899F6" w14:textId="77777777" w:rsidR="005C6921" w:rsidRDefault="00CF2978">
                    <w:pPr>
                      <w:ind w:left="540"/>
                      <w:rPr>
                        <w:rFonts w:ascii="Ubuntu Mono"/>
                        <w:sz w:val="20"/>
                      </w:rPr>
                    </w:pPr>
                    <w:r>
                      <w:rPr>
                        <w:rFonts w:ascii="Ubuntu Mono"/>
                        <w:sz w:val="20"/>
                      </w:rPr>
                      <w:t>import java.util.TimerTask;</w:t>
                    </w:r>
                  </w:p>
                  <w:p w14:paraId="38C75799" w14:textId="77777777" w:rsidR="005C6921" w:rsidRDefault="00CF2978">
                    <w:pPr>
                      <w:spacing w:before="80"/>
                      <w:ind w:left="540"/>
                      <w:rPr>
                        <w:rFonts w:ascii="Ubuntu Mono"/>
                        <w:sz w:val="20"/>
                      </w:rPr>
                    </w:pPr>
                    <w:r>
                      <w:rPr>
                        <w:rFonts w:ascii="Ubuntu Mono"/>
                        <w:sz w:val="20"/>
                      </w:rPr>
                      <w:t>import java.util.concurrent.SubmissionPublisher;</w:t>
                    </w:r>
                  </w:p>
                  <w:p w14:paraId="52784B44" w14:textId="77777777" w:rsidR="005C6921" w:rsidRDefault="00CF2978">
                    <w:pPr>
                      <w:spacing w:before="80"/>
                      <w:ind w:left="540"/>
                      <w:rPr>
                        <w:rFonts w:ascii="Ubuntu Mono"/>
                        <w:sz w:val="20"/>
                      </w:rPr>
                    </w:pPr>
                    <w:r>
                      <w:rPr>
                        <w:rFonts w:ascii="Ubuntu Mono"/>
                        <w:sz w:val="20"/>
                      </w:rPr>
                      <w:t>public class NumberPublisher extends SubmissionPublisher&lt;String&gt; {</w:t>
                    </w:r>
                  </w:p>
                  <w:p w14:paraId="6BEC62DE" w14:textId="77777777" w:rsidR="005C6921" w:rsidRDefault="00CF2978">
                    <w:pPr>
                      <w:spacing w:before="80"/>
                      <w:ind w:left="940"/>
                      <w:rPr>
                        <w:rFonts w:ascii="Ubuntu Mono"/>
                        <w:sz w:val="20"/>
                      </w:rPr>
                    </w:pPr>
                    <w:r>
                      <w:rPr>
                        <w:rFonts w:ascii="Ubuntu Mono"/>
                        <w:sz w:val="20"/>
                      </w:rPr>
                      <w:t>final Timer timer = new Timer();</w:t>
                    </w:r>
                  </w:p>
                </w:txbxContent>
              </v:textbox>
            </v:shape>
            <w10:anchorlock/>
          </v:group>
        </w:pict>
      </w:r>
    </w:p>
    <w:p w14:paraId="0820509C" w14:textId="77777777" w:rsidR="005C6921" w:rsidRDefault="005C6921">
      <w:pPr>
        <w:rPr>
          <w:sz w:val="20"/>
        </w:rPr>
        <w:sectPr w:rsidR="005C6921">
          <w:pgSz w:w="10800" w:h="13320"/>
          <w:pgMar w:top="660" w:right="420" w:bottom="280" w:left="440" w:header="293" w:footer="0" w:gutter="0"/>
          <w:cols w:space="720"/>
        </w:sectPr>
      </w:pPr>
    </w:p>
    <w:p w14:paraId="5AC12EC9" w14:textId="77777777" w:rsidR="005C6921" w:rsidRDefault="005C6921">
      <w:pPr>
        <w:pStyle w:val="BodyText"/>
        <w:rPr>
          <w:sz w:val="16"/>
        </w:rPr>
      </w:pPr>
    </w:p>
    <w:p w14:paraId="402CC51D" w14:textId="77777777" w:rsidR="005C6921" w:rsidRDefault="00CF2978">
      <w:pPr>
        <w:pStyle w:val="BodyText"/>
        <w:ind w:left="820"/>
        <w:rPr>
          <w:sz w:val="20"/>
        </w:rPr>
      </w:pPr>
      <w:r>
        <w:rPr>
          <w:sz w:val="20"/>
        </w:rPr>
      </w:r>
      <w:r>
        <w:rPr>
          <w:sz w:val="20"/>
        </w:rPr>
        <w:pict w14:anchorId="0B277D4F">
          <v:group id="_x0000_s3077" style="width:450pt;height:118.5pt;mso-position-horizontal-relative:char;mso-position-vertical-relative:line" coordsize="9000,2370">
            <v:rect id="_x0000_s3080" style="position:absolute;top:10;width:9000;height:2350" fillcolor="#f6f6f6" stroked="f"/>
            <v:shape id="_x0000_s3079" style="position:absolute;width:9000;height:2370" coordsize="9000,2370" o:spt="100" adj="0,,0" path="m9000,2350l,2350r,20l9000,2370r,-20xm9000,l,,,20r9000,l9000,xe" fillcolor="#dadada" stroked="f">
              <v:stroke joinstyle="round"/>
              <v:formulas/>
              <v:path arrowok="t" o:connecttype="segments"/>
            </v:shape>
            <v:shape id="_x0000_s3078" type="#_x0000_t202" style="position:absolute;top:20;width:9000;height:2330" filled="f" stroked="f">
              <v:textbox inset="0,0,0,0">
                <w:txbxContent>
                  <w:p w14:paraId="3352B90E" w14:textId="77777777" w:rsidR="005C6921" w:rsidRDefault="00CF2978">
                    <w:pPr>
                      <w:spacing w:before="86"/>
                      <w:ind w:left="940"/>
                      <w:rPr>
                        <w:rFonts w:ascii="Ubuntu Mono"/>
                        <w:sz w:val="20"/>
                      </w:rPr>
                    </w:pPr>
                    <w:r>
                      <w:rPr>
                        <w:rFonts w:ascii="Ubuntu Mono"/>
                        <w:sz w:val="20"/>
                      </w:rPr>
                      <w:t>final TimerTask timerTask = new TimerTask() {</w:t>
                    </w:r>
                  </w:p>
                  <w:p w14:paraId="079227DB" w14:textId="77777777" w:rsidR="005C6921" w:rsidRDefault="00CF2978">
                    <w:pPr>
                      <w:spacing w:before="80"/>
                      <w:ind w:left="1340"/>
                      <w:rPr>
                        <w:rFonts w:ascii="Ubuntu Mono"/>
                        <w:sz w:val="20"/>
                      </w:rPr>
                    </w:pPr>
                    <w:r>
                      <w:rPr>
                        <w:rFonts w:ascii="Ubuntu Mono"/>
                        <w:sz w:val="20"/>
                      </w:rPr>
                      <w:t>@Override</w:t>
                    </w:r>
                  </w:p>
                  <w:p w14:paraId="0D0FA0E7" w14:textId="77777777" w:rsidR="005C6921" w:rsidRDefault="00CF2978">
                    <w:pPr>
                      <w:spacing w:before="80"/>
                      <w:ind w:left="1340"/>
                      <w:rPr>
                        <w:rFonts w:ascii="Ubuntu Mono"/>
                        <w:sz w:val="20"/>
                      </w:rPr>
                    </w:pPr>
                    <w:r>
                      <w:rPr>
                        <w:rFonts w:ascii="Ubuntu Mono"/>
                        <w:sz w:val="20"/>
                      </w:rPr>
                      <w:t>public void run() {</w:t>
                    </w:r>
                  </w:p>
                  <w:p w14:paraId="2B9C7511" w14:textId="77777777" w:rsidR="005C6921" w:rsidRDefault="00CF2978">
                    <w:pPr>
                      <w:spacing w:before="80"/>
                      <w:ind w:left="1340"/>
                      <w:rPr>
                        <w:rFonts w:ascii="Ubuntu Mono"/>
                        <w:sz w:val="20"/>
                      </w:rPr>
                    </w:pPr>
                    <w:r>
                      <w:rPr>
                        <w:rFonts w:ascii="Ubuntu Mono"/>
                        <w:sz w:val="20"/>
                      </w:rPr>
                      <w:t>}</w:t>
                    </w:r>
                  </w:p>
                  <w:p w14:paraId="2C43DB07" w14:textId="77777777" w:rsidR="005C6921" w:rsidRDefault="00CF2978">
                    <w:pPr>
                      <w:spacing w:before="80"/>
                      <w:ind w:left="940"/>
                      <w:rPr>
                        <w:rFonts w:ascii="Ubuntu Mono"/>
                        <w:sz w:val="20"/>
                      </w:rPr>
                    </w:pPr>
                    <w:r>
                      <w:rPr>
                        <w:rFonts w:ascii="Ubuntu Mono"/>
                        <w:sz w:val="20"/>
                      </w:rPr>
                      <w:t>};</w:t>
                    </w:r>
                  </w:p>
                  <w:p w14:paraId="42366AD1" w14:textId="77777777" w:rsidR="005C6921" w:rsidRDefault="00CF2978">
                    <w:pPr>
                      <w:spacing w:before="80"/>
                      <w:ind w:left="940"/>
                      <w:rPr>
                        <w:rFonts w:ascii="Ubuntu Mono"/>
                        <w:sz w:val="20"/>
                      </w:rPr>
                    </w:pPr>
                    <w:r>
                      <w:rPr>
                        <w:rFonts w:ascii="Ubuntu Mono"/>
                        <w:sz w:val="20"/>
                      </w:rPr>
                      <w:t>public NumberPublisher() {</w:t>
                    </w:r>
                  </w:p>
                  <w:p w14:paraId="3CACB482" w14:textId="77777777" w:rsidR="005C6921" w:rsidRDefault="00CF2978">
                    <w:pPr>
                      <w:spacing w:before="80"/>
                      <w:ind w:left="940"/>
                      <w:rPr>
                        <w:rFonts w:ascii="Ubuntu Mono"/>
                        <w:sz w:val="20"/>
                      </w:rPr>
                    </w:pPr>
                    <w:r>
                      <w:rPr>
                        <w:rFonts w:ascii="Ubuntu Mono"/>
                        <w:sz w:val="20"/>
                      </w:rPr>
                      <w:t>}</w:t>
                    </w:r>
                  </w:p>
                  <w:p w14:paraId="4895BE3C"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092B930" w14:textId="77777777" w:rsidR="005C6921" w:rsidRDefault="00CF2978">
      <w:pPr>
        <w:pStyle w:val="ListParagraph"/>
        <w:numPr>
          <w:ilvl w:val="2"/>
          <w:numId w:val="40"/>
        </w:numPr>
        <w:tabs>
          <w:tab w:val="left" w:pos="1270"/>
        </w:tabs>
        <w:spacing w:before="45" w:line="244" w:lineRule="auto"/>
        <w:ind w:right="614"/>
        <w:jc w:val="both"/>
      </w:pPr>
      <w:r>
        <w:pict w14:anchorId="04FEFBA5">
          <v:group id="_x0000_s3073" style="position:absolute;left:0;text-align:left;margin-left:63pt;margin-top:48.25pt;width:450pt;height:76.5pt;z-index:-15108608;mso-wrap-distance-left:0;mso-wrap-distance-right:0;mso-position-horizontal-relative:page" coordorigin="1260,965" coordsize="9000,1530">
            <v:rect id="_x0000_s3076" style="position:absolute;left:1260;top:974;width:9000;height:1510" fillcolor="#f6f6f6" stroked="f"/>
            <v:shape id="_x0000_s3075" style="position:absolute;left:1260;top:964;width:9000;height:1530" coordorigin="1260,965" coordsize="9000,1530" o:spt="100" adj="0,,0" path="m10260,2474r-9000,l1260,2494r9000,l10260,2474xm10260,965r-9000,l1260,985r9000,l10260,965xe" fillcolor="#dadada" stroked="f">
              <v:stroke joinstyle="round"/>
              <v:formulas/>
              <v:path arrowok="t" o:connecttype="segments"/>
            </v:shape>
            <v:shape id="_x0000_s3074" type="#_x0000_t202" style="position:absolute;left:1260;top:984;width:9000;height:1490" filled="f" stroked="f">
              <v:textbox inset="0,0,0,0">
                <w:txbxContent>
                  <w:p w14:paraId="7EADF2AC" w14:textId="77777777" w:rsidR="005C6921" w:rsidRDefault="00CF2978">
                    <w:pPr>
                      <w:spacing w:before="85"/>
                      <w:ind w:left="940"/>
                      <w:rPr>
                        <w:rFonts w:ascii="Ubuntu Mono"/>
                        <w:sz w:val="20"/>
                      </w:rPr>
                    </w:pPr>
                    <w:r>
                      <w:rPr>
                        <w:rFonts w:ascii="Ubuntu Mono"/>
                        <w:sz w:val="20"/>
                      </w:rPr>
                      <w:t>@Override</w:t>
                    </w:r>
                  </w:p>
                  <w:p w14:paraId="7243BEEC" w14:textId="77777777" w:rsidR="005C6921" w:rsidRDefault="00CF2978">
                    <w:pPr>
                      <w:spacing w:before="80" w:line="336" w:lineRule="auto"/>
                      <w:ind w:left="1340" w:right="5940" w:hanging="400"/>
                      <w:rPr>
                        <w:rFonts w:ascii="Ubuntu Mono"/>
                        <w:sz w:val="20"/>
                      </w:rPr>
                    </w:pPr>
                    <w:r>
                      <w:rPr>
                        <w:rFonts w:ascii="Ubuntu Mono"/>
                        <w:sz w:val="20"/>
                      </w:rPr>
                      <w:t>public void close() { timer.cancel(); super.close();</w:t>
                    </w:r>
                  </w:p>
                  <w:p w14:paraId="2C00491D"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When</w:t>
      </w:r>
      <w:r>
        <w:rPr>
          <w:spacing w:val="-16"/>
          <w:w w:val="105"/>
        </w:rPr>
        <w:t xml:space="preserve"> </w:t>
      </w:r>
      <w:r>
        <w:rPr>
          <w:w w:val="105"/>
        </w:rPr>
        <w:t>the</w:t>
      </w:r>
      <w:r>
        <w:rPr>
          <w:spacing w:val="-15"/>
          <w:w w:val="105"/>
        </w:rPr>
        <w:t xml:space="preserve"> </w:t>
      </w:r>
      <w:r>
        <w:rPr>
          <w:w w:val="105"/>
        </w:rPr>
        <w:t>publisher</w:t>
      </w:r>
      <w:r>
        <w:rPr>
          <w:spacing w:val="-15"/>
          <w:w w:val="105"/>
        </w:rPr>
        <w:t xml:space="preserve"> </w:t>
      </w:r>
      <w:r>
        <w:rPr>
          <w:w w:val="105"/>
        </w:rPr>
        <w:t>is</w:t>
      </w:r>
      <w:r>
        <w:rPr>
          <w:spacing w:val="-16"/>
          <w:w w:val="105"/>
        </w:rPr>
        <w:t xml:space="preserve"> </w:t>
      </w:r>
      <w:r>
        <w:rPr>
          <w:w w:val="105"/>
        </w:rPr>
        <w:t>shutting</w:t>
      </w:r>
      <w:r>
        <w:rPr>
          <w:spacing w:val="-15"/>
          <w:w w:val="105"/>
        </w:rPr>
        <w:t xml:space="preserve"> </w:t>
      </w:r>
      <w:r>
        <w:rPr>
          <w:w w:val="105"/>
        </w:rPr>
        <w:t>down,</w:t>
      </w:r>
      <w:r>
        <w:rPr>
          <w:spacing w:val="-15"/>
          <w:w w:val="105"/>
        </w:rPr>
        <w:t xml:space="preserve"> </w:t>
      </w:r>
      <w:r>
        <w:rPr>
          <w:w w:val="105"/>
        </w:rPr>
        <w:t>so</w:t>
      </w:r>
      <w:r>
        <w:rPr>
          <w:spacing w:val="-16"/>
          <w:w w:val="105"/>
        </w:rPr>
        <w:t xml:space="preserve"> </w:t>
      </w:r>
      <w:r>
        <w:rPr>
          <w:w w:val="105"/>
        </w:rPr>
        <w:t>should</w:t>
      </w:r>
      <w:r>
        <w:rPr>
          <w:spacing w:val="-14"/>
          <w:w w:val="105"/>
        </w:rPr>
        <w:t xml:space="preserve"> </w:t>
      </w:r>
      <w:r>
        <w:rPr>
          <w:rFonts w:ascii="Arial"/>
          <w:b/>
          <w:w w:val="105"/>
        </w:rPr>
        <w:t>Timer</w:t>
      </w:r>
      <w:r>
        <w:rPr>
          <w:w w:val="105"/>
        </w:rPr>
        <w:t>.</w:t>
      </w:r>
      <w:r>
        <w:rPr>
          <w:spacing w:val="-16"/>
          <w:w w:val="105"/>
        </w:rPr>
        <w:t xml:space="preserve"> </w:t>
      </w:r>
      <w:r>
        <w:rPr>
          <w:w w:val="105"/>
        </w:rPr>
        <w:t>Override</w:t>
      </w:r>
      <w:r>
        <w:rPr>
          <w:spacing w:val="-15"/>
          <w:w w:val="105"/>
        </w:rPr>
        <w:t xml:space="preserve"> </w:t>
      </w:r>
      <w:r>
        <w:rPr>
          <w:w w:val="105"/>
        </w:rPr>
        <w:t>the</w:t>
      </w:r>
      <w:r>
        <w:rPr>
          <w:spacing w:val="-15"/>
          <w:w w:val="105"/>
        </w:rPr>
        <w:t xml:space="preserve"> </w:t>
      </w:r>
      <w:r>
        <w:rPr>
          <w:w w:val="105"/>
        </w:rPr>
        <w:t xml:space="preserve">publisher's </w:t>
      </w:r>
      <w:r>
        <w:rPr>
          <w:rFonts w:ascii="Arial"/>
          <w:b/>
          <w:w w:val="105"/>
        </w:rPr>
        <w:t xml:space="preserve">close() </w:t>
      </w:r>
      <w:r>
        <w:rPr>
          <w:w w:val="105"/>
        </w:rPr>
        <w:t xml:space="preserve">method, and add a call to the </w:t>
      </w:r>
      <w:r>
        <w:rPr>
          <w:rFonts w:ascii="Arial"/>
          <w:b/>
          <w:w w:val="105"/>
        </w:rPr>
        <w:t xml:space="preserve">cancel() </w:t>
      </w:r>
      <w:r>
        <w:rPr>
          <w:w w:val="105"/>
        </w:rPr>
        <w:t xml:space="preserve">method of </w:t>
      </w:r>
      <w:r>
        <w:rPr>
          <w:rFonts w:ascii="Arial"/>
          <w:b/>
          <w:w w:val="105"/>
        </w:rPr>
        <w:t xml:space="preserve">Timer </w:t>
      </w:r>
      <w:r>
        <w:rPr>
          <w:w w:val="105"/>
        </w:rPr>
        <w:t>just before the publisher is about to shut</w:t>
      </w:r>
      <w:r>
        <w:rPr>
          <w:spacing w:val="-7"/>
          <w:w w:val="105"/>
        </w:rPr>
        <w:t xml:space="preserve"> </w:t>
      </w:r>
      <w:r>
        <w:rPr>
          <w:w w:val="105"/>
        </w:rPr>
        <w:t>down:</w:t>
      </w:r>
    </w:p>
    <w:p w14:paraId="67D71D22" w14:textId="77777777" w:rsidR="005C6921" w:rsidRDefault="00CF2978">
      <w:pPr>
        <w:pStyle w:val="ListParagraph"/>
        <w:numPr>
          <w:ilvl w:val="2"/>
          <w:numId w:val="40"/>
        </w:numPr>
        <w:tabs>
          <w:tab w:val="left" w:pos="1270"/>
        </w:tabs>
        <w:spacing w:before="41" w:after="86" w:line="244" w:lineRule="auto"/>
        <w:ind w:right="180"/>
        <w:jc w:val="left"/>
      </w:pPr>
      <w:r>
        <w:rPr>
          <w:w w:val="110"/>
        </w:rPr>
        <w:t>There are two different ways to let the publisher send items to the connected subscribers.</w:t>
      </w:r>
      <w:r>
        <w:rPr>
          <w:spacing w:val="-24"/>
          <w:w w:val="110"/>
        </w:rPr>
        <w:t xml:space="preserve"> </w:t>
      </w:r>
      <w:r>
        <w:rPr>
          <w:w w:val="110"/>
        </w:rPr>
        <w:t>Using</w:t>
      </w:r>
      <w:r>
        <w:rPr>
          <w:spacing w:val="-23"/>
          <w:w w:val="110"/>
        </w:rPr>
        <w:t xml:space="preserve"> </w:t>
      </w:r>
      <w:r>
        <w:rPr>
          <w:w w:val="110"/>
        </w:rPr>
        <w:t>either</w:t>
      </w:r>
      <w:r>
        <w:rPr>
          <w:spacing w:val="-24"/>
          <w:w w:val="110"/>
        </w:rPr>
        <w:t xml:space="preserve"> </w:t>
      </w:r>
      <w:r>
        <w:rPr>
          <w:rFonts w:ascii="Arial"/>
          <w:b/>
          <w:w w:val="110"/>
        </w:rPr>
        <w:t>submit()</w:t>
      </w:r>
      <w:r>
        <w:rPr>
          <w:rFonts w:ascii="Arial"/>
          <w:b/>
          <w:spacing w:val="-30"/>
          <w:w w:val="110"/>
        </w:rPr>
        <w:t xml:space="preserve"> </w:t>
      </w:r>
      <w:r>
        <w:rPr>
          <w:w w:val="110"/>
        </w:rPr>
        <w:t>or</w:t>
      </w:r>
      <w:r>
        <w:rPr>
          <w:spacing w:val="-24"/>
          <w:w w:val="110"/>
        </w:rPr>
        <w:t xml:space="preserve"> </w:t>
      </w:r>
      <w:r>
        <w:rPr>
          <w:rFonts w:ascii="Arial"/>
          <w:b/>
          <w:w w:val="110"/>
        </w:rPr>
        <w:t>offer()</w:t>
      </w:r>
      <w:r>
        <w:rPr>
          <w:w w:val="110"/>
        </w:rPr>
        <w:t>.</w:t>
      </w:r>
      <w:r>
        <w:rPr>
          <w:spacing w:val="-23"/>
          <w:w w:val="110"/>
        </w:rPr>
        <w:t xml:space="preserve"> </w:t>
      </w:r>
      <w:r>
        <w:rPr>
          <w:rFonts w:ascii="Arial"/>
          <w:b/>
          <w:w w:val="110"/>
        </w:rPr>
        <w:t>submit()</w:t>
      </w:r>
      <w:r>
        <w:rPr>
          <w:rFonts w:ascii="Arial"/>
          <w:b/>
          <w:spacing w:val="-30"/>
          <w:w w:val="110"/>
        </w:rPr>
        <w:t xml:space="preserve"> </w:t>
      </w:r>
      <w:r>
        <w:rPr>
          <w:w w:val="110"/>
        </w:rPr>
        <w:t>works</w:t>
      </w:r>
      <w:r>
        <w:rPr>
          <w:spacing w:val="-24"/>
          <w:w w:val="110"/>
        </w:rPr>
        <w:t xml:space="preserve"> </w:t>
      </w:r>
      <w:r>
        <w:rPr>
          <w:w w:val="110"/>
        </w:rPr>
        <w:t>in</w:t>
      </w:r>
      <w:r>
        <w:rPr>
          <w:spacing w:val="-23"/>
          <w:w w:val="110"/>
        </w:rPr>
        <w:t xml:space="preserve"> </w:t>
      </w:r>
      <w:r>
        <w:rPr>
          <w:w w:val="110"/>
        </w:rPr>
        <w:t>a</w:t>
      </w:r>
      <w:r>
        <w:rPr>
          <w:spacing w:val="-24"/>
          <w:w w:val="110"/>
        </w:rPr>
        <w:t xml:space="preserve"> </w:t>
      </w:r>
      <w:r>
        <w:rPr>
          <w:w w:val="110"/>
        </w:rPr>
        <w:t xml:space="preserve">fire-and-forget fashion, while </w:t>
      </w:r>
      <w:r>
        <w:rPr>
          <w:rFonts w:ascii="Arial"/>
          <w:b/>
          <w:w w:val="110"/>
        </w:rPr>
        <w:t xml:space="preserve">offer() </w:t>
      </w:r>
      <w:r>
        <w:rPr>
          <w:w w:val="110"/>
        </w:rPr>
        <w:t>lets the publisher retry sending the item once using a handler.</w:t>
      </w:r>
      <w:r>
        <w:rPr>
          <w:spacing w:val="-39"/>
          <w:w w:val="110"/>
        </w:rPr>
        <w:t xml:space="preserve"> </w:t>
      </w:r>
      <w:r>
        <w:rPr>
          <w:w w:val="110"/>
        </w:rPr>
        <w:t>In</w:t>
      </w:r>
      <w:r>
        <w:rPr>
          <w:spacing w:val="-39"/>
          <w:w w:val="110"/>
        </w:rPr>
        <w:t xml:space="preserve"> </w:t>
      </w:r>
      <w:r>
        <w:rPr>
          <w:w w:val="110"/>
        </w:rPr>
        <w:t>our</w:t>
      </w:r>
      <w:r>
        <w:rPr>
          <w:spacing w:val="-39"/>
          <w:w w:val="110"/>
        </w:rPr>
        <w:t xml:space="preserve"> </w:t>
      </w:r>
      <w:r>
        <w:rPr>
          <w:w w:val="110"/>
        </w:rPr>
        <w:t>case,</w:t>
      </w:r>
      <w:r>
        <w:rPr>
          <w:spacing w:val="-39"/>
          <w:w w:val="110"/>
        </w:rPr>
        <w:t xml:space="preserve"> </w:t>
      </w:r>
      <w:r>
        <w:rPr>
          <w:rFonts w:ascii="Arial"/>
          <w:b/>
          <w:w w:val="110"/>
        </w:rPr>
        <w:t>submit()</w:t>
      </w:r>
      <w:r>
        <w:rPr>
          <w:rFonts w:ascii="Arial"/>
          <w:b/>
          <w:spacing w:val="-45"/>
          <w:w w:val="110"/>
        </w:rPr>
        <w:t xml:space="preserve"> </w:t>
      </w:r>
      <w:r>
        <w:rPr>
          <w:w w:val="110"/>
        </w:rPr>
        <w:t>would</w:t>
      </w:r>
      <w:r>
        <w:rPr>
          <w:spacing w:val="-39"/>
          <w:w w:val="110"/>
        </w:rPr>
        <w:t xml:space="preserve"> </w:t>
      </w:r>
      <w:r>
        <w:rPr>
          <w:w w:val="110"/>
        </w:rPr>
        <w:t>work</w:t>
      </w:r>
      <w:r>
        <w:rPr>
          <w:spacing w:val="-39"/>
          <w:w w:val="110"/>
        </w:rPr>
        <w:t xml:space="preserve"> </w:t>
      </w:r>
      <w:r>
        <w:rPr>
          <w:w w:val="110"/>
        </w:rPr>
        <w:t>just</w:t>
      </w:r>
      <w:r>
        <w:rPr>
          <w:spacing w:val="-39"/>
          <w:w w:val="110"/>
        </w:rPr>
        <w:t xml:space="preserve"> </w:t>
      </w:r>
      <w:r>
        <w:rPr>
          <w:w w:val="110"/>
        </w:rPr>
        <w:t>fine.</w:t>
      </w:r>
      <w:r>
        <w:rPr>
          <w:spacing w:val="-39"/>
          <w:w w:val="110"/>
        </w:rPr>
        <w:t xml:space="preserve"> </w:t>
      </w:r>
      <w:r>
        <w:rPr>
          <w:w w:val="110"/>
        </w:rPr>
        <w:t>But,</w:t>
      </w:r>
      <w:r>
        <w:rPr>
          <w:spacing w:val="-38"/>
          <w:w w:val="110"/>
        </w:rPr>
        <w:t xml:space="preserve"> </w:t>
      </w:r>
      <w:r>
        <w:rPr>
          <w:w w:val="110"/>
        </w:rPr>
        <w:t>before</w:t>
      </w:r>
      <w:r>
        <w:rPr>
          <w:spacing w:val="-39"/>
          <w:w w:val="110"/>
        </w:rPr>
        <w:t xml:space="preserve"> </w:t>
      </w:r>
      <w:r>
        <w:rPr>
          <w:w w:val="110"/>
        </w:rPr>
        <w:t>you</w:t>
      </w:r>
      <w:r>
        <w:rPr>
          <w:spacing w:val="-39"/>
          <w:w w:val="110"/>
        </w:rPr>
        <w:t xml:space="preserve"> </w:t>
      </w:r>
      <w:r>
        <w:rPr>
          <w:w w:val="110"/>
        </w:rPr>
        <w:t>can</w:t>
      </w:r>
      <w:r>
        <w:rPr>
          <w:spacing w:val="-39"/>
          <w:w w:val="110"/>
        </w:rPr>
        <w:t xml:space="preserve"> </w:t>
      </w:r>
      <w:r>
        <w:rPr>
          <w:w w:val="110"/>
        </w:rPr>
        <w:t>submit,</w:t>
      </w:r>
      <w:r>
        <w:rPr>
          <w:spacing w:val="-39"/>
          <w:w w:val="110"/>
        </w:rPr>
        <w:t xml:space="preserve"> </w:t>
      </w:r>
      <w:r>
        <w:rPr>
          <w:w w:val="110"/>
        </w:rPr>
        <w:t>you need</w:t>
      </w:r>
      <w:r>
        <w:rPr>
          <w:spacing w:val="-27"/>
          <w:w w:val="110"/>
        </w:rPr>
        <w:t xml:space="preserve"> </w:t>
      </w:r>
      <w:r>
        <w:rPr>
          <w:w w:val="110"/>
        </w:rPr>
        <w:t>some</w:t>
      </w:r>
      <w:r>
        <w:rPr>
          <w:spacing w:val="-26"/>
          <w:w w:val="110"/>
        </w:rPr>
        <w:t xml:space="preserve"> </w:t>
      </w:r>
      <w:r>
        <w:rPr>
          <w:w w:val="110"/>
        </w:rPr>
        <w:t>data.</w:t>
      </w:r>
      <w:r>
        <w:rPr>
          <w:spacing w:val="-26"/>
          <w:w w:val="110"/>
        </w:rPr>
        <w:t xml:space="preserve"> </w:t>
      </w:r>
      <w:r>
        <w:rPr>
          <w:w w:val="110"/>
        </w:rPr>
        <w:t>Add</w:t>
      </w:r>
      <w:r>
        <w:rPr>
          <w:spacing w:val="-27"/>
          <w:w w:val="110"/>
        </w:rPr>
        <w:t xml:space="preserve"> </w:t>
      </w:r>
      <w:r>
        <w:rPr>
          <w:w w:val="110"/>
        </w:rPr>
        <w:t>a</w:t>
      </w:r>
      <w:r>
        <w:rPr>
          <w:spacing w:val="-25"/>
          <w:w w:val="110"/>
        </w:rPr>
        <w:t xml:space="preserve"> </w:t>
      </w:r>
      <w:r>
        <w:rPr>
          <w:rFonts w:ascii="Arial"/>
          <w:b/>
          <w:w w:val="110"/>
        </w:rPr>
        <w:t>Supplier</w:t>
      </w:r>
      <w:r>
        <w:rPr>
          <w:rFonts w:ascii="Arial"/>
          <w:b/>
          <w:spacing w:val="-33"/>
          <w:w w:val="110"/>
        </w:rPr>
        <w:t xml:space="preserve"> </w:t>
      </w:r>
      <w:r>
        <w:rPr>
          <w:w w:val="110"/>
        </w:rPr>
        <w:t>to</w:t>
      </w:r>
      <w:r>
        <w:rPr>
          <w:spacing w:val="-27"/>
          <w:w w:val="110"/>
        </w:rPr>
        <w:t xml:space="preserve"> </w:t>
      </w:r>
      <w:r>
        <w:rPr>
          <w:w w:val="110"/>
        </w:rPr>
        <w:t>the</w:t>
      </w:r>
      <w:r>
        <w:rPr>
          <w:spacing w:val="-26"/>
          <w:w w:val="110"/>
        </w:rPr>
        <w:t xml:space="preserve"> </w:t>
      </w:r>
      <w:r>
        <w:rPr>
          <w:rFonts w:ascii="Arial"/>
          <w:b/>
          <w:w w:val="110"/>
        </w:rPr>
        <w:t>Publisher</w:t>
      </w:r>
      <w:r>
        <w:rPr>
          <w:rFonts w:ascii="Arial"/>
          <w:b/>
          <w:spacing w:val="-32"/>
          <w:w w:val="110"/>
        </w:rPr>
        <w:t xml:space="preserve"> </w:t>
      </w:r>
      <w:r>
        <w:rPr>
          <w:w w:val="110"/>
        </w:rPr>
        <w:t>using</w:t>
      </w:r>
      <w:r>
        <w:rPr>
          <w:spacing w:val="-27"/>
          <w:w w:val="110"/>
        </w:rPr>
        <w:t xml:space="preserve"> </w:t>
      </w:r>
      <w:r>
        <w:rPr>
          <w:w w:val="110"/>
        </w:rPr>
        <w:t>dependency</w:t>
      </w:r>
      <w:r>
        <w:rPr>
          <w:spacing w:val="-26"/>
          <w:w w:val="110"/>
        </w:rPr>
        <w:t xml:space="preserve"> </w:t>
      </w:r>
      <w:r>
        <w:rPr>
          <w:w w:val="110"/>
        </w:rPr>
        <w:t>injection:</w:t>
      </w:r>
    </w:p>
    <w:p w14:paraId="4285921E" w14:textId="77777777" w:rsidR="005C6921" w:rsidRDefault="00CF2978">
      <w:pPr>
        <w:pStyle w:val="BodyText"/>
        <w:ind w:left="820"/>
        <w:rPr>
          <w:sz w:val="20"/>
        </w:rPr>
      </w:pPr>
      <w:r>
        <w:rPr>
          <w:sz w:val="20"/>
        </w:rPr>
      </w:r>
      <w:r>
        <w:rPr>
          <w:sz w:val="20"/>
        </w:rPr>
        <w:pict w14:anchorId="783171D9">
          <v:group id="_x0000_s2045" style="width:450pt;height:160.5pt;mso-position-horizontal-relative:char;mso-position-vertical-relative:line" coordsize="9000,3210">
            <v:rect id="_x0000_s3072" style="position:absolute;top:10;width:9000;height:3190" fillcolor="#f6f6f6" stroked="f"/>
            <v:shape id="_x0000_s2047" style="position:absolute;width:9000;height:3210" coordsize="9000,3210" o:spt="100" adj="0,,0" path="m9000,3190l,3190r,20l9000,3210r,-20xm9000,l,,,20r9000,l9000,xe" fillcolor="#dadada" stroked="f">
              <v:stroke joinstyle="round"/>
              <v:formulas/>
              <v:path arrowok="t" o:connecttype="segments"/>
            </v:shape>
            <v:shape id="_x0000_s2046" type="#_x0000_t202" style="position:absolute;top:20;width:9000;height:3170" filled="f" stroked="f">
              <v:textbox inset="0,0,0,0">
                <w:txbxContent>
                  <w:p w14:paraId="3585FF53" w14:textId="77777777" w:rsidR="005C6921" w:rsidRDefault="00CF2978">
                    <w:pPr>
                      <w:spacing w:before="85" w:line="336" w:lineRule="auto"/>
                      <w:ind w:left="540" w:right="5140"/>
                      <w:rPr>
                        <w:rFonts w:ascii="Ubuntu Mono"/>
                        <w:sz w:val="20"/>
                      </w:rPr>
                    </w:pPr>
                    <w:r>
                      <w:rPr>
                        <w:rFonts w:ascii="Ubuntu Mono"/>
                        <w:sz w:val="20"/>
                      </w:rPr>
                      <w:t>package com.packt.java.chapter17; import java.util.Timer;</w:t>
                    </w:r>
                  </w:p>
                  <w:p w14:paraId="70A0F096" w14:textId="77777777" w:rsidR="005C6921" w:rsidRDefault="00CF2978">
                    <w:pPr>
                      <w:ind w:left="540"/>
                      <w:rPr>
                        <w:rFonts w:ascii="Ubuntu Mono"/>
                        <w:sz w:val="20"/>
                      </w:rPr>
                    </w:pPr>
                    <w:r>
                      <w:rPr>
                        <w:rFonts w:ascii="Ubuntu Mono"/>
                        <w:sz w:val="20"/>
                      </w:rPr>
                      <w:t>import java.util.TimerTask;</w:t>
                    </w:r>
                  </w:p>
                  <w:p w14:paraId="693A97BC" w14:textId="77777777" w:rsidR="005C6921" w:rsidRDefault="00CF2978">
                    <w:pPr>
                      <w:spacing w:before="80" w:line="336" w:lineRule="auto"/>
                      <w:ind w:left="540" w:right="3640"/>
                      <w:rPr>
                        <w:rFonts w:ascii="Ubuntu Mono"/>
                        <w:sz w:val="20"/>
                      </w:rPr>
                    </w:pPr>
                    <w:r>
                      <w:rPr>
                        <w:rFonts w:ascii="Ubuntu Mono"/>
                        <w:sz w:val="20"/>
                      </w:rPr>
                      <w:t>import java.util.concurrent.SubmissionPublisher; import java.util.function.Supplier;</w:t>
                    </w:r>
                  </w:p>
                  <w:p w14:paraId="07DC0135" w14:textId="77777777" w:rsidR="005C6921" w:rsidRDefault="00CF2978">
                    <w:pPr>
                      <w:ind w:left="540"/>
                      <w:rPr>
                        <w:rFonts w:ascii="Ubuntu Mono"/>
                        <w:sz w:val="20"/>
                      </w:rPr>
                    </w:pPr>
                    <w:r>
                      <w:rPr>
                        <w:rFonts w:ascii="Ubuntu Mono"/>
                        <w:sz w:val="20"/>
                      </w:rPr>
                      <w:t>public class NumberPublisher extends SubmissionPublisher&lt;String&gt; {</w:t>
                    </w:r>
                  </w:p>
                  <w:p w14:paraId="1E27160A" w14:textId="77777777" w:rsidR="005C6921" w:rsidRDefault="00CF2978">
                    <w:pPr>
                      <w:spacing w:before="80"/>
                      <w:ind w:left="940"/>
                      <w:rPr>
                        <w:rFonts w:ascii="Ubuntu Mono"/>
                        <w:sz w:val="20"/>
                      </w:rPr>
                    </w:pPr>
                    <w:r>
                      <w:rPr>
                        <w:rFonts w:ascii="Ubuntu Mono"/>
                        <w:sz w:val="20"/>
                      </w:rPr>
                      <w:t>fi</w:t>
                    </w:r>
                    <w:r>
                      <w:rPr>
                        <w:rFonts w:ascii="Ubuntu Mono"/>
                        <w:sz w:val="20"/>
                      </w:rPr>
                      <w:t>nal Timer timer = new Timer();</w:t>
                    </w:r>
                  </w:p>
                  <w:p w14:paraId="5C85318F" w14:textId="77777777" w:rsidR="005C6921" w:rsidRDefault="00CF2978">
                    <w:pPr>
                      <w:spacing w:before="80"/>
                      <w:ind w:left="940"/>
                      <w:rPr>
                        <w:rFonts w:ascii="Ubuntu Mono"/>
                        <w:sz w:val="20"/>
                      </w:rPr>
                    </w:pPr>
                    <w:r>
                      <w:rPr>
                        <w:rFonts w:ascii="Ubuntu Mono"/>
                        <w:sz w:val="20"/>
                      </w:rPr>
                      <w:t>final TimerTask timerTask = new TimerTask() {</w:t>
                    </w:r>
                  </w:p>
                  <w:p w14:paraId="7CCB1010" w14:textId="77777777" w:rsidR="005C6921" w:rsidRDefault="00CF2978">
                    <w:pPr>
                      <w:spacing w:before="80"/>
                      <w:ind w:left="1340"/>
                      <w:rPr>
                        <w:rFonts w:ascii="Ubuntu Mono"/>
                        <w:sz w:val="20"/>
                      </w:rPr>
                    </w:pPr>
                    <w:r>
                      <w:rPr>
                        <w:rFonts w:ascii="Ubuntu Mono"/>
                        <w:sz w:val="20"/>
                      </w:rPr>
                      <w:t>@Override</w:t>
                    </w:r>
                  </w:p>
                  <w:p w14:paraId="15344335" w14:textId="77777777" w:rsidR="005C6921" w:rsidRDefault="00CF2978">
                    <w:pPr>
                      <w:spacing w:before="80"/>
                      <w:ind w:left="1340"/>
                      <w:rPr>
                        <w:rFonts w:ascii="Ubuntu Mono"/>
                        <w:sz w:val="20"/>
                      </w:rPr>
                    </w:pPr>
                    <w:r>
                      <w:rPr>
                        <w:rFonts w:ascii="Ubuntu Mono"/>
                        <w:sz w:val="20"/>
                      </w:rPr>
                      <w:t>public void run() {</w:t>
                    </w:r>
                  </w:p>
                  <w:p w14:paraId="1102F271" w14:textId="77777777" w:rsidR="005C6921" w:rsidRDefault="00CF2978">
                    <w:pPr>
                      <w:spacing w:before="80"/>
                      <w:ind w:left="1340"/>
                      <w:rPr>
                        <w:rFonts w:ascii="Ubuntu Mono"/>
                        <w:sz w:val="20"/>
                      </w:rPr>
                    </w:pPr>
                    <w:r>
                      <w:rPr>
                        <w:rFonts w:ascii="Ubuntu Mono"/>
                        <w:sz w:val="20"/>
                      </w:rPr>
                      <w:t>}</w:t>
                    </w:r>
                  </w:p>
                </w:txbxContent>
              </v:textbox>
            </v:shape>
            <w10:anchorlock/>
          </v:group>
        </w:pict>
      </w:r>
    </w:p>
    <w:p w14:paraId="194370E7" w14:textId="77777777" w:rsidR="005C6921" w:rsidRDefault="005C6921">
      <w:pPr>
        <w:rPr>
          <w:sz w:val="20"/>
        </w:rPr>
        <w:sectPr w:rsidR="005C6921">
          <w:pgSz w:w="10800" w:h="13320"/>
          <w:pgMar w:top="660" w:right="420" w:bottom="280" w:left="440" w:header="293" w:footer="0" w:gutter="0"/>
          <w:cols w:space="720"/>
        </w:sectPr>
      </w:pPr>
    </w:p>
    <w:p w14:paraId="4B4F05E4" w14:textId="77777777" w:rsidR="005C6921" w:rsidRDefault="005C6921">
      <w:pPr>
        <w:pStyle w:val="BodyText"/>
        <w:rPr>
          <w:sz w:val="16"/>
        </w:rPr>
      </w:pPr>
    </w:p>
    <w:p w14:paraId="31A1C99B" w14:textId="77777777" w:rsidR="005C6921" w:rsidRDefault="00CF2978">
      <w:pPr>
        <w:pStyle w:val="BodyText"/>
        <w:ind w:left="100"/>
        <w:rPr>
          <w:sz w:val="20"/>
        </w:rPr>
      </w:pPr>
      <w:r>
        <w:rPr>
          <w:sz w:val="20"/>
        </w:rPr>
      </w:r>
      <w:r>
        <w:rPr>
          <w:sz w:val="20"/>
        </w:rPr>
        <w:pict w14:anchorId="696F0235">
          <v:group id="_x0000_s2041" style="width:450pt;height:160.5pt;mso-position-horizontal-relative:char;mso-position-vertical-relative:line" coordsize="9000,3210">
            <v:rect id="_x0000_s2044" style="position:absolute;top:10;width:9000;height:3190" fillcolor="#f6f6f6" stroked="f"/>
            <v:shape id="_x0000_s2043" style="position:absolute;width:9000;height:3210" coordsize="9000,3210" o:spt="100" adj="0,,0" path="m9000,3190l,3190r,20l9000,3210r,-20xm9000,l,,,20r9000,l9000,xe" fillcolor="#dadada" stroked="f">
              <v:stroke joinstyle="round"/>
              <v:formulas/>
              <v:path arrowok="t" o:connecttype="segments"/>
            </v:shape>
            <v:shape id="_x0000_s2042" type="#_x0000_t202" style="position:absolute;top:20;width:9000;height:3170" filled="f" stroked="f">
              <v:textbox inset="0,0,0,0">
                <w:txbxContent>
                  <w:p w14:paraId="726EF741" w14:textId="77777777" w:rsidR="005C6921" w:rsidRDefault="00CF2978">
                    <w:pPr>
                      <w:spacing w:before="86"/>
                      <w:ind w:left="940"/>
                      <w:rPr>
                        <w:rFonts w:ascii="Ubuntu Mono"/>
                        <w:sz w:val="20"/>
                      </w:rPr>
                    </w:pPr>
                    <w:r>
                      <w:rPr>
                        <w:rFonts w:ascii="Ubuntu Mono"/>
                        <w:sz w:val="20"/>
                      </w:rPr>
                      <w:t>};</w:t>
                    </w:r>
                  </w:p>
                  <w:p w14:paraId="2610651D" w14:textId="77777777" w:rsidR="005C6921" w:rsidRDefault="00CF2978">
                    <w:pPr>
                      <w:spacing w:before="80"/>
                      <w:ind w:left="940"/>
                      <w:rPr>
                        <w:rFonts w:ascii="Ubuntu Mono"/>
                        <w:sz w:val="20"/>
                      </w:rPr>
                    </w:pPr>
                    <w:r>
                      <w:rPr>
                        <w:rFonts w:ascii="Ubuntu Mono"/>
                        <w:sz w:val="20"/>
                      </w:rPr>
                      <w:t>final Supplier&lt;String&gt; supplier;</w:t>
                    </w:r>
                  </w:p>
                  <w:p w14:paraId="5E03BD9C" w14:textId="77777777" w:rsidR="005C6921" w:rsidRDefault="00CF2978">
                    <w:pPr>
                      <w:spacing w:before="80" w:line="336" w:lineRule="auto"/>
                      <w:ind w:left="1340" w:right="2940" w:hanging="400"/>
                      <w:rPr>
                        <w:rFonts w:ascii="Ubuntu Mono"/>
                        <w:sz w:val="20"/>
                      </w:rPr>
                    </w:pPr>
                    <w:r>
                      <w:rPr>
                        <w:rFonts w:ascii="Ubuntu Mono"/>
                        <w:sz w:val="20"/>
                      </w:rPr>
                      <w:t>public NumberPublisher(Supplier&lt;String&gt; supplier) { this.supplier = supplier;</w:t>
                    </w:r>
                  </w:p>
                  <w:p w14:paraId="508DECBA" w14:textId="77777777" w:rsidR="005C6921" w:rsidRDefault="00CF2978">
                    <w:pPr>
                      <w:ind w:left="940"/>
                      <w:rPr>
                        <w:rFonts w:ascii="Ubuntu Mono"/>
                        <w:sz w:val="20"/>
                      </w:rPr>
                    </w:pPr>
                    <w:r>
                      <w:rPr>
                        <w:rFonts w:ascii="Ubuntu Mono"/>
                        <w:sz w:val="20"/>
                      </w:rPr>
                      <w:t>}</w:t>
                    </w:r>
                  </w:p>
                  <w:p w14:paraId="6FBF7A5A" w14:textId="77777777" w:rsidR="005C6921" w:rsidRDefault="00CF2978">
                    <w:pPr>
                      <w:spacing w:before="80"/>
                      <w:ind w:left="940"/>
                      <w:rPr>
                        <w:rFonts w:ascii="Ubuntu Mono"/>
                        <w:sz w:val="20"/>
                      </w:rPr>
                    </w:pPr>
                    <w:r>
                      <w:rPr>
                        <w:rFonts w:ascii="Ubuntu Mono"/>
                        <w:sz w:val="20"/>
                      </w:rPr>
                      <w:t>@Override</w:t>
                    </w:r>
                  </w:p>
                  <w:p w14:paraId="1FC5C648" w14:textId="77777777" w:rsidR="005C6921" w:rsidRDefault="00CF2978">
                    <w:pPr>
                      <w:spacing w:before="80" w:line="336" w:lineRule="auto"/>
                      <w:ind w:left="1340" w:right="5940" w:hanging="400"/>
                      <w:rPr>
                        <w:rFonts w:ascii="Ubuntu Mono"/>
                        <w:sz w:val="20"/>
                      </w:rPr>
                    </w:pPr>
                    <w:r>
                      <w:rPr>
                        <w:rFonts w:ascii="Ubuntu Mono"/>
                        <w:sz w:val="20"/>
                      </w:rPr>
                      <w:t>public void close() { timer.cancel(); super.close();</w:t>
                    </w:r>
                  </w:p>
                  <w:p w14:paraId="01548E1A" w14:textId="77777777" w:rsidR="005C6921" w:rsidRDefault="00CF2978">
                    <w:pPr>
                      <w:ind w:left="940"/>
                      <w:rPr>
                        <w:rFonts w:ascii="Ubuntu Mono"/>
                        <w:sz w:val="20"/>
                      </w:rPr>
                    </w:pPr>
                    <w:r>
                      <w:rPr>
                        <w:rFonts w:ascii="Ubuntu Mono"/>
                        <w:sz w:val="20"/>
                      </w:rPr>
                      <w:t>}</w:t>
                    </w:r>
                  </w:p>
                  <w:p w14:paraId="23DC3C0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6C0079E" w14:textId="77777777" w:rsidR="005C6921" w:rsidRDefault="00CF2978">
      <w:pPr>
        <w:pStyle w:val="BodyText"/>
        <w:spacing w:before="10"/>
        <w:rPr>
          <w:sz w:val="6"/>
        </w:rPr>
      </w:pPr>
      <w:r>
        <w:pict w14:anchorId="62B489F6">
          <v:group id="_x0000_s2035" style="position:absolute;margin-left:44pt;margin-top:7.2pt;width:415pt;height:69.6pt;z-index:-15107072;mso-wrap-distance-left:0;mso-wrap-distance-right:0;mso-position-horizontal-relative:page" coordorigin="880,144" coordsize="8300,1392">
            <v:rect id="_x0000_s2040" style="position:absolute;left:900;top:143;width:8280;height:562" fillcolor="#f6f6f6" stroked="f"/>
            <v:shape id="_x0000_s2039" style="position:absolute;left:900;top:143;width:2;height:562" coordorigin="900,144" coordsize="0,562" o:spt="100" adj="0,,0" path="m900,604r,101m900,144r,460e" filled="f" strokeweight="2pt">
              <v:stroke joinstyle="round"/>
              <v:formulas/>
              <v:path arrowok="t" o:connecttype="segments"/>
            </v:shape>
            <v:rect id="_x0000_s2038" style="position:absolute;left:900;top:603;width:8280;height:932" fillcolor="#f6f6f6" stroked="f"/>
            <v:line id="_x0000_s2037" style="position:absolute" from="900,1535" to="900,604" strokeweight="2pt"/>
            <v:shape id="_x0000_s2036" type="#_x0000_t202" style="position:absolute;left:920;top:143;width:8260;height:1392" filled="f" stroked="f">
              <v:textbox inset="0,0,0,0">
                <w:txbxContent>
                  <w:p w14:paraId="0C900E8B" w14:textId="77777777" w:rsidR="005C6921" w:rsidRDefault="00CF2978">
                    <w:pPr>
                      <w:spacing w:before="209"/>
                      <w:ind w:left="340"/>
                      <w:rPr>
                        <w:rFonts w:ascii="Open Sans SemiBold"/>
                        <w:b/>
                        <w:sz w:val="20"/>
                      </w:rPr>
                    </w:pPr>
                    <w:r>
                      <w:rPr>
                        <w:rFonts w:ascii="Open Sans SemiBold"/>
                        <w:b/>
                        <w:sz w:val="20"/>
                      </w:rPr>
                      <w:t>Note</w:t>
                    </w:r>
                  </w:p>
                  <w:p w14:paraId="0D8A95CF" w14:textId="77777777" w:rsidR="005C6921" w:rsidRDefault="00CF2978">
                    <w:pPr>
                      <w:spacing w:before="98" w:line="247" w:lineRule="auto"/>
                      <w:ind w:left="340" w:right="319"/>
                      <w:rPr>
                        <w:rFonts w:ascii="Open Sans" w:hAnsi="Open Sans"/>
                        <w:sz w:val="20"/>
                      </w:rPr>
                    </w:pPr>
                    <w:r>
                      <w:rPr>
                        <w:rFonts w:ascii="Open Sans" w:hAnsi="Open Sans"/>
                        <w:sz w:val="20"/>
                      </w:rPr>
                      <w:t>A supplier is a functional interface that is often used to deliver results – to anyone and anything.</w:t>
                    </w:r>
                  </w:p>
                </w:txbxContent>
              </v:textbox>
            </v:shape>
            <w10:wrap type="topAndBottom" anchorx="page"/>
          </v:group>
        </w:pict>
      </w:r>
    </w:p>
    <w:p w14:paraId="2FF0F6BD" w14:textId="77777777" w:rsidR="005C6921" w:rsidRDefault="005C6921">
      <w:pPr>
        <w:pStyle w:val="BodyText"/>
        <w:spacing w:before="11"/>
        <w:rPr>
          <w:sz w:val="14"/>
        </w:rPr>
      </w:pPr>
    </w:p>
    <w:p w14:paraId="4A368F4B" w14:textId="77777777" w:rsidR="005C6921" w:rsidRDefault="00CF2978">
      <w:pPr>
        <w:pStyle w:val="ListParagraph"/>
        <w:numPr>
          <w:ilvl w:val="2"/>
          <w:numId w:val="40"/>
        </w:numPr>
        <w:tabs>
          <w:tab w:val="left" w:pos="550"/>
        </w:tabs>
        <w:spacing w:before="96" w:line="244" w:lineRule="auto"/>
        <w:ind w:left="550" w:right="1308"/>
        <w:jc w:val="left"/>
      </w:pPr>
      <w:r>
        <w:pict w14:anchorId="431D92FC">
          <v:group id="_x0000_s2031" style="position:absolute;left:0;text-align:left;margin-left:27pt;margin-top:50.8pt;width:450pt;height:216.5pt;z-index:-15106560;mso-wrap-distance-left:0;mso-wrap-distance-right:0;mso-position-horizontal-relative:page" coordorigin="540,1016" coordsize="9000,4330">
            <v:rect id="_x0000_s2034" style="position:absolute;left:540;top:1025;width:9000;height:4310" fillcolor="#f6f6f6" stroked="f"/>
            <v:shape id="_x0000_s2033" style="position:absolute;left:540;top:1015;width:9000;height:4330" coordorigin="540,1016" coordsize="9000,4330" o:spt="100" adj="0,,0" path="m9540,5325r-9000,l540,5345r9000,l9540,5325xm9540,1016r-9000,l540,1036r9000,l9540,1016xe" fillcolor="#dadada" stroked="f">
              <v:stroke joinstyle="round"/>
              <v:formulas/>
              <v:path arrowok="t" o:connecttype="segments"/>
            </v:shape>
            <v:shape id="_x0000_s2032" type="#_x0000_t202" style="position:absolute;left:540;top:1035;width:9000;height:4290" filled="f" stroked="f">
              <v:textbox inset="0,0,0,0">
                <w:txbxContent>
                  <w:p w14:paraId="1417544C" w14:textId="77777777" w:rsidR="005C6921" w:rsidRDefault="00CF2978">
                    <w:pPr>
                      <w:spacing w:before="85"/>
                      <w:ind w:left="1340"/>
                      <w:rPr>
                        <w:rFonts w:ascii="Ubuntu Mono"/>
                        <w:sz w:val="20"/>
                      </w:rPr>
                    </w:pPr>
                    <w:r>
                      <w:rPr>
                        <w:rFonts w:ascii="Ubuntu Mono"/>
                        <w:sz w:val="20"/>
                      </w:rPr>
                      <w:t>@Override</w:t>
                    </w:r>
                  </w:p>
                  <w:p w14:paraId="5E09B35C" w14:textId="77777777" w:rsidR="005C6921" w:rsidRDefault="00CF2978">
                    <w:pPr>
                      <w:spacing w:before="80" w:line="336" w:lineRule="auto"/>
                      <w:ind w:left="1740" w:right="4940" w:hanging="400"/>
                      <w:rPr>
                        <w:rFonts w:ascii="Ubuntu Mono"/>
                        <w:sz w:val="20"/>
                      </w:rPr>
                    </w:pPr>
                    <w:r>
                      <w:rPr>
                        <w:rFonts w:ascii="Ubuntu Mono"/>
                        <w:sz w:val="20"/>
                      </w:rPr>
                      <w:t>public void run() { submit(supplier.get());</w:t>
                    </w:r>
                  </w:p>
                  <w:p w14:paraId="3532C2C3" w14:textId="77777777" w:rsidR="005C6921" w:rsidRDefault="00CF2978">
                    <w:pPr>
                      <w:ind w:left="1340"/>
                      <w:rPr>
                        <w:rFonts w:ascii="Ubuntu Mono"/>
                        <w:sz w:val="20"/>
                      </w:rPr>
                    </w:pPr>
                    <w:r>
                      <w:rPr>
                        <w:rFonts w:ascii="Ubuntu Mono"/>
                        <w:sz w:val="20"/>
                      </w:rPr>
                      <w:t>}</w:t>
                    </w:r>
                  </w:p>
                  <w:p w14:paraId="776693B8" w14:textId="77777777" w:rsidR="005C6921" w:rsidRDefault="00CF2978">
                    <w:pPr>
                      <w:spacing w:before="80"/>
                      <w:ind w:left="940"/>
                      <w:rPr>
                        <w:rFonts w:ascii="Ubuntu Mono"/>
                        <w:sz w:val="20"/>
                      </w:rPr>
                    </w:pPr>
                    <w:r>
                      <w:rPr>
                        <w:rFonts w:ascii="Ubuntu Mono"/>
                        <w:sz w:val="20"/>
                      </w:rPr>
                      <w:t>};</w:t>
                    </w:r>
                  </w:p>
                  <w:p w14:paraId="353DF4BA" w14:textId="77777777" w:rsidR="005C6921" w:rsidRDefault="00CF2978">
                    <w:pPr>
                      <w:spacing w:before="80"/>
                      <w:ind w:left="940"/>
                      <w:rPr>
                        <w:rFonts w:ascii="Ubuntu Mono"/>
                        <w:sz w:val="20"/>
                      </w:rPr>
                    </w:pPr>
                    <w:r>
                      <w:rPr>
                        <w:rFonts w:ascii="Ubuntu Mono"/>
                        <w:sz w:val="20"/>
                      </w:rPr>
                      <w:t>final Supplier&lt;String&gt; supplier;</w:t>
                    </w:r>
                  </w:p>
                  <w:p w14:paraId="24E25937" w14:textId="77777777" w:rsidR="005C6921" w:rsidRDefault="00CF2978">
                    <w:pPr>
                      <w:spacing w:before="80" w:line="336" w:lineRule="auto"/>
                      <w:ind w:left="1340" w:right="2940" w:hanging="400"/>
                      <w:rPr>
                        <w:rFonts w:ascii="Ubuntu Mono"/>
                        <w:sz w:val="20"/>
                      </w:rPr>
                    </w:pPr>
                    <w:r>
                      <w:rPr>
                        <w:rFonts w:ascii="Ubuntu Mono"/>
                        <w:sz w:val="20"/>
                      </w:rPr>
                      <w:t>public NumberPublisher(Supplier&lt;String&gt; supplier) { this.supplier = supplier;</w:t>
                    </w:r>
                  </w:p>
                  <w:p w14:paraId="1A855E10" w14:textId="77777777" w:rsidR="005C6921" w:rsidRDefault="00CF2978">
                    <w:pPr>
                      <w:ind w:left="940"/>
                      <w:rPr>
                        <w:rFonts w:ascii="Ubuntu Mono"/>
                        <w:sz w:val="20"/>
                      </w:rPr>
                    </w:pPr>
                    <w:r>
                      <w:rPr>
                        <w:rFonts w:ascii="Ubuntu Mono"/>
                        <w:sz w:val="20"/>
                      </w:rPr>
                      <w:t>}</w:t>
                    </w:r>
                  </w:p>
                  <w:p w14:paraId="09763F71" w14:textId="77777777" w:rsidR="005C6921" w:rsidRDefault="00CF2978">
                    <w:pPr>
                      <w:spacing w:before="80"/>
                      <w:ind w:left="940"/>
                      <w:rPr>
                        <w:rFonts w:ascii="Ubuntu Mono"/>
                        <w:sz w:val="20"/>
                      </w:rPr>
                    </w:pPr>
                    <w:r>
                      <w:rPr>
                        <w:rFonts w:ascii="Ubuntu Mono"/>
                        <w:sz w:val="20"/>
                      </w:rPr>
                      <w:t>@Override</w:t>
                    </w:r>
                  </w:p>
                  <w:p w14:paraId="186C8B4C" w14:textId="77777777" w:rsidR="005C6921" w:rsidRDefault="00CF2978">
                    <w:pPr>
                      <w:spacing w:before="80" w:line="336" w:lineRule="auto"/>
                      <w:ind w:left="1340" w:right="5940" w:hanging="400"/>
                      <w:rPr>
                        <w:rFonts w:ascii="Ubuntu Mono"/>
                        <w:sz w:val="20"/>
                      </w:rPr>
                    </w:pPr>
                    <w:r>
                      <w:rPr>
                        <w:rFonts w:ascii="Ubuntu Mono"/>
                        <w:sz w:val="20"/>
                      </w:rPr>
                      <w:t>public void close() { timer.cancel(); super.close();</w:t>
                    </w:r>
                  </w:p>
                  <w:p w14:paraId="1728B3C2" w14:textId="77777777" w:rsidR="005C6921" w:rsidRDefault="00CF2978">
                    <w:pPr>
                      <w:ind w:left="940"/>
                      <w:rPr>
                        <w:rFonts w:ascii="Ubuntu Mono"/>
                        <w:sz w:val="20"/>
                      </w:rPr>
                    </w:pPr>
                    <w:r>
                      <w:rPr>
                        <w:rFonts w:ascii="Ubuntu Mono"/>
                        <w:sz w:val="20"/>
                      </w:rPr>
                      <w:t>}</w:t>
                    </w:r>
                  </w:p>
                  <w:p w14:paraId="0F84E87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Now</w:t>
      </w:r>
      <w:r>
        <w:rPr>
          <w:spacing w:val="-12"/>
          <w:w w:val="105"/>
        </w:rPr>
        <w:t xml:space="preserve"> </w:t>
      </w:r>
      <w:r>
        <w:rPr>
          <w:w w:val="105"/>
        </w:rPr>
        <w:t>that</w:t>
      </w:r>
      <w:r>
        <w:rPr>
          <w:spacing w:val="-11"/>
          <w:w w:val="105"/>
        </w:rPr>
        <w:t xml:space="preserve"> </w:t>
      </w:r>
      <w:r>
        <w:rPr>
          <w:w w:val="105"/>
        </w:rPr>
        <w:t>we</w:t>
      </w:r>
      <w:r>
        <w:rPr>
          <w:spacing w:val="-12"/>
          <w:w w:val="105"/>
        </w:rPr>
        <w:t xml:space="preserve"> </w:t>
      </w:r>
      <w:r>
        <w:rPr>
          <w:w w:val="105"/>
        </w:rPr>
        <w:t>know</w:t>
      </w:r>
      <w:r>
        <w:rPr>
          <w:spacing w:val="-11"/>
          <w:w w:val="105"/>
        </w:rPr>
        <w:t xml:space="preserve"> </w:t>
      </w:r>
      <w:r>
        <w:rPr>
          <w:w w:val="105"/>
        </w:rPr>
        <w:t>how</w:t>
      </w:r>
      <w:r>
        <w:rPr>
          <w:spacing w:val="-11"/>
          <w:w w:val="105"/>
        </w:rPr>
        <w:t xml:space="preserve"> </w:t>
      </w:r>
      <w:r>
        <w:rPr>
          <w:w w:val="105"/>
        </w:rPr>
        <w:t>to</w:t>
      </w:r>
      <w:r>
        <w:rPr>
          <w:spacing w:val="-12"/>
          <w:w w:val="105"/>
        </w:rPr>
        <w:t xml:space="preserve"> </w:t>
      </w:r>
      <w:r>
        <w:rPr>
          <w:w w:val="105"/>
        </w:rPr>
        <w:t>get</w:t>
      </w:r>
      <w:r>
        <w:rPr>
          <w:spacing w:val="-11"/>
          <w:w w:val="105"/>
        </w:rPr>
        <w:t xml:space="preserve"> </w:t>
      </w:r>
      <w:r>
        <w:rPr>
          <w:w w:val="105"/>
        </w:rPr>
        <w:t>the</w:t>
      </w:r>
      <w:r>
        <w:rPr>
          <w:spacing w:val="-11"/>
          <w:w w:val="105"/>
        </w:rPr>
        <w:t xml:space="preserve"> </w:t>
      </w:r>
      <w:r>
        <w:rPr>
          <w:w w:val="105"/>
        </w:rPr>
        <w:t>data</w:t>
      </w:r>
      <w:r>
        <w:rPr>
          <w:spacing w:val="-12"/>
          <w:w w:val="105"/>
        </w:rPr>
        <w:t xml:space="preserve"> </w:t>
      </w:r>
      <w:r>
        <w:rPr>
          <w:w w:val="105"/>
        </w:rPr>
        <w:t>we</w:t>
      </w:r>
      <w:r>
        <w:rPr>
          <w:spacing w:val="-11"/>
          <w:w w:val="105"/>
        </w:rPr>
        <w:t xml:space="preserve"> </w:t>
      </w:r>
      <w:r>
        <w:rPr>
          <w:w w:val="105"/>
        </w:rPr>
        <w:t>need</w:t>
      </w:r>
      <w:r>
        <w:rPr>
          <w:spacing w:val="-12"/>
          <w:w w:val="105"/>
        </w:rPr>
        <w:t xml:space="preserve"> </w:t>
      </w:r>
      <w:r>
        <w:rPr>
          <w:w w:val="105"/>
        </w:rPr>
        <w:t>using</w:t>
      </w:r>
      <w:r>
        <w:rPr>
          <w:spacing w:val="-10"/>
          <w:w w:val="105"/>
        </w:rPr>
        <w:t xml:space="preserve"> </w:t>
      </w:r>
      <w:r>
        <w:rPr>
          <w:rFonts w:ascii="Arial"/>
          <w:b/>
          <w:w w:val="105"/>
        </w:rPr>
        <w:t>Supplier</w:t>
      </w:r>
      <w:r>
        <w:rPr>
          <w:w w:val="105"/>
        </w:rPr>
        <w:t>,</w:t>
      </w:r>
      <w:r>
        <w:rPr>
          <w:spacing w:val="-11"/>
          <w:w w:val="105"/>
        </w:rPr>
        <w:t xml:space="preserve"> </w:t>
      </w:r>
      <w:r>
        <w:rPr>
          <w:w w:val="105"/>
        </w:rPr>
        <w:t>we</w:t>
      </w:r>
      <w:r>
        <w:rPr>
          <w:spacing w:val="-12"/>
          <w:w w:val="105"/>
        </w:rPr>
        <w:t xml:space="preserve"> </w:t>
      </w:r>
      <w:r>
        <w:rPr>
          <w:w w:val="105"/>
        </w:rPr>
        <w:t>can</w:t>
      </w:r>
      <w:r>
        <w:rPr>
          <w:spacing w:val="-11"/>
          <w:w w:val="105"/>
        </w:rPr>
        <w:t xml:space="preserve"> </w:t>
      </w:r>
      <w:r>
        <w:rPr>
          <w:w w:val="105"/>
        </w:rPr>
        <w:t xml:space="preserve">actually send it to the subscribers. Inside the </w:t>
      </w:r>
      <w:r>
        <w:rPr>
          <w:rFonts w:ascii="Arial"/>
          <w:b/>
          <w:w w:val="105"/>
        </w:rPr>
        <w:t xml:space="preserve">run() </w:t>
      </w:r>
      <w:r>
        <w:rPr>
          <w:w w:val="105"/>
        </w:rPr>
        <w:t xml:space="preserve">method of </w:t>
      </w:r>
      <w:r>
        <w:rPr>
          <w:rFonts w:ascii="Arial"/>
          <w:b/>
          <w:w w:val="105"/>
        </w:rPr>
        <w:t>TimerTask</w:t>
      </w:r>
      <w:r>
        <w:rPr>
          <w:w w:val="105"/>
        </w:rPr>
        <w:t xml:space="preserve">, add a call to </w:t>
      </w:r>
      <w:r>
        <w:rPr>
          <w:rFonts w:ascii="Arial"/>
          <w:b/>
          <w:w w:val="105"/>
        </w:rPr>
        <w:t xml:space="preserve">submit() </w:t>
      </w:r>
      <w:r>
        <w:rPr>
          <w:w w:val="105"/>
        </w:rPr>
        <w:t>and get the data from the</w:t>
      </w:r>
      <w:r>
        <w:rPr>
          <w:spacing w:val="-16"/>
          <w:w w:val="105"/>
        </w:rPr>
        <w:t xml:space="preserve"> </w:t>
      </w:r>
      <w:r>
        <w:rPr>
          <w:w w:val="105"/>
        </w:rPr>
        <w:t>supplier:</w:t>
      </w:r>
    </w:p>
    <w:p w14:paraId="2A2419E6" w14:textId="77777777" w:rsidR="005C6921" w:rsidRDefault="005C6921">
      <w:pPr>
        <w:spacing w:line="244" w:lineRule="auto"/>
        <w:sectPr w:rsidR="005C6921">
          <w:pgSz w:w="10800" w:h="13320"/>
          <w:pgMar w:top="660" w:right="420" w:bottom="280" w:left="440" w:header="293" w:footer="0" w:gutter="0"/>
          <w:cols w:space="720"/>
        </w:sectPr>
      </w:pPr>
    </w:p>
    <w:p w14:paraId="46024460" w14:textId="77777777" w:rsidR="005C6921" w:rsidRDefault="005C6921">
      <w:pPr>
        <w:pStyle w:val="BodyText"/>
        <w:spacing w:before="1"/>
        <w:rPr>
          <w:sz w:val="13"/>
        </w:rPr>
      </w:pPr>
    </w:p>
    <w:p w14:paraId="6005FD13" w14:textId="77777777" w:rsidR="005C6921" w:rsidRDefault="00CF2978">
      <w:pPr>
        <w:pStyle w:val="ListParagraph"/>
        <w:numPr>
          <w:ilvl w:val="2"/>
          <w:numId w:val="40"/>
        </w:numPr>
        <w:tabs>
          <w:tab w:val="left" w:pos="1270"/>
        </w:tabs>
        <w:spacing w:before="97" w:line="244" w:lineRule="auto"/>
        <w:ind w:right="240"/>
        <w:jc w:val="left"/>
      </w:pPr>
      <w:r>
        <w:pict w14:anchorId="609CA79C">
          <v:group id="_x0000_s2027" style="position:absolute;left:0;text-align:left;margin-left:63pt;margin-top:92.8pt;width:450pt;height:272.5pt;z-index:-15106048;mso-wrap-distance-left:0;mso-wrap-distance-right:0;mso-position-horizontal-relative:page" coordorigin="1260,1856" coordsize="9000,5450">
            <v:rect id="_x0000_s2030" style="position:absolute;left:1260;top:1866;width:9000;height:5430" fillcolor="#f6f6f6" stroked="f"/>
            <v:shape id="_x0000_s2029" style="position:absolute;left:1260;top:1856;width:9000;height:5450" coordorigin="1260,1856" coordsize="9000,5450" o:spt="100" adj="0,,0" path="m10260,7286r-9000,l1260,7306r9000,l10260,7286xm10260,1856r-9000,l1260,1876r9000,l10260,1856xe" fillcolor="#dadada" stroked="f">
              <v:stroke joinstyle="round"/>
              <v:formulas/>
              <v:path arrowok="t" o:connecttype="segments"/>
            </v:shape>
            <v:shape id="_x0000_s2028" type="#_x0000_t202" style="position:absolute;left:1260;top:1876;width:9000;height:5410" filled="f" stroked="f">
              <v:textbox inset="0,0,0,0">
                <w:txbxContent>
                  <w:p w14:paraId="55676A53" w14:textId="77777777" w:rsidR="005C6921" w:rsidRDefault="00CF2978">
                    <w:pPr>
                      <w:spacing w:before="86"/>
                      <w:ind w:left="1340"/>
                      <w:rPr>
                        <w:rFonts w:ascii="Ubuntu Mono"/>
                        <w:sz w:val="20"/>
                      </w:rPr>
                    </w:pPr>
                    <w:r>
                      <w:rPr>
                        <w:rFonts w:ascii="Ubuntu Mono"/>
                        <w:sz w:val="20"/>
                      </w:rPr>
                      <w:t>@Override</w:t>
                    </w:r>
                  </w:p>
                  <w:p w14:paraId="7B66D6C7" w14:textId="77777777" w:rsidR="005C6921" w:rsidRDefault="00CF2978">
                    <w:pPr>
                      <w:spacing w:before="80" w:line="336" w:lineRule="auto"/>
                      <w:ind w:left="1740" w:right="5640" w:hanging="400"/>
                      <w:rPr>
                        <w:rFonts w:ascii="Ubuntu Mono"/>
                        <w:sz w:val="20"/>
                      </w:rPr>
                    </w:pPr>
                    <w:r>
                      <w:rPr>
                        <w:rFonts w:ascii="Ubuntu Mono"/>
                        <w:sz w:val="20"/>
                      </w:rPr>
                      <w:t xml:space="preserve">public void run() </w:t>
                    </w:r>
                    <w:r>
                      <w:rPr>
                        <w:rFonts w:ascii="Ubuntu Mono"/>
                        <w:spacing w:val="-19"/>
                        <w:sz w:val="20"/>
                      </w:rPr>
                      <w:t xml:space="preserve">{ </w:t>
                    </w:r>
                    <w:r>
                      <w:rPr>
                        <w:rFonts w:ascii="Ubuntu Mono"/>
                        <w:sz w:val="20"/>
                      </w:rPr>
                      <w:t>try {</w:t>
                    </w:r>
                  </w:p>
                  <w:p w14:paraId="334A8E53" w14:textId="77777777" w:rsidR="005C6921" w:rsidRDefault="00CF2978">
                    <w:pPr>
                      <w:ind w:left="2140"/>
                      <w:rPr>
                        <w:rFonts w:ascii="Ubuntu Mono"/>
                        <w:sz w:val="20"/>
                      </w:rPr>
                    </w:pPr>
                    <w:r>
                      <w:rPr>
                        <w:rFonts w:ascii="Ubuntu Mono"/>
                        <w:sz w:val="20"/>
                      </w:rPr>
                      <w:t>submit(supplier.get());</w:t>
                    </w:r>
                  </w:p>
                  <w:p w14:paraId="4E42CDB5" w14:textId="77777777" w:rsidR="005C6921" w:rsidRDefault="00CF2978">
                    <w:pPr>
                      <w:spacing w:before="80" w:line="336" w:lineRule="auto"/>
                      <w:ind w:left="2140" w:right="4640" w:hanging="400"/>
                      <w:rPr>
                        <w:rFonts w:ascii="Ubuntu Mono"/>
                        <w:sz w:val="20"/>
                      </w:rPr>
                    </w:pPr>
                    <w:r>
                      <w:rPr>
                        <w:rFonts w:ascii="Ubuntu Mono"/>
                        <w:sz w:val="20"/>
                      </w:rPr>
                      <w:t>} catch (Exception e) { closeExceptionally(e);</w:t>
                    </w:r>
                  </w:p>
                  <w:p w14:paraId="73DA847F" w14:textId="77777777" w:rsidR="005C6921" w:rsidRDefault="00CF2978">
                    <w:pPr>
                      <w:ind w:left="1740"/>
                      <w:rPr>
                        <w:rFonts w:ascii="Ubuntu Mono"/>
                        <w:sz w:val="20"/>
                      </w:rPr>
                    </w:pPr>
                    <w:r>
                      <w:rPr>
                        <w:rFonts w:ascii="Ubuntu Mono"/>
                        <w:sz w:val="20"/>
                      </w:rPr>
                      <w:t>}</w:t>
                    </w:r>
                  </w:p>
                  <w:p w14:paraId="211A03FC" w14:textId="77777777" w:rsidR="005C6921" w:rsidRDefault="00CF2978">
                    <w:pPr>
                      <w:spacing w:before="80"/>
                      <w:ind w:left="1340"/>
                      <w:rPr>
                        <w:rFonts w:ascii="Ubuntu Mono"/>
                        <w:sz w:val="20"/>
                      </w:rPr>
                    </w:pPr>
                    <w:r>
                      <w:rPr>
                        <w:rFonts w:ascii="Ubuntu Mono"/>
                        <w:sz w:val="20"/>
                      </w:rPr>
                      <w:t>}</w:t>
                    </w:r>
                  </w:p>
                  <w:p w14:paraId="7E179A28" w14:textId="77777777" w:rsidR="005C6921" w:rsidRDefault="00CF2978">
                    <w:pPr>
                      <w:spacing w:before="80"/>
                      <w:ind w:left="940"/>
                      <w:rPr>
                        <w:rFonts w:ascii="Ubuntu Mono"/>
                        <w:sz w:val="20"/>
                      </w:rPr>
                    </w:pPr>
                    <w:r>
                      <w:rPr>
                        <w:rFonts w:ascii="Ubuntu Mono"/>
                        <w:sz w:val="20"/>
                      </w:rPr>
                      <w:t>};</w:t>
                    </w:r>
                  </w:p>
                  <w:p w14:paraId="6A81F8E6" w14:textId="77777777" w:rsidR="005C6921" w:rsidRDefault="00CF2978">
                    <w:pPr>
                      <w:spacing w:before="80"/>
                      <w:ind w:left="940"/>
                      <w:rPr>
                        <w:rFonts w:ascii="Ubuntu Mono"/>
                        <w:sz w:val="20"/>
                      </w:rPr>
                    </w:pPr>
                    <w:r>
                      <w:rPr>
                        <w:rFonts w:ascii="Ubuntu Mono"/>
                        <w:sz w:val="20"/>
                      </w:rPr>
                      <w:t>final Supplier&lt;String&gt; supplier;</w:t>
                    </w:r>
                  </w:p>
                  <w:p w14:paraId="17367FE0" w14:textId="77777777" w:rsidR="005C6921" w:rsidRDefault="00CF2978">
                    <w:pPr>
                      <w:spacing w:before="80" w:line="336" w:lineRule="auto"/>
                      <w:ind w:left="1340" w:right="2940" w:hanging="400"/>
                      <w:rPr>
                        <w:rFonts w:ascii="Ubuntu Mono"/>
                        <w:sz w:val="20"/>
                      </w:rPr>
                    </w:pPr>
                    <w:r>
                      <w:rPr>
                        <w:rFonts w:ascii="Ubuntu Mono"/>
                        <w:sz w:val="20"/>
                      </w:rPr>
                      <w:t>public NumberPublisher(Supplier&lt;String&gt; supplier) { this.supplier = supplier;</w:t>
                    </w:r>
                  </w:p>
                  <w:p w14:paraId="20D47291" w14:textId="77777777" w:rsidR="005C6921" w:rsidRDefault="00CF2978">
                    <w:pPr>
                      <w:ind w:left="940"/>
                      <w:rPr>
                        <w:rFonts w:ascii="Ubuntu Mono"/>
                        <w:sz w:val="20"/>
                      </w:rPr>
                    </w:pPr>
                    <w:r>
                      <w:rPr>
                        <w:rFonts w:ascii="Ubuntu Mono"/>
                        <w:sz w:val="20"/>
                      </w:rPr>
                      <w:t>}</w:t>
                    </w:r>
                  </w:p>
                  <w:p w14:paraId="113BF560" w14:textId="77777777" w:rsidR="005C6921" w:rsidRDefault="00CF2978">
                    <w:pPr>
                      <w:spacing w:before="80"/>
                      <w:ind w:left="940"/>
                      <w:rPr>
                        <w:rFonts w:ascii="Ubuntu Mono"/>
                        <w:sz w:val="20"/>
                      </w:rPr>
                    </w:pPr>
                    <w:r>
                      <w:rPr>
                        <w:rFonts w:ascii="Ubuntu Mono"/>
                        <w:sz w:val="20"/>
                      </w:rPr>
                      <w:t>@Override</w:t>
                    </w:r>
                  </w:p>
                  <w:p w14:paraId="44412F67" w14:textId="77777777" w:rsidR="005C6921" w:rsidRDefault="00CF2978">
                    <w:pPr>
                      <w:spacing w:before="80" w:line="336" w:lineRule="auto"/>
                      <w:ind w:left="1340" w:right="5940" w:hanging="400"/>
                      <w:rPr>
                        <w:rFonts w:ascii="Ubuntu Mono"/>
                        <w:sz w:val="20"/>
                      </w:rPr>
                    </w:pPr>
                    <w:r>
                      <w:rPr>
                        <w:rFonts w:ascii="Ubuntu Mono"/>
                        <w:sz w:val="20"/>
                      </w:rPr>
                      <w:t>public void close() { timer.cancel(); super.close();</w:t>
                    </w:r>
                  </w:p>
                  <w:p w14:paraId="13C45FDB" w14:textId="77777777" w:rsidR="005C6921" w:rsidRDefault="00CF2978">
                    <w:pPr>
                      <w:ind w:left="940"/>
                      <w:rPr>
                        <w:rFonts w:ascii="Ubuntu Mono"/>
                        <w:sz w:val="20"/>
                      </w:rPr>
                    </w:pPr>
                    <w:r>
                      <w:rPr>
                        <w:rFonts w:ascii="Ubuntu Mono"/>
                        <w:sz w:val="20"/>
                      </w:rPr>
                      <w:t>}</w:t>
                    </w:r>
                  </w:p>
                  <w:p w14:paraId="6F9E1B70"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One last thing remains, because the publisher may run into trouble when attempting to either get items from the supplier or send items onward. </w:t>
      </w:r>
      <w:r>
        <w:rPr>
          <w:spacing w:val="-5"/>
          <w:w w:val="105"/>
        </w:rPr>
        <w:t xml:space="preserve">We </w:t>
      </w:r>
      <w:r>
        <w:rPr>
          <w:w w:val="105"/>
        </w:rPr>
        <w:t>need  to catch any exception when attempting to exec</w:t>
      </w:r>
      <w:r>
        <w:rPr>
          <w:w w:val="105"/>
        </w:rPr>
        <w:t xml:space="preserve">ute the </w:t>
      </w:r>
      <w:r>
        <w:rPr>
          <w:rFonts w:ascii="Arial"/>
          <w:b/>
          <w:w w:val="105"/>
        </w:rPr>
        <w:t xml:space="preserve">submit() </w:t>
      </w:r>
      <w:r>
        <w:rPr>
          <w:w w:val="105"/>
        </w:rPr>
        <w:t xml:space="preserve">method. Add a try-catch clause, and use a </w:t>
      </w:r>
      <w:r>
        <w:rPr>
          <w:rFonts w:ascii="Arial"/>
          <w:b/>
          <w:w w:val="105"/>
        </w:rPr>
        <w:t xml:space="preserve">closeExceptionally() </w:t>
      </w:r>
      <w:r>
        <w:rPr>
          <w:w w:val="105"/>
        </w:rPr>
        <w:t>method to inform any subscriber that</w:t>
      </w:r>
      <w:r>
        <w:rPr>
          <w:spacing w:val="-11"/>
          <w:w w:val="105"/>
        </w:rPr>
        <w:t xml:space="preserve"> </w:t>
      </w:r>
      <w:r>
        <w:rPr>
          <w:w w:val="105"/>
        </w:rPr>
        <w:t>we</w:t>
      </w:r>
      <w:r>
        <w:rPr>
          <w:spacing w:val="-10"/>
          <w:w w:val="105"/>
        </w:rPr>
        <w:t xml:space="preserve"> </w:t>
      </w:r>
      <w:r>
        <w:rPr>
          <w:w w:val="105"/>
        </w:rPr>
        <w:t>ran</w:t>
      </w:r>
      <w:r>
        <w:rPr>
          <w:spacing w:val="-10"/>
          <w:w w:val="105"/>
        </w:rPr>
        <w:t xml:space="preserve"> </w:t>
      </w:r>
      <w:r>
        <w:rPr>
          <w:w w:val="105"/>
        </w:rPr>
        <w:t>into</w:t>
      </w:r>
      <w:r>
        <w:rPr>
          <w:spacing w:val="-11"/>
          <w:w w:val="105"/>
        </w:rPr>
        <w:t xml:space="preserve"> </w:t>
      </w:r>
      <w:r>
        <w:rPr>
          <w:w w:val="105"/>
        </w:rPr>
        <w:t>difficulty.</w:t>
      </w:r>
      <w:r>
        <w:rPr>
          <w:spacing w:val="-10"/>
          <w:w w:val="105"/>
        </w:rPr>
        <w:t xml:space="preserve"> </w:t>
      </w:r>
      <w:r>
        <w:rPr>
          <w:w w:val="105"/>
        </w:rPr>
        <w:t>Executing</w:t>
      </w:r>
      <w:r>
        <w:rPr>
          <w:spacing w:val="-10"/>
          <w:w w:val="105"/>
        </w:rPr>
        <w:t xml:space="preserve"> </w:t>
      </w:r>
      <w:r>
        <w:rPr>
          <w:rFonts w:ascii="Arial"/>
          <w:b/>
          <w:w w:val="105"/>
        </w:rPr>
        <w:t>closeExceptionally()</w:t>
      </w:r>
      <w:r>
        <w:rPr>
          <w:rFonts w:ascii="Arial"/>
          <w:b/>
          <w:spacing w:val="-16"/>
          <w:w w:val="105"/>
        </w:rPr>
        <w:t xml:space="preserve"> </w:t>
      </w:r>
      <w:r>
        <w:rPr>
          <w:w w:val="105"/>
        </w:rPr>
        <w:t>will</w:t>
      </w:r>
      <w:r>
        <w:rPr>
          <w:spacing w:val="-11"/>
          <w:w w:val="105"/>
        </w:rPr>
        <w:t xml:space="preserve"> </w:t>
      </w:r>
      <w:r>
        <w:rPr>
          <w:w w:val="105"/>
        </w:rPr>
        <w:t>force</w:t>
      </w:r>
      <w:r>
        <w:rPr>
          <w:spacing w:val="-10"/>
          <w:w w:val="105"/>
        </w:rPr>
        <w:t xml:space="preserve"> </w:t>
      </w:r>
      <w:r>
        <w:rPr>
          <w:w w:val="105"/>
        </w:rPr>
        <w:t>the</w:t>
      </w:r>
      <w:r>
        <w:rPr>
          <w:spacing w:val="-10"/>
          <w:w w:val="105"/>
        </w:rPr>
        <w:t xml:space="preserve"> </w:t>
      </w:r>
      <w:r>
        <w:rPr>
          <w:w w:val="105"/>
        </w:rPr>
        <w:t>publisher into a state where it cannot send anything else</w:t>
      </w:r>
      <w:r>
        <w:rPr>
          <w:spacing w:val="-2"/>
          <w:w w:val="105"/>
        </w:rPr>
        <w:t xml:space="preserve"> </w:t>
      </w:r>
      <w:r>
        <w:rPr>
          <w:w w:val="105"/>
        </w:rPr>
        <w:t>out:</w:t>
      </w:r>
    </w:p>
    <w:p w14:paraId="60CAB8D0" w14:textId="77777777" w:rsidR="005C6921" w:rsidRDefault="00CF2978">
      <w:pPr>
        <w:pStyle w:val="ListParagraph"/>
        <w:numPr>
          <w:ilvl w:val="2"/>
          <w:numId w:val="40"/>
        </w:numPr>
        <w:tabs>
          <w:tab w:val="left" w:pos="1270"/>
        </w:tabs>
        <w:spacing w:before="41" w:after="86" w:line="244" w:lineRule="auto"/>
        <w:ind w:right="165"/>
        <w:jc w:val="left"/>
      </w:pPr>
      <w:r>
        <w:rPr>
          <w:spacing w:val="-5"/>
        </w:rPr>
        <w:t xml:space="preserve">Now, </w:t>
      </w:r>
      <w:r>
        <w:rPr>
          <w:rFonts w:ascii="Arial"/>
          <w:b/>
        </w:rPr>
        <w:t xml:space="preserve">TimerTask </w:t>
      </w:r>
      <w:r>
        <w:t xml:space="preserve">is fully implemented. The data is injected into </w:t>
      </w:r>
      <w:r>
        <w:rPr>
          <w:rFonts w:ascii="Arial"/>
          <w:b/>
        </w:rPr>
        <w:t xml:space="preserve">Publisher </w:t>
      </w:r>
      <w:r>
        <w:t xml:space="preserve">using </w:t>
      </w:r>
      <w:r>
        <w:rPr>
          <w:rFonts w:ascii="Arial"/>
          <w:b/>
        </w:rPr>
        <w:t>Supplier</w:t>
      </w:r>
      <w:r>
        <w:t xml:space="preserve">, and shutdown handling is </w:t>
      </w:r>
      <w:r>
        <w:rPr>
          <w:spacing w:val="-3"/>
        </w:rPr>
        <w:t xml:space="preserve">ready. </w:t>
      </w:r>
      <w:r>
        <w:t>All that remains to do is to actually schedule periodic publishing. Usin</w:t>
      </w:r>
      <w:r>
        <w:t xml:space="preserve">g </w:t>
      </w:r>
      <w:r>
        <w:rPr>
          <w:rFonts w:ascii="Arial"/>
          <w:b/>
        </w:rPr>
        <w:t>Timer</w:t>
      </w:r>
      <w:r>
        <w:t xml:space="preserve">, schedule </w:t>
      </w:r>
      <w:r>
        <w:rPr>
          <w:rFonts w:ascii="Arial"/>
          <w:b/>
        </w:rPr>
        <w:t xml:space="preserve">TimerTask </w:t>
      </w:r>
      <w:r>
        <w:t xml:space="preserve">for repeat execution every 1 second. Since </w:t>
      </w:r>
      <w:r>
        <w:rPr>
          <w:rFonts w:ascii="Arial"/>
          <w:b/>
        </w:rPr>
        <w:t xml:space="preserve">TimerTask </w:t>
      </w:r>
      <w:r>
        <w:t>accepts only milliseconds, we need to remember to multiply</w:t>
      </w:r>
      <w:r>
        <w:rPr>
          <w:spacing w:val="9"/>
        </w:rPr>
        <w:t xml:space="preserve"> </w:t>
      </w:r>
      <w:r>
        <w:t>the</w:t>
      </w:r>
      <w:r>
        <w:rPr>
          <w:spacing w:val="9"/>
        </w:rPr>
        <w:t xml:space="preserve"> </w:t>
      </w:r>
      <w:r>
        <w:t>delay</w:t>
      </w:r>
      <w:r>
        <w:rPr>
          <w:spacing w:val="9"/>
        </w:rPr>
        <w:t xml:space="preserve"> </w:t>
      </w:r>
      <w:r>
        <w:t>by</w:t>
      </w:r>
      <w:r>
        <w:rPr>
          <w:spacing w:val="11"/>
        </w:rPr>
        <w:t xml:space="preserve"> </w:t>
      </w:r>
      <w:r>
        <w:rPr>
          <w:rFonts w:ascii="Arial"/>
          <w:b/>
        </w:rPr>
        <w:t>1000</w:t>
      </w:r>
      <w:r>
        <w:t>.</w:t>
      </w:r>
      <w:r>
        <w:rPr>
          <w:spacing w:val="9"/>
        </w:rPr>
        <w:t xml:space="preserve"> </w:t>
      </w:r>
      <w:r>
        <w:rPr>
          <w:spacing w:val="-3"/>
        </w:rPr>
        <w:t>We're</w:t>
      </w:r>
      <w:r>
        <w:rPr>
          <w:spacing w:val="10"/>
        </w:rPr>
        <w:t xml:space="preserve"> </w:t>
      </w:r>
      <w:r>
        <w:t>also</w:t>
      </w:r>
      <w:r>
        <w:rPr>
          <w:spacing w:val="9"/>
        </w:rPr>
        <w:t xml:space="preserve"> </w:t>
      </w:r>
      <w:r>
        <w:t>setting</w:t>
      </w:r>
      <w:r>
        <w:rPr>
          <w:spacing w:val="9"/>
        </w:rPr>
        <w:t xml:space="preserve"> </w:t>
      </w:r>
      <w:r>
        <w:t>the</w:t>
      </w:r>
      <w:r>
        <w:rPr>
          <w:spacing w:val="10"/>
        </w:rPr>
        <w:t xml:space="preserve"> </w:t>
      </w:r>
      <w:r>
        <w:t>initial</w:t>
      </w:r>
      <w:r>
        <w:rPr>
          <w:spacing w:val="9"/>
        </w:rPr>
        <w:t xml:space="preserve"> </w:t>
      </w:r>
      <w:r>
        <w:t>delay</w:t>
      </w:r>
      <w:r>
        <w:rPr>
          <w:spacing w:val="9"/>
        </w:rPr>
        <w:t xml:space="preserve"> </w:t>
      </w:r>
      <w:r>
        <w:t>to</w:t>
      </w:r>
      <w:r>
        <w:rPr>
          <w:spacing w:val="12"/>
        </w:rPr>
        <w:t xml:space="preserve"> </w:t>
      </w:r>
      <w:r>
        <w:rPr>
          <w:rFonts w:ascii="Arial"/>
          <w:b/>
        </w:rPr>
        <w:t>1000</w:t>
      </w:r>
      <w:r>
        <w:rPr>
          <w:rFonts w:ascii="Arial"/>
          <w:b/>
          <w:spacing w:val="3"/>
        </w:rPr>
        <w:t xml:space="preserve"> </w:t>
      </w:r>
      <w:r>
        <w:t>milliseconds:</w:t>
      </w:r>
    </w:p>
    <w:p w14:paraId="5C20E784" w14:textId="77777777" w:rsidR="005C6921" w:rsidRDefault="00CF2978">
      <w:pPr>
        <w:pStyle w:val="BodyText"/>
        <w:ind w:left="820"/>
        <w:rPr>
          <w:sz w:val="20"/>
        </w:rPr>
      </w:pPr>
      <w:r>
        <w:rPr>
          <w:sz w:val="20"/>
        </w:rPr>
      </w:r>
      <w:r>
        <w:rPr>
          <w:sz w:val="20"/>
        </w:rPr>
        <w:pict w14:anchorId="75184E46">
          <v:group id="_x0000_s2023" style="width:450pt;height:146.5pt;mso-position-horizontal-relative:char;mso-position-vertical-relative:line" coordsize="9000,2930">
            <v:rect id="_x0000_s2026" style="position:absolute;top:10;width:9000;height:2910" fillcolor="#f6f6f6" stroked="f"/>
            <v:shape id="_x0000_s2025" style="position:absolute;width:9000;height:2930" coordsize="9000,2930" o:spt="100" adj="0,,0" path="m9000,2910l,2910r,20l9000,2930r,-20xm9000,l,,,20r9000,l9000,xe" fillcolor="#dadada" stroked="f">
              <v:stroke joinstyle="round"/>
              <v:formulas/>
              <v:path arrowok="t" o:connecttype="segments"/>
            </v:shape>
            <v:shape id="_x0000_s2024" type="#_x0000_t202" style="position:absolute;top:20;width:9000;height:2890" filled="f" stroked="f">
              <v:textbox inset="0,0,0,0">
                <w:txbxContent>
                  <w:p w14:paraId="61CBA2B2" w14:textId="77777777" w:rsidR="005C6921" w:rsidRDefault="00CF2978">
                    <w:pPr>
                      <w:spacing w:before="85" w:line="336" w:lineRule="auto"/>
                      <w:ind w:left="540" w:right="5140"/>
                      <w:rPr>
                        <w:rFonts w:ascii="Ubuntu Mono"/>
                        <w:sz w:val="20"/>
                      </w:rPr>
                    </w:pPr>
                    <w:r>
                      <w:rPr>
                        <w:rFonts w:ascii="Ubuntu Mono"/>
                        <w:sz w:val="20"/>
                      </w:rPr>
                      <w:t>package com.packt.java.chapter17; import java.util.Timer;</w:t>
                    </w:r>
                  </w:p>
                  <w:p w14:paraId="5C2D7029" w14:textId="77777777" w:rsidR="005C6921" w:rsidRDefault="00CF2978">
                    <w:pPr>
                      <w:ind w:left="540"/>
                      <w:rPr>
                        <w:rFonts w:ascii="Ubuntu Mono"/>
                        <w:sz w:val="20"/>
                      </w:rPr>
                    </w:pPr>
                    <w:r>
                      <w:rPr>
                        <w:rFonts w:ascii="Ubuntu Mono"/>
                        <w:sz w:val="20"/>
                      </w:rPr>
                      <w:t>import java.util.TimerTask;</w:t>
                    </w:r>
                  </w:p>
                  <w:p w14:paraId="5634CB81" w14:textId="77777777" w:rsidR="005C6921" w:rsidRDefault="00CF2978">
                    <w:pPr>
                      <w:spacing w:before="80" w:line="336" w:lineRule="auto"/>
                      <w:ind w:left="540" w:right="3640"/>
                      <w:rPr>
                        <w:rFonts w:ascii="Ubuntu Mono"/>
                        <w:sz w:val="20"/>
                      </w:rPr>
                    </w:pPr>
                    <w:r>
                      <w:rPr>
                        <w:rFonts w:ascii="Ubuntu Mono"/>
                        <w:sz w:val="20"/>
                      </w:rPr>
                      <w:t>import java.util.concurrent.SubmissionPublisher; import java.util.function.Supplier;</w:t>
                    </w:r>
                  </w:p>
                  <w:p w14:paraId="4270024F" w14:textId="77777777" w:rsidR="005C6921" w:rsidRDefault="00CF2978">
                    <w:pPr>
                      <w:ind w:left="540"/>
                      <w:rPr>
                        <w:rFonts w:ascii="Ubuntu Mono"/>
                        <w:sz w:val="20"/>
                      </w:rPr>
                    </w:pPr>
                    <w:r>
                      <w:rPr>
                        <w:rFonts w:ascii="Ubuntu Mono"/>
                        <w:sz w:val="20"/>
                      </w:rPr>
                      <w:t>public class NumberPublisher extends SubmissionPublisher&lt;String&gt; {</w:t>
                    </w:r>
                  </w:p>
                  <w:p w14:paraId="5E15607F" w14:textId="77777777" w:rsidR="005C6921" w:rsidRDefault="00CF2978">
                    <w:pPr>
                      <w:spacing w:before="80"/>
                      <w:ind w:left="940"/>
                      <w:rPr>
                        <w:rFonts w:ascii="Ubuntu Mono"/>
                        <w:sz w:val="20"/>
                      </w:rPr>
                    </w:pPr>
                    <w:r>
                      <w:rPr>
                        <w:rFonts w:ascii="Ubuntu Mono"/>
                        <w:sz w:val="20"/>
                      </w:rPr>
                      <w:t xml:space="preserve">final Timer timer </w:t>
                    </w:r>
                    <w:r>
                      <w:rPr>
                        <w:rFonts w:ascii="Ubuntu Mono"/>
                        <w:sz w:val="20"/>
                      </w:rPr>
                      <w:t>= new Timer();</w:t>
                    </w:r>
                  </w:p>
                  <w:p w14:paraId="7523D322" w14:textId="77777777" w:rsidR="005C6921" w:rsidRDefault="00CF2978">
                    <w:pPr>
                      <w:spacing w:before="80"/>
                      <w:ind w:left="940"/>
                      <w:rPr>
                        <w:rFonts w:ascii="Ubuntu Mono"/>
                        <w:sz w:val="20"/>
                      </w:rPr>
                    </w:pPr>
                    <w:r>
                      <w:rPr>
                        <w:rFonts w:ascii="Ubuntu Mono"/>
                        <w:sz w:val="20"/>
                      </w:rPr>
                      <w:t>final TimerTask timerTask = new TimerTask() {</w:t>
                    </w:r>
                  </w:p>
                  <w:p w14:paraId="7A67A7E0" w14:textId="77777777" w:rsidR="005C6921" w:rsidRDefault="00CF2978">
                    <w:pPr>
                      <w:spacing w:before="80"/>
                      <w:ind w:left="1340"/>
                      <w:rPr>
                        <w:rFonts w:ascii="Ubuntu Mono"/>
                        <w:sz w:val="20"/>
                      </w:rPr>
                    </w:pPr>
                    <w:r>
                      <w:rPr>
                        <w:rFonts w:ascii="Ubuntu Mono"/>
                        <w:sz w:val="20"/>
                      </w:rPr>
                      <w:t>@Override</w:t>
                    </w:r>
                  </w:p>
                  <w:p w14:paraId="75A02532" w14:textId="77777777" w:rsidR="005C6921" w:rsidRDefault="00CF2978">
                    <w:pPr>
                      <w:spacing w:before="80"/>
                      <w:ind w:left="1340"/>
                      <w:rPr>
                        <w:rFonts w:ascii="Ubuntu Mono"/>
                        <w:sz w:val="20"/>
                      </w:rPr>
                    </w:pPr>
                    <w:r>
                      <w:rPr>
                        <w:rFonts w:ascii="Ubuntu Mono"/>
                        <w:sz w:val="20"/>
                      </w:rPr>
                      <w:t>public void run() {</w:t>
                    </w:r>
                  </w:p>
                </w:txbxContent>
              </v:textbox>
            </v:shape>
            <w10:anchorlock/>
          </v:group>
        </w:pict>
      </w:r>
    </w:p>
    <w:p w14:paraId="755E98A1" w14:textId="77777777" w:rsidR="005C6921" w:rsidRDefault="005C6921">
      <w:pPr>
        <w:rPr>
          <w:sz w:val="20"/>
        </w:rPr>
        <w:sectPr w:rsidR="005C6921">
          <w:pgSz w:w="10800" w:h="13320"/>
          <w:pgMar w:top="660" w:right="420" w:bottom="280" w:left="440" w:header="293" w:footer="0" w:gutter="0"/>
          <w:cols w:space="720"/>
        </w:sectPr>
      </w:pPr>
    </w:p>
    <w:p w14:paraId="491244FC" w14:textId="77777777" w:rsidR="005C6921" w:rsidRDefault="005C6921">
      <w:pPr>
        <w:pStyle w:val="BodyText"/>
        <w:rPr>
          <w:sz w:val="16"/>
        </w:rPr>
      </w:pPr>
    </w:p>
    <w:p w14:paraId="5CED51FC" w14:textId="77777777" w:rsidR="005C6921" w:rsidRDefault="00CF2978">
      <w:pPr>
        <w:pStyle w:val="BodyText"/>
        <w:ind w:left="100"/>
        <w:rPr>
          <w:sz w:val="20"/>
        </w:rPr>
      </w:pPr>
      <w:r>
        <w:rPr>
          <w:sz w:val="20"/>
        </w:rPr>
      </w:r>
      <w:r>
        <w:rPr>
          <w:sz w:val="20"/>
        </w:rPr>
        <w:pict w14:anchorId="015451B5">
          <v:group id="_x0000_s2019" style="width:450pt;height:258.5pt;mso-position-horizontal-relative:char;mso-position-vertical-relative:line" coordsize="9000,5170">
            <v:rect id="_x0000_s2022" style="position:absolute;top:10;width:9000;height:5150" fillcolor="#f6f6f6" stroked="f"/>
            <v:shape id="_x0000_s2021" style="position:absolute;width:9000;height:5170" coordsize="9000,5170" o:spt="100" adj="0,,0" path="m9000,5150l,5150r,20l9000,5170r,-20xm9000,l,,,20r9000,l9000,xe" fillcolor="#dadada" stroked="f">
              <v:stroke joinstyle="round"/>
              <v:formulas/>
              <v:path arrowok="t" o:connecttype="segments"/>
            </v:shape>
            <v:shape id="_x0000_s2020" type="#_x0000_t202" style="position:absolute;top:20;width:9000;height:5130" filled="f" stroked="f">
              <v:textbox inset="0,0,0,0">
                <w:txbxContent>
                  <w:p w14:paraId="2DFB3323" w14:textId="77777777" w:rsidR="005C6921" w:rsidRDefault="00CF2978">
                    <w:pPr>
                      <w:spacing w:before="86" w:line="336" w:lineRule="auto"/>
                      <w:ind w:left="2140" w:right="4540" w:hanging="400"/>
                      <w:rPr>
                        <w:rFonts w:ascii="Ubuntu Mono"/>
                        <w:sz w:val="20"/>
                      </w:rPr>
                    </w:pPr>
                    <w:r>
                      <w:rPr>
                        <w:rFonts w:ascii="Ubuntu Mono"/>
                        <w:sz w:val="20"/>
                      </w:rPr>
                      <w:t>try { submit(supplier.get());</w:t>
                    </w:r>
                  </w:p>
                  <w:p w14:paraId="18E594FE" w14:textId="77777777" w:rsidR="005C6921" w:rsidRDefault="00CF2978">
                    <w:pPr>
                      <w:spacing w:line="336" w:lineRule="auto"/>
                      <w:ind w:left="2140" w:right="4640" w:hanging="400"/>
                      <w:rPr>
                        <w:rFonts w:ascii="Ubuntu Mono"/>
                        <w:sz w:val="20"/>
                      </w:rPr>
                    </w:pPr>
                    <w:r>
                      <w:rPr>
                        <w:rFonts w:ascii="Ubuntu Mono"/>
                        <w:sz w:val="20"/>
                      </w:rPr>
                      <w:t>} catch (Exception e) { closeExceptionally(e);</w:t>
                    </w:r>
                  </w:p>
                  <w:p w14:paraId="3A918E7E" w14:textId="77777777" w:rsidR="005C6921" w:rsidRDefault="00CF2978">
                    <w:pPr>
                      <w:ind w:left="1740"/>
                      <w:rPr>
                        <w:rFonts w:ascii="Ubuntu Mono"/>
                        <w:sz w:val="20"/>
                      </w:rPr>
                    </w:pPr>
                    <w:r>
                      <w:rPr>
                        <w:rFonts w:ascii="Ubuntu Mono"/>
                        <w:sz w:val="20"/>
                      </w:rPr>
                      <w:t>}</w:t>
                    </w:r>
                  </w:p>
                  <w:p w14:paraId="7D1456C7" w14:textId="77777777" w:rsidR="005C6921" w:rsidRDefault="00CF2978">
                    <w:pPr>
                      <w:spacing w:before="80"/>
                      <w:ind w:left="1340"/>
                      <w:rPr>
                        <w:rFonts w:ascii="Ubuntu Mono"/>
                        <w:sz w:val="20"/>
                      </w:rPr>
                    </w:pPr>
                    <w:r>
                      <w:rPr>
                        <w:rFonts w:ascii="Ubuntu Mono"/>
                        <w:sz w:val="20"/>
                      </w:rPr>
                      <w:t>}</w:t>
                    </w:r>
                  </w:p>
                  <w:p w14:paraId="10521CC9" w14:textId="77777777" w:rsidR="005C6921" w:rsidRDefault="00CF2978">
                    <w:pPr>
                      <w:spacing w:before="80"/>
                      <w:ind w:left="940"/>
                      <w:rPr>
                        <w:rFonts w:ascii="Ubuntu Mono"/>
                        <w:sz w:val="20"/>
                      </w:rPr>
                    </w:pPr>
                    <w:r>
                      <w:rPr>
                        <w:rFonts w:ascii="Ubuntu Mono"/>
                        <w:sz w:val="20"/>
                      </w:rPr>
                      <w:t>};</w:t>
                    </w:r>
                  </w:p>
                  <w:p w14:paraId="392714AD" w14:textId="77777777" w:rsidR="005C6921" w:rsidRDefault="00CF2978">
                    <w:pPr>
                      <w:spacing w:before="80"/>
                      <w:ind w:left="940"/>
                      <w:rPr>
                        <w:rFonts w:ascii="Ubuntu Mono"/>
                        <w:sz w:val="20"/>
                      </w:rPr>
                    </w:pPr>
                    <w:r>
                      <w:rPr>
                        <w:rFonts w:ascii="Ubuntu Mono"/>
                        <w:sz w:val="20"/>
                      </w:rPr>
                      <w:t>final Supplier&lt;String&gt; supplier;</w:t>
                    </w:r>
                  </w:p>
                  <w:p w14:paraId="2B50F988" w14:textId="77777777" w:rsidR="005C6921" w:rsidRDefault="00CF2978">
                    <w:pPr>
                      <w:spacing w:before="80" w:line="336" w:lineRule="auto"/>
                      <w:ind w:left="1340" w:right="2940" w:hanging="400"/>
                      <w:rPr>
                        <w:rFonts w:ascii="Ubuntu Mono"/>
                        <w:sz w:val="20"/>
                      </w:rPr>
                    </w:pPr>
                    <w:r>
                      <w:rPr>
                        <w:rFonts w:ascii="Ubuntu Mono"/>
                        <w:sz w:val="20"/>
                      </w:rPr>
                      <w:t>public NumberPublisher(Supplier&lt;String&gt; supplier) { this.supplier = supplier; this.timer.schedule(timerTask, 1000, 1000);</w:t>
                    </w:r>
                  </w:p>
                  <w:p w14:paraId="5C819139" w14:textId="77777777" w:rsidR="005C6921" w:rsidRDefault="00CF2978">
                    <w:pPr>
                      <w:ind w:left="940"/>
                      <w:rPr>
                        <w:rFonts w:ascii="Ubuntu Mono"/>
                        <w:sz w:val="20"/>
                      </w:rPr>
                    </w:pPr>
                    <w:r>
                      <w:rPr>
                        <w:rFonts w:ascii="Ubuntu Mono"/>
                        <w:sz w:val="20"/>
                      </w:rPr>
                      <w:t>}</w:t>
                    </w:r>
                  </w:p>
                  <w:p w14:paraId="71AD2819" w14:textId="77777777" w:rsidR="005C6921" w:rsidRDefault="00CF2978">
                    <w:pPr>
                      <w:spacing w:before="80"/>
                      <w:ind w:left="940"/>
                      <w:rPr>
                        <w:rFonts w:ascii="Ubuntu Mono"/>
                        <w:sz w:val="20"/>
                      </w:rPr>
                    </w:pPr>
                    <w:r>
                      <w:rPr>
                        <w:rFonts w:ascii="Ubuntu Mono"/>
                        <w:sz w:val="20"/>
                      </w:rPr>
                      <w:t>@Override</w:t>
                    </w:r>
                  </w:p>
                  <w:p w14:paraId="1AE8329B" w14:textId="77777777" w:rsidR="005C6921" w:rsidRDefault="00CF2978">
                    <w:pPr>
                      <w:spacing w:before="80" w:line="336" w:lineRule="auto"/>
                      <w:ind w:left="1340" w:right="5940" w:hanging="400"/>
                      <w:rPr>
                        <w:rFonts w:ascii="Ubuntu Mono"/>
                        <w:sz w:val="20"/>
                      </w:rPr>
                    </w:pPr>
                    <w:r>
                      <w:rPr>
                        <w:rFonts w:ascii="Ubuntu Mono"/>
                        <w:sz w:val="20"/>
                      </w:rPr>
                      <w:t>public void close() { timer.cancel(</w:t>
                    </w:r>
                    <w:r>
                      <w:rPr>
                        <w:rFonts w:ascii="Ubuntu Mono"/>
                        <w:sz w:val="20"/>
                      </w:rPr>
                      <w:t>); super.close();</w:t>
                    </w:r>
                  </w:p>
                  <w:p w14:paraId="58EA30F6" w14:textId="77777777" w:rsidR="005C6921" w:rsidRDefault="00CF2978">
                    <w:pPr>
                      <w:ind w:left="940"/>
                      <w:rPr>
                        <w:rFonts w:ascii="Ubuntu Mono"/>
                        <w:sz w:val="20"/>
                      </w:rPr>
                    </w:pPr>
                    <w:r>
                      <w:rPr>
                        <w:rFonts w:ascii="Ubuntu Mono"/>
                        <w:sz w:val="20"/>
                      </w:rPr>
                      <w:t>}</w:t>
                    </w:r>
                  </w:p>
                  <w:p w14:paraId="2B65203D"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76F139B" w14:textId="77777777" w:rsidR="005C6921" w:rsidRDefault="00CF2978">
      <w:pPr>
        <w:pStyle w:val="ListParagraph"/>
        <w:numPr>
          <w:ilvl w:val="2"/>
          <w:numId w:val="40"/>
        </w:numPr>
        <w:tabs>
          <w:tab w:val="left" w:pos="550"/>
        </w:tabs>
        <w:spacing w:before="40" w:line="244" w:lineRule="auto"/>
        <w:ind w:left="550" w:right="851"/>
        <w:jc w:val="left"/>
      </w:pPr>
      <w:r>
        <w:rPr>
          <w:w w:val="105"/>
        </w:rPr>
        <w:t>Now</w:t>
      </w:r>
      <w:r>
        <w:rPr>
          <w:spacing w:val="-21"/>
          <w:w w:val="105"/>
        </w:rPr>
        <w:t xml:space="preserve"> </w:t>
      </w:r>
      <w:r>
        <w:rPr>
          <w:w w:val="105"/>
        </w:rPr>
        <w:t>that</w:t>
      </w:r>
      <w:r>
        <w:rPr>
          <w:spacing w:val="-21"/>
          <w:w w:val="105"/>
        </w:rPr>
        <w:t xml:space="preserve"> </w:t>
      </w:r>
      <w:r>
        <w:rPr>
          <w:w w:val="105"/>
        </w:rPr>
        <w:t>our</w:t>
      </w:r>
      <w:r>
        <w:rPr>
          <w:spacing w:val="-20"/>
          <w:w w:val="105"/>
        </w:rPr>
        <w:t xml:space="preserve"> </w:t>
      </w:r>
      <w:r>
        <w:rPr>
          <w:rFonts w:ascii="Arial"/>
          <w:b/>
          <w:w w:val="105"/>
        </w:rPr>
        <w:t>NumberPublisher</w:t>
      </w:r>
      <w:r>
        <w:rPr>
          <w:rFonts w:ascii="Arial"/>
          <w:b/>
          <w:spacing w:val="-27"/>
          <w:w w:val="105"/>
        </w:rPr>
        <w:t xml:space="preserve"> </w:t>
      </w:r>
      <w:r>
        <w:rPr>
          <w:w w:val="105"/>
        </w:rPr>
        <w:t>is</w:t>
      </w:r>
      <w:r>
        <w:rPr>
          <w:spacing w:val="-21"/>
          <w:w w:val="105"/>
        </w:rPr>
        <w:t xml:space="preserve"> </w:t>
      </w:r>
      <w:r>
        <w:rPr>
          <w:spacing w:val="-4"/>
          <w:w w:val="105"/>
        </w:rPr>
        <w:t>ready,</w:t>
      </w:r>
      <w:r>
        <w:rPr>
          <w:spacing w:val="-21"/>
          <w:w w:val="105"/>
        </w:rPr>
        <w:t xml:space="preserve"> </w:t>
      </w:r>
      <w:r>
        <w:rPr>
          <w:w w:val="105"/>
        </w:rPr>
        <w:t>we</w:t>
      </w:r>
      <w:r>
        <w:rPr>
          <w:spacing w:val="-21"/>
          <w:w w:val="105"/>
        </w:rPr>
        <w:t xml:space="preserve"> </w:t>
      </w:r>
      <w:r>
        <w:rPr>
          <w:w w:val="105"/>
        </w:rPr>
        <w:t>need</w:t>
      </w:r>
      <w:r>
        <w:rPr>
          <w:spacing w:val="-20"/>
          <w:w w:val="105"/>
        </w:rPr>
        <w:t xml:space="preserve"> </w:t>
      </w:r>
      <w:r>
        <w:rPr>
          <w:w w:val="105"/>
        </w:rPr>
        <w:t>to</w:t>
      </w:r>
      <w:r>
        <w:rPr>
          <w:spacing w:val="-21"/>
          <w:w w:val="105"/>
        </w:rPr>
        <w:t xml:space="preserve"> </w:t>
      </w:r>
      <w:r>
        <w:rPr>
          <w:w w:val="105"/>
        </w:rPr>
        <w:t>start</w:t>
      </w:r>
      <w:r>
        <w:rPr>
          <w:spacing w:val="-21"/>
          <w:w w:val="105"/>
        </w:rPr>
        <w:t xml:space="preserve"> </w:t>
      </w:r>
      <w:r>
        <w:rPr>
          <w:w w:val="105"/>
        </w:rPr>
        <w:t>feeding</w:t>
      </w:r>
      <w:r>
        <w:rPr>
          <w:spacing w:val="-21"/>
          <w:w w:val="105"/>
        </w:rPr>
        <w:t xml:space="preserve"> </w:t>
      </w:r>
      <w:r>
        <w:rPr>
          <w:w w:val="105"/>
        </w:rPr>
        <w:t>it</w:t>
      </w:r>
      <w:r>
        <w:rPr>
          <w:spacing w:val="-20"/>
          <w:w w:val="105"/>
        </w:rPr>
        <w:t xml:space="preserve"> </w:t>
      </w:r>
      <w:r>
        <w:rPr>
          <w:w w:val="105"/>
        </w:rPr>
        <w:t>data,</w:t>
      </w:r>
      <w:r>
        <w:rPr>
          <w:spacing w:val="-21"/>
          <w:w w:val="105"/>
        </w:rPr>
        <w:t xml:space="preserve"> </w:t>
      </w:r>
      <w:r>
        <w:rPr>
          <w:w w:val="105"/>
        </w:rPr>
        <w:t>but</w:t>
      </w:r>
      <w:r>
        <w:rPr>
          <w:spacing w:val="-21"/>
          <w:w w:val="105"/>
        </w:rPr>
        <w:t xml:space="preserve"> </w:t>
      </w:r>
      <w:r>
        <w:rPr>
          <w:w w:val="105"/>
        </w:rPr>
        <w:t>in</w:t>
      </w:r>
      <w:r>
        <w:rPr>
          <w:spacing w:val="-21"/>
          <w:w w:val="105"/>
        </w:rPr>
        <w:t xml:space="preserve"> </w:t>
      </w:r>
      <w:r>
        <w:rPr>
          <w:w w:val="105"/>
        </w:rPr>
        <w:t xml:space="preserve">order to feed it the data that should be published, we need to load the data. The data we're going to send is located in the </w:t>
      </w:r>
      <w:r>
        <w:rPr>
          <w:rFonts w:ascii="Arial"/>
          <w:b/>
          <w:w w:val="105"/>
        </w:rPr>
        <w:t xml:space="preserve">numbers.txt </w:t>
      </w:r>
      <w:r>
        <w:rPr>
          <w:w w:val="105"/>
        </w:rPr>
        <w:t xml:space="preserve">file. Copy the </w:t>
      </w:r>
      <w:r>
        <w:rPr>
          <w:rFonts w:ascii="Arial"/>
          <w:b/>
          <w:w w:val="105"/>
        </w:rPr>
        <w:t xml:space="preserve">numbers.txt </w:t>
      </w:r>
      <w:r>
        <w:rPr>
          <w:w w:val="105"/>
        </w:rPr>
        <w:t xml:space="preserve">file to the </w:t>
      </w:r>
      <w:r>
        <w:rPr>
          <w:rFonts w:ascii="Arial"/>
          <w:b/>
          <w:w w:val="105"/>
        </w:rPr>
        <w:t xml:space="preserve">/res </w:t>
      </w:r>
      <w:r>
        <w:rPr>
          <w:w w:val="105"/>
        </w:rPr>
        <w:t>folder, creating the folder if it doesn't already</w:t>
      </w:r>
      <w:r>
        <w:rPr>
          <w:spacing w:val="-8"/>
          <w:w w:val="105"/>
        </w:rPr>
        <w:t xml:space="preserve"> </w:t>
      </w:r>
      <w:r>
        <w:rPr>
          <w:w w:val="105"/>
        </w:rPr>
        <w:t>exist.</w:t>
      </w:r>
    </w:p>
    <w:p w14:paraId="1B4FD9BB" w14:textId="77777777" w:rsidR="005C6921" w:rsidRDefault="00CF2978">
      <w:pPr>
        <w:pStyle w:val="ListParagraph"/>
        <w:numPr>
          <w:ilvl w:val="2"/>
          <w:numId w:val="40"/>
        </w:numPr>
        <w:tabs>
          <w:tab w:val="left" w:pos="550"/>
        </w:tabs>
        <w:spacing w:before="145" w:line="244" w:lineRule="auto"/>
        <w:ind w:left="550" w:right="972"/>
        <w:jc w:val="left"/>
      </w:pPr>
      <w:r>
        <w:pict w14:anchorId="1ACF4840">
          <v:group id="_x0000_s2015" style="position:absolute;left:0;text-align:left;margin-left:27pt;margin-top:39.25pt;width:450pt;height:104.5pt;z-index:-15104512;mso-wrap-distance-left:0;mso-wrap-distance-right:0;mso-position-horizontal-relative:page" coordorigin="540,785" coordsize="9000,2090">
            <v:rect id="_x0000_s2018" style="position:absolute;left:540;top:794;width:9000;height:2070" fillcolor="#f6f6f6" stroked="f"/>
            <v:shape id="_x0000_s2017" style="position:absolute;left:540;top:784;width:9000;height:2090" coordorigin="540,785" coordsize="9000,2090" o:spt="100" adj="0,,0" path="m9540,2854r-9000,l540,2874r9000,l9540,2854xm9540,785r-9000,l540,805r9000,l9540,785xe" fillcolor="#dadada" stroked="f">
              <v:stroke joinstyle="round"/>
              <v:formulas/>
              <v:path arrowok="t" o:connecttype="segments"/>
            </v:shape>
            <v:shape id="_x0000_s2016" type="#_x0000_t202" style="position:absolute;left:540;top:804;width:9000;height:2050" filled="f" stroked="f">
              <v:textbox inset="0,0,0,0">
                <w:txbxContent>
                  <w:p w14:paraId="5028FEA8" w14:textId="77777777" w:rsidR="005C6921" w:rsidRDefault="00CF2978">
                    <w:pPr>
                      <w:spacing w:before="85" w:line="336" w:lineRule="auto"/>
                      <w:ind w:left="540" w:right="5140"/>
                      <w:rPr>
                        <w:rFonts w:ascii="Ubuntu Mono"/>
                        <w:sz w:val="20"/>
                      </w:rPr>
                    </w:pPr>
                    <w:r>
                      <w:rPr>
                        <w:rFonts w:ascii="Ubuntu Mono"/>
                        <w:sz w:val="20"/>
                      </w:rPr>
                      <w:t>package com.p</w:t>
                    </w:r>
                    <w:r>
                      <w:rPr>
                        <w:rFonts w:ascii="Ubuntu Mono"/>
                        <w:sz w:val="20"/>
                      </w:rPr>
                      <w:t>ackt.java.chapter17; public class Exercise2 {</w:t>
                    </w:r>
                  </w:p>
                  <w:p w14:paraId="4FBE44C7" w14:textId="77777777" w:rsidR="005C6921" w:rsidRDefault="00CF2978">
                    <w:pPr>
                      <w:ind w:left="940"/>
                      <w:rPr>
                        <w:rFonts w:ascii="Ubuntu Mono"/>
                        <w:sz w:val="20"/>
                      </w:rPr>
                    </w:pPr>
                    <w:r>
                      <w:rPr>
                        <w:rFonts w:ascii="Ubuntu Mono"/>
                        <w:sz w:val="20"/>
                      </w:rPr>
                      <w:t>public static void main(String[] args) {</w:t>
                    </w:r>
                  </w:p>
                  <w:p w14:paraId="516166A6" w14:textId="77777777" w:rsidR="005C6921" w:rsidRDefault="00CF2978">
                    <w:pPr>
                      <w:spacing w:before="80"/>
                      <w:ind w:left="940"/>
                      <w:rPr>
                        <w:rFonts w:ascii="Ubuntu Mono"/>
                        <w:sz w:val="20"/>
                      </w:rPr>
                    </w:pPr>
                    <w:r>
                      <w:rPr>
                        <w:rFonts w:ascii="Ubuntu Mono"/>
                        <w:sz w:val="20"/>
                      </w:rPr>
                      <w:t>}</w:t>
                    </w:r>
                  </w:p>
                  <w:p w14:paraId="20ABDEC6" w14:textId="77777777" w:rsidR="005C6921" w:rsidRDefault="00CF2978">
                    <w:pPr>
                      <w:spacing w:before="80"/>
                      <w:ind w:left="940"/>
                      <w:rPr>
                        <w:rFonts w:ascii="Ubuntu Mono"/>
                        <w:sz w:val="20"/>
                      </w:rPr>
                    </w:pPr>
                    <w:r>
                      <w:rPr>
                        <w:rFonts w:ascii="Ubuntu Mono"/>
                        <w:sz w:val="20"/>
                      </w:rPr>
                      <w:t>private static String[] getStrings() {</w:t>
                    </w:r>
                  </w:p>
                  <w:p w14:paraId="7C8E1E0E" w14:textId="77777777" w:rsidR="005C6921" w:rsidRDefault="00CF2978">
                    <w:pPr>
                      <w:spacing w:before="80"/>
                      <w:ind w:left="940"/>
                      <w:rPr>
                        <w:rFonts w:ascii="Ubuntu Mono"/>
                        <w:sz w:val="20"/>
                      </w:rPr>
                    </w:pPr>
                    <w:r>
                      <w:rPr>
                        <w:rFonts w:ascii="Ubuntu Mono"/>
                        <w:sz w:val="20"/>
                      </w:rPr>
                      <w:t>}</w:t>
                    </w:r>
                  </w:p>
                  <w:p w14:paraId="7323EDE7"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In the </w:t>
      </w:r>
      <w:r>
        <w:rPr>
          <w:rFonts w:ascii="Arial"/>
          <w:b/>
          <w:w w:val="105"/>
        </w:rPr>
        <w:t xml:space="preserve">Exercise2 </w:t>
      </w:r>
      <w:r>
        <w:rPr>
          <w:w w:val="105"/>
        </w:rPr>
        <w:t xml:space="preserve">class, create a new method called </w:t>
      </w:r>
      <w:r>
        <w:rPr>
          <w:rFonts w:ascii="Arial"/>
          <w:b/>
          <w:w w:val="105"/>
        </w:rPr>
        <w:t>getStrings()</w:t>
      </w:r>
      <w:r>
        <w:rPr>
          <w:w w:val="105"/>
        </w:rPr>
        <w:t>, which will</w:t>
      </w:r>
      <w:r>
        <w:rPr>
          <w:spacing w:val="-39"/>
          <w:w w:val="105"/>
        </w:rPr>
        <w:t xml:space="preserve"> </w:t>
      </w:r>
      <w:r>
        <w:rPr>
          <w:w w:val="105"/>
        </w:rPr>
        <w:t xml:space="preserve">return the numbers from the </w:t>
      </w:r>
      <w:r>
        <w:rPr>
          <w:rFonts w:ascii="Arial"/>
          <w:b/>
          <w:w w:val="105"/>
        </w:rPr>
        <w:t xml:space="preserve">numbers.txt </w:t>
      </w:r>
      <w:r>
        <w:rPr>
          <w:w w:val="105"/>
        </w:rPr>
        <w:t>file as</w:t>
      </w:r>
      <w:r>
        <w:rPr>
          <w:spacing w:val="-23"/>
          <w:w w:val="105"/>
        </w:rPr>
        <w:t xml:space="preserve"> </w:t>
      </w:r>
      <w:r>
        <w:rPr>
          <w:rFonts w:ascii="Arial"/>
          <w:b/>
          <w:w w:val="105"/>
        </w:rPr>
        <w:t>Strings</w:t>
      </w:r>
      <w:r>
        <w:rPr>
          <w:w w:val="105"/>
        </w:rPr>
        <w:t>:</w:t>
      </w:r>
    </w:p>
    <w:p w14:paraId="6160AC27" w14:textId="77777777" w:rsidR="005C6921" w:rsidRDefault="005C6921">
      <w:pPr>
        <w:spacing w:line="244" w:lineRule="auto"/>
        <w:sectPr w:rsidR="005C6921">
          <w:pgSz w:w="10800" w:h="13320"/>
          <w:pgMar w:top="660" w:right="420" w:bottom="280" w:left="440" w:header="293" w:footer="0" w:gutter="0"/>
          <w:cols w:space="720"/>
        </w:sectPr>
      </w:pPr>
    </w:p>
    <w:p w14:paraId="54B95079" w14:textId="77777777" w:rsidR="005C6921" w:rsidRDefault="005C6921">
      <w:pPr>
        <w:pStyle w:val="BodyText"/>
        <w:spacing w:before="1"/>
        <w:rPr>
          <w:sz w:val="13"/>
        </w:rPr>
      </w:pPr>
    </w:p>
    <w:p w14:paraId="645118E8" w14:textId="77777777" w:rsidR="005C6921" w:rsidRDefault="00CF2978">
      <w:pPr>
        <w:pStyle w:val="ListParagraph"/>
        <w:numPr>
          <w:ilvl w:val="2"/>
          <w:numId w:val="40"/>
        </w:numPr>
        <w:tabs>
          <w:tab w:val="left" w:pos="1270"/>
        </w:tabs>
        <w:spacing w:before="97" w:line="244" w:lineRule="auto"/>
        <w:ind w:right="264"/>
        <w:jc w:val="left"/>
      </w:pPr>
      <w:r>
        <w:pict w14:anchorId="1D137B45">
          <v:group id="_x0000_s2011" style="position:absolute;left:0;text-align:left;margin-left:63pt;margin-top:50.8pt;width:450pt;height:118.5pt;z-index:-15104000;mso-wrap-distance-left:0;mso-wrap-distance-right:0;mso-position-horizontal-relative:page" coordorigin="1260,1016" coordsize="9000,2370">
            <v:rect id="_x0000_s2014" style="position:absolute;left:1260;top:1026;width:9000;height:2350" fillcolor="#f6f6f6" stroked="f"/>
            <v:shape id="_x0000_s2013" style="position:absolute;left:1260;top:1016;width:9000;height:2370" coordorigin="1260,1016" coordsize="9000,2370" o:spt="100" adj="0,,0" path="m10260,3366r-9000,l1260,3386r9000,l10260,3366xm10260,1016r-9000,l1260,1036r9000,l10260,1016xe" fillcolor="#dadada" stroked="f">
              <v:stroke joinstyle="round"/>
              <v:formulas/>
              <v:path arrowok="t" o:connecttype="segments"/>
            </v:shape>
            <v:shape id="_x0000_s2012" type="#_x0000_t202" style="position:absolute;left:1260;top:1036;width:9000;height:2330" filled="f" stroked="f">
              <v:textbox inset="0,0,0,0">
                <w:txbxContent>
                  <w:p w14:paraId="4AFA8949" w14:textId="77777777" w:rsidR="005C6921" w:rsidRDefault="00CF2978">
                    <w:pPr>
                      <w:spacing w:before="86" w:line="336" w:lineRule="auto"/>
                      <w:ind w:left="540" w:right="5140"/>
                      <w:rPr>
                        <w:rFonts w:ascii="Ubuntu Mono"/>
                        <w:sz w:val="20"/>
                      </w:rPr>
                    </w:pPr>
                    <w:r>
                      <w:rPr>
                        <w:rFonts w:ascii="Ubuntu Mono"/>
                        <w:sz w:val="20"/>
                      </w:rPr>
                      <w:t>package com.packt.java.chapter17; public class Exercise2 {</w:t>
                    </w:r>
                  </w:p>
                  <w:p w14:paraId="0871A2C5" w14:textId="77777777" w:rsidR="005C6921" w:rsidRDefault="00CF2978">
                    <w:pPr>
                      <w:ind w:left="940"/>
                      <w:rPr>
                        <w:rFonts w:ascii="Ubuntu Mono"/>
                        <w:sz w:val="20"/>
                      </w:rPr>
                    </w:pPr>
                    <w:r>
                      <w:rPr>
                        <w:rFonts w:ascii="Ubuntu Mono"/>
                        <w:sz w:val="20"/>
                      </w:rPr>
                      <w:t>public static void main(String[] args) {</w:t>
                    </w:r>
                  </w:p>
                  <w:p w14:paraId="0A7E0C9A" w14:textId="77777777" w:rsidR="005C6921" w:rsidRDefault="00CF2978">
                    <w:pPr>
                      <w:spacing w:before="80"/>
                      <w:ind w:left="940"/>
                      <w:rPr>
                        <w:rFonts w:ascii="Ubuntu Mono"/>
                        <w:sz w:val="20"/>
                      </w:rPr>
                    </w:pPr>
                    <w:r>
                      <w:rPr>
                        <w:rFonts w:ascii="Ubuntu Mono"/>
                        <w:sz w:val="20"/>
                      </w:rPr>
                      <w:t>}</w:t>
                    </w:r>
                  </w:p>
                  <w:p w14:paraId="20B629CB" w14:textId="77777777" w:rsidR="005C6921" w:rsidRDefault="00CF2978">
                    <w:pPr>
                      <w:spacing w:before="80"/>
                      <w:ind w:left="940"/>
                      <w:rPr>
                        <w:rFonts w:ascii="Ubuntu Mono"/>
                        <w:sz w:val="20"/>
                      </w:rPr>
                    </w:pPr>
                    <w:r>
                      <w:rPr>
                        <w:rFonts w:ascii="Ubuntu Mono"/>
                        <w:sz w:val="20"/>
                      </w:rPr>
                      <w:t>private static String[] getStrings() {</w:t>
                    </w:r>
                  </w:p>
                  <w:p w14:paraId="076E0CEB"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23F24161" w14:textId="77777777" w:rsidR="005C6921" w:rsidRDefault="00CF2978">
                    <w:pPr>
                      <w:spacing w:before="80"/>
                      <w:ind w:left="940"/>
                      <w:rPr>
                        <w:rFonts w:ascii="Ubuntu Mono"/>
                        <w:sz w:val="20"/>
                      </w:rPr>
                    </w:pPr>
                    <w:r>
                      <w:rPr>
                        <w:rFonts w:ascii="Ubuntu Mono"/>
                        <w:sz w:val="20"/>
                      </w:rPr>
                      <w:t>}</w:t>
                    </w:r>
                  </w:p>
                  <w:p w14:paraId="1FC2EDF2"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In this new method, create a variable called </w:t>
      </w:r>
      <w:r>
        <w:rPr>
          <w:rFonts w:ascii="Arial"/>
          <w:b/>
          <w:w w:val="105"/>
        </w:rPr>
        <w:t>filePath</w:t>
      </w:r>
      <w:r>
        <w:rPr>
          <w:w w:val="105"/>
        </w:rPr>
        <w:t xml:space="preserve">. Let it point to the </w:t>
      </w:r>
      <w:r>
        <w:rPr>
          <w:rFonts w:ascii="Arial"/>
          <w:b/>
          <w:w w:val="105"/>
        </w:rPr>
        <w:t xml:space="preserve">numbers. txt </w:t>
      </w:r>
      <w:r>
        <w:rPr>
          <w:w w:val="105"/>
        </w:rPr>
        <w:t xml:space="preserve">file, located in the </w:t>
      </w:r>
      <w:r>
        <w:rPr>
          <w:rFonts w:ascii="Arial"/>
          <w:b/>
          <w:w w:val="105"/>
        </w:rPr>
        <w:t xml:space="preserve">/res </w:t>
      </w:r>
      <w:r>
        <w:rPr>
          <w:w w:val="105"/>
        </w:rPr>
        <w:t xml:space="preserve">folder. </w:t>
      </w:r>
      <w:r>
        <w:rPr>
          <w:spacing w:val="-5"/>
          <w:w w:val="105"/>
        </w:rPr>
        <w:t xml:space="preserve">We </w:t>
      </w:r>
      <w:r>
        <w:rPr>
          <w:w w:val="105"/>
        </w:rPr>
        <w:t xml:space="preserve">will use this </w:t>
      </w:r>
      <w:r>
        <w:rPr>
          <w:rFonts w:ascii="Arial"/>
          <w:b/>
          <w:w w:val="105"/>
        </w:rPr>
        <w:t xml:space="preserve">filePath </w:t>
      </w:r>
      <w:r>
        <w:rPr>
          <w:w w:val="105"/>
        </w:rPr>
        <w:t>variable to load the file contents in the next</w:t>
      </w:r>
      <w:r>
        <w:rPr>
          <w:spacing w:val="-1"/>
          <w:w w:val="105"/>
        </w:rPr>
        <w:t xml:space="preserve"> </w:t>
      </w:r>
      <w:r>
        <w:rPr>
          <w:w w:val="105"/>
        </w:rPr>
        <w:t>step:</w:t>
      </w:r>
    </w:p>
    <w:p w14:paraId="16356C27" w14:textId="77777777" w:rsidR="005C6921" w:rsidRDefault="00CF2978">
      <w:pPr>
        <w:pStyle w:val="ListParagraph"/>
        <w:numPr>
          <w:ilvl w:val="2"/>
          <w:numId w:val="40"/>
        </w:numPr>
        <w:tabs>
          <w:tab w:val="left" w:pos="1270"/>
        </w:tabs>
        <w:spacing w:before="41" w:after="84" w:line="244" w:lineRule="auto"/>
        <w:ind w:right="391"/>
        <w:jc w:val="left"/>
      </w:pPr>
      <w:r>
        <w:rPr>
          <w:w w:val="105"/>
        </w:rPr>
        <w:t xml:space="preserve">Load the file contents into a </w:t>
      </w:r>
      <w:r>
        <w:rPr>
          <w:rFonts w:ascii="Arial"/>
          <w:b/>
          <w:w w:val="105"/>
        </w:rPr>
        <w:t xml:space="preserve">String </w:t>
      </w:r>
      <w:r>
        <w:rPr>
          <w:w w:val="105"/>
        </w:rPr>
        <w:t>stream, and then w</w:t>
      </w:r>
      <w:r>
        <w:rPr>
          <w:w w:val="105"/>
        </w:rPr>
        <w:t>rap the load in a try-with- resources block so that we don't need to care about releasing the file resources when we're</w:t>
      </w:r>
      <w:r>
        <w:rPr>
          <w:spacing w:val="-2"/>
          <w:w w:val="105"/>
        </w:rPr>
        <w:t xml:space="preserve"> </w:t>
      </w:r>
      <w:r>
        <w:rPr>
          <w:w w:val="105"/>
        </w:rPr>
        <w:t>done:</w:t>
      </w:r>
    </w:p>
    <w:p w14:paraId="1A82CEEA" w14:textId="77777777" w:rsidR="005C6921" w:rsidRDefault="00CF2978">
      <w:pPr>
        <w:pStyle w:val="BodyText"/>
        <w:ind w:left="820"/>
        <w:rPr>
          <w:sz w:val="20"/>
        </w:rPr>
      </w:pPr>
      <w:r>
        <w:rPr>
          <w:sz w:val="20"/>
        </w:rPr>
      </w:r>
      <w:r>
        <w:rPr>
          <w:sz w:val="20"/>
        </w:rPr>
        <w:pict w14:anchorId="5DA75698">
          <v:group id="_x0000_s2007" style="width:450pt;height:244.5pt;mso-position-horizontal-relative:char;mso-position-vertical-relative:line" coordsize="9000,4890">
            <v:rect id="_x0000_s2010" style="position:absolute;top:10;width:9000;height:4870" fillcolor="#f6f6f6" stroked="f"/>
            <v:shape id="_x0000_s2009" style="position:absolute;width:9000;height:4890" coordsize="9000,4890" o:spt="100" adj="0,,0" path="m9000,4870l,4870r,20l9000,4890r,-20xm9000,l,,,20r9000,l9000,xe" fillcolor="#dadada" stroked="f">
              <v:stroke joinstyle="round"/>
              <v:formulas/>
              <v:path arrowok="t" o:connecttype="segments"/>
            </v:shape>
            <v:shape id="_x0000_s2008" type="#_x0000_t202" style="position:absolute;top:20;width:9000;height:4850" filled="f" stroked="f">
              <v:textbox inset="0,0,0,0">
                <w:txbxContent>
                  <w:p w14:paraId="715A4709"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2F640AEC" w14:textId="77777777" w:rsidR="005C6921" w:rsidRDefault="00CF2978">
                    <w:pPr>
                      <w:spacing w:line="336" w:lineRule="auto"/>
                      <w:ind w:left="540" w:right="5340"/>
                      <w:rPr>
                        <w:rFonts w:ascii="Ubuntu Mono"/>
                        <w:sz w:val="20"/>
                      </w:rPr>
                    </w:pPr>
                    <w:r>
                      <w:rPr>
                        <w:rFonts w:ascii="Ubuntu Mono"/>
                        <w:sz w:val="20"/>
                      </w:rPr>
                      <w:t xml:space="preserve">import java.nio.file.Paths; import </w:t>
                    </w:r>
                    <w:r>
                      <w:rPr>
                        <w:rFonts w:ascii="Ubuntu Mono"/>
                        <w:sz w:val="20"/>
                      </w:rPr>
                      <w:t>java.util.stream.Stream; public class Exercise2 {</w:t>
                    </w:r>
                  </w:p>
                  <w:p w14:paraId="2C03D3E1" w14:textId="77777777" w:rsidR="005C6921" w:rsidRDefault="00CF2978">
                    <w:pPr>
                      <w:ind w:left="940"/>
                      <w:rPr>
                        <w:rFonts w:ascii="Ubuntu Mono"/>
                        <w:sz w:val="20"/>
                      </w:rPr>
                    </w:pPr>
                    <w:r>
                      <w:rPr>
                        <w:rFonts w:ascii="Ubuntu Mono"/>
                        <w:sz w:val="20"/>
                      </w:rPr>
                      <w:t>public static void main(String[] args) {</w:t>
                    </w:r>
                  </w:p>
                  <w:p w14:paraId="29E437E8" w14:textId="77777777" w:rsidR="005C6921" w:rsidRDefault="00CF2978">
                    <w:pPr>
                      <w:spacing w:before="80"/>
                      <w:ind w:left="940"/>
                      <w:rPr>
                        <w:rFonts w:ascii="Ubuntu Mono"/>
                        <w:sz w:val="20"/>
                      </w:rPr>
                    </w:pPr>
                    <w:r>
                      <w:rPr>
                        <w:rFonts w:ascii="Ubuntu Mono"/>
                        <w:sz w:val="20"/>
                      </w:rPr>
                      <w:t>}</w:t>
                    </w:r>
                  </w:p>
                  <w:p w14:paraId="3341789A" w14:textId="77777777" w:rsidR="005C6921" w:rsidRDefault="00CF2978">
                    <w:pPr>
                      <w:spacing w:before="80"/>
                      <w:ind w:left="940"/>
                      <w:rPr>
                        <w:rFonts w:ascii="Ubuntu Mono"/>
                        <w:sz w:val="20"/>
                      </w:rPr>
                    </w:pPr>
                    <w:r>
                      <w:rPr>
                        <w:rFonts w:ascii="Ubuntu Mono"/>
                        <w:sz w:val="20"/>
                      </w:rPr>
                      <w:t>private static String[] getStrings() {</w:t>
                    </w:r>
                  </w:p>
                  <w:p w14:paraId="71BC840F"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682324AA" w14:textId="77777777" w:rsidR="005C6921" w:rsidRDefault="00CF2978">
                    <w:pPr>
                      <w:spacing w:before="80"/>
                      <w:ind w:left="1340"/>
                      <w:rPr>
                        <w:rFonts w:ascii="Ubuntu Mono"/>
                        <w:sz w:val="20"/>
                      </w:rPr>
                    </w:pPr>
                    <w:r>
                      <w:rPr>
                        <w:rFonts w:ascii="Ubuntu Mono"/>
                        <w:sz w:val="20"/>
                      </w:rPr>
                      <w:t>try (Stream&lt;String&gt; words = Files.lines(Paths.get(filePath))) {</w:t>
                    </w:r>
                  </w:p>
                  <w:p w14:paraId="27427948" w14:textId="77777777" w:rsidR="005C6921" w:rsidRDefault="005C6921">
                    <w:pPr>
                      <w:rPr>
                        <w:rFonts w:ascii="Ubuntu Mono"/>
                        <w:sz w:val="20"/>
                      </w:rPr>
                    </w:pPr>
                  </w:p>
                  <w:p w14:paraId="3C338BBC" w14:textId="77777777" w:rsidR="005C6921" w:rsidRDefault="00CF2978">
                    <w:pPr>
                      <w:spacing w:before="160" w:line="336" w:lineRule="auto"/>
                      <w:ind w:left="1740" w:right="5140" w:hanging="400"/>
                      <w:rPr>
                        <w:rFonts w:ascii="Ubuntu Mono"/>
                        <w:sz w:val="20"/>
                      </w:rPr>
                    </w:pPr>
                    <w:r>
                      <w:rPr>
                        <w:rFonts w:ascii="Ubuntu Mono"/>
                        <w:sz w:val="20"/>
                      </w:rPr>
                      <w:t>} catch (IOException e) { e.printStackTrace();</w:t>
                    </w:r>
                  </w:p>
                  <w:p w14:paraId="20847734" w14:textId="77777777" w:rsidR="005C6921" w:rsidRDefault="00CF2978">
                    <w:pPr>
                      <w:ind w:left="1340"/>
                      <w:rPr>
                        <w:rFonts w:ascii="Ubuntu Mono"/>
                        <w:sz w:val="20"/>
                      </w:rPr>
                    </w:pPr>
                    <w:r>
                      <w:rPr>
                        <w:rFonts w:ascii="Ubuntu Mono"/>
                        <w:sz w:val="20"/>
                      </w:rPr>
                      <w:t>}</w:t>
                    </w:r>
                  </w:p>
                  <w:p w14:paraId="14DDB972" w14:textId="77777777" w:rsidR="005C6921" w:rsidRDefault="00CF2978">
                    <w:pPr>
                      <w:spacing w:before="80"/>
                      <w:ind w:left="940"/>
                      <w:rPr>
                        <w:rFonts w:ascii="Ubuntu Mono"/>
                        <w:sz w:val="20"/>
                      </w:rPr>
                    </w:pPr>
                    <w:r>
                      <w:rPr>
                        <w:rFonts w:ascii="Ubuntu Mono"/>
                        <w:sz w:val="20"/>
                      </w:rPr>
                      <w:t>}</w:t>
                    </w:r>
                  </w:p>
                  <w:p w14:paraId="191FFCB2"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748AA12" w14:textId="77777777" w:rsidR="005C6921" w:rsidRDefault="00CF2978">
      <w:pPr>
        <w:pStyle w:val="ListParagraph"/>
        <w:numPr>
          <w:ilvl w:val="2"/>
          <w:numId w:val="40"/>
        </w:numPr>
        <w:tabs>
          <w:tab w:val="left" w:pos="1270"/>
        </w:tabs>
        <w:spacing w:before="45" w:line="244" w:lineRule="auto"/>
        <w:ind w:right="118"/>
        <w:jc w:val="left"/>
      </w:pPr>
      <w:r>
        <w:pict w14:anchorId="77B1FE90">
          <v:group id="_x0000_s2004" style="position:absolute;left:0;text-align:left;margin-left:63pt;margin-top:62.25pt;width:450pt;height:62.5pt;z-index:-28727808;mso-position-horizontal-relative:page" coordorigin="1260,1245" coordsize="9000,1250">
            <v:rect id="_x0000_s2006" style="position:absolute;left:1260;top:1254;width:9000;height:1230" fillcolor="#f6f6f6" stroked="f"/>
            <v:shape id="_x0000_s2005" style="position:absolute;left:1260;top:1244;width:9000;height:1250" coordorigin="1260,1245" coordsize="9000,1250" o:spt="100" adj="0,,0" path="m10260,2474r-9000,l1260,2494r9000,l10260,2474xm10260,1245r-9000,l1260,1265r9000,l10260,1245xe" fillcolor="#dadada" stroked="f">
              <v:stroke joinstyle="round"/>
              <v:formulas/>
              <v:path arrowok="t" o:connecttype="segments"/>
            </v:shape>
            <w10:wrap anchorx="page"/>
          </v:group>
        </w:pict>
      </w:r>
      <w:r>
        <w:rPr>
          <w:w w:val="105"/>
        </w:rPr>
        <w:t>The</w:t>
      </w:r>
      <w:r>
        <w:rPr>
          <w:spacing w:val="-4"/>
          <w:w w:val="105"/>
        </w:rPr>
        <w:t xml:space="preserve"> </w:t>
      </w:r>
      <w:r>
        <w:rPr>
          <w:rFonts w:ascii="Arial" w:hAnsi="Arial"/>
          <w:b/>
          <w:w w:val="105"/>
        </w:rPr>
        <w:t>numbers.txt</w:t>
      </w:r>
      <w:r>
        <w:rPr>
          <w:rFonts w:ascii="Arial" w:hAnsi="Arial"/>
          <w:b/>
          <w:spacing w:val="-10"/>
          <w:w w:val="105"/>
        </w:rPr>
        <w:t xml:space="preserve"> </w:t>
      </w:r>
      <w:r>
        <w:rPr>
          <w:w w:val="105"/>
        </w:rPr>
        <w:t>file</w:t>
      </w:r>
      <w:r>
        <w:rPr>
          <w:spacing w:val="-4"/>
          <w:w w:val="105"/>
        </w:rPr>
        <w:t xml:space="preserve"> </w:t>
      </w:r>
      <w:r>
        <w:rPr>
          <w:w w:val="105"/>
        </w:rPr>
        <w:t>contains</w:t>
      </w:r>
      <w:r>
        <w:rPr>
          <w:spacing w:val="-3"/>
          <w:w w:val="105"/>
        </w:rPr>
        <w:t xml:space="preserve"> </w:t>
      </w:r>
      <w:r>
        <w:rPr>
          <w:w w:val="105"/>
        </w:rPr>
        <w:t>lots</w:t>
      </w:r>
      <w:r>
        <w:rPr>
          <w:spacing w:val="-4"/>
          <w:w w:val="105"/>
        </w:rPr>
        <w:t xml:space="preserve"> </w:t>
      </w:r>
      <w:r>
        <w:rPr>
          <w:w w:val="105"/>
        </w:rPr>
        <w:t>of</w:t>
      </w:r>
      <w:r>
        <w:rPr>
          <w:spacing w:val="-4"/>
          <w:w w:val="105"/>
        </w:rPr>
        <w:t xml:space="preserve"> </w:t>
      </w:r>
      <w:r>
        <w:rPr>
          <w:w w:val="105"/>
        </w:rPr>
        <w:t>numbers</w:t>
      </w:r>
      <w:r>
        <w:rPr>
          <w:spacing w:val="-4"/>
          <w:w w:val="105"/>
        </w:rPr>
        <w:t xml:space="preserve"> </w:t>
      </w:r>
      <w:r>
        <w:rPr>
          <w:w w:val="105"/>
        </w:rPr>
        <w:t>and</w:t>
      </w:r>
      <w:r>
        <w:rPr>
          <w:spacing w:val="-3"/>
          <w:w w:val="105"/>
        </w:rPr>
        <w:t xml:space="preserve"> </w:t>
      </w:r>
      <w:r>
        <w:rPr>
          <w:w w:val="105"/>
        </w:rPr>
        <w:t>some</w:t>
      </w:r>
      <w:r>
        <w:rPr>
          <w:spacing w:val="-4"/>
          <w:w w:val="105"/>
        </w:rPr>
        <w:t xml:space="preserve"> </w:t>
      </w:r>
      <w:r>
        <w:rPr>
          <w:w w:val="105"/>
        </w:rPr>
        <w:t>other</w:t>
      </w:r>
      <w:r>
        <w:rPr>
          <w:spacing w:val="-4"/>
          <w:w w:val="105"/>
        </w:rPr>
        <w:t xml:space="preserve"> </w:t>
      </w:r>
      <w:r>
        <w:rPr>
          <w:w w:val="105"/>
        </w:rPr>
        <w:t>characters</w:t>
      </w:r>
      <w:r>
        <w:rPr>
          <w:spacing w:val="-3"/>
          <w:w w:val="105"/>
        </w:rPr>
        <w:t xml:space="preserve"> </w:t>
      </w:r>
      <w:r>
        <w:rPr>
          <w:w w:val="105"/>
        </w:rPr>
        <w:t>that</w:t>
      </w:r>
      <w:r>
        <w:rPr>
          <w:spacing w:val="-4"/>
          <w:w w:val="105"/>
        </w:rPr>
        <w:t xml:space="preserve"> </w:t>
      </w:r>
      <w:r>
        <w:rPr>
          <w:w w:val="105"/>
        </w:rPr>
        <w:t>might cause trouble later on. But, in order to actually decode the file to single words, we need to review the structure of the file. Let's open it, and you should see something like this—multiple rows with a column-like</w:t>
      </w:r>
      <w:r>
        <w:rPr>
          <w:spacing w:val="-16"/>
          <w:w w:val="105"/>
        </w:rPr>
        <w:t xml:space="preserve"> </w:t>
      </w:r>
      <w:r>
        <w:rPr>
          <w:w w:val="105"/>
        </w:rPr>
        <w:t>structure:</w:t>
      </w:r>
    </w:p>
    <w:p w14:paraId="29B13DD2" w14:textId="77777777" w:rsidR="005C6921" w:rsidRDefault="005C6921">
      <w:pPr>
        <w:pStyle w:val="BodyText"/>
        <w:spacing w:before="7"/>
        <w:rPr>
          <w:sz w:val="7"/>
        </w:rPr>
      </w:pPr>
    </w:p>
    <w:tbl>
      <w:tblPr>
        <w:tblW w:w="0" w:type="auto"/>
        <w:tblInd w:w="1317" w:type="dxa"/>
        <w:tblLayout w:type="fixed"/>
        <w:tblCellMar>
          <w:left w:w="0" w:type="dxa"/>
          <w:right w:w="0" w:type="dxa"/>
        </w:tblCellMar>
        <w:tblLook w:val="01E0" w:firstRow="1" w:lastRow="1" w:firstColumn="1" w:lastColumn="1" w:noHBand="0" w:noVBand="0"/>
      </w:tblPr>
      <w:tblGrid>
        <w:gridCol w:w="350"/>
        <w:gridCol w:w="500"/>
        <w:gridCol w:w="550"/>
        <w:gridCol w:w="450"/>
        <w:gridCol w:w="500"/>
        <w:gridCol w:w="500"/>
        <w:gridCol w:w="500"/>
        <w:gridCol w:w="500"/>
        <w:gridCol w:w="550"/>
        <w:gridCol w:w="400"/>
      </w:tblGrid>
      <w:tr w:rsidR="005C6921" w14:paraId="0A5B5791" w14:textId="77777777">
        <w:trPr>
          <w:trHeight w:val="334"/>
        </w:trPr>
        <w:tc>
          <w:tcPr>
            <w:tcW w:w="350" w:type="dxa"/>
            <w:shd w:val="clear" w:color="auto" w:fill="F6F6F6"/>
          </w:tcPr>
          <w:p w14:paraId="0F9D6D7F" w14:textId="77777777" w:rsidR="005C6921" w:rsidRDefault="00CF2978">
            <w:pPr>
              <w:pStyle w:val="TableParagraph"/>
              <w:spacing w:before="95"/>
              <w:ind w:right="149"/>
              <w:jc w:val="center"/>
              <w:rPr>
                <w:sz w:val="20"/>
              </w:rPr>
            </w:pPr>
            <w:r>
              <w:rPr>
                <w:sz w:val="20"/>
              </w:rPr>
              <w:t>6</w:t>
            </w:r>
          </w:p>
        </w:tc>
        <w:tc>
          <w:tcPr>
            <w:tcW w:w="500" w:type="dxa"/>
            <w:shd w:val="clear" w:color="auto" w:fill="F6F6F6"/>
          </w:tcPr>
          <w:p w14:paraId="257E4A33" w14:textId="77777777" w:rsidR="005C6921" w:rsidRDefault="00CF2978">
            <w:pPr>
              <w:pStyle w:val="TableParagraph"/>
              <w:spacing w:before="95"/>
              <w:ind w:left="100"/>
              <w:rPr>
                <w:sz w:val="20"/>
              </w:rPr>
            </w:pPr>
            <w:r>
              <w:rPr>
                <w:sz w:val="20"/>
              </w:rPr>
              <w:t>2e</w:t>
            </w:r>
          </w:p>
        </w:tc>
        <w:tc>
          <w:tcPr>
            <w:tcW w:w="550" w:type="dxa"/>
            <w:shd w:val="clear" w:color="auto" w:fill="F6F6F6"/>
          </w:tcPr>
          <w:p w14:paraId="78F14EAE" w14:textId="77777777" w:rsidR="005C6921" w:rsidRDefault="00CF2978">
            <w:pPr>
              <w:pStyle w:val="TableParagraph"/>
              <w:spacing w:before="95"/>
              <w:ind w:left="100"/>
              <w:rPr>
                <w:sz w:val="20"/>
              </w:rPr>
            </w:pPr>
            <w:r>
              <w:rPr>
                <w:sz w:val="20"/>
              </w:rPr>
              <w:t>22</w:t>
            </w:r>
          </w:p>
        </w:tc>
        <w:tc>
          <w:tcPr>
            <w:tcW w:w="450" w:type="dxa"/>
            <w:shd w:val="clear" w:color="auto" w:fill="F6F6F6"/>
          </w:tcPr>
          <w:p w14:paraId="5C646657" w14:textId="77777777" w:rsidR="005C6921" w:rsidRDefault="00CF2978">
            <w:pPr>
              <w:pStyle w:val="TableParagraph"/>
              <w:spacing w:before="95"/>
              <w:ind w:left="150"/>
              <w:rPr>
                <w:sz w:val="20"/>
              </w:rPr>
            </w:pPr>
            <w:r>
              <w:rPr>
                <w:sz w:val="20"/>
              </w:rPr>
              <w:t>4</w:t>
            </w:r>
          </w:p>
        </w:tc>
        <w:tc>
          <w:tcPr>
            <w:tcW w:w="500" w:type="dxa"/>
            <w:shd w:val="clear" w:color="auto" w:fill="F6F6F6"/>
          </w:tcPr>
          <w:p w14:paraId="12B6FEA3" w14:textId="77777777" w:rsidR="005C6921" w:rsidRDefault="00CF2978">
            <w:pPr>
              <w:pStyle w:val="TableParagraph"/>
              <w:spacing w:before="95"/>
              <w:ind w:left="100"/>
              <w:rPr>
                <w:sz w:val="20"/>
              </w:rPr>
            </w:pPr>
            <w:r>
              <w:rPr>
                <w:sz w:val="20"/>
              </w:rPr>
              <w:t>11</w:t>
            </w:r>
          </w:p>
        </w:tc>
        <w:tc>
          <w:tcPr>
            <w:tcW w:w="500" w:type="dxa"/>
            <w:shd w:val="clear" w:color="auto" w:fill="F6F6F6"/>
          </w:tcPr>
          <w:p w14:paraId="11535D54" w14:textId="77777777" w:rsidR="005C6921" w:rsidRDefault="00CF2978">
            <w:pPr>
              <w:pStyle w:val="TableParagraph"/>
              <w:spacing w:before="95"/>
              <w:ind w:left="100"/>
              <w:rPr>
                <w:sz w:val="20"/>
              </w:rPr>
            </w:pPr>
            <w:r>
              <w:rPr>
                <w:sz w:val="20"/>
              </w:rPr>
              <w:t>59</w:t>
            </w:r>
          </w:p>
        </w:tc>
        <w:tc>
          <w:tcPr>
            <w:tcW w:w="500" w:type="dxa"/>
            <w:shd w:val="clear" w:color="auto" w:fill="F6F6F6"/>
          </w:tcPr>
          <w:p w14:paraId="46301623" w14:textId="77777777" w:rsidR="005C6921" w:rsidRDefault="00CF2978">
            <w:pPr>
              <w:pStyle w:val="TableParagraph"/>
              <w:spacing w:before="95"/>
              <w:ind w:left="100"/>
              <w:rPr>
                <w:sz w:val="20"/>
              </w:rPr>
            </w:pPr>
            <w:r>
              <w:rPr>
                <w:sz w:val="20"/>
              </w:rPr>
              <w:t>73</w:t>
            </w:r>
          </w:p>
        </w:tc>
        <w:tc>
          <w:tcPr>
            <w:tcW w:w="500" w:type="dxa"/>
            <w:shd w:val="clear" w:color="auto" w:fill="F6F6F6"/>
          </w:tcPr>
          <w:p w14:paraId="3DCE2684" w14:textId="77777777" w:rsidR="005C6921" w:rsidRDefault="00CF2978">
            <w:pPr>
              <w:pStyle w:val="TableParagraph"/>
              <w:spacing w:before="95"/>
              <w:ind w:left="100"/>
              <w:rPr>
                <w:sz w:val="20"/>
              </w:rPr>
            </w:pPr>
            <w:r>
              <w:rPr>
                <w:sz w:val="20"/>
              </w:rPr>
              <w:t>41</w:t>
            </w:r>
          </w:p>
        </w:tc>
        <w:tc>
          <w:tcPr>
            <w:tcW w:w="550" w:type="dxa"/>
            <w:shd w:val="clear" w:color="auto" w:fill="F6F6F6"/>
          </w:tcPr>
          <w:p w14:paraId="28A85BB7" w14:textId="77777777" w:rsidR="005C6921" w:rsidRDefault="00CF2978">
            <w:pPr>
              <w:pStyle w:val="TableParagraph"/>
              <w:spacing w:before="95"/>
              <w:ind w:left="100"/>
              <w:rPr>
                <w:sz w:val="20"/>
              </w:rPr>
            </w:pPr>
            <w:r>
              <w:rPr>
                <w:sz w:val="20"/>
              </w:rPr>
              <w:t>60</w:t>
            </w:r>
          </w:p>
        </w:tc>
        <w:tc>
          <w:tcPr>
            <w:tcW w:w="400" w:type="dxa"/>
            <w:shd w:val="clear" w:color="auto" w:fill="F6F6F6"/>
          </w:tcPr>
          <w:p w14:paraId="5DD33313" w14:textId="77777777" w:rsidR="005C6921" w:rsidRDefault="00CF2978">
            <w:pPr>
              <w:pStyle w:val="TableParagraph"/>
              <w:spacing w:before="95"/>
              <w:jc w:val="center"/>
              <w:rPr>
                <w:sz w:val="20"/>
              </w:rPr>
            </w:pPr>
            <w:r>
              <w:rPr>
                <w:sz w:val="20"/>
              </w:rPr>
              <w:t>8</w:t>
            </w:r>
          </w:p>
        </w:tc>
      </w:tr>
      <w:tr w:rsidR="005C6921" w14:paraId="2878D278" w14:textId="77777777">
        <w:trPr>
          <w:trHeight w:val="280"/>
        </w:trPr>
        <w:tc>
          <w:tcPr>
            <w:tcW w:w="350" w:type="dxa"/>
            <w:shd w:val="clear" w:color="auto" w:fill="F6F6F6"/>
          </w:tcPr>
          <w:p w14:paraId="6D3B0C39" w14:textId="77777777" w:rsidR="005C6921" w:rsidRDefault="00CF2978">
            <w:pPr>
              <w:pStyle w:val="TableParagraph"/>
              <w:ind w:left="30" w:right="79"/>
              <w:jc w:val="center"/>
              <w:rPr>
                <w:sz w:val="20"/>
              </w:rPr>
            </w:pPr>
            <w:r>
              <w:rPr>
                <w:sz w:val="20"/>
              </w:rPr>
              <w:t>42</w:t>
            </w:r>
          </w:p>
        </w:tc>
        <w:tc>
          <w:tcPr>
            <w:tcW w:w="500" w:type="dxa"/>
            <w:shd w:val="clear" w:color="auto" w:fill="F6F6F6"/>
          </w:tcPr>
          <w:p w14:paraId="0D50C98A" w14:textId="77777777" w:rsidR="005C6921" w:rsidRDefault="00CF2978">
            <w:pPr>
              <w:pStyle w:val="TableParagraph"/>
              <w:ind w:right="99"/>
              <w:jc w:val="right"/>
              <w:rPr>
                <w:sz w:val="20"/>
              </w:rPr>
            </w:pPr>
            <w:r>
              <w:rPr>
                <w:sz w:val="20"/>
              </w:rPr>
              <w:t>91</w:t>
            </w:r>
          </w:p>
        </w:tc>
        <w:tc>
          <w:tcPr>
            <w:tcW w:w="550" w:type="dxa"/>
            <w:shd w:val="clear" w:color="auto" w:fill="F6F6F6"/>
          </w:tcPr>
          <w:p w14:paraId="6F507D16" w14:textId="77777777" w:rsidR="005C6921" w:rsidRDefault="00CF2978">
            <w:pPr>
              <w:pStyle w:val="TableParagraph"/>
              <w:ind w:right="149"/>
              <w:jc w:val="right"/>
              <w:rPr>
                <w:sz w:val="20"/>
              </w:rPr>
            </w:pPr>
            <w:r>
              <w:rPr>
                <w:sz w:val="20"/>
              </w:rPr>
              <w:t>99</w:t>
            </w:r>
          </w:p>
        </w:tc>
        <w:tc>
          <w:tcPr>
            <w:tcW w:w="450" w:type="dxa"/>
            <w:shd w:val="clear" w:color="auto" w:fill="F6F6F6"/>
          </w:tcPr>
          <w:p w14:paraId="7DDB998B" w14:textId="77777777" w:rsidR="005C6921" w:rsidRDefault="00CF2978">
            <w:pPr>
              <w:pStyle w:val="TableParagraph"/>
              <w:ind w:left="150"/>
              <w:rPr>
                <w:sz w:val="20"/>
              </w:rPr>
            </w:pPr>
            <w:r>
              <w:rPr>
                <w:sz w:val="20"/>
              </w:rPr>
              <w:t>89</w:t>
            </w:r>
          </w:p>
        </w:tc>
        <w:tc>
          <w:tcPr>
            <w:tcW w:w="500" w:type="dxa"/>
            <w:shd w:val="clear" w:color="auto" w:fill="F6F6F6"/>
          </w:tcPr>
          <w:p w14:paraId="6C9E60B4" w14:textId="77777777" w:rsidR="005C6921" w:rsidRDefault="00CF2978">
            <w:pPr>
              <w:pStyle w:val="TableParagraph"/>
              <w:ind w:right="99"/>
              <w:jc w:val="right"/>
              <w:rPr>
                <w:sz w:val="20"/>
              </w:rPr>
            </w:pPr>
            <w:r>
              <w:rPr>
                <w:sz w:val="20"/>
              </w:rPr>
              <w:t>17</w:t>
            </w:r>
          </w:p>
        </w:tc>
        <w:tc>
          <w:tcPr>
            <w:tcW w:w="500" w:type="dxa"/>
            <w:shd w:val="clear" w:color="auto" w:fill="F6F6F6"/>
          </w:tcPr>
          <w:p w14:paraId="12F0D94C" w14:textId="77777777" w:rsidR="005C6921" w:rsidRDefault="00CF2978">
            <w:pPr>
              <w:pStyle w:val="TableParagraph"/>
              <w:ind w:right="99"/>
              <w:jc w:val="right"/>
              <w:rPr>
                <w:sz w:val="20"/>
              </w:rPr>
            </w:pPr>
            <w:r>
              <w:rPr>
                <w:sz w:val="20"/>
              </w:rPr>
              <w:t>96</w:t>
            </w:r>
          </w:p>
        </w:tc>
        <w:tc>
          <w:tcPr>
            <w:tcW w:w="500" w:type="dxa"/>
            <w:shd w:val="clear" w:color="auto" w:fill="F6F6F6"/>
          </w:tcPr>
          <w:p w14:paraId="3CCCEE7C" w14:textId="77777777" w:rsidR="005C6921" w:rsidRDefault="00CF2978">
            <w:pPr>
              <w:pStyle w:val="TableParagraph"/>
              <w:ind w:right="99"/>
              <w:jc w:val="right"/>
              <w:rPr>
                <w:sz w:val="20"/>
              </w:rPr>
            </w:pPr>
            <w:r>
              <w:rPr>
                <w:sz w:val="20"/>
              </w:rPr>
              <w:t>54</w:t>
            </w:r>
          </w:p>
        </w:tc>
        <w:tc>
          <w:tcPr>
            <w:tcW w:w="500" w:type="dxa"/>
            <w:shd w:val="clear" w:color="auto" w:fill="F6F6F6"/>
          </w:tcPr>
          <w:p w14:paraId="1CE5D587" w14:textId="77777777" w:rsidR="005C6921" w:rsidRDefault="00CF2978">
            <w:pPr>
              <w:pStyle w:val="TableParagraph"/>
              <w:ind w:right="99"/>
              <w:jc w:val="right"/>
              <w:rPr>
                <w:sz w:val="20"/>
              </w:rPr>
            </w:pPr>
            <w:r>
              <w:rPr>
                <w:sz w:val="20"/>
              </w:rPr>
              <w:t>24</w:t>
            </w:r>
          </w:p>
        </w:tc>
        <w:tc>
          <w:tcPr>
            <w:tcW w:w="550" w:type="dxa"/>
            <w:shd w:val="clear" w:color="auto" w:fill="F6F6F6"/>
          </w:tcPr>
          <w:p w14:paraId="383D64A6" w14:textId="77777777" w:rsidR="005C6921" w:rsidRDefault="00CF2978">
            <w:pPr>
              <w:pStyle w:val="TableParagraph"/>
              <w:ind w:right="149"/>
              <w:jc w:val="right"/>
              <w:rPr>
                <w:sz w:val="20"/>
              </w:rPr>
            </w:pPr>
            <w:r>
              <w:rPr>
                <w:sz w:val="20"/>
              </w:rPr>
              <w:t>77</w:t>
            </w:r>
          </w:p>
        </w:tc>
        <w:tc>
          <w:tcPr>
            <w:tcW w:w="400" w:type="dxa"/>
            <w:shd w:val="clear" w:color="auto" w:fill="F6F6F6"/>
          </w:tcPr>
          <w:p w14:paraId="264B0E85" w14:textId="77777777" w:rsidR="005C6921" w:rsidRDefault="00CF2978">
            <w:pPr>
              <w:pStyle w:val="TableParagraph"/>
              <w:ind w:right="49"/>
              <w:jc w:val="right"/>
              <w:rPr>
                <w:sz w:val="20"/>
              </w:rPr>
            </w:pPr>
            <w:r>
              <w:rPr>
                <w:sz w:val="20"/>
              </w:rPr>
              <w:t>36</w:t>
            </w:r>
          </w:p>
        </w:tc>
      </w:tr>
      <w:tr w:rsidR="005C6921" w14:paraId="1458D9B7" w14:textId="77777777">
        <w:trPr>
          <w:trHeight w:val="280"/>
        </w:trPr>
        <w:tc>
          <w:tcPr>
            <w:tcW w:w="350" w:type="dxa"/>
            <w:shd w:val="clear" w:color="auto" w:fill="F6F6F6"/>
          </w:tcPr>
          <w:p w14:paraId="3E2F0A61" w14:textId="77777777" w:rsidR="005C6921" w:rsidRDefault="00CF2978">
            <w:pPr>
              <w:pStyle w:val="TableParagraph"/>
              <w:ind w:left="30" w:right="79"/>
              <w:jc w:val="center"/>
              <w:rPr>
                <w:sz w:val="20"/>
              </w:rPr>
            </w:pPr>
            <w:r>
              <w:rPr>
                <w:sz w:val="20"/>
              </w:rPr>
              <w:t>12</w:t>
            </w:r>
          </w:p>
        </w:tc>
        <w:tc>
          <w:tcPr>
            <w:tcW w:w="500" w:type="dxa"/>
            <w:shd w:val="clear" w:color="auto" w:fill="F6F6F6"/>
          </w:tcPr>
          <w:p w14:paraId="2DADFB57" w14:textId="77777777" w:rsidR="005C6921" w:rsidRDefault="00CF2978">
            <w:pPr>
              <w:pStyle w:val="TableParagraph"/>
              <w:ind w:right="99"/>
              <w:jc w:val="right"/>
              <w:rPr>
                <w:sz w:val="20"/>
              </w:rPr>
            </w:pPr>
            <w:r>
              <w:rPr>
                <w:sz w:val="20"/>
              </w:rPr>
              <w:t>9</w:t>
            </w:r>
          </w:p>
        </w:tc>
        <w:tc>
          <w:tcPr>
            <w:tcW w:w="550" w:type="dxa"/>
            <w:shd w:val="clear" w:color="auto" w:fill="F6F6F6"/>
          </w:tcPr>
          <w:p w14:paraId="068FF2C1" w14:textId="77777777" w:rsidR="005C6921" w:rsidRDefault="00CF2978">
            <w:pPr>
              <w:pStyle w:val="TableParagraph"/>
              <w:ind w:right="149"/>
              <w:jc w:val="right"/>
              <w:rPr>
                <w:sz w:val="20"/>
              </w:rPr>
            </w:pPr>
            <w:r>
              <w:rPr>
                <w:sz w:val="20"/>
              </w:rPr>
              <w:t>64</w:t>
            </w:r>
          </w:p>
        </w:tc>
        <w:tc>
          <w:tcPr>
            <w:tcW w:w="450" w:type="dxa"/>
            <w:shd w:val="clear" w:color="auto" w:fill="F6F6F6"/>
          </w:tcPr>
          <w:p w14:paraId="5B6087CA" w14:textId="77777777" w:rsidR="005C6921" w:rsidRDefault="00CF2978">
            <w:pPr>
              <w:pStyle w:val="TableParagraph"/>
              <w:ind w:left="150"/>
              <w:rPr>
                <w:sz w:val="20"/>
              </w:rPr>
            </w:pPr>
            <w:r>
              <w:rPr>
                <w:sz w:val="20"/>
              </w:rPr>
              <w:t>0a</w:t>
            </w:r>
          </w:p>
        </w:tc>
        <w:tc>
          <w:tcPr>
            <w:tcW w:w="500" w:type="dxa"/>
            <w:shd w:val="clear" w:color="auto" w:fill="F6F6F6"/>
          </w:tcPr>
          <w:p w14:paraId="21463AA2" w14:textId="77777777" w:rsidR="005C6921" w:rsidRDefault="00CF2978">
            <w:pPr>
              <w:pStyle w:val="TableParagraph"/>
              <w:ind w:right="99"/>
              <w:jc w:val="right"/>
              <w:rPr>
                <w:sz w:val="20"/>
              </w:rPr>
            </w:pPr>
            <w:r>
              <w:rPr>
                <w:sz w:val="20"/>
              </w:rPr>
              <w:t>31</w:t>
            </w:r>
          </w:p>
        </w:tc>
        <w:tc>
          <w:tcPr>
            <w:tcW w:w="500" w:type="dxa"/>
            <w:shd w:val="clear" w:color="auto" w:fill="F6F6F6"/>
          </w:tcPr>
          <w:p w14:paraId="1E44220F" w14:textId="77777777" w:rsidR="005C6921" w:rsidRDefault="00CF2978">
            <w:pPr>
              <w:pStyle w:val="TableParagraph"/>
              <w:ind w:right="99"/>
              <w:jc w:val="right"/>
              <w:rPr>
                <w:sz w:val="20"/>
              </w:rPr>
            </w:pPr>
            <w:r>
              <w:rPr>
                <w:sz w:val="20"/>
              </w:rPr>
              <w:t>75</w:t>
            </w:r>
          </w:p>
        </w:tc>
        <w:tc>
          <w:tcPr>
            <w:tcW w:w="500" w:type="dxa"/>
            <w:shd w:val="clear" w:color="auto" w:fill="F6F6F6"/>
          </w:tcPr>
          <w:p w14:paraId="36DB5EAF" w14:textId="77777777" w:rsidR="005C6921" w:rsidRDefault="00CF2978">
            <w:pPr>
              <w:pStyle w:val="TableParagraph"/>
              <w:ind w:right="99"/>
              <w:jc w:val="right"/>
              <w:rPr>
                <w:sz w:val="20"/>
              </w:rPr>
            </w:pPr>
            <w:r>
              <w:rPr>
                <w:sz w:val="20"/>
              </w:rPr>
              <w:t>1</w:t>
            </w:r>
          </w:p>
        </w:tc>
        <w:tc>
          <w:tcPr>
            <w:tcW w:w="500" w:type="dxa"/>
            <w:shd w:val="clear" w:color="auto" w:fill="F6F6F6"/>
          </w:tcPr>
          <w:p w14:paraId="18CC331F" w14:textId="77777777" w:rsidR="005C6921" w:rsidRDefault="00CF2978">
            <w:pPr>
              <w:pStyle w:val="TableParagraph"/>
              <w:ind w:right="99"/>
              <w:jc w:val="right"/>
              <w:rPr>
                <w:sz w:val="20"/>
              </w:rPr>
            </w:pPr>
            <w:r>
              <w:rPr>
                <w:sz w:val="20"/>
              </w:rPr>
              <w:t>14</w:t>
            </w:r>
          </w:p>
        </w:tc>
        <w:tc>
          <w:tcPr>
            <w:tcW w:w="550" w:type="dxa"/>
            <w:shd w:val="clear" w:color="auto" w:fill="F6F6F6"/>
          </w:tcPr>
          <w:p w14:paraId="6CD1F40A" w14:textId="77777777" w:rsidR="005C6921" w:rsidRDefault="00CF2978">
            <w:pPr>
              <w:pStyle w:val="TableParagraph"/>
              <w:ind w:right="149"/>
              <w:jc w:val="right"/>
              <w:rPr>
                <w:sz w:val="20"/>
              </w:rPr>
            </w:pPr>
            <w:r>
              <w:rPr>
                <w:sz w:val="20"/>
              </w:rPr>
              <w:t>34</w:t>
            </w:r>
          </w:p>
        </w:tc>
        <w:tc>
          <w:tcPr>
            <w:tcW w:w="400" w:type="dxa"/>
            <w:shd w:val="clear" w:color="auto" w:fill="F6F6F6"/>
          </w:tcPr>
          <w:p w14:paraId="4D8C2449" w14:textId="77777777" w:rsidR="005C6921" w:rsidRDefault="00CF2978">
            <w:pPr>
              <w:pStyle w:val="TableParagraph"/>
              <w:ind w:right="49"/>
              <w:jc w:val="right"/>
              <w:rPr>
                <w:sz w:val="20"/>
              </w:rPr>
            </w:pPr>
            <w:r>
              <w:rPr>
                <w:sz w:val="20"/>
              </w:rPr>
              <w:t>56</w:t>
            </w:r>
          </w:p>
        </w:tc>
      </w:tr>
      <w:tr w:rsidR="005C6921" w14:paraId="0B58B38F" w14:textId="77777777">
        <w:trPr>
          <w:trHeight w:val="334"/>
        </w:trPr>
        <w:tc>
          <w:tcPr>
            <w:tcW w:w="350" w:type="dxa"/>
            <w:shd w:val="clear" w:color="auto" w:fill="F6F6F6"/>
          </w:tcPr>
          <w:p w14:paraId="2FA5091D" w14:textId="77777777" w:rsidR="005C6921" w:rsidRDefault="00CF2978">
            <w:pPr>
              <w:pStyle w:val="TableParagraph"/>
              <w:ind w:left="30" w:right="79"/>
              <w:jc w:val="center"/>
              <w:rPr>
                <w:sz w:val="20"/>
              </w:rPr>
            </w:pPr>
            <w:r>
              <w:rPr>
                <w:sz w:val="20"/>
              </w:rPr>
              <w:t>67</w:t>
            </w:r>
          </w:p>
        </w:tc>
        <w:tc>
          <w:tcPr>
            <w:tcW w:w="500" w:type="dxa"/>
            <w:shd w:val="clear" w:color="auto" w:fill="F6F6F6"/>
          </w:tcPr>
          <w:p w14:paraId="695B69E3" w14:textId="77777777" w:rsidR="005C6921" w:rsidRDefault="00CF2978">
            <w:pPr>
              <w:pStyle w:val="TableParagraph"/>
              <w:ind w:right="99"/>
              <w:jc w:val="right"/>
              <w:rPr>
                <w:sz w:val="20"/>
              </w:rPr>
            </w:pPr>
            <w:r>
              <w:rPr>
                <w:sz w:val="20"/>
              </w:rPr>
              <w:t>78</w:t>
            </w:r>
          </w:p>
        </w:tc>
        <w:tc>
          <w:tcPr>
            <w:tcW w:w="550" w:type="dxa"/>
            <w:shd w:val="clear" w:color="auto" w:fill="F6F6F6"/>
          </w:tcPr>
          <w:p w14:paraId="72FA06D3" w14:textId="77777777" w:rsidR="005C6921" w:rsidRDefault="00CF2978">
            <w:pPr>
              <w:pStyle w:val="TableParagraph"/>
              <w:ind w:right="149"/>
              <w:jc w:val="right"/>
              <w:rPr>
                <w:sz w:val="20"/>
              </w:rPr>
            </w:pPr>
            <w:r>
              <w:rPr>
                <w:sz w:val="20"/>
              </w:rPr>
              <w:t>37</w:t>
            </w:r>
          </w:p>
        </w:tc>
        <w:tc>
          <w:tcPr>
            <w:tcW w:w="450" w:type="dxa"/>
            <w:shd w:val="clear" w:color="auto" w:fill="F6F6F6"/>
          </w:tcPr>
          <w:p w14:paraId="7CE4B2ED" w14:textId="77777777" w:rsidR="005C6921" w:rsidRDefault="00CF2978">
            <w:pPr>
              <w:pStyle w:val="TableParagraph"/>
              <w:ind w:left="150"/>
              <w:rPr>
                <w:sz w:val="20"/>
              </w:rPr>
            </w:pPr>
            <w:r>
              <w:rPr>
                <w:sz w:val="20"/>
              </w:rPr>
              <w:t>87</w:t>
            </w:r>
          </w:p>
        </w:tc>
        <w:tc>
          <w:tcPr>
            <w:tcW w:w="500" w:type="dxa"/>
            <w:shd w:val="clear" w:color="auto" w:fill="F6F6F6"/>
          </w:tcPr>
          <w:p w14:paraId="6CB12C0D" w14:textId="77777777" w:rsidR="005C6921" w:rsidRDefault="00CF2978">
            <w:pPr>
              <w:pStyle w:val="TableParagraph"/>
              <w:ind w:right="99"/>
              <w:jc w:val="right"/>
              <w:rPr>
                <w:sz w:val="20"/>
              </w:rPr>
            </w:pPr>
            <w:r>
              <w:rPr>
                <w:sz w:val="20"/>
              </w:rPr>
              <w:t>93</w:t>
            </w:r>
          </w:p>
        </w:tc>
        <w:tc>
          <w:tcPr>
            <w:tcW w:w="500" w:type="dxa"/>
            <w:shd w:val="clear" w:color="auto" w:fill="F6F6F6"/>
          </w:tcPr>
          <w:p w14:paraId="63F3D599" w14:textId="77777777" w:rsidR="005C6921" w:rsidRDefault="00CF2978">
            <w:pPr>
              <w:pStyle w:val="TableParagraph"/>
              <w:ind w:right="99"/>
              <w:jc w:val="right"/>
              <w:rPr>
                <w:sz w:val="20"/>
              </w:rPr>
            </w:pPr>
            <w:r>
              <w:rPr>
                <w:sz w:val="20"/>
              </w:rPr>
              <w:t>92</w:t>
            </w:r>
          </w:p>
        </w:tc>
        <w:tc>
          <w:tcPr>
            <w:tcW w:w="500" w:type="dxa"/>
            <w:shd w:val="clear" w:color="auto" w:fill="F6F6F6"/>
          </w:tcPr>
          <w:p w14:paraId="1C56378F" w14:textId="77777777" w:rsidR="005C6921" w:rsidRDefault="00CF2978">
            <w:pPr>
              <w:pStyle w:val="TableParagraph"/>
              <w:ind w:left="100"/>
              <w:rPr>
                <w:sz w:val="20"/>
              </w:rPr>
            </w:pPr>
            <w:r>
              <w:rPr>
                <w:sz w:val="20"/>
              </w:rPr>
              <w:t>100</w:t>
            </w:r>
          </w:p>
        </w:tc>
        <w:tc>
          <w:tcPr>
            <w:tcW w:w="500" w:type="dxa"/>
            <w:shd w:val="clear" w:color="auto" w:fill="F6F6F6"/>
          </w:tcPr>
          <w:p w14:paraId="329E2EC9" w14:textId="77777777" w:rsidR="005C6921" w:rsidRDefault="00CF2978">
            <w:pPr>
              <w:pStyle w:val="TableParagraph"/>
              <w:ind w:right="99"/>
              <w:jc w:val="right"/>
              <w:rPr>
                <w:sz w:val="20"/>
              </w:rPr>
            </w:pPr>
            <w:r>
              <w:rPr>
                <w:sz w:val="20"/>
              </w:rPr>
              <w:t>28</w:t>
            </w:r>
          </w:p>
        </w:tc>
        <w:tc>
          <w:tcPr>
            <w:tcW w:w="550" w:type="dxa"/>
            <w:shd w:val="clear" w:color="auto" w:fill="F6F6F6"/>
          </w:tcPr>
          <w:p w14:paraId="79759395" w14:textId="77777777" w:rsidR="005C6921" w:rsidRDefault="00CF2978">
            <w:pPr>
              <w:pStyle w:val="TableParagraph"/>
              <w:ind w:right="149"/>
              <w:jc w:val="right"/>
              <w:rPr>
                <w:sz w:val="20"/>
              </w:rPr>
            </w:pPr>
            <w:r>
              <w:rPr>
                <w:sz w:val="20"/>
              </w:rPr>
              <w:t>47</w:t>
            </w:r>
          </w:p>
        </w:tc>
        <w:tc>
          <w:tcPr>
            <w:tcW w:w="400" w:type="dxa"/>
            <w:shd w:val="clear" w:color="auto" w:fill="F6F6F6"/>
          </w:tcPr>
          <w:p w14:paraId="2EABAEAB" w14:textId="77777777" w:rsidR="005C6921" w:rsidRDefault="00CF2978">
            <w:pPr>
              <w:pStyle w:val="TableParagraph"/>
              <w:ind w:right="49"/>
              <w:jc w:val="right"/>
              <w:rPr>
                <w:sz w:val="20"/>
              </w:rPr>
            </w:pPr>
            <w:r>
              <w:rPr>
                <w:sz w:val="20"/>
              </w:rPr>
              <w:t>5</w:t>
            </w:r>
          </w:p>
        </w:tc>
      </w:tr>
    </w:tbl>
    <w:p w14:paraId="64ED3BD4" w14:textId="77777777" w:rsidR="005C6921" w:rsidRDefault="005C6921">
      <w:pPr>
        <w:jc w:val="right"/>
        <w:rPr>
          <w:sz w:val="20"/>
        </w:rPr>
        <w:sectPr w:rsidR="005C6921">
          <w:pgSz w:w="10800" w:h="13320"/>
          <w:pgMar w:top="660" w:right="420" w:bottom="280" w:left="440" w:header="293" w:footer="0" w:gutter="0"/>
          <w:cols w:space="720"/>
        </w:sectPr>
      </w:pPr>
    </w:p>
    <w:p w14:paraId="7C1D2DC5" w14:textId="77777777" w:rsidR="005C6921" w:rsidRDefault="005C6921">
      <w:pPr>
        <w:pStyle w:val="BodyText"/>
        <w:spacing w:before="10"/>
        <w:rPr>
          <w:sz w:val="16"/>
        </w:rPr>
      </w:pPr>
    </w:p>
    <w:tbl>
      <w:tblPr>
        <w:tblW w:w="0" w:type="auto"/>
        <w:tblInd w:w="597" w:type="dxa"/>
        <w:tblLayout w:type="fixed"/>
        <w:tblCellMar>
          <w:left w:w="0" w:type="dxa"/>
          <w:right w:w="0" w:type="dxa"/>
        </w:tblCellMar>
        <w:tblLook w:val="01E0" w:firstRow="1" w:lastRow="1" w:firstColumn="1" w:lastColumn="1" w:noHBand="0" w:noVBand="0"/>
      </w:tblPr>
      <w:tblGrid>
        <w:gridCol w:w="400"/>
        <w:gridCol w:w="500"/>
        <w:gridCol w:w="500"/>
        <w:gridCol w:w="500"/>
        <w:gridCol w:w="500"/>
        <w:gridCol w:w="500"/>
        <w:gridCol w:w="500"/>
        <w:gridCol w:w="500"/>
        <w:gridCol w:w="500"/>
        <w:gridCol w:w="400"/>
      </w:tblGrid>
      <w:tr w:rsidR="005C6921" w14:paraId="3A69D6A4" w14:textId="77777777">
        <w:trPr>
          <w:trHeight w:val="334"/>
        </w:trPr>
        <w:tc>
          <w:tcPr>
            <w:tcW w:w="400" w:type="dxa"/>
            <w:shd w:val="clear" w:color="auto" w:fill="F6F6F6"/>
          </w:tcPr>
          <w:p w14:paraId="0671E524" w14:textId="77777777" w:rsidR="005C6921" w:rsidRDefault="00CF2978">
            <w:pPr>
              <w:pStyle w:val="TableParagraph"/>
              <w:spacing w:before="96"/>
              <w:ind w:left="50"/>
              <w:rPr>
                <w:sz w:val="20"/>
              </w:rPr>
            </w:pPr>
            <w:r>
              <w:rPr>
                <w:sz w:val="20"/>
              </w:rPr>
              <w:t>52</w:t>
            </w:r>
          </w:p>
        </w:tc>
        <w:tc>
          <w:tcPr>
            <w:tcW w:w="500" w:type="dxa"/>
            <w:shd w:val="clear" w:color="auto" w:fill="F6F6F6"/>
          </w:tcPr>
          <w:p w14:paraId="5A70523F" w14:textId="77777777" w:rsidR="005C6921" w:rsidRDefault="00CF2978">
            <w:pPr>
              <w:pStyle w:val="TableParagraph"/>
              <w:spacing w:before="96"/>
              <w:ind w:left="30" w:right="30"/>
              <w:jc w:val="center"/>
              <w:rPr>
                <w:sz w:val="20"/>
              </w:rPr>
            </w:pPr>
            <w:r>
              <w:rPr>
                <w:sz w:val="20"/>
              </w:rPr>
              <w:t>85</w:t>
            </w:r>
          </w:p>
        </w:tc>
        <w:tc>
          <w:tcPr>
            <w:tcW w:w="500" w:type="dxa"/>
            <w:shd w:val="clear" w:color="auto" w:fill="F6F6F6"/>
          </w:tcPr>
          <w:p w14:paraId="22100F42" w14:textId="77777777" w:rsidR="005C6921" w:rsidRDefault="00CF2978">
            <w:pPr>
              <w:pStyle w:val="TableParagraph"/>
              <w:spacing w:before="96"/>
              <w:ind w:right="149"/>
              <w:jc w:val="right"/>
              <w:rPr>
                <w:sz w:val="20"/>
              </w:rPr>
            </w:pPr>
            <w:r>
              <w:rPr>
                <w:sz w:val="20"/>
              </w:rPr>
              <w:t>29</w:t>
            </w:r>
          </w:p>
        </w:tc>
        <w:tc>
          <w:tcPr>
            <w:tcW w:w="500" w:type="dxa"/>
            <w:shd w:val="clear" w:color="auto" w:fill="F6F6F6"/>
          </w:tcPr>
          <w:p w14:paraId="5D261EAE" w14:textId="77777777" w:rsidR="005C6921" w:rsidRDefault="00CF2978">
            <w:pPr>
              <w:pStyle w:val="TableParagraph"/>
              <w:spacing w:before="96"/>
              <w:ind w:left="30" w:right="30"/>
              <w:jc w:val="center"/>
              <w:rPr>
                <w:sz w:val="20"/>
              </w:rPr>
            </w:pPr>
            <w:r>
              <w:rPr>
                <w:sz w:val="20"/>
              </w:rPr>
              <w:t>38</w:t>
            </w:r>
          </w:p>
        </w:tc>
        <w:tc>
          <w:tcPr>
            <w:tcW w:w="500" w:type="dxa"/>
            <w:shd w:val="clear" w:color="auto" w:fill="F6F6F6"/>
          </w:tcPr>
          <w:p w14:paraId="1A73F2E6" w14:textId="77777777" w:rsidR="005C6921" w:rsidRDefault="00CF2978">
            <w:pPr>
              <w:pStyle w:val="TableParagraph"/>
              <w:spacing w:before="96"/>
              <w:ind w:left="30" w:right="30"/>
              <w:jc w:val="center"/>
              <w:rPr>
                <w:sz w:val="20"/>
              </w:rPr>
            </w:pPr>
            <w:r>
              <w:rPr>
                <w:sz w:val="20"/>
              </w:rPr>
              <w:t>21</w:t>
            </w:r>
          </w:p>
        </w:tc>
        <w:tc>
          <w:tcPr>
            <w:tcW w:w="500" w:type="dxa"/>
            <w:shd w:val="clear" w:color="auto" w:fill="F6F6F6"/>
          </w:tcPr>
          <w:p w14:paraId="6D3A146E" w14:textId="77777777" w:rsidR="005C6921" w:rsidRDefault="00CF2978">
            <w:pPr>
              <w:pStyle w:val="TableParagraph"/>
              <w:spacing w:before="96"/>
              <w:ind w:left="30" w:right="30"/>
              <w:jc w:val="center"/>
              <w:rPr>
                <w:sz w:val="20"/>
              </w:rPr>
            </w:pPr>
            <w:r>
              <w:rPr>
                <w:sz w:val="20"/>
              </w:rPr>
              <w:t>88</w:t>
            </w:r>
          </w:p>
        </w:tc>
        <w:tc>
          <w:tcPr>
            <w:tcW w:w="500" w:type="dxa"/>
            <w:shd w:val="clear" w:color="auto" w:fill="F6F6F6"/>
          </w:tcPr>
          <w:p w14:paraId="682EA69C" w14:textId="77777777" w:rsidR="005C6921" w:rsidRDefault="00CF2978">
            <w:pPr>
              <w:pStyle w:val="TableParagraph"/>
              <w:spacing w:before="96"/>
              <w:ind w:right="149"/>
              <w:jc w:val="right"/>
              <w:rPr>
                <w:sz w:val="20"/>
              </w:rPr>
            </w:pPr>
            <w:r>
              <w:rPr>
                <w:sz w:val="20"/>
              </w:rPr>
              <w:t>65</w:t>
            </w:r>
          </w:p>
        </w:tc>
        <w:tc>
          <w:tcPr>
            <w:tcW w:w="500" w:type="dxa"/>
            <w:shd w:val="clear" w:color="auto" w:fill="F6F6F6"/>
          </w:tcPr>
          <w:p w14:paraId="60BAA92E" w14:textId="77777777" w:rsidR="005C6921" w:rsidRDefault="00CF2978">
            <w:pPr>
              <w:pStyle w:val="TableParagraph"/>
              <w:spacing w:before="96"/>
              <w:ind w:left="30" w:right="30"/>
              <w:jc w:val="center"/>
              <w:rPr>
                <w:sz w:val="20"/>
              </w:rPr>
            </w:pPr>
            <w:r>
              <w:rPr>
                <w:sz w:val="20"/>
              </w:rPr>
              <w:t>81</w:t>
            </w:r>
          </w:p>
        </w:tc>
        <w:tc>
          <w:tcPr>
            <w:tcW w:w="500" w:type="dxa"/>
            <w:shd w:val="clear" w:color="auto" w:fill="F6F6F6"/>
          </w:tcPr>
          <w:p w14:paraId="73F922DF" w14:textId="77777777" w:rsidR="005C6921" w:rsidRDefault="00CF2978">
            <w:pPr>
              <w:pStyle w:val="TableParagraph"/>
              <w:spacing w:before="96"/>
              <w:ind w:left="30" w:right="30"/>
              <w:jc w:val="center"/>
              <w:rPr>
                <w:sz w:val="20"/>
              </w:rPr>
            </w:pPr>
            <w:r>
              <w:rPr>
                <w:sz w:val="20"/>
              </w:rPr>
              <w:t>25</w:t>
            </w:r>
          </w:p>
        </w:tc>
        <w:tc>
          <w:tcPr>
            <w:tcW w:w="400" w:type="dxa"/>
            <w:shd w:val="clear" w:color="auto" w:fill="F6F6F6"/>
          </w:tcPr>
          <w:p w14:paraId="37BBCB0F" w14:textId="77777777" w:rsidR="005C6921" w:rsidRDefault="00CF2978">
            <w:pPr>
              <w:pStyle w:val="TableParagraph"/>
              <w:spacing w:before="96"/>
              <w:ind w:right="49"/>
              <w:jc w:val="right"/>
              <w:rPr>
                <w:sz w:val="20"/>
              </w:rPr>
            </w:pPr>
            <w:r>
              <w:rPr>
                <w:sz w:val="20"/>
              </w:rPr>
              <w:t>70</w:t>
            </w:r>
          </w:p>
        </w:tc>
      </w:tr>
      <w:tr w:rsidR="005C6921" w14:paraId="12B97725" w14:textId="77777777">
        <w:trPr>
          <w:trHeight w:val="280"/>
        </w:trPr>
        <w:tc>
          <w:tcPr>
            <w:tcW w:w="400" w:type="dxa"/>
            <w:shd w:val="clear" w:color="auto" w:fill="F6F6F6"/>
          </w:tcPr>
          <w:p w14:paraId="095C2367" w14:textId="77777777" w:rsidR="005C6921" w:rsidRDefault="00CF2978">
            <w:pPr>
              <w:pStyle w:val="TableParagraph"/>
              <w:ind w:left="50"/>
              <w:rPr>
                <w:sz w:val="20"/>
              </w:rPr>
            </w:pPr>
            <w:r>
              <w:rPr>
                <w:sz w:val="20"/>
              </w:rPr>
              <w:t>95</w:t>
            </w:r>
          </w:p>
        </w:tc>
        <w:tc>
          <w:tcPr>
            <w:tcW w:w="500" w:type="dxa"/>
            <w:shd w:val="clear" w:color="auto" w:fill="F6F6F6"/>
          </w:tcPr>
          <w:p w14:paraId="2EC6E762" w14:textId="77777777" w:rsidR="005C6921" w:rsidRDefault="00CF2978">
            <w:pPr>
              <w:pStyle w:val="TableParagraph"/>
              <w:ind w:left="100"/>
              <w:jc w:val="center"/>
              <w:rPr>
                <w:sz w:val="20"/>
              </w:rPr>
            </w:pPr>
            <w:r>
              <w:rPr>
                <w:sz w:val="20"/>
              </w:rPr>
              <w:t>3</w:t>
            </w:r>
          </w:p>
        </w:tc>
        <w:tc>
          <w:tcPr>
            <w:tcW w:w="500" w:type="dxa"/>
            <w:shd w:val="clear" w:color="auto" w:fill="F6F6F6"/>
          </w:tcPr>
          <w:p w14:paraId="1FA76096" w14:textId="77777777" w:rsidR="005C6921" w:rsidRDefault="00CF2978">
            <w:pPr>
              <w:pStyle w:val="TableParagraph"/>
              <w:ind w:right="149"/>
              <w:jc w:val="right"/>
              <w:rPr>
                <w:sz w:val="20"/>
              </w:rPr>
            </w:pPr>
            <w:r>
              <w:rPr>
                <w:sz w:val="20"/>
              </w:rPr>
              <w:t>74</w:t>
            </w:r>
          </w:p>
        </w:tc>
        <w:tc>
          <w:tcPr>
            <w:tcW w:w="500" w:type="dxa"/>
            <w:shd w:val="clear" w:color="auto" w:fill="F6F6F6"/>
          </w:tcPr>
          <w:p w14:paraId="733126FE" w14:textId="77777777" w:rsidR="005C6921" w:rsidRDefault="00CF2978">
            <w:pPr>
              <w:pStyle w:val="TableParagraph"/>
              <w:ind w:left="100"/>
              <w:jc w:val="center"/>
              <w:rPr>
                <w:sz w:val="20"/>
              </w:rPr>
            </w:pPr>
            <w:r>
              <w:rPr>
                <w:sz w:val="20"/>
              </w:rPr>
              <w:t>2</w:t>
            </w:r>
          </w:p>
        </w:tc>
        <w:tc>
          <w:tcPr>
            <w:tcW w:w="500" w:type="dxa"/>
            <w:shd w:val="clear" w:color="auto" w:fill="F6F6F6"/>
          </w:tcPr>
          <w:p w14:paraId="3FB1C992" w14:textId="77777777" w:rsidR="005C6921" w:rsidRDefault="00CF2978">
            <w:pPr>
              <w:pStyle w:val="TableParagraph"/>
              <w:ind w:left="30" w:right="30"/>
              <w:jc w:val="center"/>
              <w:rPr>
                <w:sz w:val="20"/>
              </w:rPr>
            </w:pPr>
            <w:r>
              <w:rPr>
                <w:sz w:val="20"/>
              </w:rPr>
              <w:t>35</w:t>
            </w:r>
          </w:p>
        </w:tc>
        <w:tc>
          <w:tcPr>
            <w:tcW w:w="500" w:type="dxa"/>
            <w:shd w:val="clear" w:color="auto" w:fill="F6F6F6"/>
          </w:tcPr>
          <w:p w14:paraId="228EC414" w14:textId="77777777" w:rsidR="005C6921" w:rsidRDefault="00CF2978">
            <w:pPr>
              <w:pStyle w:val="TableParagraph"/>
              <w:ind w:left="30" w:right="30"/>
              <w:jc w:val="center"/>
              <w:rPr>
                <w:sz w:val="20"/>
              </w:rPr>
            </w:pPr>
            <w:r>
              <w:rPr>
                <w:sz w:val="20"/>
              </w:rPr>
              <w:t>84</w:t>
            </w:r>
          </w:p>
        </w:tc>
        <w:tc>
          <w:tcPr>
            <w:tcW w:w="500" w:type="dxa"/>
            <w:shd w:val="clear" w:color="auto" w:fill="F6F6F6"/>
          </w:tcPr>
          <w:p w14:paraId="5A04E52B" w14:textId="77777777" w:rsidR="005C6921" w:rsidRDefault="00CF2978">
            <w:pPr>
              <w:pStyle w:val="TableParagraph"/>
              <w:ind w:right="149"/>
              <w:jc w:val="right"/>
              <w:rPr>
                <w:sz w:val="20"/>
              </w:rPr>
            </w:pPr>
            <w:r>
              <w:rPr>
                <w:sz w:val="20"/>
              </w:rPr>
              <w:t>32</w:t>
            </w:r>
          </w:p>
        </w:tc>
        <w:tc>
          <w:tcPr>
            <w:tcW w:w="500" w:type="dxa"/>
            <w:shd w:val="clear" w:color="auto" w:fill="F6F6F6"/>
          </w:tcPr>
          <w:p w14:paraId="08D87B6A" w14:textId="77777777" w:rsidR="005C6921" w:rsidRDefault="00CF2978">
            <w:pPr>
              <w:pStyle w:val="TableParagraph"/>
              <w:ind w:left="30" w:right="30"/>
              <w:jc w:val="center"/>
              <w:rPr>
                <w:sz w:val="20"/>
              </w:rPr>
            </w:pPr>
            <w:r>
              <w:rPr>
                <w:sz w:val="20"/>
              </w:rPr>
              <w:t>66</w:t>
            </w:r>
          </w:p>
        </w:tc>
        <w:tc>
          <w:tcPr>
            <w:tcW w:w="500" w:type="dxa"/>
            <w:shd w:val="clear" w:color="auto" w:fill="F6F6F6"/>
          </w:tcPr>
          <w:p w14:paraId="74034E59" w14:textId="77777777" w:rsidR="005C6921" w:rsidRDefault="00CF2978">
            <w:pPr>
              <w:pStyle w:val="TableParagraph"/>
              <w:ind w:left="30" w:right="30"/>
              <w:jc w:val="center"/>
              <w:rPr>
                <w:sz w:val="20"/>
              </w:rPr>
            </w:pPr>
            <w:r>
              <w:rPr>
                <w:sz w:val="20"/>
              </w:rPr>
              <w:t>86</w:t>
            </w:r>
          </w:p>
        </w:tc>
        <w:tc>
          <w:tcPr>
            <w:tcW w:w="400" w:type="dxa"/>
            <w:shd w:val="clear" w:color="auto" w:fill="F6F6F6"/>
          </w:tcPr>
          <w:p w14:paraId="3DE1990E" w14:textId="77777777" w:rsidR="005C6921" w:rsidRDefault="00CF2978">
            <w:pPr>
              <w:pStyle w:val="TableParagraph"/>
              <w:ind w:right="49"/>
              <w:jc w:val="right"/>
              <w:rPr>
                <w:sz w:val="20"/>
              </w:rPr>
            </w:pPr>
            <w:r>
              <w:rPr>
                <w:sz w:val="20"/>
              </w:rPr>
              <w:t>69</w:t>
            </w:r>
          </w:p>
        </w:tc>
      </w:tr>
      <w:tr w:rsidR="005C6921" w14:paraId="7091413D" w14:textId="77777777">
        <w:trPr>
          <w:trHeight w:val="280"/>
        </w:trPr>
        <w:tc>
          <w:tcPr>
            <w:tcW w:w="400" w:type="dxa"/>
            <w:shd w:val="clear" w:color="auto" w:fill="F6F6F6"/>
          </w:tcPr>
          <w:p w14:paraId="701C7DBC" w14:textId="77777777" w:rsidR="005C6921" w:rsidRDefault="00CF2978">
            <w:pPr>
              <w:pStyle w:val="TableParagraph"/>
              <w:ind w:left="50"/>
              <w:rPr>
                <w:sz w:val="20"/>
              </w:rPr>
            </w:pPr>
            <w:r>
              <w:rPr>
                <w:sz w:val="20"/>
              </w:rPr>
              <w:t>58</w:t>
            </w:r>
          </w:p>
        </w:tc>
        <w:tc>
          <w:tcPr>
            <w:tcW w:w="500" w:type="dxa"/>
            <w:shd w:val="clear" w:color="auto" w:fill="F6F6F6"/>
          </w:tcPr>
          <w:p w14:paraId="10109773" w14:textId="77777777" w:rsidR="005C6921" w:rsidRDefault="00CF2978">
            <w:pPr>
              <w:pStyle w:val="TableParagraph"/>
              <w:ind w:left="30" w:right="30"/>
              <w:jc w:val="center"/>
              <w:rPr>
                <w:sz w:val="20"/>
              </w:rPr>
            </w:pPr>
            <w:r>
              <w:rPr>
                <w:sz w:val="20"/>
              </w:rPr>
              <w:t>45</w:t>
            </w:r>
          </w:p>
        </w:tc>
        <w:tc>
          <w:tcPr>
            <w:tcW w:w="500" w:type="dxa"/>
            <w:shd w:val="clear" w:color="auto" w:fill="F6F6F6"/>
          </w:tcPr>
          <w:p w14:paraId="678EDDE2" w14:textId="77777777" w:rsidR="005C6921" w:rsidRDefault="00CF2978">
            <w:pPr>
              <w:pStyle w:val="TableParagraph"/>
              <w:ind w:right="149"/>
              <w:jc w:val="right"/>
              <w:rPr>
                <w:sz w:val="20"/>
              </w:rPr>
            </w:pPr>
            <w:r>
              <w:rPr>
                <w:sz w:val="20"/>
              </w:rPr>
              <w:t>48</w:t>
            </w:r>
          </w:p>
        </w:tc>
        <w:tc>
          <w:tcPr>
            <w:tcW w:w="500" w:type="dxa"/>
            <w:shd w:val="clear" w:color="auto" w:fill="F6F6F6"/>
          </w:tcPr>
          <w:p w14:paraId="6EE30F66" w14:textId="77777777" w:rsidR="005C6921" w:rsidRDefault="00CF2978">
            <w:pPr>
              <w:pStyle w:val="TableParagraph"/>
              <w:ind w:left="30" w:right="30"/>
              <w:jc w:val="center"/>
              <w:rPr>
                <w:sz w:val="20"/>
              </w:rPr>
            </w:pPr>
            <w:r>
              <w:rPr>
                <w:sz w:val="20"/>
              </w:rPr>
              <w:t>10</w:t>
            </w:r>
          </w:p>
        </w:tc>
        <w:tc>
          <w:tcPr>
            <w:tcW w:w="500" w:type="dxa"/>
            <w:shd w:val="clear" w:color="auto" w:fill="F6F6F6"/>
          </w:tcPr>
          <w:p w14:paraId="17D2B644" w14:textId="77777777" w:rsidR="005C6921" w:rsidRDefault="00CF2978">
            <w:pPr>
              <w:pStyle w:val="TableParagraph"/>
              <w:ind w:left="30" w:right="30"/>
              <w:jc w:val="center"/>
              <w:rPr>
                <w:sz w:val="20"/>
              </w:rPr>
            </w:pPr>
            <w:r>
              <w:rPr>
                <w:sz w:val="20"/>
              </w:rPr>
              <w:t>26</w:t>
            </w:r>
          </w:p>
        </w:tc>
        <w:tc>
          <w:tcPr>
            <w:tcW w:w="500" w:type="dxa"/>
            <w:shd w:val="clear" w:color="auto" w:fill="F6F6F6"/>
          </w:tcPr>
          <w:p w14:paraId="09A70C13" w14:textId="77777777" w:rsidR="005C6921" w:rsidRDefault="00CF2978">
            <w:pPr>
              <w:pStyle w:val="TableParagraph"/>
              <w:ind w:left="30" w:right="30"/>
              <w:jc w:val="center"/>
              <w:rPr>
                <w:sz w:val="20"/>
              </w:rPr>
            </w:pPr>
            <w:r>
              <w:rPr>
                <w:sz w:val="20"/>
              </w:rPr>
              <w:t>53</w:t>
            </w:r>
          </w:p>
        </w:tc>
        <w:tc>
          <w:tcPr>
            <w:tcW w:w="500" w:type="dxa"/>
            <w:shd w:val="clear" w:color="auto" w:fill="F6F6F6"/>
          </w:tcPr>
          <w:p w14:paraId="6886DF4F" w14:textId="77777777" w:rsidR="005C6921" w:rsidRDefault="00CF2978">
            <w:pPr>
              <w:pStyle w:val="TableParagraph"/>
              <w:ind w:right="149"/>
              <w:jc w:val="right"/>
              <w:rPr>
                <w:sz w:val="20"/>
              </w:rPr>
            </w:pPr>
            <w:r>
              <w:rPr>
                <w:sz w:val="20"/>
              </w:rPr>
              <w:t>40</w:t>
            </w:r>
          </w:p>
        </w:tc>
        <w:tc>
          <w:tcPr>
            <w:tcW w:w="500" w:type="dxa"/>
            <w:shd w:val="clear" w:color="auto" w:fill="F6F6F6"/>
          </w:tcPr>
          <w:p w14:paraId="1931D290" w14:textId="77777777" w:rsidR="005C6921" w:rsidRDefault="00CF2978">
            <w:pPr>
              <w:pStyle w:val="TableParagraph"/>
              <w:ind w:left="30" w:right="30"/>
              <w:jc w:val="center"/>
              <w:rPr>
                <w:sz w:val="20"/>
              </w:rPr>
            </w:pPr>
            <w:r>
              <w:rPr>
                <w:sz w:val="20"/>
              </w:rPr>
              <w:t>13</w:t>
            </w:r>
          </w:p>
        </w:tc>
        <w:tc>
          <w:tcPr>
            <w:tcW w:w="500" w:type="dxa"/>
            <w:shd w:val="clear" w:color="auto" w:fill="F6F6F6"/>
          </w:tcPr>
          <w:p w14:paraId="27679144" w14:textId="77777777" w:rsidR="005C6921" w:rsidRDefault="00CF2978">
            <w:pPr>
              <w:pStyle w:val="TableParagraph"/>
              <w:ind w:left="30" w:right="30"/>
              <w:jc w:val="center"/>
              <w:rPr>
                <w:sz w:val="20"/>
              </w:rPr>
            </w:pPr>
            <w:r>
              <w:rPr>
                <w:sz w:val="20"/>
              </w:rPr>
              <w:t>49</w:t>
            </w:r>
          </w:p>
        </w:tc>
        <w:tc>
          <w:tcPr>
            <w:tcW w:w="400" w:type="dxa"/>
            <w:shd w:val="clear" w:color="auto" w:fill="F6F6F6"/>
          </w:tcPr>
          <w:p w14:paraId="4B3CA4F6" w14:textId="77777777" w:rsidR="005C6921" w:rsidRDefault="00CF2978">
            <w:pPr>
              <w:pStyle w:val="TableParagraph"/>
              <w:ind w:right="49"/>
              <w:jc w:val="right"/>
              <w:rPr>
                <w:sz w:val="20"/>
              </w:rPr>
            </w:pPr>
            <w:r>
              <w:rPr>
                <w:sz w:val="20"/>
              </w:rPr>
              <w:t>94</w:t>
            </w:r>
          </w:p>
        </w:tc>
      </w:tr>
      <w:tr w:rsidR="005C6921" w14:paraId="56C2241A" w14:textId="77777777">
        <w:trPr>
          <w:trHeight w:val="280"/>
        </w:trPr>
        <w:tc>
          <w:tcPr>
            <w:tcW w:w="400" w:type="dxa"/>
            <w:shd w:val="clear" w:color="auto" w:fill="F6F6F6"/>
          </w:tcPr>
          <w:p w14:paraId="0F80B321" w14:textId="77777777" w:rsidR="005C6921" w:rsidRDefault="00CF2978">
            <w:pPr>
              <w:pStyle w:val="TableParagraph"/>
              <w:ind w:left="50"/>
              <w:rPr>
                <w:sz w:val="20"/>
              </w:rPr>
            </w:pPr>
            <w:r>
              <w:rPr>
                <w:sz w:val="20"/>
              </w:rPr>
              <w:t>98</w:t>
            </w:r>
          </w:p>
        </w:tc>
        <w:tc>
          <w:tcPr>
            <w:tcW w:w="500" w:type="dxa"/>
            <w:shd w:val="clear" w:color="auto" w:fill="F6F6F6"/>
          </w:tcPr>
          <w:p w14:paraId="5764B71A" w14:textId="77777777" w:rsidR="005C6921" w:rsidRDefault="00CF2978">
            <w:pPr>
              <w:pStyle w:val="TableParagraph"/>
              <w:ind w:left="30" w:right="30"/>
              <w:jc w:val="center"/>
              <w:rPr>
                <w:sz w:val="20"/>
              </w:rPr>
            </w:pPr>
            <w:r>
              <w:rPr>
                <w:sz w:val="20"/>
              </w:rPr>
              <w:t>71</w:t>
            </w:r>
          </w:p>
        </w:tc>
        <w:tc>
          <w:tcPr>
            <w:tcW w:w="500" w:type="dxa"/>
            <w:shd w:val="clear" w:color="auto" w:fill="F6F6F6"/>
          </w:tcPr>
          <w:p w14:paraId="4DD1508A" w14:textId="77777777" w:rsidR="005C6921" w:rsidRDefault="00CF2978">
            <w:pPr>
              <w:pStyle w:val="TableParagraph"/>
              <w:ind w:right="149"/>
              <w:jc w:val="right"/>
              <w:rPr>
                <w:sz w:val="20"/>
              </w:rPr>
            </w:pPr>
            <w:r>
              <w:rPr>
                <w:sz w:val="20"/>
              </w:rPr>
              <w:t>39</w:t>
            </w:r>
          </w:p>
        </w:tc>
        <w:tc>
          <w:tcPr>
            <w:tcW w:w="500" w:type="dxa"/>
            <w:shd w:val="clear" w:color="auto" w:fill="F6F6F6"/>
          </w:tcPr>
          <w:p w14:paraId="720B8DC7" w14:textId="77777777" w:rsidR="005C6921" w:rsidRDefault="00CF2978">
            <w:pPr>
              <w:pStyle w:val="TableParagraph"/>
              <w:ind w:left="30" w:right="30"/>
              <w:jc w:val="center"/>
              <w:rPr>
                <w:sz w:val="20"/>
              </w:rPr>
            </w:pPr>
            <w:r>
              <w:rPr>
                <w:sz w:val="20"/>
              </w:rPr>
              <w:t>68</w:t>
            </w:r>
          </w:p>
        </w:tc>
        <w:tc>
          <w:tcPr>
            <w:tcW w:w="500" w:type="dxa"/>
            <w:shd w:val="clear" w:color="auto" w:fill="F6F6F6"/>
          </w:tcPr>
          <w:p w14:paraId="404B0EB8" w14:textId="77777777" w:rsidR="005C6921" w:rsidRDefault="00CF2978">
            <w:pPr>
              <w:pStyle w:val="TableParagraph"/>
              <w:ind w:left="30" w:right="30"/>
              <w:jc w:val="center"/>
              <w:rPr>
                <w:sz w:val="20"/>
              </w:rPr>
            </w:pPr>
            <w:r>
              <w:rPr>
                <w:sz w:val="20"/>
              </w:rPr>
              <w:t>76</w:t>
            </w:r>
          </w:p>
        </w:tc>
        <w:tc>
          <w:tcPr>
            <w:tcW w:w="500" w:type="dxa"/>
            <w:shd w:val="clear" w:color="auto" w:fill="F6F6F6"/>
          </w:tcPr>
          <w:p w14:paraId="1A807366" w14:textId="77777777" w:rsidR="005C6921" w:rsidRDefault="00CF2978">
            <w:pPr>
              <w:pStyle w:val="TableParagraph"/>
              <w:ind w:left="30" w:right="30"/>
              <w:jc w:val="center"/>
              <w:rPr>
                <w:sz w:val="20"/>
              </w:rPr>
            </w:pPr>
            <w:r>
              <w:rPr>
                <w:sz w:val="20"/>
              </w:rPr>
              <w:t>43</w:t>
            </w:r>
          </w:p>
        </w:tc>
        <w:tc>
          <w:tcPr>
            <w:tcW w:w="500" w:type="dxa"/>
            <w:shd w:val="clear" w:color="auto" w:fill="F6F6F6"/>
          </w:tcPr>
          <w:p w14:paraId="4CD7DFA1" w14:textId="77777777" w:rsidR="005C6921" w:rsidRDefault="00CF2978">
            <w:pPr>
              <w:pStyle w:val="TableParagraph"/>
              <w:ind w:right="149"/>
              <w:jc w:val="right"/>
              <w:rPr>
                <w:sz w:val="20"/>
              </w:rPr>
            </w:pPr>
            <w:r>
              <w:rPr>
                <w:sz w:val="20"/>
              </w:rPr>
              <w:t>63</w:t>
            </w:r>
          </w:p>
        </w:tc>
        <w:tc>
          <w:tcPr>
            <w:tcW w:w="500" w:type="dxa"/>
            <w:shd w:val="clear" w:color="auto" w:fill="F6F6F6"/>
          </w:tcPr>
          <w:p w14:paraId="10AAF996" w14:textId="77777777" w:rsidR="005C6921" w:rsidRDefault="00CF2978">
            <w:pPr>
              <w:pStyle w:val="TableParagraph"/>
              <w:ind w:left="30" w:right="30"/>
              <w:jc w:val="center"/>
              <w:rPr>
                <w:sz w:val="20"/>
              </w:rPr>
            </w:pPr>
            <w:r>
              <w:rPr>
                <w:sz w:val="20"/>
              </w:rPr>
              <w:t>7g</w:t>
            </w:r>
          </w:p>
        </w:tc>
        <w:tc>
          <w:tcPr>
            <w:tcW w:w="500" w:type="dxa"/>
            <w:shd w:val="clear" w:color="auto" w:fill="F6F6F6"/>
          </w:tcPr>
          <w:p w14:paraId="0A3597A8" w14:textId="77777777" w:rsidR="005C6921" w:rsidRDefault="00CF2978">
            <w:pPr>
              <w:pStyle w:val="TableParagraph"/>
              <w:ind w:left="30" w:right="30"/>
              <w:jc w:val="center"/>
              <w:rPr>
                <w:sz w:val="20"/>
              </w:rPr>
            </w:pPr>
            <w:r>
              <w:rPr>
                <w:sz w:val="20"/>
              </w:rPr>
              <w:t>72</w:t>
            </w:r>
          </w:p>
        </w:tc>
        <w:tc>
          <w:tcPr>
            <w:tcW w:w="400" w:type="dxa"/>
            <w:shd w:val="clear" w:color="auto" w:fill="F6F6F6"/>
          </w:tcPr>
          <w:p w14:paraId="4507C94B" w14:textId="77777777" w:rsidR="005C6921" w:rsidRDefault="00CF2978">
            <w:pPr>
              <w:pStyle w:val="TableParagraph"/>
              <w:ind w:right="49"/>
              <w:jc w:val="right"/>
              <w:rPr>
                <w:sz w:val="20"/>
              </w:rPr>
            </w:pPr>
            <w:r>
              <w:rPr>
                <w:sz w:val="20"/>
              </w:rPr>
              <w:t>80</w:t>
            </w:r>
          </w:p>
        </w:tc>
      </w:tr>
      <w:tr w:rsidR="005C6921" w14:paraId="342B2476" w14:textId="77777777">
        <w:trPr>
          <w:trHeight w:val="280"/>
        </w:trPr>
        <w:tc>
          <w:tcPr>
            <w:tcW w:w="400" w:type="dxa"/>
            <w:shd w:val="clear" w:color="auto" w:fill="F6F6F6"/>
          </w:tcPr>
          <w:p w14:paraId="70EFDBD3" w14:textId="77777777" w:rsidR="005C6921" w:rsidRDefault="00CF2978">
            <w:pPr>
              <w:pStyle w:val="TableParagraph"/>
              <w:ind w:left="50"/>
              <w:rPr>
                <w:sz w:val="20"/>
              </w:rPr>
            </w:pPr>
            <w:r>
              <w:rPr>
                <w:sz w:val="20"/>
              </w:rPr>
              <w:t>61</w:t>
            </w:r>
          </w:p>
        </w:tc>
        <w:tc>
          <w:tcPr>
            <w:tcW w:w="500" w:type="dxa"/>
            <w:shd w:val="clear" w:color="auto" w:fill="F6F6F6"/>
          </w:tcPr>
          <w:p w14:paraId="3CD11A73" w14:textId="77777777" w:rsidR="005C6921" w:rsidRDefault="00CF2978">
            <w:pPr>
              <w:pStyle w:val="TableParagraph"/>
              <w:ind w:left="30" w:right="30"/>
              <w:jc w:val="center"/>
              <w:rPr>
                <w:sz w:val="20"/>
              </w:rPr>
            </w:pPr>
            <w:r>
              <w:rPr>
                <w:sz w:val="20"/>
              </w:rPr>
              <w:t>46</w:t>
            </w:r>
          </w:p>
        </w:tc>
        <w:tc>
          <w:tcPr>
            <w:tcW w:w="500" w:type="dxa"/>
            <w:shd w:val="clear" w:color="auto" w:fill="F6F6F6"/>
          </w:tcPr>
          <w:p w14:paraId="3CF07DBA" w14:textId="77777777" w:rsidR="005C6921" w:rsidRDefault="00CF2978">
            <w:pPr>
              <w:pStyle w:val="TableParagraph"/>
              <w:ind w:right="149"/>
              <w:jc w:val="right"/>
              <w:rPr>
                <w:sz w:val="20"/>
              </w:rPr>
            </w:pPr>
            <w:r>
              <w:rPr>
                <w:sz w:val="20"/>
              </w:rPr>
              <w:t>57</w:t>
            </w:r>
          </w:p>
        </w:tc>
        <w:tc>
          <w:tcPr>
            <w:tcW w:w="500" w:type="dxa"/>
            <w:shd w:val="clear" w:color="auto" w:fill="F6F6F6"/>
          </w:tcPr>
          <w:p w14:paraId="71141B23" w14:textId="77777777" w:rsidR="005C6921" w:rsidRDefault="00CF2978">
            <w:pPr>
              <w:pStyle w:val="TableParagraph"/>
              <w:ind w:left="30" w:right="30"/>
              <w:jc w:val="center"/>
              <w:rPr>
                <w:sz w:val="20"/>
              </w:rPr>
            </w:pPr>
            <w:r>
              <w:rPr>
                <w:sz w:val="20"/>
              </w:rPr>
              <w:t>18</w:t>
            </w:r>
          </w:p>
        </w:tc>
        <w:tc>
          <w:tcPr>
            <w:tcW w:w="500" w:type="dxa"/>
            <w:shd w:val="clear" w:color="auto" w:fill="F6F6F6"/>
          </w:tcPr>
          <w:p w14:paraId="2B62145D" w14:textId="77777777" w:rsidR="005C6921" w:rsidRDefault="00CF2978">
            <w:pPr>
              <w:pStyle w:val="TableParagraph"/>
              <w:ind w:left="30" w:right="30"/>
              <w:jc w:val="center"/>
              <w:rPr>
                <w:sz w:val="20"/>
              </w:rPr>
            </w:pPr>
            <w:r>
              <w:rPr>
                <w:sz w:val="20"/>
              </w:rPr>
              <w:t>79</w:t>
            </w:r>
          </w:p>
        </w:tc>
        <w:tc>
          <w:tcPr>
            <w:tcW w:w="500" w:type="dxa"/>
            <w:shd w:val="clear" w:color="auto" w:fill="F6F6F6"/>
          </w:tcPr>
          <w:p w14:paraId="6CB3F6FE" w14:textId="77777777" w:rsidR="005C6921" w:rsidRDefault="00CF2978">
            <w:pPr>
              <w:pStyle w:val="TableParagraph"/>
              <w:ind w:left="30" w:right="30"/>
              <w:jc w:val="center"/>
              <w:rPr>
                <w:sz w:val="20"/>
              </w:rPr>
            </w:pPr>
            <w:r>
              <w:rPr>
                <w:sz w:val="20"/>
              </w:rPr>
              <w:t>27</w:t>
            </w:r>
          </w:p>
        </w:tc>
        <w:tc>
          <w:tcPr>
            <w:tcW w:w="500" w:type="dxa"/>
            <w:shd w:val="clear" w:color="auto" w:fill="F6F6F6"/>
          </w:tcPr>
          <w:p w14:paraId="4F176BDA" w14:textId="77777777" w:rsidR="005C6921" w:rsidRDefault="00CF2978">
            <w:pPr>
              <w:pStyle w:val="TableParagraph"/>
              <w:ind w:right="149"/>
              <w:jc w:val="right"/>
              <w:rPr>
                <w:sz w:val="20"/>
              </w:rPr>
            </w:pPr>
            <w:r>
              <w:rPr>
                <w:sz w:val="20"/>
              </w:rPr>
              <w:t>20</w:t>
            </w:r>
          </w:p>
        </w:tc>
        <w:tc>
          <w:tcPr>
            <w:tcW w:w="500" w:type="dxa"/>
            <w:shd w:val="clear" w:color="auto" w:fill="F6F6F6"/>
          </w:tcPr>
          <w:p w14:paraId="50917485" w14:textId="77777777" w:rsidR="005C6921" w:rsidRDefault="00CF2978">
            <w:pPr>
              <w:pStyle w:val="TableParagraph"/>
              <w:ind w:left="30" w:right="30"/>
              <w:jc w:val="center"/>
              <w:rPr>
                <w:sz w:val="20"/>
              </w:rPr>
            </w:pPr>
            <w:r>
              <w:rPr>
                <w:sz w:val="20"/>
              </w:rPr>
              <w:t>83</w:t>
            </w:r>
          </w:p>
        </w:tc>
        <w:tc>
          <w:tcPr>
            <w:tcW w:w="500" w:type="dxa"/>
            <w:shd w:val="clear" w:color="auto" w:fill="F6F6F6"/>
          </w:tcPr>
          <w:p w14:paraId="772FE27D" w14:textId="77777777" w:rsidR="005C6921" w:rsidRDefault="00CF2978">
            <w:pPr>
              <w:pStyle w:val="TableParagraph"/>
              <w:ind w:left="30" w:right="30"/>
              <w:jc w:val="center"/>
              <w:rPr>
                <w:sz w:val="20"/>
              </w:rPr>
            </w:pPr>
            <w:r>
              <w:rPr>
                <w:sz w:val="20"/>
              </w:rPr>
              <w:t>82</w:t>
            </w:r>
          </w:p>
        </w:tc>
        <w:tc>
          <w:tcPr>
            <w:tcW w:w="400" w:type="dxa"/>
            <w:shd w:val="clear" w:color="auto" w:fill="F6F6F6"/>
          </w:tcPr>
          <w:p w14:paraId="0310BCE4" w14:textId="77777777" w:rsidR="005C6921" w:rsidRDefault="00CF2978">
            <w:pPr>
              <w:pStyle w:val="TableParagraph"/>
              <w:ind w:right="49"/>
              <w:jc w:val="right"/>
              <w:rPr>
                <w:sz w:val="20"/>
              </w:rPr>
            </w:pPr>
            <w:r>
              <w:rPr>
                <w:sz w:val="20"/>
              </w:rPr>
              <w:t>33</w:t>
            </w:r>
          </w:p>
        </w:tc>
      </w:tr>
      <w:tr w:rsidR="005C6921" w14:paraId="728CE5A0" w14:textId="77777777">
        <w:trPr>
          <w:trHeight w:val="334"/>
        </w:trPr>
        <w:tc>
          <w:tcPr>
            <w:tcW w:w="400" w:type="dxa"/>
            <w:shd w:val="clear" w:color="auto" w:fill="F6F6F6"/>
          </w:tcPr>
          <w:p w14:paraId="76228E18" w14:textId="77777777" w:rsidR="005C6921" w:rsidRDefault="00CF2978">
            <w:pPr>
              <w:pStyle w:val="TableParagraph"/>
              <w:ind w:left="50"/>
              <w:rPr>
                <w:sz w:val="20"/>
              </w:rPr>
            </w:pPr>
            <w:r>
              <w:rPr>
                <w:sz w:val="20"/>
              </w:rPr>
              <w:t>97</w:t>
            </w:r>
          </w:p>
        </w:tc>
        <w:tc>
          <w:tcPr>
            <w:tcW w:w="500" w:type="dxa"/>
            <w:shd w:val="clear" w:color="auto" w:fill="F6F6F6"/>
          </w:tcPr>
          <w:p w14:paraId="26B22DA6" w14:textId="77777777" w:rsidR="005C6921" w:rsidRDefault="00CF2978">
            <w:pPr>
              <w:pStyle w:val="TableParagraph"/>
              <w:ind w:left="30" w:right="30"/>
              <w:jc w:val="center"/>
              <w:rPr>
                <w:sz w:val="20"/>
              </w:rPr>
            </w:pPr>
            <w:r>
              <w:rPr>
                <w:sz w:val="20"/>
              </w:rPr>
              <w:t>2h</w:t>
            </w:r>
          </w:p>
        </w:tc>
        <w:tc>
          <w:tcPr>
            <w:tcW w:w="500" w:type="dxa"/>
            <w:shd w:val="clear" w:color="auto" w:fill="F6F6F6"/>
          </w:tcPr>
          <w:p w14:paraId="1C8E07C2" w14:textId="77777777" w:rsidR="005C6921" w:rsidRDefault="00CF2978">
            <w:pPr>
              <w:pStyle w:val="TableParagraph"/>
              <w:ind w:right="149"/>
              <w:jc w:val="right"/>
              <w:rPr>
                <w:sz w:val="20"/>
              </w:rPr>
            </w:pPr>
            <w:r>
              <w:rPr>
                <w:sz w:val="20"/>
              </w:rPr>
              <w:t>50</w:t>
            </w:r>
          </w:p>
        </w:tc>
        <w:tc>
          <w:tcPr>
            <w:tcW w:w="500" w:type="dxa"/>
            <w:shd w:val="clear" w:color="auto" w:fill="F6F6F6"/>
          </w:tcPr>
          <w:p w14:paraId="0FCC57C6" w14:textId="77777777" w:rsidR="005C6921" w:rsidRDefault="00CF2978">
            <w:pPr>
              <w:pStyle w:val="TableParagraph"/>
              <w:ind w:left="30" w:right="30"/>
              <w:jc w:val="center"/>
              <w:rPr>
                <w:sz w:val="20"/>
              </w:rPr>
            </w:pPr>
            <w:r>
              <w:rPr>
                <w:sz w:val="20"/>
              </w:rPr>
              <w:t>44</w:t>
            </w:r>
          </w:p>
        </w:tc>
        <w:tc>
          <w:tcPr>
            <w:tcW w:w="500" w:type="dxa"/>
            <w:shd w:val="clear" w:color="auto" w:fill="F6F6F6"/>
          </w:tcPr>
          <w:p w14:paraId="2D50068C" w14:textId="77777777" w:rsidR="005C6921" w:rsidRDefault="00CF2978">
            <w:pPr>
              <w:pStyle w:val="TableParagraph"/>
              <w:ind w:left="30" w:right="30"/>
              <w:jc w:val="center"/>
              <w:rPr>
                <w:sz w:val="20"/>
              </w:rPr>
            </w:pPr>
            <w:r>
              <w:rPr>
                <w:sz w:val="20"/>
              </w:rPr>
              <w:t>15</w:t>
            </w:r>
          </w:p>
        </w:tc>
        <w:tc>
          <w:tcPr>
            <w:tcW w:w="500" w:type="dxa"/>
            <w:shd w:val="clear" w:color="auto" w:fill="F6F6F6"/>
          </w:tcPr>
          <w:p w14:paraId="7217E480" w14:textId="77777777" w:rsidR="005C6921" w:rsidRDefault="00CF2978">
            <w:pPr>
              <w:pStyle w:val="TableParagraph"/>
              <w:ind w:left="30" w:right="30"/>
              <w:jc w:val="center"/>
              <w:rPr>
                <w:sz w:val="20"/>
              </w:rPr>
            </w:pPr>
            <w:r>
              <w:rPr>
                <w:sz w:val="20"/>
              </w:rPr>
              <w:t>16</w:t>
            </w:r>
          </w:p>
        </w:tc>
        <w:tc>
          <w:tcPr>
            <w:tcW w:w="500" w:type="dxa"/>
            <w:shd w:val="clear" w:color="auto" w:fill="F6F6F6"/>
          </w:tcPr>
          <w:p w14:paraId="19A5F2D2" w14:textId="77777777" w:rsidR="005C6921" w:rsidRDefault="00CF2978">
            <w:pPr>
              <w:pStyle w:val="TableParagraph"/>
              <w:ind w:right="149"/>
              <w:jc w:val="right"/>
              <w:rPr>
                <w:sz w:val="20"/>
              </w:rPr>
            </w:pPr>
            <w:r>
              <w:rPr>
                <w:sz w:val="20"/>
              </w:rPr>
              <w:t>55</w:t>
            </w:r>
          </w:p>
        </w:tc>
        <w:tc>
          <w:tcPr>
            <w:tcW w:w="500" w:type="dxa"/>
            <w:shd w:val="clear" w:color="auto" w:fill="F6F6F6"/>
          </w:tcPr>
          <w:p w14:paraId="0E61208F" w14:textId="77777777" w:rsidR="005C6921" w:rsidRDefault="00CF2978">
            <w:pPr>
              <w:pStyle w:val="TableParagraph"/>
              <w:ind w:left="30" w:right="30"/>
              <w:jc w:val="center"/>
              <w:rPr>
                <w:sz w:val="20"/>
              </w:rPr>
            </w:pPr>
            <w:r>
              <w:rPr>
                <w:sz w:val="20"/>
              </w:rPr>
              <w:t>30</w:t>
            </w:r>
          </w:p>
        </w:tc>
        <w:tc>
          <w:tcPr>
            <w:tcW w:w="500" w:type="dxa"/>
            <w:shd w:val="clear" w:color="auto" w:fill="F6F6F6"/>
          </w:tcPr>
          <w:p w14:paraId="3F2ABF41" w14:textId="77777777" w:rsidR="005C6921" w:rsidRDefault="00CF2978">
            <w:pPr>
              <w:pStyle w:val="TableParagraph"/>
              <w:ind w:left="30" w:right="30"/>
              <w:jc w:val="center"/>
              <w:rPr>
                <w:sz w:val="20"/>
              </w:rPr>
            </w:pPr>
            <w:r>
              <w:rPr>
                <w:sz w:val="20"/>
              </w:rPr>
              <w:t>19</w:t>
            </w:r>
          </w:p>
        </w:tc>
        <w:tc>
          <w:tcPr>
            <w:tcW w:w="400" w:type="dxa"/>
            <w:shd w:val="clear" w:color="auto" w:fill="F6F6F6"/>
          </w:tcPr>
          <w:p w14:paraId="65F7E805" w14:textId="77777777" w:rsidR="005C6921" w:rsidRDefault="00CF2978">
            <w:pPr>
              <w:pStyle w:val="TableParagraph"/>
              <w:ind w:right="49"/>
              <w:jc w:val="right"/>
              <w:rPr>
                <w:sz w:val="20"/>
              </w:rPr>
            </w:pPr>
            <w:r>
              <w:rPr>
                <w:sz w:val="20"/>
              </w:rPr>
              <w:t>51</w:t>
            </w:r>
          </w:p>
        </w:tc>
      </w:tr>
    </w:tbl>
    <w:p w14:paraId="225214DA" w14:textId="77777777" w:rsidR="005C6921" w:rsidRDefault="00CF2978">
      <w:pPr>
        <w:pStyle w:val="ListParagraph"/>
        <w:numPr>
          <w:ilvl w:val="2"/>
          <w:numId w:val="40"/>
        </w:numPr>
        <w:tabs>
          <w:tab w:val="left" w:pos="550"/>
        </w:tabs>
        <w:spacing w:before="80" w:line="244" w:lineRule="auto"/>
        <w:ind w:left="550" w:right="1112"/>
        <w:jc w:val="left"/>
      </w:pPr>
      <w:r>
        <w:pict w14:anchorId="027FCDB5">
          <v:group id="_x0000_s2001" style="position:absolute;left:0;text-align:left;margin-left:27pt;margin-top:-90.05pt;width:450pt;height:90.5pt;z-index:-28726272;mso-position-horizontal-relative:page;mso-position-vertical-relative:text" coordorigin="540,-1801" coordsize="9000,1810">
            <v:rect id="_x0000_s2003" style="position:absolute;left:540;top:-1791;width:9000;height:1790" fillcolor="#f6f6f6" stroked="f"/>
            <v:shape id="_x0000_s2002" style="position:absolute;left:540;top:-1801;width:9000;height:1810" coordorigin="540,-1801" coordsize="9000,1810" o:spt="100" adj="0,,0" path="m9540,-11r-9000,l540,9r9000,l9540,-11xm9540,-1801r-9000,l540,-1781r9000,l9540,-1801xe" fillcolor="#dadada" stroked="f">
              <v:stroke joinstyle="round"/>
              <v:formulas/>
              <v:path arrowok="t" o:connecttype="segments"/>
            </v:shape>
            <w10:wrap anchorx="page"/>
          </v:group>
        </w:pict>
      </w:r>
      <w:r>
        <w:rPr>
          <w:w w:val="105"/>
        </w:rPr>
        <w:t>The</w:t>
      </w:r>
      <w:r>
        <w:rPr>
          <w:spacing w:val="-4"/>
          <w:w w:val="105"/>
        </w:rPr>
        <w:t xml:space="preserve"> </w:t>
      </w:r>
      <w:r>
        <w:rPr>
          <w:w w:val="105"/>
        </w:rPr>
        <w:t>stream</w:t>
      </w:r>
      <w:r>
        <w:rPr>
          <w:spacing w:val="-3"/>
          <w:w w:val="105"/>
        </w:rPr>
        <w:t xml:space="preserve"> </w:t>
      </w:r>
      <w:r>
        <w:rPr>
          <w:w w:val="105"/>
        </w:rPr>
        <w:t>of</w:t>
      </w:r>
      <w:r>
        <w:rPr>
          <w:spacing w:val="-4"/>
          <w:w w:val="105"/>
        </w:rPr>
        <w:t xml:space="preserve"> </w:t>
      </w:r>
      <w:r>
        <w:rPr>
          <w:w w:val="105"/>
        </w:rPr>
        <w:t>strings</w:t>
      </w:r>
      <w:r>
        <w:rPr>
          <w:spacing w:val="-3"/>
          <w:w w:val="105"/>
        </w:rPr>
        <w:t xml:space="preserve"> </w:t>
      </w:r>
      <w:r>
        <w:rPr>
          <w:w w:val="105"/>
        </w:rPr>
        <w:t>we've</w:t>
      </w:r>
      <w:r>
        <w:rPr>
          <w:spacing w:val="-3"/>
          <w:w w:val="105"/>
        </w:rPr>
        <w:t xml:space="preserve"> </w:t>
      </w:r>
      <w:r>
        <w:rPr>
          <w:w w:val="105"/>
        </w:rPr>
        <w:t>just</w:t>
      </w:r>
      <w:r>
        <w:rPr>
          <w:spacing w:val="-4"/>
          <w:w w:val="105"/>
        </w:rPr>
        <w:t xml:space="preserve"> </w:t>
      </w:r>
      <w:r>
        <w:rPr>
          <w:w w:val="105"/>
        </w:rPr>
        <w:t>loaded</w:t>
      </w:r>
      <w:r>
        <w:rPr>
          <w:spacing w:val="-3"/>
          <w:w w:val="105"/>
        </w:rPr>
        <w:t xml:space="preserve"> </w:t>
      </w:r>
      <w:r>
        <w:rPr>
          <w:w w:val="105"/>
        </w:rPr>
        <w:t>will</w:t>
      </w:r>
      <w:r>
        <w:rPr>
          <w:spacing w:val="-4"/>
          <w:w w:val="105"/>
        </w:rPr>
        <w:t xml:space="preserve"> </w:t>
      </w:r>
      <w:r>
        <w:rPr>
          <w:w w:val="105"/>
        </w:rPr>
        <w:t>not</w:t>
      </w:r>
      <w:r>
        <w:rPr>
          <w:spacing w:val="-3"/>
          <w:w w:val="105"/>
        </w:rPr>
        <w:t xml:space="preserve"> </w:t>
      </w:r>
      <w:r>
        <w:rPr>
          <w:w w:val="105"/>
        </w:rPr>
        <w:t>be</w:t>
      </w:r>
      <w:r>
        <w:rPr>
          <w:spacing w:val="-3"/>
          <w:w w:val="105"/>
        </w:rPr>
        <w:t xml:space="preserve"> </w:t>
      </w:r>
      <w:r>
        <w:rPr>
          <w:w w:val="105"/>
        </w:rPr>
        <w:t>of</w:t>
      </w:r>
      <w:r>
        <w:rPr>
          <w:spacing w:val="-4"/>
          <w:w w:val="105"/>
        </w:rPr>
        <w:t xml:space="preserve"> </w:t>
      </w:r>
      <w:r>
        <w:rPr>
          <w:w w:val="105"/>
        </w:rPr>
        <w:t>much</w:t>
      </w:r>
      <w:r>
        <w:rPr>
          <w:spacing w:val="-3"/>
          <w:w w:val="105"/>
        </w:rPr>
        <w:t xml:space="preserve"> </w:t>
      </w:r>
      <w:r>
        <w:rPr>
          <w:w w:val="105"/>
        </w:rPr>
        <w:t>help.</w:t>
      </w:r>
      <w:r>
        <w:rPr>
          <w:spacing w:val="-4"/>
          <w:w w:val="105"/>
        </w:rPr>
        <w:t xml:space="preserve"> </w:t>
      </w:r>
      <w:r>
        <w:rPr>
          <w:w w:val="105"/>
        </w:rPr>
        <w:t>Each</w:t>
      </w:r>
      <w:r>
        <w:rPr>
          <w:spacing w:val="-3"/>
          <w:w w:val="105"/>
        </w:rPr>
        <w:t xml:space="preserve"> </w:t>
      </w:r>
      <w:r>
        <w:rPr>
          <w:w w:val="105"/>
        </w:rPr>
        <w:t>item</w:t>
      </w:r>
      <w:r>
        <w:rPr>
          <w:spacing w:val="-3"/>
          <w:w w:val="105"/>
        </w:rPr>
        <w:t xml:space="preserve"> </w:t>
      </w:r>
      <w:r>
        <w:rPr>
          <w:w w:val="105"/>
        </w:rPr>
        <w:t>in</w:t>
      </w:r>
      <w:r>
        <w:rPr>
          <w:spacing w:val="-4"/>
          <w:w w:val="105"/>
        </w:rPr>
        <w:t xml:space="preserve"> </w:t>
      </w:r>
      <w:r>
        <w:rPr>
          <w:w w:val="105"/>
        </w:rPr>
        <w:t>the stream will represent a whole line, and we need to transform the stream before  it</w:t>
      </w:r>
      <w:r>
        <w:rPr>
          <w:spacing w:val="-5"/>
          <w:w w:val="105"/>
        </w:rPr>
        <w:t xml:space="preserve"> </w:t>
      </w:r>
      <w:r>
        <w:rPr>
          <w:w w:val="105"/>
        </w:rPr>
        <w:t>will</w:t>
      </w:r>
      <w:r>
        <w:rPr>
          <w:spacing w:val="-5"/>
          <w:w w:val="105"/>
        </w:rPr>
        <w:t xml:space="preserve"> </w:t>
      </w:r>
      <w:r>
        <w:rPr>
          <w:w w:val="105"/>
        </w:rPr>
        <w:t>be</w:t>
      </w:r>
      <w:r>
        <w:rPr>
          <w:spacing w:val="-5"/>
          <w:w w:val="105"/>
        </w:rPr>
        <w:t xml:space="preserve"> </w:t>
      </w:r>
      <w:r>
        <w:rPr>
          <w:w w:val="105"/>
        </w:rPr>
        <w:t>useful</w:t>
      </w:r>
      <w:r>
        <w:rPr>
          <w:spacing w:val="-5"/>
          <w:w w:val="105"/>
        </w:rPr>
        <w:t xml:space="preserve"> </w:t>
      </w:r>
      <w:r>
        <w:rPr>
          <w:w w:val="105"/>
        </w:rPr>
        <w:t>to</w:t>
      </w:r>
      <w:r>
        <w:rPr>
          <w:spacing w:val="-5"/>
          <w:w w:val="105"/>
        </w:rPr>
        <w:t xml:space="preserve"> </w:t>
      </w:r>
      <w:r>
        <w:rPr>
          <w:w w:val="105"/>
        </w:rPr>
        <w:t>us.</w:t>
      </w:r>
      <w:r>
        <w:rPr>
          <w:spacing w:val="-5"/>
          <w:w w:val="105"/>
        </w:rPr>
        <w:t xml:space="preserve"> </w:t>
      </w:r>
      <w:r>
        <w:rPr>
          <w:w w:val="105"/>
        </w:rPr>
        <w:t>First</w:t>
      </w:r>
      <w:r>
        <w:rPr>
          <w:spacing w:val="-5"/>
          <w:w w:val="105"/>
        </w:rPr>
        <w:t xml:space="preserve"> </w:t>
      </w:r>
      <w:r>
        <w:rPr>
          <w:w w:val="105"/>
        </w:rPr>
        <w:t>of</w:t>
      </w:r>
      <w:r>
        <w:rPr>
          <w:spacing w:val="-5"/>
          <w:w w:val="105"/>
        </w:rPr>
        <w:t xml:space="preserve"> </w:t>
      </w:r>
      <w:r>
        <w:rPr>
          <w:w w:val="105"/>
        </w:rPr>
        <w:t>all,</w:t>
      </w:r>
      <w:r>
        <w:rPr>
          <w:spacing w:val="-5"/>
          <w:w w:val="105"/>
        </w:rPr>
        <w:t xml:space="preserve"> </w:t>
      </w:r>
      <w:r>
        <w:rPr>
          <w:w w:val="105"/>
        </w:rPr>
        <w:t>apply</w:t>
      </w:r>
      <w:r>
        <w:rPr>
          <w:spacing w:val="-5"/>
          <w:w w:val="105"/>
        </w:rPr>
        <w:t xml:space="preserve"> </w:t>
      </w:r>
      <w:r>
        <w:rPr>
          <w:w w:val="105"/>
        </w:rPr>
        <w:t>a</w:t>
      </w:r>
      <w:r>
        <w:rPr>
          <w:spacing w:val="-4"/>
          <w:w w:val="105"/>
        </w:rPr>
        <w:t xml:space="preserve"> </w:t>
      </w:r>
      <w:r>
        <w:rPr>
          <w:rFonts w:ascii="Arial"/>
          <w:b/>
          <w:w w:val="105"/>
        </w:rPr>
        <w:t>flatMap</w:t>
      </w:r>
      <w:r>
        <w:rPr>
          <w:rFonts w:ascii="Arial"/>
          <w:b/>
          <w:spacing w:val="-11"/>
          <w:w w:val="105"/>
        </w:rPr>
        <w:t xml:space="preserve"> </w:t>
      </w:r>
      <w:r>
        <w:rPr>
          <w:w w:val="105"/>
        </w:rPr>
        <w:t>operator</w:t>
      </w:r>
      <w:r>
        <w:rPr>
          <w:spacing w:val="-5"/>
          <w:w w:val="105"/>
        </w:rPr>
        <w:t xml:space="preserve"> </w:t>
      </w:r>
      <w:r>
        <w:rPr>
          <w:w w:val="105"/>
        </w:rPr>
        <w:t>to</w:t>
      </w:r>
      <w:r>
        <w:rPr>
          <w:spacing w:val="-5"/>
          <w:w w:val="105"/>
        </w:rPr>
        <w:t xml:space="preserve"> </w:t>
      </w:r>
      <w:r>
        <w:rPr>
          <w:w w:val="105"/>
        </w:rPr>
        <w:t>create</w:t>
      </w:r>
      <w:r>
        <w:rPr>
          <w:spacing w:val="-5"/>
          <w:w w:val="105"/>
        </w:rPr>
        <w:t xml:space="preserve"> </w:t>
      </w:r>
      <w:r>
        <w:rPr>
          <w:w w:val="105"/>
        </w:rPr>
        <w:t>a</w:t>
      </w:r>
      <w:r>
        <w:rPr>
          <w:spacing w:val="-5"/>
          <w:w w:val="105"/>
        </w:rPr>
        <w:t xml:space="preserve"> </w:t>
      </w:r>
      <w:r>
        <w:rPr>
          <w:w w:val="105"/>
        </w:rPr>
        <w:t>new</w:t>
      </w:r>
      <w:r>
        <w:rPr>
          <w:spacing w:val="-5"/>
          <w:w w:val="105"/>
        </w:rPr>
        <w:t xml:space="preserve"> </w:t>
      </w:r>
      <w:r>
        <w:rPr>
          <w:w w:val="105"/>
        </w:rPr>
        <w:t>stream</w:t>
      </w:r>
    </w:p>
    <w:p w14:paraId="41F6AE0F" w14:textId="77777777" w:rsidR="005C6921" w:rsidRDefault="00CF2978">
      <w:pPr>
        <w:pStyle w:val="BodyText"/>
        <w:spacing w:before="4" w:line="244" w:lineRule="auto"/>
        <w:ind w:left="550" w:right="842"/>
      </w:pPr>
      <w:r>
        <w:pict w14:anchorId="7C0341BD">
          <v:group id="_x0000_s1997" style="position:absolute;left:0;text-align:left;margin-left:27pt;margin-top:32.2pt;width:450pt;height:265.5pt;z-index:-15102464;mso-wrap-distance-left:0;mso-wrap-distance-right:0;mso-position-horizontal-relative:page" coordorigin="540,644" coordsize="9000,5310">
            <v:rect id="_x0000_s2000" style="position:absolute;left:540;top:653;width:9000;height:5290" fillcolor="#f6f6f6" stroked="f"/>
            <v:shape id="_x0000_s1999" style="position:absolute;left:540;top:643;width:9000;height:5310" coordorigin="540,644" coordsize="9000,5310" o:spt="100" adj="0,,0" path="m9540,5933r-9000,l540,5953r9000,l9540,5933xm9540,644r-9000,l540,664r9000,l9540,644xe" fillcolor="#dadada" stroked="f">
              <v:stroke joinstyle="round"/>
              <v:formulas/>
              <v:path arrowok="t" o:connecttype="segments"/>
            </v:shape>
            <v:shape id="_x0000_s1998" type="#_x0000_t202" style="position:absolute;left:540;top:663;width:9000;height:5270" filled="f" stroked="f">
              <v:textbox inset="0,0,0,0">
                <w:txbxContent>
                  <w:p w14:paraId="2B199AA4"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104E4DE3"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270EBBCF" w14:textId="77777777" w:rsidR="005C6921" w:rsidRDefault="00CF2978">
                    <w:pPr>
                      <w:spacing w:before="80"/>
                      <w:ind w:left="540"/>
                      <w:rPr>
                        <w:rFonts w:ascii="Ubuntu Mono"/>
                        <w:sz w:val="20"/>
                      </w:rPr>
                    </w:pPr>
                    <w:r>
                      <w:rPr>
                        <w:rFonts w:ascii="Ubuntu Mono"/>
                        <w:sz w:val="20"/>
                      </w:rPr>
                      <w:t>import java.util.Arrays;</w:t>
                    </w:r>
                  </w:p>
                  <w:p w14:paraId="7B47AC78" w14:textId="77777777" w:rsidR="005C6921" w:rsidRDefault="00CF2978">
                    <w:pPr>
                      <w:spacing w:before="80" w:line="336" w:lineRule="auto"/>
                      <w:ind w:left="540" w:right="5356"/>
                      <w:rPr>
                        <w:rFonts w:ascii="Ubuntu Mono"/>
                        <w:sz w:val="20"/>
                      </w:rPr>
                    </w:pPr>
                    <w:r>
                      <w:rPr>
                        <w:rFonts w:ascii="Ubuntu Mono"/>
                        <w:sz w:val="20"/>
                      </w:rPr>
                      <w:t>import</w:t>
                    </w:r>
                    <w:r>
                      <w:rPr>
                        <w:rFonts w:ascii="Ubuntu Mono"/>
                        <w:spacing w:val="-16"/>
                        <w:sz w:val="20"/>
                      </w:rPr>
                      <w:t xml:space="preserve"> </w:t>
                    </w:r>
                    <w:r>
                      <w:rPr>
                        <w:rFonts w:ascii="Ubuntu Mono"/>
                        <w:sz w:val="20"/>
                      </w:rPr>
                      <w:t>java.util.stream.Stream; public class Exercise2 {</w:t>
                    </w:r>
                  </w:p>
                  <w:p w14:paraId="07B0613F" w14:textId="77777777" w:rsidR="005C6921" w:rsidRDefault="00CF2978">
                    <w:pPr>
                      <w:ind w:left="940"/>
                      <w:rPr>
                        <w:rFonts w:ascii="Ubuntu Mono"/>
                        <w:sz w:val="20"/>
                      </w:rPr>
                    </w:pPr>
                    <w:r>
                      <w:rPr>
                        <w:rFonts w:ascii="Ubuntu Mono"/>
                        <w:sz w:val="20"/>
                      </w:rPr>
                      <w:t>public static void main(String[] args) {</w:t>
                    </w:r>
                  </w:p>
                  <w:p w14:paraId="148F65DC" w14:textId="77777777" w:rsidR="005C6921" w:rsidRDefault="00CF2978">
                    <w:pPr>
                      <w:spacing w:before="80"/>
                      <w:ind w:left="940"/>
                      <w:rPr>
                        <w:rFonts w:ascii="Ubuntu Mono"/>
                        <w:sz w:val="20"/>
                      </w:rPr>
                    </w:pPr>
                    <w:r>
                      <w:rPr>
                        <w:rFonts w:ascii="Ubuntu Mono"/>
                        <w:sz w:val="20"/>
                      </w:rPr>
                      <w:t>}</w:t>
                    </w:r>
                  </w:p>
                  <w:p w14:paraId="5C4376B2" w14:textId="77777777" w:rsidR="005C6921" w:rsidRDefault="00CF2978">
                    <w:pPr>
                      <w:spacing w:before="80"/>
                      <w:ind w:left="940"/>
                      <w:rPr>
                        <w:rFonts w:ascii="Ubuntu Mono"/>
                        <w:sz w:val="20"/>
                      </w:rPr>
                    </w:pPr>
                    <w:r>
                      <w:rPr>
                        <w:rFonts w:ascii="Ubuntu Mono"/>
                        <w:sz w:val="20"/>
                      </w:rPr>
                      <w:t>private static String</w:t>
                    </w:r>
                    <w:r>
                      <w:rPr>
                        <w:rFonts w:ascii="Ubuntu Mono"/>
                        <w:sz w:val="20"/>
                      </w:rPr>
                      <w:t>[] getStrings() {</w:t>
                    </w:r>
                  </w:p>
                  <w:p w14:paraId="232D7956"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22949696" w14:textId="77777777" w:rsidR="005C6921" w:rsidRDefault="00CF2978">
                    <w:pPr>
                      <w:spacing w:line="280" w:lineRule="atLeast"/>
                      <w:ind w:left="1740" w:right="1359" w:hanging="400"/>
                      <w:rPr>
                        <w:rFonts w:ascii="Ubuntu Mono"/>
                        <w:sz w:val="20"/>
                      </w:rPr>
                    </w:pPr>
                    <w:r>
                      <w:rPr>
                        <w:rFonts w:ascii="Ubuntu Mono"/>
                        <w:sz w:val="20"/>
                      </w:rPr>
                      <w:t xml:space="preserve">try (Stream&lt;String&gt; words = Files.lines(Paths.get(filePath))) </w:t>
                    </w:r>
                    <w:r>
                      <w:rPr>
                        <w:rFonts w:ascii="Ubuntu Mono"/>
                        <w:spacing w:val="-19"/>
                        <w:sz w:val="20"/>
                      </w:rPr>
                      <w:t xml:space="preserve">{ </w:t>
                    </w:r>
                    <w:r>
                      <w:rPr>
                        <w:rFonts w:ascii="Ubuntu Mono"/>
                        <w:sz w:val="20"/>
                      </w:rPr>
                      <w:t>return words.flatMap((line) -&gt;</w:t>
                    </w:r>
                  </w:p>
                  <w:p w14:paraId="3961B0C4" w14:textId="77777777" w:rsidR="005C6921" w:rsidRDefault="00CF2978">
                    <w:pPr>
                      <w:ind w:left="1940"/>
                      <w:rPr>
                        <w:rFonts w:ascii="Ubuntu Mono"/>
                        <w:sz w:val="20"/>
                      </w:rPr>
                    </w:pPr>
                    <w:r>
                      <w:rPr>
                        <w:rFonts w:ascii="Ubuntu Mono"/>
                        <w:sz w:val="20"/>
                      </w:rPr>
                      <w:t>Arrays.stream(line.split("[\\s\\n]+")))</w:t>
                    </w:r>
                  </w:p>
                  <w:p w14:paraId="73C7127C" w14:textId="77777777" w:rsidR="005C6921" w:rsidRDefault="00CF2978">
                    <w:pPr>
                      <w:spacing w:before="20" w:line="336" w:lineRule="auto"/>
                      <w:ind w:left="1740" w:right="5140" w:hanging="400"/>
                      <w:rPr>
                        <w:rFonts w:ascii="Ubuntu Mono"/>
                        <w:sz w:val="20"/>
                      </w:rPr>
                    </w:pPr>
                    <w:r>
                      <w:rPr>
                        <w:rFonts w:ascii="Ubuntu Mono"/>
                        <w:sz w:val="20"/>
                      </w:rPr>
                      <w:t>} catch (IOException e) { e.printStackTrace();</w:t>
                    </w:r>
                  </w:p>
                  <w:p w14:paraId="371D2399" w14:textId="77777777" w:rsidR="005C6921" w:rsidRDefault="00CF2978">
                    <w:pPr>
                      <w:ind w:left="1340"/>
                      <w:rPr>
                        <w:rFonts w:ascii="Ubuntu Mono"/>
                        <w:sz w:val="20"/>
                      </w:rPr>
                    </w:pPr>
                    <w:r>
                      <w:rPr>
                        <w:rFonts w:ascii="Ubuntu Mono"/>
                        <w:sz w:val="20"/>
                      </w:rPr>
                      <w:t>}</w:t>
                    </w:r>
                  </w:p>
                  <w:p w14:paraId="73EB647E" w14:textId="77777777" w:rsidR="005C6921" w:rsidRDefault="00CF2978">
                    <w:pPr>
                      <w:spacing w:before="80"/>
                      <w:ind w:left="940"/>
                      <w:rPr>
                        <w:rFonts w:ascii="Ubuntu Mono"/>
                        <w:sz w:val="20"/>
                      </w:rPr>
                    </w:pPr>
                    <w:r>
                      <w:rPr>
                        <w:rFonts w:ascii="Ubuntu Mono"/>
                        <w:sz w:val="20"/>
                      </w:rPr>
                      <w:t>}</w:t>
                    </w:r>
                  </w:p>
                  <w:p w14:paraId="287B33A8"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pict w14:anchorId="23FDD737">
          <v:group id="_x0000_s1991" style="position:absolute;left:0;text-align:left;margin-left:44pt;margin-top:306.1pt;width:415pt;height:69.6pt;z-index:-15101952;mso-wrap-distance-left:0;mso-wrap-distance-right:0;mso-position-horizontal-relative:page" coordorigin="880,6122" coordsize="8300,1392">
            <v:rect id="_x0000_s1996" style="position:absolute;left:900;top:6122;width:8280;height:562" fillcolor="#f6f6f6" stroked="f"/>
            <v:shape id="_x0000_s1995" style="position:absolute;left:900;top:6122;width:2;height:562" coordorigin="900,6122" coordsize="0,562" o:spt="100" adj="0,,0" path="m900,6582r,101m900,6122r,460e" filled="f" strokeweight="2pt">
              <v:stroke joinstyle="round"/>
              <v:formulas/>
              <v:path arrowok="t" o:connecttype="segments"/>
            </v:shape>
            <v:rect id="_x0000_s1994" style="position:absolute;left:900;top:6582;width:8280;height:932" fillcolor="#f6f6f6" stroked="f"/>
            <v:line id="_x0000_s1993" style="position:absolute" from="900,7513" to="900,6582" strokeweight="2pt"/>
            <v:shape id="_x0000_s1992" type="#_x0000_t202" style="position:absolute;left:920;top:6122;width:8260;height:1392" filled="f" stroked="f">
              <v:textbox inset="0,0,0,0">
                <w:txbxContent>
                  <w:p w14:paraId="626AAD8D" w14:textId="77777777" w:rsidR="005C6921" w:rsidRDefault="00CF2978">
                    <w:pPr>
                      <w:spacing w:before="209"/>
                      <w:ind w:left="340"/>
                      <w:rPr>
                        <w:rFonts w:ascii="Open Sans SemiBold"/>
                        <w:b/>
                        <w:sz w:val="20"/>
                      </w:rPr>
                    </w:pPr>
                    <w:r>
                      <w:rPr>
                        <w:rFonts w:ascii="Open Sans SemiBold"/>
                        <w:b/>
                        <w:sz w:val="20"/>
                      </w:rPr>
                      <w:t>Note</w:t>
                    </w:r>
                  </w:p>
                  <w:p w14:paraId="3190E333" w14:textId="77777777" w:rsidR="005C6921" w:rsidRDefault="00CF2978">
                    <w:pPr>
                      <w:spacing w:before="98" w:line="247" w:lineRule="auto"/>
                      <w:ind w:left="340" w:right="450"/>
                      <w:rPr>
                        <w:rFonts w:ascii="Open Sans"/>
                        <w:sz w:val="20"/>
                      </w:rPr>
                    </w:pPr>
                    <w:r>
                      <w:rPr>
                        <w:rFonts w:ascii="Open Sans"/>
                        <w:sz w:val="20"/>
                      </w:rPr>
                      <w:t xml:space="preserve">You can read more about processing data with Streams in </w:t>
                    </w:r>
                    <w:r>
                      <w:rPr>
                        <w:rFonts w:ascii="Open Sans"/>
                        <w:i/>
                        <w:sz w:val="20"/>
                      </w:rPr>
                      <w:t>Chapter 15</w:t>
                    </w:r>
                    <w:r>
                      <w:rPr>
                        <w:rFonts w:ascii="Open Sans"/>
                        <w:sz w:val="20"/>
                      </w:rPr>
                      <w:t xml:space="preserve">, </w:t>
                    </w:r>
                    <w:r>
                      <w:rPr>
                        <w:rFonts w:ascii="Open Sans"/>
                        <w:i/>
                        <w:sz w:val="20"/>
                      </w:rPr>
                      <w:t>Processing Data with Streams</w:t>
                    </w:r>
                    <w:r>
                      <w:rPr>
                        <w:rFonts w:ascii="Open Sans"/>
                        <w:sz w:val="20"/>
                      </w:rPr>
                      <w:t xml:space="preserve">, and regular expressions in </w:t>
                    </w:r>
                    <w:r>
                      <w:rPr>
                        <w:rFonts w:ascii="Open Sans"/>
                        <w:i/>
                        <w:sz w:val="20"/>
                      </w:rPr>
                      <w:t>Chapter 12</w:t>
                    </w:r>
                    <w:r>
                      <w:rPr>
                        <w:rFonts w:ascii="Open Sans"/>
                        <w:sz w:val="20"/>
                      </w:rPr>
                      <w:t xml:space="preserve">, </w:t>
                    </w:r>
                    <w:r>
                      <w:rPr>
                        <w:rFonts w:ascii="Open Sans"/>
                        <w:i/>
                        <w:sz w:val="20"/>
                      </w:rPr>
                      <w:t>Regular Expressions</w:t>
                    </w:r>
                    <w:r>
                      <w:rPr>
                        <w:rFonts w:ascii="Open Sans"/>
                        <w:sz w:val="20"/>
                      </w:rPr>
                      <w:t>.</w:t>
                    </w:r>
                  </w:p>
                </w:txbxContent>
              </v:textbox>
            </v:shape>
            <w10:wrap type="topAndBottom" anchorx="page"/>
          </v:group>
        </w:pict>
      </w:r>
      <w:r>
        <w:rPr>
          <w:w w:val="105"/>
        </w:rPr>
        <w:t>for each item in the original s</w:t>
      </w:r>
      <w:r>
        <w:rPr>
          <w:w w:val="105"/>
        </w:rPr>
        <w:t>tream. This will let us split each line up into multiple items, and return them to the main stream:</w:t>
      </w:r>
    </w:p>
    <w:p w14:paraId="2F805E80" w14:textId="77777777" w:rsidR="005C6921" w:rsidRDefault="005C6921">
      <w:pPr>
        <w:pStyle w:val="BodyText"/>
        <w:spacing w:before="6"/>
        <w:rPr>
          <w:sz w:val="6"/>
        </w:rPr>
      </w:pPr>
    </w:p>
    <w:p w14:paraId="6AB6214D" w14:textId="77777777" w:rsidR="005C6921" w:rsidRDefault="005C6921">
      <w:pPr>
        <w:rPr>
          <w:sz w:val="6"/>
        </w:rPr>
        <w:sectPr w:rsidR="005C6921">
          <w:pgSz w:w="10800" w:h="13320"/>
          <w:pgMar w:top="660" w:right="420" w:bottom="280" w:left="440" w:header="293" w:footer="0" w:gutter="0"/>
          <w:cols w:space="720"/>
        </w:sectPr>
      </w:pPr>
    </w:p>
    <w:p w14:paraId="682867C7" w14:textId="77777777" w:rsidR="005C6921" w:rsidRDefault="005C6921">
      <w:pPr>
        <w:pStyle w:val="BodyText"/>
        <w:spacing w:before="1"/>
        <w:rPr>
          <w:sz w:val="13"/>
        </w:rPr>
      </w:pPr>
    </w:p>
    <w:p w14:paraId="71223134" w14:textId="77777777" w:rsidR="005C6921" w:rsidRDefault="00CF2978">
      <w:pPr>
        <w:pStyle w:val="ListParagraph"/>
        <w:numPr>
          <w:ilvl w:val="2"/>
          <w:numId w:val="40"/>
        </w:numPr>
        <w:tabs>
          <w:tab w:val="left" w:pos="1270"/>
        </w:tabs>
        <w:spacing w:before="97" w:line="244" w:lineRule="auto"/>
        <w:ind w:right="432"/>
        <w:jc w:val="left"/>
      </w:pPr>
      <w:r>
        <w:pict w14:anchorId="5C362495">
          <v:group id="_x0000_s1987" style="position:absolute;left:0;text-align:left;margin-left:63pt;margin-top:64.8pt;width:450pt;height:272.5pt;z-index:-15100928;mso-wrap-distance-left:0;mso-wrap-distance-right:0;mso-position-horizontal-relative:page" coordorigin="1260,1296" coordsize="9000,5450">
            <v:rect id="_x0000_s1990" style="position:absolute;left:1260;top:1306;width:9000;height:5430" fillcolor="#f6f6f6" stroked="f"/>
            <v:shape id="_x0000_s1989" style="position:absolute;left:1260;top:1296;width:9000;height:5450" coordorigin="1260,1296" coordsize="9000,5450" o:spt="100" adj="0,,0" path="m10260,6726r-9000,l1260,6746r9000,l10260,6726xm10260,1296r-9000,l1260,1316r9000,l10260,1296xe" fillcolor="#dadada" stroked="f">
              <v:stroke joinstyle="round"/>
              <v:formulas/>
              <v:path arrowok="t" o:connecttype="segments"/>
            </v:shape>
            <v:shape id="_x0000_s1988" type="#_x0000_t202" style="position:absolute;left:1260;top:1316;width:9000;height:5410" filled="f" stroked="f">
              <v:textbox inset="0,0,0,0">
                <w:txbxContent>
                  <w:p w14:paraId="389A6B5A" w14:textId="77777777" w:rsidR="005C6921" w:rsidRDefault="00CF2978">
                    <w:pPr>
                      <w:spacing w:before="86"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171528E0"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21CDD04D" w14:textId="77777777" w:rsidR="005C6921" w:rsidRDefault="00CF2978">
                    <w:pPr>
                      <w:spacing w:before="80"/>
                      <w:ind w:left="540"/>
                      <w:rPr>
                        <w:rFonts w:ascii="Ubuntu Mono"/>
                        <w:sz w:val="20"/>
                      </w:rPr>
                    </w:pPr>
                    <w:r>
                      <w:rPr>
                        <w:rFonts w:ascii="Ubuntu Mono"/>
                        <w:sz w:val="20"/>
                      </w:rPr>
                      <w:t>import java.util.Arrays;</w:t>
                    </w:r>
                  </w:p>
                  <w:p w14:paraId="6FBCD2EA" w14:textId="77777777" w:rsidR="005C6921" w:rsidRDefault="00CF2978">
                    <w:pPr>
                      <w:spacing w:before="80" w:line="336" w:lineRule="auto"/>
                      <w:ind w:left="540" w:right="5356"/>
                      <w:rPr>
                        <w:rFonts w:ascii="Ubuntu Mono"/>
                        <w:sz w:val="20"/>
                      </w:rPr>
                    </w:pPr>
                    <w:r>
                      <w:rPr>
                        <w:rFonts w:ascii="Ubuntu Mono"/>
                        <w:sz w:val="20"/>
                      </w:rPr>
                      <w:t>import</w:t>
                    </w:r>
                    <w:r>
                      <w:rPr>
                        <w:rFonts w:ascii="Ubuntu Mono"/>
                        <w:spacing w:val="-16"/>
                        <w:sz w:val="20"/>
                      </w:rPr>
                      <w:t xml:space="preserve"> </w:t>
                    </w:r>
                    <w:r>
                      <w:rPr>
                        <w:rFonts w:ascii="Ubuntu Mono"/>
                        <w:sz w:val="20"/>
                      </w:rPr>
                      <w:t>java.util.stream.Stream; public class Exercise2 {</w:t>
                    </w:r>
                  </w:p>
                  <w:p w14:paraId="39F45D02" w14:textId="77777777" w:rsidR="005C6921" w:rsidRDefault="00CF2978">
                    <w:pPr>
                      <w:ind w:left="940"/>
                      <w:rPr>
                        <w:rFonts w:ascii="Ubuntu Mono"/>
                        <w:sz w:val="20"/>
                      </w:rPr>
                    </w:pPr>
                    <w:r>
                      <w:rPr>
                        <w:rFonts w:ascii="Ubuntu Mono"/>
                        <w:sz w:val="20"/>
                      </w:rPr>
                      <w:t>public static void main(String[] args) {</w:t>
                    </w:r>
                  </w:p>
                  <w:p w14:paraId="6EA0F542" w14:textId="77777777" w:rsidR="005C6921" w:rsidRDefault="00CF2978">
                    <w:pPr>
                      <w:spacing w:before="80"/>
                      <w:ind w:left="940"/>
                      <w:rPr>
                        <w:rFonts w:ascii="Ubuntu Mono"/>
                        <w:sz w:val="20"/>
                      </w:rPr>
                    </w:pPr>
                    <w:r>
                      <w:rPr>
                        <w:rFonts w:ascii="Ubuntu Mono"/>
                        <w:sz w:val="20"/>
                      </w:rPr>
                      <w:t>}</w:t>
                    </w:r>
                  </w:p>
                  <w:p w14:paraId="2FEDD585" w14:textId="77777777" w:rsidR="005C6921" w:rsidRDefault="00CF2978">
                    <w:pPr>
                      <w:spacing w:before="80"/>
                      <w:ind w:left="940"/>
                      <w:rPr>
                        <w:rFonts w:ascii="Ubuntu Mono"/>
                        <w:sz w:val="20"/>
                      </w:rPr>
                    </w:pPr>
                    <w:r>
                      <w:rPr>
                        <w:rFonts w:ascii="Ubuntu Mono"/>
                        <w:sz w:val="20"/>
                      </w:rPr>
                      <w:t>private static String[] getStrings() {</w:t>
                    </w:r>
                  </w:p>
                  <w:p w14:paraId="52252290"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75ABC095" w14:textId="77777777" w:rsidR="005C6921" w:rsidRDefault="00CF2978">
                    <w:pPr>
                      <w:spacing w:before="80"/>
                      <w:ind w:left="1340"/>
                      <w:rPr>
                        <w:rFonts w:ascii="Ubuntu Mono"/>
                        <w:sz w:val="20"/>
                      </w:rPr>
                    </w:pPr>
                    <w:r>
                      <w:rPr>
                        <w:rFonts w:ascii="Ubuntu Mono"/>
                        <w:sz w:val="20"/>
                      </w:rPr>
                      <w:t>try (Stream&lt;String&gt; words = Files.lines(Paths.get(filePath))) {</w:t>
                    </w:r>
                  </w:p>
                  <w:p w14:paraId="5907FEE7" w14:textId="77777777" w:rsidR="005C6921" w:rsidRDefault="00CF2978">
                    <w:pPr>
                      <w:spacing w:before="80"/>
                      <w:ind w:left="1740"/>
                      <w:rPr>
                        <w:rFonts w:ascii="Ubuntu Mono"/>
                        <w:sz w:val="20"/>
                      </w:rPr>
                    </w:pPr>
                    <w:r>
                      <w:rPr>
                        <w:rFonts w:ascii="Ubuntu Mono"/>
                        <w:sz w:val="20"/>
                      </w:rPr>
                      <w:t>return words.flatMap((line) -&gt; Arrays.stream(line.split("[\\s\\n]+")))</w:t>
                    </w:r>
                  </w:p>
                  <w:p w14:paraId="22CAB79D" w14:textId="77777777" w:rsidR="005C6921" w:rsidRDefault="00CF2978">
                    <w:pPr>
                      <w:spacing w:before="80"/>
                      <w:ind w:left="2540"/>
                      <w:rPr>
                        <w:rFonts w:ascii="Ubuntu Mono"/>
                        <w:sz w:val="20"/>
                      </w:rPr>
                    </w:pPr>
                    <w:r>
                      <w:rPr>
                        <w:rFonts w:ascii="Ubuntu Mono"/>
                        <w:sz w:val="20"/>
                      </w:rPr>
                      <w:t>.filter((word) -&gt; word.length() &gt; 0)</w:t>
                    </w:r>
                  </w:p>
                  <w:p w14:paraId="55F2D7C1"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604BD928" w14:textId="77777777" w:rsidR="005C6921" w:rsidRDefault="00CF2978">
                    <w:pPr>
                      <w:ind w:left="1340"/>
                      <w:rPr>
                        <w:rFonts w:ascii="Ubuntu Mono"/>
                        <w:sz w:val="20"/>
                      </w:rPr>
                    </w:pPr>
                    <w:r>
                      <w:rPr>
                        <w:rFonts w:ascii="Ubuntu Mono"/>
                        <w:sz w:val="20"/>
                      </w:rPr>
                      <w:t>}</w:t>
                    </w:r>
                  </w:p>
                  <w:p w14:paraId="58D6CFC3" w14:textId="77777777" w:rsidR="005C6921" w:rsidRDefault="00CF2978">
                    <w:pPr>
                      <w:spacing w:before="80"/>
                      <w:ind w:left="940"/>
                      <w:rPr>
                        <w:rFonts w:ascii="Ubuntu Mono"/>
                        <w:sz w:val="20"/>
                      </w:rPr>
                    </w:pPr>
                    <w:r>
                      <w:rPr>
                        <w:rFonts w:ascii="Ubuntu Mono"/>
                        <w:sz w:val="20"/>
                      </w:rPr>
                      <w:t>}</w:t>
                    </w:r>
                  </w:p>
                  <w:p w14:paraId="43ED4BD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The stream now contains items </w:t>
      </w:r>
      <w:r>
        <w:rPr>
          <w:w w:val="105"/>
        </w:rPr>
        <w:t xml:space="preserve">representing each column for each line. But, in order to use the data, we need to filter it based on length as we don't want any </w:t>
      </w:r>
      <w:r>
        <w:rPr>
          <w:rFonts w:ascii="Arial"/>
          <w:b/>
          <w:w w:val="105"/>
        </w:rPr>
        <w:t xml:space="preserve">0 </w:t>
      </w:r>
      <w:r>
        <w:rPr>
          <w:w w:val="105"/>
        </w:rPr>
        <w:t>length words, and then we need to turn the stream into an array of strings. Filter the</w:t>
      </w:r>
      <w:r>
        <w:rPr>
          <w:spacing w:val="-5"/>
          <w:w w:val="105"/>
        </w:rPr>
        <w:t xml:space="preserve"> </w:t>
      </w:r>
      <w:r>
        <w:rPr>
          <w:w w:val="105"/>
        </w:rPr>
        <w:t>items</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stream,</w:t>
      </w:r>
      <w:r>
        <w:rPr>
          <w:spacing w:val="-4"/>
          <w:w w:val="105"/>
        </w:rPr>
        <w:t xml:space="preserve"> </w:t>
      </w:r>
      <w:r>
        <w:rPr>
          <w:w w:val="105"/>
        </w:rPr>
        <w:t>allowing</w:t>
      </w:r>
      <w:r>
        <w:rPr>
          <w:spacing w:val="-4"/>
          <w:w w:val="105"/>
        </w:rPr>
        <w:t xml:space="preserve"> </w:t>
      </w:r>
      <w:r>
        <w:rPr>
          <w:w w:val="105"/>
        </w:rPr>
        <w:t>only</w:t>
      </w:r>
      <w:r>
        <w:rPr>
          <w:spacing w:val="-4"/>
          <w:w w:val="105"/>
        </w:rPr>
        <w:t xml:space="preserve"> </w:t>
      </w:r>
      <w:r>
        <w:rPr>
          <w:w w:val="105"/>
        </w:rPr>
        <w:t>wor</w:t>
      </w:r>
      <w:r>
        <w:rPr>
          <w:w w:val="105"/>
        </w:rPr>
        <w:t>ds</w:t>
      </w:r>
      <w:r>
        <w:rPr>
          <w:spacing w:val="-4"/>
          <w:w w:val="105"/>
        </w:rPr>
        <w:t xml:space="preserve"> </w:t>
      </w:r>
      <w:r>
        <w:rPr>
          <w:w w:val="105"/>
        </w:rPr>
        <w:t>with</w:t>
      </w:r>
      <w:r>
        <w:rPr>
          <w:spacing w:val="-4"/>
          <w:w w:val="105"/>
        </w:rPr>
        <w:t xml:space="preserve"> </w:t>
      </w:r>
      <w:r>
        <w:rPr>
          <w:w w:val="105"/>
        </w:rPr>
        <w:t>a</w:t>
      </w:r>
      <w:r>
        <w:rPr>
          <w:spacing w:val="-4"/>
          <w:w w:val="105"/>
        </w:rPr>
        <w:t xml:space="preserve"> </w:t>
      </w:r>
      <w:r>
        <w:rPr>
          <w:w w:val="105"/>
        </w:rPr>
        <w:t>length</w:t>
      </w:r>
      <w:r>
        <w:rPr>
          <w:spacing w:val="-4"/>
          <w:w w:val="105"/>
        </w:rPr>
        <w:t xml:space="preserve"> </w:t>
      </w:r>
      <w:r>
        <w:rPr>
          <w:w w:val="105"/>
        </w:rPr>
        <w:t>in</w:t>
      </w:r>
      <w:r>
        <w:rPr>
          <w:spacing w:val="-4"/>
          <w:w w:val="105"/>
        </w:rPr>
        <w:t xml:space="preserve"> </w:t>
      </w:r>
      <w:r>
        <w:rPr>
          <w:w w:val="105"/>
        </w:rPr>
        <w:t>excess</w:t>
      </w:r>
      <w:r>
        <w:rPr>
          <w:spacing w:val="-4"/>
          <w:w w:val="105"/>
        </w:rPr>
        <w:t xml:space="preserve"> </w:t>
      </w:r>
      <w:r>
        <w:rPr>
          <w:w w:val="105"/>
        </w:rPr>
        <w:t>of</w:t>
      </w:r>
      <w:r>
        <w:rPr>
          <w:spacing w:val="-4"/>
          <w:w w:val="105"/>
        </w:rPr>
        <w:t xml:space="preserve"> </w:t>
      </w:r>
      <w:r>
        <w:rPr>
          <w:rFonts w:ascii="Arial"/>
          <w:b/>
          <w:w w:val="105"/>
        </w:rPr>
        <w:t>0</w:t>
      </w:r>
      <w:r>
        <w:rPr>
          <w:rFonts w:ascii="Arial"/>
          <w:b/>
          <w:spacing w:val="-10"/>
          <w:w w:val="105"/>
        </w:rPr>
        <w:t xml:space="preserve"> </w:t>
      </w:r>
      <w:r>
        <w:rPr>
          <w:w w:val="105"/>
        </w:rPr>
        <w:t>to</w:t>
      </w:r>
      <w:r>
        <w:rPr>
          <w:spacing w:val="-4"/>
          <w:w w:val="105"/>
        </w:rPr>
        <w:t xml:space="preserve"> </w:t>
      </w:r>
      <w:r>
        <w:rPr>
          <w:w w:val="105"/>
        </w:rPr>
        <w:t>pass:</w:t>
      </w:r>
    </w:p>
    <w:p w14:paraId="47C69805" w14:textId="77777777" w:rsidR="005C6921" w:rsidRDefault="00CF2978">
      <w:pPr>
        <w:pStyle w:val="ListParagraph"/>
        <w:numPr>
          <w:ilvl w:val="2"/>
          <w:numId w:val="40"/>
        </w:numPr>
        <w:tabs>
          <w:tab w:val="left" w:pos="1270"/>
        </w:tabs>
        <w:spacing w:before="41" w:after="86" w:line="244" w:lineRule="auto"/>
        <w:ind w:right="607"/>
        <w:jc w:val="left"/>
      </w:pPr>
      <w:r>
        <w:rPr>
          <w:spacing w:val="-5"/>
        </w:rPr>
        <w:t xml:space="preserve">Now, </w:t>
      </w:r>
      <w:r>
        <w:t xml:space="preserve">turn the whole stream into an array of strings. This will return an array of strings to the caller of the method. </w:t>
      </w:r>
      <w:r>
        <w:rPr>
          <w:spacing w:val="-4"/>
        </w:rPr>
        <w:t xml:space="preserve">However,  </w:t>
      </w:r>
      <w:r>
        <w:t xml:space="preserve">if we do have an error in reading   the file, we need to return something too. Return </w:t>
      </w:r>
      <w:r>
        <w:rPr>
          <w:rFonts w:ascii="Arial"/>
          <w:b/>
        </w:rPr>
        <w:t xml:space="preserve">null </w:t>
      </w:r>
      <w:r>
        <w:t xml:space="preserve">at the very end of the </w:t>
      </w:r>
      <w:r>
        <w:rPr>
          <w:rFonts w:ascii="Arial"/>
          <w:b/>
        </w:rPr>
        <w:t xml:space="preserve">getStrings() </w:t>
      </w:r>
      <w:r>
        <w:t xml:space="preserve">method. The publisher will interpret </w:t>
      </w:r>
      <w:r>
        <w:rPr>
          <w:rFonts w:ascii="Arial"/>
          <w:b/>
        </w:rPr>
        <w:t xml:space="preserve">null </w:t>
      </w:r>
      <w:r>
        <w:t xml:space="preserve">as an error and throw </w:t>
      </w:r>
      <w:r>
        <w:rPr>
          <w:rFonts w:ascii="Arial"/>
          <w:b/>
        </w:rPr>
        <w:t>NullPointerException</w:t>
      </w:r>
      <w:r>
        <w:t>, closing the connection to the</w:t>
      </w:r>
      <w:r>
        <w:rPr>
          <w:spacing w:val="1"/>
        </w:rPr>
        <w:t xml:space="preserve"> </w:t>
      </w:r>
      <w:r>
        <w:t>subscriber:</w:t>
      </w:r>
    </w:p>
    <w:p w14:paraId="28C2C2AC" w14:textId="77777777" w:rsidR="005C6921" w:rsidRDefault="00CF2978">
      <w:pPr>
        <w:pStyle w:val="BodyText"/>
        <w:ind w:left="820"/>
        <w:rPr>
          <w:sz w:val="20"/>
        </w:rPr>
      </w:pPr>
      <w:r>
        <w:rPr>
          <w:sz w:val="20"/>
        </w:rPr>
      </w:r>
      <w:r>
        <w:rPr>
          <w:sz w:val="20"/>
        </w:rPr>
        <w:pict w14:anchorId="6C52E687">
          <v:group id="_x0000_s1983" style="width:450pt;height:174.5pt;mso-position-horizontal-relative:char;mso-position-vertical-relative:line" coordsize="9000,3490">
            <v:rect id="_x0000_s1986" style="position:absolute;top:10;width:9000;height:3470" fillcolor="#f6f6f6" stroked="f"/>
            <v:shape id="_x0000_s1985" style="position:absolute;width:9000;height:3490" coordsize="9000,3490" o:spt="100" adj="0,,0" path="m9000,3470l,3470r,20l9000,3490r,-20xm9000,l,,,20r9000,l9000,xe" fillcolor="#dadada" stroked="f">
              <v:stroke joinstyle="round"/>
              <v:formulas/>
              <v:path arrowok="t" o:connecttype="segments"/>
            </v:shape>
            <v:shape id="_x0000_s1984" type="#_x0000_t202" style="position:absolute;top:20;width:9000;height:3450" filled="f" stroked="f">
              <v:textbox inset="0,0,0,0">
                <w:txbxContent>
                  <w:p w14:paraId="0CF1A387"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2D1B38A1"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08583B84" w14:textId="77777777" w:rsidR="005C6921" w:rsidRDefault="00CF2978">
                    <w:pPr>
                      <w:spacing w:before="80"/>
                      <w:ind w:left="540"/>
                      <w:rPr>
                        <w:rFonts w:ascii="Ubuntu Mono"/>
                        <w:sz w:val="20"/>
                      </w:rPr>
                    </w:pPr>
                    <w:r>
                      <w:rPr>
                        <w:rFonts w:ascii="Ubuntu Mono"/>
                        <w:sz w:val="20"/>
                      </w:rPr>
                      <w:t>import java.util.Arrays;</w:t>
                    </w:r>
                  </w:p>
                  <w:p w14:paraId="3BEFE991" w14:textId="77777777" w:rsidR="005C6921" w:rsidRDefault="00CF2978">
                    <w:pPr>
                      <w:spacing w:before="80" w:line="336" w:lineRule="auto"/>
                      <w:ind w:left="540" w:right="5356"/>
                      <w:rPr>
                        <w:rFonts w:ascii="Ubuntu Mono"/>
                        <w:sz w:val="20"/>
                      </w:rPr>
                    </w:pPr>
                    <w:r>
                      <w:rPr>
                        <w:rFonts w:ascii="Ubuntu Mono"/>
                        <w:sz w:val="20"/>
                      </w:rPr>
                      <w:t>import</w:t>
                    </w:r>
                    <w:r>
                      <w:rPr>
                        <w:rFonts w:ascii="Ubuntu Mono"/>
                        <w:spacing w:val="-16"/>
                        <w:sz w:val="20"/>
                      </w:rPr>
                      <w:t xml:space="preserve"> </w:t>
                    </w:r>
                    <w:r>
                      <w:rPr>
                        <w:rFonts w:ascii="Ubuntu Mono"/>
                        <w:sz w:val="20"/>
                      </w:rPr>
                      <w:t>java.util.stream.Stream; public class Exercise2 {</w:t>
                    </w:r>
                  </w:p>
                  <w:p w14:paraId="7DE0411E" w14:textId="77777777" w:rsidR="005C6921" w:rsidRDefault="00CF2978">
                    <w:pPr>
                      <w:ind w:left="940"/>
                      <w:rPr>
                        <w:rFonts w:ascii="Ubuntu Mono"/>
                        <w:sz w:val="20"/>
                      </w:rPr>
                    </w:pPr>
                    <w:r>
                      <w:rPr>
                        <w:rFonts w:ascii="Ubuntu Mono"/>
                        <w:sz w:val="20"/>
                      </w:rPr>
                      <w:t>public static void main(String[] args) {</w:t>
                    </w:r>
                  </w:p>
                  <w:p w14:paraId="1F2F118A" w14:textId="77777777" w:rsidR="005C6921" w:rsidRDefault="00CF2978">
                    <w:pPr>
                      <w:spacing w:before="80"/>
                      <w:ind w:left="940"/>
                      <w:rPr>
                        <w:rFonts w:ascii="Ubuntu Mono"/>
                        <w:sz w:val="20"/>
                      </w:rPr>
                    </w:pPr>
                    <w:r>
                      <w:rPr>
                        <w:rFonts w:ascii="Ubuntu Mono"/>
                        <w:sz w:val="20"/>
                      </w:rPr>
                      <w:t>}</w:t>
                    </w:r>
                  </w:p>
                  <w:p w14:paraId="6BC09580" w14:textId="77777777" w:rsidR="005C6921" w:rsidRDefault="00CF2978">
                    <w:pPr>
                      <w:spacing w:before="80"/>
                      <w:ind w:left="940"/>
                      <w:rPr>
                        <w:rFonts w:ascii="Ubuntu Mono"/>
                        <w:sz w:val="20"/>
                      </w:rPr>
                    </w:pPr>
                    <w:r>
                      <w:rPr>
                        <w:rFonts w:ascii="Ubuntu Mono"/>
                        <w:sz w:val="20"/>
                      </w:rPr>
                      <w:t>private static String</w:t>
                    </w:r>
                    <w:r>
                      <w:rPr>
                        <w:rFonts w:ascii="Ubuntu Mono"/>
                        <w:sz w:val="20"/>
                      </w:rPr>
                      <w:t>[] getStrings() {</w:t>
                    </w:r>
                  </w:p>
                  <w:p w14:paraId="56343C72"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2CFFBF73" w14:textId="77777777" w:rsidR="005C6921" w:rsidRDefault="00CF2978">
                    <w:pPr>
                      <w:spacing w:before="80"/>
                      <w:ind w:left="1340"/>
                      <w:rPr>
                        <w:rFonts w:ascii="Ubuntu Mono"/>
                        <w:sz w:val="20"/>
                      </w:rPr>
                    </w:pPr>
                    <w:r>
                      <w:rPr>
                        <w:rFonts w:ascii="Ubuntu Mono"/>
                        <w:sz w:val="20"/>
                      </w:rPr>
                      <w:t>try (Stream&lt;String&gt; words = Files.lines(Paths.get(filePath))) {</w:t>
                    </w:r>
                  </w:p>
                </w:txbxContent>
              </v:textbox>
            </v:shape>
            <w10:anchorlock/>
          </v:group>
        </w:pict>
      </w:r>
    </w:p>
    <w:p w14:paraId="52B30591" w14:textId="77777777" w:rsidR="005C6921" w:rsidRDefault="005C6921">
      <w:pPr>
        <w:rPr>
          <w:sz w:val="20"/>
        </w:rPr>
        <w:sectPr w:rsidR="005C6921">
          <w:pgSz w:w="10800" w:h="13320"/>
          <w:pgMar w:top="660" w:right="420" w:bottom="280" w:left="440" w:header="293" w:footer="0" w:gutter="0"/>
          <w:cols w:space="720"/>
        </w:sectPr>
      </w:pPr>
    </w:p>
    <w:p w14:paraId="38E977A6" w14:textId="77777777" w:rsidR="005C6921" w:rsidRDefault="005C6921">
      <w:pPr>
        <w:pStyle w:val="BodyText"/>
        <w:rPr>
          <w:sz w:val="16"/>
        </w:rPr>
      </w:pPr>
    </w:p>
    <w:p w14:paraId="6F9FEB53" w14:textId="77777777" w:rsidR="005C6921" w:rsidRDefault="00CF2978">
      <w:pPr>
        <w:pStyle w:val="BodyText"/>
        <w:ind w:left="100"/>
        <w:rPr>
          <w:sz w:val="20"/>
        </w:rPr>
      </w:pPr>
      <w:r>
        <w:rPr>
          <w:sz w:val="20"/>
        </w:rPr>
      </w:r>
      <w:r>
        <w:rPr>
          <w:sz w:val="20"/>
        </w:rPr>
        <w:pict w14:anchorId="3EE6722F">
          <v:group id="_x0000_s1979" style="width:450pt;height:139.5pt;mso-position-horizontal-relative:char;mso-position-vertical-relative:line" coordsize="9000,2790">
            <v:rect id="_x0000_s1982" style="position:absolute;top:10;width:9000;height:2770" fillcolor="#f6f6f6" stroked="f"/>
            <v:shape id="_x0000_s1981" style="position:absolute;width:9000;height:2790" coordsize="9000,2790" o:spt="100" adj="0,,0" path="m9000,2770l,2770r,20l9000,2790r,-20xm9000,l,,,20r9000,l9000,xe" fillcolor="#dadada" stroked="f">
              <v:stroke joinstyle="round"/>
              <v:formulas/>
              <v:path arrowok="t" o:connecttype="segments"/>
            </v:shape>
            <v:shape id="_x0000_s1980" type="#_x0000_t202" style="position:absolute;top:20;width:9000;height:2750" filled="f" stroked="f">
              <v:textbox inset="0,0,0,0">
                <w:txbxContent>
                  <w:p w14:paraId="11C3B9CA" w14:textId="77777777" w:rsidR="005C6921" w:rsidRDefault="00CF2978">
                    <w:pPr>
                      <w:spacing w:before="86"/>
                      <w:ind w:left="1740"/>
                      <w:rPr>
                        <w:rFonts w:ascii="Ubuntu Mono"/>
                        <w:sz w:val="20"/>
                      </w:rPr>
                    </w:pPr>
                    <w:r>
                      <w:rPr>
                        <w:rFonts w:ascii="Ubuntu Mono"/>
                        <w:sz w:val="20"/>
                      </w:rPr>
                      <w:t>return words.flatMap((line) -&gt;</w:t>
                    </w:r>
                  </w:p>
                  <w:p w14:paraId="1CBB373A" w14:textId="77777777" w:rsidR="005C6921" w:rsidRDefault="00CF2978">
                    <w:pPr>
                      <w:ind w:left="1940"/>
                      <w:rPr>
                        <w:rFonts w:ascii="Ubuntu Mono"/>
                        <w:sz w:val="20"/>
                      </w:rPr>
                    </w:pPr>
                    <w:r>
                      <w:rPr>
                        <w:rFonts w:ascii="Ubuntu Mono"/>
                        <w:sz w:val="20"/>
                      </w:rPr>
                      <w:t>Arrays.stream(line.split("[\\s\\n]+")))</w:t>
                    </w:r>
                  </w:p>
                  <w:p w14:paraId="5542726D" w14:textId="77777777" w:rsidR="005C6921" w:rsidRDefault="00CF2978">
                    <w:pPr>
                      <w:spacing w:before="20"/>
                      <w:ind w:left="2540"/>
                      <w:rPr>
                        <w:rFonts w:ascii="Ubuntu Mono"/>
                        <w:sz w:val="20"/>
                      </w:rPr>
                    </w:pPr>
                    <w:r>
                      <w:rPr>
                        <w:rFonts w:ascii="Ubuntu Mono"/>
                        <w:sz w:val="20"/>
                      </w:rPr>
                      <w:t>.filter((word) -&gt; word.length() &gt; 0)</w:t>
                    </w:r>
                  </w:p>
                  <w:p w14:paraId="712CAEF0" w14:textId="77777777" w:rsidR="005C6921" w:rsidRDefault="00CF2978">
                    <w:pPr>
                      <w:spacing w:before="80"/>
                      <w:ind w:left="2540"/>
                      <w:rPr>
                        <w:rFonts w:ascii="Ubuntu Mono"/>
                        <w:sz w:val="20"/>
                      </w:rPr>
                    </w:pPr>
                    <w:r>
                      <w:rPr>
                        <w:rFonts w:ascii="Ubuntu Mono"/>
                        <w:sz w:val="20"/>
                      </w:rPr>
                      <w:t>.toArray(String[]::new);</w:t>
                    </w:r>
                  </w:p>
                  <w:p w14:paraId="5A402A3E"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6AA16C81" w14:textId="77777777" w:rsidR="005C6921" w:rsidRDefault="00CF2978">
                    <w:pPr>
                      <w:ind w:left="1340"/>
                      <w:rPr>
                        <w:rFonts w:ascii="Ubuntu Mono"/>
                        <w:sz w:val="20"/>
                      </w:rPr>
                    </w:pPr>
                    <w:r>
                      <w:rPr>
                        <w:rFonts w:ascii="Ubuntu Mono"/>
                        <w:sz w:val="20"/>
                      </w:rPr>
                      <w:t>}</w:t>
                    </w:r>
                  </w:p>
                  <w:p w14:paraId="4DCC84DA" w14:textId="77777777" w:rsidR="005C6921" w:rsidRDefault="00CF2978">
                    <w:pPr>
                      <w:spacing w:before="80"/>
                      <w:ind w:left="1340"/>
                      <w:rPr>
                        <w:rFonts w:ascii="Ubuntu Mono"/>
                        <w:sz w:val="20"/>
                      </w:rPr>
                    </w:pPr>
                    <w:r>
                      <w:rPr>
                        <w:rFonts w:ascii="Ubuntu Mono"/>
                        <w:sz w:val="20"/>
                      </w:rPr>
                      <w:t>return null;</w:t>
                    </w:r>
                  </w:p>
                  <w:p w14:paraId="3A117FEE" w14:textId="77777777" w:rsidR="005C6921" w:rsidRDefault="00CF2978">
                    <w:pPr>
                      <w:spacing w:before="80"/>
                      <w:ind w:left="940"/>
                      <w:rPr>
                        <w:rFonts w:ascii="Ubuntu Mono"/>
                        <w:sz w:val="20"/>
                      </w:rPr>
                    </w:pPr>
                    <w:r>
                      <w:rPr>
                        <w:rFonts w:ascii="Ubuntu Mono"/>
                        <w:sz w:val="20"/>
                      </w:rPr>
                      <w:t>}</w:t>
                    </w:r>
                  </w:p>
                  <w:p w14:paraId="4C65940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6513CF0E" w14:textId="77777777" w:rsidR="005C6921" w:rsidRDefault="00CF2978">
      <w:pPr>
        <w:pStyle w:val="ListParagraph"/>
        <w:numPr>
          <w:ilvl w:val="2"/>
          <w:numId w:val="40"/>
        </w:numPr>
        <w:tabs>
          <w:tab w:val="left" w:pos="550"/>
        </w:tabs>
        <w:spacing w:before="45" w:line="244" w:lineRule="auto"/>
        <w:ind w:left="550" w:right="1012"/>
        <w:jc w:val="left"/>
      </w:pPr>
      <w:r>
        <w:pict w14:anchorId="29B750F0">
          <v:group id="_x0000_s1975" style="position:absolute;left:0;text-align:left;margin-left:27pt;margin-top:62.25pt;width:450pt;height:244.5pt;z-index:-15099392;mso-wrap-distance-left:0;mso-wrap-distance-right:0;mso-position-horizontal-relative:page" coordorigin="540,1245" coordsize="9000,4890">
            <v:rect id="_x0000_s1978" style="position:absolute;left:540;top:1254;width:9000;height:4870" fillcolor="#f6f6f6" stroked="f"/>
            <v:shape id="_x0000_s1977" style="position:absolute;left:540;top:1244;width:9000;height:4890" coordorigin="540,1245" coordsize="9000,4890" o:spt="100" adj="0,,0" path="m9540,6114r-9000,l540,6134r9000,l9540,6114xm9540,1245r-9000,l540,1265r9000,l9540,1245xe" fillcolor="#dadada" stroked="f">
              <v:stroke joinstyle="round"/>
              <v:formulas/>
              <v:path arrowok="t" o:connecttype="segments"/>
            </v:shape>
            <v:shape id="_x0000_s1976" type="#_x0000_t202" style="position:absolute;left:540;top:1264;width:9000;height:4850" filled="f" stroked="f">
              <v:textbox inset="0,0,0,0">
                <w:txbxContent>
                  <w:p w14:paraId="7CEB736D"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6FB823FE"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0649A9CF" w14:textId="77777777" w:rsidR="005C6921" w:rsidRDefault="00CF2978">
                    <w:pPr>
                      <w:spacing w:before="80"/>
                      <w:ind w:left="540"/>
                      <w:rPr>
                        <w:rFonts w:ascii="Ubuntu Mono"/>
                        <w:sz w:val="20"/>
                      </w:rPr>
                    </w:pPr>
                    <w:r>
                      <w:rPr>
                        <w:rFonts w:ascii="Ubuntu Mono"/>
                        <w:sz w:val="20"/>
                      </w:rPr>
                      <w:t>import java.util.Arrays;</w:t>
                    </w:r>
                  </w:p>
                  <w:p w14:paraId="53041847" w14:textId="77777777" w:rsidR="005C6921" w:rsidRDefault="00CF2978">
                    <w:pPr>
                      <w:spacing w:before="80" w:line="336" w:lineRule="auto"/>
                      <w:ind w:left="540" w:right="4956"/>
                      <w:rPr>
                        <w:rFonts w:ascii="Ubuntu Mono"/>
                        <w:sz w:val="20"/>
                      </w:rPr>
                    </w:pPr>
                    <w:r>
                      <w:rPr>
                        <w:rFonts w:ascii="Ubuntu Mono"/>
                        <w:sz w:val="20"/>
                      </w:rPr>
                      <w:t>import</w:t>
                    </w:r>
                    <w:r>
                      <w:rPr>
                        <w:rFonts w:ascii="Ubuntu Mono"/>
                        <w:spacing w:val="-16"/>
                        <w:sz w:val="20"/>
                      </w:rPr>
                      <w:t xml:space="preserve"> </w:t>
                    </w:r>
                    <w:r>
                      <w:rPr>
                        <w:rFonts w:ascii="Ubuntu Mono"/>
                        <w:sz w:val="20"/>
                      </w:rPr>
                      <w:t>java.util.function.Supplier; import java.util.stream.Stream; publ</w:t>
                    </w:r>
                    <w:r>
                      <w:rPr>
                        <w:rFonts w:ascii="Ubuntu Mono"/>
                        <w:sz w:val="20"/>
                      </w:rPr>
                      <w:t>ic class Exercise2 {</w:t>
                    </w:r>
                  </w:p>
                  <w:p w14:paraId="5F2450D4" w14:textId="77777777" w:rsidR="005C6921" w:rsidRDefault="00CF2978">
                    <w:pPr>
                      <w:spacing w:line="336" w:lineRule="auto"/>
                      <w:ind w:left="1340" w:right="245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0F3DCA95" w14:textId="77777777" w:rsidR="005C6921" w:rsidRDefault="00CF2978">
                    <w:pPr>
                      <w:ind w:left="1740"/>
                      <w:rPr>
                        <w:rFonts w:ascii="Ubuntu Mono"/>
                        <w:sz w:val="20"/>
                      </w:rPr>
                    </w:pPr>
                    <w:r>
                      <w:rPr>
                        <w:rFonts w:ascii="Ubuntu Mono"/>
                        <w:sz w:val="20"/>
                      </w:rPr>
                      <w:t>@Override</w:t>
                    </w:r>
                  </w:p>
                  <w:p w14:paraId="50916961" w14:textId="77777777" w:rsidR="005C6921" w:rsidRDefault="00CF2978">
                    <w:pPr>
                      <w:spacing w:before="80" w:line="336" w:lineRule="auto"/>
                      <w:ind w:left="2140" w:right="5140" w:hanging="400"/>
                      <w:rPr>
                        <w:rFonts w:ascii="Ubuntu Mono"/>
                        <w:sz w:val="20"/>
                      </w:rPr>
                    </w:pPr>
                    <w:r>
                      <w:rPr>
                        <w:rFonts w:ascii="Ubuntu Mono"/>
                        <w:sz w:val="20"/>
                      </w:rPr>
                      <w:t>public String get() { return null;</w:t>
                    </w:r>
                  </w:p>
                  <w:p w14:paraId="7584915E" w14:textId="77777777" w:rsidR="005C6921" w:rsidRDefault="00CF2978">
                    <w:pPr>
                      <w:ind w:left="1740"/>
                      <w:rPr>
                        <w:rFonts w:ascii="Ubuntu Mono"/>
                        <w:sz w:val="20"/>
                      </w:rPr>
                    </w:pPr>
                    <w:r>
                      <w:rPr>
                        <w:rFonts w:ascii="Ubuntu Mono"/>
                        <w:sz w:val="20"/>
                      </w:rPr>
                      <w:t>}</w:t>
                    </w:r>
                  </w:p>
                  <w:p w14:paraId="79C9A8E6" w14:textId="77777777" w:rsidR="005C6921" w:rsidRDefault="00CF2978">
                    <w:pPr>
                      <w:spacing w:before="80"/>
                      <w:ind w:left="1340"/>
                      <w:rPr>
                        <w:rFonts w:ascii="Ubuntu Mono"/>
                        <w:sz w:val="20"/>
                      </w:rPr>
                    </w:pPr>
                    <w:r>
                      <w:rPr>
                        <w:rFonts w:ascii="Ubuntu Mono"/>
                        <w:sz w:val="20"/>
                      </w:rPr>
                      <w:t>};</w:t>
                    </w:r>
                  </w:p>
                  <w:p w14:paraId="4861732B" w14:textId="77777777" w:rsidR="005C6921" w:rsidRDefault="00CF2978">
                    <w:pPr>
                      <w:spacing w:before="80"/>
                      <w:ind w:left="940"/>
                      <w:rPr>
                        <w:rFonts w:ascii="Ubuntu Mono"/>
                        <w:sz w:val="20"/>
                      </w:rPr>
                    </w:pPr>
                    <w:r>
                      <w:rPr>
                        <w:rFonts w:ascii="Ubuntu Mono"/>
                        <w:sz w:val="20"/>
                      </w:rPr>
                      <w:t>}</w:t>
                    </w:r>
                  </w:p>
                  <w:p w14:paraId="5D8C1CF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 data for our little program is ready for pushing into the publisher so that it can</w:t>
      </w:r>
      <w:r>
        <w:rPr>
          <w:spacing w:val="-5"/>
          <w:w w:val="105"/>
        </w:rPr>
        <w:t xml:space="preserve"> </w:t>
      </w:r>
      <w:r>
        <w:rPr>
          <w:w w:val="105"/>
        </w:rPr>
        <w:t>send</w:t>
      </w:r>
      <w:r>
        <w:rPr>
          <w:spacing w:val="-5"/>
          <w:w w:val="105"/>
        </w:rPr>
        <w:t xml:space="preserve"> </w:t>
      </w:r>
      <w:r>
        <w:rPr>
          <w:w w:val="105"/>
        </w:rPr>
        <w:t>it</w:t>
      </w:r>
      <w:r>
        <w:rPr>
          <w:spacing w:val="-5"/>
          <w:w w:val="105"/>
        </w:rPr>
        <w:t xml:space="preserve"> </w:t>
      </w:r>
      <w:r>
        <w:rPr>
          <w:w w:val="105"/>
        </w:rPr>
        <w:t>to</w:t>
      </w:r>
      <w:r>
        <w:rPr>
          <w:spacing w:val="-5"/>
          <w:w w:val="105"/>
        </w:rPr>
        <w:t xml:space="preserve"> </w:t>
      </w:r>
      <w:r>
        <w:rPr>
          <w:w w:val="105"/>
        </w:rPr>
        <w:t>any</w:t>
      </w:r>
      <w:r>
        <w:rPr>
          <w:spacing w:val="-5"/>
          <w:w w:val="105"/>
        </w:rPr>
        <w:t xml:space="preserve"> </w:t>
      </w:r>
      <w:r>
        <w:rPr>
          <w:w w:val="105"/>
        </w:rPr>
        <w:t>interested</w:t>
      </w:r>
      <w:r>
        <w:rPr>
          <w:spacing w:val="-4"/>
          <w:w w:val="105"/>
        </w:rPr>
        <w:t xml:space="preserve"> </w:t>
      </w:r>
      <w:r>
        <w:rPr>
          <w:w w:val="105"/>
        </w:rPr>
        <w:t>subscriber.</w:t>
      </w:r>
      <w:r>
        <w:rPr>
          <w:spacing w:val="-5"/>
          <w:w w:val="105"/>
        </w:rPr>
        <w:t xml:space="preserve"> Now, </w:t>
      </w:r>
      <w:r>
        <w:rPr>
          <w:w w:val="105"/>
        </w:rPr>
        <w:t>we</w:t>
      </w:r>
      <w:r>
        <w:rPr>
          <w:spacing w:val="-5"/>
          <w:w w:val="105"/>
        </w:rPr>
        <w:t xml:space="preserve"> </w:t>
      </w:r>
      <w:r>
        <w:rPr>
          <w:w w:val="105"/>
        </w:rPr>
        <w:t>need</w:t>
      </w:r>
      <w:r>
        <w:rPr>
          <w:spacing w:val="-5"/>
          <w:w w:val="105"/>
        </w:rPr>
        <w:t xml:space="preserve"> </w:t>
      </w:r>
      <w:r>
        <w:rPr>
          <w:w w:val="105"/>
        </w:rPr>
        <w:t>to</w:t>
      </w:r>
      <w:r>
        <w:rPr>
          <w:spacing w:val="-4"/>
          <w:w w:val="105"/>
        </w:rPr>
        <w:t xml:space="preserve"> </w:t>
      </w:r>
      <w:r>
        <w:rPr>
          <w:w w:val="105"/>
        </w:rPr>
        <w:t>build</w:t>
      </w:r>
      <w:r>
        <w:rPr>
          <w:spacing w:val="-5"/>
          <w:w w:val="105"/>
        </w:rPr>
        <w:t xml:space="preserve"> </w:t>
      </w:r>
      <w:r>
        <w:rPr>
          <w:w w:val="105"/>
        </w:rPr>
        <w:t>a</w:t>
      </w:r>
      <w:r>
        <w:rPr>
          <w:spacing w:val="-5"/>
          <w:w w:val="105"/>
        </w:rPr>
        <w:t xml:space="preserve"> </w:t>
      </w:r>
      <w:r>
        <w:rPr>
          <w:w w:val="105"/>
        </w:rPr>
        <w:t>supplier</w:t>
      </w:r>
      <w:r>
        <w:rPr>
          <w:spacing w:val="-5"/>
          <w:w w:val="105"/>
        </w:rPr>
        <w:t xml:space="preserve"> </w:t>
      </w:r>
      <w:r>
        <w:rPr>
          <w:w w:val="105"/>
        </w:rPr>
        <w:t>that</w:t>
      </w:r>
      <w:r>
        <w:rPr>
          <w:spacing w:val="-5"/>
          <w:w w:val="105"/>
        </w:rPr>
        <w:t xml:space="preserve"> </w:t>
      </w:r>
      <w:r>
        <w:rPr>
          <w:w w:val="105"/>
        </w:rPr>
        <w:t>will take these strings and send them to the publisher, one by one, when the publisher requests</w:t>
      </w:r>
      <w:r>
        <w:rPr>
          <w:spacing w:val="-7"/>
          <w:w w:val="105"/>
        </w:rPr>
        <w:t xml:space="preserve"> </w:t>
      </w:r>
      <w:r>
        <w:rPr>
          <w:w w:val="105"/>
        </w:rPr>
        <w:t>them.</w:t>
      </w:r>
      <w:r>
        <w:rPr>
          <w:spacing w:val="-7"/>
          <w:w w:val="105"/>
        </w:rPr>
        <w:t xml:space="preserve"> </w:t>
      </w:r>
      <w:r>
        <w:rPr>
          <w:w w:val="105"/>
        </w:rPr>
        <w:t>Create</w:t>
      </w:r>
      <w:r>
        <w:rPr>
          <w:spacing w:val="-7"/>
          <w:w w:val="105"/>
        </w:rPr>
        <w:t xml:space="preserve"> </w:t>
      </w:r>
      <w:r>
        <w:rPr>
          <w:w w:val="105"/>
        </w:rPr>
        <w:t>a</w:t>
      </w:r>
      <w:r>
        <w:rPr>
          <w:spacing w:val="-7"/>
          <w:w w:val="105"/>
        </w:rPr>
        <w:t xml:space="preserve"> </w:t>
      </w:r>
      <w:r>
        <w:rPr>
          <w:w w:val="105"/>
        </w:rPr>
        <w:t>supplier</w:t>
      </w:r>
      <w:r>
        <w:rPr>
          <w:spacing w:val="-6"/>
          <w:w w:val="105"/>
        </w:rPr>
        <w:t xml:space="preserve"> </w:t>
      </w:r>
      <w:r>
        <w:rPr>
          <w:w w:val="105"/>
        </w:rPr>
        <w:t>in</w:t>
      </w:r>
      <w:r>
        <w:rPr>
          <w:spacing w:val="-7"/>
          <w:w w:val="105"/>
        </w:rPr>
        <w:t xml:space="preserve"> </w:t>
      </w:r>
      <w:r>
        <w:rPr>
          <w:w w:val="105"/>
        </w:rPr>
        <w:t>the</w:t>
      </w:r>
      <w:r>
        <w:rPr>
          <w:spacing w:val="-6"/>
          <w:w w:val="105"/>
        </w:rPr>
        <w:t xml:space="preserve"> </w:t>
      </w:r>
      <w:r>
        <w:rPr>
          <w:rFonts w:ascii="Arial"/>
          <w:b/>
          <w:w w:val="105"/>
        </w:rPr>
        <w:t>main</w:t>
      </w:r>
      <w:r>
        <w:rPr>
          <w:rFonts w:ascii="Arial"/>
          <w:b/>
          <w:spacing w:val="-13"/>
          <w:w w:val="105"/>
        </w:rPr>
        <w:t xml:space="preserve"> </w:t>
      </w:r>
      <w:r>
        <w:rPr>
          <w:w w:val="105"/>
        </w:rPr>
        <w:t>method</w:t>
      </w:r>
      <w:r>
        <w:rPr>
          <w:spacing w:val="-7"/>
          <w:w w:val="105"/>
        </w:rPr>
        <w:t xml:space="preserve"> </w:t>
      </w:r>
      <w:r>
        <w:rPr>
          <w:w w:val="105"/>
        </w:rPr>
        <w:t>of</w:t>
      </w:r>
      <w:r>
        <w:rPr>
          <w:spacing w:val="-7"/>
          <w:w w:val="105"/>
        </w:rPr>
        <w:t xml:space="preserve"> </w:t>
      </w:r>
      <w:r>
        <w:rPr>
          <w:w w:val="105"/>
        </w:rPr>
        <w:t>the</w:t>
      </w:r>
      <w:r>
        <w:rPr>
          <w:spacing w:val="-6"/>
          <w:w w:val="105"/>
        </w:rPr>
        <w:t xml:space="preserve"> </w:t>
      </w:r>
      <w:r>
        <w:rPr>
          <w:rFonts w:ascii="Arial"/>
          <w:b/>
          <w:w w:val="105"/>
        </w:rPr>
        <w:t>Exercise2</w:t>
      </w:r>
      <w:r>
        <w:rPr>
          <w:rFonts w:ascii="Arial"/>
          <w:b/>
          <w:spacing w:val="-13"/>
          <w:w w:val="105"/>
        </w:rPr>
        <w:t xml:space="preserve"> </w:t>
      </w:r>
      <w:r>
        <w:rPr>
          <w:w w:val="105"/>
        </w:rPr>
        <w:t>class:</w:t>
      </w:r>
    </w:p>
    <w:p w14:paraId="43FB2853" w14:textId="77777777" w:rsidR="005C6921" w:rsidRDefault="005C6921">
      <w:pPr>
        <w:spacing w:line="244" w:lineRule="auto"/>
        <w:sectPr w:rsidR="005C6921">
          <w:pgSz w:w="10800" w:h="13320"/>
          <w:pgMar w:top="660" w:right="420" w:bottom="280" w:left="440" w:header="293" w:footer="0" w:gutter="0"/>
          <w:cols w:space="720"/>
        </w:sectPr>
      </w:pPr>
    </w:p>
    <w:p w14:paraId="1546C2A2" w14:textId="77777777" w:rsidR="005C6921" w:rsidRDefault="005C6921">
      <w:pPr>
        <w:pStyle w:val="BodyText"/>
        <w:spacing w:before="1"/>
        <w:rPr>
          <w:sz w:val="13"/>
        </w:rPr>
      </w:pPr>
    </w:p>
    <w:p w14:paraId="56A58975" w14:textId="77777777" w:rsidR="005C6921" w:rsidRDefault="00CF2978">
      <w:pPr>
        <w:pStyle w:val="ListParagraph"/>
        <w:numPr>
          <w:ilvl w:val="2"/>
          <w:numId w:val="40"/>
        </w:numPr>
        <w:tabs>
          <w:tab w:val="left" w:pos="1270"/>
        </w:tabs>
        <w:spacing w:before="97"/>
        <w:jc w:val="left"/>
      </w:pPr>
      <w:r>
        <w:pict w14:anchorId="78A8D52F">
          <v:group id="_x0000_s1971" style="position:absolute;left:0;text-align:left;margin-left:63pt;margin-top:22.8pt;width:450pt;height:160.5pt;z-index:-15098880;mso-wrap-distance-left:0;mso-wrap-distance-right:0;mso-position-horizontal-relative:page" coordorigin="1260,456" coordsize="9000,3210">
            <v:rect id="_x0000_s1974" style="position:absolute;left:1260;top:466;width:9000;height:3190" fillcolor="#f6f6f6" stroked="f"/>
            <v:shape id="_x0000_s1973" style="position:absolute;left:1260;top:456;width:9000;height:3210" coordorigin="1260,456" coordsize="9000,3210" o:spt="100" adj="0,,0" path="m10260,3646r-9000,l1260,3666r9000,l10260,3646xm10260,456r-9000,l1260,476r9000,l10260,456xe" fillcolor="#dadada" stroked="f">
              <v:stroke joinstyle="round"/>
              <v:formulas/>
              <v:path arrowok="t" o:connecttype="segments"/>
            </v:shape>
            <v:shape id="_x0000_s1972" type="#_x0000_t202" style="position:absolute;left:1260;top:476;width:9000;height:3170" filled="f" stroked="f">
              <v:textbox inset="0,0,0,0">
                <w:txbxContent>
                  <w:p w14:paraId="14FC1238" w14:textId="77777777" w:rsidR="005C6921" w:rsidRDefault="00CF2978">
                    <w:pPr>
                      <w:spacing w:before="86"/>
                      <w:ind w:left="540"/>
                      <w:rPr>
                        <w:rFonts w:ascii="Ubuntu Mono"/>
                        <w:sz w:val="20"/>
                      </w:rPr>
                    </w:pPr>
                    <w:r>
                      <w:rPr>
                        <w:rFonts w:ascii="Ubuntu Mono"/>
                        <w:sz w:val="20"/>
                      </w:rPr>
                      <w:t>public class Exercise2 {</w:t>
                    </w:r>
                  </w:p>
                  <w:p w14:paraId="2553A44B" w14:textId="77777777" w:rsidR="005C6921" w:rsidRDefault="00CF2978">
                    <w:pPr>
                      <w:spacing w:before="80" w:line="336" w:lineRule="auto"/>
                      <w:ind w:left="1340" w:right="2459" w:hanging="400"/>
                      <w:rPr>
                        <w:rFonts w:ascii="Ubuntu Mono"/>
                        <w:sz w:val="20"/>
                      </w:rPr>
                    </w:pPr>
                    <w:r>
                      <w:rPr>
                        <w:rFonts w:ascii="Ubuntu Mono"/>
                        <w:sz w:val="20"/>
                      </w:rPr>
                      <w:t>public static void main(String[] args) { Sup</w:t>
                    </w:r>
                    <w:r>
                      <w:rPr>
                        <w:rFonts w:ascii="Ubuntu Mono"/>
                        <w:sz w:val="20"/>
                      </w:rPr>
                      <w:t xml:space="preserve">plier&lt;String&gt; supplier = new Supplier&lt;String&gt;() </w:t>
                    </w:r>
                    <w:r>
                      <w:rPr>
                        <w:rFonts w:ascii="Ubuntu Mono"/>
                        <w:spacing w:val="-19"/>
                        <w:sz w:val="20"/>
                      </w:rPr>
                      <w:t>{</w:t>
                    </w:r>
                  </w:p>
                  <w:p w14:paraId="14D2A2B2" w14:textId="77777777" w:rsidR="005C6921" w:rsidRDefault="00CF2978">
                    <w:pPr>
                      <w:ind w:left="1740"/>
                      <w:rPr>
                        <w:rFonts w:ascii="Ubuntu Mono"/>
                        <w:sz w:val="20"/>
                      </w:rPr>
                    </w:pPr>
                    <w:r>
                      <w:rPr>
                        <w:rFonts w:ascii="Ubuntu Mono"/>
                        <w:sz w:val="20"/>
                      </w:rPr>
                      <w:t>@Override</w:t>
                    </w:r>
                  </w:p>
                  <w:p w14:paraId="6FB84B25" w14:textId="77777777" w:rsidR="005C6921" w:rsidRDefault="00CF2978">
                    <w:pPr>
                      <w:spacing w:before="80"/>
                      <w:ind w:left="1740"/>
                      <w:rPr>
                        <w:rFonts w:ascii="Ubuntu Mono"/>
                        <w:sz w:val="20"/>
                      </w:rPr>
                    </w:pPr>
                    <w:r>
                      <w:rPr>
                        <w:rFonts w:ascii="Ubuntu Mono"/>
                        <w:sz w:val="20"/>
                      </w:rPr>
                      <w:t>public String get() {</w:t>
                    </w:r>
                  </w:p>
                  <w:p w14:paraId="0C27CB66" w14:textId="77777777" w:rsidR="005C6921" w:rsidRDefault="00CF2978">
                    <w:pPr>
                      <w:spacing w:before="80" w:line="336" w:lineRule="auto"/>
                      <w:ind w:left="2140" w:right="3940"/>
                      <w:rPr>
                        <w:rFonts w:ascii="Ubuntu Mono"/>
                        <w:sz w:val="20"/>
                      </w:rPr>
                    </w:pPr>
                    <w:r>
                      <w:rPr>
                        <w:rFonts w:ascii="Ubuntu Mono"/>
                        <w:sz w:val="20"/>
                      </w:rPr>
                      <w:t>String[] data = getStrings(); return null;</w:t>
                    </w:r>
                  </w:p>
                  <w:p w14:paraId="6DB2AC64" w14:textId="77777777" w:rsidR="005C6921" w:rsidRDefault="00CF2978">
                    <w:pPr>
                      <w:ind w:left="1740"/>
                      <w:rPr>
                        <w:rFonts w:ascii="Ubuntu Mono"/>
                        <w:sz w:val="20"/>
                      </w:rPr>
                    </w:pPr>
                    <w:r>
                      <w:rPr>
                        <w:rFonts w:ascii="Ubuntu Mono"/>
                        <w:sz w:val="20"/>
                      </w:rPr>
                      <w:t>}</w:t>
                    </w:r>
                  </w:p>
                  <w:p w14:paraId="7A8C7C33" w14:textId="77777777" w:rsidR="005C6921" w:rsidRDefault="00CF2978">
                    <w:pPr>
                      <w:spacing w:before="80"/>
                      <w:ind w:left="1340"/>
                      <w:rPr>
                        <w:rFonts w:ascii="Ubuntu Mono"/>
                        <w:sz w:val="20"/>
                      </w:rPr>
                    </w:pPr>
                    <w:r>
                      <w:rPr>
                        <w:rFonts w:ascii="Ubuntu Mono"/>
                        <w:sz w:val="20"/>
                      </w:rPr>
                      <w:t>};</w:t>
                    </w:r>
                  </w:p>
                  <w:p w14:paraId="7A85A4BD" w14:textId="77777777" w:rsidR="005C6921" w:rsidRDefault="00CF2978">
                    <w:pPr>
                      <w:spacing w:before="80"/>
                      <w:ind w:left="940"/>
                      <w:rPr>
                        <w:rFonts w:ascii="Ubuntu Mono"/>
                        <w:sz w:val="20"/>
                      </w:rPr>
                    </w:pPr>
                    <w:r>
                      <w:rPr>
                        <w:rFonts w:ascii="Ubuntu Mono"/>
                        <w:sz w:val="20"/>
                      </w:rPr>
                      <w:t>}</w:t>
                    </w:r>
                  </w:p>
                  <w:p w14:paraId="740DDC5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Let the Supplier call </w:t>
      </w:r>
      <w:r>
        <w:rPr>
          <w:rFonts w:ascii="Arial"/>
          <w:b/>
          <w:w w:val="105"/>
        </w:rPr>
        <w:t xml:space="preserve">getStrings() </w:t>
      </w:r>
      <w:r>
        <w:rPr>
          <w:w w:val="105"/>
        </w:rPr>
        <w:t>to retrieve the full</w:t>
      </w:r>
      <w:r>
        <w:rPr>
          <w:spacing w:val="-13"/>
          <w:w w:val="105"/>
        </w:rPr>
        <w:t xml:space="preserve"> </w:t>
      </w:r>
      <w:r>
        <w:rPr>
          <w:w w:val="105"/>
        </w:rPr>
        <w:t>array:</w:t>
      </w:r>
    </w:p>
    <w:p w14:paraId="279727B8" w14:textId="77777777" w:rsidR="005C6921" w:rsidRDefault="00CF2978">
      <w:pPr>
        <w:pStyle w:val="ListParagraph"/>
        <w:numPr>
          <w:ilvl w:val="2"/>
          <w:numId w:val="40"/>
        </w:numPr>
        <w:tabs>
          <w:tab w:val="left" w:pos="1270"/>
        </w:tabs>
        <w:spacing w:before="41" w:after="84" w:line="244" w:lineRule="auto"/>
        <w:ind w:right="125"/>
        <w:jc w:val="both"/>
      </w:pPr>
      <w:r>
        <w:rPr>
          <w:w w:val="105"/>
        </w:rPr>
        <w:t xml:space="preserve">The supplier, </w:t>
      </w:r>
      <w:r>
        <w:rPr>
          <w:spacing w:val="-3"/>
          <w:w w:val="105"/>
        </w:rPr>
        <w:t xml:space="preserve">however, </w:t>
      </w:r>
      <w:r>
        <w:rPr>
          <w:w w:val="105"/>
        </w:rPr>
        <w:t xml:space="preserve">cannot return the entire dataset; it is designed to return one string at a time. For this to work, we need to keep an index of the last string sent to </w:t>
      </w:r>
      <w:r>
        <w:rPr>
          <w:rFonts w:ascii="Arial"/>
          <w:b/>
          <w:w w:val="105"/>
        </w:rPr>
        <w:t>Supplier</w:t>
      </w:r>
      <w:r>
        <w:rPr>
          <w:w w:val="105"/>
        </w:rPr>
        <w:t>:</w:t>
      </w:r>
    </w:p>
    <w:p w14:paraId="6CDB8BFE" w14:textId="77777777" w:rsidR="005C6921" w:rsidRDefault="00CF2978">
      <w:pPr>
        <w:pStyle w:val="BodyText"/>
        <w:ind w:left="820"/>
        <w:rPr>
          <w:sz w:val="20"/>
        </w:rPr>
      </w:pPr>
      <w:r>
        <w:rPr>
          <w:sz w:val="20"/>
        </w:rPr>
      </w:r>
      <w:r>
        <w:rPr>
          <w:sz w:val="20"/>
        </w:rPr>
        <w:pict w14:anchorId="38530BA5">
          <v:group id="_x0000_s1967" style="width:450pt;height:174.5pt;mso-position-horizontal-relative:char;mso-position-vertical-relative:line" coordsize="9000,3490">
            <v:rect id="_x0000_s1970" style="position:absolute;top:10;width:9000;height:3470" fillcolor="#f6f6f6" stroked="f"/>
            <v:shape id="_x0000_s1969" style="position:absolute;width:9000;height:3490" coordsize="9000,3490" o:spt="100" adj="0,,0" path="m9000,3470l,3470r,20l9000,3490r,-20xm9000,l,,,20r9000,l9000,xe" fillcolor="#dadada" stroked="f">
              <v:stroke joinstyle="round"/>
              <v:formulas/>
              <v:path arrowok="t" o:connecttype="segments"/>
            </v:shape>
            <v:shape id="_x0000_s1968" type="#_x0000_t202" style="position:absolute;top:20;width:9000;height:3450" filled="f" stroked="f">
              <v:textbox inset="0,0,0,0">
                <w:txbxContent>
                  <w:p w14:paraId="7993F0A5" w14:textId="77777777" w:rsidR="005C6921" w:rsidRDefault="00CF2978">
                    <w:pPr>
                      <w:spacing w:before="85"/>
                      <w:ind w:left="540"/>
                      <w:rPr>
                        <w:rFonts w:ascii="Ubuntu Mono"/>
                        <w:sz w:val="20"/>
                      </w:rPr>
                    </w:pPr>
                    <w:r>
                      <w:rPr>
                        <w:rFonts w:ascii="Ubuntu Mono"/>
                        <w:sz w:val="20"/>
                      </w:rPr>
                      <w:t>public class Exercise2 {</w:t>
                    </w:r>
                  </w:p>
                  <w:p w14:paraId="3B83D34B" w14:textId="77777777" w:rsidR="005C6921" w:rsidRDefault="00CF2978">
                    <w:pPr>
                      <w:spacing w:before="80" w:line="336" w:lineRule="auto"/>
                      <w:ind w:left="1340" w:right="2459" w:hanging="400"/>
                      <w:rPr>
                        <w:rFonts w:ascii="Ubuntu Mono"/>
                        <w:sz w:val="20"/>
                      </w:rPr>
                    </w:pPr>
                    <w:r>
                      <w:rPr>
                        <w:rFonts w:ascii="Ubuntu Mono"/>
                        <w:sz w:val="20"/>
                      </w:rPr>
                      <w:t>public static void main(String[] args) { Supplier&lt;String&gt; supplie</w:t>
                    </w:r>
                    <w:r>
                      <w:rPr>
                        <w:rFonts w:ascii="Ubuntu Mono"/>
                        <w:sz w:val="20"/>
                      </w:rPr>
                      <w:t xml:space="preserve">r = new Supplier&lt;String&gt;() </w:t>
                    </w:r>
                    <w:r>
                      <w:rPr>
                        <w:rFonts w:ascii="Ubuntu Mono"/>
                        <w:spacing w:val="-19"/>
                        <w:sz w:val="20"/>
                      </w:rPr>
                      <w:t>{</w:t>
                    </w:r>
                  </w:p>
                  <w:p w14:paraId="4B4DA6B5" w14:textId="77777777" w:rsidR="005C6921" w:rsidRDefault="00CF2978">
                    <w:pPr>
                      <w:spacing w:line="336" w:lineRule="auto"/>
                      <w:ind w:left="1740" w:right="6240"/>
                      <w:rPr>
                        <w:rFonts w:ascii="Ubuntu Mono"/>
                        <w:sz w:val="20"/>
                      </w:rPr>
                    </w:pPr>
                    <w:r>
                      <w:rPr>
                        <w:rFonts w:ascii="Ubuntu Mono"/>
                        <w:sz w:val="20"/>
                      </w:rPr>
                      <w:t>int index; @Override</w:t>
                    </w:r>
                  </w:p>
                  <w:p w14:paraId="7D014C03" w14:textId="77777777" w:rsidR="005C6921" w:rsidRDefault="00CF2978">
                    <w:pPr>
                      <w:ind w:left="1740"/>
                      <w:rPr>
                        <w:rFonts w:ascii="Ubuntu Mono"/>
                        <w:sz w:val="20"/>
                      </w:rPr>
                    </w:pPr>
                    <w:r>
                      <w:rPr>
                        <w:rFonts w:ascii="Ubuntu Mono"/>
                        <w:sz w:val="20"/>
                      </w:rPr>
                      <w:t>public String get() {</w:t>
                    </w:r>
                  </w:p>
                  <w:p w14:paraId="35CDFC43" w14:textId="77777777" w:rsidR="005C6921" w:rsidRDefault="00CF2978">
                    <w:pPr>
                      <w:spacing w:before="80" w:line="336" w:lineRule="auto"/>
                      <w:ind w:left="2140" w:right="3940"/>
                      <w:rPr>
                        <w:rFonts w:ascii="Ubuntu Mono"/>
                        <w:sz w:val="20"/>
                      </w:rPr>
                    </w:pPr>
                    <w:r>
                      <w:rPr>
                        <w:rFonts w:ascii="Ubuntu Mono"/>
                        <w:sz w:val="20"/>
                      </w:rPr>
                      <w:t>String[] data = getStrings(); return data[index];</w:t>
                    </w:r>
                  </w:p>
                  <w:p w14:paraId="3A5362D8" w14:textId="77777777" w:rsidR="005C6921" w:rsidRDefault="00CF2978">
                    <w:pPr>
                      <w:ind w:left="1740"/>
                      <w:rPr>
                        <w:rFonts w:ascii="Ubuntu Mono"/>
                        <w:sz w:val="20"/>
                      </w:rPr>
                    </w:pPr>
                    <w:r>
                      <w:rPr>
                        <w:rFonts w:ascii="Ubuntu Mono"/>
                        <w:sz w:val="20"/>
                      </w:rPr>
                      <w:t>}</w:t>
                    </w:r>
                  </w:p>
                  <w:p w14:paraId="2C03BD68" w14:textId="77777777" w:rsidR="005C6921" w:rsidRDefault="00CF2978">
                    <w:pPr>
                      <w:spacing w:before="80"/>
                      <w:ind w:left="1340"/>
                      <w:rPr>
                        <w:rFonts w:ascii="Ubuntu Mono"/>
                        <w:sz w:val="20"/>
                      </w:rPr>
                    </w:pPr>
                    <w:r>
                      <w:rPr>
                        <w:rFonts w:ascii="Ubuntu Mono"/>
                        <w:sz w:val="20"/>
                      </w:rPr>
                      <w:t>};</w:t>
                    </w:r>
                  </w:p>
                  <w:p w14:paraId="2685F674" w14:textId="77777777" w:rsidR="005C6921" w:rsidRDefault="00CF2978">
                    <w:pPr>
                      <w:spacing w:before="80"/>
                      <w:ind w:left="940"/>
                      <w:rPr>
                        <w:rFonts w:ascii="Ubuntu Mono"/>
                        <w:sz w:val="20"/>
                      </w:rPr>
                    </w:pPr>
                    <w:r>
                      <w:rPr>
                        <w:rFonts w:ascii="Ubuntu Mono"/>
                        <w:sz w:val="20"/>
                      </w:rPr>
                      <w:t>}</w:t>
                    </w:r>
                  </w:p>
                  <w:p w14:paraId="7C4C9867"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D967A6C" w14:textId="77777777" w:rsidR="005C6921" w:rsidRDefault="00CF2978">
      <w:pPr>
        <w:pStyle w:val="ListParagraph"/>
        <w:numPr>
          <w:ilvl w:val="2"/>
          <w:numId w:val="40"/>
        </w:numPr>
        <w:tabs>
          <w:tab w:val="left" w:pos="1270"/>
        </w:tabs>
        <w:spacing w:before="40" w:line="244" w:lineRule="auto"/>
        <w:ind w:right="172"/>
        <w:jc w:val="left"/>
      </w:pPr>
      <w:r>
        <w:pict w14:anchorId="64F298B3">
          <v:group id="_x0000_s1963" style="position:absolute;left:0;text-align:left;margin-left:63pt;margin-top:48pt;width:450pt;height:76.5pt;z-index:-15097856;mso-wrap-distance-left:0;mso-wrap-distance-right:0;mso-position-horizontal-relative:page" coordorigin="1260,960" coordsize="9000,1530">
            <v:rect id="_x0000_s1966" style="position:absolute;left:1260;top:969;width:9000;height:1510" fillcolor="#f6f6f6" stroked="f"/>
            <v:shape id="_x0000_s1965" style="position:absolute;left:1260;top:959;width:9000;height:1530" coordorigin="1260,960" coordsize="9000,1530" o:spt="100" adj="0,,0" path="m10260,2469r-9000,l1260,2489r9000,l10260,2469xm10260,960r-9000,l1260,980r9000,l10260,960xe" fillcolor="#dadada" stroked="f">
              <v:stroke joinstyle="round"/>
              <v:formulas/>
              <v:path arrowok="t" o:connecttype="segments"/>
            </v:shape>
            <v:shape id="_x0000_s1964" type="#_x0000_t202" style="position:absolute;left:1260;top:979;width:9000;height:1490" filled="f" stroked="f">
              <v:textbox inset="0,0,0,0">
                <w:txbxContent>
                  <w:p w14:paraId="39261252" w14:textId="77777777" w:rsidR="005C6921" w:rsidRDefault="00CF2978">
                    <w:pPr>
                      <w:spacing w:before="85"/>
                      <w:ind w:left="540"/>
                      <w:rPr>
                        <w:rFonts w:ascii="Ubuntu Mono"/>
                        <w:sz w:val="20"/>
                      </w:rPr>
                    </w:pPr>
                    <w:r>
                      <w:rPr>
                        <w:rFonts w:ascii="Ubuntu Mono"/>
                        <w:sz w:val="20"/>
                      </w:rPr>
                      <w:t>public class Exercise2 {</w:t>
                    </w:r>
                  </w:p>
                  <w:p w14:paraId="0499A11E" w14:textId="77777777" w:rsidR="005C6921" w:rsidRDefault="00CF2978">
                    <w:pPr>
                      <w:spacing w:before="80" w:line="336" w:lineRule="auto"/>
                      <w:ind w:left="1340" w:right="245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14C6C0C3" w14:textId="77777777" w:rsidR="005C6921" w:rsidRDefault="00CF2978">
                    <w:pPr>
                      <w:spacing w:line="336" w:lineRule="auto"/>
                      <w:ind w:left="1740" w:right="6240"/>
                      <w:rPr>
                        <w:rFonts w:ascii="Ubuntu Mono"/>
                        <w:sz w:val="20"/>
                      </w:rPr>
                    </w:pPr>
                    <w:r>
                      <w:rPr>
                        <w:rFonts w:ascii="Ubuntu Mono"/>
                        <w:sz w:val="20"/>
                      </w:rPr>
                      <w:t>int index; @Override</w:t>
                    </w:r>
                  </w:p>
                </w:txbxContent>
              </v:textbox>
            </v:shape>
            <w10:wrap type="topAndBottom" anchorx="page"/>
          </v:group>
        </w:pict>
      </w:r>
      <w:r>
        <w:rPr>
          <w:w w:val="105"/>
        </w:rPr>
        <w:t>This</w:t>
      </w:r>
      <w:r>
        <w:rPr>
          <w:spacing w:val="-4"/>
          <w:w w:val="105"/>
        </w:rPr>
        <w:t xml:space="preserve"> </w:t>
      </w:r>
      <w:r>
        <w:rPr>
          <w:w w:val="105"/>
        </w:rPr>
        <w:t>will</w:t>
      </w:r>
      <w:r>
        <w:rPr>
          <w:spacing w:val="-4"/>
          <w:w w:val="105"/>
        </w:rPr>
        <w:t xml:space="preserve"> </w:t>
      </w:r>
      <w:r>
        <w:rPr>
          <w:w w:val="105"/>
        </w:rPr>
        <w:t>constantly</w:t>
      </w:r>
      <w:r>
        <w:rPr>
          <w:spacing w:val="-4"/>
          <w:w w:val="105"/>
        </w:rPr>
        <w:t xml:space="preserve"> </w:t>
      </w:r>
      <w:r>
        <w:rPr>
          <w:w w:val="105"/>
        </w:rPr>
        <w:t>return</w:t>
      </w:r>
      <w:r>
        <w:rPr>
          <w:spacing w:val="-3"/>
          <w:w w:val="105"/>
        </w:rPr>
        <w:t xml:space="preserve"> </w:t>
      </w:r>
      <w:r>
        <w:rPr>
          <w:w w:val="105"/>
        </w:rPr>
        <w:t>the</w:t>
      </w:r>
      <w:r>
        <w:rPr>
          <w:spacing w:val="-4"/>
          <w:w w:val="105"/>
        </w:rPr>
        <w:t xml:space="preserve"> </w:t>
      </w:r>
      <w:r>
        <w:rPr>
          <w:w w:val="105"/>
        </w:rPr>
        <w:t>first</w:t>
      </w:r>
      <w:r>
        <w:rPr>
          <w:spacing w:val="-4"/>
          <w:w w:val="105"/>
        </w:rPr>
        <w:t xml:space="preserve"> </w:t>
      </w:r>
      <w:r>
        <w:rPr>
          <w:w w:val="105"/>
        </w:rPr>
        <w:t>number</w:t>
      </w:r>
      <w:r>
        <w:rPr>
          <w:spacing w:val="-4"/>
          <w:w w:val="105"/>
        </w:rPr>
        <w:t xml:space="preserve"> </w:t>
      </w:r>
      <w:r>
        <w:rPr>
          <w:w w:val="105"/>
        </w:rPr>
        <w:t>in</w:t>
      </w:r>
      <w:r>
        <w:rPr>
          <w:spacing w:val="-3"/>
          <w:w w:val="105"/>
        </w:rPr>
        <w:t xml:space="preserve"> </w:t>
      </w:r>
      <w:r>
        <w:rPr>
          <w:w w:val="105"/>
        </w:rPr>
        <w:t>the</w:t>
      </w:r>
      <w:r>
        <w:rPr>
          <w:spacing w:val="-4"/>
          <w:w w:val="105"/>
        </w:rPr>
        <w:t xml:space="preserve"> </w:t>
      </w:r>
      <w:r>
        <w:rPr>
          <w:w w:val="105"/>
        </w:rPr>
        <w:t>file,</w:t>
      </w:r>
      <w:r>
        <w:rPr>
          <w:spacing w:val="-4"/>
          <w:w w:val="105"/>
        </w:rPr>
        <w:t xml:space="preserve"> </w:t>
      </w:r>
      <w:r>
        <w:rPr>
          <w:w w:val="105"/>
        </w:rPr>
        <w:t>and</w:t>
      </w:r>
      <w:r>
        <w:rPr>
          <w:spacing w:val="-4"/>
          <w:w w:val="105"/>
        </w:rPr>
        <w:t xml:space="preserve"> </w:t>
      </w:r>
      <w:r>
        <w:rPr>
          <w:w w:val="105"/>
        </w:rPr>
        <w:t>that's</w:t>
      </w:r>
      <w:r>
        <w:rPr>
          <w:spacing w:val="-3"/>
          <w:w w:val="105"/>
        </w:rPr>
        <w:t xml:space="preserve"> </w:t>
      </w:r>
      <w:r>
        <w:rPr>
          <w:w w:val="105"/>
        </w:rPr>
        <w:t>not</w:t>
      </w:r>
      <w:r>
        <w:rPr>
          <w:spacing w:val="-4"/>
          <w:w w:val="105"/>
        </w:rPr>
        <w:t xml:space="preserve"> </w:t>
      </w:r>
      <w:r>
        <w:rPr>
          <w:w w:val="105"/>
        </w:rPr>
        <w:t>what</w:t>
      </w:r>
      <w:r>
        <w:rPr>
          <w:spacing w:val="-4"/>
          <w:w w:val="105"/>
        </w:rPr>
        <w:t xml:space="preserve"> </w:t>
      </w:r>
      <w:r>
        <w:rPr>
          <w:w w:val="105"/>
        </w:rPr>
        <w:t>we</w:t>
      </w:r>
      <w:r>
        <w:rPr>
          <w:spacing w:val="-4"/>
          <w:w w:val="105"/>
        </w:rPr>
        <w:t xml:space="preserve"> </w:t>
      </w:r>
      <w:r>
        <w:rPr>
          <w:w w:val="105"/>
        </w:rPr>
        <w:t>want. So, we need to increment the index every time someone asks the supplier for a string:</w:t>
      </w:r>
    </w:p>
    <w:p w14:paraId="50E3517B" w14:textId="77777777" w:rsidR="005C6921" w:rsidRDefault="005C6921">
      <w:pPr>
        <w:spacing w:line="244" w:lineRule="auto"/>
        <w:sectPr w:rsidR="005C6921">
          <w:pgSz w:w="10800" w:h="13320"/>
          <w:pgMar w:top="660" w:right="420" w:bottom="280" w:left="440" w:header="293" w:footer="0" w:gutter="0"/>
          <w:cols w:space="720"/>
        </w:sectPr>
      </w:pPr>
    </w:p>
    <w:p w14:paraId="3BB9CA21" w14:textId="77777777" w:rsidR="005C6921" w:rsidRDefault="005C6921">
      <w:pPr>
        <w:pStyle w:val="BodyText"/>
        <w:rPr>
          <w:sz w:val="16"/>
        </w:rPr>
      </w:pPr>
    </w:p>
    <w:p w14:paraId="618C23C9" w14:textId="77777777" w:rsidR="005C6921" w:rsidRDefault="00CF2978">
      <w:pPr>
        <w:pStyle w:val="BodyText"/>
        <w:ind w:left="100"/>
        <w:rPr>
          <w:sz w:val="20"/>
        </w:rPr>
      </w:pPr>
      <w:r>
        <w:rPr>
          <w:sz w:val="20"/>
        </w:rPr>
      </w:r>
      <w:r>
        <w:rPr>
          <w:sz w:val="20"/>
        </w:rPr>
        <w:pict w14:anchorId="23A549BB">
          <v:group id="_x0000_s1959" style="width:450pt;height:104.5pt;mso-position-horizontal-relative:char;mso-position-vertical-relative:line" coordsize="9000,2090">
            <v:rect id="_x0000_s1962" style="position:absolute;top:10;width:9000;height:2070" fillcolor="#f6f6f6" stroked="f"/>
            <v:shape id="_x0000_s1961" style="position:absolute;width:9000;height:2090" coordsize="9000,2090" o:spt="100" adj="0,,0" path="m9000,2070l,2070r,20l9000,2090r,-20xm9000,l,,,20r9000,l9000,xe" fillcolor="#dadada" stroked="f">
              <v:stroke joinstyle="round"/>
              <v:formulas/>
              <v:path arrowok="t" o:connecttype="segments"/>
            </v:shape>
            <v:shape id="_x0000_s1960" type="#_x0000_t202" style="position:absolute;top:20;width:9000;height:2050" filled="f" stroked="f">
              <v:textbox inset="0,0,0,0">
                <w:txbxContent>
                  <w:p w14:paraId="7DBE15E1" w14:textId="77777777" w:rsidR="005C6921" w:rsidRDefault="00CF2978">
                    <w:pPr>
                      <w:spacing w:before="86"/>
                      <w:ind w:left="1740"/>
                      <w:rPr>
                        <w:rFonts w:ascii="Ubuntu Mono"/>
                        <w:sz w:val="20"/>
                      </w:rPr>
                    </w:pPr>
                    <w:r>
                      <w:rPr>
                        <w:rFonts w:ascii="Ubuntu Mono"/>
                        <w:sz w:val="20"/>
                      </w:rPr>
                      <w:t>public String get() {</w:t>
                    </w:r>
                  </w:p>
                  <w:p w14:paraId="005A5785" w14:textId="77777777" w:rsidR="005C6921" w:rsidRDefault="00CF2978">
                    <w:pPr>
                      <w:spacing w:before="80" w:line="336" w:lineRule="auto"/>
                      <w:ind w:left="2140" w:right="3940"/>
                      <w:rPr>
                        <w:rFonts w:ascii="Ubuntu Mono"/>
                        <w:sz w:val="20"/>
                      </w:rPr>
                    </w:pPr>
                    <w:r>
                      <w:rPr>
                        <w:rFonts w:ascii="Ubuntu Mono"/>
                        <w:sz w:val="20"/>
                      </w:rPr>
                      <w:t>String[] data = getStrings(); return data[index++];</w:t>
                    </w:r>
                  </w:p>
                  <w:p w14:paraId="24DC49AF" w14:textId="77777777" w:rsidR="005C6921" w:rsidRDefault="00CF2978">
                    <w:pPr>
                      <w:ind w:left="1740"/>
                      <w:rPr>
                        <w:rFonts w:ascii="Ubuntu Mono"/>
                        <w:sz w:val="20"/>
                      </w:rPr>
                    </w:pPr>
                    <w:r>
                      <w:rPr>
                        <w:rFonts w:ascii="Ubuntu Mono"/>
                        <w:sz w:val="20"/>
                      </w:rPr>
                      <w:t>}</w:t>
                    </w:r>
                  </w:p>
                  <w:p w14:paraId="3203732D" w14:textId="77777777" w:rsidR="005C6921" w:rsidRDefault="00CF2978">
                    <w:pPr>
                      <w:spacing w:before="80"/>
                      <w:ind w:left="1340"/>
                      <w:rPr>
                        <w:rFonts w:ascii="Ubuntu Mono"/>
                        <w:sz w:val="20"/>
                      </w:rPr>
                    </w:pPr>
                    <w:r>
                      <w:rPr>
                        <w:rFonts w:ascii="Ubuntu Mono"/>
                        <w:sz w:val="20"/>
                      </w:rPr>
                      <w:t>};</w:t>
                    </w:r>
                  </w:p>
                  <w:p w14:paraId="49665AD7" w14:textId="77777777" w:rsidR="005C6921" w:rsidRDefault="00CF2978">
                    <w:pPr>
                      <w:spacing w:before="80"/>
                      <w:ind w:left="940"/>
                      <w:rPr>
                        <w:rFonts w:ascii="Ubuntu Mono"/>
                        <w:sz w:val="20"/>
                      </w:rPr>
                    </w:pPr>
                    <w:r>
                      <w:rPr>
                        <w:rFonts w:ascii="Ubuntu Mono"/>
                        <w:sz w:val="20"/>
                      </w:rPr>
                      <w:t>}</w:t>
                    </w:r>
                  </w:p>
                  <w:p w14:paraId="76B7CD9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845C104" w14:textId="77777777" w:rsidR="005C6921" w:rsidRDefault="00CF2978">
      <w:pPr>
        <w:pStyle w:val="ListParagraph"/>
        <w:numPr>
          <w:ilvl w:val="2"/>
          <w:numId w:val="40"/>
        </w:numPr>
        <w:tabs>
          <w:tab w:val="left" w:pos="550"/>
        </w:tabs>
        <w:spacing w:before="35" w:line="244" w:lineRule="auto"/>
        <w:ind w:left="550" w:right="1023"/>
        <w:jc w:val="left"/>
      </w:pPr>
      <w:r>
        <w:pict w14:anchorId="170A61A1">
          <v:group id="_x0000_s1955" style="position:absolute;left:0;text-align:left;margin-left:27pt;margin-top:47.75pt;width:450pt;height:230.5pt;z-index:-15096832;mso-wrap-distance-left:0;mso-wrap-distance-right:0;mso-position-horizontal-relative:page" coordorigin="540,955" coordsize="9000,4610">
            <v:rect id="_x0000_s1958" style="position:absolute;left:540;top:964;width:9000;height:4590" fillcolor="#f6f6f6" stroked="f"/>
            <v:shape id="_x0000_s1957" style="position:absolute;left:540;top:954;width:9000;height:4610" coordorigin="540,955" coordsize="9000,4610" o:spt="100" adj="0,,0" path="m9540,5544r-9000,l540,5564r9000,l9540,5544xm9540,955r-9000,l540,975r9000,l9540,955xe" fillcolor="#dadada" stroked="f">
              <v:stroke joinstyle="round"/>
              <v:formulas/>
              <v:path arrowok="t" o:connecttype="segments"/>
            </v:shape>
            <v:shape id="_x0000_s1956" type="#_x0000_t202" style="position:absolute;left:540;top:974;width:9000;height:4570" filled="f" stroked="f">
              <v:textbox inset="0,0,0,0">
                <w:txbxContent>
                  <w:p w14:paraId="34D06BDA" w14:textId="77777777" w:rsidR="005C6921" w:rsidRDefault="00CF2978">
                    <w:pPr>
                      <w:spacing w:before="85"/>
                      <w:ind w:left="540"/>
                      <w:rPr>
                        <w:rFonts w:ascii="Ubuntu Mono"/>
                        <w:sz w:val="20"/>
                      </w:rPr>
                    </w:pPr>
                    <w:r>
                      <w:rPr>
                        <w:rFonts w:ascii="Ubuntu Mono"/>
                        <w:sz w:val="20"/>
                      </w:rPr>
                      <w:t>public class Exercise2 {</w:t>
                    </w:r>
                  </w:p>
                  <w:p w14:paraId="3AC6695B" w14:textId="77777777" w:rsidR="005C6921" w:rsidRDefault="00CF2978">
                    <w:pPr>
                      <w:spacing w:before="80" w:line="336" w:lineRule="auto"/>
                      <w:ind w:left="1340" w:right="245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68C495C2" w14:textId="77777777" w:rsidR="005C6921" w:rsidRDefault="00CF2978">
                    <w:pPr>
                      <w:spacing w:line="336" w:lineRule="auto"/>
                      <w:ind w:left="1740" w:right="6240"/>
                      <w:rPr>
                        <w:rFonts w:ascii="Ubuntu Mono"/>
                        <w:sz w:val="20"/>
                      </w:rPr>
                    </w:pPr>
                    <w:r>
                      <w:rPr>
                        <w:rFonts w:ascii="Ubuntu Mono"/>
                        <w:sz w:val="20"/>
                      </w:rPr>
                      <w:t>int index; @Override</w:t>
                    </w:r>
                  </w:p>
                  <w:p w14:paraId="58B21B2D" w14:textId="77777777" w:rsidR="005C6921" w:rsidRDefault="00CF2978">
                    <w:pPr>
                      <w:ind w:left="1740"/>
                      <w:rPr>
                        <w:rFonts w:ascii="Ubuntu Mono"/>
                        <w:sz w:val="20"/>
                      </w:rPr>
                    </w:pPr>
                    <w:r>
                      <w:rPr>
                        <w:rFonts w:ascii="Ubuntu Mono"/>
                        <w:sz w:val="20"/>
                      </w:rPr>
                      <w:t>public String get() {</w:t>
                    </w:r>
                  </w:p>
                  <w:p w14:paraId="43C9762C" w14:textId="77777777" w:rsidR="005C6921" w:rsidRDefault="00CF2978">
                    <w:pPr>
                      <w:spacing w:before="80" w:line="336" w:lineRule="auto"/>
                      <w:ind w:left="2140" w:right="3859" w:hanging="100"/>
                      <w:jc w:val="center"/>
                      <w:rPr>
                        <w:rFonts w:ascii="Ubuntu Mono"/>
                        <w:sz w:val="20"/>
                      </w:rPr>
                    </w:pPr>
                    <w:r>
                      <w:rPr>
                        <w:rFonts w:ascii="Ubuntu Mono"/>
                        <w:sz w:val="20"/>
                      </w:rPr>
                      <w:t xml:space="preserve">String[] data = getStrings(); if (index &lt; data.length - 1) </w:t>
                    </w:r>
                    <w:r>
                      <w:rPr>
                        <w:rFonts w:ascii="Ubuntu Mono"/>
                        <w:spacing w:val="-19"/>
                        <w:sz w:val="20"/>
                      </w:rPr>
                      <w:t xml:space="preserve">{ </w:t>
                    </w:r>
                    <w:r>
                      <w:rPr>
                        <w:rFonts w:ascii="Ubuntu Mono"/>
                        <w:sz w:val="20"/>
                      </w:rPr>
                      <w:t>return data[index++];</w:t>
                    </w:r>
                  </w:p>
                  <w:p w14:paraId="22C7543F" w14:textId="77777777" w:rsidR="005C6921" w:rsidRDefault="00CF2978">
                    <w:pPr>
                      <w:ind w:left="470" w:right="4389"/>
                      <w:jc w:val="center"/>
                      <w:rPr>
                        <w:rFonts w:ascii="Ubuntu Mono"/>
                        <w:sz w:val="20"/>
                      </w:rPr>
                    </w:pPr>
                    <w:r>
                      <w:rPr>
                        <w:rFonts w:ascii="Ubuntu Mono"/>
                        <w:sz w:val="20"/>
                      </w:rPr>
                      <w:t>} else {</w:t>
                    </w:r>
                  </w:p>
                  <w:p w14:paraId="53F7BBB1" w14:textId="77777777" w:rsidR="005C6921" w:rsidRDefault="00CF2978">
                    <w:pPr>
                      <w:spacing w:before="80"/>
                      <w:ind w:left="470" w:right="3189"/>
                      <w:jc w:val="center"/>
                      <w:rPr>
                        <w:rFonts w:ascii="Ubuntu Mono"/>
                        <w:sz w:val="20"/>
                      </w:rPr>
                    </w:pPr>
                    <w:r>
                      <w:rPr>
                        <w:rFonts w:ascii="Ubuntu Mono"/>
                        <w:sz w:val="20"/>
                      </w:rPr>
                      <w:t>return null;</w:t>
                    </w:r>
                  </w:p>
                  <w:p w14:paraId="61E86817" w14:textId="77777777" w:rsidR="005C6921" w:rsidRDefault="00CF2978">
                    <w:pPr>
                      <w:spacing w:before="80"/>
                      <w:ind w:right="4619"/>
                      <w:jc w:val="center"/>
                      <w:rPr>
                        <w:rFonts w:ascii="Ubuntu Mono"/>
                        <w:sz w:val="20"/>
                      </w:rPr>
                    </w:pPr>
                    <w:r>
                      <w:rPr>
                        <w:rFonts w:ascii="Ubuntu Mono"/>
                        <w:sz w:val="20"/>
                      </w:rPr>
                      <w:t>}</w:t>
                    </w:r>
                  </w:p>
                  <w:p w14:paraId="2BEE1EB0" w14:textId="77777777" w:rsidR="005C6921" w:rsidRDefault="00CF2978">
                    <w:pPr>
                      <w:spacing w:before="80"/>
                      <w:ind w:right="5419"/>
                      <w:jc w:val="center"/>
                      <w:rPr>
                        <w:rFonts w:ascii="Ubuntu Mono"/>
                        <w:sz w:val="20"/>
                      </w:rPr>
                    </w:pPr>
                    <w:r>
                      <w:rPr>
                        <w:rFonts w:ascii="Ubuntu Mono"/>
                        <w:sz w:val="20"/>
                      </w:rPr>
                      <w:t>}</w:t>
                    </w:r>
                  </w:p>
                  <w:p w14:paraId="691C01BA" w14:textId="77777777" w:rsidR="005C6921" w:rsidRDefault="00CF2978">
                    <w:pPr>
                      <w:spacing w:before="80"/>
                      <w:ind w:left="470" w:right="6589"/>
                      <w:jc w:val="center"/>
                      <w:rPr>
                        <w:rFonts w:ascii="Ubuntu Mono"/>
                        <w:sz w:val="20"/>
                      </w:rPr>
                    </w:pPr>
                    <w:r>
                      <w:rPr>
                        <w:rFonts w:ascii="Ubuntu Mono"/>
                        <w:sz w:val="20"/>
                      </w:rPr>
                      <w:t>};</w:t>
                    </w:r>
                  </w:p>
                  <w:p w14:paraId="727B3AD2" w14:textId="77777777" w:rsidR="005C6921" w:rsidRDefault="00CF2978">
                    <w:pPr>
                      <w:spacing w:before="80"/>
                      <w:ind w:right="7019"/>
                      <w:jc w:val="center"/>
                      <w:rPr>
                        <w:rFonts w:ascii="Ubuntu Mono"/>
                        <w:sz w:val="20"/>
                      </w:rPr>
                    </w:pPr>
                    <w:r>
                      <w:rPr>
                        <w:rFonts w:ascii="Ubuntu Mono"/>
                        <w:sz w:val="20"/>
                      </w:rPr>
                      <w:t>}</w:t>
                    </w:r>
                  </w:p>
                  <w:p w14:paraId="7C8C8CF6" w14:textId="77777777" w:rsidR="005C6921" w:rsidRDefault="00CF2978">
                    <w:pPr>
                      <w:spacing w:before="80"/>
                      <w:ind w:right="7819"/>
                      <w:jc w:val="center"/>
                      <w:rPr>
                        <w:rFonts w:ascii="Ubuntu Mono"/>
                        <w:sz w:val="20"/>
                      </w:rPr>
                    </w:pPr>
                    <w:r>
                      <w:rPr>
                        <w:rFonts w:ascii="Ubuntu Mono"/>
                        <w:sz w:val="20"/>
                      </w:rPr>
                      <w:t>}</w:t>
                    </w:r>
                  </w:p>
                </w:txbxContent>
              </v:textbox>
            </v:shape>
            <w10:wrap type="topAndBottom" anchorx="page"/>
          </v:group>
        </w:pict>
      </w:r>
      <w:r>
        <w:rPr>
          <w:w w:val="110"/>
        </w:rPr>
        <w:t>This,</w:t>
      </w:r>
      <w:r>
        <w:rPr>
          <w:spacing w:val="-34"/>
          <w:w w:val="110"/>
        </w:rPr>
        <w:t xml:space="preserve"> </w:t>
      </w:r>
      <w:r>
        <w:rPr>
          <w:spacing w:val="-3"/>
          <w:w w:val="110"/>
        </w:rPr>
        <w:t>however,</w:t>
      </w:r>
      <w:r>
        <w:rPr>
          <w:spacing w:val="-33"/>
          <w:w w:val="110"/>
        </w:rPr>
        <w:t xml:space="preserve"> </w:t>
      </w:r>
      <w:r>
        <w:rPr>
          <w:w w:val="110"/>
        </w:rPr>
        <w:t>will</w:t>
      </w:r>
      <w:r>
        <w:rPr>
          <w:spacing w:val="-33"/>
          <w:w w:val="110"/>
        </w:rPr>
        <w:t xml:space="preserve"> </w:t>
      </w:r>
      <w:r>
        <w:rPr>
          <w:w w:val="110"/>
        </w:rPr>
        <w:t>throw</w:t>
      </w:r>
      <w:r>
        <w:rPr>
          <w:spacing w:val="-33"/>
          <w:w w:val="110"/>
        </w:rPr>
        <w:t xml:space="preserve"> </w:t>
      </w:r>
      <w:r>
        <w:rPr>
          <w:w w:val="110"/>
        </w:rPr>
        <w:t>an</w:t>
      </w:r>
      <w:r>
        <w:rPr>
          <w:spacing w:val="-33"/>
          <w:w w:val="110"/>
        </w:rPr>
        <w:t xml:space="preserve"> </w:t>
      </w:r>
      <w:r>
        <w:rPr>
          <w:w w:val="110"/>
        </w:rPr>
        <w:t>exception</w:t>
      </w:r>
      <w:r>
        <w:rPr>
          <w:spacing w:val="-33"/>
          <w:w w:val="110"/>
        </w:rPr>
        <w:t xml:space="preserve"> </w:t>
      </w:r>
      <w:r>
        <w:rPr>
          <w:w w:val="110"/>
        </w:rPr>
        <w:t>when</w:t>
      </w:r>
      <w:r>
        <w:rPr>
          <w:spacing w:val="-34"/>
          <w:w w:val="110"/>
        </w:rPr>
        <w:t xml:space="preserve"> </w:t>
      </w:r>
      <w:r>
        <w:rPr>
          <w:w w:val="110"/>
        </w:rPr>
        <w:t>we</w:t>
      </w:r>
      <w:r>
        <w:rPr>
          <w:spacing w:val="-33"/>
          <w:w w:val="110"/>
        </w:rPr>
        <w:t xml:space="preserve"> </w:t>
      </w:r>
      <w:r>
        <w:rPr>
          <w:w w:val="110"/>
        </w:rPr>
        <w:t>reach</w:t>
      </w:r>
      <w:r>
        <w:rPr>
          <w:spacing w:val="-33"/>
          <w:w w:val="110"/>
        </w:rPr>
        <w:t xml:space="preserve"> </w:t>
      </w:r>
      <w:r>
        <w:rPr>
          <w:w w:val="110"/>
        </w:rPr>
        <w:t>the</w:t>
      </w:r>
      <w:r>
        <w:rPr>
          <w:spacing w:val="-33"/>
          <w:w w:val="110"/>
        </w:rPr>
        <w:t xml:space="preserve"> </w:t>
      </w:r>
      <w:r>
        <w:rPr>
          <w:w w:val="110"/>
        </w:rPr>
        <w:t>final</w:t>
      </w:r>
      <w:r>
        <w:rPr>
          <w:spacing w:val="-33"/>
          <w:w w:val="110"/>
        </w:rPr>
        <w:t xml:space="preserve"> </w:t>
      </w:r>
      <w:r>
        <w:rPr>
          <w:w w:val="110"/>
        </w:rPr>
        <w:t>number</w:t>
      </w:r>
      <w:r>
        <w:rPr>
          <w:spacing w:val="-33"/>
          <w:w w:val="110"/>
        </w:rPr>
        <w:t xml:space="preserve"> </w:t>
      </w:r>
      <w:r>
        <w:rPr>
          <w:w w:val="110"/>
        </w:rPr>
        <w:t>in</w:t>
      </w:r>
      <w:r>
        <w:rPr>
          <w:spacing w:val="-33"/>
          <w:w w:val="110"/>
        </w:rPr>
        <w:t xml:space="preserve"> </w:t>
      </w:r>
      <w:r>
        <w:rPr>
          <w:w w:val="110"/>
        </w:rPr>
        <w:t>the</w:t>
      </w:r>
      <w:r>
        <w:rPr>
          <w:spacing w:val="-34"/>
          <w:w w:val="110"/>
        </w:rPr>
        <w:t xml:space="preserve"> </w:t>
      </w:r>
      <w:r>
        <w:rPr>
          <w:w w:val="110"/>
        </w:rPr>
        <w:t>file. So,</w:t>
      </w:r>
      <w:r>
        <w:rPr>
          <w:spacing w:val="-20"/>
          <w:w w:val="110"/>
        </w:rPr>
        <w:t xml:space="preserve"> </w:t>
      </w:r>
      <w:r>
        <w:rPr>
          <w:w w:val="110"/>
        </w:rPr>
        <w:t>we</w:t>
      </w:r>
      <w:r>
        <w:rPr>
          <w:spacing w:val="-19"/>
          <w:w w:val="110"/>
        </w:rPr>
        <w:t xml:space="preserve"> </w:t>
      </w:r>
      <w:r>
        <w:rPr>
          <w:w w:val="110"/>
        </w:rPr>
        <w:t>need</w:t>
      </w:r>
      <w:r>
        <w:rPr>
          <w:spacing w:val="-19"/>
          <w:w w:val="110"/>
        </w:rPr>
        <w:t xml:space="preserve"> </w:t>
      </w:r>
      <w:r>
        <w:rPr>
          <w:w w:val="110"/>
        </w:rPr>
        <w:t>to</w:t>
      </w:r>
      <w:r>
        <w:rPr>
          <w:spacing w:val="-19"/>
          <w:w w:val="110"/>
        </w:rPr>
        <w:t xml:space="preserve"> </w:t>
      </w:r>
      <w:r>
        <w:rPr>
          <w:w w:val="110"/>
        </w:rPr>
        <w:t>protect</w:t>
      </w:r>
      <w:r>
        <w:rPr>
          <w:spacing w:val="-19"/>
          <w:w w:val="110"/>
        </w:rPr>
        <w:t xml:space="preserve"> </w:t>
      </w:r>
      <w:r>
        <w:rPr>
          <w:w w:val="110"/>
        </w:rPr>
        <w:t>against</w:t>
      </w:r>
      <w:r>
        <w:rPr>
          <w:spacing w:val="-19"/>
          <w:w w:val="110"/>
        </w:rPr>
        <w:t xml:space="preserve"> </w:t>
      </w:r>
      <w:r>
        <w:rPr>
          <w:w w:val="110"/>
        </w:rPr>
        <w:t>that.</w:t>
      </w:r>
      <w:r>
        <w:rPr>
          <w:spacing w:val="-20"/>
          <w:w w:val="110"/>
        </w:rPr>
        <w:t xml:space="preserve"> </w:t>
      </w:r>
      <w:r>
        <w:rPr>
          <w:w w:val="110"/>
        </w:rPr>
        <w:t>In</w:t>
      </w:r>
      <w:r>
        <w:rPr>
          <w:spacing w:val="-19"/>
          <w:w w:val="110"/>
        </w:rPr>
        <w:t xml:space="preserve"> </w:t>
      </w:r>
      <w:r>
        <w:rPr>
          <w:w w:val="110"/>
        </w:rPr>
        <w:t>this</w:t>
      </w:r>
      <w:r>
        <w:rPr>
          <w:spacing w:val="-19"/>
          <w:w w:val="110"/>
        </w:rPr>
        <w:t xml:space="preserve"> </w:t>
      </w:r>
      <w:r>
        <w:rPr>
          <w:w w:val="110"/>
        </w:rPr>
        <w:t>case,</w:t>
      </w:r>
      <w:r>
        <w:rPr>
          <w:spacing w:val="-19"/>
          <w:w w:val="110"/>
        </w:rPr>
        <w:t xml:space="preserve"> </w:t>
      </w:r>
      <w:r>
        <w:rPr>
          <w:w w:val="110"/>
        </w:rPr>
        <w:t>we'll</w:t>
      </w:r>
      <w:r>
        <w:rPr>
          <w:spacing w:val="-19"/>
          <w:w w:val="110"/>
        </w:rPr>
        <w:t xml:space="preserve"> </w:t>
      </w:r>
      <w:r>
        <w:rPr>
          <w:w w:val="110"/>
        </w:rPr>
        <w:t>return</w:t>
      </w:r>
      <w:r>
        <w:rPr>
          <w:spacing w:val="-18"/>
          <w:w w:val="110"/>
        </w:rPr>
        <w:t xml:space="preserve"> </w:t>
      </w:r>
      <w:r>
        <w:rPr>
          <w:rFonts w:ascii="Arial"/>
          <w:b/>
          <w:w w:val="110"/>
        </w:rPr>
        <w:t>null</w:t>
      </w:r>
      <w:r>
        <w:rPr>
          <w:rFonts w:ascii="Arial"/>
          <w:b/>
          <w:spacing w:val="-26"/>
          <w:w w:val="110"/>
        </w:rPr>
        <w:t xml:space="preserve"> </w:t>
      </w:r>
      <w:r>
        <w:rPr>
          <w:w w:val="110"/>
        </w:rPr>
        <w:t>when</w:t>
      </w:r>
      <w:r>
        <w:rPr>
          <w:spacing w:val="-19"/>
          <w:w w:val="110"/>
        </w:rPr>
        <w:t xml:space="preserve"> </w:t>
      </w:r>
      <w:r>
        <w:rPr>
          <w:w w:val="110"/>
        </w:rPr>
        <w:t>we</w:t>
      </w:r>
      <w:r>
        <w:rPr>
          <w:spacing w:val="-19"/>
          <w:w w:val="110"/>
        </w:rPr>
        <w:t xml:space="preserve"> </w:t>
      </w:r>
      <w:r>
        <w:rPr>
          <w:w w:val="110"/>
        </w:rPr>
        <w:t>reach the</w:t>
      </w:r>
      <w:r>
        <w:rPr>
          <w:spacing w:val="-12"/>
          <w:w w:val="110"/>
        </w:rPr>
        <w:t xml:space="preserve"> </w:t>
      </w:r>
      <w:r>
        <w:rPr>
          <w:w w:val="110"/>
        </w:rPr>
        <w:t>end.</w:t>
      </w:r>
      <w:r>
        <w:rPr>
          <w:spacing w:val="-11"/>
          <w:w w:val="110"/>
        </w:rPr>
        <w:t xml:space="preserve"> </w:t>
      </w:r>
      <w:r>
        <w:rPr>
          <w:w w:val="110"/>
        </w:rPr>
        <w:t>Add</w:t>
      </w:r>
      <w:r>
        <w:rPr>
          <w:spacing w:val="-11"/>
          <w:w w:val="110"/>
        </w:rPr>
        <w:t xml:space="preserve"> </w:t>
      </w:r>
      <w:r>
        <w:rPr>
          <w:w w:val="110"/>
        </w:rPr>
        <w:t>an</w:t>
      </w:r>
      <w:r>
        <w:rPr>
          <w:spacing w:val="-10"/>
          <w:w w:val="110"/>
        </w:rPr>
        <w:t xml:space="preserve"> </w:t>
      </w:r>
      <w:r>
        <w:rPr>
          <w:rFonts w:ascii="Arial"/>
          <w:b/>
          <w:w w:val="135"/>
        </w:rPr>
        <w:t>if</w:t>
      </w:r>
      <w:r>
        <w:rPr>
          <w:rFonts w:ascii="Arial"/>
          <w:b/>
          <w:spacing w:val="-33"/>
          <w:w w:val="135"/>
        </w:rPr>
        <w:t xml:space="preserve"> </w:t>
      </w:r>
      <w:r>
        <w:rPr>
          <w:w w:val="110"/>
        </w:rPr>
        <w:t>statement,</w:t>
      </w:r>
      <w:r>
        <w:rPr>
          <w:spacing w:val="-11"/>
          <w:w w:val="110"/>
        </w:rPr>
        <w:t xml:space="preserve"> </w:t>
      </w:r>
      <w:r>
        <w:rPr>
          <w:w w:val="110"/>
        </w:rPr>
        <w:t>checking</w:t>
      </w:r>
      <w:r>
        <w:rPr>
          <w:spacing w:val="-11"/>
          <w:w w:val="110"/>
        </w:rPr>
        <w:t xml:space="preserve"> </w:t>
      </w:r>
      <w:r>
        <w:rPr>
          <w:w w:val="110"/>
        </w:rPr>
        <w:t>that</w:t>
      </w:r>
      <w:r>
        <w:rPr>
          <w:spacing w:val="-11"/>
          <w:w w:val="110"/>
        </w:rPr>
        <w:t xml:space="preserve"> </w:t>
      </w:r>
      <w:r>
        <w:rPr>
          <w:w w:val="110"/>
        </w:rPr>
        <w:t>we</w:t>
      </w:r>
      <w:r>
        <w:rPr>
          <w:spacing w:val="-11"/>
          <w:w w:val="110"/>
        </w:rPr>
        <w:t xml:space="preserve"> </w:t>
      </w:r>
      <w:r>
        <w:rPr>
          <w:w w:val="110"/>
        </w:rPr>
        <w:t>haven't</w:t>
      </w:r>
      <w:r>
        <w:rPr>
          <w:spacing w:val="-11"/>
          <w:w w:val="110"/>
        </w:rPr>
        <w:t xml:space="preserve"> </w:t>
      </w:r>
      <w:r>
        <w:rPr>
          <w:w w:val="110"/>
        </w:rPr>
        <w:t>gone</w:t>
      </w:r>
      <w:r>
        <w:rPr>
          <w:spacing w:val="-11"/>
          <w:w w:val="110"/>
        </w:rPr>
        <w:t xml:space="preserve"> </w:t>
      </w:r>
      <w:r>
        <w:rPr>
          <w:w w:val="110"/>
        </w:rPr>
        <w:t>too</w:t>
      </w:r>
      <w:r>
        <w:rPr>
          <w:spacing w:val="-11"/>
          <w:w w:val="110"/>
        </w:rPr>
        <w:t xml:space="preserve"> </w:t>
      </w:r>
      <w:r>
        <w:rPr>
          <w:w w:val="110"/>
        </w:rPr>
        <w:t>far:</w:t>
      </w:r>
    </w:p>
    <w:p w14:paraId="070A9EFB" w14:textId="77777777" w:rsidR="005C6921" w:rsidRDefault="00CF2978">
      <w:pPr>
        <w:pStyle w:val="ListParagraph"/>
        <w:numPr>
          <w:ilvl w:val="2"/>
          <w:numId w:val="40"/>
        </w:numPr>
        <w:tabs>
          <w:tab w:val="left" w:pos="550"/>
        </w:tabs>
        <w:spacing w:before="41" w:after="84" w:line="244" w:lineRule="auto"/>
        <w:ind w:left="550" w:right="1198"/>
        <w:jc w:val="both"/>
      </w:pPr>
      <w:r>
        <w:rPr>
          <w:w w:val="105"/>
        </w:rPr>
        <w:t>The</w:t>
      </w:r>
      <w:r>
        <w:rPr>
          <w:spacing w:val="-23"/>
          <w:w w:val="105"/>
        </w:rPr>
        <w:t xml:space="preserve"> </w:t>
      </w:r>
      <w:r>
        <w:rPr>
          <w:w w:val="105"/>
        </w:rPr>
        <w:t>supplier</w:t>
      </w:r>
      <w:r>
        <w:rPr>
          <w:spacing w:val="-23"/>
          <w:w w:val="105"/>
        </w:rPr>
        <w:t xml:space="preserve"> </w:t>
      </w:r>
      <w:r>
        <w:rPr>
          <w:w w:val="105"/>
        </w:rPr>
        <w:t>is</w:t>
      </w:r>
      <w:r>
        <w:rPr>
          <w:spacing w:val="-23"/>
          <w:w w:val="105"/>
        </w:rPr>
        <w:t xml:space="preserve"> </w:t>
      </w:r>
      <w:r>
        <w:rPr>
          <w:w w:val="105"/>
        </w:rPr>
        <w:t>now</w:t>
      </w:r>
      <w:r>
        <w:rPr>
          <w:spacing w:val="-23"/>
          <w:w w:val="105"/>
        </w:rPr>
        <w:t xml:space="preserve"> </w:t>
      </w:r>
      <w:r>
        <w:rPr>
          <w:w w:val="105"/>
        </w:rPr>
        <w:t>ready</w:t>
      </w:r>
      <w:r>
        <w:rPr>
          <w:spacing w:val="-23"/>
          <w:w w:val="105"/>
        </w:rPr>
        <w:t xml:space="preserve"> </w:t>
      </w:r>
      <w:r>
        <w:rPr>
          <w:w w:val="105"/>
        </w:rPr>
        <w:t>to</w:t>
      </w:r>
      <w:r>
        <w:rPr>
          <w:spacing w:val="-23"/>
          <w:w w:val="105"/>
        </w:rPr>
        <w:t xml:space="preserve"> </w:t>
      </w:r>
      <w:r>
        <w:rPr>
          <w:w w:val="105"/>
        </w:rPr>
        <w:t>be</w:t>
      </w:r>
      <w:r>
        <w:rPr>
          <w:spacing w:val="-23"/>
          <w:w w:val="105"/>
        </w:rPr>
        <w:t xml:space="preserve"> </w:t>
      </w:r>
      <w:r>
        <w:rPr>
          <w:w w:val="105"/>
        </w:rPr>
        <w:t>used</w:t>
      </w:r>
      <w:r>
        <w:rPr>
          <w:spacing w:val="-23"/>
          <w:w w:val="105"/>
        </w:rPr>
        <w:t xml:space="preserve"> </w:t>
      </w:r>
      <w:r>
        <w:rPr>
          <w:w w:val="105"/>
        </w:rPr>
        <w:t>by</w:t>
      </w:r>
      <w:r>
        <w:rPr>
          <w:spacing w:val="-23"/>
          <w:w w:val="105"/>
        </w:rPr>
        <w:t xml:space="preserve"> </w:t>
      </w:r>
      <w:r>
        <w:rPr>
          <w:w w:val="105"/>
        </w:rPr>
        <w:t>our</w:t>
      </w:r>
      <w:r>
        <w:rPr>
          <w:spacing w:val="-23"/>
          <w:w w:val="105"/>
        </w:rPr>
        <w:t xml:space="preserve"> </w:t>
      </w:r>
      <w:r>
        <w:rPr>
          <w:rFonts w:ascii="Arial"/>
          <w:b/>
          <w:w w:val="105"/>
        </w:rPr>
        <w:t>NumberPublisher</w:t>
      </w:r>
      <w:r>
        <w:rPr>
          <w:w w:val="105"/>
        </w:rPr>
        <w:t>.</w:t>
      </w:r>
      <w:r>
        <w:rPr>
          <w:spacing w:val="-23"/>
          <w:w w:val="105"/>
        </w:rPr>
        <w:t xml:space="preserve"> </w:t>
      </w:r>
      <w:r>
        <w:rPr>
          <w:w w:val="105"/>
        </w:rPr>
        <w:t>Create</w:t>
      </w:r>
      <w:r>
        <w:rPr>
          <w:spacing w:val="-23"/>
          <w:w w:val="105"/>
        </w:rPr>
        <w:t xml:space="preserve"> </w:t>
      </w:r>
      <w:r>
        <w:rPr>
          <w:w w:val="105"/>
        </w:rPr>
        <w:t>an</w:t>
      </w:r>
      <w:r>
        <w:rPr>
          <w:spacing w:val="-23"/>
          <w:w w:val="105"/>
        </w:rPr>
        <w:t xml:space="preserve"> </w:t>
      </w:r>
      <w:r>
        <w:rPr>
          <w:w w:val="105"/>
        </w:rPr>
        <w:t>instance of</w:t>
      </w:r>
      <w:r>
        <w:rPr>
          <w:spacing w:val="-35"/>
          <w:w w:val="105"/>
        </w:rPr>
        <w:t xml:space="preserve"> </w:t>
      </w:r>
      <w:r>
        <w:rPr>
          <w:rFonts w:ascii="Arial"/>
          <w:b/>
          <w:w w:val="105"/>
        </w:rPr>
        <w:t>NumberPublisher</w:t>
      </w:r>
      <w:r>
        <w:rPr>
          <w:rFonts w:ascii="Arial"/>
          <w:b/>
          <w:spacing w:val="-40"/>
          <w:w w:val="105"/>
        </w:rPr>
        <w:t xml:space="preserve"> </w:t>
      </w:r>
      <w:r>
        <w:rPr>
          <w:w w:val="105"/>
        </w:rPr>
        <w:t>in</w:t>
      </w:r>
      <w:r>
        <w:rPr>
          <w:spacing w:val="-34"/>
          <w:w w:val="105"/>
        </w:rPr>
        <w:t xml:space="preserve"> </w:t>
      </w:r>
      <w:r>
        <w:rPr>
          <w:w w:val="105"/>
        </w:rPr>
        <w:t>the</w:t>
      </w:r>
      <w:r>
        <w:rPr>
          <w:spacing w:val="-35"/>
          <w:w w:val="105"/>
        </w:rPr>
        <w:t xml:space="preserve"> </w:t>
      </w:r>
      <w:r>
        <w:rPr>
          <w:rFonts w:ascii="Arial"/>
          <w:b/>
          <w:w w:val="105"/>
        </w:rPr>
        <w:t>main()</w:t>
      </w:r>
      <w:r>
        <w:rPr>
          <w:rFonts w:ascii="Arial"/>
          <w:b/>
          <w:spacing w:val="-40"/>
          <w:w w:val="105"/>
        </w:rPr>
        <w:t xml:space="preserve"> </w:t>
      </w:r>
      <w:r>
        <w:rPr>
          <w:w w:val="105"/>
        </w:rPr>
        <w:t>method</w:t>
      </w:r>
      <w:r>
        <w:rPr>
          <w:spacing w:val="-34"/>
          <w:w w:val="105"/>
        </w:rPr>
        <w:t xml:space="preserve"> </w:t>
      </w:r>
      <w:r>
        <w:rPr>
          <w:w w:val="105"/>
        </w:rPr>
        <w:t>of</w:t>
      </w:r>
      <w:r>
        <w:rPr>
          <w:spacing w:val="-34"/>
          <w:w w:val="105"/>
        </w:rPr>
        <w:t xml:space="preserve"> </w:t>
      </w:r>
      <w:r>
        <w:rPr>
          <w:rFonts w:ascii="Arial"/>
          <w:b/>
          <w:w w:val="105"/>
        </w:rPr>
        <w:t>Exercise2</w:t>
      </w:r>
      <w:r>
        <w:rPr>
          <w:w w:val="105"/>
        </w:rPr>
        <w:t>,</w:t>
      </w:r>
      <w:r>
        <w:rPr>
          <w:spacing w:val="-34"/>
          <w:w w:val="105"/>
        </w:rPr>
        <w:t xml:space="preserve"> </w:t>
      </w:r>
      <w:r>
        <w:rPr>
          <w:w w:val="105"/>
        </w:rPr>
        <w:t>passing</w:t>
      </w:r>
      <w:r>
        <w:rPr>
          <w:spacing w:val="-35"/>
          <w:w w:val="105"/>
        </w:rPr>
        <w:t xml:space="preserve"> </w:t>
      </w:r>
      <w:r>
        <w:rPr>
          <w:w w:val="105"/>
        </w:rPr>
        <w:t>the</w:t>
      </w:r>
      <w:r>
        <w:rPr>
          <w:spacing w:val="-34"/>
          <w:w w:val="105"/>
        </w:rPr>
        <w:t xml:space="preserve"> </w:t>
      </w:r>
      <w:r>
        <w:rPr>
          <w:w w:val="105"/>
        </w:rPr>
        <w:t>supplier</w:t>
      </w:r>
      <w:r>
        <w:rPr>
          <w:spacing w:val="-34"/>
          <w:w w:val="105"/>
        </w:rPr>
        <w:t xml:space="preserve"> </w:t>
      </w:r>
      <w:r>
        <w:rPr>
          <w:w w:val="105"/>
        </w:rPr>
        <w:t>as</w:t>
      </w:r>
      <w:r>
        <w:rPr>
          <w:spacing w:val="-34"/>
          <w:w w:val="105"/>
        </w:rPr>
        <w:t xml:space="preserve"> </w:t>
      </w:r>
      <w:r>
        <w:rPr>
          <w:w w:val="105"/>
        </w:rPr>
        <w:t>an argument:</w:t>
      </w:r>
    </w:p>
    <w:p w14:paraId="3D81C592" w14:textId="77777777" w:rsidR="005C6921" w:rsidRDefault="00CF2978">
      <w:pPr>
        <w:pStyle w:val="BodyText"/>
        <w:ind w:left="100"/>
        <w:rPr>
          <w:sz w:val="20"/>
        </w:rPr>
      </w:pPr>
      <w:r>
        <w:rPr>
          <w:sz w:val="20"/>
        </w:rPr>
      </w:r>
      <w:r>
        <w:rPr>
          <w:sz w:val="20"/>
        </w:rPr>
        <w:pict w14:anchorId="0F907AEE">
          <v:group id="_x0000_s1951" style="width:450pt;height:146.5pt;mso-position-horizontal-relative:char;mso-position-vertical-relative:line" coordsize="9000,2930">
            <v:rect id="_x0000_s1954" style="position:absolute;top:10;width:9000;height:2910" fillcolor="#f6f6f6" stroked="f"/>
            <v:shape id="_x0000_s1953" style="position:absolute;width:9000;height:2930" coordsize="9000,2930" o:spt="100" adj="0,,0" path="m9000,2910l,2910r,20l9000,2930r,-20xm9000,l,,,20r9000,l9000,xe" fillcolor="#dadada" stroked="f">
              <v:stroke joinstyle="round"/>
              <v:formulas/>
              <v:path arrowok="t" o:connecttype="segments"/>
            </v:shape>
            <v:shape id="_x0000_s1952" type="#_x0000_t202" style="position:absolute;top:20;width:9000;height:2890" filled="f" stroked="f">
              <v:textbox inset="0,0,0,0">
                <w:txbxContent>
                  <w:p w14:paraId="6381F645" w14:textId="77777777" w:rsidR="005C6921" w:rsidRDefault="00CF2978">
                    <w:pPr>
                      <w:spacing w:before="85"/>
                      <w:ind w:left="540"/>
                      <w:rPr>
                        <w:rFonts w:ascii="Ubuntu Mono"/>
                        <w:sz w:val="20"/>
                      </w:rPr>
                    </w:pPr>
                    <w:r>
                      <w:rPr>
                        <w:rFonts w:ascii="Ubuntu Mono"/>
                        <w:sz w:val="20"/>
                      </w:rPr>
                      <w:t>public class Exercise2 {</w:t>
                    </w:r>
                  </w:p>
                  <w:p w14:paraId="0BD196A0" w14:textId="77777777" w:rsidR="005C6921" w:rsidRDefault="00CF2978">
                    <w:pPr>
                      <w:spacing w:before="80" w:line="336" w:lineRule="auto"/>
                      <w:ind w:left="1340" w:right="245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028C3EA3" w14:textId="77777777" w:rsidR="005C6921" w:rsidRDefault="00CF2978">
                    <w:pPr>
                      <w:spacing w:line="336" w:lineRule="auto"/>
                      <w:ind w:left="1740" w:right="6240"/>
                      <w:rPr>
                        <w:rFonts w:ascii="Ubuntu Mono"/>
                        <w:sz w:val="20"/>
                      </w:rPr>
                    </w:pPr>
                    <w:r>
                      <w:rPr>
                        <w:rFonts w:ascii="Ubuntu Mono"/>
                        <w:sz w:val="20"/>
                      </w:rPr>
                      <w:t>int index; @Override</w:t>
                    </w:r>
                  </w:p>
                  <w:p w14:paraId="594BA3C4" w14:textId="77777777" w:rsidR="005C6921" w:rsidRDefault="00CF2978">
                    <w:pPr>
                      <w:ind w:left="1740"/>
                      <w:rPr>
                        <w:rFonts w:ascii="Ubuntu Mono"/>
                        <w:sz w:val="20"/>
                      </w:rPr>
                    </w:pPr>
                    <w:r>
                      <w:rPr>
                        <w:rFonts w:ascii="Ubuntu Mono"/>
                        <w:sz w:val="20"/>
                      </w:rPr>
                      <w:t>public String get() {</w:t>
                    </w:r>
                  </w:p>
                  <w:p w14:paraId="45D68B05" w14:textId="77777777" w:rsidR="005C6921" w:rsidRDefault="00CF2978">
                    <w:pPr>
                      <w:spacing w:before="80" w:line="336" w:lineRule="auto"/>
                      <w:ind w:left="2140" w:right="3859" w:hanging="100"/>
                      <w:jc w:val="center"/>
                      <w:rPr>
                        <w:rFonts w:ascii="Ubuntu Mono"/>
                        <w:sz w:val="20"/>
                      </w:rPr>
                    </w:pPr>
                    <w:r>
                      <w:rPr>
                        <w:rFonts w:ascii="Ubuntu Mono"/>
                        <w:sz w:val="20"/>
                      </w:rPr>
                      <w:t xml:space="preserve">String[] data = getStrings(); if (index &lt; data.length - 1) </w:t>
                    </w:r>
                    <w:r>
                      <w:rPr>
                        <w:rFonts w:ascii="Ubuntu Mono"/>
                        <w:spacing w:val="-19"/>
                        <w:sz w:val="20"/>
                      </w:rPr>
                      <w:t xml:space="preserve">{ </w:t>
                    </w:r>
                    <w:r>
                      <w:rPr>
                        <w:rFonts w:ascii="Ubuntu Mono"/>
                        <w:sz w:val="20"/>
                      </w:rPr>
                      <w:t>return data[index++];</w:t>
                    </w:r>
                  </w:p>
                  <w:p w14:paraId="52A0101D" w14:textId="77777777" w:rsidR="005C6921" w:rsidRDefault="00CF2978">
                    <w:pPr>
                      <w:ind w:left="470" w:right="4389"/>
                      <w:jc w:val="center"/>
                      <w:rPr>
                        <w:rFonts w:ascii="Ubuntu Mono"/>
                        <w:sz w:val="20"/>
                      </w:rPr>
                    </w:pPr>
                    <w:r>
                      <w:rPr>
                        <w:rFonts w:ascii="Ubuntu Mono"/>
                        <w:sz w:val="20"/>
                      </w:rPr>
                      <w:t>} else {</w:t>
                    </w:r>
                  </w:p>
                </w:txbxContent>
              </v:textbox>
            </v:shape>
            <w10:anchorlock/>
          </v:group>
        </w:pict>
      </w:r>
    </w:p>
    <w:p w14:paraId="36854955" w14:textId="77777777" w:rsidR="005C6921" w:rsidRDefault="005C6921">
      <w:pPr>
        <w:rPr>
          <w:sz w:val="20"/>
        </w:rPr>
        <w:sectPr w:rsidR="005C6921">
          <w:pgSz w:w="10800" w:h="13320"/>
          <w:pgMar w:top="660" w:right="420" w:bottom="280" w:left="440" w:header="293" w:footer="0" w:gutter="0"/>
          <w:cols w:space="720"/>
        </w:sectPr>
      </w:pPr>
    </w:p>
    <w:p w14:paraId="325B0CCF" w14:textId="77777777" w:rsidR="005C6921" w:rsidRDefault="005C6921">
      <w:pPr>
        <w:pStyle w:val="BodyText"/>
        <w:rPr>
          <w:sz w:val="16"/>
        </w:rPr>
      </w:pPr>
    </w:p>
    <w:p w14:paraId="6A072D40" w14:textId="77777777" w:rsidR="005C6921" w:rsidRDefault="00CF2978">
      <w:pPr>
        <w:pStyle w:val="BodyText"/>
        <w:ind w:left="820"/>
        <w:rPr>
          <w:sz w:val="20"/>
        </w:rPr>
      </w:pPr>
      <w:r>
        <w:rPr>
          <w:sz w:val="20"/>
        </w:rPr>
      </w:r>
      <w:r>
        <w:rPr>
          <w:sz w:val="20"/>
        </w:rPr>
        <w:pict w14:anchorId="13B8E8DA">
          <v:group id="_x0000_s1947" style="width:450pt;height:104.5pt;mso-position-horizontal-relative:char;mso-position-vertical-relative:line" coordsize="9000,2090">
            <v:rect id="_x0000_s1950" style="position:absolute;top:10;width:9000;height:2070" fillcolor="#f6f6f6" stroked="f"/>
            <v:shape id="_x0000_s1949" style="position:absolute;width:9000;height:2090" coordsize="9000,2090" o:spt="100" adj="0,,0" path="m9000,2070l,2070r,20l9000,2090r,-20xm9000,l,,,20r9000,l9000,xe" fillcolor="#dadada" stroked="f">
              <v:stroke joinstyle="round"/>
              <v:formulas/>
              <v:path arrowok="t" o:connecttype="segments"/>
            </v:shape>
            <v:shape id="_x0000_s1948" type="#_x0000_t202" style="position:absolute;top:20;width:9000;height:2050" filled="f" stroked="f">
              <v:textbox inset="0,0,0,0">
                <w:txbxContent>
                  <w:p w14:paraId="79B8C93E" w14:textId="77777777" w:rsidR="005C6921" w:rsidRDefault="00CF2978">
                    <w:pPr>
                      <w:spacing w:before="86"/>
                      <w:ind w:left="2540"/>
                      <w:rPr>
                        <w:rFonts w:ascii="Ubuntu Mono"/>
                        <w:sz w:val="20"/>
                      </w:rPr>
                    </w:pPr>
                    <w:r>
                      <w:rPr>
                        <w:rFonts w:ascii="Ubuntu Mono"/>
                        <w:sz w:val="20"/>
                      </w:rPr>
                      <w:t>return null;</w:t>
                    </w:r>
                  </w:p>
                  <w:p w14:paraId="410D3FC4" w14:textId="77777777" w:rsidR="005C6921" w:rsidRDefault="00CF2978">
                    <w:pPr>
                      <w:spacing w:before="80"/>
                      <w:ind w:left="2140"/>
                      <w:rPr>
                        <w:rFonts w:ascii="Ubuntu Mono"/>
                        <w:sz w:val="20"/>
                      </w:rPr>
                    </w:pPr>
                    <w:r>
                      <w:rPr>
                        <w:rFonts w:ascii="Ubuntu Mono"/>
                        <w:sz w:val="20"/>
                      </w:rPr>
                      <w:t>}</w:t>
                    </w:r>
                  </w:p>
                  <w:p w14:paraId="34541FF1" w14:textId="77777777" w:rsidR="005C6921" w:rsidRDefault="00CF2978">
                    <w:pPr>
                      <w:spacing w:before="80"/>
                      <w:ind w:left="1740"/>
                      <w:rPr>
                        <w:rFonts w:ascii="Ubuntu Mono"/>
                        <w:sz w:val="20"/>
                      </w:rPr>
                    </w:pPr>
                    <w:r>
                      <w:rPr>
                        <w:rFonts w:ascii="Ubuntu Mono"/>
                        <w:sz w:val="20"/>
                      </w:rPr>
                      <w:t>}</w:t>
                    </w:r>
                  </w:p>
                  <w:p w14:paraId="1A5A1CF2" w14:textId="77777777" w:rsidR="005C6921" w:rsidRDefault="00CF2978">
                    <w:pPr>
                      <w:spacing w:before="80"/>
                      <w:ind w:left="1340"/>
                      <w:rPr>
                        <w:rFonts w:ascii="Ubuntu Mono"/>
                        <w:sz w:val="20"/>
                      </w:rPr>
                    </w:pPr>
                    <w:r>
                      <w:rPr>
                        <w:rFonts w:ascii="Ubuntu Mono"/>
                        <w:sz w:val="20"/>
                      </w:rPr>
                      <w:t>};</w:t>
                    </w:r>
                  </w:p>
                  <w:p w14:paraId="0E1532D4" w14:textId="77777777" w:rsidR="005C6921" w:rsidRDefault="00CF2978">
                    <w:pPr>
                      <w:spacing w:before="80"/>
                      <w:ind w:left="1340"/>
                      <w:rPr>
                        <w:rFonts w:ascii="Ubuntu Mono"/>
                        <w:sz w:val="20"/>
                      </w:rPr>
                    </w:pPr>
                    <w:r>
                      <w:rPr>
                        <w:rFonts w:ascii="Ubuntu Mono"/>
                        <w:sz w:val="20"/>
                      </w:rPr>
                      <w:t>NumberPublisher publisher = new NumberPublisher(supplier);</w:t>
                    </w:r>
                  </w:p>
                  <w:p w14:paraId="5E4BAA5B" w14:textId="77777777" w:rsidR="005C6921" w:rsidRDefault="00CF2978">
                    <w:pPr>
                      <w:spacing w:before="80"/>
                      <w:ind w:left="940"/>
                      <w:rPr>
                        <w:rFonts w:ascii="Ubuntu Mono"/>
                        <w:sz w:val="20"/>
                      </w:rPr>
                    </w:pPr>
                    <w:r>
                      <w:rPr>
                        <w:rFonts w:ascii="Ubuntu Mono"/>
                        <w:sz w:val="20"/>
                      </w:rPr>
                      <w:t>}</w:t>
                    </w:r>
                  </w:p>
                  <w:p w14:paraId="17D35FD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05FD81A" w14:textId="77777777" w:rsidR="005C6921" w:rsidRDefault="00CF2978">
      <w:pPr>
        <w:pStyle w:val="ListParagraph"/>
        <w:numPr>
          <w:ilvl w:val="2"/>
          <w:numId w:val="40"/>
        </w:numPr>
        <w:tabs>
          <w:tab w:val="left" w:pos="1270"/>
        </w:tabs>
        <w:spacing w:before="35"/>
        <w:jc w:val="left"/>
      </w:pPr>
      <w:r>
        <w:rPr>
          <w:w w:val="105"/>
        </w:rPr>
        <w:t>Create a Subscriber and allow it to request an item on subscription</w:t>
      </w:r>
      <w:r>
        <w:rPr>
          <w:spacing w:val="13"/>
          <w:w w:val="105"/>
        </w:rPr>
        <w:t xml:space="preserve"> </w:t>
      </w:r>
      <w:r>
        <w:rPr>
          <w:w w:val="105"/>
        </w:rPr>
        <w:t>success.</w:t>
      </w:r>
    </w:p>
    <w:p w14:paraId="67F22DD7" w14:textId="77777777" w:rsidR="005C6921" w:rsidRDefault="00CF2978">
      <w:pPr>
        <w:pStyle w:val="BodyText"/>
        <w:spacing w:before="7" w:line="244" w:lineRule="auto"/>
        <w:ind w:left="1270"/>
      </w:pPr>
      <w:r>
        <w:pict w14:anchorId="37C9AE3D">
          <v:shape id="_x0000_s1946" type="#_x0000_t202" style="position:absolute;left:0;text-align:left;margin-left:63pt;margin-top:47.35pt;width:450pt;height:424.5pt;z-index:-15095296;mso-wrap-distance-left:0;mso-wrap-distance-right:0;mso-position-horizontal-relative:page" filled="f" stroked="f">
            <v:textbox inset="0,0,0,0">
              <w:txbxContent>
                <w:p w14:paraId="74C0BD59" w14:textId="77777777" w:rsidR="005C6921" w:rsidRDefault="00CF2978">
                  <w:pPr>
                    <w:spacing w:before="85" w:line="336" w:lineRule="auto"/>
                    <w:ind w:left="540" w:right="515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212CFF50" w14:textId="77777777" w:rsidR="005C6921" w:rsidRDefault="00CF2978">
                  <w:pPr>
                    <w:ind w:left="5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564B5CD4" w14:textId="77777777" w:rsidR="005C6921" w:rsidRDefault="00CF2978">
                  <w:pPr>
                    <w:spacing w:before="80"/>
                    <w:ind w:left="540"/>
                    <w:rPr>
                      <w:rFonts w:ascii="Ubuntu Mono"/>
                      <w:sz w:val="20"/>
                    </w:rPr>
                  </w:pPr>
                  <w:r>
                    <w:rPr>
                      <w:rFonts w:ascii="Ubuntu Mono"/>
                      <w:sz w:val="20"/>
                    </w:rPr>
                    <w:t>import java.util.Array</w:t>
                  </w:r>
                  <w:r>
                    <w:rPr>
                      <w:rFonts w:ascii="Ubuntu Mono"/>
                      <w:sz w:val="20"/>
                    </w:rPr>
                    <w:t>s;</w:t>
                  </w:r>
                </w:p>
                <w:p w14:paraId="243516C5" w14:textId="77777777" w:rsidR="005C6921" w:rsidRDefault="00CF2978">
                  <w:pPr>
                    <w:spacing w:before="80" w:line="336" w:lineRule="auto"/>
                    <w:ind w:left="540" w:right="4956"/>
                    <w:rPr>
                      <w:rFonts w:ascii="Ubuntu Mono"/>
                      <w:sz w:val="20"/>
                    </w:rPr>
                  </w:pPr>
                  <w:r>
                    <w:rPr>
                      <w:rFonts w:ascii="Ubuntu Mono"/>
                      <w:sz w:val="20"/>
                    </w:rPr>
                    <w:t>import java.util.concurrent.Flow; import</w:t>
                  </w:r>
                  <w:r>
                    <w:rPr>
                      <w:rFonts w:ascii="Ubuntu Mono"/>
                      <w:spacing w:val="-16"/>
                      <w:sz w:val="20"/>
                    </w:rPr>
                    <w:t xml:space="preserve"> </w:t>
                  </w:r>
                  <w:r>
                    <w:rPr>
                      <w:rFonts w:ascii="Ubuntu Mono"/>
                      <w:sz w:val="20"/>
                    </w:rPr>
                    <w:t>java.util.function.Supplier; import java.util.stream.Stream; public class Exercise2 {</w:t>
                  </w:r>
                </w:p>
                <w:p w14:paraId="23B750AB" w14:textId="77777777" w:rsidR="005C6921" w:rsidRDefault="00CF2978">
                  <w:pPr>
                    <w:spacing w:line="336" w:lineRule="auto"/>
                    <w:ind w:left="1340" w:right="245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4A9E8670" w14:textId="77777777" w:rsidR="005C6921" w:rsidRDefault="00CF2978">
                  <w:pPr>
                    <w:spacing w:line="336" w:lineRule="auto"/>
                    <w:ind w:left="1740" w:right="6240"/>
                    <w:rPr>
                      <w:rFonts w:ascii="Ubuntu Mono"/>
                      <w:sz w:val="20"/>
                    </w:rPr>
                  </w:pPr>
                  <w:r>
                    <w:rPr>
                      <w:rFonts w:ascii="Ubuntu Mono"/>
                      <w:sz w:val="20"/>
                    </w:rPr>
                    <w:t>int index; @Override</w:t>
                  </w:r>
                </w:p>
                <w:p w14:paraId="3E985A1E" w14:textId="77777777" w:rsidR="005C6921" w:rsidRDefault="00CF2978">
                  <w:pPr>
                    <w:ind w:left="1740"/>
                    <w:rPr>
                      <w:rFonts w:ascii="Ubuntu Mono"/>
                      <w:sz w:val="20"/>
                    </w:rPr>
                  </w:pPr>
                  <w:r>
                    <w:rPr>
                      <w:rFonts w:ascii="Ubuntu Mono"/>
                      <w:sz w:val="20"/>
                    </w:rPr>
                    <w:t>public Stri</w:t>
                  </w:r>
                  <w:r>
                    <w:rPr>
                      <w:rFonts w:ascii="Ubuntu Mono"/>
                      <w:sz w:val="20"/>
                    </w:rPr>
                    <w:t>ng get() {</w:t>
                  </w:r>
                </w:p>
                <w:p w14:paraId="75C60C28" w14:textId="77777777" w:rsidR="005C6921" w:rsidRDefault="00CF2978">
                  <w:pPr>
                    <w:spacing w:before="80" w:line="336" w:lineRule="auto"/>
                    <w:ind w:left="2140" w:right="3859" w:hanging="100"/>
                    <w:jc w:val="center"/>
                    <w:rPr>
                      <w:rFonts w:ascii="Ubuntu Mono"/>
                      <w:sz w:val="20"/>
                    </w:rPr>
                  </w:pPr>
                  <w:r>
                    <w:rPr>
                      <w:rFonts w:ascii="Ubuntu Mono"/>
                      <w:sz w:val="20"/>
                    </w:rPr>
                    <w:t xml:space="preserve">String[] data = getStrings(); if (index &lt; data.length - 1) </w:t>
                  </w:r>
                  <w:r>
                    <w:rPr>
                      <w:rFonts w:ascii="Ubuntu Mono"/>
                      <w:spacing w:val="-19"/>
                      <w:sz w:val="20"/>
                    </w:rPr>
                    <w:t xml:space="preserve">{ </w:t>
                  </w:r>
                  <w:r>
                    <w:rPr>
                      <w:rFonts w:ascii="Ubuntu Mono"/>
                      <w:sz w:val="20"/>
                    </w:rPr>
                    <w:t>return data[index++];</w:t>
                  </w:r>
                </w:p>
                <w:p w14:paraId="49CD63E0" w14:textId="77777777" w:rsidR="005C6921" w:rsidRDefault="00CF2978">
                  <w:pPr>
                    <w:ind w:left="470" w:right="4389"/>
                    <w:jc w:val="center"/>
                    <w:rPr>
                      <w:rFonts w:ascii="Ubuntu Mono"/>
                      <w:sz w:val="20"/>
                    </w:rPr>
                  </w:pPr>
                  <w:r>
                    <w:rPr>
                      <w:rFonts w:ascii="Ubuntu Mono"/>
                      <w:sz w:val="20"/>
                    </w:rPr>
                    <w:t>} else {</w:t>
                  </w:r>
                </w:p>
                <w:p w14:paraId="677D6044" w14:textId="77777777" w:rsidR="005C6921" w:rsidRDefault="00CF2978">
                  <w:pPr>
                    <w:spacing w:before="80"/>
                    <w:ind w:left="470" w:right="3189"/>
                    <w:jc w:val="center"/>
                    <w:rPr>
                      <w:rFonts w:ascii="Ubuntu Mono"/>
                      <w:sz w:val="20"/>
                    </w:rPr>
                  </w:pPr>
                  <w:r>
                    <w:rPr>
                      <w:rFonts w:ascii="Ubuntu Mono"/>
                      <w:sz w:val="20"/>
                    </w:rPr>
                    <w:t>return null;</w:t>
                  </w:r>
                </w:p>
                <w:p w14:paraId="4FE2ED04" w14:textId="77777777" w:rsidR="005C6921" w:rsidRDefault="00CF2978">
                  <w:pPr>
                    <w:spacing w:before="80"/>
                    <w:ind w:right="4619"/>
                    <w:jc w:val="center"/>
                    <w:rPr>
                      <w:rFonts w:ascii="Ubuntu Mono"/>
                      <w:sz w:val="20"/>
                    </w:rPr>
                  </w:pPr>
                  <w:r>
                    <w:rPr>
                      <w:rFonts w:ascii="Ubuntu Mono"/>
                      <w:sz w:val="20"/>
                    </w:rPr>
                    <w:t>}</w:t>
                  </w:r>
                </w:p>
                <w:p w14:paraId="4FAB83E6" w14:textId="77777777" w:rsidR="005C6921" w:rsidRDefault="00CF2978">
                  <w:pPr>
                    <w:spacing w:before="80"/>
                    <w:ind w:right="5419"/>
                    <w:jc w:val="center"/>
                    <w:rPr>
                      <w:rFonts w:ascii="Ubuntu Mono"/>
                      <w:sz w:val="20"/>
                    </w:rPr>
                  </w:pPr>
                  <w:r>
                    <w:rPr>
                      <w:rFonts w:ascii="Ubuntu Mono"/>
                      <w:sz w:val="20"/>
                    </w:rPr>
                    <w:t>}</w:t>
                  </w:r>
                </w:p>
                <w:p w14:paraId="01EFF968" w14:textId="77777777" w:rsidR="005C6921" w:rsidRDefault="00CF2978">
                  <w:pPr>
                    <w:spacing w:before="80"/>
                    <w:ind w:left="1340"/>
                    <w:rPr>
                      <w:rFonts w:ascii="Ubuntu Mono"/>
                      <w:sz w:val="20"/>
                    </w:rPr>
                  </w:pPr>
                  <w:r>
                    <w:rPr>
                      <w:rFonts w:ascii="Ubuntu Mono"/>
                      <w:sz w:val="20"/>
                    </w:rPr>
                    <w:t>};</w:t>
                  </w:r>
                </w:p>
                <w:p w14:paraId="6E3FBF01" w14:textId="77777777" w:rsidR="005C6921" w:rsidRDefault="00CF2978">
                  <w:pPr>
                    <w:spacing w:before="80" w:line="336" w:lineRule="auto"/>
                    <w:ind w:left="1340" w:right="1840"/>
                    <w:rPr>
                      <w:rFonts w:ascii="Ubuntu Mono"/>
                      <w:sz w:val="20"/>
                    </w:rPr>
                  </w:pPr>
                  <w:r>
                    <w:rPr>
                      <w:rFonts w:ascii="Ubuntu Mono"/>
                      <w:sz w:val="20"/>
                    </w:rPr>
                    <w:t>NumberPublisher publisher = new NumberPublisher(supplier); publisher.subscribe(new Flow.Subscriber&lt;&gt;() {</w:t>
                  </w:r>
                </w:p>
                <w:p w14:paraId="1E8F7A5C" w14:textId="77777777" w:rsidR="005C6921" w:rsidRDefault="00CF2978">
                  <w:pPr>
                    <w:spacing w:line="336" w:lineRule="auto"/>
                    <w:ind w:left="1740" w:right="4140"/>
                    <w:rPr>
                      <w:rFonts w:ascii="Ubuntu Mono"/>
                      <w:sz w:val="20"/>
                    </w:rPr>
                  </w:pPr>
                  <w:r>
                    <w:rPr>
                      <w:rFonts w:ascii="Ubuntu Mono"/>
                      <w:sz w:val="20"/>
                    </w:rPr>
                    <w:t>Flow.Subscription subscription; @Override</w:t>
                  </w:r>
                </w:p>
                <w:p w14:paraId="0155E2AF" w14:textId="77777777" w:rsidR="005C6921" w:rsidRDefault="00CF2978">
                  <w:pPr>
                    <w:spacing w:line="336" w:lineRule="auto"/>
                    <w:ind w:left="2140" w:right="1540" w:hanging="400"/>
                    <w:rPr>
                      <w:rFonts w:ascii="Ubuntu Mono"/>
                      <w:sz w:val="20"/>
                    </w:rPr>
                  </w:pPr>
                  <w:r>
                    <w:rPr>
                      <w:rFonts w:ascii="Ubuntu Mono"/>
                      <w:sz w:val="20"/>
                    </w:rPr>
                    <w:t>public void onSubscribe(Flow.Subscription subscription) { this.subscription = subscription; subscription.request(1);</w:t>
                  </w:r>
                </w:p>
                <w:p w14:paraId="56E5FD15" w14:textId="77777777" w:rsidR="005C6921" w:rsidRDefault="00CF2978">
                  <w:pPr>
                    <w:ind w:left="1740"/>
                    <w:rPr>
                      <w:rFonts w:ascii="Ubuntu Mono"/>
                      <w:sz w:val="20"/>
                    </w:rPr>
                  </w:pPr>
                  <w:r>
                    <w:rPr>
                      <w:rFonts w:ascii="Ubuntu Mono"/>
                      <w:sz w:val="20"/>
                    </w:rPr>
                    <w:t>}</w:t>
                  </w:r>
                </w:p>
              </w:txbxContent>
            </v:textbox>
            <w10:wrap type="topAndBottom" anchorx="page"/>
          </v:shape>
        </w:pict>
      </w:r>
      <w:r>
        <w:pict w14:anchorId="4F2E3918">
          <v:group id="_x0000_s1943" style="position:absolute;left:0;text-align:left;margin-left:63pt;margin-top:46.35pt;width:450pt;height:426.5pt;z-index:-28719616;mso-position-horizontal-relative:page" coordorigin="1260,927" coordsize="9000,8530">
            <v:rect id="_x0000_s1945" style="position:absolute;left:1260;top:936;width:9000;height:8510" fillcolor="#f6f6f6" stroked="f"/>
            <v:shape id="_x0000_s1944" style="position:absolute;left:1260;top:926;width:9000;height:8530" coordorigin="1260,927" coordsize="9000,8530" o:spt="100" adj="0,,0" path="m10260,9436r-9000,l1260,9456r9000,l10260,9436xm10260,927r-9000,l1260,947r9000,l10260,927xe" fillcolor="#dadada" stroked="f">
              <v:stroke joinstyle="round"/>
              <v:formulas/>
              <v:path arrowok="t" o:connecttype="segments"/>
            </v:shape>
            <w10:wrap anchorx="page"/>
          </v:group>
        </w:pict>
      </w:r>
      <w:r>
        <w:rPr>
          <w:w w:val="105"/>
        </w:rPr>
        <w:t>Then, request a new item every time it receives an item—backpressure. While implementing the subscriber, add printouts for every metho</w:t>
      </w:r>
      <w:r>
        <w:rPr>
          <w:w w:val="105"/>
        </w:rPr>
        <w:t>d so that we can easily see what's happening:</w:t>
      </w:r>
    </w:p>
    <w:p w14:paraId="50D58D7C" w14:textId="77777777" w:rsidR="005C6921" w:rsidRDefault="005C6921">
      <w:pPr>
        <w:spacing w:line="244" w:lineRule="auto"/>
        <w:sectPr w:rsidR="005C6921">
          <w:pgSz w:w="10800" w:h="13320"/>
          <w:pgMar w:top="660" w:right="420" w:bottom="280" w:left="440" w:header="293" w:footer="0" w:gutter="0"/>
          <w:cols w:space="720"/>
        </w:sectPr>
      </w:pPr>
    </w:p>
    <w:p w14:paraId="2BA1BBF8" w14:textId="77777777" w:rsidR="005C6921" w:rsidRDefault="005C6921">
      <w:pPr>
        <w:pStyle w:val="BodyText"/>
        <w:rPr>
          <w:sz w:val="16"/>
        </w:rPr>
      </w:pPr>
    </w:p>
    <w:p w14:paraId="76B4DE79" w14:textId="77777777" w:rsidR="005C6921" w:rsidRDefault="00CF2978">
      <w:pPr>
        <w:pStyle w:val="BodyText"/>
        <w:ind w:left="100"/>
        <w:rPr>
          <w:sz w:val="20"/>
        </w:rPr>
      </w:pPr>
      <w:r>
        <w:rPr>
          <w:sz w:val="20"/>
        </w:rPr>
      </w:r>
      <w:r>
        <w:rPr>
          <w:sz w:val="20"/>
        </w:rPr>
        <w:pict w14:anchorId="34338171">
          <v:group id="_x0000_s1939" style="width:450pt;height:230.5pt;mso-position-horizontal-relative:char;mso-position-vertical-relative:line" coordsize="9000,4610">
            <v:rect id="_x0000_s1942" style="position:absolute;top:10;width:9000;height:4590" fillcolor="#f6f6f6" stroked="f"/>
            <v:shape id="_x0000_s1941" style="position:absolute;width:9000;height:4610" coordsize="9000,4610" o:spt="100" adj="0,,0" path="m9000,4590l,4590r,20l9000,4610r,-20xm9000,l,,,20r9000,l9000,xe" fillcolor="#dadada" stroked="f">
              <v:stroke joinstyle="round"/>
              <v:formulas/>
              <v:path arrowok="t" o:connecttype="segments"/>
            </v:shape>
            <v:shape id="_x0000_s1940" type="#_x0000_t202" style="position:absolute;top:20;width:9000;height:4570" filled="f" stroked="f">
              <v:textbox inset="0,0,0,0">
                <w:txbxContent>
                  <w:p w14:paraId="1CC2B717" w14:textId="77777777" w:rsidR="005C6921" w:rsidRDefault="00CF2978">
                    <w:pPr>
                      <w:spacing w:before="86"/>
                      <w:ind w:left="1740"/>
                      <w:rPr>
                        <w:rFonts w:ascii="Ubuntu Mono"/>
                        <w:sz w:val="20"/>
                      </w:rPr>
                    </w:pPr>
                    <w:r>
                      <w:rPr>
                        <w:rFonts w:ascii="Ubuntu Mono"/>
                        <w:sz w:val="20"/>
                      </w:rPr>
                      <w:t>@Override</w:t>
                    </w:r>
                  </w:p>
                  <w:p w14:paraId="74F6A819" w14:textId="77777777" w:rsidR="005C6921" w:rsidRDefault="00CF2978">
                    <w:pPr>
                      <w:spacing w:before="80" w:line="336" w:lineRule="auto"/>
                      <w:ind w:left="2140" w:right="3040" w:hanging="400"/>
                      <w:rPr>
                        <w:rFonts w:ascii="Ubuntu Mono"/>
                        <w:sz w:val="20"/>
                      </w:rPr>
                    </w:pPr>
                    <w:r>
                      <w:rPr>
                        <w:rFonts w:ascii="Ubuntu Mono"/>
                        <w:sz w:val="20"/>
                      </w:rPr>
                      <w:t>public void onNext(String item) { System.out.println("onNext: " + item); subscription.request(1);</w:t>
                    </w:r>
                  </w:p>
                  <w:p w14:paraId="359BB082" w14:textId="77777777" w:rsidR="005C6921" w:rsidRDefault="00CF2978">
                    <w:pPr>
                      <w:ind w:left="1740"/>
                      <w:rPr>
                        <w:rFonts w:ascii="Ubuntu Mono"/>
                        <w:sz w:val="20"/>
                      </w:rPr>
                    </w:pPr>
                    <w:r>
                      <w:rPr>
                        <w:rFonts w:ascii="Ubuntu Mono"/>
                        <w:sz w:val="20"/>
                      </w:rPr>
                      <w:t>}</w:t>
                    </w:r>
                  </w:p>
                  <w:p w14:paraId="30CF3495" w14:textId="77777777" w:rsidR="005C6921" w:rsidRDefault="00CF2978">
                    <w:pPr>
                      <w:spacing w:before="80"/>
                      <w:ind w:left="1740"/>
                      <w:rPr>
                        <w:rFonts w:ascii="Ubuntu Mono"/>
                        <w:sz w:val="20"/>
                      </w:rPr>
                    </w:pPr>
                    <w:r>
                      <w:rPr>
                        <w:rFonts w:ascii="Ubuntu Mono"/>
                        <w:sz w:val="20"/>
                      </w:rPr>
                      <w:t>@Override</w:t>
                    </w:r>
                  </w:p>
                  <w:p w14:paraId="18210B4D" w14:textId="77777777" w:rsidR="005C6921" w:rsidRDefault="00CF2978">
                    <w:pPr>
                      <w:spacing w:before="80" w:line="336" w:lineRule="auto"/>
                      <w:ind w:left="2140" w:right="1140" w:hanging="400"/>
                      <w:rPr>
                        <w:rFonts w:ascii="Ubuntu Mono"/>
                        <w:sz w:val="20"/>
                      </w:rPr>
                    </w:pPr>
                    <w:r>
                      <w:rPr>
                        <w:rFonts w:ascii="Ubuntu Mono"/>
                        <w:sz w:val="20"/>
                      </w:rPr>
                      <w:t>public void onError(Throwable throwable) { System.out.println("onError: " + throwable.getMessage());</w:t>
                    </w:r>
                  </w:p>
                  <w:p w14:paraId="46BB5447" w14:textId="77777777" w:rsidR="005C6921" w:rsidRDefault="00CF2978">
                    <w:pPr>
                      <w:ind w:left="1740"/>
                      <w:rPr>
                        <w:rFonts w:ascii="Ubuntu Mono"/>
                        <w:sz w:val="20"/>
                      </w:rPr>
                    </w:pPr>
                    <w:r>
                      <w:rPr>
                        <w:rFonts w:ascii="Ubuntu Mono"/>
                        <w:sz w:val="20"/>
                      </w:rPr>
                      <w:t>}</w:t>
                    </w:r>
                  </w:p>
                  <w:p w14:paraId="1B9CF053" w14:textId="77777777" w:rsidR="005C6921" w:rsidRDefault="00CF2978">
                    <w:pPr>
                      <w:spacing w:before="80"/>
                      <w:ind w:left="1740"/>
                      <w:rPr>
                        <w:rFonts w:ascii="Ubuntu Mono"/>
                        <w:sz w:val="20"/>
                      </w:rPr>
                    </w:pPr>
                    <w:r>
                      <w:rPr>
                        <w:rFonts w:ascii="Ubuntu Mono"/>
                        <w:sz w:val="20"/>
                      </w:rPr>
                      <w:t>@Override</w:t>
                    </w:r>
                  </w:p>
                  <w:p w14:paraId="6EBC7365" w14:textId="77777777" w:rsidR="005C6921" w:rsidRDefault="00CF2978">
                    <w:pPr>
                      <w:spacing w:before="80" w:line="336" w:lineRule="auto"/>
                      <w:ind w:left="2140" w:right="3340" w:hanging="400"/>
                      <w:rPr>
                        <w:rFonts w:ascii="Ubuntu Mono"/>
                        <w:sz w:val="20"/>
                      </w:rPr>
                    </w:pPr>
                    <w:r>
                      <w:rPr>
                        <w:rFonts w:ascii="Ubuntu Mono"/>
                        <w:sz w:val="20"/>
                      </w:rPr>
                      <w:t>public void onComplete() { System</w:t>
                    </w:r>
                    <w:r>
                      <w:rPr>
                        <w:rFonts w:ascii="Ubuntu Mono"/>
                        <w:sz w:val="20"/>
                      </w:rPr>
                      <w:t>.out.println("onComplete()");</w:t>
                    </w:r>
                  </w:p>
                  <w:p w14:paraId="4EA3E253" w14:textId="77777777" w:rsidR="005C6921" w:rsidRDefault="00CF2978">
                    <w:pPr>
                      <w:ind w:left="1740"/>
                      <w:rPr>
                        <w:rFonts w:ascii="Ubuntu Mono"/>
                        <w:sz w:val="20"/>
                      </w:rPr>
                    </w:pPr>
                    <w:r>
                      <w:rPr>
                        <w:rFonts w:ascii="Ubuntu Mono"/>
                        <w:sz w:val="20"/>
                      </w:rPr>
                      <w:t>}</w:t>
                    </w:r>
                  </w:p>
                  <w:p w14:paraId="002E7514" w14:textId="77777777" w:rsidR="005C6921" w:rsidRDefault="00CF2978">
                    <w:pPr>
                      <w:spacing w:before="80"/>
                      <w:ind w:left="1340"/>
                      <w:rPr>
                        <w:rFonts w:ascii="Ubuntu Mono"/>
                        <w:sz w:val="20"/>
                      </w:rPr>
                    </w:pPr>
                    <w:r>
                      <w:rPr>
                        <w:rFonts w:ascii="Ubuntu Mono"/>
                        <w:sz w:val="20"/>
                      </w:rPr>
                      <w:t>});</w:t>
                    </w:r>
                  </w:p>
                  <w:p w14:paraId="114E3B76" w14:textId="77777777" w:rsidR="005C6921" w:rsidRDefault="00CF2978">
                    <w:pPr>
                      <w:spacing w:before="80"/>
                      <w:ind w:left="940"/>
                      <w:rPr>
                        <w:rFonts w:ascii="Ubuntu Mono"/>
                        <w:sz w:val="20"/>
                      </w:rPr>
                    </w:pPr>
                    <w:r>
                      <w:rPr>
                        <w:rFonts w:ascii="Ubuntu Mono"/>
                        <w:sz w:val="20"/>
                      </w:rPr>
                      <w:t>}</w:t>
                    </w:r>
                  </w:p>
                  <w:p w14:paraId="014BE46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3C7CFCE" w14:textId="77777777" w:rsidR="005C6921" w:rsidRDefault="00CF2978">
      <w:pPr>
        <w:pStyle w:val="BodyText"/>
        <w:spacing w:before="35"/>
        <w:ind w:left="550"/>
      </w:pPr>
      <w:r>
        <w:rPr>
          <w:w w:val="105"/>
        </w:rPr>
        <w:t>Running this code, you should get an output to the console, and the entire file</w:t>
      </w:r>
    </w:p>
    <w:p w14:paraId="737BD172" w14:textId="77777777" w:rsidR="005C6921" w:rsidRDefault="00CF2978">
      <w:pPr>
        <w:pStyle w:val="BodyText"/>
        <w:spacing w:before="7"/>
        <w:ind w:left="550"/>
      </w:pPr>
      <w:r>
        <w:pict w14:anchorId="36F98D64">
          <v:group id="_x0000_s1935" style="position:absolute;left:0;text-align:left;margin-left:27pt;margin-top:18.35pt;width:450pt;height:118.5pt;z-index:-15093760;mso-wrap-distance-left:0;mso-wrap-distance-right:0;mso-position-horizontal-relative:page" coordorigin="540,367" coordsize="9000,2370">
            <v:rect id="_x0000_s1938" style="position:absolute;left:540;top:376;width:9000;height:2350" fillcolor="#f6f6f6" stroked="f"/>
            <v:shape id="_x0000_s1937" style="position:absolute;left:540;top:366;width:9000;height:2370" coordorigin="540,367" coordsize="9000,2370" o:spt="100" adj="0,,0" path="m9540,2716r-9000,l540,2736r9000,l9540,2716xm9540,367r-9000,l540,387r9000,l9540,367xe" fillcolor="#dadada" stroked="f">
              <v:stroke joinstyle="round"/>
              <v:formulas/>
              <v:path arrowok="t" o:connecttype="segments"/>
            </v:shape>
            <v:shape id="_x0000_s1936" type="#_x0000_t202" style="position:absolute;left:540;top:386;width:9000;height:2330" filled="f" stroked="f">
              <v:textbox inset="0,0,0,0">
                <w:txbxContent>
                  <w:p w14:paraId="28962267" w14:textId="77777777" w:rsidR="005C6921" w:rsidRDefault="00CF2978">
                    <w:pPr>
                      <w:spacing w:before="85" w:line="336" w:lineRule="auto"/>
                      <w:ind w:left="540" w:right="7090"/>
                      <w:rPr>
                        <w:rFonts w:ascii="Ubuntu Mono"/>
                        <w:sz w:val="20"/>
                      </w:rPr>
                    </w:pPr>
                    <w:r>
                      <w:rPr>
                        <w:rFonts w:ascii="Ubuntu Mono"/>
                        <w:sz w:val="20"/>
                      </w:rPr>
                      <w:t xml:space="preserve">onNext: 6 onNext: </w:t>
                    </w:r>
                    <w:r>
                      <w:rPr>
                        <w:rFonts w:ascii="Ubuntu Mono"/>
                        <w:spacing w:val="-10"/>
                        <w:sz w:val="20"/>
                      </w:rPr>
                      <w:t xml:space="preserve">2e </w:t>
                    </w:r>
                    <w:r>
                      <w:rPr>
                        <w:rFonts w:ascii="Ubuntu Mono"/>
                        <w:sz w:val="20"/>
                      </w:rPr>
                      <w:t>onNext:</w:t>
                    </w:r>
                    <w:r>
                      <w:rPr>
                        <w:rFonts w:ascii="Ubuntu Mono"/>
                        <w:spacing w:val="1"/>
                        <w:sz w:val="20"/>
                      </w:rPr>
                      <w:t xml:space="preserve"> </w:t>
                    </w:r>
                    <w:r>
                      <w:rPr>
                        <w:rFonts w:ascii="Ubuntu Mono"/>
                        <w:spacing w:val="-10"/>
                        <w:sz w:val="20"/>
                      </w:rPr>
                      <w:t>22</w:t>
                    </w:r>
                  </w:p>
                  <w:p w14:paraId="22B281D7" w14:textId="77777777" w:rsidR="005C6921" w:rsidRDefault="00CF2978">
                    <w:pPr>
                      <w:ind w:left="540"/>
                      <w:rPr>
                        <w:rFonts w:ascii="Ubuntu Mono"/>
                        <w:sz w:val="20"/>
                      </w:rPr>
                    </w:pPr>
                    <w:r>
                      <w:rPr>
                        <w:rFonts w:ascii="Ubuntu Mono"/>
                        <w:sz w:val="20"/>
                      </w:rPr>
                      <w:t>onNext: 4</w:t>
                    </w:r>
                  </w:p>
                  <w:p w14:paraId="352BE654" w14:textId="77777777" w:rsidR="005C6921" w:rsidRDefault="00CF2978">
                    <w:pPr>
                      <w:spacing w:before="80"/>
                      <w:ind w:left="540"/>
                      <w:rPr>
                        <w:rFonts w:ascii="Ubuntu Mono"/>
                        <w:sz w:val="20"/>
                      </w:rPr>
                    </w:pPr>
                    <w:r>
                      <w:rPr>
                        <w:rFonts w:ascii="Ubuntu Mono"/>
                        <w:sz w:val="20"/>
                      </w:rPr>
                      <w:t>onNext: 11</w:t>
                    </w:r>
                  </w:p>
                  <w:p w14:paraId="702FFA75" w14:textId="77777777" w:rsidR="005C6921" w:rsidRDefault="00CF2978">
                    <w:pPr>
                      <w:spacing w:before="80"/>
                      <w:ind w:left="540"/>
                      <w:rPr>
                        <w:rFonts w:ascii="Ubuntu Mono"/>
                        <w:sz w:val="20"/>
                      </w:rPr>
                    </w:pPr>
                    <w:r>
                      <w:rPr>
                        <w:rFonts w:ascii="Ubuntu Mono"/>
                        <w:sz w:val="20"/>
                      </w:rPr>
                      <w:t>onNext: 59</w:t>
                    </w:r>
                  </w:p>
                  <w:p w14:paraId="7BA84174" w14:textId="77777777" w:rsidR="005C6921" w:rsidRDefault="00CF2978">
                    <w:pPr>
                      <w:spacing w:before="80"/>
                      <w:ind w:left="540"/>
                      <w:rPr>
                        <w:rFonts w:ascii="Ubuntu Mono"/>
                        <w:sz w:val="20"/>
                      </w:rPr>
                    </w:pPr>
                    <w:r>
                      <w:rPr>
                        <w:rFonts w:ascii="Ubuntu Mono"/>
                        <w:sz w:val="20"/>
                      </w:rPr>
                      <w:t>onNext: 73</w:t>
                    </w:r>
                  </w:p>
                  <w:p w14:paraId="00E3EF2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should print:</w:t>
      </w:r>
    </w:p>
    <w:p w14:paraId="701F0AC8" w14:textId="77777777" w:rsidR="005C6921" w:rsidRDefault="00CF2978">
      <w:pPr>
        <w:pStyle w:val="ListParagraph"/>
        <w:numPr>
          <w:ilvl w:val="2"/>
          <w:numId w:val="40"/>
        </w:numPr>
        <w:tabs>
          <w:tab w:val="left" w:pos="550"/>
        </w:tabs>
        <w:spacing w:before="41" w:after="82" w:line="244" w:lineRule="auto"/>
        <w:ind w:left="550" w:right="1407"/>
        <w:jc w:val="left"/>
      </w:pPr>
      <w:r>
        <w:rPr>
          <w:spacing w:val="-4"/>
          <w:w w:val="105"/>
        </w:rPr>
        <w:t xml:space="preserve">However, </w:t>
      </w:r>
      <w:r>
        <w:rPr>
          <w:w w:val="105"/>
        </w:rPr>
        <w:t>in the subscriber, we expect to get data we can easily transform into integers.</w:t>
      </w:r>
      <w:r>
        <w:rPr>
          <w:spacing w:val="-6"/>
          <w:w w:val="105"/>
        </w:rPr>
        <w:t xml:space="preserve"> </w:t>
      </w:r>
      <w:r>
        <w:rPr>
          <w:w w:val="105"/>
        </w:rPr>
        <w:t>If</w:t>
      </w:r>
      <w:r>
        <w:rPr>
          <w:spacing w:val="-6"/>
          <w:w w:val="105"/>
        </w:rPr>
        <w:t xml:space="preserve"> </w:t>
      </w:r>
      <w:r>
        <w:rPr>
          <w:w w:val="105"/>
        </w:rPr>
        <w:t>we</w:t>
      </w:r>
      <w:r>
        <w:rPr>
          <w:spacing w:val="-6"/>
          <w:w w:val="105"/>
        </w:rPr>
        <w:t xml:space="preserve"> </w:t>
      </w:r>
      <w:r>
        <w:rPr>
          <w:w w:val="105"/>
        </w:rPr>
        <w:t>apply</w:t>
      </w:r>
      <w:r>
        <w:rPr>
          <w:spacing w:val="-6"/>
          <w:w w:val="105"/>
        </w:rPr>
        <w:t xml:space="preserve"> </w:t>
      </w:r>
      <w:r>
        <w:rPr>
          <w:w w:val="105"/>
        </w:rPr>
        <w:t>simple</w:t>
      </w:r>
      <w:r>
        <w:rPr>
          <w:spacing w:val="-6"/>
          <w:w w:val="105"/>
        </w:rPr>
        <w:t xml:space="preserve"> </w:t>
      </w:r>
      <w:r>
        <w:rPr>
          <w:w w:val="105"/>
        </w:rPr>
        <w:t>integer</w:t>
      </w:r>
      <w:r>
        <w:rPr>
          <w:spacing w:val="-6"/>
          <w:w w:val="105"/>
        </w:rPr>
        <w:t xml:space="preserve"> </w:t>
      </w:r>
      <w:r>
        <w:rPr>
          <w:w w:val="105"/>
        </w:rPr>
        <w:t>parsing</w:t>
      </w:r>
      <w:r>
        <w:rPr>
          <w:spacing w:val="-6"/>
          <w:w w:val="105"/>
        </w:rPr>
        <w:t xml:space="preserve"> </w:t>
      </w:r>
      <w:r>
        <w:rPr>
          <w:w w:val="105"/>
        </w:rPr>
        <w:t>to</w:t>
      </w:r>
      <w:r>
        <w:rPr>
          <w:spacing w:val="-6"/>
          <w:w w:val="105"/>
        </w:rPr>
        <w:t xml:space="preserve"> </w:t>
      </w:r>
      <w:r>
        <w:rPr>
          <w:w w:val="105"/>
        </w:rPr>
        <w:t>the</w:t>
      </w:r>
      <w:r>
        <w:rPr>
          <w:spacing w:val="-6"/>
          <w:w w:val="105"/>
        </w:rPr>
        <w:t xml:space="preserve"> </w:t>
      </w:r>
      <w:r>
        <w:rPr>
          <w:w w:val="105"/>
        </w:rPr>
        <w:t>text,</w:t>
      </w:r>
      <w:r>
        <w:rPr>
          <w:spacing w:val="-6"/>
          <w:w w:val="105"/>
        </w:rPr>
        <w:t xml:space="preserve"> </w:t>
      </w:r>
      <w:r>
        <w:rPr>
          <w:w w:val="105"/>
        </w:rPr>
        <w:t>we'll</w:t>
      </w:r>
      <w:r>
        <w:rPr>
          <w:spacing w:val="-6"/>
          <w:w w:val="105"/>
        </w:rPr>
        <w:t xml:space="preserve"> </w:t>
      </w:r>
      <w:r>
        <w:rPr>
          <w:w w:val="105"/>
        </w:rPr>
        <w:t>end</w:t>
      </w:r>
      <w:r>
        <w:rPr>
          <w:spacing w:val="-6"/>
          <w:w w:val="105"/>
        </w:rPr>
        <w:t xml:space="preserve"> </w:t>
      </w:r>
      <w:r>
        <w:rPr>
          <w:w w:val="105"/>
        </w:rPr>
        <w:t>up</w:t>
      </w:r>
      <w:r>
        <w:rPr>
          <w:spacing w:val="-6"/>
          <w:w w:val="105"/>
        </w:rPr>
        <w:t xml:space="preserve"> </w:t>
      </w:r>
      <w:r>
        <w:rPr>
          <w:w w:val="105"/>
        </w:rPr>
        <w:t>in</w:t>
      </w:r>
      <w:r>
        <w:rPr>
          <w:spacing w:val="-6"/>
          <w:w w:val="105"/>
        </w:rPr>
        <w:t xml:space="preserve"> </w:t>
      </w:r>
      <w:r>
        <w:rPr>
          <w:w w:val="105"/>
        </w:rPr>
        <w:t>trouble:</w:t>
      </w:r>
    </w:p>
    <w:p w14:paraId="71ED8AF9" w14:textId="77777777" w:rsidR="005C6921" w:rsidRDefault="00CF2978">
      <w:pPr>
        <w:pStyle w:val="BodyText"/>
        <w:ind w:left="100"/>
        <w:rPr>
          <w:sz w:val="20"/>
        </w:rPr>
      </w:pPr>
      <w:r>
        <w:rPr>
          <w:sz w:val="20"/>
        </w:rPr>
      </w:r>
      <w:r>
        <w:rPr>
          <w:sz w:val="20"/>
        </w:rPr>
        <w:pict w14:anchorId="2C7BDEA5">
          <v:group id="_x0000_s1931" style="width:450pt;height:174.5pt;mso-position-horizontal-relative:char;mso-position-vertical-relative:line" coordsize="9000,3490">
            <v:rect id="_x0000_s1934" style="position:absolute;top:10;width:9000;height:3470" fillcolor="#f6f6f6" stroked="f"/>
            <v:shape id="_x0000_s1933" style="position:absolute;width:9000;height:3490" coordsize="9000,3490" o:spt="100" adj="0,,0" path="m9000,3470l,3470r,20l9000,3490r,-20xm9000,l,,,20r9000,l9000,xe" fillcolor="#dadada" stroked="f">
              <v:stroke joinstyle="round"/>
              <v:formulas/>
              <v:path arrowok="t" o:connecttype="segments"/>
            </v:shape>
            <v:shape id="_x0000_s1932" type="#_x0000_t202" style="position:absolute;top:20;width:9000;height:3450" filled="f" stroked="f">
              <v:textbox inset="0,0,0,0">
                <w:txbxContent>
                  <w:p w14:paraId="0B9D8876" w14:textId="77777777" w:rsidR="005C6921" w:rsidRDefault="00CF2978">
                    <w:pPr>
                      <w:spacing w:before="85" w:line="336" w:lineRule="auto"/>
                      <w:ind w:left="1740" w:right="3940" w:hanging="1200"/>
                      <w:rPr>
                        <w:rFonts w:ascii="Ubuntu Mono"/>
                        <w:sz w:val="20"/>
                      </w:rPr>
                    </w:pPr>
                    <w:r>
                      <w:rPr>
                        <w:rFonts w:ascii="Ubuntu Mono"/>
                        <w:sz w:val="20"/>
                      </w:rPr>
                      <w:t>publisher.subscribe(new Flow.Subscriber&lt;&gt;() { Flow.Subscription subscription; @Override</w:t>
                    </w:r>
                  </w:p>
                  <w:p w14:paraId="3588C1E1" w14:textId="77777777" w:rsidR="005C6921" w:rsidRDefault="00CF2978">
                    <w:pPr>
                      <w:spacing w:line="336" w:lineRule="auto"/>
                      <w:ind w:left="2140" w:right="1540" w:hanging="400"/>
                      <w:rPr>
                        <w:rFonts w:ascii="Ubuntu Mono"/>
                        <w:sz w:val="20"/>
                      </w:rPr>
                    </w:pPr>
                    <w:r>
                      <w:rPr>
                        <w:rFonts w:ascii="Ubuntu Mono"/>
                        <w:sz w:val="20"/>
                      </w:rPr>
                      <w:t>public voi</w:t>
                    </w:r>
                    <w:r>
                      <w:rPr>
                        <w:rFonts w:ascii="Ubuntu Mono"/>
                        <w:sz w:val="20"/>
                      </w:rPr>
                      <w:t>d onSubscribe(Flow.Subscription subscription) { this.subscription = subscription; subscription.request(1);</w:t>
                    </w:r>
                  </w:p>
                  <w:p w14:paraId="5A829241" w14:textId="77777777" w:rsidR="005C6921" w:rsidRDefault="00CF2978">
                    <w:pPr>
                      <w:ind w:left="1740"/>
                      <w:rPr>
                        <w:rFonts w:ascii="Ubuntu Mono"/>
                        <w:sz w:val="20"/>
                      </w:rPr>
                    </w:pPr>
                    <w:r>
                      <w:rPr>
                        <w:rFonts w:ascii="Ubuntu Mono"/>
                        <w:sz w:val="20"/>
                      </w:rPr>
                      <w:t>}</w:t>
                    </w:r>
                  </w:p>
                  <w:p w14:paraId="5E31A652" w14:textId="77777777" w:rsidR="005C6921" w:rsidRDefault="00CF2978">
                    <w:pPr>
                      <w:spacing w:before="80"/>
                      <w:ind w:left="1740"/>
                      <w:rPr>
                        <w:rFonts w:ascii="Ubuntu Mono"/>
                        <w:sz w:val="20"/>
                      </w:rPr>
                    </w:pPr>
                    <w:r>
                      <w:rPr>
                        <w:rFonts w:ascii="Ubuntu Mono"/>
                        <w:sz w:val="20"/>
                      </w:rPr>
                      <w:t>@Override</w:t>
                    </w:r>
                  </w:p>
                  <w:p w14:paraId="31C68868" w14:textId="77777777" w:rsidR="005C6921" w:rsidRDefault="00CF2978">
                    <w:pPr>
                      <w:spacing w:before="80" w:line="336" w:lineRule="auto"/>
                      <w:ind w:left="2140" w:right="1340" w:hanging="400"/>
                      <w:rPr>
                        <w:rFonts w:ascii="Ubuntu Mono"/>
                        <w:sz w:val="20"/>
                      </w:rPr>
                    </w:pPr>
                    <w:r>
                      <w:rPr>
                        <w:rFonts w:ascii="Ubuntu Mono"/>
                        <w:sz w:val="20"/>
                      </w:rPr>
                      <w:t>public void onNext(String item) { System.out.println("onNext: " + Integer.valueOf(item)); subscription.request(1);</w:t>
                    </w:r>
                  </w:p>
                  <w:p w14:paraId="286BD7D9" w14:textId="77777777" w:rsidR="005C6921" w:rsidRDefault="00CF2978">
                    <w:pPr>
                      <w:ind w:left="1740"/>
                      <w:rPr>
                        <w:rFonts w:ascii="Ubuntu Mono"/>
                        <w:sz w:val="20"/>
                      </w:rPr>
                    </w:pPr>
                    <w:r>
                      <w:rPr>
                        <w:rFonts w:ascii="Ubuntu Mono"/>
                        <w:sz w:val="20"/>
                      </w:rPr>
                      <w:t>}</w:t>
                    </w:r>
                  </w:p>
                </w:txbxContent>
              </v:textbox>
            </v:shape>
            <w10:anchorlock/>
          </v:group>
        </w:pict>
      </w:r>
    </w:p>
    <w:p w14:paraId="40F95716" w14:textId="77777777" w:rsidR="005C6921" w:rsidRDefault="005C6921">
      <w:pPr>
        <w:rPr>
          <w:sz w:val="20"/>
        </w:rPr>
        <w:sectPr w:rsidR="005C6921">
          <w:pgSz w:w="10800" w:h="13320"/>
          <w:pgMar w:top="660" w:right="420" w:bottom="280" w:left="440" w:header="293" w:footer="0" w:gutter="0"/>
          <w:cols w:space="720"/>
        </w:sectPr>
      </w:pPr>
    </w:p>
    <w:p w14:paraId="388EBEBC" w14:textId="77777777" w:rsidR="005C6921" w:rsidRDefault="005C6921">
      <w:pPr>
        <w:pStyle w:val="BodyText"/>
        <w:rPr>
          <w:sz w:val="16"/>
        </w:rPr>
      </w:pPr>
    </w:p>
    <w:p w14:paraId="573800AC" w14:textId="77777777" w:rsidR="005C6921" w:rsidRDefault="00CF2978">
      <w:pPr>
        <w:pStyle w:val="BodyText"/>
        <w:ind w:left="820"/>
        <w:rPr>
          <w:sz w:val="20"/>
        </w:rPr>
      </w:pPr>
      <w:r>
        <w:rPr>
          <w:sz w:val="20"/>
        </w:rPr>
      </w:r>
      <w:r>
        <w:rPr>
          <w:sz w:val="20"/>
        </w:rPr>
        <w:pict w14:anchorId="0AF0602E">
          <v:group id="_x0000_s1927" style="width:450pt;height:132.5pt;mso-position-horizontal-relative:char;mso-position-vertical-relative:line" coordsize="9000,2650">
            <v:rect id="_x0000_s1930" style="position:absolute;top:10;width:9000;height:2630" fillcolor="#f6f6f6" stroked="f"/>
            <v:shape id="_x0000_s1929" style="position:absolute;width:9000;height:2650" coordsize="9000,2650" o:spt="100" adj="0,,0" path="m9000,2630l,2630r,20l9000,2650r,-20xm9000,l,,,20r9000,l9000,xe" fillcolor="#dadada" stroked="f">
              <v:stroke joinstyle="round"/>
              <v:formulas/>
              <v:path arrowok="t" o:connecttype="segments"/>
            </v:shape>
            <v:shape id="_x0000_s1928" type="#_x0000_t202" style="position:absolute;top:20;width:9000;height:2610" filled="f" stroked="f">
              <v:textbox inset="0,0,0,0">
                <w:txbxContent>
                  <w:p w14:paraId="76257962" w14:textId="77777777" w:rsidR="005C6921" w:rsidRDefault="00CF2978">
                    <w:pPr>
                      <w:spacing w:before="86"/>
                      <w:ind w:left="1740"/>
                      <w:rPr>
                        <w:rFonts w:ascii="Ubuntu Mono"/>
                        <w:sz w:val="20"/>
                      </w:rPr>
                    </w:pPr>
                    <w:r>
                      <w:rPr>
                        <w:rFonts w:ascii="Ubuntu Mono"/>
                        <w:sz w:val="20"/>
                      </w:rPr>
                      <w:t>@Override</w:t>
                    </w:r>
                  </w:p>
                  <w:p w14:paraId="16AE9A51" w14:textId="77777777" w:rsidR="005C6921" w:rsidRDefault="00CF2978">
                    <w:pPr>
                      <w:spacing w:before="80" w:line="336" w:lineRule="auto"/>
                      <w:ind w:left="2140" w:right="1140" w:hanging="400"/>
                      <w:rPr>
                        <w:rFonts w:ascii="Ubuntu Mono"/>
                        <w:sz w:val="20"/>
                      </w:rPr>
                    </w:pPr>
                    <w:r>
                      <w:rPr>
                        <w:rFonts w:ascii="Ubuntu Mono"/>
                        <w:sz w:val="20"/>
                      </w:rPr>
                      <w:t>public void onError(Throwable throwable)</w:t>
                    </w:r>
                    <w:r>
                      <w:rPr>
                        <w:rFonts w:ascii="Ubuntu Mono"/>
                        <w:sz w:val="20"/>
                      </w:rPr>
                      <w:t xml:space="preserve"> { System.out.println("onError: " + throwable.getMessage());</w:t>
                    </w:r>
                  </w:p>
                  <w:p w14:paraId="4362D6B0" w14:textId="77777777" w:rsidR="005C6921" w:rsidRDefault="00CF2978">
                    <w:pPr>
                      <w:ind w:left="1740"/>
                      <w:rPr>
                        <w:rFonts w:ascii="Ubuntu Mono"/>
                        <w:sz w:val="20"/>
                      </w:rPr>
                    </w:pPr>
                    <w:r>
                      <w:rPr>
                        <w:rFonts w:ascii="Ubuntu Mono"/>
                        <w:sz w:val="20"/>
                      </w:rPr>
                      <w:t>}</w:t>
                    </w:r>
                  </w:p>
                  <w:p w14:paraId="41D2FFCB" w14:textId="77777777" w:rsidR="005C6921" w:rsidRDefault="00CF2978">
                    <w:pPr>
                      <w:spacing w:before="80"/>
                      <w:ind w:left="1740"/>
                      <w:rPr>
                        <w:rFonts w:ascii="Ubuntu Mono"/>
                        <w:sz w:val="20"/>
                      </w:rPr>
                    </w:pPr>
                    <w:r>
                      <w:rPr>
                        <w:rFonts w:ascii="Ubuntu Mono"/>
                        <w:sz w:val="20"/>
                      </w:rPr>
                      <w:t>@Override</w:t>
                    </w:r>
                  </w:p>
                  <w:p w14:paraId="56ABF120" w14:textId="77777777" w:rsidR="005C6921" w:rsidRDefault="00CF2978">
                    <w:pPr>
                      <w:spacing w:before="80" w:line="336" w:lineRule="auto"/>
                      <w:ind w:left="2140" w:right="3340" w:hanging="400"/>
                      <w:rPr>
                        <w:rFonts w:ascii="Ubuntu Mono"/>
                        <w:sz w:val="20"/>
                      </w:rPr>
                    </w:pPr>
                    <w:r>
                      <w:rPr>
                        <w:rFonts w:ascii="Ubuntu Mono"/>
                        <w:sz w:val="20"/>
                      </w:rPr>
                      <w:t>public void onComplete() { System.out.println("onComplete()");</w:t>
                    </w:r>
                  </w:p>
                  <w:p w14:paraId="1D4E456C" w14:textId="77777777" w:rsidR="005C6921" w:rsidRDefault="00CF2978">
                    <w:pPr>
                      <w:ind w:left="1740"/>
                      <w:rPr>
                        <w:rFonts w:ascii="Ubuntu Mono"/>
                        <w:sz w:val="20"/>
                      </w:rPr>
                    </w:pPr>
                    <w:r>
                      <w:rPr>
                        <w:rFonts w:ascii="Ubuntu Mono"/>
                        <w:sz w:val="20"/>
                      </w:rPr>
                      <w:t>}</w:t>
                    </w:r>
                  </w:p>
                  <w:p w14:paraId="5ECA102E"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A7EA02D" w14:textId="77777777" w:rsidR="005C6921" w:rsidRDefault="00CF2978">
      <w:pPr>
        <w:pStyle w:val="BodyText"/>
        <w:spacing w:before="40" w:line="244" w:lineRule="auto"/>
        <w:ind w:left="1270" w:right="116"/>
      </w:pPr>
      <w:r>
        <w:pict w14:anchorId="42A682AD">
          <v:group id="_x0000_s1923" style="position:absolute;left:0;text-align:left;margin-left:63pt;margin-top:34pt;width:450pt;height:34.5pt;z-index:-15092224;mso-wrap-distance-left:0;mso-wrap-distance-right:0;mso-position-horizontal-relative:page" coordorigin="1260,680" coordsize="9000,690">
            <v:rect id="_x0000_s1926" style="position:absolute;left:1260;top:689;width:9000;height:670" fillcolor="#f6f6f6" stroked="f"/>
            <v:shape id="_x0000_s1925" style="position:absolute;left:1260;top:679;width:9000;height:690" coordorigin="1260,680" coordsize="9000,690" o:spt="100" adj="0,,0" path="m10260,1349r-9000,l1260,1369r9000,l10260,1349xm10260,680r-9000,l1260,700r9000,l10260,680xe" fillcolor="#dadada" stroked="f">
              <v:stroke joinstyle="round"/>
              <v:formulas/>
              <v:path arrowok="t" o:connecttype="segments"/>
            </v:shape>
            <v:shape id="_x0000_s1924" type="#_x0000_t202" style="position:absolute;left:1260;top:699;width:9000;height:650" filled="f" stroked="f">
              <v:textbox inset="0,0,0,0">
                <w:txbxContent>
                  <w:p w14:paraId="6EA17339" w14:textId="77777777" w:rsidR="005C6921" w:rsidRDefault="00CF2978">
                    <w:pPr>
                      <w:spacing w:before="85"/>
                      <w:ind w:left="540"/>
                      <w:rPr>
                        <w:rFonts w:ascii="Ubuntu Mono"/>
                        <w:sz w:val="20"/>
                      </w:rPr>
                    </w:pPr>
                    <w:r>
                      <w:rPr>
                        <w:rFonts w:ascii="Ubuntu Mono"/>
                        <w:sz w:val="20"/>
                      </w:rPr>
                      <w:t>onNext: 6</w:t>
                    </w:r>
                  </w:p>
                  <w:p w14:paraId="42CE3B35" w14:textId="77777777" w:rsidR="005C6921" w:rsidRDefault="00CF2978">
                    <w:pPr>
                      <w:spacing w:before="80"/>
                      <w:ind w:left="540"/>
                      <w:rPr>
                        <w:rFonts w:ascii="Ubuntu Mono"/>
                        <w:sz w:val="20"/>
                      </w:rPr>
                    </w:pPr>
                    <w:r>
                      <w:rPr>
                        <w:rFonts w:ascii="Ubuntu Mono"/>
                        <w:sz w:val="20"/>
                      </w:rPr>
                      <w:t>onError: For input string: "2e"</w:t>
                    </w:r>
                  </w:p>
                </w:txbxContent>
              </v:textbox>
            </v:shape>
            <w10:wrap type="topAndBottom" anchorx="page"/>
          </v:group>
        </w:pict>
      </w:r>
      <w:r>
        <w:rPr>
          <w:w w:val="105"/>
        </w:rPr>
        <w:t xml:space="preserve">This will stop, with a parse exception, when reaching the second item, </w:t>
      </w:r>
      <w:r>
        <w:rPr>
          <w:rFonts w:ascii="Arial"/>
          <w:b/>
          <w:w w:val="105"/>
        </w:rPr>
        <w:t>2e</w:t>
      </w:r>
      <w:r>
        <w:rPr>
          <w:w w:val="105"/>
        </w:rPr>
        <w:t>, which, of course, is not an integer:</w:t>
      </w:r>
    </w:p>
    <w:p w14:paraId="06D3A216" w14:textId="77777777" w:rsidR="005C6921" w:rsidRDefault="00CF2978">
      <w:pPr>
        <w:spacing w:before="41" w:line="244" w:lineRule="auto"/>
        <w:ind w:left="1270" w:right="469"/>
      </w:pPr>
      <w:r>
        <w:rPr>
          <w:spacing w:val="-6"/>
        </w:rPr>
        <w:t xml:space="preserve">To </w:t>
      </w:r>
      <w:r>
        <w:t xml:space="preserve">rectify the problem with the broken subscriber, you can, of course, catch the exception right there. But, in this exercise, we will involve a filter processor in       the mix. </w:t>
      </w:r>
      <w:r>
        <w:rPr>
          <w:rFonts w:ascii="Arial"/>
          <w:b/>
        </w:rPr>
        <w:t xml:space="preserve">Processor </w:t>
      </w:r>
      <w:r>
        <w:t xml:space="preserve">will subscribe to </w:t>
      </w:r>
      <w:r>
        <w:rPr>
          <w:rFonts w:ascii="Arial"/>
          <w:b/>
        </w:rPr>
        <w:t>Publisher</w:t>
      </w:r>
      <w:r>
        <w:t xml:space="preserve">, and </w:t>
      </w:r>
      <w:r>
        <w:rPr>
          <w:rFonts w:ascii="Arial"/>
          <w:b/>
        </w:rPr>
        <w:t xml:space="preserve">Subscriber </w:t>
      </w:r>
      <w:r>
        <w:t xml:space="preserve">will subscribe to </w:t>
      </w:r>
      <w:r>
        <w:rPr>
          <w:rFonts w:ascii="Arial"/>
          <w:b/>
        </w:rPr>
        <w:t>Process</w:t>
      </w:r>
      <w:r>
        <w:rPr>
          <w:rFonts w:ascii="Arial"/>
          <w:b/>
        </w:rPr>
        <w:t>or</w:t>
      </w:r>
      <w:r>
        <w:t xml:space="preserve">. In essence, </w:t>
      </w:r>
      <w:r>
        <w:rPr>
          <w:rFonts w:ascii="Arial"/>
          <w:b/>
        </w:rPr>
        <w:t xml:space="preserve">Processor </w:t>
      </w:r>
      <w:r>
        <w:t xml:space="preserve">is both a Publisher and a Subscriber. </w:t>
      </w:r>
      <w:r>
        <w:rPr>
          <w:spacing w:val="-6"/>
        </w:rPr>
        <w:t xml:space="preserve">To </w:t>
      </w:r>
      <w:r>
        <w:t>make this</w:t>
      </w:r>
      <w:r>
        <w:rPr>
          <w:spacing w:val="-25"/>
        </w:rPr>
        <w:t xml:space="preserve"> </w:t>
      </w:r>
      <w:r>
        <w:t>simple</w:t>
      </w:r>
      <w:r>
        <w:rPr>
          <w:spacing w:val="-24"/>
        </w:rPr>
        <w:t xml:space="preserve"> </w:t>
      </w:r>
      <w:r>
        <w:t>for</w:t>
      </w:r>
      <w:r>
        <w:rPr>
          <w:spacing w:val="-24"/>
        </w:rPr>
        <w:t xml:space="preserve"> </w:t>
      </w:r>
      <w:r>
        <w:t>us,</w:t>
      </w:r>
      <w:r>
        <w:rPr>
          <w:spacing w:val="-24"/>
        </w:rPr>
        <w:t xml:space="preserve"> </w:t>
      </w:r>
      <w:r>
        <w:t>allow</w:t>
      </w:r>
      <w:r>
        <w:rPr>
          <w:spacing w:val="-24"/>
        </w:rPr>
        <w:t xml:space="preserve"> </w:t>
      </w:r>
      <w:r>
        <w:rPr>
          <w:rFonts w:ascii="Arial"/>
          <w:b/>
        </w:rPr>
        <w:t>NumberProcessor</w:t>
      </w:r>
      <w:r>
        <w:rPr>
          <w:rFonts w:ascii="Arial"/>
          <w:b/>
          <w:spacing w:val="-30"/>
        </w:rPr>
        <w:t xml:space="preserve"> </w:t>
      </w:r>
      <w:r>
        <w:t>to</w:t>
      </w:r>
      <w:r>
        <w:rPr>
          <w:spacing w:val="-24"/>
        </w:rPr>
        <w:t xml:space="preserve"> </w:t>
      </w:r>
      <w:r>
        <w:t>extend</w:t>
      </w:r>
      <w:r>
        <w:rPr>
          <w:spacing w:val="-24"/>
        </w:rPr>
        <w:t xml:space="preserve"> </w:t>
      </w:r>
      <w:r>
        <w:rPr>
          <w:rFonts w:ascii="Arial"/>
          <w:b/>
        </w:rPr>
        <w:t>SubmissionPublisher</w:t>
      </w:r>
      <w:r>
        <w:t>,</w:t>
      </w:r>
      <w:r>
        <w:rPr>
          <w:spacing w:val="-24"/>
        </w:rPr>
        <w:t xml:space="preserve"> </w:t>
      </w:r>
      <w:r>
        <w:t>just</w:t>
      </w:r>
      <w:r>
        <w:rPr>
          <w:spacing w:val="-24"/>
        </w:rPr>
        <w:t xml:space="preserve"> </w:t>
      </w:r>
      <w:r>
        <w:t xml:space="preserve">like </w:t>
      </w:r>
      <w:r>
        <w:rPr>
          <w:rFonts w:ascii="Arial"/>
          <w:b/>
        </w:rPr>
        <w:t>NumberPublisher</w:t>
      </w:r>
      <w:r>
        <w:rPr>
          <w:rFonts w:ascii="Arial"/>
          <w:b/>
          <w:spacing w:val="-6"/>
        </w:rPr>
        <w:t xml:space="preserve"> </w:t>
      </w:r>
      <w:r>
        <w:t>does.</w:t>
      </w:r>
    </w:p>
    <w:p w14:paraId="7FFDE142" w14:textId="77777777" w:rsidR="005C6921" w:rsidRDefault="00CF2978">
      <w:pPr>
        <w:pStyle w:val="BodyText"/>
        <w:spacing w:before="4"/>
        <w:rPr>
          <w:sz w:val="13"/>
        </w:rPr>
      </w:pPr>
      <w:r>
        <w:rPr>
          <w:noProof/>
        </w:rPr>
        <w:drawing>
          <wp:anchor distT="0" distB="0" distL="0" distR="0" simplePos="0" relativeHeight="1244" behindDoc="0" locked="0" layoutInCell="1" allowOverlap="1" wp14:anchorId="08F00902" wp14:editId="7B964340">
            <wp:simplePos x="0" y="0"/>
            <wp:positionH relativeFrom="page">
              <wp:posOffset>2385718</wp:posOffset>
            </wp:positionH>
            <wp:positionV relativeFrom="paragraph">
              <wp:posOffset>130061</wp:posOffset>
            </wp:positionV>
            <wp:extent cx="2523674" cy="3450336"/>
            <wp:effectExtent l="0" t="0" r="0" b="0"/>
            <wp:wrapTopAndBottom/>
            <wp:docPr id="119" name="image60.png" descr="Figure 17.2: Communication between the Subscriber, the Processor, and the Publis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426" cstate="print"/>
                    <a:stretch>
                      <a:fillRect/>
                    </a:stretch>
                  </pic:blipFill>
                  <pic:spPr>
                    <a:xfrm>
                      <a:off x="0" y="0"/>
                      <a:ext cx="2523674" cy="3450336"/>
                    </a:xfrm>
                    <a:prstGeom prst="rect">
                      <a:avLst/>
                    </a:prstGeom>
                  </pic:spPr>
                </pic:pic>
              </a:graphicData>
            </a:graphic>
          </wp:anchor>
        </w:drawing>
      </w:r>
    </w:p>
    <w:p w14:paraId="49B794D1" w14:textId="77777777" w:rsidR="005C6921" w:rsidRDefault="00CF2978">
      <w:pPr>
        <w:spacing w:before="99"/>
        <w:ind w:left="1595"/>
        <w:rPr>
          <w:rFonts w:ascii="Open Sans SemiBold"/>
          <w:b/>
          <w:sz w:val="18"/>
        </w:rPr>
      </w:pPr>
      <w:r>
        <w:rPr>
          <w:rFonts w:ascii="Open Sans SemiBold"/>
          <w:b/>
          <w:sz w:val="18"/>
        </w:rPr>
        <w:t>Figure 17.2: Communication between the Subscriber, the Processor, and the Publisher</w:t>
      </w:r>
    </w:p>
    <w:p w14:paraId="22D4E8E0" w14:textId="77777777" w:rsidR="005C6921" w:rsidRDefault="005C6921">
      <w:pPr>
        <w:rPr>
          <w:rFonts w:ascii="Open Sans SemiBold"/>
          <w:sz w:val="18"/>
        </w:rPr>
        <w:sectPr w:rsidR="005C6921">
          <w:pgSz w:w="10800" w:h="13320"/>
          <w:pgMar w:top="660" w:right="420" w:bottom="280" w:left="440" w:header="293" w:footer="0" w:gutter="0"/>
          <w:cols w:space="720"/>
        </w:sectPr>
      </w:pPr>
    </w:p>
    <w:p w14:paraId="5CF68FC6" w14:textId="77777777" w:rsidR="005C6921" w:rsidRDefault="005C6921">
      <w:pPr>
        <w:pStyle w:val="BodyText"/>
        <w:spacing w:before="13"/>
        <w:rPr>
          <w:rFonts w:ascii="Open Sans SemiBold"/>
          <w:b/>
          <w:sz w:val="11"/>
        </w:rPr>
      </w:pPr>
    </w:p>
    <w:p w14:paraId="79F673D2" w14:textId="77777777" w:rsidR="005C6921" w:rsidRDefault="00CF2978">
      <w:pPr>
        <w:pStyle w:val="ListParagraph"/>
        <w:numPr>
          <w:ilvl w:val="2"/>
          <w:numId w:val="40"/>
        </w:numPr>
        <w:tabs>
          <w:tab w:val="left" w:pos="550"/>
        </w:tabs>
        <w:spacing w:before="97" w:line="244" w:lineRule="auto"/>
        <w:ind w:left="550" w:right="1089"/>
        <w:jc w:val="left"/>
      </w:pPr>
      <w:r>
        <w:pict w14:anchorId="4E9EF0ED">
          <v:group id="_x0000_s1919" style="position:absolute;left:0;text-align:left;margin-left:27pt;margin-top:36.8pt;width:450pt;height:251.5pt;z-index:-15091200;mso-wrap-distance-left:0;mso-wrap-distance-right:0;mso-position-horizontal-relative:page" coordorigin="540,736" coordsize="9000,5030">
            <v:rect id="_x0000_s1922" style="position:absolute;left:540;top:746;width:9000;height:5010" fillcolor="#f6f6f6" stroked="f"/>
            <v:shape id="_x0000_s1921" style="position:absolute;left:540;top:736;width:9000;height:5030" coordorigin="540,736" coordsize="9000,5030" o:spt="100" adj="0,,0" path="m9540,5746r-9000,l540,5766r9000,l9540,5746xm9540,736r-9000,l540,756r9000,l9540,736xe" fillcolor="#dadada" stroked="f">
              <v:stroke joinstyle="round"/>
              <v:formulas/>
              <v:path arrowok="t" o:connecttype="segments"/>
            </v:shape>
            <v:shape id="_x0000_s1920" type="#_x0000_t202" style="position:absolute;left:540;top:756;width:9000;height:4990" filled="f" stroked="f">
              <v:textbox inset="0,0,0,0">
                <w:txbxContent>
                  <w:p w14:paraId="40CB8CF2" w14:textId="77777777" w:rsidR="005C6921" w:rsidRDefault="00CF2978">
                    <w:pPr>
                      <w:spacing w:before="86" w:line="336" w:lineRule="auto"/>
                      <w:ind w:left="540" w:right="5140"/>
                      <w:rPr>
                        <w:rFonts w:ascii="Ubuntu Mono"/>
                        <w:sz w:val="20"/>
                      </w:rPr>
                    </w:pPr>
                    <w:r>
                      <w:rPr>
                        <w:rFonts w:ascii="Ubuntu Mono"/>
                        <w:sz w:val="20"/>
                      </w:rPr>
                      <w:t>package com.packt.java.chapter17; import java.util.concurrent.Flow;</w:t>
                    </w:r>
                  </w:p>
                  <w:p w14:paraId="5BEAEFDC" w14:textId="77777777" w:rsidR="005C6921" w:rsidRDefault="00CF2978">
                    <w:pPr>
                      <w:ind w:left="540"/>
                      <w:rPr>
                        <w:rFonts w:ascii="Ubuntu Mono"/>
                        <w:sz w:val="20"/>
                      </w:rPr>
                    </w:pPr>
                    <w:r>
                      <w:rPr>
                        <w:rFonts w:ascii="Ubuntu Mono"/>
                        <w:sz w:val="20"/>
                      </w:rPr>
                      <w:t>import java.util.concurrent.SubmissionPublisher;</w:t>
                    </w:r>
                  </w:p>
                  <w:p w14:paraId="5F00C3DB" w14:textId="77777777" w:rsidR="005C6921" w:rsidRDefault="00CF2978">
                    <w:pPr>
                      <w:spacing w:before="80"/>
                      <w:ind w:left="540" w:right="340"/>
                      <w:rPr>
                        <w:rFonts w:ascii="Ubuntu Mono"/>
                        <w:sz w:val="20"/>
                      </w:rPr>
                    </w:pPr>
                    <w:r>
                      <w:rPr>
                        <w:rFonts w:ascii="Ubuntu Mono"/>
                        <w:sz w:val="20"/>
                      </w:rPr>
                      <w:t>public class NumberProcessor extends SubmissionPublisher&lt;String&gt; implements Flow. Processor&lt;String, String&gt; {</w:t>
                    </w:r>
                  </w:p>
                  <w:p w14:paraId="3B6688D8" w14:textId="77777777" w:rsidR="005C6921" w:rsidRDefault="00CF2978">
                    <w:pPr>
                      <w:spacing w:before="20"/>
                      <w:ind w:left="940"/>
                      <w:rPr>
                        <w:rFonts w:ascii="Ubuntu Mono"/>
                        <w:sz w:val="20"/>
                      </w:rPr>
                    </w:pPr>
                    <w:r>
                      <w:rPr>
                        <w:rFonts w:ascii="Ubuntu Mono"/>
                        <w:sz w:val="20"/>
                      </w:rPr>
                      <w:t>@Override</w:t>
                    </w:r>
                  </w:p>
                  <w:p w14:paraId="679C899A" w14:textId="77777777" w:rsidR="005C6921" w:rsidRDefault="00CF2978">
                    <w:pPr>
                      <w:spacing w:before="80"/>
                      <w:ind w:left="940"/>
                      <w:rPr>
                        <w:rFonts w:ascii="Ubuntu Mono"/>
                        <w:sz w:val="20"/>
                      </w:rPr>
                    </w:pPr>
                    <w:r>
                      <w:rPr>
                        <w:rFonts w:ascii="Ubuntu Mono"/>
                        <w:sz w:val="20"/>
                      </w:rPr>
                      <w:t>public void onSubscribe(Flow.Subscription subscription) {</w:t>
                    </w:r>
                  </w:p>
                  <w:p w14:paraId="7B57CF8E" w14:textId="77777777" w:rsidR="005C6921" w:rsidRDefault="00CF2978">
                    <w:pPr>
                      <w:spacing w:before="80"/>
                      <w:ind w:left="940"/>
                      <w:rPr>
                        <w:rFonts w:ascii="Ubuntu Mono"/>
                        <w:sz w:val="20"/>
                      </w:rPr>
                    </w:pPr>
                    <w:r>
                      <w:rPr>
                        <w:rFonts w:ascii="Ubuntu Mono"/>
                        <w:sz w:val="20"/>
                      </w:rPr>
                      <w:t>}</w:t>
                    </w:r>
                  </w:p>
                  <w:p w14:paraId="72C26907" w14:textId="77777777" w:rsidR="005C6921" w:rsidRDefault="00CF2978">
                    <w:pPr>
                      <w:spacing w:before="80"/>
                      <w:ind w:left="940"/>
                      <w:rPr>
                        <w:rFonts w:ascii="Ubuntu Mono"/>
                        <w:sz w:val="20"/>
                      </w:rPr>
                    </w:pPr>
                    <w:r>
                      <w:rPr>
                        <w:rFonts w:ascii="Ubuntu Mono"/>
                        <w:sz w:val="20"/>
                      </w:rPr>
                      <w:t>@Override</w:t>
                    </w:r>
                  </w:p>
                  <w:p w14:paraId="274427DB" w14:textId="77777777" w:rsidR="005C6921" w:rsidRDefault="00CF2978">
                    <w:pPr>
                      <w:spacing w:before="80"/>
                      <w:ind w:left="940"/>
                      <w:rPr>
                        <w:rFonts w:ascii="Ubuntu Mono"/>
                        <w:sz w:val="20"/>
                      </w:rPr>
                    </w:pPr>
                    <w:r>
                      <w:rPr>
                        <w:rFonts w:ascii="Ubuntu Mono"/>
                        <w:sz w:val="20"/>
                      </w:rPr>
                      <w:t>public void onNext(String item) {</w:t>
                    </w:r>
                  </w:p>
                  <w:p w14:paraId="7CB9CF33" w14:textId="77777777" w:rsidR="005C6921" w:rsidRDefault="00CF2978">
                    <w:pPr>
                      <w:spacing w:before="80"/>
                      <w:ind w:left="940"/>
                      <w:rPr>
                        <w:rFonts w:ascii="Ubuntu Mono"/>
                        <w:sz w:val="20"/>
                      </w:rPr>
                    </w:pPr>
                    <w:r>
                      <w:rPr>
                        <w:rFonts w:ascii="Ubuntu Mono"/>
                        <w:sz w:val="20"/>
                      </w:rPr>
                      <w:t>}</w:t>
                    </w:r>
                  </w:p>
                  <w:p w14:paraId="7F4EE523" w14:textId="77777777" w:rsidR="005C6921" w:rsidRDefault="00CF2978">
                    <w:pPr>
                      <w:spacing w:before="80"/>
                      <w:ind w:left="940"/>
                      <w:rPr>
                        <w:rFonts w:ascii="Ubuntu Mono"/>
                        <w:sz w:val="20"/>
                      </w:rPr>
                    </w:pPr>
                    <w:r>
                      <w:rPr>
                        <w:rFonts w:ascii="Ubuntu Mono"/>
                        <w:sz w:val="20"/>
                      </w:rPr>
                      <w:t>@Override</w:t>
                    </w:r>
                  </w:p>
                  <w:p w14:paraId="10B97B9C" w14:textId="77777777" w:rsidR="005C6921" w:rsidRDefault="00CF2978">
                    <w:pPr>
                      <w:spacing w:before="80"/>
                      <w:ind w:left="940"/>
                      <w:rPr>
                        <w:rFonts w:ascii="Ubuntu Mono"/>
                        <w:sz w:val="20"/>
                      </w:rPr>
                    </w:pPr>
                    <w:r>
                      <w:rPr>
                        <w:rFonts w:ascii="Ubuntu Mono"/>
                        <w:sz w:val="20"/>
                      </w:rPr>
                      <w:t>public void onError(</w:t>
                    </w:r>
                    <w:r>
                      <w:rPr>
                        <w:rFonts w:ascii="Ubuntu Mono"/>
                        <w:sz w:val="20"/>
                      </w:rPr>
                      <w:t>Throwable throwable) {</w:t>
                    </w:r>
                  </w:p>
                  <w:p w14:paraId="36C7C7F2" w14:textId="77777777" w:rsidR="005C6921" w:rsidRDefault="00CF2978">
                    <w:pPr>
                      <w:spacing w:before="80"/>
                      <w:ind w:left="940"/>
                      <w:rPr>
                        <w:rFonts w:ascii="Ubuntu Mono"/>
                        <w:sz w:val="20"/>
                      </w:rPr>
                    </w:pPr>
                    <w:r>
                      <w:rPr>
                        <w:rFonts w:ascii="Ubuntu Mono"/>
                        <w:sz w:val="20"/>
                      </w:rPr>
                      <w:t>}</w:t>
                    </w:r>
                  </w:p>
                  <w:p w14:paraId="294E5234" w14:textId="77777777" w:rsidR="005C6921" w:rsidRDefault="00CF2978">
                    <w:pPr>
                      <w:spacing w:before="80"/>
                      <w:ind w:left="940"/>
                      <w:rPr>
                        <w:rFonts w:ascii="Ubuntu Mono"/>
                        <w:sz w:val="20"/>
                      </w:rPr>
                    </w:pPr>
                    <w:r>
                      <w:rPr>
                        <w:rFonts w:ascii="Ubuntu Mono"/>
                        <w:sz w:val="20"/>
                      </w:rPr>
                      <w:t>@Override</w:t>
                    </w:r>
                  </w:p>
                  <w:p w14:paraId="3CB44CB6" w14:textId="77777777" w:rsidR="005C6921" w:rsidRDefault="00CF2978">
                    <w:pPr>
                      <w:spacing w:before="80"/>
                      <w:ind w:left="940"/>
                      <w:rPr>
                        <w:rFonts w:ascii="Ubuntu Mono"/>
                        <w:sz w:val="20"/>
                      </w:rPr>
                    </w:pPr>
                    <w:r>
                      <w:rPr>
                        <w:rFonts w:ascii="Ubuntu Mono"/>
                        <w:sz w:val="20"/>
                      </w:rPr>
                      <w:t>public void onComplete() {</w:t>
                    </w:r>
                  </w:p>
                  <w:p w14:paraId="6BEFC851" w14:textId="77777777" w:rsidR="005C6921" w:rsidRDefault="00CF2978">
                    <w:pPr>
                      <w:spacing w:before="80"/>
                      <w:ind w:left="940"/>
                      <w:rPr>
                        <w:rFonts w:ascii="Ubuntu Mono"/>
                        <w:sz w:val="20"/>
                      </w:rPr>
                    </w:pPr>
                    <w:r>
                      <w:rPr>
                        <w:rFonts w:ascii="Ubuntu Mono"/>
                        <w:sz w:val="20"/>
                      </w:rPr>
                      <w:t>}</w:t>
                    </w:r>
                  </w:p>
                  <w:p w14:paraId="68E4C25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Create</w:t>
      </w:r>
      <w:r>
        <w:rPr>
          <w:spacing w:val="-22"/>
        </w:rPr>
        <w:t xml:space="preserve"> </w:t>
      </w:r>
      <w:r>
        <w:t>a</w:t>
      </w:r>
      <w:r>
        <w:rPr>
          <w:spacing w:val="-21"/>
        </w:rPr>
        <w:t xml:space="preserve"> </w:t>
      </w:r>
      <w:r>
        <w:t>class</w:t>
      </w:r>
      <w:r>
        <w:rPr>
          <w:spacing w:val="-21"/>
        </w:rPr>
        <w:t xml:space="preserve"> </w:t>
      </w:r>
      <w:r>
        <w:t>called</w:t>
      </w:r>
      <w:r>
        <w:rPr>
          <w:spacing w:val="-21"/>
        </w:rPr>
        <w:t xml:space="preserve"> </w:t>
      </w:r>
      <w:r>
        <w:rPr>
          <w:rFonts w:ascii="Arial"/>
          <w:b/>
        </w:rPr>
        <w:t>NumberProcessor</w:t>
      </w:r>
      <w:r>
        <w:t>,</w:t>
      </w:r>
      <w:r>
        <w:rPr>
          <w:spacing w:val="-21"/>
        </w:rPr>
        <w:t xml:space="preserve"> </w:t>
      </w:r>
      <w:r>
        <w:t>allow</w:t>
      </w:r>
      <w:r>
        <w:rPr>
          <w:spacing w:val="-22"/>
        </w:rPr>
        <w:t xml:space="preserve"> </w:t>
      </w:r>
      <w:r>
        <w:t>it</w:t>
      </w:r>
      <w:r>
        <w:rPr>
          <w:spacing w:val="-21"/>
        </w:rPr>
        <w:t xml:space="preserve"> </w:t>
      </w:r>
      <w:r>
        <w:t>to</w:t>
      </w:r>
      <w:r>
        <w:rPr>
          <w:spacing w:val="-21"/>
        </w:rPr>
        <w:t xml:space="preserve"> </w:t>
      </w:r>
      <w:r>
        <w:t>extend</w:t>
      </w:r>
      <w:r>
        <w:rPr>
          <w:spacing w:val="-22"/>
        </w:rPr>
        <w:t xml:space="preserve"> </w:t>
      </w:r>
      <w:r>
        <w:rPr>
          <w:rFonts w:ascii="Arial"/>
          <w:b/>
        </w:rPr>
        <w:t>SubmissionPublisher</w:t>
      </w:r>
      <w:r>
        <w:t>,</w:t>
      </w:r>
      <w:r>
        <w:rPr>
          <w:spacing w:val="-21"/>
        </w:rPr>
        <w:t xml:space="preserve"> </w:t>
      </w:r>
      <w:r>
        <w:t xml:space="preserve">and implement the </w:t>
      </w:r>
      <w:r>
        <w:rPr>
          <w:rFonts w:ascii="Arial"/>
          <w:b/>
        </w:rPr>
        <w:t>Flow.Processor</w:t>
      </w:r>
      <w:r>
        <w:rPr>
          <w:rFonts w:ascii="Arial"/>
          <w:b/>
          <w:spacing w:val="1"/>
        </w:rPr>
        <w:t xml:space="preserve"> </w:t>
      </w:r>
      <w:r>
        <w:t>interface:</w:t>
      </w:r>
    </w:p>
    <w:p w14:paraId="7EC637C5" w14:textId="77777777" w:rsidR="005C6921" w:rsidRDefault="00CF2978">
      <w:pPr>
        <w:pStyle w:val="ListParagraph"/>
        <w:numPr>
          <w:ilvl w:val="2"/>
          <w:numId w:val="40"/>
        </w:numPr>
        <w:tabs>
          <w:tab w:val="left" w:pos="550"/>
        </w:tabs>
        <w:spacing w:before="41" w:after="85" w:line="244" w:lineRule="auto"/>
        <w:ind w:left="550" w:right="1051"/>
        <w:jc w:val="left"/>
      </w:pPr>
      <w:r>
        <w:rPr>
          <w:rFonts w:ascii="Arial"/>
          <w:b/>
        </w:rPr>
        <w:t>NumberProcessor</w:t>
      </w:r>
      <w:r>
        <w:rPr>
          <w:rFonts w:ascii="Arial"/>
          <w:b/>
          <w:spacing w:val="-25"/>
        </w:rPr>
        <w:t xml:space="preserve"> </w:t>
      </w:r>
      <w:r>
        <w:t>will</w:t>
      </w:r>
      <w:r>
        <w:rPr>
          <w:spacing w:val="-18"/>
        </w:rPr>
        <w:t xml:space="preserve"> </w:t>
      </w:r>
      <w:r>
        <w:t>subscribe</w:t>
      </w:r>
      <w:r>
        <w:rPr>
          <w:spacing w:val="-18"/>
        </w:rPr>
        <w:t xml:space="preserve"> </w:t>
      </w:r>
      <w:r>
        <w:t>to</w:t>
      </w:r>
      <w:r>
        <w:rPr>
          <w:spacing w:val="-18"/>
        </w:rPr>
        <w:t xml:space="preserve"> </w:t>
      </w:r>
      <w:r>
        <w:rPr>
          <w:rFonts w:ascii="Arial"/>
          <w:b/>
        </w:rPr>
        <w:t>NumberPublisher</w:t>
      </w:r>
      <w:r>
        <w:t>,</w:t>
      </w:r>
      <w:r>
        <w:rPr>
          <w:spacing w:val="-18"/>
        </w:rPr>
        <w:t xml:space="preserve"> </w:t>
      </w:r>
      <w:r>
        <w:t>and,</w:t>
      </w:r>
      <w:r>
        <w:rPr>
          <w:spacing w:val="-18"/>
        </w:rPr>
        <w:t xml:space="preserve"> </w:t>
      </w:r>
      <w:r>
        <w:t>just</w:t>
      </w:r>
      <w:r>
        <w:rPr>
          <w:spacing w:val="-18"/>
        </w:rPr>
        <w:t xml:space="preserve"> </w:t>
      </w:r>
      <w:r>
        <w:t>like</w:t>
      </w:r>
      <w:r>
        <w:rPr>
          <w:spacing w:val="-18"/>
        </w:rPr>
        <w:t xml:space="preserve"> </w:t>
      </w:r>
      <w:r>
        <w:t>the</w:t>
      </w:r>
      <w:r>
        <w:rPr>
          <w:spacing w:val="-18"/>
        </w:rPr>
        <w:t xml:space="preserve"> </w:t>
      </w:r>
      <w:r>
        <w:t>subscriber,</w:t>
      </w:r>
      <w:r>
        <w:rPr>
          <w:spacing w:val="-18"/>
        </w:rPr>
        <w:t xml:space="preserve"> </w:t>
      </w:r>
      <w:r>
        <w:t xml:space="preserve">it </w:t>
      </w:r>
      <w:r>
        <w:rPr>
          <w:w w:val="105"/>
        </w:rPr>
        <w:t xml:space="preserve">needs to store a reference to the publisher so that it can control when to request new items. Store the reference received in </w:t>
      </w:r>
      <w:r>
        <w:rPr>
          <w:rFonts w:ascii="Arial"/>
          <w:b/>
          <w:w w:val="105"/>
        </w:rPr>
        <w:t xml:space="preserve">onSubscribe() </w:t>
      </w:r>
      <w:r>
        <w:rPr>
          <w:w w:val="105"/>
        </w:rPr>
        <w:t>as a private field in the processor. Also, take this opportunity to request the first item f</w:t>
      </w:r>
      <w:r>
        <w:rPr>
          <w:w w:val="105"/>
        </w:rPr>
        <w:t>rom the</w:t>
      </w:r>
      <w:r>
        <w:rPr>
          <w:spacing w:val="-14"/>
          <w:w w:val="105"/>
        </w:rPr>
        <w:t xml:space="preserve"> </w:t>
      </w:r>
      <w:r>
        <w:rPr>
          <w:w w:val="105"/>
        </w:rPr>
        <w:t>publisher:</w:t>
      </w:r>
    </w:p>
    <w:p w14:paraId="155683C5" w14:textId="77777777" w:rsidR="005C6921" w:rsidRDefault="00CF2978">
      <w:pPr>
        <w:pStyle w:val="BodyText"/>
        <w:ind w:left="100"/>
        <w:rPr>
          <w:sz w:val="20"/>
        </w:rPr>
      </w:pPr>
      <w:r>
        <w:rPr>
          <w:sz w:val="20"/>
        </w:rPr>
      </w:r>
      <w:r>
        <w:rPr>
          <w:sz w:val="20"/>
        </w:rPr>
        <w:pict w14:anchorId="4A491058">
          <v:group id="_x0000_s1915" style="width:450pt;height:139.5pt;mso-position-horizontal-relative:char;mso-position-vertical-relative:line" coordsize="9000,2790">
            <v:rect id="_x0000_s1918" style="position:absolute;top:10;width:9000;height:2770" fillcolor="#f6f6f6" stroked="f"/>
            <v:shape id="_x0000_s1917" style="position:absolute;width:9000;height:2790" coordsize="9000,2790" o:spt="100" adj="0,,0" path="m9000,2770l,2770r,20l9000,2790r,-20xm9000,l,,,20r9000,l9000,xe" fillcolor="#dadada" stroked="f">
              <v:stroke joinstyle="round"/>
              <v:formulas/>
              <v:path arrowok="t" o:connecttype="segments"/>
            </v:shape>
            <v:shape id="_x0000_s1916" type="#_x0000_t202" style="position:absolute;top:20;width:9000;height:2750" filled="f" stroked="f">
              <v:textbox inset="0,0,0,0">
                <w:txbxContent>
                  <w:p w14:paraId="43D4E0B6" w14:textId="77777777" w:rsidR="005C6921" w:rsidRDefault="00CF2978">
                    <w:pPr>
                      <w:spacing w:before="85" w:line="336" w:lineRule="auto"/>
                      <w:ind w:left="540" w:right="5140"/>
                      <w:rPr>
                        <w:rFonts w:ascii="Ubuntu Mono"/>
                        <w:sz w:val="20"/>
                      </w:rPr>
                    </w:pPr>
                    <w:r>
                      <w:rPr>
                        <w:rFonts w:ascii="Ubuntu Mono"/>
                        <w:sz w:val="20"/>
                      </w:rPr>
                      <w:t>package com.packt.java.chapter17; import java.util.concurrent.Flow;</w:t>
                    </w:r>
                  </w:p>
                  <w:p w14:paraId="58BD8E7E" w14:textId="77777777" w:rsidR="005C6921" w:rsidRDefault="00CF2978">
                    <w:pPr>
                      <w:ind w:left="540"/>
                      <w:rPr>
                        <w:rFonts w:ascii="Ubuntu Mono"/>
                        <w:sz w:val="20"/>
                      </w:rPr>
                    </w:pPr>
                    <w:r>
                      <w:rPr>
                        <w:rFonts w:ascii="Ubuntu Mono"/>
                        <w:sz w:val="20"/>
                      </w:rPr>
                      <w:t>import java.util.concurrent.SubmissionPublisher;</w:t>
                    </w:r>
                  </w:p>
                  <w:p w14:paraId="7B105295" w14:textId="77777777" w:rsidR="005C6921" w:rsidRDefault="00CF2978">
                    <w:pPr>
                      <w:spacing w:before="80"/>
                      <w:ind w:left="740" w:right="940" w:hanging="200"/>
                      <w:rPr>
                        <w:rFonts w:ascii="Ubuntu Mono"/>
                        <w:sz w:val="20"/>
                      </w:rPr>
                    </w:pPr>
                    <w:r>
                      <w:rPr>
                        <w:rFonts w:ascii="Ubuntu Mono"/>
                        <w:sz w:val="20"/>
                      </w:rPr>
                      <w:t>public class NumberProcessor extends SubmissionPublisher&lt;String&gt; implements Flow.Processor&lt;String, String&gt; {</w:t>
                    </w:r>
                  </w:p>
                  <w:p w14:paraId="3C3D2407" w14:textId="77777777" w:rsidR="005C6921" w:rsidRDefault="00CF2978">
                    <w:pPr>
                      <w:spacing w:before="20" w:line="336" w:lineRule="auto"/>
                      <w:ind w:left="940" w:right="4140"/>
                      <w:rPr>
                        <w:rFonts w:ascii="Ubuntu Mono"/>
                        <w:sz w:val="20"/>
                      </w:rPr>
                    </w:pPr>
                    <w:r>
                      <w:rPr>
                        <w:rFonts w:ascii="Ubuntu Mono"/>
                        <w:sz w:val="20"/>
                      </w:rPr>
                      <w:t>private Flow.Subscription subscription; @Override</w:t>
                    </w:r>
                  </w:p>
                  <w:p w14:paraId="109BEACD" w14:textId="77777777" w:rsidR="005C6921" w:rsidRDefault="00CF2978">
                    <w:pPr>
                      <w:spacing w:line="336" w:lineRule="auto"/>
                      <w:ind w:left="1340" w:right="2340" w:hanging="400"/>
                      <w:rPr>
                        <w:rFonts w:ascii="Ubuntu Mono"/>
                        <w:sz w:val="20"/>
                      </w:rPr>
                    </w:pPr>
                    <w:r>
                      <w:rPr>
                        <w:rFonts w:ascii="Ubuntu Mono"/>
                        <w:sz w:val="20"/>
                      </w:rPr>
                      <w:t>public void onSubscribe(Flow.Subscription subscription) { this.subscription = subscription; this.</w:t>
                    </w:r>
                    <w:r>
                      <w:rPr>
                        <w:rFonts w:ascii="Ubuntu Mono"/>
                        <w:sz w:val="20"/>
                      </w:rPr>
                      <w:t>subscription.request(1);</w:t>
                    </w:r>
                  </w:p>
                </w:txbxContent>
              </v:textbox>
            </v:shape>
            <w10:anchorlock/>
          </v:group>
        </w:pict>
      </w:r>
    </w:p>
    <w:p w14:paraId="3309D224" w14:textId="77777777" w:rsidR="005C6921" w:rsidRDefault="005C6921">
      <w:pPr>
        <w:rPr>
          <w:sz w:val="20"/>
        </w:rPr>
        <w:sectPr w:rsidR="005C6921">
          <w:pgSz w:w="10800" w:h="13320"/>
          <w:pgMar w:top="660" w:right="420" w:bottom="280" w:left="440" w:header="293" w:footer="0" w:gutter="0"/>
          <w:cols w:space="720"/>
        </w:sectPr>
      </w:pPr>
    </w:p>
    <w:p w14:paraId="1ACF840D" w14:textId="77777777" w:rsidR="005C6921" w:rsidRDefault="005C6921">
      <w:pPr>
        <w:pStyle w:val="BodyText"/>
        <w:rPr>
          <w:sz w:val="16"/>
        </w:rPr>
      </w:pPr>
    </w:p>
    <w:p w14:paraId="26099973" w14:textId="77777777" w:rsidR="005C6921" w:rsidRDefault="00CF2978">
      <w:pPr>
        <w:pStyle w:val="BodyText"/>
        <w:ind w:left="820"/>
        <w:rPr>
          <w:sz w:val="20"/>
        </w:rPr>
      </w:pPr>
      <w:r>
        <w:rPr>
          <w:sz w:val="20"/>
        </w:rPr>
      </w:r>
      <w:r>
        <w:rPr>
          <w:sz w:val="20"/>
        </w:rPr>
        <w:pict w14:anchorId="05416A95">
          <v:group id="_x0000_s1911" style="width:450pt;height:160.5pt;mso-position-horizontal-relative:char;mso-position-vertical-relative:line" coordsize="9000,3210">
            <v:rect id="_x0000_s1914" style="position:absolute;top:10;width:9000;height:3190" fillcolor="#f6f6f6" stroked="f"/>
            <v:shape id="_x0000_s1913" style="position:absolute;width:9000;height:3210" coordsize="9000,3210" o:spt="100" adj="0,,0" path="m9000,3190l,3190r,20l9000,3210r,-20xm9000,l,,,20r9000,l9000,xe" fillcolor="#dadada" stroked="f">
              <v:stroke joinstyle="round"/>
              <v:formulas/>
              <v:path arrowok="t" o:connecttype="segments"/>
            </v:shape>
            <v:shape id="_x0000_s1912" type="#_x0000_t202" style="position:absolute;top:20;width:9000;height:3170" filled="f" stroked="f">
              <v:textbox inset="0,0,0,0">
                <w:txbxContent>
                  <w:p w14:paraId="280E7490" w14:textId="77777777" w:rsidR="005C6921" w:rsidRDefault="00CF2978">
                    <w:pPr>
                      <w:spacing w:before="86"/>
                      <w:ind w:left="940"/>
                      <w:rPr>
                        <w:rFonts w:ascii="Ubuntu Mono"/>
                        <w:sz w:val="20"/>
                      </w:rPr>
                    </w:pPr>
                    <w:r>
                      <w:rPr>
                        <w:rFonts w:ascii="Ubuntu Mono"/>
                        <w:sz w:val="20"/>
                      </w:rPr>
                      <w:t>}</w:t>
                    </w:r>
                  </w:p>
                  <w:p w14:paraId="4D9A8557" w14:textId="77777777" w:rsidR="005C6921" w:rsidRDefault="00CF2978">
                    <w:pPr>
                      <w:spacing w:before="80"/>
                      <w:ind w:left="940"/>
                      <w:rPr>
                        <w:rFonts w:ascii="Ubuntu Mono"/>
                        <w:sz w:val="20"/>
                      </w:rPr>
                    </w:pPr>
                    <w:r>
                      <w:rPr>
                        <w:rFonts w:ascii="Ubuntu Mono"/>
                        <w:sz w:val="20"/>
                      </w:rPr>
                      <w:t>@Override</w:t>
                    </w:r>
                  </w:p>
                  <w:p w14:paraId="3BFA29F5" w14:textId="77777777" w:rsidR="005C6921" w:rsidRDefault="00CF2978">
                    <w:pPr>
                      <w:spacing w:before="80"/>
                      <w:ind w:left="940"/>
                      <w:rPr>
                        <w:rFonts w:ascii="Ubuntu Mono"/>
                        <w:sz w:val="20"/>
                      </w:rPr>
                    </w:pPr>
                    <w:r>
                      <w:rPr>
                        <w:rFonts w:ascii="Ubuntu Mono"/>
                        <w:sz w:val="20"/>
                      </w:rPr>
                      <w:t>public void onNext(String item) {</w:t>
                    </w:r>
                  </w:p>
                  <w:p w14:paraId="07285D32" w14:textId="77777777" w:rsidR="005C6921" w:rsidRDefault="00CF2978">
                    <w:pPr>
                      <w:spacing w:before="80"/>
                      <w:ind w:left="940"/>
                      <w:rPr>
                        <w:rFonts w:ascii="Ubuntu Mono"/>
                        <w:sz w:val="20"/>
                      </w:rPr>
                    </w:pPr>
                    <w:r>
                      <w:rPr>
                        <w:rFonts w:ascii="Ubuntu Mono"/>
                        <w:sz w:val="20"/>
                      </w:rPr>
                      <w:t>}</w:t>
                    </w:r>
                  </w:p>
                  <w:p w14:paraId="328BFBB1" w14:textId="77777777" w:rsidR="005C6921" w:rsidRDefault="00CF2978">
                    <w:pPr>
                      <w:spacing w:before="80"/>
                      <w:ind w:left="940"/>
                      <w:rPr>
                        <w:rFonts w:ascii="Ubuntu Mono"/>
                        <w:sz w:val="20"/>
                      </w:rPr>
                    </w:pPr>
                    <w:r>
                      <w:rPr>
                        <w:rFonts w:ascii="Ubuntu Mono"/>
                        <w:sz w:val="20"/>
                      </w:rPr>
                      <w:t>@Override</w:t>
                    </w:r>
                  </w:p>
                  <w:p w14:paraId="3F437571" w14:textId="77777777" w:rsidR="005C6921" w:rsidRDefault="00CF2978">
                    <w:pPr>
                      <w:spacing w:before="80"/>
                      <w:ind w:left="940"/>
                      <w:rPr>
                        <w:rFonts w:ascii="Ubuntu Mono"/>
                        <w:sz w:val="20"/>
                      </w:rPr>
                    </w:pPr>
                    <w:r>
                      <w:rPr>
                        <w:rFonts w:ascii="Ubuntu Mono"/>
                        <w:sz w:val="20"/>
                      </w:rPr>
                      <w:t>public void onError(Throwable throwable) {</w:t>
                    </w:r>
                  </w:p>
                  <w:p w14:paraId="19FD361D" w14:textId="77777777" w:rsidR="005C6921" w:rsidRDefault="00CF2978">
                    <w:pPr>
                      <w:spacing w:before="80"/>
                      <w:ind w:left="940"/>
                      <w:rPr>
                        <w:rFonts w:ascii="Ubuntu Mono"/>
                        <w:sz w:val="20"/>
                      </w:rPr>
                    </w:pPr>
                    <w:r>
                      <w:rPr>
                        <w:rFonts w:ascii="Ubuntu Mono"/>
                        <w:sz w:val="20"/>
                      </w:rPr>
                      <w:t>}</w:t>
                    </w:r>
                  </w:p>
                  <w:p w14:paraId="2211A3A5" w14:textId="77777777" w:rsidR="005C6921" w:rsidRDefault="00CF2978">
                    <w:pPr>
                      <w:spacing w:before="80"/>
                      <w:ind w:left="940"/>
                      <w:rPr>
                        <w:rFonts w:ascii="Ubuntu Mono"/>
                        <w:sz w:val="20"/>
                      </w:rPr>
                    </w:pPr>
                    <w:r>
                      <w:rPr>
                        <w:rFonts w:ascii="Ubuntu Mono"/>
                        <w:sz w:val="20"/>
                      </w:rPr>
                      <w:t>@Override</w:t>
                    </w:r>
                  </w:p>
                  <w:p w14:paraId="19BFB1C2" w14:textId="77777777" w:rsidR="005C6921" w:rsidRDefault="00CF2978">
                    <w:pPr>
                      <w:spacing w:before="80"/>
                      <w:ind w:left="940"/>
                      <w:rPr>
                        <w:rFonts w:ascii="Ubuntu Mono"/>
                        <w:sz w:val="20"/>
                      </w:rPr>
                    </w:pPr>
                    <w:r>
                      <w:rPr>
                        <w:rFonts w:ascii="Ubuntu Mono"/>
                        <w:sz w:val="20"/>
                      </w:rPr>
                      <w:t>public void onComplete() {</w:t>
                    </w:r>
                  </w:p>
                  <w:p w14:paraId="6A131785" w14:textId="77777777" w:rsidR="005C6921" w:rsidRDefault="00CF2978">
                    <w:pPr>
                      <w:spacing w:before="80"/>
                      <w:ind w:left="940"/>
                      <w:rPr>
                        <w:rFonts w:ascii="Ubuntu Mono"/>
                        <w:sz w:val="20"/>
                      </w:rPr>
                    </w:pPr>
                    <w:r>
                      <w:rPr>
                        <w:rFonts w:ascii="Ubuntu Mono"/>
                        <w:sz w:val="20"/>
                      </w:rPr>
                      <w:t>}</w:t>
                    </w:r>
                  </w:p>
                  <w:p w14:paraId="797A446C"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950A97E" w14:textId="77777777" w:rsidR="005C6921" w:rsidRDefault="00CF2978">
      <w:pPr>
        <w:pStyle w:val="ListParagraph"/>
        <w:numPr>
          <w:ilvl w:val="2"/>
          <w:numId w:val="40"/>
        </w:numPr>
        <w:tabs>
          <w:tab w:val="left" w:pos="1270"/>
        </w:tabs>
        <w:spacing w:before="45" w:line="244" w:lineRule="auto"/>
        <w:ind w:right="602"/>
        <w:jc w:val="left"/>
      </w:pPr>
      <w:r>
        <w:pict w14:anchorId="39A2864F">
          <v:group id="_x0000_s1907" style="position:absolute;left:0;text-align:left;margin-left:63pt;margin-top:34.25pt;width:450pt;height:307.5pt;z-index:-15089664;mso-wrap-distance-left:0;mso-wrap-distance-right:0;mso-position-horizontal-relative:page" coordorigin="1260,685" coordsize="9000,6150">
            <v:rect id="_x0000_s1910" style="position:absolute;left:1260;top:694;width:9000;height:6130" fillcolor="#f6f6f6" stroked="f"/>
            <v:shape id="_x0000_s1909" style="position:absolute;left:1260;top:684;width:9000;height:6150" coordorigin="1260,685" coordsize="9000,6150" o:spt="100" adj="0,,0" path="m10260,6814r-9000,l1260,6834r9000,l10260,6814xm10260,685r-9000,l1260,705r9000,l10260,685xe" fillcolor="#dadada" stroked="f">
              <v:stroke joinstyle="round"/>
              <v:formulas/>
              <v:path arrowok="t" o:connecttype="segments"/>
            </v:shape>
            <v:shape id="_x0000_s1908" type="#_x0000_t202" style="position:absolute;left:1260;top:704;width:9000;height:6110" filled="f" stroked="f">
              <v:textbox inset="0,0,0,0">
                <w:txbxContent>
                  <w:p w14:paraId="27A656E3" w14:textId="77777777" w:rsidR="005C6921" w:rsidRDefault="00CF2978">
                    <w:pPr>
                      <w:spacing w:before="85" w:line="336" w:lineRule="auto"/>
                      <w:ind w:left="540" w:right="5140"/>
                      <w:rPr>
                        <w:rFonts w:ascii="Ubuntu Mono"/>
                        <w:sz w:val="20"/>
                      </w:rPr>
                    </w:pPr>
                    <w:r>
                      <w:rPr>
                        <w:rFonts w:ascii="Ubuntu Mono"/>
                        <w:sz w:val="20"/>
                      </w:rPr>
                      <w:t>package com.packt.java.chapter17; import java.util.concurrent.Flow;</w:t>
                    </w:r>
                  </w:p>
                  <w:p w14:paraId="33600527" w14:textId="77777777" w:rsidR="005C6921" w:rsidRDefault="00CF2978">
                    <w:pPr>
                      <w:ind w:left="540"/>
                      <w:rPr>
                        <w:rFonts w:ascii="Ubuntu Mono"/>
                        <w:sz w:val="20"/>
                      </w:rPr>
                    </w:pPr>
                    <w:r>
                      <w:rPr>
                        <w:rFonts w:ascii="Ubuntu Mono"/>
                        <w:sz w:val="20"/>
                      </w:rPr>
                      <w:t>import java.util.concurrent.SubmissionPublisher;</w:t>
                    </w:r>
                  </w:p>
                  <w:p w14:paraId="05B275F9" w14:textId="77777777" w:rsidR="005C6921" w:rsidRDefault="00CF2978">
                    <w:pPr>
                      <w:spacing w:before="80"/>
                      <w:ind w:left="540" w:right="340"/>
                      <w:rPr>
                        <w:rFonts w:ascii="Ubuntu Mono"/>
                        <w:sz w:val="20"/>
                      </w:rPr>
                    </w:pPr>
                    <w:r>
                      <w:rPr>
                        <w:rFonts w:ascii="Ubuntu Mono"/>
                        <w:sz w:val="20"/>
                      </w:rPr>
                      <w:t>public class NumberProcessor extends SubmissionPublisher&lt;String&gt; implements Flow. Processor&lt;String</w:t>
                    </w:r>
                    <w:r>
                      <w:rPr>
                        <w:rFonts w:ascii="Ubuntu Mono"/>
                        <w:sz w:val="20"/>
                      </w:rPr>
                      <w:t>, String&gt; {</w:t>
                    </w:r>
                  </w:p>
                  <w:p w14:paraId="2A648BE7" w14:textId="77777777" w:rsidR="005C6921" w:rsidRDefault="00CF2978">
                    <w:pPr>
                      <w:spacing w:before="20" w:line="336" w:lineRule="auto"/>
                      <w:ind w:left="940" w:right="4140"/>
                      <w:rPr>
                        <w:rFonts w:ascii="Ubuntu Mono"/>
                        <w:sz w:val="20"/>
                      </w:rPr>
                    </w:pPr>
                    <w:r>
                      <w:rPr>
                        <w:rFonts w:ascii="Ubuntu Mono"/>
                        <w:sz w:val="20"/>
                      </w:rPr>
                      <w:t>private Flow.Subscription subscription; @Override</w:t>
                    </w:r>
                  </w:p>
                  <w:p w14:paraId="6E57EA77" w14:textId="77777777" w:rsidR="005C6921" w:rsidRDefault="00CF2978">
                    <w:pPr>
                      <w:spacing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3DCAD75C" w14:textId="77777777" w:rsidR="005C6921" w:rsidRDefault="00CF2978">
                    <w:pPr>
                      <w:ind w:left="940"/>
                      <w:rPr>
                        <w:rFonts w:ascii="Ubuntu Mono"/>
                        <w:sz w:val="20"/>
                      </w:rPr>
                    </w:pPr>
                    <w:r>
                      <w:rPr>
                        <w:rFonts w:ascii="Ubuntu Mono"/>
                        <w:sz w:val="20"/>
                      </w:rPr>
                      <w:t>}</w:t>
                    </w:r>
                  </w:p>
                  <w:p w14:paraId="29B4AF47" w14:textId="77777777" w:rsidR="005C6921" w:rsidRDefault="00CF2978">
                    <w:pPr>
                      <w:spacing w:before="80"/>
                      <w:ind w:left="940"/>
                      <w:rPr>
                        <w:rFonts w:ascii="Ubuntu Mono"/>
                        <w:sz w:val="20"/>
                      </w:rPr>
                    </w:pPr>
                    <w:r>
                      <w:rPr>
                        <w:rFonts w:ascii="Ubuntu Mono"/>
                        <w:sz w:val="20"/>
                      </w:rPr>
                      <w:t>@Override</w:t>
                    </w:r>
                  </w:p>
                  <w:p w14:paraId="13B4FBE1" w14:textId="77777777" w:rsidR="005C6921" w:rsidRDefault="00CF2978">
                    <w:pPr>
                      <w:spacing w:before="80" w:line="336" w:lineRule="auto"/>
                      <w:ind w:left="1340" w:right="4740" w:hanging="400"/>
                      <w:rPr>
                        <w:rFonts w:ascii="Ubuntu Mono"/>
                        <w:sz w:val="20"/>
                      </w:rPr>
                    </w:pPr>
                    <w:r>
                      <w:rPr>
                        <w:rFonts w:ascii="Ubuntu Mono"/>
                        <w:sz w:val="20"/>
                      </w:rPr>
                      <w:t>public void onNext(String item) { this.subscription.request(</w:t>
                    </w:r>
                    <w:r>
                      <w:rPr>
                        <w:rFonts w:ascii="Ubuntu Mono"/>
                        <w:sz w:val="20"/>
                      </w:rPr>
                      <w:t>1);</w:t>
                    </w:r>
                  </w:p>
                  <w:p w14:paraId="212FAC59" w14:textId="77777777" w:rsidR="005C6921" w:rsidRDefault="00CF2978">
                    <w:pPr>
                      <w:ind w:left="940"/>
                      <w:rPr>
                        <w:rFonts w:ascii="Ubuntu Mono"/>
                        <w:sz w:val="20"/>
                      </w:rPr>
                    </w:pPr>
                    <w:r>
                      <w:rPr>
                        <w:rFonts w:ascii="Ubuntu Mono"/>
                        <w:sz w:val="20"/>
                      </w:rPr>
                      <w:t>}</w:t>
                    </w:r>
                  </w:p>
                  <w:p w14:paraId="3CF3A25B" w14:textId="77777777" w:rsidR="005C6921" w:rsidRDefault="00CF2978">
                    <w:pPr>
                      <w:spacing w:before="80"/>
                      <w:ind w:left="940"/>
                      <w:rPr>
                        <w:rFonts w:ascii="Ubuntu Mono"/>
                        <w:sz w:val="20"/>
                      </w:rPr>
                    </w:pPr>
                    <w:r>
                      <w:rPr>
                        <w:rFonts w:ascii="Ubuntu Mono"/>
                        <w:sz w:val="20"/>
                      </w:rPr>
                      <w:t>@Override</w:t>
                    </w:r>
                  </w:p>
                  <w:p w14:paraId="69A85698" w14:textId="77777777" w:rsidR="005C6921" w:rsidRDefault="00CF2978">
                    <w:pPr>
                      <w:spacing w:before="80"/>
                      <w:ind w:left="940"/>
                      <w:rPr>
                        <w:rFonts w:ascii="Ubuntu Mono"/>
                        <w:sz w:val="20"/>
                      </w:rPr>
                    </w:pPr>
                    <w:r>
                      <w:rPr>
                        <w:rFonts w:ascii="Ubuntu Mono"/>
                        <w:sz w:val="20"/>
                      </w:rPr>
                      <w:t>public void onError(Throwable throwable) {</w:t>
                    </w:r>
                  </w:p>
                  <w:p w14:paraId="7A0F07BE" w14:textId="77777777" w:rsidR="005C6921" w:rsidRDefault="00CF2978">
                    <w:pPr>
                      <w:spacing w:before="80"/>
                      <w:ind w:left="940"/>
                      <w:rPr>
                        <w:rFonts w:ascii="Ubuntu Mono"/>
                        <w:sz w:val="20"/>
                      </w:rPr>
                    </w:pPr>
                    <w:r>
                      <w:rPr>
                        <w:rFonts w:ascii="Ubuntu Mono"/>
                        <w:sz w:val="20"/>
                      </w:rPr>
                      <w:t>}</w:t>
                    </w:r>
                  </w:p>
                  <w:p w14:paraId="2DA8EDE6" w14:textId="77777777" w:rsidR="005C6921" w:rsidRDefault="00CF2978">
                    <w:pPr>
                      <w:spacing w:before="80"/>
                      <w:ind w:left="940"/>
                      <w:rPr>
                        <w:rFonts w:ascii="Ubuntu Mono"/>
                        <w:sz w:val="20"/>
                      </w:rPr>
                    </w:pPr>
                    <w:r>
                      <w:rPr>
                        <w:rFonts w:ascii="Ubuntu Mono"/>
                        <w:sz w:val="20"/>
                      </w:rPr>
                      <w:t>@Override</w:t>
                    </w:r>
                  </w:p>
                  <w:p w14:paraId="44BB5D5B" w14:textId="77777777" w:rsidR="005C6921" w:rsidRDefault="00CF2978">
                    <w:pPr>
                      <w:spacing w:before="80"/>
                      <w:ind w:left="940"/>
                      <w:rPr>
                        <w:rFonts w:ascii="Ubuntu Mono"/>
                        <w:sz w:val="20"/>
                      </w:rPr>
                    </w:pPr>
                    <w:r>
                      <w:rPr>
                        <w:rFonts w:ascii="Ubuntu Mono"/>
                        <w:sz w:val="20"/>
                      </w:rPr>
                      <w:t>public void onComplete() {</w:t>
                    </w:r>
                  </w:p>
                  <w:p w14:paraId="62F94CDD" w14:textId="77777777" w:rsidR="005C6921" w:rsidRDefault="00CF2978">
                    <w:pPr>
                      <w:spacing w:before="80"/>
                      <w:ind w:left="940"/>
                      <w:rPr>
                        <w:rFonts w:ascii="Ubuntu Mono"/>
                        <w:sz w:val="20"/>
                      </w:rPr>
                    </w:pPr>
                    <w:r>
                      <w:rPr>
                        <w:rFonts w:ascii="Ubuntu Mono"/>
                        <w:sz w:val="20"/>
                      </w:rPr>
                      <w:t>}</w:t>
                    </w:r>
                  </w:p>
                  <w:p w14:paraId="1106AE3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Whenever you receive an item from the publisher, you need to also request the next item, just like the subscriber</w:t>
      </w:r>
      <w:r>
        <w:rPr>
          <w:spacing w:val="-5"/>
          <w:w w:val="105"/>
        </w:rPr>
        <w:t xml:space="preserve"> </w:t>
      </w:r>
      <w:r>
        <w:rPr>
          <w:w w:val="105"/>
        </w:rPr>
        <w:t>would:</w:t>
      </w:r>
    </w:p>
    <w:p w14:paraId="06832304" w14:textId="77777777" w:rsidR="005C6921" w:rsidRDefault="005C6921">
      <w:pPr>
        <w:spacing w:line="244" w:lineRule="auto"/>
        <w:sectPr w:rsidR="005C6921">
          <w:pgSz w:w="10800" w:h="13320"/>
          <w:pgMar w:top="660" w:right="420" w:bottom="280" w:left="440" w:header="293" w:footer="0" w:gutter="0"/>
          <w:cols w:space="720"/>
        </w:sectPr>
      </w:pPr>
    </w:p>
    <w:p w14:paraId="6FE2F491" w14:textId="77777777" w:rsidR="005C6921" w:rsidRDefault="005C6921">
      <w:pPr>
        <w:pStyle w:val="BodyText"/>
        <w:spacing w:before="1"/>
        <w:rPr>
          <w:sz w:val="13"/>
        </w:rPr>
      </w:pPr>
    </w:p>
    <w:p w14:paraId="70CD4DA4" w14:textId="77777777" w:rsidR="005C6921" w:rsidRDefault="00CF2978">
      <w:pPr>
        <w:pStyle w:val="ListParagraph"/>
        <w:numPr>
          <w:ilvl w:val="2"/>
          <w:numId w:val="40"/>
        </w:numPr>
        <w:tabs>
          <w:tab w:val="left" w:pos="550"/>
        </w:tabs>
        <w:spacing w:before="97" w:line="244" w:lineRule="auto"/>
        <w:ind w:left="550" w:right="1927"/>
        <w:jc w:val="left"/>
      </w:pPr>
      <w:r>
        <w:rPr>
          <w:w w:val="105"/>
        </w:rPr>
        <w:t>If</w:t>
      </w:r>
      <w:r>
        <w:rPr>
          <w:spacing w:val="-18"/>
          <w:w w:val="105"/>
        </w:rPr>
        <w:t xml:space="preserve"> </w:t>
      </w:r>
      <w:r>
        <w:rPr>
          <w:w w:val="105"/>
        </w:rPr>
        <w:t>the</w:t>
      </w:r>
      <w:r>
        <w:rPr>
          <w:spacing w:val="-17"/>
          <w:w w:val="105"/>
        </w:rPr>
        <w:t xml:space="preserve"> </w:t>
      </w:r>
      <w:r>
        <w:rPr>
          <w:w w:val="105"/>
        </w:rPr>
        <w:t>subscription</w:t>
      </w:r>
      <w:r>
        <w:rPr>
          <w:spacing w:val="-18"/>
          <w:w w:val="105"/>
        </w:rPr>
        <w:t xml:space="preserve"> </w:t>
      </w:r>
      <w:r>
        <w:rPr>
          <w:w w:val="105"/>
        </w:rPr>
        <w:t>to</w:t>
      </w:r>
      <w:r>
        <w:rPr>
          <w:spacing w:val="-17"/>
          <w:w w:val="105"/>
        </w:rPr>
        <w:t xml:space="preserve"> </w:t>
      </w:r>
      <w:r>
        <w:rPr>
          <w:rFonts w:ascii="Arial"/>
          <w:b/>
          <w:w w:val="105"/>
        </w:rPr>
        <w:t>NumberPublisher</w:t>
      </w:r>
      <w:r>
        <w:rPr>
          <w:rFonts w:ascii="Arial"/>
          <w:b/>
          <w:spacing w:val="-24"/>
          <w:w w:val="105"/>
        </w:rPr>
        <w:t xml:space="preserve"> </w:t>
      </w:r>
      <w:r>
        <w:rPr>
          <w:w w:val="105"/>
        </w:rPr>
        <w:t>is</w:t>
      </w:r>
      <w:r>
        <w:rPr>
          <w:spacing w:val="-18"/>
          <w:w w:val="105"/>
        </w:rPr>
        <w:t xml:space="preserve"> </w:t>
      </w:r>
      <w:r>
        <w:rPr>
          <w:w w:val="105"/>
        </w:rPr>
        <w:t>closed,</w:t>
      </w:r>
      <w:r>
        <w:rPr>
          <w:spacing w:val="-17"/>
          <w:w w:val="105"/>
        </w:rPr>
        <w:t xml:space="preserve"> </w:t>
      </w:r>
      <w:r>
        <w:rPr>
          <w:w w:val="105"/>
        </w:rPr>
        <w:t>we</w:t>
      </w:r>
      <w:r>
        <w:rPr>
          <w:spacing w:val="-18"/>
          <w:w w:val="105"/>
        </w:rPr>
        <w:t xml:space="preserve"> </w:t>
      </w:r>
      <w:r>
        <w:rPr>
          <w:w w:val="105"/>
        </w:rPr>
        <w:t>also</w:t>
      </w:r>
      <w:r>
        <w:rPr>
          <w:spacing w:val="-17"/>
          <w:w w:val="105"/>
        </w:rPr>
        <w:t xml:space="preserve"> </w:t>
      </w:r>
      <w:r>
        <w:rPr>
          <w:w w:val="105"/>
        </w:rPr>
        <w:t>need</w:t>
      </w:r>
      <w:r>
        <w:rPr>
          <w:spacing w:val="-18"/>
          <w:w w:val="105"/>
        </w:rPr>
        <w:t xml:space="preserve"> </w:t>
      </w:r>
      <w:r>
        <w:rPr>
          <w:w w:val="105"/>
        </w:rPr>
        <w:t>to</w:t>
      </w:r>
      <w:r>
        <w:rPr>
          <w:spacing w:val="-17"/>
          <w:w w:val="105"/>
        </w:rPr>
        <w:t xml:space="preserve"> </w:t>
      </w:r>
      <w:r>
        <w:rPr>
          <w:w w:val="105"/>
        </w:rPr>
        <w:t>inform the subscriber that there was a problem. Likewise, we need to inform</w:t>
      </w:r>
      <w:r>
        <w:rPr>
          <w:spacing w:val="-1"/>
          <w:w w:val="105"/>
        </w:rPr>
        <w:t xml:space="preserve"> </w:t>
      </w:r>
      <w:r>
        <w:rPr>
          <w:w w:val="105"/>
        </w:rPr>
        <w:t>the</w:t>
      </w:r>
    </w:p>
    <w:p w14:paraId="0F288D3C" w14:textId="77777777" w:rsidR="005C6921" w:rsidRDefault="00CF2978">
      <w:pPr>
        <w:pStyle w:val="BodyText"/>
        <w:spacing w:before="2"/>
        <w:ind w:left="550"/>
      </w:pPr>
      <w:r>
        <w:rPr>
          <w:w w:val="105"/>
        </w:rPr>
        <w:t xml:space="preserve">subscriber when the subscription ended. In the </w:t>
      </w:r>
      <w:r>
        <w:rPr>
          <w:rFonts w:ascii="Arial"/>
          <w:b/>
          <w:w w:val="105"/>
        </w:rPr>
        <w:t xml:space="preserve">onError() </w:t>
      </w:r>
      <w:r>
        <w:rPr>
          <w:w w:val="105"/>
        </w:rPr>
        <w:t>callback, add a call to</w:t>
      </w:r>
    </w:p>
    <w:p w14:paraId="21BEE5A1" w14:textId="77777777" w:rsidR="005C6921" w:rsidRDefault="00CF2978">
      <w:pPr>
        <w:spacing w:before="7"/>
        <w:ind w:left="550"/>
      </w:pPr>
      <w:r>
        <w:pict w14:anchorId="2B0756AC">
          <v:group id="_x0000_s1903" style="position:absolute;left:0;text-align:left;margin-left:27pt;margin-top:18.3pt;width:450pt;height:335.5pt;z-index:-15089152;mso-wrap-distance-left:0;mso-wrap-distance-right:0;mso-position-horizontal-relative:page" coordorigin="540,366" coordsize="9000,6710">
            <v:rect id="_x0000_s1906" style="position:absolute;left:540;top:376;width:9000;height:6690" fillcolor="#f6f6f6" stroked="f"/>
            <v:shape id="_x0000_s1905" style="position:absolute;left:540;top:366;width:9000;height:6710" coordorigin="540,366" coordsize="9000,6710" o:spt="100" adj="0,,0" path="m9540,7056r-9000,l540,7076r9000,l9540,7056xm9540,366r-9000,l540,386r9000,l9540,366xe" fillcolor="#dadada" stroked="f">
              <v:stroke joinstyle="round"/>
              <v:formulas/>
              <v:path arrowok="t" o:connecttype="segments"/>
            </v:shape>
            <v:shape id="_x0000_s1904" type="#_x0000_t202" style="position:absolute;left:540;top:386;width:9000;height:6670" filled="f" stroked="f">
              <v:textbox inset="0,0,0,0">
                <w:txbxContent>
                  <w:p w14:paraId="1AF26BF4" w14:textId="77777777" w:rsidR="005C6921" w:rsidRDefault="00CF2978">
                    <w:pPr>
                      <w:spacing w:before="86" w:line="336" w:lineRule="auto"/>
                      <w:ind w:left="540" w:right="5140"/>
                      <w:rPr>
                        <w:rFonts w:ascii="Ubuntu Mono"/>
                        <w:sz w:val="20"/>
                      </w:rPr>
                    </w:pPr>
                    <w:r>
                      <w:rPr>
                        <w:rFonts w:ascii="Ubuntu Mono"/>
                        <w:sz w:val="20"/>
                      </w:rPr>
                      <w:t>package com.packt.java.chapter17; import java.util.concurrent.Flow;</w:t>
                    </w:r>
                  </w:p>
                  <w:p w14:paraId="612426C9" w14:textId="77777777" w:rsidR="005C6921" w:rsidRDefault="00CF2978">
                    <w:pPr>
                      <w:ind w:left="540"/>
                      <w:rPr>
                        <w:rFonts w:ascii="Ubuntu Mono"/>
                        <w:sz w:val="20"/>
                      </w:rPr>
                    </w:pPr>
                    <w:r>
                      <w:rPr>
                        <w:rFonts w:ascii="Ubuntu Mono"/>
                        <w:sz w:val="20"/>
                      </w:rPr>
                      <w:t>import java.util.concu</w:t>
                    </w:r>
                    <w:r>
                      <w:rPr>
                        <w:rFonts w:ascii="Ubuntu Mono"/>
                        <w:sz w:val="20"/>
                      </w:rPr>
                      <w:t>rrent.SubmissionPublisher;</w:t>
                    </w:r>
                  </w:p>
                  <w:p w14:paraId="42F0E13C" w14:textId="77777777" w:rsidR="005C6921" w:rsidRDefault="00CF2978">
                    <w:pPr>
                      <w:spacing w:before="80"/>
                      <w:ind w:left="740" w:right="940" w:hanging="200"/>
                      <w:rPr>
                        <w:rFonts w:ascii="Ubuntu Mono"/>
                        <w:sz w:val="20"/>
                      </w:rPr>
                    </w:pPr>
                    <w:r>
                      <w:rPr>
                        <w:rFonts w:ascii="Ubuntu Mono"/>
                        <w:sz w:val="20"/>
                      </w:rPr>
                      <w:t>public class NumberProcessor extends SubmissionPublisher&lt;String&gt; implements Flow.Processor&lt;String, String&gt; {</w:t>
                    </w:r>
                  </w:p>
                  <w:p w14:paraId="2DFD8A13" w14:textId="77777777" w:rsidR="005C6921" w:rsidRDefault="00CF2978">
                    <w:pPr>
                      <w:spacing w:before="20" w:line="336" w:lineRule="auto"/>
                      <w:ind w:left="940" w:right="4140"/>
                      <w:rPr>
                        <w:rFonts w:ascii="Ubuntu Mono"/>
                        <w:sz w:val="20"/>
                      </w:rPr>
                    </w:pPr>
                    <w:r>
                      <w:rPr>
                        <w:rFonts w:ascii="Ubuntu Mono"/>
                        <w:sz w:val="20"/>
                      </w:rPr>
                      <w:t>private Flow.Subscription subscription; @Override</w:t>
                    </w:r>
                  </w:p>
                  <w:p w14:paraId="72A6B51E" w14:textId="77777777" w:rsidR="005C6921" w:rsidRDefault="00CF2978">
                    <w:pPr>
                      <w:spacing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007F4546" w14:textId="77777777" w:rsidR="005C6921" w:rsidRDefault="00CF2978">
                    <w:pPr>
                      <w:ind w:left="940"/>
                      <w:rPr>
                        <w:rFonts w:ascii="Ubuntu Mono"/>
                        <w:sz w:val="20"/>
                      </w:rPr>
                    </w:pPr>
                    <w:r>
                      <w:rPr>
                        <w:rFonts w:ascii="Ubuntu Mono"/>
                        <w:sz w:val="20"/>
                      </w:rPr>
                      <w:t>}</w:t>
                    </w:r>
                  </w:p>
                  <w:p w14:paraId="2D914E32" w14:textId="77777777" w:rsidR="005C6921" w:rsidRDefault="00CF2978">
                    <w:pPr>
                      <w:spacing w:before="80"/>
                      <w:ind w:left="940"/>
                      <w:rPr>
                        <w:rFonts w:ascii="Ubuntu Mono"/>
                        <w:sz w:val="20"/>
                      </w:rPr>
                    </w:pPr>
                    <w:r>
                      <w:rPr>
                        <w:rFonts w:ascii="Ubuntu Mono"/>
                        <w:sz w:val="20"/>
                      </w:rPr>
                      <w:t>@Override</w:t>
                    </w:r>
                  </w:p>
                  <w:p w14:paraId="3A719DBF" w14:textId="77777777" w:rsidR="005C6921" w:rsidRDefault="00CF2978">
                    <w:pPr>
                      <w:spacing w:before="80" w:line="336" w:lineRule="auto"/>
                      <w:ind w:left="1340" w:right="4740" w:hanging="400"/>
                      <w:rPr>
                        <w:rFonts w:ascii="Ubuntu Mono"/>
                        <w:sz w:val="20"/>
                      </w:rPr>
                    </w:pPr>
                    <w:r>
                      <w:rPr>
                        <w:rFonts w:ascii="Ubuntu Mono"/>
                        <w:sz w:val="20"/>
                      </w:rPr>
                      <w:t>public void onNext(String item) { this.subscription.request(1);</w:t>
                    </w:r>
                  </w:p>
                  <w:p w14:paraId="33BD759A" w14:textId="77777777" w:rsidR="005C6921" w:rsidRDefault="00CF2978">
                    <w:pPr>
                      <w:ind w:left="940"/>
                      <w:rPr>
                        <w:rFonts w:ascii="Ubuntu Mono"/>
                        <w:sz w:val="20"/>
                      </w:rPr>
                    </w:pPr>
                    <w:r>
                      <w:rPr>
                        <w:rFonts w:ascii="Ubuntu Mono"/>
                        <w:sz w:val="20"/>
                      </w:rPr>
                      <w:t>}</w:t>
                    </w:r>
                  </w:p>
                  <w:p w14:paraId="06556293" w14:textId="77777777" w:rsidR="005C6921" w:rsidRDefault="00CF2978">
                    <w:pPr>
                      <w:spacing w:before="80"/>
                      <w:ind w:left="940"/>
                      <w:rPr>
                        <w:rFonts w:ascii="Ubuntu Mono"/>
                        <w:sz w:val="20"/>
                      </w:rPr>
                    </w:pPr>
                    <w:r>
                      <w:rPr>
                        <w:rFonts w:ascii="Ubuntu Mono"/>
                        <w:sz w:val="20"/>
                      </w:rPr>
                      <w:t>@Override</w:t>
                    </w:r>
                  </w:p>
                  <w:p w14:paraId="14B35BC6" w14:textId="77777777" w:rsidR="005C6921" w:rsidRDefault="00CF2978">
                    <w:pPr>
                      <w:spacing w:before="80" w:line="336" w:lineRule="auto"/>
                      <w:ind w:left="1340" w:right="3840" w:hanging="400"/>
                      <w:rPr>
                        <w:rFonts w:ascii="Ubuntu Mono"/>
                        <w:sz w:val="20"/>
                      </w:rPr>
                    </w:pPr>
                    <w:r>
                      <w:rPr>
                        <w:rFonts w:ascii="Ubuntu Mono"/>
                        <w:sz w:val="20"/>
                      </w:rPr>
                      <w:t>public void onError(Throwable throwable) { clo</w:t>
                    </w:r>
                    <w:r>
                      <w:rPr>
                        <w:rFonts w:ascii="Ubuntu Mono"/>
                        <w:sz w:val="20"/>
                      </w:rPr>
                      <w:t>seExceptionally(throwable);</w:t>
                    </w:r>
                  </w:p>
                  <w:p w14:paraId="3FD48183" w14:textId="77777777" w:rsidR="005C6921" w:rsidRDefault="00CF2978">
                    <w:pPr>
                      <w:ind w:left="940"/>
                      <w:rPr>
                        <w:rFonts w:ascii="Ubuntu Mono"/>
                        <w:sz w:val="20"/>
                      </w:rPr>
                    </w:pPr>
                    <w:r>
                      <w:rPr>
                        <w:rFonts w:ascii="Ubuntu Mono"/>
                        <w:sz w:val="20"/>
                      </w:rPr>
                      <w:t>}</w:t>
                    </w:r>
                  </w:p>
                  <w:p w14:paraId="56795C79" w14:textId="77777777" w:rsidR="005C6921" w:rsidRDefault="00CF2978">
                    <w:pPr>
                      <w:spacing w:before="80"/>
                      <w:ind w:left="940"/>
                      <w:rPr>
                        <w:rFonts w:ascii="Ubuntu Mono"/>
                        <w:sz w:val="20"/>
                      </w:rPr>
                    </w:pPr>
                    <w:r>
                      <w:rPr>
                        <w:rFonts w:ascii="Ubuntu Mono"/>
                        <w:sz w:val="20"/>
                      </w:rPr>
                      <w:t>@Override</w:t>
                    </w:r>
                  </w:p>
                  <w:p w14:paraId="08DD7EA7" w14:textId="77777777" w:rsidR="005C6921" w:rsidRDefault="00CF2978">
                    <w:pPr>
                      <w:spacing w:before="80" w:line="336" w:lineRule="auto"/>
                      <w:ind w:left="1340" w:right="5440" w:hanging="400"/>
                      <w:rPr>
                        <w:rFonts w:ascii="Ubuntu Mono"/>
                        <w:sz w:val="20"/>
                      </w:rPr>
                    </w:pPr>
                    <w:r>
                      <w:rPr>
                        <w:rFonts w:ascii="Ubuntu Mono"/>
                        <w:sz w:val="20"/>
                      </w:rPr>
                      <w:t>public void onComplete() { close();</w:t>
                    </w:r>
                  </w:p>
                  <w:p w14:paraId="34508756" w14:textId="77777777" w:rsidR="005C6921" w:rsidRDefault="00CF2978">
                    <w:pPr>
                      <w:ind w:left="940"/>
                      <w:rPr>
                        <w:rFonts w:ascii="Ubuntu Mono"/>
                        <w:sz w:val="20"/>
                      </w:rPr>
                    </w:pPr>
                    <w:r>
                      <w:rPr>
                        <w:rFonts w:ascii="Ubuntu Mono"/>
                        <w:sz w:val="20"/>
                      </w:rPr>
                      <w:t>}</w:t>
                    </w:r>
                  </w:p>
                  <w:p w14:paraId="1064D0B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w w:val="105"/>
        </w:rPr>
        <w:t>closeExceptionally()</w:t>
      </w:r>
      <w:r>
        <w:rPr>
          <w:w w:val="105"/>
        </w:rPr>
        <w:t xml:space="preserve">, and, in </w:t>
      </w:r>
      <w:r>
        <w:rPr>
          <w:rFonts w:ascii="Arial"/>
          <w:b/>
          <w:w w:val="105"/>
        </w:rPr>
        <w:t>onComplete()</w:t>
      </w:r>
      <w:r>
        <w:rPr>
          <w:w w:val="105"/>
        </w:rPr>
        <w:t xml:space="preserve">, add a call to </w:t>
      </w:r>
      <w:r>
        <w:rPr>
          <w:rFonts w:ascii="Arial"/>
          <w:b/>
          <w:w w:val="105"/>
        </w:rPr>
        <w:t>close()</w:t>
      </w:r>
      <w:r>
        <w:rPr>
          <w:w w:val="105"/>
        </w:rPr>
        <w:t>:</w:t>
      </w:r>
    </w:p>
    <w:p w14:paraId="337C191F" w14:textId="77777777" w:rsidR="005C6921" w:rsidRDefault="00CF2978">
      <w:pPr>
        <w:pStyle w:val="ListParagraph"/>
        <w:numPr>
          <w:ilvl w:val="2"/>
          <w:numId w:val="40"/>
        </w:numPr>
        <w:tabs>
          <w:tab w:val="left" w:pos="550"/>
        </w:tabs>
        <w:spacing w:before="41" w:line="244" w:lineRule="auto"/>
        <w:ind w:left="550" w:right="1084"/>
        <w:jc w:val="left"/>
      </w:pPr>
      <w:r>
        <w:rPr>
          <w:w w:val="105"/>
        </w:rPr>
        <w:t xml:space="preserve">The processor is almost done. The one thing that is missing is communicating  the received items back to the subscriber. </w:t>
      </w:r>
      <w:r>
        <w:rPr>
          <w:spacing w:val="-5"/>
          <w:w w:val="105"/>
        </w:rPr>
        <w:t xml:space="preserve">We </w:t>
      </w:r>
      <w:r>
        <w:rPr>
          <w:w w:val="105"/>
        </w:rPr>
        <w:t xml:space="preserve">will do this in the </w:t>
      </w:r>
      <w:r>
        <w:rPr>
          <w:rFonts w:ascii="Arial"/>
          <w:b/>
          <w:w w:val="105"/>
        </w:rPr>
        <w:t>onNext()</w:t>
      </w:r>
      <w:r>
        <w:rPr>
          <w:rFonts w:ascii="Arial"/>
          <w:b/>
          <w:spacing w:val="-46"/>
          <w:w w:val="105"/>
        </w:rPr>
        <w:t xml:space="preserve"> </w:t>
      </w:r>
      <w:r>
        <w:rPr>
          <w:w w:val="105"/>
        </w:rPr>
        <w:t>callback</w:t>
      </w:r>
    </w:p>
    <w:p w14:paraId="3ADC869D" w14:textId="77777777" w:rsidR="005C6921" w:rsidRDefault="00CF2978">
      <w:pPr>
        <w:pStyle w:val="BodyText"/>
        <w:spacing w:before="3" w:line="244" w:lineRule="auto"/>
        <w:ind w:left="550" w:right="842"/>
      </w:pPr>
      <w:r>
        <w:pict w14:anchorId="5394D362">
          <v:group id="_x0000_s1899" style="position:absolute;left:0;text-align:left;margin-left:27pt;margin-top:46.15pt;width:450pt;height:111.5pt;z-index:-15088640;mso-wrap-distance-left:0;mso-wrap-distance-right:0;mso-position-horizontal-relative:page" coordorigin="540,923" coordsize="9000,2230">
            <v:rect id="_x0000_s1902" style="position:absolute;left:540;top:932;width:9000;height:2210" fillcolor="#f6f6f6" stroked="f"/>
            <v:shape id="_x0000_s1901" style="position:absolute;left:540;top:922;width:9000;height:2230" coordorigin="540,923" coordsize="9000,2230" o:spt="100" adj="0,,0" path="m9540,3132r-9000,l540,3152r9000,l9540,3132xm9540,923r-9000,l540,943r9000,l9540,923xe" fillcolor="#dadada" stroked="f">
              <v:stroke joinstyle="round"/>
              <v:formulas/>
              <v:path arrowok="t" o:connecttype="segments"/>
            </v:shape>
            <v:shape id="_x0000_s1900" type="#_x0000_t202" style="position:absolute;left:540;top:942;width:9000;height:2190" filled="f" stroked="f">
              <v:textbox inset="0,0,0,0">
                <w:txbxContent>
                  <w:p w14:paraId="56F9B7CA" w14:textId="77777777" w:rsidR="005C6921" w:rsidRDefault="00CF2978">
                    <w:pPr>
                      <w:spacing w:before="85" w:line="336" w:lineRule="auto"/>
                      <w:ind w:left="540" w:right="5140"/>
                      <w:rPr>
                        <w:rFonts w:ascii="Ubuntu Mono"/>
                        <w:sz w:val="20"/>
                      </w:rPr>
                    </w:pPr>
                    <w:r>
                      <w:rPr>
                        <w:rFonts w:ascii="Ubuntu Mono"/>
                        <w:sz w:val="20"/>
                      </w:rPr>
                      <w:t>package com.packt.java.chapter17; import java.util.concurrent.Flow;</w:t>
                    </w:r>
                  </w:p>
                  <w:p w14:paraId="450C9354" w14:textId="77777777" w:rsidR="005C6921" w:rsidRDefault="00CF2978">
                    <w:pPr>
                      <w:spacing w:line="336" w:lineRule="auto"/>
                      <w:ind w:left="540" w:right="3640"/>
                      <w:rPr>
                        <w:rFonts w:ascii="Ubuntu Mono"/>
                        <w:sz w:val="20"/>
                      </w:rPr>
                    </w:pPr>
                    <w:r>
                      <w:rPr>
                        <w:rFonts w:ascii="Ubuntu Mono"/>
                        <w:sz w:val="20"/>
                      </w:rPr>
                      <w:t>import java.util.conc</w:t>
                    </w:r>
                    <w:r>
                      <w:rPr>
                        <w:rFonts w:ascii="Ubuntu Mono"/>
                        <w:sz w:val="20"/>
                      </w:rPr>
                      <w:t>urrent.SubmissionPublisher; import java.util.function.Predicate;</w:t>
                    </w:r>
                  </w:p>
                  <w:p w14:paraId="0E7CDA48" w14:textId="77777777" w:rsidR="005C6921" w:rsidRDefault="00CF2978">
                    <w:pPr>
                      <w:ind w:left="740" w:right="940" w:hanging="200"/>
                      <w:rPr>
                        <w:rFonts w:ascii="Ubuntu Mono"/>
                        <w:sz w:val="20"/>
                      </w:rPr>
                    </w:pPr>
                    <w:r>
                      <w:rPr>
                        <w:rFonts w:ascii="Ubuntu Mono"/>
                        <w:sz w:val="20"/>
                      </w:rPr>
                      <w:t>public class NumberProcessor extends SubmissionPublisher&lt;String&gt; implements Flow.Processor&lt;String, String&gt; {</w:t>
                    </w:r>
                  </w:p>
                  <w:p w14:paraId="66CEAAAF" w14:textId="77777777" w:rsidR="005C6921" w:rsidRDefault="00CF2978">
                    <w:pPr>
                      <w:spacing w:before="20"/>
                      <w:ind w:left="940"/>
                      <w:rPr>
                        <w:rFonts w:ascii="Ubuntu Mono"/>
                        <w:sz w:val="20"/>
                      </w:rPr>
                    </w:pPr>
                    <w:r>
                      <w:rPr>
                        <w:rFonts w:ascii="Ubuntu Mono"/>
                        <w:sz w:val="20"/>
                      </w:rPr>
                      <w:t>private Flow.Subscription subscription;</w:t>
                    </w:r>
                  </w:p>
                  <w:p w14:paraId="2176F410" w14:textId="77777777" w:rsidR="005C6921" w:rsidRDefault="00CF2978">
                    <w:pPr>
                      <w:spacing w:before="80"/>
                      <w:ind w:left="940"/>
                      <w:rPr>
                        <w:rFonts w:ascii="Ubuntu Mono"/>
                        <w:sz w:val="20"/>
                      </w:rPr>
                    </w:pPr>
                    <w:r>
                      <w:rPr>
                        <w:rFonts w:ascii="Ubuntu Mono"/>
                        <w:sz w:val="20"/>
                      </w:rPr>
                      <w:t xml:space="preserve">private Predicate&lt;String&gt; predicate = new </w:t>
                    </w:r>
                    <w:r>
                      <w:rPr>
                        <w:rFonts w:ascii="Ubuntu Mono"/>
                        <w:sz w:val="20"/>
                      </w:rPr>
                      <w:t>Predicate&lt;String&gt;() {</w:t>
                    </w:r>
                  </w:p>
                </w:txbxContent>
              </v:textbox>
            </v:shape>
            <w10:wrap type="topAndBottom" anchorx="page"/>
          </v:group>
        </w:pict>
      </w:r>
      <w:r>
        <w:rPr>
          <w:w w:val="105"/>
        </w:rPr>
        <w:t>method.</w:t>
      </w:r>
      <w:r>
        <w:rPr>
          <w:spacing w:val="-11"/>
          <w:w w:val="105"/>
        </w:rPr>
        <w:t xml:space="preserve"> </w:t>
      </w:r>
      <w:r>
        <w:rPr>
          <w:spacing w:val="-4"/>
          <w:w w:val="105"/>
        </w:rPr>
        <w:t>However,</w:t>
      </w:r>
      <w:r>
        <w:rPr>
          <w:spacing w:val="-11"/>
          <w:w w:val="105"/>
        </w:rPr>
        <w:t xml:space="preserve"> </w:t>
      </w:r>
      <w:r>
        <w:rPr>
          <w:w w:val="105"/>
        </w:rPr>
        <w:t>since</w:t>
      </w:r>
      <w:r>
        <w:rPr>
          <w:spacing w:val="-10"/>
          <w:w w:val="105"/>
        </w:rPr>
        <w:t xml:space="preserve"> </w:t>
      </w:r>
      <w:r>
        <w:rPr>
          <w:w w:val="105"/>
        </w:rPr>
        <w:t>we</w:t>
      </w:r>
      <w:r>
        <w:rPr>
          <w:spacing w:val="-11"/>
          <w:w w:val="105"/>
        </w:rPr>
        <w:t xml:space="preserve"> </w:t>
      </w:r>
      <w:r>
        <w:rPr>
          <w:w w:val="105"/>
        </w:rPr>
        <w:t>know</w:t>
      </w:r>
      <w:r>
        <w:rPr>
          <w:spacing w:val="-11"/>
          <w:w w:val="105"/>
        </w:rPr>
        <w:t xml:space="preserve"> </w:t>
      </w:r>
      <w:r>
        <w:rPr>
          <w:w w:val="105"/>
        </w:rPr>
        <w:t>that</w:t>
      </w:r>
      <w:r>
        <w:rPr>
          <w:spacing w:val="-10"/>
          <w:w w:val="105"/>
        </w:rPr>
        <w:t xml:space="preserve"> </w:t>
      </w:r>
      <w:r>
        <w:rPr>
          <w:w w:val="105"/>
        </w:rPr>
        <w:t>there</w:t>
      </w:r>
      <w:r>
        <w:rPr>
          <w:spacing w:val="-11"/>
          <w:w w:val="105"/>
        </w:rPr>
        <w:t xml:space="preserve"> </w:t>
      </w:r>
      <w:r>
        <w:rPr>
          <w:w w:val="105"/>
        </w:rPr>
        <w:t>may</w:t>
      </w:r>
      <w:r>
        <w:rPr>
          <w:spacing w:val="-11"/>
          <w:w w:val="105"/>
        </w:rPr>
        <w:t xml:space="preserve"> </w:t>
      </w:r>
      <w:r>
        <w:rPr>
          <w:w w:val="105"/>
        </w:rPr>
        <w:t>be</w:t>
      </w:r>
      <w:r>
        <w:rPr>
          <w:spacing w:val="-10"/>
          <w:w w:val="105"/>
        </w:rPr>
        <w:t xml:space="preserve"> </w:t>
      </w:r>
      <w:r>
        <w:rPr>
          <w:w w:val="105"/>
        </w:rPr>
        <w:t>invalid</w:t>
      </w:r>
      <w:r>
        <w:rPr>
          <w:spacing w:val="-11"/>
          <w:w w:val="105"/>
        </w:rPr>
        <w:t xml:space="preserve"> </w:t>
      </w:r>
      <w:r>
        <w:rPr>
          <w:w w:val="105"/>
        </w:rPr>
        <w:t>values,</w:t>
      </w:r>
      <w:r>
        <w:rPr>
          <w:spacing w:val="-11"/>
          <w:w w:val="105"/>
        </w:rPr>
        <w:t xml:space="preserve"> </w:t>
      </w:r>
      <w:r>
        <w:rPr>
          <w:w w:val="105"/>
        </w:rPr>
        <w:t>we</w:t>
      </w:r>
      <w:r>
        <w:rPr>
          <w:spacing w:val="-10"/>
          <w:w w:val="105"/>
        </w:rPr>
        <w:t xml:space="preserve"> </w:t>
      </w:r>
      <w:r>
        <w:rPr>
          <w:w w:val="105"/>
        </w:rPr>
        <w:t>want</w:t>
      </w:r>
      <w:r>
        <w:rPr>
          <w:spacing w:val="-11"/>
          <w:w w:val="105"/>
        </w:rPr>
        <w:t xml:space="preserve"> </w:t>
      </w:r>
      <w:r>
        <w:rPr>
          <w:w w:val="105"/>
        </w:rPr>
        <w:t>to</w:t>
      </w:r>
      <w:r>
        <w:rPr>
          <w:spacing w:val="-11"/>
          <w:w w:val="105"/>
        </w:rPr>
        <w:t xml:space="preserve"> </w:t>
      </w:r>
      <w:r>
        <w:rPr>
          <w:w w:val="105"/>
        </w:rPr>
        <w:t>filter those.</w:t>
      </w:r>
      <w:r>
        <w:rPr>
          <w:spacing w:val="-19"/>
          <w:w w:val="105"/>
        </w:rPr>
        <w:t xml:space="preserve"> </w:t>
      </w:r>
      <w:r>
        <w:rPr>
          <w:spacing w:val="-3"/>
          <w:w w:val="105"/>
        </w:rPr>
        <w:t>We'll</w:t>
      </w:r>
      <w:r>
        <w:rPr>
          <w:spacing w:val="-19"/>
          <w:w w:val="105"/>
        </w:rPr>
        <w:t xml:space="preserve"> </w:t>
      </w:r>
      <w:r>
        <w:rPr>
          <w:w w:val="105"/>
        </w:rPr>
        <w:t>use</w:t>
      </w:r>
      <w:r>
        <w:rPr>
          <w:spacing w:val="-19"/>
          <w:w w:val="105"/>
        </w:rPr>
        <w:t xml:space="preserve"> </w:t>
      </w:r>
      <w:r>
        <w:rPr>
          <w:w w:val="105"/>
        </w:rPr>
        <w:t>a</w:t>
      </w:r>
      <w:r>
        <w:rPr>
          <w:spacing w:val="-19"/>
          <w:w w:val="105"/>
        </w:rPr>
        <w:t xml:space="preserve"> </w:t>
      </w:r>
      <w:r>
        <w:rPr>
          <w:w w:val="105"/>
        </w:rPr>
        <w:t>predicate</w:t>
      </w:r>
      <w:r>
        <w:rPr>
          <w:spacing w:val="-19"/>
          <w:w w:val="105"/>
        </w:rPr>
        <w:t xml:space="preserve"> </w:t>
      </w:r>
      <w:r>
        <w:rPr>
          <w:w w:val="105"/>
        </w:rPr>
        <w:t>for</w:t>
      </w:r>
      <w:r>
        <w:rPr>
          <w:spacing w:val="-19"/>
          <w:w w:val="105"/>
        </w:rPr>
        <w:t xml:space="preserve"> </w:t>
      </w:r>
      <w:r>
        <w:rPr>
          <w:w w:val="105"/>
        </w:rPr>
        <w:t>this,</w:t>
      </w:r>
      <w:r>
        <w:rPr>
          <w:spacing w:val="-19"/>
          <w:w w:val="105"/>
        </w:rPr>
        <w:t xml:space="preserve"> </w:t>
      </w:r>
      <w:r>
        <w:rPr>
          <w:w w:val="105"/>
        </w:rPr>
        <w:t>declaring</w:t>
      </w:r>
      <w:r>
        <w:rPr>
          <w:spacing w:val="-19"/>
          <w:w w:val="105"/>
        </w:rPr>
        <w:t xml:space="preserve"> </w:t>
      </w:r>
      <w:r>
        <w:rPr>
          <w:w w:val="105"/>
        </w:rPr>
        <w:t>a</w:t>
      </w:r>
      <w:r>
        <w:rPr>
          <w:spacing w:val="-19"/>
          <w:w w:val="105"/>
        </w:rPr>
        <w:t xml:space="preserve"> </w:t>
      </w:r>
      <w:r>
        <w:rPr>
          <w:w w:val="105"/>
        </w:rPr>
        <w:t>predicate</w:t>
      </w:r>
      <w:r>
        <w:rPr>
          <w:spacing w:val="-19"/>
          <w:w w:val="105"/>
        </w:rPr>
        <w:t xml:space="preserve"> </w:t>
      </w:r>
      <w:r>
        <w:rPr>
          <w:w w:val="105"/>
        </w:rPr>
        <w:t>to</w:t>
      </w:r>
      <w:r>
        <w:rPr>
          <w:spacing w:val="-19"/>
          <w:w w:val="105"/>
        </w:rPr>
        <w:t xml:space="preserve"> </w:t>
      </w:r>
      <w:r>
        <w:rPr>
          <w:w w:val="105"/>
        </w:rPr>
        <w:t>the</w:t>
      </w:r>
      <w:r>
        <w:rPr>
          <w:spacing w:val="-17"/>
          <w:w w:val="105"/>
        </w:rPr>
        <w:t xml:space="preserve"> </w:t>
      </w:r>
      <w:r>
        <w:rPr>
          <w:rFonts w:ascii="Arial"/>
          <w:b/>
          <w:w w:val="105"/>
        </w:rPr>
        <w:t xml:space="preserve">NumberProcessor </w:t>
      </w:r>
      <w:r>
        <w:rPr>
          <w:w w:val="105"/>
        </w:rPr>
        <w:t>class:</w:t>
      </w:r>
    </w:p>
    <w:p w14:paraId="39251266" w14:textId="77777777" w:rsidR="005C6921" w:rsidRDefault="005C6921">
      <w:pPr>
        <w:spacing w:line="244" w:lineRule="auto"/>
        <w:sectPr w:rsidR="005C6921">
          <w:pgSz w:w="10800" w:h="13320"/>
          <w:pgMar w:top="660" w:right="420" w:bottom="280" w:left="440" w:header="293" w:footer="0" w:gutter="0"/>
          <w:cols w:space="720"/>
        </w:sectPr>
      </w:pPr>
    </w:p>
    <w:p w14:paraId="5E3F92F8" w14:textId="77777777" w:rsidR="005C6921" w:rsidRDefault="005C6921">
      <w:pPr>
        <w:pStyle w:val="BodyText"/>
        <w:rPr>
          <w:sz w:val="16"/>
        </w:rPr>
      </w:pPr>
    </w:p>
    <w:p w14:paraId="47F60B9C" w14:textId="77777777" w:rsidR="005C6921" w:rsidRDefault="00CF2978">
      <w:pPr>
        <w:pStyle w:val="BodyText"/>
        <w:ind w:left="820"/>
        <w:rPr>
          <w:sz w:val="20"/>
        </w:rPr>
      </w:pPr>
      <w:r>
        <w:rPr>
          <w:sz w:val="20"/>
        </w:rPr>
      </w:r>
      <w:r>
        <w:rPr>
          <w:sz w:val="20"/>
        </w:rPr>
        <w:pict w14:anchorId="789EFF00">
          <v:group id="_x0000_s1895" style="width:450pt;height:328.5pt;mso-position-horizontal-relative:char;mso-position-vertical-relative:line" coordsize="9000,6570">
            <v:rect id="_x0000_s1898" style="position:absolute;top:10;width:9000;height:6550" fillcolor="#f6f6f6" stroked="f"/>
            <v:shape id="_x0000_s1897" style="position:absolute;width:9000;height:6570" coordsize="9000,6570" o:spt="100" adj="0,,0" path="m9000,6550l,6550r,20l9000,6570r,-20xm9000,l,,,20r9000,l9000,xe" fillcolor="#dadada" stroked="f">
              <v:stroke joinstyle="round"/>
              <v:formulas/>
              <v:path arrowok="t" o:connecttype="segments"/>
            </v:shape>
            <v:shape id="_x0000_s1896" type="#_x0000_t202" style="position:absolute;top:20;width:9000;height:6530" filled="f" stroked="f">
              <v:textbox inset="0,0,0,0">
                <w:txbxContent>
                  <w:p w14:paraId="52468C61" w14:textId="77777777" w:rsidR="005C6921" w:rsidRDefault="00CF2978">
                    <w:pPr>
                      <w:spacing w:before="86"/>
                      <w:ind w:left="1340"/>
                      <w:rPr>
                        <w:rFonts w:ascii="Ubuntu Mono"/>
                        <w:sz w:val="20"/>
                      </w:rPr>
                    </w:pPr>
                    <w:r>
                      <w:rPr>
                        <w:rFonts w:ascii="Ubuntu Mono"/>
                        <w:sz w:val="20"/>
                      </w:rPr>
                      <w:t>@Override</w:t>
                    </w:r>
                  </w:p>
                  <w:p w14:paraId="778459C0" w14:textId="77777777" w:rsidR="005C6921" w:rsidRDefault="00CF2978">
                    <w:pPr>
                      <w:spacing w:before="80" w:line="336" w:lineRule="auto"/>
                      <w:ind w:left="1740" w:right="4540" w:hanging="400"/>
                      <w:rPr>
                        <w:rFonts w:ascii="Ubuntu Mono"/>
                        <w:sz w:val="20"/>
                      </w:rPr>
                    </w:pPr>
                    <w:r>
                      <w:rPr>
                        <w:rFonts w:ascii="Ubuntu Mono"/>
                        <w:sz w:val="20"/>
                      </w:rPr>
                      <w:t>public boolean test(String s) { return false;</w:t>
                    </w:r>
                  </w:p>
                  <w:p w14:paraId="2B7405E6" w14:textId="77777777" w:rsidR="005C6921" w:rsidRDefault="00CF2978">
                    <w:pPr>
                      <w:ind w:left="1340"/>
                      <w:rPr>
                        <w:rFonts w:ascii="Ubuntu Mono"/>
                        <w:sz w:val="20"/>
                      </w:rPr>
                    </w:pPr>
                    <w:r>
                      <w:rPr>
                        <w:rFonts w:ascii="Ubuntu Mono"/>
                        <w:sz w:val="20"/>
                      </w:rPr>
                      <w:t>}</w:t>
                    </w:r>
                  </w:p>
                  <w:p w14:paraId="1D1318CE" w14:textId="77777777" w:rsidR="005C6921" w:rsidRDefault="00CF2978">
                    <w:pPr>
                      <w:spacing w:before="80"/>
                      <w:ind w:left="940"/>
                      <w:rPr>
                        <w:rFonts w:ascii="Ubuntu Mono"/>
                        <w:sz w:val="20"/>
                      </w:rPr>
                    </w:pPr>
                    <w:r>
                      <w:rPr>
                        <w:rFonts w:ascii="Ubuntu Mono"/>
                        <w:sz w:val="20"/>
                      </w:rPr>
                      <w:t>};</w:t>
                    </w:r>
                  </w:p>
                  <w:p w14:paraId="00AB5EEC" w14:textId="77777777" w:rsidR="005C6921" w:rsidRDefault="00CF2978">
                    <w:pPr>
                      <w:spacing w:before="80"/>
                      <w:ind w:left="940"/>
                      <w:rPr>
                        <w:rFonts w:ascii="Ubuntu Mono"/>
                        <w:sz w:val="20"/>
                      </w:rPr>
                    </w:pPr>
                    <w:r>
                      <w:rPr>
                        <w:rFonts w:ascii="Ubuntu Mono"/>
                        <w:sz w:val="20"/>
                      </w:rPr>
                      <w:t>@Override</w:t>
                    </w:r>
                  </w:p>
                  <w:p w14:paraId="49652D2B" w14:textId="77777777" w:rsidR="005C6921" w:rsidRDefault="00CF2978">
                    <w:pPr>
                      <w:spacing w:before="80"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4982B59F" w14:textId="77777777" w:rsidR="005C6921" w:rsidRDefault="00CF2978">
                    <w:pPr>
                      <w:ind w:left="940"/>
                      <w:rPr>
                        <w:rFonts w:ascii="Ubuntu Mono"/>
                        <w:sz w:val="20"/>
                      </w:rPr>
                    </w:pPr>
                    <w:r>
                      <w:rPr>
                        <w:rFonts w:ascii="Ubuntu Mono"/>
                        <w:sz w:val="20"/>
                      </w:rPr>
                      <w:t>}</w:t>
                    </w:r>
                  </w:p>
                  <w:p w14:paraId="367E6263" w14:textId="77777777" w:rsidR="005C6921" w:rsidRDefault="00CF2978">
                    <w:pPr>
                      <w:spacing w:before="80"/>
                      <w:ind w:left="940"/>
                      <w:rPr>
                        <w:rFonts w:ascii="Ubuntu Mono"/>
                        <w:sz w:val="20"/>
                      </w:rPr>
                    </w:pPr>
                    <w:r>
                      <w:rPr>
                        <w:rFonts w:ascii="Ubuntu Mono"/>
                        <w:sz w:val="20"/>
                      </w:rPr>
                      <w:t>@Override</w:t>
                    </w:r>
                  </w:p>
                  <w:p w14:paraId="299150B3" w14:textId="77777777" w:rsidR="005C6921" w:rsidRDefault="00CF2978">
                    <w:pPr>
                      <w:spacing w:before="80" w:line="336" w:lineRule="auto"/>
                      <w:ind w:left="1340" w:right="4740" w:hanging="400"/>
                      <w:rPr>
                        <w:rFonts w:ascii="Ubuntu Mono"/>
                        <w:sz w:val="20"/>
                      </w:rPr>
                    </w:pPr>
                    <w:r>
                      <w:rPr>
                        <w:rFonts w:ascii="Ubuntu Mono"/>
                        <w:sz w:val="20"/>
                      </w:rPr>
                      <w:t>public void onNext(String item) { this.subscription.request(1</w:t>
                    </w:r>
                    <w:r>
                      <w:rPr>
                        <w:rFonts w:ascii="Ubuntu Mono"/>
                        <w:sz w:val="20"/>
                      </w:rPr>
                      <w:t>);</w:t>
                    </w:r>
                  </w:p>
                  <w:p w14:paraId="46D1A99C" w14:textId="77777777" w:rsidR="005C6921" w:rsidRDefault="00CF2978">
                    <w:pPr>
                      <w:ind w:left="940"/>
                      <w:rPr>
                        <w:rFonts w:ascii="Ubuntu Mono"/>
                        <w:sz w:val="20"/>
                      </w:rPr>
                    </w:pPr>
                    <w:r>
                      <w:rPr>
                        <w:rFonts w:ascii="Ubuntu Mono"/>
                        <w:sz w:val="20"/>
                      </w:rPr>
                      <w:t>}</w:t>
                    </w:r>
                  </w:p>
                  <w:p w14:paraId="7464A38E" w14:textId="77777777" w:rsidR="005C6921" w:rsidRDefault="00CF2978">
                    <w:pPr>
                      <w:spacing w:before="80"/>
                      <w:ind w:left="940"/>
                      <w:rPr>
                        <w:rFonts w:ascii="Ubuntu Mono"/>
                        <w:sz w:val="20"/>
                      </w:rPr>
                    </w:pPr>
                    <w:r>
                      <w:rPr>
                        <w:rFonts w:ascii="Ubuntu Mono"/>
                        <w:sz w:val="20"/>
                      </w:rPr>
                      <w:t>@Override</w:t>
                    </w:r>
                  </w:p>
                  <w:p w14:paraId="53E36F47" w14:textId="77777777" w:rsidR="005C6921" w:rsidRDefault="00CF2978">
                    <w:pPr>
                      <w:spacing w:before="80" w:line="336" w:lineRule="auto"/>
                      <w:ind w:left="1340" w:right="3840" w:hanging="400"/>
                      <w:rPr>
                        <w:rFonts w:ascii="Ubuntu Mono"/>
                        <w:sz w:val="20"/>
                      </w:rPr>
                    </w:pPr>
                    <w:r>
                      <w:rPr>
                        <w:rFonts w:ascii="Ubuntu Mono"/>
                        <w:sz w:val="20"/>
                      </w:rPr>
                      <w:t>public void onError(Throwable throwable) { closeExceptionally(throwable);</w:t>
                    </w:r>
                  </w:p>
                  <w:p w14:paraId="5730D7D3" w14:textId="77777777" w:rsidR="005C6921" w:rsidRDefault="00CF2978">
                    <w:pPr>
                      <w:ind w:left="940"/>
                      <w:rPr>
                        <w:rFonts w:ascii="Ubuntu Mono"/>
                        <w:sz w:val="20"/>
                      </w:rPr>
                    </w:pPr>
                    <w:r>
                      <w:rPr>
                        <w:rFonts w:ascii="Ubuntu Mono"/>
                        <w:sz w:val="20"/>
                      </w:rPr>
                      <w:t>}</w:t>
                    </w:r>
                  </w:p>
                  <w:p w14:paraId="07D49C1D" w14:textId="77777777" w:rsidR="005C6921" w:rsidRDefault="00CF2978">
                    <w:pPr>
                      <w:spacing w:before="80"/>
                      <w:ind w:left="940"/>
                      <w:rPr>
                        <w:rFonts w:ascii="Ubuntu Mono"/>
                        <w:sz w:val="20"/>
                      </w:rPr>
                    </w:pPr>
                    <w:r>
                      <w:rPr>
                        <w:rFonts w:ascii="Ubuntu Mono"/>
                        <w:sz w:val="20"/>
                      </w:rPr>
                      <w:t>@Override</w:t>
                    </w:r>
                  </w:p>
                  <w:p w14:paraId="0275AB94" w14:textId="77777777" w:rsidR="005C6921" w:rsidRDefault="00CF2978">
                    <w:pPr>
                      <w:spacing w:before="80" w:line="336" w:lineRule="auto"/>
                      <w:ind w:left="1340" w:right="5440" w:hanging="400"/>
                      <w:rPr>
                        <w:rFonts w:ascii="Ubuntu Mono"/>
                        <w:sz w:val="20"/>
                      </w:rPr>
                    </w:pPr>
                    <w:r>
                      <w:rPr>
                        <w:rFonts w:ascii="Ubuntu Mono"/>
                        <w:sz w:val="20"/>
                      </w:rPr>
                      <w:t>public void onComplete() { close();</w:t>
                    </w:r>
                  </w:p>
                  <w:p w14:paraId="7743F23A" w14:textId="77777777" w:rsidR="005C6921" w:rsidRDefault="00CF2978">
                    <w:pPr>
                      <w:ind w:left="940"/>
                      <w:rPr>
                        <w:rFonts w:ascii="Ubuntu Mono"/>
                        <w:sz w:val="20"/>
                      </w:rPr>
                    </w:pPr>
                    <w:r>
                      <w:rPr>
                        <w:rFonts w:ascii="Ubuntu Mono"/>
                        <w:sz w:val="20"/>
                      </w:rPr>
                      <w:t>}</w:t>
                    </w:r>
                  </w:p>
                  <w:p w14:paraId="04B0946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45283F81" w14:textId="77777777" w:rsidR="005C6921" w:rsidRDefault="00CF2978">
      <w:pPr>
        <w:pStyle w:val="ListParagraph"/>
        <w:numPr>
          <w:ilvl w:val="2"/>
          <w:numId w:val="40"/>
        </w:numPr>
        <w:tabs>
          <w:tab w:val="left" w:pos="1270"/>
        </w:tabs>
        <w:spacing w:before="45" w:line="244" w:lineRule="auto"/>
        <w:ind w:right="311"/>
        <w:jc w:val="left"/>
      </w:pPr>
      <w:r>
        <w:pict w14:anchorId="06A9AD9F">
          <v:group id="_x0000_s1891" style="position:absolute;left:0;text-align:left;margin-left:63pt;margin-top:76.25pt;width:450pt;height:181.5pt;z-index:-15087616;mso-wrap-distance-left:0;mso-wrap-distance-right:0;mso-position-horizontal-relative:page" coordorigin="1260,1525" coordsize="9000,3630">
            <v:rect id="_x0000_s1894" style="position:absolute;left:1260;top:1534;width:9000;height:3610" fillcolor="#f6f6f6" stroked="f"/>
            <v:shape id="_x0000_s1893" style="position:absolute;left:1260;top:1524;width:9000;height:3630" coordorigin="1260,1525" coordsize="9000,3630" o:spt="100" adj="0,,0" path="m10260,5134r-9000,l1260,5154r9000,l10260,5134xm10260,1525r-9000,l1260,1545r9000,l10260,1525xe" fillcolor="#dadada" stroked="f">
              <v:stroke joinstyle="round"/>
              <v:formulas/>
              <v:path arrowok="t" o:connecttype="segments"/>
            </v:shape>
            <v:shape id="_x0000_s1892" type="#_x0000_t202" style="position:absolute;left:1260;top:1544;width:9000;height:3590" filled="f" stroked="f">
              <v:textbox inset="0,0,0,0">
                <w:txbxContent>
                  <w:p w14:paraId="007F8F32" w14:textId="77777777" w:rsidR="005C6921" w:rsidRDefault="00CF2978">
                    <w:pPr>
                      <w:spacing w:before="85" w:line="336" w:lineRule="auto"/>
                      <w:ind w:left="540" w:right="5140"/>
                      <w:rPr>
                        <w:rFonts w:ascii="Ubuntu Mono"/>
                        <w:sz w:val="20"/>
                      </w:rPr>
                    </w:pPr>
                    <w:r>
                      <w:rPr>
                        <w:rFonts w:ascii="Ubuntu Mono"/>
                        <w:sz w:val="20"/>
                      </w:rPr>
                      <w:t>package com.packt.java.chapter17; import java.util.concurrent.Flow;</w:t>
                    </w:r>
                  </w:p>
                  <w:p w14:paraId="38A51DBF" w14:textId="77777777" w:rsidR="005C6921" w:rsidRDefault="00CF2978">
                    <w:pPr>
                      <w:spacing w:line="336" w:lineRule="auto"/>
                      <w:ind w:left="540" w:right="3640"/>
                      <w:rPr>
                        <w:rFonts w:ascii="Ubuntu Mono"/>
                        <w:sz w:val="20"/>
                      </w:rPr>
                    </w:pPr>
                    <w:r>
                      <w:rPr>
                        <w:rFonts w:ascii="Ubuntu Mono"/>
                        <w:sz w:val="20"/>
                      </w:rPr>
                      <w:t>import java.util.concurrent.SubmissionPublisher; import java.util.function.Predicate;</w:t>
                    </w:r>
                  </w:p>
                  <w:p w14:paraId="31730526" w14:textId="77777777" w:rsidR="005C6921" w:rsidRDefault="00CF2978">
                    <w:pPr>
                      <w:ind w:left="740" w:right="940" w:hanging="200"/>
                      <w:rPr>
                        <w:rFonts w:ascii="Ubuntu Mono"/>
                        <w:sz w:val="20"/>
                      </w:rPr>
                    </w:pPr>
                    <w:r>
                      <w:rPr>
                        <w:rFonts w:ascii="Ubuntu Mono"/>
                        <w:sz w:val="20"/>
                      </w:rPr>
                      <w:t>public class NumberProcessor extends SubmissionPublisher&lt;String&gt; implements Flow.Processor&lt;String, String&gt; {</w:t>
                    </w:r>
                  </w:p>
                  <w:p w14:paraId="2499632A" w14:textId="77777777" w:rsidR="005C6921" w:rsidRDefault="00CF2978">
                    <w:pPr>
                      <w:spacing w:before="20"/>
                      <w:ind w:left="940"/>
                      <w:rPr>
                        <w:rFonts w:ascii="Ubuntu Mono"/>
                        <w:sz w:val="20"/>
                      </w:rPr>
                    </w:pPr>
                    <w:r>
                      <w:rPr>
                        <w:rFonts w:ascii="Ubuntu Mono"/>
                        <w:sz w:val="20"/>
                      </w:rPr>
                      <w:t>private Flow.Subscription subscription;</w:t>
                    </w:r>
                  </w:p>
                  <w:p w14:paraId="2B7E0C5D" w14:textId="77777777" w:rsidR="005C6921" w:rsidRDefault="00CF2978">
                    <w:pPr>
                      <w:spacing w:before="80" w:line="336" w:lineRule="auto"/>
                      <w:ind w:left="1340" w:right="1759" w:hanging="400"/>
                      <w:rPr>
                        <w:rFonts w:ascii="Ubuntu Mono"/>
                        <w:sz w:val="20"/>
                      </w:rPr>
                    </w:pPr>
                    <w:r>
                      <w:rPr>
                        <w:rFonts w:ascii="Ubuntu Mono"/>
                        <w:sz w:val="20"/>
                      </w:rPr>
                      <w:t>private Predicate&lt;Str</w:t>
                    </w:r>
                    <w:r>
                      <w:rPr>
                        <w:rFonts w:ascii="Ubuntu Mono"/>
                        <w:sz w:val="20"/>
                      </w:rPr>
                      <w:t xml:space="preserve">ing&gt; predicate = new Predicate&lt;String&gt;() </w:t>
                    </w:r>
                    <w:r>
                      <w:rPr>
                        <w:rFonts w:ascii="Ubuntu Mono"/>
                        <w:spacing w:val="-19"/>
                        <w:sz w:val="20"/>
                      </w:rPr>
                      <w:t xml:space="preserve">{ </w:t>
                    </w:r>
                    <w:r>
                      <w:rPr>
                        <w:rFonts w:ascii="Ubuntu Mono"/>
                        <w:sz w:val="20"/>
                      </w:rPr>
                      <w:t>@Override</w:t>
                    </w:r>
                  </w:p>
                  <w:p w14:paraId="1DAD17EA" w14:textId="77777777" w:rsidR="005C6921" w:rsidRDefault="00CF2978">
                    <w:pPr>
                      <w:spacing w:line="336" w:lineRule="auto"/>
                      <w:ind w:left="1740" w:right="4390" w:hanging="400"/>
                      <w:rPr>
                        <w:rFonts w:ascii="Ubuntu Mono"/>
                        <w:sz w:val="20"/>
                      </w:rPr>
                    </w:pPr>
                    <w:r>
                      <w:rPr>
                        <w:rFonts w:ascii="Ubuntu Mono"/>
                        <w:sz w:val="20"/>
                      </w:rPr>
                      <w:t xml:space="preserve">public boolean test(String s) </w:t>
                    </w:r>
                    <w:r>
                      <w:rPr>
                        <w:rFonts w:ascii="Ubuntu Mono"/>
                        <w:spacing w:val="-19"/>
                        <w:sz w:val="20"/>
                      </w:rPr>
                      <w:t xml:space="preserve">{ </w:t>
                    </w:r>
                    <w:r>
                      <w:rPr>
                        <w:rFonts w:ascii="Ubuntu Mono"/>
                        <w:sz w:val="20"/>
                      </w:rPr>
                      <w:t>try {</w:t>
                    </w:r>
                  </w:p>
                  <w:p w14:paraId="147B3477" w14:textId="77777777" w:rsidR="005C6921" w:rsidRDefault="00CF2978">
                    <w:pPr>
                      <w:spacing w:line="336" w:lineRule="auto"/>
                      <w:ind w:left="2140" w:right="4940"/>
                      <w:rPr>
                        <w:rFonts w:ascii="Ubuntu Mono"/>
                        <w:sz w:val="20"/>
                      </w:rPr>
                    </w:pPr>
                    <w:r>
                      <w:rPr>
                        <w:rFonts w:ascii="Ubuntu Mono"/>
                        <w:sz w:val="20"/>
                      </w:rPr>
                      <w:t>Integer.valueOf(s); return true;</w:t>
                    </w:r>
                  </w:p>
                </w:txbxContent>
              </v:textbox>
            </v:shape>
            <w10:wrap type="topAndBottom" anchorx="page"/>
          </v:group>
        </w:pict>
      </w:r>
      <w:r>
        <w:rPr>
          <w:w w:val="105"/>
        </w:rPr>
        <w:t xml:space="preserve">The predicate is a simple functional interface that is used to verify the input using a </w:t>
      </w:r>
      <w:r>
        <w:rPr>
          <w:rFonts w:ascii="Arial"/>
          <w:b/>
          <w:w w:val="105"/>
        </w:rPr>
        <w:t xml:space="preserve">test() </w:t>
      </w:r>
      <w:r>
        <w:rPr>
          <w:w w:val="105"/>
        </w:rPr>
        <w:t xml:space="preserve">method. The </w:t>
      </w:r>
      <w:r>
        <w:rPr>
          <w:rFonts w:ascii="Arial"/>
          <w:b/>
          <w:w w:val="105"/>
        </w:rPr>
        <w:t xml:space="preserve">test() </w:t>
      </w:r>
      <w:r>
        <w:rPr>
          <w:w w:val="105"/>
        </w:rPr>
        <w:t>method should alw</w:t>
      </w:r>
      <w:r>
        <w:rPr>
          <w:w w:val="105"/>
        </w:rPr>
        <w:t xml:space="preserve">ays return </w:t>
      </w:r>
      <w:r>
        <w:rPr>
          <w:rFonts w:ascii="Arial"/>
          <w:b/>
          <w:w w:val="105"/>
        </w:rPr>
        <w:t xml:space="preserve">true </w:t>
      </w:r>
      <w:r>
        <w:rPr>
          <w:w w:val="105"/>
        </w:rPr>
        <w:t xml:space="preserve">if the value was acceptable, or </w:t>
      </w:r>
      <w:r>
        <w:rPr>
          <w:rFonts w:ascii="Arial"/>
          <w:b/>
          <w:w w:val="105"/>
        </w:rPr>
        <w:t xml:space="preserve">false </w:t>
      </w:r>
      <w:r>
        <w:rPr>
          <w:w w:val="105"/>
        </w:rPr>
        <w:t>if it was faulty. In our predicate, we will attempt to parse the string</w:t>
      </w:r>
      <w:r>
        <w:rPr>
          <w:spacing w:val="-8"/>
          <w:w w:val="105"/>
        </w:rPr>
        <w:t xml:space="preserve"> </w:t>
      </w:r>
      <w:r>
        <w:rPr>
          <w:w w:val="105"/>
        </w:rPr>
        <w:t>supplied.</w:t>
      </w:r>
      <w:r>
        <w:rPr>
          <w:spacing w:val="-7"/>
          <w:w w:val="105"/>
        </w:rPr>
        <w:t xml:space="preserve"> </w:t>
      </w:r>
      <w:r>
        <w:rPr>
          <w:w w:val="105"/>
        </w:rPr>
        <w:t>If</w:t>
      </w:r>
      <w:r>
        <w:rPr>
          <w:spacing w:val="-7"/>
          <w:w w:val="105"/>
        </w:rPr>
        <w:t xml:space="preserve"> </w:t>
      </w:r>
      <w:r>
        <w:rPr>
          <w:w w:val="105"/>
        </w:rPr>
        <w:t>the</w:t>
      </w:r>
      <w:r>
        <w:rPr>
          <w:spacing w:val="-7"/>
          <w:w w:val="105"/>
        </w:rPr>
        <w:t xml:space="preserve"> </w:t>
      </w:r>
      <w:r>
        <w:rPr>
          <w:w w:val="105"/>
        </w:rPr>
        <w:t>parsing</w:t>
      </w:r>
      <w:r>
        <w:rPr>
          <w:spacing w:val="-8"/>
          <w:w w:val="105"/>
        </w:rPr>
        <w:t xml:space="preserve"> </w:t>
      </w:r>
      <w:r>
        <w:rPr>
          <w:w w:val="105"/>
        </w:rPr>
        <w:t>is</w:t>
      </w:r>
      <w:r>
        <w:rPr>
          <w:spacing w:val="-7"/>
          <w:w w:val="105"/>
        </w:rPr>
        <w:t xml:space="preserve"> </w:t>
      </w:r>
      <w:r>
        <w:rPr>
          <w:w w:val="105"/>
        </w:rPr>
        <w:t>successful,</w:t>
      </w:r>
      <w:r>
        <w:rPr>
          <w:spacing w:val="-7"/>
          <w:w w:val="105"/>
        </w:rPr>
        <w:t xml:space="preserve"> </w:t>
      </w:r>
      <w:r>
        <w:rPr>
          <w:w w:val="105"/>
        </w:rPr>
        <w:t>we</w:t>
      </w:r>
      <w:r>
        <w:rPr>
          <w:spacing w:val="-7"/>
          <w:w w:val="105"/>
        </w:rPr>
        <w:t xml:space="preserve"> </w:t>
      </w:r>
      <w:r>
        <w:rPr>
          <w:w w:val="105"/>
        </w:rPr>
        <w:t>will</w:t>
      </w:r>
      <w:r>
        <w:rPr>
          <w:spacing w:val="-8"/>
          <w:w w:val="105"/>
        </w:rPr>
        <w:t xml:space="preserve"> </w:t>
      </w:r>
      <w:r>
        <w:rPr>
          <w:w w:val="105"/>
        </w:rPr>
        <w:t>return</w:t>
      </w:r>
      <w:r>
        <w:rPr>
          <w:spacing w:val="-7"/>
          <w:w w:val="105"/>
        </w:rPr>
        <w:t xml:space="preserve"> </w:t>
      </w:r>
      <w:r>
        <w:rPr>
          <w:w w:val="105"/>
        </w:rPr>
        <w:t>true;</w:t>
      </w:r>
      <w:r>
        <w:rPr>
          <w:spacing w:val="-7"/>
          <w:w w:val="105"/>
        </w:rPr>
        <w:t xml:space="preserve"> </w:t>
      </w:r>
      <w:r>
        <w:rPr>
          <w:w w:val="105"/>
        </w:rPr>
        <w:t>otherwise,</w:t>
      </w:r>
      <w:r>
        <w:rPr>
          <w:spacing w:val="-7"/>
          <w:w w:val="105"/>
        </w:rPr>
        <w:t xml:space="preserve"> </w:t>
      </w:r>
      <w:r>
        <w:rPr>
          <w:w w:val="105"/>
        </w:rPr>
        <w:t>we</w:t>
      </w:r>
      <w:r>
        <w:rPr>
          <w:spacing w:val="-8"/>
          <w:w w:val="105"/>
        </w:rPr>
        <w:t xml:space="preserve"> </w:t>
      </w:r>
      <w:r>
        <w:rPr>
          <w:w w:val="105"/>
        </w:rPr>
        <w:t xml:space="preserve">will return </w:t>
      </w:r>
      <w:r>
        <w:rPr>
          <w:rFonts w:ascii="Arial"/>
          <w:b/>
          <w:w w:val="105"/>
        </w:rPr>
        <w:t>false</w:t>
      </w:r>
      <w:r>
        <w:rPr>
          <w:w w:val="105"/>
        </w:rPr>
        <w:t>:</w:t>
      </w:r>
    </w:p>
    <w:p w14:paraId="34191DEB" w14:textId="77777777" w:rsidR="005C6921" w:rsidRDefault="005C6921">
      <w:pPr>
        <w:spacing w:line="244" w:lineRule="auto"/>
        <w:sectPr w:rsidR="005C6921">
          <w:pgSz w:w="10800" w:h="13320"/>
          <w:pgMar w:top="660" w:right="420" w:bottom="280" w:left="440" w:header="293" w:footer="0" w:gutter="0"/>
          <w:cols w:space="720"/>
        </w:sectPr>
      </w:pPr>
    </w:p>
    <w:p w14:paraId="429D82FC" w14:textId="77777777" w:rsidR="005C6921" w:rsidRDefault="005C6921">
      <w:pPr>
        <w:pStyle w:val="BodyText"/>
        <w:rPr>
          <w:sz w:val="16"/>
        </w:rPr>
      </w:pPr>
    </w:p>
    <w:p w14:paraId="2FB6C362" w14:textId="77777777" w:rsidR="005C6921" w:rsidRDefault="00CF2978">
      <w:pPr>
        <w:pStyle w:val="BodyText"/>
        <w:ind w:left="100"/>
        <w:rPr>
          <w:sz w:val="20"/>
        </w:rPr>
      </w:pPr>
      <w:r>
        <w:rPr>
          <w:sz w:val="20"/>
        </w:rPr>
      </w:r>
      <w:r>
        <w:rPr>
          <w:sz w:val="20"/>
        </w:rPr>
        <w:pict w14:anchorId="7690533E">
          <v:group id="_x0000_s1887" style="width:450pt;height:328.5pt;mso-position-horizontal-relative:char;mso-position-vertical-relative:line" coordsize="9000,6570">
            <v:rect id="_x0000_s1890" style="position:absolute;top:10;width:9000;height:6550" fillcolor="#f6f6f6" stroked="f"/>
            <v:shape id="_x0000_s1889" style="position:absolute;width:9000;height:6570" coordsize="9000,6570" o:spt="100" adj="0,,0" path="m9000,6550l,6550r,20l9000,6570r,-20xm9000,l,,,20r9000,l9000,xe" fillcolor="#dadada" stroked="f">
              <v:stroke joinstyle="round"/>
              <v:formulas/>
              <v:path arrowok="t" o:connecttype="segments"/>
            </v:shape>
            <v:shape id="_x0000_s1888" type="#_x0000_t202" style="position:absolute;top:20;width:9000;height:6530" filled="f" stroked="f">
              <v:textbox inset="0,0,0,0">
                <w:txbxContent>
                  <w:p w14:paraId="5746A29E" w14:textId="77777777" w:rsidR="005C6921" w:rsidRDefault="00CF2978">
                    <w:pPr>
                      <w:spacing w:before="86" w:line="336" w:lineRule="auto"/>
                      <w:ind w:left="2140" w:right="3740" w:hanging="400"/>
                      <w:rPr>
                        <w:rFonts w:ascii="Ubuntu Mono"/>
                        <w:sz w:val="20"/>
                      </w:rPr>
                    </w:pPr>
                    <w:r>
                      <w:rPr>
                        <w:rFonts w:ascii="Ubuntu Mono"/>
                        <w:sz w:val="20"/>
                      </w:rPr>
                      <w:t>} catch (NumberFormatException e) { return false;</w:t>
                    </w:r>
                  </w:p>
                  <w:p w14:paraId="4BD971CC" w14:textId="77777777" w:rsidR="005C6921" w:rsidRDefault="00CF2978">
                    <w:pPr>
                      <w:ind w:left="1740"/>
                      <w:rPr>
                        <w:rFonts w:ascii="Ubuntu Mono"/>
                        <w:sz w:val="20"/>
                      </w:rPr>
                    </w:pPr>
                    <w:r>
                      <w:rPr>
                        <w:rFonts w:ascii="Ubuntu Mono"/>
                        <w:sz w:val="20"/>
                      </w:rPr>
                      <w:t>}</w:t>
                    </w:r>
                  </w:p>
                  <w:p w14:paraId="6FEF7640" w14:textId="77777777" w:rsidR="005C6921" w:rsidRDefault="00CF2978">
                    <w:pPr>
                      <w:spacing w:before="80"/>
                      <w:ind w:left="1340"/>
                      <w:rPr>
                        <w:rFonts w:ascii="Ubuntu Mono"/>
                        <w:sz w:val="20"/>
                      </w:rPr>
                    </w:pPr>
                    <w:r>
                      <w:rPr>
                        <w:rFonts w:ascii="Ubuntu Mono"/>
                        <w:sz w:val="20"/>
                      </w:rPr>
                      <w:t>}</w:t>
                    </w:r>
                  </w:p>
                  <w:p w14:paraId="5098589B" w14:textId="77777777" w:rsidR="005C6921" w:rsidRDefault="00CF2978">
                    <w:pPr>
                      <w:spacing w:before="80"/>
                      <w:ind w:left="940"/>
                      <w:rPr>
                        <w:rFonts w:ascii="Ubuntu Mono"/>
                        <w:sz w:val="20"/>
                      </w:rPr>
                    </w:pPr>
                    <w:r>
                      <w:rPr>
                        <w:rFonts w:ascii="Ubuntu Mono"/>
                        <w:sz w:val="20"/>
                      </w:rPr>
                      <w:t>};</w:t>
                    </w:r>
                  </w:p>
                  <w:p w14:paraId="7F8C06C0" w14:textId="77777777" w:rsidR="005C6921" w:rsidRDefault="00CF2978">
                    <w:pPr>
                      <w:spacing w:before="80"/>
                      <w:ind w:left="940"/>
                      <w:rPr>
                        <w:rFonts w:ascii="Ubuntu Mono"/>
                        <w:sz w:val="20"/>
                      </w:rPr>
                    </w:pPr>
                    <w:r>
                      <w:rPr>
                        <w:rFonts w:ascii="Ubuntu Mono"/>
                        <w:sz w:val="20"/>
                      </w:rPr>
                      <w:t>@Override</w:t>
                    </w:r>
                  </w:p>
                  <w:p w14:paraId="39EBE8CA" w14:textId="77777777" w:rsidR="005C6921" w:rsidRDefault="00CF2978">
                    <w:pPr>
                      <w:spacing w:before="80"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2A4E5CBC" w14:textId="77777777" w:rsidR="005C6921" w:rsidRDefault="00CF2978">
                    <w:pPr>
                      <w:ind w:left="940"/>
                      <w:rPr>
                        <w:rFonts w:ascii="Ubuntu Mono"/>
                        <w:sz w:val="20"/>
                      </w:rPr>
                    </w:pPr>
                    <w:r>
                      <w:rPr>
                        <w:rFonts w:ascii="Ubuntu Mono"/>
                        <w:sz w:val="20"/>
                      </w:rPr>
                      <w:t>}</w:t>
                    </w:r>
                  </w:p>
                  <w:p w14:paraId="1B48597D" w14:textId="77777777" w:rsidR="005C6921" w:rsidRDefault="00CF2978">
                    <w:pPr>
                      <w:spacing w:before="80"/>
                      <w:ind w:left="940"/>
                      <w:rPr>
                        <w:rFonts w:ascii="Ubuntu Mono"/>
                        <w:sz w:val="20"/>
                      </w:rPr>
                    </w:pPr>
                    <w:r>
                      <w:rPr>
                        <w:rFonts w:ascii="Ubuntu Mono"/>
                        <w:sz w:val="20"/>
                      </w:rPr>
                      <w:t>@Override</w:t>
                    </w:r>
                  </w:p>
                  <w:p w14:paraId="419DC4EF" w14:textId="77777777" w:rsidR="005C6921" w:rsidRDefault="00CF2978">
                    <w:pPr>
                      <w:spacing w:before="80" w:line="336" w:lineRule="auto"/>
                      <w:ind w:left="1340" w:right="4740" w:hanging="400"/>
                      <w:rPr>
                        <w:rFonts w:ascii="Ubuntu Mono"/>
                        <w:sz w:val="20"/>
                      </w:rPr>
                    </w:pPr>
                    <w:r>
                      <w:rPr>
                        <w:rFonts w:ascii="Ubuntu Mono"/>
                        <w:sz w:val="20"/>
                      </w:rPr>
                      <w:t>public void onNext(String item) { this.subscription.request(1);</w:t>
                    </w:r>
                  </w:p>
                  <w:p w14:paraId="5C98EB53" w14:textId="77777777" w:rsidR="005C6921" w:rsidRDefault="00CF2978">
                    <w:pPr>
                      <w:ind w:left="940"/>
                      <w:rPr>
                        <w:rFonts w:ascii="Ubuntu Mono"/>
                        <w:sz w:val="20"/>
                      </w:rPr>
                    </w:pPr>
                    <w:r>
                      <w:rPr>
                        <w:rFonts w:ascii="Ubuntu Mono"/>
                        <w:sz w:val="20"/>
                      </w:rPr>
                      <w:t>}</w:t>
                    </w:r>
                  </w:p>
                  <w:p w14:paraId="7188BB92" w14:textId="77777777" w:rsidR="005C6921" w:rsidRDefault="00CF2978">
                    <w:pPr>
                      <w:spacing w:before="80"/>
                      <w:ind w:left="940"/>
                      <w:rPr>
                        <w:rFonts w:ascii="Ubuntu Mono"/>
                        <w:sz w:val="20"/>
                      </w:rPr>
                    </w:pPr>
                    <w:r>
                      <w:rPr>
                        <w:rFonts w:ascii="Ubuntu Mono"/>
                        <w:sz w:val="20"/>
                      </w:rPr>
                      <w:t>@Override</w:t>
                    </w:r>
                  </w:p>
                  <w:p w14:paraId="2590C9E0" w14:textId="77777777" w:rsidR="005C6921" w:rsidRDefault="00CF2978">
                    <w:pPr>
                      <w:spacing w:before="80" w:line="336" w:lineRule="auto"/>
                      <w:ind w:left="1340" w:right="3840" w:hanging="400"/>
                      <w:rPr>
                        <w:rFonts w:ascii="Ubuntu Mono"/>
                        <w:sz w:val="20"/>
                      </w:rPr>
                    </w:pPr>
                    <w:r>
                      <w:rPr>
                        <w:rFonts w:ascii="Ubuntu Mono"/>
                        <w:sz w:val="20"/>
                      </w:rPr>
                      <w:t>public void onError(Throwable throwable) { clo</w:t>
                    </w:r>
                    <w:r>
                      <w:rPr>
                        <w:rFonts w:ascii="Ubuntu Mono"/>
                        <w:sz w:val="20"/>
                      </w:rPr>
                      <w:t>seExceptionally(throwable);</w:t>
                    </w:r>
                  </w:p>
                  <w:p w14:paraId="3E9D5757" w14:textId="77777777" w:rsidR="005C6921" w:rsidRDefault="00CF2978">
                    <w:pPr>
                      <w:ind w:left="940"/>
                      <w:rPr>
                        <w:rFonts w:ascii="Ubuntu Mono"/>
                        <w:sz w:val="20"/>
                      </w:rPr>
                    </w:pPr>
                    <w:r>
                      <w:rPr>
                        <w:rFonts w:ascii="Ubuntu Mono"/>
                        <w:sz w:val="20"/>
                      </w:rPr>
                      <w:t>}</w:t>
                    </w:r>
                  </w:p>
                  <w:p w14:paraId="352C6A97" w14:textId="77777777" w:rsidR="005C6921" w:rsidRDefault="00CF2978">
                    <w:pPr>
                      <w:spacing w:before="80"/>
                      <w:ind w:left="940"/>
                      <w:rPr>
                        <w:rFonts w:ascii="Ubuntu Mono"/>
                        <w:sz w:val="20"/>
                      </w:rPr>
                    </w:pPr>
                    <w:r>
                      <w:rPr>
                        <w:rFonts w:ascii="Ubuntu Mono"/>
                        <w:sz w:val="20"/>
                      </w:rPr>
                      <w:t>@Override</w:t>
                    </w:r>
                  </w:p>
                  <w:p w14:paraId="0401EF5C" w14:textId="77777777" w:rsidR="005C6921" w:rsidRDefault="00CF2978">
                    <w:pPr>
                      <w:spacing w:before="80" w:line="336" w:lineRule="auto"/>
                      <w:ind w:left="1340" w:right="5440" w:hanging="400"/>
                      <w:rPr>
                        <w:rFonts w:ascii="Ubuntu Mono"/>
                        <w:sz w:val="20"/>
                      </w:rPr>
                    </w:pPr>
                    <w:r>
                      <w:rPr>
                        <w:rFonts w:ascii="Ubuntu Mono"/>
                        <w:sz w:val="20"/>
                      </w:rPr>
                      <w:t>public void onComplete() { close();</w:t>
                    </w:r>
                  </w:p>
                  <w:p w14:paraId="5948615B" w14:textId="77777777" w:rsidR="005C6921" w:rsidRDefault="00CF2978">
                    <w:pPr>
                      <w:ind w:left="940"/>
                      <w:rPr>
                        <w:rFonts w:ascii="Ubuntu Mono"/>
                        <w:sz w:val="20"/>
                      </w:rPr>
                    </w:pPr>
                    <w:r>
                      <w:rPr>
                        <w:rFonts w:ascii="Ubuntu Mono"/>
                        <w:sz w:val="20"/>
                      </w:rPr>
                      <w:t>}</w:t>
                    </w:r>
                  </w:p>
                  <w:p w14:paraId="48CBBE18"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1172452B" w14:textId="77777777" w:rsidR="005C6921" w:rsidRDefault="00CF2978">
      <w:pPr>
        <w:pStyle w:val="ListParagraph"/>
        <w:numPr>
          <w:ilvl w:val="2"/>
          <w:numId w:val="40"/>
        </w:numPr>
        <w:tabs>
          <w:tab w:val="left" w:pos="550"/>
        </w:tabs>
        <w:spacing w:before="45" w:line="244" w:lineRule="auto"/>
        <w:ind w:left="550" w:right="1359"/>
        <w:jc w:val="left"/>
      </w:pPr>
      <w:r>
        <w:pict w14:anchorId="19D66B96">
          <v:group id="_x0000_s1883" style="position:absolute;left:0;text-align:left;margin-left:27pt;margin-top:34.25pt;width:450pt;height:139.5pt;z-index:-15086592;mso-wrap-distance-left:0;mso-wrap-distance-right:0;mso-position-horizontal-relative:page" coordorigin="540,685" coordsize="9000,2790">
            <v:rect id="_x0000_s1886" style="position:absolute;left:540;top:694;width:9000;height:2770" fillcolor="#f6f6f6" stroked="f"/>
            <v:shape id="_x0000_s1885" style="position:absolute;left:540;top:684;width:9000;height:2790" coordorigin="540,685" coordsize="9000,2790" o:spt="100" adj="0,,0" path="m9540,3454r-9000,l540,3474r9000,l9540,3454xm9540,685r-9000,l540,705r9000,l9540,685xe" fillcolor="#dadada" stroked="f">
              <v:stroke joinstyle="round"/>
              <v:formulas/>
              <v:path arrowok="t" o:connecttype="segments"/>
            </v:shape>
            <v:shape id="_x0000_s1884" type="#_x0000_t202" style="position:absolute;left:540;top:704;width:9000;height:2750" filled="f" stroked="f">
              <v:textbox inset="0,0,0,0">
                <w:txbxContent>
                  <w:p w14:paraId="36097A56" w14:textId="77777777" w:rsidR="005C6921" w:rsidRDefault="00CF2978">
                    <w:pPr>
                      <w:spacing w:before="85" w:line="336" w:lineRule="auto"/>
                      <w:ind w:left="540" w:right="5140"/>
                      <w:rPr>
                        <w:rFonts w:ascii="Ubuntu Mono"/>
                        <w:sz w:val="20"/>
                      </w:rPr>
                    </w:pPr>
                    <w:r>
                      <w:rPr>
                        <w:rFonts w:ascii="Ubuntu Mono"/>
                        <w:sz w:val="20"/>
                      </w:rPr>
                      <w:t>package com.packt.java.chapter17; import java.util.concurrent.Flow;</w:t>
                    </w:r>
                  </w:p>
                  <w:p w14:paraId="24A71873" w14:textId="77777777" w:rsidR="005C6921" w:rsidRDefault="00CF2978">
                    <w:pPr>
                      <w:spacing w:line="336" w:lineRule="auto"/>
                      <w:ind w:left="540" w:right="3640"/>
                      <w:rPr>
                        <w:rFonts w:ascii="Ubuntu Mono"/>
                        <w:sz w:val="20"/>
                      </w:rPr>
                    </w:pPr>
                    <w:r>
                      <w:rPr>
                        <w:rFonts w:ascii="Ubuntu Mono"/>
                        <w:sz w:val="20"/>
                      </w:rPr>
                      <w:t>import java.util.concurrent.SubmissionPublisher; import java.util.function.Predicate;</w:t>
                    </w:r>
                  </w:p>
                  <w:p w14:paraId="3961BA23" w14:textId="77777777" w:rsidR="005C6921" w:rsidRDefault="00CF2978">
                    <w:pPr>
                      <w:ind w:left="540" w:right="340"/>
                      <w:rPr>
                        <w:rFonts w:ascii="Ubuntu Mono"/>
                        <w:sz w:val="20"/>
                      </w:rPr>
                    </w:pPr>
                    <w:r>
                      <w:rPr>
                        <w:rFonts w:ascii="Ubuntu Mono"/>
                        <w:sz w:val="20"/>
                      </w:rPr>
                      <w:t>public class NumberProcessor extends SubmissionPublisher&lt;Stri</w:t>
                    </w:r>
                    <w:r>
                      <w:rPr>
                        <w:rFonts w:ascii="Ubuntu Mono"/>
                        <w:sz w:val="20"/>
                      </w:rPr>
                      <w:t>ng&gt; implements Flow. Processor&lt;String, String&gt; {</w:t>
                    </w:r>
                  </w:p>
                  <w:p w14:paraId="752E99B1" w14:textId="77777777" w:rsidR="005C6921" w:rsidRDefault="00CF2978">
                    <w:pPr>
                      <w:spacing w:before="20"/>
                      <w:ind w:left="940"/>
                      <w:rPr>
                        <w:rFonts w:ascii="Ubuntu Mono"/>
                        <w:sz w:val="20"/>
                      </w:rPr>
                    </w:pPr>
                    <w:r>
                      <w:rPr>
                        <w:rFonts w:ascii="Ubuntu Mono"/>
                        <w:sz w:val="20"/>
                      </w:rPr>
                      <w:t>private Flow.Subscription subscription;</w:t>
                    </w:r>
                  </w:p>
                  <w:p w14:paraId="17CB185C" w14:textId="77777777" w:rsidR="005C6921" w:rsidRDefault="00CF2978">
                    <w:pPr>
                      <w:spacing w:before="80" w:line="336" w:lineRule="auto"/>
                      <w:ind w:left="1340" w:right="1740" w:hanging="400"/>
                      <w:rPr>
                        <w:rFonts w:ascii="Ubuntu Mono"/>
                        <w:sz w:val="20"/>
                      </w:rPr>
                    </w:pPr>
                    <w:r>
                      <w:rPr>
                        <w:rFonts w:ascii="Ubuntu Mono"/>
                        <w:sz w:val="20"/>
                      </w:rPr>
                      <w:t>private Predicate&lt;String&gt; predicate = new Predicate&lt;String&gt;() { @Override</w:t>
                    </w:r>
                  </w:p>
                  <w:p w14:paraId="65723B0A" w14:textId="77777777" w:rsidR="005C6921" w:rsidRDefault="00CF2978">
                    <w:pPr>
                      <w:ind w:left="1340"/>
                      <w:rPr>
                        <w:rFonts w:ascii="Ubuntu Mono"/>
                        <w:sz w:val="20"/>
                      </w:rPr>
                    </w:pPr>
                    <w:r>
                      <w:rPr>
                        <w:rFonts w:ascii="Ubuntu Mono"/>
                        <w:sz w:val="20"/>
                      </w:rPr>
                      <w:t>public boolean test(String s) {</w:t>
                    </w:r>
                  </w:p>
                </w:txbxContent>
              </v:textbox>
            </v:shape>
            <w10:wrap type="topAndBottom" anchorx="page"/>
          </v:group>
        </w:pict>
      </w:r>
      <w:r>
        <w:rPr>
          <w:w w:val="105"/>
        </w:rPr>
        <w:t>Back</w:t>
      </w:r>
      <w:r>
        <w:rPr>
          <w:spacing w:val="-8"/>
          <w:w w:val="105"/>
        </w:rPr>
        <w:t xml:space="preserve"> </w:t>
      </w:r>
      <w:r>
        <w:rPr>
          <w:w w:val="105"/>
        </w:rPr>
        <w:t>in</w:t>
      </w:r>
      <w:r>
        <w:rPr>
          <w:spacing w:val="-8"/>
          <w:w w:val="105"/>
        </w:rPr>
        <w:t xml:space="preserve"> </w:t>
      </w:r>
      <w:r>
        <w:rPr>
          <w:w w:val="105"/>
        </w:rPr>
        <w:t>the</w:t>
      </w:r>
      <w:r>
        <w:rPr>
          <w:spacing w:val="-6"/>
          <w:w w:val="105"/>
        </w:rPr>
        <w:t xml:space="preserve"> </w:t>
      </w:r>
      <w:r>
        <w:rPr>
          <w:rFonts w:ascii="Arial"/>
          <w:b/>
          <w:w w:val="105"/>
        </w:rPr>
        <w:t>onNext()</w:t>
      </w:r>
      <w:r>
        <w:rPr>
          <w:rFonts w:ascii="Arial"/>
          <w:b/>
          <w:spacing w:val="-14"/>
          <w:w w:val="105"/>
        </w:rPr>
        <w:t xml:space="preserve"> </w:t>
      </w:r>
      <w:r>
        <w:rPr>
          <w:w w:val="105"/>
        </w:rPr>
        <w:t>callback,</w:t>
      </w:r>
      <w:r>
        <w:rPr>
          <w:spacing w:val="-8"/>
          <w:w w:val="105"/>
        </w:rPr>
        <w:t xml:space="preserve"> </w:t>
      </w:r>
      <w:r>
        <w:rPr>
          <w:w w:val="105"/>
        </w:rPr>
        <w:t>we</w:t>
      </w:r>
      <w:r>
        <w:rPr>
          <w:spacing w:val="-7"/>
          <w:w w:val="105"/>
        </w:rPr>
        <w:t xml:space="preserve"> </w:t>
      </w:r>
      <w:r>
        <w:rPr>
          <w:w w:val="105"/>
        </w:rPr>
        <w:t>can</w:t>
      </w:r>
      <w:r>
        <w:rPr>
          <w:spacing w:val="-8"/>
          <w:w w:val="105"/>
        </w:rPr>
        <w:t xml:space="preserve"> </w:t>
      </w:r>
      <w:r>
        <w:rPr>
          <w:w w:val="105"/>
        </w:rPr>
        <w:t>now</w:t>
      </w:r>
      <w:r>
        <w:rPr>
          <w:spacing w:val="-7"/>
          <w:w w:val="105"/>
        </w:rPr>
        <w:t xml:space="preserve"> </w:t>
      </w:r>
      <w:r>
        <w:rPr>
          <w:w w:val="105"/>
        </w:rPr>
        <w:t>use</w:t>
      </w:r>
      <w:r>
        <w:rPr>
          <w:spacing w:val="-8"/>
          <w:w w:val="105"/>
        </w:rPr>
        <w:t xml:space="preserve"> </w:t>
      </w:r>
      <w:r>
        <w:rPr>
          <w:w w:val="105"/>
        </w:rPr>
        <w:t>our</w:t>
      </w:r>
      <w:r>
        <w:rPr>
          <w:spacing w:val="-7"/>
          <w:w w:val="105"/>
        </w:rPr>
        <w:t xml:space="preserve"> </w:t>
      </w:r>
      <w:r>
        <w:rPr>
          <w:w w:val="105"/>
        </w:rPr>
        <w:t>predicate</w:t>
      </w:r>
      <w:r>
        <w:rPr>
          <w:spacing w:val="-8"/>
          <w:w w:val="105"/>
        </w:rPr>
        <w:t xml:space="preserve"> </w:t>
      </w:r>
      <w:r>
        <w:rPr>
          <w:w w:val="105"/>
        </w:rPr>
        <w:t>to</w:t>
      </w:r>
      <w:r>
        <w:rPr>
          <w:spacing w:val="-7"/>
          <w:w w:val="105"/>
        </w:rPr>
        <w:t xml:space="preserve"> </w:t>
      </w:r>
      <w:r>
        <w:rPr>
          <w:w w:val="105"/>
        </w:rPr>
        <w:t>verify</w:t>
      </w:r>
      <w:r>
        <w:rPr>
          <w:spacing w:val="-8"/>
          <w:w w:val="105"/>
        </w:rPr>
        <w:t xml:space="preserve"> </w:t>
      </w:r>
      <w:r>
        <w:rPr>
          <w:w w:val="105"/>
        </w:rPr>
        <w:t>the</w:t>
      </w:r>
      <w:r>
        <w:rPr>
          <w:spacing w:val="-8"/>
          <w:w w:val="105"/>
        </w:rPr>
        <w:t xml:space="preserve"> </w:t>
      </w:r>
      <w:r>
        <w:rPr>
          <w:w w:val="105"/>
        </w:rPr>
        <w:t>value supplied before we submit it to the</w:t>
      </w:r>
      <w:r>
        <w:rPr>
          <w:spacing w:val="-3"/>
          <w:w w:val="105"/>
        </w:rPr>
        <w:t xml:space="preserve"> </w:t>
      </w:r>
      <w:r>
        <w:rPr>
          <w:w w:val="105"/>
        </w:rPr>
        <w:t>subscribers:</w:t>
      </w:r>
    </w:p>
    <w:p w14:paraId="67D44FCC" w14:textId="77777777" w:rsidR="005C6921" w:rsidRDefault="005C6921">
      <w:pPr>
        <w:spacing w:line="244" w:lineRule="auto"/>
        <w:sectPr w:rsidR="005C6921">
          <w:pgSz w:w="10800" w:h="13320"/>
          <w:pgMar w:top="660" w:right="420" w:bottom="280" w:left="440" w:header="293" w:footer="0" w:gutter="0"/>
          <w:cols w:space="720"/>
        </w:sectPr>
      </w:pPr>
    </w:p>
    <w:p w14:paraId="57062265" w14:textId="77777777" w:rsidR="005C6921" w:rsidRDefault="00CF2978">
      <w:pPr>
        <w:pStyle w:val="BodyText"/>
        <w:spacing w:before="8"/>
        <w:rPr>
          <w:sz w:val="17"/>
        </w:rPr>
      </w:pPr>
      <w:r>
        <w:pict w14:anchorId="51EA08EC">
          <v:group id="_x0000_s1880" style="position:absolute;margin-left:63pt;margin-top:43.4pt;width:450pt;height:412.5pt;z-index:-28709888;mso-position-horizontal-relative:page;mso-position-vertical-relative:page" coordorigin="1260,868" coordsize="9000,8250">
            <v:rect id="_x0000_s1882" style="position:absolute;left:1260;top:878;width:9000;height:8230" fillcolor="#f6f6f6" stroked="f"/>
            <v:shape id="_x0000_s1881" style="position:absolute;left:1260;top:868;width:9000;height:8250" coordorigin="1260,868" coordsize="9000,8250" o:spt="100" adj="0,,0" path="m10260,9098r-9000,l1260,9118r9000,l10260,9098xm10260,868r-9000,l1260,888r9000,l10260,868xe" fillcolor="#dadada" stroked="f">
              <v:stroke joinstyle="round"/>
              <v:formulas/>
              <v:path arrowok="t" o:connecttype="segments"/>
            </v:shape>
            <w10:wrap anchorx="page" anchory="page"/>
          </v:group>
        </w:pict>
      </w:r>
    </w:p>
    <w:p w14:paraId="21625C01" w14:textId="77777777" w:rsidR="005C6921" w:rsidRDefault="00CF2978">
      <w:pPr>
        <w:pStyle w:val="BodyText"/>
        <w:ind w:left="820"/>
        <w:rPr>
          <w:sz w:val="20"/>
        </w:rPr>
      </w:pPr>
      <w:r>
        <w:rPr>
          <w:sz w:val="20"/>
        </w:rPr>
      </w:r>
      <w:r>
        <w:rPr>
          <w:sz w:val="20"/>
        </w:rPr>
        <w:pict w14:anchorId="34597D7F">
          <v:shape id="_x0000_s1879" type="#_x0000_t202" style="width:450pt;height:410.5pt;mso-left-percent:-10001;mso-top-percent:-10001;mso-position-horizontal:absolute;mso-position-horizontal-relative:char;mso-position-vertical:absolute;mso-position-vertical-relative:line;mso-left-percent:-10001;mso-top-percent:-10001" filled="f" stroked="f">
            <v:textbox inset="0,0,0,0">
              <w:txbxContent>
                <w:p w14:paraId="15B5CE7F" w14:textId="77777777" w:rsidR="005C6921" w:rsidRDefault="00CF2978">
                  <w:pPr>
                    <w:spacing w:before="86" w:line="336" w:lineRule="auto"/>
                    <w:ind w:left="2140" w:right="4940" w:hanging="400"/>
                    <w:rPr>
                      <w:rFonts w:ascii="Ubuntu Mono"/>
                      <w:sz w:val="20"/>
                    </w:rPr>
                  </w:pPr>
                  <w:r>
                    <w:rPr>
                      <w:rFonts w:ascii="Ubuntu Mono"/>
                      <w:sz w:val="20"/>
                    </w:rPr>
                    <w:t>try { Integer.valueOf(s); return true;</w:t>
                  </w:r>
                </w:p>
                <w:p w14:paraId="7ABFA4B7" w14:textId="77777777" w:rsidR="005C6921" w:rsidRDefault="00CF2978">
                  <w:pPr>
                    <w:spacing w:line="336" w:lineRule="auto"/>
                    <w:ind w:left="2140" w:right="3490" w:hanging="400"/>
                    <w:rPr>
                      <w:rFonts w:ascii="Ubuntu Mono"/>
                      <w:sz w:val="20"/>
                    </w:rPr>
                  </w:pPr>
                  <w:r>
                    <w:rPr>
                      <w:rFonts w:ascii="Ubuntu Mono"/>
                      <w:sz w:val="20"/>
                    </w:rPr>
                    <w:t xml:space="preserve">} catch (NumberFormatException e) </w:t>
                  </w:r>
                  <w:r>
                    <w:rPr>
                      <w:rFonts w:ascii="Ubuntu Mono"/>
                      <w:spacing w:val="-19"/>
                      <w:sz w:val="20"/>
                    </w:rPr>
                    <w:t xml:space="preserve">{ </w:t>
                  </w:r>
                  <w:r>
                    <w:rPr>
                      <w:rFonts w:ascii="Ubuntu Mono"/>
                      <w:sz w:val="20"/>
                    </w:rPr>
                    <w:t>return false;</w:t>
                  </w:r>
                </w:p>
                <w:p w14:paraId="251F04BB" w14:textId="77777777" w:rsidR="005C6921" w:rsidRDefault="00CF2978">
                  <w:pPr>
                    <w:ind w:left="1740"/>
                    <w:rPr>
                      <w:rFonts w:ascii="Ubuntu Mono"/>
                      <w:sz w:val="20"/>
                    </w:rPr>
                  </w:pPr>
                  <w:r>
                    <w:rPr>
                      <w:rFonts w:ascii="Ubuntu Mono"/>
                      <w:sz w:val="20"/>
                    </w:rPr>
                    <w:t>}</w:t>
                  </w:r>
                </w:p>
                <w:p w14:paraId="32054457" w14:textId="77777777" w:rsidR="005C6921" w:rsidRDefault="00CF2978">
                  <w:pPr>
                    <w:spacing w:before="80"/>
                    <w:ind w:left="1340"/>
                    <w:rPr>
                      <w:rFonts w:ascii="Ubuntu Mono"/>
                      <w:sz w:val="20"/>
                    </w:rPr>
                  </w:pPr>
                  <w:r>
                    <w:rPr>
                      <w:rFonts w:ascii="Ubuntu Mono"/>
                      <w:sz w:val="20"/>
                    </w:rPr>
                    <w:t>}</w:t>
                  </w:r>
                </w:p>
                <w:p w14:paraId="0F1B7F3F" w14:textId="77777777" w:rsidR="005C6921" w:rsidRDefault="00CF2978">
                  <w:pPr>
                    <w:spacing w:before="80"/>
                    <w:ind w:left="940"/>
                    <w:rPr>
                      <w:rFonts w:ascii="Ubuntu Mono"/>
                      <w:sz w:val="20"/>
                    </w:rPr>
                  </w:pPr>
                  <w:r>
                    <w:rPr>
                      <w:rFonts w:ascii="Ubuntu Mono"/>
                      <w:sz w:val="20"/>
                    </w:rPr>
                    <w:t>};</w:t>
                  </w:r>
                </w:p>
                <w:p w14:paraId="2CED4BDC" w14:textId="77777777" w:rsidR="005C6921" w:rsidRDefault="00CF2978">
                  <w:pPr>
                    <w:spacing w:before="80"/>
                    <w:ind w:left="940"/>
                    <w:rPr>
                      <w:rFonts w:ascii="Ubuntu Mono"/>
                      <w:sz w:val="20"/>
                    </w:rPr>
                  </w:pPr>
                  <w:r>
                    <w:rPr>
                      <w:rFonts w:ascii="Ubuntu Mono"/>
                      <w:sz w:val="20"/>
                    </w:rPr>
                    <w:t>@Override</w:t>
                  </w:r>
                </w:p>
                <w:p w14:paraId="268404B3" w14:textId="77777777" w:rsidR="005C6921" w:rsidRDefault="00CF2978">
                  <w:pPr>
                    <w:spacing w:before="80" w:line="336" w:lineRule="auto"/>
                    <w:ind w:left="1340" w:right="2340" w:hanging="400"/>
                    <w:rPr>
                      <w:rFonts w:ascii="Ubuntu Mono"/>
                      <w:sz w:val="20"/>
                    </w:rPr>
                  </w:pPr>
                  <w:r>
                    <w:rPr>
                      <w:rFonts w:ascii="Ubuntu Mono"/>
                      <w:sz w:val="20"/>
                    </w:rPr>
                    <w:t>public void onSubscribe(Flow.Subscription subscription) { this.subscription = subscription; this.subscription.request(1);</w:t>
                  </w:r>
                </w:p>
                <w:p w14:paraId="31B50F56" w14:textId="77777777" w:rsidR="005C6921" w:rsidRDefault="00CF2978">
                  <w:pPr>
                    <w:ind w:left="940"/>
                    <w:rPr>
                      <w:rFonts w:ascii="Ubuntu Mono"/>
                      <w:sz w:val="20"/>
                    </w:rPr>
                  </w:pPr>
                  <w:r>
                    <w:rPr>
                      <w:rFonts w:ascii="Ubuntu Mono"/>
                      <w:sz w:val="20"/>
                    </w:rPr>
                    <w:t>}</w:t>
                  </w:r>
                </w:p>
                <w:p w14:paraId="0A1A1496" w14:textId="77777777" w:rsidR="005C6921" w:rsidRDefault="00CF2978">
                  <w:pPr>
                    <w:spacing w:before="80"/>
                    <w:ind w:left="940"/>
                    <w:rPr>
                      <w:rFonts w:ascii="Ubuntu Mono"/>
                      <w:sz w:val="20"/>
                    </w:rPr>
                  </w:pPr>
                  <w:r>
                    <w:rPr>
                      <w:rFonts w:ascii="Ubuntu Mono"/>
                      <w:sz w:val="20"/>
                    </w:rPr>
                    <w:t>@Override</w:t>
                  </w:r>
                </w:p>
                <w:p w14:paraId="259476C4" w14:textId="77777777" w:rsidR="005C6921" w:rsidRDefault="00CF2978">
                  <w:pPr>
                    <w:spacing w:before="80" w:line="336" w:lineRule="auto"/>
                    <w:ind w:left="1340" w:right="4740" w:hanging="400"/>
                    <w:rPr>
                      <w:rFonts w:ascii="Ubuntu Mono"/>
                      <w:sz w:val="20"/>
                    </w:rPr>
                  </w:pPr>
                  <w:r>
                    <w:rPr>
                      <w:rFonts w:ascii="Ubuntu Mono"/>
                      <w:sz w:val="20"/>
                    </w:rPr>
                    <w:t>public void onNext(String item) { if (predicate.test(item)) {</w:t>
                  </w:r>
                </w:p>
                <w:p w14:paraId="4B9D007D" w14:textId="77777777" w:rsidR="005C6921" w:rsidRDefault="00CF2978">
                  <w:pPr>
                    <w:ind w:left="1740"/>
                    <w:rPr>
                      <w:rFonts w:ascii="Ubuntu Mono"/>
                      <w:sz w:val="20"/>
                    </w:rPr>
                  </w:pPr>
                  <w:r>
                    <w:rPr>
                      <w:rFonts w:ascii="Ubuntu Mono"/>
                      <w:sz w:val="20"/>
                    </w:rPr>
                    <w:t>submit(item);</w:t>
                  </w:r>
                </w:p>
                <w:p w14:paraId="61289998" w14:textId="77777777" w:rsidR="005C6921" w:rsidRDefault="00CF2978">
                  <w:pPr>
                    <w:spacing w:before="80"/>
                    <w:ind w:left="1340"/>
                    <w:rPr>
                      <w:rFonts w:ascii="Ubuntu Mono"/>
                      <w:sz w:val="20"/>
                    </w:rPr>
                  </w:pPr>
                  <w:r>
                    <w:rPr>
                      <w:rFonts w:ascii="Ubuntu Mono"/>
                      <w:sz w:val="20"/>
                    </w:rPr>
                    <w:t>}</w:t>
                  </w:r>
                </w:p>
                <w:p w14:paraId="6D99426B" w14:textId="77777777" w:rsidR="005C6921" w:rsidRDefault="00CF2978">
                  <w:pPr>
                    <w:spacing w:before="80"/>
                    <w:ind w:left="1340"/>
                    <w:rPr>
                      <w:rFonts w:ascii="Ubuntu Mono"/>
                      <w:sz w:val="20"/>
                    </w:rPr>
                  </w:pPr>
                  <w:r>
                    <w:rPr>
                      <w:rFonts w:ascii="Ubuntu Mono"/>
                      <w:sz w:val="20"/>
                    </w:rPr>
                    <w:t>this.subscription.request(1);</w:t>
                  </w:r>
                </w:p>
                <w:p w14:paraId="2B95F9C9" w14:textId="77777777" w:rsidR="005C6921" w:rsidRDefault="00CF2978">
                  <w:pPr>
                    <w:spacing w:before="80"/>
                    <w:ind w:left="940"/>
                    <w:rPr>
                      <w:rFonts w:ascii="Ubuntu Mono"/>
                      <w:sz w:val="20"/>
                    </w:rPr>
                  </w:pPr>
                  <w:r>
                    <w:rPr>
                      <w:rFonts w:ascii="Ubuntu Mono"/>
                      <w:sz w:val="20"/>
                    </w:rPr>
                    <w:t>}</w:t>
                  </w:r>
                </w:p>
                <w:p w14:paraId="339C51B0" w14:textId="77777777" w:rsidR="005C6921" w:rsidRDefault="00CF2978">
                  <w:pPr>
                    <w:spacing w:before="80"/>
                    <w:ind w:left="940"/>
                    <w:rPr>
                      <w:rFonts w:ascii="Ubuntu Mono"/>
                      <w:sz w:val="20"/>
                    </w:rPr>
                  </w:pPr>
                  <w:r>
                    <w:rPr>
                      <w:rFonts w:ascii="Ubuntu Mono"/>
                      <w:sz w:val="20"/>
                    </w:rPr>
                    <w:t>@Override</w:t>
                  </w:r>
                </w:p>
                <w:p w14:paraId="0EF69339" w14:textId="77777777" w:rsidR="005C6921" w:rsidRDefault="00CF2978">
                  <w:pPr>
                    <w:spacing w:before="80" w:line="336" w:lineRule="auto"/>
                    <w:ind w:left="1340" w:right="3840" w:hanging="400"/>
                    <w:rPr>
                      <w:rFonts w:ascii="Ubuntu Mono"/>
                      <w:sz w:val="20"/>
                    </w:rPr>
                  </w:pPr>
                  <w:r>
                    <w:rPr>
                      <w:rFonts w:ascii="Ubuntu Mono"/>
                      <w:sz w:val="20"/>
                    </w:rPr>
                    <w:t>public void onError(Throwable throwable) { closeExceptionally(throwable);</w:t>
                  </w:r>
                </w:p>
                <w:p w14:paraId="247AB3B9" w14:textId="77777777" w:rsidR="005C6921" w:rsidRDefault="00CF2978">
                  <w:pPr>
                    <w:ind w:left="940"/>
                    <w:rPr>
                      <w:rFonts w:ascii="Ubuntu Mono"/>
                      <w:sz w:val="20"/>
                    </w:rPr>
                  </w:pPr>
                  <w:r>
                    <w:rPr>
                      <w:rFonts w:ascii="Ubuntu Mono"/>
                      <w:sz w:val="20"/>
                    </w:rPr>
                    <w:t>}</w:t>
                  </w:r>
                </w:p>
                <w:p w14:paraId="124D74A9" w14:textId="77777777" w:rsidR="005C6921" w:rsidRDefault="00CF2978">
                  <w:pPr>
                    <w:spacing w:before="80"/>
                    <w:ind w:left="940"/>
                    <w:rPr>
                      <w:rFonts w:ascii="Ubuntu Mono"/>
                      <w:sz w:val="20"/>
                    </w:rPr>
                  </w:pPr>
                  <w:r>
                    <w:rPr>
                      <w:rFonts w:ascii="Ubuntu Mono"/>
                      <w:sz w:val="20"/>
                    </w:rPr>
                    <w:t>@Override</w:t>
                  </w:r>
                </w:p>
                <w:p w14:paraId="40813091" w14:textId="77777777" w:rsidR="005C6921" w:rsidRDefault="00CF2978">
                  <w:pPr>
                    <w:spacing w:before="80" w:line="336" w:lineRule="auto"/>
                    <w:ind w:left="1340" w:right="5440" w:hanging="400"/>
                    <w:rPr>
                      <w:rFonts w:ascii="Ubuntu Mono"/>
                      <w:sz w:val="20"/>
                    </w:rPr>
                  </w:pPr>
                  <w:r>
                    <w:rPr>
                      <w:rFonts w:ascii="Ubuntu Mono"/>
                      <w:sz w:val="20"/>
                    </w:rPr>
                    <w:t>public void onComplete() { close();</w:t>
                  </w:r>
                </w:p>
                <w:p w14:paraId="3730F4DB" w14:textId="77777777" w:rsidR="005C6921" w:rsidRDefault="00CF2978">
                  <w:pPr>
                    <w:ind w:left="940"/>
                    <w:rPr>
                      <w:rFonts w:ascii="Ubuntu Mono"/>
                      <w:sz w:val="20"/>
                    </w:rPr>
                  </w:pPr>
                  <w:r>
                    <w:rPr>
                      <w:rFonts w:ascii="Ubuntu Mono"/>
                      <w:sz w:val="20"/>
                    </w:rPr>
                    <w:t>}</w:t>
                  </w:r>
                </w:p>
                <w:p w14:paraId="6C2E48A7" w14:textId="77777777" w:rsidR="005C6921" w:rsidRDefault="00CF2978">
                  <w:pPr>
                    <w:spacing w:before="80"/>
                    <w:ind w:left="540"/>
                    <w:rPr>
                      <w:rFonts w:ascii="Ubuntu Mono"/>
                      <w:sz w:val="20"/>
                    </w:rPr>
                  </w:pPr>
                  <w:r>
                    <w:rPr>
                      <w:rFonts w:ascii="Ubuntu Mono"/>
                      <w:sz w:val="20"/>
                    </w:rPr>
                    <w:t>}</w:t>
                  </w:r>
                </w:p>
              </w:txbxContent>
            </v:textbox>
            <w10:anchorlock/>
          </v:shape>
        </w:pict>
      </w:r>
    </w:p>
    <w:p w14:paraId="557047A3" w14:textId="77777777" w:rsidR="005C6921" w:rsidRDefault="00CF2978">
      <w:pPr>
        <w:pStyle w:val="BodyText"/>
        <w:spacing w:before="5"/>
        <w:rPr>
          <w:sz w:val="10"/>
        </w:rPr>
      </w:pPr>
      <w:r>
        <w:pict w14:anchorId="6830517E">
          <v:group id="_x0000_s1873" style="position:absolute;margin-left:80pt;margin-top:9.45pt;width:415pt;height:69.6pt;z-index:-15085568;mso-wrap-distance-left:0;mso-wrap-distance-right:0;mso-position-horizontal-relative:page" coordorigin="1600,189" coordsize="8300,1392">
            <v:rect id="_x0000_s1878" style="position:absolute;left:1620;top:188;width:8280;height:562" fillcolor="#f6f6f6" stroked="f"/>
            <v:shape id="_x0000_s1877" style="position:absolute;left:1620;top:188;width:2;height:562" coordorigin="1620,189" coordsize="0,562" o:spt="100" adj="0,,0" path="m1620,649r,101m1620,189r,460e" filled="f" strokeweight="2pt">
              <v:stroke joinstyle="round"/>
              <v:formulas/>
              <v:path arrowok="t" o:connecttype="segments"/>
            </v:shape>
            <v:rect id="_x0000_s1876" style="position:absolute;left:1620;top:648;width:8280;height:932" fillcolor="#f6f6f6" stroked="f"/>
            <v:line id="_x0000_s1875" style="position:absolute" from="1620,1580" to="1620,649" strokeweight="2pt"/>
            <v:shape id="_x0000_s1874" type="#_x0000_t202" style="position:absolute;left:1640;top:188;width:8260;height:1392" filled="f" stroked="f">
              <v:textbox inset="0,0,0,0">
                <w:txbxContent>
                  <w:p w14:paraId="6D27F7CC" w14:textId="77777777" w:rsidR="005C6921" w:rsidRDefault="00CF2978">
                    <w:pPr>
                      <w:spacing w:before="209"/>
                      <w:ind w:left="340"/>
                      <w:rPr>
                        <w:rFonts w:ascii="Open Sans SemiBold"/>
                        <w:b/>
                        <w:sz w:val="20"/>
                      </w:rPr>
                    </w:pPr>
                    <w:r>
                      <w:rPr>
                        <w:rFonts w:ascii="Open Sans SemiBold"/>
                        <w:b/>
                        <w:sz w:val="20"/>
                      </w:rPr>
                      <w:t>Note</w:t>
                    </w:r>
                  </w:p>
                  <w:p w14:paraId="315A4658" w14:textId="77777777" w:rsidR="005C6921" w:rsidRDefault="00CF2978">
                    <w:pPr>
                      <w:spacing w:before="98" w:line="247" w:lineRule="auto"/>
                      <w:ind w:left="340" w:right="212"/>
                      <w:rPr>
                        <w:rFonts w:ascii="Open Sans"/>
                        <w:sz w:val="20"/>
                      </w:rPr>
                    </w:pPr>
                    <w:r>
                      <w:rPr>
                        <w:rFonts w:ascii="Open Sans"/>
                        <w:sz w:val="20"/>
                      </w:rPr>
                      <w:t xml:space="preserve">You can read more about predicates and how to use them in </w:t>
                    </w:r>
                    <w:r>
                      <w:rPr>
                        <w:rFonts w:ascii="Open Sans"/>
                        <w:i/>
                        <w:sz w:val="20"/>
                      </w:rPr>
                      <w:t>Chapter 16</w:t>
                    </w:r>
                    <w:r>
                      <w:rPr>
                        <w:rFonts w:ascii="Open Sans"/>
                        <w:sz w:val="20"/>
                      </w:rPr>
                      <w:t xml:space="preserve">, </w:t>
                    </w:r>
                    <w:r>
                      <w:rPr>
                        <w:rFonts w:ascii="Open Sans"/>
                        <w:i/>
                        <w:sz w:val="20"/>
                      </w:rPr>
                      <w:t>Predicates and Other Functional Interfaces</w:t>
                    </w:r>
                    <w:r>
                      <w:rPr>
                        <w:rFonts w:ascii="Open Sans"/>
                        <w:sz w:val="20"/>
                      </w:rPr>
                      <w:t>.</w:t>
                    </w:r>
                  </w:p>
                </w:txbxContent>
              </v:textbox>
            </v:shape>
            <w10:wrap type="topAndBottom" anchorx="page"/>
          </v:group>
        </w:pict>
      </w:r>
    </w:p>
    <w:p w14:paraId="4F7917AC" w14:textId="77777777" w:rsidR="005C6921" w:rsidRDefault="005C6921">
      <w:pPr>
        <w:rPr>
          <w:sz w:val="10"/>
        </w:rPr>
        <w:sectPr w:rsidR="005C6921">
          <w:pgSz w:w="10800" w:h="13320"/>
          <w:pgMar w:top="660" w:right="420" w:bottom="280" w:left="440" w:header="293" w:footer="0" w:gutter="0"/>
          <w:cols w:space="720"/>
        </w:sectPr>
      </w:pPr>
    </w:p>
    <w:p w14:paraId="738E0B0E" w14:textId="77777777" w:rsidR="005C6921" w:rsidRDefault="005C6921">
      <w:pPr>
        <w:pStyle w:val="BodyText"/>
        <w:spacing w:before="1"/>
        <w:rPr>
          <w:sz w:val="13"/>
        </w:rPr>
      </w:pPr>
    </w:p>
    <w:p w14:paraId="2B4B15AB" w14:textId="77777777" w:rsidR="005C6921" w:rsidRDefault="00CF2978">
      <w:pPr>
        <w:pStyle w:val="ListParagraph"/>
        <w:numPr>
          <w:ilvl w:val="2"/>
          <w:numId w:val="40"/>
        </w:numPr>
        <w:tabs>
          <w:tab w:val="left" w:pos="550"/>
        </w:tabs>
        <w:spacing w:before="97"/>
        <w:ind w:left="550"/>
        <w:jc w:val="left"/>
      </w:pPr>
      <w:r>
        <w:pict w14:anchorId="20B33F3E">
          <v:group id="_x0000_s1870" style="position:absolute;left:0;text-align:left;margin-left:27pt;margin-top:22.8pt;width:450pt;height:524.5pt;z-index:-28709376;mso-position-horizontal-relative:page" coordorigin="540,456" coordsize="9000,10490">
            <v:rect id="_x0000_s1872" style="position:absolute;left:540;top:466;width:9000;height:10470" fillcolor="#f6f6f6" stroked="f"/>
            <v:shape id="_x0000_s1871" style="position:absolute;left:540;top:456;width:9000;height:10490" coordorigin="540,456" coordsize="9000,10490" o:spt="100" adj="0,,0" path="m9540,10926r-9000,l540,10946r9000,l9540,10926xm9540,456r-9000,l540,476r9000,l9540,456xe" fillcolor="#dadada" stroked="f">
              <v:stroke joinstyle="round"/>
              <v:formulas/>
              <v:path arrowok="t" o:connecttype="segments"/>
            </v:shape>
            <w10:wrap anchorx="page"/>
          </v:group>
        </w:pict>
      </w:r>
      <w:r>
        <w:t>Now</w:t>
      </w:r>
      <w:r>
        <w:rPr>
          <w:spacing w:val="-4"/>
        </w:rPr>
        <w:t xml:space="preserve"> </w:t>
      </w:r>
      <w:r>
        <w:t>that</w:t>
      </w:r>
      <w:r>
        <w:rPr>
          <w:spacing w:val="-4"/>
        </w:rPr>
        <w:t xml:space="preserve"> </w:t>
      </w:r>
      <w:r>
        <w:t>your</w:t>
      </w:r>
      <w:r>
        <w:rPr>
          <w:spacing w:val="-4"/>
        </w:rPr>
        <w:t xml:space="preserve"> </w:t>
      </w:r>
      <w:r>
        <w:rPr>
          <w:rFonts w:ascii="Arial"/>
          <w:b/>
        </w:rPr>
        <w:t>Processor</w:t>
      </w:r>
      <w:r>
        <w:rPr>
          <w:rFonts w:ascii="Arial"/>
          <w:b/>
          <w:spacing w:val="-10"/>
        </w:rPr>
        <w:t xml:space="preserve"> </w:t>
      </w:r>
      <w:r>
        <w:t>is</w:t>
      </w:r>
      <w:r>
        <w:rPr>
          <w:spacing w:val="-4"/>
        </w:rPr>
        <w:t xml:space="preserve"> ready, </w:t>
      </w:r>
      <w:r>
        <w:t>inject</w:t>
      </w:r>
      <w:r>
        <w:rPr>
          <w:spacing w:val="-4"/>
        </w:rPr>
        <w:t xml:space="preserve"> </w:t>
      </w:r>
      <w:r>
        <w:t>it</w:t>
      </w:r>
      <w:r>
        <w:rPr>
          <w:spacing w:val="-3"/>
        </w:rPr>
        <w:t xml:space="preserve"> </w:t>
      </w:r>
      <w:r>
        <w:t>between</w:t>
      </w:r>
      <w:r>
        <w:rPr>
          <w:spacing w:val="-4"/>
        </w:rPr>
        <w:t xml:space="preserve"> </w:t>
      </w:r>
      <w:r>
        <w:rPr>
          <w:rFonts w:ascii="Arial"/>
          <w:b/>
        </w:rPr>
        <w:t>NumberPublisher</w:t>
      </w:r>
      <w:r>
        <w:rPr>
          <w:rFonts w:ascii="Arial"/>
          <w:b/>
          <w:spacing w:val="-10"/>
        </w:rPr>
        <w:t xml:space="preserve"> </w:t>
      </w:r>
      <w:r>
        <w:t>and</w:t>
      </w:r>
      <w:r>
        <w:rPr>
          <w:spacing w:val="-3"/>
        </w:rPr>
        <w:t xml:space="preserve"> </w:t>
      </w:r>
      <w:r>
        <w:rPr>
          <w:rFonts w:ascii="Arial"/>
          <w:b/>
        </w:rPr>
        <w:t>Subscriber</w:t>
      </w:r>
      <w:r>
        <w:t>:</w:t>
      </w:r>
    </w:p>
    <w:p w14:paraId="7A8B0514" w14:textId="77777777" w:rsidR="005C6921" w:rsidRDefault="00CF2978">
      <w:pPr>
        <w:spacing w:before="192" w:line="336" w:lineRule="auto"/>
        <w:ind w:left="640" w:right="5999"/>
        <w:rPr>
          <w:rFonts w:ascii="Ubuntu Mono"/>
          <w:sz w:val="20"/>
        </w:rPr>
      </w:pPr>
      <w:r>
        <w:rPr>
          <w:rFonts w:ascii="Ubuntu Mono"/>
          <w:sz w:val="20"/>
        </w:rPr>
        <w:t>package</w:t>
      </w:r>
      <w:r>
        <w:rPr>
          <w:rFonts w:ascii="Ubuntu Mono"/>
          <w:spacing w:val="-16"/>
          <w:sz w:val="20"/>
        </w:rPr>
        <w:t xml:space="preserve"> </w:t>
      </w:r>
      <w:r>
        <w:rPr>
          <w:rFonts w:ascii="Ubuntu Mono"/>
          <w:sz w:val="20"/>
        </w:rPr>
        <w:t>com.packt.java.chapter17; import java.io.IOException; import</w:t>
      </w:r>
      <w:r>
        <w:rPr>
          <w:rFonts w:ascii="Ubuntu Mono"/>
          <w:spacing w:val="-13"/>
          <w:sz w:val="20"/>
        </w:rPr>
        <w:t xml:space="preserve"> </w:t>
      </w:r>
      <w:r>
        <w:rPr>
          <w:rFonts w:ascii="Ubuntu Mono"/>
          <w:sz w:val="20"/>
        </w:rPr>
        <w:t>java.nio.file.Files;</w:t>
      </w:r>
    </w:p>
    <w:p w14:paraId="424EC6CD" w14:textId="77777777" w:rsidR="005C6921" w:rsidRDefault="00CF2978">
      <w:pPr>
        <w:ind w:left="640"/>
        <w:rPr>
          <w:rFonts w:ascii="Ubuntu Mono"/>
          <w:sz w:val="20"/>
        </w:rPr>
      </w:pPr>
      <w:r>
        <w:rPr>
          <w:rFonts w:ascii="Ubuntu Mono"/>
          <w:w w:val="95"/>
          <w:sz w:val="20"/>
        </w:rPr>
        <w:t>import</w:t>
      </w:r>
      <w:r>
        <w:rPr>
          <w:rFonts w:ascii="Ubuntu Mono"/>
          <w:spacing w:val="35"/>
          <w:w w:val="95"/>
          <w:sz w:val="20"/>
        </w:rPr>
        <w:t xml:space="preserve"> </w:t>
      </w:r>
      <w:r>
        <w:rPr>
          <w:rFonts w:ascii="Ubuntu Mono"/>
          <w:w w:val="95"/>
          <w:sz w:val="20"/>
        </w:rPr>
        <w:t>java.nio.file.Paths;</w:t>
      </w:r>
    </w:p>
    <w:p w14:paraId="632D8E19" w14:textId="77777777" w:rsidR="005C6921" w:rsidRDefault="00CF2978">
      <w:pPr>
        <w:spacing w:before="80"/>
        <w:ind w:left="640"/>
        <w:rPr>
          <w:rFonts w:ascii="Ubuntu Mono"/>
          <w:sz w:val="20"/>
        </w:rPr>
      </w:pPr>
      <w:r>
        <w:rPr>
          <w:rFonts w:ascii="Ubuntu Mono"/>
          <w:sz w:val="20"/>
        </w:rPr>
        <w:t>import java.util.Arrays;</w:t>
      </w:r>
    </w:p>
    <w:p w14:paraId="65B136F0" w14:textId="77777777" w:rsidR="005C6921" w:rsidRDefault="00CF2978">
      <w:pPr>
        <w:spacing w:before="80" w:line="336" w:lineRule="auto"/>
        <w:ind w:left="640" w:right="5796"/>
        <w:rPr>
          <w:rFonts w:ascii="Ubuntu Mono"/>
          <w:sz w:val="20"/>
        </w:rPr>
      </w:pPr>
      <w:r>
        <w:rPr>
          <w:rFonts w:ascii="Ubuntu Mono"/>
          <w:sz w:val="20"/>
        </w:rPr>
        <w:t>import java.util.concurrent.Flow; import</w:t>
      </w:r>
      <w:r>
        <w:rPr>
          <w:rFonts w:ascii="Ubuntu Mono"/>
          <w:spacing w:val="-16"/>
          <w:sz w:val="20"/>
        </w:rPr>
        <w:t xml:space="preserve"> </w:t>
      </w:r>
      <w:r>
        <w:rPr>
          <w:rFonts w:ascii="Ubuntu Mono"/>
          <w:sz w:val="20"/>
        </w:rPr>
        <w:t>java.util.function.Supplier; import java.util.stream.Stream; public class Exercise2 {</w:t>
      </w:r>
    </w:p>
    <w:p w14:paraId="5A957791" w14:textId="77777777" w:rsidR="005C6921" w:rsidRDefault="00CF2978">
      <w:pPr>
        <w:spacing w:line="336" w:lineRule="auto"/>
        <w:ind w:left="1440" w:right="3299" w:hanging="400"/>
        <w:rPr>
          <w:rFonts w:ascii="Ubuntu Mono"/>
          <w:sz w:val="20"/>
        </w:rPr>
      </w:pPr>
      <w:r>
        <w:rPr>
          <w:rFonts w:ascii="Ubuntu Mono"/>
          <w:sz w:val="20"/>
        </w:rPr>
        <w:t xml:space="preserve">public static void main(String[] args) { Supplier&lt;String&gt; supplier = new Supplier&lt;String&gt;() </w:t>
      </w:r>
      <w:r>
        <w:rPr>
          <w:rFonts w:ascii="Ubuntu Mono"/>
          <w:spacing w:val="-19"/>
          <w:sz w:val="20"/>
        </w:rPr>
        <w:t>{</w:t>
      </w:r>
    </w:p>
    <w:p w14:paraId="3318E279" w14:textId="77777777" w:rsidR="005C6921" w:rsidRDefault="00CF2978">
      <w:pPr>
        <w:spacing w:line="336" w:lineRule="auto"/>
        <w:ind w:left="1840" w:right="7080"/>
        <w:rPr>
          <w:rFonts w:ascii="Ubuntu Mono"/>
          <w:sz w:val="20"/>
        </w:rPr>
      </w:pPr>
      <w:r>
        <w:rPr>
          <w:rFonts w:ascii="Ubuntu Mono"/>
          <w:sz w:val="20"/>
        </w:rPr>
        <w:t>int index; @Override</w:t>
      </w:r>
    </w:p>
    <w:p w14:paraId="5CB50BE7" w14:textId="77777777" w:rsidR="005C6921" w:rsidRDefault="00CF2978">
      <w:pPr>
        <w:ind w:left="1840"/>
        <w:rPr>
          <w:rFonts w:ascii="Ubuntu Mono"/>
          <w:sz w:val="20"/>
        </w:rPr>
      </w:pPr>
      <w:r>
        <w:rPr>
          <w:rFonts w:ascii="Ubuntu Mono"/>
          <w:sz w:val="20"/>
        </w:rPr>
        <w:t>public String get() {</w:t>
      </w:r>
    </w:p>
    <w:p w14:paraId="289695DB" w14:textId="77777777" w:rsidR="005C6921" w:rsidRDefault="00CF2978">
      <w:pPr>
        <w:spacing w:before="80" w:line="336" w:lineRule="auto"/>
        <w:ind w:left="2240" w:right="4699" w:hanging="100"/>
        <w:jc w:val="center"/>
        <w:rPr>
          <w:rFonts w:ascii="Ubuntu Mono"/>
          <w:sz w:val="20"/>
        </w:rPr>
      </w:pPr>
      <w:r>
        <w:rPr>
          <w:rFonts w:ascii="Ubuntu Mono"/>
          <w:sz w:val="20"/>
        </w:rPr>
        <w:t xml:space="preserve">String[] data = getStrings(); if </w:t>
      </w:r>
      <w:r>
        <w:rPr>
          <w:rFonts w:ascii="Ubuntu Mono"/>
          <w:sz w:val="20"/>
        </w:rPr>
        <w:t xml:space="preserve">(index &lt; data.length - 1) </w:t>
      </w:r>
      <w:r>
        <w:rPr>
          <w:rFonts w:ascii="Ubuntu Mono"/>
          <w:spacing w:val="-19"/>
          <w:sz w:val="20"/>
        </w:rPr>
        <w:t xml:space="preserve">{ </w:t>
      </w:r>
      <w:r>
        <w:rPr>
          <w:rFonts w:ascii="Ubuntu Mono"/>
          <w:sz w:val="20"/>
        </w:rPr>
        <w:t>return data[index++];</w:t>
      </w:r>
    </w:p>
    <w:p w14:paraId="33FFAC7B" w14:textId="77777777" w:rsidR="005C6921" w:rsidRDefault="00CF2978">
      <w:pPr>
        <w:ind w:left="1075" w:right="5734"/>
        <w:jc w:val="center"/>
        <w:rPr>
          <w:rFonts w:ascii="Ubuntu Mono"/>
          <w:sz w:val="20"/>
        </w:rPr>
      </w:pPr>
      <w:r>
        <w:rPr>
          <w:rFonts w:ascii="Ubuntu Mono"/>
          <w:sz w:val="20"/>
        </w:rPr>
        <w:t>} else {</w:t>
      </w:r>
    </w:p>
    <w:p w14:paraId="7288ADD1" w14:textId="77777777" w:rsidR="005C6921" w:rsidRDefault="00CF2978">
      <w:pPr>
        <w:spacing w:before="80"/>
        <w:ind w:left="1075" w:right="4534"/>
        <w:jc w:val="center"/>
        <w:rPr>
          <w:rFonts w:ascii="Ubuntu Mono"/>
          <w:sz w:val="20"/>
        </w:rPr>
      </w:pPr>
      <w:r>
        <w:rPr>
          <w:rFonts w:ascii="Ubuntu Mono"/>
          <w:sz w:val="20"/>
        </w:rPr>
        <w:t>return null;</w:t>
      </w:r>
    </w:p>
    <w:p w14:paraId="0081218B" w14:textId="77777777" w:rsidR="005C6921" w:rsidRDefault="00CF2978">
      <w:pPr>
        <w:spacing w:before="80"/>
        <w:ind w:left="2240"/>
        <w:rPr>
          <w:rFonts w:ascii="Ubuntu Mono"/>
          <w:sz w:val="20"/>
        </w:rPr>
      </w:pPr>
      <w:r>
        <w:rPr>
          <w:rFonts w:ascii="Ubuntu Mono"/>
          <w:sz w:val="20"/>
        </w:rPr>
        <w:t>}</w:t>
      </w:r>
    </w:p>
    <w:p w14:paraId="74F07349" w14:textId="77777777" w:rsidR="005C6921" w:rsidRDefault="00CF2978">
      <w:pPr>
        <w:spacing w:before="80"/>
        <w:ind w:left="1840"/>
        <w:rPr>
          <w:rFonts w:ascii="Ubuntu Mono"/>
          <w:sz w:val="20"/>
        </w:rPr>
      </w:pPr>
      <w:r>
        <w:rPr>
          <w:rFonts w:ascii="Ubuntu Mono"/>
          <w:sz w:val="20"/>
        </w:rPr>
        <w:t>}</w:t>
      </w:r>
    </w:p>
    <w:p w14:paraId="4783B4A7" w14:textId="77777777" w:rsidR="005C6921" w:rsidRDefault="00CF2978">
      <w:pPr>
        <w:spacing w:before="80"/>
        <w:ind w:left="1440"/>
        <w:rPr>
          <w:rFonts w:ascii="Ubuntu Mono"/>
          <w:sz w:val="20"/>
        </w:rPr>
      </w:pPr>
      <w:r>
        <w:rPr>
          <w:rFonts w:ascii="Ubuntu Mono"/>
          <w:sz w:val="20"/>
        </w:rPr>
        <w:t>};</w:t>
      </w:r>
    </w:p>
    <w:p w14:paraId="22B636B9" w14:textId="77777777" w:rsidR="005C6921" w:rsidRDefault="00CF2978">
      <w:pPr>
        <w:spacing w:before="80" w:line="336" w:lineRule="auto"/>
        <w:ind w:left="1440" w:right="2680"/>
        <w:rPr>
          <w:rFonts w:ascii="Ubuntu Mono"/>
          <w:sz w:val="20"/>
        </w:rPr>
      </w:pPr>
      <w:r>
        <w:rPr>
          <w:rFonts w:ascii="Ubuntu Mono"/>
          <w:sz w:val="20"/>
        </w:rPr>
        <w:t>NumberPublisher publisher = new NumberPublisher(supplier); NumberProcessor processor = new NumberProcessor(); publisher.subscribe(processor);</w:t>
      </w:r>
    </w:p>
    <w:p w14:paraId="435E18B2" w14:textId="77777777" w:rsidR="005C6921" w:rsidRDefault="00CF2978">
      <w:pPr>
        <w:spacing w:line="336" w:lineRule="auto"/>
        <w:ind w:left="1840" w:right="3980" w:hanging="400"/>
        <w:rPr>
          <w:rFonts w:ascii="Ubuntu Mono"/>
          <w:sz w:val="20"/>
        </w:rPr>
      </w:pPr>
      <w:r>
        <w:rPr>
          <w:rFonts w:ascii="Ubuntu Mono"/>
          <w:sz w:val="20"/>
        </w:rPr>
        <w:t>processor.subscribe(new Flow.Subscriber&lt;&gt;() { Flow.Subscription subscription;</w:t>
      </w:r>
    </w:p>
    <w:p w14:paraId="0BE63511" w14:textId="77777777" w:rsidR="005C6921" w:rsidRDefault="00CF2978">
      <w:pPr>
        <w:ind w:left="1840"/>
        <w:rPr>
          <w:rFonts w:ascii="Ubuntu Mono"/>
          <w:sz w:val="20"/>
        </w:rPr>
      </w:pPr>
      <w:r>
        <w:rPr>
          <w:rFonts w:ascii="Ubuntu Mono"/>
          <w:sz w:val="20"/>
        </w:rPr>
        <w:t>@Override</w:t>
      </w:r>
    </w:p>
    <w:p w14:paraId="198E7CD5" w14:textId="77777777" w:rsidR="005C6921" w:rsidRDefault="00CF2978">
      <w:pPr>
        <w:spacing w:before="80" w:line="336" w:lineRule="auto"/>
        <w:ind w:left="2240" w:right="2380" w:hanging="400"/>
        <w:rPr>
          <w:rFonts w:ascii="Ubuntu Mono"/>
          <w:sz w:val="20"/>
        </w:rPr>
      </w:pPr>
      <w:r>
        <w:rPr>
          <w:rFonts w:ascii="Ubuntu Mono"/>
          <w:sz w:val="20"/>
        </w:rPr>
        <w:t>public void onSubscribe(Fl</w:t>
      </w:r>
      <w:r>
        <w:rPr>
          <w:rFonts w:ascii="Ubuntu Mono"/>
          <w:sz w:val="20"/>
        </w:rPr>
        <w:t>ow.Subscription subscription) { this.subscription = subscription; subscription.request(1);</w:t>
      </w:r>
    </w:p>
    <w:p w14:paraId="0A57BEF0" w14:textId="77777777" w:rsidR="005C6921" w:rsidRDefault="00CF2978">
      <w:pPr>
        <w:ind w:left="1840"/>
        <w:rPr>
          <w:rFonts w:ascii="Ubuntu Mono"/>
          <w:sz w:val="20"/>
        </w:rPr>
      </w:pPr>
      <w:r>
        <w:rPr>
          <w:rFonts w:ascii="Ubuntu Mono"/>
          <w:sz w:val="20"/>
        </w:rPr>
        <w:t>}</w:t>
      </w:r>
    </w:p>
    <w:p w14:paraId="6344C292" w14:textId="77777777" w:rsidR="005C6921" w:rsidRDefault="00CF2978">
      <w:pPr>
        <w:spacing w:before="80"/>
        <w:ind w:left="1840"/>
        <w:rPr>
          <w:rFonts w:ascii="Ubuntu Mono"/>
          <w:sz w:val="20"/>
        </w:rPr>
      </w:pPr>
      <w:r>
        <w:rPr>
          <w:rFonts w:ascii="Ubuntu Mono"/>
          <w:sz w:val="20"/>
        </w:rPr>
        <w:t>@Override</w:t>
      </w:r>
    </w:p>
    <w:p w14:paraId="5FE93C85" w14:textId="77777777" w:rsidR="005C6921" w:rsidRDefault="00CF2978">
      <w:pPr>
        <w:spacing w:before="80" w:line="336" w:lineRule="auto"/>
        <w:ind w:left="2240" w:right="2180" w:hanging="400"/>
        <w:rPr>
          <w:rFonts w:ascii="Ubuntu Mono"/>
          <w:sz w:val="20"/>
        </w:rPr>
      </w:pPr>
      <w:r>
        <w:rPr>
          <w:rFonts w:ascii="Ubuntu Mono"/>
          <w:sz w:val="20"/>
        </w:rPr>
        <w:t>public void onNext(String item) { System.out.println("onNext: " + Integer.valueOf(item)); subscription.request(1);</w:t>
      </w:r>
    </w:p>
    <w:p w14:paraId="11C3A039" w14:textId="77777777" w:rsidR="005C6921" w:rsidRDefault="00CF2978">
      <w:pPr>
        <w:ind w:left="1840"/>
        <w:rPr>
          <w:rFonts w:ascii="Ubuntu Mono"/>
          <w:sz w:val="20"/>
        </w:rPr>
      </w:pPr>
      <w:r>
        <w:rPr>
          <w:rFonts w:ascii="Ubuntu Mono"/>
          <w:sz w:val="20"/>
        </w:rPr>
        <w:t>}</w:t>
      </w:r>
    </w:p>
    <w:p w14:paraId="18E65F62" w14:textId="77777777" w:rsidR="005C6921" w:rsidRDefault="005C6921">
      <w:pPr>
        <w:rPr>
          <w:rFonts w:ascii="Ubuntu Mono"/>
          <w:sz w:val="20"/>
        </w:rPr>
        <w:sectPr w:rsidR="005C6921">
          <w:pgSz w:w="10800" w:h="13320"/>
          <w:pgMar w:top="660" w:right="420" w:bottom="280" w:left="440" w:header="293" w:footer="0" w:gutter="0"/>
          <w:cols w:space="720"/>
        </w:sectPr>
      </w:pPr>
    </w:p>
    <w:p w14:paraId="58E600AD" w14:textId="77777777" w:rsidR="005C6921" w:rsidRDefault="005C6921">
      <w:pPr>
        <w:pStyle w:val="BodyText"/>
        <w:spacing w:before="9"/>
        <w:rPr>
          <w:rFonts w:ascii="Ubuntu Mono"/>
          <w:sz w:val="19"/>
        </w:rPr>
      </w:pPr>
    </w:p>
    <w:p w14:paraId="0AB4D108" w14:textId="77777777" w:rsidR="005C6921" w:rsidRDefault="00CF2978">
      <w:pPr>
        <w:pStyle w:val="BodyText"/>
        <w:ind w:left="820"/>
        <w:rPr>
          <w:rFonts w:ascii="Ubuntu Mono"/>
          <w:sz w:val="20"/>
        </w:rPr>
      </w:pPr>
      <w:r>
        <w:rPr>
          <w:rFonts w:ascii="Ubuntu Mono"/>
          <w:sz w:val="20"/>
        </w:rPr>
      </w:r>
      <w:r>
        <w:rPr>
          <w:rFonts w:ascii="Ubuntu Mono"/>
          <w:sz w:val="20"/>
        </w:rPr>
        <w:pict w14:anchorId="3CAF4420">
          <v:group id="_x0000_s1866" style="width:450pt;height:314.5pt;mso-position-horizontal-relative:char;mso-position-vertical-relative:line" coordsize="9000,6290">
            <v:rect id="_x0000_s1869" style="position:absolute;top:10;width:9000;height:6270" fillcolor="#f6f6f6" stroked="f"/>
            <v:shape id="_x0000_s1868" style="position:absolute;width:9000;height:6290" coordsize="9000,6290" o:spt="100" adj="0,,0" path="m9000,6270l,6270r,20l9000,6290r,-20xm9000,l,,,20r9000,l9000,xe" fillcolor="#dadada" stroked="f">
              <v:stroke joinstyle="round"/>
              <v:formulas/>
              <v:path arrowok="t" o:connecttype="segments"/>
            </v:shape>
            <v:shape id="_x0000_s1867" type="#_x0000_t202" style="position:absolute;top:20;width:9000;height:6250" filled="f" stroked="f">
              <v:textbox inset="0,0,0,0">
                <w:txbxContent>
                  <w:p w14:paraId="6FF09898" w14:textId="77777777" w:rsidR="005C6921" w:rsidRDefault="00CF2978">
                    <w:pPr>
                      <w:spacing w:before="86"/>
                      <w:ind w:left="1740"/>
                      <w:rPr>
                        <w:rFonts w:ascii="Ubuntu Mono"/>
                        <w:sz w:val="20"/>
                      </w:rPr>
                    </w:pPr>
                    <w:r>
                      <w:rPr>
                        <w:rFonts w:ascii="Ubuntu Mono"/>
                        <w:sz w:val="20"/>
                      </w:rPr>
                      <w:t>@Override</w:t>
                    </w:r>
                  </w:p>
                  <w:p w14:paraId="7C1AEF3C" w14:textId="77777777" w:rsidR="005C6921" w:rsidRDefault="00CF2978">
                    <w:pPr>
                      <w:spacing w:before="80" w:line="336" w:lineRule="auto"/>
                      <w:ind w:left="2140" w:right="1140" w:hanging="400"/>
                      <w:rPr>
                        <w:rFonts w:ascii="Ubuntu Mono"/>
                        <w:sz w:val="20"/>
                      </w:rPr>
                    </w:pPr>
                    <w:r>
                      <w:rPr>
                        <w:rFonts w:ascii="Ubuntu Mono"/>
                        <w:sz w:val="20"/>
                      </w:rPr>
                      <w:t>public void onError(Throwable throwable) { System.out.println("onError: " + throwable.getMessage());</w:t>
                    </w:r>
                  </w:p>
                  <w:p w14:paraId="3058BFEB" w14:textId="77777777" w:rsidR="005C6921" w:rsidRDefault="00CF2978">
                    <w:pPr>
                      <w:ind w:left="1740"/>
                      <w:rPr>
                        <w:rFonts w:ascii="Ubuntu Mono"/>
                        <w:sz w:val="20"/>
                      </w:rPr>
                    </w:pPr>
                    <w:r>
                      <w:rPr>
                        <w:rFonts w:ascii="Ubuntu Mono"/>
                        <w:sz w:val="20"/>
                      </w:rPr>
                      <w:t>}</w:t>
                    </w:r>
                  </w:p>
                  <w:p w14:paraId="57C75C3B" w14:textId="77777777" w:rsidR="005C6921" w:rsidRDefault="00CF2978">
                    <w:pPr>
                      <w:spacing w:before="80"/>
                      <w:ind w:left="1740"/>
                      <w:rPr>
                        <w:rFonts w:ascii="Ubuntu Mono"/>
                        <w:sz w:val="20"/>
                      </w:rPr>
                    </w:pPr>
                    <w:r>
                      <w:rPr>
                        <w:rFonts w:ascii="Ubuntu Mono"/>
                        <w:sz w:val="20"/>
                      </w:rPr>
                      <w:t>@Override</w:t>
                    </w:r>
                  </w:p>
                  <w:p w14:paraId="162A36AD" w14:textId="77777777" w:rsidR="005C6921" w:rsidRDefault="00CF2978">
                    <w:pPr>
                      <w:spacing w:before="80" w:line="336" w:lineRule="auto"/>
                      <w:ind w:left="2140" w:right="3340" w:hanging="400"/>
                      <w:rPr>
                        <w:rFonts w:ascii="Ubuntu Mono"/>
                        <w:sz w:val="20"/>
                      </w:rPr>
                    </w:pPr>
                    <w:r>
                      <w:rPr>
                        <w:rFonts w:ascii="Ubuntu Mono"/>
                        <w:sz w:val="20"/>
                      </w:rPr>
                      <w:t>public void onComplete() { System.out.println("onComplete()");</w:t>
                    </w:r>
                  </w:p>
                  <w:p w14:paraId="6C804C42" w14:textId="77777777" w:rsidR="005C6921" w:rsidRDefault="00CF2978">
                    <w:pPr>
                      <w:ind w:left="1740"/>
                      <w:rPr>
                        <w:rFonts w:ascii="Ubuntu Mono"/>
                        <w:sz w:val="20"/>
                      </w:rPr>
                    </w:pPr>
                    <w:r>
                      <w:rPr>
                        <w:rFonts w:ascii="Ubuntu Mono"/>
                        <w:sz w:val="20"/>
                      </w:rPr>
                      <w:t>}</w:t>
                    </w:r>
                  </w:p>
                  <w:p w14:paraId="10FA6FC6" w14:textId="77777777" w:rsidR="005C6921" w:rsidRDefault="00CF2978">
                    <w:pPr>
                      <w:spacing w:before="80"/>
                      <w:ind w:left="1340"/>
                      <w:rPr>
                        <w:rFonts w:ascii="Ubuntu Mono"/>
                        <w:sz w:val="20"/>
                      </w:rPr>
                    </w:pPr>
                    <w:r>
                      <w:rPr>
                        <w:rFonts w:ascii="Ubuntu Mono"/>
                        <w:sz w:val="20"/>
                      </w:rPr>
                      <w:t>});</w:t>
                    </w:r>
                  </w:p>
                  <w:p w14:paraId="729EB2B4" w14:textId="77777777" w:rsidR="005C6921" w:rsidRDefault="00CF2978">
                    <w:pPr>
                      <w:spacing w:before="80"/>
                      <w:ind w:left="940"/>
                      <w:rPr>
                        <w:rFonts w:ascii="Ubuntu Mono"/>
                        <w:sz w:val="20"/>
                      </w:rPr>
                    </w:pPr>
                    <w:r>
                      <w:rPr>
                        <w:rFonts w:ascii="Ubuntu Mono"/>
                        <w:sz w:val="20"/>
                      </w:rPr>
                      <w:t>}</w:t>
                    </w:r>
                  </w:p>
                  <w:p w14:paraId="4D3A90EF" w14:textId="77777777" w:rsidR="005C6921" w:rsidRDefault="00CF2978">
                    <w:pPr>
                      <w:spacing w:before="80"/>
                      <w:ind w:left="940"/>
                      <w:rPr>
                        <w:rFonts w:ascii="Ubuntu Mono"/>
                        <w:sz w:val="20"/>
                      </w:rPr>
                    </w:pPr>
                    <w:r>
                      <w:rPr>
                        <w:rFonts w:ascii="Ubuntu Mono"/>
                        <w:sz w:val="20"/>
                      </w:rPr>
                      <w:t>private static String[] getStrings() {</w:t>
                    </w:r>
                  </w:p>
                  <w:p w14:paraId="5AD7103E" w14:textId="77777777" w:rsidR="005C6921" w:rsidRDefault="00CF2978">
                    <w:pPr>
                      <w:spacing w:before="80"/>
                      <w:ind w:left="1340"/>
                      <w:rPr>
                        <w:rFonts w:ascii="Ubuntu Mono"/>
                        <w:sz w:val="20"/>
                      </w:rPr>
                    </w:pPr>
                    <w:r>
                      <w:rPr>
                        <w:rFonts w:ascii="Ubuntu Mono"/>
                        <w:sz w:val="20"/>
                      </w:rPr>
                      <w:t>String</w:t>
                    </w:r>
                    <w:r>
                      <w:rPr>
                        <w:rFonts w:ascii="Ubuntu Mono"/>
                        <w:spacing w:val="-34"/>
                        <w:sz w:val="20"/>
                      </w:rPr>
                      <w:t xml:space="preserve"> </w:t>
                    </w:r>
                    <w:r>
                      <w:rPr>
                        <w:rFonts w:ascii="Ubuntu Mono"/>
                        <w:sz w:val="20"/>
                      </w:rPr>
                      <w:t>filePath</w:t>
                    </w:r>
                    <w:r>
                      <w:rPr>
                        <w:rFonts w:ascii="Ubuntu Mono"/>
                        <w:spacing w:val="-33"/>
                        <w:sz w:val="20"/>
                      </w:rPr>
                      <w:t xml:space="preserve"> </w:t>
                    </w:r>
                    <w:r>
                      <w:rPr>
                        <w:rFonts w:ascii="Ubuntu Mono"/>
                        <w:sz w:val="20"/>
                      </w:rPr>
                      <w:t>=</w:t>
                    </w:r>
                    <w:r>
                      <w:rPr>
                        <w:rFonts w:ascii="Ubuntu Mono"/>
                        <w:spacing w:val="-33"/>
                        <w:sz w:val="20"/>
                      </w:rPr>
                      <w:t xml:space="preserve"> </w:t>
                    </w:r>
                    <w:r>
                      <w:rPr>
                        <w:rFonts w:ascii="Ubuntu Mono"/>
                        <w:sz w:val="20"/>
                      </w:rPr>
                      <w:t>"res/numbers.txt";</w:t>
                    </w:r>
                  </w:p>
                  <w:p w14:paraId="0796F830" w14:textId="77777777" w:rsidR="005C6921" w:rsidRDefault="00CF2978">
                    <w:pPr>
                      <w:spacing w:before="80"/>
                      <w:ind w:left="1340"/>
                      <w:rPr>
                        <w:rFonts w:ascii="Ubuntu Mono"/>
                        <w:sz w:val="20"/>
                      </w:rPr>
                    </w:pPr>
                    <w:r>
                      <w:rPr>
                        <w:rFonts w:ascii="Ubuntu Mono"/>
                        <w:sz w:val="20"/>
                      </w:rPr>
                      <w:t>try (Stream&lt;String&gt; words = Files.lines(Paths.get(filePath))) {</w:t>
                    </w:r>
                  </w:p>
                  <w:p w14:paraId="45BBFEDD" w14:textId="77777777" w:rsidR="005C6921" w:rsidRDefault="00CF2978">
                    <w:pPr>
                      <w:spacing w:before="80"/>
                      <w:ind w:left="1740"/>
                      <w:rPr>
                        <w:rFonts w:ascii="Ubuntu Mono"/>
                        <w:sz w:val="20"/>
                      </w:rPr>
                    </w:pPr>
                    <w:r>
                      <w:rPr>
                        <w:rFonts w:ascii="Ubuntu Mono"/>
                        <w:sz w:val="20"/>
                      </w:rPr>
                      <w:t>return words.flatMap((line) -&gt; Arrays.stream(line.split("[\\s\\n]+")))</w:t>
                    </w:r>
                  </w:p>
                  <w:p w14:paraId="582D2B51" w14:textId="77777777" w:rsidR="005C6921" w:rsidRDefault="00CF2978">
                    <w:pPr>
                      <w:spacing w:before="80"/>
                      <w:ind w:left="2540"/>
                      <w:rPr>
                        <w:rFonts w:ascii="Ubuntu Mono"/>
                        <w:sz w:val="20"/>
                      </w:rPr>
                    </w:pPr>
                    <w:r>
                      <w:rPr>
                        <w:rFonts w:ascii="Ubuntu Mono"/>
                        <w:sz w:val="20"/>
                      </w:rPr>
                      <w:t>.filter((word) -&gt; word.length() &gt; 0)</w:t>
                    </w:r>
                  </w:p>
                  <w:p w14:paraId="57E3A3C2" w14:textId="77777777" w:rsidR="005C6921" w:rsidRDefault="00CF2978">
                    <w:pPr>
                      <w:spacing w:before="80"/>
                      <w:ind w:left="2540"/>
                      <w:rPr>
                        <w:rFonts w:ascii="Ubuntu Mono"/>
                        <w:sz w:val="20"/>
                      </w:rPr>
                    </w:pPr>
                    <w:r>
                      <w:rPr>
                        <w:rFonts w:ascii="Ubuntu Mono"/>
                        <w:sz w:val="20"/>
                      </w:rPr>
                      <w:t>.toArray</w:t>
                    </w:r>
                    <w:r>
                      <w:rPr>
                        <w:rFonts w:ascii="Ubuntu Mono"/>
                        <w:sz w:val="20"/>
                      </w:rPr>
                      <w:t>(String[]::new);</w:t>
                    </w:r>
                  </w:p>
                  <w:p w14:paraId="530E2171" w14:textId="77777777" w:rsidR="005C6921" w:rsidRDefault="00CF2978">
                    <w:pPr>
                      <w:spacing w:before="80" w:line="336" w:lineRule="auto"/>
                      <w:ind w:left="1740" w:right="5140" w:hanging="400"/>
                      <w:rPr>
                        <w:rFonts w:ascii="Ubuntu Mono"/>
                        <w:sz w:val="20"/>
                      </w:rPr>
                    </w:pPr>
                    <w:r>
                      <w:rPr>
                        <w:rFonts w:ascii="Ubuntu Mono"/>
                        <w:sz w:val="20"/>
                      </w:rPr>
                      <w:t>} catch (IOException e) { e.printStackTrace();</w:t>
                    </w:r>
                  </w:p>
                  <w:p w14:paraId="6025CF54" w14:textId="77777777" w:rsidR="005C6921" w:rsidRDefault="00CF2978">
                    <w:pPr>
                      <w:ind w:left="1340"/>
                      <w:rPr>
                        <w:rFonts w:ascii="Ubuntu Mono"/>
                        <w:sz w:val="20"/>
                      </w:rPr>
                    </w:pPr>
                    <w:r>
                      <w:rPr>
                        <w:rFonts w:ascii="Ubuntu Mono"/>
                        <w:sz w:val="20"/>
                      </w:rPr>
                      <w:t>}</w:t>
                    </w:r>
                  </w:p>
                  <w:p w14:paraId="258FBD35" w14:textId="77777777" w:rsidR="005C6921" w:rsidRDefault="00CF2978">
                    <w:pPr>
                      <w:spacing w:before="80"/>
                      <w:ind w:left="1340"/>
                      <w:rPr>
                        <w:rFonts w:ascii="Ubuntu Mono"/>
                        <w:sz w:val="20"/>
                      </w:rPr>
                    </w:pPr>
                    <w:r>
                      <w:rPr>
                        <w:rFonts w:ascii="Ubuntu Mono"/>
                        <w:sz w:val="20"/>
                      </w:rPr>
                      <w:t>return null;</w:t>
                    </w:r>
                  </w:p>
                  <w:p w14:paraId="165A5F1E" w14:textId="77777777" w:rsidR="005C6921" w:rsidRDefault="00CF2978">
                    <w:pPr>
                      <w:spacing w:before="80"/>
                      <w:ind w:left="940"/>
                      <w:rPr>
                        <w:rFonts w:ascii="Ubuntu Mono"/>
                        <w:sz w:val="20"/>
                      </w:rPr>
                    </w:pPr>
                    <w:r>
                      <w:rPr>
                        <w:rFonts w:ascii="Ubuntu Mono"/>
                        <w:sz w:val="20"/>
                      </w:rPr>
                      <w:t>}</w:t>
                    </w:r>
                  </w:p>
                  <w:p w14:paraId="23FFB29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5C3CDC3" w14:textId="77777777" w:rsidR="005C6921" w:rsidRDefault="00CF2978">
      <w:pPr>
        <w:pStyle w:val="BodyText"/>
        <w:spacing w:before="35" w:line="244" w:lineRule="auto"/>
        <w:ind w:left="1270" w:right="662"/>
      </w:pPr>
      <w:r>
        <w:pict w14:anchorId="2AD54BE7">
          <v:group id="_x0000_s1862" style="position:absolute;left:0;text-align:left;margin-left:63pt;margin-top:33.75pt;width:450pt;height:146.5pt;z-index:-15083520;mso-wrap-distance-left:0;mso-wrap-distance-right:0;mso-position-horizontal-relative:page" coordorigin="1260,675" coordsize="9000,2930">
            <v:rect id="_x0000_s1865" style="position:absolute;left:1260;top:684;width:9000;height:2910" fillcolor="#f6f6f6" stroked="f"/>
            <v:shape id="_x0000_s1864" style="position:absolute;left:1260;top:674;width:9000;height:2930" coordorigin="1260,675" coordsize="9000,2930" o:spt="100" adj="0,,0" path="m10260,3584r-9000,l1260,3604r9000,l10260,3584xm10260,675r-9000,l1260,695r9000,l10260,675xe" fillcolor="#dadada" stroked="f">
              <v:stroke joinstyle="round"/>
              <v:formulas/>
              <v:path arrowok="t" o:connecttype="segments"/>
            </v:shape>
            <v:shape id="_x0000_s1863" type="#_x0000_t202" style="position:absolute;left:1260;top:694;width:9000;height:2890" filled="f" stroked="f">
              <v:textbox inset="0,0,0,0">
                <w:txbxContent>
                  <w:p w14:paraId="24F4874C" w14:textId="77777777" w:rsidR="005C6921" w:rsidRDefault="00CF2978">
                    <w:pPr>
                      <w:spacing w:before="85"/>
                      <w:ind w:left="540"/>
                      <w:rPr>
                        <w:rFonts w:ascii="Ubuntu Mono"/>
                        <w:sz w:val="20"/>
                      </w:rPr>
                    </w:pPr>
                    <w:r>
                      <w:rPr>
                        <w:rFonts w:ascii="Ubuntu Mono"/>
                        <w:sz w:val="20"/>
                      </w:rPr>
                      <w:t>onNext: 6</w:t>
                    </w:r>
                  </w:p>
                  <w:p w14:paraId="53F72EF9" w14:textId="77777777" w:rsidR="005C6921" w:rsidRDefault="00CF2978">
                    <w:pPr>
                      <w:spacing w:before="80"/>
                      <w:ind w:left="540"/>
                      <w:rPr>
                        <w:rFonts w:ascii="Ubuntu Mono"/>
                        <w:sz w:val="20"/>
                      </w:rPr>
                    </w:pPr>
                    <w:r>
                      <w:rPr>
                        <w:rFonts w:ascii="Ubuntu Mono"/>
                        <w:sz w:val="20"/>
                      </w:rPr>
                      <w:t>onNext: 22</w:t>
                    </w:r>
                  </w:p>
                  <w:p w14:paraId="4CD1E16B" w14:textId="77777777" w:rsidR="005C6921" w:rsidRDefault="00CF2978">
                    <w:pPr>
                      <w:spacing w:before="80"/>
                      <w:ind w:left="540"/>
                      <w:rPr>
                        <w:rFonts w:ascii="Ubuntu Mono"/>
                        <w:sz w:val="20"/>
                      </w:rPr>
                    </w:pPr>
                    <w:r>
                      <w:rPr>
                        <w:rFonts w:ascii="Ubuntu Mono"/>
                        <w:sz w:val="20"/>
                      </w:rPr>
                      <w:t>onNext: 4</w:t>
                    </w:r>
                  </w:p>
                  <w:p w14:paraId="2AC1B358" w14:textId="77777777" w:rsidR="005C6921" w:rsidRDefault="00CF2978">
                    <w:pPr>
                      <w:spacing w:before="80"/>
                      <w:ind w:left="540"/>
                      <w:rPr>
                        <w:rFonts w:ascii="Ubuntu Mono"/>
                        <w:sz w:val="20"/>
                      </w:rPr>
                    </w:pPr>
                    <w:r>
                      <w:rPr>
                        <w:rFonts w:ascii="Ubuntu Mono"/>
                        <w:sz w:val="20"/>
                      </w:rPr>
                      <w:t>onNext: 11</w:t>
                    </w:r>
                  </w:p>
                  <w:p w14:paraId="6409F8E7" w14:textId="77777777" w:rsidR="005C6921" w:rsidRDefault="00CF2978">
                    <w:pPr>
                      <w:spacing w:before="80"/>
                      <w:ind w:left="540"/>
                      <w:rPr>
                        <w:rFonts w:ascii="Ubuntu Mono"/>
                        <w:sz w:val="20"/>
                      </w:rPr>
                    </w:pPr>
                    <w:r>
                      <w:rPr>
                        <w:rFonts w:ascii="Ubuntu Mono"/>
                        <w:sz w:val="20"/>
                      </w:rPr>
                      <w:t>onNext: 59</w:t>
                    </w:r>
                  </w:p>
                  <w:p w14:paraId="6D9EB020" w14:textId="77777777" w:rsidR="005C6921" w:rsidRDefault="00CF2978">
                    <w:pPr>
                      <w:spacing w:before="80"/>
                      <w:ind w:left="540"/>
                      <w:rPr>
                        <w:rFonts w:ascii="Ubuntu Mono"/>
                        <w:sz w:val="20"/>
                      </w:rPr>
                    </w:pPr>
                    <w:r>
                      <w:rPr>
                        <w:rFonts w:ascii="Ubuntu Mono"/>
                        <w:sz w:val="20"/>
                      </w:rPr>
                      <w:t>onNext: 73</w:t>
                    </w:r>
                  </w:p>
                  <w:p w14:paraId="7BD79F47" w14:textId="77777777" w:rsidR="005C6921" w:rsidRDefault="00CF2978">
                    <w:pPr>
                      <w:spacing w:before="80"/>
                      <w:ind w:left="540"/>
                      <w:rPr>
                        <w:rFonts w:ascii="Ubuntu Mono"/>
                        <w:sz w:val="20"/>
                      </w:rPr>
                    </w:pPr>
                    <w:r>
                      <w:rPr>
                        <w:rFonts w:ascii="Ubuntu Mono"/>
                        <w:sz w:val="20"/>
                      </w:rPr>
                      <w:t>onNext: 41</w:t>
                    </w:r>
                  </w:p>
                  <w:p w14:paraId="1A06571D" w14:textId="77777777" w:rsidR="005C6921" w:rsidRDefault="00CF2978">
                    <w:pPr>
                      <w:spacing w:before="80"/>
                      <w:ind w:left="540"/>
                      <w:rPr>
                        <w:rFonts w:ascii="Ubuntu Mono"/>
                        <w:sz w:val="20"/>
                      </w:rPr>
                    </w:pPr>
                    <w:r>
                      <w:rPr>
                        <w:rFonts w:ascii="Ubuntu Mono"/>
                        <w:sz w:val="20"/>
                      </w:rPr>
                      <w:t>onNext: 60</w:t>
                    </w:r>
                  </w:p>
                  <w:p w14:paraId="0048B1CE" w14:textId="77777777" w:rsidR="005C6921" w:rsidRDefault="00CF2978">
                    <w:pPr>
                      <w:spacing w:before="80"/>
                      <w:ind w:left="540"/>
                      <w:rPr>
                        <w:rFonts w:ascii="Ubuntu Mono"/>
                        <w:sz w:val="20"/>
                      </w:rPr>
                    </w:pPr>
                    <w:r>
                      <w:rPr>
                        <w:rFonts w:ascii="Ubuntu Mono"/>
                        <w:sz w:val="20"/>
                      </w:rPr>
                      <w:t>onNext: 8</w:t>
                    </w:r>
                  </w:p>
                  <w:p w14:paraId="7FD9DD2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After running this example, you should see that the processor filters the faulty number values from the file befor</w:t>
      </w:r>
      <w:r>
        <w:rPr>
          <w:w w:val="105"/>
        </w:rPr>
        <w:t>e they reach the subscriber:</w:t>
      </w:r>
    </w:p>
    <w:p w14:paraId="53B991F9" w14:textId="77777777" w:rsidR="005C6921" w:rsidRDefault="00CF2978">
      <w:pPr>
        <w:pStyle w:val="BodyText"/>
        <w:spacing w:before="41" w:line="244" w:lineRule="auto"/>
        <w:ind w:left="820" w:right="842"/>
      </w:pPr>
      <w:r>
        <w:rPr>
          <w:w w:val="105"/>
        </w:rPr>
        <w:t>This example shows how to take content from a publisher and pass it through a processor to ensure that the values are valid.</w:t>
      </w:r>
    </w:p>
    <w:p w14:paraId="1121D906" w14:textId="77777777" w:rsidR="005C6921" w:rsidRDefault="005C6921">
      <w:pPr>
        <w:spacing w:line="244" w:lineRule="auto"/>
        <w:sectPr w:rsidR="005C6921">
          <w:pgSz w:w="10800" w:h="13320"/>
          <w:pgMar w:top="660" w:right="420" w:bottom="280" w:left="440" w:header="293" w:footer="0" w:gutter="0"/>
          <w:cols w:space="720"/>
        </w:sectPr>
      </w:pPr>
    </w:p>
    <w:p w14:paraId="5A8F6D4E" w14:textId="77777777" w:rsidR="005C6921" w:rsidRDefault="005C6921">
      <w:pPr>
        <w:pStyle w:val="BodyText"/>
        <w:spacing w:before="2"/>
        <w:rPr>
          <w:sz w:val="9"/>
        </w:rPr>
      </w:pPr>
    </w:p>
    <w:p w14:paraId="4B613708" w14:textId="77777777" w:rsidR="005C6921" w:rsidRDefault="00CF2978">
      <w:pPr>
        <w:pStyle w:val="Heading5"/>
        <w:ind w:left="100"/>
        <w:rPr>
          <w:b/>
        </w:rPr>
      </w:pPr>
      <w:bookmarkStart w:id="543" w:name="Activity_1:_Let_NumberProcessor_Format_V"/>
      <w:bookmarkStart w:id="544" w:name="_bookmark252"/>
      <w:bookmarkEnd w:id="543"/>
      <w:bookmarkEnd w:id="544"/>
      <w:r>
        <w:rPr>
          <w:b/>
        </w:rPr>
        <w:t>Activity 1: Let NumberProcessor Format Values as Integers</w:t>
      </w:r>
    </w:p>
    <w:p w14:paraId="6B8904BF" w14:textId="77777777" w:rsidR="005C6921" w:rsidRDefault="00CF2978">
      <w:pPr>
        <w:pStyle w:val="BodyText"/>
        <w:spacing w:before="139" w:line="244" w:lineRule="auto"/>
        <w:ind w:left="100" w:right="842"/>
      </w:pPr>
      <w:r>
        <w:rPr>
          <w:w w:val="105"/>
        </w:rPr>
        <w:t>Improve</w:t>
      </w:r>
      <w:r>
        <w:rPr>
          <w:spacing w:val="-25"/>
          <w:w w:val="105"/>
        </w:rPr>
        <w:t xml:space="preserve"> </w:t>
      </w:r>
      <w:r>
        <w:rPr>
          <w:rFonts w:ascii="Arial"/>
          <w:b/>
          <w:w w:val="105"/>
        </w:rPr>
        <w:t>NumberProcessor</w:t>
      </w:r>
      <w:r>
        <w:rPr>
          <w:rFonts w:ascii="Arial"/>
          <w:b/>
          <w:spacing w:val="-30"/>
          <w:w w:val="105"/>
        </w:rPr>
        <w:t xml:space="preserve"> </w:t>
      </w:r>
      <w:r>
        <w:rPr>
          <w:w w:val="105"/>
        </w:rPr>
        <w:t>further.</w:t>
      </w:r>
      <w:r>
        <w:rPr>
          <w:spacing w:val="-24"/>
          <w:w w:val="105"/>
        </w:rPr>
        <w:t xml:space="preserve"> </w:t>
      </w:r>
      <w:r>
        <w:rPr>
          <w:w w:val="105"/>
        </w:rPr>
        <w:t>Let</w:t>
      </w:r>
      <w:r>
        <w:rPr>
          <w:spacing w:val="-24"/>
          <w:w w:val="105"/>
        </w:rPr>
        <w:t xml:space="preserve"> </w:t>
      </w:r>
      <w:r>
        <w:rPr>
          <w:w w:val="105"/>
        </w:rPr>
        <w:t>it</w:t>
      </w:r>
      <w:r>
        <w:rPr>
          <w:spacing w:val="-24"/>
          <w:w w:val="105"/>
        </w:rPr>
        <w:t xml:space="preserve"> </w:t>
      </w:r>
      <w:r>
        <w:rPr>
          <w:w w:val="105"/>
        </w:rPr>
        <w:t>not</w:t>
      </w:r>
      <w:r>
        <w:rPr>
          <w:spacing w:val="-24"/>
          <w:w w:val="105"/>
        </w:rPr>
        <w:t xml:space="preserve"> </w:t>
      </w:r>
      <w:r>
        <w:rPr>
          <w:w w:val="105"/>
        </w:rPr>
        <w:t>only</w:t>
      </w:r>
      <w:r>
        <w:rPr>
          <w:spacing w:val="-24"/>
          <w:w w:val="105"/>
        </w:rPr>
        <w:t xml:space="preserve"> </w:t>
      </w:r>
      <w:r>
        <w:rPr>
          <w:w w:val="105"/>
        </w:rPr>
        <w:t>verify</w:t>
      </w:r>
      <w:r>
        <w:rPr>
          <w:spacing w:val="-24"/>
          <w:w w:val="105"/>
        </w:rPr>
        <w:t xml:space="preserve"> </w:t>
      </w:r>
      <w:r>
        <w:rPr>
          <w:w w:val="105"/>
        </w:rPr>
        <w:t>that</w:t>
      </w:r>
      <w:r>
        <w:rPr>
          <w:spacing w:val="-25"/>
          <w:w w:val="105"/>
        </w:rPr>
        <w:t xml:space="preserve"> </w:t>
      </w:r>
      <w:r>
        <w:rPr>
          <w:w w:val="105"/>
        </w:rPr>
        <w:t>the</w:t>
      </w:r>
      <w:r>
        <w:rPr>
          <w:spacing w:val="-24"/>
          <w:w w:val="105"/>
        </w:rPr>
        <w:t xml:space="preserve"> </w:t>
      </w:r>
      <w:r>
        <w:rPr>
          <w:w w:val="105"/>
        </w:rPr>
        <w:t>values</w:t>
      </w:r>
      <w:r>
        <w:rPr>
          <w:spacing w:val="-24"/>
          <w:w w:val="105"/>
        </w:rPr>
        <w:t xml:space="preserve"> </w:t>
      </w:r>
      <w:r>
        <w:rPr>
          <w:w w:val="105"/>
        </w:rPr>
        <w:t>can</w:t>
      </w:r>
      <w:r>
        <w:rPr>
          <w:spacing w:val="-24"/>
          <w:w w:val="105"/>
        </w:rPr>
        <w:t xml:space="preserve"> </w:t>
      </w:r>
      <w:r>
        <w:rPr>
          <w:w w:val="105"/>
        </w:rPr>
        <w:t>be</w:t>
      </w:r>
      <w:r>
        <w:rPr>
          <w:spacing w:val="-24"/>
          <w:w w:val="105"/>
        </w:rPr>
        <w:t xml:space="preserve"> </w:t>
      </w:r>
      <w:r>
        <w:rPr>
          <w:w w:val="105"/>
        </w:rPr>
        <w:t>parsed</w:t>
      </w:r>
      <w:r>
        <w:rPr>
          <w:spacing w:val="-24"/>
          <w:w w:val="105"/>
        </w:rPr>
        <w:t xml:space="preserve"> </w:t>
      </w:r>
      <w:r>
        <w:rPr>
          <w:w w:val="105"/>
        </w:rPr>
        <w:t>as integers, but also publish them to the subscriber as integers. The subscriber should only accept integer values, and no longer need to parse the received</w:t>
      </w:r>
      <w:r>
        <w:rPr>
          <w:spacing w:val="-10"/>
          <w:w w:val="105"/>
        </w:rPr>
        <w:t xml:space="preserve"> </w:t>
      </w:r>
      <w:r>
        <w:rPr>
          <w:w w:val="105"/>
        </w:rPr>
        <w:t>values.</w:t>
      </w:r>
    </w:p>
    <w:p w14:paraId="0288013C" w14:textId="77777777" w:rsidR="005C6921" w:rsidRDefault="00CF2978">
      <w:pPr>
        <w:pStyle w:val="ListParagraph"/>
        <w:numPr>
          <w:ilvl w:val="0"/>
          <w:numId w:val="38"/>
        </w:numPr>
        <w:tabs>
          <w:tab w:val="left" w:pos="549"/>
          <w:tab w:val="left" w:pos="550"/>
        </w:tabs>
        <w:spacing w:before="143" w:line="244" w:lineRule="auto"/>
        <w:ind w:right="865"/>
      </w:pPr>
      <w:r>
        <w:rPr>
          <w:w w:val="105"/>
        </w:rPr>
        <w:t xml:space="preserve">Change the processors published item type to </w:t>
      </w:r>
      <w:r>
        <w:rPr>
          <w:spacing w:val="-3"/>
          <w:w w:val="105"/>
        </w:rPr>
        <w:t xml:space="preserve">Integer. </w:t>
      </w:r>
      <w:r>
        <w:rPr>
          <w:w w:val="105"/>
        </w:rPr>
        <w:t>Make the necessary changes in the imp</w:t>
      </w:r>
      <w:r>
        <w:rPr>
          <w:w w:val="105"/>
        </w:rPr>
        <w:t>lementation to match the new</w:t>
      </w:r>
      <w:r>
        <w:rPr>
          <w:spacing w:val="-4"/>
          <w:w w:val="105"/>
        </w:rPr>
        <w:t xml:space="preserve"> </w:t>
      </w:r>
      <w:r>
        <w:rPr>
          <w:w w:val="105"/>
        </w:rPr>
        <w:t>type.</w:t>
      </w:r>
    </w:p>
    <w:p w14:paraId="36A4195D" w14:textId="77777777" w:rsidR="005C6921" w:rsidRDefault="00CF2978">
      <w:pPr>
        <w:pStyle w:val="ListParagraph"/>
        <w:numPr>
          <w:ilvl w:val="0"/>
          <w:numId w:val="38"/>
        </w:numPr>
        <w:tabs>
          <w:tab w:val="left" w:pos="550"/>
        </w:tabs>
        <w:spacing w:before="143"/>
      </w:pPr>
      <w:r>
        <w:rPr>
          <w:w w:val="105"/>
        </w:rPr>
        <w:t>Change the subscriber for the processor, it should accept only Integer values in</w:t>
      </w:r>
      <w:r>
        <w:rPr>
          <w:spacing w:val="9"/>
          <w:w w:val="105"/>
        </w:rPr>
        <w:t xml:space="preserve"> </w:t>
      </w:r>
      <w:r>
        <w:rPr>
          <w:w w:val="105"/>
        </w:rPr>
        <w:t>the</w:t>
      </w:r>
    </w:p>
    <w:p w14:paraId="506DD1F7" w14:textId="77777777" w:rsidR="005C6921" w:rsidRDefault="00CF2978">
      <w:pPr>
        <w:spacing w:before="6"/>
        <w:ind w:left="550"/>
      </w:pPr>
      <w:r>
        <w:rPr>
          <w:rFonts w:ascii="Arial"/>
          <w:b/>
        </w:rPr>
        <w:t xml:space="preserve">onNext </w:t>
      </w:r>
      <w:r>
        <w:t>method.</w:t>
      </w:r>
    </w:p>
    <w:p w14:paraId="201CBEA8" w14:textId="77777777" w:rsidR="005C6921" w:rsidRDefault="00CF2978">
      <w:pPr>
        <w:pStyle w:val="BodyText"/>
        <w:spacing w:before="12"/>
        <w:rPr>
          <w:sz w:val="14"/>
        </w:rPr>
      </w:pPr>
      <w:r>
        <w:pict w14:anchorId="53CDB34F">
          <v:group id="_x0000_s1856" style="position:absolute;margin-left:44pt;margin-top:12.25pt;width:415pt;height:55.6pt;z-index:-15083008;mso-wrap-distance-left:0;mso-wrap-distance-right:0;mso-position-horizontal-relative:page" coordorigin="880,245" coordsize="8300,1112">
            <v:rect id="_x0000_s1861" style="position:absolute;left:900;top:245;width:8280;height:562" fillcolor="#f6f6f6" stroked="f"/>
            <v:shape id="_x0000_s1860" style="position:absolute;left:900;top:245;width:2;height:562" coordorigin="900,245" coordsize="0,562" o:spt="100" adj="0,,0" path="m900,705r,101m900,245r,460e" filled="f" strokeweight="2pt">
              <v:stroke joinstyle="round"/>
              <v:formulas/>
              <v:path arrowok="t" o:connecttype="segments"/>
            </v:shape>
            <v:rect id="_x0000_s1859" style="position:absolute;left:900;top:705;width:8280;height:652" fillcolor="#f6f6f6" stroked="f"/>
            <v:line id="_x0000_s1858" style="position:absolute" from="900,1356" to="900,705" strokeweight="2pt"/>
            <v:shape id="_x0000_s1857" type="#_x0000_t202" style="position:absolute;left:920;top:245;width:8260;height:1112" filled="f" stroked="f">
              <v:textbox inset="0,0,0,0">
                <w:txbxContent>
                  <w:p w14:paraId="40790252" w14:textId="77777777" w:rsidR="005C6921" w:rsidRDefault="00CF2978">
                    <w:pPr>
                      <w:spacing w:before="209"/>
                      <w:ind w:left="340"/>
                      <w:rPr>
                        <w:rFonts w:ascii="Open Sans SemiBold"/>
                        <w:b/>
                        <w:sz w:val="20"/>
                      </w:rPr>
                    </w:pPr>
                    <w:r>
                      <w:rPr>
                        <w:rFonts w:ascii="Open Sans SemiBold"/>
                        <w:b/>
                        <w:sz w:val="20"/>
                      </w:rPr>
                      <w:t>Note</w:t>
                    </w:r>
                  </w:p>
                  <w:p w14:paraId="7D5AC952" w14:textId="77777777" w:rsidR="005C6921" w:rsidRDefault="00CF2978">
                    <w:pPr>
                      <w:spacing w:before="98"/>
                      <w:ind w:left="340"/>
                      <w:rPr>
                        <w:rFonts w:ascii="Open Sans"/>
                        <w:sz w:val="20"/>
                      </w:rPr>
                    </w:pPr>
                    <w:r>
                      <w:rPr>
                        <w:rFonts w:ascii="Open Sans"/>
                        <w:sz w:val="20"/>
                      </w:rPr>
                      <w:t>The solution for this activity can be found on page 568.</w:t>
                    </w:r>
                  </w:p>
                </w:txbxContent>
              </v:textbox>
            </v:shape>
            <w10:wrap type="topAndBottom" anchorx="page"/>
          </v:group>
        </w:pict>
      </w:r>
    </w:p>
    <w:p w14:paraId="09CB0947" w14:textId="77777777" w:rsidR="005C6921" w:rsidRDefault="005C6921">
      <w:pPr>
        <w:pStyle w:val="BodyText"/>
        <w:spacing w:before="10"/>
        <w:rPr>
          <w:sz w:val="18"/>
        </w:rPr>
      </w:pPr>
    </w:p>
    <w:p w14:paraId="4D2F9EE4" w14:textId="77777777" w:rsidR="005C6921" w:rsidRDefault="00CF2978">
      <w:pPr>
        <w:pStyle w:val="Heading4"/>
        <w:spacing w:before="100"/>
        <w:rPr>
          <w:b/>
        </w:rPr>
      </w:pPr>
      <w:r>
        <w:rPr>
          <w:b/>
        </w:rPr>
        <w:t>Summary</w:t>
      </w:r>
    </w:p>
    <w:p w14:paraId="36EF7036" w14:textId="77777777" w:rsidR="005C6921" w:rsidRDefault="00CF2978">
      <w:pPr>
        <w:pStyle w:val="BodyText"/>
        <w:spacing w:before="126" w:line="244" w:lineRule="auto"/>
        <w:ind w:left="100"/>
      </w:pPr>
      <w:r>
        <w:rPr>
          <w:w w:val="105"/>
        </w:rPr>
        <w:t>In this chapter, you've learned the basics of Reactive Streams components, how they communicate, and their respective roles in a reactive application.</w:t>
      </w:r>
    </w:p>
    <w:p w14:paraId="1AB0AA3A" w14:textId="77777777" w:rsidR="005C6921" w:rsidRDefault="00CF2978">
      <w:pPr>
        <w:pStyle w:val="BodyText"/>
        <w:spacing w:before="143" w:line="244" w:lineRule="auto"/>
        <w:ind w:left="100" w:right="1039"/>
      </w:pPr>
      <w:r>
        <w:rPr>
          <w:w w:val="105"/>
        </w:rPr>
        <w:t>In most cases, you should avoid using the Flow API to build reactive applications as there are much more advanced and user-friendly reactive libraries available out there. The Flow API provides only the basic building blocks for reactive applications, whil</w:t>
      </w:r>
      <w:r>
        <w:rPr>
          <w:w w:val="105"/>
        </w:rPr>
        <w:t xml:space="preserve">e implementations such as Akka or RxJava will give you a richer experience, providing essential functionality such as throttling, filtering, and debouncing, to name a few. If you're interested in delving further into reactive programming, there are entire </w:t>
      </w:r>
      <w:r>
        <w:rPr>
          <w:w w:val="105"/>
        </w:rPr>
        <w:t>books devoted to the subject.</w:t>
      </w:r>
    </w:p>
    <w:p w14:paraId="067F280C" w14:textId="77777777" w:rsidR="005C6921" w:rsidRDefault="00CF2978">
      <w:pPr>
        <w:pStyle w:val="BodyText"/>
        <w:spacing w:before="148" w:line="244" w:lineRule="auto"/>
        <w:ind w:left="100" w:right="995"/>
      </w:pPr>
      <w:r>
        <w:rPr>
          <w:w w:val="105"/>
        </w:rPr>
        <w:t>As</w:t>
      </w:r>
      <w:r>
        <w:rPr>
          <w:spacing w:val="-13"/>
          <w:w w:val="105"/>
        </w:rPr>
        <w:t xml:space="preserve"> </w:t>
      </w:r>
      <w:r>
        <w:rPr>
          <w:w w:val="105"/>
        </w:rPr>
        <w:t>mentioned</w:t>
      </w:r>
      <w:r>
        <w:rPr>
          <w:spacing w:val="-13"/>
          <w:w w:val="105"/>
        </w:rPr>
        <w:t xml:space="preserve"> </w:t>
      </w:r>
      <w:r>
        <w:rPr>
          <w:w w:val="105"/>
        </w:rPr>
        <w:t>before,</w:t>
      </w:r>
      <w:r>
        <w:rPr>
          <w:spacing w:val="-13"/>
          <w:w w:val="105"/>
        </w:rPr>
        <w:t xml:space="preserve"> </w:t>
      </w:r>
      <w:r>
        <w:rPr>
          <w:w w:val="105"/>
        </w:rPr>
        <w:t>Flow</w:t>
      </w:r>
      <w:r>
        <w:rPr>
          <w:spacing w:val="-13"/>
          <w:w w:val="105"/>
        </w:rPr>
        <w:t xml:space="preserve"> </w:t>
      </w:r>
      <w:r>
        <w:rPr>
          <w:w w:val="105"/>
        </w:rPr>
        <w:t>provides</w:t>
      </w:r>
      <w:r>
        <w:rPr>
          <w:spacing w:val="-13"/>
          <w:w w:val="105"/>
        </w:rPr>
        <w:t xml:space="preserve"> </w:t>
      </w:r>
      <w:r>
        <w:rPr>
          <w:w w:val="105"/>
        </w:rPr>
        <w:t>the</w:t>
      </w:r>
      <w:r>
        <w:rPr>
          <w:spacing w:val="-12"/>
          <w:w w:val="105"/>
        </w:rPr>
        <w:t xml:space="preserve"> </w:t>
      </w:r>
      <w:r>
        <w:rPr>
          <w:w w:val="105"/>
        </w:rPr>
        <w:t>basis</w:t>
      </w:r>
      <w:r>
        <w:rPr>
          <w:spacing w:val="-13"/>
          <w:w w:val="105"/>
        </w:rPr>
        <w:t xml:space="preserve"> </w:t>
      </w:r>
      <w:r>
        <w:rPr>
          <w:w w:val="105"/>
        </w:rPr>
        <w:t>for</w:t>
      </w:r>
      <w:r>
        <w:rPr>
          <w:spacing w:val="-13"/>
          <w:w w:val="105"/>
        </w:rPr>
        <w:t xml:space="preserve"> </w:t>
      </w:r>
      <w:r>
        <w:rPr>
          <w:w w:val="105"/>
        </w:rPr>
        <w:t>building</w:t>
      </w:r>
      <w:r>
        <w:rPr>
          <w:spacing w:val="-13"/>
          <w:w w:val="105"/>
        </w:rPr>
        <w:t xml:space="preserve"> </w:t>
      </w:r>
      <w:r>
        <w:rPr>
          <w:w w:val="105"/>
        </w:rPr>
        <w:t>your</w:t>
      </w:r>
      <w:r>
        <w:rPr>
          <w:spacing w:val="-13"/>
          <w:w w:val="105"/>
        </w:rPr>
        <w:t xml:space="preserve"> </w:t>
      </w:r>
      <w:r>
        <w:rPr>
          <w:w w:val="105"/>
        </w:rPr>
        <w:t>own</w:t>
      </w:r>
      <w:r>
        <w:rPr>
          <w:spacing w:val="-13"/>
          <w:w w:val="105"/>
        </w:rPr>
        <w:t xml:space="preserve"> </w:t>
      </w:r>
      <w:r>
        <w:rPr>
          <w:w w:val="105"/>
        </w:rPr>
        <w:t>Reactive</w:t>
      </w:r>
      <w:r>
        <w:rPr>
          <w:spacing w:val="-12"/>
          <w:w w:val="105"/>
        </w:rPr>
        <w:t xml:space="preserve"> </w:t>
      </w:r>
      <w:r>
        <w:rPr>
          <w:w w:val="105"/>
        </w:rPr>
        <w:t>Streams library, however complex that may be. Should you wish to implement a Reactive Streams library of your own, you should start by reviewing the R</w:t>
      </w:r>
      <w:r>
        <w:rPr>
          <w:w w:val="105"/>
        </w:rPr>
        <w:t>eactive Streams Technology Compatibility Kit. This test-based kit will help you to ensure that your implementation follows the Reactive Streams</w:t>
      </w:r>
      <w:r>
        <w:rPr>
          <w:spacing w:val="-7"/>
          <w:w w:val="105"/>
        </w:rPr>
        <w:t xml:space="preserve"> </w:t>
      </w:r>
      <w:r>
        <w:rPr>
          <w:w w:val="105"/>
        </w:rPr>
        <w:t>rules.</w:t>
      </w:r>
    </w:p>
    <w:p w14:paraId="573017F2" w14:textId="77777777" w:rsidR="005C6921" w:rsidRDefault="00CF2978">
      <w:pPr>
        <w:pStyle w:val="BodyText"/>
        <w:spacing w:before="145" w:line="244" w:lineRule="auto"/>
        <w:ind w:left="100" w:right="995"/>
      </w:pPr>
      <w:r>
        <w:rPr>
          <w:w w:val="105"/>
        </w:rPr>
        <w:t>After the next chapter, which focuses on unit testing, you should be all set to start looking at the comp</w:t>
      </w:r>
      <w:r>
        <w:rPr>
          <w:w w:val="105"/>
        </w:rPr>
        <w:t>atibility kit and build your own Reactive Streams library.</w:t>
      </w:r>
    </w:p>
    <w:p w14:paraId="6B13729B" w14:textId="77777777" w:rsidR="005C6921" w:rsidRDefault="005C6921">
      <w:pPr>
        <w:spacing w:line="244" w:lineRule="auto"/>
        <w:sectPr w:rsidR="005C6921">
          <w:pgSz w:w="10800" w:h="13320"/>
          <w:pgMar w:top="660" w:right="420" w:bottom="280" w:left="440" w:header="293" w:footer="0" w:gutter="0"/>
          <w:cols w:space="720"/>
        </w:sectPr>
      </w:pPr>
    </w:p>
    <w:p w14:paraId="6420A063" w14:textId="77777777" w:rsidR="005C6921" w:rsidRDefault="005C6921">
      <w:pPr>
        <w:pStyle w:val="BodyText"/>
        <w:spacing w:before="1"/>
        <w:rPr>
          <w:sz w:val="16"/>
        </w:rPr>
      </w:pPr>
    </w:p>
    <w:p w14:paraId="52B5EE60" w14:textId="77777777" w:rsidR="005C6921" w:rsidRDefault="005C6921">
      <w:pPr>
        <w:rPr>
          <w:sz w:val="16"/>
        </w:rPr>
        <w:sectPr w:rsidR="005C6921">
          <w:headerReference w:type="even" r:id="rId427"/>
          <w:pgSz w:w="10800" w:h="13320"/>
          <w:pgMar w:top="1260" w:right="420" w:bottom="280" w:left="440" w:header="0" w:footer="0" w:gutter="0"/>
          <w:cols w:space="720"/>
        </w:sectPr>
      </w:pPr>
    </w:p>
    <w:p w14:paraId="2886AEBF" w14:textId="77777777" w:rsidR="005C6921" w:rsidRDefault="005C6921">
      <w:pPr>
        <w:pStyle w:val="BodyText"/>
        <w:spacing w:before="1"/>
        <w:rPr>
          <w:sz w:val="16"/>
        </w:rPr>
      </w:pPr>
    </w:p>
    <w:p w14:paraId="51EA8F01" w14:textId="77777777" w:rsidR="005C6921" w:rsidRDefault="005C6921">
      <w:pPr>
        <w:rPr>
          <w:sz w:val="16"/>
        </w:rPr>
        <w:sectPr w:rsidR="005C6921">
          <w:headerReference w:type="default" r:id="rId428"/>
          <w:pgSz w:w="10800" w:h="13320"/>
          <w:pgMar w:top="1260" w:right="420" w:bottom="280" w:left="440" w:header="0" w:footer="0" w:gutter="0"/>
          <w:cols w:space="720"/>
        </w:sectPr>
      </w:pPr>
    </w:p>
    <w:p w14:paraId="2E7D0D5B" w14:textId="77777777" w:rsidR="005C6921" w:rsidRDefault="00CF2978">
      <w:pPr>
        <w:pStyle w:val="Heading1"/>
        <w:ind w:left="5233" w:right="98"/>
        <w:rPr>
          <w:b/>
        </w:rPr>
      </w:pPr>
      <w:bookmarkStart w:id="545" w:name="Chapter_18:_Unit_Testing"/>
      <w:bookmarkStart w:id="546" w:name="_bookmark253"/>
      <w:bookmarkEnd w:id="545"/>
      <w:bookmarkEnd w:id="546"/>
      <w:r>
        <w:rPr>
          <w:b/>
        </w:rPr>
        <w:t>18</w:t>
      </w:r>
    </w:p>
    <w:p w14:paraId="0E76166E" w14:textId="77777777" w:rsidR="005C6921" w:rsidRDefault="00CF2978">
      <w:pPr>
        <w:pStyle w:val="Heading2"/>
        <w:ind w:left="4947"/>
        <w:jc w:val="left"/>
        <w:rPr>
          <w:b/>
        </w:rPr>
      </w:pPr>
      <w:r>
        <w:rPr>
          <w:b/>
        </w:rPr>
        <w:t>Unit</w:t>
      </w:r>
      <w:r>
        <w:rPr>
          <w:b/>
          <w:spacing w:val="-4"/>
        </w:rPr>
        <w:t xml:space="preserve"> </w:t>
      </w:r>
      <w:r>
        <w:rPr>
          <w:b/>
        </w:rPr>
        <w:t>Testing</w:t>
      </w:r>
    </w:p>
    <w:p w14:paraId="6347408B" w14:textId="77777777" w:rsidR="005C6921" w:rsidRDefault="005C6921">
      <w:pPr>
        <w:pStyle w:val="BodyText"/>
        <w:rPr>
          <w:rFonts w:ascii="Open Sans SemiBold"/>
          <w:b/>
          <w:sz w:val="20"/>
        </w:rPr>
      </w:pPr>
    </w:p>
    <w:p w14:paraId="3F83F262" w14:textId="77777777" w:rsidR="005C6921" w:rsidRDefault="005C6921">
      <w:pPr>
        <w:pStyle w:val="BodyText"/>
        <w:rPr>
          <w:rFonts w:ascii="Open Sans SemiBold"/>
          <w:b/>
          <w:sz w:val="20"/>
        </w:rPr>
      </w:pPr>
    </w:p>
    <w:p w14:paraId="43F663EE" w14:textId="77777777" w:rsidR="005C6921" w:rsidRDefault="005C6921">
      <w:pPr>
        <w:pStyle w:val="BodyText"/>
        <w:rPr>
          <w:rFonts w:ascii="Open Sans SemiBold"/>
          <w:b/>
          <w:sz w:val="20"/>
        </w:rPr>
      </w:pPr>
    </w:p>
    <w:p w14:paraId="5E64827E" w14:textId="77777777" w:rsidR="005C6921" w:rsidRDefault="005C6921">
      <w:pPr>
        <w:pStyle w:val="BodyText"/>
        <w:rPr>
          <w:rFonts w:ascii="Open Sans SemiBold"/>
          <w:b/>
          <w:sz w:val="20"/>
        </w:rPr>
      </w:pPr>
    </w:p>
    <w:p w14:paraId="50EEFE3A" w14:textId="77777777" w:rsidR="005C6921" w:rsidRDefault="005C6921">
      <w:pPr>
        <w:pStyle w:val="BodyText"/>
        <w:rPr>
          <w:rFonts w:ascii="Open Sans SemiBold"/>
          <w:b/>
          <w:sz w:val="20"/>
        </w:rPr>
      </w:pPr>
    </w:p>
    <w:p w14:paraId="7B9BEAD5" w14:textId="77777777" w:rsidR="005C6921" w:rsidRDefault="005C6921">
      <w:pPr>
        <w:pStyle w:val="BodyText"/>
        <w:rPr>
          <w:rFonts w:ascii="Open Sans SemiBold"/>
          <w:b/>
          <w:sz w:val="20"/>
        </w:rPr>
      </w:pPr>
    </w:p>
    <w:p w14:paraId="278CDF92" w14:textId="77777777" w:rsidR="005C6921" w:rsidRDefault="005C6921">
      <w:pPr>
        <w:pStyle w:val="BodyText"/>
        <w:rPr>
          <w:rFonts w:ascii="Open Sans SemiBold"/>
          <w:b/>
          <w:sz w:val="20"/>
        </w:rPr>
      </w:pPr>
    </w:p>
    <w:p w14:paraId="6269B6FC" w14:textId="77777777" w:rsidR="005C6921" w:rsidRDefault="005C6921">
      <w:pPr>
        <w:pStyle w:val="BodyText"/>
        <w:rPr>
          <w:rFonts w:ascii="Open Sans SemiBold"/>
          <w:b/>
          <w:sz w:val="20"/>
        </w:rPr>
      </w:pPr>
    </w:p>
    <w:p w14:paraId="0C9DBE50" w14:textId="77777777" w:rsidR="005C6921" w:rsidRDefault="00CF2978">
      <w:pPr>
        <w:pStyle w:val="BodyText"/>
        <w:spacing w:before="7"/>
        <w:rPr>
          <w:rFonts w:ascii="Open Sans SemiBold"/>
          <w:b/>
          <w:sz w:val="19"/>
        </w:rPr>
      </w:pPr>
      <w:r>
        <w:pict w14:anchorId="1564C81A">
          <v:group id="_x0000_s1850" style="position:absolute;margin-left:80pt;margin-top:16.25pt;width:415pt;height:153.6pt;z-index:-15082496;mso-wrap-distance-left:0;mso-wrap-distance-right:0;mso-position-horizontal-relative:page" coordorigin="1600,325" coordsize="8300,3072">
            <v:rect id="_x0000_s1855" style="position:absolute;left:1620;top:325;width:8280;height:562" fillcolor="#f6f6f6" stroked="f"/>
            <v:shape id="_x0000_s1854" style="position:absolute;left:1620;top:325;width:2;height:562" coordorigin="1620,325" coordsize="0,562" o:spt="100" adj="0,,0" path="m1620,785r,101m1620,325r,460e" filled="f" strokeweight="2pt">
              <v:stroke joinstyle="round"/>
              <v:formulas/>
              <v:path arrowok="t" o:connecttype="segments"/>
            </v:shape>
            <v:rect id="_x0000_s1853" style="position:absolute;left:1620;top:785;width:8280;height:2612" fillcolor="#f6f6f6" stroked="f"/>
            <v:line id="_x0000_s1852" style="position:absolute" from="1620,3396" to="1620,785" strokeweight="2pt"/>
            <v:shape id="_x0000_s1851" type="#_x0000_t202" style="position:absolute;left:1640;top:325;width:8260;height:3072" filled="f" stroked="f">
              <v:textbox inset="0,0,0,0">
                <w:txbxContent>
                  <w:p w14:paraId="1B6154FE" w14:textId="77777777" w:rsidR="005C6921" w:rsidRDefault="00CF2978">
                    <w:pPr>
                      <w:spacing w:before="209"/>
                      <w:ind w:left="340"/>
                      <w:rPr>
                        <w:rFonts w:ascii="Open Sans SemiBold"/>
                        <w:b/>
                        <w:sz w:val="20"/>
                      </w:rPr>
                    </w:pPr>
                    <w:r>
                      <w:rPr>
                        <w:rFonts w:ascii="Open Sans SemiBold"/>
                        <w:b/>
                        <w:sz w:val="20"/>
                      </w:rPr>
                      <w:t>Overview</w:t>
                    </w:r>
                  </w:p>
                  <w:p w14:paraId="000650AB" w14:textId="77777777" w:rsidR="005C6921" w:rsidRDefault="00CF2978">
                    <w:pPr>
                      <w:spacing w:before="98" w:line="247" w:lineRule="auto"/>
                      <w:ind w:left="340" w:right="345"/>
                      <w:rPr>
                        <w:rFonts w:ascii="Open Sans" w:hAnsi="Open Sans"/>
                        <w:sz w:val="20"/>
                      </w:rPr>
                    </w:pPr>
                    <w:r>
                      <w:rPr>
                        <w:rFonts w:ascii="Open Sans" w:hAnsi="Open Sans"/>
                        <w:sz w:val="20"/>
                      </w:rPr>
                      <w:t>This chapter focuses on testing with JUnit, one of the primary testing frameworks for Java. In its earliest sections and exercises, you will learn to write a successful unit test with JUnit to test your code, using assertions to verify that your code is co</w:t>
                    </w:r>
                    <w:r>
                      <w:rPr>
                        <w:rFonts w:ascii="Open Sans" w:hAnsi="Open Sans"/>
                        <w:sz w:val="20"/>
                      </w:rPr>
                      <w:t>rrect. You will then be introduced to parameterized tests—a type of unit test which allows you to run the same test on a set of data inputs—which you will also learn to write. Finally, the chapter will define mocking, which is the</w:t>
                    </w:r>
                    <w:r>
                      <w:rPr>
                        <w:rFonts w:ascii="Open Sans" w:hAnsi="Open Sans"/>
                        <w:spacing w:val="-37"/>
                        <w:sz w:val="20"/>
                      </w:rPr>
                      <w:t xml:space="preserve"> </w:t>
                    </w:r>
                    <w:r>
                      <w:rPr>
                        <w:rFonts w:ascii="Open Sans" w:hAnsi="Open Sans"/>
                        <w:sz w:val="20"/>
                      </w:rPr>
                      <w:t>technique</w:t>
                    </w:r>
                  </w:p>
                  <w:p w14:paraId="0D517309" w14:textId="77777777" w:rsidR="005C6921" w:rsidRDefault="00CF2978">
                    <w:pPr>
                      <w:spacing w:line="247" w:lineRule="auto"/>
                      <w:ind w:left="340" w:right="191"/>
                      <w:rPr>
                        <w:rFonts w:ascii="Open Sans"/>
                        <w:sz w:val="20"/>
                      </w:rPr>
                    </w:pPr>
                    <w:r>
                      <w:rPr>
                        <w:rFonts w:ascii="Open Sans"/>
                        <w:sz w:val="20"/>
                      </w:rPr>
                      <w:t>whereby you wil</w:t>
                    </w:r>
                    <w:r>
                      <w:rPr>
                        <w:rFonts w:ascii="Open Sans"/>
                        <w:sz w:val="20"/>
                      </w:rPr>
                      <w:t>l practice how to 'mock out' external dependencies so that you can concentrate on testing a single Java class.</w:t>
                    </w:r>
                  </w:p>
                </w:txbxContent>
              </v:textbox>
            </v:shape>
            <w10:wrap type="topAndBottom" anchorx="page"/>
          </v:group>
        </w:pict>
      </w:r>
    </w:p>
    <w:p w14:paraId="1A9AB198" w14:textId="77777777" w:rsidR="005C6921" w:rsidRDefault="005C6921">
      <w:pPr>
        <w:rPr>
          <w:rFonts w:ascii="Open Sans SemiBold"/>
          <w:sz w:val="19"/>
        </w:rPr>
        <w:sectPr w:rsidR="005C6921">
          <w:headerReference w:type="even" r:id="rId429"/>
          <w:pgSz w:w="10800" w:h="13320"/>
          <w:pgMar w:top="0" w:right="420" w:bottom="280" w:left="440" w:header="0" w:footer="0" w:gutter="0"/>
          <w:cols w:space="720"/>
        </w:sectPr>
      </w:pPr>
    </w:p>
    <w:p w14:paraId="3B9BE657" w14:textId="77777777" w:rsidR="005C6921" w:rsidRDefault="00CF2978">
      <w:pPr>
        <w:pStyle w:val="Heading4"/>
        <w:rPr>
          <w:b/>
        </w:rPr>
      </w:pPr>
      <w:bookmarkStart w:id="547" w:name="Introduction"/>
      <w:bookmarkStart w:id="548" w:name="Getting_Started_with_Unit_Tests"/>
      <w:bookmarkStart w:id="549" w:name="_bookmark254"/>
      <w:bookmarkEnd w:id="547"/>
      <w:bookmarkEnd w:id="548"/>
      <w:bookmarkEnd w:id="549"/>
      <w:r>
        <w:rPr>
          <w:b/>
        </w:rPr>
        <w:t>Introduction</w:t>
      </w:r>
    </w:p>
    <w:p w14:paraId="66E07471" w14:textId="77777777" w:rsidR="005C6921" w:rsidRDefault="00CF2978">
      <w:pPr>
        <w:pStyle w:val="BodyText"/>
        <w:spacing w:before="127" w:line="244" w:lineRule="auto"/>
        <w:ind w:left="100" w:right="909"/>
      </w:pPr>
      <w:r>
        <w:rPr>
          <w:w w:val="105"/>
        </w:rPr>
        <w:t xml:space="preserve">Testing allows you to make sure your </w:t>
      </w:r>
      <w:r>
        <w:rPr>
          <w:spacing w:val="-3"/>
          <w:w w:val="105"/>
        </w:rPr>
        <w:t xml:space="preserve">Java </w:t>
      </w:r>
      <w:r>
        <w:rPr>
          <w:w w:val="105"/>
        </w:rPr>
        <w:t>code performs correctly. For example, if you were calculating employ</w:t>
      </w:r>
      <w:r>
        <w:rPr>
          <w:w w:val="105"/>
        </w:rPr>
        <w:t xml:space="preserve">ees' </w:t>
      </w:r>
      <w:r>
        <w:rPr>
          <w:spacing w:val="-5"/>
          <w:w w:val="105"/>
        </w:rPr>
        <w:t xml:space="preserve">pay, </w:t>
      </w:r>
      <w:r>
        <w:rPr>
          <w:w w:val="105"/>
        </w:rPr>
        <w:t>you would want the code to be accurate; otherwise, your organization may face legal consequences. While not every programming issue leads to legal doom, it is still a good idea to test your code.</w:t>
      </w:r>
    </w:p>
    <w:p w14:paraId="4BDFEEEA" w14:textId="77777777" w:rsidR="005C6921" w:rsidRDefault="00CF2978">
      <w:pPr>
        <w:pStyle w:val="BodyText"/>
        <w:spacing w:before="145" w:line="244" w:lineRule="auto"/>
        <w:ind w:left="100" w:right="842"/>
      </w:pPr>
      <w:r>
        <w:rPr>
          <w:w w:val="105"/>
        </w:rPr>
        <w:t>Writing tests while you code, as opposed to when y</w:t>
      </w:r>
      <w:r>
        <w:rPr>
          <w:w w:val="105"/>
        </w:rPr>
        <w:t>ou are done, can speed up your work. This is because you won't be spending time trying to figure out why things don't seem to work. Instead, you will know exactly what part of the code isn't correct. This is especially useful for any code that requires com</w:t>
      </w:r>
      <w:r>
        <w:rPr>
          <w:w w:val="105"/>
        </w:rPr>
        <w:t>plex logic.</w:t>
      </w:r>
    </w:p>
    <w:p w14:paraId="68DD5502" w14:textId="77777777" w:rsidR="005C6921" w:rsidRDefault="00CF2978">
      <w:pPr>
        <w:pStyle w:val="BodyText"/>
        <w:spacing w:before="144" w:line="244" w:lineRule="auto"/>
        <w:ind w:left="100" w:right="842"/>
      </w:pPr>
      <w:r>
        <w:rPr>
          <w:w w:val="105"/>
        </w:rPr>
        <w:t>In addition to this, as new enhancements are added to the code, you will want to make sure that nothing in the new code breaks the old functionality. Having a suite of well- written unit tests can really help in this regard. If you are a new de</w:t>
      </w:r>
      <w:r>
        <w:rPr>
          <w:w w:val="105"/>
        </w:rPr>
        <w:t>veloper hired into a team that has been working on an application for some time, a good suite of tests is a sign that your team follows engineering best practices.</w:t>
      </w:r>
    </w:p>
    <w:p w14:paraId="0E130AF1" w14:textId="77777777" w:rsidR="005C6921" w:rsidRDefault="00CF2978">
      <w:pPr>
        <w:pStyle w:val="Heading4"/>
        <w:spacing w:before="198"/>
        <w:rPr>
          <w:b/>
        </w:rPr>
      </w:pPr>
      <w:r>
        <w:rPr>
          <w:b/>
        </w:rPr>
        <w:t>Getting Started with Unit Tests</w:t>
      </w:r>
    </w:p>
    <w:p w14:paraId="0B977188" w14:textId="77777777" w:rsidR="005C6921" w:rsidRDefault="00CF2978">
      <w:pPr>
        <w:pStyle w:val="BodyText"/>
        <w:spacing w:before="127" w:line="244" w:lineRule="auto"/>
        <w:ind w:left="100" w:right="970"/>
      </w:pPr>
      <w:r>
        <w:rPr>
          <w:w w:val="105"/>
        </w:rPr>
        <w:t>A unit test tests one unit of code. In Java terms, this usually means that a unit test tests a single Java class. The test should run quickly, so you know whether there are any problems as soon as possible.</w:t>
      </w:r>
    </w:p>
    <w:p w14:paraId="4BEB27CD" w14:textId="77777777" w:rsidR="005C6921" w:rsidRDefault="00CF2978">
      <w:pPr>
        <w:pStyle w:val="BodyText"/>
        <w:spacing w:before="143" w:line="244" w:lineRule="auto"/>
        <w:ind w:left="100" w:right="1079"/>
      </w:pPr>
      <w:r>
        <w:rPr>
          <w:w w:val="105"/>
        </w:rPr>
        <w:t>A unit test is a separate Java class designed jus</w:t>
      </w:r>
      <w:r>
        <w:rPr>
          <w:w w:val="105"/>
        </w:rPr>
        <w:t>t for testing. You should write separate test methods for each part of the original class you want to test. Typically, the more fine-grained the test, the better.</w:t>
      </w:r>
    </w:p>
    <w:p w14:paraId="1762C28F" w14:textId="77777777" w:rsidR="005C6921" w:rsidRDefault="00CF2978">
      <w:pPr>
        <w:pStyle w:val="BodyText"/>
        <w:spacing w:before="144" w:line="244" w:lineRule="auto"/>
        <w:ind w:left="100" w:right="1048"/>
      </w:pPr>
      <w:r>
        <w:rPr>
          <w:w w:val="105"/>
        </w:rPr>
        <w:t>Sometimes, due to necessity, a unit test will test more than one class. That's OK and not som</w:t>
      </w:r>
      <w:r>
        <w:rPr>
          <w:w w:val="105"/>
        </w:rPr>
        <w:t>ething to worry about. In general, though, you want to concentrate on writing separate tests for each class in your Java application.</w:t>
      </w:r>
    </w:p>
    <w:p w14:paraId="42CEAEAF" w14:textId="77777777" w:rsidR="005C6921" w:rsidRDefault="00CF2978">
      <w:pPr>
        <w:pStyle w:val="BodyText"/>
        <w:spacing w:before="8"/>
        <w:rPr>
          <w:sz w:val="14"/>
        </w:rPr>
      </w:pPr>
      <w:r>
        <w:pict w14:anchorId="565D3E39">
          <v:group id="_x0000_s1844" style="position:absolute;margin-left:44pt;margin-top:12.1pt;width:415pt;height:69.6pt;z-index:-15081984;mso-wrap-distance-left:0;mso-wrap-distance-right:0;mso-position-horizontal-relative:page" coordorigin="880,242" coordsize="8300,1392">
            <v:rect id="_x0000_s1849" style="position:absolute;left:900;top:241;width:8280;height:562" fillcolor="#f6f6f6" stroked="f"/>
            <v:shape id="_x0000_s1848" style="position:absolute;left:900;top:241;width:2;height:562" coordorigin="900,242" coordsize="0,562" o:spt="100" adj="0,,0" path="m900,702r,101m900,242r,460e" filled="f" strokeweight="2pt">
              <v:stroke joinstyle="round"/>
              <v:formulas/>
              <v:path arrowok="t" o:connecttype="segments"/>
            </v:shape>
            <v:rect id="_x0000_s1847" style="position:absolute;left:900;top:701;width:8280;height:932" fillcolor="#f6f6f6" stroked="f"/>
            <v:line id="_x0000_s1846" style="position:absolute" from="900,1633" to="900,702" strokeweight="2pt"/>
            <v:shape id="_x0000_s1845" type="#_x0000_t202" style="position:absolute;left:920;top:241;width:8260;height:1392" filled="f" stroked="f">
              <v:textbox inset="0,0,0,0">
                <w:txbxContent>
                  <w:p w14:paraId="6A13F822" w14:textId="77777777" w:rsidR="005C6921" w:rsidRDefault="00CF2978">
                    <w:pPr>
                      <w:spacing w:before="209"/>
                      <w:ind w:left="340"/>
                      <w:rPr>
                        <w:rFonts w:ascii="Open Sans SemiBold"/>
                        <w:b/>
                        <w:sz w:val="20"/>
                      </w:rPr>
                    </w:pPr>
                    <w:r>
                      <w:rPr>
                        <w:rFonts w:ascii="Open Sans SemiBold"/>
                        <w:b/>
                        <w:sz w:val="20"/>
                      </w:rPr>
                      <w:t>Note</w:t>
                    </w:r>
                  </w:p>
                  <w:p w14:paraId="1B231FCB" w14:textId="77777777" w:rsidR="005C6921" w:rsidRDefault="00CF2978">
                    <w:pPr>
                      <w:spacing w:before="98" w:line="247" w:lineRule="auto"/>
                      <w:ind w:left="340" w:right="217"/>
                      <w:rPr>
                        <w:rFonts w:ascii="Open Sans"/>
                        <w:sz w:val="20"/>
                      </w:rPr>
                    </w:pPr>
                    <w:r>
                      <w:rPr>
                        <w:rFonts w:ascii="Open Sans"/>
                        <w:sz w:val="20"/>
                      </w:rPr>
                      <w:t>Writing your Java classes so that they are easy to test will improve your code. You'll have better code organi</w:t>
                    </w:r>
                    <w:r>
                      <w:rPr>
                        <w:rFonts w:ascii="Open Sans"/>
                        <w:sz w:val="20"/>
                      </w:rPr>
                      <w:t>zation, clearer code, and better quality as a result.</w:t>
                    </w:r>
                  </w:p>
                </w:txbxContent>
              </v:textbox>
            </v:shape>
            <w10:wrap type="topAndBottom" anchorx="page"/>
          </v:group>
        </w:pict>
      </w:r>
    </w:p>
    <w:p w14:paraId="0E103509" w14:textId="77777777" w:rsidR="005C6921" w:rsidRDefault="005C6921">
      <w:pPr>
        <w:pStyle w:val="BodyText"/>
        <w:spacing w:before="11"/>
        <w:rPr>
          <w:sz w:val="14"/>
        </w:rPr>
      </w:pPr>
    </w:p>
    <w:p w14:paraId="1ECF5C5C" w14:textId="77777777" w:rsidR="005C6921" w:rsidRDefault="00CF2978">
      <w:pPr>
        <w:pStyle w:val="BodyText"/>
        <w:spacing w:before="96" w:line="244" w:lineRule="auto"/>
        <w:ind w:left="100" w:right="995"/>
      </w:pPr>
      <w:r>
        <w:rPr>
          <w:w w:val="105"/>
        </w:rPr>
        <w:t>Integration tests, on the other hand, test a part of the entire system, including external dependencies. For example, a unit test should not access a database. That's the job of integration tests.</w:t>
      </w:r>
    </w:p>
    <w:p w14:paraId="1416F0D8" w14:textId="77777777" w:rsidR="005C6921" w:rsidRDefault="005C6921">
      <w:pPr>
        <w:spacing w:line="244" w:lineRule="auto"/>
        <w:sectPr w:rsidR="005C6921">
          <w:headerReference w:type="even" r:id="rId430"/>
          <w:headerReference w:type="default" r:id="rId431"/>
          <w:pgSz w:w="10800" w:h="13320"/>
          <w:pgMar w:top="660" w:right="420" w:bottom="280" w:left="440" w:header="293" w:footer="0" w:gutter="0"/>
          <w:pgNumType w:start="502"/>
          <w:cols w:space="720"/>
        </w:sectPr>
      </w:pPr>
    </w:p>
    <w:p w14:paraId="4F224384" w14:textId="77777777" w:rsidR="005C6921" w:rsidRDefault="005C6921">
      <w:pPr>
        <w:pStyle w:val="BodyText"/>
        <w:spacing w:before="1"/>
        <w:rPr>
          <w:sz w:val="13"/>
        </w:rPr>
      </w:pPr>
    </w:p>
    <w:p w14:paraId="70850FDE" w14:textId="77777777" w:rsidR="005C6921" w:rsidRDefault="00CF2978">
      <w:pPr>
        <w:pStyle w:val="BodyText"/>
        <w:spacing w:before="97" w:line="244" w:lineRule="auto"/>
        <w:ind w:left="820" w:right="439"/>
      </w:pPr>
      <w:bookmarkStart w:id="550" w:name="Introducing_JUnit"/>
      <w:bookmarkStart w:id="551" w:name="Writing_Unit_Tests_with_JUnit"/>
      <w:bookmarkStart w:id="552" w:name="_bookmark255"/>
      <w:bookmarkEnd w:id="550"/>
      <w:bookmarkEnd w:id="551"/>
      <w:bookmarkEnd w:id="552"/>
      <w:r>
        <w:rPr>
          <w:w w:val="105"/>
        </w:rPr>
        <w:t>Functional tests go further and test an entire system all in one, such as an online banking application or a retail store application. This is sometimes called end-to-end testing.</w:t>
      </w:r>
    </w:p>
    <w:p w14:paraId="3BBEAD96" w14:textId="77777777" w:rsidR="005C6921" w:rsidRDefault="00CF2978">
      <w:pPr>
        <w:pStyle w:val="BodyText"/>
        <w:spacing w:before="8"/>
        <w:rPr>
          <w:sz w:val="14"/>
        </w:rPr>
      </w:pPr>
      <w:r>
        <w:pict w14:anchorId="5228F410">
          <v:group id="_x0000_s1838" style="position:absolute;margin-left:80pt;margin-top:12.1pt;width:415pt;height:69.6pt;z-index:-15081472;mso-wrap-distance-left:0;mso-wrap-distance-right:0;mso-position-horizontal-relative:page" coordorigin="1600,242" coordsize="8300,1392">
            <v:rect id="_x0000_s1843" style="position:absolute;left:1620;top:241;width:8280;height:562" fillcolor="#f6f6f6" stroked="f"/>
            <v:shape id="_x0000_s1842" style="position:absolute;left:1620;top:241;width:2;height:562" coordorigin="1620,242" coordsize="0,562" o:spt="100" adj="0,,0" path="m1620,702r,101m1620,242r,460e" filled="f" strokeweight="2pt">
              <v:stroke joinstyle="round"/>
              <v:formulas/>
              <v:path arrowok="t" o:connecttype="segments"/>
            </v:shape>
            <v:rect id="_x0000_s1841" style="position:absolute;left:1620;top:701;width:8280;height:932" fillcolor="#f6f6f6" stroked="f"/>
            <v:line id="_x0000_s1840" style="position:absolute" from="1620,1633" to="1620,702" strokeweight="2pt"/>
            <v:shape id="_x0000_s1839" type="#_x0000_t202" style="position:absolute;left:1640;top:241;width:8260;height:1392" filled="f" stroked="f">
              <v:textbox inset="0,0,0,0">
                <w:txbxContent>
                  <w:p w14:paraId="3D34BD5D" w14:textId="77777777" w:rsidR="005C6921" w:rsidRDefault="00CF2978">
                    <w:pPr>
                      <w:spacing w:before="209"/>
                      <w:ind w:left="340"/>
                      <w:rPr>
                        <w:rFonts w:ascii="Open Sans SemiBold"/>
                        <w:b/>
                        <w:sz w:val="20"/>
                      </w:rPr>
                    </w:pPr>
                    <w:r>
                      <w:rPr>
                        <w:rFonts w:ascii="Open Sans SemiBold"/>
                        <w:b/>
                        <w:sz w:val="20"/>
                      </w:rPr>
                      <w:t>Note</w:t>
                    </w:r>
                  </w:p>
                  <w:p w14:paraId="2B516A89" w14:textId="77777777" w:rsidR="005C6921" w:rsidRDefault="00CF2978">
                    <w:pPr>
                      <w:spacing w:before="98" w:line="247" w:lineRule="auto"/>
                      <w:ind w:left="340" w:right="174"/>
                      <w:rPr>
                        <w:rFonts w:ascii="Open Sans"/>
                        <w:sz w:val="20"/>
                      </w:rPr>
                    </w:pPr>
                    <w:r>
                      <w:rPr>
                        <w:rFonts w:ascii="Open Sans"/>
                        <w:sz w:val="20"/>
                      </w:rPr>
                      <w:t xml:space="preserve">Software development job interviews tend to go badly if you say </w:t>
                    </w:r>
                    <w:r>
                      <w:rPr>
                        <w:rFonts w:ascii="Open Sans"/>
                        <w:sz w:val="20"/>
                      </w:rPr>
                      <w:t>you do not believe in writing tests.</w:t>
                    </w:r>
                  </w:p>
                </w:txbxContent>
              </v:textbox>
            </v:shape>
            <w10:wrap type="topAndBottom" anchorx="page"/>
          </v:group>
        </w:pict>
      </w:r>
    </w:p>
    <w:p w14:paraId="1D1629BD" w14:textId="77777777" w:rsidR="005C6921" w:rsidRDefault="005C6921">
      <w:pPr>
        <w:pStyle w:val="BodyText"/>
        <w:spacing w:before="3"/>
      </w:pPr>
    </w:p>
    <w:p w14:paraId="764BEDC1" w14:textId="77777777" w:rsidR="005C6921" w:rsidRDefault="00CF2978">
      <w:pPr>
        <w:pStyle w:val="Heading5"/>
        <w:rPr>
          <w:b/>
        </w:rPr>
      </w:pPr>
      <w:r>
        <w:rPr>
          <w:b/>
        </w:rPr>
        <w:t>Introducing JUnit</w:t>
      </w:r>
    </w:p>
    <w:p w14:paraId="59ED0ADC" w14:textId="77777777" w:rsidR="005C6921" w:rsidRDefault="00CF2978">
      <w:pPr>
        <w:pStyle w:val="BodyText"/>
        <w:spacing w:before="138" w:line="244" w:lineRule="auto"/>
        <w:ind w:left="820" w:right="439"/>
      </w:pPr>
      <w:r>
        <w:rPr>
          <w:w w:val="105"/>
        </w:rPr>
        <w:t>JUnit</w:t>
      </w:r>
      <w:r>
        <w:rPr>
          <w:spacing w:val="-9"/>
          <w:w w:val="105"/>
        </w:rPr>
        <w:t xml:space="preserve"> </w:t>
      </w:r>
      <w:r>
        <w:rPr>
          <w:w w:val="105"/>
        </w:rPr>
        <w:t>provides</w:t>
      </w:r>
      <w:r>
        <w:rPr>
          <w:spacing w:val="-9"/>
          <w:w w:val="105"/>
        </w:rPr>
        <w:t xml:space="preserve"> </w:t>
      </w:r>
      <w:r>
        <w:rPr>
          <w:w w:val="105"/>
        </w:rPr>
        <w:t>the</w:t>
      </w:r>
      <w:r>
        <w:rPr>
          <w:spacing w:val="-9"/>
          <w:w w:val="105"/>
        </w:rPr>
        <w:t xml:space="preserve"> </w:t>
      </w:r>
      <w:r>
        <w:rPr>
          <w:w w:val="105"/>
        </w:rPr>
        <w:t>most</w:t>
      </w:r>
      <w:r>
        <w:rPr>
          <w:spacing w:val="-9"/>
          <w:w w:val="105"/>
        </w:rPr>
        <w:t xml:space="preserve"> </w:t>
      </w:r>
      <w:r>
        <w:rPr>
          <w:w w:val="105"/>
        </w:rPr>
        <w:t>widely</w:t>
      </w:r>
      <w:r>
        <w:rPr>
          <w:spacing w:val="-9"/>
          <w:w w:val="105"/>
        </w:rPr>
        <w:t xml:space="preserve"> </w:t>
      </w:r>
      <w:r>
        <w:rPr>
          <w:w w:val="105"/>
        </w:rPr>
        <w:t>used</w:t>
      </w:r>
      <w:r>
        <w:rPr>
          <w:spacing w:val="-9"/>
          <w:w w:val="105"/>
        </w:rPr>
        <w:t xml:space="preserve"> </w:t>
      </w:r>
      <w:r>
        <w:rPr>
          <w:w w:val="105"/>
        </w:rPr>
        <w:t>test</w:t>
      </w:r>
      <w:r>
        <w:rPr>
          <w:spacing w:val="-9"/>
          <w:w w:val="105"/>
        </w:rPr>
        <w:t xml:space="preserve"> </w:t>
      </w:r>
      <w:r>
        <w:rPr>
          <w:w w:val="105"/>
        </w:rPr>
        <w:t>framework</w:t>
      </w:r>
      <w:r>
        <w:rPr>
          <w:spacing w:val="-9"/>
          <w:w w:val="105"/>
        </w:rPr>
        <w:t xml:space="preserve"> </w:t>
      </w:r>
      <w:r>
        <w:rPr>
          <w:w w:val="105"/>
        </w:rPr>
        <w:t>for</w:t>
      </w:r>
      <w:r>
        <w:rPr>
          <w:spacing w:val="-9"/>
          <w:w w:val="105"/>
        </w:rPr>
        <w:t xml:space="preserve"> </w:t>
      </w:r>
      <w:r>
        <w:rPr>
          <w:spacing w:val="-3"/>
          <w:w w:val="105"/>
        </w:rPr>
        <w:t>Java</w:t>
      </w:r>
      <w:r>
        <w:rPr>
          <w:spacing w:val="-9"/>
          <w:w w:val="105"/>
        </w:rPr>
        <w:t xml:space="preserve"> </w:t>
      </w:r>
      <w:r>
        <w:rPr>
          <w:w w:val="105"/>
        </w:rPr>
        <w:t>code.</w:t>
      </w:r>
      <w:r>
        <w:rPr>
          <w:spacing w:val="-9"/>
          <w:w w:val="105"/>
        </w:rPr>
        <w:t xml:space="preserve"> </w:t>
      </w:r>
      <w:r>
        <w:rPr>
          <w:w w:val="105"/>
        </w:rPr>
        <w:t>Now</w:t>
      </w:r>
      <w:r>
        <w:rPr>
          <w:spacing w:val="-8"/>
          <w:w w:val="105"/>
        </w:rPr>
        <w:t xml:space="preserve"> </w:t>
      </w:r>
      <w:r>
        <w:rPr>
          <w:w w:val="105"/>
        </w:rPr>
        <w:t>on</w:t>
      </w:r>
      <w:r>
        <w:rPr>
          <w:spacing w:val="-9"/>
          <w:w w:val="105"/>
        </w:rPr>
        <w:t xml:space="preserve"> </w:t>
      </w:r>
      <w:r>
        <w:rPr>
          <w:w w:val="105"/>
        </w:rPr>
        <w:t>version</w:t>
      </w:r>
      <w:r>
        <w:rPr>
          <w:spacing w:val="-9"/>
          <w:w w:val="105"/>
        </w:rPr>
        <w:t xml:space="preserve"> </w:t>
      </w:r>
      <w:r>
        <w:rPr>
          <w:w w:val="105"/>
        </w:rPr>
        <w:t>5, JUnit has been around for</w:t>
      </w:r>
      <w:r>
        <w:rPr>
          <w:spacing w:val="-5"/>
          <w:w w:val="105"/>
        </w:rPr>
        <w:t xml:space="preserve"> </w:t>
      </w:r>
      <w:r>
        <w:rPr>
          <w:w w:val="105"/>
        </w:rPr>
        <w:t>years.</w:t>
      </w:r>
    </w:p>
    <w:p w14:paraId="75C67C99" w14:textId="77777777" w:rsidR="005C6921" w:rsidRDefault="00CF2978">
      <w:pPr>
        <w:pStyle w:val="BodyText"/>
        <w:spacing w:before="142" w:line="244" w:lineRule="auto"/>
        <w:ind w:left="820" w:right="319"/>
      </w:pPr>
      <w:r>
        <w:rPr>
          <w:w w:val="105"/>
        </w:rPr>
        <w:t xml:space="preserve">With JUnit, your tests reside in test classes, that is, classes that use JUnit's framework to validate your code. These test classes reside outside of the main application code. That's why both Maven and Gradle projects have two subdirectories under the </w:t>
      </w:r>
      <w:r>
        <w:rPr>
          <w:rFonts w:ascii="Arial"/>
          <w:b/>
          <w:w w:val="105"/>
        </w:rPr>
        <w:t>sr</w:t>
      </w:r>
      <w:r>
        <w:rPr>
          <w:rFonts w:ascii="Arial"/>
          <w:b/>
          <w:w w:val="105"/>
        </w:rPr>
        <w:t xml:space="preserve">c </w:t>
      </w:r>
      <w:r>
        <w:rPr>
          <w:w w:val="105"/>
        </w:rPr>
        <w:t>directory: main, for your application code, and test, for the tests.</w:t>
      </w:r>
    </w:p>
    <w:p w14:paraId="5AA70240" w14:textId="77777777" w:rsidR="005C6921" w:rsidRDefault="00CF2978">
      <w:pPr>
        <w:pStyle w:val="BodyText"/>
        <w:spacing w:before="145" w:line="244" w:lineRule="auto"/>
        <w:ind w:left="820"/>
      </w:pPr>
      <w:r>
        <w:rPr>
          <w:spacing w:val="-3"/>
          <w:w w:val="105"/>
        </w:rPr>
        <w:t>Typically,</w:t>
      </w:r>
      <w:r>
        <w:rPr>
          <w:spacing w:val="-11"/>
          <w:w w:val="105"/>
        </w:rPr>
        <w:t xml:space="preserve"> </w:t>
      </w:r>
      <w:r>
        <w:rPr>
          <w:w w:val="105"/>
        </w:rPr>
        <w:t>tests</w:t>
      </w:r>
      <w:r>
        <w:rPr>
          <w:spacing w:val="-10"/>
          <w:w w:val="105"/>
        </w:rPr>
        <w:t xml:space="preserve"> </w:t>
      </w:r>
      <w:r>
        <w:rPr>
          <w:w w:val="105"/>
        </w:rPr>
        <w:t>are</w:t>
      </w:r>
      <w:r>
        <w:rPr>
          <w:spacing w:val="-11"/>
          <w:w w:val="105"/>
        </w:rPr>
        <w:t xml:space="preserve"> </w:t>
      </w:r>
      <w:r>
        <w:rPr>
          <w:w w:val="105"/>
        </w:rPr>
        <w:t>not</w:t>
      </w:r>
      <w:r>
        <w:rPr>
          <w:spacing w:val="-10"/>
          <w:w w:val="105"/>
        </w:rPr>
        <w:t xml:space="preserve"> </w:t>
      </w:r>
      <w:r>
        <w:rPr>
          <w:w w:val="105"/>
        </w:rPr>
        <w:t>part</w:t>
      </w:r>
      <w:r>
        <w:rPr>
          <w:spacing w:val="-10"/>
          <w:w w:val="105"/>
        </w:rPr>
        <w:t xml:space="preserve"> </w:t>
      </w:r>
      <w:r>
        <w:rPr>
          <w:w w:val="105"/>
        </w:rPr>
        <w:t>of</w:t>
      </w:r>
      <w:r>
        <w:rPr>
          <w:spacing w:val="-11"/>
          <w:w w:val="105"/>
        </w:rPr>
        <w:t xml:space="preserve"> </w:t>
      </w:r>
      <w:r>
        <w:rPr>
          <w:w w:val="105"/>
        </w:rPr>
        <w:t>your</w:t>
      </w:r>
      <w:r>
        <w:rPr>
          <w:spacing w:val="-10"/>
          <w:w w:val="105"/>
        </w:rPr>
        <w:t xml:space="preserve"> </w:t>
      </w:r>
      <w:r>
        <w:rPr>
          <w:w w:val="105"/>
        </w:rPr>
        <w:t>built</w:t>
      </w:r>
      <w:r>
        <w:rPr>
          <w:spacing w:val="-10"/>
          <w:w w:val="105"/>
        </w:rPr>
        <w:t xml:space="preserve"> </w:t>
      </w:r>
      <w:r>
        <w:rPr>
          <w:w w:val="105"/>
        </w:rPr>
        <w:t>application.</w:t>
      </w:r>
      <w:r>
        <w:rPr>
          <w:spacing w:val="-11"/>
          <w:w w:val="105"/>
        </w:rPr>
        <w:t xml:space="preserve"> </w:t>
      </w:r>
      <w:r>
        <w:rPr>
          <w:w w:val="105"/>
        </w:rPr>
        <w:t>So,</w:t>
      </w:r>
      <w:r>
        <w:rPr>
          <w:spacing w:val="-10"/>
          <w:w w:val="105"/>
        </w:rPr>
        <w:t xml:space="preserve"> </w:t>
      </w:r>
      <w:r>
        <w:rPr>
          <w:w w:val="105"/>
        </w:rPr>
        <w:t>if</w:t>
      </w:r>
      <w:r>
        <w:rPr>
          <w:spacing w:val="-11"/>
          <w:w w:val="105"/>
        </w:rPr>
        <w:t xml:space="preserve"> </w:t>
      </w:r>
      <w:r>
        <w:rPr>
          <w:w w:val="105"/>
        </w:rPr>
        <w:t>you</w:t>
      </w:r>
      <w:r>
        <w:rPr>
          <w:spacing w:val="-10"/>
          <w:w w:val="105"/>
        </w:rPr>
        <w:t xml:space="preserve"> </w:t>
      </w:r>
      <w:r>
        <w:rPr>
          <w:w w:val="105"/>
        </w:rPr>
        <w:t>build</w:t>
      </w:r>
      <w:r>
        <w:rPr>
          <w:spacing w:val="-10"/>
          <w:w w:val="105"/>
        </w:rPr>
        <w:t xml:space="preserve"> </w:t>
      </w:r>
      <w:r>
        <w:rPr>
          <w:w w:val="105"/>
        </w:rPr>
        <w:t>a</w:t>
      </w:r>
      <w:r>
        <w:rPr>
          <w:spacing w:val="-11"/>
          <w:w w:val="105"/>
        </w:rPr>
        <w:t xml:space="preserve"> </w:t>
      </w:r>
      <w:r>
        <w:rPr>
          <w:spacing w:val="-3"/>
          <w:w w:val="105"/>
        </w:rPr>
        <w:t>JAR</w:t>
      </w:r>
      <w:r>
        <w:rPr>
          <w:spacing w:val="-10"/>
          <w:w w:val="105"/>
        </w:rPr>
        <w:t xml:space="preserve"> </w:t>
      </w:r>
      <w:r>
        <w:rPr>
          <w:w w:val="105"/>
        </w:rPr>
        <w:t>file</w:t>
      </w:r>
      <w:r>
        <w:rPr>
          <w:spacing w:val="-10"/>
          <w:w w:val="105"/>
        </w:rPr>
        <w:t xml:space="preserve"> </w:t>
      </w:r>
      <w:r>
        <w:rPr>
          <w:w w:val="105"/>
        </w:rPr>
        <w:t>for</w:t>
      </w:r>
      <w:r>
        <w:rPr>
          <w:spacing w:val="-11"/>
          <w:w w:val="105"/>
        </w:rPr>
        <w:t xml:space="preserve"> </w:t>
      </w:r>
      <w:r>
        <w:rPr>
          <w:w w:val="105"/>
        </w:rPr>
        <w:t xml:space="preserve">your application, the tests will not be part of that </w:t>
      </w:r>
      <w:r>
        <w:rPr>
          <w:spacing w:val="-3"/>
          <w:w w:val="105"/>
        </w:rPr>
        <w:t>JAR</w:t>
      </w:r>
      <w:r>
        <w:rPr>
          <w:spacing w:val="-15"/>
          <w:w w:val="105"/>
        </w:rPr>
        <w:t xml:space="preserve"> </w:t>
      </w:r>
      <w:r>
        <w:rPr>
          <w:w w:val="105"/>
        </w:rPr>
        <w:t>file.</w:t>
      </w:r>
    </w:p>
    <w:p w14:paraId="540E3714" w14:textId="77777777" w:rsidR="005C6921" w:rsidRDefault="00CF2978">
      <w:pPr>
        <w:pStyle w:val="BodyText"/>
        <w:spacing w:before="142"/>
        <w:ind w:left="820"/>
      </w:pPr>
      <w:r>
        <w:rPr>
          <w:w w:val="105"/>
        </w:rPr>
        <w:t>JUnit has been around for a long time, and you will find the official documentation at</w:t>
      </w:r>
    </w:p>
    <w:p w14:paraId="4063CE56" w14:textId="77777777" w:rsidR="005C6921" w:rsidRDefault="00CF2978">
      <w:pPr>
        <w:pStyle w:val="BodyText"/>
        <w:spacing w:before="7"/>
        <w:ind w:left="820"/>
      </w:pPr>
      <w:hyperlink r:id="rId432">
        <w:r>
          <w:rPr>
            <w:color w:val="275B9B"/>
            <w:w w:val="105"/>
            <w:u w:val="single" w:color="275B9B"/>
          </w:rPr>
          <w:t>https://packt.live/2J9seWE</w:t>
        </w:r>
        <w:r>
          <w:rPr>
            <w:color w:val="275B9B"/>
            <w:w w:val="105"/>
          </w:rPr>
          <w:t xml:space="preserve"> </w:t>
        </w:r>
      </w:hyperlink>
      <w:r>
        <w:rPr>
          <w:w w:val="105"/>
        </w:rPr>
        <w:t xml:space="preserve">and the official site at </w:t>
      </w:r>
      <w:hyperlink r:id="rId433">
        <w:r>
          <w:rPr>
            <w:color w:val="275B9B"/>
            <w:w w:val="105"/>
            <w:u w:val="single" w:color="275B9B"/>
          </w:rPr>
          <w:t>https://packt.live/31xFtX</w:t>
        </w:r>
        <w:r>
          <w:rPr>
            <w:color w:val="275B9B"/>
            <w:w w:val="105"/>
            <w:u w:val="single" w:color="275B9B"/>
          </w:rPr>
          <w:t>u</w:t>
        </w:r>
      </w:hyperlink>
      <w:r>
        <w:rPr>
          <w:w w:val="105"/>
        </w:rPr>
        <w:t>.</w:t>
      </w:r>
    </w:p>
    <w:p w14:paraId="4FEF8B70" w14:textId="77777777" w:rsidR="005C6921" w:rsidRDefault="00CF2978">
      <w:pPr>
        <w:pStyle w:val="BodyText"/>
        <w:spacing w:before="12"/>
        <w:rPr>
          <w:sz w:val="14"/>
        </w:rPr>
      </w:pPr>
      <w:r>
        <w:pict w14:anchorId="0827DE1C">
          <v:group id="_x0000_s1832" style="position:absolute;margin-left:80pt;margin-top:12.25pt;width:415pt;height:111.6pt;z-index:-15080960;mso-wrap-distance-left:0;mso-wrap-distance-right:0;mso-position-horizontal-relative:page" coordorigin="1600,245" coordsize="8300,2232">
            <v:rect id="_x0000_s1837" style="position:absolute;left:1620;top:245;width:8280;height:562" fillcolor="#f6f6f6" stroked="f"/>
            <v:shape id="_x0000_s1836" style="position:absolute;left:1620;top:245;width:2;height:562" coordorigin="1620,245" coordsize="0,562" o:spt="100" adj="0,,0" path="m1620,690r,116m1620,245r,445e" filled="f" strokeweight="2pt">
              <v:stroke joinstyle="round"/>
              <v:formulas/>
              <v:path arrowok="t" o:connecttype="segments"/>
            </v:shape>
            <v:rect id="_x0000_s1835" style="position:absolute;left:1620;top:689;width:8280;height:1787" fillcolor="#f6f6f6" stroked="f"/>
            <v:line id="_x0000_s1834" style="position:absolute" from="1620,2476" to="1620,690" strokeweight="2pt"/>
            <v:shape id="_x0000_s1833" type="#_x0000_t202" style="position:absolute;left:1640;top:245;width:8260;height:2232" filled="f" stroked="f">
              <v:textbox inset="0,0,0,0">
                <w:txbxContent>
                  <w:p w14:paraId="1A13004F" w14:textId="77777777" w:rsidR="005C6921" w:rsidRDefault="00CF2978">
                    <w:pPr>
                      <w:spacing w:before="209"/>
                      <w:ind w:left="340"/>
                      <w:rPr>
                        <w:rFonts w:ascii="Open Sans SemiBold"/>
                        <w:b/>
                        <w:sz w:val="20"/>
                      </w:rPr>
                    </w:pPr>
                    <w:r>
                      <w:rPr>
                        <w:rFonts w:ascii="Open Sans SemiBold"/>
                        <w:b/>
                        <w:sz w:val="20"/>
                      </w:rPr>
                      <w:t>Note</w:t>
                    </w:r>
                  </w:p>
                  <w:p w14:paraId="65FFA2E6" w14:textId="77777777" w:rsidR="005C6921" w:rsidRDefault="00CF2978">
                    <w:pPr>
                      <w:spacing w:before="76" w:line="244" w:lineRule="auto"/>
                      <w:ind w:left="340"/>
                      <w:rPr>
                        <w:rFonts w:ascii="Open Sans"/>
                        <w:sz w:val="20"/>
                      </w:rPr>
                    </w:pPr>
                    <w:r>
                      <w:rPr>
                        <w:rFonts w:ascii="Open Sans"/>
                        <w:sz w:val="20"/>
                      </w:rPr>
                      <w:t xml:space="preserve">Another popular test framework is called </w:t>
                    </w:r>
                    <w:r>
                      <w:rPr>
                        <w:rFonts w:ascii="Open Sans"/>
                      </w:rPr>
                      <w:t>Spock</w:t>
                    </w:r>
                    <w:r>
                      <w:rPr>
                        <w:rFonts w:ascii="Open Sans"/>
                        <w:sz w:val="20"/>
                      </w:rPr>
                      <w:t xml:space="preserve">. Spock uses the </w:t>
                    </w:r>
                    <w:r>
                      <w:rPr>
                        <w:rFonts w:ascii="Open Sans"/>
                      </w:rPr>
                      <w:t xml:space="preserve">Groovy </w:t>
                    </w:r>
                    <w:r>
                      <w:rPr>
                        <w:rFonts w:ascii="Open Sans"/>
                        <w:sz w:val="20"/>
                      </w:rPr>
                      <w:t xml:space="preserve">language, which is a JVM language that is similar to Java. You can refer to </w:t>
                    </w:r>
                    <w:hyperlink r:id="rId434">
                      <w:r>
                        <w:rPr>
                          <w:rFonts w:ascii="Open Sans"/>
                          <w:color w:val="275B9B"/>
                          <w:sz w:val="20"/>
                          <w:u w:val="single" w:color="275B9B"/>
                        </w:rPr>
                        <w:t>https://packt.</w:t>
                      </w:r>
                    </w:hyperlink>
                    <w:r>
                      <w:rPr>
                        <w:rFonts w:ascii="Open Sans"/>
                        <w:color w:val="275B9B"/>
                        <w:sz w:val="20"/>
                      </w:rPr>
                      <w:t xml:space="preserve"> </w:t>
                    </w:r>
                    <w:hyperlink r:id="rId435">
                      <w:r>
                        <w:rPr>
                          <w:rFonts w:ascii="Open Sans"/>
                          <w:color w:val="275B9B"/>
                          <w:sz w:val="20"/>
                          <w:u w:val="single" w:color="275B9B"/>
                        </w:rPr>
                        <w:t>live/2P4fPqG</w:t>
                      </w:r>
                      <w:r>
                        <w:rPr>
                          <w:rFonts w:ascii="Open Sans"/>
                          <w:color w:val="275B9B"/>
                          <w:sz w:val="20"/>
                        </w:rPr>
                        <w:t xml:space="preserve"> </w:t>
                      </w:r>
                    </w:hyperlink>
                    <w:r>
                      <w:rPr>
                        <w:rFonts w:ascii="Open Sans"/>
                        <w:sz w:val="20"/>
                      </w:rPr>
                      <w:t xml:space="preserve">for more information about Spock. TestNG is another Java unit testing framework. You can refer to </w:t>
                    </w:r>
                    <w:hyperlink r:id="rId436">
                      <w:r>
                        <w:rPr>
                          <w:rFonts w:ascii="Open Sans"/>
                          <w:color w:val="275B9B"/>
                          <w:sz w:val="20"/>
                          <w:u w:val="single" w:color="275B9B"/>
                        </w:rPr>
                        <w:t>https://packt.live/33X2nct</w:t>
                      </w:r>
                      <w:r>
                        <w:rPr>
                          <w:rFonts w:ascii="Open Sans"/>
                          <w:color w:val="275B9B"/>
                          <w:sz w:val="20"/>
                        </w:rPr>
                        <w:t xml:space="preserve"> </w:t>
                      </w:r>
                    </w:hyperlink>
                    <w:r>
                      <w:rPr>
                        <w:rFonts w:ascii="Open Sans"/>
                        <w:sz w:val="20"/>
                      </w:rPr>
                      <w:t>for more information about T</w:t>
                    </w:r>
                    <w:r>
                      <w:rPr>
                        <w:rFonts w:ascii="Open Sans"/>
                        <w:sz w:val="20"/>
                      </w:rPr>
                      <w:t>estNG.</w:t>
                    </w:r>
                  </w:p>
                </w:txbxContent>
              </v:textbox>
            </v:shape>
            <w10:wrap type="topAndBottom" anchorx="page"/>
          </v:group>
        </w:pict>
      </w:r>
    </w:p>
    <w:p w14:paraId="33C52B7E" w14:textId="77777777" w:rsidR="005C6921" w:rsidRDefault="005C6921">
      <w:pPr>
        <w:pStyle w:val="BodyText"/>
        <w:spacing w:before="3"/>
      </w:pPr>
    </w:p>
    <w:p w14:paraId="2E225884" w14:textId="77777777" w:rsidR="005C6921" w:rsidRDefault="00CF2978">
      <w:pPr>
        <w:pStyle w:val="Heading5"/>
        <w:rPr>
          <w:b/>
        </w:rPr>
      </w:pPr>
      <w:r>
        <w:rPr>
          <w:b/>
        </w:rPr>
        <w:t>Writing Unit Tests with JUnit</w:t>
      </w:r>
    </w:p>
    <w:p w14:paraId="76AA8E53" w14:textId="77777777" w:rsidR="005C6921" w:rsidRDefault="00CF2978">
      <w:pPr>
        <w:pStyle w:val="BodyText"/>
        <w:spacing w:before="138" w:line="244" w:lineRule="auto"/>
        <w:ind w:left="820" w:right="465"/>
      </w:pPr>
      <w:r>
        <w:rPr>
          <w:w w:val="105"/>
        </w:rPr>
        <w:t>Oozie is a workflow scheduler for the Hadoop big data clusters. Oozie workflows are jobs that perform tasks on potentially massive amounts of data stored in Hadoop clusters. Oozie coordinator jobs run workflow jobs o</w:t>
      </w:r>
      <w:r>
        <w:rPr>
          <w:w w:val="105"/>
        </w:rPr>
        <w:t>n a schedule.</w:t>
      </w:r>
    </w:p>
    <w:p w14:paraId="08230635" w14:textId="77777777" w:rsidR="005C6921" w:rsidRDefault="005C6921">
      <w:pPr>
        <w:spacing w:line="244" w:lineRule="auto"/>
        <w:sectPr w:rsidR="005C6921">
          <w:pgSz w:w="10800" w:h="13320"/>
          <w:pgMar w:top="660" w:right="420" w:bottom="280" w:left="440" w:header="293" w:footer="0" w:gutter="0"/>
          <w:cols w:space="720"/>
        </w:sectPr>
      </w:pPr>
    </w:p>
    <w:p w14:paraId="42B1E310" w14:textId="77777777" w:rsidR="005C6921" w:rsidRDefault="005C6921">
      <w:pPr>
        <w:pStyle w:val="BodyText"/>
        <w:spacing w:before="1"/>
        <w:rPr>
          <w:sz w:val="13"/>
        </w:rPr>
      </w:pPr>
    </w:p>
    <w:p w14:paraId="3D60C56A" w14:textId="77777777" w:rsidR="005C6921" w:rsidRDefault="00CF2978">
      <w:pPr>
        <w:pStyle w:val="BodyText"/>
        <w:spacing w:before="97"/>
        <w:ind w:left="100"/>
      </w:pPr>
      <w:r>
        <w:rPr>
          <w:w w:val="105"/>
        </w:rPr>
        <w:t>When defining a schedule, you typically set three values:</w:t>
      </w:r>
    </w:p>
    <w:p w14:paraId="44823CDD" w14:textId="77777777" w:rsidR="005C6921" w:rsidRDefault="00CF2978">
      <w:pPr>
        <w:pStyle w:val="ListParagraph"/>
        <w:numPr>
          <w:ilvl w:val="0"/>
          <w:numId w:val="37"/>
        </w:numPr>
        <w:tabs>
          <w:tab w:val="left" w:pos="550"/>
        </w:tabs>
        <w:spacing w:line="244" w:lineRule="auto"/>
        <w:ind w:right="1716"/>
      </w:pPr>
      <w:r>
        <w:rPr>
          <w:w w:val="105"/>
        </w:rPr>
        <w:t>The starting timestamp, which defines when the coordinator should start a workflow</w:t>
      </w:r>
      <w:r>
        <w:rPr>
          <w:spacing w:val="-2"/>
          <w:w w:val="105"/>
        </w:rPr>
        <w:t xml:space="preserve"> </w:t>
      </w:r>
      <w:r>
        <w:rPr>
          <w:w w:val="105"/>
        </w:rPr>
        <w:t>job.</w:t>
      </w:r>
    </w:p>
    <w:p w14:paraId="5365BD74" w14:textId="77777777" w:rsidR="005C6921" w:rsidRDefault="00CF2978">
      <w:pPr>
        <w:pStyle w:val="ListParagraph"/>
        <w:numPr>
          <w:ilvl w:val="0"/>
          <w:numId w:val="37"/>
        </w:numPr>
        <w:tabs>
          <w:tab w:val="left" w:pos="550"/>
        </w:tabs>
        <w:spacing w:before="142"/>
      </w:pPr>
      <w:r>
        <w:rPr>
          <w:w w:val="105"/>
        </w:rPr>
        <w:t>The ending timestamp, which defines when the coordinator should</w:t>
      </w:r>
      <w:r>
        <w:rPr>
          <w:spacing w:val="-17"/>
          <w:w w:val="105"/>
        </w:rPr>
        <w:t xml:space="preserve"> </w:t>
      </w:r>
      <w:r>
        <w:rPr>
          <w:w w:val="105"/>
        </w:rPr>
        <w:t>end.</w:t>
      </w:r>
    </w:p>
    <w:p w14:paraId="0121FCD0" w14:textId="77777777" w:rsidR="005C6921" w:rsidRDefault="00CF2978">
      <w:pPr>
        <w:pStyle w:val="ListParagraph"/>
        <w:numPr>
          <w:ilvl w:val="0"/>
          <w:numId w:val="37"/>
        </w:numPr>
        <w:tabs>
          <w:tab w:val="left" w:pos="550"/>
        </w:tabs>
        <w:spacing w:before="146" w:line="244" w:lineRule="auto"/>
        <w:ind w:right="860"/>
      </w:pPr>
      <w:r>
        <w:rPr>
          <w:w w:val="105"/>
        </w:rPr>
        <w:t xml:space="preserve">A </w:t>
      </w:r>
      <w:r>
        <w:rPr>
          <w:spacing w:val="-3"/>
          <w:w w:val="105"/>
        </w:rPr>
        <w:t xml:space="preserve">frequency, </w:t>
      </w:r>
      <w:r>
        <w:rPr>
          <w:w w:val="105"/>
        </w:rPr>
        <w:t>in minutes, at which the coordinator should launch jobs. For example, a frequency of 60 specifies launching a workflow job every 60 minutes (that is, each hour), from the starting timestamp to the ending</w:t>
      </w:r>
      <w:r>
        <w:rPr>
          <w:spacing w:val="-8"/>
          <w:w w:val="105"/>
        </w:rPr>
        <w:t xml:space="preserve"> </w:t>
      </w:r>
      <w:r>
        <w:rPr>
          <w:w w:val="105"/>
        </w:rPr>
        <w:t>timestamp.</w:t>
      </w:r>
    </w:p>
    <w:p w14:paraId="0FEC59BC" w14:textId="77777777" w:rsidR="005C6921" w:rsidRDefault="00CF2978">
      <w:pPr>
        <w:pStyle w:val="BodyText"/>
        <w:spacing w:before="9"/>
        <w:rPr>
          <w:sz w:val="14"/>
        </w:rPr>
      </w:pPr>
      <w:r>
        <w:pict w14:anchorId="7C8098E8">
          <v:group id="_x0000_s1826" style="position:absolute;margin-left:44pt;margin-top:12.1pt;width:415pt;height:83.6pt;z-index:-15080448;mso-wrap-distance-left:0;mso-wrap-distance-right:0;mso-position-horizontal-relative:page" coordorigin="880,242" coordsize="8300,1672">
            <v:rect id="_x0000_s1831" style="position:absolute;left:900;top:242;width:8280;height:562" fillcolor="#f6f6f6" stroked="f"/>
            <v:shape id="_x0000_s1830" style="position:absolute;left:900;top:242;width:2;height:562" coordorigin="900,242" coordsize="0,562" o:spt="100" adj="0,,0" path="m900,702r,101m900,242r,460e" filled="f" strokeweight="2pt">
              <v:stroke joinstyle="round"/>
              <v:formulas/>
              <v:path arrowok="t" o:connecttype="segments"/>
            </v:shape>
            <v:rect id="_x0000_s1829" style="position:absolute;left:900;top:702;width:8280;height:1212" fillcolor="#f6f6f6" stroked="f"/>
            <v:line id="_x0000_s1828" style="position:absolute" from="900,1913" to="900,702" strokeweight="2pt"/>
            <v:shape id="_x0000_s1827" type="#_x0000_t202" style="position:absolute;left:920;top:242;width:8260;height:1672" filled="f" stroked="f">
              <v:textbox inset="0,0,0,0">
                <w:txbxContent>
                  <w:p w14:paraId="33D2C320" w14:textId="77777777" w:rsidR="005C6921" w:rsidRDefault="00CF2978">
                    <w:pPr>
                      <w:spacing w:before="209"/>
                      <w:ind w:left="340"/>
                      <w:rPr>
                        <w:rFonts w:ascii="Open Sans SemiBold"/>
                        <w:b/>
                        <w:sz w:val="20"/>
                      </w:rPr>
                    </w:pPr>
                    <w:r>
                      <w:rPr>
                        <w:rFonts w:ascii="Open Sans SemiBold"/>
                        <w:b/>
                        <w:sz w:val="20"/>
                      </w:rPr>
                      <w:t>Note</w:t>
                    </w:r>
                  </w:p>
                  <w:p w14:paraId="37947965" w14:textId="77777777" w:rsidR="005C6921" w:rsidRDefault="00CF2978">
                    <w:pPr>
                      <w:spacing w:before="98" w:line="247" w:lineRule="auto"/>
                      <w:ind w:left="340" w:right="203"/>
                      <w:rPr>
                        <w:rFonts w:ascii="Open Sans"/>
                        <w:sz w:val="20"/>
                      </w:rPr>
                    </w:pPr>
                    <w:r>
                      <w:rPr>
                        <w:rFonts w:ascii="Open Sans"/>
                        <w:sz w:val="20"/>
                      </w:rPr>
                      <w:t xml:space="preserve">You can refer to </w:t>
                    </w:r>
                    <w:hyperlink r:id="rId437">
                      <w:r>
                        <w:rPr>
                          <w:rFonts w:ascii="Open Sans"/>
                          <w:color w:val="275B9B"/>
                          <w:sz w:val="20"/>
                          <w:u w:val="single" w:color="275B9B"/>
                        </w:rPr>
                        <w:t>https://packt.live/2BzqlOJ</w:t>
                      </w:r>
                      <w:r>
                        <w:rPr>
                          <w:rFonts w:ascii="Open Sans"/>
                          <w:color w:val="275B9B"/>
                          <w:sz w:val="20"/>
                        </w:rPr>
                        <w:t xml:space="preserve"> </w:t>
                      </w:r>
                    </w:hyperlink>
                    <w:r>
                      <w:rPr>
                        <w:rFonts w:ascii="Open Sans"/>
                        <w:sz w:val="20"/>
                      </w:rPr>
                      <w:t>for more information about Oozie coordinators and even more scheduling options. For now, we'll just concentrate on validating the coordinator scheduling information.</w:t>
                    </w:r>
                  </w:p>
                </w:txbxContent>
              </v:textbox>
            </v:shape>
            <w10:wrap type="topAndBottom" anchorx="page"/>
          </v:group>
        </w:pict>
      </w:r>
    </w:p>
    <w:p w14:paraId="793B2E2D" w14:textId="77777777" w:rsidR="005C6921" w:rsidRDefault="005C6921">
      <w:pPr>
        <w:pStyle w:val="BodyText"/>
        <w:spacing w:before="11"/>
        <w:rPr>
          <w:sz w:val="14"/>
        </w:rPr>
      </w:pPr>
    </w:p>
    <w:p w14:paraId="6E67787B" w14:textId="77777777" w:rsidR="005C6921" w:rsidRDefault="00CF2978">
      <w:pPr>
        <w:pStyle w:val="BodyText"/>
        <w:spacing w:before="96"/>
        <w:ind w:left="100"/>
      </w:pPr>
      <w:r>
        <w:rPr>
          <w:w w:val="105"/>
        </w:rPr>
        <w:t>Here, we're going to define a simple JavaBean class that holds the scheduling</w:t>
      </w:r>
    </w:p>
    <w:p w14:paraId="12860025" w14:textId="77777777" w:rsidR="005C6921" w:rsidRDefault="00CF2978">
      <w:pPr>
        <w:pStyle w:val="BodyText"/>
        <w:spacing w:before="7"/>
        <w:ind w:left="100"/>
      </w:pPr>
      <w:r>
        <w:rPr>
          <w:w w:val="105"/>
        </w:rPr>
        <w:t>information and then write a JUnit test to validate a coordinator schedule.</w:t>
      </w:r>
    </w:p>
    <w:p w14:paraId="39C04FDA" w14:textId="77777777" w:rsidR="005C6921" w:rsidRDefault="00CF2978">
      <w:pPr>
        <w:pStyle w:val="BodyText"/>
        <w:spacing w:before="147" w:line="244" w:lineRule="auto"/>
        <w:ind w:left="100" w:right="995"/>
      </w:pPr>
      <w:r>
        <w:pict w14:anchorId="6C76FA15">
          <v:group id="_x0000_s1822" style="position:absolute;left:0;text-align:left;margin-left:27pt;margin-top:39.35pt;width:450pt;height:90.5pt;z-index:-15079936;mso-wrap-distance-left:0;mso-wrap-distance-right:0;mso-position-horizontal-relative:page" coordorigin="540,787" coordsize="9000,1810">
            <v:rect id="_x0000_s1825" style="position:absolute;left:540;top:796;width:9000;height:1790" fillcolor="#f6f6f6" stroked="f"/>
            <v:shape id="_x0000_s1824" style="position:absolute;left:540;top:786;width:9000;height:1810" coordorigin="540,787" coordsize="9000,1810" o:spt="100" adj="0,,0" path="m9540,2576r-9000,l540,2596r9000,l9540,2576xm9540,787r-9000,l540,807r9000,l9540,787xe" fillcolor="#dadada" stroked="f">
              <v:stroke joinstyle="round"/>
              <v:formulas/>
              <v:path arrowok="t" o:connecttype="segments"/>
            </v:shape>
            <v:shape id="_x0000_s1823" type="#_x0000_t202" style="position:absolute;left:540;top:806;width:9000;height:1770" filled="f" stroked="f">
              <v:textbox inset="0,0,0,0">
                <w:txbxContent>
                  <w:p w14:paraId="1FD02BCB" w14:textId="77777777" w:rsidR="005C6921" w:rsidRDefault="00CF2978">
                    <w:pPr>
                      <w:spacing w:before="85"/>
                      <w:ind w:left="90"/>
                      <w:rPr>
                        <w:rFonts w:ascii="Ubuntu Mono"/>
                        <w:sz w:val="20"/>
                      </w:rPr>
                    </w:pPr>
                    <w:r>
                      <w:rPr>
                        <w:rFonts w:ascii="Ubuntu Mono"/>
                        <w:sz w:val="20"/>
                      </w:rPr>
                      <w:t>public class CoordSchedule {</w:t>
                    </w:r>
                  </w:p>
                  <w:p w14:paraId="102CC99D" w14:textId="77777777" w:rsidR="005C6921" w:rsidRDefault="00CF2978">
                    <w:pPr>
                      <w:spacing w:before="80" w:line="336" w:lineRule="auto"/>
                      <w:ind w:left="490" w:right="5190"/>
                      <w:rPr>
                        <w:rFonts w:ascii="Ubuntu Mono"/>
                        <w:sz w:val="20"/>
                      </w:rPr>
                    </w:pPr>
                    <w:r>
                      <w:rPr>
                        <w:rFonts w:ascii="Ubuntu Mono"/>
                        <w:sz w:val="20"/>
                      </w:rPr>
                      <w:t>private String startingTimestamp; private String endingTimestamp;</w:t>
                    </w:r>
                    <w:r>
                      <w:rPr>
                        <w:rFonts w:ascii="Ubuntu Mono"/>
                        <w:sz w:val="20"/>
                      </w:rPr>
                      <w:t xml:space="preserve"> private int frequency;</w:t>
                    </w:r>
                  </w:p>
                  <w:p w14:paraId="213F4EB9" w14:textId="77777777" w:rsidR="005C6921" w:rsidRDefault="005C6921">
                    <w:pPr>
                      <w:rPr>
                        <w:rFonts w:ascii="Ubuntu Mono"/>
                        <w:sz w:val="28"/>
                      </w:rPr>
                    </w:pPr>
                  </w:p>
                  <w:p w14:paraId="14BBDC03"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10"/>
        </w:rPr>
        <w:t>The</w:t>
      </w:r>
      <w:r>
        <w:rPr>
          <w:spacing w:val="-27"/>
          <w:w w:val="110"/>
        </w:rPr>
        <w:t xml:space="preserve"> </w:t>
      </w:r>
      <w:r>
        <w:rPr>
          <w:w w:val="110"/>
        </w:rPr>
        <w:t>basic</w:t>
      </w:r>
      <w:r>
        <w:rPr>
          <w:spacing w:val="-26"/>
          <w:w w:val="110"/>
        </w:rPr>
        <w:t xml:space="preserve"> </w:t>
      </w:r>
      <w:r>
        <w:rPr>
          <w:w w:val="110"/>
        </w:rPr>
        <w:t>bean</w:t>
      </w:r>
      <w:r>
        <w:rPr>
          <w:spacing w:val="-26"/>
          <w:w w:val="110"/>
        </w:rPr>
        <w:t xml:space="preserve"> </w:t>
      </w:r>
      <w:r>
        <w:rPr>
          <w:w w:val="110"/>
        </w:rPr>
        <w:t>looks</w:t>
      </w:r>
      <w:r>
        <w:rPr>
          <w:spacing w:val="-26"/>
          <w:w w:val="110"/>
        </w:rPr>
        <w:t xml:space="preserve"> </w:t>
      </w:r>
      <w:r>
        <w:rPr>
          <w:w w:val="110"/>
        </w:rPr>
        <w:t>like</w:t>
      </w:r>
      <w:r>
        <w:rPr>
          <w:spacing w:val="-26"/>
          <w:w w:val="110"/>
        </w:rPr>
        <w:t xml:space="preserve"> </w:t>
      </w:r>
      <w:r>
        <w:rPr>
          <w:w w:val="110"/>
        </w:rPr>
        <w:t>the</w:t>
      </w:r>
      <w:r>
        <w:rPr>
          <w:spacing w:val="-26"/>
          <w:w w:val="110"/>
        </w:rPr>
        <w:t xml:space="preserve"> </w:t>
      </w:r>
      <w:r>
        <w:rPr>
          <w:w w:val="110"/>
        </w:rPr>
        <w:t>following</w:t>
      </w:r>
      <w:r>
        <w:rPr>
          <w:spacing w:val="-27"/>
          <w:w w:val="110"/>
        </w:rPr>
        <w:t xml:space="preserve"> </w:t>
      </w:r>
      <w:r>
        <w:rPr>
          <w:w w:val="110"/>
        </w:rPr>
        <w:t>(with</w:t>
      </w:r>
      <w:r>
        <w:rPr>
          <w:spacing w:val="-26"/>
          <w:w w:val="110"/>
        </w:rPr>
        <w:t xml:space="preserve"> </w:t>
      </w:r>
      <w:r>
        <w:rPr>
          <w:w w:val="110"/>
        </w:rPr>
        <w:t>the</w:t>
      </w:r>
      <w:r>
        <w:rPr>
          <w:spacing w:val="-26"/>
          <w:w w:val="110"/>
        </w:rPr>
        <w:t xml:space="preserve"> </w:t>
      </w:r>
      <w:r>
        <w:rPr>
          <w:w w:val="110"/>
        </w:rPr>
        <w:t>getters,</w:t>
      </w:r>
      <w:r>
        <w:rPr>
          <w:spacing w:val="-26"/>
          <w:w w:val="110"/>
        </w:rPr>
        <w:t xml:space="preserve"> </w:t>
      </w:r>
      <w:r>
        <w:rPr>
          <w:w w:val="110"/>
        </w:rPr>
        <w:t>setters,</w:t>
      </w:r>
      <w:r>
        <w:rPr>
          <w:spacing w:val="-26"/>
          <w:w w:val="110"/>
        </w:rPr>
        <w:t xml:space="preserve"> </w:t>
      </w:r>
      <w:r>
        <w:rPr>
          <w:w w:val="110"/>
        </w:rPr>
        <w:t>and</w:t>
      </w:r>
      <w:r>
        <w:rPr>
          <w:spacing w:val="-26"/>
          <w:w w:val="110"/>
        </w:rPr>
        <w:t xml:space="preserve"> </w:t>
      </w:r>
      <w:r>
        <w:rPr>
          <w:w w:val="110"/>
        </w:rPr>
        <w:t>constructors</w:t>
      </w:r>
      <w:r>
        <w:rPr>
          <w:spacing w:val="-26"/>
          <w:w w:val="110"/>
        </w:rPr>
        <w:t xml:space="preserve"> </w:t>
      </w:r>
      <w:r>
        <w:rPr>
          <w:w w:val="110"/>
        </w:rPr>
        <w:t>not shown):</w:t>
      </w:r>
    </w:p>
    <w:p w14:paraId="21C431D1" w14:textId="77777777" w:rsidR="005C6921" w:rsidRDefault="00CF2978">
      <w:pPr>
        <w:pStyle w:val="BodyText"/>
        <w:spacing w:before="41" w:line="244" w:lineRule="auto"/>
        <w:ind w:left="100" w:right="842"/>
      </w:pPr>
      <w:r>
        <w:rPr>
          <w:w w:val="105"/>
        </w:rPr>
        <w:t xml:space="preserve">The starting and ending timestamps are </w:t>
      </w:r>
      <w:r>
        <w:rPr>
          <w:rFonts w:ascii="Arial"/>
          <w:b/>
          <w:w w:val="105"/>
        </w:rPr>
        <w:t xml:space="preserve">String </w:t>
      </w:r>
      <w:r>
        <w:rPr>
          <w:w w:val="105"/>
        </w:rPr>
        <w:t xml:space="preserve">values based on an assumption that this bean would hold data read in from a configuration file. It also allows us to validate the </w:t>
      </w:r>
      <w:r>
        <w:rPr>
          <w:rFonts w:ascii="Arial"/>
          <w:b/>
          <w:w w:val="105"/>
        </w:rPr>
        <w:t xml:space="preserve">String </w:t>
      </w:r>
      <w:r>
        <w:rPr>
          <w:w w:val="105"/>
        </w:rPr>
        <w:t>format for the timestamps.</w:t>
      </w:r>
    </w:p>
    <w:p w14:paraId="7EB7EDAC" w14:textId="77777777" w:rsidR="005C6921" w:rsidRDefault="00CF2978">
      <w:pPr>
        <w:pStyle w:val="BodyText"/>
        <w:spacing w:before="9"/>
        <w:rPr>
          <w:sz w:val="14"/>
        </w:rPr>
      </w:pPr>
      <w:r>
        <w:pict w14:anchorId="2B64F6EF">
          <v:group id="_x0000_s1816" style="position:absolute;margin-left:44pt;margin-top:12.1pt;width:415pt;height:69.6pt;z-index:-15079424;mso-wrap-distance-left:0;mso-wrap-distance-right:0;mso-position-horizontal-relative:page" coordorigin="880,242" coordsize="8300,1392">
            <v:rect id="_x0000_s1821" style="position:absolute;left:900;top:242;width:8280;height:562" fillcolor="#f6f6f6" stroked="f"/>
            <v:shape id="_x0000_s1820" style="position:absolute;left:900;top:242;width:2;height:562" coordorigin="900,242" coordsize="0,562" o:spt="100" adj="0,,0" path="m900,702r,101m900,242r,460e" filled="f" strokeweight="2pt">
              <v:stroke joinstyle="round"/>
              <v:formulas/>
              <v:path arrowok="t" o:connecttype="segments"/>
            </v:shape>
            <v:rect id="_x0000_s1819" style="position:absolute;left:900;top:702;width:8280;height:932" fillcolor="#f6f6f6" stroked="f"/>
            <v:line id="_x0000_s1818" style="position:absolute" from="900,1633" to="900,702" strokeweight="2pt"/>
            <v:shape id="_x0000_s1817" type="#_x0000_t202" style="position:absolute;left:920;top:242;width:8260;height:1392" filled="f" stroked="f">
              <v:textbox inset="0,0,0,0">
                <w:txbxContent>
                  <w:p w14:paraId="00846A53" w14:textId="77777777" w:rsidR="005C6921" w:rsidRDefault="00CF2978">
                    <w:pPr>
                      <w:spacing w:before="209"/>
                      <w:ind w:left="340"/>
                      <w:rPr>
                        <w:rFonts w:ascii="Open Sans SemiBold"/>
                        <w:b/>
                        <w:sz w:val="20"/>
                      </w:rPr>
                    </w:pPr>
                    <w:r>
                      <w:rPr>
                        <w:rFonts w:ascii="Open Sans SemiBold"/>
                        <w:b/>
                        <w:sz w:val="20"/>
                      </w:rPr>
                      <w:t>Note</w:t>
                    </w:r>
                  </w:p>
                  <w:p w14:paraId="72EFA58D" w14:textId="77777777" w:rsidR="005C6921" w:rsidRDefault="00CF2978">
                    <w:pPr>
                      <w:spacing w:before="98" w:line="247" w:lineRule="auto"/>
                      <w:ind w:left="340" w:right="339"/>
                      <w:rPr>
                        <w:rFonts w:ascii="Open Sans"/>
                        <w:sz w:val="20"/>
                      </w:rPr>
                    </w:pPr>
                    <w:r>
                      <w:rPr>
                        <w:rFonts w:ascii="Open Sans"/>
                        <w:sz w:val="20"/>
                      </w:rPr>
                      <w:t>Remember that IntelliJ can generate constructors along with the getter and sette</w:t>
                    </w:r>
                    <w:r>
                      <w:rPr>
                        <w:rFonts w:ascii="Open Sans"/>
                        <w:sz w:val="20"/>
                      </w:rPr>
                      <w:t>r methods.</w:t>
                    </w:r>
                  </w:p>
                </w:txbxContent>
              </v:textbox>
            </v:shape>
            <w10:wrap type="topAndBottom" anchorx="page"/>
          </v:group>
        </w:pict>
      </w:r>
    </w:p>
    <w:p w14:paraId="7125DC03" w14:textId="77777777" w:rsidR="005C6921" w:rsidRDefault="005C6921">
      <w:pPr>
        <w:pStyle w:val="BodyText"/>
        <w:spacing w:before="11"/>
        <w:rPr>
          <w:sz w:val="14"/>
        </w:rPr>
      </w:pPr>
    </w:p>
    <w:p w14:paraId="54765B18" w14:textId="77777777" w:rsidR="005C6921" w:rsidRDefault="00CF2978">
      <w:pPr>
        <w:pStyle w:val="BodyText"/>
        <w:spacing w:before="96" w:line="244" w:lineRule="auto"/>
        <w:ind w:left="100" w:right="995"/>
      </w:pPr>
      <w:r>
        <w:rPr>
          <w:spacing w:val="-5"/>
          <w:w w:val="105"/>
        </w:rPr>
        <w:t>Now,</w:t>
      </w:r>
      <w:r>
        <w:rPr>
          <w:spacing w:val="-13"/>
          <w:w w:val="105"/>
        </w:rPr>
        <w:t xml:space="preserve"> </w:t>
      </w:r>
      <w:r>
        <w:rPr>
          <w:w w:val="105"/>
        </w:rPr>
        <w:t>consider</w:t>
      </w:r>
      <w:r>
        <w:rPr>
          <w:spacing w:val="-13"/>
          <w:w w:val="105"/>
        </w:rPr>
        <w:t xml:space="preserve"> </w:t>
      </w:r>
      <w:r>
        <w:rPr>
          <w:w w:val="105"/>
        </w:rPr>
        <w:t>what</w:t>
      </w:r>
      <w:r>
        <w:rPr>
          <w:spacing w:val="-13"/>
          <w:w w:val="105"/>
        </w:rPr>
        <w:t xml:space="preserve"> </w:t>
      </w:r>
      <w:r>
        <w:rPr>
          <w:w w:val="105"/>
        </w:rPr>
        <w:t>you</w:t>
      </w:r>
      <w:r>
        <w:rPr>
          <w:spacing w:val="-13"/>
          <w:w w:val="105"/>
        </w:rPr>
        <w:t xml:space="preserve"> </w:t>
      </w:r>
      <w:r>
        <w:rPr>
          <w:w w:val="105"/>
        </w:rPr>
        <w:t>would</w:t>
      </w:r>
      <w:r>
        <w:rPr>
          <w:spacing w:val="-13"/>
          <w:w w:val="105"/>
        </w:rPr>
        <w:t xml:space="preserve"> </w:t>
      </w:r>
      <w:r>
        <w:rPr>
          <w:w w:val="105"/>
        </w:rPr>
        <w:t>want</w:t>
      </w:r>
      <w:r>
        <w:rPr>
          <w:spacing w:val="-12"/>
          <w:w w:val="105"/>
        </w:rPr>
        <w:t xml:space="preserve"> </w:t>
      </w:r>
      <w:r>
        <w:rPr>
          <w:w w:val="105"/>
        </w:rPr>
        <w:t>to</w:t>
      </w:r>
      <w:r>
        <w:rPr>
          <w:spacing w:val="-13"/>
          <w:w w:val="105"/>
        </w:rPr>
        <w:t xml:space="preserve"> </w:t>
      </w:r>
      <w:r>
        <w:rPr>
          <w:w w:val="105"/>
        </w:rPr>
        <w:t>test,</w:t>
      </w:r>
      <w:r>
        <w:rPr>
          <w:spacing w:val="-13"/>
          <w:w w:val="105"/>
        </w:rPr>
        <w:t xml:space="preserve"> </w:t>
      </w:r>
      <w:r>
        <w:rPr>
          <w:w w:val="105"/>
        </w:rPr>
        <w:t>along</w:t>
      </w:r>
      <w:r>
        <w:rPr>
          <w:spacing w:val="-13"/>
          <w:w w:val="105"/>
        </w:rPr>
        <w:t xml:space="preserve"> </w:t>
      </w:r>
      <w:r>
        <w:rPr>
          <w:w w:val="105"/>
        </w:rPr>
        <w:t>with</w:t>
      </w:r>
      <w:r>
        <w:rPr>
          <w:spacing w:val="-13"/>
          <w:w w:val="105"/>
        </w:rPr>
        <w:t xml:space="preserve"> </w:t>
      </w:r>
      <w:r>
        <w:rPr>
          <w:w w:val="105"/>
        </w:rPr>
        <w:t>how</w:t>
      </w:r>
      <w:r>
        <w:rPr>
          <w:spacing w:val="-12"/>
          <w:w w:val="105"/>
        </w:rPr>
        <w:t xml:space="preserve"> </w:t>
      </w:r>
      <w:r>
        <w:rPr>
          <w:w w:val="105"/>
        </w:rPr>
        <w:t>you</w:t>
      </w:r>
      <w:r>
        <w:rPr>
          <w:spacing w:val="-13"/>
          <w:w w:val="105"/>
        </w:rPr>
        <w:t xml:space="preserve"> </w:t>
      </w:r>
      <w:r>
        <w:rPr>
          <w:w w:val="105"/>
        </w:rPr>
        <w:t>would</w:t>
      </w:r>
      <w:r>
        <w:rPr>
          <w:spacing w:val="-13"/>
          <w:w w:val="105"/>
        </w:rPr>
        <w:t xml:space="preserve"> </w:t>
      </w:r>
      <w:r>
        <w:rPr>
          <w:w w:val="105"/>
        </w:rPr>
        <w:t>write</w:t>
      </w:r>
      <w:r>
        <w:rPr>
          <w:spacing w:val="-13"/>
          <w:w w:val="105"/>
        </w:rPr>
        <w:t xml:space="preserve"> </w:t>
      </w:r>
      <w:r>
        <w:rPr>
          <w:w w:val="105"/>
        </w:rPr>
        <w:t>those tests. Testing edge cases is a good</w:t>
      </w:r>
      <w:r>
        <w:rPr>
          <w:spacing w:val="-5"/>
          <w:w w:val="105"/>
        </w:rPr>
        <w:t xml:space="preserve"> </w:t>
      </w:r>
      <w:r>
        <w:rPr>
          <w:w w:val="105"/>
        </w:rPr>
        <w:t>idea.</w:t>
      </w:r>
    </w:p>
    <w:p w14:paraId="5B91993C" w14:textId="77777777" w:rsidR="005C6921" w:rsidRDefault="005C6921">
      <w:pPr>
        <w:spacing w:line="244" w:lineRule="auto"/>
        <w:sectPr w:rsidR="005C6921">
          <w:pgSz w:w="10800" w:h="13320"/>
          <w:pgMar w:top="660" w:right="420" w:bottom="280" w:left="440" w:header="293" w:footer="0" w:gutter="0"/>
          <w:cols w:space="720"/>
        </w:sectPr>
      </w:pPr>
    </w:p>
    <w:p w14:paraId="7BB073C0" w14:textId="77777777" w:rsidR="005C6921" w:rsidRDefault="005C6921">
      <w:pPr>
        <w:pStyle w:val="BodyText"/>
        <w:spacing w:before="1"/>
        <w:rPr>
          <w:sz w:val="13"/>
        </w:rPr>
      </w:pPr>
    </w:p>
    <w:p w14:paraId="3B558E9A" w14:textId="77777777" w:rsidR="005C6921" w:rsidRDefault="00CF2978">
      <w:pPr>
        <w:pStyle w:val="BodyText"/>
        <w:spacing w:before="97"/>
        <w:ind w:left="820"/>
      </w:pPr>
      <w:r>
        <w:rPr>
          <w:w w:val="105"/>
        </w:rPr>
        <w:t>For a coordinator, here are the rules:</w:t>
      </w:r>
    </w:p>
    <w:p w14:paraId="5C4C7B8A" w14:textId="77777777" w:rsidR="005C6921" w:rsidRDefault="00CF2978">
      <w:pPr>
        <w:pStyle w:val="ListParagraph"/>
        <w:numPr>
          <w:ilvl w:val="1"/>
          <w:numId w:val="37"/>
        </w:numPr>
        <w:tabs>
          <w:tab w:val="left" w:pos="1270"/>
        </w:tabs>
      </w:pPr>
      <w:r>
        <w:rPr>
          <w:w w:val="105"/>
        </w:rPr>
        <w:t>The ending timestamp must be after the starting</w:t>
      </w:r>
      <w:r>
        <w:rPr>
          <w:spacing w:val="-4"/>
          <w:w w:val="105"/>
        </w:rPr>
        <w:t xml:space="preserve"> </w:t>
      </w:r>
      <w:r>
        <w:rPr>
          <w:w w:val="105"/>
        </w:rPr>
        <w:t>timestamp.</w:t>
      </w:r>
    </w:p>
    <w:p w14:paraId="7D2C55EA" w14:textId="77777777" w:rsidR="005C6921" w:rsidRDefault="00CF2978">
      <w:pPr>
        <w:pStyle w:val="ListParagraph"/>
        <w:numPr>
          <w:ilvl w:val="1"/>
          <w:numId w:val="37"/>
        </w:numPr>
        <w:tabs>
          <w:tab w:val="left" w:pos="1270"/>
        </w:tabs>
        <w:spacing w:before="146" w:line="244" w:lineRule="auto"/>
        <w:ind w:right="153"/>
      </w:pPr>
      <w:r>
        <w:t>Both</w:t>
      </w:r>
      <w:r>
        <w:rPr>
          <w:spacing w:val="-12"/>
        </w:rPr>
        <w:t xml:space="preserve"> </w:t>
      </w:r>
      <w:r>
        <w:t>timestamps</w:t>
      </w:r>
      <w:r>
        <w:rPr>
          <w:spacing w:val="-12"/>
        </w:rPr>
        <w:t xml:space="preserve"> </w:t>
      </w:r>
      <w:r>
        <w:t>must</w:t>
      </w:r>
      <w:r>
        <w:rPr>
          <w:spacing w:val="-12"/>
        </w:rPr>
        <w:t xml:space="preserve"> </w:t>
      </w:r>
      <w:r>
        <w:t>be</w:t>
      </w:r>
      <w:r>
        <w:rPr>
          <w:spacing w:val="-11"/>
        </w:rPr>
        <w:t xml:space="preserve"> </w:t>
      </w:r>
      <w:r>
        <w:t>in</w:t>
      </w:r>
      <w:r>
        <w:rPr>
          <w:spacing w:val="-12"/>
        </w:rPr>
        <w:t xml:space="preserve"> </w:t>
      </w:r>
      <w:r>
        <w:t>UTC</w:t>
      </w:r>
      <w:r>
        <w:rPr>
          <w:spacing w:val="-12"/>
        </w:rPr>
        <w:t xml:space="preserve"> </w:t>
      </w:r>
      <w:r>
        <w:t>in</w:t>
      </w:r>
      <w:r>
        <w:rPr>
          <w:spacing w:val="-11"/>
        </w:rPr>
        <w:t xml:space="preserve"> </w:t>
      </w:r>
      <w:r>
        <w:t>the</w:t>
      </w:r>
      <w:r>
        <w:rPr>
          <w:spacing w:val="-12"/>
        </w:rPr>
        <w:t xml:space="preserve"> </w:t>
      </w:r>
      <w:r>
        <w:t>format</w:t>
      </w:r>
      <w:r>
        <w:rPr>
          <w:spacing w:val="-12"/>
        </w:rPr>
        <w:t xml:space="preserve"> </w:t>
      </w:r>
      <w:r>
        <w:t>of</w:t>
      </w:r>
      <w:r>
        <w:rPr>
          <w:spacing w:val="-11"/>
        </w:rPr>
        <w:t xml:space="preserve"> </w:t>
      </w:r>
      <w:r>
        <w:rPr>
          <w:rFonts w:ascii="Arial" w:hAnsi="Arial"/>
          <w:b/>
        </w:rPr>
        <w:t>yyyy-MM-ddTHH:mmZ</w:t>
      </w:r>
      <w:r>
        <w:rPr>
          <w:rFonts w:ascii="Arial" w:hAnsi="Arial"/>
          <w:b/>
          <w:spacing w:val="-18"/>
        </w:rPr>
        <w:t xml:space="preserve"> </w:t>
      </w:r>
      <w:r>
        <w:t>(this</w:t>
      </w:r>
      <w:r>
        <w:rPr>
          <w:spacing w:val="-11"/>
        </w:rPr>
        <w:t xml:space="preserve"> </w:t>
      </w:r>
      <w:r>
        <w:t>is</w:t>
      </w:r>
      <w:r>
        <w:rPr>
          <w:spacing w:val="-12"/>
        </w:rPr>
        <w:t xml:space="preserve"> </w:t>
      </w:r>
      <w:r>
        <w:t>the</w:t>
      </w:r>
      <w:r>
        <w:rPr>
          <w:spacing w:val="-12"/>
        </w:rPr>
        <w:t xml:space="preserve"> </w:t>
      </w:r>
      <w:r>
        <w:t>ISO 8601</w:t>
      </w:r>
      <w:r>
        <w:rPr>
          <w:spacing w:val="2"/>
        </w:rPr>
        <w:t xml:space="preserve"> </w:t>
      </w:r>
      <w:r>
        <w:t>format).</w:t>
      </w:r>
    </w:p>
    <w:p w14:paraId="28E8EAB8" w14:textId="77777777" w:rsidR="005C6921" w:rsidRDefault="00CF2978">
      <w:pPr>
        <w:pStyle w:val="ListParagraph"/>
        <w:numPr>
          <w:ilvl w:val="1"/>
          <w:numId w:val="37"/>
        </w:numPr>
        <w:tabs>
          <w:tab w:val="left" w:pos="1270"/>
        </w:tabs>
        <w:spacing w:before="142" w:line="244" w:lineRule="auto"/>
        <w:ind w:right="213"/>
      </w:pPr>
      <w:r>
        <w:rPr>
          <w:w w:val="105"/>
        </w:rPr>
        <w:t>The frequency must be less than 1,440 (that is, the number of minutes in a normal day).</w:t>
      </w:r>
      <w:r>
        <w:rPr>
          <w:spacing w:val="-11"/>
          <w:w w:val="105"/>
        </w:rPr>
        <w:t xml:space="preserve"> </w:t>
      </w:r>
      <w:r>
        <w:rPr>
          <w:w w:val="105"/>
        </w:rPr>
        <w:t>Oozie</w:t>
      </w:r>
      <w:r>
        <w:rPr>
          <w:spacing w:val="-11"/>
          <w:w w:val="105"/>
        </w:rPr>
        <w:t xml:space="preserve"> </w:t>
      </w:r>
      <w:r>
        <w:rPr>
          <w:w w:val="105"/>
        </w:rPr>
        <w:t>provides</w:t>
      </w:r>
      <w:r>
        <w:rPr>
          <w:spacing w:val="-10"/>
          <w:w w:val="105"/>
        </w:rPr>
        <w:t xml:space="preserve"> </w:t>
      </w:r>
      <w:r>
        <w:rPr>
          <w:w w:val="105"/>
        </w:rPr>
        <w:t>alternative</w:t>
      </w:r>
      <w:r>
        <w:rPr>
          <w:spacing w:val="-11"/>
          <w:w w:val="105"/>
        </w:rPr>
        <w:t xml:space="preserve"> </w:t>
      </w:r>
      <w:r>
        <w:rPr>
          <w:w w:val="105"/>
        </w:rPr>
        <w:t>configuration</w:t>
      </w:r>
      <w:r>
        <w:rPr>
          <w:spacing w:val="-10"/>
          <w:w w:val="105"/>
        </w:rPr>
        <w:t xml:space="preserve"> </w:t>
      </w:r>
      <w:r>
        <w:rPr>
          <w:w w:val="105"/>
        </w:rPr>
        <w:t>settings</w:t>
      </w:r>
      <w:r>
        <w:rPr>
          <w:spacing w:val="-11"/>
          <w:w w:val="105"/>
        </w:rPr>
        <w:t xml:space="preserve"> </w:t>
      </w:r>
      <w:r>
        <w:rPr>
          <w:w w:val="105"/>
        </w:rPr>
        <w:t>to</w:t>
      </w:r>
      <w:r>
        <w:rPr>
          <w:spacing w:val="-11"/>
          <w:w w:val="105"/>
        </w:rPr>
        <w:t xml:space="preserve"> </w:t>
      </w:r>
      <w:r>
        <w:rPr>
          <w:w w:val="105"/>
        </w:rPr>
        <w:t>go</w:t>
      </w:r>
      <w:r>
        <w:rPr>
          <w:spacing w:val="-10"/>
          <w:w w:val="105"/>
        </w:rPr>
        <w:t xml:space="preserve"> </w:t>
      </w:r>
      <w:r>
        <w:rPr>
          <w:w w:val="105"/>
        </w:rPr>
        <w:t>beyo</w:t>
      </w:r>
      <w:r>
        <w:rPr>
          <w:w w:val="105"/>
        </w:rPr>
        <w:t>nd</w:t>
      </w:r>
      <w:r>
        <w:rPr>
          <w:spacing w:val="-11"/>
          <w:w w:val="105"/>
        </w:rPr>
        <w:t xml:space="preserve"> </w:t>
      </w:r>
      <w:r>
        <w:rPr>
          <w:w w:val="105"/>
        </w:rPr>
        <w:t>this</w:t>
      </w:r>
      <w:r>
        <w:rPr>
          <w:spacing w:val="-10"/>
          <w:w w:val="105"/>
        </w:rPr>
        <w:t xml:space="preserve"> </w:t>
      </w:r>
      <w:r>
        <w:rPr>
          <w:w w:val="105"/>
        </w:rPr>
        <w:t xml:space="preserve">limitation. For </w:t>
      </w:r>
      <w:r>
        <w:rPr>
          <w:spacing w:val="-4"/>
          <w:w w:val="105"/>
        </w:rPr>
        <w:t xml:space="preserve">now, </w:t>
      </w:r>
      <w:r>
        <w:rPr>
          <w:w w:val="105"/>
        </w:rPr>
        <w:t>we'll just test against this</w:t>
      </w:r>
      <w:r>
        <w:rPr>
          <w:spacing w:val="-5"/>
          <w:w w:val="105"/>
        </w:rPr>
        <w:t xml:space="preserve"> </w:t>
      </w:r>
      <w:r>
        <w:rPr>
          <w:w w:val="105"/>
        </w:rPr>
        <w:t>limit.</w:t>
      </w:r>
    </w:p>
    <w:p w14:paraId="0A81604D" w14:textId="77777777" w:rsidR="005C6921" w:rsidRDefault="00CF2978">
      <w:pPr>
        <w:pStyle w:val="ListParagraph"/>
        <w:numPr>
          <w:ilvl w:val="1"/>
          <w:numId w:val="37"/>
        </w:numPr>
        <w:tabs>
          <w:tab w:val="left" w:pos="1270"/>
        </w:tabs>
        <w:spacing w:before="144"/>
        <w:ind w:hanging="1208"/>
      </w:pPr>
      <w:r>
        <w:rPr>
          <w:w w:val="105"/>
        </w:rPr>
        <w:t>The frequency should be greater than 5 (this is an arbitrary rule designed</w:t>
      </w:r>
      <w:r>
        <w:rPr>
          <w:spacing w:val="-20"/>
          <w:w w:val="105"/>
        </w:rPr>
        <w:t xml:space="preserve"> </w:t>
      </w:r>
      <w:r>
        <w:rPr>
          <w:w w:val="105"/>
        </w:rPr>
        <w:t>to</w:t>
      </w:r>
    </w:p>
    <w:p w14:paraId="20581A14" w14:textId="77777777" w:rsidR="005C6921" w:rsidRDefault="00CF2978">
      <w:pPr>
        <w:pStyle w:val="BodyText"/>
        <w:spacing w:before="6"/>
        <w:ind w:left="739" w:right="761"/>
        <w:jc w:val="center"/>
      </w:pPr>
      <w:r>
        <w:rPr>
          <w:w w:val="105"/>
        </w:rPr>
        <w:t>prevent new workflows starting while another workflow is still running).</w:t>
      </w:r>
    </w:p>
    <w:p w14:paraId="6EED3C44" w14:textId="77777777" w:rsidR="005C6921" w:rsidRDefault="00CF2978">
      <w:pPr>
        <w:pStyle w:val="BodyText"/>
        <w:spacing w:before="147" w:line="244" w:lineRule="auto"/>
        <w:ind w:left="820" w:right="811"/>
      </w:pPr>
      <w:r>
        <w:rPr>
          <w:spacing w:val="-6"/>
          <w:w w:val="110"/>
        </w:rPr>
        <w:t>To</w:t>
      </w:r>
      <w:r>
        <w:rPr>
          <w:spacing w:val="-18"/>
          <w:w w:val="110"/>
        </w:rPr>
        <w:t xml:space="preserve"> </w:t>
      </w:r>
      <w:r>
        <w:rPr>
          <w:w w:val="110"/>
        </w:rPr>
        <w:t>create</w:t>
      </w:r>
      <w:r>
        <w:rPr>
          <w:spacing w:val="-18"/>
          <w:w w:val="110"/>
        </w:rPr>
        <w:t xml:space="preserve"> </w:t>
      </w:r>
      <w:r>
        <w:rPr>
          <w:w w:val="110"/>
        </w:rPr>
        <w:t>a</w:t>
      </w:r>
      <w:r>
        <w:rPr>
          <w:spacing w:val="-17"/>
          <w:w w:val="110"/>
        </w:rPr>
        <w:t xml:space="preserve"> </w:t>
      </w:r>
      <w:r>
        <w:rPr>
          <w:w w:val="110"/>
        </w:rPr>
        <w:t>test,</w:t>
      </w:r>
      <w:r>
        <w:rPr>
          <w:spacing w:val="-18"/>
          <w:w w:val="110"/>
        </w:rPr>
        <w:t xml:space="preserve"> </w:t>
      </w:r>
      <w:r>
        <w:rPr>
          <w:w w:val="110"/>
        </w:rPr>
        <w:t>you</w:t>
      </w:r>
      <w:r>
        <w:rPr>
          <w:spacing w:val="-17"/>
          <w:w w:val="110"/>
        </w:rPr>
        <w:t xml:space="preserve"> </w:t>
      </w:r>
      <w:r>
        <w:rPr>
          <w:w w:val="110"/>
        </w:rPr>
        <w:t>create</w:t>
      </w:r>
      <w:r>
        <w:rPr>
          <w:spacing w:val="-18"/>
          <w:w w:val="110"/>
        </w:rPr>
        <w:t xml:space="preserve"> </w:t>
      </w:r>
      <w:r>
        <w:rPr>
          <w:w w:val="110"/>
        </w:rPr>
        <w:t>a</w:t>
      </w:r>
      <w:r>
        <w:rPr>
          <w:spacing w:val="-18"/>
          <w:w w:val="110"/>
        </w:rPr>
        <w:t xml:space="preserve"> </w:t>
      </w:r>
      <w:r>
        <w:rPr>
          <w:w w:val="110"/>
        </w:rPr>
        <w:t>separate</w:t>
      </w:r>
      <w:r>
        <w:rPr>
          <w:spacing w:val="-17"/>
          <w:w w:val="110"/>
        </w:rPr>
        <w:t xml:space="preserve"> </w:t>
      </w:r>
      <w:r>
        <w:rPr>
          <w:w w:val="110"/>
        </w:rPr>
        <w:t>test</w:t>
      </w:r>
      <w:r>
        <w:rPr>
          <w:spacing w:val="-18"/>
          <w:w w:val="110"/>
        </w:rPr>
        <w:t xml:space="preserve"> </w:t>
      </w:r>
      <w:r>
        <w:rPr>
          <w:w w:val="110"/>
        </w:rPr>
        <w:t>class.</w:t>
      </w:r>
      <w:r>
        <w:rPr>
          <w:spacing w:val="-17"/>
          <w:w w:val="110"/>
        </w:rPr>
        <w:t xml:space="preserve"> </w:t>
      </w:r>
      <w:r>
        <w:rPr>
          <w:spacing w:val="-3"/>
          <w:w w:val="110"/>
        </w:rPr>
        <w:t>Test</w:t>
      </w:r>
      <w:r>
        <w:rPr>
          <w:spacing w:val="-18"/>
          <w:w w:val="110"/>
        </w:rPr>
        <w:t xml:space="preserve"> </w:t>
      </w:r>
      <w:r>
        <w:rPr>
          <w:w w:val="110"/>
        </w:rPr>
        <w:t>classes</w:t>
      </w:r>
      <w:r>
        <w:rPr>
          <w:spacing w:val="-18"/>
          <w:w w:val="110"/>
        </w:rPr>
        <w:t xml:space="preserve"> </w:t>
      </w:r>
      <w:r>
        <w:rPr>
          <w:w w:val="110"/>
        </w:rPr>
        <w:t>should</w:t>
      </w:r>
      <w:r>
        <w:rPr>
          <w:spacing w:val="-17"/>
          <w:w w:val="110"/>
        </w:rPr>
        <w:t xml:space="preserve"> </w:t>
      </w:r>
      <w:r>
        <w:rPr>
          <w:w w:val="110"/>
        </w:rPr>
        <w:t>have</w:t>
      </w:r>
      <w:r>
        <w:rPr>
          <w:spacing w:val="-18"/>
          <w:w w:val="110"/>
        </w:rPr>
        <w:t xml:space="preserve"> </w:t>
      </w:r>
      <w:r>
        <w:rPr>
          <w:w w:val="110"/>
        </w:rPr>
        <w:t>a</w:t>
      </w:r>
      <w:r>
        <w:rPr>
          <w:spacing w:val="-17"/>
          <w:w w:val="110"/>
        </w:rPr>
        <w:t xml:space="preserve"> </w:t>
      </w:r>
      <w:r>
        <w:rPr>
          <w:w w:val="110"/>
        </w:rPr>
        <w:t>single no-argument</w:t>
      </w:r>
      <w:r>
        <w:rPr>
          <w:spacing w:val="-7"/>
          <w:w w:val="110"/>
        </w:rPr>
        <w:t xml:space="preserve"> </w:t>
      </w:r>
      <w:r>
        <w:rPr>
          <w:w w:val="110"/>
        </w:rPr>
        <w:t>constructor.</w:t>
      </w:r>
      <w:r>
        <w:rPr>
          <w:spacing w:val="-7"/>
          <w:w w:val="110"/>
        </w:rPr>
        <w:t xml:space="preserve"> </w:t>
      </w:r>
      <w:r>
        <w:rPr>
          <w:spacing w:val="-3"/>
          <w:w w:val="110"/>
        </w:rPr>
        <w:t>Test</w:t>
      </w:r>
      <w:r>
        <w:rPr>
          <w:spacing w:val="-7"/>
          <w:w w:val="110"/>
        </w:rPr>
        <w:t xml:space="preserve"> </w:t>
      </w:r>
      <w:r>
        <w:rPr>
          <w:w w:val="110"/>
        </w:rPr>
        <w:t>classes</w:t>
      </w:r>
      <w:r>
        <w:rPr>
          <w:spacing w:val="-7"/>
          <w:w w:val="110"/>
        </w:rPr>
        <w:t xml:space="preserve"> </w:t>
      </w:r>
      <w:r>
        <w:rPr>
          <w:w w:val="110"/>
        </w:rPr>
        <w:t>cannot</w:t>
      </w:r>
      <w:r>
        <w:rPr>
          <w:spacing w:val="-7"/>
          <w:w w:val="110"/>
        </w:rPr>
        <w:t xml:space="preserve"> </w:t>
      </w:r>
      <w:r>
        <w:rPr>
          <w:w w:val="110"/>
        </w:rPr>
        <w:t>be</w:t>
      </w:r>
      <w:r>
        <w:rPr>
          <w:spacing w:val="-7"/>
          <w:w w:val="110"/>
        </w:rPr>
        <w:t xml:space="preserve"> </w:t>
      </w:r>
      <w:r>
        <w:rPr>
          <w:w w:val="110"/>
        </w:rPr>
        <w:t>abstract</w:t>
      </w:r>
      <w:r>
        <w:rPr>
          <w:spacing w:val="-7"/>
          <w:w w:val="110"/>
        </w:rPr>
        <w:t xml:space="preserve"> </w:t>
      </w:r>
      <w:r>
        <w:rPr>
          <w:w w:val="110"/>
        </w:rPr>
        <w:t>classes.</w:t>
      </w:r>
    </w:p>
    <w:p w14:paraId="1E2DF617" w14:textId="77777777" w:rsidR="005C6921" w:rsidRDefault="00CF2978">
      <w:pPr>
        <w:pStyle w:val="BodyText"/>
        <w:spacing w:before="7"/>
        <w:rPr>
          <w:sz w:val="14"/>
        </w:rPr>
      </w:pPr>
      <w:r>
        <w:pict w14:anchorId="5B61F9AD">
          <v:group id="_x0000_s1810" style="position:absolute;margin-left:80pt;margin-top:12.05pt;width:415pt;height:83.6pt;z-index:-15078912;mso-wrap-distance-left:0;mso-wrap-distance-right:0;mso-position-horizontal-relative:page" coordorigin="1600,241" coordsize="8300,1672">
            <v:rect id="_x0000_s1815" style="position:absolute;left:1620;top:240;width:8280;height:562" fillcolor="#f6f6f6" stroked="f"/>
            <v:shape id="_x0000_s1814" style="position:absolute;left:1620;top:240;width:2;height:562" coordorigin="1620,241" coordsize="0,562" o:spt="100" adj="0,,0" path="m1620,701r,101m1620,241r,460e" filled="f" strokeweight="2pt">
              <v:stroke joinstyle="round"/>
              <v:formulas/>
              <v:path arrowok="t" o:connecttype="segments"/>
            </v:shape>
            <v:rect id="_x0000_s1813" style="position:absolute;left:1620;top:700;width:8280;height:1212" fillcolor="#f6f6f6" stroked="f"/>
            <v:line id="_x0000_s1812" style="position:absolute" from="1620,1912" to="1620,701" strokeweight="2pt"/>
            <v:shape id="_x0000_s1811" type="#_x0000_t202" style="position:absolute;left:1640;top:240;width:8260;height:1672" filled="f" stroked="f">
              <v:textbox inset="0,0,0,0">
                <w:txbxContent>
                  <w:p w14:paraId="4B1E1702" w14:textId="77777777" w:rsidR="005C6921" w:rsidRDefault="00CF2978">
                    <w:pPr>
                      <w:spacing w:before="209"/>
                      <w:ind w:left="340"/>
                      <w:rPr>
                        <w:rFonts w:ascii="Open Sans SemiBold"/>
                        <w:b/>
                        <w:sz w:val="20"/>
                      </w:rPr>
                    </w:pPr>
                    <w:r>
                      <w:rPr>
                        <w:rFonts w:ascii="Open Sans SemiBold"/>
                        <w:b/>
                        <w:sz w:val="20"/>
                      </w:rPr>
                      <w:t>Note</w:t>
                    </w:r>
                  </w:p>
                  <w:p w14:paraId="5C657B92" w14:textId="77777777" w:rsidR="005C6921" w:rsidRDefault="00CF2978">
                    <w:pPr>
                      <w:spacing w:before="98" w:line="247" w:lineRule="auto"/>
                      <w:ind w:left="340"/>
                      <w:rPr>
                        <w:rFonts w:ascii="Open Sans"/>
                        <w:sz w:val="20"/>
                      </w:rPr>
                    </w:pPr>
                    <w:r>
                      <w:rPr>
                        <w:rFonts w:ascii="Open Sans"/>
                        <w:sz w:val="20"/>
                      </w:rPr>
                      <w:t xml:space="preserve">If you work with the Maven build tool (refer to </w:t>
                    </w:r>
                    <w:r>
                      <w:rPr>
                        <w:rFonts w:ascii="Open Sans"/>
                        <w:i/>
                        <w:sz w:val="20"/>
                      </w:rPr>
                      <w:t>Chapter 6</w:t>
                    </w:r>
                    <w:r>
                      <w:rPr>
                        <w:rFonts w:ascii="Open Sans"/>
                        <w:sz w:val="20"/>
                      </w:rPr>
                      <w:t xml:space="preserve">, </w:t>
                    </w:r>
                    <w:r>
                      <w:rPr>
                        <w:rFonts w:ascii="Open Sans"/>
                        <w:i/>
                        <w:sz w:val="20"/>
                      </w:rPr>
                      <w:t>Libraries, Packages, and Modules</w:t>
                    </w:r>
                    <w:r>
                      <w:rPr>
                        <w:rFonts w:ascii="Open Sans"/>
                        <w:sz w:val="20"/>
                      </w:rPr>
                      <w:t xml:space="preserve">), then your test classes should all have names that end in </w:t>
                    </w:r>
                    <w:r>
                      <w:rPr>
                        <w:rFonts w:ascii="Arial"/>
                        <w:b/>
                      </w:rPr>
                      <w:t>Test</w:t>
                    </w:r>
                    <w:r>
                      <w:rPr>
                        <w:rFonts w:ascii="Open Sans"/>
                        <w:sz w:val="20"/>
                      </w:rPr>
                      <w:t xml:space="preserve">, </w:t>
                    </w:r>
                    <w:r>
                      <w:rPr>
                        <w:rFonts w:ascii="Arial"/>
                        <w:b/>
                      </w:rPr>
                      <w:t>Tests</w:t>
                    </w:r>
                    <w:r>
                      <w:rPr>
                        <w:rFonts w:ascii="Open Sans"/>
                        <w:sz w:val="20"/>
                      </w:rPr>
                      <w:t xml:space="preserve">, or </w:t>
                    </w:r>
                    <w:r>
                      <w:rPr>
                        <w:rFonts w:ascii="Arial"/>
                        <w:b/>
                      </w:rPr>
                      <w:t>TestCase</w:t>
                    </w:r>
                    <w:r>
                      <w:rPr>
                        <w:rFonts w:ascii="Open Sans"/>
                        <w:sz w:val="20"/>
                      </w:rPr>
                      <w:t xml:space="preserve">. All test classes in this chapter have names ending in </w:t>
                    </w:r>
                    <w:r>
                      <w:rPr>
                        <w:rFonts w:ascii="Arial"/>
                        <w:b/>
                      </w:rPr>
                      <w:t>Test</w:t>
                    </w:r>
                    <w:r>
                      <w:rPr>
                        <w:rFonts w:ascii="Open Sans"/>
                        <w:sz w:val="20"/>
                      </w:rPr>
                      <w:t>.</w:t>
                    </w:r>
                  </w:p>
                </w:txbxContent>
              </v:textbox>
            </v:shape>
            <w10:wrap type="topAndBottom" anchorx="page"/>
          </v:group>
        </w:pict>
      </w:r>
    </w:p>
    <w:p w14:paraId="64468DB8" w14:textId="77777777" w:rsidR="005C6921" w:rsidRDefault="005C6921">
      <w:pPr>
        <w:pStyle w:val="BodyText"/>
        <w:spacing w:before="11"/>
        <w:rPr>
          <w:sz w:val="14"/>
        </w:rPr>
      </w:pPr>
    </w:p>
    <w:p w14:paraId="01B7C2FC" w14:textId="77777777" w:rsidR="005C6921" w:rsidRDefault="00CF2978">
      <w:pPr>
        <w:pStyle w:val="BodyText"/>
        <w:spacing w:before="96" w:line="244" w:lineRule="auto"/>
        <w:ind w:left="820" w:right="417"/>
        <w:jc w:val="both"/>
      </w:pPr>
      <w:r>
        <w:pict w14:anchorId="58B44D4B">
          <v:group id="_x0000_s1806" style="position:absolute;left:0;text-align:left;margin-left:63pt;margin-top:50.8pt;width:450pt;height:62.5pt;z-index:-15078400;mso-wrap-distance-left:0;mso-wrap-distance-right:0;mso-position-horizontal-relative:page" coordorigin="1260,1016" coordsize="9000,1250">
            <v:rect id="_x0000_s1809" style="position:absolute;left:1260;top:1025;width:9000;height:1230" fillcolor="#f6f6f6" stroked="f"/>
            <v:shape id="_x0000_s1808" style="position:absolute;left:1260;top:1015;width:9000;height:1250" coordorigin="1260,1016" coordsize="9000,1250" o:spt="100" adj="0,,0" path="m10260,2245r-9000,l1260,2265r9000,l10260,2245xm10260,1016r-9000,l1260,1036r9000,l10260,1016xe" fillcolor="#dadada" stroked="f">
              <v:stroke joinstyle="round"/>
              <v:formulas/>
              <v:path arrowok="t" o:connecttype="segments"/>
            </v:shape>
            <v:shape id="_x0000_s1807" type="#_x0000_t202" style="position:absolute;left:1260;top:1035;width:9000;height:1210" filled="f" stroked="f">
              <v:textbox inset="0,0,0,0">
                <w:txbxContent>
                  <w:p w14:paraId="5C5D3D78" w14:textId="77777777" w:rsidR="005C6921" w:rsidRDefault="00CF2978">
                    <w:pPr>
                      <w:spacing w:before="85"/>
                      <w:ind w:left="90"/>
                      <w:rPr>
                        <w:rFonts w:ascii="Ubuntu Mono"/>
                        <w:sz w:val="20"/>
                      </w:rPr>
                    </w:pPr>
                    <w:r>
                      <w:rPr>
                        <w:rFonts w:ascii="Ubuntu Mono"/>
                        <w:sz w:val="20"/>
                      </w:rPr>
                      <w:t>@Test</w:t>
                    </w:r>
                  </w:p>
                  <w:p w14:paraId="000BFB37" w14:textId="77777777" w:rsidR="005C6921" w:rsidRDefault="00CF2978">
                    <w:pPr>
                      <w:spacing w:before="80" w:line="336" w:lineRule="auto"/>
                      <w:ind w:left="90" w:right="4090"/>
                      <w:rPr>
                        <w:rFonts w:ascii="Ubuntu Mono"/>
                        <w:sz w:val="20"/>
                      </w:rPr>
                    </w:pPr>
                    <w:r>
                      <w:rPr>
                        <w:rFonts w:ascii="Ubuntu Mono"/>
                        <w:sz w:val="20"/>
                      </w:rPr>
                      <w:t>@DisplayName("Frequency must be less than 1440") void testFrequency() {</w:t>
                    </w:r>
                  </w:p>
                  <w:p w14:paraId="66B11F8E" w14:textId="77777777" w:rsidR="005C6921" w:rsidRDefault="00CF2978">
                    <w:pPr>
                      <w:ind w:left="90"/>
                      <w:rPr>
                        <w:rFonts w:ascii="Ubuntu Mono"/>
                        <w:sz w:val="20"/>
                      </w:rPr>
                    </w:pPr>
                    <w:r>
                      <w:rPr>
                        <w:rFonts w:ascii="Ubuntu Mono"/>
                        <w:sz w:val="20"/>
                      </w:rPr>
                      <w:t>}</w:t>
                    </w:r>
                  </w:p>
                </w:txbxContent>
              </v:textbox>
            </v:shape>
            <w10:wrap type="topAndBottom" anchorx="page"/>
          </v:group>
        </w:pict>
      </w:r>
      <w:r>
        <w:t>JUnit</w:t>
      </w:r>
      <w:r>
        <w:rPr>
          <w:spacing w:val="-6"/>
        </w:rPr>
        <w:t xml:space="preserve"> </w:t>
      </w:r>
      <w:r>
        <w:t>uses</w:t>
      </w:r>
      <w:r>
        <w:rPr>
          <w:spacing w:val="-6"/>
        </w:rPr>
        <w:t xml:space="preserve"> </w:t>
      </w:r>
      <w:r>
        <w:t>the</w:t>
      </w:r>
      <w:r>
        <w:rPr>
          <w:spacing w:val="-5"/>
        </w:rPr>
        <w:t xml:space="preserve"> </w:t>
      </w:r>
      <w:r>
        <w:rPr>
          <w:rFonts w:ascii="Arial"/>
          <w:b/>
        </w:rPr>
        <w:t>@Test</w:t>
      </w:r>
      <w:r>
        <w:rPr>
          <w:rFonts w:ascii="Arial"/>
          <w:b/>
          <w:spacing w:val="-12"/>
        </w:rPr>
        <w:t xml:space="preserve"> </w:t>
      </w:r>
      <w:r>
        <w:t>annotation</w:t>
      </w:r>
      <w:r>
        <w:rPr>
          <w:spacing w:val="-6"/>
        </w:rPr>
        <w:t xml:space="preserve"> </w:t>
      </w:r>
      <w:r>
        <w:t>to</w:t>
      </w:r>
      <w:r>
        <w:rPr>
          <w:spacing w:val="-6"/>
        </w:rPr>
        <w:t xml:space="preserve"> </w:t>
      </w:r>
      <w:r>
        <w:t>identify</w:t>
      </w:r>
      <w:r>
        <w:rPr>
          <w:spacing w:val="-6"/>
        </w:rPr>
        <w:t xml:space="preserve"> </w:t>
      </w:r>
      <w:r>
        <w:t>a</w:t>
      </w:r>
      <w:r>
        <w:rPr>
          <w:spacing w:val="-6"/>
        </w:rPr>
        <w:t xml:space="preserve"> </w:t>
      </w:r>
      <w:r>
        <w:t>test</w:t>
      </w:r>
      <w:r>
        <w:rPr>
          <w:spacing w:val="-6"/>
        </w:rPr>
        <w:t xml:space="preserve"> </w:t>
      </w:r>
      <w:r>
        <w:t>method.</w:t>
      </w:r>
      <w:r>
        <w:rPr>
          <w:spacing w:val="-5"/>
        </w:rPr>
        <w:t xml:space="preserve"> </w:t>
      </w:r>
      <w:r>
        <w:rPr>
          <w:spacing w:val="-6"/>
        </w:rPr>
        <w:t xml:space="preserve">You </w:t>
      </w:r>
      <w:r>
        <w:t>can</w:t>
      </w:r>
      <w:r>
        <w:rPr>
          <w:spacing w:val="-6"/>
        </w:rPr>
        <w:t xml:space="preserve"> </w:t>
      </w:r>
      <w:r>
        <w:t>add</w:t>
      </w:r>
      <w:r>
        <w:rPr>
          <w:spacing w:val="-6"/>
        </w:rPr>
        <w:t xml:space="preserve"> </w:t>
      </w:r>
      <w:r>
        <w:t>a</w:t>
      </w:r>
      <w:r>
        <w:rPr>
          <w:spacing w:val="-4"/>
        </w:rPr>
        <w:t xml:space="preserve"> </w:t>
      </w:r>
      <w:r>
        <w:rPr>
          <w:rFonts w:ascii="Arial"/>
          <w:b/>
        </w:rPr>
        <w:t xml:space="preserve">@DisplayName </w:t>
      </w:r>
      <w:r>
        <w:t xml:space="preserve">annotation to specify the text to be displayed should the test fail. This can make your   test </w:t>
      </w:r>
      <w:r>
        <w:t>reports easier to</w:t>
      </w:r>
      <w:r>
        <w:rPr>
          <w:spacing w:val="14"/>
        </w:rPr>
        <w:t xml:space="preserve"> </w:t>
      </w:r>
      <w:r>
        <w:t>read:</w:t>
      </w:r>
    </w:p>
    <w:p w14:paraId="01BFE9AF" w14:textId="77777777" w:rsidR="005C6921" w:rsidRDefault="00CF2978">
      <w:pPr>
        <w:pStyle w:val="BodyText"/>
        <w:spacing w:before="41" w:after="87"/>
        <w:ind w:left="820"/>
      </w:pPr>
      <w:r>
        <w:rPr>
          <w:w w:val="105"/>
        </w:rPr>
        <w:t xml:space="preserve">Inside your test methods, use the </w:t>
      </w:r>
      <w:r>
        <w:rPr>
          <w:rFonts w:ascii="Arial"/>
          <w:b/>
          <w:w w:val="105"/>
        </w:rPr>
        <w:t xml:space="preserve">Assertions </w:t>
      </w:r>
      <w:r>
        <w:rPr>
          <w:w w:val="105"/>
        </w:rPr>
        <w:t>class methods to validate the results:</w:t>
      </w:r>
    </w:p>
    <w:p w14:paraId="3A749187" w14:textId="77777777" w:rsidR="005C6921" w:rsidRDefault="00CF2978">
      <w:pPr>
        <w:pStyle w:val="BodyText"/>
        <w:ind w:left="820"/>
        <w:rPr>
          <w:sz w:val="20"/>
        </w:rPr>
      </w:pPr>
      <w:r>
        <w:pict w14:anchorId="18062238">
          <v:group id="_x0000_s1800" style="position:absolute;left:0;text-align:left;margin-left:80pt;margin-top:28.95pt;width:415pt;height:69.6pt;z-index:-15077376;mso-wrap-distance-left:0;mso-wrap-distance-right:0;mso-position-horizontal-relative:page" coordorigin="1600,579" coordsize="8300,1392">
            <v:rect id="_x0000_s1805" style="position:absolute;left:1620;top:578;width:8280;height:562" fillcolor="#f6f6f6" stroked="f"/>
            <v:shape id="_x0000_s1804" style="position:absolute;left:1620;top:578;width:2;height:562" coordorigin="1620,579" coordsize="0,562" o:spt="100" adj="0,,0" path="m1620,1003r,137m1620,579r,424e" filled="f" strokeweight="2pt">
              <v:stroke joinstyle="round"/>
              <v:formulas/>
              <v:path arrowok="t" o:connecttype="segments"/>
            </v:shape>
            <v:rect id="_x0000_s1803" style="position:absolute;left:1620;top:1002;width:8280;height:967" fillcolor="#f6f6f6" stroked="f"/>
            <v:line id="_x0000_s1802" style="position:absolute" from="1620,1970" to="1620,1003" strokeweight="2pt"/>
            <v:shape id="_x0000_s1801" type="#_x0000_t202" style="position:absolute;left:1640;top:578;width:8260;height:1392" filled="f" stroked="f">
              <v:textbox inset="0,0,0,0">
                <w:txbxContent>
                  <w:p w14:paraId="10DB80B0" w14:textId="77777777" w:rsidR="005C6921" w:rsidRDefault="00CF2978">
                    <w:pPr>
                      <w:spacing w:before="209"/>
                      <w:ind w:left="340"/>
                      <w:rPr>
                        <w:rFonts w:ascii="Open Sans SemiBold"/>
                        <w:b/>
                        <w:sz w:val="20"/>
                      </w:rPr>
                    </w:pPr>
                    <w:r>
                      <w:rPr>
                        <w:rFonts w:ascii="Open Sans SemiBold"/>
                        <w:b/>
                        <w:sz w:val="20"/>
                      </w:rPr>
                      <w:t>Note</w:t>
                    </w:r>
                  </w:p>
                  <w:p w14:paraId="4FE4ABEA" w14:textId="77777777" w:rsidR="005C6921" w:rsidRDefault="00CF2978">
                    <w:pPr>
                      <w:spacing w:before="98"/>
                      <w:ind w:left="340"/>
                      <w:rPr>
                        <w:rFonts w:ascii="Open Sans"/>
                        <w:sz w:val="20"/>
                      </w:rPr>
                    </w:pPr>
                    <w:r>
                      <w:rPr>
                        <w:rFonts w:ascii="Open Sans"/>
                        <w:sz w:val="20"/>
                      </w:rPr>
                      <w:t xml:space="preserve">JUnit provides a few other assertion methods, such as </w:t>
                    </w:r>
                    <w:r>
                      <w:rPr>
                        <w:rFonts w:ascii="Arial"/>
                        <w:b/>
                      </w:rPr>
                      <w:t xml:space="preserve">assertEquals() </w:t>
                    </w:r>
                    <w:r>
                      <w:rPr>
                        <w:rFonts w:ascii="Open Sans"/>
                        <w:sz w:val="20"/>
                      </w:rPr>
                      <w:t>and</w:t>
                    </w:r>
                  </w:p>
                  <w:p w14:paraId="12A410E5" w14:textId="77777777" w:rsidR="005C6921" w:rsidRDefault="00CF2978">
                    <w:pPr>
                      <w:spacing w:before="7"/>
                      <w:ind w:left="340"/>
                      <w:rPr>
                        <w:rFonts w:ascii="Open Sans"/>
                        <w:sz w:val="20"/>
                      </w:rPr>
                    </w:pPr>
                    <w:r>
                      <w:rPr>
                        <w:rFonts w:ascii="Arial"/>
                        <w:b/>
                        <w:w w:val="110"/>
                      </w:rPr>
                      <w:t>assertAll()</w:t>
                    </w:r>
                    <w:r>
                      <w:rPr>
                        <w:rFonts w:ascii="Open Sans"/>
                        <w:w w:val="110"/>
                        <w:sz w:val="20"/>
                      </w:rPr>
                      <w:t>.</w:t>
                    </w:r>
                  </w:p>
                </w:txbxContent>
              </v:textbox>
            </v:shape>
            <w10:wrap type="topAndBottom" anchorx="page"/>
          </v:group>
        </w:pict>
      </w:r>
      <w:r>
        <w:rPr>
          <w:sz w:val="20"/>
        </w:rPr>
      </w:r>
      <w:r>
        <w:rPr>
          <w:sz w:val="20"/>
        </w:rPr>
        <w:pict w14:anchorId="597185B0">
          <v:group id="_x0000_s1796" style="width:450pt;height:20.5pt;mso-position-horizontal-relative:char;mso-position-vertical-relative:line" coordsize="9000,410">
            <v:rect id="_x0000_s1799" style="position:absolute;top:10;width:9000;height:390" fillcolor="#f6f6f6" stroked="f"/>
            <v:shape id="_x0000_s1798" style="position:absolute;width:9000;height:410" coordsize="9000,410" o:spt="100" adj="0,,0" path="m9000,390l,390r,20l9000,410r,-20xm9000,l,,,20r9000,l9000,xe" fillcolor="#dadada" stroked="f">
              <v:stroke joinstyle="round"/>
              <v:formulas/>
              <v:path arrowok="t" o:connecttype="segments"/>
            </v:shape>
            <v:shape id="_x0000_s1797" type="#_x0000_t202" style="position:absolute;top:20;width:9000;height:370" filled="f" stroked="f">
              <v:textbox inset="0,0,0,0">
                <w:txbxContent>
                  <w:p w14:paraId="27A75EFA" w14:textId="77777777" w:rsidR="005C6921" w:rsidRDefault="00CF2978">
                    <w:pPr>
                      <w:spacing w:before="85"/>
                      <w:ind w:left="90"/>
                      <w:rPr>
                        <w:rFonts w:ascii="Ubuntu Mono"/>
                        <w:sz w:val="20"/>
                      </w:rPr>
                    </w:pPr>
                    <w:r>
                      <w:rPr>
                        <w:rFonts w:ascii="Ubuntu Mono"/>
                        <w:sz w:val="20"/>
                      </w:rPr>
                      <w:t>Assertions.assertTrue(schedule.getFrequency() &lt; 1440);</w:t>
                    </w:r>
                  </w:p>
                </w:txbxContent>
              </v:textbox>
            </v:shape>
            <w10:anchorlock/>
          </v:group>
        </w:pict>
      </w:r>
    </w:p>
    <w:p w14:paraId="24FFC64D" w14:textId="77777777" w:rsidR="005C6921" w:rsidRDefault="005C6921">
      <w:pPr>
        <w:rPr>
          <w:sz w:val="20"/>
        </w:rPr>
        <w:sectPr w:rsidR="005C6921">
          <w:pgSz w:w="10800" w:h="13320"/>
          <w:pgMar w:top="660" w:right="420" w:bottom="280" w:left="440" w:header="293" w:footer="0" w:gutter="0"/>
          <w:cols w:space="720"/>
        </w:sectPr>
      </w:pPr>
    </w:p>
    <w:p w14:paraId="03673724" w14:textId="77777777" w:rsidR="005C6921" w:rsidRDefault="005C6921">
      <w:pPr>
        <w:pStyle w:val="BodyText"/>
        <w:spacing w:before="2"/>
        <w:rPr>
          <w:sz w:val="9"/>
        </w:rPr>
      </w:pPr>
    </w:p>
    <w:p w14:paraId="29BB1847" w14:textId="77777777" w:rsidR="005C6921" w:rsidRDefault="00CF2978">
      <w:pPr>
        <w:pStyle w:val="Heading5"/>
        <w:ind w:left="100"/>
        <w:rPr>
          <w:b/>
        </w:rPr>
      </w:pPr>
      <w:bookmarkStart w:id="553" w:name="Exercise_1:_Writing_a_First_Unit_Test"/>
      <w:bookmarkStart w:id="554" w:name="_bookmark256"/>
      <w:bookmarkEnd w:id="553"/>
      <w:bookmarkEnd w:id="554"/>
      <w:r>
        <w:rPr>
          <w:b/>
        </w:rPr>
        <w:t>Exercise 1: Writing a First Unit Test</w:t>
      </w:r>
    </w:p>
    <w:p w14:paraId="099F181D" w14:textId="77777777" w:rsidR="005C6921" w:rsidRDefault="00CF2978">
      <w:pPr>
        <w:pStyle w:val="BodyText"/>
        <w:spacing w:before="139" w:line="244" w:lineRule="auto"/>
        <w:ind w:left="100" w:right="985"/>
      </w:pPr>
      <w:r>
        <w:rPr>
          <w:w w:val="105"/>
        </w:rPr>
        <w:t>This example will show the basics of writing a JUnit unit test. For this exerci</w:t>
      </w:r>
      <w:r>
        <w:rPr>
          <w:w w:val="105"/>
        </w:rPr>
        <w:t>se, we will simply test whether the properties are correct; though, typically, you would also test program logic:</w:t>
      </w:r>
    </w:p>
    <w:p w14:paraId="376CCC7B" w14:textId="77777777" w:rsidR="005C6921" w:rsidRDefault="00CF2978">
      <w:pPr>
        <w:pStyle w:val="ListParagraph"/>
        <w:numPr>
          <w:ilvl w:val="0"/>
          <w:numId w:val="36"/>
        </w:numPr>
        <w:tabs>
          <w:tab w:val="left" w:pos="549"/>
          <w:tab w:val="left" w:pos="550"/>
        </w:tabs>
        <w:spacing w:before="143"/>
        <w:jc w:val="left"/>
      </w:pPr>
      <w:r>
        <w:t xml:space="preserve">Select </w:t>
      </w:r>
      <w:r>
        <w:rPr>
          <w:rFonts w:ascii="Arial" w:hAnsi="Arial"/>
          <w:b/>
        </w:rPr>
        <w:t xml:space="preserve">New </w:t>
      </w:r>
      <w:r>
        <w:t xml:space="preserve">and then </w:t>
      </w:r>
      <w:r>
        <w:rPr>
          <w:rFonts w:ascii="Arial" w:hAnsi="Arial"/>
          <w:b/>
        </w:rPr>
        <w:t xml:space="preserve">Project… </w:t>
      </w:r>
      <w:r>
        <w:t xml:space="preserve">from the </w:t>
      </w:r>
      <w:r>
        <w:rPr>
          <w:rFonts w:ascii="Arial" w:hAnsi="Arial"/>
          <w:b/>
        </w:rPr>
        <w:t xml:space="preserve">File </w:t>
      </w:r>
      <w:r>
        <w:t>menu in</w:t>
      </w:r>
      <w:r>
        <w:rPr>
          <w:spacing w:val="9"/>
        </w:rPr>
        <w:t xml:space="preserve"> </w:t>
      </w:r>
      <w:r>
        <w:t>IntelliJ.</w:t>
      </w:r>
    </w:p>
    <w:p w14:paraId="63ED4A25" w14:textId="77777777" w:rsidR="005C6921" w:rsidRDefault="00CF2978">
      <w:pPr>
        <w:pStyle w:val="ListParagraph"/>
        <w:numPr>
          <w:ilvl w:val="0"/>
          <w:numId w:val="36"/>
        </w:numPr>
        <w:tabs>
          <w:tab w:val="left" w:pos="550"/>
        </w:tabs>
        <w:jc w:val="left"/>
      </w:pPr>
      <w:r>
        <w:rPr>
          <w:w w:val="105"/>
        </w:rPr>
        <w:t xml:space="preserve">Select </w:t>
      </w:r>
      <w:r>
        <w:rPr>
          <w:rFonts w:ascii="Arial"/>
          <w:b/>
          <w:w w:val="105"/>
        </w:rPr>
        <w:t xml:space="preserve">Gradle </w:t>
      </w:r>
      <w:r>
        <w:rPr>
          <w:w w:val="105"/>
        </w:rPr>
        <w:t>for the type of project. Click on</w:t>
      </w:r>
      <w:r>
        <w:rPr>
          <w:spacing w:val="-22"/>
          <w:w w:val="105"/>
        </w:rPr>
        <w:t xml:space="preserve"> </w:t>
      </w:r>
      <w:r>
        <w:rPr>
          <w:rFonts w:ascii="Arial"/>
          <w:b/>
          <w:w w:val="105"/>
        </w:rPr>
        <w:t>Next</w:t>
      </w:r>
      <w:r>
        <w:rPr>
          <w:w w:val="105"/>
        </w:rPr>
        <w:t>.</w:t>
      </w:r>
    </w:p>
    <w:p w14:paraId="214267E0" w14:textId="77777777" w:rsidR="005C6921" w:rsidRDefault="00CF2978">
      <w:pPr>
        <w:pStyle w:val="ListParagraph"/>
        <w:numPr>
          <w:ilvl w:val="0"/>
          <w:numId w:val="36"/>
        </w:numPr>
        <w:tabs>
          <w:tab w:val="left" w:pos="550"/>
        </w:tabs>
        <w:spacing w:before="146"/>
        <w:jc w:val="left"/>
      </w:pPr>
      <w:r>
        <w:t xml:space="preserve">For </w:t>
      </w:r>
      <w:r>
        <w:rPr>
          <w:rFonts w:ascii="Arial"/>
          <w:b/>
        </w:rPr>
        <w:t>Group Id</w:t>
      </w:r>
      <w:r>
        <w:t>, enter</w:t>
      </w:r>
      <w:r>
        <w:rPr>
          <w:spacing w:val="-11"/>
        </w:rPr>
        <w:t xml:space="preserve"> </w:t>
      </w:r>
      <w:r>
        <w:rPr>
          <w:rFonts w:ascii="Arial"/>
          <w:b/>
        </w:rPr>
        <w:t>com.packtpub.testing</w:t>
      </w:r>
      <w:r>
        <w:t>.</w:t>
      </w:r>
    </w:p>
    <w:p w14:paraId="0B97CE93" w14:textId="77777777" w:rsidR="005C6921" w:rsidRDefault="00CF2978">
      <w:pPr>
        <w:pStyle w:val="ListParagraph"/>
        <w:numPr>
          <w:ilvl w:val="0"/>
          <w:numId w:val="36"/>
        </w:numPr>
        <w:tabs>
          <w:tab w:val="left" w:pos="550"/>
        </w:tabs>
        <w:jc w:val="left"/>
      </w:pPr>
      <w:r>
        <w:rPr>
          <w:w w:val="105"/>
        </w:rPr>
        <w:t xml:space="preserve">For </w:t>
      </w:r>
      <w:r>
        <w:rPr>
          <w:rFonts w:ascii="Arial"/>
          <w:b/>
          <w:w w:val="105"/>
        </w:rPr>
        <w:t>Artifact Id</w:t>
      </w:r>
      <w:r>
        <w:rPr>
          <w:w w:val="105"/>
        </w:rPr>
        <w:t>, enter</w:t>
      </w:r>
      <w:r>
        <w:rPr>
          <w:spacing w:val="-21"/>
          <w:w w:val="105"/>
        </w:rPr>
        <w:t xml:space="preserve"> </w:t>
      </w:r>
      <w:r>
        <w:rPr>
          <w:rFonts w:ascii="Arial"/>
          <w:b/>
          <w:w w:val="105"/>
        </w:rPr>
        <w:t>chapter18</w:t>
      </w:r>
      <w:r>
        <w:rPr>
          <w:w w:val="105"/>
        </w:rPr>
        <w:t>.</w:t>
      </w:r>
    </w:p>
    <w:p w14:paraId="59DC9AD8" w14:textId="77777777" w:rsidR="005C6921" w:rsidRDefault="00CF2978">
      <w:pPr>
        <w:pStyle w:val="ListParagraph"/>
        <w:numPr>
          <w:ilvl w:val="0"/>
          <w:numId w:val="36"/>
        </w:numPr>
        <w:tabs>
          <w:tab w:val="left" w:pos="550"/>
        </w:tabs>
        <w:jc w:val="left"/>
      </w:pPr>
      <w:r>
        <w:rPr>
          <w:w w:val="105"/>
        </w:rPr>
        <w:t xml:space="preserve">For </w:t>
      </w:r>
      <w:r>
        <w:rPr>
          <w:rFonts w:ascii="Arial"/>
          <w:b/>
          <w:w w:val="105"/>
        </w:rPr>
        <w:t>Version</w:t>
      </w:r>
      <w:r>
        <w:rPr>
          <w:w w:val="105"/>
        </w:rPr>
        <w:t>, enter</w:t>
      </w:r>
      <w:r>
        <w:rPr>
          <w:spacing w:val="-3"/>
          <w:w w:val="105"/>
        </w:rPr>
        <w:t xml:space="preserve"> </w:t>
      </w:r>
      <w:r>
        <w:rPr>
          <w:rFonts w:ascii="Arial"/>
          <w:b/>
          <w:w w:val="105"/>
        </w:rPr>
        <w:t>1.0</w:t>
      </w:r>
      <w:r>
        <w:rPr>
          <w:w w:val="105"/>
        </w:rPr>
        <w:t>.</w:t>
      </w:r>
    </w:p>
    <w:p w14:paraId="7F2D2835" w14:textId="77777777" w:rsidR="005C6921" w:rsidRDefault="00CF2978">
      <w:pPr>
        <w:pStyle w:val="ListParagraph"/>
        <w:numPr>
          <w:ilvl w:val="0"/>
          <w:numId w:val="36"/>
        </w:numPr>
        <w:tabs>
          <w:tab w:val="left" w:pos="550"/>
        </w:tabs>
        <w:spacing w:before="146"/>
        <w:jc w:val="left"/>
      </w:pPr>
      <w:r>
        <w:rPr>
          <w:w w:val="105"/>
        </w:rPr>
        <w:t>Accept the default settings on the next pane. Click on</w:t>
      </w:r>
      <w:r>
        <w:rPr>
          <w:spacing w:val="-14"/>
          <w:w w:val="105"/>
        </w:rPr>
        <w:t xml:space="preserve"> </w:t>
      </w:r>
      <w:r>
        <w:rPr>
          <w:rFonts w:ascii="Arial"/>
          <w:b/>
          <w:w w:val="105"/>
        </w:rPr>
        <w:t>Next</w:t>
      </w:r>
      <w:r>
        <w:rPr>
          <w:w w:val="105"/>
        </w:rPr>
        <w:t>.</w:t>
      </w:r>
    </w:p>
    <w:p w14:paraId="026C6DFF" w14:textId="77777777" w:rsidR="005C6921" w:rsidRDefault="00CF2978">
      <w:pPr>
        <w:pStyle w:val="ListParagraph"/>
        <w:numPr>
          <w:ilvl w:val="0"/>
          <w:numId w:val="36"/>
        </w:numPr>
        <w:tabs>
          <w:tab w:val="left" w:pos="549"/>
          <w:tab w:val="left" w:pos="550"/>
        </w:tabs>
        <w:jc w:val="left"/>
      </w:pPr>
      <w:r>
        <w:rPr>
          <w:w w:val="105"/>
        </w:rPr>
        <w:t>Leave the project name as</w:t>
      </w:r>
      <w:r>
        <w:rPr>
          <w:spacing w:val="-8"/>
          <w:w w:val="105"/>
        </w:rPr>
        <w:t xml:space="preserve"> </w:t>
      </w:r>
      <w:r>
        <w:rPr>
          <w:rFonts w:ascii="Arial"/>
          <w:b/>
          <w:w w:val="105"/>
        </w:rPr>
        <w:t>chapter18</w:t>
      </w:r>
      <w:r>
        <w:rPr>
          <w:w w:val="105"/>
        </w:rPr>
        <w:t>.</w:t>
      </w:r>
    </w:p>
    <w:p w14:paraId="14C4831E" w14:textId="77777777" w:rsidR="005C6921" w:rsidRDefault="00CF2978">
      <w:pPr>
        <w:pStyle w:val="ListParagraph"/>
        <w:numPr>
          <w:ilvl w:val="0"/>
          <w:numId w:val="36"/>
        </w:numPr>
        <w:tabs>
          <w:tab w:val="left" w:pos="550"/>
        </w:tabs>
        <w:spacing w:before="146"/>
        <w:jc w:val="left"/>
      </w:pPr>
      <w:r>
        <w:rPr>
          <w:w w:val="105"/>
        </w:rPr>
        <w:t>Click on</w:t>
      </w:r>
      <w:r>
        <w:rPr>
          <w:spacing w:val="-2"/>
          <w:w w:val="105"/>
        </w:rPr>
        <w:t xml:space="preserve"> </w:t>
      </w:r>
      <w:r>
        <w:rPr>
          <w:rFonts w:ascii="Arial"/>
          <w:b/>
          <w:w w:val="105"/>
        </w:rPr>
        <w:t>Finish</w:t>
      </w:r>
      <w:r>
        <w:rPr>
          <w:w w:val="105"/>
        </w:rPr>
        <w:t>.</w:t>
      </w:r>
    </w:p>
    <w:p w14:paraId="51E6C135" w14:textId="77777777" w:rsidR="005C6921" w:rsidRDefault="00CF2978">
      <w:pPr>
        <w:pStyle w:val="ListParagraph"/>
        <w:numPr>
          <w:ilvl w:val="0"/>
          <w:numId w:val="36"/>
        </w:numPr>
        <w:tabs>
          <w:tab w:val="left" w:pos="550"/>
        </w:tabs>
        <w:jc w:val="left"/>
      </w:pPr>
      <w:r>
        <w:rPr>
          <w:w w:val="105"/>
        </w:rPr>
        <w:t xml:space="preserve">Call up </w:t>
      </w:r>
      <w:r>
        <w:rPr>
          <w:rFonts w:ascii="Arial"/>
          <w:b/>
          <w:w w:val="105"/>
        </w:rPr>
        <w:t xml:space="preserve">build.gradle </w:t>
      </w:r>
      <w:r>
        <w:rPr>
          <w:w w:val="105"/>
        </w:rPr>
        <w:t>in the IntelliJ text</w:t>
      </w:r>
      <w:r>
        <w:rPr>
          <w:spacing w:val="-11"/>
          <w:w w:val="105"/>
        </w:rPr>
        <w:t xml:space="preserve"> </w:t>
      </w:r>
      <w:r>
        <w:rPr>
          <w:spacing w:val="-3"/>
          <w:w w:val="105"/>
        </w:rPr>
        <w:t>editor.</w:t>
      </w:r>
    </w:p>
    <w:p w14:paraId="1C8EFEA6" w14:textId="77777777" w:rsidR="005C6921" w:rsidRDefault="00CF2978">
      <w:pPr>
        <w:pStyle w:val="ListParagraph"/>
        <w:numPr>
          <w:ilvl w:val="0"/>
          <w:numId w:val="36"/>
        </w:numPr>
        <w:tabs>
          <w:tab w:val="left" w:pos="550"/>
        </w:tabs>
        <w:jc w:val="left"/>
      </w:pPr>
      <w:r>
        <w:pict w14:anchorId="73228D19">
          <v:group id="_x0000_s1792" style="position:absolute;left:0;text-align:left;margin-left:27pt;margin-top:25.35pt;width:450pt;height:20.5pt;z-index:-15076864;mso-wrap-distance-left:0;mso-wrap-distance-right:0;mso-position-horizontal-relative:page" coordorigin="540,507" coordsize="9000,410">
            <v:rect id="_x0000_s1795" style="position:absolute;left:540;top:516;width:9000;height:390" fillcolor="#f6f6f6" stroked="f"/>
            <v:shape id="_x0000_s1794"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1793" type="#_x0000_t202" style="position:absolute;left:540;top:526;width:9000;height:370" filled="f" stroked="f">
              <v:textbox inset="0,0,0,0">
                <w:txbxContent>
                  <w:p w14:paraId="46E5BC8B" w14:textId="77777777" w:rsidR="005C6921" w:rsidRDefault="00CF2978">
                    <w:pPr>
                      <w:spacing w:before="85"/>
                      <w:ind w:left="540"/>
                      <w:rPr>
                        <w:rFonts w:ascii="Ubuntu Mono"/>
                        <w:sz w:val="20"/>
                      </w:rPr>
                    </w:pPr>
                    <w:r>
                      <w:rPr>
                        <w:rFonts w:ascii="Ubuntu Mono"/>
                        <w:sz w:val="20"/>
                      </w:rPr>
                      <w:t>sourceCompatibility = 12</w:t>
                    </w:r>
                  </w:p>
                </w:txbxContent>
              </v:textbox>
            </v:shape>
            <w10:wrap type="topAndBottom" anchorx="page"/>
          </v:group>
        </w:pict>
      </w:r>
      <w:r>
        <w:rPr>
          <w:w w:val="105"/>
        </w:rPr>
        <w:t xml:space="preserve">Change </w:t>
      </w:r>
      <w:r>
        <w:rPr>
          <w:rFonts w:ascii="Arial"/>
          <w:b/>
          <w:w w:val="105"/>
        </w:rPr>
        <w:t xml:space="preserve">sourceCompatibility </w:t>
      </w:r>
      <w:r>
        <w:rPr>
          <w:w w:val="105"/>
        </w:rPr>
        <w:t>so that it is set to</w:t>
      </w:r>
      <w:r>
        <w:rPr>
          <w:spacing w:val="-24"/>
          <w:w w:val="105"/>
        </w:rPr>
        <w:t xml:space="preserve"> </w:t>
      </w:r>
      <w:r>
        <w:rPr>
          <w:rFonts w:ascii="Arial"/>
          <w:b/>
          <w:w w:val="105"/>
        </w:rPr>
        <w:t>12</w:t>
      </w:r>
      <w:r>
        <w:rPr>
          <w:w w:val="105"/>
        </w:rPr>
        <w:t>:</w:t>
      </w:r>
    </w:p>
    <w:p w14:paraId="34CBEB77" w14:textId="77777777" w:rsidR="005C6921" w:rsidRDefault="00CF2978">
      <w:pPr>
        <w:pStyle w:val="ListParagraph"/>
        <w:numPr>
          <w:ilvl w:val="0"/>
          <w:numId w:val="36"/>
        </w:numPr>
        <w:tabs>
          <w:tab w:val="left" w:pos="550"/>
        </w:tabs>
        <w:spacing w:before="41"/>
        <w:jc w:val="left"/>
      </w:pPr>
      <w:r>
        <w:rPr>
          <w:w w:val="105"/>
        </w:rPr>
        <w:t xml:space="preserve">Remove the JUnit dependency defined in the </w:t>
      </w:r>
      <w:r>
        <w:rPr>
          <w:rFonts w:ascii="Arial"/>
          <w:b/>
          <w:w w:val="105"/>
        </w:rPr>
        <w:t xml:space="preserve">build.gradle </w:t>
      </w:r>
      <w:r>
        <w:rPr>
          <w:w w:val="105"/>
        </w:rPr>
        <w:t>file (it is for an</w:t>
      </w:r>
      <w:r>
        <w:rPr>
          <w:spacing w:val="-35"/>
          <w:w w:val="105"/>
        </w:rPr>
        <w:t xml:space="preserve"> </w:t>
      </w:r>
      <w:r>
        <w:rPr>
          <w:w w:val="105"/>
        </w:rPr>
        <w:t>older</w:t>
      </w:r>
    </w:p>
    <w:p w14:paraId="0E1500D0" w14:textId="77777777" w:rsidR="005C6921" w:rsidRDefault="00CF2978">
      <w:pPr>
        <w:pStyle w:val="BodyText"/>
        <w:spacing w:before="7"/>
        <w:ind w:left="550"/>
      </w:pPr>
      <w:r>
        <w:pict w14:anchorId="0F8BE1F6">
          <v:group id="_x0000_s1788" style="position:absolute;left:0;text-align:left;margin-left:27pt;margin-top:18.35pt;width:450pt;height:34.5pt;z-index:-15076352;mso-wrap-distance-left:0;mso-wrap-distance-right:0;mso-position-horizontal-relative:page" coordorigin="540,367" coordsize="9000,690">
            <v:rect id="_x0000_s1791" style="position:absolute;left:540;top:376;width:9000;height:670" fillcolor="#f6f6f6" stroked="f"/>
            <v:shape id="_x0000_s1790" style="position:absolute;left:540;top:366;width:9000;height:690" coordorigin="540,367" coordsize="9000,690" o:spt="100" adj="0,,0" path="m9540,1036r-9000,l540,1056r9000,l9540,1036xm9540,367r-9000,l540,387r9000,l9540,367xe" fillcolor="#dadada" stroked="f">
              <v:stroke joinstyle="round"/>
              <v:formulas/>
              <v:path arrowok="t" o:connecttype="segments"/>
            </v:shape>
            <v:shape id="_x0000_s1789" type="#_x0000_t202" style="position:absolute;left:540;top:386;width:9000;height:650" filled="f" stroked="f">
              <v:textbox inset="0,0,0,0">
                <w:txbxContent>
                  <w:p w14:paraId="0133DCF6" w14:textId="77777777" w:rsidR="005C6921" w:rsidRDefault="00CF2978">
                    <w:pPr>
                      <w:spacing w:before="85" w:line="336" w:lineRule="auto"/>
                      <w:ind w:left="540" w:right="1859"/>
                      <w:rPr>
                        <w:rFonts w:ascii="Ubuntu Mono"/>
                        <w:sz w:val="20"/>
                      </w:rPr>
                    </w:pPr>
                    <w:r>
                      <w:rPr>
                        <w:rFonts w:ascii="Ubuntu Mono"/>
                        <w:sz w:val="20"/>
                      </w:rPr>
                      <w:t>testImplementation('org.junit.jupiter:junit-jupiter-api:5.4.2') testImplementation('org.juni</w:t>
                    </w:r>
                    <w:r>
                      <w:rPr>
                        <w:rFonts w:ascii="Ubuntu Mono"/>
                        <w:sz w:val="20"/>
                      </w:rPr>
                      <w:t>t.jupiter:junit-jupiter-engine:5.4.2')</w:t>
                    </w:r>
                  </w:p>
                </w:txbxContent>
              </v:textbox>
            </v:shape>
            <w10:wrap type="topAndBottom" anchorx="page"/>
          </v:group>
        </w:pict>
      </w:r>
      <w:r>
        <w:rPr>
          <w:w w:val="105"/>
        </w:rPr>
        <w:t>version). Replace that dependency with the following dependencies:</w:t>
      </w:r>
    </w:p>
    <w:p w14:paraId="56CCD11A" w14:textId="77777777" w:rsidR="005C6921" w:rsidRDefault="00CF2978">
      <w:pPr>
        <w:pStyle w:val="BodyText"/>
        <w:spacing w:before="41"/>
        <w:ind w:left="550"/>
      </w:pPr>
      <w:r>
        <w:rPr>
          <w:w w:val="110"/>
        </w:rPr>
        <w:t>This brings in JUnit 5 to our project, rather than JUnit 4.</w:t>
      </w:r>
    </w:p>
    <w:p w14:paraId="0A7EAC5D" w14:textId="77777777" w:rsidR="005C6921" w:rsidRDefault="00CF2978">
      <w:pPr>
        <w:pStyle w:val="BodyText"/>
        <w:spacing w:before="147"/>
        <w:ind w:left="550"/>
      </w:pPr>
      <w:r>
        <w:pict w14:anchorId="046840CF">
          <v:group id="_x0000_s1784" style="position:absolute;left:0;text-align:left;margin-left:27pt;margin-top:25.35pt;width:450pt;height:48.5pt;z-index:-15075840;mso-wrap-distance-left:0;mso-wrap-distance-right:0;mso-position-horizontal-relative:page" coordorigin="540,507" coordsize="9000,970">
            <v:rect id="_x0000_s1787" style="position:absolute;left:540;top:516;width:9000;height:950" fillcolor="#f6f6f6" stroked="f"/>
            <v:shape id="_x0000_s1786" style="position:absolute;left:540;top:506;width:9000;height:970" coordorigin="540,507" coordsize="9000,970" o:spt="100" adj="0,,0" path="m9540,1456r-9000,l540,1476r9000,l9540,1456xm9540,507r-9000,l540,527r9000,l9540,507xe" fillcolor="#dadada" stroked="f">
              <v:stroke joinstyle="round"/>
              <v:formulas/>
              <v:path arrowok="t" o:connecttype="segments"/>
            </v:shape>
            <v:shape id="_x0000_s1785" type="#_x0000_t202" style="position:absolute;left:540;top:526;width:9000;height:930" filled="f" stroked="f">
              <v:textbox inset="0,0,0,0">
                <w:txbxContent>
                  <w:p w14:paraId="35144EC4" w14:textId="77777777" w:rsidR="005C6921" w:rsidRDefault="00CF2978">
                    <w:pPr>
                      <w:spacing w:before="85"/>
                      <w:ind w:left="540"/>
                      <w:rPr>
                        <w:rFonts w:ascii="Ubuntu Mono"/>
                        <w:sz w:val="20"/>
                      </w:rPr>
                    </w:pPr>
                    <w:r>
                      <w:rPr>
                        <w:rFonts w:ascii="Ubuntu Mono"/>
                        <w:sz w:val="20"/>
                      </w:rPr>
                      <w:t>test {</w:t>
                    </w:r>
                  </w:p>
                  <w:p w14:paraId="671E85AD" w14:textId="77777777" w:rsidR="005C6921" w:rsidRDefault="00CF2978">
                    <w:pPr>
                      <w:spacing w:before="80"/>
                      <w:ind w:left="940"/>
                      <w:rPr>
                        <w:rFonts w:ascii="Ubuntu Mono"/>
                        <w:sz w:val="20"/>
                      </w:rPr>
                    </w:pPr>
                    <w:r>
                      <w:rPr>
                        <w:rFonts w:ascii="Ubuntu Mono"/>
                        <w:sz w:val="20"/>
                      </w:rPr>
                      <w:t>useJUnitPlatform()</w:t>
                    </w:r>
                  </w:p>
                  <w:p w14:paraId="18FB1AD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 xml:space="preserve">Add the following to </w:t>
      </w:r>
      <w:r>
        <w:rPr>
          <w:rFonts w:ascii="Arial"/>
          <w:b/>
          <w:w w:val="105"/>
        </w:rPr>
        <w:t xml:space="preserve">build.gradle </w:t>
      </w:r>
      <w:r>
        <w:rPr>
          <w:w w:val="105"/>
        </w:rPr>
        <w:t>after the dependencies section:</w:t>
      </w:r>
    </w:p>
    <w:p w14:paraId="38A71E10" w14:textId="77777777" w:rsidR="005C6921" w:rsidRDefault="00CF2978">
      <w:pPr>
        <w:pStyle w:val="BodyText"/>
        <w:spacing w:before="41"/>
        <w:ind w:left="550"/>
      </w:pPr>
      <w:r>
        <w:rPr>
          <w:w w:val="110"/>
        </w:rPr>
        <w:t>This ensures that you use the JUnit 5 test platform for running tests.</w:t>
      </w:r>
    </w:p>
    <w:p w14:paraId="7E392114" w14:textId="77777777" w:rsidR="005C6921" w:rsidRDefault="00CF2978">
      <w:pPr>
        <w:pStyle w:val="ListParagraph"/>
        <w:numPr>
          <w:ilvl w:val="0"/>
          <w:numId w:val="36"/>
        </w:numPr>
        <w:tabs>
          <w:tab w:val="left" w:pos="550"/>
        </w:tabs>
        <w:jc w:val="left"/>
      </w:pPr>
      <w:r>
        <w:rPr>
          <w:w w:val="105"/>
        </w:rPr>
        <w:t xml:space="preserve">In the </w:t>
      </w:r>
      <w:r>
        <w:rPr>
          <w:rFonts w:ascii="Arial"/>
          <w:b/>
          <w:w w:val="105"/>
        </w:rPr>
        <w:t xml:space="preserve">src/main/java </w:t>
      </w:r>
      <w:r>
        <w:rPr>
          <w:w w:val="105"/>
        </w:rPr>
        <w:t xml:space="preserve">folder, create a new </w:t>
      </w:r>
      <w:r>
        <w:rPr>
          <w:spacing w:val="-3"/>
          <w:w w:val="105"/>
        </w:rPr>
        <w:t>Java</w:t>
      </w:r>
      <w:r>
        <w:rPr>
          <w:spacing w:val="-18"/>
          <w:w w:val="105"/>
        </w:rPr>
        <w:t xml:space="preserve"> </w:t>
      </w:r>
      <w:r>
        <w:rPr>
          <w:w w:val="105"/>
        </w:rPr>
        <w:t>package.</w:t>
      </w:r>
    </w:p>
    <w:p w14:paraId="70B6F13A" w14:textId="77777777" w:rsidR="005C6921" w:rsidRDefault="00CF2978">
      <w:pPr>
        <w:pStyle w:val="ListParagraph"/>
        <w:numPr>
          <w:ilvl w:val="0"/>
          <w:numId w:val="36"/>
        </w:numPr>
        <w:tabs>
          <w:tab w:val="left" w:pos="550"/>
        </w:tabs>
        <w:jc w:val="left"/>
      </w:pPr>
      <w:r>
        <w:t xml:space="preserve">Enter </w:t>
      </w:r>
      <w:r>
        <w:rPr>
          <w:rFonts w:ascii="Arial"/>
          <w:b/>
        </w:rPr>
        <w:t xml:space="preserve">com.packtpub.testing </w:t>
      </w:r>
      <w:r>
        <w:t>as the package</w:t>
      </w:r>
      <w:r>
        <w:rPr>
          <w:spacing w:val="8"/>
        </w:rPr>
        <w:t xml:space="preserve"> </w:t>
      </w:r>
      <w:r>
        <w:t>name.</w:t>
      </w:r>
    </w:p>
    <w:p w14:paraId="35512CBE" w14:textId="77777777" w:rsidR="005C6921" w:rsidRDefault="005C6921">
      <w:pPr>
        <w:sectPr w:rsidR="005C6921">
          <w:pgSz w:w="10800" w:h="13320"/>
          <w:pgMar w:top="660" w:right="420" w:bottom="280" w:left="440" w:header="293" w:footer="0" w:gutter="0"/>
          <w:cols w:space="720"/>
        </w:sectPr>
      </w:pPr>
    </w:p>
    <w:p w14:paraId="062E3371" w14:textId="77777777" w:rsidR="005C6921" w:rsidRDefault="005C6921">
      <w:pPr>
        <w:pStyle w:val="BodyText"/>
        <w:spacing w:before="1"/>
        <w:rPr>
          <w:sz w:val="13"/>
        </w:rPr>
      </w:pPr>
    </w:p>
    <w:p w14:paraId="3578354B" w14:textId="77777777" w:rsidR="005C6921" w:rsidRDefault="00CF2978">
      <w:pPr>
        <w:pStyle w:val="ListParagraph"/>
        <w:numPr>
          <w:ilvl w:val="0"/>
          <w:numId w:val="36"/>
        </w:numPr>
        <w:tabs>
          <w:tab w:val="left" w:pos="1270"/>
        </w:tabs>
        <w:spacing w:before="97"/>
        <w:ind w:left="1270"/>
        <w:jc w:val="left"/>
      </w:pPr>
      <w:r>
        <w:rPr>
          <w:w w:val="110"/>
        </w:rPr>
        <w:t>In</w:t>
      </w:r>
      <w:r>
        <w:rPr>
          <w:spacing w:val="-7"/>
          <w:w w:val="110"/>
        </w:rPr>
        <w:t xml:space="preserve"> </w:t>
      </w:r>
      <w:r>
        <w:rPr>
          <w:w w:val="110"/>
        </w:rPr>
        <w:t>the</w:t>
      </w:r>
      <w:r>
        <w:rPr>
          <w:spacing w:val="-5"/>
          <w:w w:val="110"/>
        </w:rPr>
        <w:t xml:space="preserve"> </w:t>
      </w:r>
      <w:r>
        <w:rPr>
          <w:rFonts w:ascii="Arial"/>
          <w:b/>
          <w:w w:val="110"/>
        </w:rPr>
        <w:t>src/test/java</w:t>
      </w:r>
      <w:r>
        <w:rPr>
          <w:rFonts w:ascii="Arial"/>
          <w:b/>
          <w:spacing w:val="-13"/>
          <w:w w:val="110"/>
        </w:rPr>
        <w:t xml:space="preserve"> </w:t>
      </w:r>
      <w:r>
        <w:rPr>
          <w:w w:val="110"/>
        </w:rPr>
        <w:t>folder,</w:t>
      </w:r>
      <w:r>
        <w:rPr>
          <w:spacing w:val="-6"/>
          <w:w w:val="110"/>
        </w:rPr>
        <w:t xml:space="preserve"> </w:t>
      </w:r>
      <w:r>
        <w:rPr>
          <w:w w:val="110"/>
        </w:rPr>
        <w:t>c</w:t>
      </w:r>
      <w:r>
        <w:rPr>
          <w:w w:val="110"/>
        </w:rPr>
        <w:t>reate</w:t>
      </w:r>
      <w:r>
        <w:rPr>
          <w:spacing w:val="-6"/>
          <w:w w:val="110"/>
        </w:rPr>
        <w:t xml:space="preserve"> </w:t>
      </w:r>
      <w:r>
        <w:rPr>
          <w:w w:val="110"/>
        </w:rPr>
        <w:t>a</w:t>
      </w:r>
      <w:r>
        <w:rPr>
          <w:spacing w:val="-6"/>
          <w:w w:val="110"/>
        </w:rPr>
        <w:t xml:space="preserve"> </w:t>
      </w:r>
      <w:r>
        <w:rPr>
          <w:w w:val="110"/>
        </w:rPr>
        <w:t>new</w:t>
      </w:r>
      <w:r>
        <w:rPr>
          <w:spacing w:val="-6"/>
          <w:w w:val="110"/>
        </w:rPr>
        <w:t xml:space="preserve"> </w:t>
      </w:r>
      <w:r>
        <w:rPr>
          <w:spacing w:val="-3"/>
          <w:w w:val="110"/>
        </w:rPr>
        <w:t>Java</w:t>
      </w:r>
      <w:r>
        <w:rPr>
          <w:spacing w:val="-6"/>
          <w:w w:val="110"/>
        </w:rPr>
        <w:t xml:space="preserve"> </w:t>
      </w:r>
      <w:r>
        <w:rPr>
          <w:w w:val="110"/>
        </w:rPr>
        <w:t>package.</w:t>
      </w:r>
    </w:p>
    <w:p w14:paraId="5FA13D69" w14:textId="77777777" w:rsidR="005C6921" w:rsidRDefault="00CF2978">
      <w:pPr>
        <w:pStyle w:val="ListParagraph"/>
        <w:numPr>
          <w:ilvl w:val="0"/>
          <w:numId w:val="36"/>
        </w:numPr>
        <w:tabs>
          <w:tab w:val="left" w:pos="1270"/>
        </w:tabs>
        <w:ind w:left="1270"/>
        <w:jc w:val="left"/>
      </w:pPr>
      <w:r>
        <w:rPr>
          <w:w w:val="105"/>
        </w:rPr>
        <w:t>Enter the same name,</w:t>
      </w:r>
      <w:r>
        <w:rPr>
          <w:spacing w:val="-11"/>
          <w:w w:val="105"/>
        </w:rPr>
        <w:t xml:space="preserve"> </w:t>
      </w:r>
      <w:r>
        <w:rPr>
          <w:rFonts w:ascii="Arial"/>
          <w:b/>
          <w:w w:val="105"/>
        </w:rPr>
        <w:t>com.packtpub.testing</w:t>
      </w:r>
      <w:r>
        <w:rPr>
          <w:w w:val="105"/>
        </w:rPr>
        <w:t>.</w:t>
      </w:r>
    </w:p>
    <w:p w14:paraId="47BDC3B4" w14:textId="77777777" w:rsidR="005C6921" w:rsidRDefault="00CF2978">
      <w:pPr>
        <w:spacing w:before="146" w:line="244" w:lineRule="auto"/>
        <w:ind w:left="1270" w:right="439"/>
      </w:pPr>
      <w:r>
        <w:rPr>
          <w:w w:val="105"/>
        </w:rPr>
        <w:t xml:space="preserve">The </w:t>
      </w:r>
      <w:r>
        <w:rPr>
          <w:rFonts w:ascii="Arial"/>
          <w:b/>
          <w:w w:val="105"/>
        </w:rPr>
        <w:t xml:space="preserve">src/test/java </w:t>
      </w:r>
      <w:r>
        <w:rPr>
          <w:w w:val="105"/>
        </w:rPr>
        <w:t xml:space="preserve">folder is where you will place your test classes. The </w:t>
      </w:r>
      <w:r>
        <w:rPr>
          <w:rFonts w:ascii="Arial"/>
          <w:b/>
          <w:w w:val="105"/>
        </w:rPr>
        <w:t xml:space="preserve">src/main/ java </w:t>
      </w:r>
      <w:r>
        <w:rPr>
          <w:w w:val="105"/>
        </w:rPr>
        <w:t>folder is where the application classes are located.</w:t>
      </w:r>
    </w:p>
    <w:p w14:paraId="5609B312" w14:textId="77777777" w:rsidR="005C6921" w:rsidRDefault="00CF2978">
      <w:pPr>
        <w:pStyle w:val="ListParagraph"/>
        <w:numPr>
          <w:ilvl w:val="0"/>
          <w:numId w:val="36"/>
        </w:numPr>
        <w:tabs>
          <w:tab w:val="left" w:pos="1270"/>
        </w:tabs>
        <w:spacing w:before="142" w:line="244" w:lineRule="auto"/>
        <w:ind w:left="1270" w:right="273"/>
        <w:jc w:val="left"/>
      </w:pPr>
      <w:r>
        <w:rPr>
          <w:w w:val="105"/>
        </w:rPr>
        <w:t xml:space="preserve">Right-click on this package in the </w:t>
      </w:r>
      <w:r>
        <w:rPr>
          <w:rFonts w:ascii="Arial"/>
          <w:b/>
          <w:w w:val="105"/>
        </w:rPr>
        <w:t xml:space="preserve">src/main/java </w:t>
      </w:r>
      <w:r>
        <w:rPr>
          <w:w w:val="105"/>
        </w:rPr>
        <w:t xml:space="preserve">folder and create a new </w:t>
      </w:r>
      <w:r>
        <w:rPr>
          <w:spacing w:val="-3"/>
          <w:w w:val="105"/>
        </w:rPr>
        <w:t xml:space="preserve">Java </w:t>
      </w:r>
      <w:r>
        <w:rPr>
          <w:w w:val="105"/>
        </w:rPr>
        <w:t>class named</w:t>
      </w:r>
      <w:r>
        <w:rPr>
          <w:spacing w:val="-4"/>
          <w:w w:val="105"/>
        </w:rPr>
        <w:t xml:space="preserve"> </w:t>
      </w:r>
      <w:r>
        <w:rPr>
          <w:rFonts w:ascii="Arial"/>
          <w:b/>
          <w:w w:val="105"/>
        </w:rPr>
        <w:t>CoordSchedule</w:t>
      </w:r>
      <w:r>
        <w:rPr>
          <w:w w:val="105"/>
        </w:rPr>
        <w:t>.</w:t>
      </w:r>
    </w:p>
    <w:p w14:paraId="4D279BD8" w14:textId="77777777" w:rsidR="005C6921" w:rsidRDefault="00CF2978">
      <w:pPr>
        <w:pStyle w:val="ListParagraph"/>
        <w:numPr>
          <w:ilvl w:val="0"/>
          <w:numId w:val="36"/>
        </w:numPr>
        <w:tabs>
          <w:tab w:val="left" w:pos="1270"/>
        </w:tabs>
        <w:spacing w:before="143"/>
        <w:ind w:left="1270"/>
        <w:jc w:val="left"/>
      </w:pPr>
      <w:r>
        <w:pict w14:anchorId="2E8AFFA5">
          <v:group id="_x0000_s1780" style="position:absolute;left:0;text-align:left;margin-left:63pt;margin-top:25.15pt;width:450pt;height:34.5pt;z-index:-15075328;mso-wrap-distance-left:0;mso-wrap-distance-right:0;mso-position-horizontal-relative:page" coordorigin="1260,503" coordsize="9000,690">
            <v:rect id="_x0000_s1783" style="position:absolute;left:1260;top:512;width:9000;height:670" fillcolor="#f6f6f6" stroked="f"/>
            <v:shape id="_x0000_s1782" style="position:absolute;left:1260;top:502;width:9000;height:690" coordorigin="1260,503" coordsize="9000,690" o:spt="100" adj="0,,0" path="m10260,1172r-9000,l1260,1192r9000,l10260,1172xm10260,503r-9000,l1260,523r9000,l10260,503xe" fillcolor="#dadada" stroked="f">
              <v:stroke joinstyle="round"/>
              <v:formulas/>
              <v:path arrowok="t" o:connecttype="segments"/>
            </v:shape>
            <v:shape id="_x0000_s1781" type="#_x0000_t202" style="position:absolute;left:1260;top:522;width:9000;height:650" filled="f" stroked="f">
              <v:textbox inset="0,0,0,0">
                <w:txbxContent>
                  <w:p w14:paraId="07547579" w14:textId="77777777" w:rsidR="005C6921" w:rsidRDefault="00CF2978">
                    <w:pPr>
                      <w:spacing w:before="85" w:line="336" w:lineRule="auto"/>
                      <w:ind w:left="540" w:right="3960"/>
                      <w:rPr>
                        <w:rFonts w:ascii="Ubuntu Mono"/>
                        <w:sz w:val="20"/>
                      </w:rPr>
                    </w:pPr>
                    <w:r>
                      <w:rPr>
                        <w:rFonts w:ascii="Ubuntu Mono"/>
                        <w:sz w:val="20"/>
                      </w:rPr>
                      <w:t xml:space="preserve">public static final int MAX_FREQUENCY = </w:t>
                    </w:r>
                    <w:r>
                      <w:rPr>
                        <w:rFonts w:ascii="Ubuntu Mono"/>
                        <w:spacing w:val="-4"/>
                        <w:sz w:val="20"/>
                      </w:rPr>
                      <w:t xml:space="preserve">1440; </w:t>
                    </w:r>
                    <w:r>
                      <w:rPr>
                        <w:rFonts w:ascii="Ubuntu Mono"/>
                        <w:sz w:val="20"/>
                      </w:rPr>
                      <w:t>public static final int MIN_FREQUENCY =</w:t>
                    </w:r>
                    <w:r>
                      <w:rPr>
                        <w:rFonts w:ascii="Ubuntu Mono"/>
                        <w:spacing w:val="-67"/>
                        <w:sz w:val="20"/>
                      </w:rPr>
                      <w:t xml:space="preserve"> </w:t>
                    </w:r>
                    <w:r>
                      <w:rPr>
                        <w:rFonts w:ascii="Ubuntu Mono"/>
                        <w:sz w:val="20"/>
                      </w:rPr>
                      <w:t>5;</w:t>
                    </w:r>
                  </w:p>
                </w:txbxContent>
              </v:textbox>
            </v:shape>
            <w10:wrap type="topAndBottom" anchorx="page"/>
          </v:group>
        </w:pict>
      </w:r>
      <w:r>
        <w:rPr>
          <w:w w:val="110"/>
        </w:rPr>
        <w:t>Enter</w:t>
      </w:r>
      <w:r>
        <w:rPr>
          <w:spacing w:val="-8"/>
          <w:w w:val="110"/>
        </w:rPr>
        <w:t xml:space="preserve"> </w:t>
      </w:r>
      <w:r>
        <w:rPr>
          <w:w w:val="110"/>
        </w:rPr>
        <w:t>two</w:t>
      </w:r>
      <w:r>
        <w:rPr>
          <w:spacing w:val="-7"/>
          <w:w w:val="110"/>
        </w:rPr>
        <w:t xml:space="preserve"> </w:t>
      </w:r>
      <w:r>
        <w:rPr>
          <w:w w:val="110"/>
        </w:rPr>
        <w:t>constants</w:t>
      </w:r>
      <w:r>
        <w:rPr>
          <w:spacing w:val="-7"/>
          <w:w w:val="110"/>
        </w:rPr>
        <w:t xml:space="preserve"> </w:t>
      </w:r>
      <w:r>
        <w:rPr>
          <w:w w:val="110"/>
        </w:rPr>
        <w:t>that</w:t>
      </w:r>
      <w:r>
        <w:rPr>
          <w:spacing w:val="-7"/>
          <w:w w:val="110"/>
        </w:rPr>
        <w:t xml:space="preserve"> </w:t>
      </w:r>
      <w:r>
        <w:rPr>
          <w:w w:val="110"/>
        </w:rPr>
        <w:t>we'll</w:t>
      </w:r>
      <w:r>
        <w:rPr>
          <w:spacing w:val="-7"/>
          <w:w w:val="110"/>
        </w:rPr>
        <w:t xml:space="preserve"> </w:t>
      </w:r>
      <w:r>
        <w:rPr>
          <w:w w:val="110"/>
        </w:rPr>
        <w:t>use</w:t>
      </w:r>
      <w:r>
        <w:rPr>
          <w:spacing w:val="-7"/>
          <w:w w:val="110"/>
        </w:rPr>
        <w:t xml:space="preserve"> </w:t>
      </w:r>
      <w:r>
        <w:rPr>
          <w:w w:val="110"/>
        </w:rPr>
        <w:t>to</w:t>
      </w:r>
      <w:r>
        <w:rPr>
          <w:spacing w:val="-7"/>
          <w:w w:val="110"/>
        </w:rPr>
        <w:t xml:space="preserve"> </w:t>
      </w:r>
      <w:r>
        <w:rPr>
          <w:w w:val="110"/>
        </w:rPr>
        <w:t>validate</w:t>
      </w:r>
      <w:r>
        <w:rPr>
          <w:spacing w:val="-8"/>
          <w:w w:val="110"/>
        </w:rPr>
        <w:t xml:space="preserve"> </w:t>
      </w:r>
      <w:r>
        <w:rPr>
          <w:w w:val="110"/>
        </w:rPr>
        <w:t>the</w:t>
      </w:r>
      <w:r>
        <w:rPr>
          <w:spacing w:val="-7"/>
          <w:w w:val="110"/>
        </w:rPr>
        <w:t xml:space="preserve"> </w:t>
      </w:r>
      <w:r>
        <w:rPr>
          <w:w w:val="110"/>
        </w:rPr>
        <w:t>data:</w:t>
      </w:r>
    </w:p>
    <w:p w14:paraId="0392934D" w14:textId="77777777" w:rsidR="005C6921" w:rsidRDefault="00CF2978">
      <w:pPr>
        <w:pStyle w:val="ListParagraph"/>
        <w:numPr>
          <w:ilvl w:val="0"/>
          <w:numId w:val="36"/>
        </w:numPr>
        <w:tabs>
          <w:tab w:val="left" w:pos="1270"/>
        </w:tabs>
        <w:spacing w:before="41" w:after="87"/>
        <w:ind w:left="1270"/>
        <w:jc w:val="left"/>
      </w:pPr>
      <w:r>
        <w:rPr>
          <w:w w:val="105"/>
        </w:rPr>
        <w:t>Enter the properties of this</w:t>
      </w:r>
      <w:r>
        <w:rPr>
          <w:spacing w:val="-2"/>
          <w:w w:val="105"/>
        </w:rPr>
        <w:t xml:space="preserve"> </w:t>
      </w:r>
      <w:r>
        <w:rPr>
          <w:w w:val="105"/>
        </w:rPr>
        <w:t>class:</w:t>
      </w:r>
    </w:p>
    <w:p w14:paraId="29299EAE" w14:textId="77777777" w:rsidR="005C6921" w:rsidRDefault="00CF2978">
      <w:pPr>
        <w:pStyle w:val="BodyText"/>
        <w:ind w:left="820"/>
        <w:rPr>
          <w:sz w:val="20"/>
        </w:rPr>
      </w:pPr>
      <w:r>
        <w:rPr>
          <w:sz w:val="20"/>
        </w:rPr>
      </w:r>
      <w:r>
        <w:rPr>
          <w:sz w:val="20"/>
        </w:rPr>
        <w:pict w14:anchorId="7430FD89">
          <v:group id="_x0000_s1776" style="width:450pt;height:48.5pt;mso-position-horizontal-relative:char;mso-position-vertical-relative:line" coordsize="9000,970">
            <v:rect id="_x0000_s1779" style="position:absolute;top:10;width:9000;height:950" fillcolor="#f6f6f6" stroked="f"/>
            <v:shape id="_x0000_s1778" style="position:absolute;width:9000;height:970" coordsize="9000,970" o:spt="100" adj="0,,0" path="m9000,950l,950r,20l9000,970r,-20xm9000,l,,,20r9000,l9000,xe" fillcolor="#dadada" stroked="f">
              <v:stroke joinstyle="round"/>
              <v:formulas/>
              <v:path arrowok="t" o:connecttype="segments"/>
            </v:shape>
            <v:shape id="_x0000_s1777" type="#_x0000_t202" style="position:absolute;top:20;width:9000;height:930" filled="f" stroked="f">
              <v:textbox inset="0,0,0,0">
                <w:txbxContent>
                  <w:p w14:paraId="7040AAC0" w14:textId="77777777" w:rsidR="005C6921" w:rsidRDefault="00CF2978">
                    <w:pPr>
                      <w:spacing w:before="85" w:line="336" w:lineRule="auto"/>
                      <w:ind w:left="540" w:right="5140"/>
                      <w:rPr>
                        <w:rFonts w:ascii="Ubuntu Mono"/>
                        <w:sz w:val="20"/>
                      </w:rPr>
                    </w:pPr>
                    <w:r>
                      <w:rPr>
                        <w:rFonts w:ascii="Ubuntu Mono"/>
                        <w:sz w:val="20"/>
                      </w:rPr>
                      <w:t>private String startingTimestamp; private String endingTimestamp; private int frequency;</w:t>
                    </w:r>
                  </w:p>
                </w:txbxContent>
              </v:textbox>
            </v:shape>
            <w10:anchorlock/>
          </v:group>
        </w:pict>
      </w:r>
    </w:p>
    <w:p w14:paraId="3CB94B68" w14:textId="77777777" w:rsidR="005C6921" w:rsidRDefault="00CF2978">
      <w:pPr>
        <w:pStyle w:val="ListParagraph"/>
        <w:numPr>
          <w:ilvl w:val="0"/>
          <w:numId w:val="36"/>
        </w:numPr>
        <w:tabs>
          <w:tab w:val="left" w:pos="1270"/>
        </w:tabs>
        <w:spacing w:before="40" w:line="244" w:lineRule="auto"/>
        <w:ind w:left="1270" w:right="563"/>
        <w:jc w:val="left"/>
      </w:pPr>
      <w:r>
        <w:rPr>
          <w:w w:val="105"/>
        </w:rPr>
        <w:t>With the editor cursor inside the class (that is, between the starting and ending curly braces), right</w:t>
      </w:r>
      <w:r>
        <w:rPr>
          <w:w w:val="105"/>
        </w:rPr>
        <w:t>-click and choose</w:t>
      </w:r>
      <w:r>
        <w:rPr>
          <w:spacing w:val="-19"/>
          <w:w w:val="105"/>
        </w:rPr>
        <w:t xml:space="preserve"> </w:t>
      </w:r>
      <w:r>
        <w:rPr>
          <w:rFonts w:ascii="Arial" w:hAnsi="Arial"/>
          <w:b/>
          <w:w w:val="105"/>
        </w:rPr>
        <w:t>Generate…</w:t>
      </w:r>
      <w:r>
        <w:rPr>
          <w:w w:val="105"/>
        </w:rPr>
        <w:t>.</w:t>
      </w:r>
    </w:p>
    <w:p w14:paraId="2B8EB896" w14:textId="77777777" w:rsidR="005C6921" w:rsidRDefault="00CF2978">
      <w:pPr>
        <w:pStyle w:val="ListParagraph"/>
        <w:numPr>
          <w:ilvl w:val="0"/>
          <w:numId w:val="36"/>
        </w:numPr>
        <w:tabs>
          <w:tab w:val="left" w:pos="1270"/>
        </w:tabs>
        <w:spacing w:before="142" w:line="244" w:lineRule="auto"/>
        <w:ind w:left="1270" w:right="1323"/>
        <w:jc w:val="left"/>
      </w:pPr>
      <w:r>
        <w:pict w14:anchorId="167B61D7">
          <v:group id="_x0000_s1772" style="position:absolute;left:0;text-align:left;margin-left:63pt;margin-top:39.1pt;width:450pt;height:90.5pt;z-index:-15074304;mso-wrap-distance-left:0;mso-wrap-distance-right:0;mso-position-horizontal-relative:page" coordorigin="1260,782" coordsize="9000,1810">
            <v:rect id="_x0000_s1775" style="position:absolute;left:1260;top:791;width:9000;height:1790" fillcolor="#f6f6f6" stroked="f"/>
            <v:shape id="_x0000_s1774" style="position:absolute;left:1260;top:781;width:9000;height:1810" coordorigin="1260,782" coordsize="9000,1810" o:spt="100" adj="0,,0" path="m10260,2571r-9000,l1260,2591r9000,l10260,2571xm10260,782r-9000,l1260,802r9000,l10260,782xe" fillcolor="#dadada" stroked="f">
              <v:stroke joinstyle="round"/>
              <v:formulas/>
              <v:path arrowok="t" o:connecttype="segments"/>
            </v:shape>
            <v:shape id="_x0000_s1773" type="#_x0000_t202" style="position:absolute;left:1260;top:801;width:9000;height:1770" filled="f" stroked="f">
              <v:textbox inset="0,0,0,0">
                <w:txbxContent>
                  <w:p w14:paraId="62BB2F32" w14:textId="77777777" w:rsidR="005C6921" w:rsidRDefault="00CF2978">
                    <w:pPr>
                      <w:spacing w:before="85" w:line="336" w:lineRule="auto"/>
                      <w:ind w:left="940" w:right="3240" w:hanging="400"/>
                      <w:rPr>
                        <w:rFonts w:ascii="Ubuntu Mono"/>
                        <w:sz w:val="20"/>
                      </w:rPr>
                    </w:pPr>
                    <w:r>
                      <w:rPr>
                        <w:rFonts w:ascii="Ubuntu Mono"/>
                        <w:sz w:val="20"/>
                      </w:rPr>
                      <w:t>public CoordinatorSchedule(String startingTimestamp, String endingTimestamp, int frequency) { this.startingTimestamp = startingTimestamp; this.endingTimestamp = endingTimestamp; this.frequency = frequency;</w:t>
                    </w:r>
                  </w:p>
                  <w:p w14:paraId="420E84EE"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Select</w:t>
      </w:r>
      <w:r>
        <w:rPr>
          <w:spacing w:val="-6"/>
          <w:w w:val="105"/>
        </w:rPr>
        <w:t xml:space="preserve"> </w:t>
      </w:r>
      <w:r>
        <w:rPr>
          <w:rFonts w:ascii="Arial"/>
          <w:b/>
          <w:w w:val="105"/>
        </w:rPr>
        <w:t>Constructor</w:t>
      </w:r>
      <w:r>
        <w:rPr>
          <w:rFonts w:ascii="Arial"/>
          <w:b/>
          <w:spacing w:val="-11"/>
          <w:w w:val="105"/>
        </w:rPr>
        <w:t xml:space="preserve"> </w:t>
      </w:r>
      <w:r>
        <w:rPr>
          <w:w w:val="105"/>
        </w:rPr>
        <w:t>and</w:t>
      </w:r>
      <w:r>
        <w:rPr>
          <w:spacing w:val="-5"/>
          <w:w w:val="105"/>
        </w:rPr>
        <w:t xml:space="preserve"> </w:t>
      </w:r>
      <w:r>
        <w:rPr>
          <w:w w:val="105"/>
        </w:rPr>
        <w:t>then</w:t>
      </w:r>
      <w:r>
        <w:rPr>
          <w:spacing w:val="-6"/>
          <w:w w:val="105"/>
        </w:rPr>
        <w:t xml:space="preserve"> </w:t>
      </w:r>
      <w:r>
        <w:rPr>
          <w:w w:val="105"/>
        </w:rPr>
        <w:t>select</w:t>
      </w:r>
      <w:r>
        <w:rPr>
          <w:spacing w:val="-5"/>
          <w:w w:val="105"/>
        </w:rPr>
        <w:t xml:space="preserve"> </w:t>
      </w:r>
      <w:r>
        <w:rPr>
          <w:w w:val="105"/>
        </w:rPr>
        <w:t>all</w:t>
      </w:r>
      <w:r>
        <w:rPr>
          <w:spacing w:val="-5"/>
          <w:w w:val="105"/>
        </w:rPr>
        <w:t xml:space="preserve"> </w:t>
      </w:r>
      <w:r>
        <w:rPr>
          <w:w w:val="105"/>
        </w:rPr>
        <w:t>three</w:t>
      </w:r>
      <w:r>
        <w:rPr>
          <w:spacing w:val="-5"/>
          <w:w w:val="105"/>
        </w:rPr>
        <w:t xml:space="preserve"> </w:t>
      </w:r>
      <w:r>
        <w:rPr>
          <w:w w:val="105"/>
        </w:rPr>
        <w:t>pr</w:t>
      </w:r>
      <w:r>
        <w:rPr>
          <w:w w:val="105"/>
        </w:rPr>
        <w:t>operties.</w:t>
      </w:r>
      <w:r>
        <w:rPr>
          <w:spacing w:val="-5"/>
          <w:w w:val="105"/>
        </w:rPr>
        <w:t xml:space="preserve"> </w:t>
      </w:r>
      <w:r>
        <w:rPr>
          <w:spacing w:val="-6"/>
          <w:w w:val="105"/>
        </w:rPr>
        <w:t>You</w:t>
      </w:r>
      <w:r>
        <w:rPr>
          <w:spacing w:val="-5"/>
          <w:w w:val="105"/>
        </w:rPr>
        <w:t xml:space="preserve"> </w:t>
      </w:r>
      <w:r>
        <w:rPr>
          <w:w w:val="105"/>
        </w:rPr>
        <w:t>should</w:t>
      </w:r>
      <w:r>
        <w:rPr>
          <w:spacing w:val="-6"/>
          <w:w w:val="105"/>
        </w:rPr>
        <w:t xml:space="preserve"> </w:t>
      </w:r>
      <w:r>
        <w:rPr>
          <w:w w:val="105"/>
        </w:rPr>
        <w:t>see</w:t>
      </w:r>
      <w:r>
        <w:rPr>
          <w:spacing w:val="-5"/>
          <w:w w:val="105"/>
        </w:rPr>
        <w:t xml:space="preserve"> </w:t>
      </w:r>
      <w:r>
        <w:rPr>
          <w:w w:val="105"/>
        </w:rPr>
        <w:t>a constructor like the</w:t>
      </w:r>
      <w:r>
        <w:rPr>
          <w:spacing w:val="-3"/>
          <w:w w:val="105"/>
        </w:rPr>
        <w:t xml:space="preserve"> </w:t>
      </w:r>
      <w:r>
        <w:rPr>
          <w:w w:val="105"/>
        </w:rPr>
        <w:t>following:</w:t>
      </w:r>
    </w:p>
    <w:p w14:paraId="1D4C2A3C" w14:textId="77777777" w:rsidR="005C6921" w:rsidRDefault="00CF2978">
      <w:pPr>
        <w:pStyle w:val="ListParagraph"/>
        <w:numPr>
          <w:ilvl w:val="0"/>
          <w:numId w:val="36"/>
        </w:numPr>
        <w:tabs>
          <w:tab w:val="left" w:pos="1270"/>
        </w:tabs>
        <w:spacing w:before="41" w:line="244" w:lineRule="auto"/>
        <w:ind w:left="1270" w:right="683"/>
        <w:jc w:val="left"/>
      </w:pPr>
      <w:r>
        <w:rPr>
          <w:w w:val="105"/>
        </w:rPr>
        <w:t>Again, with the editor cursor inside the class (that is, between the starting and ending curly braces), right-click and choose</w:t>
      </w:r>
      <w:r>
        <w:rPr>
          <w:spacing w:val="-31"/>
          <w:w w:val="105"/>
        </w:rPr>
        <w:t xml:space="preserve"> </w:t>
      </w:r>
      <w:r>
        <w:rPr>
          <w:rFonts w:ascii="Arial" w:hAnsi="Arial"/>
          <w:b/>
          <w:w w:val="105"/>
        </w:rPr>
        <w:t>Generate…</w:t>
      </w:r>
      <w:r>
        <w:rPr>
          <w:w w:val="105"/>
        </w:rPr>
        <w:t>.</w:t>
      </w:r>
    </w:p>
    <w:p w14:paraId="0DFD0E2D" w14:textId="77777777" w:rsidR="005C6921" w:rsidRDefault="00CF2978">
      <w:pPr>
        <w:pStyle w:val="ListParagraph"/>
        <w:numPr>
          <w:ilvl w:val="0"/>
          <w:numId w:val="36"/>
        </w:numPr>
        <w:tabs>
          <w:tab w:val="left" w:pos="1270"/>
        </w:tabs>
        <w:spacing w:before="143"/>
        <w:ind w:left="1270"/>
        <w:jc w:val="left"/>
      </w:pPr>
      <w:r>
        <w:rPr>
          <w:w w:val="105"/>
        </w:rPr>
        <w:t xml:space="preserve">Select </w:t>
      </w:r>
      <w:r>
        <w:rPr>
          <w:rFonts w:ascii="Arial"/>
          <w:b/>
          <w:w w:val="105"/>
        </w:rPr>
        <w:t xml:space="preserve">Getter </w:t>
      </w:r>
      <w:r>
        <w:rPr>
          <w:w w:val="105"/>
        </w:rPr>
        <w:t xml:space="preserve">and </w:t>
      </w:r>
      <w:r>
        <w:rPr>
          <w:rFonts w:ascii="Arial"/>
          <w:b/>
          <w:w w:val="105"/>
        </w:rPr>
        <w:t xml:space="preserve">Setter </w:t>
      </w:r>
      <w:r>
        <w:rPr>
          <w:w w:val="105"/>
        </w:rPr>
        <w:t xml:space="preserve">and then select all three properties. </w:t>
      </w:r>
      <w:r>
        <w:rPr>
          <w:spacing w:val="-6"/>
          <w:w w:val="105"/>
        </w:rPr>
        <w:t xml:space="preserve">You </w:t>
      </w:r>
      <w:r>
        <w:rPr>
          <w:w w:val="105"/>
        </w:rPr>
        <w:t>will then see</w:t>
      </w:r>
      <w:r>
        <w:rPr>
          <w:spacing w:val="13"/>
          <w:w w:val="105"/>
        </w:rPr>
        <w:t xml:space="preserve"> </w:t>
      </w:r>
      <w:r>
        <w:rPr>
          <w:w w:val="105"/>
        </w:rPr>
        <w:t>the</w:t>
      </w:r>
    </w:p>
    <w:p w14:paraId="401587AD" w14:textId="77777777" w:rsidR="005C6921" w:rsidRDefault="00CF2978">
      <w:pPr>
        <w:pStyle w:val="BodyText"/>
        <w:spacing w:before="6"/>
        <w:ind w:left="1270"/>
      </w:pPr>
      <w:r>
        <w:rPr>
          <w:rFonts w:ascii="Arial"/>
          <w:b/>
          <w:w w:val="105"/>
        </w:rPr>
        <w:t xml:space="preserve">get </w:t>
      </w:r>
      <w:r>
        <w:rPr>
          <w:w w:val="105"/>
        </w:rPr>
        <w:t xml:space="preserve">and </w:t>
      </w:r>
      <w:r>
        <w:rPr>
          <w:rFonts w:ascii="Arial"/>
          <w:b/>
          <w:w w:val="105"/>
        </w:rPr>
        <w:t xml:space="preserve">set </w:t>
      </w:r>
      <w:r>
        <w:rPr>
          <w:w w:val="105"/>
        </w:rPr>
        <w:t>methods for each of the three properties.</w:t>
      </w:r>
    </w:p>
    <w:p w14:paraId="1502BB96" w14:textId="77777777" w:rsidR="005C6921" w:rsidRDefault="005C6921">
      <w:pPr>
        <w:sectPr w:rsidR="005C6921">
          <w:pgSz w:w="10800" w:h="13320"/>
          <w:pgMar w:top="660" w:right="420" w:bottom="280" w:left="440" w:header="293" w:footer="0" w:gutter="0"/>
          <w:cols w:space="720"/>
        </w:sectPr>
      </w:pPr>
    </w:p>
    <w:p w14:paraId="24E324C3" w14:textId="77777777" w:rsidR="005C6921" w:rsidRDefault="005C6921">
      <w:pPr>
        <w:pStyle w:val="BodyText"/>
        <w:spacing w:before="1"/>
        <w:rPr>
          <w:sz w:val="13"/>
        </w:rPr>
      </w:pPr>
    </w:p>
    <w:p w14:paraId="39061A51" w14:textId="77777777" w:rsidR="005C6921" w:rsidRDefault="00CF2978">
      <w:pPr>
        <w:pStyle w:val="ListParagraph"/>
        <w:numPr>
          <w:ilvl w:val="0"/>
          <w:numId w:val="36"/>
        </w:numPr>
        <w:tabs>
          <w:tab w:val="left" w:pos="550"/>
        </w:tabs>
        <w:spacing w:before="97"/>
        <w:jc w:val="left"/>
      </w:pPr>
      <w:r>
        <w:pict w14:anchorId="16652C55">
          <v:group id="_x0000_s1768" style="position:absolute;left:0;text-align:left;margin-left:27pt;margin-top:22.8pt;width:450pt;height:167.5pt;z-index:-15073792;mso-wrap-distance-left:0;mso-wrap-distance-right:0;mso-position-horizontal-relative:page" coordorigin="540,456" coordsize="9000,3350">
            <v:rect id="_x0000_s1771" style="position:absolute;left:540;top:466;width:9000;height:3330" fillcolor="#f6f6f6" stroked="f"/>
            <v:shape id="_x0000_s1770" style="position:absolute;left:540;top:456;width:9000;height:3350" coordorigin="540,456" coordsize="9000,3350" o:spt="100" adj="0,,0" path="m9540,3786r-9000,l540,3806r9000,l9540,3786xm9540,456r-9000,l540,476r9000,l9540,456xe" fillcolor="#dadada" stroked="f">
              <v:stroke joinstyle="round"/>
              <v:formulas/>
              <v:path arrowok="t" o:connecttype="segments"/>
            </v:shape>
            <v:shape id="_x0000_s1769" type="#_x0000_t202" style="position:absolute;left:540;top:476;width:9000;height:3310" filled="f" stroked="f">
              <v:textbox inset="0,0,0,0">
                <w:txbxContent>
                  <w:p w14:paraId="3E106BD4" w14:textId="77777777" w:rsidR="005C6921" w:rsidRDefault="00CF2978">
                    <w:pPr>
                      <w:spacing w:before="86" w:line="336" w:lineRule="auto"/>
                      <w:ind w:left="940" w:right="3740" w:hanging="400"/>
                      <w:rPr>
                        <w:rFonts w:ascii="Ubuntu Mono"/>
                        <w:sz w:val="20"/>
                      </w:rPr>
                    </w:pPr>
                    <w:r>
                      <w:rPr>
                        <w:rFonts w:ascii="Ubuntu Mono"/>
                        <w:sz w:val="20"/>
                      </w:rPr>
                      <w:t>private Date parseTimestamp(String timestamp) { Date date = null;</w:t>
                    </w:r>
                  </w:p>
                  <w:p w14:paraId="170580C8" w14:textId="77777777" w:rsidR="005C6921" w:rsidRDefault="00CF2978">
                    <w:pPr>
                      <w:ind w:left="940"/>
                      <w:rPr>
                        <w:rFonts w:ascii="Ubuntu Mono"/>
                        <w:sz w:val="20"/>
                      </w:rPr>
                    </w:pPr>
                    <w:r>
                      <w:rPr>
                        <w:rFonts w:ascii="Ubuntu Mono"/>
                        <w:sz w:val="20"/>
                      </w:rPr>
                      <w:t>SimpleDateFormat format =</w:t>
                    </w:r>
                  </w:p>
                  <w:p w14:paraId="492A2730" w14:textId="77777777" w:rsidR="005C6921" w:rsidRDefault="00CF2978">
                    <w:pPr>
                      <w:spacing w:line="264" w:lineRule="auto"/>
                      <w:ind w:left="940" w:right="1240" w:firstLine="200"/>
                      <w:rPr>
                        <w:rFonts w:ascii="Ubuntu Mono"/>
                        <w:sz w:val="20"/>
                      </w:rPr>
                    </w:pPr>
                    <w:r>
                      <w:rPr>
                        <w:rFonts w:ascii="Ubuntu Mono"/>
                        <w:sz w:val="20"/>
                      </w:rPr>
                      <w:t>new SimpleDateFormat("yyyy-MM-dd'T'HH:mm'Z'",Locale.getDefault()); format.setTimeZone(TimeZone.getTimeZone("UTC"));</w:t>
                    </w:r>
                  </w:p>
                  <w:p w14:paraId="712E2E8E" w14:textId="77777777" w:rsidR="005C6921" w:rsidRDefault="00CF2978">
                    <w:pPr>
                      <w:spacing w:before="60"/>
                      <w:ind w:left="940"/>
                      <w:rPr>
                        <w:rFonts w:ascii="Ubuntu Mono"/>
                        <w:sz w:val="20"/>
                      </w:rPr>
                    </w:pPr>
                    <w:r>
                      <w:rPr>
                        <w:rFonts w:ascii="Ubuntu Mono"/>
                        <w:sz w:val="20"/>
                      </w:rPr>
                      <w:t>try {</w:t>
                    </w:r>
                  </w:p>
                  <w:p w14:paraId="13BD00CA" w14:textId="77777777" w:rsidR="005C6921" w:rsidRDefault="00CF2978">
                    <w:pPr>
                      <w:spacing w:before="80"/>
                      <w:ind w:left="1340"/>
                      <w:rPr>
                        <w:rFonts w:ascii="Ubuntu Mono"/>
                        <w:sz w:val="20"/>
                      </w:rPr>
                    </w:pPr>
                    <w:r>
                      <w:rPr>
                        <w:rFonts w:ascii="Ubuntu Mono"/>
                        <w:sz w:val="20"/>
                      </w:rPr>
                      <w:t>date = format.parse(timestamp);</w:t>
                    </w:r>
                  </w:p>
                  <w:p w14:paraId="54D3FAF5" w14:textId="77777777" w:rsidR="005C6921" w:rsidRDefault="00CF2978">
                    <w:pPr>
                      <w:spacing w:before="80" w:line="336" w:lineRule="auto"/>
                      <w:ind w:left="1340" w:right="5240" w:hanging="400"/>
                      <w:rPr>
                        <w:rFonts w:ascii="Ubuntu Mono"/>
                        <w:sz w:val="20"/>
                      </w:rPr>
                    </w:pPr>
                    <w:r>
                      <w:rPr>
                        <w:rFonts w:ascii="Ubuntu Mono"/>
                        <w:sz w:val="20"/>
                      </w:rPr>
                      <w:t>} catch (ParseException e) { e.printStackTrace();</w:t>
                    </w:r>
                  </w:p>
                  <w:p w14:paraId="634F5DF9" w14:textId="77777777" w:rsidR="005C6921" w:rsidRDefault="00CF2978">
                    <w:pPr>
                      <w:ind w:left="940"/>
                      <w:rPr>
                        <w:rFonts w:ascii="Ubuntu Mono"/>
                        <w:sz w:val="20"/>
                      </w:rPr>
                    </w:pPr>
                    <w:r>
                      <w:rPr>
                        <w:rFonts w:ascii="Ubuntu Mono"/>
                        <w:sz w:val="20"/>
                      </w:rPr>
                      <w:t>}</w:t>
                    </w:r>
                  </w:p>
                  <w:p w14:paraId="76D4F28B" w14:textId="77777777" w:rsidR="005C6921" w:rsidRDefault="00CF2978">
                    <w:pPr>
                      <w:spacing w:before="80"/>
                      <w:ind w:left="940"/>
                      <w:rPr>
                        <w:rFonts w:ascii="Ubuntu Mono"/>
                        <w:sz w:val="20"/>
                      </w:rPr>
                    </w:pPr>
                    <w:r>
                      <w:rPr>
                        <w:rFonts w:ascii="Ubuntu Mono"/>
                        <w:sz w:val="20"/>
                      </w:rPr>
                      <w:t>return date;</w:t>
                    </w:r>
                  </w:p>
                  <w:p w14:paraId="6269BD9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 method to pars</w:t>
      </w:r>
      <w:r>
        <w:rPr>
          <w:w w:val="105"/>
        </w:rPr>
        <w:t xml:space="preserve">e the </w:t>
      </w:r>
      <w:r>
        <w:rPr>
          <w:rFonts w:ascii="Arial"/>
          <w:b/>
          <w:w w:val="105"/>
        </w:rPr>
        <w:t xml:space="preserve">String </w:t>
      </w:r>
      <w:r>
        <w:rPr>
          <w:w w:val="105"/>
        </w:rPr>
        <w:t>timestamp</w:t>
      </w:r>
      <w:r>
        <w:rPr>
          <w:spacing w:val="-19"/>
          <w:w w:val="105"/>
        </w:rPr>
        <w:t xml:space="preserve"> </w:t>
      </w:r>
      <w:r>
        <w:rPr>
          <w:w w:val="105"/>
        </w:rPr>
        <w:t>value:</w:t>
      </w:r>
    </w:p>
    <w:p w14:paraId="3A2C6839" w14:textId="77777777" w:rsidR="005C6921" w:rsidRDefault="00CF2978">
      <w:pPr>
        <w:pStyle w:val="ListParagraph"/>
        <w:numPr>
          <w:ilvl w:val="0"/>
          <w:numId w:val="36"/>
        </w:numPr>
        <w:tabs>
          <w:tab w:val="left" w:pos="550"/>
        </w:tabs>
        <w:spacing w:before="41" w:after="82" w:line="244" w:lineRule="auto"/>
        <w:ind w:right="1498"/>
        <w:jc w:val="left"/>
      </w:pPr>
      <w:r>
        <w:rPr>
          <w:w w:val="105"/>
        </w:rPr>
        <w:t xml:space="preserve">Enter the following two utility methods to return the </w:t>
      </w:r>
      <w:r>
        <w:rPr>
          <w:rFonts w:ascii="Arial"/>
          <w:b/>
          <w:w w:val="105"/>
        </w:rPr>
        <w:t xml:space="preserve">Date </w:t>
      </w:r>
      <w:r>
        <w:rPr>
          <w:w w:val="105"/>
        </w:rPr>
        <w:t>objects for the two timestamps:</w:t>
      </w:r>
    </w:p>
    <w:p w14:paraId="54A72188" w14:textId="77777777" w:rsidR="005C6921" w:rsidRDefault="00CF2978">
      <w:pPr>
        <w:pStyle w:val="BodyText"/>
        <w:ind w:left="100"/>
        <w:rPr>
          <w:sz w:val="20"/>
        </w:rPr>
      </w:pPr>
      <w:r>
        <w:rPr>
          <w:sz w:val="20"/>
        </w:rPr>
      </w:r>
      <w:r>
        <w:rPr>
          <w:sz w:val="20"/>
        </w:rPr>
        <w:pict w14:anchorId="54231965">
          <v:group id="_x0000_s1764" style="width:450pt;height:90.5pt;mso-position-horizontal-relative:char;mso-position-vertical-relative:line" coordsize="9000,1810">
            <v:rect id="_x0000_s1767" style="position:absolute;top:10;width:9000;height:1790" fillcolor="#f6f6f6" stroked="f"/>
            <v:shape id="_x0000_s1766" style="position:absolute;width:9000;height:1810" coordsize="9000,1810" o:spt="100" adj="0,,0" path="m9000,1790l,1790r,20l9000,1810r,-20xm9000,l,,,20r9000,l9000,xe" fillcolor="#dadada" stroked="f">
              <v:stroke joinstyle="round"/>
              <v:formulas/>
              <v:path arrowok="t" o:connecttype="segments"/>
            </v:shape>
            <v:shape id="_x0000_s1765" type="#_x0000_t202" style="position:absolute;top:20;width:9000;height:1770" filled="f" stroked="f">
              <v:textbox inset="0,0,0,0">
                <w:txbxContent>
                  <w:p w14:paraId="7D123A0E" w14:textId="77777777" w:rsidR="005C6921" w:rsidRDefault="00CF2978">
                    <w:pPr>
                      <w:spacing w:before="85" w:line="336" w:lineRule="auto"/>
                      <w:ind w:left="940" w:right="3940" w:hanging="400"/>
                      <w:rPr>
                        <w:rFonts w:ascii="Ubuntu Mono"/>
                        <w:sz w:val="20"/>
                      </w:rPr>
                    </w:pPr>
                    <w:r>
                      <w:rPr>
                        <w:rFonts w:ascii="Ubuntu Mono"/>
                        <w:sz w:val="20"/>
                      </w:rPr>
                      <w:t>public Date getStartingTimestampAsDate() { return parseTimestamp(startingTimestamp);</w:t>
                    </w:r>
                  </w:p>
                  <w:p w14:paraId="3F4A1A0E" w14:textId="77777777" w:rsidR="005C6921" w:rsidRDefault="00CF2978">
                    <w:pPr>
                      <w:ind w:left="540"/>
                      <w:rPr>
                        <w:rFonts w:ascii="Ubuntu Mono"/>
                        <w:sz w:val="20"/>
                      </w:rPr>
                    </w:pPr>
                    <w:r>
                      <w:rPr>
                        <w:rFonts w:ascii="Ubuntu Mono"/>
                        <w:sz w:val="20"/>
                      </w:rPr>
                      <w:t>}</w:t>
                    </w:r>
                  </w:p>
                  <w:p w14:paraId="18D66561" w14:textId="77777777" w:rsidR="005C6921" w:rsidRDefault="00CF2978">
                    <w:pPr>
                      <w:spacing w:before="80" w:line="336" w:lineRule="auto"/>
                      <w:ind w:left="940" w:right="4140" w:hanging="400"/>
                      <w:rPr>
                        <w:rFonts w:ascii="Ubuntu Mono"/>
                        <w:sz w:val="20"/>
                      </w:rPr>
                    </w:pPr>
                    <w:r>
                      <w:rPr>
                        <w:rFonts w:ascii="Ubuntu Mono"/>
                        <w:sz w:val="20"/>
                      </w:rPr>
                      <w:t>public Date getEndingTimestampAsDate() { return parseTimestamp(endingTimestamp);</w:t>
                    </w:r>
                  </w:p>
                  <w:p w14:paraId="73FBE8FE" w14:textId="77777777" w:rsidR="005C6921" w:rsidRDefault="00CF2978">
                    <w:pPr>
                      <w:ind w:left="540"/>
                      <w:rPr>
                        <w:rFonts w:ascii="Ubuntu Mono"/>
                        <w:sz w:val="20"/>
                      </w:rPr>
                    </w:pPr>
                    <w:r>
                      <w:rPr>
                        <w:rFonts w:ascii="Ubuntu Mono"/>
                        <w:sz w:val="20"/>
                      </w:rPr>
                      <w:t>}</w:t>
                    </w:r>
                  </w:p>
                </w:txbxContent>
              </v:textbox>
            </v:shape>
            <w10:anchorlock/>
          </v:group>
        </w:pict>
      </w:r>
    </w:p>
    <w:p w14:paraId="2ABE3B8B" w14:textId="77777777" w:rsidR="005C6921" w:rsidRDefault="00CF2978">
      <w:pPr>
        <w:pStyle w:val="BodyText"/>
        <w:spacing w:before="40" w:line="244" w:lineRule="auto"/>
        <w:ind w:left="550" w:right="995"/>
      </w:pPr>
      <w:r>
        <w:rPr>
          <w:w w:val="105"/>
        </w:rPr>
        <w:t>These methods allow other code to get the timestamps in date format, rather than as a string.</w:t>
      </w:r>
    </w:p>
    <w:p w14:paraId="5EFF14DE" w14:textId="77777777" w:rsidR="005C6921" w:rsidRDefault="00CF2978">
      <w:pPr>
        <w:pStyle w:val="BodyText"/>
        <w:spacing w:before="142" w:line="369" w:lineRule="auto"/>
        <w:ind w:left="550" w:right="3637"/>
      </w:pPr>
      <w:r>
        <w:rPr>
          <w:w w:val="105"/>
        </w:rPr>
        <w:t>We now have th</w:t>
      </w:r>
      <w:r>
        <w:rPr>
          <w:w w:val="105"/>
        </w:rPr>
        <w:t>e Java class that we are going to test. The next step is to create a unit test class.</w:t>
      </w:r>
    </w:p>
    <w:p w14:paraId="7AD06C86" w14:textId="77777777" w:rsidR="005C6921" w:rsidRDefault="00CF2978">
      <w:pPr>
        <w:pStyle w:val="ListParagraph"/>
        <w:numPr>
          <w:ilvl w:val="0"/>
          <w:numId w:val="36"/>
        </w:numPr>
        <w:tabs>
          <w:tab w:val="left" w:pos="550"/>
        </w:tabs>
        <w:spacing w:before="0" w:line="244" w:lineRule="auto"/>
        <w:ind w:right="993"/>
        <w:jc w:val="left"/>
      </w:pPr>
      <w:r>
        <w:rPr>
          <w:w w:val="105"/>
        </w:rPr>
        <w:t xml:space="preserve">Right-click on this package in the </w:t>
      </w:r>
      <w:r>
        <w:rPr>
          <w:rFonts w:ascii="Arial"/>
          <w:b/>
          <w:w w:val="105"/>
        </w:rPr>
        <w:t xml:space="preserve">src/test/java </w:t>
      </w:r>
      <w:r>
        <w:rPr>
          <w:w w:val="105"/>
        </w:rPr>
        <w:t xml:space="preserve">folder and create a new </w:t>
      </w:r>
      <w:r>
        <w:rPr>
          <w:spacing w:val="-3"/>
          <w:w w:val="105"/>
        </w:rPr>
        <w:t xml:space="preserve">Java </w:t>
      </w:r>
      <w:r>
        <w:rPr>
          <w:w w:val="105"/>
        </w:rPr>
        <w:t>class named</w:t>
      </w:r>
      <w:r>
        <w:rPr>
          <w:spacing w:val="-4"/>
          <w:w w:val="105"/>
        </w:rPr>
        <w:t xml:space="preserve"> </w:t>
      </w:r>
      <w:r>
        <w:rPr>
          <w:rFonts w:ascii="Arial"/>
          <w:b/>
          <w:w w:val="105"/>
        </w:rPr>
        <w:t>CoordScheduleTest</w:t>
      </w:r>
      <w:r>
        <w:rPr>
          <w:w w:val="105"/>
        </w:rPr>
        <w:t>.</w:t>
      </w:r>
    </w:p>
    <w:p w14:paraId="28E055C1" w14:textId="77777777" w:rsidR="005C6921" w:rsidRDefault="00CF2978">
      <w:pPr>
        <w:pStyle w:val="ListParagraph"/>
        <w:numPr>
          <w:ilvl w:val="0"/>
          <w:numId w:val="36"/>
        </w:numPr>
        <w:tabs>
          <w:tab w:val="left" w:pos="550"/>
        </w:tabs>
        <w:spacing w:before="141"/>
        <w:jc w:val="left"/>
      </w:pPr>
      <w:r>
        <w:pict w14:anchorId="619218A6">
          <v:group id="_x0000_s1760" style="position:absolute;left:0;text-align:left;margin-left:27pt;margin-top:25.05pt;width:450pt;height:90.5pt;z-index:-15072768;mso-wrap-distance-left:0;mso-wrap-distance-right:0;mso-position-horizontal-relative:page" coordorigin="540,501" coordsize="9000,1810">
            <v:rect id="_x0000_s1763" style="position:absolute;left:540;top:510;width:9000;height:1790" fillcolor="#f6f6f6" stroked="f"/>
            <v:shape id="_x0000_s1762" style="position:absolute;left:540;top:500;width:9000;height:1810" coordorigin="540,501" coordsize="9000,1810" o:spt="100" adj="0,,0" path="m9540,2290r-9000,l540,2310r9000,l9540,2290xm9540,501r-9000,l540,521r9000,l9540,501xe" fillcolor="#dadada" stroked="f">
              <v:stroke joinstyle="round"/>
              <v:formulas/>
              <v:path arrowok="t" o:connecttype="segments"/>
            </v:shape>
            <v:shape id="_x0000_s1761" type="#_x0000_t202" style="position:absolute;left:540;top:520;width:9000;height:1770" filled="f" stroked="f">
              <v:textbox inset="0,0,0,0">
                <w:txbxContent>
                  <w:p w14:paraId="30573D86" w14:textId="77777777" w:rsidR="005C6921" w:rsidRDefault="00CF2978">
                    <w:pPr>
                      <w:spacing w:before="85"/>
                      <w:ind w:left="540"/>
                      <w:rPr>
                        <w:rFonts w:ascii="Ubuntu Mono"/>
                        <w:sz w:val="20"/>
                      </w:rPr>
                    </w:pPr>
                    <w:r>
                      <w:rPr>
                        <w:rFonts w:ascii="Ubuntu Mono"/>
                        <w:sz w:val="20"/>
                      </w:rPr>
                      <w:t>@Test</w:t>
                    </w:r>
                  </w:p>
                  <w:p w14:paraId="1DDFFB46" w14:textId="77777777" w:rsidR="005C6921" w:rsidRDefault="00CF2978">
                    <w:pPr>
                      <w:spacing w:before="80" w:line="336" w:lineRule="auto"/>
                      <w:ind w:left="540" w:right="3640"/>
                      <w:rPr>
                        <w:rFonts w:ascii="Ubuntu Mono"/>
                        <w:sz w:val="20"/>
                      </w:rPr>
                    </w:pPr>
                    <w:r>
                      <w:rPr>
                        <w:rFonts w:ascii="Ubuntu Mono"/>
                        <w:sz w:val="20"/>
                      </w:rPr>
                      <w:t>@DisplayName("Frequency must be less than 1440") v</w:t>
                    </w:r>
                    <w:r>
                      <w:rPr>
                        <w:rFonts w:ascii="Ubuntu Mono"/>
                        <w:sz w:val="20"/>
                      </w:rPr>
                      <w:t>oid testFrequency() {</w:t>
                    </w:r>
                  </w:p>
                  <w:p w14:paraId="34B76BBF" w14:textId="77777777" w:rsidR="005C6921" w:rsidRDefault="00CF2978">
                    <w:pPr>
                      <w:spacing w:line="336" w:lineRule="auto"/>
                      <w:ind w:left="1740" w:right="3759" w:hanging="800"/>
                      <w:rPr>
                        <w:rFonts w:ascii="Ubuntu Mono"/>
                        <w:sz w:val="20"/>
                      </w:rPr>
                    </w:pPr>
                    <w:r>
                      <w:rPr>
                        <w:rFonts w:ascii="Ubuntu Mono"/>
                        <w:sz w:val="20"/>
                      </w:rPr>
                      <w:t>CoordSchedule schedule = new</w:t>
                    </w:r>
                    <w:r>
                      <w:rPr>
                        <w:rFonts w:ascii="Ubuntu Mono"/>
                        <w:spacing w:val="-19"/>
                        <w:sz w:val="20"/>
                      </w:rPr>
                      <w:t xml:space="preserve"> </w:t>
                    </w:r>
                    <w:r>
                      <w:rPr>
                        <w:rFonts w:ascii="Ubuntu Mono"/>
                        <w:sz w:val="20"/>
                      </w:rPr>
                      <w:t>CoordSchedule( "2020-12-15T15:32Z",</w:t>
                    </w:r>
                  </w:p>
                  <w:p w14:paraId="7BAD4484" w14:textId="77777777" w:rsidR="005C6921" w:rsidRDefault="00CF2978">
                    <w:pPr>
                      <w:ind w:left="1740"/>
                      <w:rPr>
                        <w:rFonts w:ascii="Ubuntu Mono"/>
                        <w:sz w:val="20"/>
                      </w:rPr>
                    </w:pPr>
                    <w:r>
                      <w:rPr>
                        <w:rFonts w:ascii="Ubuntu Mono"/>
                        <w:sz w:val="20"/>
                      </w:rPr>
                      <w:t>"2020-12-30T05:15Z",</w:t>
                    </w:r>
                  </w:p>
                </w:txbxContent>
              </v:textbox>
            </v:shape>
            <w10:wrap type="topAndBottom" anchorx="page"/>
          </v:group>
        </w:pict>
      </w:r>
      <w:r>
        <w:rPr>
          <w:w w:val="110"/>
        </w:rPr>
        <w:t>Enter the following test</w:t>
      </w:r>
      <w:r>
        <w:rPr>
          <w:spacing w:val="-20"/>
          <w:w w:val="110"/>
        </w:rPr>
        <w:t xml:space="preserve"> </w:t>
      </w:r>
      <w:r>
        <w:rPr>
          <w:w w:val="110"/>
        </w:rPr>
        <w:t>method:</w:t>
      </w:r>
    </w:p>
    <w:p w14:paraId="4146975E" w14:textId="77777777" w:rsidR="005C6921" w:rsidRDefault="005C6921">
      <w:pPr>
        <w:sectPr w:rsidR="005C6921">
          <w:pgSz w:w="10800" w:h="13320"/>
          <w:pgMar w:top="660" w:right="420" w:bottom="280" w:left="440" w:header="293" w:footer="0" w:gutter="0"/>
          <w:cols w:space="720"/>
        </w:sectPr>
      </w:pPr>
    </w:p>
    <w:p w14:paraId="4C29CB36" w14:textId="77777777" w:rsidR="005C6921" w:rsidRDefault="005C6921">
      <w:pPr>
        <w:pStyle w:val="BodyText"/>
        <w:rPr>
          <w:sz w:val="16"/>
        </w:rPr>
      </w:pPr>
    </w:p>
    <w:p w14:paraId="7A65BD31" w14:textId="77777777" w:rsidR="005C6921" w:rsidRDefault="00CF2978">
      <w:pPr>
        <w:pStyle w:val="BodyText"/>
        <w:ind w:left="820"/>
        <w:rPr>
          <w:sz w:val="20"/>
        </w:rPr>
      </w:pPr>
      <w:r>
        <w:rPr>
          <w:sz w:val="20"/>
        </w:rPr>
      </w:r>
      <w:r>
        <w:rPr>
          <w:sz w:val="20"/>
        </w:rPr>
        <w:pict w14:anchorId="710F0444">
          <v:group id="_x0000_s1756" style="width:450pt;height:62.5pt;mso-position-horizontal-relative:char;mso-position-vertical-relative:line" coordsize="9000,1250">
            <v:rect id="_x0000_s1759" style="position:absolute;top:10;width:9000;height:1230" fillcolor="#f6f6f6" stroked="f"/>
            <v:shape id="_x0000_s1758" style="position:absolute;width:9000;height:1250" coordsize="9000,1250" o:spt="100" adj="0,,0" path="m9000,1230l,1230r,20l9000,1250r,-20xm9000,l,,,20r9000,l9000,xe" fillcolor="#dadada" stroked="f">
              <v:stroke joinstyle="round"/>
              <v:formulas/>
              <v:path arrowok="t" o:connecttype="segments"/>
            </v:shape>
            <v:shape id="_x0000_s1757" type="#_x0000_t202" style="position:absolute;top:20;width:9000;height:1210" filled="f" stroked="f">
              <v:textbox inset="0,0,0,0">
                <w:txbxContent>
                  <w:p w14:paraId="1600DB3F" w14:textId="77777777" w:rsidR="005C6921" w:rsidRDefault="00CF2978">
                    <w:pPr>
                      <w:spacing w:before="86"/>
                      <w:ind w:left="1740"/>
                      <w:rPr>
                        <w:rFonts w:ascii="Ubuntu Mono"/>
                        <w:sz w:val="20"/>
                      </w:rPr>
                    </w:pPr>
                    <w:r>
                      <w:rPr>
                        <w:rFonts w:ascii="Ubuntu Mono"/>
                        <w:sz w:val="20"/>
                      </w:rPr>
                      <w:t>60</w:t>
                    </w:r>
                  </w:p>
                  <w:p w14:paraId="39E7BF47" w14:textId="77777777" w:rsidR="005C6921" w:rsidRDefault="00CF2978">
                    <w:pPr>
                      <w:spacing w:before="80"/>
                      <w:ind w:left="940"/>
                      <w:rPr>
                        <w:rFonts w:ascii="Ubuntu Mono"/>
                        <w:sz w:val="20"/>
                      </w:rPr>
                    </w:pPr>
                    <w:r>
                      <w:rPr>
                        <w:rFonts w:ascii="Ubuntu Mono"/>
                        <w:sz w:val="20"/>
                      </w:rPr>
                      <w:t>);</w:t>
                    </w:r>
                  </w:p>
                  <w:p w14:paraId="0AA1D3E6" w14:textId="77777777" w:rsidR="005C6921" w:rsidRDefault="00CF2978">
                    <w:pPr>
                      <w:spacing w:before="80"/>
                      <w:ind w:left="940"/>
                      <w:rPr>
                        <w:rFonts w:ascii="Ubuntu Mono"/>
                        <w:sz w:val="20"/>
                      </w:rPr>
                    </w:pPr>
                    <w:r>
                      <w:rPr>
                        <w:rFonts w:ascii="Ubuntu Mono"/>
                        <w:sz w:val="20"/>
                      </w:rPr>
                      <w:t>Assertions.assertTrue(schedule.getFrequency() &lt; 50);</w:t>
                    </w:r>
                  </w:p>
                  <w:p w14:paraId="7D4ACE8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C17F431" w14:textId="77777777" w:rsidR="005C6921" w:rsidRDefault="00CF2978">
      <w:pPr>
        <w:pStyle w:val="BodyText"/>
        <w:spacing w:before="35" w:line="244" w:lineRule="auto"/>
        <w:ind w:left="1270" w:right="223"/>
        <w:jc w:val="both"/>
      </w:pPr>
      <w:r>
        <w:rPr>
          <w:w w:val="105"/>
        </w:rPr>
        <w:t>Note</w:t>
      </w:r>
      <w:r>
        <w:rPr>
          <w:spacing w:val="-7"/>
          <w:w w:val="105"/>
        </w:rPr>
        <w:t xml:space="preserve"> </w:t>
      </w:r>
      <w:r>
        <w:rPr>
          <w:w w:val="105"/>
        </w:rPr>
        <w:t>that</w:t>
      </w:r>
      <w:r>
        <w:rPr>
          <w:spacing w:val="-6"/>
          <w:w w:val="105"/>
        </w:rPr>
        <w:t xml:space="preserve"> </w:t>
      </w:r>
      <w:r>
        <w:rPr>
          <w:w w:val="105"/>
        </w:rPr>
        <w:t>this</w:t>
      </w:r>
      <w:r>
        <w:rPr>
          <w:spacing w:val="-7"/>
          <w:w w:val="105"/>
        </w:rPr>
        <w:t xml:space="preserve"> </w:t>
      </w:r>
      <w:r>
        <w:rPr>
          <w:w w:val="105"/>
        </w:rPr>
        <w:t>test</w:t>
      </w:r>
      <w:r>
        <w:rPr>
          <w:spacing w:val="-6"/>
          <w:w w:val="105"/>
        </w:rPr>
        <w:t xml:space="preserve"> </w:t>
      </w:r>
      <w:r>
        <w:rPr>
          <w:w w:val="105"/>
        </w:rPr>
        <w:t>should</w:t>
      </w:r>
      <w:r>
        <w:rPr>
          <w:spacing w:val="-6"/>
          <w:w w:val="105"/>
        </w:rPr>
        <w:t xml:space="preserve"> </w:t>
      </w:r>
      <w:r>
        <w:rPr>
          <w:w w:val="105"/>
        </w:rPr>
        <w:t>fail</w:t>
      </w:r>
      <w:r>
        <w:rPr>
          <w:spacing w:val="-7"/>
          <w:w w:val="105"/>
        </w:rPr>
        <w:t xml:space="preserve"> </w:t>
      </w:r>
      <w:r>
        <w:rPr>
          <w:w w:val="105"/>
        </w:rPr>
        <w:t>because</w:t>
      </w:r>
      <w:r>
        <w:rPr>
          <w:spacing w:val="-6"/>
          <w:w w:val="105"/>
        </w:rPr>
        <w:t xml:space="preserve"> </w:t>
      </w:r>
      <w:r>
        <w:rPr>
          <w:w w:val="105"/>
        </w:rPr>
        <w:t>we</w:t>
      </w:r>
      <w:r>
        <w:rPr>
          <w:spacing w:val="-6"/>
          <w:w w:val="105"/>
        </w:rPr>
        <w:t xml:space="preserve"> </w:t>
      </w:r>
      <w:r>
        <w:rPr>
          <w:w w:val="105"/>
        </w:rPr>
        <w:t>use</w:t>
      </w:r>
      <w:r>
        <w:rPr>
          <w:spacing w:val="-7"/>
          <w:w w:val="105"/>
        </w:rPr>
        <w:t xml:space="preserve"> </w:t>
      </w:r>
      <w:r>
        <w:rPr>
          <w:w w:val="105"/>
        </w:rPr>
        <w:t>a</w:t>
      </w:r>
      <w:r>
        <w:rPr>
          <w:spacing w:val="-6"/>
          <w:w w:val="105"/>
        </w:rPr>
        <w:t xml:space="preserve"> </w:t>
      </w:r>
      <w:r>
        <w:rPr>
          <w:w w:val="105"/>
        </w:rPr>
        <w:t>maximum</w:t>
      </w:r>
      <w:r>
        <w:rPr>
          <w:spacing w:val="-7"/>
          <w:w w:val="105"/>
        </w:rPr>
        <w:t xml:space="preserve"> </w:t>
      </w:r>
      <w:r>
        <w:rPr>
          <w:w w:val="105"/>
        </w:rPr>
        <w:t>value</w:t>
      </w:r>
      <w:r>
        <w:rPr>
          <w:spacing w:val="-6"/>
          <w:w w:val="105"/>
        </w:rPr>
        <w:t xml:space="preserve"> </w:t>
      </w:r>
      <w:r>
        <w:rPr>
          <w:w w:val="105"/>
        </w:rPr>
        <w:t>of</w:t>
      </w:r>
      <w:r>
        <w:rPr>
          <w:spacing w:val="-5"/>
          <w:w w:val="105"/>
        </w:rPr>
        <w:t xml:space="preserve"> </w:t>
      </w:r>
      <w:r>
        <w:rPr>
          <w:rFonts w:ascii="Arial"/>
          <w:b/>
          <w:w w:val="105"/>
        </w:rPr>
        <w:t>50</w:t>
      </w:r>
      <w:r>
        <w:rPr>
          <w:rFonts w:ascii="Arial"/>
          <w:b/>
          <w:spacing w:val="-13"/>
          <w:w w:val="105"/>
        </w:rPr>
        <w:t xml:space="preserve"> </w:t>
      </w:r>
      <w:r>
        <w:rPr>
          <w:w w:val="105"/>
        </w:rPr>
        <w:t>instead</w:t>
      </w:r>
      <w:r>
        <w:rPr>
          <w:spacing w:val="-6"/>
          <w:w w:val="105"/>
        </w:rPr>
        <w:t xml:space="preserve"> </w:t>
      </w:r>
      <w:r>
        <w:rPr>
          <w:w w:val="105"/>
        </w:rPr>
        <w:t>of</w:t>
      </w:r>
      <w:r>
        <w:rPr>
          <w:spacing w:val="-7"/>
          <w:w w:val="105"/>
        </w:rPr>
        <w:t xml:space="preserve"> </w:t>
      </w:r>
      <w:r>
        <w:rPr>
          <w:w w:val="105"/>
        </w:rPr>
        <w:t>the actual</w:t>
      </w:r>
      <w:r>
        <w:rPr>
          <w:spacing w:val="-10"/>
          <w:w w:val="105"/>
        </w:rPr>
        <w:t xml:space="preserve"> </w:t>
      </w:r>
      <w:r>
        <w:rPr>
          <w:w w:val="105"/>
        </w:rPr>
        <w:t>requirement,</w:t>
      </w:r>
      <w:r>
        <w:rPr>
          <w:spacing w:val="-9"/>
          <w:w w:val="105"/>
        </w:rPr>
        <w:t xml:space="preserve"> </w:t>
      </w:r>
      <w:r>
        <w:rPr>
          <w:w w:val="105"/>
        </w:rPr>
        <w:t>which</w:t>
      </w:r>
      <w:r>
        <w:rPr>
          <w:spacing w:val="-10"/>
          <w:w w:val="105"/>
        </w:rPr>
        <w:t xml:space="preserve"> </w:t>
      </w:r>
      <w:r>
        <w:rPr>
          <w:w w:val="105"/>
        </w:rPr>
        <w:t>is</w:t>
      </w:r>
      <w:r>
        <w:rPr>
          <w:spacing w:val="-9"/>
          <w:w w:val="105"/>
        </w:rPr>
        <w:t xml:space="preserve"> </w:t>
      </w:r>
      <w:r>
        <w:rPr>
          <w:w w:val="105"/>
        </w:rPr>
        <w:t>a</w:t>
      </w:r>
      <w:r>
        <w:rPr>
          <w:spacing w:val="-10"/>
          <w:w w:val="105"/>
        </w:rPr>
        <w:t xml:space="preserve"> </w:t>
      </w:r>
      <w:r>
        <w:rPr>
          <w:w w:val="105"/>
        </w:rPr>
        <w:t>maximum</w:t>
      </w:r>
      <w:r>
        <w:rPr>
          <w:spacing w:val="-9"/>
          <w:w w:val="105"/>
        </w:rPr>
        <w:t xml:space="preserve"> </w:t>
      </w:r>
      <w:r>
        <w:rPr>
          <w:w w:val="105"/>
        </w:rPr>
        <w:t>of</w:t>
      </w:r>
      <w:r>
        <w:rPr>
          <w:spacing w:val="-9"/>
          <w:w w:val="105"/>
        </w:rPr>
        <w:t xml:space="preserve"> </w:t>
      </w:r>
      <w:r>
        <w:rPr>
          <w:rFonts w:ascii="Arial"/>
          <w:b/>
          <w:w w:val="105"/>
        </w:rPr>
        <w:t>1,440</w:t>
      </w:r>
      <w:r>
        <w:rPr>
          <w:w w:val="105"/>
        </w:rPr>
        <w:t>.</w:t>
      </w:r>
      <w:r>
        <w:rPr>
          <w:spacing w:val="-10"/>
          <w:w w:val="105"/>
        </w:rPr>
        <w:t xml:space="preserve"> </w:t>
      </w:r>
      <w:r>
        <w:rPr>
          <w:w w:val="105"/>
        </w:rPr>
        <w:t>It</w:t>
      </w:r>
      <w:r>
        <w:rPr>
          <w:spacing w:val="-9"/>
          <w:w w:val="105"/>
        </w:rPr>
        <w:t xml:space="preserve"> </w:t>
      </w:r>
      <w:r>
        <w:rPr>
          <w:w w:val="105"/>
        </w:rPr>
        <w:t>is</w:t>
      </w:r>
      <w:r>
        <w:rPr>
          <w:spacing w:val="-10"/>
          <w:w w:val="105"/>
        </w:rPr>
        <w:t xml:space="preserve"> </w:t>
      </w:r>
      <w:r>
        <w:rPr>
          <w:w w:val="105"/>
        </w:rPr>
        <w:t>good</w:t>
      </w:r>
      <w:r>
        <w:rPr>
          <w:spacing w:val="-9"/>
          <w:w w:val="105"/>
        </w:rPr>
        <w:t xml:space="preserve"> </w:t>
      </w:r>
      <w:r>
        <w:rPr>
          <w:w w:val="105"/>
        </w:rPr>
        <w:t>to</w:t>
      </w:r>
      <w:r>
        <w:rPr>
          <w:spacing w:val="-9"/>
          <w:w w:val="105"/>
        </w:rPr>
        <w:t xml:space="preserve"> </w:t>
      </w:r>
      <w:r>
        <w:rPr>
          <w:w w:val="105"/>
        </w:rPr>
        <w:t>see</w:t>
      </w:r>
      <w:r>
        <w:rPr>
          <w:spacing w:val="-10"/>
          <w:w w:val="105"/>
        </w:rPr>
        <w:t xml:space="preserve"> </w:t>
      </w:r>
      <w:r>
        <w:rPr>
          <w:w w:val="105"/>
        </w:rPr>
        <w:t>what</w:t>
      </w:r>
      <w:r>
        <w:rPr>
          <w:spacing w:val="-9"/>
          <w:w w:val="105"/>
        </w:rPr>
        <w:t xml:space="preserve"> </w:t>
      </w:r>
      <w:r>
        <w:rPr>
          <w:w w:val="105"/>
        </w:rPr>
        <w:t>failure</w:t>
      </w:r>
      <w:r>
        <w:rPr>
          <w:spacing w:val="-10"/>
          <w:w w:val="105"/>
        </w:rPr>
        <w:t xml:space="preserve"> </w:t>
      </w:r>
      <w:r>
        <w:rPr>
          <w:w w:val="105"/>
        </w:rPr>
        <w:t>will look like</w:t>
      </w:r>
      <w:r>
        <w:rPr>
          <w:spacing w:val="-2"/>
          <w:w w:val="105"/>
        </w:rPr>
        <w:t xml:space="preserve"> </w:t>
      </w:r>
      <w:r>
        <w:rPr>
          <w:w w:val="105"/>
        </w:rPr>
        <w:t>first.</w:t>
      </w:r>
    </w:p>
    <w:p w14:paraId="2DFFCB27" w14:textId="77777777" w:rsidR="005C6921" w:rsidRDefault="00CF2978">
      <w:pPr>
        <w:pStyle w:val="ListParagraph"/>
        <w:numPr>
          <w:ilvl w:val="0"/>
          <w:numId w:val="36"/>
        </w:numPr>
        <w:tabs>
          <w:tab w:val="left" w:pos="1270"/>
        </w:tabs>
        <w:spacing w:before="144"/>
        <w:ind w:left="1270"/>
        <w:jc w:val="left"/>
      </w:pPr>
      <w:r>
        <w:rPr>
          <w:w w:val="105"/>
        </w:rPr>
        <w:t>Click</w:t>
      </w:r>
      <w:r>
        <w:rPr>
          <w:spacing w:val="-6"/>
          <w:w w:val="105"/>
        </w:rPr>
        <w:t xml:space="preserve"> </w:t>
      </w:r>
      <w:r>
        <w:rPr>
          <w:w w:val="105"/>
        </w:rPr>
        <w:t>on</w:t>
      </w:r>
      <w:r>
        <w:rPr>
          <w:spacing w:val="-5"/>
          <w:w w:val="105"/>
        </w:rPr>
        <w:t xml:space="preserve"> </w:t>
      </w:r>
      <w:r>
        <w:rPr>
          <w:w w:val="105"/>
        </w:rPr>
        <w:t>the</w:t>
      </w:r>
      <w:r>
        <w:rPr>
          <w:spacing w:val="-4"/>
          <w:w w:val="105"/>
        </w:rPr>
        <w:t xml:space="preserve"> </w:t>
      </w:r>
      <w:r>
        <w:rPr>
          <w:rFonts w:ascii="Arial"/>
          <w:b/>
          <w:w w:val="105"/>
        </w:rPr>
        <w:t>Gradle</w:t>
      </w:r>
      <w:r>
        <w:rPr>
          <w:rFonts w:ascii="Arial"/>
          <w:b/>
          <w:spacing w:val="-11"/>
          <w:w w:val="105"/>
        </w:rPr>
        <w:t xml:space="preserve"> </w:t>
      </w:r>
      <w:r>
        <w:rPr>
          <w:w w:val="105"/>
        </w:rPr>
        <w:t>pane.</w:t>
      </w:r>
      <w:r>
        <w:rPr>
          <w:spacing w:val="-5"/>
          <w:w w:val="105"/>
        </w:rPr>
        <w:t xml:space="preserve"> </w:t>
      </w:r>
      <w:r>
        <w:rPr>
          <w:w w:val="105"/>
        </w:rPr>
        <w:t>Expand</w:t>
      </w:r>
      <w:r>
        <w:rPr>
          <w:spacing w:val="-4"/>
          <w:w w:val="105"/>
        </w:rPr>
        <w:t xml:space="preserve"> </w:t>
      </w:r>
      <w:r>
        <w:rPr>
          <w:rFonts w:ascii="Arial"/>
          <w:b/>
          <w:w w:val="105"/>
        </w:rPr>
        <w:t>Tasks</w:t>
      </w:r>
      <w:r>
        <w:rPr>
          <w:rFonts w:ascii="Arial"/>
          <w:b/>
          <w:spacing w:val="-12"/>
          <w:w w:val="105"/>
        </w:rPr>
        <w:t xml:space="preserve"> </w:t>
      </w:r>
      <w:r>
        <w:rPr>
          <w:w w:val="105"/>
        </w:rPr>
        <w:t>and</w:t>
      </w:r>
      <w:r>
        <w:rPr>
          <w:spacing w:val="-5"/>
          <w:w w:val="105"/>
        </w:rPr>
        <w:t xml:space="preserve"> </w:t>
      </w:r>
      <w:r>
        <w:rPr>
          <w:w w:val="105"/>
        </w:rPr>
        <w:t>then</w:t>
      </w:r>
      <w:r>
        <w:rPr>
          <w:spacing w:val="-5"/>
          <w:w w:val="105"/>
        </w:rPr>
        <w:t xml:space="preserve"> </w:t>
      </w:r>
      <w:r>
        <w:rPr>
          <w:w w:val="105"/>
        </w:rPr>
        <w:t>expand</w:t>
      </w:r>
      <w:r>
        <w:rPr>
          <w:spacing w:val="-5"/>
          <w:w w:val="105"/>
        </w:rPr>
        <w:t xml:space="preserve"> </w:t>
      </w:r>
      <w:r>
        <w:rPr>
          <w:rFonts w:ascii="Arial"/>
          <w:b/>
          <w:w w:val="105"/>
        </w:rPr>
        <w:t>verification</w:t>
      </w:r>
      <w:r>
        <w:rPr>
          <w:w w:val="105"/>
        </w:rPr>
        <w:t>.</w:t>
      </w:r>
    </w:p>
    <w:p w14:paraId="4921585B" w14:textId="77777777" w:rsidR="005C6921" w:rsidRDefault="00CF2978">
      <w:pPr>
        <w:pStyle w:val="ListParagraph"/>
        <w:numPr>
          <w:ilvl w:val="0"/>
          <w:numId w:val="36"/>
        </w:numPr>
        <w:tabs>
          <w:tab w:val="left" w:pos="1270"/>
        </w:tabs>
        <w:spacing w:before="146" w:line="244" w:lineRule="auto"/>
        <w:ind w:left="1270" w:right="327"/>
        <w:jc w:val="left"/>
      </w:pPr>
      <w:r>
        <w:pict w14:anchorId="68239684">
          <v:group id="_x0000_s1752" style="position:absolute;left:0;text-align:left;margin-left:63pt;margin-top:39.3pt;width:450pt;height:202.5pt;z-index:-15071744;mso-wrap-distance-left:0;mso-wrap-distance-right:0;mso-position-horizontal-relative:page" coordorigin="1260,786" coordsize="9000,4050">
            <v:rect id="_x0000_s1755" style="position:absolute;left:1260;top:795;width:9000;height:4030" fillcolor="#f6f6f6" stroked="f"/>
            <v:shape id="_x0000_s1754" style="position:absolute;left:1260;top:785;width:9000;height:4050" coordorigin="1260,786" coordsize="9000,4050" o:spt="100" adj="0,,0" path="m10260,4815r-9000,l1260,4835r9000,l10260,4815xm10260,786r-9000,l1260,806r9000,l10260,786xe" fillcolor="#dadada" stroked="f">
              <v:stroke joinstyle="round"/>
              <v:formulas/>
              <v:path arrowok="t" o:connecttype="segments"/>
            </v:shape>
            <v:shape id="_x0000_s1753" type="#_x0000_t202" style="position:absolute;left:1260;top:805;width:9000;height:4010" filled="f" stroked="f">
              <v:textbox inset="0,0,0,0">
                <w:txbxContent>
                  <w:p w14:paraId="0FADEC5F" w14:textId="77777777" w:rsidR="005C6921" w:rsidRDefault="00CF2978">
                    <w:pPr>
                      <w:numPr>
                        <w:ilvl w:val="0"/>
                        <w:numId w:val="35"/>
                      </w:numPr>
                      <w:tabs>
                        <w:tab w:val="left" w:pos="740"/>
                      </w:tabs>
                      <w:spacing w:before="85"/>
                      <w:rPr>
                        <w:rFonts w:ascii="Ubuntu Mono"/>
                        <w:sz w:val="20"/>
                      </w:rPr>
                    </w:pPr>
                    <w:r>
                      <w:rPr>
                        <w:rFonts w:ascii="Ubuntu Mono"/>
                        <w:sz w:val="20"/>
                      </w:rPr>
                      <w:t>Task :compileJava UP-TO-DATE</w:t>
                    </w:r>
                  </w:p>
                  <w:p w14:paraId="1E51BC19" w14:textId="77777777" w:rsidR="005C6921" w:rsidRDefault="00CF2978">
                    <w:pPr>
                      <w:numPr>
                        <w:ilvl w:val="0"/>
                        <w:numId w:val="35"/>
                      </w:numPr>
                      <w:tabs>
                        <w:tab w:val="left" w:pos="740"/>
                      </w:tabs>
                      <w:spacing w:before="80"/>
                      <w:rPr>
                        <w:rFonts w:ascii="Ubuntu Mono"/>
                        <w:sz w:val="20"/>
                      </w:rPr>
                    </w:pPr>
                    <w:r>
                      <w:rPr>
                        <w:rFonts w:ascii="Ubuntu Mono"/>
                        <w:sz w:val="20"/>
                      </w:rPr>
                      <w:t>Task :processResources NO-SOURCE</w:t>
                    </w:r>
                  </w:p>
                  <w:p w14:paraId="40A9DEC7" w14:textId="77777777" w:rsidR="005C6921" w:rsidRDefault="00CF2978">
                    <w:pPr>
                      <w:numPr>
                        <w:ilvl w:val="0"/>
                        <w:numId w:val="35"/>
                      </w:numPr>
                      <w:tabs>
                        <w:tab w:val="left" w:pos="740"/>
                      </w:tabs>
                      <w:spacing w:before="80"/>
                      <w:rPr>
                        <w:rFonts w:ascii="Ubuntu Mono"/>
                        <w:sz w:val="20"/>
                      </w:rPr>
                    </w:pPr>
                    <w:r>
                      <w:rPr>
                        <w:rFonts w:ascii="Ubuntu Mono"/>
                        <w:sz w:val="20"/>
                      </w:rPr>
                      <w:t>Task :classes UP-TO-DATE</w:t>
                    </w:r>
                  </w:p>
                  <w:p w14:paraId="4FD44E03" w14:textId="77777777" w:rsidR="005C6921" w:rsidRDefault="00CF2978">
                    <w:pPr>
                      <w:numPr>
                        <w:ilvl w:val="0"/>
                        <w:numId w:val="35"/>
                      </w:numPr>
                      <w:tabs>
                        <w:tab w:val="left" w:pos="740"/>
                      </w:tabs>
                      <w:spacing w:before="80"/>
                      <w:rPr>
                        <w:rFonts w:ascii="Ubuntu Mono"/>
                        <w:sz w:val="20"/>
                      </w:rPr>
                    </w:pPr>
                    <w:r>
                      <w:rPr>
                        <w:rFonts w:ascii="Ubuntu Mono"/>
                        <w:sz w:val="20"/>
                      </w:rPr>
                      <w:t>Task :compileTestJava UP-TO-DATE</w:t>
                    </w:r>
                  </w:p>
                  <w:p w14:paraId="1EC19B24" w14:textId="77777777" w:rsidR="005C6921" w:rsidRDefault="00CF2978">
                    <w:pPr>
                      <w:numPr>
                        <w:ilvl w:val="0"/>
                        <w:numId w:val="35"/>
                      </w:numPr>
                      <w:tabs>
                        <w:tab w:val="left" w:pos="740"/>
                      </w:tabs>
                      <w:spacing w:before="80"/>
                      <w:rPr>
                        <w:rFonts w:ascii="Ubuntu Mono"/>
                        <w:sz w:val="20"/>
                      </w:rPr>
                    </w:pPr>
                    <w:r>
                      <w:rPr>
                        <w:rFonts w:ascii="Ubuntu Mono"/>
                        <w:sz w:val="20"/>
                      </w:rPr>
                      <w:t>Task :processTestResources NO-SOURCE</w:t>
                    </w:r>
                  </w:p>
                  <w:p w14:paraId="04696396" w14:textId="77777777" w:rsidR="005C6921" w:rsidRDefault="00CF2978">
                    <w:pPr>
                      <w:numPr>
                        <w:ilvl w:val="0"/>
                        <w:numId w:val="35"/>
                      </w:numPr>
                      <w:tabs>
                        <w:tab w:val="left" w:pos="740"/>
                      </w:tabs>
                      <w:spacing w:before="80"/>
                      <w:rPr>
                        <w:rFonts w:ascii="Ubuntu Mono"/>
                        <w:sz w:val="20"/>
                      </w:rPr>
                    </w:pPr>
                    <w:r>
                      <w:rPr>
                        <w:rFonts w:ascii="Ubuntu Mono"/>
                        <w:sz w:val="20"/>
                      </w:rPr>
                      <w:t>Task :testClasses UP-TO-DATE</w:t>
                    </w:r>
                  </w:p>
                  <w:p w14:paraId="5A1E2B1C" w14:textId="77777777" w:rsidR="005C6921" w:rsidRDefault="00CF2978">
                    <w:pPr>
                      <w:numPr>
                        <w:ilvl w:val="0"/>
                        <w:numId w:val="35"/>
                      </w:numPr>
                      <w:tabs>
                        <w:tab w:val="left" w:pos="740"/>
                      </w:tabs>
                      <w:spacing w:before="80"/>
                      <w:rPr>
                        <w:rFonts w:ascii="Ubuntu Mono"/>
                        <w:sz w:val="20"/>
                      </w:rPr>
                    </w:pPr>
                    <w:r>
                      <w:rPr>
                        <w:rFonts w:ascii="Ubuntu Mono"/>
                        <w:sz w:val="20"/>
                      </w:rPr>
                      <w:t>Task :test FAILED</w:t>
                    </w:r>
                  </w:p>
                  <w:p w14:paraId="5268C529" w14:textId="77777777" w:rsidR="005C6921" w:rsidRDefault="00CF2978">
                    <w:pPr>
                      <w:spacing w:before="80"/>
                      <w:ind w:left="540"/>
                      <w:rPr>
                        <w:rFonts w:ascii="Ubuntu Mono"/>
                        <w:sz w:val="20"/>
                      </w:rPr>
                    </w:pPr>
                    <w:r>
                      <w:rPr>
                        <w:rFonts w:ascii="Ubuntu Mono"/>
                        <w:sz w:val="20"/>
                      </w:rPr>
                      <w:t>expected: &lt;true&gt; but was: &lt;false&gt;</w:t>
                    </w:r>
                  </w:p>
                  <w:p w14:paraId="186096A1" w14:textId="77777777" w:rsidR="005C6921" w:rsidRDefault="00CF2978">
                    <w:pPr>
                      <w:spacing w:before="80"/>
                      <w:ind w:left="540"/>
                      <w:rPr>
                        <w:rFonts w:ascii="Ubuntu Mono"/>
                        <w:sz w:val="20"/>
                      </w:rPr>
                    </w:pPr>
                    <w:r>
                      <w:rPr>
                        <w:rFonts w:ascii="Ubuntu Mono"/>
                        <w:sz w:val="20"/>
                      </w:rPr>
                      <w:t>org.opentest4j.AssertionFailedError: expected: &lt;true&gt; but was: &lt;false&gt;</w:t>
                    </w:r>
                  </w:p>
                  <w:p w14:paraId="4C7F6512" w14:textId="77777777" w:rsidR="005C6921" w:rsidRDefault="00CF2978">
                    <w:pPr>
                      <w:spacing w:before="80" w:line="336" w:lineRule="auto"/>
                      <w:ind w:left="540" w:right="240"/>
                      <w:rPr>
                        <w:rFonts w:ascii="Ubuntu Mono"/>
                        <w:sz w:val="20"/>
                      </w:rPr>
                    </w:pPr>
                    <w:r>
                      <w:rPr>
                        <w:rFonts w:ascii="Ubuntu Mono"/>
                        <w:sz w:val="20"/>
                      </w:rPr>
                      <w:t>at com.packtpub.testing.CoordScheduleTest.testFrequency(CoordScheduleTest.java:19) com.packtpub.testing.</w:t>
                    </w:r>
                    <w:r>
                      <w:rPr>
                        <w:rFonts w:ascii="Ubuntu Mono"/>
                        <w:sz w:val="20"/>
                      </w:rPr>
                      <w:t>CoordScheduleTest &gt; testFrequency() FAILED</w:t>
                    </w:r>
                  </w:p>
                  <w:p w14:paraId="4E55416C" w14:textId="77777777" w:rsidR="005C6921" w:rsidRDefault="00CF2978">
                    <w:pPr>
                      <w:spacing w:line="336" w:lineRule="auto"/>
                      <w:ind w:left="540" w:right="1640" w:firstLine="400"/>
                      <w:rPr>
                        <w:rFonts w:ascii="Ubuntu Mono"/>
                        <w:sz w:val="20"/>
                      </w:rPr>
                    </w:pPr>
                    <w:r>
                      <w:rPr>
                        <w:rFonts w:ascii="Ubuntu Mono"/>
                        <w:sz w:val="20"/>
                      </w:rPr>
                      <w:t>org.opentest4j.AssertionFailedError at CoordScheduleTest.java:19 1 test completed, 1 failed</w:t>
                    </w:r>
                  </w:p>
                  <w:p w14:paraId="37BBBCED" w14:textId="77777777" w:rsidR="005C6921" w:rsidRDefault="00CF2978">
                    <w:pPr>
                      <w:ind w:left="540"/>
                      <w:rPr>
                        <w:rFonts w:ascii="Ubuntu Mono"/>
                        <w:sz w:val="20"/>
                      </w:rPr>
                    </w:pPr>
                    <w:r>
                      <w:rPr>
                        <w:rFonts w:ascii="Ubuntu Mono"/>
                        <w:sz w:val="20"/>
                      </w:rPr>
                      <w:t>FAILURE: Build failed with an exception.</w:t>
                    </w:r>
                  </w:p>
                </w:txbxContent>
              </v:textbox>
            </v:shape>
            <w10:wrap type="topAndBottom" anchorx="page"/>
          </v:group>
        </w:pict>
      </w:r>
      <w:r>
        <w:rPr>
          <w:w w:val="105"/>
        </w:rPr>
        <w:t>Double-click</w:t>
      </w:r>
      <w:r>
        <w:rPr>
          <w:spacing w:val="-8"/>
          <w:w w:val="105"/>
        </w:rPr>
        <w:t xml:space="preserve"> </w:t>
      </w:r>
      <w:r>
        <w:rPr>
          <w:w w:val="105"/>
        </w:rPr>
        <w:t>on</w:t>
      </w:r>
      <w:r>
        <w:rPr>
          <w:spacing w:val="-8"/>
          <w:w w:val="105"/>
        </w:rPr>
        <w:t xml:space="preserve"> </w:t>
      </w:r>
      <w:r>
        <w:rPr>
          <w:rFonts w:ascii="Arial"/>
          <w:b/>
          <w:w w:val="105"/>
        </w:rPr>
        <w:t>Test</w:t>
      </w:r>
      <w:r>
        <w:rPr>
          <w:w w:val="105"/>
        </w:rPr>
        <w:t>.</w:t>
      </w:r>
      <w:r>
        <w:rPr>
          <w:spacing w:val="-8"/>
          <w:w w:val="105"/>
        </w:rPr>
        <w:t xml:space="preserve"> </w:t>
      </w:r>
      <w:r>
        <w:rPr>
          <w:w w:val="105"/>
        </w:rPr>
        <w:t>This</w:t>
      </w:r>
      <w:r>
        <w:rPr>
          <w:spacing w:val="-8"/>
          <w:w w:val="105"/>
        </w:rPr>
        <w:t xml:space="preserve"> </w:t>
      </w:r>
      <w:r>
        <w:rPr>
          <w:w w:val="105"/>
        </w:rPr>
        <w:t>runs</w:t>
      </w:r>
      <w:r>
        <w:rPr>
          <w:spacing w:val="-8"/>
          <w:w w:val="105"/>
        </w:rPr>
        <w:t xml:space="preserve"> </w:t>
      </w:r>
      <w:r>
        <w:rPr>
          <w:w w:val="105"/>
        </w:rPr>
        <w:t>the</w:t>
      </w:r>
      <w:r>
        <w:rPr>
          <w:spacing w:val="-8"/>
          <w:w w:val="105"/>
        </w:rPr>
        <w:t xml:space="preserve"> </w:t>
      </w:r>
      <w:r>
        <w:rPr>
          <w:w w:val="105"/>
        </w:rPr>
        <w:t>Gradle</w:t>
      </w:r>
      <w:r>
        <w:rPr>
          <w:spacing w:val="-7"/>
          <w:w w:val="105"/>
        </w:rPr>
        <w:t xml:space="preserve"> </w:t>
      </w:r>
      <w:r>
        <w:rPr>
          <w:rFonts w:ascii="Arial"/>
          <w:b/>
          <w:w w:val="105"/>
        </w:rPr>
        <w:t>test</w:t>
      </w:r>
      <w:r>
        <w:rPr>
          <w:rFonts w:ascii="Arial"/>
          <w:b/>
          <w:spacing w:val="-14"/>
          <w:w w:val="105"/>
        </w:rPr>
        <w:t xml:space="preserve"> </w:t>
      </w:r>
      <w:r>
        <w:rPr>
          <w:w w:val="105"/>
        </w:rPr>
        <w:t>task.</w:t>
      </w:r>
      <w:r>
        <w:rPr>
          <w:spacing w:val="-8"/>
          <w:w w:val="105"/>
        </w:rPr>
        <w:t xml:space="preserve"> </w:t>
      </w:r>
      <w:r>
        <w:rPr>
          <w:w w:val="105"/>
        </w:rPr>
        <w:t>This</w:t>
      </w:r>
      <w:r>
        <w:rPr>
          <w:spacing w:val="-8"/>
          <w:w w:val="105"/>
        </w:rPr>
        <w:t xml:space="preserve"> </w:t>
      </w:r>
      <w:r>
        <w:rPr>
          <w:w w:val="105"/>
        </w:rPr>
        <w:t>will</w:t>
      </w:r>
      <w:r>
        <w:rPr>
          <w:spacing w:val="-8"/>
          <w:w w:val="105"/>
        </w:rPr>
        <w:t xml:space="preserve"> </w:t>
      </w:r>
      <w:r>
        <w:rPr>
          <w:w w:val="105"/>
        </w:rPr>
        <w:t>show</w:t>
      </w:r>
      <w:r>
        <w:rPr>
          <w:spacing w:val="-8"/>
          <w:w w:val="105"/>
        </w:rPr>
        <w:t xml:space="preserve"> </w:t>
      </w:r>
      <w:r>
        <w:rPr>
          <w:w w:val="105"/>
        </w:rPr>
        <w:t>an</w:t>
      </w:r>
      <w:r>
        <w:rPr>
          <w:spacing w:val="-8"/>
          <w:w w:val="105"/>
        </w:rPr>
        <w:t xml:space="preserve"> </w:t>
      </w:r>
      <w:r>
        <w:rPr>
          <w:w w:val="105"/>
        </w:rPr>
        <w:t>output</w:t>
      </w:r>
      <w:r>
        <w:rPr>
          <w:spacing w:val="-8"/>
          <w:w w:val="105"/>
        </w:rPr>
        <w:t xml:space="preserve"> </w:t>
      </w:r>
      <w:r>
        <w:rPr>
          <w:w w:val="105"/>
        </w:rPr>
        <w:t>like the following (with most of the stack trace omitted for</w:t>
      </w:r>
      <w:r>
        <w:rPr>
          <w:spacing w:val="-11"/>
          <w:w w:val="105"/>
        </w:rPr>
        <w:t xml:space="preserve"> </w:t>
      </w:r>
      <w:r>
        <w:rPr>
          <w:w w:val="105"/>
        </w:rPr>
        <w:t>clarity):</w:t>
      </w:r>
    </w:p>
    <w:p w14:paraId="1F4775F3" w14:textId="77777777" w:rsidR="005C6921" w:rsidRDefault="00CF2978">
      <w:pPr>
        <w:pStyle w:val="ListParagraph"/>
        <w:numPr>
          <w:ilvl w:val="0"/>
          <w:numId w:val="36"/>
        </w:numPr>
        <w:tabs>
          <w:tab w:val="left" w:pos="1270"/>
        </w:tabs>
        <w:spacing w:before="41" w:line="244" w:lineRule="auto"/>
        <w:ind w:left="1270" w:right="292"/>
        <w:jc w:val="left"/>
      </w:pPr>
      <w:r>
        <w:rPr>
          <w:w w:val="105"/>
        </w:rPr>
        <w:t>This</w:t>
      </w:r>
      <w:r>
        <w:rPr>
          <w:spacing w:val="-4"/>
          <w:w w:val="105"/>
        </w:rPr>
        <w:t xml:space="preserve"> </w:t>
      </w:r>
      <w:r>
        <w:rPr>
          <w:w w:val="105"/>
        </w:rPr>
        <w:t>isn't</w:t>
      </w:r>
      <w:r>
        <w:rPr>
          <w:spacing w:val="-3"/>
          <w:w w:val="105"/>
        </w:rPr>
        <w:t xml:space="preserve"> </w:t>
      </w:r>
      <w:r>
        <w:rPr>
          <w:w w:val="105"/>
        </w:rPr>
        <w:t>a</w:t>
      </w:r>
      <w:r>
        <w:rPr>
          <w:spacing w:val="-3"/>
          <w:w w:val="105"/>
        </w:rPr>
        <w:t xml:space="preserve"> </w:t>
      </w:r>
      <w:r>
        <w:rPr>
          <w:w w:val="105"/>
        </w:rPr>
        <w:t>very</w:t>
      </w:r>
      <w:r>
        <w:rPr>
          <w:spacing w:val="-4"/>
          <w:w w:val="105"/>
        </w:rPr>
        <w:t xml:space="preserve"> </w:t>
      </w:r>
      <w:r>
        <w:rPr>
          <w:w w:val="105"/>
        </w:rPr>
        <w:t>nice</w:t>
      </w:r>
      <w:r>
        <w:rPr>
          <w:spacing w:val="-3"/>
          <w:w w:val="105"/>
        </w:rPr>
        <w:t xml:space="preserve"> </w:t>
      </w:r>
      <w:r>
        <w:rPr>
          <w:w w:val="105"/>
        </w:rPr>
        <w:t>test</w:t>
      </w:r>
      <w:r>
        <w:rPr>
          <w:spacing w:val="-3"/>
          <w:w w:val="105"/>
        </w:rPr>
        <w:t xml:space="preserve"> </w:t>
      </w:r>
      <w:r>
        <w:rPr>
          <w:w w:val="105"/>
        </w:rPr>
        <w:t>report.</w:t>
      </w:r>
      <w:r>
        <w:rPr>
          <w:spacing w:val="-4"/>
          <w:w w:val="105"/>
        </w:rPr>
        <w:t xml:space="preserve"> </w:t>
      </w:r>
      <w:r>
        <w:rPr>
          <w:spacing w:val="-3"/>
          <w:w w:val="105"/>
        </w:rPr>
        <w:t xml:space="preserve">Luckily, </w:t>
      </w:r>
      <w:r>
        <w:rPr>
          <w:w w:val="105"/>
        </w:rPr>
        <w:t>JUnit</w:t>
      </w:r>
      <w:r>
        <w:rPr>
          <w:spacing w:val="-3"/>
          <w:w w:val="105"/>
        </w:rPr>
        <w:t xml:space="preserve"> </w:t>
      </w:r>
      <w:r>
        <w:rPr>
          <w:w w:val="105"/>
        </w:rPr>
        <w:t>provides</w:t>
      </w:r>
      <w:r>
        <w:rPr>
          <w:spacing w:val="-4"/>
          <w:w w:val="105"/>
        </w:rPr>
        <w:t xml:space="preserve"> </w:t>
      </w:r>
      <w:r>
        <w:rPr>
          <w:w w:val="105"/>
        </w:rPr>
        <w:t>a</w:t>
      </w:r>
      <w:r>
        <w:rPr>
          <w:spacing w:val="-3"/>
          <w:w w:val="105"/>
        </w:rPr>
        <w:t xml:space="preserve"> </w:t>
      </w:r>
      <w:r>
        <w:rPr>
          <w:w w:val="105"/>
        </w:rPr>
        <w:t>much</w:t>
      </w:r>
      <w:r>
        <w:rPr>
          <w:spacing w:val="-3"/>
          <w:w w:val="105"/>
        </w:rPr>
        <w:t xml:space="preserve"> </w:t>
      </w:r>
      <w:r>
        <w:rPr>
          <w:w w:val="105"/>
        </w:rPr>
        <w:t>nicer</w:t>
      </w:r>
      <w:r>
        <w:rPr>
          <w:spacing w:val="-4"/>
          <w:w w:val="105"/>
        </w:rPr>
        <w:t xml:space="preserve"> </w:t>
      </w:r>
      <w:r>
        <w:rPr>
          <w:w w:val="105"/>
        </w:rPr>
        <w:t>report.</w:t>
      </w:r>
      <w:r>
        <w:rPr>
          <w:spacing w:val="-3"/>
          <w:w w:val="105"/>
        </w:rPr>
        <w:t xml:space="preserve"> </w:t>
      </w:r>
      <w:r>
        <w:rPr>
          <w:w w:val="105"/>
        </w:rPr>
        <w:t>Click on the Gradle elephant icon and the test report will appear in your web</w:t>
      </w:r>
      <w:r>
        <w:rPr>
          <w:spacing w:val="-31"/>
          <w:w w:val="105"/>
        </w:rPr>
        <w:t xml:space="preserve"> </w:t>
      </w:r>
      <w:r>
        <w:rPr>
          <w:w w:val="105"/>
        </w:rPr>
        <w:t>browser:</w:t>
      </w:r>
    </w:p>
    <w:p w14:paraId="1384AB6B" w14:textId="77777777" w:rsidR="005C6921" w:rsidRDefault="00CF2978">
      <w:pPr>
        <w:pStyle w:val="BodyText"/>
        <w:spacing w:before="2"/>
        <w:rPr>
          <w:sz w:val="13"/>
        </w:rPr>
      </w:pPr>
      <w:r>
        <w:rPr>
          <w:noProof/>
        </w:rPr>
        <w:drawing>
          <wp:anchor distT="0" distB="0" distL="0" distR="0" simplePos="0" relativeHeight="1284" behindDoc="0" locked="0" layoutInCell="1" allowOverlap="1" wp14:anchorId="385242DC" wp14:editId="46DBC3E5">
            <wp:simplePos x="0" y="0"/>
            <wp:positionH relativeFrom="page">
              <wp:posOffset>914400</wp:posOffset>
            </wp:positionH>
            <wp:positionV relativeFrom="paragraph">
              <wp:posOffset>128915</wp:posOffset>
            </wp:positionV>
            <wp:extent cx="5505685" cy="1036319"/>
            <wp:effectExtent l="0" t="0" r="0" b="0"/>
            <wp:wrapTopAndBottom/>
            <wp:docPr id="121" name="image61.jpeg" descr="Figure 18.1: The IntelliJ Run pane with the Gradle icon sh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438" cstate="print"/>
                    <a:stretch>
                      <a:fillRect/>
                    </a:stretch>
                  </pic:blipFill>
                  <pic:spPr>
                    <a:xfrm>
                      <a:off x="0" y="0"/>
                      <a:ext cx="5505685" cy="1036319"/>
                    </a:xfrm>
                    <a:prstGeom prst="rect">
                      <a:avLst/>
                    </a:prstGeom>
                  </pic:spPr>
                </pic:pic>
              </a:graphicData>
            </a:graphic>
          </wp:anchor>
        </w:drawing>
      </w:r>
    </w:p>
    <w:p w14:paraId="63B0EDED" w14:textId="77777777" w:rsidR="005C6921" w:rsidRDefault="00CF2978">
      <w:pPr>
        <w:spacing w:before="118"/>
        <w:ind w:left="2695"/>
        <w:rPr>
          <w:rFonts w:ascii="Open Sans SemiBold"/>
          <w:b/>
          <w:sz w:val="18"/>
        </w:rPr>
      </w:pPr>
      <w:r>
        <w:rPr>
          <w:rFonts w:ascii="Open Sans SemiBold"/>
          <w:b/>
          <w:sz w:val="18"/>
        </w:rPr>
        <w:t>Figure 18.1: The IntelliJ Run pane with the Gradle icon shown</w:t>
      </w:r>
    </w:p>
    <w:p w14:paraId="15A496EF" w14:textId="77777777" w:rsidR="005C6921" w:rsidRDefault="005C6921">
      <w:pPr>
        <w:rPr>
          <w:rFonts w:ascii="Open Sans SemiBold"/>
          <w:sz w:val="18"/>
        </w:rPr>
        <w:sectPr w:rsidR="005C6921">
          <w:pgSz w:w="10800" w:h="13320"/>
          <w:pgMar w:top="660" w:right="420" w:bottom="280" w:left="440" w:header="293" w:footer="0" w:gutter="0"/>
          <w:cols w:space="720"/>
        </w:sectPr>
      </w:pPr>
    </w:p>
    <w:p w14:paraId="663F0FA3" w14:textId="77777777" w:rsidR="005C6921" w:rsidRDefault="005C6921">
      <w:pPr>
        <w:pStyle w:val="BodyText"/>
        <w:spacing w:before="13"/>
        <w:rPr>
          <w:rFonts w:ascii="Open Sans SemiBold"/>
          <w:b/>
          <w:sz w:val="11"/>
        </w:rPr>
      </w:pPr>
    </w:p>
    <w:p w14:paraId="1C47BEA1" w14:textId="77777777" w:rsidR="005C6921" w:rsidRDefault="00CF2978">
      <w:pPr>
        <w:pStyle w:val="ListParagraph"/>
        <w:numPr>
          <w:ilvl w:val="0"/>
          <w:numId w:val="36"/>
        </w:numPr>
        <w:tabs>
          <w:tab w:val="left" w:pos="550"/>
        </w:tabs>
        <w:spacing w:before="97"/>
        <w:jc w:val="left"/>
      </w:pPr>
      <w:bookmarkStart w:id="555" w:name="Exercise_2:_Writing_a_Successful_Test"/>
      <w:bookmarkStart w:id="556" w:name="_bookmark257"/>
      <w:bookmarkEnd w:id="555"/>
      <w:bookmarkEnd w:id="556"/>
      <w:r>
        <w:rPr>
          <w:w w:val="105"/>
        </w:rPr>
        <w:t>Switch to your web browser and you will see the test</w:t>
      </w:r>
      <w:r>
        <w:rPr>
          <w:spacing w:val="-10"/>
          <w:w w:val="105"/>
        </w:rPr>
        <w:t xml:space="preserve"> </w:t>
      </w:r>
      <w:r>
        <w:rPr>
          <w:w w:val="105"/>
        </w:rPr>
        <w:t>report:</w:t>
      </w:r>
    </w:p>
    <w:p w14:paraId="0768D4DF" w14:textId="77777777" w:rsidR="005C6921" w:rsidRDefault="00CF2978">
      <w:pPr>
        <w:pStyle w:val="BodyText"/>
        <w:spacing w:before="2"/>
        <w:rPr>
          <w:sz w:val="15"/>
        </w:rPr>
      </w:pPr>
      <w:r>
        <w:rPr>
          <w:noProof/>
        </w:rPr>
        <w:drawing>
          <wp:anchor distT="0" distB="0" distL="0" distR="0" simplePos="0" relativeHeight="1285" behindDoc="0" locked="0" layoutInCell="1" allowOverlap="1" wp14:anchorId="77F6F716" wp14:editId="58721175">
            <wp:simplePos x="0" y="0"/>
            <wp:positionH relativeFrom="page">
              <wp:posOffset>634071</wp:posOffset>
            </wp:positionH>
            <wp:positionV relativeFrom="paragraph">
              <wp:posOffset>145006</wp:posOffset>
            </wp:positionV>
            <wp:extent cx="5147119" cy="2257234"/>
            <wp:effectExtent l="0" t="0" r="0" b="0"/>
            <wp:wrapTopAndBottom/>
            <wp:docPr id="123" name="image62.jpeg" descr="Figure 18.2: The test report as displayed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439" cstate="print"/>
                    <a:stretch>
                      <a:fillRect/>
                    </a:stretch>
                  </pic:blipFill>
                  <pic:spPr>
                    <a:xfrm>
                      <a:off x="0" y="0"/>
                      <a:ext cx="5147119" cy="2257234"/>
                    </a:xfrm>
                    <a:prstGeom prst="rect">
                      <a:avLst/>
                    </a:prstGeom>
                  </pic:spPr>
                </pic:pic>
              </a:graphicData>
            </a:graphic>
          </wp:anchor>
        </w:drawing>
      </w:r>
    </w:p>
    <w:p w14:paraId="5BBB3332" w14:textId="77777777" w:rsidR="005C6921" w:rsidRDefault="00CF2978">
      <w:pPr>
        <w:spacing w:before="133"/>
        <w:ind w:left="2217"/>
        <w:rPr>
          <w:rFonts w:ascii="Open Sans SemiBold"/>
          <w:b/>
          <w:sz w:val="18"/>
        </w:rPr>
      </w:pPr>
      <w:r>
        <w:rPr>
          <w:rFonts w:ascii="Open Sans SemiBold"/>
          <w:b/>
          <w:sz w:val="18"/>
        </w:rPr>
        <w:t>Figure 18.2: The test report as displayed in the browser</w:t>
      </w:r>
    </w:p>
    <w:p w14:paraId="37A7EA3E" w14:textId="77777777" w:rsidR="005C6921" w:rsidRDefault="00CF2978">
      <w:pPr>
        <w:pStyle w:val="BodyText"/>
        <w:spacing w:before="156" w:line="244" w:lineRule="auto"/>
        <w:ind w:left="100" w:right="842"/>
      </w:pPr>
      <w:r>
        <w:rPr>
          <w:spacing w:val="-6"/>
          <w:w w:val="105"/>
        </w:rPr>
        <w:t>You</w:t>
      </w:r>
      <w:r>
        <w:rPr>
          <w:spacing w:val="-15"/>
          <w:w w:val="105"/>
        </w:rPr>
        <w:t xml:space="preserve"> </w:t>
      </w:r>
      <w:r>
        <w:rPr>
          <w:w w:val="105"/>
        </w:rPr>
        <w:t>will</w:t>
      </w:r>
      <w:r>
        <w:rPr>
          <w:spacing w:val="-14"/>
          <w:w w:val="105"/>
        </w:rPr>
        <w:t xml:space="preserve"> </w:t>
      </w:r>
      <w:r>
        <w:rPr>
          <w:w w:val="105"/>
        </w:rPr>
        <w:t>see</w:t>
      </w:r>
      <w:r>
        <w:rPr>
          <w:spacing w:val="-14"/>
          <w:w w:val="105"/>
        </w:rPr>
        <w:t xml:space="preserve"> </w:t>
      </w:r>
      <w:r>
        <w:rPr>
          <w:w w:val="105"/>
        </w:rPr>
        <w:t>a</w:t>
      </w:r>
      <w:r>
        <w:rPr>
          <w:spacing w:val="-15"/>
          <w:w w:val="105"/>
        </w:rPr>
        <w:t xml:space="preserve"> </w:t>
      </w:r>
      <w:r>
        <w:rPr>
          <w:w w:val="105"/>
        </w:rPr>
        <w:t>list</w:t>
      </w:r>
      <w:r>
        <w:rPr>
          <w:spacing w:val="-14"/>
          <w:w w:val="105"/>
        </w:rPr>
        <w:t xml:space="preserve"> </w:t>
      </w:r>
      <w:r>
        <w:rPr>
          <w:w w:val="105"/>
        </w:rPr>
        <w:t>of</w:t>
      </w:r>
      <w:r>
        <w:rPr>
          <w:spacing w:val="-14"/>
          <w:w w:val="105"/>
        </w:rPr>
        <w:t xml:space="preserve"> </w:t>
      </w:r>
      <w:r>
        <w:rPr>
          <w:w w:val="105"/>
        </w:rPr>
        <w:t>failed</w:t>
      </w:r>
      <w:r>
        <w:rPr>
          <w:spacing w:val="-14"/>
          <w:w w:val="105"/>
        </w:rPr>
        <w:t xml:space="preserve"> </w:t>
      </w:r>
      <w:r>
        <w:rPr>
          <w:w w:val="105"/>
        </w:rPr>
        <w:t>tests</w:t>
      </w:r>
      <w:r>
        <w:rPr>
          <w:spacing w:val="-15"/>
          <w:w w:val="105"/>
        </w:rPr>
        <w:t xml:space="preserve"> </w:t>
      </w:r>
      <w:r>
        <w:rPr>
          <w:w w:val="105"/>
        </w:rPr>
        <w:t>with</w:t>
      </w:r>
      <w:r>
        <w:rPr>
          <w:spacing w:val="-14"/>
          <w:w w:val="105"/>
        </w:rPr>
        <w:t xml:space="preserve"> </w:t>
      </w:r>
      <w:r>
        <w:rPr>
          <w:w w:val="105"/>
        </w:rPr>
        <w:t>the</w:t>
      </w:r>
      <w:r>
        <w:rPr>
          <w:spacing w:val="-14"/>
          <w:w w:val="105"/>
        </w:rPr>
        <w:t xml:space="preserve"> </w:t>
      </w:r>
      <w:r>
        <w:rPr>
          <w:w w:val="105"/>
        </w:rPr>
        <w:t>text</w:t>
      </w:r>
      <w:r>
        <w:rPr>
          <w:spacing w:val="-14"/>
          <w:w w:val="105"/>
        </w:rPr>
        <w:t xml:space="preserve"> </w:t>
      </w:r>
      <w:r>
        <w:rPr>
          <w:w w:val="105"/>
        </w:rPr>
        <w:t>from</w:t>
      </w:r>
      <w:r>
        <w:rPr>
          <w:spacing w:val="-15"/>
          <w:w w:val="105"/>
        </w:rPr>
        <w:t xml:space="preserve"> </w:t>
      </w:r>
      <w:r>
        <w:rPr>
          <w:w w:val="105"/>
        </w:rPr>
        <w:t>the</w:t>
      </w:r>
      <w:r>
        <w:rPr>
          <w:spacing w:val="-13"/>
          <w:w w:val="105"/>
        </w:rPr>
        <w:t xml:space="preserve"> </w:t>
      </w:r>
      <w:r>
        <w:rPr>
          <w:rFonts w:ascii="Arial"/>
          <w:b/>
          <w:w w:val="105"/>
        </w:rPr>
        <w:t>DisplayName</w:t>
      </w:r>
      <w:r>
        <w:rPr>
          <w:rFonts w:ascii="Arial"/>
          <w:b/>
          <w:spacing w:val="-21"/>
          <w:w w:val="105"/>
        </w:rPr>
        <w:t xml:space="preserve"> </w:t>
      </w:r>
      <w:r>
        <w:rPr>
          <w:w w:val="105"/>
        </w:rPr>
        <w:t>annotation.</w:t>
      </w:r>
      <w:r>
        <w:rPr>
          <w:spacing w:val="-14"/>
          <w:w w:val="105"/>
        </w:rPr>
        <w:t xml:space="preserve"> </w:t>
      </w:r>
      <w:r>
        <w:rPr>
          <w:w w:val="105"/>
        </w:rPr>
        <w:t>For</w:t>
      </w:r>
      <w:r>
        <w:rPr>
          <w:spacing w:val="-14"/>
          <w:w w:val="105"/>
        </w:rPr>
        <w:t xml:space="preserve"> </w:t>
      </w:r>
      <w:r>
        <w:rPr>
          <w:w w:val="105"/>
        </w:rPr>
        <w:t>each failed test, you can drill down into the test. This provides a much better format with which to display the test</w:t>
      </w:r>
      <w:r>
        <w:rPr>
          <w:spacing w:val="-4"/>
          <w:w w:val="105"/>
        </w:rPr>
        <w:t xml:space="preserve"> </w:t>
      </w:r>
      <w:r>
        <w:rPr>
          <w:w w:val="105"/>
        </w:rPr>
        <w:t>results.</w:t>
      </w:r>
    </w:p>
    <w:p w14:paraId="3FD227A3" w14:textId="77777777" w:rsidR="005C6921" w:rsidRDefault="00CF2978">
      <w:pPr>
        <w:pStyle w:val="BodyText"/>
        <w:spacing w:before="144"/>
        <w:ind w:left="100"/>
      </w:pPr>
      <w:r>
        <w:rPr>
          <w:w w:val="105"/>
        </w:rPr>
        <w:t>Next, we'll fix the broken test and validate the other rules.</w:t>
      </w:r>
    </w:p>
    <w:p w14:paraId="7C476D41" w14:textId="77777777" w:rsidR="005C6921" w:rsidRDefault="005C6921">
      <w:pPr>
        <w:pStyle w:val="BodyText"/>
        <w:spacing w:before="5"/>
        <w:rPr>
          <w:sz w:val="19"/>
        </w:rPr>
      </w:pPr>
    </w:p>
    <w:p w14:paraId="5B375D09" w14:textId="77777777" w:rsidR="005C6921" w:rsidRDefault="00CF2978">
      <w:pPr>
        <w:pStyle w:val="Heading5"/>
        <w:spacing w:before="0"/>
        <w:ind w:left="100"/>
        <w:rPr>
          <w:b/>
        </w:rPr>
      </w:pPr>
      <w:r>
        <w:rPr>
          <w:b/>
        </w:rPr>
        <w:t>Exercise 2: Writing a Success</w:t>
      </w:r>
      <w:r>
        <w:rPr>
          <w:b/>
        </w:rPr>
        <w:t>ful Test</w:t>
      </w:r>
    </w:p>
    <w:p w14:paraId="75F8F703" w14:textId="77777777" w:rsidR="005C6921" w:rsidRDefault="00CF2978">
      <w:pPr>
        <w:pStyle w:val="BodyText"/>
        <w:spacing w:before="138"/>
        <w:ind w:left="100"/>
      </w:pPr>
      <w:r>
        <w:rPr>
          <w:w w:val="105"/>
        </w:rPr>
        <w:t>Now that we have a test that fails, we'll need to fix the test and add test methods to</w:t>
      </w:r>
    </w:p>
    <w:p w14:paraId="6B2918A3" w14:textId="77777777" w:rsidR="005C6921" w:rsidRDefault="00CF2978">
      <w:pPr>
        <w:pStyle w:val="BodyText"/>
        <w:spacing w:before="7"/>
        <w:ind w:left="100"/>
      </w:pPr>
      <w:r>
        <w:rPr>
          <w:w w:val="105"/>
        </w:rPr>
        <w:t>verify the starting and ending timestamps:</w:t>
      </w:r>
    </w:p>
    <w:p w14:paraId="22A30A72" w14:textId="77777777" w:rsidR="005C6921" w:rsidRDefault="00CF2978">
      <w:pPr>
        <w:pStyle w:val="ListParagraph"/>
        <w:numPr>
          <w:ilvl w:val="0"/>
          <w:numId w:val="34"/>
        </w:numPr>
        <w:tabs>
          <w:tab w:val="left" w:pos="549"/>
          <w:tab w:val="left" w:pos="550"/>
        </w:tabs>
        <w:spacing w:before="146"/>
        <w:jc w:val="left"/>
      </w:pPr>
      <w:r>
        <w:t xml:space="preserve">Edit </w:t>
      </w:r>
      <w:r>
        <w:rPr>
          <w:rFonts w:ascii="Arial"/>
          <w:b/>
        </w:rPr>
        <w:t xml:space="preserve">CoordScheduleTest </w:t>
      </w:r>
      <w:r>
        <w:t>in</w:t>
      </w:r>
      <w:r>
        <w:rPr>
          <w:spacing w:val="-5"/>
        </w:rPr>
        <w:t xml:space="preserve"> </w:t>
      </w:r>
      <w:r>
        <w:t>IntelliJ.</w:t>
      </w:r>
    </w:p>
    <w:p w14:paraId="63D47A2C" w14:textId="77777777" w:rsidR="005C6921" w:rsidRDefault="00CF2978">
      <w:pPr>
        <w:pStyle w:val="ListParagraph"/>
        <w:numPr>
          <w:ilvl w:val="0"/>
          <w:numId w:val="34"/>
        </w:numPr>
        <w:tabs>
          <w:tab w:val="left" w:pos="550"/>
        </w:tabs>
        <w:jc w:val="left"/>
      </w:pPr>
      <w:r>
        <w:pict w14:anchorId="2B14A91F">
          <v:group id="_x0000_s1748" style="position:absolute;left:0;text-align:left;margin-left:27pt;margin-top:25.35pt;width:450pt;height:118.5pt;z-index:-15070208;mso-wrap-distance-left:0;mso-wrap-distance-right:0;mso-position-horizontal-relative:page" coordorigin="540,507" coordsize="9000,2370">
            <v:rect id="_x0000_s1751" style="position:absolute;left:540;top:516;width:9000;height:2350" fillcolor="#f6f6f6" stroked="f"/>
            <v:shape id="_x0000_s1750" style="position:absolute;left:540;top:506;width:9000;height:2370" coordorigin="540,507" coordsize="9000,2370" o:spt="100" adj="0,,0" path="m9540,2856r-9000,l540,2876r9000,l9540,2856xm9540,507r-9000,l540,527r9000,l9540,507xe" fillcolor="#dadada" stroked="f">
              <v:stroke joinstyle="round"/>
              <v:formulas/>
              <v:path arrowok="t" o:connecttype="segments"/>
            </v:shape>
            <v:shape id="_x0000_s1749" type="#_x0000_t202" style="position:absolute;left:540;top:526;width:9000;height:2330" filled="f" stroked="f">
              <v:textbox inset="0,0,0,0">
                <w:txbxContent>
                  <w:p w14:paraId="4AD72172" w14:textId="77777777" w:rsidR="005C6921" w:rsidRDefault="00CF2978">
                    <w:pPr>
                      <w:spacing w:before="85"/>
                      <w:ind w:left="540"/>
                      <w:rPr>
                        <w:rFonts w:ascii="Ubuntu Mono"/>
                        <w:sz w:val="20"/>
                      </w:rPr>
                    </w:pPr>
                    <w:r>
                      <w:rPr>
                        <w:rFonts w:ascii="Ubuntu Mono"/>
                        <w:sz w:val="20"/>
                      </w:rPr>
                      <w:t>@Test</w:t>
                    </w:r>
                  </w:p>
                  <w:p w14:paraId="3A2ADFD1" w14:textId="77777777" w:rsidR="005C6921" w:rsidRDefault="00CF2978">
                    <w:pPr>
                      <w:spacing w:before="80" w:line="336" w:lineRule="auto"/>
                      <w:ind w:left="540" w:right="3640"/>
                      <w:rPr>
                        <w:rFonts w:ascii="Ubuntu Mono"/>
                        <w:sz w:val="20"/>
                      </w:rPr>
                    </w:pPr>
                    <w:r>
                      <w:rPr>
                        <w:rFonts w:ascii="Ubuntu Mono"/>
                        <w:sz w:val="20"/>
                      </w:rPr>
                      <w:t>@DisplayName("Frequency must be less than 1440") void testFrequency() {</w:t>
                    </w:r>
                  </w:p>
                  <w:p w14:paraId="19D920C2" w14:textId="77777777" w:rsidR="005C6921" w:rsidRDefault="00CF2978">
                    <w:pPr>
                      <w:spacing w:line="336" w:lineRule="auto"/>
                      <w:ind w:left="1740" w:right="3759" w:hanging="800"/>
                      <w:rPr>
                        <w:rFonts w:ascii="Ubuntu Mono"/>
                        <w:sz w:val="20"/>
                      </w:rPr>
                    </w:pPr>
                    <w:r>
                      <w:rPr>
                        <w:rFonts w:ascii="Ubuntu Mono"/>
                        <w:sz w:val="20"/>
                      </w:rPr>
                      <w:t>CoordSchedule schedule = new CoordSchedule( "2020-12-15T15:32Z",</w:t>
                    </w:r>
                  </w:p>
                  <w:p w14:paraId="39CA5F0F" w14:textId="77777777" w:rsidR="005C6921" w:rsidRDefault="00CF2978">
                    <w:pPr>
                      <w:spacing w:line="336" w:lineRule="auto"/>
                      <w:ind w:left="1740" w:right="5240"/>
                      <w:rPr>
                        <w:rFonts w:ascii="Ubuntu Mono"/>
                        <w:sz w:val="20"/>
                      </w:rPr>
                    </w:pPr>
                    <w:r>
                      <w:rPr>
                        <w:rFonts w:ascii="Ubuntu Mono"/>
                        <w:sz w:val="20"/>
                      </w:rPr>
                      <w:t>"2020-12-30T05:15Z", 60</w:t>
                    </w:r>
                  </w:p>
                  <w:p w14:paraId="23AD9F36" w14:textId="77777777" w:rsidR="005C6921" w:rsidRDefault="00CF2978">
                    <w:pPr>
                      <w:ind w:left="940"/>
                      <w:rPr>
                        <w:rFonts w:ascii="Ubuntu Mono"/>
                        <w:sz w:val="20"/>
                      </w:rPr>
                    </w:pPr>
                    <w:r>
                      <w:rPr>
                        <w:rFonts w:ascii="Ubuntu Mono"/>
                        <w:sz w:val="20"/>
                      </w:rPr>
                      <w:t>);</w:t>
                    </w:r>
                  </w:p>
                </w:txbxContent>
              </v:textbox>
            </v:shape>
            <w10:wrap type="topAndBottom" anchorx="page"/>
          </v:group>
        </w:pict>
      </w:r>
      <w:r>
        <w:rPr>
          <w:w w:val="105"/>
        </w:rPr>
        <w:t xml:space="preserve">Replace the </w:t>
      </w:r>
      <w:r>
        <w:rPr>
          <w:rFonts w:ascii="Arial"/>
          <w:b/>
          <w:w w:val="105"/>
        </w:rPr>
        <w:t xml:space="preserve">testFrequency() </w:t>
      </w:r>
      <w:r>
        <w:rPr>
          <w:w w:val="105"/>
        </w:rPr>
        <w:t>method with the following</w:t>
      </w:r>
      <w:r>
        <w:rPr>
          <w:spacing w:val="-24"/>
          <w:w w:val="105"/>
        </w:rPr>
        <w:t xml:space="preserve"> </w:t>
      </w:r>
      <w:r>
        <w:rPr>
          <w:w w:val="105"/>
        </w:rPr>
        <w:t>code:</w:t>
      </w:r>
    </w:p>
    <w:p w14:paraId="695FE41E" w14:textId="77777777" w:rsidR="005C6921" w:rsidRDefault="005C6921">
      <w:pPr>
        <w:sectPr w:rsidR="005C6921">
          <w:pgSz w:w="10800" w:h="13320"/>
          <w:pgMar w:top="660" w:right="420" w:bottom="280" w:left="440" w:header="293" w:footer="0" w:gutter="0"/>
          <w:cols w:space="720"/>
        </w:sectPr>
      </w:pPr>
    </w:p>
    <w:p w14:paraId="1EBF2F96" w14:textId="77777777" w:rsidR="005C6921" w:rsidRDefault="005C6921">
      <w:pPr>
        <w:pStyle w:val="BodyText"/>
        <w:rPr>
          <w:sz w:val="16"/>
        </w:rPr>
      </w:pPr>
    </w:p>
    <w:p w14:paraId="27915B6B" w14:textId="77777777" w:rsidR="005C6921" w:rsidRDefault="00CF2978">
      <w:pPr>
        <w:pStyle w:val="BodyText"/>
        <w:ind w:left="820"/>
        <w:rPr>
          <w:sz w:val="20"/>
        </w:rPr>
      </w:pPr>
      <w:r>
        <w:rPr>
          <w:sz w:val="20"/>
        </w:rPr>
      </w:r>
      <w:r>
        <w:rPr>
          <w:sz w:val="20"/>
        </w:rPr>
        <w:pict w14:anchorId="30135B5B">
          <v:group id="_x0000_s1744" style="width:450pt;height:90.5pt;mso-position-horizontal-relative:char;mso-position-vertical-relative:line" coordsize="9000,1810">
            <v:rect id="_x0000_s1747" style="position:absolute;top:10;width:9000;height:1790" fillcolor="#f6f6f6" stroked="f"/>
            <v:shape id="_x0000_s1746" style="position:absolute;width:9000;height:1810" coordsize="9000,1810" o:spt="100" adj="0,,0" path="m9000,1790l,1790r,20l9000,1810r,-20xm9000,l,,,20r9000,l9000,xe" fillcolor="#dadada" stroked="f">
              <v:stroke joinstyle="round"/>
              <v:formulas/>
              <v:path arrowok="t" o:connecttype="segments"/>
            </v:shape>
            <v:shape id="_x0000_s1745" type="#_x0000_t202" style="position:absolute;top:20;width:9000;height:1770" filled="f" stroked="f">
              <v:textbox inset="0,0,0,0">
                <w:txbxContent>
                  <w:p w14:paraId="5F7706B6" w14:textId="77777777" w:rsidR="005C6921" w:rsidRDefault="00CF2978">
                    <w:pPr>
                      <w:spacing w:before="86" w:line="336" w:lineRule="auto"/>
                      <w:ind w:left="940" w:right="4058"/>
                      <w:rPr>
                        <w:rFonts w:ascii="Ubuntu Mono"/>
                        <w:sz w:val="20"/>
                      </w:rPr>
                    </w:pPr>
                    <w:r>
                      <w:rPr>
                        <w:rFonts w:ascii="Ubuntu Mono"/>
                        <w:sz w:val="20"/>
                      </w:rPr>
                      <w:t>int frequency =</w:t>
                    </w:r>
                    <w:r>
                      <w:rPr>
                        <w:rFonts w:ascii="Ubuntu Mono"/>
                        <w:spacing w:val="-18"/>
                        <w:sz w:val="20"/>
                      </w:rPr>
                      <w:t xml:space="preserve"> </w:t>
                    </w:r>
                    <w:r>
                      <w:rPr>
                        <w:rFonts w:ascii="Ubuntu Mono"/>
                        <w:sz w:val="20"/>
                      </w:rPr>
                      <w:t>schedule.getFrequency(); Assertions.assertTrue(frequency</w:t>
                    </w:r>
                  </w:p>
                  <w:p w14:paraId="744950F3" w14:textId="77777777" w:rsidR="005C6921" w:rsidRDefault="00CF2978">
                    <w:pPr>
                      <w:spacing w:line="336" w:lineRule="auto"/>
                      <w:ind w:left="940" w:right="4156" w:firstLine="800"/>
                      <w:rPr>
                        <w:rFonts w:ascii="Ubuntu Mono"/>
                        <w:sz w:val="20"/>
                      </w:rPr>
                    </w:pPr>
                    <w:r>
                      <w:rPr>
                        <w:rFonts w:ascii="Ubuntu Mono"/>
                        <w:sz w:val="20"/>
                      </w:rPr>
                      <w:t>&lt;</w:t>
                    </w:r>
                    <w:r>
                      <w:rPr>
                        <w:rFonts w:ascii="Ubuntu Mono"/>
                        <w:spacing w:val="-16"/>
                        <w:sz w:val="20"/>
                      </w:rPr>
                      <w:t xml:space="preserve"> </w:t>
                    </w:r>
                    <w:r>
                      <w:rPr>
                        <w:rFonts w:ascii="Ubuntu Mono"/>
                        <w:sz w:val="20"/>
                      </w:rPr>
                      <w:t>CoordSchedule.MAX_FREQUENCY); Assertions.assertTrue(frequency</w:t>
                    </w:r>
                  </w:p>
                  <w:p w14:paraId="3BB37C81" w14:textId="77777777" w:rsidR="005C6921" w:rsidRDefault="00CF2978">
                    <w:pPr>
                      <w:numPr>
                        <w:ilvl w:val="0"/>
                        <w:numId w:val="33"/>
                      </w:numPr>
                      <w:tabs>
                        <w:tab w:val="left" w:pos="1940"/>
                      </w:tabs>
                      <w:rPr>
                        <w:rFonts w:ascii="Ubuntu Mono"/>
                        <w:sz w:val="20"/>
                      </w:rPr>
                    </w:pPr>
                    <w:r>
                      <w:rPr>
                        <w:rFonts w:ascii="Ubuntu Mono"/>
                        <w:sz w:val="20"/>
                      </w:rPr>
                      <w:t>CoordSchedule.MIN_FREQUENCY);</w:t>
                    </w:r>
                  </w:p>
                  <w:p w14:paraId="6FBC2F03"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E6CEE1E" w14:textId="77777777" w:rsidR="005C6921" w:rsidRDefault="00CF2978">
      <w:pPr>
        <w:pStyle w:val="ListParagraph"/>
        <w:numPr>
          <w:ilvl w:val="0"/>
          <w:numId w:val="34"/>
        </w:numPr>
        <w:tabs>
          <w:tab w:val="left" w:pos="1270"/>
        </w:tabs>
        <w:spacing w:before="40"/>
        <w:ind w:left="1270"/>
        <w:jc w:val="left"/>
      </w:pPr>
      <w:r>
        <w:pict w14:anchorId="71A48E11">
          <v:group id="_x0000_s1740" style="position:absolute;left:0;text-align:left;margin-left:63pt;margin-top:20pt;width:450pt;height:174.5pt;z-index:-15069184;mso-wrap-distance-left:0;mso-wrap-distance-right:0;mso-position-horizontal-relative:page" coordorigin="1260,400" coordsize="9000,3490">
            <v:rect id="_x0000_s1743" style="position:absolute;left:1260;top:409;width:9000;height:3470" fillcolor="#f6f6f6" stroked="f"/>
            <v:shape id="_x0000_s1742" style="position:absolute;left:1260;top:399;width:9000;height:3490" coordorigin="1260,400" coordsize="9000,3490" o:spt="100" adj="0,,0" path="m10260,3869r-9000,l1260,3889r9000,l10260,3869xm10260,400r-9000,l1260,420r9000,l10260,400xe" fillcolor="#dadada" stroked="f">
              <v:stroke joinstyle="round"/>
              <v:formulas/>
              <v:path arrowok="t" o:connecttype="segments"/>
            </v:shape>
            <v:shape id="_x0000_s1741" type="#_x0000_t202" style="position:absolute;left:1260;top:419;width:9000;height:3450" filled="f" stroked="f">
              <v:textbox inset="0,0,0,0">
                <w:txbxContent>
                  <w:p w14:paraId="25590169" w14:textId="77777777" w:rsidR="005C6921" w:rsidRDefault="00CF2978">
                    <w:pPr>
                      <w:spacing w:before="85"/>
                      <w:ind w:left="540"/>
                      <w:rPr>
                        <w:rFonts w:ascii="Ubuntu Mono"/>
                        <w:sz w:val="20"/>
                      </w:rPr>
                    </w:pPr>
                    <w:r>
                      <w:rPr>
                        <w:rFonts w:ascii="Ubuntu Mono"/>
                        <w:sz w:val="20"/>
                      </w:rPr>
                      <w:t>@Test</w:t>
                    </w:r>
                  </w:p>
                  <w:p w14:paraId="6297E139" w14:textId="77777777" w:rsidR="005C6921" w:rsidRDefault="00CF2978">
                    <w:pPr>
                      <w:spacing w:before="80" w:line="336" w:lineRule="auto"/>
                      <w:ind w:left="540" w:right="1959"/>
                      <w:rPr>
                        <w:rFonts w:ascii="Ubuntu Mono"/>
                        <w:sz w:val="20"/>
                      </w:rPr>
                    </w:pPr>
                    <w:r>
                      <w:rPr>
                        <w:rFonts w:ascii="Ubuntu Mono"/>
                        <w:sz w:val="20"/>
                      </w:rPr>
                      <w:t>@DisplayName("Timestamp will be null if not formatted</w:t>
                    </w:r>
                    <w:r>
                      <w:rPr>
                        <w:rFonts w:ascii="Ubuntu Mono"/>
                        <w:spacing w:val="-19"/>
                        <w:sz w:val="20"/>
                      </w:rPr>
                      <w:t xml:space="preserve"> </w:t>
                    </w:r>
                    <w:r>
                      <w:rPr>
                        <w:rFonts w:ascii="Ubuntu Mono"/>
                        <w:sz w:val="20"/>
                      </w:rPr>
                      <w:t>correctly") void testStartingTimestamps() {</w:t>
                    </w:r>
                  </w:p>
                  <w:p w14:paraId="77A83DDE" w14:textId="77777777" w:rsidR="005C6921" w:rsidRDefault="00CF2978">
                    <w:pPr>
                      <w:spacing w:line="336" w:lineRule="auto"/>
                      <w:ind w:left="1740" w:right="3140" w:hanging="800"/>
                      <w:rPr>
                        <w:rFonts w:ascii="Ubuntu Mono"/>
                        <w:sz w:val="20"/>
                      </w:rPr>
                    </w:pPr>
                    <w:r>
                      <w:rPr>
                        <w:rFonts w:ascii="Ubuntu Mono"/>
                        <w:sz w:val="20"/>
                      </w:rPr>
                      <w:t>CoordSchedule schedule = new</w:t>
                    </w:r>
                    <w:r>
                      <w:rPr>
                        <w:rFonts w:ascii="Ubuntu Mono"/>
                        <w:spacing w:val="-19"/>
                        <w:sz w:val="20"/>
                      </w:rPr>
                      <w:t xml:space="preserve"> </w:t>
                    </w:r>
                    <w:r>
                      <w:rPr>
                        <w:rFonts w:ascii="Ubuntu Mono"/>
                        <w:sz w:val="20"/>
                      </w:rPr>
                      <w:t>CoordSchedule( "2020/12/15T15:32Z",</w:t>
                    </w:r>
                  </w:p>
                  <w:p w14:paraId="0C5A58A6" w14:textId="77777777" w:rsidR="005C6921" w:rsidRDefault="00CF2978">
                    <w:pPr>
                      <w:spacing w:line="336" w:lineRule="auto"/>
                      <w:ind w:left="1740" w:right="5240"/>
                      <w:rPr>
                        <w:rFonts w:ascii="Ubuntu Mono"/>
                        <w:sz w:val="20"/>
                      </w:rPr>
                    </w:pPr>
                    <w:r>
                      <w:rPr>
                        <w:rFonts w:ascii="Ubuntu Mono"/>
                        <w:sz w:val="20"/>
                      </w:rPr>
                      <w:t>"2020-12-15T15:35Z", 60</w:t>
                    </w:r>
                  </w:p>
                  <w:p w14:paraId="01079A78" w14:textId="77777777" w:rsidR="005C6921" w:rsidRDefault="00CF2978">
                    <w:pPr>
                      <w:ind w:left="940"/>
                      <w:rPr>
                        <w:rFonts w:ascii="Ubuntu Mono"/>
                        <w:sz w:val="20"/>
                      </w:rPr>
                    </w:pPr>
                    <w:r>
                      <w:rPr>
                        <w:rFonts w:ascii="Ubuntu Mono"/>
                        <w:sz w:val="20"/>
                      </w:rPr>
                      <w:t>);</w:t>
                    </w:r>
                  </w:p>
                  <w:p w14:paraId="1BBDAFFC" w14:textId="77777777" w:rsidR="005C6921" w:rsidRDefault="00CF2978">
                    <w:pPr>
                      <w:spacing w:before="80"/>
                      <w:ind w:left="940"/>
                      <w:rPr>
                        <w:rFonts w:ascii="Ubuntu Mono"/>
                        <w:sz w:val="20"/>
                      </w:rPr>
                    </w:pPr>
                    <w:r>
                      <w:rPr>
                        <w:rFonts w:ascii="Ubuntu Mono"/>
                        <w:sz w:val="20"/>
                      </w:rPr>
                      <w:t>Date starting = schedule.getStartingTimestampAsDate();</w:t>
                    </w:r>
                  </w:p>
                  <w:p w14:paraId="5715077A" w14:textId="77777777" w:rsidR="005C6921" w:rsidRDefault="00CF2978">
                    <w:pPr>
                      <w:spacing w:before="80" w:line="336" w:lineRule="auto"/>
                      <w:ind w:left="940" w:right="4140"/>
                      <w:rPr>
                        <w:rFonts w:ascii="Ubuntu Mono"/>
                        <w:sz w:val="20"/>
                      </w:rPr>
                    </w:pPr>
                    <w:r>
                      <w:rPr>
                        <w:rFonts w:ascii="Ubuntu Mono"/>
                        <w:sz w:val="20"/>
                      </w:rPr>
                      <w:t>// Timestam</w:t>
                    </w:r>
                    <w:r>
                      <w:rPr>
                        <w:rFonts w:ascii="Ubuntu Mono"/>
                        <w:sz w:val="20"/>
                      </w:rPr>
                      <w:t>p is not formatted properly. Assertions.assertNull(starting);</w:t>
                    </w:r>
                  </w:p>
                  <w:p w14:paraId="5CCCA9C0"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10"/>
        </w:rPr>
        <w:t>Add</w:t>
      </w:r>
      <w:r>
        <w:rPr>
          <w:spacing w:val="-9"/>
          <w:w w:val="110"/>
        </w:rPr>
        <w:t xml:space="preserve"> </w:t>
      </w:r>
      <w:r>
        <w:rPr>
          <w:w w:val="110"/>
        </w:rPr>
        <w:t>a</w:t>
      </w:r>
      <w:r>
        <w:rPr>
          <w:spacing w:val="-8"/>
          <w:w w:val="110"/>
        </w:rPr>
        <w:t xml:space="preserve"> </w:t>
      </w:r>
      <w:r>
        <w:rPr>
          <w:w w:val="110"/>
        </w:rPr>
        <w:t>test</w:t>
      </w:r>
      <w:r>
        <w:rPr>
          <w:spacing w:val="-8"/>
          <w:w w:val="110"/>
        </w:rPr>
        <w:t xml:space="preserve"> </w:t>
      </w:r>
      <w:r>
        <w:rPr>
          <w:w w:val="110"/>
        </w:rPr>
        <w:t>method</w:t>
      </w:r>
      <w:r>
        <w:rPr>
          <w:spacing w:val="-8"/>
          <w:w w:val="110"/>
        </w:rPr>
        <w:t xml:space="preserve"> </w:t>
      </w:r>
      <w:r>
        <w:rPr>
          <w:w w:val="110"/>
        </w:rPr>
        <w:t>to</w:t>
      </w:r>
      <w:r>
        <w:rPr>
          <w:spacing w:val="-9"/>
          <w:w w:val="110"/>
        </w:rPr>
        <w:t xml:space="preserve"> </w:t>
      </w:r>
      <w:r>
        <w:rPr>
          <w:w w:val="110"/>
        </w:rPr>
        <w:t>check</w:t>
      </w:r>
      <w:r>
        <w:rPr>
          <w:spacing w:val="-8"/>
          <w:w w:val="110"/>
        </w:rPr>
        <w:t xml:space="preserve"> </w:t>
      </w:r>
      <w:r>
        <w:rPr>
          <w:w w:val="110"/>
        </w:rPr>
        <w:t>for</w:t>
      </w:r>
      <w:r>
        <w:rPr>
          <w:spacing w:val="-8"/>
          <w:w w:val="110"/>
        </w:rPr>
        <w:t xml:space="preserve"> </w:t>
      </w:r>
      <w:r>
        <w:rPr>
          <w:w w:val="110"/>
        </w:rPr>
        <w:t>an</w:t>
      </w:r>
      <w:r>
        <w:rPr>
          <w:spacing w:val="-8"/>
          <w:w w:val="110"/>
        </w:rPr>
        <w:t xml:space="preserve"> </w:t>
      </w:r>
      <w:r>
        <w:rPr>
          <w:w w:val="110"/>
        </w:rPr>
        <w:t>incorrectly</w:t>
      </w:r>
      <w:r>
        <w:rPr>
          <w:spacing w:val="-8"/>
          <w:w w:val="110"/>
        </w:rPr>
        <w:t xml:space="preserve"> </w:t>
      </w:r>
      <w:r>
        <w:rPr>
          <w:w w:val="110"/>
        </w:rPr>
        <w:t>formatted</w:t>
      </w:r>
      <w:r>
        <w:rPr>
          <w:spacing w:val="-9"/>
          <w:w w:val="110"/>
        </w:rPr>
        <w:t xml:space="preserve"> </w:t>
      </w:r>
      <w:r>
        <w:rPr>
          <w:w w:val="110"/>
        </w:rPr>
        <w:t>date:</w:t>
      </w:r>
    </w:p>
    <w:p w14:paraId="03F7AB00" w14:textId="77777777" w:rsidR="005C6921" w:rsidRDefault="00CF2978">
      <w:pPr>
        <w:pStyle w:val="ListParagraph"/>
        <w:numPr>
          <w:ilvl w:val="0"/>
          <w:numId w:val="34"/>
        </w:numPr>
        <w:tabs>
          <w:tab w:val="left" w:pos="1270"/>
        </w:tabs>
        <w:spacing w:before="41" w:after="82" w:line="244" w:lineRule="auto"/>
        <w:ind w:left="1270" w:right="590"/>
        <w:jc w:val="left"/>
      </w:pPr>
      <w:r>
        <w:rPr>
          <w:w w:val="105"/>
        </w:rPr>
        <w:t>Add a test method to verify that the ending timestamp is later than the starting timestamp:</w:t>
      </w:r>
    </w:p>
    <w:p w14:paraId="4F67D805" w14:textId="77777777" w:rsidR="005C6921" w:rsidRDefault="00CF2978">
      <w:pPr>
        <w:pStyle w:val="BodyText"/>
        <w:ind w:left="820"/>
        <w:rPr>
          <w:sz w:val="20"/>
        </w:rPr>
      </w:pPr>
      <w:r>
        <w:rPr>
          <w:sz w:val="20"/>
        </w:rPr>
      </w:r>
      <w:r>
        <w:rPr>
          <w:sz w:val="20"/>
        </w:rPr>
        <w:pict w14:anchorId="67E3315D">
          <v:group id="_x0000_s1736" style="width:450pt;height:202.5pt;mso-position-horizontal-relative:char;mso-position-vertical-relative:line" coordsize="9000,4050">
            <v:rect id="_x0000_s1739" style="position:absolute;top:10;width:9000;height:4030" fillcolor="#f6f6f6" stroked="f"/>
            <v:shape id="_x0000_s1738" style="position:absolute;width:9000;height:4050" coordsize="9000,4050" o:spt="100" adj="0,,0" path="m9000,4030l,4030r,20l9000,4050r,-20xm9000,l,,,20r9000,l9000,xe" fillcolor="#dadada" stroked="f">
              <v:stroke joinstyle="round"/>
              <v:formulas/>
              <v:path arrowok="t" o:connecttype="segments"/>
            </v:shape>
            <v:shape id="_x0000_s1737" type="#_x0000_t202" style="position:absolute;top:20;width:9000;height:4010" filled="f" stroked="f">
              <v:textbox inset="0,0,0,0">
                <w:txbxContent>
                  <w:p w14:paraId="3371851B" w14:textId="77777777" w:rsidR="005C6921" w:rsidRDefault="00CF2978">
                    <w:pPr>
                      <w:spacing w:before="85"/>
                      <w:ind w:left="540"/>
                      <w:rPr>
                        <w:rFonts w:ascii="Ubuntu Mono"/>
                        <w:sz w:val="20"/>
                      </w:rPr>
                    </w:pPr>
                    <w:r>
                      <w:rPr>
                        <w:rFonts w:ascii="Ubuntu Mono"/>
                        <w:sz w:val="20"/>
                      </w:rPr>
                      <w:t>@Test</w:t>
                    </w:r>
                  </w:p>
                  <w:p w14:paraId="250C2F3B" w14:textId="77777777" w:rsidR="005C6921" w:rsidRDefault="00CF2978">
                    <w:pPr>
                      <w:spacing w:before="80" w:line="336" w:lineRule="auto"/>
                      <w:ind w:left="540" w:right="2940"/>
                      <w:rPr>
                        <w:rFonts w:ascii="Ubuntu Mono"/>
                        <w:sz w:val="20"/>
                      </w:rPr>
                    </w:pPr>
                    <w:r>
                      <w:rPr>
                        <w:rFonts w:ascii="Ubuntu Mono"/>
                        <w:sz w:val="20"/>
                      </w:rPr>
                      <w:t>@DisplayName("Ending times</w:t>
                    </w:r>
                    <w:r>
                      <w:rPr>
                        <w:rFonts w:ascii="Ubuntu Mono"/>
                        <w:sz w:val="20"/>
                      </w:rPr>
                      <w:t>tamp must be after starting") void testTimestamps() {</w:t>
                    </w:r>
                  </w:p>
                  <w:p w14:paraId="5F7CBCC7" w14:textId="77777777" w:rsidR="005C6921" w:rsidRDefault="00CF2978">
                    <w:pPr>
                      <w:spacing w:line="336" w:lineRule="auto"/>
                      <w:ind w:left="1740" w:right="3759" w:hanging="800"/>
                      <w:rPr>
                        <w:rFonts w:ascii="Ubuntu Mono"/>
                        <w:sz w:val="20"/>
                      </w:rPr>
                    </w:pPr>
                    <w:r>
                      <w:rPr>
                        <w:rFonts w:ascii="Ubuntu Mono"/>
                        <w:sz w:val="20"/>
                      </w:rPr>
                      <w:t>CoordSchedule schedule = new CoordSchedule( "2020-12-15T15:32Z",</w:t>
                    </w:r>
                  </w:p>
                  <w:p w14:paraId="4F631009" w14:textId="77777777" w:rsidR="005C6921" w:rsidRDefault="00CF2978">
                    <w:pPr>
                      <w:spacing w:line="336" w:lineRule="auto"/>
                      <w:ind w:left="1740" w:right="5240"/>
                      <w:rPr>
                        <w:rFonts w:ascii="Ubuntu Mono"/>
                        <w:sz w:val="20"/>
                      </w:rPr>
                    </w:pPr>
                    <w:r>
                      <w:rPr>
                        <w:rFonts w:ascii="Ubuntu Mono"/>
                        <w:sz w:val="20"/>
                      </w:rPr>
                      <w:t>"2020-12-15T15:35Z", 60</w:t>
                    </w:r>
                  </w:p>
                  <w:p w14:paraId="266AF8C5" w14:textId="77777777" w:rsidR="005C6921" w:rsidRDefault="00CF2978">
                    <w:pPr>
                      <w:ind w:left="940"/>
                      <w:rPr>
                        <w:rFonts w:ascii="Ubuntu Mono"/>
                        <w:sz w:val="20"/>
                      </w:rPr>
                    </w:pPr>
                    <w:r>
                      <w:rPr>
                        <w:rFonts w:ascii="Ubuntu Mono"/>
                        <w:sz w:val="20"/>
                      </w:rPr>
                      <w:t>);</w:t>
                    </w:r>
                  </w:p>
                  <w:p w14:paraId="70D66CB0" w14:textId="77777777" w:rsidR="005C6921" w:rsidRDefault="00CF2978">
                    <w:pPr>
                      <w:spacing w:before="80" w:line="336" w:lineRule="auto"/>
                      <w:ind w:left="940" w:right="2640"/>
                      <w:rPr>
                        <w:rFonts w:ascii="Ubuntu Mono"/>
                        <w:sz w:val="20"/>
                      </w:rPr>
                    </w:pPr>
                    <w:r>
                      <w:rPr>
                        <w:rFonts w:ascii="Ubuntu Mono"/>
                        <w:sz w:val="20"/>
                      </w:rPr>
                      <w:t>Date starting = schedule.getStartingTimestampAsDate(); Assertions.assertNotNull(starting);</w:t>
                    </w:r>
                  </w:p>
                  <w:p w14:paraId="6D1494F2" w14:textId="77777777" w:rsidR="005C6921" w:rsidRDefault="00CF2978">
                    <w:pPr>
                      <w:spacing w:line="336" w:lineRule="auto"/>
                      <w:ind w:left="940" w:right="3040"/>
                      <w:rPr>
                        <w:rFonts w:ascii="Ubuntu Mono"/>
                        <w:sz w:val="20"/>
                      </w:rPr>
                    </w:pPr>
                    <w:r>
                      <w:rPr>
                        <w:rFonts w:ascii="Ubuntu Mono"/>
                        <w:sz w:val="20"/>
                      </w:rPr>
                      <w:t>Date ending = schedule.getEndingTimestampAsDate(); Assertions.assertNotNull(ending); Assertions.assertTrue(ending.after(starting));</w:t>
                    </w:r>
                  </w:p>
                  <w:p w14:paraId="49A2EF3D" w14:textId="77777777" w:rsidR="005C6921" w:rsidRDefault="00CF2978">
                    <w:pPr>
                      <w:ind w:left="540"/>
                      <w:rPr>
                        <w:rFonts w:ascii="Ubuntu Mono"/>
                        <w:sz w:val="20"/>
                      </w:rPr>
                    </w:pPr>
                    <w:r>
                      <w:rPr>
                        <w:rFonts w:ascii="Ubuntu Mono"/>
                        <w:sz w:val="20"/>
                      </w:rPr>
                      <w:t>}</w:t>
                    </w:r>
                  </w:p>
                </w:txbxContent>
              </v:textbox>
            </v:shape>
            <w10:anchorlock/>
          </v:group>
        </w:pict>
      </w:r>
    </w:p>
    <w:p w14:paraId="5DD71A6C" w14:textId="77777777" w:rsidR="005C6921" w:rsidRDefault="00CF2978">
      <w:pPr>
        <w:pStyle w:val="ListParagraph"/>
        <w:numPr>
          <w:ilvl w:val="0"/>
          <w:numId w:val="34"/>
        </w:numPr>
        <w:tabs>
          <w:tab w:val="left" w:pos="1270"/>
        </w:tabs>
        <w:spacing w:before="45"/>
        <w:ind w:left="1270"/>
        <w:jc w:val="left"/>
      </w:pPr>
      <w:r>
        <w:rPr>
          <w:w w:val="105"/>
        </w:rPr>
        <w:t>Click</w:t>
      </w:r>
      <w:r>
        <w:rPr>
          <w:spacing w:val="-6"/>
          <w:w w:val="105"/>
        </w:rPr>
        <w:t xml:space="preserve"> </w:t>
      </w:r>
      <w:r>
        <w:rPr>
          <w:w w:val="105"/>
        </w:rPr>
        <w:t>on</w:t>
      </w:r>
      <w:r>
        <w:rPr>
          <w:spacing w:val="-5"/>
          <w:w w:val="105"/>
        </w:rPr>
        <w:t xml:space="preserve"> </w:t>
      </w:r>
      <w:r>
        <w:rPr>
          <w:w w:val="105"/>
        </w:rPr>
        <w:t>the</w:t>
      </w:r>
      <w:r>
        <w:rPr>
          <w:spacing w:val="-4"/>
          <w:w w:val="105"/>
        </w:rPr>
        <w:t xml:space="preserve"> </w:t>
      </w:r>
      <w:r>
        <w:rPr>
          <w:rFonts w:ascii="Arial"/>
          <w:b/>
          <w:w w:val="105"/>
        </w:rPr>
        <w:t>Gradle</w:t>
      </w:r>
      <w:r>
        <w:rPr>
          <w:rFonts w:ascii="Arial"/>
          <w:b/>
          <w:spacing w:val="-11"/>
          <w:w w:val="105"/>
        </w:rPr>
        <w:t xml:space="preserve"> </w:t>
      </w:r>
      <w:r>
        <w:rPr>
          <w:w w:val="105"/>
        </w:rPr>
        <w:t>pane.</w:t>
      </w:r>
      <w:r>
        <w:rPr>
          <w:spacing w:val="-5"/>
          <w:w w:val="105"/>
        </w:rPr>
        <w:t xml:space="preserve"> </w:t>
      </w:r>
      <w:r>
        <w:rPr>
          <w:w w:val="105"/>
        </w:rPr>
        <w:t>Expand</w:t>
      </w:r>
      <w:r>
        <w:rPr>
          <w:spacing w:val="-4"/>
          <w:w w:val="105"/>
        </w:rPr>
        <w:t xml:space="preserve"> </w:t>
      </w:r>
      <w:r>
        <w:rPr>
          <w:rFonts w:ascii="Arial"/>
          <w:b/>
          <w:w w:val="105"/>
        </w:rPr>
        <w:t>Tasks</w:t>
      </w:r>
      <w:r>
        <w:rPr>
          <w:rFonts w:ascii="Arial"/>
          <w:b/>
          <w:spacing w:val="-12"/>
          <w:w w:val="105"/>
        </w:rPr>
        <w:t xml:space="preserve"> </w:t>
      </w:r>
      <w:r>
        <w:rPr>
          <w:w w:val="105"/>
        </w:rPr>
        <w:t>and</w:t>
      </w:r>
      <w:r>
        <w:rPr>
          <w:spacing w:val="-5"/>
          <w:w w:val="105"/>
        </w:rPr>
        <w:t xml:space="preserve"> </w:t>
      </w:r>
      <w:r>
        <w:rPr>
          <w:w w:val="105"/>
        </w:rPr>
        <w:t>then</w:t>
      </w:r>
      <w:r>
        <w:rPr>
          <w:spacing w:val="-5"/>
          <w:w w:val="105"/>
        </w:rPr>
        <w:t xml:space="preserve"> </w:t>
      </w:r>
      <w:r>
        <w:rPr>
          <w:w w:val="105"/>
        </w:rPr>
        <w:t>expand</w:t>
      </w:r>
      <w:r>
        <w:rPr>
          <w:spacing w:val="-5"/>
          <w:w w:val="105"/>
        </w:rPr>
        <w:t xml:space="preserve"> </w:t>
      </w:r>
      <w:r>
        <w:rPr>
          <w:rFonts w:ascii="Arial"/>
          <w:b/>
          <w:w w:val="105"/>
        </w:rPr>
        <w:t>verification</w:t>
      </w:r>
      <w:r>
        <w:rPr>
          <w:w w:val="105"/>
        </w:rPr>
        <w:t>.</w:t>
      </w:r>
    </w:p>
    <w:p w14:paraId="201D7C93" w14:textId="77777777" w:rsidR="005C6921" w:rsidRDefault="005C6921">
      <w:pPr>
        <w:sectPr w:rsidR="005C6921">
          <w:pgSz w:w="10800" w:h="13320"/>
          <w:pgMar w:top="660" w:right="420" w:bottom="280" w:left="440" w:header="293" w:footer="0" w:gutter="0"/>
          <w:cols w:space="720"/>
        </w:sectPr>
      </w:pPr>
    </w:p>
    <w:p w14:paraId="2640D6FD" w14:textId="77777777" w:rsidR="005C6921" w:rsidRDefault="005C6921">
      <w:pPr>
        <w:pStyle w:val="BodyText"/>
        <w:spacing w:before="1"/>
        <w:rPr>
          <w:sz w:val="13"/>
        </w:rPr>
      </w:pPr>
    </w:p>
    <w:p w14:paraId="20847B9B" w14:textId="77777777" w:rsidR="005C6921" w:rsidRDefault="00CF2978">
      <w:pPr>
        <w:pStyle w:val="ListParagraph"/>
        <w:numPr>
          <w:ilvl w:val="0"/>
          <w:numId w:val="34"/>
        </w:numPr>
        <w:tabs>
          <w:tab w:val="left" w:pos="550"/>
        </w:tabs>
        <w:spacing w:before="97" w:line="244" w:lineRule="auto"/>
        <w:ind w:right="1047"/>
        <w:jc w:val="left"/>
      </w:pPr>
      <w:r>
        <w:pict w14:anchorId="11E99CD9">
          <v:group id="_x0000_s1733" style="position:absolute;left:0;text-align:left;margin-left:27pt;margin-top:36.8pt;width:450pt;height:303.5pt;z-index:-28692992;mso-position-horizontal-relative:page" coordorigin="540,736" coordsize="9000,6070">
            <v:rect id="_x0000_s1735" style="position:absolute;left:540;top:746;width:9000;height:6050" fillcolor="#f6f6f6" stroked="f"/>
            <v:shape id="_x0000_s1734" style="position:absolute;left:540;top:736;width:9000;height:6070" coordorigin="540,736" coordsize="9000,6070" o:spt="100" adj="0,,0" path="m9540,6786r-9000,l540,6806r9000,l9540,6786xm9540,736r-9000,l540,756r9000,l9540,736xe" fillcolor="#dadada" stroked="f">
              <v:stroke joinstyle="round"/>
              <v:formulas/>
              <v:path arrowok="t" o:connecttype="segments"/>
            </v:shape>
            <w10:wrap anchorx="page"/>
          </v:group>
        </w:pict>
      </w:r>
      <w:r>
        <w:rPr>
          <w:w w:val="105"/>
        </w:rPr>
        <w:t>Double-click</w:t>
      </w:r>
      <w:r>
        <w:rPr>
          <w:spacing w:val="-8"/>
          <w:w w:val="105"/>
        </w:rPr>
        <w:t xml:space="preserve"> </w:t>
      </w:r>
      <w:r>
        <w:rPr>
          <w:w w:val="105"/>
        </w:rPr>
        <w:t>on</w:t>
      </w:r>
      <w:r>
        <w:rPr>
          <w:spacing w:val="-8"/>
          <w:w w:val="105"/>
        </w:rPr>
        <w:t xml:space="preserve"> </w:t>
      </w:r>
      <w:r>
        <w:rPr>
          <w:rFonts w:ascii="Arial"/>
          <w:b/>
          <w:w w:val="105"/>
        </w:rPr>
        <w:t>Test</w:t>
      </w:r>
      <w:r>
        <w:rPr>
          <w:w w:val="105"/>
        </w:rPr>
        <w:t>.</w:t>
      </w:r>
      <w:r>
        <w:rPr>
          <w:spacing w:val="-8"/>
          <w:w w:val="105"/>
        </w:rPr>
        <w:t xml:space="preserve"> </w:t>
      </w:r>
      <w:r>
        <w:rPr>
          <w:w w:val="105"/>
        </w:rPr>
        <w:t>This</w:t>
      </w:r>
      <w:r>
        <w:rPr>
          <w:spacing w:val="-8"/>
          <w:w w:val="105"/>
        </w:rPr>
        <w:t xml:space="preserve"> </w:t>
      </w:r>
      <w:r>
        <w:rPr>
          <w:w w:val="105"/>
        </w:rPr>
        <w:t>runs</w:t>
      </w:r>
      <w:r>
        <w:rPr>
          <w:spacing w:val="-8"/>
          <w:w w:val="105"/>
        </w:rPr>
        <w:t xml:space="preserve"> </w:t>
      </w:r>
      <w:r>
        <w:rPr>
          <w:w w:val="105"/>
        </w:rPr>
        <w:t>the</w:t>
      </w:r>
      <w:r>
        <w:rPr>
          <w:spacing w:val="-8"/>
          <w:w w:val="105"/>
        </w:rPr>
        <w:t xml:space="preserve"> </w:t>
      </w:r>
      <w:r>
        <w:rPr>
          <w:w w:val="105"/>
        </w:rPr>
        <w:t>Gradle</w:t>
      </w:r>
      <w:r>
        <w:rPr>
          <w:spacing w:val="-7"/>
          <w:w w:val="105"/>
        </w:rPr>
        <w:t xml:space="preserve"> </w:t>
      </w:r>
      <w:r>
        <w:rPr>
          <w:rFonts w:ascii="Arial"/>
          <w:b/>
          <w:w w:val="105"/>
        </w:rPr>
        <w:t>test</w:t>
      </w:r>
      <w:r>
        <w:rPr>
          <w:rFonts w:ascii="Arial"/>
          <w:b/>
          <w:spacing w:val="-14"/>
          <w:w w:val="105"/>
        </w:rPr>
        <w:t xml:space="preserve"> </w:t>
      </w:r>
      <w:r>
        <w:rPr>
          <w:w w:val="105"/>
        </w:rPr>
        <w:t>task.</w:t>
      </w:r>
      <w:r>
        <w:rPr>
          <w:spacing w:val="-8"/>
          <w:w w:val="105"/>
        </w:rPr>
        <w:t xml:space="preserve"> </w:t>
      </w:r>
      <w:r>
        <w:rPr>
          <w:w w:val="105"/>
        </w:rPr>
        <w:t>This</w:t>
      </w:r>
      <w:r>
        <w:rPr>
          <w:spacing w:val="-8"/>
          <w:w w:val="105"/>
        </w:rPr>
        <w:t xml:space="preserve"> </w:t>
      </w:r>
      <w:r>
        <w:rPr>
          <w:w w:val="105"/>
        </w:rPr>
        <w:t>will</w:t>
      </w:r>
      <w:r>
        <w:rPr>
          <w:spacing w:val="-8"/>
          <w:w w:val="105"/>
        </w:rPr>
        <w:t xml:space="preserve"> </w:t>
      </w:r>
      <w:r>
        <w:rPr>
          <w:w w:val="105"/>
        </w:rPr>
        <w:t>show</w:t>
      </w:r>
      <w:r>
        <w:rPr>
          <w:spacing w:val="-8"/>
          <w:w w:val="105"/>
        </w:rPr>
        <w:t xml:space="preserve"> </w:t>
      </w:r>
      <w:r>
        <w:rPr>
          <w:w w:val="105"/>
        </w:rPr>
        <w:t>an</w:t>
      </w:r>
      <w:r>
        <w:rPr>
          <w:spacing w:val="-8"/>
          <w:w w:val="105"/>
        </w:rPr>
        <w:t xml:space="preserve"> </w:t>
      </w:r>
      <w:r>
        <w:rPr>
          <w:w w:val="105"/>
        </w:rPr>
        <w:t>output</w:t>
      </w:r>
      <w:r>
        <w:rPr>
          <w:spacing w:val="-8"/>
          <w:w w:val="105"/>
        </w:rPr>
        <w:t xml:space="preserve"> </w:t>
      </w:r>
      <w:r>
        <w:rPr>
          <w:w w:val="105"/>
        </w:rPr>
        <w:t>like the following (with most of the stack trace omitted for</w:t>
      </w:r>
      <w:r>
        <w:rPr>
          <w:spacing w:val="-11"/>
          <w:w w:val="105"/>
        </w:rPr>
        <w:t xml:space="preserve"> </w:t>
      </w:r>
      <w:r>
        <w:rPr>
          <w:w w:val="105"/>
        </w:rPr>
        <w:t>clarity):</w:t>
      </w:r>
    </w:p>
    <w:p w14:paraId="1586BF08" w14:textId="77777777" w:rsidR="005C6921" w:rsidRDefault="00CF2978">
      <w:pPr>
        <w:spacing w:before="187"/>
        <w:ind w:left="640"/>
        <w:rPr>
          <w:rFonts w:ascii="Ubuntu Mono"/>
          <w:sz w:val="20"/>
        </w:rPr>
      </w:pPr>
      <w:r>
        <w:rPr>
          <w:rFonts w:ascii="Ubuntu Mono"/>
          <w:sz w:val="20"/>
        </w:rPr>
        <w:t>Testing started at 14:59 ...</w:t>
      </w:r>
    </w:p>
    <w:p w14:paraId="6D5B4196" w14:textId="77777777" w:rsidR="005C6921" w:rsidRDefault="00CF2978">
      <w:pPr>
        <w:spacing w:before="80"/>
        <w:ind w:left="640" w:right="1880"/>
        <w:rPr>
          <w:rFonts w:ascii="Ubuntu Mono"/>
          <w:sz w:val="20"/>
        </w:rPr>
      </w:pPr>
      <w:r>
        <w:rPr>
          <w:rFonts w:ascii="Ubuntu Mono"/>
          <w:sz w:val="20"/>
        </w:rPr>
        <w:t>14:59:33: Executing tasks ':cleanTest :test --tests "com.packtpub.testing. CoordScheduleTest"'...</w:t>
      </w:r>
    </w:p>
    <w:p w14:paraId="60F013B9" w14:textId="77777777" w:rsidR="005C6921" w:rsidRDefault="00CF2978">
      <w:pPr>
        <w:pStyle w:val="ListParagraph"/>
        <w:numPr>
          <w:ilvl w:val="1"/>
          <w:numId w:val="34"/>
        </w:numPr>
        <w:tabs>
          <w:tab w:val="left" w:pos="840"/>
        </w:tabs>
        <w:spacing w:before="20"/>
        <w:rPr>
          <w:rFonts w:ascii="Ubuntu Mono" w:hAnsi="Ubuntu Mono"/>
          <w:sz w:val="20"/>
        </w:rPr>
      </w:pPr>
      <w:r>
        <w:rPr>
          <w:rFonts w:ascii="Ubuntu Mono" w:hAnsi="Ubuntu Mono"/>
          <w:sz w:val="20"/>
        </w:rPr>
        <w:t>Task :cleanTest</w:t>
      </w:r>
    </w:p>
    <w:p w14:paraId="75318056"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:compileJava</w:t>
      </w:r>
    </w:p>
    <w:p w14:paraId="0715652C"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:processResources NO-SOURCE</w:t>
      </w:r>
    </w:p>
    <w:p w14:paraId="5AD6FB43"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:classes</w:t>
      </w:r>
    </w:p>
    <w:p w14:paraId="04720E9D"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:compileTestJava</w:t>
      </w:r>
    </w:p>
    <w:p w14:paraId="26A74546"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:processTestResources NO-SOURCE</w:t>
      </w:r>
    </w:p>
    <w:p w14:paraId="7A1956A8"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:testClasses</w:t>
      </w:r>
    </w:p>
    <w:p w14:paraId="391E6F21" w14:textId="77777777" w:rsidR="005C6921" w:rsidRDefault="00CF2978">
      <w:pPr>
        <w:pStyle w:val="ListParagraph"/>
        <w:numPr>
          <w:ilvl w:val="1"/>
          <w:numId w:val="34"/>
        </w:numPr>
        <w:tabs>
          <w:tab w:val="left" w:pos="840"/>
        </w:tabs>
        <w:spacing w:before="80"/>
        <w:rPr>
          <w:rFonts w:ascii="Ubuntu Mono" w:hAnsi="Ubuntu Mono"/>
          <w:sz w:val="20"/>
        </w:rPr>
      </w:pPr>
      <w:r>
        <w:rPr>
          <w:rFonts w:ascii="Ubuntu Mono" w:hAnsi="Ubuntu Mono"/>
          <w:sz w:val="20"/>
        </w:rPr>
        <w:t>Task :test</w:t>
      </w:r>
    </w:p>
    <w:p w14:paraId="5F9A27D1" w14:textId="77777777" w:rsidR="005C6921" w:rsidRDefault="00CF2978">
      <w:pPr>
        <w:spacing w:before="80" w:line="336" w:lineRule="auto"/>
        <w:ind w:left="640" w:right="2980"/>
        <w:rPr>
          <w:rFonts w:ascii="Ubuntu Mono"/>
          <w:sz w:val="20"/>
        </w:rPr>
      </w:pPr>
      <w:r>
        <w:rPr>
          <w:rFonts w:ascii="Ubuntu Mono"/>
          <w:sz w:val="20"/>
        </w:rPr>
        <w:t>java.text.ParseException: Unparseable date: "2020/12/15T15:32Z" at java.base/java.text.DateFormat.parse(DateFormat.java:3</w:t>
      </w:r>
      <w:r>
        <w:rPr>
          <w:rFonts w:ascii="Ubuntu Mono"/>
          <w:sz w:val="20"/>
        </w:rPr>
        <w:t>95)</w:t>
      </w:r>
    </w:p>
    <w:p w14:paraId="37F66D2B" w14:textId="77777777" w:rsidR="005C6921" w:rsidRDefault="00CF2978">
      <w:pPr>
        <w:ind w:left="640"/>
        <w:rPr>
          <w:rFonts w:ascii="Ubuntu Mono"/>
          <w:sz w:val="20"/>
        </w:rPr>
      </w:pPr>
      <w:r>
        <w:rPr>
          <w:rFonts w:ascii="Ubuntu Mono"/>
          <w:sz w:val="20"/>
        </w:rPr>
        <w:t>at com.packtpub.testing.CoordSchedule.parseTimestamp(CoordSchedule.java:64)</w:t>
      </w:r>
    </w:p>
    <w:p w14:paraId="03C6E836" w14:textId="77777777" w:rsidR="005C6921" w:rsidRDefault="00CF2978">
      <w:pPr>
        <w:spacing w:before="80"/>
        <w:ind w:left="640" w:right="1396"/>
        <w:rPr>
          <w:rFonts w:ascii="Ubuntu Mono"/>
          <w:sz w:val="20"/>
        </w:rPr>
      </w:pPr>
      <w:r>
        <w:rPr>
          <w:rFonts w:ascii="Ubuntu Mono"/>
          <w:sz w:val="20"/>
        </w:rPr>
        <w:t>at</w:t>
      </w:r>
      <w:r>
        <w:rPr>
          <w:rFonts w:ascii="Ubuntu Mono"/>
          <w:spacing w:val="-16"/>
          <w:sz w:val="20"/>
        </w:rPr>
        <w:t xml:space="preserve"> </w:t>
      </w:r>
      <w:r>
        <w:rPr>
          <w:rFonts w:ascii="Ubuntu Mono"/>
          <w:sz w:val="20"/>
        </w:rPr>
        <w:t>com.packtpub.testing.CoordSchedule.getStartingTimestampAsDate(CoordSchedule. java:49)</w:t>
      </w:r>
    </w:p>
    <w:p w14:paraId="00C70E14" w14:textId="77777777" w:rsidR="005C6921" w:rsidRDefault="00CF2978">
      <w:pPr>
        <w:spacing w:before="20"/>
        <w:ind w:left="640" w:right="996"/>
        <w:rPr>
          <w:rFonts w:ascii="Ubuntu Mono"/>
          <w:sz w:val="20"/>
        </w:rPr>
      </w:pPr>
      <w:r>
        <w:rPr>
          <w:rFonts w:ascii="Ubuntu Mono"/>
          <w:sz w:val="20"/>
        </w:rPr>
        <w:t>at</w:t>
      </w:r>
      <w:r>
        <w:rPr>
          <w:rFonts w:ascii="Ubuntu Mono"/>
          <w:spacing w:val="-16"/>
          <w:sz w:val="20"/>
        </w:rPr>
        <w:t xml:space="preserve"> </w:t>
      </w:r>
      <w:r>
        <w:rPr>
          <w:rFonts w:ascii="Ubuntu Mono"/>
          <w:sz w:val="20"/>
        </w:rPr>
        <w:t>com.packtpub.testing.CoordScheduleTest.testStartingTimestamps(CoordScheduleTest. jav</w:t>
      </w:r>
      <w:r>
        <w:rPr>
          <w:rFonts w:ascii="Ubuntu Mono"/>
          <w:sz w:val="20"/>
        </w:rPr>
        <w:t>a:41)</w:t>
      </w:r>
    </w:p>
    <w:p w14:paraId="6F73BA0E" w14:textId="77777777" w:rsidR="005C6921" w:rsidRDefault="00CF2978">
      <w:pPr>
        <w:spacing w:before="20"/>
        <w:ind w:left="640"/>
        <w:rPr>
          <w:rFonts w:ascii="Ubuntu Mono" w:hAnsi="Ubuntu Mono"/>
          <w:sz w:val="20"/>
        </w:rPr>
      </w:pPr>
      <w:r>
        <w:rPr>
          <w:rFonts w:ascii="Ubuntu Mono" w:hAnsi="Ubuntu Mono"/>
          <w:sz w:val="20"/>
        </w:rPr>
        <w:t>…</w:t>
      </w:r>
    </w:p>
    <w:p w14:paraId="45B58C0B" w14:textId="77777777" w:rsidR="005C6921" w:rsidRDefault="00CF2978">
      <w:pPr>
        <w:spacing w:before="80"/>
        <w:ind w:left="640"/>
        <w:rPr>
          <w:rFonts w:ascii="Ubuntu Mono"/>
          <w:sz w:val="20"/>
        </w:rPr>
      </w:pPr>
      <w:r>
        <w:rPr>
          <w:rFonts w:ascii="Ubuntu Mono"/>
          <w:sz w:val="20"/>
        </w:rPr>
        <w:t>BUILD SUCCESSFUL in 0s</w:t>
      </w:r>
    </w:p>
    <w:p w14:paraId="60CA6905" w14:textId="77777777" w:rsidR="005C6921" w:rsidRDefault="00CF2978">
      <w:pPr>
        <w:spacing w:before="80"/>
        <w:ind w:left="640"/>
        <w:rPr>
          <w:rFonts w:ascii="Ubuntu Mono"/>
          <w:sz w:val="20"/>
        </w:rPr>
      </w:pPr>
      <w:r>
        <w:rPr>
          <w:rFonts w:ascii="Ubuntu Mono"/>
          <w:sz w:val="20"/>
        </w:rPr>
        <w:t>4 actionable tasks: 4 executed</w:t>
      </w:r>
    </w:p>
    <w:p w14:paraId="502BDBA7" w14:textId="77777777" w:rsidR="005C6921" w:rsidRDefault="00CF2978">
      <w:pPr>
        <w:spacing w:before="80"/>
        <w:ind w:left="640"/>
        <w:rPr>
          <w:rFonts w:ascii="Ubuntu Mono"/>
          <w:sz w:val="20"/>
        </w:rPr>
      </w:pPr>
      <w:r>
        <w:rPr>
          <w:rFonts w:ascii="Ubuntu Mono"/>
          <w:sz w:val="20"/>
        </w:rPr>
        <w:t>14:59:34: Tasks execution finished ':cleanTest :test --tests "com.packtpub.testing.</w:t>
      </w:r>
    </w:p>
    <w:p w14:paraId="3D9672A8" w14:textId="77777777" w:rsidR="005C6921" w:rsidRDefault="00CF2978">
      <w:pPr>
        <w:ind w:left="640"/>
        <w:rPr>
          <w:rFonts w:ascii="Ubuntu Mono"/>
          <w:sz w:val="20"/>
        </w:rPr>
      </w:pPr>
      <w:r>
        <w:rPr>
          <w:rFonts w:ascii="Ubuntu Mono"/>
          <w:sz w:val="20"/>
        </w:rPr>
        <w:t>CoordScheduleTest"'.</w:t>
      </w:r>
    </w:p>
    <w:p w14:paraId="4FB95A77" w14:textId="77777777" w:rsidR="005C6921" w:rsidRDefault="005C6921">
      <w:pPr>
        <w:pStyle w:val="BodyText"/>
        <w:spacing w:before="5"/>
        <w:rPr>
          <w:rFonts w:ascii="Ubuntu Mono"/>
          <w:sz w:val="25"/>
        </w:rPr>
      </w:pPr>
    </w:p>
    <w:p w14:paraId="14D0735B" w14:textId="77777777" w:rsidR="005C6921" w:rsidRDefault="00CF2978">
      <w:pPr>
        <w:pStyle w:val="BodyText"/>
        <w:spacing w:line="244" w:lineRule="auto"/>
        <w:ind w:left="100" w:right="842"/>
      </w:pPr>
      <w:r>
        <w:rPr>
          <w:w w:val="105"/>
        </w:rPr>
        <w:t>Notice that the incorrectly formatted timestamp shows an exception stack trace (truncated here for length). This was expected (the input timestamp was not correct), so it is not an error. These tests should succeed.</w:t>
      </w:r>
    </w:p>
    <w:p w14:paraId="1BE621A8" w14:textId="77777777" w:rsidR="005C6921" w:rsidRDefault="005C6921">
      <w:pPr>
        <w:spacing w:line="244" w:lineRule="auto"/>
        <w:sectPr w:rsidR="005C6921">
          <w:pgSz w:w="10800" w:h="13320"/>
          <w:pgMar w:top="660" w:right="420" w:bottom="280" w:left="440" w:header="293" w:footer="0" w:gutter="0"/>
          <w:cols w:space="720"/>
        </w:sectPr>
      </w:pPr>
    </w:p>
    <w:p w14:paraId="66A5FB54" w14:textId="77777777" w:rsidR="005C6921" w:rsidRDefault="005C6921">
      <w:pPr>
        <w:pStyle w:val="BodyText"/>
        <w:spacing w:before="2"/>
        <w:rPr>
          <w:sz w:val="9"/>
        </w:rPr>
      </w:pPr>
    </w:p>
    <w:p w14:paraId="08A7A26E" w14:textId="77777777" w:rsidR="005C6921" w:rsidRDefault="00CF2978">
      <w:pPr>
        <w:pStyle w:val="Heading5"/>
        <w:rPr>
          <w:b/>
        </w:rPr>
      </w:pPr>
      <w:bookmarkStart w:id="557" w:name="Deciding_What_to_Test"/>
      <w:bookmarkStart w:id="558" w:name="Writing_Parameterized_Tests"/>
      <w:bookmarkStart w:id="559" w:name="_bookmark258"/>
      <w:bookmarkEnd w:id="557"/>
      <w:bookmarkEnd w:id="558"/>
      <w:bookmarkEnd w:id="559"/>
      <w:r>
        <w:rPr>
          <w:b/>
        </w:rPr>
        <w:t>Deciding What to Test</w:t>
      </w:r>
    </w:p>
    <w:p w14:paraId="220F126E" w14:textId="77777777" w:rsidR="005C6921" w:rsidRDefault="00CF2978">
      <w:pPr>
        <w:pStyle w:val="BodyText"/>
        <w:spacing w:before="139" w:line="244" w:lineRule="auto"/>
        <w:ind w:left="820"/>
      </w:pPr>
      <w:r>
        <w:rPr>
          <w:w w:val="105"/>
        </w:rPr>
        <w:t>You can always write more tests, so, sooner or later, you need to decide on what you really do need to test.</w:t>
      </w:r>
    </w:p>
    <w:p w14:paraId="3742CFD7" w14:textId="77777777" w:rsidR="005C6921" w:rsidRDefault="00CF2978">
      <w:pPr>
        <w:pStyle w:val="BodyText"/>
        <w:spacing w:before="142"/>
        <w:ind w:left="820"/>
      </w:pPr>
      <w:r>
        <w:rPr>
          <w:w w:val="105"/>
        </w:rPr>
        <w:t>It is normally a good idea to focus on:</w:t>
      </w:r>
    </w:p>
    <w:p w14:paraId="192C48B2" w14:textId="77777777" w:rsidR="005C6921" w:rsidRDefault="00CF2978">
      <w:pPr>
        <w:pStyle w:val="ListParagraph"/>
        <w:numPr>
          <w:ilvl w:val="0"/>
          <w:numId w:val="32"/>
        </w:numPr>
        <w:tabs>
          <w:tab w:val="left" w:pos="1270"/>
        </w:tabs>
      </w:pPr>
      <w:r>
        <w:rPr>
          <w:w w:val="105"/>
        </w:rPr>
        <w:t>What code, if in error, would cause the greatest</w:t>
      </w:r>
      <w:r>
        <w:rPr>
          <w:spacing w:val="-5"/>
          <w:w w:val="105"/>
        </w:rPr>
        <w:t xml:space="preserve"> </w:t>
      </w:r>
      <w:r>
        <w:rPr>
          <w:w w:val="105"/>
        </w:rPr>
        <w:t>impact?</w:t>
      </w:r>
    </w:p>
    <w:p w14:paraId="52ED831E" w14:textId="77777777" w:rsidR="005C6921" w:rsidRDefault="00CF2978">
      <w:pPr>
        <w:pStyle w:val="ListParagraph"/>
        <w:numPr>
          <w:ilvl w:val="0"/>
          <w:numId w:val="32"/>
        </w:numPr>
        <w:tabs>
          <w:tab w:val="left" w:pos="1270"/>
        </w:tabs>
        <w:spacing w:before="146" w:line="244" w:lineRule="auto"/>
        <w:ind w:right="650"/>
      </w:pPr>
      <w:r>
        <w:rPr>
          <w:w w:val="105"/>
        </w:rPr>
        <w:t>What code is depended on the most by other code? This code should get extra tests.</w:t>
      </w:r>
    </w:p>
    <w:p w14:paraId="7CCC0769" w14:textId="77777777" w:rsidR="005C6921" w:rsidRDefault="00CF2978">
      <w:pPr>
        <w:pStyle w:val="ListParagraph"/>
        <w:numPr>
          <w:ilvl w:val="0"/>
          <w:numId w:val="32"/>
        </w:numPr>
        <w:tabs>
          <w:tab w:val="left" w:pos="1270"/>
        </w:tabs>
        <w:spacing w:before="143"/>
      </w:pPr>
      <w:r>
        <w:rPr>
          <w:w w:val="105"/>
        </w:rPr>
        <w:t>Are</w:t>
      </w:r>
      <w:r>
        <w:rPr>
          <w:spacing w:val="-6"/>
          <w:w w:val="105"/>
        </w:rPr>
        <w:t xml:space="preserve"> </w:t>
      </w:r>
      <w:r>
        <w:rPr>
          <w:w w:val="105"/>
        </w:rPr>
        <w:t>you</w:t>
      </w:r>
      <w:r>
        <w:rPr>
          <w:spacing w:val="-5"/>
          <w:w w:val="105"/>
        </w:rPr>
        <w:t xml:space="preserve"> </w:t>
      </w:r>
      <w:r>
        <w:rPr>
          <w:w w:val="105"/>
        </w:rPr>
        <w:t>checking</w:t>
      </w:r>
      <w:r>
        <w:rPr>
          <w:spacing w:val="-6"/>
          <w:w w:val="105"/>
        </w:rPr>
        <w:t xml:space="preserve"> </w:t>
      </w:r>
      <w:r>
        <w:rPr>
          <w:w w:val="105"/>
        </w:rPr>
        <w:t>for</w:t>
      </w:r>
      <w:r>
        <w:rPr>
          <w:spacing w:val="-5"/>
          <w:w w:val="105"/>
        </w:rPr>
        <w:t xml:space="preserve"> </w:t>
      </w:r>
      <w:r>
        <w:rPr>
          <w:w w:val="105"/>
        </w:rPr>
        <w:t>edge</w:t>
      </w:r>
      <w:r>
        <w:rPr>
          <w:spacing w:val="-6"/>
          <w:w w:val="105"/>
        </w:rPr>
        <w:t xml:space="preserve"> </w:t>
      </w:r>
      <w:r>
        <w:rPr>
          <w:w w:val="105"/>
        </w:rPr>
        <w:t>cases,</w:t>
      </w:r>
      <w:r>
        <w:rPr>
          <w:spacing w:val="-5"/>
          <w:w w:val="105"/>
        </w:rPr>
        <w:t xml:space="preserve"> </w:t>
      </w:r>
      <w:r>
        <w:rPr>
          <w:w w:val="105"/>
        </w:rPr>
        <w:t>such</w:t>
      </w:r>
      <w:r>
        <w:rPr>
          <w:spacing w:val="-6"/>
          <w:w w:val="105"/>
        </w:rPr>
        <w:t xml:space="preserve"> </w:t>
      </w:r>
      <w:r>
        <w:rPr>
          <w:w w:val="105"/>
        </w:rPr>
        <w:t>as</w:t>
      </w:r>
      <w:r>
        <w:rPr>
          <w:spacing w:val="-5"/>
          <w:w w:val="105"/>
        </w:rPr>
        <w:t xml:space="preserve"> </w:t>
      </w:r>
      <w:r>
        <w:rPr>
          <w:w w:val="105"/>
        </w:rPr>
        <w:t>maximum</w:t>
      </w:r>
      <w:r>
        <w:rPr>
          <w:spacing w:val="-6"/>
          <w:w w:val="105"/>
        </w:rPr>
        <w:t xml:space="preserve"> </w:t>
      </w:r>
      <w:r>
        <w:rPr>
          <w:w w:val="105"/>
        </w:rPr>
        <w:t>and</w:t>
      </w:r>
      <w:r>
        <w:rPr>
          <w:spacing w:val="-5"/>
          <w:w w:val="105"/>
        </w:rPr>
        <w:t xml:space="preserve"> </w:t>
      </w:r>
      <w:r>
        <w:rPr>
          <w:w w:val="105"/>
        </w:rPr>
        <w:t>minimum</w:t>
      </w:r>
      <w:r>
        <w:rPr>
          <w:spacing w:val="-6"/>
          <w:w w:val="105"/>
        </w:rPr>
        <w:t xml:space="preserve"> </w:t>
      </w:r>
      <w:r>
        <w:rPr>
          <w:w w:val="105"/>
        </w:rPr>
        <w:t>values?</w:t>
      </w:r>
    </w:p>
    <w:p w14:paraId="3A454E77" w14:textId="77777777" w:rsidR="005C6921" w:rsidRDefault="00CF2978">
      <w:pPr>
        <w:pStyle w:val="BodyText"/>
        <w:spacing w:before="146" w:line="244" w:lineRule="auto"/>
        <w:ind w:left="820" w:right="477"/>
      </w:pPr>
      <w:r>
        <w:rPr>
          <w:w w:val="105"/>
        </w:rPr>
        <w:t>In order to simplify writing better tests, and especially to deal with a few edge cases, you may want to</w:t>
      </w:r>
      <w:r>
        <w:rPr>
          <w:w w:val="105"/>
        </w:rPr>
        <w:t xml:space="preserve"> use parameterized tests.</w:t>
      </w:r>
    </w:p>
    <w:p w14:paraId="0FE006DF" w14:textId="77777777" w:rsidR="005C6921" w:rsidRDefault="005C6921">
      <w:pPr>
        <w:pStyle w:val="BodyText"/>
        <w:spacing w:before="1"/>
        <w:rPr>
          <w:sz w:val="19"/>
        </w:rPr>
      </w:pPr>
    </w:p>
    <w:p w14:paraId="2074521C" w14:textId="77777777" w:rsidR="005C6921" w:rsidRDefault="00CF2978">
      <w:pPr>
        <w:pStyle w:val="Heading5"/>
        <w:spacing w:before="0"/>
        <w:rPr>
          <w:b/>
        </w:rPr>
      </w:pPr>
      <w:r>
        <w:rPr>
          <w:b/>
        </w:rPr>
        <w:t>Writing Parameterized Tests</w:t>
      </w:r>
    </w:p>
    <w:p w14:paraId="297EBF62" w14:textId="77777777" w:rsidR="005C6921" w:rsidRDefault="00CF2978">
      <w:pPr>
        <w:pStyle w:val="BodyText"/>
        <w:spacing w:before="139" w:line="244" w:lineRule="auto"/>
        <w:ind w:left="820" w:right="232"/>
      </w:pPr>
      <w:r>
        <w:rPr>
          <w:w w:val="105"/>
        </w:rPr>
        <w:t xml:space="preserve">A parameterized test is a unit test that accepts parameters. Instead of all the test values being set in the </w:t>
      </w:r>
      <w:r>
        <w:rPr>
          <w:rFonts w:ascii="Arial"/>
          <w:b/>
          <w:w w:val="105"/>
        </w:rPr>
        <w:t xml:space="preserve">test </w:t>
      </w:r>
      <w:r>
        <w:rPr>
          <w:w w:val="105"/>
        </w:rPr>
        <w:t xml:space="preserve">method, you can pass parameters. This makes it much easier to test multiple cases. For </w:t>
      </w:r>
      <w:r>
        <w:rPr>
          <w:w w:val="105"/>
        </w:rPr>
        <w:t>example, when processing string data, you may want to test multiple strings, including null and empty</w:t>
      </w:r>
      <w:r>
        <w:rPr>
          <w:spacing w:val="-13"/>
          <w:w w:val="105"/>
        </w:rPr>
        <w:t xml:space="preserve"> </w:t>
      </w:r>
      <w:r>
        <w:rPr>
          <w:w w:val="105"/>
        </w:rPr>
        <w:t>strings.</w:t>
      </w:r>
    </w:p>
    <w:p w14:paraId="7E80E9D1" w14:textId="77777777" w:rsidR="005C6921" w:rsidRDefault="00CF2978">
      <w:pPr>
        <w:pStyle w:val="BodyText"/>
        <w:spacing w:before="144" w:line="244" w:lineRule="auto"/>
        <w:ind w:left="820"/>
      </w:pPr>
      <w:r>
        <w:pict w14:anchorId="4A32DF10">
          <v:group id="_x0000_s1729" style="position:absolute;left:0;text-align:left;margin-left:63pt;margin-top:53.2pt;width:450pt;height:90.5pt;z-index:-15067648;mso-wrap-distance-left:0;mso-wrap-distance-right:0;mso-position-horizontal-relative:page" coordorigin="1260,1064" coordsize="9000,1810">
            <v:rect id="_x0000_s1732" style="position:absolute;left:1260;top:1073;width:9000;height:1790" fillcolor="#f6f6f6" stroked="f"/>
            <v:shape id="_x0000_s1731" style="position:absolute;left:1260;top:1063;width:9000;height:1810" coordorigin="1260,1064" coordsize="9000,1810" o:spt="100" adj="0,,0" path="m10260,2853r-9000,l1260,2873r9000,l10260,2853xm10260,1064r-9000,l1260,1084r9000,l10260,1064xe" fillcolor="#dadada" stroked="f">
              <v:stroke joinstyle="round"/>
              <v:formulas/>
              <v:path arrowok="t" o:connecttype="segments"/>
            </v:shape>
            <v:shape id="_x0000_s1730" type="#_x0000_t202" style="position:absolute;left:1260;top:1083;width:9000;height:1770" filled="f" stroked="f">
              <v:textbox inset="0,0,0,0">
                <w:txbxContent>
                  <w:p w14:paraId="24E79E9A" w14:textId="77777777" w:rsidR="005C6921" w:rsidRDefault="00CF2978">
                    <w:pPr>
                      <w:spacing w:before="85"/>
                      <w:ind w:left="90"/>
                      <w:rPr>
                        <w:rFonts w:ascii="Ubuntu Mono"/>
                        <w:sz w:val="20"/>
                      </w:rPr>
                    </w:pPr>
                    <w:r>
                      <w:rPr>
                        <w:rFonts w:ascii="Ubuntu Mono"/>
                        <w:sz w:val="20"/>
                      </w:rPr>
                      <w:t>@ParameterizedTest</w:t>
                    </w:r>
                  </w:p>
                  <w:p w14:paraId="64BC3AC2" w14:textId="77777777" w:rsidR="005C6921" w:rsidRDefault="00CF2978">
                    <w:pPr>
                      <w:spacing w:before="80" w:line="336" w:lineRule="auto"/>
                      <w:ind w:left="90" w:right="4890"/>
                      <w:rPr>
                        <w:rFonts w:ascii="Ubuntu Mono"/>
                        <w:sz w:val="20"/>
                      </w:rPr>
                    </w:pPr>
                    <w:r>
                      <w:rPr>
                        <w:rFonts w:ascii="Ubuntu Mono"/>
                        <w:sz w:val="20"/>
                      </w:rPr>
                      <w:t>@ValueSource(ints = { 10000, 11000 }) public void testMetStepGoal(int steps) {</w:t>
                    </w:r>
                  </w:p>
                  <w:p w14:paraId="242702E3" w14:textId="77777777" w:rsidR="005C6921" w:rsidRDefault="00CF2978">
                    <w:pPr>
                      <w:spacing w:line="336" w:lineRule="auto"/>
                      <w:ind w:left="490" w:right="3390"/>
                      <w:rPr>
                        <w:rFonts w:ascii="Ubuntu Mono"/>
                        <w:sz w:val="20"/>
                      </w:rPr>
                    </w:pPr>
                    <w:r>
                      <w:rPr>
                        <w:rFonts w:ascii="Ubuntu Mono"/>
                        <w:sz w:val="20"/>
                      </w:rPr>
                      <w:t>DailyGoal dailyGoal = new DailyGoal(DAILY_GOAL); Assertions.assertTrue(dailyGoal.hasMetGoal(steps));</w:t>
                    </w:r>
                  </w:p>
                  <w:p w14:paraId="07A69336" w14:textId="77777777" w:rsidR="005C6921" w:rsidRDefault="00CF2978">
                    <w:pPr>
                      <w:ind w:left="90"/>
                      <w:rPr>
                        <w:rFonts w:ascii="Ubuntu Mono"/>
                        <w:sz w:val="20"/>
                      </w:rPr>
                    </w:pPr>
                    <w:r>
                      <w:rPr>
                        <w:rFonts w:ascii="Ubuntu Mono"/>
                        <w:sz w:val="20"/>
                      </w:rPr>
                      <w:t>}</w:t>
                    </w:r>
                  </w:p>
                </w:txbxContent>
              </v:textbox>
            </v:shape>
            <w10:wrap type="topAndBottom" anchorx="page"/>
          </v:group>
        </w:pict>
      </w:r>
      <w:r>
        <w:rPr>
          <w:w w:val="105"/>
        </w:rPr>
        <w:t>With a parameterized test, you need to specify the parameters you want to</w:t>
      </w:r>
      <w:r>
        <w:rPr>
          <w:w w:val="105"/>
        </w:rPr>
        <w:t xml:space="preserve"> pass to the test. JUnit will pass these parameters as actual method parameters to your test. For example, look at the following:</w:t>
      </w:r>
    </w:p>
    <w:p w14:paraId="3296E140" w14:textId="77777777" w:rsidR="005C6921" w:rsidRDefault="00CF2978">
      <w:pPr>
        <w:spacing w:before="41" w:line="244" w:lineRule="auto"/>
        <w:ind w:left="820" w:right="514"/>
      </w:pPr>
      <w:r>
        <w:t xml:space="preserve">In this example, you use a </w:t>
      </w:r>
      <w:r>
        <w:rPr>
          <w:rFonts w:ascii="Arial"/>
          <w:b/>
        </w:rPr>
        <w:t xml:space="preserve">@ParameterizedTest </w:t>
      </w:r>
      <w:r>
        <w:t xml:space="preserve">annotation instead of </w:t>
      </w:r>
      <w:r>
        <w:rPr>
          <w:rFonts w:ascii="Arial"/>
          <w:b/>
        </w:rPr>
        <w:t>@Test</w:t>
      </w:r>
      <w:r>
        <w:t xml:space="preserve">. This tells </w:t>
      </w:r>
      <w:r>
        <w:rPr>
          <w:w w:val="105"/>
        </w:rPr>
        <w:t>JUnit to look for the parameters.</w:t>
      </w:r>
    </w:p>
    <w:p w14:paraId="614C247F" w14:textId="77777777" w:rsidR="005C6921" w:rsidRDefault="00CF2978">
      <w:pPr>
        <w:spacing w:before="143" w:line="244" w:lineRule="auto"/>
        <w:ind w:left="820" w:right="146"/>
      </w:pPr>
      <w:r>
        <w:rPr>
          <w:w w:val="105"/>
        </w:rPr>
        <w:t>The</w:t>
      </w:r>
      <w:r>
        <w:rPr>
          <w:spacing w:val="-27"/>
          <w:w w:val="105"/>
        </w:rPr>
        <w:t xml:space="preserve"> </w:t>
      </w:r>
      <w:r>
        <w:rPr>
          <w:rFonts w:ascii="Arial"/>
          <w:b/>
          <w:w w:val="105"/>
        </w:rPr>
        <w:t>@V</w:t>
      </w:r>
      <w:r>
        <w:rPr>
          <w:rFonts w:ascii="Arial"/>
          <w:b/>
          <w:w w:val="105"/>
        </w:rPr>
        <w:t>alueSource</w:t>
      </w:r>
      <w:r>
        <w:rPr>
          <w:rFonts w:ascii="Arial"/>
          <w:b/>
          <w:spacing w:val="-34"/>
          <w:w w:val="105"/>
        </w:rPr>
        <w:t xml:space="preserve"> </w:t>
      </w:r>
      <w:r>
        <w:rPr>
          <w:w w:val="105"/>
        </w:rPr>
        <w:t>annotation</w:t>
      </w:r>
      <w:r>
        <w:rPr>
          <w:spacing w:val="-27"/>
          <w:w w:val="105"/>
        </w:rPr>
        <w:t xml:space="preserve"> </w:t>
      </w:r>
      <w:r>
        <w:rPr>
          <w:w w:val="105"/>
        </w:rPr>
        <w:t>defines</w:t>
      </w:r>
      <w:r>
        <w:rPr>
          <w:spacing w:val="-28"/>
          <w:w w:val="105"/>
        </w:rPr>
        <w:t xml:space="preserve"> </w:t>
      </w:r>
      <w:r>
        <w:rPr>
          <w:w w:val="105"/>
        </w:rPr>
        <w:t>two</w:t>
      </w:r>
      <w:r>
        <w:rPr>
          <w:spacing w:val="-27"/>
          <w:w w:val="105"/>
        </w:rPr>
        <w:t xml:space="preserve"> </w:t>
      </w:r>
      <w:r>
        <w:rPr>
          <w:w w:val="105"/>
        </w:rPr>
        <w:t>values</w:t>
      </w:r>
      <w:r>
        <w:rPr>
          <w:spacing w:val="-27"/>
          <w:w w:val="105"/>
        </w:rPr>
        <w:t xml:space="preserve"> </w:t>
      </w:r>
      <w:r>
        <w:rPr>
          <w:w w:val="105"/>
        </w:rPr>
        <w:t>to</w:t>
      </w:r>
      <w:r>
        <w:rPr>
          <w:spacing w:val="-28"/>
          <w:w w:val="105"/>
        </w:rPr>
        <w:t xml:space="preserve"> </w:t>
      </w:r>
      <w:r>
        <w:rPr>
          <w:w w:val="105"/>
        </w:rPr>
        <w:t>get</w:t>
      </w:r>
      <w:r>
        <w:rPr>
          <w:spacing w:val="-27"/>
          <w:w w:val="105"/>
        </w:rPr>
        <w:t xml:space="preserve"> </w:t>
      </w:r>
      <w:r>
        <w:rPr>
          <w:w w:val="105"/>
        </w:rPr>
        <w:t>passed</w:t>
      </w:r>
      <w:r>
        <w:rPr>
          <w:spacing w:val="-27"/>
          <w:w w:val="105"/>
        </w:rPr>
        <w:t xml:space="preserve"> </w:t>
      </w:r>
      <w:r>
        <w:rPr>
          <w:w w:val="105"/>
        </w:rPr>
        <w:t>to</w:t>
      </w:r>
      <w:r>
        <w:rPr>
          <w:spacing w:val="-28"/>
          <w:w w:val="105"/>
        </w:rPr>
        <w:t xml:space="preserve"> </w:t>
      </w:r>
      <w:r>
        <w:rPr>
          <w:w w:val="105"/>
        </w:rPr>
        <w:t>the</w:t>
      </w:r>
      <w:r>
        <w:rPr>
          <w:spacing w:val="-26"/>
          <w:w w:val="105"/>
        </w:rPr>
        <w:t xml:space="preserve"> </w:t>
      </w:r>
      <w:r>
        <w:rPr>
          <w:rFonts w:ascii="Arial"/>
          <w:b/>
          <w:w w:val="105"/>
        </w:rPr>
        <w:t>test</w:t>
      </w:r>
      <w:r>
        <w:rPr>
          <w:rFonts w:ascii="Arial"/>
          <w:b/>
          <w:spacing w:val="-34"/>
          <w:w w:val="105"/>
        </w:rPr>
        <w:t xml:space="preserve"> </w:t>
      </w:r>
      <w:r>
        <w:rPr>
          <w:w w:val="105"/>
        </w:rPr>
        <w:t>method:</w:t>
      </w:r>
      <w:r>
        <w:rPr>
          <w:spacing w:val="-26"/>
          <w:w w:val="105"/>
        </w:rPr>
        <w:t xml:space="preserve"> </w:t>
      </w:r>
      <w:r>
        <w:rPr>
          <w:rFonts w:ascii="Arial"/>
          <w:b/>
          <w:w w:val="105"/>
        </w:rPr>
        <w:t xml:space="preserve">10000 </w:t>
      </w:r>
      <w:r>
        <w:rPr>
          <w:w w:val="105"/>
        </w:rPr>
        <w:t xml:space="preserve">and </w:t>
      </w:r>
      <w:r>
        <w:rPr>
          <w:rFonts w:ascii="Arial"/>
          <w:b/>
          <w:w w:val="105"/>
        </w:rPr>
        <w:t>11000</w:t>
      </w:r>
      <w:r>
        <w:rPr>
          <w:w w:val="105"/>
        </w:rPr>
        <w:t xml:space="preserve">. In both cases, this test assumes that the passed-in parameters will each result in the </w:t>
      </w:r>
      <w:r>
        <w:rPr>
          <w:rFonts w:ascii="Arial"/>
          <w:b/>
          <w:w w:val="105"/>
        </w:rPr>
        <w:t xml:space="preserve">hasMetGoal() </w:t>
      </w:r>
      <w:r>
        <w:rPr>
          <w:w w:val="105"/>
        </w:rPr>
        <w:t>method returning</w:t>
      </w:r>
      <w:r>
        <w:rPr>
          <w:spacing w:val="-21"/>
          <w:w w:val="105"/>
        </w:rPr>
        <w:t xml:space="preserve"> </w:t>
      </w:r>
      <w:r>
        <w:rPr>
          <w:rFonts w:ascii="Arial"/>
          <w:b/>
          <w:w w:val="105"/>
        </w:rPr>
        <w:t>true</w:t>
      </w:r>
      <w:r>
        <w:rPr>
          <w:w w:val="105"/>
        </w:rPr>
        <w:t>.</w:t>
      </w:r>
    </w:p>
    <w:p w14:paraId="41210A95" w14:textId="77777777" w:rsidR="005C6921" w:rsidRDefault="00CF2978">
      <w:pPr>
        <w:pStyle w:val="BodyText"/>
        <w:spacing w:before="8"/>
        <w:rPr>
          <w:sz w:val="14"/>
        </w:rPr>
      </w:pPr>
      <w:r>
        <w:pict w14:anchorId="1CA4456D">
          <v:group id="_x0000_s1723" style="position:absolute;margin-left:80pt;margin-top:12.1pt;width:415pt;height:69.6pt;z-index:-15067136;mso-wrap-distance-left:0;mso-wrap-distance-right:0;mso-position-horizontal-relative:page" coordorigin="1600,242" coordsize="8300,1392">
            <v:rect id="_x0000_s1728" style="position:absolute;left:1620;top:241;width:8280;height:562" fillcolor="#f6f6f6" stroked="f"/>
            <v:shape id="_x0000_s1727" style="position:absolute;left:1620;top:241;width:2;height:562" coordorigin="1620,242" coordsize="0,562" o:spt="100" adj="0,,0" path="m1620,702r,101m1620,242r,460e" filled="f" strokeweight="2pt">
              <v:stroke joinstyle="round"/>
              <v:formulas/>
              <v:path arrowok="t" o:connecttype="segments"/>
            </v:shape>
            <v:rect id="_x0000_s1726" style="position:absolute;left:1620;top:701;width:8280;height:932" fillcolor="#f6f6f6" stroked="f"/>
            <v:line id="_x0000_s1725" style="position:absolute" from="1620,1633" to="1620,702" strokeweight="2pt"/>
            <v:shape id="_x0000_s1724" type="#_x0000_t202" style="position:absolute;left:1640;top:241;width:8260;height:1392" filled="f" stroked="f">
              <v:textbox inset="0,0,0,0">
                <w:txbxContent>
                  <w:p w14:paraId="3391978D" w14:textId="77777777" w:rsidR="005C6921" w:rsidRDefault="00CF2978">
                    <w:pPr>
                      <w:spacing w:before="209"/>
                      <w:ind w:left="340"/>
                      <w:rPr>
                        <w:rFonts w:ascii="Open Sans SemiBold"/>
                        <w:b/>
                        <w:sz w:val="20"/>
                      </w:rPr>
                    </w:pPr>
                    <w:r>
                      <w:rPr>
                        <w:rFonts w:ascii="Open Sans SemiBold"/>
                        <w:b/>
                        <w:sz w:val="20"/>
                      </w:rPr>
                      <w:t>Note</w:t>
                    </w:r>
                  </w:p>
                  <w:p w14:paraId="736FD755" w14:textId="77777777" w:rsidR="005C6921" w:rsidRDefault="00CF2978">
                    <w:pPr>
                      <w:spacing w:before="98" w:line="247" w:lineRule="auto"/>
                      <w:ind w:left="340" w:right="695"/>
                      <w:rPr>
                        <w:rFonts w:ascii="Open Sans"/>
                        <w:sz w:val="20"/>
                      </w:rPr>
                    </w:pPr>
                    <w:r>
                      <w:rPr>
                        <w:rFonts w:ascii="Open Sans"/>
                        <w:sz w:val="20"/>
                      </w:rPr>
                      <w:t>Parameterized tests make JUnit much more acceptable to someone who uses Spock.</w:t>
                    </w:r>
                  </w:p>
                </w:txbxContent>
              </v:textbox>
            </v:shape>
            <w10:wrap type="topAndBottom" anchorx="page"/>
          </v:group>
        </w:pict>
      </w:r>
    </w:p>
    <w:p w14:paraId="2B9FC5EE" w14:textId="77777777" w:rsidR="005C6921" w:rsidRDefault="005C6921">
      <w:pPr>
        <w:rPr>
          <w:sz w:val="14"/>
        </w:rPr>
        <w:sectPr w:rsidR="005C6921">
          <w:pgSz w:w="10800" w:h="13320"/>
          <w:pgMar w:top="660" w:right="420" w:bottom="280" w:left="440" w:header="293" w:footer="0" w:gutter="0"/>
          <w:cols w:space="720"/>
        </w:sectPr>
      </w:pPr>
    </w:p>
    <w:p w14:paraId="2B790019" w14:textId="77777777" w:rsidR="005C6921" w:rsidRDefault="005C6921">
      <w:pPr>
        <w:pStyle w:val="BodyText"/>
        <w:spacing w:before="1"/>
        <w:rPr>
          <w:sz w:val="13"/>
        </w:rPr>
      </w:pPr>
    </w:p>
    <w:p w14:paraId="5C05813E" w14:textId="77777777" w:rsidR="005C6921" w:rsidRDefault="00CF2978">
      <w:pPr>
        <w:pStyle w:val="BodyText"/>
        <w:spacing w:before="97" w:line="244" w:lineRule="auto"/>
        <w:ind w:left="100" w:right="842"/>
      </w:pPr>
      <w:r>
        <w:rPr>
          <w:w w:val="105"/>
        </w:rPr>
        <w:t>JUnit</w:t>
      </w:r>
      <w:r>
        <w:rPr>
          <w:spacing w:val="-19"/>
          <w:w w:val="105"/>
        </w:rPr>
        <w:t xml:space="preserve"> </w:t>
      </w:r>
      <w:r>
        <w:rPr>
          <w:w w:val="105"/>
        </w:rPr>
        <w:t>will</w:t>
      </w:r>
      <w:r>
        <w:rPr>
          <w:spacing w:val="-18"/>
          <w:w w:val="105"/>
        </w:rPr>
        <w:t xml:space="preserve"> </w:t>
      </w:r>
      <w:r>
        <w:rPr>
          <w:w w:val="105"/>
        </w:rPr>
        <w:t>call</w:t>
      </w:r>
      <w:r>
        <w:rPr>
          <w:spacing w:val="-19"/>
          <w:w w:val="105"/>
        </w:rPr>
        <w:t xml:space="preserve"> </w:t>
      </w:r>
      <w:r>
        <w:rPr>
          <w:w w:val="105"/>
        </w:rPr>
        <w:t>the</w:t>
      </w:r>
      <w:r>
        <w:rPr>
          <w:spacing w:val="-17"/>
          <w:w w:val="105"/>
        </w:rPr>
        <w:t xml:space="preserve"> </w:t>
      </w:r>
      <w:r>
        <w:rPr>
          <w:rFonts w:ascii="Arial"/>
          <w:b/>
          <w:w w:val="105"/>
        </w:rPr>
        <w:t>test</w:t>
      </w:r>
      <w:r>
        <w:rPr>
          <w:rFonts w:ascii="Arial"/>
          <w:b/>
          <w:spacing w:val="-25"/>
          <w:w w:val="105"/>
        </w:rPr>
        <w:t xml:space="preserve"> </w:t>
      </w:r>
      <w:r>
        <w:rPr>
          <w:w w:val="105"/>
        </w:rPr>
        <w:t>method</w:t>
      </w:r>
      <w:r>
        <w:rPr>
          <w:spacing w:val="-18"/>
          <w:w w:val="105"/>
        </w:rPr>
        <w:t xml:space="preserve"> </w:t>
      </w:r>
      <w:r>
        <w:rPr>
          <w:w w:val="105"/>
        </w:rPr>
        <w:t>once</w:t>
      </w:r>
      <w:r>
        <w:rPr>
          <w:spacing w:val="-19"/>
          <w:w w:val="105"/>
        </w:rPr>
        <w:t xml:space="preserve"> </w:t>
      </w:r>
      <w:r>
        <w:rPr>
          <w:w w:val="105"/>
        </w:rPr>
        <w:t>for</w:t>
      </w:r>
      <w:r>
        <w:rPr>
          <w:spacing w:val="-18"/>
          <w:w w:val="105"/>
        </w:rPr>
        <w:t xml:space="preserve"> </w:t>
      </w:r>
      <w:r>
        <w:rPr>
          <w:w w:val="105"/>
        </w:rPr>
        <w:t>each</w:t>
      </w:r>
      <w:r>
        <w:rPr>
          <w:spacing w:val="-18"/>
          <w:w w:val="105"/>
        </w:rPr>
        <w:t xml:space="preserve"> </w:t>
      </w:r>
      <w:r>
        <w:rPr>
          <w:w w:val="105"/>
        </w:rPr>
        <w:t>value</w:t>
      </w:r>
      <w:r>
        <w:rPr>
          <w:spacing w:val="-19"/>
          <w:w w:val="105"/>
        </w:rPr>
        <w:t xml:space="preserve"> </w:t>
      </w:r>
      <w:r>
        <w:rPr>
          <w:w w:val="105"/>
        </w:rPr>
        <w:t>in</w:t>
      </w:r>
      <w:r>
        <w:rPr>
          <w:spacing w:val="-18"/>
          <w:w w:val="105"/>
        </w:rPr>
        <w:t xml:space="preserve"> </w:t>
      </w:r>
      <w:r>
        <w:rPr>
          <w:w w:val="105"/>
        </w:rPr>
        <w:t>the</w:t>
      </w:r>
      <w:r>
        <w:rPr>
          <w:spacing w:val="-18"/>
          <w:w w:val="105"/>
        </w:rPr>
        <w:t xml:space="preserve"> </w:t>
      </w:r>
      <w:r>
        <w:rPr>
          <w:rFonts w:ascii="Arial"/>
          <w:b/>
          <w:w w:val="105"/>
        </w:rPr>
        <w:t>@ValueSource</w:t>
      </w:r>
      <w:r>
        <w:rPr>
          <w:rFonts w:ascii="Arial"/>
          <w:b/>
          <w:spacing w:val="-25"/>
          <w:w w:val="105"/>
        </w:rPr>
        <w:t xml:space="preserve"> </w:t>
      </w:r>
      <w:r>
        <w:rPr>
          <w:w w:val="105"/>
        </w:rPr>
        <w:t>list,</w:t>
      </w:r>
      <w:r>
        <w:rPr>
          <w:spacing w:val="-18"/>
          <w:w w:val="105"/>
        </w:rPr>
        <w:t xml:space="preserve"> </w:t>
      </w:r>
      <w:r>
        <w:rPr>
          <w:w w:val="105"/>
        </w:rPr>
        <w:t>so</w:t>
      </w:r>
      <w:r>
        <w:rPr>
          <w:spacing w:val="-18"/>
          <w:w w:val="105"/>
        </w:rPr>
        <w:t xml:space="preserve"> </w:t>
      </w:r>
      <w:r>
        <w:rPr>
          <w:w w:val="105"/>
        </w:rPr>
        <w:t>two</w:t>
      </w:r>
      <w:r>
        <w:rPr>
          <w:spacing w:val="-19"/>
          <w:w w:val="105"/>
        </w:rPr>
        <w:t xml:space="preserve"> </w:t>
      </w:r>
      <w:r>
        <w:rPr>
          <w:w w:val="105"/>
        </w:rPr>
        <w:t>times in this</w:t>
      </w:r>
      <w:r>
        <w:rPr>
          <w:spacing w:val="-2"/>
          <w:w w:val="105"/>
        </w:rPr>
        <w:t xml:space="preserve"> </w:t>
      </w:r>
      <w:r>
        <w:rPr>
          <w:w w:val="105"/>
        </w:rPr>
        <w:t>example.</w:t>
      </w:r>
    </w:p>
    <w:p w14:paraId="5A3C1046" w14:textId="77777777" w:rsidR="005C6921" w:rsidRDefault="00CF2978">
      <w:pPr>
        <w:pStyle w:val="BodyText"/>
        <w:spacing w:before="142" w:line="244" w:lineRule="auto"/>
        <w:ind w:left="100" w:right="995"/>
      </w:pPr>
      <w:r>
        <w:t xml:space="preserve">The </w:t>
      </w:r>
      <w:r>
        <w:rPr>
          <w:rFonts w:ascii="Arial"/>
          <w:b/>
        </w:rPr>
        <w:t xml:space="preserve">@ValueSource </w:t>
      </w:r>
      <w:r>
        <w:t xml:space="preserve">annotation expects a list of values to pass to the test method. If you have more complex values, you can use the </w:t>
      </w:r>
      <w:r>
        <w:rPr>
          <w:rFonts w:ascii="Arial"/>
          <w:b/>
        </w:rPr>
        <w:t xml:space="preserve">@CsvSource </w:t>
      </w:r>
      <w:r>
        <w:t>annotation instead.</w:t>
      </w:r>
    </w:p>
    <w:p w14:paraId="4D4924B8" w14:textId="77777777" w:rsidR="005C6921" w:rsidRDefault="00CF2978">
      <w:pPr>
        <w:pStyle w:val="BodyText"/>
        <w:spacing w:before="142" w:line="244" w:lineRule="auto"/>
        <w:ind w:left="100" w:right="995"/>
      </w:pPr>
      <w:r>
        <w:pict w14:anchorId="65082D8E">
          <v:group id="_x0000_s1719" style="position:absolute;left:0;text-align:left;margin-left:27pt;margin-top:39.05pt;width:450pt;height:146.5pt;z-index:-15066624;mso-wrap-distance-left:0;mso-wrap-distance-right:0;mso-position-horizontal-relative:page" coordorigin="540,781" coordsize="9000,2930">
            <v:rect id="_x0000_s1722" style="position:absolute;left:540;top:791;width:9000;height:2910" fillcolor="#f6f6f6" stroked="f"/>
            <v:shape id="_x0000_s1721" style="position:absolute;left:540;top:781;width:9000;height:2930" coordorigin="540,781" coordsize="9000,2930" o:spt="100" adj="0,,0" path="m9540,3691r-9000,l540,3711r9000,l9540,3691xm9540,781r-9000,l540,801r9000,l9540,781xe" fillcolor="#dadada" stroked="f">
              <v:stroke joinstyle="round"/>
              <v:formulas/>
              <v:path arrowok="t" o:connecttype="segments"/>
            </v:shape>
            <v:shape id="_x0000_s1720" type="#_x0000_t202" style="position:absolute;left:540;top:801;width:9000;height:2890" filled="f" stroked="f">
              <v:textbox inset="0,0,0,0">
                <w:txbxContent>
                  <w:p w14:paraId="624A77A7" w14:textId="77777777" w:rsidR="005C6921" w:rsidRDefault="00CF2978">
                    <w:pPr>
                      <w:spacing w:before="86" w:line="336" w:lineRule="auto"/>
                      <w:ind w:left="90" w:right="7090"/>
                      <w:rPr>
                        <w:rFonts w:ascii="Ubuntu Mono"/>
                        <w:sz w:val="20"/>
                      </w:rPr>
                    </w:pPr>
                    <w:r>
                      <w:rPr>
                        <w:rFonts w:ascii="Ubuntu Mono"/>
                        <w:sz w:val="20"/>
                      </w:rPr>
                      <w:t>@ParameterizedTest @CsvSource({</w:t>
                    </w:r>
                  </w:p>
                  <w:p w14:paraId="5DDD1D3B" w14:textId="77777777" w:rsidR="005C6921" w:rsidRDefault="00CF2978">
                    <w:pPr>
                      <w:tabs>
                        <w:tab w:val="left" w:pos="1389"/>
                      </w:tabs>
                      <w:ind w:left="490"/>
                      <w:rPr>
                        <w:rFonts w:ascii="Ubuntu Mono"/>
                        <w:sz w:val="20"/>
                      </w:rPr>
                    </w:pPr>
                    <w:r>
                      <w:rPr>
                        <w:rFonts w:ascii="Ubuntu Mono"/>
                        <w:sz w:val="20"/>
                      </w:rPr>
                      <w:t>"10,</w:t>
                    </w:r>
                    <w:r>
                      <w:rPr>
                        <w:rFonts w:ascii="Ubuntu Mono"/>
                        <w:sz w:val="20"/>
                      </w:rPr>
                      <w:tab/>
                      <w:t>false",</w:t>
                    </w:r>
                  </w:p>
                  <w:p w14:paraId="06B738ED" w14:textId="77777777" w:rsidR="005C6921" w:rsidRDefault="00CF2978">
                    <w:pPr>
                      <w:tabs>
                        <w:tab w:val="left" w:pos="1389"/>
                      </w:tabs>
                      <w:spacing w:before="80"/>
                      <w:ind w:left="490"/>
                      <w:rPr>
                        <w:rFonts w:ascii="Ubuntu Mono"/>
                        <w:sz w:val="20"/>
                      </w:rPr>
                    </w:pPr>
                    <w:r>
                      <w:rPr>
                        <w:rFonts w:ascii="Ubuntu Mono"/>
                        <w:sz w:val="20"/>
                      </w:rPr>
                      <w:t>"9999,</w:t>
                    </w:r>
                    <w:r>
                      <w:rPr>
                        <w:rFonts w:ascii="Ubuntu Mono"/>
                        <w:sz w:val="20"/>
                      </w:rPr>
                      <w:tab/>
                      <w:t>false",</w:t>
                    </w:r>
                  </w:p>
                  <w:p w14:paraId="3E0FA36E" w14:textId="77777777" w:rsidR="005C6921" w:rsidRDefault="00CF2978">
                    <w:pPr>
                      <w:spacing w:before="80"/>
                      <w:ind w:left="490"/>
                      <w:rPr>
                        <w:rFonts w:ascii="Ubuntu Mono"/>
                        <w:sz w:val="20"/>
                      </w:rPr>
                    </w:pPr>
                    <w:r>
                      <w:rPr>
                        <w:rFonts w:ascii="Ubuntu Mono"/>
                        <w:sz w:val="20"/>
                      </w:rPr>
                      <w:t>"10000,  true",</w:t>
                    </w:r>
                  </w:p>
                  <w:p w14:paraId="78FD89CD" w14:textId="77777777" w:rsidR="005C6921" w:rsidRDefault="00CF2978">
                    <w:pPr>
                      <w:spacing w:before="80"/>
                      <w:ind w:left="490"/>
                      <w:rPr>
                        <w:rFonts w:ascii="Ubuntu Mono"/>
                        <w:sz w:val="20"/>
                      </w:rPr>
                    </w:pPr>
                    <w:r>
                      <w:rPr>
                        <w:rFonts w:ascii="Ubuntu Mono"/>
                        <w:sz w:val="20"/>
                      </w:rPr>
                      <w:t>"20000,  true"</w:t>
                    </w:r>
                  </w:p>
                  <w:p w14:paraId="319C6B52" w14:textId="77777777" w:rsidR="005C6921" w:rsidRDefault="00CF2978">
                    <w:pPr>
                      <w:spacing w:before="80"/>
                      <w:ind w:left="90"/>
                      <w:rPr>
                        <w:rFonts w:ascii="Ubuntu Mono"/>
                        <w:sz w:val="20"/>
                      </w:rPr>
                    </w:pPr>
                    <w:r>
                      <w:rPr>
                        <w:rFonts w:ascii="Ubuntu Mono"/>
                        <w:sz w:val="20"/>
                      </w:rPr>
                      <w:t>})</w:t>
                    </w:r>
                  </w:p>
                  <w:p w14:paraId="58CDE75A" w14:textId="77777777" w:rsidR="005C6921" w:rsidRDefault="00CF2978">
                    <w:pPr>
                      <w:spacing w:before="80"/>
                      <w:ind w:left="90"/>
                      <w:rPr>
                        <w:rFonts w:ascii="Ubuntu Mono"/>
                        <w:sz w:val="20"/>
                      </w:rPr>
                    </w:pPr>
                    <w:r>
                      <w:rPr>
                        <w:rFonts w:ascii="Ubuntu Mono"/>
                        <w:sz w:val="20"/>
                      </w:rPr>
                      <w:t>public void t</w:t>
                    </w:r>
                    <w:r>
                      <w:rPr>
                        <w:rFonts w:ascii="Ubuntu Mono"/>
                        <w:sz w:val="20"/>
                      </w:rPr>
                      <w:t>estHasMetStepGoal(int steps, boolean expected) {</w:t>
                    </w:r>
                  </w:p>
                  <w:p w14:paraId="6E315B3B" w14:textId="77777777" w:rsidR="005C6921" w:rsidRDefault="00CF2978">
                    <w:pPr>
                      <w:spacing w:before="80"/>
                      <w:ind w:left="390"/>
                      <w:rPr>
                        <w:rFonts w:ascii="Ubuntu Mono" w:hAnsi="Ubuntu Mono"/>
                        <w:sz w:val="20"/>
                      </w:rPr>
                    </w:pPr>
                    <w:r>
                      <w:rPr>
                        <w:rFonts w:ascii="Ubuntu Mono" w:hAnsi="Ubuntu Mono"/>
                        <w:sz w:val="20"/>
                      </w:rPr>
                      <w:t>// …</w:t>
                    </w:r>
                  </w:p>
                  <w:p w14:paraId="7685EA14"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 xml:space="preserve">The </w:t>
      </w:r>
      <w:r>
        <w:rPr>
          <w:rFonts w:ascii="Arial"/>
          <w:b/>
        </w:rPr>
        <w:t xml:space="preserve">@CsvSource </w:t>
      </w:r>
      <w:r>
        <w:t>annotation takes a comma-separated set of values. For example, look at the following:</w:t>
      </w:r>
    </w:p>
    <w:p w14:paraId="0A129824" w14:textId="77777777" w:rsidR="005C6921" w:rsidRDefault="00CF2978">
      <w:pPr>
        <w:spacing w:before="41" w:line="244" w:lineRule="auto"/>
        <w:ind w:left="100" w:right="842"/>
      </w:pPr>
      <w:r>
        <w:rPr>
          <w:w w:val="105"/>
        </w:rPr>
        <w:t xml:space="preserve">In this example, the first call to </w:t>
      </w:r>
      <w:r>
        <w:rPr>
          <w:rFonts w:ascii="Arial"/>
          <w:b/>
          <w:w w:val="105"/>
        </w:rPr>
        <w:t xml:space="preserve">testHasMetStepGoal() </w:t>
      </w:r>
      <w:r>
        <w:rPr>
          <w:w w:val="105"/>
        </w:rPr>
        <w:t xml:space="preserve">will return </w:t>
      </w:r>
      <w:r>
        <w:rPr>
          <w:rFonts w:ascii="Arial"/>
          <w:b/>
          <w:w w:val="105"/>
        </w:rPr>
        <w:t xml:space="preserve">10 </w:t>
      </w:r>
      <w:r>
        <w:rPr>
          <w:w w:val="105"/>
        </w:rPr>
        <w:t xml:space="preserve">for the </w:t>
      </w:r>
      <w:r>
        <w:rPr>
          <w:rFonts w:ascii="Arial"/>
          <w:b/>
          <w:w w:val="105"/>
        </w:rPr>
        <w:t xml:space="preserve">steps </w:t>
      </w:r>
      <w:r>
        <w:rPr>
          <w:w w:val="105"/>
        </w:rPr>
        <w:t xml:space="preserve">parameter and </w:t>
      </w:r>
      <w:r>
        <w:rPr>
          <w:rFonts w:ascii="Arial"/>
          <w:b/>
          <w:w w:val="105"/>
        </w:rPr>
        <w:t xml:space="preserve">false </w:t>
      </w:r>
      <w:r>
        <w:rPr>
          <w:w w:val="105"/>
        </w:rPr>
        <w:t xml:space="preserve">for the </w:t>
      </w:r>
      <w:r>
        <w:rPr>
          <w:rFonts w:ascii="Arial"/>
          <w:b/>
          <w:w w:val="105"/>
        </w:rPr>
        <w:t xml:space="preserve">expected </w:t>
      </w:r>
      <w:r>
        <w:rPr>
          <w:w w:val="105"/>
        </w:rPr>
        <w:t>parameter. Note that JUnit converts the types for you.</w:t>
      </w:r>
      <w:r>
        <w:rPr>
          <w:spacing w:val="-19"/>
          <w:w w:val="105"/>
        </w:rPr>
        <w:t xml:space="preserve"> </w:t>
      </w:r>
      <w:r>
        <w:rPr>
          <w:w w:val="105"/>
        </w:rPr>
        <w:t>Similar</w:t>
      </w:r>
      <w:r>
        <w:rPr>
          <w:spacing w:val="-18"/>
          <w:w w:val="105"/>
        </w:rPr>
        <w:t xml:space="preserve"> </w:t>
      </w:r>
      <w:r>
        <w:rPr>
          <w:w w:val="105"/>
        </w:rPr>
        <w:t>to</w:t>
      </w:r>
      <w:r>
        <w:rPr>
          <w:spacing w:val="-19"/>
          <w:w w:val="105"/>
        </w:rPr>
        <w:t xml:space="preserve"> </w:t>
      </w:r>
      <w:r>
        <w:rPr>
          <w:rFonts w:ascii="Arial"/>
          <w:b/>
          <w:w w:val="105"/>
        </w:rPr>
        <w:t>@ValueSource</w:t>
      </w:r>
      <w:r>
        <w:rPr>
          <w:w w:val="105"/>
        </w:rPr>
        <w:t>,</w:t>
      </w:r>
      <w:r>
        <w:rPr>
          <w:spacing w:val="-18"/>
          <w:w w:val="105"/>
        </w:rPr>
        <w:t xml:space="preserve"> </w:t>
      </w:r>
      <w:r>
        <w:rPr>
          <w:w w:val="105"/>
        </w:rPr>
        <w:t>each</w:t>
      </w:r>
      <w:r>
        <w:rPr>
          <w:spacing w:val="-18"/>
          <w:w w:val="105"/>
        </w:rPr>
        <w:t xml:space="preserve"> </w:t>
      </w:r>
      <w:r>
        <w:rPr>
          <w:w w:val="105"/>
        </w:rPr>
        <w:t>data</w:t>
      </w:r>
      <w:r>
        <w:rPr>
          <w:spacing w:val="-19"/>
          <w:w w:val="105"/>
        </w:rPr>
        <w:t xml:space="preserve"> </w:t>
      </w:r>
      <w:r>
        <w:rPr>
          <w:w w:val="105"/>
        </w:rPr>
        <w:t>line</w:t>
      </w:r>
      <w:r>
        <w:rPr>
          <w:spacing w:val="-18"/>
          <w:w w:val="105"/>
        </w:rPr>
        <w:t xml:space="preserve"> </w:t>
      </w:r>
      <w:r>
        <w:rPr>
          <w:w w:val="105"/>
        </w:rPr>
        <w:t>results</w:t>
      </w:r>
      <w:r>
        <w:rPr>
          <w:spacing w:val="-18"/>
          <w:w w:val="105"/>
        </w:rPr>
        <w:t xml:space="preserve"> </w:t>
      </w:r>
      <w:r>
        <w:rPr>
          <w:w w:val="105"/>
        </w:rPr>
        <w:t>in</w:t>
      </w:r>
      <w:r>
        <w:rPr>
          <w:spacing w:val="-19"/>
          <w:w w:val="105"/>
        </w:rPr>
        <w:t xml:space="preserve"> </w:t>
      </w:r>
      <w:r>
        <w:rPr>
          <w:w w:val="105"/>
        </w:rPr>
        <w:t>a</w:t>
      </w:r>
      <w:r>
        <w:rPr>
          <w:spacing w:val="-18"/>
          <w:w w:val="105"/>
        </w:rPr>
        <w:t xml:space="preserve"> </w:t>
      </w:r>
      <w:r>
        <w:rPr>
          <w:w w:val="105"/>
        </w:rPr>
        <w:t>separate</w:t>
      </w:r>
      <w:r>
        <w:rPr>
          <w:spacing w:val="-18"/>
          <w:w w:val="105"/>
        </w:rPr>
        <w:t xml:space="preserve"> </w:t>
      </w:r>
      <w:r>
        <w:rPr>
          <w:w w:val="105"/>
        </w:rPr>
        <w:t>call</w:t>
      </w:r>
      <w:r>
        <w:rPr>
          <w:spacing w:val="-19"/>
          <w:w w:val="105"/>
        </w:rPr>
        <w:t xml:space="preserve"> </w:t>
      </w:r>
      <w:r>
        <w:rPr>
          <w:w w:val="105"/>
        </w:rPr>
        <w:t>to</w:t>
      </w:r>
      <w:r>
        <w:rPr>
          <w:spacing w:val="-18"/>
          <w:w w:val="105"/>
        </w:rPr>
        <w:t xml:space="preserve"> </w:t>
      </w:r>
      <w:r>
        <w:rPr>
          <w:w w:val="105"/>
        </w:rPr>
        <w:t>the</w:t>
      </w:r>
      <w:r>
        <w:rPr>
          <w:spacing w:val="-18"/>
          <w:w w:val="105"/>
        </w:rPr>
        <w:t xml:space="preserve"> </w:t>
      </w:r>
      <w:r>
        <w:rPr>
          <w:rFonts w:ascii="Arial"/>
          <w:b/>
          <w:w w:val="105"/>
        </w:rPr>
        <w:t>test</w:t>
      </w:r>
      <w:r>
        <w:rPr>
          <w:rFonts w:ascii="Arial"/>
          <w:b/>
          <w:spacing w:val="-25"/>
          <w:w w:val="105"/>
        </w:rPr>
        <w:t xml:space="preserve"> </w:t>
      </w:r>
      <w:r>
        <w:rPr>
          <w:w w:val="105"/>
        </w:rPr>
        <w:t>method.</w:t>
      </w:r>
    </w:p>
    <w:p w14:paraId="066342C5" w14:textId="77777777" w:rsidR="005C6921" w:rsidRDefault="00CF2978">
      <w:pPr>
        <w:pStyle w:val="BodyText"/>
        <w:spacing w:before="144" w:line="244" w:lineRule="auto"/>
        <w:ind w:left="100" w:right="1362"/>
      </w:pPr>
      <w:r>
        <w:rPr>
          <w:rFonts w:ascii="Arial"/>
          <w:b/>
        </w:rPr>
        <w:t xml:space="preserve">@CsvSource </w:t>
      </w:r>
      <w:r>
        <w:t xml:space="preserve">is very handy if you want to pass in a number of values to be compared against each other, or in the case here, where you would want to pass both good and bad values, along with a parameter that indicates whether the test is expected to be   </w:t>
      </w:r>
      <w:r>
        <w:rPr>
          <w:rFonts w:ascii="Arial"/>
          <w:b/>
        </w:rPr>
        <w:t xml:space="preserve">true </w:t>
      </w:r>
      <w:r>
        <w:t>or</w:t>
      </w:r>
      <w:r>
        <w:rPr>
          <w:spacing w:val="-1"/>
        </w:rPr>
        <w:t xml:space="preserve"> </w:t>
      </w:r>
      <w:r>
        <w:t>not.</w:t>
      </w:r>
    </w:p>
    <w:p w14:paraId="2905410E" w14:textId="77777777" w:rsidR="005C6921" w:rsidRDefault="00CF2978">
      <w:pPr>
        <w:pStyle w:val="BodyText"/>
        <w:spacing w:before="144" w:line="244" w:lineRule="auto"/>
        <w:ind w:left="100" w:right="995"/>
      </w:pPr>
      <w:r>
        <w:pict w14:anchorId="05C87AF4">
          <v:group id="_x0000_s1715" style="position:absolute;left:0;text-align:left;margin-left:27pt;margin-top:39.2pt;width:450pt;height:90.5pt;z-index:-15066112;mso-wrap-distance-left:0;mso-wrap-distance-right:0;mso-position-horizontal-relative:page" coordorigin="540,784" coordsize="9000,1810">
            <v:rect id="_x0000_s1718" style="position:absolute;left:540;top:793;width:9000;height:1790" fillcolor="#f6f6f6" stroked="f"/>
            <v:shape id="_x0000_s1717" style="position:absolute;left:540;top:783;width:9000;height:1810" coordorigin="540,784" coordsize="9000,1810" o:spt="100" adj="0,,0" path="m9540,2573r-9000,l540,2593r9000,l9540,2573xm9540,784r-9000,l540,804r9000,l9540,784xe" fillcolor="#dadada" stroked="f">
              <v:stroke joinstyle="round"/>
              <v:formulas/>
              <v:path arrowok="t" o:connecttype="segments"/>
            </v:shape>
            <v:shape id="_x0000_s1716" type="#_x0000_t202" style="position:absolute;left:540;top:803;width:9000;height:1770" filled="f" stroked="f">
              <v:textbox inset="0,0,0,0">
                <w:txbxContent>
                  <w:p w14:paraId="5383E0C5" w14:textId="77777777" w:rsidR="005C6921" w:rsidRDefault="00CF2978">
                    <w:pPr>
                      <w:spacing w:before="85"/>
                      <w:ind w:left="90"/>
                      <w:rPr>
                        <w:rFonts w:ascii="Ubuntu Mono"/>
                        <w:sz w:val="20"/>
                      </w:rPr>
                    </w:pPr>
                    <w:r>
                      <w:rPr>
                        <w:rFonts w:ascii="Ubuntu Mono"/>
                        <w:sz w:val="20"/>
                      </w:rPr>
                      <w:t>@CsvSource({</w:t>
                    </w:r>
                  </w:p>
                  <w:p w14:paraId="0552C7E0" w14:textId="77777777" w:rsidR="005C6921" w:rsidRDefault="00CF2978">
                    <w:pPr>
                      <w:spacing w:before="80" w:line="336" w:lineRule="auto"/>
                      <w:ind w:left="490" w:right="4390"/>
                      <w:rPr>
                        <w:rFonts w:ascii="Ubuntu Mono"/>
                        <w:sz w:val="20"/>
                      </w:rPr>
                    </w:pPr>
                    <w:r>
                      <w:rPr>
                        <w:rFonts w:ascii="Ubuntu Mono"/>
                        <w:sz w:val="20"/>
                      </w:rPr>
                      <w:t>"'A man, a plan, a canal. Panama', 7", "'Able was I ere I saw Elba', 7",</w:t>
                    </w:r>
                  </w:p>
                  <w:p w14:paraId="53CA9BD7" w14:textId="77777777" w:rsidR="005C6921" w:rsidRDefault="00CF2978">
                    <w:pPr>
                      <w:ind w:left="490"/>
                      <w:rPr>
                        <w:rFonts w:ascii="Ubuntu Mono"/>
                        <w:sz w:val="20"/>
                      </w:rPr>
                    </w:pPr>
                    <w:r>
                      <w:rPr>
                        <w:rFonts w:ascii="Ubuntu Mono"/>
                        <w:sz w:val="20"/>
                      </w:rPr>
                      <w:t>", 0",</w:t>
                    </w:r>
                  </w:p>
                  <w:p w14:paraId="1EC95B2D" w14:textId="77777777" w:rsidR="005C6921" w:rsidRDefault="00CF2978">
                    <w:pPr>
                      <w:spacing w:before="80"/>
                      <w:ind w:left="490"/>
                      <w:rPr>
                        <w:rFonts w:ascii="Ubuntu Mono"/>
                        <w:sz w:val="20"/>
                      </w:rPr>
                    </w:pPr>
                    <w:r>
                      <w:rPr>
                        <w:rFonts w:ascii="Ubuntu Mono"/>
                        <w:sz w:val="20"/>
                      </w:rPr>
                      <w:t>"'', 0"</w:t>
                    </w:r>
                  </w:p>
                  <w:p w14:paraId="2DBB9F8C"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 xml:space="preserve">Because the values within </w:t>
      </w:r>
      <w:r>
        <w:rPr>
          <w:rFonts w:ascii="Arial"/>
          <w:b/>
        </w:rPr>
        <w:t xml:space="preserve">@CsvSource </w:t>
      </w:r>
      <w:r>
        <w:t>are stored as strings, you need some special syntax to handle empty strings, null strings, and strings with sp</w:t>
      </w:r>
      <w:r>
        <w:t>aces:</w:t>
      </w:r>
    </w:p>
    <w:p w14:paraId="499D867C" w14:textId="77777777" w:rsidR="005C6921" w:rsidRDefault="00CF2978">
      <w:pPr>
        <w:pStyle w:val="BodyText"/>
        <w:spacing w:before="41" w:line="244" w:lineRule="auto"/>
        <w:ind w:left="100" w:right="842"/>
      </w:pPr>
      <w:r>
        <w:rPr>
          <w:w w:val="106"/>
        </w:rPr>
        <w:t>The</w:t>
      </w:r>
      <w:r>
        <w:t xml:space="preserve"> </w:t>
      </w:r>
      <w:r>
        <w:rPr>
          <w:w w:val="107"/>
        </w:rPr>
        <w:t>first</w:t>
      </w:r>
      <w:r>
        <w:t xml:space="preserve"> </w:t>
      </w:r>
      <w:r>
        <w:rPr>
          <w:w w:val="103"/>
        </w:rPr>
        <w:t>line</w:t>
      </w:r>
      <w:r>
        <w:t xml:space="preserve"> </w:t>
      </w:r>
      <w:r>
        <w:rPr>
          <w:w w:val="104"/>
        </w:rPr>
        <w:t>has</w:t>
      </w:r>
      <w:r>
        <w:t xml:space="preserve"> </w:t>
      </w:r>
      <w:r>
        <w:rPr>
          <w:w w:val="103"/>
        </w:rPr>
        <w:t>a</w:t>
      </w:r>
      <w:r>
        <w:t xml:space="preserve"> </w:t>
      </w:r>
      <w:r>
        <w:rPr>
          <w:w w:val="105"/>
        </w:rPr>
        <w:t>string</w:t>
      </w:r>
      <w:r>
        <w:t xml:space="preserve"> </w:t>
      </w:r>
      <w:r>
        <w:rPr>
          <w:w w:val="96"/>
        </w:rPr>
        <w:t>wi</w:t>
      </w:r>
      <w:r>
        <w:rPr>
          <w:w w:val="108"/>
        </w:rPr>
        <w:t>th</w:t>
      </w:r>
      <w:r>
        <w:t xml:space="preserve"> </w:t>
      </w:r>
      <w:r>
        <w:rPr>
          <w:w w:val="107"/>
        </w:rPr>
        <w:t>spac</w:t>
      </w:r>
      <w:r>
        <w:rPr>
          <w:w w:val="108"/>
        </w:rPr>
        <w:t>es.</w:t>
      </w:r>
      <w:r>
        <w:t xml:space="preserve"> </w:t>
      </w:r>
      <w:r>
        <w:rPr>
          <w:w w:val="96"/>
        </w:rPr>
        <w:t>U</w:t>
      </w:r>
      <w:r>
        <w:rPr>
          <w:w w:val="111"/>
        </w:rPr>
        <w:t>se</w:t>
      </w:r>
      <w:r>
        <w:t xml:space="preserve"> </w:t>
      </w:r>
      <w:r>
        <w:rPr>
          <w:w w:val="102"/>
        </w:rPr>
        <w:t>sing</w:t>
      </w:r>
      <w:r>
        <w:rPr>
          <w:w w:val="105"/>
        </w:rPr>
        <w:t>le</w:t>
      </w:r>
      <w:r>
        <w:t xml:space="preserve"> </w:t>
      </w:r>
      <w:r>
        <w:rPr>
          <w:w w:val="106"/>
        </w:rPr>
        <w:t>quote</w:t>
      </w:r>
      <w:r>
        <w:t xml:space="preserve"> </w:t>
      </w:r>
      <w:r>
        <w:rPr>
          <w:w w:val="108"/>
        </w:rPr>
        <w:t>char</w:t>
      </w:r>
      <w:r>
        <w:rPr>
          <w:w w:val="111"/>
        </w:rPr>
        <w:t>ac</w:t>
      </w:r>
      <w:r>
        <w:rPr>
          <w:w w:val="112"/>
        </w:rPr>
        <w:t>ters</w:t>
      </w:r>
      <w:r>
        <w:t xml:space="preserve"> </w:t>
      </w:r>
      <w:r>
        <w:rPr>
          <w:w w:val="91"/>
        </w:rPr>
        <w:t>(</w:t>
      </w:r>
      <w:r>
        <w:rPr>
          <w:rFonts w:ascii="Arial"/>
          <w:b/>
          <w:w w:val="210"/>
        </w:rPr>
        <w:t>'</w:t>
      </w:r>
      <w:r>
        <w:rPr>
          <w:w w:val="91"/>
        </w:rPr>
        <w:t>)</w:t>
      </w:r>
      <w:r>
        <w:t xml:space="preserve"> </w:t>
      </w:r>
      <w:r>
        <w:rPr>
          <w:w w:val="111"/>
        </w:rPr>
        <w:t>to</w:t>
      </w:r>
      <w:r>
        <w:t xml:space="preserve"> </w:t>
      </w:r>
      <w:r>
        <w:t>delimi</w:t>
      </w:r>
      <w:r>
        <w:rPr>
          <w:w w:val="118"/>
        </w:rPr>
        <w:t>t</w:t>
      </w:r>
      <w:r>
        <w:t xml:space="preserve"> </w:t>
      </w:r>
      <w:r>
        <w:rPr>
          <w:w w:val="106"/>
        </w:rPr>
        <w:t xml:space="preserve">strings </w:t>
      </w:r>
      <w:r>
        <w:rPr>
          <w:w w:val="110"/>
        </w:rPr>
        <w:t>with spaces.</w:t>
      </w:r>
    </w:p>
    <w:p w14:paraId="3B3D1911" w14:textId="77777777" w:rsidR="005C6921" w:rsidRDefault="00CF2978">
      <w:pPr>
        <w:pStyle w:val="BodyText"/>
        <w:spacing w:before="143" w:line="244" w:lineRule="auto"/>
        <w:ind w:left="100" w:right="995"/>
      </w:pPr>
      <w:r>
        <w:rPr>
          <w:w w:val="105"/>
        </w:rPr>
        <w:t xml:space="preserve">The third line has just a comma for the first parameter. JUnit will pass </w:t>
      </w:r>
      <w:r>
        <w:rPr>
          <w:rFonts w:ascii="Arial"/>
          <w:b/>
          <w:w w:val="105"/>
        </w:rPr>
        <w:t xml:space="preserve">null </w:t>
      </w:r>
      <w:r>
        <w:rPr>
          <w:w w:val="105"/>
        </w:rPr>
        <w:t>for this construct.</w:t>
      </w:r>
    </w:p>
    <w:p w14:paraId="31F768BC" w14:textId="77777777" w:rsidR="005C6921" w:rsidRDefault="00CF2978">
      <w:pPr>
        <w:pStyle w:val="BodyText"/>
        <w:spacing w:before="142"/>
        <w:ind w:left="100"/>
      </w:pPr>
      <w:r>
        <w:rPr>
          <w:w w:val="105"/>
        </w:rPr>
        <w:t>The fourth line has two single quotes used to generate an empty string.</w:t>
      </w:r>
    </w:p>
    <w:p w14:paraId="7B79B9AD" w14:textId="77777777" w:rsidR="005C6921" w:rsidRDefault="005C6921">
      <w:pPr>
        <w:sectPr w:rsidR="005C6921">
          <w:pgSz w:w="10800" w:h="13320"/>
          <w:pgMar w:top="660" w:right="420" w:bottom="280" w:left="440" w:header="293" w:footer="0" w:gutter="0"/>
          <w:cols w:space="720"/>
        </w:sectPr>
      </w:pPr>
    </w:p>
    <w:p w14:paraId="07D529B2" w14:textId="77777777" w:rsidR="005C6921" w:rsidRDefault="005C6921">
      <w:pPr>
        <w:pStyle w:val="BodyText"/>
        <w:spacing w:before="1"/>
        <w:rPr>
          <w:sz w:val="13"/>
        </w:rPr>
      </w:pPr>
    </w:p>
    <w:p w14:paraId="17AD5148" w14:textId="77777777" w:rsidR="005C6921" w:rsidRDefault="00CF2978">
      <w:pPr>
        <w:pStyle w:val="BodyText"/>
        <w:spacing w:before="97"/>
        <w:ind w:left="820"/>
      </w:pPr>
      <w:bookmarkStart w:id="560" w:name="Exercise_3:_Writing_a_Parameterized_Test"/>
      <w:bookmarkStart w:id="561" w:name="_bookmark259"/>
      <w:bookmarkEnd w:id="560"/>
      <w:bookmarkEnd w:id="561"/>
      <w:r>
        <w:rPr>
          <w:w w:val="105"/>
        </w:rPr>
        <w:t xml:space="preserve">In addition to </w:t>
      </w:r>
      <w:r>
        <w:rPr>
          <w:rFonts w:ascii="Arial"/>
          <w:b/>
          <w:w w:val="105"/>
        </w:rPr>
        <w:t>@CsvSource</w:t>
      </w:r>
      <w:r>
        <w:rPr>
          <w:w w:val="105"/>
        </w:rPr>
        <w:t>, you can load the data from an external comma-separated</w:t>
      </w:r>
    </w:p>
    <w:p w14:paraId="6F13F2CC" w14:textId="77777777" w:rsidR="005C6921" w:rsidRDefault="00CF2978">
      <w:pPr>
        <w:spacing w:before="7"/>
        <w:ind w:left="820"/>
      </w:pPr>
      <w:r>
        <w:t xml:space="preserve">value (CSV) file using the </w:t>
      </w:r>
      <w:r>
        <w:rPr>
          <w:rFonts w:ascii="Arial"/>
          <w:b/>
        </w:rPr>
        <w:t xml:space="preserve">@CsvFileSource </w:t>
      </w:r>
      <w:r>
        <w:t>annotation.</w:t>
      </w:r>
    </w:p>
    <w:p w14:paraId="6B566C6D" w14:textId="77777777" w:rsidR="005C6921" w:rsidRDefault="00CF2978">
      <w:pPr>
        <w:pStyle w:val="BodyText"/>
        <w:spacing w:before="11"/>
        <w:rPr>
          <w:sz w:val="14"/>
        </w:rPr>
      </w:pPr>
      <w:r>
        <w:pict w14:anchorId="7721985C">
          <v:group id="_x0000_s1709" style="position:absolute;margin-left:80pt;margin-top:12.25pt;width:415pt;height:83.6pt;z-index:-15065600;mso-wrap-distance-left:0;mso-wrap-distance-right:0;mso-position-horizontal-relative:page" coordorigin="1600,245" coordsize="8300,1672">
            <v:rect id="_x0000_s1714" style="position:absolute;left:1620;top:244;width:8280;height:562" fillcolor="#f6f6f6" stroked="f"/>
            <v:shape id="_x0000_s1713" style="position:absolute;left:1620;top:244;width:2;height:562" coordorigin="1620,245" coordsize="0,562" o:spt="100" adj="0,,0" path="m1620,705r,101m1620,245r,460e" filled="f" strokeweight="2pt">
              <v:stroke joinstyle="round"/>
              <v:formulas/>
              <v:path arrowok="t" o:connecttype="segments"/>
            </v:shape>
            <v:rect id="_x0000_s1712" style="position:absolute;left:1620;top:704;width:8280;height:1212" fillcolor="#f6f6f6" stroked="f"/>
            <v:line id="_x0000_s1711" style="position:absolute" from="1620,1916" to="1620,705" strokeweight="2pt"/>
            <v:shape id="_x0000_s1710" type="#_x0000_t202" style="position:absolute;left:1640;top:244;width:8260;height:1672" filled="f" stroked="f">
              <v:textbox inset="0,0,0,0">
                <w:txbxContent>
                  <w:p w14:paraId="055B10B8" w14:textId="77777777" w:rsidR="005C6921" w:rsidRDefault="00CF2978">
                    <w:pPr>
                      <w:spacing w:before="209"/>
                      <w:ind w:left="340"/>
                      <w:rPr>
                        <w:rFonts w:ascii="Open Sans SemiBold"/>
                        <w:b/>
                        <w:sz w:val="20"/>
                      </w:rPr>
                    </w:pPr>
                    <w:r>
                      <w:rPr>
                        <w:rFonts w:ascii="Open Sans SemiBold"/>
                        <w:b/>
                        <w:sz w:val="20"/>
                      </w:rPr>
                      <w:t>Note</w:t>
                    </w:r>
                  </w:p>
                  <w:p w14:paraId="119D0ADC" w14:textId="77777777" w:rsidR="005C6921" w:rsidRDefault="00CF2978">
                    <w:pPr>
                      <w:spacing w:before="98" w:line="247" w:lineRule="auto"/>
                      <w:ind w:left="340" w:right="429"/>
                      <w:rPr>
                        <w:rFonts w:ascii="Open Sans"/>
                        <w:sz w:val="20"/>
                      </w:rPr>
                    </w:pPr>
                    <w:r>
                      <w:rPr>
                        <w:rFonts w:ascii="Open Sans"/>
                        <w:sz w:val="20"/>
                      </w:rPr>
                      <w:t xml:space="preserve">JUnit supports a few other ways to get the parameter values, including from a separate file, from a method you write, and more. You can refer to </w:t>
                    </w:r>
                    <w:hyperlink r:id="rId440">
                      <w:r>
                        <w:rPr>
                          <w:rFonts w:ascii="Open Sans"/>
                          <w:color w:val="275B9B"/>
                          <w:sz w:val="20"/>
                          <w:u w:val="single" w:color="275B9B"/>
                        </w:rPr>
                        <w:t>https://packt.</w:t>
                      </w:r>
                    </w:hyperlink>
                    <w:r>
                      <w:rPr>
                        <w:rFonts w:ascii="Open Sans"/>
                        <w:color w:val="275B9B"/>
                        <w:sz w:val="20"/>
                      </w:rPr>
                      <w:t xml:space="preserve"> </w:t>
                    </w:r>
                    <w:hyperlink r:id="rId441">
                      <w:r>
                        <w:rPr>
                          <w:rFonts w:ascii="Open Sans"/>
                          <w:color w:val="275B9B"/>
                          <w:sz w:val="20"/>
                          <w:u w:val="single" w:color="275B9B"/>
                        </w:rPr>
                        <w:t>live</w:t>
                      </w:r>
                      <w:r>
                        <w:rPr>
                          <w:rFonts w:ascii="Open Sans"/>
                          <w:color w:val="275B9B"/>
                          <w:sz w:val="20"/>
                          <w:u w:val="single" w:color="275B9B"/>
                        </w:rPr>
                        <w:t>/2J8oXGU</w:t>
                      </w:r>
                      <w:r>
                        <w:rPr>
                          <w:rFonts w:ascii="Open Sans"/>
                          <w:color w:val="275B9B"/>
                          <w:sz w:val="20"/>
                        </w:rPr>
                        <w:t xml:space="preserve"> </w:t>
                      </w:r>
                    </w:hyperlink>
                    <w:r>
                      <w:rPr>
                        <w:rFonts w:ascii="Open Sans"/>
                        <w:sz w:val="20"/>
                      </w:rPr>
                      <w:t>for more information about parameterized tests.</w:t>
                    </w:r>
                  </w:p>
                </w:txbxContent>
              </v:textbox>
            </v:shape>
            <w10:wrap type="topAndBottom" anchorx="page"/>
          </v:group>
        </w:pict>
      </w:r>
    </w:p>
    <w:p w14:paraId="6D8A7639" w14:textId="77777777" w:rsidR="005C6921" w:rsidRDefault="005C6921">
      <w:pPr>
        <w:pStyle w:val="BodyText"/>
        <w:spacing w:before="3"/>
      </w:pPr>
    </w:p>
    <w:p w14:paraId="73E666CF" w14:textId="77777777" w:rsidR="005C6921" w:rsidRDefault="00CF2978">
      <w:pPr>
        <w:pStyle w:val="Heading5"/>
        <w:rPr>
          <w:b/>
        </w:rPr>
      </w:pPr>
      <w:r>
        <w:rPr>
          <w:b/>
        </w:rPr>
        <w:t>Exercise 3: Writing a Parameterized Test</w:t>
      </w:r>
    </w:p>
    <w:p w14:paraId="69030803" w14:textId="77777777" w:rsidR="005C6921" w:rsidRDefault="00CF2978">
      <w:pPr>
        <w:pStyle w:val="BodyText"/>
        <w:spacing w:before="138" w:line="244" w:lineRule="auto"/>
        <w:ind w:left="820" w:right="179"/>
      </w:pPr>
      <w:r>
        <w:rPr>
          <w:w w:val="105"/>
        </w:rPr>
        <w:t>Let's assume that you are writing code that accesses a wearable fitness device. One of the things the device tracks is the number of steps the wearer takes</w:t>
      </w:r>
      <w:r>
        <w:rPr>
          <w:w w:val="105"/>
        </w:rPr>
        <w:t xml:space="preserve"> on a given day. You can then compare the number of steps taken against a daily goal. Has the wearer met this goal?</w:t>
      </w:r>
    </w:p>
    <w:p w14:paraId="34573BD3" w14:textId="77777777" w:rsidR="005C6921" w:rsidRDefault="00CF2978">
      <w:pPr>
        <w:spacing w:before="145" w:line="244" w:lineRule="auto"/>
        <w:ind w:left="820"/>
      </w:pPr>
      <w:r>
        <w:rPr>
          <w:w w:val="105"/>
        </w:rPr>
        <w:t xml:space="preserve">This example demonstrates how to write a parameterized test, based on the daily step goal from </w:t>
      </w:r>
      <w:r>
        <w:rPr>
          <w:i/>
          <w:w w:val="105"/>
        </w:rPr>
        <w:t>Chapter 6</w:t>
      </w:r>
      <w:r>
        <w:rPr>
          <w:w w:val="105"/>
        </w:rPr>
        <w:t xml:space="preserve">, </w:t>
      </w:r>
      <w:r>
        <w:rPr>
          <w:i/>
          <w:w w:val="105"/>
        </w:rPr>
        <w:t>Libraries, Packages, and Modules</w:t>
      </w:r>
      <w:r>
        <w:rPr>
          <w:w w:val="105"/>
        </w:rPr>
        <w:t>:</w:t>
      </w:r>
    </w:p>
    <w:p w14:paraId="119ED43D" w14:textId="77777777" w:rsidR="005C6921" w:rsidRDefault="00CF2978">
      <w:pPr>
        <w:pStyle w:val="ListParagraph"/>
        <w:numPr>
          <w:ilvl w:val="1"/>
          <w:numId w:val="119"/>
        </w:numPr>
        <w:tabs>
          <w:tab w:val="left" w:pos="1269"/>
          <w:tab w:val="left" w:pos="1270"/>
        </w:tabs>
        <w:spacing w:before="142"/>
        <w:jc w:val="left"/>
      </w:pPr>
      <w:r>
        <w:rPr>
          <w:w w:val="105"/>
        </w:rPr>
        <w:t>Edit</w:t>
      </w:r>
      <w:r>
        <w:rPr>
          <w:spacing w:val="-1"/>
          <w:w w:val="105"/>
        </w:rPr>
        <w:t xml:space="preserve"> </w:t>
      </w:r>
      <w:r>
        <w:rPr>
          <w:rFonts w:ascii="Arial"/>
          <w:b/>
          <w:w w:val="105"/>
        </w:rPr>
        <w:t>build.gradle</w:t>
      </w:r>
      <w:r>
        <w:rPr>
          <w:w w:val="105"/>
        </w:rPr>
        <w:t>.</w:t>
      </w:r>
    </w:p>
    <w:p w14:paraId="1540DFAF" w14:textId="77777777" w:rsidR="005C6921" w:rsidRDefault="00CF2978">
      <w:pPr>
        <w:pStyle w:val="ListParagraph"/>
        <w:numPr>
          <w:ilvl w:val="1"/>
          <w:numId w:val="119"/>
        </w:numPr>
        <w:tabs>
          <w:tab w:val="left" w:pos="1270"/>
        </w:tabs>
        <w:jc w:val="left"/>
      </w:pPr>
      <w:r>
        <w:pict w14:anchorId="5EDF0AB0">
          <v:group id="_x0000_s1705" style="position:absolute;left:0;text-align:left;margin-left:63pt;margin-top:25.35pt;width:450pt;height:20.5pt;z-index:-15065088;mso-wrap-distance-left:0;mso-wrap-distance-right:0;mso-position-horizontal-relative:page" coordorigin="1260,507" coordsize="9000,410">
            <v:rect id="_x0000_s1708" style="position:absolute;left:1260;top:516;width:9000;height:390" fillcolor="#f6f6f6" stroked="f"/>
            <v:shape id="_x0000_s1707" style="position:absolute;left:1260;top:506;width:9000;height:410" coordorigin="1260,507" coordsize="9000,410" o:spt="100" adj="0,,0" path="m10260,896r-9000,l1260,916r9000,l10260,896xm10260,507r-9000,l1260,527r9000,l10260,507xe" fillcolor="#dadada" stroked="f">
              <v:stroke joinstyle="round"/>
              <v:formulas/>
              <v:path arrowok="t" o:connecttype="segments"/>
            </v:shape>
            <v:shape id="_x0000_s1706" type="#_x0000_t202" style="position:absolute;left:1260;top:526;width:9000;height:370" filled="f" stroked="f">
              <v:textbox inset="0,0,0,0">
                <w:txbxContent>
                  <w:p w14:paraId="7CBE53FB" w14:textId="77777777" w:rsidR="005C6921" w:rsidRDefault="00CF2978">
                    <w:pPr>
                      <w:spacing w:before="85"/>
                      <w:ind w:left="540"/>
                      <w:rPr>
                        <w:rFonts w:ascii="Ubuntu Mono"/>
                        <w:sz w:val="20"/>
                      </w:rPr>
                    </w:pPr>
                    <w:r>
                      <w:rPr>
                        <w:rFonts w:ascii="Ubuntu Mono"/>
                        <w:sz w:val="20"/>
                      </w:rPr>
                      <w:t>testImplementation('org.junit.jupiter:junit-jupiter-params:5.4.2')</w:t>
                    </w:r>
                  </w:p>
                </w:txbxContent>
              </v:textbox>
            </v:shape>
            <w10:wrap type="topAndBottom" anchorx="page"/>
          </v:group>
        </w:pict>
      </w:r>
      <w:r>
        <w:rPr>
          <w:w w:val="105"/>
        </w:rPr>
        <w:t>Add the following to the dependencies</w:t>
      </w:r>
      <w:r>
        <w:rPr>
          <w:spacing w:val="-10"/>
          <w:w w:val="105"/>
        </w:rPr>
        <w:t xml:space="preserve"> </w:t>
      </w:r>
      <w:r>
        <w:rPr>
          <w:w w:val="105"/>
        </w:rPr>
        <w:t>block:</w:t>
      </w:r>
    </w:p>
    <w:p w14:paraId="74D206E6" w14:textId="77777777" w:rsidR="005C6921" w:rsidRDefault="00CF2978">
      <w:pPr>
        <w:pStyle w:val="ListParagraph"/>
        <w:numPr>
          <w:ilvl w:val="1"/>
          <w:numId w:val="119"/>
        </w:numPr>
        <w:tabs>
          <w:tab w:val="left" w:pos="1270"/>
        </w:tabs>
        <w:spacing w:before="41"/>
        <w:jc w:val="left"/>
      </w:pPr>
      <w:r>
        <w:rPr>
          <w:w w:val="105"/>
        </w:rPr>
        <w:t>This dependency brings in support for the parameterized</w:t>
      </w:r>
      <w:r>
        <w:rPr>
          <w:spacing w:val="-7"/>
          <w:w w:val="105"/>
        </w:rPr>
        <w:t xml:space="preserve"> </w:t>
      </w:r>
      <w:r>
        <w:rPr>
          <w:w w:val="105"/>
        </w:rPr>
        <w:t>tests.</w:t>
      </w:r>
    </w:p>
    <w:p w14:paraId="385FACF3" w14:textId="77777777" w:rsidR="005C6921" w:rsidRDefault="00CF2978">
      <w:pPr>
        <w:pStyle w:val="ListParagraph"/>
        <w:numPr>
          <w:ilvl w:val="1"/>
          <w:numId w:val="119"/>
        </w:numPr>
        <w:tabs>
          <w:tab w:val="left" w:pos="1270"/>
        </w:tabs>
        <w:jc w:val="left"/>
      </w:pPr>
      <w:r>
        <w:t xml:space="preserve">Right-click on the </w:t>
      </w:r>
      <w:r>
        <w:rPr>
          <w:rFonts w:ascii="Arial"/>
          <w:b/>
        </w:rPr>
        <w:t xml:space="preserve">com.packtpub.testing </w:t>
      </w:r>
      <w:r>
        <w:t xml:space="preserve">package in the </w:t>
      </w:r>
      <w:r>
        <w:rPr>
          <w:rFonts w:ascii="Arial"/>
          <w:b/>
        </w:rPr>
        <w:t xml:space="preserve">src/main/java </w:t>
      </w:r>
      <w:r>
        <w:t>folder.</w:t>
      </w:r>
      <w:r>
        <w:rPr>
          <w:spacing w:val="49"/>
        </w:rPr>
        <w:t xml:space="preserve"> </w:t>
      </w:r>
      <w:r>
        <w:t>Select</w:t>
      </w:r>
    </w:p>
    <w:p w14:paraId="497AC8CF" w14:textId="77777777" w:rsidR="005C6921" w:rsidRDefault="00CF2978">
      <w:pPr>
        <w:spacing w:before="7"/>
        <w:ind w:left="1270"/>
      </w:pPr>
      <w:r>
        <w:rPr>
          <w:rFonts w:ascii="Arial"/>
          <w:b/>
        </w:rPr>
        <w:t xml:space="preserve">New </w:t>
      </w:r>
      <w:r>
        <w:t xml:space="preserve">and </w:t>
      </w:r>
      <w:r>
        <w:rPr>
          <w:rFonts w:ascii="Arial"/>
          <w:b/>
        </w:rPr>
        <w:t>Java Class</w:t>
      </w:r>
      <w:r>
        <w:t>.</w:t>
      </w:r>
    </w:p>
    <w:p w14:paraId="06768193" w14:textId="77777777" w:rsidR="005C6921" w:rsidRDefault="00CF2978">
      <w:pPr>
        <w:pStyle w:val="ListParagraph"/>
        <w:numPr>
          <w:ilvl w:val="1"/>
          <w:numId w:val="119"/>
        </w:numPr>
        <w:tabs>
          <w:tab w:val="left" w:pos="1270"/>
        </w:tabs>
        <w:spacing w:before="146"/>
        <w:jc w:val="left"/>
      </w:pPr>
      <w:r>
        <w:rPr>
          <w:w w:val="105"/>
        </w:rPr>
        <w:t xml:space="preserve">Enter </w:t>
      </w:r>
      <w:r>
        <w:rPr>
          <w:rFonts w:ascii="Arial"/>
          <w:b/>
          <w:w w:val="105"/>
        </w:rPr>
        <w:t xml:space="preserve">DailyGoal </w:t>
      </w:r>
      <w:r>
        <w:rPr>
          <w:w w:val="105"/>
        </w:rPr>
        <w:t>as the class</w:t>
      </w:r>
      <w:r>
        <w:rPr>
          <w:spacing w:val="-12"/>
          <w:w w:val="105"/>
        </w:rPr>
        <w:t xml:space="preserve"> </w:t>
      </w:r>
      <w:r>
        <w:rPr>
          <w:w w:val="105"/>
        </w:rPr>
        <w:t>name.</w:t>
      </w:r>
    </w:p>
    <w:p w14:paraId="0B5585C0" w14:textId="77777777" w:rsidR="005C6921" w:rsidRDefault="00CF2978">
      <w:pPr>
        <w:pStyle w:val="ListParagraph"/>
        <w:numPr>
          <w:ilvl w:val="1"/>
          <w:numId w:val="119"/>
        </w:numPr>
        <w:tabs>
          <w:tab w:val="left" w:pos="1270"/>
        </w:tabs>
        <w:jc w:val="left"/>
      </w:pPr>
      <w:r>
        <w:pict w14:anchorId="2DA9F926">
          <v:group id="_x0000_s1701" style="position:absolute;left:0;text-align:left;margin-left:63pt;margin-top:25.35pt;width:450pt;height:146.5pt;z-index:-15064576;mso-wrap-distance-left:0;mso-wrap-distance-right:0;mso-position-horizontal-relative:page" coordorigin="1260,507" coordsize="9000,2930">
            <v:rect id="_x0000_s1704" style="position:absolute;left:1260;top:516;width:9000;height:2910" fillcolor="#f6f6f6" stroked="f"/>
            <v:shape id="_x0000_s1703" style="position:absolute;left:1260;top:506;width:9000;height:2930" coordorigin="1260,507" coordsize="9000,2930" o:spt="100" adj="0,,0" path="m10260,3416r-9000,l1260,3436r9000,l10260,3416xm10260,507r-9000,l1260,527r9000,l10260,507xe" fillcolor="#dadada" stroked="f">
              <v:stroke joinstyle="round"/>
              <v:formulas/>
              <v:path arrowok="t" o:connecttype="segments"/>
            </v:shape>
            <v:shape id="_x0000_s1702" type="#_x0000_t202" style="position:absolute;left:1260;top:526;width:9000;height:2890" filled="f" stroked="f">
              <v:textbox inset="0,0,0,0">
                <w:txbxContent>
                  <w:p w14:paraId="62ADCE43" w14:textId="77777777" w:rsidR="005C6921" w:rsidRDefault="00CF2978">
                    <w:pPr>
                      <w:spacing w:before="85"/>
                      <w:ind w:left="540"/>
                      <w:rPr>
                        <w:rFonts w:ascii="Ubuntu Mono"/>
                        <w:sz w:val="20"/>
                      </w:rPr>
                    </w:pPr>
                    <w:r>
                      <w:rPr>
                        <w:rFonts w:ascii="Ubuntu Mono"/>
                        <w:sz w:val="20"/>
                      </w:rPr>
                      <w:t>int dailyGoal = 10000;</w:t>
                    </w:r>
                  </w:p>
                  <w:p w14:paraId="40CEBA1B" w14:textId="77777777" w:rsidR="005C6921" w:rsidRDefault="00CF2978">
                    <w:pPr>
                      <w:spacing w:before="80" w:line="336" w:lineRule="auto"/>
                      <w:ind w:left="940" w:right="5140" w:hanging="400"/>
                      <w:rPr>
                        <w:rFonts w:ascii="Ubuntu Mono"/>
                        <w:sz w:val="20"/>
                      </w:rPr>
                    </w:pPr>
                    <w:r>
                      <w:rPr>
                        <w:rFonts w:ascii="Ubuntu Mono"/>
                        <w:sz w:val="20"/>
                      </w:rPr>
                      <w:t>public DailyGoal(int dailyGoal) { this.dailyGoal = dailyGoal;</w:t>
                    </w:r>
                  </w:p>
                  <w:p w14:paraId="55C66883" w14:textId="77777777" w:rsidR="005C6921" w:rsidRDefault="00CF2978">
                    <w:pPr>
                      <w:ind w:left="540"/>
                      <w:rPr>
                        <w:rFonts w:ascii="Ubuntu Mono"/>
                        <w:sz w:val="20"/>
                      </w:rPr>
                    </w:pPr>
                    <w:r>
                      <w:rPr>
                        <w:rFonts w:ascii="Ubuntu Mono"/>
                        <w:sz w:val="20"/>
                      </w:rPr>
                      <w:t>}</w:t>
                    </w:r>
                  </w:p>
                  <w:p w14:paraId="37A4471A" w14:textId="77777777" w:rsidR="005C6921" w:rsidRDefault="00CF2978">
                    <w:pPr>
                      <w:spacing w:before="80" w:line="336" w:lineRule="auto"/>
                      <w:ind w:left="940" w:right="4640" w:hanging="400"/>
                      <w:rPr>
                        <w:rFonts w:ascii="Ubuntu Mono"/>
                        <w:sz w:val="20"/>
                      </w:rPr>
                    </w:pPr>
                    <w:r>
                      <w:rPr>
                        <w:rFonts w:ascii="Ubuntu Mono"/>
                        <w:sz w:val="20"/>
                      </w:rPr>
                      <w:t>public boolean hasMetGoal(int steps) { if (steps &gt;= dailyGoal) {</w:t>
                    </w:r>
                  </w:p>
                  <w:p w14:paraId="34487E4C" w14:textId="77777777" w:rsidR="005C6921" w:rsidRDefault="00CF2978">
                    <w:pPr>
                      <w:ind w:left="1340"/>
                      <w:rPr>
                        <w:rFonts w:ascii="Ubuntu Mono"/>
                        <w:sz w:val="20"/>
                      </w:rPr>
                    </w:pPr>
                    <w:r>
                      <w:rPr>
                        <w:rFonts w:ascii="Ubuntu Mono"/>
                        <w:sz w:val="20"/>
                      </w:rPr>
                      <w:t>return true;</w:t>
                    </w:r>
                  </w:p>
                  <w:p w14:paraId="5C21F8E2" w14:textId="77777777" w:rsidR="005C6921" w:rsidRDefault="00CF2978">
                    <w:pPr>
                      <w:spacing w:before="80"/>
                      <w:ind w:left="940"/>
                      <w:rPr>
                        <w:rFonts w:ascii="Ubuntu Mono"/>
                        <w:sz w:val="20"/>
                      </w:rPr>
                    </w:pPr>
                    <w:r>
                      <w:rPr>
                        <w:rFonts w:ascii="Ubuntu Mono"/>
                        <w:sz w:val="20"/>
                      </w:rPr>
                      <w:t>}</w:t>
                    </w:r>
                  </w:p>
                  <w:p w14:paraId="1E55D6B0" w14:textId="77777777" w:rsidR="005C6921" w:rsidRDefault="00CF2978">
                    <w:pPr>
                      <w:spacing w:before="80"/>
                      <w:ind w:left="940"/>
                      <w:rPr>
                        <w:rFonts w:ascii="Ubuntu Mono"/>
                        <w:sz w:val="20"/>
                      </w:rPr>
                    </w:pPr>
                    <w:r>
                      <w:rPr>
                        <w:rFonts w:ascii="Ubuntu Mono"/>
                        <w:sz w:val="20"/>
                      </w:rPr>
                      <w:t>return false;</w:t>
                    </w:r>
                  </w:p>
                  <w:p w14:paraId="5E19D69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 code for this</w:t>
      </w:r>
      <w:r>
        <w:rPr>
          <w:spacing w:val="-5"/>
          <w:w w:val="105"/>
        </w:rPr>
        <w:t xml:space="preserve"> </w:t>
      </w:r>
      <w:r>
        <w:rPr>
          <w:w w:val="105"/>
        </w:rPr>
        <w:t>class:</w:t>
      </w:r>
    </w:p>
    <w:p w14:paraId="6AF8C3B4" w14:textId="77777777" w:rsidR="005C6921" w:rsidRDefault="00CF2978">
      <w:pPr>
        <w:pStyle w:val="BodyText"/>
        <w:spacing w:before="41"/>
        <w:ind w:left="1270"/>
      </w:pPr>
      <w:r>
        <w:rPr>
          <w:w w:val="105"/>
        </w:rPr>
        <w:t>This is the class we will test.</w:t>
      </w:r>
    </w:p>
    <w:p w14:paraId="6478CFFE" w14:textId="77777777" w:rsidR="005C6921" w:rsidRDefault="005C6921">
      <w:pPr>
        <w:sectPr w:rsidR="005C6921">
          <w:pgSz w:w="10800" w:h="13320"/>
          <w:pgMar w:top="660" w:right="420" w:bottom="280" w:left="440" w:header="293" w:footer="0" w:gutter="0"/>
          <w:cols w:space="720"/>
        </w:sectPr>
      </w:pPr>
    </w:p>
    <w:p w14:paraId="09D02A01" w14:textId="77777777" w:rsidR="005C6921" w:rsidRDefault="005C6921">
      <w:pPr>
        <w:pStyle w:val="BodyText"/>
        <w:spacing w:before="1"/>
        <w:rPr>
          <w:sz w:val="13"/>
        </w:rPr>
      </w:pPr>
    </w:p>
    <w:p w14:paraId="11E81CF7" w14:textId="77777777" w:rsidR="005C6921" w:rsidRDefault="00CF2978">
      <w:pPr>
        <w:pStyle w:val="ListParagraph"/>
        <w:numPr>
          <w:ilvl w:val="1"/>
          <w:numId w:val="119"/>
        </w:numPr>
        <w:tabs>
          <w:tab w:val="left" w:pos="549"/>
          <w:tab w:val="left" w:pos="550"/>
        </w:tabs>
        <w:spacing w:before="97"/>
        <w:ind w:left="550"/>
        <w:jc w:val="left"/>
      </w:pPr>
      <w:r>
        <w:rPr>
          <w:w w:val="105"/>
        </w:rPr>
        <w:t xml:space="preserve">Right-click on the </w:t>
      </w:r>
      <w:r>
        <w:rPr>
          <w:rFonts w:ascii="Arial"/>
          <w:b/>
          <w:w w:val="105"/>
        </w:rPr>
        <w:t xml:space="preserve">com.packtpub.testing </w:t>
      </w:r>
      <w:r>
        <w:rPr>
          <w:w w:val="105"/>
        </w:rPr>
        <w:t xml:space="preserve">package in the </w:t>
      </w:r>
      <w:r>
        <w:rPr>
          <w:rFonts w:ascii="Arial"/>
          <w:b/>
          <w:w w:val="105"/>
        </w:rPr>
        <w:t xml:space="preserve">src/test/java </w:t>
      </w:r>
      <w:r>
        <w:rPr>
          <w:w w:val="105"/>
        </w:rPr>
        <w:t>folder.</w:t>
      </w:r>
      <w:r>
        <w:rPr>
          <w:spacing w:val="-38"/>
          <w:w w:val="105"/>
        </w:rPr>
        <w:t xml:space="preserve"> </w:t>
      </w:r>
      <w:r>
        <w:rPr>
          <w:w w:val="105"/>
        </w:rPr>
        <w:t>Select</w:t>
      </w:r>
    </w:p>
    <w:p w14:paraId="10ABF6D7" w14:textId="77777777" w:rsidR="005C6921" w:rsidRDefault="00CF2978">
      <w:pPr>
        <w:spacing w:before="7"/>
        <w:ind w:left="550"/>
      </w:pPr>
      <w:r>
        <w:rPr>
          <w:rFonts w:ascii="Arial"/>
          <w:b/>
        </w:rPr>
        <w:t xml:space="preserve">New </w:t>
      </w:r>
      <w:r>
        <w:t xml:space="preserve">and </w:t>
      </w:r>
      <w:r>
        <w:rPr>
          <w:rFonts w:ascii="Arial"/>
          <w:b/>
        </w:rPr>
        <w:t>Java Class</w:t>
      </w:r>
      <w:r>
        <w:t>.</w:t>
      </w:r>
    </w:p>
    <w:p w14:paraId="3029580B" w14:textId="77777777" w:rsidR="005C6921" w:rsidRDefault="00CF2978">
      <w:pPr>
        <w:pStyle w:val="ListParagraph"/>
        <w:numPr>
          <w:ilvl w:val="1"/>
          <w:numId w:val="119"/>
        </w:numPr>
        <w:tabs>
          <w:tab w:val="left" w:pos="550"/>
        </w:tabs>
        <w:spacing w:before="146"/>
        <w:ind w:left="550"/>
        <w:jc w:val="left"/>
      </w:pPr>
      <w:r>
        <w:rPr>
          <w:w w:val="105"/>
        </w:rPr>
        <w:t xml:space="preserve">Enter </w:t>
      </w:r>
      <w:r>
        <w:rPr>
          <w:rFonts w:ascii="Arial"/>
          <w:b/>
          <w:w w:val="105"/>
        </w:rPr>
        <w:t xml:space="preserve">DailyGoalTest </w:t>
      </w:r>
      <w:r>
        <w:rPr>
          <w:w w:val="105"/>
        </w:rPr>
        <w:t>as the class</w:t>
      </w:r>
      <w:r>
        <w:rPr>
          <w:spacing w:val="-14"/>
          <w:w w:val="105"/>
        </w:rPr>
        <w:t xml:space="preserve"> </w:t>
      </w:r>
      <w:r>
        <w:rPr>
          <w:w w:val="105"/>
        </w:rPr>
        <w:t>name.</w:t>
      </w:r>
    </w:p>
    <w:p w14:paraId="3D2371D7" w14:textId="77777777" w:rsidR="005C6921" w:rsidRDefault="00CF2978">
      <w:pPr>
        <w:pStyle w:val="ListParagraph"/>
        <w:numPr>
          <w:ilvl w:val="1"/>
          <w:numId w:val="119"/>
        </w:numPr>
        <w:tabs>
          <w:tab w:val="left" w:pos="550"/>
        </w:tabs>
        <w:ind w:left="550"/>
        <w:jc w:val="left"/>
      </w:pPr>
      <w:r>
        <w:pict w14:anchorId="6CC80044">
          <v:group id="_x0000_s1697" style="position:absolute;left:0;text-align:left;margin-left:27pt;margin-top:25.3pt;width:450pt;height:20.5pt;z-index:-15064064;mso-wrap-distance-left:0;mso-wrap-distance-right:0;mso-position-horizontal-relative:page" coordorigin="540,506" coordsize="9000,410">
            <v:rect id="_x0000_s1700" style="position:absolute;left:540;top:516;width:9000;height:390" fillcolor="#f6f6f6" stroked="f"/>
            <v:shape id="_x0000_s1699" style="position:absolute;left:540;top:506;width:9000;height:410" coordorigin="540,506" coordsize="9000,410" o:spt="100" adj="0,,0" path="m9540,896r-9000,l540,916r9000,l9540,896xm9540,506r-9000,l540,526r9000,l9540,506xe" fillcolor="#dadada" stroked="f">
              <v:stroke joinstyle="round"/>
              <v:formulas/>
              <v:path arrowok="t" o:connecttype="segments"/>
            </v:shape>
            <v:shape id="_x0000_s1698" type="#_x0000_t202" style="position:absolute;left:540;top:526;width:9000;height:370" filled="f" stroked="f">
              <v:textbox inset="0,0,0,0">
                <w:txbxContent>
                  <w:p w14:paraId="50C5C58E" w14:textId="77777777" w:rsidR="005C6921" w:rsidRDefault="00CF2978">
                    <w:pPr>
                      <w:spacing w:before="86"/>
                      <w:ind w:left="540"/>
                      <w:rPr>
                        <w:rFonts w:ascii="Ubuntu Mono"/>
                        <w:sz w:val="20"/>
                      </w:rPr>
                    </w:pPr>
                    <w:r>
                      <w:rPr>
                        <w:rFonts w:ascii="Ubuntu Mono"/>
                        <w:sz w:val="20"/>
                      </w:rPr>
                      <w:t>public static final int DAILY_GOAL = 10000;</w:t>
                    </w:r>
                  </w:p>
                </w:txbxContent>
              </v:textbox>
            </v:shape>
            <w10:wrap type="topAndBottom" anchorx="page"/>
          </v:group>
        </w:pict>
      </w:r>
      <w:r>
        <w:rPr>
          <w:w w:val="110"/>
        </w:rPr>
        <w:t>Enter</w:t>
      </w:r>
      <w:r>
        <w:rPr>
          <w:spacing w:val="-10"/>
          <w:w w:val="110"/>
        </w:rPr>
        <w:t xml:space="preserve"> </w:t>
      </w:r>
      <w:r>
        <w:rPr>
          <w:w w:val="110"/>
        </w:rPr>
        <w:t>the</w:t>
      </w:r>
      <w:r>
        <w:rPr>
          <w:spacing w:val="-9"/>
          <w:w w:val="110"/>
        </w:rPr>
        <w:t xml:space="preserve"> </w:t>
      </w:r>
      <w:r>
        <w:rPr>
          <w:w w:val="110"/>
        </w:rPr>
        <w:t>following</w:t>
      </w:r>
      <w:r>
        <w:rPr>
          <w:spacing w:val="-10"/>
          <w:w w:val="110"/>
        </w:rPr>
        <w:t xml:space="preserve"> </w:t>
      </w:r>
      <w:r>
        <w:rPr>
          <w:w w:val="110"/>
        </w:rPr>
        <w:t>constant</w:t>
      </w:r>
      <w:r>
        <w:rPr>
          <w:spacing w:val="-9"/>
          <w:w w:val="110"/>
        </w:rPr>
        <w:t xml:space="preserve"> </w:t>
      </w:r>
      <w:r>
        <w:rPr>
          <w:w w:val="110"/>
        </w:rPr>
        <w:t>for</w:t>
      </w:r>
      <w:r>
        <w:rPr>
          <w:spacing w:val="-9"/>
          <w:w w:val="110"/>
        </w:rPr>
        <w:t xml:space="preserve"> </w:t>
      </w:r>
      <w:r>
        <w:rPr>
          <w:w w:val="110"/>
        </w:rPr>
        <w:t>the</w:t>
      </w:r>
      <w:r>
        <w:rPr>
          <w:spacing w:val="-10"/>
          <w:w w:val="110"/>
        </w:rPr>
        <w:t xml:space="preserve"> </w:t>
      </w:r>
      <w:r>
        <w:rPr>
          <w:w w:val="110"/>
        </w:rPr>
        <w:t>device</w:t>
      </w:r>
      <w:r>
        <w:rPr>
          <w:spacing w:val="-9"/>
          <w:w w:val="110"/>
        </w:rPr>
        <w:t xml:space="preserve"> </w:t>
      </w:r>
      <w:r>
        <w:rPr>
          <w:w w:val="110"/>
        </w:rPr>
        <w:t>wearer's</w:t>
      </w:r>
      <w:r>
        <w:rPr>
          <w:spacing w:val="-10"/>
          <w:w w:val="110"/>
        </w:rPr>
        <w:t xml:space="preserve"> </w:t>
      </w:r>
      <w:r>
        <w:rPr>
          <w:w w:val="110"/>
        </w:rPr>
        <w:t>daily</w:t>
      </w:r>
      <w:r>
        <w:rPr>
          <w:spacing w:val="-9"/>
          <w:w w:val="110"/>
        </w:rPr>
        <w:t xml:space="preserve"> </w:t>
      </w:r>
      <w:r>
        <w:rPr>
          <w:w w:val="110"/>
        </w:rPr>
        <w:t>step</w:t>
      </w:r>
      <w:r>
        <w:rPr>
          <w:spacing w:val="-9"/>
          <w:w w:val="110"/>
        </w:rPr>
        <w:t xml:space="preserve"> </w:t>
      </w:r>
      <w:r>
        <w:rPr>
          <w:w w:val="110"/>
        </w:rPr>
        <w:t>goal:</w:t>
      </w:r>
    </w:p>
    <w:p w14:paraId="13D328C3" w14:textId="77777777" w:rsidR="005C6921" w:rsidRDefault="00CF2978">
      <w:pPr>
        <w:pStyle w:val="ListParagraph"/>
        <w:numPr>
          <w:ilvl w:val="1"/>
          <w:numId w:val="119"/>
        </w:numPr>
        <w:tabs>
          <w:tab w:val="left" w:pos="550"/>
        </w:tabs>
        <w:spacing w:before="41" w:after="87"/>
        <w:ind w:left="550"/>
        <w:jc w:val="left"/>
      </w:pPr>
      <w:r>
        <w:rPr>
          <w:w w:val="105"/>
        </w:rPr>
        <w:t xml:space="preserve">Next, enter a </w:t>
      </w:r>
      <w:r>
        <w:rPr>
          <w:rFonts w:ascii="Arial"/>
          <w:b/>
          <w:w w:val="105"/>
        </w:rPr>
        <w:t xml:space="preserve">test </w:t>
      </w:r>
      <w:r>
        <w:rPr>
          <w:w w:val="105"/>
        </w:rPr>
        <w:t>method for step counts that meet or exceed the daily</w:t>
      </w:r>
      <w:r>
        <w:rPr>
          <w:spacing w:val="8"/>
          <w:w w:val="105"/>
        </w:rPr>
        <w:t xml:space="preserve"> </w:t>
      </w:r>
      <w:r>
        <w:rPr>
          <w:w w:val="105"/>
        </w:rPr>
        <w:t>goal:</w:t>
      </w:r>
    </w:p>
    <w:p w14:paraId="26CF8AA5" w14:textId="77777777" w:rsidR="005C6921" w:rsidRDefault="00CF2978">
      <w:pPr>
        <w:pStyle w:val="BodyText"/>
        <w:ind w:left="100"/>
        <w:rPr>
          <w:sz w:val="20"/>
        </w:rPr>
      </w:pPr>
      <w:r>
        <w:rPr>
          <w:sz w:val="20"/>
        </w:rPr>
      </w:r>
      <w:r>
        <w:rPr>
          <w:sz w:val="20"/>
        </w:rPr>
        <w:pict w14:anchorId="7411CE0B">
          <v:group id="_x0000_s1693" style="width:450pt;height:90.5pt;mso-position-horizontal-relative:char;mso-position-vertical-relative:line" coordsize="9000,1810">
            <v:rect id="_x0000_s1696" style="position:absolute;top:10;width:9000;height:1790" fillcolor="#f6f6f6" stroked="f"/>
            <v:shape id="_x0000_s1695" style="position:absolute;width:9000;height:1810" coordsize="9000,1810" o:spt="100" adj="0,,0" path="m9000,1790l,1790r,20l9000,1810r,-20xm9000,l,,,20r9000,l9000,xe" fillcolor="#dadada" stroked="f">
              <v:stroke joinstyle="round"/>
              <v:formulas/>
              <v:path arrowok="t" o:connecttype="segments"/>
            </v:shape>
            <v:shape id="_x0000_s1694" type="#_x0000_t202" style="position:absolute;top:20;width:9000;height:1770" filled="f" stroked="f">
              <v:textbox inset="0,0,0,0">
                <w:txbxContent>
                  <w:p w14:paraId="7243F8B2" w14:textId="77777777" w:rsidR="005C6921" w:rsidRDefault="00CF2978">
                    <w:pPr>
                      <w:spacing w:before="85"/>
                      <w:ind w:left="540"/>
                      <w:rPr>
                        <w:rFonts w:ascii="Ubuntu Mono"/>
                        <w:sz w:val="20"/>
                      </w:rPr>
                    </w:pPr>
                    <w:r>
                      <w:rPr>
                        <w:rFonts w:ascii="Ubuntu Mono"/>
                        <w:sz w:val="20"/>
                      </w:rPr>
                      <w:t>@ParameterizedTest</w:t>
                    </w:r>
                  </w:p>
                  <w:p w14:paraId="34A8B4AF" w14:textId="77777777" w:rsidR="005C6921" w:rsidRDefault="00CF2978">
                    <w:pPr>
                      <w:spacing w:before="80" w:line="336" w:lineRule="auto"/>
                      <w:ind w:left="540" w:right="4440"/>
                      <w:rPr>
                        <w:rFonts w:ascii="Ubuntu Mono"/>
                        <w:sz w:val="20"/>
                      </w:rPr>
                    </w:pPr>
                    <w:r>
                      <w:rPr>
                        <w:rFonts w:ascii="Ubuntu Mono"/>
                        <w:sz w:val="20"/>
                      </w:rPr>
                      <w:t>@ValueSource(ints = { 10000, 11000 }) public void testMetStepGoal(int steps) {</w:t>
                    </w:r>
                  </w:p>
                  <w:p w14:paraId="47286654" w14:textId="77777777" w:rsidR="005C6921" w:rsidRDefault="00CF2978">
                    <w:pPr>
                      <w:spacing w:line="336" w:lineRule="auto"/>
                      <w:ind w:left="940" w:right="2940"/>
                      <w:rPr>
                        <w:rFonts w:ascii="Ubuntu Mono"/>
                        <w:sz w:val="20"/>
                      </w:rPr>
                    </w:pPr>
                    <w:r>
                      <w:rPr>
                        <w:rFonts w:ascii="Ubuntu Mono"/>
                        <w:sz w:val="20"/>
                      </w:rPr>
                      <w:t>DailyGoal dailyGoal = new DailyGoal(DAILY_GOAL); Assertions.assertTrue(dailyGoal.hasMetGoal(steps));</w:t>
                    </w:r>
                  </w:p>
                  <w:p w14:paraId="73EA8CAA" w14:textId="77777777" w:rsidR="005C6921" w:rsidRDefault="00CF2978">
                    <w:pPr>
                      <w:ind w:left="540"/>
                      <w:rPr>
                        <w:rFonts w:ascii="Ubuntu Mono"/>
                        <w:sz w:val="20"/>
                      </w:rPr>
                    </w:pPr>
                    <w:r>
                      <w:rPr>
                        <w:rFonts w:ascii="Ubuntu Mono"/>
                        <w:sz w:val="20"/>
                      </w:rPr>
                      <w:t>}</w:t>
                    </w:r>
                  </w:p>
                </w:txbxContent>
              </v:textbox>
            </v:shape>
            <w10:anchorlock/>
          </v:group>
        </w:pict>
      </w:r>
    </w:p>
    <w:p w14:paraId="0306B290" w14:textId="77777777" w:rsidR="005C6921" w:rsidRDefault="00CF2978">
      <w:pPr>
        <w:spacing w:before="40"/>
        <w:ind w:left="550"/>
      </w:pPr>
      <w:r>
        <w:t>With a dai</w:t>
      </w:r>
      <w:r>
        <w:t xml:space="preserve">ly step goal of </w:t>
      </w:r>
      <w:r>
        <w:rPr>
          <w:rFonts w:ascii="Arial"/>
          <w:b/>
        </w:rPr>
        <w:t xml:space="preserve">10000 </w:t>
      </w:r>
      <w:r>
        <w:t xml:space="preserve">steps, </w:t>
      </w:r>
      <w:r>
        <w:rPr>
          <w:rFonts w:ascii="Arial"/>
          <w:b/>
        </w:rPr>
        <w:t xml:space="preserve">10000 </w:t>
      </w:r>
      <w:r>
        <w:t xml:space="preserve">and </w:t>
      </w:r>
      <w:r>
        <w:rPr>
          <w:rFonts w:ascii="Arial"/>
          <w:b/>
        </w:rPr>
        <w:t xml:space="preserve">11000 </w:t>
      </w:r>
      <w:r>
        <w:t>both meet this goal.</w:t>
      </w:r>
    </w:p>
    <w:p w14:paraId="32FCF0E4" w14:textId="77777777" w:rsidR="005C6921" w:rsidRDefault="00CF2978">
      <w:pPr>
        <w:pStyle w:val="ListParagraph"/>
        <w:numPr>
          <w:ilvl w:val="1"/>
          <w:numId w:val="119"/>
        </w:numPr>
        <w:tabs>
          <w:tab w:val="left" w:pos="550"/>
        </w:tabs>
        <w:ind w:left="550"/>
        <w:jc w:val="left"/>
      </w:pPr>
      <w:r>
        <w:pict w14:anchorId="6A1A75AD">
          <v:group id="_x0000_s1689" style="position:absolute;left:0;text-align:left;margin-left:27pt;margin-top:25.35pt;width:450pt;height:90.5pt;z-index:-15063040;mso-wrap-distance-left:0;mso-wrap-distance-right:0;mso-position-horizontal-relative:page" coordorigin="540,507" coordsize="9000,1810">
            <v:rect id="_x0000_s1692" style="position:absolute;left:540;top:516;width:9000;height:1790" fillcolor="#f6f6f6" stroked="f"/>
            <v:shape id="_x0000_s1691" style="position:absolute;left:540;top:506;width:9000;height:1810" coordorigin="540,507" coordsize="9000,1810" o:spt="100" adj="0,,0" path="m9540,2296r-9000,l540,2316r9000,l9540,2296xm9540,507r-9000,l540,527r9000,l9540,507xe" fillcolor="#dadada" stroked="f">
              <v:stroke joinstyle="round"/>
              <v:formulas/>
              <v:path arrowok="t" o:connecttype="segments"/>
            </v:shape>
            <v:shape id="_x0000_s1690" type="#_x0000_t202" style="position:absolute;left:540;top:526;width:9000;height:1770" filled="f" stroked="f">
              <v:textbox inset="0,0,0,0">
                <w:txbxContent>
                  <w:p w14:paraId="4BA8F284" w14:textId="77777777" w:rsidR="005C6921" w:rsidRDefault="00CF2978">
                    <w:pPr>
                      <w:spacing w:before="85" w:line="336" w:lineRule="auto"/>
                      <w:ind w:left="540" w:right="5140"/>
                      <w:rPr>
                        <w:rFonts w:ascii="Ubuntu Mono"/>
                        <w:sz w:val="20"/>
                      </w:rPr>
                    </w:pPr>
                    <w:r>
                      <w:rPr>
                        <w:rFonts w:ascii="Ubuntu Mono"/>
                        <w:sz w:val="20"/>
                      </w:rPr>
                      <w:t>@ParameterizedTest @ValueSource(ints = { 10, 9999 })</w:t>
                    </w:r>
                  </w:p>
                  <w:p w14:paraId="2B6C81FA" w14:textId="77777777" w:rsidR="005C6921" w:rsidRDefault="00CF2978">
                    <w:pPr>
                      <w:spacing w:line="336" w:lineRule="auto"/>
                      <w:ind w:left="940" w:right="3259" w:hanging="400"/>
                      <w:rPr>
                        <w:rFonts w:ascii="Ubuntu Mono"/>
                        <w:sz w:val="20"/>
                      </w:rPr>
                    </w:pPr>
                    <w:r>
                      <w:rPr>
                        <w:rFonts w:ascii="Ubuntu Mono"/>
                        <w:sz w:val="20"/>
                      </w:rPr>
                      <w:t>public void testNotMetStepGoal(int steps) { DailyGoal dailyGoal = new</w:t>
                    </w:r>
                    <w:r>
                      <w:rPr>
                        <w:rFonts w:ascii="Ubuntu Mono"/>
                        <w:spacing w:val="-19"/>
                        <w:sz w:val="20"/>
                      </w:rPr>
                      <w:t xml:space="preserve"> </w:t>
                    </w:r>
                    <w:r>
                      <w:rPr>
                        <w:rFonts w:ascii="Ubuntu Mono"/>
                        <w:sz w:val="20"/>
                      </w:rPr>
                      <w:t>DailyGoal(DAILY_GOAL);</w:t>
                    </w:r>
                  </w:p>
                  <w:p w14:paraId="7CC32D5B" w14:textId="77777777" w:rsidR="005C6921" w:rsidRDefault="00CF2978">
                    <w:pPr>
                      <w:ind w:left="940"/>
                      <w:rPr>
                        <w:rFonts w:ascii="Ubuntu Mono"/>
                        <w:sz w:val="20"/>
                      </w:rPr>
                    </w:pPr>
                    <w:r>
                      <w:rPr>
                        <w:rFonts w:ascii="Ubuntu Mono"/>
                        <w:sz w:val="20"/>
                      </w:rPr>
                      <w:t>Assertions.assertFalse(dailyGoal.hasMetGoal(steps));</w:t>
                    </w:r>
                  </w:p>
                  <w:p w14:paraId="66AFFE9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Next, we'll test the result when the step count is lower than the daily step</w:t>
      </w:r>
      <w:r>
        <w:rPr>
          <w:spacing w:val="-16"/>
          <w:w w:val="105"/>
        </w:rPr>
        <w:t xml:space="preserve"> </w:t>
      </w:r>
      <w:r>
        <w:rPr>
          <w:w w:val="105"/>
        </w:rPr>
        <w:t>goal:</w:t>
      </w:r>
    </w:p>
    <w:p w14:paraId="2CB2259C" w14:textId="77777777" w:rsidR="005C6921" w:rsidRDefault="00CF2978">
      <w:pPr>
        <w:pStyle w:val="BodyText"/>
        <w:spacing w:before="41"/>
        <w:ind w:left="550"/>
      </w:pPr>
      <w:r>
        <w:rPr>
          <w:w w:val="105"/>
        </w:rPr>
        <w:t xml:space="preserve">Notice how </w:t>
      </w:r>
      <w:r>
        <w:rPr>
          <w:rFonts w:ascii="Arial"/>
          <w:b/>
          <w:w w:val="105"/>
        </w:rPr>
        <w:t xml:space="preserve">9999 </w:t>
      </w:r>
      <w:r>
        <w:rPr>
          <w:w w:val="105"/>
        </w:rPr>
        <w:t xml:space="preserve">is just </w:t>
      </w:r>
      <w:r>
        <w:rPr>
          <w:w w:val="105"/>
        </w:rPr>
        <w:t>one step below the goal.</w:t>
      </w:r>
    </w:p>
    <w:p w14:paraId="4959A6CA" w14:textId="77777777" w:rsidR="005C6921" w:rsidRDefault="00CF2978">
      <w:pPr>
        <w:pStyle w:val="BodyText"/>
        <w:spacing w:before="147"/>
        <w:ind w:left="550"/>
      </w:pPr>
      <w:r>
        <w:pict w14:anchorId="14216D74">
          <v:group id="_x0000_s1685" style="position:absolute;left:0;text-align:left;margin-left:27pt;margin-top:25.35pt;width:450pt;height:160.5pt;z-index:-15062528;mso-wrap-distance-left:0;mso-wrap-distance-right:0;mso-position-horizontal-relative:page" coordorigin="540,507" coordsize="9000,3210">
            <v:rect id="_x0000_s1688" style="position:absolute;left:540;top:516;width:9000;height:3190" fillcolor="#f6f6f6" stroked="f"/>
            <v:shape id="_x0000_s1687" style="position:absolute;left:540;top:506;width:9000;height:3210" coordorigin="540,507" coordsize="9000,3210" o:spt="100" adj="0,,0" path="m9540,3696r-9000,l540,3716r9000,l9540,3696xm9540,507r-9000,l540,527r9000,l9540,507xe" fillcolor="#dadada" stroked="f">
              <v:stroke joinstyle="round"/>
              <v:formulas/>
              <v:path arrowok="t" o:connecttype="segments"/>
            </v:shape>
            <v:shape id="_x0000_s1686" type="#_x0000_t202" style="position:absolute;left:540;top:526;width:9000;height:3170" filled="f" stroked="f">
              <v:textbox inset="0,0,0,0">
                <w:txbxContent>
                  <w:p w14:paraId="42C8A6D5" w14:textId="77777777" w:rsidR="005C6921" w:rsidRDefault="00CF2978">
                    <w:pPr>
                      <w:spacing w:before="85" w:line="336" w:lineRule="auto"/>
                      <w:ind w:left="540" w:right="6640"/>
                      <w:rPr>
                        <w:rFonts w:ascii="Ubuntu Mono"/>
                        <w:sz w:val="20"/>
                      </w:rPr>
                    </w:pPr>
                    <w:r>
                      <w:rPr>
                        <w:rFonts w:ascii="Ubuntu Mono"/>
                        <w:sz w:val="20"/>
                      </w:rPr>
                      <w:t>@ParameterizedTest @CsvSource({</w:t>
                    </w:r>
                  </w:p>
                  <w:p w14:paraId="26B50AFA" w14:textId="77777777" w:rsidR="005C6921" w:rsidRDefault="00CF2978">
                    <w:pPr>
                      <w:tabs>
                        <w:tab w:val="left" w:pos="1839"/>
                      </w:tabs>
                      <w:ind w:left="940"/>
                      <w:rPr>
                        <w:rFonts w:ascii="Ubuntu Mono"/>
                        <w:sz w:val="20"/>
                      </w:rPr>
                    </w:pPr>
                    <w:r>
                      <w:rPr>
                        <w:rFonts w:ascii="Ubuntu Mono"/>
                        <w:sz w:val="20"/>
                      </w:rPr>
                      <w:t>"10,</w:t>
                    </w:r>
                    <w:r>
                      <w:rPr>
                        <w:rFonts w:ascii="Ubuntu Mono"/>
                        <w:sz w:val="20"/>
                      </w:rPr>
                      <w:tab/>
                      <w:t>false",</w:t>
                    </w:r>
                  </w:p>
                  <w:p w14:paraId="0A72EB3F" w14:textId="77777777" w:rsidR="005C6921" w:rsidRDefault="00CF2978">
                    <w:pPr>
                      <w:tabs>
                        <w:tab w:val="left" w:pos="1839"/>
                      </w:tabs>
                      <w:spacing w:before="80"/>
                      <w:ind w:left="940"/>
                      <w:rPr>
                        <w:rFonts w:ascii="Ubuntu Mono"/>
                        <w:sz w:val="20"/>
                      </w:rPr>
                    </w:pPr>
                    <w:r>
                      <w:rPr>
                        <w:rFonts w:ascii="Ubuntu Mono"/>
                        <w:sz w:val="20"/>
                      </w:rPr>
                      <w:t>"9999,</w:t>
                    </w:r>
                    <w:r>
                      <w:rPr>
                        <w:rFonts w:ascii="Ubuntu Mono"/>
                        <w:sz w:val="20"/>
                      </w:rPr>
                      <w:tab/>
                      <w:t>false",</w:t>
                    </w:r>
                  </w:p>
                  <w:p w14:paraId="75B77BDE" w14:textId="77777777" w:rsidR="005C6921" w:rsidRDefault="00CF2978">
                    <w:pPr>
                      <w:spacing w:before="80"/>
                      <w:ind w:left="940"/>
                      <w:rPr>
                        <w:rFonts w:ascii="Ubuntu Mono"/>
                        <w:sz w:val="20"/>
                      </w:rPr>
                    </w:pPr>
                    <w:r>
                      <w:rPr>
                        <w:rFonts w:ascii="Ubuntu Mono"/>
                        <w:sz w:val="20"/>
                      </w:rPr>
                      <w:t>"10000,  true",</w:t>
                    </w:r>
                  </w:p>
                  <w:p w14:paraId="1B17E564" w14:textId="77777777" w:rsidR="005C6921" w:rsidRDefault="00CF2978">
                    <w:pPr>
                      <w:spacing w:before="80"/>
                      <w:ind w:left="940"/>
                      <w:rPr>
                        <w:rFonts w:ascii="Ubuntu Mono"/>
                        <w:sz w:val="20"/>
                      </w:rPr>
                    </w:pPr>
                    <w:r>
                      <w:rPr>
                        <w:rFonts w:ascii="Ubuntu Mono"/>
                        <w:sz w:val="20"/>
                      </w:rPr>
                      <w:t>"20000,  true"</w:t>
                    </w:r>
                  </w:p>
                  <w:p w14:paraId="7EC7FCF9" w14:textId="77777777" w:rsidR="005C6921" w:rsidRDefault="00CF2978">
                    <w:pPr>
                      <w:spacing w:before="80"/>
                      <w:ind w:left="540"/>
                      <w:rPr>
                        <w:rFonts w:ascii="Ubuntu Mono"/>
                        <w:sz w:val="20"/>
                      </w:rPr>
                    </w:pPr>
                    <w:r>
                      <w:rPr>
                        <w:rFonts w:ascii="Ubuntu Mono"/>
                        <w:sz w:val="20"/>
                      </w:rPr>
                      <w:t>})</w:t>
                    </w:r>
                  </w:p>
                  <w:p w14:paraId="5940DFE1" w14:textId="77777777" w:rsidR="005C6921" w:rsidRDefault="00CF2978">
                    <w:pPr>
                      <w:spacing w:before="80" w:line="336" w:lineRule="auto"/>
                      <w:ind w:left="940" w:right="2340" w:hanging="400"/>
                      <w:rPr>
                        <w:rFonts w:ascii="Ubuntu Mono"/>
                        <w:sz w:val="20"/>
                      </w:rPr>
                    </w:pPr>
                    <w:r>
                      <w:rPr>
                        <w:rFonts w:ascii="Ubuntu Mono"/>
                        <w:sz w:val="20"/>
                      </w:rPr>
                      <w:t>public void testHasMetStepGoal(int steps, boolean expected) { DailyGoal dailyGoal = new DailyGoal(DAILY_GOAL);</w:t>
                    </w:r>
                  </w:p>
                  <w:p w14:paraId="28D9ABA8" w14:textId="77777777" w:rsidR="005C6921" w:rsidRDefault="00CF2978">
                    <w:pPr>
                      <w:spacing w:line="336" w:lineRule="auto"/>
                      <w:ind w:left="940" w:right="2740"/>
                      <w:rPr>
                        <w:rFonts w:ascii="Ubuntu Mono"/>
                        <w:sz w:val="20"/>
                      </w:rPr>
                    </w:pPr>
                    <w:r>
                      <w:rPr>
                        <w:rFonts w:ascii="Ubuntu Mono"/>
                        <w:sz w:val="20"/>
                      </w:rPr>
                      <w:t>// Using a lambda will lazily evaluate the expression Assertions.assertTrue(</w:t>
                    </w:r>
                  </w:p>
                </w:txbxContent>
              </v:textbox>
            </v:shape>
            <w10:wrap type="topAndBottom" anchorx="page"/>
          </v:group>
        </w:pict>
      </w:r>
      <w:r>
        <w:t xml:space="preserve">Next, enter a test method using the </w:t>
      </w:r>
      <w:r>
        <w:rPr>
          <w:rFonts w:ascii="Arial"/>
          <w:b/>
        </w:rPr>
        <w:t xml:space="preserve">@CsvSource </w:t>
      </w:r>
      <w:r>
        <w:t xml:space="preserve">values for the test </w:t>
      </w:r>
      <w:r>
        <w:t>parameters:</w:t>
      </w:r>
    </w:p>
    <w:p w14:paraId="0F607A6A" w14:textId="77777777" w:rsidR="005C6921" w:rsidRDefault="005C6921">
      <w:pPr>
        <w:sectPr w:rsidR="005C6921">
          <w:pgSz w:w="10800" w:h="13320"/>
          <w:pgMar w:top="660" w:right="420" w:bottom="280" w:left="440" w:header="293" w:footer="0" w:gutter="0"/>
          <w:cols w:space="720"/>
        </w:sectPr>
      </w:pPr>
    </w:p>
    <w:p w14:paraId="0344DE9F" w14:textId="77777777" w:rsidR="005C6921" w:rsidRDefault="005C6921">
      <w:pPr>
        <w:pStyle w:val="BodyText"/>
        <w:rPr>
          <w:sz w:val="16"/>
        </w:rPr>
      </w:pPr>
    </w:p>
    <w:bookmarkStart w:id="562" w:name="When_Tests_Won't_Work—Disabling_Tests"/>
    <w:bookmarkStart w:id="563" w:name="Test_Setup"/>
    <w:bookmarkStart w:id="564" w:name="_bookmark260"/>
    <w:bookmarkEnd w:id="562"/>
    <w:bookmarkEnd w:id="563"/>
    <w:bookmarkEnd w:id="564"/>
    <w:p w14:paraId="041D3063" w14:textId="77777777" w:rsidR="005C6921" w:rsidRDefault="00CF2978">
      <w:pPr>
        <w:pStyle w:val="BodyText"/>
        <w:ind w:left="820"/>
        <w:rPr>
          <w:sz w:val="20"/>
        </w:rPr>
      </w:pPr>
      <w:r>
        <w:rPr>
          <w:sz w:val="20"/>
        </w:rPr>
      </w:r>
      <w:r>
        <w:rPr>
          <w:sz w:val="20"/>
        </w:rPr>
        <w:pict w14:anchorId="3CD33EF5">
          <v:group id="_x0000_s1681" style="width:450pt;height:76.5pt;mso-position-horizontal-relative:char;mso-position-vertical-relative:line" coordsize="9000,1530">
            <v:rect id="_x0000_s1684" style="position:absolute;top:10;width:9000;height:1510" fillcolor="#f6f6f6" stroked="f"/>
            <v:shape id="_x0000_s1683" style="position:absolute;width:9000;height:1530" coordsize="9000,1530" o:spt="100" adj="0,,0" path="m9000,1510l,1510r,20l9000,1530r,-20xm9000,l,,,20r9000,l9000,xe" fillcolor="#dadada" stroked="f">
              <v:stroke joinstyle="round"/>
              <v:formulas/>
              <v:path arrowok="t" o:connecttype="segments"/>
            </v:shape>
            <v:shape id="_x0000_s1682" type="#_x0000_t202" style="position:absolute;top:20;width:9000;height:1490" filled="f" stroked="f">
              <v:textbox inset="0,0,0,0">
                <w:txbxContent>
                  <w:p w14:paraId="767EDF66" w14:textId="77777777" w:rsidR="005C6921" w:rsidRDefault="00CF2978">
                    <w:pPr>
                      <w:spacing w:before="86" w:line="336" w:lineRule="auto"/>
                      <w:ind w:left="1740" w:right="3240"/>
                      <w:rPr>
                        <w:rFonts w:ascii="Ubuntu Mono"/>
                        <w:sz w:val="20"/>
                      </w:rPr>
                    </w:pPr>
                    <w:r>
                      <w:rPr>
                        <w:rFonts w:ascii="Ubuntu Mono"/>
                        <w:sz w:val="20"/>
                      </w:rPr>
                      <w:t>dailyGoal.hasMetGoal(steps) == expected, () -&gt; "With " + steps +</w:t>
                    </w:r>
                  </w:p>
                  <w:p w14:paraId="7C4D40F1" w14:textId="77777777" w:rsidR="005C6921" w:rsidRDefault="00CF2978">
                    <w:pPr>
                      <w:spacing w:line="336" w:lineRule="auto"/>
                      <w:ind w:left="2540" w:right="2740" w:hanging="200"/>
                      <w:rPr>
                        <w:rFonts w:ascii="Ubuntu Mono"/>
                        <w:sz w:val="20"/>
                      </w:rPr>
                    </w:pPr>
                    <w:r>
                      <w:rPr>
                        <w:rFonts w:ascii="Ubuntu Mono"/>
                        <w:sz w:val="20"/>
                      </w:rPr>
                      <w:t>" steps, hasMetGoal() should return " + expected);</w:t>
                    </w:r>
                  </w:p>
                  <w:p w14:paraId="3AC1452D" w14:textId="77777777" w:rsidR="005C6921" w:rsidRDefault="00CF2978">
                    <w:pPr>
                      <w:ind w:left="540"/>
                      <w:rPr>
                        <w:rFonts w:ascii="Ubuntu Mono"/>
                        <w:sz w:val="20"/>
                      </w:rPr>
                    </w:pPr>
                    <w:r>
                      <w:rPr>
                        <w:rFonts w:ascii="Ubuntu Mono"/>
                        <w:sz w:val="20"/>
                      </w:rPr>
                      <w:t>}</w:t>
                    </w:r>
                  </w:p>
                </w:txbxContent>
              </v:textbox>
            </v:shape>
            <w10:anchorlock/>
          </v:group>
        </w:pict>
      </w:r>
    </w:p>
    <w:p w14:paraId="6ED60966" w14:textId="77777777" w:rsidR="005C6921" w:rsidRDefault="00CF2978">
      <w:pPr>
        <w:pStyle w:val="BodyText"/>
        <w:spacing w:before="45" w:line="244" w:lineRule="auto"/>
        <w:ind w:left="1270"/>
      </w:pPr>
      <w:r>
        <w:rPr>
          <w:w w:val="105"/>
        </w:rPr>
        <w:t>This test method is a bit more complicated. Each call to the test passes two parameters.</w:t>
      </w:r>
    </w:p>
    <w:p w14:paraId="2433912C" w14:textId="77777777" w:rsidR="005C6921" w:rsidRDefault="00CF2978">
      <w:pPr>
        <w:pStyle w:val="BodyText"/>
        <w:spacing w:before="142" w:line="244" w:lineRule="auto"/>
        <w:ind w:left="1270" w:right="162"/>
      </w:pPr>
      <w:r>
        <w:rPr>
          <w:w w:val="105"/>
        </w:rPr>
        <w:t xml:space="preserve">The lambda expression in the call to </w:t>
      </w:r>
      <w:r>
        <w:rPr>
          <w:rFonts w:ascii="Arial"/>
          <w:b/>
          <w:w w:val="105"/>
        </w:rPr>
        <w:t xml:space="preserve">Assertions.assertTrue() </w:t>
      </w:r>
      <w:r>
        <w:rPr>
          <w:w w:val="105"/>
        </w:rPr>
        <w:t>is the error message. Using a lambda expression means that the error message won't get evaluated unless the test assertion fails.</w:t>
      </w:r>
    </w:p>
    <w:p w14:paraId="69550ABE" w14:textId="77777777" w:rsidR="005C6921" w:rsidRDefault="00CF2978">
      <w:pPr>
        <w:pStyle w:val="BodyText"/>
        <w:spacing w:before="144"/>
        <w:ind w:left="1270"/>
      </w:pPr>
      <w:r>
        <w:rPr>
          <w:w w:val="110"/>
        </w:rPr>
        <w:t>When you run this test class, it should succeed.</w:t>
      </w:r>
    </w:p>
    <w:p w14:paraId="7E89F8FB" w14:textId="77777777" w:rsidR="005C6921" w:rsidRDefault="005C6921">
      <w:pPr>
        <w:pStyle w:val="BodyText"/>
        <w:spacing w:before="5"/>
        <w:rPr>
          <w:sz w:val="19"/>
        </w:rPr>
      </w:pPr>
    </w:p>
    <w:p w14:paraId="0E21ACD9" w14:textId="77777777" w:rsidR="005C6921" w:rsidRDefault="00CF2978">
      <w:pPr>
        <w:pStyle w:val="Heading5"/>
        <w:spacing w:before="0"/>
        <w:rPr>
          <w:b/>
        </w:rPr>
      </w:pPr>
      <w:r>
        <w:rPr>
          <w:b/>
        </w:rPr>
        <w:t>When Tests Won't Work—Disabling Tests</w:t>
      </w:r>
    </w:p>
    <w:p w14:paraId="3CF0B775" w14:textId="77777777" w:rsidR="005C6921" w:rsidRDefault="00CF2978">
      <w:pPr>
        <w:pStyle w:val="BodyText"/>
        <w:spacing w:before="139" w:line="244" w:lineRule="auto"/>
        <w:ind w:left="820" w:right="439"/>
      </w:pPr>
      <w:r>
        <w:pict w14:anchorId="0F23083C">
          <v:group id="_x0000_s1677" style="position:absolute;left:0;text-align:left;margin-left:63pt;margin-top:94.95pt;width:450pt;height:76.5pt;z-index:-15061504;mso-wrap-distance-left:0;mso-wrap-distance-right:0;mso-position-horizontal-relative:page" coordorigin="1260,1899" coordsize="9000,1530">
            <v:rect id="_x0000_s1680" style="position:absolute;left:1260;top:1908;width:9000;height:1510" fillcolor="#f6f6f6" stroked="f"/>
            <v:shape id="_x0000_s1679" style="position:absolute;left:1260;top:1898;width:9000;height:1530" coordorigin="1260,1899" coordsize="9000,1530" o:spt="100" adj="0,,0" path="m10260,3408r-9000,l1260,3428r9000,l10260,3408xm10260,1899r-9000,l1260,1919r9000,l10260,1899xe" fillcolor="#dadada" stroked="f">
              <v:stroke joinstyle="round"/>
              <v:formulas/>
              <v:path arrowok="t" o:connecttype="segments"/>
            </v:shape>
            <v:shape id="_x0000_s1678" type="#_x0000_t202" style="position:absolute;left:1260;top:1918;width:9000;height:1490" filled="f" stroked="f">
              <v:textbox inset="0,0,0,0">
                <w:txbxContent>
                  <w:p w14:paraId="27A8DA25" w14:textId="77777777" w:rsidR="005C6921" w:rsidRDefault="00CF2978">
                    <w:pPr>
                      <w:spacing w:before="85"/>
                      <w:ind w:left="90"/>
                      <w:rPr>
                        <w:rFonts w:ascii="Ubuntu Mono"/>
                        <w:sz w:val="20"/>
                      </w:rPr>
                    </w:pPr>
                    <w:r>
                      <w:rPr>
                        <w:rFonts w:ascii="Ubuntu Mono"/>
                        <w:sz w:val="20"/>
                      </w:rPr>
                      <w:t>@Disabled("Until platform team fi</w:t>
                    </w:r>
                    <w:r>
                      <w:rPr>
                        <w:rFonts w:ascii="Ubuntu Mono"/>
                        <w:sz w:val="20"/>
                      </w:rPr>
                      <w:t>xes issue 5578")</w:t>
                    </w:r>
                  </w:p>
                  <w:p w14:paraId="13C57FC2" w14:textId="77777777" w:rsidR="005C6921" w:rsidRDefault="00CF2978">
                    <w:pPr>
                      <w:spacing w:before="80"/>
                      <w:ind w:left="90"/>
                      <w:rPr>
                        <w:rFonts w:ascii="Ubuntu Mono"/>
                        <w:sz w:val="20"/>
                      </w:rPr>
                    </w:pPr>
                    <w:r>
                      <w:rPr>
                        <w:rFonts w:ascii="Ubuntu Mono"/>
                        <w:sz w:val="20"/>
                      </w:rPr>
                      <w:t>@Test</w:t>
                    </w:r>
                  </w:p>
                  <w:p w14:paraId="1AC2DF70" w14:textId="77777777" w:rsidR="005C6921" w:rsidRDefault="00CF2978">
                    <w:pPr>
                      <w:spacing w:before="80"/>
                      <w:ind w:left="90"/>
                      <w:rPr>
                        <w:rFonts w:ascii="Ubuntu Mono"/>
                        <w:sz w:val="20"/>
                      </w:rPr>
                    </w:pPr>
                    <w:r>
                      <w:rPr>
                        <w:rFonts w:ascii="Ubuntu Mono"/>
                        <w:sz w:val="20"/>
                      </w:rPr>
                      <w:t>public void testThatShouldNotFail() {</w:t>
                    </w:r>
                  </w:p>
                  <w:p w14:paraId="41029ABD" w14:textId="77777777" w:rsidR="005C6921" w:rsidRDefault="00CF2978">
                    <w:pPr>
                      <w:spacing w:before="80"/>
                      <w:ind w:left="390"/>
                      <w:rPr>
                        <w:rFonts w:ascii="Ubuntu Mono" w:hAnsi="Ubuntu Mono"/>
                        <w:sz w:val="20"/>
                      </w:rPr>
                    </w:pPr>
                    <w:r>
                      <w:rPr>
                        <w:rFonts w:ascii="Ubuntu Mono" w:hAnsi="Ubuntu Mono"/>
                        <w:sz w:val="20"/>
                      </w:rPr>
                      <w:t>// …</w:t>
                    </w:r>
                  </w:p>
                  <w:p w14:paraId="1BF71057"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t xml:space="preserve">The </w:t>
      </w:r>
      <w:r>
        <w:rPr>
          <w:rFonts w:ascii="Arial" w:hAnsi="Arial"/>
          <w:b/>
        </w:rPr>
        <w:t xml:space="preserve">@Disabled </w:t>
      </w:r>
      <w:r>
        <w:t xml:space="preserve">annotation allows you to disable a test. Normally, it is not good practice   to simply disable any test that fails. This defeats the whole idea of testing. </w:t>
      </w:r>
      <w:r>
        <w:rPr>
          <w:spacing w:val="-4"/>
        </w:rPr>
        <w:t xml:space="preserve">However, </w:t>
      </w:r>
      <w:r>
        <w:t xml:space="preserve">you may </w:t>
      </w:r>
      <w:r>
        <w:t>come across times where, due to some condition outside of your control, you just  must disable tests. For example, if you are using the code from another group, and that group has broken an expectation or introduced a bug in its code, you may need to— temp</w:t>
      </w:r>
      <w:r>
        <w:t>orarily—disable tests that depend on that</w:t>
      </w:r>
      <w:r>
        <w:rPr>
          <w:spacing w:val="27"/>
        </w:rPr>
        <w:t xml:space="preserve"> </w:t>
      </w:r>
      <w:r>
        <w:t>code:</w:t>
      </w:r>
    </w:p>
    <w:p w14:paraId="79BAC6F0" w14:textId="77777777" w:rsidR="005C6921" w:rsidRDefault="00CF2978">
      <w:pPr>
        <w:pStyle w:val="BodyText"/>
        <w:spacing w:before="41" w:line="244" w:lineRule="auto"/>
        <w:ind w:left="820" w:right="176"/>
        <w:jc w:val="both"/>
      </w:pPr>
      <w:r>
        <w:rPr>
          <w:spacing w:val="-6"/>
          <w:w w:val="105"/>
        </w:rPr>
        <w:t>You</w:t>
      </w:r>
      <w:r>
        <w:rPr>
          <w:spacing w:val="-7"/>
          <w:w w:val="105"/>
        </w:rPr>
        <w:t xml:space="preserve"> </w:t>
      </w:r>
      <w:r>
        <w:rPr>
          <w:w w:val="105"/>
        </w:rPr>
        <w:t>can</w:t>
      </w:r>
      <w:r>
        <w:rPr>
          <w:spacing w:val="-7"/>
          <w:w w:val="105"/>
        </w:rPr>
        <w:t xml:space="preserve"> </w:t>
      </w:r>
      <w:r>
        <w:rPr>
          <w:w w:val="105"/>
        </w:rPr>
        <w:t>add</w:t>
      </w:r>
      <w:r>
        <w:rPr>
          <w:spacing w:val="-6"/>
          <w:w w:val="105"/>
        </w:rPr>
        <w:t xml:space="preserve"> </w:t>
      </w:r>
      <w:r>
        <w:rPr>
          <w:w w:val="105"/>
        </w:rPr>
        <w:t>the</w:t>
      </w:r>
      <w:r>
        <w:rPr>
          <w:spacing w:val="-6"/>
          <w:w w:val="105"/>
        </w:rPr>
        <w:t xml:space="preserve"> </w:t>
      </w:r>
      <w:r>
        <w:rPr>
          <w:rFonts w:ascii="Arial"/>
          <w:b/>
          <w:w w:val="105"/>
        </w:rPr>
        <w:t>@Disabled</w:t>
      </w:r>
      <w:r>
        <w:rPr>
          <w:rFonts w:ascii="Arial"/>
          <w:b/>
          <w:spacing w:val="-13"/>
          <w:w w:val="105"/>
        </w:rPr>
        <w:t xml:space="preserve"> </w:t>
      </w:r>
      <w:r>
        <w:rPr>
          <w:w w:val="105"/>
        </w:rPr>
        <w:t>annotation</w:t>
      </w:r>
      <w:r>
        <w:rPr>
          <w:spacing w:val="-6"/>
          <w:w w:val="105"/>
        </w:rPr>
        <w:t xml:space="preserve"> </w:t>
      </w:r>
      <w:r>
        <w:rPr>
          <w:w w:val="105"/>
        </w:rPr>
        <w:t>to</w:t>
      </w:r>
      <w:r>
        <w:rPr>
          <w:spacing w:val="-7"/>
          <w:w w:val="105"/>
        </w:rPr>
        <w:t xml:space="preserve"> </w:t>
      </w:r>
      <w:r>
        <w:rPr>
          <w:w w:val="105"/>
        </w:rPr>
        <w:t>an</w:t>
      </w:r>
      <w:r>
        <w:rPr>
          <w:spacing w:val="-6"/>
          <w:w w:val="105"/>
        </w:rPr>
        <w:t xml:space="preserve"> </w:t>
      </w:r>
      <w:r>
        <w:rPr>
          <w:w w:val="105"/>
        </w:rPr>
        <w:t>entire</w:t>
      </w:r>
      <w:r>
        <w:rPr>
          <w:spacing w:val="-7"/>
          <w:w w:val="105"/>
        </w:rPr>
        <w:t xml:space="preserve"> </w:t>
      </w:r>
      <w:r>
        <w:rPr>
          <w:w w:val="105"/>
        </w:rPr>
        <w:t>test</w:t>
      </w:r>
      <w:r>
        <w:rPr>
          <w:spacing w:val="-7"/>
          <w:w w:val="105"/>
        </w:rPr>
        <w:t xml:space="preserve"> </w:t>
      </w:r>
      <w:r>
        <w:rPr>
          <w:w w:val="105"/>
        </w:rPr>
        <w:t>class,</w:t>
      </w:r>
      <w:r>
        <w:rPr>
          <w:spacing w:val="-6"/>
          <w:w w:val="105"/>
        </w:rPr>
        <w:t xml:space="preserve"> </w:t>
      </w:r>
      <w:r>
        <w:rPr>
          <w:w w:val="105"/>
        </w:rPr>
        <w:t>or</w:t>
      </w:r>
      <w:r>
        <w:rPr>
          <w:spacing w:val="-7"/>
          <w:w w:val="105"/>
        </w:rPr>
        <w:t xml:space="preserve"> </w:t>
      </w:r>
      <w:r>
        <w:rPr>
          <w:w w:val="105"/>
        </w:rPr>
        <w:t>just</w:t>
      </w:r>
      <w:r>
        <w:rPr>
          <w:spacing w:val="-6"/>
          <w:w w:val="105"/>
        </w:rPr>
        <w:t xml:space="preserve"> </w:t>
      </w:r>
      <w:r>
        <w:rPr>
          <w:w w:val="105"/>
        </w:rPr>
        <w:t>to</w:t>
      </w:r>
      <w:r>
        <w:rPr>
          <w:spacing w:val="-7"/>
          <w:w w:val="105"/>
        </w:rPr>
        <w:t xml:space="preserve"> </w:t>
      </w:r>
      <w:r>
        <w:rPr>
          <w:w w:val="105"/>
        </w:rPr>
        <w:t>a</w:t>
      </w:r>
      <w:r>
        <w:rPr>
          <w:spacing w:val="-6"/>
          <w:w w:val="105"/>
        </w:rPr>
        <w:t xml:space="preserve"> </w:t>
      </w:r>
      <w:r>
        <w:rPr>
          <w:w w:val="105"/>
        </w:rPr>
        <w:t>test</w:t>
      </w:r>
      <w:r>
        <w:rPr>
          <w:spacing w:val="-7"/>
          <w:w w:val="105"/>
        </w:rPr>
        <w:t xml:space="preserve"> </w:t>
      </w:r>
      <w:r>
        <w:rPr>
          <w:w w:val="105"/>
        </w:rPr>
        <w:t>method,</w:t>
      </w:r>
      <w:r>
        <w:rPr>
          <w:spacing w:val="-7"/>
          <w:w w:val="105"/>
        </w:rPr>
        <w:t xml:space="preserve"> </w:t>
      </w:r>
      <w:r>
        <w:rPr>
          <w:w w:val="105"/>
        </w:rPr>
        <w:t>as shown in the preceding code</w:t>
      </w:r>
      <w:r>
        <w:rPr>
          <w:spacing w:val="-5"/>
          <w:w w:val="105"/>
        </w:rPr>
        <w:t xml:space="preserve"> </w:t>
      </w:r>
      <w:r>
        <w:rPr>
          <w:w w:val="105"/>
        </w:rPr>
        <w:t>block.</w:t>
      </w:r>
    </w:p>
    <w:p w14:paraId="0D6ED150" w14:textId="77777777" w:rsidR="005C6921" w:rsidRDefault="005C6921">
      <w:pPr>
        <w:pStyle w:val="BodyText"/>
        <w:spacing w:before="1"/>
        <w:rPr>
          <w:sz w:val="19"/>
        </w:rPr>
      </w:pPr>
    </w:p>
    <w:p w14:paraId="6F60A1BB" w14:textId="77777777" w:rsidR="005C6921" w:rsidRDefault="00CF2978">
      <w:pPr>
        <w:pStyle w:val="Heading5"/>
        <w:spacing w:before="0"/>
        <w:jc w:val="both"/>
        <w:rPr>
          <w:b/>
        </w:rPr>
      </w:pPr>
      <w:r>
        <w:rPr>
          <w:b/>
        </w:rPr>
        <w:t>Test Setup</w:t>
      </w:r>
    </w:p>
    <w:p w14:paraId="6929818F" w14:textId="77777777" w:rsidR="005C6921" w:rsidRDefault="00CF2978">
      <w:pPr>
        <w:pStyle w:val="BodyText"/>
        <w:spacing w:before="139" w:line="244" w:lineRule="auto"/>
        <w:ind w:left="820" w:right="128"/>
        <w:jc w:val="both"/>
      </w:pPr>
      <w:r>
        <w:rPr>
          <w:w w:val="105"/>
        </w:rPr>
        <w:t>In many tests, you may need to perform some setup work, as well as cleanup work after the test. For example, you may want to initialize the objects that are needed for the test. JUnit provides a number of life cycle annotations to support such work.</w:t>
      </w:r>
    </w:p>
    <w:p w14:paraId="785C4A40" w14:textId="77777777" w:rsidR="005C6921" w:rsidRDefault="00CF2978">
      <w:pPr>
        <w:pStyle w:val="BodyText"/>
        <w:spacing w:before="143" w:line="244" w:lineRule="auto"/>
        <w:ind w:left="820"/>
      </w:pPr>
      <w:r>
        <w:rPr>
          <w:w w:val="105"/>
        </w:rPr>
        <w:t>If</w:t>
      </w:r>
      <w:r>
        <w:rPr>
          <w:spacing w:val="-24"/>
          <w:w w:val="105"/>
        </w:rPr>
        <w:t xml:space="preserve"> </w:t>
      </w:r>
      <w:r>
        <w:rPr>
          <w:w w:val="105"/>
        </w:rPr>
        <w:t>you</w:t>
      </w:r>
      <w:r>
        <w:rPr>
          <w:spacing w:val="-24"/>
          <w:w w:val="105"/>
        </w:rPr>
        <w:t xml:space="preserve"> </w:t>
      </w:r>
      <w:r>
        <w:rPr>
          <w:w w:val="105"/>
        </w:rPr>
        <w:t>annotate</w:t>
      </w:r>
      <w:r>
        <w:rPr>
          <w:spacing w:val="-24"/>
          <w:w w:val="105"/>
        </w:rPr>
        <w:t xml:space="preserve"> </w:t>
      </w:r>
      <w:r>
        <w:rPr>
          <w:w w:val="105"/>
        </w:rPr>
        <w:t>a</w:t>
      </w:r>
      <w:r>
        <w:rPr>
          <w:spacing w:val="-24"/>
          <w:w w:val="105"/>
        </w:rPr>
        <w:t xml:space="preserve"> </w:t>
      </w:r>
      <w:r>
        <w:rPr>
          <w:w w:val="105"/>
        </w:rPr>
        <w:t>method</w:t>
      </w:r>
      <w:r>
        <w:rPr>
          <w:spacing w:val="-24"/>
          <w:w w:val="105"/>
        </w:rPr>
        <w:t xml:space="preserve"> </w:t>
      </w:r>
      <w:r>
        <w:rPr>
          <w:w w:val="105"/>
        </w:rPr>
        <w:t>with</w:t>
      </w:r>
      <w:r>
        <w:rPr>
          <w:spacing w:val="-23"/>
          <w:w w:val="105"/>
        </w:rPr>
        <w:t xml:space="preserve"> </w:t>
      </w:r>
      <w:r>
        <w:rPr>
          <w:rFonts w:ascii="Arial"/>
          <w:b/>
          <w:w w:val="105"/>
        </w:rPr>
        <w:t>@BeforeEach</w:t>
      </w:r>
      <w:r>
        <w:rPr>
          <w:w w:val="105"/>
        </w:rPr>
        <w:t>,</w:t>
      </w:r>
      <w:r>
        <w:rPr>
          <w:spacing w:val="-24"/>
          <w:w w:val="105"/>
        </w:rPr>
        <w:t xml:space="preserve"> </w:t>
      </w:r>
      <w:r>
        <w:rPr>
          <w:w w:val="105"/>
        </w:rPr>
        <w:t>JUnit</w:t>
      </w:r>
      <w:r>
        <w:rPr>
          <w:spacing w:val="-24"/>
          <w:w w:val="105"/>
        </w:rPr>
        <w:t xml:space="preserve"> </w:t>
      </w:r>
      <w:r>
        <w:rPr>
          <w:w w:val="105"/>
        </w:rPr>
        <w:t>will</w:t>
      </w:r>
      <w:r>
        <w:rPr>
          <w:spacing w:val="-23"/>
          <w:w w:val="105"/>
        </w:rPr>
        <w:t xml:space="preserve"> </w:t>
      </w:r>
      <w:r>
        <w:rPr>
          <w:w w:val="105"/>
        </w:rPr>
        <w:t>run</w:t>
      </w:r>
      <w:r>
        <w:rPr>
          <w:spacing w:val="-24"/>
          <w:w w:val="105"/>
        </w:rPr>
        <w:t xml:space="preserve"> </w:t>
      </w:r>
      <w:r>
        <w:rPr>
          <w:w w:val="105"/>
        </w:rPr>
        <w:t>that</w:t>
      </w:r>
      <w:r>
        <w:rPr>
          <w:spacing w:val="-24"/>
          <w:w w:val="105"/>
        </w:rPr>
        <w:t xml:space="preserve"> </w:t>
      </w:r>
      <w:r>
        <w:rPr>
          <w:w w:val="105"/>
        </w:rPr>
        <w:t>method</w:t>
      </w:r>
      <w:r>
        <w:rPr>
          <w:spacing w:val="-24"/>
          <w:w w:val="105"/>
        </w:rPr>
        <w:t xml:space="preserve"> </w:t>
      </w:r>
      <w:r>
        <w:rPr>
          <w:w w:val="105"/>
        </w:rPr>
        <w:t>before</w:t>
      </w:r>
      <w:r>
        <w:rPr>
          <w:spacing w:val="-24"/>
          <w:w w:val="105"/>
        </w:rPr>
        <w:t xml:space="preserve"> </w:t>
      </w:r>
      <w:r>
        <w:rPr>
          <w:w w:val="105"/>
        </w:rPr>
        <w:t>running each</w:t>
      </w:r>
      <w:r>
        <w:rPr>
          <w:spacing w:val="-15"/>
          <w:w w:val="105"/>
        </w:rPr>
        <w:t xml:space="preserve"> </w:t>
      </w:r>
      <w:r>
        <w:rPr>
          <w:w w:val="105"/>
        </w:rPr>
        <w:t>test</w:t>
      </w:r>
      <w:r>
        <w:rPr>
          <w:spacing w:val="-15"/>
          <w:w w:val="105"/>
        </w:rPr>
        <w:t xml:space="preserve"> </w:t>
      </w:r>
      <w:r>
        <w:rPr>
          <w:w w:val="105"/>
        </w:rPr>
        <w:t>method.</w:t>
      </w:r>
      <w:r>
        <w:rPr>
          <w:spacing w:val="-15"/>
          <w:w w:val="105"/>
        </w:rPr>
        <w:t xml:space="preserve"> </w:t>
      </w:r>
      <w:r>
        <w:rPr>
          <w:w w:val="105"/>
        </w:rPr>
        <w:t>Similarly,</w:t>
      </w:r>
      <w:r>
        <w:rPr>
          <w:spacing w:val="-15"/>
          <w:w w:val="105"/>
        </w:rPr>
        <w:t xml:space="preserve"> </w:t>
      </w:r>
      <w:r>
        <w:rPr>
          <w:w w:val="105"/>
        </w:rPr>
        <w:t>methods</w:t>
      </w:r>
      <w:r>
        <w:rPr>
          <w:spacing w:val="-15"/>
          <w:w w:val="105"/>
        </w:rPr>
        <w:t xml:space="preserve"> </w:t>
      </w:r>
      <w:r>
        <w:rPr>
          <w:w w:val="105"/>
        </w:rPr>
        <w:t>annotated</w:t>
      </w:r>
      <w:r>
        <w:rPr>
          <w:spacing w:val="-15"/>
          <w:w w:val="105"/>
        </w:rPr>
        <w:t xml:space="preserve"> </w:t>
      </w:r>
      <w:r>
        <w:rPr>
          <w:w w:val="105"/>
        </w:rPr>
        <w:t>with</w:t>
      </w:r>
      <w:r>
        <w:rPr>
          <w:spacing w:val="-14"/>
          <w:w w:val="105"/>
        </w:rPr>
        <w:t xml:space="preserve"> </w:t>
      </w:r>
      <w:r>
        <w:rPr>
          <w:rFonts w:ascii="Arial"/>
          <w:b/>
          <w:w w:val="105"/>
        </w:rPr>
        <w:t>@AfterEach</w:t>
      </w:r>
      <w:r>
        <w:rPr>
          <w:rFonts w:ascii="Arial"/>
          <w:b/>
          <w:spacing w:val="-22"/>
          <w:w w:val="105"/>
        </w:rPr>
        <w:t xml:space="preserve"> </w:t>
      </w:r>
      <w:r>
        <w:rPr>
          <w:w w:val="105"/>
        </w:rPr>
        <w:t>are</w:t>
      </w:r>
      <w:r>
        <w:rPr>
          <w:spacing w:val="-15"/>
          <w:w w:val="105"/>
        </w:rPr>
        <w:t xml:space="preserve"> </w:t>
      </w:r>
      <w:r>
        <w:rPr>
          <w:w w:val="105"/>
        </w:rPr>
        <w:t>run</w:t>
      </w:r>
      <w:r>
        <w:rPr>
          <w:spacing w:val="-15"/>
          <w:w w:val="105"/>
        </w:rPr>
        <w:t xml:space="preserve"> </w:t>
      </w:r>
      <w:r>
        <w:rPr>
          <w:w w:val="105"/>
        </w:rPr>
        <w:t>after</w:t>
      </w:r>
      <w:r>
        <w:rPr>
          <w:spacing w:val="-15"/>
          <w:w w:val="105"/>
        </w:rPr>
        <w:t xml:space="preserve"> </w:t>
      </w:r>
      <w:r>
        <w:rPr>
          <w:w w:val="105"/>
        </w:rPr>
        <w:t>each</w:t>
      </w:r>
      <w:r>
        <w:rPr>
          <w:spacing w:val="-15"/>
          <w:w w:val="105"/>
        </w:rPr>
        <w:t xml:space="preserve"> </w:t>
      </w:r>
      <w:r>
        <w:rPr>
          <w:w w:val="105"/>
        </w:rPr>
        <w:t xml:space="preserve">test method. If you want to run the setup or clean up the code just once for a test class, you </w:t>
      </w:r>
      <w:r>
        <w:rPr>
          <w:w w:val="105"/>
        </w:rPr>
        <w:t xml:space="preserve">can use </w:t>
      </w:r>
      <w:r>
        <w:rPr>
          <w:rFonts w:ascii="Arial"/>
          <w:b/>
          <w:w w:val="105"/>
        </w:rPr>
        <w:t xml:space="preserve">@BeforeAll </w:t>
      </w:r>
      <w:r>
        <w:rPr>
          <w:w w:val="105"/>
        </w:rPr>
        <w:t xml:space="preserve">and </w:t>
      </w:r>
      <w:r>
        <w:rPr>
          <w:rFonts w:ascii="Arial"/>
          <w:b/>
          <w:w w:val="105"/>
        </w:rPr>
        <w:t>@AfterAll</w:t>
      </w:r>
      <w:r>
        <w:rPr>
          <w:w w:val="105"/>
        </w:rPr>
        <w:t>. These two methods come with some restrictions, though.</w:t>
      </w:r>
    </w:p>
    <w:p w14:paraId="07996A65" w14:textId="77777777" w:rsidR="005C6921" w:rsidRDefault="005C6921">
      <w:pPr>
        <w:spacing w:line="244" w:lineRule="auto"/>
        <w:sectPr w:rsidR="005C6921">
          <w:pgSz w:w="10800" w:h="13320"/>
          <w:pgMar w:top="660" w:right="420" w:bottom="280" w:left="440" w:header="293" w:footer="0" w:gutter="0"/>
          <w:cols w:space="720"/>
        </w:sectPr>
      </w:pPr>
    </w:p>
    <w:p w14:paraId="239362F5" w14:textId="77777777" w:rsidR="005C6921" w:rsidRDefault="005C6921">
      <w:pPr>
        <w:pStyle w:val="BodyText"/>
        <w:spacing w:before="1"/>
        <w:rPr>
          <w:sz w:val="13"/>
        </w:rPr>
      </w:pPr>
    </w:p>
    <w:p w14:paraId="684828AB" w14:textId="77777777" w:rsidR="005C6921" w:rsidRDefault="00CF2978">
      <w:pPr>
        <w:pStyle w:val="BodyText"/>
        <w:spacing w:before="97" w:line="244" w:lineRule="auto"/>
        <w:ind w:left="100" w:right="995"/>
      </w:pPr>
      <w:bookmarkStart w:id="565" w:name="Exercise_4:_Using_Test_Setup_and_Cleanup"/>
      <w:bookmarkStart w:id="566" w:name="_bookmark261"/>
      <w:bookmarkEnd w:id="565"/>
      <w:bookmarkEnd w:id="566"/>
      <w:r>
        <w:rPr>
          <w:w w:val="105"/>
        </w:rPr>
        <w:t>JUnit creates a new instance of your test class for each test method. This ensures your tests run in isolation and avoid what is called test pollution, where one test impacts another test. Normally, this is a good thing, because tracking down test failures</w:t>
      </w:r>
      <w:r>
        <w:rPr>
          <w:w w:val="105"/>
        </w:rPr>
        <w:t xml:space="preserve"> that depend on the order of the test execution is particularly frustrating.</w:t>
      </w:r>
    </w:p>
    <w:p w14:paraId="334D15E4" w14:textId="77777777" w:rsidR="005C6921" w:rsidRDefault="00CF2978">
      <w:pPr>
        <w:pStyle w:val="BodyText"/>
        <w:spacing w:before="144" w:line="244" w:lineRule="auto"/>
        <w:ind w:left="100" w:right="995"/>
      </w:pPr>
      <w:r>
        <w:rPr>
          <w:w w:val="105"/>
        </w:rPr>
        <w:t xml:space="preserve">Because JUnit creates a new instance of the test class for each test method, the </w:t>
      </w:r>
      <w:r>
        <w:rPr>
          <w:rFonts w:ascii="Arial"/>
          <w:b/>
          <w:w w:val="90"/>
        </w:rPr>
        <w:t xml:space="preserve">@ </w:t>
      </w:r>
      <w:r>
        <w:rPr>
          <w:rFonts w:ascii="Arial"/>
          <w:b/>
          <w:w w:val="105"/>
        </w:rPr>
        <w:t>BeforeAll</w:t>
      </w:r>
      <w:r>
        <w:rPr>
          <w:rFonts w:ascii="Arial"/>
          <w:b/>
          <w:spacing w:val="-19"/>
          <w:w w:val="105"/>
        </w:rPr>
        <w:t xml:space="preserve"> </w:t>
      </w:r>
      <w:r>
        <w:rPr>
          <w:w w:val="105"/>
        </w:rPr>
        <w:t>and</w:t>
      </w:r>
      <w:r>
        <w:rPr>
          <w:spacing w:val="-12"/>
          <w:w w:val="105"/>
        </w:rPr>
        <w:t xml:space="preserve"> </w:t>
      </w:r>
      <w:r>
        <w:rPr>
          <w:rFonts w:ascii="Arial"/>
          <w:b/>
          <w:w w:val="105"/>
        </w:rPr>
        <w:t>@AfterAll</w:t>
      </w:r>
      <w:r>
        <w:rPr>
          <w:rFonts w:ascii="Arial"/>
          <w:b/>
          <w:spacing w:val="-19"/>
          <w:w w:val="105"/>
        </w:rPr>
        <w:t xml:space="preserve"> </w:t>
      </w:r>
      <w:r>
        <w:rPr>
          <w:w w:val="105"/>
        </w:rPr>
        <w:t>methods</w:t>
      </w:r>
      <w:r>
        <w:rPr>
          <w:spacing w:val="-12"/>
          <w:w w:val="105"/>
        </w:rPr>
        <w:t xml:space="preserve"> </w:t>
      </w:r>
      <w:r>
        <w:rPr>
          <w:w w:val="105"/>
        </w:rPr>
        <w:t>must</w:t>
      </w:r>
      <w:r>
        <w:rPr>
          <w:spacing w:val="-13"/>
          <w:w w:val="105"/>
        </w:rPr>
        <w:t xml:space="preserve"> </w:t>
      </w:r>
      <w:r>
        <w:rPr>
          <w:w w:val="105"/>
        </w:rPr>
        <w:t>be</w:t>
      </w:r>
      <w:r>
        <w:rPr>
          <w:spacing w:val="-12"/>
          <w:w w:val="105"/>
        </w:rPr>
        <w:t xml:space="preserve"> </w:t>
      </w:r>
      <w:r>
        <w:rPr>
          <w:rFonts w:ascii="Arial"/>
          <w:b/>
          <w:w w:val="105"/>
        </w:rPr>
        <w:t>static</w:t>
      </w:r>
      <w:r>
        <w:rPr>
          <w:w w:val="105"/>
        </w:rPr>
        <w:t>.</w:t>
      </w:r>
      <w:r>
        <w:rPr>
          <w:spacing w:val="-12"/>
          <w:w w:val="105"/>
        </w:rPr>
        <w:t xml:space="preserve"> </w:t>
      </w:r>
      <w:r>
        <w:rPr>
          <w:w w:val="105"/>
        </w:rPr>
        <w:t>Additionally,</w:t>
      </w:r>
      <w:r>
        <w:rPr>
          <w:spacing w:val="-13"/>
          <w:w w:val="105"/>
        </w:rPr>
        <w:t xml:space="preserve"> </w:t>
      </w:r>
      <w:r>
        <w:rPr>
          <w:w w:val="105"/>
        </w:rPr>
        <w:t>the</w:t>
      </w:r>
      <w:r>
        <w:rPr>
          <w:spacing w:val="-12"/>
          <w:w w:val="105"/>
        </w:rPr>
        <w:t xml:space="preserve"> </w:t>
      </w:r>
      <w:r>
        <w:rPr>
          <w:w w:val="105"/>
        </w:rPr>
        <w:t>data</w:t>
      </w:r>
      <w:r>
        <w:rPr>
          <w:spacing w:val="-13"/>
          <w:w w:val="105"/>
        </w:rPr>
        <w:t xml:space="preserve"> </w:t>
      </w:r>
      <w:r>
        <w:rPr>
          <w:w w:val="105"/>
        </w:rPr>
        <w:t>that</w:t>
      </w:r>
      <w:r>
        <w:rPr>
          <w:spacing w:val="-12"/>
          <w:w w:val="105"/>
        </w:rPr>
        <w:t xml:space="preserve"> </w:t>
      </w:r>
      <w:r>
        <w:rPr>
          <w:w w:val="105"/>
        </w:rPr>
        <w:t>these methods initia</w:t>
      </w:r>
      <w:r>
        <w:rPr>
          <w:w w:val="105"/>
        </w:rPr>
        <w:t>lize or clean up should also be</w:t>
      </w:r>
      <w:r>
        <w:rPr>
          <w:spacing w:val="-4"/>
          <w:w w:val="105"/>
        </w:rPr>
        <w:t xml:space="preserve"> </w:t>
      </w:r>
      <w:r>
        <w:rPr>
          <w:rFonts w:ascii="Arial"/>
          <w:b/>
          <w:w w:val="105"/>
        </w:rPr>
        <w:t>static</w:t>
      </w:r>
      <w:r>
        <w:rPr>
          <w:w w:val="105"/>
        </w:rPr>
        <w:t>.</w:t>
      </w:r>
    </w:p>
    <w:p w14:paraId="2F4DA9A4" w14:textId="77777777" w:rsidR="005C6921" w:rsidRDefault="00CF2978">
      <w:pPr>
        <w:pStyle w:val="BodyText"/>
        <w:spacing w:before="144" w:line="244" w:lineRule="auto"/>
        <w:ind w:left="100" w:right="995"/>
      </w:pPr>
      <w:r>
        <w:rPr>
          <w:w w:val="105"/>
        </w:rPr>
        <w:t xml:space="preserve">If you don't want to create </w:t>
      </w:r>
      <w:r>
        <w:rPr>
          <w:rFonts w:ascii="Arial"/>
          <w:b/>
          <w:w w:val="105"/>
        </w:rPr>
        <w:t xml:space="preserve">static </w:t>
      </w:r>
      <w:r>
        <w:rPr>
          <w:w w:val="105"/>
        </w:rPr>
        <w:t>methods, you can change JUnit's policy of creating a new instance of the test class for each test method.</w:t>
      </w:r>
    </w:p>
    <w:p w14:paraId="5171BBF0" w14:textId="77777777" w:rsidR="005C6921" w:rsidRDefault="00CF2978">
      <w:pPr>
        <w:pStyle w:val="BodyText"/>
        <w:spacing w:before="142" w:line="244" w:lineRule="auto"/>
        <w:ind w:left="100" w:right="995"/>
      </w:pPr>
      <w:r>
        <w:pict w14:anchorId="4DFFA75C">
          <v:group id="_x0000_s1673" style="position:absolute;left:0;text-align:left;margin-left:27pt;margin-top:39.1pt;width:450pt;height:20.5pt;z-index:-15060992;mso-wrap-distance-left:0;mso-wrap-distance-right:0;mso-position-horizontal-relative:page" coordorigin="540,782" coordsize="9000,410">
            <v:rect id="_x0000_s1676" style="position:absolute;left:540;top:791;width:9000;height:390" fillcolor="#f6f6f6" stroked="f"/>
            <v:shape id="_x0000_s1675" style="position:absolute;left:540;top:781;width:9000;height:410" coordorigin="540,782" coordsize="9000,410" o:spt="100" adj="0,,0" path="m9540,1171r-9000,l540,1191r9000,l9540,1171xm9540,782r-9000,l540,802r9000,l9540,782xe" fillcolor="#dadada" stroked="f">
              <v:stroke joinstyle="round"/>
              <v:formulas/>
              <v:path arrowok="t" o:connecttype="segments"/>
            </v:shape>
            <v:shape id="_x0000_s1674" type="#_x0000_t202" style="position:absolute;left:540;top:801;width:9000;height:370" filled="f" stroked="f">
              <v:textbox inset="0,0,0,0">
                <w:txbxContent>
                  <w:p w14:paraId="13E3D20B" w14:textId="77777777" w:rsidR="005C6921" w:rsidRDefault="00CF2978">
                    <w:pPr>
                      <w:spacing w:before="85"/>
                      <w:ind w:left="90"/>
                      <w:rPr>
                        <w:rFonts w:ascii="Ubuntu Mono"/>
                        <w:sz w:val="20"/>
                      </w:rPr>
                    </w:pPr>
                    <w:r>
                      <w:rPr>
                        <w:rFonts w:ascii="Ubuntu Mono"/>
                        <w:sz w:val="20"/>
                      </w:rPr>
                      <w:t>@TestInstance(TestInstance.Lifecycle.PER_CLASS)</w:t>
                    </w:r>
                  </w:p>
                </w:txbxContent>
              </v:textbox>
            </v:shape>
            <w10:wrap type="topAndBottom" anchorx="page"/>
          </v:group>
        </w:pict>
      </w:r>
      <w:r>
        <w:rPr>
          <w:w w:val="105"/>
        </w:rPr>
        <w:t xml:space="preserve">If you annotate your </w:t>
      </w:r>
      <w:r>
        <w:rPr>
          <w:w w:val="105"/>
        </w:rPr>
        <w:t>test class with the following, JUnit will create just one instance of the test class shared by all the test methods:</w:t>
      </w:r>
    </w:p>
    <w:p w14:paraId="1343CB58" w14:textId="77777777" w:rsidR="005C6921" w:rsidRDefault="00CF2978">
      <w:pPr>
        <w:pStyle w:val="BodyText"/>
        <w:spacing w:before="41"/>
        <w:ind w:left="100"/>
      </w:pPr>
      <w:r>
        <w:rPr>
          <w:w w:val="105"/>
        </w:rPr>
        <w:t xml:space="preserve">You'll see an example of this in the </w:t>
      </w:r>
      <w:r>
        <w:rPr>
          <w:i/>
          <w:w w:val="105"/>
        </w:rPr>
        <w:t xml:space="preserve">Mocking </w:t>
      </w:r>
      <w:r>
        <w:rPr>
          <w:w w:val="105"/>
        </w:rPr>
        <w:t>section.</w:t>
      </w:r>
    </w:p>
    <w:p w14:paraId="2ADCAAB0" w14:textId="77777777" w:rsidR="005C6921" w:rsidRDefault="00CF2978">
      <w:pPr>
        <w:spacing w:before="147" w:line="244" w:lineRule="auto"/>
        <w:ind w:left="100" w:right="995"/>
      </w:pPr>
      <w:r>
        <w:rPr>
          <w:i/>
          <w:w w:val="110"/>
        </w:rPr>
        <w:t>Exercise</w:t>
      </w:r>
      <w:r>
        <w:rPr>
          <w:i/>
          <w:spacing w:val="-13"/>
          <w:w w:val="110"/>
        </w:rPr>
        <w:t xml:space="preserve"> </w:t>
      </w:r>
      <w:r>
        <w:rPr>
          <w:i/>
          <w:w w:val="110"/>
        </w:rPr>
        <w:t>4</w:t>
      </w:r>
      <w:r>
        <w:rPr>
          <w:w w:val="110"/>
        </w:rPr>
        <w:t>,</w:t>
      </w:r>
      <w:r>
        <w:rPr>
          <w:spacing w:val="-12"/>
          <w:w w:val="110"/>
        </w:rPr>
        <w:t xml:space="preserve"> </w:t>
      </w:r>
      <w:r>
        <w:rPr>
          <w:i/>
          <w:w w:val="110"/>
        </w:rPr>
        <w:t>Using</w:t>
      </w:r>
      <w:r>
        <w:rPr>
          <w:i/>
          <w:spacing w:val="-13"/>
          <w:w w:val="110"/>
        </w:rPr>
        <w:t xml:space="preserve"> </w:t>
      </w:r>
      <w:r>
        <w:rPr>
          <w:i/>
          <w:spacing w:val="-3"/>
          <w:w w:val="110"/>
        </w:rPr>
        <w:t>Test</w:t>
      </w:r>
      <w:r>
        <w:rPr>
          <w:i/>
          <w:spacing w:val="-12"/>
          <w:w w:val="110"/>
        </w:rPr>
        <w:t xml:space="preserve"> </w:t>
      </w:r>
      <w:r>
        <w:rPr>
          <w:i/>
          <w:w w:val="110"/>
        </w:rPr>
        <w:t>Setup</w:t>
      </w:r>
      <w:r>
        <w:rPr>
          <w:i/>
          <w:spacing w:val="-12"/>
          <w:w w:val="110"/>
        </w:rPr>
        <w:t xml:space="preserve"> </w:t>
      </w:r>
      <w:r>
        <w:rPr>
          <w:i/>
          <w:w w:val="110"/>
        </w:rPr>
        <w:t>and</w:t>
      </w:r>
      <w:r>
        <w:rPr>
          <w:i/>
          <w:spacing w:val="-13"/>
          <w:w w:val="110"/>
        </w:rPr>
        <w:t xml:space="preserve"> </w:t>
      </w:r>
      <w:r>
        <w:rPr>
          <w:i/>
          <w:w w:val="110"/>
        </w:rPr>
        <w:t>Cleanup</w:t>
      </w:r>
      <w:r>
        <w:rPr>
          <w:i/>
          <w:spacing w:val="-12"/>
          <w:w w:val="110"/>
        </w:rPr>
        <w:t xml:space="preserve"> </w:t>
      </w:r>
      <w:r>
        <w:rPr>
          <w:i/>
          <w:w w:val="110"/>
        </w:rPr>
        <w:t>Methods</w:t>
      </w:r>
      <w:r>
        <w:rPr>
          <w:i/>
          <w:spacing w:val="-12"/>
          <w:w w:val="110"/>
        </w:rPr>
        <w:t xml:space="preserve"> </w:t>
      </w:r>
      <w:r>
        <w:rPr>
          <w:w w:val="110"/>
        </w:rPr>
        <w:t>demonstrates</w:t>
      </w:r>
      <w:r>
        <w:rPr>
          <w:spacing w:val="-12"/>
          <w:w w:val="110"/>
        </w:rPr>
        <w:t xml:space="preserve"> </w:t>
      </w:r>
      <w:r>
        <w:rPr>
          <w:w w:val="110"/>
        </w:rPr>
        <w:t>how</w:t>
      </w:r>
      <w:r>
        <w:rPr>
          <w:spacing w:val="-13"/>
          <w:w w:val="110"/>
        </w:rPr>
        <w:t xml:space="preserve"> </w:t>
      </w:r>
      <w:r>
        <w:rPr>
          <w:w w:val="110"/>
        </w:rPr>
        <w:t>to</w:t>
      </w:r>
      <w:r>
        <w:rPr>
          <w:spacing w:val="-12"/>
          <w:w w:val="110"/>
        </w:rPr>
        <w:t xml:space="preserve"> </w:t>
      </w:r>
      <w:r>
        <w:rPr>
          <w:w w:val="110"/>
        </w:rPr>
        <w:t>code</w:t>
      </w:r>
      <w:r>
        <w:rPr>
          <w:spacing w:val="-13"/>
          <w:w w:val="110"/>
        </w:rPr>
        <w:t xml:space="preserve"> </w:t>
      </w:r>
      <w:r>
        <w:rPr>
          <w:w w:val="110"/>
        </w:rPr>
        <w:t>these setup and cleanup</w:t>
      </w:r>
      <w:r>
        <w:rPr>
          <w:spacing w:val="-16"/>
          <w:w w:val="110"/>
        </w:rPr>
        <w:t xml:space="preserve"> </w:t>
      </w:r>
      <w:r>
        <w:rPr>
          <w:w w:val="110"/>
        </w:rPr>
        <w:t>methods.</w:t>
      </w:r>
    </w:p>
    <w:p w14:paraId="6E8CF2DC" w14:textId="77777777" w:rsidR="005C6921" w:rsidRDefault="005C6921">
      <w:pPr>
        <w:pStyle w:val="BodyText"/>
        <w:spacing w:before="1"/>
        <w:rPr>
          <w:sz w:val="19"/>
        </w:rPr>
      </w:pPr>
    </w:p>
    <w:p w14:paraId="304DC25B" w14:textId="77777777" w:rsidR="005C6921" w:rsidRDefault="00CF2978">
      <w:pPr>
        <w:pStyle w:val="Heading5"/>
        <w:spacing w:before="0"/>
        <w:ind w:left="100"/>
        <w:rPr>
          <w:b/>
        </w:rPr>
      </w:pPr>
      <w:r>
        <w:rPr>
          <w:b/>
        </w:rPr>
        <w:t>Exercise 4: Using Test Setup and Cleanup Methods</w:t>
      </w:r>
    </w:p>
    <w:p w14:paraId="3225EE35" w14:textId="77777777" w:rsidR="005C6921" w:rsidRDefault="00CF2978">
      <w:pPr>
        <w:pStyle w:val="BodyText"/>
        <w:spacing w:before="138" w:line="244" w:lineRule="auto"/>
        <w:ind w:left="100" w:right="840"/>
        <w:jc w:val="both"/>
      </w:pPr>
      <w:r>
        <w:rPr>
          <w:w w:val="105"/>
        </w:rPr>
        <w:t>This exercise demonstrates a simple unit test with placeholder methods for both setting up and cleaning up. The test will verify a simple class that converts Celsius tempera</w:t>
      </w:r>
      <w:r>
        <w:rPr>
          <w:w w:val="105"/>
        </w:rPr>
        <w:t>ture values to Fahrenheit:</w:t>
      </w:r>
    </w:p>
    <w:p w14:paraId="7430363A" w14:textId="77777777" w:rsidR="005C6921" w:rsidRDefault="00CF2978">
      <w:pPr>
        <w:pStyle w:val="ListParagraph"/>
        <w:numPr>
          <w:ilvl w:val="0"/>
          <w:numId w:val="31"/>
        </w:numPr>
        <w:tabs>
          <w:tab w:val="left" w:pos="549"/>
          <w:tab w:val="left" w:pos="550"/>
        </w:tabs>
        <w:spacing w:before="144"/>
        <w:jc w:val="left"/>
      </w:pPr>
      <w:r>
        <w:t>Right-click</w:t>
      </w:r>
      <w:r>
        <w:rPr>
          <w:spacing w:val="10"/>
        </w:rPr>
        <w:t xml:space="preserve"> </w:t>
      </w:r>
      <w:r>
        <w:t>on</w:t>
      </w:r>
      <w:r>
        <w:rPr>
          <w:spacing w:val="10"/>
        </w:rPr>
        <w:t xml:space="preserve"> </w:t>
      </w:r>
      <w:r>
        <w:t>the</w:t>
      </w:r>
      <w:r>
        <w:rPr>
          <w:spacing w:val="11"/>
        </w:rPr>
        <w:t xml:space="preserve"> </w:t>
      </w:r>
      <w:r>
        <w:rPr>
          <w:rFonts w:ascii="Arial"/>
          <w:b/>
        </w:rPr>
        <w:t>com.packtpub.testing</w:t>
      </w:r>
      <w:r>
        <w:rPr>
          <w:rFonts w:ascii="Arial"/>
          <w:b/>
          <w:spacing w:val="5"/>
        </w:rPr>
        <w:t xml:space="preserve"> </w:t>
      </w:r>
      <w:r>
        <w:t>package</w:t>
      </w:r>
      <w:r>
        <w:rPr>
          <w:spacing w:val="10"/>
        </w:rPr>
        <w:t xml:space="preserve"> </w:t>
      </w:r>
      <w:r>
        <w:t>in</w:t>
      </w:r>
      <w:r>
        <w:rPr>
          <w:spacing w:val="10"/>
        </w:rPr>
        <w:t xml:space="preserve"> </w:t>
      </w:r>
      <w:r>
        <w:t>the</w:t>
      </w:r>
      <w:r>
        <w:rPr>
          <w:spacing w:val="12"/>
        </w:rPr>
        <w:t xml:space="preserve"> </w:t>
      </w:r>
      <w:r>
        <w:rPr>
          <w:rFonts w:ascii="Arial"/>
          <w:b/>
        </w:rPr>
        <w:t>src/main/java</w:t>
      </w:r>
      <w:r>
        <w:rPr>
          <w:rFonts w:ascii="Arial"/>
          <w:b/>
          <w:spacing w:val="4"/>
        </w:rPr>
        <w:t xml:space="preserve"> </w:t>
      </w:r>
      <w:r>
        <w:t>folder.</w:t>
      </w:r>
      <w:r>
        <w:rPr>
          <w:spacing w:val="10"/>
        </w:rPr>
        <w:t xml:space="preserve"> </w:t>
      </w:r>
      <w:r>
        <w:t>Select</w:t>
      </w:r>
    </w:p>
    <w:p w14:paraId="789D3A24" w14:textId="77777777" w:rsidR="005C6921" w:rsidRDefault="00CF2978">
      <w:pPr>
        <w:spacing w:before="6"/>
        <w:ind w:left="550"/>
      </w:pPr>
      <w:r>
        <w:rPr>
          <w:rFonts w:ascii="Arial"/>
          <w:b/>
        </w:rPr>
        <w:t xml:space="preserve">New </w:t>
      </w:r>
      <w:r>
        <w:t xml:space="preserve">and </w:t>
      </w:r>
      <w:r>
        <w:rPr>
          <w:rFonts w:ascii="Arial"/>
          <w:b/>
        </w:rPr>
        <w:t>Java Class</w:t>
      </w:r>
      <w:r>
        <w:t>.</w:t>
      </w:r>
    </w:p>
    <w:p w14:paraId="42CC66A6" w14:textId="77777777" w:rsidR="005C6921" w:rsidRDefault="00CF2978">
      <w:pPr>
        <w:pStyle w:val="ListParagraph"/>
        <w:numPr>
          <w:ilvl w:val="0"/>
          <w:numId w:val="31"/>
        </w:numPr>
        <w:tabs>
          <w:tab w:val="left" w:pos="550"/>
        </w:tabs>
        <w:jc w:val="left"/>
      </w:pPr>
      <w:r>
        <w:rPr>
          <w:w w:val="105"/>
        </w:rPr>
        <w:t xml:space="preserve">Enter </w:t>
      </w:r>
      <w:r>
        <w:rPr>
          <w:rFonts w:ascii="Arial"/>
          <w:b/>
          <w:w w:val="105"/>
        </w:rPr>
        <w:t xml:space="preserve">TempConverter </w:t>
      </w:r>
      <w:r>
        <w:rPr>
          <w:w w:val="105"/>
        </w:rPr>
        <w:t>as the class</w:t>
      </w:r>
      <w:r>
        <w:rPr>
          <w:spacing w:val="-22"/>
          <w:w w:val="105"/>
        </w:rPr>
        <w:t xml:space="preserve"> </w:t>
      </w:r>
      <w:r>
        <w:rPr>
          <w:w w:val="105"/>
        </w:rPr>
        <w:t>name.</w:t>
      </w:r>
    </w:p>
    <w:p w14:paraId="368AB39D" w14:textId="77777777" w:rsidR="005C6921" w:rsidRDefault="00CF2978">
      <w:pPr>
        <w:pStyle w:val="ListParagraph"/>
        <w:numPr>
          <w:ilvl w:val="0"/>
          <w:numId w:val="31"/>
        </w:numPr>
        <w:tabs>
          <w:tab w:val="left" w:pos="550"/>
        </w:tabs>
        <w:jc w:val="left"/>
      </w:pPr>
      <w:r>
        <w:pict w14:anchorId="63C44BC9">
          <v:group id="_x0000_s1669" style="position:absolute;left:0;text-align:left;margin-left:27pt;margin-top:25.35pt;width:450pt;height:76.5pt;z-index:-15060480;mso-wrap-distance-left:0;mso-wrap-distance-right:0;mso-position-horizontal-relative:page" coordorigin="540,507" coordsize="9000,1530">
            <v:rect id="_x0000_s1672" style="position:absolute;left:540;top:516;width:9000;height:1510" fillcolor="#f6f6f6" stroked="f"/>
            <v:shape id="_x0000_s1671" style="position:absolute;left:540;top:506;width:9000;height:1530" coordorigin="540,507" coordsize="9000,1530" o:spt="100" adj="0,,0" path="m9540,2016r-9000,l540,2036r9000,l9540,2016xm9540,507r-9000,l540,527r9000,l9540,507xe" fillcolor="#dadada" stroked="f">
              <v:stroke joinstyle="round"/>
              <v:formulas/>
              <v:path arrowok="t" o:connecttype="segments"/>
            </v:shape>
            <v:shape id="_x0000_s1670" type="#_x0000_t202" style="position:absolute;left:540;top:526;width:9000;height:1490" filled="f" stroked="f">
              <v:textbox inset="0,0,0,0">
                <w:txbxContent>
                  <w:p w14:paraId="0D9AB476" w14:textId="77777777" w:rsidR="005C6921" w:rsidRDefault="00CF2978">
                    <w:pPr>
                      <w:spacing w:before="85" w:line="336" w:lineRule="auto"/>
                      <w:ind w:left="940" w:right="3440" w:hanging="400"/>
                      <w:rPr>
                        <w:rFonts w:ascii="Ubuntu Mono"/>
                        <w:sz w:val="20"/>
                      </w:rPr>
                    </w:pPr>
                    <w:r>
                      <w:rPr>
                        <w:rFonts w:ascii="Ubuntu Mono"/>
                        <w:sz w:val="20"/>
                      </w:rPr>
                      <w:t>public static double convertToF(double degreesC) { double degreesF = (degreesC * 9/5) + 32;</w:t>
                    </w:r>
                  </w:p>
                  <w:p w14:paraId="0309CC31" w14:textId="77777777" w:rsidR="005C6921" w:rsidRDefault="00CF2978">
                    <w:pPr>
                      <w:ind w:left="940"/>
                      <w:rPr>
                        <w:rFonts w:ascii="Ubuntu Mono"/>
                        <w:sz w:val="20"/>
                      </w:rPr>
                    </w:pPr>
                    <w:r>
                      <w:rPr>
                        <w:rFonts w:ascii="Ubuntu Mono"/>
                        <w:sz w:val="20"/>
                      </w:rPr>
                      <w:t>// Round to make nicer output.</w:t>
                    </w:r>
                  </w:p>
                  <w:p w14:paraId="29EB258E" w14:textId="77777777" w:rsidR="005C6921" w:rsidRDefault="00CF2978">
                    <w:pPr>
                      <w:spacing w:before="80"/>
                      <w:ind w:left="940"/>
                      <w:rPr>
                        <w:rFonts w:ascii="Ubuntu Mono"/>
                        <w:sz w:val="20"/>
                      </w:rPr>
                    </w:pPr>
                    <w:r>
                      <w:rPr>
                        <w:rFonts w:ascii="Ubuntu Mono"/>
                        <w:sz w:val="20"/>
                      </w:rPr>
                      <w:t>return Math.round(degreesF * 10.0) / 10.0;</w:t>
                    </w:r>
                  </w:p>
                  <w:p w14:paraId="3D0C8371"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3"/>
          <w:w w:val="105"/>
        </w:rPr>
        <w:t xml:space="preserve"> </w:t>
      </w:r>
      <w:r>
        <w:rPr>
          <w:w w:val="105"/>
        </w:rPr>
        <w:t>method:</w:t>
      </w:r>
    </w:p>
    <w:p w14:paraId="0219688D" w14:textId="77777777" w:rsidR="005C6921" w:rsidRDefault="00CF2978">
      <w:pPr>
        <w:pStyle w:val="ListParagraph"/>
        <w:numPr>
          <w:ilvl w:val="0"/>
          <w:numId w:val="31"/>
        </w:numPr>
        <w:tabs>
          <w:tab w:val="left" w:pos="550"/>
        </w:tabs>
        <w:spacing w:before="41"/>
        <w:jc w:val="left"/>
      </w:pPr>
      <w:r>
        <w:rPr>
          <w:w w:val="105"/>
        </w:rPr>
        <w:t xml:space="preserve">Right-click on the </w:t>
      </w:r>
      <w:r>
        <w:rPr>
          <w:rFonts w:ascii="Arial"/>
          <w:b/>
          <w:w w:val="105"/>
        </w:rPr>
        <w:t xml:space="preserve">com.packtpub.testing </w:t>
      </w:r>
      <w:r>
        <w:rPr>
          <w:w w:val="105"/>
        </w:rPr>
        <w:t xml:space="preserve">package in the </w:t>
      </w:r>
      <w:r>
        <w:rPr>
          <w:rFonts w:ascii="Arial"/>
          <w:b/>
          <w:w w:val="105"/>
        </w:rPr>
        <w:t xml:space="preserve">src/test/java </w:t>
      </w:r>
      <w:r>
        <w:rPr>
          <w:w w:val="105"/>
        </w:rPr>
        <w:t>folder.</w:t>
      </w:r>
      <w:r>
        <w:rPr>
          <w:spacing w:val="-38"/>
          <w:w w:val="105"/>
        </w:rPr>
        <w:t xml:space="preserve"> </w:t>
      </w:r>
      <w:r>
        <w:rPr>
          <w:w w:val="105"/>
        </w:rPr>
        <w:t>Select</w:t>
      </w:r>
    </w:p>
    <w:p w14:paraId="23CCACE3" w14:textId="77777777" w:rsidR="005C6921" w:rsidRDefault="00CF2978">
      <w:pPr>
        <w:spacing w:before="7"/>
        <w:ind w:left="550"/>
      </w:pPr>
      <w:r>
        <w:rPr>
          <w:rFonts w:ascii="Arial"/>
          <w:b/>
        </w:rPr>
        <w:t xml:space="preserve">New </w:t>
      </w:r>
      <w:r>
        <w:t xml:space="preserve">and </w:t>
      </w:r>
      <w:r>
        <w:rPr>
          <w:rFonts w:ascii="Arial"/>
          <w:b/>
        </w:rPr>
        <w:t>Java Class</w:t>
      </w:r>
      <w:r>
        <w:t>.</w:t>
      </w:r>
    </w:p>
    <w:p w14:paraId="7E1134C4" w14:textId="77777777" w:rsidR="005C6921" w:rsidRDefault="00CF2978">
      <w:pPr>
        <w:pStyle w:val="ListParagraph"/>
        <w:numPr>
          <w:ilvl w:val="0"/>
          <w:numId w:val="31"/>
        </w:numPr>
        <w:tabs>
          <w:tab w:val="left" w:pos="550"/>
        </w:tabs>
        <w:jc w:val="left"/>
      </w:pPr>
      <w:r>
        <w:rPr>
          <w:w w:val="105"/>
        </w:rPr>
        <w:t xml:space="preserve">Enter </w:t>
      </w:r>
      <w:r>
        <w:rPr>
          <w:rFonts w:ascii="Arial"/>
          <w:b/>
          <w:w w:val="105"/>
        </w:rPr>
        <w:t xml:space="preserve">TempConverterTest </w:t>
      </w:r>
      <w:r>
        <w:rPr>
          <w:w w:val="105"/>
        </w:rPr>
        <w:t>as the class</w:t>
      </w:r>
      <w:r>
        <w:rPr>
          <w:spacing w:val="-25"/>
          <w:w w:val="105"/>
        </w:rPr>
        <w:t xml:space="preserve"> </w:t>
      </w:r>
      <w:r>
        <w:rPr>
          <w:w w:val="105"/>
        </w:rPr>
        <w:t>name.</w:t>
      </w:r>
    </w:p>
    <w:p w14:paraId="75222BCD" w14:textId="77777777" w:rsidR="005C6921" w:rsidRDefault="005C6921">
      <w:pPr>
        <w:sectPr w:rsidR="005C6921">
          <w:pgSz w:w="10800" w:h="13320"/>
          <w:pgMar w:top="660" w:right="420" w:bottom="280" w:left="440" w:header="293" w:footer="0" w:gutter="0"/>
          <w:cols w:space="720"/>
        </w:sectPr>
      </w:pPr>
    </w:p>
    <w:p w14:paraId="3AF74731" w14:textId="77777777" w:rsidR="005C6921" w:rsidRDefault="005C6921">
      <w:pPr>
        <w:pStyle w:val="BodyText"/>
        <w:spacing w:before="1"/>
        <w:rPr>
          <w:sz w:val="13"/>
        </w:rPr>
      </w:pPr>
    </w:p>
    <w:p w14:paraId="3B72F60C" w14:textId="77777777" w:rsidR="005C6921" w:rsidRDefault="00CF2978">
      <w:pPr>
        <w:pStyle w:val="ListParagraph"/>
        <w:numPr>
          <w:ilvl w:val="0"/>
          <w:numId w:val="31"/>
        </w:numPr>
        <w:tabs>
          <w:tab w:val="left" w:pos="1270"/>
        </w:tabs>
        <w:spacing w:before="97" w:line="244" w:lineRule="auto"/>
        <w:ind w:left="1270" w:right="150"/>
        <w:jc w:val="left"/>
      </w:pPr>
      <w:r>
        <w:pict w14:anchorId="7C9C5647">
          <v:group id="_x0000_s1665" style="position:absolute;left:0;text-align:left;margin-left:63pt;margin-top:36.8pt;width:450pt;height:104.5pt;z-index:-15059968;mso-wrap-distance-left:0;mso-wrap-distance-right:0;mso-position-horizontal-relative:page" coordorigin="1260,736" coordsize="9000,2090">
            <v:rect id="_x0000_s1668" style="position:absolute;left:1260;top:746;width:9000;height:2070" fillcolor="#f6f6f6" stroked="f"/>
            <v:shape id="_x0000_s1667" style="position:absolute;left:1260;top:736;width:9000;height:2090" coordorigin="1260,736" coordsize="9000,2090" o:spt="100" adj="0,,0" path="m10260,2806r-9000,l1260,2826r9000,l10260,2806xm10260,736r-9000,l1260,756r9000,l10260,736xe" fillcolor="#dadada" stroked="f">
              <v:stroke joinstyle="round"/>
              <v:formulas/>
              <v:path arrowok="t" o:connecttype="segments"/>
            </v:shape>
            <v:shape id="_x0000_s1666" type="#_x0000_t202" style="position:absolute;left:1260;top:756;width:9000;height:2050" filled="f" stroked="f">
              <v:textbox inset="0,0,0,0">
                <w:txbxContent>
                  <w:p w14:paraId="4990BB9F" w14:textId="77777777" w:rsidR="005C6921" w:rsidRDefault="00CF2978">
                    <w:pPr>
                      <w:spacing w:before="86"/>
                      <w:ind w:left="540"/>
                      <w:rPr>
                        <w:rFonts w:ascii="Ubuntu Mono"/>
                        <w:sz w:val="20"/>
                      </w:rPr>
                    </w:pPr>
                    <w:r>
                      <w:rPr>
                        <w:rFonts w:ascii="Ubuntu Mono"/>
                        <w:sz w:val="20"/>
                      </w:rPr>
                      <w:t>@Test</w:t>
                    </w:r>
                  </w:p>
                  <w:p w14:paraId="507A939C" w14:textId="77777777" w:rsidR="005C6921" w:rsidRDefault="00CF2978">
                    <w:pPr>
                      <w:spacing w:before="80"/>
                      <w:ind w:left="540"/>
                      <w:rPr>
                        <w:rFonts w:ascii="Ubuntu Mono"/>
                        <w:sz w:val="20"/>
                      </w:rPr>
                    </w:pPr>
                    <w:r>
                      <w:rPr>
                        <w:rFonts w:ascii="Ubuntu Mono"/>
                        <w:sz w:val="20"/>
                      </w:rPr>
                      <w:t>public void testFahrenheitWhenCold() {</w:t>
                    </w:r>
                  </w:p>
                  <w:p w14:paraId="097DA124" w14:textId="77777777" w:rsidR="005C6921" w:rsidRDefault="00CF2978">
                    <w:pPr>
                      <w:spacing w:before="80"/>
                      <w:ind w:left="940"/>
                      <w:rPr>
                        <w:rFonts w:ascii="Ubuntu Mono"/>
                        <w:sz w:val="20"/>
                      </w:rPr>
                    </w:pPr>
                    <w:r>
                      <w:rPr>
                        <w:rFonts w:ascii="Ubuntu Mono"/>
                        <w:sz w:val="20"/>
                      </w:rPr>
                      <w:t>// -40 C == -40 F</w:t>
                    </w:r>
                  </w:p>
                  <w:p w14:paraId="339B90E9" w14:textId="77777777" w:rsidR="005C6921" w:rsidRDefault="00CF2978">
                    <w:pPr>
                      <w:spacing w:before="80"/>
                      <w:ind w:left="940"/>
                      <w:rPr>
                        <w:rFonts w:ascii="Ubuntu Mono"/>
                        <w:sz w:val="20"/>
                      </w:rPr>
                    </w:pPr>
                    <w:r>
                      <w:rPr>
                        <w:rFonts w:ascii="Ubuntu Mono"/>
                        <w:sz w:val="20"/>
                      </w:rPr>
                      <w:t>double degreesC = -40.0;</w:t>
                    </w:r>
                  </w:p>
                  <w:p w14:paraId="72130246" w14:textId="77777777" w:rsidR="005C6921" w:rsidRDefault="00CF2978">
                    <w:pPr>
                      <w:spacing w:before="80" w:line="336" w:lineRule="auto"/>
                      <w:ind w:left="940" w:right="2740"/>
                      <w:rPr>
                        <w:rFonts w:ascii="Ubuntu Mono"/>
                        <w:sz w:val="20"/>
                      </w:rPr>
                    </w:pPr>
                    <w:r>
                      <w:rPr>
                        <w:rFonts w:ascii="Ubuntu Mono"/>
                        <w:sz w:val="20"/>
                      </w:rPr>
                      <w:t xml:space="preserve">double degreesF </w:t>
                    </w:r>
                    <w:r>
                      <w:rPr>
                        <w:rFonts w:ascii="Ubuntu Mono"/>
                        <w:sz w:val="20"/>
                      </w:rPr>
                      <w:t>= TempConverter.convertToF(degreesC); Assertions.assertEquals(degreesC, degreesF);</w:t>
                    </w:r>
                  </w:p>
                  <w:p w14:paraId="5E4B2A25"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10"/>
        </w:rPr>
        <w:t>Enter</w:t>
      </w:r>
      <w:r>
        <w:rPr>
          <w:spacing w:val="-25"/>
          <w:w w:val="110"/>
        </w:rPr>
        <w:t xml:space="preserve"> </w:t>
      </w:r>
      <w:r>
        <w:rPr>
          <w:w w:val="110"/>
        </w:rPr>
        <w:t>the</w:t>
      </w:r>
      <w:r>
        <w:rPr>
          <w:spacing w:val="-24"/>
          <w:w w:val="110"/>
        </w:rPr>
        <w:t xml:space="preserve"> </w:t>
      </w:r>
      <w:r>
        <w:rPr>
          <w:w w:val="110"/>
        </w:rPr>
        <w:t>following</w:t>
      </w:r>
      <w:r>
        <w:rPr>
          <w:spacing w:val="-24"/>
          <w:w w:val="110"/>
        </w:rPr>
        <w:t xml:space="preserve"> </w:t>
      </w:r>
      <w:r>
        <w:rPr>
          <w:w w:val="110"/>
        </w:rPr>
        <w:t>test</w:t>
      </w:r>
      <w:r>
        <w:rPr>
          <w:spacing w:val="-24"/>
          <w:w w:val="110"/>
        </w:rPr>
        <w:t xml:space="preserve"> </w:t>
      </w:r>
      <w:r>
        <w:rPr>
          <w:w w:val="110"/>
        </w:rPr>
        <w:t>method</w:t>
      </w:r>
      <w:r>
        <w:rPr>
          <w:spacing w:val="-24"/>
          <w:w w:val="110"/>
        </w:rPr>
        <w:t xml:space="preserve"> </w:t>
      </w:r>
      <w:r>
        <w:rPr>
          <w:w w:val="110"/>
        </w:rPr>
        <w:t>that</w:t>
      </w:r>
      <w:r>
        <w:rPr>
          <w:spacing w:val="-24"/>
          <w:w w:val="110"/>
        </w:rPr>
        <w:t xml:space="preserve"> </w:t>
      </w:r>
      <w:r>
        <w:rPr>
          <w:w w:val="110"/>
        </w:rPr>
        <w:t>checks</w:t>
      </w:r>
      <w:r>
        <w:rPr>
          <w:spacing w:val="-24"/>
          <w:w w:val="110"/>
        </w:rPr>
        <w:t xml:space="preserve"> </w:t>
      </w:r>
      <w:r>
        <w:rPr>
          <w:w w:val="110"/>
        </w:rPr>
        <w:t>for</w:t>
      </w:r>
      <w:r>
        <w:rPr>
          <w:spacing w:val="-23"/>
          <w:w w:val="110"/>
        </w:rPr>
        <w:t xml:space="preserve"> </w:t>
      </w:r>
      <w:r>
        <w:rPr>
          <w:rFonts w:ascii="Arial"/>
          <w:b/>
          <w:w w:val="110"/>
        </w:rPr>
        <w:t>-40.0</w:t>
      </w:r>
      <w:r>
        <w:rPr>
          <w:rFonts w:ascii="Arial"/>
          <w:b/>
          <w:spacing w:val="-31"/>
          <w:w w:val="110"/>
        </w:rPr>
        <w:t xml:space="preserve"> </w:t>
      </w:r>
      <w:r>
        <w:rPr>
          <w:w w:val="110"/>
        </w:rPr>
        <w:t>degrees</w:t>
      </w:r>
      <w:r>
        <w:rPr>
          <w:spacing w:val="-24"/>
          <w:w w:val="110"/>
        </w:rPr>
        <w:t xml:space="preserve"> </w:t>
      </w:r>
      <w:r>
        <w:rPr>
          <w:w w:val="110"/>
        </w:rPr>
        <w:t>on</w:t>
      </w:r>
      <w:r>
        <w:rPr>
          <w:spacing w:val="-24"/>
          <w:w w:val="110"/>
        </w:rPr>
        <w:t xml:space="preserve"> </w:t>
      </w:r>
      <w:r>
        <w:rPr>
          <w:w w:val="110"/>
        </w:rPr>
        <w:t>both</w:t>
      </w:r>
      <w:r>
        <w:rPr>
          <w:spacing w:val="-24"/>
          <w:w w:val="110"/>
        </w:rPr>
        <w:t xml:space="preserve"> </w:t>
      </w:r>
      <w:r>
        <w:rPr>
          <w:w w:val="110"/>
        </w:rPr>
        <w:t>temperature scales:</w:t>
      </w:r>
    </w:p>
    <w:p w14:paraId="4455FCA1" w14:textId="77777777" w:rsidR="005C6921" w:rsidRDefault="00CF2978">
      <w:pPr>
        <w:pStyle w:val="BodyText"/>
        <w:spacing w:before="41" w:line="369" w:lineRule="auto"/>
        <w:ind w:left="1270" w:right="995"/>
      </w:pPr>
      <w:r>
        <w:rPr>
          <w:w w:val="105"/>
        </w:rPr>
        <w:t xml:space="preserve">This temperature is unpleasant regardless of the temperature scale used. Notice how this test uses the </w:t>
      </w:r>
      <w:r>
        <w:rPr>
          <w:rFonts w:ascii="Arial"/>
          <w:b/>
          <w:w w:val="105"/>
        </w:rPr>
        <w:t xml:space="preserve">assertEquals() </w:t>
      </w:r>
      <w:r>
        <w:rPr>
          <w:w w:val="105"/>
        </w:rPr>
        <w:t>assertion.</w:t>
      </w:r>
    </w:p>
    <w:p w14:paraId="31C99743" w14:textId="77777777" w:rsidR="005C6921" w:rsidRDefault="00CF2978">
      <w:pPr>
        <w:pStyle w:val="ListParagraph"/>
        <w:numPr>
          <w:ilvl w:val="0"/>
          <w:numId w:val="31"/>
        </w:numPr>
        <w:tabs>
          <w:tab w:val="left" w:pos="1269"/>
          <w:tab w:val="left" w:pos="1270"/>
        </w:tabs>
        <w:spacing w:before="0" w:line="244" w:lineRule="auto"/>
        <w:ind w:left="1270" w:right="299"/>
        <w:jc w:val="left"/>
      </w:pPr>
      <w:r>
        <w:pict w14:anchorId="14A6D017">
          <v:group id="_x0000_s1661" style="position:absolute;left:0;text-align:left;margin-left:63pt;margin-top:32pt;width:450pt;height:104.5pt;z-index:-15059456;mso-wrap-distance-left:0;mso-wrap-distance-right:0;mso-position-horizontal-relative:page" coordorigin="1260,640" coordsize="9000,2090">
            <v:rect id="_x0000_s1664" style="position:absolute;left:1260;top:649;width:9000;height:2070" fillcolor="#f6f6f6" stroked="f"/>
            <v:shape id="_x0000_s1663" style="position:absolute;left:1260;top:639;width:9000;height:2090" coordorigin="1260,640" coordsize="9000,2090" o:spt="100" adj="0,,0" path="m10260,2709r-9000,l1260,2729r9000,l10260,2709xm10260,640r-9000,l1260,660r9000,l10260,640xe" fillcolor="#dadada" stroked="f">
              <v:stroke joinstyle="round"/>
              <v:formulas/>
              <v:path arrowok="t" o:connecttype="segments"/>
            </v:shape>
            <v:shape id="_x0000_s1662" type="#_x0000_t202" style="position:absolute;left:1260;top:659;width:9000;height:2050" filled="f" stroked="f">
              <v:textbox inset="0,0,0,0">
                <w:txbxContent>
                  <w:p w14:paraId="095440A0" w14:textId="77777777" w:rsidR="005C6921" w:rsidRDefault="00CF2978">
                    <w:pPr>
                      <w:spacing w:before="85"/>
                      <w:ind w:left="540"/>
                      <w:rPr>
                        <w:rFonts w:ascii="Ubuntu Mono"/>
                        <w:sz w:val="20"/>
                      </w:rPr>
                    </w:pPr>
                    <w:r>
                      <w:rPr>
                        <w:rFonts w:ascii="Ubuntu Mono"/>
                        <w:sz w:val="20"/>
                      </w:rPr>
                      <w:t>@Test</w:t>
                    </w:r>
                  </w:p>
                  <w:p w14:paraId="003FE729" w14:textId="77777777" w:rsidR="005C6921" w:rsidRDefault="00CF2978">
                    <w:pPr>
                      <w:spacing w:before="80"/>
                      <w:ind w:left="540"/>
                      <w:rPr>
                        <w:rFonts w:ascii="Ubuntu Mono"/>
                        <w:sz w:val="20"/>
                      </w:rPr>
                    </w:pPr>
                    <w:r>
                      <w:rPr>
                        <w:rFonts w:ascii="Ubuntu Mono"/>
                        <w:sz w:val="20"/>
                      </w:rPr>
                      <w:t>public void testFahrenheitWhenHot() {</w:t>
                    </w:r>
                  </w:p>
                  <w:p w14:paraId="2E93C9BE" w14:textId="77777777" w:rsidR="005C6921" w:rsidRDefault="00CF2978">
                    <w:pPr>
                      <w:spacing w:before="80"/>
                      <w:ind w:left="940"/>
                      <w:rPr>
                        <w:rFonts w:ascii="Ubuntu Mono"/>
                        <w:sz w:val="20"/>
                      </w:rPr>
                    </w:pPr>
                    <w:r>
                      <w:rPr>
                        <w:rFonts w:ascii="Ubuntu Mono"/>
                        <w:sz w:val="20"/>
                      </w:rPr>
                      <w:t>// 100 C == 212 F</w:t>
                    </w:r>
                  </w:p>
                  <w:p w14:paraId="76AF3A30" w14:textId="77777777" w:rsidR="005C6921" w:rsidRDefault="00CF2978">
                    <w:pPr>
                      <w:spacing w:before="80"/>
                      <w:ind w:left="940"/>
                      <w:rPr>
                        <w:rFonts w:ascii="Ubuntu Mono"/>
                        <w:sz w:val="20"/>
                      </w:rPr>
                    </w:pPr>
                    <w:r>
                      <w:rPr>
                        <w:rFonts w:ascii="Ubuntu Mono"/>
                        <w:sz w:val="20"/>
                      </w:rPr>
                      <w:t>double degreesC = 100.0;</w:t>
                    </w:r>
                  </w:p>
                  <w:p w14:paraId="3B584C8F" w14:textId="77777777" w:rsidR="005C6921" w:rsidRDefault="00CF2978">
                    <w:pPr>
                      <w:spacing w:before="80" w:line="336" w:lineRule="auto"/>
                      <w:ind w:left="940" w:right="2740"/>
                      <w:rPr>
                        <w:rFonts w:ascii="Ubuntu Mono"/>
                        <w:sz w:val="20"/>
                      </w:rPr>
                    </w:pPr>
                    <w:r>
                      <w:rPr>
                        <w:rFonts w:ascii="Ubuntu Mono"/>
                        <w:sz w:val="20"/>
                      </w:rPr>
                      <w:t>double degreesF = TempConverter.con</w:t>
                    </w:r>
                    <w:r>
                      <w:rPr>
                        <w:rFonts w:ascii="Ubuntu Mono"/>
                        <w:sz w:val="20"/>
                      </w:rPr>
                      <w:t>vertToF(degreesC); Assertions.assertEquals(212.0, degreesF);</w:t>
                    </w:r>
                  </w:p>
                  <w:p w14:paraId="457DCD03"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Enter another test method to ensure the conversion works when the temperature is </w:t>
      </w:r>
      <w:r>
        <w:rPr>
          <w:rFonts w:ascii="Arial"/>
          <w:b/>
          <w:w w:val="105"/>
        </w:rPr>
        <w:t xml:space="preserve">100.0 </w:t>
      </w:r>
      <w:r>
        <w:rPr>
          <w:w w:val="105"/>
        </w:rPr>
        <w:t>degrees</w:t>
      </w:r>
      <w:r>
        <w:rPr>
          <w:spacing w:val="-10"/>
          <w:w w:val="105"/>
        </w:rPr>
        <w:t xml:space="preserve"> </w:t>
      </w:r>
      <w:r>
        <w:rPr>
          <w:w w:val="105"/>
        </w:rPr>
        <w:t>Celsius:</w:t>
      </w:r>
    </w:p>
    <w:p w14:paraId="1DBCB8F6" w14:textId="77777777" w:rsidR="005C6921" w:rsidRDefault="00CF2978">
      <w:pPr>
        <w:pStyle w:val="ListParagraph"/>
        <w:numPr>
          <w:ilvl w:val="0"/>
          <w:numId w:val="31"/>
        </w:numPr>
        <w:tabs>
          <w:tab w:val="left" w:pos="1270"/>
        </w:tabs>
        <w:spacing w:before="41" w:after="87"/>
        <w:ind w:left="1270"/>
        <w:jc w:val="left"/>
      </w:pPr>
      <w:r>
        <w:rPr>
          <w:w w:val="105"/>
        </w:rPr>
        <w:t>Next, enter a method to be run before all the tests:</w:t>
      </w:r>
    </w:p>
    <w:p w14:paraId="6C10841D" w14:textId="77777777" w:rsidR="005C6921" w:rsidRDefault="00CF2978">
      <w:pPr>
        <w:pStyle w:val="BodyText"/>
        <w:ind w:left="820"/>
        <w:rPr>
          <w:sz w:val="20"/>
        </w:rPr>
      </w:pPr>
      <w:r>
        <w:rPr>
          <w:sz w:val="20"/>
        </w:rPr>
      </w:r>
      <w:r>
        <w:rPr>
          <w:sz w:val="20"/>
        </w:rPr>
        <w:pict w14:anchorId="66396538">
          <v:group id="_x0000_s1657" style="width:450pt;height:62.5pt;mso-position-horizontal-relative:char;mso-position-vertical-relative:line" coordsize="9000,1250">
            <v:rect id="_x0000_s1660" style="position:absolute;top:10;width:9000;height:1230" fillcolor="#f6f6f6" stroked="f"/>
            <v:shape id="_x0000_s1659" style="position:absolute;width:9000;height:1250" coordsize="9000,1250" o:spt="100" adj="0,,0" path="m9000,1230l,1230r,20l9000,1250r,-20xm9000,l,,,20r9000,l9000,xe" fillcolor="#dadada" stroked="f">
              <v:stroke joinstyle="round"/>
              <v:formulas/>
              <v:path arrowok="t" o:connecttype="segments"/>
            </v:shape>
            <v:shape id="_x0000_s1658" type="#_x0000_t202" style="position:absolute;top:20;width:9000;height:1210" filled="f" stroked="f">
              <v:textbox inset="0,0,0,0">
                <w:txbxContent>
                  <w:p w14:paraId="48F0C9B7" w14:textId="77777777" w:rsidR="005C6921" w:rsidRDefault="00CF2978">
                    <w:pPr>
                      <w:spacing w:before="85"/>
                      <w:ind w:left="540"/>
                      <w:rPr>
                        <w:rFonts w:ascii="Ubuntu Mono"/>
                        <w:sz w:val="20"/>
                      </w:rPr>
                    </w:pPr>
                    <w:r>
                      <w:rPr>
                        <w:rFonts w:ascii="Ubuntu Mono"/>
                        <w:sz w:val="20"/>
                      </w:rPr>
                      <w:t>@BeforeAll</w:t>
                    </w:r>
                  </w:p>
                  <w:p w14:paraId="587740E7" w14:textId="77777777" w:rsidR="005C6921" w:rsidRDefault="00CF2978">
                    <w:pPr>
                      <w:spacing w:before="80" w:line="336" w:lineRule="auto"/>
                      <w:ind w:left="940" w:right="4140" w:hanging="400"/>
                      <w:rPr>
                        <w:rFonts w:ascii="Ubuntu Mono"/>
                        <w:sz w:val="20"/>
                      </w:rPr>
                    </w:pPr>
                    <w:r>
                      <w:rPr>
                        <w:rFonts w:ascii="Ubuntu Mono"/>
                        <w:sz w:val="20"/>
                      </w:rPr>
                      <w:t>public static void runBeforeAllTests() { System.out.println("Before all tests");</w:t>
                    </w:r>
                  </w:p>
                  <w:p w14:paraId="7201CC6F" w14:textId="77777777" w:rsidR="005C6921" w:rsidRDefault="00CF2978">
                    <w:pPr>
                      <w:ind w:left="540"/>
                      <w:rPr>
                        <w:rFonts w:ascii="Ubuntu Mono"/>
                        <w:sz w:val="20"/>
                      </w:rPr>
                    </w:pPr>
                    <w:r>
                      <w:rPr>
                        <w:rFonts w:ascii="Ubuntu Mono"/>
                        <w:sz w:val="20"/>
                      </w:rPr>
                      <w:t>}</w:t>
                    </w:r>
                  </w:p>
                </w:txbxContent>
              </v:textbox>
            </v:shape>
            <w10:anchorlock/>
          </v:group>
        </w:pict>
      </w:r>
    </w:p>
    <w:p w14:paraId="50A94911" w14:textId="77777777" w:rsidR="005C6921" w:rsidRDefault="00CF2978">
      <w:pPr>
        <w:pStyle w:val="BodyText"/>
        <w:spacing w:before="35" w:line="244" w:lineRule="auto"/>
        <w:ind w:left="1270"/>
      </w:pPr>
      <w:r>
        <w:rPr>
          <w:w w:val="105"/>
        </w:rPr>
        <w:t>Note that this method must be static (or you must use the class-level annotation listed previously).</w:t>
      </w:r>
    </w:p>
    <w:p w14:paraId="0964E6D3" w14:textId="77777777" w:rsidR="005C6921" w:rsidRDefault="00CF2978">
      <w:pPr>
        <w:pStyle w:val="BodyText"/>
        <w:spacing w:before="142" w:line="244" w:lineRule="auto"/>
        <w:ind w:left="1270" w:right="466"/>
      </w:pPr>
      <w:r>
        <w:rPr>
          <w:w w:val="105"/>
        </w:rPr>
        <w:t>Normally, you would use this method to set up complex test data instead of just printing a value.</w:t>
      </w:r>
    </w:p>
    <w:p w14:paraId="7EF7D15D" w14:textId="77777777" w:rsidR="005C6921" w:rsidRDefault="00CF2978">
      <w:pPr>
        <w:pStyle w:val="ListParagraph"/>
        <w:numPr>
          <w:ilvl w:val="0"/>
          <w:numId w:val="31"/>
        </w:numPr>
        <w:tabs>
          <w:tab w:val="left" w:pos="1270"/>
        </w:tabs>
        <w:spacing w:before="143"/>
        <w:ind w:left="1270"/>
        <w:jc w:val="left"/>
      </w:pPr>
      <w:r>
        <w:pict w14:anchorId="42ECFD1F">
          <v:group id="_x0000_s1653" style="position:absolute;left:0;text-align:left;margin-left:63pt;margin-top:25.15pt;width:450pt;height:62.5pt;z-index:-15058432;mso-wrap-distance-left:0;mso-wrap-distance-right:0;mso-position-horizontal-relative:page" coordorigin="1260,503" coordsize="9000,1250">
            <v:rect id="_x0000_s1656" style="position:absolute;left:1260;top:512;width:9000;height:1230" fillcolor="#f6f6f6" stroked="f"/>
            <v:shape id="_x0000_s1655" style="position:absolute;left:1260;top:502;width:9000;height:1250" coordorigin="1260,503" coordsize="9000,1250" o:spt="100" adj="0,,0" path="m10260,1732r-9000,l1260,1752r9000,l10260,1732xm10260,503r-9000,l1260,523r9000,l10260,503xe" fillcolor="#dadada" stroked="f">
              <v:stroke joinstyle="round"/>
              <v:formulas/>
              <v:path arrowok="t" o:connecttype="segments"/>
            </v:shape>
            <v:shape id="_x0000_s1654" type="#_x0000_t202" style="position:absolute;left:1260;top:522;width:9000;height:1210" filled="f" stroked="f">
              <v:textbox inset="0,0,0,0">
                <w:txbxContent>
                  <w:p w14:paraId="6580382A" w14:textId="77777777" w:rsidR="005C6921" w:rsidRDefault="00CF2978">
                    <w:pPr>
                      <w:spacing w:before="85"/>
                      <w:ind w:left="540"/>
                      <w:rPr>
                        <w:rFonts w:ascii="Ubuntu Mono"/>
                        <w:sz w:val="20"/>
                      </w:rPr>
                    </w:pPr>
                    <w:r>
                      <w:rPr>
                        <w:rFonts w:ascii="Ubuntu Mono"/>
                        <w:sz w:val="20"/>
                      </w:rPr>
                      <w:t>@AfterAll</w:t>
                    </w:r>
                  </w:p>
                  <w:p w14:paraId="02F79A19" w14:textId="77777777" w:rsidR="005C6921" w:rsidRDefault="00CF2978">
                    <w:pPr>
                      <w:spacing w:before="80" w:line="336" w:lineRule="auto"/>
                      <w:ind w:left="940" w:right="4240" w:hanging="400"/>
                      <w:rPr>
                        <w:rFonts w:ascii="Ubuntu Mono"/>
                        <w:sz w:val="20"/>
                      </w:rPr>
                    </w:pPr>
                    <w:r>
                      <w:rPr>
                        <w:rFonts w:ascii="Ubuntu Mono"/>
                        <w:sz w:val="20"/>
                      </w:rPr>
                      <w:t>public</w:t>
                    </w:r>
                    <w:r>
                      <w:rPr>
                        <w:rFonts w:ascii="Ubuntu Mono"/>
                        <w:sz w:val="20"/>
                      </w:rPr>
                      <w:t xml:space="preserve"> static void runAfterAllTests() { System.out.println("After all tests");</w:t>
                    </w:r>
                  </w:p>
                  <w:p w14:paraId="6FDF67B4"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Enter a method to be run after all the</w:t>
      </w:r>
      <w:r>
        <w:rPr>
          <w:spacing w:val="-1"/>
          <w:w w:val="105"/>
        </w:rPr>
        <w:t xml:space="preserve"> </w:t>
      </w:r>
      <w:r>
        <w:rPr>
          <w:w w:val="105"/>
        </w:rPr>
        <w:t>tests:</w:t>
      </w:r>
    </w:p>
    <w:p w14:paraId="0427DD24" w14:textId="77777777" w:rsidR="005C6921" w:rsidRDefault="00CF2978">
      <w:pPr>
        <w:pStyle w:val="BodyText"/>
        <w:spacing w:before="41"/>
        <w:ind w:left="1270"/>
      </w:pPr>
      <w:r>
        <w:rPr>
          <w:w w:val="105"/>
        </w:rPr>
        <w:t>Again, this method must be static.</w:t>
      </w:r>
    </w:p>
    <w:p w14:paraId="085B6767" w14:textId="77777777" w:rsidR="005C6921" w:rsidRDefault="005C6921">
      <w:pPr>
        <w:sectPr w:rsidR="005C6921">
          <w:pgSz w:w="10800" w:h="13320"/>
          <w:pgMar w:top="660" w:right="420" w:bottom="280" w:left="440" w:header="293" w:footer="0" w:gutter="0"/>
          <w:cols w:space="720"/>
        </w:sectPr>
      </w:pPr>
    </w:p>
    <w:p w14:paraId="359A8C2C" w14:textId="77777777" w:rsidR="005C6921" w:rsidRDefault="005C6921">
      <w:pPr>
        <w:pStyle w:val="BodyText"/>
        <w:spacing w:before="1"/>
        <w:rPr>
          <w:sz w:val="13"/>
        </w:rPr>
      </w:pPr>
    </w:p>
    <w:p w14:paraId="05003ED7" w14:textId="77777777" w:rsidR="005C6921" w:rsidRDefault="00CF2978">
      <w:pPr>
        <w:pStyle w:val="ListParagraph"/>
        <w:numPr>
          <w:ilvl w:val="0"/>
          <w:numId w:val="31"/>
        </w:numPr>
        <w:tabs>
          <w:tab w:val="left" w:pos="550"/>
        </w:tabs>
        <w:spacing w:before="97"/>
        <w:jc w:val="left"/>
      </w:pPr>
      <w:r>
        <w:pict w14:anchorId="18B757B2">
          <v:group id="_x0000_s1649" style="position:absolute;left:0;text-align:left;margin-left:27pt;margin-top:22.8pt;width:450pt;height:62.5pt;z-index:-15057920;mso-wrap-distance-left:0;mso-wrap-distance-right:0;mso-position-horizontal-relative:page" coordorigin="540,456" coordsize="9000,1250">
            <v:rect id="_x0000_s1652" style="position:absolute;left:540;top:466;width:9000;height:1230" fillcolor="#f6f6f6" stroked="f"/>
            <v:shape id="_x0000_s1651" style="position:absolute;left:540;top:456;width:9000;height:1250" coordorigin="540,456" coordsize="9000,1250" o:spt="100" adj="0,,0" path="m9540,1686r-9000,l540,1706r9000,l9540,1686xm9540,456r-9000,l540,476r9000,l9540,456xe" fillcolor="#dadada" stroked="f">
              <v:stroke joinstyle="round"/>
              <v:formulas/>
              <v:path arrowok="t" o:connecttype="segments"/>
            </v:shape>
            <v:shape id="_x0000_s1650" type="#_x0000_t202" style="position:absolute;left:540;top:476;width:9000;height:1210" filled="f" stroked="f">
              <v:textbox inset="0,0,0,0">
                <w:txbxContent>
                  <w:p w14:paraId="02B68AA4" w14:textId="77777777" w:rsidR="005C6921" w:rsidRDefault="00CF2978">
                    <w:pPr>
                      <w:spacing w:before="86"/>
                      <w:ind w:left="540"/>
                      <w:rPr>
                        <w:rFonts w:ascii="Ubuntu Mono"/>
                        <w:sz w:val="20"/>
                      </w:rPr>
                    </w:pPr>
                    <w:r>
                      <w:rPr>
                        <w:rFonts w:ascii="Ubuntu Mono"/>
                        <w:sz w:val="20"/>
                      </w:rPr>
                      <w:t>@BeforeEach</w:t>
                    </w:r>
                  </w:p>
                  <w:p w14:paraId="2FF16B14" w14:textId="77777777" w:rsidR="005C6921" w:rsidRDefault="00CF2978">
                    <w:pPr>
                      <w:spacing w:before="80" w:line="336" w:lineRule="auto"/>
                      <w:ind w:left="940" w:right="4140" w:hanging="400"/>
                      <w:rPr>
                        <w:rFonts w:ascii="Ubuntu Mono"/>
                        <w:sz w:val="20"/>
                      </w:rPr>
                    </w:pPr>
                    <w:r>
                      <w:rPr>
                        <w:rFonts w:ascii="Ubuntu Mono"/>
                        <w:sz w:val="20"/>
                      </w:rPr>
                      <w:t>public void runBeforeEachTest() { System.out.println("Before each test");</w:t>
                    </w:r>
                  </w:p>
                  <w:p w14:paraId="5BA5AC44" w14:textId="77777777" w:rsidR="005C6921" w:rsidRDefault="00CF2978">
                    <w:pPr>
                      <w:ind w:left="540"/>
                      <w:rPr>
                        <w:rFonts w:ascii="Ubuntu Mono"/>
                        <w:sz w:val="20"/>
                      </w:rPr>
                    </w:pPr>
                    <w:r>
                      <w:rPr>
                        <w:rFonts w:ascii="Ubuntu Mono"/>
                        <w:sz w:val="20"/>
                      </w:rPr>
                      <w:t>}</w:t>
                    </w:r>
                  </w:p>
                </w:txbxContent>
              </v:textbox>
            </v:shape>
            <w10:wrap type="topAndBottom" anchorx="page"/>
          </v:group>
        </w:pict>
      </w:r>
      <w:bookmarkStart w:id="567" w:name="Mocking"/>
      <w:bookmarkStart w:id="568" w:name="_bookmark262"/>
      <w:bookmarkEnd w:id="567"/>
      <w:bookmarkEnd w:id="568"/>
      <w:r>
        <w:rPr>
          <w:spacing w:val="-5"/>
          <w:w w:val="105"/>
        </w:rPr>
        <w:t xml:space="preserve">Now, </w:t>
      </w:r>
      <w:r>
        <w:rPr>
          <w:w w:val="105"/>
        </w:rPr>
        <w:t>enter a method to be run before each of the two test</w:t>
      </w:r>
      <w:r>
        <w:rPr>
          <w:spacing w:val="9"/>
          <w:w w:val="105"/>
        </w:rPr>
        <w:t xml:space="preserve"> </w:t>
      </w:r>
      <w:r>
        <w:rPr>
          <w:w w:val="105"/>
        </w:rPr>
        <w:t>methods:</w:t>
      </w:r>
    </w:p>
    <w:p w14:paraId="75778330" w14:textId="77777777" w:rsidR="005C6921" w:rsidRDefault="00CF2978">
      <w:pPr>
        <w:pStyle w:val="ListParagraph"/>
        <w:numPr>
          <w:ilvl w:val="0"/>
          <w:numId w:val="31"/>
        </w:numPr>
        <w:tabs>
          <w:tab w:val="left" w:pos="550"/>
        </w:tabs>
        <w:spacing w:before="41" w:after="87"/>
        <w:jc w:val="left"/>
      </w:pPr>
      <w:r>
        <w:rPr>
          <w:w w:val="105"/>
        </w:rPr>
        <w:t>Similarly, enter a method to be run after each test</w:t>
      </w:r>
      <w:r>
        <w:rPr>
          <w:spacing w:val="-4"/>
          <w:w w:val="105"/>
        </w:rPr>
        <w:t xml:space="preserve"> </w:t>
      </w:r>
      <w:r>
        <w:rPr>
          <w:w w:val="105"/>
        </w:rPr>
        <w:t>method:</w:t>
      </w:r>
    </w:p>
    <w:p w14:paraId="04F0B46A" w14:textId="77777777" w:rsidR="005C6921" w:rsidRDefault="00CF2978">
      <w:pPr>
        <w:pStyle w:val="BodyText"/>
        <w:ind w:left="100"/>
        <w:rPr>
          <w:sz w:val="20"/>
        </w:rPr>
      </w:pPr>
      <w:r>
        <w:rPr>
          <w:sz w:val="20"/>
        </w:rPr>
      </w:r>
      <w:r>
        <w:rPr>
          <w:sz w:val="20"/>
        </w:rPr>
        <w:pict w14:anchorId="7CD9E53B">
          <v:group id="_x0000_s1645" style="width:450pt;height:62.5pt;mso-position-horizontal-relative:char;mso-position-vertical-relative:line" coordsize="9000,1250">
            <v:rect id="_x0000_s1648" style="position:absolute;top:10;width:9000;height:1230" fillcolor="#f6f6f6" stroked="f"/>
            <v:shape id="_x0000_s1647" style="position:absolute;width:9000;height:1250" coordsize="9000,1250" o:spt="100" adj="0,,0" path="m9000,1230l,1230r,20l9000,1250r,-20xm9000,l,,,20r9000,l9000,xe" fillcolor="#dadada" stroked="f">
              <v:stroke joinstyle="round"/>
              <v:formulas/>
              <v:path arrowok="t" o:connecttype="segments"/>
            </v:shape>
            <v:shape id="_x0000_s1646" type="#_x0000_t202" style="position:absolute;top:20;width:9000;height:1210" filled="f" stroked="f">
              <v:textbox inset="0,0,0,0">
                <w:txbxContent>
                  <w:p w14:paraId="7B0026A4" w14:textId="77777777" w:rsidR="005C6921" w:rsidRDefault="00CF2978">
                    <w:pPr>
                      <w:spacing w:before="86"/>
                      <w:ind w:left="540"/>
                      <w:rPr>
                        <w:rFonts w:ascii="Ubuntu Mono"/>
                        <w:sz w:val="20"/>
                      </w:rPr>
                    </w:pPr>
                    <w:r>
                      <w:rPr>
                        <w:rFonts w:ascii="Ubuntu Mono"/>
                        <w:sz w:val="20"/>
                      </w:rPr>
                      <w:t>@AfterEach</w:t>
                    </w:r>
                  </w:p>
                  <w:p w14:paraId="4FD768AC" w14:textId="77777777" w:rsidR="005C6921" w:rsidRDefault="00CF2978">
                    <w:pPr>
                      <w:spacing w:before="80" w:line="336" w:lineRule="auto"/>
                      <w:ind w:left="940" w:right="4240" w:hanging="400"/>
                      <w:rPr>
                        <w:rFonts w:ascii="Ubuntu Mono"/>
                        <w:sz w:val="20"/>
                      </w:rPr>
                    </w:pPr>
                    <w:r>
                      <w:rPr>
                        <w:rFonts w:ascii="Ubuntu Mono"/>
                        <w:sz w:val="20"/>
                      </w:rPr>
                      <w:t>public void runAfterEachTest() { Sys</w:t>
                    </w:r>
                    <w:r>
                      <w:rPr>
                        <w:rFonts w:ascii="Ubuntu Mono"/>
                        <w:sz w:val="20"/>
                      </w:rPr>
                      <w:t>tem.out.println("After each test");</w:t>
                    </w:r>
                  </w:p>
                  <w:p w14:paraId="15D77B82" w14:textId="77777777" w:rsidR="005C6921" w:rsidRDefault="00CF2978">
                    <w:pPr>
                      <w:ind w:left="540"/>
                      <w:rPr>
                        <w:rFonts w:ascii="Ubuntu Mono"/>
                        <w:sz w:val="20"/>
                      </w:rPr>
                    </w:pPr>
                    <w:r>
                      <w:rPr>
                        <w:rFonts w:ascii="Ubuntu Mono"/>
                        <w:sz w:val="20"/>
                      </w:rPr>
                      <w:t>}</w:t>
                    </w:r>
                  </w:p>
                </w:txbxContent>
              </v:textbox>
            </v:shape>
            <w10:anchorlock/>
          </v:group>
        </w:pict>
      </w:r>
    </w:p>
    <w:p w14:paraId="2145F03F" w14:textId="77777777" w:rsidR="005C6921" w:rsidRDefault="00CF2978">
      <w:pPr>
        <w:pStyle w:val="ListParagraph"/>
        <w:numPr>
          <w:ilvl w:val="0"/>
          <w:numId w:val="31"/>
        </w:numPr>
        <w:tabs>
          <w:tab w:val="left" w:pos="550"/>
        </w:tabs>
        <w:spacing w:before="35" w:line="244" w:lineRule="auto"/>
        <w:ind w:right="3032"/>
        <w:jc w:val="left"/>
      </w:pPr>
      <w:r>
        <w:t xml:space="preserve">Click on the green arrow by the class statement and select </w:t>
      </w:r>
      <w:r>
        <w:rPr>
          <w:rFonts w:ascii="Arial"/>
          <w:b/>
        </w:rPr>
        <w:t>Run 'TempConverterTest'</w:t>
      </w:r>
      <w:r>
        <w:t>. The test should run without</w:t>
      </w:r>
      <w:r>
        <w:rPr>
          <w:spacing w:val="39"/>
        </w:rPr>
        <w:t xml:space="preserve"> </w:t>
      </w:r>
      <w:r>
        <w:t>errors.</w:t>
      </w:r>
    </w:p>
    <w:p w14:paraId="131E5B09" w14:textId="77777777" w:rsidR="005C6921" w:rsidRDefault="00CF2978">
      <w:pPr>
        <w:pStyle w:val="BodyText"/>
        <w:spacing w:before="142"/>
        <w:ind w:left="550"/>
      </w:pPr>
      <w:r>
        <w:pict w14:anchorId="4E3BF7B4">
          <v:group id="_x0000_s1641" style="position:absolute;left:0;text-align:left;margin-left:27pt;margin-top:25.1pt;width:450pt;height:118.5pt;z-index:-15056896;mso-wrap-distance-left:0;mso-wrap-distance-right:0;mso-position-horizontal-relative:page" coordorigin="540,502" coordsize="9000,2370">
            <v:rect id="_x0000_s1644" style="position:absolute;left:540;top:511;width:9000;height:2350" fillcolor="#f6f6f6" stroked="f"/>
            <v:shape id="_x0000_s1643" style="position:absolute;left:540;top:501;width:9000;height:2370" coordorigin="540,502" coordsize="9000,2370" o:spt="100" adj="0,,0" path="m9540,2851r-9000,l540,2871r9000,l9540,2851xm9540,502r-9000,l540,522r9000,l9540,502xe" fillcolor="#dadada" stroked="f">
              <v:stroke joinstyle="round"/>
              <v:formulas/>
              <v:path arrowok="t" o:connecttype="segments"/>
            </v:shape>
            <v:shape id="_x0000_s1642" type="#_x0000_t202" style="position:absolute;left:540;top:521;width:9000;height:2330" filled="f" stroked="f">
              <v:textbox inset="0,0,0,0">
                <w:txbxContent>
                  <w:p w14:paraId="3F51A10D" w14:textId="77777777" w:rsidR="005C6921" w:rsidRDefault="00CF2978">
                    <w:pPr>
                      <w:spacing w:before="85" w:line="336" w:lineRule="auto"/>
                      <w:ind w:left="540" w:right="6840"/>
                      <w:rPr>
                        <w:rFonts w:ascii="Ubuntu Mono"/>
                        <w:sz w:val="20"/>
                      </w:rPr>
                    </w:pPr>
                    <w:r>
                      <w:rPr>
                        <w:rFonts w:ascii="Ubuntu Mono"/>
                        <w:sz w:val="20"/>
                      </w:rPr>
                      <w:t>Before all tests Before each test After each test Before each test After each test After all tests</w:t>
                    </w:r>
                  </w:p>
                  <w:p w14:paraId="399C5121" w14:textId="77777777" w:rsidR="005C6921" w:rsidRDefault="00CF2978">
                    <w:pPr>
                      <w:ind w:left="540"/>
                      <w:rPr>
                        <w:rFonts w:ascii="Ubuntu Mono"/>
                        <w:sz w:val="20"/>
                      </w:rPr>
                    </w:pPr>
                    <w:r>
                      <w:rPr>
                        <w:rFonts w:ascii="Ubuntu Mono"/>
                        <w:sz w:val="20"/>
                      </w:rPr>
                      <w:t>BUILD SUCCESSFUL in 0s</w:t>
                    </w:r>
                  </w:p>
                  <w:p w14:paraId="3CE13DEC" w14:textId="77777777" w:rsidR="005C6921" w:rsidRDefault="00CF2978">
                    <w:pPr>
                      <w:spacing w:before="80"/>
                      <w:ind w:left="540"/>
                      <w:rPr>
                        <w:rFonts w:ascii="Ubuntu Mono"/>
                        <w:sz w:val="20"/>
                      </w:rPr>
                    </w:pPr>
                    <w:r>
                      <w:rPr>
                        <w:rFonts w:ascii="Ubuntu Mono"/>
                        <w:sz w:val="20"/>
                      </w:rPr>
                      <w:t>4 actionable tasks: 2 executed, 2 up-to-date</w:t>
                    </w:r>
                  </w:p>
                </w:txbxContent>
              </v:textbox>
            </v:shape>
            <w10:wrap type="topAndBottom" anchorx="page"/>
          </v:group>
        </w:pict>
      </w:r>
      <w:r>
        <w:t>You will see an output like the following:</w:t>
      </w:r>
    </w:p>
    <w:p w14:paraId="0E9719F3" w14:textId="77777777" w:rsidR="005C6921" w:rsidRDefault="00CF2978">
      <w:pPr>
        <w:spacing w:before="41" w:line="244" w:lineRule="auto"/>
        <w:ind w:left="550"/>
      </w:pPr>
      <w:r>
        <w:rPr>
          <w:w w:val="105"/>
        </w:rPr>
        <w:t>Note</w:t>
      </w:r>
      <w:r>
        <w:rPr>
          <w:spacing w:val="-9"/>
          <w:w w:val="105"/>
        </w:rPr>
        <w:t xml:space="preserve"> </w:t>
      </w:r>
      <w:r>
        <w:rPr>
          <w:w w:val="105"/>
        </w:rPr>
        <w:t>that</w:t>
      </w:r>
      <w:r>
        <w:rPr>
          <w:spacing w:val="-8"/>
          <w:w w:val="105"/>
        </w:rPr>
        <w:t xml:space="preserve"> </w:t>
      </w:r>
      <w:r>
        <w:rPr>
          <w:w w:val="105"/>
        </w:rPr>
        <w:t>the</w:t>
      </w:r>
      <w:r>
        <w:rPr>
          <w:spacing w:val="-9"/>
          <w:w w:val="105"/>
        </w:rPr>
        <w:t xml:space="preserve"> </w:t>
      </w:r>
      <w:r>
        <w:rPr>
          <w:rFonts w:ascii="Arial"/>
          <w:b/>
          <w:w w:val="105"/>
        </w:rPr>
        <w:t>@BeforeAll</w:t>
      </w:r>
      <w:r>
        <w:rPr>
          <w:rFonts w:ascii="Arial"/>
          <w:b/>
          <w:spacing w:val="-15"/>
          <w:w w:val="105"/>
        </w:rPr>
        <w:t xml:space="preserve"> </w:t>
      </w:r>
      <w:r>
        <w:rPr>
          <w:w w:val="105"/>
        </w:rPr>
        <w:t>method</w:t>
      </w:r>
      <w:r>
        <w:rPr>
          <w:spacing w:val="-8"/>
          <w:w w:val="105"/>
        </w:rPr>
        <w:t xml:space="preserve"> </w:t>
      </w:r>
      <w:r>
        <w:rPr>
          <w:w w:val="105"/>
        </w:rPr>
        <w:t>is</w:t>
      </w:r>
      <w:r>
        <w:rPr>
          <w:spacing w:val="-9"/>
          <w:w w:val="105"/>
        </w:rPr>
        <w:t xml:space="preserve"> </w:t>
      </w:r>
      <w:r>
        <w:rPr>
          <w:w w:val="105"/>
        </w:rPr>
        <w:t>only</w:t>
      </w:r>
      <w:r>
        <w:rPr>
          <w:spacing w:val="-8"/>
          <w:w w:val="105"/>
        </w:rPr>
        <w:t xml:space="preserve"> </w:t>
      </w:r>
      <w:r>
        <w:rPr>
          <w:w w:val="105"/>
        </w:rPr>
        <w:t>run</w:t>
      </w:r>
      <w:r>
        <w:rPr>
          <w:spacing w:val="-9"/>
          <w:w w:val="105"/>
        </w:rPr>
        <w:t xml:space="preserve"> </w:t>
      </w:r>
      <w:r>
        <w:rPr>
          <w:w w:val="105"/>
        </w:rPr>
        <w:t>o</w:t>
      </w:r>
      <w:r>
        <w:rPr>
          <w:w w:val="105"/>
        </w:rPr>
        <w:t>nce.</w:t>
      </w:r>
      <w:r>
        <w:rPr>
          <w:spacing w:val="-8"/>
          <w:w w:val="105"/>
        </w:rPr>
        <w:t xml:space="preserve"> </w:t>
      </w:r>
      <w:r>
        <w:rPr>
          <w:w w:val="105"/>
        </w:rPr>
        <w:t>Then,</w:t>
      </w:r>
      <w:r>
        <w:rPr>
          <w:spacing w:val="-9"/>
          <w:w w:val="105"/>
        </w:rPr>
        <w:t xml:space="preserve"> </w:t>
      </w:r>
      <w:r>
        <w:rPr>
          <w:w w:val="105"/>
        </w:rPr>
        <w:t>with</w:t>
      </w:r>
      <w:r>
        <w:rPr>
          <w:spacing w:val="-8"/>
          <w:w w:val="105"/>
        </w:rPr>
        <w:t xml:space="preserve"> </w:t>
      </w:r>
      <w:r>
        <w:rPr>
          <w:w w:val="105"/>
        </w:rPr>
        <w:t>each</w:t>
      </w:r>
      <w:r>
        <w:rPr>
          <w:spacing w:val="-9"/>
          <w:w w:val="105"/>
        </w:rPr>
        <w:t xml:space="preserve"> </w:t>
      </w:r>
      <w:r>
        <w:rPr>
          <w:w w:val="105"/>
        </w:rPr>
        <w:t>test</w:t>
      </w:r>
      <w:r>
        <w:rPr>
          <w:spacing w:val="-8"/>
          <w:w w:val="105"/>
        </w:rPr>
        <w:t xml:space="preserve"> </w:t>
      </w:r>
      <w:r>
        <w:rPr>
          <w:w w:val="105"/>
        </w:rPr>
        <w:t>method,</w:t>
      </w:r>
      <w:r>
        <w:rPr>
          <w:spacing w:val="-9"/>
          <w:w w:val="105"/>
        </w:rPr>
        <w:t xml:space="preserve"> </w:t>
      </w:r>
      <w:r>
        <w:rPr>
          <w:w w:val="105"/>
        </w:rPr>
        <w:t xml:space="preserve">the </w:t>
      </w:r>
      <w:r>
        <w:rPr>
          <w:rFonts w:ascii="Arial"/>
          <w:b/>
        </w:rPr>
        <w:t>@BeforeEach</w:t>
      </w:r>
      <w:r>
        <w:rPr>
          <w:rFonts w:ascii="Arial"/>
          <w:b/>
          <w:spacing w:val="-23"/>
        </w:rPr>
        <w:t xml:space="preserve"> </w:t>
      </w:r>
      <w:r>
        <w:t>and</w:t>
      </w:r>
      <w:r>
        <w:rPr>
          <w:spacing w:val="-16"/>
        </w:rPr>
        <w:t xml:space="preserve"> </w:t>
      </w:r>
      <w:r>
        <w:rPr>
          <w:rFonts w:ascii="Arial"/>
          <w:b/>
        </w:rPr>
        <w:t>@AfterEach</w:t>
      </w:r>
      <w:r>
        <w:rPr>
          <w:rFonts w:ascii="Arial"/>
          <w:b/>
          <w:spacing w:val="-23"/>
        </w:rPr>
        <w:t xml:space="preserve"> </w:t>
      </w:r>
      <w:r>
        <w:t>methods</w:t>
      </w:r>
      <w:r>
        <w:rPr>
          <w:spacing w:val="-16"/>
        </w:rPr>
        <w:t xml:space="preserve"> </w:t>
      </w:r>
      <w:r>
        <w:t>are</w:t>
      </w:r>
      <w:r>
        <w:rPr>
          <w:spacing w:val="-17"/>
        </w:rPr>
        <w:t xml:space="preserve"> </w:t>
      </w:r>
      <w:r>
        <w:t>executed.</w:t>
      </w:r>
      <w:r>
        <w:rPr>
          <w:spacing w:val="-17"/>
        </w:rPr>
        <w:t xml:space="preserve"> </w:t>
      </w:r>
      <w:r>
        <w:t>Finally,</w:t>
      </w:r>
      <w:r>
        <w:rPr>
          <w:spacing w:val="-16"/>
        </w:rPr>
        <w:t xml:space="preserve"> </w:t>
      </w:r>
      <w:r>
        <w:t>the</w:t>
      </w:r>
      <w:r>
        <w:rPr>
          <w:spacing w:val="-16"/>
        </w:rPr>
        <w:t xml:space="preserve"> </w:t>
      </w:r>
      <w:r>
        <w:rPr>
          <w:rFonts w:ascii="Arial"/>
          <w:b/>
        </w:rPr>
        <w:t>@AfterAll</w:t>
      </w:r>
      <w:r>
        <w:rPr>
          <w:rFonts w:ascii="Arial"/>
          <w:b/>
          <w:spacing w:val="-23"/>
        </w:rPr>
        <w:t xml:space="preserve"> </w:t>
      </w:r>
      <w:r>
        <w:t>method</w:t>
      </w:r>
      <w:r>
        <w:rPr>
          <w:spacing w:val="-16"/>
        </w:rPr>
        <w:t xml:space="preserve"> </w:t>
      </w:r>
      <w:r>
        <w:t xml:space="preserve">is </w:t>
      </w:r>
      <w:r>
        <w:rPr>
          <w:w w:val="105"/>
        </w:rPr>
        <w:t>executed.</w:t>
      </w:r>
    </w:p>
    <w:p w14:paraId="55CB4329" w14:textId="77777777" w:rsidR="005C6921" w:rsidRDefault="005C6921">
      <w:pPr>
        <w:pStyle w:val="BodyText"/>
        <w:spacing w:before="2"/>
        <w:rPr>
          <w:sz w:val="19"/>
        </w:rPr>
      </w:pPr>
    </w:p>
    <w:p w14:paraId="71DC6B76" w14:textId="77777777" w:rsidR="005C6921" w:rsidRDefault="00CF2978">
      <w:pPr>
        <w:pStyle w:val="Heading5"/>
        <w:spacing w:before="1"/>
        <w:ind w:left="100"/>
        <w:rPr>
          <w:b/>
        </w:rPr>
      </w:pPr>
      <w:r>
        <w:rPr>
          <w:b/>
        </w:rPr>
        <w:t>Mocking</w:t>
      </w:r>
    </w:p>
    <w:p w14:paraId="30137977" w14:textId="77777777" w:rsidR="005C6921" w:rsidRDefault="00CF2978">
      <w:pPr>
        <w:pStyle w:val="BodyText"/>
        <w:spacing w:before="138" w:line="244" w:lineRule="auto"/>
        <w:ind w:left="100" w:right="1251"/>
        <w:jc w:val="both"/>
      </w:pPr>
      <w:r>
        <w:rPr>
          <w:w w:val="105"/>
        </w:rPr>
        <w:t>A unit test is supposed to test just one Java class. There are times, however, where a class is heavily dependent on other classes, and perhaps even external systems such as databases or handheld devices. In these cases, a technique called mocking proves</w:t>
      </w:r>
    </w:p>
    <w:p w14:paraId="76279DC6" w14:textId="77777777" w:rsidR="005C6921" w:rsidRDefault="00CF2978">
      <w:pPr>
        <w:pStyle w:val="BodyText"/>
        <w:spacing w:before="3" w:line="244" w:lineRule="auto"/>
        <w:ind w:left="100" w:right="868"/>
        <w:jc w:val="both"/>
      </w:pPr>
      <w:r>
        <w:rPr>
          <w:w w:val="105"/>
        </w:rPr>
        <w:t>u</w:t>
      </w:r>
      <w:r>
        <w:rPr>
          <w:w w:val="105"/>
        </w:rPr>
        <w:t>seful. Mocking is where you mock out the other dependencies so that you can test just the class you want to look at.</w:t>
      </w:r>
    </w:p>
    <w:p w14:paraId="68DCA312" w14:textId="77777777" w:rsidR="005C6921" w:rsidRDefault="00CF2978">
      <w:pPr>
        <w:pStyle w:val="BodyText"/>
        <w:spacing w:before="123" w:line="244" w:lineRule="auto"/>
        <w:ind w:left="100" w:right="1151"/>
        <w:jc w:val="both"/>
      </w:pPr>
      <w:r>
        <w:rPr>
          <w:w w:val="105"/>
        </w:rPr>
        <w:t xml:space="preserve">A </w:t>
      </w:r>
      <w:r>
        <w:rPr>
          <w:rFonts w:ascii="Palatino Linotype"/>
          <w:b/>
          <w:w w:val="105"/>
        </w:rPr>
        <w:t xml:space="preserve">mock </w:t>
      </w:r>
      <w:r>
        <w:rPr>
          <w:w w:val="105"/>
        </w:rPr>
        <w:t>is a class used just for testing that pretends to be some external dependency. With a mocking framework, you can examine a mocked cl</w:t>
      </w:r>
      <w:r>
        <w:rPr>
          <w:w w:val="105"/>
        </w:rPr>
        <w:t>ass to ensure that the right methods were called the right number of times with the right parameters.</w:t>
      </w:r>
    </w:p>
    <w:p w14:paraId="7368EA57" w14:textId="77777777" w:rsidR="005C6921" w:rsidRDefault="005C6921">
      <w:pPr>
        <w:spacing w:line="244" w:lineRule="auto"/>
        <w:jc w:val="both"/>
        <w:sectPr w:rsidR="005C6921">
          <w:pgSz w:w="10800" w:h="13320"/>
          <w:pgMar w:top="660" w:right="420" w:bottom="280" w:left="440" w:header="293" w:footer="0" w:gutter="0"/>
          <w:cols w:space="720"/>
        </w:sectPr>
      </w:pPr>
    </w:p>
    <w:p w14:paraId="1AF2EEAA" w14:textId="77777777" w:rsidR="005C6921" w:rsidRDefault="005C6921">
      <w:pPr>
        <w:pStyle w:val="BodyText"/>
        <w:spacing w:before="1"/>
        <w:rPr>
          <w:sz w:val="13"/>
        </w:rPr>
      </w:pPr>
    </w:p>
    <w:p w14:paraId="74BAA853" w14:textId="77777777" w:rsidR="005C6921" w:rsidRDefault="00CF2978">
      <w:pPr>
        <w:pStyle w:val="BodyText"/>
        <w:spacing w:before="97" w:line="244" w:lineRule="auto"/>
        <w:ind w:left="820" w:right="63"/>
      </w:pPr>
      <w:bookmarkStart w:id="569" w:name="Testing_with_Mocks_Using_Mockito"/>
      <w:bookmarkStart w:id="570" w:name="_bookmark263"/>
      <w:bookmarkEnd w:id="569"/>
      <w:bookmarkEnd w:id="570"/>
      <w:r>
        <w:rPr>
          <w:w w:val="105"/>
        </w:rPr>
        <w:t>Mocking works great when you have code that queries for data in a database or external system. What you do is create an instance that i</w:t>
      </w:r>
      <w:r>
        <w:rPr>
          <w:w w:val="105"/>
        </w:rPr>
        <w:t>s a mock for a particular class. Then, when the query method gets called, you have the mock return arbitrary test data. This avoids the dependency on the external system.</w:t>
      </w:r>
    </w:p>
    <w:p w14:paraId="37D87DAD" w14:textId="77777777" w:rsidR="005C6921" w:rsidRDefault="00CF2978">
      <w:pPr>
        <w:pStyle w:val="BodyText"/>
        <w:spacing w:before="144" w:line="244" w:lineRule="auto"/>
        <w:ind w:left="820" w:right="228"/>
      </w:pPr>
      <w:r>
        <w:rPr>
          <w:w w:val="105"/>
        </w:rPr>
        <w:t>Mocking also works great when you want to verify that a particular method was called, without actually calling that method. Think of an email notifier that sends email messages on some kind of failure. In a unit test, you don't want actual email messages t</w:t>
      </w:r>
      <w:r>
        <w:rPr>
          <w:w w:val="105"/>
        </w:rPr>
        <w:t>o get sent. (In an integration or functional test, however, you should verify that the messages do get sent.)</w:t>
      </w:r>
    </w:p>
    <w:p w14:paraId="075A23B4" w14:textId="77777777" w:rsidR="005C6921" w:rsidRDefault="005C6921">
      <w:pPr>
        <w:pStyle w:val="BodyText"/>
        <w:spacing w:before="5"/>
        <w:rPr>
          <w:sz w:val="19"/>
        </w:rPr>
      </w:pPr>
    </w:p>
    <w:p w14:paraId="2818594E" w14:textId="77777777" w:rsidR="005C6921" w:rsidRDefault="00CF2978">
      <w:pPr>
        <w:pStyle w:val="Heading5"/>
        <w:spacing w:before="0"/>
        <w:rPr>
          <w:b/>
        </w:rPr>
      </w:pPr>
      <w:r>
        <w:rPr>
          <w:b/>
        </w:rPr>
        <w:t>Testing with Mocks Using Mockito</w:t>
      </w:r>
    </w:p>
    <w:p w14:paraId="4926BF8E" w14:textId="77777777" w:rsidR="005C6921" w:rsidRDefault="00CF2978">
      <w:pPr>
        <w:pStyle w:val="BodyText"/>
        <w:spacing w:before="138" w:line="244" w:lineRule="auto"/>
        <w:ind w:left="820"/>
      </w:pPr>
      <w:r>
        <w:rPr>
          <w:w w:val="105"/>
        </w:rPr>
        <w:t>Mockito is a great framework for adding mocks to your testing. Say that you have an application that monitors wo</w:t>
      </w:r>
      <w:r>
        <w:rPr>
          <w:w w:val="105"/>
        </w:rPr>
        <w:t>rkflows running in a big data cluster; these could be Oozie workflows mentioned previously, or any other type of workflows.</w:t>
      </w:r>
    </w:p>
    <w:p w14:paraId="6E8F8998" w14:textId="77777777" w:rsidR="005C6921" w:rsidRDefault="00CF2978">
      <w:pPr>
        <w:pStyle w:val="BodyText"/>
        <w:spacing w:before="144" w:line="244" w:lineRule="auto"/>
        <w:ind w:left="820" w:right="117"/>
      </w:pPr>
      <w:r>
        <w:rPr>
          <w:w w:val="105"/>
        </w:rPr>
        <w:t>Your application gets the status of the workflows by calling a remote web service. In your unit tests, you don't want to call the re</w:t>
      </w:r>
      <w:r>
        <w:rPr>
          <w:w w:val="105"/>
        </w:rPr>
        <w:t>mote web service. Instead, you just want to mock out the external system.</w:t>
      </w:r>
    </w:p>
    <w:p w14:paraId="139E7259" w14:textId="77777777" w:rsidR="005C6921" w:rsidRDefault="00CF2978">
      <w:pPr>
        <w:pStyle w:val="BodyText"/>
        <w:spacing w:before="143"/>
        <w:ind w:left="820"/>
      </w:pPr>
      <w:r>
        <w:pict w14:anchorId="6D9A8430">
          <v:group id="_x0000_s1637" style="position:absolute;left:0;text-align:left;margin-left:63pt;margin-top:25.15pt;width:450pt;height:62.5pt;z-index:-15056384;mso-wrap-distance-left:0;mso-wrap-distance-right:0;mso-position-horizontal-relative:page" coordorigin="1260,503" coordsize="9000,1250">
            <v:rect id="_x0000_s1640" style="position:absolute;left:1260;top:512;width:9000;height:1230" fillcolor="#f6f6f6" stroked="f"/>
            <v:shape id="_x0000_s1639" style="position:absolute;left:1260;top:502;width:9000;height:1250" coordorigin="1260,503" coordsize="9000,1250" o:spt="100" adj="0,,0" path="m10260,1732r-9000,l1260,1752r9000,l10260,1732xm10260,503r-9000,l1260,523r9000,l10260,503xe" fillcolor="#dadada" stroked="f">
              <v:stroke joinstyle="round"/>
              <v:formulas/>
              <v:path arrowok="t" o:connecttype="segments"/>
            </v:shape>
            <v:shape id="_x0000_s1638" type="#_x0000_t202" style="position:absolute;left:1260;top:522;width:9000;height:1210" filled="f" stroked="f">
              <v:textbox inset="0,0,0,0">
                <w:txbxContent>
                  <w:p w14:paraId="3E7ECFE4" w14:textId="77777777" w:rsidR="005C6921" w:rsidRDefault="00CF2978">
                    <w:pPr>
                      <w:spacing w:before="85" w:line="336" w:lineRule="auto"/>
                      <w:ind w:left="90" w:right="3095"/>
                      <w:rPr>
                        <w:rFonts w:ascii="Ubuntu Mono"/>
                        <w:sz w:val="20"/>
                      </w:rPr>
                    </w:pPr>
                    <w:r>
                      <w:rPr>
                        <w:rFonts w:ascii="Ubuntu Mono"/>
                        <w:w w:val="95"/>
                        <w:sz w:val="20"/>
                      </w:rPr>
                      <w:t xml:space="preserve">WorkflowStatus workflowStatus = workflowClient.getStatus(id); </w:t>
                    </w:r>
                    <w:r>
                      <w:rPr>
                        <w:rFonts w:ascii="Ubuntu Mono"/>
                        <w:sz w:val="20"/>
                      </w:rPr>
                      <w:t>if (!workflowStatus.isOk()) {</w:t>
                    </w:r>
                  </w:p>
                  <w:p w14:paraId="21FA4588" w14:textId="77777777" w:rsidR="005C6921" w:rsidRDefault="00CF2978">
                    <w:pPr>
                      <w:ind w:left="490"/>
                      <w:rPr>
                        <w:rFonts w:ascii="Ubuntu Mono"/>
                        <w:sz w:val="20"/>
                      </w:rPr>
                    </w:pPr>
                    <w:r>
                      <w:rPr>
                        <w:rFonts w:ascii="Ubuntu Mono"/>
                        <w:sz w:val="20"/>
                      </w:rPr>
                      <w:t>emailNotifier.sendFailureEmail(workflowStatus);</w:t>
                    </w:r>
                  </w:p>
                  <w:p w14:paraId="194A34DF" w14:textId="77777777" w:rsidR="005C6921" w:rsidRDefault="00CF2978">
                    <w:pPr>
                      <w:spacing w:before="80"/>
                      <w:ind w:left="90"/>
                      <w:rPr>
                        <w:rFonts w:ascii="Ubuntu Mono"/>
                        <w:sz w:val="20"/>
                      </w:rPr>
                    </w:pPr>
                    <w:r>
                      <w:rPr>
                        <w:rFonts w:ascii="Ubuntu Mono"/>
                        <w:sz w:val="20"/>
                      </w:rPr>
                      <w:t>}</w:t>
                    </w:r>
                  </w:p>
                </w:txbxContent>
              </v:textbox>
            </v:shape>
            <w10:wrap type="topAndBottom" anchorx="page"/>
          </v:group>
        </w:pict>
      </w:r>
      <w:r>
        <w:rPr>
          <w:w w:val="105"/>
        </w:rPr>
        <w:t>The code we want to test will look</w:t>
      </w:r>
      <w:r>
        <w:rPr>
          <w:w w:val="105"/>
        </w:rPr>
        <w:t xml:space="preserve"> something like the following:</w:t>
      </w:r>
    </w:p>
    <w:p w14:paraId="409589FD" w14:textId="77777777" w:rsidR="005C6921" w:rsidRDefault="00CF2978">
      <w:pPr>
        <w:pStyle w:val="BodyText"/>
        <w:spacing w:before="41" w:line="244" w:lineRule="auto"/>
        <w:ind w:left="820" w:right="876"/>
      </w:pPr>
      <w:r>
        <w:t xml:space="preserve">First, the code calls a remote web service to get the status of a </w:t>
      </w:r>
      <w:r>
        <w:rPr>
          <w:spacing w:val="-3"/>
        </w:rPr>
        <w:t xml:space="preserve">workflow,  </w:t>
      </w:r>
      <w:r>
        <w:t>based on      the workflow ID. Then, if the workflow status is not OK, the code sends an email message. For unit tests, we need to mock both the cal</w:t>
      </w:r>
      <w:r>
        <w:t xml:space="preserve">l to </w:t>
      </w:r>
      <w:r>
        <w:rPr>
          <w:rFonts w:ascii="Arial"/>
          <w:b/>
        </w:rPr>
        <w:t xml:space="preserve">getStatus() </w:t>
      </w:r>
      <w:r>
        <w:t xml:space="preserve">and the call to </w:t>
      </w:r>
      <w:r>
        <w:rPr>
          <w:rFonts w:ascii="Arial"/>
          <w:b/>
        </w:rPr>
        <w:t>sendFailureEmail()</w:t>
      </w:r>
      <w:r>
        <w:t>.</w:t>
      </w:r>
    </w:p>
    <w:p w14:paraId="43DB7797" w14:textId="77777777" w:rsidR="005C6921" w:rsidRDefault="00CF2978">
      <w:pPr>
        <w:pStyle w:val="BodyText"/>
        <w:spacing w:before="145"/>
        <w:ind w:left="820"/>
      </w:pPr>
      <w:r>
        <w:rPr>
          <w:w w:val="105"/>
        </w:rPr>
        <w:t xml:space="preserve">The </w:t>
      </w:r>
      <w:r>
        <w:rPr>
          <w:rFonts w:ascii="Arial"/>
          <w:b/>
          <w:w w:val="105"/>
        </w:rPr>
        <w:t xml:space="preserve">WorkflowClient </w:t>
      </w:r>
      <w:r>
        <w:rPr>
          <w:w w:val="105"/>
        </w:rPr>
        <w:t>class manages the HTTP communication to the remote web service.</w:t>
      </w:r>
    </w:p>
    <w:p w14:paraId="5587BD09" w14:textId="77777777" w:rsidR="005C6921" w:rsidRDefault="00CF2978">
      <w:pPr>
        <w:pStyle w:val="BodyText"/>
        <w:spacing w:before="147" w:line="244" w:lineRule="auto"/>
        <w:ind w:left="820" w:right="495"/>
      </w:pPr>
      <w:r>
        <w:pict w14:anchorId="5BCE106F">
          <v:group id="_x0000_s1633" style="position:absolute;left:0;text-align:left;margin-left:63pt;margin-top:39.35pt;width:450pt;height:20.5pt;z-index:-15055872;mso-wrap-distance-left:0;mso-wrap-distance-right:0;mso-position-horizontal-relative:page" coordorigin="1260,787" coordsize="9000,410">
            <v:rect id="_x0000_s1636" style="position:absolute;left:1260;top:796;width:9000;height:390" fillcolor="#f6f6f6" stroked="f"/>
            <v:shape id="_x0000_s1635" style="position:absolute;left:1260;top:786;width:9000;height:410" coordorigin="1260,787" coordsize="9000,410" o:spt="100" adj="0,,0" path="m10260,1176r-9000,l1260,1196r9000,l10260,1176xm10260,787r-9000,l1260,807r9000,l10260,787xe" fillcolor="#dadada" stroked="f">
              <v:stroke joinstyle="round"/>
              <v:formulas/>
              <v:path arrowok="t" o:connecttype="segments"/>
            </v:shape>
            <v:shape id="_x0000_s1634" type="#_x0000_t202" style="position:absolute;left:1260;top:806;width:9000;height:370" filled="f" stroked="f">
              <v:textbox inset="0,0,0,0">
                <w:txbxContent>
                  <w:p w14:paraId="43A4DF74" w14:textId="77777777" w:rsidR="005C6921" w:rsidRDefault="00CF2978">
                    <w:pPr>
                      <w:spacing w:before="85"/>
                      <w:ind w:left="90"/>
                      <w:rPr>
                        <w:rFonts w:ascii="Ubuntu Mono"/>
                        <w:sz w:val="20"/>
                      </w:rPr>
                    </w:pPr>
                    <w:r>
                      <w:rPr>
                        <w:rFonts w:ascii="Ubuntu Mono"/>
                        <w:sz w:val="20"/>
                      </w:rPr>
                      <w:t>WorkflowStatus workflowStatus = workflowClient.getStatus(id);</w:t>
                    </w:r>
                  </w:p>
                </w:txbxContent>
              </v:textbox>
            </v:shape>
            <w10:wrap type="topAndBottom" anchorx="page"/>
          </v:group>
        </w:pict>
      </w:r>
      <w:r>
        <w:pict w14:anchorId="0B595ADA">
          <v:group id="_x0000_s1627" style="position:absolute;left:0;text-align:left;margin-left:80pt;margin-top:68.25pt;width:415pt;height:69.6pt;z-index:-15055360;mso-wrap-distance-left:0;mso-wrap-distance-right:0;mso-position-horizontal-relative:page" coordorigin="1600,1365" coordsize="8300,1392">
            <v:rect id="_x0000_s1632" style="position:absolute;left:1620;top:1365;width:8280;height:562" fillcolor="#f6f6f6" stroked="f"/>
            <v:shape id="_x0000_s1631" style="position:absolute;left:1620;top:1365;width:2;height:562" coordorigin="1620,1365" coordsize="0,562" o:spt="100" adj="0,,0" path="m1620,1825r,101m1620,1365r,460e" filled="f" strokeweight="2pt">
              <v:stroke joinstyle="round"/>
              <v:formulas/>
              <v:path arrowok="t" o:connecttype="segments"/>
            </v:shape>
            <v:rect id="_x0000_s1630" style="position:absolute;left:1620;top:1825;width:8280;height:932" fillcolor="#f6f6f6" stroked="f"/>
            <v:line id="_x0000_s1629" style="position:absolute" from="1620,2756" to="1620,1825" strokeweight="2pt"/>
            <v:shape id="_x0000_s1628" type="#_x0000_t202" style="position:absolute;left:1640;top:1365;width:8260;height:1392" filled="f" stroked="f">
              <v:textbox inset="0,0,0,0">
                <w:txbxContent>
                  <w:p w14:paraId="26036C02" w14:textId="77777777" w:rsidR="005C6921" w:rsidRDefault="00CF2978">
                    <w:pPr>
                      <w:spacing w:before="209"/>
                      <w:ind w:left="340"/>
                      <w:rPr>
                        <w:rFonts w:ascii="Open Sans SemiBold"/>
                        <w:b/>
                        <w:sz w:val="20"/>
                      </w:rPr>
                    </w:pPr>
                    <w:r>
                      <w:rPr>
                        <w:rFonts w:ascii="Open Sans SemiBold"/>
                        <w:b/>
                        <w:sz w:val="20"/>
                      </w:rPr>
                      <w:t>Note</w:t>
                    </w:r>
                  </w:p>
                  <w:p w14:paraId="6C534484" w14:textId="77777777" w:rsidR="005C6921" w:rsidRDefault="00CF2978">
                    <w:pPr>
                      <w:spacing w:before="98" w:line="247" w:lineRule="auto"/>
                      <w:ind w:left="340" w:right="519"/>
                      <w:rPr>
                        <w:rFonts w:ascii="Open Sans"/>
                        <w:sz w:val="20"/>
                      </w:rPr>
                    </w:pPr>
                    <w:r>
                      <w:rPr>
                        <w:rFonts w:ascii="Open Sans"/>
                        <w:sz w:val="20"/>
                      </w:rPr>
                      <w:t xml:space="preserve">You can refer to </w:t>
                    </w:r>
                    <w:r>
                      <w:rPr>
                        <w:rFonts w:ascii="Open Sans"/>
                        <w:i/>
                        <w:sz w:val="20"/>
                      </w:rPr>
                      <w:t>Chapter 9</w:t>
                    </w:r>
                    <w:r>
                      <w:rPr>
                        <w:rFonts w:ascii="Open Sans"/>
                        <w:sz w:val="20"/>
                      </w:rPr>
                      <w:t xml:space="preserve">, </w:t>
                    </w:r>
                    <w:r>
                      <w:rPr>
                        <w:rFonts w:ascii="Open Sans"/>
                        <w:i/>
                        <w:sz w:val="20"/>
                      </w:rPr>
                      <w:t>Working with HTTP</w:t>
                    </w:r>
                    <w:r>
                      <w:rPr>
                        <w:rFonts w:ascii="Open Sans"/>
                        <w:sz w:val="20"/>
                      </w:rPr>
                      <w:t>, for more information about HTTP and web services.</w:t>
                    </w:r>
                  </w:p>
                </w:txbxContent>
              </v:textbox>
            </v:shape>
            <w10:wrap type="topAndBottom" anchorx="page"/>
          </v:group>
        </w:pict>
      </w:r>
      <w:r>
        <w:rPr>
          <w:w w:val="105"/>
        </w:rPr>
        <w:t xml:space="preserve">A call to the </w:t>
      </w:r>
      <w:r>
        <w:rPr>
          <w:rFonts w:ascii="Arial"/>
          <w:b/>
          <w:w w:val="105"/>
        </w:rPr>
        <w:t xml:space="preserve">getStatus() </w:t>
      </w:r>
      <w:r>
        <w:rPr>
          <w:w w:val="105"/>
        </w:rPr>
        <w:t>method with a workflow ID returns the status of that give</w:t>
      </w:r>
      <w:r>
        <w:rPr>
          <w:w w:val="105"/>
        </w:rPr>
        <w:t>n workflow:</w:t>
      </w:r>
    </w:p>
    <w:p w14:paraId="536BF2A9" w14:textId="77777777" w:rsidR="005C6921" w:rsidRDefault="005C6921">
      <w:pPr>
        <w:pStyle w:val="BodyText"/>
        <w:spacing w:before="6"/>
        <w:rPr>
          <w:sz w:val="6"/>
        </w:rPr>
      </w:pPr>
    </w:p>
    <w:p w14:paraId="6F4928EA" w14:textId="77777777" w:rsidR="005C6921" w:rsidRDefault="005C6921">
      <w:pPr>
        <w:rPr>
          <w:sz w:val="6"/>
        </w:rPr>
        <w:sectPr w:rsidR="005C6921">
          <w:pgSz w:w="10800" w:h="13320"/>
          <w:pgMar w:top="660" w:right="420" w:bottom="280" w:left="440" w:header="293" w:footer="0" w:gutter="0"/>
          <w:cols w:space="720"/>
        </w:sectPr>
      </w:pPr>
    </w:p>
    <w:p w14:paraId="64B38BF2" w14:textId="77777777" w:rsidR="005C6921" w:rsidRDefault="005C6921">
      <w:pPr>
        <w:pStyle w:val="BodyText"/>
        <w:spacing w:before="1"/>
        <w:rPr>
          <w:sz w:val="13"/>
        </w:rPr>
      </w:pPr>
    </w:p>
    <w:p w14:paraId="570CB554" w14:textId="77777777" w:rsidR="005C6921" w:rsidRDefault="00CF2978">
      <w:pPr>
        <w:pStyle w:val="BodyText"/>
        <w:spacing w:before="97"/>
        <w:ind w:left="100"/>
        <w:rPr>
          <w:rFonts w:ascii="Arial"/>
          <w:b/>
        </w:rPr>
      </w:pPr>
      <w:r>
        <w:rPr>
          <w:w w:val="105"/>
        </w:rPr>
        <w:t xml:space="preserve">With Mockito, the first thing you need to do is to create a mock of the </w:t>
      </w:r>
      <w:r>
        <w:rPr>
          <w:rFonts w:ascii="Arial"/>
          <w:b/>
          <w:w w:val="105"/>
        </w:rPr>
        <w:t>WorkflowClient</w:t>
      </w:r>
    </w:p>
    <w:p w14:paraId="1D953F5E" w14:textId="77777777" w:rsidR="005C6921" w:rsidRDefault="00CF2978">
      <w:pPr>
        <w:pStyle w:val="BodyText"/>
        <w:spacing w:before="7"/>
        <w:ind w:left="100"/>
      </w:pPr>
      <w:r>
        <w:pict w14:anchorId="7DFF1F94">
          <v:group id="_x0000_s1623" style="position:absolute;left:0;text-align:left;margin-left:27pt;margin-top:18.3pt;width:450pt;height:34.5pt;z-index:-15054848;mso-wrap-distance-left:0;mso-wrap-distance-right:0;mso-position-horizontal-relative:page" coordorigin="540,366" coordsize="9000,690">
            <v:rect id="_x0000_s1626" style="position:absolute;left:540;top:376;width:9000;height:670" fillcolor="#f6f6f6" stroked="f"/>
            <v:shape id="_x0000_s1625" style="position:absolute;left:540;top:366;width:9000;height:690" coordorigin="540,366" coordsize="9000,690" o:spt="100" adj="0,,0" path="m9540,1036r-9000,l540,1056r9000,l9540,1036xm9540,366r-9000,l540,386r9000,l9540,366xe" fillcolor="#dadada" stroked="f">
              <v:stroke joinstyle="round"/>
              <v:formulas/>
              <v:path arrowok="t" o:connecttype="segments"/>
            </v:shape>
            <v:shape id="_x0000_s1624" type="#_x0000_t202" style="position:absolute;left:540;top:386;width:9000;height:650" filled="f" stroked="f">
              <v:textbox inset="0,0,0,0">
                <w:txbxContent>
                  <w:p w14:paraId="15F51FA5" w14:textId="77777777" w:rsidR="005C6921" w:rsidRDefault="00CF2978">
                    <w:pPr>
                      <w:spacing w:before="86"/>
                      <w:ind w:left="90"/>
                      <w:rPr>
                        <w:rFonts w:ascii="Ubuntu Mono"/>
                        <w:sz w:val="20"/>
                      </w:rPr>
                    </w:pPr>
                    <w:r>
                      <w:rPr>
                        <w:rFonts w:ascii="Ubuntu Mono"/>
                        <w:sz w:val="20"/>
                      </w:rPr>
                      <w:t>import static org.mockito.Mockito.*;</w:t>
                    </w:r>
                  </w:p>
                  <w:p w14:paraId="77CBAEFE" w14:textId="77777777" w:rsidR="005C6921" w:rsidRDefault="00CF2978">
                    <w:pPr>
                      <w:spacing w:before="80"/>
                      <w:ind w:left="90"/>
                      <w:rPr>
                        <w:rFonts w:ascii="Ubuntu Mono"/>
                        <w:sz w:val="20"/>
                      </w:rPr>
                    </w:pPr>
                    <w:r>
                      <w:rPr>
                        <w:rFonts w:ascii="Ubuntu Mono"/>
                        <w:sz w:val="20"/>
                      </w:rPr>
                      <w:t>workflowClient = mock(WorkflowClient.class);</w:t>
                    </w:r>
                  </w:p>
                </w:txbxContent>
              </v:textbox>
            </v:shape>
            <w10:wrap type="topAndBottom" anchorx="page"/>
          </v:group>
        </w:pict>
      </w:r>
      <w:r>
        <w:rPr>
          <w:w w:val="105"/>
        </w:rPr>
        <w:t>class:</w:t>
      </w:r>
    </w:p>
    <w:p w14:paraId="01ACC98D" w14:textId="77777777" w:rsidR="005C6921" w:rsidRDefault="00CF2978">
      <w:pPr>
        <w:pStyle w:val="BodyText"/>
        <w:spacing w:before="41" w:after="84" w:line="244" w:lineRule="auto"/>
        <w:ind w:left="100" w:right="995"/>
      </w:pPr>
      <w:r>
        <w:rPr>
          <w:w w:val="105"/>
        </w:rPr>
        <w:t xml:space="preserve">The next step is to stub out the call to </w:t>
      </w:r>
      <w:r>
        <w:rPr>
          <w:rFonts w:ascii="Arial"/>
          <w:b/>
          <w:w w:val="105"/>
        </w:rPr>
        <w:t>g</w:t>
      </w:r>
      <w:r>
        <w:rPr>
          <w:rFonts w:ascii="Arial"/>
          <w:b/>
          <w:w w:val="105"/>
        </w:rPr>
        <w:t>etStatus()</w:t>
      </w:r>
      <w:r>
        <w:rPr>
          <w:w w:val="105"/>
        </w:rPr>
        <w:t xml:space="preserve">. In Mockito terminology, when something happens, then a particular result is returned. In this case, the stubbed code should return a prebuilt </w:t>
      </w:r>
      <w:r>
        <w:rPr>
          <w:rFonts w:ascii="Arial"/>
          <w:b/>
          <w:w w:val="105"/>
        </w:rPr>
        <w:t xml:space="preserve">WorkflowStatus </w:t>
      </w:r>
      <w:r>
        <w:rPr>
          <w:w w:val="105"/>
        </w:rPr>
        <w:t>object with the desired status of a test:</w:t>
      </w:r>
    </w:p>
    <w:p w14:paraId="5CBCD5E0" w14:textId="77777777" w:rsidR="005C6921" w:rsidRDefault="00CF2978">
      <w:pPr>
        <w:pStyle w:val="BodyText"/>
        <w:ind w:left="100"/>
        <w:rPr>
          <w:sz w:val="20"/>
        </w:rPr>
      </w:pPr>
      <w:r>
        <w:rPr>
          <w:sz w:val="20"/>
        </w:rPr>
      </w:r>
      <w:r>
        <w:rPr>
          <w:sz w:val="20"/>
        </w:rPr>
        <w:pict w14:anchorId="1777F03E">
          <v:group id="_x0000_s1619" style="width:450pt;height:55.5pt;mso-position-horizontal-relative:char;mso-position-vertical-relative:line" coordsize="9000,1110">
            <v:rect id="_x0000_s1622" style="position:absolute;top:10;width:9000;height:1090" fillcolor="#f6f6f6" stroked="f"/>
            <v:shape id="_x0000_s1621" style="position:absolute;width:9000;height:1110" coordsize="9000,1110" o:spt="100" adj="0,,0" path="m9000,1090l,1090r,20l9000,1110r,-20xm9000,l,,,20r9000,l9000,xe" fillcolor="#dadada" stroked="f">
              <v:stroke joinstyle="round"/>
              <v:formulas/>
              <v:path arrowok="t" o:connecttype="segments"/>
            </v:shape>
            <v:shape id="_x0000_s1620" type="#_x0000_t202" style="position:absolute;top:20;width:9000;height:1070" filled="f" stroked="f">
              <v:textbox inset="0,0,0,0">
                <w:txbxContent>
                  <w:p w14:paraId="4D9C340A" w14:textId="77777777" w:rsidR="005C6921" w:rsidRDefault="00CF2978">
                    <w:pPr>
                      <w:spacing w:before="85"/>
                      <w:ind w:left="90"/>
                      <w:rPr>
                        <w:rFonts w:ascii="Ubuntu Mono"/>
                        <w:sz w:val="20"/>
                      </w:rPr>
                    </w:pPr>
                    <w:r>
                      <w:rPr>
                        <w:rFonts w:ascii="Ubuntu Mono"/>
                        <w:sz w:val="20"/>
                      </w:rPr>
                      <w:t>String id = "WORKFLOW-1";</w:t>
                    </w:r>
                  </w:p>
                  <w:p w14:paraId="7C8531B4" w14:textId="77777777" w:rsidR="005C6921" w:rsidRDefault="00CF2978">
                    <w:pPr>
                      <w:spacing w:before="80"/>
                      <w:ind w:left="90"/>
                      <w:rPr>
                        <w:rFonts w:ascii="Ubuntu Mono"/>
                        <w:sz w:val="20"/>
                      </w:rPr>
                    </w:pPr>
                    <w:r>
                      <w:rPr>
                        <w:rFonts w:ascii="Ubuntu Mono"/>
                        <w:sz w:val="20"/>
                      </w:rPr>
                      <w:t>WorkflowStatus workflowStatus =</w:t>
                    </w:r>
                  </w:p>
                  <w:p w14:paraId="1CD0D0EF" w14:textId="77777777" w:rsidR="005C6921" w:rsidRDefault="00CF2978">
                    <w:pPr>
                      <w:spacing w:line="264" w:lineRule="auto"/>
                      <w:ind w:left="90" w:firstLine="200"/>
                      <w:rPr>
                        <w:rFonts w:ascii="Ubuntu Mono"/>
                        <w:sz w:val="20"/>
                      </w:rPr>
                    </w:pPr>
                    <w:r>
                      <w:rPr>
                        <w:rFonts w:ascii="Ubuntu Mono"/>
                        <w:sz w:val="20"/>
                      </w:rPr>
                      <w:t xml:space="preserve">new WorkflowStatus(id, WorkflowStatus.OK); </w:t>
                    </w:r>
                    <w:r>
                      <w:rPr>
                        <w:rFonts w:ascii="Ubuntu Mono"/>
                        <w:w w:val="95"/>
                        <w:sz w:val="20"/>
                      </w:rPr>
                      <w:t>when(workflowClient.getStatus(id)).thenReturn(workflowStatus);</w:t>
                    </w:r>
                  </w:p>
                </w:txbxContent>
              </v:textbox>
            </v:shape>
            <w10:anchorlock/>
          </v:group>
        </w:pict>
      </w:r>
    </w:p>
    <w:p w14:paraId="5365E04C" w14:textId="77777777" w:rsidR="005C6921" w:rsidRDefault="00CF2978">
      <w:pPr>
        <w:pStyle w:val="BodyText"/>
        <w:spacing w:before="45" w:line="244" w:lineRule="auto"/>
        <w:ind w:left="100" w:right="1160"/>
      </w:pPr>
      <w:r>
        <w:t xml:space="preserve">In this code, we first set up a string of the workflow ID and then construct a </w:t>
      </w:r>
      <w:r>
        <w:rPr>
          <w:rFonts w:ascii="Arial"/>
          <w:b/>
        </w:rPr>
        <w:t xml:space="preserve">WorkflowStatus </w:t>
      </w:r>
      <w:r>
        <w:t>object with a successful status (</w:t>
      </w:r>
      <w:r>
        <w:rPr>
          <w:rFonts w:ascii="Arial"/>
          <w:b/>
        </w:rPr>
        <w:t>OK</w:t>
      </w:r>
      <w:r>
        <w:t xml:space="preserve">). The crucial code starts with  </w:t>
      </w:r>
      <w:r>
        <w:rPr>
          <w:rFonts w:ascii="Arial"/>
          <w:b/>
        </w:rPr>
        <w:t>when()</w:t>
      </w:r>
      <w:r>
        <w:t xml:space="preserve">. Read this code when the </w:t>
      </w:r>
      <w:r>
        <w:rPr>
          <w:rFonts w:ascii="Arial"/>
          <w:b/>
        </w:rPr>
        <w:t xml:space="preserve">getStatus </w:t>
      </w:r>
      <w:r>
        <w:t>call is made wit</w:t>
      </w:r>
      <w:r>
        <w:t xml:space="preserve">h the given ID on the mock </w:t>
      </w:r>
      <w:r>
        <w:rPr>
          <w:rFonts w:ascii="Arial"/>
          <w:b/>
        </w:rPr>
        <w:t xml:space="preserve">WorkflowClient </w:t>
      </w:r>
      <w:r>
        <w:t xml:space="preserve">class, and then return our prebuilt </w:t>
      </w:r>
      <w:r>
        <w:rPr>
          <w:rFonts w:ascii="Arial"/>
          <w:b/>
        </w:rPr>
        <w:t>WorkflowStatus</w:t>
      </w:r>
      <w:r>
        <w:rPr>
          <w:rFonts w:ascii="Arial"/>
          <w:b/>
          <w:spacing w:val="14"/>
        </w:rPr>
        <w:t xml:space="preserve"> </w:t>
      </w:r>
      <w:r>
        <w:t>object.</w:t>
      </w:r>
    </w:p>
    <w:p w14:paraId="065AA000" w14:textId="77777777" w:rsidR="005C6921" w:rsidRDefault="00CF2978">
      <w:pPr>
        <w:pStyle w:val="BodyText"/>
        <w:spacing w:before="145" w:line="244" w:lineRule="auto"/>
        <w:ind w:left="100" w:right="1179"/>
        <w:jc w:val="both"/>
      </w:pPr>
      <w:r>
        <w:pict w14:anchorId="6F48272E">
          <v:group id="_x0000_s1615" style="position:absolute;left:0;text-align:left;margin-left:27pt;margin-top:53.25pt;width:450pt;height:20.5pt;z-index:-15053824;mso-wrap-distance-left:0;mso-wrap-distance-right:0;mso-position-horizontal-relative:page" coordorigin="540,1065" coordsize="9000,410">
            <v:rect id="_x0000_s1618" style="position:absolute;left:540;top:1074;width:9000;height:390" fillcolor="#f6f6f6" stroked="f"/>
            <v:shape id="_x0000_s1617" style="position:absolute;left:540;top:1064;width:9000;height:410" coordorigin="540,1065" coordsize="9000,410" o:spt="100" adj="0,,0" path="m9540,1454r-9000,l540,1474r9000,l9540,1454xm9540,1065r-9000,l540,1085r9000,l9540,1065xe" fillcolor="#dadada" stroked="f">
              <v:stroke joinstyle="round"/>
              <v:formulas/>
              <v:path arrowok="t" o:connecttype="segments"/>
            </v:shape>
            <v:shape id="_x0000_s1616" type="#_x0000_t202" style="position:absolute;left:540;top:1084;width:9000;height:370" filled="f" stroked="f">
              <v:textbox inset="0,0,0,0">
                <w:txbxContent>
                  <w:p w14:paraId="2DBEA700" w14:textId="77777777" w:rsidR="005C6921" w:rsidRDefault="00CF2978">
                    <w:pPr>
                      <w:spacing w:before="85"/>
                      <w:ind w:left="90"/>
                      <w:rPr>
                        <w:rFonts w:ascii="Ubuntu Mono"/>
                        <w:sz w:val="20"/>
                      </w:rPr>
                    </w:pPr>
                    <w:r>
                      <w:rPr>
                        <w:rFonts w:ascii="Ubuntu Mono"/>
                        <w:sz w:val="20"/>
                      </w:rPr>
                      <w:t>when(workflowClient.getStatus(anyString())).thenReturn(workflowStatus);</w:t>
                    </w:r>
                  </w:p>
                </w:txbxContent>
              </v:textbox>
            </v:shape>
            <w10:wrap type="topAndBottom" anchorx="page"/>
          </v:group>
        </w:pict>
      </w:r>
      <w:r>
        <w:rPr>
          <w:w w:val="105"/>
        </w:rPr>
        <w:t>In this case, Mockito is looking for an exact match. The passed-in workflow I</w:t>
      </w:r>
      <w:r>
        <w:rPr>
          <w:w w:val="105"/>
        </w:rPr>
        <w:t xml:space="preserve">D must match, or the mock will not return the specified result. </w:t>
      </w:r>
      <w:r>
        <w:rPr>
          <w:spacing w:val="-6"/>
          <w:w w:val="105"/>
        </w:rPr>
        <w:t xml:space="preserve">You </w:t>
      </w:r>
      <w:r>
        <w:rPr>
          <w:w w:val="105"/>
        </w:rPr>
        <w:t>can also specify that the mock</w:t>
      </w:r>
      <w:r>
        <w:rPr>
          <w:spacing w:val="-13"/>
          <w:w w:val="105"/>
        </w:rPr>
        <w:t xml:space="preserve"> </w:t>
      </w:r>
      <w:r>
        <w:rPr>
          <w:w w:val="105"/>
        </w:rPr>
        <w:t>should</w:t>
      </w:r>
      <w:r>
        <w:rPr>
          <w:spacing w:val="-12"/>
          <w:w w:val="105"/>
        </w:rPr>
        <w:t xml:space="preserve"> </w:t>
      </w:r>
      <w:r>
        <w:rPr>
          <w:w w:val="105"/>
        </w:rPr>
        <w:t>return</w:t>
      </w:r>
      <w:r>
        <w:rPr>
          <w:spacing w:val="-12"/>
          <w:w w:val="105"/>
        </w:rPr>
        <w:t xml:space="preserve"> </w:t>
      </w:r>
      <w:r>
        <w:rPr>
          <w:w w:val="105"/>
        </w:rPr>
        <w:t>the</w:t>
      </w:r>
      <w:r>
        <w:rPr>
          <w:spacing w:val="-13"/>
          <w:w w:val="105"/>
        </w:rPr>
        <w:t xml:space="preserve"> </w:t>
      </w:r>
      <w:r>
        <w:rPr>
          <w:w w:val="105"/>
        </w:rPr>
        <w:t>result</w:t>
      </w:r>
      <w:r>
        <w:rPr>
          <w:spacing w:val="-12"/>
          <w:w w:val="105"/>
        </w:rPr>
        <w:t xml:space="preserve"> </w:t>
      </w:r>
      <w:r>
        <w:rPr>
          <w:w w:val="105"/>
        </w:rPr>
        <w:t>with</w:t>
      </w:r>
      <w:r>
        <w:rPr>
          <w:spacing w:val="-12"/>
          <w:w w:val="105"/>
        </w:rPr>
        <w:t xml:space="preserve"> </w:t>
      </w:r>
      <w:r>
        <w:rPr>
          <w:w w:val="105"/>
        </w:rPr>
        <w:t>any</w:t>
      </w:r>
      <w:r>
        <w:rPr>
          <w:spacing w:val="-13"/>
          <w:w w:val="105"/>
        </w:rPr>
        <w:t xml:space="preserve"> </w:t>
      </w:r>
      <w:r>
        <w:rPr>
          <w:w w:val="105"/>
        </w:rPr>
        <w:t>input</w:t>
      </w:r>
      <w:r>
        <w:rPr>
          <w:spacing w:val="-12"/>
          <w:w w:val="105"/>
        </w:rPr>
        <w:t xml:space="preserve"> </w:t>
      </w:r>
      <w:r>
        <w:rPr>
          <w:w w:val="105"/>
        </w:rPr>
        <w:t>workflow</w:t>
      </w:r>
      <w:r>
        <w:rPr>
          <w:spacing w:val="-12"/>
          <w:w w:val="105"/>
        </w:rPr>
        <w:t xml:space="preserve"> </w:t>
      </w:r>
      <w:r>
        <w:rPr>
          <w:w w:val="105"/>
        </w:rPr>
        <w:t>ID,</w:t>
      </w:r>
      <w:r>
        <w:rPr>
          <w:spacing w:val="-13"/>
          <w:w w:val="105"/>
        </w:rPr>
        <w:t xml:space="preserve"> </w:t>
      </w:r>
      <w:r>
        <w:rPr>
          <w:w w:val="105"/>
        </w:rPr>
        <w:t>as</w:t>
      </w:r>
      <w:r>
        <w:rPr>
          <w:spacing w:val="-12"/>
          <w:w w:val="105"/>
        </w:rPr>
        <w:t xml:space="preserve"> </w:t>
      </w:r>
      <w:r>
        <w:rPr>
          <w:w w:val="105"/>
        </w:rPr>
        <w:t>shown</w:t>
      </w:r>
      <w:r>
        <w:rPr>
          <w:spacing w:val="-12"/>
          <w:w w:val="105"/>
        </w:rPr>
        <w:t xml:space="preserve"> </w:t>
      </w:r>
      <w:r>
        <w:rPr>
          <w:w w:val="105"/>
        </w:rPr>
        <w:t>in</w:t>
      </w:r>
      <w:r>
        <w:rPr>
          <w:spacing w:val="-13"/>
          <w:w w:val="105"/>
        </w:rPr>
        <w:t xml:space="preserve"> </w:t>
      </w:r>
      <w:r>
        <w:rPr>
          <w:w w:val="105"/>
        </w:rPr>
        <w:t>the</w:t>
      </w:r>
      <w:r>
        <w:rPr>
          <w:spacing w:val="-12"/>
          <w:w w:val="105"/>
        </w:rPr>
        <w:t xml:space="preserve"> </w:t>
      </w:r>
      <w:r>
        <w:rPr>
          <w:w w:val="105"/>
        </w:rPr>
        <w:t>following:</w:t>
      </w:r>
    </w:p>
    <w:p w14:paraId="5DB8D20D" w14:textId="77777777" w:rsidR="005C6921" w:rsidRDefault="00CF2978">
      <w:pPr>
        <w:pStyle w:val="BodyText"/>
        <w:spacing w:before="41" w:line="244" w:lineRule="auto"/>
        <w:ind w:left="100" w:right="892"/>
      </w:pPr>
      <w:r>
        <w:rPr>
          <w:w w:val="105"/>
        </w:rPr>
        <w:t xml:space="preserve">In this case, the </w:t>
      </w:r>
      <w:r>
        <w:rPr>
          <w:rFonts w:ascii="Arial"/>
          <w:b/>
          <w:w w:val="105"/>
        </w:rPr>
        <w:t xml:space="preserve">anyString() </w:t>
      </w:r>
      <w:r>
        <w:rPr>
          <w:w w:val="105"/>
        </w:rPr>
        <w:t>call means any string value passed in will matc</w:t>
      </w:r>
      <w:r>
        <w:rPr>
          <w:w w:val="105"/>
        </w:rPr>
        <w:t xml:space="preserve">h. Note that Mockito has other calls, such as </w:t>
      </w:r>
      <w:r>
        <w:rPr>
          <w:rFonts w:ascii="Arial"/>
          <w:b/>
          <w:w w:val="105"/>
        </w:rPr>
        <w:t>anyInt()</w:t>
      </w:r>
      <w:r>
        <w:rPr>
          <w:w w:val="105"/>
        </w:rPr>
        <w:t>.</w:t>
      </w:r>
    </w:p>
    <w:p w14:paraId="165F2374" w14:textId="77777777" w:rsidR="005C6921" w:rsidRDefault="00CF2978">
      <w:pPr>
        <w:pStyle w:val="BodyText"/>
        <w:spacing w:before="8"/>
        <w:rPr>
          <w:sz w:val="14"/>
        </w:rPr>
      </w:pPr>
      <w:r>
        <w:pict w14:anchorId="3E13F371">
          <v:group id="_x0000_s1609" style="position:absolute;margin-left:44pt;margin-top:12.05pt;width:415pt;height:83.6pt;z-index:-15053312;mso-wrap-distance-left:0;mso-wrap-distance-right:0;mso-position-horizontal-relative:page" coordorigin="880,241" coordsize="8300,1672">
            <v:rect id="_x0000_s1614" style="position:absolute;left:900;top:241;width:8280;height:562" fillcolor="#f6f6f6" stroked="f"/>
            <v:shape id="_x0000_s1613" style="position:absolute;left:900;top:241;width:2;height:562" coordorigin="900,241" coordsize="0,562" o:spt="100" adj="0,,0" path="m900,701r,101m900,241r,460e" filled="f" strokeweight="2pt">
              <v:stroke joinstyle="round"/>
              <v:formulas/>
              <v:path arrowok="t" o:connecttype="segments"/>
            </v:shape>
            <v:rect id="_x0000_s1612" style="position:absolute;left:900;top:701;width:8280;height:1212" fillcolor="#f6f6f6" stroked="f"/>
            <v:line id="_x0000_s1611" style="position:absolute" from="900,1912" to="900,701" strokeweight="2pt"/>
            <v:shape id="_x0000_s1610" type="#_x0000_t202" style="position:absolute;left:920;top:241;width:8260;height:1672" filled="f" stroked="f">
              <v:textbox inset="0,0,0,0">
                <w:txbxContent>
                  <w:p w14:paraId="1BAE01EB" w14:textId="77777777" w:rsidR="005C6921" w:rsidRDefault="00CF2978">
                    <w:pPr>
                      <w:spacing w:before="209"/>
                      <w:ind w:left="340"/>
                      <w:rPr>
                        <w:rFonts w:ascii="Open Sans SemiBold"/>
                        <w:b/>
                        <w:sz w:val="20"/>
                      </w:rPr>
                    </w:pPr>
                    <w:r>
                      <w:rPr>
                        <w:rFonts w:ascii="Open Sans SemiBold"/>
                        <w:b/>
                        <w:sz w:val="20"/>
                      </w:rPr>
                      <w:t>Note</w:t>
                    </w:r>
                  </w:p>
                  <w:p w14:paraId="7D8C582E" w14:textId="77777777" w:rsidR="005C6921" w:rsidRDefault="00CF2978">
                    <w:pPr>
                      <w:spacing w:before="98" w:line="247" w:lineRule="auto"/>
                      <w:ind w:left="340" w:right="192"/>
                      <w:rPr>
                        <w:rFonts w:ascii="Open Sans"/>
                        <w:sz w:val="20"/>
                      </w:rPr>
                    </w:pPr>
                    <w:r>
                      <w:rPr>
                        <w:rFonts w:ascii="Open Sans"/>
                        <w:sz w:val="20"/>
                      </w:rPr>
                      <w:t xml:space="preserve">Mockito includes very good documentation at </w:t>
                    </w:r>
                    <w:hyperlink r:id="rId442">
                      <w:r>
                        <w:rPr>
                          <w:rFonts w:ascii="Open Sans"/>
                          <w:color w:val="275B9B"/>
                          <w:sz w:val="20"/>
                          <w:u w:val="single" w:color="275B9B"/>
                        </w:rPr>
                        <w:t>https://packt.live/2P6ogl9</w:t>
                      </w:r>
                    </w:hyperlink>
                    <w:r>
                      <w:rPr>
                        <w:rFonts w:ascii="Open Sans"/>
                        <w:sz w:val="20"/>
                      </w:rPr>
                      <w:t>. You can do a lot more with mocks than the examples shown here, but you should avoid the temptation to mock everything.</w:t>
                    </w:r>
                  </w:p>
                </w:txbxContent>
              </v:textbox>
            </v:shape>
            <w10:wrap type="topAndBottom" anchorx="page"/>
          </v:group>
        </w:pict>
      </w:r>
    </w:p>
    <w:p w14:paraId="5ADFCDBD" w14:textId="77777777" w:rsidR="005C6921" w:rsidRDefault="005C6921">
      <w:pPr>
        <w:pStyle w:val="BodyText"/>
        <w:spacing w:before="11"/>
        <w:rPr>
          <w:sz w:val="14"/>
        </w:rPr>
      </w:pPr>
    </w:p>
    <w:p w14:paraId="56E4B921" w14:textId="77777777" w:rsidR="005C6921" w:rsidRDefault="00CF2978">
      <w:pPr>
        <w:pStyle w:val="BodyText"/>
        <w:spacing w:before="96" w:line="244" w:lineRule="auto"/>
        <w:ind w:left="100" w:right="995"/>
      </w:pPr>
      <w:r>
        <w:pict w14:anchorId="1E6F06E7">
          <v:group id="_x0000_s1605" style="position:absolute;left:0;text-align:left;margin-left:27pt;margin-top:36.8pt;width:450pt;height:34.5pt;z-index:-15052800;mso-wrap-distance-left:0;mso-wrap-distance-right:0;mso-position-horizontal-relative:page" coordorigin="540,736" coordsize="9000,690">
            <v:rect id="_x0000_s1608" style="position:absolute;left:540;top:745;width:9000;height:670" fillcolor="#f6f6f6" stroked="f"/>
            <v:shape id="_x0000_s1607" style="position:absolute;left:540;top:735;width:9000;height:690" coordorigin="540,736" coordsize="9000,690" o:spt="100" adj="0,,0" path="m9540,1405r-9000,l540,1425r9000,l9540,1405xm9540,736r-9000,l540,756r9000,l9540,736xe" fillcolor="#dadada" stroked="f">
              <v:stroke joinstyle="round"/>
              <v:formulas/>
              <v:path arrowok="t" o:connecttype="segments"/>
            </v:shape>
            <v:shape id="_x0000_s1606" type="#_x0000_t202" style="position:absolute;left:540;top:755;width:9000;height:650" filled="f" stroked="f">
              <v:textbox inset="0,0,0,0">
                <w:txbxContent>
                  <w:p w14:paraId="39E1576B" w14:textId="77777777" w:rsidR="005C6921" w:rsidRDefault="00CF2978">
                    <w:pPr>
                      <w:spacing w:before="85"/>
                      <w:ind w:left="90"/>
                      <w:rPr>
                        <w:rFonts w:ascii="Ubuntu Mono"/>
                        <w:sz w:val="20"/>
                      </w:rPr>
                    </w:pPr>
                    <w:r>
                      <w:rPr>
                        <w:rFonts w:ascii="Ubuntu Mono"/>
                        <w:sz w:val="20"/>
                      </w:rPr>
                      <w:t>import static org.mockito.Mockito.*;</w:t>
                    </w:r>
                  </w:p>
                  <w:p w14:paraId="14E3770B" w14:textId="77777777" w:rsidR="005C6921" w:rsidRDefault="00CF2978">
                    <w:pPr>
                      <w:spacing w:before="80"/>
                      <w:ind w:left="90"/>
                      <w:rPr>
                        <w:rFonts w:ascii="Ubuntu Mono"/>
                        <w:sz w:val="20"/>
                      </w:rPr>
                    </w:pPr>
                    <w:r>
                      <w:rPr>
                        <w:rFonts w:ascii="Ubuntu Mono"/>
                        <w:sz w:val="20"/>
                      </w:rPr>
                      <w:t>EmailNotifier emailNotifier = mock(EmailNotifier.class);</w:t>
                    </w:r>
                  </w:p>
                </w:txbxContent>
              </v:textbox>
            </v:shape>
            <w10:wrap type="topAndBottom" anchorx="page"/>
          </v:group>
        </w:pict>
      </w:r>
      <w:r>
        <w:rPr>
          <w:w w:val="105"/>
        </w:rPr>
        <w:t xml:space="preserve">With the call to the external web service mocked out, the next step is to check whether a failure email gets sent. </w:t>
      </w:r>
      <w:r>
        <w:rPr>
          <w:spacing w:val="-6"/>
          <w:w w:val="105"/>
        </w:rPr>
        <w:t xml:space="preserve">To </w:t>
      </w:r>
      <w:r>
        <w:rPr>
          <w:w w:val="105"/>
        </w:rPr>
        <w:t>do this, mock the class that sends email failure</w:t>
      </w:r>
      <w:r>
        <w:rPr>
          <w:spacing w:val="2"/>
          <w:w w:val="105"/>
        </w:rPr>
        <w:t xml:space="preserve"> </w:t>
      </w:r>
      <w:r>
        <w:rPr>
          <w:w w:val="105"/>
        </w:rPr>
        <w:t>messages:</w:t>
      </w:r>
    </w:p>
    <w:p w14:paraId="1F9F0F4A" w14:textId="77777777" w:rsidR="005C6921" w:rsidRDefault="005C6921">
      <w:pPr>
        <w:spacing w:line="244" w:lineRule="auto"/>
        <w:sectPr w:rsidR="005C6921">
          <w:pgSz w:w="10800" w:h="13320"/>
          <w:pgMar w:top="660" w:right="420" w:bottom="280" w:left="440" w:header="293" w:footer="0" w:gutter="0"/>
          <w:cols w:space="720"/>
        </w:sectPr>
      </w:pPr>
    </w:p>
    <w:p w14:paraId="341A5DBB" w14:textId="77777777" w:rsidR="005C6921" w:rsidRDefault="005C6921">
      <w:pPr>
        <w:pStyle w:val="BodyText"/>
        <w:spacing w:before="1"/>
        <w:rPr>
          <w:sz w:val="13"/>
        </w:rPr>
      </w:pPr>
    </w:p>
    <w:p w14:paraId="728A8C39" w14:textId="77777777" w:rsidR="005C6921" w:rsidRDefault="00CF2978">
      <w:pPr>
        <w:pStyle w:val="BodyText"/>
        <w:spacing w:before="97" w:line="244" w:lineRule="auto"/>
        <w:ind w:left="820" w:right="117"/>
      </w:pPr>
      <w:r>
        <w:rPr>
          <w:w w:val="105"/>
        </w:rPr>
        <w:t>In</w:t>
      </w:r>
      <w:r>
        <w:rPr>
          <w:w w:val="105"/>
        </w:rPr>
        <w:t xml:space="preserve"> the code we want to test, the email message is sent only on failures. So, we will want to test two things:</w:t>
      </w:r>
    </w:p>
    <w:p w14:paraId="483256E0" w14:textId="77777777" w:rsidR="005C6921" w:rsidRDefault="00CF2978">
      <w:pPr>
        <w:pStyle w:val="ListParagraph"/>
        <w:numPr>
          <w:ilvl w:val="0"/>
          <w:numId w:val="30"/>
        </w:numPr>
        <w:tabs>
          <w:tab w:val="left" w:pos="1270"/>
        </w:tabs>
        <w:spacing w:before="142"/>
      </w:pPr>
      <w:r>
        <w:rPr>
          <w:w w:val="105"/>
        </w:rPr>
        <w:t>The email is not sent if the status is</w:t>
      </w:r>
      <w:r>
        <w:rPr>
          <w:spacing w:val="-4"/>
          <w:w w:val="105"/>
        </w:rPr>
        <w:t xml:space="preserve"> </w:t>
      </w:r>
      <w:r>
        <w:rPr>
          <w:w w:val="105"/>
        </w:rPr>
        <w:t>OK.</w:t>
      </w:r>
    </w:p>
    <w:p w14:paraId="4E3BA611" w14:textId="77777777" w:rsidR="005C6921" w:rsidRDefault="00CF2978">
      <w:pPr>
        <w:pStyle w:val="ListParagraph"/>
        <w:numPr>
          <w:ilvl w:val="0"/>
          <w:numId w:val="30"/>
        </w:numPr>
        <w:tabs>
          <w:tab w:val="left" w:pos="1270"/>
        </w:tabs>
      </w:pPr>
      <w:r>
        <w:rPr>
          <w:w w:val="105"/>
        </w:rPr>
        <w:t xml:space="preserve">The email is sent if the status is </w:t>
      </w:r>
      <w:r>
        <w:rPr>
          <w:i/>
          <w:w w:val="105"/>
        </w:rPr>
        <w:t>not</w:t>
      </w:r>
      <w:r>
        <w:rPr>
          <w:i/>
          <w:spacing w:val="8"/>
          <w:w w:val="105"/>
        </w:rPr>
        <w:t xml:space="preserve"> </w:t>
      </w:r>
      <w:r>
        <w:rPr>
          <w:w w:val="105"/>
        </w:rPr>
        <w:t>OK.</w:t>
      </w:r>
    </w:p>
    <w:p w14:paraId="615EBA15" w14:textId="77777777" w:rsidR="005C6921" w:rsidRDefault="00CF2978">
      <w:pPr>
        <w:pStyle w:val="BodyText"/>
        <w:spacing w:before="146" w:line="244" w:lineRule="auto"/>
        <w:ind w:left="820" w:right="499"/>
      </w:pPr>
      <w:r>
        <w:t>In both cases, we will use Mockito to check the number of time</w:t>
      </w:r>
      <w:r>
        <w:t xml:space="preserve">s the </w:t>
      </w:r>
      <w:r>
        <w:rPr>
          <w:rFonts w:ascii="Arial"/>
          <w:b/>
        </w:rPr>
        <w:t xml:space="preserve">sendFailureEmail() </w:t>
      </w:r>
      <w:r>
        <w:t>method gets called. If it is zero times, then no email is sent. If it is one or more times,       then an email message is</w:t>
      </w:r>
      <w:r>
        <w:rPr>
          <w:spacing w:val="16"/>
        </w:rPr>
        <w:t xml:space="preserve"> </w:t>
      </w:r>
      <w:r>
        <w:t>sent.</w:t>
      </w:r>
    </w:p>
    <w:p w14:paraId="0A15A4A7" w14:textId="77777777" w:rsidR="005C6921" w:rsidRDefault="00CF2978">
      <w:pPr>
        <w:pStyle w:val="BodyText"/>
        <w:spacing w:before="144"/>
        <w:ind w:left="820"/>
      </w:pPr>
      <w:r>
        <w:pict w14:anchorId="24687F05">
          <v:group id="_x0000_s1601" style="position:absolute;left:0;text-align:left;margin-left:63pt;margin-top:25.2pt;width:450pt;height:20.5pt;z-index:-15052288;mso-wrap-distance-left:0;mso-wrap-distance-right:0;mso-position-horizontal-relative:page" coordorigin="1260,504" coordsize="9000,410">
            <v:rect id="_x0000_s1604" style="position:absolute;left:1260;top:513;width:9000;height:390" fillcolor="#f6f6f6" stroked="f"/>
            <v:shape id="_x0000_s1603" style="position:absolute;left:1260;top:503;width:9000;height:410" coordorigin="1260,504" coordsize="9000,410" o:spt="100" adj="0,,0" path="m10260,893r-9000,l1260,913r9000,l10260,893xm10260,504r-9000,l1260,524r9000,l10260,504xe" fillcolor="#dadada" stroked="f">
              <v:stroke joinstyle="round"/>
              <v:formulas/>
              <v:path arrowok="t" o:connecttype="segments"/>
            </v:shape>
            <v:shape id="_x0000_s1602" type="#_x0000_t202" style="position:absolute;left:1260;top:523;width:9000;height:370" filled="f" stroked="f">
              <v:textbox inset="0,0,0,0">
                <w:txbxContent>
                  <w:p w14:paraId="3290CE81" w14:textId="77777777" w:rsidR="005C6921" w:rsidRDefault="00CF2978">
                    <w:pPr>
                      <w:spacing w:before="85"/>
                      <w:ind w:left="90"/>
                      <w:rPr>
                        <w:rFonts w:ascii="Ubuntu Mono"/>
                        <w:sz w:val="20"/>
                      </w:rPr>
                    </w:pPr>
                    <w:r>
                      <w:rPr>
                        <w:rFonts w:ascii="Ubuntu Mono"/>
                        <w:sz w:val="20"/>
                      </w:rPr>
                      <w:t>verify(emailNotifier, times(0)).sendFailureEmail(workflowStatus);</w:t>
                    </w:r>
                  </w:p>
                </w:txbxContent>
              </v:textbox>
            </v:shape>
            <w10:wrap type="topAndBottom" anchorx="page"/>
          </v:group>
        </w:pict>
      </w:r>
      <w:r>
        <w:rPr>
          <w:w w:val="105"/>
        </w:rPr>
        <w:t>To ensure that no email message was sent, use code like the following:</w:t>
      </w:r>
    </w:p>
    <w:p w14:paraId="7B5A5928" w14:textId="77777777" w:rsidR="005C6921" w:rsidRDefault="00CF2978">
      <w:pPr>
        <w:pStyle w:val="BodyText"/>
        <w:spacing w:before="41" w:line="244" w:lineRule="auto"/>
        <w:ind w:left="820"/>
      </w:pPr>
      <w:r>
        <w:rPr>
          <w:w w:val="105"/>
        </w:rPr>
        <w:t xml:space="preserve">This code checks that the </w:t>
      </w:r>
      <w:r>
        <w:rPr>
          <w:rFonts w:ascii="Arial"/>
          <w:b/>
          <w:w w:val="105"/>
        </w:rPr>
        <w:t xml:space="preserve">sendFailureEmail() </w:t>
      </w:r>
      <w:r>
        <w:rPr>
          <w:w w:val="105"/>
        </w:rPr>
        <w:t>method was called zero times, that is, not called at all.</w:t>
      </w:r>
    </w:p>
    <w:p w14:paraId="541B401A" w14:textId="77777777" w:rsidR="005C6921" w:rsidRDefault="00CF2978">
      <w:pPr>
        <w:pStyle w:val="BodyText"/>
        <w:spacing w:before="143"/>
        <w:ind w:left="820"/>
      </w:pPr>
      <w:r>
        <w:pict w14:anchorId="57DDB802">
          <v:group id="_x0000_s1597" style="position:absolute;left:0;text-align:left;margin-left:63pt;margin-top:25.15pt;width:450pt;height:20.5pt;z-index:-15051776;mso-wrap-distance-left:0;mso-wrap-distance-right:0;mso-position-horizontal-relative:page" coordorigin="1260,503" coordsize="9000,410">
            <v:rect id="_x0000_s1600" style="position:absolute;left:1260;top:512;width:9000;height:390" fillcolor="#f6f6f6" stroked="f"/>
            <v:shape id="_x0000_s1599" style="position:absolute;left:1260;top:502;width:9000;height:410" coordorigin="1260,503" coordsize="9000,410" o:spt="100" adj="0,,0" path="m10260,892r-9000,l1260,912r9000,l10260,892xm10260,503r-9000,l1260,523r9000,l10260,503xe" fillcolor="#dadada" stroked="f">
              <v:stroke joinstyle="round"/>
              <v:formulas/>
              <v:path arrowok="t" o:connecttype="segments"/>
            </v:shape>
            <v:shape id="_x0000_s1598" type="#_x0000_t202" style="position:absolute;left:1260;top:522;width:9000;height:370" filled="f" stroked="f">
              <v:textbox inset="0,0,0,0">
                <w:txbxContent>
                  <w:p w14:paraId="09774A72" w14:textId="77777777" w:rsidR="005C6921" w:rsidRDefault="00CF2978">
                    <w:pPr>
                      <w:spacing w:before="85"/>
                      <w:ind w:left="90"/>
                      <w:rPr>
                        <w:rFonts w:ascii="Ubuntu Mono"/>
                        <w:sz w:val="20"/>
                      </w:rPr>
                    </w:pPr>
                    <w:r>
                      <w:rPr>
                        <w:rFonts w:ascii="Ubuntu Mono"/>
                        <w:sz w:val="20"/>
                      </w:rPr>
                      <w:t>verify(emailNotifier, times(1)).sendFailureEmail(workflowStatus);</w:t>
                    </w:r>
                  </w:p>
                </w:txbxContent>
              </v:textbox>
            </v:shape>
            <w10:wrap type="topAndBottom" anchorx="page"/>
          </v:group>
        </w:pict>
      </w:r>
      <w:r>
        <w:rPr>
          <w:w w:val="105"/>
        </w:rPr>
        <w:t xml:space="preserve">To verify that the email message was sent, you can specify the number of times as </w:t>
      </w:r>
      <w:r>
        <w:rPr>
          <w:rFonts w:ascii="Arial"/>
          <w:b/>
          <w:w w:val="105"/>
        </w:rPr>
        <w:t>1</w:t>
      </w:r>
      <w:r>
        <w:rPr>
          <w:w w:val="105"/>
        </w:rPr>
        <w:t>:</w:t>
      </w:r>
    </w:p>
    <w:p w14:paraId="347706EE" w14:textId="77777777" w:rsidR="005C6921" w:rsidRDefault="00CF2978">
      <w:pPr>
        <w:pStyle w:val="BodyText"/>
        <w:spacing w:before="41" w:after="87"/>
        <w:ind w:left="820"/>
      </w:pPr>
      <w:r>
        <w:rPr>
          <w:w w:val="105"/>
        </w:rPr>
        <w:t>You can also use Mockito's shortcut, whic</w:t>
      </w:r>
      <w:r>
        <w:rPr>
          <w:w w:val="105"/>
        </w:rPr>
        <w:t>h assumes the method gets called just once:</w:t>
      </w:r>
    </w:p>
    <w:p w14:paraId="55519800" w14:textId="77777777" w:rsidR="005C6921" w:rsidRDefault="00CF2978">
      <w:pPr>
        <w:pStyle w:val="BodyText"/>
        <w:ind w:left="820"/>
        <w:rPr>
          <w:sz w:val="20"/>
        </w:rPr>
      </w:pPr>
      <w:r>
        <w:rPr>
          <w:sz w:val="20"/>
        </w:rPr>
      </w:r>
      <w:r>
        <w:rPr>
          <w:sz w:val="20"/>
        </w:rPr>
        <w:pict w14:anchorId="5B800F8F">
          <v:group id="_x0000_s1593" style="width:450pt;height:20.5pt;mso-position-horizontal-relative:char;mso-position-vertical-relative:line" coordsize="9000,410">
            <v:rect id="_x0000_s1596" style="position:absolute;top:10;width:9000;height:390" fillcolor="#f6f6f6" stroked="f"/>
            <v:shape id="_x0000_s1595" style="position:absolute;width:9000;height:410" coordsize="9000,410" o:spt="100" adj="0,,0" path="m9000,390l,390r,20l9000,410r,-20xm9000,l,,,20r9000,l9000,xe" fillcolor="#dadada" stroked="f">
              <v:stroke joinstyle="round"/>
              <v:formulas/>
              <v:path arrowok="t" o:connecttype="segments"/>
            </v:shape>
            <v:shape id="_x0000_s1594" type="#_x0000_t202" style="position:absolute;top:20;width:9000;height:370" filled="f" stroked="f">
              <v:textbox inset="0,0,0,0">
                <w:txbxContent>
                  <w:p w14:paraId="198B2104" w14:textId="77777777" w:rsidR="005C6921" w:rsidRDefault="00CF2978">
                    <w:pPr>
                      <w:spacing w:before="85"/>
                      <w:ind w:left="90"/>
                      <w:rPr>
                        <w:rFonts w:ascii="Ubuntu Mono"/>
                        <w:sz w:val="20"/>
                      </w:rPr>
                    </w:pPr>
                    <w:r>
                      <w:rPr>
                        <w:rFonts w:ascii="Ubuntu Mono"/>
                        <w:sz w:val="20"/>
                      </w:rPr>
                      <w:t>verify(emailNotifier).sendFailureEmail(workflowStatus);</w:t>
                    </w:r>
                  </w:p>
                </w:txbxContent>
              </v:textbox>
            </v:shape>
            <w10:anchorlock/>
          </v:group>
        </w:pict>
      </w:r>
    </w:p>
    <w:p w14:paraId="3641130A" w14:textId="77777777" w:rsidR="005C6921" w:rsidRDefault="00CF2978">
      <w:pPr>
        <w:pStyle w:val="BodyText"/>
        <w:spacing w:before="35"/>
        <w:ind w:left="820"/>
      </w:pPr>
      <w:r>
        <w:rPr>
          <w:w w:val="105"/>
        </w:rPr>
        <w:t>In more complex tests, you may want to ensure a method gets called a few times.</w:t>
      </w:r>
    </w:p>
    <w:p w14:paraId="798434B4" w14:textId="77777777" w:rsidR="005C6921" w:rsidRDefault="00CF2978">
      <w:pPr>
        <w:pStyle w:val="BodyText"/>
        <w:spacing w:before="147" w:line="244" w:lineRule="auto"/>
        <w:ind w:left="820" w:right="199"/>
      </w:pPr>
      <w:r>
        <w:rPr>
          <w:w w:val="105"/>
        </w:rPr>
        <w:t>As men</w:t>
      </w:r>
      <w:r>
        <w:rPr>
          <w:w w:val="105"/>
        </w:rPr>
        <w:t>tioned previously, JUnit creates a new instance of your test class for each test method. When mocking, you may want to set up the mocks once, instead of every time a test method runs.</w:t>
      </w:r>
    </w:p>
    <w:p w14:paraId="5FE6E7EE" w14:textId="77777777" w:rsidR="005C6921" w:rsidRDefault="00CF2978">
      <w:pPr>
        <w:pStyle w:val="BodyText"/>
        <w:spacing w:before="143" w:line="244" w:lineRule="auto"/>
        <w:ind w:left="820"/>
      </w:pPr>
      <w:r>
        <w:pict w14:anchorId="5AE1BE62">
          <v:group id="_x0000_s1589" style="position:absolute;left:0;text-align:left;margin-left:63pt;margin-top:39.15pt;width:450pt;height:104.5pt;z-index:-15050752;mso-wrap-distance-left:0;mso-wrap-distance-right:0;mso-position-horizontal-relative:page" coordorigin="1260,783" coordsize="9000,2090">
            <v:rect id="_x0000_s1592" style="position:absolute;left:1260;top:792;width:9000;height:2070" fillcolor="#f6f6f6" stroked="f"/>
            <v:shape id="_x0000_s1591" style="position:absolute;left:1260;top:782;width:9000;height:2090" coordorigin="1260,783" coordsize="9000,2090" o:spt="100" adj="0,,0" path="m10260,2852r-9000,l1260,2872r9000,l10260,2852xm10260,783r-9000,l1260,803r9000,l10260,783xe" fillcolor="#dadada" stroked="f">
              <v:stroke joinstyle="round"/>
              <v:formulas/>
              <v:path arrowok="t" o:connecttype="segments"/>
            </v:shape>
            <v:shape id="_x0000_s1590" type="#_x0000_t202" style="position:absolute;left:1260;top:802;width:9000;height:2050" filled="f" stroked="f">
              <v:textbox inset="0,0,0,0">
                <w:txbxContent>
                  <w:p w14:paraId="4FC12049" w14:textId="77777777" w:rsidR="005C6921" w:rsidRDefault="00CF2978">
                    <w:pPr>
                      <w:spacing w:before="85"/>
                      <w:ind w:left="90"/>
                      <w:rPr>
                        <w:rFonts w:ascii="Ubuntu Mono"/>
                        <w:sz w:val="20"/>
                      </w:rPr>
                    </w:pPr>
                    <w:r>
                      <w:rPr>
                        <w:rFonts w:ascii="Ubuntu Mono"/>
                        <w:sz w:val="20"/>
                      </w:rPr>
                      <w:t>@TestInstance(TestInstance.Lifecycle.PER_CLASS)</w:t>
                    </w:r>
                  </w:p>
                  <w:p w14:paraId="3F005EF8" w14:textId="77777777" w:rsidR="005C6921" w:rsidRDefault="00CF2978">
                    <w:pPr>
                      <w:spacing w:before="80" w:line="336" w:lineRule="auto"/>
                      <w:ind w:left="490" w:right="4859" w:hanging="400"/>
                      <w:rPr>
                        <w:rFonts w:ascii="Ubuntu Mono"/>
                        <w:sz w:val="20"/>
                      </w:rPr>
                    </w:pPr>
                    <w:r>
                      <w:rPr>
                        <w:rFonts w:ascii="Ubuntu Mono"/>
                        <w:sz w:val="20"/>
                      </w:rPr>
                      <w:t>public class Workfl</w:t>
                    </w:r>
                    <w:r>
                      <w:rPr>
                        <w:rFonts w:ascii="Ubuntu Mono"/>
                        <w:sz w:val="20"/>
                      </w:rPr>
                      <w:t xml:space="preserve">owMonitorTest { private EmailNotifier emailNotifier; </w:t>
                    </w:r>
                    <w:r>
                      <w:rPr>
                        <w:rFonts w:ascii="Ubuntu Mono"/>
                        <w:w w:val="95"/>
                        <w:sz w:val="20"/>
                      </w:rPr>
                      <w:t>private WorkflowClient workflowClient;</w:t>
                    </w:r>
                  </w:p>
                  <w:p w14:paraId="0C4830C1" w14:textId="77777777" w:rsidR="005C6921" w:rsidRDefault="00CF2978">
                    <w:pPr>
                      <w:ind w:left="490"/>
                      <w:rPr>
                        <w:rFonts w:ascii="Ubuntu Mono"/>
                        <w:sz w:val="20"/>
                      </w:rPr>
                    </w:pPr>
                    <w:r>
                      <w:rPr>
                        <w:rFonts w:ascii="Ubuntu Mono"/>
                        <w:sz w:val="20"/>
                      </w:rPr>
                      <w:t>private WorkflowMonitor workflowMonitor;</w:t>
                    </w:r>
                  </w:p>
                  <w:p w14:paraId="48831BBA" w14:textId="77777777" w:rsidR="005C6921" w:rsidRDefault="00CF2978">
                    <w:pPr>
                      <w:spacing w:before="80"/>
                      <w:ind w:left="490"/>
                      <w:rPr>
                        <w:rFonts w:ascii="Ubuntu Mono"/>
                        <w:sz w:val="20"/>
                      </w:rPr>
                    </w:pPr>
                    <w:r>
                      <w:rPr>
                        <w:rFonts w:ascii="Ubuntu Mono"/>
                        <w:sz w:val="20"/>
                      </w:rPr>
                      <w:t>@BeforeAll</w:t>
                    </w:r>
                  </w:p>
                  <w:p w14:paraId="68CB9093" w14:textId="77777777" w:rsidR="005C6921" w:rsidRDefault="00CF2978">
                    <w:pPr>
                      <w:spacing w:before="80"/>
                      <w:ind w:left="490"/>
                      <w:rPr>
                        <w:rFonts w:ascii="Ubuntu Mono"/>
                        <w:sz w:val="20"/>
                      </w:rPr>
                    </w:pPr>
                    <w:r>
                      <w:rPr>
                        <w:rFonts w:ascii="Ubuntu Mono"/>
                        <w:sz w:val="20"/>
                      </w:rPr>
                      <w:t>public void setUpMocks() {</w:t>
                    </w:r>
                  </w:p>
                </w:txbxContent>
              </v:textbox>
            </v:shape>
            <w10:wrap type="topAndBottom" anchorx="page"/>
          </v:group>
        </w:pict>
      </w:r>
      <w:r>
        <w:rPr>
          <w:w w:val="105"/>
        </w:rPr>
        <w:t>To tell JUnit to create just one instance of the test class and share it among all test methods, add the following annotation to the class:</w:t>
      </w:r>
    </w:p>
    <w:p w14:paraId="385C901F" w14:textId="77777777" w:rsidR="005C6921" w:rsidRDefault="005C6921">
      <w:pPr>
        <w:spacing w:line="244" w:lineRule="auto"/>
        <w:sectPr w:rsidR="005C6921">
          <w:pgSz w:w="10800" w:h="13320"/>
          <w:pgMar w:top="660" w:right="420" w:bottom="280" w:left="440" w:header="293" w:footer="0" w:gutter="0"/>
          <w:cols w:space="720"/>
        </w:sectPr>
      </w:pPr>
    </w:p>
    <w:p w14:paraId="5211B600" w14:textId="77777777" w:rsidR="005C6921" w:rsidRDefault="005C6921">
      <w:pPr>
        <w:pStyle w:val="BodyText"/>
        <w:rPr>
          <w:sz w:val="16"/>
        </w:rPr>
      </w:pPr>
    </w:p>
    <w:bookmarkStart w:id="571" w:name="Exercise_5:_Using_Mocks_when_Testing"/>
    <w:bookmarkStart w:id="572" w:name="_bookmark264"/>
    <w:bookmarkEnd w:id="571"/>
    <w:bookmarkEnd w:id="572"/>
    <w:p w14:paraId="0C7FF572" w14:textId="77777777" w:rsidR="005C6921" w:rsidRDefault="00CF2978">
      <w:pPr>
        <w:pStyle w:val="BodyText"/>
        <w:ind w:left="100"/>
        <w:rPr>
          <w:sz w:val="20"/>
        </w:rPr>
      </w:pPr>
      <w:r>
        <w:rPr>
          <w:sz w:val="20"/>
        </w:rPr>
      </w:r>
      <w:r>
        <w:rPr>
          <w:sz w:val="20"/>
        </w:rPr>
        <w:pict w14:anchorId="53E1323A">
          <v:group id="_x0000_s1585" style="width:450pt;height:90.5pt;mso-position-horizontal-relative:char;mso-position-vertical-relative:line" coordsize="9000,1810">
            <v:rect id="_x0000_s1588" style="position:absolute;top:10;width:9000;height:1790" fillcolor="#f6f6f6" stroked="f"/>
            <v:shape id="_x0000_s1587" style="position:absolute;width:9000;height:1810" coordsize="9000,1810" o:spt="100" adj="0,,0" path="m9000,1790l,1790r,20l9000,1810r,-20xm9000,l,,,20r9000,l9000,xe" fillcolor="#dadada" stroked="f">
              <v:stroke joinstyle="round"/>
              <v:formulas/>
              <v:path arrowok="t" o:connecttype="segments"/>
            </v:shape>
            <v:shape id="_x0000_s1586" type="#_x0000_t202" style="position:absolute;top:20;width:9000;height:1770" filled="f" stroked="f">
              <v:textbox inset="0,0,0,0">
                <w:txbxContent>
                  <w:p w14:paraId="28AA4266" w14:textId="77777777" w:rsidR="005C6921" w:rsidRDefault="00CF2978">
                    <w:pPr>
                      <w:spacing w:before="86" w:line="336" w:lineRule="auto"/>
                      <w:ind w:left="890" w:right="3890"/>
                      <w:rPr>
                        <w:rFonts w:ascii="Ubuntu Mono"/>
                        <w:sz w:val="20"/>
                      </w:rPr>
                    </w:pPr>
                    <w:r>
                      <w:rPr>
                        <w:rFonts w:ascii="Ubuntu Mono"/>
                        <w:sz w:val="20"/>
                      </w:rPr>
                      <w:t xml:space="preserve">emailNotifier = mock(EmailNotifier.class); </w:t>
                    </w:r>
                    <w:r>
                      <w:rPr>
                        <w:rFonts w:ascii="Ubuntu Mono"/>
                        <w:w w:val="95"/>
                        <w:sz w:val="20"/>
                      </w:rPr>
                      <w:t xml:space="preserve">workflowClient = mock(WorkflowClient.class); </w:t>
                    </w:r>
                    <w:r>
                      <w:rPr>
                        <w:rFonts w:ascii="Ubuntu Mono"/>
                        <w:sz w:val="20"/>
                      </w:rPr>
                      <w:t>work</w:t>
                    </w:r>
                    <w:r>
                      <w:rPr>
                        <w:rFonts w:ascii="Ubuntu Mono"/>
                        <w:sz w:val="20"/>
                      </w:rPr>
                      <w:t>flowMonitor =</w:t>
                    </w:r>
                  </w:p>
                  <w:p w14:paraId="26C213C1" w14:textId="77777777" w:rsidR="005C6921" w:rsidRDefault="00CF2978">
                    <w:pPr>
                      <w:ind w:left="1690"/>
                      <w:rPr>
                        <w:rFonts w:ascii="Ubuntu Mono"/>
                        <w:sz w:val="20"/>
                      </w:rPr>
                    </w:pPr>
                    <w:r>
                      <w:rPr>
                        <w:rFonts w:ascii="Ubuntu Mono"/>
                        <w:sz w:val="20"/>
                      </w:rPr>
                      <w:t>new WorkflowMonitor(emailNotifier, workflowClient);</w:t>
                    </w:r>
                  </w:p>
                  <w:p w14:paraId="7E7C9EA3" w14:textId="77777777" w:rsidR="005C6921" w:rsidRDefault="00CF2978">
                    <w:pPr>
                      <w:spacing w:before="80"/>
                      <w:ind w:left="490"/>
                      <w:rPr>
                        <w:rFonts w:ascii="Ubuntu Mono"/>
                        <w:sz w:val="20"/>
                      </w:rPr>
                    </w:pPr>
                    <w:r>
                      <w:rPr>
                        <w:rFonts w:ascii="Ubuntu Mono"/>
                        <w:sz w:val="20"/>
                      </w:rPr>
                      <w:t>}</w:t>
                    </w:r>
                  </w:p>
                  <w:p w14:paraId="0DDED704" w14:textId="77777777" w:rsidR="005C6921" w:rsidRDefault="00CF2978">
                    <w:pPr>
                      <w:spacing w:before="80"/>
                      <w:ind w:left="90"/>
                      <w:rPr>
                        <w:rFonts w:ascii="Ubuntu Mono"/>
                        <w:sz w:val="20"/>
                      </w:rPr>
                    </w:pPr>
                    <w:r>
                      <w:rPr>
                        <w:rFonts w:ascii="Ubuntu Mono"/>
                        <w:sz w:val="20"/>
                      </w:rPr>
                      <w:t>}</w:t>
                    </w:r>
                  </w:p>
                </w:txbxContent>
              </v:textbox>
            </v:shape>
            <w10:anchorlock/>
          </v:group>
        </w:pict>
      </w:r>
    </w:p>
    <w:p w14:paraId="23F7C8EB" w14:textId="77777777" w:rsidR="005C6921" w:rsidRDefault="00CF2978">
      <w:pPr>
        <w:pStyle w:val="BodyText"/>
        <w:spacing w:before="40" w:line="244" w:lineRule="auto"/>
        <w:ind w:left="100" w:right="995"/>
      </w:pPr>
      <w:r>
        <w:rPr>
          <w:w w:val="110"/>
        </w:rPr>
        <w:t>The</w:t>
      </w:r>
      <w:r>
        <w:rPr>
          <w:spacing w:val="-36"/>
          <w:w w:val="110"/>
        </w:rPr>
        <w:t xml:space="preserve"> </w:t>
      </w:r>
      <w:r>
        <w:rPr>
          <w:rFonts w:ascii="Arial"/>
          <w:b/>
          <w:w w:val="110"/>
        </w:rPr>
        <w:t>setUpMocks()</w:t>
      </w:r>
      <w:r>
        <w:rPr>
          <w:rFonts w:ascii="Arial"/>
          <w:b/>
          <w:spacing w:val="-42"/>
          <w:w w:val="110"/>
        </w:rPr>
        <w:t xml:space="preserve"> </w:t>
      </w:r>
      <w:r>
        <w:rPr>
          <w:w w:val="110"/>
        </w:rPr>
        <w:t>method</w:t>
      </w:r>
      <w:r>
        <w:rPr>
          <w:spacing w:val="-36"/>
          <w:w w:val="110"/>
        </w:rPr>
        <w:t xml:space="preserve"> </w:t>
      </w:r>
      <w:r>
        <w:rPr>
          <w:w w:val="110"/>
        </w:rPr>
        <w:t>will</w:t>
      </w:r>
      <w:r>
        <w:rPr>
          <w:spacing w:val="-36"/>
          <w:w w:val="110"/>
        </w:rPr>
        <w:t xml:space="preserve"> </w:t>
      </w:r>
      <w:r>
        <w:rPr>
          <w:w w:val="110"/>
        </w:rPr>
        <w:t>get</w:t>
      </w:r>
      <w:r>
        <w:rPr>
          <w:spacing w:val="-35"/>
          <w:w w:val="110"/>
        </w:rPr>
        <w:t xml:space="preserve"> </w:t>
      </w:r>
      <w:r>
        <w:rPr>
          <w:w w:val="110"/>
        </w:rPr>
        <w:t>called</w:t>
      </w:r>
      <w:r>
        <w:rPr>
          <w:spacing w:val="-36"/>
          <w:w w:val="110"/>
        </w:rPr>
        <w:t xml:space="preserve"> </w:t>
      </w:r>
      <w:r>
        <w:rPr>
          <w:w w:val="110"/>
        </w:rPr>
        <w:t>once</w:t>
      </w:r>
      <w:r>
        <w:rPr>
          <w:spacing w:val="-36"/>
          <w:w w:val="110"/>
        </w:rPr>
        <w:t xml:space="preserve"> </w:t>
      </w:r>
      <w:r>
        <w:rPr>
          <w:w w:val="110"/>
        </w:rPr>
        <w:t>before</w:t>
      </w:r>
      <w:r>
        <w:rPr>
          <w:spacing w:val="-35"/>
          <w:w w:val="110"/>
        </w:rPr>
        <w:t xml:space="preserve"> </w:t>
      </w:r>
      <w:r>
        <w:rPr>
          <w:w w:val="110"/>
        </w:rPr>
        <w:t>all</w:t>
      </w:r>
      <w:r>
        <w:rPr>
          <w:spacing w:val="-36"/>
          <w:w w:val="110"/>
        </w:rPr>
        <w:t xml:space="preserve"> </w:t>
      </w:r>
      <w:r>
        <w:rPr>
          <w:w w:val="110"/>
        </w:rPr>
        <w:t>the</w:t>
      </w:r>
      <w:r>
        <w:rPr>
          <w:spacing w:val="-36"/>
          <w:w w:val="110"/>
        </w:rPr>
        <w:t xml:space="preserve"> </w:t>
      </w:r>
      <w:r>
        <w:rPr>
          <w:w w:val="110"/>
        </w:rPr>
        <w:t>test</w:t>
      </w:r>
      <w:r>
        <w:rPr>
          <w:spacing w:val="-36"/>
          <w:w w:val="110"/>
        </w:rPr>
        <w:t xml:space="preserve"> </w:t>
      </w:r>
      <w:r>
        <w:rPr>
          <w:w w:val="110"/>
        </w:rPr>
        <w:t>methods</w:t>
      </w:r>
      <w:r>
        <w:rPr>
          <w:spacing w:val="-35"/>
          <w:w w:val="110"/>
        </w:rPr>
        <w:t xml:space="preserve"> </w:t>
      </w:r>
      <w:r>
        <w:rPr>
          <w:w w:val="110"/>
        </w:rPr>
        <w:t>run.</w:t>
      </w:r>
      <w:r>
        <w:rPr>
          <w:spacing w:val="-36"/>
          <w:w w:val="110"/>
        </w:rPr>
        <w:t xml:space="preserve"> </w:t>
      </w:r>
      <w:r>
        <w:rPr>
          <w:w w:val="110"/>
        </w:rPr>
        <w:t>It</w:t>
      </w:r>
      <w:r>
        <w:rPr>
          <w:spacing w:val="-36"/>
          <w:w w:val="110"/>
        </w:rPr>
        <w:t xml:space="preserve"> </w:t>
      </w:r>
      <w:r>
        <w:rPr>
          <w:w w:val="110"/>
        </w:rPr>
        <w:t>sets up</w:t>
      </w:r>
      <w:r>
        <w:rPr>
          <w:spacing w:val="-17"/>
          <w:w w:val="110"/>
        </w:rPr>
        <w:t xml:space="preserve"> </w:t>
      </w:r>
      <w:r>
        <w:rPr>
          <w:w w:val="110"/>
        </w:rPr>
        <w:t>the</w:t>
      </w:r>
      <w:r>
        <w:rPr>
          <w:spacing w:val="-17"/>
          <w:w w:val="110"/>
        </w:rPr>
        <w:t xml:space="preserve"> </w:t>
      </w:r>
      <w:r>
        <w:rPr>
          <w:w w:val="110"/>
        </w:rPr>
        <w:t>two</w:t>
      </w:r>
      <w:r>
        <w:rPr>
          <w:spacing w:val="-16"/>
          <w:w w:val="110"/>
        </w:rPr>
        <w:t xml:space="preserve"> </w:t>
      </w:r>
      <w:r>
        <w:rPr>
          <w:w w:val="110"/>
        </w:rPr>
        <w:t>mock</w:t>
      </w:r>
      <w:r>
        <w:rPr>
          <w:spacing w:val="-17"/>
          <w:w w:val="110"/>
        </w:rPr>
        <w:t xml:space="preserve"> </w:t>
      </w:r>
      <w:r>
        <w:rPr>
          <w:w w:val="110"/>
        </w:rPr>
        <w:t>classes</w:t>
      </w:r>
      <w:r>
        <w:rPr>
          <w:spacing w:val="-16"/>
          <w:w w:val="110"/>
        </w:rPr>
        <w:t xml:space="preserve"> </w:t>
      </w:r>
      <w:r>
        <w:rPr>
          <w:w w:val="110"/>
        </w:rPr>
        <w:t>and</w:t>
      </w:r>
      <w:r>
        <w:rPr>
          <w:spacing w:val="-17"/>
          <w:w w:val="110"/>
        </w:rPr>
        <w:t xml:space="preserve"> </w:t>
      </w:r>
      <w:r>
        <w:rPr>
          <w:w w:val="110"/>
        </w:rPr>
        <w:t>then</w:t>
      </w:r>
      <w:r>
        <w:rPr>
          <w:spacing w:val="-16"/>
          <w:w w:val="110"/>
        </w:rPr>
        <w:t xml:space="preserve"> </w:t>
      </w:r>
      <w:r>
        <w:rPr>
          <w:w w:val="110"/>
        </w:rPr>
        <w:t>passes</w:t>
      </w:r>
      <w:r>
        <w:rPr>
          <w:spacing w:val="-17"/>
          <w:w w:val="110"/>
        </w:rPr>
        <w:t xml:space="preserve"> </w:t>
      </w:r>
      <w:r>
        <w:rPr>
          <w:w w:val="110"/>
        </w:rPr>
        <w:t>the</w:t>
      </w:r>
      <w:r>
        <w:rPr>
          <w:spacing w:val="-16"/>
          <w:w w:val="110"/>
        </w:rPr>
        <w:t xml:space="preserve"> </w:t>
      </w:r>
      <w:r>
        <w:rPr>
          <w:w w:val="110"/>
        </w:rPr>
        <w:t>mock</w:t>
      </w:r>
      <w:r>
        <w:rPr>
          <w:spacing w:val="-17"/>
          <w:w w:val="110"/>
        </w:rPr>
        <w:t xml:space="preserve"> </w:t>
      </w:r>
      <w:r>
        <w:rPr>
          <w:w w:val="110"/>
        </w:rPr>
        <w:t>objects</w:t>
      </w:r>
      <w:r>
        <w:rPr>
          <w:spacing w:val="-16"/>
          <w:w w:val="110"/>
        </w:rPr>
        <w:t xml:space="preserve"> </w:t>
      </w:r>
      <w:r>
        <w:rPr>
          <w:w w:val="110"/>
        </w:rPr>
        <w:t>to</w:t>
      </w:r>
      <w:r>
        <w:rPr>
          <w:spacing w:val="-17"/>
          <w:w w:val="110"/>
        </w:rPr>
        <w:t xml:space="preserve"> </w:t>
      </w:r>
      <w:r>
        <w:rPr>
          <w:w w:val="110"/>
        </w:rPr>
        <w:t>the</w:t>
      </w:r>
      <w:r>
        <w:rPr>
          <w:spacing w:val="-17"/>
          <w:w w:val="110"/>
        </w:rPr>
        <w:t xml:space="preserve"> </w:t>
      </w:r>
      <w:r>
        <w:rPr>
          <w:w w:val="110"/>
        </w:rPr>
        <w:t>constructor</w:t>
      </w:r>
      <w:r>
        <w:rPr>
          <w:spacing w:val="-16"/>
          <w:w w:val="110"/>
        </w:rPr>
        <w:t xml:space="preserve"> </w:t>
      </w:r>
      <w:r>
        <w:rPr>
          <w:w w:val="110"/>
        </w:rPr>
        <w:t>for</w:t>
      </w:r>
      <w:r>
        <w:rPr>
          <w:spacing w:val="-17"/>
          <w:w w:val="110"/>
        </w:rPr>
        <w:t xml:space="preserve"> </w:t>
      </w:r>
      <w:r>
        <w:rPr>
          <w:w w:val="110"/>
        </w:rPr>
        <w:t xml:space="preserve">the </w:t>
      </w:r>
      <w:r>
        <w:rPr>
          <w:rFonts w:ascii="Arial"/>
          <w:b/>
          <w:w w:val="110"/>
        </w:rPr>
        <w:t>WorkflowMonitor</w:t>
      </w:r>
      <w:r>
        <w:rPr>
          <w:rFonts w:ascii="Arial"/>
          <w:b/>
          <w:spacing w:val="-14"/>
          <w:w w:val="110"/>
        </w:rPr>
        <w:t xml:space="preserve"> </w:t>
      </w:r>
      <w:r>
        <w:rPr>
          <w:w w:val="110"/>
        </w:rPr>
        <w:t>class.</w:t>
      </w:r>
    </w:p>
    <w:p w14:paraId="73E3A32E" w14:textId="77777777" w:rsidR="005C6921" w:rsidRDefault="00CF2978">
      <w:pPr>
        <w:pStyle w:val="BodyText"/>
        <w:spacing w:before="144" w:line="244" w:lineRule="auto"/>
        <w:ind w:left="100" w:right="995"/>
      </w:pPr>
      <w:r>
        <w:rPr>
          <w:w w:val="105"/>
        </w:rPr>
        <w:t>The following exercise shows all these classes together, using Mockito-based mocks in the unit test.</w:t>
      </w:r>
    </w:p>
    <w:p w14:paraId="7EF8044F" w14:textId="77777777" w:rsidR="005C6921" w:rsidRDefault="005C6921">
      <w:pPr>
        <w:pStyle w:val="BodyText"/>
        <w:rPr>
          <w:sz w:val="19"/>
        </w:rPr>
      </w:pPr>
    </w:p>
    <w:p w14:paraId="0BCA3A6C" w14:textId="77777777" w:rsidR="005C6921" w:rsidRDefault="00CF2978">
      <w:pPr>
        <w:pStyle w:val="Heading5"/>
        <w:spacing w:before="1"/>
        <w:ind w:left="100"/>
        <w:rPr>
          <w:b/>
        </w:rPr>
      </w:pPr>
      <w:r>
        <w:rPr>
          <w:b/>
        </w:rPr>
        <w:t>Exercise 5: Using Mocks when Testing</w:t>
      </w:r>
    </w:p>
    <w:p w14:paraId="682FEE1D" w14:textId="77777777" w:rsidR="005C6921" w:rsidRDefault="00CF2978">
      <w:pPr>
        <w:pStyle w:val="BodyText"/>
        <w:spacing w:before="138" w:line="244" w:lineRule="auto"/>
        <w:ind w:left="100" w:right="995"/>
      </w:pPr>
      <w:r>
        <w:rPr>
          <w:w w:val="105"/>
        </w:rPr>
        <w:t>This</w:t>
      </w:r>
      <w:r>
        <w:rPr>
          <w:spacing w:val="-12"/>
          <w:w w:val="105"/>
        </w:rPr>
        <w:t xml:space="preserve"> </w:t>
      </w:r>
      <w:r>
        <w:rPr>
          <w:w w:val="105"/>
        </w:rPr>
        <w:t>exercise</w:t>
      </w:r>
      <w:r>
        <w:rPr>
          <w:spacing w:val="-11"/>
          <w:w w:val="105"/>
        </w:rPr>
        <w:t xml:space="preserve"> </w:t>
      </w:r>
      <w:r>
        <w:rPr>
          <w:w w:val="105"/>
        </w:rPr>
        <w:t>creates</w:t>
      </w:r>
      <w:r>
        <w:rPr>
          <w:spacing w:val="-12"/>
          <w:w w:val="105"/>
        </w:rPr>
        <w:t xml:space="preserve"> </w:t>
      </w:r>
      <w:r>
        <w:rPr>
          <w:w w:val="105"/>
        </w:rPr>
        <w:t>a</w:t>
      </w:r>
      <w:r>
        <w:rPr>
          <w:spacing w:val="-10"/>
          <w:w w:val="105"/>
        </w:rPr>
        <w:t xml:space="preserve"> </w:t>
      </w:r>
      <w:r>
        <w:rPr>
          <w:rFonts w:ascii="Arial"/>
          <w:b/>
          <w:w w:val="105"/>
        </w:rPr>
        <w:t>WorkflowMonitor</w:t>
      </w:r>
      <w:r>
        <w:rPr>
          <w:rFonts w:ascii="Arial"/>
          <w:b/>
          <w:spacing w:val="-18"/>
          <w:w w:val="105"/>
        </w:rPr>
        <w:t xml:space="preserve"> </w:t>
      </w:r>
      <w:r>
        <w:rPr>
          <w:w w:val="105"/>
        </w:rPr>
        <w:t>class</w:t>
      </w:r>
      <w:r>
        <w:rPr>
          <w:spacing w:val="-11"/>
          <w:w w:val="105"/>
        </w:rPr>
        <w:t xml:space="preserve"> </w:t>
      </w:r>
      <w:r>
        <w:rPr>
          <w:w w:val="105"/>
        </w:rPr>
        <w:t>and</w:t>
      </w:r>
      <w:r>
        <w:rPr>
          <w:spacing w:val="-12"/>
          <w:w w:val="105"/>
        </w:rPr>
        <w:t xml:space="preserve"> </w:t>
      </w:r>
      <w:r>
        <w:rPr>
          <w:w w:val="105"/>
        </w:rPr>
        <w:t>then</w:t>
      </w:r>
      <w:r>
        <w:rPr>
          <w:spacing w:val="-11"/>
          <w:w w:val="105"/>
        </w:rPr>
        <w:t xml:space="preserve"> </w:t>
      </w:r>
      <w:r>
        <w:rPr>
          <w:w w:val="105"/>
        </w:rPr>
        <w:t>uses</w:t>
      </w:r>
      <w:r>
        <w:rPr>
          <w:spacing w:val="-12"/>
          <w:w w:val="105"/>
        </w:rPr>
        <w:t xml:space="preserve"> </w:t>
      </w:r>
      <w:r>
        <w:rPr>
          <w:w w:val="105"/>
        </w:rPr>
        <w:t>mock</w:t>
      </w:r>
      <w:r>
        <w:rPr>
          <w:spacing w:val="-11"/>
          <w:w w:val="105"/>
        </w:rPr>
        <w:t xml:space="preserve"> </w:t>
      </w:r>
      <w:r>
        <w:rPr>
          <w:w w:val="105"/>
        </w:rPr>
        <w:t>objects</w:t>
      </w:r>
      <w:r>
        <w:rPr>
          <w:spacing w:val="-11"/>
          <w:w w:val="105"/>
        </w:rPr>
        <w:t xml:space="preserve"> </w:t>
      </w:r>
      <w:r>
        <w:rPr>
          <w:w w:val="105"/>
        </w:rPr>
        <w:t>to</w:t>
      </w:r>
      <w:r>
        <w:rPr>
          <w:spacing w:val="-12"/>
          <w:w w:val="105"/>
        </w:rPr>
        <w:t xml:space="preserve"> </w:t>
      </w:r>
      <w:r>
        <w:rPr>
          <w:w w:val="105"/>
        </w:rPr>
        <w:t>handle external</w:t>
      </w:r>
      <w:r>
        <w:rPr>
          <w:spacing w:val="-1"/>
          <w:w w:val="105"/>
        </w:rPr>
        <w:t xml:space="preserve"> </w:t>
      </w:r>
      <w:r>
        <w:rPr>
          <w:w w:val="105"/>
        </w:rPr>
        <w:t>dependencies:</w:t>
      </w:r>
    </w:p>
    <w:p w14:paraId="11CEC72C" w14:textId="77777777" w:rsidR="005C6921" w:rsidRDefault="00CF2978">
      <w:pPr>
        <w:pStyle w:val="ListParagraph"/>
        <w:numPr>
          <w:ilvl w:val="0"/>
          <w:numId w:val="29"/>
        </w:numPr>
        <w:tabs>
          <w:tab w:val="left" w:pos="549"/>
          <w:tab w:val="left" w:pos="550"/>
        </w:tabs>
        <w:spacing w:before="142"/>
        <w:jc w:val="left"/>
      </w:pPr>
      <w:r>
        <w:rPr>
          <w:w w:val="105"/>
        </w:rPr>
        <w:t xml:space="preserve">In the </w:t>
      </w:r>
      <w:r>
        <w:rPr>
          <w:rFonts w:ascii="Arial"/>
          <w:b/>
          <w:w w:val="105"/>
        </w:rPr>
        <w:t xml:space="preserve">src/main/java </w:t>
      </w:r>
      <w:r>
        <w:rPr>
          <w:w w:val="105"/>
        </w:rPr>
        <w:t xml:space="preserve">folder in the IntelliJ </w:t>
      </w:r>
      <w:r>
        <w:rPr>
          <w:rFonts w:ascii="Arial"/>
          <w:b/>
          <w:w w:val="105"/>
        </w:rPr>
        <w:t>Project</w:t>
      </w:r>
      <w:r>
        <w:rPr>
          <w:rFonts w:ascii="Arial"/>
          <w:b/>
          <w:spacing w:val="-45"/>
          <w:w w:val="105"/>
        </w:rPr>
        <w:t xml:space="preserve"> </w:t>
      </w:r>
      <w:r>
        <w:rPr>
          <w:w w:val="105"/>
        </w:rPr>
        <w:t xml:space="preserve">pane, create a new </w:t>
      </w:r>
      <w:r>
        <w:rPr>
          <w:spacing w:val="-3"/>
          <w:w w:val="105"/>
        </w:rPr>
        <w:t xml:space="preserve">Java </w:t>
      </w:r>
      <w:r>
        <w:rPr>
          <w:w w:val="105"/>
        </w:rPr>
        <w:t>package.</w:t>
      </w:r>
    </w:p>
    <w:p w14:paraId="44BBA765" w14:textId="77777777" w:rsidR="005C6921" w:rsidRDefault="00CF2978">
      <w:pPr>
        <w:pStyle w:val="ListParagraph"/>
        <w:numPr>
          <w:ilvl w:val="0"/>
          <w:numId w:val="29"/>
        </w:numPr>
        <w:tabs>
          <w:tab w:val="left" w:pos="550"/>
        </w:tabs>
        <w:jc w:val="left"/>
      </w:pPr>
      <w:r>
        <w:rPr>
          <w:w w:val="105"/>
        </w:rPr>
        <w:t xml:space="preserve">Enter </w:t>
      </w:r>
      <w:r>
        <w:rPr>
          <w:rFonts w:ascii="Arial"/>
          <w:b/>
          <w:w w:val="105"/>
        </w:rPr>
        <w:t xml:space="preserve">com.packtpub.workflow </w:t>
      </w:r>
      <w:r>
        <w:rPr>
          <w:w w:val="105"/>
        </w:rPr>
        <w:t>as the package</w:t>
      </w:r>
      <w:r>
        <w:rPr>
          <w:spacing w:val="-29"/>
          <w:w w:val="105"/>
        </w:rPr>
        <w:t xml:space="preserve"> </w:t>
      </w:r>
      <w:r>
        <w:rPr>
          <w:w w:val="105"/>
        </w:rPr>
        <w:t>name.</w:t>
      </w:r>
    </w:p>
    <w:p w14:paraId="6E11A14F" w14:textId="77777777" w:rsidR="005C6921" w:rsidRDefault="00CF2978">
      <w:pPr>
        <w:pStyle w:val="ListParagraph"/>
        <w:numPr>
          <w:ilvl w:val="0"/>
          <w:numId w:val="29"/>
        </w:numPr>
        <w:tabs>
          <w:tab w:val="left" w:pos="550"/>
        </w:tabs>
        <w:spacing w:before="146"/>
        <w:jc w:val="left"/>
      </w:pPr>
      <w:r>
        <w:rPr>
          <w:w w:val="110"/>
        </w:rPr>
        <w:t xml:space="preserve">In the </w:t>
      </w:r>
      <w:r>
        <w:rPr>
          <w:rFonts w:ascii="Arial"/>
          <w:b/>
          <w:w w:val="110"/>
        </w:rPr>
        <w:t>src/test/java</w:t>
      </w:r>
      <w:r>
        <w:rPr>
          <w:rFonts w:ascii="Arial"/>
          <w:b/>
          <w:spacing w:val="-49"/>
          <w:w w:val="110"/>
        </w:rPr>
        <w:t xml:space="preserve"> </w:t>
      </w:r>
      <w:r>
        <w:rPr>
          <w:w w:val="110"/>
        </w:rPr>
        <w:t xml:space="preserve">folder, create a new </w:t>
      </w:r>
      <w:r>
        <w:rPr>
          <w:spacing w:val="-3"/>
          <w:w w:val="110"/>
        </w:rPr>
        <w:t xml:space="preserve">Java </w:t>
      </w:r>
      <w:r>
        <w:rPr>
          <w:w w:val="110"/>
        </w:rPr>
        <w:t>package.</w:t>
      </w:r>
    </w:p>
    <w:p w14:paraId="356648D0" w14:textId="77777777" w:rsidR="005C6921" w:rsidRDefault="00CF2978">
      <w:pPr>
        <w:pStyle w:val="ListParagraph"/>
        <w:numPr>
          <w:ilvl w:val="0"/>
          <w:numId w:val="29"/>
        </w:numPr>
        <w:tabs>
          <w:tab w:val="left" w:pos="550"/>
        </w:tabs>
        <w:jc w:val="left"/>
      </w:pPr>
      <w:r>
        <w:rPr>
          <w:w w:val="105"/>
        </w:rPr>
        <w:t>Enter the same name,</w:t>
      </w:r>
      <w:r>
        <w:rPr>
          <w:spacing w:val="-16"/>
          <w:w w:val="105"/>
        </w:rPr>
        <w:t xml:space="preserve"> </w:t>
      </w:r>
      <w:r>
        <w:rPr>
          <w:rFonts w:ascii="Arial"/>
          <w:b/>
          <w:w w:val="105"/>
        </w:rPr>
        <w:t>com.packtpub.workflow</w:t>
      </w:r>
      <w:r>
        <w:rPr>
          <w:w w:val="105"/>
        </w:rPr>
        <w:t>.</w:t>
      </w:r>
    </w:p>
    <w:p w14:paraId="300429CE" w14:textId="77777777" w:rsidR="005C6921" w:rsidRDefault="00CF2978">
      <w:pPr>
        <w:pStyle w:val="ListParagraph"/>
        <w:numPr>
          <w:ilvl w:val="0"/>
          <w:numId w:val="29"/>
        </w:numPr>
        <w:tabs>
          <w:tab w:val="left" w:pos="550"/>
        </w:tabs>
        <w:jc w:val="left"/>
      </w:pPr>
      <w:r>
        <w:rPr>
          <w:w w:val="105"/>
        </w:rPr>
        <w:t>Edit</w:t>
      </w:r>
      <w:r>
        <w:rPr>
          <w:spacing w:val="-1"/>
          <w:w w:val="105"/>
        </w:rPr>
        <w:t xml:space="preserve"> </w:t>
      </w:r>
      <w:r>
        <w:rPr>
          <w:rFonts w:ascii="Arial"/>
          <w:b/>
          <w:w w:val="105"/>
        </w:rPr>
        <w:t>build.gradle</w:t>
      </w:r>
      <w:r>
        <w:rPr>
          <w:w w:val="105"/>
        </w:rPr>
        <w:t>.</w:t>
      </w:r>
    </w:p>
    <w:p w14:paraId="2AC4A04D" w14:textId="77777777" w:rsidR="005C6921" w:rsidRDefault="00CF2978">
      <w:pPr>
        <w:pStyle w:val="ListParagraph"/>
        <w:numPr>
          <w:ilvl w:val="0"/>
          <w:numId w:val="29"/>
        </w:numPr>
        <w:tabs>
          <w:tab w:val="left" w:pos="550"/>
        </w:tabs>
        <w:spacing w:before="146"/>
        <w:jc w:val="left"/>
      </w:pPr>
      <w:r>
        <w:pict w14:anchorId="0150BB48">
          <v:group id="_x0000_s1581" style="position:absolute;left:0;text-align:left;margin-left:27pt;margin-top:25.3pt;width:450pt;height:20.5pt;z-index:-15049728;mso-wrap-distance-left:0;mso-wrap-distance-right:0;mso-position-horizontal-relative:page" coordorigin="540,506" coordsize="9000,410">
            <v:rect id="_x0000_s1584" style="position:absolute;left:540;top:515;width:9000;height:390" fillcolor="#f6f6f6" stroked="f"/>
            <v:shape id="_x0000_s1583" style="position:absolute;left:540;top:505;width:9000;height:410" coordorigin="540,506" coordsize="9000,410" o:spt="100" adj="0,,0" path="m9540,895r-9000,l540,915r9000,l9540,895xm9540,506r-9000,l540,526r9000,l9540,506xe" fillcolor="#dadada" stroked="f">
              <v:stroke joinstyle="round"/>
              <v:formulas/>
              <v:path arrowok="t" o:connecttype="segments"/>
            </v:shape>
            <v:shape id="_x0000_s1582" type="#_x0000_t202" style="position:absolute;left:540;top:525;width:9000;height:370" filled="f" stroked="f">
              <v:textbox inset="0,0,0,0">
                <w:txbxContent>
                  <w:p w14:paraId="3CEA4582" w14:textId="77777777" w:rsidR="005C6921" w:rsidRDefault="00CF2978">
                    <w:pPr>
                      <w:spacing w:before="85"/>
                      <w:ind w:left="540"/>
                      <w:rPr>
                        <w:rFonts w:ascii="Ubuntu Mono"/>
                        <w:sz w:val="20"/>
                      </w:rPr>
                    </w:pPr>
                    <w:r>
                      <w:rPr>
                        <w:rFonts w:ascii="Ubuntu Mono"/>
                        <w:sz w:val="20"/>
                      </w:rPr>
                      <w:t>testImplementation("org.mockito:mockito-core:2.+")</w:t>
                    </w:r>
                  </w:p>
                </w:txbxContent>
              </v:textbox>
            </v:shape>
            <w10:wrap type="topAndBottom" anchorx="page"/>
          </v:group>
        </w:pict>
      </w:r>
      <w:r>
        <w:rPr>
          <w:w w:val="105"/>
        </w:rPr>
        <w:t>Add the following to the dependencies</w:t>
      </w:r>
      <w:r>
        <w:rPr>
          <w:spacing w:val="-9"/>
          <w:w w:val="105"/>
        </w:rPr>
        <w:t xml:space="preserve"> </w:t>
      </w:r>
      <w:r>
        <w:rPr>
          <w:w w:val="105"/>
        </w:rPr>
        <w:t>block:</w:t>
      </w:r>
    </w:p>
    <w:p w14:paraId="544662FE" w14:textId="77777777" w:rsidR="005C6921" w:rsidRDefault="00CF2978">
      <w:pPr>
        <w:pStyle w:val="ListParagraph"/>
        <w:numPr>
          <w:ilvl w:val="0"/>
          <w:numId w:val="29"/>
        </w:numPr>
        <w:tabs>
          <w:tab w:val="left" w:pos="549"/>
          <w:tab w:val="left" w:pos="550"/>
        </w:tabs>
        <w:spacing w:before="41" w:line="244" w:lineRule="auto"/>
        <w:ind w:right="1443"/>
        <w:jc w:val="left"/>
      </w:pPr>
      <w:r>
        <w:t xml:space="preserve">Right-click on the </w:t>
      </w:r>
      <w:r>
        <w:rPr>
          <w:rFonts w:ascii="Arial"/>
          <w:b/>
        </w:rPr>
        <w:t xml:space="preserve">com.packtpub.workflow </w:t>
      </w:r>
      <w:r>
        <w:t xml:space="preserve">package in the </w:t>
      </w:r>
      <w:r>
        <w:rPr>
          <w:rFonts w:ascii="Arial"/>
          <w:b/>
        </w:rPr>
        <w:t xml:space="preserve">src/main/java </w:t>
      </w:r>
      <w:r>
        <w:t xml:space="preserve">folder. Select </w:t>
      </w:r>
      <w:r>
        <w:rPr>
          <w:rFonts w:ascii="Arial"/>
          <w:b/>
        </w:rPr>
        <w:t xml:space="preserve">New </w:t>
      </w:r>
      <w:r>
        <w:t xml:space="preserve">and </w:t>
      </w:r>
      <w:r>
        <w:rPr>
          <w:rFonts w:ascii="Arial"/>
          <w:b/>
        </w:rPr>
        <w:t>Java</w:t>
      </w:r>
      <w:r>
        <w:rPr>
          <w:rFonts w:ascii="Arial"/>
          <w:b/>
          <w:spacing w:val="41"/>
        </w:rPr>
        <w:t xml:space="preserve"> </w:t>
      </w:r>
      <w:r>
        <w:rPr>
          <w:rFonts w:ascii="Arial"/>
          <w:b/>
        </w:rPr>
        <w:t>Class</w:t>
      </w:r>
      <w:r>
        <w:t>.</w:t>
      </w:r>
    </w:p>
    <w:p w14:paraId="2B508CE1" w14:textId="77777777" w:rsidR="005C6921" w:rsidRDefault="00CF2978">
      <w:pPr>
        <w:pStyle w:val="ListParagraph"/>
        <w:numPr>
          <w:ilvl w:val="0"/>
          <w:numId w:val="29"/>
        </w:numPr>
        <w:tabs>
          <w:tab w:val="left" w:pos="550"/>
        </w:tabs>
        <w:spacing w:before="143"/>
        <w:jc w:val="left"/>
      </w:pPr>
      <w:r>
        <w:rPr>
          <w:w w:val="105"/>
        </w:rPr>
        <w:t xml:space="preserve">Enter </w:t>
      </w:r>
      <w:r>
        <w:rPr>
          <w:rFonts w:ascii="Arial"/>
          <w:b/>
          <w:w w:val="105"/>
        </w:rPr>
        <w:t>W</w:t>
      </w:r>
      <w:r>
        <w:rPr>
          <w:rFonts w:ascii="Arial"/>
          <w:b/>
          <w:w w:val="105"/>
        </w:rPr>
        <w:t xml:space="preserve">orkflowStatus </w:t>
      </w:r>
      <w:r>
        <w:rPr>
          <w:w w:val="105"/>
        </w:rPr>
        <w:t>as the class</w:t>
      </w:r>
      <w:r>
        <w:rPr>
          <w:spacing w:val="-18"/>
          <w:w w:val="105"/>
        </w:rPr>
        <w:t xml:space="preserve"> </w:t>
      </w:r>
      <w:r>
        <w:rPr>
          <w:w w:val="105"/>
        </w:rPr>
        <w:t>name.</w:t>
      </w:r>
    </w:p>
    <w:p w14:paraId="4C396F13" w14:textId="77777777" w:rsidR="005C6921" w:rsidRDefault="00CF2978">
      <w:pPr>
        <w:pStyle w:val="ListParagraph"/>
        <w:numPr>
          <w:ilvl w:val="0"/>
          <w:numId w:val="29"/>
        </w:numPr>
        <w:tabs>
          <w:tab w:val="left" w:pos="550"/>
        </w:tabs>
        <w:spacing w:before="146"/>
        <w:jc w:val="left"/>
      </w:pPr>
      <w:r>
        <w:pict w14:anchorId="112D7554">
          <v:group id="_x0000_s1577" style="position:absolute;left:0;text-align:left;margin-left:27pt;margin-top:25.3pt;width:450pt;height:62.5pt;z-index:-15049216;mso-wrap-distance-left:0;mso-wrap-distance-right:0;mso-position-horizontal-relative:page" coordorigin="540,506" coordsize="9000,1250">
            <v:rect id="_x0000_s1580" style="position:absolute;left:540;top:515;width:9000;height:1230" fillcolor="#f6f6f6" stroked="f"/>
            <v:shape id="_x0000_s1579" style="position:absolute;left:540;top:505;width:9000;height:1250" coordorigin="540,506" coordsize="9000,1250" o:spt="100" adj="0,,0" path="m9540,1735r-9000,l540,1755r9000,l9540,1735xm9540,506r-9000,l540,526r9000,l9540,506xe" fillcolor="#dadada" stroked="f">
              <v:stroke joinstyle="round"/>
              <v:formulas/>
              <v:path arrowok="t" o:connecttype="segments"/>
            </v:shape>
            <v:shape id="_x0000_s1578" type="#_x0000_t202" style="position:absolute;left:540;top:525;width:9000;height:1210" filled="f" stroked="f">
              <v:textbox inset="0,0,0,0">
                <w:txbxContent>
                  <w:p w14:paraId="06A3A7F9" w14:textId="77777777" w:rsidR="005C6921" w:rsidRDefault="00CF2978">
                    <w:pPr>
                      <w:spacing w:before="85" w:line="336" w:lineRule="auto"/>
                      <w:ind w:left="540" w:right="4164"/>
                      <w:rPr>
                        <w:rFonts w:ascii="Ubuntu Mono"/>
                        <w:sz w:val="20"/>
                      </w:rPr>
                    </w:pPr>
                    <w:r>
                      <w:rPr>
                        <w:rFonts w:ascii="Ubuntu Mono"/>
                        <w:sz w:val="20"/>
                      </w:rPr>
                      <w:t xml:space="preserve">public static final String OK = "OK"; public static final String ERROR = </w:t>
                    </w:r>
                    <w:r>
                      <w:rPr>
                        <w:rFonts w:ascii="Ubuntu Mono"/>
                        <w:spacing w:val="-3"/>
                        <w:sz w:val="20"/>
                      </w:rPr>
                      <w:t xml:space="preserve">"ERROR"; </w:t>
                    </w:r>
                    <w:r>
                      <w:rPr>
                        <w:rFonts w:ascii="Ubuntu Mono"/>
                        <w:sz w:val="20"/>
                      </w:rPr>
                      <w:t>private String id;</w:t>
                    </w:r>
                  </w:p>
                  <w:p w14:paraId="4F6FA5F1" w14:textId="77777777" w:rsidR="005C6921" w:rsidRDefault="00CF2978">
                    <w:pPr>
                      <w:ind w:left="540"/>
                      <w:rPr>
                        <w:rFonts w:ascii="Ubuntu Mono"/>
                        <w:sz w:val="20"/>
                      </w:rPr>
                    </w:pPr>
                    <w:r>
                      <w:rPr>
                        <w:rFonts w:ascii="Ubuntu Mono"/>
                        <w:sz w:val="20"/>
                      </w:rPr>
                      <w:t>private String status = OK;</w:t>
                    </w:r>
                  </w:p>
                </w:txbxContent>
              </v:textbox>
            </v:shape>
            <w10:wrap type="topAndBottom" anchorx="page"/>
          </v:group>
        </w:pict>
      </w:r>
      <w:r>
        <w:rPr>
          <w:w w:val="105"/>
        </w:rPr>
        <w:t>Enter the following code for this simple value object</w:t>
      </w:r>
      <w:r>
        <w:rPr>
          <w:spacing w:val="-9"/>
          <w:w w:val="105"/>
        </w:rPr>
        <w:t xml:space="preserve"> </w:t>
      </w:r>
      <w:r>
        <w:rPr>
          <w:w w:val="105"/>
        </w:rPr>
        <w:t>class:</w:t>
      </w:r>
    </w:p>
    <w:p w14:paraId="526715DA" w14:textId="77777777" w:rsidR="005C6921" w:rsidRDefault="005C6921">
      <w:pPr>
        <w:sectPr w:rsidR="005C6921">
          <w:pgSz w:w="10800" w:h="13320"/>
          <w:pgMar w:top="660" w:right="420" w:bottom="280" w:left="440" w:header="293" w:footer="0" w:gutter="0"/>
          <w:cols w:space="720"/>
        </w:sectPr>
      </w:pPr>
    </w:p>
    <w:p w14:paraId="57BE1FE4" w14:textId="77777777" w:rsidR="005C6921" w:rsidRDefault="005C6921">
      <w:pPr>
        <w:pStyle w:val="BodyText"/>
        <w:rPr>
          <w:sz w:val="16"/>
        </w:rPr>
      </w:pPr>
    </w:p>
    <w:p w14:paraId="33DA438C" w14:textId="77777777" w:rsidR="005C6921" w:rsidRDefault="00CF2978">
      <w:pPr>
        <w:pStyle w:val="BodyText"/>
        <w:ind w:left="820"/>
        <w:rPr>
          <w:sz w:val="20"/>
        </w:rPr>
      </w:pPr>
      <w:r>
        <w:rPr>
          <w:sz w:val="20"/>
        </w:rPr>
      </w:r>
      <w:r>
        <w:rPr>
          <w:sz w:val="20"/>
        </w:rPr>
        <w:pict w14:anchorId="0A7878E4">
          <v:group id="_x0000_s1573" style="width:450pt;height:146.5pt;mso-position-horizontal-relative:char;mso-position-vertical-relative:line" coordsize="9000,2930">
            <v:rect id="_x0000_s1576" style="position:absolute;top:10;width:9000;height:2910" fillcolor="#f6f6f6" stroked="f"/>
            <v:shape id="_x0000_s1575" style="position:absolute;width:9000;height:2930" coordsize="9000,2930" o:spt="100" adj="0,,0" path="m9000,2910l,2910r,20l9000,2930r,-20xm9000,l,,,20r9000,l9000,xe" fillcolor="#dadada" stroked="f">
              <v:stroke joinstyle="round"/>
              <v:formulas/>
              <v:path arrowok="t" o:connecttype="segments"/>
            </v:shape>
            <v:shape id="_x0000_s1574" type="#_x0000_t202" style="position:absolute;top:20;width:9000;height:2890" filled="f" stroked="f">
              <v:textbox inset="0,0,0,0">
                <w:txbxContent>
                  <w:p w14:paraId="2A6CD2EF" w14:textId="77777777" w:rsidR="005C6921" w:rsidRDefault="00CF2978">
                    <w:pPr>
                      <w:spacing w:before="86"/>
                      <w:ind w:left="540"/>
                      <w:rPr>
                        <w:rFonts w:ascii="Ubuntu Mono"/>
                        <w:sz w:val="20"/>
                      </w:rPr>
                    </w:pPr>
                    <w:r>
                      <w:rPr>
                        <w:rFonts w:ascii="Ubuntu Mono"/>
                        <w:sz w:val="20"/>
                      </w:rPr>
                      <w:t>public WorkflowStatus(String id, String status) {</w:t>
                    </w:r>
                  </w:p>
                  <w:p w14:paraId="2BE4E12F" w14:textId="77777777" w:rsidR="005C6921" w:rsidRDefault="00CF2978">
                    <w:pPr>
                      <w:spacing w:before="80" w:line="336" w:lineRule="auto"/>
                      <w:ind w:left="940" w:right="5940"/>
                      <w:rPr>
                        <w:rFonts w:ascii="Ubuntu Mono"/>
                        <w:sz w:val="20"/>
                      </w:rPr>
                    </w:pPr>
                    <w:r>
                      <w:rPr>
                        <w:rFonts w:ascii="Ubuntu Mono"/>
                        <w:sz w:val="20"/>
                      </w:rPr>
                      <w:t>this.id = id; this.status = status;</w:t>
                    </w:r>
                  </w:p>
                  <w:p w14:paraId="069F910F" w14:textId="77777777" w:rsidR="005C6921" w:rsidRDefault="00CF2978">
                    <w:pPr>
                      <w:ind w:left="540"/>
                      <w:rPr>
                        <w:rFonts w:ascii="Ubuntu Mono"/>
                        <w:sz w:val="20"/>
                      </w:rPr>
                    </w:pPr>
                    <w:r>
                      <w:rPr>
                        <w:rFonts w:ascii="Ubuntu Mono"/>
                        <w:sz w:val="20"/>
                      </w:rPr>
                      <w:t>}</w:t>
                    </w:r>
                  </w:p>
                  <w:p w14:paraId="328C9CC7" w14:textId="77777777" w:rsidR="005C6921" w:rsidRDefault="00CF2978">
                    <w:pPr>
                      <w:spacing w:before="80"/>
                      <w:ind w:left="540"/>
                      <w:rPr>
                        <w:rFonts w:ascii="Ubuntu Mono"/>
                        <w:sz w:val="20"/>
                      </w:rPr>
                    </w:pPr>
                    <w:r>
                      <w:rPr>
                        <w:rFonts w:ascii="Ubuntu Mono"/>
                        <w:sz w:val="20"/>
                      </w:rPr>
                      <w:t>public boolean isOk() {</w:t>
                    </w:r>
                  </w:p>
                  <w:p w14:paraId="57675E33" w14:textId="77777777" w:rsidR="005C6921" w:rsidRDefault="00CF2978">
                    <w:pPr>
                      <w:spacing w:before="80" w:line="336" w:lineRule="auto"/>
                      <w:ind w:left="1340" w:right="5640" w:hanging="400"/>
                      <w:rPr>
                        <w:rFonts w:ascii="Ubuntu Mono"/>
                        <w:sz w:val="20"/>
                      </w:rPr>
                    </w:pPr>
                    <w:r>
                      <w:rPr>
                        <w:rFonts w:ascii="Ubuntu Mono"/>
                        <w:sz w:val="20"/>
                      </w:rPr>
                      <w:t>if (OK.equals(status)) { return true;</w:t>
                    </w:r>
                  </w:p>
                  <w:p w14:paraId="3395B78D" w14:textId="77777777" w:rsidR="005C6921" w:rsidRDefault="00CF2978">
                    <w:pPr>
                      <w:ind w:left="940"/>
                      <w:rPr>
                        <w:rFonts w:ascii="Ubuntu Mono"/>
                        <w:sz w:val="20"/>
                      </w:rPr>
                    </w:pPr>
                    <w:r>
                      <w:rPr>
                        <w:rFonts w:ascii="Ubuntu Mono"/>
                        <w:sz w:val="20"/>
                      </w:rPr>
                      <w:t>}</w:t>
                    </w:r>
                  </w:p>
                  <w:p w14:paraId="11AF5AB7" w14:textId="77777777" w:rsidR="005C6921" w:rsidRDefault="00CF2978">
                    <w:pPr>
                      <w:spacing w:before="80"/>
                      <w:ind w:left="940"/>
                      <w:rPr>
                        <w:rFonts w:ascii="Ubuntu Mono"/>
                        <w:sz w:val="20"/>
                      </w:rPr>
                    </w:pPr>
                    <w:r>
                      <w:rPr>
                        <w:rFonts w:ascii="Ubuntu Mono"/>
                        <w:sz w:val="20"/>
                      </w:rPr>
                      <w:t>return false;</w:t>
                    </w:r>
                  </w:p>
                  <w:p w14:paraId="0F37E4B1"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75E23E8" w14:textId="77777777" w:rsidR="005C6921" w:rsidRDefault="00CF2978">
      <w:pPr>
        <w:pStyle w:val="BodyText"/>
        <w:spacing w:before="35" w:line="244" w:lineRule="auto"/>
        <w:ind w:left="1270"/>
      </w:pPr>
      <w:r>
        <w:rPr>
          <w:w w:val="105"/>
        </w:rPr>
        <w:t>In</w:t>
      </w:r>
      <w:r>
        <w:rPr>
          <w:spacing w:val="-12"/>
          <w:w w:val="105"/>
        </w:rPr>
        <w:t xml:space="preserve"> </w:t>
      </w:r>
      <w:r>
        <w:rPr>
          <w:w w:val="105"/>
        </w:rPr>
        <w:t>a</w:t>
      </w:r>
      <w:r>
        <w:rPr>
          <w:spacing w:val="-12"/>
          <w:w w:val="105"/>
        </w:rPr>
        <w:t xml:space="preserve"> </w:t>
      </w:r>
      <w:r>
        <w:rPr>
          <w:w w:val="105"/>
        </w:rPr>
        <w:t>real</w:t>
      </w:r>
      <w:r>
        <w:rPr>
          <w:spacing w:val="-12"/>
          <w:w w:val="105"/>
        </w:rPr>
        <w:t xml:space="preserve"> </w:t>
      </w:r>
      <w:r>
        <w:rPr>
          <w:w w:val="105"/>
        </w:rPr>
        <w:t>system,</w:t>
      </w:r>
      <w:r>
        <w:rPr>
          <w:spacing w:val="-12"/>
          <w:w w:val="105"/>
        </w:rPr>
        <w:t xml:space="preserve"> </w:t>
      </w:r>
      <w:r>
        <w:rPr>
          <w:w w:val="105"/>
        </w:rPr>
        <w:t>this</w:t>
      </w:r>
      <w:r>
        <w:rPr>
          <w:spacing w:val="-12"/>
          <w:w w:val="105"/>
        </w:rPr>
        <w:t xml:space="preserve"> </w:t>
      </w:r>
      <w:r>
        <w:rPr>
          <w:w w:val="105"/>
        </w:rPr>
        <w:t>class</w:t>
      </w:r>
      <w:r>
        <w:rPr>
          <w:spacing w:val="-12"/>
          <w:w w:val="105"/>
        </w:rPr>
        <w:t xml:space="preserve"> </w:t>
      </w:r>
      <w:r>
        <w:rPr>
          <w:w w:val="105"/>
        </w:rPr>
        <w:t>would</w:t>
      </w:r>
      <w:r>
        <w:rPr>
          <w:spacing w:val="-11"/>
          <w:w w:val="105"/>
        </w:rPr>
        <w:t xml:space="preserve"> </w:t>
      </w:r>
      <w:r>
        <w:rPr>
          <w:w w:val="105"/>
        </w:rPr>
        <w:t>hold</w:t>
      </w:r>
      <w:r>
        <w:rPr>
          <w:spacing w:val="-12"/>
          <w:w w:val="105"/>
        </w:rPr>
        <w:t xml:space="preserve"> </w:t>
      </w:r>
      <w:r>
        <w:rPr>
          <w:w w:val="105"/>
        </w:rPr>
        <w:t>additional</w:t>
      </w:r>
      <w:r>
        <w:rPr>
          <w:spacing w:val="-12"/>
          <w:w w:val="105"/>
        </w:rPr>
        <w:t xml:space="preserve"> </w:t>
      </w:r>
      <w:r>
        <w:rPr>
          <w:w w:val="105"/>
        </w:rPr>
        <w:t>values,</w:t>
      </w:r>
      <w:r>
        <w:rPr>
          <w:spacing w:val="-12"/>
          <w:w w:val="105"/>
        </w:rPr>
        <w:t xml:space="preserve"> </w:t>
      </w:r>
      <w:r>
        <w:rPr>
          <w:w w:val="105"/>
        </w:rPr>
        <w:t>such</w:t>
      </w:r>
      <w:r>
        <w:rPr>
          <w:spacing w:val="-12"/>
          <w:w w:val="105"/>
        </w:rPr>
        <w:t xml:space="preserve"> </w:t>
      </w:r>
      <w:r>
        <w:rPr>
          <w:w w:val="105"/>
        </w:rPr>
        <w:t>as</w:t>
      </w:r>
      <w:r>
        <w:rPr>
          <w:spacing w:val="-12"/>
          <w:w w:val="105"/>
        </w:rPr>
        <w:t xml:space="preserve"> </w:t>
      </w:r>
      <w:r>
        <w:rPr>
          <w:w w:val="105"/>
        </w:rPr>
        <w:t>when</w:t>
      </w:r>
      <w:r>
        <w:rPr>
          <w:spacing w:val="-12"/>
          <w:w w:val="105"/>
        </w:rPr>
        <w:t xml:space="preserve"> </w:t>
      </w:r>
      <w:r>
        <w:rPr>
          <w:w w:val="105"/>
        </w:rPr>
        <w:t>the</w:t>
      </w:r>
      <w:r>
        <w:rPr>
          <w:spacing w:val="-11"/>
          <w:w w:val="105"/>
        </w:rPr>
        <w:t xml:space="preserve"> </w:t>
      </w:r>
      <w:r>
        <w:rPr>
          <w:w w:val="105"/>
        </w:rPr>
        <w:t xml:space="preserve">workflow started, when it stopped, and other information on the </w:t>
      </w:r>
      <w:r>
        <w:rPr>
          <w:spacing w:val="-3"/>
          <w:w w:val="105"/>
        </w:rPr>
        <w:t xml:space="preserve">workflow. </w:t>
      </w:r>
      <w:r>
        <w:rPr>
          <w:w w:val="105"/>
        </w:rPr>
        <w:t>The status information was simplified for this</w:t>
      </w:r>
      <w:r>
        <w:rPr>
          <w:spacing w:val="-7"/>
          <w:w w:val="105"/>
        </w:rPr>
        <w:t xml:space="preserve"> </w:t>
      </w:r>
      <w:r>
        <w:rPr>
          <w:w w:val="105"/>
        </w:rPr>
        <w:t>exercise.</w:t>
      </w:r>
    </w:p>
    <w:p w14:paraId="51945126" w14:textId="77777777" w:rsidR="005C6921" w:rsidRDefault="00CF2978">
      <w:pPr>
        <w:pStyle w:val="ListParagraph"/>
        <w:numPr>
          <w:ilvl w:val="0"/>
          <w:numId w:val="29"/>
        </w:numPr>
        <w:tabs>
          <w:tab w:val="left" w:pos="1270"/>
        </w:tabs>
        <w:spacing w:before="144" w:line="244" w:lineRule="auto"/>
        <w:ind w:left="1270" w:right="723"/>
        <w:jc w:val="left"/>
      </w:pPr>
      <w:r>
        <w:t xml:space="preserve">Right-click on the </w:t>
      </w:r>
      <w:r>
        <w:rPr>
          <w:rFonts w:ascii="Arial"/>
          <w:b/>
        </w:rPr>
        <w:t xml:space="preserve">com.packtpub.workflow </w:t>
      </w:r>
      <w:r>
        <w:t xml:space="preserve">package in the </w:t>
      </w:r>
      <w:r>
        <w:rPr>
          <w:rFonts w:ascii="Arial"/>
          <w:b/>
        </w:rPr>
        <w:t xml:space="preserve">src/main/java </w:t>
      </w:r>
      <w:r>
        <w:t xml:space="preserve">folder. Select </w:t>
      </w:r>
      <w:r>
        <w:rPr>
          <w:rFonts w:ascii="Arial"/>
          <w:b/>
        </w:rPr>
        <w:t xml:space="preserve">New </w:t>
      </w:r>
      <w:r>
        <w:t xml:space="preserve">and </w:t>
      </w:r>
      <w:r>
        <w:rPr>
          <w:rFonts w:ascii="Arial"/>
          <w:b/>
        </w:rPr>
        <w:t>Java</w:t>
      </w:r>
      <w:r>
        <w:rPr>
          <w:rFonts w:ascii="Arial"/>
          <w:b/>
          <w:spacing w:val="41"/>
        </w:rPr>
        <w:t xml:space="preserve"> </w:t>
      </w:r>
      <w:r>
        <w:rPr>
          <w:rFonts w:ascii="Arial"/>
          <w:b/>
        </w:rPr>
        <w:t>Class</w:t>
      </w:r>
      <w:r>
        <w:t>.</w:t>
      </w:r>
    </w:p>
    <w:p w14:paraId="41F9FECA" w14:textId="77777777" w:rsidR="005C6921" w:rsidRDefault="00CF2978">
      <w:pPr>
        <w:pStyle w:val="ListParagraph"/>
        <w:numPr>
          <w:ilvl w:val="0"/>
          <w:numId w:val="29"/>
        </w:numPr>
        <w:tabs>
          <w:tab w:val="left" w:pos="1270"/>
        </w:tabs>
        <w:spacing w:before="142"/>
        <w:ind w:left="1270"/>
        <w:jc w:val="left"/>
      </w:pPr>
      <w:r>
        <w:rPr>
          <w:w w:val="105"/>
        </w:rPr>
        <w:t xml:space="preserve">Enter </w:t>
      </w:r>
      <w:r>
        <w:rPr>
          <w:rFonts w:ascii="Arial"/>
          <w:b/>
          <w:w w:val="105"/>
        </w:rPr>
        <w:t xml:space="preserve">EmailNotifier </w:t>
      </w:r>
      <w:r>
        <w:rPr>
          <w:w w:val="105"/>
        </w:rPr>
        <w:t>as the class</w:t>
      </w:r>
      <w:r>
        <w:rPr>
          <w:spacing w:val="-7"/>
          <w:w w:val="105"/>
        </w:rPr>
        <w:t xml:space="preserve"> </w:t>
      </w:r>
      <w:r>
        <w:rPr>
          <w:w w:val="105"/>
        </w:rPr>
        <w:t>name.</w:t>
      </w:r>
    </w:p>
    <w:p w14:paraId="2EB05903" w14:textId="77777777" w:rsidR="005C6921" w:rsidRDefault="00CF2978">
      <w:pPr>
        <w:pStyle w:val="ListParagraph"/>
        <w:numPr>
          <w:ilvl w:val="0"/>
          <w:numId w:val="29"/>
        </w:numPr>
        <w:tabs>
          <w:tab w:val="left" w:pos="1270"/>
        </w:tabs>
        <w:ind w:left="1270"/>
        <w:jc w:val="left"/>
      </w:pPr>
      <w:r>
        <w:pict w14:anchorId="4AC27E6F">
          <v:group id="_x0000_s1569" style="position:absolute;left:0;text-align:left;margin-left:63pt;margin-top:25.35pt;width:450pt;height:48.5pt;z-index:-15048192;mso-wrap-distance-left:0;mso-wrap-distance-right:0;mso-position-horizontal-relative:page" coordorigin="1260,507" coordsize="9000,970">
            <v:rect id="_x0000_s1572" style="position:absolute;left:1260;top:516;width:9000;height:950" fillcolor="#f6f6f6" stroked="f"/>
            <v:shape id="_x0000_s1571" style="position:absolute;left:1260;top:506;width:9000;height:970" coordorigin="1260,507" coordsize="9000,970" o:spt="100" adj="0,,0" path="m10260,1456r-9000,l1260,1476r9000,l10260,1456xm10260,507r-9000,l1260,527r9000,l10260,507xe" fillcolor="#dadada" stroked="f">
              <v:stroke joinstyle="round"/>
              <v:formulas/>
              <v:path arrowok="t" o:connecttype="segments"/>
            </v:shape>
            <v:shape id="_x0000_s1570" type="#_x0000_t202" style="position:absolute;left:1260;top:526;width:9000;height:930" filled="f" stroked="f">
              <v:textbox inset="0,0,0,0">
                <w:txbxContent>
                  <w:p w14:paraId="1E38AFE8" w14:textId="77777777" w:rsidR="005C6921" w:rsidRDefault="00CF2978">
                    <w:pPr>
                      <w:spacing w:before="85"/>
                      <w:ind w:left="540"/>
                      <w:rPr>
                        <w:rFonts w:ascii="Ubuntu Mono"/>
                        <w:sz w:val="20"/>
                      </w:rPr>
                    </w:pPr>
                    <w:r>
                      <w:rPr>
                        <w:rFonts w:ascii="Ubuntu Mono"/>
                        <w:sz w:val="20"/>
                      </w:rPr>
                      <w:t>public void sendFailureEmail(WorkflowStatus workflowStatus) {</w:t>
                    </w:r>
                  </w:p>
                  <w:p w14:paraId="7FC11026" w14:textId="77777777" w:rsidR="005C6921" w:rsidRDefault="00CF2978">
                    <w:pPr>
                      <w:spacing w:before="80"/>
                      <w:ind w:left="940"/>
                      <w:rPr>
                        <w:rFonts w:ascii="Ubuntu Mono"/>
                        <w:sz w:val="20"/>
                      </w:rPr>
                    </w:pPr>
                    <w:r>
                      <w:rPr>
                        <w:rFonts w:ascii="Ubuntu Mono"/>
                        <w:sz w:val="20"/>
                      </w:rPr>
                      <w:t>// This would have actual code...</w:t>
                    </w:r>
                  </w:p>
                  <w:p w14:paraId="2C957CD7"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4"/>
          <w:w w:val="105"/>
        </w:rPr>
        <w:t xml:space="preserve"> </w:t>
      </w:r>
      <w:r>
        <w:rPr>
          <w:w w:val="105"/>
        </w:rPr>
        <w:t>method:</w:t>
      </w:r>
    </w:p>
    <w:p w14:paraId="3E538276" w14:textId="77777777" w:rsidR="005C6921" w:rsidRDefault="00CF2978">
      <w:pPr>
        <w:pStyle w:val="BodyText"/>
        <w:spacing w:before="41" w:line="244" w:lineRule="auto"/>
        <w:ind w:left="1270"/>
      </w:pPr>
      <w:r>
        <w:rPr>
          <w:w w:val="105"/>
        </w:rPr>
        <w:t>In</w:t>
      </w:r>
      <w:r>
        <w:rPr>
          <w:spacing w:val="-13"/>
          <w:w w:val="105"/>
        </w:rPr>
        <w:t xml:space="preserve"> </w:t>
      </w:r>
      <w:r>
        <w:rPr>
          <w:w w:val="105"/>
        </w:rPr>
        <w:t>a</w:t>
      </w:r>
      <w:r>
        <w:rPr>
          <w:spacing w:val="-12"/>
          <w:w w:val="105"/>
        </w:rPr>
        <w:t xml:space="preserve"> </w:t>
      </w:r>
      <w:r>
        <w:rPr>
          <w:w w:val="105"/>
        </w:rPr>
        <w:t>real</w:t>
      </w:r>
      <w:r>
        <w:rPr>
          <w:spacing w:val="-13"/>
          <w:w w:val="105"/>
        </w:rPr>
        <w:t xml:space="preserve"> </w:t>
      </w:r>
      <w:r>
        <w:rPr>
          <w:w w:val="105"/>
        </w:rPr>
        <w:t>application,</w:t>
      </w:r>
      <w:r>
        <w:rPr>
          <w:spacing w:val="-12"/>
          <w:w w:val="105"/>
        </w:rPr>
        <w:t xml:space="preserve"> </w:t>
      </w:r>
      <w:r>
        <w:rPr>
          <w:w w:val="105"/>
        </w:rPr>
        <w:t>this</w:t>
      </w:r>
      <w:r>
        <w:rPr>
          <w:spacing w:val="-13"/>
          <w:w w:val="105"/>
        </w:rPr>
        <w:t xml:space="preserve"> </w:t>
      </w:r>
      <w:r>
        <w:rPr>
          <w:w w:val="105"/>
        </w:rPr>
        <w:t>would</w:t>
      </w:r>
      <w:r>
        <w:rPr>
          <w:spacing w:val="-12"/>
          <w:w w:val="105"/>
        </w:rPr>
        <w:t xml:space="preserve"> </w:t>
      </w:r>
      <w:r>
        <w:rPr>
          <w:w w:val="105"/>
        </w:rPr>
        <w:t>send</w:t>
      </w:r>
      <w:r>
        <w:rPr>
          <w:spacing w:val="-13"/>
          <w:w w:val="105"/>
        </w:rPr>
        <w:t xml:space="preserve"> </w:t>
      </w:r>
      <w:r>
        <w:rPr>
          <w:w w:val="105"/>
        </w:rPr>
        <w:t>email</w:t>
      </w:r>
      <w:r>
        <w:rPr>
          <w:spacing w:val="-12"/>
          <w:w w:val="105"/>
        </w:rPr>
        <w:t xml:space="preserve"> </w:t>
      </w:r>
      <w:r>
        <w:rPr>
          <w:w w:val="105"/>
        </w:rPr>
        <w:t>messages.</w:t>
      </w:r>
      <w:r>
        <w:rPr>
          <w:spacing w:val="-13"/>
          <w:w w:val="105"/>
        </w:rPr>
        <w:t xml:space="preserve"> </w:t>
      </w:r>
      <w:r>
        <w:rPr>
          <w:w w:val="105"/>
        </w:rPr>
        <w:t>For</w:t>
      </w:r>
      <w:r>
        <w:rPr>
          <w:spacing w:val="-12"/>
          <w:w w:val="105"/>
        </w:rPr>
        <w:t xml:space="preserve"> </w:t>
      </w:r>
      <w:r>
        <w:rPr>
          <w:w w:val="105"/>
        </w:rPr>
        <w:t>simplicity,</w:t>
      </w:r>
      <w:r>
        <w:rPr>
          <w:spacing w:val="-13"/>
          <w:w w:val="105"/>
        </w:rPr>
        <w:t xml:space="preserve"> </w:t>
      </w:r>
      <w:r>
        <w:rPr>
          <w:w w:val="105"/>
        </w:rPr>
        <w:t>we'll</w:t>
      </w:r>
      <w:r>
        <w:rPr>
          <w:spacing w:val="-12"/>
          <w:w w:val="105"/>
        </w:rPr>
        <w:t xml:space="preserve"> </w:t>
      </w:r>
      <w:r>
        <w:rPr>
          <w:w w:val="105"/>
        </w:rPr>
        <w:t>leave</w:t>
      </w:r>
      <w:r>
        <w:rPr>
          <w:spacing w:val="-13"/>
          <w:w w:val="105"/>
        </w:rPr>
        <w:t xml:space="preserve"> </w:t>
      </w:r>
      <w:r>
        <w:rPr>
          <w:w w:val="105"/>
        </w:rPr>
        <w:t>that blank.</w:t>
      </w:r>
    </w:p>
    <w:p w14:paraId="24C0AF74" w14:textId="77777777" w:rsidR="005C6921" w:rsidRDefault="00CF2978">
      <w:pPr>
        <w:pStyle w:val="ListParagraph"/>
        <w:numPr>
          <w:ilvl w:val="0"/>
          <w:numId w:val="29"/>
        </w:numPr>
        <w:tabs>
          <w:tab w:val="left" w:pos="1270"/>
        </w:tabs>
        <w:spacing w:before="143" w:line="244" w:lineRule="auto"/>
        <w:ind w:left="1270" w:right="723"/>
        <w:jc w:val="left"/>
      </w:pPr>
      <w:r>
        <w:t xml:space="preserve">Right-click on the </w:t>
      </w:r>
      <w:r>
        <w:rPr>
          <w:rFonts w:ascii="Arial"/>
          <w:b/>
        </w:rPr>
        <w:t xml:space="preserve">com.packtpub.workflow </w:t>
      </w:r>
      <w:r>
        <w:t xml:space="preserve">package in the </w:t>
      </w:r>
      <w:r>
        <w:rPr>
          <w:rFonts w:ascii="Arial"/>
          <w:b/>
        </w:rPr>
        <w:t xml:space="preserve">src/main/java </w:t>
      </w:r>
      <w:r>
        <w:t xml:space="preserve">folder. Select </w:t>
      </w:r>
      <w:r>
        <w:rPr>
          <w:rFonts w:ascii="Arial"/>
          <w:b/>
        </w:rPr>
        <w:t xml:space="preserve">New </w:t>
      </w:r>
      <w:r>
        <w:t xml:space="preserve">and </w:t>
      </w:r>
      <w:r>
        <w:rPr>
          <w:rFonts w:ascii="Arial"/>
          <w:b/>
        </w:rPr>
        <w:t>Java</w:t>
      </w:r>
      <w:r>
        <w:rPr>
          <w:rFonts w:ascii="Arial"/>
          <w:b/>
          <w:spacing w:val="41"/>
        </w:rPr>
        <w:t xml:space="preserve"> </w:t>
      </w:r>
      <w:r>
        <w:rPr>
          <w:rFonts w:ascii="Arial"/>
          <w:b/>
        </w:rPr>
        <w:t>Class</w:t>
      </w:r>
      <w:r>
        <w:t>.</w:t>
      </w:r>
    </w:p>
    <w:p w14:paraId="0F17ACAA" w14:textId="77777777" w:rsidR="005C6921" w:rsidRDefault="00CF2978">
      <w:pPr>
        <w:pStyle w:val="ListParagraph"/>
        <w:numPr>
          <w:ilvl w:val="0"/>
          <w:numId w:val="29"/>
        </w:numPr>
        <w:tabs>
          <w:tab w:val="left" w:pos="1270"/>
        </w:tabs>
        <w:spacing w:before="142"/>
        <w:ind w:left="1270"/>
        <w:jc w:val="left"/>
      </w:pPr>
      <w:r>
        <w:rPr>
          <w:w w:val="105"/>
        </w:rPr>
        <w:t xml:space="preserve">Enter </w:t>
      </w:r>
      <w:r>
        <w:rPr>
          <w:rFonts w:ascii="Arial"/>
          <w:b/>
          <w:w w:val="105"/>
        </w:rPr>
        <w:t xml:space="preserve">WorkflowClient </w:t>
      </w:r>
      <w:r>
        <w:rPr>
          <w:w w:val="105"/>
        </w:rPr>
        <w:t>as the class</w:t>
      </w:r>
      <w:r>
        <w:rPr>
          <w:spacing w:val="-16"/>
          <w:w w:val="105"/>
        </w:rPr>
        <w:t xml:space="preserve"> </w:t>
      </w:r>
      <w:r>
        <w:rPr>
          <w:w w:val="105"/>
        </w:rPr>
        <w:t>name.</w:t>
      </w:r>
    </w:p>
    <w:p w14:paraId="1A47C017" w14:textId="77777777" w:rsidR="005C6921" w:rsidRDefault="00CF2978">
      <w:pPr>
        <w:pStyle w:val="ListParagraph"/>
        <w:numPr>
          <w:ilvl w:val="0"/>
          <w:numId w:val="29"/>
        </w:numPr>
        <w:tabs>
          <w:tab w:val="left" w:pos="1270"/>
        </w:tabs>
        <w:ind w:left="1270"/>
        <w:jc w:val="left"/>
      </w:pPr>
      <w:r>
        <w:pict w14:anchorId="227941FA">
          <v:group id="_x0000_s1565" style="position:absolute;left:0;text-align:left;margin-left:63pt;margin-top:25.35pt;width:450pt;height:62.5pt;z-index:-15047680;mso-wrap-distance-left:0;mso-wrap-distance-right:0;mso-position-horizontal-relative:page" coordorigin="1260,507" coordsize="9000,1250">
            <v:rect id="_x0000_s1568" style="position:absolute;left:1260;top:516;width:9000;height:1230" fillcolor="#f6f6f6" stroked="f"/>
            <v:shape id="_x0000_s1567" style="position:absolute;left:1260;top:506;width:9000;height:1250" coordorigin="1260,507" coordsize="9000,1250" o:spt="100" adj="0,,0" path="m10260,1736r-9000,l1260,1756r9000,l10260,1736xm10260,507r-9000,l1260,527r9000,l10260,507xe" fillcolor="#dadada" stroked="f">
              <v:stroke joinstyle="round"/>
              <v:formulas/>
              <v:path arrowok="t" o:connecttype="segments"/>
            </v:shape>
            <v:shape id="_x0000_s1566" type="#_x0000_t202" style="position:absolute;left:1260;top:526;width:9000;height:1210" filled="f" stroked="f">
              <v:textbox inset="0,0,0,0">
                <w:txbxContent>
                  <w:p w14:paraId="08BC4FBC" w14:textId="77777777" w:rsidR="005C6921" w:rsidRDefault="00CF2978">
                    <w:pPr>
                      <w:spacing w:before="85"/>
                      <w:ind w:left="540"/>
                      <w:rPr>
                        <w:rFonts w:ascii="Ubuntu Mono"/>
                        <w:sz w:val="20"/>
                      </w:rPr>
                    </w:pPr>
                    <w:r>
                      <w:rPr>
                        <w:rFonts w:ascii="Ubuntu Mono"/>
                        <w:sz w:val="20"/>
                      </w:rPr>
                      <w:t>public WorkflowStatus getStatus(String id) {</w:t>
                    </w:r>
                  </w:p>
                  <w:p w14:paraId="3B4B8B95" w14:textId="77777777" w:rsidR="005C6921" w:rsidRDefault="00CF2978">
                    <w:pPr>
                      <w:spacing w:before="80"/>
                      <w:ind w:left="940"/>
                      <w:rPr>
                        <w:rFonts w:ascii="Ubuntu Mono"/>
                        <w:sz w:val="20"/>
                      </w:rPr>
                    </w:pPr>
                    <w:r>
                      <w:rPr>
                        <w:rFonts w:ascii="Ubuntu Mono"/>
                        <w:sz w:val="20"/>
                      </w:rPr>
                      <w:t>// This would use HTTP to get the status.</w:t>
                    </w:r>
                  </w:p>
                  <w:p w14:paraId="5C369404" w14:textId="77777777" w:rsidR="005C6921" w:rsidRDefault="00CF2978">
                    <w:pPr>
                      <w:spacing w:before="80"/>
                      <w:ind w:left="940"/>
                      <w:rPr>
                        <w:rFonts w:ascii="Ubuntu Mono"/>
                        <w:sz w:val="20"/>
                      </w:rPr>
                    </w:pPr>
                    <w:r>
                      <w:rPr>
                        <w:rFonts w:ascii="Ubuntu Mono"/>
                        <w:sz w:val="20"/>
                      </w:rPr>
                      <w:t>return new WorkflowStatus(id, WorkflowStatus.OK);</w:t>
                    </w:r>
                  </w:p>
                  <w:p w14:paraId="34D942D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4"/>
          <w:w w:val="105"/>
        </w:rPr>
        <w:t xml:space="preserve"> </w:t>
      </w:r>
      <w:r>
        <w:rPr>
          <w:w w:val="105"/>
        </w:rPr>
        <w:t>method:</w:t>
      </w:r>
    </w:p>
    <w:p w14:paraId="4DA0ED06" w14:textId="77777777" w:rsidR="005C6921" w:rsidRDefault="00CF2978">
      <w:pPr>
        <w:pStyle w:val="BodyText"/>
        <w:spacing w:before="41"/>
        <w:ind w:left="1270"/>
      </w:pPr>
      <w:r>
        <w:t>Again, this is simplified.</w:t>
      </w:r>
    </w:p>
    <w:p w14:paraId="31B1E1A3" w14:textId="77777777" w:rsidR="005C6921" w:rsidRDefault="00CF2978">
      <w:pPr>
        <w:pStyle w:val="ListParagraph"/>
        <w:numPr>
          <w:ilvl w:val="0"/>
          <w:numId w:val="29"/>
        </w:numPr>
        <w:tabs>
          <w:tab w:val="left" w:pos="1270"/>
        </w:tabs>
        <w:spacing w:line="244" w:lineRule="auto"/>
        <w:ind w:left="1270" w:right="723"/>
        <w:jc w:val="left"/>
      </w:pPr>
      <w:r>
        <w:t xml:space="preserve">Right-click on the </w:t>
      </w:r>
      <w:r>
        <w:rPr>
          <w:rFonts w:ascii="Arial"/>
          <w:b/>
        </w:rPr>
        <w:t xml:space="preserve">com.packtpub.workflow </w:t>
      </w:r>
      <w:r>
        <w:t xml:space="preserve">package in the </w:t>
      </w:r>
      <w:r>
        <w:rPr>
          <w:rFonts w:ascii="Arial"/>
          <w:b/>
        </w:rPr>
        <w:t xml:space="preserve">src/main/java </w:t>
      </w:r>
      <w:r>
        <w:t xml:space="preserve">folder. Select </w:t>
      </w:r>
      <w:r>
        <w:rPr>
          <w:rFonts w:ascii="Arial"/>
          <w:b/>
        </w:rPr>
        <w:t xml:space="preserve">New </w:t>
      </w:r>
      <w:r>
        <w:t xml:space="preserve">and </w:t>
      </w:r>
      <w:r>
        <w:rPr>
          <w:rFonts w:ascii="Arial"/>
          <w:b/>
        </w:rPr>
        <w:t>Java</w:t>
      </w:r>
      <w:r>
        <w:rPr>
          <w:rFonts w:ascii="Arial"/>
          <w:b/>
          <w:spacing w:val="41"/>
        </w:rPr>
        <w:t xml:space="preserve"> </w:t>
      </w:r>
      <w:r>
        <w:rPr>
          <w:rFonts w:ascii="Arial"/>
          <w:b/>
        </w:rPr>
        <w:t>Class</w:t>
      </w:r>
      <w:r>
        <w:t>.</w:t>
      </w:r>
    </w:p>
    <w:p w14:paraId="1029F79E" w14:textId="77777777" w:rsidR="005C6921" w:rsidRDefault="00CF2978">
      <w:pPr>
        <w:pStyle w:val="ListParagraph"/>
        <w:numPr>
          <w:ilvl w:val="0"/>
          <w:numId w:val="29"/>
        </w:numPr>
        <w:tabs>
          <w:tab w:val="left" w:pos="1270"/>
        </w:tabs>
        <w:spacing w:before="142"/>
        <w:ind w:left="1270"/>
        <w:jc w:val="left"/>
      </w:pPr>
      <w:r>
        <w:rPr>
          <w:w w:val="105"/>
        </w:rPr>
        <w:t>E</w:t>
      </w:r>
      <w:r>
        <w:rPr>
          <w:w w:val="105"/>
        </w:rPr>
        <w:t xml:space="preserve">nter </w:t>
      </w:r>
      <w:r>
        <w:rPr>
          <w:rFonts w:ascii="Arial"/>
          <w:b/>
          <w:w w:val="105"/>
        </w:rPr>
        <w:t xml:space="preserve">WorkflowMonitor </w:t>
      </w:r>
      <w:r>
        <w:rPr>
          <w:w w:val="105"/>
        </w:rPr>
        <w:t>as the class</w:t>
      </w:r>
      <w:r>
        <w:rPr>
          <w:spacing w:val="-22"/>
          <w:w w:val="105"/>
        </w:rPr>
        <w:t xml:space="preserve"> </w:t>
      </w:r>
      <w:r>
        <w:rPr>
          <w:w w:val="105"/>
        </w:rPr>
        <w:t>name.</w:t>
      </w:r>
    </w:p>
    <w:p w14:paraId="350D343A" w14:textId="77777777" w:rsidR="005C6921" w:rsidRDefault="005C6921">
      <w:pPr>
        <w:sectPr w:rsidR="005C6921">
          <w:pgSz w:w="10800" w:h="13320"/>
          <w:pgMar w:top="660" w:right="420" w:bottom="280" w:left="440" w:header="293" w:footer="0" w:gutter="0"/>
          <w:cols w:space="720"/>
        </w:sectPr>
      </w:pPr>
    </w:p>
    <w:p w14:paraId="56996804" w14:textId="77777777" w:rsidR="005C6921" w:rsidRDefault="005C6921">
      <w:pPr>
        <w:pStyle w:val="BodyText"/>
        <w:spacing w:before="1"/>
        <w:rPr>
          <w:sz w:val="13"/>
        </w:rPr>
      </w:pPr>
    </w:p>
    <w:p w14:paraId="56383E37" w14:textId="77777777" w:rsidR="005C6921" w:rsidRDefault="00CF2978">
      <w:pPr>
        <w:pStyle w:val="ListParagraph"/>
        <w:numPr>
          <w:ilvl w:val="0"/>
          <w:numId w:val="29"/>
        </w:numPr>
        <w:tabs>
          <w:tab w:val="left" w:pos="550"/>
        </w:tabs>
        <w:spacing w:before="97"/>
        <w:jc w:val="left"/>
      </w:pPr>
      <w:r>
        <w:pict w14:anchorId="20E4E74B">
          <v:group id="_x0000_s1561" style="position:absolute;left:0;text-align:left;margin-left:27pt;margin-top:22.8pt;width:450pt;height:34.5pt;z-index:-15047168;mso-wrap-distance-left:0;mso-wrap-distance-right:0;mso-position-horizontal-relative:page" coordorigin="540,456" coordsize="9000,690">
            <v:rect id="_x0000_s1564" style="position:absolute;left:540;top:466;width:9000;height:670" fillcolor="#f6f6f6" stroked="f"/>
            <v:shape id="_x0000_s1563" style="position:absolute;left:540;top:456;width:9000;height:690" coordorigin="540,456" coordsize="9000,690" o:spt="100" adj="0,,0" path="m9540,1126r-9000,l540,1146r9000,l9540,1126xm9540,456r-9000,l540,476r9000,l9540,456xe" fillcolor="#dadada" stroked="f">
              <v:stroke joinstyle="round"/>
              <v:formulas/>
              <v:path arrowok="t" o:connecttype="segments"/>
            </v:shape>
            <v:shape id="_x0000_s1562" type="#_x0000_t202" style="position:absolute;left:540;top:476;width:9000;height:650" filled="f" stroked="f">
              <v:textbox inset="0,0,0,0">
                <w:txbxContent>
                  <w:p w14:paraId="408408EC" w14:textId="77777777" w:rsidR="005C6921" w:rsidRDefault="00CF2978">
                    <w:pPr>
                      <w:spacing w:before="86" w:line="336" w:lineRule="auto"/>
                      <w:ind w:left="540" w:right="4390"/>
                      <w:rPr>
                        <w:rFonts w:ascii="Ubuntu Mono"/>
                        <w:sz w:val="20"/>
                      </w:rPr>
                    </w:pPr>
                    <w:r>
                      <w:rPr>
                        <w:rFonts w:ascii="Ubuntu Mono"/>
                        <w:sz w:val="20"/>
                      </w:rPr>
                      <w:t xml:space="preserve">private EmailNotifier emailNotifier; </w:t>
                    </w:r>
                    <w:r>
                      <w:rPr>
                        <w:rFonts w:ascii="Ubuntu Mono"/>
                        <w:w w:val="95"/>
                        <w:sz w:val="20"/>
                      </w:rPr>
                      <w:t>private WorkflowClient workflowClient;</w:t>
                    </w:r>
                  </w:p>
                </w:txbxContent>
              </v:textbox>
            </v:shape>
            <w10:wrap type="topAndBottom" anchorx="page"/>
          </v:group>
        </w:pict>
      </w:r>
      <w:r>
        <w:rPr>
          <w:w w:val="105"/>
        </w:rPr>
        <w:t>Enter the following</w:t>
      </w:r>
      <w:r>
        <w:rPr>
          <w:spacing w:val="-3"/>
          <w:w w:val="105"/>
        </w:rPr>
        <w:t xml:space="preserve"> </w:t>
      </w:r>
      <w:r>
        <w:rPr>
          <w:w w:val="105"/>
        </w:rPr>
        <w:t>properties:</w:t>
      </w:r>
    </w:p>
    <w:p w14:paraId="46B798E0" w14:textId="77777777" w:rsidR="005C6921" w:rsidRDefault="00CF2978">
      <w:pPr>
        <w:pStyle w:val="ListParagraph"/>
        <w:numPr>
          <w:ilvl w:val="0"/>
          <w:numId w:val="29"/>
        </w:numPr>
        <w:tabs>
          <w:tab w:val="left" w:pos="550"/>
        </w:tabs>
        <w:spacing w:before="41"/>
        <w:jc w:val="left"/>
      </w:pPr>
      <w:r>
        <w:rPr>
          <w:w w:val="105"/>
        </w:rPr>
        <w:t>Right-click</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class,</w:t>
      </w:r>
      <w:r>
        <w:rPr>
          <w:spacing w:val="-7"/>
          <w:w w:val="105"/>
        </w:rPr>
        <w:t xml:space="preserve"> </w:t>
      </w:r>
      <w:r>
        <w:rPr>
          <w:w w:val="105"/>
        </w:rPr>
        <w:t>choose</w:t>
      </w:r>
      <w:r>
        <w:rPr>
          <w:spacing w:val="-4"/>
          <w:w w:val="105"/>
        </w:rPr>
        <w:t xml:space="preserve"> </w:t>
      </w:r>
      <w:r>
        <w:rPr>
          <w:rFonts w:ascii="Arial" w:hAnsi="Arial"/>
          <w:b/>
          <w:w w:val="105"/>
        </w:rPr>
        <w:t>Generate…</w:t>
      </w:r>
      <w:r>
        <w:rPr>
          <w:rFonts w:ascii="Arial" w:hAnsi="Arial"/>
          <w:b/>
          <w:spacing w:val="-13"/>
          <w:w w:val="105"/>
        </w:rPr>
        <w:t xml:space="preserve"> </w:t>
      </w:r>
      <w:r>
        <w:rPr>
          <w:w w:val="105"/>
        </w:rPr>
        <w:t>and</w:t>
      </w:r>
      <w:r>
        <w:rPr>
          <w:spacing w:val="-7"/>
          <w:w w:val="105"/>
        </w:rPr>
        <w:t xml:space="preserve"> </w:t>
      </w:r>
      <w:r>
        <w:rPr>
          <w:w w:val="105"/>
        </w:rPr>
        <w:t>then</w:t>
      </w:r>
      <w:r>
        <w:rPr>
          <w:spacing w:val="-7"/>
          <w:w w:val="105"/>
        </w:rPr>
        <w:t xml:space="preserve"> </w:t>
      </w:r>
      <w:r>
        <w:rPr>
          <w:w w:val="105"/>
        </w:rPr>
        <w:t>choose</w:t>
      </w:r>
      <w:r>
        <w:rPr>
          <w:spacing w:val="-5"/>
          <w:w w:val="105"/>
        </w:rPr>
        <w:t xml:space="preserve"> </w:t>
      </w:r>
      <w:r>
        <w:rPr>
          <w:rFonts w:ascii="Arial" w:hAnsi="Arial"/>
          <w:b/>
          <w:w w:val="105"/>
        </w:rPr>
        <w:t>Constructor</w:t>
      </w:r>
      <w:r>
        <w:rPr>
          <w:w w:val="105"/>
        </w:rPr>
        <w:t>.</w:t>
      </w:r>
    </w:p>
    <w:p w14:paraId="0C709B80" w14:textId="77777777" w:rsidR="005C6921" w:rsidRDefault="00CF2978">
      <w:pPr>
        <w:pStyle w:val="ListParagraph"/>
        <w:numPr>
          <w:ilvl w:val="0"/>
          <w:numId w:val="29"/>
        </w:numPr>
        <w:tabs>
          <w:tab w:val="left" w:pos="550"/>
        </w:tabs>
        <w:jc w:val="left"/>
      </w:pPr>
      <w:r>
        <w:rPr>
          <w:w w:val="105"/>
        </w:rPr>
        <w:t>Select both properties and then click on</w:t>
      </w:r>
      <w:r>
        <w:rPr>
          <w:spacing w:val="-9"/>
          <w:w w:val="105"/>
        </w:rPr>
        <w:t xml:space="preserve"> </w:t>
      </w:r>
      <w:r>
        <w:rPr>
          <w:rFonts w:ascii="Arial"/>
          <w:b/>
          <w:w w:val="105"/>
        </w:rPr>
        <w:t>OK</w:t>
      </w:r>
      <w:r>
        <w:rPr>
          <w:w w:val="105"/>
        </w:rPr>
        <w:t>.</w:t>
      </w:r>
    </w:p>
    <w:p w14:paraId="570A33F9" w14:textId="77777777" w:rsidR="005C6921" w:rsidRDefault="00CF2978">
      <w:pPr>
        <w:pStyle w:val="ListParagraph"/>
        <w:numPr>
          <w:ilvl w:val="0"/>
          <w:numId w:val="29"/>
        </w:numPr>
        <w:tabs>
          <w:tab w:val="left" w:pos="550"/>
        </w:tabs>
        <w:jc w:val="left"/>
      </w:pPr>
      <w:r>
        <w:pict w14:anchorId="0889E910">
          <v:group id="_x0000_s1557" style="position:absolute;left:0;text-align:left;margin-left:27pt;margin-top:25.35pt;width:450pt;height:90.5pt;z-index:-15046656;mso-wrap-distance-left:0;mso-wrap-distance-right:0;mso-position-horizontal-relative:page" coordorigin="540,507" coordsize="9000,1810">
            <v:rect id="_x0000_s1560" style="position:absolute;left:540;top:516;width:9000;height:1790" fillcolor="#f6f6f6" stroked="f"/>
            <v:shape id="_x0000_s1559" style="position:absolute;left:540;top:506;width:9000;height:1810" coordorigin="540,507" coordsize="9000,1810" o:spt="100" adj="0,,0" path="m9540,2296r-9000,l540,2316r9000,l9540,2296xm9540,507r-9000,l540,527r9000,l9540,507xe" fillcolor="#dadada" stroked="f">
              <v:stroke joinstyle="round"/>
              <v:formulas/>
              <v:path arrowok="t" o:connecttype="segments"/>
            </v:shape>
            <v:shape id="_x0000_s1558" type="#_x0000_t202" style="position:absolute;left:540;top:526;width:9000;height:1770" filled="f" stroked="f">
              <v:textbox inset="0,0,0,0">
                <w:txbxContent>
                  <w:p w14:paraId="3E8B2EC1" w14:textId="77777777" w:rsidR="005C6921" w:rsidRDefault="00CF2978">
                    <w:pPr>
                      <w:spacing w:before="85"/>
                      <w:ind w:left="540"/>
                      <w:rPr>
                        <w:rFonts w:ascii="Ubuntu Mono"/>
                        <w:sz w:val="20"/>
                      </w:rPr>
                    </w:pPr>
                    <w:r>
                      <w:rPr>
                        <w:rFonts w:ascii="Ubuntu Mono"/>
                        <w:sz w:val="20"/>
                      </w:rPr>
                      <w:t>public void checkStatus(String id) {</w:t>
                    </w:r>
                  </w:p>
                  <w:p w14:paraId="7C8D7907" w14:textId="77777777" w:rsidR="005C6921" w:rsidRDefault="00CF2978">
                    <w:pPr>
                      <w:spacing w:before="80" w:line="336" w:lineRule="auto"/>
                      <w:ind w:left="940" w:right="2245"/>
                      <w:rPr>
                        <w:rFonts w:ascii="Ubuntu Mono"/>
                        <w:sz w:val="20"/>
                      </w:rPr>
                    </w:pPr>
                    <w:r>
                      <w:rPr>
                        <w:rFonts w:ascii="Ubuntu Mono"/>
                        <w:w w:val="95"/>
                        <w:sz w:val="20"/>
                      </w:rPr>
                      <w:t xml:space="preserve">WorkflowStatus workflowStatus = workflowClient.getStatus(id); </w:t>
                    </w:r>
                    <w:r>
                      <w:rPr>
                        <w:rFonts w:ascii="Ubuntu Mono"/>
                        <w:sz w:val="20"/>
                      </w:rPr>
                      <w:t>if (!workflowStatus.isOk()) {</w:t>
                    </w:r>
                  </w:p>
                  <w:p w14:paraId="5A68F65B" w14:textId="77777777" w:rsidR="005C6921" w:rsidRDefault="00CF2978">
                    <w:pPr>
                      <w:ind w:left="1340"/>
                      <w:rPr>
                        <w:rFonts w:ascii="Ubuntu Mono"/>
                        <w:sz w:val="20"/>
                      </w:rPr>
                    </w:pPr>
                    <w:r>
                      <w:rPr>
                        <w:rFonts w:ascii="Ubuntu Mono"/>
                        <w:sz w:val="20"/>
                      </w:rPr>
                      <w:t>emailNotifier.sendFailureEmail(workflowStatus);</w:t>
                    </w:r>
                  </w:p>
                  <w:p w14:paraId="07BFE1CB" w14:textId="77777777" w:rsidR="005C6921" w:rsidRDefault="00CF2978">
                    <w:pPr>
                      <w:spacing w:before="80"/>
                      <w:ind w:left="940"/>
                      <w:rPr>
                        <w:rFonts w:ascii="Ubuntu Mono"/>
                        <w:sz w:val="20"/>
                      </w:rPr>
                    </w:pPr>
                    <w:r>
                      <w:rPr>
                        <w:rFonts w:ascii="Ubuntu Mono"/>
                        <w:sz w:val="20"/>
                      </w:rPr>
                      <w:t>}</w:t>
                    </w:r>
                  </w:p>
                  <w:p w14:paraId="6745EF5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the following</w:t>
      </w:r>
      <w:r>
        <w:rPr>
          <w:spacing w:val="-3"/>
          <w:w w:val="105"/>
        </w:rPr>
        <w:t xml:space="preserve"> </w:t>
      </w:r>
      <w:r>
        <w:rPr>
          <w:w w:val="105"/>
        </w:rPr>
        <w:t>method:</w:t>
      </w:r>
    </w:p>
    <w:p w14:paraId="3D78B352" w14:textId="77777777" w:rsidR="005C6921" w:rsidRDefault="00CF2978">
      <w:pPr>
        <w:pStyle w:val="BodyText"/>
        <w:spacing w:before="41"/>
        <w:ind w:left="550"/>
      </w:pPr>
      <w:r>
        <w:rPr>
          <w:w w:val="105"/>
        </w:rPr>
        <w:t>This is the method we will test using mock objects.</w:t>
      </w:r>
    </w:p>
    <w:p w14:paraId="5A841ECA" w14:textId="77777777" w:rsidR="005C6921" w:rsidRDefault="00CF2978">
      <w:pPr>
        <w:pStyle w:val="ListParagraph"/>
        <w:numPr>
          <w:ilvl w:val="0"/>
          <w:numId w:val="29"/>
        </w:numPr>
        <w:tabs>
          <w:tab w:val="left" w:pos="550"/>
        </w:tabs>
        <w:spacing w:line="244" w:lineRule="auto"/>
        <w:ind w:right="1443"/>
        <w:jc w:val="left"/>
      </w:pPr>
      <w:r>
        <w:t xml:space="preserve">Right-click on the </w:t>
      </w:r>
      <w:r>
        <w:rPr>
          <w:rFonts w:ascii="Arial"/>
          <w:b/>
        </w:rPr>
        <w:t xml:space="preserve">com.packtpub.workflow </w:t>
      </w:r>
      <w:r>
        <w:t xml:space="preserve">package in the </w:t>
      </w:r>
      <w:r>
        <w:rPr>
          <w:rFonts w:ascii="Arial"/>
          <w:b/>
        </w:rPr>
        <w:t xml:space="preserve">src/test/java </w:t>
      </w:r>
      <w:r>
        <w:t xml:space="preserve">folder. Select </w:t>
      </w:r>
      <w:r>
        <w:rPr>
          <w:rFonts w:ascii="Arial"/>
          <w:b/>
        </w:rPr>
        <w:t xml:space="preserve">New </w:t>
      </w:r>
      <w:r>
        <w:t xml:space="preserve">and </w:t>
      </w:r>
      <w:r>
        <w:rPr>
          <w:rFonts w:ascii="Arial"/>
          <w:b/>
        </w:rPr>
        <w:t>Java</w:t>
      </w:r>
      <w:r>
        <w:rPr>
          <w:rFonts w:ascii="Arial"/>
          <w:b/>
          <w:spacing w:val="41"/>
        </w:rPr>
        <w:t xml:space="preserve"> </w:t>
      </w:r>
      <w:r>
        <w:rPr>
          <w:rFonts w:ascii="Arial"/>
          <w:b/>
        </w:rPr>
        <w:t>Class</w:t>
      </w:r>
      <w:r>
        <w:t>.</w:t>
      </w:r>
    </w:p>
    <w:p w14:paraId="199E0899" w14:textId="77777777" w:rsidR="005C6921" w:rsidRDefault="00CF2978">
      <w:pPr>
        <w:pStyle w:val="ListParagraph"/>
        <w:numPr>
          <w:ilvl w:val="0"/>
          <w:numId w:val="29"/>
        </w:numPr>
        <w:tabs>
          <w:tab w:val="left" w:pos="550"/>
        </w:tabs>
        <w:spacing w:before="142"/>
        <w:jc w:val="left"/>
      </w:pPr>
      <w:r>
        <w:rPr>
          <w:w w:val="105"/>
        </w:rPr>
        <w:t xml:space="preserve">Enter </w:t>
      </w:r>
      <w:r>
        <w:rPr>
          <w:rFonts w:ascii="Arial"/>
          <w:b/>
          <w:w w:val="105"/>
        </w:rPr>
        <w:t xml:space="preserve">WorkflowMonitorTest </w:t>
      </w:r>
      <w:r>
        <w:rPr>
          <w:w w:val="105"/>
        </w:rPr>
        <w:t>as the class</w:t>
      </w:r>
      <w:r>
        <w:rPr>
          <w:spacing w:val="-23"/>
          <w:w w:val="105"/>
        </w:rPr>
        <w:t xml:space="preserve"> </w:t>
      </w:r>
      <w:r>
        <w:rPr>
          <w:w w:val="105"/>
        </w:rPr>
        <w:t>name.</w:t>
      </w:r>
    </w:p>
    <w:p w14:paraId="5EBC878F" w14:textId="77777777" w:rsidR="005C6921" w:rsidRDefault="00CF2978">
      <w:pPr>
        <w:pStyle w:val="ListParagraph"/>
        <w:numPr>
          <w:ilvl w:val="0"/>
          <w:numId w:val="29"/>
        </w:numPr>
        <w:tabs>
          <w:tab w:val="left" w:pos="550"/>
        </w:tabs>
        <w:jc w:val="left"/>
      </w:pPr>
      <w:r>
        <w:pict w14:anchorId="2DBEC2DC">
          <v:group id="_x0000_s1553" style="position:absolute;left:0;text-align:left;margin-left:27pt;margin-top:25.35pt;width:450pt;height:20.5pt;z-index:-15046144;mso-wrap-distance-left:0;mso-wrap-distance-right:0;mso-position-horizontal-relative:page" coordorigin="540,507" coordsize="9000,410">
            <v:rect id="_x0000_s1556" style="position:absolute;left:540;top:516;width:9000;height:390" fillcolor="#f6f6f6" stroked="f"/>
            <v:shape id="_x0000_s1555" style="position:absolute;left:540;top:506;width:9000;height:410" coordorigin="540,507" coordsize="9000,410" o:spt="100" adj="0,,0" path="m9540,896r-9000,l540,916r9000,l9540,896xm9540,507r-9000,l540,527r9000,l9540,507xe" fillcolor="#dadada" stroked="f">
              <v:stroke joinstyle="round"/>
              <v:formulas/>
              <v:path arrowok="t" o:connecttype="segments"/>
            </v:shape>
            <v:shape id="_x0000_s1554" type="#_x0000_t202" style="position:absolute;left:540;top:526;width:9000;height:370" filled="f" stroked="f">
              <v:textbox inset="0,0,0,0">
                <w:txbxContent>
                  <w:p w14:paraId="42EF04BF" w14:textId="77777777" w:rsidR="005C6921" w:rsidRDefault="00CF2978">
                    <w:pPr>
                      <w:spacing w:before="85"/>
                      <w:ind w:left="540"/>
                      <w:rPr>
                        <w:rFonts w:ascii="Ubuntu Mono"/>
                        <w:sz w:val="20"/>
                      </w:rPr>
                    </w:pPr>
                    <w:r>
                      <w:rPr>
                        <w:rFonts w:ascii="Ubuntu Mono"/>
                        <w:sz w:val="20"/>
                      </w:rPr>
                      <w:t>@TestInstance(TestInstance.Lifecycle.PER_CLASS)</w:t>
                    </w:r>
                  </w:p>
                </w:txbxContent>
              </v:textbox>
            </v:shape>
            <w10:wrap type="topAndBottom" anchorx="page"/>
          </v:group>
        </w:pict>
      </w:r>
      <w:r>
        <w:rPr>
          <w:w w:val="105"/>
        </w:rPr>
        <w:t xml:space="preserve">Annotate the class so that we can create a </w:t>
      </w:r>
      <w:r>
        <w:rPr>
          <w:rFonts w:ascii="Arial"/>
          <w:b/>
          <w:w w:val="105"/>
        </w:rPr>
        <w:t>@BeforeAll</w:t>
      </w:r>
      <w:r>
        <w:rPr>
          <w:rFonts w:ascii="Arial"/>
          <w:b/>
          <w:spacing w:val="-29"/>
          <w:w w:val="105"/>
        </w:rPr>
        <w:t xml:space="preserve"> </w:t>
      </w:r>
      <w:r>
        <w:rPr>
          <w:w w:val="105"/>
        </w:rPr>
        <w:t>method:</w:t>
      </w:r>
    </w:p>
    <w:p w14:paraId="01A958B6" w14:textId="77777777" w:rsidR="005C6921" w:rsidRDefault="00CF2978">
      <w:pPr>
        <w:pStyle w:val="ListParagraph"/>
        <w:numPr>
          <w:ilvl w:val="0"/>
          <w:numId w:val="29"/>
        </w:numPr>
        <w:tabs>
          <w:tab w:val="left" w:pos="550"/>
        </w:tabs>
        <w:spacing w:before="41" w:after="87"/>
        <w:jc w:val="left"/>
      </w:pPr>
      <w:r>
        <w:rPr>
          <w:w w:val="105"/>
        </w:rPr>
        <w:t xml:space="preserve">Enter the following properties and set up the </w:t>
      </w:r>
      <w:r>
        <w:rPr>
          <w:rFonts w:ascii="Arial"/>
          <w:b/>
          <w:w w:val="105"/>
        </w:rPr>
        <w:t>@BeforeAll</w:t>
      </w:r>
      <w:r>
        <w:rPr>
          <w:rFonts w:ascii="Arial"/>
          <w:b/>
          <w:spacing w:val="-38"/>
          <w:w w:val="105"/>
        </w:rPr>
        <w:t xml:space="preserve"> </w:t>
      </w:r>
      <w:r>
        <w:rPr>
          <w:w w:val="105"/>
        </w:rPr>
        <w:t>method:</w:t>
      </w:r>
    </w:p>
    <w:p w14:paraId="58BCF6D6" w14:textId="77777777" w:rsidR="005C6921" w:rsidRDefault="00CF2978">
      <w:pPr>
        <w:pStyle w:val="BodyText"/>
        <w:ind w:left="100"/>
        <w:rPr>
          <w:sz w:val="20"/>
        </w:rPr>
      </w:pPr>
      <w:r>
        <w:rPr>
          <w:sz w:val="20"/>
        </w:rPr>
      </w:r>
      <w:r>
        <w:rPr>
          <w:sz w:val="20"/>
        </w:rPr>
        <w:pict w14:anchorId="4511D24E">
          <v:group id="_x0000_s1549" style="width:450pt;height:139.5pt;mso-position-horizontal-relative:char;mso-position-vertical-relative:line" coordsize="9000,2790">
            <v:rect id="_x0000_s1552" style="position:absolute;top:10;width:9000;height:2770" fillcolor="#f6f6f6" stroked="f"/>
            <v:shape id="_x0000_s1551" style="position:absolute;width:9000;height:2790" coordsize="9000,2790" o:spt="100" adj="0,,0" path="m9000,2770l,2770r,20l9000,2790r,-20xm9000,l,,,20r9000,l9000,xe" fillcolor="#dadada" stroked="f">
              <v:stroke joinstyle="round"/>
              <v:formulas/>
              <v:path arrowok="t" o:connecttype="segments"/>
            </v:shape>
            <v:shape id="_x0000_s1550" type="#_x0000_t202" style="position:absolute;top:20;width:9000;height:2750" filled="f" stroked="f">
              <v:textbox inset="0,0,0,0">
                <w:txbxContent>
                  <w:p w14:paraId="21CE9ACB" w14:textId="77777777" w:rsidR="005C6921" w:rsidRDefault="00CF2978">
                    <w:pPr>
                      <w:spacing w:before="85" w:line="336" w:lineRule="auto"/>
                      <w:ind w:left="540" w:right="4640"/>
                      <w:rPr>
                        <w:rFonts w:ascii="Ubuntu Mono"/>
                        <w:sz w:val="20"/>
                      </w:rPr>
                    </w:pPr>
                    <w:r>
                      <w:rPr>
                        <w:rFonts w:ascii="Ubuntu Mono"/>
                        <w:sz w:val="20"/>
                      </w:rPr>
                      <w:t xml:space="preserve">private EmailNotifier emailNotifier; private WorkflowClient workflowClient; </w:t>
                    </w:r>
                    <w:r>
                      <w:rPr>
                        <w:rFonts w:ascii="Ubuntu Mono"/>
                        <w:w w:val="95"/>
                        <w:sz w:val="20"/>
                      </w:rPr>
                      <w:t xml:space="preserve">private WorkflowMonitor workflowMonitor; </w:t>
                    </w:r>
                    <w:r>
                      <w:rPr>
                        <w:rFonts w:ascii="Ubuntu Mono"/>
                        <w:sz w:val="20"/>
                      </w:rPr>
                      <w:t>@BeforeAll</w:t>
                    </w:r>
                  </w:p>
                  <w:p w14:paraId="0E152322" w14:textId="77777777" w:rsidR="005C6921" w:rsidRDefault="00CF2978">
                    <w:pPr>
                      <w:ind w:left="540"/>
                      <w:rPr>
                        <w:rFonts w:ascii="Ubuntu Mono"/>
                        <w:sz w:val="20"/>
                      </w:rPr>
                    </w:pPr>
                    <w:r>
                      <w:rPr>
                        <w:rFonts w:ascii="Ubuntu Mono"/>
                        <w:sz w:val="20"/>
                      </w:rPr>
                      <w:t>public void setUpMocks() {</w:t>
                    </w:r>
                  </w:p>
                  <w:p w14:paraId="5BF18A78" w14:textId="77777777" w:rsidR="005C6921" w:rsidRDefault="00CF2978">
                    <w:pPr>
                      <w:spacing w:line="280" w:lineRule="atLeast"/>
                      <w:ind w:left="940" w:right="3840"/>
                      <w:rPr>
                        <w:rFonts w:ascii="Ubuntu Mono"/>
                        <w:sz w:val="20"/>
                      </w:rPr>
                    </w:pPr>
                    <w:r>
                      <w:rPr>
                        <w:rFonts w:ascii="Ubuntu Mono"/>
                        <w:sz w:val="20"/>
                      </w:rPr>
                      <w:t xml:space="preserve">emailNotifier = mock(EmailNotifier.class); </w:t>
                    </w:r>
                    <w:r>
                      <w:rPr>
                        <w:rFonts w:ascii="Ubuntu Mono"/>
                        <w:w w:val="95"/>
                        <w:sz w:val="20"/>
                      </w:rPr>
                      <w:t xml:space="preserve">workflowClient = mock(WorkflowClient.class); </w:t>
                    </w:r>
                    <w:r>
                      <w:rPr>
                        <w:rFonts w:ascii="Ubuntu Mono"/>
                        <w:sz w:val="20"/>
                      </w:rPr>
                      <w:t>workflowMonit</w:t>
                    </w:r>
                    <w:r>
                      <w:rPr>
                        <w:rFonts w:ascii="Ubuntu Mono"/>
                        <w:sz w:val="20"/>
                      </w:rPr>
                      <w:t>or =</w:t>
                    </w:r>
                  </w:p>
                  <w:p w14:paraId="5C5A037F" w14:textId="77777777" w:rsidR="005C6921" w:rsidRDefault="00CF2978">
                    <w:pPr>
                      <w:ind w:left="1140"/>
                      <w:rPr>
                        <w:rFonts w:ascii="Ubuntu Mono"/>
                        <w:sz w:val="20"/>
                      </w:rPr>
                    </w:pPr>
                    <w:r>
                      <w:rPr>
                        <w:rFonts w:ascii="Ubuntu Mono"/>
                        <w:sz w:val="20"/>
                      </w:rPr>
                      <w:t>new WorkflowMonitor(emailNotifier, workflowClient);</w:t>
                    </w:r>
                  </w:p>
                  <w:p w14:paraId="0444FA2E" w14:textId="77777777" w:rsidR="005C6921" w:rsidRDefault="00CF2978">
                    <w:pPr>
                      <w:spacing w:before="20"/>
                      <w:ind w:left="540"/>
                      <w:rPr>
                        <w:rFonts w:ascii="Ubuntu Mono"/>
                        <w:sz w:val="20"/>
                      </w:rPr>
                    </w:pPr>
                    <w:r>
                      <w:rPr>
                        <w:rFonts w:ascii="Ubuntu Mono"/>
                        <w:sz w:val="20"/>
                      </w:rPr>
                      <w:t>}</w:t>
                    </w:r>
                  </w:p>
                </w:txbxContent>
              </v:textbox>
            </v:shape>
            <w10:anchorlock/>
          </v:group>
        </w:pict>
      </w:r>
    </w:p>
    <w:p w14:paraId="64565CD6" w14:textId="77777777" w:rsidR="005C6921" w:rsidRDefault="00CF2978">
      <w:pPr>
        <w:pStyle w:val="BodyText"/>
        <w:spacing w:before="45" w:line="244" w:lineRule="auto"/>
        <w:ind w:left="550" w:right="842"/>
      </w:pPr>
      <w:r>
        <w:rPr>
          <w:w w:val="105"/>
        </w:rPr>
        <w:t>This</w:t>
      </w:r>
      <w:r>
        <w:rPr>
          <w:spacing w:val="-14"/>
          <w:w w:val="105"/>
        </w:rPr>
        <w:t xml:space="preserve"> </w:t>
      </w:r>
      <w:r>
        <w:rPr>
          <w:w w:val="105"/>
        </w:rPr>
        <w:t>sets</w:t>
      </w:r>
      <w:r>
        <w:rPr>
          <w:spacing w:val="-13"/>
          <w:w w:val="105"/>
        </w:rPr>
        <w:t xml:space="preserve"> </w:t>
      </w:r>
      <w:r>
        <w:rPr>
          <w:w w:val="105"/>
        </w:rPr>
        <w:t>up</w:t>
      </w:r>
      <w:r>
        <w:rPr>
          <w:spacing w:val="-13"/>
          <w:w w:val="105"/>
        </w:rPr>
        <w:t xml:space="preserve"> </w:t>
      </w:r>
      <w:r>
        <w:rPr>
          <w:w w:val="105"/>
        </w:rPr>
        <w:t>the</w:t>
      </w:r>
      <w:r>
        <w:rPr>
          <w:spacing w:val="-14"/>
          <w:w w:val="105"/>
        </w:rPr>
        <w:t xml:space="preserve"> </w:t>
      </w:r>
      <w:r>
        <w:rPr>
          <w:w w:val="105"/>
        </w:rPr>
        <w:t>mock</w:t>
      </w:r>
      <w:r>
        <w:rPr>
          <w:spacing w:val="-13"/>
          <w:w w:val="105"/>
        </w:rPr>
        <w:t xml:space="preserve"> </w:t>
      </w:r>
      <w:r>
        <w:rPr>
          <w:w w:val="105"/>
        </w:rPr>
        <w:t>objects</w:t>
      </w:r>
      <w:r>
        <w:rPr>
          <w:spacing w:val="-13"/>
          <w:w w:val="105"/>
        </w:rPr>
        <w:t xml:space="preserve"> </w:t>
      </w:r>
      <w:r>
        <w:rPr>
          <w:w w:val="105"/>
        </w:rPr>
        <w:t>and</w:t>
      </w:r>
      <w:r>
        <w:rPr>
          <w:spacing w:val="-13"/>
          <w:w w:val="105"/>
        </w:rPr>
        <w:t xml:space="preserve"> </w:t>
      </w:r>
      <w:r>
        <w:rPr>
          <w:w w:val="105"/>
        </w:rPr>
        <w:t>then</w:t>
      </w:r>
      <w:r>
        <w:rPr>
          <w:spacing w:val="-14"/>
          <w:w w:val="105"/>
        </w:rPr>
        <w:t xml:space="preserve"> </w:t>
      </w:r>
      <w:r>
        <w:rPr>
          <w:w w:val="105"/>
        </w:rPr>
        <w:t>instantiates</w:t>
      </w:r>
      <w:r>
        <w:rPr>
          <w:spacing w:val="-13"/>
          <w:w w:val="105"/>
        </w:rPr>
        <w:t xml:space="preserve"> </w:t>
      </w:r>
      <w:r>
        <w:rPr>
          <w:w w:val="105"/>
        </w:rPr>
        <w:t>a</w:t>
      </w:r>
      <w:r>
        <w:rPr>
          <w:spacing w:val="-12"/>
          <w:w w:val="105"/>
        </w:rPr>
        <w:t xml:space="preserve"> </w:t>
      </w:r>
      <w:r>
        <w:rPr>
          <w:rFonts w:ascii="Arial"/>
          <w:b/>
          <w:w w:val="105"/>
        </w:rPr>
        <w:t>WorkflowMonitor</w:t>
      </w:r>
      <w:r>
        <w:rPr>
          <w:rFonts w:ascii="Arial"/>
          <w:b/>
          <w:spacing w:val="-19"/>
          <w:w w:val="105"/>
        </w:rPr>
        <w:t xml:space="preserve"> </w:t>
      </w:r>
      <w:r>
        <w:rPr>
          <w:w w:val="105"/>
        </w:rPr>
        <w:t>object</w:t>
      </w:r>
      <w:r>
        <w:rPr>
          <w:spacing w:val="-14"/>
          <w:w w:val="105"/>
        </w:rPr>
        <w:t xml:space="preserve"> </w:t>
      </w:r>
      <w:r>
        <w:rPr>
          <w:w w:val="105"/>
        </w:rPr>
        <w:t>using the mocked</w:t>
      </w:r>
      <w:r>
        <w:rPr>
          <w:spacing w:val="-2"/>
          <w:w w:val="105"/>
        </w:rPr>
        <w:t xml:space="preserve"> </w:t>
      </w:r>
      <w:r>
        <w:rPr>
          <w:w w:val="105"/>
        </w:rPr>
        <w:t>dependencies.</w:t>
      </w:r>
    </w:p>
    <w:p w14:paraId="60347507" w14:textId="77777777" w:rsidR="005C6921" w:rsidRDefault="005C6921">
      <w:pPr>
        <w:spacing w:line="244" w:lineRule="auto"/>
        <w:sectPr w:rsidR="005C6921">
          <w:pgSz w:w="10800" w:h="13320"/>
          <w:pgMar w:top="660" w:right="420" w:bottom="280" w:left="440" w:header="293" w:footer="0" w:gutter="0"/>
          <w:cols w:space="720"/>
        </w:sectPr>
      </w:pPr>
    </w:p>
    <w:p w14:paraId="577A6DF9" w14:textId="77777777" w:rsidR="005C6921" w:rsidRDefault="005C6921">
      <w:pPr>
        <w:pStyle w:val="BodyText"/>
        <w:spacing w:before="1"/>
        <w:rPr>
          <w:sz w:val="13"/>
        </w:rPr>
      </w:pPr>
    </w:p>
    <w:p w14:paraId="0ED9E0E5" w14:textId="77777777" w:rsidR="005C6921" w:rsidRDefault="00CF2978">
      <w:pPr>
        <w:pStyle w:val="ListParagraph"/>
        <w:numPr>
          <w:ilvl w:val="0"/>
          <w:numId w:val="29"/>
        </w:numPr>
        <w:tabs>
          <w:tab w:val="left" w:pos="1270"/>
        </w:tabs>
        <w:spacing w:before="97"/>
        <w:ind w:left="1270"/>
        <w:jc w:val="left"/>
      </w:pPr>
      <w:r>
        <w:pict w14:anchorId="57BDDF6A">
          <v:group id="_x0000_s1545" style="position:absolute;left:0;text-align:left;margin-left:63pt;margin-top:22.8pt;width:450pt;height:125.5pt;z-index:-15045120;mso-wrap-distance-left:0;mso-wrap-distance-right:0;mso-position-horizontal-relative:page" coordorigin="1260,456" coordsize="9000,2510">
            <v:rect id="_x0000_s1548" style="position:absolute;left:1260;top:466;width:9000;height:2490" fillcolor="#f6f6f6" stroked="f"/>
            <v:shape id="_x0000_s1547" style="position:absolute;left:1260;top:456;width:9000;height:2510" coordorigin="1260,456" coordsize="9000,2510" o:spt="100" adj="0,,0" path="m10260,2946r-9000,l1260,2966r9000,l10260,2946xm10260,456r-9000,l1260,476r9000,l10260,456xe" fillcolor="#dadada" stroked="f">
              <v:stroke joinstyle="round"/>
              <v:formulas/>
              <v:path arrowok="t" o:connecttype="segments"/>
            </v:shape>
            <v:shape id="_x0000_s1546" type="#_x0000_t202" style="position:absolute;left:1260;top:476;width:9000;height:2470" filled="f" stroked="f">
              <v:textbox inset="0,0,0,0">
                <w:txbxContent>
                  <w:p w14:paraId="24B9396A" w14:textId="77777777" w:rsidR="005C6921" w:rsidRDefault="00CF2978">
                    <w:pPr>
                      <w:spacing w:before="86"/>
                      <w:ind w:left="540"/>
                      <w:rPr>
                        <w:rFonts w:ascii="Ubuntu Mono"/>
                        <w:sz w:val="20"/>
                      </w:rPr>
                    </w:pPr>
                    <w:r>
                      <w:rPr>
                        <w:rFonts w:ascii="Ubuntu Mono"/>
                        <w:sz w:val="20"/>
                      </w:rPr>
                      <w:t>@Test</w:t>
                    </w:r>
                  </w:p>
                  <w:p w14:paraId="70DC6BB9" w14:textId="77777777" w:rsidR="005C6921" w:rsidRDefault="00CF2978">
                    <w:pPr>
                      <w:spacing w:line="280" w:lineRule="atLeast"/>
                      <w:ind w:left="940" w:right="5159" w:hanging="400"/>
                      <w:rPr>
                        <w:rFonts w:ascii="Ubuntu Mono"/>
                        <w:sz w:val="20"/>
                      </w:rPr>
                    </w:pPr>
                    <w:r>
                      <w:rPr>
                        <w:rFonts w:ascii="Ubuntu Mono"/>
                        <w:sz w:val="20"/>
                      </w:rPr>
                      <w:t xml:space="preserve">public void testSuccess() { String id = "WORKFLOW-1"; </w:t>
                    </w:r>
                    <w:r>
                      <w:rPr>
                        <w:rFonts w:ascii="Ubuntu Mono"/>
                        <w:w w:val="95"/>
                        <w:sz w:val="20"/>
                      </w:rPr>
                      <w:t>WorkflowStatus workflowStatus</w:t>
                    </w:r>
                    <w:r>
                      <w:rPr>
                        <w:rFonts w:ascii="Ubuntu Mono"/>
                        <w:spacing w:val="-40"/>
                        <w:w w:val="95"/>
                        <w:sz w:val="20"/>
                      </w:rPr>
                      <w:t xml:space="preserve"> </w:t>
                    </w:r>
                    <w:r>
                      <w:rPr>
                        <w:rFonts w:ascii="Ubuntu Mono"/>
                        <w:spacing w:val="-19"/>
                        <w:w w:val="95"/>
                        <w:sz w:val="20"/>
                      </w:rPr>
                      <w:t>=</w:t>
                    </w:r>
                  </w:p>
                  <w:p w14:paraId="531D9EB4" w14:textId="77777777" w:rsidR="005C6921" w:rsidRDefault="00CF2978">
                    <w:pPr>
                      <w:spacing w:line="264" w:lineRule="auto"/>
                      <w:ind w:left="940" w:firstLine="200"/>
                      <w:rPr>
                        <w:rFonts w:ascii="Ubuntu Mono"/>
                        <w:sz w:val="20"/>
                      </w:rPr>
                    </w:pPr>
                    <w:r>
                      <w:rPr>
                        <w:rFonts w:ascii="Ubuntu Mono"/>
                        <w:sz w:val="20"/>
                      </w:rPr>
                      <w:t xml:space="preserve">new WorkflowStatus(id, WorkflowStatus.OK); </w:t>
                    </w:r>
                    <w:r>
                      <w:rPr>
                        <w:rFonts w:ascii="Ubuntu Mono"/>
                        <w:w w:val="95"/>
                        <w:sz w:val="20"/>
                      </w:rPr>
                      <w:t>when(workflowClient.getStatus(id)).thenReturn(workflowStatus);</w:t>
                    </w:r>
                  </w:p>
                  <w:p w14:paraId="325E3B07" w14:textId="77777777" w:rsidR="005C6921" w:rsidRDefault="00CF2978">
                    <w:pPr>
                      <w:spacing w:before="60"/>
                      <w:ind w:left="940"/>
                      <w:rPr>
                        <w:rFonts w:ascii="Ubuntu Mono"/>
                        <w:sz w:val="20"/>
                      </w:rPr>
                    </w:pPr>
                    <w:r>
                      <w:rPr>
                        <w:rFonts w:ascii="Ubuntu Mono"/>
                        <w:sz w:val="20"/>
                      </w:rPr>
                      <w:t>workflowMonitor.checkStatus(id);</w:t>
                    </w:r>
                  </w:p>
                  <w:p w14:paraId="640B5B00" w14:textId="77777777" w:rsidR="005C6921" w:rsidRDefault="00CF2978">
                    <w:pPr>
                      <w:spacing w:before="80"/>
                      <w:ind w:left="940"/>
                      <w:rPr>
                        <w:rFonts w:ascii="Ubuntu Mono"/>
                        <w:sz w:val="20"/>
                      </w:rPr>
                    </w:pPr>
                    <w:r>
                      <w:rPr>
                        <w:rFonts w:ascii="Ubuntu Mono"/>
                        <w:sz w:val="20"/>
                      </w:rPr>
                      <w:t>verify(emailNotifier, times(0)).sendFailureEmail(workflowStatus);</w:t>
                    </w:r>
                  </w:p>
                  <w:p w14:paraId="22AEF89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bookmarkStart w:id="573" w:name="Activity_1:_Counting_the_Words_in_the_St"/>
      <w:bookmarkStart w:id="574" w:name="_bookmark265"/>
      <w:bookmarkEnd w:id="573"/>
      <w:bookmarkEnd w:id="574"/>
      <w:r>
        <w:rPr>
          <w:w w:val="105"/>
        </w:rPr>
        <w:t>Enter the following test method to test a case when the workflow is</w:t>
      </w:r>
      <w:r>
        <w:rPr>
          <w:spacing w:val="10"/>
          <w:w w:val="105"/>
        </w:rPr>
        <w:t xml:space="preserve"> </w:t>
      </w:r>
      <w:r>
        <w:rPr>
          <w:w w:val="105"/>
        </w:rPr>
        <w:t>successful:</w:t>
      </w:r>
    </w:p>
    <w:p w14:paraId="57957932" w14:textId="77777777" w:rsidR="005C6921" w:rsidRDefault="00CF2978">
      <w:pPr>
        <w:pStyle w:val="BodyText"/>
        <w:spacing w:before="41"/>
        <w:ind w:left="1270"/>
      </w:pPr>
      <w:r>
        <w:rPr>
          <w:w w:val="105"/>
        </w:rPr>
        <w:t>We should also test a case where the workflow status is not OK.</w:t>
      </w:r>
    </w:p>
    <w:p w14:paraId="1C57625C" w14:textId="77777777" w:rsidR="005C6921" w:rsidRDefault="00CF2978">
      <w:pPr>
        <w:pStyle w:val="ListParagraph"/>
        <w:numPr>
          <w:ilvl w:val="0"/>
          <w:numId w:val="29"/>
        </w:numPr>
        <w:tabs>
          <w:tab w:val="left" w:pos="1270"/>
        </w:tabs>
        <w:ind w:left="1270"/>
        <w:jc w:val="left"/>
      </w:pPr>
      <w:r>
        <w:pict w14:anchorId="2A30C09F">
          <v:group id="_x0000_s1541" style="position:absolute;left:0;text-align:left;margin-left:63pt;margin-top:25.35pt;width:450pt;height:146.5pt;z-index:-15044608;mso-wrap-distance-left:0;mso-wrap-distance-right:0;mso-position-horizontal-relative:page" coordorigin="1260,507" coordsize="9000,2930">
            <v:rect id="_x0000_s1544" style="position:absolute;left:1260;top:516;width:9000;height:2910" fillcolor="#f6f6f6" stroked="f"/>
            <v:shape id="_x0000_s1543" style="position:absolute;left:1260;top:506;width:9000;height:2930" coordorigin="1260,507" coordsize="9000,2930" o:spt="100" adj="0,,0" path="m10260,3416r-9000,l1260,3436r9000,l10260,3416xm10260,507r-9000,l1260,527r9000,l10260,507xe" fillcolor="#dadada" stroked="f">
              <v:stroke joinstyle="round"/>
              <v:formulas/>
              <v:path arrowok="t" o:connecttype="segments"/>
            </v:shape>
            <v:shape id="_x0000_s1542" type="#_x0000_t202" style="position:absolute;left:1260;top:526;width:9000;height:2890" filled="f" stroked="f">
              <v:textbox inset="0,0,0,0">
                <w:txbxContent>
                  <w:p w14:paraId="143BF5BA" w14:textId="77777777" w:rsidR="005C6921" w:rsidRDefault="00CF2978">
                    <w:pPr>
                      <w:spacing w:before="85"/>
                      <w:ind w:left="940"/>
                      <w:rPr>
                        <w:rFonts w:ascii="Ubuntu Mono"/>
                        <w:sz w:val="20"/>
                      </w:rPr>
                    </w:pPr>
                    <w:r>
                      <w:rPr>
                        <w:rFonts w:ascii="Ubuntu Mono"/>
                        <w:sz w:val="20"/>
                      </w:rPr>
                      <w:t>@Test</w:t>
                    </w:r>
                  </w:p>
                  <w:p w14:paraId="5B4E8A61" w14:textId="77777777" w:rsidR="005C6921" w:rsidRDefault="00CF2978">
                    <w:pPr>
                      <w:spacing w:line="280" w:lineRule="atLeast"/>
                      <w:ind w:left="1340" w:right="4759" w:hanging="400"/>
                      <w:rPr>
                        <w:rFonts w:ascii="Ubuntu Mono"/>
                        <w:sz w:val="20"/>
                      </w:rPr>
                    </w:pPr>
                    <w:r>
                      <w:rPr>
                        <w:rFonts w:ascii="Ubuntu Mono"/>
                        <w:sz w:val="20"/>
                      </w:rPr>
                      <w:t xml:space="preserve">public void testFailure() { String id = "WORKFLOW-1"; </w:t>
                    </w:r>
                    <w:r>
                      <w:rPr>
                        <w:rFonts w:ascii="Ubuntu Mono"/>
                        <w:w w:val="95"/>
                        <w:sz w:val="20"/>
                      </w:rPr>
                      <w:t>WorkflowStatus workflowStatus</w:t>
                    </w:r>
                    <w:r>
                      <w:rPr>
                        <w:rFonts w:ascii="Ubuntu Mono"/>
                        <w:spacing w:val="-40"/>
                        <w:w w:val="95"/>
                        <w:sz w:val="20"/>
                      </w:rPr>
                      <w:t xml:space="preserve"> </w:t>
                    </w:r>
                    <w:r>
                      <w:rPr>
                        <w:rFonts w:ascii="Ubuntu Mono"/>
                        <w:spacing w:val="-19"/>
                        <w:w w:val="95"/>
                        <w:sz w:val="20"/>
                      </w:rPr>
                      <w:t>=</w:t>
                    </w:r>
                  </w:p>
                  <w:p w14:paraId="6F1F92B6" w14:textId="77777777" w:rsidR="005C6921" w:rsidRDefault="00CF2978">
                    <w:pPr>
                      <w:spacing w:line="264" w:lineRule="auto"/>
                      <w:ind w:left="1340" w:firstLine="200"/>
                      <w:rPr>
                        <w:rFonts w:ascii="Ubuntu Mono"/>
                        <w:sz w:val="20"/>
                      </w:rPr>
                    </w:pPr>
                    <w:r>
                      <w:rPr>
                        <w:rFonts w:ascii="Ubuntu Mono"/>
                        <w:w w:val="95"/>
                        <w:sz w:val="20"/>
                      </w:rPr>
                      <w:t xml:space="preserve">new WorkflowStatus(id, WorkflowStatus.ERROR); </w:t>
                    </w:r>
                    <w:r>
                      <w:rPr>
                        <w:rFonts w:ascii="Ubuntu Mono"/>
                        <w:sz w:val="20"/>
                      </w:rPr>
                      <w:t>when(workflowClient.getStatus(anyString()))</w:t>
                    </w:r>
                  </w:p>
                  <w:p w14:paraId="294C4A67" w14:textId="77777777" w:rsidR="005C6921" w:rsidRDefault="00CF2978">
                    <w:pPr>
                      <w:spacing w:line="180" w:lineRule="exact"/>
                      <w:ind w:left="1540"/>
                      <w:rPr>
                        <w:rFonts w:ascii="Ubuntu Mono"/>
                        <w:sz w:val="20"/>
                      </w:rPr>
                    </w:pPr>
                    <w:r>
                      <w:rPr>
                        <w:rFonts w:ascii="Ubuntu Mono"/>
                        <w:sz w:val="20"/>
                      </w:rPr>
                      <w:t>.then</w:t>
                    </w:r>
                    <w:r>
                      <w:rPr>
                        <w:rFonts w:ascii="Ubuntu Mono"/>
                        <w:sz w:val="20"/>
                      </w:rPr>
                      <w:t>Return(workflowStatus);</w:t>
                    </w:r>
                  </w:p>
                  <w:p w14:paraId="6ECF15AD" w14:textId="77777777" w:rsidR="005C6921" w:rsidRDefault="00CF2978">
                    <w:pPr>
                      <w:spacing w:before="20" w:line="336" w:lineRule="auto"/>
                      <w:ind w:left="1340"/>
                      <w:rPr>
                        <w:rFonts w:ascii="Ubuntu Mono"/>
                        <w:sz w:val="20"/>
                      </w:rPr>
                    </w:pPr>
                    <w:r>
                      <w:rPr>
                        <w:rFonts w:ascii="Ubuntu Mono"/>
                        <w:sz w:val="20"/>
                      </w:rPr>
                      <w:t xml:space="preserve">workflowMonitor.checkStatus(id); </w:t>
                    </w:r>
                    <w:r>
                      <w:rPr>
                        <w:rFonts w:ascii="Ubuntu Mono"/>
                        <w:w w:val="95"/>
                        <w:sz w:val="20"/>
                      </w:rPr>
                      <w:t>verify(emailNotifier).sendFailureEmail(workflowStatus);</w:t>
                    </w:r>
                  </w:p>
                  <w:p w14:paraId="197F79E6" w14:textId="77777777" w:rsidR="005C6921" w:rsidRDefault="00CF2978">
                    <w:pPr>
                      <w:ind w:left="940"/>
                      <w:rPr>
                        <w:rFonts w:ascii="Ubuntu Mono"/>
                        <w:sz w:val="20"/>
                      </w:rPr>
                    </w:pPr>
                    <w:r>
                      <w:rPr>
                        <w:rFonts w:ascii="Ubuntu Mono"/>
                        <w:sz w:val="20"/>
                      </w:rPr>
                      <w:t>}</w:t>
                    </w:r>
                  </w:p>
                  <w:p w14:paraId="4A741D55"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Enter the following test</w:t>
      </w:r>
      <w:r>
        <w:rPr>
          <w:spacing w:val="-20"/>
          <w:w w:val="110"/>
        </w:rPr>
        <w:t xml:space="preserve"> </w:t>
      </w:r>
      <w:r>
        <w:rPr>
          <w:w w:val="110"/>
        </w:rPr>
        <w:t>method:</w:t>
      </w:r>
    </w:p>
    <w:p w14:paraId="5F652C2D" w14:textId="77777777" w:rsidR="005C6921" w:rsidRDefault="00CF2978">
      <w:pPr>
        <w:pStyle w:val="ListParagraph"/>
        <w:numPr>
          <w:ilvl w:val="0"/>
          <w:numId w:val="29"/>
        </w:numPr>
        <w:tabs>
          <w:tab w:val="left" w:pos="1270"/>
        </w:tabs>
        <w:spacing w:before="41" w:line="244" w:lineRule="auto"/>
        <w:ind w:left="1270" w:right="2312"/>
        <w:jc w:val="left"/>
      </w:pPr>
      <w:r>
        <w:rPr>
          <w:w w:val="105"/>
        </w:rPr>
        <w:t>Click</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green</w:t>
      </w:r>
      <w:r>
        <w:rPr>
          <w:spacing w:val="-7"/>
          <w:w w:val="105"/>
        </w:rPr>
        <w:t xml:space="preserve"> </w:t>
      </w:r>
      <w:r>
        <w:rPr>
          <w:w w:val="105"/>
        </w:rPr>
        <w:t>arrow</w:t>
      </w:r>
      <w:r>
        <w:rPr>
          <w:spacing w:val="-6"/>
          <w:w w:val="105"/>
        </w:rPr>
        <w:t xml:space="preserve"> </w:t>
      </w:r>
      <w:r>
        <w:rPr>
          <w:w w:val="105"/>
        </w:rPr>
        <w:t>by</w:t>
      </w:r>
      <w:r>
        <w:rPr>
          <w:spacing w:val="-7"/>
          <w:w w:val="105"/>
        </w:rPr>
        <w:t xml:space="preserve"> </w:t>
      </w:r>
      <w:r>
        <w:rPr>
          <w:w w:val="105"/>
        </w:rPr>
        <w:t>the</w:t>
      </w:r>
      <w:r>
        <w:rPr>
          <w:spacing w:val="-7"/>
          <w:w w:val="105"/>
        </w:rPr>
        <w:t xml:space="preserve"> </w:t>
      </w:r>
      <w:r>
        <w:rPr>
          <w:w w:val="105"/>
        </w:rPr>
        <w:t>class</w:t>
      </w:r>
      <w:r>
        <w:rPr>
          <w:spacing w:val="-7"/>
          <w:w w:val="105"/>
        </w:rPr>
        <w:t xml:space="preserve"> </w:t>
      </w:r>
      <w:r>
        <w:rPr>
          <w:w w:val="105"/>
        </w:rPr>
        <w:t>statement</w:t>
      </w:r>
      <w:r>
        <w:rPr>
          <w:spacing w:val="-7"/>
          <w:w w:val="105"/>
        </w:rPr>
        <w:t xml:space="preserve"> </w:t>
      </w:r>
      <w:r>
        <w:rPr>
          <w:w w:val="105"/>
        </w:rPr>
        <w:t>and</w:t>
      </w:r>
      <w:r>
        <w:rPr>
          <w:spacing w:val="-6"/>
          <w:w w:val="105"/>
        </w:rPr>
        <w:t xml:space="preserve"> </w:t>
      </w:r>
      <w:r>
        <w:rPr>
          <w:w w:val="105"/>
        </w:rPr>
        <w:t>select</w:t>
      </w:r>
      <w:r>
        <w:rPr>
          <w:spacing w:val="-5"/>
          <w:w w:val="105"/>
        </w:rPr>
        <w:t xml:space="preserve"> </w:t>
      </w:r>
      <w:r>
        <w:rPr>
          <w:rFonts w:ascii="Arial"/>
          <w:b/>
          <w:w w:val="105"/>
        </w:rPr>
        <w:t>Run 'WorkflowMonitorTest'</w:t>
      </w:r>
      <w:r>
        <w:rPr>
          <w:w w:val="105"/>
        </w:rPr>
        <w:t>.</w:t>
      </w:r>
      <w:r>
        <w:rPr>
          <w:spacing w:val="-14"/>
          <w:w w:val="105"/>
        </w:rPr>
        <w:t xml:space="preserve"> </w:t>
      </w:r>
      <w:r>
        <w:rPr>
          <w:w w:val="105"/>
        </w:rPr>
        <w:t>The</w:t>
      </w:r>
      <w:r>
        <w:rPr>
          <w:spacing w:val="-13"/>
          <w:w w:val="105"/>
        </w:rPr>
        <w:t xml:space="preserve"> </w:t>
      </w:r>
      <w:r>
        <w:rPr>
          <w:w w:val="105"/>
        </w:rPr>
        <w:t>test</w:t>
      </w:r>
      <w:r>
        <w:rPr>
          <w:spacing w:val="-14"/>
          <w:w w:val="105"/>
        </w:rPr>
        <w:t xml:space="preserve"> </w:t>
      </w:r>
      <w:r>
        <w:rPr>
          <w:w w:val="105"/>
        </w:rPr>
        <w:t>should</w:t>
      </w:r>
      <w:r>
        <w:rPr>
          <w:spacing w:val="-13"/>
          <w:w w:val="105"/>
        </w:rPr>
        <w:t xml:space="preserve"> </w:t>
      </w:r>
      <w:r>
        <w:rPr>
          <w:w w:val="105"/>
        </w:rPr>
        <w:t>run</w:t>
      </w:r>
      <w:r>
        <w:rPr>
          <w:spacing w:val="-14"/>
          <w:w w:val="105"/>
        </w:rPr>
        <w:t xml:space="preserve"> </w:t>
      </w:r>
      <w:r>
        <w:rPr>
          <w:w w:val="105"/>
        </w:rPr>
        <w:t>without</w:t>
      </w:r>
      <w:r>
        <w:rPr>
          <w:spacing w:val="-13"/>
          <w:w w:val="105"/>
        </w:rPr>
        <w:t xml:space="preserve"> </w:t>
      </w:r>
      <w:r>
        <w:rPr>
          <w:w w:val="105"/>
        </w:rPr>
        <w:t>errors.</w:t>
      </w:r>
    </w:p>
    <w:p w14:paraId="475CA27F" w14:textId="77777777" w:rsidR="005C6921" w:rsidRDefault="005C6921">
      <w:pPr>
        <w:pStyle w:val="BodyText"/>
        <w:spacing w:before="1"/>
        <w:rPr>
          <w:sz w:val="19"/>
        </w:rPr>
      </w:pPr>
    </w:p>
    <w:p w14:paraId="47D2CE68" w14:textId="77777777" w:rsidR="005C6921" w:rsidRDefault="00CF2978">
      <w:pPr>
        <w:pStyle w:val="Heading5"/>
        <w:spacing w:before="0"/>
        <w:rPr>
          <w:b/>
        </w:rPr>
      </w:pPr>
      <w:r>
        <w:rPr>
          <w:b/>
        </w:rPr>
        <w:t>Activity 1: Counting the Words in the String</w:t>
      </w:r>
    </w:p>
    <w:p w14:paraId="7D4557AD" w14:textId="77777777" w:rsidR="005C6921" w:rsidRDefault="00CF2978">
      <w:pPr>
        <w:pStyle w:val="BodyText"/>
        <w:spacing w:before="139" w:line="244" w:lineRule="auto"/>
        <w:ind w:left="820"/>
      </w:pPr>
      <w:r>
        <w:rPr>
          <w:spacing w:val="-3"/>
          <w:w w:val="105"/>
        </w:rPr>
        <w:t>Word</w:t>
      </w:r>
      <w:r>
        <w:rPr>
          <w:spacing w:val="-10"/>
          <w:w w:val="105"/>
        </w:rPr>
        <w:t xml:space="preserve"> </w:t>
      </w:r>
      <w:r>
        <w:rPr>
          <w:w w:val="105"/>
        </w:rPr>
        <w:t>count</w:t>
      </w:r>
      <w:r>
        <w:rPr>
          <w:spacing w:val="-9"/>
          <w:w w:val="105"/>
        </w:rPr>
        <w:t xml:space="preserve"> </w:t>
      </w:r>
      <w:r>
        <w:rPr>
          <w:w w:val="105"/>
        </w:rPr>
        <w:t>is</w:t>
      </w:r>
      <w:r>
        <w:rPr>
          <w:spacing w:val="-10"/>
          <w:w w:val="105"/>
        </w:rPr>
        <w:t xml:space="preserve"> </w:t>
      </w:r>
      <w:r>
        <w:rPr>
          <w:w w:val="105"/>
        </w:rPr>
        <w:t>of</w:t>
      </w:r>
      <w:r>
        <w:rPr>
          <w:spacing w:val="-9"/>
          <w:w w:val="105"/>
        </w:rPr>
        <w:t xml:space="preserve"> </w:t>
      </w:r>
      <w:r>
        <w:rPr>
          <w:w w:val="105"/>
        </w:rPr>
        <w:t>paramount</w:t>
      </w:r>
      <w:r>
        <w:rPr>
          <w:spacing w:val="-9"/>
          <w:w w:val="105"/>
        </w:rPr>
        <w:t xml:space="preserve"> </w:t>
      </w:r>
      <w:r>
        <w:rPr>
          <w:w w:val="105"/>
        </w:rPr>
        <w:t>value</w:t>
      </w:r>
      <w:r>
        <w:rPr>
          <w:spacing w:val="-10"/>
          <w:w w:val="105"/>
        </w:rPr>
        <w:t xml:space="preserve"> </w:t>
      </w:r>
      <w:r>
        <w:rPr>
          <w:w w:val="105"/>
        </w:rPr>
        <w:t>in</w:t>
      </w:r>
      <w:r>
        <w:rPr>
          <w:spacing w:val="-9"/>
          <w:w w:val="105"/>
        </w:rPr>
        <w:t xml:space="preserve"> </w:t>
      </w:r>
      <w:r>
        <w:rPr>
          <w:w w:val="105"/>
        </w:rPr>
        <w:t>the</w:t>
      </w:r>
      <w:r>
        <w:rPr>
          <w:spacing w:val="-10"/>
          <w:w w:val="105"/>
        </w:rPr>
        <w:t xml:space="preserve"> </w:t>
      </w:r>
      <w:r>
        <w:rPr>
          <w:w w:val="105"/>
        </w:rPr>
        <w:t>publishing</w:t>
      </w:r>
      <w:r>
        <w:rPr>
          <w:spacing w:val="-9"/>
          <w:w w:val="105"/>
        </w:rPr>
        <w:t xml:space="preserve"> </w:t>
      </w:r>
      <w:r>
        <w:rPr>
          <w:w w:val="105"/>
        </w:rPr>
        <w:t>industry.</w:t>
      </w:r>
      <w:r>
        <w:rPr>
          <w:spacing w:val="-9"/>
          <w:w w:val="105"/>
        </w:rPr>
        <w:t xml:space="preserve"> </w:t>
      </w:r>
      <w:r>
        <w:rPr>
          <w:w w:val="105"/>
        </w:rPr>
        <w:t>Write</w:t>
      </w:r>
      <w:r>
        <w:rPr>
          <w:spacing w:val="-10"/>
          <w:w w:val="105"/>
        </w:rPr>
        <w:t xml:space="preserve"> </w:t>
      </w:r>
      <w:r>
        <w:rPr>
          <w:w w:val="105"/>
        </w:rPr>
        <w:t>a</w:t>
      </w:r>
      <w:r>
        <w:rPr>
          <w:spacing w:val="-9"/>
          <w:w w:val="105"/>
        </w:rPr>
        <w:t xml:space="preserve"> </w:t>
      </w:r>
      <w:r>
        <w:rPr>
          <w:w w:val="105"/>
        </w:rPr>
        <w:t>class</w:t>
      </w:r>
      <w:r>
        <w:rPr>
          <w:spacing w:val="-9"/>
          <w:w w:val="105"/>
        </w:rPr>
        <w:t xml:space="preserve"> </w:t>
      </w:r>
      <w:r>
        <w:rPr>
          <w:w w:val="105"/>
        </w:rPr>
        <w:t>that,</w:t>
      </w:r>
      <w:r>
        <w:rPr>
          <w:spacing w:val="-10"/>
          <w:w w:val="105"/>
        </w:rPr>
        <w:t xml:space="preserve"> </w:t>
      </w:r>
      <w:r>
        <w:rPr>
          <w:w w:val="105"/>
        </w:rPr>
        <w:t>given</w:t>
      </w:r>
      <w:r>
        <w:rPr>
          <w:spacing w:val="-9"/>
          <w:w w:val="105"/>
        </w:rPr>
        <w:t xml:space="preserve"> </w:t>
      </w:r>
      <w:r>
        <w:rPr>
          <w:w w:val="105"/>
        </w:rPr>
        <w:t>a string, will count all the words in the</w:t>
      </w:r>
      <w:r>
        <w:rPr>
          <w:spacing w:val="-10"/>
          <w:w w:val="105"/>
        </w:rPr>
        <w:t xml:space="preserve"> </w:t>
      </w:r>
      <w:r>
        <w:rPr>
          <w:w w:val="105"/>
        </w:rPr>
        <w:t>string.</w:t>
      </w:r>
    </w:p>
    <w:p w14:paraId="68417744" w14:textId="77777777" w:rsidR="005C6921" w:rsidRDefault="00CF2978">
      <w:pPr>
        <w:pStyle w:val="ListParagraph"/>
        <w:numPr>
          <w:ilvl w:val="0"/>
          <w:numId w:val="28"/>
        </w:numPr>
        <w:tabs>
          <w:tab w:val="left" w:pos="1269"/>
          <w:tab w:val="left" w:pos="1270"/>
        </w:tabs>
        <w:spacing w:before="142"/>
        <w:jc w:val="left"/>
      </w:pPr>
      <w:r>
        <w:rPr>
          <w:spacing w:val="-6"/>
          <w:w w:val="110"/>
        </w:rPr>
        <w:t>You</w:t>
      </w:r>
      <w:r>
        <w:rPr>
          <w:spacing w:val="-11"/>
          <w:w w:val="110"/>
        </w:rPr>
        <w:t xml:space="preserve"> </w:t>
      </w:r>
      <w:r>
        <w:rPr>
          <w:w w:val="110"/>
        </w:rPr>
        <w:t>can</w:t>
      </w:r>
      <w:r>
        <w:rPr>
          <w:spacing w:val="-10"/>
          <w:w w:val="110"/>
        </w:rPr>
        <w:t xml:space="preserve"> </w:t>
      </w:r>
      <w:r>
        <w:rPr>
          <w:w w:val="110"/>
        </w:rPr>
        <w:t>use</w:t>
      </w:r>
      <w:r>
        <w:rPr>
          <w:spacing w:val="-10"/>
          <w:w w:val="110"/>
        </w:rPr>
        <w:t xml:space="preserve"> </w:t>
      </w:r>
      <w:r>
        <w:rPr>
          <w:w w:val="110"/>
        </w:rPr>
        <w:t>the</w:t>
      </w:r>
      <w:r>
        <w:rPr>
          <w:spacing w:val="-9"/>
          <w:w w:val="110"/>
        </w:rPr>
        <w:t xml:space="preserve"> </w:t>
      </w:r>
      <w:r>
        <w:rPr>
          <w:rFonts w:ascii="Arial"/>
          <w:b/>
          <w:w w:val="110"/>
        </w:rPr>
        <w:t>split()</w:t>
      </w:r>
      <w:r>
        <w:rPr>
          <w:rFonts w:ascii="Arial"/>
          <w:b/>
          <w:spacing w:val="-16"/>
          <w:w w:val="110"/>
        </w:rPr>
        <w:t xml:space="preserve"> </w:t>
      </w:r>
      <w:r>
        <w:rPr>
          <w:w w:val="110"/>
        </w:rPr>
        <w:t>method</w:t>
      </w:r>
      <w:r>
        <w:rPr>
          <w:spacing w:val="-10"/>
          <w:w w:val="110"/>
        </w:rPr>
        <w:t xml:space="preserve"> </w:t>
      </w:r>
      <w:r>
        <w:rPr>
          <w:w w:val="110"/>
        </w:rPr>
        <w:t>to</w:t>
      </w:r>
      <w:r>
        <w:rPr>
          <w:spacing w:val="-10"/>
          <w:w w:val="110"/>
        </w:rPr>
        <w:t xml:space="preserve"> </w:t>
      </w:r>
      <w:r>
        <w:rPr>
          <w:w w:val="110"/>
        </w:rPr>
        <w:t>break</w:t>
      </w:r>
      <w:r>
        <w:rPr>
          <w:spacing w:val="-10"/>
          <w:w w:val="110"/>
        </w:rPr>
        <w:t xml:space="preserve"> </w:t>
      </w:r>
      <w:r>
        <w:rPr>
          <w:w w:val="110"/>
        </w:rPr>
        <w:t>up</w:t>
      </w:r>
      <w:r>
        <w:rPr>
          <w:spacing w:val="-11"/>
          <w:w w:val="110"/>
        </w:rPr>
        <w:t xml:space="preserve"> </w:t>
      </w:r>
      <w:r>
        <w:rPr>
          <w:w w:val="110"/>
        </w:rPr>
        <w:t>the</w:t>
      </w:r>
      <w:r>
        <w:rPr>
          <w:spacing w:val="-10"/>
          <w:w w:val="110"/>
        </w:rPr>
        <w:t xml:space="preserve"> </w:t>
      </w:r>
      <w:r>
        <w:rPr>
          <w:w w:val="110"/>
        </w:rPr>
        <w:t>string</w:t>
      </w:r>
      <w:r>
        <w:rPr>
          <w:spacing w:val="-10"/>
          <w:w w:val="110"/>
        </w:rPr>
        <w:t xml:space="preserve"> </w:t>
      </w:r>
      <w:r>
        <w:rPr>
          <w:w w:val="110"/>
        </w:rPr>
        <w:t>into</w:t>
      </w:r>
      <w:r>
        <w:rPr>
          <w:spacing w:val="-10"/>
          <w:w w:val="110"/>
        </w:rPr>
        <w:t xml:space="preserve"> </w:t>
      </w:r>
      <w:r>
        <w:rPr>
          <w:w w:val="110"/>
        </w:rPr>
        <w:t>words,</w:t>
      </w:r>
      <w:r>
        <w:rPr>
          <w:spacing w:val="-10"/>
          <w:w w:val="110"/>
        </w:rPr>
        <w:t xml:space="preserve"> </w:t>
      </w:r>
      <w:r>
        <w:rPr>
          <w:w w:val="110"/>
        </w:rPr>
        <w:t>using</w:t>
      </w:r>
      <w:r>
        <w:rPr>
          <w:spacing w:val="-10"/>
          <w:w w:val="110"/>
        </w:rPr>
        <w:t xml:space="preserve"> </w:t>
      </w:r>
      <w:r>
        <w:rPr>
          <w:w w:val="110"/>
        </w:rPr>
        <w:t>the</w:t>
      </w:r>
    </w:p>
    <w:p w14:paraId="32894971" w14:textId="77777777" w:rsidR="005C6921" w:rsidRDefault="00CF2978">
      <w:pPr>
        <w:pStyle w:val="BodyText"/>
        <w:spacing w:before="7" w:line="244" w:lineRule="auto"/>
        <w:ind w:left="1270"/>
      </w:pPr>
      <w:r>
        <w:rPr>
          <w:rFonts w:ascii="Arial"/>
          <w:b/>
          <w:w w:val="105"/>
        </w:rPr>
        <w:t xml:space="preserve">\s+ </w:t>
      </w:r>
      <w:r>
        <w:rPr>
          <w:w w:val="105"/>
        </w:rPr>
        <w:t xml:space="preserve">regular expression to separate the words, which matches whitespace characters(that is, spaces and tabs). Name this class </w:t>
      </w:r>
      <w:r>
        <w:rPr>
          <w:rFonts w:ascii="Arial"/>
          <w:b/>
          <w:w w:val="105"/>
        </w:rPr>
        <w:t>WordCount</w:t>
      </w:r>
      <w:r>
        <w:rPr>
          <w:w w:val="105"/>
        </w:rPr>
        <w:t>.</w:t>
      </w:r>
    </w:p>
    <w:p w14:paraId="57D33071" w14:textId="77777777" w:rsidR="005C6921" w:rsidRDefault="00CF2978">
      <w:pPr>
        <w:pStyle w:val="ListParagraph"/>
        <w:numPr>
          <w:ilvl w:val="0"/>
          <w:numId w:val="28"/>
        </w:numPr>
        <w:tabs>
          <w:tab w:val="left" w:pos="1270"/>
        </w:tabs>
        <w:spacing w:before="142"/>
        <w:jc w:val="left"/>
      </w:pPr>
      <w:r>
        <w:rPr>
          <w:w w:val="105"/>
        </w:rPr>
        <w:t>Trim the input string to remove any spaces at the beginning or</w:t>
      </w:r>
      <w:r>
        <w:rPr>
          <w:spacing w:val="-9"/>
          <w:w w:val="105"/>
        </w:rPr>
        <w:t xml:space="preserve"> </w:t>
      </w:r>
      <w:r>
        <w:rPr>
          <w:w w:val="105"/>
        </w:rPr>
        <w:t>end.</w:t>
      </w:r>
    </w:p>
    <w:p w14:paraId="5BF64853" w14:textId="77777777" w:rsidR="005C6921" w:rsidRDefault="00CF2978">
      <w:pPr>
        <w:pStyle w:val="BodyText"/>
        <w:spacing w:before="147"/>
        <w:ind w:left="1270"/>
      </w:pPr>
      <w:r>
        <w:rPr>
          <w:w w:val="105"/>
        </w:rPr>
        <w:t>Note that an empty string should generate zero for the w</w:t>
      </w:r>
      <w:r>
        <w:rPr>
          <w:w w:val="105"/>
        </w:rPr>
        <w:t>ord count; so should a</w:t>
      </w:r>
    </w:p>
    <w:p w14:paraId="124179DD" w14:textId="77777777" w:rsidR="005C6921" w:rsidRDefault="00CF2978">
      <w:pPr>
        <w:pStyle w:val="BodyText"/>
        <w:spacing w:before="6"/>
        <w:ind w:left="1270"/>
      </w:pPr>
      <w:r>
        <w:rPr>
          <w:rFonts w:ascii="Arial"/>
          <w:b/>
          <w:w w:val="110"/>
        </w:rPr>
        <w:t xml:space="preserve">null </w:t>
      </w:r>
      <w:r>
        <w:rPr>
          <w:w w:val="110"/>
        </w:rPr>
        <w:t>string. Input strings that are all spaces should generate zero as well.</w:t>
      </w:r>
    </w:p>
    <w:p w14:paraId="74ECC15D" w14:textId="77777777" w:rsidR="005C6921" w:rsidRDefault="005C6921">
      <w:pPr>
        <w:sectPr w:rsidR="005C6921">
          <w:pgSz w:w="10800" w:h="13320"/>
          <w:pgMar w:top="660" w:right="420" w:bottom="280" w:left="440" w:header="293" w:footer="0" w:gutter="0"/>
          <w:cols w:space="720"/>
        </w:sectPr>
      </w:pPr>
    </w:p>
    <w:p w14:paraId="39C301D3" w14:textId="77777777" w:rsidR="005C6921" w:rsidRDefault="005C6921">
      <w:pPr>
        <w:pStyle w:val="BodyText"/>
        <w:spacing w:before="1"/>
        <w:rPr>
          <w:sz w:val="13"/>
        </w:rPr>
      </w:pPr>
    </w:p>
    <w:p w14:paraId="0929CB01" w14:textId="77777777" w:rsidR="005C6921" w:rsidRDefault="00CF2978">
      <w:pPr>
        <w:pStyle w:val="ListParagraph"/>
        <w:numPr>
          <w:ilvl w:val="0"/>
          <w:numId w:val="28"/>
        </w:numPr>
        <w:tabs>
          <w:tab w:val="left" w:pos="550"/>
        </w:tabs>
        <w:spacing w:before="97" w:line="244" w:lineRule="auto"/>
        <w:ind w:left="550" w:right="960"/>
        <w:jc w:val="left"/>
      </w:pPr>
      <w:bookmarkStart w:id="575" w:name="Summary"/>
      <w:bookmarkStart w:id="576" w:name="_bookmark266"/>
      <w:bookmarkEnd w:id="575"/>
      <w:bookmarkEnd w:id="576"/>
      <w:r>
        <w:t>On</w:t>
      </w:r>
      <w:r>
        <w:t xml:space="preserve">ce you have the class written, write a parameterized unit test for that class. Use   the parameters and </w:t>
      </w:r>
      <w:r>
        <w:rPr>
          <w:rFonts w:ascii="Arial"/>
          <w:b/>
        </w:rPr>
        <w:t xml:space="preserve">@CsvSource </w:t>
      </w:r>
      <w:r>
        <w:t>to pass in a string along with the expected word count. Be sure to include punctuation such as commas and periods in your input strings. In a</w:t>
      </w:r>
      <w:r>
        <w:t>ddition to this, be sure to include input strings with null strings and  empty strings in the input</w:t>
      </w:r>
      <w:r>
        <w:rPr>
          <w:spacing w:val="20"/>
        </w:rPr>
        <w:t xml:space="preserve"> </w:t>
      </w:r>
      <w:r>
        <w:t>parameters.</w:t>
      </w:r>
    </w:p>
    <w:p w14:paraId="235DA68E" w14:textId="77777777" w:rsidR="005C6921" w:rsidRDefault="00CF2978">
      <w:pPr>
        <w:pStyle w:val="BodyText"/>
        <w:spacing w:before="11"/>
        <w:rPr>
          <w:sz w:val="14"/>
        </w:rPr>
      </w:pPr>
      <w:r>
        <w:pict w14:anchorId="2B5A68CF">
          <v:group id="_x0000_s1535" style="position:absolute;margin-left:44pt;margin-top:12.2pt;width:415pt;height:55.6pt;z-index:-15044096;mso-wrap-distance-left:0;mso-wrap-distance-right:0;mso-position-horizontal-relative:page" coordorigin="880,244" coordsize="8300,1112">
            <v:rect id="_x0000_s1540" style="position:absolute;left:900;top:244;width:8280;height:562" fillcolor="#f6f6f6" stroked="f"/>
            <v:shape id="_x0000_s1539" style="position:absolute;left:900;top:244;width:2;height:562" coordorigin="900,244" coordsize="0,562" o:spt="100" adj="0,,0" path="m900,704r,101m900,244r,460e" filled="f" strokeweight="2pt">
              <v:stroke joinstyle="round"/>
              <v:formulas/>
              <v:path arrowok="t" o:connecttype="segments"/>
            </v:shape>
            <v:rect id="_x0000_s1538" style="position:absolute;left:900;top:704;width:8280;height:652" fillcolor="#f6f6f6" stroked="f"/>
            <v:line id="_x0000_s1537" style="position:absolute" from="900,1355" to="900,704" strokeweight="2pt"/>
            <v:shape id="_x0000_s1536" type="#_x0000_t202" style="position:absolute;left:920;top:244;width:8260;height:1112" filled="f" stroked="f">
              <v:textbox inset="0,0,0,0">
                <w:txbxContent>
                  <w:p w14:paraId="12B8B718" w14:textId="77777777" w:rsidR="005C6921" w:rsidRDefault="00CF2978">
                    <w:pPr>
                      <w:spacing w:before="209"/>
                      <w:ind w:left="340"/>
                      <w:rPr>
                        <w:rFonts w:ascii="Open Sans SemiBold"/>
                        <w:b/>
                        <w:sz w:val="20"/>
                      </w:rPr>
                    </w:pPr>
                    <w:r>
                      <w:rPr>
                        <w:rFonts w:ascii="Open Sans SemiBold"/>
                        <w:b/>
                        <w:sz w:val="20"/>
                      </w:rPr>
                      <w:t>Note</w:t>
                    </w:r>
                  </w:p>
                  <w:p w14:paraId="5354D475" w14:textId="77777777" w:rsidR="005C6921" w:rsidRDefault="00CF2978">
                    <w:pPr>
                      <w:spacing w:before="98"/>
                      <w:ind w:left="340"/>
                      <w:rPr>
                        <w:rFonts w:ascii="Open Sans"/>
                        <w:sz w:val="20"/>
                      </w:rPr>
                    </w:pPr>
                    <w:r>
                      <w:rPr>
                        <w:rFonts w:ascii="Open Sans"/>
                        <w:sz w:val="20"/>
                      </w:rPr>
                      <w:t>The solution for this activity can be found on page 569.</w:t>
                    </w:r>
                  </w:p>
                </w:txbxContent>
              </v:textbox>
            </v:shape>
            <w10:wrap type="topAndBottom" anchorx="page"/>
          </v:group>
        </w:pict>
      </w:r>
    </w:p>
    <w:p w14:paraId="5ACB4A1C" w14:textId="77777777" w:rsidR="005C6921" w:rsidRDefault="005C6921">
      <w:pPr>
        <w:pStyle w:val="BodyText"/>
        <w:spacing w:before="10"/>
        <w:rPr>
          <w:sz w:val="18"/>
        </w:rPr>
      </w:pPr>
    </w:p>
    <w:p w14:paraId="43E6FAAD" w14:textId="77777777" w:rsidR="005C6921" w:rsidRDefault="00CF2978">
      <w:pPr>
        <w:pStyle w:val="Heading4"/>
        <w:spacing w:before="100"/>
        <w:rPr>
          <w:b/>
        </w:rPr>
      </w:pPr>
      <w:r>
        <w:rPr>
          <w:b/>
        </w:rPr>
        <w:t>Summary</w:t>
      </w:r>
    </w:p>
    <w:p w14:paraId="0F2B84E9" w14:textId="77777777" w:rsidR="005C6921" w:rsidRDefault="00CF2978">
      <w:pPr>
        <w:pStyle w:val="BodyText"/>
        <w:spacing w:before="126" w:line="244" w:lineRule="auto"/>
        <w:ind w:left="100" w:right="964"/>
        <w:jc w:val="both"/>
      </w:pPr>
      <w:r>
        <w:rPr>
          <w:w w:val="105"/>
        </w:rPr>
        <w:t>This chapter introduced unit testing. Testing is good and you want to write tests for all your Java code. If you write successful tests, then you can feel confident your code was written correctly.</w:t>
      </w:r>
    </w:p>
    <w:p w14:paraId="13968BC1" w14:textId="77777777" w:rsidR="005C6921" w:rsidRDefault="00CF2978">
      <w:pPr>
        <w:pStyle w:val="BodyText"/>
        <w:spacing w:before="144" w:line="244" w:lineRule="auto"/>
        <w:ind w:left="100" w:right="1064"/>
      </w:pPr>
      <w:r>
        <w:rPr>
          <w:w w:val="105"/>
        </w:rPr>
        <w:t>JUnit provides the most popular testing framework for writ</w:t>
      </w:r>
      <w:r>
        <w:rPr>
          <w:w w:val="105"/>
        </w:rPr>
        <w:t xml:space="preserve">ing Java unit tests, though there are other frameworks you can try as well. The </w:t>
      </w:r>
      <w:r>
        <w:rPr>
          <w:rFonts w:ascii="Arial"/>
          <w:b/>
          <w:w w:val="105"/>
        </w:rPr>
        <w:t xml:space="preserve">@Test </w:t>
      </w:r>
      <w:r>
        <w:rPr>
          <w:w w:val="105"/>
        </w:rPr>
        <w:t>annotation on a method tells JUnit that the given code is considered a test. JUnit will execute the test and see</w:t>
      </w:r>
    </w:p>
    <w:p w14:paraId="117C2BEE" w14:textId="77777777" w:rsidR="005C6921" w:rsidRDefault="00CF2978">
      <w:pPr>
        <w:pStyle w:val="BodyText"/>
        <w:spacing w:before="3" w:line="244" w:lineRule="auto"/>
        <w:ind w:left="100" w:right="842"/>
      </w:pPr>
      <w:r>
        <w:rPr>
          <w:w w:val="110"/>
        </w:rPr>
        <w:t>whether</w:t>
      </w:r>
      <w:r>
        <w:rPr>
          <w:spacing w:val="-24"/>
          <w:w w:val="110"/>
        </w:rPr>
        <w:t xml:space="preserve"> </w:t>
      </w:r>
      <w:r>
        <w:rPr>
          <w:w w:val="110"/>
        </w:rPr>
        <w:t>it</w:t>
      </w:r>
      <w:r>
        <w:rPr>
          <w:spacing w:val="-24"/>
          <w:w w:val="110"/>
        </w:rPr>
        <w:t xml:space="preserve"> </w:t>
      </w:r>
      <w:r>
        <w:rPr>
          <w:w w:val="110"/>
        </w:rPr>
        <w:t>succeeds.</w:t>
      </w:r>
      <w:r>
        <w:rPr>
          <w:spacing w:val="-23"/>
          <w:w w:val="110"/>
        </w:rPr>
        <w:t xml:space="preserve"> </w:t>
      </w:r>
      <w:r>
        <w:rPr>
          <w:w w:val="110"/>
        </w:rPr>
        <w:t>The</w:t>
      </w:r>
      <w:r>
        <w:rPr>
          <w:spacing w:val="-24"/>
          <w:w w:val="110"/>
        </w:rPr>
        <w:t xml:space="preserve"> </w:t>
      </w:r>
      <w:r>
        <w:rPr>
          <w:w w:val="110"/>
        </w:rPr>
        <w:t>JUnit</w:t>
      </w:r>
      <w:r>
        <w:rPr>
          <w:spacing w:val="-23"/>
          <w:w w:val="110"/>
        </w:rPr>
        <w:t xml:space="preserve"> </w:t>
      </w:r>
      <w:r>
        <w:rPr>
          <w:w w:val="110"/>
        </w:rPr>
        <w:t>assertions</w:t>
      </w:r>
      <w:r>
        <w:rPr>
          <w:spacing w:val="-24"/>
          <w:w w:val="110"/>
        </w:rPr>
        <w:t xml:space="preserve"> </w:t>
      </w:r>
      <w:r>
        <w:rPr>
          <w:w w:val="110"/>
        </w:rPr>
        <w:t>class</w:t>
      </w:r>
      <w:r>
        <w:rPr>
          <w:spacing w:val="-23"/>
          <w:w w:val="110"/>
        </w:rPr>
        <w:t xml:space="preserve"> </w:t>
      </w:r>
      <w:r>
        <w:rPr>
          <w:w w:val="110"/>
        </w:rPr>
        <w:t>contains</w:t>
      </w:r>
      <w:r>
        <w:rPr>
          <w:spacing w:val="-24"/>
          <w:w w:val="110"/>
        </w:rPr>
        <w:t xml:space="preserve"> </w:t>
      </w:r>
      <w:r>
        <w:rPr>
          <w:w w:val="110"/>
        </w:rPr>
        <w:t>a</w:t>
      </w:r>
      <w:r>
        <w:rPr>
          <w:spacing w:val="-24"/>
          <w:w w:val="110"/>
        </w:rPr>
        <w:t xml:space="preserve"> </w:t>
      </w:r>
      <w:r>
        <w:rPr>
          <w:w w:val="110"/>
        </w:rPr>
        <w:t>few</w:t>
      </w:r>
      <w:r>
        <w:rPr>
          <w:spacing w:val="-21"/>
          <w:w w:val="110"/>
        </w:rPr>
        <w:t xml:space="preserve"> </w:t>
      </w:r>
      <w:r>
        <w:rPr>
          <w:rFonts w:ascii="Arial"/>
          <w:b/>
          <w:w w:val="110"/>
        </w:rPr>
        <w:t>static</w:t>
      </w:r>
      <w:r>
        <w:rPr>
          <w:rFonts w:ascii="Arial"/>
          <w:b/>
          <w:spacing w:val="-30"/>
          <w:w w:val="110"/>
        </w:rPr>
        <w:t xml:space="preserve"> </w:t>
      </w:r>
      <w:r>
        <w:rPr>
          <w:w w:val="110"/>
        </w:rPr>
        <w:t>methods</w:t>
      </w:r>
      <w:r>
        <w:rPr>
          <w:spacing w:val="-24"/>
          <w:w w:val="110"/>
        </w:rPr>
        <w:t xml:space="preserve"> </w:t>
      </w:r>
      <w:r>
        <w:rPr>
          <w:w w:val="110"/>
        </w:rPr>
        <w:t>that</w:t>
      </w:r>
      <w:r>
        <w:rPr>
          <w:spacing w:val="-24"/>
          <w:w w:val="110"/>
        </w:rPr>
        <w:t xml:space="preserve"> </w:t>
      </w:r>
      <w:r>
        <w:rPr>
          <w:w w:val="110"/>
        </w:rPr>
        <w:t>you can use to verify the test</w:t>
      </w:r>
      <w:r>
        <w:rPr>
          <w:spacing w:val="-27"/>
          <w:w w:val="110"/>
        </w:rPr>
        <w:t xml:space="preserve"> </w:t>
      </w:r>
      <w:r>
        <w:rPr>
          <w:w w:val="110"/>
        </w:rPr>
        <w:t>results.</w:t>
      </w:r>
    </w:p>
    <w:p w14:paraId="63AE0181" w14:textId="77777777" w:rsidR="005C6921" w:rsidRDefault="00CF2978">
      <w:pPr>
        <w:pStyle w:val="BodyText"/>
        <w:spacing w:before="143" w:line="244" w:lineRule="auto"/>
        <w:ind w:left="100" w:right="948"/>
      </w:pPr>
      <w:r>
        <w:rPr>
          <w:w w:val="105"/>
        </w:rPr>
        <w:t>A parameterized test is a test into which you pass a few parameters. This is very useful when writing tests for code that you want to ensure can handle a variety of inputs.</w:t>
      </w:r>
    </w:p>
    <w:p w14:paraId="257CACF9" w14:textId="77777777" w:rsidR="005C6921" w:rsidRDefault="00CF2978">
      <w:pPr>
        <w:pStyle w:val="BodyText"/>
        <w:spacing w:before="2" w:line="244" w:lineRule="auto"/>
        <w:ind w:left="100" w:right="995"/>
      </w:pPr>
      <w:r>
        <w:rPr>
          <w:w w:val="105"/>
        </w:rPr>
        <w:t>Mocking is a tech</w:t>
      </w:r>
      <w:r>
        <w:rPr>
          <w:w w:val="105"/>
        </w:rPr>
        <w:t>nique where you mock out external dependencies so that a unit test can concentrate on testing just one class.</w:t>
      </w:r>
    </w:p>
    <w:p w14:paraId="3B0490A4" w14:textId="77777777" w:rsidR="005C6921" w:rsidRDefault="005C6921">
      <w:pPr>
        <w:spacing w:line="244" w:lineRule="auto"/>
        <w:sectPr w:rsidR="005C6921">
          <w:pgSz w:w="10800" w:h="13320"/>
          <w:pgMar w:top="660" w:right="420" w:bottom="280" w:left="440" w:header="293" w:footer="0" w:gutter="0"/>
          <w:cols w:space="720"/>
        </w:sectPr>
      </w:pPr>
    </w:p>
    <w:p w14:paraId="392DC8A8" w14:textId="77777777" w:rsidR="005C6921" w:rsidRDefault="005C6921">
      <w:pPr>
        <w:pStyle w:val="BodyText"/>
        <w:spacing w:before="1"/>
        <w:rPr>
          <w:sz w:val="16"/>
        </w:rPr>
      </w:pPr>
    </w:p>
    <w:p w14:paraId="2C77B025" w14:textId="77777777" w:rsidR="005C6921" w:rsidRDefault="005C6921">
      <w:pPr>
        <w:rPr>
          <w:sz w:val="16"/>
        </w:rPr>
        <w:sectPr w:rsidR="005C6921">
          <w:headerReference w:type="even" r:id="rId443"/>
          <w:pgSz w:w="10800" w:h="13320"/>
          <w:pgMar w:top="1260" w:right="420" w:bottom="280" w:left="440" w:header="0" w:footer="0" w:gutter="0"/>
          <w:cols w:space="720"/>
        </w:sectPr>
      </w:pPr>
    </w:p>
    <w:p w14:paraId="06AD507D" w14:textId="77777777" w:rsidR="005C6921" w:rsidRDefault="005C6921">
      <w:pPr>
        <w:pStyle w:val="BodyText"/>
        <w:spacing w:before="1"/>
        <w:rPr>
          <w:sz w:val="16"/>
        </w:rPr>
      </w:pPr>
    </w:p>
    <w:p w14:paraId="41F5851B" w14:textId="77777777" w:rsidR="005C6921" w:rsidRDefault="005C6921">
      <w:pPr>
        <w:rPr>
          <w:sz w:val="16"/>
        </w:rPr>
        <w:sectPr w:rsidR="005C6921">
          <w:headerReference w:type="default" r:id="rId444"/>
          <w:pgSz w:w="10800" w:h="13320"/>
          <w:pgMar w:top="1260" w:right="420" w:bottom="280" w:left="440" w:header="0" w:footer="0" w:gutter="0"/>
          <w:cols w:space="720"/>
        </w:sectPr>
      </w:pPr>
    </w:p>
    <w:p w14:paraId="03003168" w14:textId="77777777" w:rsidR="005C6921" w:rsidRDefault="00CF2978">
      <w:pPr>
        <w:pStyle w:val="Heading1"/>
        <w:rPr>
          <w:b/>
        </w:rPr>
      </w:pPr>
      <w:bookmarkStart w:id="577" w:name="Appendix"/>
      <w:bookmarkStart w:id="578" w:name="_bookmark267"/>
      <w:bookmarkEnd w:id="577"/>
      <w:bookmarkEnd w:id="578"/>
      <w:r>
        <w:rPr>
          <w:b/>
        </w:rPr>
        <w:t>&gt;</w:t>
      </w:r>
    </w:p>
    <w:p w14:paraId="39741908" w14:textId="77777777" w:rsidR="005C6921" w:rsidRDefault="00CF2978">
      <w:pPr>
        <w:pStyle w:val="Heading2"/>
        <w:ind w:left="5980"/>
        <w:jc w:val="left"/>
        <w:rPr>
          <w:b/>
        </w:rPr>
      </w:pPr>
      <w:r>
        <w:rPr>
          <w:b/>
        </w:rPr>
        <w:t>Appendix</w:t>
      </w:r>
    </w:p>
    <w:p w14:paraId="35F10EDE" w14:textId="77777777" w:rsidR="005C6921" w:rsidRDefault="005C6921">
      <w:pPr>
        <w:pStyle w:val="BodyText"/>
        <w:rPr>
          <w:rFonts w:ascii="Open Sans SemiBold"/>
          <w:b/>
          <w:sz w:val="20"/>
        </w:rPr>
      </w:pPr>
    </w:p>
    <w:p w14:paraId="7BD425A6" w14:textId="77777777" w:rsidR="005C6921" w:rsidRDefault="005C6921">
      <w:pPr>
        <w:pStyle w:val="BodyText"/>
        <w:rPr>
          <w:rFonts w:ascii="Open Sans SemiBold"/>
          <w:b/>
          <w:sz w:val="20"/>
        </w:rPr>
      </w:pPr>
    </w:p>
    <w:p w14:paraId="14B54AB1" w14:textId="77777777" w:rsidR="005C6921" w:rsidRDefault="005C6921">
      <w:pPr>
        <w:pStyle w:val="BodyText"/>
        <w:rPr>
          <w:rFonts w:ascii="Open Sans SemiBold"/>
          <w:b/>
          <w:sz w:val="20"/>
        </w:rPr>
      </w:pPr>
    </w:p>
    <w:p w14:paraId="09FF25AC" w14:textId="77777777" w:rsidR="005C6921" w:rsidRDefault="005C6921">
      <w:pPr>
        <w:pStyle w:val="BodyText"/>
        <w:rPr>
          <w:rFonts w:ascii="Open Sans SemiBold"/>
          <w:b/>
          <w:sz w:val="20"/>
        </w:rPr>
      </w:pPr>
    </w:p>
    <w:p w14:paraId="1C54E1E5" w14:textId="77777777" w:rsidR="005C6921" w:rsidRDefault="005C6921">
      <w:pPr>
        <w:pStyle w:val="BodyText"/>
        <w:rPr>
          <w:rFonts w:ascii="Open Sans SemiBold"/>
          <w:b/>
          <w:sz w:val="20"/>
        </w:rPr>
      </w:pPr>
    </w:p>
    <w:p w14:paraId="7F6AE0AF" w14:textId="77777777" w:rsidR="005C6921" w:rsidRDefault="005C6921">
      <w:pPr>
        <w:pStyle w:val="BodyText"/>
        <w:rPr>
          <w:rFonts w:ascii="Open Sans SemiBold"/>
          <w:b/>
          <w:sz w:val="20"/>
        </w:rPr>
      </w:pPr>
    </w:p>
    <w:p w14:paraId="423A9941" w14:textId="77777777" w:rsidR="005C6921" w:rsidRDefault="005C6921">
      <w:pPr>
        <w:pStyle w:val="BodyText"/>
        <w:rPr>
          <w:rFonts w:ascii="Open Sans SemiBold"/>
          <w:b/>
          <w:sz w:val="20"/>
        </w:rPr>
      </w:pPr>
    </w:p>
    <w:p w14:paraId="5D1619DE" w14:textId="77777777" w:rsidR="005C6921" w:rsidRDefault="005C6921">
      <w:pPr>
        <w:pStyle w:val="BodyText"/>
        <w:rPr>
          <w:rFonts w:ascii="Open Sans SemiBold"/>
          <w:b/>
          <w:sz w:val="20"/>
        </w:rPr>
      </w:pPr>
    </w:p>
    <w:p w14:paraId="33EB4FE3" w14:textId="77777777" w:rsidR="005C6921" w:rsidRDefault="00CF2978">
      <w:pPr>
        <w:pStyle w:val="BodyText"/>
        <w:rPr>
          <w:rFonts w:ascii="Open Sans SemiBold"/>
          <w:b/>
          <w:sz w:val="20"/>
        </w:rPr>
      </w:pPr>
      <w:r>
        <w:pict w14:anchorId="467386E5">
          <v:group id="_x0000_s1530" style="position:absolute;margin-left:62pt;margin-top:16.6pt;width:451pt;height:82.55pt;z-index:-15043584;mso-wrap-distance-left:0;mso-wrap-distance-right:0;mso-position-horizontal-relative:page" coordorigin="1240,332" coordsize="9020,1651">
            <v:shape id="_x0000_s1534" style="position:absolute;left:1260;top:332;width:2;height:541" coordorigin="1260,332" coordsize="0,541" o:spt="100" adj="0,,0" path="m1260,792r,81m1260,332r,460e" filled="f" strokeweight="2pt">
              <v:stroke joinstyle="round"/>
              <v:formulas/>
              <v:path arrowok="t" o:connecttype="segments"/>
            </v:shape>
            <v:rect id="_x0000_s1533" style="position:absolute;left:1260;top:792;width:9000;height:1191" fillcolor="#fdfdfd" stroked="f"/>
            <v:line id="_x0000_s1532" style="position:absolute" from="1260,1983" to="1260,792" strokeweight="2pt"/>
            <v:shape id="_x0000_s1531" type="#_x0000_t202" style="position:absolute;left:1240;top:332;width:9020;height:1651" filled="f" stroked="f">
              <v:textbox inset="0,0,0,0">
                <w:txbxContent>
                  <w:p w14:paraId="317213C8" w14:textId="77777777" w:rsidR="005C6921" w:rsidRDefault="00CF2978">
                    <w:pPr>
                      <w:spacing w:before="215"/>
                      <w:ind w:left="380"/>
                      <w:rPr>
                        <w:rFonts w:ascii="Open Sans SemiBold"/>
                        <w:b/>
                        <w:sz w:val="18"/>
                      </w:rPr>
                    </w:pPr>
                    <w:r>
                      <w:rPr>
                        <w:rFonts w:ascii="Open Sans SemiBold"/>
                        <w:b/>
                        <w:sz w:val="18"/>
                      </w:rPr>
                      <w:t>About</w:t>
                    </w:r>
                  </w:p>
                  <w:p w14:paraId="006DA39F" w14:textId="77777777" w:rsidR="005C6921" w:rsidRDefault="00CF2978">
                    <w:pPr>
                      <w:spacing w:before="125" w:line="273" w:lineRule="auto"/>
                      <w:ind w:left="380" w:right="805"/>
                      <w:rPr>
                        <w:rFonts w:ascii="Open Sans"/>
                        <w:sz w:val="18"/>
                      </w:rPr>
                    </w:pPr>
                    <w:r>
                      <w:rPr>
                        <w:rFonts w:ascii="Open Sans"/>
                        <w:sz w:val="18"/>
                      </w:rPr>
                      <w:t>This section is included to assist the students to perform the activities present in the book. It includes detailed steps that are to be performed by the students to complete and achieve the objectives of the book.</w:t>
                    </w:r>
                  </w:p>
                </w:txbxContent>
              </v:textbox>
            </v:shape>
            <w10:wrap type="topAndBottom" anchorx="page"/>
          </v:group>
        </w:pict>
      </w:r>
    </w:p>
    <w:p w14:paraId="65648311" w14:textId="77777777" w:rsidR="005C6921" w:rsidRDefault="005C6921">
      <w:pPr>
        <w:rPr>
          <w:rFonts w:ascii="Open Sans SemiBold"/>
          <w:sz w:val="20"/>
        </w:rPr>
        <w:sectPr w:rsidR="005C6921">
          <w:headerReference w:type="even" r:id="rId445"/>
          <w:pgSz w:w="10800" w:h="13320"/>
          <w:pgMar w:top="0" w:right="420" w:bottom="280" w:left="440" w:header="0" w:footer="0" w:gutter="0"/>
          <w:cols w:space="720"/>
        </w:sectPr>
      </w:pPr>
    </w:p>
    <w:p w14:paraId="5C050794" w14:textId="77777777" w:rsidR="005C6921" w:rsidRDefault="00CF2978">
      <w:pPr>
        <w:pStyle w:val="Heading4"/>
        <w:rPr>
          <w:b/>
        </w:rPr>
      </w:pPr>
      <w:r>
        <w:rPr>
          <w:b/>
        </w:rPr>
        <w:t xml:space="preserve">Chapter 1: Getting </w:t>
      </w:r>
      <w:r>
        <w:rPr>
          <w:b/>
        </w:rPr>
        <w:t>Started</w:t>
      </w:r>
    </w:p>
    <w:p w14:paraId="4800A1E4" w14:textId="77777777" w:rsidR="005C6921" w:rsidRDefault="00CF2978">
      <w:pPr>
        <w:pStyle w:val="Heading5"/>
        <w:spacing w:before="222"/>
        <w:ind w:left="100"/>
        <w:rPr>
          <w:b/>
        </w:rPr>
      </w:pPr>
      <w:r>
        <w:rPr>
          <w:b/>
        </w:rPr>
        <w:t>Activity 1: Obtaining the Minimum of Two Numbers</w:t>
      </w:r>
    </w:p>
    <w:p w14:paraId="5B4F7B99" w14:textId="77777777" w:rsidR="005C6921" w:rsidRDefault="00CF2978">
      <w:pPr>
        <w:pStyle w:val="Heading6"/>
        <w:spacing w:before="119"/>
        <w:ind w:left="100"/>
        <w:rPr>
          <w:rFonts w:ascii="Palatino Linotype"/>
        </w:rPr>
      </w:pPr>
      <w:r>
        <w:rPr>
          <w:rFonts w:ascii="Palatino Linotype"/>
          <w:w w:val="105"/>
        </w:rPr>
        <w:t>Solution</w:t>
      </w:r>
    </w:p>
    <w:p w14:paraId="13457945" w14:textId="77777777" w:rsidR="005C6921" w:rsidRDefault="00CF2978">
      <w:pPr>
        <w:pStyle w:val="ListParagraph"/>
        <w:numPr>
          <w:ilvl w:val="0"/>
          <w:numId w:val="27"/>
        </w:numPr>
        <w:tabs>
          <w:tab w:val="left" w:pos="549"/>
          <w:tab w:val="left" w:pos="550"/>
        </w:tabs>
        <w:spacing w:before="143"/>
        <w:rPr>
          <w:rFonts w:ascii="Arial"/>
          <w:b/>
        </w:rPr>
      </w:pPr>
      <w:r>
        <w:t xml:space="preserve">Declare </w:t>
      </w:r>
      <w:r>
        <w:rPr>
          <w:rFonts w:ascii="Arial"/>
          <w:b/>
        </w:rPr>
        <w:t xml:space="preserve">3 </w:t>
      </w:r>
      <w:r>
        <w:t xml:space="preserve">double variables: </w:t>
      </w:r>
      <w:r>
        <w:rPr>
          <w:rFonts w:ascii="Arial"/>
          <w:b/>
        </w:rPr>
        <w:t>a</w:t>
      </w:r>
      <w:r>
        <w:t xml:space="preserve">, </w:t>
      </w:r>
      <w:r>
        <w:rPr>
          <w:rFonts w:ascii="Arial"/>
          <w:b/>
        </w:rPr>
        <w:t>b</w:t>
      </w:r>
      <w:r>
        <w:t xml:space="preserve">, and </w:t>
      </w:r>
      <w:r>
        <w:rPr>
          <w:rFonts w:ascii="Arial"/>
          <w:b/>
        </w:rPr>
        <w:t>m</w:t>
      </w:r>
      <w:r>
        <w:t xml:space="preserve">. Initialize them with the values </w:t>
      </w:r>
      <w:r>
        <w:rPr>
          <w:rFonts w:ascii="Arial"/>
          <w:b/>
        </w:rPr>
        <w:t>3</w:t>
      </w:r>
      <w:r>
        <w:t xml:space="preserve">, </w:t>
      </w:r>
      <w:r>
        <w:rPr>
          <w:rFonts w:ascii="Arial"/>
          <w:b/>
        </w:rPr>
        <w:t xml:space="preserve">4 </w:t>
      </w:r>
      <w:r>
        <w:t>and</w:t>
      </w:r>
      <w:r>
        <w:rPr>
          <w:spacing w:val="23"/>
        </w:rPr>
        <w:t xml:space="preserve"> </w:t>
      </w:r>
      <w:r>
        <w:rPr>
          <w:rFonts w:ascii="Arial"/>
          <w:b/>
        </w:rPr>
        <w:t>0</w:t>
      </w:r>
    </w:p>
    <w:p w14:paraId="6B4A19FD" w14:textId="77777777" w:rsidR="005C6921" w:rsidRDefault="00CF2978">
      <w:pPr>
        <w:pStyle w:val="BodyText"/>
        <w:spacing w:before="6"/>
        <w:ind w:left="550"/>
      </w:pPr>
      <w:r>
        <w:pict w14:anchorId="590AD3C9">
          <v:group id="_x0000_s1526" style="position:absolute;left:0;text-align:left;margin-left:27pt;margin-top:18.25pt;width:450pt;height:48.5pt;z-index:-15043072;mso-wrap-distance-left:0;mso-wrap-distance-right:0;mso-position-horizontal-relative:page" coordorigin="540,365" coordsize="9000,970">
            <v:rect id="_x0000_s1529" style="position:absolute;left:540;top:375;width:9000;height:950" fillcolor="#f6f6f6" stroked="f"/>
            <v:shape id="_x0000_s1528" style="position:absolute;left:540;top:365;width:9000;height:970" coordorigin="540,365" coordsize="9000,970" o:spt="100" adj="0,,0" path="m9540,1315r-9000,l540,1335r9000,l9540,1315xm9540,365r-9000,l540,385r9000,l9540,365xe" fillcolor="#dadada" stroked="f">
              <v:stroke joinstyle="round"/>
              <v:formulas/>
              <v:path arrowok="t" o:connecttype="segments"/>
            </v:shape>
            <v:shape id="_x0000_s1527" type="#_x0000_t202" style="position:absolute;left:540;top:385;width:9000;height:930" filled="f" stroked="f">
              <v:textbox inset="0,0,0,0">
                <w:txbxContent>
                  <w:p w14:paraId="465E2C84" w14:textId="77777777" w:rsidR="005C6921" w:rsidRDefault="00CF2978">
                    <w:pPr>
                      <w:spacing w:before="86" w:line="336" w:lineRule="auto"/>
                      <w:ind w:left="540" w:right="7140"/>
                      <w:rPr>
                        <w:rFonts w:ascii="Ubuntu Mono"/>
                        <w:sz w:val="20"/>
                      </w:rPr>
                    </w:pPr>
                    <w:r>
                      <w:rPr>
                        <w:rFonts w:ascii="Ubuntu Mono"/>
                        <w:sz w:val="20"/>
                      </w:rPr>
                      <w:t>double a = 3; double b = 4;</w:t>
                    </w:r>
                  </w:p>
                  <w:p w14:paraId="25DEA360" w14:textId="77777777" w:rsidR="005C6921" w:rsidRDefault="00CF2978">
                    <w:pPr>
                      <w:ind w:left="540"/>
                      <w:rPr>
                        <w:rFonts w:ascii="Ubuntu Mono"/>
                        <w:sz w:val="20"/>
                      </w:rPr>
                    </w:pPr>
                    <w:r>
                      <w:rPr>
                        <w:rFonts w:ascii="Ubuntu Mono"/>
                        <w:sz w:val="20"/>
                      </w:rPr>
                      <w:t>double m = 0; // variable for the minimum</w:t>
                    </w:r>
                  </w:p>
                </w:txbxContent>
              </v:textbox>
            </v:shape>
            <w10:wrap type="topAndBottom" anchorx="page"/>
          </v:group>
        </w:pict>
      </w:r>
      <w:r>
        <w:rPr>
          <w:w w:val="105"/>
        </w:rPr>
        <w:t>respectively</w:t>
      </w:r>
    </w:p>
    <w:p w14:paraId="14D3FB85" w14:textId="77777777" w:rsidR="005C6921" w:rsidRDefault="00CF2978">
      <w:pPr>
        <w:pStyle w:val="ListParagraph"/>
        <w:numPr>
          <w:ilvl w:val="0"/>
          <w:numId w:val="27"/>
        </w:numPr>
        <w:tabs>
          <w:tab w:val="left" w:pos="550"/>
        </w:tabs>
        <w:spacing w:before="41" w:after="87"/>
      </w:pPr>
      <w:r>
        <w:rPr>
          <w:w w:val="105"/>
        </w:rPr>
        <w:t xml:space="preserve">Create a </w:t>
      </w:r>
      <w:r>
        <w:rPr>
          <w:rFonts w:ascii="Arial"/>
          <w:b/>
          <w:w w:val="105"/>
        </w:rPr>
        <w:t xml:space="preserve">String </w:t>
      </w:r>
      <w:r>
        <w:rPr>
          <w:w w:val="105"/>
        </w:rPr>
        <w:t>v</w:t>
      </w:r>
      <w:r>
        <w:rPr>
          <w:w w:val="105"/>
        </w:rPr>
        <w:t xml:space="preserve">ariable </w:t>
      </w:r>
      <w:r>
        <w:rPr>
          <w:rFonts w:ascii="Arial"/>
          <w:b/>
          <w:w w:val="105"/>
        </w:rPr>
        <w:t>r</w:t>
      </w:r>
      <w:r>
        <w:rPr>
          <w:w w:val="105"/>
        </w:rPr>
        <w:t>, it should contain the output message to be</w:t>
      </w:r>
      <w:r>
        <w:rPr>
          <w:spacing w:val="-13"/>
          <w:w w:val="105"/>
        </w:rPr>
        <w:t xml:space="preserve"> </w:t>
      </w:r>
      <w:r>
        <w:rPr>
          <w:w w:val="105"/>
        </w:rPr>
        <w:t>printed.</w:t>
      </w:r>
    </w:p>
    <w:p w14:paraId="2364D37E" w14:textId="77777777" w:rsidR="005C6921" w:rsidRDefault="00CF2978">
      <w:pPr>
        <w:pStyle w:val="BodyText"/>
        <w:ind w:left="100"/>
        <w:rPr>
          <w:sz w:val="20"/>
        </w:rPr>
      </w:pPr>
      <w:r>
        <w:rPr>
          <w:sz w:val="20"/>
        </w:rPr>
      </w:r>
      <w:r>
        <w:rPr>
          <w:sz w:val="20"/>
        </w:rPr>
        <w:pict w14:anchorId="2F4AE7CF">
          <v:group id="_x0000_s1522" style="width:450pt;height:34.5pt;mso-position-horizontal-relative:char;mso-position-vertical-relative:line" coordsize="9000,690">
            <v:rect id="_x0000_s1525" style="position:absolute;top:10;width:9000;height:670" fillcolor="#f6f6f6" stroked="f"/>
            <v:shape id="_x0000_s1524" style="position:absolute;width:9000;height:690" coordsize="9000,690" o:spt="100" adj="0,,0" path="m9000,670l,670r,20l9000,690r,-20xm9000,l,,,20r9000,l9000,xe" fillcolor="#dadada" stroked="f">
              <v:stroke joinstyle="round"/>
              <v:formulas/>
              <v:path arrowok="t" o:connecttype="segments"/>
            </v:shape>
            <v:shape id="_x0000_s1523" type="#_x0000_t202" style="position:absolute;top:20;width:9000;height:650" filled="f" stroked="f">
              <v:textbox inset="0,0,0,0">
                <w:txbxContent>
                  <w:p w14:paraId="350EB12E" w14:textId="77777777" w:rsidR="005C6921" w:rsidRDefault="00CF2978">
                    <w:pPr>
                      <w:spacing w:before="85"/>
                      <w:ind w:left="540"/>
                      <w:rPr>
                        <w:rFonts w:ascii="Ubuntu Mono"/>
                        <w:sz w:val="20"/>
                      </w:rPr>
                    </w:pPr>
                    <w:r>
                      <w:rPr>
                        <w:rFonts w:ascii="Ubuntu Mono"/>
                        <w:sz w:val="20"/>
                      </w:rPr>
                      <w:t>// string to be printed</w:t>
                    </w:r>
                  </w:p>
                  <w:p w14:paraId="0FB00ABB" w14:textId="77777777" w:rsidR="005C6921" w:rsidRDefault="00CF2978">
                    <w:pPr>
                      <w:spacing w:before="80"/>
                      <w:ind w:left="540"/>
                      <w:rPr>
                        <w:rFonts w:ascii="Ubuntu Mono"/>
                        <w:sz w:val="20"/>
                      </w:rPr>
                    </w:pPr>
                    <w:r>
                      <w:rPr>
                        <w:rFonts w:ascii="Ubuntu Mono"/>
                        <w:sz w:val="20"/>
                      </w:rPr>
                      <w:t>String r = "The minimum of numbers: " + a + " and " + b + " is ";</w:t>
                    </w:r>
                  </w:p>
                </w:txbxContent>
              </v:textbox>
            </v:shape>
            <w10:anchorlock/>
          </v:group>
        </w:pict>
      </w:r>
    </w:p>
    <w:p w14:paraId="6E1248C2" w14:textId="77777777" w:rsidR="005C6921" w:rsidRDefault="00CF2978">
      <w:pPr>
        <w:pStyle w:val="ListParagraph"/>
        <w:numPr>
          <w:ilvl w:val="0"/>
          <w:numId w:val="27"/>
        </w:numPr>
        <w:tabs>
          <w:tab w:val="left" w:pos="550"/>
        </w:tabs>
        <w:spacing w:before="45" w:line="244" w:lineRule="auto"/>
        <w:ind w:right="1257"/>
      </w:pPr>
      <w:r>
        <w:pict w14:anchorId="67ABCA90">
          <v:group id="_x0000_s1518" style="position:absolute;left:0;text-align:left;margin-left:27pt;margin-top:34.25pt;width:450pt;height:34.5pt;z-index:-15042048;mso-wrap-distance-left:0;mso-wrap-distance-right:0;mso-position-horizontal-relative:page" coordorigin="540,685" coordsize="9000,690">
            <v:rect id="_x0000_s1521" style="position:absolute;left:540;top:694;width:9000;height:670" fillcolor="#f6f6f6" stroked="f"/>
            <v:shape id="_x0000_s1520" style="position:absolute;left:540;top:684;width:9000;height:690" coordorigin="540,685" coordsize="9000,690" o:spt="100" adj="0,,0" path="m9540,1354r-9000,l540,1374r9000,l9540,1354xm9540,685r-9000,l540,705r9000,l9540,685xe" fillcolor="#dadada" stroked="f">
              <v:stroke joinstyle="round"/>
              <v:formulas/>
              <v:path arrowok="t" o:connecttype="segments"/>
            </v:shape>
            <v:shape id="_x0000_s1519" type="#_x0000_t202" style="position:absolute;left:540;top:704;width:9000;height:650" filled="f" stroked="f">
              <v:textbox inset="0,0,0,0">
                <w:txbxContent>
                  <w:p w14:paraId="41C12AC9" w14:textId="77777777" w:rsidR="005C6921" w:rsidRDefault="00CF2978">
                    <w:pPr>
                      <w:spacing w:before="85" w:line="336" w:lineRule="auto"/>
                      <w:ind w:left="540" w:right="5940"/>
                      <w:rPr>
                        <w:rFonts w:ascii="Ubuntu Mono"/>
                        <w:sz w:val="20"/>
                      </w:rPr>
                    </w:pPr>
                    <w:r>
                      <w:rPr>
                        <w:rFonts w:ascii="Ubuntu Mono"/>
                        <w:sz w:val="20"/>
                      </w:rPr>
                      <w:t>// mathematical operation m = Math.min(a,b);</w:t>
                    </w:r>
                  </w:p>
                </w:txbxContent>
              </v:textbox>
            </v:shape>
            <w10:wrap type="topAndBottom" anchorx="page"/>
          </v:group>
        </w:pict>
      </w:r>
      <w:r>
        <w:rPr>
          <w:w w:val="105"/>
        </w:rPr>
        <w:t xml:space="preserve">Use the </w:t>
      </w:r>
      <w:r>
        <w:rPr>
          <w:rFonts w:ascii="Arial"/>
          <w:b/>
          <w:w w:val="105"/>
        </w:rPr>
        <w:t xml:space="preserve">min() </w:t>
      </w:r>
      <w:r>
        <w:rPr>
          <w:w w:val="105"/>
        </w:rPr>
        <w:t>method to obtain the minimum of the two numbers and store the value in</w:t>
      </w:r>
      <w:r>
        <w:rPr>
          <w:spacing w:val="-3"/>
          <w:w w:val="105"/>
        </w:rPr>
        <w:t xml:space="preserve"> </w:t>
      </w:r>
      <w:r>
        <w:rPr>
          <w:rFonts w:ascii="Arial"/>
          <w:b/>
          <w:w w:val="105"/>
        </w:rPr>
        <w:t>m</w:t>
      </w:r>
      <w:r>
        <w:rPr>
          <w:w w:val="105"/>
        </w:rPr>
        <w:t>.</w:t>
      </w:r>
    </w:p>
    <w:p w14:paraId="4E7E3F53" w14:textId="77777777" w:rsidR="005C6921" w:rsidRDefault="00CF2978">
      <w:pPr>
        <w:pStyle w:val="ListParagraph"/>
        <w:numPr>
          <w:ilvl w:val="0"/>
          <w:numId w:val="27"/>
        </w:numPr>
        <w:tabs>
          <w:tab w:val="left" w:pos="550"/>
        </w:tabs>
        <w:spacing w:before="41" w:after="87"/>
      </w:pPr>
      <w:r>
        <w:rPr>
          <w:w w:val="110"/>
        </w:rPr>
        <w:t>Print the</w:t>
      </w:r>
      <w:r>
        <w:rPr>
          <w:spacing w:val="-8"/>
          <w:w w:val="110"/>
        </w:rPr>
        <w:t xml:space="preserve"> </w:t>
      </w:r>
      <w:r>
        <w:rPr>
          <w:w w:val="110"/>
        </w:rPr>
        <w:t>results.</w:t>
      </w:r>
    </w:p>
    <w:p w14:paraId="5C502EF0" w14:textId="77777777" w:rsidR="005C6921" w:rsidRDefault="00CF2978">
      <w:pPr>
        <w:pStyle w:val="BodyText"/>
        <w:ind w:left="100"/>
        <w:rPr>
          <w:sz w:val="20"/>
        </w:rPr>
      </w:pPr>
      <w:r>
        <w:pict w14:anchorId="4486D266">
          <v:group id="_x0000_s1512" style="position:absolute;left:0;text-align:left;margin-left:44pt;margin-top:28.95pt;width:415pt;height:55.6pt;z-index:-15041024;mso-wrap-distance-left:0;mso-wrap-distance-right:0;mso-position-horizontal-relative:page" coordorigin="880,579" coordsize="8300,1112">
            <v:rect id="_x0000_s1517" style="position:absolute;left:900;top:578;width:8280;height:562" fillcolor="#f6f6f6" stroked="f"/>
            <v:shape id="_x0000_s1516" style="position:absolute;left:900;top:578;width:2;height:562" coordorigin="900,579" coordsize="0,562" o:spt="100" adj="0,,0" path="m900,1032r,108m900,579r,453e" filled="f" strokeweight="2pt">
              <v:stroke joinstyle="round"/>
              <v:formulas/>
              <v:path arrowok="t" o:connecttype="segments"/>
            </v:shape>
            <v:rect id="_x0000_s1515" style="position:absolute;left:900;top:1031;width:8280;height:659" fillcolor="#f6f6f6" stroked="f"/>
            <v:line id="_x0000_s1514" style="position:absolute" from="900,1690" to="900,1032" strokeweight="2pt"/>
            <v:shape id="_x0000_s1513" type="#_x0000_t202" style="position:absolute;left:920;top:578;width:8260;height:1112" filled="f" stroked="f">
              <v:textbox inset="0,0,0,0">
                <w:txbxContent>
                  <w:p w14:paraId="6AEFF67E" w14:textId="77777777" w:rsidR="005C6921" w:rsidRDefault="00CF2978">
                    <w:pPr>
                      <w:spacing w:before="209"/>
                      <w:ind w:left="340"/>
                      <w:rPr>
                        <w:rFonts w:ascii="Open Sans SemiBold"/>
                        <w:b/>
                        <w:sz w:val="20"/>
                      </w:rPr>
                    </w:pPr>
                    <w:r>
                      <w:rPr>
                        <w:rFonts w:ascii="Open Sans SemiBold"/>
                        <w:b/>
                        <w:sz w:val="20"/>
                      </w:rPr>
                      <w:t>Note</w:t>
                    </w:r>
                  </w:p>
                  <w:p w14:paraId="12D0265A" w14:textId="77777777" w:rsidR="005C6921" w:rsidRDefault="00CF2978">
                    <w:pPr>
                      <w:spacing w:before="98"/>
                      <w:ind w:left="340"/>
                      <w:rPr>
                        <w:rFonts w:ascii="Open Sans"/>
                        <w:sz w:val="20"/>
                      </w:rPr>
                    </w:pPr>
                    <w:r>
                      <w:rPr>
                        <w:rFonts w:ascii="Open Sans"/>
                        <w:sz w:val="20"/>
                      </w:rPr>
                      <w:t>The complete code for this activity can be found h</w:t>
                    </w:r>
                    <w:r>
                      <w:rPr>
                        <w:rFonts w:ascii="Open Sans"/>
                        <w:sz w:val="20"/>
                      </w:rPr>
                      <w:t xml:space="preserve">ere: </w:t>
                    </w:r>
                    <w:hyperlink r:id="rId446">
                      <w:r>
                        <w:rPr>
                          <w:rFonts w:ascii="Open Sans"/>
                          <w:color w:val="275B9B"/>
                          <w:sz w:val="20"/>
                          <w:u w:val="single" w:color="275B9B"/>
                        </w:rPr>
                        <w:t>https://packt.live/2MFtRNM</w:t>
                      </w:r>
                    </w:hyperlink>
                  </w:p>
                </w:txbxContent>
              </v:textbox>
            </v:shape>
            <w10:wrap type="topAndBottom" anchorx="page"/>
          </v:group>
        </w:pict>
      </w:r>
      <w:r>
        <w:rPr>
          <w:sz w:val="20"/>
        </w:rPr>
      </w:r>
      <w:r>
        <w:rPr>
          <w:sz w:val="20"/>
        </w:rPr>
        <w:pict w14:anchorId="27B42F37">
          <v:group id="_x0000_s1508" style="width:450pt;height:20.5pt;mso-position-horizontal-relative:char;mso-position-vertical-relative:line" coordsize="9000,410">
            <v:rect id="_x0000_s1511" style="position:absolute;top:10;width:9000;height:390" fillcolor="#f6f6f6" stroked="f"/>
            <v:shape id="_x0000_s1510" style="position:absolute;width:9000;height:410" coordsize="9000,410" o:spt="100" adj="0,,0" path="m9000,390l,390r,20l9000,410r,-20xm9000,l,,,20r9000,l9000,xe" fillcolor="#dadada" stroked="f">
              <v:stroke joinstyle="round"/>
              <v:formulas/>
              <v:path arrowok="t" o:connecttype="segments"/>
            </v:shape>
            <v:shape id="_x0000_s1509" type="#_x0000_t202" style="position:absolute;top:20;width:9000;height:370" filled="f" stroked="f">
              <v:textbox inset="0,0,0,0">
                <w:txbxContent>
                  <w:p w14:paraId="2609C36E" w14:textId="77777777" w:rsidR="005C6921" w:rsidRDefault="00CF2978">
                    <w:pPr>
                      <w:spacing w:before="85"/>
                      <w:ind w:left="540"/>
                      <w:rPr>
                        <w:rFonts w:ascii="Ubuntu Mono"/>
                        <w:sz w:val="20"/>
                      </w:rPr>
                    </w:pPr>
                    <w:r>
                      <w:rPr>
                        <w:rFonts w:ascii="Ubuntu Mono"/>
                        <w:sz w:val="20"/>
                      </w:rPr>
                      <w:t>System.out.println(r + m); // print out the results</w:t>
                    </w:r>
                  </w:p>
                </w:txbxContent>
              </v:textbox>
            </v:shape>
            <w10:anchorlock/>
          </v:group>
        </w:pict>
      </w:r>
    </w:p>
    <w:p w14:paraId="0B259A96" w14:textId="77777777" w:rsidR="005C6921" w:rsidRDefault="005C6921">
      <w:pPr>
        <w:rPr>
          <w:sz w:val="20"/>
        </w:rPr>
        <w:sectPr w:rsidR="005C6921">
          <w:headerReference w:type="even" r:id="rId447"/>
          <w:pgSz w:w="10800" w:h="13320"/>
          <w:pgMar w:top="660" w:right="420" w:bottom="280" w:left="440" w:header="293" w:footer="0" w:gutter="0"/>
          <w:pgNumType w:start="532"/>
          <w:cols w:space="720"/>
        </w:sectPr>
      </w:pPr>
    </w:p>
    <w:p w14:paraId="3CA82776" w14:textId="77777777" w:rsidR="005C6921" w:rsidRDefault="005C6921">
      <w:pPr>
        <w:pStyle w:val="BodyText"/>
        <w:spacing w:before="11"/>
        <w:rPr>
          <w:sz w:val="49"/>
        </w:rPr>
      </w:pPr>
    </w:p>
    <w:p w14:paraId="19FEB1D6" w14:textId="77777777" w:rsidR="005C6921" w:rsidRDefault="00CF2978">
      <w:pPr>
        <w:pStyle w:val="Heading4"/>
        <w:spacing w:before="1"/>
        <w:ind w:left="820"/>
        <w:rPr>
          <w:b/>
        </w:rPr>
      </w:pPr>
      <w:r>
        <w:pict w14:anchorId="46842A72">
          <v:line id="_x0000_s1507" style="position:absolute;left:0;text-align:left;z-index:16418304;mso-position-horizontal-relative:page" from="63pt,-8.8pt" to="513pt,-8.8pt" strokeweight=".5pt">
            <w10:wrap anchorx="page"/>
          </v:line>
        </w:pict>
      </w:r>
      <w:r>
        <w:rPr>
          <w:b/>
        </w:rPr>
        <w:t>Chapter 2: Learning the Basics</w:t>
      </w:r>
    </w:p>
    <w:p w14:paraId="5AF91BA8" w14:textId="77777777" w:rsidR="005C6921" w:rsidRDefault="00CF2978">
      <w:pPr>
        <w:pStyle w:val="BodyText"/>
        <w:spacing w:before="73"/>
        <w:ind w:left="820"/>
        <w:rPr>
          <w:rFonts w:ascii="Open Sans"/>
        </w:rPr>
      </w:pPr>
      <w:r>
        <w:br w:type="column"/>
      </w:r>
      <w:r>
        <w:rPr>
          <w:rFonts w:ascii="Open Sans"/>
        </w:rPr>
        <w:t>Chapter 2: Learning the Basics | 533</w:t>
      </w:r>
    </w:p>
    <w:p w14:paraId="21A6EFB9" w14:textId="77777777" w:rsidR="005C6921" w:rsidRDefault="005C6921">
      <w:pPr>
        <w:rPr>
          <w:rFonts w:ascii="Open Sans"/>
        </w:rPr>
        <w:sectPr w:rsidR="005C6921">
          <w:headerReference w:type="even" r:id="rId448"/>
          <w:pgSz w:w="10800" w:h="13320"/>
          <w:pgMar w:top="220" w:right="420" w:bottom="280" w:left="440" w:header="0" w:footer="0" w:gutter="0"/>
          <w:cols w:num="2" w:space="720" w:equalWidth="0">
            <w:col w:w="4945" w:space="340"/>
            <w:col w:w="4655"/>
          </w:cols>
        </w:sectPr>
      </w:pPr>
    </w:p>
    <w:p w14:paraId="1C475112" w14:textId="77777777" w:rsidR="005C6921" w:rsidRDefault="005C6921">
      <w:pPr>
        <w:pStyle w:val="BodyText"/>
        <w:spacing w:before="12"/>
        <w:rPr>
          <w:rFonts w:ascii="Open Sans"/>
          <w:sz w:val="8"/>
        </w:rPr>
      </w:pPr>
    </w:p>
    <w:p w14:paraId="76FDD03D" w14:textId="77777777" w:rsidR="005C6921" w:rsidRDefault="00CF2978">
      <w:pPr>
        <w:pStyle w:val="Heading5"/>
        <w:rPr>
          <w:b/>
        </w:rPr>
      </w:pPr>
      <w:r>
        <w:rPr>
          <w:b/>
        </w:rPr>
        <w:t>Activity 1: Taking Input and Comparing Ranges</w:t>
      </w:r>
    </w:p>
    <w:p w14:paraId="022AB6EA" w14:textId="77777777" w:rsidR="005C6921" w:rsidRDefault="00CF2978">
      <w:pPr>
        <w:pStyle w:val="Heading6"/>
        <w:spacing w:before="119"/>
        <w:ind w:left="820"/>
        <w:rPr>
          <w:rFonts w:ascii="Palatino Linotype"/>
        </w:rPr>
      </w:pPr>
      <w:r>
        <w:rPr>
          <w:rFonts w:ascii="Palatino Linotype"/>
          <w:w w:val="105"/>
        </w:rPr>
        <w:t>Solution</w:t>
      </w:r>
    </w:p>
    <w:p w14:paraId="3BB7E123" w14:textId="77777777" w:rsidR="005C6921" w:rsidRDefault="00CF2978">
      <w:pPr>
        <w:pStyle w:val="ListParagraph"/>
        <w:numPr>
          <w:ilvl w:val="1"/>
          <w:numId w:val="27"/>
        </w:numPr>
        <w:tabs>
          <w:tab w:val="left" w:pos="1269"/>
          <w:tab w:val="left" w:pos="1270"/>
        </w:tabs>
        <w:spacing w:before="143" w:line="244" w:lineRule="auto"/>
        <w:ind w:right="387"/>
      </w:pPr>
      <w:r>
        <w:pict w14:anchorId="575D439C">
          <v:group id="_x0000_s1503" style="position:absolute;left:0;text-align:left;margin-left:63pt;margin-top:39.1pt;width:450pt;height:104.5pt;z-index:-15040512;mso-wrap-distance-left:0;mso-wrap-distance-right:0;mso-position-horizontal-relative:page" coordorigin="1260,782" coordsize="9000,2090">
            <v:rect id="_x0000_s1506" style="position:absolute;left:1260;top:792;width:9000;height:2070" fillcolor="#f6f6f6" stroked="f"/>
            <v:shape id="_x0000_s1505" style="position:absolute;left:1260;top:782;width:9000;height:2090" coordorigin="1260,782" coordsize="9000,2090" o:spt="100" adj="0,,0" path="m10260,2852r-9000,l1260,2872r9000,l10260,2852xm10260,782r-9000,l1260,802r9000,l10260,782xe" fillcolor="#dadada" stroked="f">
              <v:stroke joinstyle="round"/>
              <v:formulas/>
              <v:path arrowok="t" o:connecttype="segments"/>
            </v:shape>
            <v:shape id="_x0000_s1504" type="#_x0000_t202" style="position:absolute;left:1260;top:802;width:9000;height:2050" filled="f" stroked="f">
              <v:textbox inset="0,0,0,0">
                <w:txbxContent>
                  <w:p w14:paraId="5AC2B7CE" w14:textId="77777777" w:rsidR="005C6921" w:rsidRDefault="00CF2978">
                    <w:pPr>
                      <w:spacing w:before="86"/>
                      <w:ind w:left="540"/>
                      <w:rPr>
                        <w:rFonts w:ascii="Ubuntu Mono"/>
                        <w:sz w:val="20"/>
                      </w:rPr>
                    </w:pPr>
                    <w:r>
                      <w:rPr>
                        <w:rFonts w:ascii="Ubuntu Mono"/>
                        <w:sz w:val="20"/>
                      </w:rPr>
                      <w:t>public class Activity1 {</w:t>
                    </w:r>
                  </w:p>
                  <w:p w14:paraId="7B123CD0" w14:textId="77777777" w:rsidR="005C6921" w:rsidRDefault="00CF2978">
                    <w:pPr>
                      <w:spacing w:before="80" w:line="336" w:lineRule="auto"/>
                      <w:ind w:left="1340" w:right="4040" w:hanging="400"/>
                      <w:rPr>
                        <w:rFonts w:ascii="Ubuntu Mono"/>
                        <w:sz w:val="20"/>
                      </w:rPr>
                    </w:pPr>
                    <w:r>
                      <w:rPr>
                        <w:rFonts w:ascii="Ubuntu Mono"/>
                        <w:sz w:val="20"/>
                      </w:rPr>
                      <w:t>public static void main(String[] args) { if (args.length &lt; 2) {</w:t>
                    </w:r>
                  </w:p>
                  <w:p w14:paraId="05B3F5BF" w14:textId="77777777" w:rsidR="005C6921" w:rsidRDefault="00CF2978">
                    <w:pPr>
                      <w:spacing w:line="336" w:lineRule="auto"/>
                      <w:ind w:left="1740" w:right="2159"/>
                      <w:rPr>
                        <w:rFonts w:ascii="Ubuntu Mono"/>
                        <w:sz w:val="20"/>
                      </w:rPr>
                    </w:pPr>
                    <w:r>
                      <w:rPr>
                        <w:rFonts w:ascii="Ubuntu Mono"/>
                        <w:sz w:val="20"/>
                      </w:rPr>
                      <w:t>System.err.println("Error. Usage is:"); System.err.println("Activity1 systolic diastolic"); System.exit(-1);</w:t>
                    </w:r>
                  </w:p>
                  <w:p w14:paraId="63E74F5D" w14:textId="77777777" w:rsidR="005C6921" w:rsidRDefault="00CF2978">
                    <w:pPr>
                      <w:ind w:left="1340"/>
                      <w:rPr>
                        <w:rFonts w:ascii="Ubuntu Mono"/>
                        <w:sz w:val="20"/>
                      </w:rPr>
                    </w:pPr>
                    <w:r>
                      <w:rPr>
                        <w:rFonts w:ascii="Ubuntu Mono"/>
                        <w:sz w:val="20"/>
                      </w:rPr>
                      <w:t>}</w:t>
                    </w:r>
                  </w:p>
                </w:txbxContent>
              </v:textbox>
            </v:shape>
            <w10:wrap type="topAndBottom" anchorx="page"/>
          </v:group>
        </w:pict>
      </w:r>
      <w:r>
        <w:rPr>
          <w:w w:val="110"/>
        </w:rPr>
        <w:t>In</w:t>
      </w:r>
      <w:r>
        <w:rPr>
          <w:spacing w:val="-20"/>
          <w:w w:val="110"/>
        </w:rPr>
        <w:t xml:space="preserve"> </w:t>
      </w:r>
      <w:r>
        <w:rPr>
          <w:rFonts w:ascii="Arial"/>
          <w:b/>
          <w:w w:val="110"/>
        </w:rPr>
        <w:t>main()</w:t>
      </w:r>
      <w:r>
        <w:rPr>
          <w:w w:val="110"/>
        </w:rPr>
        <w:t>,</w:t>
      </w:r>
      <w:r>
        <w:rPr>
          <w:spacing w:val="-19"/>
          <w:w w:val="110"/>
        </w:rPr>
        <w:t xml:space="preserve"> </w:t>
      </w:r>
      <w:r>
        <w:rPr>
          <w:w w:val="110"/>
        </w:rPr>
        <w:t>introduce</w:t>
      </w:r>
      <w:r>
        <w:rPr>
          <w:spacing w:val="-20"/>
          <w:w w:val="110"/>
        </w:rPr>
        <w:t xml:space="preserve"> </w:t>
      </w:r>
      <w:r>
        <w:rPr>
          <w:w w:val="110"/>
        </w:rPr>
        <w:t>an</w:t>
      </w:r>
      <w:r>
        <w:rPr>
          <w:spacing w:val="-19"/>
          <w:w w:val="110"/>
        </w:rPr>
        <w:t xml:space="preserve"> </w:t>
      </w:r>
      <w:r>
        <w:rPr>
          <w:rFonts w:ascii="Arial"/>
          <w:b/>
          <w:w w:val="135"/>
        </w:rPr>
        <w:t>if</w:t>
      </w:r>
      <w:r>
        <w:rPr>
          <w:rFonts w:ascii="Arial"/>
          <w:b/>
          <w:spacing w:val="-42"/>
          <w:w w:val="135"/>
        </w:rPr>
        <w:t xml:space="preserve"> </w:t>
      </w:r>
      <w:r>
        <w:rPr>
          <w:w w:val="110"/>
        </w:rPr>
        <w:t>statement</w:t>
      </w:r>
      <w:r>
        <w:rPr>
          <w:spacing w:val="-19"/>
          <w:w w:val="110"/>
        </w:rPr>
        <w:t xml:space="preserve"> </w:t>
      </w:r>
      <w:r>
        <w:rPr>
          <w:w w:val="110"/>
        </w:rPr>
        <w:t>to</w:t>
      </w:r>
      <w:r>
        <w:rPr>
          <w:spacing w:val="-20"/>
          <w:w w:val="110"/>
        </w:rPr>
        <w:t xml:space="preserve"> </w:t>
      </w:r>
      <w:r>
        <w:rPr>
          <w:w w:val="110"/>
        </w:rPr>
        <w:t>check</w:t>
      </w:r>
      <w:r>
        <w:rPr>
          <w:spacing w:val="-19"/>
          <w:w w:val="110"/>
        </w:rPr>
        <w:t xml:space="preserve"> </w:t>
      </w:r>
      <w:r>
        <w:rPr>
          <w:w w:val="110"/>
        </w:rPr>
        <w:t>if</w:t>
      </w:r>
      <w:r>
        <w:rPr>
          <w:spacing w:val="-20"/>
          <w:w w:val="110"/>
        </w:rPr>
        <w:t xml:space="preserve"> </w:t>
      </w:r>
      <w:r>
        <w:rPr>
          <w:w w:val="110"/>
        </w:rPr>
        <w:t>the</w:t>
      </w:r>
      <w:r>
        <w:rPr>
          <w:spacing w:val="-19"/>
          <w:w w:val="110"/>
        </w:rPr>
        <w:t xml:space="preserve"> </w:t>
      </w:r>
      <w:r>
        <w:rPr>
          <w:w w:val="110"/>
        </w:rPr>
        <w:t>arguments</w:t>
      </w:r>
      <w:r>
        <w:rPr>
          <w:spacing w:val="-20"/>
          <w:w w:val="110"/>
        </w:rPr>
        <w:t xml:space="preserve"> </w:t>
      </w:r>
      <w:r>
        <w:rPr>
          <w:w w:val="110"/>
        </w:rPr>
        <w:t>entered</w:t>
      </w:r>
      <w:r>
        <w:rPr>
          <w:spacing w:val="-19"/>
          <w:w w:val="110"/>
        </w:rPr>
        <w:t xml:space="preserve"> </w:t>
      </w:r>
      <w:r>
        <w:rPr>
          <w:w w:val="110"/>
        </w:rPr>
        <w:t>are</w:t>
      </w:r>
      <w:r>
        <w:rPr>
          <w:spacing w:val="-20"/>
          <w:w w:val="110"/>
        </w:rPr>
        <w:t xml:space="preserve"> </w:t>
      </w:r>
      <w:r>
        <w:rPr>
          <w:w w:val="110"/>
        </w:rPr>
        <w:t>of</w:t>
      </w:r>
      <w:r>
        <w:rPr>
          <w:spacing w:val="-19"/>
          <w:w w:val="110"/>
        </w:rPr>
        <w:t xml:space="preserve"> </w:t>
      </w:r>
      <w:r>
        <w:rPr>
          <w:w w:val="110"/>
        </w:rPr>
        <w:t>the right</w:t>
      </w:r>
      <w:r>
        <w:rPr>
          <w:spacing w:val="-4"/>
          <w:w w:val="110"/>
        </w:rPr>
        <w:t xml:space="preserve"> </w:t>
      </w:r>
      <w:r>
        <w:rPr>
          <w:w w:val="110"/>
        </w:rPr>
        <w:t>length:</w:t>
      </w:r>
    </w:p>
    <w:p w14:paraId="1844C30D" w14:textId="77777777" w:rsidR="005C6921" w:rsidRDefault="00CF2978">
      <w:pPr>
        <w:pStyle w:val="ListParagraph"/>
        <w:numPr>
          <w:ilvl w:val="1"/>
          <w:numId w:val="27"/>
        </w:numPr>
        <w:tabs>
          <w:tab w:val="left" w:pos="1270"/>
        </w:tabs>
        <w:spacing w:before="41" w:after="87"/>
      </w:pPr>
      <w:r>
        <w:rPr>
          <w:w w:val="105"/>
        </w:rPr>
        <w:t xml:space="preserve">Parse these arguments as </w:t>
      </w:r>
      <w:r>
        <w:rPr>
          <w:rFonts w:ascii="Arial"/>
          <w:b/>
          <w:w w:val="105"/>
        </w:rPr>
        <w:t xml:space="preserve">int </w:t>
      </w:r>
      <w:r>
        <w:rPr>
          <w:w w:val="105"/>
        </w:rPr>
        <w:t>values and save them in</w:t>
      </w:r>
      <w:r>
        <w:rPr>
          <w:spacing w:val="-18"/>
          <w:w w:val="105"/>
        </w:rPr>
        <w:t xml:space="preserve"> </w:t>
      </w:r>
      <w:r>
        <w:rPr>
          <w:w w:val="105"/>
        </w:rPr>
        <w:t>variables:</w:t>
      </w:r>
    </w:p>
    <w:p w14:paraId="20FB9135" w14:textId="77777777" w:rsidR="005C6921" w:rsidRDefault="00CF2978">
      <w:pPr>
        <w:pStyle w:val="BodyText"/>
        <w:ind w:left="820"/>
        <w:rPr>
          <w:sz w:val="20"/>
        </w:rPr>
      </w:pPr>
      <w:r>
        <w:rPr>
          <w:sz w:val="20"/>
        </w:rPr>
      </w:r>
      <w:r>
        <w:rPr>
          <w:sz w:val="20"/>
        </w:rPr>
        <w:pict w14:anchorId="493F8D1F">
          <v:group id="_x0000_s1499" style="width:450pt;height:34.5pt;mso-position-horizontal-relative:char;mso-position-vertical-relative:line" coordsize="9000,690">
            <v:rect id="_x0000_s1502" style="position:absolute;top:10;width:9000;height:670" fillcolor="#f6f6f6" stroked="f"/>
            <v:shape id="_x0000_s1501" style="position:absolute;width:9000;height:690" coordsize="9000,690" o:spt="100" adj="0,,0" path="m9000,670l,670r,20l9000,690r,-20xm9000,l,,,20r9000,l9000,xe" fillcolor="#dadada" stroked="f">
              <v:stroke joinstyle="round"/>
              <v:formulas/>
              <v:path arrowok="t" o:connecttype="segments"/>
            </v:shape>
            <v:shape id="_x0000_s1500" type="#_x0000_t202" style="position:absolute;top:20;width:9000;height:650" filled="f" stroked="f">
              <v:textbox inset="0,0,0,0">
                <w:txbxContent>
                  <w:p w14:paraId="19C1BCF5" w14:textId="77777777" w:rsidR="005C6921" w:rsidRDefault="00CF2978">
                    <w:pPr>
                      <w:spacing w:before="85" w:line="336" w:lineRule="auto"/>
                      <w:ind w:left="1340" w:right="3440"/>
                      <w:rPr>
                        <w:rFonts w:ascii="Ubuntu Mono"/>
                        <w:sz w:val="20"/>
                      </w:rPr>
                    </w:pPr>
                    <w:r>
                      <w:rPr>
                        <w:rFonts w:ascii="Ubuntu Mono"/>
                        <w:sz w:val="20"/>
                      </w:rPr>
                      <w:t>int systolic = Integer.parseInt(args[0]); int diastolic = Integer.parseInt(args[1]);</w:t>
                    </w:r>
                  </w:p>
                </w:txbxContent>
              </v:textbox>
            </v:shape>
            <w10:anchorlock/>
          </v:group>
        </w:pict>
      </w:r>
    </w:p>
    <w:p w14:paraId="6DFE5CAB" w14:textId="77777777" w:rsidR="005C6921" w:rsidRDefault="00CF2978">
      <w:pPr>
        <w:pStyle w:val="ListParagraph"/>
        <w:numPr>
          <w:ilvl w:val="1"/>
          <w:numId w:val="27"/>
        </w:numPr>
        <w:tabs>
          <w:tab w:val="left" w:pos="1270"/>
        </w:tabs>
        <w:spacing w:before="45" w:line="244" w:lineRule="auto"/>
        <w:ind w:right="705"/>
      </w:pPr>
      <w:r>
        <w:pict w14:anchorId="2615BB8D">
          <v:group id="_x0000_s1495" style="position:absolute;left:0;text-align:left;margin-left:63pt;margin-top:34.25pt;width:450pt;height:174.5pt;z-index:-15039488;mso-wrap-distance-left:0;mso-wrap-distance-right:0;mso-position-horizontal-relative:page" coordorigin="1260,685" coordsize="9000,3490">
            <v:rect id="_x0000_s1498" style="position:absolute;left:1260;top:694;width:9000;height:3470" fillcolor="#f6f6f6" stroked="f"/>
            <v:shape id="_x0000_s1497" style="position:absolute;left:1260;top:684;width:9000;height:3490" coordorigin="1260,685" coordsize="9000,3490" o:spt="100" adj="0,,0" path="m10260,4154r-9000,l1260,4174r9000,l10260,4154xm10260,685r-9000,l1260,705r9000,l10260,685xe" fillcolor="#dadada" stroked="f">
              <v:stroke joinstyle="round"/>
              <v:formulas/>
              <v:path arrowok="t" o:connecttype="segments"/>
            </v:shape>
            <v:shape id="_x0000_s1496" type="#_x0000_t202" style="position:absolute;left:1260;top:704;width:9000;height:3450" filled="f" stroked="f">
              <v:textbox inset="0,0,0,0">
                <w:txbxContent>
                  <w:p w14:paraId="575B36FC" w14:textId="77777777" w:rsidR="005C6921" w:rsidRDefault="00CF2978">
                    <w:pPr>
                      <w:spacing w:before="85" w:line="336" w:lineRule="auto"/>
                      <w:ind w:left="1340" w:right="2240"/>
                      <w:rPr>
                        <w:rFonts w:ascii="Ubuntu Mono"/>
                        <w:sz w:val="20"/>
                      </w:rPr>
                    </w:pPr>
                    <w:r>
                      <w:rPr>
                        <w:rFonts w:ascii="Ubuntu Mono"/>
                        <w:sz w:val="20"/>
                      </w:rPr>
                      <w:t>System.out.print(systolic + "/" + diastolic + " is "); if ((systolic &lt;= 90) || (diastolic &lt;= 60)) {</w:t>
                    </w:r>
                  </w:p>
                  <w:p w14:paraId="61593637" w14:textId="77777777" w:rsidR="005C6921" w:rsidRDefault="00CF2978">
                    <w:pPr>
                      <w:ind w:left="1740"/>
                      <w:rPr>
                        <w:rFonts w:ascii="Ubuntu Mono"/>
                        <w:sz w:val="20"/>
                      </w:rPr>
                    </w:pPr>
                    <w:r>
                      <w:rPr>
                        <w:rFonts w:ascii="Ubuntu Mono"/>
                        <w:sz w:val="20"/>
                      </w:rPr>
                      <w:t>System.out.println("low blood pressure.");</w:t>
                    </w:r>
                  </w:p>
                  <w:p w14:paraId="3681BF90" w14:textId="77777777" w:rsidR="005C6921" w:rsidRDefault="00CF2978">
                    <w:pPr>
                      <w:spacing w:before="80" w:line="336" w:lineRule="auto"/>
                      <w:ind w:left="1740" w:right="2459" w:hanging="400"/>
                      <w:rPr>
                        <w:rFonts w:ascii="Ubuntu Mono"/>
                        <w:sz w:val="20"/>
                      </w:rPr>
                    </w:pPr>
                    <w:r>
                      <w:rPr>
                        <w:rFonts w:ascii="Ubuntu Mono"/>
                        <w:sz w:val="20"/>
                      </w:rPr>
                      <w:t xml:space="preserve">} else if ((systolic &gt;= 140) || (diastolic &gt;= 90)) </w:t>
                    </w:r>
                    <w:r>
                      <w:rPr>
                        <w:rFonts w:ascii="Ubuntu Mono"/>
                        <w:spacing w:val="-19"/>
                        <w:sz w:val="20"/>
                      </w:rPr>
                      <w:t xml:space="preserve">{ </w:t>
                    </w:r>
                    <w:r>
                      <w:rPr>
                        <w:rFonts w:ascii="Ubuntu Mono"/>
                        <w:sz w:val="20"/>
                      </w:rPr>
                      <w:t>System.out.println("high blood pressure.");</w:t>
                    </w:r>
                  </w:p>
                  <w:p w14:paraId="2A9EBA26" w14:textId="77777777" w:rsidR="005C6921" w:rsidRDefault="00CF2978">
                    <w:pPr>
                      <w:spacing w:line="336" w:lineRule="auto"/>
                      <w:ind w:left="1740" w:right="2459" w:hanging="400"/>
                      <w:rPr>
                        <w:rFonts w:ascii="Ubuntu Mono"/>
                        <w:sz w:val="20"/>
                      </w:rPr>
                    </w:pPr>
                    <w:r>
                      <w:rPr>
                        <w:rFonts w:ascii="Ubuntu Mono"/>
                        <w:sz w:val="20"/>
                      </w:rPr>
                      <w:t>} else if ((syst</w:t>
                    </w:r>
                    <w:r>
                      <w:rPr>
                        <w:rFonts w:ascii="Ubuntu Mono"/>
                        <w:sz w:val="20"/>
                      </w:rPr>
                      <w:t>olic &gt;= 120) || (diastolic &gt;= 80)) { System.out.println("pre-high blood pressure.");</w:t>
                    </w:r>
                  </w:p>
                  <w:p w14:paraId="26581E8B" w14:textId="77777777" w:rsidR="005C6921" w:rsidRDefault="00CF2978">
                    <w:pPr>
                      <w:ind w:left="1340"/>
                      <w:rPr>
                        <w:rFonts w:ascii="Ubuntu Mono"/>
                        <w:sz w:val="20"/>
                      </w:rPr>
                    </w:pPr>
                    <w:r>
                      <w:rPr>
                        <w:rFonts w:ascii="Ubuntu Mono"/>
                        <w:sz w:val="20"/>
                      </w:rPr>
                      <w:t>} else {</w:t>
                    </w:r>
                  </w:p>
                  <w:p w14:paraId="1D989310" w14:textId="77777777" w:rsidR="005C6921" w:rsidRDefault="00CF2978">
                    <w:pPr>
                      <w:spacing w:before="80"/>
                      <w:ind w:left="1740"/>
                      <w:rPr>
                        <w:rFonts w:ascii="Ubuntu Mono"/>
                        <w:sz w:val="20"/>
                      </w:rPr>
                    </w:pPr>
                    <w:r>
                      <w:rPr>
                        <w:rFonts w:ascii="Ubuntu Mono"/>
                        <w:sz w:val="20"/>
                      </w:rPr>
                      <w:t>System.out.println("ideal blood pressure.");</w:t>
                    </w:r>
                  </w:p>
                  <w:p w14:paraId="014E9B1E" w14:textId="77777777" w:rsidR="005C6921" w:rsidRDefault="00CF2978">
                    <w:pPr>
                      <w:spacing w:before="80"/>
                      <w:ind w:left="1340"/>
                      <w:rPr>
                        <w:rFonts w:ascii="Ubuntu Mono"/>
                        <w:sz w:val="20"/>
                      </w:rPr>
                    </w:pPr>
                    <w:r>
                      <w:rPr>
                        <w:rFonts w:ascii="Ubuntu Mono"/>
                        <w:sz w:val="20"/>
                      </w:rPr>
                      <w:t>}</w:t>
                    </w:r>
                  </w:p>
                  <w:p w14:paraId="3FA17A42" w14:textId="77777777" w:rsidR="005C6921" w:rsidRDefault="00CF2978">
                    <w:pPr>
                      <w:spacing w:before="80"/>
                      <w:ind w:left="940"/>
                      <w:rPr>
                        <w:rFonts w:ascii="Ubuntu Mono"/>
                        <w:sz w:val="20"/>
                      </w:rPr>
                    </w:pPr>
                    <w:r>
                      <w:rPr>
                        <w:rFonts w:ascii="Ubuntu Mono"/>
                        <w:sz w:val="20"/>
                      </w:rPr>
                      <w:t>}</w:t>
                    </w:r>
                  </w:p>
                  <w:p w14:paraId="30DBFDD6"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Check the different values entered to see whether the blood pressure is in the desired range using the following</w:t>
      </w:r>
      <w:r>
        <w:rPr>
          <w:spacing w:val="-8"/>
          <w:w w:val="105"/>
        </w:rPr>
        <w:t xml:space="preserve"> </w:t>
      </w:r>
      <w:r>
        <w:rPr>
          <w:w w:val="105"/>
        </w:rPr>
        <w:t>code:</w:t>
      </w:r>
    </w:p>
    <w:p w14:paraId="5235F1B9" w14:textId="77777777" w:rsidR="005C6921" w:rsidRDefault="005C6921">
      <w:pPr>
        <w:spacing w:line="244" w:lineRule="auto"/>
        <w:sectPr w:rsidR="005C6921">
          <w:type w:val="continuous"/>
          <w:pgSz w:w="10800" w:h="13320"/>
          <w:pgMar w:top="1260" w:right="420" w:bottom="280" w:left="440" w:header="720" w:footer="720" w:gutter="0"/>
          <w:cols w:space="720"/>
        </w:sectPr>
      </w:pPr>
    </w:p>
    <w:p w14:paraId="7A872BBB" w14:textId="77777777" w:rsidR="005C6921" w:rsidRDefault="00CF2978">
      <w:pPr>
        <w:pStyle w:val="Heading4"/>
        <w:rPr>
          <w:b/>
        </w:rPr>
      </w:pPr>
      <w:r>
        <w:rPr>
          <w:b/>
        </w:rPr>
        <w:t>Chapter 3: Object-Oriented Programming</w:t>
      </w:r>
    </w:p>
    <w:p w14:paraId="2EA5A9DC" w14:textId="77777777" w:rsidR="005C6921" w:rsidRDefault="00CF2978">
      <w:pPr>
        <w:pStyle w:val="Heading5"/>
        <w:spacing w:before="222"/>
        <w:ind w:left="100"/>
        <w:rPr>
          <w:b/>
        </w:rPr>
      </w:pPr>
      <w:r>
        <w:rPr>
          <w:b/>
        </w:rPr>
        <w:t>Activity 1: Adding the Frequency-of-Symbol Calculation to WordTool</w:t>
      </w:r>
    </w:p>
    <w:p w14:paraId="24721964" w14:textId="77777777" w:rsidR="005C6921" w:rsidRDefault="00CF2978">
      <w:pPr>
        <w:pStyle w:val="Heading6"/>
        <w:spacing w:before="119"/>
        <w:ind w:left="100"/>
        <w:rPr>
          <w:rFonts w:ascii="Palatino Linotype"/>
        </w:rPr>
      </w:pPr>
      <w:r>
        <w:rPr>
          <w:rFonts w:ascii="Palatino Linotype"/>
          <w:w w:val="105"/>
        </w:rPr>
        <w:t>Solution</w:t>
      </w:r>
    </w:p>
    <w:p w14:paraId="4844DB35" w14:textId="77777777" w:rsidR="005C6921" w:rsidRDefault="00CF2978">
      <w:pPr>
        <w:pStyle w:val="BodyText"/>
        <w:spacing w:before="143" w:line="244" w:lineRule="auto"/>
        <w:ind w:left="100" w:right="995"/>
      </w:pPr>
      <w:r>
        <w:rPr>
          <w:w w:val="105"/>
        </w:rPr>
        <w:t>Add</w:t>
      </w:r>
      <w:r>
        <w:rPr>
          <w:spacing w:val="-16"/>
          <w:w w:val="105"/>
        </w:rPr>
        <w:t xml:space="preserve"> </w:t>
      </w:r>
      <w:r>
        <w:rPr>
          <w:w w:val="105"/>
        </w:rPr>
        <w:t>a</w:t>
      </w:r>
      <w:r>
        <w:rPr>
          <w:spacing w:val="-15"/>
          <w:w w:val="105"/>
        </w:rPr>
        <w:t xml:space="preserve"> </w:t>
      </w:r>
      <w:r>
        <w:rPr>
          <w:w w:val="105"/>
        </w:rPr>
        <w:t>method</w:t>
      </w:r>
      <w:r>
        <w:rPr>
          <w:spacing w:val="-16"/>
          <w:w w:val="105"/>
        </w:rPr>
        <w:t xml:space="preserve"> </w:t>
      </w:r>
      <w:r>
        <w:rPr>
          <w:w w:val="105"/>
        </w:rPr>
        <w:t>to</w:t>
      </w:r>
      <w:r>
        <w:rPr>
          <w:spacing w:val="-15"/>
          <w:w w:val="105"/>
        </w:rPr>
        <w:t xml:space="preserve"> </w:t>
      </w:r>
      <w:r>
        <w:rPr>
          <w:w w:val="105"/>
        </w:rPr>
        <w:t>the</w:t>
      </w:r>
      <w:r>
        <w:rPr>
          <w:spacing w:val="-16"/>
          <w:w w:val="105"/>
        </w:rPr>
        <w:t xml:space="preserve"> </w:t>
      </w:r>
      <w:r>
        <w:rPr>
          <w:w w:val="105"/>
        </w:rPr>
        <w:t>previously</w:t>
      </w:r>
      <w:r>
        <w:rPr>
          <w:spacing w:val="-15"/>
          <w:w w:val="105"/>
        </w:rPr>
        <w:t xml:space="preserve"> </w:t>
      </w:r>
      <w:r>
        <w:rPr>
          <w:w w:val="105"/>
        </w:rPr>
        <w:t>created</w:t>
      </w:r>
      <w:r>
        <w:rPr>
          <w:spacing w:val="-15"/>
          <w:w w:val="105"/>
        </w:rPr>
        <w:t xml:space="preserve"> </w:t>
      </w:r>
      <w:r>
        <w:rPr>
          <w:rFonts w:ascii="Arial"/>
          <w:b/>
          <w:w w:val="105"/>
        </w:rPr>
        <w:t>WordTool</w:t>
      </w:r>
      <w:r>
        <w:rPr>
          <w:rFonts w:ascii="Arial"/>
          <w:b/>
          <w:spacing w:val="-22"/>
          <w:w w:val="105"/>
        </w:rPr>
        <w:t xml:space="preserve"> </w:t>
      </w:r>
      <w:r>
        <w:rPr>
          <w:w w:val="105"/>
        </w:rPr>
        <w:t>class</w:t>
      </w:r>
      <w:r>
        <w:rPr>
          <w:spacing w:val="-16"/>
          <w:w w:val="105"/>
        </w:rPr>
        <w:t xml:space="preserve"> </w:t>
      </w:r>
      <w:r>
        <w:rPr>
          <w:w w:val="105"/>
        </w:rPr>
        <w:t>to</w:t>
      </w:r>
      <w:r>
        <w:rPr>
          <w:spacing w:val="-15"/>
          <w:w w:val="105"/>
        </w:rPr>
        <w:t xml:space="preserve"> </w:t>
      </w:r>
      <w:r>
        <w:rPr>
          <w:w w:val="105"/>
        </w:rPr>
        <w:t>calculate</w:t>
      </w:r>
      <w:r>
        <w:rPr>
          <w:spacing w:val="-16"/>
          <w:w w:val="105"/>
        </w:rPr>
        <w:t xml:space="preserve"> </w:t>
      </w:r>
      <w:r>
        <w:rPr>
          <w:w w:val="105"/>
        </w:rPr>
        <w:t>the</w:t>
      </w:r>
      <w:r>
        <w:rPr>
          <w:spacing w:val="-15"/>
          <w:w w:val="105"/>
        </w:rPr>
        <w:t xml:space="preserve"> </w:t>
      </w:r>
      <w:r>
        <w:rPr>
          <w:w w:val="105"/>
        </w:rPr>
        <w:t>frequency</w:t>
      </w:r>
      <w:r>
        <w:rPr>
          <w:spacing w:val="-16"/>
          <w:w w:val="105"/>
        </w:rPr>
        <w:t xml:space="preserve"> </w:t>
      </w:r>
      <w:r>
        <w:rPr>
          <w:w w:val="105"/>
        </w:rPr>
        <w:t>of</w:t>
      </w:r>
      <w:r>
        <w:rPr>
          <w:spacing w:val="-15"/>
          <w:w w:val="105"/>
        </w:rPr>
        <w:t xml:space="preserve"> </w:t>
      </w:r>
      <w:r>
        <w:rPr>
          <w:w w:val="105"/>
        </w:rPr>
        <w:t xml:space="preserve">a certain symbol. </w:t>
      </w:r>
      <w:r>
        <w:rPr>
          <w:spacing w:val="-6"/>
          <w:w w:val="105"/>
        </w:rPr>
        <w:t xml:space="preserve">To </w:t>
      </w:r>
      <w:r>
        <w:rPr>
          <w:w w:val="105"/>
        </w:rPr>
        <w:t>do so, perform the following</w:t>
      </w:r>
      <w:r>
        <w:rPr>
          <w:spacing w:val="-3"/>
          <w:w w:val="105"/>
        </w:rPr>
        <w:t xml:space="preserve"> </w:t>
      </w:r>
      <w:r>
        <w:rPr>
          <w:w w:val="105"/>
        </w:rPr>
        <w:t>steps:</w:t>
      </w:r>
    </w:p>
    <w:p w14:paraId="149A5DD8" w14:textId="77777777" w:rsidR="005C6921" w:rsidRDefault="00CF2978">
      <w:pPr>
        <w:pStyle w:val="ListParagraph"/>
        <w:numPr>
          <w:ilvl w:val="0"/>
          <w:numId w:val="26"/>
        </w:numPr>
        <w:tabs>
          <w:tab w:val="left" w:pos="549"/>
          <w:tab w:val="left" w:pos="550"/>
        </w:tabs>
        <w:spacing w:before="142"/>
        <w:jc w:val="left"/>
      </w:pPr>
      <w:r>
        <w:pict w14:anchorId="2AC8C92B">
          <v:group id="_x0000_s1491" style="position:absolute;left:0;text-align:left;margin-left:27pt;margin-top:25.1pt;width:450pt;height:174.5pt;z-index:-15038464;mso-wrap-distance-left:0;mso-wrap-distance-right:0;mso-position-horizontal-relative:page" coordorigin="540,502" coordsize="9000,3490">
            <v:rect id="_x0000_s1494" style="position:absolute;left:540;top:511;width:9000;height:3470" fillcolor="#f6f6f6" stroked="f"/>
            <v:shape id="_x0000_s1493" style="position:absolute;left:540;top:501;width:9000;height:3490" coordorigin="540,502" coordsize="9000,3490" o:spt="100" adj="0,,0" path="m9540,3971r-9000,l540,3991r9000,l9540,3971xm9540,502r-9000,l540,522r9000,l9540,502xe" fillcolor="#dadada" stroked="f">
              <v:stroke joinstyle="round"/>
              <v:formulas/>
              <v:path arrowok="t" o:connecttype="segments"/>
            </v:shape>
            <v:shape id="_x0000_s1492" type="#_x0000_t202" style="position:absolute;left:540;top:521;width:9000;height:3450" filled="f" stroked="f">
              <v:textbox inset="0,0,0,0">
                <w:txbxContent>
                  <w:p w14:paraId="2BEDCB6D" w14:textId="77777777" w:rsidR="005C6921" w:rsidRDefault="00CF2978">
                    <w:pPr>
                      <w:spacing w:before="85"/>
                      <w:ind w:left="540"/>
                      <w:rPr>
                        <w:rFonts w:ascii="Ubuntu Mono"/>
                        <w:sz w:val="20"/>
                      </w:rPr>
                    </w:pPr>
                    <w:r>
                      <w:rPr>
                        <w:rFonts w:ascii="Ubuntu Mono"/>
                        <w:sz w:val="20"/>
                      </w:rPr>
                      <w:t>public int wordCount ( String s ) {</w:t>
                    </w:r>
                  </w:p>
                  <w:p w14:paraId="5CA1EB4A" w14:textId="77777777" w:rsidR="005C6921" w:rsidRDefault="00CF2978">
                    <w:pPr>
                      <w:spacing w:before="80"/>
                      <w:ind w:left="940"/>
                      <w:rPr>
                        <w:rFonts w:ascii="Ubuntu Mono"/>
                        <w:sz w:val="20"/>
                      </w:rPr>
                    </w:pPr>
                    <w:r>
                      <w:rPr>
                        <w:rFonts w:ascii="Ubuntu Mono"/>
                        <w:sz w:val="20"/>
                      </w:rPr>
                      <w:t>int count = 0; // variable to count words</w:t>
                    </w:r>
                  </w:p>
                  <w:p w14:paraId="4ACC6CCB" w14:textId="77777777" w:rsidR="005C6921" w:rsidRDefault="00CF2978">
                    <w:pPr>
                      <w:spacing w:before="80"/>
                      <w:ind w:left="940"/>
                      <w:rPr>
                        <w:rFonts w:ascii="Ubuntu Mono"/>
                        <w:sz w:val="20"/>
                      </w:rPr>
                    </w:pPr>
                    <w:r>
                      <w:rPr>
                        <w:rFonts w:ascii="Ubuntu Mono"/>
                        <w:sz w:val="20"/>
                      </w:rPr>
                      <w:t>// if the entry is empty or is null, count is zero</w:t>
                    </w:r>
                  </w:p>
                  <w:p w14:paraId="1F768BB4" w14:textId="77777777" w:rsidR="005C6921" w:rsidRDefault="00CF2978">
                    <w:pPr>
                      <w:spacing w:before="80" w:line="336" w:lineRule="auto"/>
                      <w:ind w:left="940" w:right="3840"/>
                      <w:rPr>
                        <w:rFonts w:ascii="Ubuntu Mono"/>
                        <w:sz w:val="20"/>
                      </w:rPr>
                    </w:pPr>
                    <w:r>
                      <w:rPr>
                        <w:rFonts w:ascii="Ubuntu Mono"/>
                        <w:sz w:val="20"/>
                      </w:rPr>
                      <w:t>// therefore we evaluate it only otherwise if ( !(s == null || s.isEmpty()) ) {</w:t>
                    </w:r>
                  </w:p>
                  <w:p w14:paraId="21DA37B5" w14:textId="77777777" w:rsidR="005C6921" w:rsidRDefault="00CF2978">
                    <w:pPr>
                      <w:ind w:left="1340"/>
                      <w:rPr>
                        <w:rFonts w:ascii="Ubuntu Mono"/>
                        <w:sz w:val="20"/>
                      </w:rPr>
                    </w:pPr>
                    <w:r>
                      <w:rPr>
                        <w:rFonts w:ascii="Ubuntu Mono"/>
                        <w:sz w:val="20"/>
                      </w:rPr>
                      <w:t>// use the split method from the String class to</w:t>
                    </w:r>
                  </w:p>
                  <w:p w14:paraId="4B97E0E3" w14:textId="77777777" w:rsidR="005C6921" w:rsidRDefault="00CF2978">
                    <w:pPr>
                      <w:spacing w:before="80" w:line="336" w:lineRule="auto"/>
                      <w:ind w:left="1340" w:right="2040"/>
                      <w:rPr>
                        <w:rFonts w:ascii="Ubuntu Mono"/>
                        <w:sz w:val="20"/>
                      </w:rPr>
                    </w:pPr>
                    <w:r>
                      <w:rPr>
                        <w:rFonts w:ascii="Ubuntu Mono"/>
                        <w:sz w:val="20"/>
                      </w:rPr>
                      <w:t>// separate the words having the whitespace as separator String[] w = s.split("\\s+");</w:t>
                    </w:r>
                  </w:p>
                  <w:p w14:paraId="1C9B3EE8" w14:textId="77777777" w:rsidR="005C6921" w:rsidRDefault="00CF2978">
                    <w:pPr>
                      <w:ind w:left="1340"/>
                      <w:rPr>
                        <w:rFonts w:ascii="Ubuntu Mono"/>
                        <w:sz w:val="20"/>
                      </w:rPr>
                    </w:pPr>
                    <w:r>
                      <w:rPr>
                        <w:rFonts w:ascii="Ubuntu Mono"/>
                        <w:sz w:val="20"/>
                      </w:rPr>
                      <w:t>count = w.length;</w:t>
                    </w:r>
                  </w:p>
                  <w:p w14:paraId="0AC906FA" w14:textId="77777777" w:rsidR="005C6921" w:rsidRDefault="00CF2978">
                    <w:pPr>
                      <w:spacing w:before="80"/>
                      <w:ind w:left="940"/>
                      <w:rPr>
                        <w:rFonts w:ascii="Ubuntu Mono"/>
                        <w:sz w:val="20"/>
                      </w:rPr>
                    </w:pPr>
                    <w:r>
                      <w:rPr>
                        <w:rFonts w:ascii="Ubuntu Mono"/>
                        <w:sz w:val="20"/>
                      </w:rPr>
                      <w:t>}</w:t>
                    </w:r>
                  </w:p>
                  <w:p w14:paraId="5D1D5D3D" w14:textId="77777777" w:rsidR="005C6921" w:rsidRDefault="00CF2978">
                    <w:pPr>
                      <w:spacing w:before="80"/>
                      <w:ind w:left="940"/>
                      <w:rPr>
                        <w:rFonts w:ascii="Ubuntu Mono"/>
                        <w:sz w:val="20"/>
                      </w:rPr>
                    </w:pPr>
                    <w:r>
                      <w:rPr>
                        <w:rFonts w:ascii="Ubuntu Mono"/>
                        <w:sz w:val="20"/>
                      </w:rPr>
                      <w:t>return count;</w:t>
                    </w:r>
                  </w:p>
                  <w:p w14:paraId="4A8EE4B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Add a method to count the number of words in a</w:t>
      </w:r>
      <w:r>
        <w:rPr>
          <w:spacing w:val="-17"/>
          <w:w w:val="105"/>
        </w:rPr>
        <w:t xml:space="preserve"> </w:t>
      </w:r>
      <w:r>
        <w:rPr>
          <w:w w:val="105"/>
        </w:rPr>
        <w:t>string.</w:t>
      </w:r>
    </w:p>
    <w:p w14:paraId="010ED5EE" w14:textId="77777777" w:rsidR="005C6921" w:rsidRDefault="00CF2978">
      <w:pPr>
        <w:pStyle w:val="ListParagraph"/>
        <w:numPr>
          <w:ilvl w:val="0"/>
          <w:numId w:val="26"/>
        </w:numPr>
        <w:tabs>
          <w:tab w:val="left" w:pos="550"/>
        </w:tabs>
        <w:spacing w:before="41" w:after="82" w:line="244" w:lineRule="auto"/>
        <w:ind w:right="1101"/>
        <w:jc w:val="left"/>
      </w:pPr>
      <w:r>
        <w:rPr>
          <w:w w:val="105"/>
        </w:rPr>
        <w:t>Add</w:t>
      </w:r>
      <w:r>
        <w:rPr>
          <w:spacing w:val="-5"/>
          <w:w w:val="105"/>
        </w:rPr>
        <w:t xml:space="preserve"> </w:t>
      </w:r>
      <w:r>
        <w:rPr>
          <w:w w:val="105"/>
        </w:rPr>
        <w:t>a</w:t>
      </w:r>
      <w:r>
        <w:rPr>
          <w:spacing w:val="-4"/>
          <w:w w:val="105"/>
        </w:rPr>
        <w:t xml:space="preserve"> </w:t>
      </w:r>
      <w:r>
        <w:rPr>
          <w:w w:val="105"/>
        </w:rPr>
        <w:t>method</w:t>
      </w:r>
      <w:r>
        <w:rPr>
          <w:spacing w:val="-4"/>
          <w:w w:val="105"/>
        </w:rPr>
        <w:t xml:space="preserve"> </w:t>
      </w:r>
      <w:r>
        <w:rPr>
          <w:w w:val="105"/>
        </w:rPr>
        <w:t>to</w:t>
      </w:r>
      <w:r>
        <w:rPr>
          <w:spacing w:val="-4"/>
          <w:w w:val="105"/>
        </w:rPr>
        <w:t xml:space="preserve"> </w:t>
      </w:r>
      <w:r>
        <w:rPr>
          <w:w w:val="105"/>
        </w:rPr>
        <w:t>count</w:t>
      </w:r>
      <w:r>
        <w:rPr>
          <w:spacing w:val="-4"/>
          <w:w w:val="105"/>
        </w:rPr>
        <w:t xml:space="preserve"> </w:t>
      </w:r>
      <w:r>
        <w:rPr>
          <w:w w:val="105"/>
        </w:rPr>
        <w:t>the</w:t>
      </w:r>
      <w:r>
        <w:rPr>
          <w:spacing w:val="-4"/>
          <w:w w:val="105"/>
        </w:rPr>
        <w:t xml:space="preserve"> </w:t>
      </w:r>
      <w:r>
        <w:rPr>
          <w:w w:val="105"/>
        </w:rPr>
        <w:t>nu</w:t>
      </w:r>
      <w:r>
        <w:rPr>
          <w:w w:val="105"/>
        </w:rPr>
        <w:t>mber</w:t>
      </w:r>
      <w:r>
        <w:rPr>
          <w:spacing w:val="-5"/>
          <w:w w:val="105"/>
        </w:rPr>
        <w:t xml:space="preserve"> </w:t>
      </w:r>
      <w:r>
        <w:rPr>
          <w:w w:val="105"/>
        </w:rPr>
        <w:t>of</w:t>
      </w:r>
      <w:r>
        <w:rPr>
          <w:spacing w:val="-4"/>
          <w:w w:val="105"/>
        </w:rPr>
        <w:t xml:space="preserve"> </w:t>
      </w:r>
      <w:r>
        <w:rPr>
          <w:w w:val="105"/>
        </w:rPr>
        <w:t>letters</w:t>
      </w:r>
      <w:r>
        <w:rPr>
          <w:spacing w:val="-4"/>
          <w:w w:val="105"/>
        </w:rPr>
        <w:t xml:space="preserve"> </w:t>
      </w:r>
      <w:r>
        <w:rPr>
          <w:w w:val="105"/>
        </w:rPr>
        <w:t>in</w:t>
      </w:r>
      <w:r>
        <w:rPr>
          <w:spacing w:val="-4"/>
          <w:w w:val="105"/>
        </w:rPr>
        <w:t xml:space="preserve"> </w:t>
      </w:r>
      <w:r>
        <w:rPr>
          <w:w w:val="105"/>
        </w:rPr>
        <w:t>a</w:t>
      </w:r>
      <w:r>
        <w:rPr>
          <w:spacing w:val="-4"/>
          <w:w w:val="105"/>
        </w:rPr>
        <w:t xml:space="preserve"> </w:t>
      </w:r>
      <w:r>
        <w:rPr>
          <w:w w:val="105"/>
        </w:rPr>
        <w:t>string</w:t>
      </w:r>
      <w:r>
        <w:rPr>
          <w:spacing w:val="-4"/>
          <w:w w:val="105"/>
        </w:rPr>
        <w:t xml:space="preserve"> </w:t>
      </w:r>
      <w:r>
        <w:rPr>
          <w:w w:val="105"/>
        </w:rPr>
        <w:t>and</w:t>
      </w:r>
      <w:r>
        <w:rPr>
          <w:spacing w:val="-5"/>
          <w:w w:val="105"/>
        </w:rPr>
        <w:t xml:space="preserve"> </w:t>
      </w:r>
      <w:r>
        <w:rPr>
          <w:w w:val="105"/>
        </w:rPr>
        <w:t>add</w:t>
      </w:r>
      <w:r>
        <w:rPr>
          <w:spacing w:val="-4"/>
          <w:w w:val="105"/>
        </w:rPr>
        <w:t xml:space="preserve"> </w:t>
      </w:r>
      <w:r>
        <w:rPr>
          <w:w w:val="105"/>
        </w:rPr>
        <w:t>the</w:t>
      </w:r>
      <w:r>
        <w:rPr>
          <w:spacing w:val="-4"/>
          <w:w w:val="105"/>
        </w:rPr>
        <w:t xml:space="preserve"> </w:t>
      </w:r>
      <w:r>
        <w:rPr>
          <w:w w:val="105"/>
        </w:rPr>
        <w:t>possibility</w:t>
      </w:r>
      <w:r>
        <w:rPr>
          <w:spacing w:val="-4"/>
          <w:w w:val="105"/>
        </w:rPr>
        <w:t xml:space="preserve"> </w:t>
      </w:r>
      <w:r>
        <w:rPr>
          <w:w w:val="105"/>
        </w:rPr>
        <w:t>of separating the case of having whitespaces or</w:t>
      </w:r>
      <w:r>
        <w:rPr>
          <w:spacing w:val="-5"/>
          <w:w w:val="105"/>
        </w:rPr>
        <w:t xml:space="preserve"> </w:t>
      </w:r>
      <w:r>
        <w:rPr>
          <w:w w:val="105"/>
        </w:rPr>
        <w:t>not.</w:t>
      </w:r>
    </w:p>
    <w:p w14:paraId="3131B041" w14:textId="77777777" w:rsidR="005C6921" w:rsidRDefault="00CF2978">
      <w:pPr>
        <w:pStyle w:val="BodyText"/>
        <w:ind w:left="100"/>
        <w:rPr>
          <w:sz w:val="20"/>
        </w:rPr>
      </w:pPr>
      <w:r>
        <w:rPr>
          <w:sz w:val="20"/>
        </w:rPr>
      </w:r>
      <w:r>
        <w:rPr>
          <w:sz w:val="20"/>
        </w:rPr>
        <w:pict w14:anchorId="19928D70">
          <v:group id="_x0000_s1487" style="width:450pt;height:230.5pt;mso-position-horizontal-relative:char;mso-position-vertical-relative:line" coordsize="9000,4610">
            <v:rect id="_x0000_s1490" style="position:absolute;top:10;width:9000;height:4590" fillcolor="#f6f6f6" stroked="f"/>
            <v:shape id="_x0000_s1489" style="position:absolute;width:9000;height:4610" coordsize="9000,4610" o:spt="100" adj="0,,0" path="m9000,4590l,4590r,20l9000,4610r,-20xm9000,l,,,20r9000,l9000,xe" fillcolor="#dadada" stroked="f">
              <v:stroke joinstyle="round"/>
              <v:formulas/>
              <v:path arrowok="t" o:connecttype="segments"/>
            </v:shape>
            <v:shape id="_x0000_s1488" type="#_x0000_t202" style="position:absolute;top:20;width:9000;height:4570" filled="f" stroked="f">
              <v:textbox inset="0,0,0,0">
                <w:txbxContent>
                  <w:p w14:paraId="450C0278" w14:textId="77777777" w:rsidR="005C6921" w:rsidRDefault="00CF2978">
                    <w:pPr>
                      <w:spacing w:before="85" w:line="336" w:lineRule="auto"/>
                      <w:ind w:left="940" w:right="2740" w:hanging="400"/>
                      <w:rPr>
                        <w:rFonts w:ascii="Ubuntu Mono"/>
                        <w:sz w:val="20"/>
                      </w:rPr>
                    </w:pPr>
                    <w:r>
                      <w:rPr>
                        <w:rFonts w:ascii="Ubuntu Mono"/>
                        <w:sz w:val="20"/>
                      </w:rPr>
                      <w:t>public int symbolCount ( String s, boolean withSpaces ) { int count = 0; // variable to count symbols</w:t>
                    </w:r>
                  </w:p>
                  <w:p w14:paraId="78C77F18" w14:textId="77777777" w:rsidR="005C6921" w:rsidRDefault="00CF2978">
                    <w:pPr>
                      <w:ind w:left="940"/>
                      <w:rPr>
                        <w:rFonts w:ascii="Ubuntu Mono"/>
                        <w:sz w:val="20"/>
                      </w:rPr>
                    </w:pPr>
                    <w:r>
                      <w:rPr>
                        <w:rFonts w:ascii="Ubuntu Mono"/>
                        <w:sz w:val="20"/>
                      </w:rPr>
                      <w:t>// if the entry is empty or is null, count is zero</w:t>
                    </w:r>
                  </w:p>
                  <w:p w14:paraId="1863C331" w14:textId="77777777" w:rsidR="005C6921" w:rsidRDefault="00CF2978">
                    <w:pPr>
                      <w:spacing w:before="80" w:line="336" w:lineRule="auto"/>
                      <w:ind w:left="940" w:right="3840"/>
                      <w:rPr>
                        <w:rFonts w:ascii="Ubuntu Mono"/>
                        <w:sz w:val="20"/>
                      </w:rPr>
                    </w:pPr>
                    <w:r>
                      <w:rPr>
                        <w:rFonts w:ascii="Ubuntu Mono"/>
                        <w:sz w:val="20"/>
                      </w:rPr>
                      <w:t>// therefore we evaluate it only otherwise if ( !(s == null || s.isEmpty()) ) {</w:t>
                    </w:r>
                  </w:p>
                  <w:p w14:paraId="4643F1DD" w14:textId="77777777" w:rsidR="005C6921" w:rsidRDefault="00CF2978">
                    <w:pPr>
                      <w:ind w:left="1340"/>
                      <w:rPr>
                        <w:rFonts w:ascii="Ubuntu Mono"/>
                        <w:sz w:val="20"/>
                      </w:rPr>
                    </w:pPr>
                    <w:r>
                      <w:rPr>
                        <w:rFonts w:ascii="Ubuntu Mono"/>
                        <w:sz w:val="20"/>
                      </w:rPr>
                      <w:t>if (withSpaces) {</w:t>
                    </w:r>
                  </w:p>
                  <w:p w14:paraId="37A27491" w14:textId="77777777" w:rsidR="005C6921" w:rsidRDefault="00CF2978">
                    <w:pPr>
                      <w:spacing w:before="80" w:line="336" w:lineRule="auto"/>
                      <w:ind w:left="1740" w:right="3040"/>
                      <w:rPr>
                        <w:rFonts w:ascii="Ubuntu Mono"/>
                        <w:sz w:val="20"/>
                      </w:rPr>
                    </w:pPr>
                    <w:r>
                      <w:rPr>
                        <w:rFonts w:ascii="Ubuntu Mono"/>
                        <w:sz w:val="20"/>
                      </w:rPr>
                      <w:t>// with whitespaces return the full length count = s.length();</w:t>
                    </w:r>
                  </w:p>
                  <w:p w14:paraId="6E5EAAE0" w14:textId="77777777" w:rsidR="005C6921" w:rsidRDefault="00CF2978">
                    <w:pPr>
                      <w:ind w:left="1340"/>
                      <w:rPr>
                        <w:rFonts w:ascii="Ubuntu Mono"/>
                        <w:sz w:val="20"/>
                      </w:rPr>
                    </w:pPr>
                    <w:r>
                      <w:rPr>
                        <w:rFonts w:ascii="Ubuntu Mono"/>
                        <w:sz w:val="20"/>
                      </w:rPr>
                      <w:t>} else {</w:t>
                    </w:r>
                  </w:p>
                  <w:p w14:paraId="40CE492A" w14:textId="77777777" w:rsidR="005C6921" w:rsidRDefault="00CF2978">
                    <w:pPr>
                      <w:spacing w:before="80"/>
                      <w:ind w:left="1740"/>
                      <w:rPr>
                        <w:rFonts w:ascii="Ubuntu Mono"/>
                        <w:sz w:val="20"/>
                      </w:rPr>
                    </w:pPr>
                    <w:r>
                      <w:rPr>
                        <w:rFonts w:ascii="Ubuntu Mono"/>
                        <w:sz w:val="20"/>
                      </w:rPr>
                      <w:t>// without whitespaces, eliminate whitespaces</w:t>
                    </w:r>
                  </w:p>
                  <w:p w14:paraId="44D9986A" w14:textId="77777777" w:rsidR="005C6921" w:rsidRDefault="00CF2978">
                    <w:pPr>
                      <w:spacing w:before="80"/>
                      <w:ind w:left="1740"/>
                      <w:rPr>
                        <w:rFonts w:ascii="Ubuntu Mono"/>
                        <w:sz w:val="20"/>
                      </w:rPr>
                    </w:pPr>
                    <w:r>
                      <w:rPr>
                        <w:rFonts w:ascii="Ubuntu Mono"/>
                        <w:sz w:val="20"/>
                      </w:rPr>
                      <w:t>// and get the length on the fly</w:t>
                    </w:r>
                  </w:p>
                  <w:p w14:paraId="6AB8F146" w14:textId="77777777" w:rsidR="005C6921" w:rsidRDefault="00CF2978">
                    <w:pPr>
                      <w:spacing w:before="80"/>
                      <w:ind w:left="1740"/>
                      <w:rPr>
                        <w:rFonts w:ascii="Ubuntu Mono"/>
                        <w:sz w:val="20"/>
                      </w:rPr>
                    </w:pPr>
                    <w:r>
                      <w:rPr>
                        <w:rFonts w:ascii="Ubuntu Mono"/>
                        <w:sz w:val="20"/>
                      </w:rPr>
                      <w:t>count = s.replace(" ", "").length();</w:t>
                    </w:r>
                  </w:p>
                  <w:p w14:paraId="540CF14E" w14:textId="77777777" w:rsidR="005C6921" w:rsidRDefault="00CF2978">
                    <w:pPr>
                      <w:spacing w:before="80"/>
                      <w:ind w:left="1340"/>
                      <w:rPr>
                        <w:rFonts w:ascii="Ubuntu Mono"/>
                        <w:sz w:val="20"/>
                      </w:rPr>
                    </w:pPr>
                    <w:r>
                      <w:rPr>
                        <w:rFonts w:ascii="Ubuntu Mono"/>
                        <w:sz w:val="20"/>
                      </w:rPr>
                      <w:t>}</w:t>
                    </w:r>
                  </w:p>
                  <w:p w14:paraId="0F92263D" w14:textId="77777777" w:rsidR="005C6921" w:rsidRDefault="00CF2978">
                    <w:pPr>
                      <w:spacing w:before="80"/>
                      <w:ind w:left="940"/>
                      <w:rPr>
                        <w:rFonts w:ascii="Ubuntu Mono"/>
                        <w:sz w:val="20"/>
                      </w:rPr>
                    </w:pPr>
                    <w:r>
                      <w:rPr>
                        <w:rFonts w:ascii="Ubuntu Mono"/>
                        <w:sz w:val="20"/>
                      </w:rPr>
                      <w:t>}</w:t>
                    </w:r>
                  </w:p>
                  <w:p w14:paraId="74D1B106" w14:textId="77777777" w:rsidR="005C6921" w:rsidRDefault="00CF2978">
                    <w:pPr>
                      <w:spacing w:before="80"/>
                      <w:ind w:left="940"/>
                      <w:rPr>
                        <w:rFonts w:ascii="Ubuntu Mono"/>
                        <w:sz w:val="20"/>
                      </w:rPr>
                    </w:pPr>
                    <w:r>
                      <w:rPr>
                        <w:rFonts w:ascii="Ubuntu Mono"/>
                        <w:sz w:val="20"/>
                      </w:rPr>
                      <w:t>return count;</w:t>
                    </w:r>
                  </w:p>
                  <w:p w14:paraId="2B811C3B"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A436835" w14:textId="77777777" w:rsidR="005C6921" w:rsidRDefault="005C6921">
      <w:pPr>
        <w:rPr>
          <w:sz w:val="20"/>
        </w:rPr>
        <w:sectPr w:rsidR="005C6921">
          <w:headerReference w:type="even" r:id="rId449"/>
          <w:headerReference w:type="default" r:id="rId450"/>
          <w:pgSz w:w="10800" w:h="13320"/>
          <w:pgMar w:top="660" w:right="420" w:bottom="280" w:left="440" w:header="293" w:footer="0" w:gutter="0"/>
          <w:pgNumType w:start="534"/>
          <w:cols w:space="720"/>
        </w:sectPr>
      </w:pPr>
    </w:p>
    <w:p w14:paraId="6701A03E" w14:textId="77777777" w:rsidR="005C6921" w:rsidRDefault="005C6921">
      <w:pPr>
        <w:pStyle w:val="BodyText"/>
        <w:spacing w:before="1"/>
        <w:rPr>
          <w:sz w:val="13"/>
        </w:rPr>
      </w:pPr>
    </w:p>
    <w:p w14:paraId="446D4ABB" w14:textId="77777777" w:rsidR="005C6921" w:rsidRDefault="00CF2978">
      <w:pPr>
        <w:pStyle w:val="ListParagraph"/>
        <w:numPr>
          <w:ilvl w:val="0"/>
          <w:numId w:val="26"/>
        </w:numPr>
        <w:tabs>
          <w:tab w:val="left" w:pos="1270"/>
        </w:tabs>
        <w:spacing w:before="97"/>
        <w:ind w:left="1270"/>
        <w:jc w:val="left"/>
      </w:pPr>
      <w:r>
        <w:pict w14:anchorId="2648C50D">
          <v:group id="_x0000_s1483" style="position:absolute;left:0;text-align:left;margin-left:63pt;margin-top:22.8pt;width:450pt;height:132.5pt;z-index:-15037440;mso-wrap-distance-left:0;mso-wrap-distance-right:0;mso-position-horizontal-relative:page" coordorigin="1260,456" coordsize="9000,2650">
            <v:rect id="_x0000_s1486" style="position:absolute;left:1260;top:466;width:9000;height:2630" fillcolor="#f6f6f6" stroked="f"/>
            <v:shape id="_x0000_s1485" style="position:absolute;left:1260;top:456;width:9000;height:2650" coordorigin="1260,456" coordsize="9000,2650" o:spt="100" adj="0,,0" path="m10260,3086r-9000,l1260,3106r9000,l10260,3086xm10260,456r-9000,l1260,476r9000,l10260,456xe" fillcolor="#dadada" stroked="f">
              <v:stroke joinstyle="round"/>
              <v:formulas/>
              <v:path arrowok="t" o:connecttype="segments"/>
            </v:shape>
            <v:shape id="_x0000_s1484" type="#_x0000_t202" style="position:absolute;left:1260;top:476;width:9000;height:2610" filled="f" stroked="f">
              <v:textbox inset="0,0,0,0">
                <w:txbxContent>
                  <w:p w14:paraId="065B2E59" w14:textId="77777777" w:rsidR="005C6921" w:rsidRDefault="00CF2978">
                    <w:pPr>
                      <w:spacing w:before="86" w:line="336" w:lineRule="auto"/>
                      <w:ind w:left="940" w:right="3840" w:hanging="400"/>
                      <w:rPr>
                        <w:rFonts w:ascii="Ubuntu Mono"/>
                        <w:sz w:val="20"/>
                      </w:rPr>
                    </w:pPr>
                    <w:r>
                      <w:rPr>
                        <w:rFonts w:ascii="Ubuntu Mono"/>
                        <w:sz w:val="20"/>
                      </w:rPr>
                      <w:t>public int getFrequency ( String s, char c ) { int count = 0;</w:t>
                    </w:r>
                  </w:p>
                  <w:p w14:paraId="730DD1A3" w14:textId="77777777" w:rsidR="005C6921" w:rsidRDefault="00CF2978">
                    <w:pPr>
                      <w:ind w:left="940"/>
                      <w:rPr>
                        <w:rFonts w:ascii="Ubuntu Mono"/>
                        <w:sz w:val="20"/>
                      </w:rPr>
                    </w:pPr>
                    <w:r>
                      <w:rPr>
                        <w:rFonts w:ascii="Ubuntu Mono"/>
                        <w:sz w:val="20"/>
                      </w:rPr>
                      <w:t>// if the entry is empty or is null, count is zero</w:t>
                    </w:r>
                  </w:p>
                  <w:p w14:paraId="74305B17" w14:textId="77777777" w:rsidR="005C6921" w:rsidRDefault="00CF2978">
                    <w:pPr>
                      <w:spacing w:before="80" w:line="336" w:lineRule="auto"/>
                      <w:ind w:left="940" w:right="3840"/>
                      <w:rPr>
                        <w:rFonts w:ascii="Ubuntu Mono"/>
                        <w:sz w:val="20"/>
                      </w:rPr>
                    </w:pPr>
                    <w:r>
                      <w:rPr>
                        <w:rFonts w:ascii="Ubuntu Mono"/>
                        <w:sz w:val="20"/>
                      </w:rPr>
                      <w:t>// therefore we evaluate it only otherwise if ( !(s == null || s.isEmpty()) ) {</w:t>
                    </w:r>
                  </w:p>
                  <w:p w14:paraId="7E236B60" w14:textId="77777777" w:rsidR="005C6921" w:rsidRDefault="00CF2978">
                    <w:pPr>
                      <w:ind w:left="1340"/>
                      <w:rPr>
                        <w:rFonts w:ascii="Ubuntu Mono"/>
                        <w:sz w:val="20"/>
                      </w:rPr>
                    </w:pPr>
                    <w:r>
                      <w:rPr>
                        <w:rFonts w:ascii="Ubuntu Mono"/>
                        <w:sz w:val="20"/>
                      </w:rPr>
                      <w:t>count = s.length() - s.replace(Character.toString(c), "").lengt</w:t>
                    </w:r>
                    <w:r>
                      <w:rPr>
                        <w:rFonts w:ascii="Ubuntu Mono"/>
                        <w:sz w:val="20"/>
                      </w:rPr>
                      <w:t>h();</w:t>
                    </w:r>
                  </w:p>
                  <w:p w14:paraId="2FDB42FA" w14:textId="77777777" w:rsidR="005C6921" w:rsidRDefault="00CF2978">
                    <w:pPr>
                      <w:spacing w:before="80"/>
                      <w:ind w:left="940"/>
                      <w:rPr>
                        <w:rFonts w:ascii="Ubuntu Mono"/>
                        <w:sz w:val="20"/>
                      </w:rPr>
                    </w:pPr>
                    <w:r>
                      <w:rPr>
                        <w:rFonts w:ascii="Ubuntu Mono"/>
                        <w:sz w:val="20"/>
                      </w:rPr>
                      <w:t>}</w:t>
                    </w:r>
                  </w:p>
                  <w:p w14:paraId="09A54977" w14:textId="77777777" w:rsidR="005C6921" w:rsidRDefault="00CF2978">
                    <w:pPr>
                      <w:spacing w:before="80"/>
                      <w:ind w:left="940"/>
                      <w:rPr>
                        <w:rFonts w:ascii="Ubuntu Mono"/>
                        <w:sz w:val="20"/>
                      </w:rPr>
                    </w:pPr>
                    <w:r>
                      <w:rPr>
                        <w:rFonts w:ascii="Ubuntu Mono"/>
                        <w:sz w:val="20"/>
                      </w:rPr>
                      <w:t>return count;</w:t>
                    </w:r>
                  </w:p>
                  <w:p w14:paraId="25000923"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Add a method to calculate the frequency of a certain</w:t>
      </w:r>
      <w:r>
        <w:rPr>
          <w:spacing w:val="-14"/>
          <w:w w:val="105"/>
        </w:rPr>
        <w:t xml:space="preserve"> </w:t>
      </w:r>
      <w:r>
        <w:rPr>
          <w:w w:val="105"/>
        </w:rPr>
        <w:t>symbol.</w:t>
      </w:r>
    </w:p>
    <w:p w14:paraId="2FD8CA77" w14:textId="77777777" w:rsidR="005C6921" w:rsidRDefault="00CF2978">
      <w:pPr>
        <w:pStyle w:val="ListParagraph"/>
        <w:numPr>
          <w:ilvl w:val="0"/>
          <w:numId w:val="26"/>
        </w:numPr>
        <w:tabs>
          <w:tab w:val="left" w:pos="1270"/>
        </w:tabs>
        <w:spacing w:before="41" w:after="82" w:line="244" w:lineRule="auto"/>
        <w:ind w:left="1270" w:right="496"/>
        <w:jc w:val="left"/>
      </w:pPr>
      <w:r>
        <w:rPr>
          <w:w w:val="105"/>
        </w:rPr>
        <w:t>In</w:t>
      </w:r>
      <w:r>
        <w:rPr>
          <w:spacing w:val="-13"/>
          <w:w w:val="105"/>
        </w:rPr>
        <w:t xml:space="preserve"> </w:t>
      </w:r>
      <w:r>
        <w:rPr>
          <w:w w:val="105"/>
        </w:rPr>
        <w:t>the</w:t>
      </w:r>
      <w:r>
        <w:rPr>
          <w:spacing w:val="-12"/>
          <w:w w:val="105"/>
        </w:rPr>
        <w:t xml:space="preserve"> </w:t>
      </w:r>
      <w:r>
        <w:rPr>
          <w:w w:val="105"/>
        </w:rPr>
        <w:t>main</w:t>
      </w:r>
      <w:r>
        <w:rPr>
          <w:spacing w:val="-12"/>
          <w:w w:val="105"/>
        </w:rPr>
        <w:t xml:space="preserve"> </w:t>
      </w:r>
      <w:r>
        <w:rPr>
          <w:w w:val="105"/>
        </w:rPr>
        <w:t>class,</w:t>
      </w:r>
      <w:r>
        <w:rPr>
          <w:spacing w:val="-12"/>
          <w:w w:val="105"/>
        </w:rPr>
        <w:t xml:space="preserve"> </w:t>
      </w:r>
      <w:r>
        <w:rPr>
          <w:w w:val="105"/>
        </w:rPr>
        <w:t>create</w:t>
      </w:r>
      <w:r>
        <w:rPr>
          <w:spacing w:val="-12"/>
          <w:w w:val="105"/>
        </w:rPr>
        <w:t xml:space="preserve"> </w:t>
      </w:r>
      <w:r>
        <w:rPr>
          <w:w w:val="105"/>
        </w:rPr>
        <w:t>an</w:t>
      </w:r>
      <w:r>
        <w:rPr>
          <w:spacing w:val="-12"/>
          <w:w w:val="105"/>
        </w:rPr>
        <w:t xml:space="preserve"> </w:t>
      </w:r>
      <w:r>
        <w:rPr>
          <w:w w:val="105"/>
        </w:rPr>
        <w:t>object</w:t>
      </w:r>
      <w:r>
        <w:rPr>
          <w:spacing w:val="-13"/>
          <w:w w:val="105"/>
        </w:rPr>
        <w:t xml:space="preserve"> </w:t>
      </w:r>
      <w:r>
        <w:rPr>
          <w:w w:val="105"/>
        </w:rPr>
        <w:t>of</w:t>
      </w:r>
      <w:r>
        <w:rPr>
          <w:spacing w:val="-12"/>
          <w:w w:val="105"/>
        </w:rPr>
        <w:t xml:space="preserve"> </w:t>
      </w:r>
      <w:r>
        <w:rPr>
          <w:w w:val="105"/>
        </w:rPr>
        <w:t>the</w:t>
      </w:r>
      <w:r>
        <w:rPr>
          <w:spacing w:val="-10"/>
          <w:w w:val="105"/>
        </w:rPr>
        <w:t xml:space="preserve"> </w:t>
      </w:r>
      <w:r>
        <w:rPr>
          <w:rFonts w:ascii="Arial"/>
          <w:b/>
          <w:w w:val="105"/>
        </w:rPr>
        <w:t>WordTool</w:t>
      </w:r>
      <w:r>
        <w:rPr>
          <w:rFonts w:ascii="Arial"/>
          <w:b/>
          <w:spacing w:val="-19"/>
          <w:w w:val="105"/>
        </w:rPr>
        <w:t xml:space="preserve"> </w:t>
      </w:r>
      <w:r>
        <w:rPr>
          <w:w w:val="105"/>
        </w:rPr>
        <w:t>class</w:t>
      </w:r>
      <w:r>
        <w:rPr>
          <w:spacing w:val="-12"/>
          <w:w w:val="105"/>
        </w:rPr>
        <w:t xml:space="preserve"> </w:t>
      </w:r>
      <w:r>
        <w:rPr>
          <w:w w:val="105"/>
        </w:rPr>
        <w:t>and</w:t>
      </w:r>
      <w:r>
        <w:rPr>
          <w:spacing w:val="-12"/>
          <w:w w:val="105"/>
        </w:rPr>
        <w:t xml:space="preserve"> </w:t>
      </w:r>
      <w:r>
        <w:rPr>
          <w:w w:val="105"/>
        </w:rPr>
        <w:t>add</w:t>
      </w:r>
      <w:r>
        <w:rPr>
          <w:spacing w:val="-12"/>
          <w:w w:val="105"/>
        </w:rPr>
        <w:t xml:space="preserve"> </w:t>
      </w:r>
      <w:r>
        <w:rPr>
          <w:w w:val="105"/>
        </w:rPr>
        <w:t>a</w:t>
      </w:r>
      <w:r>
        <w:rPr>
          <w:spacing w:val="-12"/>
          <w:w w:val="105"/>
        </w:rPr>
        <w:t xml:space="preserve"> </w:t>
      </w:r>
      <w:r>
        <w:rPr>
          <w:w w:val="105"/>
        </w:rPr>
        <w:t>string</w:t>
      </w:r>
      <w:r>
        <w:rPr>
          <w:spacing w:val="-12"/>
          <w:w w:val="105"/>
        </w:rPr>
        <w:t xml:space="preserve"> </w:t>
      </w:r>
      <w:r>
        <w:rPr>
          <w:w w:val="105"/>
        </w:rPr>
        <w:t>variable containing a line of text of your</w:t>
      </w:r>
      <w:r>
        <w:rPr>
          <w:spacing w:val="-5"/>
          <w:w w:val="105"/>
        </w:rPr>
        <w:t xml:space="preserve"> </w:t>
      </w:r>
      <w:r>
        <w:rPr>
          <w:w w:val="105"/>
        </w:rPr>
        <w:t>choice.</w:t>
      </w:r>
    </w:p>
    <w:p w14:paraId="2ADC0B9A" w14:textId="77777777" w:rsidR="005C6921" w:rsidRDefault="00CF2978">
      <w:pPr>
        <w:pStyle w:val="BodyText"/>
        <w:ind w:left="820"/>
        <w:rPr>
          <w:sz w:val="20"/>
        </w:rPr>
      </w:pPr>
      <w:r>
        <w:rPr>
          <w:sz w:val="20"/>
        </w:rPr>
      </w:r>
      <w:r>
        <w:rPr>
          <w:sz w:val="20"/>
        </w:rPr>
        <w:pict w14:anchorId="61507DAB">
          <v:group id="_x0000_s1479" style="width:450pt;height:34.5pt;mso-position-horizontal-relative:char;mso-position-vertical-relative:line" coordsize="9000,690">
            <v:rect id="_x0000_s1482" style="position:absolute;top:10;width:9000;height:670" fillcolor="#f6f6f6" stroked="f"/>
            <v:shape id="_x0000_s1481" style="position:absolute;width:9000;height:690" coordsize="9000,690" o:spt="100" adj="0,,0" path="m9000,670l,670r,20l9000,690r,-20xm9000,l,,,20r9000,l9000,xe" fillcolor="#dadada" stroked="f">
              <v:stroke joinstyle="round"/>
              <v:formulas/>
              <v:path arrowok="t" o:connecttype="segments"/>
            </v:shape>
            <v:shape id="_x0000_s1480" type="#_x0000_t202" style="position:absolute;top:20;width:9000;height:650" filled="f" stroked="f">
              <v:textbox inset="0,0,0,0">
                <w:txbxContent>
                  <w:p w14:paraId="6941B5A8" w14:textId="77777777" w:rsidR="005C6921" w:rsidRDefault="00CF2978">
                    <w:pPr>
                      <w:spacing w:before="85"/>
                      <w:ind w:left="540"/>
                      <w:rPr>
                        <w:rFonts w:ascii="Ubuntu Mono"/>
                        <w:sz w:val="20"/>
                      </w:rPr>
                    </w:pPr>
                    <w:r>
                      <w:rPr>
                        <w:rFonts w:ascii="Ubuntu Mono"/>
                        <w:sz w:val="20"/>
                      </w:rPr>
                      <w:t>WordTool wt = new WordTool();</w:t>
                    </w:r>
                  </w:p>
                  <w:p w14:paraId="18E2CBC5" w14:textId="77777777" w:rsidR="005C6921" w:rsidRDefault="00CF2978">
                    <w:pPr>
                      <w:spacing w:before="80"/>
                      <w:ind w:left="540"/>
                      <w:rPr>
                        <w:rFonts w:ascii="Ubuntu Mono"/>
                        <w:sz w:val="20"/>
                      </w:rPr>
                    </w:pPr>
                    <w:r>
                      <w:rPr>
                        <w:rFonts w:ascii="Ubuntu Mono"/>
                        <w:sz w:val="20"/>
                      </w:rPr>
                      <w:t>String text = "The river carried the memories from her childhood.";</w:t>
                    </w:r>
                  </w:p>
                </w:txbxContent>
              </v:textbox>
            </v:shape>
            <w10:anchorlock/>
          </v:group>
        </w:pict>
      </w:r>
    </w:p>
    <w:p w14:paraId="56B5DAA7" w14:textId="77777777" w:rsidR="005C6921" w:rsidRDefault="00CF2978">
      <w:pPr>
        <w:pStyle w:val="ListParagraph"/>
        <w:numPr>
          <w:ilvl w:val="0"/>
          <w:numId w:val="26"/>
        </w:numPr>
        <w:tabs>
          <w:tab w:val="left" w:pos="1270"/>
        </w:tabs>
        <w:spacing w:before="45" w:line="244" w:lineRule="auto"/>
        <w:ind w:left="1270" w:right="178"/>
        <w:jc w:val="left"/>
      </w:pPr>
      <w:r>
        <w:pict w14:anchorId="67F20068">
          <v:group id="_x0000_s1475" style="position:absolute;left:0;text-align:left;margin-left:63pt;margin-top:34.25pt;width:450pt;height:20.5pt;z-index:-15036416;mso-wrap-distance-left:0;mso-wrap-distance-right:0;mso-position-horizontal-relative:page" coordorigin="1260,685" coordsize="9000,410">
            <v:rect id="_x0000_s1478" style="position:absolute;left:1260;top:694;width:9000;height:390" fillcolor="#f6f6f6" stroked="f"/>
            <v:shape id="_x0000_s1477" style="position:absolute;left:1260;top:684;width:9000;height:410" coordorigin="1260,685" coordsize="9000,410" o:spt="100" adj="0,,0" path="m10260,1074r-9000,l1260,1094r9000,l10260,1074xm10260,685r-9000,l1260,705r9000,l10260,685xe" fillcolor="#dadada" stroked="f">
              <v:stroke joinstyle="round"/>
              <v:formulas/>
              <v:path arrowok="t" o:connecttype="segments"/>
            </v:shape>
            <v:shape id="_x0000_s1476" type="#_x0000_t202" style="position:absolute;left:1260;top:704;width:9000;height:370" filled="f" stroked="f">
              <v:textbox inset="0,0,0,0">
                <w:txbxContent>
                  <w:p w14:paraId="2E21A048" w14:textId="77777777" w:rsidR="005C6921" w:rsidRDefault="00CF2978">
                    <w:pPr>
                      <w:spacing w:before="85"/>
                      <w:ind w:left="540"/>
                      <w:rPr>
                        <w:rFonts w:ascii="Ubuntu Mono"/>
                        <w:sz w:val="20"/>
                      </w:rPr>
                    </w:pPr>
                    <w:r>
                      <w:rPr>
                        <w:rFonts w:ascii="Ubuntu Mono"/>
                        <w:sz w:val="20"/>
                      </w:rPr>
                      <w:t>char search = 'e';</w:t>
                    </w:r>
                  </w:p>
                </w:txbxContent>
              </v:textbox>
            </v:shape>
            <w10:wrap type="topAndBottom" anchorx="page"/>
          </v:group>
        </w:pict>
      </w:r>
      <w:r>
        <w:rPr>
          <w:w w:val="110"/>
        </w:rPr>
        <w:t>Add</w:t>
      </w:r>
      <w:r>
        <w:rPr>
          <w:spacing w:val="-28"/>
          <w:w w:val="110"/>
        </w:rPr>
        <w:t xml:space="preserve"> </w:t>
      </w:r>
      <w:r>
        <w:rPr>
          <w:w w:val="110"/>
        </w:rPr>
        <w:t>a</w:t>
      </w:r>
      <w:r>
        <w:rPr>
          <w:spacing w:val="-28"/>
          <w:w w:val="110"/>
        </w:rPr>
        <w:t xml:space="preserve"> </w:t>
      </w:r>
      <w:r>
        <w:rPr>
          <w:w w:val="110"/>
        </w:rPr>
        <w:t>variable</w:t>
      </w:r>
      <w:r>
        <w:rPr>
          <w:spacing w:val="-27"/>
          <w:w w:val="110"/>
        </w:rPr>
        <w:t xml:space="preserve"> </w:t>
      </w:r>
      <w:r>
        <w:rPr>
          <w:w w:val="110"/>
        </w:rPr>
        <w:t>to</w:t>
      </w:r>
      <w:r>
        <w:rPr>
          <w:spacing w:val="-28"/>
          <w:w w:val="110"/>
        </w:rPr>
        <w:t xml:space="preserve"> </w:t>
      </w:r>
      <w:r>
        <w:rPr>
          <w:w w:val="110"/>
        </w:rPr>
        <w:t>contain</w:t>
      </w:r>
      <w:r>
        <w:rPr>
          <w:spacing w:val="-28"/>
          <w:w w:val="110"/>
        </w:rPr>
        <w:t xml:space="preserve"> </w:t>
      </w:r>
      <w:r>
        <w:rPr>
          <w:w w:val="110"/>
        </w:rPr>
        <w:t>the</w:t>
      </w:r>
      <w:r>
        <w:rPr>
          <w:spacing w:val="-27"/>
          <w:w w:val="110"/>
        </w:rPr>
        <w:t xml:space="preserve"> </w:t>
      </w:r>
      <w:r>
        <w:rPr>
          <w:w w:val="110"/>
        </w:rPr>
        <w:t>symbol</w:t>
      </w:r>
      <w:r>
        <w:rPr>
          <w:spacing w:val="-28"/>
          <w:w w:val="110"/>
        </w:rPr>
        <w:t xml:space="preserve"> </w:t>
      </w:r>
      <w:r>
        <w:rPr>
          <w:w w:val="110"/>
        </w:rPr>
        <w:t>to</w:t>
      </w:r>
      <w:r>
        <w:rPr>
          <w:spacing w:val="-28"/>
          <w:w w:val="110"/>
        </w:rPr>
        <w:t xml:space="preserve"> </w:t>
      </w:r>
      <w:r>
        <w:rPr>
          <w:w w:val="110"/>
        </w:rPr>
        <w:t>look</w:t>
      </w:r>
      <w:r>
        <w:rPr>
          <w:spacing w:val="-27"/>
          <w:w w:val="110"/>
        </w:rPr>
        <w:t xml:space="preserve"> </w:t>
      </w:r>
      <w:r>
        <w:rPr>
          <w:w w:val="110"/>
        </w:rPr>
        <w:t>for</w:t>
      </w:r>
      <w:r>
        <w:rPr>
          <w:spacing w:val="-28"/>
          <w:w w:val="110"/>
        </w:rPr>
        <w:t xml:space="preserve"> </w:t>
      </w:r>
      <w:r>
        <w:rPr>
          <w:w w:val="110"/>
        </w:rPr>
        <w:t>in</w:t>
      </w:r>
      <w:r>
        <w:rPr>
          <w:spacing w:val="-27"/>
          <w:w w:val="110"/>
        </w:rPr>
        <w:t xml:space="preserve"> </w:t>
      </w:r>
      <w:r>
        <w:rPr>
          <w:w w:val="110"/>
        </w:rPr>
        <w:t>the</w:t>
      </w:r>
      <w:r>
        <w:rPr>
          <w:spacing w:val="-28"/>
          <w:w w:val="110"/>
        </w:rPr>
        <w:t xml:space="preserve"> </w:t>
      </w:r>
      <w:r>
        <w:rPr>
          <w:w w:val="110"/>
        </w:rPr>
        <w:t>text,</w:t>
      </w:r>
      <w:r>
        <w:rPr>
          <w:spacing w:val="-28"/>
          <w:w w:val="110"/>
        </w:rPr>
        <w:t xml:space="preserve"> </w:t>
      </w:r>
      <w:r>
        <w:rPr>
          <w:w w:val="110"/>
        </w:rPr>
        <w:t>and</w:t>
      </w:r>
      <w:r>
        <w:rPr>
          <w:spacing w:val="-27"/>
          <w:w w:val="110"/>
        </w:rPr>
        <w:t xml:space="preserve"> </w:t>
      </w:r>
      <w:r>
        <w:rPr>
          <w:w w:val="110"/>
        </w:rPr>
        <w:t>choose</w:t>
      </w:r>
      <w:r>
        <w:rPr>
          <w:spacing w:val="-28"/>
          <w:w w:val="110"/>
        </w:rPr>
        <w:t xml:space="preserve"> </w:t>
      </w:r>
      <w:r>
        <w:rPr>
          <w:w w:val="110"/>
        </w:rPr>
        <w:t>a</w:t>
      </w:r>
      <w:r>
        <w:rPr>
          <w:spacing w:val="-28"/>
          <w:w w:val="110"/>
        </w:rPr>
        <w:t xml:space="preserve"> </w:t>
      </w:r>
      <w:r>
        <w:rPr>
          <w:w w:val="110"/>
        </w:rPr>
        <w:t>symbol,</w:t>
      </w:r>
      <w:r>
        <w:rPr>
          <w:spacing w:val="-27"/>
          <w:w w:val="110"/>
        </w:rPr>
        <w:t xml:space="preserve"> </w:t>
      </w:r>
      <w:r>
        <w:rPr>
          <w:w w:val="110"/>
        </w:rPr>
        <w:t>in this</w:t>
      </w:r>
      <w:r>
        <w:rPr>
          <w:spacing w:val="-9"/>
          <w:w w:val="110"/>
        </w:rPr>
        <w:t xml:space="preserve"> </w:t>
      </w:r>
      <w:r>
        <w:rPr>
          <w:w w:val="110"/>
        </w:rPr>
        <w:t>case</w:t>
      </w:r>
      <w:r>
        <w:rPr>
          <w:spacing w:val="-9"/>
          <w:w w:val="110"/>
        </w:rPr>
        <w:t xml:space="preserve"> </w:t>
      </w:r>
      <w:r>
        <w:rPr>
          <w:spacing w:val="-6"/>
          <w:w w:val="110"/>
        </w:rPr>
        <w:t>'</w:t>
      </w:r>
      <w:r>
        <w:rPr>
          <w:rFonts w:ascii="Arial"/>
          <w:b/>
          <w:spacing w:val="-6"/>
          <w:w w:val="110"/>
        </w:rPr>
        <w:t>e</w:t>
      </w:r>
      <w:r>
        <w:rPr>
          <w:spacing w:val="-6"/>
          <w:w w:val="110"/>
        </w:rPr>
        <w:t>'.</w:t>
      </w:r>
      <w:r>
        <w:rPr>
          <w:spacing w:val="-9"/>
          <w:w w:val="110"/>
        </w:rPr>
        <w:t xml:space="preserve"> </w:t>
      </w:r>
      <w:r>
        <w:rPr>
          <w:w w:val="110"/>
        </w:rPr>
        <w:t>As</w:t>
      </w:r>
      <w:r>
        <w:rPr>
          <w:spacing w:val="-9"/>
          <w:w w:val="110"/>
        </w:rPr>
        <w:t xml:space="preserve"> </w:t>
      </w:r>
      <w:r>
        <w:rPr>
          <w:w w:val="110"/>
        </w:rPr>
        <w:t>it</w:t>
      </w:r>
      <w:r>
        <w:rPr>
          <w:spacing w:val="-9"/>
          <w:w w:val="110"/>
        </w:rPr>
        <w:t xml:space="preserve"> </w:t>
      </w:r>
      <w:r>
        <w:rPr>
          <w:w w:val="110"/>
        </w:rPr>
        <w:t>is</w:t>
      </w:r>
      <w:r>
        <w:rPr>
          <w:spacing w:val="-9"/>
          <w:w w:val="110"/>
        </w:rPr>
        <w:t xml:space="preserve"> </w:t>
      </w:r>
      <w:r>
        <w:rPr>
          <w:w w:val="110"/>
        </w:rPr>
        <w:t>a</w:t>
      </w:r>
      <w:r>
        <w:rPr>
          <w:spacing w:val="-9"/>
          <w:w w:val="110"/>
        </w:rPr>
        <w:t xml:space="preserve"> </w:t>
      </w:r>
      <w:r>
        <w:rPr>
          <w:w w:val="110"/>
        </w:rPr>
        <w:t>character,</w:t>
      </w:r>
      <w:r>
        <w:rPr>
          <w:spacing w:val="-8"/>
          <w:w w:val="110"/>
        </w:rPr>
        <w:t xml:space="preserve"> </w:t>
      </w:r>
      <w:r>
        <w:rPr>
          <w:w w:val="110"/>
        </w:rPr>
        <w:t>use</w:t>
      </w:r>
      <w:r>
        <w:rPr>
          <w:spacing w:val="-9"/>
          <w:w w:val="110"/>
        </w:rPr>
        <w:t xml:space="preserve"> </w:t>
      </w:r>
      <w:r>
        <w:rPr>
          <w:w w:val="110"/>
        </w:rPr>
        <w:t>single</w:t>
      </w:r>
      <w:r>
        <w:rPr>
          <w:spacing w:val="-9"/>
          <w:w w:val="110"/>
        </w:rPr>
        <w:t xml:space="preserve"> </w:t>
      </w:r>
      <w:r>
        <w:rPr>
          <w:w w:val="110"/>
        </w:rPr>
        <w:t>quotes</w:t>
      </w:r>
      <w:r>
        <w:rPr>
          <w:spacing w:val="-9"/>
          <w:w w:val="110"/>
        </w:rPr>
        <w:t xml:space="preserve"> </w:t>
      </w:r>
      <w:r>
        <w:rPr>
          <w:w w:val="110"/>
        </w:rPr>
        <w:t>to</w:t>
      </w:r>
      <w:r>
        <w:rPr>
          <w:spacing w:val="-9"/>
          <w:w w:val="110"/>
        </w:rPr>
        <w:t xml:space="preserve"> </w:t>
      </w:r>
      <w:r>
        <w:rPr>
          <w:w w:val="110"/>
        </w:rPr>
        <w:t>delimit</w:t>
      </w:r>
      <w:r>
        <w:rPr>
          <w:spacing w:val="-9"/>
          <w:w w:val="110"/>
        </w:rPr>
        <w:t xml:space="preserve"> </w:t>
      </w:r>
      <w:r>
        <w:rPr>
          <w:w w:val="110"/>
        </w:rPr>
        <w:t>it.</w:t>
      </w:r>
    </w:p>
    <w:p w14:paraId="19920BFE" w14:textId="77777777" w:rsidR="005C6921" w:rsidRDefault="00CF2978">
      <w:pPr>
        <w:pStyle w:val="ListParagraph"/>
        <w:numPr>
          <w:ilvl w:val="0"/>
          <w:numId w:val="26"/>
        </w:numPr>
        <w:tabs>
          <w:tab w:val="left" w:pos="1270"/>
        </w:tabs>
        <w:spacing w:before="41" w:after="87"/>
        <w:ind w:left="1270"/>
        <w:jc w:val="left"/>
      </w:pPr>
      <w:r>
        <w:rPr>
          <w:w w:val="105"/>
        </w:rPr>
        <w:t>Add</w:t>
      </w:r>
      <w:r>
        <w:rPr>
          <w:spacing w:val="-14"/>
          <w:w w:val="105"/>
        </w:rPr>
        <w:t xml:space="preserve"> </w:t>
      </w:r>
      <w:r>
        <w:rPr>
          <w:w w:val="105"/>
        </w:rPr>
        <w:t>code</w:t>
      </w:r>
      <w:r>
        <w:rPr>
          <w:spacing w:val="-13"/>
          <w:w w:val="105"/>
        </w:rPr>
        <w:t xml:space="preserve"> </w:t>
      </w:r>
      <w:r>
        <w:rPr>
          <w:w w:val="105"/>
        </w:rPr>
        <w:t>inside</w:t>
      </w:r>
      <w:r>
        <w:rPr>
          <w:spacing w:val="-14"/>
          <w:w w:val="105"/>
        </w:rPr>
        <w:t xml:space="preserve"> </w:t>
      </w:r>
      <w:r>
        <w:rPr>
          <w:w w:val="105"/>
        </w:rPr>
        <w:t>the</w:t>
      </w:r>
      <w:r>
        <w:rPr>
          <w:spacing w:val="-13"/>
          <w:w w:val="105"/>
        </w:rPr>
        <w:t xml:space="preserve"> </w:t>
      </w:r>
      <w:r>
        <w:rPr>
          <w:w w:val="105"/>
        </w:rPr>
        <w:t>main</w:t>
      </w:r>
      <w:r>
        <w:rPr>
          <w:spacing w:val="-13"/>
          <w:w w:val="105"/>
        </w:rPr>
        <w:t xml:space="preserve"> </w:t>
      </w:r>
      <w:r>
        <w:rPr>
          <w:w w:val="105"/>
        </w:rPr>
        <w:t>method</w:t>
      </w:r>
      <w:r>
        <w:rPr>
          <w:spacing w:val="-14"/>
          <w:w w:val="105"/>
        </w:rPr>
        <w:t xml:space="preserve"> </w:t>
      </w:r>
      <w:r>
        <w:rPr>
          <w:w w:val="105"/>
        </w:rPr>
        <w:t>to</w:t>
      </w:r>
      <w:r>
        <w:rPr>
          <w:spacing w:val="-13"/>
          <w:w w:val="105"/>
        </w:rPr>
        <w:t xml:space="preserve"> </w:t>
      </w:r>
      <w:r>
        <w:rPr>
          <w:w w:val="105"/>
        </w:rPr>
        <w:t>print</w:t>
      </w:r>
      <w:r>
        <w:rPr>
          <w:spacing w:val="-14"/>
          <w:w w:val="105"/>
        </w:rPr>
        <w:t xml:space="preserve"> </w:t>
      </w:r>
      <w:r>
        <w:rPr>
          <w:w w:val="105"/>
        </w:rPr>
        <w:t>out</w:t>
      </w:r>
      <w:r>
        <w:rPr>
          <w:spacing w:val="-13"/>
          <w:w w:val="105"/>
        </w:rPr>
        <w:t xml:space="preserve"> </w:t>
      </w:r>
      <w:r>
        <w:rPr>
          <w:w w:val="105"/>
        </w:rPr>
        <w:t>the</w:t>
      </w:r>
      <w:r>
        <w:rPr>
          <w:spacing w:val="-13"/>
          <w:w w:val="105"/>
        </w:rPr>
        <w:t xml:space="preserve"> </w:t>
      </w:r>
      <w:r>
        <w:rPr>
          <w:w w:val="105"/>
        </w:rPr>
        <w:t>calculations</w:t>
      </w:r>
      <w:r>
        <w:rPr>
          <w:spacing w:val="-14"/>
          <w:w w:val="105"/>
        </w:rPr>
        <w:t xml:space="preserve"> </w:t>
      </w:r>
      <w:r>
        <w:rPr>
          <w:w w:val="105"/>
        </w:rPr>
        <w:t>made</w:t>
      </w:r>
      <w:r>
        <w:rPr>
          <w:spacing w:val="-13"/>
          <w:w w:val="105"/>
        </w:rPr>
        <w:t xml:space="preserve"> </w:t>
      </w:r>
      <w:r>
        <w:rPr>
          <w:w w:val="105"/>
        </w:rPr>
        <w:t>by</w:t>
      </w:r>
      <w:r>
        <w:rPr>
          <w:spacing w:val="-13"/>
          <w:w w:val="105"/>
        </w:rPr>
        <w:t xml:space="preserve"> </w:t>
      </w:r>
      <w:r>
        <w:rPr>
          <w:rFonts w:ascii="Arial"/>
          <w:b/>
          <w:w w:val="105"/>
        </w:rPr>
        <w:t>WordTool</w:t>
      </w:r>
      <w:r>
        <w:rPr>
          <w:w w:val="105"/>
        </w:rPr>
        <w:t>.</w:t>
      </w:r>
    </w:p>
    <w:p w14:paraId="12E2C227" w14:textId="77777777" w:rsidR="005C6921" w:rsidRDefault="00CF2978">
      <w:pPr>
        <w:pStyle w:val="BodyText"/>
        <w:ind w:left="820"/>
        <w:rPr>
          <w:sz w:val="20"/>
        </w:rPr>
      </w:pPr>
      <w:r>
        <w:rPr>
          <w:sz w:val="20"/>
        </w:rPr>
      </w:r>
      <w:r>
        <w:rPr>
          <w:sz w:val="20"/>
        </w:rPr>
        <w:pict w14:anchorId="74F1ED0D">
          <v:group id="_x0000_s1471" style="width:450pt;height:86.5pt;mso-position-horizontal-relative:char;mso-position-vertical-relative:line" coordsize="9000,1730">
            <v:rect id="_x0000_s1474" style="position:absolute;top:10;width:9000;height:1710" fillcolor="#f6f6f6" stroked="f"/>
            <v:shape id="_x0000_s1473" style="position:absolute;width:9000;height:1730" coordsize="9000,1730" o:spt="100" adj="0,,0" path="m9000,1710l,1710r,20l9000,1730r,-20xm9000,l,,,20r9000,l9000,xe" fillcolor="#dadada" stroked="f">
              <v:stroke joinstyle="round"/>
              <v:formulas/>
              <v:path arrowok="t" o:connecttype="segments"/>
            </v:shape>
            <v:shape id="_x0000_s1472" type="#_x0000_t202" style="position:absolute;top:20;width:9000;height:1690" filled="f" stroked="f">
              <v:textbox inset="0,0,0,0">
                <w:txbxContent>
                  <w:p w14:paraId="5BEFF3F1" w14:textId="77777777" w:rsidR="005C6921" w:rsidRDefault="00CF2978">
                    <w:pPr>
                      <w:spacing w:before="85" w:line="336" w:lineRule="auto"/>
                      <w:ind w:left="540" w:right="2540"/>
                      <w:rPr>
                        <w:rFonts w:ascii="Ubuntu Mono"/>
                        <w:sz w:val="20"/>
                      </w:rPr>
                    </w:pPr>
                    <w:r>
                      <w:rPr>
                        <w:rFonts w:ascii="Ubuntu Mono"/>
                        <w:sz w:val="20"/>
                      </w:rPr>
                      <w:t>System.out.println( "Analyzing the text: \n" + text ); System.out.println( "Total words: " + wt.wordCount(text) );</w:t>
                    </w:r>
                  </w:p>
                  <w:p w14:paraId="1F6E5997" w14:textId="77777777" w:rsidR="005C6921" w:rsidRDefault="00CF2978">
                    <w:pPr>
                      <w:spacing w:line="336" w:lineRule="auto"/>
                      <w:ind w:left="540" w:right="140"/>
                      <w:rPr>
                        <w:rFonts w:ascii="Ubuntu Mono"/>
                        <w:sz w:val="20"/>
                      </w:rPr>
                    </w:pPr>
                    <w:r>
                      <w:rPr>
                        <w:rFonts w:ascii="Ubuntu Mono"/>
                        <w:sz w:val="20"/>
                      </w:rPr>
                      <w:t>System.out.println( "Total symbols (w. spaces): " + wt.symbolCount(text, true) ); System.ou</w:t>
                    </w:r>
                    <w:r>
                      <w:rPr>
                        <w:rFonts w:ascii="Ubuntu Mono"/>
                        <w:sz w:val="20"/>
                      </w:rPr>
                      <w:t>t.println( "Total symbols (wo. spaces): " + wt.symbolCount(text, false) );</w:t>
                    </w:r>
                  </w:p>
                  <w:p w14:paraId="676FC50D" w14:textId="77777777" w:rsidR="005C6921" w:rsidRDefault="00CF2978">
                    <w:pPr>
                      <w:ind w:left="540" w:right="640"/>
                      <w:rPr>
                        <w:rFonts w:ascii="Ubuntu Mono"/>
                        <w:sz w:val="20"/>
                      </w:rPr>
                    </w:pPr>
                    <w:r>
                      <w:rPr>
                        <w:rFonts w:ascii="Ubuntu Mono"/>
                        <w:sz w:val="20"/>
                      </w:rPr>
                      <w:t>System.out.println( "Total amount of " + search + ": " + wt.getFrequency(text, search) );</w:t>
                    </w:r>
                  </w:p>
                </w:txbxContent>
              </v:textbox>
            </v:shape>
            <w10:anchorlock/>
          </v:group>
        </w:pict>
      </w:r>
    </w:p>
    <w:p w14:paraId="203F1275" w14:textId="77777777" w:rsidR="005C6921" w:rsidRDefault="005C6921">
      <w:pPr>
        <w:rPr>
          <w:sz w:val="20"/>
        </w:rPr>
        <w:sectPr w:rsidR="005C6921">
          <w:pgSz w:w="10800" w:h="13320"/>
          <w:pgMar w:top="660" w:right="420" w:bottom="280" w:left="440" w:header="293" w:footer="0" w:gutter="0"/>
          <w:cols w:space="720"/>
        </w:sectPr>
      </w:pPr>
    </w:p>
    <w:p w14:paraId="2EB3E680" w14:textId="77777777" w:rsidR="005C6921" w:rsidRDefault="005C6921">
      <w:pPr>
        <w:pStyle w:val="BodyText"/>
        <w:spacing w:before="2"/>
        <w:rPr>
          <w:sz w:val="9"/>
        </w:rPr>
      </w:pPr>
    </w:p>
    <w:p w14:paraId="469E87BA" w14:textId="77777777" w:rsidR="005C6921" w:rsidRDefault="00CF2978">
      <w:pPr>
        <w:pStyle w:val="Heading5"/>
        <w:ind w:left="100"/>
        <w:rPr>
          <w:b/>
        </w:rPr>
      </w:pPr>
      <w:r>
        <w:rPr>
          <w:b/>
        </w:rPr>
        <w:t>Activit</w:t>
      </w:r>
      <w:r>
        <w:rPr>
          <w:b/>
        </w:rPr>
        <w:t>y 2: Adding Documentation to WordTool</w:t>
      </w:r>
    </w:p>
    <w:p w14:paraId="4AC9D27F" w14:textId="77777777" w:rsidR="005C6921" w:rsidRDefault="00CF2978">
      <w:pPr>
        <w:pStyle w:val="Heading6"/>
        <w:spacing w:before="119"/>
        <w:ind w:left="100"/>
        <w:rPr>
          <w:rFonts w:ascii="Palatino Linotype"/>
        </w:rPr>
      </w:pPr>
      <w:r>
        <w:rPr>
          <w:rFonts w:ascii="Palatino Linotype"/>
          <w:w w:val="105"/>
        </w:rPr>
        <w:t>Solution</w:t>
      </w:r>
    </w:p>
    <w:p w14:paraId="3B9D2981" w14:textId="77777777" w:rsidR="005C6921" w:rsidRDefault="00CF2978">
      <w:pPr>
        <w:pStyle w:val="BodyText"/>
        <w:spacing w:before="143" w:line="244" w:lineRule="auto"/>
        <w:ind w:left="100" w:right="995"/>
      </w:pPr>
      <w:r>
        <w:rPr>
          <w:w w:val="105"/>
        </w:rPr>
        <w:t>Make sure you document each one of the examples and add enough metadata for people to know how to handle the different methods.</w:t>
      </w:r>
    </w:p>
    <w:p w14:paraId="174E0BC3" w14:textId="77777777" w:rsidR="005C6921" w:rsidRDefault="00CF2978">
      <w:pPr>
        <w:pStyle w:val="ListParagraph"/>
        <w:numPr>
          <w:ilvl w:val="0"/>
          <w:numId w:val="25"/>
        </w:numPr>
        <w:tabs>
          <w:tab w:val="left" w:pos="549"/>
          <w:tab w:val="left" w:pos="550"/>
        </w:tabs>
        <w:spacing w:before="142" w:line="244" w:lineRule="auto"/>
        <w:ind w:right="1112"/>
        <w:jc w:val="left"/>
      </w:pPr>
      <w:r>
        <w:pict w14:anchorId="001FFA19">
          <v:group id="_x0000_s1467" style="position:absolute;left:0;text-align:left;margin-left:27pt;margin-top:39.1pt;width:450pt;height:118.5pt;z-index:-15035392;mso-wrap-distance-left:0;mso-wrap-distance-right:0;mso-position-horizontal-relative:page" coordorigin="540,782" coordsize="9000,2370">
            <v:rect id="_x0000_s1470" style="position:absolute;left:540;top:791;width:9000;height:2350" fillcolor="#f6f6f6" stroked="f"/>
            <v:shape id="_x0000_s1469" style="position:absolute;left:540;top:781;width:9000;height:2370" coordorigin="540,782" coordsize="9000,2370" o:spt="100" adj="0,,0" path="m9540,3131r-9000,l540,3151r9000,l9540,3131xm9540,782r-9000,l540,802r9000,l9540,782xe" fillcolor="#dadada" stroked="f">
              <v:stroke joinstyle="round"/>
              <v:formulas/>
              <v:path arrowok="t" o:connecttype="segments"/>
            </v:shape>
            <v:shape id="_x0000_s1468" type="#_x0000_t202" style="position:absolute;left:540;top:801;width:9000;height:2330" filled="f" stroked="f">
              <v:textbox inset="0,0,0,0">
                <w:txbxContent>
                  <w:p w14:paraId="5DB44D28" w14:textId="77777777" w:rsidR="005C6921" w:rsidRDefault="00CF2978">
                    <w:pPr>
                      <w:spacing w:before="85"/>
                      <w:ind w:left="540"/>
                      <w:rPr>
                        <w:rFonts w:ascii="Ubuntu Mono"/>
                        <w:sz w:val="20"/>
                      </w:rPr>
                    </w:pPr>
                    <w:r>
                      <w:rPr>
                        <w:rFonts w:ascii="Ubuntu Mono"/>
                        <w:sz w:val="20"/>
                      </w:rPr>
                      <w:t>/**</w:t>
                    </w:r>
                  </w:p>
                  <w:p w14:paraId="6900DD48" w14:textId="77777777" w:rsidR="005C6921" w:rsidRDefault="00CF2978">
                    <w:pPr>
                      <w:numPr>
                        <w:ilvl w:val="0"/>
                        <w:numId w:val="24"/>
                      </w:numPr>
                      <w:tabs>
                        <w:tab w:val="left" w:pos="940"/>
                      </w:tabs>
                      <w:spacing w:before="80"/>
                      <w:rPr>
                        <w:rFonts w:ascii="Ubuntu Mono"/>
                        <w:sz w:val="20"/>
                      </w:rPr>
                    </w:pPr>
                    <w:r>
                      <w:rPr>
                        <w:rFonts w:ascii="Ubuntu Mono"/>
                        <w:sz w:val="20"/>
                      </w:rPr>
                      <w:t>&lt;H1&gt;WordTool&lt;/H1&gt;</w:t>
                    </w:r>
                  </w:p>
                  <w:p w14:paraId="6136069E" w14:textId="77777777" w:rsidR="005C6921" w:rsidRDefault="00CF2978">
                    <w:pPr>
                      <w:numPr>
                        <w:ilvl w:val="0"/>
                        <w:numId w:val="24"/>
                      </w:numPr>
                      <w:tabs>
                        <w:tab w:val="left" w:pos="940"/>
                      </w:tabs>
                      <w:spacing w:before="80"/>
                      <w:rPr>
                        <w:rFonts w:ascii="Ubuntu Mono"/>
                        <w:sz w:val="20"/>
                      </w:rPr>
                    </w:pPr>
                    <w:r>
                      <w:rPr>
                        <w:rFonts w:ascii="Ubuntu Mono"/>
                        <w:sz w:val="20"/>
                      </w:rPr>
                      <w:t>A class to perform calculations about text.</w:t>
                    </w:r>
                  </w:p>
                  <w:p w14:paraId="70A8D814" w14:textId="77777777" w:rsidR="005C6921" w:rsidRDefault="00CF2978">
                    <w:pPr>
                      <w:spacing w:before="80"/>
                      <w:ind w:left="740"/>
                      <w:rPr>
                        <w:rFonts w:ascii="Ubuntu Mono"/>
                        <w:sz w:val="20"/>
                      </w:rPr>
                    </w:pPr>
                    <w:r>
                      <w:rPr>
                        <w:rFonts w:ascii="Ubuntu Mono"/>
                        <w:sz w:val="20"/>
                      </w:rPr>
                      <w:t>*</w:t>
                    </w:r>
                  </w:p>
                  <w:p w14:paraId="18765AB3" w14:textId="77777777" w:rsidR="005C6921" w:rsidRDefault="00CF2978">
                    <w:pPr>
                      <w:numPr>
                        <w:ilvl w:val="0"/>
                        <w:numId w:val="24"/>
                      </w:numPr>
                      <w:tabs>
                        <w:tab w:val="left" w:pos="940"/>
                      </w:tabs>
                      <w:spacing w:before="80"/>
                      <w:rPr>
                        <w:rFonts w:ascii="Ubuntu Mono"/>
                        <w:sz w:val="20"/>
                      </w:rPr>
                    </w:pPr>
                    <w:r>
                      <w:rPr>
                        <w:rFonts w:ascii="Ubuntu Mono"/>
                        <w:sz w:val="20"/>
                      </w:rPr>
                      <w:t>@author Joe Smith</w:t>
                    </w:r>
                  </w:p>
                  <w:p w14:paraId="0F823A01" w14:textId="77777777" w:rsidR="005C6921" w:rsidRDefault="00CF2978">
                    <w:pPr>
                      <w:numPr>
                        <w:ilvl w:val="0"/>
                        <w:numId w:val="24"/>
                      </w:numPr>
                      <w:tabs>
                        <w:tab w:val="left" w:pos="940"/>
                      </w:tabs>
                      <w:spacing w:before="80"/>
                      <w:rPr>
                        <w:rFonts w:ascii="Ubuntu Mono"/>
                        <w:sz w:val="20"/>
                      </w:rPr>
                    </w:pPr>
                    <w:r>
                      <w:rPr>
                        <w:rFonts w:ascii="Ubuntu Mono"/>
                        <w:sz w:val="20"/>
                      </w:rPr>
                      <w:t>@version 0.1</w:t>
                    </w:r>
                  </w:p>
                  <w:p w14:paraId="11F7FBF4" w14:textId="77777777" w:rsidR="005C6921" w:rsidRDefault="00CF2978">
                    <w:pPr>
                      <w:spacing w:before="80"/>
                      <w:ind w:left="740"/>
                      <w:rPr>
                        <w:rFonts w:ascii="Ubuntu Mono"/>
                        <w:sz w:val="20"/>
                      </w:rPr>
                    </w:pPr>
                    <w:r>
                      <w:rPr>
                        <w:rFonts w:ascii="Ubuntu Mono"/>
                        <w:sz w:val="20"/>
                      </w:rPr>
                      <w:t>* @since 20190305</w:t>
                    </w:r>
                  </w:p>
                  <w:p w14:paraId="71896CF8" w14:textId="77777777" w:rsidR="005C6921" w:rsidRDefault="00CF2978">
                    <w:pPr>
                      <w:spacing w:before="80"/>
                      <w:ind w:left="740"/>
                      <w:rPr>
                        <w:rFonts w:ascii="Ubuntu Mono"/>
                        <w:sz w:val="20"/>
                      </w:rPr>
                    </w:pPr>
                    <w:r>
                      <w:rPr>
                        <w:rFonts w:ascii="Ubuntu Mono"/>
                        <w:sz w:val="20"/>
                      </w:rPr>
                      <w:t>*/</w:t>
                    </w:r>
                  </w:p>
                </w:txbxContent>
              </v:textbox>
            </v:shape>
            <w10:wrap type="topAndBottom" anchorx="page"/>
          </v:group>
        </w:pict>
      </w:r>
      <w:r>
        <w:rPr>
          <w:w w:val="105"/>
        </w:rPr>
        <w:t>In</w:t>
      </w:r>
      <w:r>
        <w:rPr>
          <w:w w:val="105"/>
        </w:rPr>
        <w:t>clude an introduction comment to the class, you should at least include a short text,</w:t>
      </w:r>
      <w:r>
        <w:rPr>
          <w:spacing w:val="-9"/>
          <w:w w:val="105"/>
        </w:rPr>
        <w:t xml:space="preserve"> </w:t>
      </w:r>
      <w:r>
        <w:rPr>
          <w:w w:val="105"/>
        </w:rPr>
        <w:t>the</w:t>
      </w:r>
      <w:r>
        <w:rPr>
          <w:spacing w:val="-9"/>
          <w:w w:val="105"/>
        </w:rPr>
        <w:t xml:space="preserve"> </w:t>
      </w:r>
      <w:r>
        <w:rPr>
          <w:rFonts w:ascii="Arial"/>
          <w:b/>
          <w:w w:val="105"/>
        </w:rPr>
        <w:t>@author</w:t>
      </w:r>
      <w:r>
        <w:rPr>
          <w:w w:val="105"/>
        </w:rPr>
        <w:t>,</w:t>
      </w:r>
      <w:r>
        <w:rPr>
          <w:spacing w:val="-8"/>
          <w:w w:val="105"/>
        </w:rPr>
        <w:t xml:space="preserve"> </w:t>
      </w:r>
      <w:r>
        <w:rPr>
          <w:rFonts w:ascii="Arial"/>
          <w:b/>
          <w:w w:val="105"/>
        </w:rPr>
        <w:t>@version</w:t>
      </w:r>
      <w:r>
        <w:rPr>
          <w:w w:val="105"/>
        </w:rPr>
        <w:t>,</w:t>
      </w:r>
      <w:r>
        <w:rPr>
          <w:spacing w:val="-9"/>
          <w:w w:val="105"/>
        </w:rPr>
        <w:t xml:space="preserve"> </w:t>
      </w:r>
      <w:r>
        <w:rPr>
          <w:w w:val="105"/>
        </w:rPr>
        <w:t>and</w:t>
      </w:r>
      <w:r>
        <w:rPr>
          <w:spacing w:val="-8"/>
          <w:w w:val="105"/>
        </w:rPr>
        <w:t xml:space="preserve"> </w:t>
      </w:r>
      <w:r>
        <w:rPr>
          <w:rFonts w:ascii="Arial"/>
          <w:b/>
          <w:w w:val="105"/>
        </w:rPr>
        <w:t>@since</w:t>
      </w:r>
      <w:r>
        <w:rPr>
          <w:rFonts w:ascii="Arial"/>
          <w:b/>
          <w:spacing w:val="-14"/>
          <w:w w:val="105"/>
        </w:rPr>
        <w:t xml:space="preserve"> </w:t>
      </w:r>
      <w:r>
        <w:rPr>
          <w:w w:val="105"/>
        </w:rPr>
        <w:t>parameters.</w:t>
      </w:r>
    </w:p>
    <w:p w14:paraId="2825FFC6" w14:textId="77777777" w:rsidR="005C6921" w:rsidRDefault="00CF2978">
      <w:pPr>
        <w:pStyle w:val="ListParagraph"/>
        <w:numPr>
          <w:ilvl w:val="0"/>
          <w:numId w:val="25"/>
        </w:numPr>
        <w:tabs>
          <w:tab w:val="left" w:pos="550"/>
        </w:tabs>
        <w:spacing w:before="41" w:after="82" w:line="244" w:lineRule="auto"/>
        <w:ind w:right="1055"/>
        <w:jc w:val="left"/>
      </w:pPr>
      <w:r>
        <w:t xml:space="preserve">Add an explanation to the </w:t>
      </w:r>
      <w:r>
        <w:rPr>
          <w:rFonts w:ascii="Arial"/>
          <w:b/>
        </w:rPr>
        <w:t xml:space="preserve">wordCount </w:t>
      </w:r>
      <w:r>
        <w:t xml:space="preserve">method, remember including the parameters and the expected outcome to the method as </w:t>
      </w:r>
      <w:r>
        <w:rPr>
          <w:rFonts w:ascii="Arial"/>
          <w:b/>
        </w:rPr>
        <w:t>@par</w:t>
      </w:r>
      <w:r>
        <w:rPr>
          <w:rFonts w:ascii="Arial"/>
          <w:b/>
        </w:rPr>
        <w:t xml:space="preserve">am </w:t>
      </w:r>
      <w:r>
        <w:t>and</w:t>
      </w:r>
      <w:r>
        <w:rPr>
          <w:spacing w:val="8"/>
        </w:rPr>
        <w:t xml:space="preserve"> </w:t>
      </w:r>
      <w:r>
        <w:rPr>
          <w:rFonts w:ascii="Arial"/>
          <w:b/>
        </w:rPr>
        <w:t>@return</w:t>
      </w:r>
      <w:r>
        <w:t>.</w:t>
      </w:r>
    </w:p>
    <w:p w14:paraId="54D210CA" w14:textId="77777777" w:rsidR="005C6921" w:rsidRDefault="00CF2978">
      <w:pPr>
        <w:pStyle w:val="BodyText"/>
        <w:ind w:left="100"/>
        <w:rPr>
          <w:sz w:val="20"/>
        </w:rPr>
      </w:pPr>
      <w:r>
        <w:rPr>
          <w:sz w:val="20"/>
        </w:rPr>
      </w:r>
      <w:r>
        <w:rPr>
          <w:sz w:val="20"/>
        </w:rPr>
        <w:pict w14:anchorId="192B50DA">
          <v:group id="_x0000_s1463" style="width:450pt;height:118.5pt;mso-position-horizontal-relative:char;mso-position-vertical-relative:line" coordsize="9000,2370">
            <v:rect id="_x0000_s1466" style="position:absolute;top:10;width:9000;height:2350" fillcolor="#f6f6f6" stroked="f"/>
            <v:shape id="_x0000_s1465" style="position:absolute;width:9000;height:2370" coordsize="9000,2370" o:spt="100" adj="0,,0" path="m9000,2350l,2350r,20l9000,2370r,-20xm9000,l,,,20r9000,l9000,xe" fillcolor="#dadada" stroked="f">
              <v:stroke joinstyle="round"/>
              <v:formulas/>
              <v:path arrowok="t" o:connecttype="segments"/>
            </v:shape>
            <v:shape id="_x0000_s1464" type="#_x0000_t202" style="position:absolute;top:20;width:9000;height:2330" filled="f" stroked="f">
              <v:textbox inset="0,0,0,0">
                <w:txbxContent>
                  <w:p w14:paraId="1B912A66" w14:textId="77777777" w:rsidR="005C6921" w:rsidRDefault="00CF2978">
                    <w:pPr>
                      <w:spacing w:before="85"/>
                      <w:ind w:left="540"/>
                      <w:rPr>
                        <w:rFonts w:ascii="Ubuntu Mono"/>
                        <w:sz w:val="20"/>
                      </w:rPr>
                    </w:pPr>
                    <w:r>
                      <w:rPr>
                        <w:rFonts w:ascii="Ubuntu Mono"/>
                        <w:sz w:val="20"/>
                      </w:rPr>
                      <w:t>/**</w:t>
                    </w:r>
                  </w:p>
                  <w:p w14:paraId="2B143A90" w14:textId="77777777" w:rsidR="005C6921" w:rsidRDefault="00CF2978">
                    <w:pPr>
                      <w:numPr>
                        <w:ilvl w:val="0"/>
                        <w:numId w:val="23"/>
                      </w:numPr>
                      <w:tabs>
                        <w:tab w:val="left" w:pos="940"/>
                      </w:tabs>
                      <w:spacing w:before="80"/>
                      <w:rPr>
                        <w:rFonts w:ascii="Ubuntu Mono"/>
                        <w:sz w:val="20"/>
                      </w:rPr>
                    </w:pPr>
                    <w:r>
                      <w:rPr>
                        <w:rFonts w:ascii="Ubuntu Mono"/>
                        <w:sz w:val="20"/>
                      </w:rPr>
                      <w:t>&lt;h2&gt;wordCount&lt;/h2&gt;</w:t>
                    </w:r>
                  </w:p>
                  <w:p w14:paraId="42175FEF" w14:textId="77777777" w:rsidR="005C6921" w:rsidRDefault="00CF2978">
                    <w:pPr>
                      <w:numPr>
                        <w:ilvl w:val="0"/>
                        <w:numId w:val="23"/>
                      </w:numPr>
                      <w:tabs>
                        <w:tab w:val="left" w:pos="940"/>
                      </w:tabs>
                      <w:spacing w:before="80"/>
                      <w:rPr>
                        <w:rFonts w:ascii="Ubuntu Mono"/>
                        <w:sz w:val="20"/>
                      </w:rPr>
                    </w:pPr>
                    <w:r>
                      <w:rPr>
                        <w:rFonts w:ascii="Ubuntu Mono"/>
                        <w:sz w:val="20"/>
                      </w:rPr>
                      <w:t>returns the amount of words in a text, takes a string as parameter</w:t>
                    </w:r>
                  </w:p>
                  <w:p w14:paraId="15C82174" w14:textId="77777777" w:rsidR="005C6921" w:rsidRDefault="00CF2978">
                    <w:pPr>
                      <w:spacing w:before="80"/>
                      <w:ind w:left="740"/>
                      <w:rPr>
                        <w:rFonts w:ascii="Ubuntu Mono"/>
                        <w:sz w:val="20"/>
                      </w:rPr>
                    </w:pPr>
                    <w:r>
                      <w:rPr>
                        <w:rFonts w:ascii="Ubuntu Mono"/>
                        <w:sz w:val="20"/>
                      </w:rPr>
                      <w:t>*</w:t>
                    </w:r>
                  </w:p>
                  <w:p w14:paraId="39B81983" w14:textId="77777777" w:rsidR="005C6921" w:rsidRDefault="00CF2978">
                    <w:pPr>
                      <w:numPr>
                        <w:ilvl w:val="0"/>
                        <w:numId w:val="23"/>
                      </w:numPr>
                      <w:tabs>
                        <w:tab w:val="left" w:pos="940"/>
                      </w:tabs>
                      <w:spacing w:before="80"/>
                      <w:rPr>
                        <w:rFonts w:ascii="Ubuntu Mono"/>
                        <w:sz w:val="20"/>
                      </w:rPr>
                    </w:pPr>
                    <w:r>
                      <w:rPr>
                        <w:rFonts w:ascii="Ubuntu Mono"/>
                        <w:sz w:val="20"/>
                      </w:rPr>
                      <w:t>@param s</w:t>
                    </w:r>
                  </w:p>
                  <w:p w14:paraId="66B77D2C" w14:textId="77777777" w:rsidR="005C6921" w:rsidRDefault="00CF2978">
                    <w:pPr>
                      <w:numPr>
                        <w:ilvl w:val="0"/>
                        <w:numId w:val="23"/>
                      </w:numPr>
                      <w:tabs>
                        <w:tab w:val="left" w:pos="940"/>
                      </w:tabs>
                      <w:spacing w:before="80"/>
                      <w:rPr>
                        <w:rFonts w:ascii="Ubuntu Mono"/>
                        <w:sz w:val="20"/>
                      </w:rPr>
                    </w:pPr>
                    <w:r>
                      <w:rPr>
                        <w:rFonts w:ascii="Ubuntu Mono"/>
                        <w:sz w:val="20"/>
                      </w:rPr>
                      <w:t>@return int</w:t>
                    </w:r>
                  </w:p>
                  <w:p w14:paraId="2849DEDF" w14:textId="77777777" w:rsidR="005C6921" w:rsidRDefault="00CF2978">
                    <w:pPr>
                      <w:spacing w:before="80"/>
                      <w:ind w:left="740"/>
                      <w:rPr>
                        <w:rFonts w:ascii="Ubuntu Mono"/>
                        <w:sz w:val="20"/>
                      </w:rPr>
                    </w:pPr>
                    <w:r>
                      <w:rPr>
                        <w:rFonts w:ascii="Ubuntu Mono"/>
                        <w:sz w:val="20"/>
                      </w:rPr>
                      <w:t>*/</w:t>
                    </w:r>
                  </w:p>
                  <w:p w14:paraId="34F7DB57" w14:textId="77777777" w:rsidR="005C6921" w:rsidRDefault="00CF2978">
                    <w:pPr>
                      <w:spacing w:before="80"/>
                      <w:ind w:left="540"/>
                      <w:rPr>
                        <w:rFonts w:ascii="Ubuntu Mono"/>
                        <w:sz w:val="20"/>
                      </w:rPr>
                    </w:pPr>
                    <w:r>
                      <w:rPr>
                        <w:rFonts w:ascii="Ubuntu Mono"/>
                        <w:sz w:val="20"/>
                      </w:rPr>
                      <w:t>public int wordCount ( String s ) { [...]</w:t>
                    </w:r>
                  </w:p>
                </w:txbxContent>
              </v:textbox>
            </v:shape>
            <w10:anchorlock/>
          </v:group>
        </w:pict>
      </w:r>
    </w:p>
    <w:p w14:paraId="19DB08A0" w14:textId="77777777" w:rsidR="005C6921" w:rsidRDefault="00CF2978">
      <w:pPr>
        <w:pStyle w:val="ListParagraph"/>
        <w:numPr>
          <w:ilvl w:val="0"/>
          <w:numId w:val="25"/>
        </w:numPr>
        <w:tabs>
          <w:tab w:val="left" w:pos="550"/>
        </w:tabs>
        <w:spacing w:before="45"/>
        <w:jc w:val="left"/>
      </w:pPr>
      <w:r>
        <w:pict w14:anchorId="2DC98740">
          <v:group id="_x0000_s1459" style="position:absolute;left:0;text-align:left;margin-left:27pt;margin-top:20.25pt;width:450pt;height:132.5pt;z-index:-15034368;mso-wrap-distance-left:0;mso-wrap-distance-right:0;mso-position-horizontal-relative:page" coordorigin="540,405" coordsize="9000,2650">
            <v:rect id="_x0000_s1462" style="position:absolute;left:540;top:414;width:9000;height:2630" fillcolor="#f6f6f6" stroked="f"/>
            <v:shape id="_x0000_s1461" style="position:absolute;left:540;top:404;width:9000;height:2650" coordorigin="540,405" coordsize="9000,2650" o:spt="100" adj="0,,0" path="m9540,3034r-9000,l540,3054r9000,l9540,3034xm9540,405r-9000,l540,425r9000,l9540,405xe" fillcolor="#dadada" stroked="f">
              <v:stroke joinstyle="round"/>
              <v:formulas/>
              <v:path arrowok="t" o:connecttype="segments"/>
            </v:shape>
            <v:shape id="_x0000_s1460" type="#_x0000_t202" style="position:absolute;left:540;top:424;width:9000;height:2610" filled="f" stroked="f">
              <v:textbox inset="0,0,0,0">
                <w:txbxContent>
                  <w:p w14:paraId="449544AC" w14:textId="77777777" w:rsidR="005C6921" w:rsidRDefault="00CF2978">
                    <w:pPr>
                      <w:spacing w:before="85"/>
                      <w:ind w:left="540"/>
                      <w:rPr>
                        <w:rFonts w:ascii="Ubuntu Mono"/>
                        <w:sz w:val="20"/>
                      </w:rPr>
                    </w:pPr>
                    <w:r>
                      <w:rPr>
                        <w:rFonts w:ascii="Ubuntu Mono"/>
                        <w:sz w:val="20"/>
                      </w:rPr>
                      <w:t>/**</w:t>
                    </w:r>
                  </w:p>
                  <w:p w14:paraId="2D7847E3" w14:textId="77777777" w:rsidR="005C6921" w:rsidRDefault="00CF2978">
                    <w:pPr>
                      <w:numPr>
                        <w:ilvl w:val="0"/>
                        <w:numId w:val="22"/>
                      </w:numPr>
                      <w:tabs>
                        <w:tab w:val="left" w:pos="940"/>
                      </w:tabs>
                      <w:spacing w:before="80"/>
                      <w:rPr>
                        <w:rFonts w:ascii="Ubuntu Mono"/>
                        <w:sz w:val="20"/>
                      </w:rPr>
                    </w:pPr>
                    <w:r>
                      <w:rPr>
                        <w:rFonts w:ascii="Ubuntu Mono"/>
                        <w:sz w:val="20"/>
                      </w:rPr>
                      <w:t>&lt;h2&gt;symbolCount&lt;/h2&gt;</w:t>
                    </w:r>
                  </w:p>
                  <w:p w14:paraId="7A6A9B4A" w14:textId="77777777" w:rsidR="005C6921" w:rsidRDefault="00CF2978">
                    <w:pPr>
                      <w:numPr>
                        <w:ilvl w:val="0"/>
                        <w:numId w:val="22"/>
                      </w:numPr>
                      <w:tabs>
                        <w:tab w:val="left" w:pos="940"/>
                      </w:tabs>
                      <w:spacing w:before="80"/>
                      <w:rPr>
                        <w:rFonts w:ascii="Ubuntu Mono"/>
                        <w:sz w:val="20"/>
                      </w:rPr>
                    </w:pPr>
                    <w:r>
                      <w:rPr>
                        <w:rFonts w:ascii="Ubuntu Mono"/>
                        <w:sz w:val="20"/>
                      </w:rPr>
                      <w:t>returns the amount of symbols in a string with or without counting spaces</w:t>
                    </w:r>
                  </w:p>
                  <w:p w14:paraId="66D45F31" w14:textId="77777777" w:rsidR="005C6921" w:rsidRDefault="00CF2978">
                    <w:pPr>
                      <w:spacing w:before="80"/>
                      <w:ind w:left="740"/>
                      <w:rPr>
                        <w:rFonts w:ascii="Ubuntu Mono"/>
                        <w:sz w:val="20"/>
                      </w:rPr>
                    </w:pPr>
                    <w:r>
                      <w:rPr>
                        <w:rFonts w:ascii="Ubuntu Mono"/>
                        <w:sz w:val="20"/>
                      </w:rPr>
                      <w:t>*</w:t>
                    </w:r>
                  </w:p>
                  <w:p w14:paraId="7C54B7A2" w14:textId="77777777" w:rsidR="005C6921" w:rsidRDefault="00CF2978">
                    <w:pPr>
                      <w:numPr>
                        <w:ilvl w:val="0"/>
                        <w:numId w:val="22"/>
                      </w:numPr>
                      <w:tabs>
                        <w:tab w:val="left" w:pos="940"/>
                      </w:tabs>
                      <w:spacing w:before="80"/>
                      <w:rPr>
                        <w:rFonts w:ascii="Ubuntu Mono"/>
                        <w:sz w:val="20"/>
                      </w:rPr>
                    </w:pPr>
                    <w:r>
                      <w:rPr>
                        <w:rFonts w:ascii="Ubuntu Mono"/>
                        <w:sz w:val="20"/>
                      </w:rPr>
                      <w:t>@param s</w:t>
                    </w:r>
                  </w:p>
                  <w:p w14:paraId="5915C413" w14:textId="77777777" w:rsidR="005C6921" w:rsidRDefault="00CF2978">
                    <w:pPr>
                      <w:numPr>
                        <w:ilvl w:val="0"/>
                        <w:numId w:val="22"/>
                      </w:numPr>
                      <w:tabs>
                        <w:tab w:val="left" w:pos="940"/>
                      </w:tabs>
                      <w:spacing w:before="80"/>
                      <w:rPr>
                        <w:rFonts w:ascii="Ubuntu Mono"/>
                        <w:sz w:val="20"/>
                      </w:rPr>
                    </w:pPr>
                    <w:r>
                      <w:rPr>
                        <w:rFonts w:ascii="Ubuntu Mono"/>
                        <w:sz w:val="20"/>
                      </w:rPr>
                      <w:t>@param withSpaces</w:t>
                    </w:r>
                  </w:p>
                  <w:p w14:paraId="3310016B" w14:textId="77777777" w:rsidR="005C6921" w:rsidRDefault="00CF2978">
                    <w:pPr>
                      <w:numPr>
                        <w:ilvl w:val="0"/>
                        <w:numId w:val="22"/>
                      </w:numPr>
                      <w:tabs>
                        <w:tab w:val="left" w:pos="940"/>
                      </w:tabs>
                      <w:spacing w:before="80"/>
                      <w:rPr>
                        <w:rFonts w:ascii="Ubuntu Mono"/>
                        <w:sz w:val="20"/>
                      </w:rPr>
                    </w:pPr>
                    <w:r>
                      <w:rPr>
                        <w:rFonts w:ascii="Ubuntu Mono"/>
                        <w:sz w:val="20"/>
                      </w:rPr>
                      <w:t>@return int</w:t>
                    </w:r>
                  </w:p>
                  <w:p w14:paraId="08132AA9" w14:textId="77777777" w:rsidR="005C6921" w:rsidRDefault="00CF2978">
                    <w:pPr>
                      <w:spacing w:before="80"/>
                      <w:ind w:left="740"/>
                      <w:rPr>
                        <w:rFonts w:ascii="Ubuntu Mono"/>
                        <w:sz w:val="20"/>
                      </w:rPr>
                    </w:pPr>
                    <w:r>
                      <w:rPr>
                        <w:rFonts w:ascii="Ubuntu Mono"/>
                        <w:sz w:val="20"/>
                      </w:rPr>
                      <w:t>*/</w:t>
                    </w:r>
                  </w:p>
                  <w:p w14:paraId="62583F21" w14:textId="77777777" w:rsidR="005C6921" w:rsidRDefault="00CF2978">
                    <w:pPr>
                      <w:spacing w:before="80"/>
                      <w:ind w:left="540"/>
                      <w:rPr>
                        <w:rFonts w:ascii="Ubuntu Mono"/>
                        <w:sz w:val="20"/>
                      </w:rPr>
                    </w:pPr>
                    <w:r>
                      <w:rPr>
                        <w:rFonts w:ascii="Ubuntu Mono"/>
                        <w:sz w:val="20"/>
                      </w:rPr>
                      <w:t>public int symbolCount ( String s, boolean withSpaces ) { [...]</w:t>
                    </w:r>
                  </w:p>
                </w:txbxContent>
              </v:textbox>
            </v:shape>
            <w10:wrap type="topAndBottom" anchorx="page"/>
          </v:group>
        </w:pict>
      </w:r>
      <w:r>
        <w:t xml:space="preserve">Do the </w:t>
      </w:r>
      <w:r>
        <w:t>same for</w:t>
      </w:r>
      <w:r>
        <w:rPr>
          <w:spacing w:val="3"/>
        </w:rPr>
        <w:t xml:space="preserve"> </w:t>
      </w:r>
      <w:r>
        <w:rPr>
          <w:rFonts w:ascii="Arial"/>
          <w:b/>
        </w:rPr>
        <w:t>symbolCount</w:t>
      </w:r>
      <w:r>
        <w:t>.</w:t>
      </w:r>
    </w:p>
    <w:p w14:paraId="02E6A38B" w14:textId="77777777" w:rsidR="005C6921" w:rsidRDefault="005C6921">
      <w:pPr>
        <w:sectPr w:rsidR="005C6921">
          <w:pgSz w:w="10800" w:h="13320"/>
          <w:pgMar w:top="660" w:right="420" w:bottom="280" w:left="440" w:header="293" w:footer="0" w:gutter="0"/>
          <w:cols w:space="720"/>
        </w:sectPr>
      </w:pPr>
    </w:p>
    <w:p w14:paraId="651CAE90" w14:textId="77777777" w:rsidR="005C6921" w:rsidRDefault="005C6921">
      <w:pPr>
        <w:pStyle w:val="BodyText"/>
        <w:spacing w:before="1"/>
        <w:rPr>
          <w:sz w:val="13"/>
        </w:rPr>
      </w:pPr>
    </w:p>
    <w:p w14:paraId="1861A475" w14:textId="77777777" w:rsidR="005C6921" w:rsidRDefault="00CF2978">
      <w:pPr>
        <w:pStyle w:val="ListParagraph"/>
        <w:numPr>
          <w:ilvl w:val="0"/>
          <w:numId w:val="25"/>
        </w:numPr>
        <w:tabs>
          <w:tab w:val="left" w:pos="1270"/>
        </w:tabs>
        <w:spacing w:before="97"/>
        <w:ind w:left="1270"/>
        <w:jc w:val="left"/>
      </w:pPr>
      <w:r>
        <w:pict w14:anchorId="275663BD">
          <v:group id="_x0000_s1455" style="position:absolute;left:0;text-align:left;margin-left:63pt;margin-top:22.8pt;width:450pt;height:132.5pt;z-index:-15033856;mso-wrap-distance-left:0;mso-wrap-distance-right:0;mso-position-horizontal-relative:page" coordorigin="1260,456" coordsize="9000,2650">
            <v:rect id="_x0000_s1458" style="position:absolute;left:1260;top:466;width:9000;height:2630" fillcolor="#f6f6f6" stroked="f"/>
            <v:shape id="_x0000_s1457" style="position:absolute;left:1260;top:456;width:9000;height:2650" coordorigin="1260,456" coordsize="9000,2650" o:spt="100" adj="0,,0" path="m10260,3086r-9000,l1260,3106r9000,l10260,3086xm10260,456r-9000,l1260,476r9000,l10260,456xe" fillcolor="#dadada" stroked="f">
              <v:stroke joinstyle="round"/>
              <v:formulas/>
              <v:path arrowok="t" o:connecttype="segments"/>
            </v:shape>
            <v:shape id="_x0000_s1456" type="#_x0000_t202" style="position:absolute;left:1260;top:476;width:9000;height:2610" filled="f" stroked="f">
              <v:textbox inset="0,0,0,0">
                <w:txbxContent>
                  <w:p w14:paraId="7491A12D" w14:textId="77777777" w:rsidR="005C6921" w:rsidRDefault="00CF2978">
                    <w:pPr>
                      <w:spacing w:before="86"/>
                      <w:ind w:left="540"/>
                      <w:rPr>
                        <w:rFonts w:ascii="Ubuntu Mono"/>
                        <w:sz w:val="20"/>
                      </w:rPr>
                    </w:pPr>
                    <w:r>
                      <w:rPr>
                        <w:rFonts w:ascii="Ubuntu Mono"/>
                        <w:sz w:val="20"/>
                      </w:rPr>
                      <w:t>/**</w:t>
                    </w:r>
                  </w:p>
                  <w:p w14:paraId="11E125AD" w14:textId="77777777" w:rsidR="005C6921" w:rsidRDefault="00CF2978">
                    <w:pPr>
                      <w:numPr>
                        <w:ilvl w:val="0"/>
                        <w:numId w:val="21"/>
                      </w:numPr>
                      <w:tabs>
                        <w:tab w:val="left" w:pos="940"/>
                      </w:tabs>
                      <w:spacing w:before="80"/>
                      <w:rPr>
                        <w:rFonts w:ascii="Ubuntu Mono"/>
                        <w:sz w:val="20"/>
                      </w:rPr>
                    </w:pPr>
                    <w:r>
                      <w:rPr>
                        <w:rFonts w:ascii="Ubuntu Mono"/>
                        <w:sz w:val="20"/>
                      </w:rPr>
                      <w:t>&lt;h2&gt;getFrequency&lt;/h2&gt;</w:t>
                    </w:r>
                  </w:p>
                  <w:p w14:paraId="056F07BD" w14:textId="77777777" w:rsidR="005C6921" w:rsidRDefault="00CF2978">
                    <w:pPr>
                      <w:numPr>
                        <w:ilvl w:val="0"/>
                        <w:numId w:val="21"/>
                      </w:numPr>
                      <w:tabs>
                        <w:tab w:val="left" w:pos="940"/>
                      </w:tabs>
                      <w:spacing w:before="80"/>
                      <w:rPr>
                        <w:rFonts w:ascii="Ubuntu Mono"/>
                        <w:sz w:val="20"/>
                      </w:rPr>
                    </w:pPr>
                    <w:r>
                      <w:rPr>
                        <w:rFonts w:ascii="Ubuntu Mono"/>
                        <w:sz w:val="20"/>
                      </w:rPr>
                      <w:t>returns the amount of occurrences of a symbol in a string</w:t>
                    </w:r>
                  </w:p>
                  <w:p w14:paraId="0F887F62" w14:textId="77777777" w:rsidR="005C6921" w:rsidRDefault="00CF2978">
                    <w:pPr>
                      <w:spacing w:before="80"/>
                      <w:ind w:left="740"/>
                      <w:rPr>
                        <w:rFonts w:ascii="Ubuntu Mono"/>
                        <w:sz w:val="20"/>
                      </w:rPr>
                    </w:pPr>
                    <w:r>
                      <w:rPr>
                        <w:rFonts w:ascii="Ubuntu Mono"/>
                        <w:sz w:val="20"/>
                      </w:rPr>
                      <w:t>*</w:t>
                    </w:r>
                  </w:p>
                  <w:p w14:paraId="028B7C0A" w14:textId="77777777" w:rsidR="005C6921" w:rsidRDefault="00CF2978">
                    <w:pPr>
                      <w:numPr>
                        <w:ilvl w:val="0"/>
                        <w:numId w:val="21"/>
                      </w:numPr>
                      <w:tabs>
                        <w:tab w:val="left" w:pos="940"/>
                      </w:tabs>
                      <w:spacing w:before="80"/>
                      <w:rPr>
                        <w:rFonts w:ascii="Ubuntu Mono"/>
                        <w:sz w:val="20"/>
                      </w:rPr>
                    </w:pPr>
                    <w:r>
                      <w:rPr>
                        <w:rFonts w:ascii="Ubuntu Mono"/>
                        <w:sz w:val="20"/>
                      </w:rPr>
                      <w:t>@param s</w:t>
                    </w:r>
                  </w:p>
                  <w:p w14:paraId="3C225045" w14:textId="77777777" w:rsidR="005C6921" w:rsidRDefault="00CF2978">
                    <w:pPr>
                      <w:numPr>
                        <w:ilvl w:val="0"/>
                        <w:numId w:val="21"/>
                      </w:numPr>
                      <w:tabs>
                        <w:tab w:val="left" w:pos="940"/>
                      </w:tabs>
                      <w:spacing w:before="80"/>
                      <w:rPr>
                        <w:rFonts w:ascii="Ubuntu Mono"/>
                        <w:sz w:val="20"/>
                      </w:rPr>
                    </w:pPr>
                    <w:r>
                      <w:rPr>
                        <w:rFonts w:ascii="Ubuntu Mono"/>
                        <w:sz w:val="20"/>
                      </w:rPr>
                      <w:t>@param c</w:t>
                    </w:r>
                  </w:p>
                  <w:p w14:paraId="0B6E293C" w14:textId="77777777" w:rsidR="005C6921" w:rsidRDefault="00CF2978">
                    <w:pPr>
                      <w:numPr>
                        <w:ilvl w:val="0"/>
                        <w:numId w:val="21"/>
                      </w:numPr>
                      <w:tabs>
                        <w:tab w:val="left" w:pos="940"/>
                      </w:tabs>
                      <w:spacing w:before="80"/>
                      <w:rPr>
                        <w:rFonts w:ascii="Ubuntu Mono"/>
                        <w:sz w:val="20"/>
                      </w:rPr>
                    </w:pPr>
                    <w:r>
                      <w:rPr>
                        <w:rFonts w:ascii="Ubuntu Mono"/>
                        <w:sz w:val="20"/>
                      </w:rPr>
                      <w:t>@return int</w:t>
                    </w:r>
                  </w:p>
                  <w:p w14:paraId="1C3095D3" w14:textId="77777777" w:rsidR="005C6921" w:rsidRDefault="00CF2978">
                    <w:pPr>
                      <w:spacing w:before="80"/>
                      <w:ind w:left="740"/>
                      <w:rPr>
                        <w:rFonts w:ascii="Ubuntu Mono"/>
                        <w:sz w:val="20"/>
                      </w:rPr>
                    </w:pPr>
                    <w:r>
                      <w:rPr>
                        <w:rFonts w:ascii="Ubuntu Mono"/>
                        <w:sz w:val="20"/>
                      </w:rPr>
                      <w:t>*/</w:t>
                    </w:r>
                  </w:p>
                  <w:p w14:paraId="0EF08DE1" w14:textId="77777777" w:rsidR="005C6921" w:rsidRDefault="00CF2978">
                    <w:pPr>
                      <w:spacing w:before="80"/>
                      <w:ind w:left="540"/>
                      <w:rPr>
                        <w:rFonts w:ascii="Ubuntu Mono"/>
                        <w:sz w:val="20"/>
                      </w:rPr>
                    </w:pPr>
                    <w:r>
                      <w:rPr>
                        <w:rFonts w:ascii="Ubuntu Mono"/>
                        <w:sz w:val="20"/>
                      </w:rPr>
                      <w:t>public int getFrequency ( String s, char c ) { [...]</w:t>
                    </w:r>
                  </w:p>
                </w:txbxContent>
              </v:textbox>
            </v:shape>
            <w10:wrap type="topAndBottom" anchorx="page"/>
          </v:group>
        </w:pict>
      </w:r>
      <w:r>
        <w:rPr>
          <w:w w:val="105"/>
        </w:rPr>
        <w:t>Do not forget the last method in the class,</w:t>
      </w:r>
      <w:r>
        <w:rPr>
          <w:spacing w:val="-29"/>
          <w:w w:val="105"/>
        </w:rPr>
        <w:t xml:space="preserve"> </w:t>
      </w:r>
      <w:r>
        <w:rPr>
          <w:rFonts w:ascii="Arial"/>
          <w:b/>
          <w:w w:val="105"/>
        </w:rPr>
        <w:t>getFrequency</w:t>
      </w:r>
      <w:r>
        <w:rPr>
          <w:w w:val="105"/>
        </w:rPr>
        <w:t>.</w:t>
      </w:r>
    </w:p>
    <w:p w14:paraId="74EED453" w14:textId="77777777" w:rsidR="005C6921" w:rsidRDefault="00CF2978">
      <w:pPr>
        <w:pStyle w:val="ListParagraph"/>
        <w:numPr>
          <w:ilvl w:val="0"/>
          <w:numId w:val="25"/>
        </w:numPr>
        <w:tabs>
          <w:tab w:val="left" w:pos="1270"/>
        </w:tabs>
        <w:spacing w:before="41"/>
        <w:ind w:left="1270"/>
        <w:jc w:val="left"/>
      </w:pPr>
      <w:r>
        <w:rPr>
          <w:spacing w:val="-6"/>
          <w:w w:val="105"/>
        </w:rPr>
        <w:t xml:space="preserve">You </w:t>
      </w:r>
      <w:r>
        <w:rPr>
          <w:w w:val="105"/>
        </w:rPr>
        <w:t>are now ready to export the documentation file from this</w:t>
      </w:r>
      <w:r>
        <w:rPr>
          <w:spacing w:val="-12"/>
          <w:w w:val="105"/>
        </w:rPr>
        <w:t xml:space="preserve"> </w:t>
      </w:r>
      <w:r>
        <w:rPr>
          <w:w w:val="105"/>
        </w:rPr>
        <w:t>example.</w:t>
      </w:r>
    </w:p>
    <w:p w14:paraId="09545A5C" w14:textId="77777777" w:rsidR="005C6921" w:rsidRDefault="00CF2978">
      <w:pPr>
        <w:pStyle w:val="BodyText"/>
        <w:spacing w:before="147" w:line="244" w:lineRule="auto"/>
        <w:ind w:left="1270"/>
      </w:pPr>
      <w:r>
        <w:rPr>
          <w:w w:val="105"/>
        </w:rPr>
        <w:t>The documentation site resulting from this activity should look like the one displayed in the following screenshot:</w:t>
      </w:r>
    </w:p>
    <w:p w14:paraId="041B259C" w14:textId="77777777" w:rsidR="005C6921" w:rsidRDefault="00CF2978">
      <w:pPr>
        <w:pStyle w:val="BodyText"/>
        <w:spacing w:before="11"/>
        <w:rPr>
          <w:sz w:val="12"/>
        </w:rPr>
      </w:pPr>
      <w:r>
        <w:rPr>
          <w:noProof/>
        </w:rPr>
        <w:drawing>
          <wp:anchor distT="0" distB="0" distL="0" distR="0" simplePos="0" relativeHeight="1358" behindDoc="0" locked="0" layoutInCell="1" allowOverlap="1" wp14:anchorId="383D1A0F" wp14:editId="1B1D8778">
            <wp:simplePos x="0" y="0"/>
            <wp:positionH relativeFrom="page">
              <wp:posOffset>914400</wp:posOffset>
            </wp:positionH>
            <wp:positionV relativeFrom="paragraph">
              <wp:posOffset>126909</wp:posOffset>
            </wp:positionV>
            <wp:extent cx="5494527" cy="3169920"/>
            <wp:effectExtent l="0" t="0" r="0" b="0"/>
            <wp:wrapTopAndBottom/>
            <wp:docPr id="125" name="image63.jpeg" descr="Figure 3.12: Documentation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451" cstate="print"/>
                    <a:stretch>
                      <a:fillRect/>
                    </a:stretch>
                  </pic:blipFill>
                  <pic:spPr>
                    <a:xfrm>
                      <a:off x="0" y="0"/>
                      <a:ext cx="5494527" cy="3169920"/>
                    </a:xfrm>
                    <a:prstGeom prst="rect">
                      <a:avLst/>
                    </a:prstGeom>
                  </pic:spPr>
                </pic:pic>
              </a:graphicData>
            </a:graphic>
          </wp:anchor>
        </w:drawing>
      </w:r>
    </w:p>
    <w:p w14:paraId="207E8F44" w14:textId="77777777" w:rsidR="005C6921" w:rsidRDefault="00CF2978">
      <w:pPr>
        <w:spacing w:before="120"/>
        <w:ind w:left="3935"/>
        <w:rPr>
          <w:rFonts w:ascii="Open Sans SemiBold"/>
          <w:b/>
          <w:sz w:val="18"/>
        </w:rPr>
      </w:pPr>
      <w:r>
        <w:rPr>
          <w:rFonts w:ascii="Open Sans SemiBold"/>
          <w:b/>
          <w:sz w:val="18"/>
        </w:rPr>
        <w:t>Figure 3.12: Documentation Site</w:t>
      </w:r>
    </w:p>
    <w:p w14:paraId="324AE305" w14:textId="77777777" w:rsidR="005C6921" w:rsidRDefault="005C6921">
      <w:pPr>
        <w:rPr>
          <w:rFonts w:ascii="Open Sans SemiBold"/>
          <w:sz w:val="18"/>
        </w:rPr>
        <w:sectPr w:rsidR="005C6921">
          <w:pgSz w:w="10800" w:h="13320"/>
          <w:pgMar w:top="660" w:right="420" w:bottom="280" w:left="440" w:header="293" w:footer="0" w:gutter="0"/>
          <w:cols w:space="720"/>
        </w:sectPr>
      </w:pPr>
    </w:p>
    <w:p w14:paraId="7DF3FCF2" w14:textId="77777777" w:rsidR="005C6921" w:rsidRDefault="00CF2978">
      <w:pPr>
        <w:pStyle w:val="Heading4"/>
        <w:rPr>
          <w:b/>
        </w:rPr>
      </w:pPr>
      <w:r>
        <w:rPr>
          <w:b/>
        </w:rPr>
        <w:t>Chapter 4: Collections, List, and Java's Built-In APIs</w:t>
      </w:r>
    </w:p>
    <w:p w14:paraId="143BD0B8" w14:textId="77777777" w:rsidR="005C6921" w:rsidRDefault="00CF2978">
      <w:pPr>
        <w:pStyle w:val="Heading5"/>
        <w:spacing w:before="222"/>
        <w:ind w:left="100"/>
        <w:rPr>
          <w:b/>
        </w:rPr>
      </w:pPr>
      <w:r>
        <w:rPr>
          <w:b/>
        </w:rPr>
        <w:t>Activity 1: Searching for Multiple Occurrences in an Array</w:t>
      </w:r>
    </w:p>
    <w:p w14:paraId="55C2DF9C" w14:textId="77777777" w:rsidR="005C6921" w:rsidRDefault="00CF2978">
      <w:pPr>
        <w:pStyle w:val="Heading6"/>
        <w:spacing w:before="119"/>
        <w:ind w:left="100"/>
        <w:rPr>
          <w:rFonts w:ascii="Palatino Linotype"/>
        </w:rPr>
      </w:pPr>
      <w:r>
        <w:rPr>
          <w:rFonts w:ascii="Palatino Linotype"/>
          <w:w w:val="105"/>
        </w:rPr>
        <w:t>Solution</w:t>
      </w:r>
    </w:p>
    <w:p w14:paraId="3009496D" w14:textId="77777777" w:rsidR="005C6921" w:rsidRDefault="00CF2978">
      <w:pPr>
        <w:pStyle w:val="ListParagraph"/>
        <w:numPr>
          <w:ilvl w:val="0"/>
          <w:numId w:val="20"/>
        </w:numPr>
        <w:tabs>
          <w:tab w:val="left" w:pos="549"/>
          <w:tab w:val="left" w:pos="550"/>
        </w:tabs>
        <w:spacing w:before="143"/>
      </w:pPr>
      <w:r>
        <w:pict w14:anchorId="56E2CE26">
          <v:group id="_x0000_s1451" style="position:absolute;left:0;text-align:left;margin-left:27pt;margin-top:25.1pt;width:450pt;height:20.5pt;z-index:-15032832;mso-wrap-distance-left:0;mso-wrap-distance-right:0;mso-position-horizontal-relative:page" coordorigin="540,502" coordsize="9000,410">
            <v:rect id="_x0000_s1454" style="position:absolute;left:540;top:512;width:9000;height:390" fillcolor="#f6f6f6" stroked="f"/>
            <v:shape id="_x0000_s1453" style="position:absolute;left:540;top:502;width:9000;height:410" coordorigin="540,502" coordsize="9000,410" o:spt="100" adj="0,,0" path="m9540,892r-9000,l540,912r9000,l9540,892xm9540,502r-9000,l540,522r9000,l9540,502xe" fillcolor="#dadada" stroked="f">
              <v:stroke joinstyle="round"/>
              <v:formulas/>
              <v:path arrowok="t" o:connecttype="segments"/>
            </v:shape>
            <v:shape id="_x0000_s1452" type="#_x0000_t202" style="position:absolute;left:540;top:522;width:9000;height:370" filled="f" stroked="f">
              <v:textbox inset="0,0,0,0">
                <w:txbxContent>
                  <w:p w14:paraId="686EF9C0" w14:textId="77777777" w:rsidR="005C6921" w:rsidRDefault="00CF2978">
                    <w:pPr>
                      <w:spacing w:before="86"/>
                      <w:ind w:left="540"/>
                      <w:rPr>
                        <w:rFonts w:ascii="Ubuntu Mono"/>
                        <w:sz w:val="20"/>
                      </w:rPr>
                    </w:pPr>
                    <w:r>
                      <w:rPr>
                        <w:rFonts w:ascii="Ubuntu Mono"/>
                        <w:sz w:val="20"/>
                      </w:rPr>
                      <w:t>String[] text = {"So", "many", "books", "so", "little", "time"};</w:t>
                    </w:r>
                  </w:p>
                </w:txbxContent>
              </v:textbox>
            </v:shape>
            <w10:wrap type="topAndBottom" anchorx="page"/>
          </v:group>
        </w:pict>
      </w:r>
      <w:r>
        <w:rPr>
          <w:w w:val="110"/>
        </w:rPr>
        <w:t xml:space="preserve">Create the </w:t>
      </w:r>
      <w:r>
        <w:rPr>
          <w:rFonts w:ascii="Arial"/>
          <w:b/>
          <w:w w:val="110"/>
        </w:rPr>
        <w:t>text</w:t>
      </w:r>
      <w:r>
        <w:rPr>
          <w:rFonts w:ascii="Arial"/>
          <w:b/>
          <w:spacing w:val="-18"/>
          <w:w w:val="110"/>
        </w:rPr>
        <w:t xml:space="preserve"> </w:t>
      </w:r>
      <w:r>
        <w:rPr>
          <w:spacing w:val="-3"/>
          <w:w w:val="110"/>
        </w:rPr>
        <w:t>array.</w:t>
      </w:r>
    </w:p>
    <w:p w14:paraId="6F52A7B2" w14:textId="77777777" w:rsidR="005C6921" w:rsidRDefault="00CF2978">
      <w:pPr>
        <w:pStyle w:val="ListParagraph"/>
        <w:numPr>
          <w:ilvl w:val="0"/>
          <w:numId w:val="20"/>
        </w:numPr>
        <w:tabs>
          <w:tab w:val="left" w:pos="550"/>
        </w:tabs>
        <w:spacing w:before="41" w:after="87"/>
      </w:pPr>
      <w:r>
        <w:rPr>
          <w:w w:val="110"/>
        </w:rPr>
        <w:t>Create</w:t>
      </w:r>
      <w:r>
        <w:rPr>
          <w:spacing w:val="-8"/>
          <w:w w:val="110"/>
        </w:rPr>
        <w:t xml:space="preserve"> </w:t>
      </w:r>
      <w:r>
        <w:rPr>
          <w:w w:val="110"/>
        </w:rPr>
        <w:t>the</w:t>
      </w:r>
      <w:r>
        <w:rPr>
          <w:spacing w:val="-7"/>
          <w:w w:val="110"/>
        </w:rPr>
        <w:t xml:space="preserve"> </w:t>
      </w:r>
      <w:r>
        <w:rPr>
          <w:w w:val="110"/>
        </w:rPr>
        <w:t>variable</w:t>
      </w:r>
      <w:r>
        <w:rPr>
          <w:spacing w:val="-7"/>
          <w:w w:val="110"/>
        </w:rPr>
        <w:t xml:space="preserve"> </w:t>
      </w:r>
      <w:r>
        <w:rPr>
          <w:w w:val="110"/>
        </w:rPr>
        <w:t>that</w:t>
      </w:r>
      <w:r>
        <w:rPr>
          <w:spacing w:val="-7"/>
          <w:w w:val="110"/>
        </w:rPr>
        <w:t xml:space="preserve"> </w:t>
      </w:r>
      <w:r>
        <w:rPr>
          <w:w w:val="110"/>
        </w:rPr>
        <w:t>contains</w:t>
      </w:r>
      <w:r>
        <w:rPr>
          <w:spacing w:val="-7"/>
          <w:w w:val="110"/>
        </w:rPr>
        <w:t xml:space="preserve"> </w:t>
      </w:r>
      <w:r>
        <w:rPr>
          <w:w w:val="110"/>
        </w:rPr>
        <w:t>the</w:t>
      </w:r>
      <w:r>
        <w:rPr>
          <w:spacing w:val="-8"/>
          <w:w w:val="110"/>
        </w:rPr>
        <w:t xml:space="preserve"> </w:t>
      </w:r>
      <w:r>
        <w:rPr>
          <w:w w:val="110"/>
        </w:rPr>
        <w:t>word</w:t>
      </w:r>
      <w:r>
        <w:rPr>
          <w:spacing w:val="-7"/>
          <w:w w:val="110"/>
        </w:rPr>
        <w:t xml:space="preserve"> </w:t>
      </w:r>
      <w:r>
        <w:rPr>
          <w:w w:val="110"/>
        </w:rPr>
        <w:t>to</w:t>
      </w:r>
      <w:r>
        <w:rPr>
          <w:spacing w:val="-7"/>
          <w:w w:val="110"/>
        </w:rPr>
        <w:t xml:space="preserve"> </w:t>
      </w:r>
      <w:r>
        <w:rPr>
          <w:w w:val="110"/>
        </w:rPr>
        <w:t>be</w:t>
      </w:r>
      <w:r>
        <w:rPr>
          <w:spacing w:val="-7"/>
          <w:w w:val="110"/>
        </w:rPr>
        <w:t xml:space="preserve"> </w:t>
      </w:r>
      <w:r>
        <w:rPr>
          <w:w w:val="110"/>
        </w:rPr>
        <w:t>searched</w:t>
      </w:r>
      <w:r>
        <w:rPr>
          <w:spacing w:val="-7"/>
          <w:w w:val="110"/>
        </w:rPr>
        <w:t xml:space="preserve"> </w:t>
      </w:r>
      <w:r>
        <w:rPr>
          <w:w w:val="110"/>
        </w:rPr>
        <w:t>for:</w:t>
      </w:r>
      <w:r>
        <w:rPr>
          <w:spacing w:val="-8"/>
          <w:w w:val="110"/>
        </w:rPr>
        <w:t xml:space="preserve"> </w:t>
      </w:r>
      <w:r>
        <w:rPr>
          <w:w w:val="110"/>
        </w:rPr>
        <w:t>so</w:t>
      </w:r>
    </w:p>
    <w:p w14:paraId="50F85458" w14:textId="77777777" w:rsidR="005C6921" w:rsidRDefault="00CF2978">
      <w:pPr>
        <w:pStyle w:val="BodyText"/>
        <w:ind w:left="100"/>
        <w:rPr>
          <w:sz w:val="20"/>
        </w:rPr>
      </w:pPr>
      <w:r>
        <w:rPr>
          <w:sz w:val="20"/>
        </w:rPr>
      </w:r>
      <w:r>
        <w:rPr>
          <w:sz w:val="20"/>
        </w:rPr>
        <w:pict w14:anchorId="105CC9B5">
          <v:group id="_x0000_s1447" style="width:450pt;height:20.5pt;mso-position-horizontal-relative:char;mso-position-vertical-relative:line" coordsize="9000,410">
            <v:rect id="_x0000_s1450" style="position:absolute;top:10;width:9000;height:390" fillcolor="#f6f6f6" stroked="f"/>
            <v:shape id="_x0000_s1449" style="position:absolute;width:9000;height:410" coordsize="9000,410" o:spt="100" adj="0,,0" path="m9000,390l,390r,20l9000,410r,-20xm9000,l,,,20r9000,l9000,xe" fillcolor="#dadada" stroked="f">
              <v:stroke joinstyle="round"/>
              <v:formulas/>
              <v:path arrowok="t" o:connecttype="segments"/>
            </v:shape>
            <v:shape id="_x0000_s1448" type="#_x0000_t202" style="position:absolute;top:20;width:9000;height:370" filled="f" stroked="f">
              <v:textbox inset="0,0,0,0">
                <w:txbxContent>
                  <w:p w14:paraId="5BE0EA5F" w14:textId="77777777" w:rsidR="005C6921" w:rsidRDefault="00CF2978">
                    <w:pPr>
                      <w:spacing w:before="85"/>
                      <w:ind w:left="540"/>
                      <w:rPr>
                        <w:rFonts w:ascii="Ubuntu Mono"/>
                        <w:sz w:val="20"/>
                      </w:rPr>
                    </w:pPr>
                    <w:r>
                      <w:rPr>
                        <w:rFonts w:ascii="Ubuntu Mono"/>
                        <w:sz w:val="20"/>
                      </w:rPr>
                      <w:t>String searchQuery = "so";</w:t>
                    </w:r>
                  </w:p>
                </w:txbxContent>
              </v:textbox>
            </v:shape>
            <w10:anchorlock/>
          </v:group>
        </w:pict>
      </w:r>
    </w:p>
    <w:p w14:paraId="61C89766" w14:textId="77777777" w:rsidR="005C6921" w:rsidRDefault="00CF2978">
      <w:pPr>
        <w:pStyle w:val="ListParagraph"/>
        <w:numPr>
          <w:ilvl w:val="0"/>
          <w:numId w:val="20"/>
        </w:numPr>
        <w:tabs>
          <w:tab w:val="left" w:pos="550"/>
        </w:tabs>
        <w:spacing w:before="35"/>
      </w:pPr>
      <w:r>
        <w:pict w14:anchorId="52B2E44B">
          <v:group id="_x0000_s1443" style="position:absolute;left:0;text-align:left;margin-left:27pt;margin-top:19.75pt;width:450pt;height:20.5pt;z-index:-15031808;mso-wrap-distance-left:0;mso-wrap-distance-right:0;mso-position-horizontal-relative:page" coordorigin="540,395" coordsize="9000,410">
            <v:rect id="_x0000_s1446" style="position:absolute;left:540;top:404;width:9000;height:390" fillcolor="#f6f6f6" stroked="f"/>
            <v:shape id="_x0000_s1445" style="position:absolute;left:540;top:394;width:9000;height:410" coordorigin="540,395" coordsize="9000,410" o:spt="100" adj="0,,0" path="m9540,784r-9000,l540,804r9000,l9540,784xm9540,395r-9000,l540,415r9000,l9540,395xe" fillcolor="#dadada" stroked="f">
              <v:stroke joinstyle="round"/>
              <v:formulas/>
              <v:path arrowok="t" o:connecttype="segments"/>
            </v:shape>
            <v:shape id="_x0000_s1444" type="#_x0000_t202" style="position:absolute;left:540;top:414;width:9000;height:370" filled="f" stroked="f">
              <v:textbox inset="0,0,0,0">
                <w:txbxContent>
                  <w:p w14:paraId="3EEE0D9C" w14:textId="77777777" w:rsidR="005C6921" w:rsidRDefault="00CF2978">
                    <w:pPr>
                      <w:spacing w:before="85"/>
                      <w:ind w:left="540"/>
                      <w:rPr>
                        <w:rFonts w:ascii="Ubuntu Mono"/>
                        <w:sz w:val="20"/>
                      </w:rPr>
                    </w:pPr>
                    <w:r>
                      <w:rPr>
                        <w:rFonts w:ascii="Ubuntu Mono"/>
                        <w:sz w:val="20"/>
                      </w:rPr>
                      <w:t>int occurrence = -1;</w:t>
                    </w:r>
                  </w:p>
                </w:txbxContent>
              </v:textbox>
            </v:shape>
            <w10:wrap type="topAndBottom" anchorx="page"/>
          </v:group>
        </w:pict>
      </w:r>
      <w:r>
        <w:rPr>
          <w:w w:val="110"/>
        </w:rPr>
        <w:t>Initialize the variable occurrence to</w:t>
      </w:r>
      <w:r>
        <w:rPr>
          <w:spacing w:val="-24"/>
          <w:w w:val="110"/>
        </w:rPr>
        <w:t xml:space="preserve"> </w:t>
      </w:r>
      <w:r>
        <w:rPr>
          <w:rFonts w:ascii="Arial"/>
          <w:b/>
          <w:w w:val="110"/>
        </w:rPr>
        <w:t>-1</w:t>
      </w:r>
      <w:r>
        <w:rPr>
          <w:w w:val="110"/>
        </w:rPr>
        <w:t>.</w:t>
      </w:r>
    </w:p>
    <w:p w14:paraId="6764FF51" w14:textId="77777777" w:rsidR="005C6921" w:rsidRDefault="00CF2978">
      <w:pPr>
        <w:pStyle w:val="ListParagraph"/>
        <w:numPr>
          <w:ilvl w:val="0"/>
          <w:numId w:val="20"/>
        </w:numPr>
        <w:tabs>
          <w:tab w:val="left" w:pos="550"/>
        </w:tabs>
        <w:spacing w:before="41" w:after="87"/>
      </w:pPr>
      <w:r>
        <w:rPr>
          <w:w w:val="110"/>
        </w:rPr>
        <w:t>Create</w:t>
      </w:r>
      <w:r>
        <w:rPr>
          <w:spacing w:val="-8"/>
          <w:w w:val="110"/>
        </w:rPr>
        <w:t xml:space="preserve"> </w:t>
      </w:r>
      <w:r>
        <w:rPr>
          <w:w w:val="110"/>
        </w:rPr>
        <w:t>a</w:t>
      </w:r>
      <w:r>
        <w:rPr>
          <w:spacing w:val="-6"/>
          <w:w w:val="110"/>
        </w:rPr>
        <w:t xml:space="preserve"> </w:t>
      </w:r>
      <w:r>
        <w:rPr>
          <w:rFonts w:ascii="Arial"/>
          <w:b/>
          <w:w w:val="110"/>
        </w:rPr>
        <w:t>for</w:t>
      </w:r>
      <w:r>
        <w:rPr>
          <w:rFonts w:ascii="Arial"/>
          <w:b/>
          <w:spacing w:val="-13"/>
          <w:w w:val="110"/>
        </w:rPr>
        <w:t xml:space="preserve"> </w:t>
      </w:r>
      <w:r>
        <w:rPr>
          <w:w w:val="110"/>
        </w:rPr>
        <w:t>loop</w:t>
      </w:r>
      <w:r>
        <w:rPr>
          <w:spacing w:val="-7"/>
          <w:w w:val="110"/>
        </w:rPr>
        <w:t xml:space="preserve"> </w:t>
      </w:r>
      <w:r>
        <w:rPr>
          <w:w w:val="110"/>
        </w:rPr>
        <w:t>to</w:t>
      </w:r>
      <w:r>
        <w:rPr>
          <w:spacing w:val="-7"/>
          <w:w w:val="110"/>
        </w:rPr>
        <w:t xml:space="preserve"> </w:t>
      </w:r>
      <w:r>
        <w:rPr>
          <w:w w:val="110"/>
        </w:rPr>
        <w:t>iterate</w:t>
      </w:r>
      <w:r>
        <w:rPr>
          <w:spacing w:val="-8"/>
          <w:w w:val="110"/>
        </w:rPr>
        <w:t xml:space="preserve"> </w:t>
      </w:r>
      <w:r>
        <w:rPr>
          <w:w w:val="110"/>
        </w:rPr>
        <w:t>through</w:t>
      </w:r>
      <w:r>
        <w:rPr>
          <w:spacing w:val="-7"/>
          <w:w w:val="110"/>
        </w:rPr>
        <w:t xml:space="preserve"> </w:t>
      </w:r>
      <w:r>
        <w:rPr>
          <w:w w:val="110"/>
        </w:rPr>
        <w:t>the</w:t>
      </w:r>
      <w:r>
        <w:rPr>
          <w:spacing w:val="-7"/>
          <w:w w:val="110"/>
        </w:rPr>
        <w:t xml:space="preserve"> </w:t>
      </w:r>
      <w:r>
        <w:rPr>
          <w:w w:val="110"/>
        </w:rPr>
        <w:t>array</w:t>
      </w:r>
      <w:r>
        <w:rPr>
          <w:spacing w:val="-7"/>
          <w:w w:val="110"/>
        </w:rPr>
        <w:t xml:space="preserve"> </w:t>
      </w:r>
      <w:r>
        <w:rPr>
          <w:w w:val="110"/>
        </w:rPr>
        <w:t>to</w:t>
      </w:r>
      <w:r>
        <w:rPr>
          <w:spacing w:val="-7"/>
          <w:w w:val="110"/>
        </w:rPr>
        <w:t xml:space="preserve"> </w:t>
      </w:r>
      <w:r>
        <w:rPr>
          <w:w w:val="110"/>
        </w:rPr>
        <w:t>check</w:t>
      </w:r>
      <w:r>
        <w:rPr>
          <w:spacing w:val="-7"/>
          <w:w w:val="110"/>
        </w:rPr>
        <w:t xml:space="preserve"> </w:t>
      </w:r>
      <w:r>
        <w:rPr>
          <w:w w:val="110"/>
        </w:rPr>
        <w:t>for</w:t>
      </w:r>
      <w:r>
        <w:rPr>
          <w:spacing w:val="-7"/>
          <w:w w:val="110"/>
        </w:rPr>
        <w:t xml:space="preserve"> </w:t>
      </w:r>
      <w:r>
        <w:rPr>
          <w:w w:val="110"/>
        </w:rPr>
        <w:t>the</w:t>
      </w:r>
      <w:r>
        <w:rPr>
          <w:spacing w:val="-7"/>
          <w:w w:val="110"/>
        </w:rPr>
        <w:t xml:space="preserve"> </w:t>
      </w:r>
      <w:r>
        <w:rPr>
          <w:w w:val="110"/>
        </w:rPr>
        <w:t>occurrence.</w:t>
      </w:r>
    </w:p>
    <w:p w14:paraId="28A3A968" w14:textId="77777777" w:rsidR="005C6921" w:rsidRDefault="00CF2978">
      <w:pPr>
        <w:pStyle w:val="BodyText"/>
        <w:ind w:left="100"/>
        <w:rPr>
          <w:sz w:val="20"/>
        </w:rPr>
      </w:pPr>
      <w:r>
        <w:pict w14:anchorId="33ECEC49">
          <v:group id="_x0000_s1437" style="position:absolute;left:0;text-align:left;margin-left:44pt;margin-top:98.95pt;width:415pt;height:55.6pt;z-index:-15030784;mso-wrap-distance-left:0;mso-wrap-distance-right:0;mso-position-horizontal-relative:page" coordorigin="880,1979" coordsize="8300,1112">
            <v:rect id="_x0000_s1442" style="position:absolute;left:900;top:1978;width:8280;height:562" fillcolor="#f6f6f6" stroked="f"/>
            <v:shape id="_x0000_s1441" style="position:absolute;left:900;top:1978;width:2;height:562" coordorigin="900,1979" coordsize="0,562" o:spt="100" adj="0,,0" path="m900,2432r,108m900,1979r,453e" filled="f" strokeweight="2pt">
              <v:stroke joinstyle="round"/>
              <v:formulas/>
              <v:path arrowok="t" o:connecttype="segments"/>
            </v:shape>
            <v:rect id="_x0000_s1440" style="position:absolute;left:900;top:2431;width:8280;height:659" fillcolor="#f6f6f6" stroked="f"/>
            <v:line id="_x0000_s1439" style="position:absolute" from="900,3090" to="900,2432" strokeweight="2pt"/>
            <v:shape id="_x0000_s1438" type="#_x0000_t202" style="position:absolute;left:920;top:1978;width:8260;height:1112" filled="f" stroked="f">
              <v:textbox inset="0,0,0,0">
                <w:txbxContent>
                  <w:p w14:paraId="336C7A01" w14:textId="77777777" w:rsidR="005C6921" w:rsidRDefault="00CF2978">
                    <w:pPr>
                      <w:spacing w:before="209"/>
                      <w:ind w:left="340"/>
                      <w:rPr>
                        <w:rFonts w:ascii="Open Sans SemiBold"/>
                        <w:b/>
                        <w:sz w:val="20"/>
                      </w:rPr>
                    </w:pPr>
                    <w:r>
                      <w:rPr>
                        <w:rFonts w:ascii="Open Sans SemiBold"/>
                        <w:b/>
                        <w:sz w:val="20"/>
                      </w:rPr>
                      <w:t>Note</w:t>
                    </w:r>
                  </w:p>
                  <w:p w14:paraId="63914982" w14:textId="77777777" w:rsidR="005C6921" w:rsidRDefault="00CF2978">
                    <w:pPr>
                      <w:spacing w:before="98"/>
                      <w:ind w:left="340"/>
                      <w:rPr>
                        <w:rFonts w:ascii="Open Sans"/>
                        <w:sz w:val="20"/>
                      </w:rPr>
                    </w:pPr>
                    <w:r>
                      <w:rPr>
                        <w:rFonts w:ascii="Open Sans"/>
                        <w:sz w:val="20"/>
                      </w:rPr>
                      <w:t xml:space="preserve">The complete code for this activity can be found here: </w:t>
                    </w:r>
                    <w:hyperlink r:id="rId452">
                      <w:r>
                        <w:rPr>
                          <w:rFonts w:ascii="Open Sans"/>
                          <w:color w:val="275B9B"/>
                          <w:sz w:val="20"/>
                          <w:u w:val="single" w:color="275B9B"/>
                        </w:rPr>
                        <w:t>https://packt.live/35RQ9Ud</w:t>
                      </w:r>
                    </w:hyperlink>
                  </w:p>
                </w:txbxContent>
              </v:textbox>
            </v:shape>
            <w10:wrap type="topAndBottom" anchorx="page"/>
          </v:group>
        </w:pict>
      </w:r>
      <w:r>
        <w:rPr>
          <w:sz w:val="20"/>
        </w:rPr>
      </w:r>
      <w:r>
        <w:rPr>
          <w:sz w:val="20"/>
        </w:rPr>
        <w:pict w14:anchorId="3C38FD66">
          <v:group id="_x0000_s1433" style="width:450pt;height:90.5pt;mso-position-horizontal-relative:char;mso-position-vertical-relative:line" coordsize="9000,1810">
            <v:rect id="_x0000_s1436" style="position:absolute;top:10;width:9000;height:1790" fillcolor="#f6f6f6" stroked="f"/>
            <v:shape id="_x0000_s1435" style="position:absolute;width:9000;height:1810" coordsize="9000,1810" o:spt="100" adj="0,,0" path="m9000,1790l,1790r,20l9000,1810r,-20xm9000,l,,,20r9000,l9000,xe" fillcolor="#dadada" stroked="f">
              <v:stroke joinstyle="round"/>
              <v:formulas/>
              <v:path arrowok="t" o:connecttype="segments"/>
            </v:shape>
            <v:shape id="_x0000_s1434" type="#_x0000_t202" style="position:absolute;top:20;width:9000;height:1770" filled="f" stroked="f">
              <v:textbox inset="0,0,0,0">
                <w:txbxContent>
                  <w:p w14:paraId="2D828063" w14:textId="77777777" w:rsidR="005C6921" w:rsidRDefault="00CF2978">
                    <w:pPr>
                      <w:spacing w:before="85"/>
                      <w:ind w:left="540"/>
                      <w:rPr>
                        <w:rFonts w:ascii="Ubuntu Mono"/>
                        <w:sz w:val="20"/>
                      </w:rPr>
                    </w:pPr>
                    <w:r>
                      <w:rPr>
                        <w:rFonts w:ascii="Ubuntu Mono"/>
                        <w:sz w:val="20"/>
                      </w:rPr>
                      <w:t>for(int i = 0; i &lt; text.length; i++) {</w:t>
                    </w:r>
                  </w:p>
                  <w:p w14:paraId="02841F19" w14:textId="77777777" w:rsidR="005C6921" w:rsidRDefault="00CF2978">
                    <w:pPr>
                      <w:spacing w:before="80" w:line="336" w:lineRule="auto"/>
                      <w:ind w:left="940" w:right="2640"/>
                      <w:rPr>
                        <w:rFonts w:ascii="Ubuntu Mono"/>
                        <w:sz w:val="20"/>
                      </w:rPr>
                    </w:pPr>
                    <w:r>
                      <w:rPr>
                        <w:rFonts w:ascii="Ubuntu Mono"/>
                        <w:sz w:val="20"/>
                      </w:rPr>
                      <w:t>occurrence = text[i].compareToIgnoreCase(searchQuery); if (occurrence == 0) {</w:t>
                    </w:r>
                  </w:p>
                  <w:p w14:paraId="21A9C05A" w14:textId="77777777" w:rsidR="005C6921" w:rsidRDefault="00CF2978">
                    <w:pPr>
                      <w:ind w:left="1340"/>
                      <w:rPr>
                        <w:rFonts w:ascii="Ubuntu Mono"/>
                        <w:sz w:val="20"/>
                      </w:rPr>
                    </w:pPr>
                    <w:r>
                      <w:rPr>
                        <w:rFonts w:ascii="Ubuntu Mono"/>
                        <w:sz w:val="20"/>
                      </w:rPr>
                      <w:t>Syste</w:t>
                    </w:r>
                    <w:r>
                      <w:rPr>
                        <w:rFonts w:ascii="Ubuntu Mono"/>
                        <w:sz w:val="20"/>
                      </w:rPr>
                      <w:t>m.out.println("Found query at: " + i);</w:t>
                    </w:r>
                  </w:p>
                  <w:p w14:paraId="0844EE01" w14:textId="77777777" w:rsidR="005C6921" w:rsidRDefault="00CF2978">
                    <w:pPr>
                      <w:spacing w:before="80"/>
                      <w:ind w:left="940"/>
                      <w:rPr>
                        <w:rFonts w:ascii="Ubuntu Mono"/>
                        <w:sz w:val="20"/>
                      </w:rPr>
                    </w:pPr>
                    <w:r>
                      <w:rPr>
                        <w:rFonts w:ascii="Ubuntu Mono"/>
                        <w:sz w:val="20"/>
                      </w:rPr>
                      <w:t>}</w:t>
                    </w:r>
                  </w:p>
                  <w:p w14:paraId="576B5469"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29A6D299" w14:textId="77777777" w:rsidR="005C6921" w:rsidRDefault="005C6921">
      <w:pPr>
        <w:rPr>
          <w:sz w:val="20"/>
        </w:rPr>
        <w:sectPr w:rsidR="005C6921">
          <w:pgSz w:w="10800" w:h="13320"/>
          <w:pgMar w:top="660" w:right="420" w:bottom="280" w:left="440" w:header="293" w:footer="0" w:gutter="0"/>
          <w:cols w:space="720"/>
        </w:sectPr>
      </w:pPr>
    </w:p>
    <w:p w14:paraId="7FEA0CEC" w14:textId="77777777" w:rsidR="005C6921" w:rsidRDefault="00CF2978">
      <w:pPr>
        <w:pStyle w:val="BodyText"/>
        <w:spacing w:before="73"/>
        <w:ind w:left="4092"/>
        <w:rPr>
          <w:rFonts w:ascii="Open Sans"/>
        </w:rPr>
      </w:pPr>
      <w:r>
        <w:pict w14:anchorId="715E0645">
          <v:shape id="_x0000_s1432" style="position:absolute;left:0;text-align:left;margin-left:63pt;margin-top:22.2pt;width:450pt;height:.1pt;z-index:-15030272;mso-wrap-distance-left:0;mso-wrap-distance-right:0;mso-position-horizontal-relative:page" coordorigin="1260,444" coordsize="9000,0" path="m1260,444r9000,e" filled="f" strokeweight=".5pt">
            <v:path arrowok="t"/>
            <w10:wrap type="topAndBottom" anchorx="page"/>
          </v:shape>
        </w:pict>
      </w:r>
      <w:r>
        <w:rPr>
          <w:rFonts w:ascii="Open Sans"/>
        </w:rPr>
        <w:t>Chapter 4: Collections, List, and Java's Built-In APIs | 539</w:t>
      </w:r>
    </w:p>
    <w:p w14:paraId="50FEB5AA" w14:textId="77777777" w:rsidR="005C6921" w:rsidRDefault="00CF2978">
      <w:pPr>
        <w:pStyle w:val="Heading5"/>
        <w:spacing w:before="185"/>
        <w:rPr>
          <w:b/>
        </w:rPr>
      </w:pPr>
      <w:r>
        <w:rPr>
          <w:b/>
        </w:rPr>
        <w:t>Activity 2: Iterating through Large Lists</w:t>
      </w:r>
    </w:p>
    <w:p w14:paraId="568C2561" w14:textId="77777777" w:rsidR="005C6921" w:rsidRDefault="00CF2978">
      <w:pPr>
        <w:pStyle w:val="Heading6"/>
        <w:spacing w:before="119"/>
        <w:ind w:left="820"/>
        <w:rPr>
          <w:rFonts w:ascii="Palatino Linotype"/>
        </w:rPr>
      </w:pPr>
      <w:r>
        <w:rPr>
          <w:rFonts w:ascii="Palatino Linotype"/>
          <w:w w:val="105"/>
        </w:rPr>
        <w:t>Solution</w:t>
      </w:r>
    </w:p>
    <w:p w14:paraId="5982E649" w14:textId="77777777" w:rsidR="005C6921" w:rsidRDefault="00CF2978">
      <w:pPr>
        <w:pStyle w:val="ListParagraph"/>
        <w:numPr>
          <w:ilvl w:val="1"/>
          <w:numId w:val="20"/>
        </w:numPr>
        <w:tabs>
          <w:tab w:val="left" w:pos="1269"/>
          <w:tab w:val="left" w:pos="1270"/>
        </w:tabs>
        <w:spacing w:before="143" w:line="244" w:lineRule="auto"/>
        <w:ind w:right="764"/>
      </w:pPr>
      <w:r>
        <w:pict w14:anchorId="3F238B90">
          <v:group id="_x0000_s1428" style="position:absolute;left:0;text-align:left;margin-left:63pt;margin-top:53.1pt;width:450pt;height:20.5pt;z-index:-15029760;mso-wrap-distance-left:0;mso-wrap-distance-right:0;mso-position-horizontal-relative:page" coordorigin="1260,1062" coordsize="9000,410">
            <v:rect id="_x0000_s1431" style="position:absolute;left:1260;top:1072;width:9000;height:390" fillcolor="#f6f6f6" stroked="f"/>
            <v:shape id="_x0000_s1430" style="position:absolute;left:1260;top:1062;width:9000;height:410" coordorigin="1260,1062" coordsize="9000,410" o:spt="100" adj="0,,0" path="m10260,1452r-9000,l1260,1472r9000,l10260,1452xm10260,1062r-9000,l1260,1082r9000,l10260,1062xe" fillcolor="#dadada" stroked="f">
              <v:stroke joinstyle="round"/>
              <v:formulas/>
              <v:path arrowok="t" o:connecttype="segments"/>
            </v:shape>
            <v:shape id="_x0000_s1429" type="#_x0000_t202" style="position:absolute;left:1260;top:1082;width:9000;height:370" filled="f" stroked="f">
              <v:textbox inset="0,0,0,0">
                <w:txbxContent>
                  <w:p w14:paraId="3E383303" w14:textId="77777777" w:rsidR="005C6921" w:rsidRDefault="00CF2978">
                    <w:pPr>
                      <w:spacing w:before="86"/>
                      <w:ind w:left="540"/>
                      <w:rPr>
                        <w:rFonts w:ascii="Ubuntu Mono"/>
                        <w:sz w:val="20"/>
                      </w:rPr>
                    </w:pPr>
                    <w:r>
                      <w:rPr>
                        <w:rFonts w:ascii="Ubuntu Mono"/>
                        <w:sz w:val="20"/>
                      </w:rPr>
                      <w:t>List &lt;Double&gt; numbers = new ArrayList &lt;Double&gt; ();</w:t>
                    </w:r>
                  </w:p>
                </w:txbxContent>
              </v:textbox>
            </v:shape>
            <w10:wrap type="topAndBottom" anchorx="page"/>
          </v:group>
        </w:pict>
      </w:r>
      <w:r>
        <w:rPr>
          <w:spacing w:val="-6"/>
          <w:w w:val="105"/>
        </w:rPr>
        <w:t xml:space="preserve">To </w:t>
      </w:r>
      <w:r>
        <w:rPr>
          <w:w w:val="105"/>
        </w:rPr>
        <w:t>start,</w:t>
      </w:r>
      <w:r>
        <w:rPr>
          <w:spacing w:val="-6"/>
          <w:w w:val="105"/>
        </w:rPr>
        <w:t xml:space="preserve"> </w:t>
      </w:r>
      <w:r>
        <w:rPr>
          <w:w w:val="105"/>
        </w:rPr>
        <w:t>you</w:t>
      </w:r>
      <w:r>
        <w:rPr>
          <w:spacing w:val="-6"/>
          <w:w w:val="105"/>
        </w:rPr>
        <w:t xml:space="preserve"> </w:t>
      </w:r>
      <w:r>
        <w:rPr>
          <w:w w:val="105"/>
        </w:rPr>
        <w:t>should</w:t>
      </w:r>
      <w:r>
        <w:rPr>
          <w:spacing w:val="-5"/>
          <w:w w:val="105"/>
        </w:rPr>
        <w:t xml:space="preserve"> </w:t>
      </w:r>
      <w:r>
        <w:rPr>
          <w:w w:val="105"/>
        </w:rPr>
        <w:t>create</w:t>
      </w:r>
      <w:r>
        <w:rPr>
          <w:spacing w:val="-6"/>
          <w:w w:val="105"/>
        </w:rPr>
        <w:t xml:space="preserve"> </w:t>
      </w:r>
      <w:r>
        <w:rPr>
          <w:w w:val="105"/>
        </w:rPr>
        <w:t>a</w:t>
      </w:r>
      <w:r>
        <w:rPr>
          <w:spacing w:val="-6"/>
          <w:w w:val="105"/>
        </w:rPr>
        <w:t xml:space="preserve"> </w:t>
      </w:r>
      <w:r>
        <w:rPr>
          <w:w w:val="105"/>
        </w:rPr>
        <w:t>randomly</w:t>
      </w:r>
      <w:r>
        <w:rPr>
          <w:spacing w:val="-6"/>
          <w:w w:val="105"/>
        </w:rPr>
        <w:t xml:space="preserve"> </w:t>
      </w:r>
      <w:r>
        <w:rPr>
          <w:w w:val="105"/>
        </w:rPr>
        <w:t>sized</w:t>
      </w:r>
      <w:r>
        <w:rPr>
          <w:spacing w:val="-5"/>
          <w:w w:val="105"/>
        </w:rPr>
        <w:t xml:space="preserve"> </w:t>
      </w:r>
      <w:r>
        <w:rPr>
          <w:w w:val="105"/>
        </w:rPr>
        <w:t>list</w:t>
      </w:r>
      <w:r>
        <w:rPr>
          <w:spacing w:val="-6"/>
          <w:w w:val="105"/>
        </w:rPr>
        <w:t xml:space="preserve"> </w:t>
      </w:r>
      <w:r>
        <w:rPr>
          <w:w w:val="105"/>
        </w:rPr>
        <w:t>containing</w:t>
      </w:r>
      <w:r>
        <w:rPr>
          <w:spacing w:val="-6"/>
          <w:w w:val="105"/>
        </w:rPr>
        <w:t xml:space="preserve"> </w:t>
      </w:r>
      <w:r>
        <w:rPr>
          <w:w w:val="105"/>
        </w:rPr>
        <w:t>random</w:t>
      </w:r>
      <w:r>
        <w:rPr>
          <w:spacing w:val="-6"/>
          <w:w w:val="105"/>
        </w:rPr>
        <w:t xml:space="preserve"> </w:t>
      </w:r>
      <w:r>
        <w:rPr>
          <w:w w:val="105"/>
        </w:rPr>
        <w:t xml:space="preserve">numbers. Create the list that you will use to contain the numbers </w:t>
      </w:r>
      <w:r>
        <w:rPr>
          <w:spacing w:val="-3"/>
          <w:w w:val="105"/>
        </w:rPr>
        <w:t xml:space="preserve">later. </w:t>
      </w:r>
      <w:r>
        <w:rPr>
          <w:spacing w:val="-6"/>
          <w:w w:val="105"/>
        </w:rPr>
        <w:t xml:space="preserve">You </w:t>
      </w:r>
      <w:r>
        <w:rPr>
          <w:w w:val="105"/>
        </w:rPr>
        <w:t>will store numbers of the type</w:t>
      </w:r>
      <w:r>
        <w:rPr>
          <w:spacing w:val="-8"/>
          <w:w w:val="105"/>
        </w:rPr>
        <w:t xml:space="preserve"> </w:t>
      </w:r>
      <w:r>
        <w:rPr>
          <w:rFonts w:ascii="Arial"/>
          <w:b/>
          <w:w w:val="105"/>
        </w:rPr>
        <w:t>Double</w:t>
      </w:r>
      <w:r>
        <w:rPr>
          <w:w w:val="105"/>
        </w:rPr>
        <w:t>.</w:t>
      </w:r>
    </w:p>
    <w:p w14:paraId="0DC95584" w14:textId="77777777" w:rsidR="005C6921" w:rsidRDefault="00CF2978">
      <w:pPr>
        <w:pStyle w:val="ListParagraph"/>
        <w:numPr>
          <w:ilvl w:val="1"/>
          <w:numId w:val="20"/>
        </w:numPr>
        <w:tabs>
          <w:tab w:val="left" w:pos="1270"/>
        </w:tabs>
        <w:spacing w:before="41" w:after="84" w:line="244" w:lineRule="auto"/>
        <w:ind w:right="328"/>
      </w:pPr>
      <w:r>
        <w:rPr>
          <w:w w:val="110"/>
        </w:rPr>
        <w:t>Define</w:t>
      </w:r>
      <w:r>
        <w:rPr>
          <w:spacing w:val="-34"/>
          <w:w w:val="110"/>
        </w:rPr>
        <w:t xml:space="preserve"> </w:t>
      </w:r>
      <w:r>
        <w:rPr>
          <w:w w:val="110"/>
        </w:rPr>
        <w:t>next</w:t>
      </w:r>
      <w:r>
        <w:rPr>
          <w:spacing w:val="-34"/>
          <w:w w:val="110"/>
        </w:rPr>
        <w:t xml:space="preserve"> </w:t>
      </w:r>
      <w:r>
        <w:rPr>
          <w:w w:val="110"/>
        </w:rPr>
        <w:t>the</w:t>
      </w:r>
      <w:r>
        <w:rPr>
          <w:spacing w:val="-34"/>
          <w:w w:val="110"/>
        </w:rPr>
        <w:t xml:space="preserve"> </w:t>
      </w:r>
      <w:r>
        <w:rPr>
          <w:w w:val="110"/>
        </w:rPr>
        <w:t>size</w:t>
      </w:r>
      <w:r>
        <w:rPr>
          <w:spacing w:val="-34"/>
          <w:w w:val="110"/>
        </w:rPr>
        <w:t xml:space="preserve"> </w:t>
      </w:r>
      <w:r>
        <w:rPr>
          <w:w w:val="110"/>
        </w:rPr>
        <w:t>of</w:t>
      </w:r>
      <w:r>
        <w:rPr>
          <w:spacing w:val="-34"/>
          <w:w w:val="110"/>
        </w:rPr>
        <w:t xml:space="preserve"> </w:t>
      </w:r>
      <w:r>
        <w:rPr>
          <w:w w:val="110"/>
        </w:rPr>
        <w:t>the</w:t>
      </w:r>
      <w:r>
        <w:rPr>
          <w:spacing w:val="-34"/>
          <w:w w:val="110"/>
        </w:rPr>
        <w:t xml:space="preserve"> </w:t>
      </w:r>
      <w:r>
        <w:rPr>
          <w:w w:val="110"/>
        </w:rPr>
        <w:t>list</w:t>
      </w:r>
      <w:r>
        <w:rPr>
          <w:spacing w:val="-34"/>
          <w:w w:val="110"/>
        </w:rPr>
        <w:t xml:space="preserve"> </w:t>
      </w:r>
      <w:r>
        <w:rPr>
          <w:w w:val="110"/>
        </w:rPr>
        <w:t>using</w:t>
      </w:r>
      <w:r>
        <w:rPr>
          <w:spacing w:val="-34"/>
          <w:w w:val="110"/>
        </w:rPr>
        <w:t xml:space="preserve"> </w:t>
      </w:r>
      <w:r>
        <w:rPr>
          <w:w w:val="110"/>
        </w:rPr>
        <w:t>a</w:t>
      </w:r>
      <w:r>
        <w:rPr>
          <w:spacing w:val="-34"/>
          <w:w w:val="110"/>
        </w:rPr>
        <w:t xml:space="preserve"> </w:t>
      </w:r>
      <w:r>
        <w:rPr>
          <w:w w:val="110"/>
        </w:rPr>
        <w:t>variable</w:t>
      </w:r>
      <w:r>
        <w:rPr>
          <w:spacing w:val="-34"/>
          <w:w w:val="110"/>
        </w:rPr>
        <w:t xml:space="preserve"> </w:t>
      </w:r>
      <w:r>
        <w:rPr>
          <w:w w:val="110"/>
        </w:rPr>
        <w:t>that</w:t>
      </w:r>
      <w:r>
        <w:rPr>
          <w:spacing w:val="-34"/>
          <w:w w:val="110"/>
        </w:rPr>
        <w:t xml:space="preserve"> </w:t>
      </w:r>
      <w:r>
        <w:rPr>
          <w:w w:val="110"/>
        </w:rPr>
        <w:t>we</w:t>
      </w:r>
      <w:r>
        <w:rPr>
          <w:spacing w:val="-34"/>
          <w:w w:val="110"/>
        </w:rPr>
        <w:t xml:space="preserve"> </w:t>
      </w:r>
      <w:r>
        <w:rPr>
          <w:w w:val="110"/>
        </w:rPr>
        <w:t>name</w:t>
      </w:r>
      <w:r>
        <w:rPr>
          <w:spacing w:val="-33"/>
          <w:w w:val="110"/>
        </w:rPr>
        <w:t xml:space="preserve"> </w:t>
      </w:r>
      <w:r>
        <w:rPr>
          <w:rFonts w:ascii="Arial"/>
          <w:b/>
        </w:rPr>
        <w:t>numNodes</w:t>
      </w:r>
      <w:r>
        <w:t>.</w:t>
      </w:r>
      <w:r>
        <w:rPr>
          <w:spacing w:val="-28"/>
        </w:rPr>
        <w:t xml:space="preserve"> </w:t>
      </w:r>
      <w:r>
        <w:rPr>
          <w:w w:val="110"/>
        </w:rPr>
        <w:t>Make</w:t>
      </w:r>
      <w:r>
        <w:rPr>
          <w:spacing w:val="-34"/>
          <w:w w:val="110"/>
        </w:rPr>
        <w:t xml:space="preserve"> </w:t>
      </w:r>
      <w:r>
        <w:rPr>
          <w:w w:val="110"/>
        </w:rPr>
        <w:t>the variable</w:t>
      </w:r>
      <w:r>
        <w:rPr>
          <w:spacing w:val="-38"/>
          <w:w w:val="110"/>
        </w:rPr>
        <w:t xml:space="preserve"> </w:t>
      </w:r>
      <w:r>
        <w:rPr>
          <w:w w:val="110"/>
        </w:rPr>
        <w:t>of</w:t>
      </w:r>
      <w:r>
        <w:rPr>
          <w:spacing w:val="-38"/>
          <w:w w:val="110"/>
        </w:rPr>
        <w:t xml:space="preserve"> </w:t>
      </w:r>
      <w:r>
        <w:rPr>
          <w:w w:val="110"/>
        </w:rPr>
        <w:t>type</w:t>
      </w:r>
      <w:r>
        <w:rPr>
          <w:spacing w:val="-37"/>
          <w:w w:val="110"/>
        </w:rPr>
        <w:t xml:space="preserve"> </w:t>
      </w:r>
      <w:r>
        <w:rPr>
          <w:rFonts w:ascii="Arial"/>
          <w:b/>
          <w:w w:val="110"/>
        </w:rPr>
        <w:t>long</w:t>
      </w:r>
      <w:r>
        <w:rPr>
          <w:w w:val="110"/>
        </w:rPr>
        <w:t>.</w:t>
      </w:r>
      <w:r>
        <w:rPr>
          <w:spacing w:val="-37"/>
          <w:w w:val="110"/>
        </w:rPr>
        <w:t xml:space="preserve"> </w:t>
      </w:r>
      <w:r>
        <w:rPr>
          <w:w w:val="110"/>
        </w:rPr>
        <w:t>Since</w:t>
      </w:r>
      <w:r>
        <w:rPr>
          <w:spacing w:val="-38"/>
          <w:w w:val="110"/>
        </w:rPr>
        <w:t xml:space="preserve"> </w:t>
      </w:r>
      <w:r>
        <w:rPr>
          <w:w w:val="110"/>
        </w:rPr>
        <w:t>the</w:t>
      </w:r>
      <w:r>
        <w:rPr>
          <w:spacing w:val="-38"/>
          <w:w w:val="110"/>
        </w:rPr>
        <w:t xml:space="preserve"> </w:t>
      </w:r>
      <w:r>
        <w:rPr>
          <w:w w:val="110"/>
        </w:rPr>
        <w:t>random</w:t>
      </w:r>
      <w:r>
        <w:rPr>
          <w:spacing w:val="-37"/>
          <w:w w:val="110"/>
        </w:rPr>
        <w:t xml:space="preserve"> </w:t>
      </w:r>
      <w:r>
        <w:rPr>
          <w:w w:val="110"/>
        </w:rPr>
        <w:t>method</w:t>
      </w:r>
      <w:r>
        <w:rPr>
          <w:spacing w:val="-38"/>
          <w:w w:val="110"/>
        </w:rPr>
        <w:t xml:space="preserve"> </w:t>
      </w:r>
      <w:r>
        <w:rPr>
          <w:w w:val="110"/>
        </w:rPr>
        <w:t>does</w:t>
      </w:r>
      <w:r>
        <w:rPr>
          <w:spacing w:val="-37"/>
          <w:w w:val="110"/>
        </w:rPr>
        <w:t xml:space="preserve"> </w:t>
      </w:r>
      <w:r>
        <w:rPr>
          <w:w w:val="110"/>
        </w:rPr>
        <w:t>NOT</w:t>
      </w:r>
      <w:r>
        <w:rPr>
          <w:spacing w:val="-38"/>
          <w:w w:val="110"/>
        </w:rPr>
        <w:t xml:space="preserve"> </w:t>
      </w:r>
      <w:r>
        <w:rPr>
          <w:w w:val="110"/>
        </w:rPr>
        <w:t>generate</w:t>
      </w:r>
      <w:r>
        <w:rPr>
          <w:spacing w:val="-38"/>
          <w:w w:val="110"/>
        </w:rPr>
        <w:t xml:space="preserve"> </w:t>
      </w:r>
      <w:r>
        <w:rPr>
          <w:w w:val="110"/>
        </w:rPr>
        <w:t>that</w:t>
      </w:r>
      <w:r>
        <w:rPr>
          <w:spacing w:val="-37"/>
          <w:w w:val="110"/>
        </w:rPr>
        <w:t xml:space="preserve"> </w:t>
      </w:r>
      <w:r>
        <w:rPr>
          <w:w w:val="110"/>
        </w:rPr>
        <w:t>type,</w:t>
      </w:r>
      <w:r>
        <w:rPr>
          <w:spacing w:val="-38"/>
          <w:w w:val="110"/>
        </w:rPr>
        <w:t xml:space="preserve"> </w:t>
      </w:r>
      <w:r>
        <w:rPr>
          <w:w w:val="110"/>
        </w:rPr>
        <w:t>you need to cast the</w:t>
      </w:r>
      <w:r>
        <w:rPr>
          <w:spacing w:val="-16"/>
          <w:w w:val="110"/>
        </w:rPr>
        <w:t xml:space="preserve"> </w:t>
      </w:r>
      <w:r>
        <w:rPr>
          <w:w w:val="110"/>
        </w:rPr>
        <w:t>outcome.</w:t>
      </w:r>
    </w:p>
    <w:p w14:paraId="7FE25801" w14:textId="77777777" w:rsidR="005C6921" w:rsidRDefault="00CF2978">
      <w:pPr>
        <w:pStyle w:val="BodyText"/>
        <w:ind w:left="820"/>
        <w:rPr>
          <w:sz w:val="20"/>
        </w:rPr>
      </w:pPr>
      <w:r>
        <w:rPr>
          <w:sz w:val="20"/>
        </w:rPr>
      </w:r>
      <w:r>
        <w:rPr>
          <w:sz w:val="20"/>
        </w:rPr>
        <w:pict w14:anchorId="18B4BFBD">
          <v:group id="_x0000_s1424" style="width:450pt;height:20.5pt;mso-position-horizontal-relative:char;mso-position-vertical-relative:line" coordsize="9000,410">
            <v:rect id="_x0000_s1427" style="position:absolute;top:10;width:9000;height:390" fillcolor="#f6f6f6" stroked="f"/>
            <v:shape id="_x0000_s1426" style="position:absolute;width:9000;height:410" coordsize="9000,410" o:spt="100" adj="0,,0" path="m9000,390l,390r,20l9000,410r,-20xm9000,l,,,20r9000,l9000,xe" fillcolor="#dadada" stroked="f">
              <v:stroke joinstyle="round"/>
              <v:formulas/>
              <v:path arrowok="t" o:connecttype="segments"/>
            </v:shape>
            <v:shape id="_x0000_s1425" type="#_x0000_t202" style="position:absolute;top:20;width:9000;height:370" filled="f" stroked="f">
              <v:textbox inset="0,0,0,0">
                <w:txbxContent>
                  <w:p w14:paraId="4EC34FBC" w14:textId="77777777" w:rsidR="005C6921" w:rsidRDefault="00CF2978">
                    <w:pPr>
                      <w:spacing w:before="85"/>
                      <w:ind w:left="540"/>
                      <w:rPr>
                        <w:rFonts w:ascii="Ubuntu Mono"/>
                        <w:sz w:val="20"/>
                      </w:rPr>
                    </w:pPr>
                    <w:r>
                      <w:rPr>
                        <w:rFonts w:ascii="Ubuntu Mono"/>
                        <w:sz w:val="20"/>
                      </w:rPr>
                      <w:t>long numNodes = (long) Math.round(Math.random() * 10000);</w:t>
                    </w:r>
                  </w:p>
                </w:txbxContent>
              </v:textbox>
            </v:shape>
            <w10:anchorlock/>
          </v:group>
        </w:pict>
      </w:r>
    </w:p>
    <w:p w14:paraId="29572144" w14:textId="77777777" w:rsidR="005C6921" w:rsidRDefault="00CF2978">
      <w:pPr>
        <w:pStyle w:val="ListParagraph"/>
        <w:numPr>
          <w:ilvl w:val="1"/>
          <w:numId w:val="20"/>
        </w:numPr>
        <w:tabs>
          <w:tab w:val="left" w:pos="1270"/>
        </w:tabs>
        <w:spacing w:before="35"/>
      </w:pPr>
      <w:r>
        <w:pict w14:anchorId="692C78DE">
          <v:group id="_x0000_s1420" style="position:absolute;left:0;text-align:left;margin-left:63pt;margin-top:19.75pt;width:450pt;height:48.5pt;z-index:-15028736;mso-wrap-distance-left:0;mso-wrap-distance-right:0;mso-position-horizontal-relative:page" coordorigin="1260,395" coordsize="9000,970">
            <v:rect id="_x0000_s1423" style="position:absolute;left:1260;top:404;width:9000;height:950" fillcolor="#f6f6f6" stroked="f"/>
            <v:shape id="_x0000_s1422" style="position:absolute;left:1260;top:394;width:9000;height:970" coordorigin="1260,395" coordsize="9000,970" o:spt="100" adj="0,,0" path="m10260,1344r-9000,l1260,1364r9000,l10260,1344xm10260,395r-9000,l1260,415r9000,l10260,395xe" fillcolor="#dadada" stroked="f">
              <v:stroke joinstyle="round"/>
              <v:formulas/>
              <v:path arrowok="t" o:connecttype="segments"/>
            </v:shape>
            <v:shape id="_x0000_s1421" type="#_x0000_t202" style="position:absolute;left:1260;top:414;width:9000;height:930" filled="f" stroked="f">
              <v:textbox inset="0,0,0,0">
                <w:txbxContent>
                  <w:p w14:paraId="08D14DAB" w14:textId="77777777" w:rsidR="005C6921" w:rsidRDefault="00CF2978">
                    <w:pPr>
                      <w:spacing w:before="85" w:line="336" w:lineRule="auto"/>
                      <w:ind w:left="940" w:right="4740" w:hanging="400"/>
                      <w:rPr>
                        <w:rFonts w:ascii="Ubuntu Mono"/>
                        <w:sz w:val="20"/>
                      </w:rPr>
                    </w:pPr>
                    <w:r>
                      <w:rPr>
                        <w:rFonts w:ascii="Ubuntu Mono"/>
                        <w:sz w:val="20"/>
                      </w:rPr>
                      <w:t>for (int i = 0; i &lt; numNodes; i++) { numbers.add(Math.random() * 100);</w:t>
                    </w:r>
                  </w:p>
                  <w:p w14:paraId="609D475A"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10"/>
        </w:rPr>
        <w:t>Use</w:t>
      </w:r>
      <w:r>
        <w:rPr>
          <w:spacing w:val="-13"/>
          <w:w w:val="110"/>
        </w:rPr>
        <w:t xml:space="preserve"> </w:t>
      </w:r>
      <w:r>
        <w:rPr>
          <w:w w:val="110"/>
        </w:rPr>
        <w:t>a</w:t>
      </w:r>
      <w:r>
        <w:rPr>
          <w:spacing w:val="-13"/>
          <w:w w:val="110"/>
        </w:rPr>
        <w:t xml:space="preserve"> </w:t>
      </w:r>
      <w:r>
        <w:rPr>
          <w:rFonts w:ascii="Arial"/>
          <w:b/>
          <w:w w:val="110"/>
        </w:rPr>
        <w:t>for</w:t>
      </w:r>
      <w:r>
        <w:rPr>
          <w:rFonts w:ascii="Arial"/>
          <w:b/>
          <w:spacing w:val="-20"/>
          <w:w w:val="110"/>
        </w:rPr>
        <w:t xml:space="preserve"> </w:t>
      </w:r>
      <w:r>
        <w:rPr>
          <w:w w:val="110"/>
        </w:rPr>
        <w:t>loop</w:t>
      </w:r>
      <w:r>
        <w:rPr>
          <w:spacing w:val="-13"/>
          <w:w w:val="110"/>
        </w:rPr>
        <w:t xml:space="preserve"> </w:t>
      </w:r>
      <w:r>
        <w:rPr>
          <w:w w:val="110"/>
        </w:rPr>
        <w:t>to</w:t>
      </w:r>
      <w:r>
        <w:rPr>
          <w:spacing w:val="-13"/>
          <w:w w:val="110"/>
        </w:rPr>
        <w:t xml:space="preserve"> </w:t>
      </w:r>
      <w:r>
        <w:rPr>
          <w:w w:val="110"/>
        </w:rPr>
        <w:t>iterate</w:t>
      </w:r>
      <w:r>
        <w:rPr>
          <w:spacing w:val="-13"/>
          <w:w w:val="110"/>
        </w:rPr>
        <w:t xml:space="preserve"> </w:t>
      </w:r>
      <w:r>
        <w:rPr>
          <w:w w:val="110"/>
        </w:rPr>
        <w:t>through</w:t>
      </w:r>
      <w:r>
        <w:rPr>
          <w:spacing w:val="-13"/>
          <w:w w:val="110"/>
        </w:rPr>
        <w:t xml:space="preserve"> </w:t>
      </w:r>
      <w:r>
        <w:rPr>
          <w:w w:val="110"/>
        </w:rPr>
        <w:t>the</w:t>
      </w:r>
      <w:r>
        <w:rPr>
          <w:spacing w:val="-13"/>
          <w:w w:val="110"/>
        </w:rPr>
        <w:t xml:space="preserve"> </w:t>
      </w:r>
      <w:r>
        <w:rPr>
          <w:w w:val="110"/>
        </w:rPr>
        <w:t>list</w:t>
      </w:r>
      <w:r>
        <w:rPr>
          <w:spacing w:val="-13"/>
          <w:w w:val="110"/>
        </w:rPr>
        <w:t xml:space="preserve"> </w:t>
      </w:r>
      <w:r>
        <w:rPr>
          <w:w w:val="110"/>
        </w:rPr>
        <w:t>and</w:t>
      </w:r>
      <w:r>
        <w:rPr>
          <w:spacing w:val="-13"/>
          <w:w w:val="110"/>
        </w:rPr>
        <w:t xml:space="preserve"> </w:t>
      </w:r>
      <w:r>
        <w:rPr>
          <w:w w:val="110"/>
        </w:rPr>
        <w:t>create</w:t>
      </w:r>
      <w:r>
        <w:rPr>
          <w:spacing w:val="-13"/>
          <w:w w:val="110"/>
        </w:rPr>
        <w:t xml:space="preserve"> </w:t>
      </w:r>
      <w:r>
        <w:rPr>
          <w:w w:val="110"/>
        </w:rPr>
        <w:t>each</w:t>
      </w:r>
      <w:r>
        <w:rPr>
          <w:spacing w:val="-13"/>
          <w:w w:val="110"/>
        </w:rPr>
        <w:t xml:space="preserve"> </w:t>
      </w:r>
      <w:r>
        <w:rPr>
          <w:w w:val="110"/>
        </w:rPr>
        <w:t>one</w:t>
      </w:r>
      <w:r>
        <w:rPr>
          <w:spacing w:val="-13"/>
          <w:w w:val="110"/>
        </w:rPr>
        <w:t xml:space="preserve"> </w:t>
      </w:r>
      <w:r>
        <w:rPr>
          <w:w w:val="110"/>
        </w:rPr>
        <w:t>of</w:t>
      </w:r>
      <w:r>
        <w:rPr>
          <w:spacing w:val="-13"/>
          <w:w w:val="110"/>
        </w:rPr>
        <w:t xml:space="preserve"> </w:t>
      </w:r>
      <w:r>
        <w:rPr>
          <w:w w:val="110"/>
        </w:rPr>
        <w:t>the</w:t>
      </w:r>
      <w:r>
        <w:rPr>
          <w:spacing w:val="-13"/>
          <w:w w:val="110"/>
        </w:rPr>
        <w:t xml:space="preserve"> </w:t>
      </w:r>
      <w:r>
        <w:rPr>
          <w:w w:val="110"/>
        </w:rPr>
        <w:t>elements</w:t>
      </w:r>
      <w:r>
        <w:rPr>
          <w:spacing w:val="-13"/>
          <w:w w:val="110"/>
        </w:rPr>
        <w:t xml:space="preserve"> </w:t>
      </w:r>
      <w:r>
        <w:rPr>
          <w:w w:val="110"/>
        </w:rPr>
        <w:t>in</w:t>
      </w:r>
      <w:r>
        <w:rPr>
          <w:spacing w:val="-13"/>
          <w:w w:val="110"/>
        </w:rPr>
        <w:t xml:space="preserve"> </w:t>
      </w:r>
      <w:r>
        <w:rPr>
          <w:w w:val="110"/>
        </w:rPr>
        <w:t>it.</w:t>
      </w:r>
    </w:p>
    <w:p w14:paraId="0EA3EDC5" w14:textId="77777777" w:rsidR="005C6921" w:rsidRDefault="00CF2978">
      <w:pPr>
        <w:pStyle w:val="ListParagraph"/>
        <w:numPr>
          <w:ilvl w:val="1"/>
          <w:numId w:val="20"/>
        </w:numPr>
        <w:tabs>
          <w:tab w:val="left" w:pos="1270"/>
        </w:tabs>
        <w:spacing w:before="41" w:after="82" w:line="244" w:lineRule="auto"/>
        <w:ind w:right="139"/>
      </w:pPr>
      <w:r>
        <w:rPr>
          <w:spacing w:val="-6"/>
          <w:w w:val="105"/>
        </w:rPr>
        <w:t xml:space="preserve">To </w:t>
      </w:r>
      <w:r>
        <w:rPr>
          <w:w w:val="105"/>
        </w:rPr>
        <w:t>compute the average, you could create an iterator that will go through the list of values and add the weighted value corresponding to each</w:t>
      </w:r>
      <w:r>
        <w:rPr>
          <w:spacing w:val="-21"/>
          <w:w w:val="105"/>
        </w:rPr>
        <w:t xml:space="preserve"> </w:t>
      </w:r>
      <w:r>
        <w:rPr>
          <w:w w:val="105"/>
        </w:rPr>
        <w:t>element.</w:t>
      </w:r>
    </w:p>
    <w:p w14:paraId="41E55DA8" w14:textId="77777777" w:rsidR="005C6921" w:rsidRDefault="00CF2978">
      <w:pPr>
        <w:pStyle w:val="BodyText"/>
        <w:ind w:left="820"/>
        <w:rPr>
          <w:sz w:val="20"/>
        </w:rPr>
      </w:pPr>
      <w:r>
        <w:rPr>
          <w:sz w:val="20"/>
        </w:rPr>
      </w:r>
      <w:r>
        <w:rPr>
          <w:sz w:val="20"/>
        </w:rPr>
        <w:pict w14:anchorId="4931CD65">
          <v:group id="_x0000_s1416" style="width:450pt;height:20.5pt;mso-position-horizontal-relative:char;mso-position-vertical-relative:line" coordsize="9000,410">
            <v:rect id="_x0000_s1419" style="position:absolute;top:10;width:9000;height:390" fillcolor="#f6f6f6" stroked="f"/>
            <v:shape id="_x0000_s1418" style="position:absolute;width:9000;height:410" coordsize="9000,410" o:spt="100" adj="0,,0" path="m9000,390l,390r,20l9000,410r,-20xm9000,l,,,20r9000,l9000,xe" fillcolor="#dadada" stroked="f">
              <v:stroke joinstyle="round"/>
              <v:formulas/>
              <v:path arrowok="t" o:connecttype="segments"/>
            </v:shape>
            <v:shape id="_x0000_s1417" type="#_x0000_t202" style="position:absolute;top:20;width:9000;height:370" filled="f" stroked="f">
              <v:textbox inset="0,0,0,0">
                <w:txbxContent>
                  <w:p w14:paraId="4EC8B1A8" w14:textId="77777777" w:rsidR="005C6921" w:rsidRDefault="00CF2978">
                    <w:pPr>
                      <w:spacing w:before="85"/>
                      <w:ind w:left="540"/>
                      <w:rPr>
                        <w:rFonts w:ascii="Ubuntu Mono"/>
                        <w:sz w:val="20"/>
                      </w:rPr>
                    </w:pPr>
                    <w:r>
                      <w:rPr>
                        <w:rFonts w:ascii="Ubuntu Mono"/>
                        <w:sz w:val="20"/>
                      </w:rPr>
                      <w:t>Iterator iterator = numbers.iterator();</w:t>
                    </w:r>
                  </w:p>
                </w:txbxContent>
              </v:textbox>
            </v:shape>
            <w10:anchorlock/>
          </v:group>
        </w:pict>
      </w:r>
    </w:p>
    <w:p w14:paraId="1746CDA0" w14:textId="77777777" w:rsidR="005C6921" w:rsidRDefault="00CF2978">
      <w:pPr>
        <w:pStyle w:val="ListParagraph"/>
        <w:numPr>
          <w:ilvl w:val="1"/>
          <w:numId w:val="20"/>
        </w:numPr>
        <w:tabs>
          <w:tab w:val="left" w:pos="1270"/>
        </w:tabs>
        <w:spacing w:before="35"/>
        <w:rPr>
          <w:rFonts w:ascii="Arial"/>
          <w:b/>
        </w:rPr>
      </w:pPr>
      <w:r>
        <w:rPr>
          <w:w w:val="105"/>
        </w:rPr>
        <w:t xml:space="preserve">The value coming from the </w:t>
      </w:r>
      <w:r>
        <w:rPr>
          <w:rFonts w:ascii="Arial"/>
          <w:b/>
          <w:w w:val="105"/>
        </w:rPr>
        <w:t xml:space="preserve">iterator.next() </w:t>
      </w:r>
      <w:r>
        <w:rPr>
          <w:w w:val="105"/>
        </w:rPr>
        <w:t>method must be cast into a</w:t>
      </w:r>
      <w:r>
        <w:rPr>
          <w:spacing w:val="4"/>
          <w:w w:val="105"/>
        </w:rPr>
        <w:t xml:space="preserve"> </w:t>
      </w:r>
      <w:r>
        <w:rPr>
          <w:rFonts w:ascii="Arial"/>
          <w:b/>
          <w:w w:val="105"/>
        </w:rPr>
        <w:t>Double</w:t>
      </w:r>
    </w:p>
    <w:p w14:paraId="124B3391" w14:textId="77777777" w:rsidR="005C6921" w:rsidRDefault="00CF2978">
      <w:pPr>
        <w:pStyle w:val="BodyText"/>
        <w:spacing w:before="7"/>
        <w:ind w:left="1270"/>
      </w:pPr>
      <w:r>
        <w:pict w14:anchorId="16A16BDE">
          <v:group id="_x0000_s1412" style="position:absolute;left:0;text-align:left;margin-left:63pt;margin-top:18.35pt;width:450pt;height:62.5pt;z-index:-15027712;mso-wrap-distance-left:0;mso-wrap-distance-right:0;mso-position-horizontal-relative:page" coordorigin="1260,367" coordsize="9000,1250">
            <v:rect id="_x0000_s1415" style="position:absolute;left:1260;top:376;width:9000;height:1230" fillcolor="#f6f6f6" stroked="f"/>
            <v:shape id="_x0000_s1414" style="position:absolute;left:1260;top:366;width:9000;height:1250" coordorigin="1260,367" coordsize="9000,1250" o:spt="100" adj="0,,0" path="m10260,1596r-9000,l1260,1616r9000,l10260,1596xm10260,367r-9000,l1260,387r9000,l10260,367xe" fillcolor="#dadada" stroked="f">
              <v:stroke joinstyle="round"/>
              <v:formulas/>
              <v:path arrowok="t" o:connecttype="segments"/>
            </v:shape>
            <v:shape id="_x0000_s1413" type="#_x0000_t202" style="position:absolute;left:1260;top:386;width:9000;height:1210" filled="f" stroked="f">
              <v:textbox inset="0,0,0,0">
                <w:txbxContent>
                  <w:p w14:paraId="323682C8" w14:textId="77777777" w:rsidR="005C6921" w:rsidRDefault="00CF2978">
                    <w:pPr>
                      <w:spacing w:before="85" w:line="336" w:lineRule="auto"/>
                      <w:ind w:left="540" w:right="5740"/>
                      <w:rPr>
                        <w:rFonts w:ascii="Ubuntu Mono"/>
                        <w:sz w:val="20"/>
                      </w:rPr>
                    </w:pPr>
                    <w:r>
                      <w:rPr>
                        <w:rFonts w:ascii="Ubuntu Mono"/>
                        <w:sz w:val="20"/>
                      </w:rPr>
                      <w:t>Double average = 0.0; while(iterator.hasNext()) {</w:t>
                    </w:r>
                  </w:p>
                  <w:p w14:paraId="7043EF32" w14:textId="77777777" w:rsidR="005C6921" w:rsidRDefault="00CF2978">
                    <w:pPr>
                      <w:ind w:left="940"/>
                      <w:rPr>
                        <w:rFonts w:ascii="Ubuntu Mono"/>
                        <w:sz w:val="20"/>
                      </w:rPr>
                    </w:pPr>
                    <w:r>
                      <w:rPr>
                        <w:rFonts w:ascii="Ubuntu Mono"/>
                        <w:sz w:val="20"/>
                      </w:rPr>
                      <w:t>average += (Double) iterator.next() / numNodes;</w:t>
                    </w:r>
                  </w:p>
                  <w:p w14:paraId="793C485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before it can be weighed against the total number of elements.</w:t>
      </w:r>
    </w:p>
    <w:p w14:paraId="6A05FD3E" w14:textId="77777777" w:rsidR="005C6921" w:rsidRDefault="00CF2978">
      <w:pPr>
        <w:pStyle w:val="ListParagraph"/>
        <w:numPr>
          <w:ilvl w:val="1"/>
          <w:numId w:val="20"/>
        </w:numPr>
        <w:tabs>
          <w:tab w:val="left" w:pos="1270"/>
        </w:tabs>
        <w:spacing w:before="41" w:after="87"/>
      </w:pPr>
      <w:r>
        <w:rPr>
          <w:w w:val="105"/>
        </w:rPr>
        <w:t>Do not forget to print out the</w:t>
      </w:r>
      <w:r>
        <w:rPr>
          <w:spacing w:val="-3"/>
          <w:w w:val="105"/>
        </w:rPr>
        <w:t xml:space="preserve"> </w:t>
      </w:r>
      <w:r>
        <w:rPr>
          <w:w w:val="105"/>
        </w:rPr>
        <w:t>results.</w:t>
      </w:r>
    </w:p>
    <w:p w14:paraId="02D11CE0" w14:textId="77777777" w:rsidR="005C6921" w:rsidRDefault="00CF2978">
      <w:pPr>
        <w:pStyle w:val="BodyText"/>
        <w:ind w:left="820"/>
        <w:rPr>
          <w:sz w:val="20"/>
        </w:rPr>
      </w:pPr>
      <w:r>
        <w:pict w14:anchorId="49B3E4C3">
          <v:group id="_x0000_s1406" style="position:absolute;left:0;text-align:left;margin-left:80pt;margin-top:28.95pt;width:415pt;height:55.6pt;z-index:-15026688;mso-wrap-distance-left:0;mso-wrap-distance-right:0;mso-position-horizontal-relative:page" coordorigin="1600,579" coordsize="8300,1112">
            <v:rect id="_x0000_s1411" style="position:absolute;left:1620;top:578;width:8280;height:562" fillcolor="#f6f6f6" stroked="f"/>
            <v:shape id="_x0000_s1410" style="position:absolute;left:1620;top:578;width:2;height:562" coordorigin="1620,579" coordsize="0,562" o:spt="100" adj="0,,0" path="m1620,1032r,108m1620,579r,453e" filled="f" strokeweight="2pt">
              <v:stroke joinstyle="round"/>
              <v:formulas/>
              <v:path arrowok="t" o:connecttype="segments"/>
            </v:shape>
            <v:rect id="_x0000_s1409" style="position:absolute;left:1620;top:1031;width:8280;height:659" fillcolor="#f6f6f6" stroked="f"/>
            <v:line id="_x0000_s1408" style="position:absolute" from="1620,1690" to="1620,1032" strokeweight="2pt"/>
            <v:shape id="_x0000_s1407" type="#_x0000_t202" style="position:absolute;left:1640;top:578;width:8260;height:1112" filled="f" stroked="f">
              <v:textbox inset="0,0,0,0">
                <w:txbxContent>
                  <w:p w14:paraId="686612BE" w14:textId="77777777" w:rsidR="005C6921" w:rsidRDefault="00CF2978">
                    <w:pPr>
                      <w:spacing w:before="209"/>
                      <w:ind w:left="340"/>
                      <w:rPr>
                        <w:rFonts w:ascii="Open Sans SemiBold"/>
                        <w:b/>
                        <w:sz w:val="20"/>
                      </w:rPr>
                    </w:pPr>
                    <w:r>
                      <w:rPr>
                        <w:rFonts w:ascii="Open Sans SemiBold"/>
                        <w:b/>
                        <w:sz w:val="20"/>
                      </w:rPr>
                      <w:t>Note</w:t>
                    </w:r>
                  </w:p>
                  <w:p w14:paraId="2EE9F3DE" w14:textId="77777777" w:rsidR="005C6921" w:rsidRDefault="00CF2978">
                    <w:pPr>
                      <w:spacing w:before="98"/>
                      <w:ind w:left="340"/>
                      <w:rPr>
                        <w:rFonts w:ascii="Open Sans"/>
                        <w:sz w:val="20"/>
                      </w:rPr>
                    </w:pPr>
                    <w:r>
                      <w:rPr>
                        <w:rFonts w:ascii="Open Sans"/>
                        <w:sz w:val="20"/>
                      </w:rPr>
                      <w:t xml:space="preserve">The complete code for this activity can be found here: </w:t>
                    </w:r>
                    <w:hyperlink r:id="rId453">
                      <w:r>
                        <w:rPr>
                          <w:rFonts w:ascii="Open Sans"/>
                          <w:color w:val="275B9B"/>
                          <w:sz w:val="20"/>
                          <w:u w:val="single" w:color="275B9B"/>
                        </w:rPr>
                        <w:t>https://packt.live/35Yvo9m</w:t>
                      </w:r>
                    </w:hyperlink>
                  </w:p>
                </w:txbxContent>
              </v:textbox>
            </v:shape>
            <w10:wrap type="topAndBottom" anchorx="page"/>
          </v:group>
        </w:pict>
      </w:r>
      <w:r>
        <w:rPr>
          <w:sz w:val="20"/>
        </w:rPr>
      </w:r>
      <w:r>
        <w:rPr>
          <w:sz w:val="20"/>
        </w:rPr>
        <w:pict w14:anchorId="00CA5D1B">
          <v:group id="_x0000_s1402" style="width:450pt;height:20.5pt;mso-position-horizontal-relative:char;mso-position-vertical-relative:line" coordsize="9000,410">
            <v:rect id="_x0000_s1405" style="position:absolute;top:10;width:9000;height:390" fillcolor="#f6f6f6" stroked="f"/>
            <v:shape id="_x0000_s1404" style="position:absolute;width:9000;height:410" coordsize="9000,410" o:spt="100" adj="0,,0" path="m9000,390l,390r,20l9000,410r,-20xm9000,l,,,20r9000,l9000,xe" fillcolor="#dadada" stroked="f">
              <v:stroke joinstyle="round"/>
              <v:formulas/>
              <v:path arrowok="t" o:connecttype="segments"/>
            </v:shape>
            <v:shape id="_x0000_s1403" type="#_x0000_t202" style="position:absolute;top:20;width:9000;height:370" filled="f" stroked="f">
              <v:textbox inset="0,0,0,0">
                <w:txbxContent>
                  <w:p w14:paraId="2BD61BD4" w14:textId="77777777" w:rsidR="005C6921" w:rsidRDefault="00CF2978">
                    <w:pPr>
                      <w:spacing w:before="85"/>
                      <w:ind w:left="540"/>
                      <w:rPr>
                        <w:rFonts w:ascii="Ubuntu Mono"/>
                        <w:sz w:val="20"/>
                      </w:rPr>
                    </w:pPr>
                    <w:r>
                      <w:rPr>
                        <w:rFonts w:ascii="Ubuntu Mono"/>
                        <w:sz w:val="20"/>
                      </w:rPr>
                      <w:t>System.out.println("Average: " + average);</w:t>
                    </w:r>
                  </w:p>
                </w:txbxContent>
              </v:textbox>
            </v:shape>
            <w10:anchorlock/>
          </v:group>
        </w:pict>
      </w:r>
    </w:p>
    <w:p w14:paraId="2B4D7FB0" w14:textId="77777777" w:rsidR="005C6921" w:rsidRDefault="005C6921">
      <w:pPr>
        <w:rPr>
          <w:sz w:val="20"/>
        </w:rPr>
        <w:sectPr w:rsidR="005C6921">
          <w:headerReference w:type="even" r:id="rId454"/>
          <w:pgSz w:w="10800" w:h="13320"/>
          <w:pgMar w:top="220" w:right="420" w:bottom="280" w:left="440" w:header="0" w:footer="0" w:gutter="0"/>
          <w:cols w:space="720"/>
        </w:sectPr>
      </w:pPr>
    </w:p>
    <w:p w14:paraId="57285343" w14:textId="77777777" w:rsidR="005C6921" w:rsidRDefault="00CF2978">
      <w:pPr>
        <w:pStyle w:val="Heading4"/>
        <w:rPr>
          <w:b/>
        </w:rPr>
      </w:pPr>
      <w:r>
        <w:rPr>
          <w:b/>
        </w:rPr>
        <w:t>Chapter 5: Exceptions</w:t>
      </w:r>
    </w:p>
    <w:p w14:paraId="410F1764" w14:textId="77777777" w:rsidR="005C6921" w:rsidRDefault="00CF2978">
      <w:pPr>
        <w:pStyle w:val="Heading5"/>
        <w:spacing w:before="222"/>
        <w:ind w:left="100"/>
        <w:rPr>
          <w:b/>
        </w:rPr>
      </w:pPr>
      <w:r>
        <w:rPr>
          <w:b/>
        </w:rPr>
        <w:t>Activity 1: Designing an Exception Class Logging Data</w:t>
      </w:r>
    </w:p>
    <w:p w14:paraId="7B01404D" w14:textId="77777777" w:rsidR="005C6921" w:rsidRDefault="00CF2978">
      <w:pPr>
        <w:pStyle w:val="Heading6"/>
        <w:spacing w:before="119"/>
        <w:ind w:left="100"/>
        <w:rPr>
          <w:rFonts w:ascii="Palatino Linotype"/>
        </w:rPr>
      </w:pPr>
      <w:r>
        <w:rPr>
          <w:rFonts w:ascii="Palatino Linotype"/>
          <w:w w:val="105"/>
        </w:rPr>
        <w:t>Solution</w:t>
      </w:r>
    </w:p>
    <w:p w14:paraId="7A0CB62A" w14:textId="77777777" w:rsidR="005C6921" w:rsidRDefault="00CF2978">
      <w:pPr>
        <w:pStyle w:val="ListParagraph"/>
        <w:numPr>
          <w:ilvl w:val="0"/>
          <w:numId w:val="19"/>
        </w:numPr>
        <w:tabs>
          <w:tab w:val="left" w:pos="549"/>
          <w:tab w:val="left" w:pos="550"/>
        </w:tabs>
        <w:spacing w:before="143"/>
        <w:jc w:val="left"/>
        <w:rPr>
          <w:rFonts w:ascii="Arial"/>
          <w:b/>
        </w:rPr>
      </w:pPr>
      <w:r>
        <w:rPr>
          <w:w w:val="105"/>
        </w:rPr>
        <w:t>Import</w:t>
      </w:r>
      <w:r>
        <w:rPr>
          <w:spacing w:val="-11"/>
          <w:w w:val="105"/>
        </w:rPr>
        <w:t xml:space="preserve"> </w:t>
      </w:r>
      <w:r>
        <w:rPr>
          <w:w w:val="105"/>
        </w:rPr>
        <w:t>the</w:t>
      </w:r>
      <w:r>
        <w:rPr>
          <w:spacing w:val="-11"/>
          <w:w w:val="105"/>
        </w:rPr>
        <w:t xml:space="preserve"> </w:t>
      </w:r>
      <w:r>
        <w:rPr>
          <w:w w:val="105"/>
        </w:rPr>
        <w:t>relevant</w:t>
      </w:r>
      <w:r>
        <w:rPr>
          <w:spacing w:val="-11"/>
          <w:w w:val="105"/>
        </w:rPr>
        <w:t xml:space="preserve"> </w:t>
      </w:r>
      <w:r>
        <w:rPr>
          <w:w w:val="105"/>
        </w:rPr>
        <w:t>classes</w:t>
      </w:r>
      <w:r>
        <w:rPr>
          <w:spacing w:val="-11"/>
          <w:w w:val="105"/>
        </w:rPr>
        <w:t xml:space="preserve"> </w:t>
      </w:r>
      <w:r>
        <w:rPr>
          <w:w w:val="105"/>
        </w:rPr>
        <w:t>needed</w:t>
      </w:r>
      <w:r>
        <w:rPr>
          <w:spacing w:val="-11"/>
          <w:w w:val="105"/>
        </w:rPr>
        <w:t xml:space="preserve"> </w:t>
      </w:r>
      <w:r>
        <w:rPr>
          <w:w w:val="105"/>
        </w:rPr>
        <w:t>for</w:t>
      </w:r>
      <w:r>
        <w:rPr>
          <w:spacing w:val="-11"/>
          <w:w w:val="105"/>
        </w:rPr>
        <w:t xml:space="preserve"> </w:t>
      </w:r>
      <w:r>
        <w:rPr>
          <w:w w:val="105"/>
        </w:rPr>
        <w:t>this</w:t>
      </w:r>
      <w:r>
        <w:rPr>
          <w:spacing w:val="-11"/>
          <w:w w:val="105"/>
        </w:rPr>
        <w:t xml:space="preserve"> </w:t>
      </w:r>
      <w:r>
        <w:rPr>
          <w:w w:val="105"/>
        </w:rPr>
        <w:t>program</w:t>
      </w:r>
      <w:r>
        <w:rPr>
          <w:spacing w:val="-11"/>
          <w:w w:val="105"/>
        </w:rPr>
        <w:t xml:space="preserve"> </w:t>
      </w:r>
      <w:r>
        <w:rPr>
          <w:w w:val="105"/>
        </w:rPr>
        <w:t>to</w:t>
      </w:r>
      <w:r>
        <w:rPr>
          <w:spacing w:val="-11"/>
          <w:w w:val="105"/>
        </w:rPr>
        <w:t xml:space="preserve"> </w:t>
      </w:r>
      <w:r>
        <w:rPr>
          <w:w w:val="105"/>
        </w:rPr>
        <w:t>work:</w:t>
      </w:r>
      <w:r>
        <w:rPr>
          <w:spacing w:val="-9"/>
          <w:w w:val="105"/>
        </w:rPr>
        <w:t xml:space="preserve"> </w:t>
      </w:r>
      <w:r>
        <w:rPr>
          <w:rFonts w:ascii="Arial"/>
          <w:b/>
          <w:w w:val="105"/>
        </w:rPr>
        <w:t>NoSuchFileException</w:t>
      </w:r>
    </w:p>
    <w:p w14:paraId="54B5748C" w14:textId="77777777" w:rsidR="005C6921" w:rsidRDefault="00CF2978">
      <w:pPr>
        <w:spacing w:before="6"/>
        <w:ind w:left="550"/>
      </w:pPr>
      <w:r>
        <w:pict w14:anchorId="6E627420">
          <v:group id="_x0000_s1398" style="position:absolute;left:0;text-align:left;margin-left:27pt;margin-top:18.25pt;width:450pt;height:34.5pt;z-index:-15026176;mso-wrap-distance-left:0;mso-wrap-distance-right:0;mso-position-horizontal-relative:page" coordorigin="540,365" coordsize="9000,690">
            <v:rect id="_x0000_s1401" style="position:absolute;left:540;top:375;width:9000;height:670" fillcolor="#f6f6f6" stroked="f"/>
            <v:shape id="_x0000_s1400" style="position:absolute;left:540;top:365;width:9000;height:690" coordorigin="540,365" coordsize="9000,690" o:spt="100" adj="0,,0" path="m9540,1035r-9000,l540,1055r9000,l9540,1035xm9540,365r-9000,l540,385r9000,l9540,365xe" fillcolor="#dadada" stroked="f">
              <v:stroke joinstyle="round"/>
              <v:formulas/>
              <v:path arrowok="t" o:connecttype="segments"/>
            </v:shape>
            <v:shape id="_x0000_s1399" type="#_x0000_t202" style="position:absolute;left:540;top:385;width:9000;height:650" filled="f" stroked="f">
              <v:textbox inset="0,0,0,0">
                <w:txbxContent>
                  <w:p w14:paraId="3A20D068" w14:textId="77777777" w:rsidR="005C6921" w:rsidRDefault="00CF2978">
                    <w:pPr>
                      <w:spacing w:before="86"/>
                      <w:ind w:left="540"/>
                      <w:rPr>
                        <w:rFonts w:ascii="Ubuntu Mono"/>
                        <w:sz w:val="20"/>
                      </w:rPr>
                    </w:pPr>
                    <w:r>
                      <w:rPr>
                        <w:rFonts w:ascii="Ubuntu Mono"/>
                        <w:sz w:val="20"/>
                      </w:rPr>
                      <w:t>import java.nio.file.NoSuchFileException;</w:t>
                    </w:r>
                  </w:p>
                  <w:p w14:paraId="17E7F5E2" w14:textId="77777777" w:rsidR="005C6921" w:rsidRDefault="00CF2978">
                    <w:pPr>
                      <w:spacing w:before="80"/>
                      <w:ind w:left="540"/>
                      <w:rPr>
                        <w:rFonts w:ascii="Ubuntu Mono"/>
                        <w:sz w:val="20"/>
                      </w:rPr>
                    </w:pPr>
                    <w:r>
                      <w:rPr>
                        <w:rFonts w:ascii="Ubuntu Mono"/>
                        <w:sz w:val="20"/>
                      </w:rPr>
                      <w:t>import java.util.logging.*;</w:t>
                    </w:r>
                  </w:p>
                </w:txbxContent>
              </v:textbox>
            </v:shape>
            <w10:wrap type="topAndBottom" anchorx="page"/>
          </v:group>
        </w:pict>
      </w:r>
      <w:r>
        <w:t xml:space="preserve">and </w:t>
      </w:r>
      <w:r>
        <w:rPr>
          <w:rFonts w:ascii="Arial"/>
          <w:b/>
        </w:rPr>
        <w:t>logging</w:t>
      </w:r>
      <w:r>
        <w:t>.</w:t>
      </w:r>
    </w:p>
    <w:p w14:paraId="50451279" w14:textId="77777777" w:rsidR="005C6921" w:rsidRDefault="00CF2978">
      <w:pPr>
        <w:pStyle w:val="ListParagraph"/>
        <w:numPr>
          <w:ilvl w:val="0"/>
          <w:numId w:val="19"/>
        </w:numPr>
        <w:tabs>
          <w:tab w:val="left" w:pos="550"/>
        </w:tabs>
        <w:spacing w:before="41"/>
        <w:jc w:val="left"/>
      </w:pPr>
      <w:r>
        <w:rPr>
          <w:w w:val="105"/>
        </w:rPr>
        <w:t>Make your own methods f</w:t>
      </w:r>
      <w:r>
        <w:rPr>
          <w:w w:val="105"/>
        </w:rPr>
        <w:t>or issuing exceptions, start by creating one for</w:t>
      </w:r>
      <w:r>
        <w:rPr>
          <w:spacing w:val="-9"/>
          <w:w w:val="105"/>
        </w:rPr>
        <w:t xml:space="preserve"> </w:t>
      </w:r>
      <w:r>
        <w:rPr>
          <w:w w:val="105"/>
        </w:rPr>
        <w:t>the</w:t>
      </w:r>
    </w:p>
    <w:p w14:paraId="04E29037" w14:textId="77777777" w:rsidR="005C6921" w:rsidRDefault="00CF2978">
      <w:pPr>
        <w:pStyle w:val="Heading6"/>
        <w:ind w:left="550"/>
        <w:rPr>
          <w:rFonts w:ascii="Book Antiqua"/>
          <w:b w:val="0"/>
        </w:rPr>
      </w:pPr>
      <w:r>
        <w:pict w14:anchorId="520DECFB">
          <v:group id="_x0000_s1394" style="position:absolute;left:0;text-align:left;margin-left:27pt;margin-top:18.35pt;width:450pt;height:48.5pt;z-index:-15025664;mso-wrap-distance-left:0;mso-wrap-distance-right:0;mso-position-horizontal-relative:page" coordorigin="540,367" coordsize="9000,970">
            <v:rect id="_x0000_s1397" style="position:absolute;left:540;top:376;width:9000;height:950" fillcolor="#f6f6f6" stroked="f"/>
            <v:shape id="_x0000_s1396" style="position:absolute;left:540;top:366;width:9000;height:970" coordorigin="540,367" coordsize="9000,970" o:spt="100" adj="0,,0" path="m9540,1316r-9000,l540,1336r9000,l9540,1316xm9540,367r-9000,l540,387r9000,l9540,367xe" fillcolor="#dadada" stroked="f">
              <v:stroke joinstyle="round"/>
              <v:formulas/>
              <v:path arrowok="t" o:connecttype="segments"/>
            </v:shape>
            <v:shape id="_x0000_s1395" type="#_x0000_t202" style="position:absolute;left:540;top:386;width:9000;height:930" filled="f" stroked="f">
              <v:textbox inset="0,0,0,0">
                <w:txbxContent>
                  <w:p w14:paraId="3593DDEE" w14:textId="77777777" w:rsidR="005C6921" w:rsidRDefault="00CF2978">
                    <w:pPr>
                      <w:spacing w:before="85"/>
                      <w:ind w:left="540"/>
                      <w:rPr>
                        <w:rFonts w:ascii="Ubuntu Mono"/>
                        <w:sz w:val="20"/>
                      </w:rPr>
                    </w:pPr>
                    <w:r>
                      <w:rPr>
                        <w:rFonts w:ascii="Ubuntu Mono"/>
                        <w:sz w:val="20"/>
                      </w:rPr>
                      <w:t>public static void issuePointerException() throws NullPointerException {</w:t>
                    </w:r>
                  </w:p>
                  <w:p w14:paraId="04B5B75A" w14:textId="77777777" w:rsidR="005C6921" w:rsidRDefault="00CF2978">
                    <w:pPr>
                      <w:spacing w:before="80"/>
                      <w:ind w:left="940"/>
                      <w:rPr>
                        <w:rFonts w:ascii="Ubuntu Mono"/>
                        <w:sz w:val="20"/>
                      </w:rPr>
                    </w:pPr>
                    <w:r>
                      <w:rPr>
                        <w:rFonts w:ascii="Ubuntu Mono"/>
                        <w:sz w:val="20"/>
                      </w:rPr>
                      <w:t>throw new NullPointerException("Exception: file not found");</w:t>
                    </w:r>
                  </w:p>
                  <w:p w14:paraId="4A479A89"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t xml:space="preserve">NullPointerException </w:t>
      </w:r>
      <w:r>
        <w:rPr>
          <w:rFonts w:ascii="Book Antiqua"/>
          <w:b w:val="0"/>
        </w:rPr>
        <w:t>case.</w:t>
      </w:r>
    </w:p>
    <w:p w14:paraId="02C342CF" w14:textId="77777777" w:rsidR="005C6921" w:rsidRDefault="00CF2978">
      <w:pPr>
        <w:pStyle w:val="ListParagraph"/>
        <w:numPr>
          <w:ilvl w:val="0"/>
          <w:numId w:val="19"/>
        </w:numPr>
        <w:tabs>
          <w:tab w:val="left" w:pos="550"/>
        </w:tabs>
        <w:spacing w:before="41" w:after="87"/>
        <w:jc w:val="left"/>
      </w:pPr>
      <w:r>
        <w:rPr>
          <w:spacing w:val="-6"/>
          <w:w w:val="105"/>
        </w:rPr>
        <w:t>You</w:t>
      </w:r>
      <w:r>
        <w:rPr>
          <w:spacing w:val="-11"/>
          <w:w w:val="105"/>
        </w:rPr>
        <w:t xml:space="preserve"> </w:t>
      </w:r>
      <w:r>
        <w:rPr>
          <w:w w:val="105"/>
        </w:rPr>
        <w:t>will</w:t>
      </w:r>
      <w:r>
        <w:rPr>
          <w:spacing w:val="-11"/>
          <w:w w:val="105"/>
        </w:rPr>
        <w:t xml:space="preserve"> </w:t>
      </w:r>
      <w:r>
        <w:rPr>
          <w:w w:val="105"/>
        </w:rPr>
        <w:t>also</w:t>
      </w:r>
      <w:r>
        <w:rPr>
          <w:spacing w:val="-11"/>
          <w:w w:val="105"/>
        </w:rPr>
        <w:t xml:space="preserve"> </w:t>
      </w:r>
      <w:r>
        <w:rPr>
          <w:w w:val="105"/>
        </w:rPr>
        <w:t>need</w:t>
      </w:r>
      <w:r>
        <w:rPr>
          <w:spacing w:val="-11"/>
          <w:w w:val="105"/>
        </w:rPr>
        <w:t xml:space="preserve"> </w:t>
      </w:r>
      <w:r>
        <w:rPr>
          <w:w w:val="105"/>
        </w:rPr>
        <w:t>a</w:t>
      </w:r>
      <w:r>
        <w:rPr>
          <w:spacing w:val="-11"/>
          <w:w w:val="105"/>
        </w:rPr>
        <w:t xml:space="preserve"> </w:t>
      </w:r>
      <w:r>
        <w:rPr>
          <w:w w:val="105"/>
        </w:rPr>
        <w:t>method</w:t>
      </w:r>
      <w:r>
        <w:rPr>
          <w:spacing w:val="-10"/>
          <w:w w:val="105"/>
        </w:rPr>
        <w:t xml:space="preserve"> </w:t>
      </w:r>
      <w:r>
        <w:rPr>
          <w:w w:val="105"/>
        </w:rPr>
        <w:t>for</w:t>
      </w:r>
      <w:r>
        <w:rPr>
          <w:spacing w:val="-11"/>
          <w:w w:val="105"/>
        </w:rPr>
        <w:t xml:space="preserve"> </w:t>
      </w:r>
      <w:r>
        <w:rPr>
          <w:w w:val="105"/>
        </w:rPr>
        <w:t>the</w:t>
      </w:r>
      <w:r>
        <w:rPr>
          <w:spacing w:val="-11"/>
          <w:w w:val="105"/>
        </w:rPr>
        <w:t xml:space="preserve"> </w:t>
      </w:r>
      <w:r>
        <w:rPr>
          <w:w w:val="105"/>
        </w:rPr>
        <w:t>case</w:t>
      </w:r>
      <w:r>
        <w:rPr>
          <w:spacing w:val="-11"/>
          <w:w w:val="105"/>
        </w:rPr>
        <w:t xml:space="preserve"> </w:t>
      </w:r>
      <w:r>
        <w:rPr>
          <w:w w:val="105"/>
        </w:rPr>
        <w:t>the</w:t>
      </w:r>
      <w:r>
        <w:rPr>
          <w:spacing w:val="-11"/>
          <w:w w:val="105"/>
        </w:rPr>
        <w:t xml:space="preserve"> </w:t>
      </w:r>
      <w:r>
        <w:rPr>
          <w:w w:val="105"/>
        </w:rPr>
        <w:t>file</w:t>
      </w:r>
      <w:r>
        <w:rPr>
          <w:spacing w:val="-10"/>
          <w:w w:val="105"/>
        </w:rPr>
        <w:t xml:space="preserve"> </w:t>
      </w:r>
      <w:r>
        <w:rPr>
          <w:w w:val="105"/>
        </w:rPr>
        <w:t>is</w:t>
      </w:r>
      <w:r>
        <w:rPr>
          <w:spacing w:val="-11"/>
          <w:w w:val="105"/>
        </w:rPr>
        <w:t xml:space="preserve"> </w:t>
      </w:r>
      <w:r>
        <w:rPr>
          <w:w w:val="105"/>
        </w:rPr>
        <w:t>not</w:t>
      </w:r>
      <w:r>
        <w:rPr>
          <w:spacing w:val="-11"/>
          <w:w w:val="105"/>
        </w:rPr>
        <w:t xml:space="preserve"> </w:t>
      </w:r>
      <w:r>
        <w:rPr>
          <w:w w:val="105"/>
        </w:rPr>
        <w:t>found:</w:t>
      </w:r>
      <w:r>
        <w:rPr>
          <w:spacing w:val="-10"/>
          <w:w w:val="105"/>
        </w:rPr>
        <w:t xml:space="preserve"> </w:t>
      </w:r>
      <w:r>
        <w:rPr>
          <w:rFonts w:ascii="Arial"/>
          <w:b/>
          <w:w w:val="105"/>
        </w:rPr>
        <w:t>NoSuchFileException</w:t>
      </w:r>
      <w:r>
        <w:rPr>
          <w:w w:val="105"/>
        </w:rPr>
        <w:t>.</w:t>
      </w:r>
    </w:p>
    <w:p w14:paraId="17E6B4DA" w14:textId="77777777" w:rsidR="005C6921" w:rsidRDefault="00CF2978">
      <w:pPr>
        <w:pStyle w:val="BodyText"/>
        <w:ind w:left="100"/>
        <w:rPr>
          <w:sz w:val="20"/>
        </w:rPr>
      </w:pPr>
      <w:r>
        <w:rPr>
          <w:sz w:val="20"/>
        </w:rPr>
      </w:r>
      <w:r>
        <w:rPr>
          <w:sz w:val="20"/>
        </w:rPr>
        <w:pict w14:anchorId="434B3270">
          <v:group id="_x0000_s1390" style="width:450pt;height:48.5pt;mso-position-horizontal-relative:char;mso-position-vertical-relative:line" coordsize="9000,970">
            <v:rect id="_x0000_s1393" style="position:absolute;top:10;width:9000;height:950" fillcolor="#f6f6f6" stroked="f"/>
            <v:shape id="_x0000_s1392" style="position:absolute;width:9000;height:970" coordsize="9000,970" o:spt="100" adj="0,,0" path="m9000,950l,950r,20l9000,970r,-20xm9000,l,,,20r9000,l9000,xe" fillcolor="#dadada" stroked="f">
              <v:stroke joinstyle="round"/>
              <v:formulas/>
              <v:path arrowok="t" o:connecttype="segments"/>
            </v:shape>
            <v:shape id="_x0000_s1391" type="#_x0000_t202" style="position:absolute;top:20;width:9000;height:930" filled="f" stroked="f">
              <v:textbox inset="0,0,0,0">
                <w:txbxContent>
                  <w:p w14:paraId="023D9AB3" w14:textId="77777777" w:rsidR="005C6921" w:rsidRDefault="00CF2978">
                    <w:pPr>
                      <w:spacing w:before="85"/>
                      <w:ind w:left="540"/>
                      <w:rPr>
                        <w:rFonts w:ascii="Ubuntu Mono"/>
                        <w:sz w:val="20"/>
                      </w:rPr>
                    </w:pPr>
                    <w:r>
                      <w:rPr>
                        <w:rFonts w:ascii="Ubuntu Mono"/>
                        <w:sz w:val="20"/>
                      </w:rPr>
                      <w:t>public static void issueFileException() throws NoSuchFileException {</w:t>
                    </w:r>
                  </w:p>
                  <w:p w14:paraId="10646673" w14:textId="77777777" w:rsidR="005C6921" w:rsidRDefault="00CF2978">
                    <w:pPr>
                      <w:spacing w:before="80"/>
                      <w:ind w:left="940"/>
                      <w:rPr>
                        <w:rFonts w:ascii="Ubuntu Mono"/>
                        <w:sz w:val="20"/>
                      </w:rPr>
                    </w:pPr>
                    <w:r>
                      <w:rPr>
                        <w:rFonts w:ascii="Ubuntu Mono"/>
                        <w:sz w:val="20"/>
                      </w:rPr>
                      <w:t>throw new NoSuchFileException("Exception: file not found");</w:t>
                    </w:r>
                  </w:p>
                  <w:p w14:paraId="76BAFDB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8B4C4C6" w14:textId="77777777" w:rsidR="005C6921" w:rsidRDefault="00CF2978">
      <w:pPr>
        <w:pStyle w:val="ListParagraph"/>
        <w:numPr>
          <w:ilvl w:val="0"/>
          <w:numId w:val="19"/>
        </w:numPr>
        <w:tabs>
          <w:tab w:val="left" w:pos="550"/>
        </w:tabs>
        <w:spacing w:before="40" w:line="244" w:lineRule="auto"/>
        <w:ind w:right="1710"/>
        <w:jc w:val="left"/>
      </w:pPr>
      <w:r>
        <w:pict w14:anchorId="36DAC03D">
          <v:group id="_x0000_s1386" style="position:absolute;left:0;text-align:left;margin-left:27pt;margin-top:34pt;width:450pt;height:20.5pt;z-index:-15024640;mso-wrap-distance-left:0;mso-wrap-distance-right:0;mso-position-horizontal-relative:page" coordorigin="540,680" coordsize="9000,410">
            <v:rect id="_x0000_s1389" style="position:absolute;left:540;top:689;width:9000;height:390" fillcolor="#f6f6f6" stroked="f"/>
            <v:shape id="_x0000_s1388" style="position:absolute;left:540;top:679;width:9000;height:410" coordorigin="540,680" coordsize="9000,410" o:spt="100" adj="0,,0" path="m9540,1069r-9000,l540,1089r9000,l9540,1069xm9540,680r-9000,l540,700r9000,l9540,680xe" fillcolor="#dadada" stroked="f">
              <v:stroke joinstyle="round"/>
              <v:formulas/>
              <v:path arrowok="t" o:connecttype="segments"/>
            </v:shape>
            <v:shape id="_x0000_s1387" type="#_x0000_t202" style="position:absolute;left:540;top:699;width:9000;height:370" filled="f" stroked="f">
              <v:textbox inset="0,0,0,0">
                <w:txbxContent>
                  <w:p w14:paraId="6D36559F" w14:textId="77777777" w:rsidR="005C6921" w:rsidRDefault="00CF2978">
                    <w:pPr>
                      <w:spacing w:before="85"/>
                      <w:ind w:left="540"/>
                      <w:rPr>
                        <w:rFonts w:ascii="Ubuntu Mono"/>
                        <w:sz w:val="20"/>
                      </w:rPr>
                    </w:pPr>
                    <w:r>
                      <w:rPr>
                        <w:rFonts w:ascii="Ubuntu Mono"/>
                        <w:sz w:val="20"/>
                      </w:rPr>
                      <w:t>Logger logger = Logger.getAnonymousLogger();</w:t>
                    </w:r>
                  </w:p>
                </w:txbxContent>
              </v:textbox>
            </v:shape>
            <w10:wrap type="topAndBottom" anchorx="page"/>
          </v:group>
        </w:pict>
      </w:r>
      <w:r>
        <w:rPr>
          <w:w w:val="105"/>
        </w:rPr>
        <w:t>Back</w:t>
      </w:r>
      <w:r>
        <w:rPr>
          <w:spacing w:val="-4"/>
          <w:w w:val="105"/>
        </w:rPr>
        <w:t xml:space="preserve"> </w:t>
      </w:r>
      <w:r>
        <w:rPr>
          <w:w w:val="105"/>
        </w:rPr>
        <w:t>to</w:t>
      </w:r>
      <w:r>
        <w:rPr>
          <w:spacing w:val="-3"/>
          <w:w w:val="105"/>
        </w:rPr>
        <w:t xml:space="preserve"> </w:t>
      </w:r>
      <w:r>
        <w:rPr>
          <w:w w:val="105"/>
        </w:rPr>
        <w:t>the</w:t>
      </w:r>
      <w:r>
        <w:rPr>
          <w:spacing w:val="-2"/>
          <w:w w:val="105"/>
        </w:rPr>
        <w:t xml:space="preserve"> </w:t>
      </w:r>
      <w:r>
        <w:rPr>
          <w:rFonts w:ascii="Arial"/>
          <w:b/>
          <w:w w:val="105"/>
        </w:rPr>
        <w:t>Main</w:t>
      </w:r>
      <w:r>
        <w:rPr>
          <w:rFonts w:ascii="Arial"/>
          <w:b/>
          <w:spacing w:val="-10"/>
          <w:w w:val="105"/>
        </w:rPr>
        <w:t xml:space="preserve"> </w:t>
      </w:r>
      <w:r>
        <w:rPr>
          <w:w w:val="105"/>
        </w:rPr>
        <w:t>method,</w:t>
      </w:r>
      <w:r>
        <w:rPr>
          <w:spacing w:val="-3"/>
          <w:w w:val="105"/>
        </w:rPr>
        <w:t xml:space="preserve"> </w:t>
      </w:r>
      <w:r>
        <w:rPr>
          <w:w w:val="105"/>
        </w:rPr>
        <w:t>create</w:t>
      </w:r>
      <w:r>
        <w:rPr>
          <w:spacing w:val="-3"/>
          <w:w w:val="105"/>
        </w:rPr>
        <w:t xml:space="preserve"> </w:t>
      </w:r>
      <w:r>
        <w:rPr>
          <w:w w:val="105"/>
        </w:rPr>
        <w:t>the</w:t>
      </w:r>
      <w:r>
        <w:rPr>
          <w:spacing w:val="-2"/>
          <w:w w:val="105"/>
        </w:rPr>
        <w:t xml:space="preserve"> </w:t>
      </w:r>
      <w:r>
        <w:rPr>
          <w:rFonts w:ascii="Arial"/>
          <w:b/>
          <w:w w:val="105"/>
        </w:rPr>
        <w:t>logger</w:t>
      </w:r>
      <w:r>
        <w:rPr>
          <w:rFonts w:ascii="Arial"/>
          <w:b/>
          <w:spacing w:val="-10"/>
          <w:w w:val="105"/>
        </w:rPr>
        <w:t xml:space="preserve"> </w:t>
      </w:r>
      <w:r>
        <w:rPr>
          <w:w w:val="105"/>
        </w:rPr>
        <w:t>object</w:t>
      </w:r>
      <w:r>
        <w:rPr>
          <w:spacing w:val="-3"/>
          <w:w w:val="105"/>
        </w:rPr>
        <w:t xml:space="preserve"> </w:t>
      </w:r>
      <w:r>
        <w:rPr>
          <w:w w:val="105"/>
        </w:rPr>
        <w:t>that</w:t>
      </w:r>
      <w:r>
        <w:rPr>
          <w:spacing w:val="-3"/>
          <w:w w:val="105"/>
        </w:rPr>
        <w:t xml:space="preserve"> </w:t>
      </w:r>
      <w:r>
        <w:rPr>
          <w:w w:val="105"/>
        </w:rPr>
        <w:t>will</w:t>
      </w:r>
      <w:r>
        <w:rPr>
          <w:spacing w:val="-4"/>
          <w:w w:val="105"/>
        </w:rPr>
        <w:t xml:space="preserve"> </w:t>
      </w:r>
      <w:r>
        <w:rPr>
          <w:w w:val="105"/>
        </w:rPr>
        <w:t>be</w:t>
      </w:r>
      <w:r>
        <w:rPr>
          <w:spacing w:val="-3"/>
          <w:w w:val="105"/>
        </w:rPr>
        <w:t xml:space="preserve"> </w:t>
      </w:r>
      <w:r>
        <w:rPr>
          <w:w w:val="105"/>
        </w:rPr>
        <w:t>reporting</w:t>
      </w:r>
      <w:r>
        <w:rPr>
          <w:spacing w:val="-3"/>
          <w:w w:val="105"/>
        </w:rPr>
        <w:t xml:space="preserve"> </w:t>
      </w:r>
      <w:r>
        <w:rPr>
          <w:w w:val="105"/>
        </w:rPr>
        <w:t>the exceptions and their severity</w:t>
      </w:r>
      <w:r>
        <w:rPr>
          <w:spacing w:val="-4"/>
          <w:w w:val="105"/>
        </w:rPr>
        <w:t xml:space="preserve"> </w:t>
      </w:r>
      <w:r>
        <w:rPr>
          <w:w w:val="105"/>
        </w:rPr>
        <w:t>level.</w:t>
      </w:r>
    </w:p>
    <w:p w14:paraId="19EDA58A" w14:textId="77777777" w:rsidR="005C6921" w:rsidRDefault="00CF2978">
      <w:pPr>
        <w:pStyle w:val="ListParagraph"/>
        <w:numPr>
          <w:ilvl w:val="0"/>
          <w:numId w:val="19"/>
        </w:numPr>
        <w:tabs>
          <w:tab w:val="left" w:pos="550"/>
        </w:tabs>
        <w:spacing w:before="41" w:after="70"/>
        <w:jc w:val="left"/>
      </w:pPr>
      <w:r>
        <w:rPr>
          <w:w w:val="105"/>
        </w:rPr>
        <w:t>Capture the argument passed to the script via the CLI and store it in a</w:t>
      </w:r>
      <w:r>
        <w:rPr>
          <w:spacing w:val="-28"/>
          <w:w w:val="105"/>
        </w:rPr>
        <w:t xml:space="preserve"> </w:t>
      </w:r>
      <w:r>
        <w:rPr>
          <w:w w:val="105"/>
        </w:rPr>
        <w:t>variable.</w:t>
      </w:r>
    </w:p>
    <w:p w14:paraId="4CF46F28" w14:textId="77777777" w:rsidR="005C6921" w:rsidRDefault="00CF2978">
      <w:pPr>
        <w:pStyle w:val="BodyText"/>
        <w:ind w:left="100"/>
        <w:rPr>
          <w:sz w:val="20"/>
        </w:rPr>
      </w:pPr>
      <w:r>
        <w:rPr>
          <w:sz w:val="20"/>
        </w:rPr>
      </w:r>
      <w:r>
        <w:rPr>
          <w:sz w:val="20"/>
        </w:rPr>
        <w:pict w14:anchorId="073BF7CE">
          <v:group id="_x0000_s1382" style="width:450pt;height:22.15pt;mso-position-horizontal-relative:char;mso-position-vertical-relative:line" coordsize="9000,443">
            <v:rect id="_x0000_s1385" style="position:absolute;top:9;width:9000;height:423" fillcolor="#f6f6f6" stroked="f"/>
            <v:shape id="_x0000_s1384" style="position:absolute;width:9000;height:443" coordsize="9000,443" o:spt="100" adj="0,,0" path="m9000,423l,423r,20l9000,443r,-20xm9000,l,,,20r9000,l9000,xe" fillcolor="#dadada" stroked="f">
              <v:stroke joinstyle="round"/>
              <v:formulas/>
              <v:path arrowok="t" o:connecttype="segments"/>
            </v:shape>
            <v:shape id="_x0000_s1383" type="#_x0000_t202" style="position:absolute;top:20;width:9000;height:403" filled="f" stroked="f">
              <v:textbox inset="0,0,0,0">
                <w:txbxContent>
                  <w:p w14:paraId="3614BC11" w14:textId="77777777" w:rsidR="005C6921" w:rsidRDefault="00CF2978">
                    <w:pPr>
                      <w:spacing w:before="103"/>
                      <w:ind w:left="540"/>
                      <w:rPr>
                        <w:rFonts w:ascii="Ubuntu Mono"/>
                        <w:sz w:val="20"/>
                      </w:rPr>
                    </w:pPr>
                    <w:r>
                      <w:rPr>
                        <w:rFonts w:ascii="Ubuntu Mono"/>
                        <w:sz w:val="20"/>
                      </w:rPr>
                      <w:t>int exceptionNum = Integer.valueOf(args[0]);</w:t>
                    </w:r>
                  </w:p>
                </w:txbxContent>
              </v:textbox>
            </v:shape>
            <w10:anchorlock/>
          </v:group>
        </w:pict>
      </w:r>
    </w:p>
    <w:p w14:paraId="58592B12" w14:textId="77777777" w:rsidR="005C6921" w:rsidRDefault="005C6921">
      <w:pPr>
        <w:rPr>
          <w:sz w:val="20"/>
        </w:rPr>
        <w:sectPr w:rsidR="005C6921">
          <w:headerReference w:type="even" r:id="rId455"/>
          <w:pgSz w:w="10800" w:h="13320"/>
          <w:pgMar w:top="660" w:right="420" w:bottom="280" w:left="440" w:header="293" w:footer="0" w:gutter="0"/>
          <w:pgNumType w:start="540"/>
          <w:cols w:space="720"/>
        </w:sectPr>
      </w:pPr>
    </w:p>
    <w:p w14:paraId="6FD62DB3" w14:textId="77777777" w:rsidR="005C6921" w:rsidRDefault="00CF2978">
      <w:pPr>
        <w:pStyle w:val="BodyText"/>
        <w:spacing w:before="73"/>
        <w:ind w:right="117"/>
        <w:jc w:val="right"/>
        <w:rPr>
          <w:rFonts w:ascii="Open Sans"/>
        </w:rPr>
      </w:pPr>
      <w:r>
        <w:pict w14:anchorId="229E50FD">
          <v:shape id="_x0000_s1381" style="position:absolute;left:0;text-align:left;margin-left:63pt;margin-top:22.2pt;width:450pt;height:.1pt;z-index:-15023616;mso-wrap-distance-left:0;mso-wrap-distance-right:0;mso-position-horizontal-relative:page" coordorigin="1260,444" coordsize="9000,0" path="m1260,444r9000,e" filled="f" strokeweight=".5pt">
            <v:path arrowok="t"/>
            <w10:wrap type="topAndBottom" anchorx="page"/>
          </v:shape>
        </w:pict>
      </w:r>
      <w:r>
        <w:rPr>
          <w:rFonts w:ascii="Open Sans"/>
        </w:rPr>
        <w:t>Chapter 5: Exceptions | 541</w:t>
      </w:r>
    </w:p>
    <w:p w14:paraId="06A415E8" w14:textId="77777777" w:rsidR="005C6921" w:rsidRDefault="005C6921">
      <w:pPr>
        <w:pStyle w:val="BodyText"/>
        <w:spacing w:before="11"/>
        <w:rPr>
          <w:rFonts w:ascii="Open Sans"/>
          <w:sz w:val="9"/>
        </w:rPr>
      </w:pPr>
    </w:p>
    <w:p w14:paraId="5FE90BB8" w14:textId="77777777" w:rsidR="005C6921" w:rsidRDefault="00CF2978">
      <w:pPr>
        <w:pStyle w:val="ListParagraph"/>
        <w:numPr>
          <w:ilvl w:val="0"/>
          <w:numId w:val="19"/>
        </w:numPr>
        <w:tabs>
          <w:tab w:val="left" w:pos="1270"/>
        </w:tabs>
        <w:spacing w:before="97" w:line="244" w:lineRule="auto"/>
        <w:ind w:left="1270" w:right="297"/>
        <w:jc w:val="left"/>
      </w:pPr>
      <w:r>
        <w:rPr>
          <w:w w:val="105"/>
        </w:rPr>
        <w:t>Discriminate among the possible exceptions to log using a switch-case statement. Remember catching the exceptions with</w:t>
      </w:r>
      <w:r>
        <w:rPr>
          <w:spacing w:val="3"/>
          <w:w w:val="105"/>
        </w:rPr>
        <w:t xml:space="preserve"> </w:t>
      </w:r>
      <w:r>
        <w:rPr>
          <w:w w:val="105"/>
        </w:rPr>
        <w:t>try-catch.</w:t>
      </w:r>
    </w:p>
    <w:p w14:paraId="0A7372A8" w14:textId="77777777" w:rsidR="005C6921" w:rsidRDefault="00CF2978">
      <w:pPr>
        <w:spacing w:before="166"/>
        <w:ind w:left="820"/>
        <w:rPr>
          <w:rFonts w:ascii="Arial"/>
          <w:b/>
          <w:sz w:val="20"/>
        </w:rPr>
      </w:pPr>
      <w:r>
        <w:pict w14:anchorId="2E95ACE6">
          <v:group id="_x0000_s1377" style="position:absolute;left:0;text-align:left;margin-left:63pt;margin-top:21.7pt;width:450pt;height:146.75pt;z-index:-15023104;mso-wrap-distance-left:0;mso-wrap-distance-right:0;mso-position-horizontal-relative:page" coordorigin="1260,434" coordsize="9000,2935">
            <v:rect id="_x0000_s1380" style="position:absolute;left:1260;top:443;width:9000;height:2915" fillcolor="#f6f6f6" stroked="f"/>
            <v:shape id="_x0000_s1379" style="position:absolute;left:1260;top:433;width:9000;height:2935" coordorigin="1260,434" coordsize="9000,2935" o:spt="100" adj="0,,0" path="m10260,3348r-9000,l1260,3368r9000,l10260,3348xm10260,434r-9000,l1260,454r9000,l10260,434xe" fillcolor="#575756" stroked="f">
              <v:stroke joinstyle="round"/>
              <v:formulas/>
              <v:path arrowok="t" o:connecttype="segments"/>
            </v:shape>
            <v:shape id="_x0000_s1378" type="#_x0000_t202" style="position:absolute;left:1260;top:453;width:9000;height:2895" filled="f" stroked="f">
              <v:textbox inset="0,0,0,0">
                <w:txbxContent>
                  <w:p w14:paraId="3DF1E243" w14:textId="77777777" w:rsidR="005C6921" w:rsidRDefault="00CF2978">
                    <w:pPr>
                      <w:numPr>
                        <w:ilvl w:val="0"/>
                        <w:numId w:val="18"/>
                      </w:numPr>
                      <w:tabs>
                        <w:tab w:val="left" w:pos="360"/>
                      </w:tabs>
                      <w:spacing w:before="110"/>
                      <w:rPr>
                        <w:rFonts w:ascii="Ubuntu Mono"/>
                        <w:sz w:val="18"/>
                      </w:rPr>
                    </w:pPr>
                    <w:r>
                      <w:rPr>
                        <w:rFonts w:ascii="Ubuntu Mono"/>
                        <w:sz w:val="18"/>
                      </w:rPr>
                      <w:t>switch (exceptionNum) {</w:t>
                    </w:r>
                  </w:p>
                  <w:p w14:paraId="0381EA2D" w14:textId="77777777" w:rsidR="005C6921" w:rsidRDefault="00CF2978">
                    <w:pPr>
                      <w:numPr>
                        <w:ilvl w:val="0"/>
                        <w:numId w:val="18"/>
                      </w:numPr>
                      <w:tabs>
                        <w:tab w:val="left" w:pos="719"/>
                        <w:tab w:val="left" w:pos="720"/>
                      </w:tabs>
                      <w:ind w:left="720" w:hanging="630"/>
                      <w:rPr>
                        <w:rFonts w:ascii="Ubuntu Mono"/>
                        <w:sz w:val="18"/>
                      </w:rPr>
                    </w:pPr>
                    <w:r>
                      <w:rPr>
                        <w:rFonts w:ascii="Ubuntu Mono"/>
                        <w:sz w:val="18"/>
                      </w:rPr>
                      <w:t>case 1:</w:t>
                    </w:r>
                  </w:p>
                  <w:p w14:paraId="2A017EEA" w14:textId="77777777" w:rsidR="005C6921" w:rsidRDefault="00CF2978">
                    <w:pPr>
                      <w:numPr>
                        <w:ilvl w:val="0"/>
                        <w:numId w:val="18"/>
                      </w:numPr>
                      <w:tabs>
                        <w:tab w:val="left" w:pos="1079"/>
                        <w:tab w:val="left" w:pos="1080"/>
                      </w:tabs>
                      <w:ind w:left="1080" w:hanging="990"/>
                      <w:rPr>
                        <w:rFonts w:ascii="Ubuntu Mono"/>
                        <w:sz w:val="18"/>
                      </w:rPr>
                    </w:pPr>
                    <w:r>
                      <w:rPr>
                        <w:rFonts w:ascii="Ubuntu Mono"/>
                        <w:sz w:val="18"/>
                      </w:rPr>
                      <w:t>try {</w:t>
                    </w:r>
                  </w:p>
                  <w:p w14:paraId="166EA430" w14:textId="77777777" w:rsidR="005C6921" w:rsidRDefault="00CF2978">
                    <w:pPr>
                      <w:numPr>
                        <w:ilvl w:val="0"/>
                        <w:numId w:val="18"/>
                      </w:numPr>
                      <w:tabs>
                        <w:tab w:val="left" w:pos="1259"/>
                        <w:tab w:val="left" w:pos="1260"/>
                      </w:tabs>
                      <w:ind w:left="1260" w:hanging="1170"/>
                      <w:rPr>
                        <w:rFonts w:ascii="Ubuntu Mono"/>
                        <w:sz w:val="18"/>
                      </w:rPr>
                    </w:pPr>
                    <w:r>
                      <w:rPr>
                        <w:rFonts w:ascii="Ubuntu Mono"/>
                        <w:sz w:val="18"/>
                      </w:rPr>
                      <w:t>issuePointerException();</w:t>
                    </w:r>
                  </w:p>
                  <w:p w14:paraId="2D9D7C5D" w14:textId="77777777" w:rsidR="005C6921" w:rsidRDefault="00CF2978">
                    <w:pPr>
                      <w:numPr>
                        <w:ilvl w:val="0"/>
                        <w:numId w:val="18"/>
                      </w:numPr>
                      <w:tabs>
                        <w:tab w:val="left" w:pos="1079"/>
                        <w:tab w:val="left" w:pos="1080"/>
                      </w:tabs>
                      <w:ind w:left="1080" w:hanging="990"/>
                      <w:rPr>
                        <w:rFonts w:ascii="Ubuntu Mono"/>
                        <w:sz w:val="18"/>
                      </w:rPr>
                    </w:pPr>
                    <w:r>
                      <w:rPr>
                        <w:rFonts w:ascii="Ubuntu Mono"/>
                        <w:sz w:val="18"/>
                      </w:rPr>
                      <w:t>} catch (NullPointerException</w:t>
                    </w:r>
                    <w:r>
                      <w:rPr>
                        <w:rFonts w:ascii="Ubuntu Mono"/>
                        <w:sz w:val="18"/>
                      </w:rPr>
                      <w:t xml:space="preserve"> ne) {</w:t>
                    </w:r>
                  </w:p>
                  <w:p w14:paraId="0DB8B4BC" w14:textId="77777777" w:rsidR="005C6921" w:rsidRDefault="00CF2978">
                    <w:pPr>
                      <w:numPr>
                        <w:ilvl w:val="0"/>
                        <w:numId w:val="18"/>
                      </w:numPr>
                      <w:tabs>
                        <w:tab w:val="left" w:pos="1079"/>
                        <w:tab w:val="left" w:pos="1259"/>
                        <w:tab w:val="left" w:pos="1260"/>
                      </w:tabs>
                      <w:ind w:left="90" w:right="3149" w:firstLine="0"/>
                      <w:rPr>
                        <w:rFonts w:ascii="Ubuntu Mono"/>
                        <w:sz w:val="18"/>
                      </w:rPr>
                    </w:pPr>
                    <w:r>
                      <w:rPr>
                        <w:rFonts w:ascii="Ubuntu Mono"/>
                        <w:sz w:val="18"/>
                      </w:rPr>
                      <w:t xml:space="preserve">logger.log(Level.SEVERE, "Exception happened", </w:t>
                    </w:r>
                    <w:r>
                      <w:rPr>
                        <w:rFonts w:ascii="Ubuntu Mono"/>
                        <w:spacing w:val="-5"/>
                        <w:sz w:val="18"/>
                      </w:rPr>
                      <w:t xml:space="preserve">ne); </w:t>
                    </w:r>
                    <w:r>
                      <w:rPr>
                        <w:rFonts w:ascii="Ubuntu Mono"/>
                        <w:sz w:val="18"/>
                      </w:rPr>
                      <w:t>7</w:t>
                    </w:r>
                    <w:r>
                      <w:rPr>
                        <w:rFonts w:ascii="Ubuntu Mono"/>
                        <w:sz w:val="18"/>
                      </w:rPr>
                      <w:tab/>
                      <w:t>}</w:t>
                    </w:r>
                  </w:p>
                  <w:p w14:paraId="01FA4593" w14:textId="77777777" w:rsidR="005C6921" w:rsidRDefault="00CF2978">
                    <w:pPr>
                      <w:numPr>
                        <w:ilvl w:val="0"/>
                        <w:numId w:val="17"/>
                      </w:numPr>
                      <w:tabs>
                        <w:tab w:val="left" w:pos="1079"/>
                        <w:tab w:val="left" w:pos="1080"/>
                      </w:tabs>
                      <w:rPr>
                        <w:rFonts w:ascii="Ubuntu Mono"/>
                        <w:sz w:val="18"/>
                      </w:rPr>
                    </w:pPr>
                    <w:r>
                      <w:rPr>
                        <w:rFonts w:ascii="Ubuntu Mono"/>
                        <w:sz w:val="18"/>
                      </w:rPr>
                      <w:t>break;</w:t>
                    </w:r>
                  </w:p>
                  <w:p w14:paraId="794BD17F" w14:textId="77777777" w:rsidR="005C6921" w:rsidRDefault="00CF2978">
                    <w:pPr>
                      <w:numPr>
                        <w:ilvl w:val="0"/>
                        <w:numId w:val="17"/>
                      </w:numPr>
                      <w:tabs>
                        <w:tab w:val="left" w:pos="719"/>
                        <w:tab w:val="left" w:pos="720"/>
                      </w:tabs>
                      <w:ind w:left="720" w:hanging="630"/>
                      <w:rPr>
                        <w:rFonts w:ascii="Ubuntu Mono"/>
                        <w:sz w:val="18"/>
                      </w:rPr>
                    </w:pPr>
                    <w:r>
                      <w:rPr>
                        <w:rFonts w:ascii="Ubuntu Mono"/>
                        <w:sz w:val="18"/>
                      </w:rPr>
                      <w:t>case 2:</w:t>
                    </w:r>
                  </w:p>
                  <w:p w14:paraId="6CB0DEB6" w14:textId="77777777" w:rsidR="005C6921" w:rsidRDefault="00CF2978">
                    <w:pPr>
                      <w:numPr>
                        <w:ilvl w:val="0"/>
                        <w:numId w:val="17"/>
                      </w:numPr>
                      <w:tabs>
                        <w:tab w:val="left" w:pos="1079"/>
                        <w:tab w:val="left" w:pos="1080"/>
                      </w:tabs>
                      <w:rPr>
                        <w:rFonts w:ascii="Ubuntu Mono"/>
                        <w:sz w:val="18"/>
                      </w:rPr>
                    </w:pPr>
                    <w:r>
                      <w:rPr>
                        <w:rFonts w:ascii="Ubuntu Mono"/>
                        <w:sz w:val="18"/>
                      </w:rPr>
                      <w:t>try {</w:t>
                    </w:r>
                  </w:p>
                  <w:p w14:paraId="585CDA56" w14:textId="77777777" w:rsidR="005C6921" w:rsidRDefault="00CF2978">
                    <w:pPr>
                      <w:numPr>
                        <w:ilvl w:val="0"/>
                        <w:numId w:val="17"/>
                      </w:numPr>
                      <w:tabs>
                        <w:tab w:val="left" w:pos="1259"/>
                        <w:tab w:val="left" w:pos="1260"/>
                      </w:tabs>
                      <w:ind w:left="1260" w:hanging="1170"/>
                      <w:rPr>
                        <w:rFonts w:ascii="Ubuntu Mono"/>
                        <w:sz w:val="18"/>
                      </w:rPr>
                    </w:pPr>
                    <w:r>
                      <w:rPr>
                        <w:rFonts w:ascii="Ubuntu Mono"/>
                        <w:sz w:val="18"/>
                      </w:rPr>
                      <w:t>issueFileException();</w:t>
                    </w:r>
                  </w:p>
                  <w:p w14:paraId="7D30F692" w14:textId="77777777" w:rsidR="005C6921" w:rsidRDefault="00CF2978">
                    <w:pPr>
                      <w:numPr>
                        <w:ilvl w:val="0"/>
                        <w:numId w:val="17"/>
                      </w:numPr>
                      <w:tabs>
                        <w:tab w:val="left" w:pos="1079"/>
                        <w:tab w:val="left" w:pos="1080"/>
                      </w:tabs>
                      <w:rPr>
                        <w:rFonts w:ascii="Ubuntu Mono"/>
                        <w:sz w:val="18"/>
                      </w:rPr>
                    </w:pPr>
                    <w:r>
                      <w:rPr>
                        <w:rFonts w:ascii="Ubuntu Mono"/>
                        <w:sz w:val="18"/>
                      </w:rPr>
                      <w:t>} catch (NoSuchFileException ne) {</w:t>
                    </w:r>
                  </w:p>
                  <w:p w14:paraId="5A703D5E" w14:textId="77777777" w:rsidR="005C6921" w:rsidRDefault="00CF2978">
                    <w:pPr>
                      <w:numPr>
                        <w:ilvl w:val="0"/>
                        <w:numId w:val="17"/>
                      </w:numPr>
                      <w:tabs>
                        <w:tab w:val="left" w:pos="1079"/>
                        <w:tab w:val="left" w:pos="1259"/>
                        <w:tab w:val="left" w:pos="1260"/>
                      </w:tabs>
                      <w:ind w:left="90" w:right="3059" w:firstLine="0"/>
                      <w:rPr>
                        <w:rFonts w:ascii="Ubuntu Mono"/>
                        <w:sz w:val="18"/>
                      </w:rPr>
                    </w:pPr>
                    <w:r>
                      <w:rPr>
                        <w:rFonts w:ascii="Ubuntu Mono"/>
                        <w:sz w:val="18"/>
                      </w:rPr>
                      <w:t xml:space="preserve">logger.log(Level.WARNING, "Exception happened", </w:t>
                    </w:r>
                    <w:r>
                      <w:rPr>
                        <w:rFonts w:ascii="Ubuntu Mono"/>
                        <w:spacing w:val="-5"/>
                        <w:sz w:val="18"/>
                      </w:rPr>
                      <w:t xml:space="preserve">ne); </w:t>
                    </w:r>
                    <w:r>
                      <w:rPr>
                        <w:rFonts w:ascii="Ubuntu Mono"/>
                        <w:sz w:val="18"/>
                      </w:rPr>
                      <w:t>14</w:t>
                    </w:r>
                    <w:r>
                      <w:rPr>
                        <w:rFonts w:ascii="Ubuntu Mono"/>
                        <w:sz w:val="18"/>
                      </w:rPr>
                      <w:tab/>
                      <w:t>}</w:t>
                    </w:r>
                  </w:p>
                  <w:p w14:paraId="1EEF2295" w14:textId="77777777" w:rsidR="005C6921" w:rsidRDefault="00CF2978">
                    <w:pPr>
                      <w:tabs>
                        <w:tab w:val="left" w:pos="1079"/>
                      </w:tabs>
                      <w:ind w:left="90"/>
                      <w:rPr>
                        <w:rFonts w:ascii="Ubuntu Mono"/>
                        <w:sz w:val="18"/>
                      </w:rPr>
                    </w:pPr>
                    <w:r>
                      <w:rPr>
                        <w:rFonts w:ascii="Ubuntu Mono"/>
                        <w:sz w:val="18"/>
                      </w:rPr>
                      <w:t>15</w:t>
                    </w:r>
                    <w:r>
                      <w:rPr>
                        <w:rFonts w:ascii="Ubuntu Mono"/>
                        <w:sz w:val="18"/>
                      </w:rPr>
                      <w:tab/>
                      <w:t>break;</w:t>
                    </w:r>
                  </w:p>
                </w:txbxContent>
              </v:textbox>
            </v:shape>
            <w10:wrap type="topAndBottom" anchorx="page"/>
          </v:group>
        </w:pict>
      </w:r>
      <w:r>
        <w:rPr>
          <w:rFonts w:ascii="Arial"/>
          <w:b/>
          <w:w w:val="110"/>
          <w:sz w:val="20"/>
        </w:rPr>
        <w:t>Activity01.java</w:t>
      </w:r>
    </w:p>
    <w:p w14:paraId="0A023E39" w14:textId="77777777" w:rsidR="005C6921" w:rsidRDefault="00CF2978">
      <w:pPr>
        <w:spacing w:line="179" w:lineRule="exact"/>
        <w:ind w:left="820"/>
        <w:rPr>
          <w:rFonts w:ascii="Arial"/>
          <w:b/>
          <w:sz w:val="18"/>
        </w:rPr>
      </w:pPr>
      <w:hyperlink r:id="rId456">
        <w:r>
          <w:rPr>
            <w:rFonts w:ascii="Arial"/>
            <w:b/>
            <w:color w:val="275B9B"/>
            <w:w w:val="105"/>
            <w:sz w:val="18"/>
            <w:u w:val="single" w:color="275B9B"/>
          </w:rPr>
          <w:t>https://packt.live/33SEL8B</w:t>
        </w:r>
      </w:hyperlink>
    </w:p>
    <w:p w14:paraId="1319C41C" w14:textId="77777777" w:rsidR="005C6921" w:rsidRDefault="005C6921">
      <w:pPr>
        <w:spacing w:line="179" w:lineRule="exact"/>
        <w:rPr>
          <w:rFonts w:ascii="Arial"/>
          <w:sz w:val="18"/>
        </w:rPr>
        <w:sectPr w:rsidR="005C6921">
          <w:headerReference w:type="even" r:id="rId457"/>
          <w:pgSz w:w="10800" w:h="13320"/>
          <w:pgMar w:top="220" w:right="420" w:bottom="280" w:left="440" w:header="0" w:footer="0" w:gutter="0"/>
          <w:cols w:space="720"/>
        </w:sectPr>
      </w:pPr>
    </w:p>
    <w:p w14:paraId="5E8530E0" w14:textId="77777777" w:rsidR="005C6921" w:rsidRDefault="00CF2978">
      <w:pPr>
        <w:pStyle w:val="Heading4"/>
        <w:rPr>
          <w:b/>
        </w:rPr>
      </w:pPr>
      <w:r>
        <w:rPr>
          <w:b/>
        </w:rPr>
        <w:t>Chapter 6: Libraries, Packages, and Modules</w:t>
      </w:r>
    </w:p>
    <w:p w14:paraId="36B0DEE3" w14:textId="77777777" w:rsidR="005C6921" w:rsidRDefault="00CF2978">
      <w:pPr>
        <w:pStyle w:val="Heading5"/>
        <w:spacing w:before="222"/>
        <w:ind w:left="100"/>
        <w:rPr>
          <w:b/>
        </w:rPr>
      </w:pPr>
      <w:r>
        <w:rPr>
          <w:b/>
        </w:rPr>
        <w:t>Activity 1: Tracking Summer High Temperatures</w:t>
      </w:r>
    </w:p>
    <w:p w14:paraId="3A637851" w14:textId="77777777" w:rsidR="005C6921" w:rsidRDefault="00CF2978">
      <w:pPr>
        <w:pStyle w:val="Heading6"/>
        <w:spacing w:before="119"/>
        <w:ind w:left="100"/>
        <w:rPr>
          <w:rFonts w:ascii="Palatino Linotype"/>
        </w:rPr>
      </w:pPr>
      <w:r>
        <w:rPr>
          <w:rFonts w:ascii="Palatino Linotype"/>
          <w:w w:val="105"/>
        </w:rPr>
        <w:t>Solution</w:t>
      </w:r>
    </w:p>
    <w:p w14:paraId="150B8AB4" w14:textId="77777777" w:rsidR="005C6921" w:rsidRDefault="00CF2978">
      <w:pPr>
        <w:pStyle w:val="ListParagraph"/>
        <w:numPr>
          <w:ilvl w:val="0"/>
          <w:numId w:val="16"/>
        </w:numPr>
        <w:tabs>
          <w:tab w:val="left" w:pos="549"/>
          <w:tab w:val="left" w:pos="550"/>
        </w:tabs>
        <w:spacing w:before="143"/>
        <w:jc w:val="left"/>
      </w:pPr>
      <w:r>
        <w:pict w14:anchorId="3F16D17A">
          <v:group id="_x0000_s1373" style="position:absolute;left:0;text-align:left;margin-left:27pt;margin-top:25.1pt;width:450pt;height:20.5pt;z-index:-15022592;mso-wrap-distance-left:0;mso-wrap-distance-right:0;mso-position-horizontal-relative:page" coordorigin="540,502" coordsize="9000,410">
            <v:rect id="_x0000_s1376" style="position:absolute;left:540;top:512;width:9000;height:390" fillcolor="#f6f6f6" stroked="f"/>
            <v:shape id="_x0000_s1375" style="position:absolute;left:540;top:502;width:9000;height:410" coordorigin="540,502" coordsize="9000,410" o:spt="100" adj="0,,0" path="m9540,892r-9000,l540,912r9000,l9540,892xm9540,502r-9000,l540,522r9000,l9540,502xe" fillcolor="#dadada" stroked="f">
              <v:stroke joinstyle="round"/>
              <v:formulas/>
              <v:path arrowok="t" o:connecttype="segments"/>
            </v:shape>
            <v:shape id="_x0000_s1374" type="#_x0000_t202" style="position:absolute;left:540;top:522;width:9000;height:370" filled="f" stroked="f">
              <v:textbox inset="0,0,0,0">
                <w:txbxContent>
                  <w:p w14:paraId="5DF9E686" w14:textId="77777777" w:rsidR="005C6921" w:rsidRDefault="00CF2978">
                    <w:pPr>
                      <w:spacing w:before="86"/>
                      <w:ind w:left="540"/>
                      <w:rPr>
                        <w:rFonts w:ascii="Ubuntu Mono"/>
                        <w:sz w:val="20"/>
                      </w:rPr>
                    </w:pPr>
                    <w:r>
                      <w:rPr>
                        <w:rFonts w:ascii="Ubuntu Mono"/>
                        <w:sz w:val="20"/>
                      </w:rPr>
                      <w:t>rootProject.name = 'temps'</w:t>
                    </w:r>
                  </w:p>
                </w:txbxContent>
              </v:textbox>
            </v:shape>
            <w10:wrap type="topAndBottom" anchorx="page"/>
          </v:group>
        </w:pict>
      </w:r>
      <w:r>
        <w:rPr>
          <w:w w:val="105"/>
        </w:rPr>
        <w:t xml:space="preserve">Create an IntelliJ Gradle project. Modify </w:t>
      </w:r>
      <w:r>
        <w:rPr>
          <w:rFonts w:ascii="Arial"/>
          <w:b/>
          <w:w w:val="105"/>
        </w:rPr>
        <w:t xml:space="preserve">settings.gradle </w:t>
      </w:r>
      <w:r>
        <w:rPr>
          <w:w w:val="105"/>
        </w:rPr>
        <w:t>as</w:t>
      </w:r>
      <w:r>
        <w:rPr>
          <w:spacing w:val="-21"/>
          <w:w w:val="105"/>
        </w:rPr>
        <w:t xml:space="preserve"> </w:t>
      </w:r>
      <w:r>
        <w:rPr>
          <w:w w:val="105"/>
        </w:rPr>
        <w:t>follows:</w:t>
      </w:r>
    </w:p>
    <w:p w14:paraId="76D4D59B" w14:textId="77777777" w:rsidR="005C6921" w:rsidRDefault="00CF2978">
      <w:pPr>
        <w:pStyle w:val="ListParagraph"/>
        <w:numPr>
          <w:ilvl w:val="0"/>
          <w:numId w:val="16"/>
        </w:numPr>
        <w:tabs>
          <w:tab w:val="left" w:pos="550"/>
        </w:tabs>
        <w:spacing w:before="41"/>
        <w:jc w:val="left"/>
      </w:pPr>
      <w:r>
        <w:rPr>
          <w:w w:val="105"/>
        </w:rPr>
        <w:t xml:space="preserve">Modify </w:t>
      </w:r>
      <w:r>
        <w:rPr>
          <w:rFonts w:ascii="Arial"/>
          <w:b/>
          <w:w w:val="105"/>
        </w:rPr>
        <w:t xml:space="preserve">build.gradle </w:t>
      </w:r>
      <w:r>
        <w:rPr>
          <w:w w:val="105"/>
        </w:rPr>
        <w:t>as</w:t>
      </w:r>
      <w:r>
        <w:rPr>
          <w:spacing w:val="-11"/>
          <w:w w:val="105"/>
        </w:rPr>
        <w:t xml:space="preserve"> </w:t>
      </w:r>
      <w:r>
        <w:rPr>
          <w:w w:val="105"/>
        </w:rPr>
        <w:t>follows:</w:t>
      </w:r>
    </w:p>
    <w:p w14:paraId="5E13A0AE" w14:textId="77777777" w:rsidR="005C6921" w:rsidRDefault="00CF2978">
      <w:pPr>
        <w:spacing w:before="171"/>
        <w:ind w:left="100"/>
        <w:rPr>
          <w:rFonts w:ascii="Arial"/>
          <w:b/>
          <w:sz w:val="20"/>
        </w:rPr>
      </w:pPr>
      <w:r>
        <w:pict w14:anchorId="696F1650">
          <v:group id="_x0000_s1369" style="position:absolute;left:0;text-align:left;margin-left:27pt;margin-top:21.95pt;width:450pt;height:83.75pt;z-index:-15022080;mso-wrap-distance-left:0;mso-wrap-distance-right:0;mso-position-horizontal-relative:page" coordorigin="540,439" coordsize="9000,1675">
            <v:rect id="_x0000_s1372" style="position:absolute;left:540;top:448;width:9000;height:1655" fillcolor="#f6f6f6" stroked="f"/>
            <v:shape id="_x0000_s1371" style="position:absolute;left:540;top:438;width:9000;height:1675" coordorigin="540,439" coordsize="9000,1675" o:spt="100" adj="0,,0" path="m9540,2093r-9000,l540,2113r9000,l9540,2093xm9540,439r-9000,l540,459r9000,l9540,439xe" fillcolor="#575756" stroked="f">
              <v:stroke joinstyle="round"/>
              <v:formulas/>
              <v:path arrowok="t" o:connecttype="segments"/>
            </v:shape>
            <v:shape id="_x0000_s1370" type="#_x0000_t202" style="position:absolute;left:540;top:458;width:9000;height:1635" filled="f" stroked="f">
              <v:textbox inset="0,0,0,0">
                <w:txbxContent>
                  <w:p w14:paraId="3B212F7B" w14:textId="77777777" w:rsidR="005C6921" w:rsidRDefault="00CF2978">
                    <w:pPr>
                      <w:numPr>
                        <w:ilvl w:val="0"/>
                        <w:numId w:val="15"/>
                      </w:numPr>
                      <w:tabs>
                        <w:tab w:val="left" w:pos="360"/>
                      </w:tabs>
                      <w:spacing w:before="110"/>
                      <w:rPr>
                        <w:rFonts w:ascii="Ubuntu Mono"/>
                        <w:sz w:val="18"/>
                      </w:rPr>
                    </w:pPr>
                    <w:r>
                      <w:rPr>
                        <w:rFonts w:ascii="Ubuntu Mono"/>
                        <w:sz w:val="18"/>
                      </w:rPr>
                      <w:t>buildscript {</w:t>
                    </w:r>
                  </w:p>
                  <w:p w14:paraId="03275741" w14:textId="77777777" w:rsidR="005C6921" w:rsidRDefault="00CF2978">
                    <w:pPr>
                      <w:numPr>
                        <w:ilvl w:val="0"/>
                        <w:numId w:val="15"/>
                      </w:numPr>
                      <w:tabs>
                        <w:tab w:val="left" w:pos="719"/>
                        <w:tab w:val="left" w:pos="720"/>
                      </w:tabs>
                      <w:ind w:left="720" w:hanging="630"/>
                      <w:rPr>
                        <w:rFonts w:ascii="Ubuntu Mono"/>
                        <w:sz w:val="18"/>
                      </w:rPr>
                    </w:pPr>
                    <w:r>
                      <w:rPr>
                        <w:rFonts w:ascii="Ubuntu Mono"/>
                        <w:sz w:val="18"/>
                      </w:rPr>
                      <w:t>repositories {</w:t>
                    </w:r>
                  </w:p>
                  <w:p w14:paraId="174B1CBA" w14:textId="77777777" w:rsidR="005C6921" w:rsidRDefault="00CF2978">
                    <w:pPr>
                      <w:numPr>
                        <w:ilvl w:val="0"/>
                        <w:numId w:val="15"/>
                      </w:numPr>
                      <w:tabs>
                        <w:tab w:val="left" w:pos="719"/>
                        <w:tab w:val="left" w:pos="1079"/>
                        <w:tab w:val="left" w:pos="1080"/>
                      </w:tabs>
                      <w:ind w:left="90" w:right="7109" w:firstLine="0"/>
                      <w:rPr>
                        <w:rFonts w:ascii="Ubuntu Mono"/>
                        <w:sz w:val="18"/>
                      </w:rPr>
                    </w:pPr>
                    <w:r>
                      <w:rPr>
                        <w:rFonts w:ascii="Ubuntu Mono"/>
                        <w:spacing w:val="-1"/>
                        <w:sz w:val="18"/>
                      </w:rPr>
                      <w:t xml:space="preserve">jcenter() </w:t>
                    </w:r>
                    <w:r>
                      <w:rPr>
                        <w:rFonts w:ascii="Ubuntu Mono"/>
                        <w:sz w:val="18"/>
                      </w:rPr>
                      <w:t>4</w:t>
                    </w:r>
                    <w:r>
                      <w:rPr>
                        <w:rFonts w:ascii="Ubuntu Mono"/>
                        <w:sz w:val="18"/>
                      </w:rPr>
                      <w:tab/>
                      <w:t>}</w:t>
                    </w:r>
                  </w:p>
                  <w:p w14:paraId="3799C352" w14:textId="77777777" w:rsidR="005C6921" w:rsidRDefault="00CF2978">
                    <w:pPr>
                      <w:numPr>
                        <w:ilvl w:val="0"/>
                        <w:numId w:val="14"/>
                      </w:numPr>
                      <w:tabs>
                        <w:tab w:val="left" w:pos="719"/>
                        <w:tab w:val="left" w:pos="720"/>
                      </w:tabs>
                      <w:rPr>
                        <w:rFonts w:ascii="Ubuntu Mono"/>
                        <w:sz w:val="18"/>
                      </w:rPr>
                    </w:pPr>
                    <w:r>
                      <w:rPr>
                        <w:rFonts w:ascii="Ubuntu Mono"/>
                        <w:sz w:val="18"/>
                      </w:rPr>
                      <w:t>dependencies {</w:t>
                    </w:r>
                  </w:p>
                  <w:p w14:paraId="20E6F0AA" w14:textId="77777777" w:rsidR="005C6921" w:rsidRDefault="00CF2978">
                    <w:pPr>
                      <w:numPr>
                        <w:ilvl w:val="0"/>
                        <w:numId w:val="14"/>
                      </w:numPr>
                      <w:tabs>
                        <w:tab w:val="left" w:pos="719"/>
                        <w:tab w:val="left" w:pos="1079"/>
                        <w:tab w:val="left" w:pos="1080"/>
                      </w:tabs>
                      <w:ind w:left="90" w:right="2519" w:firstLine="0"/>
                      <w:rPr>
                        <w:rFonts w:ascii="Ubuntu Mono"/>
                        <w:sz w:val="18"/>
                      </w:rPr>
                    </w:pPr>
                    <w:r>
                      <w:rPr>
                        <w:rFonts w:ascii="Ubuntu Mono"/>
                        <w:sz w:val="18"/>
                      </w:rPr>
                      <w:t>classpath</w:t>
                    </w:r>
                    <w:r>
                      <w:rPr>
                        <w:rFonts w:ascii="Ubuntu Mono"/>
                        <w:spacing w:val="-15"/>
                        <w:sz w:val="18"/>
                      </w:rPr>
                      <w:t xml:space="preserve"> </w:t>
                    </w:r>
                    <w:r>
                      <w:rPr>
                        <w:rFonts w:ascii="Ubuntu Mono"/>
                        <w:sz w:val="18"/>
                      </w:rPr>
                      <w:t>'com.github.jengelman.gradle.plugins:shadow:2.0.1' 7</w:t>
                    </w:r>
                    <w:r>
                      <w:rPr>
                        <w:rFonts w:ascii="Ubuntu Mono"/>
                        <w:sz w:val="18"/>
                      </w:rPr>
                      <w:tab/>
                      <w:t>}</w:t>
                    </w:r>
                  </w:p>
                  <w:p w14:paraId="56AB755C" w14:textId="77777777" w:rsidR="005C6921" w:rsidRDefault="00CF2978">
                    <w:pPr>
                      <w:ind w:left="90"/>
                      <w:rPr>
                        <w:rFonts w:ascii="Ubuntu Mono"/>
                        <w:sz w:val="18"/>
                      </w:rPr>
                    </w:pPr>
                    <w:r>
                      <w:rPr>
                        <w:rFonts w:ascii="Ubuntu Mono"/>
                        <w:sz w:val="18"/>
                      </w:rPr>
                      <w:t>8 }</w:t>
                    </w:r>
                  </w:p>
                </w:txbxContent>
              </v:textbox>
            </v:shape>
            <w10:wrap type="topAndBottom" anchorx="page"/>
          </v:group>
        </w:pict>
      </w:r>
      <w:r>
        <w:rPr>
          <w:rFonts w:ascii="Arial"/>
          <w:b/>
          <w:w w:val="105"/>
          <w:sz w:val="20"/>
        </w:rPr>
        <w:t>build.gradle</w:t>
      </w:r>
    </w:p>
    <w:p w14:paraId="32081957" w14:textId="77777777" w:rsidR="005C6921" w:rsidRDefault="00CF2978">
      <w:pPr>
        <w:spacing w:line="179" w:lineRule="exact"/>
        <w:ind w:left="100"/>
        <w:rPr>
          <w:rFonts w:ascii="Arial"/>
          <w:b/>
          <w:sz w:val="18"/>
        </w:rPr>
      </w:pPr>
      <w:hyperlink r:id="rId458">
        <w:r>
          <w:rPr>
            <w:rFonts w:ascii="Arial"/>
            <w:b/>
            <w:color w:val="275B9B"/>
            <w:w w:val="105"/>
            <w:sz w:val="18"/>
            <w:u w:val="single" w:color="275B9B"/>
          </w:rPr>
          <w:t>https://packt.live/2pJJJFY</w:t>
        </w:r>
      </w:hyperlink>
    </w:p>
    <w:p w14:paraId="7BC0E82F" w14:textId="77777777" w:rsidR="005C6921" w:rsidRDefault="005C6921">
      <w:pPr>
        <w:pStyle w:val="BodyText"/>
        <w:spacing w:before="11"/>
        <w:rPr>
          <w:rFonts w:ascii="Arial"/>
          <w:b/>
          <w:sz w:val="17"/>
        </w:rPr>
      </w:pPr>
    </w:p>
    <w:p w14:paraId="32983B27" w14:textId="77777777" w:rsidR="005C6921" w:rsidRDefault="00CF2978">
      <w:pPr>
        <w:pStyle w:val="ListParagraph"/>
        <w:numPr>
          <w:ilvl w:val="0"/>
          <w:numId w:val="16"/>
        </w:numPr>
        <w:tabs>
          <w:tab w:val="left" w:pos="550"/>
        </w:tabs>
        <w:spacing w:before="0"/>
        <w:jc w:val="left"/>
      </w:pPr>
      <w:r>
        <w:pict w14:anchorId="65B7ED40">
          <v:group id="_x0000_s1362" style="position:absolute;left:0;text-align:left;margin-left:27pt;margin-top:18pt;width:450pt;height:160.5pt;z-index:-15021568;mso-wrap-distance-left:0;mso-wrap-distance-right:0;mso-position-horizontal-relative:page" coordorigin="540,360" coordsize="9000,3210">
            <v:rect id="_x0000_s1368" style="position:absolute;left:540;top:369;width:9000;height:3190" fillcolor="#f6f6f6" stroked="f"/>
            <v:shape id="_x0000_s1367" style="position:absolute;left:540;top:359;width:9000;height:3210" coordorigin="540,360" coordsize="9000,3210" o:spt="100" adj="0,,0" path="m9540,3549r-9000,l540,3569r9000,l9540,3549xm9540,360r-9000,l540,380r9000,l9540,360xe" fillcolor="#dadada" stroked="f">
              <v:stroke joinstyle="round"/>
              <v:formulas/>
              <v:path arrowok="t" o:connecttype="segments"/>
            </v:shape>
            <v:shape id="_x0000_s1366" type="#_x0000_t202" style="position:absolute;left:1080;top:459;width:2720;height:1330" filled="f" stroked="f">
              <v:textbox inset="0,0,0,0">
                <w:txbxContent>
                  <w:p w14:paraId="568B3DC7" w14:textId="77777777" w:rsidR="005C6921" w:rsidRDefault="00CF2978">
                    <w:pPr>
                      <w:spacing w:before="5" w:line="336" w:lineRule="auto"/>
                      <w:rPr>
                        <w:rFonts w:ascii="Ubuntu Mono"/>
                        <w:sz w:val="20"/>
                      </w:rPr>
                    </w:pPr>
                    <w:r>
                      <w:rPr>
                        <w:rFonts w:ascii="Ubuntu Mono"/>
                        <w:sz w:val="20"/>
                      </w:rPr>
                      <w:t>package com.packtpub.temps; public class City {</w:t>
                    </w:r>
                  </w:p>
                  <w:p w14:paraId="36CDCF10" w14:textId="77777777" w:rsidR="005C6921" w:rsidRDefault="00CF2978">
                    <w:pPr>
                      <w:spacing w:line="336" w:lineRule="auto"/>
                      <w:ind w:left="400"/>
                      <w:rPr>
                        <w:rFonts w:ascii="Ubuntu Mono"/>
                        <w:sz w:val="20"/>
                      </w:rPr>
                    </w:pPr>
                    <w:r>
                      <w:rPr>
                        <w:rFonts w:ascii="Ubuntu Mono"/>
                        <w:sz w:val="20"/>
                      </w:rPr>
                      <w:t>private String name; private String</w:t>
                    </w:r>
                    <w:r>
                      <w:rPr>
                        <w:rFonts w:ascii="Ubuntu Mono"/>
                        <w:spacing w:val="6"/>
                        <w:sz w:val="20"/>
                      </w:rPr>
                      <w:t xml:space="preserve"> </w:t>
                    </w:r>
                    <w:r>
                      <w:rPr>
                        <w:rFonts w:ascii="Ubuntu Mono"/>
                        <w:spacing w:val="-3"/>
                        <w:sz w:val="20"/>
                      </w:rPr>
                      <w:t>country;</w:t>
                    </w:r>
                  </w:p>
                  <w:p w14:paraId="108D7581" w14:textId="77777777" w:rsidR="005C6921" w:rsidRDefault="00CF2978">
                    <w:pPr>
                      <w:ind w:left="400"/>
                      <w:rPr>
                        <w:rFonts w:ascii="Ubuntu Mono"/>
                        <w:sz w:val="20"/>
                      </w:rPr>
                    </w:pPr>
                    <w:r>
                      <w:rPr>
                        <w:rFonts w:ascii="Ubuntu Mono"/>
                        <w:sz w:val="20"/>
                      </w:rPr>
                      <w:t>double summ</w:t>
                    </w:r>
                    <w:r>
                      <w:rPr>
                        <w:rFonts w:ascii="Ubuntu Mono"/>
                        <w:sz w:val="20"/>
                      </w:rPr>
                      <w:t>ertimeHigh;</w:t>
                    </w:r>
                  </w:p>
                </w:txbxContent>
              </v:textbox>
            </v:shape>
            <v:shape id="_x0000_s1365" type="#_x0000_t202" style="position:absolute;left:4280;top:1579;width:1520;height:210" filled="f" stroked="f">
              <v:textbox inset="0,0,0,0">
                <w:txbxContent>
                  <w:p w14:paraId="6E9594D6" w14:textId="77777777" w:rsidR="005C6921" w:rsidRDefault="00CF2978">
                    <w:pPr>
                      <w:spacing w:before="5"/>
                      <w:rPr>
                        <w:rFonts w:ascii="Ubuntu Mono"/>
                        <w:sz w:val="20"/>
                      </w:rPr>
                    </w:pPr>
                    <w:r>
                      <w:rPr>
                        <w:rFonts w:ascii="Ubuntu Mono"/>
                        <w:sz w:val="20"/>
                      </w:rPr>
                      <w:t>// In degrees C</w:t>
                    </w:r>
                  </w:p>
                </w:txbxContent>
              </v:textbox>
            </v:shape>
            <v:shape id="_x0000_s1364" type="#_x0000_t202" style="position:absolute;left:1480;top:1859;width:6520;height:1330" filled="f" stroked="f">
              <v:textbox inset="0,0,0,0">
                <w:txbxContent>
                  <w:p w14:paraId="59301235" w14:textId="77777777" w:rsidR="005C6921" w:rsidRDefault="00CF2978">
                    <w:pPr>
                      <w:spacing w:before="5" w:line="336" w:lineRule="auto"/>
                      <w:ind w:left="400" w:hanging="400"/>
                      <w:rPr>
                        <w:rFonts w:ascii="Ubuntu Mono"/>
                        <w:sz w:val="20"/>
                      </w:rPr>
                    </w:pPr>
                    <w:r>
                      <w:rPr>
                        <w:rFonts w:ascii="Ubuntu Mono"/>
                        <w:sz w:val="20"/>
                      </w:rPr>
                      <w:t>public City(String name, String country, double summertimeHigh) { this.name = name;</w:t>
                    </w:r>
                  </w:p>
                  <w:p w14:paraId="24376BE0" w14:textId="77777777" w:rsidR="005C6921" w:rsidRDefault="00CF2978">
                    <w:pPr>
                      <w:spacing w:line="336" w:lineRule="auto"/>
                      <w:ind w:left="400" w:right="2400"/>
                      <w:rPr>
                        <w:rFonts w:ascii="Ubuntu Mono"/>
                        <w:sz w:val="20"/>
                      </w:rPr>
                    </w:pPr>
                    <w:r>
                      <w:rPr>
                        <w:rFonts w:ascii="Ubuntu Mono"/>
                        <w:sz w:val="20"/>
                      </w:rPr>
                      <w:t>this.country = country; this.summertimeHigh = summertimeHigh;</w:t>
                    </w:r>
                  </w:p>
                  <w:p w14:paraId="7D322412" w14:textId="77777777" w:rsidR="005C6921" w:rsidRDefault="00CF2978">
                    <w:pPr>
                      <w:rPr>
                        <w:rFonts w:ascii="Ubuntu Mono"/>
                        <w:sz w:val="20"/>
                      </w:rPr>
                    </w:pPr>
                    <w:r>
                      <w:rPr>
                        <w:rFonts w:ascii="Ubuntu Mono"/>
                        <w:sz w:val="20"/>
                      </w:rPr>
                      <w:t>}</w:t>
                    </w:r>
                  </w:p>
                </w:txbxContent>
              </v:textbox>
            </v:shape>
            <v:shape id="_x0000_s1363" type="#_x0000_t202" style="position:absolute;left:1080;top:3259;width:120;height:210" filled="f" stroked="f">
              <v:textbox inset="0,0,0,0">
                <w:txbxContent>
                  <w:p w14:paraId="7323E2C8" w14:textId="77777777" w:rsidR="005C6921" w:rsidRDefault="00CF2978">
                    <w:pPr>
                      <w:spacing w:before="5"/>
                      <w:rPr>
                        <w:rFonts w:ascii="Ubuntu Mono"/>
                        <w:sz w:val="20"/>
                      </w:rPr>
                    </w:pPr>
                    <w:r>
                      <w:rPr>
                        <w:rFonts w:ascii="Ubuntu Mono"/>
                        <w:sz w:val="20"/>
                      </w:rPr>
                      <w:t>}</w:t>
                    </w:r>
                  </w:p>
                </w:txbxContent>
              </v:textbox>
            </v:shape>
            <w10:wrap type="topAndBottom" anchorx="page"/>
          </v:group>
        </w:pict>
      </w:r>
      <w:r>
        <w:rPr>
          <w:w w:val="105"/>
        </w:rPr>
        <w:t xml:space="preserve">Create a </w:t>
      </w:r>
      <w:r>
        <w:rPr>
          <w:rFonts w:ascii="Arial"/>
          <w:b/>
          <w:w w:val="105"/>
        </w:rPr>
        <w:t xml:space="preserve">class </w:t>
      </w:r>
      <w:r>
        <w:rPr>
          <w:w w:val="105"/>
        </w:rPr>
        <w:t xml:space="preserve">named </w:t>
      </w:r>
      <w:r>
        <w:rPr>
          <w:rFonts w:ascii="Arial"/>
          <w:b/>
          <w:w w:val="105"/>
        </w:rPr>
        <w:t>City</w:t>
      </w:r>
      <w:r>
        <w:rPr>
          <w:w w:val="105"/>
        </w:rPr>
        <w:t>. Add the following fields and</w:t>
      </w:r>
      <w:r>
        <w:rPr>
          <w:spacing w:val="-33"/>
          <w:w w:val="105"/>
        </w:rPr>
        <w:t xml:space="preserve"> </w:t>
      </w:r>
      <w:r>
        <w:rPr>
          <w:w w:val="105"/>
        </w:rPr>
        <w:t>constructor:</w:t>
      </w:r>
    </w:p>
    <w:p w14:paraId="15220630" w14:textId="77777777" w:rsidR="005C6921" w:rsidRDefault="00CF2978">
      <w:pPr>
        <w:pStyle w:val="ListParagraph"/>
        <w:numPr>
          <w:ilvl w:val="0"/>
          <w:numId w:val="16"/>
        </w:numPr>
        <w:tabs>
          <w:tab w:val="left" w:pos="550"/>
        </w:tabs>
        <w:spacing w:before="41"/>
        <w:jc w:val="left"/>
      </w:pPr>
      <w:r>
        <w:t xml:space="preserve">Right-click inside the class. Choose </w:t>
      </w:r>
      <w:r>
        <w:rPr>
          <w:rFonts w:ascii="Arial"/>
          <w:b/>
        </w:rPr>
        <w:t>Generate</w:t>
      </w:r>
      <w:r>
        <w:t xml:space="preserve">, and then </w:t>
      </w:r>
      <w:r>
        <w:rPr>
          <w:rFonts w:ascii="Arial"/>
          <w:b/>
        </w:rPr>
        <w:t>Getter and</w:t>
      </w:r>
      <w:r>
        <w:rPr>
          <w:rFonts w:ascii="Arial"/>
          <w:b/>
          <w:spacing w:val="22"/>
        </w:rPr>
        <w:t xml:space="preserve"> </w:t>
      </w:r>
      <w:r>
        <w:rPr>
          <w:rFonts w:ascii="Arial"/>
          <w:b/>
        </w:rPr>
        <w:t>Setter</w:t>
      </w:r>
      <w:r>
        <w:t>. Select all</w:t>
      </w:r>
    </w:p>
    <w:p w14:paraId="555409B2" w14:textId="77777777" w:rsidR="005C6921" w:rsidRDefault="00CF2978">
      <w:pPr>
        <w:pStyle w:val="BodyText"/>
        <w:spacing w:before="7"/>
        <w:ind w:left="550"/>
      </w:pPr>
      <w:r>
        <w:pict w14:anchorId="5C15A98F">
          <v:group id="_x0000_s1358" style="position:absolute;left:0;text-align:left;margin-left:27pt;margin-top:18.35pt;width:450pt;height:76.5pt;z-index:-15021056;mso-wrap-distance-left:0;mso-wrap-distance-right:0;mso-position-horizontal-relative:page" coordorigin="540,367" coordsize="9000,1530">
            <v:rect id="_x0000_s1361" style="position:absolute;left:540;top:376;width:9000;height:1510" fillcolor="#f6f6f6" stroked="f"/>
            <v:shape id="_x0000_s1360"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1359" type="#_x0000_t202" style="position:absolute;left:540;top:386;width:9000;height:1490" filled="f" stroked="f">
              <v:textbox inset="0,0,0,0">
                <w:txbxContent>
                  <w:p w14:paraId="5D1939AC" w14:textId="77777777" w:rsidR="005C6921" w:rsidRDefault="00CF2978">
                    <w:pPr>
                      <w:spacing w:before="85" w:line="336" w:lineRule="auto"/>
                      <w:ind w:left="940" w:right="5940" w:hanging="400"/>
                      <w:rPr>
                        <w:rFonts w:ascii="Ubuntu Mono"/>
                        <w:sz w:val="20"/>
                      </w:rPr>
                    </w:pPr>
                    <w:r>
                      <w:rPr>
                        <w:rFonts w:ascii="Ubuntu Mono"/>
                        <w:sz w:val="20"/>
                      </w:rPr>
                      <w:t>public String getName() { return name;</w:t>
                    </w:r>
                  </w:p>
                  <w:p w14:paraId="2BC656C0" w14:textId="77777777" w:rsidR="005C6921" w:rsidRDefault="00CF2978">
                    <w:pPr>
                      <w:ind w:left="540"/>
                      <w:rPr>
                        <w:rFonts w:ascii="Ubuntu Mono"/>
                        <w:sz w:val="20"/>
                      </w:rPr>
                    </w:pPr>
                    <w:r>
                      <w:rPr>
                        <w:rFonts w:ascii="Ubuntu Mono"/>
                        <w:sz w:val="20"/>
                      </w:rPr>
                      <w:t>}</w:t>
                    </w:r>
                  </w:p>
                  <w:p w14:paraId="72FAC05D" w14:textId="77777777" w:rsidR="005C6921" w:rsidRDefault="00CF2978">
                    <w:pPr>
                      <w:spacing w:before="80" w:line="336" w:lineRule="auto"/>
                      <w:ind w:left="940" w:right="5040" w:hanging="400"/>
                      <w:rPr>
                        <w:rFonts w:ascii="Ubuntu Mono"/>
                        <w:sz w:val="20"/>
                      </w:rPr>
                    </w:pPr>
                    <w:r>
                      <w:rPr>
                        <w:rFonts w:ascii="Ubuntu Mono"/>
                        <w:sz w:val="20"/>
                      </w:rPr>
                      <w:t>public void setName(String name) { this.name = name;</w:t>
                    </w:r>
                  </w:p>
                </w:txbxContent>
              </v:textbox>
            </v:shape>
            <w10:wrap type="topAndBottom" anchorx="page"/>
          </v:group>
        </w:pict>
      </w:r>
      <w:r>
        <w:rPr>
          <w:w w:val="105"/>
        </w:rPr>
        <w:t xml:space="preserve">the fields and click </w:t>
      </w:r>
      <w:r>
        <w:rPr>
          <w:rFonts w:ascii="Arial"/>
          <w:b/>
          <w:w w:val="105"/>
        </w:rPr>
        <w:t>OK</w:t>
      </w:r>
      <w:r>
        <w:rPr>
          <w:w w:val="105"/>
        </w:rPr>
        <w:t>. T</w:t>
      </w:r>
      <w:r>
        <w:rPr>
          <w:w w:val="105"/>
        </w:rPr>
        <w:t>his will generate the getter and setter methods:</w:t>
      </w:r>
    </w:p>
    <w:p w14:paraId="1404DC97" w14:textId="77777777" w:rsidR="005C6921" w:rsidRDefault="005C6921">
      <w:pPr>
        <w:sectPr w:rsidR="005C6921">
          <w:headerReference w:type="even" r:id="rId459"/>
          <w:headerReference w:type="default" r:id="rId460"/>
          <w:pgSz w:w="10800" w:h="13320"/>
          <w:pgMar w:top="660" w:right="420" w:bottom="280" w:left="440" w:header="293" w:footer="0" w:gutter="0"/>
          <w:pgNumType w:start="542"/>
          <w:cols w:space="720"/>
        </w:sectPr>
      </w:pPr>
    </w:p>
    <w:p w14:paraId="198F480D" w14:textId="77777777" w:rsidR="005C6921" w:rsidRDefault="005C6921">
      <w:pPr>
        <w:pStyle w:val="BodyText"/>
        <w:rPr>
          <w:sz w:val="16"/>
        </w:rPr>
      </w:pPr>
    </w:p>
    <w:p w14:paraId="28CBE13B" w14:textId="77777777" w:rsidR="005C6921" w:rsidRDefault="00CF2978">
      <w:pPr>
        <w:pStyle w:val="BodyText"/>
        <w:ind w:left="820"/>
        <w:rPr>
          <w:sz w:val="20"/>
        </w:rPr>
      </w:pPr>
      <w:r>
        <w:rPr>
          <w:sz w:val="20"/>
        </w:rPr>
      </w:r>
      <w:r>
        <w:rPr>
          <w:sz w:val="20"/>
        </w:rPr>
        <w:pict w14:anchorId="6F5FAE02">
          <v:group id="_x0000_s1354" style="width:450pt;height:188.5pt;mso-position-horizontal-relative:char;mso-position-vertical-relative:line" coordsize="9000,3770">
            <v:rect id="_x0000_s1357" style="position:absolute;top:10;width:9000;height:3750" fillcolor="#f6f6f6" stroked="f"/>
            <v:shape id="_x0000_s1356" style="position:absolute;width:9000;height:3770" coordsize="9000,3770" o:spt="100" adj="0,,0" path="m9000,3750l,3750r,20l9000,3770r,-20xm9000,l,,,20r9000,l9000,xe" fillcolor="#dadada" stroked="f">
              <v:stroke joinstyle="round"/>
              <v:formulas/>
              <v:path arrowok="t" o:connecttype="segments"/>
            </v:shape>
            <v:shape id="_x0000_s1355" type="#_x0000_t202" style="position:absolute;top:20;width:9000;height:3730" filled="f" stroked="f">
              <v:textbox inset="0,0,0,0">
                <w:txbxContent>
                  <w:p w14:paraId="19C8B214" w14:textId="77777777" w:rsidR="005C6921" w:rsidRDefault="00CF2978">
                    <w:pPr>
                      <w:spacing w:before="86"/>
                      <w:ind w:left="540"/>
                      <w:rPr>
                        <w:rFonts w:ascii="Ubuntu Mono"/>
                        <w:sz w:val="20"/>
                      </w:rPr>
                    </w:pPr>
                    <w:r>
                      <w:rPr>
                        <w:rFonts w:ascii="Ubuntu Mono"/>
                        <w:sz w:val="20"/>
                      </w:rPr>
                      <w:t>}</w:t>
                    </w:r>
                  </w:p>
                  <w:p w14:paraId="43645878" w14:textId="77777777" w:rsidR="005C6921" w:rsidRDefault="00CF2978">
                    <w:pPr>
                      <w:spacing w:before="80" w:line="336" w:lineRule="auto"/>
                      <w:ind w:left="940" w:right="5640" w:hanging="400"/>
                      <w:rPr>
                        <w:rFonts w:ascii="Ubuntu Mono"/>
                        <w:sz w:val="20"/>
                      </w:rPr>
                    </w:pPr>
                    <w:r>
                      <w:rPr>
                        <w:rFonts w:ascii="Ubuntu Mono"/>
                        <w:sz w:val="20"/>
                      </w:rPr>
                      <w:t>public String getCountry() { return country;</w:t>
                    </w:r>
                  </w:p>
                  <w:p w14:paraId="7BA2DE10" w14:textId="77777777" w:rsidR="005C6921" w:rsidRDefault="00CF2978">
                    <w:pPr>
                      <w:ind w:left="540"/>
                      <w:rPr>
                        <w:rFonts w:ascii="Ubuntu Mono"/>
                        <w:sz w:val="20"/>
                      </w:rPr>
                    </w:pPr>
                    <w:r>
                      <w:rPr>
                        <w:rFonts w:ascii="Ubuntu Mono"/>
                        <w:sz w:val="20"/>
                      </w:rPr>
                      <w:t>}</w:t>
                    </w:r>
                  </w:p>
                  <w:p w14:paraId="322E1049" w14:textId="77777777" w:rsidR="005C6921" w:rsidRDefault="00CF2978">
                    <w:pPr>
                      <w:spacing w:before="80" w:line="336" w:lineRule="auto"/>
                      <w:ind w:left="940" w:right="4390" w:hanging="400"/>
                      <w:rPr>
                        <w:rFonts w:ascii="Ubuntu Mono"/>
                        <w:sz w:val="20"/>
                      </w:rPr>
                    </w:pPr>
                    <w:r>
                      <w:rPr>
                        <w:rFonts w:ascii="Ubuntu Mono"/>
                        <w:sz w:val="20"/>
                      </w:rPr>
                      <w:t xml:space="preserve">public void setCountry(String country) </w:t>
                    </w:r>
                    <w:r>
                      <w:rPr>
                        <w:rFonts w:ascii="Ubuntu Mono"/>
                        <w:spacing w:val="-19"/>
                        <w:sz w:val="20"/>
                      </w:rPr>
                      <w:t xml:space="preserve">{ </w:t>
                    </w:r>
                    <w:r>
                      <w:rPr>
                        <w:rFonts w:ascii="Ubuntu Mono"/>
                        <w:sz w:val="20"/>
                      </w:rPr>
                      <w:t>this.country = country;</w:t>
                    </w:r>
                  </w:p>
                  <w:p w14:paraId="2C339FC1" w14:textId="77777777" w:rsidR="005C6921" w:rsidRDefault="00CF2978">
                    <w:pPr>
                      <w:ind w:left="540"/>
                      <w:rPr>
                        <w:rFonts w:ascii="Ubuntu Mono"/>
                        <w:sz w:val="20"/>
                      </w:rPr>
                    </w:pPr>
                    <w:r>
                      <w:rPr>
                        <w:rFonts w:ascii="Ubuntu Mono"/>
                        <w:sz w:val="20"/>
                      </w:rPr>
                      <w:t>}</w:t>
                    </w:r>
                  </w:p>
                  <w:p w14:paraId="538483C8" w14:textId="77777777" w:rsidR="005C6921" w:rsidRDefault="00CF2978">
                    <w:pPr>
                      <w:spacing w:before="80" w:line="336" w:lineRule="auto"/>
                      <w:ind w:left="940" w:right="4490" w:hanging="400"/>
                      <w:rPr>
                        <w:rFonts w:ascii="Ubuntu Mono"/>
                        <w:sz w:val="20"/>
                      </w:rPr>
                    </w:pPr>
                    <w:r>
                      <w:rPr>
                        <w:rFonts w:ascii="Ubuntu Mono"/>
                        <w:sz w:val="20"/>
                      </w:rPr>
                      <w:t xml:space="preserve">public double getSummertimeHigh() </w:t>
                    </w:r>
                    <w:r>
                      <w:rPr>
                        <w:rFonts w:ascii="Ubuntu Mono"/>
                        <w:spacing w:val="-19"/>
                        <w:sz w:val="20"/>
                      </w:rPr>
                      <w:t xml:space="preserve">{ </w:t>
                    </w:r>
                    <w:r>
                      <w:rPr>
                        <w:rFonts w:ascii="Ubuntu Mono"/>
                        <w:sz w:val="20"/>
                      </w:rPr>
                      <w:t>return summertimeHigh;</w:t>
                    </w:r>
                  </w:p>
                  <w:p w14:paraId="1DC0733D" w14:textId="77777777" w:rsidR="005C6921" w:rsidRDefault="00CF2978">
                    <w:pPr>
                      <w:ind w:left="540"/>
                      <w:rPr>
                        <w:rFonts w:ascii="Ubuntu Mono"/>
                        <w:sz w:val="20"/>
                      </w:rPr>
                    </w:pPr>
                    <w:r>
                      <w:rPr>
                        <w:rFonts w:ascii="Ubuntu Mono"/>
                        <w:sz w:val="20"/>
                      </w:rPr>
                      <w:t>}</w:t>
                    </w:r>
                  </w:p>
                  <w:p w14:paraId="7B11ADFE" w14:textId="77777777" w:rsidR="005C6921" w:rsidRDefault="00CF2978">
                    <w:pPr>
                      <w:spacing w:before="80" w:line="336" w:lineRule="auto"/>
                      <w:ind w:left="940" w:right="3040" w:hanging="400"/>
                      <w:rPr>
                        <w:rFonts w:ascii="Ubuntu Mono"/>
                        <w:sz w:val="20"/>
                      </w:rPr>
                    </w:pPr>
                    <w:r>
                      <w:rPr>
                        <w:rFonts w:ascii="Ubuntu Mono"/>
                        <w:sz w:val="20"/>
                      </w:rPr>
                      <w:t>public void setSummertimeHigh(double summertimeHigh) { this.summertimeHigh = summertimeHigh;</w:t>
                    </w:r>
                  </w:p>
                  <w:p w14:paraId="704CEA5F" w14:textId="77777777" w:rsidR="005C6921" w:rsidRDefault="00CF2978">
                    <w:pPr>
                      <w:ind w:left="540"/>
                      <w:rPr>
                        <w:rFonts w:ascii="Ubuntu Mono"/>
                        <w:sz w:val="20"/>
                      </w:rPr>
                    </w:pPr>
                    <w:r>
                      <w:rPr>
                        <w:rFonts w:ascii="Ubuntu Mono"/>
                        <w:sz w:val="20"/>
                      </w:rPr>
                      <w:t>}</w:t>
                    </w:r>
                  </w:p>
                </w:txbxContent>
              </v:textbox>
            </v:shape>
            <w10:anchorlock/>
          </v:group>
        </w:pict>
      </w:r>
    </w:p>
    <w:p w14:paraId="308C6B5A" w14:textId="77777777" w:rsidR="005C6921" w:rsidRDefault="00CF2978">
      <w:pPr>
        <w:pStyle w:val="ListParagraph"/>
        <w:numPr>
          <w:ilvl w:val="0"/>
          <w:numId w:val="16"/>
        </w:numPr>
        <w:tabs>
          <w:tab w:val="left" w:pos="1270"/>
        </w:tabs>
        <w:spacing w:before="35"/>
        <w:ind w:left="1270"/>
        <w:jc w:val="left"/>
      </w:pPr>
      <w:r>
        <w:rPr>
          <w:w w:val="105"/>
        </w:rPr>
        <w:t>Add a method to convert degrees to Fahrenheit. This method uses</w:t>
      </w:r>
      <w:r>
        <w:rPr>
          <w:spacing w:val="-12"/>
          <w:w w:val="105"/>
        </w:rPr>
        <w:t xml:space="preserve"> </w:t>
      </w:r>
      <w:r>
        <w:rPr>
          <w:w w:val="105"/>
        </w:rPr>
        <w:t>the</w:t>
      </w:r>
    </w:p>
    <w:p w14:paraId="15FF2A26" w14:textId="77777777" w:rsidR="005C6921" w:rsidRDefault="00CF2978">
      <w:pPr>
        <w:spacing w:before="7"/>
        <w:ind w:left="1270"/>
      </w:pPr>
      <w:r>
        <w:pict w14:anchorId="44A37B36">
          <v:group id="_x0000_s1350" style="position:absolute;left:0;text-align:left;margin-left:63pt;margin-top:18.35pt;width:450pt;height:104.5pt;z-index:-15020032;mso-wrap-distance-left:0;mso-wrap-distance-right:0;mso-position-horizontal-relative:page" coordorigin="1260,367" coordsize="9000,2090">
            <v:rect id="_x0000_s1353" style="position:absolute;left:1260;top:376;width:9000;height:2070" fillcolor="#f6f6f6" stroked="f"/>
            <v:shape id="_x0000_s1352" style="position:absolute;left:1260;top:366;width:9000;height:2090" coordorigin="1260,367" coordsize="9000,2090" o:spt="100" adj="0,,0" path="m10260,2436r-9000,l1260,2456r9000,l10260,2436xm10260,367r-9000,l1260,387r9000,l10260,367xe" fillcolor="#dadada" stroked="f">
              <v:stroke joinstyle="round"/>
              <v:formulas/>
              <v:path arrowok="t" o:connecttype="segments"/>
            </v:shape>
            <v:shape id="_x0000_s1351" type="#_x0000_t202" style="position:absolute;left:1260;top:386;width:9000;height:2050" filled="f" stroked="f">
              <v:textbox inset="0,0,0,0">
                <w:txbxContent>
                  <w:p w14:paraId="09ECC64D" w14:textId="77777777" w:rsidR="005C6921" w:rsidRDefault="00CF2978">
                    <w:pPr>
                      <w:spacing w:before="85" w:line="336" w:lineRule="auto"/>
                      <w:ind w:left="940" w:right="4140" w:hanging="400"/>
                      <w:rPr>
                        <w:rFonts w:ascii="Ubuntu Mono"/>
                        <w:sz w:val="20"/>
                      </w:rPr>
                    </w:pPr>
                    <w:r>
                      <w:rPr>
                        <w:rFonts w:ascii="Ubuntu Mono"/>
                        <w:sz w:val="20"/>
                      </w:rPr>
                      <w:t>public String format(bo</w:t>
                    </w:r>
                    <w:r>
                      <w:rPr>
                        <w:rFonts w:ascii="Ubuntu Mono"/>
                        <w:sz w:val="20"/>
                      </w:rPr>
                      <w:t>olean fahrenheit) { String degrees = summertimeHigh + " C"; if (fahrenheit) {</w:t>
                    </w:r>
                  </w:p>
                  <w:p w14:paraId="5B80272D" w14:textId="77777777" w:rsidR="005C6921" w:rsidRDefault="00CF2978">
                    <w:pPr>
                      <w:ind w:left="1340"/>
                      <w:rPr>
                        <w:rFonts w:ascii="Ubuntu Mono"/>
                        <w:sz w:val="20"/>
                      </w:rPr>
                    </w:pPr>
                    <w:r>
                      <w:rPr>
                        <w:rFonts w:ascii="Ubuntu Mono"/>
                        <w:sz w:val="20"/>
                      </w:rPr>
                      <w:t>degrees = TempConverter.convertToF(summertimeHigh) + " F";</w:t>
                    </w:r>
                  </w:p>
                  <w:p w14:paraId="5E6BD3D2" w14:textId="77777777" w:rsidR="005C6921" w:rsidRDefault="00CF2978">
                    <w:pPr>
                      <w:spacing w:before="80"/>
                      <w:ind w:left="940"/>
                      <w:rPr>
                        <w:rFonts w:ascii="Ubuntu Mono"/>
                        <w:sz w:val="20"/>
                      </w:rPr>
                    </w:pPr>
                    <w:r>
                      <w:rPr>
                        <w:rFonts w:ascii="Ubuntu Mono"/>
                        <w:sz w:val="20"/>
                      </w:rPr>
                      <w:t>}</w:t>
                    </w:r>
                  </w:p>
                  <w:p w14:paraId="69A9FD66" w14:textId="77777777" w:rsidR="005C6921" w:rsidRDefault="00CF2978">
                    <w:pPr>
                      <w:spacing w:before="80"/>
                      <w:ind w:left="940"/>
                      <w:rPr>
                        <w:rFonts w:ascii="Ubuntu Mono"/>
                        <w:sz w:val="20"/>
                      </w:rPr>
                    </w:pPr>
                    <w:r>
                      <w:rPr>
                        <w:rFonts w:ascii="Ubuntu Mono"/>
                        <w:sz w:val="20"/>
                      </w:rPr>
                      <w:t>return name + ", " + country + " " + degrees;</w:t>
                    </w:r>
                  </w:p>
                  <w:p w14:paraId="396B114A"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rFonts w:ascii="Arial"/>
          <w:b/>
        </w:rPr>
        <w:t xml:space="preserve">TempConverter </w:t>
      </w:r>
      <w:r>
        <w:t>class:</w:t>
      </w:r>
    </w:p>
    <w:p w14:paraId="7900AE19" w14:textId="77777777" w:rsidR="005C6921" w:rsidRDefault="00CF2978">
      <w:pPr>
        <w:pStyle w:val="ListParagraph"/>
        <w:numPr>
          <w:ilvl w:val="0"/>
          <w:numId w:val="16"/>
        </w:numPr>
        <w:tabs>
          <w:tab w:val="left" w:pos="1270"/>
        </w:tabs>
        <w:spacing w:before="41" w:after="82" w:line="244" w:lineRule="auto"/>
        <w:ind w:left="1270" w:right="651"/>
        <w:jc w:val="left"/>
      </w:pPr>
      <w:r>
        <w:t xml:space="preserve">Create a </w:t>
      </w:r>
      <w:r>
        <w:rPr>
          <w:rFonts w:ascii="Arial"/>
          <w:b/>
        </w:rPr>
        <w:t xml:space="preserve">class </w:t>
      </w:r>
      <w:r>
        <w:t xml:space="preserve">named </w:t>
      </w:r>
      <w:r>
        <w:rPr>
          <w:rFonts w:ascii="Arial"/>
          <w:b/>
        </w:rPr>
        <w:t xml:space="preserve">SummerHigh </w:t>
      </w:r>
      <w:r>
        <w:t>to hold the cit</w:t>
      </w:r>
      <w:r>
        <w:t>y information for summer high temperatures. Enter the following properties and</w:t>
      </w:r>
      <w:r>
        <w:rPr>
          <w:spacing w:val="12"/>
        </w:rPr>
        <w:t xml:space="preserve"> </w:t>
      </w:r>
      <w:r>
        <w:t>constructor:</w:t>
      </w:r>
    </w:p>
    <w:p w14:paraId="2A23DB10" w14:textId="77777777" w:rsidR="005C6921" w:rsidRDefault="00CF2978">
      <w:pPr>
        <w:pStyle w:val="BodyText"/>
        <w:ind w:left="820"/>
        <w:rPr>
          <w:sz w:val="20"/>
        </w:rPr>
      </w:pPr>
      <w:r>
        <w:rPr>
          <w:sz w:val="20"/>
        </w:rPr>
      </w:r>
      <w:r>
        <w:rPr>
          <w:sz w:val="20"/>
        </w:rPr>
        <w:pict w14:anchorId="691D7500">
          <v:group id="_x0000_s1346" style="width:450pt;height:160.5pt;mso-position-horizontal-relative:char;mso-position-vertical-relative:line" coordsize="9000,3210">
            <v:rect id="_x0000_s1349" style="position:absolute;top:10;width:9000;height:3190" fillcolor="#f6f6f6" stroked="f"/>
            <v:shape id="_x0000_s1348" style="position:absolute;width:9000;height:3210" coordsize="9000,3210" o:spt="100" adj="0,,0" path="m9000,3190l,3190r,20l9000,3210r,-20xm9000,l,,,20r9000,l9000,xe" fillcolor="#dadada" stroked="f">
              <v:stroke joinstyle="round"/>
              <v:formulas/>
              <v:path arrowok="t" o:connecttype="segments"/>
            </v:shape>
            <v:shape id="_x0000_s1347" type="#_x0000_t202" style="position:absolute;top:20;width:9000;height:3170" filled="f" stroked="f">
              <v:textbox inset="0,0,0,0">
                <w:txbxContent>
                  <w:p w14:paraId="4F51BCCD" w14:textId="77777777" w:rsidR="005C6921" w:rsidRDefault="00CF2978">
                    <w:pPr>
                      <w:spacing w:before="85" w:line="336" w:lineRule="auto"/>
                      <w:ind w:left="540" w:right="5740"/>
                      <w:rPr>
                        <w:rFonts w:ascii="Ubuntu Mono"/>
                        <w:sz w:val="20"/>
                      </w:rPr>
                    </w:pPr>
                    <w:r>
                      <w:rPr>
                        <w:rFonts w:ascii="Ubuntu Mono"/>
                        <w:sz w:val="20"/>
                      </w:rPr>
                      <w:t>package com.packtpub.temps; public class SummerHigh {</w:t>
                    </w:r>
                  </w:p>
                  <w:p w14:paraId="0DC4EDAD" w14:textId="77777777" w:rsidR="005C6921" w:rsidRDefault="00CF2978">
                    <w:pPr>
                      <w:ind w:left="940"/>
                      <w:rPr>
                        <w:rFonts w:ascii="Ubuntu Mono"/>
                        <w:sz w:val="20"/>
                      </w:rPr>
                    </w:pPr>
                    <w:r>
                      <w:rPr>
                        <w:rFonts w:ascii="Ubuntu Mono"/>
                        <w:sz w:val="20"/>
                      </w:rPr>
                      <w:t>private City base;</w:t>
                    </w:r>
                  </w:p>
                  <w:p w14:paraId="56DEBA39" w14:textId="77777777" w:rsidR="005C6921" w:rsidRDefault="00CF2978">
                    <w:pPr>
                      <w:spacing w:before="80" w:line="336" w:lineRule="auto"/>
                      <w:ind w:left="940" w:right="5440"/>
                      <w:rPr>
                        <w:rFonts w:ascii="Ubuntu Mono"/>
                        <w:sz w:val="20"/>
                      </w:rPr>
                    </w:pPr>
                    <w:r>
                      <w:rPr>
                        <w:rFonts w:ascii="Ubuntu Mono"/>
                        <w:sz w:val="20"/>
                      </w:rPr>
                      <w:t>private City</w:t>
                    </w:r>
                    <w:r>
                      <w:rPr>
                        <w:rFonts w:ascii="Ubuntu Mono"/>
                        <w:spacing w:val="-23"/>
                        <w:sz w:val="20"/>
                      </w:rPr>
                      <w:t xml:space="preserve"> </w:t>
                    </w:r>
                    <w:r>
                      <w:rPr>
                        <w:rFonts w:ascii="Ubuntu Mono"/>
                        <w:sz w:val="20"/>
                      </w:rPr>
                      <w:t>moderateCuts; private City noCuts;</w:t>
                    </w:r>
                  </w:p>
                  <w:p w14:paraId="399AF546" w14:textId="77777777" w:rsidR="005C6921" w:rsidRDefault="00CF2978">
                    <w:pPr>
                      <w:spacing w:line="336" w:lineRule="auto"/>
                      <w:ind w:left="1340" w:right="1859" w:hanging="400"/>
                      <w:rPr>
                        <w:rFonts w:ascii="Ubuntu Mono"/>
                        <w:sz w:val="20"/>
                      </w:rPr>
                    </w:pPr>
                    <w:r>
                      <w:rPr>
                        <w:rFonts w:ascii="Ubuntu Mono"/>
                        <w:sz w:val="20"/>
                      </w:rPr>
                      <w:t xml:space="preserve">public SummerHigh(City base, City moderateCuts, City noCuts) </w:t>
                    </w:r>
                    <w:r>
                      <w:rPr>
                        <w:rFonts w:ascii="Ubuntu Mono"/>
                        <w:spacing w:val="-19"/>
                        <w:sz w:val="20"/>
                      </w:rPr>
                      <w:t xml:space="preserve">{ </w:t>
                    </w:r>
                    <w:r>
                      <w:rPr>
                        <w:rFonts w:ascii="Ubuntu Mono"/>
                        <w:sz w:val="20"/>
                      </w:rPr>
                      <w:t>this.base = base;</w:t>
                    </w:r>
                  </w:p>
                  <w:p w14:paraId="08C04CBC" w14:textId="77777777" w:rsidR="005C6921" w:rsidRDefault="00CF2978">
                    <w:pPr>
                      <w:spacing w:line="336" w:lineRule="auto"/>
                      <w:ind w:left="1340" w:right="4340"/>
                      <w:rPr>
                        <w:rFonts w:ascii="Ubuntu Mono"/>
                        <w:sz w:val="20"/>
                      </w:rPr>
                    </w:pPr>
                    <w:r>
                      <w:rPr>
                        <w:rFonts w:ascii="Ubuntu Mono"/>
                        <w:sz w:val="20"/>
                      </w:rPr>
                      <w:t>this.moderateCuts = moderateCuts; this.noCuts = noCuts;</w:t>
                    </w:r>
                  </w:p>
                  <w:p w14:paraId="544C74A7" w14:textId="77777777" w:rsidR="005C6921" w:rsidRDefault="00CF2978">
                    <w:pPr>
                      <w:ind w:left="940"/>
                      <w:rPr>
                        <w:rFonts w:ascii="Ubuntu Mono"/>
                        <w:sz w:val="20"/>
                      </w:rPr>
                    </w:pPr>
                    <w:r>
                      <w:rPr>
                        <w:rFonts w:ascii="Ubuntu Mono"/>
                        <w:sz w:val="20"/>
                      </w:rPr>
                      <w:t>}</w:t>
                    </w:r>
                  </w:p>
                  <w:p w14:paraId="142418E4"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3C97B088" w14:textId="77777777" w:rsidR="005C6921" w:rsidRDefault="005C6921">
      <w:pPr>
        <w:rPr>
          <w:sz w:val="20"/>
        </w:rPr>
        <w:sectPr w:rsidR="005C6921">
          <w:pgSz w:w="10800" w:h="13320"/>
          <w:pgMar w:top="660" w:right="420" w:bottom="280" w:left="440" w:header="293" w:footer="0" w:gutter="0"/>
          <w:cols w:space="720"/>
        </w:sectPr>
      </w:pPr>
    </w:p>
    <w:p w14:paraId="225C2255" w14:textId="77777777" w:rsidR="005C6921" w:rsidRDefault="005C6921">
      <w:pPr>
        <w:pStyle w:val="BodyText"/>
        <w:spacing w:before="1"/>
        <w:rPr>
          <w:sz w:val="13"/>
        </w:rPr>
      </w:pPr>
    </w:p>
    <w:p w14:paraId="439DD0F3" w14:textId="77777777" w:rsidR="005C6921" w:rsidRDefault="00CF2978">
      <w:pPr>
        <w:pStyle w:val="ListParagraph"/>
        <w:numPr>
          <w:ilvl w:val="0"/>
          <w:numId w:val="16"/>
        </w:numPr>
        <w:tabs>
          <w:tab w:val="left" w:pos="549"/>
          <w:tab w:val="left" w:pos="550"/>
        </w:tabs>
        <w:spacing w:before="97"/>
        <w:jc w:val="left"/>
      </w:pPr>
      <w:r>
        <w:t>Right-click inside the class. C</w:t>
      </w:r>
      <w:r>
        <w:t xml:space="preserve">hoose </w:t>
      </w:r>
      <w:r>
        <w:rPr>
          <w:rFonts w:ascii="Arial"/>
          <w:b/>
        </w:rPr>
        <w:t>Generate</w:t>
      </w:r>
      <w:r>
        <w:t xml:space="preserve">, and then </w:t>
      </w:r>
      <w:r>
        <w:rPr>
          <w:rFonts w:ascii="Arial"/>
          <w:b/>
        </w:rPr>
        <w:t>Getter and</w:t>
      </w:r>
      <w:r>
        <w:rPr>
          <w:rFonts w:ascii="Arial"/>
          <w:b/>
          <w:spacing w:val="22"/>
        </w:rPr>
        <w:t xml:space="preserve"> </w:t>
      </w:r>
      <w:r>
        <w:rPr>
          <w:rFonts w:ascii="Arial"/>
          <w:b/>
        </w:rPr>
        <w:t>Setter</w:t>
      </w:r>
      <w:r>
        <w:t>. Select all</w:t>
      </w:r>
    </w:p>
    <w:p w14:paraId="1865CB5A" w14:textId="77777777" w:rsidR="005C6921" w:rsidRDefault="00CF2978">
      <w:pPr>
        <w:pStyle w:val="BodyText"/>
        <w:spacing w:before="7"/>
        <w:ind w:left="550"/>
      </w:pPr>
      <w:r>
        <w:pict w14:anchorId="2A1E755E">
          <v:group id="_x0000_s1342" style="position:absolute;left:0;text-align:left;margin-left:27pt;margin-top:18.3pt;width:450pt;height:258.5pt;z-index:-15019008;mso-wrap-distance-left:0;mso-wrap-distance-right:0;mso-position-horizontal-relative:page" coordorigin="540,366" coordsize="9000,5170">
            <v:rect id="_x0000_s1345" style="position:absolute;left:540;top:376;width:9000;height:5150" fillcolor="#f6f6f6" stroked="f"/>
            <v:shape id="_x0000_s1344" style="position:absolute;left:540;top:366;width:9000;height:5170" coordorigin="540,366" coordsize="9000,5170" o:spt="100" adj="0,,0" path="m9540,5516r-9000,l540,5536r9000,l9540,5516xm9540,366r-9000,l540,386r9000,l9540,366xe" fillcolor="#dadada" stroked="f">
              <v:stroke joinstyle="round"/>
              <v:formulas/>
              <v:path arrowok="t" o:connecttype="segments"/>
            </v:shape>
            <v:shape id="_x0000_s1343" type="#_x0000_t202" style="position:absolute;left:540;top:386;width:9000;height:5130" filled="f" stroked="f">
              <v:textbox inset="0,0,0,0">
                <w:txbxContent>
                  <w:p w14:paraId="4F3E9334" w14:textId="77777777" w:rsidR="005C6921" w:rsidRDefault="00CF2978">
                    <w:pPr>
                      <w:spacing w:before="86" w:line="336" w:lineRule="auto"/>
                      <w:ind w:left="940" w:right="6140" w:hanging="400"/>
                      <w:rPr>
                        <w:rFonts w:ascii="Ubuntu Mono"/>
                        <w:sz w:val="20"/>
                      </w:rPr>
                    </w:pPr>
                    <w:r>
                      <w:rPr>
                        <w:rFonts w:ascii="Ubuntu Mono"/>
                        <w:sz w:val="20"/>
                      </w:rPr>
                      <w:t>public City getBase() { return base;</w:t>
                    </w:r>
                  </w:p>
                  <w:p w14:paraId="2EA2194B" w14:textId="77777777" w:rsidR="005C6921" w:rsidRDefault="00CF2978">
                    <w:pPr>
                      <w:ind w:left="540"/>
                      <w:rPr>
                        <w:rFonts w:ascii="Ubuntu Mono"/>
                        <w:sz w:val="20"/>
                      </w:rPr>
                    </w:pPr>
                    <w:r>
                      <w:rPr>
                        <w:rFonts w:ascii="Ubuntu Mono"/>
                        <w:sz w:val="20"/>
                      </w:rPr>
                      <w:t>}</w:t>
                    </w:r>
                  </w:p>
                  <w:p w14:paraId="1BB11F33" w14:textId="77777777" w:rsidR="005C6921" w:rsidRDefault="00CF2978">
                    <w:pPr>
                      <w:spacing w:before="80" w:line="336" w:lineRule="auto"/>
                      <w:ind w:left="940" w:right="5240" w:hanging="400"/>
                      <w:rPr>
                        <w:rFonts w:ascii="Ubuntu Mono"/>
                        <w:sz w:val="20"/>
                      </w:rPr>
                    </w:pPr>
                    <w:r>
                      <w:rPr>
                        <w:rFonts w:ascii="Ubuntu Mono"/>
                        <w:sz w:val="20"/>
                      </w:rPr>
                      <w:t>public void setBase(City base) { this.base = base;</w:t>
                    </w:r>
                  </w:p>
                  <w:p w14:paraId="7506AFE8" w14:textId="77777777" w:rsidR="005C6921" w:rsidRDefault="00CF2978">
                    <w:pPr>
                      <w:ind w:left="540"/>
                      <w:rPr>
                        <w:rFonts w:ascii="Ubuntu Mono"/>
                        <w:sz w:val="20"/>
                      </w:rPr>
                    </w:pPr>
                    <w:r>
                      <w:rPr>
                        <w:rFonts w:ascii="Ubuntu Mono"/>
                        <w:sz w:val="20"/>
                      </w:rPr>
                      <w:t>}</w:t>
                    </w:r>
                  </w:p>
                  <w:p w14:paraId="1C9742F5" w14:textId="77777777" w:rsidR="005C6921" w:rsidRDefault="00CF2978">
                    <w:pPr>
                      <w:spacing w:before="80" w:line="336" w:lineRule="auto"/>
                      <w:ind w:left="940" w:right="5340" w:hanging="400"/>
                      <w:rPr>
                        <w:rFonts w:ascii="Ubuntu Mono"/>
                        <w:sz w:val="20"/>
                      </w:rPr>
                    </w:pPr>
                    <w:r>
                      <w:rPr>
                        <w:rFonts w:ascii="Ubuntu Mono"/>
                        <w:sz w:val="20"/>
                      </w:rPr>
                      <w:t>public City getModerateCuts() { return moderateCuts;</w:t>
                    </w:r>
                  </w:p>
                  <w:p w14:paraId="71F0653A" w14:textId="77777777" w:rsidR="005C6921" w:rsidRDefault="00CF2978">
                    <w:pPr>
                      <w:ind w:left="540"/>
                      <w:rPr>
                        <w:rFonts w:ascii="Ubuntu Mono"/>
                        <w:sz w:val="20"/>
                      </w:rPr>
                    </w:pPr>
                    <w:r>
                      <w:rPr>
                        <w:rFonts w:ascii="Ubuntu Mono"/>
                        <w:sz w:val="20"/>
                      </w:rPr>
                      <w:t>}</w:t>
                    </w:r>
                  </w:p>
                  <w:p w14:paraId="2E685310" w14:textId="77777777" w:rsidR="005C6921" w:rsidRDefault="00CF2978">
                    <w:pPr>
                      <w:spacing w:before="80" w:line="336" w:lineRule="auto"/>
                      <w:ind w:left="940" w:right="3640" w:hanging="400"/>
                      <w:rPr>
                        <w:rFonts w:ascii="Ubuntu Mono"/>
                        <w:sz w:val="20"/>
                      </w:rPr>
                    </w:pPr>
                    <w:r>
                      <w:rPr>
                        <w:rFonts w:ascii="Ubuntu Mono"/>
                        <w:sz w:val="20"/>
                      </w:rPr>
                      <w:t>public void setModerateCuts(City moderateCuts) { this.moderateCuts = moderateCuts;</w:t>
                    </w:r>
                  </w:p>
                  <w:p w14:paraId="7347635A" w14:textId="77777777" w:rsidR="005C6921" w:rsidRDefault="00CF2978">
                    <w:pPr>
                      <w:ind w:left="540"/>
                      <w:rPr>
                        <w:rFonts w:ascii="Ubuntu Mono"/>
                        <w:sz w:val="20"/>
                      </w:rPr>
                    </w:pPr>
                    <w:r>
                      <w:rPr>
                        <w:rFonts w:ascii="Ubuntu Mono"/>
                        <w:sz w:val="20"/>
                      </w:rPr>
                      <w:t>}</w:t>
                    </w:r>
                  </w:p>
                  <w:p w14:paraId="14BB6C08" w14:textId="77777777" w:rsidR="005C6921" w:rsidRDefault="00CF2978">
                    <w:pPr>
                      <w:spacing w:before="80" w:line="336" w:lineRule="auto"/>
                      <w:ind w:left="940" w:right="5940" w:hanging="400"/>
                      <w:rPr>
                        <w:rFonts w:ascii="Ubuntu Mono"/>
                        <w:sz w:val="20"/>
                      </w:rPr>
                    </w:pPr>
                    <w:r>
                      <w:rPr>
                        <w:rFonts w:ascii="Ubuntu Mono"/>
                        <w:sz w:val="20"/>
                      </w:rPr>
                      <w:t>public City getNoCuts() { return noCuts;</w:t>
                    </w:r>
                  </w:p>
                  <w:p w14:paraId="752C3DF4" w14:textId="77777777" w:rsidR="005C6921" w:rsidRDefault="00CF2978">
                    <w:pPr>
                      <w:ind w:left="540"/>
                      <w:rPr>
                        <w:rFonts w:ascii="Ubuntu Mono"/>
                        <w:sz w:val="20"/>
                      </w:rPr>
                    </w:pPr>
                    <w:r>
                      <w:rPr>
                        <w:rFonts w:ascii="Ubuntu Mono"/>
                        <w:sz w:val="20"/>
                      </w:rPr>
                      <w:t>}</w:t>
                    </w:r>
                  </w:p>
                  <w:p w14:paraId="3D51ABAF" w14:textId="77777777" w:rsidR="005C6921" w:rsidRDefault="00CF2978">
                    <w:pPr>
                      <w:spacing w:before="80" w:line="336" w:lineRule="auto"/>
                      <w:ind w:left="940" w:right="4840" w:hanging="400"/>
                      <w:rPr>
                        <w:rFonts w:ascii="Ubuntu Mono"/>
                        <w:sz w:val="20"/>
                      </w:rPr>
                    </w:pPr>
                    <w:r>
                      <w:rPr>
                        <w:rFonts w:ascii="Ubuntu Mono"/>
                        <w:sz w:val="20"/>
                      </w:rPr>
                      <w:t>public void setNoCuts(City noCuts) { this.noCuts = noCuts;</w:t>
                    </w:r>
                  </w:p>
                  <w:p w14:paraId="01341DBD"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the fields and click </w:t>
      </w:r>
      <w:r>
        <w:rPr>
          <w:rFonts w:ascii="Arial"/>
          <w:b/>
          <w:w w:val="105"/>
        </w:rPr>
        <w:t>OK</w:t>
      </w:r>
      <w:r>
        <w:rPr>
          <w:w w:val="105"/>
        </w:rPr>
        <w:t>. This will generate the getter and setter methods:</w:t>
      </w:r>
    </w:p>
    <w:p w14:paraId="143703B4" w14:textId="77777777" w:rsidR="005C6921" w:rsidRDefault="00CF2978">
      <w:pPr>
        <w:pStyle w:val="ListParagraph"/>
        <w:numPr>
          <w:ilvl w:val="0"/>
          <w:numId w:val="16"/>
        </w:numPr>
        <w:tabs>
          <w:tab w:val="left" w:pos="550"/>
        </w:tabs>
        <w:spacing w:before="41" w:after="87"/>
        <w:jc w:val="left"/>
      </w:pPr>
      <w:r>
        <w:rPr>
          <w:w w:val="105"/>
        </w:rPr>
        <w:t>Enter a format method in order to render the output</w:t>
      </w:r>
      <w:r>
        <w:rPr>
          <w:spacing w:val="-3"/>
          <w:w w:val="105"/>
        </w:rPr>
        <w:t xml:space="preserve"> </w:t>
      </w:r>
      <w:r>
        <w:rPr>
          <w:w w:val="105"/>
        </w:rPr>
        <w:t>readable:</w:t>
      </w:r>
    </w:p>
    <w:p w14:paraId="1D95D939" w14:textId="77777777" w:rsidR="005C6921" w:rsidRDefault="00CF2978">
      <w:pPr>
        <w:pStyle w:val="BodyText"/>
        <w:ind w:left="100"/>
        <w:rPr>
          <w:sz w:val="20"/>
        </w:rPr>
      </w:pPr>
      <w:r>
        <w:rPr>
          <w:sz w:val="20"/>
        </w:rPr>
      </w:r>
      <w:r>
        <w:rPr>
          <w:sz w:val="20"/>
        </w:rPr>
        <w:pict w14:anchorId="478207FA">
          <v:group id="_x0000_s1338" style="width:450pt;height:174.5pt;mso-position-horizontal-relative:char;mso-position-vertical-relative:line" coordsize="9000,3490">
            <v:rect id="_x0000_s1341" style="position:absolute;top:10;width:9000;height:3470" fillcolor="#f6f6f6" stroked="f"/>
            <v:shape id="_x0000_s1340" style="position:absolute;width:9000;height:3490" coordsize="9000,3490" o:spt="100" adj="0,,0" path="m9000,3470l,3470r,20l9000,3490r,-20xm9000,l,,,20r9000,l9000,xe" fillcolor="#dadada" stroked="f">
              <v:stroke joinstyle="round"/>
              <v:formulas/>
              <v:path arrowok="t" o:connecttype="segments"/>
            </v:shape>
            <v:shape id="_x0000_s1339" type="#_x0000_t202" style="position:absolute;top:20;width:9000;height:3450" filled="f" stroked="f">
              <v:textbox inset="0,0,0,0">
                <w:txbxContent>
                  <w:p w14:paraId="1C343A48" w14:textId="77777777" w:rsidR="005C6921" w:rsidRDefault="00CF2978">
                    <w:pPr>
                      <w:tabs>
                        <w:tab w:val="left" w:pos="3039"/>
                        <w:tab w:val="left" w:pos="4339"/>
                      </w:tabs>
                      <w:spacing w:before="85" w:line="336" w:lineRule="auto"/>
                      <w:ind w:left="940" w:right="3259" w:hanging="400"/>
                      <w:rPr>
                        <w:rFonts w:ascii="Ubuntu Mono"/>
                        <w:sz w:val="20"/>
                      </w:rPr>
                    </w:pPr>
                    <w:r>
                      <w:rPr>
                        <w:rFonts w:ascii="Ubuntu Mono"/>
                        <w:sz w:val="20"/>
                      </w:rPr>
                      <w:t>public String format(boolean fahrenheit) { StringBuilder builder = new StringBuilder(); builder.append("In 2100, "); builder.append(base.format(fahrenheit)); builder.append(" will be like\n</w:t>
                    </w:r>
                    <w:r>
                      <w:rPr>
                        <w:rFonts w:ascii="Ubuntu Mono"/>
                        <w:sz w:val="20"/>
                      </w:rPr>
                      <w:tab/>
                      <w:t>"); builder.append(noCuts.format(fahrenheit)); builder.append(" wi</w:t>
                    </w:r>
                    <w:r>
                      <w:rPr>
                        <w:rFonts w:ascii="Ubuntu Mono"/>
                        <w:sz w:val="20"/>
                      </w:rPr>
                      <w:t>th no emissions cuts,"); builder.append("\n</w:t>
                    </w:r>
                    <w:r>
                      <w:rPr>
                        <w:rFonts w:ascii="Ubuntu Mono"/>
                        <w:sz w:val="20"/>
                      </w:rPr>
                      <w:tab/>
                      <w:t xml:space="preserve">"); builder.append(moderateCuts.format(fahrenheit)); builder.append(" with moderate emissions </w:t>
                    </w:r>
                    <w:r>
                      <w:rPr>
                        <w:rFonts w:ascii="Ubuntu Mono"/>
                        <w:spacing w:val="-3"/>
                        <w:sz w:val="20"/>
                      </w:rPr>
                      <w:t xml:space="preserve">cuts"); </w:t>
                    </w:r>
                    <w:r>
                      <w:rPr>
                        <w:rFonts w:ascii="Ubuntu Mono"/>
                        <w:sz w:val="20"/>
                      </w:rPr>
                      <w:t>return builder.toString();</w:t>
                    </w:r>
                  </w:p>
                  <w:p w14:paraId="1AAC9B2C" w14:textId="77777777" w:rsidR="005C6921" w:rsidRDefault="00CF2978">
                    <w:pPr>
                      <w:ind w:left="540"/>
                      <w:rPr>
                        <w:rFonts w:ascii="Ubuntu Mono"/>
                        <w:sz w:val="20"/>
                      </w:rPr>
                    </w:pPr>
                    <w:r>
                      <w:rPr>
                        <w:rFonts w:ascii="Ubuntu Mono"/>
                        <w:sz w:val="20"/>
                      </w:rPr>
                      <w:t>}</w:t>
                    </w:r>
                  </w:p>
                </w:txbxContent>
              </v:textbox>
            </v:shape>
            <w10:anchorlock/>
          </v:group>
        </w:pict>
      </w:r>
    </w:p>
    <w:p w14:paraId="18BB2877" w14:textId="77777777" w:rsidR="005C6921" w:rsidRDefault="00CF2978">
      <w:pPr>
        <w:spacing w:before="40"/>
        <w:ind w:left="550"/>
      </w:pPr>
      <w:r>
        <w:rPr>
          <w:w w:val="105"/>
        </w:rPr>
        <w:t xml:space="preserve">This code makes </w:t>
      </w:r>
      <w:r>
        <w:rPr>
          <w:w w:val="105"/>
        </w:rPr>
        <w:t xml:space="preserve">use of the </w:t>
      </w:r>
      <w:r>
        <w:rPr>
          <w:rFonts w:ascii="Arial"/>
          <w:b/>
          <w:w w:val="105"/>
        </w:rPr>
        <w:t xml:space="preserve">City class format() </w:t>
      </w:r>
      <w:r>
        <w:rPr>
          <w:w w:val="105"/>
        </w:rPr>
        <w:t>method.</w:t>
      </w:r>
    </w:p>
    <w:p w14:paraId="5F0C1F04" w14:textId="77777777" w:rsidR="005C6921" w:rsidRDefault="005C6921">
      <w:pPr>
        <w:sectPr w:rsidR="005C6921">
          <w:pgSz w:w="10800" w:h="13320"/>
          <w:pgMar w:top="660" w:right="420" w:bottom="280" w:left="440" w:header="293" w:footer="0" w:gutter="0"/>
          <w:cols w:space="720"/>
        </w:sectPr>
      </w:pPr>
    </w:p>
    <w:p w14:paraId="6F0EC8B9" w14:textId="77777777" w:rsidR="005C6921" w:rsidRDefault="005C6921">
      <w:pPr>
        <w:pStyle w:val="BodyText"/>
        <w:spacing w:before="1"/>
        <w:rPr>
          <w:sz w:val="13"/>
        </w:rPr>
      </w:pPr>
    </w:p>
    <w:p w14:paraId="25374D1B" w14:textId="77777777" w:rsidR="005C6921" w:rsidRDefault="00CF2978">
      <w:pPr>
        <w:pStyle w:val="ListParagraph"/>
        <w:numPr>
          <w:ilvl w:val="0"/>
          <w:numId w:val="16"/>
        </w:numPr>
        <w:tabs>
          <w:tab w:val="left" w:pos="1270"/>
        </w:tabs>
        <w:spacing w:before="97"/>
        <w:ind w:left="1270"/>
        <w:jc w:val="left"/>
      </w:pPr>
      <w:r>
        <w:t>Create</w:t>
      </w:r>
      <w:r>
        <w:rPr>
          <w:spacing w:val="-11"/>
        </w:rPr>
        <w:t xml:space="preserve"> </w:t>
      </w:r>
      <w:r>
        <w:t>a</w:t>
      </w:r>
      <w:r>
        <w:rPr>
          <w:spacing w:val="-10"/>
        </w:rPr>
        <w:t xml:space="preserve"> </w:t>
      </w:r>
      <w:r>
        <w:t>class</w:t>
      </w:r>
      <w:r>
        <w:rPr>
          <w:spacing w:val="-10"/>
        </w:rPr>
        <w:t xml:space="preserve"> </w:t>
      </w:r>
      <w:r>
        <w:t>called</w:t>
      </w:r>
      <w:r>
        <w:rPr>
          <w:spacing w:val="-9"/>
        </w:rPr>
        <w:t xml:space="preserve"> </w:t>
      </w:r>
      <w:r>
        <w:rPr>
          <w:rFonts w:ascii="Arial"/>
          <w:b/>
        </w:rPr>
        <w:t>SummerHighs</w:t>
      </w:r>
      <w:r>
        <w:t>.</w:t>
      </w:r>
      <w:r>
        <w:rPr>
          <w:spacing w:val="-10"/>
        </w:rPr>
        <w:t xml:space="preserve"> </w:t>
      </w:r>
      <w:r>
        <w:t>This</w:t>
      </w:r>
      <w:r>
        <w:rPr>
          <w:spacing w:val="-11"/>
        </w:rPr>
        <w:t xml:space="preserve"> </w:t>
      </w:r>
      <w:r>
        <w:t>class</w:t>
      </w:r>
      <w:r>
        <w:rPr>
          <w:spacing w:val="-10"/>
        </w:rPr>
        <w:t xml:space="preserve"> </w:t>
      </w:r>
      <w:r>
        <w:t>holds</w:t>
      </w:r>
      <w:r>
        <w:rPr>
          <w:spacing w:val="-10"/>
        </w:rPr>
        <w:t xml:space="preserve"> </w:t>
      </w:r>
      <w:r>
        <w:t>a</w:t>
      </w:r>
      <w:r>
        <w:rPr>
          <w:spacing w:val="-10"/>
        </w:rPr>
        <w:t xml:space="preserve"> </w:t>
      </w:r>
      <w:r>
        <w:t>table</w:t>
      </w:r>
      <w:r>
        <w:rPr>
          <w:spacing w:val="-10"/>
        </w:rPr>
        <w:t xml:space="preserve"> </w:t>
      </w:r>
      <w:r>
        <w:t>of</w:t>
      </w:r>
      <w:r>
        <w:rPr>
          <w:spacing w:val="-9"/>
        </w:rPr>
        <w:t xml:space="preserve"> </w:t>
      </w:r>
      <w:r>
        <w:rPr>
          <w:rFonts w:ascii="Arial"/>
          <w:b/>
        </w:rPr>
        <w:t>SummerHigh</w:t>
      </w:r>
      <w:r>
        <w:rPr>
          <w:rFonts w:ascii="Arial"/>
          <w:b/>
          <w:spacing w:val="-16"/>
        </w:rPr>
        <w:t xml:space="preserve"> </w:t>
      </w:r>
      <w:r>
        <w:t>objects.</w:t>
      </w:r>
    </w:p>
    <w:p w14:paraId="5595CDDD" w14:textId="77777777" w:rsidR="005C6921" w:rsidRDefault="00CF2978">
      <w:pPr>
        <w:pStyle w:val="BodyText"/>
        <w:spacing w:before="7"/>
        <w:ind w:left="1270"/>
      </w:pPr>
      <w:r>
        <w:pict w14:anchorId="6278E1A7">
          <v:group id="_x0000_s1334" style="position:absolute;left:0;text-align:left;margin-left:63pt;margin-top:18.3pt;width:450pt;height:146.5pt;z-index:-15017984;mso-wrap-distance-left:0;mso-wrap-distance-right:0;mso-position-horizontal-relative:page" coordorigin="1260,366" coordsize="9000,2930">
            <v:rect id="_x0000_s1337" style="position:absolute;left:1260;top:376;width:9000;height:2910" fillcolor="#f6f6f6" stroked="f"/>
            <v:shape id="_x0000_s1336" style="position:absolute;left:1260;top:366;width:9000;height:2930" coordorigin="1260,366" coordsize="9000,2930" o:spt="100" adj="0,,0" path="m10260,3276r-9000,l1260,3296r9000,l10260,3276xm10260,366r-9000,l1260,386r9000,l10260,366xe" fillcolor="#dadada" stroked="f">
              <v:stroke joinstyle="round"/>
              <v:formulas/>
              <v:path arrowok="t" o:connecttype="segments"/>
            </v:shape>
            <v:shape id="_x0000_s1335" type="#_x0000_t202" style="position:absolute;left:1260;top:386;width:9000;height:2890" filled="f" stroked="f">
              <v:textbox inset="0,0,0,0">
                <w:txbxContent>
                  <w:p w14:paraId="5795A03B" w14:textId="77777777" w:rsidR="005C6921" w:rsidRDefault="00CF2978">
                    <w:pPr>
                      <w:spacing w:before="86"/>
                      <w:ind w:left="540"/>
                      <w:rPr>
                        <w:rFonts w:ascii="Ubuntu Mono"/>
                        <w:sz w:val="20"/>
                      </w:rPr>
                    </w:pPr>
                    <w:r>
                      <w:rPr>
                        <w:rFonts w:ascii="Ubuntu Mono"/>
                        <w:sz w:val="20"/>
                      </w:rPr>
                      <w:t>package com.packtpub.temps;</w:t>
                    </w:r>
                  </w:p>
                  <w:p w14:paraId="2230D911" w14:textId="77777777" w:rsidR="005C6921" w:rsidRDefault="00CF2978">
                    <w:pPr>
                      <w:spacing w:before="80" w:line="336" w:lineRule="auto"/>
                      <w:ind w:left="540" w:right="3640"/>
                      <w:rPr>
                        <w:rFonts w:ascii="Ubuntu Mono"/>
                        <w:sz w:val="20"/>
                      </w:rPr>
                    </w:pPr>
                    <w:r>
                      <w:rPr>
                        <w:rFonts w:ascii="Ubuntu Mono"/>
                        <w:sz w:val="20"/>
                      </w:rPr>
                      <w:t>import com.google.common.collect.HashBasedTable; import com.google.common.collect.Table;</w:t>
                    </w:r>
                  </w:p>
                  <w:p w14:paraId="47042EA7" w14:textId="77777777" w:rsidR="005C6921" w:rsidRDefault="00CF2978">
                    <w:pPr>
                      <w:spacing w:line="336" w:lineRule="auto"/>
                      <w:ind w:left="540" w:right="5790"/>
                      <w:rPr>
                        <w:rFonts w:ascii="Ubuntu Mono"/>
                        <w:sz w:val="20"/>
                      </w:rPr>
                    </w:pPr>
                    <w:r>
                      <w:rPr>
                        <w:rFonts w:ascii="Ubuntu Mono"/>
                        <w:sz w:val="20"/>
                      </w:rPr>
                      <w:t xml:space="preserve">import java.util.Map; public class SummerHighs </w:t>
                    </w:r>
                    <w:r>
                      <w:rPr>
                        <w:rFonts w:ascii="Ubuntu Mono"/>
                        <w:spacing w:val="-19"/>
                        <w:sz w:val="20"/>
                      </w:rPr>
                      <w:t>{</w:t>
                    </w:r>
                  </w:p>
                  <w:p w14:paraId="067E8F78" w14:textId="77777777" w:rsidR="005C6921" w:rsidRDefault="00CF2978">
                    <w:pPr>
                      <w:spacing w:line="336" w:lineRule="auto"/>
                      <w:ind w:left="940" w:right="3140"/>
                      <w:rPr>
                        <w:rFonts w:ascii="Ubuntu Mono"/>
                        <w:sz w:val="20"/>
                      </w:rPr>
                    </w:pPr>
                    <w:r>
                      <w:rPr>
                        <w:rFonts w:ascii="Ubuntu Mono"/>
                        <w:sz w:val="20"/>
                      </w:rPr>
                      <w:t xml:space="preserve">private Table&lt;String, String, SummerHigh&gt; </w:t>
                    </w:r>
                    <w:r>
                      <w:rPr>
                        <w:rFonts w:ascii="Ubuntu Mono"/>
                        <w:spacing w:val="-4"/>
                        <w:sz w:val="20"/>
                      </w:rPr>
                      <w:t xml:space="preserve">data; </w:t>
                    </w:r>
                    <w:r>
                      <w:rPr>
                        <w:rFonts w:ascii="Ubuntu Mono"/>
                        <w:sz w:val="20"/>
                      </w:rPr>
                      <w:t>public SummerHighs() {</w:t>
                    </w:r>
                  </w:p>
                  <w:p w14:paraId="4052970E" w14:textId="77777777" w:rsidR="005C6921" w:rsidRDefault="00CF2978">
                    <w:pPr>
                      <w:ind w:left="1340"/>
                      <w:rPr>
                        <w:rFonts w:ascii="Ubuntu Mono"/>
                        <w:sz w:val="20"/>
                      </w:rPr>
                    </w:pPr>
                    <w:r>
                      <w:rPr>
                        <w:rFonts w:ascii="Ubuntu Mono"/>
                        <w:sz w:val="20"/>
                      </w:rPr>
                      <w:t>data = HashBasedTable.create();</w:t>
                    </w:r>
                  </w:p>
                  <w:p w14:paraId="3B79D139" w14:textId="77777777" w:rsidR="005C6921" w:rsidRDefault="00CF2978">
                    <w:pPr>
                      <w:spacing w:before="80"/>
                      <w:ind w:left="940"/>
                      <w:rPr>
                        <w:rFonts w:ascii="Ubuntu Mono"/>
                        <w:sz w:val="20"/>
                      </w:rPr>
                    </w:pPr>
                    <w:r>
                      <w:rPr>
                        <w:rFonts w:ascii="Ubuntu Mono"/>
                        <w:sz w:val="20"/>
                      </w:rPr>
                      <w:t>}</w:t>
                    </w:r>
                  </w:p>
                  <w:p w14:paraId="4B5C4914"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10"/>
        </w:rPr>
        <w:t>Enter the following field and constructor to initialize the table:</w:t>
      </w:r>
    </w:p>
    <w:p w14:paraId="6F0774F1" w14:textId="77777777" w:rsidR="005C6921" w:rsidRDefault="00CF2978">
      <w:pPr>
        <w:pStyle w:val="ListParagraph"/>
        <w:numPr>
          <w:ilvl w:val="0"/>
          <w:numId w:val="16"/>
        </w:numPr>
        <w:tabs>
          <w:tab w:val="left" w:pos="1270"/>
        </w:tabs>
        <w:spacing w:before="41" w:after="87"/>
        <w:ind w:left="1270"/>
        <w:jc w:val="left"/>
      </w:pPr>
      <w:r>
        <w:rPr>
          <w:w w:val="105"/>
        </w:rPr>
        <w:t>Enter a method to get summer high temperature information by</w:t>
      </w:r>
      <w:r>
        <w:rPr>
          <w:spacing w:val="2"/>
          <w:w w:val="105"/>
        </w:rPr>
        <w:t xml:space="preserve"> </w:t>
      </w:r>
      <w:r>
        <w:rPr>
          <w:rFonts w:ascii="Arial"/>
          <w:b/>
          <w:w w:val="105"/>
        </w:rPr>
        <w:t>city</w:t>
      </w:r>
      <w:r>
        <w:rPr>
          <w:w w:val="105"/>
        </w:rPr>
        <w:t>:</w:t>
      </w:r>
    </w:p>
    <w:p w14:paraId="0C1E43B4" w14:textId="77777777" w:rsidR="005C6921" w:rsidRDefault="00CF2978">
      <w:pPr>
        <w:pStyle w:val="BodyText"/>
        <w:ind w:left="820"/>
        <w:rPr>
          <w:sz w:val="20"/>
        </w:rPr>
      </w:pPr>
      <w:r>
        <w:rPr>
          <w:sz w:val="20"/>
        </w:rPr>
      </w:r>
      <w:r>
        <w:rPr>
          <w:sz w:val="20"/>
        </w:rPr>
        <w:pict w14:anchorId="06FCE0D2">
          <v:group id="_x0000_s1330" style="width:450pt;height:118.5pt;mso-position-horizontal-relative:char;mso-position-vertical-relative:line" coordsize="9000,2370">
            <v:rect id="_x0000_s1333" style="position:absolute;top:10;width:9000;height:2350" fillcolor="#f6f6f6" stroked="f"/>
            <v:shape id="_x0000_s1332" style="position:absolute;width:9000;height:2370" coordsize="9000,2370" o:spt="100" adj="0,,0" path="m9000,2350l,2350r,20l9000,2370r,-20xm9000,l,,,20r9000,l9000,xe" fillcolor="#dadada" stroked="f">
              <v:stroke joinstyle="round"/>
              <v:formulas/>
              <v:path arrowok="t" o:connecttype="segments"/>
            </v:shape>
            <v:shape id="_x0000_s1331" type="#_x0000_t202" style="position:absolute;top:20;width:9000;height:2330" filled="f" stroked="f">
              <v:textbox inset="0,0,0,0">
                <w:txbxContent>
                  <w:p w14:paraId="0FE43227" w14:textId="77777777" w:rsidR="005C6921" w:rsidRDefault="00CF2978">
                    <w:pPr>
                      <w:spacing w:before="85"/>
                      <w:ind w:left="540"/>
                      <w:rPr>
                        <w:rFonts w:ascii="Ubuntu Mono"/>
                        <w:sz w:val="20"/>
                      </w:rPr>
                    </w:pPr>
                    <w:r>
                      <w:rPr>
                        <w:rFonts w:ascii="Ubuntu Mono"/>
                        <w:sz w:val="20"/>
                      </w:rPr>
                      <w:t>public SummerHigh getByCity(String city) {</w:t>
                    </w:r>
                  </w:p>
                  <w:p w14:paraId="4064CC6C" w14:textId="77777777" w:rsidR="005C6921" w:rsidRDefault="00CF2978">
                    <w:pPr>
                      <w:spacing w:before="80" w:line="336" w:lineRule="auto"/>
                      <w:ind w:left="940" w:right="2159"/>
                      <w:rPr>
                        <w:rFonts w:ascii="Ubuntu Mono"/>
                        <w:sz w:val="20"/>
                      </w:rPr>
                    </w:pPr>
                    <w:r>
                      <w:rPr>
                        <w:rFonts w:ascii="Ubuntu Mono"/>
                        <w:sz w:val="20"/>
                      </w:rPr>
                      <w:t>Map&lt;String, SummerHigh&gt; row =</w:t>
                    </w:r>
                    <w:r>
                      <w:rPr>
                        <w:rFonts w:ascii="Ubuntu Mono"/>
                        <w:spacing w:val="-19"/>
                        <w:sz w:val="20"/>
                      </w:rPr>
                      <w:t xml:space="preserve"> </w:t>
                    </w:r>
                    <w:r>
                      <w:rPr>
                        <w:rFonts w:ascii="Ubuntu Mono"/>
                        <w:sz w:val="20"/>
                      </w:rPr>
                      <w:t>data.row(city.toLowerCase()); SummerHigh sum</w:t>
                    </w:r>
                    <w:r>
                      <w:rPr>
                        <w:rFonts w:ascii="Ubuntu Mono"/>
                        <w:sz w:val="20"/>
                      </w:rPr>
                      <w:t>merHigh = null;</w:t>
                    </w:r>
                  </w:p>
                  <w:p w14:paraId="7603254C" w14:textId="77777777" w:rsidR="005C6921" w:rsidRDefault="00CF2978">
                    <w:pPr>
                      <w:spacing w:line="336" w:lineRule="auto"/>
                      <w:ind w:left="1340" w:right="4390" w:hanging="400"/>
                      <w:rPr>
                        <w:rFonts w:ascii="Ubuntu Mono"/>
                        <w:sz w:val="20"/>
                      </w:rPr>
                    </w:pPr>
                    <w:r>
                      <w:rPr>
                        <w:rFonts w:ascii="Ubuntu Mono"/>
                        <w:sz w:val="20"/>
                      </w:rPr>
                      <w:t xml:space="preserve">for ( String key : row.keySet()) </w:t>
                    </w:r>
                    <w:r>
                      <w:rPr>
                        <w:rFonts w:ascii="Ubuntu Mono"/>
                        <w:spacing w:val="-19"/>
                        <w:sz w:val="20"/>
                      </w:rPr>
                      <w:t xml:space="preserve">{ </w:t>
                    </w:r>
                    <w:r>
                      <w:rPr>
                        <w:rFonts w:ascii="Ubuntu Mono"/>
                        <w:sz w:val="20"/>
                      </w:rPr>
                      <w:t>summerHigh = row.get(key);</w:t>
                    </w:r>
                  </w:p>
                  <w:p w14:paraId="71BABB2F" w14:textId="77777777" w:rsidR="005C6921" w:rsidRDefault="00CF2978">
                    <w:pPr>
                      <w:ind w:left="940"/>
                      <w:rPr>
                        <w:rFonts w:ascii="Ubuntu Mono"/>
                        <w:sz w:val="20"/>
                      </w:rPr>
                    </w:pPr>
                    <w:r>
                      <w:rPr>
                        <w:rFonts w:ascii="Ubuntu Mono"/>
                        <w:sz w:val="20"/>
                      </w:rPr>
                      <w:t>}</w:t>
                    </w:r>
                  </w:p>
                  <w:p w14:paraId="23ABED8A" w14:textId="77777777" w:rsidR="005C6921" w:rsidRDefault="00CF2978">
                    <w:pPr>
                      <w:spacing w:before="80"/>
                      <w:ind w:left="940"/>
                      <w:rPr>
                        <w:rFonts w:ascii="Ubuntu Mono"/>
                        <w:sz w:val="20"/>
                      </w:rPr>
                    </w:pPr>
                    <w:r>
                      <w:rPr>
                        <w:rFonts w:ascii="Ubuntu Mono"/>
                        <w:sz w:val="20"/>
                      </w:rPr>
                      <w:t>return summerHigh;</w:t>
                    </w:r>
                  </w:p>
                  <w:p w14:paraId="15C49D87"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00181780" w14:textId="77777777" w:rsidR="005C6921" w:rsidRDefault="00CF2978">
      <w:pPr>
        <w:pStyle w:val="BodyText"/>
        <w:spacing w:before="45"/>
        <w:ind w:left="1270"/>
      </w:pPr>
      <w:r>
        <w:t xml:space="preserve">This method uses the </w:t>
      </w:r>
      <w:r>
        <w:rPr>
          <w:rFonts w:ascii="Arial"/>
          <w:b/>
        </w:rPr>
        <w:t xml:space="preserve">Guava </w:t>
      </w:r>
      <w:r>
        <w:t>library Table class.</w:t>
      </w:r>
    </w:p>
    <w:p w14:paraId="374A4B70" w14:textId="77777777" w:rsidR="005C6921" w:rsidRDefault="00CF2978">
      <w:pPr>
        <w:pStyle w:val="ListParagraph"/>
        <w:numPr>
          <w:ilvl w:val="0"/>
          <w:numId w:val="16"/>
        </w:numPr>
        <w:tabs>
          <w:tab w:val="left" w:pos="1270"/>
        </w:tabs>
        <w:ind w:left="1270"/>
        <w:jc w:val="left"/>
      </w:pPr>
      <w:r>
        <w:pict w14:anchorId="2E499E20">
          <v:group id="_x0000_s1326" style="position:absolute;left:0;text-align:left;margin-left:63pt;margin-top:25.35pt;width:450pt;height:118.5pt;z-index:-15016960;mso-wrap-distance-left:0;mso-wrap-distance-right:0;mso-position-horizontal-relative:page" coordorigin="1260,507" coordsize="9000,2370">
            <v:rect id="_x0000_s1329" style="position:absolute;left:1260;top:516;width:9000;height:2350" fillcolor="#f6f6f6" stroked="f"/>
            <v:shape id="_x0000_s1328" style="position:absolute;left:1260;top:506;width:9000;height:2370" coordorigin="1260,507" coordsize="9000,2370" o:spt="100" adj="0,,0" path="m10260,2856r-9000,l1260,2876r9000,l10260,2856xm10260,507r-9000,l1260,527r9000,l10260,507xe" fillcolor="#dadada" stroked="f">
              <v:stroke joinstyle="round"/>
              <v:formulas/>
              <v:path arrowok="t" o:connecttype="segments"/>
            </v:shape>
            <v:shape id="_x0000_s1327" type="#_x0000_t202" style="position:absolute;left:1260;top:526;width:9000;height:2330" filled="f" stroked="f">
              <v:textbox inset="0,0,0,0">
                <w:txbxContent>
                  <w:p w14:paraId="3E2EBE68" w14:textId="77777777" w:rsidR="005C6921" w:rsidRDefault="00CF2978">
                    <w:pPr>
                      <w:spacing w:before="85"/>
                      <w:ind w:left="540"/>
                      <w:rPr>
                        <w:rFonts w:ascii="Ubuntu Mono"/>
                        <w:sz w:val="20"/>
                      </w:rPr>
                    </w:pPr>
                    <w:r>
                      <w:rPr>
                        <w:rFonts w:ascii="Ubuntu Mono"/>
                        <w:sz w:val="20"/>
                      </w:rPr>
                      <w:t>public SummerHigh getByCountry(String country) {</w:t>
                    </w:r>
                  </w:p>
                  <w:p w14:paraId="224B7F23" w14:textId="77777777" w:rsidR="005C6921" w:rsidRDefault="00CF2978">
                    <w:pPr>
                      <w:spacing w:before="80" w:line="336" w:lineRule="auto"/>
                      <w:ind w:left="940" w:right="1240"/>
                      <w:rPr>
                        <w:rFonts w:ascii="Ubuntu Mono"/>
                        <w:sz w:val="20"/>
                      </w:rPr>
                    </w:pPr>
                    <w:r>
                      <w:rPr>
                        <w:rFonts w:ascii="Ubuntu Mono"/>
                        <w:sz w:val="20"/>
                      </w:rPr>
                      <w:t>Map&lt;String, SummerHigh&gt; column = data.column(country.toLowerCase()); SummerHigh summerHigh = null;</w:t>
                    </w:r>
                  </w:p>
                  <w:p w14:paraId="45593602" w14:textId="77777777" w:rsidR="005C6921" w:rsidRDefault="00CF2978">
                    <w:pPr>
                      <w:spacing w:line="336" w:lineRule="auto"/>
                      <w:ind w:left="1340" w:right="4340" w:hanging="400"/>
                      <w:rPr>
                        <w:rFonts w:ascii="Ubuntu Mono"/>
                        <w:sz w:val="20"/>
                      </w:rPr>
                    </w:pPr>
                    <w:r>
                      <w:rPr>
                        <w:rFonts w:ascii="Ubuntu Mono"/>
                        <w:sz w:val="20"/>
                      </w:rPr>
                      <w:t>for ( String key : column.keySet()) { summerHigh = column.get(key);</w:t>
                    </w:r>
                  </w:p>
                  <w:p w14:paraId="0A79D1D5" w14:textId="77777777" w:rsidR="005C6921" w:rsidRDefault="00CF2978">
                    <w:pPr>
                      <w:ind w:left="940"/>
                      <w:rPr>
                        <w:rFonts w:ascii="Ubuntu Mono"/>
                        <w:sz w:val="20"/>
                      </w:rPr>
                    </w:pPr>
                    <w:r>
                      <w:rPr>
                        <w:rFonts w:ascii="Ubuntu Mono"/>
                        <w:sz w:val="20"/>
                      </w:rPr>
                      <w:t>}</w:t>
                    </w:r>
                  </w:p>
                  <w:p w14:paraId="7E738974" w14:textId="77777777" w:rsidR="005C6921" w:rsidRDefault="00CF2978">
                    <w:pPr>
                      <w:spacing w:before="80"/>
                      <w:ind w:left="940"/>
                      <w:rPr>
                        <w:rFonts w:ascii="Ubuntu Mono"/>
                        <w:sz w:val="20"/>
                      </w:rPr>
                    </w:pPr>
                    <w:r>
                      <w:rPr>
                        <w:rFonts w:ascii="Ubuntu Mono"/>
                        <w:sz w:val="20"/>
                      </w:rPr>
                      <w:t>return summerHigh;</w:t>
                    </w:r>
                  </w:p>
                  <w:p w14:paraId="316D265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Enter a method t</w:t>
      </w:r>
      <w:r>
        <w:rPr>
          <w:w w:val="105"/>
        </w:rPr>
        <w:t>o get summer high temperature information by</w:t>
      </w:r>
      <w:r>
        <w:rPr>
          <w:spacing w:val="-33"/>
          <w:w w:val="105"/>
        </w:rPr>
        <w:t xml:space="preserve"> </w:t>
      </w:r>
      <w:r>
        <w:rPr>
          <w:rFonts w:ascii="Arial"/>
          <w:b/>
          <w:w w:val="105"/>
        </w:rPr>
        <w:t>country</w:t>
      </w:r>
      <w:r>
        <w:rPr>
          <w:w w:val="105"/>
        </w:rPr>
        <w:t>:</w:t>
      </w:r>
    </w:p>
    <w:p w14:paraId="383CDB89" w14:textId="77777777" w:rsidR="005C6921" w:rsidRDefault="00CF2978">
      <w:pPr>
        <w:pStyle w:val="BodyText"/>
        <w:spacing w:before="41"/>
        <w:ind w:left="1270"/>
      </w:pPr>
      <w:r>
        <w:rPr>
          <w:w w:val="105"/>
        </w:rPr>
        <w:t xml:space="preserve">This method also uses the </w:t>
      </w:r>
      <w:r>
        <w:rPr>
          <w:rFonts w:ascii="Arial"/>
          <w:b/>
          <w:w w:val="105"/>
        </w:rPr>
        <w:t xml:space="preserve">Guava </w:t>
      </w:r>
      <w:r>
        <w:rPr>
          <w:w w:val="105"/>
        </w:rPr>
        <w:t>library's Table class.</w:t>
      </w:r>
    </w:p>
    <w:p w14:paraId="11BEE1B3" w14:textId="77777777" w:rsidR="005C6921" w:rsidRDefault="005C6921">
      <w:pPr>
        <w:sectPr w:rsidR="005C6921">
          <w:pgSz w:w="10800" w:h="13320"/>
          <w:pgMar w:top="660" w:right="420" w:bottom="280" w:left="440" w:header="293" w:footer="0" w:gutter="0"/>
          <w:cols w:space="720"/>
        </w:sectPr>
      </w:pPr>
    </w:p>
    <w:p w14:paraId="62E55C14" w14:textId="77777777" w:rsidR="005C6921" w:rsidRDefault="005C6921">
      <w:pPr>
        <w:pStyle w:val="BodyText"/>
        <w:spacing w:before="1"/>
        <w:rPr>
          <w:sz w:val="13"/>
        </w:rPr>
      </w:pPr>
    </w:p>
    <w:p w14:paraId="140A531F" w14:textId="77777777" w:rsidR="005C6921" w:rsidRDefault="00CF2978">
      <w:pPr>
        <w:pStyle w:val="ListParagraph"/>
        <w:numPr>
          <w:ilvl w:val="0"/>
          <w:numId w:val="16"/>
        </w:numPr>
        <w:tabs>
          <w:tab w:val="left" w:pos="550"/>
        </w:tabs>
        <w:spacing w:before="97"/>
        <w:jc w:val="left"/>
      </w:pPr>
      <w:r>
        <w:pict w14:anchorId="5943F030">
          <v:group id="_x0000_s1322" style="position:absolute;left:0;text-align:left;margin-left:27pt;margin-top:22.8pt;width:450pt;height:188.5pt;z-index:-15016448;mso-wrap-distance-left:0;mso-wrap-distance-right:0;mso-position-horizontal-relative:page" coordorigin="540,456" coordsize="9000,3770">
            <v:rect id="_x0000_s1325" style="position:absolute;left:540;top:466;width:9000;height:3750" fillcolor="#f6f6f6" stroked="f"/>
            <v:shape id="_x0000_s1324" style="position:absolute;left:540;top:456;width:9000;height:3770" coordorigin="540,456" coordsize="9000,3770" o:spt="100" adj="0,,0" path="m9540,4206r-9000,l540,4226r9000,l9540,4206xm9540,456r-9000,l540,476r9000,l9540,456xe" fillcolor="#dadada" stroked="f">
              <v:stroke joinstyle="round"/>
              <v:formulas/>
              <v:path arrowok="t" o:connecttype="segments"/>
            </v:shape>
            <v:shape id="_x0000_s1323" type="#_x0000_t202" style="position:absolute;left:540;top:476;width:9000;height:3730" filled="f" stroked="f">
              <v:textbox inset="0,0,0,0">
                <w:txbxContent>
                  <w:p w14:paraId="33AEC822" w14:textId="77777777" w:rsidR="005C6921" w:rsidRDefault="00CF2978">
                    <w:pPr>
                      <w:spacing w:before="86" w:line="336" w:lineRule="auto"/>
                      <w:ind w:left="540" w:right="3440"/>
                      <w:rPr>
                        <w:rFonts w:ascii="Ubuntu Mono"/>
                        <w:sz w:val="20"/>
                      </w:rPr>
                    </w:pPr>
                    <w:r>
                      <w:rPr>
                        <w:rFonts w:ascii="Ubuntu Mono"/>
                        <w:sz w:val="20"/>
                      </w:rPr>
                      <w:t>// Convenience methods to help initialize data. public void addSummerHigh(SummerHigh summerHigh) {</w:t>
                    </w:r>
                  </w:p>
                  <w:p w14:paraId="53408177" w14:textId="77777777" w:rsidR="005C6921" w:rsidRDefault="00CF2978">
                    <w:pPr>
                      <w:spacing w:line="336" w:lineRule="auto"/>
                      <w:ind w:left="940" w:right="3840"/>
                      <w:rPr>
                        <w:rFonts w:ascii="Ubuntu Mono"/>
                        <w:sz w:val="20"/>
                      </w:rPr>
                    </w:pPr>
                    <w:r>
                      <w:rPr>
                        <w:rFonts w:ascii="Ubuntu Mono"/>
                        <w:sz w:val="20"/>
                      </w:rPr>
                      <w:t>City baseCity = summerHi</w:t>
                    </w:r>
                    <w:r>
                      <w:rPr>
                        <w:rFonts w:ascii="Ubuntu Mono"/>
                        <w:sz w:val="20"/>
                      </w:rPr>
                      <w:t>gh.getBase(); data.put(baseCity.getName().toLowerCase(),</w:t>
                    </w:r>
                  </w:p>
                  <w:p w14:paraId="6CB38626" w14:textId="77777777" w:rsidR="005C6921" w:rsidRDefault="00CF2978">
                    <w:pPr>
                      <w:ind w:left="1740"/>
                      <w:rPr>
                        <w:rFonts w:ascii="Ubuntu Mono"/>
                        <w:sz w:val="20"/>
                      </w:rPr>
                    </w:pPr>
                    <w:r>
                      <w:rPr>
                        <w:rFonts w:ascii="Ubuntu Mono"/>
                        <w:sz w:val="20"/>
                      </w:rPr>
                      <w:t>baseCity.getCountry().toLowerCase(), summerHigh);</w:t>
                    </w:r>
                  </w:p>
                  <w:p w14:paraId="3E2E4A6E" w14:textId="77777777" w:rsidR="005C6921" w:rsidRDefault="00CF2978">
                    <w:pPr>
                      <w:spacing w:before="80"/>
                      <w:ind w:left="540"/>
                      <w:rPr>
                        <w:rFonts w:ascii="Ubuntu Mono"/>
                        <w:sz w:val="20"/>
                      </w:rPr>
                    </w:pPr>
                    <w:r>
                      <w:rPr>
                        <w:rFonts w:ascii="Ubuntu Mono"/>
                        <w:sz w:val="20"/>
                      </w:rPr>
                      <w:t>}</w:t>
                    </w:r>
                  </w:p>
                  <w:p w14:paraId="10EA23B9" w14:textId="77777777" w:rsidR="005C6921" w:rsidRDefault="00CF2978">
                    <w:pPr>
                      <w:spacing w:before="80"/>
                      <w:ind w:left="540"/>
                      <w:rPr>
                        <w:rFonts w:ascii="Ubuntu Mono"/>
                        <w:sz w:val="20"/>
                      </w:rPr>
                    </w:pPr>
                    <w:r>
                      <w:rPr>
                        <w:rFonts w:ascii="Ubuntu Mono"/>
                        <w:sz w:val="20"/>
                      </w:rPr>
                      <w:t>public SummerHigh createSummerHigh(City base, City moderateCuts,</w:t>
                    </w:r>
                  </w:p>
                  <w:p w14:paraId="016927CF" w14:textId="77777777" w:rsidR="005C6921" w:rsidRDefault="00CF2978">
                    <w:pPr>
                      <w:spacing w:before="80" w:line="336" w:lineRule="auto"/>
                      <w:ind w:left="940" w:right="3040" w:firstLine="3100"/>
                      <w:rPr>
                        <w:rFonts w:ascii="Ubuntu Mono"/>
                        <w:sz w:val="20"/>
                      </w:rPr>
                    </w:pPr>
                    <w:r>
                      <w:rPr>
                        <w:rFonts w:ascii="Ubuntu Mono"/>
                        <w:sz w:val="20"/>
                      </w:rPr>
                      <w:t>City noCuts) { return new SummerHigh(base, moderateCuts, noCuts);</w:t>
                    </w:r>
                  </w:p>
                  <w:p w14:paraId="3A28DB22" w14:textId="77777777" w:rsidR="005C6921" w:rsidRDefault="00CF2978">
                    <w:pPr>
                      <w:ind w:left="540"/>
                      <w:rPr>
                        <w:rFonts w:ascii="Ubuntu Mono"/>
                        <w:sz w:val="20"/>
                      </w:rPr>
                    </w:pPr>
                    <w:r>
                      <w:rPr>
                        <w:rFonts w:ascii="Ubuntu Mono"/>
                        <w:sz w:val="20"/>
                      </w:rPr>
                      <w:t>}</w:t>
                    </w:r>
                  </w:p>
                  <w:p w14:paraId="4C6B8443" w14:textId="77777777" w:rsidR="005C6921" w:rsidRDefault="00CF2978">
                    <w:pPr>
                      <w:spacing w:before="80" w:line="336" w:lineRule="auto"/>
                      <w:ind w:left="940" w:right="840" w:hanging="400"/>
                      <w:rPr>
                        <w:rFonts w:ascii="Ubuntu Mono"/>
                        <w:sz w:val="20"/>
                      </w:rPr>
                    </w:pPr>
                    <w:r>
                      <w:rPr>
                        <w:rFonts w:ascii="Ubuntu Mono"/>
                        <w:sz w:val="20"/>
                      </w:rPr>
                      <w:t>public City createCity(String name, String country, double summertimeHigh) { return new City(name, country, summertimeHigh);</w:t>
                    </w:r>
                  </w:p>
                  <w:p w14:paraId="53BDECA2"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Now create a number of convenience methods to make adding ci</w:t>
      </w:r>
      <w:r>
        <w:rPr>
          <w:w w:val="105"/>
        </w:rPr>
        <w:t>ties</w:t>
      </w:r>
      <w:r>
        <w:rPr>
          <w:spacing w:val="-10"/>
          <w:w w:val="105"/>
        </w:rPr>
        <w:t xml:space="preserve"> </w:t>
      </w:r>
      <w:r>
        <w:rPr>
          <w:w w:val="105"/>
        </w:rPr>
        <w:t>easier:</w:t>
      </w:r>
    </w:p>
    <w:p w14:paraId="6B23764B" w14:textId="77777777" w:rsidR="005C6921" w:rsidRDefault="00CF2978">
      <w:pPr>
        <w:pStyle w:val="ListParagraph"/>
        <w:numPr>
          <w:ilvl w:val="0"/>
          <w:numId w:val="16"/>
        </w:numPr>
        <w:tabs>
          <w:tab w:val="left" w:pos="550"/>
        </w:tabs>
        <w:spacing w:before="41" w:line="244" w:lineRule="auto"/>
        <w:ind w:right="1174"/>
        <w:jc w:val="left"/>
      </w:pPr>
      <w:r>
        <w:rPr>
          <w:w w:val="105"/>
        </w:rPr>
        <w:t>Then, create a method to initialize the summer high temperature data described previously:</w:t>
      </w:r>
    </w:p>
    <w:p w14:paraId="4A7E17A0" w14:textId="77777777" w:rsidR="005C6921" w:rsidRDefault="00CF2978">
      <w:pPr>
        <w:spacing w:before="166"/>
        <w:ind w:left="100"/>
        <w:rPr>
          <w:rFonts w:ascii="Arial"/>
          <w:b/>
          <w:sz w:val="20"/>
        </w:rPr>
      </w:pPr>
      <w:r>
        <w:pict w14:anchorId="1E6254FB">
          <v:group id="_x0000_s1317" style="position:absolute;left:0;text-align:left;margin-left:27pt;margin-top:21.7pt;width:450pt;height:74.75pt;z-index:-15015936;mso-wrap-distance-left:0;mso-wrap-distance-right:0;mso-position-horizontal-relative:page" coordorigin="540,434" coordsize="9000,1495">
            <v:rect id="_x0000_s1321" style="position:absolute;left:540;top:443;width:9000;height:1475" fillcolor="#f6f6f6" stroked="f"/>
            <v:shape id="_x0000_s1320" style="position:absolute;left:540;top:433;width:9000;height:1495" coordorigin="540,434" coordsize="9000,1495" o:spt="100" adj="0,,0" path="m9540,1908r-9000,l540,1928r9000,l9540,1908xm9540,434r-9000,l540,454r9000,l9540,434xe" fillcolor="#575756" stroked="f">
              <v:stroke joinstyle="round"/>
              <v:formulas/>
              <v:path arrowok="t" o:connecttype="segments"/>
            </v:shape>
            <v:shape id="_x0000_s1319" type="#_x0000_t202" style="position:absolute;left:630;top:558;width:200;height:1269" filled="f" stroked="f">
              <v:textbox inset="0,0,0,0">
                <w:txbxContent>
                  <w:p w14:paraId="07E62B25" w14:textId="77777777" w:rsidR="005C6921" w:rsidRDefault="00CF2978">
                    <w:pPr>
                      <w:spacing w:before="5"/>
                      <w:rPr>
                        <w:rFonts w:ascii="Ubuntu Mono"/>
                        <w:sz w:val="18"/>
                      </w:rPr>
                    </w:pPr>
                    <w:r>
                      <w:rPr>
                        <w:rFonts w:ascii="Ubuntu Mono"/>
                        <w:sz w:val="18"/>
                      </w:rPr>
                      <w:t>67</w:t>
                    </w:r>
                  </w:p>
                  <w:p w14:paraId="2411EBDB" w14:textId="77777777" w:rsidR="005C6921" w:rsidRDefault="00CF2978">
                    <w:pPr>
                      <w:rPr>
                        <w:rFonts w:ascii="Ubuntu Mono"/>
                        <w:sz w:val="18"/>
                      </w:rPr>
                    </w:pPr>
                    <w:r>
                      <w:rPr>
                        <w:rFonts w:ascii="Ubuntu Mono"/>
                        <w:sz w:val="18"/>
                      </w:rPr>
                      <w:t>68</w:t>
                    </w:r>
                  </w:p>
                  <w:p w14:paraId="5E91F9FD" w14:textId="77777777" w:rsidR="005C6921" w:rsidRDefault="00CF2978">
                    <w:pPr>
                      <w:rPr>
                        <w:rFonts w:ascii="Ubuntu Mono"/>
                        <w:sz w:val="18"/>
                      </w:rPr>
                    </w:pPr>
                    <w:r>
                      <w:rPr>
                        <w:rFonts w:ascii="Ubuntu Mono"/>
                        <w:sz w:val="18"/>
                      </w:rPr>
                      <w:t>69</w:t>
                    </w:r>
                  </w:p>
                  <w:p w14:paraId="2130390D" w14:textId="77777777" w:rsidR="005C6921" w:rsidRDefault="00CF2978">
                    <w:pPr>
                      <w:rPr>
                        <w:rFonts w:ascii="Ubuntu Mono"/>
                        <w:sz w:val="18"/>
                      </w:rPr>
                    </w:pPr>
                    <w:r>
                      <w:rPr>
                        <w:rFonts w:ascii="Ubuntu Mono"/>
                        <w:sz w:val="18"/>
                      </w:rPr>
                      <w:t>70</w:t>
                    </w:r>
                  </w:p>
                  <w:p w14:paraId="52096EE7" w14:textId="77777777" w:rsidR="005C6921" w:rsidRDefault="00CF2978">
                    <w:pPr>
                      <w:rPr>
                        <w:rFonts w:ascii="Ubuntu Mono"/>
                        <w:sz w:val="18"/>
                      </w:rPr>
                    </w:pPr>
                    <w:r>
                      <w:rPr>
                        <w:rFonts w:ascii="Ubuntu Mono"/>
                        <w:sz w:val="18"/>
                      </w:rPr>
                      <w:t>71</w:t>
                    </w:r>
                  </w:p>
                  <w:p w14:paraId="4EF08330" w14:textId="77777777" w:rsidR="005C6921" w:rsidRDefault="00CF2978">
                    <w:pPr>
                      <w:rPr>
                        <w:rFonts w:ascii="Ubuntu Mono"/>
                        <w:sz w:val="18"/>
                      </w:rPr>
                    </w:pPr>
                    <w:r>
                      <w:rPr>
                        <w:rFonts w:ascii="Ubuntu Mono"/>
                        <w:sz w:val="18"/>
                      </w:rPr>
                      <w:t>72</w:t>
                    </w:r>
                  </w:p>
                  <w:p w14:paraId="7BE59828" w14:textId="77777777" w:rsidR="005C6921" w:rsidRDefault="00CF2978">
                    <w:pPr>
                      <w:rPr>
                        <w:rFonts w:ascii="Ubuntu Mono"/>
                        <w:sz w:val="18"/>
                      </w:rPr>
                    </w:pPr>
                    <w:r>
                      <w:rPr>
                        <w:rFonts w:ascii="Ubuntu Mono"/>
                        <w:sz w:val="18"/>
                      </w:rPr>
                      <w:t>73</w:t>
                    </w:r>
                  </w:p>
                </w:txbxContent>
              </v:textbox>
            </v:shape>
            <v:shape id="_x0000_s1318" type="#_x0000_t202" style="position:absolute;left:1260;top:558;width:4070;height:1269" filled="f" stroked="f">
              <v:textbox inset="0,0,0,0">
                <w:txbxContent>
                  <w:p w14:paraId="74C68A74" w14:textId="77777777" w:rsidR="005C6921" w:rsidRDefault="00CF2978">
                    <w:pPr>
                      <w:spacing w:before="5"/>
                      <w:ind w:left="360" w:right="2160" w:hanging="360"/>
                      <w:rPr>
                        <w:rFonts w:ascii="Ubuntu Mono"/>
                        <w:sz w:val="18"/>
                      </w:rPr>
                    </w:pPr>
                    <w:r>
                      <w:rPr>
                        <w:rFonts w:ascii="Ubuntu Mono"/>
                        <w:sz w:val="18"/>
                      </w:rPr>
                      <w:t>addSummerHigh( createSummerHigh(</w:t>
                    </w:r>
                  </w:p>
                  <w:p w14:paraId="7FBA737B" w14:textId="77777777" w:rsidR="005C6921" w:rsidRDefault="00CF2978">
                    <w:pPr>
                      <w:ind w:left="720"/>
                      <w:rPr>
                        <w:rFonts w:ascii="Ubuntu Mono"/>
                        <w:sz w:val="18"/>
                      </w:rPr>
                    </w:pPr>
                    <w:r>
                      <w:rPr>
                        <w:rFonts w:ascii="Ubuntu Mono"/>
                        <w:sz w:val="18"/>
                      </w:rPr>
                      <w:t>createCity("Tokyo", "Japan", 26.2),</w:t>
                    </w:r>
                  </w:p>
                  <w:p w14:paraId="2EED32E4" w14:textId="77777777" w:rsidR="005C6921" w:rsidRDefault="00CF2978">
                    <w:pPr>
                      <w:ind w:left="720"/>
                      <w:rPr>
                        <w:rFonts w:ascii="Ubuntu Mono"/>
                        <w:sz w:val="18"/>
                      </w:rPr>
                    </w:pPr>
                    <w:r>
                      <w:rPr>
                        <w:rFonts w:ascii="Ubuntu Mono"/>
                        <w:sz w:val="18"/>
                      </w:rPr>
                      <w:t>createCity("Beijing", "China", 29.0),</w:t>
                    </w:r>
                  </w:p>
                  <w:p w14:paraId="5CC61C62" w14:textId="77777777" w:rsidR="005C6921" w:rsidRDefault="00CF2978">
                    <w:pPr>
                      <w:ind w:left="720"/>
                      <w:rPr>
                        <w:rFonts w:ascii="Ubuntu Mono"/>
                        <w:sz w:val="18"/>
                      </w:rPr>
                    </w:pPr>
                    <w:r>
                      <w:rPr>
                        <w:rFonts w:ascii="Ubuntu Mono"/>
                        <w:sz w:val="18"/>
                      </w:rPr>
                      <w:t>createCity("Wuhan", "China", 31.2)</w:t>
                    </w:r>
                  </w:p>
                  <w:p w14:paraId="373BC759" w14:textId="77777777" w:rsidR="005C6921" w:rsidRDefault="00CF2978">
                    <w:pPr>
                      <w:ind w:left="360"/>
                      <w:rPr>
                        <w:rFonts w:ascii="Ubuntu Mono"/>
                        <w:sz w:val="18"/>
                      </w:rPr>
                    </w:pPr>
                    <w:r>
                      <w:rPr>
                        <w:rFonts w:ascii="Ubuntu Mono"/>
                        <w:sz w:val="18"/>
                      </w:rPr>
                      <w:t>)</w:t>
                    </w:r>
                  </w:p>
                  <w:p w14:paraId="0B5B82D1"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SummerHighs.java</w:t>
      </w:r>
    </w:p>
    <w:p w14:paraId="625D430B" w14:textId="77777777" w:rsidR="005C6921" w:rsidRDefault="00CF2978">
      <w:pPr>
        <w:spacing w:line="179" w:lineRule="exact"/>
        <w:ind w:left="100"/>
        <w:rPr>
          <w:rFonts w:ascii="Arial"/>
          <w:b/>
          <w:sz w:val="18"/>
        </w:rPr>
      </w:pPr>
      <w:hyperlink r:id="rId461">
        <w:r>
          <w:rPr>
            <w:rFonts w:ascii="Arial"/>
            <w:b/>
            <w:color w:val="275B9B"/>
            <w:w w:val="105"/>
            <w:sz w:val="18"/>
            <w:u w:val="single" w:color="275B9B"/>
          </w:rPr>
          <w:t>https://packt.live/2qELV2d</w:t>
        </w:r>
      </w:hyperlink>
    </w:p>
    <w:p w14:paraId="2EE1E8BF"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2BAAA282" w14:textId="77777777" w:rsidR="005C6921" w:rsidRDefault="005C6921">
      <w:pPr>
        <w:pStyle w:val="BodyText"/>
        <w:spacing w:before="2"/>
        <w:rPr>
          <w:rFonts w:ascii="Arial"/>
          <w:b/>
          <w:sz w:val="14"/>
        </w:rPr>
      </w:pPr>
    </w:p>
    <w:p w14:paraId="4C2914C4" w14:textId="77777777" w:rsidR="005C6921" w:rsidRDefault="00CF2978">
      <w:pPr>
        <w:pStyle w:val="ListParagraph"/>
        <w:numPr>
          <w:ilvl w:val="0"/>
          <w:numId w:val="16"/>
        </w:numPr>
        <w:tabs>
          <w:tab w:val="left" w:pos="1270"/>
        </w:tabs>
        <w:spacing w:before="96" w:line="244" w:lineRule="auto"/>
        <w:ind w:left="1270" w:right="563"/>
        <w:jc w:val="left"/>
      </w:pPr>
      <w:r>
        <w:rPr>
          <w:w w:val="105"/>
        </w:rPr>
        <w:t>Create</w:t>
      </w:r>
      <w:r>
        <w:rPr>
          <w:spacing w:val="-8"/>
          <w:w w:val="105"/>
        </w:rPr>
        <w:t xml:space="preserve"> </w:t>
      </w:r>
      <w:r>
        <w:rPr>
          <w:w w:val="105"/>
        </w:rPr>
        <w:t>a</w:t>
      </w:r>
      <w:r>
        <w:rPr>
          <w:spacing w:val="-8"/>
          <w:w w:val="105"/>
        </w:rPr>
        <w:t xml:space="preserve"> </w:t>
      </w:r>
      <w:r>
        <w:rPr>
          <w:w w:val="105"/>
        </w:rPr>
        <w:t>class</w:t>
      </w:r>
      <w:r>
        <w:rPr>
          <w:spacing w:val="-8"/>
          <w:w w:val="105"/>
        </w:rPr>
        <w:t xml:space="preserve"> </w:t>
      </w:r>
      <w:r>
        <w:rPr>
          <w:w w:val="105"/>
        </w:rPr>
        <w:t>named</w:t>
      </w:r>
      <w:r>
        <w:rPr>
          <w:spacing w:val="-6"/>
          <w:w w:val="105"/>
        </w:rPr>
        <w:t xml:space="preserve"> </w:t>
      </w:r>
      <w:r>
        <w:rPr>
          <w:rFonts w:ascii="Arial"/>
          <w:b/>
          <w:w w:val="105"/>
        </w:rPr>
        <w:t>Main</w:t>
      </w:r>
      <w:r>
        <w:rPr>
          <w:rFonts w:ascii="Arial"/>
          <w:b/>
          <w:spacing w:val="-14"/>
          <w:w w:val="105"/>
        </w:rPr>
        <w:t xml:space="preserve"> </w:t>
      </w:r>
      <w:r>
        <w:rPr>
          <w:w w:val="105"/>
        </w:rPr>
        <w:t>to</w:t>
      </w:r>
      <w:r>
        <w:rPr>
          <w:spacing w:val="-8"/>
          <w:w w:val="105"/>
        </w:rPr>
        <w:t xml:space="preserve"> </w:t>
      </w:r>
      <w:r>
        <w:rPr>
          <w:w w:val="105"/>
        </w:rPr>
        <w:t>run</w:t>
      </w:r>
      <w:r>
        <w:rPr>
          <w:spacing w:val="-8"/>
          <w:w w:val="105"/>
        </w:rPr>
        <w:t xml:space="preserve"> </w:t>
      </w:r>
      <w:r>
        <w:rPr>
          <w:w w:val="105"/>
        </w:rPr>
        <w:t>our</w:t>
      </w:r>
      <w:r>
        <w:rPr>
          <w:spacing w:val="-8"/>
          <w:w w:val="105"/>
        </w:rPr>
        <w:t xml:space="preserve"> </w:t>
      </w:r>
      <w:r>
        <w:rPr>
          <w:w w:val="105"/>
        </w:rPr>
        <w:t>program.</w:t>
      </w:r>
      <w:r>
        <w:rPr>
          <w:spacing w:val="-7"/>
          <w:w w:val="105"/>
        </w:rPr>
        <w:t xml:space="preserve"> </w:t>
      </w:r>
      <w:r>
        <w:rPr>
          <w:w w:val="105"/>
        </w:rPr>
        <w:t>Then,</w:t>
      </w:r>
      <w:r>
        <w:rPr>
          <w:spacing w:val="-8"/>
          <w:w w:val="105"/>
        </w:rPr>
        <w:t xml:space="preserve"> </w:t>
      </w:r>
      <w:r>
        <w:rPr>
          <w:w w:val="105"/>
        </w:rPr>
        <w:t>create</w:t>
      </w:r>
      <w:r>
        <w:rPr>
          <w:spacing w:val="-8"/>
          <w:w w:val="105"/>
        </w:rPr>
        <w:t xml:space="preserve"> </w:t>
      </w:r>
      <w:r>
        <w:rPr>
          <w:w w:val="105"/>
        </w:rPr>
        <w:t>a</w:t>
      </w:r>
      <w:r>
        <w:rPr>
          <w:spacing w:val="-7"/>
          <w:w w:val="105"/>
        </w:rPr>
        <w:t xml:space="preserve"> </w:t>
      </w:r>
      <w:r>
        <w:rPr>
          <w:rFonts w:ascii="Arial"/>
          <w:b/>
          <w:w w:val="105"/>
        </w:rPr>
        <w:t>main()</w:t>
      </w:r>
      <w:r>
        <w:rPr>
          <w:rFonts w:ascii="Arial"/>
          <w:b/>
          <w:spacing w:val="-14"/>
          <w:w w:val="105"/>
        </w:rPr>
        <w:t xml:space="preserve"> </w:t>
      </w:r>
      <w:r>
        <w:rPr>
          <w:w w:val="105"/>
        </w:rPr>
        <w:t>method</w:t>
      </w:r>
      <w:r>
        <w:rPr>
          <w:spacing w:val="-7"/>
          <w:w w:val="105"/>
        </w:rPr>
        <w:t xml:space="preserve"> </w:t>
      </w:r>
      <w:r>
        <w:rPr>
          <w:w w:val="105"/>
        </w:rPr>
        <w:t>as follows:</w:t>
      </w:r>
    </w:p>
    <w:p w14:paraId="5F0E7E3D" w14:textId="77777777" w:rsidR="005C6921" w:rsidRDefault="00CF2978">
      <w:pPr>
        <w:spacing w:before="166"/>
        <w:ind w:left="820"/>
        <w:rPr>
          <w:rFonts w:ascii="Arial"/>
          <w:b/>
          <w:sz w:val="20"/>
        </w:rPr>
      </w:pPr>
      <w:r>
        <w:pict w14:anchorId="3D62D81B">
          <v:group id="_x0000_s1311" style="position:absolute;left:0;text-align:left;margin-left:63pt;margin-top:21.7pt;width:450pt;height:182.75pt;z-index:-15015424;mso-wrap-distance-left:0;mso-wrap-distance-right:0;mso-position-horizontal-relative:page" coordorigin="1260,434" coordsize="9000,3655">
            <v:rect id="_x0000_s1316" style="position:absolute;left:1260;top:443;width:9000;height:3635" fillcolor="#f6f6f6" stroked="f"/>
            <v:shape id="_x0000_s1315" style="position:absolute;left:1260;top:433;width:9000;height:3655" coordorigin="1260,434" coordsize="9000,3655" o:spt="100" adj="0,,0" path="m10260,4068r-9000,l1260,4088r9000,l10260,4068xm10260,434r-9000,l1260,454r9000,l10260,434xe" fillcolor="#575756" stroked="f">
              <v:stroke joinstyle="round"/>
              <v:formulas/>
              <v:path arrowok="t" o:connecttype="segments"/>
            </v:shape>
            <v:shape id="_x0000_s1314" type="#_x0000_t202" style="position:absolute;left:1350;top:558;width:200;height:3429" filled="f" stroked="f">
              <v:textbox inset="0,0,0,0">
                <w:txbxContent>
                  <w:p w14:paraId="7C79EF44" w14:textId="77777777" w:rsidR="005C6921" w:rsidRDefault="00CF2978">
                    <w:pPr>
                      <w:spacing w:before="5"/>
                      <w:rPr>
                        <w:rFonts w:ascii="Ubuntu Mono"/>
                        <w:sz w:val="18"/>
                      </w:rPr>
                    </w:pPr>
                    <w:r>
                      <w:rPr>
                        <w:rFonts w:ascii="Ubuntu Mono"/>
                        <w:sz w:val="18"/>
                      </w:rPr>
                      <w:t>6</w:t>
                    </w:r>
                  </w:p>
                  <w:p w14:paraId="6CDCF824" w14:textId="77777777" w:rsidR="005C6921" w:rsidRDefault="00CF2978">
                    <w:pPr>
                      <w:rPr>
                        <w:rFonts w:ascii="Ubuntu Mono"/>
                        <w:sz w:val="18"/>
                      </w:rPr>
                    </w:pPr>
                    <w:r>
                      <w:rPr>
                        <w:rFonts w:ascii="Ubuntu Mono"/>
                        <w:sz w:val="18"/>
                      </w:rPr>
                      <w:t>7</w:t>
                    </w:r>
                  </w:p>
                  <w:p w14:paraId="74286167" w14:textId="77777777" w:rsidR="005C6921" w:rsidRDefault="00CF2978">
                    <w:pPr>
                      <w:rPr>
                        <w:rFonts w:ascii="Ubuntu Mono"/>
                        <w:sz w:val="18"/>
                      </w:rPr>
                    </w:pPr>
                    <w:r>
                      <w:rPr>
                        <w:rFonts w:ascii="Ubuntu Mono"/>
                        <w:sz w:val="18"/>
                      </w:rPr>
                      <w:t>8</w:t>
                    </w:r>
                  </w:p>
                  <w:p w14:paraId="4C2DB503" w14:textId="77777777" w:rsidR="005C6921" w:rsidRDefault="00CF2978">
                    <w:pPr>
                      <w:rPr>
                        <w:rFonts w:ascii="Ubuntu Mono"/>
                        <w:sz w:val="18"/>
                      </w:rPr>
                    </w:pPr>
                    <w:r>
                      <w:rPr>
                        <w:rFonts w:ascii="Ubuntu Mono"/>
                        <w:sz w:val="18"/>
                      </w:rPr>
                      <w:t>9</w:t>
                    </w:r>
                  </w:p>
                  <w:p w14:paraId="10861307" w14:textId="77777777" w:rsidR="005C6921" w:rsidRDefault="00CF2978">
                    <w:pPr>
                      <w:rPr>
                        <w:rFonts w:ascii="Ubuntu Mono"/>
                        <w:sz w:val="18"/>
                      </w:rPr>
                    </w:pPr>
                    <w:r>
                      <w:rPr>
                        <w:rFonts w:ascii="Ubuntu Mono"/>
                        <w:sz w:val="18"/>
                      </w:rPr>
                      <w:t>10</w:t>
                    </w:r>
                  </w:p>
                  <w:p w14:paraId="0294AC58" w14:textId="77777777" w:rsidR="005C6921" w:rsidRDefault="00CF2978">
                    <w:pPr>
                      <w:rPr>
                        <w:rFonts w:ascii="Ubuntu Mono"/>
                        <w:sz w:val="18"/>
                      </w:rPr>
                    </w:pPr>
                    <w:r>
                      <w:rPr>
                        <w:rFonts w:ascii="Ubuntu Mono"/>
                        <w:sz w:val="18"/>
                      </w:rPr>
                      <w:t>11</w:t>
                    </w:r>
                  </w:p>
                  <w:p w14:paraId="1CA4534F" w14:textId="77777777" w:rsidR="005C6921" w:rsidRDefault="00CF2978">
                    <w:pPr>
                      <w:rPr>
                        <w:rFonts w:ascii="Ubuntu Mono"/>
                        <w:sz w:val="18"/>
                      </w:rPr>
                    </w:pPr>
                    <w:r>
                      <w:rPr>
                        <w:rFonts w:ascii="Ubuntu Mono"/>
                        <w:sz w:val="18"/>
                      </w:rPr>
                      <w:t>12</w:t>
                    </w:r>
                  </w:p>
                  <w:p w14:paraId="671CBF09" w14:textId="77777777" w:rsidR="005C6921" w:rsidRDefault="00CF2978">
                    <w:pPr>
                      <w:rPr>
                        <w:rFonts w:ascii="Ubuntu Mono"/>
                        <w:sz w:val="18"/>
                      </w:rPr>
                    </w:pPr>
                    <w:r>
                      <w:rPr>
                        <w:rFonts w:ascii="Ubuntu Mono"/>
                        <w:sz w:val="18"/>
                      </w:rPr>
                      <w:t>13</w:t>
                    </w:r>
                  </w:p>
                  <w:p w14:paraId="54D9BC19" w14:textId="77777777" w:rsidR="005C6921" w:rsidRDefault="00CF2978">
                    <w:pPr>
                      <w:rPr>
                        <w:rFonts w:ascii="Ubuntu Mono"/>
                        <w:sz w:val="18"/>
                      </w:rPr>
                    </w:pPr>
                    <w:r>
                      <w:rPr>
                        <w:rFonts w:ascii="Ubuntu Mono"/>
                        <w:sz w:val="18"/>
                      </w:rPr>
                      <w:t>14</w:t>
                    </w:r>
                  </w:p>
                  <w:p w14:paraId="4011E047" w14:textId="77777777" w:rsidR="005C6921" w:rsidRDefault="00CF2978">
                    <w:pPr>
                      <w:rPr>
                        <w:rFonts w:ascii="Ubuntu Mono"/>
                        <w:sz w:val="18"/>
                      </w:rPr>
                    </w:pPr>
                    <w:r>
                      <w:rPr>
                        <w:rFonts w:ascii="Ubuntu Mono"/>
                        <w:sz w:val="18"/>
                      </w:rPr>
                      <w:t>15</w:t>
                    </w:r>
                  </w:p>
                  <w:p w14:paraId="08D5CB6E" w14:textId="77777777" w:rsidR="005C6921" w:rsidRDefault="00CF2978">
                    <w:pPr>
                      <w:rPr>
                        <w:rFonts w:ascii="Ubuntu Mono"/>
                        <w:sz w:val="18"/>
                      </w:rPr>
                    </w:pPr>
                    <w:r>
                      <w:rPr>
                        <w:rFonts w:ascii="Ubuntu Mono"/>
                        <w:sz w:val="18"/>
                      </w:rPr>
                      <w:t>16</w:t>
                    </w:r>
                  </w:p>
                  <w:p w14:paraId="0CE9E0F4" w14:textId="77777777" w:rsidR="005C6921" w:rsidRDefault="00CF2978">
                    <w:pPr>
                      <w:rPr>
                        <w:rFonts w:ascii="Ubuntu Mono"/>
                        <w:sz w:val="18"/>
                      </w:rPr>
                    </w:pPr>
                    <w:r>
                      <w:rPr>
                        <w:rFonts w:ascii="Ubuntu Mono"/>
                        <w:sz w:val="18"/>
                      </w:rPr>
                      <w:t>17</w:t>
                    </w:r>
                  </w:p>
                  <w:p w14:paraId="0367A7A4" w14:textId="77777777" w:rsidR="005C6921" w:rsidRDefault="00CF2978">
                    <w:pPr>
                      <w:rPr>
                        <w:rFonts w:ascii="Ubuntu Mono"/>
                        <w:sz w:val="18"/>
                      </w:rPr>
                    </w:pPr>
                    <w:r>
                      <w:rPr>
                        <w:rFonts w:ascii="Ubuntu Mono"/>
                        <w:sz w:val="18"/>
                      </w:rPr>
                      <w:t>18</w:t>
                    </w:r>
                  </w:p>
                  <w:p w14:paraId="3A96FE7E" w14:textId="77777777" w:rsidR="005C6921" w:rsidRDefault="00CF2978">
                    <w:pPr>
                      <w:rPr>
                        <w:rFonts w:ascii="Ubuntu Mono"/>
                        <w:sz w:val="18"/>
                      </w:rPr>
                    </w:pPr>
                    <w:r>
                      <w:rPr>
                        <w:rFonts w:ascii="Ubuntu Mono"/>
                        <w:sz w:val="18"/>
                      </w:rPr>
                      <w:t>19</w:t>
                    </w:r>
                  </w:p>
                  <w:p w14:paraId="4DADFF4A" w14:textId="77777777" w:rsidR="005C6921" w:rsidRDefault="00CF2978">
                    <w:pPr>
                      <w:rPr>
                        <w:rFonts w:ascii="Ubuntu Mono"/>
                        <w:sz w:val="18"/>
                      </w:rPr>
                    </w:pPr>
                    <w:r>
                      <w:rPr>
                        <w:rFonts w:ascii="Ubuntu Mono"/>
                        <w:sz w:val="18"/>
                      </w:rPr>
                      <w:t>20</w:t>
                    </w:r>
                  </w:p>
                  <w:p w14:paraId="272799B8" w14:textId="77777777" w:rsidR="005C6921" w:rsidRDefault="00CF2978">
                    <w:pPr>
                      <w:rPr>
                        <w:rFonts w:ascii="Ubuntu Mono"/>
                        <w:sz w:val="18"/>
                      </w:rPr>
                    </w:pPr>
                    <w:r>
                      <w:rPr>
                        <w:rFonts w:ascii="Ubuntu Mono"/>
                        <w:sz w:val="18"/>
                      </w:rPr>
                      <w:t>21</w:t>
                    </w:r>
                  </w:p>
                  <w:p w14:paraId="3540E789" w14:textId="77777777" w:rsidR="005C6921" w:rsidRDefault="00CF2978">
                    <w:pPr>
                      <w:rPr>
                        <w:rFonts w:ascii="Ubuntu Mono"/>
                        <w:sz w:val="18"/>
                      </w:rPr>
                    </w:pPr>
                    <w:r>
                      <w:rPr>
                        <w:rFonts w:ascii="Ubuntu Mono"/>
                        <w:sz w:val="18"/>
                      </w:rPr>
                      <w:t>22</w:t>
                    </w:r>
                  </w:p>
                  <w:p w14:paraId="15FF3562" w14:textId="77777777" w:rsidR="005C6921" w:rsidRDefault="00CF2978">
                    <w:pPr>
                      <w:rPr>
                        <w:rFonts w:ascii="Ubuntu Mono"/>
                        <w:sz w:val="18"/>
                      </w:rPr>
                    </w:pPr>
                    <w:r>
                      <w:rPr>
                        <w:rFonts w:ascii="Ubuntu Mono"/>
                        <w:sz w:val="18"/>
                      </w:rPr>
                      <w:t>23</w:t>
                    </w:r>
                  </w:p>
                  <w:p w14:paraId="7AAFB66E" w14:textId="77777777" w:rsidR="005C6921" w:rsidRDefault="00CF2978">
                    <w:pPr>
                      <w:rPr>
                        <w:rFonts w:ascii="Ubuntu Mono"/>
                        <w:sz w:val="18"/>
                      </w:rPr>
                    </w:pPr>
                    <w:r>
                      <w:rPr>
                        <w:rFonts w:ascii="Ubuntu Mono"/>
                        <w:sz w:val="18"/>
                      </w:rPr>
                      <w:t>24</w:t>
                    </w:r>
                  </w:p>
                </w:txbxContent>
              </v:textbox>
            </v:shape>
            <v:shape id="_x0000_s1313" type="#_x0000_t202" style="position:absolute;left:2340;top:558;width:3980;height:369" filled="f" stroked="f">
              <v:textbox inset="0,0,0,0">
                <w:txbxContent>
                  <w:p w14:paraId="2E2E7BDE" w14:textId="77777777" w:rsidR="005C6921" w:rsidRDefault="00CF2978">
                    <w:pPr>
                      <w:spacing w:before="5"/>
                      <w:rPr>
                        <w:rFonts w:ascii="Ubuntu Mono"/>
                        <w:sz w:val="18"/>
                      </w:rPr>
                    </w:pPr>
                    <w:r>
                      <w:rPr>
                        <w:rFonts w:ascii="Ubuntu Mono"/>
                        <w:sz w:val="18"/>
                      </w:rPr>
                      <w:t>SummerHighs summerHighs = new SummerHighs(); summerHighs.initialize();</w:t>
                    </w:r>
                  </w:p>
                </w:txbxContent>
              </v:textbox>
            </v:shape>
            <v:shape id="_x0000_s1312" type="#_x0000_t202" style="position:absolute;left:2340;top:1098;width:4610;height:2889" filled="f" stroked="f">
              <v:textbox inset="0,0,0,0">
                <w:txbxContent>
                  <w:p w14:paraId="2771D653" w14:textId="77777777" w:rsidR="005C6921" w:rsidRDefault="00CF2978">
                    <w:pPr>
                      <w:spacing w:before="5"/>
                      <w:rPr>
                        <w:rFonts w:ascii="Ubuntu Mono"/>
                        <w:sz w:val="18"/>
                      </w:rPr>
                    </w:pPr>
                    <w:r>
                      <w:rPr>
                        <w:rFonts w:ascii="Ubuntu Mono"/>
                        <w:sz w:val="18"/>
                      </w:rPr>
                      <w:t>boolean fahrenheit = false;</w:t>
                    </w:r>
                  </w:p>
                  <w:p w14:paraId="5537E3CD" w14:textId="77777777" w:rsidR="005C6921" w:rsidRDefault="00CF2978">
                    <w:pPr>
                      <w:rPr>
                        <w:rFonts w:ascii="Ubuntu Mono"/>
                        <w:sz w:val="18"/>
                      </w:rPr>
                    </w:pPr>
                    <w:r>
                      <w:rPr>
                        <w:rFonts w:ascii="Ubuntu Mono"/>
                        <w:sz w:val="18"/>
                      </w:rPr>
                      <w:t>// Handle inputs</w:t>
                    </w:r>
                  </w:p>
                  <w:p w14:paraId="5C2B0B69" w14:textId="77777777" w:rsidR="005C6921" w:rsidRDefault="00CF2978">
                    <w:pPr>
                      <w:ind w:left="360" w:right="720" w:hanging="360"/>
                      <w:rPr>
                        <w:rFonts w:ascii="Ubuntu Mono"/>
                        <w:sz w:val="18"/>
                      </w:rPr>
                    </w:pPr>
                    <w:r>
                      <w:rPr>
                        <w:rFonts w:ascii="Ubuntu Mono"/>
                        <w:sz w:val="18"/>
                      </w:rPr>
                      <w:t>if (args.length &lt; 2) { System.err.println("Error: usage is:"); System.err.println(" -city London");</w:t>
                    </w:r>
                  </w:p>
                  <w:p w14:paraId="7A61901C" w14:textId="77777777" w:rsidR="005C6921" w:rsidRDefault="00CF2978">
                    <w:pPr>
                      <w:ind w:left="360"/>
                      <w:rPr>
                        <w:rFonts w:ascii="Ubuntu Mono"/>
                        <w:sz w:val="18"/>
                      </w:rPr>
                    </w:pPr>
                    <w:r>
                      <w:rPr>
                        <w:rFonts w:ascii="Ubuntu Mono"/>
                        <w:sz w:val="18"/>
                      </w:rPr>
                      <w:t>System.err.println(" -country United Kingdom");</w:t>
                    </w:r>
                  </w:p>
                  <w:p w14:paraId="0BE281A1" w14:textId="77777777" w:rsidR="005C6921" w:rsidRDefault="00CF2978">
                    <w:pPr>
                      <w:rPr>
                        <w:rFonts w:ascii="Ubuntu Mono"/>
                        <w:sz w:val="18"/>
                      </w:rPr>
                    </w:pPr>
                    <w:r>
                      <w:rPr>
                        <w:rFonts w:ascii="Ubuntu Mono"/>
                        <w:sz w:val="18"/>
                      </w:rPr>
                      <w:t>}</w:t>
                    </w:r>
                  </w:p>
                  <w:p w14:paraId="0B93AFEB" w14:textId="77777777" w:rsidR="005C6921" w:rsidRDefault="005C6921">
                    <w:pPr>
                      <w:rPr>
                        <w:rFonts w:ascii="Ubuntu Mono"/>
                        <w:sz w:val="18"/>
                      </w:rPr>
                    </w:pPr>
                  </w:p>
                  <w:p w14:paraId="3BD08737" w14:textId="77777777" w:rsidR="005C6921" w:rsidRDefault="00CF2978">
                    <w:pPr>
                      <w:ind w:right="2250"/>
                      <w:rPr>
                        <w:rFonts w:ascii="Ubuntu Mono"/>
                        <w:sz w:val="18"/>
                      </w:rPr>
                    </w:pPr>
                    <w:r>
                      <w:rPr>
                        <w:rFonts w:ascii="Ubuntu Mono"/>
                        <w:sz w:val="18"/>
                      </w:rPr>
                      <w:t>String searchBy = args[0]; String name = args[1]; SummerHigh high = null;</w:t>
                    </w:r>
                  </w:p>
                  <w:p w14:paraId="49E00F56" w14:textId="77777777" w:rsidR="005C6921" w:rsidRDefault="00CF2978">
                    <w:pPr>
                      <w:rPr>
                        <w:rFonts w:ascii="Ubuntu Mono"/>
                        <w:sz w:val="18"/>
                      </w:rPr>
                    </w:pPr>
                    <w:r>
                      <w:rPr>
                        <w:rFonts w:ascii="Ubuntu Mono"/>
                        <w:sz w:val="18"/>
                      </w:rPr>
                      <w:t>if ("-city".equals(searchBy)) {</w:t>
                    </w:r>
                  </w:p>
                  <w:p w14:paraId="33B94596" w14:textId="77777777" w:rsidR="005C6921" w:rsidRDefault="00CF2978">
                    <w:pPr>
                      <w:ind w:left="360"/>
                      <w:rPr>
                        <w:rFonts w:ascii="Ubuntu Mono"/>
                        <w:sz w:val="18"/>
                      </w:rPr>
                    </w:pPr>
                    <w:r>
                      <w:rPr>
                        <w:rFonts w:ascii="Ubuntu Mono"/>
                        <w:sz w:val="18"/>
                      </w:rPr>
                      <w:t>high = summerHighs.getByCity(name);</w:t>
                    </w:r>
                  </w:p>
                  <w:p w14:paraId="65AF622F" w14:textId="77777777" w:rsidR="005C6921" w:rsidRDefault="00CF2978">
                    <w:pPr>
                      <w:ind w:left="360" w:right="810" w:hanging="360"/>
                      <w:rPr>
                        <w:rFonts w:ascii="Ubuntu Mono"/>
                        <w:sz w:val="18"/>
                      </w:rPr>
                    </w:pPr>
                    <w:r>
                      <w:rPr>
                        <w:rFonts w:ascii="Ubuntu Mono"/>
                        <w:sz w:val="18"/>
                      </w:rPr>
                      <w:t>} else if ("-country".equals(searchBy)) { high = summerHighs.getByCountry(name);</w:t>
                    </w:r>
                  </w:p>
                  <w:p w14:paraId="145684FC"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sz w:val="20"/>
        </w:rPr>
        <w:t>Main.java</w:t>
      </w:r>
    </w:p>
    <w:p w14:paraId="4A0DDE99" w14:textId="77777777" w:rsidR="005C6921" w:rsidRDefault="00CF2978">
      <w:pPr>
        <w:spacing w:line="179" w:lineRule="exact"/>
        <w:ind w:left="820"/>
        <w:rPr>
          <w:rFonts w:ascii="Arial"/>
          <w:b/>
          <w:sz w:val="18"/>
        </w:rPr>
      </w:pPr>
      <w:hyperlink r:id="rId462">
        <w:r>
          <w:rPr>
            <w:rFonts w:ascii="Arial"/>
            <w:b/>
            <w:color w:val="275B9B"/>
            <w:sz w:val="18"/>
            <w:u w:val="single" w:color="275B9B"/>
          </w:rPr>
          <w:t>https://packt.live/2BBF2AO</w:t>
        </w:r>
      </w:hyperlink>
    </w:p>
    <w:p w14:paraId="112177C4" w14:textId="77777777" w:rsidR="005C6921" w:rsidRDefault="005C6921">
      <w:pPr>
        <w:pStyle w:val="BodyText"/>
        <w:spacing w:before="2"/>
        <w:rPr>
          <w:rFonts w:ascii="Arial"/>
          <w:b/>
          <w:sz w:val="16"/>
        </w:rPr>
      </w:pPr>
    </w:p>
    <w:p w14:paraId="4BFC480F" w14:textId="77777777" w:rsidR="005C6921" w:rsidRDefault="00CF2978">
      <w:pPr>
        <w:pStyle w:val="ListParagraph"/>
        <w:numPr>
          <w:ilvl w:val="0"/>
          <w:numId w:val="16"/>
        </w:numPr>
        <w:tabs>
          <w:tab w:val="left" w:pos="1270"/>
        </w:tabs>
        <w:spacing w:before="0" w:line="244" w:lineRule="auto"/>
        <w:ind w:left="1270" w:right="704"/>
        <w:jc w:val="left"/>
      </w:pPr>
      <w:r>
        <w:pict w14:anchorId="1409631F">
          <v:group id="_x0000_s1307" style="position:absolute;left:0;text-align:left;margin-left:63pt;margin-top:32pt;width:450pt;height:118.5pt;z-index:-15014912;mso-wrap-distance-left:0;mso-wrap-distance-right:0;mso-position-horizontal-relative:page" coordorigin="1260,640" coordsize="9000,2370">
            <v:rect id="_x0000_s1310" style="position:absolute;left:1260;top:649;width:9000;height:2350" fillcolor="#f6f6f6" stroked="f"/>
            <v:shape id="_x0000_s1309" style="position:absolute;left:1260;top:639;width:9000;height:2370" coordorigin="1260,640" coordsize="9000,2370" o:spt="100" adj="0,,0" path="m10260,2989r-9000,l1260,3009r9000,l10260,2989xm10260,640r-9000,l1260,660r9000,l10260,640xe" fillcolor="#dadada" stroked="f">
              <v:stroke joinstyle="round"/>
              <v:formulas/>
              <v:path arrowok="t" o:connecttype="segments"/>
            </v:shape>
            <v:shape id="_x0000_s1308" type="#_x0000_t202" style="position:absolute;left:1260;top:659;width:9000;height:2330" filled="f" stroked="f">
              <v:textbox inset="0,0,0,0">
                <w:txbxContent>
                  <w:p w14:paraId="504E75BE" w14:textId="77777777" w:rsidR="005C6921" w:rsidRDefault="00CF2978">
                    <w:pPr>
                      <w:spacing w:before="85" w:line="336" w:lineRule="auto"/>
                      <w:ind w:left="540" w:right="5640"/>
                      <w:rPr>
                        <w:rFonts w:ascii="Ubuntu Mono"/>
                        <w:sz w:val="20"/>
                      </w:rPr>
                    </w:pPr>
                    <w:r>
                      <w:rPr>
                        <w:rFonts w:ascii="Ubuntu Mono"/>
                        <w:sz w:val="20"/>
                      </w:rPr>
                      <w:t>package com.packtpub.temps; public class TempConverter {</w:t>
                    </w:r>
                  </w:p>
                  <w:p w14:paraId="6D07E698" w14:textId="77777777" w:rsidR="005C6921" w:rsidRDefault="00CF2978">
                    <w:pPr>
                      <w:spacing w:line="336" w:lineRule="auto"/>
                      <w:ind w:left="1340" w:right="3040" w:hanging="400"/>
                      <w:rPr>
                        <w:rFonts w:ascii="Ubuntu Mono"/>
                        <w:sz w:val="20"/>
                      </w:rPr>
                    </w:pPr>
                    <w:r>
                      <w:rPr>
                        <w:rFonts w:ascii="Ubuntu Mono"/>
                        <w:sz w:val="20"/>
                      </w:rPr>
                      <w:t>public static double conve</w:t>
                    </w:r>
                    <w:r>
                      <w:rPr>
                        <w:rFonts w:ascii="Ubuntu Mono"/>
                        <w:sz w:val="20"/>
                      </w:rPr>
                      <w:t>rtToF(double degreesC) { double degreesF = (degreesC * 9/5) + 32;</w:t>
                    </w:r>
                  </w:p>
                  <w:p w14:paraId="632636A0" w14:textId="77777777" w:rsidR="005C6921" w:rsidRDefault="00CF2978">
                    <w:pPr>
                      <w:ind w:left="1340"/>
                      <w:rPr>
                        <w:rFonts w:ascii="Ubuntu Mono"/>
                        <w:sz w:val="20"/>
                      </w:rPr>
                    </w:pPr>
                    <w:r>
                      <w:rPr>
                        <w:rFonts w:ascii="Ubuntu Mono"/>
                        <w:sz w:val="20"/>
                      </w:rPr>
                      <w:t>// Round to make nicer output.</w:t>
                    </w:r>
                  </w:p>
                  <w:p w14:paraId="4C0A770F" w14:textId="77777777" w:rsidR="005C6921" w:rsidRDefault="00CF2978">
                    <w:pPr>
                      <w:spacing w:before="80"/>
                      <w:ind w:left="1340"/>
                      <w:rPr>
                        <w:rFonts w:ascii="Ubuntu Mono"/>
                        <w:sz w:val="20"/>
                      </w:rPr>
                    </w:pPr>
                    <w:r>
                      <w:rPr>
                        <w:rFonts w:ascii="Ubuntu Mono"/>
                        <w:sz w:val="20"/>
                      </w:rPr>
                      <w:t>return Math.round(degreesF * 10.0) / 10.0;</w:t>
                    </w:r>
                  </w:p>
                  <w:p w14:paraId="4886599C" w14:textId="77777777" w:rsidR="005C6921" w:rsidRDefault="00CF2978">
                    <w:pPr>
                      <w:spacing w:before="80"/>
                      <w:ind w:left="940"/>
                      <w:rPr>
                        <w:rFonts w:ascii="Ubuntu Mono"/>
                        <w:sz w:val="20"/>
                      </w:rPr>
                    </w:pPr>
                    <w:r>
                      <w:rPr>
                        <w:rFonts w:ascii="Ubuntu Mono"/>
                        <w:sz w:val="20"/>
                      </w:rPr>
                      <w:t>}</w:t>
                    </w:r>
                  </w:p>
                  <w:p w14:paraId="6528835F"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Finally,</w:t>
      </w:r>
      <w:r>
        <w:rPr>
          <w:spacing w:val="-26"/>
          <w:w w:val="105"/>
        </w:rPr>
        <w:t xml:space="preserve"> </w:t>
      </w:r>
      <w:r>
        <w:rPr>
          <w:w w:val="105"/>
        </w:rPr>
        <w:t>create</w:t>
      </w:r>
      <w:r>
        <w:rPr>
          <w:spacing w:val="-25"/>
          <w:w w:val="105"/>
        </w:rPr>
        <w:t xml:space="preserve"> </w:t>
      </w:r>
      <w:r>
        <w:rPr>
          <w:w w:val="105"/>
        </w:rPr>
        <w:t>a</w:t>
      </w:r>
      <w:r>
        <w:rPr>
          <w:spacing w:val="-25"/>
          <w:w w:val="105"/>
        </w:rPr>
        <w:t xml:space="preserve"> </w:t>
      </w:r>
      <w:r>
        <w:rPr>
          <w:w w:val="105"/>
        </w:rPr>
        <w:t>class</w:t>
      </w:r>
      <w:r>
        <w:rPr>
          <w:spacing w:val="-26"/>
          <w:w w:val="105"/>
        </w:rPr>
        <w:t xml:space="preserve"> </w:t>
      </w:r>
      <w:r>
        <w:rPr>
          <w:w w:val="105"/>
        </w:rPr>
        <w:t>named</w:t>
      </w:r>
      <w:r>
        <w:rPr>
          <w:spacing w:val="-24"/>
          <w:w w:val="105"/>
        </w:rPr>
        <w:t xml:space="preserve"> </w:t>
      </w:r>
      <w:r>
        <w:rPr>
          <w:rFonts w:ascii="Arial"/>
          <w:b/>
          <w:w w:val="105"/>
        </w:rPr>
        <w:t>TempConverter</w:t>
      </w:r>
      <w:r>
        <w:rPr>
          <w:rFonts w:ascii="Arial"/>
          <w:b/>
          <w:spacing w:val="-32"/>
          <w:w w:val="105"/>
        </w:rPr>
        <w:t xml:space="preserve"> </w:t>
      </w:r>
      <w:r>
        <w:rPr>
          <w:w w:val="105"/>
        </w:rPr>
        <w:t>to</w:t>
      </w:r>
      <w:r>
        <w:rPr>
          <w:spacing w:val="-25"/>
          <w:w w:val="105"/>
        </w:rPr>
        <w:t xml:space="preserve"> </w:t>
      </w:r>
      <w:r>
        <w:rPr>
          <w:w w:val="105"/>
        </w:rPr>
        <w:t>convert</w:t>
      </w:r>
      <w:r>
        <w:rPr>
          <w:spacing w:val="-26"/>
          <w:w w:val="105"/>
        </w:rPr>
        <w:t xml:space="preserve"> </w:t>
      </w:r>
      <w:r>
        <w:rPr>
          <w:w w:val="105"/>
        </w:rPr>
        <w:t>from</w:t>
      </w:r>
      <w:r>
        <w:rPr>
          <w:spacing w:val="-25"/>
          <w:w w:val="105"/>
        </w:rPr>
        <w:t xml:space="preserve"> </w:t>
      </w:r>
      <w:r>
        <w:rPr>
          <w:w w:val="105"/>
        </w:rPr>
        <w:t>degrees</w:t>
      </w:r>
      <w:r>
        <w:rPr>
          <w:spacing w:val="-25"/>
          <w:w w:val="105"/>
        </w:rPr>
        <w:t xml:space="preserve"> </w:t>
      </w:r>
      <w:r>
        <w:rPr>
          <w:w w:val="105"/>
        </w:rPr>
        <w:t>Celsius</w:t>
      </w:r>
      <w:r>
        <w:rPr>
          <w:spacing w:val="-26"/>
          <w:w w:val="105"/>
        </w:rPr>
        <w:t xml:space="preserve"> </w:t>
      </w:r>
      <w:r>
        <w:rPr>
          <w:w w:val="105"/>
        </w:rPr>
        <w:t>to degrees</w:t>
      </w:r>
      <w:r>
        <w:rPr>
          <w:spacing w:val="-1"/>
          <w:w w:val="105"/>
        </w:rPr>
        <w:t xml:space="preserve"> </w:t>
      </w:r>
      <w:r>
        <w:rPr>
          <w:w w:val="105"/>
        </w:rPr>
        <w:t>Fahrenheit:</w:t>
      </w:r>
    </w:p>
    <w:p w14:paraId="28654795" w14:textId="77777777" w:rsidR="005C6921" w:rsidRDefault="005C6921">
      <w:pPr>
        <w:spacing w:line="244" w:lineRule="auto"/>
        <w:sectPr w:rsidR="005C6921">
          <w:pgSz w:w="10800" w:h="13320"/>
          <w:pgMar w:top="660" w:right="420" w:bottom="280" w:left="440" w:header="293" w:footer="0" w:gutter="0"/>
          <w:cols w:space="720"/>
        </w:sectPr>
      </w:pPr>
    </w:p>
    <w:p w14:paraId="5077FAB1" w14:textId="77777777" w:rsidR="005C6921" w:rsidRDefault="00CF2978">
      <w:pPr>
        <w:pStyle w:val="Heading4"/>
        <w:rPr>
          <w:b/>
        </w:rPr>
      </w:pPr>
      <w:r>
        <w:rPr>
          <w:b/>
        </w:rPr>
        <w:t>Chapter 7: Databases and JDBC</w:t>
      </w:r>
    </w:p>
    <w:p w14:paraId="25D930CB" w14:textId="77777777" w:rsidR="005C6921" w:rsidRDefault="00CF2978">
      <w:pPr>
        <w:pStyle w:val="Heading5"/>
        <w:spacing w:before="222"/>
        <w:ind w:left="100"/>
        <w:rPr>
          <w:b/>
        </w:rPr>
      </w:pPr>
      <w:r>
        <w:rPr>
          <w:b/>
        </w:rPr>
        <w:t>Activity 1: Track Your Progress</w:t>
      </w:r>
    </w:p>
    <w:p w14:paraId="1831A315" w14:textId="77777777" w:rsidR="005C6921" w:rsidRDefault="00CF2978">
      <w:pPr>
        <w:pStyle w:val="Heading6"/>
        <w:spacing w:before="119"/>
        <w:ind w:left="100"/>
        <w:rPr>
          <w:rFonts w:ascii="Palatino Linotype"/>
        </w:rPr>
      </w:pPr>
      <w:r>
        <w:rPr>
          <w:rFonts w:ascii="Palatino Linotype"/>
          <w:w w:val="105"/>
        </w:rPr>
        <w:t>Solution</w:t>
      </w:r>
    </w:p>
    <w:p w14:paraId="434A0D1C" w14:textId="77777777" w:rsidR="005C6921" w:rsidRDefault="00CF2978">
      <w:pPr>
        <w:pStyle w:val="ListParagraph"/>
        <w:numPr>
          <w:ilvl w:val="0"/>
          <w:numId w:val="13"/>
        </w:numPr>
        <w:tabs>
          <w:tab w:val="left" w:pos="549"/>
          <w:tab w:val="left" w:pos="550"/>
        </w:tabs>
        <w:spacing w:before="143"/>
        <w:jc w:val="left"/>
      </w:pPr>
      <w:r>
        <w:pict w14:anchorId="472C5189">
          <v:group id="_x0000_s1303" style="position:absolute;left:0;text-align:left;margin-left:27pt;margin-top:25.1pt;width:450pt;height:104.5pt;z-index:-15014400;mso-wrap-distance-left:0;mso-wrap-distance-right:0;mso-position-horizontal-relative:page" coordorigin="540,502" coordsize="9000,2090">
            <v:rect id="_x0000_s1306" style="position:absolute;left:540;top:512;width:9000;height:2070" fillcolor="#f6f6f6" stroked="f"/>
            <v:shape id="_x0000_s1305" style="position:absolute;left:540;top:502;width:9000;height:2090" coordorigin="540,502" coordsize="9000,2090" o:spt="100" adj="0,,0" path="m9540,2572r-9000,l540,2592r9000,l9540,2572xm9540,502r-9000,l540,522r9000,l9540,502xe" fillcolor="#dadada" stroked="f">
              <v:stroke joinstyle="round"/>
              <v:formulas/>
              <v:path arrowok="t" o:connecttype="segments"/>
            </v:shape>
            <v:shape id="_x0000_s1304" type="#_x0000_t202" style="position:absolute;left:540;top:522;width:9000;height:2050" filled="f" stroked="f">
              <v:textbox inset="0,0,0,0">
                <w:txbxContent>
                  <w:p w14:paraId="0DCEEF72" w14:textId="77777777" w:rsidR="005C6921" w:rsidRDefault="00CF2978">
                    <w:pPr>
                      <w:spacing w:before="86" w:line="336" w:lineRule="auto"/>
                      <w:ind w:left="540" w:right="5040"/>
                      <w:rPr>
                        <w:rFonts w:ascii="Ubuntu Mono"/>
                        <w:sz w:val="20"/>
                      </w:rPr>
                    </w:pPr>
                    <w:r>
                      <w:rPr>
                        <w:rFonts w:ascii="Ubuntu Mono"/>
                        <w:sz w:val="20"/>
                      </w:rPr>
                      <w:t>CREATE TABLE IF NOT EXISTS student (</w:t>
                    </w:r>
                  </w:p>
                  <w:p w14:paraId="56C4A04F" w14:textId="77777777" w:rsidR="005C6921" w:rsidRDefault="00CF2978">
                    <w:pPr>
                      <w:spacing w:line="336" w:lineRule="auto"/>
                      <w:ind w:left="540" w:right="6040"/>
                      <w:rPr>
                        <w:rFonts w:ascii="Ubuntu Mono"/>
                        <w:sz w:val="20"/>
                      </w:rPr>
                    </w:pPr>
                    <w:r>
                      <w:rPr>
                        <w:rFonts w:ascii="Ubuntu Mono"/>
                        <w:sz w:val="20"/>
                      </w:rPr>
                      <w:t>STUDENT_ID long, FIRST_NAME varchar(255), LAST_NAME varchar(255), PRIMARY KEY (STUDENT_ID)</w:t>
                    </w:r>
                  </w:p>
                  <w:p w14:paraId="5046E3DE" w14:textId="77777777" w:rsidR="005C6921" w:rsidRDefault="00CF2978">
                    <w:pPr>
                      <w:ind w:left="540"/>
                      <w:rPr>
                        <w:rFonts w:ascii="Ubuntu Mono"/>
                        <w:sz w:val="20"/>
                      </w:rPr>
                    </w:pPr>
                    <w:r>
                      <w:rPr>
                        <w:rFonts w:ascii="Ubuntu Mono"/>
                        <w:sz w:val="20"/>
                      </w:rPr>
                      <w:t>);</w:t>
                    </w:r>
                  </w:p>
                </w:txbxContent>
              </v:textbox>
            </v:shape>
            <w10:wrap type="topAndBottom" anchorx="page"/>
          </v:group>
        </w:pict>
      </w:r>
      <w:r>
        <w:rPr>
          <w:w w:val="105"/>
        </w:rPr>
        <w:t xml:space="preserve">The </w:t>
      </w:r>
      <w:r>
        <w:rPr>
          <w:rFonts w:ascii="Arial"/>
          <w:b/>
          <w:w w:val="105"/>
        </w:rPr>
        <w:t xml:space="preserve">student </w:t>
      </w:r>
      <w:r>
        <w:rPr>
          <w:w w:val="105"/>
        </w:rPr>
        <w:t>table holds inform</w:t>
      </w:r>
      <w:r>
        <w:rPr>
          <w:w w:val="105"/>
        </w:rPr>
        <w:t>ation on the</w:t>
      </w:r>
      <w:r>
        <w:rPr>
          <w:spacing w:val="-22"/>
          <w:w w:val="105"/>
        </w:rPr>
        <w:t xml:space="preserve"> </w:t>
      </w:r>
      <w:r>
        <w:rPr>
          <w:rFonts w:ascii="Arial"/>
          <w:b/>
          <w:w w:val="105"/>
        </w:rPr>
        <w:t>student</w:t>
      </w:r>
      <w:r>
        <w:rPr>
          <w:w w:val="105"/>
        </w:rPr>
        <w:t>:</w:t>
      </w:r>
    </w:p>
    <w:p w14:paraId="0AE5B2A8" w14:textId="77777777" w:rsidR="005C6921" w:rsidRDefault="00CF2978">
      <w:pPr>
        <w:pStyle w:val="ListParagraph"/>
        <w:numPr>
          <w:ilvl w:val="0"/>
          <w:numId w:val="13"/>
        </w:numPr>
        <w:tabs>
          <w:tab w:val="left" w:pos="550"/>
        </w:tabs>
        <w:spacing w:before="41" w:after="87"/>
        <w:jc w:val="left"/>
      </w:pPr>
      <w:r>
        <w:t xml:space="preserve">The </w:t>
      </w:r>
      <w:r>
        <w:rPr>
          <w:rFonts w:ascii="Arial"/>
          <w:b/>
        </w:rPr>
        <w:t xml:space="preserve">chapter </w:t>
      </w:r>
      <w:r>
        <w:t xml:space="preserve">table has a </w:t>
      </w:r>
      <w:r>
        <w:rPr>
          <w:rFonts w:ascii="Arial"/>
          <w:b/>
        </w:rPr>
        <w:t xml:space="preserve">chapter number </w:t>
      </w:r>
      <w:r>
        <w:t>and a</w:t>
      </w:r>
      <w:r>
        <w:rPr>
          <w:spacing w:val="-36"/>
        </w:rPr>
        <w:t xml:space="preserve"> </w:t>
      </w:r>
      <w:r>
        <w:rPr>
          <w:rFonts w:ascii="Arial"/>
          <w:b/>
        </w:rPr>
        <w:t>name</w:t>
      </w:r>
      <w:r>
        <w:t>:</w:t>
      </w:r>
    </w:p>
    <w:p w14:paraId="29039573" w14:textId="77777777" w:rsidR="005C6921" w:rsidRDefault="00CF2978">
      <w:pPr>
        <w:pStyle w:val="BodyText"/>
        <w:ind w:left="100"/>
        <w:rPr>
          <w:sz w:val="20"/>
        </w:rPr>
      </w:pPr>
      <w:r>
        <w:rPr>
          <w:sz w:val="20"/>
        </w:rPr>
      </w:r>
      <w:r>
        <w:rPr>
          <w:sz w:val="20"/>
        </w:rPr>
        <w:pict w14:anchorId="741A9EA4">
          <v:group id="_x0000_s1299" style="width:450pt;height:90.5pt;mso-position-horizontal-relative:char;mso-position-vertical-relative:line" coordsize="9000,1810">
            <v:rect id="_x0000_s1302" style="position:absolute;top:10;width:9000;height:1790" fillcolor="#f6f6f6" stroked="f"/>
            <v:shape id="_x0000_s1301" style="position:absolute;width:9000;height:1810" coordsize="9000,1810" o:spt="100" adj="0,,0" path="m9000,1790l,1790r,20l9000,1810r,-20xm9000,l,,,20r9000,l9000,xe" fillcolor="#dadada" stroked="f">
              <v:stroke joinstyle="round"/>
              <v:formulas/>
              <v:path arrowok="t" o:connecttype="segments"/>
            </v:shape>
            <v:shape id="_x0000_s1300" type="#_x0000_t202" style="position:absolute;top:20;width:9000;height:1770" filled="f" stroked="f">
              <v:textbox inset="0,0,0,0">
                <w:txbxContent>
                  <w:p w14:paraId="1150E305" w14:textId="77777777" w:rsidR="005C6921" w:rsidRDefault="00CF2978">
                    <w:pPr>
                      <w:spacing w:before="85" w:line="336" w:lineRule="auto"/>
                      <w:ind w:left="540" w:right="5040"/>
                      <w:rPr>
                        <w:rFonts w:ascii="Ubuntu Mono"/>
                        <w:sz w:val="20"/>
                      </w:rPr>
                    </w:pPr>
                    <w:r>
                      <w:rPr>
                        <w:rFonts w:ascii="Ubuntu Mono"/>
                        <w:sz w:val="20"/>
                      </w:rPr>
                      <w:t>CREATE TABLE IF NOT EXISTS chapter (</w:t>
                    </w:r>
                  </w:p>
                  <w:p w14:paraId="6721F29B" w14:textId="77777777" w:rsidR="005C6921" w:rsidRDefault="00CF2978">
                    <w:pPr>
                      <w:spacing w:line="336" w:lineRule="auto"/>
                      <w:ind w:left="540" w:right="5840"/>
                      <w:rPr>
                        <w:rFonts w:ascii="Ubuntu Mono"/>
                        <w:sz w:val="20"/>
                      </w:rPr>
                    </w:pPr>
                    <w:r>
                      <w:rPr>
                        <w:rFonts w:ascii="Ubuntu Mono"/>
                        <w:sz w:val="20"/>
                      </w:rPr>
                      <w:t>CHAPTER_ID long, CHAPTER_NAME varchar(255), PRIMARY KEY (CHAPTER_ID)</w:t>
                    </w:r>
                  </w:p>
                  <w:p w14:paraId="1C652291" w14:textId="77777777" w:rsidR="005C6921" w:rsidRDefault="00CF2978">
                    <w:pPr>
                      <w:ind w:left="540"/>
                      <w:rPr>
                        <w:rFonts w:ascii="Ubuntu Mono"/>
                        <w:sz w:val="20"/>
                      </w:rPr>
                    </w:pPr>
                    <w:r>
                      <w:rPr>
                        <w:rFonts w:ascii="Ubuntu Mono"/>
                        <w:sz w:val="20"/>
                      </w:rPr>
                      <w:t>);</w:t>
                    </w:r>
                  </w:p>
                </w:txbxContent>
              </v:textbox>
            </v:shape>
            <w10:anchorlock/>
          </v:group>
        </w:pict>
      </w:r>
    </w:p>
    <w:p w14:paraId="09891C05" w14:textId="77777777" w:rsidR="005C6921" w:rsidRDefault="00CF2978">
      <w:pPr>
        <w:spacing w:before="40"/>
        <w:ind w:left="550"/>
      </w:pPr>
      <w:r>
        <w:t xml:space="preserve">Note that the </w:t>
      </w:r>
      <w:r>
        <w:rPr>
          <w:rFonts w:ascii="Arial"/>
          <w:b/>
        </w:rPr>
        <w:t xml:space="preserve">chapter ID </w:t>
      </w:r>
      <w:r>
        <w:t xml:space="preserve">is the </w:t>
      </w:r>
      <w:r>
        <w:rPr>
          <w:rFonts w:ascii="Arial"/>
          <w:b/>
        </w:rPr>
        <w:t>chapter number</w:t>
      </w:r>
      <w:r>
        <w:t>.</w:t>
      </w:r>
    </w:p>
    <w:p w14:paraId="6C04AAFB" w14:textId="77777777" w:rsidR="005C6921" w:rsidRDefault="00CF2978">
      <w:pPr>
        <w:pStyle w:val="ListParagraph"/>
        <w:numPr>
          <w:ilvl w:val="0"/>
          <w:numId w:val="13"/>
        </w:numPr>
        <w:tabs>
          <w:tab w:val="left" w:pos="550"/>
        </w:tabs>
        <w:spacing w:line="244" w:lineRule="auto"/>
        <w:ind w:right="1306"/>
        <w:jc w:val="left"/>
      </w:pPr>
      <w:r>
        <w:pict w14:anchorId="3C44F729">
          <v:group id="_x0000_s1295" style="position:absolute;left:0;text-align:left;margin-left:27pt;margin-top:39.35pt;width:450pt;height:104.5pt;z-index:-15013376;mso-wrap-distance-left:0;mso-wrap-distance-right:0;mso-position-horizontal-relative:page" coordorigin="540,787" coordsize="9000,2090">
            <v:rect id="_x0000_s1298" style="position:absolute;left:540;top:796;width:9000;height:2070" fillcolor="#f6f6f6" stroked="f"/>
            <v:shape id="_x0000_s1297" style="position:absolute;left:540;top:786;width:9000;height:2090" coordorigin="540,787" coordsize="9000,2090" o:spt="100" adj="0,,0" path="m9540,2856r-9000,l540,2876r9000,l9540,2856xm9540,787r-9000,l540,807r9000,l9540,787xe" fillcolor="#dadada" stroked="f">
              <v:stroke joinstyle="round"/>
              <v:formulas/>
              <v:path arrowok="t" o:connecttype="segments"/>
            </v:shape>
            <v:shape id="_x0000_s1296" type="#_x0000_t202" style="position:absolute;left:540;top:806;width:9000;height:2050" filled="f" stroked="f">
              <v:textbox inset="0,0,0,0">
                <w:txbxContent>
                  <w:p w14:paraId="66C92D92" w14:textId="77777777" w:rsidR="005C6921" w:rsidRDefault="00CF2978">
                    <w:pPr>
                      <w:spacing w:before="85" w:line="336" w:lineRule="auto"/>
                      <w:ind w:left="540" w:right="4140"/>
                      <w:rPr>
                        <w:rFonts w:ascii="Ubuntu Mono"/>
                        <w:sz w:val="20"/>
                      </w:rPr>
                    </w:pPr>
                    <w:r>
                      <w:rPr>
                        <w:rFonts w:ascii="Ubuntu Mono"/>
                        <w:sz w:val="20"/>
                      </w:rPr>
                      <w:t>CREATE TABLE IF NOT EXISTS student_progress (</w:t>
                    </w:r>
                  </w:p>
                  <w:p w14:paraId="4EE624F6" w14:textId="77777777" w:rsidR="005C6921" w:rsidRDefault="00CF2978">
                    <w:pPr>
                      <w:spacing w:line="336" w:lineRule="auto"/>
                      <w:ind w:left="540" w:right="6859"/>
                      <w:jc w:val="both"/>
                      <w:rPr>
                        <w:rFonts w:ascii="Ubuntu Mono"/>
                        <w:sz w:val="20"/>
                      </w:rPr>
                    </w:pPr>
                    <w:r>
                      <w:rPr>
                        <w:rFonts w:ascii="Ubuntu Mono"/>
                        <w:sz w:val="20"/>
                      </w:rPr>
                      <w:t>STUDENT_ID long, CHAPTER_ID long, COMPLETED date,</w:t>
                    </w:r>
                  </w:p>
                  <w:p w14:paraId="6E24D2EC" w14:textId="77777777" w:rsidR="005C6921" w:rsidRDefault="00CF2978">
                    <w:pPr>
                      <w:ind w:left="540"/>
                      <w:jc w:val="both"/>
                      <w:rPr>
                        <w:rFonts w:ascii="Ubuntu Mono"/>
                        <w:sz w:val="20"/>
                      </w:rPr>
                    </w:pPr>
                    <w:r>
                      <w:rPr>
                        <w:rFonts w:ascii="Ubuntu Mono"/>
                        <w:sz w:val="20"/>
                      </w:rPr>
                      <w:t>PRIMARY KEY (STUDENT_ID, CHAPTER_ID)</w:t>
                    </w:r>
                  </w:p>
                  <w:p w14:paraId="15BC949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The</w:t>
      </w:r>
      <w:r>
        <w:rPr>
          <w:spacing w:val="-24"/>
          <w:w w:val="105"/>
        </w:rPr>
        <w:t xml:space="preserve"> </w:t>
      </w:r>
      <w:r>
        <w:rPr>
          <w:rFonts w:ascii="Arial"/>
          <w:b/>
          <w:w w:val="105"/>
        </w:rPr>
        <w:t>student_progress</w:t>
      </w:r>
      <w:r>
        <w:rPr>
          <w:rFonts w:ascii="Arial"/>
          <w:b/>
          <w:spacing w:val="-30"/>
          <w:w w:val="105"/>
        </w:rPr>
        <w:t xml:space="preserve"> </w:t>
      </w:r>
      <w:r>
        <w:rPr>
          <w:w w:val="105"/>
        </w:rPr>
        <w:t>table</w:t>
      </w:r>
      <w:r>
        <w:rPr>
          <w:spacing w:val="-23"/>
          <w:w w:val="105"/>
        </w:rPr>
        <w:t xml:space="preserve"> </w:t>
      </w:r>
      <w:r>
        <w:rPr>
          <w:w w:val="105"/>
        </w:rPr>
        <w:t>map</w:t>
      </w:r>
      <w:r>
        <w:rPr>
          <w:w w:val="105"/>
        </w:rPr>
        <w:t>s</w:t>
      </w:r>
      <w:r>
        <w:rPr>
          <w:spacing w:val="-24"/>
          <w:w w:val="105"/>
        </w:rPr>
        <w:t xml:space="preserve"> </w:t>
      </w:r>
      <w:r>
        <w:rPr>
          <w:w w:val="105"/>
        </w:rPr>
        <w:t>a</w:t>
      </w:r>
      <w:r>
        <w:rPr>
          <w:spacing w:val="-23"/>
          <w:w w:val="105"/>
        </w:rPr>
        <w:t xml:space="preserve"> </w:t>
      </w:r>
      <w:r>
        <w:rPr>
          <w:rFonts w:ascii="Arial"/>
          <w:b/>
          <w:w w:val="105"/>
        </w:rPr>
        <w:t>student</w:t>
      </w:r>
      <w:r>
        <w:rPr>
          <w:rFonts w:ascii="Arial"/>
          <w:b/>
          <w:spacing w:val="1"/>
          <w:w w:val="105"/>
        </w:rPr>
        <w:t xml:space="preserve"> </w:t>
      </w:r>
      <w:r>
        <w:rPr>
          <w:rFonts w:ascii="Arial"/>
          <w:b/>
          <w:w w:val="105"/>
        </w:rPr>
        <w:t>ID</w:t>
      </w:r>
      <w:r>
        <w:rPr>
          <w:rFonts w:ascii="Arial"/>
          <w:b/>
          <w:spacing w:val="-30"/>
          <w:w w:val="105"/>
        </w:rPr>
        <w:t xml:space="preserve"> </w:t>
      </w:r>
      <w:r>
        <w:rPr>
          <w:w w:val="105"/>
        </w:rPr>
        <w:t>to</w:t>
      </w:r>
      <w:r>
        <w:rPr>
          <w:spacing w:val="-24"/>
          <w:w w:val="105"/>
        </w:rPr>
        <w:t xml:space="preserve"> </w:t>
      </w:r>
      <w:r>
        <w:rPr>
          <w:w w:val="105"/>
        </w:rPr>
        <w:t>a</w:t>
      </w:r>
      <w:r>
        <w:rPr>
          <w:spacing w:val="-23"/>
          <w:w w:val="105"/>
        </w:rPr>
        <w:t xml:space="preserve"> </w:t>
      </w:r>
      <w:r>
        <w:rPr>
          <w:rFonts w:ascii="Arial"/>
          <w:b/>
          <w:w w:val="105"/>
        </w:rPr>
        <w:t>chapter</w:t>
      </w:r>
      <w:r>
        <w:rPr>
          <w:rFonts w:ascii="Arial"/>
          <w:b/>
          <w:spacing w:val="1"/>
          <w:w w:val="105"/>
        </w:rPr>
        <w:t xml:space="preserve"> </w:t>
      </w:r>
      <w:r>
        <w:rPr>
          <w:rFonts w:ascii="Arial"/>
          <w:b/>
          <w:w w:val="105"/>
        </w:rPr>
        <w:t>ID</w:t>
      </w:r>
      <w:r>
        <w:rPr>
          <w:w w:val="105"/>
        </w:rPr>
        <w:t>,</w:t>
      </w:r>
      <w:r>
        <w:rPr>
          <w:spacing w:val="-23"/>
          <w:w w:val="105"/>
        </w:rPr>
        <w:t xml:space="preserve"> </w:t>
      </w:r>
      <w:r>
        <w:rPr>
          <w:w w:val="105"/>
        </w:rPr>
        <w:t>indicating</w:t>
      </w:r>
      <w:r>
        <w:rPr>
          <w:spacing w:val="-24"/>
          <w:w w:val="105"/>
        </w:rPr>
        <w:t xml:space="preserve"> </w:t>
      </w:r>
      <w:r>
        <w:rPr>
          <w:w w:val="105"/>
        </w:rPr>
        <w:t>that</w:t>
      </w:r>
      <w:r>
        <w:rPr>
          <w:spacing w:val="-24"/>
          <w:w w:val="105"/>
        </w:rPr>
        <w:t xml:space="preserve"> </w:t>
      </w:r>
      <w:r>
        <w:rPr>
          <w:w w:val="105"/>
        </w:rPr>
        <w:t>a particular student completed a particular</w:t>
      </w:r>
      <w:r>
        <w:rPr>
          <w:spacing w:val="-3"/>
          <w:w w:val="105"/>
        </w:rPr>
        <w:t xml:space="preserve"> </w:t>
      </w:r>
      <w:r>
        <w:rPr>
          <w:w w:val="105"/>
        </w:rPr>
        <w:t>chapter:</w:t>
      </w:r>
    </w:p>
    <w:p w14:paraId="0A203DBF" w14:textId="77777777" w:rsidR="005C6921" w:rsidRDefault="00CF2978">
      <w:pPr>
        <w:spacing w:before="41" w:line="244" w:lineRule="auto"/>
        <w:ind w:left="550" w:right="995"/>
      </w:pPr>
      <w:r>
        <w:rPr>
          <w:w w:val="105"/>
        </w:rPr>
        <w:t>Note</w:t>
      </w:r>
      <w:r>
        <w:rPr>
          <w:spacing w:val="-18"/>
          <w:w w:val="105"/>
        </w:rPr>
        <w:t xml:space="preserve"> </w:t>
      </w:r>
      <w:r>
        <w:rPr>
          <w:w w:val="105"/>
        </w:rPr>
        <w:t>that</w:t>
      </w:r>
      <w:r>
        <w:rPr>
          <w:spacing w:val="-17"/>
          <w:w w:val="105"/>
        </w:rPr>
        <w:t xml:space="preserve"> </w:t>
      </w:r>
      <w:r>
        <w:rPr>
          <w:w w:val="105"/>
        </w:rPr>
        <w:t>by</w:t>
      </w:r>
      <w:r>
        <w:rPr>
          <w:spacing w:val="-18"/>
          <w:w w:val="105"/>
        </w:rPr>
        <w:t xml:space="preserve"> </w:t>
      </w:r>
      <w:r>
        <w:rPr>
          <w:w w:val="105"/>
        </w:rPr>
        <w:t>using</w:t>
      </w:r>
      <w:r>
        <w:rPr>
          <w:spacing w:val="-17"/>
          <w:w w:val="105"/>
        </w:rPr>
        <w:t xml:space="preserve"> </w:t>
      </w:r>
      <w:r>
        <w:rPr>
          <w:w w:val="105"/>
        </w:rPr>
        <w:t>both</w:t>
      </w:r>
      <w:r>
        <w:rPr>
          <w:spacing w:val="-17"/>
          <w:w w:val="105"/>
        </w:rPr>
        <w:t xml:space="preserve"> </w:t>
      </w:r>
      <w:r>
        <w:rPr>
          <w:rFonts w:ascii="Arial"/>
          <w:b/>
          <w:w w:val="105"/>
        </w:rPr>
        <w:t>student</w:t>
      </w:r>
      <w:r>
        <w:rPr>
          <w:rFonts w:ascii="Arial"/>
          <w:b/>
          <w:spacing w:val="13"/>
          <w:w w:val="105"/>
        </w:rPr>
        <w:t xml:space="preserve"> </w:t>
      </w:r>
      <w:r>
        <w:rPr>
          <w:rFonts w:ascii="Arial"/>
          <w:b/>
          <w:w w:val="105"/>
        </w:rPr>
        <w:t>ID</w:t>
      </w:r>
      <w:r>
        <w:rPr>
          <w:rFonts w:ascii="Arial"/>
          <w:b/>
          <w:spacing w:val="-24"/>
          <w:w w:val="105"/>
        </w:rPr>
        <w:t xml:space="preserve"> </w:t>
      </w:r>
      <w:r>
        <w:rPr>
          <w:w w:val="105"/>
        </w:rPr>
        <w:t>and</w:t>
      </w:r>
      <w:r>
        <w:rPr>
          <w:spacing w:val="-17"/>
          <w:w w:val="105"/>
        </w:rPr>
        <w:t xml:space="preserve"> </w:t>
      </w:r>
      <w:r>
        <w:rPr>
          <w:rFonts w:ascii="Arial"/>
          <w:b/>
          <w:w w:val="105"/>
        </w:rPr>
        <w:t>chapter</w:t>
      </w:r>
      <w:r>
        <w:rPr>
          <w:rFonts w:ascii="Arial"/>
          <w:b/>
          <w:spacing w:val="13"/>
          <w:w w:val="105"/>
        </w:rPr>
        <w:t xml:space="preserve"> </w:t>
      </w:r>
      <w:r>
        <w:rPr>
          <w:rFonts w:ascii="Arial"/>
          <w:b/>
          <w:w w:val="105"/>
        </w:rPr>
        <w:t>ID</w:t>
      </w:r>
      <w:r>
        <w:rPr>
          <w:rFonts w:ascii="Arial"/>
          <w:b/>
          <w:spacing w:val="-24"/>
          <w:w w:val="105"/>
        </w:rPr>
        <w:t xml:space="preserve"> </w:t>
      </w:r>
      <w:r>
        <w:rPr>
          <w:w w:val="105"/>
        </w:rPr>
        <w:t>as</w:t>
      </w:r>
      <w:r>
        <w:rPr>
          <w:spacing w:val="-17"/>
          <w:w w:val="105"/>
        </w:rPr>
        <w:t xml:space="preserve"> </w:t>
      </w:r>
      <w:r>
        <w:rPr>
          <w:w w:val="105"/>
        </w:rPr>
        <w:t>the</w:t>
      </w:r>
      <w:r>
        <w:rPr>
          <w:spacing w:val="-18"/>
          <w:w w:val="105"/>
        </w:rPr>
        <w:t xml:space="preserve"> </w:t>
      </w:r>
      <w:r>
        <w:rPr>
          <w:w w:val="105"/>
        </w:rPr>
        <w:t>composite</w:t>
      </w:r>
      <w:r>
        <w:rPr>
          <w:spacing w:val="-17"/>
          <w:w w:val="105"/>
        </w:rPr>
        <w:t xml:space="preserve"> </w:t>
      </w:r>
      <w:r>
        <w:rPr>
          <w:rFonts w:ascii="Arial"/>
          <w:b/>
          <w:w w:val="105"/>
        </w:rPr>
        <w:t>primary</w:t>
      </w:r>
      <w:r>
        <w:rPr>
          <w:rFonts w:ascii="Arial"/>
          <w:b/>
          <w:spacing w:val="13"/>
          <w:w w:val="105"/>
        </w:rPr>
        <w:t xml:space="preserve"> </w:t>
      </w:r>
      <w:r>
        <w:rPr>
          <w:rFonts w:ascii="Arial"/>
          <w:b/>
          <w:w w:val="105"/>
        </w:rPr>
        <w:t>key</w:t>
      </w:r>
      <w:r>
        <w:rPr>
          <w:w w:val="105"/>
        </w:rPr>
        <w:t>, each student can complete each chapter just once. There are no</w:t>
      </w:r>
      <w:r>
        <w:rPr>
          <w:spacing w:val="4"/>
          <w:w w:val="105"/>
        </w:rPr>
        <w:t xml:space="preserve"> </w:t>
      </w:r>
      <w:r>
        <w:rPr>
          <w:w w:val="105"/>
        </w:rPr>
        <w:t>do-overs.</w:t>
      </w:r>
    </w:p>
    <w:p w14:paraId="11ED84DB" w14:textId="77777777" w:rsidR="005C6921" w:rsidRDefault="00CF2978">
      <w:pPr>
        <w:pStyle w:val="ListParagraph"/>
        <w:numPr>
          <w:ilvl w:val="0"/>
          <w:numId w:val="13"/>
        </w:numPr>
        <w:tabs>
          <w:tab w:val="left" w:pos="550"/>
        </w:tabs>
        <w:spacing w:before="143"/>
        <w:jc w:val="left"/>
      </w:pPr>
      <w:r>
        <w:pict w14:anchorId="3CCAA3DB">
          <v:group id="_x0000_s1291" style="position:absolute;left:0;text-align:left;margin-left:27pt;margin-top:25.15pt;width:450pt;height:48.5pt;z-index:-15012864;mso-wrap-distance-left:0;mso-wrap-distance-right:0;mso-position-horizontal-relative:page" coordorigin="540,503" coordsize="9000,970">
            <v:rect id="_x0000_s1294" style="position:absolute;left:540;top:512;width:9000;height:950" fillcolor="#f6f6f6" stroked="f"/>
            <v:shape id="_x0000_s1293" style="position:absolute;left:540;top:502;width:9000;height:970" coordorigin="540,503" coordsize="9000,970" o:spt="100" adj="0,,0" path="m9540,1452r-9000,l540,1472r9000,l9540,1452xm9540,503r-9000,l540,523r9000,l9540,503xe" fillcolor="#dadada" stroked="f">
              <v:stroke joinstyle="round"/>
              <v:formulas/>
              <v:path arrowok="t" o:connecttype="segments"/>
            </v:shape>
            <v:shape id="_x0000_s1292" type="#_x0000_t202" style="position:absolute;left:540;top:522;width:9000;height:930" filled="f" stroked="f">
              <v:textbox inset="0,0,0,0">
                <w:txbxContent>
                  <w:p w14:paraId="080CC065" w14:textId="77777777" w:rsidR="005C6921" w:rsidRDefault="00CF2978">
                    <w:pPr>
                      <w:spacing w:before="85"/>
                      <w:ind w:left="540"/>
                      <w:rPr>
                        <w:rFonts w:ascii="Ubuntu Mono"/>
                        <w:sz w:val="20"/>
                      </w:rPr>
                    </w:pPr>
                    <w:r>
                      <w:rPr>
                        <w:rFonts w:ascii="Ubuntu Mono"/>
                        <w:sz w:val="20"/>
                      </w:rPr>
                      <w:t>INSERT INTO student</w:t>
                    </w:r>
                  </w:p>
                  <w:p w14:paraId="6C3D98DD" w14:textId="77777777" w:rsidR="005C6921" w:rsidRDefault="00CF2978">
                    <w:pPr>
                      <w:spacing w:before="80" w:line="336" w:lineRule="auto"/>
                      <w:ind w:left="540" w:right="4940"/>
                      <w:rPr>
                        <w:rFonts w:ascii="Ubuntu Mono"/>
                        <w:sz w:val="20"/>
                      </w:rPr>
                    </w:pPr>
                    <w:r>
                      <w:rPr>
                        <w:rFonts w:ascii="Ubuntu Mono"/>
                        <w:sz w:val="20"/>
                      </w:rPr>
                      <w:t>(STUDENT_ID, FIRST_NAME, LAST_NAME) VALUES (1, 'BOB', 'MARLEY');</w:t>
                    </w:r>
                  </w:p>
                </w:txbxContent>
              </v:textbox>
            </v:shape>
            <w10:wrap type="topAndBottom" anchorx="page"/>
          </v:group>
        </w:pict>
      </w:r>
      <w:r>
        <w:rPr>
          <w:w w:val="105"/>
        </w:rPr>
        <w:t>Here is a hypothetical</w:t>
      </w:r>
      <w:r>
        <w:rPr>
          <w:spacing w:val="-4"/>
          <w:w w:val="105"/>
        </w:rPr>
        <w:t xml:space="preserve"> </w:t>
      </w:r>
      <w:r>
        <w:rPr>
          <w:w w:val="105"/>
        </w:rPr>
        <w:t>student:</w:t>
      </w:r>
    </w:p>
    <w:p w14:paraId="600E8F70" w14:textId="77777777" w:rsidR="005C6921" w:rsidRDefault="005C6921">
      <w:pPr>
        <w:sectPr w:rsidR="005C6921">
          <w:pgSz w:w="10800" w:h="13320"/>
          <w:pgMar w:top="660" w:right="420" w:bottom="280" w:left="440" w:header="293" w:footer="0" w:gutter="0"/>
          <w:cols w:space="720"/>
        </w:sectPr>
      </w:pPr>
    </w:p>
    <w:p w14:paraId="29A19946" w14:textId="77777777" w:rsidR="005C6921" w:rsidRDefault="005C6921">
      <w:pPr>
        <w:pStyle w:val="BodyText"/>
        <w:spacing w:before="1"/>
        <w:rPr>
          <w:sz w:val="13"/>
        </w:rPr>
      </w:pPr>
    </w:p>
    <w:p w14:paraId="3781E740" w14:textId="77777777" w:rsidR="005C6921" w:rsidRDefault="00CF2978">
      <w:pPr>
        <w:pStyle w:val="BodyText"/>
        <w:spacing w:before="97" w:line="244" w:lineRule="auto"/>
        <w:ind w:left="1270"/>
      </w:pPr>
      <w:r>
        <w:rPr>
          <w:w w:val="105"/>
        </w:rPr>
        <w:t>Note that in order to make it easier to match the names, we insert all of them in uppercase.</w:t>
      </w:r>
    </w:p>
    <w:p w14:paraId="0D914D68" w14:textId="77777777" w:rsidR="005C6921" w:rsidRDefault="00CF2978">
      <w:pPr>
        <w:pStyle w:val="ListParagraph"/>
        <w:numPr>
          <w:ilvl w:val="0"/>
          <w:numId w:val="13"/>
        </w:numPr>
        <w:tabs>
          <w:tab w:val="left" w:pos="1270"/>
        </w:tabs>
        <w:spacing w:before="142"/>
        <w:ind w:left="1270"/>
        <w:jc w:val="left"/>
      </w:pPr>
      <w:r>
        <w:pict w14:anchorId="44FCD8BB">
          <v:group id="_x0000_s1287" style="position:absolute;left:0;text-align:left;margin-left:63pt;margin-top:25.05pt;width:450pt;height:300.5pt;z-index:-15012352;mso-wrap-distance-left:0;mso-wrap-distance-right:0;mso-position-horizontal-relative:page" coordorigin="1260,501" coordsize="9000,6010">
            <v:rect id="_x0000_s1290" style="position:absolute;left:1260;top:511;width:9000;height:5990" fillcolor="#f6f6f6" stroked="f"/>
            <v:shape id="_x0000_s1289" style="position:absolute;left:1260;top:501;width:9000;height:6010" coordorigin="1260,501" coordsize="9000,6010" o:spt="100" adj="0,,0" path="m10260,6491r-9000,l1260,6511r9000,l10260,6491xm10260,501r-9000,l1260,521r9000,l10260,501xe" fillcolor="#dadada" stroked="f">
              <v:stroke joinstyle="round"/>
              <v:formulas/>
              <v:path arrowok="t" o:connecttype="segments"/>
            </v:shape>
            <v:shape id="_x0000_s1288" type="#_x0000_t202" style="position:absolute;left:1260;top:521;width:9000;height:5970" filled="f" stroked="f">
              <v:textbox inset="0,0,0,0">
                <w:txbxContent>
                  <w:p w14:paraId="2D0917DA" w14:textId="77777777" w:rsidR="005C6921" w:rsidRDefault="00CF2978">
                    <w:pPr>
                      <w:spacing w:before="86" w:line="336" w:lineRule="auto"/>
                      <w:ind w:left="540" w:right="5440"/>
                      <w:rPr>
                        <w:rFonts w:ascii="Ubuntu Mono"/>
                        <w:sz w:val="20"/>
                      </w:rPr>
                    </w:pPr>
                    <w:r>
                      <w:rPr>
                        <w:rFonts w:ascii="Ubuntu Mono"/>
                        <w:sz w:val="20"/>
                      </w:rPr>
                      <w:t>INSERT INTO chapter (CHAPTER_ID,</w:t>
                    </w:r>
                    <w:r>
                      <w:rPr>
                        <w:rFonts w:ascii="Ubuntu Mono"/>
                        <w:spacing w:val="7"/>
                        <w:sz w:val="20"/>
                      </w:rPr>
                      <w:t xml:space="preserve"> </w:t>
                    </w:r>
                    <w:r>
                      <w:rPr>
                        <w:rFonts w:ascii="Ubuntu Mono"/>
                        <w:spacing w:val="-2"/>
                        <w:sz w:val="20"/>
                      </w:rPr>
                      <w:t>CHAPTER_NAME)</w:t>
                    </w:r>
                  </w:p>
                  <w:p w14:paraId="50E4C97B" w14:textId="77777777" w:rsidR="005C6921" w:rsidRDefault="00CF2978">
                    <w:pPr>
                      <w:spacing w:line="336" w:lineRule="auto"/>
                      <w:ind w:left="540" w:right="5458"/>
                      <w:rPr>
                        <w:rFonts w:ascii="Ubuntu Mono"/>
                        <w:sz w:val="20"/>
                      </w:rPr>
                    </w:pPr>
                    <w:r>
                      <w:rPr>
                        <w:rFonts w:ascii="Ubuntu Mono"/>
                        <w:sz w:val="20"/>
                      </w:rPr>
                      <w:t>VALUES (1, 'Getting</w:t>
                    </w:r>
                    <w:r>
                      <w:rPr>
                        <w:rFonts w:ascii="Ubuntu Mono"/>
                        <w:spacing w:val="-18"/>
                        <w:sz w:val="20"/>
                      </w:rPr>
                      <w:t xml:space="preserve"> </w:t>
                    </w:r>
                    <w:r>
                      <w:rPr>
                        <w:rFonts w:ascii="Ubuntu Mono"/>
                        <w:sz w:val="20"/>
                      </w:rPr>
                      <w:t>Started'); INSERT INTO chapter (CHAPTER_ID, CHAPTER_NAME)</w:t>
                    </w:r>
                  </w:p>
                  <w:p w14:paraId="741251DE" w14:textId="77777777" w:rsidR="005C6921" w:rsidRDefault="00CF2978">
                    <w:pPr>
                      <w:ind w:left="540"/>
                      <w:rPr>
                        <w:rFonts w:ascii="Ubuntu Mono"/>
                        <w:sz w:val="20"/>
                      </w:rPr>
                    </w:pPr>
                    <w:r>
                      <w:rPr>
                        <w:rFonts w:ascii="Ubuntu Mono"/>
                        <w:sz w:val="20"/>
                      </w:rPr>
                      <w:t>VALUES (2, 'Learning the Basics');</w:t>
                    </w:r>
                  </w:p>
                  <w:p w14:paraId="7DDB97D9" w14:textId="77777777" w:rsidR="005C6921" w:rsidRDefault="00CF2978">
                    <w:pPr>
                      <w:spacing w:before="80" w:line="336" w:lineRule="auto"/>
                      <w:ind w:left="540" w:right="5840"/>
                      <w:rPr>
                        <w:rFonts w:ascii="Ubuntu Mono"/>
                        <w:sz w:val="20"/>
                      </w:rPr>
                    </w:pPr>
                    <w:r>
                      <w:rPr>
                        <w:rFonts w:ascii="Ubuntu Mono"/>
                        <w:sz w:val="20"/>
                      </w:rPr>
                      <w:t>INSERT INTO chapter (CHAPTER_ID, CHAPTER_NAME)</w:t>
                    </w:r>
                  </w:p>
                  <w:p w14:paraId="6C5D56BE" w14:textId="77777777" w:rsidR="005C6921" w:rsidRDefault="00CF2978">
                    <w:pPr>
                      <w:ind w:left="540"/>
                      <w:rPr>
                        <w:rFonts w:ascii="Ubuntu Mono"/>
                        <w:sz w:val="20"/>
                      </w:rPr>
                    </w:pPr>
                    <w:r>
                      <w:rPr>
                        <w:rFonts w:ascii="Ubuntu Mono"/>
                        <w:sz w:val="20"/>
                      </w:rPr>
                      <w:t>VALUES (3, 'Object-Oriented Programming: Classes and Methods');</w:t>
                    </w:r>
                  </w:p>
                  <w:p w14:paraId="53D59B0D" w14:textId="77777777" w:rsidR="005C6921" w:rsidRDefault="00CF2978">
                    <w:pPr>
                      <w:spacing w:before="80" w:line="336" w:lineRule="auto"/>
                      <w:ind w:left="540" w:right="5840"/>
                      <w:rPr>
                        <w:rFonts w:ascii="Ubuntu Mono"/>
                        <w:sz w:val="20"/>
                      </w:rPr>
                    </w:pPr>
                    <w:r>
                      <w:rPr>
                        <w:rFonts w:ascii="Ubuntu Mono"/>
                        <w:sz w:val="20"/>
                      </w:rPr>
                      <w:t>INSERT INTO chapter (CHAPTER_ID, CHAPTER_NAME)</w:t>
                    </w:r>
                  </w:p>
                  <w:p w14:paraId="44AA2E72" w14:textId="77777777" w:rsidR="005C6921" w:rsidRDefault="00CF2978">
                    <w:pPr>
                      <w:ind w:left="540"/>
                      <w:rPr>
                        <w:rFonts w:ascii="Ubuntu Mono"/>
                        <w:sz w:val="20"/>
                      </w:rPr>
                    </w:pPr>
                    <w:r>
                      <w:rPr>
                        <w:rFonts w:ascii="Ubuntu Mono"/>
                        <w:sz w:val="20"/>
                      </w:rPr>
                      <w:t>VALUE</w:t>
                    </w:r>
                    <w:r>
                      <w:rPr>
                        <w:rFonts w:ascii="Ubuntu Mono"/>
                        <w:sz w:val="20"/>
                      </w:rPr>
                      <w:t>S (4, 'Collections, Lists, and Java's Built-In APIs');</w:t>
                    </w:r>
                  </w:p>
                  <w:p w14:paraId="4FC49465" w14:textId="77777777" w:rsidR="005C6921" w:rsidRDefault="00CF2978">
                    <w:pPr>
                      <w:spacing w:before="80" w:line="336" w:lineRule="auto"/>
                      <w:ind w:left="540" w:right="5440"/>
                      <w:rPr>
                        <w:rFonts w:ascii="Ubuntu Mono"/>
                        <w:sz w:val="20"/>
                      </w:rPr>
                    </w:pPr>
                    <w:r>
                      <w:rPr>
                        <w:rFonts w:ascii="Ubuntu Mono"/>
                        <w:sz w:val="20"/>
                      </w:rPr>
                      <w:t>INSERT INTO chapter (CHAPTER_ID,</w:t>
                    </w:r>
                    <w:r>
                      <w:rPr>
                        <w:rFonts w:ascii="Ubuntu Mono"/>
                        <w:spacing w:val="7"/>
                        <w:sz w:val="20"/>
                      </w:rPr>
                      <w:t xml:space="preserve"> </w:t>
                    </w:r>
                    <w:r>
                      <w:rPr>
                        <w:rFonts w:ascii="Ubuntu Mono"/>
                        <w:spacing w:val="-2"/>
                        <w:sz w:val="20"/>
                      </w:rPr>
                      <w:t>CHAPTER_NAME)</w:t>
                    </w:r>
                  </w:p>
                  <w:p w14:paraId="437DBD62" w14:textId="77777777" w:rsidR="005C6921" w:rsidRDefault="00CF2978">
                    <w:pPr>
                      <w:spacing w:line="336" w:lineRule="auto"/>
                      <w:ind w:left="540" w:right="5440"/>
                      <w:rPr>
                        <w:rFonts w:ascii="Ubuntu Mono"/>
                        <w:sz w:val="20"/>
                      </w:rPr>
                    </w:pPr>
                    <w:r>
                      <w:rPr>
                        <w:rFonts w:ascii="Ubuntu Mono"/>
                        <w:sz w:val="20"/>
                      </w:rPr>
                      <w:t>VALUES (5, 'Exceptions'); INSERT INTO chapter (CHAPTER_ID,</w:t>
                    </w:r>
                    <w:r>
                      <w:rPr>
                        <w:rFonts w:ascii="Ubuntu Mono"/>
                        <w:spacing w:val="7"/>
                        <w:sz w:val="20"/>
                      </w:rPr>
                      <w:t xml:space="preserve"> </w:t>
                    </w:r>
                    <w:r>
                      <w:rPr>
                        <w:rFonts w:ascii="Ubuntu Mono"/>
                        <w:spacing w:val="-2"/>
                        <w:sz w:val="20"/>
                      </w:rPr>
                      <w:t>CHAPTER_NAME)</w:t>
                    </w:r>
                  </w:p>
                  <w:p w14:paraId="49D73882" w14:textId="77777777" w:rsidR="005C6921" w:rsidRDefault="00CF2978">
                    <w:pPr>
                      <w:ind w:left="540"/>
                      <w:rPr>
                        <w:rFonts w:ascii="Ubuntu Mono"/>
                        <w:sz w:val="20"/>
                      </w:rPr>
                    </w:pPr>
                    <w:r>
                      <w:rPr>
                        <w:rFonts w:ascii="Ubuntu Mono"/>
                        <w:sz w:val="20"/>
                      </w:rPr>
                      <w:t>VALUES (6, 'Modules, Packages, and Libraries');</w:t>
                    </w:r>
                  </w:p>
                  <w:p w14:paraId="609FC03F" w14:textId="77777777" w:rsidR="005C6921" w:rsidRDefault="00CF2978">
                    <w:pPr>
                      <w:spacing w:before="80" w:line="336" w:lineRule="auto"/>
                      <w:ind w:left="540" w:right="5840"/>
                      <w:rPr>
                        <w:rFonts w:ascii="Ubuntu Mono"/>
                        <w:sz w:val="20"/>
                      </w:rPr>
                    </w:pPr>
                    <w:r>
                      <w:rPr>
                        <w:rFonts w:ascii="Ubuntu Mono"/>
                        <w:sz w:val="20"/>
                      </w:rPr>
                      <w:t>INSERT INTO chapter (CHAPTER_ID, CHAPTER_NAME)</w:t>
                    </w:r>
                  </w:p>
                  <w:p w14:paraId="6B9F15BD" w14:textId="77777777" w:rsidR="005C6921" w:rsidRDefault="00CF2978">
                    <w:pPr>
                      <w:ind w:left="540"/>
                      <w:rPr>
                        <w:rFonts w:ascii="Ubuntu Mono"/>
                        <w:sz w:val="20"/>
                      </w:rPr>
                    </w:pPr>
                    <w:r>
                      <w:rPr>
                        <w:rFonts w:ascii="Ubuntu Mono"/>
                        <w:sz w:val="20"/>
                      </w:rPr>
                      <w:t>VALUES (7, 'Databases and JDBC');</w:t>
                    </w:r>
                  </w:p>
                </w:txbxContent>
              </v:textbox>
            </v:shape>
            <w10:wrap type="topAndBottom" anchorx="page"/>
          </v:group>
        </w:pict>
      </w:r>
      <w:r>
        <w:rPr>
          <w:w w:val="105"/>
        </w:rPr>
        <w:t>The</w:t>
      </w:r>
      <w:r>
        <w:rPr>
          <w:spacing w:val="-8"/>
          <w:w w:val="105"/>
        </w:rPr>
        <w:t xml:space="preserve"> </w:t>
      </w:r>
      <w:r>
        <w:rPr>
          <w:w w:val="105"/>
        </w:rPr>
        <w:t>following</w:t>
      </w:r>
      <w:r>
        <w:rPr>
          <w:spacing w:val="-7"/>
          <w:w w:val="105"/>
        </w:rPr>
        <w:t xml:space="preserve"> </w:t>
      </w:r>
      <w:r>
        <w:rPr>
          <w:rFonts w:ascii="Arial"/>
          <w:b/>
          <w:w w:val="105"/>
        </w:rPr>
        <w:t>INSERT</w:t>
      </w:r>
      <w:r>
        <w:rPr>
          <w:rFonts w:ascii="Arial"/>
          <w:b/>
          <w:spacing w:val="-13"/>
          <w:w w:val="105"/>
        </w:rPr>
        <w:t xml:space="preserve"> </w:t>
      </w:r>
      <w:r>
        <w:rPr>
          <w:w w:val="105"/>
        </w:rPr>
        <w:t>statements</w:t>
      </w:r>
      <w:r>
        <w:rPr>
          <w:spacing w:val="-7"/>
          <w:w w:val="105"/>
        </w:rPr>
        <w:t xml:space="preserve"> </w:t>
      </w:r>
      <w:r>
        <w:rPr>
          <w:w w:val="105"/>
        </w:rPr>
        <w:t>provide</w:t>
      </w:r>
      <w:r>
        <w:rPr>
          <w:spacing w:val="-7"/>
          <w:w w:val="105"/>
        </w:rPr>
        <w:t xml:space="preserve"> </w:t>
      </w:r>
      <w:r>
        <w:rPr>
          <w:w w:val="105"/>
        </w:rPr>
        <w:t>data</w:t>
      </w:r>
      <w:r>
        <w:rPr>
          <w:spacing w:val="-7"/>
          <w:w w:val="105"/>
        </w:rPr>
        <w:t xml:space="preserve"> </w:t>
      </w:r>
      <w:r>
        <w:rPr>
          <w:w w:val="105"/>
        </w:rPr>
        <w:t>for</w:t>
      </w:r>
      <w:r>
        <w:rPr>
          <w:spacing w:val="-7"/>
          <w:w w:val="105"/>
        </w:rPr>
        <w:t xml:space="preserve"> </w:t>
      </w:r>
      <w:r>
        <w:rPr>
          <w:w w:val="105"/>
        </w:rPr>
        <w:t>the</w:t>
      </w:r>
      <w:r>
        <w:rPr>
          <w:spacing w:val="-7"/>
          <w:w w:val="105"/>
        </w:rPr>
        <w:t xml:space="preserve"> </w:t>
      </w:r>
      <w:r>
        <w:rPr>
          <w:w w:val="105"/>
        </w:rPr>
        <w:t>first</w:t>
      </w:r>
      <w:r>
        <w:rPr>
          <w:spacing w:val="-7"/>
          <w:w w:val="105"/>
        </w:rPr>
        <w:t xml:space="preserve"> </w:t>
      </w:r>
      <w:r>
        <w:rPr>
          <w:w w:val="105"/>
        </w:rPr>
        <w:t>seven</w:t>
      </w:r>
      <w:r>
        <w:rPr>
          <w:spacing w:val="-7"/>
          <w:w w:val="105"/>
        </w:rPr>
        <w:t xml:space="preserve"> </w:t>
      </w:r>
      <w:r>
        <w:rPr>
          <w:w w:val="105"/>
        </w:rPr>
        <w:t>chapters:</w:t>
      </w:r>
    </w:p>
    <w:p w14:paraId="1A534961" w14:textId="77777777" w:rsidR="005C6921" w:rsidRDefault="00CF2978">
      <w:pPr>
        <w:pStyle w:val="BodyText"/>
        <w:spacing w:before="41"/>
        <w:ind w:left="1270"/>
      </w:pPr>
      <w:r>
        <w:rPr>
          <w:w w:val="105"/>
        </w:rPr>
        <w:t>Note the two single quotes used to insert text with</w:t>
      </w:r>
      <w:r>
        <w:rPr>
          <w:w w:val="105"/>
        </w:rPr>
        <w:t xml:space="preserve"> a quote.</w:t>
      </w:r>
    </w:p>
    <w:p w14:paraId="0832C35E" w14:textId="77777777" w:rsidR="005C6921" w:rsidRDefault="00CF2978">
      <w:pPr>
        <w:pStyle w:val="ListParagraph"/>
        <w:numPr>
          <w:ilvl w:val="0"/>
          <w:numId w:val="13"/>
        </w:numPr>
        <w:tabs>
          <w:tab w:val="left" w:pos="1270"/>
        </w:tabs>
        <w:spacing w:line="244" w:lineRule="auto"/>
        <w:ind w:left="1270" w:right="1042"/>
        <w:jc w:val="left"/>
      </w:pPr>
      <w:r>
        <w:pict w14:anchorId="33136569">
          <v:group id="_x0000_s1283" style="position:absolute;left:0;text-align:left;margin-left:63pt;margin-top:39.35pt;width:450pt;height:48.5pt;z-index:-15011840;mso-wrap-distance-left:0;mso-wrap-distance-right:0;mso-position-horizontal-relative:page" coordorigin="1260,787" coordsize="9000,970">
            <v:rect id="_x0000_s1286" style="position:absolute;left:1260;top:796;width:9000;height:950" fillcolor="#f6f6f6" stroked="f"/>
            <v:shape id="_x0000_s1285" style="position:absolute;left:1260;top:786;width:9000;height:970" coordorigin="1260,787" coordsize="9000,970" o:spt="100" adj="0,,0" path="m10260,1736r-9000,l1260,1756r9000,l10260,1736xm10260,787r-9000,l1260,807r9000,l10260,787xe" fillcolor="#dadada" stroked="f">
              <v:stroke joinstyle="round"/>
              <v:formulas/>
              <v:path arrowok="t" o:connecttype="segments"/>
            </v:shape>
            <v:shape id="_x0000_s1284" type="#_x0000_t202" style="position:absolute;left:1260;top:806;width:9000;height:930" filled="f" stroked="f">
              <v:textbox inset="0,0,0,0">
                <w:txbxContent>
                  <w:p w14:paraId="35D418EB" w14:textId="77777777" w:rsidR="005C6921" w:rsidRDefault="00CF2978">
                    <w:pPr>
                      <w:spacing w:before="85" w:line="336" w:lineRule="auto"/>
                      <w:ind w:left="540" w:right="4940"/>
                      <w:rPr>
                        <w:rFonts w:ascii="Ubuntu Mono"/>
                        <w:sz w:val="20"/>
                      </w:rPr>
                    </w:pPr>
                    <w:r>
                      <w:rPr>
                        <w:rFonts w:ascii="Ubuntu Mono"/>
                        <w:sz w:val="20"/>
                      </w:rPr>
                      <w:t>INSERT INTO student_progress (STUDENT_ID, CHAPTER_ID, COMPLETED) VALUES (1, 2, '2019-08-28');</w:t>
                    </w:r>
                  </w:p>
                </w:txbxContent>
              </v:textbox>
            </v:shape>
            <w10:wrap type="topAndBottom" anchorx="page"/>
          </v:group>
        </w:pict>
      </w:r>
      <w:r>
        <w:rPr>
          <w:spacing w:val="-6"/>
        </w:rPr>
        <w:t xml:space="preserve">To </w:t>
      </w:r>
      <w:r>
        <w:t xml:space="preserve">add a record of </w:t>
      </w:r>
      <w:r>
        <w:rPr>
          <w:rFonts w:ascii="Arial"/>
          <w:b/>
        </w:rPr>
        <w:t>student_progress</w:t>
      </w:r>
      <w:r>
        <w:t xml:space="preserve">, generate an </w:t>
      </w:r>
      <w:r>
        <w:rPr>
          <w:rFonts w:ascii="Arial"/>
          <w:b/>
        </w:rPr>
        <w:t xml:space="preserve">INSERT </w:t>
      </w:r>
      <w:r>
        <w:t>statement like the following:</w:t>
      </w:r>
    </w:p>
    <w:p w14:paraId="1E7D984F" w14:textId="77777777" w:rsidR="005C6921" w:rsidRDefault="00CF2978">
      <w:pPr>
        <w:spacing w:before="41"/>
        <w:ind w:left="467" w:right="761"/>
        <w:jc w:val="center"/>
      </w:pPr>
      <w:r>
        <w:rPr>
          <w:w w:val="105"/>
        </w:rPr>
        <w:t xml:space="preserve">This should be done within a Java program using a </w:t>
      </w:r>
      <w:r>
        <w:rPr>
          <w:rFonts w:ascii="Arial"/>
          <w:b/>
          <w:w w:val="105"/>
        </w:rPr>
        <w:t>PreparedStatement</w:t>
      </w:r>
      <w:r>
        <w:rPr>
          <w:w w:val="105"/>
        </w:rPr>
        <w:t>.</w:t>
      </w:r>
    </w:p>
    <w:p w14:paraId="5348DA27" w14:textId="77777777" w:rsidR="005C6921" w:rsidRDefault="005C6921">
      <w:pPr>
        <w:jc w:val="center"/>
        <w:sectPr w:rsidR="005C6921">
          <w:headerReference w:type="even" r:id="rId463"/>
          <w:headerReference w:type="default" r:id="rId464"/>
          <w:pgSz w:w="10800" w:h="13320"/>
          <w:pgMar w:top="660" w:right="420" w:bottom="280" w:left="440" w:header="293" w:footer="0" w:gutter="0"/>
          <w:pgNumType w:start="549"/>
          <w:cols w:space="720"/>
        </w:sectPr>
      </w:pPr>
    </w:p>
    <w:p w14:paraId="2CE5E0A3" w14:textId="77777777" w:rsidR="005C6921" w:rsidRDefault="005C6921">
      <w:pPr>
        <w:pStyle w:val="BodyText"/>
        <w:spacing w:before="1"/>
        <w:rPr>
          <w:sz w:val="13"/>
        </w:rPr>
      </w:pPr>
    </w:p>
    <w:p w14:paraId="09E79839" w14:textId="77777777" w:rsidR="005C6921" w:rsidRDefault="00CF2978">
      <w:pPr>
        <w:pStyle w:val="ListParagraph"/>
        <w:numPr>
          <w:ilvl w:val="0"/>
          <w:numId w:val="13"/>
        </w:numPr>
        <w:tabs>
          <w:tab w:val="left" w:pos="549"/>
          <w:tab w:val="left" w:pos="550"/>
        </w:tabs>
        <w:spacing w:before="97"/>
        <w:jc w:val="left"/>
      </w:pPr>
      <w:r>
        <w:pict w14:anchorId="0A264111">
          <v:group id="_x0000_s1279" style="position:absolute;left:0;text-align:left;margin-left:27pt;margin-top:22.8pt;width:450pt;height:104.5pt;z-index:-15011328;mso-wrap-distance-left:0;mso-wrap-distance-right:0;mso-position-horizontal-relative:page" coordorigin="540,456" coordsize="9000,2090">
            <v:rect id="_x0000_s1282" style="position:absolute;left:540;top:466;width:9000;height:2070" fillcolor="#f6f6f6" stroked="f"/>
            <v:shape id="_x0000_s1281" style="position:absolute;left:540;top:456;width:9000;height:2090" coordorigin="540,456" coordsize="9000,2090" o:spt="100" adj="0,,0" path="m9540,2526r-9000,l540,2546r9000,l9540,2526xm9540,456r-9000,l540,476r9000,l9540,456xe" fillcolor="#dadada" stroked="f">
              <v:stroke joinstyle="round"/>
              <v:formulas/>
              <v:path arrowok="t" o:connecttype="segments"/>
            </v:shape>
            <v:shape id="_x0000_s1280" type="#_x0000_t202" style="position:absolute;left:540;top:476;width:9000;height:2050" filled="f" stroked="f">
              <v:textbox inset="0,0,0,0">
                <w:txbxContent>
                  <w:p w14:paraId="5B5EFBAE" w14:textId="77777777" w:rsidR="005C6921" w:rsidRDefault="00CF2978">
                    <w:pPr>
                      <w:spacing w:before="86"/>
                      <w:ind w:left="540"/>
                      <w:rPr>
                        <w:rFonts w:ascii="Ubuntu Mono"/>
                        <w:sz w:val="20"/>
                      </w:rPr>
                    </w:pPr>
                    <w:r>
                      <w:rPr>
                        <w:rFonts w:ascii="Ubuntu Mono"/>
                        <w:sz w:val="20"/>
                      </w:rPr>
                      <w:t>SELECT first_name, last_name, chapter.chapter_id, chapter_name, completed</w:t>
                    </w:r>
                  </w:p>
                  <w:p w14:paraId="65EA36A6" w14:textId="77777777" w:rsidR="005C6921" w:rsidRDefault="00CF2978">
                    <w:pPr>
                      <w:spacing w:before="80"/>
                      <w:ind w:left="540"/>
                      <w:rPr>
                        <w:rFonts w:ascii="Ubuntu Mono"/>
                        <w:sz w:val="20"/>
                      </w:rPr>
                    </w:pPr>
                    <w:r>
                      <w:rPr>
                        <w:rFonts w:ascii="Ubuntu Mono"/>
                        <w:sz w:val="20"/>
                      </w:rPr>
                      <w:t>FROM student, chapter, student_progress</w:t>
                    </w:r>
                  </w:p>
                  <w:p w14:paraId="653F627B" w14:textId="77777777" w:rsidR="005C6921" w:rsidRDefault="00CF2978">
                    <w:pPr>
                      <w:spacing w:before="80"/>
                      <w:ind w:left="540"/>
                      <w:rPr>
                        <w:rFonts w:ascii="Ubuntu Mono"/>
                        <w:sz w:val="20"/>
                      </w:rPr>
                    </w:pPr>
                    <w:r>
                      <w:rPr>
                        <w:rFonts w:ascii="Ubuntu Mono"/>
                        <w:sz w:val="20"/>
                      </w:rPr>
                      <w:t>WHERE first_name = 'BOB'</w:t>
                    </w:r>
                  </w:p>
                  <w:p w14:paraId="4BB20344" w14:textId="77777777" w:rsidR="005C6921" w:rsidRDefault="00CF2978">
                    <w:pPr>
                      <w:spacing w:before="80"/>
                      <w:ind w:left="540"/>
                      <w:rPr>
                        <w:rFonts w:ascii="Ubuntu Mono"/>
                        <w:sz w:val="20"/>
                      </w:rPr>
                    </w:pPr>
                    <w:r>
                      <w:rPr>
                        <w:rFonts w:ascii="Ubuntu Mono"/>
                        <w:sz w:val="20"/>
                      </w:rPr>
                      <w:t>AND last_name = 'MARLEY'</w:t>
                    </w:r>
                  </w:p>
                  <w:p w14:paraId="073427D7" w14:textId="77777777" w:rsidR="005C6921" w:rsidRDefault="00CF2978">
                    <w:pPr>
                      <w:spacing w:before="80" w:line="336" w:lineRule="auto"/>
                      <w:ind w:left="540" w:right="3259"/>
                      <w:jc w:val="both"/>
                      <w:rPr>
                        <w:rFonts w:ascii="Ubuntu Mono"/>
                        <w:sz w:val="20"/>
                      </w:rPr>
                    </w:pPr>
                    <w:r>
                      <w:rPr>
                        <w:rFonts w:ascii="Ubuntu Mono"/>
                        <w:sz w:val="20"/>
                      </w:rPr>
                      <w:t>AND student.student_id = student_progress.student_id AND chapter.chapter_id = student_progre</w:t>
                    </w:r>
                    <w:r>
                      <w:rPr>
                        <w:rFonts w:ascii="Ubuntu Mono"/>
                        <w:sz w:val="20"/>
                      </w:rPr>
                      <w:t>ss.chapter_id ORDER BY chapter_id;</w:t>
                    </w:r>
                  </w:p>
                </w:txbxContent>
              </v:textbox>
            </v:shape>
            <w10:wrap type="topAndBottom" anchorx="page"/>
          </v:group>
        </w:pict>
      </w:r>
      <w:r>
        <w:rPr>
          <w:spacing w:val="-6"/>
          <w:w w:val="105"/>
        </w:rPr>
        <w:t xml:space="preserve">To </w:t>
      </w:r>
      <w:r>
        <w:rPr>
          <w:w w:val="105"/>
        </w:rPr>
        <w:t>query for a student's progress, use a query such as the</w:t>
      </w:r>
      <w:r>
        <w:rPr>
          <w:spacing w:val="-9"/>
          <w:w w:val="105"/>
        </w:rPr>
        <w:t xml:space="preserve"> </w:t>
      </w:r>
      <w:r>
        <w:rPr>
          <w:w w:val="105"/>
        </w:rPr>
        <w:t>following:</w:t>
      </w:r>
    </w:p>
    <w:p w14:paraId="14C76F5E" w14:textId="77777777" w:rsidR="005C6921" w:rsidRDefault="00CF2978">
      <w:pPr>
        <w:spacing w:before="41" w:line="244" w:lineRule="auto"/>
        <w:ind w:left="550" w:right="995"/>
      </w:pPr>
      <w:r>
        <w:rPr>
          <w:w w:val="105"/>
        </w:rPr>
        <w:t>Note</w:t>
      </w:r>
      <w:r>
        <w:rPr>
          <w:spacing w:val="-13"/>
          <w:w w:val="105"/>
        </w:rPr>
        <w:t xml:space="preserve"> </w:t>
      </w:r>
      <w:r>
        <w:rPr>
          <w:w w:val="105"/>
        </w:rPr>
        <w:t>that</w:t>
      </w:r>
      <w:r>
        <w:rPr>
          <w:spacing w:val="-13"/>
          <w:w w:val="105"/>
        </w:rPr>
        <w:t xml:space="preserve"> </w:t>
      </w:r>
      <w:r>
        <w:rPr>
          <w:w w:val="105"/>
        </w:rPr>
        <w:t>the</w:t>
      </w:r>
      <w:r>
        <w:rPr>
          <w:spacing w:val="-12"/>
          <w:w w:val="105"/>
        </w:rPr>
        <w:t xml:space="preserve"> </w:t>
      </w:r>
      <w:r>
        <w:rPr>
          <w:rFonts w:ascii="Arial"/>
          <w:b/>
          <w:w w:val="105"/>
        </w:rPr>
        <w:t>first</w:t>
      </w:r>
      <w:r>
        <w:rPr>
          <w:rFonts w:ascii="Arial"/>
          <w:b/>
          <w:spacing w:val="22"/>
          <w:w w:val="105"/>
        </w:rPr>
        <w:t xml:space="preserve"> </w:t>
      </w:r>
      <w:r>
        <w:rPr>
          <w:rFonts w:ascii="Arial"/>
          <w:b/>
          <w:w w:val="105"/>
        </w:rPr>
        <w:t>name</w:t>
      </w:r>
      <w:r>
        <w:rPr>
          <w:rFonts w:ascii="Arial"/>
          <w:b/>
          <w:spacing w:val="-19"/>
          <w:w w:val="105"/>
        </w:rPr>
        <w:t xml:space="preserve"> </w:t>
      </w:r>
      <w:r>
        <w:rPr>
          <w:w w:val="105"/>
        </w:rPr>
        <w:t>and</w:t>
      </w:r>
      <w:r>
        <w:rPr>
          <w:spacing w:val="-13"/>
          <w:w w:val="105"/>
        </w:rPr>
        <w:t xml:space="preserve"> </w:t>
      </w:r>
      <w:r>
        <w:rPr>
          <w:rFonts w:ascii="Arial"/>
          <w:b/>
          <w:w w:val="105"/>
        </w:rPr>
        <w:t>last</w:t>
      </w:r>
      <w:r>
        <w:rPr>
          <w:rFonts w:ascii="Arial"/>
          <w:b/>
          <w:spacing w:val="22"/>
          <w:w w:val="105"/>
        </w:rPr>
        <w:t xml:space="preserve"> </w:t>
      </w:r>
      <w:r>
        <w:rPr>
          <w:rFonts w:ascii="Arial"/>
          <w:b/>
          <w:w w:val="105"/>
        </w:rPr>
        <w:t>name</w:t>
      </w:r>
      <w:r>
        <w:rPr>
          <w:rFonts w:ascii="Arial"/>
          <w:b/>
          <w:spacing w:val="-19"/>
          <w:w w:val="105"/>
        </w:rPr>
        <w:t xml:space="preserve"> </w:t>
      </w:r>
      <w:r>
        <w:rPr>
          <w:w w:val="105"/>
        </w:rPr>
        <w:t>will</w:t>
      </w:r>
      <w:r>
        <w:rPr>
          <w:spacing w:val="-13"/>
          <w:w w:val="105"/>
        </w:rPr>
        <w:t xml:space="preserve"> </w:t>
      </w:r>
      <w:r>
        <w:rPr>
          <w:w w:val="105"/>
        </w:rPr>
        <w:t>be</w:t>
      </w:r>
      <w:r>
        <w:rPr>
          <w:spacing w:val="-12"/>
          <w:w w:val="105"/>
        </w:rPr>
        <w:t xml:space="preserve"> </w:t>
      </w:r>
      <w:r>
        <w:rPr>
          <w:w w:val="105"/>
        </w:rPr>
        <w:t>input</w:t>
      </w:r>
      <w:r>
        <w:rPr>
          <w:spacing w:val="-13"/>
          <w:w w:val="105"/>
        </w:rPr>
        <w:t xml:space="preserve"> </w:t>
      </w:r>
      <w:r>
        <w:rPr>
          <w:w w:val="105"/>
        </w:rPr>
        <w:t>by</w:t>
      </w:r>
      <w:r>
        <w:rPr>
          <w:spacing w:val="-13"/>
          <w:w w:val="105"/>
        </w:rPr>
        <w:t xml:space="preserve"> </w:t>
      </w:r>
      <w:r>
        <w:rPr>
          <w:w w:val="105"/>
        </w:rPr>
        <w:t>the</w:t>
      </w:r>
      <w:r>
        <w:rPr>
          <w:spacing w:val="-13"/>
          <w:w w:val="105"/>
        </w:rPr>
        <w:t xml:space="preserve"> </w:t>
      </w:r>
      <w:r>
        <w:rPr>
          <w:spacing w:val="-3"/>
          <w:w w:val="105"/>
        </w:rPr>
        <w:t>user.</w:t>
      </w:r>
      <w:r>
        <w:rPr>
          <w:spacing w:val="-13"/>
          <w:w w:val="105"/>
        </w:rPr>
        <w:t xml:space="preserve"> </w:t>
      </w:r>
      <w:r>
        <w:rPr>
          <w:w w:val="105"/>
        </w:rPr>
        <w:t>This</w:t>
      </w:r>
      <w:r>
        <w:rPr>
          <w:spacing w:val="-13"/>
          <w:w w:val="105"/>
        </w:rPr>
        <w:t xml:space="preserve"> </w:t>
      </w:r>
      <w:r>
        <w:rPr>
          <w:w w:val="105"/>
        </w:rPr>
        <w:t>should</w:t>
      </w:r>
      <w:r>
        <w:rPr>
          <w:spacing w:val="-13"/>
          <w:w w:val="105"/>
        </w:rPr>
        <w:t xml:space="preserve"> </w:t>
      </w:r>
      <w:r>
        <w:rPr>
          <w:w w:val="105"/>
        </w:rPr>
        <w:t>be placed in</w:t>
      </w:r>
      <w:r>
        <w:rPr>
          <w:spacing w:val="-8"/>
          <w:w w:val="105"/>
        </w:rPr>
        <w:t xml:space="preserve"> </w:t>
      </w:r>
      <w:r>
        <w:rPr>
          <w:rFonts w:ascii="Arial"/>
          <w:b/>
          <w:w w:val="105"/>
        </w:rPr>
        <w:t>PreparedStatement</w:t>
      </w:r>
      <w:r>
        <w:rPr>
          <w:w w:val="105"/>
        </w:rPr>
        <w:t>.</w:t>
      </w:r>
    </w:p>
    <w:p w14:paraId="42082684" w14:textId="77777777" w:rsidR="005C6921" w:rsidRDefault="00CF2978">
      <w:pPr>
        <w:pStyle w:val="BodyText"/>
        <w:spacing w:before="143"/>
        <w:ind w:left="550"/>
      </w:pPr>
      <w:r>
        <w:t xml:space="preserve">The </w:t>
      </w:r>
      <w:r>
        <w:rPr>
          <w:rFonts w:ascii="Arial"/>
          <w:b/>
        </w:rPr>
        <w:t xml:space="preserve">ORDER BY </w:t>
      </w:r>
      <w:r>
        <w:t>clause ensures that the output will appear in chapter order.</w:t>
      </w:r>
    </w:p>
    <w:p w14:paraId="4DBA66BA" w14:textId="77777777" w:rsidR="005C6921" w:rsidRDefault="00CF2978">
      <w:pPr>
        <w:pStyle w:val="ListParagraph"/>
        <w:numPr>
          <w:ilvl w:val="0"/>
          <w:numId w:val="13"/>
        </w:numPr>
        <w:tabs>
          <w:tab w:val="left" w:pos="550"/>
        </w:tabs>
        <w:spacing w:before="146"/>
        <w:jc w:val="left"/>
      </w:pPr>
      <w:r>
        <w:rPr>
          <w:w w:val="105"/>
        </w:rPr>
        <w:t>The</w:t>
      </w:r>
      <w:r>
        <w:rPr>
          <w:spacing w:val="-9"/>
          <w:w w:val="105"/>
        </w:rPr>
        <w:t xml:space="preserve"> </w:t>
      </w:r>
      <w:r>
        <w:rPr>
          <w:rFonts w:ascii="Arial"/>
          <w:b/>
          <w:w w:val="105"/>
        </w:rPr>
        <w:t>ShowProgress</w:t>
      </w:r>
      <w:r>
        <w:rPr>
          <w:rFonts w:ascii="Arial"/>
          <w:b/>
          <w:spacing w:val="-16"/>
          <w:w w:val="105"/>
        </w:rPr>
        <w:t xml:space="preserve"> </w:t>
      </w:r>
      <w:r>
        <w:rPr>
          <w:w w:val="105"/>
        </w:rPr>
        <w:t>program</w:t>
      </w:r>
      <w:r>
        <w:rPr>
          <w:spacing w:val="-10"/>
          <w:w w:val="105"/>
        </w:rPr>
        <w:t xml:space="preserve"> </w:t>
      </w:r>
      <w:r>
        <w:rPr>
          <w:w w:val="105"/>
        </w:rPr>
        <w:t>outputs</w:t>
      </w:r>
      <w:r>
        <w:rPr>
          <w:spacing w:val="-9"/>
          <w:w w:val="105"/>
        </w:rPr>
        <w:t xml:space="preserve"> </w:t>
      </w:r>
      <w:r>
        <w:rPr>
          <w:w w:val="105"/>
        </w:rPr>
        <w:t>the</w:t>
      </w:r>
      <w:r>
        <w:rPr>
          <w:spacing w:val="-10"/>
          <w:w w:val="105"/>
        </w:rPr>
        <w:t xml:space="preserve"> </w:t>
      </w:r>
      <w:r>
        <w:rPr>
          <w:w w:val="105"/>
        </w:rPr>
        <w:t>chapters</w:t>
      </w:r>
      <w:r>
        <w:rPr>
          <w:spacing w:val="-9"/>
          <w:w w:val="105"/>
        </w:rPr>
        <w:t xml:space="preserve"> </w:t>
      </w:r>
      <w:r>
        <w:rPr>
          <w:w w:val="105"/>
        </w:rPr>
        <w:t>a</w:t>
      </w:r>
      <w:r>
        <w:rPr>
          <w:spacing w:val="-10"/>
          <w:w w:val="105"/>
        </w:rPr>
        <w:t xml:space="preserve"> </w:t>
      </w:r>
      <w:r>
        <w:rPr>
          <w:w w:val="105"/>
        </w:rPr>
        <w:t>given</w:t>
      </w:r>
      <w:r>
        <w:rPr>
          <w:spacing w:val="-9"/>
          <w:w w:val="105"/>
        </w:rPr>
        <w:t xml:space="preserve"> </w:t>
      </w:r>
      <w:r>
        <w:rPr>
          <w:w w:val="105"/>
        </w:rPr>
        <w:t>student</w:t>
      </w:r>
      <w:r>
        <w:rPr>
          <w:spacing w:val="-10"/>
          <w:w w:val="105"/>
        </w:rPr>
        <w:t xml:space="preserve"> </w:t>
      </w:r>
      <w:r>
        <w:rPr>
          <w:w w:val="105"/>
        </w:rPr>
        <w:t>has</w:t>
      </w:r>
      <w:r>
        <w:rPr>
          <w:spacing w:val="-9"/>
          <w:w w:val="105"/>
        </w:rPr>
        <w:t xml:space="preserve"> </w:t>
      </w:r>
      <w:r>
        <w:rPr>
          <w:w w:val="105"/>
        </w:rPr>
        <w:t>completed:</w:t>
      </w:r>
    </w:p>
    <w:p w14:paraId="0303C012" w14:textId="77777777" w:rsidR="005C6921" w:rsidRDefault="00CF2978">
      <w:pPr>
        <w:spacing w:before="171"/>
        <w:ind w:left="100"/>
        <w:rPr>
          <w:rFonts w:ascii="Arial"/>
          <w:b/>
          <w:sz w:val="20"/>
        </w:rPr>
      </w:pPr>
      <w:r>
        <w:pict w14:anchorId="789AED6F">
          <v:group id="_x0000_s1273" style="position:absolute;left:0;text-align:left;margin-left:27pt;margin-top:21.95pt;width:450pt;height:119.75pt;z-index:-15010816;mso-wrap-distance-left:0;mso-wrap-distance-right:0;mso-position-horizontal-relative:page" coordorigin="540,439" coordsize="9000,2395">
            <v:rect id="_x0000_s1278" style="position:absolute;left:540;top:448;width:9000;height:2375" fillcolor="#f6f6f6" stroked="f"/>
            <v:shape id="_x0000_s1277" style="position:absolute;left:540;top:438;width:9000;height:2395" coordorigin="540,439" coordsize="9000,2395" o:spt="100" adj="0,,0" path="m9540,2813r-9000,l540,2833r9000,l9540,2813xm9540,439r-9000,l540,459r9000,l9540,439xe" fillcolor="#575756" stroked="f">
              <v:stroke joinstyle="round"/>
              <v:formulas/>
              <v:path arrowok="t" o:connecttype="segments"/>
            </v:shape>
            <v:shape id="_x0000_s1276" type="#_x0000_t202" style="position:absolute;left:630;top:563;width:2720;height:549" filled="f" stroked="f">
              <v:textbox inset="0,0,0,0">
                <w:txbxContent>
                  <w:p w14:paraId="675640D3" w14:textId="77777777" w:rsidR="005C6921" w:rsidRDefault="00CF2978">
                    <w:pPr>
                      <w:numPr>
                        <w:ilvl w:val="0"/>
                        <w:numId w:val="12"/>
                      </w:numPr>
                      <w:tabs>
                        <w:tab w:val="left" w:pos="270"/>
                      </w:tabs>
                      <w:spacing w:before="5"/>
                      <w:rPr>
                        <w:rFonts w:ascii="Ubuntu Mono"/>
                        <w:sz w:val="18"/>
                      </w:rPr>
                    </w:pPr>
                    <w:r>
                      <w:rPr>
                        <w:rFonts w:ascii="Ubuntu Mono"/>
                        <w:sz w:val="18"/>
                      </w:rPr>
                      <w:t>package com.packtpub.db;</w:t>
                    </w:r>
                  </w:p>
                  <w:p w14:paraId="7301CC6B" w14:textId="77777777" w:rsidR="005C6921" w:rsidRDefault="00CF2978">
                    <w:pPr>
                      <w:numPr>
                        <w:ilvl w:val="0"/>
                        <w:numId w:val="12"/>
                      </w:numPr>
                      <w:tabs>
                        <w:tab w:val="left" w:pos="270"/>
                      </w:tabs>
                      <w:rPr>
                        <w:rFonts w:ascii="Ubuntu Mono"/>
                        <w:sz w:val="18"/>
                      </w:rPr>
                    </w:pPr>
                    <w:r>
                      <w:rPr>
                        <w:rFonts w:ascii="Ubuntu Mono"/>
                        <w:sz w:val="18"/>
                      </w:rPr>
                      <w:t>import java.sql.*;</w:t>
                    </w:r>
                  </w:p>
                  <w:p w14:paraId="270C290C" w14:textId="77777777" w:rsidR="005C6921" w:rsidRDefault="00CF2978">
                    <w:pPr>
                      <w:numPr>
                        <w:ilvl w:val="0"/>
                        <w:numId w:val="12"/>
                      </w:numPr>
                      <w:tabs>
                        <w:tab w:val="left" w:pos="270"/>
                      </w:tabs>
                      <w:rPr>
                        <w:rFonts w:ascii="Ubuntu Mono"/>
                        <w:sz w:val="18"/>
                      </w:rPr>
                    </w:pPr>
                    <w:r>
                      <w:rPr>
                        <w:rFonts w:ascii="Ubuntu Mono"/>
                        <w:sz w:val="18"/>
                      </w:rPr>
                      <w:t>public class ShowProgress {</w:t>
                    </w:r>
                  </w:p>
                </w:txbxContent>
              </v:textbox>
            </v:shape>
            <v:shape id="_x0000_s1275" type="#_x0000_t202" style="position:absolute;left:630;top:1103;width:200;height:1629" filled="f" stroked="f">
              <v:textbox inset="0,0,0,0">
                <w:txbxContent>
                  <w:p w14:paraId="527D9BFF" w14:textId="77777777" w:rsidR="005C6921" w:rsidRDefault="00CF2978">
                    <w:pPr>
                      <w:spacing w:before="5"/>
                      <w:rPr>
                        <w:rFonts w:ascii="Ubuntu Mono"/>
                        <w:sz w:val="18"/>
                      </w:rPr>
                    </w:pPr>
                    <w:r>
                      <w:rPr>
                        <w:rFonts w:ascii="Ubuntu Mono"/>
                        <w:sz w:val="18"/>
                      </w:rPr>
                      <w:t>4</w:t>
                    </w:r>
                  </w:p>
                  <w:p w14:paraId="37D667B8" w14:textId="77777777" w:rsidR="005C6921" w:rsidRDefault="00CF2978">
                    <w:pPr>
                      <w:rPr>
                        <w:rFonts w:ascii="Ubuntu Mono"/>
                        <w:sz w:val="18"/>
                      </w:rPr>
                    </w:pPr>
                    <w:r>
                      <w:rPr>
                        <w:rFonts w:ascii="Ubuntu Mono"/>
                        <w:sz w:val="18"/>
                      </w:rPr>
                      <w:t>5</w:t>
                    </w:r>
                  </w:p>
                  <w:p w14:paraId="3755CEC4" w14:textId="77777777" w:rsidR="005C6921" w:rsidRDefault="00CF2978">
                    <w:pPr>
                      <w:rPr>
                        <w:rFonts w:ascii="Ubuntu Mono"/>
                        <w:sz w:val="18"/>
                      </w:rPr>
                    </w:pPr>
                    <w:r>
                      <w:rPr>
                        <w:rFonts w:ascii="Ubuntu Mono"/>
                        <w:sz w:val="18"/>
                      </w:rPr>
                      <w:t>6</w:t>
                    </w:r>
                  </w:p>
                  <w:p w14:paraId="71EA15A2" w14:textId="77777777" w:rsidR="005C6921" w:rsidRDefault="005C6921">
                    <w:pPr>
                      <w:rPr>
                        <w:rFonts w:ascii="Ubuntu Mono"/>
                        <w:sz w:val="18"/>
                      </w:rPr>
                    </w:pPr>
                  </w:p>
                  <w:p w14:paraId="3C4CDF4A" w14:textId="77777777" w:rsidR="005C6921" w:rsidRDefault="00CF2978">
                    <w:pPr>
                      <w:rPr>
                        <w:rFonts w:ascii="Ubuntu Mono"/>
                        <w:sz w:val="18"/>
                      </w:rPr>
                    </w:pPr>
                    <w:r>
                      <w:rPr>
                        <w:rFonts w:ascii="Ubuntu Mono"/>
                        <w:sz w:val="18"/>
                      </w:rPr>
                      <w:t>7</w:t>
                    </w:r>
                  </w:p>
                  <w:p w14:paraId="6C1EE209" w14:textId="77777777" w:rsidR="005C6921" w:rsidRDefault="00CF2978">
                    <w:pPr>
                      <w:rPr>
                        <w:rFonts w:ascii="Ubuntu Mono"/>
                        <w:sz w:val="18"/>
                      </w:rPr>
                    </w:pPr>
                    <w:r>
                      <w:rPr>
                        <w:rFonts w:ascii="Ubuntu Mono"/>
                        <w:sz w:val="18"/>
                      </w:rPr>
                      <w:t>8</w:t>
                    </w:r>
                  </w:p>
                  <w:p w14:paraId="77D27066" w14:textId="77777777" w:rsidR="005C6921" w:rsidRDefault="00CF2978">
                    <w:pPr>
                      <w:rPr>
                        <w:rFonts w:ascii="Ubuntu Mono"/>
                        <w:sz w:val="18"/>
                      </w:rPr>
                    </w:pPr>
                    <w:r>
                      <w:rPr>
                        <w:rFonts w:ascii="Ubuntu Mono"/>
                        <w:sz w:val="18"/>
                      </w:rPr>
                      <w:t>9</w:t>
                    </w:r>
                  </w:p>
                  <w:p w14:paraId="5F2EE014" w14:textId="77777777" w:rsidR="005C6921" w:rsidRDefault="00CF2978">
                    <w:pPr>
                      <w:rPr>
                        <w:rFonts w:ascii="Ubuntu Mono"/>
                        <w:sz w:val="18"/>
                      </w:rPr>
                    </w:pPr>
                    <w:r>
                      <w:rPr>
                        <w:rFonts w:ascii="Ubuntu Mono"/>
                        <w:sz w:val="18"/>
                      </w:rPr>
                      <w:t>10</w:t>
                    </w:r>
                  </w:p>
                  <w:p w14:paraId="2457562E" w14:textId="77777777" w:rsidR="005C6921" w:rsidRDefault="00CF2978">
                    <w:pPr>
                      <w:rPr>
                        <w:rFonts w:ascii="Ubuntu Mono"/>
                        <w:sz w:val="18"/>
                      </w:rPr>
                    </w:pPr>
                    <w:r>
                      <w:rPr>
                        <w:rFonts w:ascii="Ubuntu Mono"/>
                        <w:sz w:val="18"/>
                      </w:rPr>
                      <w:t>11</w:t>
                    </w:r>
                  </w:p>
                </w:txbxContent>
              </v:textbox>
            </v:shape>
            <v:shape id="_x0000_s1274" type="#_x0000_t202" style="position:absolute;left:1260;top:1103;width:5780;height:1629" filled="f" stroked="f">
              <v:textbox inset="0,0,0,0">
                <w:txbxContent>
                  <w:p w14:paraId="0856CFA7" w14:textId="77777777" w:rsidR="005C6921" w:rsidRDefault="00CF2978">
                    <w:pPr>
                      <w:spacing w:before="5"/>
                      <w:ind w:left="360" w:right="2160" w:hanging="360"/>
                      <w:rPr>
                        <w:rFonts w:ascii="Ubuntu Mono"/>
                        <w:sz w:val="18"/>
                      </w:rPr>
                    </w:pPr>
                    <w:r>
                      <w:rPr>
                        <w:rFonts w:ascii="Ubuntu Mono"/>
                        <w:sz w:val="18"/>
                      </w:rPr>
                      <w:t>public static void main(String[] args) { if (args.length &lt; 2) {</w:t>
                    </w:r>
                  </w:p>
                  <w:p w14:paraId="0568FFCE" w14:textId="77777777" w:rsidR="005C6921" w:rsidRDefault="00CF2978">
                    <w:pPr>
                      <w:ind w:left="630"/>
                      <w:rPr>
                        <w:rFonts w:ascii="Ubuntu Mono"/>
                        <w:sz w:val="18"/>
                      </w:rPr>
                    </w:pPr>
                    <w:r>
                      <w:rPr>
                        <w:rFonts w:ascii="Ubuntu Mono"/>
                        <w:sz w:val="18"/>
                      </w:rPr>
                      <w:t>System.err.println("Error:</w:t>
                    </w:r>
                    <w:r>
                      <w:rPr>
                        <w:rFonts w:ascii="Ubuntu Mono"/>
                        <w:spacing w:val="-15"/>
                        <w:sz w:val="18"/>
                      </w:rPr>
                      <w:t xml:space="preserve"> </w:t>
                    </w:r>
                    <w:r>
                      <w:rPr>
                        <w:rFonts w:ascii="Ubuntu Mono"/>
                        <w:sz w:val="18"/>
                      </w:rPr>
                      <w:t>please</w:t>
                    </w:r>
                    <w:r>
                      <w:rPr>
                        <w:rFonts w:ascii="Ubuntu Mono"/>
                        <w:spacing w:val="-14"/>
                        <w:sz w:val="18"/>
                      </w:rPr>
                      <w:t xml:space="preserve"> </w:t>
                    </w:r>
                    <w:r>
                      <w:rPr>
                        <w:rFonts w:ascii="Ubuntu Mono"/>
                        <w:sz w:val="18"/>
                      </w:rPr>
                      <w:t>enter</w:t>
                    </w:r>
                    <w:r>
                      <w:rPr>
                        <w:rFonts w:ascii="Ubuntu Mono"/>
                        <w:spacing w:val="-15"/>
                        <w:sz w:val="18"/>
                      </w:rPr>
                      <w:t xml:space="preserve"> </w:t>
                    </w:r>
                    <w:r>
                      <w:rPr>
                        <w:rFonts w:ascii="Ubuntu Mono"/>
                        <w:sz w:val="18"/>
                      </w:rPr>
                      <w:t>the</w:t>
                    </w:r>
                    <w:r>
                      <w:rPr>
                        <w:rFonts w:ascii="Ubuntu Mono"/>
                        <w:spacing w:val="-14"/>
                        <w:sz w:val="18"/>
                      </w:rPr>
                      <w:t xml:space="preserve"> </w:t>
                    </w:r>
                    <w:r>
                      <w:rPr>
                        <w:rFonts w:ascii="Ubuntu Mono"/>
                        <w:sz w:val="18"/>
                      </w:rPr>
                      <w:t>first</w:t>
                    </w:r>
                    <w:r>
                      <w:rPr>
                        <w:rFonts w:ascii="Ubuntu Mono"/>
                        <w:spacing w:val="-15"/>
                        <w:sz w:val="18"/>
                      </w:rPr>
                      <w:t xml:space="preserve"> </w:t>
                    </w:r>
                    <w:r>
                      <w:rPr>
                        <w:rFonts w:ascii="Ubuntu Mono"/>
                        <w:sz w:val="18"/>
                      </w:rPr>
                      <w:t>and</w:t>
                    </w:r>
                    <w:r>
                      <w:rPr>
                        <w:rFonts w:ascii="Ubuntu Mono"/>
                        <w:spacing w:val="-14"/>
                        <w:sz w:val="18"/>
                      </w:rPr>
                      <w:t xml:space="preserve"> </w:t>
                    </w:r>
                    <w:r>
                      <w:rPr>
                        <w:rFonts w:ascii="Ubuntu Mono"/>
                        <w:sz w:val="18"/>
                      </w:rPr>
                      <w:t>last</w:t>
                    </w:r>
                  </w:p>
                  <w:p w14:paraId="282A35EA" w14:textId="77777777" w:rsidR="005C6921" w:rsidRDefault="00CF2978">
                    <w:pPr>
                      <w:ind w:left="630"/>
                      <w:rPr>
                        <w:rFonts w:ascii="Ubuntu Mono"/>
                        <w:sz w:val="18"/>
                      </w:rPr>
                    </w:pPr>
                    <w:r>
                      <w:rPr>
                        <w:rFonts w:ascii="Ubuntu Mono"/>
                        <w:sz w:val="18"/>
                      </w:rPr>
                      <w:t>name.");</w:t>
                    </w:r>
                  </w:p>
                  <w:p w14:paraId="76630EB2" w14:textId="77777777" w:rsidR="005C6921" w:rsidRDefault="00CF2978">
                    <w:pPr>
                      <w:ind w:left="720"/>
                      <w:rPr>
                        <w:rFonts w:ascii="Ubuntu Mono"/>
                        <w:sz w:val="18"/>
                      </w:rPr>
                    </w:pPr>
                    <w:r>
                      <w:rPr>
                        <w:rFonts w:ascii="Ubuntu Mono"/>
                        <w:sz w:val="18"/>
                      </w:rPr>
                      <w:t>System.exit(-1);</w:t>
                    </w:r>
                  </w:p>
                  <w:p w14:paraId="5137C7D0" w14:textId="77777777" w:rsidR="005C6921" w:rsidRDefault="00CF2978">
                    <w:pPr>
                      <w:ind w:left="360"/>
                      <w:rPr>
                        <w:rFonts w:ascii="Ubuntu Mono"/>
                        <w:sz w:val="18"/>
                      </w:rPr>
                    </w:pPr>
                    <w:r>
                      <w:rPr>
                        <w:rFonts w:ascii="Ubuntu Mono"/>
                        <w:sz w:val="18"/>
                      </w:rPr>
                      <w:t>}</w:t>
                    </w:r>
                  </w:p>
                  <w:p w14:paraId="63F947DC" w14:textId="77777777" w:rsidR="005C6921" w:rsidRDefault="00CF2978">
                    <w:pPr>
                      <w:ind w:left="360" w:right="1371"/>
                      <w:rPr>
                        <w:rFonts w:ascii="Ubuntu Mono"/>
                        <w:sz w:val="18"/>
                      </w:rPr>
                    </w:pPr>
                    <w:r>
                      <w:rPr>
                        <w:rFonts w:ascii="Ubuntu Mono"/>
                        <w:sz w:val="18"/>
                      </w:rPr>
                      <w:t xml:space="preserve">// Get student first and last name as </w:t>
                    </w:r>
                    <w:r>
                      <w:rPr>
                        <w:rFonts w:ascii="Ubuntu Mono"/>
                        <w:spacing w:val="-3"/>
                        <w:sz w:val="18"/>
                      </w:rPr>
                      <w:t xml:space="preserve">inputs. </w:t>
                    </w:r>
                    <w:r>
                      <w:rPr>
                        <w:rFonts w:ascii="Ubuntu Mono"/>
                        <w:sz w:val="18"/>
                      </w:rPr>
                      <w:t>String firstName = args[0].toUpperCase(); String lastName =</w:t>
                    </w:r>
                    <w:r>
                      <w:rPr>
                        <w:rFonts w:ascii="Ubuntu Mono"/>
                        <w:sz w:val="18"/>
                      </w:rPr>
                      <w:t xml:space="preserve"> args[1].toUpperCase();</w:t>
                    </w:r>
                  </w:p>
                </w:txbxContent>
              </v:textbox>
            </v:shape>
            <w10:wrap type="topAndBottom" anchorx="page"/>
          </v:group>
        </w:pict>
      </w:r>
      <w:r>
        <w:rPr>
          <w:rFonts w:ascii="Arial"/>
          <w:b/>
          <w:sz w:val="20"/>
        </w:rPr>
        <w:t>ShowProgress.java</w:t>
      </w:r>
    </w:p>
    <w:p w14:paraId="41EC257E" w14:textId="77777777" w:rsidR="005C6921" w:rsidRDefault="00CF2978">
      <w:pPr>
        <w:spacing w:line="179" w:lineRule="exact"/>
        <w:ind w:left="100"/>
        <w:rPr>
          <w:rFonts w:ascii="Arial"/>
          <w:b/>
          <w:sz w:val="18"/>
        </w:rPr>
      </w:pPr>
      <w:hyperlink r:id="rId465">
        <w:r>
          <w:rPr>
            <w:rFonts w:ascii="Arial"/>
            <w:b/>
            <w:color w:val="275B9B"/>
            <w:w w:val="105"/>
            <w:sz w:val="18"/>
            <w:u w:val="single" w:color="275B9B"/>
          </w:rPr>
          <w:t>https://packt.live/31EPNg4</w:t>
        </w:r>
      </w:hyperlink>
    </w:p>
    <w:p w14:paraId="1B671A09" w14:textId="77777777" w:rsidR="005C6921" w:rsidRDefault="005C6921">
      <w:pPr>
        <w:pStyle w:val="BodyText"/>
        <w:spacing w:before="2"/>
        <w:rPr>
          <w:rFonts w:ascii="Arial"/>
          <w:b/>
          <w:sz w:val="16"/>
        </w:rPr>
      </w:pPr>
    </w:p>
    <w:p w14:paraId="5D5E8BC8" w14:textId="77777777" w:rsidR="005C6921" w:rsidRDefault="00CF2978">
      <w:pPr>
        <w:pStyle w:val="BodyText"/>
        <w:spacing w:line="244" w:lineRule="auto"/>
        <w:ind w:left="550" w:right="962"/>
        <w:jc w:val="both"/>
      </w:pPr>
      <w:r>
        <w:rPr>
          <w:w w:val="105"/>
        </w:rPr>
        <w:t>Note how the input first and last names are forced to uppercase prior to searching the database. Also, note that we do not allow two students to have the same name. This is not</w:t>
      </w:r>
      <w:r>
        <w:rPr>
          <w:spacing w:val="-3"/>
          <w:w w:val="105"/>
        </w:rPr>
        <w:t xml:space="preserve"> </w:t>
      </w:r>
      <w:r>
        <w:rPr>
          <w:w w:val="105"/>
        </w:rPr>
        <w:t>realistic.</w:t>
      </w:r>
    </w:p>
    <w:p w14:paraId="0F25608F" w14:textId="77777777" w:rsidR="005C6921" w:rsidRDefault="00CF2978">
      <w:pPr>
        <w:pStyle w:val="BodyText"/>
        <w:spacing w:before="144" w:line="244" w:lineRule="auto"/>
        <w:ind w:left="550" w:right="930"/>
        <w:jc w:val="both"/>
      </w:pPr>
      <w:r>
        <w:rPr>
          <w:w w:val="105"/>
        </w:rPr>
        <w:t xml:space="preserve">After querying, the program outputs the student's name and then one </w:t>
      </w:r>
      <w:r>
        <w:rPr>
          <w:w w:val="105"/>
        </w:rPr>
        <w:t>line for each chapter</w:t>
      </w:r>
      <w:r>
        <w:rPr>
          <w:spacing w:val="-1"/>
          <w:w w:val="105"/>
        </w:rPr>
        <w:t xml:space="preserve"> </w:t>
      </w:r>
      <w:r>
        <w:rPr>
          <w:w w:val="105"/>
        </w:rPr>
        <w:t>completed.</w:t>
      </w:r>
    </w:p>
    <w:p w14:paraId="27F60CD1" w14:textId="77777777" w:rsidR="005C6921" w:rsidRDefault="00CF2978">
      <w:pPr>
        <w:pStyle w:val="ListParagraph"/>
        <w:numPr>
          <w:ilvl w:val="0"/>
          <w:numId w:val="13"/>
        </w:numPr>
        <w:tabs>
          <w:tab w:val="left" w:pos="550"/>
        </w:tabs>
        <w:spacing w:before="150" w:line="230" w:lineRule="auto"/>
        <w:ind w:right="1110"/>
        <w:jc w:val="left"/>
      </w:pPr>
      <w:r>
        <w:pict w14:anchorId="6A93A75E">
          <v:group id="_x0000_s1269" style="position:absolute;left:0;text-align:left;margin-left:27pt;margin-top:39.05pt;width:450pt;height:20.5pt;z-index:-15010304;mso-wrap-distance-left:0;mso-wrap-distance-right:0;mso-position-horizontal-relative:page" coordorigin="540,781" coordsize="9000,410">
            <v:rect id="_x0000_s1272" style="position:absolute;left:540;top:791;width:9000;height:390" fillcolor="#f6f6f6" stroked="f"/>
            <v:shape id="_x0000_s1271" style="position:absolute;left:540;top:781;width:9000;height:410" coordorigin="540,781" coordsize="9000,410" o:spt="100" adj="0,,0" path="m9540,1171r-9000,l540,1191r9000,l9540,1171xm9540,781r-9000,l540,801r9000,l9540,781xe" fillcolor="#dadada" stroked="f">
              <v:stroke joinstyle="round"/>
              <v:formulas/>
              <v:path arrowok="t" o:connecttype="segments"/>
            </v:shape>
            <v:shape id="_x0000_s1270" type="#_x0000_t202" style="position:absolute;left:540;top:801;width:9000;height:370" filled="f" stroked="f">
              <v:textbox inset="0,0,0,0">
                <w:txbxContent>
                  <w:p w14:paraId="496E9136" w14:textId="77777777" w:rsidR="005C6921" w:rsidRDefault="00CF2978">
                    <w:pPr>
                      <w:spacing w:before="85"/>
                      <w:ind w:left="540"/>
                      <w:rPr>
                        <w:rFonts w:ascii="Ubuntu Mono"/>
                        <w:sz w:val="20"/>
                      </w:rPr>
                    </w:pPr>
                    <w:r>
                      <w:rPr>
                        <w:rFonts w:ascii="Ubuntu Mono"/>
                        <w:sz w:val="20"/>
                      </w:rPr>
                      <w:t>java -cp customers-1.0-all.jar com.packtpub.db.ShowProgress bob marley</w:t>
                    </w:r>
                  </w:p>
                </w:txbxContent>
              </v:textbox>
            </v:shape>
            <w10:wrap type="topAndBottom" anchorx="page"/>
          </v:group>
        </w:pict>
      </w:r>
      <w:r>
        <w:rPr>
          <w:spacing w:val="-6"/>
          <w:w w:val="105"/>
        </w:rPr>
        <w:t>To</w:t>
      </w:r>
      <w:r>
        <w:rPr>
          <w:spacing w:val="-22"/>
          <w:w w:val="105"/>
        </w:rPr>
        <w:t xml:space="preserve"> </w:t>
      </w:r>
      <w:r>
        <w:rPr>
          <w:w w:val="105"/>
        </w:rPr>
        <w:t>run</w:t>
      </w:r>
      <w:r>
        <w:rPr>
          <w:spacing w:val="-22"/>
          <w:w w:val="105"/>
        </w:rPr>
        <w:t xml:space="preserve"> </w:t>
      </w:r>
      <w:r>
        <w:rPr>
          <w:w w:val="105"/>
        </w:rPr>
        <w:t>this</w:t>
      </w:r>
      <w:r>
        <w:rPr>
          <w:spacing w:val="-22"/>
          <w:w w:val="105"/>
        </w:rPr>
        <w:t xml:space="preserve"> </w:t>
      </w:r>
      <w:r>
        <w:rPr>
          <w:w w:val="105"/>
        </w:rPr>
        <w:t>program,</w:t>
      </w:r>
      <w:r>
        <w:rPr>
          <w:spacing w:val="-22"/>
          <w:w w:val="105"/>
        </w:rPr>
        <w:t xml:space="preserve"> </w:t>
      </w:r>
      <w:r>
        <w:rPr>
          <w:w w:val="105"/>
        </w:rPr>
        <w:t>build</w:t>
      </w:r>
      <w:r>
        <w:rPr>
          <w:spacing w:val="-22"/>
          <w:w w:val="105"/>
        </w:rPr>
        <w:t xml:space="preserve"> </w:t>
      </w:r>
      <w:r>
        <w:rPr>
          <w:w w:val="105"/>
        </w:rPr>
        <w:t>the</w:t>
      </w:r>
      <w:r>
        <w:rPr>
          <w:spacing w:val="-22"/>
          <w:w w:val="105"/>
        </w:rPr>
        <w:t xml:space="preserve"> </w:t>
      </w:r>
      <w:r>
        <w:rPr>
          <w:rFonts w:ascii="Arial"/>
          <w:b/>
          <w:w w:val="105"/>
        </w:rPr>
        <w:t>shadowJar</w:t>
      </w:r>
      <w:r>
        <w:rPr>
          <w:rFonts w:ascii="Arial"/>
          <w:b/>
          <w:spacing w:val="-28"/>
          <w:w w:val="105"/>
        </w:rPr>
        <w:t xml:space="preserve"> </w:t>
      </w:r>
      <w:r>
        <w:rPr>
          <w:w w:val="105"/>
        </w:rPr>
        <w:t>task</w:t>
      </w:r>
      <w:r>
        <w:rPr>
          <w:spacing w:val="-22"/>
          <w:w w:val="105"/>
        </w:rPr>
        <w:t xml:space="preserve"> </w:t>
      </w:r>
      <w:r>
        <w:rPr>
          <w:w w:val="105"/>
        </w:rPr>
        <w:t>in</w:t>
      </w:r>
      <w:r>
        <w:rPr>
          <w:spacing w:val="-22"/>
          <w:w w:val="105"/>
        </w:rPr>
        <w:t xml:space="preserve"> </w:t>
      </w:r>
      <w:r>
        <w:rPr>
          <w:w w:val="105"/>
        </w:rPr>
        <w:t>Gradle,</w:t>
      </w:r>
      <w:r>
        <w:rPr>
          <w:spacing w:val="-22"/>
          <w:w w:val="105"/>
        </w:rPr>
        <w:t xml:space="preserve"> </w:t>
      </w:r>
      <w:r>
        <w:rPr>
          <w:w w:val="105"/>
        </w:rPr>
        <w:t>and</w:t>
      </w:r>
      <w:r>
        <w:rPr>
          <w:spacing w:val="-22"/>
          <w:w w:val="105"/>
        </w:rPr>
        <w:t xml:space="preserve"> </w:t>
      </w:r>
      <w:r>
        <w:rPr>
          <w:w w:val="105"/>
        </w:rPr>
        <w:t>then</w:t>
      </w:r>
      <w:r>
        <w:rPr>
          <w:spacing w:val="-22"/>
          <w:w w:val="105"/>
        </w:rPr>
        <w:t xml:space="preserve"> </w:t>
      </w:r>
      <w:r>
        <w:rPr>
          <w:w w:val="105"/>
        </w:rPr>
        <w:t>run</w:t>
      </w:r>
      <w:r>
        <w:rPr>
          <w:spacing w:val="-22"/>
          <w:w w:val="105"/>
        </w:rPr>
        <w:t xml:space="preserve"> </w:t>
      </w:r>
      <w:r>
        <w:rPr>
          <w:w w:val="105"/>
        </w:rPr>
        <w:t>a</w:t>
      </w:r>
      <w:r>
        <w:rPr>
          <w:spacing w:val="-22"/>
          <w:w w:val="105"/>
        </w:rPr>
        <w:t xml:space="preserve"> </w:t>
      </w:r>
      <w:r>
        <w:rPr>
          <w:w w:val="105"/>
        </w:rPr>
        <w:t xml:space="preserve">command such as the following in the IntelliJ </w:t>
      </w:r>
      <w:r>
        <w:rPr>
          <w:rFonts w:ascii="Palatino Linotype"/>
          <w:b/>
          <w:spacing w:val="-3"/>
          <w:w w:val="105"/>
        </w:rPr>
        <w:t>Terminal</w:t>
      </w:r>
      <w:r>
        <w:rPr>
          <w:rFonts w:ascii="Palatino Linotype"/>
          <w:b/>
          <w:spacing w:val="-17"/>
          <w:w w:val="105"/>
        </w:rPr>
        <w:t xml:space="preserve"> </w:t>
      </w:r>
      <w:r>
        <w:rPr>
          <w:w w:val="105"/>
        </w:rPr>
        <w:t>window:</w:t>
      </w:r>
    </w:p>
    <w:p w14:paraId="2556709D" w14:textId="77777777" w:rsidR="005C6921" w:rsidRDefault="00CF2978">
      <w:pPr>
        <w:pStyle w:val="BodyText"/>
        <w:spacing w:before="41"/>
        <w:ind w:left="550"/>
      </w:pPr>
      <w:r>
        <w:rPr>
          <w:w w:val="105"/>
        </w:rPr>
        <w:t xml:space="preserve">The jar file is located in the </w:t>
      </w:r>
      <w:r>
        <w:rPr>
          <w:rFonts w:ascii="Arial"/>
          <w:b/>
          <w:w w:val="105"/>
        </w:rPr>
        <w:t xml:space="preserve">libs </w:t>
      </w:r>
      <w:r>
        <w:rPr>
          <w:w w:val="105"/>
        </w:rPr>
        <w:t>subdirectory of the build directory.</w:t>
      </w:r>
    </w:p>
    <w:p w14:paraId="002B03D7" w14:textId="77777777" w:rsidR="005C6921" w:rsidRDefault="005C6921">
      <w:pPr>
        <w:sectPr w:rsidR="005C6921">
          <w:pgSz w:w="10800" w:h="13320"/>
          <w:pgMar w:top="660" w:right="420" w:bottom="280" w:left="440" w:header="293" w:footer="0" w:gutter="0"/>
          <w:cols w:space="720"/>
        </w:sectPr>
      </w:pPr>
    </w:p>
    <w:p w14:paraId="0D3F098E" w14:textId="77777777" w:rsidR="005C6921" w:rsidRDefault="005C6921">
      <w:pPr>
        <w:pStyle w:val="BodyText"/>
        <w:spacing w:before="1"/>
        <w:rPr>
          <w:sz w:val="13"/>
        </w:rPr>
      </w:pPr>
    </w:p>
    <w:p w14:paraId="465E33C6" w14:textId="77777777" w:rsidR="005C6921" w:rsidRDefault="00CF2978">
      <w:pPr>
        <w:pStyle w:val="BodyText"/>
        <w:spacing w:before="97"/>
        <w:ind w:left="1270"/>
      </w:pPr>
      <w:r>
        <w:pict w14:anchorId="3D88BEA7">
          <v:group id="_x0000_s1265" style="position:absolute;left:0;text-align:left;margin-left:63pt;margin-top:22.8pt;width:450pt;height:62.5pt;z-index:-15009792;mso-wrap-distance-left:0;mso-wrap-distance-right:0;mso-position-horizontal-relative:page" coordorigin="1260,456" coordsize="9000,1250">
            <v:rect id="_x0000_s1268" style="position:absolute;left:1260;top:466;width:9000;height:1230" fillcolor="#f6f6f6" stroked="f"/>
            <v:shape id="_x0000_s1267" style="position:absolute;left:1260;top:456;width:9000;height:1250" coordorigin="1260,456" coordsize="9000,1250" o:spt="100" adj="0,,0" path="m10260,1686r-9000,l1260,1706r9000,l10260,1686xm10260,456r-9000,l1260,476r9000,l10260,456xe" fillcolor="#dadada" stroked="f">
              <v:stroke joinstyle="round"/>
              <v:formulas/>
              <v:path arrowok="t" o:connecttype="segments"/>
            </v:shape>
            <v:shape id="_x0000_s1266" type="#_x0000_t202" style="position:absolute;left:1260;top:476;width:9000;height:1210" filled="f" stroked="f">
              <v:textbox inset="0,0,0,0">
                <w:txbxContent>
                  <w:p w14:paraId="02FB5B99" w14:textId="77777777" w:rsidR="005C6921" w:rsidRDefault="00CF2978">
                    <w:pPr>
                      <w:spacing w:before="86"/>
                      <w:ind w:left="540"/>
                      <w:rPr>
                        <w:rFonts w:ascii="Ubuntu Mono"/>
                        <w:sz w:val="20"/>
                      </w:rPr>
                    </w:pPr>
                    <w:r>
                      <w:rPr>
                        <w:rFonts w:ascii="Ubuntu Mono"/>
                        <w:sz w:val="20"/>
                      </w:rPr>
                      <w:t>BOB MARLEY</w:t>
                    </w:r>
                  </w:p>
                  <w:p w14:paraId="7FF5A6EA" w14:textId="77777777" w:rsidR="005C6921" w:rsidRDefault="00CF2978">
                    <w:pPr>
                      <w:spacing w:before="80"/>
                      <w:ind w:left="540"/>
                      <w:rPr>
                        <w:rFonts w:ascii="Ubuntu Mono"/>
                        <w:sz w:val="20"/>
                      </w:rPr>
                    </w:pPr>
                    <w:r>
                      <w:rPr>
                        <w:rFonts w:ascii="Ubuntu Mono"/>
                        <w:sz w:val="20"/>
                      </w:rPr>
                      <w:t>2019-03-01  2 Learning the Basics</w:t>
                    </w:r>
                  </w:p>
                  <w:p w14:paraId="0E1150E8" w14:textId="77777777" w:rsidR="005C6921" w:rsidRDefault="00CF2978">
                    <w:pPr>
                      <w:spacing w:before="80" w:line="336" w:lineRule="auto"/>
                      <w:ind w:left="540" w:right="2259"/>
                      <w:rPr>
                        <w:rFonts w:ascii="Ubuntu Mono"/>
                        <w:sz w:val="20"/>
                      </w:rPr>
                    </w:pPr>
                    <w:r>
                      <w:rPr>
                        <w:rFonts w:ascii="Ubuntu Mono"/>
                        <w:sz w:val="20"/>
                      </w:rPr>
                      <w:t xml:space="preserve">2019-03-01 3 Object-Oriented Programming: Classes and </w:t>
                    </w:r>
                    <w:r>
                      <w:rPr>
                        <w:rFonts w:ascii="Ubuntu Mono"/>
                        <w:spacing w:val="-3"/>
                        <w:sz w:val="20"/>
                      </w:rPr>
                      <w:t xml:space="preserve">Methods </w:t>
                    </w:r>
                    <w:r>
                      <w:rPr>
                        <w:rFonts w:ascii="Ubuntu Mono"/>
                        <w:sz w:val="20"/>
                      </w:rPr>
                      <w:t>2019-03-01 7 Databases and JDBC</w:t>
                    </w:r>
                  </w:p>
                </w:txbxContent>
              </v:textbox>
            </v:shape>
            <w10:wrap type="topAndBottom" anchorx="page"/>
          </v:group>
        </w:pict>
      </w:r>
      <w:r>
        <w:t>The output will appear as follows:</w:t>
      </w:r>
    </w:p>
    <w:p w14:paraId="26F51B13" w14:textId="77777777" w:rsidR="005C6921" w:rsidRDefault="00CF2978">
      <w:pPr>
        <w:pStyle w:val="ListParagraph"/>
        <w:numPr>
          <w:ilvl w:val="0"/>
          <w:numId w:val="13"/>
        </w:numPr>
        <w:tabs>
          <w:tab w:val="left" w:pos="1270"/>
        </w:tabs>
        <w:spacing w:before="41"/>
        <w:ind w:left="1270"/>
        <w:jc w:val="left"/>
      </w:pPr>
      <w:r>
        <w:t xml:space="preserve">The </w:t>
      </w:r>
      <w:r>
        <w:rPr>
          <w:rFonts w:ascii="Arial"/>
          <w:b/>
        </w:rPr>
        <w:t xml:space="preserve">RecordProgress </w:t>
      </w:r>
      <w:r>
        <w:t xml:space="preserve">program adds a </w:t>
      </w:r>
      <w:r>
        <w:rPr>
          <w:rFonts w:ascii="Arial"/>
          <w:b/>
        </w:rPr>
        <w:t>student_progress</w:t>
      </w:r>
      <w:r>
        <w:rPr>
          <w:rFonts w:ascii="Arial"/>
          <w:b/>
          <w:spacing w:val="-19"/>
        </w:rPr>
        <w:t xml:space="preserve"> </w:t>
      </w:r>
      <w:r>
        <w:t>record:</w:t>
      </w:r>
    </w:p>
    <w:p w14:paraId="241C5E87" w14:textId="77777777" w:rsidR="005C6921" w:rsidRDefault="00CF2978">
      <w:pPr>
        <w:spacing w:before="171"/>
        <w:ind w:left="820"/>
        <w:rPr>
          <w:rFonts w:ascii="Arial"/>
          <w:b/>
          <w:sz w:val="20"/>
        </w:rPr>
      </w:pPr>
      <w:r>
        <w:pict w14:anchorId="4206F006">
          <v:group id="_x0000_s1259" style="position:absolute;left:0;text-align:left;margin-left:63pt;margin-top:21.95pt;width:450pt;height:146.75pt;z-index:-15009280;mso-wrap-distance-left:0;mso-wrap-distance-right:0;mso-position-horizontal-relative:page" coordorigin="1260,439" coordsize="9000,2935">
            <v:rect id="_x0000_s1264" style="position:absolute;left:1260;top:448;width:9000;height:2915" fillcolor="#f6f6f6" stroked="f"/>
            <v:shape id="_x0000_s1263" style="position:absolute;left:1260;top:438;width:9000;height:2935" coordorigin="1260,439" coordsize="9000,2935" o:spt="100" adj="0,,0" path="m10260,3353r-9000,l1260,3373r9000,l10260,3353xm10260,439r-9000,l1260,459r9000,l10260,439xe" fillcolor="#575756" stroked="f">
              <v:stroke joinstyle="round"/>
              <v:formulas/>
              <v:path arrowok="t" o:connecttype="segments"/>
            </v:shape>
            <v:shape id="_x0000_s1262" type="#_x0000_t202" style="position:absolute;left:1350;top:563;width:200;height:2709" filled="f" stroked="f">
              <v:textbox inset="0,0,0,0">
                <w:txbxContent>
                  <w:p w14:paraId="08F98354" w14:textId="77777777" w:rsidR="005C6921" w:rsidRDefault="00CF2978">
                    <w:pPr>
                      <w:spacing w:before="5"/>
                      <w:rPr>
                        <w:rFonts w:ascii="Ubuntu Mono"/>
                        <w:sz w:val="18"/>
                      </w:rPr>
                    </w:pPr>
                    <w:r>
                      <w:rPr>
                        <w:rFonts w:ascii="Ubuntu Mono"/>
                        <w:sz w:val="18"/>
                      </w:rPr>
                      <w:t>1</w:t>
                    </w:r>
                  </w:p>
                  <w:p w14:paraId="672FD740" w14:textId="77777777" w:rsidR="005C6921" w:rsidRDefault="00CF2978">
                    <w:pPr>
                      <w:rPr>
                        <w:rFonts w:ascii="Ubuntu Mono"/>
                        <w:sz w:val="18"/>
                      </w:rPr>
                    </w:pPr>
                    <w:r>
                      <w:rPr>
                        <w:rFonts w:ascii="Ubuntu Mono"/>
                        <w:sz w:val="18"/>
                      </w:rPr>
                      <w:t>2</w:t>
                    </w:r>
                  </w:p>
                  <w:p w14:paraId="316192C2" w14:textId="77777777" w:rsidR="005C6921" w:rsidRDefault="00CF2978">
                    <w:pPr>
                      <w:rPr>
                        <w:rFonts w:ascii="Ubuntu Mono"/>
                        <w:sz w:val="18"/>
                      </w:rPr>
                    </w:pPr>
                    <w:r>
                      <w:rPr>
                        <w:rFonts w:ascii="Ubuntu Mono"/>
                        <w:sz w:val="18"/>
                      </w:rPr>
                      <w:t>3</w:t>
                    </w:r>
                  </w:p>
                  <w:p w14:paraId="0747F485" w14:textId="77777777" w:rsidR="005C6921" w:rsidRDefault="00CF2978">
                    <w:pPr>
                      <w:rPr>
                        <w:rFonts w:ascii="Ubuntu Mono"/>
                        <w:sz w:val="18"/>
                      </w:rPr>
                    </w:pPr>
                    <w:r>
                      <w:rPr>
                        <w:rFonts w:ascii="Ubuntu Mono"/>
                        <w:sz w:val="18"/>
                      </w:rPr>
                      <w:t>4</w:t>
                    </w:r>
                  </w:p>
                  <w:p w14:paraId="6E7C5633" w14:textId="77777777" w:rsidR="005C6921" w:rsidRDefault="00CF2978">
                    <w:pPr>
                      <w:rPr>
                        <w:rFonts w:ascii="Ubuntu Mono"/>
                        <w:sz w:val="18"/>
                      </w:rPr>
                    </w:pPr>
                    <w:r>
                      <w:rPr>
                        <w:rFonts w:ascii="Ubuntu Mono"/>
                        <w:sz w:val="18"/>
                      </w:rPr>
                      <w:t>5</w:t>
                    </w:r>
                  </w:p>
                  <w:p w14:paraId="3303D219" w14:textId="77777777" w:rsidR="005C6921" w:rsidRDefault="00CF2978">
                    <w:pPr>
                      <w:rPr>
                        <w:rFonts w:ascii="Ubuntu Mono"/>
                        <w:sz w:val="18"/>
                      </w:rPr>
                    </w:pPr>
                    <w:r>
                      <w:rPr>
                        <w:rFonts w:ascii="Ubuntu Mono"/>
                        <w:sz w:val="18"/>
                      </w:rPr>
                      <w:t>6</w:t>
                    </w:r>
                  </w:p>
                  <w:p w14:paraId="349FCE64" w14:textId="77777777" w:rsidR="005C6921" w:rsidRDefault="00CF2978">
                    <w:pPr>
                      <w:rPr>
                        <w:rFonts w:ascii="Ubuntu Mono"/>
                        <w:sz w:val="18"/>
                      </w:rPr>
                    </w:pPr>
                    <w:r>
                      <w:rPr>
                        <w:rFonts w:ascii="Ubuntu Mono"/>
                        <w:sz w:val="18"/>
                      </w:rPr>
                      <w:t>7</w:t>
                    </w:r>
                  </w:p>
                  <w:p w14:paraId="71BDACD7" w14:textId="77777777" w:rsidR="005C6921" w:rsidRDefault="00CF2978">
                    <w:pPr>
                      <w:rPr>
                        <w:rFonts w:ascii="Ubuntu Mono"/>
                        <w:sz w:val="18"/>
                      </w:rPr>
                    </w:pPr>
                    <w:r>
                      <w:rPr>
                        <w:rFonts w:ascii="Ubuntu Mono"/>
                        <w:sz w:val="18"/>
                      </w:rPr>
                      <w:t>8</w:t>
                    </w:r>
                  </w:p>
                  <w:p w14:paraId="149C9E22" w14:textId="77777777" w:rsidR="005C6921" w:rsidRDefault="00CF2978">
                    <w:pPr>
                      <w:rPr>
                        <w:rFonts w:ascii="Ubuntu Mono"/>
                        <w:sz w:val="18"/>
                      </w:rPr>
                    </w:pPr>
                    <w:r>
                      <w:rPr>
                        <w:rFonts w:ascii="Ubuntu Mono"/>
                        <w:sz w:val="18"/>
                      </w:rPr>
                      <w:t>9</w:t>
                    </w:r>
                  </w:p>
                  <w:p w14:paraId="576B32BA" w14:textId="77777777" w:rsidR="005C6921" w:rsidRDefault="00CF2978">
                    <w:pPr>
                      <w:rPr>
                        <w:rFonts w:ascii="Ubuntu Mono"/>
                        <w:sz w:val="18"/>
                      </w:rPr>
                    </w:pPr>
                    <w:r>
                      <w:rPr>
                        <w:rFonts w:ascii="Ubuntu Mono"/>
                        <w:sz w:val="18"/>
                      </w:rPr>
                      <w:t>10</w:t>
                    </w:r>
                  </w:p>
                  <w:p w14:paraId="4685E223" w14:textId="77777777" w:rsidR="005C6921" w:rsidRDefault="00CF2978">
                    <w:pPr>
                      <w:rPr>
                        <w:rFonts w:ascii="Ubuntu Mono"/>
                        <w:sz w:val="18"/>
                      </w:rPr>
                    </w:pPr>
                    <w:r>
                      <w:rPr>
                        <w:rFonts w:ascii="Ubuntu Mono"/>
                        <w:sz w:val="18"/>
                      </w:rPr>
                      <w:t>11</w:t>
                    </w:r>
                  </w:p>
                  <w:p w14:paraId="19412705" w14:textId="77777777" w:rsidR="005C6921" w:rsidRDefault="00CF2978">
                    <w:pPr>
                      <w:rPr>
                        <w:rFonts w:ascii="Ubuntu Mono"/>
                        <w:sz w:val="18"/>
                      </w:rPr>
                    </w:pPr>
                    <w:r>
                      <w:rPr>
                        <w:rFonts w:ascii="Ubuntu Mono"/>
                        <w:sz w:val="18"/>
                      </w:rPr>
                      <w:t>12</w:t>
                    </w:r>
                  </w:p>
                  <w:p w14:paraId="7382972C" w14:textId="77777777" w:rsidR="005C6921" w:rsidRDefault="00CF2978">
                    <w:pPr>
                      <w:rPr>
                        <w:rFonts w:ascii="Ubuntu Mono"/>
                        <w:sz w:val="18"/>
                      </w:rPr>
                    </w:pPr>
                    <w:r>
                      <w:rPr>
                        <w:rFonts w:ascii="Ubuntu Mono"/>
                        <w:sz w:val="18"/>
                      </w:rPr>
                      <w:t>13</w:t>
                    </w:r>
                  </w:p>
                  <w:p w14:paraId="73EE6133" w14:textId="77777777" w:rsidR="005C6921" w:rsidRDefault="00CF2978">
                    <w:pPr>
                      <w:rPr>
                        <w:rFonts w:ascii="Ubuntu Mono"/>
                        <w:sz w:val="18"/>
                      </w:rPr>
                    </w:pPr>
                    <w:r>
                      <w:rPr>
                        <w:rFonts w:ascii="Ubuntu Mono"/>
                        <w:sz w:val="18"/>
                      </w:rPr>
                      <w:t>14</w:t>
                    </w:r>
                  </w:p>
                  <w:p w14:paraId="1B13E93A" w14:textId="77777777" w:rsidR="005C6921" w:rsidRDefault="00CF2978">
                    <w:pPr>
                      <w:rPr>
                        <w:rFonts w:ascii="Ubuntu Mono"/>
                        <w:sz w:val="18"/>
                      </w:rPr>
                    </w:pPr>
                    <w:r>
                      <w:rPr>
                        <w:rFonts w:ascii="Ubuntu Mono"/>
                        <w:sz w:val="18"/>
                      </w:rPr>
                      <w:t>15</w:t>
                    </w:r>
                  </w:p>
                </w:txbxContent>
              </v:textbox>
            </v:shape>
            <v:shape id="_x0000_s1261" type="#_x0000_t202" style="position:absolute;left:1620;top:563;width:2180;height:189" filled="f" stroked="f">
              <v:textbox inset="0,0,0,0">
                <w:txbxContent>
                  <w:p w14:paraId="6B2114A2" w14:textId="77777777" w:rsidR="005C6921" w:rsidRDefault="00CF2978">
                    <w:pPr>
                      <w:spacing w:before="5"/>
                      <w:rPr>
                        <w:rFonts w:ascii="Ubuntu Mono"/>
                        <w:sz w:val="18"/>
                      </w:rPr>
                    </w:pPr>
                    <w:r>
                      <w:rPr>
                        <w:rFonts w:ascii="Ubuntu Mono"/>
                        <w:sz w:val="18"/>
                      </w:rPr>
                      <w:t>package com.packtpub.db;</w:t>
                    </w:r>
                  </w:p>
                </w:txbxContent>
              </v:textbox>
            </v:shape>
            <v:shape id="_x0000_s1260" type="#_x0000_t202" style="position:absolute;left:1620;top:923;width:6590;height:2349" filled="f" stroked="f">
              <v:textbox inset="0,0,0,0">
                <w:txbxContent>
                  <w:p w14:paraId="7262468A" w14:textId="77777777" w:rsidR="005C6921" w:rsidRDefault="00CF2978">
                    <w:pPr>
                      <w:spacing w:before="5"/>
                      <w:rPr>
                        <w:rFonts w:ascii="Ubuntu Mono"/>
                        <w:sz w:val="18"/>
                      </w:rPr>
                    </w:pPr>
                    <w:r>
                      <w:rPr>
                        <w:rFonts w:ascii="Ubuntu Mono"/>
                        <w:sz w:val="18"/>
                      </w:rPr>
                      <w:t>import java.sql.*;</w:t>
                    </w:r>
                  </w:p>
                  <w:p w14:paraId="3F391D16" w14:textId="77777777" w:rsidR="005C6921" w:rsidRDefault="005C6921">
                    <w:pPr>
                      <w:rPr>
                        <w:rFonts w:ascii="Ubuntu Mono"/>
                        <w:sz w:val="18"/>
                      </w:rPr>
                    </w:pPr>
                  </w:p>
                  <w:p w14:paraId="0D1D9FB3" w14:textId="77777777" w:rsidR="005C6921" w:rsidRDefault="00CF2978">
                    <w:pPr>
                      <w:rPr>
                        <w:rFonts w:ascii="Ubuntu Mono"/>
                        <w:sz w:val="18"/>
                      </w:rPr>
                    </w:pPr>
                    <w:r>
                      <w:rPr>
                        <w:rFonts w:ascii="Ubuntu Mono"/>
                        <w:sz w:val="18"/>
                      </w:rPr>
                      <w:t>public class RecordProgress {</w:t>
                    </w:r>
                  </w:p>
                  <w:p w14:paraId="44844D2D" w14:textId="77777777" w:rsidR="005C6921" w:rsidRDefault="00CF2978">
                    <w:pPr>
                      <w:ind w:left="360"/>
                      <w:rPr>
                        <w:rFonts w:ascii="Ubuntu Mono"/>
                        <w:sz w:val="18"/>
                      </w:rPr>
                    </w:pPr>
                    <w:r>
                      <w:rPr>
                        <w:rFonts w:ascii="Ubuntu Mono"/>
                        <w:sz w:val="18"/>
                      </w:rPr>
                      <w:t>public static void main(String[] args) {</w:t>
                    </w:r>
                  </w:p>
                  <w:p w14:paraId="22918533" w14:textId="77777777" w:rsidR="005C6921" w:rsidRDefault="005C6921">
                    <w:pPr>
                      <w:rPr>
                        <w:rFonts w:ascii="Ubuntu Mono"/>
                        <w:sz w:val="18"/>
                      </w:rPr>
                    </w:pPr>
                  </w:p>
                  <w:p w14:paraId="43AFC4CD" w14:textId="77777777" w:rsidR="005C6921" w:rsidRDefault="00CF2978">
                    <w:pPr>
                      <w:ind w:left="720"/>
                      <w:rPr>
                        <w:rFonts w:ascii="Ubuntu Mono"/>
                        <w:sz w:val="18"/>
                      </w:rPr>
                    </w:pPr>
                    <w:r>
                      <w:rPr>
                        <w:rFonts w:ascii="Ubuntu Mono"/>
                        <w:sz w:val="18"/>
                      </w:rPr>
                      <w:t>// Get input</w:t>
                    </w:r>
                  </w:p>
                  <w:p w14:paraId="491DCD0E" w14:textId="77777777" w:rsidR="005C6921" w:rsidRDefault="00CF2978">
                    <w:pPr>
                      <w:ind w:left="720"/>
                      <w:rPr>
                        <w:rFonts w:ascii="Ubuntu Mono"/>
                        <w:sz w:val="18"/>
                      </w:rPr>
                    </w:pPr>
                    <w:r>
                      <w:rPr>
                        <w:rFonts w:ascii="Ubuntu Mono"/>
                        <w:sz w:val="18"/>
                      </w:rPr>
                      <w:t>if (args.length &lt; 3) {</w:t>
                    </w:r>
                  </w:p>
                  <w:p w14:paraId="17507119" w14:textId="77777777" w:rsidR="005C6921" w:rsidRDefault="00CF2978">
                    <w:pPr>
                      <w:ind w:left="1080"/>
                      <w:rPr>
                        <w:rFonts w:ascii="Ubuntu Mono"/>
                        <w:sz w:val="18"/>
                      </w:rPr>
                    </w:pPr>
                    <w:r>
                      <w:rPr>
                        <w:rFonts w:ascii="Ubuntu Mono"/>
                        <w:sz w:val="18"/>
                      </w:rPr>
                      <w:t>System.err.println("Error:</w:t>
                    </w:r>
                    <w:r>
                      <w:rPr>
                        <w:rFonts w:ascii="Ubuntu Mono"/>
                        <w:spacing w:val="-18"/>
                        <w:sz w:val="18"/>
                      </w:rPr>
                      <w:t xml:space="preserve"> </w:t>
                    </w:r>
                    <w:r>
                      <w:rPr>
                        <w:rFonts w:ascii="Ubuntu Mono"/>
                        <w:sz w:val="18"/>
                      </w:rPr>
                      <w:t>please</w:t>
                    </w:r>
                    <w:r>
                      <w:rPr>
                        <w:rFonts w:ascii="Ubuntu Mono"/>
                        <w:spacing w:val="-17"/>
                        <w:sz w:val="18"/>
                      </w:rPr>
                      <w:t xml:space="preserve"> </w:t>
                    </w:r>
                    <w:r>
                      <w:rPr>
                        <w:rFonts w:ascii="Ubuntu Mono"/>
                        <w:sz w:val="18"/>
                      </w:rPr>
                      <w:t>enter</w:t>
                    </w:r>
                    <w:r>
                      <w:rPr>
                        <w:rFonts w:ascii="Ubuntu Mono"/>
                        <w:spacing w:val="-17"/>
                        <w:sz w:val="18"/>
                      </w:rPr>
                      <w:t xml:space="preserve"> </w:t>
                    </w:r>
                    <w:r>
                      <w:rPr>
                        <w:rFonts w:ascii="Ubuntu Mono"/>
                        <w:sz w:val="18"/>
                      </w:rPr>
                      <w:t>first</w:t>
                    </w:r>
                    <w:r>
                      <w:rPr>
                        <w:rFonts w:ascii="Ubuntu Mono"/>
                        <w:spacing w:val="-17"/>
                        <w:sz w:val="18"/>
                      </w:rPr>
                      <w:t xml:space="preserve"> </w:t>
                    </w:r>
                    <w:r>
                      <w:rPr>
                        <w:rFonts w:ascii="Ubuntu Mono"/>
                        <w:sz w:val="18"/>
                      </w:rPr>
                      <w:t>last</w:t>
                    </w:r>
                    <w:r>
                      <w:rPr>
                        <w:rFonts w:ascii="Ubuntu Mono"/>
                        <w:spacing w:val="-18"/>
                        <w:sz w:val="18"/>
                      </w:rPr>
                      <w:t xml:space="preserve"> </w:t>
                    </w:r>
                    <w:r>
                      <w:rPr>
                        <w:rFonts w:ascii="Ubuntu Mono"/>
                        <w:sz w:val="18"/>
                      </w:rPr>
                      <w:t>chapter.");</w:t>
                    </w:r>
                  </w:p>
                  <w:p w14:paraId="040F8BDA" w14:textId="77777777" w:rsidR="005C6921" w:rsidRDefault="00CF2978">
                    <w:pPr>
                      <w:ind w:left="1080"/>
                      <w:rPr>
                        <w:rFonts w:ascii="Ubuntu Mono"/>
                        <w:sz w:val="18"/>
                      </w:rPr>
                    </w:pPr>
                    <w:r>
                      <w:rPr>
                        <w:rFonts w:ascii="Ubuntu Mono"/>
                        <w:sz w:val="18"/>
                      </w:rPr>
                      <w:t>System.exit(-1);</w:t>
                    </w:r>
                  </w:p>
                  <w:p w14:paraId="6374CD69" w14:textId="77777777" w:rsidR="005C6921" w:rsidRDefault="00CF2978">
                    <w:pPr>
                      <w:ind w:left="720"/>
                      <w:rPr>
                        <w:rFonts w:ascii="Ubuntu Mono"/>
                        <w:sz w:val="18"/>
                      </w:rPr>
                    </w:pPr>
                    <w:r>
                      <w:rPr>
                        <w:rFonts w:ascii="Ubuntu Mono"/>
                        <w:sz w:val="18"/>
                      </w:rPr>
                      <w:t>}</w:t>
                    </w:r>
                  </w:p>
                  <w:p w14:paraId="12F91D39" w14:textId="77777777" w:rsidR="005C6921" w:rsidRDefault="005C6921">
                    <w:pPr>
                      <w:rPr>
                        <w:rFonts w:ascii="Ubuntu Mono"/>
                        <w:sz w:val="18"/>
                      </w:rPr>
                    </w:pPr>
                  </w:p>
                  <w:p w14:paraId="79E2D2A5" w14:textId="77777777" w:rsidR="005C6921" w:rsidRDefault="00CF2978">
                    <w:pPr>
                      <w:ind w:left="720" w:right="1011"/>
                      <w:rPr>
                        <w:rFonts w:ascii="Ubuntu Mono"/>
                        <w:sz w:val="18"/>
                      </w:rPr>
                    </w:pPr>
                    <w:r>
                      <w:rPr>
                        <w:rFonts w:ascii="Ubuntu Mono"/>
                        <w:sz w:val="18"/>
                      </w:rPr>
                      <w:t xml:space="preserve">// Get student first and last name and chapter </w:t>
                    </w:r>
                    <w:r>
                      <w:rPr>
                        <w:rFonts w:ascii="Ubuntu Mono"/>
                        <w:spacing w:val="-3"/>
                        <w:sz w:val="18"/>
                      </w:rPr>
                      <w:t xml:space="preserve">number. </w:t>
                    </w:r>
                    <w:r>
                      <w:rPr>
                        <w:rFonts w:ascii="Ubuntu Mono"/>
                        <w:sz w:val="18"/>
                      </w:rPr>
                      <w:t>String firstName = args[0].toUpperCase();</w:t>
                    </w:r>
                  </w:p>
                </w:txbxContent>
              </v:textbox>
            </v:shape>
            <w10:wrap type="topAndBottom" anchorx="page"/>
          </v:group>
        </w:pict>
      </w:r>
      <w:r>
        <w:rPr>
          <w:rFonts w:ascii="Arial"/>
          <w:b/>
          <w:sz w:val="20"/>
        </w:rPr>
        <w:t>RecordProgress.java</w:t>
      </w:r>
    </w:p>
    <w:p w14:paraId="6F63247A" w14:textId="77777777" w:rsidR="005C6921" w:rsidRDefault="00CF2978">
      <w:pPr>
        <w:spacing w:line="179" w:lineRule="exact"/>
        <w:ind w:left="820"/>
        <w:rPr>
          <w:rFonts w:ascii="Arial"/>
          <w:b/>
          <w:sz w:val="18"/>
        </w:rPr>
      </w:pPr>
      <w:hyperlink r:id="rId466">
        <w:r>
          <w:rPr>
            <w:rFonts w:ascii="Arial"/>
            <w:b/>
            <w:color w:val="275B9B"/>
            <w:w w:val="105"/>
            <w:sz w:val="18"/>
            <w:u w:val="single" w:color="275B9B"/>
          </w:rPr>
          <w:t>https://packt.live/362QaF1</w:t>
        </w:r>
      </w:hyperlink>
    </w:p>
    <w:p w14:paraId="497B4871" w14:textId="77777777" w:rsidR="005C6921" w:rsidRDefault="005C6921">
      <w:pPr>
        <w:pStyle w:val="BodyText"/>
        <w:spacing w:before="11"/>
        <w:rPr>
          <w:rFonts w:ascii="Arial"/>
          <w:b/>
          <w:sz w:val="17"/>
        </w:rPr>
      </w:pPr>
    </w:p>
    <w:p w14:paraId="1996F517" w14:textId="77777777" w:rsidR="005C6921" w:rsidRDefault="00CF2978">
      <w:pPr>
        <w:pStyle w:val="ListParagraph"/>
        <w:numPr>
          <w:ilvl w:val="0"/>
          <w:numId w:val="13"/>
        </w:numPr>
        <w:tabs>
          <w:tab w:val="left" w:pos="1270"/>
        </w:tabs>
        <w:spacing w:before="0"/>
        <w:ind w:left="1270"/>
        <w:jc w:val="left"/>
      </w:pPr>
      <w:r>
        <w:pict w14:anchorId="1F32EA7A">
          <v:group id="_x0000_s1255" style="position:absolute;left:0;text-align:left;margin-left:63pt;margin-top:18pt;width:450pt;height:20.5pt;z-index:-15008768;mso-wrap-distance-left:0;mso-wrap-distance-right:0;mso-position-horizontal-relative:page" coordorigin="1260,360" coordsize="9000,410">
            <v:rect id="_x0000_s1258" style="position:absolute;left:1260;top:369;width:9000;height:390" fillcolor="#f6f6f6" stroked="f"/>
            <v:shape id="_x0000_s1257" style="position:absolute;left:1260;top:359;width:9000;height:410" coordorigin="1260,360" coordsize="9000,410" o:spt="100" adj="0,,0" path="m10260,749r-9000,l1260,769r9000,l10260,749xm10260,360r-9000,l1260,380r9000,l10260,360xe" fillcolor="#dadada" stroked="f">
              <v:stroke joinstyle="round"/>
              <v:formulas/>
              <v:path arrowok="t" o:connecttype="segments"/>
            </v:shape>
            <v:shape id="_x0000_s1256" type="#_x0000_t202" style="position:absolute;left:1260;top:379;width:9000;height:370" filled="f" stroked="f">
              <v:textbox inset="0,0,0,0">
                <w:txbxContent>
                  <w:p w14:paraId="6516ED1F" w14:textId="77777777" w:rsidR="005C6921" w:rsidRDefault="00CF2978">
                    <w:pPr>
                      <w:spacing w:before="85"/>
                      <w:ind w:left="540"/>
                      <w:rPr>
                        <w:rFonts w:ascii="Ubuntu Mono"/>
                        <w:sz w:val="20"/>
                      </w:rPr>
                    </w:pPr>
                    <w:r>
                      <w:rPr>
                        <w:rFonts w:ascii="Ubuntu Mono"/>
                        <w:sz w:val="20"/>
                      </w:rPr>
                      <w:t>java -cp customers-1.0-all.jar com.packtpub.db.RecordProgress bob marley 4</w:t>
                    </w:r>
                  </w:p>
                </w:txbxContent>
              </v:textbox>
            </v:shape>
            <w10:wrap type="topAndBottom" anchorx="page"/>
          </v:group>
        </w:pict>
      </w:r>
      <w:r>
        <w:rPr>
          <w:spacing w:val="-6"/>
          <w:w w:val="105"/>
        </w:rPr>
        <w:t xml:space="preserve">To </w:t>
      </w:r>
      <w:r>
        <w:rPr>
          <w:w w:val="105"/>
        </w:rPr>
        <w:t>run this program, use a command such as the</w:t>
      </w:r>
      <w:r>
        <w:rPr>
          <w:spacing w:val="-12"/>
          <w:w w:val="105"/>
        </w:rPr>
        <w:t xml:space="preserve"> </w:t>
      </w:r>
      <w:r>
        <w:rPr>
          <w:w w:val="105"/>
        </w:rPr>
        <w:t>following:</w:t>
      </w:r>
    </w:p>
    <w:p w14:paraId="4F452542" w14:textId="77777777" w:rsidR="005C6921" w:rsidRDefault="00CF2978">
      <w:pPr>
        <w:pStyle w:val="BodyText"/>
        <w:spacing w:before="41" w:after="87"/>
        <w:ind w:left="1270"/>
      </w:pPr>
      <w:r>
        <w:t>You will see output like the following:</w:t>
      </w:r>
    </w:p>
    <w:p w14:paraId="2AB32DC5" w14:textId="77777777" w:rsidR="005C6921" w:rsidRDefault="00CF2978">
      <w:pPr>
        <w:pStyle w:val="BodyText"/>
        <w:ind w:left="820"/>
        <w:rPr>
          <w:sz w:val="20"/>
        </w:rPr>
      </w:pPr>
      <w:r>
        <w:rPr>
          <w:sz w:val="20"/>
        </w:rPr>
      </w:r>
      <w:r>
        <w:rPr>
          <w:sz w:val="20"/>
        </w:rPr>
        <w:pict w14:anchorId="3C6715E4">
          <v:group id="_x0000_s1251" style="width:450pt;height:20.5pt;mso-position-horizontal-relative:char;mso-position-vertical-relative:line" coordsize="9000,410">
            <v:rect id="_x0000_s1254" style="position:absolute;top:10;width:9000;height:390" fillcolor="#f6f6f6" stroked="f"/>
            <v:shape id="_x0000_s1253" style="position:absolute;width:9000;height:410" coordsize="9000,410" o:spt="100" adj="0,,0" path="m9000,390l,390r,20l9000,410r,-20xm9000,l,,,20r9000,l9000,xe" fillcolor="#dadada" stroked="f">
              <v:stroke joinstyle="round"/>
              <v:formulas/>
              <v:path arrowok="t" o:connecttype="segments"/>
            </v:shape>
            <v:shape id="_x0000_s1252" type="#_x0000_t202" style="position:absolute;top:20;width:9000;height:370" filled="f" stroked="f">
              <v:textbox inset="0,0,0,0">
                <w:txbxContent>
                  <w:p w14:paraId="2A63F66B" w14:textId="77777777" w:rsidR="005C6921" w:rsidRDefault="00CF2978">
                    <w:pPr>
                      <w:spacing w:before="85"/>
                      <w:ind w:left="540"/>
                      <w:rPr>
                        <w:rFonts w:ascii="Ubuntu Mono"/>
                        <w:sz w:val="20"/>
                      </w:rPr>
                    </w:pPr>
                    <w:r>
                      <w:rPr>
                        <w:rFonts w:ascii="Ubuntu Mono"/>
                        <w:sz w:val="20"/>
                      </w:rPr>
                      <w:t>Number rows added: 1</w:t>
                    </w:r>
                  </w:p>
                </w:txbxContent>
              </v:textbox>
            </v:shape>
            <w10:anchorlock/>
          </v:group>
        </w:pict>
      </w:r>
    </w:p>
    <w:p w14:paraId="36EF9B69" w14:textId="77777777" w:rsidR="005C6921" w:rsidRDefault="00CF2978">
      <w:pPr>
        <w:pStyle w:val="BodyText"/>
        <w:spacing w:before="35"/>
        <w:ind w:left="1270"/>
      </w:pPr>
      <w:r>
        <w:rPr>
          <w:w w:val="105"/>
        </w:rPr>
        <w:t>As before, the input names are forced to uppercase prior to searching the database.</w:t>
      </w:r>
    </w:p>
    <w:p w14:paraId="2129D181" w14:textId="77777777" w:rsidR="005C6921" w:rsidRDefault="005C6921">
      <w:pPr>
        <w:sectPr w:rsidR="005C6921">
          <w:pgSz w:w="10800" w:h="13320"/>
          <w:pgMar w:top="660" w:right="420" w:bottom="280" w:left="440" w:header="293" w:footer="0" w:gutter="0"/>
          <w:cols w:space="720"/>
        </w:sectPr>
      </w:pPr>
    </w:p>
    <w:p w14:paraId="5C570AD8" w14:textId="77777777" w:rsidR="005C6921" w:rsidRDefault="00CF2978">
      <w:pPr>
        <w:pStyle w:val="Heading4"/>
        <w:rPr>
          <w:b/>
        </w:rPr>
      </w:pPr>
      <w:r>
        <w:rPr>
          <w:b/>
        </w:rPr>
        <w:t>Chapter 8: Sockets, Files, and Streams</w:t>
      </w:r>
    </w:p>
    <w:p w14:paraId="1247D72A" w14:textId="77777777" w:rsidR="005C6921" w:rsidRDefault="00CF2978">
      <w:pPr>
        <w:pStyle w:val="Heading5"/>
        <w:spacing w:before="222"/>
        <w:ind w:left="100"/>
        <w:rPr>
          <w:b/>
        </w:rPr>
      </w:pPr>
      <w:r>
        <w:rPr>
          <w:b/>
        </w:rPr>
        <w:t>Activity 1: Writing the Directory Structure to a File</w:t>
      </w:r>
    </w:p>
    <w:p w14:paraId="69161FCD" w14:textId="77777777" w:rsidR="005C6921" w:rsidRDefault="00CF2978">
      <w:pPr>
        <w:pStyle w:val="Heading6"/>
        <w:spacing w:before="119"/>
        <w:ind w:left="100"/>
        <w:rPr>
          <w:rFonts w:ascii="Palatino Linotype"/>
        </w:rPr>
      </w:pPr>
      <w:r>
        <w:rPr>
          <w:rFonts w:ascii="Palatino Linotype"/>
          <w:w w:val="105"/>
        </w:rPr>
        <w:t>Solution</w:t>
      </w:r>
    </w:p>
    <w:p w14:paraId="10CEE87F" w14:textId="77777777" w:rsidR="005C6921" w:rsidRDefault="00CF2978">
      <w:pPr>
        <w:pStyle w:val="ListParagraph"/>
        <w:numPr>
          <w:ilvl w:val="0"/>
          <w:numId w:val="11"/>
        </w:numPr>
        <w:tabs>
          <w:tab w:val="left" w:pos="549"/>
          <w:tab w:val="left" w:pos="550"/>
        </w:tabs>
        <w:spacing w:before="143"/>
        <w:jc w:val="left"/>
      </w:pPr>
      <w:r>
        <w:rPr>
          <w:w w:val="105"/>
        </w:rPr>
        <w:t>Import the relev</w:t>
      </w:r>
      <w:r>
        <w:rPr>
          <w:w w:val="105"/>
        </w:rPr>
        <w:t>ant classes to get this example to work. Basically you will</w:t>
      </w:r>
      <w:r>
        <w:rPr>
          <w:spacing w:val="-30"/>
          <w:w w:val="105"/>
        </w:rPr>
        <w:t xml:space="preserve"> </w:t>
      </w:r>
      <w:r>
        <w:rPr>
          <w:w w:val="105"/>
        </w:rPr>
        <w:t>be</w:t>
      </w:r>
    </w:p>
    <w:p w14:paraId="6CBA0EA0" w14:textId="77777777" w:rsidR="005C6921" w:rsidRDefault="00CF2978">
      <w:pPr>
        <w:pStyle w:val="BodyText"/>
        <w:spacing w:before="6"/>
        <w:ind w:left="550"/>
      </w:pPr>
      <w:r>
        <w:pict w14:anchorId="59BFA4C4">
          <v:group id="_x0000_s1247" style="position:absolute;left:0;text-align:left;margin-left:27pt;margin-top:18.25pt;width:450pt;height:62.5pt;z-index:-15007744;mso-wrap-distance-left:0;mso-wrap-distance-right:0;mso-position-horizontal-relative:page" coordorigin="540,365" coordsize="9000,1250">
            <v:rect id="_x0000_s1250" style="position:absolute;left:540;top:375;width:9000;height:1230" fillcolor="#f6f6f6" stroked="f"/>
            <v:shape id="_x0000_s1249" style="position:absolute;left:540;top:365;width:9000;height:1250" coordorigin="540,365" coordsize="9000,1250" o:spt="100" adj="0,,0" path="m9540,1595r-9000,l540,1615r9000,l9540,1595xm9540,365r-9000,l540,385r9000,l9540,365xe" fillcolor="#dadada" stroked="f">
              <v:stroke joinstyle="round"/>
              <v:formulas/>
              <v:path arrowok="t" o:connecttype="segments"/>
            </v:shape>
            <v:shape id="_x0000_s1248" type="#_x0000_t202" style="position:absolute;left:540;top:385;width:9000;height:1210" filled="f" stroked="f">
              <v:textbox inset="0,0,0,0">
                <w:txbxContent>
                  <w:p w14:paraId="5A415AD6" w14:textId="77777777" w:rsidR="005C6921" w:rsidRDefault="00CF2978">
                    <w:pPr>
                      <w:spacing w:before="86"/>
                      <w:ind w:left="540"/>
                      <w:rPr>
                        <w:rFonts w:ascii="Ubuntu Mono"/>
                        <w:sz w:val="20"/>
                      </w:rPr>
                    </w:pPr>
                    <w:r>
                      <w:rPr>
                        <w:rFonts w:ascii="Ubuntu Mono"/>
                        <w:sz w:val="20"/>
                      </w:rPr>
                      <w:t>import java.io.IOException;</w:t>
                    </w:r>
                  </w:p>
                  <w:p w14:paraId="1846A168" w14:textId="77777777" w:rsidR="005C6921" w:rsidRDefault="00CF2978">
                    <w:pPr>
                      <w:spacing w:before="80"/>
                      <w:ind w:left="540"/>
                      <w:rPr>
                        <w:rFonts w:ascii="Ubuntu Mono"/>
                        <w:sz w:val="20"/>
                      </w:rPr>
                    </w:pPr>
                    <w:r>
                      <w:rPr>
                        <w:rFonts w:ascii="Ubuntu Mono"/>
                        <w:sz w:val="20"/>
                      </w:rPr>
                      <w:t>import java.nio.file.*;</w:t>
                    </w:r>
                  </w:p>
                  <w:p w14:paraId="68AAC834" w14:textId="77777777" w:rsidR="005C6921" w:rsidRDefault="00CF2978">
                    <w:pPr>
                      <w:spacing w:before="80"/>
                      <w:ind w:left="540"/>
                      <w:rPr>
                        <w:rFonts w:ascii="Ubuntu Mono"/>
                        <w:sz w:val="20"/>
                      </w:rPr>
                    </w:pPr>
                    <w:r>
                      <w:rPr>
                        <w:rFonts w:ascii="Ubuntu Mono"/>
                        <w:sz w:val="20"/>
                      </w:rPr>
                      <w:t>import java.nio.file.attribute.BasicFileAttributes;</w:t>
                    </w:r>
                  </w:p>
                  <w:p w14:paraId="7ACF6048" w14:textId="77777777" w:rsidR="005C6921" w:rsidRDefault="00CF2978">
                    <w:pPr>
                      <w:spacing w:before="80"/>
                      <w:ind w:left="540"/>
                      <w:rPr>
                        <w:rFonts w:ascii="Ubuntu Mono"/>
                        <w:sz w:val="20"/>
                      </w:rPr>
                    </w:pPr>
                    <w:r>
                      <w:rPr>
                        <w:rFonts w:ascii="Ubuntu Mono"/>
                        <w:sz w:val="20"/>
                      </w:rPr>
                      <w:t>import java.util.Collections;</w:t>
                    </w:r>
                  </w:p>
                </w:txbxContent>
              </v:textbox>
            </v:shape>
            <w10:wrap type="topAndBottom" anchorx="page"/>
          </v:group>
        </w:pict>
      </w:r>
      <w:r>
        <w:rPr>
          <w:w w:val="105"/>
        </w:rPr>
        <w:t>working with collections, files, and the associated exceptions.</w:t>
      </w:r>
    </w:p>
    <w:p w14:paraId="38CFFCB2" w14:textId="77777777" w:rsidR="005C6921" w:rsidRDefault="00CF2978">
      <w:pPr>
        <w:pStyle w:val="ListParagraph"/>
        <w:numPr>
          <w:ilvl w:val="0"/>
          <w:numId w:val="11"/>
        </w:numPr>
        <w:tabs>
          <w:tab w:val="left" w:pos="550"/>
        </w:tabs>
        <w:spacing w:before="41" w:after="82" w:line="244" w:lineRule="auto"/>
        <w:ind w:right="1116"/>
        <w:jc w:val="left"/>
      </w:pPr>
      <w:r>
        <w:rPr>
          <w:w w:val="105"/>
        </w:rPr>
        <w:t>Determine</w:t>
      </w:r>
      <w:r>
        <w:rPr>
          <w:spacing w:val="-5"/>
          <w:w w:val="105"/>
        </w:rPr>
        <w:t xml:space="preserve"> </w:t>
      </w:r>
      <w:r>
        <w:rPr>
          <w:w w:val="105"/>
        </w:rPr>
        <w:t>the</w:t>
      </w:r>
      <w:r>
        <w:rPr>
          <w:spacing w:val="-5"/>
          <w:w w:val="105"/>
        </w:rPr>
        <w:t xml:space="preserve"> </w:t>
      </w:r>
      <w:r>
        <w:rPr>
          <w:w w:val="105"/>
        </w:rPr>
        <w:t>folder</w:t>
      </w:r>
      <w:r>
        <w:rPr>
          <w:spacing w:val="-5"/>
          <w:w w:val="105"/>
        </w:rPr>
        <w:t xml:space="preserve"> </w:t>
      </w:r>
      <w:r>
        <w:rPr>
          <w:w w:val="105"/>
        </w:rPr>
        <w:t>you</w:t>
      </w:r>
      <w:r>
        <w:rPr>
          <w:spacing w:val="-5"/>
          <w:w w:val="105"/>
        </w:rPr>
        <w:t xml:space="preserve"> </w:t>
      </w:r>
      <w:r>
        <w:rPr>
          <w:w w:val="105"/>
        </w:rPr>
        <w:t>will</w:t>
      </w:r>
      <w:r>
        <w:rPr>
          <w:spacing w:val="-5"/>
          <w:w w:val="105"/>
        </w:rPr>
        <w:t xml:space="preserve"> </w:t>
      </w:r>
      <w:r>
        <w:rPr>
          <w:w w:val="105"/>
        </w:rPr>
        <w:t>start</w:t>
      </w:r>
      <w:r>
        <w:rPr>
          <w:spacing w:val="-5"/>
          <w:w w:val="105"/>
        </w:rPr>
        <w:t xml:space="preserve"> </w:t>
      </w:r>
      <w:r>
        <w:rPr>
          <w:w w:val="105"/>
        </w:rPr>
        <w:t>looking</w:t>
      </w:r>
      <w:r>
        <w:rPr>
          <w:spacing w:val="-5"/>
          <w:w w:val="105"/>
        </w:rPr>
        <w:t xml:space="preserve"> </w:t>
      </w:r>
      <w:r>
        <w:rPr>
          <w:w w:val="105"/>
        </w:rPr>
        <w:t>for</w:t>
      </w:r>
      <w:r>
        <w:rPr>
          <w:spacing w:val="-5"/>
          <w:w w:val="105"/>
        </w:rPr>
        <w:t xml:space="preserve"> </w:t>
      </w:r>
      <w:r>
        <w:rPr>
          <w:w w:val="105"/>
        </w:rPr>
        <w:t>directories</w:t>
      </w:r>
      <w:r>
        <w:rPr>
          <w:spacing w:val="-5"/>
          <w:w w:val="105"/>
        </w:rPr>
        <w:t xml:space="preserve"> </w:t>
      </w:r>
      <w:r>
        <w:rPr>
          <w:w w:val="105"/>
        </w:rPr>
        <w:t>from.</w:t>
      </w:r>
      <w:r>
        <w:rPr>
          <w:spacing w:val="-5"/>
          <w:w w:val="105"/>
        </w:rPr>
        <w:t xml:space="preserve"> </w:t>
      </w:r>
      <w:r>
        <w:rPr>
          <w:w w:val="105"/>
        </w:rPr>
        <w:t>Let's</w:t>
      </w:r>
      <w:r>
        <w:rPr>
          <w:spacing w:val="-5"/>
          <w:w w:val="105"/>
        </w:rPr>
        <w:t xml:space="preserve"> </w:t>
      </w:r>
      <w:r>
        <w:rPr>
          <w:w w:val="105"/>
        </w:rPr>
        <w:t>assume</w:t>
      </w:r>
      <w:r>
        <w:rPr>
          <w:spacing w:val="-4"/>
          <w:w w:val="105"/>
        </w:rPr>
        <w:t xml:space="preserve"> </w:t>
      </w:r>
      <w:r>
        <w:rPr>
          <w:w w:val="105"/>
        </w:rPr>
        <w:t>you start</w:t>
      </w:r>
      <w:r>
        <w:rPr>
          <w:spacing w:val="-5"/>
          <w:w w:val="105"/>
        </w:rPr>
        <w:t xml:space="preserve"> </w:t>
      </w:r>
      <w:r>
        <w:rPr>
          <w:w w:val="105"/>
        </w:rPr>
        <w:t>from</w:t>
      </w:r>
      <w:r>
        <w:rPr>
          <w:spacing w:val="-5"/>
          <w:w w:val="105"/>
        </w:rPr>
        <w:t xml:space="preserve"> </w:t>
      </w:r>
      <w:r>
        <w:rPr>
          <w:rFonts w:ascii="Arial"/>
          <w:b/>
          <w:w w:val="105"/>
        </w:rPr>
        <w:t>user.home</w:t>
      </w:r>
      <w:r>
        <w:rPr>
          <w:w w:val="105"/>
        </w:rPr>
        <w:t>.</w:t>
      </w:r>
      <w:r>
        <w:rPr>
          <w:spacing w:val="-5"/>
          <w:w w:val="105"/>
        </w:rPr>
        <w:t xml:space="preserve"> </w:t>
      </w:r>
      <w:r>
        <w:rPr>
          <w:w w:val="105"/>
        </w:rPr>
        <w:t>Declare</w:t>
      </w:r>
      <w:r>
        <w:rPr>
          <w:spacing w:val="-5"/>
          <w:w w:val="105"/>
        </w:rPr>
        <w:t xml:space="preserve"> </w:t>
      </w:r>
      <w:r>
        <w:rPr>
          <w:w w:val="105"/>
        </w:rPr>
        <w:t>a</w:t>
      </w:r>
      <w:r>
        <w:rPr>
          <w:spacing w:val="-4"/>
          <w:w w:val="105"/>
        </w:rPr>
        <w:t xml:space="preserve"> </w:t>
      </w:r>
      <w:r>
        <w:rPr>
          <w:w w:val="105"/>
        </w:rPr>
        <w:t>Path</w:t>
      </w:r>
      <w:r>
        <w:rPr>
          <w:spacing w:val="-5"/>
          <w:w w:val="105"/>
        </w:rPr>
        <w:t xml:space="preserve"> </w:t>
      </w:r>
      <w:r>
        <w:rPr>
          <w:w w:val="105"/>
        </w:rPr>
        <w:t>object</w:t>
      </w:r>
      <w:r>
        <w:rPr>
          <w:spacing w:val="-5"/>
          <w:w w:val="105"/>
        </w:rPr>
        <w:t xml:space="preserve"> </w:t>
      </w:r>
      <w:r>
        <w:rPr>
          <w:w w:val="105"/>
        </w:rPr>
        <w:t>linking</w:t>
      </w:r>
      <w:r>
        <w:rPr>
          <w:spacing w:val="-5"/>
          <w:w w:val="105"/>
        </w:rPr>
        <w:t xml:space="preserve"> </w:t>
      </w:r>
      <w:r>
        <w:rPr>
          <w:w w:val="105"/>
        </w:rPr>
        <w:t>to</w:t>
      </w:r>
      <w:r>
        <w:rPr>
          <w:spacing w:val="-5"/>
          <w:w w:val="105"/>
        </w:rPr>
        <w:t xml:space="preserve"> </w:t>
      </w:r>
      <w:r>
        <w:rPr>
          <w:w w:val="105"/>
        </w:rPr>
        <w:t>that</w:t>
      </w:r>
      <w:r>
        <w:rPr>
          <w:spacing w:val="-4"/>
          <w:w w:val="105"/>
        </w:rPr>
        <w:t xml:space="preserve"> </w:t>
      </w:r>
      <w:r>
        <w:rPr>
          <w:w w:val="105"/>
        </w:rPr>
        <w:t>folder.</w:t>
      </w:r>
    </w:p>
    <w:p w14:paraId="1E1E1A26" w14:textId="77777777" w:rsidR="005C6921" w:rsidRDefault="00CF2978">
      <w:pPr>
        <w:pStyle w:val="BodyText"/>
        <w:ind w:left="100"/>
        <w:rPr>
          <w:sz w:val="20"/>
        </w:rPr>
      </w:pPr>
      <w:r>
        <w:rPr>
          <w:sz w:val="20"/>
        </w:rPr>
      </w:r>
      <w:r>
        <w:rPr>
          <w:sz w:val="20"/>
        </w:rPr>
        <w:pict w14:anchorId="10E4E873">
          <v:group id="_x0000_s1243" style="width:450pt;height:20.5pt;mso-position-horizontal-relative:char;mso-position-vertical-relative:line" coordsize="9000,410">
            <v:rect id="_x0000_s1246" style="position:absolute;top:10;width:9000;height:390" fillcolor="#f6f6f6" stroked="f"/>
            <v:shape id="_x0000_s1245" style="position:absolute;width:9000;height:410" coordsize="9000,410" o:spt="100" adj="0,,0" path="m9000,390l,390r,20l9000,410r,-20xm9000,l,,,20r9000,l9000,xe" fillcolor="#dadada" stroked="f">
              <v:stroke joinstyle="round"/>
              <v:formulas/>
              <v:path arrowok="t" o:connecttype="segments"/>
            </v:shape>
            <v:shape id="_x0000_s1244" type="#_x0000_t202" style="position:absolute;top:20;width:9000;height:370" filled="f" stroked="f">
              <v:textbox inset="0,0,0,0">
                <w:txbxContent>
                  <w:p w14:paraId="228CD03D" w14:textId="77777777" w:rsidR="005C6921" w:rsidRDefault="00CF2978">
                    <w:pPr>
                      <w:spacing w:before="85"/>
                      <w:ind w:left="540"/>
                      <w:rPr>
                        <w:rFonts w:ascii="Ubuntu Mono"/>
                        <w:sz w:val="20"/>
                      </w:rPr>
                    </w:pPr>
                    <w:r>
                      <w:rPr>
                        <w:rFonts w:ascii="Ubuntu Mono"/>
                        <w:sz w:val="20"/>
                      </w:rPr>
                      <w:t>Path path = Paths.get(System.getProperty("user.home"));</w:t>
                    </w:r>
                  </w:p>
                </w:txbxContent>
              </v:textbox>
            </v:shape>
            <w10:anchorlock/>
          </v:group>
        </w:pict>
      </w:r>
    </w:p>
    <w:p w14:paraId="03DDE359" w14:textId="77777777" w:rsidR="005C6921" w:rsidRDefault="00CF2978">
      <w:pPr>
        <w:pStyle w:val="ListParagraph"/>
        <w:numPr>
          <w:ilvl w:val="0"/>
          <w:numId w:val="11"/>
        </w:numPr>
        <w:tabs>
          <w:tab w:val="left" w:pos="550"/>
        </w:tabs>
        <w:spacing w:before="35" w:line="244" w:lineRule="auto"/>
        <w:ind w:right="975"/>
        <w:jc w:val="left"/>
      </w:pPr>
      <w:r>
        <w:pict w14:anchorId="38B64D82">
          <v:group id="_x0000_s1239" style="position:absolute;left:0;text-align:left;margin-left:27pt;margin-top:61.75pt;width:450pt;height:30.5pt;z-index:-15006720;mso-wrap-distance-left:0;mso-wrap-distance-right:0;mso-position-horizontal-relative:page" coordorigin="540,1235" coordsize="9000,610">
            <v:rect id="_x0000_s1242" style="position:absolute;left:540;top:1244;width:9000;height:590" fillcolor="#f6f6f6" stroked="f"/>
            <v:shape id="_x0000_s1241" style="position:absolute;left:540;top:1234;width:9000;height:610" coordorigin="540,1235" coordsize="9000,610" o:spt="100" adj="0,,0" path="m9540,1824r-9000,l540,1844r9000,l9540,1824xm9540,1235r-9000,l540,1255r9000,l9540,1235xe" fillcolor="#dadada" stroked="f">
              <v:stroke joinstyle="round"/>
              <v:formulas/>
              <v:path arrowok="t" o:connecttype="segments"/>
            </v:shape>
            <v:shape id="_x0000_s1240" type="#_x0000_t202" style="position:absolute;left:540;top:1254;width:9000;height:570" filled="f" stroked="f">
              <v:textbox inset="0,0,0,0">
                <w:txbxContent>
                  <w:p w14:paraId="78933910" w14:textId="77777777" w:rsidR="005C6921" w:rsidRDefault="00CF2978">
                    <w:pPr>
                      <w:spacing w:before="85"/>
                      <w:ind w:left="540" w:right="40"/>
                      <w:rPr>
                        <w:rFonts w:ascii="Ubuntu Mono"/>
                        <w:sz w:val="20"/>
                      </w:rPr>
                    </w:pPr>
                    <w:r>
                      <w:rPr>
                        <w:rFonts w:ascii="Ubuntu Mono"/>
                        <w:sz w:val="20"/>
                      </w:rPr>
                      <w:t>Files.walkFileTree(path, Collections.emptySet(), 10, new SimpleFileVisitor&lt;Path&gt;() { [...]</w:t>
                    </w:r>
                  </w:p>
                </w:txbxContent>
              </v:textbox>
            </v:shape>
            <w10:wrap type="topAndBottom" anchorx="page"/>
          </v:group>
        </w:pict>
      </w:r>
      <w:r>
        <w:rPr>
          <w:w w:val="105"/>
        </w:rPr>
        <w:t>Next</w:t>
      </w:r>
      <w:r>
        <w:rPr>
          <w:spacing w:val="-11"/>
          <w:w w:val="105"/>
        </w:rPr>
        <w:t xml:space="preserve"> </w:t>
      </w:r>
      <w:r>
        <w:rPr>
          <w:w w:val="105"/>
        </w:rPr>
        <w:t>you</w:t>
      </w:r>
      <w:r>
        <w:rPr>
          <w:spacing w:val="-11"/>
          <w:w w:val="105"/>
        </w:rPr>
        <w:t xml:space="preserve"> </w:t>
      </w:r>
      <w:r>
        <w:rPr>
          <w:w w:val="105"/>
        </w:rPr>
        <w:t>will</w:t>
      </w:r>
      <w:r>
        <w:rPr>
          <w:spacing w:val="-11"/>
          <w:w w:val="105"/>
        </w:rPr>
        <w:t xml:space="preserve"> </w:t>
      </w:r>
      <w:r>
        <w:rPr>
          <w:w w:val="105"/>
        </w:rPr>
        <w:t>call</w:t>
      </w:r>
      <w:r>
        <w:rPr>
          <w:spacing w:val="-11"/>
          <w:w w:val="105"/>
        </w:rPr>
        <w:t xml:space="preserve"> </w:t>
      </w:r>
      <w:r>
        <w:rPr>
          <w:rFonts w:ascii="Arial"/>
          <w:b/>
          <w:w w:val="105"/>
        </w:rPr>
        <w:t>File.walkFileTree</w:t>
      </w:r>
      <w:r>
        <w:rPr>
          <w:w w:val="105"/>
        </w:rPr>
        <w:t>,</w:t>
      </w:r>
      <w:r>
        <w:rPr>
          <w:spacing w:val="-11"/>
          <w:w w:val="105"/>
        </w:rPr>
        <w:t xml:space="preserve"> </w:t>
      </w:r>
      <w:r>
        <w:rPr>
          <w:w w:val="105"/>
        </w:rPr>
        <w:t>w</w:t>
      </w:r>
      <w:r>
        <w:rPr>
          <w:w w:val="105"/>
        </w:rPr>
        <w:t>hich</w:t>
      </w:r>
      <w:r>
        <w:rPr>
          <w:spacing w:val="-11"/>
          <w:w w:val="105"/>
        </w:rPr>
        <w:t xml:space="preserve"> </w:t>
      </w:r>
      <w:r>
        <w:rPr>
          <w:w w:val="105"/>
        </w:rPr>
        <w:t>will</w:t>
      </w:r>
      <w:r>
        <w:rPr>
          <w:spacing w:val="-11"/>
          <w:w w:val="105"/>
        </w:rPr>
        <w:t xml:space="preserve"> </w:t>
      </w:r>
      <w:r>
        <w:rPr>
          <w:w w:val="105"/>
        </w:rPr>
        <w:t>allow</w:t>
      </w:r>
      <w:r>
        <w:rPr>
          <w:spacing w:val="-11"/>
          <w:w w:val="105"/>
        </w:rPr>
        <w:t xml:space="preserve"> </w:t>
      </w:r>
      <w:r>
        <w:rPr>
          <w:w w:val="105"/>
        </w:rPr>
        <w:t>you</w:t>
      </w:r>
      <w:r>
        <w:rPr>
          <w:spacing w:val="-11"/>
          <w:w w:val="105"/>
        </w:rPr>
        <w:t xml:space="preserve"> </w:t>
      </w:r>
      <w:r>
        <w:rPr>
          <w:w w:val="105"/>
        </w:rPr>
        <w:t>iterate</w:t>
      </w:r>
      <w:r>
        <w:rPr>
          <w:spacing w:val="-11"/>
          <w:w w:val="105"/>
        </w:rPr>
        <w:t xml:space="preserve"> </w:t>
      </w:r>
      <w:r>
        <w:rPr>
          <w:w w:val="105"/>
        </w:rPr>
        <w:t>through</w:t>
      </w:r>
      <w:r>
        <w:rPr>
          <w:spacing w:val="-11"/>
          <w:w w:val="105"/>
        </w:rPr>
        <w:t xml:space="preserve"> </w:t>
      </w:r>
      <w:r>
        <w:rPr>
          <w:w w:val="105"/>
        </w:rPr>
        <w:t>a</w:t>
      </w:r>
      <w:r>
        <w:rPr>
          <w:spacing w:val="-11"/>
          <w:w w:val="105"/>
        </w:rPr>
        <w:t xml:space="preserve"> </w:t>
      </w:r>
      <w:r>
        <w:rPr>
          <w:w w:val="105"/>
        </w:rPr>
        <w:t xml:space="preserve">folder structure up to a certain depth. In this case, you can set whatever depth you want, for example </w:t>
      </w:r>
      <w:r>
        <w:rPr>
          <w:rFonts w:ascii="Arial"/>
          <w:b/>
          <w:w w:val="105"/>
        </w:rPr>
        <w:t>10</w:t>
      </w:r>
      <w:r>
        <w:rPr>
          <w:w w:val="105"/>
        </w:rPr>
        <w:t xml:space="preserve">. This means the program will dig up to </w:t>
      </w:r>
      <w:r>
        <w:rPr>
          <w:rFonts w:ascii="Arial"/>
          <w:b/>
          <w:w w:val="105"/>
        </w:rPr>
        <w:t xml:space="preserve">10 </w:t>
      </w:r>
      <w:r>
        <w:rPr>
          <w:w w:val="105"/>
        </w:rPr>
        <w:t>levels of directories looking for</w:t>
      </w:r>
      <w:r>
        <w:rPr>
          <w:spacing w:val="-3"/>
          <w:w w:val="105"/>
        </w:rPr>
        <w:t xml:space="preserve"> </w:t>
      </w:r>
      <w:r>
        <w:rPr>
          <w:w w:val="105"/>
        </w:rPr>
        <w:t>files.</w:t>
      </w:r>
    </w:p>
    <w:p w14:paraId="72678201" w14:textId="77777777" w:rsidR="005C6921" w:rsidRDefault="00CF2978">
      <w:pPr>
        <w:pStyle w:val="ListParagraph"/>
        <w:numPr>
          <w:ilvl w:val="0"/>
          <w:numId w:val="11"/>
        </w:numPr>
        <w:tabs>
          <w:tab w:val="left" w:pos="550"/>
        </w:tabs>
        <w:spacing w:before="121" w:after="86" w:line="244" w:lineRule="auto"/>
        <w:ind w:right="1020"/>
        <w:jc w:val="left"/>
      </w:pPr>
      <w:r>
        <w:rPr>
          <w:w w:val="105"/>
        </w:rPr>
        <w:t xml:space="preserve">The approach in this case consists in overriding a couple of methods from </w:t>
      </w:r>
      <w:r>
        <w:rPr>
          <w:rFonts w:ascii="Arial"/>
          <w:b/>
          <w:w w:val="105"/>
        </w:rPr>
        <w:t xml:space="preserve">SimpleFileVisitor </w:t>
      </w:r>
      <w:r>
        <w:rPr>
          <w:w w:val="105"/>
        </w:rPr>
        <w:t xml:space="preserve">to extract the path information and return it as a string making the file structure easy to read. The first method to override is </w:t>
      </w:r>
      <w:r>
        <w:rPr>
          <w:rFonts w:ascii="Arial"/>
          <w:b/>
          <w:w w:val="105"/>
        </w:rPr>
        <w:t>preVisitDirectory</w:t>
      </w:r>
      <w:r>
        <w:rPr>
          <w:w w:val="105"/>
        </w:rPr>
        <w:t>, that is trigger</w:t>
      </w:r>
      <w:r>
        <w:rPr>
          <w:w w:val="105"/>
        </w:rPr>
        <w:t>ed in the class when an item in a directory happens to be a nested directory.</w:t>
      </w:r>
    </w:p>
    <w:p w14:paraId="07F354CE" w14:textId="77777777" w:rsidR="005C6921" w:rsidRDefault="00CF2978">
      <w:pPr>
        <w:pStyle w:val="BodyText"/>
        <w:ind w:left="100"/>
        <w:rPr>
          <w:sz w:val="20"/>
        </w:rPr>
      </w:pPr>
      <w:r>
        <w:rPr>
          <w:sz w:val="20"/>
        </w:rPr>
      </w:r>
      <w:r>
        <w:rPr>
          <w:sz w:val="20"/>
        </w:rPr>
        <w:pict w14:anchorId="51E0C56F">
          <v:group id="_x0000_s1235" style="width:450pt;height:34.5pt;mso-position-horizontal-relative:char;mso-position-vertical-relative:line" coordsize="9000,690">
            <v:rect id="_x0000_s1238" style="position:absolute;top:10;width:9000;height:670" fillcolor="#f6f6f6" stroked="f"/>
            <v:shape id="_x0000_s1237" style="position:absolute;width:9000;height:690" coordsize="9000,690" o:spt="100" adj="0,,0" path="m9000,670l,670r,20l9000,690r,-20xm9000,l,,,20r9000,l9000,xe" fillcolor="#dadada" stroked="f">
              <v:stroke joinstyle="round"/>
              <v:formulas/>
              <v:path arrowok="t" o:connecttype="segments"/>
            </v:shape>
            <v:shape id="_x0000_s1236" type="#_x0000_t202" style="position:absolute;top:20;width:9000;height:650" filled="f" stroked="f">
              <v:textbox inset="0,0,0,0">
                <w:txbxContent>
                  <w:p w14:paraId="1B91B472" w14:textId="77777777" w:rsidR="005C6921" w:rsidRDefault="00CF2978">
                    <w:pPr>
                      <w:spacing w:before="85"/>
                      <w:ind w:left="540"/>
                      <w:rPr>
                        <w:rFonts w:ascii="Ubuntu Mono"/>
                        <w:sz w:val="20"/>
                      </w:rPr>
                    </w:pPr>
                    <w:r>
                      <w:rPr>
                        <w:rFonts w:ascii="Ubuntu Mono"/>
                        <w:sz w:val="20"/>
                      </w:rPr>
                      <w:t>@Override</w:t>
                    </w:r>
                  </w:p>
                  <w:p w14:paraId="3FC444A4" w14:textId="77777777" w:rsidR="005C6921" w:rsidRDefault="00CF2978">
                    <w:pPr>
                      <w:spacing w:before="80"/>
                      <w:ind w:left="540"/>
                      <w:rPr>
                        <w:rFonts w:ascii="Ubuntu Mono"/>
                        <w:sz w:val="20"/>
                      </w:rPr>
                    </w:pPr>
                    <w:r>
                      <w:rPr>
                        <w:rFonts w:ascii="Ubuntu Mono"/>
                        <w:sz w:val="20"/>
                      </w:rPr>
                      <w:t>public FileVisitResult preVisitDirectory(Path dir, BasicFileAttributes attrs) {</w:t>
                    </w:r>
                  </w:p>
                </w:txbxContent>
              </v:textbox>
            </v:shape>
            <w10:anchorlock/>
          </v:group>
        </w:pict>
      </w:r>
    </w:p>
    <w:p w14:paraId="1D0920CE" w14:textId="77777777" w:rsidR="005C6921" w:rsidRDefault="00CF2978">
      <w:pPr>
        <w:pStyle w:val="ListParagraph"/>
        <w:numPr>
          <w:ilvl w:val="0"/>
          <w:numId w:val="11"/>
        </w:numPr>
        <w:tabs>
          <w:tab w:val="left" w:pos="550"/>
        </w:tabs>
        <w:spacing w:before="45" w:line="244" w:lineRule="auto"/>
        <w:ind w:right="996"/>
        <w:jc w:val="left"/>
      </w:pPr>
      <w:r>
        <w:rPr>
          <w:w w:val="105"/>
        </w:rPr>
        <w:t xml:space="preserve">Inside </w:t>
      </w:r>
      <w:r>
        <w:rPr>
          <w:rFonts w:ascii="Arial"/>
          <w:b/>
          <w:w w:val="105"/>
        </w:rPr>
        <w:t>preVisitDir</w:t>
      </w:r>
      <w:r>
        <w:rPr>
          <w:rFonts w:ascii="Arial"/>
          <w:b/>
          <w:w w:val="105"/>
        </w:rPr>
        <w:t>ectory</w:t>
      </w:r>
      <w:r>
        <w:rPr>
          <w:w w:val="105"/>
        </w:rPr>
        <w:t>, there is a couple of operations you will need to</w:t>
      </w:r>
      <w:r>
        <w:rPr>
          <w:spacing w:val="-32"/>
          <w:w w:val="105"/>
        </w:rPr>
        <w:t xml:space="preserve"> </w:t>
      </w:r>
      <w:r>
        <w:rPr>
          <w:w w:val="105"/>
        </w:rPr>
        <w:t xml:space="preserve">perform. First you need to calculate how deep you are in the directory structure, as you  will need that to print blank spaces as a way to format the program's output. </w:t>
      </w:r>
      <w:r>
        <w:rPr>
          <w:rFonts w:ascii="Arial"/>
          <w:b/>
          <w:w w:val="105"/>
        </w:rPr>
        <w:t xml:space="preserve">preVisitDirectory </w:t>
      </w:r>
      <w:r>
        <w:rPr>
          <w:w w:val="105"/>
        </w:rPr>
        <w:t xml:space="preserve">will get the </w:t>
      </w:r>
      <w:r>
        <w:rPr>
          <w:w w:val="105"/>
        </w:rPr>
        <w:t xml:space="preserve">current path as a parameter named </w:t>
      </w:r>
      <w:r>
        <w:rPr>
          <w:rFonts w:ascii="Arial"/>
          <w:b/>
          <w:w w:val="105"/>
        </w:rPr>
        <w:t>dir</w:t>
      </w:r>
      <w:r>
        <w:rPr>
          <w:w w:val="105"/>
        </w:rPr>
        <w:t>. But it will also</w:t>
      </w:r>
      <w:r>
        <w:rPr>
          <w:spacing w:val="-13"/>
          <w:w w:val="105"/>
        </w:rPr>
        <w:t xml:space="preserve"> </w:t>
      </w:r>
      <w:r>
        <w:rPr>
          <w:w w:val="105"/>
        </w:rPr>
        <w:t>use</w:t>
      </w:r>
      <w:r>
        <w:rPr>
          <w:spacing w:val="-12"/>
          <w:w w:val="105"/>
        </w:rPr>
        <w:t xml:space="preserve"> </w:t>
      </w:r>
      <w:r>
        <w:rPr>
          <w:w w:val="105"/>
        </w:rPr>
        <w:t>the</w:t>
      </w:r>
      <w:r>
        <w:rPr>
          <w:spacing w:val="-12"/>
          <w:w w:val="105"/>
        </w:rPr>
        <w:t xml:space="preserve"> </w:t>
      </w:r>
      <w:r>
        <w:rPr>
          <w:w w:val="105"/>
        </w:rPr>
        <w:t>global</w:t>
      </w:r>
      <w:r>
        <w:rPr>
          <w:spacing w:val="-13"/>
          <w:w w:val="105"/>
        </w:rPr>
        <w:t xml:space="preserve"> </w:t>
      </w:r>
      <w:r>
        <w:rPr>
          <w:w w:val="105"/>
        </w:rPr>
        <w:t>path</w:t>
      </w:r>
      <w:r>
        <w:rPr>
          <w:spacing w:val="-12"/>
          <w:w w:val="105"/>
        </w:rPr>
        <w:t xml:space="preserve"> </w:t>
      </w:r>
      <w:r>
        <w:rPr>
          <w:w w:val="105"/>
        </w:rPr>
        <w:t>parameter</w:t>
      </w:r>
      <w:r>
        <w:rPr>
          <w:spacing w:val="-12"/>
          <w:w w:val="105"/>
        </w:rPr>
        <w:t xml:space="preserve"> </w:t>
      </w:r>
      <w:r>
        <w:rPr>
          <w:w w:val="105"/>
        </w:rPr>
        <w:t>(remember</w:t>
      </w:r>
      <w:r>
        <w:rPr>
          <w:spacing w:val="-13"/>
          <w:w w:val="105"/>
        </w:rPr>
        <w:t xml:space="preserve"> </w:t>
      </w:r>
      <w:r>
        <w:rPr>
          <w:w w:val="105"/>
        </w:rPr>
        <w:t>we</w:t>
      </w:r>
      <w:r>
        <w:rPr>
          <w:spacing w:val="-12"/>
          <w:w w:val="105"/>
        </w:rPr>
        <w:t xml:space="preserve"> </w:t>
      </w:r>
      <w:r>
        <w:rPr>
          <w:w w:val="105"/>
        </w:rPr>
        <w:t>start</w:t>
      </w:r>
      <w:r>
        <w:rPr>
          <w:spacing w:val="-12"/>
          <w:w w:val="105"/>
        </w:rPr>
        <w:t xml:space="preserve"> </w:t>
      </w:r>
      <w:r>
        <w:rPr>
          <w:w w:val="105"/>
        </w:rPr>
        <w:t>from</w:t>
      </w:r>
      <w:r>
        <w:rPr>
          <w:spacing w:val="-12"/>
          <w:w w:val="105"/>
        </w:rPr>
        <w:t xml:space="preserve"> </w:t>
      </w:r>
      <w:r>
        <w:rPr>
          <w:rFonts w:ascii="Arial"/>
          <w:b/>
          <w:w w:val="105"/>
        </w:rPr>
        <w:t>user.home</w:t>
      </w:r>
      <w:r>
        <w:rPr>
          <w:w w:val="105"/>
        </w:rPr>
        <w:t>).</w:t>
      </w:r>
      <w:r>
        <w:rPr>
          <w:spacing w:val="-12"/>
          <w:w w:val="105"/>
        </w:rPr>
        <w:t xml:space="preserve"> </w:t>
      </w:r>
      <w:r>
        <w:rPr>
          <w:w w:val="105"/>
        </w:rPr>
        <w:t>Declare</w:t>
      </w:r>
    </w:p>
    <w:p w14:paraId="023C3AA2" w14:textId="77777777" w:rsidR="005C6921" w:rsidRDefault="00CF2978">
      <w:pPr>
        <w:pStyle w:val="BodyText"/>
        <w:spacing w:before="6" w:line="244" w:lineRule="auto"/>
        <w:ind w:left="550" w:right="995"/>
      </w:pPr>
      <w:r>
        <w:pict w14:anchorId="37032418">
          <v:group id="_x0000_s1231" style="position:absolute;left:0;text-align:left;margin-left:27pt;margin-top:32.3pt;width:450pt;height:34.5pt;z-index:-15005696;mso-wrap-distance-left:0;mso-wrap-distance-right:0;mso-position-horizontal-relative:page" coordorigin="540,646" coordsize="9000,690">
            <v:rect id="_x0000_s1234" style="position:absolute;left:540;top:655;width:9000;height:670" fillcolor="#f6f6f6" stroked="f"/>
            <v:shape id="_x0000_s1233" style="position:absolute;left:540;top:645;width:9000;height:690" coordorigin="540,646" coordsize="9000,690" o:spt="100" adj="0,,0" path="m9540,1315r-9000,l540,1335r9000,l9540,1315xm9540,646r-9000,l540,666r9000,l9540,646xe" fillcolor="#dadada" stroked="f">
              <v:stroke joinstyle="round"/>
              <v:formulas/>
              <v:path arrowok="t" o:connecttype="segments"/>
            </v:shape>
            <v:shape id="_x0000_s1232" type="#_x0000_t202" style="position:absolute;left:540;top:665;width:9000;height:650" filled="f" stroked="f">
              <v:textbox inset="0,0,0,0">
                <w:txbxContent>
                  <w:p w14:paraId="3B4D3F3B" w14:textId="77777777" w:rsidR="005C6921" w:rsidRDefault="00CF2978">
                    <w:pPr>
                      <w:spacing w:before="85" w:line="336" w:lineRule="auto"/>
                      <w:ind w:left="540" w:right="3540"/>
                      <w:rPr>
                        <w:rFonts w:ascii="Ubuntu Mono"/>
                        <w:sz w:val="20"/>
                      </w:rPr>
                    </w:pPr>
                    <w:r>
                      <w:rPr>
                        <w:rFonts w:ascii="Ubuntu Mono"/>
                        <w:sz w:val="20"/>
                      </w:rPr>
                      <w:t>String [] pathArray = path.toString().split("/"); int depthInit = pathArray.length;</w:t>
                    </w:r>
                  </w:p>
                </w:txbxContent>
              </v:textbox>
            </v:shape>
            <w10:wrap type="topAndBottom" anchorx="page"/>
          </v:group>
        </w:pict>
      </w:r>
      <w:r>
        <w:rPr>
          <w:w w:val="105"/>
        </w:rPr>
        <w:t xml:space="preserve">a variable called </w:t>
      </w:r>
      <w:r>
        <w:rPr>
          <w:rFonts w:ascii="Arial"/>
          <w:b/>
          <w:w w:val="105"/>
        </w:rPr>
        <w:t xml:space="preserve">depthInit </w:t>
      </w:r>
      <w:r>
        <w:rPr>
          <w:w w:val="105"/>
        </w:rPr>
        <w:t>to store the how far you are in the directory structure when at path.</w:t>
      </w:r>
    </w:p>
    <w:p w14:paraId="5BA20A61" w14:textId="77777777" w:rsidR="005C6921" w:rsidRDefault="005C6921">
      <w:pPr>
        <w:spacing w:line="244" w:lineRule="auto"/>
        <w:sectPr w:rsidR="005C6921">
          <w:pgSz w:w="10800" w:h="13320"/>
          <w:pgMar w:top="660" w:right="420" w:bottom="280" w:left="440" w:header="293" w:footer="0" w:gutter="0"/>
          <w:cols w:space="720"/>
        </w:sectPr>
      </w:pPr>
    </w:p>
    <w:p w14:paraId="7275078D" w14:textId="77777777" w:rsidR="005C6921" w:rsidRDefault="005C6921">
      <w:pPr>
        <w:pStyle w:val="BodyText"/>
        <w:spacing w:before="1"/>
        <w:rPr>
          <w:sz w:val="13"/>
        </w:rPr>
      </w:pPr>
    </w:p>
    <w:p w14:paraId="0EAF94AD" w14:textId="77777777" w:rsidR="005C6921" w:rsidRDefault="00CF2978">
      <w:pPr>
        <w:pStyle w:val="ListParagraph"/>
        <w:numPr>
          <w:ilvl w:val="0"/>
          <w:numId w:val="11"/>
        </w:numPr>
        <w:tabs>
          <w:tab w:val="left" w:pos="1270"/>
        </w:tabs>
        <w:spacing w:before="97" w:line="244" w:lineRule="auto"/>
        <w:ind w:left="1270" w:right="171"/>
        <w:jc w:val="left"/>
      </w:pPr>
      <w:r>
        <w:pict w14:anchorId="0E8C6E5C">
          <v:group id="_x0000_s1227" style="position:absolute;left:0;text-align:left;margin-left:63pt;margin-top:36.8pt;width:450pt;height:34.5pt;z-index:-15005184;mso-wrap-distance-left:0;mso-wrap-distance-right:0;mso-position-horizontal-relative:page" coordorigin="1260,736" coordsize="9000,690">
            <v:rect id="_x0000_s1230" style="position:absolute;left:1260;top:746;width:9000;height:670" fillcolor="#f6f6f6" stroked="f"/>
            <v:shape id="_x0000_s1229" style="position:absolute;left:1260;top:736;width:9000;height:690" coordorigin="1260,736" coordsize="9000,690" o:spt="100" adj="0,,0" path="m10260,1406r-9000,l1260,1426r9000,l10260,1406xm10260,736r-9000,l1260,756r9000,l10260,736xe" fillcolor="#dadada" stroked="f">
              <v:stroke joinstyle="round"/>
              <v:formulas/>
              <v:path arrowok="t" o:connecttype="segments"/>
            </v:shape>
            <v:shape id="_x0000_s1228" type="#_x0000_t202" style="position:absolute;left:1260;top:756;width:9000;height:650" filled="f" stroked="f">
              <v:textbox inset="0,0,0,0">
                <w:txbxContent>
                  <w:p w14:paraId="413760CF" w14:textId="77777777" w:rsidR="005C6921" w:rsidRDefault="00CF2978">
                    <w:pPr>
                      <w:spacing w:before="86" w:line="336" w:lineRule="auto"/>
                      <w:ind w:left="540" w:right="3754"/>
                      <w:rPr>
                        <w:rFonts w:ascii="Ubuntu Mono"/>
                        <w:sz w:val="20"/>
                      </w:rPr>
                    </w:pPr>
                    <w:r>
                      <w:rPr>
                        <w:rFonts w:ascii="Ubuntu Mono"/>
                        <w:sz w:val="20"/>
                      </w:rPr>
                      <w:t>String</w:t>
                    </w:r>
                    <w:r>
                      <w:rPr>
                        <w:rFonts w:ascii="Ubuntu Mono"/>
                        <w:spacing w:val="-29"/>
                        <w:sz w:val="20"/>
                      </w:rPr>
                      <w:t xml:space="preserve"> </w:t>
                    </w:r>
                    <w:r>
                      <w:rPr>
                        <w:rFonts w:ascii="Ubuntu Mono"/>
                        <w:sz w:val="20"/>
                      </w:rPr>
                      <w:t>[]</w:t>
                    </w:r>
                    <w:r>
                      <w:rPr>
                        <w:rFonts w:ascii="Ubuntu Mono"/>
                        <w:spacing w:val="-28"/>
                        <w:sz w:val="20"/>
                      </w:rPr>
                      <w:t xml:space="preserve"> </w:t>
                    </w:r>
                    <w:r>
                      <w:rPr>
                        <w:rFonts w:ascii="Ubuntu Mono"/>
                        <w:sz w:val="20"/>
                      </w:rPr>
                      <w:t>fileArray</w:t>
                    </w:r>
                    <w:r>
                      <w:rPr>
                        <w:rFonts w:ascii="Ubuntu Mono"/>
                        <w:spacing w:val="-29"/>
                        <w:sz w:val="20"/>
                      </w:rPr>
                      <w:t xml:space="preserve"> </w:t>
                    </w:r>
                    <w:r>
                      <w:rPr>
                        <w:rFonts w:ascii="Ubuntu Mono"/>
                        <w:sz w:val="20"/>
                      </w:rPr>
                      <w:t>=</w:t>
                    </w:r>
                    <w:r>
                      <w:rPr>
                        <w:rFonts w:ascii="Ubuntu Mono"/>
                        <w:spacing w:val="-28"/>
                        <w:sz w:val="20"/>
                      </w:rPr>
                      <w:t xml:space="preserve"> </w:t>
                    </w:r>
                    <w:r>
                      <w:rPr>
                        <w:rFonts w:ascii="Ubuntu Mono"/>
                        <w:sz w:val="20"/>
                      </w:rPr>
                      <w:t>dir.toString().split("/"); int depthCurrent =</w:t>
                    </w:r>
                    <w:r>
                      <w:rPr>
                        <w:rFonts w:ascii="Ubuntu Mono"/>
                        <w:spacing w:val="-20"/>
                        <w:sz w:val="20"/>
                      </w:rPr>
                      <w:t xml:space="preserve"> </w:t>
                    </w:r>
                    <w:r>
                      <w:rPr>
                        <w:rFonts w:ascii="Ubuntu Mono"/>
                        <w:sz w:val="20"/>
                      </w:rPr>
                      <w:t>fileArray.length;</w:t>
                    </w:r>
                  </w:p>
                </w:txbxContent>
              </v:textbox>
            </v:shape>
            <w10:wrap type="topAndBottom" anchorx="page"/>
          </v:group>
        </w:pict>
      </w:r>
      <w:r>
        <w:rPr>
          <w:w w:val="105"/>
        </w:rPr>
        <w:t>Repeat the operation but this time with the current directory, store the outcome in a variable called</w:t>
      </w:r>
      <w:r>
        <w:rPr>
          <w:spacing w:val="-8"/>
          <w:w w:val="105"/>
        </w:rPr>
        <w:t xml:space="preserve"> </w:t>
      </w:r>
      <w:r>
        <w:rPr>
          <w:rFonts w:ascii="Arial"/>
          <w:b/>
          <w:w w:val="105"/>
        </w:rPr>
        <w:t>depthCurrent</w:t>
      </w:r>
      <w:r>
        <w:rPr>
          <w:w w:val="105"/>
        </w:rPr>
        <w:t>.</w:t>
      </w:r>
    </w:p>
    <w:p w14:paraId="00E76C6B" w14:textId="77777777" w:rsidR="005C6921" w:rsidRDefault="00CF2978">
      <w:pPr>
        <w:pStyle w:val="ListParagraph"/>
        <w:numPr>
          <w:ilvl w:val="0"/>
          <w:numId w:val="11"/>
        </w:numPr>
        <w:tabs>
          <w:tab w:val="left" w:pos="1269"/>
          <w:tab w:val="left" w:pos="1270"/>
        </w:tabs>
        <w:spacing w:before="41" w:after="87"/>
        <w:ind w:left="1270"/>
        <w:jc w:val="left"/>
      </w:pPr>
      <w:r>
        <w:rPr>
          <w:w w:val="105"/>
        </w:rPr>
        <w:t xml:space="preserve">Use a </w:t>
      </w:r>
      <w:r>
        <w:rPr>
          <w:rFonts w:ascii="Arial"/>
          <w:b/>
          <w:w w:val="105"/>
        </w:rPr>
        <w:t xml:space="preserve">for </w:t>
      </w:r>
      <w:r>
        <w:rPr>
          <w:w w:val="105"/>
        </w:rPr>
        <w:t>loop to print a bunch of blank spaces in front of the current fol</w:t>
      </w:r>
      <w:r>
        <w:rPr>
          <w:w w:val="105"/>
        </w:rPr>
        <w:t>der</w:t>
      </w:r>
      <w:r>
        <w:rPr>
          <w:spacing w:val="8"/>
          <w:w w:val="105"/>
        </w:rPr>
        <w:t xml:space="preserve"> </w:t>
      </w:r>
      <w:r>
        <w:rPr>
          <w:w w:val="105"/>
        </w:rPr>
        <w:t>name.</w:t>
      </w:r>
    </w:p>
    <w:p w14:paraId="493707DB" w14:textId="77777777" w:rsidR="005C6921" w:rsidRDefault="00CF2978">
      <w:pPr>
        <w:pStyle w:val="BodyText"/>
        <w:ind w:left="820"/>
        <w:rPr>
          <w:sz w:val="20"/>
        </w:rPr>
      </w:pPr>
      <w:r>
        <w:rPr>
          <w:sz w:val="20"/>
        </w:rPr>
      </w:r>
      <w:r>
        <w:rPr>
          <w:sz w:val="20"/>
        </w:rPr>
        <w:pict w14:anchorId="0E5B2B78">
          <v:group id="_x0000_s1223" style="width:450pt;height:48.5pt;mso-position-horizontal-relative:char;mso-position-vertical-relative:line" coordsize="9000,970">
            <v:rect id="_x0000_s1226" style="position:absolute;top:10;width:9000;height:950" fillcolor="#f6f6f6" stroked="f"/>
            <v:shape id="_x0000_s1225" style="position:absolute;width:9000;height:970" coordsize="9000,970" o:spt="100" adj="0,,0" path="m9000,950l,950r,20l9000,970r,-20xm9000,l,,,20r9000,l9000,xe" fillcolor="#dadada" stroked="f">
              <v:stroke joinstyle="round"/>
              <v:formulas/>
              <v:path arrowok="t" o:connecttype="segments"/>
            </v:shape>
            <v:shape id="_x0000_s1224" type="#_x0000_t202" style="position:absolute;top:20;width:9000;height:930" filled="f" stroked="f">
              <v:textbox inset="0,0,0,0">
                <w:txbxContent>
                  <w:p w14:paraId="359A9B7A" w14:textId="77777777" w:rsidR="005C6921" w:rsidRDefault="00CF2978">
                    <w:pPr>
                      <w:tabs>
                        <w:tab w:val="left" w:pos="3139"/>
                      </w:tabs>
                      <w:spacing w:before="86" w:line="336" w:lineRule="auto"/>
                      <w:ind w:left="940" w:right="3659" w:hanging="400"/>
                      <w:rPr>
                        <w:rFonts w:ascii="Ubuntu Mono"/>
                        <w:sz w:val="20"/>
                      </w:rPr>
                    </w:pPr>
                    <w:r>
                      <w:rPr>
                        <w:rFonts w:ascii="Ubuntu Mono"/>
                        <w:sz w:val="20"/>
                      </w:rPr>
                      <w:t xml:space="preserve">for (int i = depthInit; i &lt; depthCurrent; i++) </w:t>
                    </w:r>
                    <w:r>
                      <w:rPr>
                        <w:rFonts w:ascii="Ubuntu Mono"/>
                        <w:spacing w:val="-19"/>
                        <w:sz w:val="20"/>
                      </w:rPr>
                      <w:t xml:space="preserve">{ </w:t>
                    </w:r>
                    <w:r>
                      <w:rPr>
                        <w:rFonts w:ascii="Ubuntu Mono"/>
                        <w:sz w:val="20"/>
                      </w:rPr>
                      <w:t>System.out.print("</w:t>
                    </w:r>
                    <w:r>
                      <w:rPr>
                        <w:rFonts w:ascii="Ubuntu Mono"/>
                        <w:sz w:val="20"/>
                      </w:rPr>
                      <w:tab/>
                      <w:t>");</w:t>
                    </w:r>
                  </w:p>
                  <w:p w14:paraId="074B58BD" w14:textId="77777777" w:rsidR="005C6921" w:rsidRDefault="00CF2978">
                    <w:pPr>
                      <w:ind w:left="540"/>
                      <w:rPr>
                        <w:rFonts w:ascii="Ubuntu Mono"/>
                        <w:sz w:val="20"/>
                      </w:rPr>
                    </w:pPr>
                    <w:r>
                      <w:rPr>
                        <w:rFonts w:ascii="Ubuntu Mono"/>
                        <w:sz w:val="20"/>
                      </w:rPr>
                      <w:t>}</w:t>
                    </w:r>
                  </w:p>
                </w:txbxContent>
              </v:textbox>
            </v:shape>
            <w10:anchorlock/>
          </v:group>
        </w:pict>
      </w:r>
    </w:p>
    <w:p w14:paraId="5F35453C" w14:textId="77777777" w:rsidR="005C6921" w:rsidRDefault="00CF2978">
      <w:pPr>
        <w:pStyle w:val="ListParagraph"/>
        <w:numPr>
          <w:ilvl w:val="0"/>
          <w:numId w:val="11"/>
        </w:numPr>
        <w:tabs>
          <w:tab w:val="left" w:pos="1270"/>
        </w:tabs>
        <w:spacing w:before="40"/>
        <w:ind w:left="1270"/>
        <w:jc w:val="left"/>
      </w:pPr>
      <w:r>
        <w:pict w14:anchorId="5A9F62E6">
          <v:group id="_x0000_s1219" style="position:absolute;left:0;text-align:left;margin-left:63pt;margin-top:20pt;width:450pt;height:34.5pt;z-index:-15004160;mso-wrap-distance-left:0;mso-wrap-distance-right:0;mso-position-horizontal-relative:page" coordorigin="1260,400" coordsize="9000,690">
            <v:rect id="_x0000_s1222" style="position:absolute;left:1260;top:409;width:9000;height:670" fillcolor="#f6f6f6" stroked="f"/>
            <v:shape id="_x0000_s1221" style="position:absolute;left:1260;top:399;width:9000;height:690" coordorigin="1260,400" coordsize="9000,690" o:spt="100" adj="0,,0" path="m10260,1069r-9000,l1260,1089r9000,l10260,1069xm10260,400r-9000,l1260,420r9000,l10260,400xe" fillcolor="#dadada" stroked="f">
              <v:stroke joinstyle="round"/>
              <v:formulas/>
              <v:path arrowok="t" o:connecttype="segments"/>
            </v:shape>
            <v:shape id="_x0000_s1220" type="#_x0000_t202" style="position:absolute;left:1260;top:419;width:9000;height:650" filled="f" stroked="f">
              <v:textbox inset="0,0,0,0">
                <w:txbxContent>
                  <w:p w14:paraId="0F87D2B6" w14:textId="77777777" w:rsidR="005C6921" w:rsidRDefault="00CF2978">
                    <w:pPr>
                      <w:spacing w:before="85"/>
                      <w:ind w:left="540"/>
                      <w:rPr>
                        <w:rFonts w:ascii="Ubuntu Mono"/>
                        <w:sz w:val="20"/>
                      </w:rPr>
                    </w:pPr>
                    <w:r>
                      <w:rPr>
                        <w:rFonts w:ascii="Ubuntu Mono"/>
                        <w:sz w:val="20"/>
                      </w:rPr>
                      <w:t>System.out.println(fileArray[fileArray.length - 1]);</w:t>
                    </w:r>
                  </w:p>
                  <w:p w14:paraId="68AB575F" w14:textId="77777777" w:rsidR="005C6921" w:rsidRDefault="00CF2978">
                    <w:pPr>
                      <w:spacing w:before="80"/>
                      <w:ind w:left="540"/>
                      <w:rPr>
                        <w:rFonts w:ascii="Ubuntu Mono"/>
                        <w:sz w:val="20"/>
                      </w:rPr>
                    </w:pPr>
                    <w:r>
                      <w:rPr>
                        <w:rFonts w:ascii="Ubuntu Mono"/>
                        <w:sz w:val="20"/>
                      </w:rPr>
                      <w:t>return FileVisitResult.CONTINUE;</w:t>
                    </w:r>
                  </w:p>
                </w:txbxContent>
              </v:textbox>
            </v:shape>
            <w10:wrap type="topAndBottom" anchorx="page"/>
          </v:group>
        </w:pict>
      </w:r>
      <w:r>
        <w:rPr>
          <w:w w:val="105"/>
        </w:rPr>
        <w:t>Finally, print out the name of the folder/file, and exit the</w:t>
      </w:r>
      <w:r>
        <w:rPr>
          <w:spacing w:val="-22"/>
          <w:w w:val="105"/>
        </w:rPr>
        <w:t xml:space="preserve"> </w:t>
      </w:r>
      <w:r>
        <w:rPr>
          <w:w w:val="105"/>
        </w:rPr>
        <w:t>method.</w:t>
      </w:r>
    </w:p>
    <w:p w14:paraId="19ADEA96" w14:textId="77777777" w:rsidR="005C6921" w:rsidRDefault="00CF2978">
      <w:pPr>
        <w:pStyle w:val="ListParagraph"/>
        <w:numPr>
          <w:ilvl w:val="0"/>
          <w:numId w:val="11"/>
        </w:numPr>
        <w:tabs>
          <w:tab w:val="left" w:pos="1270"/>
        </w:tabs>
        <w:spacing w:before="41" w:after="85" w:line="244" w:lineRule="auto"/>
        <w:ind w:left="1270" w:right="336"/>
        <w:jc w:val="left"/>
      </w:pPr>
      <w:r>
        <w:rPr>
          <w:w w:val="105"/>
        </w:rPr>
        <w:t xml:space="preserve">The second method to override within </w:t>
      </w:r>
      <w:r>
        <w:rPr>
          <w:rFonts w:ascii="Arial"/>
          <w:b/>
          <w:w w:val="105"/>
        </w:rPr>
        <w:t xml:space="preserve">SimpleFileVisitor </w:t>
      </w:r>
      <w:r>
        <w:rPr>
          <w:w w:val="105"/>
        </w:rPr>
        <w:t xml:space="preserve">is </w:t>
      </w:r>
      <w:r>
        <w:rPr>
          <w:rFonts w:ascii="Arial"/>
          <w:b/>
          <w:w w:val="105"/>
        </w:rPr>
        <w:t>visitFileFailed</w:t>
      </w:r>
      <w:r>
        <w:rPr>
          <w:w w:val="105"/>
        </w:rPr>
        <w:t xml:space="preserve">. This method is handling the exception that would be triggered when reading a path to which the user has no permission to </w:t>
      </w:r>
      <w:r>
        <w:rPr>
          <w:spacing w:val="-3"/>
          <w:w w:val="105"/>
        </w:rPr>
        <w:t xml:space="preserve">enter, </w:t>
      </w:r>
      <w:r>
        <w:rPr>
          <w:w w:val="105"/>
        </w:rPr>
        <w:t>or similar. The full method looks like follows.</w:t>
      </w:r>
    </w:p>
    <w:p w14:paraId="400D4386" w14:textId="77777777" w:rsidR="005C6921" w:rsidRDefault="00CF2978">
      <w:pPr>
        <w:pStyle w:val="BodyText"/>
        <w:ind w:left="820"/>
        <w:rPr>
          <w:sz w:val="20"/>
        </w:rPr>
      </w:pPr>
      <w:r>
        <w:rPr>
          <w:sz w:val="20"/>
        </w:rPr>
      </w:r>
      <w:r>
        <w:rPr>
          <w:sz w:val="20"/>
        </w:rPr>
        <w:pict w14:anchorId="7371209C">
          <v:group id="_x0000_s1215" style="width:450pt;height:83.5pt;mso-position-horizontal-relative:char;mso-position-vertical-relative:line" coordsize="9000,1670">
            <v:rect id="_x0000_s1218" style="position:absolute;top:10;width:9000;height:1650" fillcolor="#f6f6f6" stroked="f"/>
            <v:shape id="_x0000_s1217" style="position:absolute;width:9000;height:1670" coordsize="9000,1670" o:spt="100" adj="0,,0" path="m9000,1650l,1650r,20l9000,1670r,-20xm9000,l,,,20r9000,l9000,xe" fillcolor="#dadada" stroked="f">
              <v:stroke joinstyle="round"/>
              <v:formulas/>
              <v:path arrowok="t" o:connecttype="segments"/>
            </v:shape>
            <v:shape id="_x0000_s1216" type="#_x0000_t202" style="position:absolute;top:20;width:9000;height:1630" filled="f" stroked="f">
              <v:textbox inset="0,0,0,0">
                <w:txbxContent>
                  <w:p w14:paraId="14390A5B" w14:textId="77777777" w:rsidR="005C6921" w:rsidRDefault="00CF2978">
                    <w:pPr>
                      <w:spacing w:before="85"/>
                      <w:ind w:left="540"/>
                      <w:rPr>
                        <w:rFonts w:ascii="Ubuntu Mono"/>
                        <w:sz w:val="20"/>
                      </w:rPr>
                    </w:pPr>
                    <w:r>
                      <w:rPr>
                        <w:rFonts w:ascii="Ubuntu Mono"/>
                        <w:sz w:val="20"/>
                      </w:rPr>
                      <w:t>@Override</w:t>
                    </w:r>
                  </w:p>
                  <w:p w14:paraId="6B4F0319" w14:textId="77777777" w:rsidR="005C6921" w:rsidRDefault="00CF2978">
                    <w:pPr>
                      <w:spacing w:before="80"/>
                      <w:ind w:left="540"/>
                      <w:rPr>
                        <w:rFonts w:ascii="Ubuntu Mono"/>
                        <w:sz w:val="20"/>
                      </w:rPr>
                    </w:pPr>
                    <w:r>
                      <w:rPr>
                        <w:rFonts w:ascii="Ubuntu Mono"/>
                        <w:sz w:val="20"/>
                      </w:rPr>
                      <w:t>public</w:t>
                    </w:r>
                    <w:r>
                      <w:rPr>
                        <w:rFonts w:ascii="Ubuntu Mono"/>
                        <w:spacing w:val="-14"/>
                        <w:sz w:val="20"/>
                      </w:rPr>
                      <w:t xml:space="preserve"> </w:t>
                    </w:r>
                    <w:r>
                      <w:rPr>
                        <w:rFonts w:ascii="Ubuntu Mono"/>
                        <w:sz w:val="20"/>
                      </w:rPr>
                      <w:t>FileVisitResult</w:t>
                    </w:r>
                    <w:r>
                      <w:rPr>
                        <w:rFonts w:ascii="Ubuntu Mono"/>
                        <w:spacing w:val="-13"/>
                        <w:sz w:val="20"/>
                      </w:rPr>
                      <w:t xml:space="preserve"> </w:t>
                    </w:r>
                    <w:r>
                      <w:rPr>
                        <w:rFonts w:ascii="Ubuntu Mono"/>
                        <w:sz w:val="20"/>
                      </w:rPr>
                      <w:t>visitFileFailed(Path</w:t>
                    </w:r>
                    <w:r>
                      <w:rPr>
                        <w:rFonts w:ascii="Ubuntu Mono"/>
                        <w:spacing w:val="-13"/>
                        <w:sz w:val="20"/>
                      </w:rPr>
                      <w:t xml:space="preserve"> </w:t>
                    </w:r>
                    <w:r>
                      <w:rPr>
                        <w:rFonts w:ascii="Ubuntu Mono"/>
                        <w:sz w:val="20"/>
                      </w:rPr>
                      <w:t>file,</w:t>
                    </w:r>
                    <w:r>
                      <w:rPr>
                        <w:rFonts w:ascii="Ubuntu Mono"/>
                        <w:spacing w:val="-13"/>
                        <w:sz w:val="20"/>
                      </w:rPr>
                      <w:t xml:space="preserve"> </w:t>
                    </w:r>
                    <w:r>
                      <w:rPr>
                        <w:rFonts w:ascii="Ubuntu Mono"/>
                        <w:sz w:val="20"/>
                      </w:rPr>
                      <w:t>IOException</w:t>
                    </w:r>
                    <w:r>
                      <w:rPr>
                        <w:rFonts w:ascii="Ubuntu Mono"/>
                        <w:spacing w:val="-13"/>
                        <w:sz w:val="20"/>
                      </w:rPr>
                      <w:t xml:space="preserve"> </w:t>
                    </w:r>
                    <w:r>
                      <w:rPr>
                        <w:rFonts w:ascii="Ubuntu Mono"/>
                        <w:sz w:val="20"/>
                      </w:rPr>
                      <w:t>exc)</w:t>
                    </w:r>
                    <w:r>
                      <w:rPr>
                        <w:rFonts w:ascii="Ubuntu Mono"/>
                        <w:spacing w:val="-13"/>
                        <w:sz w:val="20"/>
                      </w:rPr>
                      <w:t xml:space="preserve"> </w:t>
                    </w:r>
                    <w:r>
                      <w:rPr>
                        <w:rFonts w:ascii="Ubuntu Mono"/>
                        <w:sz w:val="20"/>
                      </w:rPr>
                      <w:t>throws</w:t>
                    </w:r>
                    <w:r>
                      <w:rPr>
                        <w:rFonts w:ascii="Ubuntu Mono"/>
                        <w:spacing w:val="-14"/>
                        <w:sz w:val="20"/>
                      </w:rPr>
                      <w:t xml:space="preserve"> </w:t>
                    </w:r>
                    <w:r>
                      <w:rPr>
                        <w:rFonts w:ascii="Ubuntu Mono"/>
                        <w:sz w:val="20"/>
                      </w:rPr>
                      <w:t>IOException</w:t>
                    </w:r>
                  </w:p>
                  <w:p w14:paraId="5136BF35" w14:textId="77777777" w:rsidR="005C6921" w:rsidRDefault="00CF2978">
                    <w:pPr>
                      <w:ind w:left="540"/>
                      <w:rPr>
                        <w:rFonts w:ascii="Ubuntu Mono"/>
                        <w:sz w:val="20"/>
                      </w:rPr>
                    </w:pPr>
                    <w:r>
                      <w:rPr>
                        <w:rFonts w:ascii="Ubuntu Mono"/>
                        <w:sz w:val="20"/>
                      </w:rPr>
                      <w:t>{</w:t>
                    </w:r>
                  </w:p>
                  <w:p w14:paraId="3C522819" w14:textId="77777777" w:rsidR="005C6921" w:rsidRDefault="00CF2978">
                    <w:pPr>
                      <w:spacing w:before="20"/>
                      <w:ind w:left="940"/>
                      <w:rPr>
                        <w:rFonts w:ascii="Ubuntu Mono"/>
                        <w:sz w:val="20"/>
                      </w:rPr>
                    </w:pPr>
                    <w:r>
                      <w:rPr>
                        <w:rFonts w:ascii="Ubuntu Mono"/>
                        <w:sz w:val="20"/>
                      </w:rPr>
                      <w:t>System.out.println("visitFileFailed: " + file);</w:t>
                    </w:r>
                  </w:p>
                  <w:p w14:paraId="36D92ABD" w14:textId="77777777" w:rsidR="005C6921" w:rsidRDefault="00CF2978">
                    <w:pPr>
                      <w:spacing w:before="80"/>
                      <w:ind w:left="940"/>
                      <w:rPr>
                        <w:rFonts w:ascii="Ubuntu Mono"/>
                        <w:sz w:val="20"/>
                      </w:rPr>
                    </w:pPr>
                    <w:r>
                      <w:rPr>
                        <w:rFonts w:ascii="Ubuntu Mono"/>
                        <w:sz w:val="20"/>
                      </w:rPr>
                      <w:t>return FileVisitResult.CONTINUE;</w:t>
                    </w:r>
                  </w:p>
                  <w:p w14:paraId="44495E77" w14:textId="77777777" w:rsidR="005C6921" w:rsidRDefault="00CF2978">
                    <w:pPr>
                      <w:spacing w:before="80"/>
                      <w:ind w:left="540"/>
                      <w:rPr>
                        <w:rFonts w:ascii="Ubuntu Mono"/>
                        <w:sz w:val="20"/>
                      </w:rPr>
                    </w:pPr>
                    <w:r>
                      <w:rPr>
                        <w:rFonts w:ascii="Ubuntu Mono"/>
                        <w:sz w:val="20"/>
                      </w:rPr>
                      <w:t>}</w:t>
                    </w:r>
                  </w:p>
                </w:txbxContent>
              </v:textbox>
            </v:shape>
            <w10:anchorlock/>
          </v:group>
        </w:pict>
      </w:r>
    </w:p>
    <w:p w14:paraId="57E44D03" w14:textId="77777777" w:rsidR="005C6921" w:rsidRDefault="00CF2978">
      <w:pPr>
        <w:pStyle w:val="ListParagraph"/>
        <w:numPr>
          <w:ilvl w:val="0"/>
          <w:numId w:val="11"/>
        </w:numPr>
        <w:tabs>
          <w:tab w:val="left" w:pos="1270"/>
        </w:tabs>
        <w:spacing w:before="35" w:line="244" w:lineRule="auto"/>
        <w:ind w:left="1270" w:right="203"/>
        <w:jc w:val="both"/>
      </w:pPr>
      <w:r>
        <w:pict w14:anchorId="55FCEA52">
          <v:group id="_x0000_s1211" style="position:absolute;left:0;text-align:left;margin-left:63pt;margin-top:47.75pt;width:450pt;height:104.5pt;z-index:-15003136;mso-wrap-distance-left:0;mso-wrap-distance-right:0;mso-position-horizontal-relative:page" coordorigin="1260,955" coordsize="9000,2090">
            <v:rect id="_x0000_s1214" style="position:absolute;left:1260;top:964;width:9000;height:2070" fillcolor="#f6f6f6" stroked="f"/>
            <v:shape id="_x0000_s1213" style="position:absolute;left:1260;top:954;width:9000;height:2090" coordorigin="1260,955" coordsize="9000,2090" o:spt="100" adj="0,,0" path="m10260,3024r-9000,l1260,3044r9000,l10260,3024xm10260,955r-9000,l1260,975r9000,l10260,955xe" fillcolor="#dadada" stroked="f">
              <v:stroke joinstyle="round"/>
              <v:formulas/>
              <v:path arrowok="t" o:connecttype="segments"/>
            </v:shape>
            <v:shape id="_x0000_s1212" type="#_x0000_t202" style="position:absolute;left:1260;top:974;width:9000;height:2050" filled="f" stroked="f">
              <v:textbox inset="0,0,0,0">
                <w:txbxContent>
                  <w:p w14:paraId="6CB44AC5" w14:textId="77777777" w:rsidR="005C6921" w:rsidRDefault="00CF2978">
                    <w:pPr>
                      <w:spacing w:before="85"/>
                      <w:ind w:left="540"/>
                      <w:rPr>
                        <w:rFonts w:ascii="Ubuntu Mono"/>
                        <w:sz w:val="20"/>
                      </w:rPr>
                    </w:pPr>
                    <w:r>
                      <w:rPr>
                        <w:rFonts w:ascii="Ubuntu Mono"/>
                        <w:sz w:val="20"/>
                      </w:rPr>
                      <w:t>topeka</w:t>
                    </w:r>
                  </w:p>
                  <w:p w14:paraId="5BA558B5" w14:textId="77777777" w:rsidR="005C6921" w:rsidRDefault="00CF2978">
                    <w:pPr>
                      <w:spacing w:before="80"/>
                      <w:ind w:left="940"/>
                      <w:rPr>
                        <w:rFonts w:ascii="Ubuntu Mono"/>
                        <w:sz w:val="20"/>
                      </w:rPr>
                    </w:pPr>
                    <w:r>
                      <w:rPr>
                        <w:rFonts w:ascii="Ubuntu Mono"/>
                        <w:sz w:val="20"/>
                      </w:rPr>
                      <w:t>snap</w:t>
                    </w:r>
                  </w:p>
                  <w:p w14:paraId="7148FC61" w14:textId="77777777" w:rsidR="005C6921" w:rsidRDefault="00CF2978">
                    <w:pPr>
                      <w:spacing w:before="80" w:line="336" w:lineRule="auto"/>
                      <w:ind w:left="1340" w:right="5659"/>
                      <w:rPr>
                        <w:rFonts w:ascii="Ubuntu Mono"/>
                        <w:sz w:val="20"/>
                      </w:rPr>
                    </w:pPr>
                    <w:r>
                      <w:rPr>
                        <w:rFonts w:ascii="Ubuntu Mono"/>
                        <w:sz w:val="20"/>
                      </w:rPr>
                      <w:t>gnome-calculator gnome-system-monitor libreoffice</w:t>
                    </w:r>
                  </w:p>
                  <w:p w14:paraId="18071345" w14:textId="77777777" w:rsidR="005C6921" w:rsidRDefault="00CF2978">
                    <w:pPr>
                      <w:spacing w:line="336" w:lineRule="auto"/>
                      <w:ind w:left="540" w:right="7140" w:firstLine="400"/>
                      <w:rPr>
                        <w:rFonts w:ascii="Ubuntu Mono"/>
                        <w:sz w:val="20"/>
                      </w:rPr>
                    </w:pPr>
                    <w:r>
                      <w:rPr>
                        <w:rFonts w:ascii="Ubuntu Mono"/>
                        <w:sz w:val="20"/>
                      </w:rPr>
                      <w:t>Downloads [...]</w:t>
                    </w:r>
                  </w:p>
                </w:txbxContent>
              </v:textbox>
            </v:shape>
            <w10:wrap type="topAndBottom" anchorx="page"/>
          </v:group>
        </w:pict>
      </w:r>
      <w:r>
        <w:rPr>
          <w:w w:val="110"/>
        </w:rPr>
        <w:t>Try</w:t>
      </w:r>
      <w:r>
        <w:rPr>
          <w:spacing w:val="-29"/>
          <w:w w:val="110"/>
        </w:rPr>
        <w:t xml:space="preserve"> </w:t>
      </w:r>
      <w:r>
        <w:rPr>
          <w:w w:val="110"/>
        </w:rPr>
        <w:t>now</w:t>
      </w:r>
      <w:r>
        <w:rPr>
          <w:spacing w:val="-28"/>
          <w:w w:val="110"/>
        </w:rPr>
        <w:t xml:space="preserve"> </w:t>
      </w:r>
      <w:r>
        <w:rPr>
          <w:w w:val="110"/>
        </w:rPr>
        <w:t>how</w:t>
      </w:r>
      <w:r>
        <w:rPr>
          <w:spacing w:val="-28"/>
          <w:w w:val="110"/>
        </w:rPr>
        <w:t xml:space="preserve"> </w:t>
      </w:r>
      <w:r>
        <w:rPr>
          <w:w w:val="110"/>
        </w:rPr>
        <w:t>the</w:t>
      </w:r>
      <w:r>
        <w:rPr>
          <w:spacing w:val="-28"/>
          <w:w w:val="110"/>
        </w:rPr>
        <w:t xml:space="preserve"> </w:t>
      </w:r>
      <w:r>
        <w:rPr>
          <w:w w:val="110"/>
        </w:rPr>
        <w:t>program</w:t>
      </w:r>
      <w:r>
        <w:rPr>
          <w:spacing w:val="-28"/>
          <w:w w:val="110"/>
        </w:rPr>
        <w:t xml:space="preserve"> </w:t>
      </w:r>
      <w:r>
        <w:rPr>
          <w:w w:val="110"/>
        </w:rPr>
        <w:t>works.</w:t>
      </w:r>
      <w:r>
        <w:rPr>
          <w:spacing w:val="-28"/>
          <w:w w:val="110"/>
        </w:rPr>
        <w:t xml:space="preserve"> </w:t>
      </w:r>
      <w:r>
        <w:rPr>
          <w:spacing w:val="-6"/>
          <w:w w:val="110"/>
        </w:rPr>
        <w:t>You</w:t>
      </w:r>
      <w:r>
        <w:rPr>
          <w:spacing w:val="-28"/>
          <w:w w:val="110"/>
        </w:rPr>
        <w:t xml:space="preserve"> </w:t>
      </w:r>
      <w:r>
        <w:rPr>
          <w:w w:val="110"/>
        </w:rPr>
        <w:t>will</w:t>
      </w:r>
      <w:r>
        <w:rPr>
          <w:spacing w:val="-28"/>
          <w:w w:val="110"/>
        </w:rPr>
        <w:t xml:space="preserve"> </w:t>
      </w:r>
      <w:r>
        <w:rPr>
          <w:w w:val="110"/>
        </w:rPr>
        <w:t>get</w:t>
      </w:r>
      <w:r>
        <w:rPr>
          <w:spacing w:val="-28"/>
          <w:w w:val="110"/>
        </w:rPr>
        <w:t xml:space="preserve"> </w:t>
      </w:r>
      <w:r>
        <w:rPr>
          <w:w w:val="110"/>
        </w:rPr>
        <w:t>to</w:t>
      </w:r>
      <w:r>
        <w:rPr>
          <w:spacing w:val="-28"/>
          <w:w w:val="110"/>
        </w:rPr>
        <w:t xml:space="preserve"> </w:t>
      </w:r>
      <w:r>
        <w:rPr>
          <w:w w:val="110"/>
        </w:rPr>
        <w:t>see</w:t>
      </w:r>
      <w:r>
        <w:rPr>
          <w:spacing w:val="-28"/>
          <w:w w:val="110"/>
        </w:rPr>
        <w:t xml:space="preserve"> </w:t>
      </w:r>
      <w:r>
        <w:rPr>
          <w:w w:val="110"/>
        </w:rPr>
        <w:t>the</w:t>
      </w:r>
      <w:r>
        <w:rPr>
          <w:spacing w:val="-28"/>
          <w:w w:val="110"/>
        </w:rPr>
        <w:t xml:space="preserve"> </w:t>
      </w:r>
      <w:r>
        <w:rPr>
          <w:w w:val="110"/>
        </w:rPr>
        <w:t>listing</w:t>
      </w:r>
      <w:r>
        <w:rPr>
          <w:spacing w:val="-28"/>
          <w:w w:val="110"/>
        </w:rPr>
        <w:t xml:space="preserve"> </w:t>
      </w:r>
      <w:r>
        <w:rPr>
          <w:w w:val="110"/>
        </w:rPr>
        <w:t>of</w:t>
      </w:r>
      <w:r>
        <w:rPr>
          <w:spacing w:val="-28"/>
          <w:w w:val="110"/>
        </w:rPr>
        <w:t xml:space="preserve"> </w:t>
      </w:r>
      <w:r>
        <w:rPr>
          <w:w w:val="110"/>
        </w:rPr>
        <w:t>the</w:t>
      </w:r>
      <w:r>
        <w:rPr>
          <w:spacing w:val="-28"/>
          <w:w w:val="110"/>
        </w:rPr>
        <w:t xml:space="preserve"> </w:t>
      </w:r>
      <w:r>
        <w:rPr>
          <w:w w:val="110"/>
        </w:rPr>
        <w:t>directories</w:t>
      </w:r>
      <w:r>
        <w:rPr>
          <w:spacing w:val="-29"/>
          <w:w w:val="110"/>
        </w:rPr>
        <w:t xml:space="preserve"> </w:t>
      </w:r>
      <w:r>
        <w:rPr>
          <w:w w:val="110"/>
        </w:rPr>
        <w:t>at your</w:t>
      </w:r>
      <w:r>
        <w:rPr>
          <w:spacing w:val="-32"/>
          <w:w w:val="110"/>
        </w:rPr>
        <w:t xml:space="preserve"> </w:t>
      </w:r>
      <w:r>
        <w:rPr>
          <w:w w:val="110"/>
        </w:rPr>
        <w:t>home</w:t>
      </w:r>
      <w:r>
        <w:rPr>
          <w:spacing w:val="-31"/>
          <w:w w:val="110"/>
        </w:rPr>
        <w:t xml:space="preserve"> </w:t>
      </w:r>
      <w:r>
        <w:rPr>
          <w:w w:val="110"/>
        </w:rPr>
        <w:t>folder</w:t>
      </w:r>
      <w:r>
        <w:rPr>
          <w:spacing w:val="-31"/>
          <w:w w:val="110"/>
        </w:rPr>
        <w:t xml:space="preserve"> </w:t>
      </w:r>
      <w:r>
        <w:rPr>
          <w:w w:val="110"/>
        </w:rPr>
        <w:t>in</w:t>
      </w:r>
      <w:r>
        <w:rPr>
          <w:spacing w:val="-31"/>
          <w:w w:val="110"/>
        </w:rPr>
        <w:t xml:space="preserve"> </w:t>
      </w:r>
      <w:r>
        <w:rPr>
          <w:w w:val="110"/>
        </w:rPr>
        <w:t>a</w:t>
      </w:r>
      <w:r>
        <w:rPr>
          <w:spacing w:val="-31"/>
          <w:w w:val="110"/>
        </w:rPr>
        <w:t xml:space="preserve"> </w:t>
      </w:r>
      <w:r>
        <w:rPr>
          <w:w w:val="110"/>
        </w:rPr>
        <w:t>similar</w:t>
      </w:r>
      <w:r>
        <w:rPr>
          <w:spacing w:val="-31"/>
          <w:w w:val="110"/>
        </w:rPr>
        <w:t xml:space="preserve"> </w:t>
      </w:r>
      <w:r>
        <w:rPr>
          <w:w w:val="110"/>
        </w:rPr>
        <w:t>fashion</w:t>
      </w:r>
      <w:r>
        <w:rPr>
          <w:spacing w:val="-31"/>
          <w:w w:val="110"/>
        </w:rPr>
        <w:t xml:space="preserve"> </w:t>
      </w:r>
      <w:r>
        <w:rPr>
          <w:w w:val="110"/>
        </w:rPr>
        <w:t>as</w:t>
      </w:r>
      <w:r>
        <w:rPr>
          <w:spacing w:val="-31"/>
          <w:w w:val="110"/>
        </w:rPr>
        <w:t xml:space="preserve"> </w:t>
      </w:r>
      <w:r>
        <w:rPr>
          <w:w w:val="110"/>
        </w:rPr>
        <w:t>the</w:t>
      </w:r>
      <w:r>
        <w:rPr>
          <w:spacing w:val="-31"/>
          <w:w w:val="110"/>
        </w:rPr>
        <w:t xml:space="preserve"> </w:t>
      </w:r>
      <w:r>
        <w:rPr>
          <w:w w:val="110"/>
        </w:rPr>
        <w:t>following</w:t>
      </w:r>
      <w:r>
        <w:rPr>
          <w:spacing w:val="-32"/>
          <w:w w:val="110"/>
        </w:rPr>
        <w:t xml:space="preserve"> </w:t>
      </w:r>
      <w:r>
        <w:rPr>
          <w:w w:val="110"/>
        </w:rPr>
        <w:t>one</w:t>
      </w:r>
      <w:r>
        <w:rPr>
          <w:spacing w:val="-31"/>
          <w:w w:val="110"/>
        </w:rPr>
        <w:t xml:space="preserve"> </w:t>
      </w:r>
      <w:r>
        <w:rPr>
          <w:w w:val="110"/>
        </w:rPr>
        <w:t>where</w:t>
      </w:r>
      <w:r>
        <w:rPr>
          <w:spacing w:val="-31"/>
          <w:w w:val="110"/>
        </w:rPr>
        <w:t xml:space="preserve"> </w:t>
      </w:r>
      <w:r>
        <w:rPr>
          <w:w w:val="110"/>
        </w:rPr>
        <w:t>each</w:t>
      </w:r>
      <w:r>
        <w:rPr>
          <w:spacing w:val="-31"/>
          <w:w w:val="110"/>
        </w:rPr>
        <w:t xml:space="preserve"> </w:t>
      </w:r>
      <w:r>
        <w:rPr>
          <w:w w:val="110"/>
        </w:rPr>
        <w:t>block</w:t>
      </w:r>
      <w:r>
        <w:rPr>
          <w:spacing w:val="-31"/>
          <w:w w:val="110"/>
        </w:rPr>
        <w:t xml:space="preserve"> </w:t>
      </w:r>
      <w:r>
        <w:rPr>
          <w:w w:val="110"/>
        </w:rPr>
        <w:t>of</w:t>
      </w:r>
      <w:r>
        <w:rPr>
          <w:spacing w:val="-31"/>
          <w:w w:val="110"/>
        </w:rPr>
        <w:t xml:space="preserve"> </w:t>
      </w:r>
      <w:r>
        <w:rPr>
          <w:w w:val="110"/>
        </w:rPr>
        <w:t>four blank</w:t>
      </w:r>
      <w:r>
        <w:rPr>
          <w:spacing w:val="-14"/>
          <w:w w:val="110"/>
        </w:rPr>
        <w:t xml:space="preserve"> </w:t>
      </w:r>
      <w:r>
        <w:rPr>
          <w:w w:val="110"/>
        </w:rPr>
        <w:t>spaces</w:t>
      </w:r>
      <w:r>
        <w:rPr>
          <w:spacing w:val="-14"/>
          <w:w w:val="110"/>
        </w:rPr>
        <w:t xml:space="preserve"> </w:t>
      </w:r>
      <w:r>
        <w:rPr>
          <w:w w:val="110"/>
        </w:rPr>
        <w:t>represents</w:t>
      </w:r>
      <w:r>
        <w:rPr>
          <w:spacing w:val="-14"/>
          <w:w w:val="110"/>
        </w:rPr>
        <w:t xml:space="preserve"> </w:t>
      </w:r>
      <w:r>
        <w:rPr>
          <w:w w:val="110"/>
        </w:rPr>
        <w:t>deepening</w:t>
      </w:r>
      <w:r>
        <w:rPr>
          <w:spacing w:val="-13"/>
          <w:w w:val="110"/>
        </w:rPr>
        <w:t xml:space="preserve"> </w:t>
      </w:r>
      <w:r>
        <w:rPr>
          <w:w w:val="110"/>
        </w:rPr>
        <w:t>one</w:t>
      </w:r>
      <w:r>
        <w:rPr>
          <w:spacing w:val="-14"/>
          <w:w w:val="110"/>
        </w:rPr>
        <w:t xml:space="preserve"> </w:t>
      </w:r>
      <w:r>
        <w:rPr>
          <w:w w:val="110"/>
        </w:rPr>
        <w:t>more</w:t>
      </w:r>
      <w:r>
        <w:rPr>
          <w:spacing w:val="-14"/>
          <w:w w:val="110"/>
        </w:rPr>
        <w:t xml:space="preserve"> </w:t>
      </w:r>
      <w:r>
        <w:rPr>
          <w:w w:val="110"/>
        </w:rPr>
        <w:t>level</w:t>
      </w:r>
      <w:r>
        <w:rPr>
          <w:spacing w:val="-14"/>
          <w:w w:val="110"/>
        </w:rPr>
        <w:t xml:space="preserve"> </w:t>
      </w:r>
      <w:r>
        <w:rPr>
          <w:w w:val="110"/>
        </w:rPr>
        <w:t>in</w:t>
      </w:r>
      <w:r>
        <w:rPr>
          <w:spacing w:val="-13"/>
          <w:w w:val="110"/>
        </w:rPr>
        <w:t xml:space="preserve"> </w:t>
      </w:r>
      <w:r>
        <w:rPr>
          <w:w w:val="110"/>
        </w:rPr>
        <w:t>the</w:t>
      </w:r>
      <w:r>
        <w:rPr>
          <w:spacing w:val="-14"/>
          <w:w w:val="110"/>
        </w:rPr>
        <w:t xml:space="preserve"> </w:t>
      </w:r>
      <w:r>
        <w:rPr>
          <w:w w:val="110"/>
        </w:rPr>
        <w:t>folder</w:t>
      </w:r>
      <w:r>
        <w:rPr>
          <w:spacing w:val="-14"/>
          <w:w w:val="110"/>
        </w:rPr>
        <w:t xml:space="preserve"> </w:t>
      </w:r>
      <w:r>
        <w:rPr>
          <w:w w:val="110"/>
        </w:rPr>
        <w:t>structure.</w:t>
      </w:r>
    </w:p>
    <w:p w14:paraId="6C6B440E" w14:textId="77777777" w:rsidR="005C6921" w:rsidRDefault="005C6921">
      <w:pPr>
        <w:spacing w:line="244" w:lineRule="auto"/>
        <w:jc w:val="both"/>
        <w:sectPr w:rsidR="005C6921">
          <w:headerReference w:type="even" r:id="rId467"/>
          <w:headerReference w:type="default" r:id="rId468"/>
          <w:pgSz w:w="10800" w:h="13320"/>
          <w:pgMar w:top="660" w:right="420" w:bottom="280" w:left="440" w:header="293" w:footer="0" w:gutter="0"/>
          <w:pgNumType w:start="553"/>
          <w:cols w:space="720"/>
        </w:sectPr>
      </w:pPr>
    </w:p>
    <w:p w14:paraId="6A1EB05D" w14:textId="77777777" w:rsidR="005C6921" w:rsidRDefault="005C6921">
      <w:pPr>
        <w:pStyle w:val="BodyText"/>
        <w:spacing w:before="1"/>
        <w:rPr>
          <w:sz w:val="13"/>
        </w:rPr>
      </w:pPr>
    </w:p>
    <w:p w14:paraId="3660D38D" w14:textId="77777777" w:rsidR="005C6921" w:rsidRDefault="00CF2978">
      <w:pPr>
        <w:pStyle w:val="ListParagraph"/>
        <w:numPr>
          <w:ilvl w:val="0"/>
          <w:numId w:val="11"/>
        </w:numPr>
        <w:tabs>
          <w:tab w:val="left" w:pos="550"/>
        </w:tabs>
        <w:spacing w:before="97" w:line="244" w:lineRule="auto"/>
        <w:ind w:right="938"/>
        <w:jc w:val="left"/>
      </w:pPr>
      <w:r>
        <w:pict w14:anchorId="62B62A1F">
          <v:group id="_x0000_s1207" style="position:absolute;left:0;text-align:left;margin-left:27pt;margin-top:64.8pt;width:450pt;height:34.5pt;z-index:-15002624;mso-wrap-distance-left:0;mso-wrap-distance-right:0;mso-position-horizontal-relative:page" coordorigin="540,1296" coordsize="9000,690">
            <v:rect id="_x0000_s1210" style="position:absolute;left:540;top:1306;width:9000;height:670" fillcolor="#f6f6f6" stroked="f"/>
            <v:shape id="_x0000_s1209" style="position:absolute;left:540;top:1296;width:9000;height:690" coordorigin="540,1296" coordsize="9000,690" o:spt="100" adj="0,,0" path="m9540,1966r-9000,l540,1986r9000,l9540,1966xm9540,1296r-9000,l540,1316r9000,l9540,1296xe" fillcolor="#dadada" stroked="f">
              <v:stroke joinstyle="round"/>
              <v:formulas/>
              <v:path arrowok="t" o:connecttype="segments"/>
            </v:shape>
            <v:shape id="_x0000_s1208" type="#_x0000_t202" style="position:absolute;left:540;top:1316;width:9000;height:650" filled="f" stroked="f">
              <v:textbox inset="0,0,0,0">
                <w:txbxContent>
                  <w:p w14:paraId="24939083" w14:textId="77777777" w:rsidR="005C6921" w:rsidRDefault="00CF2978">
                    <w:pPr>
                      <w:spacing w:before="86"/>
                      <w:ind w:left="540"/>
                      <w:rPr>
                        <w:rFonts w:ascii="Ubuntu Mono"/>
                        <w:sz w:val="20"/>
                      </w:rPr>
                    </w:pPr>
                    <w:r>
                      <w:rPr>
                        <w:rFonts w:ascii="Ubuntu Mono"/>
                        <w:sz w:val="20"/>
                      </w:rPr>
                      <w:t>String fileName = "temp.txt";</w:t>
                    </w:r>
                  </w:p>
                  <w:p w14:paraId="4C1BACB5" w14:textId="77777777" w:rsidR="005C6921" w:rsidRDefault="00CF2978">
                    <w:pPr>
                      <w:spacing w:before="80"/>
                      <w:ind w:left="540"/>
                      <w:rPr>
                        <w:rFonts w:ascii="Ubuntu Mono"/>
                        <w:sz w:val="20"/>
                      </w:rPr>
                    </w:pPr>
                    <w:r>
                      <w:rPr>
                        <w:rFonts w:ascii="Ubuntu Mono"/>
                        <w:sz w:val="20"/>
                      </w:rPr>
                      <w:t>Path pathFile = Paths.ge</w:t>
                    </w:r>
                    <w:r>
                      <w:rPr>
                        <w:rFonts w:ascii="Ubuntu Mono"/>
                        <w:sz w:val="20"/>
                      </w:rPr>
                      <w:t>t(fileName);</w:t>
                    </w:r>
                  </w:p>
                </w:txbxContent>
              </v:textbox>
            </v:shape>
            <w10:wrap type="topAndBottom" anchorx="page"/>
          </v:group>
        </w:pict>
      </w:r>
      <w:r>
        <w:rPr>
          <w:w w:val="105"/>
        </w:rPr>
        <w:t>It is now a trivial exercise making the outcome be stored in a file instead of being simply</w:t>
      </w:r>
      <w:r>
        <w:rPr>
          <w:spacing w:val="-6"/>
          <w:w w:val="105"/>
        </w:rPr>
        <w:t xml:space="preserve"> </w:t>
      </w:r>
      <w:r>
        <w:rPr>
          <w:w w:val="105"/>
        </w:rPr>
        <w:t>printed</w:t>
      </w:r>
      <w:r>
        <w:rPr>
          <w:spacing w:val="-5"/>
          <w:w w:val="105"/>
        </w:rPr>
        <w:t xml:space="preserve"> </w:t>
      </w:r>
      <w:r>
        <w:rPr>
          <w:w w:val="105"/>
        </w:rPr>
        <w:t>out</w:t>
      </w:r>
      <w:r>
        <w:rPr>
          <w:spacing w:val="-5"/>
          <w:w w:val="105"/>
        </w:rPr>
        <w:t xml:space="preserve"> </w:t>
      </w:r>
      <w:r>
        <w:rPr>
          <w:w w:val="105"/>
        </w:rPr>
        <w:t>to</w:t>
      </w:r>
      <w:r>
        <w:rPr>
          <w:spacing w:val="-5"/>
          <w:w w:val="105"/>
        </w:rPr>
        <w:t xml:space="preserve"> </w:t>
      </w:r>
      <w:r>
        <w:rPr>
          <w:w w:val="105"/>
        </w:rPr>
        <w:t>the</w:t>
      </w:r>
      <w:r>
        <w:rPr>
          <w:spacing w:val="-5"/>
          <w:w w:val="105"/>
        </w:rPr>
        <w:t xml:space="preserve"> </w:t>
      </w:r>
      <w:r>
        <w:rPr>
          <w:w w:val="105"/>
        </w:rPr>
        <w:t>CLI.</w:t>
      </w:r>
      <w:r>
        <w:rPr>
          <w:spacing w:val="-5"/>
          <w:w w:val="105"/>
        </w:rPr>
        <w:t xml:space="preserve"> </w:t>
      </w:r>
      <w:r>
        <w:rPr>
          <w:w w:val="105"/>
        </w:rPr>
        <w:t>First</w:t>
      </w:r>
      <w:r>
        <w:rPr>
          <w:spacing w:val="-5"/>
          <w:w w:val="105"/>
        </w:rPr>
        <w:t xml:space="preserve"> </w:t>
      </w:r>
      <w:r>
        <w:rPr>
          <w:w w:val="105"/>
        </w:rPr>
        <w:t>you</w:t>
      </w:r>
      <w:r>
        <w:rPr>
          <w:spacing w:val="-5"/>
          <w:w w:val="105"/>
        </w:rPr>
        <w:t xml:space="preserve"> </w:t>
      </w:r>
      <w:r>
        <w:rPr>
          <w:w w:val="105"/>
        </w:rPr>
        <w:t>will</w:t>
      </w:r>
      <w:r>
        <w:rPr>
          <w:spacing w:val="-5"/>
          <w:w w:val="105"/>
        </w:rPr>
        <w:t xml:space="preserve"> </w:t>
      </w:r>
      <w:r>
        <w:rPr>
          <w:w w:val="105"/>
        </w:rPr>
        <w:t>need</w:t>
      </w:r>
      <w:r>
        <w:rPr>
          <w:spacing w:val="-5"/>
          <w:w w:val="105"/>
        </w:rPr>
        <w:t xml:space="preserve"> </w:t>
      </w:r>
      <w:r>
        <w:rPr>
          <w:w w:val="105"/>
        </w:rPr>
        <w:t>to</w:t>
      </w:r>
      <w:r>
        <w:rPr>
          <w:spacing w:val="-5"/>
          <w:w w:val="105"/>
        </w:rPr>
        <w:t xml:space="preserve"> </w:t>
      </w:r>
      <w:r>
        <w:rPr>
          <w:w w:val="105"/>
        </w:rPr>
        <w:t>declare</w:t>
      </w:r>
      <w:r>
        <w:rPr>
          <w:spacing w:val="-5"/>
          <w:w w:val="105"/>
        </w:rPr>
        <w:t xml:space="preserve"> </w:t>
      </w:r>
      <w:r>
        <w:rPr>
          <w:w w:val="105"/>
        </w:rPr>
        <w:t>a</w:t>
      </w:r>
      <w:r>
        <w:rPr>
          <w:spacing w:val="-5"/>
          <w:w w:val="105"/>
        </w:rPr>
        <w:t xml:space="preserve"> </w:t>
      </w:r>
      <w:r>
        <w:rPr>
          <w:w w:val="105"/>
        </w:rPr>
        <w:t>file</w:t>
      </w:r>
      <w:r>
        <w:rPr>
          <w:spacing w:val="-5"/>
          <w:w w:val="105"/>
        </w:rPr>
        <w:t xml:space="preserve"> </w:t>
      </w:r>
      <w:r>
        <w:rPr>
          <w:w w:val="105"/>
        </w:rPr>
        <w:t>name,</w:t>
      </w:r>
      <w:r>
        <w:rPr>
          <w:spacing w:val="-5"/>
          <w:w w:val="105"/>
        </w:rPr>
        <w:t xml:space="preserve"> </w:t>
      </w:r>
      <w:r>
        <w:rPr>
          <w:w w:val="105"/>
        </w:rPr>
        <w:t>in</w:t>
      </w:r>
      <w:r>
        <w:rPr>
          <w:spacing w:val="-5"/>
          <w:w w:val="105"/>
        </w:rPr>
        <w:t xml:space="preserve"> </w:t>
      </w:r>
      <w:r>
        <w:rPr>
          <w:w w:val="105"/>
        </w:rPr>
        <w:t>this</w:t>
      </w:r>
      <w:r>
        <w:rPr>
          <w:spacing w:val="-6"/>
          <w:w w:val="105"/>
        </w:rPr>
        <w:t xml:space="preserve"> </w:t>
      </w:r>
      <w:r>
        <w:rPr>
          <w:w w:val="105"/>
        </w:rPr>
        <w:t>case let's make one that will end up at the same folder where the Main class is to be found.</w:t>
      </w:r>
    </w:p>
    <w:p w14:paraId="3BA0940D" w14:textId="77777777" w:rsidR="005C6921" w:rsidRDefault="00CF2978">
      <w:pPr>
        <w:pStyle w:val="ListParagraph"/>
        <w:numPr>
          <w:ilvl w:val="0"/>
          <w:numId w:val="11"/>
        </w:numPr>
        <w:tabs>
          <w:tab w:val="left" w:pos="550"/>
        </w:tabs>
        <w:spacing w:before="41"/>
        <w:jc w:val="left"/>
      </w:pPr>
      <w:r>
        <w:rPr>
          <w:w w:val="105"/>
        </w:rPr>
        <w:t>Next</w:t>
      </w:r>
      <w:r>
        <w:rPr>
          <w:spacing w:val="-4"/>
          <w:w w:val="105"/>
        </w:rPr>
        <w:t xml:space="preserve"> </w:t>
      </w:r>
      <w:r>
        <w:rPr>
          <w:w w:val="105"/>
        </w:rPr>
        <w:t>you</w:t>
      </w:r>
      <w:r>
        <w:rPr>
          <w:spacing w:val="-4"/>
          <w:w w:val="105"/>
        </w:rPr>
        <w:t xml:space="preserve"> </w:t>
      </w:r>
      <w:r>
        <w:rPr>
          <w:w w:val="105"/>
        </w:rPr>
        <w:t>should</w:t>
      </w:r>
      <w:r>
        <w:rPr>
          <w:spacing w:val="-4"/>
          <w:w w:val="105"/>
        </w:rPr>
        <w:t xml:space="preserve"> </w:t>
      </w:r>
      <w:r>
        <w:rPr>
          <w:w w:val="105"/>
        </w:rPr>
        <w:t>check</w:t>
      </w:r>
      <w:r>
        <w:rPr>
          <w:spacing w:val="-4"/>
          <w:w w:val="105"/>
        </w:rPr>
        <w:t xml:space="preserve"> </w:t>
      </w:r>
      <w:r>
        <w:rPr>
          <w:w w:val="105"/>
        </w:rPr>
        <w:t>whether</w:t>
      </w:r>
      <w:r>
        <w:rPr>
          <w:spacing w:val="-3"/>
          <w:w w:val="105"/>
        </w:rPr>
        <w:t xml:space="preserve"> </w:t>
      </w:r>
      <w:r>
        <w:rPr>
          <w:w w:val="105"/>
        </w:rPr>
        <w:t>the</w:t>
      </w:r>
      <w:r>
        <w:rPr>
          <w:spacing w:val="-4"/>
          <w:w w:val="105"/>
        </w:rPr>
        <w:t xml:space="preserve"> </w:t>
      </w:r>
      <w:r>
        <w:rPr>
          <w:w w:val="105"/>
        </w:rPr>
        <w:t>logfile</w:t>
      </w:r>
      <w:r>
        <w:rPr>
          <w:spacing w:val="-4"/>
          <w:w w:val="105"/>
        </w:rPr>
        <w:t xml:space="preserve"> </w:t>
      </w:r>
      <w:r>
        <w:rPr>
          <w:w w:val="105"/>
        </w:rPr>
        <w:t>already</w:t>
      </w:r>
      <w:r>
        <w:rPr>
          <w:spacing w:val="-4"/>
          <w:w w:val="105"/>
        </w:rPr>
        <w:t xml:space="preserve"> </w:t>
      </w:r>
      <w:r>
        <w:rPr>
          <w:w w:val="105"/>
        </w:rPr>
        <w:t>exists</w:t>
      </w:r>
      <w:r>
        <w:rPr>
          <w:spacing w:val="-3"/>
          <w:w w:val="105"/>
        </w:rPr>
        <w:t xml:space="preserve"> </w:t>
      </w:r>
      <w:r>
        <w:rPr>
          <w:w w:val="105"/>
        </w:rPr>
        <w:t>in</w:t>
      </w:r>
      <w:r>
        <w:rPr>
          <w:spacing w:val="-4"/>
          <w:w w:val="105"/>
        </w:rPr>
        <w:t xml:space="preserve"> </w:t>
      </w:r>
      <w:r>
        <w:rPr>
          <w:w w:val="105"/>
        </w:rPr>
        <w:t>the</w:t>
      </w:r>
      <w:r>
        <w:rPr>
          <w:spacing w:val="-4"/>
          <w:w w:val="105"/>
        </w:rPr>
        <w:t xml:space="preserve"> </w:t>
      </w:r>
      <w:r>
        <w:rPr>
          <w:w w:val="105"/>
        </w:rPr>
        <w:t>folder,</w:t>
      </w:r>
      <w:r>
        <w:rPr>
          <w:spacing w:val="-4"/>
          <w:w w:val="105"/>
        </w:rPr>
        <w:t xml:space="preserve"> </w:t>
      </w:r>
      <w:r>
        <w:rPr>
          <w:w w:val="105"/>
        </w:rPr>
        <w:t>that</w:t>
      </w:r>
      <w:r>
        <w:rPr>
          <w:spacing w:val="-3"/>
          <w:w w:val="105"/>
        </w:rPr>
        <w:t xml:space="preserve"> </w:t>
      </w:r>
      <w:r>
        <w:rPr>
          <w:w w:val="105"/>
        </w:rPr>
        <w:t>will</w:t>
      </w:r>
      <w:r>
        <w:rPr>
          <w:spacing w:val="-4"/>
          <w:w w:val="105"/>
        </w:rPr>
        <w:t xml:space="preserve"> </w:t>
      </w:r>
      <w:r>
        <w:rPr>
          <w:w w:val="105"/>
        </w:rPr>
        <w:t>help</w:t>
      </w:r>
    </w:p>
    <w:p w14:paraId="1A5C89AC" w14:textId="77777777" w:rsidR="005C6921" w:rsidRDefault="00CF2978">
      <w:pPr>
        <w:pStyle w:val="BodyText"/>
        <w:spacing w:before="7"/>
        <w:ind w:left="550"/>
      </w:pPr>
      <w:r>
        <w:pict w14:anchorId="017ADB68">
          <v:group id="_x0000_s1203" style="position:absolute;left:0;text-align:left;margin-left:27pt;margin-top:18.35pt;width:450pt;height:132.5pt;z-index:-15002112;mso-wrap-distance-left:0;mso-wrap-distance-right:0;mso-position-horizontal-relative:page" coordorigin="540,367" coordsize="9000,2650">
            <v:rect id="_x0000_s1206" style="position:absolute;left:540;top:376;width:9000;height:2630" fillcolor="#f6f6f6" stroked="f"/>
            <v:shape id="_x0000_s1205" style="position:absolute;left:540;top:366;width:9000;height:2650" coordorigin="540,367" coordsize="9000,2650" o:spt="100" adj="0,,0" path="m9540,2996r-9000,l540,3016r9000,l9540,2996xm9540,367r-9000,l540,387r9000,l9540,367xe" fillcolor="#dadada" stroked="f">
              <v:stroke joinstyle="round"/>
              <v:formulas/>
              <v:path arrowok="t" o:connecttype="segments"/>
            </v:shape>
            <v:shape id="_x0000_s1204" type="#_x0000_t202" style="position:absolute;left:540;top:386;width:9000;height:2610" filled="f" stroked="f">
              <v:textbox inset="0,0,0,0">
                <w:txbxContent>
                  <w:p w14:paraId="6D23E511" w14:textId="77777777" w:rsidR="005C6921" w:rsidRDefault="00CF2978">
                    <w:pPr>
                      <w:spacing w:before="85" w:line="336" w:lineRule="auto"/>
                      <w:ind w:left="940" w:right="5440" w:hanging="400"/>
                      <w:rPr>
                        <w:rFonts w:ascii="Ubuntu Mono"/>
                        <w:sz w:val="20"/>
                      </w:rPr>
                    </w:pPr>
                    <w:r>
                      <w:rPr>
                        <w:rFonts w:ascii="Ubuntu Mono"/>
                        <w:sz w:val="20"/>
                      </w:rPr>
                      <w:t>if(!Files.exists(pathFile)) { try {</w:t>
                    </w:r>
                  </w:p>
                  <w:p w14:paraId="1517B19E" w14:textId="77777777" w:rsidR="005C6921" w:rsidRDefault="00CF2978">
                    <w:pPr>
                      <w:ind w:left="1340"/>
                      <w:rPr>
                        <w:rFonts w:ascii="Ubuntu Mono"/>
                        <w:sz w:val="20"/>
                      </w:rPr>
                    </w:pPr>
                    <w:r>
                      <w:rPr>
                        <w:rFonts w:ascii="Ubuntu Mono"/>
                        <w:sz w:val="20"/>
                      </w:rPr>
                      <w:t>// Create the file</w:t>
                    </w:r>
                  </w:p>
                  <w:p w14:paraId="4905B85D" w14:textId="77777777" w:rsidR="005C6921" w:rsidRDefault="00CF2978">
                    <w:pPr>
                      <w:spacing w:before="80"/>
                      <w:ind w:left="1340"/>
                      <w:rPr>
                        <w:rFonts w:ascii="Ubuntu Mono"/>
                        <w:sz w:val="20"/>
                      </w:rPr>
                    </w:pPr>
                    <w:r>
                      <w:rPr>
                        <w:rFonts w:ascii="Ubuntu Mono"/>
                        <w:sz w:val="20"/>
                      </w:rPr>
                      <w:t>Files.createFile(pathFile);</w:t>
                    </w:r>
                  </w:p>
                  <w:p w14:paraId="7B7EA9F0" w14:textId="77777777" w:rsidR="005C6921" w:rsidRDefault="00CF2978">
                    <w:pPr>
                      <w:spacing w:before="80"/>
                      <w:ind w:left="1340"/>
                      <w:rPr>
                        <w:rFonts w:ascii="Ubuntu Mono"/>
                        <w:sz w:val="20"/>
                      </w:rPr>
                    </w:pPr>
                    <w:r>
                      <w:rPr>
                        <w:rFonts w:ascii="Ubuntu Mono"/>
                        <w:sz w:val="20"/>
                      </w:rPr>
                      <w:t>System.out.println("New file created at: " + pathFile);</w:t>
                    </w:r>
                  </w:p>
                  <w:p w14:paraId="454A5A71" w14:textId="77777777" w:rsidR="005C6921" w:rsidRDefault="00CF2978">
                    <w:pPr>
                      <w:spacing w:before="80"/>
                      <w:ind w:left="940"/>
                      <w:rPr>
                        <w:rFonts w:ascii="Ubuntu Mono"/>
                        <w:sz w:val="20"/>
                      </w:rPr>
                    </w:pPr>
                    <w:r>
                      <w:rPr>
                        <w:rFonts w:ascii="Ubuntu Mono"/>
                        <w:sz w:val="20"/>
                      </w:rPr>
                      <w:t>} catch (IOException ioe) {</w:t>
                    </w:r>
                  </w:p>
                  <w:p w14:paraId="507C7D70" w14:textId="77777777" w:rsidR="005C6921" w:rsidRDefault="00CF2978">
                    <w:pPr>
                      <w:spacing w:before="80"/>
                      <w:ind w:left="1340"/>
                      <w:rPr>
                        <w:rFonts w:ascii="Ubuntu Mono"/>
                        <w:sz w:val="20"/>
                      </w:rPr>
                    </w:pPr>
                    <w:r>
                      <w:rPr>
                        <w:rFonts w:ascii="Ubuntu Mono"/>
                        <w:sz w:val="20"/>
                      </w:rPr>
                      <w:t>System.out.println("EXCEPTION when creating file: " +</w:t>
                    </w:r>
                    <w:r>
                      <w:rPr>
                        <w:rFonts w:ascii="Ubuntu Mono"/>
                        <w:spacing w:val="-52"/>
                        <w:sz w:val="20"/>
                      </w:rPr>
                      <w:t xml:space="preserve"> </w:t>
                    </w:r>
                    <w:r>
                      <w:rPr>
                        <w:rFonts w:ascii="Ubuntu Mono"/>
                        <w:sz w:val="20"/>
                      </w:rPr>
                      <w:t>ioe.getMessage());</w:t>
                    </w:r>
                  </w:p>
                  <w:p w14:paraId="52E50A1A" w14:textId="77777777" w:rsidR="005C6921" w:rsidRDefault="00CF2978">
                    <w:pPr>
                      <w:spacing w:before="80"/>
                      <w:ind w:left="940"/>
                      <w:rPr>
                        <w:rFonts w:ascii="Ubuntu Mono"/>
                        <w:sz w:val="20"/>
                      </w:rPr>
                    </w:pPr>
                    <w:r>
                      <w:rPr>
                        <w:rFonts w:ascii="Ubuntu Mono"/>
                        <w:sz w:val="20"/>
                      </w:rPr>
                      <w:t>}</w:t>
                    </w:r>
                  </w:p>
                  <w:p w14:paraId="37C16E2C" w14:textId="77777777" w:rsidR="005C6921" w:rsidRDefault="00CF2978">
                    <w:pPr>
                      <w:spacing w:before="80"/>
                      <w:ind w:left="540"/>
                      <w:rPr>
                        <w:rFonts w:ascii="Ubuntu Mono"/>
                        <w:sz w:val="20"/>
                      </w:rPr>
                    </w:pPr>
                    <w:r>
                      <w:rPr>
                        <w:rFonts w:ascii="Ubuntu Mono"/>
                        <w:sz w:val="20"/>
                      </w:rPr>
                      <w:t>}</w:t>
                    </w:r>
                  </w:p>
                </w:txbxContent>
              </v:textbox>
            </v:shape>
            <w10:wrap type="topAndBottom" anchorx="page"/>
          </v:group>
        </w:pict>
      </w:r>
      <w:r>
        <w:rPr>
          <w:w w:val="105"/>
        </w:rPr>
        <w:t>deciding whether you create it or if you will simply append data to it instead.</w:t>
      </w:r>
    </w:p>
    <w:p w14:paraId="6B1A41E1" w14:textId="77777777" w:rsidR="005C6921" w:rsidRDefault="00CF2978">
      <w:pPr>
        <w:pStyle w:val="ListParagraph"/>
        <w:numPr>
          <w:ilvl w:val="0"/>
          <w:numId w:val="11"/>
        </w:numPr>
        <w:tabs>
          <w:tab w:val="left" w:pos="550"/>
        </w:tabs>
        <w:spacing w:before="41"/>
        <w:jc w:val="left"/>
      </w:pPr>
      <w:r>
        <w:rPr>
          <w:spacing w:val="-6"/>
          <w:w w:val="105"/>
        </w:rPr>
        <w:t>You</w:t>
      </w:r>
      <w:r>
        <w:rPr>
          <w:spacing w:val="-5"/>
          <w:w w:val="105"/>
        </w:rPr>
        <w:t xml:space="preserve"> </w:t>
      </w:r>
      <w:r>
        <w:rPr>
          <w:w w:val="105"/>
        </w:rPr>
        <w:t>will</w:t>
      </w:r>
      <w:r>
        <w:rPr>
          <w:spacing w:val="-5"/>
          <w:w w:val="105"/>
        </w:rPr>
        <w:t xml:space="preserve"> </w:t>
      </w:r>
      <w:r>
        <w:rPr>
          <w:w w:val="105"/>
        </w:rPr>
        <w:t>have</w:t>
      </w:r>
      <w:r>
        <w:rPr>
          <w:spacing w:val="-5"/>
          <w:w w:val="105"/>
        </w:rPr>
        <w:t xml:space="preserve"> </w:t>
      </w:r>
      <w:r>
        <w:rPr>
          <w:w w:val="105"/>
        </w:rPr>
        <w:t>to</w:t>
      </w:r>
      <w:r>
        <w:rPr>
          <w:spacing w:val="-4"/>
          <w:w w:val="105"/>
        </w:rPr>
        <w:t xml:space="preserve"> </w:t>
      </w:r>
      <w:r>
        <w:rPr>
          <w:w w:val="105"/>
        </w:rPr>
        <w:t>modify</w:t>
      </w:r>
      <w:r>
        <w:rPr>
          <w:spacing w:val="-5"/>
          <w:w w:val="105"/>
        </w:rPr>
        <w:t xml:space="preserve"> </w:t>
      </w:r>
      <w:r>
        <w:rPr>
          <w:w w:val="105"/>
        </w:rPr>
        <w:t>the</w:t>
      </w:r>
      <w:r>
        <w:rPr>
          <w:spacing w:val="-5"/>
          <w:w w:val="105"/>
        </w:rPr>
        <w:t xml:space="preserve"> </w:t>
      </w:r>
      <w:r>
        <w:rPr>
          <w:w w:val="105"/>
        </w:rPr>
        <w:t>overridden</w:t>
      </w:r>
      <w:r>
        <w:rPr>
          <w:spacing w:val="-4"/>
          <w:w w:val="105"/>
        </w:rPr>
        <w:t xml:space="preserve"> </w:t>
      </w:r>
      <w:r>
        <w:rPr>
          <w:rFonts w:ascii="Arial"/>
          <w:b/>
          <w:w w:val="105"/>
        </w:rPr>
        <w:t>preVisitDirectory</w:t>
      </w:r>
      <w:r>
        <w:rPr>
          <w:rFonts w:ascii="Arial"/>
          <w:b/>
          <w:spacing w:val="-11"/>
          <w:w w:val="105"/>
        </w:rPr>
        <w:t xml:space="preserve"> </w:t>
      </w:r>
      <w:r>
        <w:rPr>
          <w:w w:val="105"/>
        </w:rPr>
        <w:t>to</w:t>
      </w:r>
      <w:r>
        <w:rPr>
          <w:spacing w:val="-5"/>
          <w:w w:val="105"/>
        </w:rPr>
        <w:t xml:space="preserve"> </w:t>
      </w:r>
      <w:r>
        <w:rPr>
          <w:w w:val="105"/>
        </w:rPr>
        <w:t>include</w:t>
      </w:r>
      <w:r>
        <w:rPr>
          <w:spacing w:val="-5"/>
          <w:w w:val="105"/>
        </w:rPr>
        <w:t xml:space="preserve"> </w:t>
      </w:r>
      <w:r>
        <w:rPr>
          <w:w w:val="105"/>
        </w:rPr>
        <w:t>the</w:t>
      </w:r>
      <w:r>
        <w:rPr>
          <w:spacing w:val="-4"/>
          <w:w w:val="105"/>
        </w:rPr>
        <w:t xml:space="preserve"> </w:t>
      </w:r>
      <w:r>
        <w:rPr>
          <w:w w:val="105"/>
        </w:rPr>
        <w:t>possibility</w:t>
      </w:r>
    </w:p>
    <w:p w14:paraId="695E4FFE" w14:textId="77777777" w:rsidR="005C6921" w:rsidRDefault="00CF2978">
      <w:pPr>
        <w:pStyle w:val="BodyText"/>
        <w:spacing w:before="7"/>
        <w:ind w:left="550"/>
      </w:pPr>
      <w:r>
        <w:rPr>
          <w:w w:val="105"/>
        </w:rPr>
        <w:t>of writing to the file you just created.</w:t>
      </w:r>
    </w:p>
    <w:p w14:paraId="622FBBD5" w14:textId="77777777" w:rsidR="005C6921" w:rsidRDefault="00CF2978">
      <w:pPr>
        <w:spacing w:before="170"/>
        <w:ind w:left="100"/>
        <w:rPr>
          <w:rFonts w:ascii="Arial"/>
          <w:b/>
          <w:sz w:val="20"/>
        </w:rPr>
      </w:pPr>
      <w:r>
        <w:pict w14:anchorId="613FC6B9">
          <v:group id="_x0000_s1196" style="position:absolute;left:0;text-align:left;margin-left:27pt;margin-top:21.9pt;width:450pt;height:146.75pt;z-index:-15001600;mso-wrap-distance-left:0;mso-wrap-distance-right:0;mso-position-horizontal-relative:page" coordorigin="540,438" coordsize="9000,2935">
            <v:rect id="_x0000_s1202" style="position:absolute;left:540;top:447;width:9000;height:2915" fillcolor="#f6f6f6" stroked="f"/>
            <v:shape id="_x0000_s1201" style="position:absolute;left:540;top:437;width:9000;height:2935" coordorigin="540,438" coordsize="9000,2935" o:spt="100" adj="0,,0" path="m9540,3352r-9000,l540,3372r9000,l9540,3352xm9540,438r-9000,l540,458r9000,l9540,438xe" fillcolor="#575756" stroked="f">
              <v:stroke joinstyle="round"/>
              <v:formulas/>
              <v:path arrowok="t" o:connecttype="segments"/>
            </v:shape>
            <v:shape id="_x0000_s1200" type="#_x0000_t202" style="position:absolute;left:630;top:562;width:6590;height:549" filled="f" stroked="f">
              <v:textbox inset="0,0,0,0">
                <w:txbxContent>
                  <w:p w14:paraId="7B42F962" w14:textId="77777777" w:rsidR="005C6921" w:rsidRDefault="00CF2978">
                    <w:pPr>
                      <w:spacing w:before="5"/>
                      <w:ind w:left="450" w:hanging="450"/>
                      <w:rPr>
                        <w:rFonts w:ascii="Ubuntu Mono"/>
                        <w:sz w:val="18"/>
                      </w:rPr>
                    </w:pPr>
                    <w:r>
                      <w:rPr>
                        <w:rFonts w:ascii="Ubuntu Mono"/>
                        <w:sz w:val="18"/>
                      </w:rPr>
                      <w:t>27 public FileVisitResult preVisitDirectory(Pa</w:t>
                    </w:r>
                    <w:r>
                      <w:rPr>
                        <w:rFonts w:ascii="Ubuntu Mono"/>
                        <w:sz w:val="18"/>
                      </w:rPr>
                      <w:t>th dir, BasicFileAttributes attrs) {</w:t>
                    </w:r>
                  </w:p>
                  <w:p w14:paraId="53660CE7" w14:textId="77777777" w:rsidR="005C6921" w:rsidRDefault="00CF2978">
                    <w:pPr>
                      <w:rPr>
                        <w:rFonts w:ascii="Ubuntu Mono"/>
                        <w:sz w:val="18"/>
                      </w:rPr>
                    </w:pPr>
                    <w:r>
                      <w:rPr>
                        <w:rFonts w:ascii="Ubuntu Mono"/>
                        <w:sz w:val="18"/>
                      </w:rPr>
                      <w:t>28</w:t>
                    </w:r>
                  </w:p>
                </w:txbxContent>
              </v:textbox>
            </v:shape>
            <v:shape id="_x0000_s1199" type="#_x0000_t202" style="position:absolute;left:630;top:1102;width:200;height:2169" filled="f" stroked="f">
              <v:textbox inset="0,0,0,0">
                <w:txbxContent>
                  <w:p w14:paraId="4C27957E" w14:textId="77777777" w:rsidR="005C6921" w:rsidRDefault="00CF2978">
                    <w:pPr>
                      <w:spacing w:before="5"/>
                      <w:rPr>
                        <w:rFonts w:ascii="Ubuntu Mono"/>
                        <w:sz w:val="18"/>
                      </w:rPr>
                    </w:pPr>
                    <w:r>
                      <w:rPr>
                        <w:rFonts w:ascii="Ubuntu Mono"/>
                        <w:sz w:val="18"/>
                      </w:rPr>
                      <w:t>29</w:t>
                    </w:r>
                  </w:p>
                  <w:p w14:paraId="259EF2F1" w14:textId="77777777" w:rsidR="005C6921" w:rsidRDefault="00CF2978">
                    <w:pPr>
                      <w:rPr>
                        <w:rFonts w:ascii="Ubuntu Mono"/>
                        <w:sz w:val="18"/>
                      </w:rPr>
                    </w:pPr>
                    <w:r>
                      <w:rPr>
                        <w:rFonts w:ascii="Ubuntu Mono"/>
                        <w:sz w:val="18"/>
                      </w:rPr>
                      <w:t>30</w:t>
                    </w:r>
                  </w:p>
                  <w:p w14:paraId="5DDADE2B" w14:textId="77777777" w:rsidR="005C6921" w:rsidRDefault="00CF2978">
                    <w:pPr>
                      <w:rPr>
                        <w:rFonts w:ascii="Ubuntu Mono"/>
                        <w:sz w:val="18"/>
                      </w:rPr>
                    </w:pPr>
                    <w:r>
                      <w:rPr>
                        <w:rFonts w:ascii="Ubuntu Mono"/>
                        <w:sz w:val="18"/>
                      </w:rPr>
                      <w:t>31</w:t>
                    </w:r>
                  </w:p>
                  <w:p w14:paraId="3089F090" w14:textId="77777777" w:rsidR="005C6921" w:rsidRDefault="00CF2978">
                    <w:pPr>
                      <w:rPr>
                        <w:rFonts w:ascii="Ubuntu Mono"/>
                        <w:sz w:val="18"/>
                      </w:rPr>
                    </w:pPr>
                    <w:r>
                      <w:rPr>
                        <w:rFonts w:ascii="Ubuntu Mono"/>
                        <w:sz w:val="18"/>
                      </w:rPr>
                      <w:t>32</w:t>
                    </w:r>
                  </w:p>
                  <w:p w14:paraId="36DE8F18" w14:textId="77777777" w:rsidR="005C6921" w:rsidRDefault="00CF2978">
                    <w:pPr>
                      <w:rPr>
                        <w:rFonts w:ascii="Ubuntu Mono"/>
                        <w:sz w:val="18"/>
                      </w:rPr>
                    </w:pPr>
                    <w:r>
                      <w:rPr>
                        <w:rFonts w:ascii="Ubuntu Mono"/>
                        <w:sz w:val="18"/>
                      </w:rPr>
                      <w:t>33</w:t>
                    </w:r>
                  </w:p>
                  <w:p w14:paraId="132449D6" w14:textId="77777777" w:rsidR="005C6921" w:rsidRDefault="00CF2978">
                    <w:pPr>
                      <w:rPr>
                        <w:rFonts w:ascii="Ubuntu Mono"/>
                        <w:sz w:val="18"/>
                      </w:rPr>
                    </w:pPr>
                    <w:r>
                      <w:rPr>
                        <w:rFonts w:ascii="Ubuntu Mono"/>
                        <w:sz w:val="18"/>
                      </w:rPr>
                      <w:t>34</w:t>
                    </w:r>
                  </w:p>
                  <w:p w14:paraId="72316078" w14:textId="77777777" w:rsidR="005C6921" w:rsidRDefault="00CF2978">
                    <w:pPr>
                      <w:rPr>
                        <w:rFonts w:ascii="Ubuntu Mono"/>
                        <w:sz w:val="18"/>
                      </w:rPr>
                    </w:pPr>
                    <w:r>
                      <w:rPr>
                        <w:rFonts w:ascii="Ubuntu Mono"/>
                        <w:sz w:val="18"/>
                      </w:rPr>
                      <w:t>35</w:t>
                    </w:r>
                  </w:p>
                  <w:p w14:paraId="6B4ED19A" w14:textId="77777777" w:rsidR="005C6921" w:rsidRDefault="00CF2978">
                    <w:pPr>
                      <w:rPr>
                        <w:rFonts w:ascii="Ubuntu Mono"/>
                        <w:sz w:val="18"/>
                      </w:rPr>
                    </w:pPr>
                    <w:r>
                      <w:rPr>
                        <w:rFonts w:ascii="Ubuntu Mono"/>
                        <w:sz w:val="18"/>
                      </w:rPr>
                      <w:t>36</w:t>
                    </w:r>
                  </w:p>
                  <w:p w14:paraId="49CC0472" w14:textId="77777777" w:rsidR="005C6921" w:rsidRDefault="00CF2978">
                    <w:pPr>
                      <w:rPr>
                        <w:rFonts w:ascii="Ubuntu Mono"/>
                        <w:sz w:val="18"/>
                      </w:rPr>
                    </w:pPr>
                    <w:r>
                      <w:rPr>
                        <w:rFonts w:ascii="Ubuntu Mono"/>
                        <w:sz w:val="18"/>
                      </w:rPr>
                      <w:t>37</w:t>
                    </w:r>
                  </w:p>
                  <w:p w14:paraId="32D35ADD" w14:textId="77777777" w:rsidR="005C6921" w:rsidRDefault="00CF2978">
                    <w:pPr>
                      <w:rPr>
                        <w:rFonts w:ascii="Ubuntu Mono"/>
                        <w:sz w:val="18"/>
                      </w:rPr>
                    </w:pPr>
                    <w:r>
                      <w:rPr>
                        <w:rFonts w:ascii="Ubuntu Mono"/>
                        <w:sz w:val="18"/>
                      </w:rPr>
                      <w:t>38</w:t>
                    </w:r>
                  </w:p>
                  <w:p w14:paraId="715194C4" w14:textId="77777777" w:rsidR="005C6921" w:rsidRDefault="00CF2978">
                    <w:pPr>
                      <w:rPr>
                        <w:rFonts w:ascii="Ubuntu Mono"/>
                        <w:sz w:val="18"/>
                      </w:rPr>
                    </w:pPr>
                    <w:r>
                      <w:rPr>
                        <w:rFonts w:ascii="Ubuntu Mono"/>
                        <w:sz w:val="18"/>
                      </w:rPr>
                      <w:t>39</w:t>
                    </w:r>
                  </w:p>
                  <w:p w14:paraId="61C52427" w14:textId="77777777" w:rsidR="005C6921" w:rsidRDefault="00CF2978">
                    <w:pPr>
                      <w:rPr>
                        <w:rFonts w:ascii="Ubuntu Mono"/>
                        <w:sz w:val="18"/>
                      </w:rPr>
                    </w:pPr>
                    <w:r>
                      <w:rPr>
                        <w:rFonts w:ascii="Ubuntu Mono"/>
                        <w:sz w:val="18"/>
                      </w:rPr>
                      <w:t>40</w:t>
                    </w:r>
                  </w:p>
                </w:txbxContent>
              </v:textbox>
            </v:shape>
            <v:shape id="_x0000_s1198" type="#_x0000_t202" style="position:absolute;left:1260;top:1102;width:1730;height:189" filled="f" stroked="f">
              <v:textbox inset="0,0,0,0">
                <w:txbxContent>
                  <w:p w14:paraId="661C244E" w14:textId="77777777" w:rsidR="005C6921" w:rsidRDefault="00CF2978">
                    <w:pPr>
                      <w:spacing w:before="5"/>
                      <w:rPr>
                        <w:rFonts w:ascii="Ubuntu Mono"/>
                        <w:sz w:val="18"/>
                      </w:rPr>
                    </w:pPr>
                    <w:r>
                      <w:rPr>
                        <w:rFonts w:ascii="Ubuntu Mono"/>
                        <w:sz w:val="18"/>
                      </w:rPr>
                      <w:t>String toFile = "";</w:t>
                    </w:r>
                  </w:p>
                </w:txbxContent>
              </v:textbox>
            </v:shape>
            <v:shape id="_x0000_s1197" type="#_x0000_t202" style="position:absolute;left:1260;top:1462;width:4430;height:1809" filled="f" stroked="f">
              <v:textbox inset="0,0,0,0">
                <w:txbxContent>
                  <w:p w14:paraId="6A19C87F" w14:textId="77777777" w:rsidR="005C6921" w:rsidRDefault="00CF2978">
                    <w:pPr>
                      <w:spacing w:before="5"/>
                      <w:rPr>
                        <w:rFonts w:ascii="Ubuntu Mono"/>
                        <w:sz w:val="18"/>
                      </w:rPr>
                    </w:pPr>
                    <w:r>
                      <w:rPr>
                        <w:rFonts w:ascii="Ubuntu Mono"/>
                        <w:sz w:val="18"/>
                      </w:rPr>
                      <w:t>String [] pathArray = path.toString().split("/"); int depthInit = pathArray.length;</w:t>
                    </w:r>
                  </w:p>
                  <w:p w14:paraId="7A2D90B7" w14:textId="77777777" w:rsidR="005C6921" w:rsidRDefault="00CF2978">
                    <w:pPr>
                      <w:ind w:right="194"/>
                      <w:rPr>
                        <w:rFonts w:ascii="Ubuntu Mono"/>
                        <w:sz w:val="18"/>
                      </w:rPr>
                    </w:pPr>
                    <w:r>
                      <w:rPr>
                        <w:rFonts w:ascii="Ubuntu Mono"/>
                        <w:sz w:val="18"/>
                      </w:rPr>
                      <w:t>String</w:t>
                    </w:r>
                    <w:r>
                      <w:rPr>
                        <w:rFonts w:ascii="Ubuntu Mono"/>
                        <w:spacing w:val="-26"/>
                        <w:sz w:val="18"/>
                      </w:rPr>
                      <w:t xml:space="preserve"> </w:t>
                    </w:r>
                    <w:r>
                      <w:rPr>
                        <w:rFonts w:ascii="Ubuntu Mono"/>
                        <w:sz w:val="18"/>
                      </w:rPr>
                      <w:t>[]</w:t>
                    </w:r>
                    <w:r>
                      <w:rPr>
                        <w:rFonts w:ascii="Ubuntu Mono"/>
                        <w:spacing w:val="-26"/>
                        <w:sz w:val="18"/>
                      </w:rPr>
                      <w:t xml:space="preserve"> </w:t>
                    </w:r>
                    <w:r>
                      <w:rPr>
                        <w:rFonts w:ascii="Ubuntu Mono"/>
                        <w:sz w:val="18"/>
                      </w:rPr>
                      <w:t>fileArray</w:t>
                    </w:r>
                    <w:r>
                      <w:rPr>
                        <w:rFonts w:ascii="Ubuntu Mono"/>
                        <w:spacing w:val="-26"/>
                        <w:sz w:val="18"/>
                      </w:rPr>
                      <w:t xml:space="preserve"> </w:t>
                    </w:r>
                    <w:r>
                      <w:rPr>
                        <w:rFonts w:ascii="Ubuntu Mono"/>
                        <w:sz w:val="18"/>
                      </w:rPr>
                      <w:t>=</w:t>
                    </w:r>
                    <w:r>
                      <w:rPr>
                        <w:rFonts w:ascii="Ubuntu Mono"/>
                        <w:spacing w:val="-26"/>
                        <w:sz w:val="18"/>
                      </w:rPr>
                      <w:t xml:space="preserve"> </w:t>
                    </w:r>
                    <w:r>
                      <w:rPr>
                        <w:rFonts w:ascii="Ubuntu Mono"/>
                        <w:sz w:val="18"/>
                      </w:rPr>
                      <w:t>dir.toString().split("/"); int depthCurrent =</w:t>
                    </w:r>
                    <w:r>
                      <w:rPr>
                        <w:rFonts w:ascii="Ubuntu Mono"/>
                        <w:spacing w:val="-18"/>
                        <w:sz w:val="18"/>
                      </w:rPr>
                      <w:t xml:space="preserve"> </w:t>
                    </w:r>
                    <w:r>
                      <w:rPr>
                        <w:rFonts w:ascii="Ubuntu Mono"/>
                        <w:sz w:val="18"/>
                      </w:rPr>
                      <w:t>fileArray.length;</w:t>
                    </w:r>
                  </w:p>
                  <w:p w14:paraId="4115C1DA" w14:textId="77777777" w:rsidR="005C6921" w:rsidRDefault="00CF2978">
                    <w:pPr>
                      <w:tabs>
                        <w:tab w:val="left" w:pos="1709"/>
                      </w:tabs>
                      <w:ind w:left="360" w:right="108" w:hanging="360"/>
                      <w:rPr>
                        <w:rFonts w:ascii="Ubuntu Mono"/>
                        <w:sz w:val="18"/>
                      </w:rPr>
                    </w:pPr>
                    <w:r>
                      <w:rPr>
                        <w:rFonts w:ascii="Ubuntu Mono"/>
                        <w:sz w:val="18"/>
                      </w:rPr>
                      <w:t xml:space="preserve">for (int i = depthInit; i &lt; depthCurrent; i++) </w:t>
                    </w:r>
                    <w:r>
                      <w:rPr>
                        <w:rFonts w:ascii="Ubuntu Mono"/>
                        <w:spacing w:val="-18"/>
                        <w:sz w:val="18"/>
                      </w:rPr>
                      <w:t xml:space="preserve">{ </w:t>
                    </w:r>
                    <w:r>
                      <w:rPr>
                        <w:rFonts w:ascii="Ubuntu Mono"/>
                        <w:sz w:val="18"/>
                      </w:rPr>
                      <w:t>toFile += "</w:t>
                    </w:r>
                    <w:r>
                      <w:rPr>
                        <w:rFonts w:ascii="Ubuntu Mono"/>
                        <w:sz w:val="18"/>
                      </w:rPr>
                      <w:tab/>
                      <w:t>";</w:t>
                    </w:r>
                  </w:p>
                  <w:p w14:paraId="7ABAAE52" w14:textId="77777777" w:rsidR="005C6921" w:rsidRDefault="00CF2978">
                    <w:pPr>
                      <w:rPr>
                        <w:rFonts w:ascii="Ubuntu Mono"/>
                        <w:sz w:val="18"/>
                      </w:rPr>
                    </w:pPr>
                    <w:r>
                      <w:rPr>
                        <w:rFonts w:ascii="Ubuntu Mono"/>
                        <w:sz w:val="18"/>
                      </w:rPr>
                      <w:t>}</w:t>
                    </w:r>
                  </w:p>
                  <w:p w14:paraId="66BE6FBB" w14:textId="77777777" w:rsidR="005C6921" w:rsidRDefault="00CF2978">
                    <w:pPr>
                      <w:rPr>
                        <w:rFonts w:ascii="Ubuntu Mono"/>
                        <w:sz w:val="18"/>
                      </w:rPr>
                    </w:pPr>
                    <w:r>
                      <w:rPr>
                        <w:rFonts w:ascii="Ubuntu Mono"/>
                        <w:sz w:val="18"/>
                      </w:rPr>
                      <w:t>toFile += fileArray[</w:t>
                    </w:r>
                    <w:r>
                      <w:rPr>
                        <w:rFonts w:ascii="Ubuntu Mono"/>
                        <w:sz w:val="18"/>
                      </w:rPr>
                      <w:t>fileArray.length -</w:t>
                    </w:r>
                    <w:r>
                      <w:rPr>
                        <w:rFonts w:ascii="Ubuntu Mono"/>
                        <w:spacing w:val="-55"/>
                        <w:sz w:val="18"/>
                      </w:rPr>
                      <w:t xml:space="preserve"> </w:t>
                    </w:r>
                    <w:r>
                      <w:rPr>
                        <w:rFonts w:ascii="Ubuntu Mono"/>
                        <w:sz w:val="18"/>
                      </w:rPr>
                      <w:t>1];</w:t>
                    </w:r>
                  </w:p>
                  <w:p w14:paraId="32D14129" w14:textId="77777777" w:rsidR="005C6921" w:rsidRDefault="005C6921">
                    <w:pPr>
                      <w:rPr>
                        <w:rFonts w:ascii="Ubuntu Mono"/>
                        <w:sz w:val="18"/>
                      </w:rPr>
                    </w:pPr>
                  </w:p>
                  <w:p w14:paraId="20BD8EC6" w14:textId="77777777" w:rsidR="005C6921" w:rsidRDefault="00CF2978">
                    <w:pPr>
                      <w:rPr>
                        <w:rFonts w:ascii="Ubuntu Mono"/>
                        <w:sz w:val="18"/>
                      </w:rPr>
                    </w:pPr>
                    <w:r>
                      <w:rPr>
                        <w:rFonts w:ascii="Ubuntu Mono"/>
                        <w:sz w:val="18"/>
                      </w:rPr>
                      <w:t>if(Files.exists(pathFile))</w:t>
                    </w:r>
                  </w:p>
                </w:txbxContent>
              </v:textbox>
            </v:shape>
            <w10:wrap type="topAndBottom" anchorx="page"/>
          </v:group>
        </w:pict>
      </w:r>
      <w:r>
        <w:rPr>
          <w:rFonts w:ascii="Arial"/>
          <w:b/>
          <w:w w:val="110"/>
          <w:sz w:val="20"/>
        </w:rPr>
        <w:t>Activity01.java</w:t>
      </w:r>
    </w:p>
    <w:p w14:paraId="5C45BE2F" w14:textId="77777777" w:rsidR="005C6921" w:rsidRDefault="00CF2978">
      <w:pPr>
        <w:spacing w:line="179" w:lineRule="exact"/>
        <w:ind w:left="100"/>
        <w:rPr>
          <w:rFonts w:ascii="Arial"/>
          <w:b/>
          <w:sz w:val="18"/>
        </w:rPr>
      </w:pPr>
      <w:hyperlink r:id="rId469">
        <w:r>
          <w:rPr>
            <w:rFonts w:ascii="Arial"/>
            <w:b/>
            <w:color w:val="275B9B"/>
            <w:w w:val="105"/>
            <w:sz w:val="18"/>
            <w:u w:val="single" w:color="275B9B"/>
          </w:rPr>
          <w:t>https://packt.live/35Ye4kR</w:t>
        </w:r>
      </w:hyperlink>
    </w:p>
    <w:p w14:paraId="7A9DE8D0" w14:textId="77777777" w:rsidR="005C6921" w:rsidRDefault="005C6921">
      <w:pPr>
        <w:pStyle w:val="BodyText"/>
        <w:spacing w:before="11"/>
        <w:rPr>
          <w:rFonts w:ascii="Arial"/>
          <w:b/>
          <w:sz w:val="17"/>
        </w:rPr>
      </w:pPr>
    </w:p>
    <w:p w14:paraId="16F9684E" w14:textId="77777777" w:rsidR="005C6921" w:rsidRDefault="00CF2978">
      <w:pPr>
        <w:pStyle w:val="ListParagraph"/>
        <w:numPr>
          <w:ilvl w:val="0"/>
          <w:numId w:val="11"/>
        </w:numPr>
        <w:tabs>
          <w:tab w:val="left" w:pos="550"/>
        </w:tabs>
        <w:spacing w:before="0"/>
        <w:jc w:val="left"/>
      </w:pPr>
      <w:r>
        <w:rPr>
          <w:w w:val="105"/>
        </w:rPr>
        <w:t>Executing the code will now give as a result a file located in the same folder you</w:t>
      </w:r>
      <w:r>
        <w:rPr>
          <w:spacing w:val="-39"/>
          <w:w w:val="105"/>
        </w:rPr>
        <w:t xml:space="preserve"> </w:t>
      </w:r>
      <w:r>
        <w:rPr>
          <w:w w:val="105"/>
        </w:rPr>
        <w:t>are</w:t>
      </w:r>
    </w:p>
    <w:p w14:paraId="79232BCF" w14:textId="77777777" w:rsidR="005C6921" w:rsidRDefault="00CF2978">
      <w:pPr>
        <w:pStyle w:val="BodyText"/>
        <w:spacing w:before="6"/>
        <w:ind w:left="550"/>
      </w:pPr>
      <w:r>
        <w:pict w14:anchorId="66B78BE9">
          <v:group id="_x0000_s1192" style="position:absolute;left:0;text-align:left;margin-left:27pt;margin-top:18.3pt;width:450pt;height:34.5pt;z-index:-15001088;mso-wrap-distance-left:0;mso-wrap-distance-right:0;mso-position-horizontal-relative:page" coordorigin="540,366" coordsize="9000,690">
            <v:rect id="_x0000_s1195" style="position:absolute;left:540;top:375;width:9000;height:670" fillcolor="#f6f6f6" stroked="f"/>
            <v:shape id="_x0000_s1194" style="position:absolute;left:540;top:365;width:9000;height:690" coordorigin="540,366" coordsize="9000,690" o:spt="100" adj="0,,0" path="m9540,1035r-9000,l540,1055r9000,l9540,1035xm9540,366r-9000,l540,386r9000,l9540,366xe" fillcolor="#dadada" stroked="f">
              <v:stroke joinstyle="round"/>
              <v:formulas/>
              <v:path arrowok="t" o:connecttype="segments"/>
            </v:shape>
            <v:shape id="_x0000_s1193" type="#_x0000_t202" style="position:absolute;left:540;top:385;width:9000;height:650" filled="f" stroked="f">
              <v:textbox inset="0,0,0,0">
                <w:txbxContent>
                  <w:p w14:paraId="5E5C1066" w14:textId="77777777" w:rsidR="005C6921" w:rsidRDefault="00CF2978">
                    <w:pPr>
                      <w:tabs>
                        <w:tab w:val="left" w:pos="2239"/>
                        <w:tab w:val="left" w:pos="3539"/>
                      </w:tabs>
                      <w:spacing w:before="85" w:line="336" w:lineRule="auto"/>
                      <w:ind w:left="540" w:right="1859"/>
                      <w:rPr>
                        <w:rFonts w:ascii="Ubuntu Mono"/>
                        <w:sz w:val="20"/>
                      </w:rPr>
                    </w:pPr>
                    <w:r>
                      <w:rPr>
                        <w:rFonts w:ascii="Ubuntu Mono"/>
                        <w:sz w:val="20"/>
                      </w:rPr>
                      <w:t xml:space="preserve">user@computer:~/[...]/Activity0801/out/production/Activity0801$ </w:t>
                    </w:r>
                    <w:r>
                      <w:rPr>
                        <w:rFonts w:ascii="Ubuntu Mono"/>
                        <w:spacing w:val="-10"/>
                        <w:sz w:val="20"/>
                      </w:rPr>
                      <w:t xml:space="preserve">ls </w:t>
                    </w:r>
                    <w:r>
                      <w:rPr>
                        <w:rFonts w:ascii="Ubuntu Mono"/>
                        <w:sz w:val="20"/>
                      </w:rPr>
                      <w:t>'Main$1.class'</w:t>
                    </w:r>
                    <w:r>
                      <w:rPr>
                        <w:rFonts w:ascii="Ubuntu Mono"/>
                        <w:sz w:val="20"/>
                      </w:rPr>
                      <w:tab/>
                      <w:t>Main.class</w:t>
                    </w:r>
                    <w:r>
                      <w:rPr>
                        <w:rFonts w:ascii="Ubuntu Mono"/>
                        <w:sz w:val="20"/>
                      </w:rPr>
                      <w:tab/>
                      <w:t>temp.txt</w:t>
                    </w:r>
                  </w:p>
                </w:txbxContent>
              </v:textbox>
            </v:shape>
            <w10:wrap type="topAndBottom" anchorx="page"/>
          </v:group>
        </w:pict>
      </w:r>
      <w:r>
        <w:rPr>
          <w:w w:val="105"/>
        </w:rPr>
        <w:t>executing it from.</w:t>
      </w:r>
    </w:p>
    <w:p w14:paraId="55549C3C" w14:textId="77777777" w:rsidR="005C6921" w:rsidRDefault="005C6921">
      <w:pPr>
        <w:sectPr w:rsidR="005C6921">
          <w:pgSz w:w="10800" w:h="13320"/>
          <w:pgMar w:top="660" w:right="420" w:bottom="280" w:left="440" w:header="293" w:footer="0" w:gutter="0"/>
          <w:cols w:space="720"/>
        </w:sectPr>
      </w:pPr>
    </w:p>
    <w:p w14:paraId="29FA8356" w14:textId="77777777" w:rsidR="005C6921" w:rsidRDefault="005C6921">
      <w:pPr>
        <w:pStyle w:val="BodyText"/>
        <w:spacing w:before="2"/>
        <w:rPr>
          <w:sz w:val="9"/>
        </w:rPr>
      </w:pPr>
    </w:p>
    <w:p w14:paraId="0A8D5668" w14:textId="77777777" w:rsidR="005C6921" w:rsidRDefault="00CF2978">
      <w:pPr>
        <w:pStyle w:val="Heading5"/>
        <w:rPr>
          <w:b/>
        </w:rPr>
      </w:pPr>
      <w:r>
        <w:rPr>
          <w:b/>
        </w:rPr>
        <w:t>Activity 2: Improving the EchoServer and EchoClient Programs</w:t>
      </w:r>
    </w:p>
    <w:p w14:paraId="6B38974A" w14:textId="77777777" w:rsidR="005C6921" w:rsidRDefault="00CF2978">
      <w:pPr>
        <w:pStyle w:val="Heading6"/>
        <w:spacing w:before="119"/>
        <w:ind w:left="820"/>
        <w:rPr>
          <w:rFonts w:ascii="Palatino Linotype"/>
        </w:rPr>
      </w:pPr>
      <w:r>
        <w:rPr>
          <w:rFonts w:ascii="Palatino Linotype"/>
          <w:w w:val="105"/>
        </w:rPr>
        <w:t>Solution</w:t>
      </w:r>
    </w:p>
    <w:p w14:paraId="7510E4F8" w14:textId="77777777" w:rsidR="005C6921" w:rsidRDefault="00CF2978">
      <w:pPr>
        <w:pStyle w:val="ListParagraph"/>
        <w:numPr>
          <w:ilvl w:val="1"/>
          <w:numId w:val="11"/>
        </w:numPr>
        <w:tabs>
          <w:tab w:val="left" w:pos="1269"/>
          <w:tab w:val="left" w:pos="1270"/>
        </w:tabs>
        <w:spacing w:before="143" w:line="244" w:lineRule="auto"/>
        <w:ind w:right="662"/>
      </w:pPr>
      <w:r>
        <w:rPr>
          <w:w w:val="105"/>
        </w:rPr>
        <w:t>The expected results will require you to modify both the server and the client in</w:t>
      </w:r>
      <w:r>
        <w:rPr>
          <w:spacing w:val="-9"/>
          <w:w w:val="105"/>
        </w:rPr>
        <w:t xml:space="preserve"> </w:t>
      </w:r>
      <w:r>
        <w:rPr>
          <w:w w:val="105"/>
        </w:rPr>
        <w:t>a</w:t>
      </w:r>
      <w:r>
        <w:rPr>
          <w:spacing w:val="-9"/>
          <w:w w:val="105"/>
        </w:rPr>
        <w:t xml:space="preserve"> </w:t>
      </w:r>
      <w:r>
        <w:rPr>
          <w:w w:val="105"/>
        </w:rPr>
        <w:t>very</w:t>
      </w:r>
      <w:r>
        <w:rPr>
          <w:spacing w:val="-8"/>
          <w:w w:val="105"/>
        </w:rPr>
        <w:t xml:space="preserve"> </w:t>
      </w:r>
      <w:r>
        <w:rPr>
          <w:w w:val="105"/>
        </w:rPr>
        <w:t>similar</w:t>
      </w:r>
      <w:r>
        <w:rPr>
          <w:spacing w:val="-9"/>
          <w:w w:val="105"/>
        </w:rPr>
        <w:t xml:space="preserve"> </w:t>
      </w:r>
      <w:r>
        <w:rPr>
          <w:spacing w:val="-4"/>
          <w:w w:val="105"/>
        </w:rPr>
        <w:t>way.</w:t>
      </w:r>
      <w:r>
        <w:rPr>
          <w:spacing w:val="-8"/>
          <w:w w:val="105"/>
        </w:rPr>
        <w:t xml:space="preserve"> </w:t>
      </w:r>
      <w:r>
        <w:rPr>
          <w:w w:val="105"/>
        </w:rPr>
        <w:t>On</w:t>
      </w:r>
      <w:r>
        <w:rPr>
          <w:spacing w:val="-9"/>
          <w:w w:val="105"/>
        </w:rPr>
        <w:t xml:space="preserve"> </w:t>
      </w:r>
      <w:r>
        <w:rPr>
          <w:w w:val="105"/>
        </w:rPr>
        <w:t>the</w:t>
      </w:r>
      <w:r>
        <w:rPr>
          <w:spacing w:val="-9"/>
          <w:w w:val="105"/>
        </w:rPr>
        <w:t xml:space="preserve"> </w:t>
      </w:r>
      <w:r>
        <w:rPr>
          <w:w w:val="105"/>
        </w:rPr>
        <w:t>client-side,</w:t>
      </w:r>
      <w:r>
        <w:rPr>
          <w:spacing w:val="-8"/>
          <w:w w:val="105"/>
        </w:rPr>
        <w:t xml:space="preserve"> </w:t>
      </w:r>
      <w:r>
        <w:rPr>
          <w:w w:val="105"/>
        </w:rPr>
        <w:t>you</w:t>
      </w:r>
      <w:r>
        <w:rPr>
          <w:spacing w:val="-9"/>
          <w:w w:val="105"/>
        </w:rPr>
        <w:t xml:space="preserve"> </w:t>
      </w:r>
      <w:r>
        <w:rPr>
          <w:w w:val="105"/>
        </w:rPr>
        <w:t>will</w:t>
      </w:r>
      <w:r>
        <w:rPr>
          <w:spacing w:val="-8"/>
          <w:w w:val="105"/>
        </w:rPr>
        <w:t xml:space="preserve"> </w:t>
      </w:r>
      <w:r>
        <w:rPr>
          <w:w w:val="105"/>
        </w:rPr>
        <w:t>have</w:t>
      </w:r>
      <w:r>
        <w:rPr>
          <w:spacing w:val="-9"/>
          <w:w w:val="105"/>
        </w:rPr>
        <w:t xml:space="preserve"> </w:t>
      </w:r>
      <w:r>
        <w:rPr>
          <w:w w:val="105"/>
        </w:rPr>
        <w:t>to</w:t>
      </w:r>
      <w:r>
        <w:rPr>
          <w:spacing w:val="-8"/>
          <w:w w:val="105"/>
        </w:rPr>
        <w:t xml:space="preserve"> </w:t>
      </w:r>
      <w:r>
        <w:rPr>
          <w:w w:val="105"/>
        </w:rPr>
        <w:t>do</w:t>
      </w:r>
      <w:r>
        <w:rPr>
          <w:spacing w:val="-9"/>
          <w:w w:val="105"/>
        </w:rPr>
        <w:t xml:space="preserve"> </w:t>
      </w:r>
      <w:r>
        <w:rPr>
          <w:w w:val="105"/>
        </w:rPr>
        <w:t>something</w:t>
      </w:r>
      <w:r>
        <w:rPr>
          <w:spacing w:val="-9"/>
          <w:w w:val="105"/>
        </w:rPr>
        <w:t xml:space="preserve"> </w:t>
      </w:r>
      <w:r>
        <w:rPr>
          <w:w w:val="105"/>
        </w:rPr>
        <w:t>like</w:t>
      </w:r>
      <w:r>
        <w:rPr>
          <w:spacing w:val="-8"/>
          <w:w w:val="105"/>
        </w:rPr>
        <w:t xml:space="preserve"> </w:t>
      </w:r>
      <w:r>
        <w:rPr>
          <w:w w:val="105"/>
        </w:rPr>
        <w:t>the following:</w:t>
      </w:r>
    </w:p>
    <w:p w14:paraId="242CFE4C" w14:textId="77777777" w:rsidR="005C6921" w:rsidRDefault="00CF2978">
      <w:pPr>
        <w:spacing w:before="167"/>
        <w:ind w:left="820"/>
        <w:rPr>
          <w:rFonts w:ascii="Arial"/>
          <w:b/>
          <w:sz w:val="20"/>
        </w:rPr>
      </w:pPr>
      <w:r>
        <w:pict w14:anchorId="2A7F53BF">
          <v:group id="_x0000_s1186" style="position:absolute;left:0;text-align:left;margin-left:63pt;margin-top:21.75pt;width:450pt;height:137.75pt;z-index:-15000576;mso-wrap-distance-left:0;mso-wrap-distance-right:0;mso-position-horizontal-relative:page" coordorigin="1260,435" coordsize="9000,2755">
            <v:rect id="_x0000_s1191" style="position:absolute;left:1260;top:444;width:9000;height:2735" fillcolor="#f6f6f6" stroked="f"/>
            <v:shape id="_x0000_s1190" style="position:absolute;left:1260;top:434;width:9000;height:2755" coordorigin="1260,435" coordsize="9000,2755" o:spt="100" adj="0,,0" path="m10260,3169r-9000,l1260,3189r9000,l10260,3169xm10260,435r-9000,l1260,455r9000,l10260,435xe" fillcolor="#575756" stroked="f">
              <v:stroke joinstyle="round"/>
              <v:formulas/>
              <v:path arrowok="t" o:connecttype="segments"/>
            </v:shape>
            <v:shape id="_x0000_s1189" type="#_x0000_t202" style="position:absolute;left:1350;top:559;width:200;height:2529" filled="f" stroked="f">
              <v:textbox inset="0,0,0,0">
                <w:txbxContent>
                  <w:p w14:paraId="1F978C59" w14:textId="77777777" w:rsidR="005C6921" w:rsidRDefault="00CF2978">
                    <w:pPr>
                      <w:spacing w:before="5"/>
                      <w:rPr>
                        <w:rFonts w:ascii="Ubuntu Mono"/>
                        <w:sz w:val="18"/>
                      </w:rPr>
                    </w:pPr>
                    <w:r>
                      <w:rPr>
                        <w:rFonts w:ascii="Ubuntu Mono"/>
                        <w:sz w:val="18"/>
                      </w:rPr>
                      <w:t>1</w:t>
                    </w:r>
                  </w:p>
                  <w:p w14:paraId="13EFFB3E" w14:textId="77777777" w:rsidR="005C6921" w:rsidRDefault="00CF2978">
                    <w:pPr>
                      <w:rPr>
                        <w:rFonts w:ascii="Ubuntu Mono"/>
                        <w:sz w:val="18"/>
                      </w:rPr>
                    </w:pPr>
                    <w:r>
                      <w:rPr>
                        <w:rFonts w:ascii="Ubuntu Mono"/>
                        <w:sz w:val="18"/>
                      </w:rPr>
                      <w:t>2</w:t>
                    </w:r>
                  </w:p>
                  <w:p w14:paraId="788622E1" w14:textId="77777777" w:rsidR="005C6921" w:rsidRDefault="00CF2978">
                    <w:pPr>
                      <w:rPr>
                        <w:rFonts w:ascii="Ubuntu Mono"/>
                        <w:sz w:val="18"/>
                      </w:rPr>
                    </w:pPr>
                    <w:r>
                      <w:rPr>
                        <w:rFonts w:ascii="Ubuntu Mono"/>
                        <w:sz w:val="18"/>
                      </w:rPr>
                      <w:t>3</w:t>
                    </w:r>
                  </w:p>
                  <w:p w14:paraId="4CF51C21" w14:textId="77777777" w:rsidR="005C6921" w:rsidRDefault="00CF2978">
                    <w:pPr>
                      <w:rPr>
                        <w:rFonts w:ascii="Ubuntu Mono"/>
                        <w:sz w:val="18"/>
                      </w:rPr>
                    </w:pPr>
                    <w:r>
                      <w:rPr>
                        <w:rFonts w:ascii="Ubuntu Mono"/>
                        <w:sz w:val="18"/>
                      </w:rPr>
                      <w:t>4</w:t>
                    </w:r>
                  </w:p>
                  <w:p w14:paraId="72450AB5" w14:textId="77777777" w:rsidR="005C6921" w:rsidRDefault="00CF2978">
                    <w:pPr>
                      <w:rPr>
                        <w:rFonts w:ascii="Ubuntu Mono"/>
                        <w:sz w:val="18"/>
                      </w:rPr>
                    </w:pPr>
                    <w:r>
                      <w:rPr>
                        <w:rFonts w:ascii="Ubuntu Mono"/>
                        <w:sz w:val="18"/>
                      </w:rPr>
                      <w:t>5</w:t>
                    </w:r>
                  </w:p>
                  <w:p w14:paraId="5DB8B119" w14:textId="77777777" w:rsidR="005C6921" w:rsidRDefault="00CF2978">
                    <w:pPr>
                      <w:rPr>
                        <w:rFonts w:ascii="Ubuntu Mono"/>
                        <w:sz w:val="18"/>
                      </w:rPr>
                    </w:pPr>
                    <w:r>
                      <w:rPr>
                        <w:rFonts w:ascii="Ubuntu Mono"/>
                        <w:sz w:val="18"/>
                      </w:rPr>
                      <w:t>6</w:t>
                    </w:r>
                  </w:p>
                  <w:p w14:paraId="116EE2ED" w14:textId="77777777" w:rsidR="005C6921" w:rsidRDefault="00CF2978">
                    <w:pPr>
                      <w:rPr>
                        <w:rFonts w:ascii="Ubuntu Mono"/>
                        <w:sz w:val="18"/>
                      </w:rPr>
                    </w:pPr>
                    <w:r>
                      <w:rPr>
                        <w:rFonts w:ascii="Ubuntu Mono"/>
                        <w:sz w:val="18"/>
                      </w:rPr>
                      <w:t>7</w:t>
                    </w:r>
                  </w:p>
                  <w:p w14:paraId="66046594" w14:textId="77777777" w:rsidR="005C6921" w:rsidRDefault="00CF2978">
                    <w:pPr>
                      <w:rPr>
                        <w:rFonts w:ascii="Ubuntu Mono"/>
                        <w:sz w:val="18"/>
                      </w:rPr>
                    </w:pPr>
                    <w:r>
                      <w:rPr>
                        <w:rFonts w:ascii="Ubuntu Mono"/>
                        <w:sz w:val="18"/>
                      </w:rPr>
                      <w:t>8</w:t>
                    </w:r>
                  </w:p>
                  <w:p w14:paraId="51B9C38B" w14:textId="77777777" w:rsidR="005C6921" w:rsidRDefault="00CF2978">
                    <w:pPr>
                      <w:rPr>
                        <w:rFonts w:ascii="Ubuntu Mono"/>
                        <w:sz w:val="18"/>
                      </w:rPr>
                    </w:pPr>
                    <w:r>
                      <w:rPr>
                        <w:rFonts w:ascii="Ubuntu Mono"/>
                        <w:sz w:val="18"/>
                      </w:rPr>
                      <w:t>9</w:t>
                    </w:r>
                  </w:p>
                  <w:p w14:paraId="5E8F9119" w14:textId="77777777" w:rsidR="005C6921" w:rsidRDefault="00CF2978">
                    <w:pPr>
                      <w:rPr>
                        <w:rFonts w:ascii="Ubuntu Mono"/>
                        <w:sz w:val="18"/>
                      </w:rPr>
                    </w:pPr>
                    <w:r>
                      <w:rPr>
                        <w:rFonts w:ascii="Ubuntu Mono"/>
                        <w:sz w:val="18"/>
                      </w:rPr>
                      <w:t>10</w:t>
                    </w:r>
                  </w:p>
                  <w:p w14:paraId="44BE519C" w14:textId="77777777" w:rsidR="005C6921" w:rsidRDefault="00CF2978">
                    <w:pPr>
                      <w:rPr>
                        <w:rFonts w:ascii="Ubuntu Mono"/>
                        <w:sz w:val="18"/>
                      </w:rPr>
                    </w:pPr>
                    <w:r>
                      <w:rPr>
                        <w:rFonts w:ascii="Ubuntu Mono"/>
                        <w:sz w:val="18"/>
                      </w:rPr>
                      <w:t>11</w:t>
                    </w:r>
                  </w:p>
                  <w:p w14:paraId="544DAC3B" w14:textId="77777777" w:rsidR="005C6921" w:rsidRDefault="00CF2978">
                    <w:pPr>
                      <w:rPr>
                        <w:rFonts w:ascii="Ubuntu Mono"/>
                        <w:sz w:val="18"/>
                      </w:rPr>
                    </w:pPr>
                    <w:r>
                      <w:rPr>
                        <w:rFonts w:ascii="Ubuntu Mono"/>
                        <w:sz w:val="18"/>
                      </w:rPr>
                      <w:t>12</w:t>
                    </w:r>
                  </w:p>
                  <w:p w14:paraId="42D5361D" w14:textId="77777777" w:rsidR="005C6921" w:rsidRDefault="00CF2978">
                    <w:pPr>
                      <w:rPr>
                        <w:rFonts w:ascii="Ubuntu Mono"/>
                        <w:sz w:val="18"/>
                      </w:rPr>
                    </w:pPr>
                    <w:r>
                      <w:rPr>
                        <w:rFonts w:ascii="Ubuntu Mono"/>
                        <w:sz w:val="18"/>
                      </w:rPr>
                      <w:t>13</w:t>
                    </w:r>
                  </w:p>
                  <w:p w14:paraId="0889D8D8" w14:textId="77777777" w:rsidR="005C6921" w:rsidRDefault="00CF2978">
                    <w:pPr>
                      <w:rPr>
                        <w:rFonts w:ascii="Ubuntu Mono"/>
                        <w:sz w:val="18"/>
                      </w:rPr>
                    </w:pPr>
                    <w:r>
                      <w:rPr>
                        <w:rFonts w:ascii="Ubuntu Mono"/>
                        <w:sz w:val="18"/>
                      </w:rPr>
                      <w:t>14</w:t>
                    </w:r>
                  </w:p>
                </w:txbxContent>
              </v:textbox>
            </v:shape>
            <v:shape id="_x0000_s1188" type="#_x0000_t202" style="position:absolute;left:1620;top:559;width:1640;height:369" filled="f" stroked="f">
              <v:textbox inset="0,0,0,0">
                <w:txbxContent>
                  <w:p w14:paraId="4D94C5E5" w14:textId="77777777" w:rsidR="005C6921" w:rsidRDefault="00CF2978">
                    <w:pPr>
                      <w:spacing w:before="5"/>
                      <w:rPr>
                        <w:rFonts w:ascii="Ubuntu Mono"/>
                        <w:sz w:val="18"/>
                      </w:rPr>
                    </w:pPr>
                    <w:r>
                      <w:rPr>
                        <w:rFonts w:ascii="Ubuntu Mono"/>
                        <w:sz w:val="18"/>
                      </w:rPr>
                      <w:t>import java.io.*; import java.net.*;</w:t>
                    </w:r>
                  </w:p>
                </w:txbxContent>
              </v:textbox>
            </v:shape>
            <v:shape id="_x0000_s1187" type="#_x0000_t202" style="position:absolute;left:1620;top:1099;width:6500;height:1809" filled="f" stroked="f">
              <v:textbox inset="0,0,0,0">
                <w:txbxContent>
                  <w:p w14:paraId="34AD1DC5" w14:textId="77777777" w:rsidR="005C6921" w:rsidRDefault="00CF2978">
                    <w:pPr>
                      <w:spacing w:before="5"/>
                      <w:rPr>
                        <w:rFonts w:ascii="Ubuntu Mono"/>
                        <w:sz w:val="18"/>
                      </w:rPr>
                    </w:pPr>
                    <w:r>
                      <w:rPr>
                        <w:rFonts w:ascii="Ubuntu Mono"/>
                        <w:sz w:val="18"/>
                      </w:rPr>
                      <w:t>public class Client {</w:t>
                    </w:r>
                  </w:p>
                  <w:p w14:paraId="705BE64E" w14:textId="77777777" w:rsidR="005C6921" w:rsidRDefault="00CF2978">
                    <w:pPr>
                      <w:ind w:left="720" w:right="828" w:hanging="360"/>
                      <w:rPr>
                        <w:rFonts w:ascii="Ubuntu Mono"/>
                        <w:sz w:val="18"/>
                      </w:rPr>
                    </w:pPr>
                    <w:r>
                      <w:rPr>
                        <w:rFonts w:ascii="Ubuntu Mono"/>
                        <w:sz w:val="18"/>
                      </w:rPr>
                      <w:t xml:space="preserve">public static void main(String[] args) throws IOException </w:t>
                    </w:r>
                    <w:r>
                      <w:rPr>
                        <w:rFonts w:ascii="Ubuntu Mono"/>
                        <w:spacing w:val="-18"/>
                        <w:sz w:val="18"/>
                      </w:rPr>
                      <w:t xml:space="preserve">{ </w:t>
                    </w:r>
                    <w:r>
                      <w:rPr>
                        <w:rFonts w:ascii="Ubuntu Mono"/>
                        <w:sz w:val="18"/>
                      </w:rPr>
                      <w:t>if (args.length != 2) {</w:t>
                    </w:r>
                  </w:p>
                  <w:p w14:paraId="109F3314" w14:textId="77777777" w:rsidR="005C6921" w:rsidRDefault="00CF2978">
                    <w:pPr>
                      <w:ind w:left="1080"/>
                      <w:rPr>
                        <w:rFonts w:ascii="Ubuntu Mono"/>
                        <w:sz w:val="18"/>
                      </w:rPr>
                    </w:pPr>
                    <w:r>
                      <w:rPr>
                        <w:rFonts w:ascii="Ubuntu Mono"/>
                        <w:sz w:val="18"/>
                      </w:rPr>
                      <w:t>System.err.println(</w:t>
                    </w:r>
                  </w:p>
                  <w:p w14:paraId="467739BE" w14:textId="77777777" w:rsidR="005C6921" w:rsidRDefault="00CF2978">
                    <w:pPr>
                      <w:ind w:left="1080" w:firstLine="720"/>
                      <w:rPr>
                        <w:rFonts w:ascii="Ubuntu Mono"/>
                        <w:sz w:val="18"/>
                      </w:rPr>
                    </w:pPr>
                    <w:r>
                      <w:rPr>
                        <w:rFonts w:ascii="Ubuntu Mono"/>
                        <w:sz w:val="18"/>
                      </w:rPr>
                      <w:t>"Usage: java EchoClient &lt;host name&gt; &lt;port number&gt;"); System.ex</w:t>
                    </w:r>
                    <w:r>
                      <w:rPr>
                        <w:rFonts w:ascii="Ubuntu Mono"/>
                        <w:sz w:val="18"/>
                      </w:rPr>
                      <w:t>it(1);</w:t>
                    </w:r>
                  </w:p>
                  <w:p w14:paraId="66EEFFB1" w14:textId="77777777" w:rsidR="005C6921" w:rsidRDefault="00CF2978">
                    <w:pPr>
                      <w:ind w:left="720"/>
                      <w:rPr>
                        <w:rFonts w:ascii="Ubuntu Mono"/>
                        <w:sz w:val="18"/>
                      </w:rPr>
                    </w:pPr>
                    <w:r>
                      <w:rPr>
                        <w:rFonts w:ascii="Ubuntu Mono"/>
                        <w:sz w:val="18"/>
                      </w:rPr>
                      <w:t>}</w:t>
                    </w:r>
                  </w:p>
                  <w:p w14:paraId="79D4290D" w14:textId="77777777" w:rsidR="005C6921" w:rsidRDefault="005C6921">
                    <w:pPr>
                      <w:rPr>
                        <w:rFonts w:ascii="Ubuntu Mono"/>
                        <w:sz w:val="18"/>
                      </w:rPr>
                    </w:pPr>
                  </w:p>
                  <w:p w14:paraId="5B37CC4F" w14:textId="77777777" w:rsidR="005C6921" w:rsidRDefault="00CF2978">
                    <w:pPr>
                      <w:ind w:left="720"/>
                      <w:rPr>
                        <w:rFonts w:ascii="Ubuntu Mono"/>
                        <w:sz w:val="18"/>
                      </w:rPr>
                    </w:pPr>
                    <w:r>
                      <w:rPr>
                        <w:rFonts w:ascii="Ubuntu Mono"/>
                        <w:sz w:val="18"/>
                      </w:rPr>
                      <w:t>String hostName = args[0];</w:t>
                    </w:r>
                  </w:p>
                  <w:p w14:paraId="06A5E4D2" w14:textId="77777777" w:rsidR="005C6921" w:rsidRDefault="00CF2978">
                    <w:pPr>
                      <w:ind w:left="720"/>
                      <w:rPr>
                        <w:rFonts w:ascii="Ubuntu Mono"/>
                        <w:sz w:val="18"/>
                      </w:rPr>
                    </w:pPr>
                    <w:r>
                      <w:rPr>
                        <w:rFonts w:ascii="Ubuntu Mono"/>
                        <w:sz w:val="18"/>
                      </w:rPr>
                      <w:t>int portNumber = Integer.parseInt(args[1]);</w:t>
                    </w:r>
                  </w:p>
                </w:txbxContent>
              </v:textbox>
            </v:shape>
            <w10:wrap type="topAndBottom" anchorx="page"/>
          </v:group>
        </w:pict>
      </w:r>
      <w:r>
        <w:rPr>
          <w:rFonts w:ascii="Arial"/>
          <w:b/>
          <w:w w:val="110"/>
          <w:sz w:val="20"/>
        </w:rPr>
        <w:t>Client.java</w:t>
      </w:r>
    </w:p>
    <w:p w14:paraId="6D247B5B" w14:textId="77777777" w:rsidR="005C6921" w:rsidRDefault="00CF2978">
      <w:pPr>
        <w:spacing w:line="179" w:lineRule="exact"/>
        <w:ind w:left="820"/>
        <w:rPr>
          <w:rFonts w:ascii="Arial"/>
          <w:b/>
          <w:sz w:val="18"/>
        </w:rPr>
      </w:pPr>
      <w:hyperlink r:id="rId470">
        <w:r>
          <w:rPr>
            <w:rFonts w:ascii="Arial"/>
            <w:b/>
            <w:color w:val="275B9B"/>
            <w:sz w:val="18"/>
            <w:u w:val="single" w:color="275B9B"/>
          </w:rPr>
          <w:t>https://packt.live/2MEFg0w</w:t>
        </w:r>
      </w:hyperlink>
    </w:p>
    <w:p w14:paraId="2B9D326B" w14:textId="77777777" w:rsidR="005C6921" w:rsidRDefault="005C6921">
      <w:pPr>
        <w:pStyle w:val="BodyText"/>
        <w:spacing w:before="5"/>
        <w:rPr>
          <w:rFonts w:ascii="Arial"/>
          <w:b/>
          <w:sz w:val="21"/>
        </w:rPr>
      </w:pPr>
    </w:p>
    <w:p w14:paraId="48A3FD20" w14:textId="77777777" w:rsidR="005C6921" w:rsidRDefault="00CF2978">
      <w:pPr>
        <w:pStyle w:val="ListParagraph"/>
        <w:numPr>
          <w:ilvl w:val="1"/>
          <w:numId w:val="11"/>
        </w:numPr>
        <w:tabs>
          <w:tab w:val="left" w:pos="1270"/>
        </w:tabs>
        <w:spacing w:before="0"/>
      </w:pPr>
      <w:r>
        <w:rPr>
          <w:w w:val="105"/>
        </w:rPr>
        <w:t>On the server, the modifications should look like the</w:t>
      </w:r>
      <w:r>
        <w:rPr>
          <w:spacing w:val="-22"/>
          <w:w w:val="105"/>
        </w:rPr>
        <w:t xml:space="preserve"> </w:t>
      </w:r>
      <w:r>
        <w:rPr>
          <w:w w:val="105"/>
        </w:rPr>
        <w:t>following:</w:t>
      </w:r>
    </w:p>
    <w:p w14:paraId="56328EB0" w14:textId="77777777" w:rsidR="005C6921" w:rsidRDefault="00CF2978">
      <w:pPr>
        <w:spacing w:before="170"/>
        <w:ind w:left="820"/>
        <w:rPr>
          <w:rFonts w:ascii="Arial"/>
          <w:b/>
          <w:sz w:val="20"/>
        </w:rPr>
      </w:pPr>
      <w:r>
        <w:pict w14:anchorId="71BC81A7">
          <v:group id="_x0000_s1177" style="position:absolute;left:0;text-align:left;margin-left:63pt;margin-top:21.9pt;width:450pt;height:146.75pt;z-index:-15000064;mso-wrap-distance-left:0;mso-wrap-distance-right:0;mso-position-horizontal-relative:page" coordorigin="1260,438" coordsize="9000,2935">
            <v:rect id="_x0000_s1185" style="position:absolute;left:1260;top:447;width:9000;height:2915" fillcolor="#f6f6f6" stroked="f"/>
            <v:shape id="_x0000_s1184" style="position:absolute;left:1260;top:437;width:9000;height:2935" coordorigin="1260,438" coordsize="9000,2935" o:spt="100" adj="0,,0" path="m10260,3352r-9000,l1260,3372r9000,l10260,3352xm10260,438r-9000,l1260,458r9000,l10260,438xe" fillcolor="#575756" stroked="f">
              <v:stroke joinstyle="round"/>
              <v:formulas/>
              <v:path arrowok="t" o:connecttype="segments"/>
            </v:shape>
            <v:shape id="_x0000_s1183" type="#_x0000_t202" style="position:absolute;left:1350;top:562;width:200;height:2709" filled="f" stroked="f">
              <v:textbox inset="0,0,0,0">
                <w:txbxContent>
                  <w:p w14:paraId="54180BCD" w14:textId="77777777" w:rsidR="005C6921" w:rsidRDefault="00CF2978">
                    <w:pPr>
                      <w:spacing w:before="5"/>
                      <w:rPr>
                        <w:rFonts w:ascii="Ubuntu Mono"/>
                        <w:sz w:val="18"/>
                      </w:rPr>
                    </w:pPr>
                    <w:r>
                      <w:rPr>
                        <w:rFonts w:ascii="Ubuntu Mono"/>
                        <w:sz w:val="18"/>
                      </w:rPr>
                      <w:t>1</w:t>
                    </w:r>
                  </w:p>
                  <w:p w14:paraId="39898BFE" w14:textId="77777777" w:rsidR="005C6921" w:rsidRDefault="00CF2978">
                    <w:pPr>
                      <w:rPr>
                        <w:rFonts w:ascii="Ubuntu Mono"/>
                        <w:sz w:val="18"/>
                      </w:rPr>
                    </w:pPr>
                    <w:r>
                      <w:rPr>
                        <w:rFonts w:ascii="Ubuntu Mono"/>
                        <w:sz w:val="18"/>
                      </w:rPr>
                      <w:t>2</w:t>
                    </w:r>
                  </w:p>
                  <w:p w14:paraId="6CCC64EA" w14:textId="77777777" w:rsidR="005C6921" w:rsidRDefault="00CF2978">
                    <w:pPr>
                      <w:rPr>
                        <w:rFonts w:ascii="Ubuntu Mono"/>
                        <w:sz w:val="18"/>
                      </w:rPr>
                    </w:pPr>
                    <w:r>
                      <w:rPr>
                        <w:rFonts w:ascii="Ubuntu Mono"/>
                        <w:sz w:val="18"/>
                      </w:rPr>
                      <w:t>3</w:t>
                    </w:r>
                  </w:p>
                  <w:p w14:paraId="78485672" w14:textId="77777777" w:rsidR="005C6921" w:rsidRDefault="00CF2978">
                    <w:pPr>
                      <w:rPr>
                        <w:rFonts w:ascii="Ubuntu Mono"/>
                        <w:sz w:val="18"/>
                      </w:rPr>
                    </w:pPr>
                    <w:r>
                      <w:rPr>
                        <w:rFonts w:ascii="Ubuntu Mono"/>
                        <w:sz w:val="18"/>
                      </w:rPr>
                      <w:t>4</w:t>
                    </w:r>
                  </w:p>
                  <w:p w14:paraId="0A2953EB" w14:textId="77777777" w:rsidR="005C6921" w:rsidRDefault="00CF2978">
                    <w:pPr>
                      <w:rPr>
                        <w:rFonts w:ascii="Ubuntu Mono"/>
                        <w:sz w:val="18"/>
                      </w:rPr>
                    </w:pPr>
                    <w:r>
                      <w:rPr>
                        <w:rFonts w:ascii="Ubuntu Mono"/>
                        <w:sz w:val="18"/>
                      </w:rPr>
                      <w:t>5</w:t>
                    </w:r>
                  </w:p>
                  <w:p w14:paraId="6E8525A0" w14:textId="77777777" w:rsidR="005C6921" w:rsidRDefault="00CF2978">
                    <w:pPr>
                      <w:rPr>
                        <w:rFonts w:ascii="Ubuntu Mono"/>
                        <w:sz w:val="18"/>
                      </w:rPr>
                    </w:pPr>
                    <w:r>
                      <w:rPr>
                        <w:rFonts w:ascii="Ubuntu Mono"/>
                        <w:sz w:val="18"/>
                      </w:rPr>
                      <w:t>6</w:t>
                    </w:r>
                  </w:p>
                  <w:p w14:paraId="0501615E" w14:textId="77777777" w:rsidR="005C6921" w:rsidRDefault="00CF2978">
                    <w:pPr>
                      <w:rPr>
                        <w:rFonts w:ascii="Ubuntu Mono"/>
                        <w:sz w:val="18"/>
                      </w:rPr>
                    </w:pPr>
                    <w:r>
                      <w:rPr>
                        <w:rFonts w:ascii="Ubuntu Mono"/>
                        <w:sz w:val="18"/>
                      </w:rPr>
                      <w:t>7</w:t>
                    </w:r>
                  </w:p>
                  <w:p w14:paraId="2100F88A" w14:textId="77777777" w:rsidR="005C6921" w:rsidRDefault="00CF2978">
                    <w:pPr>
                      <w:rPr>
                        <w:rFonts w:ascii="Ubuntu Mono"/>
                        <w:sz w:val="18"/>
                      </w:rPr>
                    </w:pPr>
                    <w:r>
                      <w:rPr>
                        <w:rFonts w:ascii="Ubuntu Mono"/>
                        <w:sz w:val="18"/>
                      </w:rPr>
                      <w:t>8</w:t>
                    </w:r>
                  </w:p>
                  <w:p w14:paraId="3D4B921C" w14:textId="77777777" w:rsidR="005C6921" w:rsidRDefault="00CF2978">
                    <w:pPr>
                      <w:rPr>
                        <w:rFonts w:ascii="Ubuntu Mono"/>
                        <w:sz w:val="18"/>
                      </w:rPr>
                    </w:pPr>
                    <w:r>
                      <w:rPr>
                        <w:rFonts w:ascii="Ubuntu Mono"/>
                        <w:sz w:val="18"/>
                      </w:rPr>
                      <w:t>9</w:t>
                    </w:r>
                  </w:p>
                  <w:p w14:paraId="17311D0F" w14:textId="77777777" w:rsidR="005C6921" w:rsidRDefault="00CF2978">
                    <w:pPr>
                      <w:rPr>
                        <w:rFonts w:ascii="Ubuntu Mono"/>
                        <w:sz w:val="18"/>
                      </w:rPr>
                    </w:pPr>
                    <w:r>
                      <w:rPr>
                        <w:rFonts w:ascii="Ubuntu Mono"/>
                        <w:sz w:val="18"/>
                      </w:rPr>
                      <w:t>10</w:t>
                    </w:r>
                  </w:p>
                  <w:p w14:paraId="5234769B" w14:textId="77777777" w:rsidR="005C6921" w:rsidRDefault="00CF2978">
                    <w:pPr>
                      <w:rPr>
                        <w:rFonts w:ascii="Ubuntu Mono"/>
                        <w:sz w:val="18"/>
                      </w:rPr>
                    </w:pPr>
                    <w:r>
                      <w:rPr>
                        <w:rFonts w:ascii="Ubuntu Mono"/>
                        <w:sz w:val="18"/>
                      </w:rPr>
                      <w:t>11</w:t>
                    </w:r>
                  </w:p>
                  <w:p w14:paraId="41B6EDF4" w14:textId="77777777" w:rsidR="005C6921" w:rsidRDefault="00CF2978">
                    <w:pPr>
                      <w:rPr>
                        <w:rFonts w:ascii="Ubuntu Mono"/>
                        <w:sz w:val="18"/>
                      </w:rPr>
                    </w:pPr>
                    <w:r>
                      <w:rPr>
                        <w:rFonts w:ascii="Ubuntu Mono"/>
                        <w:sz w:val="18"/>
                      </w:rPr>
                      <w:t>12</w:t>
                    </w:r>
                  </w:p>
                  <w:p w14:paraId="21D374B9" w14:textId="77777777" w:rsidR="005C6921" w:rsidRDefault="00CF2978">
                    <w:pPr>
                      <w:rPr>
                        <w:rFonts w:ascii="Ubuntu Mono"/>
                        <w:sz w:val="18"/>
                      </w:rPr>
                    </w:pPr>
                    <w:r>
                      <w:rPr>
                        <w:rFonts w:ascii="Ubuntu Mono"/>
                        <w:sz w:val="18"/>
                      </w:rPr>
                      <w:t>13</w:t>
                    </w:r>
                  </w:p>
                  <w:p w14:paraId="483190D5" w14:textId="77777777" w:rsidR="005C6921" w:rsidRDefault="00CF2978">
                    <w:pPr>
                      <w:rPr>
                        <w:rFonts w:ascii="Ubuntu Mono"/>
                        <w:sz w:val="18"/>
                      </w:rPr>
                    </w:pPr>
                    <w:r>
                      <w:rPr>
                        <w:rFonts w:ascii="Ubuntu Mono"/>
                        <w:sz w:val="18"/>
                      </w:rPr>
                      <w:t>14</w:t>
                    </w:r>
                  </w:p>
                  <w:p w14:paraId="308E1AFD" w14:textId="77777777" w:rsidR="005C6921" w:rsidRDefault="00CF2978">
                    <w:pPr>
                      <w:rPr>
                        <w:rFonts w:ascii="Ubuntu Mono"/>
                        <w:sz w:val="18"/>
                      </w:rPr>
                    </w:pPr>
                    <w:r>
                      <w:rPr>
                        <w:rFonts w:ascii="Ubuntu Mono"/>
                        <w:sz w:val="18"/>
                      </w:rPr>
                      <w:t>15</w:t>
                    </w:r>
                  </w:p>
                </w:txbxContent>
              </v:textbox>
            </v:shape>
            <v:shape id="_x0000_s1182" type="#_x0000_t202" style="position:absolute;left:1620;top:562;width:1640;height:369" filled="f" stroked="f">
              <v:textbox inset="0,0,0,0">
                <w:txbxContent>
                  <w:p w14:paraId="7303676C" w14:textId="77777777" w:rsidR="005C6921" w:rsidRDefault="00CF2978">
                    <w:pPr>
                      <w:spacing w:before="5"/>
                      <w:rPr>
                        <w:rFonts w:ascii="Ubuntu Mono"/>
                        <w:sz w:val="18"/>
                      </w:rPr>
                    </w:pPr>
                    <w:r>
                      <w:rPr>
                        <w:rFonts w:ascii="Ubuntu Mono"/>
                        <w:sz w:val="18"/>
                      </w:rPr>
                      <w:t>import java.net.*; import java.io.*;</w:t>
                    </w:r>
                  </w:p>
                </w:txbxContent>
              </v:textbox>
            </v:shape>
            <v:shape id="_x0000_s1181" type="#_x0000_t202" style="position:absolute;left:1620;top:1102;width:6410;height:1269" filled="f" stroked="f">
              <v:textbox inset="0,0,0,0">
                <w:txbxContent>
                  <w:p w14:paraId="703DF0E7" w14:textId="77777777" w:rsidR="005C6921" w:rsidRDefault="00CF2978">
                    <w:pPr>
                      <w:spacing w:before="5"/>
                      <w:rPr>
                        <w:rFonts w:ascii="Ubuntu Mono"/>
                        <w:sz w:val="18"/>
                      </w:rPr>
                    </w:pPr>
                    <w:r>
                      <w:rPr>
                        <w:rFonts w:ascii="Ubuntu Mono"/>
                        <w:sz w:val="18"/>
                      </w:rPr>
                      <w:t>public class Server {</w:t>
                    </w:r>
                  </w:p>
                  <w:p w14:paraId="134FB985" w14:textId="77777777" w:rsidR="005C6921" w:rsidRDefault="00CF2978">
                    <w:pPr>
                      <w:ind w:left="360"/>
                      <w:rPr>
                        <w:rFonts w:ascii="Ubuntu Mono"/>
                        <w:sz w:val="18"/>
                      </w:rPr>
                    </w:pPr>
                    <w:r>
                      <w:rPr>
                        <w:rFonts w:ascii="Ubuntu Mono"/>
                        <w:sz w:val="18"/>
                      </w:rPr>
                      <w:t>public static void main(String[] args) throws IOException {</w:t>
                    </w:r>
                  </w:p>
                  <w:p w14:paraId="748CD07F" w14:textId="77777777" w:rsidR="005C6921" w:rsidRDefault="005C6921">
                    <w:pPr>
                      <w:rPr>
                        <w:rFonts w:ascii="Ubuntu Mono"/>
                        <w:sz w:val="18"/>
                      </w:rPr>
                    </w:pPr>
                  </w:p>
                  <w:p w14:paraId="59278648" w14:textId="77777777" w:rsidR="005C6921" w:rsidRDefault="00CF2978">
                    <w:pPr>
                      <w:ind w:left="720"/>
                      <w:rPr>
                        <w:rFonts w:ascii="Ubuntu Mono"/>
                        <w:sz w:val="18"/>
                      </w:rPr>
                    </w:pPr>
                    <w:r>
                      <w:rPr>
                        <w:rFonts w:ascii="Ubuntu Mono"/>
                        <w:sz w:val="18"/>
                      </w:rPr>
                      <w:t>if (args.length != 1) {</w:t>
                    </w:r>
                  </w:p>
                  <w:p w14:paraId="5C575298" w14:textId="77777777" w:rsidR="005C6921" w:rsidRDefault="00CF2978">
                    <w:pPr>
                      <w:ind w:left="1080"/>
                      <w:rPr>
                        <w:rFonts w:ascii="Ubuntu Mono"/>
                        <w:sz w:val="18"/>
                      </w:rPr>
                    </w:pPr>
                    <w:r>
                      <w:rPr>
                        <w:rFonts w:ascii="Ubuntu Mono"/>
                        <w:sz w:val="18"/>
                      </w:rPr>
                      <w:t>System.err.println("Usage: java EchoServer &lt;port number&gt;"); System.exit(1);</w:t>
                    </w:r>
                  </w:p>
                  <w:p w14:paraId="1D087447" w14:textId="77777777" w:rsidR="005C6921" w:rsidRDefault="00CF2978">
                    <w:pPr>
                      <w:ind w:left="720"/>
                      <w:rPr>
                        <w:rFonts w:ascii="Ubuntu Mono"/>
                        <w:sz w:val="18"/>
                      </w:rPr>
                    </w:pPr>
                    <w:r>
                      <w:rPr>
                        <w:rFonts w:ascii="Ubuntu Mono"/>
                        <w:sz w:val="18"/>
                      </w:rPr>
                      <w:t>}</w:t>
                    </w:r>
                  </w:p>
                </w:txbxContent>
              </v:textbox>
            </v:shape>
            <v:shape id="_x0000_s1180" type="#_x0000_t202" style="position:absolute;left:2340;top:2542;width:3890;height:189" filled="f" stroked="f">
              <v:textbox inset="0,0,0,0">
                <w:txbxContent>
                  <w:p w14:paraId="7F808F33" w14:textId="77777777" w:rsidR="005C6921" w:rsidRDefault="00CF2978">
                    <w:pPr>
                      <w:spacing w:before="5"/>
                      <w:rPr>
                        <w:rFonts w:ascii="Ubuntu Mono"/>
                        <w:sz w:val="18"/>
                      </w:rPr>
                    </w:pPr>
                    <w:r>
                      <w:rPr>
                        <w:rFonts w:ascii="Ubuntu Mono"/>
                        <w:sz w:val="18"/>
                      </w:rPr>
                      <w:t>int portNumber = Integer.parseInt(args[0]);</w:t>
                    </w:r>
                  </w:p>
                </w:txbxContent>
              </v:textbox>
            </v:shape>
            <v:shape id="_x0000_s1179" type="#_x0000_t202" style="position:absolute;left:2340;top:2902;width:470;height:189" filled="f" stroked="f">
              <v:textbox inset="0,0,0,0">
                <w:txbxContent>
                  <w:p w14:paraId="37EE3968" w14:textId="77777777" w:rsidR="005C6921" w:rsidRDefault="00CF2978">
                    <w:pPr>
                      <w:spacing w:before="5"/>
                      <w:rPr>
                        <w:rFonts w:ascii="Ubuntu Mono"/>
                        <w:sz w:val="18"/>
                      </w:rPr>
                    </w:pPr>
                    <w:r>
                      <w:rPr>
                        <w:rFonts w:ascii="Ubuntu Mono"/>
                        <w:sz w:val="18"/>
                      </w:rPr>
                      <w:t>try (</w:t>
                    </w:r>
                  </w:p>
                </w:txbxContent>
              </v:textbox>
            </v:shape>
            <v:shape id="_x0000_s1178" type="#_x0000_t202" style="position:absolute;left:3060;top:3082;width:2450;height:189" filled="f" stroked="f">
              <v:textbox inset="0,0,0,0">
                <w:txbxContent>
                  <w:p w14:paraId="7CAB8099" w14:textId="77777777" w:rsidR="005C6921" w:rsidRDefault="00CF2978">
                    <w:pPr>
                      <w:spacing w:before="5"/>
                      <w:rPr>
                        <w:rFonts w:ascii="Ubuntu Mono"/>
                        <w:sz w:val="18"/>
                      </w:rPr>
                    </w:pPr>
                    <w:r>
                      <w:rPr>
                        <w:rFonts w:ascii="Ubuntu Mono"/>
                        <w:sz w:val="18"/>
                      </w:rPr>
                      <w:t>ServerSocket serverSocket =</w:t>
                    </w:r>
                  </w:p>
                </w:txbxContent>
              </v:textbox>
            </v:shape>
            <w10:wrap type="topAndBottom" anchorx="page"/>
          </v:group>
        </w:pict>
      </w:r>
      <w:r>
        <w:rPr>
          <w:rFonts w:ascii="Arial"/>
          <w:b/>
          <w:w w:val="105"/>
          <w:sz w:val="20"/>
        </w:rPr>
        <w:t>Serve</w:t>
      </w:r>
      <w:r>
        <w:rPr>
          <w:rFonts w:ascii="Arial"/>
          <w:b/>
          <w:w w:val="105"/>
          <w:sz w:val="20"/>
        </w:rPr>
        <w:t>r.java</w:t>
      </w:r>
    </w:p>
    <w:p w14:paraId="6C98DC83" w14:textId="77777777" w:rsidR="005C6921" w:rsidRDefault="00CF2978">
      <w:pPr>
        <w:spacing w:line="179" w:lineRule="exact"/>
        <w:ind w:left="820"/>
        <w:rPr>
          <w:rFonts w:ascii="Arial"/>
          <w:b/>
          <w:sz w:val="18"/>
        </w:rPr>
      </w:pPr>
      <w:hyperlink r:id="rId471">
        <w:r>
          <w:rPr>
            <w:rFonts w:ascii="Arial"/>
            <w:b/>
            <w:color w:val="275B9B"/>
            <w:sz w:val="18"/>
            <w:u w:val="single" w:color="275B9B"/>
          </w:rPr>
          <w:t>https://packt.live/2WbxAWv</w:t>
        </w:r>
      </w:hyperlink>
    </w:p>
    <w:p w14:paraId="3F5080FB" w14:textId="77777777" w:rsidR="005C6921" w:rsidRDefault="005C6921">
      <w:pPr>
        <w:spacing w:line="179" w:lineRule="exact"/>
        <w:rPr>
          <w:rFonts w:ascii="Arial"/>
          <w:sz w:val="18"/>
        </w:rPr>
        <w:sectPr w:rsidR="005C6921">
          <w:pgSz w:w="10800" w:h="13320"/>
          <w:pgMar w:top="660" w:right="420" w:bottom="280" w:left="440" w:header="293" w:footer="0" w:gutter="0"/>
          <w:cols w:space="720"/>
        </w:sectPr>
      </w:pPr>
    </w:p>
    <w:p w14:paraId="0E70EC89" w14:textId="77777777" w:rsidR="005C6921" w:rsidRDefault="005C6921">
      <w:pPr>
        <w:pStyle w:val="BodyText"/>
        <w:spacing w:before="2"/>
        <w:rPr>
          <w:rFonts w:ascii="Arial"/>
          <w:b/>
          <w:sz w:val="14"/>
        </w:rPr>
      </w:pPr>
    </w:p>
    <w:p w14:paraId="1D2F04F6" w14:textId="77777777" w:rsidR="005C6921" w:rsidRDefault="00CF2978">
      <w:pPr>
        <w:pStyle w:val="BodyText"/>
        <w:spacing w:before="96"/>
        <w:ind w:left="100"/>
      </w:pPr>
      <w:r>
        <w:rPr>
          <w:w w:val="105"/>
        </w:rPr>
        <w:t>The expected interaction between the server and the client should be as follows:</w:t>
      </w:r>
    </w:p>
    <w:p w14:paraId="2FDE05E5" w14:textId="77777777" w:rsidR="005C6921" w:rsidRDefault="00CF2978">
      <w:pPr>
        <w:pStyle w:val="BodyText"/>
        <w:spacing w:before="1"/>
        <w:rPr>
          <w:sz w:val="20"/>
        </w:rPr>
      </w:pPr>
      <w:r>
        <w:rPr>
          <w:noProof/>
        </w:rPr>
        <w:drawing>
          <wp:anchor distT="0" distB="0" distL="0" distR="0" simplePos="0" relativeHeight="1424" behindDoc="0" locked="0" layoutInCell="1" allowOverlap="1" wp14:anchorId="67C6D781" wp14:editId="5246692C">
            <wp:simplePos x="0" y="0"/>
            <wp:positionH relativeFrom="page">
              <wp:posOffset>1088367</wp:posOffset>
            </wp:positionH>
            <wp:positionV relativeFrom="paragraph">
              <wp:posOffset>183644</wp:posOffset>
            </wp:positionV>
            <wp:extent cx="4242529" cy="4176522"/>
            <wp:effectExtent l="0" t="0" r="0" b="0"/>
            <wp:wrapTopAndBottom/>
            <wp:docPr id="127" name="image45.jpeg" descr="Figure 8:2: Interaction between server and cl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5.jpeg"/>
                    <pic:cNvPicPr/>
                  </pic:nvPicPr>
                  <pic:blipFill>
                    <a:blip r:embed="rId259" cstate="print"/>
                    <a:stretch>
                      <a:fillRect/>
                    </a:stretch>
                  </pic:blipFill>
                  <pic:spPr>
                    <a:xfrm>
                      <a:off x="0" y="0"/>
                      <a:ext cx="4242529" cy="4176522"/>
                    </a:xfrm>
                    <a:prstGeom prst="rect">
                      <a:avLst/>
                    </a:prstGeom>
                  </pic:spPr>
                </pic:pic>
              </a:graphicData>
            </a:graphic>
          </wp:anchor>
        </w:drawing>
      </w:r>
    </w:p>
    <w:p w14:paraId="7394E254" w14:textId="77777777" w:rsidR="005C6921" w:rsidRDefault="00CF2978">
      <w:pPr>
        <w:spacing w:before="131"/>
        <w:ind w:left="2501"/>
        <w:rPr>
          <w:rFonts w:ascii="Open Sans SemiBold"/>
          <w:b/>
          <w:sz w:val="18"/>
        </w:rPr>
      </w:pPr>
      <w:r>
        <w:rPr>
          <w:rFonts w:ascii="Open Sans SemiBold"/>
          <w:b/>
          <w:sz w:val="18"/>
        </w:rPr>
        <w:t>Figure 8:2: Interaction between server and client</w:t>
      </w:r>
    </w:p>
    <w:p w14:paraId="31BB9CF0" w14:textId="77777777" w:rsidR="005C6921" w:rsidRDefault="005C6921">
      <w:pPr>
        <w:rPr>
          <w:rFonts w:ascii="Open Sans SemiBold"/>
          <w:sz w:val="18"/>
        </w:rPr>
        <w:sectPr w:rsidR="005C6921">
          <w:pgSz w:w="10800" w:h="13320"/>
          <w:pgMar w:top="660" w:right="420" w:bottom="280" w:left="440" w:header="293" w:footer="0" w:gutter="0"/>
          <w:cols w:space="720"/>
        </w:sectPr>
      </w:pPr>
    </w:p>
    <w:p w14:paraId="058076BD" w14:textId="77777777" w:rsidR="005C6921" w:rsidRDefault="005C6921">
      <w:pPr>
        <w:pStyle w:val="BodyText"/>
        <w:spacing w:before="7"/>
        <w:rPr>
          <w:rFonts w:ascii="Open Sans SemiBold"/>
          <w:b/>
          <w:sz w:val="45"/>
        </w:rPr>
      </w:pPr>
    </w:p>
    <w:p w14:paraId="2C57D214" w14:textId="77777777" w:rsidR="005C6921" w:rsidRDefault="00CF2978">
      <w:pPr>
        <w:pStyle w:val="Heading4"/>
        <w:spacing w:before="1"/>
        <w:ind w:left="820"/>
        <w:rPr>
          <w:b/>
        </w:rPr>
      </w:pPr>
      <w:r>
        <w:pict w14:anchorId="723D99BE">
          <v:line id="_x0000_s1176" style="position:absolute;left:0;text-align:left;z-index:16460288;mso-position-horizontal-relative:page" from="63pt,-8.8pt" to="513pt,-8.8pt" strokeweight=".5pt">
            <w10:wrap anchorx="page"/>
          </v:line>
        </w:pict>
      </w:r>
      <w:r>
        <w:rPr>
          <w:b/>
        </w:rPr>
        <w:t>Chapter 9: Working with HTTP</w:t>
      </w:r>
    </w:p>
    <w:p w14:paraId="4023238E" w14:textId="77777777" w:rsidR="005C6921" w:rsidRDefault="00CF2978">
      <w:pPr>
        <w:pStyle w:val="BodyText"/>
        <w:spacing w:before="73"/>
        <w:ind w:left="820"/>
        <w:rPr>
          <w:rFonts w:ascii="Open Sans"/>
        </w:rPr>
      </w:pPr>
      <w:r>
        <w:br w:type="column"/>
      </w:r>
      <w:r>
        <w:rPr>
          <w:rFonts w:ascii="Open Sans"/>
        </w:rPr>
        <w:t>Chapter 9: Working with HTTP | 557</w:t>
      </w:r>
    </w:p>
    <w:p w14:paraId="1F17D3B5" w14:textId="77777777" w:rsidR="005C6921" w:rsidRDefault="005C6921">
      <w:pPr>
        <w:rPr>
          <w:rFonts w:ascii="Open Sans"/>
        </w:rPr>
        <w:sectPr w:rsidR="005C6921">
          <w:headerReference w:type="even" r:id="rId472"/>
          <w:pgSz w:w="10800" w:h="13320"/>
          <w:pgMar w:top="220" w:right="420" w:bottom="280" w:left="440" w:header="0" w:footer="0" w:gutter="0"/>
          <w:cols w:num="2" w:space="720" w:equalWidth="0">
            <w:col w:w="4897" w:space="425"/>
            <w:col w:w="4618"/>
          </w:cols>
        </w:sectPr>
      </w:pPr>
    </w:p>
    <w:p w14:paraId="7021876A" w14:textId="77777777" w:rsidR="005C6921" w:rsidRDefault="005C6921">
      <w:pPr>
        <w:pStyle w:val="BodyText"/>
        <w:spacing w:before="12"/>
        <w:rPr>
          <w:rFonts w:ascii="Open Sans"/>
          <w:sz w:val="8"/>
        </w:rPr>
      </w:pPr>
    </w:p>
    <w:p w14:paraId="5154E458" w14:textId="77777777" w:rsidR="005C6921" w:rsidRDefault="00CF2978">
      <w:pPr>
        <w:pStyle w:val="Heading5"/>
        <w:rPr>
          <w:b/>
        </w:rPr>
      </w:pPr>
      <w:r>
        <w:rPr>
          <w:b/>
        </w:rPr>
        <w:t>Activity 1: Using the jsoup Library to Download Files from the Web</w:t>
      </w:r>
    </w:p>
    <w:p w14:paraId="40C8E11B" w14:textId="77777777" w:rsidR="005C6921" w:rsidRDefault="00CF2978">
      <w:pPr>
        <w:pStyle w:val="Heading6"/>
        <w:spacing w:before="119"/>
        <w:ind w:left="820"/>
        <w:rPr>
          <w:rFonts w:ascii="Palatino Linotype"/>
        </w:rPr>
      </w:pPr>
      <w:r>
        <w:rPr>
          <w:rFonts w:ascii="Palatino Linotype"/>
          <w:w w:val="105"/>
        </w:rPr>
        <w:t>Solution</w:t>
      </w:r>
    </w:p>
    <w:p w14:paraId="75709A2E" w14:textId="77777777" w:rsidR="005C6921" w:rsidRDefault="00CF2978">
      <w:pPr>
        <w:pStyle w:val="BodyText"/>
        <w:spacing w:before="143"/>
        <w:ind w:left="820"/>
      </w:pPr>
      <w:r>
        <w:rPr>
          <w:w w:val="105"/>
        </w:rPr>
        <w:t>The program is relatively short. The main task is to figure out the CSS query for the</w:t>
      </w:r>
    </w:p>
    <w:p w14:paraId="7BD7BA96" w14:textId="77777777" w:rsidR="005C6921" w:rsidRDefault="00CF2978">
      <w:pPr>
        <w:spacing w:before="6"/>
        <w:ind w:left="820"/>
      </w:pPr>
      <w:r>
        <w:rPr>
          <w:rFonts w:ascii="Arial"/>
          <w:b/>
          <w:w w:val="105"/>
        </w:rPr>
        <w:t xml:space="preserve">select() </w:t>
      </w:r>
      <w:r>
        <w:rPr>
          <w:w w:val="105"/>
        </w:rPr>
        <w:t>method call:</w:t>
      </w:r>
    </w:p>
    <w:p w14:paraId="1E1E11A4" w14:textId="77777777" w:rsidR="005C6921" w:rsidRDefault="00CF2978">
      <w:pPr>
        <w:pStyle w:val="ListParagraph"/>
        <w:numPr>
          <w:ilvl w:val="0"/>
          <w:numId w:val="10"/>
        </w:numPr>
        <w:tabs>
          <w:tab w:val="left" w:pos="1269"/>
          <w:tab w:val="left" w:pos="1270"/>
        </w:tabs>
        <w:jc w:val="left"/>
      </w:pPr>
      <w:r>
        <w:rPr>
          <w:w w:val="105"/>
        </w:rPr>
        <w:t>Create a class named</w:t>
      </w:r>
      <w:r>
        <w:rPr>
          <w:spacing w:val="-1"/>
          <w:w w:val="105"/>
        </w:rPr>
        <w:t xml:space="preserve"> </w:t>
      </w:r>
      <w:r>
        <w:rPr>
          <w:rFonts w:ascii="Arial"/>
          <w:b/>
          <w:w w:val="105"/>
        </w:rPr>
        <w:t>Activity1</w:t>
      </w:r>
      <w:r>
        <w:rPr>
          <w:w w:val="105"/>
        </w:rPr>
        <w:t>.</w:t>
      </w:r>
    </w:p>
    <w:p w14:paraId="029791E1" w14:textId="77777777" w:rsidR="005C6921" w:rsidRDefault="00CF2978">
      <w:pPr>
        <w:pStyle w:val="ListParagraph"/>
        <w:numPr>
          <w:ilvl w:val="0"/>
          <w:numId w:val="10"/>
        </w:numPr>
        <w:tabs>
          <w:tab w:val="left" w:pos="1270"/>
        </w:tabs>
        <w:jc w:val="left"/>
      </w:pPr>
      <w:r>
        <w:pict w14:anchorId="40400948">
          <v:group id="_x0000_s1172" style="position:absolute;left:0;text-align:left;margin-left:63pt;margin-top:25.35pt;width:450pt;height:76.5pt;z-index:-14999040;mso-wrap-distance-left:0;mso-wrap-distance-right:0;mso-position-horizontal-relative:page" coordorigin="1260,507" coordsize="9000,1530">
            <v:rect id="_x0000_s1175" style="position:absolute;left:1260;top:516;width:9000;height:1510" fillcolor="#f6f6f6" stroked="f"/>
            <v:shape id="_x0000_s1174" style="position:absolute;left:1260;top:506;width:9000;height:1530" coordorigin="1260,507" coordsize="9000,1530" o:spt="100" adj="0,,0" path="m10260,2016r-9000,l1260,2036r9000,l10260,2016xm10260,507r-9000,l1260,527r9000,l10260,507xe" fillcolor="#dadada" stroked="f">
              <v:stroke joinstyle="round"/>
              <v:formulas/>
              <v:path arrowok="t" o:connecttype="segments"/>
            </v:shape>
            <v:shape id="_x0000_s1173" type="#_x0000_t202" style="position:absolute;left:1260;top:526;width:9000;height:1490" filled="f" stroked="f">
              <v:textbox inset="0,0,0,0">
                <w:txbxContent>
                  <w:p w14:paraId="4D95FDDE" w14:textId="77777777" w:rsidR="005C6921" w:rsidRDefault="00CF2978">
                    <w:pPr>
                      <w:spacing w:before="85"/>
                      <w:ind w:left="1340"/>
                      <w:rPr>
                        <w:rFonts w:ascii="Ubuntu Mono"/>
                        <w:sz w:val="20"/>
                      </w:rPr>
                    </w:pPr>
                    <w:r>
                      <w:rPr>
                        <w:rFonts w:ascii="Ubuntu Mono"/>
                        <w:sz w:val="20"/>
                      </w:rPr>
                      <w:t>try {</w:t>
                    </w:r>
                  </w:p>
                  <w:p w14:paraId="0E391281" w14:textId="77777777" w:rsidR="005C6921" w:rsidRDefault="005C6921">
                    <w:pPr>
                      <w:rPr>
                        <w:rFonts w:ascii="Ubuntu Mono"/>
                        <w:sz w:val="20"/>
                      </w:rPr>
                    </w:pPr>
                  </w:p>
                  <w:p w14:paraId="3E87A512" w14:textId="77777777" w:rsidR="005C6921" w:rsidRDefault="00CF2978">
                    <w:pPr>
                      <w:spacing w:before="160" w:line="336" w:lineRule="auto"/>
                      <w:ind w:left="1740" w:right="5140" w:hanging="400"/>
                      <w:rPr>
                        <w:rFonts w:ascii="Ubuntu Mono"/>
                        <w:sz w:val="20"/>
                      </w:rPr>
                    </w:pPr>
                    <w:r>
                      <w:rPr>
                        <w:rFonts w:ascii="Ubuntu Mono"/>
                        <w:sz w:val="20"/>
                      </w:rPr>
                      <w:t>} catch (IOException e) { e.printStackTrace();</w:t>
                    </w:r>
                  </w:p>
                  <w:p w14:paraId="74D484F1" w14:textId="77777777" w:rsidR="005C6921" w:rsidRDefault="00CF2978">
                    <w:pPr>
                      <w:ind w:left="1340"/>
                      <w:rPr>
                        <w:rFonts w:ascii="Ubuntu Mono"/>
                        <w:sz w:val="20"/>
                      </w:rPr>
                    </w:pPr>
                    <w:r>
                      <w:rPr>
                        <w:rFonts w:ascii="Ubuntu Mono"/>
                        <w:sz w:val="20"/>
                      </w:rPr>
                      <w:t>}</w:t>
                    </w:r>
                  </w:p>
                </w:txbxContent>
              </v:textbox>
            </v:shape>
            <w10:wrap type="topAndBottom" anchorx="page"/>
          </v:group>
        </w:pict>
      </w:r>
      <w:r>
        <w:rPr>
          <w:w w:val="105"/>
        </w:rPr>
        <w:t xml:space="preserve">In </w:t>
      </w:r>
      <w:r>
        <w:rPr>
          <w:rFonts w:ascii="Arial"/>
          <w:b/>
          <w:w w:val="105"/>
        </w:rPr>
        <w:t>main()</w:t>
      </w:r>
      <w:r>
        <w:rPr>
          <w:w w:val="105"/>
        </w:rPr>
        <w:t xml:space="preserve">, start a </w:t>
      </w:r>
      <w:r>
        <w:rPr>
          <w:rFonts w:ascii="Arial"/>
          <w:b/>
          <w:w w:val="105"/>
        </w:rPr>
        <w:t>try-catch</w:t>
      </w:r>
      <w:r>
        <w:rPr>
          <w:rFonts w:ascii="Arial"/>
          <w:b/>
          <w:spacing w:val="-11"/>
          <w:w w:val="105"/>
        </w:rPr>
        <w:t xml:space="preserve"> </w:t>
      </w:r>
      <w:r>
        <w:rPr>
          <w:w w:val="105"/>
        </w:rPr>
        <w:t>block</w:t>
      </w:r>
    </w:p>
    <w:p w14:paraId="0BC41B4A" w14:textId="77777777" w:rsidR="005C6921" w:rsidRDefault="00CF2978">
      <w:pPr>
        <w:pStyle w:val="ListParagraph"/>
        <w:numPr>
          <w:ilvl w:val="0"/>
          <w:numId w:val="10"/>
        </w:numPr>
        <w:tabs>
          <w:tab w:val="left" w:pos="1270"/>
        </w:tabs>
        <w:spacing w:before="41" w:after="84" w:line="244" w:lineRule="auto"/>
        <w:ind w:right="321"/>
        <w:jc w:val="left"/>
      </w:pPr>
      <w:r>
        <w:rPr>
          <w:w w:val="105"/>
        </w:rPr>
        <w:t>Inside</w:t>
      </w:r>
      <w:r>
        <w:rPr>
          <w:spacing w:val="-4"/>
          <w:w w:val="105"/>
        </w:rPr>
        <w:t xml:space="preserve"> </w:t>
      </w:r>
      <w:r>
        <w:rPr>
          <w:w w:val="105"/>
        </w:rPr>
        <w:t>the</w:t>
      </w:r>
      <w:r>
        <w:rPr>
          <w:spacing w:val="-4"/>
          <w:w w:val="105"/>
        </w:rPr>
        <w:t xml:space="preserve"> </w:t>
      </w:r>
      <w:r>
        <w:rPr>
          <w:rFonts w:ascii="Arial"/>
          <w:b/>
          <w:w w:val="105"/>
        </w:rPr>
        <w:t>try</w:t>
      </w:r>
      <w:r>
        <w:rPr>
          <w:rFonts w:ascii="Arial"/>
          <w:b/>
          <w:spacing w:val="-10"/>
          <w:w w:val="105"/>
        </w:rPr>
        <w:t xml:space="preserve"> </w:t>
      </w:r>
      <w:r>
        <w:rPr>
          <w:w w:val="105"/>
        </w:rPr>
        <w:t>block,</w:t>
      </w:r>
      <w:r>
        <w:rPr>
          <w:spacing w:val="-4"/>
          <w:w w:val="105"/>
        </w:rPr>
        <w:t xml:space="preserve"> </w:t>
      </w:r>
      <w:r>
        <w:rPr>
          <w:w w:val="105"/>
        </w:rPr>
        <w:t>use</w:t>
      </w:r>
      <w:r>
        <w:rPr>
          <w:spacing w:val="-3"/>
          <w:w w:val="105"/>
        </w:rPr>
        <w:t xml:space="preserve"> </w:t>
      </w:r>
      <w:r>
        <w:rPr>
          <w:w w:val="105"/>
        </w:rPr>
        <w:t>the</w:t>
      </w:r>
      <w:r>
        <w:rPr>
          <w:spacing w:val="-3"/>
          <w:w w:val="105"/>
        </w:rPr>
        <w:t xml:space="preserve"> </w:t>
      </w:r>
      <w:r>
        <w:rPr>
          <w:rFonts w:ascii="Arial"/>
          <w:b/>
          <w:w w:val="105"/>
        </w:rPr>
        <w:t>Jsoup</w:t>
      </w:r>
      <w:r>
        <w:rPr>
          <w:rFonts w:ascii="Arial"/>
          <w:b/>
          <w:spacing w:val="-10"/>
          <w:w w:val="105"/>
        </w:rPr>
        <w:t xml:space="preserve"> </w:t>
      </w:r>
      <w:r>
        <w:rPr>
          <w:w w:val="105"/>
        </w:rPr>
        <w:t>library</w:t>
      </w:r>
      <w:r>
        <w:rPr>
          <w:spacing w:val="-4"/>
          <w:w w:val="105"/>
        </w:rPr>
        <w:t xml:space="preserve"> </w:t>
      </w:r>
      <w:r>
        <w:rPr>
          <w:w w:val="105"/>
        </w:rPr>
        <w:t>to</w:t>
      </w:r>
      <w:r>
        <w:rPr>
          <w:spacing w:val="-4"/>
          <w:w w:val="105"/>
        </w:rPr>
        <w:t xml:space="preserve"> </w:t>
      </w:r>
      <w:r>
        <w:rPr>
          <w:w w:val="105"/>
        </w:rPr>
        <w:t>download</w:t>
      </w:r>
      <w:r>
        <w:rPr>
          <w:spacing w:val="-4"/>
          <w:w w:val="105"/>
        </w:rPr>
        <w:t xml:space="preserve"> </w:t>
      </w:r>
      <w:r>
        <w:rPr>
          <w:w w:val="105"/>
        </w:rPr>
        <w:t>the</w:t>
      </w:r>
      <w:r>
        <w:rPr>
          <w:spacing w:val="-3"/>
          <w:w w:val="105"/>
        </w:rPr>
        <w:t xml:space="preserve"> </w:t>
      </w:r>
      <w:r>
        <w:rPr>
          <w:w w:val="105"/>
        </w:rPr>
        <w:t>contents</w:t>
      </w:r>
      <w:r>
        <w:rPr>
          <w:spacing w:val="-4"/>
          <w:w w:val="105"/>
        </w:rPr>
        <w:t xml:space="preserve"> </w:t>
      </w:r>
      <w:r>
        <w:rPr>
          <w:w w:val="105"/>
        </w:rPr>
        <w:t>of</w:t>
      </w:r>
      <w:r>
        <w:rPr>
          <w:spacing w:val="-4"/>
          <w:w w:val="105"/>
        </w:rPr>
        <w:t xml:space="preserve"> </w:t>
      </w:r>
      <w:r>
        <w:rPr>
          <w:w w:val="105"/>
        </w:rPr>
        <w:t>the</w:t>
      </w:r>
      <w:r>
        <w:rPr>
          <w:spacing w:val="-3"/>
          <w:w w:val="105"/>
        </w:rPr>
        <w:t xml:space="preserve"> </w:t>
      </w:r>
      <w:r>
        <w:rPr>
          <w:w w:val="105"/>
        </w:rPr>
        <w:t xml:space="preserve">remote </w:t>
      </w:r>
      <w:r>
        <w:rPr>
          <w:spacing w:val="-3"/>
          <w:w w:val="105"/>
        </w:rPr>
        <w:t xml:space="preserve">Web </w:t>
      </w:r>
      <w:r>
        <w:rPr>
          <w:w w:val="105"/>
        </w:rPr>
        <w:t>page located at</w:t>
      </w:r>
      <w:r>
        <w:rPr>
          <w:color w:val="275B9B"/>
          <w:w w:val="105"/>
        </w:rPr>
        <w:t xml:space="preserve"> </w:t>
      </w:r>
      <w:hyperlink r:id="rId473">
        <w:r>
          <w:rPr>
            <w:color w:val="275B9B"/>
            <w:spacing w:val="-4"/>
            <w:w w:val="105"/>
            <w:u w:val="single" w:color="275B9B"/>
          </w:rPr>
          <w:t>https://packt.live/2Bq</w:t>
        </w:r>
        <w:r>
          <w:rPr>
            <w:color w:val="275B9B"/>
            <w:spacing w:val="-4"/>
            <w:w w:val="105"/>
            <w:u w:val="single" w:color="275B9B"/>
          </w:rPr>
          <w:t>Zbtq</w:t>
        </w:r>
      </w:hyperlink>
      <w:r>
        <w:rPr>
          <w:spacing w:val="-4"/>
          <w:w w:val="105"/>
        </w:rPr>
        <w:t xml:space="preserve">. </w:t>
      </w:r>
      <w:r>
        <w:rPr>
          <w:w w:val="105"/>
        </w:rPr>
        <w:t xml:space="preserve">This will result in the </w:t>
      </w:r>
      <w:r>
        <w:rPr>
          <w:spacing w:val="-3"/>
          <w:w w:val="105"/>
        </w:rPr>
        <w:t xml:space="preserve">Web </w:t>
      </w:r>
      <w:r>
        <w:rPr>
          <w:w w:val="105"/>
        </w:rPr>
        <w:t xml:space="preserve">page contents stored in a </w:t>
      </w:r>
      <w:r>
        <w:rPr>
          <w:rFonts w:ascii="Arial"/>
          <w:b/>
          <w:w w:val="105"/>
        </w:rPr>
        <w:t>Document</w:t>
      </w:r>
      <w:r>
        <w:rPr>
          <w:rFonts w:ascii="Arial"/>
          <w:b/>
          <w:spacing w:val="-21"/>
          <w:w w:val="105"/>
        </w:rPr>
        <w:t xml:space="preserve"> </w:t>
      </w:r>
      <w:r>
        <w:rPr>
          <w:w w:val="105"/>
        </w:rPr>
        <w:t>object.</w:t>
      </w:r>
    </w:p>
    <w:p w14:paraId="7D57A259" w14:textId="77777777" w:rsidR="005C6921" w:rsidRDefault="00CF2978">
      <w:pPr>
        <w:pStyle w:val="BodyText"/>
        <w:ind w:left="820"/>
        <w:rPr>
          <w:sz w:val="20"/>
        </w:rPr>
      </w:pPr>
      <w:r>
        <w:rPr>
          <w:sz w:val="20"/>
        </w:rPr>
      </w:r>
      <w:r>
        <w:rPr>
          <w:sz w:val="20"/>
        </w:rPr>
        <w:pict w14:anchorId="63C21D7F">
          <v:group id="_x0000_s1168" style="width:450pt;height:48.5pt;mso-position-horizontal-relative:char;mso-position-vertical-relative:line" coordsize="9000,970">
            <v:rect id="_x0000_s1171" style="position:absolute;top:10;width:9000;height:950" fillcolor="#f6f6f6" stroked="f"/>
            <v:shape id="_x0000_s1170" style="position:absolute;width:9000;height:970" coordsize="9000,970" o:spt="100" adj="0,,0" path="m9000,950l,950r,20l9000,970r,-20xm9000,l,,,20r9000,l9000,xe" fillcolor="#dadada" stroked="f">
              <v:stroke joinstyle="round"/>
              <v:formulas/>
              <v:path arrowok="t" o:connecttype="segments"/>
            </v:shape>
            <v:shape id="_x0000_s1169" type="#_x0000_t202" style="position:absolute;top:20;width:9000;height:930" filled="f" stroked="f">
              <v:textbox inset="0,0,0,0">
                <w:txbxContent>
                  <w:p w14:paraId="63626210" w14:textId="77777777" w:rsidR="005C6921" w:rsidRDefault="00CF2978">
                    <w:pPr>
                      <w:spacing w:before="85" w:line="336" w:lineRule="auto"/>
                      <w:ind w:left="1740" w:right="3940" w:hanging="400"/>
                      <w:rPr>
                        <w:rFonts w:ascii="Ubuntu Mono"/>
                        <w:sz w:val="20"/>
                      </w:rPr>
                    </w:pPr>
                    <w:hyperlink r:id="rId474">
                      <w:r>
                        <w:rPr>
                          <w:rFonts w:ascii="Ubuntu Mono"/>
                          <w:sz w:val="20"/>
                        </w:rPr>
                        <w:t>String url = "http://hc.apache.org/";</w:t>
                      </w:r>
                    </w:hyperlink>
                    <w:r>
                      <w:rPr>
                        <w:rFonts w:ascii="Ubuntu Mono"/>
                        <w:sz w:val="20"/>
                      </w:rPr>
                      <w:t xml:space="preserve"> Document doc =</w:t>
                    </w:r>
                  </w:p>
                  <w:p w14:paraId="5058FAD8" w14:textId="77777777" w:rsidR="005C6921" w:rsidRDefault="00CF2978">
                    <w:pPr>
                      <w:ind w:left="2540"/>
                      <w:rPr>
                        <w:rFonts w:ascii="Ubuntu Mono"/>
                        <w:sz w:val="20"/>
                      </w:rPr>
                    </w:pPr>
                    <w:r>
                      <w:rPr>
                        <w:rFonts w:ascii="Ubuntu Mono"/>
                        <w:sz w:val="20"/>
                      </w:rPr>
                      <w:t>Jsoup.connect(url).get();</w:t>
                    </w:r>
                  </w:p>
                </w:txbxContent>
              </v:textbox>
            </v:shape>
            <w10:anchorlock/>
          </v:group>
        </w:pict>
      </w:r>
    </w:p>
    <w:p w14:paraId="25FC3792" w14:textId="77777777" w:rsidR="005C6921" w:rsidRDefault="00CF2978">
      <w:pPr>
        <w:pStyle w:val="ListParagraph"/>
        <w:numPr>
          <w:ilvl w:val="0"/>
          <w:numId w:val="10"/>
        </w:numPr>
        <w:tabs>
          <w:tab w:val="left" w:pos="1270"/>
        </w:tabs>
        <w:spacing w:before="40"/>
        <w:jc w:val="left"/>
      </w:pPr>
      <w:r>
        <w:pict w14:anchorId="28F28F3E">
          <v:group id="_x0000_s1164" style="position:absolute;left:0;text-align:left;margin-left:63pt;margin-top:20pt;width:450pt;height:20.5pt;z-index:-14998016;mso-wrap-distance-left:0;mso-wrap-distance-right:0;mso-position-horizontal-relative:page" coordorigin="1260,400" coordsize="9000,410">
            <v:rect id="_x0000_s1167" style="position:absolute;left:1260;top:409;width:9000;height:390" fillcolor="#f6f6f6" stroked="f"/>
            <v:shape id="_x0000_s1166" style="position:absolute;left:1260;top:399;width:9000;height:410" coordorigin="1260,400" coordsize="9000,410" o:spt="100" adj="0,,0" path="m10260,789r-9000,l1260,809r9000,l10260,789xm10260,400r-9000,l1260,420r9000,l10260,400xe" fillcolor="#dadada" stroked="f">
              <v:stroke joinstyle="round"/>
              <v:formulas/>
              <v:path arrowok="t" o:connecttype="segments"/>
            </v:shape>
            <v:shape id="_x0000_s1165" type="#_x0000_t202" style="position:absolute;left:1260;top:419;width:9000;height:370" filled="f" stroked="f">
              <v:textbox inset="0,0,0,0">
                <w:txbxContent>
                  <w:p w14:paraId="7EB9F98E" w14:textId="77777777" w:rsidR="005C6921" w:rsidRDefault="00CF2978">
                    <w:pPr>
                      <w:spacing w:before="85"/>
                      <w:ind w:left="540"/>
                      <w:rPr>
                        <w:rFonts w:ascii="Ubuntu Mono"/>
                        <w:sz w:val="20"/>
                      </w:rPr>
                    </w:pPr>
                    <w:r>
                      <w:rPr>
                        <w:rFonts w:ascii="Ubuntu Mono"/>
                        <w:sz w:val="20"/>
                      </w:rPr>
                      <w:t>Elements sections = doc.select("div.section");</w:t>
                    </w:r>
                  </w:p>
                </w:txbxContent>
              </v:textbox>
            </v:shape>
            <w10:wrap type="topAndBottom" anchorx="page"/>
          </v:group>
        </w:pict>
      </w:r>
      <w:r>
        <w:rPr>
          <w:w w:val="105"/>
        </w:rPr>
        <w:t>Next,</w:t>
      </w:r>
      <w:r>
        <w:rPr>
          <w:spacing w:val="-7"/>
          <w:w w:val="105"/>
        </w:rPr>
        <w:t xml:space="preserve"> </w:t>
      </w:r>
      <w:r>
        <w:rPr>
          <w:w w:val="105"/>
        </w:rPr>
        <w:t>query</w:t>
      </w:r>
      <w:r>
        <w:rPr>
          <w:spacing w:val="-6"/>
          <w:w w:val="105"/>
        </w:rPr>
        <w:t xml:space="preserve"> </w:t>
      </w:r>
      <w:r>
        <w:rPr>
          <w:w w:val="105"/>
        </w:rPr>
        <w:t>the</w:t>
      </w:r>
      <w:r>
        <w:rPr>
          <w:spacing w:val="-6"/>
          <w:w w:val="105"/>
        </w:rPr>
        <w:t xml:space="preserve"> </w:t>
      </w:r>
      <w:r>
        <w:rPr>
          <w:w w:val="105"/>
        </w:rPr>
        <w:t>document</w:t>
      </w:r>
      <w:r>
        <w:rPr>
          <w:spacing w:val="-7"/>
          <w:w w:val="105"/>
        </w:rPr>
        <w:t xml:space="preserve"> </w:t>
      </w:r>
      <w:r>
        <w:rPr>
          <w:w w:val="105"/>
        </w:rPr>
        <w:t>for</w:t>
      </w:r>
      <w:r>
        <w:rPr>
          <w:spacing w:val="-6"/>
          <w:w w:val="105"/>
        </w:rPr>
        <w:t xml:space="preserve"> </w:t>
      </w:r>
      <w:r>
        <w:rPr>
          <w:w w:val="105"/>
        </w:rPr>
        <w:t>all</w:t>
      </w:r>
      <w:r>
        <w:rPr>
          <w:spacing w:val="-6"/>
          <w:w w:val="105"/>
        </w:rPr>
        <w:t xml:space="preserve"> </w:t>
      </w:r>
      <w:r>
        <w:rPr>
          <w:w w:val="105"/>
        </w:rPr>
        <w:t>elements</w:t>
      </w:r>
      <w:r>
        <w:rPr>
          <w:spacing w:val="-6"/>
          <w:w w:val="105"/>
        </w:rPr>
        <w:t xml:space="preserve"> </w:t>
      </w:r>
      <w:r>
        <w:rPr>
          <w:w w:val="105"/>
        </w:rPr>
        <w:t>of</w:t>
      </w:r>
      <w:r>
        <w:rPr>
          <w:spacing w:val="-7"/>
          <w:w w:val="105"/>
        </w:rPr>
        <w:t xml:space="preserve"> </w:t>
      </w:r>
      <w:r>
        <w:rPr>
          <w:w w:val="105"/>
        </w:rPr>
        <w:t>type</w:t>
      </w:r>
      <w:r>
        <w:rPr>
          <w:spacing w:val="-5"/>
          <w:w w:val="105"/>
        </w:rPr>
        <w:t xml:space="preserve"> </w:t>
      </w:r>
      <w:r>
        <w:rPr>
          <w:rFonts w:ascii="Arial"/>
          <w:b/>
          <w:w w:val="105"/>
        </w:rPr>
        <w:t>DIV</w:t>
      </w:r>
      <w:r>
        <w:rPr>
          <w:rFonts w:ascii="Arial"/>
          <w:b/>
          <w:spacing w:val="-13"/>
          <w:w w:val="105"/>
        </w:rPr>
        <w:t xml:space="preserve"> </w:t>
      </w:r>
      <w:r>
        <w:rPr>
          <w:w w:val="105"/>
        </w:rPr>
        <w:t>with</w:t>
      </w:r>
      <w:r>
        <w:rPr>
          <w:spacing w:val="-6"/>
          <w:w w:val="105"/>
        </w:rPr>
        <w:t xml:space="preserve"> </w:t>
      </w:r>
      <w:r>
        <w:rPr>
          <w:w w:val="105"/>
        </w:rPr>
        <w:t>a</w:t>
      </w:r>
      <w:r>
        <w:rPr>
          <w:spacing w:val="-6"/>
          <w:w w:val="105"/>
        </w:rPr>
        <w:t xml:space="preserve"> </w:t>
      </w:r>
      <w:r>
        <w:rPr>
          <w:w w:val="105"/>
        </w:rPr>
        <w:t>CSS</w:t>
      </w:r>
      <w:r>
        <w:rPr>
          <w:spacing w:val="-6"/>
          <w:w w:val="105"/>
        </w:rPr>
        <w:t xml:space="preserve"> </w:t>
      </w:r>
      <w:r>
        <w:rPr>
          <w:w w:val="105"/>
        </w:rPr>
        <w:t>class</w:t>
      </w:r>
      <w:r>
        <w:rPr>
          <w:spacing w:val="-7"/>
          <w:w w:val="105"/>
        </w:rPr>
        <w:t xml:space="preserve"> </w:t>
      </w:r>
      <w:r>
        <w:rPr>
          <w:w w:val="105"/>
        </w:rPr>
        <w:t>of</w:t>
      </w:r>
      <w:r>
        <w:rPr>
          <w:spacing w:val="-5"/>
          <w:w w:val="105"/>
        </w:rPr>
        <w:t xml:space="preserve"> </w:t>
      </w:r>
      <w:r>
        <w:rPr>
          <w:rFonts w:ascii="Arial"/>
          <w:b/>
          <w:w w:val="105"/>
        </w:rPr>
        <w:t>section</w:t>
      </w:r>
      <w:r>
        <w:rPr>
          <w:w w:val="105"/>
        </w:rPr>
        <w:t>.</w:t>
      </w:r>
    </w:p>
    <w:p w14:paraId="57ECA159" w14:textId="77777777" w:rsidR="005C6921" w:rsidRDefault="00CF2978">
      <w:pPr>
        <w:pStyle w:val="ListParagraph"/>
        <w:numPr>
          <w:ilvl w:val="0"/>
          <w:numId w:val="10"/>
        </w:numPr>
        <w:tabs>
          <w:tab w:val="left" w:pos="1270"/>
        </w:tabs>
        <w:spacing w:before="41" w:after="87"/>
        <w:jc w:val="left"/>
      </w:pPr>
      <w:r>
        <w:rPr>
          <w:spacing w:val="-6"/>
          <w:w w:val="105"/>
        </w:rPr>
        <w:t xml:space="preserve">You </w:t>
      </w:r>
      <w:r>
        <w:rPr>
          <w:w w:val="105"/>
        </w:rPr>
        <w:t xml:space="preserve">will need to iterate over each of these </w:t>
      </w:r>
      <w:r>
        <w:rPr>
          <w:rFonts w:ascii="Arial"/>
          <w:b/>
          <w:w w:val="105"/>
        </w:rPr>
        <w:t>DIV</w:t>
      </w:r>
      <w:r>
        <w:rPr>
          <w:rFonts w:ascii="Arial"/>
          <w:b/>
          <w:spacing w:val="-11"/>
          <w:w w:val="105"/>
        </w:rPr>
        <w:t xml:space="preserve"> </w:t>
      </w:r>
      <w:r>
        <w:rPr>
          <w:w w:val="105"/>
        </w:rPr>
        <w:t>elements.</w:t>
      </w:r>
    </w:p>
    <w:p w14:paraId="2BF6ADD9" w14:textId="77777777" w:rsidR="005C6921" w:rsidRDefault="00CF2978">
      <w:pPr>
        <w:pStyle w:val="BodyText"/>
        <w:ind w:left="820"/>
        <w:rPr>
          <w:sz w:val="20"/>
        </w:rPr>
      </w:pPr>
      <w:r>
        <w:rPr>
          <w:sz w:val="20"/>
        </w:rPr>
      </w:r>
      <w:r>
        <w:rPr>
          <w:sz w:val="20"/>
        </w:rPr>
        <w:pict w14:anchorId="24CB503F">
          <v:group id="_x0000_s1160" style="width:450pt;height:62.5pt;mso-position-horizontal-relative:char;mso-position-vertical-relative:line" coordsize="9000,1250">
            <v:rect id="_x0000_s1163" style="position:absolute;top:10;width:9000;height:1230" fillcolor="#f6f6f6" stroked="f"/>
            <v:shape id="_x0000_s1162" style="position:absolute;width:9000;height:1250" coordsize="9000,1250" o:spt="100" adj="0,,0" path="m9000,1230l,1230r,20l9000,1250r,-20xm9000,l,,,20r9000,l9000,xe" fillcolor="#dadada" stroked="f">
              <v:stroke joinstyle="round"/>
              <v:formulas/>
              <v:path arrowok="t" o:connecttype="segments"/>
            </v:shape>
            <v:shape id="_x0000_s1161" type="#_x0000_t202" style="position:absolute;top:20;width:9000;height:1210" filled="f" stroked="f">
              <v:textbox inset="0,0,0,0">
                <w:txbxContent>
                  <w:p w14:paraId="2124ED1E" w14:textId="77777777" w:rsidR="005C6921" w:rsidRDefault="00CF2978">
                    <w:pPr>
                      <w:spacing w:before="85"/>
                      <w:ind w:left="1740"/>
                      <w:rPr>
                        <w:rFonts w:ascii="Ubuntu Mono"/>
                        <w:sz w:val="20"/>
                      </w:rPr>
                    </w:pPr>
                    <w:r>
                      <w:rPr>
                        <w:rFonts w:ascii="Ubuntu Mono"/>
                        <w:sz w:val="20"/>
                      </w:rPr>
                      <w:t>for (Element div : sections) {</w:t>
                    </w:r>
                  </w:p>
                  <w:p w14:paraId="20A96C1F" w14:textId="77777777" w:rsidR="005C6921" w:rsidRDefault="00CF2978">
                    <w:pPr>
                      <w:spacing w:before="80"/>
                      <w:ind w:left="2140"/>
                      <w:rPr>
                        <w:rFonts w:ascii="Ubuntu Mono"/>
                        <w:sz w:val="20"/>
                      </w:rPr>
                    </w:pPr>
                    <w:r>
                      <w:rPr>
                        <w:rFonts w:ascii="Ubuntu Mono"/>
                        <w:sz w:val="20"/>
                      </w:rPr>
                      <w:t>for (Element child : div.children()) {</w:t>
                    </w:r>
                  </w:p>
                  <w:p w14:paraId="1EA59B09" w14:textId="77777777" w:rsidR="005C6921" w:rsidRDefault="00CF2978">
                    <w:pPr>
                      <w:spacing w:before="80"/>
                      <w:ind w:left="2140"/>
                      <w:rPr>
                        <w:rFonts w:ascii="Ubuntu Mono"/>
                        <w:sz w:val="20"/>
                      </w:rPr>
                    </w:pPr>
                    <w:r>
                      <w:rPr>
                        <w:rFonts w:ascii="Ubuntu Mono"/>
                        <w:sz w:val="20"/>
                      </w:rPr>
                      <w:t>}</w:t>
                    </w:r>
                  </w:p>
                  <w:p w14:paraId="52395D78" w14:textId="77777777" w:rsidR="005C6921" w:rsidRDefault="00CF2978">
                    <w:pPr>
                      <w:spacing w:before="80"/>
                      <w:ind w:left="1740"/>
                      <w:rPr>
                        <w:rFonts w:ascii="Ubuntu Mono"/>
                        <w:sz w:val="20"/>
                      </w:rPr>
                    </w:pPr>
                    <w:r>
                      <w:rPr>
                        <w:rFonts w:ascii="Ubuntu Mono"/>
                        <w:sz w:val="20"/>
                      </w:rPr>
                      <w:t>}</w:t>
                    </w:r>
                  </w:p>
                </w:txbxContent>
              </v:textbox>
            </v:shape>
            <w10:anchorlock/>
          </v:group>
        </w:pict>
      </w:r>
    </w:p>
    <w:p w14:paraId="3178217E" w14:textId="77777777" w:rsidR="005C6921" w:rsidRDefault="005C6921">
      <w:pPr>
        <w:rPr>
          <w:sz w:val="20"/>
        </w:rPr>
        <w:sectPr w:rsidR="005C6921">
          <w:type w:val="continuous"/>
          <w:pgSz w:w="10800" w:h="13320"/>
          <w:pgMar w:top="1260" w:right="420" w:bottom="280" w:left="440" w:header="720" w:footer="720" w:gutter="0"/>
          <w:cols w:space="720"/>
        </w:sectPr>
      </w:pPr>
    </w:p>
    <w:p w14:paraId="68A9B96F" w14:textId="77777777" w:rsidR="005C6921" w:rsidRDefault="005C6921">
      <w:pPr>
        <w:pStyle w:val="BodyText"/>
        <w:spacing w:before="1"/>
        <w:rPr>
          <w:sz w:val="13"/>
        </w:rPr>
      </w:pPr>
    </w:p>
    <w:p w14:paraId="523BCF49" w14:textId="77777777" w:rsidR="005C6921" w:rsidRDefault="00CF2978">
      <w:pPr>
        <w:pStyle w:val="ListParagraph"/>
        <w:numPr>
          <w:ilvl w:val="0"/>
          <w:numId w:val="10"/>
        </w:numPr>
        <w:tabs>
          <w:tab w:val="left" w:pos="550"/>
        </w:tabs>
        <w:spacing w:before="97"/>
        <w:ind w:left="550"/>
        <w:jc w:val="left"/>
      </w:pPr>
      <w:r>
        <w:pict w14:anchorId="26D244B3">
          <v:group id="_x0000_s1156" style="position:absolute;left:0;text-align:left;margin-left:27pt;margin-top:22.8pt;width:450pt;height:48.5pt;z-index:-14996480;mso-wrap-distance-left:0;mso-wrap-distance-right:0;mso-position-horizontal-relative:page" coordorigin="540,456" coordsize="9000,970">
            <v:rect id="_x0000_s1159" style="position:absolute;left:540;top:466;width:9000;height:950" fillcolor="#f6f6f6" stroked="f"/>
            <v:shape id="_x0000_s1158" style="position:absolute;left:540;top:456;width:9000;height:970" coordorigin="540,456" coordsize="9000,970" o:spt="100" adj="0,,0" path="m9540,1406r-9000,l540,1426r9000,l9540,1406xm9540,456r-9000,l540,476r9000,l9540,456xe" fillcolor="#dadada" stroked="f">
              <v:stroke joinstyle="round"/>
              <v:formulas/>
              <v:path arrowok="t" o:connecttype="segments"/>
            </v:shape>
            <v:shape id="_x0000_s1157" type="#_x0000_t202" style="position:absolute;left:540;top:476;width:9000;height:930" filled="f" stroked="f">
              <v:textbox inset="0,0,0,0">
                <w:txbxContent>
                  <w:p w14:paraId="546E1C53" w14:textId="77777777" w:rsidR="005C6921" w:rsidRDefault="00CF2978">
                    <w:pPr>
                      <w:spacing w:before="86"/>
                      <w:ind w:left="2540"/>
                      <w:rPr>
                        <w:rFonts w:ascii="Ubuntu Mono"/>
                        <w:sz w:val="20"/>
                      </w:rPr>
                    </w:pPr>
                    <w:r>
                      <w:rPr>
                        <w:rFonts w:ascii="Ubuntu Mono"/>
                        <w:sz w:val="20"/>
                      </w:rPr>
                      <w:t>String tag = child.tagName();</w:t>
                    </w:r>
                  </w:p>
                  <w:p w14:paraId="1F4172FF" w14:textId="77777777" w:rsidR="005C6921" w:rsidRDefault="00CF2978">
                    <w:pPr>
                      <w:spacing w:before="80"/>
                      <w:ind w:left="2540"/>
                      <w:rPr>
                        <w:rFonts w:ascii="Ubuntu Mono"/>
                        <w:sz w:val="20"/>
                      </w:rPr>
                    </w:pPr>
                    <w:r>
                      <w:rPr>
                        <w:rFonts w:ascii="Ubuntu Mono"/>
                        <w:sz w:val="20"/>
                      </w:rPr>
                      <w:t>if (tag.equalsIgnoreCase("h3")) {</w:t>
                    </w:r>
                  </w:p>
                  <w:p w14:paraId="2CE5681F" w14:textId="77777777" w:rsidR="005C6921" w:rsidRDefault="00CF2978">
                    <w:pPr>
                      <w:spacing w:before="80"/>
                      <w:ind w:left="2540"/>
                      <w:rPr>
                        <w:rFonts w:ascii="Ubuntu Mono"/>
                        <w:sz w:val="20"/>
                      </w:rPr>
                    </w:pPr>
                    <w:r>
                      <w:rPr>
                        <w:rFonts w:ascii="Ubuntu Mono"/>
                        <w:sz w:val="20"/>
                      </w:rPr>
                      <w:t>}</w:t>
                    </w:r>
                  </w:p>
                </w:txbxContent>
              </v:textbox>
            </v:shape>
            <w10:wrap type="topAndBottom" anchorx="page"/>
          </v:group>
        </w:pict>
      </w:r>
      <w:r>
        <w:rPr>
          <w:w w:val="105"/>
        </w:rPr>
        <w:t>Inside the inner for loop, lo</w:t>
      </w:r>
      <w:r>
        <w:rPr>
          <w:w w:val="105"/>
        </w:rPr>
        <w:t xml:space="preserve">ok for </w:t>
      </w:r>
      <w:r>
        <w:rPr>
          <w:rFonts w:ascii="Arial"/>
          <w:b/>
          <w:w w:val="105"/>
        </w:rPr>
        <w:t xml:space="preserve">H3 </w:t>
      </w:r>
      <w:r>
        <w:rPr>
          <w:w w:val="105"/>
        </w:rPr>
        <w:t>headline</w:t>
      </w:r>
      <w:r>
        <w:rPr>
          <w:spacing w:val="-25"/>
          <w:w w:val="105"/>
        </w:rPr>
        <w:t xml:space="preserve"> </w:t>
      </w:r>
      <w:r>
        <w:rPr>
          <w:w w:val="105"/>
        </w:rPr>
        <w:t>tags.</w:t>
      </w:r>
    </w:p>
    <w:p w14:paraId="5B8BF5F0" w14:textId="77777777" w:rsidR="005C6921" w:rsidRDefault="00CF2978">
      <w:pPr>
        <w:pStyle w:val="ListParagraph"/>
        <w:numPr>
          <w:ilvl w:val="0"/>
          <w:numId w:val="10"/>
        </w:numPr>
        <w:tabs>
          <w:tab w:val="left" w:pos="549"/>
          <w:tab w:val="left" w:pos="550"/>
        </w:tabs>
        <w:spacing w:before="41"/>
        <w:ind w:left="550"/>
        <w:jc w:val="left"/>
      </w:pPr>
      <w:r>
        <w:rPr>
          <w:w w:val="110"/>
        </w:rPr>
        <w:t>Finally,</w:t>
      </w:r>
      <w:r>
        <w:rPr>
          <w:spacing w:val="-11"/>
          <w:w w:val="110"/>
        </w:rPr>
        <w:t xml:space="preserve"> </w:t>
      </w:r>
      <w:r>
        <w:rPr>
          <w:w w:val="110"/>
        </w:rPr>
        <w:t>inside</w:t>
      </w:r>
      <w:r>
        <w:rPr>
          <w:spacing w:val="-11"/>
          <w:w w:val="110"/>
        </w:rPr>
        <w:t xml:space="preserve"> </w:t>
      </w:r>
      <w:r>
        <w:rPr>
          <w:w w:val="110"/>
        </w:rPr>
        <w:t>the</w:t>
      </w:r>
      <w:r>
        <w:rPr>
          <w:spacing w:val="-11"/>
          <w:w w:val="110"/>
        </w:rPr>
        <w:t xml:space="preserve"> </w:t>
      </w:r>
      <w:r>
        <w:rPr>
          <w:rFonts w:ascii="Arial"/>
          <w:b/>
          <w:w w:val="135"/>
        </w:rPr>
        <w:t>if</w:t>
      </w:r>
      <w:r>
        <w:rPr>
          <w:rFonts w:ascii="Arial"/>
          <w:b/>
          <w:spacing w:val="-33"/>
          <w:w w:val="135"/>
        </w:rPr>
        <w:t xml:space="preserve"> </w:t>
      </w:r>
      <w:r>
        <w:rPr>
          <w:w w:val="110"/>
        </w:rPr>
        <w:t>statement</w:t>
      </w:r>
      <w:r>
        <w:rPr>
          <w:spacing w:val="-11"/>
          <w:w w:val="110"/>
        </w:rPr>
        <w:t xml:space="preserve"> </w:t>
      </w:r>
      <w:r>
        <w:rPr>
          <w:w w:val="110"/>
        </w:rPr>
        <w:t>that</w:t>
      </w:r>
      <w:r>
        <w:rPr>
          <w:spacing w:val="-11"/>
          <w:w w:val="110"/>
        </w:rPr>
        <w:t xml:space="preserve"> </w:t>
      </w:r>
      <w:r>
        <w:rPr>
          <w:w w:val="110"/>
        </w:rPr>
        <w:t>detects</w:t>
      </w:r>
      <w:r>
        <w:rPr>
          <w:spacing w:val="-11"/>
          <w:w w:val="110"/>
        </w:rPr>
        <w:t xml:space="preserve"> </w:t>
      </w:r>
      <w:r>
        <w:rPr>
          <w:w w:val="110"/>
        </w:rPr>
        <w:t>if</w:t>
      </w:r>
      <w:r>
        <w:rPr>
          <w:spacing w:val="-11"/>
          <w:w w:val="110"/>
        </w:rPr>
        <w:t xml:space="preserve"> </w:t>
      </w:r>
      <w:r>
        <w:rPr>
          <w:w w:val="110"/>
        </w:rPr>
        <w:t>the</w:t>
      </w:r>
      <w:r>
        <w:rPr>
          <w:spacing w:val="-11"/>
          <w:w w:val="110"/>
        </w:rPr>
        <w:t xml:space="preserve"> </w:t>
      </w:r>
      <w:r>
        <w:rPr>
          <w:w w:val="110"/>
        </w:rPr>
        <w:t>tag</w:t>
      </w:r>
      <w:r>
        <w:rPr>
          <w:spacing w:val="-11"/>
          <w:w w:val="110"/>
        </w:rPr>
        <w:t xml:space="preserve"> </w:t>
      </w:r>
      <w:r>
        <w:rPr>
          <w:w w:val="110"/>
        </w:rPr>
        <w:t>is</w:t>
      </w:r>
      <w:r>
        <w:rPr>
          <w:spacing w:val="-11"/>
          <w:w w:val="110"/>
        </w:rPr>
        <w:t xml:space="preserve"> </w:t>
      </w:r>
      <w:r>
        <w:rPr>
          <w:w w:val="110"/>
        </w:rPr>
        <w:t>an</w:t>
      </w:r>
      <w:r>
        <w:rPr>
          <w:spacing w:val="-11"/>
          <w:w w:val="110"/>
        </w:rPr>
        <w:t xml:space="preserve"> </w:t>
      </w:r>
      <w:r>
        <w:rPr>
          <w:w w:val="110"/>
        </w:rPr>
        <w:t>H3</w:t>
      </w:r>
      <w:r>
        <w:rPr>
          <w:spacing w:val="-11"/>
          <w:w w:val="110"/>
        </w:rPr>
        <w:t xml:space="preserve"> </w:t>
      </w:r>
      <w:r>
        <w:rPr>
          <w:w w:val="110"/>
        </w:rPr>
        <w:t>element,</w:t>
      </w:r>
      <w:r>
        <w:rPr>
          <w:spacing w:val="-11"/>
          <w:w w:val="110"/>
        </w:rPr>
        <w:t xml:space="preserve"> </w:t>
      </w:r>
      <w:r>
        <w:rPr>
          <w:w w:val="110"/>
        </w:rPr>
        <w:t>find</w:t>
      </w:r>
      <w:r>
        <w:rPr>
          <w:spacing w:val="-11"/>
          <w:w w:val="110"/>
        </w:rPr>
        <w:t xml:space="preserve"> </w:t>
      </w:r>
      <w:r>
        <w:rPr>
          <w:w w:val="110"/>
        </w:rPr>
        <w:t>all</w:t>
      </w:r>
    </w:p>
    <w:p w14:paraId="2366F0E6" w14:textId="77777777" w:rsidR="005C6921" w:rsidRDefault="00CF2978">
      <w:pPr>
        <w:pStyle w:val="BodyText"/>
        <w:spacing w:before="7"/>
        <w:ind w:left="550"/>
      </w:pPr>
      <w:r>
        <w:pict w14:anchorId="6BA24943">
          <v:group id="_x0000_s1152" style="position:absolute;left:0;text-align:left;margin-left:27pt;margin-top:18.3pt;width:450pt;height:62.5pt;z-index:-14995968;mso-wrap-distance-left:0;mso-wrap-distance-right:0;mso-position-horizontal-relative:page" coordorigin="540,366" coordsize="9000,1250">
            <v:rect id="_x0000_s1155" style="position:absolute;left:540;top:376;width:9000;height:1230" fillcolor="#f6f6f6" stroked="f"/>
            <v:shape id="_x0000_s1154" style="position:absolute;left:540;top:366;width:9000;height:1250" coordorigin="540,366" coordsize="9000,1250" o:spt="100" adj="0,,0" path="m9540,1596r-9000,l540,1616r9000,l9540,1596xm9540,366r-9000,l540,386r9000,l9540,366xe" fillcolor="#dadada" stroked="f">
              <v:stroke joinstyle="round"/>
              <v:formulas/>
              <v:path arrowok="t" o:connecttype="segments"/>
            </v:shape>
            <v:shape id="_x0000_s1153" type="#_x0000_t202" style="position:absolute;left:540;top:386;width:9000;height:1210" filled="f" stroked="f">
              <v:textbox inset="0,0,0,0">
                <w:txbxContent>
                  <w:p w14:paraId="3B107173" w14:textId="77777777" w:rsidR="005C6921" w:rsidRDefault="00CF2978">
                    <w:pPr>
                      <w:spacing w:before="86" w:line="336" w:lineRule="auto"/>
                      <w:ind w:left="2940" w:right="1540"/>
                      <w:rPr>
                        <w:rFonts w:ascii="Ubuntu Mono"/>
                        <w:sz w:val="20"/>
                      </w:rPr>
                    </w:pPr>
                    <w:r>
                      <w:rPr>
                        <w:rFonts w:ascii="Ubuntu Mono"/>
                        <w:sz w:val="20"/>
                      </w:rPr>
                      <w:t>Elements links = child.getElementsByTag("a"); for (Element link : links) {</w:t>
                    </w:r>
                  </w:p>
                  <w:p w14:paraId="00DD2E4F" w14:textId="77777777" w:rsidR="005C6921" w:rsidRDefault="00CF2978">
                    <w:pPr>
                      <w:ind w:left="3340"/>
                      <w:rPr>
                        <w:rFonts w:ascii="Ubuntu Mono"/>
                        <w:sz w:val="20"/>
                      </w:rPr>
                    </w:pPr>
                    <w:r>
                      <w:rPr>
                        <w:rFonts w:ascii="Ubuntu Mono"/>
                        <w:sz w:val="20"/>
                      </w:rPr>
                      <w:t>System.out.println(link.text());</w:t>
                    </w:r>
                  </w:p>
                  <w:p w14:paraId="404644E5" w14:textId="77777777" w:rsidR="005C6921" w:rsidRDefault="00CF2978">
                    <w:pPr>
                      <w:spacing w:before="80"/>
                      <w:ind w:left="2940"/>
                      <w:rPr>
                        <w:rFonts w:ascii="Ubuntu Mono"/>
                        <w:sz w:val="20"/>
                      </w:rPr>
                    </w:pPr>
                    <w:r>
                      <w:rPr>
                        <w:rFonts w:ascii="Ubuntu Mono"/>
                        <w:sz w:val="20"/>
                      </w:rPr>
                      <w:t>}</w:t>
                    </w:r>
                  </w:p>
                </w:txbxContent>
              </v:textbox>
            </v:shape>
            <w10:wrap type="topAndBottom" anchorx="page"/>
          </v:group>
        </w:pict>
      </w:r>
      <w:r>
        <w:pict w14:anchorId="4BE17F0F">
          <v:group id="_x0000_s1146" style="position:absolute;left:0;text-align:left;margin-left:44pt;margin-top:89.25pt;width:415pt;height:55.6pt;z-index:-14995456;mso-wrap-distance-left:0;mso-wrap-distance-right:0;mso-position-horizontal-relative:page" coordorigin="880,1785" coordsize="8300,1112">
            <v:rect id="_x0000_s1151" style="position:absolute;left:900;top:1785;width:8280;height:562" fillcolor="#f6f6f6" stroked="f"/>
            <v:shape id="_x0000_s1150" style="position:absolute;left:900;top:1785;width:2;height:562" coordorigin="900,1785" coordsize="0,562" o:spt="100" adj="0,,0" path="m900,2238r,108m900,1785r,453e" filled="f" strokeweight="2pt">
              <v:stroke joinstyle="round"/>
              <v:formulas/>
              <v:path arrowok="t" o:connecttype="segments"/>
            </v:shape>
            <v:rect id="_x0000_s1149" style="position:absolute;left:900;top:2238;width:8280;height:659" fillcolor="#f6f6f6" stroked="f"/>
            <v:line id="_x0000_s1148" style="position:absolute" from="900,2896" to="900,2238" strokeweight="2pt"/>
            <v:shape id="_x0000_s1147" type="#_x0000_t202" style="position:absolute;left:920;top:1785;width:8260;height:1112" filled="f" stroked="f">
              <v:textbox inset="0,0,0,0">
                <w:txbxContent>
                  <w:p w14:paraId="104543C9" w14:textId="77777777" w:rsidR="005C6921" w:rsidRDefault="00CF2978">
                    <w:pPr>
                      <w:spacing w:before="209"/>
                      <w:ind w:left="340"/>
                      <w:rPr>
                        <w:rFonts w:ascii="Open Sans SemiBold"/>
                        <w:b/>
                        <w:sz w:val="20"/>
                      </w:rPr>
                    </w:pPr>
                    <w:r>
                      <w:rPr>
                        <w:rFonts w:ascii="Open Sans SemiBold"/>
                        <w:b/>
                        <w:sz w:val="20"/>
                      </w:rPr>
                      <w:t>Note</w:t>
                    </w:r>
                  </w:p>
                  <w:p w14:paraId="4C462D77" w14:textId="77777777" w:rsidR="005C6921" w:rsidRDefault="00CF2978">
                    <w:pPr>
                      <w:spacing w:before="98"/>
                      <w:ind w:left="340"/>
                      <w:rPr>
                        <w:rFonts w:ascii="Open Sans"/>
                        <w:sz w:val="20"/>
                      </w:rPr>
                    </w:pPr>
                    <w:r>
                      <w:rPr>
                        <w:rFonts w:ascii="Open Sans"/>
                        <w:sz w:val="20"/>
                      </w:rPr>
                      <w:t xml:space="preserve">The complete code for this activity can be found here: </w:t>
                    </w:r>
                    <w:hyperlink r:id="rId475">
                      <w:r>
                        <w:rPr>
                          <w:rFonts w:ascii="Open Sans"/>
                          <w:color w:val="275B9B"/>
                          <w:sz w:val="20"/>
                          <w:u w:val="single" w:color="275B9B"/>
                        </w:rPr>
                        <w:t>https://packt.live/33SEhPP</w:t>
                      </w:r>
                    </w:hyperlink>
                  </w:p>
                </w:txbxContent>
              </v:textbox>
            </v:shape>
            <w10:wrap type="topAndBottom" anchorx="page"/>
          </v:group>
        </w:pict>
      </w:r>
      <w:r>
        <w:rPr>
          <w:w w:val="105"/>
        </w:rPr>
        <w:t>anch</w:t>
      </w:r>
      <w:r>
        <w:rPr>
          <w:w w:val="105"/>
        </w:rPr>
        <w:t>or (A) tags used for HTML links and print out the link text for each.</w:t>
      </w:r>
    </w:p>
    <w:p w14:paraId="3F3472EF" w14:textId="77777777" w:rsidR="005C6921" w:rsidRDefault="005C6921">
      <w:pPr>
        <w:pStyle w:val="BodyText"/>
        <w:spacing w:before="6"/>
        <w:rPr>
          <w:sz w:val="6"/>
        </w:rPr>
      </w:pPr>
    </w:p>
    <w:p w14:paraId="5A2A0A52" w14:textId="77777777" w:rsidR="005C6921" w:rsidRDefault="005C6921">
      <w:pPr>
        <w:rPr>
          <w:sz w:val="6"/>
        </w:rPr>
        <w:sectPr w:rsidR="005C6921">
          <w:headerReference w:type="even" r:id="rId476"/>
          <w:pgSz w:w="10800" w:h="13320"/>
          <w:pgMar w:top="660" w:right="420" w:bottom="280" w:left="440" w:header="293" w:footer="0" w:gutter="0"/>
          <w:pgNumType w:start="558"/>
          <w:cols w:space="720"/>
        </w:sectPr>
      </w:pPr>
    </w:p>
    <w:p w14:paraId="19DAE147" w14:textId="77777777" w:rsidR="005C6921" w:rsidRDefault="005C6921">
      <w:pPr>
        <w:pStyle w:val="BodyText"/>
        <w:spacing w:before="11"/>
        <w:rPr>
          <w:sz w:val="49"/>
        </w:rPr>
      </w:pPr>
    </w:p>
    <w:p w14:paraId="7D01336F" w14:textId="77777777" w:rsidR="005C6921" w:rsidRDefault="00CF2978">
      <w:pPr>
        <w:pStyle w:val="Heading4"/>
        <w:spacing w:before="1"/>
        <w:ind w:left="820"/>
        <w:rPr>
          <w:b/>
        </w:rPr>
      </w:pPr>
      <w:r>
        <w:pict w14:anchorId="24D435B2">
          <v:line id="_x0000_s1145" style="position:absolute;left:0;text-align:left;z-index:16463360;mso-position-horizontal-relative:page" from="63pt,-8.8pt" to="513pt,-8.8pt" strokeweight=".5pt">
            <w10:wrap anchorx="page"/>
          </v:line>
        </w:pict>
      </w:r>
      <w:r>
        <w:rPr>
          <w:b/>
        </w:rPr>
        <w:t>Chapter 11: Processes</w:t>
      </w:r>
    </w:p>
    <w:p w14:paraId="321F36F1" w14:textId="77777777" w:rsidR="005C6921" w:rsidRDefault="00CF2978">
      <w:pPr>
        <w:pStyle w:val="BodyText"/>
        <w:spacing w:before="73"/>
        <w:ind w:left="820"/>
        <w:rPr>
          <w:rFonts w:ascii="Open Sans"/>
        </w:rPr>
      </w:pPr>
      <w:r>
        <w:br w:type="column"/>
      </w:r>
      <w:r>
        <w:rPr>
          <w:rFonts w:ascii="Open Sans"/>
        </w:rPr>
        <w:t>Chapter 11: Processes | 559</w:t>
      </w:r>
    </w:p>
    <w:p w14:paraId="728B7AB6" w14:textId="77777777" w:rsidR="005C6921" w:rsidRDefault="005C6921">
      <w:pPr>
        <w:rPr>
          <w:rFonts w:ascii="Open Sans"/>
        </w:rPr>
        <w:sectPr w:rsidR="005C6921">
          <w:headerReference w:type="even" r:id="rId477"/>
          <w:pgSz w:w="10800" w:h="13320"/>
          <w:pgMar w:top="220" w:right="420" w:bottom="280" w:left="440" w:header="0" w:footer="0" w:gutter="0"/>
          <w:cols w:num="2" w:space="720" w:equalWidth="0">
            <w:col w:w="3822" w:space="2298"/>
            <w:col w:w="3820"/>
          </w:cols>
        </w:sectPr>
      </w:pPr>
    </w:p>
    <w:p w14:paraId="6BEF9D0A" w14:textId="77777777" w:rsidR="005C6921" w:rsidRDefault="005C6921">
      <w:pPr>
        <w:pStyle w:val="BodyText"/>
        <w:spacing w:before="12"/>
        <w:rPr>
          <w:rFonts w:ascii="Open Sans"/>
          <w:sz w:val="8"/>
        </w:rPr>
      </w:pPr>
    </w:p>
    <w:p w14:paraId="62686B76" w14:textId="77777777" w:rsidR="005C6921" w:rsidRDefault="00CF2978">
      <w:pPr>
        <w:pStyle w:val="Heading5"/>
        <w:rPr>
          <w:b/>
        </w:rPr>
      </w:pPr>
      <w:r>
        <w:rPr>
          <w:b/>
        </w:rPr>
        <w:t>Activity 1: Making a Parent Process to Launch a Child Process</w:t>
      </w:r>
    </w:p>
    <w:p w14:paraId="5AEF7E2F" w14:textId="77777777" w:rsidR="005C6921" w:rsidRDefault="00CF2978">
      <w:pPr>
        <w:pStyle w:val="Heading6"/>
        <w:spacing w:before="119"/>
        <w:ind w:left="820"/>
        <w:rPr>
          <w:rFonts w:ascii="Palatino Linotype"/>
        </w:rPr>
      </w:pPr>
      <w:r>
        <w:rPr>
          <w:rFonts w:ascii="Palatino Linotype"/>
          <w:w w:val="105"/>
        </w:rPr>
        <w:t>Solution</w:t>
      </w:r>
    </w:p>
    <w:p w14:paraId="30C8B5A1" w14:textId="77777777" w:rsidR="005C6921" w:rsidRDefault="00CF2978">
      <w:pPr>
        <w:pStyle w:val="ListParagraph"/>
        <w:numPr>
          <w:ilvl w:val="1"/>
          <w:numId w:val="10"/>
        </w:numPr>
        <w:tabs>
          <w:tab w:val="left" w:pos="1269"/>
          <w:tab w:val="left" w:pos="1270"/>
        </w:tabs>
        <w:spacing w:before="143"/>
      </w:pPr>
      <w:r>
        <w:t>The child should have an algorithm that looks like the</w:t>
      </w:r>
      <w:r>
        <w:rPr>
          <w:spacing w:val="52"/>
        </w:rPr>
        <w:t xml:space="preserve"> </w:t>
      </w:r>
      <w:r>
        <w:t>following:</w:t>
      </w:r>
    </w:p>
    <w:p w14:paraId="1EECB230" w14:textId="77777777" w:rsidR="005C6921" w:rsidRDefault="00CF2978">
      <w:pPr>
        <w:spacing w:before="170"/>
        <w:ind w:left="820"/>
        <w:rPr>
          <w:rFonts w:ascii="Arial"/>
          <w:b/>
          <w:sz w:val="20"/>
        </w:rPr>
      </w:pPr>
      <w:r>
        <w:pict w14:anchorId="7C1CBFEF">
          <v:group id="_x0000_s1141" style="position:absolute;left:0;text-align:left;margin-left:63pt;margin-top:21.9pt;width:450pt;height:128.75pt;z-index:-14994944;mso-wrap-distance-left:0;mso-wrap-distance-right:0;mso-position-horizontal-relative:page" coordorigin="1260,438" coordsize="9000,2575">
            <v:rect id="_x0000_s1144" style="position:absolute;left:1260;top:447;width:9000;height:2555" fillcolor="#f6f6f6" stroked="f"/>
            <v:shape id="_x0000_s1143" style="position:absolute;left:1260;top:437;width:9000;height:2575" coordorigin="1260,438" coordsize="9000,2575" o:spt="100" adj="0,,0" path="m10260,2992r-9000,l1260,3012r9000,l10260,2992xm10260,438r-9000,l1260,458r9000,l10260,438xe" fillcolor="#575756" stroked="f">
              <v:stroke joinstyle="round"/>
              <v:formulas/>
              <v:path arrowok="t" o:connecttype="segments"/>
            </v:shape>
            <v:shape id="_x0000_s1142" type="#_x0000_t202" style="position:absolute;left:1260;top:457;width:9000;height:2535" filled="f" stroked="f">
              <v:textbox inset="0,0,0,0">
                <w:txbxContent>
                  <w:p w14:paraId="4AE2D0CB" w14:textId="77777777" w:rsidR="005C6921" w:rsidRDefault="00CF2978">
                    <w:pPr>
                      <w:numPr>
                        <w:ilvl w:val="0"/>
                        <w:numId w:val="9"/>
                      </w:numPr>
                      <w:tabs>
                        <w:tab w:val="left" w:pos="629"/>
                        <w:tab w:val="left" w:pos="630"/>
                      </w:tabs>
                      <w:spacing w:before="110"/>
                      <w:ind w:right="2429"/>
                      <w:rPr>
                        <w:rFonts w:ascii="Ubuntu Mono"/>
                        <w:sz w:val="18"/>
                      </w:rPr>
                    </w:pPr>
                    <w:r>
                      <w:rPr>
                        <w:rFonts w:ascii="Ubuntu Mono"/>
                        <w:sz w:val="18"/>
                      </w:rPr>
                      <w:t>public static void main(String[] args) throws</w:t>
                    </w:r>
                    <w:r>
                      <w:rPr>
                        <w:rFonts w:ascii="Ubuntu Mono"/>
                        <w:spacing w:val="-18"/>
                        <w:sz w:val="18"/>
                      </w:rPr>
                      <w:t xml:space="preserve"> </w:t>
                    </w:r>
                    <w:r>
                      <w:rPr>
                        <w:rFonts w:ascii="Ubuntu Mono"/>
                        <w:sz w:val="18"/>
                      </w:rPr>
                      <w:t>java.io.IOException, InterruptedException {</w:t>
                    </w:r>
                  </w:p>
                  <w:p w14:paraId="7A70DDD3" w14:textId="77777777" w:rsidR="005C6921" w:rsidRDefault="00CF2978">
                    <w:pPr>
                      <w:numPr>
                        <w:ilvl w:val="0"/>
                        <w:numId w:val="9"/>
                      </w:numPr>
                      <w:tabs>
                        <w:tab w:val="left" w:pos="989"/>
                        <w:tab w:val="left" w:pos="990"/>
                      </w:tabs>
                      <w:ind w:left="990" w:hanging="900"/>
                      <w:rPr>
                        <w:rFonts w:ascii="Ubuntu Mono"/>
                        <w:sz w:val="18"/>
                      </w:rPr>
                    </w:pPr>
                    <w:r>
                      <w:rPr>
                        <w:rFonts w:ascii="Ubuntu Mono"/>
                        <w:sz w:val="18"/>
                      </w:rPr>
                      <w:t>int ch;</w:t>
                    </w:r>
                  </w:p>
                  <w:p w14:paraId="56FADEF0" w14:textId="77777777" w:rsidR="005C6921" w:rsidRDefault="00CF2978">
                    <w:pPr>
                      <w:numPr>
                        <w:ilvl w:val="0"/>
                        <w:numId w:val="9"/>
                      </w:numPr>
                      <w:tabs>
                        <w:tab w:val="left" w:pos="989"/>
                        <w:tab w:val="left" w:pos="990"/>
                      </w:tabs>
                      <w:ind w:left="990" w:hanging="900"/>
                      <w:rPr>
                        <w:rFonts w:ascii="Ubuntu Mono"/>
                        <w:sz w:val="18"/>
                      </w:rPr>
                    </w:pPr>
                    <w:r>
                      <w:rPr>
                        <w:rFonts w:ascii="Ubuntu Mono"/>
                        <w:sz w:val="18"/>
                      </w:rPr>
                      <w:t>System.out.print</w:t>
                    </w:r>
                    <w:r>
                      <w:rPr>
                        <w:rFonts w:ascii="Ubuntu Mono"/>
                        <w:sz w:val="18"/>
                      </w:rPr>
                      <w:t xml:space="preserve"> ("Let's echo: ");</w:t>
                    </w:r>
                  </w:p>
                  <w:p w14:paraId="71477D9E" w14:textId="77777777" w:rsidR="005C6921" w:rsidRDefault="00CF2978">
                    <w:pPr>
                      <w:numPr>
                        <w:ilvl w:val="0"/>
                        <w:numId w:val="9"/>
                      </w:numPr>
                      <w:tabs>
                        <w:tab w:val="left" w:pos="989"/>
                        <w:tab w:val="left" w:pos="990"/>
                      </w:tabs>
                      <w:ind w:left="990" w:hanging="900"/>
                      <w:rPr>
                        <w:rFonts w:ascii="Ubuntu Mono"/>
                        <w:sz w:val="18"/>
                      </w:rPr>
                    </w:pPr>
                    <w:r>
                      <w:rPr>
                        <w:rFonts w:ascii="Ubuntu Mono"/>
                        <w:sz w:val="18"/>
                      </w:rPr>
                      <w:t>while ((ch = System.in.read ()) != '\n')</w:t>
                    </w:r>
                  </w:p>
                  <w:p w14:paraId="5EAB0DD5" w14:textId="77777777" w:rsidR="005C6921" w:rsidRDefault="00CF2978">
                    <w:pPr>
                      <w:numPr>
                        <w:ilvl w:val="0"/>
                        <w:numId w:val="9"/>
                      </w:numPr>
                      <w:tabs>
                        <w:tab w:val="left" w:pos="1349"/>
                        <w:tab w:val="left" w:pos="1350"/>
                      </w:tabs>
                      <w:ind w:left="1350" w:hanging="1260"/>
                      <w:rPr>
                        <w:rFonts w:ascii="Ubuntu Mono"/>
                        <w:sz w:val="18"/>
                      </w:rPr>
                    </w:pPr>
                    <w:r>
                      <w:rPr>
                        <w:rFonts w:ascii="Ubuntu Mono"/>
                        <w:sz w:val="18"/>
                      </w:rPr>
                      <w:t>System.out.print ((char) ch);</w:t>
                    </w:r>
                  </w:p>
                  <w:p w14:paraId="633E92E5" w14:textId="77777777" w:rsidR="005C6921" w:rsidRDefault="00CF2978">
                    <w:pPr>
                      <w:numPr>
                        <w:ilvl w:val="0"/>
                        <w:numId w:val="9"/>
                      </w:numPr>
                      <w:tabs>
                        <w:tab w:val="left" w:pos="989"/>
                        <w:tab w:val="left" w:pos="990"/>
                      </w:tabs>
                      <w:ind w:left="990" w:hanging="900"/>
                      <w:rPr>
                        <w:rFonts w:ascii="Ubuntu Mono"/>
                        <w:sz w:val="18"/>
                      </w:rPr>
                    </w:pPr>
                    <w:r>
                      <w:rPr>
                        <w:rFonts w:ascii="Ubuntu Mono"/>
                        <w:sz w:val="18"/>
                      </w:rPr>
                      <w:t>BufferedWriter bw=new BufferedWriter(</w:t>
                    </w:r>
                  </w:p>
                  <w:p w14:paraId="72965852" w14:textId="77777777" w:rsidR="005C6921" w:rsidRDefault="00CF2978">
                    <w:pPr>
                      <w:numPr>
                        <w:ilvl w:val="0"/>
                        <w:numId w:val="9"/>
                      </w:numPr>
                      <w:tabs>
                        <w:tab w:val="left" w:pos="1709"/>
                        <w:tab w:val="left" w:pos="1710"/>
                      </w:tabs>
                      <w:ind w:left="1710" w:hanging="1620"/>
                      <w:rPr>
                        <w:rFonts w:ascii="Ubuntu Mono"/>
                        <w:sz w:val="18"/>
                      </w:rPr>
                    </w:pPr>
                    <w:r>
                      <w:rPr>
                        <w:rFonts w:ascii="Ubuntu Mono"/>
                        <w:sz w:val="18"/>
                      </w:rPr>
                      <w:t>new FileWriter(new File("mycal2022.txt")));</w:t>
                    </w:r>
                  </w:p>
                  <w:p w14:paraId="0CC728AB" w14:textId="77777777" w:rsidR="005C6921" w:rsidRDefault="00CF2978">
                    <w:pPr>
                      <w:numPr>
                        <w:ilvl w:val="0"/>
                        <w:numId w:val="9"/>
                      </w:numPr>
                      <w:tabs>
                        <w:tab w:val="left" w:pos="1349"/>
                        <w:tab w:val="left" w:pos="1350"/>
                      </w:tabs>
                      <w:ind w:left="1350" w:hanging="1260"/>
                      <w:rPr>
                        <w:rFonts w:ascii="Ubuntu Mono"/>
                        <w:sz w:val="18"/>
                      </w:rPr>
                    </w:pPr>
                    <w:r>
                      <w:rPr>
                        <w:rFonts w:ascii="Ubuntu Mono"/>
                        <w:sz w:val="18"/>
                      </w:rPr>
                      <w:t>int cont = 0;</w:t>
                    </w:r>
                  </w:p>
                  <w:p w14:paraId="4F6FEABB" w14:textId="77777777" w:rsidR="005C6921" w:rsidRDefault="00CF2978">
                    <w:pPr>
                      <w:numPr>
                        <w:ilvl w:val="0"/>
                        <w:numId w:val="9"/>
                      </w:numPr>
                      <w:tabs>
                        <w:tab w:val="left" w:pos="1349"/>
                        <w:tab w:val="left" w:pos="1350"/>
                      </w:tabs>
                      <w:ind w:left="1350" w:hanging="1260"/>
                      <w:rPr>
                        <w:rFonts w:ascii="Ubuntu Mono"/>
                        <w:sz w:val="18"/>
                      </w:rPr>
                    </w:pPr>
                    <w:r>
                      <w:rPr>
                        <w:rFonts w:ascii="Ubuntu Mono"/>
                        <w:sz w:val="18"/>
                      </w:rPr>
                      <w:t>while(cont &lt;= 50) {</w:t>
                    </w:r>
                  </w:p>
                  <w:p w14:paraId="138CF422" w14:textId="77777777" w:rsidR="005C6921" w:rsidRDefault="00CF2978">
                    <w:pPr>
                      <w:numPr>
                        <w:ilvl w:val="0"/>
                        <w:numId w:val="9"/>
                      </w:numPr>
                      <w:tabs>
                        <w:tab w:val="left" w:pos="1709"/>
                        <w:tab w:val="left" w:pos="1710"/>
                      </w:tabs>
                      <w:ind w:left="1710" w:hanging="1620"/>
                      <w:rPr>
                        <w:rFonts w:ascii="Ubuntu Mono"/>
                        <w:sz w:val="18"/>
                      </w:rPr>
                    </w:pPr>
                    <w:r>
                      <w:rPr>
                        <w:rFonts w:ascii="Ubuntu Mono"/>
                        <w:sz w:val="18"/>
                      </w:rPr>
                      <w:t>System.out.println(cont++);</w:t>
                    </w:r>
                  </w:p>
                  <w:p w14:paraId="217E7AEB" w14:textId="77777777" w:rsidR="005C6921" w:rsidRDefault="00CF2978">
                    <w:pPr>
                      <w:tabs>
                        <w:tab w:val="left" w:pos="1709"/>
                      </w:tabs>
                      <w:ind w:left="90"/>
                      <w:rPr>
                        <w:rFonts w:ascii="Ubuntu Mono"/>
                        <w:sz w:val="18"/>
                      </w:rPr>
                    </w:pPr>
                    <w:r>
                      <w:rPr>
                        <w:rFonts w:ascii="Ubuntu Mono"/>
                        <w:sz w:val="18"/>
                      </w:rPr>
                      <w:t>19</w:t>
                    </w:r>
                    <w:r>
                      <w:rPr>
                        <w:rFonts w:ascii="Ubuntu Mono"/>
                        <w:sz w:val="18"/>
                      </w:rPr>
                      <w:tab/>
                      <w:t>cont %= 50;</w:t>
                    </w:r>
                  </w:p>
                  <w:p w14:paraId="0C3E568D" w14:textId="77777777" w:rsidR="005C6921" w:rsidRDefault="00CF2978">
                    <w:pPr>
                      <w:tabs>
                        <w:tab w:val="left" w:pos="1709"/>
                      </w:tabs>
                      <w:ind w:left="90"/>
                      <w:rPr>
                        <w:rFonts w:ascii="Ubuntu Mono"/>
                        <w:sz w:val="18"/>
                      </w:rPr>
                    </w:pPr>
                    <w:r>
                      <w:rPr>
                        <w:rFonts w:ascii="Ubuntu Mono"/>
                        <w:sz w:val="18"/>
                      </w:rPr>
                      <w:t>20</w:t>
                    </w:r>
                    <w:r>
                      <w:rPr>
                        <w:rFonts w:ascii="Ubuntu Mono"/>
                        <w:sz w:val="18"/>
                      </w:rPr>
                      <w:tab/>
                      <w:t>bw.write(cont + "\n");</w:t>
                    </w:r>
                  </w:p>
                </w:txbxContent>
              </v:textbox>
            </v:shape>
            <w10:wrap type="topAndBottom" anchorx="page"/>
          </v:group>
        </w:pict>
      </w:r>
      <w:r>
        <w:rPr>
          <w:rFonts w:ascii="Arial"/>
          <w:b/>
          <w:w w:val="105"/>
          <w:sz w:val="20"/>
        </w:rPr>
        <w:t>Child.java</w:t>
      </w:r>
    </w:p>
    <w:p w14:paraId="797CA6F6" w14:textId="77777777" w:rsidR="005C6921" w:rsidRDefault="00CF2978">
      <w:pPr>
        <w:spacing w:line="179" w:lineRule="exact"/>
        <w:ind w:left="820"/>
        <w:rPr>
          <w:rFonts w:ascii="Arial"/>
          <w:b/>
          <w:sz w:val="18"/>
        </w:rPr>
      </w:pPr>
      <w:hyperlink r:id="rId478">
        <w:r>
          <w:rPr>
            <w:rFonts w:ascii="Arial"/>
            <w:b/>
            <w:color w:val="275B9B"/>
            <w:w w:val="110"/>
            <w:sz w:val="18"/>
            <w:u w:val="single" w:color="275B9B"/>
          </w:rPr>
          <w:t>https://packt.live/32I5Afu</w:t>
        </w:r>
      </w:hyperlink>
    </w:p>
    <w:p w14:paraId="3E1E2F2B" w14:textId="77777777" w:rsidR="005C6921" w:rsidRDefault="00CF2978">
      <w:pPr>
        <w:pStyle w:val="BodyText"/>
        <w:spacing w:before="146" w:line="244" w:lineRule="auto"/>
        <w:ind w:left="1270" w:right="117"/>
      </w:pPr>
      <w:r>
        <w:rPr>
          <w:w w:val="105"/>
        </w:rPr>
        <w:t xml:space="preserve">Here, there is a call to </w:t>
      </w:r>
      <w:r>
        <w:rPr>
          <w:rFonts w:ascii="Arial"/>
          <w:b/>
          <w:w w:val="105"/>
        </w:rPr>
        <w:t xml:space="preserve">System.in.available() </w:t>
      </w:r>
      <w:r>
        <w:rPr>
          <w:w w:val="105"/>
        </w:rPr>
        <w:t>to check whether there is any data in the output buffer</w:t>
      </w:r>
      <w:r>
        <w:rPr>
          <w:w w:val="105"/>
        </w:rPr>
        <w:t xml:space="preserve"> from the child program.</w:t>
      </w:r>
    </w:p>
    <w:p w14:paraId="27044B94" w14:textId="77777777" w:rsidR="005C6921" w:rsidRDefault="00CF2978">
      <w:pPr>
        <w:pStyle w:val="ListParagraph"/>
        <w:numPr>
          <w:ilvl w:val="1"/>
          <w:numId w:val="10"/>
        </w:numPr>
        <w:tabs>
          <w:tab w:val="left" w:pos="1270"/>
        </w:tabs>
        <w:spacing w:before="143" w:line="244" w:lineRule="auto"/>
        <w:ind w:right="208"/>
      </w:pPr>
      <w:r>
        <w:rPr>
          <w:w w:val="105"/>
        </w:rPr>
        <w:t>On</w:t>
      </w:r>
      <w:r>
        <w:rPr>
          <w:spacing w:val="-5"/>
          <w:w w:val="105"/>
        </w:rPr>
        <w:t xml:space="preserve"> </w:t>
      </w:r>
      <w:r>
        <w:rPr>
          <w:w w:val="105"/>
        </w:rPr>
        <w:t>the</w:t>
      </w:r>
      <w:r>
        <w:rPr>
          <w:spacing w:val="-5"/>
          <w:w w:val="105"/>
        </w:rPr>
        <w:t xml:space="preserve"> </w:t>
      </w:r>
      <w:r>
        <w:rPr>
          <w:w w:val="105"/>
        </w:rPr>
        <w:t>other</w:t>
      </w:r>
      <w:r>
        <w:rPr>
          <w:spacing w:val="-5"/>
          <w:w w:val="105"/>
        </w:rPr>
        <w:t xml:space="preserve"> </w:t>
      </w:r>
      <w:r>
        <w:rPr>
          <w:w w:val="105"/>
        </w:rPr>
        <w:t>hand,</w:t>
      </w:r>
      <w:r>
        <w:rPr>
          <w:spacing w:val="-5"/>
          <w:w w:val="105"/>
        </w:rPr>
        <w:t xml:space="preserve"> </w:t>
      </w:r>
      <w:r>
        <w:rPr>
          <w:w w:val="105"/>
        </w:rPr>
        <w:t>the</w:t>
      </w:r>
      <w:r>
        <w:rPr>
          <w:spacing w:val="-5"/>
          <w:w w:val="105"/>
        </w:rPr>
        <w:t xml:space="preserve"> </w:t>
      </w:r>
      <w:r>
        <w:rPr>
          <w:w w:val="105"/>
        </w:rPr>
        <w:t>parent</w:t>
      </w:r>
      <w:r>
        <w:rPr>
          <w:spacing w:val="-5"/>
          <w:w w:val="105"/>
        </w:rPr>
        <w:t xml:space="preserve"> </w:t>
      </w:r>
      <w:r>
        <w:rPr>
          <w:w w:val="105"/>
        </w:rPr>
        <w:t>program</w:t>
      </w:r>
      <w:r>
        <w:rPr>
          <w:spacing w:val="-5"/>
          <w:w w:val="105"/>
        </w:rPr>
        <w:t xml:space="preserve"> </w:t>
      </w:r>
      <w:r>
        <w:rPr>
          <w:w w:val="105"/>
        </w:rPr>
        <w:t>should</w:t>
      </w:r>
      <w:r>
        <w:rPr>
          <w:spacing w:val="-5"/>
          <w:w w:val="105"/>
        </w:rPr>
        <w:t xml:space="preserve"> </w:t>
      </w:r>
      <w:r>
        <w:rPr>
          <w:w w:val="105"/>
        </w:rPr>
        <w:t>consider</w:t>
      </w:r>
      <w:r>
        <w:rPr>
          <w:spacing w:val="-5"/>
          <w:w w:val="105"/>
        </w:rPr>
        <w:t xml:space="preserve"> </w:t>
      </w:r>
      <w:r>
        <w:rPr>
          <w:w w:val="105"/>
        </w:rPr>
        <w:t>including</w:t>
      </w:r>
      <w:r>
        <w:rPr>
          <w:spacing w:val="-5"/>
          <w:w w:val="105"/>
        </w:rPr>
        <w:t xml:space="preserve"> </w:t>
      </w:r>
      <w:r>
        <w:rPr>
          <w:w w:val="105"/>
        </w:rPr>
        <w:t>something</w:t>
      </w:r>
      <w:r>
        <w:rPr>
          <w:spacing w:val="-5"/>
          <w:w w:val="105"/>
        </w:rPr>
        <w:t xml:space="preserve"> </w:t>
      </w:r>
      <w:r>
        <w:rPr>
          <w:w w:val="105"/>
        </w:rPr>
        <w:t>along the lines</w:t>
      </w:r>
      <w:r>
        <w:rPr>
          <w:spacing w:val="-2"/>
          <w:w w:val="105"/>
        </w:rPr>
        <w:t xml:space="preserve"> </w:t>
      </w:r>
      <w:r>
        <w:rPr>
          <w:w w:val="105"/>
        </w:rPr>
        <w:t>of:</w:t>
      </w:r>
    </w:p>
    <w:p w14:paraId="6AD44720" w14:textId="77777777" w:rsidR="005C6921" w:rsidRDefault="00CF2978">
      <w:pPr>
        <w:spacing w:before="166"/>
        <w:ind w:left="820"/>
        <w:rPr>
          <w:rFonts w:ascii="Arial"/>
          <w:b/>
          <w:sz w:val="20"/>
        </w:rPr>
      </w:pPr>
      <w:r>
        <w:pict w14:anchorId="75FC1E98">
          <v:group id="_x0000_s1135" style="position:absolute;left:0;text-align:left;margin-left:63pt;margin-top:21.7pt;width:450pt;height:227.75pt;z-index:-14994432;mso-wrap-distance-left:0;mso-wrap-distance-right:0;mso-position-horizontal-relative:page" coordorigin="1260,434" coordsize="9000,4555">
            <v:rect id="_x0000_s1140" style="position:absolute;left:1260;top:443;width:9000;height:4535" fillcolor="#f6f6f6" stroked="f"/>
            <v:shape id="_x0000_s1139" style="position:absolute;left:1260;top:433;width:9000;height:4555" coordorigin="1260,434" coordsize="9000,4555" o:spt="100" adj="0,,0" path="m10260,4968r-9000,l1260,4988r9000,l10260,4968xm10260,434r-9000,l1260,454r9000,l10260,434xe" fillcolor="#575756" stroked="f">
              <v:stroke joinstyle="round"/>
              <v:formulas/>
              <v:path arrowok="t" o:connecttype="segments"/>
            </v:shape>
            <v:shape id="_x0000_s1138" type="#_x0000_t202" style="position:absolute;left:1350;top:558;width:200;height:4329" filled="f" stroked="f">
              <v:textbox inset="0,0,0,0">
                <w:txbxContent>
                  <w:p w14:paraId="48DD68C0" w14:textId="77777777" w:rsidR="005C6921" w:rsidRDefault="00CF2978">
                    <w:pPr>
                      <w:spacing w:before="5"/>
                      <w:rPr>
                        <w:rFonts w:ascii="Ubuntu Mono"/>
                        <w:sz w:val="18"/>
                      </w:rPr>
                    </w:pPr>
                    <w:r>
                      <w:rPr>
                        <w:rFonts w:ascii="Ubuntu Mono"/>
                        <w:sz w:val="18"/>
                      </w:rPr>
                      <w:t>18</w:t>
                    </w:r>
                  </w:p>
                  <w:p w14:paraId="71086962" w14:textId="77777777" w:rsidR="005C6921" w:rsidRDefault="00CF2978">
                    <w:pPr>
                      <w:rPr>
                        <w:rFonts w:ascii="Ubuntu Mono"/>
                        <w:sz w:val="18"/>
                      </w:rPr>
                    </w:pPr>
                    <w:r>
                      <w:rPr>
                        <w:rFonts w:ascii="Ubuntu Mono"/>
                        <w:sz w:val="18"/>
                      </w:rPr>
                      <w:t>19</w:t>
                    </w:r>
                  </w:p>
                  <w:p w14:paraId="6ABFDA6C" w14:textId="77777777" w:rsidR="005C6921" w:rsidRDefault="00CF2978">
                    <w:pPr>
                      <w:rPr>
                        <w:rFonts w:ascii="Ubuntu Mono"/>
                        <w:sz w:val="18"/>
                      </w:rPr>
                    </w:pPr>
                    <w:r>
                      <w:rPr>
                        <w:rFonts w:ascii="Ubuntu Mono"/>
                        <w:sz w:val="18"/>
                      </w:rPr>
                      <w:t>20</w:t>
                    </w:r>
                  </w:p>
                  <w:p w14:paraId="5D2B4AF5" w14:textId="77777777" w:rsidR="005C6921" w:rsidRDefault="00CF2978">
                    <w:pPr>
                      <w:rPr>
                        <w:rFonts w:ascii="Ubuntu Mono"/>
                        <w:sz w:val="18"/>
                      </w:rPr>
                    </w:pPr>
                    <w:r>
                      <w:rPr>
                        <w:rFonts w:ascii="Ubuntu Mono"/>
                        <w:sz w:val="18"/>
                      </w:rPr>
                      <w:t>21</w:t>
                    </w:r>
                  </w:p>
                  <w:p w14:paraId="60E77E28" w14:textId="77777777" w:rsidR="005C6921" w:rsidRDefault="00CF2978">
                    <w:pPr>
                      <w:rPr>
                        <w:rFonts w:ascii="Ubuntu Mono"/>
                        <w:sz w:val="18"/>
                      </w:rPr>
                    </w:pPr>
                    <w:r>
                      <w:rPr>
                        <w:rFonts w:ascii="Ubuntu Mono"/>
                        <w:sz w:val="18"/>
                      </w:rPr>
                      <w:t>22</w:t>
                    </w:r>
                  </w:p>
                  <w:p w14:paraId="2BDFA69D" w14:textId="77777777" w:rsidR="005C6921" w:rsidRDefault="00CF2978">
                    <w:pPr>
                      <w:rPr>
                        <w:rFonts w:ascii="Ubuntu Mono"/>
                        <w:sz w:val="18"/>
                      </w:rPr>
                    </w:pPr>
                    <w:r>
                      <w:rPr>
                        <w:rFonts w:ascii="Ubuntu Mono"/>
                        <w:sz w:val="18"/>
                      </w:rPr>
                      <w:t>23</w:t>
                    </w:r>
                  </w:p>
                  <w:p w14:paraId="3E07A5F5" w14:textId="77777777" w:rsidR="005C6921" w:rsidRDefault="00CF2978">
                    <w:pPr>
                      <w:rPr>
                        <w:rFonts w:ascii="Ubuntu Mono"/>
                        <w:sz w:val="18"/>
                      </w:rPr>
                    </w:pPr>
                    <w:r>
                      <w:rPr>
                        <w:rFonts w:ascii="Ubuntu Mono"/>
                        <w:sz w:val="18"/>
                      </w:rPr>
                      <w:t>24</w:t>
                    </w:r>
                  </w:p>
                  <w:p w14:paraId="46768870" w14:textId="77777777" w:rsidR="005C6921" w:rsidRDefault="00CF2978">
                    <w:pPr>
                      <w:rPr>
                        <w:rFonts w:ascii="Ubuntu Mono"/>
                        <w:sz w:val="18"/>
                      </w:rPr>
                    </w:pPr>
                    <w:r>
                      <w:rPr>
                        <w:rFonts w:ascii="Ubuntu Mono"/>
                        <w:sz w:val="18"/>
                      </w:rPr>
                      <w:t>25</w:t>
                    </w:r>
                  </w:p>
                  <w:p w14:paraId="4C5D01C2" w14:textId="77777777" w:rsidR="005C6921" w:rsidRDefault="00CF2978">
                    <w:pPr>
                      <w:rPr>
                        <w:rFonts w:ascii="Ubuntu Mono"/>
                        <w:sz w:val="18"/>
                      </w:rPr>
                    </w:pPr>
                    <w:r>
                      <w:rPr>
                        <w:rFonts w:ascii="Ubuntu Mono"/>
                        <w:sz w:val="18"/>
                      </w:rPr>
                      <w:t>26</w:t>
                    </w:r>
                  </w:p>
                  <w:p w14:paraId="27195DD9" w14:textId="77777777" w:rsidR="005C6921" w:rsidRDefault="00CF2978">
                    <w:pPr>
                      <w:rPr>
                        <w:rFonts w:ascii="Ubuntu Mono"/>
                        <w:sz w:val="18"/>
                      </w:rPr>
                    </w:pPr>
                    <w:r>
                      <w:rPr>
                        <w:rFonts w:ascii="Ubuntu Mono"/>
                        <w:sz w:val="18"/>
                      </w:rPr>
                      <w:t>27</w:t>
                    </w:r>
                  </w:p>
                  <w:p w14:paraId="133216AA" w14:textId="77777777" w:rsidR="005C6921" w:rsidRDefault="00CF2978">
                    <w:pPr>
                      <w:rPr>
                        <w:rFonts w:ascii="Ubuntu Mono"/>
                        <w:sz w:val="18"/>
                      </w:rPr>
                    </w:pPr>
                    <w:r>
                      <w:rPr>
                        <w:rFonts w:ascii="Ubuntu Mono"/>
                        <w:sz w:val="18"/>
                      </w:rPr>
                      <w:t>28</w:t>
                    </w:r>
                  </w:p>
                  <w:p w14:paraId="039C4084" w14:textId="77777777" w:rsidR="005C6921" w:rsidRDefault="00CF2978">
                    <w:pPr>
                      <w:rPr>
                        <w:rFonts w:ascii="Ubuntu Mono"/>
                        <w:sz w:val="18"/>
                      </w:rPr>
                    </w:pPr>
                    <w:r>
                      <w:rPr>
                        <w:rFonts w:ascii="Ubuntu Mono"/>
                        <w:sz w:val="18"/>
                      </w:rPr>
                      <w:t>29</w:t>
                    </w:r>
                  </w:p>
                  <w:p w14:paraId="1C63C9BE" w14:textId="77777777" w:rsidR="005C6921" w:rsidRDefault="00CF2978">
                    <w:pPr>
                      <w:rPr>
                        <w:rFonts w:ascii="Ubuntu Mono"/>
                        <w:sz w:val="18"/>
                      </w:rPr>
                    </w:pPr>
                    <w:r>
                      <w:rPr>
                        <w:rFonts w:ascii="Ubuntu Mono"/>
                        <w:sz w:val="18"/>
                      </w:rPr>
                      <w:t>30</w:t>
                    </w:r>
                  </w:p>
                  <w:p w14:paraId="3B3F43EF" w14:textId="77777777" w:rsidR="005C6921" w:rsidRDefault="00CF2978">
                    <w:pPr>
                      <w:rPr>
                        <w:rFonts w:ascii="Ubuntu Mono"/>
                        <w:sz w:val="18"/>
                      </w:rPr>
                    </w:pPr>
                    <w:r>
                      <w:rPr>
                        <w:rFonts w:ascii="Ubuntu Mono"/>
                        <w:sz w:val="18"/>
                      </w:rPr>
                      <w:t>31</w:t>
                    </w:r>
                  </w:p>
                  <w:p w14:paraId="051DED5D" w14:textId="77777777" w:rsidR="005C6921" w:rsidRDefault="00CF2978">
                    <w:pPr>
                      <w:rPr>
                        <w:rFonts w:ascii="Ubuntu Mono"/>
                        <w:sz w:val="18"/>
                      </w:rPr>
                    </w:pPr>
                    <w:r>
                      <w:rPr>
                        <w:rFonts w:ascii="Ubuntu Mono"/>
                        <w:sz w:val="18"/>
                      </w:rPr>
                      <w:t>32</w:t>
                    </w:r>
                  </w:p>
                  <w:p w14:paraId="6827AB7A" w14:textId="77777777" w:rsidR="005C6921" w:rsidRDefault="00CF2978">
                    <w:pPr>
                      <w:rPr>
                        <w:rFonts w:ascii="Ubuntu Mono"/>
                        <w:sz w:val="18"/>
                      </w:rPr>
                    </w:pPr>
                    <w:r>
                      <w:rPr>
                        <w:rFonts w:ascii="Ubuntu Mono"/>
                        <w:sz w:val="18"/>
                      </w:rPr>
                      <w:t>33</w:t>
                    </w:r>
                  </w:p>
                  <w:p w14:paraId="54EA44FB" w14:textId="77777777" w:rsidR="005C6921" w:rsidRDefault="00CF2978">
                    <w:pPr>
                      <w:rPr>
                        <w:rFonts w:ascii="Ubuntu Mono"/>
                        <w:sz w:val="18"/>
                      </w:rPr>
                    </w:pPr>
                    <w:r>
                      <w:rPr>
                        <w:rFonts w:ascii="Ubuntu Mono"/>
                        <w:sz w:val="18"/>
                      </w:rPr>
                      <w:t>34</w:t>
                    </w:r>
                  </w:p>
                  <w:p w14:paraId="3A652CF9" w14:textId="77777777" w:rsidR="005C6921" w:rsidRDefault="00CF2978">
                    <w:pPr>
                      <w:rPr>
                        <w:rFonts w:ascii="Ubuntu Mono"/>
                        <w:sz w:val="18"/>
                      </w:rPr>
                    </w:pPr>
                    <w:r>
                      <w:rPr>
                        <w:rFonts w:ascii="Ubuntu Mono"/>
                        <w:sz w:val="18"/>
                      </w:rPr>
                      <w:t>35</w:t>
                    </w:r>
                  </w:p>
                  <w:p w14:paraId="567B137D" w14:textId="77777777" w:rsidR="005C6921" w:rsidRDefault="00CF2978">
                    <w:pPr>
                      <w:rPr>
                        <w:rFonts w:ascii="Ubuntu Mono"/>
                        <w:sz w:val="18"/>
                      </w:rPr>
                    </w:pPr>
                    <w:r>
                      <w:rPr>
                        <w:rFonts w:ascii="Ubuntu Mono"/>
                        <w:sz w:val="18"/>
                      </w:rPr>
                      <w:t>36</w:t>
                    </w:r>
                  </w:p>
                  <w:p w14:paraId="4AA783BE" w14:textId="77777777" w:rsidR="005C6921" w:rsidRDefault="00CF2978">
                    <w:pPr>
                      <w:rPr>
                        <w:rFonts w:ascii="Ubuntu Mono"/>
                        <w:sz w:val="18"/>
                      </w:rPr>
                    </w:pPr>
                    <w:r>
                      <w:rPr>
                        <w:rFonts w:ascii="Ubuntu Mono"/>
                        <w:sz w:val="18"/>
                      </w:rPr>
                      <w:t>37</w:t>
                    </w:r>
                  </w:p>
                  <w:p w14:paraId="1775E7FE" w14:textId="77777777" w:rsidR="005C6921" w:rsidRDefault="00CF2978">
                    <w:pPr>
                      <w:rPr>
                        <w:rFonts w:ascii="Ubuntu Mono"/>
                        <w:sz w:val="18"/>
                      </w:rPr>
                    </w:pPr>
                    <w:r>
                      <w:rPr>
                        <w:rFonts w:ascii="Ubuntu Mono"/>
                        <w:sz w:val="18"/>
                      </w:rPr>
                      <w:t>38</w:t>
                    </w:r>
                  </w:p>
                  <w:p w14:paraId="2151B831" w14:textId="77777777" w:rsidR="005C6921" w:rsidRDefault="00CF2978">
                    <w:pPr>
                      <w:rPr>
                        <w:rFonts w:ascii="Ubuntu Mono"/>
                        <w:sz w:val="18"/>
                      </w:rPr>
                    </w:pPr>
                    <w:r>
                      <w:rPr>
                        <w:rFonts w:ascii="Ubuntu Mono"/>
                        <w:sz w:val="18"/>
                      </w:rPr>
                      <w:t>39</w:t>
                    </w:r>
                  </w:p>
                  <w:p w14:paraId="5713FD20" w14:textId="77777777" w:rsidR="005C6921" w:rsidRDefault="00CF2978">
                    <w:pPr>
                      <w:rPr>
                        <w:rFonts w:ascii="Ubuntu Mono"/>
                        <w:sz w:val="18"/>
                      </w:rPr>
                    </w:pPr>
                    <w:r>
                      <w:rPr>
                        <w:rFonts w:ascii="Ubuntu Mono"/>
                        <w:sz w:val="18"/>
                      </w:rPr>
                      <w:t>40</w:t>
                    </w:r>
                  </w:p>
                  <w:p w14:paraId="34E29FD9" w14:textId="77777777" w:rsidR="005C6921" w:rsidRDefault="00CF2978">
                    <w:pPr>
                      <w:rPr>
                        <w:rFonts w:ascii="Ubuntu Mono"/>
                        <w:sz w:val="18"/>
                      </w:rPr>
                    </w:pPr>
                    <w:r>
                      <w:rPr>
                        <w:rFonts w:ascii="Ubuntu Mono"/>
                        <w:sz w:val="18"/>
                      </w:rPr>
                      <w:t>41</w:t>
                    </w:r>
                  </w:p>
                </w:txbxContent>
              </v:textbox>
            </v:shape>
            <v:shape id="_x0000_s1137" type="#_x0000_t202" style="position:absolute;left:2340;top:558;width:5600;height:909" filled="f" stroked="f">
              <v:textbox inset="0,0,0,0">
                <w:txbxContent>
                  <w:p w14:paraId="2C7D39F1" w14:textId="77777777" w:rsidR="005C6921" w:rsidRDefault="00CF2978">
                    <w:pPr>
                      <w:spacing w:before="5"/>
                      <w:rPr>
                        <w:rFonts w:ascii="Ubuntu Mono"/>
                        <w:sz w:val="18"/>
                      </w:rPr>
                    </w:pPr>
                    <w:r>
                      <w:rPr>
                        <w:rFonts w:ascii="Ubuntu Mono"/>
                        <w:sz w:val="18"/>
                      </w:rPr>
                      <w:t>try {</w:t>
                    </w:r>
                  </w:p>
                  <w:p w14:paraId="5B24AB0A" w14:textId="77777777" w:rsidR="005C6921" w:rsidRDefault="00CF2978">
                    <w:pPr>
                      <w:ind w:left="360"/>
                      <w:rPr>
                        <w:rFonts w:ascii="Ubuntu Mono"/>
                        <w:sz w:val="18"/>
                      </w:rPr>
                    </w:pPr>
                    <w:r>
                      <w:rPr>
                        <w:rFonts w:ascii="Ubuntu Mono"/>
                        <w:sz w:val="18"/>
                      </w:rPr>
                      <w:t>process.waitFor(5, TimeUnit.SECONDS);</w:t>
                    </w:r>
                  </w:p>
                  <w:p w14:paraId="28C28C54" w14:textId="77777777" w:rsidR="005C6921" w:rsidRDefault="00CF2978">
                    <w:pPr>
                      <w:rPr>
                        <w:rFonts w:ascii="Ubuntu Mono"/>
                        <w:sz w:val="18"/>
                      </w:rPr>
                    </w:pPr>
                    <w:r>
                      <w:rPr>
                        <w:rFonts w:ascii="Ubuntu Mono"/>
                        <w:sz w:val="18"/>
                      </w:rPr>
                      <w:t>} catch (InterruptedException ie) {</w:t>
                    </w:r>
                  </w:p>
                  <w:p w14:paraId="4A8E495B" w14:textId="77777777" w:rsidR="005C6921" w:rsidRDefault="00CF2978">
                    <w:pPr>
                      <w:ind w:left="360"/>
                      <w:rPr>
                        <w:rFonts w:ascii="Ubuntu Mono"/>
                        <w:sz w:val="18"/>
                      </w:rPr>
                    </w:pPr>
                    <w:r>
                      <w:rPr>
                        <w:rFonts w:ascii="Ubuntu Mono"/>
                        <w:sz w:val="18"/>
                      </w:rPr>
                      <w:t>System.out.println("WARNING:</w:t>
                    </w:r>
                    <w:r>
                      <w:rPr>
                        <w:rFonts w:ascii="Ubuntu Mono"/>
                        <w:spacing w:val="-28"/>
                        <w:sz w:val="18"/>
                      </w:rPr>
                      <w:t xml:space="preserve"> </w:t>
                    </w:r>
                    <w:r>
                      <w:rPr>
                        <w:rFonts w:ascii="Ubuntu Mono"/>
                        <w:sz w:val="18"/>
                      </w:rPr>
                      <w:t>interrupted</w:t>
                    </w:r>
                    <w:r>
                      <w:rPr>
                        <w:rFonts w:ascii="Ubuntu Mono"/>
                        <w:spacing w:val="-28"/>
                        <w:sz w:val="18"/>
                      </w:rPr>
                      <w:t xml:space="preserve"> </w:t>
                    </w:r>
                    <w:r>
                      <w:rPr>
                        <w:rFonts w:ascii="Ubuntu Mono"/>
                        <w:sz w:val="18"/>
                      </w:rPr>
                      <w:t>exception</w:t>
                    </w:r>
                    <w:r>
                      <w:rPr>
                        <w:rFonts w:ascii="Ubuntu Mono"/>
                        <w:spacing w:val="-28"/>
                        <w:sz w:val="18"/>
                      </w:rPr>
                      <w:t xml:space="preserve"> </w:t>
                    </w:r>
                    <w:r>
                      <w:rPr>
                        <w:rFonts w:ascii="Ubuntu Mono"/>
                        <w:sz w:val="18"/>
                      </w:rPr>
                      <w:t>fired");</w:t>
                    </w:r>
                  </w:p>
                  <w:p w14:paraId="4FA115E7" w14:textId="77777777" w:rsidR="005C6921" w:rsidRDefault="00CF2978">
                    <w:pPr>
                      <w:rPr>
                        <w:rFonts w:ascii="Ubuntu Mono"/>
                        <w:sz w:val="18"/>
                      </w:rPr>
                    </w:pPr>
                    <w:r>
                      <w:rPr>
                        <w:rFonts w:ascii="Ubuntu Mono"/>
                        <w:sz w:val="18"/>
                      </w:rPr>
                      <w:t>}</w:t>
                    </w:r>
                  </w:p>
                </w:txbxContent>
              </v:textbox>
            </v:shape>
            <v:shape id="_x0000_s1136" type="#_x0000_t202" style="position:absolute;left:2340;top:1638;width:5600;height:3249" filled="f" stroked="f">
              <v:textbox inset="0,0,0,0">
                <w:txbxContent>
                  <w:p w14:paraId="25B04945" w14:textId="77777777" w:rsidR="005C6921" w:rsidRDefault="00CF2978">
                    <w:pPr>
                      <w:spacing w:before="5"/>
                      <w:ind w:right="1530"/>
                      <w:rPr>
                        <w:rFonts w:ascii="Ubuntu Mono"/>
                        <w:sz w:val="18"/>
                      </w:rPr>
                    </w:pPr>
                    <w:r>
                      <w:rPr>
                        <w:rFonts w:ascii="Ubuntu Mono"/>
                        <w:sz w:val="18"/>
                      </w:rPr>
                      <w:t>System.out.println("trying to write"); OutputStream out = process.getOutputStream(); Writer writer = new OutputStreamWriter(out); writer.write("This is how we roll!\n"); writer.flush();</w:t>
                    </w:r>
                  </w:p>
                  <w:p w14:paraId="76F79B3A" w14:textId="77777777" w:rsidR="005C6921" w:rsidRDefault="005C6921">
                    <w:pPr>
                      <w:rPr>
                        <w:rFonts w:ascii="Ubuntu Mono"/>
                        <w:sz w:val="18"/>
                      </w:rPr>
                    </w:pPr>
                  </w:p>
                  <w:p w14:paraId="140B04FF" w14:textId="77777777" w:rsidR="005C6921" w:rsidRDefault="00CF2978">
                    <w:pPr>
                      <w:rPr>
                        <w:rFonts w:ascii="Ubuntu Mono"/>
                        <w:sz w:val="18"/>
                      </w:rPr>
                    </w:pPr>
                    <w:r>
                      <w:rPr>
                        <w:rFonts w:ascii="Ubuntu Mono"/>
                        <w:sz w:val="18"/>
                      </w:rPr>
                      <w:t>File file = new File("data.log");</w:t>
                    </w:r>
                  </w:p>
                  <w:p w14:paraId="05CB671C" w14:textId="77777777" w:rsidR="005C6921" w:rsidRDefault="00CF2978">
                    <w:pPr>
                      <w:rPr>
                        <w:rFonts w:ascii="Ubuntu Mono"/>
                        <w:sz w:val="18"/>
                      </w:rPr>
                    </w:pPr>
                    <w:r>
                      <w:rPr>
                        <w:rFonts w:ascii="Ubuntu Mono"/>
                        <w:sz w:val="18"/>
                      </w:rPr>
                      <w:t>FileWriter fileWriter = new FileWri</w:t>
                    </w:r>
                    <w:r>
                      <w:rPr>
                        <w:rFonts w:ascii="Ubuntu Mono"/>
                        <w:sz w:val="18"/>
                      </w:rPr>
                      <w:t>ter(file);</w:t>
                    </w:r>
                  </w:p>
                  <w:p w14:paraId="673F40B0" w14:textId="77777777" w:rsidR="005C6921" w:rsidRDefault="00CF2978">
                    <w:pPr>
                      <w:rPr>
                        <w:rFonts w:ascii="Ubuntu Mono"/>
                        <w:sz w:val="18"/>
                      </w:rPr>
                    </w:pPr>
                    <w:r>
                      <w:rPr>
                        <w:rFonts w:ascii="Ubuntu Mono"/>
                        <w:sz w:val="18"/>
                      </w:rPr>
                      <w:t>BufferedWriter</w:t>
                    </w:r>
                    <w:r>
                      <w:rPr>
                        <w:rFonts w:ascii="Ubuntu Mono"/>
                        <w:spacing w:val="-22"/>
                        <w:sz w:val="18"/>
                      </w:rPr>
                      <w:t xml:space="preserve"> </w:t>
                    </w:r>
                    <w:r>
                      <w:rPr>
                        <w:rFonts w:ascii="Ubuntu Mono"/>
                        <w:sz w:val="18"/>
                      </w:rPr>
                      <w:t>bufferedWriter</w:t>
                    </w:r>
                    <w:r>
                      <w:rPr>
                        <w:rFonts w:ascii="Ubuntu Mono"/>
                        <w:spacing w:val="-21"/>
                        <w:sz w:val="18"/>
                      </w:rPr>
                      <w:t xml:space="preserve"> </w:t>
                    </w:r>
                    <w:r>
                      <w:rPr>
                        <w:rFonts w:ascii="Ubuntu Mono"/>
                        <w:sz w:val="18"/>
                      </w:rPr>
                      <w:t>=</w:t>
                    </w:r>
                    <w:r>
                      <w:rPr>
                        <w:rFonts w:ascii="Ubuntu Mono"/>
                        <w:spacing w:val="-21"/>
                        <w:sz w:val="18"/>
                      </w:rPr>
                      <w:t xml:space="preserve"> </w:t>
                    </w:r>
                    <w:r>
                      <w:rPr>
                        <w:rFonts w:ascii="Ubuntu Mono"/>
                        <w:sz w:val="18"/>
                      </w:rPr>
                      <w:t>new</w:t>
                    </w:r>
                    <w:r>
                      <w:rPr>
                        <w:rFonts w:ascii="Ubuntu Mono"/>
                        <w:spacing w:val="-22"/>
                        <w:sz w:val="18"/>
                      </w:rPr>
                      <w:t xml:space="preserve"> </w:t>
                    </w:r>
                    <w:r>
                      <w:rPr>
                        <w:rFonts w:ascii="Ubuntu Mono"/>
                        <w:sz w:val="18"/>
                      </w:rPr>
                      <w:t>BufferedWriter(fileWriter);</w:t>
                    </w:r>
                  </w:p>
                  <w:p w14:paraId="00A17D87" w14:textId="77777777" w:rsidR="005C6921" w:rsidRDefault="005C6921">
                    <w:pPr>
                      <w:rPr>
                        <w:rFonts w:ascii="Ubuntu Mono"/>
                        <w:sz w:val="18"/>
                      </w:rPr>
                    </w:pPr>
                  </w:p>
                  <w:p w14:paraId="4E59527F" w14:textId="77777777" w:rsidR="005C6921" w:rsidRDefault="00CF2978">
                    <w:pPr>
                      <w:ind w:right="1800"/>
                      <w:rPr>
                        <w:rFonts w:ascii="Ubuntu Mono"/>
                        <w:sz w:val="18"/>
                      </w:rPr>
                    </w:pPr>
                    <w:r>
                      <w:rPr>
                        <w:rFonts w:ascii="Ubuntu Mono"/>
                        <w:sz w:val="18"/>
                      </w:rPr>
                      <w:t>System.out.println("trying to read"); InputStream in = process.getInputStream(); Reader reader = new InputStreamReader(in);</w:t>
                    </w:r>
                  </w:p>
                  <w:p w14:paraId="53BEC3A7" w14:textId="77777777" w:rsidR="005C6921" w:rsidRDefault="00CF2978">
                    <w:pPr>
                      <w:ind w:right="270"/>
                      <w:rPr>
                        <w:rFonts w:ascii="Ubuntu Mono"/>
                        <w:sz w:val="18"/>
                      </w:rPr>
                    </w:pPr>
                    <w:r>
                      <w:rPr>
                        <w:rFonts w:ascii="Ubuntu Mono"/>
                        <w:sz w:val="18"/>
                      </w:rPr>
                      <w:t>BufferedReader bufferedReader = new BufferedReader(reade</w:t>
                    </w:r>
                    <w:r>
                      <w:rPr>
                        <w:rFonts w:ascii="Ubuntu Mono"/>
                        <w:sz w:val="18"/>
                      </w:rPr>
                      <w:t>r); String line = bufferedReader.readLine();</w:t>
                    </w:r>
                  </w:p>
                  <w:p w14:paraId="5864CA17" w14:textId="77777777" w:rsidR="005C6921" w:rsidRDefault="005C6921">
                    <w:pPr>
                      <w:rPr>
                        <w:rFonts w:ascii="Ubuntu Mono"/>
                        <w:sz w:val="18"/>
                      </w:rPr>
                    </w:pPr>
                  </w:p>
                  <w:p w14:paraId="2DA9A7D4" w14:textId="77777777" w:rsidR="005C6921" w:rsidRDefault="00CF2978">
                    <w:pPr>
                      <w:ind w:right="3330"/>
                      <w:rPr>
                        <w:rFonts w:ascii="Ubuntu Mono"/>
                        <w:sz w:val="18"/>
                      </w:rPr>
                    </w:pPr>
                    <w:r>
                      <w:rPr>
                        <w:rFonts w:ascii="Ubuntu Mono"/>
                        <w:sz w:val="18"/>
                      </w:rPr>
                      <w:t>// send to screen System.out.println(line);</w:t>
                    </w:r>
                  </w:p>
                </w:txbxContent>
              </v:textbox>
            </v:shape>
            <w10:wrap type="topAndBottom" anchorx="page"/>
          </v:group>
        </w:pict>
      </w:r>
      <w:r>
        <w:rPr>
          <w:rFonts w:ascii="Arial"/>
          <w:b/>
          <w:w w:val="105"/>
          <w:sz w:val="20"/>
        </w:rPr>
        <w:t>Parent.java</w:t>
      </w:r>
    </w:p>
    <w:p w14:paraId="6CB99913" w14:textId="77777777" w:rsidR="005C6921" w:rsidRDefault="00CF2978">
      <w:pPr>
        <w:spacing w:line="179" w:lineRule="exact"/>
        <w:ind w:left="820"/>
        <w:rPr>
          <w:rFonts w:ascii="Arial"/>
          <w:b/>
          <w:sz w:val="18"/>
        </w:rPr>
      </w:pPr>
      <w:hyperlink r:id="rId479">
        <w:r>
          <w:rPr>
            <w:rFonts w:ascii="Arial"/>
            <w:b/>
            <w:color w:val="275B9B"/>
            <w:w w:val="105"/>
            <w:sz w:val="18"/>
            <w:u w:val="single" w:color="275B9B"/>
          </w:rPr>
          <w:t>https://packt.live/2MEBlR9</w:t>
        </w:r>
      </w:hyperlink>
    </w:p>
    <w:p w14:paraId="273250E2" w14:textId="77777777" w:rsidR="005C6921" w:rsidRDefault="005C6921">
      <w:pPr>
        <w:spacing w:line="179" w:lineRule="exact"/>
        <w:rPr>
          <w:rFonts w:ascii="Arial"/>
          <w:sz w:val="18"/>
        </w:rPr>
        <w:sectPr w:rsidR="005C6921">
          <w:type w:val="continuous"/>
          <w:pgSz w:w="10800" w:h="13320"/>
          <w:pgMar w:top="1260" w:right="420" w:bottom="280" w:left="440" w:header="720" w:footer="720" w:gutter="0"/>
          <w:cols w:space="720"/>
        </w:sectPr>
      </w:pPr>
    </w:p>
    <w:p w14:paraId="5055C5FE" w14:textId="77777777" w:rsidR="005C6921" w:rsidRDefault="00CF2978">
      <w:pPr>
        <w:pStyle w:val="Heading4"/>
        <w:rPr>
          <w:b/>
        </w:rPr>
      </w:pPr>
      <w:r>
        <w:rPr>
          <w:b/>
        </w:rPr>
        <w:t>Chapter 12: Regular Expressions</w:t>
      </w:r>
    </w:p>
    <w:p w14:paraId="05997D97" w14:textId="77777777" w:rsidR="005C6921" w:rsidRDefault="00CF2978">
      <w:pPr>
        <w:pStyle w:val="Heading5"/>
        <w:spacing w:before="222" w:line="309" w:lineRule="auto"/>
        <w:ind w:left="100" w:right="1534"/>
        <w:rPr>
          <w:b/>
        </w:rPr>
      </w:pPr>
      <w:r>
        <w:rPr>
          <w:b/>
        </w:rPr>
        <w:t>Activity 1: Regular Expressions to Check If the Entrance is Entered in the Desired Format</w:t>
      </w:r>
    </w:p>
    <w:p w14:paraId="6C73B4F0" w14:textId="77777777" w:rsidR="005C6921" w:rsidRDefault="00CF2978">
      <w:pPr>
        <w:pStyle w:val="Heading6"/>
        <w:spacing w:before="22"/>
        <w:ind w:left="100"/>
        <w:rPr>
          <w:rFonts w:ascii="Palatino Linotype"/>
        </w:rPr>
      </w:pPr>
      <w:r>
        <w:rPr>
          <w:rFonts w:ascii="Palatino Linotype"/>
          <w:w w:val="105"/>
        </w:rPr>
        <w:t>Solution</w:t>
      </w:r>
    </w:p>
    <w:p w14:paraId="2DF14609" w14:textId="77777777" w:rsidR="005C6921" w:rsidRDefault="00CF2978">
      <w:pPr>
        <w:pStyle w:val="ListParagraph"/>
        <w:numPr>
          <w:ilvl w:val="0"/>
          <w:numId w:val="8"/>
        </w:numPr>
        <w:tabs>
          <w:tab w:val="left" w:pos="549"/>
          <w:tab w:val="left" w:pos="550"/>
        </w:tabs>
        <w:spacing w:before="143"/>
      </w:pPr>
      <w:r>
        <w:rPr>
          <w:w w:val="105"/>
        </w:rPr>
        <w:t>Visit</w:t>
      </w:r>
      <w:r>
        <w:rPr>
          <w:color w:val="275B9B"/>
          <w:spacing w:val="-2"/>
          <w:w w:val="105"/>
        </w:rPr>
        <w:t xml:space="preserve"> </w:t>
      </w:r>
      <w:hyperlink r:id="rId480">
        <w:r>
          <w:rPr>
            <w:color w:val="275B9B"/>
            <w:spacing w:val="-5"/>
            <w:w w:val="105"/>
            <w:u w:val="single" w:color="275B9B"/>
          </w:rPr>
          <w:t>https://packt.live/2MYzyFq</w:t>
        </w:r>
      </w:hyperlink>
      <w:r>
        <w:rPr>
          <w:spacing w:val="-5"/>
          <w:w w:val="105"/>
        </w:rPr>
        <w:t>.</w:t>
      </w:r>
    </w:p>
    <w:p w14:paraId="1C18A203" w14:textId="77777777" w:rsidR="005C6921" w:rsidRDefault="00CF2978">
      <w:pPr>
        <w:pStyle w:val="ListParagraph"/>
        <w:numPr>
          <w:ilvl w:val="0"/>
          <w:numId w:val="8"/>
        </w:numPr>
        <w:tabs>
          <w:tab w:val="left" w:pos="550"/>
        </w:tabs>
        <w:spacing w:line="244" w:lineRule="auto"/>
        <w:ind w:right="925"/>
      </w:pPr>
      <w:r>
        <w:pict w14:anchorId="642EA746">
          <v:group id="_x0000_s1131" style="position:absolute;left:0;text-align:left;margin-left:27pt;margin-top:39.35pt;width:450pt;height:20.5pt;z-index:-14993408;mso-wrap-distance-left:0;mso-wrap-distance-right:0;mso-position-horizontal-relative:page" coordorigin="540,787" coordsize="9000,410">
            <v:rect id="_x0000_s1134" style="position:absolute;left:540;top:796;width:9000;height:390" fillcolor="#f6f6f6" stroked="f"/>
            <v:shape id="_x0000_s1133" style="position:absolute;left:540;top:786;width:9000;height:410" coordorigin="540,787" coordsize="9000,410" o:spt="100" adj="0,,0" path="m9540,1176r-9000,l540,1196r9000,l9540,1176xm9540,787r-9000,l540,807r9000,l9540,787xe" fillcolor="#dadada" stroked="f">
              <v:stroke joinstyle="round"/>
              <v:formulas/>
              <v:path arrowok="t" o:connecttype="segments"/>
            </v:shape>
            <v:shape id="_x0000_s1132" type="#_x0000_t202" style="position:absolute;left:540;top:806;width:9000;height:370" filled="f" stroked="f">
              <v:textbox inset="0,0,0,0">
                <w:txbxContent>
                  <w:p w14:paraId="4996136D" w14:textId="77777777" w:rsidR="005C6921" w:rsidRDefault="00CF2978">
                    <w:pPr>
                      <w:spacing w:before="85"/>
                      <w:ind w:left="540"/>
                      <w:rPr>
                        <w:rFonts w:ascii="Ubuntu Mono"/>
                        <w:sz w:val="20"/>
                      </w:rPr>
                    </w:pPr>
                    <w:r>
                      <w:rPr>
                        <w:rFonts w:ascii="Ubuntu Mono"/>
                        <w:sz w:val="20"/>
                      </w:rPr>
                      <w:t>[a-zA-Z]{2,}\s{1}\d+[a-zA-Z]{1}</w:t>
                    </w:r>
                  </w:p>
                </w:txbxContent>
              </v:textbox>
            </v:shape>
            <w10:wrap type="topAndBottom" anchorx="page"/>
          </v:group>
        </w:pict>
      </w:r>
      <w:r>
        <w:rPr>
          <w:spacing w:val="-6"/>
          <w:w w:val="105"/>
        </w:rPr>
        <w:t>To</w:t>
      </w:r>
      <w:r>
        <w:rPr>
          <w:spacing w:val="-7"/>
          <w:w w:val="105"/>
        </w:rPr>
        <w:t xml:space="preserve"> </w:t>
      </w:r>
      <w:r>
        <w:rPr>
          <w:w w:val="105"/>
        </w:rPr>
        <w:t>the</w:t>
      </w:r>
      <w:r>
        <w:rPr>
          <w:spacing w:val="-7"/>
          <w:w w:val="105"/>
        </w:rPr>
        <w:t xml:space="preserve"> </w:t>
      </w:r>
      <w:r>
        <w:rPr>
          <w:w w:val="105"/>
        </w:rPr>
        <w:t>already</w:t>
      </w:r>
      <w:r>
        <w:rPr>
          <w:spacing w:val="-6"/>
          <w:w w:val="105"/>
        </w:rPr>
        <w:t xml:space="preserve"> </w:t>
      </w:r>
      <w:r>
        <w:rPr>
          <w:w w:val="105"/>
        </w:rPr>
        <w:t>exisiting</w:t>
      </w:r>
      <w:r>
        <w:rPr>
          <w:spacing w:val="-7"/>
          <w:w w:val="105"/>
        </w:rPr>
        <w:t xml:space="preserve"> </w:t>
      </w:r>
      <w:r>
        <w:rPr>
          <w:w w:val="105"/>
        </w:rPr>
        <w:t>regular</w:t>
      </w:r>
      <w:r>
        <w:rPr>
          <w:spacing w:val="-7"/>
          <w:w w:val="105"/>
        </w:rPr>
        <w:t xml:space="preserve"> </w:t>
      </w:r>
      <w:r>
        <w:rPr>
          <w:w w:val="105"/>
        </w:rPr>
        <w:t>expression</w:t>
      </w:r>
      <w:r>
        <w:rPr>
          <w:spacing w:val="-6"/>
          <w:w w:val="105"/>
        </w:rPr>
        <w:t xml:space="preserve"> </w:t>
      </w:r>
      <w:r>
        <w:rPr>
          <w:w w:val="105"/>
        </w:rPr>
        <w:t>from</w:t>
      </w:r>
      <w:r>
        <w:rPr>
          <w:spacing w:val="-7"/>
          <w:w w:val="105"/>
        </w:rPr>
        <w:t xml:space="preserve"> </w:t>
      </w:r>
      <w:r>
        <w:rPr>
          <w:w w:val="105"/>
        </w:rPr>
        <w:t>Exercise</w:t>
      </w:r>
      <w:r>
        <w:rPr>
          <w:spacing w:val="-7"/>
          <w:w w:val="105"/>
        </w:rPr>
        <w:t xml:space="preserve"> </w:t>
      </w:r>
      <w:r>
        <w:rPr>
          <w:w w:val="105"/>
        </w:rPr>
        <w:t>1,</w:t>
      </w:r>
      <w:r>
        <w:rPr>
          <w:spacing w:val="-6"/>
          <w:w w:val="105"/>
        </w:rPr>
        <w:t xml:space="preserve"> </w:t>
      </w:r>
      <w:r>
        <w:rPr>
          <w:w w:val="105"/>
        </w:rPr>
        <w:t>add</w:t>
      </w:r>
      <w:r>
        <w:rPr>
          <w:spacing w:val="-7"/>
          <w:w w:val="105"/>
        </w:rPr>
        <w:t xml:space="preserve"> </w:t>
      </w:r>
      <w:r>
        <w:rPr>
          <w:w w:val="105"/>
        </w:rPr>
        <w:t>the</w:t>
      </w:r>
      <w:r>
        <w:rPr>
          <w:spacing w:val="-6"/>
          <w:w w:val="105"/>
        </w:rPr>
        <w:t xml:space="preserve"> </w:t>
      </w:r>
      <w:r>
        <w:rPr>
          <w:w w:val="105"/>
        </w:rPr>
        <w:t>rule</w:t>
      </w:r>
      <w:r>
        <w:rPr>
          <w:spacing w:val="-7"/>
          <w:w w:val="105"/>
        </w:rPr>
        <w:t xml:space="preserve"> </w:t>
      </w:r>
      <w:r>
        <w:rPr>
          <w:w w:val="105"/>
        </w:rPr>
        <w:t>to</w:t>
      </w:r>
      <w:r>
        <w:rPr>
          <w:spacing w:val="-7"/>
          <w:w w:val="105"/>
        </w:rPr>
        <w:t xml:space="preserve"> </w:t>
      </w:r>
      <w:r>
        <w:rPr>
          <w:w w:val="105"/>
        </w:rPr>
        <w:t>allow</w:t>
      </w:r>
      <w:r>
        <w:rPr>
          <w:spacing w:val="-6"/>
          <w:w w:val="105"/>
        </w:rPr>
        <w:t xml:space="preserve"> </w:t>
      </w:r>
      <w:r>
        <w:rPr>
          <w:w w:val="105"/>
        </w:rPr>
        <w:t>an optional alphabet after the</w:t>
      </w:r>
      <w:r>
        <w:rPr>
          <w:spacing w:val="-3"/>
          <w:w w:val="105"/>
        </w:rPr>
        <w:t xml:space="preserve"> </w:t>
      </w:r>
      <w:r>
        <w:rPr>
          <w:w w:val="105"/>
        </w:rPr>
        <w:t>number:</w:t>
      </w:r>
    </w:p>
    <w:p w14:paraId="780BFF4A" w14:textId="77777777" w:rsidR="005C6921" w:rsidRDefault="00CF2978">
      <w:pPr>
        <w:pStyle w:val="ListParagraph"/>
        <w:numPr>
          <w:ilvl w:val="0"/>
          <w:numId w:val="8"/>
        </w:numPr>
        <w:tabs>
          <w:tab w:val="left" w:pos="550"/>
        </w:tabs>
        <w:spacing w:before="41"/>
      </w:pPr>
      <w:r>
        <w:rPr>
          <w:w w:val="110"/>
        </w:rPr>
        <w:t>Check</w:t>
      </w:r>
      <w:r>
        <w:rPr>
          <w:spacing w:val="-7"/>
          <w:w w:val="110"/>
        </w:rPr>
        <w:t xml:space="preserve"> </w:t>
      </w:r>
      <w:r>
        <w:rPr>
          <w:w w:val="110"/>
        </w:rPr>
        <w:t>if</w:t>
      </w:r>
      <w:r>
        <w:rPr>
          <w:spacing w:val="-7"/>
          <w:w w:val="110"/>
        </w:rPr>
        <w:t xml:space="preserve"> </w:t>
      </w:r>
      <w:r>
        <w:rPr>
          <w:w w:val="110"/>
        </w:rPr>
        <w:t>the</w:t>
      </w:r>
      <w:r>
        <w:rPr>
          <w:spacing w:val="-7"/>
          <w:w w:val="110"/>
        </w:rPr>
        <w:t xml:space="preserve"> </w:t>
      </w:r>
      <w:r>
        <w:rPr>
          <w:w w:val="110"/>
        </w:rPr>
        <w:t>RE</w:t>
      </w:r>
      <w:r>
        <w:rPr>
          <w:spacing w:val="-7"/>
          <w:w w:val="110"/>
        </w:rPr>
        <w:t xml:space="preserve"> </w:t>
      </w:r>
      <w:r>
        <w:rPr>
          <w:w w:val="110"/>
        </w:rPr>
        <w:t>works</w:t>
      </w:r>
      <w:r>
        <w:rPr>
          <w:spacing w:val="-7"/>
          <w:w w:val="110"/>
        </w:rPr>
        <w:t xml:space="preserve"> </w:t>
      </w:r>
      <w:r>
        <w:rPr>
          <w:w w:val="110"/>
        </w:rPr>
        <w:t>for</w:t>
      </w:r>
      <w:r>
        <w:rPr>
          <w:spacing w:val="-6"/>
          <w:w w:val="110"/>
        </w:rPr>
        <w:t xml:space="preserve"> </w:t>
      </w:r>
      <w:r>
        <w:rPr>
          <w:i/>
          <w:w w:val="110"/>
        </w:rPr>
        <w:t>Strandvagen</w:t>
      </w:r>
      <w:r>
        <w:rPr>
          <w:i/>
          <w:spacing w:val="-7"/>
          <w:w w:val="110"/>
        </w:rPr>
        <w:t xml:space="preserve"> </w:t>
      </w:r>
      <w:r>
        <w:rPr>
          <w:i/>
          <w:w w:val="110"/>
        </w:rPr>
        <w:t>1a</w:t>
      </w:r>
      <w:r>
        <w:rPr>
          <w:i/>
          <w:spacing w:val="-5"/>
          <w:w w:val="110"/>
        </w:rPr>
        <w:t xml:space="preserve"> </w:t>
      </w:r>
      <w:r>
        <w:rPr>
          <w:w w:val="110"/>
        </w:rPr>
        <w:t>and</w:t>
      </w:r>
      <w:r>
        <w:rPr>
          <w:spacing w:val="-6"/>
          <w:w w:val="110"/>
        </w:rPr>
        <w:t xml:space="preserve"> </w:t>
      </w:r>
      <w:r>
        <w:rPr>
          <w:i/>
          <w:w w:val="110"/>
        </w:rPr>
        <w:t>Ringvagen</w:t>
      </w:r>
      <w:r>
        <w:rPr>
          <w:i/>
          <w:spacing w:val="-7"/>
          <w:w w:val="110"/>
        </w:rPr>
        <w:t xml:space="preserve"> </w:t>
      </w:r>
      <w:r>
        <w:rPr>
          <w:i/>
          <w:w w:val="110"/>
        </w:rPr>
        <w:t>2b</w:t>
      </w:r>
      <w:r>
        <w:rPr>
          <w:w w:val="110"/>
        </w:rPr>
        <w:t>.</w:t>
      </w:r>
    </w:p>
    <w:p w14:paraId="7F4DAE8B" w14:textId="77777777" w:rsidR="005C6921" w:rsidRDefault="005C6921">
      <w:pPr>
        <w:sectPr w:rsidR="005C6921">
          <w:headerReference w:type="even" r:id="rId481"/>
          <w:pgSz w:w="10800" w:h="13320"/>
          <w:pgMar w:top="660" w:right="420" w:bottom="280" w:left="440" w:header="293" w:footer="0" w:gutter="0"/>
          <w:pgNumType w:start="560"/>
          <w:cols w:space="720"/>
        </w:sectPr>
      </w:pPr>
    </w:p>
    <w:p w14:paraId="622E03A7" w14:textId="77777777" w:rsidR="005C6921" w:rsidRDefault="00CF2978">
      <w:pPr>
        <w:pStyle w:val="BodyText"/>
        <w:spacing w:before="73"/>
        <w:ind w:left="2759"/>
        <w:rPr>
          <w:rFonts w:ascii="Open Sans"/>
        </w:rPr>
      </w:pPr>
      <w:r>
        <w:pict w14:anchorId="6CD42495">
          <v:shape id="_x0000_s1130" style="position:absolute;left:0;text-align:left;margin-left:63pt;margin-top:22.2pt;width:450pt;height:.1pt;z-index:-14992896;mso-wrap-distance-left:0;mso-wrap-distance-right:0;mso-position-horizontal-relative:page" coordorigin="1260,444" coordsize="9000,0" path="m1260,444r9000,e" filled="f" strokeweight=".5pt">
            <v:path arrowok="t"/>
            <w10:wrap type="topAndBottom" anchorx="page"/>
          </v:shape>
        </w:pict>
      </w:r>
      <w:r>
        <w:rPr>
          <w:rFonts w:ascii="Open Sans"/>
        </w:rPr>
        <w:t>Chapter 13: Functional Programming with Lambda Expressions | 561</w:t>
      </w:r>
    </w:p>
    <w:p w14:paraId="1A4F12EF" w14:textId="77777777" w:rsidR="005C6921" w:rsidRDefault="00CF2978">
      <w:pPr>
        <w:pStyle w:val="Heading4"/>
        <w:spacing w:before="142"/>
        <w:ind w:left="820"/>
        <w:rPr>
          <w:b/>
        </w:rPr>
      </w:pPr>
      <w:r>
        <w:rPr>
          <w:b/>
        </w:rPr>
        <w:t>Chapter 13: Functional Programming with Lambda Expressions</w:t>
      </w:r>
    </w:p>
    <w:p w14:paraId="66961890" w14:textId="77777777" w:rsidR="005C6921" w:rsidRDefault="00CF2978">
      <w:pPr>
        <w:pStyle w:val="Heading5"/>
        <w:spacing w:before="222"/>
        <w:rPr>
          <w:b/>
        </w:rPr>
      </w:pPr>
      <w:r>
        <w:rPr>
          <w:b/>
        </w:rPr>
        <w:t>Activity 1: Modifying Immutable Lists</w:t>
      </w:r>
    </w:p>
    <w:p w14:paraId="27393FEE" w14:textId="77777777" w:rsidR="005C6921" w:rsidRDefault="00CF2978">
      <w:pPr>
        <w:pStyle w:val="Heading6"/>
        <w:spacing w:before="119"/>
        <w:ind w:left="820"/>
        <w:rPr>
          <w:rFonts w:ascii="Palatino Linotype"/>
        </w:rPr>
      </w:pPr>
      <w:r>
        <w:rPr>
          <w:rFonts w:ascii="Palatino Linotype"/>
          <w:w w:val="105"/>
        </w:rPr>
        <w:t>Solution</w:t>
      </w:r>
    </w:p>
    <w:p w14:paraId="5A564B5A" w14:textId="77777777" w:rsidR="005C6921" w:rsidRDefault="00CF2978">
      <w:pPr>
        <w:pStyle w:val="ListParagraph"/>
        <w:numPr>
          <w:ilvl w:val="1"/>
          <w:numId w:val="8"/>
        </w:numPr>
        <w:tabs>
          <w:tab w:val="left" w:pos="1269"/>
          <w:tab w:val="left" w:pos="1270"/>
        </w:tabs>
        <w:spacing w:before="143"/>
      </w:pPr>
      <w:r>
        <w:rPr>
          <w:w w:val="105"/>
        </w:rPr>
        <w:t>Write</w:t>
      </w:r>
      <w:r>
        <w:rPr>
          <w:spacing w:val="-4"/>
          <w:w w:val="105"/>
        </w:rPr>
        <w:t xml:space="preserve"> </w:t>
      </w:r>
      <w:r>
        <w:rPr>
          <w:w w:val="105"/>
        </w:rPr>
        <w:t>an</w:t>
      </w:r>
      <w:r>
        <w:rPr>
          <w:spacing w:val="-4"/>
          <w:w w:val="105"/>
        </w:rPr>
        <w:t xml:space="preserve"> </w:t>
      </w:r>
      <w:r>
        <w:rPr>
          <w:w w:val="105"/>
        </w:rPr>
        <w:t>application</w:t>
      </w:r>
      <w:r>
        <w:rPr>
          <w:spacing w:val="-4"/>
          <w:w w:val="105"/>
        </w:rPr>
        <w:t xml:space="preserve"> </w:t>
      </w:r>
      <w:r>
        <w:rPr>
          <w:w w:val="105"/>
        </w:rPr>
        <w:t>which</w:t>
      </w:r>
      <w:r>
        <w:rPr>
          <w:spacing w:val="-4"/>
          <w:w w:val="105"/>
        </w:rPr>
        <w:t xml:space="preserve"> </w:t>
      </w:r>
      <w:r>
        <w:rPr>
          <w:w w:val="105"/>
        </w:rPr>
        <w:t>modifies</w:t>
      </w:r>
      <w:r>
        <w:rPr>
          <w:spacing w:val="-4"/>
          <w:w w:val="105"/>
        </w:rPr>
        <w:t xml:space="preserve"> </w:t>
      </w:r>
      <w:r>
        <w:rPr>
          <w:w w:val="105"/>
        </w:rPr>
        <w:t>the</w:t>
      </w:r>
      <w:r>
        <w:rPr>
          <w:spacing w:val="-4"/>
          <w:w w:val="105"/>
        </w:rPr>
        <w:t xml:space="preserve"> </w:t>
      </w:r>
      <w:r>
        <w:rPr>
          <w:w w:val="105"/>
        </w:rPr>
        <w:t>ShoppingCart</w:t>
      </w:r>
      <w:r>
        <w:rPr>
          <w:spacing w:val="-4"/>
          <w:w w:val="105"/>
        </w:rPr>
        <w:t xml:space="preserve"> </w:t>
      </w:r>
      <w:r>
        <w:rPr>
          <w:w w:val="105"/>
        </w:rPr>
        <w:t>class</w:t>
      </w:r>
      <w:r>
        <w:rPr>
          <w:spacing w:val="-4"/>
          <w:w w:val="105"/>
        </w:rPr>
        <w:t xml:space="preserve"> </w:t>
      </w:r>
      <w:r>
        <w:rPr>
          <w:w w:val="105"/>
        </w:rPr>
        <w:t>found</w:t>
      </w:r>
      <w:r>
        <w:rPr>
          <w:spacing w:val="-4"/>
          <w:w w:val="105"/>
        </w:rPr>
        <w:t xml:space="preserve"> </w:t>
      </w:r>
      <w:r>
        <w:rPr>
          <w:w w:val="105"/>
        </w:rPr>
        <w:t>in</w:t>
      </w:r>
      <w:r>
        <w:rPr>
          <w:spacing w:val="-3"/>
          <w:w w:val="105"/>
        </w:rPr>
        <w:t xml:space="preserve"> </w:t>
      </w:r>
      <w:r>
        <w:rPr>
          <w:w w:val="105"/>
        </w:rPr>
        <w:t>Exercise</w:t>
      </w:r>
      <w:r>
        <w:rPr>
          <w:spacing w:val="-4"/>
          <w:w w:val="105"/>
        </w:rPr>
        <w:t xml:space="preserve"> </w:t>
      </w:r>
      <w:r>
        <w:rPr>
          <w:w w:val="105"/>
        </w:rPr>
        <w:t>2</w:t>
      </w:r>
      <w:r>
        <w:rPr>
          <w:spacing w:val="-4"/>
          <w:w w:val="105"/>
        </w:rPr>
        <w:t xml:space="preserve"> </w:t>
      </w:r>
      <w:r>
        <w:rPr>
          <w:w w:val="105"/>
        </w:rPr>
        <w:t>to</w:t>
      </w:r>
    </w:p>
    <w:p w14:paraId="3B9596E2" w14:textId="77777777" w:rsidR="005C6921" w:rsidRDefault="00CF2978">
      <w:pPr>
        <w:pStyle w:val="BodyText"/>
        <w:spacing w:before="6"/>
        <w:ind w:left="1270"/>
      </w:pPr>
      <w:r>
        <w:pict w14:anchorId="218C6782">
          <v:group id="_x0000_s1126" style="position:absolute;left:0;text-align:left;margin-left:63pt;margin-top:18.25pt;width:450pt;height:160.5pt;z-index:-14992384;mso-wrap-distance-left:0;mso-wrap-distance-right:0;mso-position-horizontal-relative:page" coordorigin="1260,365" coordsize="9000,3210">
            <v:rect id="_x0000_s1129" style="position:absolute;left:1260;top:375;width:9000;height:3190" fillcolor="#f6f6f6" stroked="f"/>
            <v:shape id="_x0000_s1128" style="position:absolute;left:1260;top:365;width:9000;height:3210" coordorigin="1260,365" coordsize="9000,3210" o:spt="100" adj="0,,0" path="m10260,3555r-9000,l1260,3575r9000,l10260,3555xm10260,365r-9000,l1260,385r9000,l10260,365xe" fillcolor="#dadada" stroked="f">
              <v:stroke joinstyle="round"/>
              <v:formulas/>
              <v:path arrowok="t" o:connecttype="segments"/>
            </v:shape>
            <v:shape id="_x0000_s1127" type="#_x0000_t202" style="position:absolute;left:1260;top:385;width:9000;height:3170" filled="f" stroked="f">
              <v:textbox inset="0,0,0,0">
                <w:txbxContent>
                  <w:p w14:paraId="08CA2128" w14:textId="77777777" w:rsidR="005C6921" w:rsidRDefault="00CF2978">
                    <w:pPr>
                      <w:spacing w:before="86"/>
                      <w:ind w:left="1340"/>
                      <w:rPr>
                        <w:rFonts w:ascii="Ubuntu Mono"/>
                        <w:sz w:val="20"/>
                      </w:rPr>
                    </w:pPr>
                    <w:r>
                      <w:rPr>
                        <w:rFonts w:ascii="Ubuntu Mono"/>
                        <w:sz w:val="20"/>
                      </w:rPr>
                      <w:t>public ShoppingCart removeItem(ShoppingItem item) {</w:t>
                    </w:r>
                  </w:p>
                  <w:p w14:paraId="4D66BA3F" w14:textId="77777777" w:rsidR="005C6921" w:rsidRDefault="00CF2978">
                    <w:pPr>
                      <w:spacing w:before="80" w:line="336" w:lineRule="auto"/>
                      <w:ind w:left="1740" w:right="1340" w:hanging="100"/>
                      <w:rPr>
                        <w:rFonts w:ascii="Ubuntu Mono"/>
                        <w:sz w:val="20"/>
                      </w:rPr>
                    </w:pPr>
                    <w:r>
                      <w:rPr>
                        <w:rFonts w:ascii="Ubuntu Mono"/>
                        <w:sz w:val="20"/>
                      </w:rPr>
                      <w:t>Map&lt;String, Integer&gt; newList = new HashMap&lt;&gt;(mShoppingList); int value = 0;</w:t>
                    </w:r>
                  </w:p>
                  <w:p w14:paraId="7903DDFF" w14:textId="77777777" w:rsidR="005C6921" w:rsidRDefault="00CF2978">
                    <w:pPr>
                      <w:spacing w:line="336" w:lineRule="auto"/>
                      <w:ind w:left="2140" w:right="3140" w:hanging="400"/>
                      <w:rPr>
                        <w:rFonts w:ascii="Ubuntu Mono"/>
                        <w:sz w:val="20"/>
                      </w:rPr>
                    </w:pPr>
                    <w:r>
                      <w:rPr>
                        <w:rFonts w:ascii="Ubuntu Mono"/>
                        <w:sz w:val="20"/>
                      </w:rPr>
                      <w:t xml:space="preserve">if (newList.containsKey(item.name)) </w:t>
                    </w:r>
                    <w:r>
                      <w:rPr>
                        <w:rFonts w:ascii="Ubuntu Mono"/>
                        <w:spacing w:val="-19"/>
                        <w:sz w:val="20"/>
                      </w:rPr>
                      <w:t xml:space="preserve">{ </w:t>
                    </w:r>
                    <w:r>
                      <w:rPr>
                        <w:rFonts w:ascii="Ubuntu Mono"/>
                        <w:sz w:val="20"/>
                      </w:rPr>
                      <w:t>value = newList.get(item.name);</w:t>
                    </w:r>
                  </w:p>
                  <w:p w14:paraId="24687B0C" w14:textId="77777777" w:rsidR="005C6921" w:rsidRDefault="00CF2978">
                    <w:pPr>
                      <w:ind w:left="1740"/>
                      <w:rPr>
                        <w:rFonts w:ascii="Ubuntu Mono"/>
                        <w:sz w:val="20"/>
                      </w:rPr>
                    </w:pPr>
                    <w:r>
                      <w:rPr>
                        <w:rFonts w:ascii="Ubuntu Mono"/>
                        <w:sz w:val="20"/>
                      </w:rPr>
                      <w:t>}</w:t>
                    </w:r>
                  </w:p>
                  <w:p w14:paraId="57453521" w14:textId="77777777" w:rsidR="005C6921" w:rsidRDefault="00CF2978">
                    <w:pPr>
                      <w:spacing w:before="80" w:line="336" w:lineRule="auto"/>
                      <w:ind w:left="2140" w:right="3490" w:hanging="400"/>
                      <w:rPr>
                        <w:rFonts w:ascii="Ubuntu Mono"/>
                        <w:sz w:val="20"/>
                      </w:rPr>
                    </w:pPr>
                    <w:r>
                      <w:rPr>
                        <w:rFonts w:ascii="Ubuntu Mono"/>
                        <w:sz w:val="20"/>
                      </w:rPr>
                      <w:t>if (value &gt; 0) { newList.put(item.name,</w:t>
                    </w:r>
                    <w:r>
                      <w:rPr>
                        <w:rFonts w:ascii="Ubuntu Mono"/>
                        <w:spacing w:val="7"/>
                        <w:sz w:val="20"/>
                      </w:rPr>
                      <w:t xml:space="preserve"> </w:t>
                    </w:r>
                    <w:r>
                      <w:rPr>
                        <w:rFonts w:ascii="Ubuntu Mono"/>
                        <w:spacing w:val="-3"/>
                        <w:sz w:val="20"/>
                      </w:rPr>
                      <w:t>--value);</w:t>
                    </w:r>
                  </w:p>
                  <w:p w14:paraId="15140E8E" w14:textId="77777777" w:rsidR="005C6921" w:rsidRDefault="00CF2978">
                    <w:pPr>
                      <w:ind w:left="1740"/>
                      <w:rPr>
                        <w:rFonts w:ascii="Ubuntu Mono"/>
                        <w:sz w:val="20"/>
                      </w:rPr>
                    </w:pPr>
                    <w:r>
                      <w:rPr>
                        <w:rFonts w:ascii="Ubuntu Mono"/>
                        <w:sz w:val="20"/>
                      </w:rPr>
                      <w:t>}</w:t>
                    </w:r>
                  </w:p>
                  <w:p w14:paraId="3D7F0FB7" w14:textId="77777777" w:rsidR="005C6921" w:rsidRDefault="00CF2978">
                    <w:pPr>
                      <w:spacing w:before="80"/>
                      <w:ind w:left="1740"/>
                      <w:rPr>
                        <w:rFonts w:ascii="Ubuntu Mono"/>
                        <w:sz w:val="20"/>
                      </w:rPr>
                    </w:pPr>
                    <w:r>
                      <w:rPr>
                        <w:rFonts w:ascii="Ubuntu Mono"/>
                        <w:sz w:val="20"/>
                      </w:rPr>
                      <w:t>return new ShoppingCart(newList);</w:t>
                    </w:r>
                  </w:p>
                  <w:p w14:paraId="4E8AA6D0" w14:textId="77777777" w:rsidR="005C6921" w:rsidRDefault="00CF2978">
                    <w:pPr>
                      <w:spacing w:before="80"/>
                      <w:ind w:left="1340"/>
                      <w:rPr>
                        <w:rFonts w:ascii="Ubuntu Mono"/>
                        <w:sz w:val="20"/>
                      </w:rPr>
                    </w:pPr>
                    <w:r>
                      <w:rPr>
                        <w:rFonts w:ascii="Ubuntu Mono"/>
                        <w:sz w:val="20"/>
                      </w:rPr>
                      <w:t>}</w:t>
                    </w:r>
                  </w:p>
                </w:txbxContent>
              </v:textbox>
            </v:shape>
            <w10:wrap type="topAndBottom" anchorx="page"/>
          </v:group>
        </w:pict>
      </w:r>
      <w:r>
        <w:rPr>
          <w:w w:val="105"/>
        </w:rPr>
        <w:t>allow for removing items from the cart.</w:t>
      </w:r>
    </w:p>
    <w:p w14:paraId="74CA381C" w14:textId="77777777" w:rsidR="005C6921" w:rsidRDefault="00CF2978">
      <w:pPr>
        <w:pStyle w:val="ListParagraph"/>
        <w:numPr>
          <w:ilvl w:val="1"/>
          <w:numId w:val="8"/>
        </w:numPr>
        <w:tabs>
          <w:tab w:val="left" w:pos="1270"/>
        </w:tabs>
        <w:spacing w:before="41" w:after="82" w:line="244" w:lineRule="auto"/>
        <w:ind w:right="123"/>
      </w:pPr>
      <w:r>
        <w:rPr>
          <w:w w:val="105"/>
        </w:rPr>
        <w:t>Add</w:t>
      </w:r>
      <w:r>
        <w:rPr>
          <w:spacing w:val="-8"/>
          <w:w w:val="105"/>
        </w:rPr>
        <w:t xml:space="preserve"> </w:t>
      </w:r>
      <w:r>
        <w:rPr>
          <w:w w:val="105"/>
        </w:rPr>
        <w:t>a</w:t>
      </w:r>
      <w:r>
        <w:rPr>
          <w:spacing w:val="-8"/>
          <w:w w:val="105"/>
        </w:rPr>
        <w:t xml:space="preserve"> </w:t>
      </w:r>
      <w:r>
        <w:rPr>
          <w:w w:val="105"/>
        </w:rPr>
        <w:t>new</w:t>
      </w:r>
      <w:r>
        <w:rPr>
          <w:spacing w:val="-7"/>
          <w:w w:val="105"/>
        </w:rPr>
        <w:t xml:space="preserve"> </w:t>
      </w:r>
      <w:r>
        <w:rPr>
          <w:w w:val="105"/>
        </w:rPr>
        <w:t>feature</w:t>
      </w:r>
      <w:r>
        <w:rPr>
          <w:spacing w:val="-8"/>
          <w:w w:val="105"/>
        </w:rPr>
        <w:t xml:space="preserve"> </w:t>
      </w:r>
      <w:r>
        <w:rPr>
          <w:w w:val="105"/>
        </w:rPr>
        <w:t>to</w:t>
      </w:r>
      <w:r>
        <w:rPr>
          <w:spacing w:val="-7"/>
          <w:w w:val="105"/>
        </w:rPr>
        <w:t xml:space="preserve"> </w:t>
      </w:r>
      <w:r>
        <w:rPr>
          <w:w w:val="105"/>
        </w:rPr>
        <w:t>the</w:t>
      </w:r>
      <w:r>
        <w:rPr>
          <w:spacing w:val="-8"/>
          <w:w w:val="105"/>
        </w:rPr>
        <w:t xml:space="preserve"> </w:t>
      </w:r>
      <w:r>
        <w:rPr>
          <w:w w:val="105"/>
        </w:rPr>
        <w:t>ShoppingCart</w:t>
      </w:r>
      <w:r>
        <w:rPr>
          <w:spacing w:val="-7"/>
          <w:w w:val="105"/>
        </w:rPr>
        <w:t xml:space="preserve"> </w:t>
      </w:r>
      <w:r>
        <w:rPr>
          <w:w w:val="105"/>
        </w:rPr>
        <w:t>class</w:t>
      </w:r>
      <w:r>
        <w:rPr>
          <w:spacing w:val="-8"/>
          <w:w w:val="105"/>
        </w:rPr>
        <w:t xml:space="preserve"> </w:t>
      </w:r>
      <w:r>
        <w:rPr>
          <w:w w:val="105"/>
        </w:rPr>
        <w:t>that</w:t>
      </w:r>
      <w:r>
        <w:rPr>
          <w:spacing w:val="-7"/>
          <w:w w:val="105"/>
        </w:rPr>
        <w:t xml:space="preserve"> </w:t>
      </w:r>
      <w:r>
        <w:rPr>
          <w:w w:val="105"/>
        </w:rPr>
        <w:t>allows</w:t>
      </w:r>
      <w:r>
        <w:rPr>
          <w:spacing w:val="-8"/>
          <w:w w:val="105"/>
        </w:rPr>
        <w:t xml:space="preserve"> </w:t>
      </w:r>
      <w:r>
        <w:rPr>
          <w:w w:val="105"/>
        </w:rPr>
        <w:t>users</w:t>
      </w:r>
      <w:r>
        <w:rPr>
          <w:spacing w:val="-8"/>
          <w:w w:val="105"/>
        </w:rPr>
        <w:t xml:space="preserve"> </w:t>
      </w:r>
      <w:r>
        <w:rPr>
          <w:w w:val="105"/>
        </w:rPr>
        <w:t>to</w:t>
      </w:r>
      <w:r>
        <w:rPr>
          <w:spacing w:val="-7"/>
          <w:w w:val="105"/>
        </w:rPr>
        <w:t xml:space="preserve"> </w:t>
      </w:r>
      <w:r>
        <w:rPr>
          <w:w w:val="105"/>
        </w:rPr>
        <w:t>add</w:t>
      </w:r>
      <w:r>
        <w:rPr>
          <w:spacing w:val="-8"/>
          <w:w w:val="105"/>
        </w:rPr>
        <w:t xml:space="preserve"> </w:t>
      </w:r>
      <w:r>
        <w:rPr>
          <w:w w:val="105"/>
        </w:rPr>
        <w:t>multiple</w:t>
      </w:r>
      <w:r>
        <w:rPr>
          <w:spacing w:val="-7"/>
          <w:w w:val="105"/>
        </w:rPr>
        <w:t xml:space="preserve"> </w:t>
      </w:r>
      <w:r>
        <w:rPr>
          <w:w w:val="105"/>
        </w:rPr>
        <w:t>items to the cart in a single</w:t>
      </w:r>
      <w:r>
        <w:rPr>
          <w:spacing w:val="-4"/>
          <w:w w:val="105"/>
        </w:rPr>
        <w:t xml:space="preserve"> </w:t>
      </w:r>
      <w:r>
        <w:rPr>
          <w:w w:val="105"/>
        </w:rPr>
        <w:t>invocation.</w:t>
      </w:r>
    </w:p>
    <w:p w14:paraId="0CD78C7A" w14:textId="77777777" w:rsidR="005C6921" w:rsidRDefault="00CF2978">
      <w:pPr>
        <w:pStyle w:val="BodyText"/>
        <w:ind w:left="820"/>
        <w:rPr>
          <w:sz w:val="20"/>
        </w:rPr>
      </w:pPr>
      <w:r>
        <w:rPr>
          <w:sz w:val="20"/>
        </w:rPr>
      </w:r>
      <w:r>
        <w:rPr>
          <w:sz w:val="20"/>
        </w:rPr>
        <w:pict w14:anchorId="197DABD1">
          <v:group id="_x0000_s1122" style="width:450pt;height:90.5pt;mso-position-horizontal-relative:char;mso-position-vertical-relative:line" coordsize="9000,1810">
            <v:rect id="_x0000_s1125" style="position:absolute;top:10;width:9000;height:1790" fillcolor="#f6f6f6" stroked="f"/>
            <v:shape id="_x0000_s1124" style="position:absolute;width:9000;height:1810" coordsize="9000,1810" o:spt="100" adj="0,,0" path="m9000,1790l,1790r,20l9000,1810r,-20xm9000,l,,,20r9000,l9000,xe" fillcolor="#dadada" stroked="f">
              <v:stroke joinstyle="round"/>
              <v:formulas/>
              <v:path arrowok="t" o:connecttype="segments"/>
            </v:shape>
            <v:shape id="_x0000_s1123" type="#_x0000_t202" style="position:absolute;top:20;width:9000;height:1770" filled="f" stroked="f">
              <v:textbox inset="0,0,0,0">
                <w:txbxContent>
                  <w:p w14:paraId="63CF6D43" w14:textId="77777777" w:rsidR="005C6921" w:rsidRDefault="00CF2978">
                    <w:pPr>
                      <w:spacing w:before="85"/>
                      <w:ind w:left="540"/>
                      <w:rPr>
                        <w:rFonts w:ascii="Ubuntu Mono"/>
                        <w:sz w:val="20"/>
                      </w:rPr>
                    </w:pPr>
                    <w:r>
                      <w:rPr>
                        <w:rFonts w:ascii="Ubuntu Mono"/>
                        <w:sz w:val="20"/>
                      </w:rPr>
                      <w:t>public ShoppingCart addItems(ShoppingItem... items) {</w:t>
                    </w:r>
                  </w:p>
                  <w:p w14:paraId="279F881F" w14:textId="77777777" w:rsidR="005C6921" w:rsidRDefault="00CF2978">
                    <w:pPr>
                      <w:spacing w:before="80" w:line="336" w:lineRule="auto"/>
                      <w:ind w:left="1740" w:right="1259"/>
                      <w:rPr>
                        <w:rFonts w:ascii="Ubuntu Mono"/>
                        <w:sz w:val="20"/>
                      </w:rPr>
                    </w:pPr>
                    <w:r>
                      <w:rPr>
                        <w:rFonts w:ascii="Ubuntu Mono"/>
                        <w:sz w:val="20"/>
                      </w:rPr>
                      <w:t>Map&lt;String, Integer&gt; newList = new</w:t>
                    </w:r>
                    <w:r>
                      <w:rPr>
                        <w:rFonts w:ascii="Ubuntu Mono"/>
                        <w:spacing w:val="-19"/>
                        <w:sz w:val="20"/>
                      </w:rPr>
                      <w:t xml:space="preserve"> </w:t>
                    </w:r>
                    <w:r>
                      <w:rPr>
                        <w:rFonts w:ascii="Ubuntu Mono"/>
                        <w:sz w:val="20"/>
                      </w:rPr>
                      <w:t>HashMap&lt;&gt;(mShoppingList); ShoppingCart newCart = null;</w:t>
                    </w:r>
                  </w:p>
                  <w:p w14:paraId="2E35CC81" w14:textId="77777777" w:rsidR="005C6921" w:rsidRDefault="00CF2978">
                    <w:pPr>
                      <w:spacing w:line="336" w:lineRule="auto"/>
                      <w:ind w:left="2140" w:right="3490" w:hanging="400"/>
                      <w:rPr>
                        <w:rFonts w:ascii="Ubuntu Mono"/>
                        <w:sz w:val="20"/>
                      </w:rPr>
                    </w:pPr>
                    <w:r>
                      <w:rPr>
                        <w:rFonts w:ascii="Ubuntu Mono"/>
                        <w:sz w:val="20"/>
                      </w:rPr>
                      <w:t xml:space="preserve">for (ShoppingItem item : items) </w:t>
                    </w:r>
                    <w:r>
                      <w:rPr>
                        <w:rFonts w:ascii="Ubuntu Mono"/>
                        <w:spacing w:val="-19"/>
                        <w:sz w:val="20"/>
                      </w:rPr>
                      <w:t xml:space="preserve">{ </w:t>
                    </w:r>
                    <w:r>
                      <w:rPr>
                        <w:rFonts w:ascii="Ubuntu Mono"/>
                        <w:sz w:val="20"/>
                      </w:rPr>
                      <w:t>newCart = addItem(item);</w:t>
                    </w:r>
                  </w:p>
                  <w:p w14:paraId="60F33007" w14:textId="77777777" w:rsidR="005C6921" w:rsidRDefault="00CF2978">
                    <w:pPr>
                      <w:ind w:left="1740"/>
                      <w:rPr>
                        <w:rFonts w:ascii="Ubuntu Mono"/>
                        <w:sz w:val="20"/>
                      </w:rPr>
                    </w:pPr>
                    <w:r>
                      <w:rPr>
                        <w:rFonts w:ascii="Ubuntu Mono"/>
                        <w:sz w:val="20"/>
                      </w:rPr>
                      <w:t>}</w:t>
                    </w:r>
                  </w:p>
                </w:txbxContent>
              </v:textbox>
            </v:shape>
            <w10:anchorlock/>
          </v:group>
        </w:pict>
      </w:r>
    </w:p>
    <w:p w14:paraId="4434D300" w14:textId="77777777" w:rsidR="005C6921" w:rsidRDefault="00CF2978">
      <w:pPr>
        <w:pStyle w:val="ListParagraph"/>
        <w:numPr>
          <w:ilvl w:val="1"/>
          <w:numId w:val="8"/>
        </w:numPr>
        <w:tabs>
          <w:tab w:val="left" w:pos="1270"/>
        </w:tabs>
        <w:spacing w:before="40"/>
      </w:pPr>
      <w:r>
        <w:rPr>
          <w:w w:val="105"/>
        </w:rPr>
        <w:t>Prove</w:t>
      </w:r>
      <w:r>
        <w:rPr>
          <w:spacing w:val="-4"/>
          <w:w w:val="105"/>
        </w:rPr>
        <w:t xml:space="preserve"> </w:t>
      </w:r>
      <w:r>
        <w:rPr>
          <w:w w:val="105"/>
        </w:rPr>
        <w:t>that</w:t>
      </w:r>
      <w:r>
        <w:rPr>
          <w:spacing w:val="-3"/>
          <w:w w:val="105"/>
        </w:rPr>
        <w:t xml:space="preserve"> </w:t>
      </w:r>
      <w:r>
        <w:rPr>
          <w:w w:val="105"/>
        </w:rPr>
        <w:t>the</w:t>
      </w:r>
      <w:r>
        <w:rPr>
          <w:spacing w:val="-4"/>
          <w:w w:val="105"/>
        </w:rPr>
        <w:t xml:space="preserve"> </w:t>
      </w:r>
      <w:r>
        <w:rPr>
          <w:w w:val="105"/>
        </w:rPr>
        <w:t>new</w:t>
      </w:r>
      <w:r>
        <w:rPr>
          <w:spacing w:val="-3"/>
          <w:w w:val="105"/>
        </w:rPr>
        <w:t xml:space="preserve"> </w:t>
      </w:r>
      <w:r>
        <w:rPr>
          <w:w w:val="105"/>
        </w:rPr>
        <w:t>features</w:t>
      </w:r>
      <w:r>
        <w:rPr>
          <w:spacing w:val="-4"/>
          <w:w w:val="105"/>
        </w:rPr>
        <w:t xml:space="preserve"> </w:t>
      </w:r>
      <w:r>
        <w:rPr>
          <w:w w:val="105"/>
        </w:rPr>
        <w:t>work</w:t>
      </w:r>
      <w:r>
        <w:rPr>
          <w:spacing w:val="-3"/>
          <w:w w:val="105"/>
        </w:rPr>
        <w:t xml:space="preserve"> </w:t>
      </w:r>
      <w:r>
        <w:rPr>
          <w:w w:val="105"/>
        </w:rPr>
        <w:t>as</w:t>
      </w:r>
      <w:r>
        <w:rPr>
          <w:spacing w:val="-4"/>
          <w:w w:val="105"/>
        </w:rPr>
        <w:t xml:space="preserve"> </w:t>
      </w:r>
      <w:r>
        <w:rPr>
          <w:w w:val="105"/>
        </w:rPr>
        <w:t>intended</w:t>
      </w:r>
      <w:r>
        <w:rPr>
          <w:spacing w:val="-3"/>
          <w:w w:val="105"/>
        </w:rPr>
        <w:t xml:space="preserve"> </w:t>
      </w:r>
      <w:r>
        <w:rPr>
          <w:w w:val="105"/>
        </w:rPr>
        <w:t>by</w:t>
      </w:r>
      <w:r>
        <w:rPr>
          <w:spacing w:val="-4"/>
          <w:w w:val="105"/>
        </w:rPr>
        <w:t xml:space="preserve"> </w:t>
      </w:r>
      <w:r>
        <w:rPr>
          <w:w w:val="105"/>
        </w:rPr>
        <w:t>modifying</w:t>
      </w:r>
      <w:r>
        <w:rPr>
          <w:spacing w:val="-3"/>
          <w:w w:val="105"/>
        </w:rPr>
        <w:t xml:space="preserve"> </w:t>
      </w:r>
      <w:r>
        <w:rPr>
          <w:w w:val="105"/>
        </w:rPr>
        <w:t>the</w:t>
      </w:r>
      <w:r>
        <w:rPr>
          <w:spacing w:val="-3"/>
          <w:w w:val="105"/>
        </w:rPr>
        <w:t xml:space="preserve"> </w:t>
      </w:r>
      <w:r>
        <w:rPr>
          <w:w w:val="105"/>
        </w:rPr>
        <w:t>code</w:t>
      </w:r>
      <w:r>
        <w:rPr>
          <w:spacing w:val="-4"/>
          <w:w w:val="105"/>
        </w:rPr>
        <w:t xml:space="preserve"> </w:t>
      </w:r>
      <w:r>
        <w:rPr>
          <w:w w:val="105"/>
        </w:rPr>
        <w:t>in</w:t>
      </w:r>
      <w:r>
        <w:rPr>
          <w:spacing w:val="-3"/>
          <w:w w:val="105"/>
        </w:rPr>
        <w:t xml:space="preserve"> </w:t>
      </w:r>
      <w:r>
        <w:rPr>
          <w:w w:val="105"/>
        </w:rPr>
        <w:t>the</w:t>
      </w:r>
      <w:r>
        <w:rPr>
          <w:spacing w:val="-4"/>
          <w:w w:val="105"/>
        </w:rPr>
        <w:t xml:space="preserve"> </w:t>
      </w:r>
      <w:r>
        <w:rPr>
          <w:w w:val="105"/>
        </w:rPr>
        <w:t>main</w:t>
      </w:r>
    </w:p>
    <w:p w14:paraId="398F870F" w14:textId="77777777" w:rsidR="005C6921" w:rsidRDefault="00CF2978">
      <w:pPr>
        <w:pStyle w:val="BodyText"/>
        <w:spacing w:before="7"/>
        <w:ind w:left="1270"/>
      </w:pPr>
      <w:r>
        <w:pict w14:anchorId="05353B09">
          <v:group id="_x0000_s1118" style="position:absolute;left:0;text-align:left;margin-left:63pt;margin-top:18.35pt;width:450pt;height:93.5pt;z-index:-14991360;mso-wrap-distance-left:0;mso-wrap-distance-right:0;mso-position-horizontal-relative:page" coordorigin="1260,367" coordsize="9000,1870">
            <v:rect id="_x0000_s1121" style="position:absolute;left:1260;top:376;width:9000;height:1850" fillcolor="#f6f6f6" stroked="f"/>
            <v:shape id="_x0000_s1120" style="position:absolute;left:1260;top:366;width:9000;height:1870" coordorigin="1260,367" coordsize="9000,1870" o:spt="100" adj="0,,0" path="m10260,2216r-9000,l1260,2236r9000,l10260,2216xm10260,367r-9000,l1260,387r9000,l10260,367xe" fillcolor="#dadada" stroked="f">
              <v:stroke joinstyle="round"/>
              <v:formulas/>
              <v:path arrowok="t" o:connecttype="segments"/>
            </v:shape>
            <v:shape id="_x0000_s1119" type="#_x0000_t202" style="position:absolute;left:1260;top:386;width:9000;height:1830" filled="f" stroked="f">
              <v:textbox inset="0,0,0,0">
                <w:txbxContent>
                  <w:p w14:paraId="7961D71F" w14:textId="77777777" w:rsidR="005C6921" w:rsidRDefault="00CF2978">
                    <w:pPr>
                      <w:spacing w:before="85"/>
                      <w:ind w:left="540"/>
                      <w:rPr>
                        <w:rFonts w:ascii="Ubuntu Mono"/>
                        <w:sz w:val="20"/>
                      </w:rPr>
                    </w:pPr>
                    <w:r>
                      <w:rPr>
                        <w:rFonts w:ascii="Ubuntu Mono"/>
                        <w:sz w:val="20"/>
                      </w:rPr>
                      <w:t>public class Activity1 {</w:t>
                    </w:r>
                  </w:p>
                  <w:p w14:paraId="3986C902" w14:textId="77777777" w:rsidR="005C6921" w:rsidRDefault="00CF2978">
                    <w:pPr>
                      <w:spacing w:before="80"/>
                      <w:ind w:left="940"/>
                      <w:rPr>
                        <w:rFonts w:ascii="Ubuntu Mono"/>
                        <w:sz w:val="20"/>
                      </w:rPr>
                    </w:pPr>
                    <w:r>
                      <w:rPr>
                        <w:rFonts w:ascii="Ubuntu Mono"/>
                        <w:sz w:val="20"/>
                      </w:rPr>
                      <w:t>public static void main(String[] args) {</w:t>
                    </w:r>
                  </w:p>
                  <w:p w14:paraId="02DA183D" w14:textId="77777777" w:rsidR="005C6921" w:rsidRDefault="00CF2978">
                    <w:pPr>
                      <w:spacing w:line="280" w:lineRule="atLeast"/>
                      <w:ind w:left="1340" w:right="1540"/>
                      <w:rPr>
                        <w:rFonts w:ascii="Ubuntu Mono"/>
                        <w:sz w:val="20"/>
                      </w:rPr>
                    </w:pPr>
                    <w:r>
                      <w:rPr>
                        <w:rFonts w:ascii="Ubuntu Mono"/>
                        <w:sz w:val="20"/>
                      </w:rPr>
                      <w:t>ShoppingCart myFirstCart = new ShoppingCart(new HashMap&lt;&gt;()); Shopping</w:t>
                    </w:r>
                    <w:r>
                      <w:rPr>
                        <w:rFonts w:ascii="Ubuntu Mono"/>
                        <w:sz w:val="20"/>
                      </w:rPr>
                      <w:t>Cart mySecondCart = myFirstCart.addItem(new</w:t>
                    </w:r>
                  </w:p>
                  <w:p w14:paraId="03E08CB8" w14:textId="77777777" w:rsidR="005C6921" w:rsidRDefault="00CF2978">
                    <w:pPr>
                      <w:ind w:left="1540"/>
                      <w:rPr>
                        <w:rFonts w:ascii="Ubuntu Mono"/>
                        <w:sz w:val="20"/>
                      </w:rPr>
                    </w:pPr>
                    <w:r>
                      <w:rPr>
                        <w:rFonts w:ascii="Ubuntu Mono"/>
                        <w:sz w:val="20"/>
                      </w:rPr>
                      <w:t>ShoppingItem("Chair", 150));</w:t>
                    </w:r>
                  </w:p>
                  <w:p w14:paraId="588316EE" w14:textId="77777777" w:rsidR="005C6921" w:rsidRDefault="00CF2978">
                    <w:pPr>
                      <w:spacing w:before="20"/>
                      <w:ind w:left="1540" w:right="2558" w:hanging="200"/>
                      <w:rPr>
                        <w:rFonts w:ascii="Ubuntu Mono"/>
                        <w:sz w:val="20"/>
                      </w:rPr>
                    </w:pPr>
                    <w:r>
                      <w:rPr>
                        <w:rFonts w:ascii="Ubuntu Mono"/>
                        <w:sz w:val="20"/>
                      </w:rPr>
                      <w:t>ShoppingCart myThirdCart =</w:t>
                    </w:r>
                    <w:r>
                      <w:rPr>
                        <w:rFonts w:ascii="Ubuntu Mono"/>
                        <w:spacing w:val="-18"/>
                        <w:sz w:val="20"/>
                      </w:rPr>
                      <w:t xml:space="preserve"> </w:t>
                    </w:r>
                    <w:r>
                      <w:rPr>
                        <w:rFonts w:ascii="Ubuntu Mono"/>
                        <w:sz w:val="20"/>
                      </w:rPr>
                      <w:t>mySecondCart.addItem(new ShoppingItem("Table", 350));</w:t>
                    </w:r>
                  </w:p>
                </w:txbxContent>
              </v:textbox>
            </v:shape>
            <w10:wrap type="topAndBottom" anchorx="page"/>
          </v:group>
        </w:pict>
      </w:r>
      <w:r>
        <w:rPr>
          <w:w w:val="105"/>
        </w:rPr>
        <w:t>application file to show how the features are used.</w:t>
      </w:r>
    </w:p>
    <w:p w14:paraId="523D1F0B" w14:textId="77777777" w:rsidR="005C6921" w:rsidRDefault="00CF2978">
      <w:pPr>
        <w:pStyle w:val="BodyText"/>
        <w:spacing w:before="121"/>
        <w:ind w:left="820"/>
      </w:pPr>
      <w:r>
        <w:rPr>
          <w:w w:val="105"/>
        </w:rPr>
        <w:t>You can find the entire code for this activity at</w:t>
      </w:r>
      <w:r>
        <w:rPr>
          <w:w w:val="105"/>
        </w:rPr>
        <w:t xml:space="preserve">: </w:t>
      </w:r>
      <w:hyperlink r:id="rId482">
        <w:r>
          <w:rPr>
            <w:color w:val="275B9B"/>
            <w:w w:val="105"/>
            <w:u w:val="single" w:color="275B9B"/>
          </w:rPr>
          <w:t>https://packt.live/2q045er</w:t>
        </w:r>
      </w:hyperlink>
    </w:p>
    <w:p w14:paraId="0DDCC59C" w14:textId="77777777" w:rsidR="005C6921" w:rsidRDefault="005C6921">
      <w:pPr>
        <w:sectPr w:rsidR="005C6921">
          <w:headerReference w:type="even" r:id="rId483"/>
          <w:pgSz w:w="10800" w:h="13320"/>
          <w:pgMar w:top="220" w:right="420" w:bottom="280" w:left="440" w:header="0" w:footer="0" w:gutter="0"/>
          <w:cols w:space="720"/>
        </w:sectPr>
      </w:pPr>
    </w:p>
    <w:p w14:paraId="6995B8A0" w14:textId="77777777" w:rsidR="005C6921" w:rsidRDefault="00CF2978">
      <w:pPr>
        <w:pStyle w:val="Heading4"/>
        <w:rPr>
          <w:b/>
        </w:rPr>
      </w:pPr>
      <w:r>
        <w:rPr>
          <w:b/>
        </w:rPr>
        <w:t>Chapter 14: Recursion</w:t>
      </w:r>
    </w:p>
    <w:p w14:paraId="2FD8D2DA" w14:textId="77777777" w:rsidR="005C6921" w:rsidRDefault="00CF2978">
      <w:pPr>
        <w:pStyle w:val="Heading5"/>
        <w:spacing w:before="222"/>
        <w:ind w:left="100"/>
        <w:rPr>
          <w:b/>
        </w:rPr>
      </w:pPr>
      <w:r>
        <w:rPr>
          <w:b/>
        </w:rPr>
        <w:t>Activity 1: Calculating the Fibonacci Sequence</w:t>
      </w:r>
    </w:p>
    <w:p w14:paraId="2C1DD149" w14:textId="77777777" w:rsidR="005C6921" w:rsidRDefault="00CF2978">
      <w:pPr>
        <w:pStyle w:val="Heading6"/>
        <w:spacing w:before="119"/>
        <w:ind w:left="100"/>
        <w:rPr>
          <w:rFonts w:ascii="Palatino Linotype"/>
        </w:rPr>
      </w:pPr>
      <w:r>
        <w:rPr>
          <w:rFonts w:ascii="Palatino Linotype"/>
          <w:w w:val="105"/>
        </w:rPr>
        <w:t>Solution</w:t>
      </w:r>
    </w:p>
    <w:p w14:paraId="0EF29A11" w14:textId="77777777" w:rsidR="005C6921" w:rsidRDefault="00CF2978">
      <w:pPr>
        <w:pStyle w:val="ListParagraph"/>
        <w:numPr>
          <w:ilvl w:val="0"/>
          <w:numId w:val="7"/>
        </w:numPr>
        <w:tabs>
          <w:tab w:val="left" w:pos="549"/>
          <w:tab w:val="left" w:pos="550"/>
        </w:tabs>
        <w:spacing w:before="143"/>
      </w:pPr>
      <w:r>
        <w:rPr>
          <w:w w:val="105"/>
        </w:rPr>
        <w:t>Create a class named</w:t>
      </w:r>
      <w:r>
        <w:rPr>
          <w:spacing w:val="-6"/>
          <w:w w:val="105"/>
        </w:rPr>
        <w:t xml:space="preserve"> </w:t>
      </w:r>
      <w:r>
        <w:rPr>
          <w:rFonts w:ascii="Arial"/>
          <w:b/>
          <w:w w:val="105"/>
        </w:rPr>
        <w:t>Fibonacci</w:t>
      </w:r>
      <w:r>
        <w:rPr>
          <w:w w:val="105"/>
        </w:rPr>
        <w:t>.</w:t>
      </w:r>
    </w:p>
    <w:p w14:paraId="0C0D28AA" w14:textId="77777777" w:rsidR="005C6921" w:rsidRDefault="00CF2978">
      <w:pPr>
        <w:pStyle w:val="ListParagraph"/>
        <w:numPr>
          <w:ilvl w:val="0"/>
          <w:numId w:val="7"/>
        </w:numPr>
        <w:tabs>
          <w:tab w:val="left" w:pos="550"/>
        </w:tabs>
        <w:spacing w:before="146" w:line="244" w:lineRule="auto"/>
        <w:ind w:right="1130"/>
      </w:pPr>
      <w:r>
        <w:pict w14:anchorId="66266E08">
          <v:group id="_x0000_s1114" style="position:absolute;left:0;text-align:left;margin-left:27pt;margin-top:39.3pt;width:450pt;height:132.5pt;z-index:-14990848;mso-wrap-distance-left:0;mso-wrap-distance-right:0;mso-position-horizontal-relative:page" coordorigin="540,786" coordsize="9000,2650">
            <v:rect id="_x0000_s1117" style="position:absolute;left:540;top:795;width:9000;height:2630" fillcolor="#f6f6f6" stroked="f"/>
            <v:shape id="_x0000_s1116" style="position:absolute;left:540;top:785;width:9000;height:2650" coordorigin="540,786" coordsize="9000,2650" o:spt="100" adj="0,,0" path="m9540,3415r-9000,l540,3435r9000,l9540,3415xm9540,786r-9000,l540,806r9000,l9540,786xe" fillcolor="#dadada" stroked="f">
              <v:stroke joinstyle="round"/>
              <v:formulas/>
              <v:path arrowok="t" o:connecttype="segments"/>
            </v:shape>
            <v:shape id="_x0000_s1115" type="#_x0000_t202" style="position:absolute;left:540;top:805;width:9000;height:2610" filled="f" stroked="f">
              <v:textbox inset="0,0,0,0">
                <w:txbxContent>
                  <w:p w14:paraId="63F24629" w14:textId="77777777" w:rsidR="005C6921" w:rsidRDefault="00CF2978">
                    <w:pPr>
                      <w:spacing w:before="85"/>
                      <w:ind w:left="940"/>
                      <w:rPr>
                        <w:rFonts w:ascii="Ubuntu Mono"/>
                        <w:sz w:val="20"/>
                      </w:rPr>
                    </w:pPr>
                    <w:r>
                      <w:rPr>
                        <w:rFonts w:ascii="Ubuntu Mono"/>
                        <w:sz w:val="20"/>
                      </w:rPr>
                      <w:t>public static int fibonacci(int number) {</w:t>
                    </w:r>
                  </w:p>
                  <w:p w14:paraId="607A73A0" w14:textId="77777777" w:rsidR="005C6921" w:rsidRDefault="00CF2978">
                    <w:pPr>
                      <w:spacing w:before="80" w:line="336" w:lineRule="auto"/>
                      <w:ind w:left="1740" w:right="5840" w:hanging="400"/>
                      <w:rPr>
                        <w:rFonts w:ascii="Ubuntu Mono"/>
                        <w:sz w:val="20"/>
                      </w:rPr>
                    </w:pPr>
                    <w:r>
                      <w:rPr>
                        <w:rFonts w:ascii="Ubuntu Mono"/>
                        <w:sz w:val="20"/>
                      </w:rPr>
                      <w:t>if (number == 0) { return number;</w:t>
                    </w:r>
                  </w:p>
                  <w:p w14:paraId="54B2AE12" w14:textId="77777777" w:rsidR="005C6921" w:rsidRDefault="00CF2978">
                    <w:pPr>
                      <w:spacing w:line="336" w:lineRule="auto"/>
                      <w:ind w:left="1740" w:right="5140" w:hanging="400"/>
                      <w:rPr>
                        <w:rFonts w:ascii="Ubuntu Mono"/>
                        <w:sz w:val="20"/>
                      </w:rPr>
                    </w:pPr>
                    <w:r>
                      <w:rPr>
                        <w:rFonts w:ascii="Ubuntu Mono"/>
                        <w:sz w:val="20"/>
                      </w:rPr>
                      <w:t>} else if (number == 1) { return 1;</w:t>
                    </w:r>
                  </w:p>
                  <w:p w14:paraId="65CCC66C" w14:textId="77777777" w:rsidR="005C6921" w:rsidRDefault="00CF2978">
                    <w:pPr>
                      <w:ind w:left="1340"/>
                      <w:rPr>
                        <w:rFonts w:ascii="Ubuntu Mono"/>
                        <w:sz w:val="20"/>
                      </w:rPr>
                    </w:pPr>
                    <w:r>
                      <w:rPr>
                        <w:rFonts w:ascii="Ubuntu Mono"/>
                        <w:sz w:val="20"/>
                      </w:rPr>
                      <w:t>} else {</w:t>
                    </w:r>
                  </w:p>
                  <w:p w14:paraId="7BE50DEC" w14:textId="77777777" w:rsidR="005C6921" w:rsidRDefault="00CF2978">
                    <w:pPr>
                      <w:spacing w:before="80"/>
                      <w:ind w:left="1740"/>
                      <w:rPr>
                        <w:rFonts w:ascii="Ubuntu Mono"/>
                        <w:sz w:val="20"/>
                      </w:rPr>
                    </w:pPr>
                    <w:r>
                      <w:rPr>
                        <w:rFonts w:ascii="Ubuntu Mono"/>
                        <w:sz w:val="20"/>
                      </w:rPr>
                      <w:t>return (fibonacci(number - 1) + fibonacci(number -</w:t>
                    </w:r>
                    <w:r>
                      <w:rPr>
                        <w:rFonts w:ascii="Ubuntu Mono"/>
                        <w:spacing w:val="-53"/>
                        <w:sz w:val="20"/>
                      </w:rPr>
                      <w:t xml:space="preserve"> </w:t>
                    </w:r>
                    <w:r>
                      <w:rPr>
                        <w:rFonts w:ascii="Ubuntu Mono"/>
                        <w:sz w:val="20"/>
                      </w:rPr>
                      <w:t>2));</w:t>
                    </w:r>
                  </w:p>
                  <w:p w14:paraId="1D541E22" w14:textId="77777777" w:rsidR="005C6921" w:rsidRDefault="00CF2978">
                    <w:pPr>
                      <w:spacing w:before="80"/>
                      <w:ind w:left="1340"/>
                      <w:rPr>
                        <w:rFonts w:ascii="Ubuntu Mono"/>
                        <w:sz w:val="20"/>
                      </w:rPr>
                    </w:pPr>
                    <w:r>
                      <w:rPr>
                        <w:rFonts w:ascii="Ubuntu Mono"/>
                        <w:sz w:val="20"/>
                      </w:rPr>
                      <w:t>}</w:t>
                    </w:r>
                  </w:p>
                  <w:p w14:paraId="3F14BA85"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 xml:space="preserve">Create a static method called </w:t>
      </w:r>
      <w:r>
        <w:rPr>
          <w:rFonts w:ascii="Arial"/>
          <w:b/>
          <w:w w:val="105"/>
        </w:rPr>
        <w:t xml:space="preserve">fibonacci </w:t>
      </w:r>
      <w:r>
        <w:rPr>
          <w:w w:val="105"/>
        </w:rPr>
        <w:t>to calculate the Fibonacci sequenc</w:t>
      </w:r>
      <w:r>
        <w:rPr>
          <w:w w:val="105"/>
        </w:rPr>
        <w:t>e for a given</w:t>
      </w:r>
      <w:r>
        <w:rPr>
          <w:spacing w:val="-6"/>
          <w:w w:val="105"/>
        </w:rPr>
        <w:t xml:space="preserve"> </w:t>
      </w:r>
      <w:r>
        <w:rPr>
          <w:w w:val="105"/>
        </w:rPr>
        <w:t>number.</w:t>
      </w:r>
      <w:r>
        <w:rPr>
          <w:spacing w:val="-6"/>
          <w:w w:val="105"/>
        </w:rPr>
        <w:t xml:space="preserve"> </w:t>
      </w:r>
      <w:r>
        <w:rPr>
          <w:w w:val="105"/>
        </w:rPr>
        <w:t>If</w:t>
      </w:r>
      <w:r>
        <w:rPr>
          <w:spacing w:val="-6"/>
          <w:w w:val="105"/>
        </w:rPr>
        <w:t xml:space="preserve"> </w:t>
      </w:r>
      <w:r>
        <w:rPr>
          <w:w w:val="105"/>
        </w:rPr>
        <w:t>the</w:t>
      </w:r>
      <w:r>
        <w:rPr>
          <w:spacing w:val="-6"/>
          <w:w w:val="105"/>
        </w:rPr>
        <w:t xml:space="preserve"> </w:t>
      </w:r>
      <w:r>
        <w:rPr>
          <w:w w:val="105"/>
        </w:rPr>
        <w:t>input</w:t>
      </w:r>
      <w:r>
        <w:rPr>
          <w:spacing w:val="-6"/>
          <w:w w:val="105"/>
        </w:rPr>
        <w:t xml:space="preserve"> </w:t>
      </w:r>
      <w:r>
        <w:rPr>
          <w:w w:val="105"/>
        </w:rPr>
        <w:t>number</w:t>
      </w:r>
      <w:r>
        <w:rPr>
          <w:spacing w:val="-6"/>
          <w:w w:val="105"/>
        </w:rPr>
        <w:t xml:space="preserve"> </w:t>
      </w:r>
      <w:r>
        <w:rPr>
          <w:w w:val="105"/>
        </w:rPr>
        <w:t>is</w:t>
      </w:r>
      <w:r>
        <w:rPr>
          <w:spacing w:val="-5"/>
          <w:w w:val="105"/>
        </w:rPr>
        <w:t xml:space="preserve"> </w:t>
      </w:r>
      <w:r>
        <w:rPr>
          <w:w w:val="105"/>
        </w:rPr>
        <w:t>greater</w:t>
      </w:r>
      <w:r>
        <w:rPr>
          <w:spacing w:val="-6"/>
          <w:w w:val="105"/>
        </w:rPr>
        <w:t xml:space="preserve"> </w:t>
      </w:r>
      <w:r>
        <w:rPr>
          <w:w w:val="105"/>
        </w:rPr>
        <w:t>than</w:t>
      </w:r>
      <w:r>
        <w:rPr>
          <w:spacing w:val="-6"/>
          <w:w w:val="105"/>
        </w:rPr>
        <w:t xml:space="preserve"> </w:t>
      </w:r>
      <w:r>
        <w:rPr>
          <w:rFonts w:ascii="Arial"/>
          <w:b/>
          <w:w w:val="105"/>
        </w:rPr>
        <w:t>1</w:t>
      </w:r>
      <w:r>
        <w:rPr>
          <w:w w:val="105"/>
        </w:rPr>
        <w:t>,</w:t>
      </w:r>
      <w:r>
        <w:rPr>
          <w:spacing w:val="-6"/>
          <w:w w:val="105"/>
        </w:rPr>
        <w:t xml:space="preserve"> </w:t>
      </w:r>
      <w:r>
        <w:rPr>
          <w:w w:val="105"/>
        </w:rPr>
        <w:t>this</w:t>
      </w:r>
      <w:r>
        <w:rPr>
          <w:spacing w:val="-6"/>
          <w:w w:val="105"/>
        </w:rPr>
        <w:t xml:space="preserve"> </w:t>
      </w:r>
      <w:r>
        <w:rPr>
          <w:w w:val="105"/>
        </w:rPr>
        <w:t>method</w:t>
      </w:r>
      <w:r>
        <w:rPr>
          <w:spacing w:val="-6"/>
          <w:w w:val="105"/>
        </w:rPr>
        <w:t xml:space="preserve"> </w:t>
      </w:r>
      <w:r>
        <w:rPr>
          <w:w w:val="105"/>
        </w:rPr>
        <w:t>will</w:t>
      </w:r>
      <w:r>
        <w:rPr>
          <w:spacing w:val="-5"/>
          <w:w w:val="105"/>
        </w:rPr>
        <w:t xml:space="preserve"> </w:t>
      </w:r>
      <w:r>
        <w:rPr>
          <w:w w:val="105"/>
        </w:rPr>
        <w:t>call</w:t>
      </w:r>
      <w:r>
        <w:rPr>
          <w:spacing w:val="-6"/>
          <w:w w:val="105"/>
        </w:rPr>
        <w:t xml:space="preserve"> </w:t>
      </w:r>
      <w:r>
        <w:rPr>
          <w:w w:val="105"/>
        </w:rPr>
        <w:t>itself.</w:t>
      </w:r>
    </w:p>
    <w:p w14:paraId="6FDDB4DB" w14:textId="77777777" w:rsidR="005C6921" w:rsidRDefault="00CF2978">
      <w:pPr>
        <w:pStyle w:val="BodyText"/>
        <w:spacing w:before="41" w:line="244" w:lineRule="auto"/>
        <w:ind w:left="550" w:right="1699"/>
      </w:pPr>
      <w:r>
        <w:rPr>
          <w:w w:val="105"/>
        </w:rPr>
        <w:t xml:space="preserve">If the input number is </w:t>
      </w:r>
      <w:r>
        <w:rPr>
          <w:rFonts w:ascii="Arial"/>
          <w:b/>
          <w:w w:val="105"/>
        </w:rPr>
        <w:t xml:space="preserve">0 </w:t>
      </w:r>
      <w:r>
        <w:rPr>
          <w:w w:val="105"/>
        </w:rPr>
        <w:t xml:space="preserve">or </w:t>
      </w:r>
      <w:r>
        <w:rPr>
          <w:rFonts w:ascii="Arial"/>
          <w:b/>
          <w:w w:val="105"/>
        </w:rPr>
        <w:t>1</w:t>
      </w:r>
      <w:r>
        <w:rPr>
          <w:w w:val="105"/>
        </w:rPr>
        <w:t>, this method returns the input number (</w:t>
      </w:r>
      <w:r>
        <w:rPr>
          <w:rFonts w:ascii="Arial"/>
          <w:b/>
          <w:w w:val="105"/>
        </w:rPr>
        <w:t xml:space="preserve">0 </w:t>
      </w:r>
      <w:r>
        <w:rPr>
          <w:w w:val="105"/>
        </w:rPr>
        <w:t xml:space="preserve">or </w:t>
      </w:r>
      <w:r>
        <w:rPr>
          <w:rFonts w:ascii="Arial"/>
          <w:b/>
          <w:w w:val="105"/>
        </w:rPr>
        <w:t>1</w:t>
      </w:r>
      <w:r>
        <w:rPr>
          <w:w w:val="105"/>
        </w:rPr>
        <w:t>, respectively).</w:t>
      </w:r>
    </w:p>
    <w:p w14:paraId="2770311E" w14:textId="77777777" w:rsidR="005C6921" w:rsidRDefault="00CF2978">
      <w:pPr>
        <w:pStyle w:val="ListParagraph"/>
        <w:numPr>
          <w:ilvl w:val="0"/>
          <w:numId w:val="7"/>
        </w:numPr>
        <w:tabs>
          <w:tab w:val="left" w:pos="550"/>
        </w:tabs>
        <w:spacing w:before="143" w:line="244" w:lineRule="auto"/>
        <w:ind w:right="838"/>
      </w:pPr>
      <w:r>
        <w:pict w14:anchorId="6B5817B9">
          <v:group id="_x0000_s1110" style="position:absolute;left:0;text-align:left;margin-left:27pt;margin-top:39.15pt;width:450pt;height:76.5pt;z-index:-14990336;mso-wrap-distance-left:0;mso-wrap-distance-right:0;mso-position-horizontal-relative:page" coordorigin="540,783" coordsize="9000,1530">
            <v:rect id="_x0000_s1113" style="position:absolute;left:540;top:792;width:9000;height:1510" fillcolor="#f6f6f6" stroked="f"/>
            <v:shape id="_x0000_s1112" style="position:absolute;left:540;top:782;width:9000;height:1530" coordorigin="540,783" coordsize="9000,1530" o:spt="100" adj="0,,0" path="m9540,2292r-9000,l540,2312r9000,l9540,2292xm9540,783r-9000,l540,803r9000,l9540,783xe" fillcolor="#dadada" stroked="f">
              <v:stroke joinstyle="round"/>
              <v:formulas/>
              <v:path arrowok="t" o:connecttype="segments"/>
            </v:shape>
            <v:shape id="_x0000_s1111" type="#_x0000_t202" style="position:absolute;left:540;top:802;width:9000;height:1490" filled="f" stroked="f">
              <v:textbox inset="0,0,0,0">
                <w:txbxContent>
                  <w:p w14:paraId="6D71ABA4" w14:textId="77777777" w:rsidR="005C6921" w:rsidRDefault="00CF2978">
                    <w:pPr>
                      <w:spacing w:before="85" w:line="336" w:lineRule="auto"/>
                      <w:ind w:left="1340" w:right="4040" w:hanging="400"/>
                      <w:rPr>
                        <w:rFonts w:ascii="Ubuntu Mono"/>
                        <w:sz w:val="20"/>
                      </w:rPr>
                    </w:pPr>
                    <w:r>
                      <w:rPr>
                        <w:rFonts w:ascii="Ubuntu Mono"/>
                        <w:sz w:val="20"/>
                      </w:rPr>
                      <w:t>public static void main(String[] args) { for (int i = 0; i &lt; 17; i++) {</w:t>
                    </w:r>
                  </w:p>
                  <w:p w14:paraId="3CD2AC43" w14:textId="77777777" w:rsidR="005C6921" w:rsidRDefault="00CF2978">
                    <w:pPr>
                      <w:ind w:left="1740"/>
                      <w:rPr>
                        <w:rFonts w:ascii="Ubuntu Mono"/>
                        <w:sz w:val="20"/>
                      </w:rPr>
                    </w:pPr>
                    <w:r>
                      <w:rPr>
                        <w:rFonts w:ascii="Ubuntu Mono"/>
                        <w:sz w:val="20"/>
                      </w:rPr>
                      <w:t>System.out.println( fibonacci(i) );</w:t>
                    </w:r>
                  </w:p>
                  <w:p w14:paraId="79275F94" w14:textId="77777777" w:rsidR="005C6921" w:rsidRDefault="00CF2978">
                    <w:pPr>
                      <w:spacing w:before="80"/>
                      <w:ind w:left="1340"/>
                      <w:rPr>
                        <w:rFonts w:ascii="Ubuntu Mono"/>
                        <w:sz w:val="20"/>
                      </w:rPr>
                    </w:pPr>
                    <w:r>
                      <w:rPr>
                        <w:rFonts w:ascii="Ubuntu Mono"/>
                        <w:sz w:val="20"/>
                      </w:rPr>
                      <w:t>}</w:t>
                    </w:r>
                  </w:p>
                  <w:p w14:paraId="768A976A"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pict w14:anchorId="2D9306D9">
          <v:group id="_x0000_s1104" style="position:absolute;left:0;text-align:left;margin-left:44pt;margin-top:124.05pt;width:415pt;height:55.6pt;z-index:-14989824;mso-wrap-distance-left:0;mso-wrap-distance-right:0;mso-position-horizontal-relative:page" coordorigin="880,2481" coordsize="8300,1112">
            <v:rect id="_x0000_s1109" style="position:absolute;left:900;top:2481;width:8280;height:562" fillcolor="#f6f6f6" stroked="f"/>
            <v:shape id="_x0000_s1108" style="position:absolute;left:900;top:2481;width:2;height:562" coordorigin="900,2481" coordsize="0,562" o:spt="100" adj="0,,0" path="m900,2941r,101m900,2481r,460e" filled="f" strokeweight="2pt">
              <v:stroke joinstyle="round"/>
              <v:formulas/>
              <v:path arrowok="t" o:connecttype="segments"/>
            </v:shape>
            <v:rect id="_x0000_s1107" style="position:absolute;left:900;top:2941;width:8280;height:652" fillcolor="#f6f6f6" stroked="f"/>
            <v:line id="_x0000_s1106" style="position:absolute" from="900,3592" to="900,2941" strokeweight="2pt"/>
            <v:shape id="_x0000_s1105" type="#_x0000_t202" style="position:absolute;left:920;top:2481;width:8260;height:1112" filled="f" stroked="f">
              <v:textbox inset="0,0,0,0">
                <w:txbxContent>
                  <w:p w14:paraId="4AA34AB1" w14:textId="77777777" w:rsidR="005C6921" w:rsidRDefault="00CF2978">
                    <w:pPr>
                      <w:spacing w:before="209"/>
                      <w:ind w:left="340"/>
                      <w:rPr>
                        <w:rFonts w:ascii="Open Sans SemiBold"/>
                        <w:b/>
                        <w:sz w:val="20"/>
                      </w:rPr>
                    </w:pPr>
                    <w:r>
                      <w:rPr>
                        <w:rFonts w:ascii="Open Sans SemiBold"/>
                        <w:b/>
                        <w:sz w:val="20"/>
                      </w:rPr>
                      <w:t>Note</w:t>
                    </w:r>
                  </w:p>
                  <w:p w14:paraId="75754EF3" w14:textId="77777777" w:rsidR="005C6921" w:rsidRDefault="00CF2978">
                    <w:pPr>
                      <w:spacing w:before="98"/>
                      <w:ind w:left="340"/>
                      <w:rPr>
                        <w:rFonts w:ascii="Open Sans"/>
                        <w:sz w:val="20"/>
                      </w:rPr>
                    </w:pPr>
                    <w:r>
                      <w:rPr>
                        <w:rFonts w:ascii="Open Sans"/>
                        <w:sz w:val="20"/>
                      </w:rPr>
                      <w:t xml:space="preserve">The complete code for this activity can be found here: </w:t>
                    </w:r>
                    <w:hyperlink r:id="rId484">
                      <w:r>
                        <w:rPr>
                          <w:rFonts w:ascii="Open Sans"/>
                          <w:color w:val="275B9B"/>
                          <w:sz w:val="20"/>
                          <w:u w:val="single" w:color="275B9B"/>
                        </w:rPr>
                        <w:t>https://packt.live/32DtjNT</w:t>
                      </w:r>
                    </w:hyperlink>
                    <w:r>
                      <w:rPr>
                        <w:rFonts w:ascii="Open Sans"/>
                        <w:sz w:val="20"/>
                      </w:rPr>
                      <w:t>.</w:t>
                    </w:r>
                  </w:p>
                </w:txbxContent>
              </v:textbox>
            </v:shape>
            <w10:wrap type="topAndBottom" anchorx="page"/>
          </v:group>
        </w:pict>
      </w:r>
      <w:r>
        <w:rPr>
          <w:w w:val="105"/>
        </w:rPr>
        <w:t>C</w:t>
      </w:r>
      <w:r>
        <w:rPr>
          <w:w w:val="105"/>
        </w:rPr>
        <w:t>reate</w:t>
      </w:r>
      <w:r>
        <w:rPr>
          <w:spacing w:val="-5"/>
          <w:w w:val="105"/>
        </w:rPr>
        <w:t xml:space="preserve"> </w:t>
      </w:r>
      <w:r>
        <w:rPr>
          <w:w w:val="105"/>
        </w:rPr>
        <w:t>a</w:t>
      </w:r>
      <w:r>
        <w:rPr>
          <w:spacing w:val="-4"/>
          <w:w w:val="105"/>
        </w:rPr>
        <w:t xml:space="preserve"> </w:t>
      </w:r>
      <w:r>
        <w:rPr>
          <w:rFonts w:ascii="Arial"/>
          <w:b/>
          <w:w w:val="105"/>
        </w:rPr>
        <w:t>main()</w:t>
      </w:r>
      <w:r>
        <w:rPr>
          <w:rFonts w:ascii="Arial"/>
          <w:b/>
          <w:spacing w:val="-10"/>
          <w:w w:val="105"/>
        </w:rPr>
        <w:t xml:space="preserve"> </w:t>
      </w:r>
      <w:r>
        <w:rPr>
          <w:w w:val="105"/>
        </w:rPr>
        <w:t>method</w:t>
      </w:r>
      <w:r>
        <w:rPr>
          <w:spacing w:val="-5"/>
          <w:w w:val="105"/>
        </w:rPr>
        <w:t xml:space="preserve"> </w:t>
      </w:r>
      <w:r>
        <w:rPr>
          <w:w w:val="105"/>
        </w:rPr>
        <w:t>that</w:t>
      </w:r>
      <w:r>
        <w:rPr>
          <w:spacing w:val="-4"/>
          <w:w w:val="105"/>
        </w:rPr>
        <w:t xml:space="preserve"> </w:t>
      </w:r>
      <w:r>
        <w:rPr>
          <w:w w:val="105"/>
        </w:rPr>
        <w:t>calls</w:t>
      </w:r>
      <w:r>
        <w:rPr>
          <w:spacing w:val="-4"/>
          <w:w w:val="105"/>
        </w:rPr>
        <w:t xml:space="preserve"> </w:t>
      </w:r>
      <w:r>
        <w:rPr>
          <w:w w:val="105"/>
        </w:rPr>
        <w:t>the</w:t>
      </w:r>
      <w:r>
        <w:rPr>
          <w:spacing w:val="-3"/>
          <w:w w:val="105"/>
        </w:rPr>
        <w:t xml:space="preserve"> </w:t>
      </w:r>
      <w:r>
        <w:rPr>
          <w:rFonts w:ascii="Arial"/>
          <w:b/>
          <w:w w:val="105"/>
        </w:rPr>
        <w:t>fibonacci</w:t>
      </w:r>
      <w:r>
        <w:rPr>
          <w:rFonts w:ascii="Arial"/>
          <w:b/>
          <w:spacing w:val="-11"/>
          <w:w w:val="105"/>
        </w:rPr>
        <w:t xml:space="preserve"> </w:t>
      </w:r>
      <w:r>
        <w:rPr>
          <w:w w:val="105"/>
        </w:rPr>
        <w:t>method</w:t>
      </w:r>
      <w:r>
        <w:rPr>
          <w:spacing w:val="-4"/>
          <w:w w:val="105"/>
        </w:rPr>
        <w:t xml:space="preserve"> </w:t>
      </w:r>
      <w:r>
        <w:rPr>
          <w:w w:val="105"/>
        </w:rPr>
        <w:t>with</w:t>
      </w:r>
      <w:r>
        <w:rPr>
          <w:spacing w:val="-4"/>
          <w:w w:val="105"/>
        </w:rPr>
        <w:t xml:space="preserve"> </w:t>
      </w:r>
      <w:r>
        <w:rPr>
          <w:w w:val="105"/>
        </w:rPr>
        <w:t>inputs</w:t>
      </w:r>
      <w:r>
        <w:rPr>
          <w:spacing w:val="-4"/>
          <w:w w:val="105"/>
        </w:rPr>
        <w:t xml:space="preserve"> </w:t>
      </w:r>
      <w:r>
        <w:rPr>
          <w:w w:val="105"/>
        </w:rPr>
        <w:t>going</w:t>
      </w:r>
      <w:r>
        <w:rPr>
          <w:spacing w:val="-5"/>
          <w:w w:val="105"/>
        </w:rPr>
        <w:t xml:space="preserve"> </w:t>
      </w:r>
      <w:r>
        <w:rPr>
          <w:w w:val="105"/>
        </w:rPr>
        <w:t>from</w:t>
      </w:r>
      <w:r>
        <w:rPr>
          <w:spacing w:val="-4"/>
          <w:w w:val="105"/>
        </w:rPr>
        <w:t xml:space="preserve"> </w:t>
      </w:r>
      <w:r>
        <w:rPr>
          <w:w w:val="105"/>
        </w:rPr>
        <w:t>0</w:t>
      </w:r>
      <w:r>
        <w:rPr>
          <w:spacing w:val="-4"/>
          <w:w w:val="105"/>
        </w:rPr>
        <w:t xml:space="preserve"> </w:t>
      </w:r>
      <w:r>
        <w:rPr>
          <w:w w:val="105"/>
        </w:rPr>
        <w:t xml:space="preserve">to 16 </w:t>
      </w:r>
      <w:r>
        <w:rPr>
          <w:spacing w:val="-4"/>
          <w:w w:val="105"/>
        </w:rPr>
        <w:t xml:space="preserve">(or </w:t>
      </w:r>
      <w:r>
        <w:rPr>
          <w:w w:val="105"/>
        </w:rPr>
        <w:t>to a value less than 17 as shown</w:t>
      </w:r>
      <w:r>
        <w:rPr>
          <w:spacing w:val="-15"/>
          <w:w w:val="105"/>
        </w:rPr>
        <w:t xml:space="preserve"> </w:t>
      </w:r>
      <w:r>
        <w:rPr>
          <w:spacing w:val="-3"/>
          <w:w w:val="105"/>
        </w:rPr>
        <w:t>here).</w:t>
      </w:r>
    </w:p>
    <w:p w14:paraId="1619139C" w14:textId="77777777" w:rsidR="005C6921" w:rsidRDefault="005C6921">
      <w:pPr>
        <w:pStyle w:val="BodyText"/>
        <w:spacing w:before="6"/>
        <w:rPr>
          <w:sz w:val="6"/>
        </w:rPr>
      </w:pPr>
    </w:p>
    <w:p w14:paraId="5B11F4A1" w14:textId="77777777" w:rsidR="005C6921" w:rsidRDefault="005C6921">
      <w:pPr>
        <w:rPr>
          <w:sz w:val="6"/>
        </w:rPr>
        <w:sectPr w:rsidR="005C6921">
          <w:headerReference w:type="even" r:id="rId485"/>
          <w:pgSz w:w="10800" w:h="13320"/>
          <w:pgMar w:top="660" w:right="420" w:bottom="280" w:left="440" w:header="293" w:footer="0" w:gutter="0"/>
          <w:pgNumType w:start="562"/>
          <w:cols w:space="720"/>
        </w:sectPr>
      </w:pPr>
    </w:p>
    <w:p w14:paraId="5AE29DBA" w14:textId="77777777" w:rsidR="005C6921" w:rsidRDefault="00CF2978">
      <w:pPr>
        <w:pStyle w:val="BodyText"/>
        <w:spacing w:before="73"/>
        <w:ind w:left="4919"/>
        <w:rPr>
          <w:rFonts w:ascii="Open Sans"/>
        </w:rPr>
      </w:pPr>
      <w:r>
        <w:pict w14:anchorId="7C7A895F">
          <v:shape id="_x0000_s1103" style="position:absolute;left:0;text-align:left;margin-left:63pt;margin-top:22.2pt;width:450pt;height:.1pt;z-index:-14989312;mso-wrap-distance-left:0;mso-wrap-distance-right:0;mso-position-horizontal-relative:page" coordorigin="1260,444" coordsize="9000,0" path="m1260,444r9000,e" filled="f" strokeweight=".5pt">
            <v:path arrowok="t"/>
            <w10:wrap type="topAndBottom" anchorx="page"/>
          </v:shape>
        </w:pict>
      </w:r>
      <w:r>
        <w:rPr>
          <w:rFonts w:ascii="Open Sans"/>
        </w:rPr>
        <w:t>Chapter 15: Processing Data with Streams | 563</w:t>
      </w:r>
    </w:p>
    <w:p w14:paraId="42C9CF39" w14:textId="77777777" w:rsidR="005C6921" w:rsidRDefault="00CF2978">
      <w:pPr>
        <w:pStyle w:val="Heading4"/>
        <w:spacing w:before="142"/>
        <w:ind w:left="820"/>
        <w:rPr>
          <w:b/>
        </w:rPr>
      </w:pPr>
      <w:r>
        <w:rPr>
          <w:b/>
        </w:rPr>
        <w:t>Chapter 15: Processing Data with Streams</w:t>
      </w:r>
    </w:p>
    <w:p w14:paraId="531F91B3" w14:textId="77777777" w:rsidR="005C6921" w:rsidRDefault="00CF2978">
      <w:pPr>
        <w:pStyle w:val="Heading5"/>
        <w:spacing w:before="222"/>
        <w:rPr>
          <w:b/>
        </w:rPr>
      </w:pPr>
      <w:r>
        <w:rPr>
          <w:b/>
        </w:rPr>
        <w:t>Activity 1: Applying Discount on the Items</w:t>
      </w:r>
    </w:p>
    <w:p w14:paraId="7D25719D" w14:textId="77777777" w:rsidR="005C6921" w:rsidRDefault="00CF2978">
      <w:pPr>
        <w:pStyle w:val="Heading6"/>
        <w:spacing w:before="119"/>
        <w:ind w:left="820"/>
        <w:rPr>
          <w:rFonts w:ascii="Palatino Linotype"/>
        </w:rPr>
      </w:pPr>
      <w:r>
        <w:rPr>
          <w:rFonts w:ascii="Palatino Linotype"/>
          <w:w w:val="105"/>
        </w:rPr>
        <w:t>Solution</w:t>
      </w:r>
    </w:p>
    <w:p w14:paraId="2084A254" w14:textId="77777777" w:rsidR="005C6921" w:rsidRDefault="00CF2978">
      <w:pPr>
        <w:spacing w:before="166"/>
        <w:ind w:left="820"/>
        <w:rPr>
          <w:rFonts w:ascii="Arial"/>
          <w:b/>
          <w:sz w:val="20"/>
        </w:rPr>
      </w:pPr>
      <w:r>
        <w:pict w14:anchorId="03F4F9DA">
          <v:group id="_x0000_s1094" style="position:absolute;left:0;text-align:left;margin-left:63pt;margin-top:21.7pt;width:450pt;height:155.75pt;z-index:-14988800;mso-wrap-distance-left:0;mso-wrap-distance-right:0;mso-position-horizontal-relative:page" coordorigin="1260,434" coordsize="9000,3115">
            <v:rect id="_x0000_s1102" style="position:absolute;left:1260;top:443;width:9000;height:3095" fillcolor="#f6f6f6" stroked="f"/>
            <v:shape id="_x0000_s1101" style="position:absolute;left:1260;top:433;width:9000;height:3115" coordorigin="1260,434" coordsize="9000,3115" o:spt="100" adj="0,,0" path="m10260,3528r-9000,l1260,3548r9000,l10260,3528xm10260,434r-9000,l1260,454r9000,l10260,434xe" fillcolor="#575756" stroked="f">
              <v:stroke joinstyle="round"/>
              <v:formulas/>
              <v:path arrowok="t" o:connecttype="segments"/>
            </v:shape>
            <v:shape id="_x0000_s1100" type="#_x0000_t202" style="position:absolute;left:1350;top:558;width:200;height:1089" filled="f" stroked="f">
              <v:textbox inset="0,0,0,0">
                <w:txbxContent>
                  <w:p w14:paraId="569ECA84" w14:textId="77777777" w:rsidR="005C6921" w:rsidRDefault="00CF2978">
                    <w:pPr>
                      <w:spacing w:before="5"/>
                      <w:rPr>
                        <w:rFonts w:ascii="Ubuntu Mono"/>
                        <w:sz w:val="18"/>
                      </w:rPr>
                    </w:pPr>
                    <w:r>
                      <w:rPr>
                        <w:rFonts w:ascii="Ubuntu Mono"/>
                        <w:sz w:val="18"/>
                      </w:rPr>
                      <w:t>30</w:t>
                    </w:r>
                  </w:p>
                  <w:p w14:paraId="24CC18D9" w14:textId="77777777" w:rsidR="005C6921" w:rsidRDefault="00CF2978">
                    <w:pPr>
                      <w:rPr>
                        <w:rFonts w:ascii="Ubuntu Mono"/>
                        <w:sz w:val="18"/>
                      </w:rPr>
                    </w:pPr>
                    <w:r>
                      <w:rPr>
                        <w:rFonts w:ascii="Ubuntu Mono"/>
                        <w:sz w:val="18"/>
                      </w:rPr>
                      <w:t>31</w:t>
                    </w:r>
                  </w:p>
                  <w:p w14:paraId="44E21014" w14:textId="77777777" w:rsidR="005C6921" w:rsidRDefault="00CF2978">
                    <w:pPr>
                      <w:rPr>
                        <w:rFonts w:ascii="Ubuntu Mono"/>
                        <w:sz w:val="18"/>
                      </w:rPr>
                    </w:pPr>
                    <w:r>
                      <w:rPr>
                        <w:rFonts w:ascii="Ubuntu Mono"/>
                        <w:sz w:val="18"/>
                      </w:rPr>
                      <w:t>32</w:t>
                    </w:r>
                  </w:p>
                  <w:p w14:paraId="2F8FA18A" w14:textId="77777777" w:rsidR="005C6921" w:rsidRDefault="00CF2978">
                    <w:pPr>
                      <w:rPr>
                        <w:rFonts w:ascii="Ubuntu Mono"/>
                        <w:sz w:val="18"/>
                      </w:rPr>
                    </w:pPr>
                    <w:r>
                      <w:rPr>
                        <w:rFonts w:ascii="Ubuntu Mono"/>
                        <w:sz w:val="18"/>
                      </w:rPr>
                      <w:t>33</w:t>
                    </w:r>
                  </w:p>
                  <w:p w14:paraId="3434EF8B" w14:textId="77777777" w:rsidR="005C6921" w:rsidRDefault="00CF2978">
                    <w:pPr>
                      <w:rPr>
                        <w:rFonts w:ascii="Ubuntu Mono"/>
                        <w:sz w:val="18"/>
                      </w:rPr>
                    </w:pPr>
                    <w:r>
                      <w:rPr>
                        <w:rFonts w:ascii="Ubuntu Mono"/>
                        <w:sz w:val="18"/>
                      </w:rPr>
                      <w:t>34</w:t>
                    </w:r>
                  </w:p>
                  <w:p w14:paraId="6DD67B1D" w14:textId="77777777" w:rsidR="005C6921" w:rsidRDefault="00CF2978">
                    <w:pPr>
                      <w:rPr>
                        <w:rFonts w:ascii="Ubuntu Mono"/>
                        <w:sz w:val="18"/>
                      </w:rPr>
                    </w:pPr>
                    <w:r>
                      <w:rPr>
                        <w:rFonts w:ascii="Ubuntu Mono"/>
                        <w:sz w:val="18"/>
                      </w:rPr>
                      <w:t>35</w:t>
                    </w:r>
                  </w:p>
                </w:txbxContent>
              </v:textbox>
            </v:shape>
            <v:shape id="_x0000_s1099" type="#_x0000_t202" style="position:absolute;left:2340;top:558;width:6410;height:729" filled="f" stroked="f">
              <v:textbox inset="0,0,0,0">
                <w:txbxContent>
                  <w:p w14:paraId="5D12428C" w14:textId="77777777" w:rsidR="005C6921" w:rsidRDefault="00CF2978">
                    <w:pPr>
                      <w:spacing w:before="5"/>
                      <w:rPr>
                        <w:rFonts w:ascii="Ubuntu Mono"/>
                        <w:sz w:val="18"/>
                      </w:rPr>
                    </w:pPr>
                    <w:r>
                      <w:rPr>
                        <w:rFonts w:ascii="Ubuntu Mono"/>
                        <w:sz w:val="18"/>
                      </w:rPr>
                      <w:t>double sum = calculatePrice(fruitCart, vegetableCart, meatAndFishCart); System.out.println(String.format("Sum: %.2f", sum));</w:t>
                    </w:r>
                  </w:p>
                  <w:p w14:paraId="208FD153" w14:textId="77777777" w:rsidR="005C6921" w:rsidRDefault="005C6921">
                    <w:pPr>
                      <w:rPr>
                        <w:rFonts w:ascii="Ubuntu Mono"/>
                        <w:sz w:val="18"/>
                      </w:rPr>
                    </w:pPr>
                  </w:p>
                  <w:p w14:paraId="485E162C" w14:textId="77777777" w:rsidR="005C6921" w:rsidRDefault="00CF2978">
                    <w:pPr>
                      <w:rPr>
                        <w:rFonts w:ascii="Ubuntu Mono"/>
                        <w:sz w:val="18"/>
                      </w:rPr>
                    </w:pPr>
                    <w:r>
                      <w:rPr>
                        <w:rFonts w:ascii="Ubuntu Mono"/>
                        <w:sz w:val="18"/>
                      </w:rPr>
                      <w:t>Map&lt;String, Double&gt; discounts = Map.of("Cod", 0.2, "Salad", 0.5);</w:t>
                    </w:r>
                  </w:p>
                </w:txbxContent>
              </v:textbox>
            </v:shape>
            <v:shape id="_x0000_s1098" type="#_x0000_t202" style="position:absolute;left:1350;top:1818;width:200;height:1629" filled="f" stroked="f">
              <v:textbox inset="0,0,0,0">
                <w:txbxContent>
                  <w:p w14:paraId="07701432" w14:textId="77777777" w:rsidR="005C6921" w:rsidRDefault="00CF2978">
                    <w:pPr>
                      <w:spacing w:before="5"/>
                      <w:rPr>
                        <w:rFonts w:ascii="Ubuntu Mono"/>
                        <w:sz w:val="18"/>
                      </w:rPr>
                    </w:pPr>
                    <w:r>
                      <w:rPr>
                        <w:rFonts w:ascii="Ubuntu Mono"/>
                        <w:sz w:val="18"/>
                      </w:rPr>
                      <w:t>36</w:t>
                    </w:r>
                  </w:p>
                  <w:p w14:paraId="71C385BF" w14:textId="77777777" w:rsidR="005C6921" w:rsidRDefault="00CF2978">
                    <w:pPr>
                      <w:rPr>
                        <w:rFonts w:ascii="Ubuntu Mono"/>
                        <w:sz w:val="18"/>
                      </w:rPr>
                    </w:pPr>
                    <w:r>
                      <w:rPr>
                        <w:rFonts w:ascii="Ubuntu Mono"/>
                        <w:sz w:val="18"/>
                      </w:rPr>
                      <w:t>37</w:t>
                    </w:r>
                  </w:p>
                  <w:p w14:paraId="74EEEA71" w14:textId="77777777" w:rsidR="005C6921" w:rsidRDefault="00CF2978">
                    <w:pPr>
                      <w:rPr>
                        <w:rFonts w:ascii="Ubuntu Mono"/>
                        <w:sz w:val="18"/>
                      </w:rPr>
                    </w:pPr>
                    <w:r>
                      <w:rPr>
                        <w:rFonts w:ascii="Ubuntu Mono"/>
                        <w:sz w:val="18"/>
                      </w:rPr>
                      <w:t>38</w:t>
                    </w:r>
                  </w:p>
                  <w:p w14:paraId="0CA4ED36" w14:textId="77777777" w:rsidR="005C6921" w:rsidRDefault="00CF2978">
                    <w:pPr>
                      <w:rPr>
                        <w:rFonts w:ascii="Ubuntu Mono"/>
                        <w:sz w:val="18"/>
                      </w:rPr>
                    </w:pPr>
                    <w:r>
                      <w:rPr>
                        <w:rFonts w:ascii="Ubuntu Mono"/>
                        <w:sz w:val="18"/>
                      </w:rPr>
                      <w:t>39</w:t>
                    </w:r>
                  </w:p>
                  <w:p w14:paraId="2E2CE358" w14:textId="77777777" w:rsidR="005C6921" w:rsidRDefault="00CF2978">
                    <w:pPr>
                      <w:rPr>
                        <w:rFonts w:ascii="Ubuntu Mono"/>
                        <w:sz w:val="18"/>
                      </w:rPr>
                    </w:pPr>
                    <w:r>
                      <w:rPr>
                        <w:rFonts w:ascii="Ubuntu Mono"/>
                        <w:sz w:val="18"/>
                      </w:rPr>
                      <w:t>40</w:t>
                    </w:r>
                  </w:p>
                  <w:p w14:paraId="0B1A7FB0" w14:textId="77777777" w:rsidR="005C6921" w:rsidRDefault="00CF2978">
                    <w:pPr>
                      <w:rPr>
                        <w:rFonts w:ascii="Ubuntu Mono"/>
                        <w:sz w:val="18"/>
                      </w:rPr>
                    </w:pPr>
                    <w:r>
                      <w:rPr>
                        <w:rFonts w:ascii="Ubuntu Mono"/>
                        <w:sz w:val="18"/>
                      </w:rPr>
                      <w:t>41</w:t>
                    </w:r>
                  </w:p>
                  <w:p w14:paraId="12A138D0" w14:textId="77777777" w:rsidR="005C6921" w:rsidRDefault="00CF2978">
                    <w:pPr>
                      <w:rPr>
                        <w:rFonts w:ascii="Ubuntu Mono"/>
                        <w:sz w:val="18"/>
                      </w:rPr>
                    </w:pPr>
                    <w:r>
                      <w:rPr>
                        <w:rFonts w:ascii="Ubuntu Mono"/>
                        <w:sz w:val="18"/>
                      </w:rPr>
                      <w:t>42</w:t>
                    </w:r>
                  </w:p>
                  <w:p w14:paraId="4E0D4E0A" w14:textId="77777777" w:rsidR="005C6921" w:rsidRDefault="00CF2978">
                    <w:pPr>
                      <w:rPr>
                        <w:rFonts w:ascii="Ubuntu Mono"/>
                        <w:sz w:val="18"/>
                      </w:rPr>
                    </w:pPr>
                    <w:r>
                      <w:rPr>
                        <w:rFonts w:ascii="Ubuntu Mono"/>
                        <w:sz w:val="18"/>
                      </w:rPr>
                      <w:t>43</w:t>
                    </w:r>
                  </w:p>
                  <w:p w14:paraId="6F77C499" w14:textId="77777777" w:rsidR="005C6921" w:rsidRDefault="00CF2978">
                    <w:pPr>
                      <w:rPr>
                        <w:rFonts w:ascii="Ubuntu Mono"/>
                        <w:sz w:val="18"/>
                      </w:rPr>
                    </w:pPr>
                    <w:r>
                      <w:rPr>
                        <w:rFonts w:ascii="Ubuntu Mono"/>
                        <w:sz w:val="18"/>
                      </w:rPr>
                      <w:t>44</w:t>
                    </w:r>
                  </w:p>
                </w:txbxContent>
              </v:textbox>
            </v:shape>
            <v:shape id="_x0000_s1097" type="#_x0000_t202" style="position:absolute;left:2340;top:1458;width:7670;height:549" filled="f" stroked="f">
              <v:textbox inset="0,0,0,0">
                <w:txbxContent>
                  <w:p w14:paraId="79314D0B" w14:textId="77777777" w:rsidR="005C6921" w:rsidRDefault="00CF2978">
                    <w:pPr>
                      <w:spacing w:before="5"/>
                      <w:rPr>
                        <w:rFonts w:ascii="Ubuntu Mono"/>
                        <w:sz w:val="18"/>
                      </w:rPr>
                    </w:pPr>
                    <w:r>
                      <w:rPr>
                        <w:rFonts w:ascii="Ubuntu Mono"/>
                        <w:sz w:val="18"/>
                      </w:rPr>
                      <w:t>double sumDiscount = calculatePriceWithDiscounts(discounts, fruitCart, vegetableCart, meatAndFishCart);</w:t>
                    </w:r>
                  </w:p>
                  <w:p w14:paraId="73658A24" w14:textId="77777777" w:rsidR="005C6921" w:rsidRDefault="00CF2978">
                    <w:pPr>
                      <w:rPr>
                        <w:rFonts w:ascii="Ubuntu Mono"/>
                        <w:sz w:val="18"/>
                      </w:rPr>
                    </w:pPr>
                    <w:r>
                      <w:rPr>
                        <w:rFonts w:ascii="Ubuntu Mono"/>
                        <w:sz w:val="18"/>
                      </w:rPr>
                      <w:t>System.out.println(String.format("Discount sum: %.2f", sumDiscount));</w:t>
                    </w:r>
                  </w:p>
                </w:txbxContent>
              </v:textbox>
            </v:shape>
            <v:shape id="_x0000_s1096" type="#_x0000_t202" style="position:absolute;left:1980;top:1998;width:110;height:189" filled="f" stroked="f">
              <v:textbox inset="0,0,0,0">
                <w:txbxContent>
                  <w:p w14:paraId="31EFB775" w14:textId="77777777" w:rsidR="005C6921" w:rsidRDefault="00CF2978">
                    <w:pPr>
                      <w:spacing w:before="5"/>
                      <w:rPr>
                        <w:rFonts w:ascii="Ubuntu Mono"/>
                        <w:sz w:val="18"/>
                      </w:rPr>
                    </w:pPr>
                    <w:r>
                      <w:rPr>
                        <w:rFonts w:ascii="Ubuntu Mono"/>
                        <w:sz w:val="18"/>
                      </w:rPr>
                      <w:t>}</w:t>
                    </w:r>
                  </w:p>
                </w:txbxContent>
              </v:textbox>
            </v:shape>
            <v:shape id="_x0000_s1095" type="#_x0000_t202" style="position:absolute;left:1980;top:2358;width:5960;height:1089" filled="f" stroked="f">
              <v:textbox inset="0,0,0,0">
                <w:txbxContent>
                  <w:p w14:paraId="2F8B6FF2" w14:textId="77777777" w:rsidR="005C6921" w:rsidRDefault="00CF2978">
                    <w:pPr>
                      <w:spacing w:before="5"/>
                      <w:ind w:left="360" w:right="450" w:hanging="360"/>
                      <w:rPr>
                        <w:rFonts w:ascii="Ubuntu Mono"/>
                        <w:sz w:val="18"/>
                      </w:rPr>
                    </w:pPr>
                    <w:r>
                      <w:rPr>
                        <w:rFonts w:ascii="Ubuntu Mono"/>
                        <w:sz w:val="18"/>
                      </w:rPr>
                      <w:t>private static double calculatePrice(ShoppingCart... carts) { return Strea</w:t>
                    </w:r>
                    <w:r>
                      <w:rPr>
                        <w:rFonts w:ascii="Ubuntu Mono"/>
                        <w:sz w:val="18"/>
                      </w:rPr>
                      <w:t>m.of(carts)</w:t>
                    </w:r>
                  </w:p>
                  <w:p w14:paraId="13525974" w14:textId="77777777" w:rsidR="005C6921" w:rsidRDefault="00CF2978">
                    <w:pPr>
                      <w:ind w:left="1080"/>
                      <w:rPr>
                        <w:rFonts w:ascii="Ubuntu Mono"/>
                        <w:sz w:val="18"/>
                      </w:rPr>
                    </w:pPr>
                    <w:r>
                      <w:rPr>
                        <w:rFonts w:ascii="Ubuntu Mono"/>
                        <w:sz w:val="18"/>
                      </w:rPr>
                      <w:t>.flatMap((cart)</w:t>
                    </w:r>
                    <w:r>
                      <w:rPr>
                        <w:rFonts w:ascii="Ubuntu Mono"/>
                        <w:spacing w:val="-18"/>
                        <w:sz w:val="18"/>
                      </w:rPr>
                      <w:t xml:space="preserve"> </w:t>
                    </w:r>
                    <w:r>
                      <w:rPr>
                        <w:rFonts w:ascii="Ubuntu Mono"/>
                        <w:sz w:val="18"/>
                      </w:rPr>
                      <w:t>-&gt;</w:t>
                    </w:r>
                    <w:r>
                      <w:rPr>
                        <w:rFonts w:ascii="Ubuntu Mono"/>
                        <w:spacing w:val="-17"/>
                        <w:sz w:val="18"/>
                      </w:rPr>
                      <w:t xml:space="preserve"> </w:t>
                    </w:r>
                    <w:r>
                      <w:rPr>
                        <w:rFonts w:ascii="Ubuntu Mono"/>
                        <w:sz w:val="18"/>
                      </w:rPr>
                      <w:t>{</w:t>
                    </w:r>
                    <w:r>
                      <w:rPr>
                        <w:rFonts w:ascii="Ubuntu Mono"/>
                        <w:spacing w:val="-17"/>
                        <w:sz w:val="18"/>
                      </w:rPr>
                      <w:t xml:space="preserve"> </w:t>
                    </w:r>
                    <w:r>
                      <w:rPr>
                        <w:rFonts w:ascii="Ubuntu Mono"/>
                        <w:sz w:val="18"/>
                      </w:rPr>
                      <w:t>return</w:t>
                    </w:r>
                    <w:r>
                      <w:rPr>
                        <w:rFonts w:ascii="Ubuntu Mono"/>
                        <w:spacing w:val="-17"/>
                        <w:sz w:val="18"/>
                      </w:rPr>
                      <w:t xml:space="preserve"> </w:t>
                    </w:r>
                    <w:r>
                      <w:rPr>
                        <w:rFonts w:ascii="Ubuntu Mono"/>
                        <w:sz w:val="18"/>
                      </w:rPr>
                      <w:t>cart.mArticles.stream();</w:t>
                    </w:r>
                    <w:r>
                      <w:rPr>
                        <w:rFonts w:ascii="Ubuntu Mono"/>
                        <w:spacing w:val="-18"/>
                        <w:sz w:val="18"/>
                      </w:rPr>
                      <w:t xml:space="preserve"> </w:t>
                    </w:r>
                    <w:r>
                      <w:rPr>
                        <w:rFonts w:ascii="Ubuntu Mono"/>
                        <w:sz w:val="18"/>
                      </w:rPr>
                      <w:t>})</w:t>
                    </w:r>
                  </w:p>
                  <w:p w14:paraId="593E7601" w14:textId="77777777" w:rsidR="005C6921" w:rsidRDefault="00CF2978">
                    <w:pPr>
                      <w:ind w:left="1080"/>
                      <w:rPr>
                        <w:rFonts w:ascii="Ubuntu Mono"/>
                        <w:sz w:val="18"/>
                      </w:rPr>
                    </w:pPr>
                    <w:r>
                      <w:rPr>
                        <w:rFonts w:ascii="Ubuntu Mono"/>
                        <w:sz w:val="18"/>
                      </w:rPr>
                      <w:t>.mapToDouble((item) -&gt; { return item.price; })</w:t>
                    </w:r>
                  </w:p>
                  <w:p w14:paraId="4C41ED6A" w14:textId="77777777" w:rsidR="005C6921" w:rsidRDefault="00CF2978">
                    <w:pPr>
                      <w:ind w:left="1080"/>
                      <w:rPr>
                        <w:rFonts w:ascii="Ubuntu Mono"/>
                        <w:sz w:val="18"/>
                      </w:rPr>
                    </w:pPr>
                    <w:r>
                      <w:rPr>
                        <w:rFonts w:ascii="Ubuntu Mono"/>
                        <w:sz w:val="18"/>
                      </w:rPr>
                      <w:t>.sum();</w:t>
                    </w:r>
                  </w:p>
                  <w:p w14:paraId="183DC850"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w w:val="110"/>
          <w:sz w:val="20"/>
        </w:rPr>
        <w:t>Activity1.java</w:t>
      </w:r>
    </w:p>
    <w:p w14:paraId="1B542199" w14:textId="77777777" w:rsidR="005C6921" w:rsidRDefault="00CF2978">
      <w:pPr>
        <w:spacing w:line="179" w:lineRule="exact"/>
        <w:ind w:left="820"/>
        <w:rPr>
          <w:rFonts w:ascii="Arial"/>
          <w:b/>
          <w:sz w:val="18"/>
        </w:rPr>
      </w:pPr>
      <w:hyperlink r:id="rId486">
        <w:r>
          <w:rPr>
            <w:rFonts w:ascii="Arial"/>
            <w:b/>
            <w:color w:val="275B9B"/>
            <w:w w:val="105"/>
            <w:sz w:val="18"/>
            <w:u w:val="single" w:color="275B9B"/>
          </w:rPr>
          <w:t>https://packt.live/35Zm5Gj</w:t>
        </w:r>
      </w:hyperlink>
    </w:p>
    <w:p w14:paraId="05999D16" w14:textId="77777777" w:rsidR="005C6921" w:rsidRDefault="005C6921">
      <w:pPr>
        <w:pStyle w:val="BodyText"/>
        <w:spacing w:before="8"/>
        <w:rPr>
          <w:rFonts w:ascii="Arial"/>
          <w:b/>
        </w:rPr>
      </w:pPr>
    </w:p>
    <w:p w14:paraId="712C18CD" w14:textId="77777777" w:rsidR="005C6921" w:rsidRDefault="00CF2978">
      <w:pPr>
        <w:pStyle w:val="Heading5"/>
        <w:spacing w:before="0"/>
        <w:rPr>
          <w:b/>
        </w:rPr>
      </w:pPr>
      <w:r>
        <w:rPr>
          <w:b/>
        </w:rPr>
        <w:t>Activity 2: Searching for Specifics</w:t>
      </w:r>
    </w:p>
    <w:p w14:paraId="43C05913" w14:textId="77777777" w:rsidR="005C6921" w:rsidRDefault="00CF2978">
      <w:pPr>
        <w:pStyle w:val="Heading6"/>
        <w:spacing w:before="119"/>
        <w:ind w:left="820"/>
        <w:rPr>
          <w:rFonts w:ascii="Palatino Linotype"/>
        </w:rPr>
      </w:pPr>
      <w:r>
        <w:rPr>
          <w:rFonts w:ascii="Palatino Linotype"/>
          <w:w w:val="105"/>
        </w:rPr>
        <w:t>Solution</w:t>
      </w:r>
    </w:p>
    <w:p w14:paraId="4525F742" w14:textId="77777777" w:rsidR="005C6921" w:rsidRDefault="00CF2978">
      <w:pPr>
        <w:spacing w:before="166"/>
        <w:ind w:left="820"/>
        <w:rPr>
          <w:rFonts w:ascii="Arial"/>
          <w:b/>
          <w:sz w:val="20"/>
        </w:rPr>
      </w:pPr>
      <w:r>
        <w:pict w14:anchorId="6821C8E1">
          <v:group id="_x0000_s1091" style="position:absolute;left:0;text-align:left;margin-left:63pt;margin-top:21.7pt;width:450pt;height:245.75pt;z-index:-28613120;mso-position-horizontal-relative:page" coordorigin="1260,434" coordsize="9000,4915">
            <v:rect id="_x0000_s1093" style="position:absolute;left:1260;top:443;width:9000;height:4895" fillcolor="#f6f6f6" stroked="f"/>
            <v:shape id="_x0000_s1092" style="position:absolute;left:1260;top:433;width:9000;height:4915" coordorigin="1260,434" coordsize="9000,4915" o:spt="100" adj="0,,0" path="m10260,5328r-9000,l1260,5348r9000,l10260,5328xm10260,434r-9000,l1260,454r9000,l10260,434xe" fillcolor="#575756" stroked="f">
              <v:stroke joinstyle="round"/>
              <v:formulas/>
              <v:path arrowok="t" o:connecttype="segments"/>
            </v:shape>
            <w10:wrap anchorx="page"/>
          </v:group>
        </w:pict>
      </w:r>
      <w:r>
        <w:rPr>
          <w:rFonts w:ascii="Arial"/>
          <w:b/>
          <w:w w:val="110"/>
          <w:sz w:val="20"/>
        </w:rPr>
        <w:t>Activity2.java</w:t>
      </w:r>
    </w:p>
    <w:p w14:paraId="5C8B7225" w14:textId="77777777" w:rsidR="005C6921" w:rsidRDefault="00CF2978">
      <w:pPr>
        <w:pStyle w:val="ListParagraph"/>
        <w:numPr>
          <w:ilvl w:val="0"/>
          <w:numId w:val="6"/>
        </w:numPr>
        <w:tabs>
          <w:tab w:val="left" w:pos="1899"/>
          <w:tab w:val="left" w:pos="1900"/>
        </w:tabs>
        <w:spacing w:before="169"/>
        <w:rPr>
          <w:rFonts w:ascii="Ubuntu Mono"/>
          <w:sz w:val="18"/>
        </w:rPr>
      </w:pPr>
      <w:r>
        <w:rPr>
          <w:rFonts w:ascii="Ubuntu Mono"/>
          <w:sz w:val="18"/>
        </w:rPr>
        <w:t>private ShoppingArticle(String name, String category, double price, String unit) {</w:t>
      </w:r>
    </w:p>
    <w:p w14:paraId="6CA6E71B" w14:textId="77777777" w:rsidR="005C6921" w:rsidRDefault="00CF2978">
      <w:pPr>
        <w:pStyle w:val="ListParagraph"/>
        <w:numPr>
          <w:ilvl w:val="0"/>
          <w:numId w:val="6"/>
        </w:numPr>
        <w:tabs>
          <w:tab w:val="left" w:pos="2259"/>
          <w:tab w:val="left" w:pos="2260"/>
        </w:tabs>
        <w:spacing w:before="0"/>
        <w:ind w:left="2260" w:hanging="1350"/>
        <w:rPr>
          <w:rFonts w:ascii="Ubuntu Mono"/>
          <w:sz w:val="18"/>
        </w:rPr>
      </w:pPr>
      <w:r>
        <w:rPr>
          <w:rFonts w:ascii="Ubuntu Mono"/>
          <w:sz w:val="18"/>
        </w:rPr>
        <w:t>this.name = name;</w:t>
      </w:r>
    </w:p>
    <w:p w14:paraId="59FCE5B4" w14:textId="77777777" w:rsidR="005C6921" w:rsidRDefault="00CF2978">
      <w:pPr>
        <w:pStyle w:val="ListParagraph"/>
        <w:numPr>
          <w:ilvl w:val="0"/>
          <w:numId w:val="6"/>
        </w:numPr>
        <w:tabs>
          <w:tab w:val="left" w:pos="2259"/>
          <w:tab w:val="left" w:pos="2260"/>
        </w:tabs>
        <w:spacing w:before="0"/>
        <w:ind w:left="2260" w:hanging="1350"/>
        <w:rPr>
          <w:rFonts w:ascii="Ubuntu Mono"/>
          <w:sz w:val="18"/>
        </w:rPr>
      </w:pPr>
      <w:r>
        <w:rPr>
          <w:rFonts w:ascii="Ubuntu Mono"/>
          <w:sz w:val="18"/>
        </w:rPr>
        <w:t>this.category = category;</w:t>
      </w:r>
    </w:p>
    <w:p w14:paraId="5604FDA3" w14:textId="77777777" w:rsidR="005C6921" w:rsidRDefault="00CF2978">
      <w:pPr>
        <w:pStyle w:val="ListParagraph"/>
        <w:numPr>
          <w:ilvl w:val="0"/>
          <w:numId w:val="6"/>
        </w:numPr>
        <w:tabs>
          <w:tab w:val="left" w:pos="2259"/>
          <w:tab w:val="left" w:pos="2260"/>
        </w:tabs>
        <w:spacing w:before="0"/>
        <w:ind w:left="2260" w:hanging="1350"/>
        <w:rPr>
          <w:rFonts w:ascii="Ubuntu Mono"/>
          <w:sz w:val="18"/>
        </w:rPr>
      </w:pPr>
      <w:r>
        <w:rPr>
          <w:rFonts w:ascii="Ubuntu Mono"/>
          <w:sz w:val="18"/>
        </w:rPr>
        <w:t>this.price = price;</w:t>
      </w:r>
    </w:p>
    <w:p w14:paraId="1883287D" w14:textId="77777777" w:rsidR="005C6921" w:rsidRDefault="00CF2978">
      <w:pPr>
        <w:pStyle w:val="ListParagraph"/>
        <w:numPr>
          <w:ilvl w:val="0"/>
          <w:numId w:val="6"/>
        </w:numPr>
        <w:tabs>
          <w:tab w:val="left" w:pos="1899"/>
          <w:tab w:val="left" w:pos="2259"/>
          <w:tab w:val="left" w:pos="2260"/>
        </w:tabs>
        <w:spacing w:before="0"/>
        <w:ind w:left="910" w:right="6149" w:firstLine="0"/>
        <w:rPr>
          <w:rFonts w:ascii="Ubuntu Mono"/>
          <w:sz w:val="18"/>
        </w:rPr>
      </w:pPr>
      <w:r>
        <w:rPr>
          <w:rFonts w:ascii="Ubuntu Mono"/>
          <w:sz w:val="18"/>
        </w:rPr>
        <w:t xml:space="preserve">this.unit = </w:t>
      </w:r>
      <w:r>
        <w:rPr>
          <w:rFonts w:ascii="Ubuntu Mono"/>
          <w:spacing w:val="-4"/>
          <w:sz w:val="18"/>
        </w:rPr>
        <w:t xml:space="preserve">unit; </w:t>
      </w:r>
      <w:r>
        <w:rPr>
          <w:rFonts w:ascii="Ubuntu Mono"/>
          <w:sz w:val="18"/>
        </w:rPr>
        <w:t>66</w:t>
      </w:r>
      <w:r>
        <w:rPr>
          <w:rFonts w:ascii="Ubuntu Mono"/>
          <w:sz w:val="18"/>
        </w:rPr>
        <w:tab/>
        <w:t>}</w:t>
      </w:r>
    </w:p>
    <w:p w14:paraId="7AB507D1" w14:textId="77777777" w:rsidR="005C6921" w:rsidRDefault="00CF2978">
      <w:pPr>
        <w:ind w:left="910"/>
        <w:rPr>
          <w:rFonts w:ascii="Ubuntu Mono"/>
          <w:sz w:val="18"/>
        </w:rPr>
      </w:pPr>
      <w:r>
        <w:rPr>
          <w:rFonts w:ascii="Ubuntu Mono"/>
          <w:sz w:val="18"/>
        </w:rPr>
        <w:t>67</w:t>
      </w:r>
    </w:p>
    <w:p w14:paraId="0DF9D6EA" w14:textId="77777777" w:rsidR="005C6921" w:rsidRDefault="00CF2978">
      <w:pPr>
        <w:pStyle w:val="ListParagraph"/>
        <w:numPr>
          <w:ilvl w:val="0"/>
          <w:numId w:val="5"/>
        </w:numPr>
        <w:tabs>
          <w:tab w:val="left" w:pos="1899"/>
          <w:tab w:val="left" w:pos="1900"/>
        </w:tabs>
        <w:spacing w:before="0"/>
        <w:rPr>
          <w:rFonts w:ascii="Ubuntu Mono"/>
          <w:sz w:val="18"/>
        </w:rPr>
      </w:pPr>
      <w:r>
        <w:rPr>
          <w:rFonts w:ascii="Ubuntu Mono"/>
          <w:sz w:val="18"/>
        </w:rPr>
        <w:t>@Override</w:t>
      </w:r>
    </w:p>
    <w:p w14:paraId="44B67765" w14:textId="77777777" w:rsidR="005C6921" w:rsidRDefault="00CF2978">
      <w:pPr>
        <w:pStyle w:val="ListParagraph"/>
        <w:numPr>
          <w:ilvl w:val="0"/>
          <w:numId w:val="5"/>
        </w:numPr>
        <w:tabs>
          <w:tab w:val="left" w:pos="1899"/>
          <w:tab w:val="left" w:pos="1900"/>
        </w:tabs>
        <w:spacing w:before="0"/>
        <w:rPr>
          <w:rFonts w:ascii="Ubuntu Mono"/>
          <w:sz w:val="18"/>
        </w:rPr>
      </w:pPr>
      <w:r>
        <w:rPr>
          <w:rFonts w:ascii="Ubuntu Mono"/>
          <w:sz w:val="18"/>
        </w:rPr>
        <w:t>public Str</w:t>
      </w:r>
      <w:r>
        <w:rPr>
          <w:rFonts w:ascii="Ubuntu Mono"/>
          <w:sz w:val="18"/>
        </w:rPr>
        <w:t>ing toString() {</w:t>
      </w:r>
    </w:p>
    <w:p w14:paraId="270F33DC" w14:textId="77777777" w:rsidR="005C6921" w:rsidRDefault="00CF2978">
      <w:pPr>
        <w:pStyle w:val="ListParagraph"/>
        <w:numPr>
          <w:ilvl w:val="0"/>
          <w:numId w:val="5"/>
        </w:numPr>
        <w:tabs>
          <w:tab w:val="left" w:pos="1899"/>
          <w:tab w:val="left" w:pos="2259"/>
          <w:tab w:val="left" w:pos="2260"/>
        </w:tabs>
        <w:spacing w:before="0"/>
        <w:ind w:left="910" w:right="4439" w:firstLine="0"/>
        <w:rPr>
          <w:rFonts w:ascii="Ubuntu Mono"/>
          <w:sz w:val="18"/>
        </w:rPr>
      </w:pPr>
      <w:r>
        <w:rPr>
          <w:rFonts w:ascii="Ubuntu Mono"/>
          <w:sz w:val="18"/>
        </w:rPr>
        <w:t xml:space="preserve">return name + " (" + category + </w:t>
      </w:r>
      <w:r>
        <w:rPr>
          <w:rFonts w:ascii="Ubuntu Mono"/>
          <w:spacing w:val="-5"/>
          <w:sz w:val="18"/>
        </w:rPr>
        <w:t xml:space="preserve">")"; </w:t>
      </w:r>
      <w:r>
        <w:rPr>
          <w:rFonts w:ascii="Ubuntu Mono"/>
          <w:sz w:val="18"/>
        </w:rPr>
        <w:t>71</w:t>
      </w:r>
      <w:r>
        <w:rPr>
          <w:rFonts w:ascii="Ubuntu Mono"/>
          <w:sz w:val="18"/>
        </w:rPr>
        <w:tab/>
        <w:t>}</w:t>
      </w:r>
    </w:p>
    <w:p w14:paraId="0D45546B" w14:textId="77777777" w:rsidR="005C6921" w:rsidRDefault="00CF2978">
      <w:pPr>
        <w:tabs>
          <w:tab w:val="left" w:pos="1539"/>
        </w:tabs>
        <w:ind w:left="910"/>
        <w:rPr>
          <w:rFonts w:ascii="Ubuntu Mono"/>
          <w:sz w:val="18"/>
        </w:rPr>
      </w:pPr>
      <w:r>
        <w:rPr>
          <w:rFonts w:ascii="Ubuntu Mono"/>
          <w:sz w:val="18"/>
        </w:rPr>
        <w:t>72</w:t>
      </w:r>
      <w:r>
        <w:rPr>
          <w:rFonts w:ascii="Ubuntu Mono"/>
          <w:sz w:val="18"/>
        </w:rPr>
        <w:tab/>
        <w:t>}</w:t>
      </w:r>
    </w:p>
    <w:p w14:paraId="37C44A03" w14:textId="77777777" w:rsidR="005C6921" w:rsidRDefault="00CF2978">
      <w:pPr>
        <w:ind w:left="910"/>
        <w:rPr>
          <w:rFonts w:ascii="Ubuntu Mono"/>
          <w:sz w:val="18"/>
        </w:rPr>
      </w:pPr>
      <w:r>
        <w:rPr>
          <w:rFonts w:ascii="Ubuntu Mono"/>
          <w:sz w:val="18"/>
        </w:rPr>
        <w:t>73</w:t>
      </w:r>
    </w:p>
    <w:p w14:paraId="00583753" w14:textId="77777777" w:rsidR="005C6921" w:rsidRDefault="00CF2978">
      <w:pPr>
        <w:pStyle w:val="ListParagraph"/>
        <w:numPr>
          <w:ilvl w:val="0"/>
          <w:numId w:val="4"/>
        </w:numPr>
        <w:tabs>
          <w:tab w:val="left" w:pos="1539"/>
          <w:tab w:val="left" w:pos="1540"/>
        </w:tabs>
        <w:spacing w:before="0"/>
        <w:rPr>
          <w:rFonts w:ascii="Ubuntu Mono"/>
          <w:sz w:val="18"/>
        </w:rPr>
      </w:pPr>
      <w:r>
        <w:rPr>
          <w:rFonts w:ascii="Ubuntu Mono"/>
          <w:sz w:val="18"/>
        </w:rPr>
        <w:t>private static ShoppingArticle findCheapestFruit (List&lt;ShoppingArticle&gt; articles)</w:t>
      </w:r>
      <w:r>
        <w:rPr>
          <w:rFonts w:ascii="Ubuntu Mono"/>
          <w:spacing w:val="-32"/>
          <w:sz w:val="18"/>
        </w:rPr>
        <w:t xml:space="preserve"> </w:t>
      </w:r>
      <w:r>
        <w:rPr>
          <w:rFonts w:ascii="Ubuntu Mono"/>
          <w:sz w:val="18"/>
        </w:rPr>
        <w:t>{</w:t>
      </w:r>
    </w:p>
    <w:p w14:paraId="534F23A6" w14:textId="77777777" w:rsidR="005C6921" w:rsidRDefault="00CF2978">
      <w:pPr>
        <w:pStyle w:val="ListParagraph"/>
        <w:numPr>
          <w:ilvl w:val="0"/>
          <w:numId w:val="4"/>
        </w:numPr>
        <w:tabs>
          <w:tab w:val="left" w:pos="1899"/>
          <w:tab w:val="left" w:pos="1900"/>
        </w:tabs>
        <w:spacing w:before="0"/>
        <w:ind w:left="1900" w:hanging="990"/>
        <w:rPr>
          <w:rFonts w:ascii="Ubuntu Mono"/>
          <w:sz w:val="18"/>
        </w:rPr>
      </w:pPr>
      <w:r>
        <w:rPr>
          <w:rFonts w:ascii="Ubuntu Mono"/>
          <w:sz w:val="18"/>
        </w:rPr>
        <w:t>return articles.stream()</w:t>
      </w:r>
    </w:p>
    <w:p w14:paraId="1E176F80" w14:textId="77777777" w:rsidR="005C6921" w:rsidRDefault="00CF2978">
      <w:pPr>
        <w:pStyle w:val="ListParagraph"/>
        <w:numPr>
          <w:ilvl w:val="0"/>
          <w:numId w:val="4"/>
        </w:numPr>
        <w:tabs>
          <w:tab w:val="left" w:pos="2619"/>
          <w:tab w:val="left" w:pos="2620"/>
        </w:tabs>
        <w:spacing w:before="0"/>
        <w:ind w:left="2620" w:hanging="1710"/>
        <w:rPr>
          <w:rFonts w:ascii="Ubuntu Mono"/>
          <w:sz w:val="18"/>
        </w:rPr>
      </w:pPr>
      <w:r>
        <w:rPr>
          <w:rFonts w:ascii="Ubuntu Mono"/>
          <w:sz w:val="18"/>
        </w:rPr>
        <w:t>.filter((article) -&gt;</w:t>
      </w:r>
      <w:r>
        <w:rPr>
          <w:rFonts w:ascii="Ubuntu Mono"/>
          <w:spacing w:val="-7"/>
          <w:sz w:val="18"/>
        </w:rPr>
        <w:t xml:space="preserve"> </w:t>
      </w:r>
      <w:r>
        <w:rPr>
          <w:rFonts w:ascii="Ubuntu Mono"/>
          <w:sz w:val="18"/>
        </w:rPr>
        <w:t>article.category.equals("Fruits"))</w:t>
      </w:r>
    </w:p>
    <w:p w14:paraId="041D3B59" w14:textId="77777777" w:rsidR="005C6921" w:rsidRDefault="00CF2978">
      <w:pPr>
        <w:pStyle w:val="ListParagraph"/>
        <w:numPr>
          <w:ilvl w:val="0"/>
          <w:numId w:val="4"/>
        </w:numPr>
        <w:tabs>
          <w:tab w:val="left" w:pos="2619"/>
          <w:tab w:val="left" w:pos="2620"/>
        </w:tabs>
        <w:spacing w:before="0"/>
        <w:ind w:left="2620" w:hanging="1710"/>
        <w:rPr>
          <w:rFonts w:ascii="Ubuntu Mono"/>
          <w:sz w:val="18"/>
        </w:rPr>
      </w:pPr>
      <w:r>
        <w:rPr>
          <w:rFonts w:ascii="Ubuntu Mono"/>
          <w:sz w:val="18"/>
        </w:rPr>
        <w:t>.min(Comparator.comparingDouble(article -&gt; article.price))</w:t>
      </w:r>
    </w:p>
    <w:p w14:paraId="707A817F" w14:textId="77777777" w:rsidR="005C6921" w:rsidRDefault="00CF2978">
      <w:pPr>
        <w:pStyle w:val="ListParagraph"/>
        <w:numPr>
          <w:ilvl w:val="0"/>
          <w:numId w:val="4"/>
        </w:numPr>
        <w:tabs>
          <w:tab w:val="left" w:pos="2619"/>
          <w:tab w:val="left" w:pos="2620"/>
        </w:tabs>
        <w:spacing w:before="0"/>
        <w:ind w:left="2620" w:hanging="1710"/>
        <w:rPr>
          <w:rFonts w:ascii="Ubuntu Mono"/>
          <w:sz w:val="18"/>
        </w:rPr>
      </w:pPr>
      <w:r>
        <w:rPr>
          <w:rFonts w:ascii="Ubuntu Mono"/>
          <w:sz w:val="18"/>
        </w:rPr>
        <w:t>.orElse(null);</w:t>
      </w:r>
    </w:p>
    <w:p w14:paraId="26C6DFDF" w14:textId="77777777" w:rsidR="005C6921" w:rsidRDefault="00CF2978">
      <w:pPr>
        <w:tabs>
          <w:tab w:val="left" w:pos="1539"/>
        </w:tabs>
        <w:ind w:left="910"/>
        <w:rPr>
          <w:rFonts w:ascii="Ubuntu Mono"/>
          <w:sz w:val="18"/>
        </w:rPr>
      </w:pPr>
      <w:r>
        <w:rPr>
          <w:rFonts w:ascii="Ubuntu Mono"/>
          <w:sz w:val="18"/>
        </w:rPr>
        <w:t>79</w:t>
      </w:r>
      <w:r>
        <w:rPr>
          <w:rFonts w:ascii="Ubuntu Mono"/>
          <w:sz w:val="18"/>
        </w:rPr>
        <w:tab/>
        <w:t>}</w:t>
      </w:r>
    </w:p>
    <w:p w14:paraId="368735DE" w14:textId="77777777" w:rsidR="005C6921" w:rsidRDefault="00CF2978">
      <w:pPr>
        <w:ind w:left="910"/>
        <w:rPr>
          <w:rFonts w:ascii="Ubuntu Mono"/>
          <w:sz w:val="18"/>
        </w:rPr>
      </w:pPr>
      <w:r>
        <w:rPr>
          <w:rFonts w:ascii="Ubuntu Mono"/>
          <w:sz w:val="18"/>
        </w:rPr>
        <w:t>80</w:t>
      </w:r>
    </w:p>
    <w:p w14:paraId="7C2A66E7" w14:textId="77777777" w:rsidR="005C6921" w:rsidRDefault="00CF2978">
      <w:pPr>
        <w:pStyle w:val="ListParagraph"/>
        <w:numPr>
          <w:ilvl w:val="0"/>
          <w:numId w:val="3"/>
        </w:numPr>
        <w:tabs>
          <w:tab w:val="left" w:pos="1539"/>
          <w:tab w:val="left" w:pos="1540"/>
        </w:tabs>
        <w:spacing w:before="0"/>
        <w:rPr>
          <w:rFonts w:ascii="Ubuntu Mono"/>
          <w:sz w:val="18"/>
        </w:rPr>
      </w:pPr>
      <w:r>
        <w:rPr>
          <w:rFonts w:ascii="Ubuntu Mono"/>
          <w:sz w:val="18"/>
        </w:rPr>
        <w:t>private static ShoppingArticle findMostExpensiveVegetable (List&lt;ShoppingArticle&gt; articles)</w:t>
      </w:r>
      <w:r>
        <w:rPr>
          <w:rFonts w:ascii="Ubuntu Mono"/>
          <w:spacing w:val="-65"/>
          <w:sz w:val="18"/>
        </w:rPr>
        <w:t xml:space="preserve"> </w:t>
      </w:r>
      <w:r>
        <w:rPr>
          <w:rFonts w:ascii="Ubuntu Mono"/>
          <w:sz w:val="18"/>
        </w:rPr>
        <w:t>{</w:t>
      </w:r>
    </w:p>
    <w:p w14:paraId="01BAA348" w14:textId="77777777" w:rsidR="005C6921" w:rsidRDefault="00CF2978">
      <w:pPr>
        <w:pStyle w:val="ListParagraph"/>
        <w:numPr>
          <w:ilvl w:val="0"/>
          <w:numId w:val="3"/>
        </w:numPr>
        <w:tabs>
          <w:tab w:val="left" w:pos="1899"/>
          <w:tab w:val="left" w:pos="1900"/>
        </w:tabs>
        <w:spacing w:before="0"/>
        <w:ind w:left="1900" w:hanging="990"/>
        <w:rPr>
          <w:rFonts w:ascii="Ubuntu Mono"/>
          <w:sz w:val="18"/>
        </w:rPr>
      </w:pPr>
      <w:r>
        <w:rPr>
          <w:rFonts w:ascii="Ubuntu Mono"/>
          <w:sz w:val="18"/>
        </w:rPr>
        <w:t>return articles.stream()</w:t>
      </w:r>
    </w:p>
    <w:p w14:paraId="7016C244" w14:textId="77777777" w:rsidR="005C6921" w:rsidRDefault="00CF2978">
      <w:pPr>
        <w:pStyle w:val="ListParagraph"/>
        <w:numPr>
          <w:ilvl w:val="0"/>
          <w:numId w:val="3"/>
        </w:numPr>
        <w:tabs>
          <w:tab w:val="left" w:pos="2619"/>
          <w:tab w:val="left" w:pos="2620"/>
        </w:tabs>
        <w:spacing w:before="0"/>
        <w:ind w:left="2620" w:hanging="1710"/>
        <w:rPr>
          <w:rFonts w:ascii="Ubuntu Mono"/>
          <w:sz w:val="18"/>
        </w:rPr>
      </w:pPr>
      <w:r>
        <w:rPr>
          <w:rFonts w:ascii="Ubuntu Mono"/>
          <w:sz w:val="18"/>
        </w:rPr>
        <w:t>.filter((article)</w:t>
      </w:r>
      <w:r>
        <w:rPr>
          <w:rFonts w:ascii="Ubuntu Mono"/>
          <w:spacing w:val="-45"/>
          <w:sz w:val="18"/>
        </w:rPr>
        <w:t xml:space="preserve"> </w:t>
      </w:r>
      <w:r>
        <w:rPr>
          <w:rFonts w:ascii="Ubuntu Mono"/>
          <w:sz w:val="18"/>
        </w:rPr>
        <w:t>-&gt;</w:t>
      </w:r>
      <w:r>
        <w:rPr>
          <w:rFonts w:ascii="Ubuntu Mono"/>
          <w:spacing w:val="-45"/>
          <w:sz w:val="18"/>
        </w:rPr>
        <w:t xml:space="preserve"> </w:t>
      </w:r>
      <w:r>
        <w:rPr>
          <w:rFonts w:ascii="Ubuntu Mono"/>
          <w:sz w:val="18"/>
        </w:rPr>
        <w:t>article.category.equals("Vegetables"))</w:t>
      </w:r>
    </w:p>
    <w:p w14:paraId="3427A4FD" w14:textId="77777777" w:rsidR="005C6921" w:rsidRDefault="00CF2978">
      <w:pPr>
        <w:pStyle w:val="ListParagraph"/>
        <w:numPr>
          <w:ilvl w:val="0"/>
          <w:numId w:val="3"/>
        </w:numPr>
        <w:tabs>
          <w:tab w:val="left" w:pos="2619"/>
          <w:tab w:val="left" w:pos="2620"/>
        </w:tabs>
        <w:spacing w:before="0"/>
        <w:ind w:left="2620" w:hanging="1710"/>
        <w:rPr>
          <w:rFonts w:ascii="Ubuntu Mono"/>
          <w:sz w:val="18"/>
        </w:rPr>
      </w:pPr>
      <w:r>
        <w:rPr>
          <w:rFonts w:ascii="Ubuntu Mono"/>
          <w:sz w:val="18"/>
        </w:rPr>
        <w:t>.max(Comparator.comparingDouble(article -&gt; article.price))</w:t>
      </w:r>
    </w:p>
    <w:p w14:paraId="6FF1593F" w14:textId="77777777" w:rsidR="005C6921" w:rsidRDefault="00CF2978">
      <w:pPr>
        <w:pStyle w:val="ListParagraph"/>
        <w:numPr>
          <w:ilvl w:val="0"/>
          <w:numId w:val="3"/>
        </w:numPr>
        <w:tabs>
          <w:tab w:val="left" w:pos="2619"/>
          <w:tab w:val="left" w:pos="2620"/>
        </w:tabs>
        <w:spacing w:before="0"/>
        <w:ind w:left="2620" w:hanging="1710"/>
        <w:rPr>
          <w:rFonts w:ascii="Ubuntu Mono"/>
          <w:sz w:val="18"/>
        </w:rPr>
      </w:pPr>
      <w:r>
        <w:rPr>
          <w:rFonts w:ascii="Ubuntu Mono"/>
          <w:sz w:val="18"/>
        </w:rPr>
        <w:t>.orElse(null);</w:t>
      </w:r>
    </w:p>
    <w:p w14:paraId="18F9AFD7" w14:textId="77777777" w:rsidR="005C6921" w:rsidRDefault="00CF2978">
      <w:pPr>
        <w:tabs>
          <w:tab w:val="left" w:pos="1539"/>
        </w:tabs>
        <w:ind w:left="910"/>
        <w:rPr>
          <w:rFonts w:ascii="Ubuntu Mono"/>
          <w:sz w:val="18"/>
        </w:rPr>
      </w:pPr>
      <w:r>
        <w:rPr>
          <w:rFonts w:ascii="Ubuntu Mono"/>
          <w:sz w:val="18"/>
        </w:rPr>
        <w:t>86</w:t>
      </w:r>
      <w:r>
        <w:rPr>
          <w:rFonts w:ascii="Ubuntu Mono"/>
          <w:sz w:val="18"/>
        </w:rPr>
        <w:tab/>
        <w:t>}</w:t>
      </w:r>
    </w:p>
    <w:p w14:paraId="3DDB7896" w14:textId="77777777" w:rsidR="005C6921" w:rsidRDefault="00CF2978">
      <w:pPr>
        <w:spacing w:before="104"/>
        <w:ind w:left="820"/>
        <w:rPr>
          <w:rFonts w:ascii="Arial"/>
          <w:b/>
          <w:sz w:val="18"/>
        </w:rPr>
      </w:pPr>
      <w:hyperlink r:id="rId487">
        <w:r>
          <w:rPr>
            <w:rFonts w:ascii="Arial"/>
            <w:b/>
            <w:color w:val="275B9B"/>
            <w:w w:val="105"/>
            <w:sz w:val="18"/>
            <w:u w:val="single" w:color="275B9B"/>
          </w:rPr>
          <w:t>https://packt.live/32EnOid</w:t>
        </w:r>
      </w:hyperlink>
    </w:p>
    <w:p w14:paraId="27ADF626" w14:textId="77777777" w:rsidR="005C6921" w:rsidRDefault="005C6921">
      <w:pPr>
        <w:rPr>
          <w:rFonts w:ascii="Arial"/>
          <w:sz w:val="18"/>
        </w:rPr>
        <w:sectPr w:rsidR="005C6921">
          <w:headerReference w:type="even" r:id="rId488"/>
          <w:pgSz w:w="10800" w:h="13320"/>
          <w:pgMar w:top="220" w:right="420" w:bottom="280" w:left="440" w:header="0" w:footer="0" w:gutter="0"/>
          <w:cols w:space="720"/>
        </w:sectPr>
      </w:pPr>
    </w:p>
    <w:p w14:paraId="57C8D99C" w14:textId="77777777" w:rsidR="005C6921" w:rsidRDefault="00CF2978">
      <w:pPr>
        <w:pStyle w:val="Heading4"/>
        <w:rPr>
          <w:b/>
        </w:rPr>
      </w:pPr>
      <w:r>
        <w:rPr>
          <w:b/>
        </w:rPr>
        <w:t>Chapter 16: Predicates and Other Functional Interfaces</w:t>
      </w:r>
    </w:p>
    <w:p w14:paraId="4F510C4A" w14:textId="77777777" w:rsidR="005C6921" w:rsidRDefault="00CF2978">
      <w:pPr>
        <w:pStyle w:val="Heading5"/>
        <w:spacing w:before="222"/>
        <w:ind w:left="100"/>
        <w:rPr>
          <w:b/>
        </w:rPr>
      </w:pPr>
      <w:r>
        <w:rPr>
          <w:b/>
        </w:rPr>
        <w:t>Activity 1: Toggling the Sensor States</w:t>
      </w:r>
    </w:p>
    <w:p w14:paraId="73514BD2" w14:textId="77777777" w:rsidR="005C6921" w:rsidRDefault="00CF2978">
      <w:pPr>
        <w:pStyle w:val="Heading6"/>
        <w:spacing w:before="119"/>
        <w:ind w:left="100"/>
        <w:rPr>
          <w:rFonts w:ascii="Palatino Linotype"/>
        </w:rPr>
      </w:pPr>
      <w:r>
        <w:rPr>
          <w:rFonts w:ascii="Palatino Linotype"/>
          <w:w w:val="105"/>
        </w:rPr>
        <w:t>Solution</w:t>
      </w:r>
    </w:p>
    <w:p w14:paraId="10D6A86F" w14:textId="77777777" w:rsidR="005C6921" w:rsidRDefault="00CF2978">
      <w:pPr>
        <w:spacing w:before="166"/>
        <w:ind w:left="100"/>
        <w:rPr>
          <w:rFonts w:ascii="Arial"/>
          <w:b/>
          <w:sz w:val="20"/>
        </w:rPr>
      </w:pPr>
      <w:r>
        <w:pict w14:anchorId="732451C7">
          <v:group id="_x0000_s1085" style="position:absolute;left:0;text-align:left;margin-left:27pt;margin-top:21.7pt;width:450pt;height:164.75pt;z-index:-14987776;mso-wrap-distance-left:0;mso-wrap-distance-right:0;mso-position-horizontal-relative:page" coordorigin="540,434" coordsize="9000,3295">
            <v:rect id="_x0000_s1090" style="position:absolute;left:540;top:443;width:9000;height:3275" fillcolor="#f6f6f6" stroked="f"/>
            <v:shape id="_x0000_s1089" style="position:absolute;left:540;top:433;width:9000;height:3295" coordorigin="540,434" coordsize="9000,3295" o:spt="100" adj="0,,0" path="m9540,3708r-9000,l540,3728r9000,l9540,3708xm9540,434r-9000,l540,454r9000,l9540,434xe" fillcolor="#575756" stroked="f">
              <v:stroke joinstyle="round"/>
              <v:formulas/>
              <v:path arrowok="t" o:connecttype="segments"/>
            </v:shape>
            <v:shape id="_x0000_s1088" type="#_x0000_t202" style="position:absolute;left:630;top:558;width:380;height:3069" filled="f" stroked="f">
              <v:textbox inset="0,0,0,0">
                <w:txbxContent>
                  <w:p w14:paraId="7B6ECBC6" w14:textId="77777777" w:rsidR="005C6921" w:rsidRDefault="00CF2978">
                    <w:pPr>
                      <w:spacing w:before="5"/>
                      <w:rPr>
                        <w:rFonts w:ascii="Ubuntu Mono"/>
                        <w:sz w:val="18"/>
                      </w:rPr>
                    </w:pPr>
                    <w:r>
                      <w:rPr>
                        <w:rFonts w:ascii="Ubuntu Mono"/>
                        <w:sz w:val="18"/>
                      </w:rPr>
                      <w:t>52</w:t>
                    </w:r>
                  </w:p>
                  <w:p w14:paraId="648C6B0E" w14:textId="77777777" w:rsidR="005C6921" w:rsidRDefault="00CF2978">
                    <w:pPr>
                      <w:rPr>
                        <w:rFonts w:ascii="Ubuntu Mono"/>
                        <w:sz w:val="18"/>
                      </w:rPr>
                    </w:pPr>
                    <w:r>
                      <w:rPr>
                        <w:rFonts w:ascii="Ubuntu Mono"/>
                        <w:sz w:val="18"/>
                      </w:rPr>
                      <w:t>53</w:t>
                    </w:r>
                  </w:p>
                  <w:p w14:paraId="79F3E94D" w14:textId="77777777" w:rsidR="005C6921" w:rsidRDefault="00CF2978">
                    <w:pPr>
                      <w:rPr>
                        <w:rFonts w:ascii="Ubuntu Mono"/>
                        <w:sz w:val="18"/>
                      </w:rPr>
                    </w:pPr>
                    <w:r>
                      <w:rPr>
                        <w:rFonts w:ascii="Ubuntu Mono"/>
                        <w:sz w:val="18"/>
                      </w:rPr>
                      <w:t>54</w:t>
                    </w:r>
                  </w:p>
                  <w:p w14:paraId="1D4A1A6C" w14:textId="77777777" w:rsidR="005C6921" w:rsidRDefault="00CF2978">
                    <w:pPr>
                      <w:rPr>
                        <w:rFonts w:ascii="Ubuntu Mono"/>
                        <w:sz w:val="18"/>
                      </w:rPr>
                    </w:pPr>
                    <w:r>
                      <w:rPr>
                        <w:rFonts w:ascii="Ubuntu Mono"/>
                        <w:sz w:val="18"/>
                      </w:rPr>
                      <w:t>55</w:t>
                    </w:r>
                  </w:p>
                  <w:p w14:paraId="3EE466FE" w14:textId="77777777" w:rsidR="005C6921" w:rsidRDefault="00CF2978">
                    <w:pPr>
                      <w:rPr>
                        <w:rFonts w:ascii="Ubuntu Mono"/>
                        <w:sz w:val="18"/>
                      </w:rPr>
                    </w:pPr>
                    <w:r>
                      <w:rPr>
                        <w:rFonts w:ascii="Ubuntu Mono"/>
                        <w:sz w:val="18"/>
                      </w:rPr>
                      <w:t>56</w:t>
                    </w:r>
                  </w:p>
                  <w:p w14:paraId="5B4FFC3B" w14:textId="77777777" w:rsidR="005C6921" w:rsidRDefault="00CF2978">
                    <w:pPr>
                      <w:rPr>
                        <w:rFonts w:ascii="Ubuntu Mono"/>
                        <w:sz w:val="18"/>
                      </w:rPr>
                    </w:pPr>
                    <w:r>
                      <w:rPr>
                        <w:rFonts w:ascii="Ubuntu Mono"/>
                        <w:sz w:val="18"/>
                      </w:rPr>
                      <w:t>57</w:t>
                    </w:r>
                  </w:p>
                  <w:p w14:paraId="268C5B19" w14:textId="77777777" w:rsidR="005C6921" w:rsidRDefault="00CF2978">
                    <w:pPr>
                      <w:rPr>
                        <w:rFonts w:ascii="Ubuntu Mono"/>
                        <w:sz w:val="18"/>
                      </w:rPr>
                    </w:pPr>
                    <w:r>
                      <w:rPr>
                        <w:rFonts w:ascii="Ubuntu Mono"/>
                        <w:sz w:val="18"/>
                      </w:rPr>
                      <w:t>58</w:t>
                    </w:r>
                  </w:p>
                  <w:p w14:paraId="718F84A1" w14:textId="77777777" w:rsidR="005C6921" w:rsidRDefault="00CF2978">
                    <w:pPr>
                      <w:rPr>
                        <w:rFonts w:ascii="Ubuntu Mono"/>
                        <w:sz w:val="18"/>
                      </w:rPr>
                    </w:pPr>
                    <w:r>
                      <w:rPr>
                        <w:rFonts w:ascii="Ubuntu Mono"/>
                        <w:sz w:val="18"/>
                      </w:rPr>
                      <w:t>59</w:t>
                    </w:r>
                  </w:p>
                  <w:p w14:paraId="29DFF752" w14:textId="77777777" w:rsidR="005C6921" w:rsidRDefault="00CF2978">
                    <w:pPr>
                      <w:rPr>
                        <w:rFonts w:ascii="Ubuntu Mono"/>
                        <w:sz w:val="18"/>
                      </w:rPr>
                    </w:pPr>
                    <w:r>
                      <w:rPr>
                        <w:rFonts w:ascii="Ubuntu Mono"/>
                        <w:sz w:val="18"/>
                      </w:rPr>
                      <w:t>60</w:t>
                    </w:r>
                  </w:p>
                  <w:p w14:paraId="101FCEBF" w14:textId="77777777" w:rsidR="005C6921" w:rsidRDefault="00CF2978">
                    <w:pPr>
                      <w:rPr>
                        <w:rFonts w:ascii="Ubuntu Mono"/>
                        <w:sz w:val="18"/>
                      </w:rPr>
                    </w:pPr>
                    <w:r>
                      <w:rPr>
                        <w:rFonts w:ascii="Ubuntu Mono"/>
                        <w:sz w:val="18"/>
                      </w:rPr>
                      <w:t>61</w:t>
                    </w:r>
                  </w:p>
                  <w:p w14:paraId="2F4B3394" w14:textId="77777777" w:rsidR="005C6921" w:rsidRDefault="00CF2978">
                    <w:pPr>
                      <w:rPr>
                        <w:rFonts w:ascii="Ubuntu Mono"/>
                        <w:sz w:val="18"/>
                      </w:rPr>
                    </w:pPr>
                    <w:r>
                      <w:rPr>
                        <w:rFonts w:ascii="Ubuntu Mono"/>
                        <w:sz w:val="18"/>
                      </w:rPr>
                      <w:t>62</w:t>
                    </w:r>
                  </w:p>
                  <w:p w14:paraId="73068576" w14:textId="77777777" w:rsidR="005C6921" w:rsidRDefault="00CF2978">
                    <w:pPr>
                      <w:rPr>
                        <w:rFonts w:ascii="Ubuntu Mono"/>
                        <w:sz w:val="18"/>
                      </w:rPr>
                    </w:pPr>
                    <w:r>
                      <w:rPr>
                        <w:rFonts w:ascii="Ubuntu Mono"/>
                        <w:sz w:val="18"/>
                      </w:rPr>
                      <w:t>63</w:t>
                    </w:r>
                  </w:p>
                  <w:p w14:paraId="5C3AF1C2" w14:textId="77777777" w:rsidR="005C6921" w:rsidRDefault="00CF2978">
                    <w:pPr>
                      <w:rPr>
                        <w:rFonts w:ascii="Ubuntu Mono"/>
                        <w:sz w:val="18"/>
                      </w:rPr>
                    </w:pPr>
                    <w:r>
                      <w:rPr>
                        <w:rFonts w:ascii="Ubuntu Mono"/>
                        <w:sz w:val="18"/>
                      </w:rPr>
                      <w:t>64</w:t>
                    </w:r>
                  </w:p>
                  <w:p w14:paraId="5C597CE9" w14:textId="77777777" w:rsidR="005C6921" w:rsidRDefault="00CF2978">
                    <w:pPr>
                      <w:rPr>
                        <w:rFonts w:ascii="Ubuntu Mono"/>
                        <w:sz w:val="18"/>
                      </w:rPr>
                    </w:pPr>
                    <w:r>
                      <w:rPr>
                        <w:rFonts w:ascii="Ubuntu Mono"/>
                        <w:sz w:val="18"/>
                      </w:rPr>
                      <w:t>65</w:t>
                    </w:r>
                  </w:p>
                  <w:p w14:paraId="7019E3E3" w14:textId="77777777" w:rsidR="005C6921" w:rsidRDefault="00CF2978">
                    <w:pPr>
                      <w:rPr>
                        <w:rFonts w:ascii="Ubuntu Mono"/>
                        <w:sz w:val="18"/>
                      </w:rPr>
                    </w:pPr>
                    <w:r>
                      <w:rPr>
                        <w:rFonts w:ascii="Ubuntu Mono"/>
                        <w:sz w:val="18"/>
                      </w:rPr>
                      <w:t>66</w:t>
                    </w:r>
                  </w:p>
                  <w:p w14:paraId="2C48753A" w14:textId="77777777" w:rsidR="005C6921" w:rsidRDefault="00CF2978">
                    <w:pPr>
                      <w:rPr>
                        <w:rFonts w:ascii="Ubuntu Mono"/>
                        <w:sz w:val="18"/>
                      </w:rPr>
                    </w:pPr>
                    <w:r>
                      <w:rPr>
                        <w:rFonts w:ascii="Ubuntu Mono"/>
                        <w:sz w:val="18"/>
                      </w:rPr>
                      <w:t>67</w:t>
                    </w:r>
                  </w:p>
                  <w:p w14:paraId="72C5EBFD" w14:textId="77777777" w:rsidR="005C6921" w:rsidRDefault="00CF2978">
                    <w:pPr>
                      <w:rPr>
                        <w:rFonts w:ascii="Ubuntu Mono"/>
                        <w:sz w:val="18"/>
                      </w:rPr>
                    </w:pPr>
                    <w:r>
                      <w:rPr>
                        <w:rFonts w:ascii="Ubuntu Mono"/>
                        <w:sz w:val="18"/>
                      </w:rPr>
                      <w:t>68 }</w:t>
                    </w:r>
                  </w:p>
                </w:txbxContent>
              </v:textbox>
            </v:shape>
            <v:shape id="_x0000_s1087" type="#_x0000_t202" style="position:absolute;left:1620;top:558;width:7130;height:2529" filled="f" stroked="f">
              <v:textbox inset="0,0,0,0">
                <w:txbxContent>
                  <w:p w14:paraId="18C9B665" w14:textId="77777777" w:rsidR="005C6921" w:rsidRDefault="00CF2978">
                    <w:pPr>
                      <w:spacing w:before="5"/>
                      <w:rPr>
                        <w:rFonts w:ascii="Ubuntu Mono"/>
                        <w:sz w:val="18"/>
                      </w:rPr>
                    </w:pPr>
                    <w:r>
                      <w:rPr>
                        <w:rFonts w:ascii="Ubuntu Mono"/>
                        <w:sz w:val="18"/>
                      </w:rPr>
                      <w:t>for (Sensor sensor : sensors) {</w:t>
                    </w:r>
                  </w:p>
                  <w:p w14:paraId="0D6708C7" w14:textId="77777777" w:rsidR="005C6921" w:rsidRDefault="00CF2978">
                    <w:pPr>
                      <w:ind w:left="720" w:right="2218" w:hanging="360"/>
                      <w:rPr>
                        <w:rFonts w:ascii="Ubuntu Mono"/>
                        <w:sz w:val="18"/>
                      </w:rPr>
                    </w:pPr>
                    <w:r>
                      <w:rPr>
                        <w:rFonts w:ascii="Ubuntu Mono"/>
                        <w:sz w:val="18"/>
                      </w:rPr>
                      <w:t xml:space="preserve">if (hasAlarmOrWarning.test(sensor)) </w:t>
                    </w:r>
                    <w:r>
                      <w:rPr>
                        <w:rFonts w:ascii="Ubuntu Mono"/>
                        <w:spacing w:val="-18"/>
                        <w:sz w:val="18"/>
                      </w:rPr>
                      <w:t xml:space="preserve">{ </w:t>
                    </w:r>
                    <w:r>
                      <w:rPr>
                        <w:rFonts w:ascii="Ubuntu Mono"/>
                        <w:sz w:val="18"/>
                      </w:rPr>
                      <w:t>alarmOrWarning = true;</w:t>
                    </w:r>
                  </w:p>
                  <w:p w14:paraId="44C863BA" w14:textId="77777777" w:rsidR="005C6921" w:rsidRDefault="00CF2978">
                    <w:pPr>
                      <w:ind w:left="360"/>
                      <w:rPr>
                        <w:rFonts w:ascii="Ubuntu Mono"/>
                        <w:sz w:val="18"/>
                      </w:rPr>
                    </w:pPr>
                    <w:r>
                      <w:rPr>
                        <w:rFonts w:ascii="Ubuntu Mono"/>
                        <w:sz w:val="18"/>
                      </w:rPr>
                      <w:t>}</w:t>
                    </w:r>
                  </w:p>
                  <w:p w14:paraId="56A6C191" w14:textId="77777777" w:rsidR="005C6921" w:rsidRDefault="00CF2978">
                    <w:pPr>
                      <w:rPr>
                        <w:rFonts w:ascii="Ubuntu Mono"/>
                        <w:sz w:val="18"/>
                      </w:rPr>
                    </w:pPr>
                    <w:r>
                      <w:rPr>
                        <w:rFonts w:ascii="Ubuntu Mono"/>
                        <w:sz w:val="18"/>
                      </w:rPr>
                      <w:t>}</w:t>
                    </w:r>
                  </w:p>
                  <w:p w14:paraId="565CC033" w14:textId="77777777" w:rsidR="005C6921" w:rsidRDefault="005C6921">
                    <w:pPr>
                      <w:rPr>
                        <w:rFonts w:ascii="Ubuntu Mono"/>
                        <w:sz w:val="18"/>
                      </w:rPr>
                    </w:pPr>
                  </w:p>
                  <w:p w14:paraId="3F464D47" w14:textId="77777777" w:rsidR="005C6921" w:rsidRDefault="00CF2978">
                    <w:pPr>
                      <w:rPr>
                        <w:rFonts w:ascii="Ubuntu Mono"/>
                        <w:sz w:val="18"/>
                      </w:rPr>
                    </w:pPr>
                    <w:r>
                      <w:rPr>
                        <w:rFonts w:ascii="Ubuntu Mono"/>
                        <w:sz w:val="18"/>
                      </w:rPr>
                      <w:t>if (alarmOrWarning) {</w:t>
                    </w:r>
                  </w:p>
                  <w:p w14:paraId="070F7417" w14:textId="77777777" w:rsidR="005C6921" w:rsidRDefault="00CF2978">
                    <w:pPr>
                      <w:ind w:left="360"/>
                      <w:rPr>
                        <w:rFonts w:ascii="Ubuntu Mono"/>
                        <w:sz w:val="18"/>
                      </w:rPr>
                    </w:pPr>
                    <w:r>
                      <w:rPr>
                        <w:rFonts w:ascii="Ubuntu Mono"/>
                        <w:sz w:val="18"/>
                      </w:rPr>
                      <w:t>System.out.println("Alarm, or warning, was triggered!");</w:t>
                    </w:r>
                  </w:p>
                  <w:p w14:paraId="76E53AEB" w14:textId="77777777" w:rsidR="005C6921" w:rsidRDefault="005C6921">
                    <w:pPr>
                      <w:rPr>
                        <w:rFonts w:ascii="Ubuntu Mono"/>
                        <w:sz w:val="18"/>
                      </w:rPr>
                    </w:pPr>
                  </w:p>
                  <w:p w14:paraId="53123BC9" w14:textId="77777777" w:rsidR="005C6921" w:rsidRDefault="005C6921">
                    <w:pPr>
                      <w:rPr>
                        <w:rFonts w:ascii="Ubuntu Mono"/>
                        <w:sz w:val="18"/>
                      </w:rPr>
                    </w:pPr>
                  </w:p>
                  <w:p w14:paraId="7D8C75F1" w14:textId="77777777" w:rsidR="005C6921" w:rsidRDefault="00CF2978">
                    <w:pPr>
                      <w:ind w:left="360"/>
                      <w:rPr>
                        <w:rFonts w:ascii="Ubuntu Mono"/>
                        <w:sz w:val="18"/>
                      </w:rPr>
                    </w:pPr>
                    <w:r>
                      <w:rPr>
                        <w:rFonts w:ascii="Ubuntu Mono"/>
                        <w:sz w:val="18"/>
                      </w:rPr>
                      <w:t>for (Sensor sensor : sensors) {</w:t>
                    </w:r>
                  </w:p>
                  <w:p w14:paraId="10959C49" w14:textId="77777777" w:rsidR="005C6921" w:rsidRDefault="00CF2978">
                    <w:pPr>
                      <w:ind w:left="720"/>
                      <w:rPr>
                        <w:rFonts w:ascii="Ubuntu Mono"/>
                        <w:sz w:val="18"/>
                      </w:rPr>
                    </w:pPr>
                    <w:r>
                      <w:rPr>
                        <w:rFonts w:ascii="Ubuntu Mono"/>
                        <w:sz w:val="18"/>
                      </w:rPr>
                      <w:t>System.out.println(sensor.batteryHeal</w:t>
                    </w:r>
                    <w:r>
                      <w:rPr>
                        <w:rFonts w:ascii="Ubuntu Mono"/>
                        <w:sz w:val="18"/>
                      </w:rPr>
                      <w:t>th() + ", " + sensor.triggered());</w:t>
                    </w:r>
                  </w:p>
                  <w:p w14:paraId="56994834" w14:textId="77777777" w:rsidR="005C6921" w:rsidRDefault="00CF2978">
                    <w:pPr>
                      <w:ind w:left="360"/>
                      <w:rPr>
                        <w:rFonts w:ascii="Ubuntu Mono"/>
                        <w:sz w:val="18"/>
                      </w:rPr>
                    </w:pPr>
                    <w:r>
                      <w:rPr>
                        <w:rFonts w:ascii="Ubuntu Mono"/>
                        <w:sz w:val="18"/>
                      </w:rPr>
                      <w:t>}</w:t>
                    </w:r>
                  </w:p>
                  <w:p w14:paraId="5173C8C2" w14:textId="77777777" w:rsidR="005C6921" w:rsidRDefault="00CF2978">
                    <w:pPr>
                      <w:rPr>
                        <w:rFonts w:ascii="Ubuntu Mono"/>
                        <w:sz w:val="18"/>
                      </w:rPr>
                    </w:pPr>
                    <w:r>
                      <w:rPr>
                        <w:rFonts w:ascii="Ubuntu Mono"/>
                        <w:sz w:val="18"/>
                      </w:rPr>
                      <w:t>}</w:t>
                    </w:r>
                  </w:p>
                </w:txbxContent>
              </v:textbox>
            </v:shape>
            <v:shape id="_x0000_s1086" type="#_x0000_t202" style="position:absolute;left:1260;top:3078;width:110;height:189" filled="f" stroked="f">
              <v:textbox inset="0,0,0,0">
                <w:txbxContent>
                  <w:p w14:paraId="59D76E7E" w14:textId="77777777" w:rsidR="005C6921" w:rsidRDefault="00CF2978">
                    <w:pPr>
                      <w:spacing w:before="5"/>
                      <w:rPr>
                        <w:rFonts w:ascii="Ubuntu Mono"/>
                        <w:sz w:val="18"/>
                      </w:rPr>
                    </w:pPr>
                    <w:r>
                      <w:rPr>
                        <w:rFonts w:ascii="Ubuntu Mono"/>
                        <w:sz w:val="18"/>
                      </w:rPr>
                      <w:t>}</w:t>
                    </w:r>
                  </w:p>
                </w:txbxContent>
              </v:textbox>
            </v:shape>
            <w10:wrap type="topAndBottom" anchorx="page"/>
          </v:group>
        </w:pict>
      </w:r>
      <w:r>
        <w:rPr>
          <w:rFonts w:ascii="Arial"/>
          <w:b/>
          <w:w w:val="110"/>
          <w:sz w:val="20"/>
        </w:rPr>
        <w:t>Activity1.java</w:t>
      </w:r>
    </w:p>
    <w:p w14:paraId="16086898" w14:textId="77777777" w:rsidR="005C6921" w:rsidRDefault="00CF2978">
      <w:pPr>
        <w:spacing w:line="179" w:lineRule="exact"/>
        <w:ind w:left="100"/>
        <w:rPr>
          <w:rFonts w:ascii="Arial"/>
          <w:b/>
          <w:sz w:val="18"/>
        </w:rPr>
      </w:pPr>
      <w:hyperlink r:id="rId489">
        <w:r>
          <w:rPr>
            <w:rFonts w:ascii="Arial"/>
            <w:b/>
            <w:color w:val="275B9B"/>
            <w:w w:val="105"/>
            <w:sz w:val="18"/>
            <w:u w:val="single" w:color="275B9B"/>
          </w:rPr>
          <w:t>https://packt.live/33Vnc7X</w:t>
        </w:r>
      </w:hyperlink>
    </w:p>
    <w:p w14:paraId="5BA14085" w14:textId="77777777" w:rsidR="005C6921" w:rsidRDefault="005C6921">
      <w:pPr>
        <w:pStyle w:val="BodyText"/>
        <w:spacing w:before="2"/>
        <w:rPr>
          <w:rFonts w:ascii="Arial"/>
          <w:b/>
          <w:sz w:val="19"/>
        </w:rPr>
      </w:pPr>
    </w:p>
    <w:p w14:paraId="54351C16" w14:textId="77777777" w:rsidR="005C6921" w:rsidRDefault="00CF2978">
      <w:pPr>
        <w:pStyle w:val="Heading5"/>
        <w:spacing w:before="1"/>
        <w:ind w:left="100"/>
        <w:rPr>
          <w:b/>
        </w:rPr>
      </w:pPr>
      <w:r>
        <w:rPr>
          <w:b/>
        </w:rPr>
        <w:t>Activity 2: Using a Recursive Function</w:t>
      </w:r>
    </w:p>
    <w:p w14:paraId="148355CE" w14:textId="77777777" w:rsidR="005C6921" w:rsidRDefault="00CF2978">
      <w:pPr>
        <w:pStyle w:val="Heading6"/>
        <w:spacing w:before="118"/>
        <w:ind w:left="100"/>
        <w:rPr>
          <w:rFonts w:ascii="Palatino Linotype"/>
        </w:rPr>
      </w:pPr>
      <w:r>
        <w:rPr>
          <w:rFonts w:ascii="Palatino Linotype"/>
          <w:w w:val="105"/>
        </w:rPr>
        <w:t>Solution</w:t>
      </w:r>
    </w:p>
    <w:p w14:paraId="0D7F8333" w14:textId="77777777" w:rsidR="005C6921" w:rsidRDefault="00CF2978">
      <w:pPr>
        <w:spacing w:before="167"/>
        <w:ind w:left="100"/>
        <w:rPr>
          <w:rFonts w:ascii="Arial"/>
          <w:b/>
          <w:sz w:val="20"/>
        </w:rPr>
      </w:pPr>
      <w:r>
        <w:pict w14:anchorId="53622AAA">
          <v:group id="_x0000_s1079" style="position:absolute;left:0;text-align:left;margin-left:27pt;margin-top:21.75pt;width:450pt;height:236.75pt;z-index:-14987264;mso-wrap-distance-left:0;mso-wrap-distance-right:0;mso-position-horizontal-relative:page" coordorigin="540,435" coordsize="9000,4735">
            <v:rect id="_x0000_s1084" style="position:absolute;left:540;top:444;width:9000;height:4715" fillcolor="#f6f6f6" stroked="f"/>
            <v:shape id="_x0000_s1083" style="position:absolute;left:540;top:434;width:9000;height:4735" coordorigin="540,435" coordsize="9000,4735" o:spt="100" adj="0,,0" path="m9540,5149r-9000,l540,5169r9000,l9540,5149xm9540,435r-9000,l540,455r9000,l9540,435xe" fillcolor="#575756" stroked="f">
              <v:stroke joinstyle="round"/>
              <v:formulas/>
              <v:path arrowok="t" o:connecttype="segments"/>
            </v:shape>
            <v:shape id="_x0000_s1082" type="#_x0000_t202" style="position:absolute;left:630;top:559;width:380;height:4509" filled="f" stroked="f">
              <v:textbox inset="0,0,0,0">
                <w:txbxContent>
                  <w:p w14:paraId="54D119CF" w14:textId="77777777" w:rsidR="005C6921" w:rsidRDefault="00CF2978">
                    <w:pPr>
                      <w:spacing w:before="5"/>
                      <w:rPr>
                        <w:rFonts w:ascii="Ubuntu Mono"/>
                        <w:sz w:val="18"/>
                      </w:rPr>
                    </w:pPr>
                    <w:r>
                      <w:rPr>
                        <w:rFonts w:ascii="Ubuntu Mono"/>
                        <w:sz w:val="18"/>
                      </w:rPr>
                      <w:t>36</w:t>
                    </w:r>
                  </w:p>
                  <w:p w14:paraId="74D7F815" w14:textId="77777777" w:rsidR="005C6921" w:rsidRDefault="00CF2978">
                    <w:pPr>
                      <w:rPr>
                        <w:rFonts w:ascii="Ubuntu Mono"/>
                        <w:sz w:val="18"/>
                      </w:rPr>
                    </w:pPr>
                    <w:r>
                      <w:rPr>
                        <w:rFonts w:ascii="Ubuntu Mono"/>
                        <w:sz w:val="18"/>
                      </w:rPr>
                      <w:t>37</w:t>
                    </w:r>
                  </w:p>
                  <w:p w14:paraId="1C552E53" w14:textId="77777777" w:rsidR="005C6921" w:rsidRDefault="00CF2978">
                    <w:pPr>
                      <w:rPr>
                        <w:rFonts w:ascii="Ubuntu Mono"/>
                        <w:sz w:val="18"/>
                      </w:rPr>
                    </w:pPr>
                    <w:r>
                      <w:rPr>
                        <w:rFonts w:ascii="Ubuntu Mono"/>
                        <w:sz w:val="18"/>
                      </w:rPr>
                      <w:t>38</w:t>
                    </w:r>
                  </w:p>
                  <w:p w14:paraId="0ADEE0D3" w14:textId="77777777" w:rsidR="005C6921" w:rsidRDefault="00CF2978">
                    <w:pPr>
                      <w:rPr>
                        <w:rFonts w:ascii="Ubuntu Mono"/>
                        <w:sz w:val="18"/>
                      </w:rPr>
                    </w:pPr>
                    <w:r>
                      <w:rPr>
                        <w:rFonts w:ascii="Ubuntu Mono"/>
                        <w:sz w:val="18"/>
                      </w:rPr>
                      <w:t>39</w:t>
                    </w:r>
                  </w:p>
                  <w:p w14:paraId="2363BABF" w14:textId="77777777" w:rsidR="005C6921" w:rsidRDefault="00CF2978">
                    <w:pPr>
                      <w:rPr>
                        <w:rFonts w:ascii="Ubuntu Mono"/>
                        <w:sz w:val="18"/>
                      </w:rPr>
                    </w:pPr>
                    <w:r>
                      <w:rPr>
                        <w:rFonts w:ascii="Ubuntu Mono"/>
                        <w:sz w:val="18"/>
                      </w:rPr>
                      <w:t>40</w:t>
                    </w:r>
                  </w:p>
                  <w:p w14:paraId="43FFFECA" w14:textId="77777777" w:rsidR="005C6921" w:rsidRDefault="00CF2978">
                    <w:pPr>
                      <w:rPr>
                        <w:rFonts w:ascii="Ubuntu Mono"/>
                        <w:sz w:val="18"/>
                      </w:rPr>
                    </w:pPr>
                    <w:r>
                      <w:rPr>
                        <w:rFonts w:ascii="Ubuntu Mono"/>
                        <w:sz w:val="18"/>
                      </w:rPr>
                      <w:t>41</w:t>
                    </w:r>
                  </w:p>
                  <w:p w14:paraId="4EDE5736" w14:textId="77777777" w:rsidR="005C6921" w:rsidRDefault="00CF2978">
                    <w:pPr>
                      <w:rPr>
                        <w:rFonts w:ascii="Ubuntu Mono"/>
                        <w:sz w:val="18"/>
                      </w:rPr>
                    </w:pPr>
                    <w:r>
                      <w:rPr>
                        <w:rFonts w:ascii="Ubuntu Mono"/>
                        <w:sz w:val="18"/>
                      </w:rPr>
                      <w:t>42</w:t>
                    </w:r>
                  </w:p>
                  <w:p w14:paraId="42C48590" w14:textId="77777777" w:rsidR="005C6921" w:rsidRDefault="00CF2978">
                    <w:pPr>
                      <w:rPr>
                        <w:rFonts w:ascii="Ubuntu Mono"/>
                        <w:sz w:val="18"/>
                      </w:rPr>
                    </w:pPr>
                    <w:r>
                      <w:rPr>
                        <w:rFonts w:ascii="Ubuntu Mono"/>
                        <w:sz w:val="18"/>
                      </w:rPr>
                      <w:t>43</w:t>
                    </w:r>
                  </w:p>
                  <w:p w14:paraId="0844C214" w14:textId="77777777" w:rsidR="005C6921" w:rsidRDefault="00CF2978">
                    <w:pPr>
                      <w:rPr>
                        <w:rFonts w:ascii="Ubuntu Mono"/>
                        <w:sz w:val="18"/>
                      </w:rPr>
                    </w:pPr>
                    <w:r>
                      <w:rPr>
                        <w:rFonts w:ascii="Ubuntu Mono"/>
                        <w:sz w:val="18"/>
                      </w:rPr>
                      <w:t>44</w:t>
                    </w:r>
                  </w:p>
                  <w:p w14:paraId="50D627CC" w14:textId="77777777" w:rsidR="005C6921" w:rsidRDefault="00CF2978">
                    <w:pPr>
                      <w:rPr>
                        <w:rFonts w:ascii="Ubuntu Mono"/>
                        <w:sz w:val="18"/>
                      </w:rPr>
                    </w:pPr>
                    <w:r>
                      <w:rPr>
                        <w:rFonts w:ascii="Ubuntu Mono"/>
                        <w:sz w:val="18"/>
                      </w:rPr>
                      <w:t>45</w:t>
                    </w:r>
                  </w:p>
                  <w:p w14:paraId="42C18F3B" w14:textId="77777777" w:rsidR="005C6921" w:rsidRDefault="00CF2978">
                    <w:pPr>
                      <w:rPr>
                        <w:rFonts w:ascii="Ubuntu Mono"/>
                        <w:sz w:val="18"/>
                      </w:rPr>
                    </w:pPr>
                    <w:r>
                      <w:rPr>
                        <w:rFonts w:ascii="Ubuntu Mono"/>
                        <w:sz w:val="18"/>
                      </w:rPr>
                      <w:t>46</w:t>
                    </w:r>
                  </w:p>
                  <w:p w14:paraId="16A0A746" w14:textId="77777777" w:rsidR="005C6921" w:rsidRDefault="00CF2978">
                    <w:pPr>
                      <w:rPr>
                        <w:rFonts w:ascii="Ubuntu Mono"/>
                        <w:sz w:val="18"/>
                      </w:rPr>
                    </w:pPr>
                    <w:r>
                      <w:rPr>
                        <w:rFonts w:ascii="Ubuntu Mono"/>
                        <w:sz w:val="18"/>
                      </w:rPr>
                      <w:t>47</w:t>
                    </w:r>
                  </w:p>
                  <w:p w14:paraId="2C3DDDEE" w14:textId="77777777" w:rsidR="005C6921" w:rsidRDefault="00CF2978">
                    <w:pPr>
                      <w:rPr>
                        <w:rFonts w:ascii="Ubuntu Mono"/>
                        <w:sz w:val="18"/>
                      </w:rPr>
                    </w:pPr>
                    <w:r>
                      <w:rPr>
                        <w:rFonts w:ascii="Ubuntu Mono"/>
                        <w:sz w:val="18"/>
                      </w:rPr>
                      <w:t>48</w:t>
                    </w:r>
                  </w:p>
                  <w:p w14:paraId="5C77C176" w14:textId="77777777" w:rsidR="005C6921" w:rsidRDefault="00CF2978">
                    <w:pPr>
                      <w:rPr>
                        <w:rFonts w:ascii="Ubuntu Mono"/>
                        <w:sz w:val="18"/>
                      </w:rPr>
                    </w:pPr>
                    <w:r>
                      <w:rPr>
                        <w:rFonts w:ascii="Ubuntu Mono"/>
                        <w:sz w:val="18"/>
                      </w:rPr>
                      <w:t>49</w:t>
                    </w:r>
                  </w:p>
                  <w:p w14:paraId="7945A913" w14:textId="77777777" w:rsidR="005C6921" w:rsidRDefault="00CF2978">
                    <w:pPr>
                      <w:rPr>
                        <w:rFonts w:ascii="Ubuntu Mono"/>
                        <w:sz w:val="18"/>
                      </w:rPr>
                    </w:pPr>
                    <w:r>
                      <w:rPr>
                        <w:rFonts w:ascii="Ubuntu Mono"/>
                        <w:sz w:val="18"/>
                      </w:rPr>
                      <w:t>50</w:t>
                    </w:r>
                  </w:p>
                  <w:p w14:paraId="00743C9C" w14:textId="77777777" w:rsidR="005C6921" w:rsidRDefault="00CF2978">
                    <w:pPr>
                      <w:rPr>
                        <w:rFonts w:ascii="Ubuntu Mono"/>
                        <w:sz w:val="18"/>
                      </w:rPr>
                    </w:pPr>
                    <w:r>
                      <w:rPr>
                        <w:rFonts w:ascii="Ubuntu Mono"/>
                        <w:sz w:val="18"/>
                      </w:rPr>
                      <w:t>51</w:t>
                    </w:r>
                  </w:p>
                  <w:p w14:paraId="0645E625" w14:textId="77777777" w:rsidR="005C6921" w:rsidRDefault="00CF2978">
                    <w:pPr>
                      <w:rPr>
                        <w:rFonts w:ascii="Ubuntu Mono"/>
                        <w:sz w:val="18"/>
                      </w:rPr>
                    </w:pPr>
                    <w:r>
                      <w:rPr>
                        <w:rFonts w:ascii="Ubuntu Mono"/>
                        <w:sz w:val="18"/>
                      </w:rPr>
                      <w:t>52</w:t>
                    </w:r>
                  </w:p>
                  <w:p w14:paraId="429AD922" w14:textId="77777777" w:rsidR="005C6921" w:rsidRDefault="00CF2978">
                    <w:pPr>
                      <w:rPr>
                        <w:rFonts w:ascii="Ubuntu Mono"/>
                        <w:sz w:val="18"/>
                      </w:rPr>
                    </w:pPr>
                    <w:r>
                      <w:rPr>
                        <w:rFonts w:ascii="Ubuntu Mono"/>
                        <w:sz w:val="18"/>
                      </w:rPr>
                      <w:t>53</w:t>
                    </w:r>
                  </w:p>
                  <w:p w14:paraId="4988BB76" w14:textId="77777777" w:rsidR="005C6921" w:rsidRDefault="00CF2978">
                    <w:pPr>
                      <w:rPr>
                        <w:rFonts w:ascii="Ubuntu Mono"/>
                        <w:sz w:val="18"/>
                      </w:rPr>
                    </w:pPr>
                    <w:r>
                      <w:rPr>
                        <w:rFonts w:ascii="Ubuntu Mono"/>
                        <w:sz w:val="18"/>
                      </w:rPr>
                      <w:t>54</w:t>
                    </w:r>
                  </w:p>
                  <w:p w14:paraId="1D8C6ABF" w14:textId="77777777" w:rsidR="005C6921" w:rsidRDefault="00CF2978">
                    <w:pPr>
                      <w:rPr>
                        <w:rFonts w:ascii="Ubuntu Mono"/>
                        <w:sz w:val="18"/>
                      </w:rPr>
                    </w:pPr>
                    <w:r>
                      <w:rPr>
                        <w:rFonts w:ascii="Ubuntu Mono"/>
                        <w:sz w:val="18"/>
                      </w:rPr>
                      <w:t>55</w:t>
                    </w:r>
                  </w:p>
                  <w:p w14:paraId="2EE7E2CD" w14:textId="77777777" w:rsidR="005C6921" w:rsidRDefault="00CF2978">
                    <w:pPr>
                      <w:rPr>
                        <w:rFonts w:ascii="Ubuntu Mono"/>
                        <w:sz w:val="18"/>
                      </w:rPr>
                    </w:pPr>
                    <w:r>
                      <w:rPr>
                        <w:rFonts w:ascii="Ubuntu Mono"/>
                        <w:sz w:val="18"/>
                      </w:rPr>
                      <w:t>56</w:t>
                    </w:r>
                  </w:p>
                  <w:p w14:paraId="10F49BE8" w14:textId="77777777" w:rsidR="005C6921" w:rsidRDefault="00CF2978">
                    <w:pPr>
                      <w:rPr>
                        <w:rFonts w:ascii="Ubuntu Mono"/>
                        <w:sz w:val="18"/>
                      </w:rPr>
                    </w:pPr>
                    <w:r>
                      <w:rPr>
                        <w:rFonts w:ascii="Ubuntu Mono"/>
                        <w:sz w:val="18"/>
                      </w:rPr>
                      <w:t>57</w:t>
                    </w:r>
                  </w:p>
                  <w:p w14:paraId="130DC70F" w14:textId="77777777" w:rsidR="005C6921" w:rsidRDefault="00CF2978">
                    <w:pPr>
                      <w:rPr>
                        <w:rFonts w:ascii="Ubuntu Mono"/>
                        <w:sz w:val="18"/>
                      </w:rPr>
                    </w:pPr>
                    <w:r>
                      <w:rPr>
                        <w:rFonts w:ascii="Ubuntu Mono"/>
                        <w:sz w:val="18"/>
                      </w:rPr>
                      <w:t>58</w:t>
                    </w:r>
                  </w:p>
                  <w:p w14:paraId="129A51A2" w14:textId="77777777" w:rsidR="005C6921" w:rsidRDefault="00CF2978">
                    <w:pPr>
                      <w:rPr>
                        <w:rFonts w:ascii="Ubuntu Mono"/>
                        <w:sz w:val="18"/>
                      </w:rPr>
                    </w:pPr>
                    <w:r>
                      <w:rPr>
                        <w:rFonts w:ascii="Ubuntu Mono"/>
                        <w:sz w:val="18"/>
                      </w:rPr>
                      <w:t>59</w:t>
                    </w:r>
                  </w:p>
                  <w:p w14:paraId="453A7CC2" w14:textId="77777777" w:rsidR="005C6921" w:rsidRDefault="00CF2978">
                    <w:pPr>
                      <w:rPr>
                        <w:rFonts w:ascii="Ubuntu Mono"/>
                        <w:sz w:val="18"/>
                      </w:rPr>
                    </w:pPr>
                    <w:r>
                      <w:rPr>
                        <w:rFonts w:ascii="Ubuntu Mono"/>
                        <w:sz w:val="18"/>
                      </w:rPr>
                      <w:t>60 }</w:t>
                    </w:r>
                  </w:p>
                </w:txbxContent>
              </v:textbox>
            </v:shape>
            <v:shape id="_x0000_s1081" type="#_x0000_t202" style="position:absolute;left:1260;top:559;width:6230;height:1449" filled="f" stroked="f">
              <v:textbox inset="0,0,0,0">
                <w:txbxContent>
                  <w:p w14:paraId="3D4EFE8F" w14:textId="77777777" w:rsidR="005C6921" w:rsidRDefault="00CF2978">
                    <w:pPr>
                      <w:spacing w:before="5"/>
                      <w:ind w:left="360" w:hanging="360"/>
                      <w:rPr>
                        <w:rFonts w:ascii="Ubuntu Mono"/>
                        <w:sz w:val="18"/>
                      </w:rPr>
                    </w:pPr>
                    <w:r>
                      <w:rPr>
                        <w:rFonts w:ascii="Ubuntu Mono"/>
                        <w:sz w:val="18"/>
                      </w:rPr>
                      <w:t>private static double loopedAverageHealth(Integer[] batteryHealths) { double average = 0;</w:t>
                    </w:r>
                  </w:p>
                  <w:p w14:paraId="1A887A4F" w14:textId="77777777" w:rsidR="005C6921" w:rsidRDefault="00CF2978">
                    <w:pPr>
                      <w:ind w:left="720" w:right="1440" w:hanging="360"/>
                      <w:rPr>
                        <w:rFonts w:ascii="Ubuntu Mono"/>
                        <w:sz w:val="18"/>
                      </w:rPr>
                    </w:pPr>
                    <w:r>
                      <w:rPr>
                        <w:rFonts w:ascii="Ubuntu Mono"/>
                        <w:sz w:val="18"/>
                      </w:rPr>
                      <w:t>for (int i = 0; i &lt; batteryHealths.length; i++) { average += batteryHealths[i];</w:t>
                    </w:r>
                  </w:p>
                  <w:p w14:paraId="00C8F1AF" w14:textId="77777777" w:rsidR="005C6921" w:rsidRDefault="00CF2978">
                    <w:pPr>
                      <w:ind w:left="360"/>
                      <w:rPr>
                        <w:rFonts w:ascii="Ubuntu Mono"/>
                        <w:sz w:val="18"/>
                      </w:rPr>
                    </w:pPr>
                    <w:r>
                      <w:rPr>
                        <w:rFonts w:ascii="Ubuntu Mono"/>
                        <w:sz w:val="18"/>
                      </w:rPr>
                      <w:t>}</w:t>
                    </w:r>
                  </w:p>
                  <w:p w14:paraId="37EC76E7" w14:textId="77777777" w:rsidR="005C6921" w:rsidRDefault="00CF2978">
                    <w:pPr>
                      <w:ind w:left="360" w:right="2070"/>
                      <w:rPr>
                        <w:rFonts w:ascii="Ubuntu Mono"/>
                        <w:sz w:val="18"/>
                      </w:rPr>
                    </w:pPr>
                    <w:r>
                      <w:rPr>
                        <w:rFonts w:ascii="Ubuntu Mono"/>
                        <w:sz w:val="18"/>
                      </w:rPr>
                      <w:t>average = average / batteryHealths.length; return average;</w:t>
                    </w:r>
                  </w:p>
                  <w:p w14:paraId="059A5BD5" w14:textId="77777777" w:rsidR="005C6921" w:rsidRDefault="00CF2978">
                    <w:pPr>
                      <w:rPr>
                        <w:rFonts w:ascii="Ubuntu Mono"/>
                        <w:sz w:val="18"/>
                      </w:rPr>
                    </w:pPr>
                    <w:r>
                      <w:rPr>
                        <w:rFonts w:ascii="Ubuntu Mono"/>
                        <w:sz w:val="18"/>
                      </w:rPr>
                      <w:t>}</w:t>
                    </w:r>
                  </w:p>
                </w:txbxContent>
              </v:textbox>
            </v:shape>
            <v:shape id="_x0000_s1080" type="#_x0000_t202" style="position:absolute;left:1260;top:2179;width:7490;height:2709" filled="f" stroked="f">
              <v:textbox inset="0,0,0,0">
                <w:txbxContent>
                  <w:p w14:paraId="590F698D" w14:textId="77777777" w:rsidR="005C6921" w:rsidRDefault="00CF2978">
                    <w:pPr>
                      <w:spacing w:before="5"/>
                      <w:ind w:left="360" w:right="1080" w:hanging="360"/>
                      <w:rPr>
                        <w:rFonts w:ascii="Ubuntu Mono"/>
                        <w:sz w:val="18"/>
                      </w:rPr>
                    </w:pPr>
                    <w:r>
                      <w:rPr>
                        <w:rFonts w:ascii="Ubuntu Mono"/>
                        <w:sz w:val="18"/>
                      </w:rPr>
                      <w:t>privat</w:t>
                    </w:r>
                    <w:r>
                      <w:rPr>
                        <w:rFonts w:ascii="Ubuntu Mono"/>
                        <w:sz w:val="18"/>
                      </w:rPr>
                      <w:t>e static double streamedAverageHealth(Integer[] batteryHealths) { return Stream.of(batteryHealths)</w:t>
                    </w:r>
                  </w:p>
                  <w:p w14:paraId="3F512216" w14:textId="77777777" w:rsidR="005C6921" w:rsidRDefault="00CF2978">
                    <w:pPr>
                      <w:ind w:left="1080"/>
                      <w:rPr>
                        <w:rFonts w:ascii="Ubuntu Mono"/>
                        <w:sz w:val="18"/>
                      </w:rPr>
                    </w:pPr>
                    <w:r>
                      <w:rPr>
                        <w:rFonts w:ascii="Ubuntu Mono"/>
                        <w:sz w:val="18"/>
                      </w:rPr>
                      <w:t>.mapToDouble(Integer::intValue)</w:t>
                    </w:r>
                  </w:p>
                  <w:p w14:paraId="269573FF" w14:textId="77777777" w:rsidR="005C6921" w:rsidRDefault="00CF2978">
                    <w:pPr>
                      <w:ind w:left="1080"/>
                      <w:rPr>
                        <w:rFonts w:ascii="Ubuntu Mono"/>
                        <w:sz w:val="18"/>
                      </w:rPr>
                    </w:pPr>
                    <w:r>
                      <w:rPr>
                        <w:rFonts w:ascii="Ubuntu Mono"/>
                        <w:sz w:val="18"/>
                      </w:rPr>
                      <w:t>.average()</w:t>
                    </w:r>
                  </w:p>
                  <w:p w14:paraId="4E8FB47C" w14:textId="77777777" w:rsidR="005C6921" w:rsidRDefault="00CF2978">
                    <w:pPr>
                      <w:ind w:left="1080"/>
                      <w:rPr>
                        <w:rFonts w:ascii="Ubuntu Mono"/>
                        <w:sz w:val="18"/>
                      </w:rPr>
                    </w:pPr>
                    <w:r>
                      <w:rPr>
                        <w:rFonts w:ascii="Ubuntu Mono"/>
                        <w:sz w:val="18"/>
                      </w:rPr>
                      <w:t>.orElse(0);</w:t>
                    </w:r>
                  </w:p>
                  <w:p w14:paraId="7A0BD162" w14:textId="77777777" w:rsidR="005C6921" w:rsidRDefault="00CF2978">
                    <w:pPr>
                      <w:rPr>
                        <w:rFonts w:ascii="Ubuntu Mono"/>
                        <w:sz w:val="18"/>
                      </w:rPr>
                    </w:pPr>
                    <w:r>
                      <w:rPr>
                        <w:rFonts w:ascii="Ubuntu Mono"/>
                        <w:sz w:val="18"/>
                      </w:rPr>
                      <w:t>}</w:t>
                    </w:r>
                  </w:p>
                  <w:p w14:paraId="326CA2B9" w14:textId="77777777" w:rsidR="005C6921" w:rsidRDefault="005C6921">
                    <w:pPr>
                      <w:rPr>
                        <w:rFonts w:ascii="Ubuntu Mono"/>
                        <w:sz w:val="18"/>
                      </w:rPr>
                    </w:pPr>
                  </w:p>
                  <w:p w14:paraId="0CAB7272" w14:textId="77777777" w:rsidR="005C6921" w:rsidRDefault="00CF2978">
                    <w:pPr>
                      <w:ind w:left="360" w:hanging="360"/>
                      <w:rPr>
                        <w:rFonts w:ascii="Ubuntu Mono"/>
                        <w:sz w:val="18"/>
                      </w:rPr>
                    </w:pPr>
                    <w:r>
                      <w:rPr>
                        <w:rFonts w:ascii="Ubuntu Mono"/>
                        <w:sz w:val="18"/>
                      </w:rPr>
                      <w:t xml:space="preserve">private static double recursiveAverageHealth(Integer[] batteryHealths, int index) { double average </w:t>
                    </w:r>
                    <w:r>
                      <w:rPr>
                        <w:rFonts w:ascii="Ubuntu Mono"/>
                        <w:sz w:val="18"/>
                      </w:rPr>
                      <w:t>= batteryHealths[index] / (double) batteryHealths.length;</w:t>
                    </w:r>
                  </w:p>
                  <w:p w14:paraId="28522DB9" w14:textId="77777777" w:rsidR="005C6921" w:rsidRDefault="00CF2978">
                    <w:pPr>
                      <w:ind w:left="720" w:right="5400" w:hanging="360"/>
                      <w:rPr>
                        <w:rFonts w:ascii="Ubuntu Mono"/>
                        <w:sz w:val="18"/>
                      </w:rPr>
                    </w:pPr>
                    <w:r>
                      <w:rPr>
                        <w:rFonts w:ascii="Ubuntu Mono"/>
                        <w:sz w:val="18"/>
                      </w:rPr>
                      <w:t>if (index == 0) { return average;</w:t>
                    </w:r>
                  </w:p>
                  <w:p w14:paraId="73B0CF6C" w14:textId="77777777" w:rsidR="005C6921" w:rsidRDefault="00CF2978">
                    <w:pPr>
                      <w:ind w:left="360"/>
                      <w:rPr>
                        <w:rFonts w:ascii="Ubuntu Mono"/>
                        <w:sz w:val="18"/>
                      </w:rPr>
                    </w:pPr>
                    <w:r>
                      <w:rPr>
                        <w:rFonts w:ascii="Ubuntu Mono"/>
                        <w:sz w:val="18"/>
                      </w:rPr>
                      <w:t>} else {</w:t>
                    </w:r>
                  </w:p>
                  <w:p w14:paraId="61124B6F" w14:textId="77777777" w:rsidR="005C6921" w:rsidRDefault="00CF2978">
                    <w:pPr>
                      <w:ind w:left="720"/>
                      <w:rPr>
                        <w:rFonts w:ascii="Ubuntu Mono"/>
                        <w:sz w:val="18"/>
                      </w:rPr>
                    </w:pPr>
                    <w:r>
                      <w:rPr>
                        <w:rFonts w:ascii="Ubuntu Mono"/>
                        <w:sz w:val="18"/>
                      </w:rPr>
                      <w:t>return average + recursiveAverageHealth(batteryHealths, index - 1);</w:t>
                    </w:r>
                  </w:p>
                  <w:p w14:paraId="15E4BC11" w14:textId="77777777" w:rsidR="005C6921" w:rsidRDefault="00CF2978">
                    <w:pPr>
                      <w:ind w:left="360"/>
                      <w:rPr>
                        <w:rFonts w:ascii="Ubuntu Mono"/>
                        <w:sz w:val="18"/>
                      </w:rPr>
                    </w:pPr>
                    <w:r>
                      <w:rPr>
                        <w:rFonts w:ascii="Ubuntu Mono"/>
                        <w:sz w:val="18"/>
                      </w:rPr>
                      <w:t>}</w:t>
                    </w:r>
                  </w:p>
                  <w:p w14:paraId="030F8A62"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w w:val="110"/>
          <w:sz w:val="20"/>
        </w:rPr>
        <w:t>Activity2.java</w:t>
      </w:r>
    </w:p>
    <w:p w14:paraId="6FD8FA51" w14:textId="77777777" w:rsidR="005C6921" w:rsidRDefault="00CF2978">
      <w:pPr>
        <w:spacing w:line="179" w:lineRule="exact"/>
        <w:ind w:left="100"/>
        <w:rPr>
          <w:rFonts w:ascii="Arial"/>
          <w:b/>
          <w:sz w:val="18"/>
        </w:rPr>
      </w:pPr>
      <w:hyperlink r:id="rId490">
        <w:r>
          <w:rPr>
            <w:rFonts w:ascii="Arial"/>
            <w:b/>
            <w:color w:val="275B9B"/>
            <w:w w:val="105"/>
            <w:sz w:val="18"/>
            <w:u w:val="single" w:color="275B9B"/>
          </w:rPr>
          <w:t>https://packt.live/32EnJep</w:t>
        </w:r>
      </w:hyperlink>
    </w:p>
    <w:p w14:paraId="7207D781" w14:textId="77777777" w:rsidR="005C6921" w:rsidRDefault="005C6921">
      <w:pPr>
        <w:spacing w:line="179" w:lineRule="exact"/>
        <w:rPr>
          <w:rFonts w:ascii="Arial"/>
          <w:sz w:val="18"/>
        </w:rPr>
        <w:sectPr w:rsidR="005C6921">
          <w:headerReference w:type="even" r:id="rId491"/>
          <w:pgSz w:w="10800" w:h="13320"/>
          <w:pgMar w:top="660" w:right="420" w:bottom="280" w:left="440" w:header="293" w:footer="0" w:gutter="0"/>
          <w:pgNumType w:start="564"/>
          <w:cols w:space="720"/>
        </w:sectPr>
      </w:pPr>
    </w:p>
    <w:p w14:paraId="31E3673A" w14:textId="77777777" w:rsidR="005C6921" w:rsidRDefault="00CF2978">
      <w:pPr>
        <w:pStyle w:val="BodyText"/>
        <w:spacing w:before="73"/>
        <w:ind w:left="3588"/>
        <w:rPr>
          <w:rFonts w:ascii="Open Sans"/>
        </w:rPr>
      </w:pPr>
      <w:r>
        <w:pict w14:anchorId="780BA0D5">
          <v:shape id="_x0000_s1078" style="position:absolute;left:0;text-align:left;margin-left:63pt;margin-top:22.2pt;width:450pt;height:.1pt;z-index:-14986752;mso-wrap-distance-left:0;mso-wrap-distance-right:0;mso-position-horizontal-relative:page" coordorigin="1260,444" coordsize="9000,0" path="m1260,444r9000,e" filled="f" strokeweight=".5pt">
            <v:path arrowok="t"/>
            <w10:wrap type="topAndBottom" anchorx="page"/>
          </v:shape>
        </w:pict>
      </w:r>
      <w:r>
        <w:rPr>
          <w:rFonts w:ascii="Open Sans"/>
        </w:rPr>
        <w:t>Chapter 16: Predicates and Other Functional Interfaces | 565</w:t>
      </w:r>
    </w:p>
    <w:p w14:paraId="7BFBDD2E" w14:textId="77777777" w:rsidR="005C6921" w:rsidRDefault="00CF2978">
      <w:pPr>
        <w:pStyle w:val="Heading5"/>
        <w:spacing w:before="185"/>
        <w:rPr>
          <w:b/>
        </w:rPr>
      </w:pPr>
      <w:r>
        <w:rPr>
          <w:b/>
        </w:rPr>
        <w:t>Activity 3: Using a Lambda Function</w:t>
      </w:r>
    </w:p>
    <w:p w14:paraId="086127FF" w14:textId="77777777" w:rsidR="005C6921" w:rsidRDefault="00CF2978">
      <w:pPr>
        <w:pStyle w:val="Heading6"/>
        <w:spacing w:before="119"/>
        <w:ind w:left="820"/>
        <w:rPr>
          <w:rFonts w:ascii="Palatino Linotype"/>
        </w:rPr>
      </w:pPr>
      <w:r>
        <w:rPr>
          <w:rFonts w:ascii="Palatino Linotype"/>
          <w:w w:val="105"/>
        </w:rPr>
        <w:t>Solution</w:t>
      </w:r>
    </w:p>
    <w:p w14:paraId="124825E6" w14:textId="77777777" w:rsidR="005C6921" w:rsidRDefault="00CF2978">
      <w:pPr>
        <w:spacing w:before="167"/>
        <w:ind w:left="820"/>
        <w:rPr>
          <w:rFonts w:ascii="Arial"/>
          <w:b/>
          <w:sz w:val="20"/>
        </w:rPr>
      </w:pPr>
      <w:r>
        <w:pict w14:anchorId="71260CDA">
          <v:group id="_x0000_s1072" style="position:absolute;left:0;text-align:left;margin-left:63pt;margin-top:21.75pt;width:450pt;height:236.75pt;z-index:-14986240;mso-wrap-distance-left:0;mso-wrap-distance-right:0;mso-position-horizontal-relative:page" coordorigin="1260,435" coordsize="9000,4735">
            <v:rect id="_x0000_s1077" style="position:absolute;left:1260;top:444;width:9000;height:4715" fillcolor="#f6f6f6" stroked="f"/>
            <v:shape id="_x0000_s1076" style="position:absolute;left:1260;top:434;width:9000;height:4735" coordorigin="1260,435" coordsize="9000,4735" o:spt="100" adj="0,,0" path="m10260,5149r-9000,l1260,5169r9000,l10260,5149xm10260,435r-9000,l1260,455r9000,l10260,435xe" fillcolor="#575756" stroked="f">
              <v:stroke joinstyle="round"/>
              <v:formulas/>
              <v:path arrowok="t" o:connecttype="segments"/>
            </v:shape>
            <v:shape id="_x0000_s1075" type="#_x0000_t202" style="position:absolute;left:1350;top:559;width:380;height:4509" filled="f" stroked="f">
              <v:textbox inset="0,0,0,0">
                <w:txbxContent>
                  <w:p w14:paraId="590F75DB" w14:textId="77777777" w:rsidR="005C6921" w:rsidRDefault="00CF2978">
                    <w:pPr>
                      <w:spacing w:before="5"/>
                      <w:rPr>
                        <w:rFonts w:ascii="Ubuntu Mono"/>
                        <w:sz w:val="18"/>
                      </w:rPr>
                    </w:pPr>
                    <w:r>
                      <w:rPr>
                        <w:rFonts w:ascii="Ubuntu Mono"/>
                        <w:sz w:val="18"/>
                      </w:rPr>
                      <w:t>37</w:t>
                    </w:r>
                  </w:p>
                  <w:p w14:paraId="41293169" w14:textId="77777777" w:rsidR="005C6921" w:rsidRDefault="00CF2978">
                    <w:pPr>
                      <w:rPr>
                        <w:rFonts w:ascii="Ubuntu Mono"/>
                        <w:sz w:val="18"/>
                      </w:rPr>
                    </w:pPr>
                    <w:r>
                      <w:rPr>
                        <w:rFonts w:ascii="Ubuntu Mono"/>
                        <w:sz w:val="18"/>
                      </w:rPr>
                      <w:t>38</w:t>
                    </w:r>
                  </w:p>
                  <w:p w14:paraId="6459520C" w14:textId="77777777" w:rsidR="005C6921" w:rsidRDefault="00CF2978">
                    <w:pPr>
                      <w:rPr>
                        <w:rFonts w:ascii="Ubuntu Mono"/>
                        <w:sz w:val="18"/>
                      </w:rPr>
                    </w:pPr>
                    <w:r>
                      <w:rPr>
                        <w:rFonts w:ascii="Ubuntu Mono"/>
                        <w:sz w:val="18"/>
                      </w:rPr>
                      <w:t>39</w:t>
                    </w:r>
                  </w:p>
                  <w:p w14:paraId="51AD8C72" w14:textId="77777777" w:rsidR="005C6921" w:rsidRDefault="00CF2978">
                    <w:pPr>
                      <w:rPr>
                        <w:rFonts w:ascii="Ubuntu Mono"/>
                        <w:sz w:val="18"/>
                      </w:rPr>
                    </w:pPr>
                    <w:r>
                      <w:rPr>
                        <w:rFonts w:ascii="Ubuntu Mono"/>
                        <w:sz w:val="18"/>
                      </w:rPr>
                      <w:t>40</w:t>
                    </w:r>
                  </w:p>
                  <w:p w14:paraId="09F1D572" w14:textId="77777777" w:rsidR="005C6921" w:rsidRDefault="00CF2978">
                    <w:pPr>
                      <w:rPr>
                        <w:rFonts w:ascii="Ubuntu Mono"/>
                        <w:sz w:val="18"/>
                      </w:rPr>
                    </w:pPr>
                    <w:r>
                      <w:rPr>
                        <w:rFonts w:ascii="Ubuntu Mono"/>
                        <w:sz w:val="18"/>
                      </w:rPr>
                      <w:t>41</w:t>
                    </w:r>
                  </w:p>
                  <w:p w14:paraId="1D963CB3" w14:textId="77777777" w:rsidR="005C6921" w:rsidRDefault="00CF2978">
                    <w:pPr>
                      <w:rPr>
                        <w:rFonts w:ascii="Ubuntu Mono"/>
                        <w:sz w:val="18"/>
                      </w:rPr>
                    </w:pPr>
                    <w:r>
                      <w:rPr>
                        <w:rFonts w:ascii="Ubuntu Mono"/>
                        <w:sz w:val="18"/>
                      </w:rPr>
                      <w:t>42</w:t>
                    </w:r>
                  </w:p>
                  <w:p w14:paraId="27A3610A" w14:textId="77777777" w:rsidR="005C6921" w:rsidRDefault="00CF2978">
                    <w:pPr>
                      <w:rPr>
                        <w:rFonts w:ascii="Ubuntu Mono"/>
                        <w:sz w:val="18"/>
                      </w:rPr>
                    </w:pPr>
                    <w:r>
                      <w:rPr>
                        <w:rFonts w:ascii="Ubuntu Mono"/>
                        <w:sz w:val="18"/>
                      </w:rPr>
                      <w:t>43</w:t>
                    </w:r>
                  </w:p>
                  <w:p w14:paraId="41CE9772" w14:textId="77777777" w:rsidR="005C6921" w:rsidRDefault="00CF2978">
                    <w:pPr>
                      <w:rPr>
                        <w:rFonts w:ascii="Ubuntu Mono"/>
                        <w:sz w:val="18"/>
                      </w:rPr>
                    </w:pPr>
                    <w:r>
                      <w:rPr>
                        <w:rFonts w:ascii="Ubuntu Mono"/>
                        <w:sz w:val="18"/>
                      </w:rPr>
                      <w:t>44</w:t>
                    </w:r>
                  </w:p>
                  <w:p w14:paraId="2D94CFF3" w14:textId="77777777" w:rsidR="005C6921" w:rsidRDefault="00CF2978">
                    <w:pPr>
                      <w:rPr>
                        <w:rFonts w:ascii="Ubuntu Mono"/>
                        <w:sz w:val="18"/>
                      </w:rPr>
                    </w:pPr>
                    <w:r>
                      <w:rPr>
                        <w:rFonts w:ascii="Ubuntu Mono"/>
                        <w:sz w:val="18"/>
                      </w:rPr>
                      <w:t>45</w:t>
                    </w:r>
                  </w:p>
                  <w:p w14:paraId="40FA6775" w14:textId="77777777" w:rsidR="005C6921" w:rsidRDefault="00CF2978">
                    <w:pPr>
                      <w:rPr>
                        <w:rFonts w:ascii="Ubuntu Mono"/>
                        <w:sz w:val="18"/>
                      </w:rPr>
                    </w:pPr>
                    <w:r>
                      <w:rPr>
                        <w:rFonts w:ascii="Ubuntu Mono"/>
                        <w:sz w:val="18"/>
                      </w:rPr>
                      <w:t>46</w:t>
                    </w:r>
                  </w:p>
                  <w:p w14:paraId="615FC699" w14:textId="77777777" w:rsidR="005C6921" w:rsidRDefault="00CF2978">
                    <w:pPr>
                      <w:rPr>
                        <w:rFonts w:ascii="Ubuntu Mono"/>
                        <w:sz w:val="18"/>
                      </w:rPr>
                    </w:pPr>
                    <w:r>
                      <w:rPr>
                        <w:rFonts w:ascii="Ubuntu Mono"/>
                        <w:sz w:val="18"/>
                      </w:rPr>
                      <w:t>47</w:t>
                    </w:r>
                  </w:p>
                  <w:p w14:paraId="3252C648" w14:textId="77777777" w:rsidR="005C6921" w:rsidRDefault="00CF2978">
                    <w:pPr>
                      <w:rPr>
                        <w:rFonts w:ascii="Ubuntu Mono"/>
                        <w:sz w:val="18"/>
                      </w:rPr>
                    </w:pPr>
                    <w:r>
                      <w:rPr>
                        <w:rFonts w:ascii="Ubuntu Mono"/>
                        <w:sz w:val="18"/>
                      </w:rPr>
                      <w:t>48</w:t>
                    </w:r>
                  </w:p>
                  <w:p w14:paraId="2C8D84CF" w14:textId="77777777" w:rsidR="005C6921" w:rsidRDefault="00CF2978">
                    <w:pPr>
                      <w:rPr>
                        <w:rFonts w:ascii="Ubuntu Mono"/>
                        <w:sz w:val="18"/>
                      </w:rPr>
                    </w:pPr>
                    <w:r>
                      <w:rPr>
                        <w:rFonts w:ascii="Ubuntu Mono"/>
                        <w:sz w:val="18"/>
                      </w:rPr>
                      <w:t>49</w:t>
                    </w:r>
                  </w:p>
                  <w:p w14:paraId="4C2CCC12" w14:textId="77777777" w:rsidR="005C6921" w:rsidRDefault="00CF2978">
                    <w:pPr>
                      <w:rPr>
                        <w:rFonts w:ascii="Ubuntu Mono"/>
                        <w:sz w:val="18"/>
                      </w:rPr>
                    </w:pPr>
                    <w:r>
                      <w:rPr>
                        <w:rFonts w:ascii="Ubuntu Mono"/>
                        <w:sz w:val="18"/>
                      </w:rPr>
                      <w:t>50</w:t>
                    </w:r>
                  </w:p>
                  <w:p w14:paraId="6D9DA454" w14:textId="77777777" w:rsidR="005C6921" w:rsidRDefault="00CF2978">
                    <w:pPr>
                      <w:rPr>
                        <w:rFonts w:ascii="Ubuntu Mono"/>
                        <w:sz w:val="18"/>
                      </w:rPr>
                    </w:pPr>
                    <w:r>
                      <w:rPr>
                        <w:rFonts w:ascii="Ubuntu Mono"/>
                        <w:sz w:val="18"/>
                      </w:rPr>
                      <w:t>51</w:t>
                    </w:r>
                  </w:p>
                  <w:p w14:paraId="53B629E5" w14:textId="77777777" w:rsidR="005C6921" w:rsidRDefault="00CF2978">
                    <w:pPr>
                      <w:rPr>
                        <w:rFonts w:ascii="Ubuntu Mono"/>
                        <w:sz w:val="18"/>
                      </w:rPr>
                    </w:pPr>
                    <w:r>
                      <w:rPr>
                        <w:rFonts w:ascii="Ubuntu Mono"/>
                        <w:sz w:val="18"/>
                      </w:rPr>
                      <w:t>52</w:t>
                    </w:r>
                  </w:p>
                  <w:p w14:paraId="0E7207F1" w14:textId="77777777" w:rsidR="005C6921" w:rsidRDefault="00CF2978">
                    <w:pPr>
                      <w:rPr>
                        <w:rFonts w:ascii="Ubuntu Mono"/>
                        <w:sz w:val="18"/>
                      </w:rPr>
                    </w:pPr>
                    <w:r>
                      <w:rPr>
                        <w:rFonts w:ascii="Ubuntu Mono"/>
                        <w:sz w:val="18"/>
                      </w:rPr>
                      <w:t>53</w:t>
                    </w:r>
                  </w:p>
                  <w:p w14:paraId="47A7628C" w14:textId="77777777" w:rsidR="005C6921" w:rsidRDefault="00CF2978">
                    <w:pPr>
                      <w:rPr>
                        <w:rFonts w:ascii="Ubuntu Mono"/>
                        <w:sz w:val="18"/>
                      </w:rPr>
                    </w:pPr>
                    <w:r>
                      <w:rPr>
                        <w:rFonts w:ascii="Ubuntu Mono"/>
                        <w:sz w:val="18"/>
                      </w:rPr>
                      <w:t>54</w:t>
                    </w:r>
                  </w:p>
                  <w:p w14:paraId="7B7C5EF6" w14:textId="77777777" w:rsidR="005C6921" w:rsidRDefault="00CF2978">
                    <w:pPr>
                      <w:rPr>
                        <w:rFonts w:ascii="Ubuntu Mono"/>
                        <w:sz w:val="18"/>
                      </w:rPr>
                    </w:pPr>
                    <w:r>
                      <w:rPr>
                        <w:rFonts w:ascii="Ubuntu Mono"/>
                        <w:sz w:val="18"/>
                      </w:rPr>
                      <w:t>55</w:t>
                    </w:r>
                  </w:p>
                  <w:p w14:paraId="6D53F5DB" w14:textId="77777777" w:rsidR="005C6921" w:rsidRDefault="00CF2978">
                    <w:pPr>
                      <w:rPr>
                        <w:rFonts w:ascii="Ubuntu Mono"/>
                        <w:sz w:val="18"/>
                      </w:rPr>
                    </w:pPr>
                    <w:r>
                      <w:rPr>
                        <w:rFonts w:ascii="Ubuntu Mono"/>
                        <w:sz w:val="18"/>
                      </w:rPr>
                      <w:t>56</w:t>
                    </w:r>
                  </w:p>
                  <w:p w14:paraId="490BC161" w14:textId="77777777" w:rsidR="005C6921" w:rsidRDefault="00CF2978">
                    <w:pPr>
                      <w:rPr>
                        <w:rFonts w:ascii="Ubuntu Mono"/>
                        <w:sz w:val="18"/>
                      </w:rPr>
                    </w:pPr>
                    <w:r>
                      <w:rPr>
                        <w:rFonts w:ascii="Ubuntu Mono"/>
                        <w:sz w:val="18"/>
                      </w:rPr>
                      <w:t>57</w:t>
                    </w:r>
                  </w:p>
                  <w:p w14:paraId="63067297" w14:textId="77777777" w:rsidR="005C6921" w:rsidRDefault="00CF2978">
                    <w:pPr>
                      <w:rPr>
                        <w:rFonts w:ascii="Ubuntu Mono"/>
                        <w:sz w:val="18"/>
                      </w:rPr>
                    </w:pPr>
                    <w:r>
                      <w:rPr>
                        <w:rFonts w:ascii="Ubuntu Mono"/>
                        <w:sz w:val="18"/>
                      </w:rPr>
                      <w:t>58</w:t>
                    </w:r>
                  </w:p>
                  <w:p w14:paraId="0966E838" w14:textId="77777777" w:rsidR="005C6921" w:rsidRDefault="00CF2978">
                    <w:pPr>
                      <w:rPr>
                        <w:rFonts w:ascii="Ubuntu Mono"/>
                        <w:sz w:val="18"/>
                      </w:rPr>
                    </w:pPr>
                    <w:r>
                      <w:rPr>
                        <w:rFonts w:ascii="Ubuntu Mono"/>
                        <w:sz w:val="18"/>
                      </w:rPr>
                      <w:t>59</w:t>
                    </w:r>
                  </w:p>
                  <w:p w14:paraId="4BE76C42" w14:textId="77777777" w:rsidR="005C6921" w:rsidRDefault="00CF2978">
                    <w:pPr>
                      <w:rPr>
                        <w:rFonts w:ascii="Ubuntu Mono"/>
                        <w:sz w:val="18"/>
                      </w:rPr>
                    </w:pPr>
                    <w:r>
                      <w:rPr>
                        <w:rFonts w:ascii="Ubuntu Mono"/>
                        <w:sz w:val="18"/>
                      </w:rPr>
                      <w:t>60</w:t>
                    </w:r>
                  </w:p>
                  <w:p w14:paraId="0830F77F" w14:textId="77777777" w:rsidR="005C6921" w:rsidRDefault="00CF2978">
                    <w:pPr>
                      <w:rPr>
                        <w:rFonts w:ascii="Ubuntu Mono"/>
                        <w:sz w:val="18"/>
                      </w:rPr>
                    </w:pPr>
                    <w:r>
                      <w:rPr>
                        <w:rFonts w:ascii="Ubuntu Mono"/>
                        <w:sz w:val="18"/>
                      </w:rPr>
                      <w:t>61 }</w:t>
                    </w:r>
                  </w:p>
                </w:txbxContent>
              </v:textbox>
            </v:shape>
            <v:shape id="_x0000_s1074" type="#_x0000_t202" style="position:absolute;left:1980;top:559;width:6230;height:1449" filled="f" stroked="f">
              <v:textbox inset="0,0,0,0">
                <w:txbxContent>
                  <w:p w14:paraId="0A202C5D" w14:textId="77777777" w:rsidR="005C6921" w:rsidRDefault="00CF2978">
                    <w:pPr>
                      <w:spacing w:before="5"/>
                      <w:ind w:left="360" w:hanging="360"/>
                      <w:rPr>
                        <w:rFonts w:ascii="Ubuntu Mono"/>
                        <w:sz w:val="18"/>
                      </w:rPr>
                    </w:pPr>
                    <w:r>
                      <w:rPr>
                        <w:rFonts w:ascii="Ubuntu Mono"/>
                        <w:sz w:val="18"/>
                      </w:rPr>
                      <w:t>private static double loopedAverageHealth(Integer[] batteryHealths) { double average = 0;</w:t>
                    </w:r>
                  </w:p>
                  <w:p w14:paraId="0F52AE66" w14:textId="77777777" w:rsidR="005C6921" w:rsidRDefault="00CF2978">
                    <w:pPr>
                      <w:ind w:left="720" w:right="1440" w:hanging="360"/>
                      <w:rPr>
                        <w:rFonts w:ascii="Ubuntu Mono"/>
                        <w:sz w:val="18"/>
                      </w:rPr>
                    </w:pPr>
                    <w:r>
                      <w:rPr>
                        <w:rFonts w:ascii="Ubuntu Mono"/>
                        <w:sz w:val="18"/>
                      </w:rPr>
                      <w:t>for (int i = 0; i &lt; batteryHealths.length; i++) { average += batteryHealths[i];</w:t>
                    </w:r>
                  </w:p>
                  <w:p w14:paraId="71F944E3" w14:textId="77777777" w:rsidR="005C6921" w:rsidRDefault="00CF2978">
                    <w:pPr>
                      <w:ind w:left="360"/>
                      <w:rPr>
                        <w:rFonts w:ascii="Ubuntu Mono"/>
                        <w:sz w:val="18"/>
                      </w:rPr>
                    </w:pPr>
                    <w:r>
                      <w:rPr>
                        <w:rFonts w:ascii="Ubuntu Mono"/>
                        <w:sz w:val="18"/>
                      </w:rPr>
                      <w:t>}</w:t>
                    </w:r>
                  </w:p>
                  <w:p w14:paraId="02D49D66" w14:textId="77777777" w:rsidR="005C6921" w:rsidRDefault="00CF2978">
                    <w:pPr>
                      <w:ind w:left="360" w:right="2070"/>
                      <w:rPr>
                        <w:rFonts w:ascii="Ubuntu Mono"/>
                        <w:sz w:val="18"/>
                      </w:rPr>
                    </w:pPr>
                    <w:r>
                      <w:rPr>
                        <w:rFonts w:ascii="Ubuntu Mono"/>
                        <w:sz w:val="18"/>
                      </w:rPr>
                      <w:t>average = average / batteryHealths.length; return average;</w:t>
                    </w:r>
                  </w:p>
                  <w:p w14:paraId="31A6F8F2" w14:textId="77777777" w:rsidR="005C6921" w:rsidRDefault="00CF2978">
                    <w:pPr>
                      <w:rPr>
                        <w:rFonts w:ascii="Ubuntu Mono"/>
                        <w:sz w:val="18"/>
                      </w:rPr>
                    </w:pPr>
                    <w:r>
                      <w:rPr>
                        <w:rFonts w:ascii="Ubuntu Mono"/>
                        <w:sz w:val="18"/>
                      </w:rPr>
                      <w:t>}</w:t>
                    </w:r>
                  </w:p>
                </w:txbxContent>
              </v:textbox>
            </v:shape>
            <v:shape id="_x0000_s1073" type="#_x0000_t202" style="position:absolute;left:1980;top:2179;width:7490;height:2709" filled="f" stroked="f">
              <v:textbox inset="0,0,0,0">
                <w:txbxContent>
                  <w:p w14:paraId="0B4FE608" w14:textId="77777777" w:rsidR="005C6921" w:rsidRDefault="00CF2978">
                    <w:pPr>
                      <w:spacing w:before="5"/>
                      <w:ind w:left="360" w:right="1080" w:hanging="360"/>
                      <w:rPr>
                        <w:rFonts w:ascii="Ubuntu Mono"/>
                        <w:sz w:val="18"/>
                      </w:rPr>
                    </w:pPr>
                    <w:r>
                      <w:rPr>
                        <w:rFonts w:ascii="Ubuntu Mono"/>
                        <w:sz w:val="18"/>
                      </w:rPr>
                      <w:t>private static double streamedAverageHealth(Integer[] batteryHealths) { return Stream.of(batteryHealths)</w:t>
                    </w:r>
                  </w:p>
                  <w:p w14:paraId="13386D7E" w14:textId="77777777" w:rsidR="005C6921" w:rsidRDefault="00CF2978">
                    <w:pPr>
                      <w:ind w:left="1080"/>
                      <w:rPr>
                        <w:rFonts w:ascii="Ubuntu Mono"/>
                        <w:sz w:val="18"/>
                      </w:rPr>
                    </w:pPr>
                    <w:r>
                      <w:rPr>
                        <w:rFonts w:ascii="Ubuntu Mono"/>
                        <w:sz w:val="18"/>
                      </w:rPr>
                      <w:t>.mapT</w:t>
                    </w:r>
                    <w:r>
                      <w:rPr>
                        <w:rFonts w:ascii="Ubuntu Mono"/>
                        <w:sz w:val="18"/>
                      </w:rPr>
                      <w:t>oDouble(Integer::intValue)</w:t>
                    </w:r>
                  </w:p>
                  <w:p w14:paraId="76CD312B" w14:textId="77777777" w:rsidR="005C6921" w:rsidRDefault="00CF2978">
                    <w:pPr>
                      <w:ind w:left="1080"/>
                      <w:rPr>
                        <w:rFonts w:ascii="Ubuntu Mono"/>
                        <w:sz w:val="18"/>
                      </w:rPr>
                    </w:pPr>
                    <w:r>
                      <w:rPr>
                        <w:rFonts w:ascii="Ubuntu Mono"/>
                        <w:sz w:val="18"/>
                      </w:rPr>
                      <w:t>.average()</w:t>
                    </w:r>
                  </w:p>
                  <w:p w14:paraId="38E439E1" w14:textId="77777777" w:rsidR="005C6921" w:rsidRDefault="00CF2978">
                    <w:pPr>
                      <w:ind w:left="1080"/>
                      <w:rPr>
                        <w:rFonts w:ascii="Ubuntu Mono"/>
                        <w:sz w:val="18"/>
                      </w:rPr>
                    </w:pPr>
                    <w:r>
                      <w:rPr>
                        <w:rFonts w:ascii="Ubuntu Mono"/>
                        <w:sz w:val="18"/>
                      </w:rPr>
                      <w:t>.orElse(0);</w:t>
                    </w:r>
                  </w:p>
                  <w:p w14:paraId="268D3EF0" w14:textId="77777777" w:rsidR="005C6921" w:rsidRDefault="00CF2978">
                    <w:pPr>
                      <w:rPr>
                        <w:rFonts w:ascii="Ubuntu Mono"/>
                        <w:sz w:val="18"/>
                      </w:rPr>
                    </w:pPr>
                    <w:r>
                      <w:rPr>
                        <w:rFonts w:ascii="Ubuntu Mono"/>
                        <w:sz w:val="18"/>
                      </w:rPr>
                      <w:t>}</w:t>
                    </w:r>
                  </w:p>
                  <w:p w14:paraId="13B43AA2" w14:textId="77777777" w:rsidR="005C6921" w:rsidRDefault="005C6921">
                    <w:pPr>
                      <w:rPr>
                        <w:rFonts w:ascii="Ubuntu Mono"/>
                        <w:sz w:val="18"/>
                      </w:rPr>
                    </w:pPr>
                  </w:p>
                  <w:p w14:paraId="043A0A3C" w14:textId="77777777" w:rsidR="005C6921" w:rsidRDefault="00CF2978">
                    <w:pPr>
                      <w:ind w:left="360" w:hanging="360"/>
                      <w:rPr>
                        <w:rFonts w:ascii="Ubuntu Mono"/>
                        <w:sz w:val="18"/>
                      </w:rPr>
                    </w:pPr>
                    <w:r>
                      <w:rPr>
                        <w:rFonts w:ascii="Ubuntu Mono"/>
                        <w:sz w:val="18"/>
                      </w:rPr>
                      <w:t>private static double recursiveAverageHealth(Integer[] batteryHealths, int index) { double average = batteryHealths[index] / (double) batteryHealths.length;</w:t>
                    </w:r>
                  </w:p>
                  <w:p w14:paraId="41A747CF" w14:textId="77777777" w:rsidR="005C6921" w:rsidRDefault="00CF2978">
                    <w:pPr>
                      <w:ind w:left="720" w:right="5400" w:hanging="360"/>
                      <w:rPr>
                        <w:rFonts w:ascii="Ubuntu Mono"/>
                        <w:sz w:val="18"/>
                      </w:rPr>
                    </w:pPr>
                    <w:r>
                      <w:rPr>
                        <w:rFonts w:ascii="Ubuntu Mono"/>
                        <w:sz w:val="18"/>
                      </w:rPr>
                      <w:t>if (index == 0) { return average;</w:t>
                    </w:r>
                  </w:p>
                  <w:p w14:paraId="497AA9E3" w14:textId="77777777" w:rsidR="005C6921" w:rsidRDefault="00CF2978">
                    <w:pPr>
                      <w:ind w:left="360"/>
                      <w:rPr>
                        <w:rFonts w:ascii="Ubuntu Mono"/>
                        <w:sz w:val="18"/>
                      </w:rPr>
                    </w:pPr>
                    <w:r>
                      <w:rPr>
                        <w:rFonts w:ascii="Ubuntu Mono"/>
                        <w:sz w:val="18"/>
                      </w:rPr>
                      <w:t>} else {</w:t>
                    </w:r>
                  </w:p>
                  <w:p w14:paraId="01D45391" w14:textId="77777777" w:rsidR="005C6921" w:rsidRDefault="00CF2978">
                    <w:pPr>
                      <w:ind w:left="720"/>
                      <w:rPr>
                        <w:rFonts w:ascii="Ubuntu Mono"/>
                        <w:sz w:val="18"/>
                      </w:rPr>
                    </w:pPr>
                    <w:r>
                      <w:rPr>
                        <w:rFonts w:ascii="Ubuntu Mono"/>
                        <w:sz w:val="18"/>
                      </w:rPr>
                      <w:t>ret</w:t>
                    </w:r>
                    <w:r>
                      <w:rPr>
                        <w:rFonts w:ascii="Ubuntu Mono"/>
                        <w:sz w:val="18"/>
                      </w:rPr>
                      <w:t>urn average + recursiveAverageHealth(batteryHealths, index - 1);</w:t>
                    </w:r>
                  </w:p>
                  <w:p w14:paraId="49969CF2" w14:textId="77777777" w:rsidR="005C6921" w:rsidRDefault="00CF2978">
                    <w:pPr>
                      <w:ind w:left="360"/>
                      <w:rPr>
                        <w:rFonts w:ascii="Ubuntu Mono"/>
                        <w:sz w:val="18"/>
                      </w:rPr>
                    </w:pPr>
                    <w:r>
                      <w:rPr>
                        <w:rFonts w:ascii="Ubuntu Mono"/>
                        <w:sz w:val="18"/>
                      </w:rPr>
                      <w:t>}</w:t>
                    </w:r>
                  </w:p>
                  <w:p w14:paraId="320FBD65"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w w:val="110"/>
          <w:sz w:val="20"/>
        </w:rPr>
        <w:t>Activity3.java</w:t>
      </w:r>
    </w:p>
    <w:p w14:paraId="74E2AE3C" w14:textId="77777777" w:rsidR="005C6921" w:rsidRDefault="00CF2978">
      <w:pPr>
        <w:spacing w:line="179" w:lineRule="exact"/>
        <w:ind w:left="820"/>
        <w:rPr>
          <w:rFonts w:ascii="Arial"/>
          <w:b/>
          <w:sz w:val="18"/>
        </w:rPr>
      </w:pPr>
      <w:hyperlink r:id="rId492">
        <w:r>
          <w:rPr>
            <w:rFonts w:ascii="Arial"/>
            <w:b/>
            <w:color w:val="275B9B"/>
            <w:w w:val="105"/>
            <w:sz w:val="18"/>
            <w:u w:val="single" w:color="275B9B"/>
          </w:rPr>
          <w:t>https://packt.live/2BxaoIK</w:t>
        </w:r>
      </w:hyperlink>
    </w:p>
    <w:p w14:paraId="37433127" w14:textId="77777777" w:rsidR="005C6921" w:rsidRDefault="005C6921">
      <w:pPr>
        <w:spacing w:line="179" w:lineRule="exact"/>
        <w:rPr>
          <w:rFonts w:ascii="Arial"/>
          <w:sz w:val="18"/>
        </w:rPr>
        <w:sectPr w:rsidR="005C6921">
          <w:headerReference w:type="even" r:id="rId493"/>
          <w:pgSz w:w="10800" w:h="13320"/>
          <w:pgMar w:top="220" w:right="420" w:bottom="280" w:left="440" w:header="0" w:footer="0" w:gutter="0"/>
          <w:cols w:space="720"/>
        </w:sectPr>
      </w:pPr>
    </w:p>
    <w:p w14:paraId="27C17AAA" w14:textId="77777777" w:rsidR="005C6921" w:rsidRDefault="00CF2978">
      <w:pPr>
        <w:pStyle w:val="Heading4"/>
        <w:rPr>
          <w:b/>
        </w:rPr>
      </w:pPr>
      <w:r>
        <w:rPr>
          <w:b/>
        </w:rPr>
        <w:t>Chapter 17: Reactive Programming with Java Flow</w:t>
      </w:r>
    </w:p>
    <w:p w14:paraId="448B88E6" w14:textId="77777777" w:rsidR="005C6921" w:rsidRDefault="00CF2978">
      <w:pPr>
        <w:pStyle w:val="Heading5"/>
        <w:spacing w:before="222"/>
        <w:ind w:left="100"/>
        <w:rPr>
          <w:b/>
        </w:rPr>
      </w:pPr>
      <w:r>
        <w:rPr>
          <w:b/>
        </w:rPr>
        <w:t>Activity 1: Let NumberProcessor Format Values as Integers</w:t>
      </w:r>
    </w:p>
    <w:p w14:paraId="380FC1C9" w14:textId="77777777" w:rsidR="005C6921" w:rsidRDefault="00CF2978">
      <w:pPr>
        <w:pStyle w:val="Heading6"/>
        <w:spacing w:before="119"/>
        <w:ind w:left="100"/>
        <w:rPr>
          <w:rFonts w:ascii="Palatino Linotype"/>
        </w:rPr>
      </w:pPr>
      <w:r>
        <w:rPr>
          <w:rFonts w:ascii="Palatino Linotype"/>
          <w:w w:val="105"/>
        </w:rPr>
        <w:t>Solution</w:t>
      </w:r>
    </w:p>
    <w:p w14:paraId="4F8A1AE1" w14:textId="77777777" w:rsidR="005C6921" w:rsidRDefault="00CF2978">
      <w:pPr>
        <w:pStyle w:val="ListParagraph"/>
        <w:numPr>
          <w:ilvl w:val="0"/>
          <w:numId w:val="2"/>
        </w:numPr>
        <w:tabs>
          <w:tab w:val="left" w:pos="549"/>
          <w:tab w:val="left" w:pos="550"/>
        </w:tabs>
        <w:spacing w:before="143" w:line="244" w:lineRule="auto"/>
        <w:ind w:right="865"/>
      </w:pPr>
      <w:r>
        <w:rPr>
          <w:w w:val="105"/>
        </w:rPr>
        <w:t xml:space="preserve">Change the processors published item type to </w:t>
      </w:r>
      <w:r>
        <w:rPr>
          <w:spacing w:val="-3"/>
          <w:w w:val="105"/>
        </w:rPr>
        <w:t xml:space="preserve">Integer. </w:t>
      </w:r>
      <w:r>
        <w:rPr>
          <w:w w:val="105"/>
        </w:rPr>
        <w:t>Make the necessary changes in the implementation to match the new</w:t>
      </w:r>
      <w:r>
        <w:rPr>
          <w:spacing w:val="-4"/>
          <w:w w:val="105"/>
        </w:rPr>
        <w:t xml:space="preserve"> </w:t>
      </w:r>
      <w:r>
        <w:rPr>
          <w:w w:val="105"/>
        </w:rPr>
        <w:t>type:</w:t>
      </w:r>
    </w:p>
    <w:p w14:paraId="003601EF" w14:textId="77777777" w:rsidR="005C6921" w:rsidRDefault="00CF2978">
      <w:pPr>
        <w:spacing w:before="165"/>
        <w:ind w:left="100"/>
        <w:rPr>
          <w:rFonts w:ascii="Arial"/>
          <w:b/>
          <w:sz w:val="20"/>
        </w:rPr>
      </w:pPr>
      <w:r>
        <w:pict w14:anchorId="5BC8029A">
          <v:group id="_x0000_s1064" style="position:absolute;left:0;text-align:left;margin-left:27pt;margin-top:21.65pt;width:450pt;height:191.75pt;z-index:-14985728;mso-wrap-distance-left:0;mso-wrap-distance-right:0;mso-position-horizontal-relative:page" coordorigin="540,433" coordsize="9000,3835">
            <v:rect id="_x0000_s1071" style="position:absolute;left:540;top:442;width:9000;height:3815" fillcolor="#f6f6f6" stroked="f"/>
            <v:shape id="_x0000_s1070" style="position:absolute;left:540;top:432;width:9000;height:3835" coordorigin="540,433" coordsize="9000,3835" o:spt="100" adj="0,,0" path="m9540,4247r-9000,l540,4267r9000,l9540,4247xm9540,433r-9000,l540,453r9000,l9540,433xe" fillcolor="#575756" stroked="f">
              <v:stroke joinstyle="round"/>
              <v:formulas/>
              <v:path arrowok="t" o:connecttype="segments"/>
            </v:shape>
            <v:shape id="_x0000_s1069" type="#_x0000_t202" style="position:absolute;left:630;top:557;width:380;height:3609" filled="f" stroked="f">
              <v:textbox inset="0,0,0,0">
                <w:txbxContent>
                  <w:p w14:paraId="083CAAC0" w14:textId="77777777" w:rsidR="005C6921" w:rsidRDefault="00CF2978">
                    <w:pPr>
                      <w:spacing w:before="5"/>
                      <w:rPr>
                        <w:rFonts w:ascii="Ubuntu Mono"/>
                        <w:sz w:val="18"/>
                      </w:rPr>
                    </w:pPr>
                    <w:r>
                      <w:rPr>
                        <w:rFonts w:ascii="Ubuntu Mono"/>
                        <w:sz w:val="18"/>
                      </w:rPr>
                      <w:t>53</w:t>
                    </w:r>
                  </w:p>
                  <w:p w14:paraId="1A6F3F59" w14:textId="77777777" w:rsidR="005C6921" w:rsidRDefault="00CF2978">
                    <w:pPr>
                      <w:rPr>
                        <w:rFonts w:ascii="Ubuntu Mono"/>
                        <w:sz w:val="18"/>
                      </w:rPr>
                    </w:pPr>
                    <w:r>
                      <w:rPr>
                        <w:rFonts w:ascii="Ubuntu Mono"/>
                        <w:sz w:val="18"/>
                      </w:rPr>
                      <w:t>54</w:t>
                    </w:r>
                  </w:p>
                  <w:p w14:paraId="38DE0AA1" w14:textId="77777777" w:rsidR="005C6921" w:rsidRDefault="00CF2978">
                    <w:pPr>
                      <w:rPr>
                        <w:rFonts w:ascii="Ubuntu Mono"/>
                        <w:sz w:val="18"/>
                      </w:rPr>
                    </w:pPr>
                    <w:r>
                      <w:rPr>
                        <w:rFonts w:ascii="Ubuntu Mono"/>
                        <w:sz w:val="18"/>
                      </w:rPr>
                      <w:t>55</w:t>
                    </w:r>
                  </w:p>
                  <w:p w14:paraId="394A9F66" w14:textId="77777777" w:rsidR="005C6921" w:rsidRDefault="00CF2978">
                    <w:pPr>
                      <w:rPr>
                        <w:rFonts w:ascii="Ubuntu Mono"/>
                        <w:sz w:val="18"/>
                      </w:rPr>
                    </w:pPr>
                    <w:r>
                      <w:rPr>
                        <w:rFonts w:ascii="Ubuntu Mono"/>
                        <w:sz w:val="18"/>
                      </w:rPr>
                      <w:t>5</w:t>
                    </w:r>
                    <w:r>
                      <w:rPr>
                        <w:rFonts w:ascii="Ubuntu Mono"/>
                        <w:sz w:val="18"/>
                      </w:rPr>
                      <w:t>6</w:t>
                    </w:r>
                  </w:p>
                  <w:p w14:paraId="7ED1EEE2" w14:textId="77777777" w:rsidR="005C6921" w:rsidRDefault="00CF2978">
                    <w:pPr>
                      <w:rPr>
                        <w:rFonts w:ascii="Ubuntu Mono"/>
                        <w:sz w:val="18"/>
                      </w:rPr>
                    </w:pPr>
                    <w:r>
                      <w:rPr>
                        <w:rFonts w:ascii="Ubuntu Mono"/>
                        <w:sz w:val="18"/>
                      </w:rPr>
                      <w:t>57</w:t>
                    </w:r>
                  </w:p>
                  <w:p w14:paraId="56C64458" w14:textId="77777777" w:rsidR="005C6921" w:rsidRDefault="00CF2978">
                    <w:pPr>
                      <w:rPr>
                        <w:rFonts w:ascii="Ubuntu Mono"/>
                        <w:sz w:val="18"/>
                      </w:rPr>
                    </w:pPr>
                    <w:r>
                      <w:rPr>
                        <w:rFonts w:ascii="Ubuntu Mono"/>
                        <w:sz w:val="18"/>
                      </w:rPr>
                      <w:t>58</w:t>
                    </w:r>
                  </w:p>
                  <w:p w14:paraId="0F38C1B5" w14:textId="77777777" w:rsidR="005C6921" w:rsidRDefault="00CF2978">
                    <w:pPr>
                      <w:rPr>
                        <w:rFonts w:ascii="Ubuntu Mono"/>
                        <w:sz w:val="18"/>
                      </w:rPr>
                    </w:pPr>
                    <w:r>
                      <w:rPr>
                        <w:rFonts w:ascii="Ubuntu Mono"/>
                        <w:sz w:val="18"/>
                      </w:rPr>
                      <w:t>59</w:t>
                    </w:r>
                  </w:p>
                  <w:p w14:paraId="0F6BF926" w14:textId="77777777" w:rsidR="005C6921" w:rsidRDefault="00CF2978">
                    <w:pPr>
                      <w:rPr>
                        <w:rFonts w:ascii="Ubuntu Mono"/>
                        <w:sz w:val="18"/>
                      </w:rPr>
                    </w:pPr>
                    <w:r>
                      <w:rPr>
                        <w:rFonts w:ascii="Ubuntu Mono"/>
                        <w:sz w:val="18"/>
                      </w:rPr>
                      <w:t>60</w:t>
                    </w:r>
                  </w:p>
                  <w:p w14:paraId="3C41E9B7" w14:textId="77777777" w:rsidR="005C6921" w:rsidRDefault="00CF2978">
                    <w:pPr>
                      <w:rPr>
                        <w:rFonts w:ascii="Ubuntu Mono"/>
                        <w:sz w:val="18"/>
                      </w:rPr>
                    </w:pPr>
                    <w:r>
                      <w:rPr>
                        <w:rFonts w:ascii="Ubuntu Mono"/>
                        <w:sz w:val="18"/>
                      </w:rPr>
                      <w:t>61</w:t>
                    </w:r>
                  </w:p>
                  <w:p w14:paraId="47AFF330" w14:textId="77777777" w:rsidR="005C6921" w:rsidRDefault="00CF2978">
                    <w:pPr>
                      <w:rPr>
                        <w:rFonts w:ascii="Ubuntu Mono"/>
                        <w:sz w:val="18"/>
                      </w:rPr>
                    </w:pPr>
                    <w:r>
                      <w:rPr>
                        <w:rFonts w:ascii="Ubuntu Mono"/>
                        <w:sz w:val="18"/>
                      </w:rPr>
                      <w:t>62</w:t>
                    </w:r>
                  </w:p>
                  <w:p w14:paraId="44114CE2" w14:textId="77777777" w:rsidR="005C6921" w:rsidRDefault="00CF2978">
                    <w:pPr>
                      <w:rPr>
                        <w:rFonts w:ascii="Ubuntu Mono"/>
                        <w:sz w:val="18"/>
                      </w:rPr>
                    </w:pPr>
                    <w:r>
                      <w:rPr>
                        <w:rFonts w:ascii="Ubuntu Mono"/>
                        <w:sz w:val="18"/>
                      </w:rPr>
                      <w:t>63</w:t>
                    </w:r>
                  </w:p>
                  <w:p w14:paraId="66BF48C6" w14:textId="77777777" w:rsidR="005C6921" w:rsidRDefault="00CF2978">
                    <w:pPr>
                      <w:rPr>
                        <w:rFonts w:ascii="Ubuntu Mono"/>
                        <w:sz w:val="18"/>
                      </w:rPr>
                    </w:pPr>
                    <w:r>
                      <w:rPr>
                        <w:rFonts w:ascii="Ubuntu Mono"/>
                        <w:sz w:val="18"/>
                      </w:rPr>
                      <w:t>64</w:t>
                    </w:r>
                  </w:p>
                  <w:p w14:paraId="5357C97E" w14:textId="77777777" w:rsidR="005C6921" w:rsidRDefault="00CF2978">
                    <w:pPr>
                      <w:rPr>
                        <w:rFonts w:ascii="Ubuntu Mono"/>
                        <w:sz w:val="18"/>
                      </w:rPr>
                    </w:pPr>
                    <w:r>
                      <w:rPr>
                        <w:rFonts w:ascii="Ubuntu Mono"/>
                        <w:sz w:val="18"/>
                      </w:rPr>
                      <w:t>65</w:t>
                    </w:r>
                  </w:p>
                  <w:p w14:paraId="69D9C063" w14:textId="77777777" w:rsidR="005C6921" w:rsidRDefault="00CF2978">
                    <w:pPr>
                      <w:rPr>
                        <w:rFonts w:ascii="Ubuntu Mono"/>
                        <w:sz w:val="18"/>
                      </w:rPr>
                    </w:pPr>
                    <w:r>
                      <w:rPr>
                        <w:rFonts w:ascii="Ubuntu Mono"/>
                        <w:sz w:val="18"/>
                      </w:rPr>
                      <w:t>66</w:t>
                    </w:r>
                  </w:p>
                  <w:p w14:paraId="61B67918" w14:textId="77777777" w:rsidR="005C6921" w:rsidRDefault="00CF2978">
                    <w:pPr>
                      <w:rPr>
                        <w:rFonts w:ascii="Ubuntu Mono"/>
                        <w:sz w:val="18"/>
                      </w:rPr>
                    </w:pPr>
                    <w:r>
                      <w:rPr>
                        <w:rFonts w:ascii="Ubuntu Mono"/>
                        <w:sz w:val="18"/>
                      </w:rPr>
                      <w:t>67</w:t>
                    </w:r>
                  </w:p>
                  <w:p w14:paraId="30507379" w14:textId="77777777" w:rsidR="005C6921" w:rsidRDefault="00CF2978">
                    <w:pPr>
                      <w:rPr>
                        <w:rFonts w:ascii="Ubuntu Mono"/>
                        <w:sz w:val="18"/>
                      </w:rPr>
                    </w:pPr>
                    <w:r>
                      <w:rPr>
                        <w:rFonts w:ascii="Ubuntu Mono"/>
                        <w:sz w:val="18"/>
                      </w:rPr>
                      <w:t>68</w:t>
                    </w:r>
                  </w:p>
                  <w:p w14:paraId="196AB610" w14:textId="77777777" w:rsidR="005C6921" w:rsidRDefault="00CF2978">
                    <w:pPr>
                      <w:rPr>
                        <w:rFonts w:ascii="Ubuntu Mono"/>
                        <w:sz w:val="18"/>
                      </w:rPr>
                    </w:pPr>
                    <w:r>
                      <w:rPr>
                        <w:rFonts w:ascii="Ubuntu Mono"/>
                        <w:sz w:val="18"/>
                      </w:rPr>
                      <w:t>69</w:t>
                    </w:r>
                  </w:p>
                  <w:p w14:paraId="2DD733C5" w14:textId="77777777" w:rsidR="005C6921" w:rsidRDefault="00CF2978">
                    <w:pPr>
                      <w:rPr>
                        <w:rFonts w:ascii="Ubuntu Mono"/>
                        <w:sz w:val="18"/>
                      </w:rPr>
                    </w:pPr>
                    <w:r>
                      <w:rPr>
                        <w:rFonts w:ascii="Ubuntu Mono"/>
                        <w:sz w:val="18"/>
                      </w:rPr>
                      <w:t>70</w:t>
                    </w:r>
                  </w:p>
                  <w:p w14:paraId="33E9C9A2" w14:textId="77777777" w:rsidR="005C6921" w:rsidRDefault="00CF2978">
                    <w:pPr>
                      <w:rPr>
                        <w:rFonts w:ascii="Ubuntu Mono"/>
                        <w:sz w:val="18"/>
                      </w:rPr>
                    </w:pPr>
                    <w:r>
                      <w:rPr>
                        <w:rFonts w:ascii="Ubuntu Mono"/>
                        <w:sz w:val="18"/>
                      </w:rPr>
                      <w:t>71</w:t>
                    </w:r>
                  </w:p>
                  <w:p w14:paraId="2AE9271E" w14:textId="77777777" w:rsidR="005C6921" w:rsidRDefault="00CF2978">
                    <w:pPr>
                      <w:rPr>
                        <w:rFonts w:ascii="Ubuntu Mono"/>
                        <w:sz w:val="18"/>
                      </w:rPr>
                    </w:pPr>
                    <w:r>
                      <w:rPr>
                        <w:rFonts w:ascii="Ubuntu Mono"/>
                        <w:sz w:val="18"/>
                      </w:rPr>
                      <w:t>72 }</w:t>
                    </w:r>
                  </w:p>
                </w:txbxContent>
              </v:textbox>
            </v:shape>
            <v:shape id="_x0000_s1068" type="#_x0000_t202" style="position:absolute;left:1980;top:557;width:3530;height:729" filled="f" stroked="f">
              <v:textbox inset="0,0,0,0">
                <w:txbxContent>
                  <w:p w14:paraId="6AFFADC4" w14:textId="77777777" w:rsidR="005C6921" w:rsidRDefault="00CF2978">
                    <w:pPr>
                      <w:spacing w:before="5"/>
                      <w:rPr>
                        <w:rFonts w:ascii="Ubuntu Mono"/>
                        <w:sz w:val="18"/>
                      </w:rPr>
                    </w:pPr>
                    <w:r>
                      <w:rPr>
                        <w:rFonts w:ascii="Ubuntu Mono"/>
                        <w:sz w:val="18"/>
                      </w:rPr>
                      <w:t>@Override</w:t>
                    </w:r>
                  </w:p>
                  <w:p w14:paraId="6DBA33E8" w14:textId="77777777" w:rsidR="005C6921" w:rsidRDefault="00CF2978">
                    <w:pPr>
                      <w:ind w:left="360" w:hanging="360"/>
                      <w:rPr>
                        <w:rFonts w:ascii="Ubuntu Mono"/>
                        <w:sz w:val="18"/>
                      </w:rPr>
                    </w:pPr>
                    <w:r>
                      <w:rPr>
                        <w:rFonts w:ascii="Ubuntu Mono"/>
                        <w:sz w:val="18"/>
                      </w:rPr>
                      <w:t>public void onComplete() { System.out.println("onComplete()");</w:t>
                    </w:r>
                  </w:p>
                  <w:p w14:paraId="1B66474A" w14:textId="77777777" w:rsidR="005C6921" w:rsidRDefault="00CF2978">
                    <w:pPr>
                      <w:rPr>
                        <w:rFonts w:ascii="Ubuntu Mono"/>
                        <w:sz w:val="18"/>
                      </w:rPr>
                    </w:pPr>
                    <w:r>
                      <w:rPr>
                        <w:rFonts w:ascii="Ubuntu Mono"/>
                        <w:sz w:val="18"/>
                      </w:rPr>
                      <w:t>}</w:t>
                    </w:r>
                  </w:p>
                </w:txbxContent>
              </v:textbox>
            </v:shape>
            <v:shape id="_x0000_s1067" type="#_x0000_t202" style="position:absolute;left:1620;top:1277;width:290;height:189" filled="f" stroked="f">
              <v:textbox inset="0,0,0,0">
                <w:txbxContent>
                  <w:p w14:paraId="7D001339" w14:textId="77777777" w:rsidR="005C6921" w:rsidRDefault="00CF2978">
                    <w:pPr>
                      <w:spacing w:before="5"/>
                      <w:rPr>
                        <w:rFonts w:ascii="Ubuntu Mono"/>
                        <w:sz w:val="18"/>
                      </w:rPr>
                    </w:pPr>
                    <w:r>
                      <w:rPr>
                        <w:rFonts w:ascii="Ubuntu Mono"/>
                        <w:sz w:val="18"/>
                      </w:rPr>
                      <w:t>});</w:t>
                    </w:r>
                  </w:p>
                </w:txbxContent>
              </v:textbox>
            </v:shape>
            <v:shape id="_x0000_s1066" type="#_x0000_t202" style="position:absolute;left:1260;top:1457;width:110;height:189" filled="f" stroked="f">
              <v:textbox inset="0,0,0,0">
                <w:txbxContent>
                  <w:p w14:paraId="04D4068D" w14:textId="77777777" w:rsidR="005C6921" w:rsidRDefault="00CF2978">
                    <w:pPr>
                      <w:spacing w:before="5"/>
                      <w:rPr>
                        <w:rFonts w:ascii="Ubuntu Mono"/>
                        <w:sz w:val="18"/>
                      </w:rPr>
                    </w:pPr>
                    <w:r>
                      <w:rPr>
                        <w:rFonts w:ascii="Ubuntu Mono"/>
                        <w:sz w:val="18"/>
                      </w:rPr>
                      <w:t>}</w:t>
                    </w:r>
                  </w:p>
                </w:txbxContent>
              </v:textbox>
            </v:shape>
            <v:shape id="_x0000_s1065" type="#_x0000_t202" style="position:absolute;left:1260;top:1997;width:6950;height:1989" filled="f" stroked="f">
              <v:textbox inset="0,0,0,0">
                <w:txbxContent>
                  <w:p w14:paraId="47B3CB81" w14:textId="77777777" w:rsidR="005C6921" w:rsidRDefault="00CF2978">
                    <w:pPr>
                      <w:spacing w:before="5"/>
                      <w:ind w:right="3528"/>
                      <w:jc w:val="right"/>
                      <w:rPr>
                        <w:rFonts w:ascii="Ubuntu Mono"/>
                        <w:sz w:val="18"/>
                      </w:rPr>
                    </w:pPr>
                    <w:r>
                      <w:rPr>
                        <w:rFonts w:ascii="Ubuntu Mono"/>
                        <w:sz w:val="18"/>
                      </w:rPr>
                      <w:t xml:space="preserve">private static String[] getStrings() </w:t>
                    </w:r>
                    <w:r>
                      <w:rPr>
                        <w:rFonts w:ascii="Ubuntu Mono"/>
                        <w:spacing w:val="-18"/>
                        <w:sz w:val="18"/>
                      </w:rPr>
                      <w:t>{</w:t>
                    </w:r>
                  </w:p>
                  <w:p w14:paraId="5792DF3D" w14:textId="77777777" w:rsidR="005C6921" w:rsidRDefault="00CF2978">
                    <w:pPr>
                      <w:ind w:right="3438"/>
                      <w:jc w:val="right"/>
                      <w:rPr>
                        <w:rFonts w:ascii="Ubuntu Mono"/>
                        <w:sz w:val="18"/>
                      </w:rPr>
                    </w:pPr>
                    <w:r>
                      <w:rPr>
                        <w:rFonts w:ascii="Ubuntu Mono"/>
                        <w:sz w:val="18"/>
                      </w:rPr>
                      <w:t>String</w:t>
                    </w:r>
                    <w:r>
                      <w:rPr>
                        <w:rFonts w:ascii="Ubuntu Mono"/>
                        <w:spacing w:val="-30"/>
                        <w:sz w:val="18"/>
                      </w:rPr>
                      <w:t xml:space="preserve"> </w:t>
                    </w:r>
                    <w:r>
                      <w:rPr>
                        <w:rFonts w:ascii="Ubuntu Mono"/>
                        <w:sz w:val="18"/>
                      </w:rPr>
                      <w:t>filePath</w:t>
                    </w:r>
                    <w:r>
                      <w:rPr>
                        <w:rFonts w:ascii="Ubuntu Mono"/>
                        <w:spacing w:val="-30"/>
                        <w:sz w:val="18"/>
                      </w:rPr>
                      <w:t xml:space="preserve"> </w:t>
                    </w:r>
                    <w:r>
                      <w:rPr>
                        <w:rFonts w:ascii="Ubuntu Mono"/>
                        <w:sz w:val="18"/>
                      </w:rPr>
                      <w:t>=</w:t>
                    </w:r>
                    <w:r>
                      <w:rPr>
                        <w:rFonts w:ascii="Ubuntu Mono"/>
                        <w:spacing w:val="-30"/>
                        <w:sz w:val="18"/>
                      </w:rPr>
                      <w:t xml:space="preserve"> </w:t>
                    </w:r>
                    <w:r>
                      <w:rPr>
                        <w:rFonts w:ascii="Ubuntu Mono"/>
                        <w:sz w:val="18"/>
                      </w:rPr>
                      <w:t>"res/numbers.txt";</w:t>
                    </w:r>
                  </w:p>
                  <w:p w14:paraId="388B1D06" w14:textId="77777777" w:rsidR="005C6921" w:rsidRDefault="00CF2978">
                    <w:pPr>
                      <w:ind w:left="360"/>
                      <w:rPr>
                        <w:rFonts w:ascii="Ubuntu Mono"/>
                        <w:sz w:val="18"/>
                      </w:rPr>
                    </w:pPr>
                    <w:r>
                      <w:rPr>
                        <w:rFonts w:ascii="Ubuntu Mono"/>
                        <w:sz w:val="18"/>
                      </w:rPr>
                      <w:t>try (Stream&lt;String&gt; words = Files.lines(Paths.get(filePath))) {</w:t>
                    </w:r>
                  </w:p>
                  <w:p w14:paraId="4BE53E4E" w14:textId="77777777" w:rsidR="005C6921" w:rsidRDefault="00CF2978">
                    <w:pPr>
                      <w:ind w:left="720"/>
                      <w:rPr>
                        <w:rFonts w:ascii="Ubuntu Mono"/>
                        <w:sz w:val="18"/>
                      </w:rPr>
                    </w:pPr>
                    <w:r>
                      <w:rPr>
                        <w:rFonts w:ascii="Ubuntu Mono"/>
                        <w:sz w:val="18"/>
                      </w:rPr>
                      <w:t>return</w:t>
                    </w:r>
                    <w:r>
                      <w:rPr>
                        <w:rFonts w:ascii="Ubuntu Mono"/>
                        <w:spacing w:val="-28"/>
                        <w:sz w:val="18"/>
                      </w:rPr>
                      <w:t xml:space="preserve"> </w:t>
                    </w:r>
                    <w:r>
                      <w:rPr>
                        <w:rFonts w:ascii="Ubuntu Mono"/>
                        <w:sz w:val="18"/>
                      </w:rPr>
                      <w:t>words.flatMap((line)</w:t>
                    </w:r>
                    <w:r>
                      <w:rPr>
                        <w:rFonts w:ascii="Ubuntu Mono"/>
                        <w:spacing w:val="-28"/>
                        <w:sz w:val="18"/>
                      </w:rPr>
                      <w:t xml:space="preserve"> </w:t>
                    </w:r>
                    <w:r>
                      <w:rPr>
                        <w:rFonts w:ascii="Ubuntu Mono"/>
                        <w:sz w:val="18"/>
                      </w:rPr>
                      <w:t>-&gt;</w:t>
                    </w:r>
                    <w:r>
                      <w:rPr>
                        <w:rFonts w:ascii="Ubuntu Mono"/>
                        <w:spacing w:val="-28"/>
                        <w:sz w:val="18"/>
                      </w:rPr>
                      <w:t xml:space="preserve"> </w:t>
                    </w:r>
                    <w:r>
                      <w:rPr>
                        <w:rFonts w:ascii="Ubuntu Mono"/>
                        <w:sz w:val="18"/>
                      </w:rPr>
                      <w:t>Arrays.stream(line.split("[\\s\\n]+")))</w:t>
                    </w:r>
                  </w:p>
                  <w:p w14:paraId="349408FC" w14:textId="77777777" w:rsidR="005C6921" w:rsidRDefault="00CF2978">
                    <w:pPr>
                      <w:ind w:left="1440"/>
                      <w:rPr>
                        <w:rFonts w:ascii="Ubuntu Mono"/>
                        <w:sz w:val="18"/>
                      </w:rPr>
                    </w:pPr>
                    <w:r>
                      <w:rPr>
                        <w:rFonts w:ascii="Ubuntu Mono"/>
                        <w:sz w:val="18"/>
                      </w:rPr>
                      <w:t>.filter((word) -&gt; word.length() &gt; 0)</w:t>
                    </w:r>
                  </w:p>
                  <w:p w14:paraId="2E296C70" w14:textId="77777777" w:rsidR="005C6921" w:rsidRDefault="00CF2978">
                    <w:pPr>
                      <w:ind w:left="1440"/>
                      <w:rPr>
                        <w:rFonts w:ascii="Ubuntu Mono"/>
                        <w:sz w:val="18"/>
                      </w:rPr>
                    </w:pPr>
                    <w:r>
                      <w:rPr>
                        <w:rFonts w:ascii="Ubuntu Mono"/>
                        <w:sz w:val="18"/>
                      </w:rPr>
                      <w:t>.toArray(String[]::new);</w:t>
                    </w:r>
                  </w:p>
                  <w:p w14:paraId="0631C3B5" w14:textId="77777777" w:rsidR="005C6921" w:rsidRDefault="00CF2978">
                    <w:pPr>
                      <w:ind w:left="720" w:right="4320" w:hanging="360"/>
                      <w:rPr>
                        <w:rFonts w:ascii="Ubuntu Mono"/>
                        <w:sz w:val="18"/>
                      </w:rPr>
                    </w:pPr>
                    <w:r>
                      <w:rPr>
                        <w:rFonts w:ascii="Ubuntu Mono"/>
                        <w:sz w:val="18"/>
                      </w:rPr>
                      <w:t>} catch (IOException e) { e.printStackTrace();</w:t>
                    </w:r>
                  </w:p>
                  <w:p w14:paraId="3E2DA104" w14:textId="77777777" w:rsidR="005C6921" w:rsidRDefault="00CF2978">
                    <w:pPr>
                      <w:ind w:left="360"/>
                      <w:rPr>
                        <w:rFonts w:ascii="Ubuntu Mono"/>
                        <w:sz w:val="18"/>
                      </w:rPr>
                    </w:pPr>
                    <w:r>
                      <w:rPr>
                        <w:rFonts w:ascii="Ubuntu Mono"/>
                        <w:sz w:val="18"/>
                      </w:rPr>
                      <w:t>}</w:t>
                    </w:r>
                  </w:p>
                  <w:p w14:paraId="7786DB02" w14:textId="77777777" w:rsidR="005C6921" w:rsidRDefault="00CF2978">
                    <w:pPr>
                      <w:ind w:left="360"/>
                      <w:rPr>
                        <w:rFonts w:ascii="Ubuntu Mono"/>
                        <w:sz w:val="18"/>
                      </w:rPr>
                    </w:pPr>
                    <w:r>
                      <w:rPr>
                        <w:rFonts w:ascii="Ubuntu Mono"/>
                        <w:sz w:val="18"/>
                      </w:rPr>
                      <w:t>return nul</w:t>
                    </w:r>
                    <w:r>
                      <w:rPr>
                        <w:rFonts w:ascii="Ubuntu Mono"/>
                        <w:sz w:val="18"/>
                      </w:rPr>
                      <w:t>l;</w:t>
                    </w:r>
                  </w:p>
                  <w:p w14:paraId="0B8CE3A6" w14:textId="77777777" w:rsidR="005C6921" w:rsidRDefault="00CF2978">
                    <w:pPr>
                      <w:rPr>
                        <w:rFonts w:ascii="Ubuntu Mono"/>
                        <w:sz w:val="18"/>
                      </w:rPr>
                    </w:pPr>
                    <w:r>
                      <w:rPr>
                        <w:rFonts w:ascii="Ubuntu Mono"/>
                        <w:sz w:val="18"/>
                      </w:rPr>
                      <w:t>}</w:t>
                    </w:r>
                  </w:p>
                </w:txbxContent>
              </v:textbox>
            </v:shape>
            <w10:wrap type="topAndBottom" anchorx="page"/>
          </v:group>
        </w:pict>
      </w:r>
      <w:r>
        <w:rPr>
          <w:rFonts w:ascii="Arial"/>
          <w:b/>
          <w:w w:val="110"/>
          <w:sz w:val="20"/>
        </w:rPr>
        <w:t>Activity1.java</w:t>
      </w:r>
    </w:p>
    <w:p w14:paraId="32F4D949" w14:textId="77777777" w:rsidR="005C6921" w:rsidRDefault="00CF2978">
      <w:pPr>
        <w:spacing w:line="179" w:lineRule="exact"/>
        <w:ind w:left="100"/>
        <w:rPr>
          <w:rFonts w:ascii="Arial"/>
          <w:b/>
          <w:sz w:val="18"/>
        </w:rPr>
      </w:pPr>
      <w:hyperlink r:id="rId494">
        <w:r>
          <w:rPr>
            <w:rFonts w:ascii="Arial"/>
            <w:b/>
            <w:color w:val="275B9B"/>
            <w:w w:val="105"/>
            <w:sz w:val="18"/>
            <w:u w:val="single" w:color="275B9B"/>
          </w:rPr>
          <w:t>https://packt.live/32GPq6b</w:t>
        </w:r>
      </w:hyperlink>
    </w:p>
    <w:p w14:paraId="7640867B" w14:textId="77777777" w:rsidR="005C6921" w:rsidRDefault="00CF2978">
      <w:pPr>
        <w:pStyle w:val="ListParagraph"/>
        <w:numPr>
          <w:ilvl w:val="0"/>
          <w:numId w:val="2"/>
        </w:numPr>
        <w:tabs>
          <w:tab w:val="left" w:pos="550"/>
        </w:tabs>
        <w:spacing w:before="146"/>
      </w:pPr>
      <w:r>
        <w:rPr>
          <w:w w:val="105"/>
        </w:rPr>
        <w:t>Change the subscriber for the processor, it should accept only Integer values in</w:t>
      </w:r>
      <w:r>
        <w:rPr>
          <w:spacing w:val="9"/>
          <w:w w:val="105"/>
        </w:rPr>
        <w:t xml:space="preserve"> </w:t>
      </w:r>
      <w:r>
        <w:rPr>
          <w:w w:val="105"/>
        </w:rPr>
        <w:t>the</w:t>
      </w:r>
    </w:p>
    <w:p w14:paraId="2474176B" w14:textId="77777777" w:rsidR="005C6921" w:rsidRDefault="00CF2978">
      <w:pPr>
        <w:spacing w:before="7"/>
        <w:ind w:left="550"/>
      </w:pPr>
      <w:r>
        <w:pict w14:anchorId="2318AE15">
          <v:group id="_x0000_s1060" style="position:absolute;left:0;text-align:left;margin-left:27pt;margin-top:18.35pt;width:450pt;height:76.5pt;z-index:-14985216;mso-wrap-distance-left:0;mso-wrap-distance-right:0;mso-position-horizontal-relative:page" coordorigin="540,367" coordsize="9000,1530">
            <v:rect id="_x0000_s1063" style="position:absolute;left:540;top:376;width:9000;height:1510" fillcolor="#f6f6f6" stroked="f"/>
            <v:shape id="_x0000_s1062" style="position:absolute;left:540;top:366;width:9000;height:1530" coordorigin="540,367" coordsize="9000,1530" o:spt="100" adj="0,,0" path="m9540,1876r-9000,l540,1896r9000,l9540,1876xm9540,367r-9000,l540,387r9000,l9540,367xe" fillcolor="#dadada" stroked="f">
              <v:stroke joinstyle="round"/>
              <v:formulas/>
              <v:path arrowok="t" o:connecttype="segments"/>
            </v:shape>
            <v:shape id="_x0000_s1061" type="#_x0000_t202" style="position:absolute;left:540;top:386;width:9000;height:1490" filled="f" stroked="f">
              <v:textbox inset="0,0,0,0">
                <w:txbxContent>
                  <w:p w14:paraId="00B84B3A" w14:textId="77777777" w:rsidR="005C6921" w:rsidRDefault="00CF2978">
                    <w:pPr>
                      <w:spacing w:before="85"/>
                      <w:ind w:left="740"/>
                      <w:rPr>
                        <w:rFonts w:ascii="Ubuntu Mono"/>
                        <w:sz w:val="20"/>
                      </w:rPr>
                    </w:pPr>
                    <w:r>
                      <w:rPr>
                        <w:rFonts w:ascii="Ubuntu Mono"/>
                        <w:sz w:val="20"/>
                      </w:rPr>
                      <w:t>@Override</w:t>
                    </w:r>
                  </w:p>
                  <w:p w14:paraId="392A8FEA" w14:textId="77777777" w:rsidR="005C6921" w:rsidRDefault="00CF2978">
                    <w:pPr>
                      <w:spacing w:before="80" w:line="336" w:lineRule="auto"/>
                      <w:ind w:left="2140" w:right="1540" w:hanging="400"/>
                      <w:rPr>
                        <w:rFonts w:ascii="Ubuntu Mono"/>
                        <w:sz w:val="20"/>
                      </w:rPr>
                    </w:pPr>
                    <w:r>
                      <w:rPr>
                        <w:rFonts w:ascii="Ubuntu Mono"/>
                        <w:sz w:val="20"/>
                      </w:rPr>
                      <w:t>public void onSubscribe(Flow.Subscription subscription) { this.subscription = subscription; subscription.request(1);</w:t>
                    </w:r>
                  </w:p>
                  <w:p w14:paraId="30DFE56B" w14:textId="77777777" w:rsidR="005C6921" w:rsidRDefault="00CF2978">
                    <w:pPr>
                      <w:ind w:left="1740"/>
                      <w:rPr>
                        <w:rFonts w:ascii="Ubuntu Mono"/>
                        <w:sz w:val="20"/>
                      </w:rPr>
                    </w:pPr>
                    <w:r>
                      <w:rPr>
                        <w:rFonts w:ascii="Ubuntu Mono"/>
                        <w:sz w:val="20"/>
                      </w:rPr>
                      <w:t>}</w:t>
                    </w:r>
                  </w:p>
                </w:txbxContent>
              </v:textbox>
            </v:shape>
            <w10:wrap type="topAndBottom" anchorx="page"/>
          </v:group>
        </w:pict>
      </w:r>
      <w:r>
        <w:rPr>
          <w:rFonts w:ascii="Arial"/>
          <w:b/>
        </w:rPr>
        <w:t xml:space="preserve">onNext </w:t>
      </w:r>
      <w:r>
        <w:t>method:</w:t>
      </w:r>
    </w:p>
    <w:p w14:paraId="14B32BBB" w14:textId="77777777" w:rsidR="005C6921" w:rsidRDefault="005C6921">
      <w:pPr>
        <w:sectPr w:rsidR="005C6921">
          <w:headerReference w:type="even" r:id="rId495"/>
          <w:pgSz w:w="10800" w:h="13320"/>
          <w:pgMar w:top="660" w:right="420" w:bottom="280" w:left="440" w:header="293" w:footer="0" w:gutter="0"/>
          <w:pgNumType w:start="566"/>
          <w:cols w:space="720"/>
        </w:sectPr>
      </w:pPr>
    </w:p>
    <w:p w14:paraId="38A15FD4" w14:textId="77777777" w:rsidR="005C6921" w:rsidRDefault="00CF2978">
      <w:pPr>
        <w:pStyle w:val="BodyText"/>
        <w:spacing w:before="73"/>
        <w:ind w:right="117"/>
        <w:jc w:val="right"/>
        <w:rPr>
          <w:rFonts w:ascii="Open Sans"/>
        </w:rPr>
      </w:pPr>
      <w:r>
        <w:pict w14:anchorId="04DB10D5">
          <v:shape id="_x0000_s1059" style="position:absolute;left:0;text-align:left;margin-left:63pt;margin-top:22.2pt;width:450pt;height:.1pt;z-index:-14984704;mso-wrap-distance-left:0;mso-wrap-distance-right:0;mso-position-horizontal-relative:page" coordorigin="1260,444" coordsize="9000,0" path="m1260,444r9000,e" filled="f" strokeweight=".5pt">
            <v:path arrowok="t"/>
            <w10:wrap type="topAndBottom" anchorx="page"/>
          </v:shape>
        </w:pict>
      </w:r>
      <w:r>
        <w:rPr>
          <w:rFonts w:ascii="Open Sans"/>
        </w:rPr>
        <w:t>Chapter 18: Unit Testing | 567</w:t>
      </w:r>
    </w:p>
    <w:p w14:paraId="21E61904" w14:textId="77777777" w:rsidR="005C6921" w:rsidRDefault="00CF2978">
      <w:pPr>
        <w:pStyle w:val="Heading4"/>
        <w:spacing w:before="142"/>
        <w:ind w:left="820"/>
        <w:rPr>
          <w:b/>
        </w:rPr>
      </w:pPr>
      <w:r>
        <w:rPr>
          <w:b/>
        </w:rPr>
        <w:t>Chapter 18: Unit Testing</w:t>
      </w:r>
    </w:p>
    <w:p w14:paraId="135A6F7E" w14:textId="77777777" w:rsidR="005C6921" w:rsidRDefault="00CF2978">
      <w:pPr>
        <w:pStyle w:val="Heading5"/>
        <w:spacing w:before="222"/>
        <w:rPr>
          <w:b/>
        </w:rPr>
      </w:pPr>
      <w:r>
        <w:rPr>
          <w:b/>
        </w:rPr>
        <w:t>Activity 1: Counting the Words in the String</w:t>
      </w:r>
    </w:p>
    <w:p w14:paraId="0F7401BA" w14:textId="77777777" w:rsidR="005C6921" w:rsidRDefault="00CF2978">
      <w:pPr>
        <w:pStyle w:val="Heading6"/>
        <w:spacing w:before="119"/>
        <w:ind w:left="820"/>
        <w:rPr>
          <w:rFonts w:ascii="Palatino Linotype"/>
        </w:rPr>
      </w:pPr>
      <w:r>
        <w:rPr>
          <w:rFonts w:ascii="Palatino Linotype"/>
          <w:w w:val="105"/>
        </w:rPr>
        <w:t>Solution</w:t>
      </w:r>
    </w:p>
    <w:p w14:paraId="707304F3" w14:textId="77777777" w:rsidR="005C6921" w:rsidRDefault="00CF2978">
      <w:pPr>
        <w:pStyle w:val="ListParagraph"/>
        <w:numPr>
          <w:ilvl w:val="1"/>
          <w:numId w:val="2"/>
        </w:numPr>
        <w:tabs>
          <w:tab w:val="left" w:pos="1269"/>
          <w:tab w:val="left" w:pos="1270"/>
        </w:tabs>
        <w:spacing w:before="143"/>
      </w:pPr>
      <w:r>
        <w:t>Create a class named</w:t>
      </w:r>
      <w:r>
        <w:rPr>
          <w:spacing w:val="4"/>
        </w:rPr>
        <w:t xml:space="preserve"> </w:t>
      </w:r>
      <w:r>
        <w:rPr>
          <w:rFonts w:ascii="Arial"/>
          <w:b/>
        </w:rPr>
        <w:t>WordCount</w:t>
      </w:r>
      <w:r>
        <w:t>.</w:t>
      </w:r>
    </w:p>
    <w:p w14:paraId="0791C9F4" w14:textId="77777777" w:rsidR="005C6921" w:rsidRDefault="00CF2978">
      <w:pPr>
        <w:pStyle w:val="ListParagraph"/>
        <w:numPr>
          <w:ilvl w:val="1"/>
          <w:numId w:val="2"/>
        </w:numPr>
        <w:tabs>
          <w:tab w:val="left" w:pos="1270"/>
        </w:tabs>
        <w:spacing w:before="146" w:line="244" w:lineRule="auto"/>
        <w:ind w:right="245"/>
      </w:pPr>
      <w:r>
        <w:pict w14:anchorId="63216D81">
          <v:group id="_x0000_s1055" style="position:absolute;left:0;text-align:left;margin-left:63pt;margin-top:39.3pt;width:450pt;height:62.5pt;z-index:-14984192;mso-wrap-distance-left:0;mso-wrap-distance-right:0;mso-position-horizontal-relative:page" coordorigin="1260,786" coordsize="9000,1250">
            <v:rect id="_x0000_s1058" style="position:absolute;left:1260;top:795;width:9000;height:1230" fillcolor="#f6f6f6" stroked="f"/>
            <v:shape id="_x0000_s1057" style="position:absolute;left:1260;top:785;width:9000;height:1250" coordorigin="1260,786" coordsize="9000,1250" o:spt="100" adj="0,,0" path="m10260,2015r-9000,l1260,2035r9000,l10260,2015xm10260,786r-9000,l1260,806r9000,l10260,786xe" fillcolor="#dadada" stroked="f">
              <v:stroke joinstyle="round"/>
              <v:formulas/>
              <v:path arrowok="t" o:connecttype="segments"/>
            </v:shape>
            <v:shape id="_x0000_s1056" type="#_x0000_t202" style="position:absolute;left:1260;top:805;width:9000;height:1210" filled="f" stroked="f">
              <v:textbox inset="0,0,0,0">
                <w:txbxContent>
                  <w:p w14:paraId="41C9846C" w14:textId="77777777" w:rsidR="005C6921" w:rsidRDefault="00CF2978">
                    <w:pPr>
                      <w:spacing w:before="85" w:line="336" w:lineRule="auto"/>
                      <w:ind w:left="1340" w:right="4390" w:hanging="400"/>
                      <w:rPr>
                        <w:rFonts w:ascii="Ubuntu Mono"/>
                        <w:sz w:val="20"/>
                      </w:rPr>
                    </w:pPr>
                    <w:r>
                      <w:rPr>
                        <w:rFonts w:ascii="Ubuntu Mono"/>
                        <w:sz w:val="20"/>
                      </w:rPr>
                      <w:t xml:space="preserve">public int countWords(String text) </w:t>
                    </w:r>
                    <w:r>
                      <w:rPr>
                        <w:rFonts w:ascii="Ubuntu Mono"/>
                        <w:spacing w:val="-19"/>
                        <w:sz w:val="20"/>
                      </w:rPr>
                      <w:t xml:space="preserve">{ </w:t>
                    </w:r>
                    <w:r>
                      <w:rPr>
                        <w:rFonts w:ascii="Ubuntu Mono"/>
                        <w:sz w:val="20"/>
                      </w:rPr>
                      <w:t>int count = 0;</w:t>
                    </w:r>
                  </w:p>
                  <w:p w14:paraId="6AEA0696" w14:textId="77777777" w:rsidR="005C6921" w:rsidRDefault="00CF2978">
                    <w:pPr>
                      <w:ind w:left="1340"/>
                      <w:rPr>
                        <w:rFonts w:ascii="Ubuntu Mono"/>
                        <w:sz w:val="20"/>
                      </w:rPr>
                    </w:pPr>
                    <w:r>
                      <w:rPr>
                        <w:rFonts w:ascii="Ubuntu Mono"/>
                        <w:sz w:val="20"/>
                      </w:rPr>
                      <w:t>return count;</w:t>
                    </w:r>
                  </w:p>
                  <w:p w14:paraId="2F0BA327"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rPr>
          <w:w w:val="105"/>
        </w:rPr>
        <w:t>Define</w:t>
      </w:r>
      <w:r>
        <w:rPr>
          <w:spacing w:val="-20"/>
          <w:w w:val="105"/>
        </w:rPr>
        <w:t xml:space="preserve"> </w:t>
      </w:r>
      <w:r>
        <w:rPr>
          <w:w w:val="105"/>
        </w:rPr>
        <w:t>a</w:t>
      </w:r>
      <w:r>
        <w:rPr>
          <w:spacing w:val="-19"/>
          <w:w w:val="105"/>
        </w:rPr>
        <w:t xml:space="preserve"> </w:t>
      </w:r>
      <w:r>
        <w:rPr>
          <w:w w:val="105"/>
        </w:rPr>
        <w:t>method</w:t>
      </w:r>
      <w:r>
        <w:rPr>
          <w:spacing w:val="-20"/>
          <w:w w:val="105"/>
        </w:rPr>
        <w:t xml:space="preserve"> </w:t>
      </w:r>
      <w:r>
        <w:rPr>
          <w:w w:val="105"/>
        </w:rPr>
        <w:t>named</w:t>
      </w:r>
      <w:r>
        <w:rPr>
          <w:spacing w:val="-18"/>
          <w:w w:val="105"/>
        </w:rPr>
        <w:t xml:space="preserve"> </w:t>
      </w:r>
      <w:r>
        <w:rPr>
          <w:rFonts w:ascii="Arial"/>
          <w:b/>
          <w:w w:val="105"/>
        </w:rPr>
        <w:t>countWords()</w:t>
      </w:r>
      <w:r>
        <w:rPr>
          <w:rFonts w:ascii="Arial"/>
          <w:b/>
          <w:spacing w:val="-26"/>
          <w:w w:val="105"/>
        </w:rPr>
        <w:t xml:space="preserve"> </w:t>
      </w:r>
      <w:r>
        <w:rPr>
          <w:w w:val="105"/>
        </w:rPr>
        <w:t>that</w:t>
      </w:r>
      <w:r>
        <w:rPr>
          <w:spacing w:val="-19"/>
          <w:w w:val="105"/>
        </w:rPr>
        <w:t xml:space="preserve"> </w:t>
      </w:r>
      <w:r>
        <w:rPr>
          <w:w w:val="105"/>
        </w:rPr>
        <w:t>takes</w:t>
      </w:r>
      <w:r>
        <w:rPr>
          <w:spacing w:val="-20"/>
          <w:w w:val="105"/>
        </w:rPr>
        <w:t xml:space="preserve"> </w:t>
      </w:r>
      <w:r>
        <w:rPr>
          <w:w w:val="105"/>
        </w:rPr>
        <w:t>as</w:t>
      </w:r>
      <w:r>
        <w:rPr>
          <w:spacing w:val="-19"/>
          <w:w w:val="105"/>
        </w:rPr>
        <w:t xml:space="preserve"> </w:t>
      </w:r>
      <w:r>
        <w:rPr>
          <w:w w:val="105"/>
        </w:rPr>
        <w:t>input</w:t>
      </w:r>
      <w:r>
        <w:rPr>
          <w:spacing w:val="-19"/>
          <w:w w:val="105"/>
        </w:rPr>
        <w:t xml:space="preserve"> </w:t>
      </w:r>
      <w:r>
        <w:rPr>
          <w:w w:val="105"/>
        </w:rPr>
        <w:t>a</w:t>
      </w:r>
      <w:r>
        <w:rPr>
          <w:spacing w:val="-20"/>
          <w:w w:val="105"/>
        </w:rPr>
        <w:t xml:space="preserve"> </w:t>
      </w:r>
      <w:r>
        <w:rPr>
          <w:rFonts w:ascii="Arial"/>
          <w:b/>
          <w:w w:val="105"/>
        </w:rPr>
        <w:t>String</w:t>
      </w:r>
      <w:r>
        <w:rPr>
          <w:w w:val="105"/>
        </w:rPr>
        <w:t>.</w:t>
      </w:r>
      <w:r>
        <w:rPr>
          <w:spacing w:val="-19"/>
          <w:w w:val="105"/>
        </w:rPr>
        <w:t xml:space="preserve"> </w:t>
      </w:r>
      <w:r>
        <w:rPr>
          <w:w w:val="105"/>
        </w:rPr>
        <w:t>The</w:t>
      </w:r>
      <w:r>
        <w:rPr>
          <w:spacing w:val="-19"/>
          <w:w w:val="105"/>
        </w:rPr>
        <w:t xml:space="preserve"> </w:t>
      </w:r>
      <w:r>
        <w:rPr>
          <w:w w:val="105"/>
        </w:rPr>
        <w:t>method</w:t>
      </w:r>
      <w:r>
        <w:rPr>
          <w:spacing w:val="-20"/>
          <w:w w:val="105"/>
        </w:rPr>
        <w:t xml:space="preserve"> </w:t>
      </w:r>
      <w:r>
        <w:rPr>
          <w:w w:val="105"/>
        </w:rPr>
        <w:t>will count the words in the</w:t>
      </w:r>
      <w:r>
        <w:rPr>
          <w:spacing w:val="-3"/>
          <w:w w:val="105"/>
        </w:rPr>
        <w:t xml:space="preserve"> </w:t>
      </w:r>
      <w:r>
        <w:rPr>
          <w:rFonts w:ascii="Arial"/>
          <w:b/>
          <w:w w:val="105"/>
        </w:rPr>
        <w:t>String</w:t>
      </w:r>
      <w:r>
        <w:rPr>
          <w:w w:val="105"/>
        </w:rPr>
        <w:t>.</w:t>
      </w:r>
    </w:p>
    <w:p w14:paraId="7EFD49DD" w14:textId="77777777" w:rsidR="005C6921" w:rsidRDefault="00CF2978">
      <w:pPr>
        <w:pStyle w:val="ListParagraph"/>
        <w:numPr>
          <w:ilvl w:val="1"/>
          <w:numId w:val="2"/>
        </w:numPr>
        <w:tabs>
          <w:tab w:val="left" w:pos="1270"/>
        </w:tabs>
        <w:spacing w:before="41" w:after="82" w:line="244" w:lineRule="auto"/>
        <w:ind w:right="810"/>
      </w:pPr>
      <w:r>
        <w:rPr>
          <w:w w:val="105"/>
        </w:rPr>
        <w:t>In</w:t>
      </w:r>
      <w:r>
        <w:rPr>
          <w:spacing w:val="-13"/>
          <w:w w:val="105"/>
        </w:rPr>
        <w:t xml:space="preserve"> </w:t>
      </w:r>
      <w:r>
        <w:rPr>
          <w:rFonts w:ascii="Arial"/>
          <w:b/>
          <w:w w:val="105"/>
        </w:rPr>
        <w:t>countWords()</w:t>
      </w:r>
      <w:r>
        <w:rPr>
          <w:w w:val="105"/>
        </w:rPr>
        <w:t>,</w:t>
      </w:r>
      <w:r>
        <w:rPr>
          <w:spacing w:val="-13"/>
          <w:w w:val="105"/>
        </w:rPr>
        <w:t xml:space="preserve"> </w:t>
      </w:r>
      <w:r>
        <w:rPr>
          <w:w w:val="105"/>
        </w:rPr>
        <w:t>check</w:t>
      </w:r>
      <w:r>
        <w:rPr>
          <w:spacing w:val="-13"/>
          <w:w w:val="105"/>
        </w:rPr>
        <w:t xml:space="preserve"> </w:t>
      </w:r>
      <w:r>
        <w:rPr>
          <w:w w:val="105"/>
        </w:rPr>
        <w:t>if</w:t>
      </w:r>
      <w:r>
        <w:rPr>
          <w:spacing w:val="-12"/>
          <w:w w:val="105"/>
        </w:rPr>
        <w:t xml:space="preserve"> </w:t>
      </w:r>
      <w:r>
        <w:rPr>
          <w:w w:val="105"/>
        </w:rPr>
        <w:t>the</w:t>
      </w:r>
      <w:r>
        <w:rPr>
          <w:spacing w:val="-13"/>
          <w:w w:val="105"/>
        </w:rPr>
        <w:t xml:space="preserve"> </w:t>
      </w:r>
      <w:r>
        <w:rPr>
          <w:w w:val="105"/>
        </w:rPr>
        <w:t>input</w:t>
      </w:r>
      <w:r>
        <w:rPr>
          <w:spacing w:val="-13"/>
          <w:w w:val="105"/>
        </w:rPr>
        <w:t xml:space="preserve"> </w:t>
      </w:r>
      <w:r>
        <w:rPr>
          <w:w w:val="105"/>
        </w:rPr>
        <w:t>String</w:t>
      </w:r>
      <w:r>
        <w:rPr>
          <w:spacing w:val="-12"/>
          <w:w w:val="105"/>
        </w:rPr>
        <w:t xml:space="preserve"> </w:t>
      </w:r>
      <w:r>
        <w:rPr>
          <w:w w:val="105"/>
        </w:rPr>
        <w:t>is</w:t>
      </w:r>
      <w:r>
        <w:rPr>
          <w:spacing w:val="-13"/>
          <w:w w:val="105"/>
        </w:rPr>
        <w:t xml:space="preserve"> </w:t>
      </w:r>
      <w:r>
        <w:rPr>
          <w:w w:val="105"/>
        </w:rPr>
        <w:t>null.</w:t>
      </w:r>
      <w:r>
        <w:rPr>
          <w:spacing w:val="-13"/>
          <w:w w:val="105"/>
        </w:rPr>
        <w:t xml:space="preserve"> </w:t>
      </w:r>
      <w:r>
        <w:rPr>
          <w:w w:val="105"/>
        </w:rPr>
        <w:t>If</w:t>
      </w:r>
      <w:r>
        <w:rPr>
          <w:spacing w:val="-13"/>
          <w:w w:val="105"/>
        </w:rPr>
        <w:t xml:space="preserve"> </w:t>
      </w:r>
      <w:r>
        <w:rPr>
          <w:w w:val="105"/>
        </w:rPr>
        <w:t>not,</w:t>
      </w:r>
      <w:r>
        <w:rPr>
          <w:spacing w:val="-12"/>
          <w:w w:val="105"/>
        </w:rPr>
        <w:t xml:space="preserve"> </w:t>
      </w:r>
      <w:r>
        <w:rPr>
          <w:w w:val="105"/>
        </w:rPr>
        <w:t>trim</w:t>
      </w:r>
      <w:r>
        <w:rPr>
          <w:spacing w:val="-13"/>
          <w:w w:val="105"/>
        </w:rPr>
        <w:t xml:space="preserve"> </w:t>
      </w:r>
      <w:r>
        <w:rPr>
          <w:w w:val="105"/>
        </w:rPr>
        <w:t>any</w:t>
      </w:r>
      <w:r>
        <w:rPr>
          <w:spacing w:val="-13"/>
          <w:w w:val="105"/>
        </w:rPr>
        <w:t xml:space="preserve"> </w:t>
      </w:r>
      <w:r>
        <w:rPr>
          <w:w w:val="105"/>
        </w:rPr>
        <w:t>spaces</w:t>
      </w:r>
      <w:r>
        <w:rPr>
          <w:spacing w:val="-12"/>
          <w:w w:val="105"/>
        </w:rPr>
        <w:t xml:space="preserve"> </w:t>
      </w:r>
      <w:r>
        <w:rPr>
          <w:w w:val="105"/>
        </w:rPr>
        <w:t>at</w:t>
      </w:r>
      <w:r>
        <w:rPr>
          <w:spacing w:val="-13"/>
          <w:w w:val="105"/>
        </w:rPr>
        <w:t xml:space="preserve"> </w:t>
      </w:r>
      <w:r>
        <w:rPr>
          <w:w w:val="105"/>
        </w:rPr>
        <w:t xml:space="preserve">the beginning and end of the text. Then, split the </w:t>
      </w:r>
      <w:r>
        <w:rPr>
          <w:rFonts w:ascii="Arial"/>
          <w:b/>
          <w:w w:val="105"/>
        </w:rPr>
        <w:t xml:space="preserve">String </w:t>
      </w:r>
      <w:r>
        <w:rPr>
          <w:w w:val="105"/>
        </w:rPr>
        <w:t>into</w:t>
      </w:r>
      <w:r>
        <w:rPr>
          <w:spacing w:val="-23"/>
          <w:w w:val="105"/>
        </w:rPr>
        <w:t xml:space="preserve"> </w:t>
      </w:r>
      <w:r>
        <w:rPr>
          <w:w w:val="105"/>
        </w:rPr>
        <w:t>words.</w:t>
      </w:r>
    </w:p>
    <w:p w14:paraId="56079447" w14:textId="77777777" w:rsidR="005C6921" w:rsidRDefault="00CF2978">
      <w:pPr>
        <w:pStyle w:val="BodyText"/>
        <w:ind w:left="820"/>
        <w:rPr>
          <w:sz w:val="20"/>
        </w:rPr>
      </w:pPr>
      <w:r>
        <w:rPr>
          <w:sz w:val="20"/>
        </w:rPr>
      </w:r>
      <w:r>
        <w:rPr>
          <w:sz w:val="20"/>
        </w:rPr>
        <w:pict w14:anchorId="155DD3CB">
          <v:group id="_x0000_s1051" style="width:450pt;height:104.5pt;mso-position-horizontal-relative:char;mso-position-vertical-relative:line" coordsize="9000,2090">
            <v:rect id="_x0000_s1054" style="position:absolute;top:10;width:9000;height:2070" fillcolor="#f6f6f6" stroked="f"/>
            <v:shape id="_x0000_s1053" style="position:absolute;width:9000;height:2090" coordsize="9000,2090" o:spt="100" adj="0,,0" path="m9000,2070l,2070r,20l9000,2090r,-20xm9000,l,,,20r9000,l9000,xe" fillcolor="#dadada" stroked="f">
              <v:stroke joinstyle="round"/>
              <v:formulas/>
              <v:path arrowok="t" o:connecttype="segments"/>
            </v:shape>
            <v:shape id="_x0000_s1052" type="#_x0000_t202" style="position:absolute;top:20;width:9000;height:2050" filled="f" stroked="f">
              <v:textbox inset="0,0,0,0">
                <w:txbxContent>
                  <w:p w14:paraId="57FDAE98" w14:textId="77777777" w:rsidR="005C6921" w:rsidRDefault="00CF2978">
                    <w:pPr>
                      <w:spacing w:before="85"/>
                      <w:ind w:left="1340"/>
                      <w:rPr>
                        <w:rFonts w:ascii="Ubuntu Mono"/>
                        <w:sz w:val="20"/>
                      </w:rPr>
                    </w:pPr>
                    <w:r>
                      <w:rPr>
                        <w:rFonts w:ascii="Ubuntu Mono"/>
                        <w:sz w:val="20"/>
                      </w:rPr>
                      <w:t>if (text != null) {</w:t>
                    </w:r>
                  </w:p>
                  <w:p w14:paraId="3A1FD1F7" w14:textId="77777777" w:rsidR="005C6921" w:rsidRDefault="00CF2978">
                    <w:pPr>
                      <w:spacing w:before="80" w:line="336" w:lineRule="auto"/>
                      <w:ind w:left="1740" w:right="4340"/>
                      <w:rPr>
                        <w:rFonts w:ascii="Ubuntu Mono"/>
                        <w:sz w:val="20"/>
                      </w:rPr>
                    </w:pPr>
                    <w:r>
                      <w:rPr>
                        <w:rFonts w:ascii="Ubuntu Mono"/>
                        <w:sz w:val="20"/>
                      </w:rPr>
                      <w:t>String trimmed = text.trim(); if (trimmed.length() &gt; 0) {</w:t>
                    </w:r>
                  </w:p>
                  <w:p w14:paraId="71C6B4EA" w14:textId="77777777" w:rsidR="005C6921" w:rsidRDefault="00CF2978">
                    <w:pPr>
                      <w:spacing w:line="336" w:lineRule="auto"/>
                      <w:ind w:left="2140" w:right="2940"/>
                      <w:rPr>
                        <w:rFonts w:ascii="Ubuntu Mono"/>
                        <w:sz w:val="20"/>
                      </w:rPr>
                    </w:pPr>
                    <w:r>
                      <w:rPr>
                        <w:rFonts w:ascii="Ubuntu Mono"/>
                        <w:sz w:val="20"/>
                      </w:rPr>
                      <w:t>String[] words = trimmed.split("\\s+"); count = words.length;</w:t>
                    </w:r>
                  </w:p>
                  <w:p w14:paraId="6F175A15" w14:textId="77777777" w:rsidR="005C6921" w:rsidRDefault="00CF2978">
                    <w:pPr>
                      <w:ind w:left="1740"/>
                      <w:rPr>
                        <w:rFonts w:ascii="Ubuntu Mono"/>
                        <w:sz w:val="20"/>
                      </w:rPr>
                    </w:pPr>
                    <w:r>
                      <w:rPr>
                        <w:rFonts w:ascii="Ubuntu Mono"/>
                        <w:sz w:val="20"/>
                      </w:rPr>
                      <w:t>}</w:t>
                    </w:r>
                  </w:p>
                  <w:p w14:paraId="6DE7D92D" w14:textId="77777777" w:rsidR="005C6921" w:rsidRDefault="00CF2978">
                    <w:pPr>
                      <w:spacing w:before="80"/>
                      <w:ind w:left="1340"/>
                      <w:rPr>
                        <w:rFonts w:ascii="Ubuntu Mono"/>
                        <w:sz w:val="20"/>
                      </w:rPr>
                    </w:pPr>
                    <w:r>
                      <w:rPr>
                        <w:rFonts w:ascii="Ubuntu Mono"/>
                        <w:sz w:val="20"/>
                      </w:rPr>
                      <w:t>}</w:t>
                    </w:r>
                  </w:p>
                </w:txbxContent>
              </v:textbox>
            </v:shape>
            <w10:anchorlock/>
          </v:group>
        </w:pict>
      </w:r>
    </w:p>
    <w:p w14:paraId="7BD03E55" w14:textId="77777777" w:rsidR="005C6921" w:rsidRDefault="00CF2978">
      <w:pPr>
        <w:pStyle w:val="BodyText"/>
        <w:spacing w:before="35" w:line="244" w:lineRule="auto"/>
        <w:ind w:left="1270"/>
      </w:pPr>
      <w:r>
        <w:rPr>
          <w:w w:val="110"/>
        </w:rPr>
        <w:t>Note</w:t>
      </w:r>
      <w:r>
        <w:rPr>
          <w:spacing w:val="-14"/>
          <w:w w:val="110"/>
        </w:rPr>
        <w:t xml:space="preserve"> </w:t>
      </w:r>
      <w:r>
        <w:rPr>
          <w:w w:val="110"/>
        </w:rPr>
        <w:t>the</w:t>
      </w:r>
      <w:r>
        <w:rPr>
          <w:spacing w:val="-13"/>
          <w:w w:val="110"/>
        </w:rPr>
        <w:t xml:space="preserve"> </w:t>
      </w:r>
      <w:r>
        <w:rPr>
          <w:w w:val="110"/>
        </w:rPr>
        <w:t>use</w:t>
      </w:r>
      <w:r>
        <w:rPr>
          <w:spacing w:val="-14"/>
          <w:w w:val="110"/>
        </w:rPr>
        <w:t xml:space="preserve"> </w:t>
      </w:r>
      <w:r>
        <w:rPr>
          <w:w w:val="110"/>
        </w:rPr>
        <w:t>of</w:t>
      </w:r>
      <w:r>
        <w:rPr>
          <w:spacing w:val="-13"/>
          <w:w w:val="110"/>
        </w:rPr>
        <w:t xml:space="preserve"> </w:t>
      </w:r>
      <w:r>
        <w:rPr>
          <w:w w:val="110"/>
        </w:rPr>
        <w:t>a</w:t>
      </w:r>
      <w:r>
        <w:rPr>
          <w:spacing w:val="-13"/>
          <w:w w:val="110"/>
        </w:rPr>
        <w:t xml:space="preserve"> </w:t>
      </w:r>
      <w:r>
        <w:rPr>
          <w:w w:val="110"/>
        </w:rPr>
        <w:t>regular</w:t>
      </w:r>
      <w:r>
        <w:rPr>
          <w:spacing w:val="-14"/>
          <w:w w:val="110"/>
        </w:rPr>
        <w:t xml:space="preserve"> </w:t>
      </w:r>
      <w:r>
        <w:rPr>
          <w:w w:val="110"/>
        </w:rPr>
        <w:t>expression,</w:t>
      </w:r>
      <w:r>
        <w:rPr>
          <w:spacing w:val="-13"/>
          <w:w w:val="110"/>
        </w:rPr>
        <w:t xml:space="preserve"> </w:t>
      </w:r>
      <w:r>
        <w:rPr>
          <w:rFonts w:ascii="Arial"/>
          <w:b/>
          <w:w w:val="110"/>
        </w:rPr>
        <w:t>\s+</w:t>
      </w:r>
      <w:r>
        <w:rPr>
          <w:w w:val="110"/>
        </w:rPr>
        <w:t>,</w:t>
      </w:r>
      <w:r>
        <w:rPr>
          <w:spacing w:val="-14"/>
          <w:w w:val="110"/>
        </w:rPr>
        <w:t xml:space="preserve"> </w:t>
      </w:r>
      <w:r>
        <w:rPr>
          <w:w w:val="110"/>
        </w:rPr>
        <w:t>that</w:t>
      </w:r>
      <w:r>
        <w:rPr>
          <w:spacing w:val="-13"/>
          <w:w w:val="110"/>
        </w:rPr>
        <w:t xml:space="preserve"> </w:t>
      </w:r>
      <w:r>
        <w:rPr>
          <w:w w:val="110"/>
        </w:rPr>
        <w:t>gets</w:t>
      </w:r>
      <w:r>
        <w:rPr>
          <w:spacing w:val="-13"/>
          <w:w w:val="110"/>
        </w:rPr>
        <w:t xml:space="preserve"> </w:t>
      </w:r>
      <w:r>
        <w:rPr>
          <w:w w:val="110"/>
        </w:rPr>
        <w:t>passed</w:t>
      </w:r>
      <w:r>
        <w:rPr>
          <w:spacing w:val="-14"/>
          <w:w w:val="110"/>
        </w:rPr>
        <w:t xml:space="preserve"> </w:t>
      </w:r>
      <w:r>
        <w:rPr>
          <w:w w:val="110"/>
        </w:rPr>
        <w:t>to</w:t>
      </w:r>
      <w:r>
        <w:rPr>
          <w:spacing w:val="-13"/>
          <w:w w:val="110"/>
        </w:rPr>
        <w:t xml:space="preserve"> </w:t>
      </w:r>
      <w:r>
        <w:rPr>
          <w:w w:val="110"/>
        </w:rPr>
        <w:t>the</w:t>
      </w:r>
      <w:r>
        <w:rPr>
          <w:spacing w:val="-13"/>
          <w:w w:val="110"/>
        </w:rPr>
        <w:t xml:space="preserve"> </w:t>
      </w:r>
      <w:r>
        <w:rPr>
          <w:rFonts w:ascii="Arial"/>
          <w:b/>
          <w:w w:val="110"/>
        </w:rPr>
        <w:t>s</w:t>
      </w:r>
      <w:r>
        <w:rPr>
          <w:rFonts w:ascii="Arial"/>
          <w:b/>
          <w:w w:val="110"/>
        </w:rPr>
        <w:t>plit()</w:t>
      </w:r>
      <w:r>
        <w:rPr>
          <w:rFonts w:ascii="Arial"/>
          <w:b/>
          <w:spacing w:val="-20"/>
          <w:w w:val="110"/>
        </w:rPr>
        <w:t xml:space="preserve"> </w:t>
      </w:r>
      <w:r>
        <w:rPr>
          <w:w w:val="110"/>
        </w:rPr>
        <w:t>method. This</w:t>
      </w:r>
      <w:r>
        <w:rPr>
          <w:spacing w:val="-35"/>
          <w:w w:val="110"/>
        </w:rPr>
        <w:t xml:space="preserve"> </w:t>
      </w:r>
      <w:r>
        <w:rPr>
          <w:w w:val="110"/>
        </w:rPr>
        <w:t>will</w:t>
      </w:r>
      <w:r>
        <w:rPr>
          <w:spacing w:val="-35"/>
          <w:w w:val="110"/>
        </w:rPr>
        <w:t xml:space="preserve"> </w:t>
      </w:r>
      <w:r>
        <w:rPr>
          <w:w w:val="110"/>
        </w:rPr>
        <w:t>split</w:t>
      </w:r>
      <w:r>
        <w:rPr>
          <w:spacing w:val="-35"/>
          <w:w w:val="110"/>
        </w:rPr>
        <w:t xml:space="preserve"> </w:t>
      </w:r>
      <w:r>
        <w:rPr>
          <w:w w:val="110"/>
        </w:rPr>
        <w:t>the</w:t>
      </w:r>
      <w:r>
        <w:rPr>
          <w:spacing w:val="-34"/>
          <w:w w:val="110"/>
        </w:rPr>
        <w:t xml:space="preserve"> </w:t>
      </w:r>
      <w:r>
        <w:rPr>
          <w:rFonts w:ascii="Arial"/>
          <w:b/>
          <w:w w:val="110"/>
        </w:rPr>
        <w:t>String</w:t>
      </w:r>
      <w:r>
        <w:rPr>
          <w:rFonts w:ascii="Arial"/>
          <w:b/>
          <w:spacing w:val="-42"/>
          <w:w w:val="110"/>
        </w:rPr>
        <w:t xml:space="preserve"> </w:t>
      </w:r>
      <w:r>
        <w:rPr>
          <w:w w:val="110"/>
        </w:rPr>
        <w:t>into</w:t>
      </w:r>
      <w:r>
        <w:rPr>
          <w:spacing w:val="-35"/>
          <w:w w:val="110"/>
        </w:rPr>
        <w:t xml:space="preserve"> </w:t>
      </w:r>
      <w:r>
        <w:rPr>
          <w:w w:val="110"/>
        </w:rPr>
        <w:t>words.</w:t>
      </w:r>
      <w:r>
        <w:rPr>
          <w:spacing w:val="-35"/>
          <w:w w:val="110"/>
        </w:rPr>
        <w:t xml:space="preserve"> </w:t>
      </w:r>
      <w:r>
        <w:rPr>
          <w:w w:val="110"/>
        </w:rPr>
        <w:t>Also</w:t>
      </w:r>
      <w:r>
        <w:rPr>
          <w:spacing w:val="-34"/>
          <w:w w:val="110"/>
        </w:rPr>
        <w:t xml:space="preserve"> </w:t>
      </w:r>
      <w:r>
        <w:rPr>
          <w:w w:val="110"/>
        </w:rPr>
        <w:t>note</w:t>
      </w:r>
      <w:r>
        <w:rPr>
          <w:spacing w:val="-35"/>
          <w:w w:val="110"/>
        </w:rPr>
        <w:t xml:space="preserve"> </w:t>
      </w:r>
      <w:r>
        <w:rPr>
          <w:w w:val="110"/>
        </w:rPr>
        <w:t>that</w:t>
      </w:r>
      <w:r>
        <w:rPr>
          <w:spacing w:val="-35"/>
          <w:w w:val="110"/>
        </w:rPr>
        <w:t xml:space="preserve"> </w:t>
      </w:r>
      <w:r>
        <w:rPr>
          <w:w w:val="110"/>
        </w:rPr>
        <w:t>the</w:t>
      </w:r>
      <w:r>
        <w:rPr>
          <w:spacing w:val="-35"/>
          <w:w w:val="110"/>
        </w:rPr>
        <w:t xml:space="preserve"> </w:t>
      </w:r>
      <w:r>
        <w:rPr>
          <w:w w:val="110"/>
        </w:rPr>
        <w:t>leading</w:t>
      </w:r>
      <w:r>
        <w:rPr>
          <w:spacing w:val="-35"/>
          <w:w w:val="110"/>
        </w:rPr>
        <w:t xml:space="preserve"> </w:t>
      </w:r>
      <w:r>
        <w:rPr>
          <w:w w:val="110"/>
        </w:rPr>
        <w:t>backslash</w:t>
      </w:r>
      <w:r>
        <w:rPr>
          <w:spacing w:val="-35"/>
          <w:w w:val="110"/>
        </w:rPr>
        <w:t xml:space="preserve"> </w:t>
      </w:r>
      <w:r>
        <w:rPr>
          <w:w w:val="110"/>
        </w:rPr>
        <w:t>character needs to be</w:t>
      </w:r>
      <w:r>
        <w:rPr>
          <w:spacing w:val="-13"/>
          <w:w w:val="110"/>
        </w:rPr>
        <w:t xml:space="preserve"> </w:t>
      </w:r>
      <w:r>
        <w:rPr>
          <w:w w:val="110"/>
        </w:rPr>
        <w:t>escaped.</w:t>
      </w:r>
    </w:p>
    <w:p w14:paraId="7EF43B36" w14:textId="77777777" w:rsidR="005C6921" w:rsidRDefault="00CF2978">
      <w:pPr>
        <w:pStyle w:val="BodyText"/>
        <w:spacing w:before="9"/>
        <w:rPr>
          <w:sz w:val="14"/>
        </w:rPr>
      </w:pPr>
      <w:r>
        <w:pict w14:anchorId="4B92DA3A">
          <v:group id="_x0000_s1045" style="position:absolute;margin-left:80pt;margin-top:12.1pt;width:415pt;height:69.6pt;z-index:-14983168;mso-wrap-distance-left:0;mso-wrap-distance-right:0;mso-position-horizontal-relative:page" coordorigin="1600,242" coordsize="8300,1392">
            <v:rect id="_x0000_s1050" style="position:absolute;left:1620;top:242;width:8280;height:562" fillcolor="#f6f6f6" stroked="f"/>
            <v:shape id="_x0000_s1049" style="position:absolute;left:1620;top:242;width:2;height:562" coordorigin="1620,242" coordsize="0,562" o:spt="100" adj="0,,0" path="m1620,702r,101m1620,242r,460e" filled="f" strokeweight="2pt">
              <v:stroke joinstyle="round"/>
              <v:formulas/>
              <v:path arrowok="t" o:connecttype="segments"/>
            </v:shape>
            <v:rect id="_x0000_s1048" style="position:absolute;left:1620;top:702;width:8280;height:932" fillcolor="#f6f6f6" stroked="f"/>
            <v:line id="_x0000_s1047" style="position:absolute" from="1620,1633" to="1620,702" strokeweight="2pt"/>
            <v:shape id="_x0000_s1046" type="#_x0000_t202" style="position:absolute;left:1640;top:242;width:8260;height:1392" filled="f" stroked="f">
              <v:textbox inset="0,0,0,0">
                <w:txbxContent>
                  <w:p w14:paraId="3D169617" w14:textId="77777777" w:rsidR="005C6921" w:rsidRDefault="00CF2978">
                    <w:pPr>
                      <w:spacing w:before="209"/>
                      <w:ind w:left="340"/>
                      <w:rPr>
                        <w:rFonts w:ascii="Open Sans SemiBold"/>
                        <w:b/>
                        <w:sz w:val="20"/>
                      </w:rPr>
                    </w:pPr>
                    <w:r>
                      <w:rPr>
                        <w:rFonts w:ascii="Open Sans SemiBold"/>
                        <w:b/>
                        <w:sz w:val="20"/>
                      </w:rPr>
                      <w:t>Note</w:t>
                    </w:r>
                  </w:p>
                  <w:p w14:paraId="2688C840" w14:textId="77777777" w:rsidR="005C6921" w:rsidRDefault="00CF2978">
                    <w:pPr>
                      <w:spacing w:before="98" w:line="247" w:lineRule="auto"/>
                      <w:ind w:left="340" w:right="820"/>
                      <w:rPr>
                        <w:rFonts w:ascii="Open Sans"/>
                        <w:sz w:val="20"/>
                      </w:rPr>
                    </w:pPr>
                    <w:r>
                      <w:rPr>
                        <w:rFonts w:ascii="Open Sans"/>
                        <w:sz w:val="20"/>
                      </w:rPr>
                      <w:t xml:space="preserve">The complete code for WordCount.java file can be found here: </w:t>
                    </w:r>
                    <w:hyperlink r:id="rId496">
                      <w:r>
                        <w:rPr>
                          <w:rFonts w:ascii="Open Sans"/>
                          <w:color w:val="275B9B"/>
                          <w:sz w:val="20"/>
                          <w:u w:val="single" w:color="275B9B"/>
                        </w:rPr>
                        <w:t>https://packt.</w:t>
                      </w:r>
                    </w:hyperlink>
                    <w:r>
                      <w:rPr>
                        <w:rFonts w:ascii="Open Sans"/>
                        <w:color w:val="275B9B"/>
                        <w:sz w:val="20"/>
                      </w:rPr>
                      <w:t xml:space="preserve"> </w:t>
                    </w:r>
                    <w:hyperlink r:id="rId497">
                      <w:r>
                        <w:rPr>
                          <w:rFonts w:ascii="Open Sans"/>
                          <w:color w:val="275B9B"/>
                          <w:sz w:val="20"/>
                          <w:u w:val="single" w:color="275B9B"/>
                        </w:rPr>
                        <w:t>live/32DtjNT</w:t>
                      </w:r>
                    </w:hyperlink>
                    <w:r>
                      <w:rPr>
                        <w:rFonts w:ascii="Open Sans"/>
                        <w:sz w:val="20"/>
                      </w:rPr>
                      <w:t>.</w:t>
                    </w:r>
                  </w:p>
                </w:txbxContent>
              </v:textbox>
            </v:shape>
            <w10:wrap type="topAndBottom" anchorx="page"/>
          </v:group>
        </w:pict>
      </w:r>
    </w:p>
    <w:p w14:paraId="7A907C07" w14:textId="77777777" w:rsidR="005C6921" w:rsidRDefault="005C6921">
      <w:pPr>
        <w:rPr>
          <w:sz w:val="14"/>
        </w:rPr>
        <w:sectPr w:rsidR="005C6921">
          <w:headerReference w:type="even" r:id="rId498"/>
          <w:pgSz w:w="10800" w:h="13320"/>
          <w:pgMar w:top="220" w:right="420" w:bottom="280" w:left="440" w:header="0" w:footer="0" w:gutter="0"/>
          <w:cols w:space="720"/>
        </w:sectPr>
      </w:pPr>
    </w:p>
    <w:p w14:paraId="13F30AA9" w14:textId="77777777" w:rsidR="005C6921" w:rsidRDefault="005C6921">
      <w:pPr>
        <w:pStyle w:val="BodyText"/>
        <w:spacing w:before="1"/>
        <w:rPr>
          <w:sz w:val="13"/>
        </w:rPr>
      </w:pPr>
    </w:p>
    <w:p w14:paraId="6DECC172" w14:textId="77777777" w:rsidR="005C6921" w:rsidRDefault="00CF2978">
      <w:pPr>
        <w:pStyle w:val="BodyText"/>
        <w:spacing w:before="97"/>
        <w:ind w:left="100"/>
      </w:pPr>
      <w:r>
        <w:rPr>
          <w:w w:val="105"/>
        </w:rPr>
        <w:t>Next, write a parameterized test as follows.</w:t>
      </w:r>
    </w:p>
    <w:p w14:paraId="2EC61A44" w14:textId="77777777" w:rsidR="005C6921" w:rsidRDefault="00CF2978">
      <w:pPr>
        <w:pStyle w:val="ListParagraph"/>
        <w:numPr>
          <w:ilvl w:val="0"/>
          <w:numId w:val="1"/>
        </w:numPr>
        <w:tabs>
          <w:tab w:val="left" w:pos="549"/>
          <w:tab w:val="left" w:pos="550"/>
        </w:tabs>
      </w:pPr>
      <w:r>
        <w:rPr>
          <w:w w:val="105"/>
        </w:rPr>
        <w:t>Create</w:t>
      </w:r>
      <w:r>
        <w:rPr>
          <w:spacing w:val="-9"/>
          <w:w w:val="105"/>
        </w:rPr>
        <w:t xml:space="preserve"> </w:t>
      </w:r>
      <w:r>
        <w:rPr>
          <w:w w:val="105"/>
        </w:rPr>
        <w:t>a</w:t>
      </w:r>
      <w:r>
        <w:rPr>
          <w:spacing w:val="-9"/>
          <w:w w:val="105"/>
        </w:rPr>
        <w:t xml:space="preserve"> </w:t>
      </w:r>
      <w:r>
        <w:rPr>
          <w:w w:val="105"/>
        </w:rPr>
        <w:t>class</w:t>
      </w:r>
      <w:r>
        <w:rPr>
          <w:spacing w:val="-9"/>
          <w:w w:val="105"/>
        </w:rPr>
        <w:t xml:space="preserve"> </w:t>
      </w:r>
      <w:r>
        <w:rPr>
          <w:w w:val="105"/>
        </w:rPr>
        <w:t>named</w:t>
      </w:r>
      <w:r>
        <w:rPr>
          <w:spacing w:val="-7"/>
          <w:w w:val="105"/>
        </w:rPr>
        <w:t xml:space="preserve"> </w:t>
      </w:r>
      <w:r>
        <w:rPr>
          <w:rFonts w:ascii="Arial"/>
          <w:b/>
          <w:w w:val="105"/>
        </w:rPr>
        <w:t>WordCountTest</w:t>
      </w:r>
      <w:r>
        <w:rPr>
          <w:rFonts w:ascii="Arial"/>
          <w:b/>
          <w:spacing w:val="-15"/>
          <w:w w:val="105"/>
        </w:rPr>
        <w:t xml:space="preserve"> </w:t>
      </w:r>
      <w:r>
        <w:rPr>
          <w:w w:val="105"/>
        </w:rPr>
        <w:t>in</w:t>
      </w:r>
      <w:r>
        <w:rPr>
          <w:spacing w:val="-9"/>
          <w:w w:val="105"/>
        </w:rPr>
        <w:t xml:space="preserve"> </w:t>
      </w:r>
      <w:r>
        <w:rPr>
          <w:w w:val="105"/>
        </w:rPr>
        <w:t>the</w:t>
      </w:r>
      <w:r>
        <w:rPr>
          <w:spacing w:val="-9"/>
          <w:w w:val="105"/>
        </w:rPr>
        <w:t xml:space="preserve"> </w:t>
      </w:r>
      <w:r>
        <w:rPr>
          <w:rFonts w:ascii="Arial"/>
          <w:b/>
          <w:w w:val="105"/>
        </w:rPr>
        <w:t>src/test</w:t>
      </w:r>
      <w:r>
        <w:rPr>
          <w:rFonts w:ascii="Arial"/>
          <w:b/>
          <w:spacing w:val="-15"/>
          <w:w w:val="105"/>
        </w:rPr>
        <w:t xml:space="preserve"> </w:t>
      </w:r>
      <w:r>
        <w:rPr>
          <w:w w:val="105"/>
        </w:rPr>
        <w:t>directory</w:t>
      </w:r>
      <w:r>
        <w:rPr>
          <w:spacing w:val="-8"/>
          <w:w w:val="105"/>
        </w:rPr>
        <w:t xml:space="preserve"> </w:t>
      </w:r>
      <w:r>
        <w:rPr>
          <w:w w:val="105"/>
        </w:rPr>
        <w:t>(not</w:t>
      </w:r>
      <w:r>
        <w:rPr>
          <w:spacing w:val="-9"/>
          <w:w w:val="105"/>
        </w:rPr>
        <w:t xml:space="preserve"> </w:t>
      </w:r>
      <w:r>
        <w:rPr>
          <w:rFonts w:ascii="Arial"/>
          <w:b/>
          <w:w w:val="105"/>
        </w:rPr>
        <w:t>src/main</w:t>
      </w:r>
      <w:r>
        <w:rPr>
          <w:w w:val="105"/>
        </w:rPr>
        <w:t>).</w:t>
      </w:r>
    </w:p>
    <w:p w14:paraId="00EA7341" w14:textId="77777777" w:rsidR="005C6921" w:rsidRDefault="00CF2978">
      <w:pPr>
        <w:pStyle w:val="ListParagraph"/>
        <w:numPr>
          <w:ilvl w:val="0"/>
          <w:numId w:val="1"/>
        </w:numPr>
        <w:tabs>
          <w:tab w:val="left" w:pos="550"/>
        </w:tabs>
        <w:spacing w:before="146"/>
      </w:pPr>
      <w:r>
        <w:pict w14:anchorId="5BCAC7D9">
          <v:group id="_x0000_s1041" style="position:absolute;left:0;text-align:left;margin-left:27pt;margin-top:25.25pt;width:450pt;height:132.5pt;z-index:-14982656;mso-wrap-distance-left:0;mso-wrap-distance-right:0;mso-position-horizontal-relative:page" coordorigin="540,505" coordsize="9000,2650">
            <v:rect id="_x0000_s1044" style="position:absolute;left:540;top:515;width:9000;height:2630" fillcolor="#f6f6f6" stroked="f"/>
            <v:shape id="_x0000_s1043" style="position:absolute;left:540;top:505;width:9000;height:2650" coordorigin="540,505" coordsize="9000,2650" o:spt="100" adj="0,,0" path="m9540,3135r-9000,l540,3155r9000,l9540,3135xm9540,505r-9000,l540,525r9000,l9540,505xe" fillcolor="#dadada" stroked="f">
              <v:stroke joinstyle="round"/>
              <v:formulas/>
              <v:path arrowok="t" o:connecttype="segments"/>
            </v:shape>
            <v:shape id="_x0000_s1042" type="#_x0000_t202" style="position:absolute;left:540;top:525;width:9000;height:2610" filled="f" stroked="f">
              <v:textbox inset="0,0,0,0">
                <w:txbxContent>
                  <w:p w14:paraId="36A976FA" w14:textId="77777777" w:rsidR="005C6921" w:rsidRDefault="00CF2978">
                    <w:pPr>
                      <w:spacing w:before="86" w:line="336" w:lineRule="auto"/>
                      <w:ind w:left="940" w:right="6240"/>
                      <w:rPr>
                        <w:rFonts w:ascii="Ubuntu Mono"/>
                        <w:sz w:val="20"/>
                      </w:rPr>
                    </w:pPr>
                    <w:r>
                      <w:rPr>
                        <w:rFonts w:ascii="Ubuntu Mono"/>
                        <w:sz w:val="20"/>
                      </w:rPr>
                      <w:t>@ParameterizedTest @CsvSource({</w:t>
                    </w:r>
                  </w:p>
                  <w:p w14:paraId="1E46194F" w14:textId="77777777" w:rsidR="005C6921" w:rsidRDefault="00CF2978">
                    <w:pPr>
                      <w:spacing w:line="336" w:lineRule="auto"/>
                      <w:ind w:left="1340" w:right="3490"/>
                      <w:rPr>
                        <w:rFonts w:ascii="Ubuntu Mono"/>
                        <w:sz w:val="20"/>
                      </w:rPr>
                    </w:pPr>
                    <w:r>
                      <w:rPr>
                        <w:rFonts w:ascii="Ubuntu Mono"/>
                        <w:sz w:val="20"/>
                      </w:rPr>
                      <w:t>"'A man, a plan, a canal. Panama', 7", "'Able was I ere I saw Elba', 7",</w:t>
                    </w:r>
                  </w:p>
                  <w:p w14:paraId="02459FEE" w14:textId="77777777" w:rsidR="005C6921" w:rsidRDefault="00CF2978">
                    <w:pPr>
                      <w:ind w:left="1340"/>
                      <w:rPr>
                        <w:rFonts w:ascii="Ubuntu Mono"/>
                        <w:sz w:val="20"/>
                      </w:rPr>
                    </w:pPr>
                    <w:r>
                      <w:rPr>
                        <w:rFonts w:ascii="Ubuntu Mono"/>
                        <w:sz w:val="20"/>
                      </w:rPr>
                      <w:t>", 0",</w:t>
                    </w:r>
                  </w:p>
                  <w:p w14:paraId="441511BA" w14:textId="77777777" w:rsidR="005C6921" w:rsidRDefault="00CF2978">
                    <w:pPr>
                      <w:spacing w:before="80"/>
                      <w:ind w:left="1340"/>
                      <w:rPr>
                        <w:rFonts w:ascii="Ubuntu Mono"/>
                        <w:sz w:val="20"/>
                      </w:rPr>
                    </w:pPr>
                    <w:r>
                      <w:rPr>
                        <w:rFonts w:ascii="Ubuntu Mono"/>
                        <w:sz w:val="20"/>
                      </w:rPr>
                      <w:t>"'', 0",</w:t>
                    </w:r>
                  </w:p>
                  <w:p w14:paraId="7755E31D" w14:textId="77777777" w:rsidR="005C6921" w:rsidRDefault="00CF2978">
                    <w:pPr>
                      <w:tabs>
                        <w:tab w:val="left" w:pos="1839"/>
                      </w:tabs>
                      <w:spacing w:before="80"/>
                      <w:ind w:left="1340"/>
                      <w:rPr>
                        <w:rFonts w:ascii="Ubuntu Mono"/>
                        <w:sz w:val="20"/>
                      </w:rPr>
                    </w:pPr>
                    <w:r>
                      <w:rPr>
                        <w:rFonts w:ascii="Ubuntu Mono"/>
                        <w:sz w:val="20"/>
                      </w:rPr>
                      <w:t>"'</w:t>
                    </w:r>
                    <w:r>
                      <w:rPr>
                        <w:rFonts w:ascii="Ubuntu Mono"/>
                        <w:sz w:val="20"/>
                      </w:rPr>
                      <w:tab/>
                      <w:t>', 0",</w:t>
                    </w:r>
                  </w:p>
                  <w:p w14:paraId="34F6B883" w14:textId="77777777" w:rsidR="005C6921" w:rsidRDefault="00CF2978">
                    <w:pPr>
                      <w:tabs>
                        <w:tab w:val="left" w:pos="4739"/>
                      </w:tabs>
                      <w:spacing w:before="80"/>
                      <w:ind w:left="1340"/>
                      <w:rPr>
                        <w:rFonts w:ascii="Ubuntu Mono"/>
                        <w:sz w:val="20"/>
                      </w:rPr>
                    </w:pPr>
                    <w:r>
                      <w:rPr>
                        <w:rFonts w:ascii="Ubuntu Mono"/>
                        <w:sz w:val="20"/>
                      </w:rPr>
                      <w:t>"' A cat in the hat with spaces</w:t>
                    </w:r>
                    <w:r>
                      <w:rPr>
                        <w:rFonts w:ascii="Ubuntu Mono"/>
                        <w:sz w:val="20"/>
                      </w:rPr>
                      <w:tab/>
                      <w:t>', 7"</w:t>
                    </w:r>
                  </w:p>
                  <w:p w14:paraId="78113F7F"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t xml:space="preserve">Use the </w:t>
      </w:r>
      <w:r>
        <w:rPr>
          <w:rFonts w:ascii="Arial"/>
          <w:b/>
        </w:rPr>
        <w:t xml:space="preserve">ParameterizedTest </w:t>
      </w:r>
      <w:r>
        <w:t xml:space="preserve">annotation and define a </w:t>
      </w:r>
      <w:r>
        <w:rPr>
          <w:rFonts w:ascii="Arial"/>
          <w:b/>
        </w:rPr>
        <w:t xml:space="preserve">CsvSource </w:t>
      </w:r>
      <w:r>
        <w:t>with da</w:t>
      </w:r>
      <w:r>
        <w:t>ta for the</w:t>
      </w:r>
      <w:r>
        <w:rPr>
          <w:spacing w:val="11"/>
        </w:rPr>
        <w:t xml:space="preserve"> </w:t>
      </w:r>
      <w:r>
        <w:t>test.</w:t>
      </w:r>
    </w:p>
    <w:p w14:paraId="3D544234" w14:textId="77777777" w:rsidR="005C6921" w:rsidRDefault="00CF2978">
      <w:pPr>
        <w:pStyle w:val="BodyText"/>
        <w:spacing w:before="41" w:line="244" w:lineRule="auto"/>
        <w:ind w:left="550" w:right="1087"/>
        <w:jc w:val="both"/>
      </w:pPr>
      <w:r>
        <w:t xml:space="preserve">The test data takes in two values, a text string to check and then the word count. Note the placement of punctuation and spaces to see if the </w:t>
      </w:r>
      <w:r>
        <w:rPr>
          <w:rFonts w:ascii="Arial"/>
          <w:b/>
        </w:rPr>
        <w:t xml:space="preserve">WordCount </w:t>
      </w:r>
      <w:r>
        <w:t>class works correctly.</w:t>
      </w:r>
    </w:p>
    <w:p w14:paraId="647CAA91" w14:textId="77777777" w:rsidR="005C6921" w:rsidRDefault="00CF2978">
      <w:pPr>
        <w:pStyle w:val="ListParagraph"/>
        <w:numPr>
          <w:ilvl w:val="0"/>
          <w:numId w:val="1"/>
        </w:numPr>
        <w:tabs>
          <w:tab w:val="left" w:pos="550"/>
        </w:tabs>
        <w:spacing w:before="144" w:line="244" w:lineRule="auto"/>
        <w:ind w:right="946"/>
      </w:pPr>
      <w:r>
        <w:pict w14:anchorId="0D61B570">
          <v:group id="_x0000_s1037" style="position:absolute;left:0;text-align:left;margin-left:27pt;margin-top:39.2pt;width:450pt;height:90.5pt;z-index:-14982144;mso-wrap-distance-left:0;mso-wrap-distance-right:0;mso-position-horizontal-relative:page" coordorigin="540,784" coordsize="9000,1810">
            <v:rect id="_x0000_s1040" style="position:absolute;left:540;top:793;width:9000;height:1790" fillcolor="#f6f6f6" stroked="f"/>
            <v:shape id="_x0000_s1039" style="position:absolute;left:540;top:783;width:9000;height:1810" coordorigin="540,784" coordsize="9000,1810" o:spt="100" adj="0,,0" path="m9540,2573r-9000,l540,2593r9000,l9540,2573xm9540,784r-9000,l540,804r9000,l9540,784xe" fillcolor="#dadada" stroked="f">
              <v:stroke joinstyle="round"/>
              <v:formulas/>
              <v:path arrowok="t" o:connecttype="segments"/>
            </v:shape>
            <v:shape id="_x0000_s1038" type="#_x0000_t202" style="position:absolute;left:540;top:803;width:9000;height:1770" filled="f" stroked="f">
              <v:textbox inset="0,0,0,0">
                <w:txbxContent>
                  <w:p w14:paraId="35EF3D53" w14:textId="77777777" w:rsidR="005C6921" w:rsidRDefault="00CF2978">
                    <w:pPr>
                      <w:spacing w:before="85" w:line="336" w:lineRule="auto"/>
                      <w:ind w:left="1340" w:right="2540" w:hanging="400"/>
                      <w:rPr>
                        <w:rFonts w:ascii="Ubuntu Mono"/>
                        <w:sz w:val="20"/>
                      </w:rPr>
                    </w:pPr>
                    <w:r>
                      <w:rPr>
                        <w:rFonts w:ascii="Ubuntu Mono"/>
                        <w:sz w:val="20"/>
                      </w:rPr>
                      <w:t xml:space="preserve">public void testWordCounts(String text, int expected) { WordCount wordCount </w:t>
                    </w:r>
                    <w:r>
                      <w:rPr>
                        <w:rFonts w:ascii="Ubuntu Mono"/>
                        <w:sz w:val="20"/>
                      </w:rPr>
                      <w:t>= new WordCount();</w:t>
                    </w:r>
                  </w:p>
                  <w:p w14:paraId="361076D0" w14:textId="77777777" w:rsidR="005C6921" w:rsidRDefault="00CF2978">
                    <w:pPr>
                      <w:spacing w:line="336" w:lineRule="auto"/>
                      <w:ind w:left="1340" w:right="3640"/>
                      <w:rPr>
                        <w:rFonts w:ascii="Ubuntu Mono"/>
                        <w:sz w:val="20"/>
                      </w:rPr>
                    </w:pPr>
                    <w:r>
                      <w:rPr>
                        <w:rFonts w:ascii="Ubuntu Mono"/>
                        <w:sz w:val="20"/>
                      </w:rPr>
                      <w:t>int count = wordCount.countWords(text); Assertions.assertEquals(expected, count,</w:t>
                    </w:r>
                  </w:p>
                  <w:p w14:paraId="30AAE55A" w14:textId="77777777" w:rsidR="005C6921" w:rsidRDefault="00CF2978">
                    <w:pPr>
                      <w:ind w:left="2140"/>
                      <w:rPr>
                        <w:rFonts w:ascii="Ubuntu Mono"/>
                        <w:sz w:val="20"/>
                      </w:rPr>
                    </w:pPr>
                    <w:r>
                      <w:rPr>
                        <w:rFonts w:ascii="Ubuntu Mono"/>
                        <w:sz w:val="20"/>
                      </w:rPr>
                      <w:t>"Expected " + expected + " for input[" + text + "]");</w:t>
                    </w:r>
                  </w:p>
                  <w:p w14:paraId="272D74BB" w14:textId="77777777" w:rsidR="005C6921" w:rsidRDefault="00CF2978">
                    <w:pPr>
                      <w:spacing w:before="80"/>
                      <w:ind w:left="940"/>
                      <w:rPr>
                        <w:rFonts w:ascii="Ubuntu Mono"/>
                        <w:sz w:val="20"/>
                      </w:rPr>
                    </w:pPr>
                    <w:r>
                      <w:rPr>
                        <w:rFonts w:ascii="Ubuntu Mono"/>
                        <w:sz w:val="20"/>
                      </w:rPr>
                      <w:t>}</w:t>
                    </w:r>
                  </w:p>
                </w:txbxContent>
              </v:textbox>
            </v:shape>
            <w10:wrap type="topAndBottom" anchorx="page"/>
          </v:group>
        </w:pict>
      </w:r>
      <w:r>
        <w:pict w14:anchorId="787A48D9">
          <v:group id="_x0000_s1031" style="position:absolute;left:0;text-align:left;margin-left:44pt;margin-top:138.1pt;width:415pt;height:69.6pt;z-index:-14981632;mso-wrap-distance-left:0;mso-wrap-distance-right:0;mso-position-horizontal-relative:page" coordorigin="880,2762" coordsize="8300,1392">
            <v:rect id="_x0000_s1036" style="position:absolute;left:900;top:2762;width:8280;height:562" fillcolor="#f6f6f6" stroked="f"/>
            <v:shape id="_x0000_s1035" style="position:absolute;left:900;top:2762;width:2;height:562" coordorigin="900,2762" coordsize="0,562" o:spt="100" adj="0,,0" path="m900,3222r,101m900,2762r,460e" filled="f" strokeweight="2pt">
              <v:stroke joinstyle="round"/>
              <v:formulas/>
              <v:path arrowok="t" o:connecttype="segments"/>
            </v:shape>
            <v:rect id="_x0000_s1034" style="position:absolute;left:900;top:3222;width:8280;height:932" fillcolor="#f6f6f6" stroked="f"/>
            <v:line id="_x0000_s1033" style="position:absolute" from="900,4153" to="900,3222" strokeweight="2pt"/>
            <v:shape id="_x0000_s1032" type="#_x0000_t202" style="position:absolute;left:920;top:2762;width:8260;height:1392" filled="f" stroked="f">
              <v:textbox inset="0,0,0,0">
                <w:txbxContent>
                  <w:p w14:paraId="62D149E2" w14:textId="77777777" w:rsidR="005C6921" w:rsidRDefault="00CF2978">
                    <w:pPr>
                      <w:spacing w:before="209"/>
                      <w:ind w:left="340"/>
                      <w:rPr>
                        <w:rFonts w:ascii="Open Sans SemiBold"/>
                        <w:b/>
                        <w:sz w:val="20"/>
                      </w:rPr>
                    </w:pPr>
                    <w:r>
                      <w:rPr>
                        <w:rFonts w:ascii="Open Sans SemiBold"/>
                        <w:b/>
                        <w:sz w:val="20"/>
                      </w:rPr>
                      <w:t>Note</w:t>
                    </w:r>
                  </w:p>
                  <w:p w14:paraId="120C4662" w14:textId="77777777" w:rsidR="005C6921" w:rsidRDefault="00CF2978">
                    <w:pPr>
                      <w:spacing w:before="98" w:line="247" w:lineRule="auto"/>
                      <w:ind w:left="340" w:right="431"/>
                      <w:rPr>
                        <w:rFonts w:ascii="Open Sans"/>
                        <w:sz w:val="20"/>
                      </w:rPr>
                    </w:pPr>
                    <w:r>
                      <w:rPr>
                        <w:rFonts w:ascii="Open Sans"/>
                        <w:sz w:val="20"/>
                      </w:rPr>
                      <w:t xml:space="preserve">The complete code for WordCountTest.java file can be found here: </w:t>
                    </w:r>
                    <w:hyperlink r:id="rId499">
                      <w:r>
                        <w:rPr>
                          <w:rFonts w:ascii="Open Sans"/>
                          <w:color w:val="275B9B"/>
                          <w:sz w:val="20"/>
                          <w:u w:val="single" w:color="275B9B"/>
                        </w:rPr>
                        <w:t>https://packt.</w:t>
                      </w:r>
                    </w:hyperlink>
                    <w:r>
                      <w:rPr>
                        <w:rFonts w:ascii="Open Sans"/>
                        <w:color w:val="275B9B"/>
                        <w:sz w:val="20"/>
                      </w:rPr>
                      <w:t xml:space="preserve"> </w:t>
                    </w:r>
                    <w:hyperlink r:id="rId500">
                      <w:r>
                        <w:rPr>
                          <w:rFonts w:ascii="Open Sans"/>
                          <w:color w:val="275B9B"/>
                          <w:sz w:val="20"/>
                          <w:u w:val="single" w:color="275B9B"/>
                        </w:rPr>
                        <w:t>live/2oafOq9</w:t>
                      </w:r>
                    </w:hyperlink>
                    <w:r>
                      <w:rPr>
                        <w:rFonts w:ascii="Open Sans"/>
                        <w:sz w:val="20"/>
                      </w:rPr>
                      <w:t>.</w:t>
                    </w:r>
                  </w:p>
                </w:txbxContent>
              </v:textbox>
            </v:shape>
            <w10:wrap type="topAndBottom" anchorx="page"/>
          </v:group>
        </w:pict>
      </w:r>
      <w:r>
        <w:rPr>
          <w:w w:val="105"/>
        </w:rPr>
        <w:t xml:space="preserve">Create the </w:t>
      </w:r>
      <w:r>
        <w:rPr>
          <w:rFonts w:ascii="Arial"/>
          <w:b/>
          <w:w w:val="105"/>
        </w:rPr>
        <w:t xml:space="preserve">test </w:t>
      </w:r>
      <w:r>
        <w:rPr>
          <w:w w:val="105"/>
        </w:rPr>
        <w:t xml:space="preserve">method to use the input parameters and validate that </w:t>
      </w:r>
      <w:r>
        <w:rPr>
          <w:w w:val="105"/>
        </w:rPr>
        <w:t>the reported word count matches the expected word</w:t>
      </w:r>
      <w:r>
        <w:rPr>
          <w:spacing w:val="-2"/>
          <w:w w:val="105"/>
        </w:rPr>
        <w:t xml:space="preserve"> </w:t>
      </w:r>
      <w:r>
        <w:rPr>
          <w:w w:val="105"/>
        </w:rPr>
        <w:t>count.</w:t>
      </w:r>
    </w:p>
    <w:p w14:paraId="1DA874A3" w14:textId="77777777" w:rsidR="005C6921" w:rsidRDefault="005C6921">
      <w:pPr>
        <w:pStyle w:val="BodyText"/>
        <w:spacing w:before="6"/>
        <w:rPr>
          <w:sz w:val="6"/>
        </w:rPr>
      </w:pPr>
    </w:p>
    <w:p w14:paraId="628F63A2" w14:textId="77777777" w:rsidR="005C6921" w:rsidRDefault="005C6921">
      <w:pPr>
        <w:rPr>
          <w:sz w:val="6"/>
        </w:rPr>
        <w:sectPr w:rsidR="005C6921">
          <w:headerReference w:type="even" r:id="rId501"/>
          <w:pgSz w:w="10800" w:h="13320"/>
          <w:pgMar w:top="660" w:right="420" w:bottom="280" w:left="440" w:header="293" w:footer="0" w:gutter="0"/>
          <w:pgNumType w:start="568"/>
          <w:cols w:space="720"/>
        </w:sectPr>
      </w:pPr>
    </w:p>
    <w:p w14:paraId="31EE3690" w14:textId="77777777" w:rsidR="005C6921" w:rsidRDefault="005C6921">
      <w:pPr>
        <w:pStyle w:val="BodyText"/>
        <w:spacing w:before="1"/>
        <w:rPr>
          <w:sz w:val="16"/>
        </w:rPr>
      </w:pPr>
    </w:p>
    <w:p w14:paraId="1AAFFDB1" w14:textId="77777777" w:rsidR="005C6921" w:rsidRDefault="005C6921">
      <w:pPr>
        <w:rPr>
          <w:sz w:val="16"/>
        </w:rPr>
        <w:sectPr w:rsidR="005C6921">
          <w:headerReference w:type="even" r:id="rId502"/>
          <w:pgSz w:w="10800" w:h="13320"/>
          <w:pgMar w:top="1260" w:right="420" w:bottom="280" w:left="440" w:header="0" w:footer="0" w:gutter="0"/>
          <w:cols w:space="720"/>
        </w:sectPr>
      </w:pPr>
    </w:p>
    <w:p w14:paraId="6CA43ECC" w14:textId="77777777" w:rsidR="005C6921" w:rsidRDefault="005C6921">
      <w:pPr>
        <w:pStyle w:val="BodyText"/>
        <w:spacing w:before="1"/>
        <w:rPr>
          <w:sz w:val="16"/>
        </w:rPr>
      </w:pPr>
    </w:p>
    <w:p w14:paraId="740A0D98" w14:textId="77777777" w:rsidR="005C6921" w:rsidRDefault="005C6921">
      <w:pPr>
        <w:rPr>
          <w:sz w:val="16"/>
        </w:rPr>
        <w:sectPr w:rsidR="005C6921">
          <w:headerReference w:type="default" r:id="rId503"/>
          <w:pgSz w:w="10800" w:h="13320"/>
          <w:pgMar w:top="1260" w:right="420" w:bottom="280" w:left="440" w:header="0" w:footer="0" w:gutter="0"/>
          <w:cols w:space="720"/>
        </w:sectPr>
      </w:pPr>
    </w:p>
    <w:p w14:paraId="40B8793A" w14:textId="77777777" w:rsidR="005C6921" w:rsidRDefault="00CF2978">
      <w:pPr>
        <w:pStyle w:val="Heading1"/>
        <w:rPr>
          <w:b/>
        </w:rPr>
      </w:pPr>
      <w:bookmarkStart w:id="579" w:name="Index"/>
      <w:bookmarkStart w:id="580" w:name="_bookmark268"/>
      <w:bookmarkEnd w:id="579"/>
      <w:bookmarkEnd w:id="580"/>
      <w:r>
        <w:rPr>
          <w:b/>
        </w:rPr>
        <w:t>&gt;</w:t>
      </w:r>
    </w:p>
    <w:p w14:paraId="000F8D67" w14:textId="77777777" w:rsidR="005C6921" w:rsidRDefault="00CF2978">
      <w:pPr>
        <w:pStyle w:val="Heading2"/>
        <w:ind w:left="7537" w:right="98"/>
        <w:jc w:val="center"/>
        <w:rPr>
          <w:b/>
        </w:rPr>
      </w:pPr>
      <w:r>
        <w:rPr>
          <w:b/>
        </w:rPr>
        <w:t>Index</w:t>
      </w:r>
    </w:p>
    <w:p w14:paraId="6FB04809" w14:textId="77777777" w:rsidR="005C6921" w:rsidRDefault="005C6921">
      <w:pPr>
        <w:pStyle w:val="BodyText"/>
        <w:rPr>
          <w:rFonts w:ascii="Open Sans SemiBold"/>
          <w:b/>
          <w:sz w:val="20"/>
        </w:rPr>
      </w:pPr>
    </w:p>
    <w:p w14:paraId="58C87423" w14:textId="77777777" w:rsidR="005C6921" w:rsidRDefault="005C6921">
      <w:pPr>
        <w:pStyle w:val="BodyText"/>
        <w:rPr>
          <w:rFonts w:ascii="Open Sans SemiBold"/>
          <w:b/>
          <w:sz w:val="20"/>
        </w:rPr>
      </w:pPr>
    </w:p>
    <w:p w14:paraId="1D1C355D" w14:textId="77777777" w:rsidR="005C6921" w:rsidRDefault="005C6921">
      <w:pPr>
        <w:pStyle w:val="BodyText"/>
        <w:rPr>
          <w:rFonts w:ascii="Open Sans SemiBold"/>
          <w:b/>
          <w:sz w:val="20"/>
        </w:rPr>
      </w:pPr>
    </w:p>
    <w:p w14:paraId="5E37F1AC" w14:textId="77777777" w:rsidR="005C6921" w:rsidRDefault="005C6921">
      <w:pPr>
        <w:pStyle w:val="BodyText"/>
        <w:rPr>
          <w:rFonts w:ascii="Open Sans SemiBold"/>
          <w:b/>
          <w:sz w:val="20"/>
        </w:rPr>
      </w:pPr>
    </w:p>
    <w:p w14:paraId="233F38DD" w14:textId="77777777" w:rsidR="005C6921" w:rsidRDefault="005C6921">
      <w:pPr>
        <w:pStyle w:val="BodyText"/>
        <w:rPr>
          <w:rFonts w:ascii="Open Sans SemiBold"/>
          <w:b/>
          <w:sz w:val="20"/>
        </w:rPr>
      </w:pPr>
    </w:p>
    <w:p w14:paraId="4B7546E8" w14:textId="77777777" w:rsidR="005C6921" w:rsidRDefault="005C6921">
      <w:pPr>
        <w:pStyle w:val="BodyText"/>
        <w:rPr>
          <w:rFonts w:ascii="Open Sans SemiBold"/>
          <w:b/>
          <w:sz w:val="20"/>
        </w:rPr>
      </w:pPr>
    </w:p>
    <w:p w14:paraId="6D2E1D34" w14:textId="77777777" w:rsidR="005C6921" w:rsidRDefault="005C6921">
      <w:pPr>
        <w:pStyle w:val="BodyText"/>
        <w:rPr>
          <w:rFonts w:ascii="Open Sans SemiBold"/>
          <w:b/>
          <w:sz w:val="20"/>
        </w:rPr>
      </w:pPr>
    </w:p>
    <w:p w14:paraId="1D233573" w14:textId="77777777" w:rsidR="005C6921" w:rsidRDefault="005C6921">
      <w:pPr>
        <w:pStyle w:val="BodyText"/>
        <w:rPr>
          <w:rFonts w:ascii="Open Sans SemiBold"/>
          <w:b/>
          <w:sz w:val="20"/>
        </w:rPr>
      </w:pPr>
    </w:p>
    <w:p w14:paraId="6AC6436F" w14:textId="77777777" w:rsidR="005C6921" w:rsidRDefault="00CF2978">
      <w:pPr>
        <w:pStyle w:val="BodyText"/>
        <w:rPr>
          <w:rFonts w:ascii="Open Sans SemiBold"/>
          <w:b/>
          <w:sz w:val="20"/>
        </w:rPr>
      </w:pPr>
      <w:r>
        <w:pict w14:anchorId="0649B1C2">
          <v:group id="_x0000_s1026" style="position:absolute;margin-left:62pt;margin-top:16.6pt;width:451pt;height:68.55pt;z-index:-14981120;mso-wrap-distance-left:0;mso-wrap-distance-right:0;mso-position-horizontal-relative:page" coordorigin="1240,332" coordsize="9020,1371">
            <v:shape id="_x0000_s1030" style="position:absolute;left:1260;top:332;width:2;height:541" coordorigin="1260,332" coordsize="0,541" o:spt="100" adj="0,,0" path="m1260,792r,81m1260,332r,460e" filled="f" strokeweight="2pt">
              <v:stroke joinstyle="round"/>
              <v:formulas/>
              <v:path arrowok="t" o:connecttype="segments"/>
            </v:shape>
            <v:rect id="_x0000_s1029" style="position:absolute;left:1260;top:792;width:9000;height:911" fillcolor="#fdfdfd" stroked="f"/>
            <v:line id="_x0000_s1028" style="position:absolute" from="1260,1703" to="1260,792" strokeweight="2pt"/>
            <v:shape id="_x0000_s1027" type="#_x0000_t202" style="position:absolute;left:1240;top:332;width:9020;height:1371" filled="f" stroked="f">
              <v:textbox inset="0,0,0,0">
                <w:txbxContent>
                  <w:p w14:paraId="7DE57151" w14:textId="77777777" w:rsidR="005C6921" w:rsidRDefault="00CF2978">
                    <w:pPr>
                      <w:spacing w:before="215"/>
                      <w:ind w:left="380"/>
                      <w:rPr>
                        <w:rFonts w:ascii="Open Sans SemiBold"/>
                        <w:b/>
                        <w:sz w:val="18"/>
                      </w:rPr>
                    </w:pPr>
                    <w:r>
                      <w:rPr>
                        <w:rFonts w:ascii="Open Sans SemiBold"/>
                        <w:b/>
                        <w:sz w:val="18"/>
                      </w:rPr>
                      <w:t>About</w:t>
                    </w:r>
                  </w:p>
                  <w:p w14:paraId="66392DEE" w14:textId="77777777" w:rsidR="005C6921" w:rsidRDefault="00CF2978">
                    <w:pPr>
                      <w:spacing w:before="125" w:line="273" w:lineRule="auto"/>
                      <w:ind w:left="380" w:right="980"/>
                      <w:rPr>
                        <w:rFonts w:ascii="Open Sans"/>
                        <w:sz w:val="18"/>
                      </w:rPr>
                    </w:pPr>
                    <w:r>
                      <w:rPr>
                        <w:rFonts w:ascii="Open Sans"/>
                        <w:sz w:val="18"/>
                      </w:rPr>
                      <w:t>All major keywords used in this book are captured alphabetically in this section. Each one is accompanied by the page number of where they appear.</w:t>
                    </w:r>
                  </w:p>
                </w:txbxContent>
              </v:textbox>
            </v:shape>
            <w10:wrap type="topAndBottom" anchorx="page"/>
          </v:group>
        </w:pict>
      </w:r>
    </w:p>
    <w:p w14:paraId="5315DE2D" w14:textId="77777777" w:rsidR="005C6921" w:rsidRDefault="005C6921">
      <w:pPr>
        <w:rPr>
          <w:rFonts w:ascii="Open Sans SemiBold"/>
          <w:sz w:val="20"/>
        </w:rPr>
        <w:sectPr w:rsidR="005C6921">
          <w:headerReference w:type="even" r:id="rId504"/>
          <w:pgSz w:w="10800" w:h="13320"/>
          <w:pgMar w:top="0" w:right="420" w:bottom="280" w:left="440" w:header="0" w:footer="0" w:gutter="0"/>
          <w:cols w:space="720"/>
        </w:sectPr>
      </w:pPr>
    </w:p>
    <w:p w14:paraId="08F95113" w14:textId="77777777" w:rsidR="005C6921" w:rsidRDefault="00CF2978">
      <w:pPr>
        <w:pStyle w:val="Heading3"/>
        <w:spacing w:before="75"/>
        <w:rPr>
          <w:b/>
        </w:rPr>
      </w:pPr>
      <w:r>
        <w:rPr>
          <w:b/>
        </w:rPr>
        <w:t>A</w:t>
      </w:r>
    </w:p>
    <w:p w14:paraId="5FA7E885" w14:textId="77777777" w:rsidR="005C6921" w:rsidRDefault="00CF2978">
      <w:pPr>
        <w:pStyle w:val="BodyText"/>
        <w:spacing w:before="103"/>
        <w:ind w:left="280"/>
      </w:pPr>
      <w:r>
        <w:rPr>
          <w:w w:val="105"/>
        </w:rPr>
        <w:t>absolute: 43, 250, 357</w:t>
      </w:r>
    </w:p>
    <w:p w14:paraId="47900D02" w14:textId="77777777" w:rsidR="005C6921" w:rsidRDefault="00CF2978">
      <w:pPr>
        <w:pStyle w:val="BodyText"/>
        <w:spacing w:before="7"/>
        <w:ind w:left="280"/>
      </w:pPr>
      <w:r>
        <w:rPr>
          <w:w w:val="105"/>
        </w:rPr>
        <w:t>abstract: 104, 273,</w:t>
      </w:r>
    </w:p>
    <w:p w14:paraId="7C4FE5A2" w14:textId="77777777" w:rsidR="005C6921" w:rsidRDefault="00CF2978">
      <w:pPr>
        <w:pStyle w:val="BodyText"/>
        <w:spacing w:before="6"/>
        <w:ind w:left="550"/>
      </w:pPr>
      <w:r>
        <w:rPr>
          <w:w w:val="105"/>
        </w:rPr>
        <w:t>376-377, 442, 475, 505</w:t>
      </w:r>
    </w:p>
    <w:p w14:paraId="202964E0" w14:textId="77777777" w:rsidR="005C6921" w:rsidRDefault="00CF2978">
      <w:pPr>
        <w:pStyle w:val="BodyText"/>
        <w:spacing w:before="7"/>
        <w:ind w:right="1145"/>
        <w:jc w:val="right"/>
      </w:pPr>
      <w:r>
        <w:rPr>
          <w:w w:val="95"/>
        </w:rPr>
        <w:t>addall:</w:t>
      </w:r>
      <w:r>
        <w:rPr>
          <w:spacing w:val="-13"/>
          <w:w w:val="95"/>
        </w:rPr>
        <w:t xml:space="preserve"> </w:t>
      </w:r>
      <w:r>
        <w:rPr>
          <w:w w:val="95"/>
        </w:rPr>
        <w:t>112-115,</w:t>
      </w:r>
    </w:p>
    <w:p w14:paraId="6F0FA3F0" w14:textId="77777777" w:rsidR="005C6921" w:rsidRDefault="00CF2978">
      <w:pPr>
        <w:pStyle w:val="BodyText"/>
        <w:spacing w:before="7"/>
        <w:ind w:right="1107"/>
        <w:jc w:val="right"/>
      </w:pPr>
      <w:r>
        <w:t>12</w:t>
      </w:r>
      <w:r>
        <w:t>3, 129,</w:t>
      </w:r>
      <w:r>
        <w:rPr>
          <w:spacing w:val="-12"/>
        </w:rPr>
        <w:t xml:space="preserve"> </w:t>
      </w:r>
      <w:r>
        <w:t>410</w:t>
      </w:r>
    </w:p>
    <w:p w14:paraId="461121BA" w14:textId="77777777" w:rsidR="005C6921" w:rsidRDefault="00CF2978">
      <w:pPr>
        <w:pStyle w:val="BodyText"/>
        <w:spacing w:before="6"/>
        <w:ind w:left="280"/>
      </w:pPr>
      <w:r>
        <w:rPr>
          <w:w w:val="105"/>
        </w:rPr>
        <w:t>additem: 370-374</w:t>
      </w:r>
    </w:p>
    <w:p w14:paraId="1A47BA02" w14:textId="77777777" w:rsidR="005C6921" w:rsidRDefault="00CF2978">
      <w:pPr>
        <w:pStyle w:val="BodyText"/>
        <w:spacing w:before="7"/>
        <w:ind w:left="280"/>
      </w:pPr>
      <w:r>
        <w:rPr>
          <w:w w:val="105"/>
        </w:rPr>
        <w:t>address: 70, 128,</w:t>
      </w:r>
    </w:p>
    <w:p w14:paraId="4CB7A59C" w14:textId="77777777" w:rsidR="005C6921" w:rsidRDefault="00CF2978">
      <w:pPr>
        <w:pStyle w:val="BodyText"/>
        <w:spacing w:before="6"/>
        <w:ind w:left="550"/>
      </w:pPr>
      <w:r>
        <w:rPr>
          <w:w w:val="110"/>
        </w:rPr>
        <w:t>229-231, 239, 242,</w:t>
      </w:r>
    </w:p>
    <w:p w14:paraId="3C592511" w14:textId="77777777" w:rsidR="005C6921" w:rsidRDefault="00CF2978">
      <w:pPr>
        <w:pStyle w:val="BodyText"/>
        <w:spacing w:before="7"/>
        <w:ind w:left="550"/>
      </w:pPr>
      <w:r>
        <w:rPr>
          <w:w w:val="110"/>
        </w:rPr>
        <w:t>291, 340, 344-347</w:t>
      </w:r>
    </w:p>
    <w:p w14:paraId="42EFDD62" w14:textId="77777777" w:rsidR="005C6921" w:rsidRDefault="00CF2978">
      <w:pPr>
        <w:pStyle w:val="BodyText"/>
        <w:spacing w:before="7"/>
        <w:ind w:right="676"/>
        <w:jc w:val="right"/>
      </w:pPr>
      <w:r>
        <w:t>algorithm: 109,</w:t>
      </w:r>
      <w:r>
        <w:rPr>
          <w:spacing w:val="-4"/>
        </w:rPr>
        <w:t xml:space="preserve"> </w:t>
      </w:r>
      <w:r>
        <w:t>116,</w:t>
      </w:r>
    </w:p>
    <w:p w14:paraId="070CDB23" w14:textId="77777777" w:rsidR="005C6921" w:rsidRDefault="00CF2978">
      <w:pPr>
        <w:pStyle w:val="BodyText"/>
        <w:spacing w:before="6"/>
        <w:ind w:right="638"/>
        <w:jc w:val="right"/>
      </w:pPr>
      <w:r>
        <w:t>133-134,</w:t>
      </w:r>
      <w:r>
        <w:rPr>
          <w:spacing w:val="31"/>
        </w:rPr>
        <w:t xml:space="preserve"> </w:t>
      </w:r>
      <w:r>
        <w:t>313-318,</w:t>
      </w:r>
    </w:p>
    <w:p w14:paraId="133F7BB9" w14:textId="77777777" w:rsidR="005C6921" w:rsidRDefault="00CF2978">
      <w:pPr>
        <w:pStyle w:val="BodyText"/>
        <w:spacing w:before="7"/>
        <w:ind w:right="576"/>
        <w:jc w:val="right"/>
      </w:pPr>
      <w:r>
        <w:rPr>
          <w:w w:val="110"/>
        </w:rPr>
        <w:t>321-322, 324, 336</w:t>
      </w:r>
    </w:p>
    <w:p w14:paraId="057A2FEB" w14:textId="77777777" w:rsidR="005C6921" w:rsidRDefault="00CF2978">
      <w:pPr>
        <w:pStyle w:val="BodyText"/>
        <w:spacing w:before="6"/>
        <w:ind w:left="280"/>
      </w:pPr>
      <w:r>
        <w:rPr>
          <w:w w:val="105"/>
        </w:rPr>
        <w:t>all-java: 247</w:t>
      </w:r>
    </w:p>
    <w:p w14:paraId="3B8CF754" w14:textId="77777777" w:rsidR="005C6921" w:rsidRDefault="00CF2978">
      <w:pPr>
        <w:pStyle w:val="BodyText"/>
        <w:spacing w:before="7"/>
        <w:ind w:left="280"/>
      </w:pPr>
      <w:r>
        <w:t>allmatch: 411-412</w:t>
      </w:r>
    </w:p>
    <w:p w14:paraId="29F92AC2" w14:textId="77777777" w:rsidR="005C6921" w:rsidRDefault="00CF2978">
      <w:pPr>
        <w:pStyle w:val="BodyText"/>
        <w:spacing w:before="7"/>
        <w:ind w:left="280"/>
      </w:pPr>
      <w:r>
        <w:rPr>
          <w:w w:val="110"/>
        </w:rPr>
        <w:t>allocation: 28</w:t>
      </w:r>
    </w:p>
    <w:p w14:paraId="56EA14C4" w14:textId="77777777" w:rsidR="005C6921" w:rsidRDefault="00CF2978">
      <w:pPr>
        <w:pStyle w:val="BodyText"/>
        <w:spacing w:before="6"/>
        <w:ind w:left="280"/>
      </w:pPr>
      <w:r>
        <w:rPr>
          <w:w w:val="105"/>
        </w:rPr>
        <w:t>ampersand: 299</w:t>
      </w:r>
    </w:p>
    <w:p w14:paraId="6D2B7732" w14:textId="77777777" w:rsidR="005C6921" w:rsidRDefault="00CF2978">
      <w:pPr>
        <w:pStyle w:val="BodyText"/>
        <w:spacing w:before="7"/>
        <w:ind w:left="280"/>
      </w:pPr>
      <w:r>
        <w:t>analogy: 273</w:t>
      </w:r>
    </w:p>
    <w:p w14:paraId="3788AAC2" w14:textId="77777777" w:rsidR="005C6921" w:rsidRDefault="00CF2978">
      <w:pPr>
        <w:pStyle w:val="BodyText"/>
        <w:spacing w:before="7"/>
        <w:ind w:left="280"/>
      </w:pPr>
      <w:r>
        <w:t>analysis: 123, 128, 335</w:t>
      </w:r>
    </w:p>
    <w:p w14:paraId="110B960B" w14:textId="77777777" w:rsidR="005C6921" w:rsidRDefault="00CF2978">
      <w:pPr>
        <w:pStyle w:val="BodyText"/>
        <w:spacing w:before="6"/>
        <w:ind w:left="280"/>
      </w:pPr>
      <w:r>
        <w:t>analytics: 129</w:t>
      </w:r>
    </w:p>
    <w:p w14:paraId="0487D501" w14:textId="77777777" w:rsidR="005C6921" w:rsidRDefault="00CF2978">
      <w:pPr>
        <w:pStyle w:val="BodyText"/>
        <w:spacing w:before="7"/>
        <w:ind w:left="280"/>
      </w:pPr>
      <w:r>
        <w:rPr>
          <w:w w:val="105"/>
        </w:rPr>
        <w:t>anatomy: 68</w:t>
      </w:r>
    </w:p>
    <w:p w14:paraId="6A0332E5" w14:textId="77777777" w:rsidR="005C6921" w:rsidRDefault="00CF2978">
      <w:pPr>
        <w:pStyle w:val="BodyText"/>
        <w:spacing w:before="6"/>
        <w:ind w:left="280"/>
      </w:pPr>
      <w:r>
        <w:rPr>
          <w:w w:val="115"/>
        </w:rPr>
        <w:t>anchor: 302-303</w:t>
      </w:r>
    </w:p>
    <w:p w14:paraId="17C4697D" w14:textId="77777777" w:rsidR="005C6921" w:rsidRDefault="00CF2978">
      <w:pPr>
        <w:pStyle w:val="BodyText"/>
        <w:spacing w:before="7"/>
        <w:ind w:left="280"/>
      </w:pPr>
      <w:r>
        <w:rPr>
          <w:w w:val="110"/>
        </w:rPr>
        <w:t>angular: 308</w:t>
      </w:r>
    </w:p>
    <w:p w14:paraId="650FA245" w14:textId="77777777" w:rsidR="005C6921" w:rsidRDefault="00CF2978">
      <w:pPr>
        <w:pStyle w:val="BodyText"/>
        <w:spacing w:before="7"/>
        <w:ind w:left="280"/>
      </w:pPr>
      <w:r>
        <w:rPr>
          <w:w w:val="105"/>
        </w:rPr>
        <w:t>anyint: 522</w:t>
      </w:r>
    </w:p>
    <w:p w14:paraId="23D1244F" w14:textId="77777777" w:rsidR="005C6921" w:rsidRDefault="00CF2978">
      <w:pPr>
        <w:pStyle w:val="BodyText"/>
        <w:spacing w:before="6"/>
        <w:ind w:left="280"/>
      </w:pPr>
      <w:r>
        <w:rPr>
          <w:w w:val="105"/>
        </w:rPr>
        <w:t>anymatch:</w:t>
      </w:r>
      <w:r>
        <w:rPr>
          <w:spacing w:val="-5"/>
          <w:w w:val="105"/>
        </w:rPr>
        <w:t xml:space="preserve"> </w:t>
      </w:r>
      <w:r>
        <w:rPr>
          <w:spacing w:val="-4"/>
          <w:w w:val="105"/>
        </w:rPr>
        <w:t>407,</w:t>
      </w:r>
    </w:p>
    <w:p w14:paraId="296AAC1D" w14:textId="77777777" w:rsidR="005C6921" w:rsidRDefault="00CF2978">
      <w:pPr>
        <w:pStyle w:val="BodyText"/>
        <w:spacing w:before="7"/>
        <w:ind w:left="550"/>
      </w:pPr>
      <w:r>
        <w:rPr>
          <w:w w:val="105"/>
        </w:rPr>
        <w:t>411,</w:t>
      </w:r>
      <w:r>
        <w:rPr>
          <w:spacing w:val="-16"/>
          <w:w w:val="105"/>
        </w:rPr>
        <w:t xml:space="preserve"> </w:t>
      </w:r>
      <w:r>
        <w:rPr>
          <w:w w:val="105"/>
        </w:rPr>
        <w:t>454-455</w:t>
      </w:r>
    </w:p>
    <w:p w14:paraId="7C599DF6" w14:textId="77777777" w:rsidR="005C6921" w:rsidRDefault="00CF2978">
      <w:pPr>
        <w:pStyle w:val="BodyText"/>
        <w:spacing w:before="6"/>
        <w:ind w:left="280"/>
      </w:pPr>
      <w:r>
        <w:rPr>
          <w:w w:val="105"/>
        </w:rPr>
        <w:t>anystring: 522, 527</w:t>
      </w:r>
    </w:p>
    <w:p w14:paraId="150DE6DF" w14:textId="77777777" w:rsidR="005C6921" w:rsidRDefault="00CF2978">
      <w:pPr>
        <w:pStyle w:val="BodyText"/>
        <w:spacing w:before="7"/>
        <w:ind w:left="280"/>
      </w:pPr>
      <w:r>
        <w:t>apache: 175, 191, 193,</w:t>
      </w:r>
    </w:p>
    <w:p w14:paraId="515EC045" w14:textId="77777777" w:rsidR="005C6921" w:rsidRDefault="00CF2978">
      <w:pPr>
        <w:pStyle w:val="BodyText"/>
        <w:spacing w:before="7"/>
        <w:ind w:left="550"/>
      </w:pPr>
      <w:r>
        <w:rPr>
          <w:w w:val="110"/>
        </w:rPr>
        <w:t>195, 200-203, 205,</w:t>
      </w:r>
    </w:p>
    <w:p w14:paraId="3B02E6F1" w14:textId="77777777" w:rsidR="005C6921" w:rsidRDefault="00CF2978">
      <w:pPr>
        <w:pStyle w:val="BodyText"/>
        <w:spacing w:before="6"/>
        <w:ind w:left="550"/>
      </w:pPr>
      <w:r>
        <w:rPr>
          <w:w w:val="110"/>
        </w:rPr>
        <w:t>245, 301, 394-395</w:t>
      </w:r>
    </w:p>
    <w:p w14:paraId="79627726" w14:textId="77777777" w:rsidR="005C6921" w:rsidRDefault="00CF2978">
      <w:pPr>
        <w:pStyle w:val="BodyText"/>
        <w:spacing w:before="7"/>
        <w:ind w:left="280"/>
      </w:pPr>
      <w:r>
        <w:rPr>
          <w:w w:val="105"/>
        </w:rPr>
        <w:t>arbitrary: 258, 273,</w:t>
      </w:r>
    </w:p>
    <w:p w14:paraId="5181F792" w14:textId="77777777" w:rsidR="005C6921" w:rsidRDefault="00CF2978">
      <w:pPr>
        <w:pStyle w:val="BodyText"/>
        <w:spacing w:before="6"/>
        <w:ind w:left="550"/>
      </w:pPr>
      <w:r>
        <w:rPr>
          <w:w w:val="105"/>
        </w:rPr>
        <w:t>505, 521</w:t>
      </w:r>
    </w:p>
    <w:p w14:paraId="0203852B" w14:textId="77777777" w:rsidR="005C6921" w:rsidRDefault="00CF2978">
      <w:pPr>
        <w:pStyle w:val="BodyText"/>
        <w:spacing w:before="7"/>
        <w:ind w:left="280"/>
      </w:pPr>
      <w:r>
        <w:rPr>
          <w:w w:val="105"/>
        </w:rPr>
        <w:t>archive: 169-170, 183, 327</w:t>
      </w:r>
    </w:p>
    <w:p w14:paraId="5C187007" w14:textId="77777777" w:rsidR="005C6921" w:rsidRDefault="00CF2978">
      <w:pPr>
        <w:pStyle w:val="BodyText"/>
        <w:spacing w:before="7"/>
        <w:ind w:left="280"/>
      </w:pPr>
      <w:r>
        <w:rPr>
          <w:w w:val="105"/>
        </w:rPr>
        <w:t>argument: 57-59, 270,</w:t>
      </w:r>
    </w:p>
    <w:p w14:paraId="308E993C" w14:textId="77777777" w:rsidR="005C6921" w:rsidRDefault="00CF2978">
      <w:pPr>
        <w:pStyle w:val="BodyText"/>
        <w:spacing w:before="6"/>
        <w:ind w:left="550"/>
      </w:pPr>
      <w:r>
        <w:rPr>
          <w:w w:val="105"/>
        </w:rPr>
        <w:t>272-273, 281, 332,</w:t>
      </w:r>
    </w:p>
    <w:p w14:paraId="6999515C" w14:textId="77777777" w:rsidR="005C6921" w:rsidRDefault="00CF2978">
      <w:pPr>
        <w:pStyle w:val="BodyText"/>
        <w:spacing w:before="7"/>
        <w:ind w:left="550"/>
      </w:pPr>
      <w:r>
        <w:rPr>
          <w:w w:val="105"/>
        </w:rPr>
        <w:t>362, 371, 378,</w:t>
      </w:r>
      <w:r>
        <w:rPr>
          <w:spacing w:val="-16"/>
          <w:w w:val="105"/>
        </w:rPr>
        <w:t xml:space="preserve"> </w:t>
      </w:r>
      <w:r>
        <w:rPr>
          <w:w w:val="105"/>
        </w:rPr>
        <w:t>380,</w:t>
      </w:r>
    </w:p>
    <w:p w14:paraId="39D329F6" w14:textId="77777777" w:rsidR="005C6921" w:rsidRDefault="00CF2978">
      <w:pPr>
        <w:pStyle w:val="BodyText"/>
        <w:spacing w:before="7"/>
        <w:ind w:left="550"/>
      </w:pPr>
      <w:r>
        <w:rPr>
          <w:w w:val="105"/>
        </w:rPr>
        <w:t>382, 409, 415,</w:t>
      </w:r>
      <w:r>
        <w:rPr>
          <w:spacing w:val="-20"/>
          <w:w w:val="105"/>
        </w:rPr>
        <w:t xml:space="preserve"> </w:t>
      </w:r>
      <w:r>
        <w:rPr>
          <w:w w:val="105"/>
        </w:rPr>
        <w:t>421,</w:t>
      </w:r>
    </w:p>
    <w:p w14:paraId="74FD9FA6" w14:textId="77777777" w:rsidR="005C6921" w:rsidRDefault="00CF2978">
      <w:pPr>
        <w:pStyle w:val="BodyText"/>
        <w:spacing w:before="6"/>
        <w:ind w:left="550"/>
      </w:pPr>
      <w:r>
        <w:rPr>
          <w:w w:val="105"/>
        </w:rPr>
        <w:t>427, 451, 456, 486</w:t>
      </w:r>
    </w:p>
    <w:p w14:paraId="40E2A8FA" w14:textId="77777777" w:rsidR="005C6921" w:rsidRDefault="00CF2978">
      <w:pPr>
        <w:pStyle w:val="BodyText"/>
        <w:spacing w:before="7"/>
        <w:ind w:left="280"/>
      </w:pPr>
      <w:r>
        <w:t>arraylist: 117-120, 122-123,</w:t>
      </w:r>
    </w:p>
    <w:p w14:paraId="52795A75" w14:textId="77777777" w:rsidR="005C6921" w:rsidRDefault="00CF2978">
      <w:pPr>
        <w:pStyle w:val="BodyText"/>
        <w:spacing w:before="6"/>
        <w:ind w:left="550"/>
      </w:pPr>
      <w:r>
        <w:t>126-127, 131-132,</w:t>
      </w:r>
    </w:p>
    <w:p w14:paraId="149019F7" w14:textId="77777777" w:rsidR="005C6921" w:rsidRDefault="00CF2978">
      <w:pPr>
        <w:pStyle w:val="BodyText"/>
        <w:spacing w:before="7"/>
        <w:ind w:left="550"/>
      </w:pPr>
      <w:r>
        <w:rPr>
          <w:w w:val="105"/>
        </w:rPr>
        <w:t>180, 192, 252-253,</w:t>
      </w:r>
    </w:p>
    <w:p w14:paraId="7740DBF0" w14:textId="77777777" w:rsidR="005C6921" w:rsidRDefault="00CF2978">
      <w:pPr>
        <w:pStyle w:val="BodyText"/>
        <w:spacing w:before="76"/>
        <w:ind w:left="550"/>
      </w:pPr>
      <w:r>
        <w:br w:type="column"/>
      </w:r>
      <w:r>
        <w:rPr>
          <w:w w:val="110"/>
        </w:rPr>
        <w:t>356-357, 370-374, 376,</w:t>
      </w:r>
    </w:p>
    <w:p w14:paraId="0E4283C5" w14:textId="77777777" w:rsidR="005C6921" w:rsidRDefault="00CF2978">
      <w:pPr>
        <w:pStyle w:val="BodyText"/>
        <w:spacing w:before="7"/>
        <w:ind w:left="550"/>
      </w:pPr>
      <w:r>
        <w:rPr>
          <w:w w:val="110"/>
        </w:rPr>
        <w:t>381-382,</w:t>
      </w:r>
      <w:r>
        <w:rPr>
          <w:spacing w:val="-32"/>
          <w:w w:val="110"/>
        </w:rPr>
        <w:t xml:space="preserve"> </w:t>
      </w:r>
      <w:r>
        <w:rPr>
          <w:w w:val="110"/>
        </w:rPr>
        <w:t>404,</w:t>
      </w:r>
      <w:r>
        <w:rPr>
          <w:spacing w:val="-31"/>
          <w:w w:val="110"/>
        </w:rPr>
        <w:t xml:space="preserve"> </w:t>
      </w:r>
      <w:r>
        <w:rPr>
          <w:w w:val="110"/>
        </w:rPr>
        <w:t>410,</w:t>
      </w:r>
    </w:p>
    <w:p w14:paraId="28C5E087" w14:textId="77777777" w:rsidR="005C6921" w:rsidRDefault="00CF2978">
      <w:pPr>
        <w:pStyle w:val="BodyText"/>
        <w:spacing w:before="6"/>
        <w:ind w:left="550"/>
      </w:pPr>
      <w:r>
        <w:rPr>
          <w:w w:val="110"/>
        </w:rPr>
        <w:t>423, 439,</w:t>
      </w:r>
      <w:r>
        <w:rPr>
          <w:spacing w:val="-46"/>
          <w:w w:val="110"/>
        </w:rPr>
        <w:t xml:space="preserve"> </w:t>
      </w:r>
      <w:r>
        <w:rPr>
          <w:w w:val="110"/>
        </w:rPr>
        <w:t>448-451,</w:t>
      </w:r>
    </w:p>
    <w:p w14:paraId="4A436B37" w14:textId="77777777" w:rsidR="005C6921" w:rsidRDefault="00CF2978">
      <w:pPr>
        <w:pStyle w:val="BodyText"/>
        <w:spacing w:before="7"/>
        <w:ind w:left="550"/>
      </w:pPr>
      <w:r>
        <w:rPr>
          <w:w w:val="115"/>
        </w:rPr>
        <w:t>453-454,</w:t>
      </w:r>
      <w:r>
        <w:rPr>
          <w:spacing w:val="-38"/>
          <w:w w:val="115"/>
        </w:rPr>
        <w:t xml:space="preserve"> </w:t>
      </w:r>
      <w:r>
        <w:rPr>
          <w:w w:val="115"/>
        </w:rPr>
        <w:t>456-458</w:t>
      </w:r>
    </w:p>
    <w:p w14:paraId="17750476" w14:textId="77777777" w:rsidR="005C6921" w:rsidRDefault="00CF2978">
      <w:pPr>
        <w:pStyle w:val="BodyText"/>
        <w:spacing w:before="39"/>
        <w:ind w:left="260" w:right="20"/>
        <w:jc w:val="center"/>
      </w:pPr>
      <w:r>
        <w:t>arrays: 52, 57, 103, 105-111,</w:t>
      </w:r>
    </w:p>
    <w:p w14:paraId="7F38D06C" w14:textId="77777777" w:rsidR="005C6921" w:rsidRDefault="00CF2978">
      <w:pPr>
        <w:pStyle w:val="BodyText"/>
        <w:spacing w:before="6"/>
        <w:ind w:left="181" w:right="20"/>
        <w:jc w:val="center"/>
      </w:pPr>
      <w:r>
        <w:t>114-115, 118, 120, 123,</w:t>
      </w:r>
    </w:p>
    <w:p w14:paraId="41A0A9DC" w14:textId="77777777" w:rsidR="005C6921" w:rsidRDefault="00CF2978">
      <w:pPr>
        <w:pStyle w:val="BodyText"/>
        <w:spacing w:before="7"/>
        <w:ind w:left="550"/>
      </w:pPr>
      <w:r>
        <w:rPr>
          <w:w w:val="105"/>
        </w:rPr>
        <w:t>139, 263-264, 273, 275,</w:t>
      </w:r>
    </w:p>
    <w:p w14:paraId="4BA122AE" w14:textId="77777777" w:rsidR="005C6921" w:rsidRDefault="00CF2978">
      <w:pPr>
        <w:pStyle w:val="BodyText"/>
        <w:spacing w:before="7"/>
        <w:ind w:left="550"/>
      </w:pPr>
      <w:r>
        <w:rPr>
          <w:w w:val="110"/>
        </w:rPr>
        <w:t>293, 401-403, 414,</w:t>
      </w:r>
    </w:p>
    <w:p w14:paraId="7FBC4B2B" w14:textId="77777777" w:rsidR="005C6921" w:rsidRDefault="00CF2978">
      <w:pPr>
        <w:pStyle w:val="BodyText"/>
        <w:spacing w:before="6"/>
        <w:ind w:left="550"/>
      </w:pPr>
      <w:r>
        <w:rPr>
          <w:w w:val="115"/>
        </w:rPr>
        <w:t>436-438, 458-459,</w:t>
      </w:r>
    </w:p>
    <w:p w14:paraId="759CA847" w14:textId="77777777" w:rsidR="005C6921" w:rsidRDefault="00CF2978">
      <w:pPr>
        <w:pStyle w:val="BodyText"/>
        <w:spacing w:before="7"/>
        <w:ind w:left="550"/>
      </w:pPr>
      <w:r>
        <w:rPr>
          <w:w w:val="110"/>
        </w:rPr>
        <w:t>473-474, 482-484,</w:t>
      </w:r>
    </w:p>
    <w:p w14:paraId="15F0AF25" w14:textId="77777777" w:rsidR="005C6921" w:rsidRDefault="00CF2978">
      <w:pPr>
        <w:pStyle w:val="BodyText"/>
        <w:spacing w:before="7"/>
        <w:ind w:left="550"/>
      </w:pPr>
      <w:r>
        <w:rPr>
          <w:w w:val="110"/>
        </w:rPr>
        <w:t>487, 496-497</w:t>
      </w:r>
    </w:p>
    <w:p w14:paraId="4D7BE1F4" w14:textId="77777777" w:rsidR="005C6921" w:rsidRDefault="00CF2978">
      <w:pPr>
        <w:pStyle w:val="BodyText"/>
        <w:spacing w:before="6"/>
        <w:ind w:right="812"/>
        <w:jc w:val="right"/>
      </w:pPr>
      <w:r>
        <w:t>artifactid: 189, 191,</w:t>
      </w:r>
    </w:p>
    <w:p w14:paraId="24981A5F" w14:textId="77777777" w:rsidR="005C6921" w:rsidRDefault="00CF2978">
      <w:pPr>
        <w:pStyle w:val="BodyText"/>
        <w:spacing w:before="7"/>
        <w:ind w:right="750"/>
        <w:jc w:val="right"/>
      </w:pPr>
      <w:r>
        <w:t>193, 195, 197, 201</w:t>
      </w:r>
    </w:p>
    <w:p w14:paraId="7A3861FC" w14:textId="77777777" w:rsidR="005C6921" w:rsidRDefault="00CF2978">
      <w:pPr>
        <w:pStyle w:val="BodyText"/>
        <w:spacing w:before="6"/>
        <w:ind w:left="280"/>
      </w:pPr>
      <w:r>
        <w:rPr>
          <w:w w:val="105"/>
        </w:rPr>
        <w:t>assertions: 501,</w:t>
      </w:r>
    </w:p>
    <w:p w14:paraId="6013F895" w14:textId="77777777" w:rsidR="005C6921" w:rsidRDefault="00CF2978">
      <w:pPr>
        <w:pStyle w:val="BodyText"/>
        <w:spacing w:before="7"/>
        <w:ind w:left="550"/>
      </w:pPr>
      <w:r>
        <w:rPr>
          <w:w w:val="105"/>
        </w:rPr>
        <w:t>505, 509, 511, 513,</w:t>
      </w:r>
    </w:p>
    <w:p w14:paraId="793445AA" w14:textId="77777777" w:rsidR="005C6921" w:rsidRDefault="00CF2978">
      <w:pPr>
        <w:pStyle w:val="BodyText"/>
        <w:spacing w:before="7"/>
        <w:ind w:left="550"/>
      </w:pPr>
      <w:r>
        <w:t>516-517, 519, 528</w:t>
      </w:r>
    </w:p>
    <w:p w14:paraId="65618D48" w14:textId="77777777" w:rsidR="005C6921" w:rsidRDefault="00CF2978">
      <w:pPr>
        <w:pStyle w:val="BodyText"/>
        <w:spacing w:before="6"/>
        <w:ind w:left="280"/>
      </w:pPr>
      <w:r>
        <w:t>assertnull: 511</w:t>
      </w:r>
    </w:p>
    <w:p w14:paraId="6A75ED2D" w14:textId="77777777" w:rsidR="005C6921" w:rsidRDefault="00CF2978">
      <w:pPr>
        <w:pStyle w:val="BodyText"/>
        <w:spacing w:before="7"/>
        <w:ind w:left="280"/>
      </w:pPr>
      <w:r>
        <w:rPr>
          <w:w w:val="110"/>
        </w:rPr>
        <w:t>asserttrue: 505, 509,</w:t>
      </w:r>
    </w:p>
    <w:p w14:paraId="4918D860" w14:textId="77777777" w:rsidR="005C6921" w:rsidRDefault="00CF2978">
      <w:pPr>
        <w:pStyle w:val="BodyText"/>
        <w:spacing w:before="6"/>
        <w:ind w:left="260" w:right="522"/>
        <w:jc w:val="center"/>
      </w:pPr>
      <w:r>
        <w:t>511, 513, 516-517</w:t>
      </w:r>
    </w:p>
    <w:p w14:paraId="5931AC78" w14:textId="77777777" w:rsidR="005C6921" w:rsidRDefault="00CF2978">
      <w:pPr>
        <w:pStyle w:val="BodyText"/>
        <w:spacing w:before="7"/>
        <w:ind w:left="229" w:right="586"/>
        <w:jc w:val="center"/>
      </w:pPr>
      <w:r>
        <w:rPr>
          <w:w w:val="105"/>
        </w:rPr>
        <w:t>asterisk: 22, 121-122,</w:t>
      </w:r>
    </w:p>
    <w:p w14:paraId="61B27060" w14:textId="77777777" w:rsidR="005C6921" w:rsidRDefault="00CF2978">
      <w:pPr>
        <w:pStyle w:val="BodyText"/>
        <w:spacing w:before="7"/>
        <w:ind w:left="260" w:right="396"/>
        <w:jc w:val="center"/>
      </w:pPr>
      <w:r>
        <w:rPr>
          <w:w w:val="105"/>
        </w:rPr>
        <w:t>174, 227-228, 336</w:t>
      </w:r>
    </w:p>
    <w:p w14:paraId="158E0B96" w14:textId="77777777" w:rsidR="005C6921" w:rsidRDefault="00CF2978">
      <w:pPr>
        <w:pStyle w:val="BodyText"/>
        <w:spacing w:before="6"/>
        <w:ind w:left="260" w:right="974"/>
        <w:jc w:val="center"/>
      </w:pPr>
      <w:r>
        <w:t>asymmetric: 311,</w:t>
      </w:r>
    </w:p>
    <w:p w14:paraId="055F44E0" w14:textId="77777777" w:rsidR="005C6921" w:rsidRDefault="00CF2978">
      <w:pPr>
        <w:pStyle w:val="BodyText"/>
        <w:spacing w:before="7"/>
        <w:ind w:right="1141"/>
        <w:jc w:val="right"/>
      </w:pPr>
      <w:r>
        <w:rPr>
          <w:w w:val="105"/>
        </w:rPr>
        <w:t>314,</w:t>
      </w:r>
      <w:r>
        <w:rPr>
          <w:spacing w:val="-7"/>
          <w:w w:val="105"/>
        </w:rPr>
        <w:t xml:space="preserve"> </w:t>
      </w:r>
      <w:r>
        <w:rPr>
          <w:w w:val="105"/>
        </w:rPr>
        <w:t>320-321</w:t>
      </w:r>
    </w:p>
    <w:p w14:paraId="32E1EE83" w14:textId="77777777" w:rsidR="005C6921" w:rsidRDefault="00CF2978">
      <w:pPr>
        <w:pStyle w:val="BodyText"/>
        <w:spacing w:before="6"/>
        <w:ind w:right="1140"/>
        <w:jc w:val="right"/>
      </w:pPr>
      <w:r>
        <w:rPr>
          <w:w w:val="105"/>
        </w:rPr>
        <w:t>attributes:</w:t>
      </w:r>
      <w:r>
        <w:rPr>
          <w:spacing w:val="1"/>
          <w:w w:val="105"/>
        </w:rPr>
        <w:t xml:space="preserve"> </w:t>
      </w:r>
      <w:r>
        <w:rPr>
          <w:w w:val="105"/>
        </w:rPr>
        <w:t>199,</w:t>
      </w:r>
    </w:p>
    <w:p w14:paraId="2087E6B7" w14:textId="77777777" w:rsidR="005C6921" w:rsidRDefault="00CF2978">
      <w:pPr>
        <w:pStyle w:val="BodyText"/>
        <w:spacing w:before="7"/>
        <w:ind w:right="1087"/>
        <w:jc w:val="right"/>
      </w:pPr>
      <w:r>
        <w:rPr>
          <w:w w:val="110"/>
        </w:rPr>
        <w:t>237, 250, 362</w:t>
      </w:r>
    </w:p>
    <w:p w14:paraId="18AACD21" w14:textId="77777777" w:rsidR="005C6921" w:rsidRDefault="00CF2978">
      <w:pPr>
        <w:pStyle w:val="BodyText"/>
        <w:spacing w:before="7"/>
        <w:ind w:right="1001"/>
        <w:jc w:val="right"/>
      </w:pPr>
      <w:r>
        <w:t>augmenting:</w:t>
      </w:r>
      <w:r>
        <w:rPr>
          <w:spacing w:val="17"/>
        </w:rPr>
        <w:t xml:space="preserve"> </w:t>
      </w:r>
      <w:r>
        <w:t>125</w:t>
      </w:r>
    </w:p>
    <w:p w14:paraId="6B8C2BE0" w14:textId="77777777" w:rsidR="005C6921" w:rsidRDefault="00CF2978">
      <w:pPr>
        <w:pStyle w:val="BodyText"/>
        <w:spacing w:before="6"/>
        <w:ind w:right="1018"/>
        <w:jc w:val="right"/>
      </w:pPr>
      <w:r>
        <w:rPr>
          <w:w w:val="105"/>
        </w:rPr>
        <w:t>automation:</w:t>
      </w:r>
      <w:r>
        <w:rPr>
          <w:spacing w:val="-15"/>
          <w:w w:val="105"/>
        </w:rPr>
        <w:t xml:space="preserve"> </w:t>
      </w:r>
      <w:r>
        <w:rPr>
          <w:spacing w:val="-3"/>
          <w:w w:val="105"/>
        </w:rPr>
        <w:t>337</w:t>
      </w:r>
    </w:p>
    <w:p w14:paraId="7B7C15C0" w14:textId="77777777" w:rsidR="005C6921" w:rsidRDefault="005C6921">
      <w:pPr>
        <w:pStyle w:val="BodyText"/>
        <w:spacing w:before="5"/>
        <w:rPr>
          <w:sz w:val="20"/>
        </w:rPr>
      </w:pPr>
    </w:p>
    <w:p w14:paraId="625B5DCF" w14:textId="77777777" w:rsidR="005C6921" w:rsidRDefault="00CF2978">
      <w:pPr>
        <w:pStyle w:val="Heading3"/>
        <w:rPr>
          <w:b/>
        </w:rPr>
      </w:pPr>
      <w:r>
        <w:rPr>
          <w:b/>
        </w:rPr>
        <w:t>B</w:t>
      </w:r>
    </w:p>
    <w:p w14:paraId="662AC02A" w14:textId="77777777" w:rsidR="005C6921" w:rsidRDefault="00CF2978">
      <w:pPr>
        <w:pStyle w:val="BodyText"/>
        <w:spacing w:before="103"/>
        <w:ind w:left="280"/>
      </w:pPr>
      <w:r>
        <w:t>baseline: 219</w:t>
      </w:r>
    </w:p>
    <w:p w14:paraId="111AEFAA" w14:textId="77777777" w:rsidR="005C6921" w:rsidRDefault="00CF2978">
      <w:pPr>
        <w:pStyle w:val="BodyText"/>
        <w:spacing w:before="7"/>
        <w:ind w:left="280"/>
      </w:pPr>
      <w:r>
        <w:rPr>
          <w:w w:val="110"/>
        </w:rPr>
        <w:t>basestream: 405-407</w:t>
      </w:r>
    </w:p>
    <w:p w14:paraId="51690F85" w14:textId="77777777" w:rsidR="005C6921" w:rsidRDefault="00CF2978">
      <w:pPr>
        <w:pStyle w:val="BodyText"/>
        <w:spacing w:before="6"/>
        <w:ind w:left="280"/>
      </w:pPr>
      <w:r>
        <w:rPr>
          <w:w w:val="105"/>
        </w:rPr>
        <w:t>beforeall: 517-520,</w:t>
      </w:r>
    </w:p>
    <w:p w14:paraId="46853516" w14:textId="77777777" w:rsidR="005C6921" w:rsidRDefault="00CF2978">
      <w:pPr>
        <w:pStyle w:val="BodyText"/>
        <w:spacing w:before="7"/>
        <w:ind w:left="550"/>
      </w:pPr>
      <w:r>
        <w:rPr>
          <w:w w:val="110"/>
        </w:rPr>
        <w:t>523, 526</w:t>
      </w:r>
    </w:p>
    <w:p w14:paraId="7F5269AD" w14:textId="77777777" w:rsidR="005C6921" w:rsidRDefault="00CF2978">
      <w:pPr>
        <w:pStyle w:val="BodyText"/>
        <w:spacing w:before="7"/>
        <w:ind w:left="280"/>
      </w:pPr>
      <w:r>
        <w:rPr>
          <w:w w:val="105"/>
        </w:rPr>
        <w:t>beforeeach: 517, 520</w:t>
      </w:r>
    </w:p>
    <w:p w14:paraId="17AD0624" w14:textId="77777777" w:rsidR="005C6921" w:rsidRDefault="00CF2978">
      <w:pPr>
        <w:pStyle w:val="BodyText"/>
        <w:spacing w:before="6"/>
        <w:ind w:left="280"/>
      </w:pPr>
      <w:r>
        <w:t>bigdecimal: 16</w:t>
      </w:r>
    </w:p>
    <w:p w14:paraId="63D142F5" w14:textId="77777777" w:rsidR="005C6921" w:rsidRDefault="00CF2978">
      <w:pPr>
        <w:pStyle w:val="BodyText"/>
        <w:spacing w:before="7"/>
        <w:ind w:left="280"/>
      </w:pPr>
      <w:r>
        <w:t>binary: 114, 398</w:t>
      </w:r>
    </w:p>
    <w:p w14:paraId="6E028D77" w14:textId="77777777" w:rsidR="005C6921" w:rsidRDefault="00CF2978">
      <w:pPr>
        <w:pStyle w:val="BodyText"/>
        <w:spacing w:before="6"/>
        <w:ind w:left="280"/>
      </w:pPr>
      <w:r>
        <w:rPr>
          <w:w w:val="106"/>
        </w:rPr>
        <w:t>bool</w:t>
      </w:r>
      <w:r>
        <w:rPr>
          <w:spacing w:val="-1"/>
          <w:w w:val="106"/>
        </w:rPr>
        <w:t>e</w:t>
      </w:r>
      <w:r>
        <w:rPr>
          <w:spacing w:val="-1"/>
          <w:w w:val="103"/>
        </w:rPr>
        <w:t>an</w:t>
      </w:r>
      <w:r>
        <w:rPr>
          <w:w w:val="103"/>
        </w:rPr>
        <w:t>:</w:t>
      </w:r>
      <w:r>
        <w:rPr>
          <w:spacing w:val="2"/>
        </w:rPr>
        <w:t xml:space="preserve"> </w:t>
      </w:r>
      <w:r>
        <w:rPr>
          <w:w w:val="72"/>
        </w:rPr>
        <w:t>1</w:t>
      </w:r>
      <w:r>
        <w:rPr>
          <w:spacing w:val="-3"/>
          <w:w w:val="72"/>
        </w:rPr>
        <w:t>1</w:t>
      </w:r>
      <w:r>
        <w:rPr>
          <w:spacing w:val="-6"/>
          <w:w w:val="146"/>
        </w:rPr>
        <w:t>-</w:t>
      </w:r>
      <w:r>
        <w:rPr>
          <w:w w:val="92"/>
        </w:rPr>
        <w:t>12,</w:t>
      </w:r>
      <w:r>
        <w:rPr>
          <w:spacing w:val="2"/>
        </w:rPr>
        <w:t xml:space="preserve"> </w:t>
      </w:r>
      <w:r>
        <w:rPr>
          <w:w w:val="92"/>
        </w:rPr>
        <w:t>14,</w:t>
      </w:r>
      <w:r>
        <w:rPr>
          <w:spacing w:val="2"/>
        </w:rPr>
        <w:t xml:space="preserve"> </w:t>
      </w:r>
      <w:r>
        <w:rPr>
          <w:w w:val="95"/>
        </w:rPr>
        <w:t>16,</w:t>
      </w:r>
    </w:p>
    <w:p w14:paraId="72F9ED9D" w14:textId="77777777" w:rsidR="005C6921" w:rsidRDefault="00CF2978">
      <w:pPr>
        <w:pStyle w:val="BodyText"/>
        <w:spacing w:before="7"/>
        <w:ind w:left="550"/>
      </w:pPr>
      <w:r>
        <w:rPr>
          <w:w w:val="110"/>
        </w:rPr>
        <w:t xml:space="preserve">29-32, </w:t>
      </w:r>
      <w:r>
        <w:rPr>
          <w:spacing w:val="-4"/>
          <w:w w:val="110"/>
        </w:rPr>
        <w:t>37-38,</w:t>
      </w:r>
      <w:r>
        <w:rPr>
          <w:spacing w:val="13"/>
          <w:w w:val="110"/>
        </w:rPr>
        <w:t xml:space="preserve"> </w:t>
      </w:r>
      <w:r>
        <w:rPr>
          <w:w w:val="110"/>
        </w:rPr>
        <w:t>40-41,</w:t>
      </w:r>
    </w:p>
    <w:p w14:paraId="791D82B6" w14:textId="77777777" w:rsidR="005C6921" w:rsidRDefault="00CF2978">
      <w:pPr>
        <w:pStyle w:val="BodyText"/>
        <w:spacing w:before="7"/>
        <w:ind w:left="550"/>
      </w:pPr>
      <w:r>
        <w:rPr>
          <w:w w:val="110"/>
        </w:rPr>
        <w:t>44, 51-52, 54-56,</w:t>
      </w:r>
      <w:r>
        <w:rPr>
          <w:spacing w:val="-13"/>
          <w:w w:val="110"/>
        </w:rPr>
        <w:t xml:space="preserve"> </w:t>
      </w:r>
      <w:r>
        <w:rPr>
          <w:w w:val="110"/>
        </w:rPr>
        <w:t>80,</w:t>
      </w:r>
    </w:p>
    <w:p w14:paraId="7C2C88DC" w14:textId="77777777" w:rsidR="005C6921" w:rsidRDefault="00CF2978">
      <w:pPr>
        <w:pStyle w:val="BodyText"/>
        <w:spacing w:before="6"/>
        <w:ind w:left="550"/>
      </w:pPr>
      <w:r>
        <w:rPr>
          <w:spacing w:val="-4"/>
        </w:rPr>
        <w:t>107,</w:t>
      </w:r>
      <w:r>
        <w:rPr>
          <w:spacing w:val="-18"/>
        </w:rPr>
        <w:t xml:space="preserve"> </w:t>
      </w:r>
      <w:r>
        <w:t>116,</w:t>
      </w:r>
      <w:r>
        <w:rPr>
          <w:spacing w:val="-17"/>
        </w:rPr>
        <w:t xml:space="preserve"> </w:t>
      </w:r>
      <w:r>
        <w:t>126,</w:t>
      </w:r>
      <w:r>
        <w:rPr>
          <w:spacing w:val="-18"/>
        </w:rPr>
        <w:t xml:space="preserve"> </w:t>
      </w:r>
      <w:r>
        <w:t>175,</w:t>
      </w:r>
      <w:r>
        <w:rPr>
          <w:spacing w:val="-17"/>
        </w:rPr>
        <w:t xml:space="preserve"> </w:t>
      </w:r>
      <w:r>
        <w:t>180,</w:t>
      </w:r>
    </w:p>
    <w:p w14:paraId="538B4CCB" w14:textId="77777777" w:rsidR="005C6921" w:rsidRDefault="00CF2978">
      <w:pPr>
        <w:pStyle w:val="BodyText"/>
        <w:spacing w:before="7"/>
        <w:ind w:left="550"/>
      </w:pPr>
      <w:r>
        <w:rPr>
          <w:w w:val="110"/>
        </w:rPr>
        <w:t>192, 254, 347-348,</w:t>
      </w:r>
    </w:p>
    <w:p w14:paraId="220DDEBD" w14:textId="77777777" w:rsidR="005C6921" w:rsidRDefault="00CF2978">
      <w:pPr>
        <w:pStyle w:val="BodyText"/>
        <w:spacing w:before="76"/>
        <w:ind w:left="550"/>
      </w:pPr>
      <w:r>
        <w:br w:type="column"/>
      </w:r>
      <w:r>
        <w:rPr>
          <w:w w:val="105"/>
        </w:rPr>
        <w:t>350-352, 407, 411-413,</w:t>
      </w:r>
    </w:p>
    <w:p w14:paraId="0926CE15" w14:textId="77777777" w:rsidR="005C6921" w:rsidRDefault="00CF2978">
      <w:pPr>
        <w:pStyle w:val="BodyText"/>
        <w:spacing w:before="7"/>
        <w:ind w:left="550"/>
      </w:pPr>
      <w:r>
        <w:rPr>
          <w:w w:val="110"/>
        </w:rPr>
        <w:t>429, 442,</w:t>
      </w:r>
      <w:r>
        <w:rPr>
          <w:spacing w:val="-42"/>
          <w:w w:val="110"/>
        </w:rPr>
        <w:t xml:space="preserve"> </w:t>
      </w:r>
      <w:r>
        <w:rPr>
          <w:w w:val="110"/>
        </w:rPr>
        <w:t>444-447,</w:t>
      </w:r>
    </w:p>
    <w:p w14:paraId="30BCB1CE" w14:textId="77777777" w:rsidR="005C6921" w:rsidRDefault="00CF2978">
      <w:pPr>
        <w:pStyle w:val="BodyText"/>
        <w:spacing w:before="6"/>
        <w:ind w:left="550"/>
      </w:pPr>
      <w:r>
        <w:rPr>
          <w:w w:val="110"/>
        </w:rPr>
        <w:t>449, 451,</w:t>
      </w:r>
      <w:r>
        <w:rPr>
          <w:spacing w:val="-47"/>
          <w:w w:val="110"/>
        </w:rPr>
        <w:t xml:space="preserve"> </w:t>
      </w:r>
      <w:r>
        <w:rPr>
          <w:w w:val="110"/>
        </w:rPr>
        <w:t>453-454,</w:t>
      </w:r>
    </w:p>
    <w:p w14:paraId="51FDEBD3" w14:textId="77777777" w:rsidR="005C6921" w:rsidRDefault="00CF2978">
      <w:pPr>
        <w:pStyle w:val="BodyText"/>
        <w:spacing w:before="7"/>
        <w:ind w:left="550"/>
      </w:pPr>
      <w:r>
        <w:rPr>
          <w:w w:val="110"/>
        </w:rPr>
        <w:t>493-494, 514-516, 525</w:t>
      </w:r>
    </w:p>
    <w:p w14:paraId="154CDC24" w14:textId="77777777" w:rsidR="005C6921" w:rsidRDefault="00CF2978">
      <w:pPr>
        <w:pStyle w:val="BodyText"/>
        <w:spacing w:before="39"/>
        <w:ind w:left="280"/>
      </w:pPr>
      <w:r>
        <w:rPr>
          <w:w w:val="105"/>
        </w:rPr>
        <w:t>breakpoint: 373</w:t>
      </w:r>
    </w:p>
    <w:p w14:paraId="40A6066D" w14:textId="77777777" w:rsidR="005C6921" w:rsidRDefault="00CF2978">
      <w:pPr>
        <w:pStyle w:val="BodyText"/>
        <w:spacing w:before="6"/>
        <w:ind w:left="280"/>
      </w:pPr>
      <w:r>
        <w:rPr>
          <w:w w:val="110"/>
        </w:rPr>
        <w:t>browser: 222-223,</w:t>
      </w:r>
    </w:p>
    <w:p w14:paraId="3C516A06" w14:textId="77777777" w:rsidR="005C6921" w:rsidRDefault="00CF2978">
      <w:pPr>
        <w:pStyle w:val="BodyText"/>
        <w:spacing w:before="7"/>
        <w:ind w:left="550"/>
      </w:pPr>
      <w:r>
        <w:rPr>
          <w:w w:val="110"/>
        </w:rPr>
        <w:t>290, 294, 303, 307,</w:t>
      </w:r>
    </w:p>
    <w:p w14:paraId="1A5D4DA3" w14:textId="77777777" w:rsidR="005C6921" w:rsidRDefault="00CF2978">
      <w:pPr>
        <w:pStyle w:val="BodyText"/>
        <w:spacing w:before="7"/>
        <w:ind w:left="550"/>
      </w:pPr>
      <w:r>
        <w:rPr>
          <w:w w:val="110"/>
        </w:rPr>
        <w:t>337, 353, 509-510</w:t>
      </w:r>
    </w:p>
    <w:p w14:paraId="08781772" w14:textId="77777777" w:rsidR="005C6921" w:rsidRDefault="005C6921">
      <w:pPr>
        <w:pStyle w:val="BodyText"/>
        <w:spacing w:before="4"/>
        <w:rPr>
          <w:sz w:val="20"/>
        </w:rPr>
      </w:pPr>
    </w:p>
    <w:p w14:paraId="022830DB" w14:textId="77777777" w:rsidR="005C6921" w:rsidRDefault="00CF2978">
      <w:pPr>
        <w:pStyle w:val="Heading3"/>
        <w:rPr>
          <w:b/>
        </w:rPr>
      </w:pPr>
      <w:r>
        <w:rPr>
          <w:b/>
        </w:rPr>
        <w:t>C</w:t>
      </w:r>
    </w:p>
    <w:p w14:paraId="5AE6FD20" w14:textId="77777777" w:rsidR="005C6921" w:rsidRDefault="00CF2978">
      <w:pPr>
        <w:pStyle w:val="BodyText"/>
        <w:spacing w:before="104"/>
        <w:ind w:left="280"/>
      </w:pPr>
      <w:r>
        <w:rPr>
          <w:w w:val="105"/>
        </w:rPr>
        <w:t>celsius: 86, 214, 518-519</w:t>
      </w:r>
    </w:p>
    <w:p w14:paraId="6A899DF9" w14:textId="77777777" w:rsidR="005C6921" w:rsidRDefault="00CF2978">
      <w:pPr>
        <w:pStyle w:val="BodyText"/>
        <w:spacing w:before="6"/>
        <w:ind w:left="280"/>
      </w:pPr>
      <w:r>
        <w:rPr>
          <w:w w:val="110"/>
        </w:rPr>
        <w:t>checkboxes: 78, 98</w:t>
      </w:r>
    </w:p>
    <w:p w14:paraId="3C7E5923" w14:textId="77777777" w:rsidR="005C6921" w:rsidRDefault="00CF2978">
      <w:pPr>
        <w:pStyle w:val="BodyText"/>
        <w:spacing w:before="7"/>
        <w:ind w:left="280"/>
      </w:pPr>
      <w:r>
        <w:rPr>
          <w:w w:val="105"/>
        </w:rPr>
        <w:t>cipher: 313-314,</w:t>
      </w:r>
    </w:p>
    <w:p w14:paraId="562E5AF8" w14:textId="77777777" w:rsidR="005C6921" w:rsidRDefault="00CF2978">
      <w:pPr>
        <w:pStyle w:val="BodyText"/>
        <w:spacing w:before="6"/>
        <w:ind w:right="1557"/>
        <w:jc w:val="right"/>
      </w:pPr>
      <w:r>
        <w:rPr>
          <w:w w:val="105"/>
        </w:rPr>
        <w:t>316-319,</w:t>
      </w:r>
      <w:r>
        <w:rPr>
          <w:spacing w:val="23"/>
          <w:w w:val="105"/>
        </w:rPr>
        <w:t xml:space="preserve"> </w:t>
      </w:r>
      <w:r>
        <w:rPr>
          <w:spacing w:val="-3"/>
          <w:w w:val="105"/>
        </w:rPr>
        <w:t>322-327</w:t>
      </w:r>
    </w:p>
    <w:p w14:paraId="4B64D255" w14:textId="77777777" w:rsidR="005C6921" w:rsidRDefault="00CF2978">
      <w:pPr>
        <w:pStyle w:val="BodyText"/>
        <w:spacing w:before="7"/>
        <w:ind w:right="1525"/>
        <w:jc w:val="right"/>
      </w:pPr>
      <w:r>
        <w:rPr>
          <w:w w:val="105"/>
        </w:rPr>
        <w:t>ciphertext:</w:t>
      </w:r>
      <w:r>
        <w:rPr>
          <w:spacing w:val="-12"/>
          <w:w w:val="105"/>
        </w:rPr>
        <w:t xml:space="preserve"> </w:t>
      </w:r>
      <w:r>
        <w:rPr>
          <w:w w:val="105"/>
        </w:rPr>
        <w:t>312-314,</w:t>
      </w:r>
    </w:p>
    <w:p w14:paraId="75E5D27B" w14:textId="77777777" w:rsidR="005C6921" w:rsidRDefault="00CF2978">
      <w:pPr>
        <w:pStyle w:val="BodyText"/>
        <w:spacing w:before="7"/>
        <w:ind w:left="550"/>
      </w:pPr>
      <w:r>
        <w:rPr>
          <w:w w:val="105"/>
        </w:rPr>
        <w:t>318-319, 322, 325-326</w:t>
      </w:r>
    </w:p>
    <w:p w14:paraId="0CC89D17" w14:textId="77777777" w:rsidR="005C6921" w:rsidRDefault="00CF2978">
      <w:pPr>
        <w:pStyle w:val="BodyText"/>
        <w:spacing w:before="6"/>
        <w:ind w:right="1546"/>
        <w:jc w:val="right"/>
      </w:pPr>
      <w:r>
        <w:rPr>
          <w:w w:val="110"/>
        </w:rPr>
        <w:t>classpath: 204, 207,</w:t>
      </w:r>
    </w:p>
    <w:p w14:paraId="073F3E1F" w14:textId="77777777" w:rsidR="005C6921" w:rsidRDefault="00CF2978">
      <w:pPr>
        <w:pStyle w:val="BodyText"/>
        <w:spacing w:before="7"/>
        <w:ind w:right="1501"/>
        <w:jc w:val="right"/>
      </w:pPr>
      <w:r>
        <w:rPr>
          <w:w w:val="105"/>
        </w:rPr>
        <w:t>211, 236, 250, 269</w:t>
      </w:r>
    </w:p>
    <w:p w14:paraId="203ED8AC" w14:textId="77777777" w:rsidR="005C6921" w:rsidRDefault="00CF2978">
      <w:pPr>
        <w:pStyle w:val="BodyText"/>
        <w:spacing w:before="6"/>
        <w:ind w:left="280"/>
      </w:pPr>
      <w:r>
        <w:t>codebase: 161</w:t>
      </w:r>
    </w:p>
    <w:p w14:paraId="260AF4CF" w14:textId="77777777" w:rsidR="005C6921" w:rsidRDefault="00CF2978">
      <w:pPr>
        <w:pStyle w:val="BodyText"/>
        <w:spacing w:before="7"/>
        <w:ind w:left="280"/>
      </w:pPr>
      <w:r>
        <w:rPr>
          <w:w w:val="105"/>
        </w:rPr>
        <w:t>comparator: 133, 377, 379,</w:t>
      </w:r>
    </w:p>
    <w:p w14:paraId="0D5E7721" w14:textId="77777777" w:rsidR="005C6921" w:rsidRDefault="00CF2978">
      <w:pPr>
        <w:pStyle w:val="BodyText"/>
        <w:spacing w:before="7"/>
        <w:ind w:left="550"/>
      </w:pPr>
      <w:r>
        <w:t>381-383, 410-411, 415</w:t>
      </w:r>
    </w:p>
    <w:p w14:paraId="7C0CDCDD" w14:textId="77777777" w:rsidR="005C6921" w:rsidRDefault="00CF2978">
      <w:pPr>
        <w:pStyle w:val="BodyText"/>
        <w:spacing w:before="6"/>
        <w:ind w:right="1017"/>
        <w:jc w:val="right"/>
      </w:pPr>
      <w:r>
        <w:rPr>
          <w:w w:val="105"/>
        </w:rPr>
        <w:t>compile: 1, 23, 58-59,</w:t>
      </w:r>
      <w:r>
        <w:rPr>
          <w:spacing w:val="18"/>
          <w:w w:val="105"/>
        </w:rPr>
        <w:t xml:space="preserve"> </w:t>
      </w:r>
      <w:r>
        <w:rPr>
          <w:w w:val="105"/>
        </w:rPr>
        <w:t>64,</w:t>
      </w:r>
    </w:p>
    <w:p w14:paraId="14820D1D" w14:textId="77777777" w:rsidR="005C6921" w:rsidRDefault="00CF2978">
      <w:pPr>
        <w:pStyle w:val="BodyText"/>
        <w:spacing w:before="7"/>
        <w:ind w:right="1043"/>
        <w:jc w:val="right"/>
      </w:pPr>
      <w:r>
        <w:t>148, 159, 165, 184,</w:t>
      </w:r>
      <w:r>
        <w:rPr>
          <w:spacing w:val="30"/>
        </w:rPr>
        <w:t xml:space="preserve"> </w:t>
      </w:r>
      <w:r>
        <w:t>203,</w:t>
      </w:r>
    </w:p>
    <w:p w14:paraId="5C3DCAB4" w14:textId="77777777" w:rsidR="005C6921" w:rsidRDefault="00CF2978">
      <w:pPr>
        <w:pStyle w:val="BodyText"/>
        <w:spacing w:before="6"/>
        <w:ind w:left="550"/>
      </w:pPr>
      <w:r>
        <w:rPr>
          <w:w w:val="110"/>
        </w:rPr>
        <w:t>239, 258, 282, 284, 333,</w:t>
      </w:r>
    </w:p>
    <w:p w14:paraId="49964BEF" w14:textId="77777777" w:rsidR="005C6921" w:rsidRDefault="00CF2978">
      <w:pPr>
        <w:pStyle w:val="BodyText"/>
        <w:spacing w:before="7"/>
        <w:ind w:left="550"/>
      </w:pPr>
      <w:r>
        <w:rPr>
          <w:w w:val="110"/>
        </w:rPr>
        <w:t>347, 350-352, 356-357</w:t>
      </w:r>
    </w:p>
    <w:p w14:paraId="25EBE2EC" w14:textId="77777777" w:rsidR="005C6921" w:rsidRDefault="00CF2978">
      <w:pPr>
        <w:pStyle w:val="BodyText"/>
        <w:spacing w:before="7"/>
        <w:ind w:left="280"/>
      </w:pPr>
      <w:r>
        <w:rPr>
          <w:w w:val="105"/>
        </w:rPr>
        <w:t>compiler: 10, 12, 62,</w:t>
      </w:r>
    </w:p>
    <w:p w14:paraId="656D3C11" w14:textId="77777777" w:rsidR="005C6921" w:rsidRDefault="00CF2978">
      <w:pPr>
        <w:pStyle w:val="BodyText"/>
        <w:spacing w:before="6"/>
        <w:ind w:left="550"/>
      </w:pPr>
      <w:r>
        <w:rPr>
          <w:w w:val="110"/>
        </w:rPr>
        <w:t>67-68, 72, 90, 92, 100,</w:t>
      </w:r>
    </w:p>
    <w:p w14:paraId="2AA64B31" w14:textId="77777777" w:rsidR="005C6921" w:rsidRDefault="00CF2978">
      <w:pPr>
        <w:pStyle w:val="BodyText"/>
        <w:spacing w:before="7"/>
        <w:ind w:left="550"/>
      </w:pPr>
      <w:r>
        <w:t>134, 170, 174, 176, 195,</w:t>
      </w:r>
    </w:p>
    <w:p w14:paraId="489F69AC" w14:textId="77777777" w:rsidR="005C6921" w:rsidRDefault="00CF2978">
      <w:pPr>
        <w:pStyle w:val="BodyText"/>
        <w:spacing w:before="7"/>
        <w:ind w:left="550"/>
      </w:pPr>
      <w:r>
        <w:rPr>
          <w:w w:val="110"/>
        </w:rPr>
        <w:t xml:space="preserve">208, 330, </w:t>
      </w:r>
      <w:r>
        <w:rPr>
          <w:spacing w:val="-4"/>
          <w:w w:val="110"/>
        </w:rPr>
        <w:t>377,</w:t>
      </w:r>
      <w:r>
        <w:rPr>
          <w:spacing w:val="-34"/>
          <w:w w:val="110"/>
        </w:rPr>
        <w:t xml:space="preserve"> </w:t>
      </w:r>
      <w:r>
        <w:rPr>
          <w:w w:val="110"/>
        </w:rPr>
        <w:t>388</w:t>
      </w:r>
    </w:p>
    <w:p w14:paraId="26A5C147" w14:textId="77777777" w:rsidR="005C6921" w:rsidRDefault="00CF2978">
      <w:pPr>
        <w:pStyle w:val="BodyText"/>
        <w:spacing w:before="6"/>
        <w:ind w:right="1495"/>
        <w:jc w:val="right"/>
      </w:pPr>
      <w:r>
        <w:rPr>
          <w:w w:val="105"/>
        </w:rPr>
        <w:t>console:</w:t>
      </w:r>
      <w:r>
        <w:rPr>
          <w:spacing w:val="-31"/>
          <w:w w:val="105"/>
        </w:rPr>
        <w:t xml:space="preserve"> </w:t>
      </w:r>
      <w:r>
        <w:rPr>
          <w:w w:val="105"/>
        </w:rPr>
        <w:t>23,</w:t>
      </w:r>
      <w:r>
        <w:rPr>
          <w:spacing w:val="-30"/>
          <w:w w:val="105"/>
        </w:rPr>
        <w:t xml:space="preserve"> </w:t>
      </w:r>
      <w:r>
        <w:rPr>
          <w:w w:val="105"/>
        </w:rPr>
        <w:t>121-123,</w:t>
      </w:r>
    </w:p>
    <w:p w14:paraId="3FF499CF" w14:textId="77777777" w:rsidR="005C6921" w:rsidRDefault="00CF2978">
      <w:pPr>
        <w:pStyle w:val="BodyText"/>
        <w:spacing w:before="7"/>
        <w:ind w:right="1592"/>
        <w:jc w:val="right"/>
      </w:pPr>
      <w:r>
        <w:t>140, 144-145, 151,</w:t>
      </w:r>
    </w:p>
    <w:p w14:paraId="25BD6BF3" w14:textId="77777777" w:rsidR="005C6921" w:rsidRDefault="00CF2978">
      <w:pPr>
        <w:pStyle w:val="BodyText"/>
        <w:spacing w:before="6"/>
        <w:ind w:right="1420"/>
        <w:jc w:val="right"/>
      </w:pPr>
      <w:r>
        <w:rPr>
          <w:w w:val="110"/>
        </w:rPr>
        <w:t>222-224, 226, 229,</w:t>
      </w:r>
    </w:p>
    <w:p w14:paraId="6EE30345" w14:textId="77777777" w:rsidR="005C6921" w:rsidRDefault="00CF2978">
      <w:pPr>
        <w:pStyle w:val="BodyText"/>
        <w:spacing w:before="7"/>
        <w:ind w:left="550"/>
      </w:pPr>
      <w:r>
        <w:rPr>
          <w:w w:val="110"/>
        </w:rPr>
        <w:t>231-232, 238, 246, 363,</w:t>
      </w:r>
    </w:p>
    <w:p w14:paraId="16015E89" w14:textId="77777777" w:rsidR="005C6921" w:rsidRDefault="00CF2978">
      <w:pPr>
        <w:pStyle w:val="BodyText"/>
        <w:spacing w:before="7"/>
        <w:ind w:left="550"/>
      </w:pPr>
      <w:r>
        <w:t>410, 471, 474, 488</w:t>
      </w:r>
    </w:p>
    <w:p w14:paraId="4D9479F9" w14:textId="77777777" w:rsidR="005C6921" w:rsidRDefault="00CF2978">
      <w:pPr>
        <w:pStyle w:val="BodyText"/>
        <w:spacing w:before="6"/>
        <w:ind w:left="280"/>
      </w:pPr>
      <w:r>
        <w:t>constant: 61, 175, 364, 516</w:t>
      </w:r>
    </w:p>
    <w:p w14:paraId="541814E1" w14:textId="77777777" w:rsidR="005C6921" w:rsidRDefault="00CF2978">
      <w:pPr>
        <w:pStyle w:val="BodyText"/>
        <w:spacing w:before="7"/>
        <w:ind w:left="280"/>
      </w:pPr>
      <w:r>
        <w:t>convention: 1</w:t>
      </w:r>
      <w:r>
        <w:t>0, 61, 177, 184</w:t>
      </w:r>
    </w:p>
    <w:p w14:paraId="3AE5EA42" w14:textId="77777777" w:rsidR="005C6921" w:rsidRDefault="00CF2978">
      <w:pPr>
        <w:pStyle w:val="BodyText"/>
        <w:spacing w:before="6"/>
        <w:ind w:left="280"/>
      </w:pPr>
      <w:r>
        <w:rPr>
          <w:w w:val="110"/>
        </w:rPr>
        <w:t>counter: 12, 284, 335-336</w:t>
      </w:r>
    </w:p>
    <w:p w14:paraId="2158BCBF" w14:textId="77777777" w:rsidR="005C6921" w:rsidRDefault="00CF2978">
      <w:pPr>
        <w:pStyle w:val="BodyText"/>
        <w:spacing w:before="7"/>
        <w:ind w:left="280"/>
      </w:pPr>
      <w:r>
        <w:rPr>
          <w:w w:val="105"/>
        </w:rPr>
        <w:t>createfile: 261, 275</w:t>
      </w:r>
    </w:p>
    <w:p w14:paraId="644DABE6" w14:textId="77777777" w:rsidR="005C6921" w:rsidRDefault="00CF2978">
      <w:pPr>
        <w:pStyle w:val="BodyText"/>
        <w:spacing w:before="7"/>
        <w:ind w:left="280"/>
      </w:pPr>
      <w:r>
        <w:rPr>
          <w:w w:val="105"/>
        </w:rPr>
        <w:t>crypto: 316, 318, 322, 327</w:t>
      </w:r>
    </w:p>
    <w:p w14:paraId="12C87F75" w14:textId="77777777" w:rsidR="005C6921" w:rsidRDefault="00CF2978">
      <w:pPr>
        <w:pStyle w:val="BodyText"/>
        <w:spacing w:before="6"/>
        <w:ind w:left="280"/>
      </w:pPr>
      <w:r>
        <w:rPr>
          <w:w w:val="105"/>
        </w:rPr>
        <w:t>csvsource: 514-516, 528</w:t>
      </w:r>
    </w:p>
    <w:p w14:paraId="30CE6A5F" w14:textId="77777777" w:rsidR="005C6921" w:rsidRDefault="00CF2978">
      <w:pPr>
        <w:pStyle w:val="BodyText"/>
        <w:spacing w:before="7"/>
        <w:ind w:left="280"/>
      </w:pPr>
      <w:r>
        <w:rPr>
          <w:w w:val="105"/>
        </w:rPr>
        <w:t>customerid: 244</w:t>
      </w:r>
    </w:p>
    <w:p w14:paraId="79D38132" w14:textId="77777777" w:rsidR="005C6921" w:rsidRDefault="005C6921">
      <w:pPr>
        <w:sectPr w:rsidR="005C6921">
          <w:headerReference w:type="default" r:id="rId505"/>
          <w:pgSz w:w="10800" w:h="13320"/>
          <w:pgMar w:top="820" w:right="420" w:bottom="280" w:left="440" w:header="0" w:footer="0" w:gutter="0"/>
          <w:cols w:num="3" w:space="720" w:equalWidth="0">
            <w:col w:w="2863" w:space="217"/>
            <w:col w:w="2929" w:space="151"/>
            <w:col w:w="3780"/>
          </w:cols>
        </w:sectPr>
      </w:pPr>
    </w:p>
    <w:p w14:paraId="42104E54" w14:textId="77777777" w:rsidR="005C6921" w:rsidRDefault="00CF2978">
      <w:pPr>
        <w:pStyle w:val="Heading3"/>
        <w:spacing w:before="75"/>
        <w:ind w:left="1000"/>
        <w:rPr>
          <w:b/>
        </w:rPr>
      </w:pPr>
      <w:r>
        <w:rPr>
          <w:b/>
        </w:rPr>
        <w:t>D</w:t>
      </w:r>
    </w:p>
    <w:p w14:paraId="0699CD67" w14:textId="77777777" w:rsidR="005C6921" w:rsidRDefault="00CF2978">
      <w:pPr>
        <w:pStyle w:val="BodyText"/>
        <w:spacing w:before="103"/>
        <w:ind w:left="1000"/>
      </w:pPr>
      <w:r>
        <w:rPr>
          <w:w w:val="110"/>
        </w:rPr>
        <w:t>dashes: 229</w:t>
      </w:r>
    </w:p>
    <w:p w14:paraId="55699693" w14:textId="77777777" w:rsidR="005C6921" w:rsidRDefault="00CF2978">
      <w:pPr>
        <w:pStyle w:val="BodyText"/>
        <w:spacing w:before="7"/>
        <w:ind w:left="1000"/>
      </w:pPr>
      <w:r>
        <w:rPr>
          <w:w w:val="105"/>
        </w:rPr>
        <w:t>database: 219-226, 229,</w:t>
      </w:r>
    </w:p>
    <w:p w14:paraId="4EC25B0B" w14:textId="77777777" w:rsidR="005C6921" w:rsidRDefault="00CF2978">
      <w:pPr>
        <w:pStyle w:val="BodyText"/>
        <w:spacing w:before="6"/>
        <w:ind w:left="1270"/>
      </w:pPr>
      <w:r>
        <w:rPr>
          <w:w w:val="105"/>
        </w:rPr>
        <w:t>231-242, 244-247, 316,</w:t>
      </w:r>
    </w:p>
    <w:p w14:paraId="112BA671" w14:textId="77777777" w:rsidR="005C6921" w:rsidRDefault="00CF2978">
      <w:pPr>
        <w:pStyle w:val="BodyText"/>
        <w:spacing w:before="7"/>
        <w:ind w:left="1270"/>
      </w:pPr>
      <w:r>
        <w:rPr>
          <w:w w:val="110"/>
        </w:rPr>
        <w:t>433-439, 502, 521</w:t>
      </w:r>
    </w:p>
    <w:p w14:paraId="529CF0AD" w14:textId="77777777" w:rsidR="005C6921" w:rsidRDefault="00CF2978">
      <w:pPr>
        <w:pStyle w:val="BodyText"/>
        <w:spacing w:before="7"/>
        <w:ind w:left="1000"/>
      </w:pPr>
      <w:r>
        <w:rPr>
          <w:w w:val="105"/>
        </w:rPr>
        <w:t>datapoint: 132-133</w:t>
      </w:r>
    </w:p>
    <w:p w14:paraId="69C9FC74" w14:textId="77777777" w:rsidR="005C6921" w:rsidRDefault="00CF2978">
      <w:pPr>
        <w:pStyle w:val="BodyText"/>
        <w:spacing w:before="6"/>
        <w:ind w:left="1000"/>
      </w:pPr>
      <w:r>
        <w:t>dataset: 111, 114, 139, 485</w:t>
      </w:r>
    </w:p>
    <w:p w14:paraId="04E6E5A8" w14:textId="77777777" w:rsidR="005C6921" w:rsidRDefault="00CF2978">
      <w:pPr>
        <w:pStyle w:val="BodyText"/>
        <w:spacing w:before="7"/>
        <w:ind w:left="1000"/>
      </w:pPr>
      <w:r>
        <w:rPr>
          <w:w w:val="105"/>
        </w:rPr>
        <w:t>dateformat: 512</w:t>
      </w:r>
    </w:p>
    <w:p w14:paraId="290506A5" w14:textId="77777777" w:rsidR="005C6921" w:rsidRDefault="00CF2978">
      <w:pPr>
        <w:pStyle w:val="BodyText"/>
        <w:spacing w:before="6"/>
        <w:ind w:left="1000"/>
      </w:pPr>
      <w:r>
        <w:t>debugger: 71</w:t>
      </w:r>
    </w:p>
    <w:p w14:paraId="40DCACA7" w14:textId="77777777" w:rsidR="005C6921" w:rsidRDefault="00CF2978">
      <w:pPr>
        <w:pStyle w:val="BodyText"/>
        <w:spacing w:before="7"/>
        <w:ind w:left="1000"/>
      </w:pPr>
      <w:r>
        <w:t>decimal: 11,</w:t>
      </w:r>
      <w:r>
        <w:rPr>
          <w:spacing w:val="-38"/>
        </w:rPr>
        <w:t xml:space="preserve"> </w:t>
      </w:r>
      <w:r>
        <w:t>15-16,</w:t>
      </w:r>
    </w:p>
    <w:p w14:paraId="6CD84BCC" w14:textId="77777777" w:rsidR="005C6921" w:rsidRDefault="00CF2978">
      <w:pPr>
        <w:pStyle w:val="BodyText"/>
        <w:spacing w:before="7"/>
        <w:ind w:left="1270"/>
      </w:pPr>
      <w:r>
        <w:t>42, 124-125,</w:t>
      </w:r>
      <w:r>
        <w:rPr>
          <w:spacing w:val="-10"/>
        </w:rPr>
        <w:t xml:space="preserve"> </w:t>
      </w:r>
      <w:r>
        <w:t>127</w:t>
      </w:r>
    </w:p>
    <w:p w14:paraId="40E0B5BD" w14:textId="77777777" w:rsidR="005C6921" w:rsidRDefault="00CF2978">
      <w:pPr>
        <w:pStyle w:val="BodyText"/>
        <w:spacing w:before="6"/>
        <w:ind w:left="1000"/>
      </w:pPr>
      <w:r>
        <w:rPr>
          <w:w w:val="105"/>
        </w:rPr>
        <w:t>decode: 278, 481</w:t>
      </w:r>
    </w:p>
    <w:p w14:paraId="07A8EB68" w14:textId="77777777" w:rsidR="005C6921" w:rsidRDefault="00CF2978">
      <w:pPr>
        <w:pStyle w:val="BodyText"/>
        <w:spacing w:before="7"/>
        <w:ind w:left="1000"/>
      </w:pPr>
      <w:r>
        <w:rPr>
          <w:w w:val="105"/>
        </w:rPr>
        <w:t>decompress: 184</w:t>
      </w:r>
    </w:p>
    <w:p w14:paraId="765B9CCA" w14:textId="77777777" w:rsidR="005C6921" w:rsidRDefault="00CF2978">
      <w:pPr>
        <w:pStyle w:val="BodyText"/>
        <w:spacing w:before="6"/>
        <w:ind w:left="1000"/>
      </w:pPr>
      <w:r>
        <w:rPr>
          <w:w w:val="110"/>
        </w:rPr>
        <w:t>decrement: 48</w:t>
      </w:r>
    </w:p>
    <w:p w14:paraId="339AF170" w14:textId="77777777" w:rsidR="005C6921" w:rsidRDefault="00CF2978">
      <w:pPr>
        <w:pStyle w:val="BodyText"/>
        <w:spacing w:before="7"/>
        <w:ind w:left="1000"/>
      </w:pPr>
      <w:r>
        <w:rPr>
          <w:w w:val="105"/>
        </w:rPr>
        <w:t>decrypt: 313-314,</w:t>
      </w:r>
    </w:p>
    <w:p w14:paraId="5A2D197F" w14:textId="77777777" w:rsidR="005C6921" w:rsidRDefault="00CF2978">
      <w:pPr>
        <w:pStyle w:val="BodyText"/>
        <w:spacing w:before="7"/>
        <w:ind w:right="939"/>
        <w:jc w:val="right"/>
      </w:pPr>
      <w:r>
        <w:rPr>
          <w:w w:val="110"/>
        </w:rPr>
        <w:t>319-320, 323</w:t>
      </w:r>
    </w:p>
    <w:p w14:paraId="0F3805BD" w14:textId="77777777" w:rsidR="005C6921" w:rsidRDefault="00CF2978">
      <w:pPr>
        <w:pStyle w:val="BodyText"/>
        <w:spacing w:before="6"/>
        <w:ind w:right="865"/>
        <w:jc w:val="right"/>
      </w:pPr>
      <w:r>
        <w:rPr>
          <w:w w:val="105"/>
        </w:rPr>
        <w:t>delimit: 226, 514</w:t>
      </w:r>
    </w:p>
    <w:p w14:paraId="7340ED03" w14:textId="77777777" w:rsidR="005C6921" w:rsidRDefault="00CF2978">
      <w:pPr>
        <w:pStyle w:val="BodyText"/>
        <w:spacing w:before="7"/>
        <w:ind w:left="1000"/>
      </w:pPr>
      <w:r>
        <w:t>deploy: 22, 183</w:t>
      </w:r>
    </w:p>
    <w:p w14:paraId="1CD185A0" w14:textId="77777777" w:rsidR="005C6921" w:rsidRDefault="00CF2978">
      <w:pPr>
        <w:pStyle w:val="BodyText"/>
        <w:spacing w:before="7"/>
        <w:ind w:left="1000"/>
      </w:pPr>
      <w:r>
        <w:rPr>
          <w:w w:val="110"/>
        </w:rPr>
        <w:t>deprecated: 90-92, 100</w:t>
      </w:r>
    </w:p>
    <w:p w14:paraId="2D001694" w14:textId="77777777" w:rsidR="005C6921" w:rsidRDefault="00CF2978">
      <w:pPr>
        <w:pStyle w:val="BodyText"/>
        <w:spacing w:before="6"/>
        <w:ind w:left="1000"/>
      </w:pPr>
      <w:r>
        <w:rPr>
          <w:w w:val="110"/>
        </w:rPr>
        <w:t>depthinit: 265</w:t>
      </w:r>
    </w:p>
    <w:p w14:paraId="776F023B" w14:textId="77777777" w:rsidR="005C6921" w:rsidRDefault="00CF2978">
      <w:pPr>
        <w:pStyle w:val="BodyText"/>
        <w:spacing w:before="7"/>
        <w:ind w:left="1000"/>
      </w:pPr>
      <w:r>
        <w:rPr>
          <w:w w:val="105"/>
        </w:rPr>
        <w:t>deques: 105</w:t>
      </w:r>
    </w:p>
    <w:p w14:paraId="78B582CC" w14:textId="77777777" w:rsidR="005C6921" w:rsidRDefault="00CF2978">
      <w:pPr>
        <w:pStyle w:val="BodyText"/>
        <w:spacing w:before="6"/>
        <w:ind w:left="1000"/>
      </w:pPr>
      <w:r>
        <w:t>dequeues:</w:t>
      </w:r>
      <w:r>
        <w:rPr>
          <w:spacing w:val="41"/>
        </w:rPr>
        <w:t xml:space="preserve"> </w:t>
      </w:r>
      <w:r>
        <w:t>139</w:t>
      </w:r>
    </w:p>
    <w:p w14:paraId="6667C591" w14:textId="77777777" w:rsidR="005C6921" w:rsidRDefault="00CF2978">
      <w:pPr>
        <w:pStyle w:val="BodyText"/>
        <w:spacing w:before="7"/>
        <w:ind w:left="1000"/>
      </w:pPr>
      <w:r>
        <w:rPr>
          <w:w w:val="110"/>
        </w:rPr>
        <w:t>diameter:</w:t>
      </w:r>
      <w:r>
        <w:rPr>
          <w:spacing w:val="-38"/>
          <w:w w:val="110"/>
        </w:rPr>
        <w:t xml:space="preserve"> </w:t>
      </w:r>
      <w:r>
        <w:rPr>
          <w:w w:val="110"/>
        </w:rPr>
        <w:t>380</w:t>
      </w:r>
    </w:p>
    <w:p w14:paraId="36133673" w14:textId="77777777" w:rsidR="005C6921" w:rsidRDefault="00CF2978">
      <w:pPr>
        <w:pStyle w:val="BodyText"/>
        <w:spacing w:before="7"/>
        <w:ind w:left="1000"/>
      </w:pPr>
      <w:r>
        <w:rPr>
          <w:w w:val="110"/>
        </w:rPr>
        <w:t>diastolic: 63-64</w:t>
      </w:r>
    </w:p>
    <w:p w14:paraId="1A1CAD66" w14:textId="77777777" w:rsidR="005C6921" w:rsidRDefault="00CF2978">
      <w:pPr>
        <w:pStyle w:val="BodyText"/>
        <w:spacing w:before="6"/>
        <w:ind w:left="1000"/>
      </w:pPr>
      <w:r>
        <w:rPr>
          <w:w w:val="105"/>
        </w:rPr>
        <w:t>directory: 29, 58-59, 176,</w:t>
      </w:r>
    </w:p>
    <w:p w14:paraId="5934F0CE" w14:textId="77777777" w:rsidR="005C6921" w:rsidRDefault="00CF2978">
      <w:pPr>
        <w:pStyle w:val="BodyText"/>
        <w:spacing w:before="7"/>
        <w:ind w:left="1270"/>
      </w:pPr>
      <w:r>
        <w:t>184, 187, 190, 194-195,</w:t>
      </w:r>
    </w:p>
    <w:p w14:paraId="5F06E500" w14:textId="77777777" w:rsidR="005C6921" w:rsidRDefault="00CF2978">
      <w:pPr>
        <w:pStyle w:val="BodyText"/>
        <w:spacing w:before="6"/>
        <w:ind w:left="1270"/>
      </w:pPr>
      <w:r>
        <w:rPr>
          <w:w w:val="105"/>
        </w:rPr>
        <w:t>197, 199, 206, 210,</w:t>
      </w:r>
    </w:p>
    <w:p w14:paraId="268C2CDC" w14:textId="77777777" w:rsidR="005C6921" w:rsidRDefault="00CF2978">
      <w:pPr>
        <w:pStyle w:val="BodyText"/>
        <w:spacing w:before="7"/>
        <w:ind w:left="1270"/>
      </w:pPr>
      <w:r>
        <w:rPr>
          <w:w w:val="110"/>
        </w:rPr>
        <w:t>223, 233, 250-265,</w:t>
      </w:r>
    </w:p>
    <w:p w14:paraId="6AA1B110" w14:textId="77777777" w:rsidR="005C6921" w:rsidRDefault="00CF2978">
      <w:pPr>
        <w:pStyle w:val="BodyText"/>
        <w:spacing w:before="7"/>
        <w:ind w:left="1270"/>
      </w:pPr>
      <w:r>
        <w:rPr>
          <w:w w:val="110"/>
        </w:rPr>
        <w:t>330, 333, 503</w:t>
      </w:r>
    </w:p>
    <w:p w14:paraId="5812950B" w14:textId="77777777" w:rsidR="005C6921" w:rsidRDefault="00CF2978">
      <w:pPr>
        <w:pStyle w:val="BodyText"/>
        <w:spacing w:before="6"/>
        <w:ind w:left="1000"/>
      </w:pPr>
      <w:r>
        <w:rPr>
          <w:w w:val="105"/>
        </w:rPr>
        <w:t>divzero: 92</w:t>
      </w:r>
    </w:p>
    <w:p w14:paraId="5BECA5DB" w14:textId="77777777" w:rsidR="005C6921" w:rsidRDefault="00CF2978">
      <w:pPr>
        <w:pStyle w:val="BodyText"/>
        <w:spacing w:before="7"/>
        <w:ind w:left="1000"/>
      </w:pPr>
      <w:r>
        <w:rPr>
          <w:w w:val="105"/>
        </w:rPr>
        <w:t>doctype: 301</w:t>
      </w:r>
    </w:p>
    <w:p w14:paraId="20A39AC0" w14:textId="77777777" w:rsidR="005C6921" w:rsidRDefault="00CF2978">
      <w:pPr>
        <w:pStyle w:val="BodyText"/>
        <w:spacing w:before="6"/>
        <w:ind w:left="1000"/>
      </w:pPr>
      <w:r>
        <w:t>doublesum: 410</w:t>
      </w:r>
    </w:p>
    <w:p w14:paraId="3F748992" w14:textId="77777777" w:rsidR="005C6921" w:rsidRDefault="00CF2978">
      <w:pPr>
        <w:pStyle w:val="BodyText"/>
        <w:spacing w:before="7"/>
        <w:ind w:left="1000"/>
      </w:pPr>
      <w:r>
        <w:rPr>
          <w:w w:val="105"/>
        </w:rPr>
        <w:t>d</w:t>
      </w:r>
      <w:r>
        <w:rPr>
          <w:w w:val="105"/>
        </w:rPr>
        <w:t>o-while: 27, 50, 56</w:t>
      </w:r>
    </w:p>
    <w:p w14:paraId="74CE8D5D" w14:textId="77777777" w:rsidR="005C6921" w:rsidRDefault="00CF2978">
      <w:pPr>
        <w:pStyle w:val="BodyText"/>
        <w:spacing w:before="7"/>
        <w:ind w:left="1000"/>
      </w:pPr>
      <w:r>
        <w:t>dropwhile: 417</w:t>
      </w:r>
    </w:p>
    <w:p w14:paraId="33121522" w14:textId="77777777" w:rsidR="005C6921" w:rsidRDefault="005C6921">
      <w:pPr>
        <w:pStyle w:val="BodyText"/>
        <w:spacing w:before="4"/>
        <w:rPr>
          <w:sz w:val="20"/>
        </w:rPr>
      </w:pPr>
    </w:p>
    <w:p w14:paraId="57C18601" w14:textId="77777777" w:rsidR="005C6921" w:rsidRDefault="00CF2978">
      <w:pPr>
        <w:pStyle w:val="Heading3"/>
        <w:ind w:left="1000"/>
        <w:rPr>
          <w:b/>
        </w:rPr>
      </w:pPr>
      <w:r>
        <w:rPr>
          <w:b/>
        </w:rPr>
        <w:t>E</w:t>
      </w:r>
    </w:p>
    <w:p w14:paraId="363EA73C" w14:textId="77777777" w:rsidR="005C6921" w:rsidRDefault="00CF2978">
      <w:pPr>
        <w:pStyle w:val="BodyText"/>
        <w:spacing w:before="104"/>
        <w:ind w:left="1000"/>
      </w:pPr>
      <w:r>
        <w:rPr>
          <w:w w:val="110"/>
        </w:rPr>
        <w:t>echoclient: 283-284,</w:t>
      </w:r>
      <w:r>
        <w:rPr>
          <w:spacing w:val="-19"/>
          <w:w w:val="110"/>
        </w:rPr>
        <w:t xml:space="preserve"> </w:t>
      </w:r>
      <w:r>
        <w:rPr>
          <w:w w:val="110"/>
        </w:rPr>
        <w:t>286</w:t>
      </w:r>
    </w:p>
    <w:p w14:paraId="1CA27E98" w14:textId="77777777" w:rsidR="005C6921" w:rsidRDefault="00CF2978">
      <w:pPr>
        <w:pStyle w:val="BodyText"/>
        <w:spacing w:before="6"/>
        <w:ind w:left="1000"/>
      </w:pPr>
      <w:r>
        <w:rPr>
          <w:w w:val="105"/>
        </w:rPr>
        <w:t>echoserver:</w:t>
      </w:r>
      <w:r>
        <w:rPr>
          <w:spacing w:val="-10"/>
          <w:w w:val="105"/>
        </w:rPr>
        <w:t xml:space="preserve"> </w:t>
      </w:r>
      <w:r>
        <w:rPr>
          <w:w w:val="105"/>
        </w:rPr>
        <w:t>281,</w:t>
      </w:r>
    </w:p>
    <w:p w14:paraId="20DF3FDF" w14:textId="77777777" w:rsidR="005C6921" w:rsidRDefault="00CF2978">
      <w:pPr>
        <w:pStyle w:val="BodyText"/>
        <w:spacing w:before="7"/>
        <w:ind w:right="910"/>
        <w:jc w:val="right"/>
      </w:pPr>
      <w:r>
        <w:rPr>
          <w:w w:val="110"/>
        </w:rPr>
        <w:t>283-284,</w:t>
      </w:r>
      <w:r>
        <w:rPr>
          <w:spacing w:val="7"/>
          <w:w w:val="110"/>
        </w:rPr>
        <w:t xml:space="preserve"> </w:t>
      </w:r>
      <w:r>
        <w:rPr>
          <w:w w:val="110"/>
        </w:rPr>
        <w:t>286</w:t>
      </w:r>
    </w:p>
    <w:p w14:paraId="2FA21FC3" w14:textId="77777777" w:rsidR="005C6921" w:rsidRDefault="00CF2978">
      <w:pPr>
        <w:pStyle w:val="BodyText"/>
        <w:spacing w:before="6"/>
        <w:ind w:right="849"/>
        <w:jc w:val="right"/>
      </w:pPr>
      <w:r>
        <w:rPr>
          <w:w w:val="110"/>
        </w:rPr>
        <w:t>echosocket: 283</w:t>
      </w:r>
    </w:p>
    <w:p w14:paraId="79A935D5" w14:textId="77777777" w:rsidR="005C6921" w:rsidRDefault="00CF2978">
      <w:pPr>
        <w:pStyle w:val="BodyText"/>
        <w:spacing w:before="108"/>
        <w:ind w:right="1169"/>
        <w:jc w:val="right"/>
      </w:pPr>
      <w:r>
        <w:br w:type="column"/>
        <w:t>emptylist:</w:t>
      </w:r>
      <w:r>
        <w:rPr>
          <w:spacing w:val="31"/>
        </w:rPr>
        <w:t xml:space="preserve"> </w:t>
      </w:r>
      <w:r>
        <w:t>148,</w:t>
      </w:r>
    </w:p>
    <w:p w14:paraId="6B831CD8" w14:textId="77777777" w:rsidR="005C6921" w:rsidRDefault="00CF2978">
      <w:pPr>
        <w:pStyle w:val="BodyText"/>
        <w:spacing w:before="7"/>
        <w:ind w:right="1168"/>
        <w:jc w:val="right"/>
      </w:pPr>
      <w:r>
        <w:t>152-153,</w:t>
      </w:r>
      <w:r>
        <w:rPr>
          <w:spacing w:val="3"/>
        </w:rPr>
        <w:t xml:space="preserve"> </w:t>
      </w:r>
      <w:r>
        <w:t>156</w:t>
      </w:r>
    </w:p>
    <w:p w14:paraId="1FF67D09" w14:textId="77777777" w:rsidR="005C6921" w:rsidRDefault="00CF2978">
      <w:pPr>
        <w:pStyle w:val="BodyText"/>
        <w:spacing w:before="7"/>
        <w:ind w:left="549"/>
      </w:pPr>
      <w:r>
        <w:rPr>
          <w:w w:val="105"/>
        </w:rPr>
        <w:t>emptyset: 258, 261,</w:t>
      </w:r>
      <w:r>
        <w:rPr>
          <w:spacing w:val="4"/>
          <w:w w:val="105"/>
        </w:rPr>
        <w:t xml:space="preserve"> </w:t>
      </w:r>
      <w:r>
        <w:rPr>
          <w:w w:val="105"/>
        </w:rPr>
        <w:t>265</w:t>
      </w:r>
    </w:p>
    <w:p w14:paraId="4E2791C5" w14:textId="77777777" w:rsidR="005C6921" w:rsidRDefault="00CF2978">
      <w:pPr>
        <w:pStyle w:val="BodyText"/>
        <w:spacing w:before="6"/>
        <w:ind w:left="549"/>
      </w:pPr>
      <w:r>
        <w:rPr>
          <w:w w:val="105"/>
        </w:rPr>
        <w:t>encoding: 191, 299,</w:t>
      </w:r>
      <w:r>
        <w:rPr>
          <w:spacing w:val="-12"/>
          <w:w w:val="105"/>
        </w:rPr>
        <w:t xml:space="preserve"> </w:t>
      </w:r>
      <w:r>
        <w:rPr>
          <w:w w:val="105"/>
        </w:rPr>
        <w:t>390</w:t>
      </w:r>
    </w:p>
    <w:p w14:paraId="5F1001B0" w14:textId="77777777" w:rsidR="005C6921" w:rsidRDefault="00CF2978">
      <w:pPr>
        <w:pStyle w:val="BodyText"/>
        <w:spacing w:before="7"/>
        <w:ind w:left="549"/>
      </w:pPr>
      <w:r>
        <w:rPr>
          <w:w w:val="110"/>
        </w:rPr>
        <w:t>encounter: 220, 401,</w:t>
      </w:r>
    </w:p>
    <w:p w14:paraId="041DB5F3" w14:textId="77777777" w:rsidR="005C6921" w:rsidRDefault="00CF2978">
      <w:pPr>
        <w:pStyle w:val="BodyText"/>
        <w:spacing w:before="6"/>
        <w:ind w:left="819"/>
      </w:pPr>
      <w:r>
        <w:rPr>
          <w:w w:val="105"/>
        </w:rPr>
        <w:t>406-408, 415, 417</w:t>
      </w:r>
    </w:p>
    <w:p w14:paraId="02D9EC2B" w14:textId="77777777" w:rsidR="005C6921" w:rsidRDefault="00CF2978">
      <w:pPr>
        <w:pStyle w:val="BodyText"/>
        <w:spacing w:before="7"/>
        <w:ind w:right="115"/>
        <w:jc w:val="right"/>
      </w:pPr>
      <w:r>
        <w:rPr>
          <w:w w:val="105"/>
        </w:rPr>
        <w:t>encryption: 308, 311-316,</w:t>
      </w:r>
    </w:p>
    <w:p w14:paraId="7D45ECA2" w14:textId="77777777" w:rsidR="005C6921" w:rsidRDefault="00CF2978">
      <w:pPr>
        <w:pStyle w:val="BodyText"/>
        <w:spacing w:before="7"/>
        <w:ind w:right="212"/>
        <w:jc w:val="right"/>
      </w:pPr>
      <w:r>
        <w:rPr>
          <w:w w:val="105"/>
        </w:rPr>
        <w:t>318-321, 324-325, 327</w:t>
      </w:r>
    </w:p>
    <w:p w14:paraId="7E93F9D6" w14:textId="77777777" w:rsidR="005C6921" w:rsidRDefault="00CF2978">
      <w:pPr>
        <w:pStyle w:val="BodyText"/>
        <w:spacing w:before="6"/>
        <w:ind w:left="549"/>
      </w:pPr>
      <w:r>
        <w:rPr>
          <w:w w:val="110"/>
        </w:rPr>
        <w:t>endpoint: 280</w:t>
      </w:r>
    </w:p>
    <w:p w14:paraId="0DE488BF" w14:textId="77777777" w:rsidR="005C6921" w:rsidRDefault="00CF2978">
      <w:pPr>
        <w:pStyle w:val="BodyText"/>
        <w:spacing w:before="7"/>
        <w:ind w:left="549"/>
      </w:pPr>
      <w:r>
        <w:t>engines:</w:t>
      </w:r>
      <w:r>
        <w:rPr>
          <w:spacing w:val="43"/>
        </w:rPr>
        <w:t xml:space="preserve"> </w:t>
      </w:r>
      <w:r>
        <w:t>431</w:t>
      </w:r>
    </w:p>
    <w:p w14:paraId="135EC08F" w14:textId="77777777" w:rsidR="005C6921" w:rsidRDefault="00CF2978">
      <w:pPr>
        <w:pStyle w:val="BodyText"/>
        <w:spacing w:before="7"/>
        <w:ind w:left="549"/>
      </w:pPr>
      <w:r>
        <w:rPr>
          <w:w w:val="105"/>
        </w:rPr>
        <w:t>entities:</w:t>
      </w:r>
      <w:r>
        <w:rPr>
          <w:spacing w:val="11"/>
          <w:w w:val="105"/>
        </w:rPr>
        <w:t xml:space="preserve"> </w:t>
      </w:r>
      <w:r>
        <w:rPr>
          <w:w w:val="105"/>
        </w:rPr>
        <w:t>278</w:t>
      </w:r>
    </w:p>
    <w:p w14:paraId="350DF821" w14:textId="77777777" w:rsidR="005C6921" w:rsidRDefault="00CF2978">
      <w:pPr>
        <w:pStyle w:val="BodyText"/>
        <w:spacing w:before="6"/>
        <w:ind w:left="549"/>
      </w:pPr>
      <w:r>
        <w:t>errmsg: 12</w:t>
      </w:r>
    </w:p>
    <w:p w14:paraId="73F4DD15" w14:textId="77777777" w:rsidR="005C6921" w:rsidRDefault="00CF2978">
      <w:pPr>
        <w:pStyle w:val="BodyText"/>
        <w:spacing w:before="7"/>
        <w:ind w:left="549"/>
      </w:pPr>
      <w:r>
        <w:t>exception: 71, 143-167,</w:t>
      </w:r>
    </w:p>
    <w:p w14:paraId="13D25954" w14:textId="77777777" w:rsidR="005C6921" w:rsidRDefault="00CF2978">
      <w:pPr>
        <w:pStyle w:val="BodyText"/>
        <w:spacing w:before="6"/>
        <w:ind w:left="819"/>
      </w:pPr>
      <w:r>
        <w:rPr>
          <w:w w:val="110"/>
        </w:rPr>
        <w:t>205, 241, 256-257,</w:t>
      </w:r>
    </w:p>
    <w:p w14:paraId="07B9B82C" w14:textId="77777777" w:rsidR="005C6921" w:rsidRDefault="00CF2978">
      <w:pPr>
        <w:pStyle w:val="BodyText"/>
        <w:spacing w:before="7"/>
        <w:ind w:left="819"/>
      </w:pPr>
      <w:r>
        <w:rPr>
          <w:w w:val="115"/>
        </w:rPr>
        <w:t>259-260, 262-264,</w:t>
      </w:r>
    </w:p>
    <w:p w14:paraId="7ADB1C7D" w14:textId="77777777" w:rsidR="005C6921" w:rsidRDefault="00CF2978">
      <w:pPr>
        <w:pStyle w:val="BodyText"/>
        <w:spacing w:before="7"/>
        <w:ind w:left="819"/>
      </w:pPr>
      <w:r>
        <w:t>270, 281, 316, 321,</w:t>
      </w:r>
      <w:r>
        <w:rPr>
          <w:spacing w:val="38"/>
        </w:rPr>
        <w:t xml:space="preserve"> </w:t>
      </w:r>
      <w:r>
        <w:t>333,</w:t>
      </w:r>
    </w:p>
    <w:p w14:paraId="42E0E391" w14:textId="77777777" w:rsidR="005C6921" w:rsidRDefault="00CF2978">
      <w:pPr>
        <w:pStyle w:val="BodyText"/>
        <w:spacing w:before="6"/>
        <w:ind w:left="819"/>
      </w:pPr>
      <w:r>
        <w:rPr>
          <w:spacing w:val="-4"/>
          <w:w w:val="105"/>
        </w:rPr>
        <w:t xml:space="preserve">367, </w:t>
      </w:r>
      <w:r>
        <w:rPr>
          <w:w w:val="105"/>
        </w:rPr>
        <w:t xml:space="preserve">372, 388, </w:t>
      </w:r>
      <w:r>
        <w:rPr>
          <w:spacing w:val="-4"/>
          <w:w w:val="105"/>
        </w:rPr>
        <w:t>407,</w:t>
      </w:r>
      <w:r>
        <w:rPr>
          <w:spacing w:val="-8"/>
          <w:w w:val="105"/>
        </w:rPr>
        <w:t xml:space="preserve"> </w:t>
      </w:r>
      <w:r>
        <w:rPr>
          <w:w w:val="105"/>
        </w:rPr>
        <w:t>415,</w:t>
      </w:r>
    </w:p>
    <w:p w14:paraId="48870AC4" w14:textId="77777777" w:rsidR="005C6921" w:rsidRDefault="00CF2978">
      <w:pPr>
        <w:pStyle w:val="BodyText"/>
        <w:spacing w:before="7"/>
        <w:ind w:left="819"/>
      </w:pPr>
      <w:r>
        <w:rPr>
          <w:w w:val="110"/>
        </w:rPr>
        <w:t>434, 451,</w:t>
      </w:r>
      <w:r>
        <w:rPr>
          <w:spacing w:val="-44"/>
          <w:w w:val="110"/>
        </w:rPr>
        <w:t xml:space="preserve"> </w:t>
      </w:r>
      <w:r>
        <w:rPr>
          <w:w w:val="110"/>
        </w:rPr>
        <w:t>479-480,</w:t>
      </w:r>
    </w:p>
    <w:p w14:paraId="7FB4D9EA" w14:textId="77777777" w:rsidR="005C6921" w:rsidRDefault="00CF2978">
      <w:pPr>
        <w:pStyle w:val="BodyText"/>
        <w:spacing w:before="6"/>
        <w:ind w:left="819"/>
      </w:pPr>
      <w:r>
        <w:rPr>
          <w:w w:val="110"/>
        </w:rPr>
        <w:t>486, 489, 509,</w:t>
      </w:r>
      <w:r>
        <w:rPr>
          <w:spacing w:val="-46"/>
          <w:w w:val="110"/>
        </w:rPr>
        <w:t xml:space="preserve"> </w:t>
      </w:r>
      <w:r>
        <w:rPr>
          <w:w w:val="110"/>
        </w:rPr>
        <w:t>512</w:t>
      </w:r>
    </w:p>
    <w:p w14:paraId="5818E89B" w14:textId="77777777" w:rsidR="005C6921" w:rsidRDefault="00CF2978">
      <w:pPr>
        <w:pStyle w:val="BodyText"/>
        <w:spacing w:before="7"/>
        <w:ind w:left="549"/>
      </w:pPr>
      <w:r>
        <w:rPr>
          <w:w w:val="110"/>
        </w:rPr>
        <w:t>executor: 466-468</w:t>
      </w:r>
    </w:p>
    <w:p w14:paraId="4EA0733A" w14:textId="77777777" w:rsidR="005C6921" w:rsidRDefault="00CF2978">
      <w:pPr>
        <w:pStyle w:val="BodyText"/>
        <w:spacing w:before="7"/>
        <w:ind w:left="549"/>
      </w:pPr>
      <w:r>
        <w:rPr>
          <w:w w:val="105"/>
        </w:rPr>
        <w:t>exponent: 21</w:t>
      </w:r>
    </w:p>
    <w:p w14:paraId="7C7147A4" w14:textId="77777777" w:rsidR="005C6921" w:rsidRDefault="00CF2978">
      <w:pPr>
        <w:pStyle w:val="BodyText"/>
        <w:spacing w:before="6"/>
        <w:ind w:left="549"/>
      </w:pPr>
      <w:r>
        <w:rPr>
          <w:w w:val="110"/>
        </w:rPr>
        <w:t>export: 99</w:t>
      </w:r>
    </w:p>
    <w:p w14:paraId="20D65B09" w14:textId="77777777" w:rsidR="005C6921" w:rsidRDefault="00CF2978">
      <w:pPr>
        <w:pStyle w:val="BodyText"/>
        <w:spacing w:before="7"/>
        <w:ind w:left="549"/>
      </w:pPr>
      <w:r>
        <w:rPr>
          <w:w w:val="105"/>
        </w:rPr>
        <w:t>expression: 2, 32, 38, 41,</w:t>
      </w:r>
    </w:p>
    <w:p w14:paraId="5A6F36DE" w14:textId="77777777" w:rsidR="005C6921" w:rsidRDefault="00CF2978">
      <w:pPr>
        <w:pStyle w:val="BodyText"/>
        <w:spacing w:before="6"/>
        <w:ind w:left="819"/>
      </w:pPr>
      <w:r>
        <w:rPr>
          <w:w w:val="110"/>
        </w:rPr>
        <w:t>44,</w:t>
      </w:r>
      <w:r>
        <w:rPr>
          <w:spacing w:val="-22"/>
          <w:w w:val="110"/>
        </w:rPr>
        <w:t xml:space="preserve"> </w:t>
      </w:r>
      <w:r>
        <w:rPr>
          <w:w w:val="110"/>
        </w:rPr>
        <w:t>51-56,</w:t>
      </w:r>
      <w:r>
        <w:rPr>
          <w:spacing w:val="-21"/>
          <w:w w:val="110"/>
        </w:rPr>
        <w:t xml:space="preserve"> </w:t>
      </w:r>
      <w:r>
        <w:rPr>
          <w:w w:val="110"/>
        </w:rPr>
        <w:t>258,</w:t>
      </w:r>
      <w:r>
        <w:rPr>
          <w:spacing w:val="-21"/>
          <w:w w:val="110"/>
        </w:rPr>
        <w:t xml:space="preserve"> </w:t>
      </w:r>
      <w:r>
        <w:rPr>
          <w:w w:val="110"/>
        </w:rPr>
        <w:t>340-341,</w:t>
      </w:r>
    </w:p>
    <w:p w14:paraId="7798D13D" w14:textId="77777777" w:rsidR="005C6921" w:rsidRDefault="00CF2978">
      <w:pPr>
        <w:pStyle w:val="BodyText"/>
        <w:spacing w:before="7"/>
        <w:ind w:left="819"/>
      </w:pPr>
      <w:r>
        <w:rPr>
          <w:w w:val="110"/>
        </w:rPr>
        <w:t>343-344, 346-350,</w:t>
      </w:r>
      <w:r>
        <w:rPr>
          <w:spacing w:val="20"/>
          <w:w w:val="110"/>
        </w:rPr>
        <w:t xml:space="preserve"> </w:t>
      </w:r>
      <w:r>
        <w:rPr>
          <w:w w:val="110"/>
        </w:rPr>
        <w:t>352,</w:t>
      </w:r>
    </w:p>
    <w:p w14:paraId="3CA01542" w14:textId="77777777" w:rsidR="005C6921" w:rsidRDefault="00CF2978">
      <w:pPr>
        <w:pStyle w:val="BodyText"/>
        <w:spacing w:before="7"/>
        <w:ind w:left="819"/>
      </w:pPr>
      <w:r>
        <w:rPr>
          <w:w w:val="110"/>
        </w:rPr>
        <w:t>354-355, 378, 381-382,</w:t>
      </w:r>
    </w:p>
    <w:p w14:paraId="645C67CE" w14:textId="77777777" w:rsidR="005C6921" w:rsidRDefault="00CF2978">
      <w:pPr>
        <w:pStyle w:val="BodyText"/>
        <w:spacing w:before="6"/>
        <w:ind w:left="819"/>
      </w:pPr>
      <w:r>
        <w:t>473, 516-517, 527</w:t>
      </w:r>
    </w:p>
    <w:p w14:paraId="48073A14" w14:textId="77777777" w:rsidR="005C6921" w:rsidRDefault="00CF2978">
      <w:pPr>
        <w:pStyle w:val="BodyText"/>
        <w:spacing w:before="7"/>
        <w:ind w:right="1127"/>
        <w:jc w:val="right"/>
      </w:pPr>
      <w:r>
        <w:rPr>
          <w:w w:val="105"/>
        </w:rPr>
        <w:t>extension: 153,</w:t>
      </w:r>
    </w:p>
    <w:p w14:paraId="584BEEDA" w14:textId="77777777" w:rsidR="005C6921" w:rsidRDefault="00CF2978">
      <w:pPr>
        <w:pStyle w:val="BodyText"/>
        <w:spacing w:before="7"/>
        <w:ind w:right="1084"/>
        <w:jc w:val="right"/>
      </w:pPr>
      <w:r>
        <w:rPr>
          <w:w w:val="105"/>
        </w:rPr>
        <w:t>184, 250, 273</w:t>
      </w:r>
    </w:p>
    <w:p w14:paraId="7416F603" w14:textId="77777777" w:rsidR="005C6921" w:rsidRDefault="005C6921">
      <w:pPr>
        <w:pStyle w:val="BodyText"/>
        <w:spacing w:before="4"/>
        <w:rPr>
          <w:sz w:val="20"/>
        </w:rPr>
      </w:pPr>
    </w:p>
    <w:p w14:paraId="2FE8C29C" w14:textId="77777777" w:rsidR="005C6921" w:rsidRDefault="00CF2978">
      <w:pPr>
        <w:pStyle w:val="Heading3"/>
        <w:ind w:left="549"/>
        <w:rPr>
          <w:b/>
        </w:rPr>
      </w:pPr>
      <w:r>
        <w:rPr>
          <w:b/>
        </w:rPr>
        <w:t>F</w:t>
      </w:r>
    </w:p>
    <w:p w14:paraId="0F7E9558" w14:textId="77777777" w:rsidR="005C6921" w:rsidRDefault="00CF2978">
      <w:pPr>
        <w:pStyle w:val="BodyText"/>
        <w:spacing w:before="103"/>
        <w:ind w:left="549"/>
      </w:pPr>
      <w:r>
        <w:rPr>
          <w:w w:val="110"/>
        </w:rPr>
        <w:t>factorial: 89, 389-390</w:t>
      </w:r>
    </w:p>
    <w:p w14:paraId="06340D11" w14:textId="77777777" w:rsidR="005C6921" w:rsidRDefault="00CF2978">
      <w:pPr>
        <w:pStyle w:val="BodyText"/>
        <w:spacing w:before="7"/>
        <w:ind w:left="549"/>
      </w:pPr>
      <w:r>
        <w:rPr>
          <w:w w:val="105"/>
        </w:rPr>
        <w:t>fahrenheit:</w:t>
      </w:r>
      <w:r>
        <w:rPr>
          <w:spacing w:val="25"/>
          <w:w w:val="105"/>
        </w:rPr>
        <w:t xml:space="preserve"> </w:t>
      </w:r>
      <w:r>
        <w:rPr>
          <w:w w:val="105"/>
        </w:rPr>
        <w:t>86,</w:t>
      </w:r>
    </w:p>
    <w:p w14:paraId="15E5EC37" w14:textId="77777777" w:rsidR="005C6921" w:rsidRDefault="00CF2978">
      <w:pPr>
        <w:pStyle w:val="BodyText"/>
        <w:spacing w:before="7"/>
        <w:ind w:right="1175"/>
        <w:jc w:val="right"/>
      </w:pPr>
      <w:r>
        <w:t>214-215,</w:t>
      </w:r>
      <w:r>
        <w:rPr>
          <w:spacing w:val="-9"/>
        </w:rPr>
        <w:t xml:space="preserve"> </w:t>
      </w:r>
      <w:r>
        <w:t>518</w:t>
      </w:r>
    </w:p>
    <w:p w14:paraId="30A3C5CF" w14:textId="77777777" w:rsidR="005C6921" w:rsidRDefault="00CF2978">
      <w:pPr>
        <w:pStyle w:val="BodyText"/>
        <w:spacing w:before="6"/>
        <w:ind w:right="1223"/>
        <w:jc w:val="right"/>
      </w:pPr>
      <w:r>
        <w:rPr>
          <w:w w:val="105"/>
        </w:rPr>
        <w:t>fibonacci: 397</w:t>
      </w:r>
    </w:p>
    <w:p w14:paraId="15E86926" w14:textId="77777777" w:rsidR="005C6921" w:rsidRDefault="00CF2978">
      <w:pPr>
        <w:pStyle w:val="BodyText"/>
        <w:spacing w:before="7"/>
        <w:ind w:left="549"/>
      </w:pPr>
      <w:r>
        <w:rPr>
          <w:w w:val="105"/>
        </w:rPr>
        <w:t>filearray: 265</w:t>
      </w:r>
    </w:p>
    <w:p w14:paraId="10168D35" w14:textId="77777777" w:rsidR="005C6921" w:rsidRDefault="00CF2978">
      <w:pPr>
        <w:pStyle w:val="BodyText"/>
        <w:spacing w:before="6"/>
        <w:ind w:left="549"/>
      </w:pPr>
      <w:r>
        <w:rPr>
          <w:w w:val="105"/>
        </w:rPr>
        <w:t>filename: 68, 148,</w:t>
      </w:r>
    </w:p>
    <w:p w14:paraId="4C33D8C9" w14:textId="77777777" w:rsidR="005C6921" w:rsidRDefault="00CF2978">
      <w:pPr>
        <w:pStyle w:val="BodyText"/>
        <w:spacing w:before="7"/>
        <w:ind w:left="819"/>
      </w:pPr>
      <w:r>
        <w:t>183-184, 186, 257</w:t>
      </w:r>
    </w:p>
    <w:p w14:paraId="7C106923" w14:textId="77777777" w:rsidR="005C6921" w:rsidRDefault="00CF2978">
      <w:pPr>
        <w:pStyle w:val="BodyText"/>
        <w:spacing w:before="7"/>
        <w:ind w:left="549"/>
      </w:pPr>
      <w:r>
        <w:rPr>
          <w:w w:val="110"/>
        </w:rPr>
        <w:t>filepath: 254-255,</w:t>
      </w:r>
    </w:p>
    <w:p w14:paraId="1C9E66EB" w14:textId="77777777" w:rsidR="005C6921" w:rsidRDefault="00CF2978">
      <w:pPr>
        <w:pStyle w:val="BodyText"/>
        <w:spacing w:before="6"/>
        <w:ind w:left="819"/>
      </w:pPr>
      <w:r>
        <w:rPr>
          <w:w w:val="110"/>
        </w:rPr>
        <w:t>354-357, 432, 472-474,</w:t>
      </w:r>
    </w:p>
    <w:p w14:paraId="03DEFAF3" w14:textId="77777777" w:rsidR="005C6921" w:rsidRDefault="00CF2978">
      <w:pPr>
        <w:pStyle w:val="BodyText"/>
        <w:spacing w:before="7"/>
        <w:ind w:left="819"/>
      </w:pPr>
      <w:r>
        <w:rPr>
          <w:w w:val="105"/>
        </w:rPr>
        <w:t>481-484, 497</w:t>
      </w:r>
    </w:p>
    <w:p w14:paraId="1C4DEAE3" w14:textId="77777777" w:rsidR="005C6921" w:rsidRDefault="00CF2978">
      <w:pPr>
        <w:pStyle w:val="BodyText"/>
        <w:spacing w:before="108"/>
        <w:ind w:left="420"/>
      </w:pPr>
      <w:r>
        <w:br w:type="column"/>
      </w:r>
      <w:r>
        <w:rPr>
          <w:w w:val="105"/>
        </w:rPr>
        <w:t>filereader: 279</w:t>
      </w:r>
    </w:p>
    <w:p w14:paraId="7438B930" w14:textId="77777777" w:rsidR="005C6921" w:rsidRDefault="00CF2978">
      <w:pPr>
        <w:pStyle w:val="BodyText"/>
        <w:spacing w:before="7"/>
        <w:ind w:left="420"/>
      </w:pPr>
      <w:r>
        <w:rPr>
          <w:w w:val="110"/>
        </w:rPr>
        <w:t>filestream: 268-269</w:t>
      </w:r>
    </w:p>
    <w:p w14:paraId="3F256584" w14:textId="77777777" w:rsidR="005C6921" w:rsidRDefault="00CF2978">
      <w:pPr>
        <w:pStyle w:val="BodyText"/>
        <w:spacing w:before="7"/>
        <w:ind w:left="420"/>
      </w:pPr>
      <w:r>
        <w:rPr>
          <w:w w:val="110"/>
        </w:rPr>
        <w:t>filetype: 254-255</w:t>
      </w:r>
    </w:p>
    <w:p w14:paraId="18B45531" w14:textId="77777777" w:rsidR="005C6921" w:rsidRDefault="00CF2978">
      <w:pPr>
        <w:pStyle w:val="BodyText"/>
        <w:spacing w:before="6"/>
        <w:ind w:left="420"/>
      </w:pPr>
      <w:r>
        <w:rPr>
          <w:w w:val="105"/>
        </w:rPr>
        <w:t>filewriter:</w:t>
      </w:r>
      <w:r>
        <w:rPr>
          <w:spacing w:val="2"/>
          <w:w w:val="105"/>
        </w:rPr>
        <w:t xml:space="preserve"> </w:t>
      </w:r>
      <w:r>
        <w:rPr>
          <w:w w:val="105"/>
        </w:rPr>
        <w:t>335</w:t>
      </w:r>
    </w:p>
    <w:p w14:paraId="59350347" w14:textId="77777777" w:rsidR="005C6921" w:rsidRDefault="00CF2978">
      <w:pPr>
        <w:pStyle w:val="BodyText"/>
        <w:spacing w:before="7"/>
        <w:ind w:left="420"/>
      </w:pPr>
      <w:r>
        <w:rPr>
          <w:w w:val="105"/>
        </w:rPr>
        <w:t>fivesuffix:</w:t>
      </w:r>
      <w:r>
        <w:rPr>
          <w:spacing w:val="-38"/>
          <w:w w:val="105"/>
        </w:rPr>
        <w:t xml:space="preserve"> </w:t>
      </w:r>
      <w:r>
        <w:rPr>
          <w:w w:val="105"/>
        </w:rPr>
        <w:t>424</w:t>
      </w:r>
    </w:p>
    <w:p w14:paraId="61CBA9C3" w14:textId="77777777" w:rsidR="005C6921" w:rsidRDefault="00CF2978">
      <w:pPr>
        <w:pStyle w:val="BodyText"/>
        <w:spacing w:before="6"/>
        <w:ind w:left="420"/>
      </w:pPr>
      <w:r>
        <w:rPr>
          <w:w w:val="105"/>
        </w:rPr>
        <w:t>flatmap: 414, 421-422, 425,</w:t>
      </w:r>
    </w:p>
    <w:p w14:paraId="5D3C780D" w14:textId="77777777" w:rsidR="005C6921" w:rsidRDefault="00CF2978">
      <w:pPr>
        <w:pStyle w:val="BodyText"/>
        <w:spacing w:before="7"/>
        <w:ind w:left="690"/>
      </w:pPr>
      <w:r>
        <w:rPr>
          <w:w w:val="110"/>
        </w:rPr>
        <w:t>473-474, 482-484, 497</w:t>
      </w:r>
    </w:p>
    <w:p w14:paraId="73D67F3C" w14:textId="77777777" w:rsidR="005C6921" w:rsidRDefault="00CF2978">
      <w:pPr>
        <w:pStyle w:val="BodyText"/>
        <w:spacing w:before="7"/>
        <w:ind w:left="420"/>
      </w:pPr>
      <w:r>
        <w:rPr>
          <w:w w:val="105"/>
        </w:rPr>
        <w:t>flowchart: 28</w:t>
      </w:r>
    </w:p>
    <w:p w14:paraId="06DC0BF3" w14:textId="77777777" w:rsidR="005C6921" w:rsidRDefault="00CF2978">
      <w:pPr>
        <w:pStyle w:val="BodyText"/>
        <w:spacing w:before="6"/>
        <w:ind w:left="420"/>
      </w:pPr>
      <w:r>
        <w:rPr>
          <w:w w:val="105"/>
        </w:rPr>
        <w:t>fp-based:</w:t>
      </w:r>
      <w:r>
        <w:rPr>
          <w:spacing w:val="5"/>
          <w:w w:val="105"/>
        </w:rPr>
        <w:t xml:space="preserve"> </w:t>
      </w:r>
      <w:r>
        <w:rPr>
          <w:w w:val="105"/>
        </w:rPr>
        <w:t>372</w:t>
      </w:r>
    </w:p>
    <w:p w14:paraId="42C3132A" w14:textId="77777777" w:rsidR="005C6921" w:rsidRDefault="00CF2978">
      <w:pPr>
        <w:pStyle w:val="BodyText"/>
        <w:spacing w:before="7"/>
        <w:ind w:left="420"/>
      </w:pPr>
      <w:r>
        <w:rPr>
          <w:w w:val="110"/>
        </w:rPr>
        <w:t>fractals: 386</w:t>
      </w:r>
    </w:p>
    <w:p w14:paraId="50C2FA57" w14:textId="77777777" w:rsidR="005C6921" w:rsidRDefault="00CF2978">
      <w:pPr>
        <w:pStyle w:val="BodyText"/>
        <w:spacing w:before="7"/>
        <w:ind w:left="420"/>
      </w:pPr>
      <w:r>
        <w:t>fractional: 19</w:t>
      </w:r>
    </w:p>
    <w:p w14:paraId="630AAB67" w14:textId="77777777" w:rsidR="005C6921" w:rsidRDefault="00CF2978">
      <w:pPr>
        <w:pStyle w:val="BodyText"/>
        <w:spacing w:before="6"/>
        <w:ind w:left="420"/>
      </w:pPr>
      <w:r>
        <w:rPr>
          <w:w w:val="105"/>
        </w:rPr>
        <w:t>framework: 100, 103-105,</w:t>
      </w:r>
    </w:p>
    <w:p w14:paraId="2B5E796B" w14:textId="77777777" w:rsidR="005C6921" w:rsidRDefault="00CF2978">
      <w:pPr>
        <w:pStyle w:val="BodyText"/>
        <w:spacing w:before="7"/>
        <w:ind w:left="690"/>
      </w:pPr>
      <w:r>
        <w:t>109, 112, 120-121,</w:t>
      </w:r>
    </w:p>
    <w:p w14:paraId="6264C008" w14:textId="77777777" w:rsidR="005C6921" w:rsidRDefault="00CF2978">
      <w:pPr>
        <w:pStyle w:val="BodyText"/>
        <w:spacing w:before="6"/>
        <w:ind w:left="690"/>
      </w:pPr>
      <w:r>
        <w:t>123-124, 126, 129-131,</w:t>
      </w:r>
    </w:p>
    <w:p w14:paraId="4E27DBA8" w14:textId="77777777" w:rsidR="005C6921" w:rsidRDefault="00CF2978">
      <w:pPr>
        <w:pStyle w:val="BodyText"/>
        <w:spacing w:before="7"/>
        <w:ind w:left="690"/>
      </w:pPr>
      <w:r>
        <w:rPr>
          <w:w w:val="105"/>
        </w:rPr>
        <w:t>134-135, 139, 200,</w:t>
      </w:r>
    </w:p>
    <w:p w14:paraId="6A229352" w14:textId="77777777" w:rsidR="005C6921" w:rsidRDefault="00CF2978">
      <w:pPr>
        <w:pStyle w:val="BodyText"/>
        <w:spacing w:before="7"/>
        <w:ind w:left="690"/>
      </w:pPr>
      <w:r>
        <w:rPr>
          <w:w w:val="110"/>
        </w:rPr>
        <w:t>244, 293, 327, 503,</w:t>
      </w:r>
    </w:p>
    <w:p w14:paraId="4B7AA215" w14:textId="77777777" w:rsidR="005C6921" w:rsidRDefault="00CF2978">
      <w:pPr>
        <w:pStyle w:val="BodyText"/>
        <w:spacing w:before="6"/>
        <w:ind w:left="690"/>
      </w:pPr>
      <w:r>
        <w:rPr>
          <w:w w:val="110"/>
        </w:rPr>
        <w:t>520-521, 528</w:t>
      </w:r>
    </w:p>
    <w:p w14:paraId="3AA8CBAF" w14:textId="77777777" w:rsidR="005C6921" w:rsidRDefault="00CF2978">
      <w:pPr>
        <w:pStyle w:val="BodyText"/>
        <w:spacing w:before="7"/>
        <w:ind w:left="420"/>
      </w:pPr>
      <w:r>
        <w:t>frequency: 73, 81, 125,</w:t>
      </w:r>
    </w:p>
    <w:p w14:paraId="789ABA0F" w14:textId="77777777" w:rsidR="005C6921" w:rsidRDefault="00CF2978">
      <w:pPr>
        <w:pStyle w:val="BodyText"/>
        <w:spacing w:before="6"/>
        <w:ind w:left="690"/>
      </w:pPr>
      <w:r>
        <w:rPr>
          <w:w w:val="110"/>
        </w:rPr>
        <w:t>129-133, 504-505,</w:t>
      </w:r>
    </w:p>
    <w:p w14:paraId="62E0C835" w14:textId="77777777" w:rsidR="005C6921" w:rsidRDefault="00CF2978">
      <w:pPr>
        <w:pStyle w:val="BodyText"/>
        <w:spacing w:before="7"/>
        <w:ind w:left="690"/>
      </w:pPr>
      <w:r>
        <w:rPr>
          <w:w w:val="110"/>
        </w:rPr>
        <w:t>507-508, 510-511</w:t>
      </w:r>
    </w:p>
    <w:p w14:paraId="646D95B5" w14:textId="77777777" w:rsidR="005C6921" w:rsidRDefault="005C6921">
      <w:pPr>
        <w:pStyle w:val="BodyText"/>
        <w:spacing w:before="4"/>
        <w:rPr>
          <w:sz w:val="20"/>
        </w:rPr>
      </w:pPr>
    </w:p>
    <w:p w14:paraId="5B1535A4" w14:textId="77777777" w:rsidR="005C6921" w:rsidRDefault="00CF2978">
      <w:pPr>
        <w:pStyle w:val="Heading3"/>
        <w:spacing w:before="1"/>
        <w:ind w:left="420"/>
        <w:rPr>
          <w:b/>
        </w:rPr>
      </w:pPr>
      <w:r>
        <w:rPr>
          <w:b/>
        </w:rPr>
        <w:t>G</w:t>
      </w:r>
    </w:p>
    <w:p w14:paraId="57B7BC34" w14:textId="77777777" w:rsidR="005C6921" w:rsidRDefault="00CF2978">
      <w:pPr>
        <w:pStyle w:val="BodyText"/>
        <w:spacing w:before="103"/>
        <w:ind w:left="389" w:right="454"/>
        <w:jc w:val="center"/>
      </w:pPr>
      <w:r>
        <w:rPr>
          <w:w w:val="105"/>
        </w:rPr>
        <w:t>gateway: 444, 447-450,</w:t>
      </w:r>
    </w:p>
    <w:p w14:paraId="3EBBF8BF" w14:textId="77777777" w:rsidR="005C6921" w:rsidRDefault="00CF2978">
      <w:pPr>
        <w:pStyle w:val="BodyText"/>
        <w:spacing w:before="6"/>
        <w:ind w:left="389" w:right="434"/>
        <w:jc w:val="center"/>
      </w:pPr>
      <w:r>
        <w:rPr>
          <w:w w:val="115"/>
        </w:rPr>
        <w:t>452-454, 456-459</w:t>
      </w:r>
    </w:p>
    <w:p w14:paraId="4C4299C4" w14:textId="77777777" w:rsidR="005C6921" w:rsidRDefault="00CF2978">
      <w:pPr>
        <w:pStyle w:val="BodyText"/>
        <w:spacing w:before="7"/>
        <w:ind w:left="389" w:right="1316"/>
        <w:jc w:val="center"/>
      </w:pPr>
      <w:r>
        <w:rPr>
          <w:w w:val="110"/>
        </w:rPr>
        <w:t>generator: 96,</w:t>
      </w:r>
    </w:p>
    <w:p w14:paraId="3211E100" w14:textId="77777777" w:rsidR="005C6921" w:rsidRDefault="00CF2978">
      <w:pPr>
        <w:pStyle w:val="BodyText"/>
        <w:spacing w:before="7"/>
        <w:ind w:left="389" w:right="396"/>
        <w:jc w:val="center"/>
      </w:pPr>
      <w:r>
        <w:rPr>
          <w:w w:val="110"/>
        </w:rPr>
        <w:t>402-404, 409, 424</w:t>
      </w:r>
    </w:p>
    <w:p w14:paraId="72F18CF2" w14:textId="77777777" w:rsidR="005C6921" w:rsidRDefault="00CF2978">
      <w:pPr>
        <w:pStyle w:val="BodyText"/>
        <w:spacing w:before="6"/>
        <w:ind w:left="420"/>
      </w:pPr>
      <w:r>
        <w:rPr>
          <w:w w:val="110"/>
        </w:rPr>
        <w:t>getage: 87-88</w:t>
      </w:r>
    </w:p>
    <w:p w14:paraId="37B918D9" w14:textId="77777777" w:rsidR="005C6921" w:rsidRDefault="00CF2978">
      <w:pPr>
        <w:pStyle w:val="BodyText"/>
        <w:spacing w:before="7"/>
        <w:ind w:left="420"/>
      </w:pPr>
      <w:r>
        <w:rPr>
          <w:w w:val="110"/>
        </w:rPr>
        <w:t>getbrand: 427-429</w:t>
      </w:r>
    </w:p>
    <w:p w14:paraId="52FB1D44" w14:textId="77777777" w:rsidR="005C6921" w:rsidRDefault="00CF2978">
      <w:pPr>
        <w:pStyle w:val="BodyText"/>
        <w:spacing w:before="7"/>
        <w:ind w:left="420"/>
      </w:pPr>
      <w:r>
        <w:rPr>
          <w:w w:val="110"/>
        </w:rPr>
        <w:t>getcelsius: 86</w:t>
      </w:r>
    </w:p>
    <w:p w14:paraId="069E8AC8" w14:textId="77777777" w:rsidR="005C6921" w:rsidRDefault="00CF2978">
      <w:pPr>
        <w:pStyle w:val="BodyText"/>
        <w:spacing w:before="6"/>
        <w:ind w:left="420"/>
      </w:pPr>
      <w:r>
        <w:rPr>
          <w:w w:val="105"/>
        </w:rPr>
        <w:t>getclass: 416</w:t>
      </w:r>
    </w:p>
    <w:p w14:paraId="0B3EBC4D" w14:textId="77777777" w:rsidR="005C6921" w:rsidRDefault="00CF2978">
      <w:pPr>
        <w:pStyle w:val="BodyText"/>
        <w:spacing w:before="7"/>
        <w:ind w:left="420"/>
      </w:pPr>
      <w:r>
        <w:rPr>
          <w:w w:val="110"/>
        </w:rPr>
        <w:t>getdate: 180-181, 206</w:t>
      </w:r>
    </w:p>
    <w:p w14:paraId="00CA9ECF" w14:textId="77777777" w:rsidR="005C6921" w:rsidRDefault="00CF2978">
      <w:pPr>
        <w:pStyle w:val="BodyText"/>
        <w:spacing w:before="6"/>
        <w:ind w:left="420"/>
      </w:pPr>
      <w:r>
        <w:rPr>
          <w:w w:val="110"/>
        </w:rPr>
        <w:t>getdefault: 508</w:t>
      </w:r>
    </w:p>
    <w:p w14:paraId="783B0D97" w14:textId="77777777" w:rsidR="005C6921" w:rsidRDefault="00CF2978">
      <w:pPr>
        <w:pStyle w:val="BodyText"/>
        <w:spacing w:before="7"/>
        <w:ind w:left="420"/>
      </w:pPr>
      <w:r>
        <w:t>getkey: 128</w:t>
      </w:r>
    </w:p>
    <w:p w14:paraId="0C854203" w14:textId="77777777" w:rsidR="005C6921" w:rsidRDefault="00CF2978">
      <w:pPr>
        <w:pStyle w:val="BodyText"/>
        <w:spacing w:before="7"/>
        <w:ind w:left="420"/>
      </w:pPr>
      <w:r>
        <w:rPr>
          <w:w w:val="110"/>
        </w:rPr>
        <w:t>getlength: 393, 395</w:t>
      </w:r>
    </w:p>
    <w:p w14:paraId="6F42182C" w14:textId="77777777" w:rsidR="005C6921" w:rsidRDefault="00CF2978">
      <w:pPr>
        <w:pStyle w:val="BodyText"/>
        <w:spacing w:before="6"/>
        <w:ind w:left="420"/>
      </w:pPr>
      <w:r>
        <w:rPr>
          <w:w w:val="105"/>
        </w:rPr>
        <w:t>getlong: 235</w:t>
      </w:r>
    </w:p>
    <w:p w14:paraId="55A63AD5" w14:textId="77777777" w:rsidR="005C6921" w:rsidRDefault="00CF2978">
      <w:pPr>
        <w:pStyle w:val="BodyText"/>
        <w:spacing w:before="7"/>
        <w:ind w:left="420"/>
      </w:pPr>
      <w:r>
        <w:rPr>
          <w:w w:val="110"/>
        </w:rPr>
        <w:t>getmessage: 262-264,</w:t>
      </w:r>
    </w:p>
    <w:p w14:paraId="652BD81D" w14:textId="77777777" w:rsidR="005C6921" w:rsidRDefault="00CF2978">
      <w:pPr>
        <w:pStyle w:val="BodyText"/>
        <w:spacing w:before="6"/>
        <w:ind w:left="690"/>
      </w:pPr>
      <w:r>
        <w:rPr>
          <w:w w:val="105"/>
        </w:rPr>
        <w:t>281, 472, 488-489, 497</w:t>
      </w:r>
    </w:p>
    <w:p w14:paraId="5E0ECF76" w14:textId="77777777" w:rsidR="005C6921" w:rsidRDefault="00CF2978">
      <w:pPr>
        <w:pStyle w:val="BodyText"/>
        <w:spacing w:before="7"/>
        <w:ind w:left="420"/>
      </w:pPr>
      <w:r>
        <w:rPr>
          <w:w w:val="110"/>
        </w:rPr>
        <w:t>getobject:</w:t>
      </w:r>
      <w:r>
        <w:rPr>
          <w:spacing w:val="-17"/>
          <w:w w:val="110"/>
        </w:rPr>
        <w:t xml:space="preserve"> </w:t>
      </w:r>
      <w:r>
        <w:rPr>
          <w:spacing w:val="-2"/>
          <w:w w:val="110"/>
        </w:rPr>
        <w:t>235</w:t>
      </w:r>
    </w:p>
    <w:p w14:paraId="7939D687" w14:textId="77777777" w:rsidR="005C6921" w:rsidRDefault="00CF2978">
      <w:pPr>
        <w:pStyle w:val="BodyText"/>
        <w:spacing w:before="7"/>
        <w:ind w:left="420"/>
      </w:pPr>
      <w:r>
        <w:rPr>
          <w:w w:val="105"/>
        </w:rPr>
        <w:t>getpublic:</w:t>
      </w:r>
      <w:r>
        <w:rPr>
          <w:spacing w:val="-6"/>
          <w:w w:val="105"/>
        </w:rPr>
        <w:t xml:space="preserve"> </w:t>
      </w:r>
      <w:r>
        <w:rPr>
          <w:w w:val="105"/>
        </w:rPr>
        <w:t>322</w:t>
      </w:r>
    </w:p>
    <w:p w14:paraId="3AE7F221" w14:textId="77777777" w:rsidR="005C6921" w:rsidRDefault="00CF2978">
      <w:pPr>
        <w:pStyle w:val="BodyText"/>
        <w:spacing w:before="6"/>
        <w:ind w:left="420"/>
      </w:pPr>
      <w:r>
        <w:rPr>
          <w:w w:val="110"/>
        </w:rPr>
        <w:t>getrequest:</w:t>
      </w:r>
      <w:r>
        <w:rPr>
          <w:spacing w:val="-26"/>
          <w:w w:val="110"/>
        </w:rPr>
        <w:t xml:space="preserve"> </w:t>
      </w:r>
      <w:r>
        <w:rPr>
          <w:w w:val="110"/>
        </w:rPr>
        <w:t>298,</w:t>
      </w:r>
      <w:r>
        <w:rPr>
          <w:spacing w:val="-25"/>
          <w:w w:val="110"/>
        </w:rPr>
        <w:t xml:space="preserve"> </w:t>
      </w:r>
      <w:r>
        <w:rPr>
          <w:w w:val="110"/>
        </w:rPr>
        <w:t>307</w:t>
      </w:r>
    </w:p>
    <w:p w14:paraId="6F40A3D8" w14:textId="77777777" w:rsidR="005C6921" w:rsidRDefault="00CF2978">
      <w:pPr>
        <w:pStyle w:val="BodyText"/>
        <w:spacing w:before="7"/>
        <w:ind w:left="420"/>
      </w:pPr>
      <w:r>
        <w:rPr>
          <w:w w:val="105"/>
        </w:rPr>
        <w:t>getruntime:</w:t>
      </w:r>
      <w:r>
        <w:rPr>
          <w:spacing w:val="29"/>
          <w:w w:val="105"/>
        </w:rPr>
        <w:t xml:space="preserve"> </w:t>
      </w:r>
      <w:r>
        <w:rPr>
          <w:w w:val="105"/>
        </w:rPr>
        <w:t>330-331</w:t>
      </w:r>
    </w:p>
    <w:p w14:paraId="1DDA76BA" w14:textId="77777777" w:rsidR="005C6921" w:rsidRDefault="005C6921">
      <w:pPr>
        <w:sectPr w:rsidR="005C6921">
          <w:headerReference w:type="even" r:id="rId506"/>
          <w:pgSz w:w="10800" w:h="13320"/>
          <w:pgMar w:top="820" w:right="420" w:bottom="280" w:left="440" w:header="0" w:footer="0" w:gutter="0"/>
          <w:cols w:num="3" w:space="720" w:equalWidth="0">
            <w:col w:w="3491" w:space="40"/>
            <w:col w:w="3170" w:space="39"/>
            <w:col w:w="3200"/>
          </w:cols>
        </w:sectPr>
      </w:pPr>
    </w:p>
    <w:p w14:paraId="61098EB7" w14:textId="77777777" w:rsidR="005C6921" w:rsidRDefault="00CF2978">
      <w:pPr>
        <w:pStyle w:val="BodyText"/>
        <w:spacing w:before="108"/>
        <w:ind w:left="280"/>
      </w:pPr>
      <w:r>
        <w:rPr>
          <w:w w:val="110"/>
        </w:rPr>
        <w:t>getspeed: 93</w:t>
      </w:r>
    </w:p>
    <w:p w14:paraId="46B4F7D1" w14:textId="77777777" w:rsidR="005C6921" w:rsidRDefault="00CF2978">
      <w:pPr>
        <w:pStyle w:val="BodyText"/>
        <w:spacing w:before="7"/>
        <w:ind w:left="280"/>
      </w:pPr>
      <w:r>
        <w:rPr>
          <w:w w:val="105"/>
        </w:rPr>
        <w:t>getstatus: 521-522,</w:t>
      </w:r>
    </w:p>
    <w:p w14:paraId="2793F800" w14:textId="77777777" w:rsidR="005C6921" w:rsidRDefault="00CF2978">
      <w:pPr>
        <w:pStyle w:val="BodyText"/>
        <w:spacing w:before="7"/>
        <w:ind w:left="550"/>
      </w:pPr>
      <w:r>
        <w:rPr>
          <w:w w:val="110"/>
        </w:rPr>
        <w:t>525-527</w:t>
      </w:r>
    </w:p>
    <w:p w14:paraId="729DE121" w14:textId="77777777" w:rsidR="005C6921" w:rsidRDefault="00CF2978">
      <w:pPr>
        <w:pStyle w:val="BodyText"/>
        <w:spacing w:before="6"/>
        <w:ind w:left="280"/>
      </w:pPr>
      <w:r>
        <w:rPr>
          <w:w w:val="105"/>
        </w:rPr>
        <w:t>getsteps: 179-181, 192, 206</w:t>
      </w:r>
    </w:p>
    <w:p w14:paraId="2DD2939E" w14:textId="77777777" w:rsidR="005C6921" w:rsidRDefault="00CF2978">
      <w:pPr>
        <w:pStyle w:val="BodyText"/>
        <w:spacing w:before="7"/>
        <w:ind w:left="280"/>
      </w:pPr>
      <w:r>
        <w:rPr>
          <w:w w:val="110"/>
        </w:rPr>
        <w:t>get</w:t>
      </w:r>
      <w:r>
        <w:rPr>
          <w:w w:val="110"/>
        </w:rPr>
        <w:t>string: 235</w:t>
      </w:r>
    </w:p>
    <w:p w14:paraId="0275EC25" w14:textId="77777777" w:rsidR="005C6921" w:rsidRDefault="00CF2978">
      <w:pPr>
        <w:pStyle w:val="BodyText"/>
        <w:spacing w:before="6"/>
        <w:ind w:left="280"/>
      </w:pPr>
      <w:r>
        <w:rPr>
          <w:w w:val="110"/>
        </w:rPr>
        <w:t>getstrings:</w:t>
      </w:r>
      <w:r>
        <w:rPr>
          <w:spacing w:val="-7"/>
          <w:w w:val="110"/>
        </w:rPr>
        <w:t xml:space="preserve"> </w:t>
      </w:r>
      <w:r>
        <w:rPr>
          <w:w w:val="110"/>
        </w:rPr>
        <w:t>480-483,</w:t>
      </w:r>
    </w:p>
    <w:p w14:paraId="00F0EF75" w14:textId="77777777" w:rsidR="005C6921" w:rsidRDefault="00CF2978">
      <w:pPr>
        <w:pStyle w:val="BodyText"/>
        <w:spacing w:before="7"/>
        <w:ind w:left="550"/>
      </w:pPr>
      <w:r>
        <w:rPr>
          <w:w w:val="110"/>
        </w:rPr>
        <w:t>485-487,</w:t>
      </w:r>
      <w:r>
        <w:rPr>
          <w:spacing w:val="5"/>
          <w:w w:val="110"/>
        </w:rPr>
        <w:t xml:space="preserve"> </w:t>
      </w:r>
      <w:r>
        <w:rPr>
          <w:w w:val="110"/>
        </w:rPr>
        <w:t>496-497</w:t>
      </w:r>
    </w:p>
    <w:p w14:paraId="361F0ED5" w14:textId="77777777" w:rsidR="005C6921" w:rsidRDefault="00CF2978">
      <w:pPr>
        <w:pStyle w:val="BodyText"/>
        <w:spacing w:before="7"/>
        <w:ind w:left="280"/>
      </w:pPr>
      <w:r>
        <w:rPr>
          <w:w w:val="105"/>
        </w:rPr>
        <w:t>getter: 83, 179, 181,</w:t>
      </w:r>
    </w:p>
    <w:p w14:paraId="6088DC1C" w14:textId="77777777" w:rsidR="005C6921" w:rsidRDefault="00CF2978">
      <w:pPr>
        <w:pStyle w:val="BodyText"/>
        <w:spacing w:before="6"/>
        <w:ind w:left="550"/>
      </w:pPr>
      <w:r>
        <w:rPr>
          <w:w w:val="105"/>
        </w:rPr>
        <w:t>214, 444, 504, 507</w:t>
      </w:r>
    </w:p>
    <w:p w14:paraId="7D7109FE" w14:textId="77777777" w:rsidR="005C6921" w:rsidRDefault="00CF2978">
      <w:pPr>
        <w:pStyle w:val="BodyText"/>
        <w:spacing w:before="7"/>
        <w:ind w:left="280"/>
      </w:pPr>
      <w:r>
        <w:t>gettoday: 210, 212</w:t>
      </w:r>
    </w:p>
    <w:p w14:paraId="74993DB8" w14:textId="77777777" w:rsidR="005C6921" w:rsidRDefault="00CF2978">
      <w:pPr>
        <w:pStyle w:val="BodyText"/>
        <w:spacing w:before="7"/>
        <w:ind w:left="280"/>
      </w:pPr>
      <w:r>
        <w:t>getvalue: 128</w:t>
      </w:r>
    </w:p>
    <w:p w14:paraId="35E1C424" w14:textId="77777777" w:rsidR="005C6921" w:rsidRDefault="00CF2978">
      <w:pPr>
        <w:pStyle w:val="BodyText"/>
        <w:spacing w:before="6"/>
        <w:ind w:left="280"/>
      </w:pPr>
      <w:r>
        <w:rPr>
          <w:w w:val="110"/>
        </w:rPr>
        <w:t>github: 204, 236,</w:t>
      </w:r>
    </w:p>
    <w:p w14:paraId="312E5C24" w14:textId="77777777" w:rsidR="005C6921" w:rsidRDefault="00CF2978">
      <w:pPr>
        <w:pStyle w:val="BodyText"/>
        <w:spacing w:before="7"/>
        <w:ind w:left="550"/>
      </w:pPr>
      <w:r>
        <w:rPr>
          <w:w w:val="105"/>
        </w:rPr>
        <w:t>272, 324, 434</w:t>
      </w:r>
    </w:p>
    <w:p w14:paraId="5A919A5B" w14:textId="77777777" w:rsidR="005C6921" w:rsidRDefault="00CF2978">
      <w:pPr>
        <w:pStyle w:val="BodyText"/>
        <w:spacing w:before="6"/>
        <w:ind w:left="280"/>
      </w:pPr>
      <w:r>
        <w:t>gradle: 169-170, 187,</w:t>
      </w:r>
    </w:p>
    <w:p w14:paraId="1EDB87A0" w14:textId="77777777" w:rsidR="005C6921" w:rsidRDefault="00CF2978">
      <w:pPr>
        <w:pStyle w:val="BodyText"/>
        <w:spacing w:before="7"/>
        <w:ind w:left="550"/>
      </w:pPr>
      <w:r>
        <w:rPr>
          <w:w w:val="110"/>
        </w:rPr>
        <w:t>196-204, 206, 213, 216,</w:t>
      </w:r>
    </w:p>
    <w:p w14:paraId="66EED48C" w14:textId="77777777" w:rsidR="005C6921" w:rsidRDefault="00CF2978">
      <w:pPr>
        <w:pStyle w:val="BodyText"/>
        <w:spacing w:before="7"/>
        <w:ind w:left="550"/>
      </w:pPr>
      <w:r>
        <w:rPr>
          <w:w w:val="110"/>
        </w:rPr>
        <w:t>236-237, 296, 304,</w:t>
      </w:r>
    </w:p>
    <w:p w14:paraId="735CED60" w14:textId="77777777" w:rsidR="005C6921" w:rsidRDefault="00CF2978">
      <w:pPr>
        <w:pStyle w:val="BodyText"/>
        <w:spacing w:before="6"/>
        <w:ind w:left="550"/>
      </w:pPr>
      <w:r>
        <w:rPr>
          <w:w w:val="110"/>
        </w:rPr>
        <w:t>387, 394, 503, 506,</w:t>
      </w:r>
    </w:p>
    <w:p w14:paraId="4F0B7901" w14:textId="77777777" w:rsidR="005C6921" w:rsidRDefault="00CF2978">
      <w:pPr>
        <w:pStyle w:val="BodyText"/>
        <w:spacing w:before="7"/>
        <w:ind w:left="550"/>
      </w:pPr>
      <w:r>
        <w:rPr>
          <w:w w:val="105"/>
        </w:rPr>
        <w:t>509, 511-512, 515, 524</w:t>
      </w:r>
    </w:p>
    <w:p w14:paraId="062E0265" w14:textId="77777777" w:rsidR="005C6921" w:rsidRDefault="00CF2978">
      <w:pPr>
        <w:pStyle w:val="BodyText"/>
        <w:spacing w:before="6"/>
        <w:ind w:left="280"/>
      </w:pPr>
      <w:r>
        <w:rPr>
          <w:w w:val="110"/>
        </w:rPr>
        <w:t>groupcount: 350</w:t>
      </w:r>
    </w:p>
    <w:p w14:paraId="2E1E86CD" w14:textId="77777777" w:rsidR="005C6921" w:rsidRDefault="00CF2978">
      <w:pPr>
        <w:pStyle w:val="BodyText"/>
        <w:spacing w:before="7"/>
        <w:ind w:left="280"/>
      </w:pPr>
      <w:r>
        <w:rPr>
          <w:w w:val="105"/>
        </w:rPr>
        <w:t>groupingby: 427-429</w:t>
      </w:r>
    </w:p>
    <w:p w14:paraId="64264375" w14:textId="77777777" w:rsidR="005C6921" w:rsidRDefault="005C6921">
      <w:pPr>
        <w:pStyle w:val="BodyText"/>
        <w:spacing w:before="4"/>
        <w:rPr>
          <w:sz w:val="20"/>
        </w:rPr>
      </w:pPr>
    </w:p>
    <w:p w14:paraId="2AF6C94E" w14:textId="77777777" w:rsidR="005C6921" w:rsidRDefault="00CF2978">
      <w:pPr>
        <w:pStyle w:val="Heading3"/>
        <w:spacing w:before="1"/>
        <w:rPr>
          <w:b/>
        </w:rPr>
      </w:pPr>
      <w:r>
        <w:rPr>
          <w:b/>
        </w:rPr>
        <w:t>H</w:t>
      </w:r>
    </w:p>
    <w:p w14:paraId="58957B18" w14:textId="77777777" w:rsidR="005C6921" w:rsidRDefault="00CF2978">
      <w:pPr>
        <w:pStyle w:val="BodyText"/>
        <w:spacing w:before="103"/>
        <w:ind w:left="280"/>
      </w:pPr>
      <w:r>
        <w:rPr>
          <w:w w:val="110"/>
        </w:rPr>
        <w:t>hadoop: 503</w:t>
      </w:r>
    </w:p>
    <w:p w14:paraId="79A025AD" w14:textId="77777777" w:rsidR="005C6921" w:rsidRDefault="00CF2978">
      <w:pPr>
        <w:pStyle w:val="BodyText"/>
        <w:spacing w:before="6"/>
        <w:ind w:left="280"/>
      </w:pPr>
      <w:r>
        <w:rPr>
          <w:w w:val="105"/>
        </w:rPr>
        <w:t>handler: 241, 306,</w:t>
      </w:r>
    </w:p>
    <w:p w14:paraId="0FD25583" w14:textId="77777777" w:rsidR="005C6921" w:rsidRDefault="00CF2978">
      <w:pPr>
        <w:pStyle w:val="BodyText"/>
        <w:spacing w:before="7"/>
        <w:ind w:left="550"/>
      </w:pPr>
      <w:r>
        <w:rPr>
          <w:w w:val="110"/>
        </w:rPr>
        <w:t>406-407, 432, 477</w:t>
      </w:r>
    </w:p>
    <w:p w14:paraId="13273937" w14:textId="77777777" w:rsidR="005C6921" w:rsidRDefault="00CF2978">
      <w:pPr>
        <w:pStyle w:val="BodyText"/>
        <w:spacing w:before="7"/>
        <w:ind w:left="280"/>
      </w:pPr>
      <w:r>
        <w:rPr>
          <w:w w:val="105"/>
        </w:rPr>
        <w:t>hasalarm: 447,</w:t>
      </w:r>
    </w:p>
    <w:p w14:paraId="62CAB66A" w14:textId="77777777" w:rsidR="005C6921" w:rsidRDefault="00CF2978">
      <w:pPr>
        <w:pStyle w:val="BodyText"/>
        <w:spacing w:before="6"/>
        <w:ind w:left="550"/>
      </w:pPr>
      <w:r>
        <w:rPr>
          <w:w w:val="115"/>
        </w:rPr>
        <w:t>449-450, 452-455</w:t>
      </w:r>
    </w:p>
    <w:p w14:paraId="15C4ECA2" w14:textId="77777777" w:rsidR="005C6921" w:rsidRDefault="00CF2978">
      <w:pPr>
        <w:pStyle w:val="BodyText"/>
        <w:spacing w:before="7"/>
        <w:ind w:left="235" w:right="784"/>
        <w:jc w:val="center"/>
      </w:pPr>
      <w:r>
        <w:t>hashmap: 124-125,</w:t>
      </w:r>
    </w:p>
    <w:p w14:paraId="3EB6BA73" w14:textId="77777777" w:rsidR="005C6921" w:rsidRDefault="00CF2978">
      <w:pPr>
        <w:pStyle w:val="BodyText"/>
        <w:spacing w:before="7"/>
        <w:ind w:left="168" w:right="784"/>
        <w:jc w:val="center"/>
      </w:pPr>
      <w:r>
        <w:t>128, 130, 139</w:t>
      </w:r>
    </w:p>
    <w:p w14:paraId="031B9F14" w14:textId="77777777" w:rsidR="005C6921" w:rsidRDefault="00CF2978">
      <w:pPr>
        <w:pStyle w:val="BodyText"/>
        <w:spacing w:before="6"/>
        <w:ind w:right="570"/>
        <w:jc w:val="right"/>
      </w:pPr>
      <w:r>
        <w:t>hashset: 105, 110-115,</w:t>
      </w:r>
    </w:p>
    <w:p w14:paraId="55B278D0" w14:textId="77777777" w:rsidR="005C6921" w:rsidRDefault="00CF2978">
      <w:pPr>
        <w:pStyle w:val="BodyText"/>
        <w:spacing w:before="7"/>
        <w:ind w:right="647"/>
        <w:jc w:val="right"/>
      </w:pPr>
      <w:r>
        <w:rPr>
          <w:w w:val="110"/>
        </w:rPr>
        <w:t>129, 423-424, 439</w:t>
      </w:r>
    </w:p>
    <w:p w14:paraId="3AD1A665" w14:textId="77777777" w:rsidR="005C6921" w:rsidRDefault="00CF2978">
      <w:pPr>
        <w:pStyle w:val="BodyText"/>
        <w:spacing w:before="6"/>
        <w:ind w:left="280"/>
      </w:pPr>
      <w:r>
        <w:rPr>
          <w:w w:val="105"/>
        </w:rPr>
        <w:t>hashtable: 269, 271</w:t>
      </w:r>
    </w:p>
    <w:p w14:paraId="17E95194" w14:textId="77777777" w:rsidR="005C6921" w:rsidRDefault="00CF2978">
      <w:pPr>
        <w:pStyle w:val="BodyText"/>
        <w:spacing w:before="7"/>
        <w:ind w:left="280"/>
      </w:pPr>
      <w:r>
        <w:rPr>
          <w:w w:val="105"/>
        </w:rPr>
        <w:t>hashtag: 267, 272</w:t>
      </w:r>
    </w:p>
    <w:p w14:paraId="6CEB48EB" w14:textId="77777777" w:rsidR="005C6921" w:rsidRDefault="00CF2978">
      <w:pPr>
        <w:pStyle w:val="BodyText"/>
        <w:spacing w:before="7"/>
        <w:ind w:left="280"/>
      </w:pPr>
      <w:r>
        <w:t>haslength: 175</w:t>
      </w:r>
    </w:p>
    <w:p w14:paraId="19595B61" w14:textId="77777777" w:rsidR="005C6921" w:rsidRDefault="00CF2978">
      <w:pPr>
        <w:pStyle w:val="BodyText"/>
        <w:spacing w:before="6"/>
        <w:ind w:left="280"/>
      </w:pPr>
      <w:r>
        <w:t>hasmetgoal: 180, 182,</w:t>
      </w:r>
    </w:p>
    <w:p w14:paraId="14136365" w14:textId="77777777" w:rsidR="005C6921" w:rsidRDefault="00CF2978">
      <w:pPr>
        <w:pStyle w:val="BodyText"/>
        <w:spacing w:before="7"/>
        <w:ind w:left="257"/>
        <w:jc w:val="center"/>
      </w:pPr>
      <w:r>
        <w:t>192, 205, 513, 515-517</w:t>
      </w:r>
    </w:p>
    <w:p w14:paraId="46D8D449" w14:textId="77777777" w:rsidR="005C6921" w:rsidRDefault="00CF2978">
      <w:pPr>
        <w:pStyle w:val="BodyText"/>
        <w:spacing w:before="6"/>
        <w:ind w:left="240"/>
        <w:jc w:val="center"/>
      </w:pPr>
      <w:r>
        <w:rPr>
          <w:w w:val="105"/>
        </w:rPr>
        <w:t>hasnext: 126-130, 132, 140,</w:t>
      </w:r>
    </w:p>
    <w:p w14:paraId="0754D003" w14:textId="77777777" w:rsidR="005C6921" w:rsidRDefault="00CF2978">
      <w:pPr>
        <w:pStyle w:val="BodyText"/>
        <w:spacing w:before="7"/>
        <w:ind w:left="237"/>
        <w:jc w:val="center"/>
      </w:pPr>
      <w:r>
        <w:t>148, 154, 157, 256, 412</w:t>
      </w:r>
    </w:p>
    <w:p w14:paraId="5BBCAE3F" w14:textId="77777777" w:rsidR="005C6921" w:rsidRDefault="00CF2978">
      <w:pPr>
        <w:pStyle w:val="BodyText"/>
        <w:spacing w:before="7"/>
        <w:ind w:left="229" w:right="406"/>
        <w:jc w:val="center"/>
      </w:pPr>
      <w:r>
        <w:rPr>
          <w:w w:val="110"/>
        </w:rPr>
        <w:t>haswarning: 449-450,</w:t>
      </w:r>
    </w:p>
    <w:p w14:paraId="707598B3" w14:textId="77777777" w:rsidR="005C6921" w:rsidRDefault="00CF2978">
      <w:pPr>
        <w:pStyle w:val="BodyText"/>
        <w:spacing w:before="6"/>
        <w:ind w:left="275" w:right="1286"/>
        <w:jc w:val="center"/>
      </w:pPr>
      <w:r>
        <w:rPr>
          <w:w w:val="110"/>
        </w:rPr>
        <w:t>452-455</w:t>
      </w:r>
    </w:p>
    <w:p w14:paraId="6A7007DB" w14:textId="77777777" w:rsidR="005C6921" w:rsidRDefault="00CF2978">
      <w:pPr>
        <w:pStyle w:val="BodyText"/>
        <w:spacing w:before="7"/>
        <w:ind w:left="240" w:right="783"/>
        <w:jc w:val="center"/>
      </w:pPr>
      <w:r>
        <w:rPr>
          <w:w w:val="110"/>
        </w:rPr>
        <w:t>headers: 252, 290,</w:t>
      </w:r>
    </w:p>
    <w:p w14:paraId="66EA4E13" w14:textId="77777777" w:rsidR="005C6921" w:rsidRDefault="00CF2978">
      <w:pPr>
        <w:pStyle w:val="BodyText"/>
        <w:spacing w:before="76"/>
        <w:ind w:left="550"/>
      </w:pPr>
      <w:r>
        <w:br w:type="column"/>
      </w:r>
      <w:r>
        <w:rPr>
          <w:w w:val="115"/>
        </w:rPr>
        <w:t>294-297, 300</w:t>
      </w:r>
    </w:p>
    <w:p w14:paraId="45C20FDC" w14:textId="77777777" w:rsidR="005C6921" w:rsidRDefault="00CF2978">
      <w:pPr>
        <w:pStyle w:val="BodyText"/>
        <w:spacing w:before="39"/>
        <w:ind w:left="280"/>
      </w:pPr>
      <w:r>
        <w:rPr>
          <w:w w:val="105"/>
        </w:rPr>
        <w:t>helper: 404, 410, 443</w:t>
      </w:r>
    </w:p>
    <w:p w14:paraId="40E74669" w14:textId="77777777" w:rsidR="005C6921" w:rsidRDefault="00CF2978">
      <w:pPr>
        <w:pStyle w:val="BodyText"/>
        <w:spacing w:before="7"/>
        <w:ind w:left="280"/>
      </w:pPr>
      <w:r>
        <w:rPr>
          <w:w w:val="110"/>
        </w:rPr>
        <w:t>hibernate: 200, 230, 245</w:t>
      </w:r>
    </w:p>
    <w:p w14:paraId="0384FBAC" w14:textId="77777777" w:rsidR="005C6921" w:rsidRDefault="00CF2978">
      <w:pPr>
        <w:pStyle w:val="BodyText"/>
        <w:spacing w:before="6"/>
        <w:ind w:left="280"/>
      </w:pPr>
      <w:r>
        <w:t>hierarchy: 157, 277,</w:t>
      </w:r>
    </w:p>
    <w:p w14:paraId="1FB79A94" w14:textId="77777777" w:rsidR="005C6921" w:rsidRDefault="00CF2978">
      <w:pPr>
        <w:pStyle w:val="BodyText"/>
        <w:spacing w:before="7"/>
        <w:ind w:right="1132"/>
        <w:jc w:val="right"/>
      </w:pPr>
      <w:r>
        <w:rPr>
          <w:w w:val="110"/>
        </w:rPr>
        <w:t>301-302, 392</w:t>
      </w:r>
    </w:p>
    <w:p w14:paraId="61B1CFDE" w14:textId="77777777" w:rsidR="005C6921" w:rsidRDefault="00CF2978">
      <w:pPr>
        <w:pStyle w:val="BodyText"/>
        <w:spacing w:before="6"/>
        <w:ind w:right="1211"/>
        <w:jc w:val="right"/>
      </w:pPr>
      <w:r>
        <w:rPr>
          <w:w w:val="105"/>
        </w:rPr>
        <w:t>hostname: 283</w:t>
      </w:r>
    </w:p>
    <w:p w14:paraId="7D806903" w14:textId="77777777" w:rsidR="005C6921" w:rsidRDefault="00CF2978">
      <w:pPr>
        <w:pStyle w:val="BodyText"/>
        <w:spacing w:before="7"/>
        <w:ind w:left="280"/>
      </w:pPr>
      <w:r>
        <w:rPr>
          <w:w w:val="110"/>
        </w:rPr>
        <w:t>hotspot: 208, 405</w:t>
      </w:r>
    </w:p>
    <w:p w14:paraId="42499179" w14:textId="77777777" w:rsidR="005C6921" w:rsidRDefault="00CF2978">
      <w:pPr>
        <w:pStyle w:val="BodyText"/>
        <w:spacing w:before="7"/>
        <w:ind w:left="280"/>
      </w:pPr>
      <w:r>
        <w:rPr>
          <w:w w:val="110"/>
        </w:rPr>
        <w:t>httpbin: 300-301</w:t>
      </w:r>
    </w:p>
    <w:p w14:paraId="1B5EB2B0" w14:textId="77777777" w:rsidR="005C6921" w:rsidRDefault="00CF2978">
      <w:pPr>
        <w:pStyle w:val="BodyText"/>
        <w:spacing w:before="6"/>
        <w:ind w:left="280"/>
      </w:pPr>
      <w:r>
        <w:rPr>
          <w:w w:val="110"/>
        </w:rPr>
        <w:t>httpclient: 305, 307</w:t>
      </w:r>
    </w:p>
    <w:p w14:paraId="1AF9DAB6" w14:textId="77777777" w:rsidR="005C6921" w:rsidRDefault="00CF2978">
      <w:pPr>
        <w:pStyle w:val="BodyText"/>
        <w:spacing w:before="7"/>
        <w:ind w:left="280"/>
      </w:pPr>
      <w:r>
        <w:rPr>
          <w:w w:val="110"/>
        </w:rPr>
        <w:t>httpserver: 208</w:t>
      </w:r>
    </w:p>
    <w:p w14:paraId="7E484A9C" w14:textId="77777777" w:rsidR="005C6921" w:rsidRDefault="00CF2978">
      <w:pPr>
        <w:pStyle w:val="BodyText"/>
        <w:spacing w:before="7"/>
        <w:ind w:left="280"/>
      </w:pPr>
      <w:r>
        <w:rPr>
          <w:w w:val="110"/>
        </w:rPr>
        <w:t>hypertext: 290</w:t>
      </w:r>
    </w:p>
    <w:p w14:paraId="3663425A" w14:textId="77777777" w:rsidR="005C6921" w:rsidRDefault="00CF2978">
      <w:pPr>
        <w:pStyle w:val="BodyText"/>
        <w:spacing w:before="6"/>
        <w:ind w:left="280"/>
      </w:pPr>
      <w:r>
        <w:t>hyphen: 176</w:t>
      </w:r>
    </w:p>
    <w:p w14:paraId="18F53DF4" w14:textId="77777777" w:rsidR="005C6921" w:rsidRDefault="00CF2978">
      <w:pPr>
        <w:pStyle w:val="BodyText"/>
        <w:spacing w:before="7"/>
        <w:ind w:left="280"/>
      </w:pPr>
      <w:r>
        <w:rPr>
          <w:w w:val="110"/>
        </w:rPr>
        <w:t>hypotenuse: 20, 22</w:t>
      </w:r>
    </w:p>
    <w:p w14:paraId="13568984" w14:textId="77777777" w:rsidR="005C6921" w:rsidRDefault="005C6921">
      <w:pPr>
        <w:pStyle w:val="BodyText"/>
        <w:spacing w:before="4"/>
        <w:rPr>
          <w:sz w:val="20"/>
        </w:rPr>
      </w:pPr>
    </w:p>
    <w:p w14:paraId="79E6588D" w14:textId="77777777" w:rsidR="005C6921" w:rsidRDefault="00CF2978">
      <w:pPr>
        <w:pStyle w:val="Heading3"/>
        <w:rPr>
          <w:b/>
        </w:rPr>
      </w:pPr>
      <w:r>
        <w:rPr>
          <w:b/>
        </w:rPr>
        <w:t>I</w:t>
      </w:r>
    </w:p>
    <w:p w14:paraId="14E023FE" w14:textId="77777777" w:rsidR="005C6921" w:rsidRDefault="00CF2978">
      <w:pPr>
        <w:pStyle w:val="BodyText"/>
        <w:spacing w:before="104"/>
        <w:ind w:left="280"/>
      </w:pPr>
      <w:r>
        <w:rPr>
          <w:w w:val="110"/>
        </w:rPr>
        <w:t>identifier: 290-291, 430</w:t>
      </w:r>
    </w:p>
    <w:p w14:paraId="75D18A08" w14:textId="77777777" w:rsidR="005C6921" w:rsidRDefault="00CF2978">
      <w:pPr>
        <w:pStyle w:val="BodyText"/>
        <w:spacing w:before="6"/>
        <w:ind w:left="280"/>
      </w:pPr>
      <w:r>
        <w:rPr>
          <w:w w:val="110"/>
        </w:rPr>
        <w:t>if-else: 28, 34, 46</w:t>
      </w:r>
    </w:p>
    <w:p w14:paraId="02A94F0B" w14:textId="77777777" w:rsidR="005C6921" w:rsidRDefault="00CF2978">
      <w:pPr>
        <w:pStyle w:val="BodyText"/>
        <w:spacing w:before="7"/>
        <w:ind w:left="280"/>
      </w:pPr>
      <w:r>
        <w:rPr>
          <w:w w:val="110"/>
        </w:rPr>
        <w:t>if-else-if: 45</w:t>
      </w:r>
    </w:p>
    <w:p w14:paraId="344A0F78" w14:textId="77777777" w:rsidR="005C6921" w:rsidRDefault="00CF2978">
      <w:pPr>
        <w:pStyle w:val="BodyText"/>
        <w:spacing w:before="6"/>
        <w:ind w:left="280"/>
      </w:pPr>
      <w:r>
        <w:rPr>
          <w:w w:val="105"/>
        </w:rPr>
        <w:t>immutable: 27, 60-61,</w:t>
      </w:r>
    </w:p>
    <w:p w14:paraId="18404A76" w14:textId="77777777" w:rsidR="005C6921" w:rsidRDefault="00CF2978">
      <w:pPr>
        <w:pStyle w:val="BodyText"/>
        <w:spacing w:before="7"/>
        <w:ind w:left="550"/>
      </w:pPr>
      <w:r>
        <w:rPr>
          <w:w w:val="110"/>
        </w:rPr>
        <w:t>305, 368-370, 373-376,</w:t>
      </w:r>
    </w:p>
    <w:p w14:paraId="75754F81" w14:textId="77777777" w:rsidR="005C6921" w:rsidRDefault="00CF2978">
      <w:pPr>
        <w:pStyle w:val="BodyText"/>
        <w:spacing w:before="7"/>
        <w:ind w:left="550"/>
      </w:pPr>
      <w:r>
        <w:rPr>
          <w:w w:val="110"/>
        </w:rPr>
        <w:t>381-382, 426</w:t>
      </w:r>
    </w:p>
    <w:p w14:paraId="3078025F" w14:textId="77777777" w:rsidR="005C6921" w:rsidRDefault="00CF2978">
      <w:pPr>
        <w:pStyle w:val="BodyText"/>
        <w:spacing w:before="6"/>
        <w:ind w:left="280"/>
      </w:pPr>
      <w:r>
        <w:t>imports: 170-171, 174-175</w:t>
      </w:r>
    </w:p>
    <w:p w14:paraId="06FFCFC1" w14:textId="77777777" w:rsidR="005C6921" w:rsidRDefault="00CF2978">
      <w:pPr>
        <w:pStyle w:val="BodyText"/>
        <w:spacing w:before="7"/>
        <w:ind w:left="280"/>
      </w:pPr>
      <w:r>
        <w:rPr>
          <w:w w:val="110"/>
        </w:rPr>
        <w:t>increment: 48,</w:t>
      </w:r>
    </w:p>
    <w:p w14:paraId="1ED1DF67" w14:textId="77777777" w:rsidR="005C6921" w:rsidRDefault="00CF2978">
      <w:pPr>
        <w:pStyle w:val="BodyText"/>
        <w:spacing w:before="6"/>
        <w:ind w:right="1056"/>
        <w:jc w:val="right"/>
      </w:pPr>
      <w:r>
        <w:rPr>
          <w:w w:val="110"/>
        </w:rPr>
        <w:t>51-52, 55,</w:t>
      </w:r>
      <w:r>
        <w:rPr>
          <w:spacing w:val="-43"/>
          <w:w w:val="110"/>
        </w:rPr>
        <w:t xml:space="preserve"> </w:t>
      </w:r>
      <w:r>
        <w:rPr>
          <w:w w:val="110"/>
        </w:rPr>
        <w:t>485</w:t>
      </w:r>
    </w:p>
    <w:p w14:paraId="74744669" w14:textId="77777777" w:rsidR="005C6921" w:rsidRDefault="00CF2978">
      <w:pPr>
        <w:pStyle w:val="BodyText"/>
        <w:spacing w:before="7"/>
        <w:ind w:right="1075"/>
        <w:jc w:val="right"/>
      </w:pPr>
      <w:r>
        <w:rPr>
          <w:w w:val="110"/>
        </w:rPr>
        <w:t>indent: 264,</w:t>
      </w:r>
      <w:r>
        <w:rPr>
          <w:spacing w:val="-49"/>
          <w:w w:val="110"/>
        </w:rPr>
        <w:t xml:space="preserve"> </w:t>
      </w:r>
      <w:r>
        <w:rPr>
          <w:w w:val="110"/>
        </w:rPr>
        <w:t>395</w:t>
      </w:r>
    </w:p>
    <w:p w14:paraId="2BBE1BBD" w14:textId="77777777" w:rsidR="005C6921" w:rsidRDefault="00CF2978">
      <w:pPr>
        <w:pStyle w:val="BodyText"/>
        <w:spacing w:before="7"/>
        <w:ind w:left="280"/>
      </w:pPr>
      <w:r>
        <w:t>indexof: 117</w:t>
      </w:r>
    </w:p>
    <w:p w14:paraId="373AE339" w14:textId="77777777" w:rsidR="005C6921" w:rsidRDefault="00CF2978">
      <w:pPr>
        <w:pStyle w:val="BodyText"/>
        <w:spacing w:before="6"/>
        <w:ind w:left="280"/>
      </w:pPr>
      <w:r>
        <w:rPr>
          <w:w w:val="105"/>
        </w:rPr>
        <w:t>initialize: 12-13, 19-20, 24,</w:t>
      </w:r>
    </w:p>
    <w:p w14:paraId="692BD912" w14:textId="77777777" w:rsidR="005C6921" w:rsidRDefault="00CF2978">
      <w:pPr>
        <w:pStyle w:val="BodyText"/>
        <w:spacing w:before="7"/>
        <w:ind w:left="550"/>
      </w:pPr>
      <w:r>
        <w:t>29,</w:t>
      </w:r>
      <w:r>
        <w:rPr>
          <w:spacing w:val="-12"/>
        </w:rPr>
        <w:t xml:space="preserve"> </w:t>
      </w:r>
      <w:r>
        <w:t>110-111,</w:t>
      </w:r>
      <w:r>
        <w:rPr>
          <w:spacing w:val="-12"/>
        </w:rPr>
        <w:t xml:space="preserve"> </w:t>
      </w:r>
      <w:r>
        <w:t>182,</w:t>
      </w:r>
      <w:r>
        <w:rPr>
          <w:spacing w:val="-12"/>
        </w:rPr>
        <w:t xml:space="preserve"> </w:t>
      </w:r>
      <w:r>
        <w:t>270,</w:t>
      </w:r>
      <w:r>
        <w:rPr>
          <w:spacing w:val="-12"/>
        </w:rPr>
        <w:t xml:space="preserve"> </w:t>
      </w:r>
      <w:r>
        <w:t>313,</w:t>
      </w:r>
    </w:p>
    <w:p w14:paraId="52337FCC" w14:textId="77777777" w:rsidR="005C6921" w:rsidRDefault="00CF2978">
      <w:pPr>
        <w:pStyle w:val="BodyText"/>
        <w:spacing w:before="7"/>
        <w:ind w:left="550"/>
      </w:pPr>
      <w:r>
        <w:rPr>
          <w:w w:val="105"/>
        </w:rPr>
        <w:t>322, 324, 469, 517-518</w:t>
      </w:r>
    </w:p>
    <w:p w14:paraId="1CBAA368" w14:textId="77777777" w:rsidR="005C6921" w:rsidRDefault="00CF2978">
      <w:pPr>
        <w:pStyle w:val="BodyText"/>
        <w:spacing w:before="6"/>
        <w:ind w:left="280"/>
      </w:pPr>
      <w:r>
        <w:rPr>
          <w:w w:val="105"/>
        </w:rPr>
        <w:t>injection: 238, 240, 477</w:t>
      </w:r>
    </w:p>
    <w:p w14:paraId="3F1B8EA5" w14:textId="77777777" w:rsidR="005C6921" w:rsidRDefault="00CF2978">
      <w:pPr>
        <w:pStyle w:val="BodyText"/>
        <w:spacing w:before="7"/>
        <w:ind w:left="280"/>
      </w:pPr>
      <w:r>
        <w:rPr>
          <w:w w:val="105"/>
        </w:rPr>
        <w:t>inputline: 281,</w:t>
      </w:r>
      <w:r>
        <w:rPr>
          <w:spacing w:val="-40"/>
          <w:w w:val="105"/>
        </w:rPr>
        <w:t xml:space="preserve"> </w:t>
      </w:r>
      <w:r>
        <w:rPr>
          <w:w w:val="105"/>
        </w:rPr>
        <w:t>285</w:t>
      </w:r>
    </w:p>
    <w:p w14:paraId="1F3C1CD2" w14:textId="77777777" w:rsidR="005C6921" w:rsidRDefault="00CF2978">
      <w:pPr>
        <w:pStyle w:val="BodyText"/>
        <w:spacing w:before="6"/>
        <w:ind w:left="280"/>
      </w:pPr>
      <w:r>
        <w:rPr>
          <w:w w:val="105"/>
        </w:rPr>
        <w:t>instanceof: 72,</w:t>
      </w:r>
      <w:r>
        <w:rPr>
          <w:spacing w:val="-23"/>
          <w:w w:val="105"/>
        </w:rPr>
        <w:t xml:space="preserve"> </w:t>
      </w:r>
      <w:r>
        <w:rPr>
          <w:w w:val="105"/>
        </w:rPr>
        <w:t>154</w:t>
      </w:r>
    </w:p>
    <w:p w14:paraId="602A65B3" w14:textId="77777777" w:rsidR="005C6921" w:rsidRDefault="00CF2978">
      <w:pPr>
        <w:pStyle w:val="BodyText"/>
        <w:spacing w:before="7"/>
        <w:ind w:left="280"/>
      </w:pPr>
      <w:r>
        <w:rPr>
          <w:w w:val="105"/>
        </w:rPr>
        <w:t>instream: 277, 279</w:t>
      </w:r>
    </w:p>
    <w:p w14:paraId="558C73D2" w14:textId="77777777" w:rsidR="005C6921" w:rsidRDefault="00CF2978">
      <w:pPr>
        <w:pStyle w:val="BodyText"/>
        <w:spacing w:before="7"/>
        <w:ind w:left="280"/>
      </w:pPr>
      <w:r>
        <w:rPr>
          <w:w w:val="110"/>
        </w:rPr>
        <w:t>instrument: 208</w:t>
      </w:r>
    </w:p>
    <w:p w14:paraId="0844196E" w14:textId="77777777" w:rsidR="005C6921" w:rsidRDefault="00CF2978">
      <w:pPr>
        <w:pStyle w:val="BodyText"/>
        <w:spacing w:before="6"/>
        <w:ind w:left="280"/>
      </w:pPr>
      <w:r>
        <w:rPr>
          <w:w w:val="101"/>
        </w:rPr>
        <w:t>i</w:t>
      </w:r>
      <w:r>
        <w:rPr>
          <w:spacing w:val="-2"/>
          <w:w w:val="101"/>
        </w:rPr>
        <w:t>n</w:t>
      </w:r>
      <w:r>
        <w:rPr>
          <w:spacing w:val="-1"/>
          <w:w w:val="108"/>
        </w:rPr>
        <w:t>teger</w:t>
      </w:r>
      <w:r>
        <w:rPr>
          <w:w w:val="108"/>
        </w:rPr>
        <w:t>:</w:t>
      </w:r>
      <w:r>
        <w:rPr>
          <w:spacing w:val="2"/>
        </w:rPr>
        <w:t xml:space="preserve"> </w:t>
      </w:r>
      <w:r>
        <w:rPr>
          <w:w w:val="72"/>
        </w:rPr>
        <w:t>1</w:t>
      </w:r>
      <w:r>
        <w:rPr>
          <w:spacing w:val="-3"/>
          <w:w w:val="72"/>
        </w:rPr>
        <w:t>1</w:t>
      </w:r>
      <w:r>
        <w:rPr>
          <w:spacing w:val="-6"/>
          <w:w w:val="146"/>
        </w:rPr>
        <w:t>-</w:t>
      </w:r>
      <w:r>
        <w:rPr>
          <w:w w:val="92"/>
        </w:rPr>
        <w:t>12,</w:t>
      </w:r>
      <w:r>
        <w:rPr>
          <w:spacing w:val="2"/>
        </w:rPr>
        <w:t xml:space="preserve"> </w:t>
      </w:r>
      <w:r>
        <w:rPr>
          <w:w w:val="114"/>
        </w:rPr>
        <w:t>58-62,</w:t>
      </w:r>
    </w:p>
    <w:p w14:paraId="37905825" w14:textId="77777777" w:rsidR="005C6921" w:rsidRDefault="00CF2978">
      <w:pPr>
        <w:pStyle w:val="BodyText"/>
        <w:spacing w:before="7"/>
        <w:ind w:left="550"/>
      </w:pPr>
      <w:r>
        <w:rPr>
          <w:spacing w:val="-3"/>
        </w:rPr>
        <w:t xml:space="preserve">72-73, </w:t>
      </w:r>
      <w:r>
        <w:rPr>
          <w:spacing w:val="-4"/>
        </w:rPr>
        <w:t xml:space="preserve">87, </w:t>
      </w:r>
      <w:r>
        <w:rPr>
          <w:spacing w:val="-2"/>
        </w:rPr>
        <w:t>89,</w:t>
      </w:r>
      <w:r>
        <w:rPr>
          <w:spacing w:val="-4"/>
        </w:rPr>
        <w:t xml:space="preserve"> </w:t>
      </w:r>
      <w:r>
        <w:t>110-111,</w:t>
      </w:r>
    </w:p>
    <w:p w14:paraId="37924C59" w14:textId="77777777" w:rsidR="005C6921" w:rsidRDefault="00CF2978">
      <w:pPr>
        <w:pStyle w:val="BodyText"/>
        <w:spacing w:before="6"/>
        <w:ind w:left="550"/>
      </w:pPr>
      <w:r>
        <w:t>113-114,</w:t>
      </w:r>
      <w:r>
        <w:rPr>
          <w:spacing w:val="-31"/>
        </w:rPr>
        <w:t xml:space="preserve"> </w:t>
      </w:r>
      <w:r>
        <w:t>124,</w:t>
      </w:r>
      <w:r>
        <w:rPr>
          <w:spacing w:val="-31"/>
        </w:rPr>
        <w:t xml:space="preserve"> </w:t>
      </w:r>
      <w:r>
        <w:t>126,</w:t>
      </w:r>
      <w:r>
        <w:rPr>
          <w:spacing w:val="-31"/>
        </w:rPr>
        <w:t xml:space="preserve"> </w:t>
      </w:r>
      <w:r>
        <w:t>132,</w:t>
      </w:r>
    </w:p>
    <w:p w14:paraId="0287C20F" w14:textId="77777777" w:rsidR="005C6921" w:rsidRDefault="00CF2978">
      <w:pPr>
        <w:pStyle w:val="BodyText"/>
        <w:spacing w:before="7"/>
        <w:ind w:left="550"/>
      </w:pPr>
      <w:r>
        <w:rPr>
          <w:w w:val="110"/>
        </w:rPr>
        <w:t>166, 206, 275-276,</w:t>
      </w:r>
    </w:p>
    <w:p w14:paraId="2D2C771E" w14:textId="77777777" w:rsidR="005C6921" w:rsidRDefault="00CF2978">
      <w:pPr>
        <w:pStyle w:val="BodyText"/>
        <w:spacing w:before="7"/>
        <w:ind w:left="550"/>
      </w:pPr>
      <w:r>
        <w:rPr>
          <w:w w:val="110"/>
        </w:rPr>
        <w:t>281-282, 337, 366, 389,</w:t>
      </w:r>
    </w:p>
    <w:p w14:paraId="1DE28030" w14:textId="77777777" w:rsidR="005C6921" w:rsidRDefault="00CF2978">
      <w:pPr>
        <w:pStyle w:val="BodyText"/>
        <w:spacing w:before="6"/>
        <w:ind w:left="550"/>
      </w:pPr>
      <w:r>
        <w:rPr>
          <w:w w:val="110"/>
        </w:rPr>
        <w:t>403, 407, 409-410,</w:t>
      </w:r>
    </w:p>
    <w:p w14:paraId="155C6418" w14:textId="77777777" w:rsidR="005C6921" w:rsidRDefault="00CF2978">
      <w:pPr>
        <w:pStyle w:val="BodyText"/>
        <w:spacing w:before="7"/>
        <w:ind w:left="550"/>
      </w:pPr>
      <w:r>
        <w:rPr>
          <w:w w:val="105"/>
        </w:rPr>
        <w:t>412-414, 416, 426,</w:t>
      </w:r>
    </w:p>
    <w:p w14:paraId="1478981B" w14:textId="77777777" w:rsidR="005C6921" w:rsidRDefault="00CF2978">
      <w:pPr>
        <w:pStyle w:val="BodyText"/>
        <w:spacing w:before="76"/>
        <w:ind w:right="943"/>
        <w:jc w:val="right"/>
      </w:pPr>
      <w:r>
        <w:br w:type="column"/>
      </w:r>
      <w:r>
        <w:rPr>
          <w:w w:val="110"/>
        </w:rPr>
        <w:t>430-431, 444,</w:t>
      </w:r>
      <w:r>
        <w:rPr>
          <w:spacing w:val="3"/>
          <w:w w:val="110"/>
        </w:rPr>
        <w:t xml:space="preserve"> </w:t>
      </w:r>
      <w:r>
        <w:rPr>
          <w:w w:val="110"/>
        </w:rPr>
        <w:t>456-459,</w:t>
      </w:r>
    </w:p>
    <w:p w14:paraId="716FFDCD" w14:textId="77777777" w:rsidR="005C6921" w:rsidRDefault="00CF2978">
      <w:pPr>
        <w:pStyle w:val="BodyText"/>
        <w:spacing w:before="7"/>
        <w:ind w:right="939"/>
        <w:jc w:val="right"/>
      </w:pPr>
      <w:r>
        <w:rPr>
          <w:w w:val="110"/>
        </w:rPr>
        <w:t>488-489, 494, 496,</w:t>
      </w:r>
      <w:r>
        <w:rPr>
          <w:spacing w:val="26"/>
          <w:w w:val="110"/>
        </w:rPr>
        <w:t xml:space="preserve"> </w:t>
      </w:r>
      <w:r>
        <w:rPr>
          <w:w w:val="110"/>
        </w:rPr>
        <w:t>498</w:t>
      </w:r>
    </w:p>
    <w:p w14:paraId="706891F0" w14:textId="77777777" w:rsidR="005C6921" w:rsidRDefault="00CF2978">
      <w:pPr>
        <w:pStyle w:val="BodyText"/>
        <w:spacing w:before="39"/>
        <w:ind w:right="920"/>
        <w:jc w:val="right"/>
      </w:pPr>
      <w:r>
        <w:rPr>
          <w:w w:val="105"/>
        </w:rPr>
        <w:t>intellij: 2-4, 7-8, 12,</w:t>
      </w:r>
      <w:r>
        <w:rPr>
          <w:spacing w:val="34"/>
          <w:w w:val="105"/>
        </w:rPr>
        <w:t xml:space="preserve"> </w:t>
      </w:r>
      <w:r>
        <w:rPr>
          <w:spacing w:val="-3"/>
          <w:w w:val="105"/>
        </w:rPr>
        <w:t>22-24,</w:t>
      </w:r>
    </w:p>
    <w:p w14:paraId="76B396C0" w14:textId="77777777" w:rsidR="005C6921" w:rsidRDefault="00CF2978">
      <w:pPr>
        <w:pStyle w:val="BodyText"/>
        <w:spacing w:before="6"/>
        <w:ind w:left="550"/>
      </w:pPr>
      <w:r>
        <w:rPr>
          <w:w w:val="115"/>
        </w:rPr>
        <w:t>29-30, 33, 48-49,</w:t>
      </w:r>
    </w:p>
    <w:p w14:paraId="62AB399C" w14:textId="77777777" w:rsidR="005C6921" w:rsidRDefault="00CF2978">
      <w:pPr>
        <w:pStyle w:val="BodyText"/>
        <w:spacing w:before="7"/>
        <w:ind w:left="550"/>
      </w:pPr>
      <w:r>
        <w:rPr>
          <w:w w:val="105"/>
        </w:rPr>
        <w:t>57-58, 64, 73, 78, 121,</w:t>
      </w:r>
    </w:p>
    <w:p w14:paraId="5DCE0B3C" w14:textId="77777777" w:rsidR="005C6921" w:rsidRDefault="00CF2978">
      <w:pPr>
        <w:pStyle w:val="BodyText"/>
        <w:spacing w:before="6"/>
        <w:ind w:left="550"/>
      </w:pPr>
      <w:r>
        <w:t>155, 158, 171-173, 177-179,</w:t>
      </w:r>
    </w:p>
    <w:p w14:paraId="4491D669" w14:textId="77777777" w:rsidR="005C6921" w:rsidRDefault="00CF2978">
      <w:pPr>
        <w:pStyle w:val="BodyText"/>
        <w:spacing w:before="7"/>
        <w:ind w:left="550"/>
      </w:pPr>
      <w:r>
        <w:t>184, 188-189, 191-199,</w:t>
      </w:r>
    </w:p>
    <w:p w14:paraId="29DB5D47" w14:textId="77777777" w:rsidR="005C6921" w:rsidRDefault="00CF2978">
      <w:pPr>
        <w:pStyle w:val="BodyText"/>
        <w:spacing w:before="7"/>
        <w:ind w:left="550"/>
      </w:pPr>
      <w:r>
        <w:rPr>
          <w:w w:val="115"/>
        </w:rPr>
        <w:t>204-205, 208, 210,</w:t>
      </w:r>
    </w:p>
    <w:p w14:paraId="5F962C2E" w14:textId="77777777" w:rsidR="005C6921" w:rsidRDefault="00CF2978">
      <w:pPr>
        <w:pStyle w:val="BodyText"/>
        <w:spacing w:before="6"/>
        <w:ind w:left="550"/>
      </w:pPr>
      <w:r>
        <w:rPr>
          <w:w w:val="105"/>
        </w:rPr>
        <w:t>212-214, 236, 242, 270,</w:t>
      </w:r>
    </w:p>
    <w:p w14:paraId="1F29D42E" w14:textId="77777777" w:rsidR="005C6921" w:rsidRDefault="00CF2978">
      <w:pPr>
        <w:pStyle w:val="BodyText"/>
        <w:spacing w:before="7"/>
        <w:ind w:left="550"/>
      </w:pPr>
      <w:r>
        <w:rPr>
          <w:w w:val="110"/>
        </w:rPr>
        <w:t>296, 298, 300, 304,</w:t>
      </w:r>
    </w:p>
    <w:p w14:paraId="22BD98AB" w14:textId="77777777" w:rsidR="005C6921" w:rsidRDefault="00CF2978">
      <w:pPr>
        <w:pStyle w:val="BodyText"/>
        <w:spacing w:before="7"/>
        <w:ind w:left="550"/>
      </w:pPr>
      <w:r>
        <w:rPr>
          <w:w w:val="110"/>
        </w:rPr>
        <w:t>306, 315, 348,</w:t>
      </w:r>
      <w:r>
        <w:rPr>
          <w:spacing w:val="-40"/>
          <w:w w:val="110"/>
        </w:rPr>
        <w:t xml:space="preserve"> </w:t>
      </w:r>
      <w:r>
        <w:rPr>
          <w:w w:val="110"/>
        </w:rPr>
        <w:t>353-354,</w:t>
      </w:r>
    </w:p>
    <w:p w14:paraId="5E969530" w14:textId="77777777" w:rsidR="005C6921" w:rsidRDefault="00CF2978">
      <w:pPr>
        <w:pStyle w:val="BodyText"/>
        <w:spacing w:before="6"/>
        <w:ind w:left="550"/>
      </w:pPr>
      <w:r>
        <w:rPr>
          <w:w w:val="105"/>
        </w:rPr>
        <w:t xml:space="preserve">365, 369, </w:t>
      </w:r>
      <w:r>
        <w:rPr>
          <w:spacing w:val="-3"/>
          <w:w w:val="105"/>
        </w:rPr>
        <w:t>379, 387,</w:t>
      </w:r>
      <w:r>
        <w:rPr>
          <w:spacing w:val="17"/>
          <w:w w:val="105"/>
        </w:rPr>
        <w:t xml:space="preserve"> </w:t>
      </w:r>
      <w:r>
        <w:rPr>
          <w:w w:val="105"/>
        </w:rPr>
        <w:t>419,</w:t>
      </w:r>
    </w:p>
    <w:p w14:paraId="51E62DB3" w14:textId="77777777" w:rsidR="005C6921" w:rsidRDefault="00CF2978">
      <w:pPr>
        <w:pStyle w:val="BodyText"/>
        <w:spacing w:before="7"/>
        <w:ind w:left="550"/>
      </w:pPr>
      <w:r>
        <w:rPr>
          <w:w w:val="110"/>
        </w:rPr>
        <w:t>433, 443, 446, 468, 476,</w:t>
      </w:r>
    </w:p>
    <w:p w14:paraId="06740F03" w14:textId="77777777" w:rsidR="005C6921" w:rsidRDefault="00CF2978">
      <w:pPr>
        <w:pStyle w:val="BodyText"/>
        <w:spacing w:before="6"/>
        <w:ind w:left="550"/>
      </w:pPr>
      <w:r>
        <w:rPr>
          <w:w w:val="110"/>
        </w:rPr>
        <w:t>504, 506, 509-510, 524</w:t>
      </w:r>
    </w:p>
    <w:p w14:paraId="2D70978B" w14:textId="77777777" w:rsidR="005C6921" w:rsidRDefault="00CF2978">
      <w:pPr>
        <w:pStyle w:val="BodyText"/>
        <w:spacing w:before="7"/>
        <w:ind w:left="280"/>
      </w:pPr>
      <w:r>
        <w:rPr>
          <w:w w:val="110"/>
        </w:rPr>
        <w:t>intercept: 465</w:t>
      </w:r>
    </w:p>
    <w:p w14:paraId="537284D7" w14:textId="77777777" w:rsidR="005C6921" w:rsidRDefault="00CF2978">
      <w:pPr>
        <w:pStyle w:val="BodyText"/>
        <w:spacing w:before="7"/>
        <w:ind w:left="280"/>
      </w:pPr>
      <w:r>
        <w:rPr>
          <w:w w:val="110"/>
        </w:rPr>
        <w:t>interfaces: 93, 95,</w:t>
      </w:r>
    </w:p>
    <w:p w14:paraId="6B5F01AC" w14:textId="77777777" w:rsidR="005C6921" w:rsidRDefault="00CF2978">
      <w:pPr>
        <w:pStyle w:val="BodyText"/>
        <w:spacing w:before="6"/>
        <w:ind w:left="550"/>
      </w:pPr>
      <w:r>
        <w:t>104-105, 112, 124, 139,</w:t>
      </w:r>
    </w:p>
    <w:p w14:paraId="36D00DF5" w14:textId="77777777" w:rsidR="005C6921" w:rsidRDefault="00CF2978">
      <w:pPr>
        <w:pStyle w:val="BodyText"/>
        <w:spacing w:before="7"/>
        <w:ind w:left="550"/>
      </w:pPr>
      <w:r>
        <w:t>170, 177, 249-250,</w:t>
      </w:r>
    </w:p>
    <w:p w14:paraId="66B44E30" w14:textId="77777777" w:rsidR="005C6921" w:rsidRDefault="00CF2978">
      <w:pPr>
        <w:pStyle w:val="BodyText"/>
        <w:spacing w:before="6"/>
        <w:ind w:left="550"/>
      </w:pPr>
      <w:r>
        <w:rPr>
          <w:w w:val="105"/>
        </w:rPr>
        <w:t>276, 305, 312, 361</w:t>
      </w:r>
      <w:r>
        <w:rPr>
          <w:w w:val="105"/>
        </w:rPr>
        <w:t>,</w:t>
      </w:r>
    </w:p>
    <w:p w14:paraId="2E286DA4" w14:textId="77777777" w:rsidR="005C6921" w:rsidRDefault="00CF2978">
      <w:pPr>
        <w:pStyle w:val="BodyText"/>
        <w:spacing w:before="7"/>
        <w:ind w:left="550"/>
      </w:pPr>
      <w:r>
        <w:rPr>
          <w:w w:val="110"/>
        </w:rPr>
        <w:t>376-377, 382, 402, 439,</w:t>
      </w:r>
    </w:p>
    <w:p w14:paraId="6002FD20" w14:textId="77777777" w:rsidR="005C6921" w:rsidRDefault="00CF2978">
      <w:pPr>
        <w:pStyle w:val="BodyText"/>
        <w:spacing w:before="7"/>
        <w:ind w:left="550"/>
      </w:pPr>
      <w:r>
        <w:rPr>
          <w:w w:val="110"/>
        </w:rPr>
        <w:t>441-442, 460, 495</w:t>
      </w:r>
    </w:p>
    <w:p w14:paraId="6DB59894" w14:textId="77777777" w:rsidR="005C6921" w:rsidRDefault="00CF2978">
      <w:pPr>
        <w:pStyle w:val="BodyText"/>
        <w:spacing w:before="6"/>
        <w:ind w:left="280"/>
      </w:pPr>
      <w:r>
        <w:rPr>
          <w:w w:val="105"/>
        </w:rPr>
        <w:t>intstats: 412</w:t>
      </w:r>
    </w:p>
    <w:p w14:paraId="6AAB4B71" w14:textId="77777777" w:rsidR="005C6921" w:rsidRDefault="00CF2978">
      <w:pPr>
        <w:pStyle w:val="BodyText"/>
        <w:spacing w:before="7"/>
        <w:ind w:left="280"/>
      </w:pPr>
      <w:r>
        <w:rPr>
          <w:w w:val="110"/>
        </w:rPr>
        <w:t>intstream: 402, 409,</w:t>
      </w:r>
    </w:p>
    <w:p w14:paraId="487A1A9F" w14:textId="77777777" w:rsidR="005C6921" w:rsidRDefault="00CF2978">
      <w:pPr>
        <w:pStyle w:val="BodyText"/>
        <w:spacing w:before="6"/>
        <w:ind w:left="550"/>
      </w:pPr>
      <w:r>
        <w:t>411-412, 414, 416</w:t>
      </w:r>
    </w:p>
    <w:p w14:paraId="0F5C272C" w14:textId="77777777" w:rsidR="005C6921" w:rsidRDefault="00CF2978">
      <w:pPr>
        <w:pStyle w:val="BodyText"/>
        <w:spacing w:before="7"/>
        <w:ind w:left="280"/>
      </w:pPr>
      <w:r>
        <w:rPr>
          <w:w w:val="110"/>
        </w:rPr>
        <w:t>intsum: 409</w:t>
      </w:r>
    </w:p>
    <w:p w14:paraId="5D577B8E" w14:textId="77777777" w:rsidR="005C6921" w:rsidRDefault="00CF2978">
      <w:pPr>
        <w:pStyle w:val="BodyText"/>
        <w:spacing w:before="7"/>
        <w:ind w:left="280"/>
      </w:pPr>
      <w:r>
        <w:rPr>
          <w:w w:val="105"/>
        </w:rPr>
        <w:t>intvalue: 59, 426-427</w:t>
      </w:r>
    </w:p>
    <w:p w14:paraId="002BD5C0" w14:textId="77777777" w:rsidR="005C6921" w:rsidRDefault="00CF2978">
      <w:pPr>
        <w:pStyle w:val="BodyText"/>
        <w:spacing w:before="6"/>
        <w:ind w:left="280"/>
      </w:pPr>
      <w:r>
        <w:rPr>
          <w:w w:val="110"/>
        </w:rPr>
        <w:t>isempty: 79-80</w:t>
      </w:r>
    </w:p>
    <w:p w14:paraId="2CB3CE17" w14:textId="77777777" w:rsidR="005C6921" w:rsidRDefault="00CF2978">
      <w:pPr>
        <w:pStyle w:val="BodyText"/>
        <w:spacing w:before="7"/>
        <w:ind w:left="280"/>
      </w:pPr>
      <w:r>
        <w:rPr>
          <w:w w:val="105"/>
        </w:rPr>
        <w:t>isequal: 443</w:t>
      </w:r>
    </w:p>
    <w:p w14:paraId="08F609B3" w14:textId="77777777" w:rsidR="005C6921" w:rsidRDefault="00CF2978">
      <w:pPr>
        <w:pStyle w:val="BodyText"/>
        <w:spacing w:before="7"/>
        <w:ind w:left="280"/>
      </w:pPr>
      <w:r>
        <w:rPr>
          <w:w w:val="105"/>
        </w:rPr>
        <w:t>isnotblank:</w:t>
      </w:r>
      <w:r>
        <w:rPr>
          <w:spacing w:val="6"/>
          <w:w w:val="105"/>
        </w:rPr>
        <w:t xml:space="preserve"> </w:t>
      </w:r>
      <w:r>
        <w:rPr>
          <w:w w:val="105"/>
        </w:rPr>
        <w:t>395</w:t>
      </w:r>
    </w:p>
    <w:p w14:paraId="61DEC283" w14:textId="77777777" w:rsidR="005C6921" w:rsidRDefault="00CF2978">
      <w:pPr>
        <w:pStyle w:val="BodyText"/>
        <w:spacing w:before="6"/>
        <w:ind w:left="280"/>
      </w:pPr>
      <w:r>
        <w:t>isnotempty:</w:t>
      </w:r>
      <w:r>
        <w:rPr>
          <w:spacing w:val="29"/>
        </w:rPr>
        <w:t xml:space="preserve"> </w:t>
      </w:r>
      <w:r>
        <w:t>175</w:t>
      </w:r>
    </w:p>
    <w:p w14:paraId="39D8F50E" w14:textId="77777777" w:rsidR="005C6921" w:rsidRDefault="00CF2978">
      <w:pPr>
        <w:pStyle w:val="BodyText"/>
        <w:spacing w:before="7"/>
        <w:ind w:left="280"/>
      </w:pPr>
      <w:r>
        <w:rPr>
          <w:w w:val="105"/>
        </w:rPr>
        <w:t>iteration: 50-53, 56-57, 112</w:t>
      </w:r>
    </w:p>
    <w:p w14:paraId="533DEF47" w14:textId="77777777" w:rsidR="005C6921" w:rsidRDefault="00CF2978">
      <w:pPr>
        <w:pStyle w:val="BodyText"/>
        <w:spacing w:before="6"/>
        <w:ind w:left="280"/>
      </w:pPr>
      <w:r>
        <w:rPr>
          <w:w w:val="105"/>
        </w:rPr>
        <w:t>iterator: 123, 126, 128-130,</w:t>
      </w:r>
    </w:p>
    <w:p w14:paraId="0A1164CB" w14:textId="77777777" w:rsidR="005C6921" w:rsidRDefault="00CF2978">
      <w:pPr>
        <w:pStyle w:val="BodyText"/>
        <w:spacing w:before="7"/>
        <w:ind w:left="550"/>
      </w:pPr>
      <w:r>
        <w:t>132, 138, 148,</w:t>
      </w:r>
      <w:r>
        <w:rPr>
          <w:spacing w:val="-23"/>
        </w:rPr>
        <w:t xml:space="preserve"> </w:t>
      </w:r>
      <w:r>
        <w:t>154,</w:t>
      </w:r>
    </w:p>
    <w:p w14:paraId="585465BC" w14:textId="77777777" w:rsidR="005C6921" w:rsidRDefault="00CF2978">
      <w:pPr>
        <w:pStyle w:val="BodyText"/>
        <w:spacing w:before="7"/>
        <w:ind w:left="550"/>
      </w:pPr>
      <w:r>
        <w:rPr>
          <w:spacing w:val="-3"/>
        </w:rPr>
        <w:t xml:space="preserve">157, </w:t>
      </w:r>
      <w:r>
        <w:t>266, 372,</w:t>
      </w:r>
      <w:r>
        <w:rPr>
          <w:spacing w:val="17"/>
        </w:rPr>
        <w:t xml:space="preserve"> </w:t>
      </w:r>
      <w:r>
        <w:t>412</w:t>
      </w:r>
    </w:p>
    <w:p w14:paraId="38CFBAA9" w14:textId="77777777" w:rsidR="005C6921" w:rsidRDefault="005C6921">
      <w:pPr>
        <w:pStyle w:val="BodyText"/>
        <w:spacing w:before="4"/>
        <w:rPr>
          <w:sz w:val="20"/>
        </w:rPr>
      </w:pPr>
    </w:p>
    <w:p w14:paraId="1438A550" w14:textId="77777777" w:rsidR="005C6921" w:rsidRDefault="00CF2978">
      <w:pPr>
        <w:pStyle w:val="Heading3"/>
        <w:rPr>
          <w:b/>
        </w:rPr>
      </w:pPr>
      <w:r>
        <w:rPr>
          <w:b/>
        </w:rPr>
        <w:t>J</w:t>
      </w:r>
    </w:p>
    <w:p w14:paraId="5C2A9F37" w14:textId="77777777" w:rsidR="005C6921" w:rsidRDefault="00CF2978">
      <w:pPr>
        <w:pStyle w:val="BodyText"/>
        <w:spacing w:before="103"/>
        <w:ind w:left="280"/>
      </w:pPr>
      <w:r>
        <w:rPr>
          <w:w w:val="105"/>
        </w:rPr>
        <w:t>javabean: 504</w:t>
      </w:r>
    </w:p>
    <w:p w14:paraId="6A2AE0D0" w14:textId="77777777" w:rsidR="005C6921" w:rsidRDefault="00CF2978">
      <w:pPr>
        <w:pStyle w:val="BodyText"/>
        <w:spacing w:before="7"/>
        <w:ind w:left="280"/>
      </w:pPr>
      <w:r>
        <w:rPr>
          <w:w w:val="110"/>
        </w:rPr>
        <w:t>javadoc:</w:t>
      </w:r>
      <w:r>
        <w:rPr>
          <w:spacing w:val="-30"/>
          <w:w w:val="110"/>
        </w:rPr>
        <w:t xml:space="preserve"> </w:t>
      </w:r>
      <w:r>
        <w:rPr>
          <w:w w:val="110"/>
        </w:rPr>
        <w:t>96-99,</w:t>
      </w:r>
    </w:p>
    <w:p w14:paraId="09FF719E" w14:textId="77777777" w:rsidR="005C6921" w:rsidRDefault="00CF2978">
      <w:pPr>
        <w:pStyle w:val="BodyText"/>
        <w:spacing w:before="7"/>
        <w:ind w:right="1950"/>
        <w:jc w:val="right"/>
      </w:pPr>
      <w:r>
        <w:rPr>
          <w:w w:val="105"/>
        </w:rPr>
        <w:t>166, 205,</w:t>
      </w:r>
      <w:r>
        <w:rPr>
          <w:spacing w:val="9"/>
          <w:w w:val="105"/>
        </w:rPr>
        <w:t xml:space="preserve"> </w:t>
      </w:r>
      <w:r>
        <w:rPr>
          <w:spacing w:val="-3"/>
          <w:w w:val="105"/>
        </w:rPr>
        <w:t>337</w:t>
      </w:r>
    </w:p>
    <w:p w14:paraId="27B67D03" w14:textId="77777777" w:rsidR="005C6921" w:rsidRDefault="00CF2978">
      <w:pPr>
        <w:pStyle w:val="BodyText"/>
        <w:spacing w:before="6"/>
        <w:ind w:right="1964"/>
        <w:jc w:val="right"/>
      </w:pPr>
      <w:r>
        <w:rPr>
          <w:w w:val="105"/>
        </w:rPr>
        <w:t>javaee: 183,</w:t>
      </w:r>
      <w:r>
        <w:rPr>
          <w:spacing w:val="-33"/>
          <w:w w:val="105"/>
        </w:rPr>
        <w:t xml:space="preserve"> </w:t>
      </w:r>
      <w:r>
        <w:rPr>
          <w:w w:val="105"/>
        </w:rPr>
        <w:t>245</w:t>
      </w:r>
    </w:p>
    <w:p w14:paraId="1EE6A1ED" w14:textId="77777777" w:rsidR="005C6921" w:rsidRDefault="00CF2978">
      <w:pPr>
        <w:pStyle w:val="BodyText"/>
        <w:spacing w:before="7"/>
        <w:ind w:left="280"/>
      </w:pPr>
      <w:r>
        <w:rPr>
          <w:w w:val="105"/>
        </w:rPr>
        <w:t>java-jar: 216</w:t>
      </w:r>
    </w:p>
    <w:p w14:paraId="10DEBFAA" w14:textId="77777777" w:rsidR="005C6921" w:rsidRDefault="005C6921">
      <w:pPr>
        <w:sectPr w:rsidR="005C6921">
          <w:headerReference w:type="default" r:id="rId507"/>
          <w:pgSz w:w="10800" w:h="13320"/>
          <w:pgMar w:top="820" w:right="420" w:bottom="280" w:left="440" w:header="0" w:footer="0" w:gutter="0"/>
          <w:cols w:num="3" w:space="720" w:equalWidth="0">
            <w:col w:w="2934" w:space="146"/>
            <w:col w:w="2981" w:space="99"/>
            <w:col w:w="3780"/>
          </w:cols>
        </w:sectPr>
      </w:pPr>
    </w:p>
    <w:p w14:paraId="4C6BA9EF" w14:textId="77777777" w:rsidR="005C6921" w:rsidRDefault="00CF2978">
      <w:pPr>
        <w:pStyle w:val="BodyText"/>
        <w:spacing w:before="108"/>
        <w:ind w:left="1000"/>
      </w:pPr>
      <w:r>
        <w:rPr>
          <w:w w:val="110"/>
        </w:rPr>
        <w:t>javascript: 290, 293, 302</w:t>
      </w:r>
    </w:p>
    <w:p w14:paraId="5963131C" w14:textId="77777777" w:rsidR="005C6921" w:rsidRDefault="00CF2978">
      <w:pPr>
        <w:pStyle w:val="BodyText"/>
        <w:spacing w:before="7"/>
        <w:ind w:left="1000"/>
      </w:pPr>
      <w:r>
        <w:rPr>
          <w:w w:val="105"/>
        </w:rPr>
        <w:t>javase: 277, 302, 337</w:t>
      </w:r>
    </w:p>
    <w:p w14:paraId="48E0F87B" w14:textId="77777777" w:rsidR="005C6921" w:rsidRDefault="00CF2978">
      <w:pPr>
        <w:pStyle w:val="BodyText"/>
        <w:spacing w:before="7"/>
        <w:ind w:left="1000"/>
      </w:pPr>
      <w:r>
        <w:rPr>
          <w:w w:val="110"/>
        </w:rPr>
        <w:t>javatemp: 262-264,</w:t>
      </w:r>
    </w:p>
    <w:p w14:paraId="79A96251" w14:textId="77777777" w:rsidR="005C6921" w:rsidRDefault="00CF2978">
      <w:pPr>
        <w:pStyle w:val="BodyText"/>
        <w:spacing w:before="6"/>
        <w:ind w:left="1270"/>
      </w:pPr>
      <w:r>
        <w:rPr>
          <w:w w:val="110"/>
        </w:rPr>
        <w:t>266-268, 274-275,</w:t>
      </w:r>
    </w:p>
    <w:p w14:paraId="722DC33F" w14:textId="77777777" w:rsidR="005C6921" w:rsidRDefault="00CF2978">
      <w:pPr>
        <w:pStyle w:val="BodyText"/>
        <w:spacing w:before="7"/>
        <w:ind w:left="1270"/>
      </w:pPr>
      <w:r>
        <w:t>277, 279</w:t>
      </w:r>
    </w:p>
    <w:p w14:paraId="60A8319C" w14:textId="77777777" w:rsidR="005C6921" w:rsidRDefault="00CF2978">
      <w:pPr>
        <w:pStyle w:val="BodyText"/>
        <w:spacing w:before="6"/>
        <w:ind w:left="1000"/>
      </w:pPr>
      <w:r>
        <w:rPr>
          <w:w w:val="110"/>
        </w:rPr>
        <w:t>jcenter: 204, 236</w:t>
      </w:r>
    </w:p>
    <w:p w14:paraId="2F8412E7" w14:textId="77777777" w:rsidR="005C6921" w:rsidRDefault="00CF2978">
      <w:pPr>
        <w:pStyle w:val="BodyText"/>
        <w:spacing w:before="7"/>
        <w:ind w:left="1000"/>
      </w:pPr>
      <w:r>
        <w:rPr>
          <w:w w:val="110"/>
        </w:rPr>
        <w:t>jdbcrowset: 244</w:t>
      </w:r>
    </w:p>
    <w:p w14:paraId="78D5EA9A" w14:textId="77777777" w:rsidR="005C6921" w:rsidRDefault="00CF2978">
      <w:pPr>
        <w:pStyle w:val="BodyText"/>
        <w:spacing w:before="7"/>
        <w:ind w:left="1000"/>
      </w:pPr>
      <w:r>
        <w:rPr>
          <w:w w:val="110"/>
        </w:rPr>
        <w:t>jengelman: 204, 236</w:t>
      </w:r>
    </w:p>
    <w:p w14:paraId="4196091C" w14:textId="77777777" w:rsidR="005C6921" w:rsidRDefault="00CF2978">
      <w:pPr>
        <w:pStyle w:val="BodyText"/>
        <w:spacing w:before="6"/>
        <w:ind w:left="1000"/>
      </w:pPr>
      <w:r>
        <w:rPr>
          <w:w w:val="105"/>
        </w:rPr>
        <w:t>jjignn: 292</w:t>
      </w:r>
    </w:p>
    <w:p w14:paraId="33E8580E" w14:textId="77777777" w:rsidR="005C6921" w:rsidRDefault="00CF2978">
      <w:pPr>
        <w:pStyle w:val="BodyText"/>
        <w:spacing w:before="7"/>
        <w:ind w:left="1000"/>
      </w:pPr>
      <w:r>
        <w:rPr>
          <w:w w:val="110"/>
        </w:rPr>
        <w:t>jquery: 302</w:t>
      </w:r>
    </w:p>
    <w:p w14:paraId="7386E59A" w14:textId="77777777" w:rsidR="005C6921" w:rsidRDefault="005C6921">
      <w:pPr>
        <w:pStyle w:val="BodyText"/>
        <w:spacing w:before="4"/>
        <w:rPr>
          <w:sz w:val="20"/>
        </w:rPr>
      </w:pPr>
    </w:p>
    <w:p w14:paraId="192340F4" w14:textId="77777777" w:rsidR="005C6921" w:rsidRDefault="00CF2978">
      <w:pPr>
        <w:pStyle w:val="Heading3"/>
        <w:ind w:left="1000"/>
        <w:rPr>
          <w:b/>
        </w:rPr>
      </w:pPr>
      <w:r>
        <w:rPr>
          <w:b/>
        </w:rPr>
        <w:t>K</w:t>
      </w:r>
    </w:p>
    <w:p w14:paraId="787F9BCA" w14:textId="77777777" w:rsidR="005C6921" w:rsidRDefault="00CF2978">
      <w:pPr>
        <w:pStyle w:val="BodyText"/>
        <w:spacing w:before="104"/>
        <w:ind w:left="1000"/>
      </w:pPr>
      <w:r>
        <w:rPr>
          <w:w w:val="105"/>
        </w:rPr>
        <w:t>key-map: 267</w:t>
      </w:r>
    </w:p>
    <w:p w14:paraId="52889BB4" w14:textId="77777777" w:rsidR="005C6921" w:rsidRDefault="00CF2978">
      <w:pPr>
        <w:pStyle w:val="BodyText"/>
        <w:spacing w:before="6"/>
        <w:ind w:left="1000"/>
      </w:pPr>
      <w:r>
        <w:t>keypair: 314, 321-322</w:t>
      </w:r>
    </w:p>
    <w:p w14:paraId="5DCA2407" w14:textId="77777777" w:rsidR="005C6921" w:rsidRDefault="00CF2978">
      <w:pPr>
        <w:pStyle w:val="BodyText"/>
        <w:spacing w:before="7"/>
        <w:ind w:left="1000"/>
      </w:pPr>
      <w:r>
        <w:rPr>
          <w:w w:val="105"/>
        </w:rPr>
        <w:t>keyset: 125, 135-136, 295</w:t>
      </w:r>
    </w:p>
    <w:p w14:paraId="2ED50001" w14:textId="77777777" w:rsidR="005C6921" w:rsidRDefault="00CF2978">
      <w:pPr>
        <w:pStyle w:val="BodyText"/>
        <w:spacing w:before="7"/>
        <w:ind w:left="1000"/>
      </w:pPr>
      <w:r>
        <w:rPr>
          <w:w w:val="105"/>
        </w:rPr>
        <w:t>keystrokes: 219</w:t>
      </w:r>
    </w:p>
    <w:p w14:paraId="3C6DE993" w14:textId="77777777" w:rsidR="005C6921" w:rsidRDefault="00CF2978">
      <w:pPr>
        <w:pStyle w:val="BodyText"/>
        <w:spacing w:before="6"/>
        <w:ind w:left="1000"/>
      </w:pPr>
      <w:r>
        <w:t>keyvalue: 271</w:t>
      </w:r>
    </w:p>
    <w:p w14:paraId="5FA6839E" w14:textId="77777777" w:rsidR="005C6921" w:rsidRDefault="00CF2978">
      <w:pPr>
        <w:pStyle w:val="BodyText"/>
        <w:spacing w:before="7"/>
        <w:ind w:left="1000"/>
      </w:pPr>
      <w:r>
        <w:rPr>
          <w:w w:val="105"/>
        </w:rPr>
        <w:t>kotlin: 190</w:t>
      </w:r>
    </w:p>
    <w:p w14:paraId="12142EBA" w14:textId="77777777" w:rsidR="005C6921" w:rsidRDefault="005C6921">
      <w:pPr>
        <w:pStyle w:val="BodyText"/>
        <w:spacing w:before="4"/>
        <w:rPr>
          <w:sz w:val="20"/>
        </w:rPr>
      </w:pPr>
    </w:p>
    <w:p w14:paraId="2B513F62" w14:textId="77777777" w:rsidR="005C6921" w:rsidRDefault="00CF2978">
      <w:pPr>
        <w:pStyle w:val="Heading3"/>
        <w:ind w:left="1000"/>
        <w:rPr>
          <w:b/>
        </w:rPr>
      </w:pPr>
      <w:r>
        <w:rPr>
          <w:b/>
        </w:rPr>
        <w:t>L</w:t>
      </w:r>
    </w:p>
    <w:p w14:paraId="66F953B6" w14:textId="77777777" w:rsidR="005C6921" w:rsidRDefault="00CF2978">
      <w:pPr>
        <w:pStyle w:val="BodyText"/>
        <w:spacing w:before="104"/>
        <w:ind w:left="789" w:right="535"/>
        <w:jc w:val="center"/>
      </w:pPr>
      <w:r>
        <w:rPr>
          <w:w w:val="105"/>
        </w:rPr>
        <w:t>lambdas: 362, 377,</w:t>
      </w:r>
    </w:p>
    <w:p w14:paraId="060D6767" w14:textId="77777777" w:rsidR="005C6921" w:rsidRDefault="00CF2978">
      <w:pPr>
        <w:pStyle w:val="BodyText"/>
        <w:spacing w:before="6"/>
        <w:ind w:left="362" w:right="535"/>
        <w:jc w:val="center"/>
      </w:pPr>
      <w:r>
        <w:rPr>
          <w:w w:val="110"/>
        </w:rPr>
        <w:t>442, 449</w:t>
      </w:r>
    </w:p>
    <w:p w14:paraId="4B449EAD" w14:textId="77777777" w:rsidR="005C6921" w:rsidRDefault="00CF2978">
      <w:pPr>
        <w:pStyle w:val="BodyText"/>
        <w:spacing w:before="7"/>
        <w:ind w:left="375" w:right="535"/>
        <w:jc w:val="center"/>
      </w:pPr>
      <w:r>
        <w:rPr>
          <w:w w:val="105"/>
        </w:rPr>
        <w:t>lastname: 244</w:t>
      </w:r>
    </w:p>
    <w:p w14:paraId="22883EE5" w14:textId="77777777" w:rsidR="005C6921" w:rsidRDefault="00CF2978">
      <w:pPr>
        <w:pStyle w:val="BodyText"/>
        <w:spacing w:before="6"/>
        <w:ind w:left="949" w:right="535"/>
        <w:jc w:val="center"/>
      </w:pPr>
      <w:r>
        <w:rPr>
          <w:w w:val="110"/>
        </w:rPr>
        <w:t>libraries: 20, 29, 43,</w:t>
      </w:r>
    </w:p>
    <w:p w14:paraId="5FE1AE2E" w14:textId="77777777" w:rsidR="005C6921" w:rsidRDefault="00CF2978">
      <w:pPr>
        <w:pStyle w:val="BodyText"/>
        <w:spacing w:before="7"/>
        <w:ind w:left="1270"/>
      </w:pPr>
      <w:r>
        <w:t>169-170, 175, 177, 187,</w:t>
      </w:r>
    </w:p>
    <w:p w14:paraId="6FE4167D" w14:textId="77777777" w:rsidR="005C6921" w:rsidRDefault="00CF2978">
      <w:pPr>
        <w:pStyle w:val="BodyText"/>
        <w:spacing w:before="7"/>
        <w:ind w:left="1270"/>
      </w:pPr>
      <w:r>
        <w:rPr>
          <w:w w:val="110"/>
        </w:rPr>
        <w:t>195,</w:t>
      </w:r>
      <w:r>
        <w:rPr>
          <w:spacing w:val="-18"/>
          <w:w w:val="110"/>
        </w:rPr>
        <w:t xml:space="preserve"> </w:t>
      </w:r>
      <w:r>
        <w:rPr>
          <w:w w:val="110"/>
        </w:rPr>
        <w:t>200-201,</w:t>
      </w:r>
      <w:r>
        <w:rPr>
          <w:spacing w:val="-17"/>
          <w:w w:val="110"/>
        </w:rPr>
        <w:t xml:space="preserve"> </w:t>
      </w:r>
      <w:r>
        <w:rPr>
          <w:w w:val="110"/>
        </w:rPr>
        <w:t>204,</w:t>
      </w:r>
      <w:r>
        <w:rPr>
          <w:spacing w:val="-17"/>
          <w:w w:val="110"/>
        </w:rPr>
        <w:t xml:space="preserve"> </w:t>
      </w:r>
      <w:r>
        <w:rPr>
          <w:spacing w:val="-4"/>
          <w:w w:val="110"/>
        </w:rPr>
        <w:t>207,</w:t>
      </w:r>
    </w:p>
    <w:p w14:paraId="1C3FBC50" w14:textId="77777777" w:rsidR="005C6921" w:rsidRDefault="00CF2978">
      <w:pPr>
        <w:pStyle w:val="BodyText"/>
        <w:spacing w:before="6"/>
        <w:ind w:left="1270"/>
      </w:pPr>
      <w:r>
        <w:rPr>
          <w:w w:val="110"/>
        </w:rPr>
        <w:t>216,</w:t>
      </w:r>
      <w:r>
        <w:rPr>
          <w:spacing w:val="-21"/>
          <w:w w:val="110"/>
        </w:rPr>
        <w:t xml:space="preserve"> </w:t>
      </w:r>
      <w:r>
        <w:rPr>
          <w:spacing w:val="-3"/>
          <w:w w:val="110"/>
        </w:rPr>
        <w:t>230,</w:t>
      </w:r>
      <w:r>
        <w:rPr>
          <w:spacing w:val="-20"/>
          <w:w w:val="110"/>
        </w:rPr>
        <w:t xml:space="preserve"> </w:t>
      </w:r>
      <w:r>
        <w:rPr>
          <w:w w:val="110"/>
        </w:rPr>
        <w:t>233,</w:t>
      </w:r>
      <w:r>
        <w:rPr>
          <w:spacing w:val="-20"/>
          <w:w w:val="110"/>
        </w:rPr>
        <w:t xml:space="preserve"> </w:t>
      </w:r>
      <w:r>
        <w:rPr>
          <w:w w:val="110"/>
        </w:rPr>
        <w:t>236,</w:t>
      </w:r>
      <w:r>
        <w:rPr>
          <w:spacing w:val="-20"/>
          <w:w w:val="110"/>
        </w:rPr>
        <w:t xml:space="preserve"> </w:t>
      </w:r>
      <w:r>
        <w:rPr>
          <w:w w:val="110"/>
        </w:rPr>
        <w:t>242,</w:t>
      </w:r>
    </w:p>
    <w:p w14:paraId="54280920" w14:textId="77777777" w:rsidR="005C6921" w:rsidRDefault="00CF2978">
      <w:pPr>
        <w:pStyle w:val="BodyText"/>
        <w:spacing w:before="7"/>
        <w:ind w:left="1270"/>
      </w:pPr>
      <w:r>
        <w:rPr>
          <w:w w:val="105"/>
        </w:rPr>
        <w:t xml:space="preserve">245, 312, </w:t>
      </w:r>
      <w:r>
        <w:rPr>
          <w:spacing w:val="-3"/>
          <w:w w:val="105"/>
        </w:rPr>
        <w:t xml:space="preserve">374, </w:t>
      </w:r>
      <w:r>
        <w:rPr>
          <w:w w:val="105"/>
        </w:rPr>
        <w:t>390,</w:t>
      </w:r>
      <w:r>
        <w:rPr>
          <w:spacing w:val="22"/>
          <w:w w:val="105"/>
        </w:rPr>
        <w:t xml:space="preserve"> </w:t>
      </w:r>
      <w:r>
        <w:rPr>
          <w:w w:val="105"/>
        </w:rPr>
        <w:t>402,</w:t>
      </w:r>
    </w:p>
    <w:p w14:paraId="1EF2F615" w14:textId="77777777" w:rsidR="005C6921" w:rsidRDefault="00CF2978">
      <w:pPr>
        <w:pStyle w:val="BodyText"/>
        <w:spacing w:before="6"/>
        <w:ind w:left="1270"/>
      </w:pPr>
      <w:r>
        <w:rPr>
          <w:w w:val="110"/>
        </w:rPr>
        <w:t>464, 498, 505, 515</w:t>
      </w:r>
    </w:p>
    <w:p w14:paraId="69D734DB" w14:textId="77777777" w:rsidR="005C6921" w:rsidRDefault="00CF2978">
      <w:pPr>
        <w:pStyle w:val="BodyText"/>
        <w:spacing w:before="7"/>
        <w:ind w:left="1000"/>
      </w:pPr>
      <w:r>
        <w:t>linkedlist: 117, 423, 439</w:t>
      </w:r>
    </w:p>
    <w:p w14:paraId="00139C5D" w14:textId="77777777" w:rsidR="005C6921" w:rsidRDefault="00CF2978">
      <w:pPr>
        <w:pStyle w:val="BodyText"/>
        <w:spacing w:before="7"/>
        <w:ind w:left="1000"/>
      </w:pPr>
      <w:r>
        <w:rPr>
          <w:w w:val="105"/>
        </w:rPr>
        <w:t>lipsum: 324, 468, 472-474</w:t>
      </w:r>
    </w:p>
    <w:p w14:paraId="0B62575B" w14:textId="77777777" w:rsidR="005C6921" w:rsidRDefault="00CF2978">
      <w:pPr>
        <w:pStyle w:val="BodyText"/>
        <w:spacing w:before="6"/>
        <w:ind w:left="1000"/>
      </w:pPr>
      <w:r>
        <w:rPr>
          <w:w w:val="110"/>
        </w:rPr>
        <w:t>loadxml: 394, 396</w:t>
      </w:r>
    </w:p>
    <w:p w14:paraId="56BE010B" w14:textId="77777777" w:rsidR="005C6921" w:rsidRDefault="00CF2978">
      <w:pPr>
        <w:pStyle w:val="BodyText"/>
        <w:spacing w:before="7"/>
        <w:ind w:left="1000"/>
      </w:pPr>
      <w:r>
        <w:rPr>
          <w:w w:val="105"/>
        </w:rPr>
        <w:t>localdate:</w:t>
      </w:r>
      <w:r>
        <w:rPr>
          <w:spacing w:val="-29"/>
          <w:w w:val="105"/>
        </w:rPr>
        <w:t xml:space="preserve"> </w:t>
      </w:r>
      <w:r>
        <w:rPr>
          <w:w w:val="105"/>
        </w:rPr>
        <w:t>179-180,</w:t>
      </w:r>
      <w:r>
        <w:rPr>
          <w:spacing w:val="-29"/>
          <w:w w:val="105"/>
        </w:rPr>
        <w:t xml:space="preserve"> </w:t>
      </w:r>
      <w:r>
        <w:rPr>
          <w:w w:val="105"/>
        </w:rPr>
        <w:t>182,</w:t>
      </w:r>
    </w:p>
    <w:p w14:paraId="523AF953" w14:textId="77777777" w:rsidR="005C6921" w:rsidRDefault="00CF2978">
      <w:pPr>
        <w:pStyle w:val="BodyText"/>
        <w:spacing w:before="7"/>
        <w:ind w:left="1270"/>
      </w:pPr>
      <w:r>
        <w:t>191-192, 210,</w:t>
      </w:r>
      <w:r>
        <w:rPr>
          <w:spacing w:val="-2"/>
        </w:rPr>
        <w:t xml:space="preserve"> </w:t>
      </w:r>
      <w:r>
        <w:rPr>
          <w:spacing w:val="-3"/>
        </w:rPr>
        <w:t>271-272</w:t>
      </w:r>
    </w:p>
    <w:p w14:paraId="3B7BD638" w14:textId="77777777" w:rsidR="005C6921" w:rsidRDefault="00CF2978">
      <w:pPr>
        <w:pStyle w:val="BodyText"/>
        <w:spacing w:before="6"/>
        <w:ind w:left="1000"/>
      </w:pPr>
      <w:r>
        <w:rPr>
          <w:w w:val="110"/>
        </w:rPr>
        <w:t>locale: 508</w:t>
      </w:r>
    </w:p>
    <w:p w14:paraId="18D5FFDB" w14:textId="77777777" w:rsidR="005C6921" w:rsidRDefault="00CF2978">
      <w:pPr>
        <w:pStyle w:val="BodyText"/>
        <w:spacing w:before="7"/>
        <w:ind w:left="1000"/>
      </w:pPr>
      <w:r>
        <w:rPr>
          <w:w w:val="105"/>
        </w:rPr>
        <w:t>localhost:</w:t>
      </w:r>
      <w:r>
        <w:rPr>
          <w:spacing w:val="-19"/>
          <w:w w:val="105"/>
        </w:rPr>
        <w:t xml:space="preserve"> </w:t>
      </w:r>
      <w:r>
        <w:rPr>
          <w:w w:val="105"/>
        </w:rPr>
        <w:t>23,</w:t>
      </w:r>
      <w:r>
        <w:rPr>
          <w:spacing w:val="-19"/>
          <w:w w:val="105"/>
        </w:rPr>
        <w:t xml:space="preserve"> </w:t>
      </w:r>
      <w:r>
        <w:rPr>
          <w:spacing w:val="-2"/>
          <w:w w:val="105"/>
        </w:rPr>
        <w:t>89,</w:t>
      </w:r>
      <w:r>
        <w:rPr>
          <w:spacing w:val="-19"/>
          <w:w w:val="105"/>
        </w:rPr>
        <w:t xml:space="preserve"> </w:t>
      </w:r>
      <w:r>
        <w:rPr>
          <w:w w:val="105"/>
        </w:rPr>
        <w:t>121-122,</w:t>
      </w:r>
    </w:p>
    <w:p w14:paraId="64C54268" w14:textId="77777777" w:rsidR="005C6921" w:rsidRDefault="00CF2978">
      <w:pPr>
        <w:pStyle w:val="BodyText"/>
        <w:spacing w:before="6"/>
        <w:ind w:left="1270"/>
      </w:pPr>
      <w:r>
        <w:rPr>
          <w:w w:val="105"/>
        </w:rPr>
        <w:t>134, 270, 282, 284,</w:t>
      </w:r>
      <w:r>
        <w:rPr>
          <w:spacing w:val="4"/>
          <w:w w:val="105"/>
        </w:rPr>
        <w:t xml:space="preserve"> </w:t>
      </w:r>
      <w:r>
        <w:rPr>
          <w:w w:val="105"/>
        </w:rPr>
        <w:t>334</w:t>
      </w:r>
    </w:p>
    <w:p w14:paraId="7E91856A" w14:textId="77777777" w:rsidR="005C6921" w:rsidRDefault="00CF2978">
      <w:pPr>
        <w:pStyle w:val="BodyText"/>
        <w:spacing w:before="7"/>
        <w:ind w:left="1000"/>
      </w:pPr>
      <w:r>
        <w:rPr>
          <w:w w:val="105"/>
        </w:rPr>
        <w:t>logger: 155-156, 335</w:t>
      </w:r>
    </w:p>
    <w:p w14:paraId="2FB83A74" w14:textId="77777777" w:rsidR="005C6921" w:rsidRDefault="00CF2978">
      <w:pPr>
        <w:pStyle w:val="BodyText"/>
        <w:spacing w:before="7"/>
        <w:ind w:left="1000"/>
      </w:pPr>
      <w:r>
        <w:rPr>
          <w:w w:val="105"/>
        </w:rPr>
        <w:t>longvalue: 426-427</w:t>
      </w:r>
    </w:p>
    <w:p w14:paraId="49A75339" w14:textId="77777777" w:rsidR="005C6921" w:rsidRDefault="00CF2978">
      <w:pPr>
        <w:spacing w:before="75"/>
        <w:ind w:left="489"/>
        <w:rPr>
          <w:rFonts w:ascii="Open Sans SemiBold"/>
          <w:b/>
          <w:sz w:val="36"/>
        </w:rPr>
      </w:pPr>
      <w:r>
        <w:br w:type="column"/>
      </w:r>
      <w:r>
        <w:rPr>
          <w:rFonts w:ascii="Open Sans SemiBold"/>
          <w:b/>
          <w:sz w:val="36"/>
        </w:rPr>
        <w:t>M</w:t>
      </w:r>
    </w:p>
    <w:p w14:paraId="33309ECE" w14:textId="77777777" w:rsidR="005C6921" w:rsidRDefault="00CF2978">
      <w:pPr>
        <w:pStyle w:val="BodyText"/>
        <w:spacing w:before="103"/>
        <w:ind w:left="489"/>
      </w:pPr>
      <w:r>
        <w:rPr>
          <w:w w:val="110"/>
        </w:rPr>
        <w:t>macosx: 250</w:t>
      </w:r>
    </w:p>
    <w:p w14:paraId="6B490A4B" w14:textId="77777777" w:rsidR="005C6921" w:rsidRDefault="00CF2978">
      <w:pPr>
        <w:pStyle w:val="BodyText"/>
        <w:spacing w:before="7"/>
        <w:ind w:left="489"/>
      </w:pPr>
      <w:r>
        <w:t>maptoint: 414, 418</w:t>
      </w:r>
    </w:p>
    <w:p w14:paraId="6C1CC7B2" w14:textId="77777777" w:rsidR="005C6921" w:rsidRDefault="00CF2978">
      <w:pPr>
        <w:pStyle w:val="BodyText"/>
        <w:spacing w:before="6"/>
        <w:ind w:left="489"/>
      </w:pPr>
      <w:r>
        <w:t>maptolong: 414</w:t>
      </w:r>
    </w:p>
    <w:p w14:paraId="2725D999" w14:textId="77777777" w:rsidR="005C6921" w:rsidRDefault="00CF2978">
      <w:pPr>
        <w:pStyle w:val="BodyText"/>
        <w:spacing w:before="7"/>
        <w:ind w:left="489"/>
      </w:pPr>
      <w:r>
        <w:t>maptree: 131</w:t>
      </w:r>
    </w:p>
    <w:p w14:paraId="721985A4" w14:textId="77777777" w:rsidR="005C6921" w:rsidRDefault="00CF2978">
      <w:pPr>
        <w:pStyle w:val="BodyText"/>
        <w:spacing w:before="7"/>
        <w:ind w:left="489"/>
      </w:pPr>
      <w:r>
        <w:t>markup: 97</w:t>
      </w:r>
    </w:p>
    <w:p w14:paraId="5828D438" w14:textId="77777777" w:rsidR="005C6921" w:rsidRDefault="00CF2978">
      <w:pPr>
        <w:pStyle w:val="BodyText"/>
        <w:spacing w:before="6"/>
        <w:ind w:left="489"/>
      </w:pPr>
      <w:r>
        <w:rPr>
          <w:w w:val="105"/>
        </w:rPr>
        <w:t>max-age: 297</w:t>
      </w:r>
    </w:p>
    <w:p w14:paraId="31625B0F" w14:textId="77777777" w:rsidR="005C6921" w:rsidRDefault="00CF2978">
      <w:pPr>
        <w:pStyle w:val="BodyText"/>
        <w:spacing w:before="7"/>
        <w:ind w:left="489"/>
      </w:pPr>
      <w:r>
        <w:rPr>
          <w:w w:val="105"/>
        </w:rPr>
        <w:t>maxspeed:</w:t>
      </w:r>
      <w:r>
        <w:rPr>
          <w:spacing w:val="34"/>
          <w:w w:val="105"/>
        </w:rPr>
        <w:t xml:space="preserve"> </w:t>
      </w:r>
      <w:r>
        <w:rPr>
          <w:w w:val="105"/>
        </w:rPr>
        <w:t>35-36</w:t>
      </w:r>
    </w:p>
    <w:p w14:paraId="254C2BD0" w14:textId="77777777" w:rsidR="005C6921" w:rsidRDefault="00CF2978">
      <w:pPr>
        <w:pStyle w:val="BodyText"/>
        <w:spacing w:before="6"/>
        <w:ind w:left="489"/>
      </w:pPr>
      <w:r>
        <w:rPr>
          <w:w w:val="110"/>
        </w:rPr>
        <w:t>metadata: 90,</w:t>
      </w:r>
      <w:r>
        <w:rPr>
          <w:spacing w:val="-45"/>
          <w:w w:val="110"/>
        </w:rPr>
        <w:t xml:space="preserve"> </w:t>
      </w:r>
      <w:r>
        <w:rPr>
          <w:w w:val="110"/>
        </w:rPr>
        <w:t>96,</w:t>
      </w:r>
    </w:p>
    <w:p w14:paraId="76398A79" w14:textId="77777777" w:rsidR="005C6921" w:rsidRDefault="00CF2978">
      <w:pPr>
        <w:pStyle w:val="BodyText"/>
        <w:spacing w:before="7"/>
        <w:ind w:left="759"/>
      </w:pPr>
      <w:r>
        <w:rPr>
          <w:w w:val="110"/>
        </w:rPr>
        <w:t>99, 170, 300</w:t>
      </w:r>
    </w:p>
    <w:p w14:paraId="188241D7" w14:textId="77777777" w:rsidR="005C6921" w:rsidRDefault="00CF2978">
      <w:pPr>
        <w:pStyle w:val="BodyText"/>
        <w:spacing w:before="7"/>
        <w:ind w:left="489"/>
      </w:pPr>
      <w:r>
        <w:rPr>
          <w:w w:val="105"/>
        </w:rPr>
        <w:t>meta-inf: 185</w:t>
      </w:r>
    </w:p>
    <w:p w14:paraId="58248E93" w14:textId="77777777" w:rsidR="005C6921" w:rsidRDefault="00CF2978">
      <w:pPr>
        <w:pStyle w:val="BodyText"/>
        <w:spacing w:before="6"/>
        <w:ind w:left="489"/>
      </w:pPr>
      <w:r>
        <w:t>minimal: 103</w:t>
      </w:r>
    </w:p>
    <w:p w14:paraId="0D7E8375" w14:textId="77777777" w:rsidR="005C6921" w:rsidRDefault="00CF2978">
      <w:pPr>
        <w:pStyle w:val="BodyText"/>
        <w:spacing w:before="7"/>
        <w:ind w:left="489"/>
      </w:pPr>
      <w:r>
        <w:t>minimum: 19, 24,</w:t>
      </w:r>
    </w:p>
    <w:p w14:paraId="4985E21D" w14:textId="77777777" w:rsidR="005C6921" w:rsidRDefault="00CF2978">
      <w:pPr>
        <w:pStyle w:val="BodyText"/>
        <w:spacing w:before="6"/>
        <w:ind w:right="757"/>
        <w:jc w:val="right"/>
      </w:pPr>
      <w:r>
        <w:t>41, 410,</w:t>
      </w:r>
      <w:r>
        <w:rPr>
          <w:spacing w:val="-22"/>
        </w:rPr>
        <w:t xml:space="preserve"> </w:t>
      </w:r>
      <w:r>
        <w:t>513</w:t>
      </w:r>
    </w:p>
    <w:p w14:paraId="30405EBC" w14:textId="77777777" w:rsidR="005C6921" w:rsidRDefault="00CF2978">
      <w:pPr>
        <w:pStyle w:val="BodyText"/>
        <w:spacing w:before="7"/>
        <w:ind w:right="765"/>
        <w:jc w:val="right"/>
      </w:pPr>
      <w:r>
        <w:rPr>
          <w:w w:val="105"/>
        </w:rPr>
        <w:t>modifier:</w:t>
      </w:r>
      <w:r>
        <w:rPr>
          <w:spacing w:val="-16"/>
          <w:w w:val="105"/>
        </w:rPr>
        <w:t xml:space="preserve"> </w:t>
      </w:r>
      <w:r>
        <w:rPr>
          <w:w w:val="105"/>
        </w:rPr>
        <w:t>228</w:t>
      </w:r>
    </w:p>
    <w:p w14:paraId="307F10DD" w14:textId="77777777" w:rsidR="005C6921" w:rsidRDefault="00CF2978">
      <w:pPr>
        <w:pStyle w:val="BodyText"/>
        <w:spacing w:before="7"/>
        <w:ind w:right="79"/>
        <w:jc w:val="right"/>
      </w:pPr>
      <w:r>
        <w:t>module: 29, 169,</w:t>
      </w:r>
      <w:r>
        <w:rPr>
          <w:spacing w:val="17"/>
        </w:rPr>
        <w:t xml:space="preserve"> </w:t>
      </w:r>
      <w:r>
        <w:rPr>
          <w:spacing w:val="-4"/>
        </w:rPr>
        <w:t>197,</w:t>
      </w:r>
    </w:p>
    <w:p w14:paraId="15B6BB77" w14:textId="77777777" w:rsidR="005C6921" w:rsidRDefault="00CF2978">
      <w:pPr>
        <w:pStyle w:val="BodyText"/>
        <w:spacing w:before="6"/>
        <w:ind w:right="88"/>
        <w:jc w:val="right"/>
      </w:pPr>
      <w:r>
        <w:rPr>
          <w:spacing w:val="-3"/>
          <w:w w:val="110"/>
        </w:rPr>
        <w:t>207-208,</w:t>
      </w:r>
      <w:r>
        <w:rPr>
          <w:spacing w:val="-35"/>
          <w:w w:val="110"/>
        </w:rPr>
        <w:t xml:space="preserve"> </w:t>
      </w:r>
      <w:r>
        <w:rPr>
          <w:w w:val="110"/>
        </w:rPr>
        <w:t>210-213,</w:t>
      </w:r>
    </w:p>
    <w:p w14:paraId="1E427B28" w14:textId="77777777" w:rsidR="005C6921" w:rsidRDefault="00CF2978">
      <w:pPr>
        <w:pStyle w:val="BodyText"/>
        <w:spacing w:before="7"/>
        <w:jc w:val="right"/>
      </w:pPr>
      <w:r>
        <w:rPr>
          <w:w w:val="115"/>
        </w:rPr>
        <w:t>289, 305-306, 308</w:t>
      </w:r>
    </w:p>
    <w:p w14:paraId="777B6679" w14:textId="77777777" w:rsidR="005C6921" w:rsidRDefault="00CF2978">
      <w:pPr>
        <w:pStyle w:val="BodyText"/>
        <w:spacing w:before="7"/>
        <w:ind w:left="489"/>
      </w:pPr>
      <w:r>
        <w:rPr>
          <w:w w:val="105"/>
        </w:rPr>
        <w:t>mongodb: 246</w:t>
      </w:r>
    </w:p>
    <w:p w14:paraId="541731F5" w14:textId="77777777" w:rsidR="005C6921" w:rsidRDefault="00CF2978">
      <w:pPr>
        <w:pStyle w:val="BodyText"/>
        <w:spacing w:before="6"/>
        <w:ind w:left="489"/>
      </w:pPr>
      <w:r>
        <w:t>myarray: 110-11</w:t>
      </w:r>
      <w:r>
        <w:t>3</w:t>
      </w:r>
    </w:p>
    <w:p w14:paraId="18E4638A" w14:textId="77777777" w:rsidR="005C6921" w:rsidRDefault="00CF2978">
      <w:pPr>
        <w:pStyle w:val="BodyText"/>
        <w:spacing w:before="7"/>
        <w:ind w:left="489"/>
      </w:pPr>
      <w:r>
        <w:t>myitem: 418</w:t>
      </w:r>
    </w:p>
    <w:p w14:paraId="0CCB6F51" w14:textId="77777777" w:rsidR="005C6921" w:rsidRDefault="00CF2978">
      <w:pPr>
        <w:pStyle w:val="BodyText"/>
        <w:spacing w:before="6"/>
        <w:ind w:left="489"/>
      </w:pPr>
      <w:r>
        <w:t>mymethod: 166</w:t>
      </w:r>
    </w:p>
    <w:p w14:paraId="737A2328" w14:textId="77777777" w:rsidR="005C6921" w:rsidRDefault="005C6921">
      <w:pPr>
        <w:pStyle w:val="BodyText"/>
        <w:spacing w:before="5"/>
        <w:rPr>
          <w:sz w:val="20"/>
        </w:rPr>
      </w:pPr>
    </w:p>
    <w:p w14:paraId="2FA3A03B" w14:textId="77777777" w:rsidR="005C6921" w:rsidRDefault="00CF2978">
      <w:pPr>
        <w:pStyle w:val="Heading3"/>
        <w:ind w:left="489"/>
        <w:rPr>
          <w:b/>
        </w:rPr>
      </w:pPr>
      <w:r>
        <w:rPr>
          <w:b/>
        </w:rPr>
        <w:t>N</w:t>
      </w:r>
    </w:p>
    <w:p w14:paraId="3346C416" w14:textId="77777777" w:rsidR="005C6921" w:rsidRDefault="00CF2978">
      <w:pPr>
        <w:pStyle w:val="BodyText"/>
        <w:spacing w:before="103"/>
        <w:ind w:left="489"/>
      </w:pPr>
      <w:r>
        <w:t>newdirpath:</w:t>
      </w:r>
      <w:r>
        <w:rPr>
          <w:spacing w:val="16"/>
        </w:rPr>
        <w:t xml:space="preserve"> </w:t>
      </w:r>
      <w:r>
        <w:t>261</w:t>
      </w:r>
    </w:p>
    <w:p w14:paraId="3CDD52DD" w14:textId="77777777" w:rsidR="005C6921" w:rsidRDefault="00CF2978">
      <w:pPr>
        <w:pStyle w:val="BodyText"/>
        <w:spacing w:before="7"/>
        <w:ind w:left="489"/>
      </w:pPr>
      <w:r>
        <w:rPr>
          <w:w w:val="105"/>
        </w:rPr>
        <w:t>nextdouble:</w:t>
      </w:r>
      <w:r>
        <w:rPr>
          <w:spacing w:val="18"/>
          <w:w w:val="105"/>
        </w:rPr>
        <w:t xml:space="preserve"> </w:t>
      </w:r>
      <w:r>
        <w:rPr>
          <w:w w:val="105"/>
        </w:rPr>
        <w:t>363</w:t>
      </w:r>
    </w:p>
    <w:p w14:paraId="11C0BE15" w14:textId="77777777" w:rsidR="005C6921" w:rsidRDefault="00CF2978">
      <w:pPr>
        <w:pStyle w:val="BodyText"/>
        <w:spacing w:before="6"/>
        <w:ind w:left="489"/>
      </w:pPr>
      <w:r>
        <w:rPr>
          <w:w w:val="110"/>
        </w:rPr>
        <w:t>nodelist: 393, 395</w:t>
      </w:r>
    </w:p>
    <w:p w14:paraId="2A48DE48" w14:textId="77777777" w:rsidR="005C6921" w:rsidRDefault="00CF2978">
      <w:pPr>
        <w:pStyle w:val="BodyText"/>
        <w:spacing w:before="7"/>
        <w:ind w:left="489"/>
      </w:pPr>
      <w:r>
        <w:rPr>
          <w:w w:val="110"/>
        </w:rPr>
        <w:t>nodiscount: 36-37</w:t>
      </w:r>
    </w:p>
    <w:p w14:paraId="488441E7" w14:textId="77777777" w:rsidR="005C6921" w:rsidRDefault="00CF2978">
      <w:pPr>
        <w:pStyle w:val="BodyText"/>
        <w:spacing w:before="7"/>
        <w:ind w:left="489"/>
      </w:pPr>
      <w:r>
        <w:rPr>
          <w:w w:val="105"/>
        </w:rPr>
        <w:t>nonematch:</w:t>
      </w:r>
      <w:r>
        <w:rPr>
          <w:spacing w:val="-16"/>
          <w:w w:val="105"/>
        </w:rPr>
        <w:t xml:space="preserve"> </w:t>
      </w:r>
      <w:r>
        <w:rPr>
          <w:w w:val="105"/>
        </w:rPr>
        <w:t>412</w:t>
      </w:r>
    </w:p>
    <w:p w14:paraId="14E11B47" w14:textId="77777777" w:rsidR="005C6921" w:rsidRDefault="00CF2978">
      <w:pPr>
        <w:pStyle w:val="BodyText"/>
        <w:spacing w:before="6"/>
        <w:ind w:left="489"/>
      </w:pPr>
      <w:r>
        <w:t>nopadding:</w:t>
      </w:r>
      <w:r>
        <w:rPr>
          <w:spacing w:val="7"/>
        </w:rPr>
        <w:t xml:space="preserve"> </w:t>
      </w:r>
      <w:r>
        <w:t>313,</w:t>
      </w:r>
    </w:p>
    <w:p w14:paraId="1AE03CE6" w14:textId="77777777" w:rsidR="005C6921" w:rsidRDefault="00CF2978">
      <w:pPr>
        <w:pStyle w:val="BodyText"/>
        <w:spacing w:before="7"/>
        <w:ind w:right="642"/>
        <w:jc w:val="right"/>
      </w:pPr>
      <w:r>
        <w:rPr>
          <w:w w:val="105"/>
        </w:rPr>
        <w:t>317-319, 324</w:t>
      </w:r>
    </w:p>
    <w:p w14:paraId="278D0FAF" w14:textId="77777777" w:rsidR="005C6921" w:rsidRDefault="00CF2978">
      <w:pPr>
        <w:pStyle w:val="BodyText"/>
        <w:spacing w:before="6"/>
        <w:ind w:right="697"/>
        <w:jc w:val="right"/>
      </w:pPr>
      <w:r>
        <w:t>notempty:</w:t>
      </w:r>
      <w:r>
        <w:rPr>
          <w:spacing w:val="23"/>
        </w:rPr>
        <w:t xml:space="preserve"> </w:t>
      </w:r>
      <w:r>
        <w:t>175</w:t>
      </w:r>
    </w:p>
    <w:p w14:paraId="699F7507" w14:textId="77777777" w:rsidR="005C6921" w:rsidRDefault="00CF2978">
      <w:pPr>
        <w:pStyle w:val="BodyText"/>
        <w:spacing w:before="7"/>
        <w:ind w:right="726"/>
        <w:jc w:val="right"/>
      </w:pPr>
      <w:r>
        <w:rPr>
          <w:w w:val="105"/>
        </w:rPr>
        <w:t>notexists:</w:t>
      </w:r>
      <w:r>
        <w:rPr>
          <w:spacing w:val="11"/>
          <w:w w:val="105"/>
        </w:rPr>
        <w:t xml:space="preserve"> </w:t>
      </w:r>
      <w:r>
        <w:rPr>
          <w:w w:val="105"/>
        </w:rPr>
        <w:t>274</w:t>
      </w:r>
    </w:p>
    <w:p w14:paraId="2559802F" w14:textId="77777777" w:rsidR="005C6921" w:rsidRDefault="00CF2978">
      <w:pPr>
        <w:pStyle w:val="BodyText"/>
        <w:spacing w:before="7"/>
        <w:ind w:left="489"/>
      </w:pPr>
      <w:r>
        <w:rPr>
          <w:w w:val="110"/>
        </w:rPr>
        <w:t>novice: 340</w:t>
      </w:r>
    </w:p>
    <w:p w14:paraId="75976177" w14:textId="77777777" w:rsidR="005C6921" w:rsidRDefault="00CF2978">
      <w:pPr>
        <w:pStyle w:val="BodyText"/>
        <w:spacing w:before="6"/>
        <w:ind w:left="489"/>
      </w:pPr>
      <w:r>
        <w:t>nulljoe: 18</w:t>
      </w:r>
    </w:p>
    <w:p w14:paraId="4B82FCA1" w14:textId="77777777" w:rsidR="005C6921" w:rsidRDefault="005C6921">
      <w:pPr>
        <w:pStyle w:val="BodyText"/>
        <w:spacing w:before="5"/>
        <w:rPr>
          <w:sz w:val="20"/>
        </w:rPr>
      </w:pPr>
    </w:p>
    <w:p w14:paraId="7B2283A0" w14:textId="77777777" w:rsidR="005C6921" w:rsidRDefault="00CF2978">
      <w:pPr>
        <w:pStyle w:val="Heading3"/>
        <w:ind w:left="489"/>
        <w:rPr>
          <w:b/>
        </w:rPr>
      </w:pPr>
      <w:r>
        <w:rPr>
          <w:b/>
        </w:rPr>
        <w:t>O</w:t>
      </w:r>
    </w:p>
    <w:p w14:paraId="76209AD7" w14:textId="77777777" w:rsidR="005C6921" w:rsidRDefault="00CF2978">
      <w:pPr>
        <w:pStyle w:val="BodyText"/>
        <w:spacing w:before="103"/>
        <w:ind w:left="489"/>
      </w:pPr>
      <w:r>
        <w:rPr>
          <w:w w:val="105"/>
        </w:rPr>
        <w:t>openjdk: 367</w:t>
      </w:r>
    </w:p>
    <w:p w14:paraId="5BE124E9" w14:textId="77777777" w:rsidR="005C6921" w:rsidRDefault="00CF2978">
      <w:pPr>
        <w:pStyle w:val="BodyText"/>
        <w:spacing w:before="7"/>
        <w:ind w:left="489"/>
      </w:pPr>
      <w:r>
        <w:rPr>
          <w:w w:val="115"/>
        </w:rPr>
        <w:t>opentest: 509</w:t>
      </w:r>
    </w:p>
    <w:p w14:paraId="6751F3C1" w14:textId="77777777" w:rsidR="005C6921" w:rsidRDefault="00CF2978">
      <w:pPr>
        <w:pStyle w:val="BodyText"/>
        <w:spacing w:before="108"/>
        <w:ind w:left="929"/>
      </w:pPr>
      <w:r>
        <w:br w:type="column"/>
      </w:r>
      <w:r>
        <w:rPr>
          <w:w w:val="110"/>
        </w:rPr>
        <w:t>operator: 38, 40-41, 52,</w:t>
      </w:r>
    </w:p>
    <w:p w14:paraId="4E012FA5" w14:textId="77777777" w:rsidR="005C6921" w:rsidRDefault="00CF2978">
      <w:pPr>
        <w:pStyle w:val="BodyText"/>
        <w:spacing w:before="7"/>
        <w:ind w:left="1199"/>
      </w:pPr>
      <w:r>
        <w:rPr>
          <w:w w:val="105"/>
        </w:rPr>
        <w:t>119, 153, 228, 378, 408,</w:t>
      </w:r>
    </w:p>
    <w:p w14:paraId="1E8DA270" w14:textId="77777777" w:rsidR="005C6921" w:rsidRDefault="00CF2978">
      <w:pPr>
        <w:pStyle w:val="BodyText"/>
        <w:spacing w:before="7"/>
        <w:ind w:left="1199"/>
      </w:pPr>
      <w:r>
        <w:rPr>
          <w:w w:val="105"/>
        </w:rPr>
        <w:t>411-412, 426-427, 482</w:t>
      </w:r>
    </w:p>
    <w:p w14:paraId="3A9D5FD4" w14:textId="77777777" w:rsidR="005C6921" w:rsidRDefault="00CF2978">
      <w:pPr>
        <w:pStyle w:val="BodyText"/>
        <w:spacing w:before="6"/>
        <w:ind w:left="929"/>
      </w:pPr>
      <w:r>
        <w:rPr>
          <w:w w:val="105"/>
        </w:rPr>
        <w:t>optimal: 109, 256, 280</w:t>
      </w:r>
    </w:p>
    <w:p w14:paraId="42722A3F" w14:textId="77777777" w:rsidR="005C6921" w:rsidRDefault="00CF2978">
      <w:pPr>
        <w:pStyle w:val="BodyText"/>
        <w:spacing w:before="7"/>
        <w:ind w:left="929"/>
      </w:pPr>
      <w:r>
        <w:rPr>
          <w:w w:val="105"/>
        </w:rPr>
        <w:t>optimize: 104, 279</w:t>
      </w:r>
    </w:p>
    <w:p w14:paraId="30CB91BF" w14:textId="77777777" w:rsidR="005C6921" w:rsidRDefault="00CF2978">
      <w:pPr>
        <w:pStyle w:val="BodyText"/>
        <w:spacing w:before="6"/>
        <w:ind w:left="929"/>
      </w:pPr>
      <w:r>
        <w:rPr>
          <w:w w:val="105"/>
        </w:rPr>
        <w:t>optimized: 109, 120, 374</w:t>
      </w:r>
    </w:p>
    <w:p w14:paraId="0CA32495" w14:textId="77777777" w:rsidR="005C6921" w:rsidRDefault="00CF2978">
      <w:pPr>
        <w:pStyle w:val="BodyText"/>
        <w:spacing w:before="7"/>
        <w:ind w:left="929"/>
      </w:pPr>
      <w:r>
        <w:t xml:space="preserve">option: 4, </w:t>
      </w:r>
      <w:r>
        <w:rPr>
          <w:spacing w:val="-5"/>
        </w:rPr>
        <w:t xml:space="preserve">7, </w:t>
      </w:r>
      <w:r>
        <w:rPr>
          <w:spacing w:val="-4"/>
        </w:rPr>
        <w:t xml:space="preserve">77, </w:t>
      </w:r>
      <w:r>
        <w:t>165,</w:t>
      </w:r>
      <w:r>
        <w:rPr>
          <w:spacing w:val="16"/>
        </w:rPr>
        <w:t xml:space="preserve"> </w:t>
      </w:r>
      <w:r>
        <w:rPr>
          <w:spacing w:val="-3"/>
        </w:rPr>
        <w:t>167,</w:t>
      </w:r>
    </w:p>
    <w:p w14:paraId="69BF1396" w14:textId="77777777" w:rsidR="005C6921" w:rsidRDefault="00CF2978">
      <w:pPr>
        <w:pStyle w:val="BodyText"/>
        <w:spacing w:before="7"/>
        <w:ind w:left="1199"/>
      </w:pPr>
      <w:r>
        <w:t>172,</w:t>
      </w:r>
      <w:r>
        <w:rPr>
          <w:spacing w:val="-20"/>
        </w:rPr>
        <w:t xml:space="preserve"> </w:t>
      </w:r>
      <w:r>
        <w:rPr>
          <w:spacing w:val="-3"/>
        </w:rPr>
        <w:t>177,</w:t>
      </w:r>
      <w:r>
        <w:rPr>
          <w:spacing w:val="-19"/>
        </w:rPr>
        <w:t xml:space="preserve"> </w:t>
      </w:r>
      <w:r>
        <w:t>183-186,</w:t>
      </w:r>
      <w:r>
        <w:rPr>
          <w:spacing w:val="-20"/>
        </w:rPr>
        <w:t xml:space="preserve"> </w:t>
      </w:r>
      <w:r>
        <w:t>214,</w:t>
      </w:r>
    </w:p>
    <w:p w14:paraId="625F48D1" w14:textId="77777777" w:rsidR="005C6921" w:rsidRDefault="00CF2978">
      <w:pPr>
        <w:pStyle w:val="BodyText"/>
        <w:spacing w:before="6"/>
        <w:ind w:left="1199"/>
      </w:pPr>
      <w:r>
        <w:rPr>
          <w:w w:val="110"/>
        </w:rPr>
        <w:t>301, 327, 374, 409-410,</w:t>
      </w:r>
    </w:p>
    <w:p w14:paraId="7C796645" w14:textId="77777777" w:rsidR="005C6921" w:rsidRDefault="00CF2978">
      <w:pPr>
        <w:pStyle w:val="BodyText"/>
        <w:spacing w:before="7"/>
        <w:ind w:left="1199"/>
      </w:pPr>
      <w:r>
        <w:rPr>
          <w:w w:val="105"/>
        </w:rPr>
        <w:t>419, 424, 430</w:t>
      </w:r>
    </w:p>
    <w:p w14:paraId="585557EE" w14:textId="77777777" w:rsidR="005C6921" w:rsidRDefault="00CF2978">
      <w:pPr>
        <w:pStyle w:val="BodyText"/>
        <w:spacing w:before="7"/>
        <w:ind w:right="615"/>
        <w:jc w:val="right"/>
      </w:pPr>
      <w:r>
        <w:rPr>
          <w:w w:val="105"/>
        </w:rPr>
        <w:t>optional: 69, 183, 276,</w:t>
      </w:r>
    </w:p>
    <w:p w14:paraId="5D1B30D5" w14:textId="77777777" w:rsidR="005C6921" w:rsidRDefault="00CF2978">
      <w:pPr>
        <w:pStyle w:val="BodyText"/>
        <w:spacing w:before="6"/>
        <w:ind w:right="674"/>
        <w:jc w:val="right"/>
      </w:pPr>
      <w:r>
        <w:rPr>
          <w:w w:val="110"/>
        </w:rPr>
        <w:t>290, 347, 349, 352,</w:t>
      </w:r>
    </w:p>
    <w:p w14:paraId="772D4061" w14:textId="77777777" w:rsidR="005C6921" w:rsidRDefault="00CF2978">
      <w:pPr>
        <w:pStyle w:val="BodyText"/>
        <w:spacing w:before="7"/>
        <w:ind w:left="1199"/>
      </w:pPr>
      <w:r>
        <w:rPr>
          <w:w w:val="105"/>
        </w:rPr>
        <w:t>378, 410-412, 426-428</w:t>
      </w:r>
    </w:p>
    <w:p w14:paraId="1E0BC3C0" w14:textId="77777777" w:rsidR="005C6921" w:rsidRDefault="00CF2978">
      <w:pPr>
        <w:pStyle w:val="BodyText"/>
        <w:spacing w:before="6"/>
        <w:ind w:right="829"/>
        <w:jc w:val="right"/>
      </w:pPr>
      <w:r>
        <w:rPr>
          <w:w w:val="105"/>
        </w:rPr>
        <w:t>oracle: 58, 185, 222,</w:t>
      </w:r>
    </w:p>
    <w:p w14:paraId="44614FA0" w14:textId="77777777" w:rsidR="005C6921" w:rsidRDefault="00CF2978">
      <w:pPr>
        <w:pStyle w:val="BodyText"/>
        <w:spacing w:before="7"/>
        <w:ind w:right="763"/>
        <w:jc w:val="right"/>
      </w:pPr>
      <w:r>
        <w:rPr>
          <w:w w:val="105"/>
        </w:rPr>
        <w:t>224, 277, 281, 283,</w:t>
      </w:r>
    </w:p>
    <w:p w14:paraId="643893C6" w14:textId="77777777" w:rsidR="005C6921" w:rsidRDefault="00CF2978">
      <w:pPr>
        <w:pStyle w:val="BodyText"/>
        <w:spacing w:before="7"/>
        <w:ind w:right="1201"/>
        <w:jc w:val="right"/>
      </w:pPr>
      <w:r>
        <w:rPr>
          <w:w w:val="110"/>
        </w:rPr>
        <w:t>302, 337, 363</w:t>
      </w:r>
    </w:p>
    <w:p w14:paraId="698A0D49" w14:textId="77777777" w:rsidR="005C6921" w:rsidRDefault="00CF2978">
      <w:pPr>
        <w:pStyle w:val="BodyText"/>
        <w:spacing w:before="6"/>
        <w:ind w:right="1245"/>
        <w:jc w:val="right"/>
      </w:pPr>
      <w:r>
        <w:rPr>
          <w:w w:val="105"/>
        </w:rPr>
        <w:t>outstream: 334</w:t>
      </w:r>
    </w:p>
    <w:p w14:paraId="702C9B1C" w14:textId="77777777" w:rsidR="005C6921" w:rsidRDefault="005C6921">
      <w:pPr>
        <w:pStyle w:val="BodyText"/>
        <w:spacing w:before="5"/>
        <w:rPr>
          <w:sz w:val="20"/>
        </w:rPr>
      </w:pPr>
    </w:p>
    <w:p w14:paraId="7A476918" w14:textId="77777777" w:rsidR="005C6921" w:rsidRDefault="00CF2978">
      <w:pPr>
        <w:pStyle w:val="Heading3"/>
        <w:ind w:left="929"/>
        <w:rPr>
          <w:b/>
        </w:rPr>
      </w:pPr>
      <w:r>
        <w:rPr>
          <w:b/>
        </w:rPr>
        <w:t>P</w:t>
      </w:r>
    </w:p>
    <w:p w14:paraId="2097BB87" w14:textId="77777777" w:rsidR="005C6921" w:rsidRDefault="00CF2978">
      <w:pPr>
        <w:pStyle w:val="BodyText"/>
        <w:spacing w:before="103"/>
        <w:ind w:left="908" w:right="477"/>
        <w:jc w:val="center"/>
      </w:pPr>
      <w:r>
        <w:rPr>
          <w:w w:val="105"/>
        </w:rPr>
        <w:t>package: 2, 29, 43, 105,</w:t>
      </w:r>
    </w:p>
    <w:p w14:paraId="7801DC9E" w14:textId="77777777" w:rsidR="005C6921" w:rsidRDefault="00CF2978">
      <w:pPr>
        <w:pStyle w:val="BodyText"/>
        <w:spacing w:before="7"/>
        <w:ind w:left="872" w:right="477"/>
        <w:jc w:val="center"/>
      </w:pPr>
      <w:r>
        <w:t>120, 166, 170-180,</w:t>
      </w:r>
    </w:p>
    <w:p w14:paraId="7A798A89" w14:textId="77777777" w:rsidR="005C6921" w:rsidRDefault="00CF2978">
      <w:pPr>
        <w:pStyle w:val="BodyText"/>
        <w:spacing w:before="6"/>
        <w:ind w:left="1199"/>
      </w:pPr>
      <w:r>
        <w:t>182-184, 186-187,</w:t>
      </w:r>
      <w:r>
        <w:rPr>
          <w:spacing w:val="4"/>
        </w:rPr>
        <w:t xml:space="preserve"> </w:t>
      </w:r>
      <w:r>
        <w:t>189,</w:t>
      </w:r>
    </w:p>
    <w:p w14:paraId="23C4B4C3" w14:textId="77777777" w:rsidR="005C6921" w:rsidRDefault="00CF2978">
      <w:pPr>
        <w:pStyle w:val="BodyText"/>
        <w:spacing w:before="7"/>
        <w:ind w:left="1199"/>
      </w:pPr>
      <w:r>
        <w:t>191-192, 194-195,</w:t>
      </w:r>
      <w:r>
        <w:rPr>
          <w:spacing w:val="6"/>
        </w:rPr>
        <w:t xml:space="preserve"> </w:t>
      </w:r>
      <w:r>
        <w:t>198,</w:t>
      </w:r>
    </w:p>
    <w:p w14:paraId="4C577495" w14:textId="77777777" w:rsidR="005C6921" w:rsidRDefault="00CF2978">
      <w:pPr>
        <w:pStyle w:val="BodyText"/>
        <w:spacing w:before="6"/>
        <w:ind w:left="1199"/>
      </w:pPr>
      <w:r>
        <w:rPr>
          <w:w w:val="105"/>
        </w:rPr>
        <w:t>205, 207, 210-211, 216,</w:t>
      </w:r>
    </w:p>
    <w:p w14:paraId="52204681" w14:textId="77777777" w:rsidR="005C6921" w:rsidRDefault="00CF2978">
      <w:pPr>
        <w:pStyle w:val="BodyText"/>
        <w:spacing w:before="7"/>
        <w:ind w:left="1199"/>
      </w:pPr>
      <w:r>
        <w:rPr>
          <w:w w:val="105"/>
        </w:rPr>
        <w:t>237, 242, 244, 296,</w:t>
      </w:r>
    </w:p>
    <w:p w14:paraId="3B3D9C8E" w14:textId="77777777" w:rsidR="005C6921" w:rsidRDefault="00CF2978">
      <w:pPr>
        <w:pStyle w:val="BodyText"/>
        <w:spacing w:before="7"/>
        <w:ind w:left="1199"/>
      </w:pPr>
      <w:r>
        <w:rPr>
          <w:w w:val="115"/>
        </w:rPr>
        <w:t>298, 300, 304-307,</w:t>
      </w:r>
    </w:p>
    <w:p w14:paraId="45ABB752" w14:textId="77777777" w:rsidR="005C6921" w:rsidRDefault="00CF2978">
      <w:pPr>
        <w:pStyle w:val="BodyText"/>
        <w:spacing w:before="6"/>
        <w:ind w:left="1199"/>
      </w:pPr>
      <w:r>
        <w:rPr>
          <w:w w:val="105"/>
        </w:rPr>
        <w:t>315-316, 318, 320-323,</w:t>
      </w:r>
    </w:p>
    <w:p w14:paraId="67A4A66B" w14:textId="77777777" w:rsidR="005C6921" w:rsidRDefault="00CF2978">
      <w:pPr>
        <w:pStyle w:val="BodyText"/>
        <w:spacing w:before="7"/>
        <w:ind w:left="1199"/>
      </w:pPr>
      <w:r>
        <w:rPr>
          <w:w w:val="110"/>
        </w:rPr>
        <w:t>327, 347-350, 353-354,</w:t>
      </w:r>
    </w:p>
    <w:p w14:paraId="32914AB6" w14:textId="77777777" w:rsidR="005C6921" w:rsidRDefault="00CF2978">
      <w:pPr>
        <w:pStyle w:val="BodyText"/>
        <w:spacing w:before="7"/>
        <w:ind w:left="1199"/>
      </w:pPr>
      <w:r>
        <w:rPr>
          <w:w w:val="105"/>
        </w:rPr>
        <w:t>365-367, 369-371, 377,</w:t>
      </w:r>
    </w:p>
    <w:p w14:paraId="0AEBFAEB" w14:textId="77777777" w:rsidR="005C6921" w:rsidRDefault="00CF2978">
      <w:pPr>
        <w:pStyle w:val="BodyText"/>
        <w:spacing w:before="6"/>
        <w:ind w:left="1199"/>
      </w:pPr>
      <w:r>
        <w:rPr>
          <w:w w:val="115"/>
        </w:rPr>
        <w:t>379-380, 387-389,</w:t>
      </w:r>
    </w:p>
    <w:p w14:paraId="1A05B1D6" w14:textId="77777777" w:rsidR="005C6921" w:rsidRDefault="00CF2978">
      <w:pPr>
        <w:pStyle w:val="BodyText"/>
        <w:spacing w:before="7"/>
        <w:ind w:left="1199"/>
      </w:pPr>
      <w:r>
        <w:rPr>
          <w:w w:val="110"/>
        </w:rPr>
        <w:t>394, 419, 433, 442-454,</w:t>
      </w:r>
    </w:p>
    <w:p w14:paraId="67841583" w14:textId="77777777" w:rsidR="005C6921" w:rsidRDefault="00CF2978">
      <w:pPr>
        <w:pStyle w:val="BodyText"/>
        <w:spacing w:before="6"/>
        <w:ind w:left="1199"/>
      </w:pPr>
      <w:r>
        <w:rPr>
          <w:w w:val="115"/>
        </w:rPr>
        <w:t>456-458, 468-469,</w:t>
      </w:r>
    </w:p>
    <w:p w14:paraId="513A3A53" w14:textId="77777777" w:rsidR="005C6921" w:rsidRDefault="00CF2978">
      <w:pPr>
        <w:pStyle w:val="BodyText"/>
        <w:spacing w:before="7"/>
        <w:ind w:left="1199"/>
      </w:pPr>
      <w:r>
        <w:rPr>
          <w:w w:val="105"/>
        </w:rPr>
        <w:t>472-474, 476-477,</w:t>
      </w:r>
    </w:p>
    <w:p w14:paraId="41DC6608" w14:textId="77777777" w:rsidR="005C6921" w:rsidRDefault="00CF2978">
      <w:pPr>
        <w:pStyle w:val="BodyText"/>
        <w:spacing w:before="7"/>
        <w:ind w:left="1199"/>
      </w:pPr>
      <w:r>
        <w:rPr>
          <w:w w:val="110"/>
        </w:rPr>
        <w:t xml:space="preserve">479-484, </w:t>
      </w:r>
      <w:r>
        <w:rPr>
          <w:spacing w:val="-3"/>
          <w:w w:val="110"/>
        </w:rPr>
        <w:t>487,</w:t>
      </w:r>
      <w:r>
        <w:rPr>
          <w:spacing w:val="22"/>
          <w:w w:val="110"/>
        </w:rPr>
        <w:t xml:space="preserve"> </w:t>
      </w:r>
      <w:r>
        <w:rPr>
          <w:w w:val="110"/>
        </w:rPr>
        <w:t>490-494,</w:t>
      </w:r>
    </w:p>
    <w:p w14:paraId="3F431F9E" w14:textId="77777777" w:rsidR="005C6921" w:rsidRDefault="00CF2978">
      <w:pPr>
        <w:pStyle w:val="BodyText"/>
        <w:spacing w:before="6"/>
        <w:ind w:left="1199"/>
      </w:pPr>
      <w:r>
        <w:rPr>
          <w:w w:val="110"/>
        </w:rPr>
        <w:t>496, 506-508, 515-516,</w:t>
      </w:r>
    </w:p>
    <w:p w14:paraId="0D20BAA8" w14:textId="77777777" w:rsidR="005C6921" w:rsidRDefault="00CF2978">
      <w:pPr>
        <w:pStyle w:val="BodyText"/>
        <w:spacing w:before="7"/>
        <w:ind w:left="1199"/>
      </w:pPr>
      <w:r>
        <w:rPr>
          <w:w w:val="110"/>
        </w:rPr>
        <w:t>518, 524-526</w:t>
      </w:r>
    </w:p>
    <w:p w14:paraId="3BA572BB" w14:textId="77777777" w:rsidR="005C6921" w:rsidRDefault="00CF2978">
      <w:pPr>
        <w:pStyle w:val="BodyText"/>
        <w:spacing w:before="6"/>
        <w:ind w:left="929"/>
      </w:pPr>
      <w:r>
        <w:rPr>
          <w:w w:val="105"/>
        </w:rPr>
        <w:t>packtdump: 354-357</w:t>
      </w:r>
    </w:p>
    <w:p w14:paraId="552F5682" w14:textId="77777777" w:rsidR="005C6921" w:rsidRDefault="00CF2978">
      <w:pPr>
        <w:pStyle w:val="BodyText"/>
        <w:spacing w:before="7"/>
        <w:ind w:left="929"/>
      </w:pPr>
      <w:r>
        <w:rPr>
          <w:w w:val="105"/>
        </w:rPr>
        <w:t>paradigm: 358, 362</w:t>
      </w:r>
    </w:p>
    <w:p w14:paraId="1416AC9E" w14:textId="77777777" w:rsidR="005C6921" w:rsidRDefault="00CF2978">
      <w:pPr>
        <w:pStyle w:val="BodyText"/>
        <w:spacing w:before="7"/>
        <w:ind w:left="929"/>
      </w:pPr>
      <w:r>
        <w:rPr>
          <w:w w:val="110"/>
        </w:rPr>
        <w:t>parseint: 58-60,</w:t>
      </w:r>
      <w:r>
        <w:rPr>
          <w:spacing w:val="-6"/>
          <w:w w:val="110"/>
        </w:rPr>
        <w:t xml:space="preserve"> </w:t>
      </w:r>
      <w:r>
        <w:rPr>
          <w:spacing w:val="-2"/>
          <w:w w:val="110"/>
        </w:rPr>
        <w:t>89,</w:t>
      </w:r>
    </w:p>
    <w:p w14:paraId="44E8F8BF" w14:textId="77777777" w:rsidR="005C6921" w:rsidRDefault="00CF2978">
      <w:pPr>
        <w:pStyle w:val="BodyText"/>
        <w:spacing w:before="6"/>
        <w:ind w:left="1199"/>
      </w:pPr>
      <w:r>
        <w:rPr>
          <w:w w:val="105"/>
        </w:rPr>
        <w:t>275-276,</w:t>
      </w:r>
      <w:r>
        <w:rPr>
          <w:spacing w:val="31"/>
          <w:w w:val="105"/>
        </w:rPr>
        <w:t xml:space="preserve"> </w:t>
      </w:r>
      <w:r>
        <w:rPr>
          <w:spacing w:val="-3"/>
          <w:w w:val="105"/>
        </w:rPr>
        <w:t>281-282,</w:t>
      </w:r>
    </w:p>
    <w:p w14:paraId="389B9EF0" w14:textId="77777777" w:rsidR="005C6921" w:rsidRDefault="00CF2978">
      <w:pPr>
        <w:pStyle w:val="BodyText"/>
        <w:spacing w:before="7"/>
        <w:ind w:left="1199"/>
      </w:pPr>
      <w:r>
        <w:rPr>
          <w:w w:val="105"/>
        </w:rPr>
        <w:t>337, 413-414</w:t>
      </w:r>
    </w:p>
    <w:p w14:paraId="452D3813" w14:textId="77777777" w:rsidR="005C6921" w:rsidRDefault="005C6921">
      <w:pPr>
        <w:sectPr w:rsidR="005C6921">
          <w:headerReference w:type="even" r:id="rId508"/>
          <w:pgSz w:w="10800" w:h="13320"/>
          <w:pgMar w:top="820" w:right="420" w:bottom="280" w:left="440" w:header="0" w:footer="0" w:gutter="0"/>
          <w:cols w:num="3" w:space="720" w:equalWidth="0">
            <w:col w:w="3551" w:space="40"/>
            <w:col w:w="2600" w:space="39"/>
            <w:col w:w="3710"/>
          </w:cols>
        </w:sectPr>
      </w:pPr>
    </w:p>
    <w:p w14:paraId="72CD1767" w14:textId="77777777" w:rsidR="005C6921" w:rsidRDefault="00CF2978">
      <w:pPr>
        <w:pStyle w:val="BodyText"/>
        <w:spacing w:before="68"/>
        <w:ind w:left="280"/>
      </w:pPr>
      <w:r>
        <w:rPr>
          <w:w w:val="110"/>
        </w:rPr>
        <w:t>parser: 304</w:t>
      </w:r>
    </w:p>
    <w:p w14:paraId="4107B6D7" w14:textId="77777777" w:rsidR="005C6921" w:rsidRDefault="00CF2978">
      <w:pPr>
        <w:pStyle w:val="BodyText"/>
        <w:spacing w:before="7"/>
        <w:ind w:left="280"/>
      </w:pPr>
      <w:r>
        <w:rPr>
          <w:w w:val="105"/>
        </w:rPr>
        <w:t>patharray: 265</w:t>
      </w:r>
    </w:p>
    <w:p w14:paraId="5FFE29A6" w14:textId="77777777" w:rsidR="005C6921" w:rsidRDefault="00CF2978">
      <w:pPr>
        <w:pStyle w:val="BodyText"/>
        <w:spacing w:before="7"/>
        <w:ind w:left="280"/>
      </w:pPr>
      <w:r>
        <w:rPr>
          <w:w w:val="110"/>
        </w:rPr>
        <w:t>pathfile: 263-264,</w:t>
      </w:r>
    </w:p>
    <w:p w14:paraId="3490B373" w14:textId="77777777" w:rsidR="005C6921" w:rsidRDefault="00CF2978">
      <w:pPr>
        <w:pStyle w:val="BodyText"/>
        <w:spacing w:before="6"/>
        <w:ind w:left="550"/>
      </w:pPr>
      <w:r>
        <w:rPr>
          <w:w w:val="110"/>
        </w:rPr>
        <w:t>266-267, 270, 274-275</w:t>
      </w:r>
    </w:p>
    <w:p w14:paraId="2E411D11" w14:textId="77777777" w:rsidR="005C6921" w:rsidRDefault="00CF2978">
      <w:pPr>
        <w:pStyle w:val="BodyText"/>
        <w:spacing w:before="7"/>
        <w:ind w:left="280"/>
      </w:pPr>
      <w:r>
        <w:rPr>
          <w:w w:val="110"/>
        </w:rPr>
        <w:t>pathname: 250</w:t>
      </w:r>
    </w:p>
    <w:p w14:paraId="1304EA4C" w14:textId="77777777" w:rsidR="005C6921" w:rsidRDefault="00CF2978">
      <w:pPr>
        <w:pStyle w:val="BodyText"/>
        <w:spacing w:before="6"/>
        <w:ind w:left="280"/>
      </w:pPr>
      <w:r>
        <w:rPr>
          <w:w w:val="105"/>
        </w:rPr>
        <w:t>pathstring: 251, 253-257,</w:t>
      </w:r>
    </w:p>
    <w:p w14:paraId="3E9D2646" w14:textId="77777777" w:rsidR="005C6921" w:rsidRDefault="00CF2978">
      <w:pPr>
        <w:pStyle w:val="BodyText"/>
        <w:spacing w:before="7"/>
        <w:ind w:left="550"/>
      </w:pPr>
      <w:r>
        <w:rPr>
          <w:w w:val="110"/>
        </w:rPr>
        <w:t>262, 264, 266-268,</w:t>
      </w:r>
    </w:p>
    <w:p w14:paraId="2DD21BE7" w14:textId="77777777" w:rsidR="005C6921" w:rsidRDefault="00CF2978">
      <w:pPr>
        <w:pStyle w:val="BodyText"/>
        <w:spacing w:before="7"/>
        <w:ind w:left="550"/>
      </w:pPr>
      <w:r>
        <w:rPr>
          <w:w w:val="105"/>
        </w:rPr>
        <w:t>270-271,</w:t>
      </w:r>
      <w:r>
        <w:rPr>
          <w:spacing w:val="-37"/>
          <w:w w:val="105"/>
        </w:rPr>
        <w:t xml:space="preserve"> </w:t>
      </w:r>
      <w:r>
        <w:rPr>
          <w:w w:val="105"/>
        </w:rPr>
        <w:t>274</w:t>
      </w:r>
    </w:p>
    <w:p w14:paraId="708549E7" w14:textId="77777777" w:rsidR="005C6921" w:rsidRDefault="00CF2978">
      <w:pPr>
        <w:pStyle w:val="BodyText"/>
        <w:spacing w:before="6"/>
        <w:ind w:left="280"/>
      </w:pPr>
      <w:r>
        <w:rPr>
          <w:w w:val="105"/>
        </w:rPr>
        <w:t>pathtofile:</w:t>
      </w:r>
      <w:r>
        <w:rPr>
          <w:spacing w:val="-2"/>
          <w:w w:val="105"/>
        </w:rPr>
        <w:t xml:space="preserve"> </w:t>
      </w:r>
      <w:r>
        <w:rPr>
          <w:w w:val="105"/>
        </w:rPr>
        <w:t>325</w:t>
      </w:r>
    </w:p>
    <w:p w14:paraId="44710CB7" w14:textId="77777777" w:rsidR="005C6921" w:rsidRDefault="00CF2978">
      <w:pPr>
        <w:pStyle w:val="BodyText"/>
        <w:spacing w:before="7"/>
        <w:ind w:left="280"/>
      </w:pPr>
      <w:r>
        <w:rPr>
          <w:w w:val="110"/>
        </w:rPr>
        <w:t>performant: 406</w:t>
      </w:r>
    </w:p>
    <w:p w14:paraId="4001B49A" w14:textId="77777777" w:rsidR="005C6921" w:rsidRDefault="00CF2978">
      <w:pPr>
        <w:pStyle w:val="BodyText"/>
        <w:spacing w:before="7"/>
        <w:ind w:left="280"/>
      </w:pPr>
      <w:r>
        <w:rPr>
          <w:w w:val="110"/>
        </w:rPr>
        <w:t>per-unit: 420</w:t>
      </w:r>
    </w:p>
    <w:p w14:paraId="1C7A55E8" w14:textId="77777777" w:rsidR="005C6921" w:rsidRDefault="00CF2978">
      <w:pPr>
        <w:pStyle w:val="BodyText"/>
        <w:spacing w:before="6"/>
        <w:ind w:left="280"/>
      </w:pPr>
      <w:r>
        <w:rPr>
          <w:w w:val="105"/>
        </w:rPr>
        <w:t>plaintext: 312-314,</w:t>
      </w:r>
    </w:p>
    <w:p w14:paraId="1C3E7695" w14:textId="77777777" w:rsidR="005C6921" w:rsidRDefault="00CF2978">
      <w:pPr>
        <w:pStyle w:val="BodyText"/>
        <w:spacing w:before="7"/>
        <w:ind w:left="550"/>
      </w:pPr>
      <w:r>
        <w:rPr>
          <w:w w:val="110"/>
        </w:rPr>
        <w:t>316-322, 324-326</w:t>
      </w:r>
    </w:p>
    <w:p w14:paraId="2357E8AE" w14:textId="77777777" w:rsidR="005C6921" w:rsidRDefault="00CF2978">
      <w:pPr>
        <w:pStyle w:val="BodyText"/>
        <w:spacing w:before="6"/>
        <w:ind w:left="280"/>
      </w:pPr>
      <w:r>
        <w:t>plugin: 193, 195, 204,</w:t>
      </w:r>
      <w:r>
        <w:rPr>
          <w:spacing w:val="52"/>
        </w:rPr>
        <w:t xml:space="preserve"> </w:t>
      </w:r>
      <w:r>
        <w:rPr>
          <w:spacing w:val="-2"/>
        </w:rPr>
        <w:t>236</w:t>
      </w:r>
    </w:p>
    <w:p w14:paraId="7E8617AD" w14:textId="77777777" w:rsidR="005C6921" w:rsidRDefault="00CF2978">
      <w:pPr>
        <w:pStyle w:val="BodyText"/>
        <w:spacing w:before="7"/>
        <w:ind w:left="280"/>
      </w:pPr>
      <w:r>
        <w:rPr>
          <w:w w:val="105"/>
        </w:rPr>
        <w:t>postgresql: 222</w:t>
      </w:r>
    </w:p>
    <w:p w14:paraId="79473816" w14:textId="77777777" w:rsidR="005C6921" w:rsidRDefault="00CF2978">
      <w:pPr>
        <w:pStyle w:val="BodyText"/>
        <w:spacing w:before="7"/>
        <w:ind w:left="280"/>
      </w:pPr>
      <w:r>
        <w:rPr>
          <w:w w:val="115"/>
        </w:rPr>
        <w:t>postjson: 300</w:t>
      </w:r>
    </w:p>
    <w:p w14:paraId="3C3FA817" w14:textId="77777777" w:rsidR="005C6921" w:rsidRDefault="00CF2978">
      <w:pPr>
        <w:pStyle w:val="BodyText"/>
        <w:spacing w:before="6"/>
        <w:ind w:left="280"/>
      </w:pPr>
      <w:r>
        <w:t>println: 2, 10-11,</w:t>
      </w:r>
      <w:r>
        <w:rPr>
          <w:spacing w:val="-13"/>
        </w:rPr>
        <w:t xml:space="preserve"> </w:t>
      </w:r>
      <w:r>
        <w:t>13-14,</w:t>
      </w:r>
    </w:p>
    <w:p w14:paraId="71205D2F" w14:textId="77777777" w:rsidR="005C6921" w:rsidRDefault="00CF2978">
      <w:pPr>
        <w:pStyle w:val="BodyText"/>
        <w:spacing w:before="7"/>
        <w:ind w:left="550"/>
      </w:pPr>
      <w:r>
        <w:rPr>
          <w:spacing w:val="-3"/>
          <w:w w:val="105"/>
        </w:rPr>
        <w:t xml:space="preserve">16-17, </w:t>
      </w:r>
      <w:r>
        <w:rPr>
          <w:w w:val="105"/>
        </w:rPr>
        <w:t>19-22,</w:t>
      </w:r>
      <w:r>
        <w:rPr>
          <w:spacing w:val="3"/>
          <w:w w:val="105"/>
        </w:rPr>
        <w:t xml:space="preserve"> </w:t>
      </w:r>
      <w:r>
        <w:rPr>
          <w:w w:val="105"/>
        </w:rPr>
        <w:t>29-44,</w:t>
      </w:r>
    </w:p>
    <w:p w14:paraId="01A3C452" w14:textId="77777777" w:rsidR="005C6921" w:rsidRDefault="00CF2978">
      <w:pPr>
        <w:pStyle w:val="BodyText"/>
        <w:spacing w:before="6"/>
        <w:ind w:left="550"/>
      </w:pPr>
      <w:r>
        <w:rPr>
          <w:w w:val="110"/>
        </w:rPr>
        <w:t>46-47, 49-5</w:t>
      </w:r>
      <w:r>
        <w:rPr>
          <w:w w:val="110"/>
        </w:rPr>
        <w:t>2, 54-57,</w:t>
      </w:r>
    </w:p>
    <w:p w14:paraId="02AF352A" w14:textId="77777777" w:rsidR="005C6921" w:rsidRDefault="00CF2978">
      <w:pPr>
        <w:pStyle w:val="BodyText"/>
        <w:spacing w:before="7"/>
        <w:ind w:left="550"/>
      </w:pPr>
      <w:r>
        <w:rPr>
          <w:w w:val="110"/>
        </w:rPr>
        <w:t>59, 61-64, 71-72, 80,</w:t>
      </w:r>
    </w:p>
    <w:p w14:paraId="169748A7" w14:textId="77777777" w:rsidR="005C6921" w:rsidRDefault="00CF2978">
      <w:pPr>
        <w:pStyle w:val="BodyText"/>
        <w:spacing w:before="7"/>
        <w:ind w:left="550"/>
      </w:pPr>
      <w:r>
        <w:rPr>
          <w:w w:val="105"/>
        </w:rPr>
        <w:t>83-95, 105-110, 112-125,</w:t>
      </w:r>
    </w:p>
    <w:p w14:paraId="44CAFD14" w14:textId="77777777" w:rsidR="005C6921" w:rsidRDefault="00CF2978">
      <w:pPr>
        <w:pStyle w:val="BodyText"/>
        <w:spacing w:before="6"/>
        <w:ind w:left="550"/>
      </w:pPr>
      <w:r>
        <w:t>127-129, 131, 133, 137,</w:t>
      </w:r>
    </w:p>
    <w:p w14:paraId="3A5BC19E" w14:textId="77777777" w:rsidR="005C6921" w:rsidRDefault="00CF2978">
      <w:pPr>
        <w:pStyle w:val="BodyText"/>
        <w:spacing w:before="7"/>
        <w:ind w:left="550"/>
      </w:pPr>
      <w:r>
        <w:rPr>
          <w:w w:val="105"/>
        </w:rPr>
        <w:t>144-146, 148-158,</w:t>
      </w:r>
    </w:p>
    <w:p w14:paraId="6D1FA85B" w14:textId="77777777" w:rsidR="005C6921" w:rsidRDefault="00CF2978">
      <w:pPr>
        <w:pStyle w:val="BodyText"/>
        <w:spacing w:before="6"/>
        <w:ind w:left="550"/>
      </w:pPr>
      <w:r>
        <w:t>160-161, 163, 171-175,</w:t>
      </w:r>
    </w:p>
    <w:p w14:paraId="728AA2B7" w14:textId="77777777" w:rsidR="005C6921" w:rsidRDefault="00CF2978">
      <w:pPr>
        <w:pStyle w:val="BodyText"/>
        <w:spacing w:before="7"/>
        <w:ind w:left="550"/>
      </w:pPr>
      <w:r>
        <w:rPr>
          <w:w w:val="110"/>
        </w:rPr>
        <w:t>212,</w:t>
      </w:r>
      <w:r>
        <w:rPr>
          <w:spacing w:val="-30"/>
          <w:w w:val="110"/>
        </w:rPr>
        <w:t xml:space="preserve"> </w:t>
      </w:r>
      <w:r>
        <w:rPr>
          <w:w w:val="110"/>
        </w:rPr>
        <w:t>243,</w:t>
      </w:r>
      <w:r>
        <w:rPr>
          <w:spacing w:val="-30"/>
          <w:w w:val="110"/>
        </w:rPr>
        <w:t xml:space="preserve"> </w:t>
      </w:r>
      <w:r>
        <w:rPr>
          <w:spacing w:val="-3"/>
          <w:w w:val="110"/>
        </w:rPr>
        <w:t>252-255,</w:t>
      </w:r>
      <w:r>
        <w:rPr>
          <w:spacing w:val="-30"/>
          <w:w w:val="110"/>
        </w:rPr>
        <w:t xml:space="preserve"> </w:t>
      </w:r>
      <w:r>
        <w:rPr>
          <w:spacing w:val="-3"/>
          <w:w w:val="110"/>
        </w:rPr>
        <w:t>257,</w:t>
      </w:r>
    </w:p>
    <w:p w14:paraId="4B9149D4" w14:textId="77777777" w:rsidR="005C6921" w:rsidRDefault="00CF2978">
      <w:pPr>
        <w:pStyle w:val="BodyText"/>
        <w:spacing w:before="7"/>
        <w:ind w:left="550"/>
      </w:pPr>
      <w:r>
        <w:rPr>
          <w:w w:val="105"/>
        </w:rPr>
        <w:t>259-268, 271-272,</w:t>
      </w:r>
      <w:r>
        <w:rPr>
          <w:spacing w:val="5"/>
          <w:w w:val="105"/>
        </w:rPr>
        <w:t xml:space="preserve"> </w:t>
      </w:r>
      <w:r>
        <w:rPr>
          <w:w w:val="105"/>
        </w:rPr>
        <w:t>276,</w:t>
      </w:r>
    </w:p>
    <w:p w14:paraId="1FCA33E4" w14:textId="77777777" w:rsidR="005C6921" w:rsidRDefault="00CF2978">
      <w:pPr>
        <w:pStyle w:val="BodyText"/>
        <w:spacing w:before="6"/>
        <w:ind w:left="550"/>
      </w:pPr>
      <w:r>
        <w:rPr>
          <w:w w:val="110"/>
        </w:rPr>
        <w:t>279, 281, 283-285, 295,</w:t>
      </w:r>
    </w:p>
    <w:p w14:paraId="2B357E8E" w14:textId="77777777" w:rsidR="005C6921" w:rsidRDefault="00CF2978">
      <w:pPr>
        <w:pStyle w:val="BodyText"/>
        <w:spacing w:before="7"/>
        <w:ind w:left="550"/>
      </w:pPr>
      <w:r>
        <w:rPr>
          <w:spacing w:val="-5"/>
          <w:w w:val="115"/>
        </w:rPr>
        <w:t>297,</w:t>
      </w:r>
      <w:r>
        <w:rPr>
          <w:spacing w:val="-25"/>
          <w:w w:val="115"/>
        </w:rPr>
        <w:t xml:space="preserve"> </w:t>
      </w:r>
      <w:r>
        <w:rPr>
          <w:w w:val="115"/>
        </w:rPr>
        <w:t>303,</w:t>
      </w:r>
      <w:r>
        <w:rPr>
          <w:spacing w:val="-25"/>
          <w:w w:val="115"/>
        </w:rPr>
        <w:t xml:space="preserve"> </w:t>
      </w:r>
      <w:r>
        <w:rPr>
          <w:w w:val="115"/>
        </w:rPr>
        <w:t>330-334,</w:t>
      </w:r>
      <w:r>
        <w:rPr>
          <w:spacing w:val="-24"/>
          <w:w w:val="115"/>
        </w:rPr>
        <w:t xml:space="preserve"> </w:t>
      </w:r>
      <w:r>
        <w:rPr>
          <w:w w:val="115"/>
        </w:rPr>
        <w:t>336,</w:t>
      </w:r>
    </w:p>
    <w:p w14:paraId="3E44E76D" w14:textId="77777777" w:rsidR="005C6921" w:rsidRDefault="00CF2978">
      <w:pPr>
        <w:pStyle w:val="BodyText"/>
        <w:spacing w:before="7"/>
        <w:ind w:left="550"/>
      </w:pPr>
      <w:r>
        <w:rPr>
          <w:w w:val="110"/>
        </w:rPr>
        <w:t>351-353, 357, 363-364,</w:t>
      </w:r>
    </w:p>
    <w:p w14:paraId="746F1244" w14:textId="77777777" w:rsidR="005C6921" w:rsidRDefault="00CF2978">
      <w:pPr>
        <w:pStyle w:val="BodyText"/>
        <w:spacing w:before="6"/>
        <w:ind w:left="550"/>
      </w:pPr>
      <w:r>
        <w:rPr>
          <w:w w:val="110"/>
        </w:rPr>
        <w:t>366-367, 376, 382,</w:t>
      </w:r>
    </w:p>
    <w:p w14:paraId="641CBA74" w14:textId="77777777" w:rsidR="005C6921" w:rsidRDefault="00CF2978">
      <w:pPr>
        <w:pStyle w:val="BodyText"/>
        <w:spacing w:before="7"/>
        <w:ind w:left="550"/>
      </w:pPr>
      <w:r>
        <w:rPr>
          <w:spacing w:val="-3"/>
          <w:w w:val="110"/>
        </w:rPr>
        <w:t xml:space="preserve">387-390, </w:t>
      </w:r>
      <w:r>
        <w:rPr>
          <w:w w:val="110"/>
        </w:rPr>
        <w:t>395,</w:t>
      </w:r>
      <w:r>
        <w:rPr>
          <w:spacing w:val="31"/>
          <w:w w:val="110"/>
        </w:rPr>
        <w:t xml:space="preserve"> </w:t>
      </w:r>
      <w:r>
        <w:rPr>
          <w:w w:val="110"/>
        </w:rPr>
        <w:t>406-418,</w:t>
      </w:r>
    </w:p>
    <w:p w14:paraId="3D29E8CE" w14:textId="77777777" w:rsidR="005C6921" w:rsidRDefault="00CF2978">
      <w:pPr>
        <w:pStyle w:val="BodyText"/>
        <w:spacing w:before="6"/>
        <w:ind w:left="550"/>
      </w:pPr>
      <w:r>
        <w:rPr>
          <w:w w:val="110"/>
        </w:rPr>
        <w:t>422, 424-432,</w:t>
      </w:r>
      <w:r>
        <w:rPr>
          <w:spacing w:val="11"/>
          <w:w w:val="110"/>
        </w:rPr>
        <w:t xml:space="preserve"> </w:t>
      </w:r>
      <w:r>
        <w:rPr>
          <w:w w:val="110"/>
        </w:rPr>
        <w:t>435-438,</w:t>
      </w:r>
    </w:p>
    <w:p w14:paraId="0BD4F98F" w14:textId="77777777" w:rsidR="005C6921" w:rsidRDefault="00CF2978">
      <w:pPr>
        <w:pStyle w:val="BodyText"/>
        <w:spacing w:before="7"/>
        <w:ind w:left="550"/>
      </w:pPr>
      <w:r>
        <w:rPr>
          <w:w w:val="115"/>
        </w:rPr>
        <w:t>449-450, 453-455,</w:t>
      </w:r>
    </w:p>
    <w:p w14:paraId="0476AACF" w14:textId="77777777" w:rsidR="005C6921" w:rsidRDefault="00CF2978">
      <w:pPr>
        <w:pStyle w:val="BodyText"/>
        <w:spacing w:before="7"/>
        <w:ind w:left="550"/>
      </w:pPr>
      <w:r>
        <w:rPr>
          <w:w w:val="110"/>
        </w:rPr>
        <w:t>459, 471-472, 488-489,</w:t>
      </w:r>
    </w:p>
    <w:p w14:paraId="57838217" w14:textId="77777777" w:rsidR="005C6921" w:rsidRDefault="00CF2978">
      <w:pPr>
        <w:pStyle w:val="BodyText"/>
        <w:spacing w:before="6"/>
        <w:ind w:left="550"/>
      </w:pPr>
      <w:r>
        <w:rPr>
          <w:w w:val="110"/>
        </w:rPr>
        <w:t>496-497, 519-520</w:t>
      </w:r>
    </w:p>
    <w:p w14:paraId="6B22A3B7" w14:textId="77777777" w:rsidR="005C6921" w:rsidRDefault="00CF2978">
      <w:pPr>
        <w:pStyle w:val="BodyText"/>
        <w:spacing w:before="7"/>
        <w:ind w:left="280"/>
      </w:pPr>
      <w:r>
        <w:rPr>
          <w:w w:val="110"/>
        </w:rPr>
        <w:t>printtext: 393, 395</w:t>
      </w:r>
    </w:p>
    <w:p w14:paraId="2AEF8AE2" w14:textId="77777777" w:rsidR="005C6921" w:rsidRDefault="00CF2978">
      <w:pPr>
        <w:pStyle w:val="BodyText"/>
        <w:spacing w:before="6"/>
        <w:ind w:left="280"/>
      </w:pPr>
      <w:r>
        <w:rPr>
          <w:w w:val="105"/>
        </w:rPr>
        <w:t>privatekey: 316-318</w:t>
      </w:r>
    </w:p>
    <w:p w14:paraId="42AFCD0E" w14:textId="77777777" w:rsidR="005C6921" w:rsidRDefault="00CF2978">
      <w:pPr>
        <w:pStyle w:val="BodyText"/>
        <w:spacing w:before="7"/>
        <w:ind w:left="280"/>
      </w:pPr>
      <w:r>
        <w:rPr>
          <w:w w:val="110"/>
        </w:rPr>
        <w:t>processor: 463, 465, 475,</w:t>
      </w:r>
    </w:p>
    <w:p w14:paraId="6D5A5A77" w14:textId="77777777" w:rsidR="005C6921" w:rsidRDefault="00CF2978">
      <w:pPr>
        <w:pStyle w:val="BodyText"/>
        <w:spacing w:before="7"/>
        <w:ind w:left="87" w:right="126"/>
        <w:jc w:val="center"/>
      </w:pPr>
      <w:r>
        <w:rPr>
          <w:w w:val="115"/>
        </w:rPr>
        <w:t>489-494, 496-497</w:t>
      </w:r>
    </w:p>
    <w:p w14:paraId="3E4D72E7" w14:textId="77777777" w:rsidR="005C6921" w:rsidRDefault="00CF2978">
      <w:pPr>
        <w:pStyle w:val="BodyText"/>
        <w:spacing w:before="6"/>
        <w:ind w:left="98" w:right="126"/>
        <w:jc w:val="center"/>
      </w:pPr>
      <w:r>
        <w:rPr>
          <w:w w:val="110"/>
        </w:rPr>
        <w:t>protocol: 290-291, 293,</w:t>
      </w:r>
    </w:p>
    <w:p w14:paraId="3C3DE282" w14:textId="77777777" w:rsidR="005C6921" w:rsidRDefault="00CF2978">
      <w:pPr>
        <w:pStyle w:val="BodyText"/>
        <w:spacing w:before="7"/>
        <w:ind w:left="535" w:right="126"/>
        <w:jc w:val="center"/>
      </w:pPr>
      <w:r>
        <w:rPr>
          <w:w w:val="110"/>
        </w:rPr>
        <w:t>308</w:t>
      </w:r>
      <w:r>
        <w:rPr>
          <w:w w:val="110"/>
        </w:rPr>
        <w:t>, 348-349, 351-353</w:t>
      </w:r>
    </w:p>
    <w:p w14:paraId="2D275FDB" w14:textId="77777777" w:rsidR="005C6921" w:rsidRDefault="00CF2978">
      <w:pPr>
        <w:pStyle w:val="BodyText"/>
        <w:spacing w:before="6"/>
        <w:ind w:left="242" w:right="1088"/>
        <w:jc w:val="center"/>
      </w:pPr>
      <w:r>
        <w:rPr>
          <w:w w:val="110"/>
        </w:rPr>
        <w:t>prototype: 280</w:t>
      </w:r>
    </w:p>
    <w:p w14:paraId="5A952B19" w14:textId="77777777" w:rsidR="005C6921" w:rsidRDefault="00CF2978">
      <w:pPr>
        <w:pStyle w:val="BodyText"/>
        <w:spacing w:before="68"/>
        <w:ind w:left="280"/>
      </w:pPr>
      <w:r>
        <w:br w:type="column"/>
      </w:r>
      <w:r>
        <w:rPr>
          <w:w w:val="105"/>
        </w:rPr>
        <w:t>python: 32</w:t>
      </w:r>
    </w:p>
    <w:p w14:paraId="27A3566B" w14:textId="77777777" w:rsidR="005C6921" w:rsidRDefault="005C6921">
      <w:pPr>
        <w:pStyle w:val="BodyText"/>
        <w:spacing w:before="5"/>
        <w:rPr>
          <w:sz w:val="20"/>
        </w:rPr>
      </w:pPr>
    </w:p>
    <w:p w14:paraId="403715C5" w14:textId="77777777" w:rsidR="005C6921" w:rsidRDefault="00CF2978">
      <w:pPr>
        <w:pStyle w:val="Heading3"/>
        <w:rPr>
          <w:b/>
        </w:rPr>
      </w:pPr>
      <w:r>
        <w:rPr>
          <w:b/>
        </w:rPr>
        <w:t>R</w:t>
      </w:r>
    </w:p>
    <w:p w14:paraId="1C4B0AAC" w14:textId="77777777" w:rsidR="005C6921" w:rsidRDefault="00CF2978">
      <w:pPr>
        <w:pStyle w:val="BodyText"/>
        <w:spacing w:before="103"/>
        <w:ind w:left="280"/>
      </w:pPr>
      <w:r>
        <w:rPr>
          <w:w w:val="105"/>
        </w:rPr>
        <w:t>radians: 364</w:t>
      </w:r>
    </w:p>
    <w:p w14:paraId="05E535BD" w14:textId="77777777" w:rsidR="005C6921" w:rsidRDefault="00CF2978">
      <w:pPr>
        <w:pStyle w:val="BodyText"/>
        <w:spacing w:before="7"/>
        <w:ind w:left="280"/>
      </w:pPr>
      <w:r>
        <w:rPr>
          <w:w w:val="105"/>
        </w:rPr>
        <w:t>radius: 33</w:t>
      </w:r>
    </w:p>
    <w:p w14:paraId="454B518D" w14:textId="77777777" w:rsidR="005C6921" w:rsidRDefault="00CF2978">
      <w:pPr>
        <w:pStyle w:val="BodyText"/>
        <w:spacing w:before="6"/>
        <w:ind w:left="280"/>
      </w:pPr>
      <w:r>
        <w:rPr>
          <w:w w:val="105"/>
        </w:rPr>
        <w:t>rdbmses: 222</w:t>
      </w:r>
    </w:p>
    <w:p w14:paraId="75846968" w14:textId="77777777" w:rsidR="005C6921" w:rsidRDefault="00CF2978">
      <w:pPr>
        <w:pStyle w:val="BodyText"/>
        <w:spacing w:before="7"/>
        <w:ind w:left="280"/>
      </w:pPr>
      <w:r>
        <w:rPr>
          <w:w w:val="105"/>
        </w:rPr>
        <w:t>rdbmss: 226, 247</w:t>
      </w:r>
    </w:p>
    <w:p w14:paraId="73CCBD27" w14:textId="77777777" w:rsidR="005C6921" w:rsidRDefault="00CF2978">
      <w:pPr>
        <w:pStyle w:val="BodyText"/>
        <w:spacing w:before="7"/>
        <w:ind w:left="280"/>
      </w:pPr>
      <w:r>
        <w:rPr>
          <w:w w:val="110"/>
        </w:rPr>
        <w:t>recurrent: 385</w:t>
      </w:r>
    </w:p>
    <w:p w14:paraId="10818379" w14:textId="77777777" w:rsidR="005C6921" w:rsidRDefault="00CF2978">
      <w:pPr>
        <w:pStyle w:val="BodyText"/>
        <w:spacing w:before="6"/>
        <w:ind w:left="280"/>
      </w:pPr>
      <w:r>
        <w:rPr>
          <w:w w:val="105"/>
        </w:rPr>
        <w:t>recursive: 67, 89-90, 339,</w:t>
      </w:r>
    </w:p>
    <w:p w14:paraId="539D67A3" w14:textId="77777777" w:rsidR="005C6921" w:rsidRDefault="00CF2978">
      <w:pPr>
        <w:pStyle w:val="BodyText"/>
        <w:spacing w:before="7"/>
        <w:ind w:left="550"/>
      </w:pPr>
      <w:r>
        <w:rPr>
          <w:w w:val="110"/>
        </w:rPr>
        <w:t>353, 385-389,</w:t>
      </w:r>
      <w:r>
        <w:rPr>
          <w:spacing w:val="-36"/>
          <w:w w:val="110"/>
        </w:rPr>
        <w:t xml:space="preserve"> </w:t>
      </w:r>
      <w:r>
        <w:rPr>
          <w:w w:val="110"/>
        </w:rPr>
        <w:t>391,</w:t>
      </w:r>
    </w:p>
    <w:p w14:paraId="589DB846" w14:textId="77777777" w:rsidR="005C6921" w:rsidRDefault="00CF2978">
      <w:pPr>
        <w:pStyle w:val="BodyText"/>
        <w:spacing w:before="7"/>
        <w:ind w:left="550"/>
      </w:pPr>
      <w:r>
        <w:rPr>
          <w:w w:val="110"/>
        </w:rPr>
        <w:t xml:space="preserve">393, </w:t>
      </w:r>
      <w:r>
        <w:rPr>
          <w:spacing w:val="-4"/>
          <w:w w:val="110"/>
        </w:rPr>
        <w:t>395-397,</w:t>
      </w:r>
      <w:r>
        <w:rPr>
          <w:spacing w:val="20"/>
          <w:w w:val="110"/>
        </w:rPr>
        <w:t xml:space="preserve"> </w:t>
      </w:r>
      <w:r>
        <w:rPr>
          <w:w w:val="110"/>
        </w:rPr>
        <w:t>459</w:t>
      </w:r>
    </w:p>
    <w:p w14:paraId="35B32A06" w14:textId="77777777" w:rsidR="005C6921" w:rsidRDefault="00CF2978">
      <w:pPr>
        <w:pStyle w:val="BodyText"/>
        <w:spacing w:before="6"/>
        <w:ind w:left="280"/>
      </w:pPr>
      <w:r>
        <w:rPr>
          <w:w w:val="110"/>
        </w:rPr>
        <w:t>regression: 382</w:t>
      </w:r>
    </w:p>
    <w:p w14:paraId="356004CB" w14:textId="77777777" w:rsidR="005C6921" w:rsidRDefault="00CF2978">
      <w:pPr>
        <w:pStyle w:val="BodyText"/>
        <w:spacing w:before="7"/>
        <w:ind w:left="280"/>
      </w:pPr>
      <w:r>
        <w:rPr>
          <w:w w:val="105"/>
        </w:rPr>
        <w:t>reiterate: 155</w:t>
      </w:r>
    </w:p>
    <w:p w14:paraId="3FA4A6B4" w14:textId="77777777" w:rsidR="005C6921" w:rsidRDefault="00CF2978">
      <w:pPr>
        <w:pStyle w:val="BodyText"/>
        <w:spacing w:before="6"/>
        <w:ind w:left="280"/>
      </w:pPr>
      <w:r>
        <w:t>removeall: 116</w:t>
      </w:r>
    </w:p>
    <w:p w14:paraId="2A9C21C1" w14:textId="77777777" w:rsidR="005C6921" w:rsidRDefault="00CF2978">
      <w:pPr>
        <w:pStyle w:val="BodyText"/>
        <w:spacing w:before="7"/>
        <w:ind w:left="280"/>
      </w:pPr>
      <w:r>
        <w:rPr>
          <w:w w:val="105"/>
        </w:rPr>
        <w:t>removeitem: 373-374</w:t>
      </w:r>
    </w:p>
    <w:p w14:paraId="42C7C533" w14:textId="77777777" w:rsidR="005C6921" w:rsidRDefault="00CF2978">
      <w:pPr>
        <w:pStyle w:val="BodyText"/>
        <w:spacing w:before="7"/>
        <w:ind w:left="280"/>
      </w:pPr>
      <w:r>
        <w:rPr>
          <w:w w:val="105"/>
        </w:rPr>
        <w:t>repository: 201, 323-324</w:t>
      </w:r>
    </w:p>
    <w:p w14:paraId="04E51870" w14:textId="77777777" w:rsidR="005C6921" w:rsidRDefault="00CF2978">
      <w:pPr>
        <w:pStyle w:val="BodyText"/>
        <w:spacing w:before="6"/>
        <w:ind w:left="280"/>
      </w:pPr>
      <w:r>
        <w:rPr>
          <w:w w:val="110"/>
        </w:rPr>
        <w:t>resetalarm: 453-455</w:t>
      </w:r>
    </w:p>
    <w:p w14:paraId="63E72B2C" w14:textId="77777777" w:rsidR="005C6921" w:rsidRDefault="00CF2978">
      <w:pPr>
        <w:pStyle w:val="BodyText"/>
        <w:spacing w:before="7"/>
        <w:ind w:left="280"/>
      </w:pPr>
      <w:r>
        <w:rPr>
          <w:w w:val="110"/>
        </w:rPr>
        <w:t>resultset: 234-235,</w:t>
      </w:r>
    </w:p>
    <w:p w14:paraId="36701073" w14:textId="77777777" w:rsidR="005C6921" w:rsidRDefault="00CF2978">
      <w:pPr>
        <w:pStyle w:val="BodyText"/>
        <w:spacing w:before="6"/>
        <w:ind w:left="550"/>
      </w:pPr>
      <w:r>
        <w:rPr>
          <w:w w:val="105"/>
        </w:rPr>
        <w:t>237, 244</w:t>
      </w:r>
    </w:p>
    <w:p w14:paraId="0433E0FA" w14:textId="77777777" w:rsidR="005C6921" w:rsidRDefault="00CF2978">
      <w:pPr>
        <w:pStyle w:val="BodyText"/>
        <w:spacing w:before="7"/>
        <w:ind w:left="280"/>
      </w:pPr>
      <w:r>
        <w:t>retainall: 114-115</w:t>
      </w:r>
    </w:p>
    <w:p w14:paraId="554A7816" w14:textId="77777777" w:rsidR="005C6921" w:rsidRDefault="00CF2978">
      <w:pPr>
        <w:pStyle w:val="BodyText"/>
        <w:spacing w:before="7"/>
        <w:ind w:left="280"/>
      </w:pPr>
      <w:r>
        <w:rPr>
          <w:w w:val="105"/>
        </w:rPr>
        <w:t>rollback: 240-241, 243</w:t>
      </w:r>
    </w:p>
    <w:p w14:paraId="24EDD6B6" w14:textId="77777777" w:rsidR="005C6921" w:rsidRDefault="00CF2978">
      <w:pPr>
        <w:pStyle w:val="BodyText"/>
        <w:spacing w:before="6"/>
        <w:ind w:left="280"/>
      </w:pPr>
      <w:r>
        <w:rPr>
          <w:w w:val="110"/>
        </w:rPr>
        <w:t>runtime: 64, 68, 84-85,</w:t>
      </w:r>
    </w:p>
    <w:p w14:paraId="5352BB1D" w14:textId="77777777" w:rsidR="005C6921" w:rsidRDefault="00CF2978">
      <w:pPr>
        <w:pStyle w:val="BodyText"/>
        <w:spacing w:before="7"/>
        <w:ind w:left="550"/>
      </w:pPr>
      <w:r>
        <w:t>92, 147, 157, 269,</w:t>
      </w:r>
    </w:p>
    <w:p w14:paraId="27E12DD0" w14:textId="77777777" w:rsidR="005C6921" w:rsidRDefault="00CF2978">
      <w:pPr>
        <w:pStyle w:val="BodyText"/>
        <w:spacing w:before="6"/>
        <w:ind w:left="550"/>
      </w:pPr>
      <w:r>
        <w:rPr>
          <w:w w:val="110"/>
        </w:rPr>
        <w:t>286, 329-331, 528</w:t>
      </w:r>
    </w:p>
    <w:p w14:paraId="04A75C15" w14:textId="77777777" w:rsidR="005C6921" w:rsidRDefault="005C6921">
      <w:pPr>
        <w:pStyle w:val="BodyText"/>
        <w:spacing w:before="5"/>
        <w:rPr>
          <w:sz w:val="20"/>
        </w:rPr>
      </w:pPr>
    </w:p>
    <w:p w14:paraId="23844B1A" w14:textId="77777777" w:rsidR="005C6921" w:rsidRDefault="00CF2978">
      <w:pPr>
        <w:pStyle w:val="Heading3"/>
        <w:rPr>
          <w:b/>
        </w:rPr>
      </w:pPr>
      <w:r>
        <w:rPr>
          <w:b/>
        </w:rPr>
        <w:t>S</w:t>
      </w:r>
    </w:p>
    <w:p w14:paraId="2541E423" w14:textId="77777777" w:rsidR="005C6921" w:rsidRDefault="00CF2978">
      <w:pPr>
        <w:pStyle w:val="BodyText"/>
        <w:spacing w:before="103"/>
        <w:ind w:left="280"/>
      </w:pPr>
      <w:r>
        <w:rPr>
          <w:w w:val="110"/>
        </w:rPr>
        <w:t>secretkey: 324</w:t>
      </w:r>
    </w:p>
    <w:p w14:paraId="6BD9D553" w14:textId="77777777" w:rsidR="005C6921" w:rsidRDefault="00CF2978">
      <w:pPr>
        <w:pStyle w:val="BodyText"/>
        <w:spacing w:before="7"/>
        <w:ind w:left="280"/>
      </w:pPr>
      <w:r>
        <w:rPr>
          <w:w w:val="110"/>
        </w:rPr>
        <w:t>selector: 302</w:t>
      </w:r>
    </w:p>
    <w:p w14:paraId="1ED9BD5A" w14:textId="77777777" w:rsidR="005C6921" w:rsidRDefault="00CF2978">
      <w:pPr>
        <w:pStyle w:val="BodyText"/>
        <w:spacing w:before="6"/>
        <w:ind w:left="280"/>
      </w:pPr>
      <w:r>
        <w:rPr>
          <w:w w:val="110"/>
        </w:rPr>
        <w:t>sendalarm: 452-455</w:t>
      </w:r>
    </w:p>
    <w:p w14:paraId="2241E443" w14:textId="77777777" w:rsidR="005C6921" w:rsidRDefault="00CF2978">
      <w:pPr>
        <w:pStyle w:val="BodyText"/>
        <w:spacing w:before="7"/>
        <w:ind w:left="280"/>
      </w:pPr>
      <w:r>
        <w:rPr>
          <w:w w:val="110"/>
        </w:rPr>
        <w:t>sendasync: 306</w:t>
      </w:r>
    </w:p>
    <w:p w14:paraId="54DEAB84" w14:textId="77777777" w:rsidR="005C6921" w:rsidRDefault="00CF2978">
      <w:pPr>
        <w:pStyle w:val="BodyText"/>
        <w:spacing w:before="7"/>
        <w:ind w:left="280"/>
      </w:pPr>
      <w:r>
        <w:rPr>
          <w:w w:val="110"/>
        </w:rPr>
        <w:t>sender: 320</w:t>
      </w:r>
    </w:p>
    <w:p w14:paraId="7D66C43C" w14:textId="77777777" w:rsidR="005C6921" w:rsidRDefault="00CF2978">
      <w:pPr>
        <w:pStyle w:val="BodyText"/>
        <w:spacing w:before="6"/>
        <w:ind w:left="280"/>
      </w:pPr>
      <w:r>
        <w:rPr>
          <w:w w:val="105"/>
        </w:rPr>
        <w:t>separator: 79, 123, 250,</w:t>
      </w:r>
    </w:p>
    <w:p w14:paraId="6A833777" w14:textId="77777777" w:rsidR="005C6921" w:rsidRDefault="00CF2978">
      <w:pPr>
        <w:pStyle w:val="BodyText"/>
        <w:spacing w:before="7"/>
        <w:ind w:left="550"/>
      </w:pPr>
      <w:r>
        <w:rPr>
          <w:w w:val="110"/>
        </w:rPr>
        <w:t>265, 354-357, 432</w:t>
      </w:r>
    </w:p>
    <w:p w14:paraId="46F3D23B" w14:textId="77777777" w:rsidR="005C6921" w:rsidRDefault="00CF2978">
      <w:pPr>
        <w:pStyle w:val="BodyText"/>
        <w:spacing w:before="7"/>
        <w:ind w:right="670"/>
        <w:jc w:val="right"/>
      </w:pPr>
      <w:r>
        <w:t>sequential: 117, 186,</w:t>
      </w:r>
    </w:p>
    <w:p w14:paraId="12D500E5" w14:textId="77777777" w:rsidR="005C6921" w:rsidRDefault="00CF2978">
      <w:pPr>
        <w:pStyle w:val="BodyText"/>
        <w:spacing w:before="6"/>
        <w:ind w:right="585"/>
        <w:jc w:val="right"/>
      </w:pPr>
      <w:r>
        <w:rPr>
          <w:w w:val="105"/>
        </w:rPr>
        <w:t>401, 405-406, 417</w:t>
      </w:r>
    </w:p>
    <w:p w14:paraId="10901468" w14:textId="77777777" w:rsidR="005C6921" w:rsidRDefault="00CF2978">
      <w:pPr>
        <w:pStyle w:val="BodyText"/>
        <w:spacing w:before="7"/>
        <w:ind w:left="275" w:right="128"/>
        <w:jc w:val="center"/>
      </w:pPr>
      <w:r>
        <w:rPr>
          <w:w w:val="105"/>
        </w:rPr>
        <w:t>server: 22, 222, 224, 238,</w:t>
      </w:r>
    </w:p>
    <w:p w14:paraId="026B8AA3" w14:textId="77777777" w:rsidR="005C6921" w:rsidRDefault="00CF2978">
      <w:pPr>
        <w:pStyle w:val="BodyText"/>
        <w:spacing w:before="6"/>
        <w:ind w:left="209" w:right="128"/>
        <w:jc w:val="center"/>
      </w:pPr>
      <w:r>
        <w:rPr>
          <w:w w:val="115"/>
        </w:rPr>
        <w:t>280-286, 289-292,</w:t>
      </w:r>
    </w:p>
    <w:p w14:paraId="72B2532C" w14:textId="77777777" w:rsidR="005C6921" w:rsidRDefault="00CF2978">
      <w:pPr>
        <w:pStyle w:val="BodyText"/>
        <w:spacing w:before="7"/>
        <w:ind w:left="550"/>
      </w:pPr>
      <w:r>
        <w:rPr>
          <w:w w:val="110"/>
        </w:rPr>
        <w:t>294-295, 297, 299,</w:t>
      </w:r>
    </w:p>
    <w:p w14:paraId="3E2DB586" w14:textId="77777777" w:rsidR="005C6921" w:rsidRDefault="00CF2978">
      <w:pPr>
        <w:pStyle w:val="BodyText"/>
        <w:spacing w:before="7"/>
        <w:ind w:left="550"/>
      </w:pPr>
      <w:r>
        <w:rPr>
          <w:w w:val="110"/>
        </w:rPr>
        <w:t>308, 443, 475</w:t>
      </w:r>
    </w:p>
    <w:p w14:paraId="7A99ADDE" w14:textId="77777777" w:rsidR="005C6921" w:rsidRDefault="00CF2978">
      <w:pPr>
        <w:pStyle w:val="BodyText"/>
        <w:spacing w:before="6"/>
        <w:ind w:left="280"/>
      </w:pPr>
      <w:r>
        <w:rPr>
          <w:w w:val="105"/>
        </w:rPr>
        <w:t>setage: 87</w:t>
      </w:r>
    </w:p>
    <w:p w14:paraId="74B015D5" w14:textId="77777777" w:rsidR="005C6921" w:rsidRDefault="00CF2978">
      <w:pPr>
        <w:pStyle w:val="BodyText"/>
        <w:spacing w:before="68"/>
        <w:ind w:left="280"/>
      </w:pPr>
      <w:r>
        <w:br w:type="column"/>
      </w:r>
      <w:r>
        <w:rPr>
          <w:w w:val="105"/>
        </w:rPr>
        <w:t>setall: 109</w:t>
      </w:r>
    </w:p>
    <w:p w14:paraId="224273B5" w14:textId="77777777" w:rsidR="005C6921" w:rsidRDefault="00CF2978">
      <w:pPr>
        <w:pStyle w:val="BodyText"/>
        <w:spacing w:before="7"/>
        <w:ind w:left="280"/>
      </w:pPr>
      <w:r>
        <w:rPr>
          <w:w w:val="105"/>
        </w:rPr>
        <w:t>setdate: 180</w:t>
      </w:r>
    </w:p>
    <w:p w14:paraId="6A5DACCF" w14:textId="77777777" w:rsidR="005C6921" w:rsidRDefault="00CF2978">
      <w:pPr>
        <w:pStyle w:val="BodyText"/>
        <w:spacing w:before="7"/>
        <w:ind w:left="280"/>
      </w:pPr>
      <w:r>
        <w:rPr>
          <w:w w:val="110"/>
        </w:rPr>
        <w:t>setlong: 240, 243</w:t>
      </w:r>
    </w:p>
    <w:p w14:paraId="26BB7B09" w14:textId="77777777" w:rsidR="005C6921" w:rsidRDefault="00CF2978">
      <w:pPr>
        <w:pStyle w:val="BodyText"/>
        <w:spacing w:before="6"/>
        <w:ind w:left="280"/>
      </w:pPr>
      <w:r>
        <w:rPr>
          <w:w w:val="105"/>
        </w:rPr>
        <w:t>setofkeys: 135</w:t>
      </w:r>
    </w:p>
    <w:p w14:paraId="016BC916" w14:textId="77777777" w:rsidR="005C6921" w:rsidRDefault="00CF2978">
      <w:pPr>
        <w:pStyle w:val="BodyText"/>
        <w:spacing w:before="7"/>
        <w:ind w:left="280"/>
      </w:pPr>
      <w:r>
        <w:rPr>
          <w:w w:val="105"/>
        </w:rPr>
        <w:t>setsteps: 179</w:t>
      </w:r>
    </w:p>
    <w:p w14:paraId="1F0E090A" w14:textId="77777777" w:rsidR="005C6921" w:rsidRDefault="00CF2978">
      <w:pPr>
        <w:pStyle w:val="BodyText"/>
        <w:spacing w:before="6"/>
        <w:ind w:left="280"/>
      </w:pPr>
      <w:r>
        <w:rPr>
          <w:w w:val="110"/>
        </w:rPr>
        <w:t>setstring: 240, 243</w:t>
      </w:r>
    </w:p>
    <w:p w14:paraId="787D9960" w14:textId="77777777" w:rsidR="005C6921" w:rsidRDefault="00CF2978">
      <w:pPr>
        <w:pStyle w:val="BodyText"/>
        <w:spacing w:before="7"/>
        <w:ind w:left="280"/>
      </w:pPr>
      <w:r>
        <w:t>setter: 83, 179, 181, 214,</w:t>
      </w:r>
    </w:p>
    <w:p w14:paraId="0571EDEE" w14:textId="77777777" w:rsidR="005C6921" w:rsidRDefault="00CF2978">
      <w:pPr>
        <w:pStyle w:val="BodyText"/>
        <w:spacing w:before="7"/>
        <w:ind w:left="550"/>
      </w:pPr>
      <w:r>
        <w:rPr>
          <w:w w:val="110"/>
        </w:rPr>
        <w:t>368, 444, 504, 507</w:t>
      </w:r>
    </w:p>
    <w:p w14:paraId="7EC16A7F" w14:textId="77777777" w:rsidR="005C6921" w:rsidRDefault="00CF2978">
      <w:pPr>
        <w:pStyle w:val="BodyText"/>
        <w:spacing w:before="6"/>
        <w:ind w:left="280"/>
      </w:pPr>
      <w:r>
        <w:rPr>
          <w:w w:val="110"/>
        </w:rPr>
        <w:t>setupmocks: 523-524, 526</w:t>
      </w:r>
    </w:p>
    <w:p w14:paraId="5D1F7C53" w14:textId="77777777" w:rsidR="005C6921" w:rsidRDefault="00CF2978">
      <w:pPr>
        <w:pStyle w:val="BodyText"/>
        <w:spacing w:before="7"/>
        <w:ind w:left="280"/>
      </w:pPr>
      <w:r>
        <w:t>simulate: 139</w:t>
      </w:r>
    </w:p>
    <w:p w14:paraId="1BF17577" w14:textId="77777777" w:rsidR="005C6921" w:rsidRDefault="00CF2978">
      <w:pPr>
        <w:pStyle w:val="BodyText"/>
        <w:spacing w:before="7"/>
        <w:ind w:left="280"/>
      </w:pPr>
      <w:r>
        <w:rPr>
          <w:w w:val="115"/>
        </w:rPr>
        <w:t>socket: 280-283</w:t>
      </w:r>
    </w:p>
    <w:p w14:paraId="19340CA2" w14:textId="77777777" w:rsidR="005C6921" w:rsidRDefault="00CF2978">
      <w:pPr>
        <w:pStyle w:val="BodyText"/>
        <w:spacing w:before="6"/>
        <w:ind w:left="280"/>
      </w:pPr>
      <w:r>
        <w:rPr>
          <w:w w:val="105"/>
        </w:rPr>
        <w:t>sql-like: 245</w:t>
      </w:r>
    </w:p>
    <w:p w14:paraId="7CD55161" w14:textId="77777777" w:rsidR="005C6921" w:rsidRDefault="00CF2978">
      <w:pPr>
        <w:pStyle w:val="BodyText"/>
        <w:spacing w:before="7"/>
        <w:ind w:left="280"/>
      </w:pPr>
      <w:r>
        <w:rPr>
          <w:w w:val="110"/>
        </w:rPr>
        <w:t>stateless: 290</w:t>
      </w:r>
    </w:p>
    <w:p w14:paraId="1E9FEEBA" w14:textId="77777777" w:rsidR="005C6921" w:rsidRDefault="00CF2978">
      <w:pPr>
        <w:pStyle w:val="BodyText"/>
        <w:spacing w:before="6"/>
        <w:ind w:left="280"/>
      </w:pPr>
      <w:r>
        <w:rPr>
          <w:w w:val="105"/>
        </w:rPr>
        <w:t>subclass: 82, 153-154,</w:t>
      </w:r>
    </w:p>
    <w:p w14:paraId="78960C0A" w14:textId="77777777" w:rsidR="005C6921" w:rsidRDefault="00CF2978">
      <w:pPr>
        <w:pStyle w:val="BodyText"/>
        <w:spacing w:before="7"/>
        <w:ind w:left="206" w:right="1702"/>
        <w:jc w:val="center"/>
      </w:pPr>
      <w:r>
        <w:rPr>
          <w:w w:val="105"/>
        </w:rPr>
        <w:t>156-157, 476</w:t>
      </w:r>
    </w:p>
    <w:p w14:paraId="2F58DDDC" w14:textId="77777777" w:rsidR="005C6921" w:rsidRDefault="00CF2978">
      <w:pPr>
        <w:pStyle w:val="BodyText"/>
        <w:spacing w:before="7"/>
        <w:ind w:left="251" w:right="1702"/>
        <w:jc w:val="center"/>
      </w:pPr>
      <w:r>
        <w:rPr>
          <w:w w:val="105"/>
        </w:rPr>
        <w:t>subfolder: 23, 210</w:t>
      </w:r>
    </w:p>
    <w:p w14:paraId="7F440F12" w14:textId="77777777" w:rsidR="005C6921" w:rsidRDefault="00CF2978">
      <w:pPr>
        <w:pStyle w:val="BodyText"/>
        <w:spacing w:before="6"/>
        <w:ind w:left="251" w:right="1314"/>
        <w:jc w:val="center"/>
      </w:pPr>
      <w:r>
        <w:rPr>
          <w:w w:val="110"/>
        </w:rPr>
        <w:t>swit</w:t>
      </w:r>
      <w:r>
        <w:rPr>
          <w:w w:val="110"/>
        </w:rPr>
        <w:t>ch: 45-50, 53, 64,</w:t>
      </w:r>
    </w:p>
    <w:p w14:paraId="710310AF" w14:textId="77777777" w:rsidR="005C6921" w:rsidRDefault="00CF2978">
      <w:pPr>
        <w:pStyle w:val="BodyText"/>
        <w:spacing w:before="7"/>
        <w:ind w:left="251" w:right="1219"/>
        <w:jc w:val="center"/>
      </w:pPr>
      <w:r>
        <w:rPr>
          <w:w w:val="105"/>
        </w:rPr>
        <w:t>195, 199, 205, 510</w:t>
      </w:r>
    </w:p>
    <w:p w14:paraId="1DA40030" w14:textId="77777777" w:rsidR="005C6921" w:rsidRDefault="00CF2978">
      <w:pPr>
        <w:pStyle w:val="BodyText"/>
        <w:spacing w:before="6"/>
        <w:ind w:left="280"/>
      </w:pPr>
      <w:r>
        <w:t>symmetric: 311, 314-315</w:t>
      </w:r>
    </w:p>
    <w:p w14:paraId="37A7F998" w14:textId="77777777" w:rsidR="005C6921" w:rsidRDefault="00CF2978">
      <w:pPr>
        <w:pStyle w:val="BodyText"/>
        <w:spacing w:before="7"/>
        <w:ind w:left="280"/>
      </w:pPr>
      <w:r>
        <w:rPr>
          <w:w w:val="110"/>
        </w:rPr>
        <w:t>syntax: 2, 9-10, 24, 28, 36,</w:t>
      </w:r>
    </w:p>
    <w:p w14:paraId="421F12FC" w14:textId="77777777" w:rsidR="005C6921" w:rsidRDefault="00CF2978">
      <w:pPr>
        <w:pStyle w:val="BodyText"/>
        <w:spacing w:before="7"/>
        <w:ind w:left="550"/>
      </w:pPr>
      <w:r>
        <w:rPr>
          <w:w w:val="110"/>
        </w:rPr>
        <w:t>45, 48-49, 51-52, 62, 64,</w:t>
      </w:r>
    </w:p>
    <w:p w14:paraId="3D28346D" w14:textId="77777777" w:rsidR="005C6921" w:rsidRDefault="00CF2978">
      <w:pPr>
        <w:pStyle w:val="BodyText"/>
        <w:spacing w:before="6"/>
        <w:ind w:left="550"/>
      </w:pPr>
      <w:r>
        <w:rPr>
          <w:w w:val="105"/>
        </w:rPr>
        <w:t>184, 226-227, 231, 238,</w:t>
      </w:r>
    </w:p>
    <w:p w14:paraId="4A6FFC22" w14:textId="77777777" w:rsidR="005C6921" w:rsidRDefault="00CF2978">
      <w:pPr>
        <w:pStyle w:val="BodyText"/>
        <w:spacing w:before="7"/>
        <w:ind w:left="550"/>
      </w:pPr>
      <w:r>
        <w:rPr>
          <w:w w:val="110"/>
        </w:rPr>
        <w:t>293, 302, 340, 358, 514</w:t>
      </w:r>
    </w:p>
    <w:p w14:paraId="45288994" w14:textId="77777777" w:rsidR="005C6921" w:rsidRDefault="00CF2978">
      <w:pPr>
        <w:pStyle w:val="BodyText"/>
        <w:spacing w:before="6"/>
        <w:ind w:left="280"/>
      </w:pPr>
      <w:r>
        <w:rPr>
          <w:w w:val="110"/>
        </w:rPr>
        <w:t>systolic: 63-64</w:t>
      </w:r>
    </w:p>
    <w:p w14:paraId="3F32DBD1" w14:textId="77777777" w:rsidR="005C6921" w:rsidRDefault="005C6921">
      <w:pPr>
        <w:pStyle w:val="BodyText"/>
        <w:spacing w:before="5"/>
        <w:rPr>
          <w:sz w:val="20"/>
        </w:rPr>
      </w:pPr>
    </w:p>
    <w:p w14:paraId="1D27ADBB" w14:textId="77777777" w:rsidR="005C6921" w:rsidRDefault="00CF2978">
      <w:pPr>
        <w:pStyle w:val="Heading3"/>
        <w:rPr>
          <w:b/>
        </w:rPr>
      </w:pPr>
      <w:r>
        <w:rPr>
          <w:b/>
        </w:rPr>
        <w:t>T</w:t>
      </w:r>
    </w:p>
    <w:p w14:paraId="16409961" w14:textId="77777777" w:rsidR="005C6921" w:rsidRDefault="00CF2978">
      <w:pPr>
        <w:pStyle w:val="BodyText"/>
        <w:spacing w:before="103"/>
        <w:ind w:right="1305"/>
        <w:jc w:val="right"/>
      </w:pPr>
      <w:r>
        <w:rPr>
          <w:w w:val="105"/>
        </w:rPr>
        <w:t>terminal: 8, 23, 57, 64,</w:t>
      </w:r>
    </w:p>
    <w:p w14:paraId="4748EBCA" w14:textId="77777777" w:rsidR="005C6921" w:rsidRDefault="00CF2978">
      <w:pPr>
        <w:pStyle w:val="BodyText"/>
        <w:spacing w:before="7"/>
        <w:ind w:right="1218"/>
        <w:jc w:val="right"/>
      </w:pPr>
      <w:r>
        <w:t>89, 121, 129-130, 133,</w:t>
      </w:r>
    </w:p>
    <w:p w14:paraId="538A7E25" w14:textId="77777777" w:rsidR="005C6921" w:rsidRDefault="00CF2978">
      <w:pPr>
        <w:pStyle w:val="BodyText"/>
        <w:spacing w:before="7"/>
        <w:ind w:left="550"/>
      </w:pPr>
      <w:r>
        <w:t>140, 155, 184-185, 195,</w:t>
      </w:r>
    </w:p>
    <w:p w14:paraId="03164283" w14:textId="77777777" w:rsidR="005C6921" w:rsidRDefault="00CF2978">
      <w:pPr>
        <w:pStyle w:val="BodyText"/>
        <w:spacing w:before="6"/>
        <w:ind w:left="550"/>
      </w:pPr>
      <w:r>
        <w:rPr>
          <w:w w:val="115"/>
        </w:rPr>
        <w:t>199, 205-206, 208,</w:t>
      </w:r>
    </w:p>
    <w:p w14:paraId="080252BE" w14:textId="77777777" w:rsidR="005C6921" w:rsidRDefault="00CF2978">
      <w:pPr>
        <w:pStyle w:val="BodyText"/>
        <w:spacing w:before="7"/>
        <w:ind w:left="550"/>
      </w:pPr>
      <w:r>
        <w:rPr>
          <w:w w:val="105"/>
        </w:rPr>
        <w:t>214, 252, 262, 266,</w:t>
      </w:r>
    </w:p>
    <w:p w14:paraId="5C2CEA83" w14:textId="77777777" w:rsidR="005C6921" w:rsidRDefault="00CF2978">
      <w:pPr>
        <w:pStyle w:val="BodyText"/>
        <w:spacing w:before="6"/>
        <w:ind w:left="550"/>
      </w:pPr>
      <w:r>
        <w:rPr>
          <w:w w:val="105"/>
        </w:rPr>
        <w:t>274-275, 278, 282, 284,</w:t>
      </w:r>
    </w:p>
    <w:p w14:paraId="422D89DC" w14:textId="77777777" w:rsidR="005C6921" w:rsidRDefault="00CF2978">
      <w:pPr>
        <w:pStyle w:val="BodyText"/>
        <w:spacing w:before="7"/>
        <w:ind w:left="550"/>
      </w:pPr>
      <w:r>
        <w:rPr>
          <w:w w:val="110"/>
        </w:rPr>
        <w:t>286, 319, 329-330,</w:t>
      </w:r>
    </w:p>
    <w:p w14:paraId="680E8527" w14:textId="77777777" w:rsidR="005C6921" w:rsidRDefault="00CF2978">
      <w:pPr>
        <w:pStyle w:val="BodyText"/>
        <w:spacing w:before="7"/>
        <w:ind w:left="550"/>
      </w:pPr>
      <w:r>
        <w:rPr>
          <w:w w:val="110"/>
        </w:rPr>
        <w:t>334-336, 353, 357, 364,</w:t>
      </w:r>
    </w:p>
    <w:p w14:paraId="101706E8" w14:textId="77777777" w:rsidR="005C6921" w:rsidRDefault="00CF2978">
      <w:pPr>
        <w:pStyle w:val="BodyText"/>
        <w:spacing w:before="6"/>
        <w:ind w:left="550"/>
      </w:pPr>
      <w:r>
        <w:rPr>
          <w:w w:val="110"/>
        </w:rPr>
        <w:t>367, 401-402, 405-418,</w:t>
      </w:r>
    </w:p>
    <w:p w14:paraId="5E70AEAC" w14:textId="77777777" w:rsidR="005C6921" w:rsidRDefault="00CF2978">
      <w:pPr>
        <w:pStyle w:val="BodyText"/>
        <w:spacing w:before="7"/>
        <w:ind w:left="550"/>
      </w:pPr>
      <w:r>
        <w:rPr>
          <w:w w:val="110"/>
        </w:rPr>
        <w:t>422, 424,</w:t>
      </w:r>
      <w:r>
        <w:rPr>
          <w:spacing w:val="-47"/>
          <w:w w:val="110"/>
        </w:rPr>
        <w:t xml:space="preserve"> </w:t>
      </w:r>
      <w:r>
        <w:rPr>
          <w:w w:val="110"/>
        </w:rPr>
        <w:t>426-427,</w:t>
      </w:r>
    </w:p>
    <w:p w14:paraId="23E9E5C3" w14:textId="77777777" w:rsidR="005C6921" w:rsidRDefault="00CF2978">
      <w:pPr>
        <w:pStyle w:val="BodyText"/>
        <w:spacing w:before="6"/>
        <w:ind w:left="550"/>
      </w:pPr>
      <w:r>
        <w:rPr>
          <w:w w:val="110"/>
        </w:rPr>
        <w:t>433, 435, 458,</w:t>
      </w:r>
      <w:r>
        <w:rPr>
          <w:spacing w:val="-19"/>
          <w:w w:val="110"/>
        </w:rPr>
        <w:t xml:space="preserve"> </w:t>
      </w:r>
      <w:r>
        <w:rPr>
          <w:w w:val="110"/>
        </w:rPr>
        <w:t>468</w:t>
      </w:r>
    </w:p>
    <w:p w14:paraId="5F20252E" w14:textId="77777777" w:rsidR="005C6921" w:rsidRDefault="00CF2978">
      <w:pPr>
        <w:pStyle w:val="BodyText"/>
        <w:spacing w:before="7"/>
        <w:ind w:left="280"/>
      </w:pPr>
      <w:r>
        <w:rPr>
          <w:w w:val="110"/>
        </w:rPr>
        <w:t>ternary: 40-41</w:t>
      </w:r>
    </w:p>
    <w:p w14:paraId="6F3F5084" w14:textId="77777777" w:rsidR="005C6921" w:rsidRDefault="00CF2978">
      <w:pPr>
        <w:pStyle w:val="BodyText"/>
        <w:spacing w:before="7"/>
        <w:ind w:left="280"/>
      </w:pPr>
      <w:r>
        <w:rPr>
          <w:w w:val="110"/>
        </w:rPr>
        <w:t>terrastore: 246</w:t>
      </w:r>
    </w:p>
    <w:p w14:paraId="6B00CCFD" w14:textId="77777777" w:rsidR="005C6921" w:rsidRDefault="00CF2978">
      <w:pPr>
        <w:pStyle w:val="BodyText"/>
        <w:spacing w:before="6"/>
        <w:ind w:left="280"/>
      </w:pPr>
      <w:r>
        <w:rPr>
          <w:w w:val="110"/>
        </w:rPr>
        <w:t>textset: 129</w:t>
      </w:r>
    </w:p>
    <w:p w14:paraId="18C4FBA0" w14:textId="77777777" w:rsidR="005C6921" w:rsidRDefault="00CF2978">
      <w:pPr>
        <w:pStyle w:val="BodyText"/>
        <w:spacing w:before="7"/>
        <w:ind w:left="280"/>
      </w:pPr>
      <w:r>
        <w:rPr>
          <w:w w:val="110"/>
        </w:rPr>
        <w:t>textual: 32, 290,</w:t>
      </w:r>
    </w:p>
    <w:p w14:paraId="57F5EA63" w14:textId="77777777" w:rsidR="005C6921" w:rsidRDefault="005C6921">
      <w:pPr>
        <w:sectPr w:rsidR="005C6921">
          <w:headerReference w:type="default" r:id="rId509"/>
          <w:pgSz w:w="10800" w:h="13320"/>
          <w:pgMar w:top="860" w:right="420" w:bottom="280" w:left="440" w:header="0" w:footer="0" w:gutter="0"/>
          <w:cols w:num="3" w:space="720" w:equalWidth="0">
            <w:col w:w="2920" w:space="160"/>
            <w:col w:w="2867" w:space="213"/>
            <w:col w:w="3780"/>
          </w:cols>
        </w:sectPr>
      </w:pPr>
    </w:p>
    <w:p w14:paraId="102DB9D3" w14:textId="77777777" w:rsidR="005C6921" w:rsidRDefault="00CF2978">
      <w:pPr>
        <w:pStyle w:val="BodyText"/>
        <w:spacing w:before="76"/>
        <w:ind w:left="316" w:right="44"/>
        <w:jc w:val="center"/>
      </w:pPr>
      <w:r>
        <w:rPr>
          <w:w w:val="110"/>
        </w:rPr>
        <w:t>297, 308, 392</w:t>
      </w:r>
    </w:p>
    <w:p w14:paraId="453E8FAB" w14:textId="77777777" w:rsidR="005C6921" w:rsidRDefault="00CF2978">
      <w:pPr>
        <w:pStyle w:val="BodyText"/>
        <w:spacing w:before="39"/>
        <w:ind w:left="392" w:right="44"/>
        <w:jc w:val="center"/>
      </w:pPr>
      <w:r>
        <w:rPr>
          <w:w w:val="110"/>
        </w:rPr>
        <w:t>timertask: 476-480</w:t>
      </w:r>
    </w:p>
    <w:p w14:paraId="0C1A7FEC" w14:textId="77777777" w:rsidR="005C6921" w:rsidRDefault="00CF2978">
      <w:pPr>
        <w:pStyle w:val="BodyText"/>
        <w:spacing w:before="7"/>
        <w:ind w:left="972" w:right="18"/>
        <w:jc w:val="center"/>
      </w:pPr>
      <w:r>
        <w:rPr>
          <w:w w:val="105"/>
        </w:rPr>
        <w:t>timestamp: 271, 504-505,</w:t>
      </w:r>
    </w:p>
    <w:p w14:paraId="6FAA2A51" w14:textId="77777777" w:rsidR="005C6921" w:rsidRDefault="00CF2978">
      <w:pPr>
        <w:pStyle w:val="BodyText"/>
        <w:spacing w:before="6"/>
        <w:ind w:left="203" w:right="44"/>
        <w:jc w:val="center"/>
      </w:pPr>
      <w:r>
        <w:rPr>
          <w:w w:val="105"/>
        </w:rPr>
        <w:t>508, 511-512</w:t>
      </w:r>
    </w:p>
    <w:p w14:paraId="6E265E5C" w14:textId="77777777" w:rsidR="005C6921" w:rsidRDefault="00CF2978">
      <w:pPr>
        <w:pStyle w:val="BodyText"/>
        <w:spacing w:before="7"/>
        <w:ind w:left="245" w:right="44"/>
        <w:jc w:val="center"/>
      </w:pPr>
      <w:r>
        <w:rPr>
          <w:w w:val="110"/>
        </w:rPr>
        <w:t>timeunit: 331-333</w:t>
      </w:r>
    </w:p>
    <w:p w14:paraId="50FECFDB" w14:textId="77777777" w:rsidR="005C6921" w:rsidRDefault="00CF2978">
      <w:pPr>
        <w:pStyle w:val="BodyText"/>
        <w:spacing w:before="6"/>
        <w:ind w:left="1000"/>
      </w:pPr>
      <w:r>
        <w:rPr>
          <w:w w:val="110"/>
        </w:rPr>
        <w:t>timezone: 508</w:t>
      </w:r>
    </w:p>
    <w:p w14:paraId="5A78D5B4" w14:textId="77777777" w:rsidR="005C6921" w:rsidRDefault="00CF2978">
      <w:pPr>
        <w:pStyle w:val="BodyText"/>
        <w:spacing w:before="7"/>
        <w:ind w:left="1000"/>
      </w:pPr>
      <w:r>
        <w:rPr>
          <w:w w:val="105"/>
        </w:rPr>
        <w:t>tmpdir: 251, 253</w:t>
      </w:r>
    </w:p>
    <w:p w14:paraId="68AB4FBA" w14:textId="77777777" w:rsidR="005C6921" w:rsidRDefault="00CF2978">
      <w:pPr>
        <w:pStyle w:val="BodyText"/>
        <w:spacing w:before="7"/>
        <w:ind w:left="1000"/>
      </w:pPr>
      <w:r>
        <w:rPr>
          <w:w w:val="110"/>
        </w:rPr>
        <w:t>toarray: 409, 458-459,</w:t>
      </w:r>
    </w:p>
    <w:p w14:paraId="0F1E7DA5" w14:textId="77777777" w:rsidR="005C6921" w:rsidRDefault="00CF2978">
      <w:pPr>
        <w:pStyle w:val="BodyText"/>
        <w:spacing w:before="6"/>
        <w:ind w:right="1486"/>
        <w:jc w:val="right"/>
      </w:pPr>
      <w:r>
        <w:rPr>
          <w:w w:val="105"/>
        </w:rPr>
        <w:t>484, 497</w:t>
      </w:r>
    </w:p>
    <w:p w14:paraId="1FC6EC13" w14:textId="77777777" w:rsidR="005C6921" w:rsidRDefault="00CF2978">
      <w:pPr>
        <w:pStyle w:val="BodyText"/>
        <w:spacing w:before="7"/>
        <w:ind w:right="1572"/>
        <w:jc w:val="right"/>
      </w:pPr>
      <w:r>
        <w:rPr>
          <w:w w:val="105"/>
        </w:rPr>
        <w:t>tofile: 325</w:t>
      </w:r>
    </w:p>
    <w:p w14:paraId="2D5B532B" w14:textId="77777777" w:rsidR="005C6921" w:rsidRDefault="00CF2978">
      <w:pPr>
        <w:pStyle w:val="BodyText"/>
        <w:spacing w:before="7"/>
        <w:ind w:right="256"/>
        <w:jc w:val="right"/>
      </w:pPr>
      <w:r>
        <w:t xml:space="preserve">together: 10, </w:t>
      </w:r>
      <w:r>
        <w:rPr>
          <w:spacing w:val="-4"/>
        </w:rPr>
        <w:t xml:space="preserve">17, </w:t>
      </w:r>
      <w:r>
        <w:t>38,</w:t>
      </w:r>
      <w:r>
        <w:rPr>
          <w:spacing w:val="23"/>
        </w:rPr>
        <w:t xml:space="preserve"> </w:t>
      </w:r>
      <w:r>
        <w:t>110,</w:t>
      </w:r>
    </w:p>
    <w:p w14:paraId="2392704A" w14:textId="77777777" w:rsidR="005C6921" w:rsidRDefault="00CF2978">
      <w:pPr>
        <w:pStyle w:val="BodyText"/>
        <w:spacing w:before="6"/>
        <w:ind w:right="223"/>
        <w:jc w:val="right"/>
      </w:pPr>
      <w:r>
        <w:t>154, 169-170, 176,</w:t>
      </w:r>
      <w:r>
        <w:rPr>
          <w:spacing w:val="-33"/>
        </w:rPr>
        <w:t xml:space="preserve"> </w:t>
      </w:r>
      <w:r>
        <w:t>178,</w:t>
      </w:r>
    </w:p>
    <w:p w14:paraId="43EA8E4A" w14:textId="77777777" w:rsidR="005C6921" w:rsidRDefault="00CF2978">
      <w:pPr>
        <w:pStyle w:val="BodyText"/>
        <w:spacing w:before="7"/>
        <w:ind w:left="1270"/>
      </w:pPr>
      <w:r>
        <w:rPr>
          <w:w w:val="110"/>
        </w:rPr>
        <w:t xml:space="preserve">182, </w:t>
      </w:r>
      <w:r>
        <w:rPr>
          <w:spacing w:val="-3"/>
          <w:w w:val="110"/>
        </w:rPr>
        <w:t xml:space="preserve">207-208, </w:t>
      </w:r>
      <w:r>
        <w:rPr>
          <w:w w:val="110"/>
        </w:rPr>
        <w:t>226,</w:t>
      </w:r>
      <w:r>
        <w:rPr>
          <w:spacing w:val="-16"/>
          <w:w w:val="110"/>
        </w:rPr>
        <w:t xml:space="preserve"> </w:t>
      </w:r>
      <w:r>
        <w:rPr>
          <w:spacing w:val="-3"/>
          <w:w w:val="110"/>
        </w:rPr>
        <w:t>230,</w:t>
      </w:r>
    </w:p>
    <w:p w14:paraId="18618AB2" w14:textId="77777777" w:rsidR="005C6921" w:rsidRDefault="00CF2978">
      <w:pPr>
        <w:pStyle w:val="BodyText"/>
        <w:spacing w:before="6"/>
        <w:ind w:left="1270"/>
      </w:pPr>
      <w:r>
        <w:rPr>
          <w:spacing w:val="-3"/>
          <w:w w:val="110"/>
        </w:rPr>
        <w:t xml:space="preserve">240-241, </w:t>
      </w:r>
      <w:r>
        <w:rPr>
          <w:w w:val="110"/>
        </w:rPr>
        <w:t>262, 280,</w:t>
      </w:r>
      <w:r>
        <w:rPr>
          <w:spacing w:val="-16"/>
          <w:w w:val="110"/>
        </w:rPr>
        <w:t xml:space="preserve"> </w:t>
      </w:r>
      <w:r>
        <w:rPr>
          <w:w w:val="110"/>
        </w:rPr>
        <w:t>296,</w:t>
      </w:r>
    </w:p>
    <w:p w14:paraId="71129206" w14:textId="77777777" w:rsidR="005C6921" w:rsidRDefault="00CF2978">
      <w:pPr>
        <w:pStyle w:val="BodyText"/>
        <w:spacing w:before="7"/>
        <w:ind w:left="1270"/>
      </w:pPr>
      <w:r>
        <w:rPr>
          <w:w w:val="110"/>
        </w:rPr>
        <w:t>416, 438, 460, 524</w:t>
      </w:r>
    </w:p>
    <w:p w14:paraId="7078D555" w14:textId="77777777" w:rsidR="005C6921" w:rsidRDefault="00CF2978">
      <w:pPr>
        <w:pStyle w:val="BodyText"/>
        <w:spacing w:before="7"/>
        <w:ind w:left="1000"/>
      </w:pPr>
      <w:r>
        <w:t>toggle: 451</w:t>
      </w:r>
    </w:p>
    <w:p w14:paraId="669D001C" w14:textId="77777777" w:rsidR="005C6921" w:rsidRDefault="00CF2978">
      <w:pPr>
        <w:pStyle w:val="BodyText"/>
        <w:spacing w:before="6"/>
        <w:ind w:left="1000"/>
      </w:pPr>
      <w:r>
        <w:t>toggling: 451</w:t>
      </w:r>
    </w:p>
    <w:p w14:paraId="301A111B" w14:textId="77777777" w:rsidR="005C6921" w:rsidRDefault="00CF2978">
      <w:pPr>
        <w:pStyle w:val="BodyText"/>
        <w:spacing w:before="7"/>
        <w:ind w:left="1000"/>
      </w:pPr>
      <w:r>
        <w:rPr>
          <w:w w:val="110"/>
        </w:rPr>
        <w:t>tokens: 343, 354</w:t>
      </w:r>
    </w:p>
    <w:p w14:paraId="730F17F7" w14:textId="77777777" w:rsidR="005C6921" w:rsidRDefault="00CF2978">
      <w:pPr>
        <w:pStyle w:val="BodyText"/>
        <w:spacing w:before="6"/>
        <w:ind w:left="1000"/>
      </w:pPr>
      <w:r>
        <w:rPr>
          <w:w w:val="110"/>
        </w:rPr>
        <w:t>tolist:</w:t>
      </w:r>
      <w:r>
        <w:rPr>
          <w:spacing w:val="-23"/>
          <w:w w:val="110"/>
        </w:rPr>
        <w:t xml:space="preserve"> </w:t>
      </w:r>
      <w:r>
        <w:rPr>
          <w:w w:val="110"/>
        </w:rPr>
        <w:t>255-256,</w:t>
      </w:r>
    </w:p>
    <w:p w14:paraId="251752CC" w14:textId="77777777" w:rsidR="005C6921" w:rsidRDefault="00CF2978">
      <w:pPr>
        <w:pStyle w:val="BodyText"/>
        <w:spacing w:before="7"/>
        <w:ind w:left="1270"/>
      </w:pPr>
      <w:r>
        <w:rPr>
          <w:w w:val="110"/>
        </w:rPr>
        <w:t>410,</w:t>
      </w:r>
      <w:r>
        <w:rPr>
          <w:spacing w:val="-31"/>
          <w:w w:val="110"/>
        </w:rPr>
        <w:t xml:space="preserve"> </w:t>
      </w:r>
      <w:r>
        <w:rPr>
          <w:w w:val="110"/>
        </w:rPr>
        <w:t>423-425</w:t>
      </w:r>
    </w:p>
    <w:p w14:paraId="0AD01D86" w14:textId="77777777" w:rsidR="005C6921" w:rsidRDefault="00CF2978">
      <w:pPr>
        <w:pStyle w:val="BodyText"/>
        <w:spacing w:before="7"/>
        <w:ind w:left="1000"/>
      </w:pPr>
      <w:r>
        <w:rPr>
          <w:w w:val="110"/>
        </w:rPr>
        <w:t>tomcat: 245</w:t>
      </w:r>
    </w:p>
    <w:p w14:paraId="6D09671B" w14:textId="77777777" w:rsidR="005C6921" w:rsidRDefault="00CF2978">
      <w:pPr>
        <w:pStyle w:val="BodyText"/>
        <w:spacing w:before="6"/>
        <w:ind w:left="1000"/>
      </w:pPr>
      <w:r>
        <w:rPr>
          <w:w w:val="110"/>
        </w:rPr>
        <w:t>toolbar: 23</w:t>
      </w:r>
    </w:p>
    <w:p w14:paraId="1CC57750" w14:textId="77777777" w:rsidR="005C6921" w:rsidRDefault="00CF2978">
      <w:pPr>
        <w:pStyle w:val="BodyText"/>
        <w:spacing w:before="7"/>
        <w:ind w:left="1000"/>
      </w:pPr>
      <w:r>
        <w:rPr>
          <w:w w:val="105"/>
        </w:rPr>
        <w:t>tostring: 105-107, 109,</w:t>
      </w:r>
    </w:p>
    <w:p w14:paraId="5E7EFF51" w14:textId="77777777" w:rsidR="005C6921" w:rsidRDefault="00CF2978">
      <w:pPr>
        <w:pStyle w:val="BodyText"/>
        <w:spacing w:before="6"/>
        <w:ind w:left="1270"/>
      </w:pPr>
      <w:r>
        <w:rPr>
          <w:w w:val="105"/>
        </w:rPr>
        <w:t>206, 210, 253,</w:t>
      </w:r>
      <w:r>
        <w:rPr>
          <w:spacing w:val="7"/>
          <w:w w:val="105"/>
        </w:rPr>
        <w:t xml:space="preserve"> </w:t>
      </w:r>
      <w:r>
        <w:rPr>
          <w:spacing w:val="-3"/>
          <w:w w:val="105"/>
        </w:rPr>
        <w:t>257,</w:t>
      </w:r>
    </w:p>
    <w:p w14:paraId="4915BCAA" w14:textId="77777777" w:rsidR="005C6921" w:rsidRDefault="00CF2978">
      <w:pPr>
        <w:pStyle w:val="BodyText"/>
        <w:spacing w:before="7"/>
        <w:ind w:left="1270"/>
      </w:pPr>
      <w:r>
        <w:rPr>
          <w:w w:val="105"/>
        </w:rPr>
        <w:t>259, 261, 265,</w:t>
      </w:r>
      <w:r>
        <w:rPr>
          <w:spacing w:val="-20"/>
          <w:w w:val="105"/>
        </w:rPr>
        <w:t xml:space="preserve"> </w:t>
      </w:r>
      <w:r>
        <w:rPr>
          <w:w w:val="105"/>
        </w:rPr>
        <w:t>272,</w:t>
      </w:r>
    </w:p>
    <w:p w14:paraId="61F3915C" w14:textId="77777777" w:rsidR="005C6921" w:rsidRDefault="00CF2978">
      <w:pPr>
        <w:pStyle w:val="BodyText"/>
        <w:spacing w:before="7"/>
        <w:ind w:left="1270"/>
      </w:pPr>
      <w:r>
        <w:rPr>
          <w:spacing w:val="-3"/>
          <w:w w:val="110"/>
        </w:rPr>
        <w:t xml:space="preserve">375-376, </w:t>
      </w:r>
      <w:r>
        <w:rPr>
          <w:w w:val="110"/>
        </w:rPr>
        <w:t>380,</w:t>
      </w:r>
      <w:r>
        <w:rPr>
          <w:spacing w:val="-5"/>
          <w:w w:val="110"/>
        </w:rPr>
        <w:t xml:space="preserve"> </w:t>
      </w:r>
      <w:r>
        <w:rPr>
          <w:w w:val="110"/>
        </w:rPr>
        <w:t>428,</w:t>
      </w:r>
    </w:p>
    <w:p w14:paraId="581C5AD3" w14:textId="77777777" w:rsidR="005C6921" w:rsidRDefault="00CF2978">
      <w:pPr>
        <w:pStyle w:val="BodyText"/>
        <w:spacing w:before="6"/>
        <w:ind w:left="1270"/>
      </w:pPr>
      <w:r>
        <w:rPr>
          <w:w w:val="110"/>
        </w:rPr>
        <w:t>433-434, 436-438, 459</w:t>
      </w:r>
    </w:p>
    <w:p w14:paraId="52D539C7" w14:textId="77777777" w:rsidR="005C6921" w:rsidRDefault="00CF2978">
      <w:pPr>
        <w:pStyle w:val="BodyText"/>
        <w:spacing w:before="7"/>
        <w:ind w:left="1000"/>
      </w:pPr>
      <w:r>
        <w:rPr>
          <w:w w:val="105"/>
        </w:rPr>
        <w:t>treehash:</w:t>
      </w:r>
      <w:r>
        <w:rPr>
          <w:spacing w:val="2"/>
          <w:w w:val="105"/>
        </w:rPr>
        <w:t xml:space="preserve"> </w:t>
      </w:r>
      <w:r>
        <w:rPr>
          <w:w w:val="105"/>
        </w:rPr>
        <w:t>139</w:t>
      </w:r>
    </w:p>
    <w:p w14:paraId="59165B10" w14:textId="77777777" w:rsidR="005C6921" w:rsidRDefault="00CF2978">
      <w:pPr>
        <w:pStyle w:val="BodyText"/>
        <w:spacing w:before="7"/>
        <w:ind w:left="1000"/>
      </w:pPr>
      <w:r>
        <w:rPr>
          <w:w w:val="105"/>
        </w:rPr>
        <w:t>tree-like:</w:t>
      </w:r>
      <w:r>
        <w:rPr>
          <w:spacing w:val="26"/>
          <w:w w:val="105"/>
        </w:rPr>
        <w:t xml:space="preserve"> </w:t>
      </w:r>
      <w:r>
        <w:rPr>
          <w:w w:val="105"/>
        </w:rPr>
        <w:t>301</w:t>
      </w:r>
    </w:p>
    <w:p w14:paraId="49B05180" w14:textId="77777777" w:rsidR="005C6921" w:rsidRDefault="00CF2978">
      <w:pPr>
        <w:pStyle w:val="BodyText"/>
        <w:spacing w:before="6"/>
        <w:ind w:left="1000"/>
      </w:pPr>
      <w:r>
        <w:t>treemap: 125, 130-131,</w:t>
      </w:r>
    </w:p>
    <w:p w14:paraId="0C33696E" w14:textId="77777777" w:rsidR="005C6921" w:rsidRDefault="00CF2978">
      <w:pPr>
        <w:pStyle w:val="BodyText"/>
        <w:spacing w:before="7"/>
        <w:ind w:right="1056"/>
        <w:jc w:val="right"/>
      </w:pPr>
      <w:r>
        <w:rPr>
          <w:w w:val="105"/>
        </w:rPr>
        <w:t>139, 430-431</w:t>
      </w:r>
    </w:p>
    <w:p w14:paraId="2B6050D7" w14:textId="77777777" w:rsidR="005C6921" w:rsidRDefault="00CF2978">
      <w:pPr>
        <w:pStyle w:val="BodyText"/>
        <w:spacing w:before="6"/>
        <w:ind w:right="1013"/>
        <w:jc w:val="right"/>
      </w:pPr>
      <w:r>
        <w:t>treeset: 112,</w:t>
      </w:r>
      <w:r>
        <w:rPr>
          <w:spacing w:val="-20"/>
        </w:rPr>
        <w:t xml:space="preserve"> </w:t>
      </w:r>
      <w:r>
        <w:t>114,</w:t>
      </w:r>
    </w:p>
    <w:p w14:paraId="290A2492" w14:textId="77777777" w:rsidR="005C6921" w:rsidRDefault="00CF2978">
      <w:pPr>
        <w:pStyle w:val="BodyText"/>
        <w:spacing w:before="7"/>
        <w:ind w:right="1016"/>
        <w:jc w:val="right"/>
      </w:pPr>
      <w:r>
        <w:rPr>
          <w:w w:val="110"/>
        </w:rPr>
        <w:t>130, 423,</w:t>
      </w:r>
      <w:r>
        <w:rPr>
          <w:spacing w:val="-47"/>
          <w:w w:val="110"/>
        </w:rPr>
        <w:t xml:space="preserve"> </w:t>
      </w:r>
      <w:r>
        <w:rPr>
          <w:w w:val="110"/>
        </w:rPr>
        <w:t>439</w:t>
      </w:r>
    </w:p>
    <w:p w14:paraId="0529AE10" w14:textId="77777777" w:rsidR="005C6921" w:rsidRDefault="00CF2978">
      <w:pPr>
        <w:pStyle w:val="BodyText"/>
        <w:spacing w:before="7"/>
        <w:ind w:left="1000"/>
      </w:pPr>
      <w:r>
        <w:rPr>
          <w:w w:val="110"/>
        </w:rPr>
        <w:t>typeface: 284</w:t>
      </w:r>
    </w:p>
    <w:p w14:paraId="2B07580E" w14:textId="77777777" w:rsidR="005C6921" w:rsidRDefault="005C6921">
      <w:pPr>
        <w:pStyle w:val="BodyText"/>
        <w:spacing w:before="4"/>
        <w:rPr>
          <w:sz w:val="20"/>
        </w:rPr>
      </w:pPr>
    </w:p>
    <w:p w14:paraId="53C9EC6C" w14:textId="77777777" w:rsidR="005C6921" w:rsidRDefault="00CF2978">
      <w:pPr>
        <w:pStyle w:val="Heading3"/>
        <w:ind w:left="1000"/>
        <w:rPr>
          <w:b/>
        </w:rPr>
      </w:pPr>
      <w:r>
        <w:rPr>
          <w:b/>
        </w:rPr>
        <w:t>U</w:t>
      </w:r>
    </w:p>
    <w:p w14:paraId="047FD530" w14:textId="77777777" w:rsidR="005C6921" w:rsidRDefault="00CF2978">
      <w:pPr>
        <w:pStyle w:val="BodyText"/>
        <w:spacing w:before="103"/>
        <w:ind w:left="1000"/>
      </w:pPr>
      <w:r>
        <w:rPr>
          <w:w w:val="110"/>
        </w:rPr>
        <w:t>urlencoder: 299</w:t>
      </w:r>
    </w:p>
    <w:p w14:paraId="37223FC5" w14:textId="77777777" w:rsidR="005C6921" w:rsidRDefault="00CF2978">
      <w:pPr>
        <w:pStyle w:val="BodyText"/>
        <w:spacing w:before="7"/>
        <w:ind w:left="1000"/>
      </w:pPr>
      <w:r>
        <w:rPr>
          <w:w w:val="110"/>
        </w:rPr>
        <w:t>user-agent: 294-295, 300</w:t>
      </w:r>
    </w:p>
    <w:p w14:paraId="37F53E49" w14:textId="77777777" w:rsidR="005C6921" w:rsidRDefault="00CF2978">
      <w:pPr>
        <w:pStyle w:val="BodyText"/>
        <w:spacing w:before="7"/>
        <w:ind w:left="1000"/>
      </w:pPr>
      <w:r>
        <w:rPr>
          <w:w w:val="110"/>
        </w:rPr>
        <w:t>userinput: 283-284</w:t>
      </w:r>
    </w:p>
    <w:p w14:paraId="56634891" w14:textId="77777777" w:rsidR="005C6921" w:rsidRDefault="00CF2978">
      <w:pPr>
        <w:spacing w:before="75"/>
        <w:ind w:left="463"/>
        <w:rPr>
          <w:rFonts w:ascii="Open Sans SemiBold"/>
          <w:b/>
          <w:sz w:val="36"/>
        </w:rPr>
      </w:pPr>
      <w:r>
        <w:br w:type="column"/>
      </w:r>
      <w:r>
        <w:rPr>
          <w:rFonts w:ascii="Open Sans SemiBold"/>
          <w:b/>
          <w:sz w:val="36"/>
        </w:rPr>
        <w:t>V</w:t>
      </w:r>
    </w:p>
    <w:p w14:paraId="39E3B88B" w14:textId="77777777" w:rsidR="005C6921" w:rsidRDefault="00CF2978">
      <w:pPr>
        <w:pStyle w:val="BodyText"/>
        <w:spacing w:before="103"/>
        <w:ind w:right="3781"/>
        <w:jc w:val="right"/>
      </w:pPr>
      <w:r>
        <w:rPr>
          <w:w w:val="105"/>
        </w:rPr>
        <w:t>valueof: 62, 380,</w:t>
      </w:r>
      <w:r>
        <w:rPr>
          <w:spacing w:val="-31"/>
          <w:w w:val="105"/>
        </w:rPr>
        <w:t xml:space="preserve"> </w:t>
      </w:r>
      <w:r>
        <w:rPr>
          <w:w w:val="105"/>
        </w:rPr>
        <w:t>418,</w:t>
      </w:r>
    </w:p>
    <w:p w14:paraId="702B8C7A" w14:textId="77777777" w:rsidR="005C6921" w:rsidRDefault="00CF2978">
      <w:pPr>
        <w:pStyle w:val="BodyText"/>
        <w:spacing w:before="7"/>
        <w:ind w:right="3803"/>
        <w:jc w:val="right"/>
      </w:pPr>
      <w:r>
        <w:rPr>
          <w:w w:val="110"/>
        </w:rPr>
        <w:t>430-431,</w:t>
      </w:r>
      <w:r>
        <w:rPr>
          <w:spacing w:val="-14"/>
          <w:w w:val="110"/>
        </w:rPr>
        <w:t xml:space="preserve"> </w:t>
      </w:r>
      <w:r>
        <w:rPr>
          <w:w w:val="110"/>
        </w:rPr>
        <w:t>437-438,</w:t>
      </w:r>
    </w:p>
    <w:p w14:paraId="51B9184F" w14:textId="77777777" w:rsidR="005C6921" w:rsidRDefault="00CF2978">
      <w:pPr>
        <w:pStyle w:val="BodyText"/>
        <w:spacing w:before="6"/>
        <w:ind w:left="733"/>
      </w:pPr>
      <w:r>
        <w:rPr>
          <w:w w:val="110"/>
        </w:rPr>
        <w:t>488, 494, 496</w:t>
      </w:r>
    </w:p>
    <w:p w14:paraId="44E66F6F" w14:textId="77777777" w:rsidR="005C6921" w:rsidRDefault="00CF2978">
      <w:pPr>
        <w:pStyle w:val="BodyText"/>
        <w:spacing w:before="7"/>
        <w:ind w:left="463"/>
      </w:pPr>
      <w:r>
        <w:rPr>
          <w:w w:val="110"/>
        </w:rPr>
        <w:t>varargs: 403</w:t>
      </w:r>
    </w:p>
    <w:p w14:paraId="574DBBE8" w14:textId="77777777" w:rsidR="005C6921" w:rsidRDefault="00CF2978">
      <w:pPr>
        <w:pStyle w:val="BodyText"/>
        <w:spacing w:before="7"/>
        <w:ind w:left="463"/>
      </w:pPr>
      <w:r>
        <w:rPr>
          <w:w w:val="110"/>
        </w:rPr>
        <w:t>varchar: 224-225, 229</w:t>
      </w:r>
    </w:p>
    <w:p w14:paraId="5C2E912A" w14:textId="77777777" w:rsidR="005C6921" w:rsidRDefault="00CF2978">
      <w:pPr>
        <w:pStyle w:val="BodyText"/>
        <w:spacing w:before="6"/>
        <w:ind w:left="463"/>
      </w:pPr>
      <w:r>
        <w:t>variable: 12-14, 16-19,</w:t>
      </w:r>
    </w:p>
    <w:p w14:paraId="0183E8F4" w14:textId="77777777" w:rsidR="005C6921" w:rsidRDefault="00CF2978">
      <w:pPr>
        <w:pStyle w:val="BodyText"/>
        <w:spacing w:before="7"/>
        <w:ind w:left="733"/>
      </w:pPr>
      <w:r>
        <w:rPr>
          <w:w w:val="105"/>
        </w:rPr>
        <w:t>24, 27, 29-31, 33, 38,</w:t>
      </w:r>
    </w:p>
    <w:p w14:paraId="3C8C934F" w14:textId="77777777" w:rsidR="005C6921" w:rsidRDefault="00CF2978">
      <w:pPr>
        <w:pStyle w:val="BodyText"/>
        <w:spacing w:before="6"/>
        <w:ind w:left="733"/>
      </w:pPr>
      <w:r>
        <w:rPr>
          <w:w w:val="105"/>
        </w:rPr>
        <w:t>41, 44-46, 48-49,</w:t>
      </w:r>
    </w:p>
    <w:p w14:paraId="77FC2027" w14:textId="77777777" w:rsidR="005C6921" w:rsidRDefault="00CF2978">
      <w:pPr>
        <w:pStyle w:val="BodyText"/>
        <w:spacing w:before="7"/>
        <w:ind w:left="733"/>
      </w:pPr>
      <w:r>
        <w:rPr>
          <w:w w:val="110"/>
        </w:rPr>
        <w:t>51-52, 54-55, 61-62,</w:t>
      </w:r>
    </w:p>
    <w:p w14:paraId="1E6A7766" w14:textId="77777777" w:rsidR="005C6921" w:rsidRDefault="00CF2978">
      <w:pPr>
        <w:pStyle w:val="BodyText"/>
        <w:spacing w:before="7"/>
        <w:ind w:left="733"/>
      </w:pPr>
      <w:r>
        <w:rPr>
          <w:w w:val="105"/>
        </w:rPr>
        <w:t>69-71, 79-81, 83,</w:t>
      </w:r>
    </w:p>
    <w:p w14:paraId="75734803" w14:textId="77777777" w:rsidR="005C6921" w:rsidRDefault="00CF2978">
      <w:pPr>
        <w:pStyle w:val="BodyText"/>
        <w:spacing w:before="6"/>
        <w:ind w:left="733"/>
      </w:pPr>
      <w:r>
        <w:t>87-88, 110-111, 119, 146,</w:t>
      </w:r>
    </w:p>
    <w:p w14:paraId="629E91A0" w14:textId="77777777" w:rsidR="005C6921" w:rsidRDefault="00CF2978">
      <w:pPr>
        <w:pStyle w:val="BodyText"/>
        <w:spacing w:before="7"/>
        <w:ind w:left="733"/>
      </w:pPr>
      <w:r>
        <w:rPr>
          <w:w w:val="105"/>
        </w:rPr>
        <w:t>149-150, 264, 271, 273,</w:t>
      </w:r>
    </w:p>
    <w:p w14:paraId="78458EBF" w14:textId="77777777" w:rsidR="005C6921" w:rsidRDefault="00CF2978">
      <w:pPr>
        <w:pStyle w:val="BodyText"/>
        <w:spacing w:before="6"/>
        <w:ind w:left="733"/>
      </w:pPr>
      <w:r>
        <w:rPr>
          <w:w w:val="105"/>
        </w:rPr>
        <w:t>316, 330-331, 351, 362,</w:t>
      </w:r>
    </w:p>
    <w:p w14:paraId="1F823D9C" w14:textId="77777777" w:rsidR="005C6921" w:rsidRDefault="00CF2978">
      <w:pPr>
        <w:pStyle w:val="BodyText"/>
        <w:spacing w:before="7"/>
        <w:ind w:left="733"/>
      </w:pPr>
      <w:r>
        <w:rPr>
          <w:w w:val="110"/>
        </w:rPr>
        <w:t>368, 373, 380-381, 420,</w:t>
      </w:r>
    </w:p>
    <w:p w14:paraId="628245D6" w14:textId="77777777" w:rsidR="005C6921" w:rsidRDefault="00CF2978">
      <w:pPr>
        <w:pStyle w:val="BodyText"/>
        <w:spacing w:before="7"/>
        <w:ind w:left="733"/>
      </w:pPr>
      <w:r>
        <w:rPr>
          <w:w w:val="105"/>
        </w:rPr>
        <w:t>451-452, 454, 470, 481</w:t>
      </w:r>
    </w:p>
    <w:p w14:paraId="3ABE1D7A" w14:textId="77777777" w:rsidR="005C6921" w:rsidRDefault="00CF2978">
      <w:pPr>
        <w:pStyle w:val="BodyText"/>
        <w:spacing w:before="6"/>
        <w:ind w:left="463"/>
      </w:pPr>
      <w:r>
        <w:rPr>
          <w:w w:val="105"/>
        </w:rPr>
        <w:t>variant: 56</w:t>
      </w:r>
    </w:p>
    <w:p w14:paraId="2A7D9907" w14:textId="77777777" w:rsidR="005C6921" w:rsidRDefault="00CF2978">
      <w:pPr>
        <w:pStyle w:val="BodyText"/>
        <w:spacing w:before="7"/>
        <w:ind w:left="463"/>
      </w:pPr>
      <w:r>
        <w:rPr>
          <w:w w:val="105"/>
        </w:rPr>
        <w:t>variations: 40, 105</w:t>
      </w:r>
    </w:p>
    <w:p w14:paraId="2F6474DD" w14:textId="77777777" w:rsidR="005C6921" w:rsidRDefault="00CF2978">
      <w:pPr>
        <w:pStyle w:val="BodyText"/>
        <w:spacing w:before="7"/>
        <w:ind w:left="463"/>
      </w:pPr>
      <w:r>
        <w:rPr>
          <w:w w:val="110"/>
        </w:rPr>
        <w:t>vector: 319, 325-326</w:t>
      </w:r>
    </w:p>
    <w:p w14:paraId="3BE41B86" w14:textId="77777777" w:rsidR="005C6921" w:rsidRDefault="00CF2978">
      <w:pPr>
        <w:pStyle w:val="BodyText"/>
        <w:spacing w:before="6"/>
        <w:ind w:left="463"/>
      </w:pPr>
      <w:r>
        <w:t>versioning: 185</w:t>
      </w:r>
    </w:p>
    <w:p w14:paraId="3900CA55" w14:textId="77777777" w:rsidR="005C6921" w:rsidRDefault="00CF2978">
      <w:pPr>
        <w:pStyle w:val="BodyText"/>
        <w:spacing w:before="7"/>
        <w:ind w:left="463"/>
      </w:pPr>
      <w:r>
        <w:rPr>
          <w:w w:val="105"/>
        </w:rPr>
        <w:t>versions: 42, 109, 183, 189,</w:t>
      </w:r>
    </w:p>
    <w:p w14:paraId="6E5EF2DF" w14:textId="77777777" w:rsidR="005C6921" w:rsidRDefault="00CF2978">
      <w:pPr>
        <w:pStyle w:val="BodyText"/>
        <w:spacing w:before="6"/>
        <w:ind w:left="733"/>
      </w:pPr>
      <w:r>
        <w:rPr>
          <w:w w:val="105"/>
        </w:rPr>
        <w:t>203, 207, 251, 377, 403,</w:t>
      </w:r>
    </w:p>
    <w:p w14:paraId="4B98469A" w14:textId="77777777" w:rsidR="005C6921" w:rsidRDefault="00CF2978">
      <w:pPr>
        <w:pStyle w:val="BodyText"/>
        <w:spacing w:before="7"/>
        <w:ind w:left="733"/>
      </w:pPr>
      <w:r>
        <w:rPr>
          <w:w w:val="110"/>
        </w:rPr>
        <w:t>406, 414-415, 431, 460</w:t>
      </w:r>
    </w:p>
    <w:p w14:paraId="2BD969DF" w14:textId="77777777" w:rsidR="005C6921" w:rsidRDefault="00CF2978">
      <w:pPr>
        <w:pStyle w:val="BodyText"/>
        <w:spacing w:before="7"/>
        <w:ind w:left="463"/>
      </w:pPr>
      <w:r>
        <w:t>vilnius: 215</w:t>
      </w:r>
    </w:p>
    <w:p w14:paraId="4EBF6761" w14:textId="77777777" w:rsidR="005C6921" w:rsidRDefault="005C6921">
      <w:pPr>
        <w:pStyle w:val="BodyText"/>
        <w:spacing w:before="4"/>
        <w:rPr>
          <w:sz w:val="20"/>
        </w:rPr>
      </w:pPr>
    </w:p>
    <w:p w14:paraId="1FEDC623" w14:textId="77777777" w:rsidR="005C6921" w:rsidRDefault="00CF2978">
      <w:pPr>
        <w:pStyle w:val="Heading3"/>
        <w:ind w:left="463"/>
        <w:rPr>
          <w:b/>
        </w:rPr>
      </w:pPr>
      <w:r>
        <w:rPr>
          <w:b/>
        </w:rPr>
        <w:t>W</w:t>
      </w:r>
    </w:p>
    <w:p w14:paraId="7FD6F4A4" w14:textId="77777777" w:rsidR="005C6921" w:rsidRDefault="00CF2978">
      <w:pPr>
        <w:pStyle w:val="BodyText"/>
        <w:spacing w:before="103"/>
        <w:ind w:left="463"/>
      </w:pPr>
      <w:r>
        <w:rPr>
          <w:w w:val="105"/>
        </w:rPr>
        <w:t>whitespace: 10, 79-80,</w:t>
      </w:r>
    </w:p>
    <w:p w14:paraId="7474462A" w14:textId="77777777" w:rsidR="005C6921" w:rsidRDefault="00CF2978">
      <w:pPr>
        <w:pStyle w:val="BodyText"/>
        <w:spacing w:before="7"/>
        <w:ind w:left="733"/>
      </w:pPr>
      <w:r>
        <w:t>123, 344, 527</w:t>
      </w:r>
    </w:p>
    <w:p w14:paraId="2BB4AC93" w14:textId="77777777" w:rsidR="005C6921" w:rsidRDefault="00CF2978">
      <w:pPr>
        <w:pStyle w:val="BodyText"/>
        <w:spacing w:before="7"/>
        <w:ind w:left="463"/>
      </w:pPr>
      <w:r>
        <w:t>wildcard: 174</w:t>
      </w:r>
    </w:p>
    <w:p w14:paraId="4D4D4BDC" w14:textId="77777777" w:rsidR="005C6921" w:rsidRDefault="00CF2978">
      <w:pPr>
        <w:pStyle w:val="BodyText"/>
        <w:spacing w:before="6"/>
        <w:ind w:left="463"/>
      </w:pPr>
      <w:r>
        <w:rPr>
          <w:w w:val="105"/>
        </w:rPr>
        <w:t>workflow:</w:t>
      </w:r>
      <w:r>
        <w:rPr>
          <w:spacing w:val="38"/>
          <w:w w:val="105"/>
        </w:rPr>
        <w:t xml:space="preserve"> </w:t>
      </w:r>
      <w:r>
        <w:rPr>
          <w:w w:val="105"/>
        </w:rPr>
        <w:t>503-505,</w:t>
      </w:r>
    </w:p>
    <w:p w14:paraId="29640333" w14:textId="77777777" w:rsidR="005C6921" w:rsidRDefault="00CF2978">
      <w:pPr>
        <w:pStyle w:val="BodyText"/>
        <w:spacing w:before="7"/>
        <w:ind w:left="733"/>
      </w:pPr>
      <w:r>
        <w:rPr>
          <w:w w:val="105"/>
        </w:rPr>
        <w:t>521-522,</w:t>
      </w:r>
      <w:r>
        <w:rPr>
          <w:spacing w:val="34"/>
          <w:w w:val="105"/>
        </w:rPr>
        <w:t xml:space="preserve"> </w:t>
      </w:r>
      <w:r>
        <w:rPr>
          <w:w w:val="105"/>
        </w:rPr>
        <w:t>524-527</w:t>
      </w:r>
    </w:p>
    <w:p w14:paraId="7CDB91EB" w14:textId="77777777" w:rsidR="005C6921" w:rsidRDefault="00CF2978">
      <w:pPr>
        <w:pStyle w:val="BodyText"/>
        <w:spacing w:before="6"/>
        <w:ind w:left="463"/>
      </w:pPr>
      <w:r>
        <w:rPr>
          <w:w w:val="110"/>
        </w:rPr>
        <w:t>writebytes: 299</w:t>
      </w:r>
    </w:p>
    <w:p w14:paraId="0E79CEC6" w14:textId="77777777" w:rsidR="005C6921" w:rsidRDefault="005C6921">
      <w:pPr>
        <w:sectPr w:rsidR="005C6921">
          <w:headerReference w:type="even" r:id="rId510"/>
          <w:pgSz w:w="10800" w:h="13320"/>
          <w:pgMar w:top="820" w:right="420" w:bottom="280" w:left="440" w:header="0" w:footer="0" w:gutter="0"/>
          <w:cols w:num="2" w:space="720" w:equalWidth="0">
            <w:col w:w="3577" w:space="40"/>
            <w:col w:w="6323"/>
          </w:cols>
        </w:sectPr>
      </w:pPr>
    </w:p>
    <w:p w14:paraId="71FE32B5" w14:textId="77777777" w:rsidR="005C6921" w:rsidRDefault="005C6921">
      <w:pPr>
        <w:pStyle w:val="BodyText"/>
        <w:spacing w:before="1"/>
        <w:rPr>
          <w:sz w:val="16"/>
        </w:rPr>
      </w:pPr>
    </w:p>
    <w:sectPr w:rsidR="005C6921">
      <w:headerReference w:type="default" r:id="rId511"/>
      <w:pgSz w:w="10800" w:h="13320"/>
      <w:pgMar w:top="1260" w:right="420" w:bottom="280" w:left="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EAE3F" w14:textId="77777777" w:rsidR="00CF2978" w:rsidRDefault="00CF2978">
      <w:r>
        <w:separator/>
      </w:r>
    </w:p>
  </w:endnote>
  <w:endnote w:type="continuationSeparator" w:id="0">
    <w:p w14:paraId="07668861" w14:textId="77777777" w:rsidR="00CF2978" w:rsidRDefault="00CF2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altName w:val="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Ubuntu Mono">
    <w:altName w:val="Ubuntu Mono"/>
    <w:panose1 w:val="020B0509030602030204"/>
    <w:charset w:val="00"/>
    <w:family w:val="modern"/>
    <w:pitch w:val="fixed"/>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Open Sans SemiBold">
    <w:altName w:val="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45C749" w14:textId="77777777" w:rsidR="00CF2978" w:rsidRDefault="00CF2978">
      <w:r>
        <w:separator/>
      </w:r>
    </w:p>
  </w:footnote>
  <w:footnote w:type="continuationSeparator" w:id="0">
    <w:p w14:paraId="14AC9E71" w14:textId="77777777" w:rsidR="00CF2978" w:rsidRDefault="00CF29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9479E" w14:textId="77777777" w:rsidR="005C6921" w:rsidRDefault="00CF2978">
    <w:pPr>
      <w:pStyle w:val="BodyText"/>
      <w:spacing w:line="14" w:lineRule="auto"/>
      <w:rPr>
        <w:sz w:val="20"/>
      </w:rPr>
    </w:pPr>
    <w:r>
      <w:pict w14:anchorId="455BEF26">
        <v:line id="_x0000_s2284" style="position:absolute;z-index:-29353472;mso-position-horizontal-relative:page;mso-position-vertical-relative:page" from="27pt,33.2pt" to="477pt,33.2pt" strokeweight=".5pt">
          <w10:wrap anchorx="page" anchory="page"/>
        </v:line>
      </w:pict>
    </w:r>
    <w:r>
      <w:pict w14:anchorId="72F26BAE">
        <v:shapetype id="_x0000_t202" coordsize="21600,21600" o:spt="202" path="m,l,21600r21600,l21600,xe">
          <v:stroke joinstyle="miter"/>
          <v:path gradientshapeok="t" o:connecttype="rect"/>
        </v:shapetype>
        <v:shape id="_x0000_s2283" type="#_x0000_t202" style="position:absolute;margin-left:24pt;margin-top:13.65pt;width:65.65pt;height:17pt;z-index:-29352960;mso-position-horizontal-relative:page;mso-position-vertical-relative:page" filled="f" stroked="f">
          <v:textbox inset="0,0,0,0">
            <w:txbxContent>
              <w:p w14:paraId="1B871957" w14:textId="77777777" w:rsidR="005C6921" w:rsidRDefault="00CF2978">
                <w:pPr>
                  <w:pStyle w:val="BodyText"/>
                  <w:spacing w:before="20"/>
                  <w:ind w:left="60"/>
                  <w:rPr>
                    <w:rFonts w:ascii="Open Sans"/>
                  </w:rPr>
                </w:pPr>
                <w:r>
                  <w:fldChar w:fldCharType="begin"/>
                </w:r>
                <w:r>
                  <w:rPr>
                    <w:rFonts w:ascii="Open Sans"/>
                  </w:rPr>
                  <w:instrText xml:space="preserve"> PAGE  \* roman </w:instrText>
                </w:r>
                <w:r>
                  <w:fldChar w:fldCharType="separate"/>
                </w:r>
                <w:r>
                  <w:t>iv</w:t>
                </w:r>
                <w:r>
                  <w:fldChar w:fldCharType="end"/>
                </w:r>
                <w:r>
                  <w:rPr>
                    <w:rFonts w:ascii="Open Sans"/>
                  </w:rPr>
                  <w:t xml:space="preserve"> | Preface</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CAAD7" w14:textId="77777777" w:rsidR="005C6921" w:rsidRDefault="00CF2978">
    <w:pPr>
      <w:pStyle w:val="BodyText"/>
      <w:spacing w:line="14" w:lineRule="auto"/>
      <w:rPr>
        <w:sz w:val="20"/>
      </w:rPr>
    </w:pPr>
    <w:r>
      <w:pict w14:anchorId="5FE47DF6">
        <v:line id="_x0000_s2274" style="position:absolute;z-index:-29348352;mso-position-horizontal-relative:page;mso-position-vertical-relative:page" from="63pt,33.2pt" to="513pt,33.2pt" strokeweight=".5pt">
          <w10:wrap anchorx="page" anchory="page"/>
        </v:line>
      </w:pict>
    </w:r>
    <w:r>
      <w:pict w14:anchorId="5BC13A94">
        <v:shapetype id="_x0000_t202" coordsize="21600,21600" o:spt="202" path="m,l,21600r21600,l21600,xe">
          <v:stroke joinstyle="miter"/>
          <v:path gradientshapeok="t" o:connecttype="rect"/>
        </v:shapetype>
        <v:shape id="_x0000_s2273" type="#_x0000_t202" style="position:absolute;margin-left:292.15pt;margin-top:13.65pt;width:223.95pt;height:17pt;z-index:-29347840;mso-position-horizontal-relative:page;mso-position-vertical-relative:page" filled="f" stroked="f">
          <v:textbox inset="0,0,0,0">
            <w:txbxContent>
              <w:p w14:paraId="69034877" w14:textId="77777777" w:rsidR="005C6921" w:rsidRDefault="00CF2978">
                <w:pPr>
                  <w:pStyle w:val="BodyText"/>
                  <w:spacing w:before="20"/>
                  <w:ind w:left="20"/>
                  <w:rPr>
                    <w:rFonts w:ascii="Open Sans"/>
                  </w:rPr>
                </w:pPr>
                <w:r>
                  <w:rPr>
                    <w:rFonts w:ascii="Open Sans"/>
                  </w:rPr>
                  <w:t xml:space="preserve">Controlling the Flow of Your Programs | </w:t>
                </w:r>
                <w:r>
                  <w:fldChar w:fldCharType="begin"/>
                </w:r>
                <w:r>
                  <w:rPr>
                    <w:rFonts w:ascii="Open Sans"/>
                  </w:rPr>
                  <w:instrText xml:space="preserve"> PAGE </w:instrText>
                </w:r>
                <w:r>
                  <w:fldChar w:fldCharType="separate"/>
                </w:r>
                <w:r>
                  <w:t>29</w:t>
                </w:r>
                <w:r>
                  <w:fldChar w:fldCharType="end"/>
                </w: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BBC14" w14:textId="77777777" w:rsidR="005C6921" w:rsidRDefault="00CF2978">
    <w:pPr>
      <w:pStyle w:val="BodyText"/>
      <w:spacing w:line="14" w:lineRule="auto"/>
      <w:rPr>
        <w:sz w:val="20"/>
      </w:rPr>
    </w:pPr>
    <w:r>
      <w:pict w14:anchorId="0242CF3E">
        <v:line id="_x0000_s2164" style="position:absolute;z-index:-29292032;mso-position-horizontal-relative:page;mso-position-vertical-relative:page" from="63pt,33.2pt" to="513pt,33.2pt" strokeweight=".5pt">
          <w10:wrap anchorx="page" anchory="page"/>
        </v:line>
      </w:pict>
    </w:r>
    <w:r>
      <w:pict w14:anchorId="5815327F">
        <v:shapetype id="_x0000_t202" coordsize="21600,21600" o:spt="202" path="m,l,21600r21600,l21600,xe">
          <v:stroke joinstyle="miter"/>
          <v:path gradientshapeok="t" o:connecttype="rect"/>
        </v:shapetype>
        <v:shape id="_x0000_s2163" type="#_x0000_t202" style="position:absolute;margin-left:383.65pt;margin-top:13.65pt;width:132.45pt;height:17pt;z-index:-29291520;mso-position-horizontal-relative:page;mso-position-vertical-relative:page" filled="f" stroked="f">
          <v:textbox inset="0,0,0,0">
            <w:txbxContent>
              <w:p w14:paraId="6DA77A8D" w14:textId="77777777" w:rsidR="005C6921" w:rsidRDefault="00CF2978">
                <w:pPr>
                  <w:pStyle w:val="BodyText"/>
                  <w:spacing w:before="20"/>
                  <w:ind w:left="20"/>
                  <w:rPr>
                    <w:rFonts w:ascii="Open Sans"/>
                  </w:rPr>
                </w:pPr>
                <w:r>
                  <w:rPr>
                    <w:rFonts w:ascii="Open Sans"/>
                  </w:rPr>
                  <w:t xml:space="preserve">Parsing HTML Data | </w:t>
                </w:r>
                <w:r>
                  <w:fldChar w:fldCharType="begin"/>
                </w:r>
                <w:r>
                  <w:rPr>
                    <w:rFonts w:ascii="Open Sans"/>
                  </w:rPr>
                  <w:instrText xml:space="preserve"> PAGE </w:instrText>
                </w:r>
                <w:r>
                  <w:fldChar w:fldCharType="separate"/>
                </w:r>
                <w:r>
                  <w:t>301</w:t>
                </w:r>
                <w:r>
                  <w:fldChar w:fldCharType="end"/>
                </w: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3C8BC" w14:textId="77777777" w:rsidR="005C6921" w:rsidRDefault="00CF2978">
    <w:pPr>
      <w:pStyle w:val="BodyText"/>
      <w:spacing w:line="14" w:lineRule="auto"/>
      <w:rPr>
        <w:sz w:val="20"/>
      </w:rPr>
    </w:pPr>
    <w:r>
      <w:pict w14:anchorId="403F1C17">
        <v:line id="_x0000_s2160" style="position:absolute;z-index:-29289984;mso-position-horizontal-relative:page;mso-position-vertical-relative:page" from="27pt,33.2pt" to="477pt,33.2pt" strokeweight=".5pt">
          <w10:wrap anchorx="page" anchory="page"/>
        </v:line>
      </w:pict>
    </w:r>
    <w:r>
      <w:pict w14:anchorId="502562B0">
        <v:shapetype id="_x0000_t202" coordsize="21600,21600" o:spt="202" path="m,l,21600r21600,l21600,xe">
          <v:stroke joinstyle="miter"/>
          <v:path gradientshapeok="t" o:connecttype="rect"/>
        </v:shapetype>
        <v:shape id="_x0000_s2159" type="#_x0000_t202" style="position:absolute;margin-left:24pt;margin-top:13.65pt;width:135pt;height:17pt;z-index:-29289472;mso-position-horizontal-relative:page;mso-position-vertical-relative:page" filled="f" stroked="f">
          <v:textbox inset="0,0,0,0">
            <w:txbxContent>
              <w:p w14:paraId="62ACCE00"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306</w:t>
                </w:r>
                <w:r>
                  <w:fldChar w:fldCharType="end"/>
                </w:r>
                <w:r>
                  <w:rPr>
                    <w:rFonts w:ascii="Open Sans"/>
                  </w:rPr>
                  <w:t xml:space="preserve"> | Working with HTTP</w:t>
                </w: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73F8" w14:textId="77777777" w:rsidR="005C6921" w:rsidRDefault="00CF2978">
    <w:pPr>
      <w:pStyle w:val="BodyText"/>
      <w:spacing w:line="14" w:lineRule="auto"/>
      <w:rPr>
        <w:sz w:val="20"/>
      </w:rPr>
    </w:pPr>
    <w:r>
      <w:pict w14:anchorId="4547ECF4">
        <v:line id="_x0000_s2162" style="position:absolute;z-index:-29291008;mso-position-horizontal-relative:page;mso-position-vertical-relative:page" from="63pt,33.2pt" to="513pt,33.2pt" strokeweight=".5pt">
          <w10:wrap anchorx="page" anchory="page"/>
        </v:line>
      </w:pict>
    </w:r>
    <w:r>
      <w:pict w14:anchorId="735A1F82">
        <v:shapetype id="_x0000_t202" coordsize="21600,21600" o:spt="202" path="m,l,21600r21600,l21600,xe">
          <v:stroke joinstyle="miter"/>
          <v:path gradientshapeok="t" o:connecttype="rect"/>
        </v:shapetype>
        <v:shape id="_x0000_s2161" type="#_x0000_t202" style="position:absolute;margin-left:291.55pt;margin-top:13.65pt;width:224.55pt;height:17pt;z-index:-29290496;mso-position-horizontal-relative:page;mso-position-vertical-relative:page" filled="f" stroked="f">
          <v:textbox inset="0,0,0,0">
            <w:txbxContent>
              <w:p w14:paraId="48D4E6F8" w14:textId="77777777" w:rsidR="005C6921" w:rsidRDefault="00CF2978">
                <w:pPr>
                  <w:pStyle w:val="BodyText"/>
                  <w:spacing w:before="20"/>
                  <w:ind w:left="20"/>
                  <w:rPr>
                    <w:rFonts w:ascii="Open Sans"/>
                  </w:rPr>
                </w:pPr>
                <w:r>
                  <w:rPr>
                    <w:rFonts w:ascii="Open Sans"/>
                  </w:rPr>
                  <w:t xml:space="preserve">Delving into the java.net.http Module | </w:t>
                </w:r>
                <w:r>
                  <w:fldChar w:fldCharType="begin"/>
                </w:r>
                <w:r>
                  <w:rPr>
                    <w:rFonts w:ascii="Open Sans"/>
                  </w:rPr>
                  <w:instrText xml:space="preserve"> PAGE </w:instrText>
                </w:r>
                <w:r>
                  <w:fldChar w:fldCharType="separate"/>
                </w:r>
                <w:r>
                  <w:t>305</w:t>
                </w:r>
                <w:r>
                  <w:fldChar w:fldCharType="end"/>
                </w: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014FE" w14:textId="77777777" w:rsidR="005C6921" w:rsidRDefault="005C6921">
    <w:pPr>
      <w:pStyle w:val="BodyText"/>
      <w:spacing w:line="14" w:lineRule="auto"/>
      <w:rPr>
        <w:sz w:val="2"/>
      </w:rPr>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F6E3B" w14:textId="77777777" w:rsidR="005C6921" w:rsidRDefault="005C6921">
    <w:pPr>
      <w:pStyle w:val="BodyText"/>
      <w:spacing w:line="14" w:lineRule="auto"/>
      <w:rPr>
        <w:sz w:val="2"/>
      </w:rPr>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5565A" w14:textId="77777777" w:rsidR="005C6921" w:rsidRDefault="005C6921">
    <w:pPr>
      <w:pStyle w:val="BodyText"/>
      <w:spacing w:line="14" w:lineRule="auto"/>
      <w:rPr>
        <w:sz w:val="2"/>
      </w:rPr>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D25B8" w14:textId="77777777" w:rsidR="005C6921" w:rsidRDefault="00CF2978">
    <w:pPr>
      <w:pStyle w:val="BodyText"/>
      <w:spacing w:line="14" w:lineRule="auto"/>
      <w:rPr>
        <w:sz w:val="20"/>
      </w:rPr>
    </w:pPr>
    <w:r>
      <w:pict w14:anchorId="6377BA62">
        <v:line id="_x0000_s2158" style="position:absolute;z-index:-29288960;mso-position-horizontal-relative:page;mso-position-vertical-relative:page" from="27pt,33.2pt" to="477pt,33.2pt" strokeweight=".5pt">
          <w10:wrap anchorx="page" anchory="page"/>
        </v:line>
      </w:pict>
    </w:r>
    <w:r>
      <w:pict w14:anchorId="03361AB2">
        <v:shapetype id="_x0000_t202" coordsize="21600,21600" o:spt="202" path="m,l,21600r21600,l21600,xe">
          <v:stroke joinstyle="miter"/>
          <v:path gradientshapeok="t" o:connecttype="rect"/>
        </v:shapetype>
        <v:shape id="_x0000_s2157" type="#_x0000_t202" style="position:absolute;margin-left:24pt;margin-top:13.65pt;width:92.6pt;height:17pt;z-index:-29288448;mso-position-horizontal-relative:page;mso-position-vertical-relative:page" filled="f" stroked="f">
          <v:textbox inset="0,0,0,0">
            <w:txbxContent>
              <w:p w14:paraId="17C5F1CA"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312</w:t>
                </w:r>
                <w:r>
                  <w:fldChar w:fldCharType="end"/>
                </w:r>
                <w:r>
                  <w:rPr>
                    <w:rFonts w:ascii="Open Sans"/>
                  </w:rPr>
                  <w:t xml:space="preserve"> | Encryption</w:t>
                </w: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81D4D" w14:textId="77777777" w:rsidR="005C6921" w:rsidRDefault="005C6921">
    <w:pPr>
      <w:pStyle w:val="BodyText"/>
      <w:spacing w:line="14" w:lineRule="auto"/>
      <w:rPr>
        <w:sz w:val="2"/>
      </w:rPr>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D59D4" w14:textId="77777777" w:rsidR="005C6921" w:rsidRDefault="00CF2978">
    <w:pPr>
      <w:pStyle w:val="BodyText"/>
      <w:spacing w:line="14" w:lineRule="auto"/>
      <w:rPr>
        <w:sz w:val="20"/>
      </w:rPr>
    </w:pPr>
    <w:r>
      <w:pict w14:anchorId="4DAAD104">
        <v:line id="_x0000_s2156" style="position:absolute;z-index:-29287936;mso-position-horizontal-relative:page;mso-position-vertical-relative:page" from="27pt,33.2pt" to="477pt,33.2pt" strokeweight=".5pt">
          <w10:wrap anchorx="page" anchory="page"/>
        </v:line>
      </w:pict>
    </w:r>
    <w:r>
      <w:pict w14:anchorId="2D2162B2">
        <v:shapetype id="_x0000_t202" coordsize="21600,21600" o:spt="202" path="m,l,21600r21600,l21600,xe">
          <v:stroke joinstyle="miter"/>
          <v:path gradientshapeok="t" o:connecttype="rect"/>
        </v:shapetype>
        <v:shape id="_x0000_s2155" type="#_x0000_t202" style="position:absolute;margin-left:24pt;margin-top:13.65pt;width:92.6pt;height:17pt;z-index:-29287424;mso-position-horizontal-relative:page;mso-position-vertical-relative:page" filled="f" stroked="f">
          <v:textbox inset="0,0,0,0">
            <w:txbxContent>
              <w:p w14:paraId="761F4408"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314</w:t>
                </w:r>
                <w:r>
                  <w:fldChar w:fldCharType="end"/>
                </w:r>
                <w:r>
                  <w:rPr>
                    <w:rFonts w:ascii="Open Sans"/>
                  </w:rPr>
                  <w:t xml:space="preserve"> | Encryption</w:t>
                </w: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3284E" w14:textId="77777777" w:rsidR="005C6921" w:rsidRDefault="00CF2978">
    <w:pPr>
      <w:pStyle w:val="BodyText"/>
      <w:spacing w:line="14" w:lineRule="auto"/>
      <w:rPr>
        <w:sz w:val="20"/>
      </w:rPr>
    </w:pPr>
    <w:r>
      <w:pict w14:anchorId="74D401C8">
        <v:line id="_x0000_s2154" style="position:absolute;z-index:-29286912;mso-position-horizontal-relative:page;mso-position-vertical-relative:page" from="63pt,33.2pt" to="513pt,33.2pt" strokeweight=".5pt">
          <w10:wrap anchorx="page" anchory="page"/>
        </v:line>
      </w:pict>
    </w:r>
    <w:r>
      <w:pict w14:anchorId="04553B90">
        <v:shapetype id="_x0000_t202" coordsize="21600,21600" o:spt="202" path="m,l,21600r21600,l21600,xe">
          <v:stroke joinstyle="miter"/>
          <v:path gradientshapeok="t" o:connecttype="rect"/>
        </v:shapetype>
        <v:shape id="_x0000_s2153" type="#_x0000_t202" style="position:absolute;margin-left:347.65pt;margin-top:13.65pt;width:168.45pt;height:17pt;z-index:-29286400;mso-position-horizontal-relative:page;mso-position-vertical-relative:page" filled="f" stroked="f">
          <v:textbox inset="0,0,0,0">
            <w:txbxContent>
              <w:p w14:paraId="1991DA19" w14:textId="77777777" w:rsidR="005C6921" w:rsidRDefault="00CF2978">
                <w:pPr>
                  <w:pStyle w:val="BodyText"/>
                  <w:spacing w:before="20"/>
                  <w:ind w:left="20"/>
                  <w:rPr>
                    <w:rFonts w:ascii="Open Sans"/>
                  </w:rPr>
                </w:pPr>
                <w:r>
                  <w:rPr>
                    <w:rFonts w:ascii="Open Sans"/>
                  </w:rPr>
                  <w:t xml:space="preserve">Symmetric Key Encryption | </w:t>
                </w:r>
                <w:r>
                  <w:fldChar w:fldCharType="begin"/>
                </w:r>
                <w:r>
                  <w:rPr>
                    <w:rFonts w:ascii="Open Sans"/>
                  </w:rPr>
                  <w:instrText xml:space="preserve"> PAGE </w:instrText>
                </w:r>
                <w:r>
                  <w:fldChar w:fldCharType="separate"/>
                </w:r>
                <w:r>
                  <w:t>315</w:t>
                </w:r>
                <w:r>
                  <w:fldChar w:fldCharType="end"/>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7C512" w14:textId="77777777" w:rsidR="005C6921" w:rsidRDefault="00CF2978">
    <w:pPr>
      <w:pStyle w:val="BodyText"/>
      <w:spacing w:line="14" w:lineRule="auto"/>
      <w:rPr>
        <w:sz w:val="20"/>
      </w:rPr>
    </w:pPr>
    <w:r>
      <w:pict w14:anchorId="1EF13568">
        <v:line id="_x0000_s2270" style="position:absolute;z-index:-29346304;mso-position-horizontal-relative:page;mso-position-vertical-relative:page" from="27pt,33.2pt" to="477pt,33.2pt" strokeweight=".5pt">
          <w10:wrap anchorx="page" anchory="page"/>
        </v:line>
      </w:pict>
    </w:r>
    <w:r>
      <w:pict w14:anchorId="269A9101">
        <v:shapetype id="_x0000_t202" coordsize="21600,21600" o:spt="202" path="m,l,21600r21600,l21600,xe">
          <v:stroke joinstyle="miter"/>
          <v:path gradientshapeok="t" o:connecttype="rect"/>
        </v:shapetype>
        <v:shape id="_x0000_s2269" type="#_x0000_t202" style="position:absolute;margin-left:24pt;margin-top:13.65pt;width:130.5pt;height:17pt;z-index:-29345792;mso-position-horizontal-relative:page;mso-position-vertical-relative:page" filled="f" stroked="f">
          <v:textbox inset="0,0,0,0">
            <w:txbxContent>
              <w:p w14:paraId="26F7C098"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52</w:t>
                </w:r>
                <w:r>
                  <w:fldChar w:fldCharType="end"/>
                </w:r>
                <w:r>
                  <w:rPr>
                    <w:rFonts w:ascii="Open Sans"/>
                  </w:rPr>
                  <w:t xml:space="preserve"> | Learning the Basics</w:t>
                </w: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C754A" w14:textId="77777777" w:rsidR="005C6921" w:rsidRDefault="005C6921">
    <w:pPr>
      <w:pStyle w:val="BodyText"/>
      <w:spacing w:line="14" w:lineRule="auto"/>
      <w:rPr>
        <w:sz w:val="2"/>
      </w:rPr>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6B811" w14:textId="77777777" w:rsidR="005C6921" w:rsidRDefault="00CF2978">
    <w:pPr>
      <w:pStyle w:val="BodyText"/>
      <w:spacing w:line="14" w:lineRule="auto"/>
      <w:rPr>
        <w:sz w:val="20"/>
      </w:rPr>
    </w:pPr>
    <w:r>
      <w:pict w14:anchorId="54DAB7FC">
        <v:line id="_x0000_s2152" style="position:absolute;z-index:-29285888;mso-position-horizontal-relative:page;mso-position-vertical-relative:page" from="27pt,33.2pt" to="477pt,33.2pt" strokeweight=".5pt">
          <w10:wrap anchorx="page" anchory="page"/>
        </v:line>
      </w:pict>
    </w:r>
    <w:r>
      <w:pict w14:anchorId="65D132FC">
        <v:shapetype id="_x0000_t202" coordsize="21600,21600" o:spt="202" path="m,l,21600r21600,l21600,xe">
          <v:stroke joinstyle="miter"/>
          <v:path gradientshapeok="t" o:connecttype="rect"/>
        </v:shapetype>
        <v:shape id="_x0000_s2151" type="#_x0000_t202" style="position:absolute;margin-left:24pt;margin-top:13.65pt;width:92.6pt;height:17pt;z-index:-29285376;mso-position-horizontal-relative:page;mso-position-vertical-relative:page" filled="f" stroked="f">
          <v:textbox inset="0,0,0,0">
            <w:txbxContent>
              <w:p w14:paraId="4A695D82"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320</w:t>
                </w:r>
                <w:r>
                  <w:fldChar w:fldCharType="end"/>
                </w:r>
                <w:r>
                  <w:rPr>
                    <w:rFonts w:ascii="Open Sans"/>
                  </w:rPr>
                  <w:t xml:space="preserve"> | Encryption</w:t>
                </w:r>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40E17" w14:textId="77777777" w:rsidR="005C6921" w:rsidRDefault="005C6921">
    <w:pPr>
      <w:pStyle w:val="BodyText"/>
      <w:spacing w:line="14" w:lineRule="auto"/>
      <w:rPr>
        <w:sz w:val="2"/>
      </w:rPr>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76456" w14:textId="77777777" w:rsidR="005C6921" w:rsidRDefault="00CF2978">
    <w:pPr>
      <w:pStyle w:val="BodyText"/>
      <w:spacing w:line="14" w:lineRule="auto"/>
      <w:rPr>
        <w:sz w:val="20"/>
      </w:rPr>
    </w:pPr>
    <w:r>
      <w:pict w14:anchorId="259DD1BA">
        <v:line id="_x0000_s2150" style="position:absolute;z-index:-29284864;mso-position-horizontal-relative:page;mso-position-vertical-relative:page" from="27pt,33.2pt" to="477pt,33.2pt" strokeweight=".5pt">
          <w10:wrap anchorx="page" anchory="page"/>
        </v:line>
      </w:pict>
    </w:r>
    <w:r>
      <w:pict w14:anchorId="3283A0CA">
        <v:shapetype id="_x0000_t202" coordsize="21600,21600" o:spt="202" path="m,l,21600r21600,l21600,xe">
          <v:stroke joinstyle="miter"/>
          <v:path gradientshapeok="t" o:connecttype="rect"/>
        </v:shapetype>
        <v:shape id="_x0000_s2149" type="#_x0000_t202" style="position:absolute;margin-left:24pt;margin-top:13.65pt;width:92.6pt;height:17pt;z-index:-29284352;mso-position-horizontal-relative:page;mso-position-vertical-relative:page" filled="f" stroked="f">
          <v:textbox inset="0,0,0,0">
            <w:txbxContent>
              <w:p w14:paraId="599EBD1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322</w:t>
                </w:r>
                <w:r>
                  <w:fldChar w:fldCharType="end"/>
                </w:r>
                <w:r>
                  <w:rPr>
                    <w:rFonts w:ascii="Open Sans"/>
                  </w:rPr>
                  <w:t xml:space="preserve"> | Encryption</w:t>
                </w:r>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42D8D" w14:textId="77777777" w:rsidR="005C6921" w:rsidRDefault="00CF2978">
    <w:pPr>
      <w:pStyle w:val="BodyText"/>
      <w:spacing w:line="14" w:lineRule="auto"/>
      <w:rPr>
        <w:sz w:val="20"/>
      </w:rPr>
    </w:pPr>
    <w:r>
      <w:pict w14:anchorId="7EBC4583">
        <v:line id="_x0000_s2148" style="position:absolute;z-index:-29283840;mso-position-horizontal-relative:page;mso-position-vertical-relative:page" from="63pt,33.2pt" to="513pt,33.2pt" strokeweight=".5pt">
          <w10:wrap anchorx="page" anchory="page"/>
        </v:line>
      </w:pict>
    </w:r>
    <w:r>
      <w:pict w14:anchorId="17C3B485">
        <v:shapetype id="_x0000_t202" coordsize="21600,21600" o:spt="202" path="m,l,21600r21600,l21600,xe">
          <v:stroke joinstyle="miter"/>
          <v:path gradientshapeok="t" o:connecttype="rect"/>
        </v:shapetype>
        <v:shape id="_x0000_s2147" type="#_x0000_t202" style="position:absolute;margin-left:401.5pt;margin-top:13.65pt;width:114.5pt;height:17pt;z-index:-29283328;mso-position-horizontal-relative:page;mso-position-vertical-relative:page" filled="f" stroked="f">
          <v:textbox inset="0,0,0,0">
            <w:txbxContent>
              <w:p w14:paraId="4A960264" w14:textId="77777777" w:rsidR="005C6921" w:rsidRDefault="00CF2978">
                <w:pPr>
                  <w:pStyle w:val="BodyText"/>
                  <w:spacing w:before="20"/>
                  <w:ind w:left="20"/>
                  <w:rPr>
                    <w:rFonts w:ascii="Open Sans"/>
                  </w:rPr>
                </w:pPr>
                <w:r>
                  <w:rPr>
                    <w:rFonts w:ascii="Open Sans"/>
                  </w:rPr>
                  <w:t xml:space="preserve">Encrypting Files | </w:t>
                </w:r>
                <w:r>
                  <w:fldChar w:fldCharType="begin"/>
                </w:r>
                <w:r>
                  <w:rPr>
                    <w:rFonts w:ascii="Open Sans"/>
                  </w:rPr>
                  <w:instrText xml:space="preserve"> PAGE </w:instrText>
                </w:r>
                <w:r>
                  <w:fldChar w:fldCharType="separate"/>
                </w:r>
                <w:r>
                  <w:t>323</w:t>
                </w:r>
                <w:r>
                  <w:fldChar w:fldCharType="end"/>
                </w:r>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2087A" w14:textId="77777777" w:rsidR="005C6921" w:rsidRDefault="005C6921">
    <w:pPr>
      <w:pStyle w:val="BodyText"/>
      <w:spacing w:line="14" w:lineRule="auto"/>
      <w:rPr>
        <w:sz w:val="2"/>
      </w:rPr>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9A614" w14:textId="77777777" w:rsidR="005C6921" w:rsidRDefault="005C6921">
    <w:pPr>
      <w:pStyle w:val="BodyText"/>
      <w:spacing w:line="14" w:lineRule="auto"/>
      <w:rPr>
        <w:sz w:val="2"/>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E54365" w14:textId="77777777" w:rsidR="005C6921" w:rsidRDefault="005C6921">
    <w:pPr>
      <w:pStyle w:val="BodyText"/>
      <w:spacing w:line="14" w:lineRule="auto"/>
      <w:rPr>
        <w:sz w:val="2"/>
      </w:rPr>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4D896" w14:textId="77777777" w:rsidR="005C6921" w:rsidRDefault="00CF2978">
    <w:pPr>
      <w:pStyle w:val="BodyText"/>
      <w:spacing w:line="14" w:lineRule="auto"/>
      <w:rPr>
        <w:sz w:val="20"/>
      </w:rPr>
    </w:pPr>
    <w:r>
      <w:pict w14:anchorId="49F10498">
        <v:line id="_x0000_s2146" style="position:absolute;z-index:-29282816;mso-position-horizontal-relative:page;mso-position-vertical-relative:page" from="27pt,33.2pt" to="477pt,33.2pt" strokeweight=".5pt">
          <w10:wrap anchorx="page" anchory="page"/>
        </v:line>
      </w:pict>
    </w:r>
    <w:r>
      <w:pict w14:anchorId="3E4A107D">
        <v:shapetype id="_x0000_t202" coordsize="21600,21600" o:spt="202" path="m,l,21600r21600,l21600,xe">
          <v:stroke joinstyle="miter"/>
          <v:path gradientshapeok="t" o:connecttype="rect"/>
        </v:shapetype>
        <v:shape id="_x0000_s2145" type="#_x0000_t202" style="position:absolute;margin-left:24pt;margin-top:13.65pt;width:88.75pt;height:17pt;z-index:-29282304;mso-position-horizontal-relative:page;mso-position-vertical-relative:page" filled="f" stroked="f">
          <v:textbox inset="0,0,0,0">
            <w:txbxContent>
              <w:p w14:paraId="66464FFC"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330</w:t>
                </w:r>
                <w:r>
                  <w:fldChar w:fldCharType="end"/>
                </w:r>
                <w:r>
                  <w:rPr>
                    <w:rFonts w:ascii="Open Sans"/>
                  </w:rPr>
                  <w:t xml:space="preserve"> | Processes</w:t>
                </w:r>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421A5" w14:textId="77777777" w:rsidR="005C6921" w:rsidRDefault="00CF2978">
    <w:pPr>
      <w:pStyle w:val="BodyText"/>
      <w:spacing w:line="14" w:lineRule="auto"/>
      <w:rPr>
        <w:sz w:val="20"/>
      </w:rPr>
    </w:pPr>
    <w:r>
      <w:pict w14:anchorId="3A675A03">
        <v:line id="_x0000_s2144" style="position:absolute;z-index:-29281792;mso-position-horizontal-relative:page;mso-position-vertical-relative:page" from="63pt,33.2pt" to="513pt,33.2pt" strokeweight=".5pt">
          <w10:wrap anchorx="page" anchory="page"/>
        </v:line>
      </w:pict>
    </w:r>
    <w:r>
      <w:pict w14:anchorId="29F4ED53">
        <v:shapetype id="_x0000_t202" coordsize="21600,21600" o:spt="202" path="m,l,21600r21600,l21600,xe">
          <v:stroke joinstyle="miter"/>
          <v:path gradientshapeok="t" o:connecttype="rect"/>
        </v:shapetype>
        <v:shape id="_x0000_s2143" type="#_x0000_t202" style="position:absolute;margin-left:377pt;margin-top:13.65pt;width:139.05pt;height:17pt;z-index:-29281280;mso-position-horizontal-relative:page;mso-position-vertical-relative:page" filled="f" stroked="f">
          <v:textbox inset="0,0,0,0">
            <w:txbxContent>
              <w:p w14:paraId="2A250BAB" w14:textId="77777777" w:rsidR="005C6921" w:rsidRDefault="00CF2978">
                <w:pPr>
                  <w:pStyle w:val="BodyText"/>
                  <w:spacing w:before="20"/>
                  <w:ind w:left="20"/>
                  <w:rPr>
                    <w:rFonts w:ascii="Open Sans"/>
                  </w:rPr>
                </w:pPr>
                <w:r>
                  <w:rPr>
                    <w:rFonts w:ascii="Open Sans"/>
                  </w:rPr>
                  <w:t xml:space="preserve">Launching a Process | </w:t>
                </w:r>
                <w:r>
                  <w:fldChar w:fldCharType="begin"/>
                </w:r>
                <w:r>
                  <w:rPr>
                    <w:rFonts w:ascii="Open Sans"/>
                  </w:rPr>
                  <w:instrText xml:space="preserve"> PAGE </w:instrText>
                </w:r>
                <w:r>
                  <w:fldChar w:fldCharType="separate"/>
                </w:r>
                <w:r>
                  <w:t>331</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09837" w14:textId="77777777" w:rsidR="005C6921" w:rsidRDefault="00CF2978">
    <w:pPr>
      <w:pStyle w:val="BodyText"/>
      <w:spacing w:line="14" w:lineRule="auto"/>
      <w:rPr>
        <w:sz w:val="20"/>
      </w:rPr>
    </w:pPr>
    <w:r>
      <w:pict w14:anchorId="12B98C03">
        <v:line id="_x0000_s2272" style="position:absolute;z-index:-29347328;mso-position-horizontal-relative:page;mso-position-vertical-relative:page" from="63pt,33.2pt" to="513pt,33.2pt" strokeweight=".5pt">
          <w10:wrap anchorx="page" anchory="page"/>
        </v:line>
      </w:pict>
    </w:r>
    <w:r>
      <w:pict w14:anchorId="733D0EDA">
        <v:shapetype id="_x0000_t202" coordsize="21600,21600" o:spt="202" path="m,l,21600r21600,l21600,xe">
          <v:stroke joinstyle="miter"/>
          <v:path gradientshapeok="t" o:connecttype="rect"/>
        </v:shapetype>
        <v:shape id="_x0000_s2271" type="#_x0000_t202" style="position:absolute;margin-left:278pt;margin-top:13.65pt;width:237.95pt;height:17pt;z-index:-29346816;mso-position-horizontal-relative:page;mso-position-vertical-relative:page" filled="f" stroked="f">
          <v:textbox inset="0,0,0,0">
            <w:txbxContent>
              <w:p w14:paraId="1BE4B3F6" w14:textId="77777777" w:rsidR="005C6921" w:rsidRDefault="00CF2978">
                <w:pPr>
                  <w:pStyle w:val="BodyText"/>
                  <w:spacing w:before="20"/>
                  <w:ind w:left="20"/>
                  <w:rPr>
                    <w:rFonts w:ascii="Open Sans"/>
                  </w:rPr>
                </w:pPr>
                <w:r>
                  <w:rPr>
                    <w:rFonts w:ascii="Open Sans"/>
                  </w:rPr>
                  <w:t xml:space="preserve">Looping and Performing Repetitive Tasks | </w:t>
                </w:r>
                <w:r>
                  <w:fldChar w:fldCharType="begin"/>
                </w:r>
                <w:r>
                  <w:rPr>
                    <w:rFonts w:ascii="Open Sans"/>
                  </w:rPr>
                  <w:instrText xml:space="preserve"> PAGE </w:instrText>
                </w:r>
                <w:r>
                  <w:fldChar w:fldCharType="separate"/>
                </w:r>
                <w:r>
                  <w:t>51</w:t>
                </w:r>
                <w:r>
                  <w:fldChar w:fldCharType="end"/>
                </w:r>
              </w:p>
            </w:txbxContent>
          </v:textbox>
          <w10:wrap anchorx="page" anchory="page"/>
        </v:shape>
      </w:pic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E2AE2" w14:textId="77777777" w:rsidR="005C6921" w:rsidRDefault="005C6921">
    <w:pPr>
      <w:pStyle w:val="BodyText"/>
      <w:spacing w:line="14" w:lineRule="auto"/>
      <w:rPr>
        <w:sz w:val="2"/>
      </w:rPr>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358E" w14:textId="77777777" w:rsidR="005C6921" w:rsidRDefault="00CF2978">
    <w:pPr>
      <w:pStyle w:val="BodyText"/>
      <w:spacing w:line="14" w:lineRule="auto"/>
      <w:rPr>
        <w:sz w:val="20"/>
      </w:rPr>
    </w:pPr>
    <w:r>
      <w:pict w14:anchorId="34414087">
        <v:line id="_x0000_s2142" style="position:absolute;z-index:-29280768;mso-position-horizontal-relative:page;mso-position-vertical-relative:page" from="27pt,33.2pt" to="477pt,33.2pt" strokeweight=".5pt">
          <w10:wrap anchorx="page" anchory="page"/>
        </v:line>
      </w:pict>
    </w:r>
    <w:r>
      <w:pict w14:anchorId="4655376F">
        <v:shapetype id="_x0000_t202" coordsize="21600,21600" o:spt="202" path="m,l,21600r21600,l21600,xe">
          <v:stroke joinstyle="miter"/>
          <v:path gradientshapeok="t" o:connecttype="rect"/>
        </v:shapetype>
        <v:shape id="_x0000_s2141" type="#_x0000_t202" style="position:absolute;margin-left:24pt;margin-top:13.65pt;width:88.75pt;height:17pt;z-index:-29280256;mso-position-horizontal-relative:page;mso-position-vertical-relative:page" filled="f" stroked="f">
          <v:textbox inset="0,0,0,0">
            <w:txbxContent>
              <w:p w14:paraId="5042AA7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336</w:t>
                </w:r>
                <w:r>
                  <w:fldChar w:fldCharType="end"/>
                </w:r>
                <w:r>
                  <w:rPr>
                    <w:rFonts w:ascii="Open Sans"/>
                  </w:rPr>
                  <w:t xml:space="preserve"> | Processes</w:t>
                </w:r>
              </w:p>
            </w:txbxContent>
          </v:textbox>
          <w10:wrap anchorx="page" anchory="page"/>
        </v:shape>
      </w:pic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26A22" w14:textId="77777777" w:rsidR="005C6921" w:rsidRDefault="005C6921">
    <w:pPr>
      <w:pStyle w:val="BodyText"/>
      <w:spacing w:line="14" w:lineRule="auto"/>
      <w:rPr>
        <w:sz w:val="2"/>
      </w:rPr>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A4FBA" w14:textId="77777777" w:rsidR="005C6921" w:rsidRDefault="005C6921">
    <w:pPr>
      <w:pStyle w:val="BodyText"/>
      <w:spacing w:line="14" w:lineRule="auto"/>
      <w:rPr>
        <w:sz w:val="2"/>
      </w:rPr>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5D351" w14:textId="77777777" w:rsidR="005C6921" w:rsidRDefault="005C6921">
    <w:pPr>
      <w:pStyle w:val="BodyText"/>
      <w:spacing w:line="14" w:lineRule="auto"/>
      <w:rPr>
        <w:sz w:val="2"/>
      </w:rPr>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011D" w14:textId="77777777" w:rsidR="005C6921" w:rsidRDefault="00CF2978">
    <w:pPr>
      <w:pStyle w:val="BodyText"/>
      <w:spacing w:line="14" w:lineRule="auto"/>
      <w:rPr>
        <w:sz w:val="20"/>
      </w:rPr>
    </w:pPr>
    <w:r>
      <w:pict w14:anchorId="4E3C8699">
        <v:line id="_x0000_s2140" style="position:absolute;z-index:-29279744;mso-position-horizontal-relative:page;mso-position-vertical-relative:page" from="27pt,33.2pt" to="477pt,33.2pt" strokeweight=".5pt">
          <w10:wrap anchorx="page" anchory="page"/>
        </v:line>
      </w:pict>
    </w:r>
    <w:r>
      <w:pict w14:anchorId="03047D4B">
        <v:shapetype id="_x0000_t202" coordsize="21600,21600" o:spt="202" path="m,l,21600r21600,l21600,xe">
          <v:stroke joinstyle="miter"/>
          <v:path gradientshapeok="t" o:connecttype="rect"/>
        </v:shapetype>
        <v:shape id="_x0000_s2139" type="#_x0000_t202" style="position:absolute;margin-left:24pt;margin-top:13.65pt;width:140.85pt;height:17pt;z-index:-29279232;mso-position-horizontal-relative:page;mso-position-vertical-relative:page" filled="f" stroked="f">
          <v:textbox inset="0,0,0,0">
            <w:txbxContent>
              <w:p w14:paraId="22F4F0D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340</w:t>
                </w:r>
                <w:r>
                  <w:fldChar w:fldCharType="end"/>
                </w:r>
                <w:r>
                  <w:rPr>
                    <w:rFonts w:ascii="Open Sans"/>
                  </w:rPr>
                  <w:t xml:space="preserve"> | Regular Expressions</w:t>
                </w:r>
              </w:p>
            </w:txbxContent>
          </v:textbox>
          <w10:wrap anchorx="page" anchory="page"/>
        </v:shape>
      </w:pic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E6FF8" w14:textId="77777777" w:rsidR="005C6921" w:rsidRDefault="00CF2978">
    <w:pPr>
      <w:pStyle w:val="BodyText"/>
      <w:spacing w:line="14" w:lineRule="auto"/>
      <w:rPr>
        <w:sz w:val="20"/>
      </w:rPr>
    </w:pPr>
    <w:r>
      <w:pict w14:anchorId="5E475453">
        <v:line id="_x0000_s2138" style="position:absolute;z-index:-29278720;mso-position-horizontal-relative:page;mso-position-vertical-relative:page" from="63pt,33.2pt" to="513pt,33.2pt" strokeweight=".5pt">
          <w10:wrap anchorx="page" anchory="page"/>
        </v:line>
      </w:pict>
    </w:r>
    <w:r>
      <w:pict w14:anchorId="717AE931">
        <v:shapetype id="_x0000_t202" coordsize="21600,21600" o:spt="202" path="m,l,21600r21600,l21600,xe">
          <v:stroke joinstyle="miter"/>
          <v:path gradientshapeok="t" o:connecttype="rect"/>
        </v:shapetype>
        <v:shape id="_x0000_s2137" type="#_x0000_t202" style="position:absolute;margin-left:319.65pt;margin-top:13.65pt;width:196.35pt;height:17pt;z-index:-29278208;mso-position-horizontal-relative:page;mso-position-vertical-relative:page" filled="f" stroked="f">
          <v:textbox inset="0,0,0,0">
            <w:txbxContent>
              <w:p w14:paraId="0CD9FC63" w14:textId="77777777" w:rsidR="005C6921" w:rsidRDefault="00CF2978">
                <w:pPr>
                  <w:pStyle w:val="BodyText"/>
                  <w:spacing w:before="20"/>
                  <w:ind w:left="20"/>
                  <w:rPr>
                    <w:rFonts w:ascii="Open Sans"/>
                  </w:rPr>
                </w:pPr>
                <w:r>
                  <w:rPr>
                    <w:rFonts w:ascii="Open Sans"/>
                  </w:rPr>
                  <w:t xml:space="preserve">Decrypting Regular Expressions | </w:t>
                </w:r>
                <w:r>
                  <w:fldChar w:fldCharType="begin"/>
                </w:r>
                <w:r>
                  <w:rPr>
                    <w:rFonts w:ascii="Open Sans"/>
                  </w:rPr>
                  <w:instrText xml:space="preserve"> PAGE </w:instrText>
                </w:r>
                <w:r>
                  <w:fldChar w:fldCharType="separate"/>
                </w:r>
                <w:r>
                  <w:t>341</w:t>
                </w:r>
                <w:r>
                  <w:fldChar w:fldCharType="end"/>
                </w:r>
              </w:p>
            </w:txbxContent>
          </v:textbox>
          <w10:wrap anchorx="page" anchory="page"/>
        </v:shape>
      </w:pic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96EE" w14:textId="77777777" w:rsidR="005C6921" w:rsidRDefault="00CF2978">
    <w:pPr>
      <w:pStyle w:val="BodyText"/>
      <w:spacing w:line="14" w:lineRule="auto"/>
      <w:rPr>
        <w:sz w:val="20"/>
      </w:rPr>
    </w:pPr>
    <w:r>
      <w:pict w14:anchorId="1350E302">
        <v:line id="_x0000_s2134" style="position:absolute;z-index:-29276672;mso-position-horizontal-relative:page;mso-position-vertical-relative:page" from="27pt,33.2pt" to="477pt,33.2pt" strokeweight=".5pt">
          <w10:wrap anchorx="page" anchory="page"/>
        </v:line>
      </w:pict>
    </w:r>
    <w:r>
      <w:pict w14:anchorId="21216DEA">
        <v:shapetype id="_x0000_t202" coordsize="21600,21600" o:spt="202" path="m,l,21600r21600,l21600,xe">
          <v:stroke joinstyle="miter"/>
          <v:path gradientshapeok="t" o:connecttype="rect"/>
        </v:shapetype>
        <v:shape id="_x0000_s2133" type="#_x0000_t202" style="position:absolute;margin-left:24pt;margin-top:13.65pt;width:140.85pt;height:17pt;z-index:-29276160;mso-position-horizontal-relative:page;mso-position-vertical-relative:page" filled="f" stroked="f">
          <v:textbox inset="0,0,0,0">
            <w:txbxContent>
              <w:p w14:paraId="5DC59A87"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348</w:t>
                </w:r>
                <w:r>
                  <w:fldChar w:fldCharType="end"/>
                </w:r>
                <w:r>
                  <w:rPr>
                    <w:rFonts w:ascii="Open Sans"/>
                  </w:rPr>
                  <w:t xml:space="preserve"> | Regular Expressions</w:t>
                </w:r>
              </w:p>
            </w:txbxContent>
          </v:textbox>
          <w10:wrap anchorx="page" anchory="page"/>
        </v:shape>
      </w:pic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7D545" w14:textId="77777777" w:rsidR="005C6921" w:rsidRDefault="00CF2978">
    <w:pPr>
      <w:pStyle w:val="BodyText"/>
      <w:spacing w:line="14" w:lineRule="auto"/>
      <w:rPr>
        <w:sz w:val="20"/>
      </w:rPr>
    </w:pPr>
    <w:r>
      <w:pict w14:anchorId="1A82679A">
        <v:line id="_x0000_s2136" style="position:absolute;z-index:-29277696;mso-position-horizontal-relative:page;mso-position-vertical-relative:page" from="63pt,33.2pt" to="513pt,33.2pt" strokeweight=".5pt">
          <w10:wrap anchorx="page" anchory="page"/>
        </v:line>
      </w:pict>
    </w:r>
    <w:r>
      <w:pict w14:anchorId="17CD3E43">
        <v:shapetype id="_x0000_t202" coordsize="21600,21600" o:spt="202" path="m,l,21600r21600,l21600,xe">
          <v:stroke joinstyle="miter"/>
          <v:path gradientshapeok="t" o:connecttype="rect"/>
        </v:shapetype>
        <v:shape id="_x0000_s2135" type="#_x0000_t202" style="position:absolute;margin-left:342.25pt;margin-top:13.65pt;width:173.75pt;height:17pt;z-index:-29277184;mso-position-horizontal-relative:page;mso-position-vertical-relative:page" filled="f" stroked="f">
          <v:textbox inset="0,0,0,0">
            <w:txbxContent>
              <w:p w14:paraId="1387EEA9" w14:textId="77777777" w:rsidR="005C6921" w:rsidRDefault="00CF2978">
                <w:pPr>
                  <w:pStyle w:val="BodyText"/>
                  <w:spacing w:before="20"/>
                  <w:ind w:left="20"/>
                  <w:rPr>
                    <w:rFonts w:ascii="Open Sans"/>
                  </w:rPr>
                </w:pPr>
                <w:r>
                  <w:rPr>
                    <w:rFonts w:ascii="Open Sans"/>
                  </w:rPr>
                  <w:t xml:space="preserve">Regular Expressions in Java | </w:t>
                </w:r>
                <w:r>
                  <w:fldChar w:fldCharType="begin"/>
                </w:r>
                <w:r>
                  <w:rPr>
                    <w:rFonts w:ascii="Open Sans"/>
                  </w:rPr>
                  <w:instrText xml:space="preserve"> PAGE </w:instrText>
                </w:r>
                <w:r>
                  <w:fldChar w:fldCharType="separate"/>
                </w:r>
                <w:r>
                  <w:t>347</w:t>
                </w:r>
                <w:r>
                  <w:fldChar w:fldCharType="end"/>
                </w:r>
              </w:p>
            </w:txbxContent>
          </v:textbox>
          <w10:wrap anchorx="page" anchory="page"/>
        </v:shape>
      </w:pic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74B6B" w14:textId="77777777" w:rsidR="005C6921" w:rsidRDefault="005C6921">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766A9" w14:textId="77777777" w:rsidR="005C6921" w:rsidRDefault="00CF2978">
    <w:pPr>
      <w:pStyle w:val="BodyText"/>
      <w:spacing w:line="14" w:lineRule="auto"/>
      <w:rPr>
        <w:sz w:val="20"/>
      </w:rPr>
    </w:pPr>
    <w:r>
      <w:pict w14:anchorId="086FB124">
        <v:line id="_x0000_s2266" style="position:absolute;z-index:-29344256;mso-position-horizontal-relative:page;mso-position-vertical-relative:page" from="27pt,33.2pt" to="477pt,33.2pt" strokeweight=".5pt">
          <w10:wrap anchorx="page" anchory="page"/>
        </v:line>
      </w:pict>
    </w:r>
    <w:r>
      <w:pict w14:anchorId="3FEB73F1">
        <v:shapetype id="_x0000_t202" coordsize="21600,21600" o:spt="202" path="m,l,21600r21600,l21600,xe">
          <v:stroke joinstyle="miter"/>
          <v:path gradientshapeok="t" o:connecttype="rect"/>
        </v:shapetype>
        <v:shape id="_x0000_s2265" type="#_x0000_t202" style="position:absolute;margin-left:24pt;margin-top:13.65pt;width:130.5pt;height:17pt;z-index:-29343744;mso-position-horizontal-relative:page;mso-position-vertical-relative:page" filled="f" stroked="f">
          <v:textbox inset="0,0,0,0">
            <w:txbxContent>
              <w:p w14:paraId="509F243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58</w:t>
                </w:r>
                <w:r>
                  <w:fldChar w:fldCharType="end"/>
                </w:r>
                <w:r>
                  <w:rPr>
                    <w:rFonts w:ascii="Open Sans"/>
                  </w:rPr>
                  <w:t xml:space="preserve"> | Learning the Basics</w:t>
                </w:r>
              </w:p>
            </w:txbxContent>
          </v:textbox>
          <w10:wrap anchorx="page" anchory="page"/>
        </v:shape>
      </w:pic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B7636" w14:textId="77777777" w:rsidR="005C6921" w:rsidRDefault="005C6921">
    <w:pPr>
      <w:pStyle w:val="BodyText"/>
      <w:spacing w:line="14" w:lineRule="auto"/>
      <w:rPr>
        <w:sz w:val="2"/>
      </w:rPr>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7A1EC" w14:textId="77777777" w:rsidR="005C6921" w:rsidRDefault="005C6921">
    <w:pPr>
      <w:pStyle w:val="BodyText"/>
      <w:spacing w:line="14" w:lineRule="auto"/>
      <w:rPr>
        <w:sz w:val="2"/>
      </w:rPr>
    </w:pP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CF287" w14:textId="77777777" w:rsidR="005C6921" w:rsidRDefault="00CF2978">
    <w:pPr>
      <w:pStyle w:val="BodyText"/>
      <w:spacing w:line="14" w:lineRule="auto"/>
      <w:rPr>
        <w:sz w:val="20"/>
      </w:rPr>
    </w:pPr>
    <w:r>
      <w:pict w14:anchorId="37DA5679">
        <v:line id="_x0000_s2132" style="position:absolute;z-index:-29275648;mso-position-horizontal-relative:page;mso-position-vertical-relative:page" from="27pt,33.2pt" to="477pt,33.2pt" strokeweight=".5pt">
          <w10:wrap anchorx="page" anchory="page"/>
        </v:line>
      </w:pict>
    </w:r>
    <w:r>
      <w:pict w14:anchorId="4E343A65">
        <v:shapetype id="_x0000_t202" coordsize="21600,21600" o:spt="202" path="m,l,21600r21600,l21600,xe">
          <v:stroke joinstyle="miter"/>
          <v:path gradientshapeok="t" o:connecttype="rect"/>
        </v:shapetype>
        <v:shape id="_x0000_s2131" type="#_x0000_t202" style="position:absolute;margin-left:24pt;margin-top:13.65pt;width:297.7pt;height:17pt;z-index:-29275136;mso-position-horizontal-relative:page;mso-position-vertical-relative:page" filled="f" stroked="f">
          <v:textbox inset="0,0,0,0">
            <w:txbxContent>
              <w:p w14:paraId="4CAEA7F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362</w:t>
                </w:r>
                <w:r>
                  <w:fldChar w:fldCharType="end"/>
                </w:r>
                <w:r>
                  <w:rPr>
                    <w:rFonts w:ascii="Open Sans"/>
                  </w:rPr>
                  <w:t xml:space="preserve"> | Functional Programming with Lambda Expressions</w:t>
                </w:r>
              </w:p>
            </w:txbxContent>
          </v:textbox>
          <w10:wrap anchorx="page" anchory="page"/>
        </v:shape>
      </w:pic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6AD2F" w14:textId="77777777" w:rsidR="005C6921" w:rsidRDefault="005C6921">
    <w:pPr>
      <w:pStyle w:val="BodyText"/>
      <w:spacing w:line="14" w:lineRule="auto"/>
      <w:rPr>
        <w:sz w:val="2"/>
      </w:rPr>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41150" w14:textId="77777777" w:rsidR="005C6921" w:rsidRDefault="00CF2978">
    <w:pPr>
      <w:pStyle w:val="BodyText"/>
      <w:spacing w:line="14" w:lineRule="auto"/>
      <w:rPr>
        <w:sz w:val="20"/>
      </w:rPr>
    </w:pPr>
    <w:r>
      <w:pict w14:anchorId="44B117BF">
        <v:line id="_x0000_s2130" style="position:absolute;z-index:-29274624;mso-position-horizontal-relative:page;mso-position-vertical-relative:page" from="27pt,33.2pt" to="477pt,33.2pt" strokeweight=".5pt">
          <w10:wrap anchorx="page" anchory="page"/>
        </v:line>
      </w:pict>
    </w:r>
    <w:r>
      <w:pict w14:anchorId="58E8D92B">
        <v:shapetype id="_x0000_t202" coordsize="21600,21600" o:spt="202" path="m,l,21600r21600,l21600,xe">
          <v:stroke joinstyle="miter"/>
          <v:path gradientshapeok="t" o:connecttype="rect"/>
        </v:shapetype>
        <v:shape id="_x0000_s2129" type="#_x0000_t202" style="position:absolute;margin-left:24pt;margin-top:13.65pt;width:297.7pt;height:17pt;z-index:-29274112;mso-position-horizontal-relative:page;mso-position-vertical-relative:page" filled="f" stroked="f">
          <v:textbox inset="0,0,0,0">
            <w:txbxContent>
              <w:p w14:paraId="2FB44DD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364</w:t>
                </w:r>
                <w:r>
                  <w:fldChar w:fldCharType="end"/>
                </w:r>
                <w:r>
                  <w:rPr>
                    <w:rFonts w:ascii="Open Sans"/>
                  </w:rPr>
                  <w:t xml:space="preserve"> | Func</w:t>
                </w:r>
                <w:r>
                  <w:rPr>
                    <w:rFonts w:ascii="Open Sans"/>
                  </w:rPr>
                  <w:t>tional Programming with Lambda Expressions</w:t>
                </w:r>
              </w:p>
            </w:txbxContent>
          </v:textbox>
          <w10:wrap anchorx="page" anchory="page"/>
        </v:shape>
      </w:pic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49651" w14:textId="77777777" w:rsidR="005C6921" w:rsidRDefault="00CF2978">
    <w:pPr>
      <w:pStyle w:val="BodyText"/>
      <w:spacing w:line="14" w:lineRule="auto"/>
      <w:rPr>
        <w:sz w:val="20"/>
      </w:rPr>
    </w:pPr>
    <w:r>
      <w:pict w14:anchorId="77E03E34">
        <v:line id="_x0000_s2128" style="position:absolute;z-index:-29273600;mso-position-horizontal-relative:page;mso-position-vertical-relative:page" from="63pt,33.2pt" to="513pt,33.2pt" strokeweight=".5pt">
          <w10:wrap anchorx="page" anchory="page"/>
        </v:line>
      </w:pict>
    </w:r>
    <w:r>
      <w:pict w14:anchorId="70BF4D32">
        <v:shapetype id="_x0000_t202" coordsize="21600,21600" o:spt="202" path="m,l,21600r21600,l21600,xe">
          <v:stroke joinstyle="miter"/>
          <v:path gradientshapeok="t" o:connecttype="rect"/>
        </v:shapetype>
        <v:shape id="_x0000_s2127" type="#_x0000_t202" style="position:absolute;margin-left:404.75pt;margin-top:13.65pt;width:111.3pt;height:17pt;z-index:-29273088;mso-position-horizontal-relative:page;mso-position-vertical-relative:page" filled="f" stroked="f">
          <v:textbox inset="0,0,0,0">
            <w:txbxContent>
              <w:p w14:paraId="1F9C4E96" w14:textId="77777777" w:rsidR="005C6921" w:rsidRDefault="00CF2978">
                <w:pPr>
                  <w:pStyle w:val="BodyText"/>
                  <w:spacing w:before="20"/>
                  <w:ind w:left="20"/>
                  <w:rPr>
                    <w:rFonts w:ascii="Open Sans"/>
                  </w:rPr>
                </w:pPr>
                <w:r>
                  <w:rPr>
                    <w:rFonts w:ascii="Open Sans"/>
                  </w:rPr>
                  <w:t xml:space="preserve">Pure Functions | </w:t>
                </w:r>
                <w:r>
                  <w:fldChar w:fldCharType="begin"/>
                </w:r>
                <w:r>
                  <w:rPr>
                    <w:rFonts w:ascii="Open Sans"/>
                  </w:rPr>
                  <w:instrText xml:space="preserve"> PAGE </w:instrText>
                </w:r>
                <w:r>
                  <w:fldChar w:fldCharType="separate"/>
                </w:r>
                <w:r>
                  <w:t>365</w:t>
                </w:r>
                <w:r>
                  <w:fldChar w:fldCharType="end"/>
                </w:r>
              </w:p>
            </w:txbxContent>
          </v:textbox>
          <w10:wrap anchorx="page" anchory="page"/>
        </v:shape>
      </w:pic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464A5" w14:textId="77777777" w:rsidR="005C6921" w:rsidRDefault="00CF2978">
    <w:pPr>
      <w:pStyle w:val="BodyText"/>
      <w:spacing w:line="14" w:lineRule="auto"/>
      <w:rPr>
        <w:sz w:val="20"/>
      </w:rPr>
    </w:pPr>
    <w:r>
      <w:pict w14:anchorId="76015E30">
        <v:line id="_x0000_s2124" style="position:absolute;z-index:-29271552;mso-position-horizontal-relative:page;mso-position-vertical-relative:page" from="27pt,33.2pt" to="477pt,33.2pt" strokeweight=".5pt">
          <w10:wrap anchorx="page" anchory="page"/>
        </v:line>
      </w:pict>
    </w:r>
    <w:r>
      <w:pict w14:anchorId="2D874E5A">
        <v:shapetype id="_x0000_t202" coordsize="21600,21600" o:spt="202" path="m,l,21600r21600,l21600,xe">
          <v:stroke joinstyle="miter"/>
          <v:path gradientshapeok="t" o:connecttype="rect"/>
        </v:shapetype>
        <v:shape id="_x0000_s2123" type="#_x0000_t202" style="position:absolute;margin-left:24pt;margin-top:13.65pt;width:297.7pt;height:17pt;z-index:-29271040;mso-position-horizontal-relative:page;mso-position-vertical-relative:page" filled="f" stroked="f">
          <v:textbox inset="0,0,0,0">
            <w:txbxContent>
              <w:p w14:paraId="3EAEFE6E"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378</w:t>
                </w:r>
                <w:r>
                  <w:fldChar w:fldCharType="end"/>
                </w:r>
                <w:r>
                  <w:rPr>
                    <w:rFonts w:ascii="Open Sans"/>
                  </w:rPr>
                  <w:t xml:space="preserve"> | Functional Programming with Lambda Expressions</w:t>
                </w:r>
              </w:p>
            </w:txbxContent>
          </v:textbox>
          <w10:wrap anchorx="page" anchory="page"/>
        </v:shape>
      </w:pic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115B8" w14:textId="77777777" w:rsidR="005C6921" w:rsidRDefault="00CF2978">
    <w:pPr>
      <w:pStyle w:val="BodyText"/>
      <w:spacing w:line="14" w:lineRule="auto"/>
      <w:rPr>
        <w:sz w:val="20"/>
      </w:rPr>
    </w:pPr>
    <w:r>
      <w:pict w14:anchorId="3AD5905D">
        <v:line id="_x0000_s2126" style="position:absolute;z-index:-29272576;mso-position-horizontal-relative:page;mso-position-vertical-relative:page" from="63pt,33.2pt" to="513pt,33.2pt" strokeweight=".5pt">
          <w10:wrap anchorx="page" anchory="page"/>
        </v:line>
      </w:pict>
    </w:r>
    <w:r>
      <w:pict w14:anchorId="2E100612">
        <v:shapetype id="_x0000_t202" coordsize="21600,21600" o:spt="202" path="m,l,21600r21600,l21600,xe">
          <v:stroke joinstyle="miter"/>
          <v:path gradientshapeok="t" o:connecttype="rect"/>
        </v:shapetype>
        <v:shape id="_x0000_s2125" type="#_x0000_t202" style="position:absolute;margin-left:375.65pt;margin-top:13.65pt;width:140.35pt;height:17pt;z-index:-29272064;mso-position-horizontal-relative:page;mso-position-vertical-relative:page" filled="f" stroked="f">
          <v:textbox inset="0,0,0,0">
            <w:txbxContent>
              <w:p w14:paraId="18E8336A" w14:textId="77777777" w:rsidR="005C6921" w:rsidRDefault="00CF2978">
                <w:pPr>
                  <w:pStyle w:val="BodyText"/>
                  <w:spacing w:before="20"/>
                  <w:ind w:left="20"/>
                  <w:rPr>
                    <w:rFonts w:ascii="Open Sans"/>
                  </w:rPr>
                </w:pPr>
                <w:r>
                  <w:rPr>
                    <w:rFonts w:ascii="Open Sans"/>
                  </w:rPr>
                  <w:t xml:space="preserve">Lambda Expressions | </w:t>
                </w:r>
                <w:r>
                  <w:fldChar w:fldCharType="begin"/>
                </w:r>
                <w:r>
                  <w:rPr>
                    <w:rFonts w:ascii="Open Sans"/>
                  </w:rPr>
                  <w:instrText xml:space="preserve"> PAGE </w:instrText>
                </w:r>
                <w:r>
                  <w:fldChar w:fldCharType="separate"/>
                </w:r>
                <w:r>
                  <w:t>377</w:t>
                </w:r>
                <w:r>
                  <w:fldChar w:fldCharType="end"/>
                </w:r>
              </w:p>
            </w:txbxContent>
          </v:textbox>
          <w10:wrap anchorx="page" anchory="page"/>
        </v:shape>
      </w:pic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211E6" w14:textId="77777777" w:rsidR="005C6921" w:rsidRDefault="005C6921">
    <w:pPr>
      <w:pStyle w:val="BodyText"/>
      <w:spacing w:line="14" w:lineRule="auto"/>
      <w:rPr>
        <w:sz w:val="2"/>
      </w:rPr>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7A072" w14:textId="77777777" w:rsidR="005C6921" w:rsidRDefault="005C6921">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15B7F" w14:textId="77777777" w:rsidR="005C6921" w:rsidRDefault="00CF2978">
    <w:pPr>
      <w:pStyle w:val="BodyText"/>
      <w:spacing w:line="14" w:lineRule="auto"/>
      <w:rPr>
        <w:sz w:val="20"/>
      </w:rPr>
    </w:pPr>
    <w:r>
      <w:pict w14:anchorId="46CBB16D">
        <v:line id="_x0000_s2268" style="position:absolute;z-index:-29345280;mso-position-horizontal-relative:page;mso-position-vertical-relative:page" from="63pt,33.2pt" to="513pt,33.2pt" strokeweight=".5pt">
          <w10:wrap anchorx="page" anchory="page"/>
        </v:line>
      </w:pict>
    </w:r>
    <w:r>
      <w:pict w14:anchorId="0F628A60">
        <v:shapetype id="_x0000_t202" coordsize="21600,21600" o:spt="202" path="m,l,21600r21600,l21600,xe">
          <v:stroke joinstyle="miter"/>
          <v:path gradientshapeok="t" o:connecttype="rect"/>
        </v:shapetype>
        <v:shape id="_x0000_s2267" type="#_x0000_t202" style="position:absolute;margin-left:300.75pt;margin-top:13.65pt;width:215.4pt;height:17pt;z-index:-29344768;mso-position-horizontal-relative:page;mso-position-vertical-relative:page" filled="f" stroked="f">
          <v:textbox inset="0,0,0,0">
            <w:txbxContent>
              <w:p w14:paraId="00240589" w14:textId="77777777" w:rsidR="005C6921" w:rsidRDefault="00CF2978">
                <w:pPr>
                  <w:pStyle w:val="BodyText"/>
                  <w:spacing w:before="20"/>
                  <w:ind w:left="20"/>
                  <w:rPr>
                    <w:rFonts w:ascii="Open Sans"/>
                  </w:rPr>
                </w:pPr>
                <w:r>
                  <w:rPr>
                    <w:rFonts w:ascii="Open Sans"/>
                  </w:rPr>
                  <w:t xml:space="preserve">Handling Command-Line Arguments | </w:t>
                </w:r>
                <w:r>
                  <w:fldChar w:fldCharType="begin"/>
                </w:r>
                <w:r>
                  <w:rPr>
                    <w:rFonts w:ascii="Open Sans"/>
                  </w:rPr>
                  <w:instrText xml:space="preserve"> PAGE </w:instrText>
                </w:r>
                <w:r>
                  <w:fldChar w:fldCharType="separate"/>
                </w:r>
                <w:r>
                  <w:t>57</w:t>
                </w:r>
                <w:r>
                  <w:fldChar w:fldCharType="end"/>
                </w:r>
              </w:p>
            </w:txbxContent>
          </v:textbox>
          <w10:wrap anchorx="page" anchory="page"/>
        </v:shape>
      </w:pic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3E20B" w14:textId="77777777" w:rsidR="005C6921" w:rsidRDefault="005C6921">
    <w:pPr>
      <w:pStyle w:val="BodyText"/>
      <w:spacing w:line="14" w:lineRule="auto"/>
      <w:rPr>
        <w:sz w:val="2"/>
      </w:rPr>
    </w:pP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3DBE9" w14:textId="77777777" w:rsidR="005C6921" w:rsidRDefault="00CF2978">
    <w:pPr>
      <w:pStyle w:val="BodyText"/>
      <w:spacing w:line="14" w:lineRule="auto"/>
      <w:rPr>
        <w:sz w:val="20"/>
      </w:rPr>
    </w:pPr>
    <w:r>
      <w:pict w14:anchorId="37C5A28D">
        <v:line id="_x0000_s2122" style="position:absolute;z-index:-29270528;mso-position-horizontal-relative:page;mso-position-vertical-relative:page" from="27pt,33.2pt" to="477pt,33.2pt" strokeweight=".5pt">
          <w10:wrap anchorx="page" anchory="page"/>
        </v:line>
      </w:pict>
    </w:r>
    <w:r>
      <w:pict w14:anchorId="33F9D609">
        <v:shapetype id="_x0000_t202" coordsize="21600,21600" o:spt="202" path="m,l,21600r21600,l21600,xe">
          <v:stroke joinstyle="miter"/>
          <v:path gradientshapeok="t" o:connecttype="rect"/>
        </v:shapetype>
        <v:shape id="_x0000_s2121" type="#_x0000_t202" style="position:absolute;margin-left:24pt;margin-top:13.65pt;width:88.55pt;height:17pt;z-index:-29270016;mso-position-horizontal-relative:page;mso-position-vertical-relative:page" filled="f" stroked="f">
          <v:textbox inset="0,0,0,0">
            <w:txbxContent>
              <w:p w14:paraId="3AE3F31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386</w:t>
                </w:r>
                <w:r>
                  <w:fldChar w:fldCharType="end"/>
                </w:r>
                <w:r>
                  <w:rPr>
                    <w:rFonts w:ascii="Open Sans"/>
                  </w:rPr>
                  <w:t xml:space="preserve"> | Recursion</w:t>
                </w:r>
              </w:p>
            </w:txbxContent>
          </v:textbox>
          <w10:wrap anchorx="page" anchory="page"/>
        </v:shape>
      </w:pic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3F74F" w14:textId="77777777" w:rsidR="005C6921" w:rsidRDefault="00CF2978">
    <w:pPr>
      <w:pStyle w:val="BodyText"/>
      <w:spacing w:line="14" w:lineRule="auto"/>
      <w:rPr>
        <w:sz w:val="20"/>
      </w:rPr>
    </w:pPr>
    <w:r>
      <w:pict w14:anchorId="1294F6CE">
        <v:line id="_x0000_s2120" style="position:absolute;z-index:-29269504;mso-position-horizontal-relative:page;mso-position-vertical-relative:page" from="63pt,33.2pt" to="513pt,33.2pt" strokeweight=".5pt">
          <w10:wrap anchorx="page" anchory="page"/>
        </v:line>
      </w:pict>
    </w:r>
    <w:r>
      <w:pict w14:anchorId="77CD0703">
        <v:shapetype id="_x0000_t202" coordsize="21600,21600" o:spt="202" path="m,l,21600r21600,l21600,xe">
          <v:stroke joinstyle="miter"/>
          <v:path gradientshapeok="t" o:connecttype="rect"/>
        </v:shapetype>
        <v:shape id="_x0000_s2119" type="#_x0000_t202" style="position:absolute;margin-left:366.65pt;margin-top:13.65pt;width:149.35pt;height:17pt;z-index:-29268992;mso-position-horizontal-relative:page;mso-position-vertical-relative:page" filled="f" stroked="f">
          <v:textbox inset="0,0,0,0">
            <w:txbxContent>
              <w:p w14:paraId="0CD12823" w14:textId="77777777" w:rsidR="005C6921" w:rsidRDefault="00CF2978">
                <w:pPr>
                  <w:pStyle w:val="BodyText"/>
                  <w:spacing w:before="20"/>
                  <w:ind w:left="20"/>
                  <w:rPr>
                    <w:rFonts w:ascii="Open Sans"/>
                  </w:rPr>
                </w:pPr>
                <w:r>
                  <w:rPr>
                    <w:rFonts w:ascii="Open Sans"/>
                  </w:rPr>
                  <w:t xml:space="preserve">Delving into Recursion | </w:t>
                </w:r>
                <w:r>
                  <w:fldChar w:fldCharType="begin"/>
                </w:r>
                <w:r>
                  <w:rPr>
                    <w:rFonts w:ascii="Open Sans"/>
                  </w:rPr>
                  <w:instrText xml:space="preserve"> PAGE </w:instrText>
                </w:r>
                <w:r>
                  <w:fldChar w:fldCharType="separate"/>
                </w:r>
                <w:r>
                  <w:t>387</w:t>
                </w:r>
                <w:r>
                  <w:fldChar w:fldCharType="end"/>
                </w:r>
              </w:p>
            </w:txbxContent>
          </v:textbox>
          <w10:wrap anchorx="page" anchory="page"/>
        </v:shape>
      </w:pic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D45DC" w14:textId="77777777" w:rsidR="005C6921" w:rsidRDefault="005C6921">
    <w:pPr>
      <w:pStyle w:val="BodyText"/>
      <w:spacing w:line="14" w:lineRule="auto"/>
      <w:rPr>
        <w:sz w:val="2"/>
      </w:rPr>
    </w:pP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98823" w14:textId="77777777" w:rsidR="005C6921" w:rsidRDefault="005C6921">
    <w:pPr>
      <w:pStyle w:val="BodyText"/>
      <w:spacing w:line="14" w:lineRule="auto"/>
      <w:rPr>
        <w:sz w:val="2"/>
      </w:rPr>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F57EA" w14:textId="77777777" w:rsidR="005C6921" w:rsidRDefault="005C6921">
    <w:pPr>
      <w:pStyle w:val="BodyText"/>
      <w:spacing w:line="14" w:lineRule="auto"/>
      <w:rPr>
        <w:sz w:val="2"/>
      </w:rPr>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A6E51" w14:textId="77777777" w:rsidR="005C6921" w:rsidRDefault="00CF2978">
    <w:pPr>
      <w:pStyle w:val="BodyText"/>
      <w:spacing w:line="14" w:lineRule="auto"/>
      <w:rPr>
        <w:sz w:val="20"/>
      </w:rPr>
    </w:pPr>
    <w:r>
      <w:pict w14:anchorId="0F92F78D">
        <v:line id="_x0000_s2118" style="position:absolute;z-index:-29268480;mso-position-horizontal-relative:page;mso-position-vertical-relative:page" from="27pt,33.2pt" to="477pt,33.2pt" strokeweight=".5pt">
          <w10:wrap anchorx="page" anchory="page"/>
        </v:line>
      </w:pict>
    </w:r>
    <w:r>
      <w:pict w14:anchorId="142FA0A3">
        <v:shapetype id="_x0000_t202" coordsize="21600,21600" o:spt="202" path="m,l,21600r21600,l21600,xe">
          <v:stroke joinstyle="miter"/>
          <v:path gradientshapeok="t" o:connecttype="rect"/>
        </v:shapetype>
        <v:shape id="_x0000_s2117" type="#_x0000_t202" style="position:absolute;margin-left:24pt;margin-top:13.65pt;width:189.8pt;height:17pt;z-index:-29267968;mso-position-horizontal-relative:page;mso-position-vertical-relative:page" filled="f" stroked="f">
          <v:textbox inset="0,0,0,0">
            <w:txbxContent>
              <w:p w14:paraId="6F1A066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402</w:t>
                </w:r>
                <w:r>
                  <w:fldChar w:fldCharType="end"/>
                </w:r>
                <w:r>
                  <w:rPr>
                    <w:rFonts w:ascii="Open Sans"/>
                  </w:rPr>
                  <w:t xml:space="preserve"> | Processing Data with Streams</w:t>
                </w:r>
              </w:p>
            </w:txbxContent>
          </v:textbox>
          <w10:wrap anchorx="page" anchory="page"/>
        </v:shape>
      </w:pic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31BDA" w14:textId="77777777" w:rsidR="005C6921" w:rsidRDefault="00CF2978">
    <w:pPr>
      <w:pStyle w:val="BodyText"/>
      <w:spacing w:line="14" w:lineRule="auto"/>
      <w:rPr>
        <w:sz w:val="20"/>
      </w:rPr>
    </w:pPr>
    <w:r>
      <w:pict w14:anchorId="02323A7A">
        <v:line id="_x0000_s2116" style="position:absolute;z-index:-29267456;mso-position-horizontal-relative:page;mso-position-vertical-relative:page" from="63pt,33.2pt" to="513pt,33.2pt" strokeweight=".5pt">
          <w10:wrap anchorx="page" anchory="page"/>
        </v:line>
      </w:pict>
    </w:r>
    <w:r>
      <w:pict w14:anchorId="5BFA02B5">
        <v:shapetype id="_x0000_t202" coordsize="21600,21600" o:spt="202" path="m,l,21600r21600,l21600,xe">
          <v:stroke joinstyle="miter"/>
          <v:path gradientshapeok="t" o:connecttype="rect"/>
        </v:shapetype>
        <v:shape id="_x0000_s2115" type="#_x0000_t202" style="position:absolute;margin-left:393.15pt;margin-top:13.65pt;width:122.95pt;height:17pt;z-index:-29266944;mso-position-horizontal-relative:page;mso-position-vertical-relative:page" filled="f" stroked="f">
          <v:textbox inset="0,0,0,0">
            <w:txbxContent>
              <w:p w14:paraId="0490F79D" w14:textId="77777777" w:rsidR="005C6921" w:rsidRDefault="00CF2978">
                <w:pPr>
                  <w:pStyle w:val="BodyText"/>
                  <w:spacing w:before="20"/>
                  <w:ind w:left="20"/>
                  <w:rPr>
                    <w:rFonts w:ascii="Open Sans"/>
                  </w:rPr>
                </w:pPr>
                <w:r>
                  <w:rPr>
                    <w:rFonts w:ascii="Open Sans"/>
                  </w:rPr>
                  <w:t xml:space="preserve">Creating Streams | </w:t>
                </w:r>
                <w:r>
                  <w:fldChar w:fldCharType="begin"/>
                </w:r>
                <w:r>
                  <w:rPr>
                    <w:rFonts w:ascii="Open Sans"/>
                  </w:rPr>
                  <w:instrText xml:space="preserve"> PAGE </w:instrText>
                </w:r>
                <w:r>
                  <w:fldChar w:fldCharType="separate"/>
                </w:r>
                <w:r>
                  <w:t>403</w:t>
                </w:r>
                <w:r>
                  <w:fldChar w:fldCharType="end"/>
                </w:r>
              </w:p>
            </w:txbxContent>
          </v:textbox>
          <w10:wrap anchorx="page" anchory="page"/>
        </v:shape>
      </w:pic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7634D" w14:textId="77777777" w:rsidR="005C6921" w:rsidRDefault="00CF2978">
    <w:pPr>
      <w:pStyle w:val="BodyText"/>
      <w:spacing w:line="14" w:lineRule="auto"/>
      <w:rPr>
        <w:sz w:val="20"/>
      </w:rPr>
    </w:pPr>
    <w:r>
      <w:pict w14:anchorId="2146AFED">
        <v:line id="_x0000_s2112" style="position:absolute;z-index:-29265408;mso-position-horizontal-relative:page;mso-position-vertical-relative:page" from="27pt,33.2pt" to="477pt,33.2pt" strokeweight=".5pt">
          <w10:wrap anchorx="page" anchory="page"/>
        </v:line>
      </w:pict>
    </w:r>
    <w:r>
      <w:pict w14:anchorId="2FD7DD3B">
        <v:shapetype id="_x0000_t202" coordsize="21600,21600" o:spt="202" path="m,l,21600r21600,l21600,xe">
          <v:stroke joinstyle="miter"/>
          <v:path gradientshapeok="t" o:connecttype="rect"/>
        </v:shapetype>
        <v:shape id="_x0000_s2111" type="#_x0000_t202" style="position:absolute;margin-left:24pt;margin-top:13.65pt;width:189.8pt;height:17pt;z-index:-29264896;mso-position-horizontal-relative:page;mso-position-vertical-relative:page" filled="f" stroked="f">
          <v:textbox inset="0,0,0,0">
            <w:txbxContent>
              <w:p w14:paraId="49EB6CE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414</w:t>
                </w:r>
                <w:r>
                  <w:fldChar w:fldCharType="end"/>
                </w:r>
                <w:r>
                  <w:rPr>
                    <w:rFonts w:ascii="Open Sans"/>
                  </w:rPr>
                  <w:t xml:space="preserve"> | Processing Data with Streams</w:t>
                </w:r>
              </w:p>
            </w:txbxContent>
          </v:textbox>
          <w10:wrap anchorx="page" anchory="page"/>
        </v:shape>
      </w:pic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51A06" w14:textId="77777777" w:rsidR="005C6921" w:rsidRDefault="00CF2978">
    <w:pPr>
      <w:pStyle w:val="BodyText"/>
      <w:spacing w:line="14" w:lineRule="auto"/>
      <w:rPr>
        <w:sz w:val="20"/>
      </w:rPr>
    </w:pPr>
    <w:r>
      <w:pict w14:anchorId="074EFAE0">
        <v:line id="_x0000_s2114" style="position:absolute;z-index:-29266432;mso-position-horizontal-relative:page;mso-position-vertical-relative:page" from="63pt,33.2pt" to="513pt,33.2pt" strokeweight=".5pt">
          <w10:wrap anchorx="page" anchory="page"/>
        </v:line>
      </w:pict>
    </w:r>
    <w:r>
      <w:pict w14:anchorId="7BFB2010">
        <v:shapetype id="_x0000_t202" coordsize="21600,21600" o:spt="202" path="m,l,21600r21600,l21600,xe">
          <v:stroke joinstyle="miter"/>
          <v:path gradientshapeok="t" o:connecttype="rect"/>
        </v:shapetype>
        <v:shape id="_x0000_s2113" type="#_x0000_t202" style="position:absolute;margin-left:354.65pt;margin-top:13.65pt;width:161.5pt;height:17pt;z-index:-29265920;mso-position-horizontal-relative:page;mso-position-vertical-relative:page" filled="f" stroked="f">
          <v:textbox inset="0,0,0,0">
            <w:txbxContent>
              <w:p w14:paraId="3B2CAA1E" w14:textId="77777777" w:rsidR="005C6921" w:rsidRDefault="00CF2978">
                <w:pPr>
                  <w:pStyle w:val="BodyText"/>
                  <w:spacing w:before="20"/>
                  <w:ind w:left="20"/>
                  <w:rPr>
                    <w:rFonts w:ascii="Open Sans"/>
                  </w:rPr>
                </w:pPr>
                <w:r>
                  <w:rPr>
                    <w:rFonts w:ascii="Open Sans"/>
                  </w:rPr>
                  <w:t xml:space="preserve">Intermediate Operations | </w:t>
                </w:r>
                <w:r>
                  <w:fldChar w:fldCharType="begin"/>
                </w:r>
                <w:r>
                  <w:rPr>
                    <w:rFonts w:ascii="Open Sans"/>
                  </w:rPr>
                  <w:instrText xml:space="preserve"> PAGE </w:instrText>
                </w:r>
                <w:r>
                  <w:fldChar w:fldCharType="separate"/>
                </w:r>
                <w:r>
                  <w:t>413</w:t>
                </w:r>
                <w:r>
                  <w:fldChar w:fldCharType="end"/>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9584F" w14:textId="77777777" w:rsidR="005C6921" w:rsidRDefault="005C6921">
    <w:pPr>
      <w:pStyle w:val="BodyText"/>
      <w:spacing w:line="14" w:lineRule="auto"/>
      <w:rPr>
        <w:sz w:val="2"/>
      </w:rPr>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1E2EC" w14:textId="77777777" w:rsidR="005C6921" w:rsidRDefault="00CF2978">
    <w:pPr>
      <w:pStyle w:val="BodyText"/>
      <w:spacing w:line="14" w:lineRule="auto"/>
      <w:rPr>
        <w:sz w:val="20"/>
      </w:rPr>
    </w:pPr>
    <w:r>
      <w:pict w14:anchorId="6C0A0AF5">
        <v:line id="_x0000_s2108" style="position:absolute;z-index:-29263360;mso-position-horizontal-relative:page;mso-position-vertical-relative:page" from="27pt,33.2pt" to="477pt,33.2pt" strokeweight=".5pt">
          <w10:wrap anchorx="page" anchory="page"/>
        </v:line>
      </w:pict>
    </w:r>
    <w:r>
      <w:pict w14:anchorId="585350AA">
        <v:shapetype id="_x0000_t202" coordsize="21600,21600" o:spt="202" path="m,l,21600r21600,l21600,xe">
          <v:stroke joinstyle="miter"/>
          <v:path gradientshapeok="t" o:connecttype="rect"/>
        </v:shapetype>
        <v:shape id="_x0000_s2107" type="#_x0000_t202" style="position:absolute;margin-left:24pt;margin-top:13.65pt;width:189.8pt;height:17pt;z-index:-29262848;mso-position-horizontal-relative:page;mso-position-vertical-relative:page" filled="f" stroked="f">
          <v:textbox inset="0,0,0,0">
            <w:txbxContent>
              <w:p w14:paraId="7FB1962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424</w:t>
                </w:r>
                <w:r>
                  <w:fldChar w:fldCharType="end"/>
                </w:r>
                <w:r>
                  <w:rPr>
                    <w:rFonts w:ascii="Open Sans"/>
                  </w:rPr>
                  <w:t xml:space="preserve"> | Processing Data with Streams</w:t>
                </w:r>
              </w:p>
            </w:txbxContent>
          </v:textbox>
          <w10:wrap anchorx="page" anchory="page"/>
        </v:shape>
      </w:pic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8A439" w14:textId="77777777" w:rsidR="005C6921" w:rsidRDefault="00CF2978">
    <w:pPr>
      <w:pStyle w:val="BodyText"/>
      <w:spacing w:line="14" w:lineRule="auto"/>
      <w:rPr>
        <w:sz w:val="20"/>
      </w:rPr>
    </w:pPr>
    <w:r>
      <w:pict w14:anchorId="0F4A66BF">
        <v:line id="_x0000_s2110" style="position:absolute;z-index:-29264384;mso-position-horizontal-relative:page;mso-position-vertical-relative:page" from="63pt,33.2pt" to="513pt,33.2pt" strokeweight=".5pt">
          <w10:wrap anchorx="page" anchory="page"/>
        </v:line>
      </w:pict>
    </w:r>
    <w:r>
      <w:pict w14:anchorId="345470D3">
        <v:shapetype id="_x0000_t202" coordsize="21600,21600" o:spt="202" path="m,l,21600r21600,l21600,xe">
          <v:stroke joinstyle="miter"/>
          <v:path gradientshapeok="t" o:connecttype="rect"/>
        </v:shapetype>
        <v:shape id="_x0000_s2109" type="#_x0000_t202" style="position:absolute;margin-left:398.85pt;margin-top:13.65pt;width:117.2pt;height:17pt;z-index:-29263872;mso-position-horizontal-relative:page;mso-position-vertical-relative:page" filled="f" stroked="f">
          <v:textbox inset="0,0,0,0">
            <w:txbxContent>
              <w:p w14:paraId="633E4817" w14:textId="77777777" w:rsidR="005C6921" w:rsidRDefault="00CF2978">
                <w:pPr>
                  <w:pStyle w:val="BodyText"/>
                  <w:spacing w:before="20"/>
                  <w:ind w:left="20"/>
                  <w:rPr>
                    <w:rFonts w:ascii="Open Sans"/>
                  </w:rPr>
                </w:pPr>
                <w:r>
                  <w:rPr>
                    <w:rFonts w:ascii="Open Sans"/>
                  </w:rPr>
                  <w:t xml:space="preserve">Using Collectors | </w:t>
                </w:r>
                <w:r>
                  <w:fldChar w:fldCharType="begin"/>
                </w:r>
                <w:r>
                  <w:rPr>
                    <w:rFonts w:ascii="Open Sans"/>
                  </w:rPr>
                  <w:instrText xml:space="preserve"> PAGE </w:instrText>
                </w:r>
                <w:r>
                  <w:fldChar w:fldCharType="separate"/>
                </w:r>
                <w:r>
                  <w:t>423</w:t>
                </w:r>
                <w:r>
                  <w:fldChar w:fldCharType="end"/>
                </w:r>
              </w:p>
            </w:txbxContent>
          </v:textbox>
          <w10:wrap anchorx="page" anchory="page"/>
        </v:shape>
      </w:pic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597DC" w14:textId="77777777" w:rsidR="005C6921" w:rsidRDefault="005C6921">
    <w:pPr>
      <w:pStyle w:val="BodyText"/>
      <w:spacing w:line="14" w:lineRule="auto"/>
      <w:rPr>
        <w:sz w:val="2"/>
      </w:rPr>
    </w:pP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A2A35" w14:textId="77777777" w:rsidR="005C6921" w:rsidRDefault="005C6921">
    <w:pPr>
      <w:pStyle w:val="BodyText"/>
      <w:spacing w:line="14" w:lineRule="auto"/>
      <w:rPr>
        <w:sz w:val="2"/>
      </w:rPr>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67B72" w14:textId="77777777" w:rsidR="005C6921" w:rsidRDefault="005C6921">
    <w:pPr>
      <w:pStyle w:val="BodyText"/>
      <w:spacing w:line="14" w:lineRule="auto"/>
      <w:rPr>
        <w:sz w:val="2"/>
      </w:rP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7F75C" w14:textId="77777777" w:rsidR="005C6921" w:rsidRDefault="00CF2978">
    <w:pPr>
      <w:pStyle w:val="BodyText"/>
      <w:spacing w:line="14" w:lineRule="auto"/>
      <w:rPr>
        <w:sz w:val="20"/>
      </w:rPr>
    </w:pPr>
    <w:r>
      <w:pict w14:anchorId="2679146A">
        <v:line id="_x0000_s2106" style="position:absolute;z-index:-29262336;mso-position-horizontal-relative:page;mso-position-vertical-relative:page" from="27pt,33.2pt" to="477pt,33.2pt" strokeweight=".5pt">
          <w10:wrap anchorx="page" anchory="page"/>
        </v:line>
      </w:pict>
    </w:r>
    <w:r>
      <w:pict w14:anchorId="0E10DE1C">
        <v:shapetype id="_x0000_t202" coordsize="21600,21600" o:spt="202" path="m,l,21600r21600,l21600,xe">
          <v:stroke joinstyle="miter"/>
          <v:path gradientshapeok="t" o:connecttype="rect"/>
        </v:shapetype>
        <v:shape id="_x0000_s2105" type="#_x0000_t202" style="position:absolute;margin-left:24pt;margin-top:13.65pt;width:256.3pt;height:17pt;z-index:-29261824;mso-position-horizontal-relative:page;mso-position-vertical-relative:page" filled="f" stroked="f">
          <v:textbox inset="0,0,0,0">
            <w:txbxContent>
              <w:p w14:paraId="783E017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442</w:t>
                </w:r>
                <w:r>
                  <w:fldChar w:fldCharType="end"/>
                </w:r>
                <w:r>
                  <w:rPr>
                    <w:rFonts w:ascii="Open Sans"/>
                  </w:rPr>
                  <w:t xml:space="preserve"> | Predicates and Other Functional Interfaces</w:t>
                </w:r>
              </w:p>
            </w:txbxContent>
          </v:textbox>
          <w10:wrap anchorx="page" anchory="page"/>
        </v:shape>
      </w:pic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3179F" w14:textId="77777777" w:rsidR="005C6921" w:rsidRDefault="00CF2978">
    <w:pPr>
      <w:pStyle w:val="BodyText"/>
      <w:spacing w:line="14" w:lineRule="auto"/>
      <w:rPr>
        <w:sz w:val="20"/>
      </w:rPr>
    </w:pPr>
    <w:r>
      <w:pict w14:anchorId="3825831B">
        <v:line id="_x0000_s2104" style="position:absolute;z-index:-29261312;mso-position-horizontal-relative:page;mso-position-vertical-relative:page" from="63pt,33.2pt" to="513pt,33.2pt" strokeweight=".5pt">
          <w10:wrap anchorx="page" anchory="page"/>
        </v:line>
      </w:pict>
    </w:r>
    <w:r>
      <w:pict w14:anchorId="12237FB9">
        <v:shapetype id="_x0000_t202" coordsize="21600,21600" o:spt="202" path="m,l,21600r21600,l21600,xe">
          <v:stroke joinstyle="miter"/>
          <v:path gradientshapeok="t" o:connecttype="rect"/>
        </v:shapetype>
        <v:shape id="_x0000_s2103" type="#_x0000_t202" style="position:absolute;margin-left:384.65pt;margin-top:13.65pt;width:131.4pt;height:17pt;z-index:-29260800;mso-position-horizontal-relative:page;mso-position-vertical-relative:page" filled="f" stroked="f">
          <v:textbox inset="0,0,0,0">
            <w:txbxContent>
              <w:p w14:paraId="560FBD99" w14:textId="77777777" w:rsidR="005C6921" w:rsidRDefault="00CF2978">
                <w:pPr>
                  <w:pStyle w:val="BodyText"/>
                  <w:spacing w:before="20"/>
                  <w:ind w:left="20"/>
                  <w:rPr>
                    <w:rFonts w:ascii="Open Sans"/>
                  </w:rPr>
                </w:pPr>
                <w:r>
                  <w:rPr>
                    <w:rFonts w:ascii="Open Sans"/>
                  </w:rPr>
                  <w:t xml:space="preserve">Predicate Interface | </w:t>
                </w:r>
                <w:r>
                  <w:fldChar w:fldCharType="begin"/>
                </w:r>
                <w:r>
                  <w:rPr>
                    <w:rFonts w:ascii="Open Sans"/>
                  </w:rPr>
                  <w:instrText xml:space="preserve"> PAGE </w:instrText>
                </w:r>
                <w:r>
                  <w:fldChar w:fldCharType="separate"/>
                </w:r>
                <w:r>
                  <w:t>443</w:t>
                </w:r>
                <w:r>
                  <w:fldChar w:fldCharType="end"/>
                </w:r>
              </w:p>
            </w:txbxContent>
          </v:textbox>
          <w10:wrap anchorx="page" anchory="page"/>
        </v:shape>
      </w:pic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204C0" w14:textId="77777777" w:rsidR="005C6921" w:rsidRDefault="00CF2978">
    <w:pPr>
      <w:pStyle w:val="BodyText"/>
      <w:spacing w:line="14" w:lineRule="auto"/>
      <w:rPr>
        <w:sz w:val="20"/>
      </w:rPr>
    </w:pPr>
    <w:r>
      <w:pict w14:anchorId="76E798AC">
        <v:line id="_x0000_s2100" style="position:absolute;z-index:-29259264;mso-position-horizontal-relative:page;mso-position-vertical-relative:page" from="27pt,33.2pt" to="477pt,33.2pt" strokeweight=".5pt">
          <w10:wrap anchorx="page" anchory="page"/>
        </v:line>
      </w:pict>
    </w:r>
    <w:r>
      <w:pict w14:anchorId="2DD8EEBA">
        <v:shapetype id="_x0000_t202" coordsize="21600,21600" o:spt="202" path="m,l,21600r21600,l21600,xe">
          <v:stroke joinstyle="miter"/>
          <v:path gradientshapeok="t" o:connecttype="rect"/>
        </v:shapetype>
        <v:shape id="_x0000_s2099" type="#_x0000_t202" style="position:absolute;margin-left:24pt;margin-top:13.65pt;width:256.3pt;height:17pt;z-index:-29258752;mso-position-horizontal-relative:page;mso-position-vertical-relative:page" filled="f" stroked="f">
          <v:textbox inset="0,0,0,0">
            <w:txbxContent>
              <w:p w14:paraId="0A1E3F30"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452</w:t>
                </w:r>
                <w:r>
                  <w:fldChar w:fldCharType="end"/>
                </w:r>
                <w:r>
                  <w:rPr>
                    <w:rFonts w:ascii="Open Sans"/>
                  </w:rPr>
                  <w:t xml:space="preserve"> | Predicates and Other Functional Interfaces</w:t>
                </w:r>
              </w:p>
            </w:txbxContent>
          </v:textbox>
          <w10:wrap anchorx="page" anchory="page"/>
        </v:shape>
      </w:pic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0D303" w14:textId="77777777" w:rsidR="005C6921" w:rsidRDefault="00CF2978">
    <w:pPr>
      <w:pStyle w:val="BodyText"/>
      <w:spacing w:line="14" w:lineRule="auto"/>
      <w:rPr>
        <w:sz w:val="20"/>
      </w:rPr>
    </w:pPr>
    <w:r>
      <w:pict w14:anchorId="764B334D">
        <v:line id="_x0000_s2102" style="position:absolute;z-index:-29260288;mso-position-horizontal-relative:page;mso-position-vertical-relative:page" from="63pt,33.2pt" to="513pt,33.2pt" strokeweight=".5pt">
          <w10:wrap anchorx="page" anchory="page"/>
        </v:line>
      </w:pict>
    </w:r>
    <w:r>
      <w:pict w14:anchorId="3DFC1A18">
        <v:shapetype id="_x0000_t202" coordsize="21600,21600" o:spt="202" path="m,l,21600r21600,l21600,xe">
          <v:stroke joinstyle="miter"/>
          <v:path gradientshapeok="t" o:connecttype="rect"/>
        </v:shapetype>
        <v:shape id="_x0000_s2101" type="#_x0000_t202" style="position:absolute;margin-left:294.65pt;margin-top:13.65pt;width:221.45pt;height:17pt;z-index:-29259776;mso-position-horizontal-relative:page;mso-position-vertical-relative:page" filled="f" stroked="f">
          <v:textbox inset="0,0,0,0">
            <w:txbxContent>
              <w:p w14:paraId="79BBBA37" w14:textId="77777777" w:rsidR="005C6921" w:rsidRDefault="00CF2978">
                <w:pPr>
                  <w:pStyle w:val="BodyText"/>
                  <w:spacing w:before="20"/>
                  <w:ind w:left="20"/>
                  <w:rPr>
                    <w:rFonts w:ascii="Open Sans"/>
                  </w:rPr>
                </w:pPr>
                <w:r>
                  <w:rPr>
                    <w:rFonts w:ascii="Open Sans"/>
                  </w:rPr>
                  <w:t xml:space="preserve">Activity 1: Toggling the Sensor States | </w:t>
                </w:r>
                <w:r>
                  <w:fldChar w:fldCharType="begin"/>
                </w:r>
                <w:r>
                  <w:rPr>
                    <w:rFonts w:ascii="Open Sans"/>
                  </w:rPr>
                  <w:instrText xml:space="preserve"> PAGE </w:instrText>
                </w:r>
                <w:r>
                  <w:fldChar w:fldCharType="separate"/>
                </w:r>
                <w:r>
                  <w:t>451</w:t>
                </w:r>
                <w:r>
                  <w:fldChar w:fldCharType="end"/>
                </w:r>
              </w:p>
            </w:txbxContent>
          </v:textbox>
          <w10:wrap anchorx="page" anchory="page"/>
        </v:shape>
      </w:pic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015F5" w14:textId="77777777" w:rsidR="005C6921" w:rsidRDefault="00CF2978">
    <w:pPr>
      <w:pStyle w:val="BodyText"/>
      <w:spacing w:line="14" w:lineRule="auto"/>
      <w:rPr>
        <w:sz w:val="20"/>
      </w:rPr>
    </w:pPr>
    <w:r>
      <w:pict w14:anchorId="0B81CDC8">
        <v:line id="_x0000_s2096" style="position:absolute;z-index:-29257216;mso-position-horizontal-relative:page;mso-position-vertical-relative:page" from="27pt,33.2pt" to="477pt,33.2pt" strokeweight=".5pt">
          <w10:wrap anchorx="page" anchory="page"/>
        </v:line>
      </w:pict>
    </w:r>
    <w:r>
      <w:pict w14:anchorId="0DC03AF1">
        <v:shapetype id="_x0000_t202" coordsize="21600,21600" o:spt="202" path="m,l,21600r21600,l21600,xe">
          <v:stroke joinstyle="miter"/>
          <v:path gradientshapeok="t" o:connecttype="rect"/>
        </v:shapetype>
        <v:shape id="_x0000_s2095" type="#_x0000_t202" style="position:absolute;margin-left:24pt;margin-top:13.65pt;width:256.3pt;height:17pt;z-index:-29256704;mso-position-horizontal-relative:page;mso-position-vertical-relative:page" filled="f" stroked="f">
          <v:textbox inset="0,0,0,0">
            <w:txbxContent>
              <w:p w14:paraId="26FFEF2C"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456</w:t>
                </w:r>
                <w:r>
                  <w:fldChar w:fldCharType="end"/>
                </w:r>
                <w:r>
                  <w:rPr>
                    <w:rFonts w:ascii="Open Sans"/>
                  </w:rPr>
                  <w:t xml:space="preserve"> | Predicates and Other Functional Interfaces</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92E9B" w14:textId="77777777" w:rsidR="005C6921" w:rsidRDefault="005C6921">
    <w:pPr>
      <w:pStyle w:val="BodyText"/>
      <w:spacing w:line="14" w:lineRule="auto"/>
      <w:rPr>
        <w:sz w:val="2"/>
      </w:rPr>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DCF90" w14:textId="77777777" w:rsidR="005C6921" w:rsidRDefault="00CF2978">
    <w:pPr>
      <w:pStyle w:val="BodyText"/>
      <w:spacing w:line="14" w:lineRule="auto"/>
      <w:rPr>
        <w:sz w:val="20"/>
      </w:rPr>
    </w:pPr>
    <w:r>
      <w:pict w14:anchorId="22A1D564">
        <v:line id="_x0000_s2098" style="position:absolute;z-index:-29258240;mso-position-horizontal-relative:page;mso-position-vertical-relative:page" from="63pt,33.2pt" to="513pt,33.2pt" strokeweight=".5pt">
          <w10:wrap anchorx="page" anchory="page"/>
        </v:line>
      </w:pict>
    </w:r>
    <w:r>
      <w:pict w14:anchorId="35842CC1">
        <v:shapetype id="_x0000_t202" coordsize="21600,21600" o:spt="202" path="m,l,21600r21600,l21600,xe">
          <v:stroke joinstyle="miter"/>
          <v:path gradientshapeok="t" o:connecttype="rect"/>
        </v:shapetype>
        <v:shape id="_x0000_s2097" type="#_x0000_t202" style="position:absolute;margin-left:436.9pt;margin-top:13.65pt;width:79.15pt;height:17pt;z-index:-29257728;mso-position-horizontal-relative:page;mso-position-vertical-relative:page" filled="f" stroked="f">
          <v:textbox inset="0,0,0,0">
            <w:txbxContent>
              <w:p w14:paraId="2EF3F19E" w14:textId="77777777" w:rsidR="005C6921" w:rsidRDefault="00CF2978">
                <w:pPr>
                  <w:pStyle w:val="BodyText"/>
                  <w:spacing w:before="20"/>
                  <w:ind w:left="20"/>
                  <w:rPr>
                    <w:rFonts w:ascii="Open Sans"/>
                  </w:rPr>
                </w:pPr>
                <w:r>
                  <w:rPr>
                    <w:rFonts w:ascii="Open Sans"/>
                  </w:rPr>
                  <w:t xml:space="preserve">Function | </w:t>
                </w:r>
                <w:r>
                  <w:fldChar w:fldCharType="begin"/>
                </w:r>
                <w:r>
                  <w:rPr>
                    <w:rFonts w:ascii="Open Sans"/>
                  </w:rPr>
                  <w:instrText xml:space="preserve"> PAGE </w:instrText>
                </w:r>
                <w:r>
                  <w:fldChar w:fldCharType="separate"/>
                </w:r>
                <w:r>
                  <w:t>455</w:t>
                </w:r>
                <w:r>
                  <w:fldChar w:fldCharType="end"/>
                </w:r>
              </w:p>
            </w:txbxContent>
          </v:textbox>
          <w10:wrap anchorx="page" anchory="page"/>
        </v:shape>
      </w:pic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6DA1D" w14:textId="77777777" w:rsidR="005C6921" w:rsidRDefault="005C6921">
    <w:pPr>
      <w:pStyle w:val="BodyText"/>
      <w:spacing w:line="14" w:lineRule="auto"/>
      <w:rPr>
        <w:sz w:val="2"/>
      </w:rPr>
    </w:pP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12B27" w14:textId="77777777" w:rsidR="005C6921" w:rsidRDefault="005C6921">
    <w:pPr>
      <w:pStyle w:val="BodyText"/>
      <w:spacing w:line="14" w:lineRule="auto"/>
      <w:rPr>
        <w:sz w:val="2"/>
      </w:rPr>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6D90C" w14:textId="77777777" w:rsidR="005C6921" w:rsidRDefault="005C6921">
    <w:pPr>
      <w:pStyle w:val="BodyText"/>
      <w:spacing w:line="14" w:lineRule="auto"/>
      <w:rPr>
        <w:sz w:val="2"/>
      </w:rPr>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8C910" w14:textId="77777777" w:rsidR="005C6921" w:rsidRDefault="00CF2978">
    <w:pPr>
      <w:pStyle w:val="BodyText"/>
      <w:spacing w:line="14" w:lineRule="auto"/>
      <w:rPr>
        <w:sz w:val="20"/>
      </w:rPr>
    </w:pPr>
    <w:r>
      <w:pict w14:anchorId="2AB5B045">
        <v:line id="_x0000_s2094" style="position:absolute;z-index:-29256192;mso-position-horizontal-relative:page;mso-position-vertical-relative:page" from="27pt,33.2pt" to="477pt,33.2pt" strokeweight=".5pt">
          <w10:wrap anchorx="page" anchory="page"/>
        </v:line>
      </w:pict>
    </w:r>
    <w:r>
      <w:pict w14:anchorId="17381DD6">
        <v:shapetype id="_x0000_t202" coordsize="21600,21600" o:spt="202" path="m,l,21600r21600,l21600,xe">
          <v:stroke joinstyle="miter"/>
          <v:path gradientshapeok="t" o:connecttype="rect"/>
        </v:shapetype>
        <v:shape id="_x0000_s2093" type="#_x0000_t202" style="position:absolute;margin-left:24pt;margin-top:13.65pt;width:228.5pt;height:17pt;z-index:-29255680;mso-position-horizontal-relative:page;mso-position-vertical-relative:page" filled="f" stroked="f">
          <v:textbox inset="0,0,0,0">
            <w:txbxContent>
              <w:p w14:paraId="35C19756" w14:textId="77777777" w:rsidR="005C6921" w:rsidRDefault="00CF2978">
                <w:pPr>
                  <w:pStyle w:val="BodyText"/>
                  <w:spacing w:before="20"/>
                  <w:ind w:left="60"/>
                  <w:rPr>
                    <w:rFonts w:ascii="Open Sans"/>
                  </w:rPr>
                </w:pPr>
                <w:r>
                  <w:fldChar w:fldCharType="begin"/>
                </w:r>
                <w:r>
                  <w:rPr>
                    <w:rFonts w:ascii="Open Sans"/>
                  </w:rPr>
                  <w:instrText xml:space="preserve"> PA</w:instrText>
                </w:r>
                <w:r>
                  <w:rPr>
                    <w:rFonts w:ascii="Open Sans"/>
                  </w:rPr>
                  <w:instrText xml:space="preserve">GE </w:instrText>
                </w:r>
                <w:r>
                  <w:fldChar w:fldCharType="separate"/>
                </w:r>
                <w:r>
                  <w:t>464</w:t>
                </w:r>
                <w:r>
                  <w:fldChar w:fldCharType="end"/>
                </w:r>
                <w:r>
                  <w:rPr>
                    <w:rFonts w:ascii="Open Sans"/>
                  </w:rPr>
                  <w:t xml:space="preserve"> | Reactive Programming with Java Flow</w:t>
                </w:r>
              </w:p>
            </w:txbxContent>
          </v:textbox>
          <w10:wrap anchorx="page" anchory="page"/>
        </v:shape>
      </w:pic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B29E3" w14:textId="77777777" w:rsidR="005C6921" w:rsidRDefault="005C6921">
    <w:pPr>
      <w:pStyle w:val="BodyText"/>
      <w:spacing w:line="14" w:lineRule="auto"/>
      <w:rPr>
        <w:sz w:val="2"/>
      </w:rPr>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DFEB8" w14:textId="77777777" w:rsidR="005C6921" w:rsidRDefault="00CF2978">
    <w:pPr>
      <w:pStyle w:val="BodyText"/>
      <w:spacing w:line="14" w:lineRule="auto"/>
      <w:rPr>
        <w:sz w:val="20"/>
      </w:rPr>
    </w:pPr>
    <w:r>
      <w:pict w14:anchorId="5EDD5B41">
        <v:line id="_x0000_s2092" style="position:absolute;z-index:-29255168;mso-position-horizontal-relative:page;mso-position-vertical-relative:page" from="27pt,33.2pt" to="477pt,33.2pt" strokeweight=".5pt">
          <w10:wrap anchorx="page" anchory="page"/>
        </v:line>
      </w:pict>
    </w:r>
    <w:r>
      <w:pict w14:anchorId="6D02B583">
        <v:shapetype id="_x0000_t202" coordsize="21600,21600" o:spt="202" path="m,l,21600r21600,l21600,xe">
          <v:stroke joinstyle="miter"/>
          <v:path gradientshapeok="t" o:connecttype="rect"/>
        </v:shapetype>
        <v:shape id="_x0000_s2091" type="#_x0000_t202" style="position:absolute;margin-left:24pt;margin-top:13.65pt;width:228.5pt;height:17pt;z-index:-29254656;mso-position-horizontal-relative:page;mso-position-vertical-relative:page" filled="f" stroked="f">
          <v:textbox inset="0,0,0,0">
            <w:txbxContent>
              <w:p w14:paraId="0EAD5DEB" w14:textId="77777777" w:rsidR="005C6921" w:rsidRDefault="00CF2978">
                <w:pPr>
                  <w:pStyle w:val="BodyText"/>
                  <w:spacing w:before="20"/>
                  <w:ind w:left="60"/>
                  <w:rPr>
                    <w:rFonts w:ascii="Open Sans"/>
                  </w:rPr>
                </w:pPr>
                <w:r>
                  <w:fldChar w:fldCharType="begin"/>
                </w:r>
                <w:r>
                  <w:rPr>
                    <w:rFonts w:ascii="Open Sans"/>
                  </w:rPr>
                  <w:instrText xml:space="preserve"> P</w:instrText>
                </w:r>
                <w:r>
                  <w:rPr>
                    <w:rFonts w:ascii="Open Sans"/>
                  </w:rPr>
                  <w:instrText xml:space="preserve">AGE </w:instrText>
                </w:r>
                <w:r>
                  <w:fldChar w:fldCharType="separate"/>
                </w:r>
                <w:r>
                  <w:t>466</w:t>
                </w:r>
                <w:r>
                  <w:fldChar w:fldCharType="end"/>
                </w:r>
                <w:r>
                  <w:rPr>
                    <w:rFonts w:ascii="Open Sans"/>
                  </w:rPr>
                  <w:t xml:space="preserve"> | Reactive Programming with Java Flow</w:t>
                </w:r>
              </w:p>
            </w:txbxContent>
          </v:textbox>
          <w10:wrap anchorx="page" anchory="page"/>
        </v:shape>
      </w:pic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50601" w14:textId="77777777" w:rsidR="005C6921" w:rsidRDefault="00CF2978">
    <w:pPr>
      <w:pStyle w:val="BodyText"/>
      <w:spacing w:line="14" w:lineRule="auto"/>
      <w:rPr>
        <w:sz w:val="20"/>
      </w:rPr>
    </w:pPr>
    <w:r>
      <w:pict w14:anchorId="1BFA47D2">
        <v:line id="_x0000_s2090" style="position:absolute;z-index:-29254144;mso-position-horizontal-relative:page;mso-position-vertical-relative:page" from="63pt,33.2pt" to="513pt,33.2pt" strokeweight=".5pt">
          <w10:wrap anchorx="page" anchory="page"/>
        </v:line>
      </w:pict>
    </w:r>
    <w:r>
      <w:pict w14:anchorId="6BA2060C">
        <v:shapetype id="_x0000_t202" coordsize="21600,21600" o:spt="202" path="m,l,21600r21600,l21600,xe">
          <v:stroke joinstyle="miter"/>
          <v:path gradientshapeok="t" o:connecttype="rect"/>
        </v:shapetype>
        <v:shape id="_x0000_s2089" type="#_x0000_t202" style="position:absolute;margin-left:426.65pt;margin-top:13.65pt;width:89.4pt;height:17pt;z-index:-29253632;mso-position-horizontal-relative:page;mso-position-vertical-relative:page" filled="f" stroked="f">
          <v:textbox inset="0,0,0,0">
            <w:txbxContent>
              <w:p w14:paraId="7FD33518" w14:textId="77777777" w:rsidR="005C6921" w:rsidRDefault="00CF2978">
                <w:pPr>
                  <w:pStyle w:val="BodyText"/>
                  <w:spacing w:before="20"/>
                  <w:ind w:left="20"/>
                  <w:rPr>
                    <w:rFonts w:ascii="Open Sans"/>
                  </w:rPr>
                </w:pPr>
                <w:r>
                  <w:rPr>
                    <w:rFonts w:ascii="Open Sans"/>
                  </w:rPr>
                  <w:t xml:space="preserve">Subscriber | </w:t>
                </w:r>
                <w:r>
                  <w:fldChar w:fldCharType="begin"/>
                </w:r>
                <w:r>
                  <w:rPr>
                    <w:rFonts w:ascii="Open Sans"/>
                  </w:rPr>
                  <w:instrText xml:space="preserve"> PAGE </w:instrText>
                </w:r>
                <w:r>
                  <w:fldChar w:fldCharType="separate"/>
                </w:r>
                <w:r>
                  <w:t>467</w:t>
                </w:r>
                <w:r>
                  <w:fldChar w:fldCharType="end"/>
                </w:r>
              </w:p>
            </w:txbxContent>
          </v:textbox>
          <w10:wrap anchorx="page" anchory="page"/>
        </v:shape>
      </w:pic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C3472" w14:textId="77777777" w:rsidR="005C6921" w:rsidRDefault="00CF2978">
    <w:pPr>
      <w:pStyle w:val="BodyText"/>
      <w:spacing w:line="14" w:lineRule="auto"/>
      <w:rPr>
        <w:sz w:val="20"/>
      </w:rPr>
    </w:pPr>
    <w:r>
      <w:pict w14:anchorId="41CEF47E">
        <v:line id="_x0000_s2086" style="position:absolute;z-index:-29252096;mso-position-horizontal-relative:page;mso-position-vertical-relative:page" from="27pt,33.2pt" to="477pt,33.2pt" strokeweight=".5pt">
          <w10:wrap anchorx="page" anchory="page"/>
        </v:line>
      </w:pict>
    </w:r>
    <w:r>
      <w:pict w14:anchorId="3B86629C">
        <v:shapetype id="_x0000_t202" coordsize="21600,21600" o:spt="202" path="m,l,21600r21600,l21600,xe">
          <v:stroke joinstyle="miter"/>
          <v:path gradientshapeok="t" o:connecttype="rect"/>
        </v:shapetype>
        <v:shape id="_x0000_s2085" type="#_x0000_t202" style="position:absolute;margin-left:24pt;margin-top:13.65pt;width:228.5pt;height:17pt;z-index:-29251584;mso-position-horizontal-relative:page;mso-position-vertical-relative:page" filled="f" stroked="f">
          <v:textbox inset="0,0,0,0">
            <w:txbxContent>
              <w:p w14:paraId="4BAFA19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476</w:t>
                </w:r>
                <w:r>
                  <w:fldChar w:fldCharType="end"/>
                </w:r>
                <w:r>
                  <w:rPr>
                    <w:rFonts w:ascii="Open Sans"/>
                  </w:rPr>
                  <w:t xml:space="preserve"> | Reactive Programming with Java Flow</w:t>
                </w:r>
              </w:p>
            </w:txbxContent>
          </v:textbox>
          <w10:wrap anchorx="page" anchory="page"/>
        </v:shape>
      </w:pic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CAD7E" w14:textId="77777777" w:rsidR="005C6921" w:rsidRDefault="00CF2978">
    <w:pPr>
      <w:pStyle w:val="BodyText"/>
      <w:spacing w:line="14" w:lineRule="auto"/>
      <w:rPr>
        <w:sz w:val="20"/>
      </w:rPr>
    </w:pPr>
    <w:r>
      <w:pict w14:anchorId="2D81D689">
        <v:line id="_x0000_s2088" style="position:absolute;z-index:-29253120;mso-position-horizontal-relative:page;mso-position-vertical-relative:page" from="63pt,33.2pt" to="513pt,33.2pt" strokeweight=".5pt">
          <w10:wrap anchorx="page" anchory="page"/>
        </v:line>
      </w:pict>
    </w:r>
    <w:r>
      <w:pict w14:anchorId="691013C5">
        <v:shapetype id="_x0000_t202" coordsize="21600,21600" o:spt="202" path="m,l,21600r21600,l21600,xe">
          <v:stroke joinstyle="miter"/>
          <v:path gradientshapeok="t" o:connecttype="rect"/>
        </v:shapetype>
        <v:shape id="_x0000_s2087" type="#_x0000_t202" style="position:absolute;margin-left:430.55pt;margin-top:13.65pt;width:85.45pt;height:17pt;z-index:-29252608;mso-position-horizontal-relative:page;mso-position-vertical-relative:page" filled="f" stroked="f">
          <v:textbox inset="0,0,0,0">
            <w:txbxContent>
              <w:p w14:paraId="3CC5A42B" w14:textId="77777777" w:rsidR="005C6921" w:rsidRDefault="00CF2978">
                <w:pPr>
                  <w:pStyle w:val="BodyText"/>
                  <w:spacing w:before="20"/>
                  <w:ind w:left="20"/>
                  <w:rPr>
                    <w:rFonts w:ascii="Open Sans"/>
                  </w:rPr>
                </w:pPr>
                <w:r>
                  <w:rPr>
                    <w:rFonts w:ascii="Open Sans"/>
                  </w:rPr>
                  <w:t xml:space="preserve">Processor | </w:t>
                </w:r>
                <w:r>
                  <w:fldChar w:fldCharType="begin"/>
                </w:r>
                <w:r>
                  <w:rPr>
                    <w:rFonts w:ascii="Open Sans"/>
                  </w:rPr>
                  <w:instrText xml:space="preserve"> PAGE </w:instrText>
                </w:r>
                <w:r>
                  <w:fldChar w:fldCharType="separate"/>
                </w:r>
                <w:r>
                  <w:t>475</w:t>
                </w:r>
                <w:r>
                  <w:fldChar w:fldCharType="end"/>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D5978" w14:textId="77777777" w:rsidR="005C6921" w:rsidRDefault="005C6921">
    <w:pPr>
      <w:pStyle w:val="BodyText"/>
      <w:spacing w:line="14" w:lineRule="auto"/>
      <w:rPr>
        <w:sz w:val="2"/>
      </w:rPr>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871A9" w14:textId="77777777" w:rsidR="005C6921" w:rsidRDefault="005C6921">
    <w:pPr>
      <w:pStyle w:val="BodyText"/>
      <w:spacing w:line="14" w:lineRule="auto"/>
      <w:rPr>
        <w:sz w:val="2"/>
      </w:rPr>
    </w:pP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F09D1" w14:textId="77777777" w:rsidR="005C6921" w:rsidRDefault="005C6921">
    <w:pPr>
      <w:pStyle w:val="BodyText"/>
      <w:spacing w:line="14" w:lineRule="auto"/>
      <w:rPr>
        <w:sz w:val="2"/>
      </w:rPr>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07F97" w14:textId="77777777" w:rsidR="005C6921" w:rsidRDefault="005C6921">
    <w:pPr>
      <w:pStyle w:val="BodyText"/>
      <w:spacing w:line="14" w:lineRule="auto"/>
      <w:rPr>
        <w:sz w:val="2"/>
      </w:rPr>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EAD82" w14:textId="77777777" w:rsidR="005C6921" w:rsidRDefault="00CF2978">
    <w:pPr>
      <w:pStyle w:val="BodyText"/>
      <w:spacing w:line="14" w:lineRule="auto"/>
      <w:rPr>
        <w:sz w:val="20"/>
      </w:rPr>
    </w:pPr>
    <w:r>
      <w:pict w14:anchorId="28D349C7">
        <v:line id="_x0000_s2084" style="position:absolute;z-index:-29251072;mso-position-horizontal-relative:page;mso-position-vertical-relative:page" from="27pt,33.2pt" to="477pt,33.2pt" strokeweight=".5pt">
          <w10:wrap anchorx="page" anchory="page"/>
        </v:line>
      </w:pict>
    </w:r>
    <w:r>
      <w:pict w14:anchorId="4CC22FA2">
        <v:shapetype id="_x0000_t202" coordsize="21600,21600" o:spt="202" path="m,l,21600r21600,l21600,xe">
          <v:stroke joinstyle="miter"/>
          <v:path gradientshapeok="t" o:connecttype="rect"/>
        </v:shapetype>
        <v:shape id="_x0000_s2083" type="#_x0000_t202" style="position:absolute;margin-left:24pt;margin-top:13.65pt;width:98.9pt;height:17pt;z-index:-29250560;mso-position-horizontal-relative:page;mso-position-vertical-relative:page" filled="f" stroked="f">
          <v:textbox inset="0,0,0,0">
            <w:txbxContent>
              <w:p w14:paraId="7E937BF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502</w:t>
                </w:r>
                <w:r>
                  <w:fldChar w:fldCharType="end"/>
                </w:r>
                <w:r>
                  <w:rPr>
                    <w:rFonts w:ascii="Open Sans"/>
                  </w:rPr>
                  <w:t xml:space="preserve"> | Unit Testing</w:t>
                </w:r>
              </w:p>
            </w:txbxContent>
          </v:textbox>
          <w10:wrap anchorx="page" anchory="page"/>
        </v:shape>
      </w:pic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35831" w14:textId="77777777" w:rsidR="005C6921" w:rsidRDefault="00CF2978">
    <w:pPr>
      <w:pStyle w:val="BodyText"/>
      <w:spacing w:line="14" w:lineRule="auto"/>
      <w:rPr>
        <w:sz w:val="20"/>
      </w:rPr>
    </w:pPr>
    <w:r>
      <w:pict w14:anchorId="50AA399C">
        <v:line id="_x0000_s2082" style="position:absolute;z-index:-29250048;mso-position-horizontal-relative:page;mso-position-vertical-relative:page" from="63pt,33.2pt" to="513pt,33.2pt" strokeweight=".5pt">
          <w10:wrap anchorx="page" anchory="page"/>
        </v:line>
      </w:pict>
    </w:r>
    <w:r>
      <w:pict w14:anchorId="2D70F4C2">
        <v:shapetype id="_x0000_t202" coordsize="21600,21600" o:spt="202" path="m,l,21600r21600,l21600,xe">
          <v:stroke joinstyle="miter"/>
          <v:path gradientshapeok="t" o:connecttype="rect"/>
        </v:shapetype>
        <v:shape id="_x0000_s2081" type="#_x0000_t202" style="position:absolute;margin-left:325.05pt;margin-top:13.65pt;width:191pt;height:17pt;z-index:-29249536;mso-position-horizontal-relative:page;mso-position-vertical-relative:page" filled="f" stroked="f">
          <v:textbox inset="0,0,0,0">
            <w:txbxContent>
              <w:p w14:paraId="506268FE" w14:textId="77777777" w:rsidR="005C6921" w:rsidRDefault="00CF2978">
                <w:pPr>
                  <w:pStyle w:val="BodyText"/>
                  <w:spacing w:before="20"/>
                  <w:ind w:left="20"/>
                  <w:rPr>
                    <w:rFonts w:ascii="Open Sans"/>
                  </w:rPr>
                </w:pPr>
                <w:r>
                  <w:rPr>
                    <w:rFonts w:ascii="Open Sans"/>
                  </w:rPr>
                  <w:t xml:space="preserve">Getting Started with Unit Tests | </w:t>
                </w:r>
                <w:r>
                  <w:fldChar w:fldCharType="begin"/>
                </w:r>
                <w:r>
                  <w:rPr>
                    <w:rFonts w:ascii="Open Sans"/>
                  </w:rPr>
                  <w:instrText xml:space="preserve"> PAGE </w:instrText>
                </w:r>
                <w:r>
                  <w:fldChar w:fldCharType="separate"/>
                </w:r>
                <w:r>
                  <w:t>503</w:t>
                </w:r>
                <w:r>
                  <w:fldChar w:fldCharType="end"/>
                </w:r>
              </w:p>
            </w:txbxContent>
          </v:textbox>
          <w10:wrap anchorx="page" anchory="page"/>
        </v:shape>
      </w:pic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960F4" w14:textId="77777777" w:rsidR="005C6921" w:rsidRDefault="005C6921">
    <w:pPr>
      <w:pStyle w:val="BodyText"/>
      <w:spacing w:line="14" w:lineRule="auto"/>
      <w:rPr>
        <w:sz w:val="2"/>
      </w:rPr>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0A609" w14:textId="77777777" w:rsidR="005C6921" w:rsidRDefault="005C6921">
    <w:pPr>
      <w:pStyle w:val="BodyText"/>
      <w:spacing w:line="14" w:lineRule="auto"/>
      <w:rPr>
        <w:sz w:val="2"/>
      </w:rPr>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56469" w14:textId="77777777" w:rsidR="005C6921" w:rsidRDefault="005C6921">
    <w:pPr>
      <w:pStyle w:val="BodyText"/>
      <w:spacing w:line="14" w:lineRule="auto"/>
      <w:rPr>
        <w:sz w:val="2"/>
      </w:rPr>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D7963" w14:textId="77777777" w:rsidR="005C6921" w:rsidRDefault="00CF2978">
    <w:pPr>
      <w:pStyle w:val="BodyText"/>
      <w:spacing w:line="14" w:lineRule="auto"/>
      <w:rPr>
        <w:sz w:val="20"/>
      </w:rPr>
    </w:pPr>
    <w:r>
      <w:pict w14:anchorId="616A7D35">
        <v:line id="_x0000_s2080" style="position:absolute;z-index:-29249024;mso-position-horizontal-relative:page;mso-position-vertical-relative:page" from="27pt,33.2pt" to="477pt,33.2pt" strokeweight=".5pt">
          <w10:wrap anchorx="page" anchory="page"/>
        </v:line>
      </w:pict>
    </w:r>
    <w:r>
      <w:pict w14:anchorId="4D524613">
        <v:shapetype id="_x0000_t202" coordsize="21600,21600" o:spt="202" path="m,l,21600r21600,l21600,xe">
          <v:stroke joinstyle="miter"/>
          <v:path gradientshapeok="t" o:connecttype="rect"/>
        </v:shapetype>
        <v:shape id="_x0000_s2079" type="#_x0000_t202" style="position:absolute;margin-left:24pt;margin-top:13.65pt;width:86.35pt;height:17pt;z-index:-29248512;mso-position-horizontal-relative:page;mso-position-vertical-relative:page" filled="f" stroked="f">
          <v:textbox inset="0,0,0,0">
            <w:txbxContent>
              <w:p w14:paraId="68F5C19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532</w:t>
                </w:r>
                <w:r>
                  <w:fldChar w:fldCharType="end"/>
                </w:r>
                <w:r>
                  <w:rPr>
                    <w:rFonts w:ascii="Open Sans"/>
                  </w:rPr>
                  <w:t xml:space="preserve"> | Appendix</w:t>
                </w:r>
              </w:p>
            </w:txbxContent>
          </v:textbox>
          <w10:wrap anchorx="page" anchory="page"/>
        </v:shape>
      </w:pic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82CA8" w14:textId="77777777" w:rsidR="005C6921" w:rsidRDefault="005C6921">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BECD5" w14:textId="77777777" w:rsidR="005C6921" w:rsidRDefault="00CF2978">
    <w:pPr>
      <w:pStyle w:val="BodyText"/>
      <w:spacing w:line="14" w:lineRule="auto"/>
      <w:rPr>
        <w:sz w:val="20"/>
      </w:rPr>
    </w:pPr>
    <w:r>
      <w:pict w14:anchorId="52634E4E">
        <v:line id="_x0000_s2264" style="position:absolute;z-index:-29343232;mso-position-horizontal-relative:page;mso-position-vertical-relative:page" from="27pt,33.2pt" to="477pt,33.2pt" strokeweight=".5pt">
          <w10:wrap anchorx="page" anchory="page"/>
        </v:line>
      </w:pict>
    </w:r>
    <w:r>
      <w:pict w14:anchorId="46BFE079">
        <v:shapetype id="_x0000_t202" coordsize="21600,21600" o:spt="202" path="m,l,21600r21600,l21600,xe">
          <v:stroke joinstyle="miter"/>
          <v:path gradientshapeok="t" o:connecttype="rect"/>
        </v:shapetype>
        <v:shape id="_x0000_s2263" type="#_x0000_t202" style="position:absolute;margin-left:24pt;margin-top:13.65pt;width:193.5pt;height:17pt;z-index:-29342720;mso-position-horizontal-relative:page;mso-position-vertical-relative:page" filled="f" stroked="f">
          <v:textbox inset="0,0,0,0">
            <w:txbxContent>
              <w:p w14:paraId="1ADCEE8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100</w:t>
                </w:r>
                <w:r>
                  <w:fldChar w:fldCharType="end"/>
                </w:r>
                <w:r>
                  <w:rPr>
                    <w:rFonts w:ascii="Open Sans"/>
                  </w:rPr>
                  <w:t xml:space="preserve"> | Object-Oriented Programming</w:t>
                </w:r>
              </w:p>
            </w:txbxContent>
          </v:textbox>
          <w10:wrap anchorx="page" anchory="page"/>
        </v:shape>
      </w:pic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1A6DA" w14:textId="77777777" w:rsidR="005C6921" w:rsidRDefault="00CF2978">
    <w:pPr>
      <w:pStyle w:val="BodyText"/>
      <w:spacing w:line="14" w:lineRule="auto"/>
      <w:rPr>
        <w:sz w:val="20"/>
      </w:rPr>
    </w:pPr>
    <w:r>
      <w:pict w14:anchorId="68572F5A">
        <v:line id="_x0000_s2078" style="position:absolute;z-index:-29248000;mso-position-horizontal-relative:page;mso-position-vertical-relative:page" from="27pt,33.2pt" to="477pt,33.2pt" strokeweight=".5pt">
          <w10:wrap anchorx="page" anchory="page"/>
        </v:line>
      </w:pict>
    </w:r>
    <w:r>
      <w:pict w14:anchorId="73C07179">
        <v:shapetype id="_x0000_t202" coordsize="21600,21600" o:spt="202" path="m,l,21600r21600,l21600,xe">
          <v:stroke joinstyle="miter"/>
          <v:path gradientshapeok="t" o:connecttype="rect"/>
        </v:shapetype>
        <v:shape id="_x0000_s2077" type="#_x0000_t202" style="position:absolute;margin-left:24pt;margin-top:13.65pt;width:86.35pt;height:17pt;z-index:-29247488;mso-position-horizontal-relative:page;mso-position-vertical-relative:page" filled="f" stroked="f">
          <v:textbox inset="0,0,0,0">
            <w:txbxContent>
              <w:p w14:paraId="0A157B5E"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534</w:t>
                </w:r>
                <w:r>
                  <w:fldChar w:fldCharType="end"/>
                </w:r>
                <w:r>
                  <w:rPr>
                    <w:rFonts w:ascii="Open Sans"/>
                  </w:rPr>
                  <w:t xml:space="preserve"> | Appendix</w:t>
                </w:r>
              </w:p>
            </w:txbxContent>
          </v:textbox>
          <w10:wrap anchorx="page" anchory="page"/>
        </v:shape>
      </w:pic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6387C" w14:textId="77777777" w:rsidR="005C6921" w:rsidRDefault="00CF2978">
    <w:pPr>
      <w:pStyle w:val="BodyText"/>
      <w:spacing w:line="14" w:lineRule="auto"/>
      <w:rPr>
        <w:sz w:val="20"/>
      </w:rPr>
    </w:pPr>
    <w:r>
      <w:pict w14:anchorId="38CE30BC">
        <v:line id="_x0000_s2076" style="position:absolute;z-index:-29246976;mso-position-horizontal-relative:page;mso-position-vertical-relative:page" from="63pt,33.2pt" to="513pt,33.2pt" strokeweight=".5pt">
          <w10:wrap anchorx="page" anchory="page"/>
        </v:line>
      </w:pict>
    </w:r>
    <w:r>
      <w:pict w14:anchorId="593066D9">
        <v:shapetype id="_x0000_t202" coordsize="21600,21600" o:spt="202" path="m,l,21600r21600,l21600,xe">
          <v:stroke joinstyle="miter"/>
          <v:path gradientshapeok="t" o:connecttype="rect"/>
        </v:shapetype>
        <v:shape id="_x0000_s2075" type="#_x0000_t202" style="position:absolute;margin-left:269.6pt;margin-top:13.65pt;width:246.55pt;height:17pt;z-index:-29246464;mso-position-horizontal-relative:page;mso-position-vertical-relative:page" filled="f" stroked="f">
          <v:textbox inset="0,0,0,0">
            <w:txbxContent>
              <w:p w14:paraId="7BC3C860" w14:textId="77777777" w:rsidR="005C6921" w:rsidRDefault="00CF2978">
                <w:pPr>
                  <w:pStyle w:val="BodyText"/>
                  <w:spacing w:before="20"/>
                  <w:ind w:left="20"/>
                  <w:rPr>
                    <w:rFonts w:ascii="Open Sans"/>
                  </w:rPr>
                </w:pPr>
                <w:r>
                  <w:rPr>
                    <w:rFonts w:ascii="Open Sans"/>
                  </w:rPr>
                  <w:t xml:space="preserve">Chapter 3: Object-Oriented Programming | </w:t>
                </w:r>
                <w:r>
                  <w:fldChar w:fldCharType="begin"/>
                </w:r>
                <w:r>
                  <w:rPr>
                    <w:rFonts w:ascii="Open Sans"/>
                  </w:rPr>
                  <w:instrText xml:space="preserve"> PAGE </w:instrText>
                </w:r>
                <w:r>
                  <w:fldChar w:fldCharType="separate"/>
                </w:r>
                <w:r>
                  <w:t>535</w:t>
                </w:r>
                <w:r>
                  <w:fldChar w:fldCharType="end"/>
                </w:r>
              </w:p>
            </w:txbxContent>
          </v:textbox>
          <w10:wrap anchorx="page" anchory="page"/>
        </v:shape>
      </w:pic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80659" w14:textId="77777777" w:rsidR="005C6921" w:rsidRDefault="005C6921">
    <w:pPr>
      <w:pStyle w:val="BodyText"/>
      <w:spacing w:line="14" w:lineRule="auto"/>
      <w:rPr>
        <w:sz w:val="2"/>
      </w:rPr>
    </w:pP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00E38" w14:textId="77777777" w:rsidR="005C6921" w:rsidRDefault="00CF2978">
    <w:pPr>
      <w:pStyle w:val="BodyText"/>
      <w:spacing w:line="14" w:lineRule="auto"/>
      <w:rPr>
        <w:sz w:val="20"/>
      </w:rPr>
    </w:pPr>
    <w:r>
      <w:pict w14:anchorId="30E688C5">
        <v:line id="_x0000_s2074" style="position:absolute;z-index:-29245952;mso-position-horizontal-relative:page;mso-position-vertical-relative:page" from="27pt,33.2pt" to="477pt,33.2pt" strokeweight=".5pt">
          <w10:wrap anchorx="page" anchory="page"/>
        </v:line>
      </w:pict>
    </w:r>
    <w:r>
      <w:pict w14:anchorId="1719C3A9">
        <v:shapetype id="_x0000_t202" coordsize="21600,21600" o:spt="202" path="m,l,21600r21600,l21600,xe">
          <v:stroke joinstyle="miter"/>
          <v:path gradientshapeok="t" o:connecttype="rect"/>
        </v:shapetype>
        <v:shape id="_x0000_s2073" type="#_x0000_t202" style="position:absolute;margin-left:24pt;margin-top:13.65pt;width:86.35pt;height:17pt;z-index:-29245440;mso-position-horizontal-relative:page;mso-position-vertical-relative:page" filled="f" stroked="f">
          <v:textbox inset="0,0,0,0">
            <w:txbxContent>
              <w:p w14:paraId="7556C186"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540</w:t>
                </w:r>
                <w:r>
                  <w:fldChar w:fldCharType="end"/>
                </w:r>
                <w:r>
                  <w:rPr>
                    <w:rFonts w:ascii="Open Sans"/>
                  </w:rPr>
                  <w:t xml:space="preserve"> | Appendix</w:t>
                </w:r>
              </w:p>
            </w:txbxContent>
          </v:textbox>
          <w10:wrap anchorx="page" anchory="page"/>
        </v:shape>
      </w:pic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3F910" w14:textId="77777777" w:rsidR="005C6921" w:rsidRDefault="005C6921">
    <w:pPr>
      <w:pStyle w:val="BodyText"/>
      <w:spacing w:line="14" w:lineRule="auto"/>
      <w:rPr>
        <w:sz w:val="2"/>
      </w:rPr>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17223" w14:textId="77777777" w:rsidR="005C6921" w:rsidRDefault="00CF2978">
    <w:pPr>
      <w:pStyle w:val="BodyText"/>
      <w:spacing w:line="14" w:lineRule="auto"/>
      <w:rPr>
        <w:sz w:val="20"/>
      </w:rPr>
    </w:pPr>
    <w:r>
      <w:pict w14:anchorId="5273F8EB">
        <v:line id="_x0000_s2072" style="position:absolute;z-index:-29244928;mso-position-horizontal-relative:page;mso-position-vertical-relative:page" from="27pt,33.2pt" to="477pt,33.2pt" strokeweight=".5pt">
          <w10:wrap anchorx="page" anchory="page"/>
        </v:line>
      </w:pict>
    </w:r>
    <w:r>
      <w:pict w14:anchorId="462136FF">
        <v:shapetype id="_x0000_t202" coordsize="21600,21600" o:spt="202" path="m,l,21600r21600,l21600,xe">
          <v:stroke joinstyle="miter"/>
          <v:path gradientshapeok="t" o:connecttype="rect"/>
        </v:shapetype>
        <v:shape id="_x0000_s2071" type="#_x0000_t202" style="position:absolute;margin-left:24pt;margin-top:13.65pt;width:86.35pt;height:17pt;z-index:-29244416;mso-position-horizontal-relative:page;mso-position-vertical-relative:page" filled="f" stroked="f">
          <v:textbox inset="0,0,0,0">
            <w:txbxContent>
              <w:p w14:paraId="0C9193B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542</w:t>
                </w:r>
                <w:r>
                  <w:fldChar w:fldCharType="end"/>
                </w:r>
                <w:r>
                  <w:rPr>
                    <w:rFonts w:ascii="Open Sans"/>
                  </w:rPr>
                  <w:t xml:space="preserve"> | Appendix</w:t>
                </w:r>
              </w:p>
            </w:txbxContent>
          </v:textbox>
          <w10:wrap anchorx="page" anchory="page"/>
        </v:shape>
      </w:pic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3E695" w14:textId="77777777" w:rsidR="005C6921" w:rsidRDefault="00CF2978">
    <w:pPr>
      <w:pStyle w:val="BodyText"/>
      <w:spacing w:line="14" w:lineRule="auto"/>
      <w:rPr>
        <w:sz w:val="20"/>
      </w:rPr>
    </w:pPr>
    <w:r>
      <w:pict w14:anchorId="0347B67F">
        <v:line id="_x0000_s2070" style="position:absolute;z-index:-29243904;mso-position-horizontal-relative:page;mso-position-vertical-relative:page" from="63pt,33.2pt" to="513pt,33.2pt" strokeweight=".5pt">
          <w10:wrap anchorx="page" anchory="page"/>
        </v:line>
      </w:pict>
    </w:r>
    <w:r>
      <w:pict w14:anchorId="7130E227">
        <v:shapetype id="_x0000_t202" coordsize="21600,21600" o:spt="202" path="m,l,21600r21600,l21600,xe">
          <v:stroke joinstyle="miter"/>
          <v:path gradientshapeok="t" o:connecttype="rect"/>
        </v:shapetype>
        <v:shape id="_x0000_s2069" type="#_x0000_t202" style="position:absolute;margin-left:255.65pt;margin-top:13.65pt;width:260.45pt;height:17pt;z-index:-29243392;mso-position-horizontal-relative:page;mso-position-vertical-relative:page" filled="f" stroked="f">
          <v:textbox inset="0,0,0,0">
            <w:txbxContent>
              <w:p w14:paraId="1E9AD732" w14:textId="77777777" w:rsidR="005C6921" w:rsidRDefault="00CF2978">
                <w:pPr>
                  <w:pStyle w:val="BodyText"/>
                  <w:spacing w:before="20"/>
                  <w:ind w:left="20"/>
                  <w:rPr>
                    <w:rFonts w:ascii="Open Sans"/>
                  </w:rPr>
                </w:pPr>
                <w:r>
                  <w:rPr>
                    <w:rFonts w:ascii="Open Sans"/>
                  </w:rPr>
                  <w:t xml:space="preserve">Chapter 6: Libraries, Packages, and Modules | </w:t>
                </w:r>
                <w:r>
                  <w:fldChar w:fldCharType="begin"/>
                </w:r>
                <w:r>
                  <w:rPr>
                    <w:rFonts w:ascii="Open Sans"/>
                  </w:rPr>
                  <w:instrText xml:space="preserve"> PAGE </w:instrText>
                </w:r>
                <w:r>
                  <w:fldChar w:fldCharType="separate"/>
                </w:r>
                <w:r>
                  <w:t>543</w:t>
                </w:r>
                <w:r>
                  <w:fldChar w:fldCharType="end"/>
                </w:r>
              </w:p>
            </w:txbxContent>
          </v:textbox>
          <w10:wrap anchorx="page" anchory="page"/>
        </v:shape>
      </w:pic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7886B" w14:textId="77777777" w:rsidR="005C6921" w:rsidRDefault="00CF2978">
    <w:pPr>
      <w:pStyle w:val="BodyText"/>
      <w:spacing w:line="14" w:lineRule="auto"/>
      <w:rPr>
        <w:sz w:val="20"/>
      </w:rPr>
    </w:pPr>
    <w:r>
      <w:pict w14:anchorId="7B60DEF7">
        <v:line id="_x0000_s2066" style="position:absolute;z-index:-29241856;mso-position-horizontal-relative:page;mso-position-vertical-relative:page" from="27pt,33.2pt" to="477pt,33.2pt" strokeweight=".5pt">
          <w10:wrap anchorx="page" anchory="page"/>
        </v:line>
      </w:pict>
    </w:r>
    <w:r>
      <w:pict w14:anchorId="4E5690C2">
        <v:shapetype id="_x0000_t202" coordsize="21600,21600" o:spt="202" path="m,l,21600r21600,l21600,xe">
          <v:stroke joinstyle="miter"/>
          <v:path gradientshapeok="t" o:connecttype="rect"/>
        </v:shapetype>
        <v:shape id="_x0000_s2065" type="#_x0000_t202" style="position:absolute;margin-left:24pt;margin-top:13.65pt;width:86.35pt;height:17pt;z-index:-29241344;mso-position-horizontal-relative:page;mso-position-vertical-relative:page" filled="f" stroked="f">
          <v:textbox inset="0,0,0,0">
            <w:txbxContent>
              <w:p w14:paraId="4B0278CB"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550</w:t>
                </w:r>
                <w:r>
                  <w:fldChar w:fldCharType="end"/>
                </w:r>
                <w:r>
                  <w:rPr>
                    <w:rFonts w:ascii="Open Sans"/>
                  </w:rPr>
                  <w:t xml:space="preserve"> | Appendix</w:t>
                </w:r>
              </w:p>
            </w:txbxContent>
          </v:textbox>
          <w10:wrap anchorx="page" anchory="page"/>
        </v:shape>
      </w:pic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45F9E" w14:textId="77777777" w:rsidR="005C6921" w:rsidRDefault="00CF2978">
    <w:pPr>
      <w:pStyle w:val="BodyText"/>
      <w:spacing w:line="14" w:lineRule="auto"/>
      <w:rPr>
        <w:sz w:val="20"/>
      </w:rPr>
    </w:pPr>
    <w:r>
      <w:pict w14:anchorId="69FC3306">
        <v:line id="_x0000_s2068" style="position:absolute;z-index:-29242880;mso-position-horizontal-relative:page;mso-position-vertical-relative:page" from="63pt,33.2pt" to="513pt,33.2pt" strokeweight=".5pt">
          <w10:wrap anchorx="page" anchory="page"/>
        </v:line>
      </w:pict>
    </w:r>
    <w:r>
      <w:pict w14:anchorId="0B3E5123">
        <v:shapetype id="_x0000_t202" coordsize="21600,21600" o:spt="202" path="m,l,21600r21600,l21600,xe">
          <v:stroke joinstyle="miter"/>
          <v:path gradientshapeok="t" o:connecttype="rect"/>
        </v:shapetype>
        <v:shape id="_x0000_s2067" type="#_x0000_t202" style="position:absolute;margin-left:321.3pt;margin-top:13.65pt;width:194.75pt;height:17pt;z-index:-29242368;mso-position-horizontal-relative:page;mso-position-vertical-relative:page" filled="f" stroked="f">
          <v:textbox inset="0,0,0,0">
            <w:txbxContent>
              <w:p w14:paraId="32D55854" w14:textId="77777777" w:rsidR="005C6921" w:rsidRDefault="00CF2978">
                <w:pPr>
                  <w:pStyle w:val="BodyText"/>
                  <w:spacing w:before="20"/>
                  <w:ind w:left="20"/>
                  <w:rPr>
                    <w:rFonts w:ascii="Open Sans"/>
                  </w:rPr>
                </w:pPr>
                <w:r>
                  <w:rPr>
                    <w:rFonts w:ascii="Open Sans"/>
                  </w:rPr>
                  <w:t xml:space="preserve">Chapter 7: Databases and JDBC | </w:t>
                </w:r>
                <w:r>
                  <w:fldChar w:fldCharType="begin"/>
                </w:r>
                <w:r>
                  <w:rPr>
                    <w:rFonts w:ascii="Open Sans"/>
                  </w:rPr>
                  <w:instrText xml:space="preserve"> PAGE </w:instrText>
                </w:r>
                <w:r>
                  <w:fldChar w:fldCharType="separate"/>
                </w:r>
                <w:r>
                  <w:t>549</w:t>
                </w:r>
                <w:r>
                  <w:fldChar w:fldCharType="end"/>
                </w:r>
              </w:p>
            </w:txbxContent>
          </v:textbox>
          <w10:wrap anchorx="page" anchory="page"/>
        </v:shape>
      </w:pic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CE042" w14:textId="77777777" w:rsidR="005C6921" w:rsidRDefault="00CF2978">
    <w:pPr>
      <w:pStyle w:val="BodyText"/>
      <w:spacing w:line="14" w:lineRule="auto"/>
      <w:rPr>
        <w:sz w:val="20"/>
      </w:rPr>
    </w:pPr>
    <w:r>
      <w:pict w14:anchorId="70BB6B07">
        <v:line id="_x0000_s2062" style="position:absolute;z-index:-29239808;mso-position-horizontal-relative:page;mso-position-vertical-relative:page" from="27pt,33.2pt" to="477pt,33.2pt" strokeweight=".5pt">
          <w10:wrap anchorx="page" anchory="page"/>
        </v:line>
      </w:pict>
    </w:r>
    <w:r>
      <w:pict w14:anchorId="6105D80A">
        <v:shapetype id="_x0000_t202" coordsize="21600,21600" o:spt="202" path="m,l,21600r21600,l21600,xe">
          <v:stroke joinstyle="miter"/>
          <v:path gradientshapeok="t" o:connecttype="rect"/>
        </v:shapetype>
        <v:shape id="_x0000_s2061" type="#_x0000_t202" style="position:absolute;margin-left:24pt;margin-top:13.65pt;width:86.35pt;height:17pt;z-index:-29239296;mso-position-horizontal-relative:page;mso-position-vertical-relative:page" filled="f" stroked="f">
          <v:textbox inset="0,0,0,0">
            <w:txbxContent>
              <w:p w14:paraId="42ECAE8E"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554</w:t>
                </w:r>
                <w:r>
                  <w:fldChar w:fldCharType="end"/>
                </w:r>
                <w:r>
                  <w:rPr>
                    <w:rFonts w:ascii="Open Sans"/>
                  </w:rPr>
                  <w:t xml:space="preserve"> | Appendix</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6A18" w14:textId="77777777" w:rsidR="005C6921" w:rsidRDefault="005C6921">
    <w:pPr>
      <w:pStyle w:val="BodyText"/>
      <w:spacing w:line="14" w:lineRule="auto"/>
      <w:rPr>
        <w:sz w:val="2"/>
      </w:rPr>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DA53F" w14:textId="77777777" w:rsidR="005C6921" w:rsidRDefault="00CF2978">
    <w:pPr>
      <w:pStyle w:val="BodyText"/>
      <w:spacing w:line="14" w:lineRule="auto"/>
      <w:rPr>
        <w:sz w:val="20"/>
      </w:rPr>
    </w:pPr>
    <w:r>
      <w:pict w14:anchorId="383DD212">
        <v:line id="_x0000_s2064" style="position:absolute;z-index:-29240832;mso-position-horizontal-relative:page;mso-position-vertical-relative:page" from="63pt,33.2pt" to="513pt,33.2pt" strokeweight=".5pt">
          <w10:wrap anchorx="page" anchory="page"/>
        </v:line>
      </w:pict>
    </w:r>
    <w:r>
      <w:pict w14:anchorId="36B0DF98">
        <v:shapetype id="_x0000_t202" coordsize="21600,21600" o:spt="202" path="m,l,21600r21600,l21600,xe">
          <v:stroke joinstyle="miter"/>
          <v:path gradientshapeok="t" o:connecttype="rect"/>
        </v:shapetype>
        <v:shape id="_x0000_s2063" type="#_x0000_t202" style="position:absolute;margin-left:287.9pt;margin-top:13.65pt;width:228.2pt;height:17pt;z-index:-29240320;mso-position-horizontal-relative:page;mso-position-vertical-relative:page" filled="f" stroked="f">
          <v:textbox inset="0,0,0,0">
            <w:txbxContent>
              <w:p w14:paraId="27596161" w14:textId="77777777" w:rsidR="005C6921" w:rsidRDefault="00CF2978">
                <w:pPr>
                  <w:pStyle w:val="BodyText"/>
                  <w:spacing w:before="20"/>
                  <w:ind w:left="20"/>
                  <w:rPr>
                    <w:rFonts w:ascii="Open Sans"/>
                  </w:rPr>
                </w:pPr>
                <w:r>
                  <w:rPr>
                    <w:rFonts w:ascii="Open Sans"/>
                  </w:rPr>
                  <w:t xml:space="preserve">Chapter 8: Sockets, Files, and Streams | </w:t>
                </w:r>
                <w:r>
                  <w:fldChar w:fldCharType="begin"/>
                </w:r>
                <w:r>
                  <w:rPr>
                    <w:rFonts w:ascii="Open Sans"/>
                  </w:rPr>
                  <w:instrText xml:space="preserve"> PAGE </w:instrText>
                </w:r>
                <w:r>
                  <w:fldChar w:fldCharType="separate"/>
                </w:r>
                <w:r>
                  <w:t>553</w:t>
                </w:r>
                <w:r>
                  <w:fldChar w:fldCharType="end"/>
                </w:r>
              </w:p>
            </w:txbxContent>
          </v:textbox>
          <w10:wrap anchorx="page" anchory="page"/>
        </v:shape>
      </w:pic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EDFDF" w14:textId="77777777" w:rsidR="005C6921" w:rsidRDefault="005C6921">
    <w:pPr>
      <w:pStyle w:val="BodyText"/>
      <w:spacing w:line="14" w:lineRule="auto"/>
      <w:rPr>
        <w:sz w:val="2"/>
      </w:rPr>
    </w:pP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89279" w14:textId="77777777" w:rsidR="005C6921" w:rsidRDefault="00CF2978">
    <w:pPr>
      <w:pStyle w:val="BodyText"/>
      <w:spacing w:line="14" w:lineRule="auto"/>
      <w:rPr>
        <w:sz w:val="20"/>
      </w:rPr>
    </w:pPr>
    <w:r>
      <w:pict w14:anchorId="3A7EA901">
        <v:line id="_x0000_s2060" style="position:absolute;z-index:-29238784;mso-position-horizontal-relative:page;mso-position-vertical-relative:page" from="27pt,33.2pt" to="477pt,33.2pt" strokeweight=".5pt">
          <w10:wrap anchorx="page" anchory="page"/>
        </v:line>
      </w:pict>
    </w:r>
    <w:r>
      <w:pict w14:anchorId="28265C96">
        <v:shapetype id="_x0000_t202" coordsize="21600,21600" o:spt="202" path="m,l,21600r21600,l21600,xe">
          <v:stroke joinstyle="miter"/>
          <v:path gradientshapeok="t" o:connecttype="rect"/>
        </v:shapetype>
        <v:shape id="_x0000_s2059" type="#_x0000_t202" style="position:absolute;margin-left:24pt;margin-top:13.65pt;width:86.35pt;height:17pt;z-index:-29238272;mso-position-horizontal-relative:page;mso-position-vertical-relative:page" filled="f" stroked="f">
          <v:textbox inset="0,0,0,0">
            <w:txbxContent>
              <w:p w14:paraId="1F553D8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558</w:t>
                </w:r>
                <w:r>
                  <w:fldChar w:fldCharType="end"/>
                </w:r>
                <w:r>
                  <w:rPr>
                    <w:rFonts w:ascii="Open Sans"/>
                  </w:rPr>
                  <w:t xml:space="preserve"> | Appendix</w:t>
                </w:r>
              </w:p>
            </w:txbxContent>
          </v:textbox>
          <w10:wrap anchorx="page" anchory="page"/>
        </v:shape>
      </w:pic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8423C" w14:textId="77777777" w:rsidR="005C6921" w:rsidRDefault="005C6921">
    <w:pPr>
      <w:pStyle w:val="BodyText"/>
      <w:spacing w:line="14" w:lineRule="auto"/>
      <w:rPr>
        <w:sz w:val="2"/>
      </w:rPr>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02380" w14:textId="77777777" w:rsidR="005C6921" w:rsidRDefault="00CF2978">
    <w:pPr>
      <w:pStyle w:val="BodyText"/>
      <w:spacing w:line="14" w:lineRule="auto"/>
      <w:rPr>
        <w:sz w:val="20"/>
      </w:rPr>
    </w:pPr>
    <w:r>
      <w:pict w14:anchorId="62BABC6F">
        <v:line id="_x0000_s2058" style="position:absolute;z-index:-29237760;mso-position-horizontal-relative:page;mso-position-vertical-relative:page" from="27pt,33.2pt" to="477pt,33.2pt" strokeweight=".5pt">
          <w10:wrap anchorx="page" anchory="page"/>
        </v:line>
      </w:pict>
    </w:r>
    <w:r>
      <w:pict w14:anchorId="30DBD547">
        <v:shapetype id="_x0000_t202" coordsize="21600,21600" o:spt="202" path="m,l,21600r21600,l21600,xe">
          <v:stroke joinstyle="miter"/>
          <v:path gradientshapeok="t" o:connecttype="rect"/>
        </v:shapetype>
        <v:shape id="_x0000_s2057" type="#_x0000_t202" style="position:absolute;margin-left:24pt;margin-top:13.65pt;width:86.35pt;height:17pt;z-index:-29237248;mso-position-horizontal-relative:page;mso-position-vertical-relative:page" filled="f" stroked="f">
          <v:textbox inset="0,0,0,0">
            <w:txbxContent>
              <w:p w14:paraId="1621FDF3"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560</w:t>
                </w:r>
                <w:r>
                  <w:fldChar w:fldCharType="end"/>
                </w:r>
                <w:r>
                  <w:rPr>
                    <w:rFonts w:ascii="Open Sans"/>
                  </w:rPr>
                  <w:t xml:space="preserve"> | Appendix</w:t>
                </w:r>
              </w:p>
            </w:txbxContent>
          </v:textbox>
          <w10:wrap anchorx="page" anchory="page"/>
        </v:shape>
      </w:pic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7F498" w14:textId="77777777" w:rsidR="005C6921" w:rsidRDefault="005C6921">
    <w:pPr>
      <w:pStyle w:val="BodyText"/>
      <w:spacing w:line="14" w:lineRule="auto"/>
      <w:rPr>
        <w:sz w:val="2"/>
      </w:rPr>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45B22" w14:textId="77777777" w:rsidR="005C6921" w:rsidRDefault="00CF2978">
    <w:pPr>
      <w:pStyle w:val="BodyText"/>
      <w:spacing w:line="14" w:lineRule="auto"/>
      <w:rPr>
        <w:sz w:val="20"/>
      </w:rPr>
    </w:pPr>
    <w:r>
      <w:pict w14:anchorId="7C91CE4B">
        <v:line id="_x0000_s2056" style="position:absolute;z-index:-29236736;mso-position-horizontal-relative:page;mso-position-vertical-relative:page" from="27pt,33.2pt" to="477pt,33.2pt" strokeweight=".5pt">
          <w10:wrap anchorx="page" anchory="page"/>
        </v:line>
      </w:pict>
    </w:r>
    <w:r>
      <w:pict w14:anchorId="00A41AB8">
        <v:shapetype id="_x0000_t202" coordsize="21600,21600" o:spt="202" path="m,l,21600r21600,l21600,xe">
          <v:stroke joinstyle="miter"/>
          <v:path gradientshapeok="t" o:connecttype="rect"/>
        </v:shapetype>
        <v:shape id="_x0000_s2055" type="#_x0000_t202" style="position:absolute;margin-left:24pt;margin-top:13.65pt;width:86.35pt;height:17pt;z-index:-29236224;mso-position-horizontal-relative:page;mso-position-vertical-relative:page" filled="f" stroked="f">
          <v:textbox inset="0,0,0,0">
            <w:txbxContent>
              <w:p w14:paraId="01CACBA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562</w:t>
                </w:r>
                <w:r>
                  <w:fldChar w:fldCharType="end"/>
                </w:r>
                <w:r>
                  <w:rPr>
                    <w:rFonts w:ascii="Open Sans"/>
                  </w:rPr>
                  <w:t xml:space="preserve"> | Appendix</w:t>
                </w:r>
              </w:p>
            </w:txbxContent>
          </v:textbox>
          <w10:wrap anchorx="page" anchory="page"/>
        </v:shape>
      </w:pic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337EC" w14:textId="77777777" w:rsidR="005C6921" w:rsidRDefault="005C6921">
    <w:pPr>
      <w:pStyle w:val="BodyText"/>
      <w:spacing w:line="14" w:lineRule="auto"/>
      <w:rPr>
        <w:sz w:val="2"/>
      </w:rPr>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4E9A" w14:textId="77777777" w:rsidR="005C6921" w:rsidRDefault="00CF2978">
    <w:pPr>
      <w:pStyle w:val="BodyText"/>
      <w:spacing w:line="14" w:lineRule="auto"/>
      <w:rPr>
        <w:sz w:val="20"/>
      </w:rPr>
    </w:pPr>
    <w:r>
      <w:pict w14:anchorId="32A1C7E8">
        <v:line id="_x0000_s2054" style="position:absolute;z-index:-29235712;mso-position-horizontal-relative:page;mso-position-vertical-relative:page" from="27pt,33.2pt" to="477pt,33.2pt" strokeweight=".5pt">
          <w10:wrap anchorx="page" anchory="page"/>
        </v:line>
      </w:pict>
    </w:r>
    <w:r>
      <w:pict w14:anchorId="037ED891">
        <v:shapetype id="_x0000_t202" coordsize="21600,21600" o:spt="202" path="m,l,21600r21600,l21600,xe">
          <v:stroke joinstyle="miter"/>
          <v:path gradientshapeok="t" o:connecttype="rect"/>
        </v:shapetype>
        <v:shape id="_x0000_s2053" type="#_x0000_t202" style="position:absolute;margin-left:24pt;margin-top:13.65pt;width:86.35pt;height:17pt;z-index:-29235200;mso-position-horizontal-relative:page;mso-position-vertical-relative:page" filled="f" stroked="f">
          <v:textbox inset="0,0,0,0">
            <w:txbxContent>
              <w:p w14:paraId="314B7593"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564</w:t>
                </w:r>
                <w:r>
                  <w:fldChar w:fldCharType="end"/>
                </w:r>
                <w:r>
                  <w:rPr>
                    <w:rFonts w:ascii="Open Sans"/>
                  </w:rPr>
                  <w:t xml:space="preserve"> | Appendix</w:t>
                </w:r>
              </w:p>
            </w:txbxContent>
          </v:textbox>
          <w10:wrap anchorx="page" anchory="page"/>
        </v:shape>
      </w:pic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3E645" w14:textId="77777777" w:rsidR="005C6921" w:rsidRDefault="005C692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765A7" w14:textId="77777777" w:rsidR="005C6921" w:rsidRDefault="00CF2978">
    <w:pPr>
      <w:pStyle w:val="BodyText"/>
      <w:spacing w:line="14" w:lineRule="auto"/>
      <w:rPr>
        <w:sz w:val="20"/>
      </w:rPr>
    </w:pPr>
    <w:r>
      <w:pict w14:anchorId="5919DB1C">
        <v:line id="_x0000_s2282" style="position:absolute;z-index:-29352448;mso-position-horizontal-relative:page;mso-position-vertical-relative:page" from="63pt,33.2pt" to="513pt,33.2pt" strokeweight=".5pt">
          <w10:wrap anchorx="page" anchory="page"/>
        </v:line>
      </w:pict>
    </w:r>
    <w:r>
      <w:pict w14:anchorId="4FF7A666">
        <v:shapetype id="_x0000_t202" coordsize="21600,21600" o:spt="202" path="m,l,21600r21600,l21600,xe">
          <v:stroke joinstyle="miter"/>
          <v:path gradientshapeok="t" o:connecttype="rect"/>
        </v:shapetype>
        <v:shape id="_x0000_s2281" type="#_x0000_t202" style="position:absolute;margin-left:412.2pt;margin-top:13.65pt;width:103.9pt;height:17pt;z-index:-29351936;mso-position-horizontal-relative:page;mso-position-vertical-relative:page" filled="f" stroked="f">
          <v:textbox inset="0,0,0,0">
            <w:txbxContent>
              <w:p w14:paraId="46B1A4CB" w14:textId="77777777" w:rsidR="005C6921" w:rsidRDefault="00CF2978">
                <w:pPr>
                  <w:pStyle w:val="BodyText"/>
                  <w:spacing w:before="20"/>
                  <w:ind w:left="20"/>
                  <w:rPr>
                    <w:rFonts w:ascii="Open Sans"/>
                  </w:rPr>
                </w:pPr>
                <w:r>
                  <w:rPr>
                    <w:rFonts w:ascii="Open Sans"/>
                  </w:rPr>
                  <w:t xml:space="preserve">About the Book | </w:t>
                </w:r>
                <w:r>
                  <w:fldChar w:fldCharType="begin"/>
                </w:r>
                <w:r>
                  <w:rPr>
                    <w:rFonts w:ascii="Open Sans"/>
                  </w:rPr>
                  <w:instrText xml:space="preserve"> PAGE  \* roman </w:instrText>
                </w:r>
                <w:r>
                  <w:fldChar w:fldCharType="separate"/>
                </w:r>
                <w:r>
                  <w:t>iii</w:t>
                </w:r>
                <w:r>
                  <w:fldChar w:fldCharType="end"/>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CFF8E" w14:textId="77777777" w:rsidR="005C6921" w:rsidRDefault="00CF2978">
    <w:pPr>
      <w:pStyle w:val="BodyText"/>
      <w:spacing w:line="14" w:lineRule="auto"/>
      <w:rPr>
        <w:sz w:val="20"/>
      </w:rPr>
    </w:pPr>
    <w:r>
      <w:pict w14:anchorId="4A136F80">
        <v:line id="_x0000_s2262" style="position:absolute;z-index:-29342208;mso-position-horizontal-relative:page;mso-position-vertical-relative:page" from="27pt,33.2pt" to="477pt,33.2pt" strokeweight=".5pt">
          <w10:wrap anchorx="page" anchory="page"/>
        </v:line>
      </w:pict>
    </w:r>
    <w:r>
      <w:pict w14:anchorId="66A970C4">
        <v:shapetype id="_x0000_t202" coordsize="21600,21600" o:spt="202" path="m,l,21600r21600,l21600,xe">
          <v:stroke joinstyle="miter"/>
          <v:path gradientshapeok="t" o:connecttype="rect"/>
        </v:shapetype>
        <v:shape id="_x0000_s2261" type="#_x0000_t202" style="position:absolute;margin-left:24pt;margin-top:13.65pt;width:187.2pt;height:17pt;z-index:-29341696;mso-position-horizontal-relative:page;mso-position-vertical-relative:page" filled="f" stroked="f">
          <v:textbox inset="0,0,0,0">
            <w:txbxContent>
              <w:p w14:paraId="13BC710D"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70</w:t>
                </w:r>
                <w:r>
                  <w:fldChar w:fldCharType="end"/>
                </w:r>
                <w:r>
                  <w:rPr>
                    <w:rFonts w:ascii="Open Sans"/>
                  </w:rPr>
                  <w:t xml:space="preserve"> | Object-Oriented Programming</w:t>
                </w:r>
              </w:p>
            </w:txbxContent>
          </v:textbox>
          <w10:wrap anchorx="page" anchory="page"/>
        </v:shape>
      </w:pic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FE8A1" w14:textId="77777777" w:rsidR="005C6921" w:rsidRDefault="00CF2978">
    <w:pPr>
      <w:pStyle w:val="BodyText"/>
      <w:spacing w:line="14" w:lineRule="auto"/>
      <w:rPr>
        <w:sz w:val="20"/>
      </w:rPr>
    </w:pPr>
    <w:r>
      <w:pict w14:anchorId="3446E404">
        <v:line id="_x0000_s2052" style="position:absolute;z-index:-29234688;mso-position-horizontal-relative:page;mso-position-vertical-relative:page" from="27pt,33.2pt" to="477pt,33.2pt" strokeweight=".5pt">
          <w10:wrap anchorx="page" anchory="page"/>
        </v:line>
      </w:pict>
    </w:r>
    <w:r>
      <w:pict w14:anchorId="1EA64B87">
        <v:shapetype id="_x0000_t202" coordsize="21600,21600" o:spt="202" path="m,l,21600r21600,l21600,xe">
          <v:stroke joinstyle="miter"/>
          <v:path gradientshapeok="t" o:connecttype="rect"/>
        </v:shapetype>
        <v:shape id="_x0000_s2051" type="#_x0000_t202" style="position:absolute;margin-left:24pt;margin-top:13.65pt;width:86.35pt;height:17pt;z-index:-29234176;mso-position-horizontal-relative:page;mso-position-vertical-relative:page" filled="f" stroked="f">
          <v:textbox inset="0,0,0,0">
            <w:txbxContent>
              <w:p w14:paraId="5996ACE2"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566</w:t>
                </w:r>
                <w:r>
                  <w:fldChar w:fldCharType="end"/>
                </w:r>
                <w:r>
                  <w:rPr>
                    <w:rFonts w:ascii="Open Sans"/>
                  </w:rPr>
                  <w:t xml:space="preserve"> | Appendix</w:t>
                </w:r>
              </w:p>
            </w:txbxContent>
          </v:textbox>
          <w10:wrap anchorx="page" anchory="page"/>
        </v:shape>
      </w:pic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08243" w14:textId="77777777" w:rsidR="005C6921" w:rsidRDefault="005C6921">
    <w:pPr>
      <w:pStyle w:val="BodyText"/>
      <w:spacing w:line="14" w:lineRule="auto"/>
      <w:rPr>
        <w:sz w:val="2"/>
      </w:rPr>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A74F4" w14:textId="77777777" w:rsidR="005C6921" w:rsidRDefault="00CF2978">
    <w:pPr>
      <w:pStyle w:val="BodyText"/>
      <w:spacing w:line="14" w:lineRule="auto"/>
      <w:rPr>
        <w:sz w:val="20"/>
      </w:rPr>
    </w:pPr>
    <w:r>
      <w:pict w14:anchorId="6CAC429C">
        <v:line id="_x0000_s2050" style="position:absolute;z-index:-29233664;mso-position-horizontal-relative:page;mso-position-vertical-relative:page" from="27pt,33.2pt" to="477pt,33.2pt" strokeweight=".5pt">
          <w10:wrap anchorx="page" anchory="page"/>
        </v:line>
      </w:pict>
    </w:r>
    <w:r>
      <w:pict w14:anchorId="27844496">
        <v:shapetype id="_x0000_t202" coordsize="21600,21600" o:spt="202" path="m,l,21600r21600,l21600,xe">
          <v:stroke joinstyle="miter"/>
          <v:path gradientshapeok="t" o:connecttype="rect"/>
        </v:shapetype>
        <v:shape id="_x0000_s2049" type="#_x0000_t202" style="position:absolute;margin-left:24pt;margin-top:13.65pt;width:86.35pt;height:17pt;z-index:-29233152;mso-position-horizontal-relative:page;mso-position-vertical-relative:page" filled="f" stroked="f">
          <v:textbox inset="0,0,0,0">
            <w:txbxContent>
              <w:p w14:paraId="5412256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568</w:t>
                </w:r>
                <w:r>
                  <w:fldChar w:fldCharType="end"/>
                </w:r>
                <w:r>
                  <w:rPr>
                    <w:rFonts w:ascii="Open Sans"/>
                  </w:rPr>
                  <w:t xml:space="preserve"> | Appendix</w:t>
                </w:r>
              </w:p>
            </w:txbxContent>
          </v:textbox>
          <w10:wrap anchorx="page" anchory="page"/>
        </v:shape>
      </w:pic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23BF8" w14:textId="77777777" w:rsidR="005C6921" w:rsidRDefault="005C6921">
    <w:pPr>
      <w:pStyle w:val="BodyText"/>
      <w:spacing w:line="14" w:lineRule="auto"/>
      <w:rPr>
        <w:sz w:val="2"/>
      </w:rPr>
    </w:pP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A0571" w14:textId="77777777" w:rsidR="005C6921" w:rsidRDefault="005C6921">
    <w:pPr>
      <w:pStyle w:val="BodyText"/>
      <w:spacing w:line="14" w:lineRule="auto"/>
      <w:rPr>
        <w:sz w:val="2"/>
      </w:rPr>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0EBAE" w14:textId="77777777" w:rsidR="005C6921" w:rsidRDefault="005C6921">
    <w:pPr>
      <w:pStyle w:val="BodyText"/>
      <w:spacing w:line="14" w:lineRule="auto"/>
      <w:rPr>
        <w:sz w:val="2"/>
      </w:rPr>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B762D" w14:textId="77777777" w:rsidR="005C6921" w:rsidRDefault="005C6921">
    <w:pPr>
      <w:pStyle w:val="BodyText"/>
      <w:spacing w:line="14" w:lineRule="auto"/>
      <w:rPr>
        <w:sz w:val="2"/>
      </w:rPr>
    </w:pP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29FE0" w14:textId="77777777" w:rsidR="005C6921" w:rsidRDefault="005C6921">
    <w:pPr>
      <w:pStyle w:val="BodyText"/>
      <w:spacing w:line="14" w:lineRule="auto"/>
      <w:rPr>
        <w:sz w:val="2"/>
      </w:rPr>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68EA7" w14:textId="77777777" w:rsidR="005C6921" w:rsidRDefault="005C6921">
    <w:pPr>
      <w:pStyle w:val="BodyText"/>
      <w:spacing w:line="14" w:lineRule="auto"/>
      <w:rPr>
        <w:sz w:val="2"/>
      </w:rPr>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AA45" w14:textId="77777777" w:rsidR="005C6921" w:rsidRDefault="005C6921">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A0E99" w14:textId="77777777" w:rsidR="005C6921" w:rsidRDefault="005C6921">
    <w:pPr>
      <w:pStyle w:val="BodyText"/>
      <w:spacing w:line="14" w:lineRule="auto"/>
      <w:rPr>
        <w:sz w:val="2"/>
      </w:rPr>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098C8" w14:textId="77777777" w:rsidR="005C6921" w:rsidRDefault="005C6921">
    <w:pPr>
      <w:pStyle w:val="BodyText"/>
      <w:spacing w:line="14" w:lineRule="auto"/>
      <w:rPr>
        <w:sz w:val="2"/>
      </w:rPr>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01333" w14:textId="77777777" w:rsidR="005C6921" w:rsidRDefault="005C6921">
    <w:pPr>
      <w:pStyle w:val="BodyText"/>
      <w:spacing w:line="14" w:lineRule="auto"/>
      <w:rPr>
        <w:sz w:val="2"/>
      </w:rPr>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207C0" w14:textId="77777777" w:rsidR="005C6921" w:rsidRDefault="005C6921">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7ED9A" w14:textId="77777777" w:rsidR="005C6921" w:rsidRDefault="00CF2978">
    <w:pPr>
      <w:pStyle w:val="BodyText"/>
      <w:spacing w:line="14" w:lineRule="auto"/>
      <w:rPr>
        <w:sz w:val="20"/>
      </w:rPr>
    </w:pPr>
    <w:r>
      <w:pict w14:anchorId="0D58054B">
        <v:line id="_x0000_s2260" style="position:absolute;z-index:-29341184;mso-position-horizontal-relative:page;mso-position-vertical-relative:page" from="27pt,33.2pt" to="477pt,33.2pt" strokeweight=".5pt">
          <w10:wrap anchorx="page" anchory="page"/>
        </v:line>
      </w:pict>
    </w:r>
    <w:r>
      <w:pict w14:anchorId="04CFCBEB">
        <v:shapetype id="_x0000_t202" coordsize="21600,21600" o:spt="202" path="m,l,21600r21600,l21600,xe">
          <v:stroke joinstyle="miter"/>
          <v:path gradientshapeok="t" o:connecttype="rect"/>
        </v:shapetype>
        <v:shape id="_x0000_s2259" type="#_x0000_t202" style="position:absolute;margin-left:24pt;margin-top:13.65pt;width:187.2pt;height:17pt;z-index:-29340672;mso-position-horizontal-relative:page;mso-position-vertical-relative:page" filled="f" stroked="f">
          <v:textbox inset="0,0,0,0">
            <w:txbxContent>
              <w:p w14:paraId="08A62620"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72</w:t>
                </w:r>
                <w:r>
                  <w:fldChar w:fldCharType="end"/>
                </w:r>
                <w:r>
                  <w:rPr>
                    <w:rFonts w:ascii="Open Sans"/>
                  </w:rPr>
                  <w:t xml:space="preserve"> | Object-Oriented Programming</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176BF" w14:textId="77777777" w:rsidR="005C6921" w:rsidRDefault="00CF2978">
    <w:pPr>
      <w:pStyle w:val="BodyText"/>
      <w:spacing w:line="14" w:lineRule="auto"/>
      <w:rPr>
        <w:sz w:val="20"/>
      </w:rPr>
    </w:pPr>
    <w:r>
      <w:pict w14:anchorId="32CE964B">
        <v:line id="_x0000_s2258" style="position:absolute;z-index:-29340160;mso-position-horizontal-relative:page;mso-position-vertical-relative:page" from="63pt,33.2pt" to="513pt,33.2pt" strokeweight=".5pt">
          <w10:wrap anchorx="page" anchory="page"/>
        </v:line>
      </w:pict>
    </w:r>
    <w:r>
      <w:pict w14:anchorId="3A687D42">
        <v:shapetype id="_x0000_t202" coordsize="21600,21600" o:spt="202" path="m,l,21600r21600,l21600,xe">
          <v:stroke joinstyle="miter"/>
          <v:path gradientshapeok="t" o:connecttype="rect"/>
        </v:shapetype>
        <v:shape id="_x0000_s2257" type="#_x0000_t202" style="position:absolute;margin-left:226.55pt;margin-top:13.65pt;width:289.6pt;height:17pt;z-index:-29339648;mso-position-horizontal-relative:page;mso-position-vertical-relative:page" filled="f" stroked="f">
          <v:textbox inset="0,0,0,0">
            <w:txbxContent>
              <w:p w14:paraId="5A14F59B" w14:textId="77777777" w:rsidR="005C6921" w:rsidRDefault="00CF2978">
                <w:pPr>
                  <w:pStyle w:val="BodyText"/>
                  <w:spacing w:before="20"/>
                  <w:ind w:left="20"/>
                  <w:rPr>
                    <w:rFonts w:ascii="Open Sans"/>
                  </w:rPr>
                </w:pPr>
                <w:r>
                  <w:rPr>
                    <w:rFonts w:ascii="Open Sans"/>
                  </w:rPr>
                  <w:t xml:space="preserve">Checking the Precedence of a Class with instanceof | </w:t>
                </w:r>
                <w:r>
                  <w:fldChar w:fldCharType="begin"/>
                </w:r>
                <w:r>
                  <w:rPr>
                    <w:rFonts w:ascii="Open Sans"/>
                  </w:rPr>
                  <w:instrText xml:space="preserve"> PAGE </w:instrText>
                </w:r>
                <w:r>
                  <w:fldChar w:fldCharType="separate"/>
                </w:r>
                <w:r>
                  <w:t>73</w:t>
                </w:r>
                <w:r>
                  <w:fldChar w:fldCharType="end"/>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21FD0" w14:textId="77777777" w:rsidR="005C6921" w:rsidRDefault="00CF2978">
    <w:pPr>
      <w:pStyle w:val="BodyText"/>
      <w:spacing w:line="14" w:lineRule="auto"/>
      <w:rPr>
        <w:sz w:val="20"/>
      </w:rPr>
    </w:pPr>
    <w:r>
      <w:pict w14:anchorId="559A27CA">
        <v:line id="_x0000_s2254" style="position:absolute;z-index:-29338112;mso-position-horizontal-relative:page;mso-position-vertical-relative:page" from="27pt,33.2pt" to="477pt,33.2pt" strokeweight=".5pt">
          <w10:wrap anchorx="page" anchory="page"/>
        </v:line>
      </w:pict>
    </w:r>
    <w:r>
      <w:pict w14:anchorId="15F54FEB">
        <v:shapetype id="_x0000_t202" coordsize="21600,21600" o:spt="202" path="m,l,21600r21600,l21600,xe">
          <v:stroke joinstyle="miter"/>
          <v:path gradientshapeok="t" o:connecttype="rect"/>
        </v:shapetype>
        <v:shape id="_x0000_s2253" type="#_x0000_t202" style="position:absolute;margin-left:24pt;margin-top:13.65pt;width:187.2pt;height:17pt;z-index:-29337600;mso-position-horizontal-relative:page;mso-position-vertical-relative:page" filled="f" stroked="f">
          <v:textbox inset="0,0,0,0">
            <w:txbxContent>
              <w:p w14:paraId="5291E1C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84</w:t>
                </w:r>
                <w:r>
                  <w:fldChar w:fldCharType="end"/>
                </w:r>
                <w:r>
                  <w:rPr>
                    <w:rFonts w:ascii="Open Sans"/>
                  </w:rPr>
                  <w:t xml:space="preserve"> | Object-Oriented Programming</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63C7C" w14:textId="77777777" w:rsidR="005C6921" w:rsidRDefault="00CF2978">
    <w:pPr>
      <w:pStyle w:val="BodyText"/>
      <w:spacing w:line="14" w:lineRule="auto"/>
      <w:rPr>
        <w:sz w:val="20"/>
      </w:rPr>
    </w:pPr>
    <w:r>
      <w:pict w14:anchorId="7F07B48C">
        <v:line id="_x0000_s2256" style="position:absolute;z-index:-29339136;mso-position-horizontal-relative:page;mso-position-vertical-relative:page" from="63pt,33.2pt" to="513pt,33.2pt" strokeweight=".5pt">
          <w10:wrap anchorx="page" anchory="page"/>
        </v:line>
      </w:pict>
    </w:r>
    <w:r>
      <w:pict w14:anchorId="65A65851">
        <v:shapetype id="_x0000_t202" coordsize="21600,21600" o:spt="202" path="m,l,21600r21600,l21600,xe">
          <v:stroke joinstyle="miter"/>
          <v:path gradientshapeok="t" o:connecttype="rect"/>
        </v:shapetype>
        <v:shape id="_x0000_s2255" type="#_x0000_t202" style="position:absolute;margin-left:326.6pt;margin-top:13.65pt;width:189.55pt;height:17pt;z-index:-29338624;mso-position-horizontal-relative:page;mso-position-vertical-relative:page" filled="f" stroked="f">
          <v:textbox inset="0,0,0,0">
            <w:txbxContent>
              <w:p w14:paraId="504A46AD" w14:textId="77777777" w:rsidR="005C6921" w:rsidRDefault="00CF2978">
                <w:pPr>
                  <w:pStyle w:val="BodyText"/>
                  <w:spacing w:before="20"/>
                  <w:ind w:left="20"/>
                  <w:rPr>
                    <w:rFonts w:ascii="Open Sans"/>
                  </w:rPr>
                </w:pPr>
                <w:r>
                  <w:rPr>
                    <w:rFonts w:ascii="Open Sans"/>
                  </w:rPr>
                  <w:t xml:space="preserve">Overriding and Hiding Methods | </w:t>
                </w:r>
                <w:r>
                  <w:fldChar w:fldCharType="begin"/>
                </w:r>
                <w:r>
                  <w:rPr>
                    <w:rFonts w:ascii="Open Sans"/>
                  </w:rPr>
                  <w:instrText xml:space="preserve"> PAGE </w:instrText>
                </w:r>
                <w:r>
                  <w:fldChar w:fldCharType="separate"/>
                </w:r>
                <w:r>
                  <w:t>83</w:t>
                </w:r>
                <w:r>
                  <w:fldChar w:fldCharType="end"/>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41F46" w14:textId="77777777" w:rsidR="005C6921" w:rsidRDefault="005C6921">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6D64A" w14:textId="77777777" w:rsidR="005C6921" w:rsidRDefault="00CF2978">
    <w:pPr>
      <w:pStyle w:val="BodyText"/>
      <w:spacing w:line="14" w:lineRule="auto"/>
      <w:rPr>
        <w:sz w:val="20"/>
      </w:rPr>
    </w:pPr>
    <w:r>
      <w:pict w14:anchorId="39970633">
        <v:line id="_x0000_s2252" style="position:absolute;z-index:-29337088;mso-position-horizontal-relative:page;mso-position-vertical-relative:page" from="27pt,33.2pt" to="477pt,33.2pt" strokeweight=".5pt">
          <w10:wrap anchorx="page" anchory="page"/>
        </v:line>
      </w:pict>
    </w:r>
    <w:r>
      <w:pict w14:anchorId="71D5A625">
        <v:shapetype id="_x0000_t202" coordsize="21600,21600" o:spt="202" path="m,l,21600r21600,l21600,xe">
          <v:stroke joinstyle="miter"/>
          <v:path gradientshapeok="t" o:connecttype="rect"/>
        </v:shapetype>
        <v:shape id="_x0000_s2251" type="#_x0000_t202" style="position:absolute;margin-left:24pt;margin-top:13.65pt;width:187.2pt;height:17pt;z-index:-29336576;mso-position-horizontal-relative:page;mso-position-vertical-relative:page" filled="f" stroked="f">
          <v:textbox inset="0,0,0,0">
            <w:txbxContent>
              <w:p w14:paraId="25004FFB"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88</w:t>
                </w:r>
                <w:r>
                  <w:fldChar w:fldCharType="end"/>
                </w:r>
                <w:r>
                  <w:rPr>
                    <w:rFonts w:ascii="Open Sans"/>
                  </w:rPr>
                  <w:t xml:space="preserve"> | Object-Oriented Programming</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94BA1" w14:textId="77777777" w:rsidR="005C6921" w:rsidRDefault="005C6921">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21803" w14:textId="77777777" w:rsidR="005C6921" w:rsidRDefault="00CF2978">
    <w:pPr>
      <w:pStyle w:val="BodyText"/>
      <w:spacing w:line="14" w:lineRule="auto"/>
      <w:rPr>
        <w:sz w:val="20"/>
      </w:rPr>
    </w:pPr>
    <w:r>
      <w:pict w14:anchorId="2C53CE8E">
        <v:line id="_x0000_s2250" style="position:absolute;z-index:-29336064;mso-position-horizontal-relative:page;mso-position-vertical-relative:page" from="27pt,33.2pt" to="477pt,33.2pt" strokeweight=".5pt">
          <w10:wrap anchorx="page" anchory="page"/>
        </v:line>
      </w:pict>
    </w:r>
    <w:r>
      <w:pict w14:anchorId="2627F3D5">
        <v:shapetype id="_x0000_t202" coordsize="21600,21600" o:spt="202" path="m,l,21600r21600,l21600,xe">
          <v:stroke joinstyle="miter"/>
          <v:path gradientshapeok="t" o:connecttype="rect"/>
        </v:shapetype>
        <v:shape id="_x0000_s2249" type="#_x0000_t202" style="position:absolute;margin-left:24pt;margin-top:13.65pt;width:187.2pt;height:17pt;z-index:-29335552;mso-position-horizontal-relative:page;mso-position-vertical-relative:page" filled="f" stroked="f">
          <v:textbox inset="0,0,0,0">
            <w:txbxContent>
              <w:p w14:paraId="2E5F6ABD"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90</w:t>
                </w:r>
                <w:r>
                  <w:fldChar w:fldCharType="end"/>
                </w:r>
                <w:r>
                  <w:rPr>
                    <w:rFonts w:ascii="Open Sans"/>
                  </w:rPr>
                  <w:t xml:space="preserve"> | Object-Oriented Programming</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E70E5" w14:textId="77777777" w:rsidR="005C6921" w:rsidRDefault="005C6921">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3825A" w14:textId="77777777" w:rsidR="005C6921" w:rsidRDefault="005C6921">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82C08" w14:textId="77777777" w:rsidR="005C6921" w:rsidRDefault="00CF2978">
    <w:pPr>
      <w:pStyle w:val="BodyText"/>
      <w:spacing w:line="14" w:lineRule="auto"/>
      <w:rPr>
        <w:sz w:val="20"/>
      </w:rPr>
    </w:pPr>
    <w:r>
      <w:pict w14:anchorId="65C1E87A">
        <v:line id="_x0000_s2248" style="position:absolute;z-index:-29335040;mso-position-horizontal-relative:page;mso-position-vertical-relative:page" from="27pt,33.2pt" to="477pt,33.2pt" strokeweight=".5pt">
          <w10:wrap anchorx="page" anchory="page"/>
        </v:line>
      </w:pict>
    </w:r>
    <w:r>
      <w:pict w14:anchorId="5B006FB4">
        <v:shapetype id="_x0000_t202" coordsize="21600,21600" o:spt="202" path="m,l,21600r21600,l21600,xe">
          <v:stroke joinstyle="miter"/>
          <v:path gradientshapeok="t" o:connecttype="rect"/>
        </v:shapetype>
        <v:shape id="_x0000_s2247" type="#_x0000_t202" style="position:absolute;margin-left:24pt;margin-top:13.65pt;width:187.2pt;height:17pt;z-index:-29334528;mso-position-horizontal-relative:page;mso-position-vertical-relative:page" filled="f" stroked="f">
          <v:textbox inset="0,0,0,0">
            <w:txbxContent>
              <w:p w14:paraId="03735113"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92</w:t>
                </w:r>
                <w:r>
                  <w:fldChar w:fldCharType="end"/>
                </w:r>
                <w:r>
                  <w:rPr>
                    <w:rFonts w:ascii="Open Sans"/>
                  </w:rPr>
                  <w:t xml:space="preserve"> | Object-Oriented Pro</w:t>
                </w:r>
                <w:r>
                  <w:rPr>
                    <w:rFonts w:ascii="Open Sans"/>
                  </w:rPr>
                  <w:t>gramming</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BD238" w14:textId="77777777" w:rsidR="005C6921" w:rsidRDefault="005C6921">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325B5" w14:textId="77777777" w:rsidR="005C6921" w:rsidRDefault="00CF2978">
    <w:pPr>
      <w:pStyle w:val="BodyText"/>
      <w:spacing w:line="14" w:lineRule="auto"/>
      <w:rPr>
        <w:sz w:val="20"/>
      </w:rPr>
    </w:pPr>
    <w:r>
      <w:pict w14:anchorId="3ACA2EFF">
        <v:line id="_x0000_s2246" style="position:absolute;z-index:-29334016;mso-position-horizontal-relative:page;mso-position-vertical-relative:page" from="27pt,33.2pt" to="477pt,33.2pt" strokeweight=".5pt">
          <w10:wrap anchorx="page" anchory="page"/>
        </v:line>
      </w:pict>
    </w:r>
    <w:r>
      <w:pict w14:anchorId="7979C7F9">
        <v:shapetype id="_x0000_t202" coordsize="21600,21600" o:spt="202" path="m,l,21600r21600,l21600,xe">
          <v:stroke joinstyle="miter"/>
          <v:path gradientshapeok="t" o:connecttype="rect"/>
        </v:shapetype>
        <v:shape id="_x0000_s2245" type="#_x0000_t202" style="position:absolute;margin-left:24pt;margin-top:13.65pt;width:187.2pt;height:17pt;z-index:-29333504;mso-position-horizontal-relative:page;mso-position-vertical-relative:page" filled="f" stroked="f">
          <v:textbox inset="0,0,0,0">
            <w:txbxContent>
              <w:p w14:paraId="07C979EE"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94</w:t>
                </w:r>
                <w:r>
                  <w:fldChar w:fldCharType="end"/>
                </w:r>
                <w:r>
                  <w:rPr>
                    <w:rFonts w:ascii="Open Sans"/>
                  </w:rPr>
                  <w:t xml:space="preserve"> | Object-Oriented Programming</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E8CED" w14:textId="77777777" w:rsidR="005C6921" w:rsidRDefault="005C6921">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1E679" w14:textId="77777777" w:rsidR="005C6921" w:rsidRDefault="00CF2978">
    <w:pPr>
      <w:pStyle w:val="BodyText"/>
      <w:spacing w:line="14" w:lineRule="auto"/>
      <w:rPr>
        <w:sz w:val="20"/>
      </w:rPr>
    </w:pPr>
    <w:r>
      <w:pict w14:anchorId="4FF98568">
        <v:line id="_x0000_s2244" style="position:absolute;z-index:-29332992;mso-position-horizontal-relative:page;mso-position-vertical-relative:page" from="27pt,33.2pt" to="477pt,33.2pt" strokeweight=".5pt">
          <w10:wrap anchorx="page" anchory="page"/>
        </v:line>
      </w:pict>
    </w:r>
    <w:r>
      <w:pict w14:anchorId="327FBAA1">
        <v:shapetype id="_x0000_t202" coordsize="21600,21600" o:spt="202" path="m,l,21600r21600,l21600,xe">
          <v:stroke joinstyle="miter"/>
          <v:path gradientshapeok="t" o:connecttype="rect"/>
        </v:shapetype>
        <v:shape id="_x0000_s2243" type="#_x0000_t202" style="position:absolute;margin-left:24pt;margin-top:13.65pt;width:187.2pt;height:17pt;z-index:-29332480;mso-position-horizontal-relative:page;mso-position-vertical-relative:page" filled="f" stroked="f">
          <v:textbox inset="0,0,0,0">
            <w:txbxContent>
              <w:p w14:paraId="4A8324F7"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96</w:t>
                </w:r>
                <w:r>
                  <w:fldChar w:fldCharType="end"/>
                </w:r>
                <w:r>
                  <w:rPr>
                    <w:rFonts w:ascii="Open Sans"/>
                  </w:rPr>
                  <w:t xml:space="preserve"> | Object-Oriented Programming</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C7D9F" w14:textId="77777777" w:rsidR="005C6921" w:rsidRDefault="00CF2978">
    <w:pPr>
      <w:pStyle w:val="BodyText"/>
      <w:spacing w:line="14" w:lineRule="auto"/>
      <w:rPr>
        <w:sz w:val="20"/>
      </w:rPr>
    </w:pPr>
    <w:r>
      <w:pict w14:anchorId="69276FC7">
        <v:line id="_x0000_s2242" style="position:absolute;z-index:-29331968;mso-position-horizontal-relative:page;mso-position-vertical-relative:page" from="63pt,33.2pt" to="513pt,33.2pt" strokeweight=".5pt">
          <w10:wrap anchorx="page" anchory="page"/>
        </v:line>
      </w:pict>
    </w:r>
    <w:r>
      <w:pict w14:anchorId="28F81576">
        <v:shapetype id="_x0000_t202" coordsize="21600,21600" o:spt="202" path="m,l,21600r21600,l21600,xe">
          <v:stroke joinstyle="miter"/>
          <v:path gradientshapeok="t" o:connecttype="rect"/>
        </v:shapetype>
        <v:shape id="_x0000_s2241" type="#_x0000_t202" style="position:absolute;margin-left:350.15pt;margin-top:13.65pt;width:165.9pt;height:17pt;z-index:-29331456;mso-position-horizontal-relative:page;mso-position-vertical-relative:page" filled="f" stroked="f">
          <v:textbox inset="0,0,0,0">
            <w:txbxContent>
              <w:p w14:paraId="11C17DE7" w14:textId="77777777" w:rsidR="005C6921" w:rsidRDefault="00CF2978">
                <w:pPr>
                  <w:pStyle w:val="BodyText"/>
                  <w:spacing w:before="20"/>
                  <w:ind w:left="20"/>
                  <w:rPr>
                    <w:rFonts w:ascii="Open Sans"/>
                  </w:rPr>
                </w:pPr>
                <w:r>
                  <w:rPr>
                    <w:rFonts w:ascii="Open Sans"/>
                  </w:rPr>
                  <w:t xml:space="preserve">Documenting with JavaDoc | </w:t>
                </w:r>
                <w:r>
                  <w:fldChar w:fldCharType="begin"/>
                </w:r>
                <w:r>
                  <w:rPr>
                    <w:rFonts w:ascii="Open Sans"/>
                  </w:rPr>
                  <w:instrText xml:space="preserve"> PAGE </w:instrText>
                </w:r>
                <w:r>
                  <w:fldChar w:fldCharType="separate"/>
                </w:r>
                <w:r>
                  <w:t>97</w:t>
                </w:r>
                <w:r>
                  <w:fldChar w:fldCharType="end"/>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4AEBD" w14:textId="77777777" w:rsidR="005C6921" w:rsidRDefault="005C6921">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D0B2C" w14:textId="77777777" w:rsidR="005C6921" w:rsidRDefault="005C6921">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77F9F" w14:textId="77777777" w:rsidR="005C6921" w:rsidRDefault="005C692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D9CC7" w14:textId="77777777" w:rsidR="005C6921" w:rsidRDefault="00CF2978">
    <w:pPr>
      <w:pStyle w:val="BodyText"/>
      <w:spacing w:line="14" w:lineRule="auto"/>
      <w:rPr>
        <w:sz w:val="20"/>
      </w:rPr>
    </w:pPr>
    <w:r>
      <w:pict w14:anchorId="6AB7801A">
        <v:line id="_x0000_s2280" style="position:absolute;z-index:-29351424;mso-position-horizontal-relative:page;mso-position-vertical-relative:page" from="27pt,33.2pt" to="477pt,33.2pt" strokeweight=".5pt">
          <w10:wrap anchorx="page" anchory="page"/>
        </v:line>
      </w:pict>
    </w:r>
    <w:r>
      <w:pict w14:anchorId="1CBA589D">
        <v:shapetype id="_x0000_t202" coordsize="21600,21600" o:spt="202" path="m,l,21600r21600,l21600,xe">
          <v:stroke joinstyle="miter"/>
          <v:path gradientshapeok="t" o:connecttype="rect"/>
        </v:shapetype>
        <v:shape id="_x0000_s2279" type="#_x0000_t202" style="position:absolute;margin-left:24pt;margin-top:13.65pt;width:109.1pt;height:17pt;z-index:-29350912;mso-position-horizontal-relative:page;mso-position-vertical-relative:page" filled="f" stroked="f">
          <v:textbox inset="0,0,0,0">
            <w:txbxContent>
              <w:p w14:paraId="6903488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10</w:t>
                </w:r>
                <w:r>
                  <w:fldChar w:fldCharType="end"/>
                </w:r>
                <w:r>
                  <w:rPr>
                    <w:rFonts w:ascii="Open Sans"/>
                  </w:rPr>
                  <w:t xml:space="preserve"> | Getting Started</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376A7" w14:textId="77777777" w:rsidR="005C6921" w:rsidRDefault="00CF2978">
    <w:pPr>
      <w:pStyle w:val="BodyText"/>
      <w:spacing w:line="14" w:lineRule="auto"/>
      <w:rPr>
        <w:sz w:val="20"/>
      </w:rPr>
    </w:pPr>
    <w:r>
      <w:pict w14:anchorId="505C267C">
        <v:line id="_x0000_s2240" style="position:absolute;z-index:-29330944;mso-position-horizontal-relative:page;mso-position-vertical-relative:page" from="27pt,33.2pt" to="477pt,33.2pt" strokeweight=".5pt">
          <w10:wrap anchorx="page" anchory="page"/>
        </v:line>
      </w:pict>
    </w:r>
    <w:r>
      <w:pict w14:anchorId="7A3D3BFC">
        <v:shapetype id="_x0000_t202" coordsize="21600,21600" o:spt="202" path="m,l,21600r21600,l21600,xe">
          <v:stroke joinstyle="miter"/>
          <v:path gradientshapeok="t" o:connecttype="rect"/>
        </v:shapetype>
        <v:shape id="_x0000_s2239" type="#_x0000_t202" style="position:absolute;margin-left:24pt;margin-top:13.65pt;width:240pt;height:17pt;z-index:-29330432;mso-position-horizontal-relative:page;mso-position-vertical-relative:page" filled="f" stroked="f">
          <v:textbox inset="0,0,0,0">
            <w:txbxContent>
              <w:p w14:paraId="114F664B"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104</w:t>
                </w:r>
                <w:r>
                  <w:fldChar w:fldCharType="end"/>
                </w:r>
                <w:r>
                  <w:rPr>
                    <w:rFonts w:ascii="Open Sans"/>
                  </w:rPr>
                  <w:t xml:space="preserve"> | Collections, Lists and Java's Built-In APIs</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81CFD" w14:textId="77777777" w:rsidR="005C6921" w:rsidRDefault="00CF2978">
    <w:pPr>
      <w:pStyle w:val="BodyText"/>
      <w:spacing w:line="14" w:lineRule="auto"/>
      <w:rPr>
        <w:sz w:val="20"/>
      </w:rPr>
    </w:pPr>
    <w:r>
      <w:pict w14:anchorId="1A3323B1">
        <v:line id="_x0000_s2238" style="position:absolute;z-index:-29329920;mso-position-horizontal-relative:page;mso-position-vertical-relative:page" from="63pt,33.2pt" to="513pt,33.2pt" strokeweight=".5pt">
          <w10:wrap anchorx="page" anchory="page"/>
        </v:line>
      </w:pict>
    </w:r>
    <w:r>
      <w:pict w14:anchorId="36ECFB91">
        <v:shapetype id="_x0000_t202" coordsize="21600,21600" o:spt="202" path="m,l,21600r21600,l21600,xe">
          <v:stroke joinstyle="miter"/>
          <v:path gradientshapeok="t" o:connecttype="rect"/>
        </v:shapetype>
        <v:shape id="_x0000_s2237" type="#_x0000_t202" style="position:absolute;margin-left:448.5pt;margin-top:13.65pt;width:67.55pt;height:17pt;z-index:-29329408;mso-position-horizontal-relative:page;mso-position-vertical-relative:page" filled="f" stroked="f">
          <v:textbox inset="0,0,0,0">
            <w:txbxContent>
              <w:p w14:paraId="521F79DC" w14:textId="77777777" w:rsidR="005C6921" w:rsidRDefault="00CF2978">
                <w:pPr>
                  <w:pStyle w:val="BodyText"/>
                  <w:spacing w:before="20"/>
                  <w:ind w:left="20"/>
                  <w:rPr>
                    <w:rFonts w:ascii="Open Sans"/>
                  </w:rPr>
                </w:pPr>
                <w:r>
                  <w:rPr>
                    <w:rFonts w:ascii="Open Sans"/>
                  </w:rPr>
                  <w:t xml:space="preserve">Arrays | </w:t>
                </w:r>
                <w:r>
                  <w:fldChar w:fldCharType="begin"/>
                </w:r>
                <w:r>
                  <w:rPr>
                    <w:rFonts w:ascii="Open Sans"/>
                  </w:rPr>
                  <w:instrText xml:space="preserve"> PAGE </w:instrText>
                </w:r>
                <w:r>
                  <w:fldChar w:fldCharType="separate"/>
                </w:r>
                <w:r>
                  <w:t>105</w:t>
                </w:r>
                <w:r>
                  <w:fldChar w:fldCharType="end"/>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31454" w14:textId="77777777" w:rsidR="005C6921" w:rsidRDefault="00CF2978">
    <w:pPr>
      <w:pStyle w:val="BodyText"/>
      <w:spacing w:line="14" w:lineRule="auto"/>
      <w:rPr>
        <w:sz w:val="20"/>
      </w:rPr>
    </w:pPr>
    <w:r>
      <w:pict w14:anchorId="3C7BC158">
        <v:line id="_x0000_s2234" style="position:absolute;z-index:-29327872;mso-position-horizontal-relative:page;mso-position-vertical-relative:page" from="27pt,33.2pt" to="477pt,33.2pt" strokeweight=".5pt">
          <w10:wrap anchorx="page" anchory="page"/>
        </v:line>
      </w:pict>
    </w:r>
    <w:r>
      <w:pict w14:anchorId="72B5145F">
        <v:shapetype id="_x0000_t202" coordsize="21600,21600" o:spt="202" path="m,l,21600r21600,l21600,xe">
          <v:stroke joinstyle="miter"/>
          <v:path gradientshapeok="t" o:connecttype="rect"/>
        </v:shapetype>
        <v:shape id="_x0000_s2233" type="#_x0000_t202" style="position:absolute;margin-left:24pt;margin-top:13.65pt;width:240pt;height:17pt;z-index:-29327360;mso-position-horizontal-relative:page;mso-position-vertical-relative:page" filled="f" stroked="f">
          <v:textbox inset="0,0,0,0">
            <w:txbxContent>
              <w:p w14:paraId="26C7279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114</w:t>
                </w:r>
                <w:r>
                  <w:fldChar w:fldCharType="end"/>
                </w:r>
                <w:r>
                  <w:rPr>
                    <w:rFonts w:ascii="Open Sans"/>
                  </w:rPr>
                  <w:t xml:space="preserve"> | Collections, Lists and Java's Built-In APIs</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668A8" w14:textId="77777777" w:rsidR="005C6921" w:rsidRDefault="00CF2978">
    <w:pPr>
      <w:pStyle w:val="BodyText"/>
      <w:spacing w:line="14" w:lineRule="auto"/>
      <w:rPr>
        <w:sz w:val="20"/>
      </w:rPr>
    </w:pPr>
    <w:r>
      <w:pict w14:anchorId="27DB84B0">
        <v:line id="_x0000_s2236" style="position:absolute;z-index:-29328896;mso-position-horizontal-relative:page;mso-position-vertical-relative:page" from="63pt,33.2pt" to="513pt,33.2pt" strokeweight=".5pt">
          <w10:wrap anchorx="page" anchory="page"/>
        </v:line>
      </w:pict>
    </w:r>
    <w:r>
      <w:pict w14:anchorId="2B7E174D">
        <v:shapetype id="_x0000_t202" coordsize="21600,21600" o:spt="202" path="m,l,21600r21600,l21600,xe">
          <v:stroke joinstyle="miter"/>
          <v:path gradientshapeok="t" o:connecttype="rect"/>
        </v:shapetype>
        <v:shape id="_x0000_s2235" type="#_x0000_t202" style="position:absolute;margin-left:460pt;margin-top:13.65pt;width:56.05pt;height:17pt;z-index:-29328384;mso-position-horizontal-relative:page;mso-position-vertical-relative:page" filled="f" stroked="f">
          <v:textbox inset="0,0,0,0">
            <w:txbxContent>
              <w:p w14:paraId="451C814E" w14:textId="77777777" w:rsidR="005C6921" w:rsidRDefault="00CF2978">
                <w:pPr>
                  <w:pStyle w:val="BodyText"/>
                  <w:spacing w:before="20"/>
                  <w:ind w:left="20"/>
                  <w:rPr>
                    <w:rFonts w:ascii="Open Sans"/>
                  </w:rPr>
                </w:pPr>
                <w:r>
                  <w:rPr>
                    <w:rFonts w:ascii="Open Sans"/>
                  </w:rPr>
                  <w:t xml:space="preserve">Sets | </w:t>
                </w:r>
                <w:r>
                  <w:fldChar w:fldCharType="begin"/>
                </w:r>
                <w:r>
                  <w:rPr>
                    <w:rFonts w:ascii="Open Sans"/>
                  </w:rPr>
                  <w:instrText xml:space="preserve"> PAGE </w:instrText>
                </w:r>
                <w:r>
                  <w:fldChar w:fldCharType="separate"/>
                </w:r>
                <w:r>
                  <w:t>113</w:t>
                </w:r>
                <w:r>
                  <w:fldChar w:fldCharType="end"/>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A3C12" w14:textId="77777777" w:rsidR="005C6921" w:rsidRDefault="00CF2978">
    <w:pPr>
      <w:pStyle w:val="BodyText"/>
      <w:spacing w:line="14" w:lineRule="auto"/>
      <w:rPr>
        <w:sz w:val="20"/>
      </w:rPr>
    </w:pPr>
    <w:r>
      <w:pict w14:anchorId="1F50A3C4">
        <v:line id="_x0000_s2230" style="position:absolute;z-index:-29325824;mso-position-horizontal-relative:page;mso-position-vertical-relative:page" from="27pt,33.2pt" to="477pt,33.2pt" strokeweight=".5pt">
          <w10:wrap anchorx="page" anchory="page"/>
        </v:line>
      </w:pict>
    </w:r>
    <w:r>
      <w:pict w14:anchorId="73A751EB">
        <v:shapetype id="_x0000_t202" coordsize="21600,21600" o:spt="202" path="m,l,21600r21600,l21600,xe">
          <v:stroke joinstyle="miter"/>
          <v:path gradientshapeok="t" o:connecttype="rect"/>
        </v:shapetype>
        <v:shape id="_x0000_s2229" type="#_x0000_t202" style="position:absolute;margin-left:24pt;margin-top:13.65pt;width:240pt;height:17pt;z-index:-29325312;mso-position-horizontal-relative:page;mso-position-vertical-relative:page" filled="f" stroked="f">
          <v:textbox inset="0,0,0,0">
            <w:txbxContent>
              <w:p w14:paraId="29A6B9B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118</w:t>
                </w:r>
                <w:r>
                  <w:fldChar w:fldCharType="end"/>
                </w:r>
                <w:r>
                  <w:rPr>
                    <w:rFonts w:ascii="Open Sans"/>
                  </w:rPr>
                  <w:t xml:space="preserve"> | Collections, Lists and Java's Built-In APIs</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AFCD0" w14:textId="77777777" w:rsidR="005C6921" w:rsidRDefault="00CF2978">
    <w:pPr>
      <w:pStyle w:val="BodyText"/>
      <w:spacing w:line="14" w:lineRule="auto"/>
      <w:rPr>
        <w:sz w:val="20"/>
      </w:rPr>
    </w:pPr>
    <w:r>
      <w:pict w14:anchorId="74FE9BA7">
        <v:line id="_x0000_s2232" style="position:absolute;z-index:-29326848;mso-position-horizontal-relative:page;mso-position-vertical-relative:page" from="63pt,33.2pt" to="513pt,33.2pt" strokeweight=".5pt">
          <w10:wrap anchorx="page" anchory="page"/>
        </v:line>
      </w:pict>
    </w:r>
    <w:r>
      <w:pict w14:anchorId="66A65C76">
        <v:shapetype id="_x0000_t202" coordsize="21600,21600" o:spt="202" path="m,l,21600r21600,l21600,xe">
          <v:stroke joinstyle="miter"/>
          <v:path gradientshapeok="t" o:connecttype="rect"/>
        </v:shapetype>
        <v:shape id="_x0000_s2231" type="#_x0000_t202" style="position:absolute;margin-left:458.5pt;margin-top:13.65pt;width:57.55pt;height:17pt;z-index:-29326336;mso-position-horizontal-relative:page;mso-position-vertical-relative:page" filled="f" stroked="f">
          <v:textbox inset="0,0,0,0">
            <w:txbxContent>
              <w:p w14:paraId="7B9565E4" w14:textId="77777777" w:rsidR="005C6921" w:rsidRDefault="00CF2978">
                <w:pPr>
                  <w:pStyle w:val="BodyText"/>
                  <w:spacing w:before="20"/>
                  <w:ind w:left="20"/>
                  <w:rPr>
                    <w:rFonts w:ascii="Open Sans"/>
                  </w:rPr>
                </w:pPr>
                <w:r>
                  <w:rPr>
                    <w:rFonts w:ascii="Open Sans"/>
                  </w:rPr>
                  <w:t xml:space="preserve">Lists | </w:t>
                </w:r>
                <w:r>
                  <w:fldChar w:fldCharType="begin"/>
                </w:r>
                <w:r>
                  <w:rPr>
                    <w:rFonts w:ascii="Open Sans"/>
                  </w:rPr>
                  <w:instrText xml:space="preserve"> PAGE </w:instrText>
                </w:r>
                <w:r>
                  <w:fldChar w:fldCharType="separate"/>
                </w:r>
                <w:r>
                  <w:t>117</w:t>
                </w:r>
                <w:r>
                  <w:fldChar w:fldCharType="end"/>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33BCC" w14:textId="77777777" w:rsidR="005C6921" w:rsidRDefault="005C6921">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99551E" w14:textId="77777777" w:rsidR="005C6921" w:rsidRDefault="00CF2978">
    <w:pPr>
      <w:pStyle w:val="BodyText"/>
      <w:spacing w:line="14" w:lineRule="auto"/>
      <w:rPr>
        <w:sz w:val="20"/>
      </w:rPr>
    </w:pPr>
    <w:r>
      <w:pict w14:anchorId="17361261">
        <v:line id="_x0000_s2228" style="position:absolute;z-index:-29324800;mso-position-horizontal-relative:page;mso-position-vertical-relative:page" from="27pt,33.2pt" to="477pt,33.2pt" strokeweight=".5pt">
          <w10:wrap anchorx="page" anchory="page"/>
        </v:line>
      </w:pict>
    </w:r>
    <w:r>
      <w:pict w14:anchorId="106BE237">
        <v:shapetype id="_x0000_t202" coordsize="21600,21600" o:spt="202" path="m,l,21600r21600,l21600,xe">
          <v:stroke joinstyle="miter"/>
          <v:path gradientshapeok="t" o:connecttype="rect"/>
        </v:shapetype>
        <v:shape id="_x0000_s2227" type="#_x0000_t202" style="position:absolute;margin-left:24pt;margin-top:13.65pt;width:240pt;height:17pt;z-index:-29324288;mso-position-horizontal-relative:page;mso-position-vertical-relative:page" filled="f" stroked="f">
          <v:textbox inset="0,0,0,0">
            <w:txbxContent>
              <w:p w14:paraId="3752437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124</w:t>
                </w:r>
                <w:r>
                  <w:fldChar w:fldCharType="end"/>
                </w:r>
                <w:r>
                  <w:rPr>
                    <w:rFonts w:ascii="Open Sans"/>
                  </w:rPr>
                  <w:t xml:space="preserve"> | Collections, Lists and Java's Built-In APIs</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1815B" w14:textId="77777777" w:rsidR="005C6921" w:rsidRDefault="00CF2978">
    <w:pPr>
      <w:pStyle w:val="BodyText"/>
      <w:spacing w:line="14" w:lineRule="auto"/>
      <w:rPr>
        <w:sz w:val="20"/>
      </w:rPr>
    </w:pPr>
    <w:r>
      <w:pict w14:anchorId="15D21CB1">
        <v:line id="_x0000_s2226" style="position:absolute;z-index:-29323776;mso-position-horizontal-relative:page;mso-position-vertical-relative:page" from="63pt,33.2pt" to="513pt,33.2pt" strokeweight=".5pt">
          <w10:wrap anchorx="page" anchory="page"/>
        </v:line>
      </w:pict>
    </w:r>
    <w:r>
      <w:pict w14:anchorId="38A37B6E">
        <v:shapetype id="_x0000_t202" coordsize="21600,21600" o:spt="202" path="m,l,21600r21600,l21600,xe">
          <v:stroke joinstyle="miter"/>
          <v:path gradientshapeok="t" o:connecttype="rect"/>
        </v:shapetype>
        <v:shape id="_x0000_s2225" type="#_x0000_t202" style="position:absolute;margin-left:335.3pt;margin-top:13.65pt;width:180.8pt;height:17pt;z-index:-29323264;mso-position-horizontal-relative:page;mso-position-vertical-relative:page" filled="f" stroked="f">
          <v:textbox inset="0,0,0,0">
            <w:txbxContent>
              <w:p w14:paraId="1A64F434" w14:textId="77777777" w:rsidR="005C6921" w:rsidRDefault="00CF2978">
                <w:pPr>
                  <w:pStyle w:val="BodyText"/>
                  <w:spacing w:before="20"/>
                  <w:ind w:left="20"/>
                  <w:rPr>
                    <w:rFonts w:ascii="Open Sans"/>
                  </w:rPr>
                </w:pPr>
                <w:r>
                  <w:rPr>
                    <w:rFonts w:ascii="Open Sans"/>
                  </w:rPr>
                  <w:t xml:space="preserve">Iterating through Collections | </w:t>
                </w:r>
                <w:r>
                  <w:fldChar w:fldCharType="begin"/>
                </w:r>
                <w:r>
                  <w:rPr>
                    <w:rFonts w:ascii="Open Sans"/>
                  </w:rPr>
                  <w:instrText xml:space="preserve"> PAGE </w:instrText>
                </w:r>
                <w:r>
                  <w:fldChar w:fldCharType="separate"/>
                </w:r>
                <w:r>
                  <w:t>125</w:t>
                </w:r>
                <w:r>
                  <w:fldChar w:fldCharType="end"/>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8B3E5" w14:textId="77777777" w:rsidR="005C6921" w:rsidRDefault="00CF2978">
    <w:pPr>
      <w:pStyle w:val="BodyText"/>
      <w:spacing w:line="14" w:lineRule="auto"/>
      <w:rPr>
        <w:sz w:val="20"/>
      </w:rPr>
    </w:pPr>
    <w:r>
      <w:pict w14:anchorId="72C30F96">
        <v:line id="_x0000_s2222" style="position:absolute;z-index:-29321728;mso-position-horizontal-relative:page;mso-position-vertical-relative:page" from="27pt,33.2pt" to="477pt,33.2pt" strokeweight=".5pt">
          <w10:wrap anchorx="page" anchory="page"/>
        </v:line>
      </w:pict>
    </w:r>
    <w:r>
      <w:pict w14:anchorId="4039EB86">
        <v:shapetype id="_x0000_t202" coordsize="21600,21600" o:spt="202" path="m,l,21600r21600,l21600,xe">
          <v:stroke joinstyle="miter"/>
          <v:path gradientshapeok="t" o:connecttype="rect"/>
        </v:shapetype>
        <v:shape id="_x0000_s2221" type="#_x0000_t202" style="position:absolute;margin-left:24pt;margin-top:13.65pt;width:240pt;height:17pt;z-index:-29321216;mso-position-horizontal-relative:page;mso-position-vertical-relative:page" filled="f" stroked="f">
          <v:textbox inset="0,0,0,0">
            <w:txbxContent>
              <w:p w14:paraId="66D9C40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132</w:t>
                </w:r>
                <w:r>
                  <w:fldChar w:fldCharType="end"/>
                </w:r>
                <w:r>
                  <w:rPr>
                    <w:rFonts w:ascii="Open Sans"/>
                  </w:rPr>
                  <w:t xml:space="preserve"> | Collections, Lists and Java's Built-In APIs</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F6FFD" w14:textId="77777777" w:rsidR="005C6921" w:rsidRDefault="00CF2978">
    <w:pPr>
      <w:pStyle w:val="BodyText"/>
      <w:spacing w:line="14" w:lineRule="auto"/>
      <w:rPr>
        <w:sz w:val="20"/>
      </w:rPr>
    </w:pPr>
    <w:r>
      <w:pict w14:anchorId="33E6397B">
        <v:line id="_x0000_s2278" style="position:absolute;z-index:-29350400;mso-position-horizontal-relative:page;mso-position-vertical-relative:page" from="63pt,33.2pt" to="513pt,33.2pt" strokeweight=".5pt">
          <w10:wrap anchorx="page" anchory="page"/>
        </v:line>
      </w:pict>
    </w:r>
    <w:r>
      <w:pict w14:anchorId="2237F13D">
        <v:shapetype id="_x0000_t202" coordsize="21600,21600" o:spt="202" path="m,l,21600r21600,l21600,xe">
          <v:stroke joinstyle="miter"/>
          <v:path gradientshapeok="t" o:connecttype="rect"/>
        </v:shapetype>
        <v:shape id="_x0000_s2277" type="#_x0000_t202" style="position:absolute;margin-left:178.55pt;margin-top:13.65pt;width:337.55pt;height:17pt;z-index:-29349888;mso-position-horizontal-relative:page;mso-position-vertical-relative:page" filled="f" stroked="f">
          <v:textbox inset="0,0,0,0">
            <w:txbxContent>
              <w:p w14:paraId="0309CFFA" w14:textId="77777777" w:rsidR="005C6921" w:rsidRDefault="00CF2978">
                <w:pPr>
                  <w:pStyle w:val="BodyText"/>
                  <w:spacing w:before="20"/>
                  <w:ind w:left="20"/>
                  <w:rPr>
                    <w:rFonts w:ascii="Open Sans"/>
                  </w:rPr>
                </w:pPr>
                <w:r>
                  <w:rPr>
                    <w:rFonts w:ascii="Open Sans"/>
                  </w:rPr>
                  <w:t xml:space="preserve">Writing, Compiling, and Executing Your Hello World Program | </w:t>
                </w:r>
                <w:r>
                  <w:fldChar w:fldCharType="begin"/>
                </w:r>
                <w:r>
                  <w:rPr>
                    <w:rFonts w:ascii="Open Sans"/>
                  </w:rPr>
                  <w:instrText xml:space="preserve"> PAGE </w:instrText>
                </w:r>
                <w:r>
                  <w:fldChar w:fldCharType="separate"/>
                </w:r>
                <w:r>
                  <w:t>11</w:t>
                </w:r>
                <w:r>
                  <w:fldChar w:fldCharType="end"/>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2A8F2" w14:textId="77777777" w:rsidR="005C6921" w:rsidRDefault="00CF2978">
    <w:pPr>
      <w:pStyle w:val="BodyText"/>
      <w:spacing w:line="14" w:lineRule="auto"/>
      <w:rPr>
        <w:sz w:val="20"/>
      </w:rPr>
    </w:pPr>
    <w:r>
      <w:pict w14:anchorId="090D3B3D">
        <v:line id="_x0000_s2224" style="position:absolute;z-index:-29322752;mso-position-horizontal-relative:page;mso-position-vertical-relative:page" from="63pt,33.2pt" to="513pt,33.2pt" strokeweight=".5pt">
          <w10:wrap anchorx="page" anchory="page"/>
        </v:line>
      </w:pict>
    </w:r>
    <w:r>
      <w:pict w14:anchorId="5BA6588B">
        <v:shapetype id="_x0000_t202" coordsize="21600,21600" o:spt="202" path="m,l,21600r21600,l21600,xe">
          <v:stroke joinstyle="miter"/>
          <v:path gradientshapeok="t" o:connecttype="rect"/>
        </v:shapetype>
        <v:shape id="_x0000_s2223" type="#_x0000_t202" style="position:absolute;margin-left:386pt;margin-top:13.65pt;width:130.1pt;height:17pt;z-index:-29322240;mso-position-horizontal-relative:page;mso-position-vertical-relative:page" filled="f" stroked="f">
          <v:textbox inset="0,0,0,0">
            <w:txbxContent>
              <w:p w14:paraId="4A5A79CD" w14:textId="77777777" w:rsidR="005C6921" w:rsidRDefault="00CF2978">
                <w:pPr>
                  <w:pStyle w:val="BodyText"/>
                  <w:spacing w:before="20"/>
                  <w:ind w:left="20"/>
                  <w:rPr>
                    <w:rFonts w:ascii="Open Sans"/>
                  </w:rPr>
                </w:pPr>
                <w:r>
                  <w:rPr>
                    <w:rFonts w:ascii="Open Sans"/>
                  </w:rPr>
                  <w:t xml:space="preserve">Sorting Collections | </w:t>
                </w:r>
                <w:r>
                  <w:fldChar w:fldCharType="begin"/>
                </w:r>
                <w:r>
                  <w:rPr>
                    <w:rFonts w:ascii="Open Sans"/>
                  </w:rPr>
                  <w:instrText xml:space="preserve"> PAGE </w:instrText>
                </w:r>
                <w:r>
                  <w:fldChar w:fldCharType="separate"/>
                </w:r>
                <w:r>
                  <w:t>131</w:t>
                </w:r>
                <w:r>
                  <w:fldChar w:fldCharType="end"/>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DA0C2" w14:textId="77777777" w:rsidR="005C6921" w:rsidRDefault="00CF2978">
    <w:pPr>
      <w:pStyle w:val="BodyText"/>
      <w:spacing w:line="14" w:lineRule="auto"/>
      <w:rPr>
        <w:sz w:val="20"/>
      </w:rPr>
    </w:pPr>
    <w:r>
      <w:pict w14:anchorId="179FADFB">
        <v:line id="_x0000_s2218" style="position:absolute;z-index:-29319680;mso-position-horizontal-relative:page;mso-position-vertical-relative:page" from="27pt,33.2pt" to="477pt,33.2pt" strokeweight=".5pt">
          <w10:wrap anchorx="page" anchory="page"/>
        </v:line>
      </w:pict>
    </w:r>
    <w:r>
      <w:pict w14:anchorId="63E235B9">
        <v:shapetype id="_x0000_t202" coordsize="21600,21600" o:spt="202" path="m,l,21600r21600,l21600,xe">
          <v:stroke joinstyle="miter"/>
          <v:path gradientshapeok="t" o:connecttype="rect"/>
        </v:shapetype>
        <v:shape id="_x0000_s2217" type="#_x0000_t202" style="position:absolute;margin-left:24pt;margin-top:13.65pt;width:240pt;height:17pt;z-index:-29319168;mso-position-horizontal-relative:page;mso-position-vertical-relative:page" filled="f" stroked="f">
          <v:textbox inset="0,0,0,0">
            <w:txbxContent>
              <w:p w14:paraId="6BC6E259"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136</w:t>
                </w:r>
                <w:r>
                  <w:fldChar w:fldCharType="end"/>
                </w:r>
                <w:r>
                  <w:rPr>
                    <w:rFonts w:ascii="Open Sans"/>
                  </w:rPr>
                  <w:t xml:space="preserve"> | Collections, Lists and Java's Built-In APIs</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83456" w14:textId="77777777" w:rsidR="005C6921" w:rsidRDefault="00CF2978">
    <w:pPr>
      <w:pStyle w:val="BodyText"/>
      <w:spacing w:line="14" w:lineRule="auto"/>
      <w:rPr>
        <w:sz w:val="20"/>
      </w:rPr>
    </w:pPr>
    <w:r>
      <w:pict w14:anchorId="7833D53E">
        <v:line id="_x0000_s2220" style="position:absolute;z-index:-29320704;mso-position-horizontal-relative:page;mso-position-vertical-relative:page" from="63pt,33.2pt" to="513pt,33.2pt" strokeweight=".5pt">
          <w10:wrap anchorx="page" anchory="page"/>
        </v:line>
      </w:pict>
    </w:r>
    <w:r>
      <w:pict w14:anchorId="77889FF5">
        <v:shapetype id="_x0000_t202" coordsize="21600,21600" o:spt="202" path="m,l,21600r21600,l21600,xe">
          <v:stroke joinstyle="miter"/>
          <v:path gradientshapeok="t" o:connecttype="rect"/>
        </v:shapetype>
        <v:shape id="_x0000_s2219" type="#_x0000_t202" style="position:absolute;margin-left:428.1pt;margin-top:13.65pt;width:87.9pt;height:17pt;z-index:-29320192;mso-position-horizontal-relative:page;mso-position-vertical-relative:page" filled="f" stroked="f">
          <v:textbox inset="0,0,0,0">
            <w:txbxContent>
              <w:p w14:paraId="24E6023B" w14:textId="77777777" w:rsidR="005C6921" w:rsidRDefault="00CF2978">
                <w:pPr>
                  <w:pStyle w:val="BodyText"/>
                  <w:spacing w:before="20"/>
                  <w:ind w:left="20"/>
                  <w:rPr>
                    <w:rFonts w:ascii="Open Sans"/>
                  </w:rPr>
                </w:pPr>
                <w:r>
                  <w:rPr>
                    <w:rFonts w:ascii="Open Sans"/>
                  </w:rPr>
                  <w:t xml:space="preserve">Properties | </w:t>
                </w:r>
                <w:r>
                  <w:fldChar w:fldCharType="begin"/>
                </w:r>
                <w:r>
                  <w:rPr>
                    <w:rFonts w:ascii="Open Sans"/>
                  </w:rPr>
                  <w:instrText xml:space="preserve"> PAGE </w:instrText>
                </w:r>
                <w:r>
                  <w:fldChar w:fldCharType="separate"/>
                </w:r>
                <w:r>
                  <w:t>135</w:t>
                </w:r>
                <w:r>
                  <w:fldChar w:fldCharType="end"/>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52478" w14:textId="77777777" w:rsidR="005C6921" w:rsidRDefault="005C6921">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09FA9" w14:textId="77777777" w:rsidR="005C6921" w:rsidRDefault="00CF2978">
    <w:pPr>
      <w:pStyle w:val="BodyText"/>
      <w:spacing w:line="14" w:lineRule="auto"/>
      <w:rPr>
        <w:sz w:val="20"/>
      </w:rPr>
    </w:pPr>
    <w:r>
      <w:pict w14:anchorId="4F6D84B2">
        <v:line id="_x0000_s2216" style="position:absolute;z-index:-29318656;mso-position-horizontal-relative:page;mso-position-vertical-relative:page" from="27pt,33.2pt" to="477pt,33.2pt" strokeweight=".5pt">
          <w10:wrap anchorx="page" anchory="page"/>
        </v:line>
      </w:pict>
    </w:r>
    <w:r>
      <w:pict w14:anchorId="378882E5">
        <v:shapetype id="_x0000_t202" coordsize="21600,21600" o:spt="202" path="m,l,21600r21600,l21600,xe">
          <v:stroke joinstyle="miter"/>
          <v:path gradientshapeok="t" o:connecttype="rect"/>
        </v:shapetype>
        <v:shape id="_x0000_s2215" type="#_x0000_t202" style="position:absolute;margin-left:24pt;margin-top:13.65pt;width:240pt;height:17pt;z-index:-29318144;mso-position-horizontal-relative:page;mso-position-vertical-relative:page" filled="f" stroked="f">
          <v:textbox inset="0,0,0,0">
            <w:txbxContent>
              <w:p w14:paraId="6AF1721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140</w:t>
                </w:r>
                <w:r>
                  <w:fldChar w:fldCharType="end"/>
                </w:r>
                <w:r>
                  <w:rPr>
                    <w:rFonts w:ascii="Open Sans"/>
                  </w:rPr>
                  <w:t xml:space="preserve"> | Collections, Lists and Java's Built-In APIs</w:t>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2B617" w14:textId="77777777" w:rsidR="005C6921" w:rsidRDefault="005C6921">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A29D6" w14:textId="77777777" w:rsidR="005C6921" w:rsidRDefault="005C6921">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8B6C8" w14:textId="77777777" w:rsidR="005C6921" w:rsidRDefault="005C6921">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FD2CE" w14:textId="77777777" w:rsidR="005C6921" w:rsidRDefault="00CF2978">
    <w:pPr>
      <w:pStyle w:val="BodyText"/>
      <w:spacing w:line="14" w:lineRule="auto"/>
      <w:rPr>
        <w:sz w:val="20"/>
      </w:rPr>
    </w:pPr>
    <w:r>
      <w:pict w14:anchorId="0B126A0E">
        <v:line id="_x0000_s2214" style="position:absolute;z-index:-29317632;mso-position-horizontal-relative:page;mso-position-vertical-relative:page" from="27pt,33.2pt" to="477pt,33.2pt" strokeweight=".5pt">
          <w10:wrap anchorx="page" anchory="page"/>
        </v:line>
      </w:pict>
    </w:r>
    <w:r>
      <w:pict w14:anchorId="5C7B4CE9">
        <v:shapetype id="_x0000_t202" coordsize="21600,21600" o:spt="202" path="m,l,21600r21600,l21600,xe">
          <v:stroke joinstyle="miter"/>
          <v:path gradientshapeok="t" o:connecttype="rect"/>
        </v:shapetype>
        <v:shape id="_x0000_s2213" type="#_x0000_t202" style="position:absolute;margin-left:24pt;margin-top:13.65pt;width:93pt;height:17pt;z-index:-29317120;mso-position-horizontal-relative:page;mso-position-vertical-relative:page" filled="f" stroked="f">
          <v:textbox inset="0,0,0,0">
            <w:txbxContent>
              <w:p w14:paraId="552F807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144</w:t>
                </w:r>
                <w:r>
                  <w:fldChar w:fldCharType="end"/>
                </w:r>
                <w:r>
                  <w:rPr>
                    <w:rFonts w:ascii="Open Sans"/>
                  </w:rPr>
                  <w:t xml:space="preserve"> | Exceptions</w:t>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AD5CE" w14:textId="77777777" w:rsidR="005C6921" w:rsidRDefault="00CF2978">
    <w:pPr>
      <w:pStyle w:val="BodyText"/>
      <w:spacing w:line="14" w:lineRule="auto"/>
      <w:rPr>
        <w:sz w:val="20"/>
      </w:rPr>
    </w:pPr>
    <w:r>
      <w:pict w14:anchorId="01427ED5">
        <v:line id="_x0000_s2212" style="position:absolute;z-index:-29316608;mso-position-horizontal-relative:page;mso-position-vertical-relative:page" from="63pt,33.2pt" to="513pt,33.2pt" strokeweight=".5pt">
          <w10:wrap anchorx="page" anchory="page"/>
        </v:line>
      </w:pict>
    </w:r>
    <w:r>
      <w:pict w14:anchorId="6F087257">
        <v:shapetype id="_x0000_t202" coordsize="21600,21600" o:spt="202" path="m,l,21600r21600,l21600,xe">
          <v:stroke joinstyle="miter"/>
          <v:path gradientshapeok="t" o:connecttype="rect"/>
        </v:shapetype>
        <v:shape id="_x0000_s2211" type="#_x0000_t202" style="position:absolute;margin-left:337.05pt;margin-top:13.65pt;width:178.95pt;height:17pt;z-index:-29316096;mso-position-horizontal-relative:page;mso-position-vertical-relative:page" filled="f" stroked="f">
          <v:textbox inset="0,0,0,0">
            <w:txbxContent>
              <w:p w14:paraId="27A78696" w14:textId="77777777" w:rsidR="005C6921" w:rsidRDefault="00CF2978">
                <w:pPr>
                  <w:pStyle w:val="BodyText"/>
                  <w:spacing w:before="20"/>
                  <w:ind w:left="20"/>
                  <w:rPr>
                    <w:rFonts w:ascii="Open Sans"/>
                  </w:rPr>
                </w:pPr>
                <w:r>
                  <w:rPr>
                    <w:rFonts w:ascii="Open Sans"/>
                  </w:rPr>
                  <w:t xml:space="preserve">A Simple Exception Example | </w:t>
                </w:r>
                <w:r>
                  <w:fldChar w:fldCharType="begin"/>
                </w:r>
                <w:r>
                  <w:rPr>
                    <w:rFonts w:ascii="Open Sans"/>
                  </w:rPr>
                  <w:instrText xml:space="preserve"> PAGE </w:instrText>
                </w:r>
                <w:r>
                  <w:fldChar w:fldCharType="separate"/>
                </w:r>
                <w:r>
                  <w:t>145</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76E1B" w14:textId="77777777" w:rsidR="005C6921" w:rsidRDefault="005C6921">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1053C" w14:textId="77777777" w:rsidR="005C6921" w:rsidRDefault="005C6921">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9F833" w14:textId="77777777" w:rsidR="005C6921" w:rsidRDefault="00CF2978">
    <w:pPr>
      <w:pStyle w:val="BodyText"/>
      <w:spacing w:line="14" w:lineRule="auto"/>
      <w:rPr>
        <w:sz w:val="20"/>
      </w:rPr>
    </w:pPr>
    <w:r>
      <w:pict w14:anchorId="32175FF4">
        <v:line id="_x0000_s2210" style="position:absolute;z-index:-29315584;mso-position-horizontal-relative:page;mso-position-vertical-relative:page" from="27pt,33.2pt" to="477pt,33.2pt" strokeweight=".5pt">
          <w10:wrap anchorx="page" anchory="page"/>
        </v:line>
      </w:pict>
    </w:r>
    <w:r>
      <w:pict w14:anchorId="45C8EBAE">
        <v:shapetype id="_x0000_t202" coordsize="21600,21600" o:spt="202" path="m,l,21600r21600,l21600,xe">
          <v:stroke joinstyle="miter"/>
          <v:path gradientshapeok="t" o:connecttype="rect"/>
        </v:shapetype>
        <v:shape id="_x0000_s2209" type="#_x0000_t202" style="position:absolute;margin-left:24pt;margin-top:13.65pt;width:93pt;height:17pt;z-index:-29315072;mso-position-horizontal-relative:page;mso-position-vertical-relative:page" filled="f" stroked="f">
          <v:textbox inset="0,0,0,0">
            <w:txbxContent>
              <w:p w14:paraId="7BEC55F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150</w:t>
                </w:r>
                <w:r>
                  <w:fldChar w:fldCharType="end"/>
                </w:r>
                <w:r>
                  <w:rPr>
                    <w:rFonts w:ascii="Open Sans"/>
                  </w:rPr>
                  <w:t xml:space="preserve"> | Exceptions</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FF7FB" w14:textId="77777777" w:rsidR="005C6921" w:rsidRDefault="00CF2978">
    <w:pPr>
      <w:pStyle w:val="BodyText"/>
      <w:spacing w:line="14" w:lineRule="auto"/>
      <w:rPr>
        <w:sz w:val="20"/>
      </w:rPr>
    </w:pPr>
    <w:r>
      <w:pict w14:anchorId="48065C76">
        <v:line id="_x0000_s2208" style="position:absolute;z-index:-29314560;mso-position-horizontal-relative:page;mso-position-vertical-relative:page" from="63pt,33.2pt" to="513pt,33.2pt" strokeweight=".5pt">
          <w10:wrap anchorx="page" anchory="page"/>
        </v:line>
      </w:pict>
    </w:r>
    <w:r>
      <w:pict w14:anchorId="3715E413">
        <v:shapetype id="_x0000_t202" coordsize="21600,21600" o:spt="202" path="m,l,21600r21600,l21600,xe">
          <v:stroke joinstyle="miter"/>
          <v:path gradientshapeok="t" o:connecttype="rect"/>
        </v:shapetype>
        <v:shape id="_x0000_s2207" type="#_x0000_t202" style="position:absolute;margin-left:378.65pt;margin-top:13.65pt;width:137.35pt;height:17pt;z-index:-29314048;mso-position-horizontal-relative:page;mso-position-vertical-relative:page" filled="f" stroked="f">
          <v:textbox inset="0,0,0,0">
            <w:txbxContent>
              <w:p w14:paraId="76DBB83C" w14:textId="77777777" w:rsidR="005C6921" w:rsidRDefault="00CF2978">
                <w:pPr>
                  <w:pStyle w:val="BodyText"/>
                  <w:spacing w:before="20"/>
                  <w:ind w:left="20"/>
                  <w:rPr>
                    <w:rFonts w:ascii="Open Sans"/>
                  </w:rPr>
                </w:pPr>
                <w:r>
                  <w:rPr>
                    <w:rFonts w:ascii="Open Sans"/>
                  </w:rPr>
                  <w:t xml:space="preserve">Catching Exceptions | </w:t>
                </w:r>
                <w:r>
                  <w:fldChar w:fldCharType="begin"/>
                </w:r>
                <w:r>
                  <w:rPr>
                    <w:rFonts w:ascii="Open Sans"/>
                  </w:rPr>
                  <w:instrText xml:space="preserve"> PAGE </w:instrText>
                </w:r>
                <w:r>
                  <w:fldChar w:fldCharType="separate"/>
                </w:r>
                <w:r>
                  <w:t>151</w:t>
                </w:r>
                <w:r>
                  <w:fldChar w:fldCharType="end"/>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82121" w14:textId="77777777" w:rsidR="005C6921" w:rsidRDefault="00CF2978">
    <w:pPr>
      <w:pStyle w:val="BodyText"/>
      <w:spacing w:line="14" w:lineRule="auto"/>
      <w:rPr>
        <w:sz w:val="20"/>
      </w:rPr>
    </w:pPr>
    <w:r>
      <w:pict w14:anchorId="5DDB7222">
        <v:line id="_x0000_s2204" style="position:absolute;z-index:-29312512;mso-position-horizontal-relative:page;mso-position-vertical-relative:page" from="27pt,33.2pt" to="477pt,33.2pt" strokeweight=".5pt">
          <w10:wrap anchorx="page" anchory="page"/>
        </v:line>
      </w:pict>
    </w:r>
    <w:r>
      <w:pict w14:anchorId="46B67C43">
        <v:shapetype id="_x0000_t202" coordsize="21600,21600" o:spt="202" path="m,l,21600r21600,l21600,xe">
          <v:stroke joinstyle="miter"/>
          <v:path gradientshapeok="t" o:connecttype="rect"/>
        </v:shapetype>
        <v:shape id="_x0000_s2203" type="#_x0000_t202" style="position:absolute;margin-left:24pt;margin-top:13.65pt;width:93pt;height:17pt;z-index:-29312000;mso-position-horizontal-relative:page;mso-position-vertical-relative:page" filled="f" stroked="f">
          <v:textbox inset="0,0,0,0">
            <w:txbxContent>
              <w:p w14:paraId="211803E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158</w:t>
                </w:r>
                <w:r>
                  <w:fldChar w:fldCharType="end"/>
                </w:r>
                <w:r>
                  <w:rPr>
                    <w:rFonts w:ascii="Open Sans"/>
                  </w:rPr>
                  <w:t xml:space="preserve"> | Exceptions</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D2904" w14:textId="77777777" w:rsidR="005C6921" w:rsidRDefault="00CF2978">
    <w:pPr>
      <w:pStyle w:val="BodyText"/>
      <w:spacing w:line="14" w:lineRule="auto"/>
      <w:rPr>
        <w:sz w:val="20"/>
      </w:rPr>
    </w:pPr>
    <w:r>
      <w:pict w14:anchorId="61C9DE1F">
        <v:line id="_x0000_s2206" style="position:absolute;z-index:-29313536;mso-position-horizontal-relative:page;mso-position-vertical-relative:page" from="63pt,33.2pt" to="513pt,33.2pt" strokeweight=".5pt">
          <w10:wrap anchorx="page" anchory="page"/>
        </v:line>
      </w:pict>
    </w:r>
    <w:r>
      <w:pict w14:anchorId="185B258E">
        <v:shapetype id="_x0000_t202" coordsize="21600,21600" o:spt="202" path="m,l,21600r21600,l21600,xe">
          <v:stroke joinstyle="miter"/>
          <v:path gradientshapeok="t" o:connecttype="rect"/>
        </v:shapetype>
        <v:shape id="_x0000_s2205" type="#_x0000_t202" style="position:absolute;margin-left:385.75pt;margin-top:13.65pt;width:130.25pt;height:17pt;z-index:-29313024;mso-position-horizontal-relative:page;mso-position-vertical-relative:page" filled="f" stroked="f">
          <v:textbox inset="0,0,0,0">
            <w:txbxContent>
              <w:p w14:paraId="0858A178" w14:textId="77777777" w:rsidR="005C6921" w:rsidRDefault="00CF2978">
                <w:pPr>
                  <w:pStyle w:val="BodyText"/>
                  <w:spacing w:before="20"/>
                  <w:ind w:left="20"/>
                  <w:rPr>
                    <w:rFonts w:ascii="Open Sans"/>
                  </w:rPr>
                </w:pPr>
                <w:r>
                  <w:rPr>
                    <w:rFonts w:ascii="Open Sans"/>
                  </w:rPr>
                  <w:t xml:space="preserve">Throws and Throw | </w:t>
                </w:r>
                <w:r>
                  <w:fldChar w:fldCharType="begin"/>
                </w:r>
                <w:r>
                  <w:rPr>
                    <w:rFonts w:ascii="Open Sans"/>
                  </w:rPr>
                  <w:instrText xml:space="preserve"> PAGE </w:instrText>
                </w:r>
                <w:r>
                  <w:fldChar w:fldCharType="separate"/>
                </w:r>
                <w:r>
                  <w:t>157</w:t>
                </w:r>
                <w:r>
                  <w:fldChar w:fldCharType="end"/>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FCBE4" w14:textId="77777777" w:rsidR="005C6921" w:rsidRDefault="005C6921">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F0771" w14:textId="77777777" w:rsidR="005C6921" w:rsidRDefault="00CF2978">
    <w:pPr>
      <w:pStyle w:val="BodyText"/>
      <w:spacing w:line="14" w:lineRule="auto"/>
      <w:rPr>
        <w:sz w:val="20"/>
      </w:rPr>
    </w:pPr>
    <w:r>
      <w:pict w14:anchorId="7BBC6756">
        <v:line id="_x0000_s2202" style="position:absolute;z-index:-29311488;mso-position-horizontal-relative:page;mso-position-vertical-relative:page" from="27pt,33.2pt" to="477pt,33.2pt" strokeweight=".5pt">
          <w10:wrap anchorx="page" anchory="page"/>
        </v:line>
      </w:pict>
    </w:r>
    <w:r>
      <w:pict w14:anchorId="05D55BA3">
        <v:shapetype id="_x0000_t202" coordsize="21600,21600" o:spt="202" path="m,l,21600r21600,l21600,xe">
          <v:stroke joinstyle="miter"/>
          <v:path gradientshapeok="t" o:connecttype="rect"/>
        </v:shapetype>
        <v:shape id="_x0000_s2201" type="#_x0000_t202" style="position:absolute;margin-left:24pt;margin-top:13.65pt;width:93pt;height:17pt;z-index:-29310976;mso-position-horizontal-relative:page;mso-position-vertical-relative:page" filled="f" stroked="f">
          <v:textbox inset="0,0,0,0">
            <w:txbxContent>
              <w:p w14:paraId="65CDC45B"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162</w:t>
                </w:r>
                <w:r>
                  <w:fldChar w:fldCharType="end"/>
                </w:r>
                <w:r>
                  <w:rPr>
                    <w:rFonts w:ascii="Open Sans"/>
                  </w:rPr>
                  <w:t xml:space="preserve"> | Exceptions</w:t>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A65E2" w14:textId="77777777" w:rsidR="005C6921" w:rsidRDefault="00CF2978">
    <w:pPr>
      <w:pStyle w:val="BodyText"/>
      <w:spacing w:line="14" w:lineRule="auto"/>
      <w:rPr>
        <w:sz w:val="20"/>
      </w:rPr>
    </w:pPr>
    <w:r>
      <w:pict w14:anchorId="65292666">
        <v:line id="_x0000_s2200" style="position:absolute;z-index:-29310464;mso-position-horizontal-relative:page;mso-position-vertical-relative:page" from="63pt,33.2pt" to="513pt,33.2pt" strokeweight=".5pt">
          <w10:wrap anchorx="page" anchory="page"/>
        </v:line>
      </w:pict>
    </w:r>
    <w:r>
      <w:pict w14:anchorId="76B2FB02">
        <v:shapetype id="_x0000_t202" coordsize="21600,21600" o:spt="202" path="m,l,21600r21600,l21600,xe">
          <v:stroke joinstyle="miter"/>
          <v:path gradientshapeok="t" o:connecttype="rect"/>
        </v:shapetype>
        <v:shape id="_x0000_s2199" type="#_x0000_t202" style="position:absolute;margin-left:285.45pt;margin-top:13.65pt;width:230.6pt;height:17pt;z-index:-29309952;mso-position-horizontal-relative:page;mso-position-vertical-relative:page" filled="f" stroked="f">
          <v:textbox inset="0,0,0,0">
            <w:txbxContent>
              <w:p w14:paraId="7984362D" w14:textId="77777777" w:rsidR="005C6921" w:rsidRDefault="00CF2978">
                <w:pPr>
                  <w:pStyle w:val="BodyText"/>
                  <w:spacing w:before="20"/>
                  <w:ind w:left="20"/>
                  <w:rPr>
                    <w:rFonts w:ascii="Open Sans"/>
                  </w:rPr>
                </w:pPr>
                <w:r>
                  <w:rPr>
                    <w:rFonts w:ascii="Open Sans"/>
                  </w:rPr>
                  <w:t xml:space="preserve">Best Practices for Handling Exceptions | </w:t>
                </w:r>
                <w:r>
                  <w:fldChar w:fldCharType="begin"/>
                </w:r>
                <w:r>
                  <w:rPr>
                    <w:rFonts w:ascii="Open Sans"/>
                  </w:rPr>
                  <w:instrText xml:space="preserve"> PAGE </w:instrText>
                </w:r>
                <w:r>
                  <w:fldChar w:fldCharType="separate"/>
                </w:r>
                <w:r>
                  <w:t>163</w:t>
                </w:r>
                <w:r>
                  <w:fldChar w:fldCharType="end"/>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9BD7C" w14:textId="77777777" w:rsidR="005C6921" w:rsidRDefault="005C6921">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FE8A8" w14:textId="77777777" w:rsidR="005C6921" w:rsidRDefault="005C6921">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AEAFE" w14:textId="77777777" w:rsidR="005C6921" w:rsidRDefault="005C6921">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3FA5E" w14:textId="77777777" w:rsidR="005C6921" w:rsidRDefault="005C6921">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5E427" w14:textId="77777777" w:rsidR="005C6921" w:rsidRDefault="00CF2978">
    <w:pPr>
      <w:pStyle w:val="BodyText"/>
      <w:spacing w:line="14" w:lineRule="auto"/>
      <w:rPr>
        <w:sz w:val="20"/>
      </w:rPr>
    </w:pPr>
    <w:r>
      <w:pict w14:anchorId="4B546167">
        <v:line id="_x0000_s2198" style="position:absolute;z-index:-29309440;mso-position-horizontal-relative:page;mso-position-vertical-relative:page" from="27pt,33.2pt" to="477pt,33.2pt" strokeweight=".5pt">
          <w10:wrap anchorx="page" anchory="page"/>
        </v:line>
      </w:pict>
    </w:r>
    <w:r>
      <w:pict w14:anchorId="7F2998FC">
        <v:shapetype id="_x0000_t202" coordsize="21600,21600" o:spt="202" path="m,l,21600r21600,l21600,xe">
          <v:stroke joinstyle="miter"/>
          <v:path gradientshapeok="t" o:connecttype="rect"/>
        </v:shapetype>
        <v:shape id="_x0000_s2197" type="#_x0000_t202" style="position:absolute;margin-left:24pt;margin-top:13.65pt;width:207.35pt;height:17pt;z-index:-29308928;mso-position-horizontal-relative:page;mso-position-vertical-relative:page" filled="f" stroked="f">
          <v:textbox inset="0,0,0,0">
            <w:txbxContent>
              <w:p w14:paraId="2D79470B"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170</w:t>
                </w:r>
                <w:r>
                  <w:fldChar w:fldCharType="end"/>
                </w:r>
                <w:r>
                  <w:rPr>
                    <w:rFonts w:ascii="Open Sans"/>
                  </w:rPr>
                  <w:t xml:space="preserve"> | Libraries, Packages, and Modules</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B49C2" w14:textId="77777777" w:rsidR="005C6921" w:rsidRDefault="00CF2978">
    <w:pPr>
      <w:pStyle w:val="BodyText"/>
      <w:spacing w:line="14" w:lineRule="auto"/>
      <w:rPr>
        <w:sz w:val="20"/>
      </w:rPr>
    </w:pPr>
    <w:r>
      <w:pict w14:anchorId="79DF0350">
        <v:line id="_x0000_s2196" style="position:absolute;z-index:-29308416;mso-position-horizontal-relative:page;mso-position-vertical-relative:page" from="63pt,33.2pt" to="513pt,33.2pt" strokeweight=".5pt">
          <w10:wrap anchorx="page" anchory="page"/>
        </v:line>
      </w:pict>
    </w:r>
    <w:r>
      <w:pict w14:anchorId="7B8F195B">
        <v:shapetype id="_x0000_t202" coordsize="21600,21600" o:spt="202" path="m,l,21600r21600,l21600,xe">
          <v:stroke joinstyle="miter"/>
          <v:path gradientshapeok="t" o:connecttype="rect"/>
        </v:shapetype>
        <v:shape id="_x0000_s2195" type="#_x0000_t202" style="position:absolute;margin-left:323.45pt;margin-top:13.65pt;width:192.65pt;height:17pt;z-index:-29307904;mso-position-horizontal-relative:page;mso-position-vertical-relative:page" filled="f" stroked="f">
          <v:textbox inset="0,0,0,0">
            <w:txbxContent>
              <w:p w14:paraId="4B877594" w14:textId="77777777" w:rsidR="005C6921" w:rsidRDefault="00CF2978">
                <w:pPr>
                  <w:pStyle w:val="BodyText"/>
                  <w:spacing w:before="20"/>
                  <w:ind w:left="20"/>
                  <w:rPr>
                    <w:rFonts w:ascii="Open Sans"/>
                  </w:rPr>
                </w:pPr>
                <w:r>
                  <w:rPr>
                    <w:rFonts w:ascii="Open Sans"/>
                  </w:rPr>
                  <w:t xml:space="preserve">Organizing Code into Packages | </w:t>
                </w:r>
                <w:r>
                  <w:fldChar w:fldCharType="begin"/>
                </w:r>
                <w:r>
                  <w:rPr>
                    <w:rFonts w:ascii="Open Sans"/>
                  </w:rPr>
                  <w:instrText xml:space="preserve"> PAGE </w:instrText>
                </w:r>
                <w:r>
                  <w:fldChar w:fldCharType="separate"/>
                </w:r>
                <w:r>
                  <w:t>171</w:t>
                </w:r>
                <w:r>
                  <w:fldChar w:fldCharType="end"/>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52B7B" w14:textId="77777777" w:rsidR="005C6921" w:rsidRDefault="005C6921">
    <w:pPr>
      <w:pStyle w:val="BodyText"/>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2794C" w14:textId="77777777" w:rsidR="005C6921" w:rsidRDefault="005C6921">
    <w:pPr>
      <w:pStyle w:val="BodyText"/>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BB6EF" w14:textId="77777777" w:rsidR="005C6921" w:rsidRDefault="005C6921">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650A9" w14:textId="77777777" w:rsidR="005C6921" w:rsidRDefault="00CF2978">
    <w:pPr>
      <w:pStyle w:val="BodyText"/>
      <w:spacing w:line="14" w:lineRule="auto"/>
      <w:rPr>
        <w:sz w:val="20"/>
      </w:rPr>
    </w:pPr>
    <w:r>
      <w:pict w14:anchorId="3BCCBDA8">
        <v:line id="_x0000_s2194" style="position:absolute;z-index:-29307392;mso-position-horizontal-relative:page;mso-position-vertical-relative:page" from="27pt,33.2pt" to="477pt,33.2pt" strokeweight=".5pt">
          <w10:wrap anchorx="page" anchory="page"/>
        </v:line>
      </w:pict>
    </w:r>
    <w:r>
      <w:pict w14:anchorId="3894AAC7">
        <v:shapetype id="_x0000_t202" coordsize="21600,21600" o:spt="202" path="m,l,21600r21600,l21600,xe">
          <v:stroke joinstyle="miter"/>
          <v:path gradientshapeok="t" o:connecttype="rect"/>
        </v:shapetype>
        <v:shape id="_x0000_s2193" type="#_x0000_t202" style="position:absolute;margin-left:24pt;margin-top:13.65pt;width:141.7pt;height:17pt;z-index:-29306880;mso-position-horizontal-relative:page;mso-position-vertical-relative:page" filled="f" stroked="f">
          <v:textbox inset="0,0,0,0">
            <w:txbxContent>
              <w:p w14:paraId="4607B86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220</w:t>
                </w:r>
                <w:r>
                  <w:fldChar w:fldCharType="end"/>
                </w:r>
                <w:r>
                  <w:rPr>
                    <w:rFonts w:ascii="Open Sans"/>
                  </w:rPr>
                  <w:t xml:space="preserve"> | Databases and JDBC</w:t>
                </w: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E2918" w14:textId="77777777" w:rsidR="005C6921" w:rsidRDefault="005C6921">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E415A" w14:textId="77777777" w:rsidR="005C6921" w:rsidRDefault="00CF2978">
    <w:pPr>
      <w:pStyle w:val="BodyText"/>
      <w:spacing w:line="14" w:lineRule="auto"/>
      <w:rPr>
        <w:sz w:val="20"/>
      </w:rPr>
    </w:pPr>
    <w:r>
      <w:pict w14:anchorId="3A68587A">
        <v:line id="_x0000_s2192" style="position:absolute;z-index:-29306368;mso-position-horizontal-relative:page;mso-position-vertical-relative:page" from="27pt,33.2pt" to="477pt,33.2pt" strokeweight=".5pt">
          <w10:wrap anchorx="page" anchory="page"/>
        </v:line>
      </w:pict>
    </w:r>
    <w:r>
      <w:pict w14:anchorId="50172566">
        <v:shapetype id="_x0000_t202" coordsize="21600,21600" o:spt="202" path="m,l,21600r21600,l21600,xe">
          <v:stroke joinstyle="miter"/>
          <v:path gradientshapeok="t" o:connecttype="rect"/>
        </v:shapetype>
        <v:shape id="_x0000_s2191" type="#_x0000_t202" style="position:absolute;margin-left:24pt;margin-top:13.65pt;width:141.7pt;height:17pt;z-index:-29305856;mso-position-horizontal-relative:page;mso-position-vertical-relative:page" filled="f" stroked="f">
          <v:textbox inset="0,0,0,0">
            <w:txbxContent>
              <w:p w14:paraId="4CB6B9D1"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222</w:t>
                </w:r>
                <w:r>
                  <w:fldChar w:fldCharType="end"/>
                </w:r>
                <w:r>
                  <w:rPr>
                    <w:rFonts w:ascii="Open Sans"/>
                  </w:rPr>
                  <w:t xml:space="preserve"> | Databases and JDBC</w:t>
                </w: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E7B07" w14:textId="77777777" w:rsidR="005C6921" w:rsidRDefault="005C6921">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D784F" w14:textId="77777777" w:rsidR="005C6921" w:rsidRDefault="005C6921">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7196C" w14:textId="77777777" w:rsidR="005C6921" w:rsidRDefault="00CF2978">
    <w:pPr>
      <w:pStyle w:val="BodyText"/>
      <w:spacing w:line="14" w:lineRule="auto"/>
      <w:rPr>
        <w:sz w:val="20"/>
      </w:rPr>
    </w:pPr>
    <w:r>
      <w:pict w14:anchorId="2302952B">
        <v:line id="_x0000_s2190" style="position:absolute;z-index:-29305344;mso-position-horizontal-relative:page;mso-position-vertical-relative:page" from="27pt,33.2pt" to="477pt,33.2pt" strokeweight=".5pt">
          <w10:wrap anchorx="page" anchory="page"/>
        </v:line>
      </w:pict>
    </w:r>
    <w:r>
      <w:pict w14:anchorId="352167AA">
        <v:shapetype id="_x0000_t202" coordsize="21600,21600" o:spt="202" path="m,l,21600r21600,l21600,xe">
          <v:stroke joinstyle="miter"/>
          <v:path gradientshapeok="t" o:connecttype="rect"/>
        </v:shapetype>
        <v:shape id="_x0000_s2189" type="#_x0000_t202" style="position:absolute;margin-left:24pt;margin-top:13.65pt;width:141.7pt;height:17pt;z-index:-29304832;mso-position-horizontal-relative:page;mso-position-vertical-relative:page" filled="f" stroked="f">
          <v:textbox inset="0,0,0,0">
            <w:txbxContent>
              <w:p w14:paraId="3219EB93"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224</w:t>
                </w:r>
                <w:r>
                  <w:fldChar w:fldCharType="end"/>
                </w:r>
                <w:r>
                  <w:rPr>
                    <w:rFonts w:ascii="Open Sans"/>
                  </w:rPr>
                  <w:t xml:space="preserve"> | Databases and JDBC</w:t>
                </w: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8A25E" w14:textId="77777777" w:rsidR="005C6921" w:rsidRDefault="00CF2978">
    <w:pPr>
      <w:pStyle w:val="BodyText"/>
      <w:spacing w:line="14" w:lineRule="auto"/>
      <w:rPr>
        <w:sz w:val="20"/>
      </w:rPr>
    </w:pPr>
    <w:r>
      <w:pict w14:anchorId="5D92C4D0">
        <v:line id="_x0000_s2188" style="position:absolute;z-index:-29304320;mso-position-horizontal-relative:page;mso-position-vertical-relative:page" from="63pt,33.2pt" to="513pt,33.2pt" strokeweight=".5pt">
          <w10:wrap anchorx="page" anchory="page"/>
        </v:line>
      </w:pict>
    </w:r>
    <w:r>
      <w:pict w14:anchorId="62955A85">
        <v:shapetype id="_x0000_t202" coordsize="21600,21600" o:spt="202" path="m,l,21600r21600,l21600,xe">
          <v:stroke joinstyle="miter"/>
          <v:path gradientshapeok="t" o:connecttype="rect"/>
        </v:shapetype>
        <v:shape id="_x0000_s2187" type="#_x0000_t202" style="position:absolute;margin-left:399.05pt;margin-top:13.65pt;width:117.05pt;height:17pt;z-index:-29303808;mso-position-horizontal-relative:page;mso-position-vertical-relative:page" filled="f" stroked="f">
          <v:textbox inset="0,0,0,0">
            <w:txbxContent>
              <w:p w14:paraId="6F9C17BD" w14:textId="77777777" w:rsidR="005C6921" w:rsidRDefault="00CF2978">
                <w:pPr>
                  <w:pStyle w:val="BodyText"/>
                  <w:spacing w:before="20"/>
                  <w:ind w:left="20"/>
                  <w:rPr>
                    <w:rFonts w:ascii="Open Sans"/>
                  </w:rPr>
                </w:pPr>
                <w:r>
                  <w:rPr>
                    <w:rFonts w:ascii="Open Sans"/>
                  </w:rPr>
                  <w:t xml:space="preserve">Introducing SQL | </w:t>
                </w:r>
                <w:r>
                  <w:fldChar w:fldCharType="begin"/>
                </w:r>
                <w:r>
                  <w:rPr>
                    <w:rFonts w:ascii="Open Sans"/>
                  </w:rPr>
                  <w:instrText xml:space="preserve"> PAGE </w:instrText>
                </w:r>
                <w:r>
                  <w:fldChar w:fldCharType="separate"/>
                </w:r>
                <w:r>
                  <w:t>225</w:t>
                </w:r>
                <w:r>
                  <w:fldChar w:fldCharType="end"/>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C4468" w14:textId="77777777" w:rsidR="005C6921" w:rsidRDefault="005C6921">
    <w:pPr>
      <w:pStyle w:val="BodyText"/>
      <w:spacing w:line="14" w:lineRule="auto"/>
      <w:rPr>
        <w:sz w:val="2"/>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845E1" w14:textId="77777777" w:rsidR="005C6921" w:rsidRDefault="005C6921">
    <w:pPr>
      <w:pStyle w:val="BodyText"/>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17F41" w14:textId="77777777" w:rsidR="005C6921" w:rsidRDefault="005C6921">
    <w:pPr>
      <w:pStyle w:val="BodyText"/>
      <w:spacing w:line="14" w:lineRule="auto"/>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6EF5E" w14:textId="77777777" w:rsidR="005C6921" w:rsidRDefault="00CF2978">
    <w:pPr>
      <w:pStyle w:val="BodyText"/>
      <w:spacing w:line="14" w:lineRule="auto"/>
      <w:rPr>
        <w:sz w:val="20"/>
      </w:rPr>
    </w:pPr>
    <w:r>
      <w:pict w14:anchorId="16BE7CEE">
        <v:line id="_x0000_s2186" style="position:absolute;z-index:-29303296;mso-position-horizontal-relative:page;mso-position-vertical-relative:page" from="27pt,33.2pt" to="477pt,33.2pt" strokeweight=".5pt">
          <w10:wrap anchorx="page" anchory="page"/>
        </v:line>
      </w:pict>
    </w:r>
    <w:r>
      <w:pict w14:anchorId="24CB7D6C">
        <v:shapetype id="_x0000_t202" coordsize="21600,21600" o:spt="202" path="m,l,21600r21600,l21600,xe">
          <v:stroke joinstyle="miter"/>
          <v:path gradientshapeok="t" o:connecttype="rect"/>
        </v:shapetype>
        <v:shape id="_x0000_s2185" type="#_x0000_t202" style="position:absolute;margin-left:24pt;margin-top:13.65pt;width:175.15pt;height:17pt;z-index:-29302784;mso-position-horizontal-relative:page;mso-position-vertical-relative:page" filled="f" stroked="f">
          <v:textbox inset="0,0,0,0">
            <w:txbxContent>
              <w:p w14:paraId="222531A0"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250</w:t>
                </w:r>
                <w:r>
                  <w:fldChar w:fldCharType="end"/>
                </w:r>
                <w:r>
                  <w:rPr>
                    <w:rFonts w:ascii="Open Sans"/>
                  </w:rPr>
                  <w:t xml:space="preserve"> | Sockets, Files, and Streams</w:t>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E653B" w14:textId="77777777" w:rsidR="005C6921" w:rsidRDefault="00CF2978">
    <w:pPr>
      <w:pStyle w:val="BodyText"/>
      <w:spacing w:line="14" w:lineRule="auto"/>
      <w:rPr>
        <w:sz w:val="20"/>
      </w:rPr>
    </w:pPr>
    <w:r>
      <w:pict w14:anchorId="2D974C3C">
        <v:line id="_x0000_s2184" style="position:absolute;z-index:-29302272;mso-position-horizontal-relative:page;mso-position-vertical-relative:page" from="63pt,33.2pt" to="513pt,33.2pt" strokeweight=".5pt">
          <w10:wrap anchorx="page" anchory="page"/>
        </v:line>
      </w:pict>
    </w:r>
    <w:r>
      <w:pict w14:anchorId="205475E3">
        <v:shapetype id="_x0000_t202" coordsize="21600,21600" o:spt="202" path="m,l,21600r21600,l21600,xe">
          <v:stroke joinstyle="miter"/>
          <v:path gradientshapeok="t" o:connecttype="rect"/>
        </v:shapetype>
        <v:shape id="_x0000_s2183" type="#_x0000_t202" style="position:absolute;margin-left:341.4pt;margin-top:13.65pt;width:174.6pt;height:17pt;z-index:-29301760;mso-position-horizontal-relative:page;mso-position-vertical-relative:page" filled="f" stroked="f">
          <v:textbox inset="0,0,0,0">
            <w:txbxContent>
              <w:p w14:paraId="3D964B55" w14:textId="77777777" w:rsidR="005C6921" w:rsidRDefault="00CF2978">
                <w:pPr>
                  <w:pStyle w:val="BodyText"/>
                  <w:spacing w:before="20"/>
                  <w:ind w:left="20"/>
                  <w:rPr>
                    <w:rFonts w:ascii="Open Sans"/>
                  </w:rPr>
                </w:pPr>
                <w:r>
                  <w:rPr>
                    <w:rFonts w:ascii="Open Sans"/>
                  </w:rPr>
                  <w:t xml:space="preserve">Listing Files and Directories | </w:t>
                </w:r>
                <w:r>
                  <w:fldChar w:fldCharType="begin"/>
                </w:r>
                <w:r>
                  <w:rPr>
                    <w:rFonts w:ascii="Open Sans"/>
                  </w:rPr>
                  <w:instrText xml:space="preserve"> PAGE </w:instrText>
                </w:r>
                <w:r>
                  <w:fldChar w:fldCharType="separate"/>
                </w:r>
                <w:r>
                  <w:t>251</w:t>
                </w:r>
                <w:r>
                  <w:fldChar w:fldCharType="end"/>
                </w: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CA02" w14:textId="77777777" w:rsidR="005C6921" w:rsidRDefault="00CF2978">
    <w:pPr>
      <w:pStyle w:val="BodyText"/>
      <w:spacing w:line="14" w:lineRule="auto"/>
      <w:rPr>
        <w:sz w:val="20"/>
      </w:rPr>
    </w:pPr>
    <w:r>
      <w:pict w14:anchorId="633B4201">
        <v:line id="_x0000_s2180" style="position:absolute;z-index:-29300224;mso-position-horizontal-relative:page;mso-position-vertical-relative:page" from="27pt,33.2pt" to="477pt,33.2pt" strokeweight=".5pt">
          <w10:wrap anchorx="page" anchory="page"/>
        </v:line>
      </w:pict>
    </w:r>
    <w:r>
      <w:pict w14:anchorId="73601792">
        <v:shapetype id="_x0000_t202" coordsize="21600,21600" o:spt="202" path="m,l,21600r21600,l21600,xe">
          <v:stroke joinstyle="miter"/>
          <v:path gradientshapeok="t" o:connecttype="rect"/>
        </v:shapetype>
        <v:shape id="_x0000_s2179" type="#_x0000_t202" style="position:absolute;margin-left:24pt;margin-top:13.65pt;width:175.15pt;height:17pt;z-index:-29299712;mso-position-horizontal-relative:page;mso-position-vertical-relative:page" filled="f" stroked="f">
          <v:textbox inset="0,0,0,0">
            <w:txbxContent>
              <w:p w14:paraId="66DE61AF"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262</w:t>
                </w:r>
                <w:r>
                  <w:fldChar w:fldCharType="end"/>
                </w:r>
                <w:r>
                  <w:rPr>
                    <w:rFonts w:ascii="Open Sans"/>
                  </w:rPr>
                  <w:t xml:space="preserve"> | Sockets, Files, and Streams</w:t>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A856C" w14:textId="77777777" w:rsidR="005C6921" w:rsidRDefault="00CF2978">
    <w:pPr>
      <w:pStyle w:val="BodyText"/>
      <w:spacing w:line="14" w:lineRule="auto"/>
      <w:rPr>
        <w:sz w:val="20"/>
      </w:rPr>
    </w:pPr>
    <w:r>
      <w:pict w14:anchorId="48753BDE">
        <v:line id="_x0000_s2182" style="position:absolute;z-index:-29301248;mso-position-horizontal-relative:page;mso-position-vertical-relative:page" from="63pt,33.2pt" to="513pt,33.2pt" strokeweight=".5pt">
          <w10:wrap anchorx="page" anchory="page"/>
        </v:line>
      </w:pict>
    </w:r>
    <w:r>
      <w:pict w14:anchorId="548688FE">
        <v:shapetype id="_x0000_t202" coordsize="21600,21600" o:spt="202" path="m,l,21600r21600,l21600,xe">
          <v:stroke joinstyle="miter"/>
          <v:path gradientshapeok="t" o:connecttype="rect"/>
        </v:shapetype>
        <v:shape id="_x0000_s2181" type="#_x0000_t202" style="position:absolute;margin-left:333.35pt;margin-top:13.65pt;width:182.75pt;height:17pt;z-index:-29300736;mso-position-horizontal-relative:page;mso-position-vertical-relative:page" filled="f" stroked="f">
          <v:textbox inset="0,0,0,0">
            <w:txbxContent>
              <w:p w14:paraId="03D8B3E0" w14:textId="77777777" w:rsidR="005C6921" w:rsidRDefault="00CF2978">
                <w:pPr>
                  <w:pStyle w:val="BodyText"/>
                  <w:spacing w:before="20"/>
                  <w:ind w:left="20"/>
                  <w:rPr>
                    <w:rFonts w:ascii="Open Sans"/>
                  </w:rPr>
                </w:pPr>
                <w:r>
                  <w:rPr>
                    <w:rFonts w:ascii="Open Sans"/>
                  </w:rPr>
                  <w:t xml:space="preserve">Creating and Writing to a File | </w:t>
                </w:r>
                <w:r>
                  <w:fldChar w:fldCharType="begin"/>
                </w:r>
                <w:r>
                  <w:rPr>
                    <w:rFonts w:ascii="Open Sans"/>
                  </w:rPr>
                  <w:instrText xml:space="preserve"> PAGE </w:instrText>
                </w:r>
                <w:r>
                  <w:fldChar w:fldCharType="separate"/>
                </w:r>
                <w:r>
                  <w:t>261</w:t>
                </w:r>
                <w:r>
                  <w:fldChar w:fldCharType="end"/>
                </w: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CD3AC" w14:textId="77777777" w:rsidR="005C6921" w:rsidRDefault="00CF2978">
    <w:pPr>
      <w:pStyle w:val="BodyText"/>
      <w:spacing w:line="14" w:lineRule="auto"/>
      <w:rPr>
        <w:sz w:val="20"/>
      </w:rPr>
    </w:pPr>
    <w:r>
      <w:pict w14:anchorId="48424DD7">
        <v:line id="_x0000_s2176" style="position:absolute;z-index:-29298176;mso-position-horizontal-relative:page;mso-position-vertical-relative:page" from="27pt,33.2pt" to="477pt,33.2pt" strokeweight=".5pt">
          <w10:wrap anchorx="page" anchory="page"/>
        </v:line>
      </w:pict>
    </w:r>
    <w:r>
      <w:pict w14:anchorId="32B11B94">
        <v:shapetype id="_x0000_t202" coordsize="21600,21600" o:spt="202" path="m,l,21600r21600,l21600,xe">
          <v:stroke joinstyle="miter"/>
          <v:path gradientshapeok="t" o:connecttype="rect"/>
        </v:shapetype>
        <v:shape id="_x0000_s2175" type="#_x0000_t202" style="position:absolute;margin-left:24pt;margin-top:13.65pt;width:175.15pt;height:17pt;z-index:-29297664;mso-position-horizontal-relative:page;mso-position-vertical-relative:page" filled="f" stroked="f">
          <v:textbox inset="0,0,0,0">
            <w:txbxContent>
              <w:p w14:paraId="5E9062E7"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268</w:t>
                </w:r>
                <w:r>
                  <w:fldChar w:fldCharType="end"/>
                </w:r>
                <w:r>
                  <w:rPr>
                    <w:rFonts w:ascii="Open Sans"/>
                  </w:rPr>
                  <w:t xml:space="preserve"> | Sockets, Files, and Streams</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3DB" w14:textId="77777777" w:rsidR="005C6921" w:rsidRDefault="00CF2978">
    <w:pPr>
      <w:pStyle w:val="BodyText"/>
      <w:spacing w:line="14" w:lineRule="auto"/>
      <w:rPr>
        <w:sz w:val="20"/>
      </w:rPr>
    </w:pPr>
    <w:r>
      <w:pict w14:anchorId="572E648F">
        <v:line id="_x0000_s2276" style="position:absolute;z-index:-29349376;mso-position-horizontal-relative:page;mso-position-vertical-relative:page" from="27pt,33.2pt" to="477pt,33.2pt" strokeweight=".5pt">
          <w10:wrap anchorx="page" anchory="page"/>
        </v:line>
      </w:pict>
    </w:r>
    <w:r>
      <w:pict w14:anchorId="29D4B305">
        <v:shapetype id="_x0000_t202" coordsize="21600,21600" o:spt="202" path="m,l,21600r21600,l21600,xe">
          <v:stroke joinstyle="miter"/>
          <v:path gradientshapeok="t" o:connecttype="rect"/>
        </v:shapetype>
        <v:shape id="_x0000_s2275" type="#_x0000_t202" style="position:absolute;margin-left:24pt;margin-top:13.65pt;width:130.5pt;height:17pt;z-index:-29348864;mso-position-horizontal-relative:page;mso-position-vertical-relative:page" filled="f" stroked="f">
          <v:textbox inset="0,0,0,0">
            <w:txbxContent>
              <w:p w14:paraId="7F4DA734"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28</w:t>
                </w:r>
                <w:r>
                  <w:fldChar w:fldCharType="end"/>
                </w:r>
                <w:r>
                  <w:rPr>
                    <w:rFonts w:ascii="Open Sans"/>
                  </w:rPr>
                  <w:t xml:space="preserve"> | Learning the Basics</w:t>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A5F99" w14:textId="77777777" w:rsidR="005C6921" w:rsidRDefault="00CF2978">
    <w:pPr>
      <w:pStyle w:val="BodyText"/>
      <w:spacing w:line="14" w:lineRule="auto"/>
      <w:rPr>
        <w:sz w:val="20"/>
      </w:rPr>
    </w:pPr>
    <w:r>
      <w:pict w14:anchorId="4F7BDAE0">
        <v:line id="_x0000_s2178" style="position:absolute;z-index:-29299200;mso-position-horizontal-relative:page;mso-position-vertical-relative:page" from="63pt,33.2pt" to="513pt,33.2pt" strokeweight=".5pt">
          <w10:wrap anchorx="page" anchory="page"/>
        </v:line>
      </w:pict>
    </w:r>
    <w:r>
      <w:pict w14:anchorId="5D88A29B">
        <v:shapetype id="_x0000_t202" coordsize="21600,21600" o:spt="202" path="m,l,21600r21600,l21600,xe">
          <v:stroke joinstyle="miter"/>
          <v:path gradientshapeok="t" o:connecttype="rect"/>
        </v:shapetype>
        <v:shape id="_x0000_s2177" type="#_x0000_t202" style="position:absolute;margin-left:354.6pt;margin-top:13.65pt;width:161.4pt;height:17pt;z-index:-29298688;mso-position-horizontal-relative:page;mso-position-vertical-relative:page" filled="f" stroked="f">
          <v:textbox inset="0,0,0,0">
            <w:txbxContent>
              <w:p w14:paraId="1B11EDBC" w14:textId="77777777" w:rsidR="005C6921" w:rsidRDefault="00CF2978">
                <w:pPr>
                  <w:pStyle w:val="BodyText"/>
                  <w:spacing w:before="20"/>
                  <w:ind w:left="20"/>
                  <w:rPr>
                    <w:rFonts w:ascii="Open Sans"/>
                  </w:rPr>
                </w:pPr>
                <w:r>
                  <w:rPr>
                    <w:rFonts w:ascii="Open Sans"/>
                  </w:rPr>
                  <w:t xml:space="preserve">Reading a Properties File | </w:t>
                </w:r>
                <w:r>
                  <w:fldChar w:fldCharType="begin"/>
                </w:r>
                <w:r>
                  <w:rPr>
                    <w:rFonts w:ascii="Open Sans"/>
                  </w:rPr>
                  <w:instrText xml:space="preserve"> PAGE </w:instrText>
                </w:r>
                <w:r>
                  <w:fldChar w:fldCharType="separate"/>
                </w:r>
                <w:r>
                  <w:t>267</w:t>
                </w:r>
                <w:r>
                  <w:fldChar w:fldCharType="end"/>
                </w: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CF674" w14:textId="77777777" w:rsidR="005C6921" w:rsidRDefault="005C6921">
    <w:pPr>
      <w:pStyle w:val="BodyText"/>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EACB9" w14:textId="77777777" w:rsidR="005C6921" w:rsidRDefault="005C6921">
    <w:pPr>
      <w:pStyle w:val="BodyText"/>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D556D" w14:textId="77777777" w:rsidR="005C6921" w:rsidRDefault="005C6921">
    <w:pPr>
      <w:pStyle w:val="BodyText"/>
      <w:spacing w:line="14" w:lineRule="auto"/>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93FF1" w14:textId="77777777" w:rsidR="005C6921" w:rsidRDefault="00CF2978">
    <w:pPr>
      <w:pStyle w:val="BodyText"/>
      <w:spacing w:line="14" w:lineRule="auto"/>
      <w:rPr>
        <w:sz w:val="20"/>
      </w:rPr>
    </w:pPr>
    <w:r>
      <w:pict w14:anchorId="5DD30F57">
        <v:line id="_x0000_s2174" style="position:absolute;z-index:-29297152;mso-position-horizontal-relative:page;mso-position-vertical-relative:page" from="27pt,33.2pt" to="477pt,33.2pt" strokeweight=".5pt">
          <w10:wrap anchorx="page" anchory="page"/>
        </v:line>
      </w:pict>
    </w:r>
    <w:r>
      <w:pict w14:anchorId="05006030">
        <v:shapetype id="_x0000_t202" coordsize="21600,21600" o:spt="202" path="m,l,21600r21600,l21600,xe">
          <v:stroke joinstyle="miter"/>
          <v:path gradientshapeok="t" o:connecttype="rect"/>
        </v:shapetype>
        <v:shape id="_x0000_s2173" type="#_x0000_t202" style="position:absolute;margin-left:24pt;margin-top:13.65pt;width:135pt;height:17pt;z-index:-29296640;mso-position-horizontal-relative:page;mso-position-vertical-relative:page" filled="f" stroked="f">
          <v:textbox inset="0,0,0,0">
            <w:txbxContent>
              <w:p w14:paraId="01D696F5"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290</w:t>
                </w:r>
                <w:r>
                  <w:fldChar w:fldCharType="end"/>
                </w:r>
                <w:r>
                  <w:rPr>
                    <w:rFonts w:ascii="Open Sans"/>
                  </w:rPr>
                  <w:t xml:space="preserve"> | Working with HTTP</w:t>
                </w: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ADBC2" w14:textId="77777777" w:rsidR="005C6921" w:rsidRDefault="00CF2978">
    <w:pPr>
      <w:pStyle w:val="BodyText"/>
      <w:spacing w:line="14" w:lineRule="auto"/>
      <w:rPr>
        <w:sz w:val="20"/>
      </w:rPr>
    </w:pPr>
    <w:r>
      <w:pict w14:anchorId="7A76D445">
        <v:line id="_x0000_s2172" style="position:absolute;z-index:-29296128;mso-position-horizontal-relative:page;mso-position-vertical-relative:page" from="63pt,33.2pt" to="513pt,33.2pt" strokeweight=".5pt">
          <w10:wrap anchorx="page" anchory="page"/>
        </v:line>
      </w:pict>
    </w:r>
    <w:r>
      <w:pict w14:anchorId="3BBA5C2B">
        <v:shapetype id="_x0000_t202" coordsize="21600,21600" o:spt="202" path="m,l,21600r21600,l21600,xe">
          <v:stroke joinstyle="miter"/>
          <v:path gradientshapeok="t" o:connecttype="rect"/>
        </v:shapetype>
        <v:shape id="_x0000_s2171" type="#_x0000_t202" style="position:absolute;margin-left:403.5pt;margin-top:13.65pt;width:112.55pt;height:17pt;z-index:-29295616;mso-position-horizontal-relative:page;mso-position-vertical-relative:page" filled="f" stroked="f">
          <v:textbox inset="0,0,0,0">
            <w:txbxContent>
              <w:p w14:paraId="18031FA4" w14:textId="77777777" w:rsidR="005C6921" w:rsidRDefault="00CF2978">
                <w:pPr>
                  <w:pStyle w:val="BodyText"/>
                  <w:spacing w:before="20"/>
                  <w:ind w:left="20"/>
                  <w:rPr>
                    <w:rFonts w:ascii="Open Sans"/>
                  </w:rPr>
                </w:pPr>
                <w:r>
                  <w:rPr>
                    <w:rFonts w:ascii="Open Sans"/>
                  </w:rPr>
                  <w:t xml:space="preserve">Exploring HTTP | </w:t>
                </w:r>
                <w:r>
                  <w:fldChar w:fldCharType="begin"/>
                </w:r>
                <w:r>
                  <w:rPr>
                    <w:rFonts w:ascii="Open Sans"/>
                  </w:rPr>
                  <w:instrText xml:space="preserve"> PAGE </w:instrText>
                </w:r>
                <w:r>
                  <w:fldChar w:fldCharType="separate"/>
                </w:r>
                <w:r>
                  <w:t>291</w:t>
                </w:r>
                <w:r>
                  <w:fldChar w:fldCharType="end"/>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F6F46" w14:textId="77777777" w:rsidR="005C6921" w:rsidRDefault="00CF2978">
    <w:pPr>
      <w:pStyle w:val="BodyText"/>
      <w:spacing w:line="14" w:lineRule="auto"/>
      <w:rPr>
        <w:sz w:val="20"/>
      </w:rPr>
    </w:pPr>
    <w:r>
      <w:pict w14:anchorId="776EB642">
        <v:line id="_x0000_s2168" style="position:absolute;z-index:-29294080;mso-position-horizontal-relative:page;mso-position-vertical-relative:page" from="27pt,33.2pt" to="477pt,33.2pt" strokeweight=".5pt">
          <w10:wrap anchorx="page" anchory="page"/>
        </v:line>
      </w:pict>
    </w:r>
    <w:r>
      <w:pict w14:anchorId="6D52FD9B">
        <v:shapetype id="_x0000_t202" coordsize="21600,21600" o:spt="202" path="m,l,21600r21600,l21600,xe">
          <v:stroke joinstyle="miter"/>
          <v:path gradientshapeok="t" o:connecttype="rect"/>
        </v:shapetype>
        <v:shape id="_x0000_s2167" type="#_x0000_t202" style="position:absolute;margin-left:24pt;margin-top:13.65pt;width:135pt;height:17pt;z-index:-29293568;mso-position-horizontal-relative:page;mso-position-vertical-relative:page" filled="f" stroked="f">
          <v:textbox inset="0,0,0,0">
            <w:txbxContent>
              <w:p w14:paraId="7159A5F7"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296</w:t>
                </w:r>
                <w:r>
                  <w:fldChar w:fldCharType="end"/>
                </w:r>
                <w:r>
                  <w:rPr>
                    <w:rFonts w:ascii="Open Sans"/>
                  </w:rPr>
                  <w:t xml:space="preserve"> | Working with HTTP</w:t>
                </w: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95CFA" w14:textId="77777777" w:rsidR="005C6921" w:rsidRDefault="00CF2978">
    <w:pPr>
      <w:pStyle w:val="BodyText"/>
      <w:spacing w:line="14" w:lineRule="auto"/>
      <w:rPr>
        <w:sz w:val="20"/>
      </w:rPr>
    </w:pPr>
    <w:r>
      <w:pict w14:anchorId="23D8186C">
        <v:line id="_x0000_s2170" style="position:absolute;z-index:-29295104;mso-position-horizontal-relative:page;mso-position-vertical-relative:page" from="63pt,33.2pt" to="513pt,33.2pt" strokeweight=".5pt">
          <w10:wrap anchorx="page" anchory="page"/>
        </v:line>
      </w:pict>
    </w:r>
    <w:r>
      <w:pict w14:anchorId="342DBD7A">
        <v:shapetype id="_x0000_t202" coordsize="21600,21600" o:spt="202" path="m,l,21600r21600,l21600,xe">
          <v:stroke joinstyle="miter"/>
          <v:path gradientshapeok="t" o:connecttype="rect"/>
        </v:shapetype>
        <v:shape id="_x0000_s2169" type="#_x0000_t202" style="position:absolute;margin-left:353.25pt;margin-top:13.65pt;width:162.9pt;height:17pt;z-index:-29294592;mso-position-horizontal-relative:page;mso-position-vertical-relative:page" filled="f" stroked="f">
          <v:textbox inset="0,0,0,0">
            <w:txbxContent>
              <w:p w14:paraId="4909F1CD" w14:textId="77777777" w:rsidR="005C6921" w:rsidRDefault="00CF2978">
                <w:pPr>
                  <w:pStyle w:val="BodyText"/>
                  <w:spacing w:before="20"/>
                  <w:ind w:left="20"/>
                  <w:rPr>
                    <w:rFonts w:ascii="Open Sans"/>
                  </w:rPr>
                </w:pPr>
                <w:r>
                  <w:rPr>
                    <w:rFonts w:ascii="Open Sans"/>
                  </w:rPr>
                  <w:t xml:space="preserve">Using HttpUrlConnection | </w:t>
                </w:r>
                <w:r>
                  <w:fldChar w:fldCharType="begin"/>
                </w:r>
                <w:r>
                  <w:rPr>
                    <w:rFonts w:ascii="Open Sans"/>
                  </w:rPr>
                  <w:instrText xml:space="preserve"> PAGE </w:instrText>
                </w:r>
                <w:r>
                  <w:fldChar w:fldCharType="separate"/>
                </w:r>
                <w:r>
                  <w:t>295</w:t>
                </w:r>
                <w:r>
                  <w:fldChar w:fldCharType="end"/>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182B7" w14:textId="77777777" w:rsidR="005C6921" w:rsidRDefault="005C6921">
    <w:pPr>
      <w:pStyle w:val="BodyText"/>
      <w:spacing w:line="14" w:lineRule="auto"/>
      <w:rPr>
        <w:sz w:val="2"/>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6B969" w14:textId="77777777" w:rsidR="005C6921" w:rsidRDefault="00CF2978">
    <w:pPr>
      <w:pStyle w:val="BodyText"/>
      <w:spacing w:line="14" w:lineRule="auto"/>
      <w:rPr>
        <w:sz w:val="20"/>
      </w:rPr>
    </w:pPr>
    <w:r>
      <w:pict w14:anchorId="59CACDC8">
        <v:line id="_x0000_s2166" style="position:absolute;z-index:-29293056;mso-position-horizontal-relative:page;mso-position-vertical-relative:page" from="27pt,33.2pt" to="477pt,33.2pt" strokeweight=".5pt">
          <w10:wrap anchorx="page" anchory="page"/>
        </v:line>
      </w:pict>
    </w:r>
    <w:r>
      <w:pict w14:anchorId="5445510A">
        <v:shapetype id="_x0000_t202" coordsize="21600,21600" o:spt="202" path="m,l,21600r21600,l21600,xe">
          <v:stroke joinstyle="miter"/>
          <v:path gradientshapeok="t" o:connecttype="rect"/>
        </v:shapetype>
        <v:shape id="_x0000_s2165" type="#_x0000_t202" style="position:absolute;margin-left:24pt;margin-top:13.65pt;width:135pt;height:17pt;z-index:-29292544;mso-position-horizontal-relative:page;mso-position-vertical-relative:page" filled="f" stroked="f">
          <v:textbox inset="0,0,0,0">
            <w:txbxContent>
              <w:p w14:paraId="2D7ADA9E" w14:textId="77777777" w:rsidR="005C6921" w:rsidRDefault="00CF2978">
                <w:pPr>
                  <w:pStyle w:val="BodyText"/>
                  <w:spacing w:before="20"/>
                  <w:ind w:left="60"/>
                  <w:rPr>
                    <w:rFonts w:ascii="Open Sans"/>
                  </w:rPr>
                </w:pPr>
                <w:r>
                  <w:fldChar w:fldCharType="begin"/>
                </w:r>
                <w:r>
                  <w:rPr>
                    <w:rFonts w:ascii="Open Sans"/>
                  </w:rPr>
                  <w:instrText xml:space="preserve"> PAGE </w:instrText>
                </w:r>
                <w:r>
                  <w:fldChar w:fldCharType="separate"/>
                </w:r>
                <w:r>
                  <w:t>300</w:t>
                </w:r>
                <w:r>
                  <w:fldChar w:fldCharType="end"/>
                </w:r>
                <w:r>
                  <w:rPr>
                    <w:rFonts w:ascii="Open Sans"/>
                  </w:rPr>
                  <w:t xml:space="preserve"> | Working with HTTP</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1301C"/>
    <w:multiLevelType w:val="hybridMultilevel"/>
    <w:tmpl w:val="B0E4CF98"/>
    <w:lvl w:ilvl="0" w:tplc="ABB25A04">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B7FCCE6C">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A1AA8E92">
      <w:numFmt w:val="bullet"/>
      <w:lvlText w:val="•"/>
      <w:lvlJc w:val="left"/>
      <w:pPr>
        <w:ind w:left="2242" w:hanging="270"/>
      </w:pPr>
      <w:rPr>
        <w:rFonts w:hint="default"/>
        <w:lang w:val="en-US" w:eastAsia="en-US" w:bidi="ar-SA"/>
      </w:rPr>
    </w:lvl>
    <w:lvl w:ilvl="3" w:tplc="ECAACE76">
      <w:numFmt w:val="bullet"/>
      <w:lvlText w:val="•"/>
      <w:lvlJc w:val="left"/>
      <w:pPr>
        <w:ind w:left="3204" w:hanging="270"/>
      </w:pPr>
      <w:rPr>
        <w:rFonts w:hint="default"/>
        <w:lang w:val="en-US" w:eastAsia="en-US" w:bidi="ar-SA"/>
      </w:rPr>
    </w:lvl>
    <w:lvl w:ilvl="4" w:tplc="33EEB2BA">
      <w:numFmt w:val="bullet"/>
      <w:lvlText w:val="•"/>
      <w:lvlJc w:val="left"/>
      <w:pPr>
        <w:ind w:left="4166" w:hanging="270"/>
      </w:pPr>
      <w:rPr>
        <w:rFonts w:hint="default"/>
        <w:lang w:val="en-US" w:eastAsia="en-US" w:bidi="ar-SA"/>
      </w:rPr>
    </w:lvl>
    <w:lvl w:ilvl="5" w:tplc="2632D8FE">
      <w:numFmt w:val="bullet"/>
      <w:lvlText w:val="•"/>
      <w:lvlJc w:val="left"/>
      <w:pPr>
        <w:ind w:left="5128" w:hanging="270"/>
      </w:pPr>
      <w:rPr>
        <w:rFonts w:hint="default"/>
        <w:lang w:val="en-US" w:eastAsia="en-US" w:bidi="ar-SA"/>
      </w:rPr>
    </w:lvl>
    <w:lvl w:ilvl="6" w:tplc="188AD0D2">
      <w:numFmt w:val="bullet"/>
      <w:lvlText w:val="•"/>
      <w:lvlJc w:val="left"/>
      <w:pPr>
        <w:ind w:left="6091" w:hanging="270"/>
      </w:pPr>
      <w:rPr>
        <w:rFonts w:hint="default"/>
        <w:lang w:val="en-US" w:eastAsia="en-US" w:bidi="ar-SA"/>
      </w:rPr>
    </w:lvl>
    <w:lvl w:ilvl="7" w:tplc="9BD823B6">
      <w:numFmt w:val="bullet"/>
      <w:lvlText w:val="•"/>
      <w:lvlJc w:val="left"/>
      <w:pPr>
        <w:ind w:left="7053" w:hanging="270"/>
      </w:pPr>
      <w:rPr>
        <w:rFonts w:hint="default"/>
        <w:lang w:val="en-US" w:eastAsia="en-US" w:bidi="ar-SA"/>
      </w:rPr>
    </w:lvl>
    <w:lvl w:ilvl="8" w:tplc="54E43FBE">
      <w:numFmt w:val="bullet"/>
      <w:lvlText w:val="•"/>
      <w:lvlJc w:val="left"/>
      <w:pPr>
        <w:ind w:left="8015" w:hanging="270"/>
      </w:pPr>
      <w:rPr>
        <w:rFonts w:hint="default"/>
        <w:lang w:val="en-US" w:eastAsia="en-US" w:bidi="ar-SA"/>
      </w:rPr>
    </w:lvl>
  </w:abstractNum>
  <w:abstractNum w:abstractNumId="1" w15:restartNumberingAfterBreak="0">
    <w:nsid w:val="00810C0C"/>
    <w:multiLevelType w:val="hybridMultilevel"/>
    <w:tmpl w:val="BAC6E354"/>
    <w:lvl w:ilvl="0" w:tplc="93081B88">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7D4C4804">
      <w:numFmt w:val="bullet"/>
      <w:lvlText w:val="•"/>
      <w:lvlJc w:val="left"/>
      <w:pPr>
        <w:ind w:left="2146" w:hanging="270"/>
      </w:pPr>
      <w:rPr>
        <w:rFonts w:hint="default"/>
        <w:lang w:val="en-US" w:eastAsia="en-US" w:bidi="ar-SA"/>
      </w:rPr>
    </w:lvl>
    <w:lvl w:ilvl="2" w:tplc="407891C4">
      <w:numFmt w:val="bullet"/>
      <w:lvlText w:val="•"/>
      <w:lvlJc w:val="left"/>
      <w:pPr>
        <w:ind w:left="3012" w:hanging="270"/>
      </w:pPr>
      <w:rPr>
        <w:rFonts w:hint="default"/>
        <w:lang w:val="en-US" w:eastAsia="en-US" w:bidi="ar-SA"/>
      </w:rPr>
    </w:lvl>
    <w:lvl w:ilvl="3" w:tplc="B95EDF1E">
      <w:numFmt w:val="bullet"/>
      <w:lvlText w:val="•"/>
      <w:lvlJc w:val="left"/>
      <w:pPr>
        <w:ind w:left="3878" w:hanging="270"/>
      </w:pPr>
      <w:rPr>
        <w:rFonts w:hint="default"/>
        <w:lang w:val="en-US" w:eastAsia="en-US" w:bidi="ar-SA"/>
      </w:rPr>
    </w:lvl>
    <w:lvl w:ilvl="4" w:tplc="27D200CC">
      <w:numFmt w:val="bullet"/>
      <w:lvlText w:val="•"/>
      <w:lvlJc w:val="left"/>
      <w:pPr>
        <w:ind w:left="4744" w:hanging="270"/>
      </w:pPr>
      <w:rPr>
        <w:rFonts w:hint="default"/>
        <w:lang w:val="en-US" w:eastAsia="en-US" w:bidi="ar-SA"/>
      </w:rPr>
    </w:lvl>
    <w:lvl w:ilvl="5" w:tplc="E93AD506">
      <w:numFmt w:val="bullet"/>
      <w:lvlText w:val="•"/>
      <w:lvlJc w:val="left"/>
      <w:pPr>
        <w:ind w:left="5610" w:hanging="270"/>
      </w:pPr>
      <w:rPr>
        <w:rFonts w:hint="default"/>
        <w:lang w:val="en-US" w:eastAsia="en-US" w:bidi="ar-SA"/>
      </w:rPr>
    </w:lvl>
    <w:lvl w:ilvl="6" w:tplc="F3A00536">
      <w:numFmt w:val="bullet"/>
      <w:lvlText w:val="•"/>
      <w:lvlJc w:val="left"/>
      <w:pPr>
        <w:ind w:left="6476" w:hanging="270"/>
      </w:pPr>
      <w:rPr>
        <w:rFonts w:hint="default"/>
        <w:lang w:val="en-US" w:eastAsia="en-US" w:bidi="ar-SA"/>
      </w:rPr>
    </w:lvl>
    <w:lvl w:ilvl="7" w:tplc="351A95BA">
      <w:numFmt w:val="bullet"/>
      <w:lvlText w:val="•"/>
      <w:lvlJc w:val="left"/>
      <w:pPr>
        <w:ind w:left="7342" w:hanging="270"/>
      </w:pPr>
      <w:rPr>
        <w:rFonts w:hint="default"/>
        <w:lang w:val="en-US" w:eastAsia="en-US" w:bidi="ar-SA"/>
      </w:rPr>
    </w:lvl>
    <w:lvl w:ilvl="8" w:tplc="9E3ABB84">
      <w:numFmt w:val="bullet"/>
      <w:lvlText w:val="•"/>
      <w:lvlJc w:val="left"/>
      <w:pPr>
        <w:ind w:left="8208" w:hanging="270"/>
      </w:pPr>
      <w:rPr>
        <w:rFonts w:hint="default"/>
        <w:lang w:val="en-US" w:eastAsia="en-US" w:bidi="ar-SA"/>
      </w:rPr>
    </w:lvl>
  </w:abstractNum>
  <w:abstractNum w:abstractNumId="2" w15:restartNumberingAfterBreak="0">
    <w:nsid w:val="016D6C1F"/>
    <w:multiLevelType w:val="hybridMultilevel"/>
    <w:tmpl w:val="7B3657AE"/>
    <w:lvl w:ilvl="0" w:tplc="42485908">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245C3ABE">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DB46B7C0">
      <w:numFmt w:val="bullet"/>
      <w:lvlText w:val="•"/>
      <w:lvlJc w:val="left"/>
      <w:pPr>
        <w:ind w:left="2242" w:hanging="360"/>
      </w:pPr>
      <w:rPr>
        <w:rFonts w:hint="default"/>
        <w:lang w:val="en-US" w:eastAsia="en-US" w:bidi="ar-SA"/>
      </w:rPr>
    </w:lvl>
    <w:lvl w:ilvl="3" w:tplc="F8D827B6">
      <w:numFmt w:val="bullet"/>
      <w:lvlText w:val="•"/>
      <w:lvlJc w:val="left"/>
      <w:pPr>
        <w:ind w:left="3204" w:hanging="360"/>
      </w:pPr>
      <w:rPr>
        <w:rFonts w:hint="default"/>
        <w:lang w:val="en-US" w:eastAsia="en-US" w:bidi="ar-SA"/>
      </w:rPr>
    </w:lvl>
    <w:lvl w:ilvl="4" w:tplc="BAE8D1F0">
      <w:numFmt w:val="bullet"/>
      <w:lvlText w:val="•"/>
      <w:lvlJc w:val="left"/>
      <w:pPr>
        <w:ind w:left="4166" w:hanging="360"/>
      </w:pPr>
      <w:rPr>
        <w:rFonts w:hint="default"/>
        <w:lang w:val="en-US" w:eastAsia="en-US" w:bidi="ar-SA"/>
      </w:rPr>
    </w:lvl>
    <w:lvl w:ilvl="5" w:tplc="906C056E">
      <w:numFmt w:val="bullet"/>
      <w:lvlText w:val="•"/>
      <w:lvlJc w:val="left"/>
      <w:pPr>
        <w:ind w:left="5128" w:hanging="360"/>
      </w:pPr>
      <w:rPr>
        <w:rFonts w:hint="default"/>
        <w:lang w:val="en-US" w:eastAsia="en-US" w:bidi="ar-SA"/>
      </w:rPr>
    </w:lvl>
    <w:lvl w:ilvl="6" w:tplc="BF584D9E">
      <w:numFmt w:val="bullet"/>
      <w:lvlText w:val="•"/>
      <w:lvlJc w:val="left"/>
      <w:pPr>
        <w:ind w:left="6091" w:hanging="360"/>
      </w:pPr>
      <w:rPr>
        <w:rFonts w:hint="default"/>
        <w:lang w:val="en-US" w:eastAsia="en-US" w:bidi="ar-SA"/>
      </w:rPr>
    </w:lvl>
    <w:lvl w:ilvl="7" w:tplc="F7725214">
      <w:numFmt w:val="bullet"/>
      <w:lvlText w:val="•"/>
      <w:lvlJc w:val="left"/>
      <w:pPr>
        <w:ind w:left="7053" w:hanging="360"/>
      </w:pPr>
      <w:rPr>
        <w:rFonts w:hint="default"/>
        <w:lang w:val="en-US" w:eastAsia="en-US" w:bidi="ar-SA"/>
      </w:rPr>
    </w:lvl>
    <w:lvl w:ilvl="8" w:tplc="3F0E4D52">
      <w:numFmt w:val="bullet"/>
      <w:lvlText w:val="•"/>
      <w:lvlJc w:val="left"/>
      <w:pPr>
        <w:ind w:left="8015" w:hanging="360"/>
      </w:pPr>
      <w:rPr>
        <w:rFonts w:hint="default"/>
        <w:lang w:val="en-US" w:eastAsia="en-US" w:bidi="ar-SA"/>
      </w:rPr>
    </w:lvl>
  </w:abstractNum>
  <w:abstractNum w:abstractNumId="3" w15:restartNumberingAfterBreak="0">
    <w:nsid w:val="01F66E20"/>
    <w:multiLevelType w:val="hybridMultilevel"/>
    <w:tmpl w:val="188293AA"/>
    <w:lvl w:ilvl="0" w:tplc="509A785E">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2F006372">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A7EEDA36">
      <w:numFmt w:val="bullet"/>
      <w:lvlText w:val="•"/>
      <w:lvlJc w:val="left"/>
      <w:pPr>
        <w:ind w:left="3012" w:hanging="360"/>
      </w:pPr>
      <w:rPr>
        <w:rFonts w:hint="default"/>
        <w:lang w:val="en-US" w:eastAsia="en-US" w:bidi="ar-SA"/>
      </w:rPr>
    </w:lvl>
    <w:lvl w:ilvl="3" w:tplc="D20E18FA">
      <w:numFmt w:val="bullet"/>
      <w:lvlText w:val="•"/>
      <w:lvlJc w:val="left"/>
      <w:pPr>
        <w:ind w:left="3878" w:hanging="360"/>
      </w:pPr>
      <w:rPr>
        <w:rFonts w:hint="default"/>
        <w:lang w:val="en-US" w:eastAsia="en-US" w:bidi="ar-SA"/>
      </w:rPr>
    </w:lvl>
    <w:lvl w:ilvl="4" w:tplc="92E04288">
      <w:numFmt w:val="bullet"/>
      <w:lvlText w:val="•"/>
      <w:lvlJc w:val="left"/>
      <w:pPr>
        <w:ind w:left="4744" w:hanging="360"/>
      </w:pPr>
      <w:rPr>
        <w:rFonts w:hint="default"/>
        <w:lang w:val="en-US" w:eastAsia="en-US" w:bidi="ar-SA"/>
      </w:rPr>
    </w:lvl>
    <w:lvl w:ilvl="5" w:tplc="AF70D006">
      <w:numFmt w:val="bullet"/>
      <w:lvlText w:val="•"/>
      <w:lvlJc w:val="left"/>
      <w:pPr>
        <w:ind w:left="5610" w:hanging="360"/>
      </w:pPr>
      <w:rPr>
        <w:rFonts w:hint="default"/>
        <w:lang w:val="en-US" w:eastAsia="en-US" w:bidi="ar-SA"/>
      </w:rPr>
    </w:lvl>
    <w:lvl w:ilvl="6" w:tplc="0FFEE6B6">
      <w:numFmt w:val="bullet"/>
      <w:lvlText w:val="•"/>
      <w:lvlJc w:val="left"/>
      <w:pPr>
        <w:ind w:left="6476" w:hanging="360"/>
      </w:pPr>
      <w:rPr>
        <w:rFonts w:hint="default"/>
        <w:lang w:val="en-US" w:eastAsia="en-US" w:bidi="ar-SA"/>
      </w:rPr>
    </w:lvl>
    <w:lvl w:ilvl="7" w:tplc="975AC658">
      <w:numFmt w:val="bullet"/>
      <w:lvlText w:val="•"/>
      <w:lvlJc w:val="left"/>
      <w:pPr>
        <w:ind w:left="7342" w:hanging="360"/>
      </w:pPr>
      <w:rPr>
        <w:rFonts w:hint="default"/>
        <w:lang w:val="en-US" w:eastAsia="en-US" w:bidi="ar-SA"/>
      </w:rPr>
    </w:lvl>
    <w:lvl w:ilvl="8" w:tplc="A9407AA8">
      <w:numFmt w:val="bullet"/>
      <w:lvlText w:val="•"/>
      <w:lvlJc w:val="left"/>
      <w:pPr>
        <w:ind w:left="8208" w:hanging="360"/>
      </w:pPr>
      <w:rPr>
        <w:rFonts w:hint="default"/>
        <w:lang w:val="en-US" w:eastAsia="en-US" w:bidi="ar-SA"/>
      </w:rPr>
    </w:lvl>
  </w:abstractNum>
  <w:abstractNum w:abstractNumId="4" w15:restartNumberingAfterBreak="0">
    <w:nsid w:val="023C6A93"/>
    <w:multiLevelType w:val="hybridMultilevel"/>
    <w:tmpl w:val="A6A81F16"/>
    <w:lvl w:ilvl="0" w:tplc="1488E860">
      <w:start w:val="81"/>
      <w:numFmt w:val="decimal"/>
      <w:lvlText w:val="%1"/>
      <w:lvlJc w:val="left"/>
      <w:pPr>
        <w:ind w:left="1540" w:hanging="630"/>
        <w:jc w:val="left"/>
      </w:pPr>
      <w:rPr>
        <w:rFonts w:ascii="Ubuntu Mono" w:eastAsia="Ubuntu Mono" w:hAnsi="Ubuntu Mono" w:cs="Ubuntu Mono" w:hint="default"/>
        <w:w w:val="100"/>
        <w:sz w:val="18"/>
        <w:szCs w:val="18"/>
        <w:lang w:val="en-US" w:eastAsia="en-US" w:bidi="ar-SA"/>
      </w:rPr>
    </w:lvl>
    <w:lvl w:ilvl="1" w:tplc="2FD69DEE">
      <w:numFmt w:val="bullet"/>
      <w:lvlText w:val="•"/>
      <w:lvlJc w:val="left"/>
      <w:pPr>
        <w:ind w:left="2380" w:hanging="630"/>
      </w:pPr>
      <w:rPr>
        <w:rFonts w:hint="default"/>
        <w:lang w:val="en-US" w:eastAsia="en-US" w:bidi="ar-SA"/>
      </w:rPr>
    </w:lvl>
    <w:lvl w:ilvl="2" w:tplc="4BE87520">
      <w:numFmt w:val="bullet"/>
      <w:lvlText w:val="•"/>
      <w:lvlJc w:val="left"/>
      <w:pPr>
        <w:ind w:left="3220" w:hanging="630"/>
      </w:pPr>
      <w:rPr>
        <w:rFonts w:hint="default"/>
        <w:lang w:val="en-US" w:eastAsia="en-US" w:bidi="ar-SA"/>
      </w:rPr>
    </w:lvl>
    <w:lvl w:ilvl="3" w:tplc="AE0EE164">
      <w:numFmt w:val="bullet"/>
      <w:lvlText w:val="•"/>
      <w:lvlJc w:val="left"/>
      <w:pPr>
        <w:ind w:left="4060" w:hanging="630"/>
      </w:pPr>
      <w:rPr>
        <w:rFonts w:hint="default"/>
        <w:lang w:val="en-US" w:eastAsia="en-US" w:bidi="ar-SA"/>
      </w:rPr>
    </w:lvl>
    <w:lvl w:ilvl="4" w:tplc="3F7E2A10">
      <w:numFmt w:val="bullet"/>
      <w:lvlText w:val="•"/>
      <w:lvlJc w:val="left"/>
      <w:pPr>
        <w:ind w:left="4900" w:hanging="630"/>
      </w:pPr>
      <w:rPr>
        <w:rFonts w:hint="default"/>
        <w:lang w:val="en-US" w:eastAsia="en-US" w:bidi="ar-SA"/>
      </w:rPr>
    </w:lvl>
    <w:lvl w:ilvl="5" w:tplc="EB7A6732">
      <w:numFmt w:val="bullet"/>
      <w:lvlText w:val="•"/>
      <w:lvlJc w:val="left"/>
      <w:pPr>
        <w:ind w:left="5740" w:hanging="630"/>
      </w:pPr>
      <w:rPr>
        <w:rFonts w:hint="default"/>
        <w:lang w:val="en-US" w:eastAsia="en-US" w:bidi="ar-SA"/>
      </w:rPr>
    </w:lvl>
    <w:lvl w:ilvl="6" w:tplc="83D02C5C">
      <w:numFmt w:val="bullet"/>
      <w:lvlText w:val="•"/>
      <w:lvlJc w:val="left"/>
      <w:pPr>
        <w:ind w:left="6580" w:hanging="630"/>
      </w:pPr>
      <w:rPr>
        <w:rFonts w:hint="default"/>
        <w:lang w:val="en-US" w:eastAsia="en-US" w:bidi="ar-SA"/>
      </w:rPr>
    </w:lvl>
    <w:lvl w:ilvl="7" w:tplc="2CA2C386">
      <w:numFmt w:val="bullet"/>
      <w:lvlText w:val="•"/>
      <w:lvlJc w:val="left"/>
      <w:pPr>
        <w:ind w:left="7420" w:hanging="630"/>
      </w:pPr>
      <w:rPr>
        <w:rFonts w:hint="default"/>
        <w:lang w:val="en-US" w:eastAsia="en-US" w:bidi="ar-SA"/>
      </w:rPr>
    </w:lvl>
    <w:lvl w:ilvl="8" w:tplc="615C70DE">
      <w:numFmt w:val="bullet"/>
      <w:lvlText w:val="•"/>
      <w:lvlJc w:val="left"/>
      <w:pPr>
        <w:ind w:left="8260" w:hanging="630"/>
      </w:pPr>
      <w:rPr>
        <w:rFonts w:hint="default"/>
        <w:lang w:val="en-US" w:eastAsia="en-US" w:bidi="ar-SA"/>
      </w:rPr>
    </w:lvl>
  </w:abstractNum>
  <w:abstractNum w:abstractNumId="5" w15:restartNumberingAfterBreak="0">
    <w:nsid w:val="03212576"/>
    <w:multiLevelType w:val="hybridMultilevel"/>
    <w:tmpl w:val="CB7ABDD6"/>
    <w:lvl w:ilvl="0" w:tplc="56BE2778">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A13CE796">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1FFA2CBA">
      <w:numFmt w:val="bullet"/>
      <w:lvlText w:val="•"/>
      <w:lvlJc w:val="left"/>
      <w:pPr>
        <w:ind w:left="2242" w:hanging="360"/>
      </w:pPr>
      <w:rPr>
        <w:rFonts w:hint="default"/>
        <w:lang w:val="en-US" w:eastAsia="en-US" w:bidi="ar-SA"/>
      </w:rPr>
    </w:lvl>
    <w:lvl w:ilvl="3" w:tplc="38628FD2">
      <w:numFmt w:val="bullet"/>
      <w:lvlText w:val="•"/>
      <w:lvlJc w:val="left"/>
      <w:pPr>
        <w:ind w:left="3204" w:hanging="360"/>
      </w:pPr>
      <w:rPr>
        <w:rFonts w:hint="default"/>
        <w:lang w:val="en-US" w:eastAsia="en-US" w:bidi="ar-SA"/>
      </w:rPr>
    </w:lvl>
    <w:lvl w:ilvl="4" w:tplc="E158A85A">
      <w:numFmt w:val="bullet"/>
      <w:lvlText w:val="•"/>
      <w:lvlJc w:val="left"/>
      <w:pPr>
        <w:ind w:left="4166" w:hanging="360"/>
      </w:pPr>
      <w:rPr>
        <w:rFonts w:hint="default"/>
        <w:lang w:val="en-US" w:eastAsia="en-US" w:bidi="ar-SA"/>
      </w:rPr>
    </w:lvl>
    <w:lvl w:ilvl="5" w:tplc="F3B617D0">
      <w:numFmt w:val="bullet"/>
      <w:lvlText w:val="•"/>
      <w:lvlJc w:val="left"/>
      <w:pPr>
        <w:ind w:left="5128" w:hanging="360"/>
      </w:pPr>
      <w:rPr>
        <w:rFonts w:hint="default"/>
        <w:lang w:val="en-US" w:eastAsia="en-US" w:bidi="ar-SA"/>
      </w:rPr>
    </w:lvl>
    <w:lvl w:ilvl="6" w:tplc="E974CF38">
      <w:numFmt w:val="bullet"/>
      <w:lvlText w:val="•"/>
      <w:lvlJc w:val="left"/>
      <w:pPr>
        <w:ind w:left="6091" w:hanging="360"/>
      </w:pPr>
      <w:rPr>
        <w:rFonts w:hint="default"/>
        <w:lang w:val="en-US" w:eastAsia="en-US" w:bidi="ar-SA"/>
      </w:rPr>
    </w:lvl>
    <w:lvl w:ilvl="7" w:tplc="4FB2C2B6">
      <w:numFmt w:val="bullet"/>
      <w:lvlText w:val="•"/>
      <w:lvlJc w:val="left"/>
      <w:pPr>
        <w:ind w:left="7053" w:hanging="360"/>
      </w:pPr>
      <w:rPr>
        <w:rFonts w:hint="default"/>
        <w:lang w:val="en-US" w:eastAsia="en-US" w:bidi="ar-SA"/>
      </w:rPr>
    </w:lvl>
    <w:lvl w:ilvl="8" w:tplc="3430A70A">
      <w:numFmt w:val="bullet"/>
      <w:lvlText w:val="•"/>
      <w:lvlJc w:val="left"/>
      <w:pPr>
        <w:ind w:left="8015" w:hanging="360"/>
      </w:pPr>
      <w:rPr>
        <w:rFonts w:hint="default"/>
        <w:lang w:val="en-US" w:eastAsia="en-US" w:bidi="ar-SA"/>
      </w:rPr>
    </w:lvl>
  </w:abstractNum>
  <w:abstractNum w:abstractNumId="6" w15:restartNumberingAfterBreak="0">
    <w:nsid w:val="036857C6"/>
    <w:multiLevelType w:val="hybridMultilevel"/>
    <w:tmpl w:val="3FE45A08"/>
    <w:lvl w:ilvl="0" w:tplc="436E4B40">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2ECE143C">
      <w:numFmt w:val="bullet"/>
      <w:lvlText w:val="•"/>
      <w:lvlJc w:val="left"/>
      <w:pPr>
        <w:ind w:left="1498" w:hanging="270"/>
      </w:pPr>
      <w:rPr>
        <w:rFonts w:hint="default"/>
        <w:lang w:val="en-US" w:eastAsia="en-US" w:bidi="ar-SA"/>
      </w:rPr>
    </w:lvl>
    <w:lvl w:ilvl="2" w:tplc="AD901F80">
      <w:numFmt w:val="bullet"/>
      <w:lvlText w:val="•"/>
      <w:lvlJc w:val="left"/>
      <w:pPr>
        <w:ind w:left="2436" w:hanging="270"/>
      </w:pPr>
      <w:rPr>
        <w:rFonts w:hint="default"/>
        <w:lang w:val="en-US" w:eastAsia="en-US" w:bidi="ar-SA"/>
      </w:rPr>
    </w:lvl>
    <w:lvl w:ilvl="3" w:tplc="FACE343A">
      <w:numFmt w:val="bullet"/>
      <w:lvlText w:val="•"/>
      <w:lvlJc w:val="left"/>
      <w:pPr>
        <w:ind w:left="3374" w:hanging="270"/>
      </w:pPr>
      <w:rPr>
        <w:rFonts w:hint="default"/>
        <w:lang w:val="en-US" w:eastAsia="en-US" w:bidi="ar-SA"/>
      </w:rPr>
    </w:lvl>
    <w:lvl w:ilvl="4" w:tplc="1024A7C8">
      <w:numFmt w:val="bullet"/>
      <w:lvlText w:val="•"/>
      <w:lvlJc w:val="left"/>
      <w:pPr>
        <w:ind w:left="4312" w:hanging="270"/>
      </w:pPr>
      <w:rPr>
        <w:rFonts w:hint="default"/>
        <w:lang w:val="en-US" w:eastAsia="en-US" w:bidi="ar-SA"/>
      </w:rPr>
    </w:lvl>
    <w:lvl w:ilvl="5" w:tplc="0C9C4330">
      <w:numFmt w:val="bullet"/>
      <w:lvlText w:val="•"/>
      <w:lvlJc w:val="left"/>
      <w:pPr>
        <w:ind w:left="5250" w:hanging="270"/>
      </w:pPr>
      <w:rPr>
        <w:rFonts w:hint="default"/>
        <w:lang w:val="en-US" w:eastAsia="en-US" w:bidi="ar-SA"/>
      </w:rPr>
    </w:lvl>
    <w:lvl w:ilvl="6" w:tplc="E8C0D330">
      <w:numFmt w:val="bullet"/>
      <w:lvlText w:val="•"/>
      <w:lvlJc w:val="left"/>
      <w:pPr>
        <w:ind w:left="6188" w:hanging="270"/>
      </w:pPr>
      <w:rPr>
        <w:rFonts w:hint="default"/>
        <w:lang w:val="en-US" w:eastAsia="en-US" w:bidi="ar-SA"/>
      </w:rPr>
    </w:lvl>
    <w:lvl w:ilvl="7" w:tplc="4EA6B610">
      <w:numFmt w:val="bullet"/>
      <w:lvlText w:val="•"/>
      <w:lvlJc w:val="left"/>
      <w:pPr>
        <w:ind w:left="7126" w:hanging="270"/>
      </w:pPr>
      <w:rPr>
        <w:rFonts w:hint="default"/>
        <w:lang w:val="en-US" w:eastAsia="en-US" w:bidi="ar-SA"/>
      </w:rPr>
    </w:lvl>
    <w:lvl w:ilvl="8" w:tplc="01E62C00">
      <w:numFmt w:val="bullet"/>
      <w:lvlText w:val="•"/>
      <w:lvlJc w:val="left"/>
      <w:pPr>
        <w:ind w:left="8064" w:hanging="270"/>
      </w:pPr>
      <w:rPr>
        <w:rFonts w:hint="default"/>
        <w:lang w:val="en-US" w:eastAsia="en-US" w:bidi="ar-SA"/>
      </w:rPr>
    </w:lvl>
  </w:abstractNum>
  <w:abstractNum w:abstractNumId="7" w15:restartNumberingAfterBreak="0">
    <w:nsid w:val="039B7307"/>
    <w:multiLevelType w:val="hybridMultilevel"/>
    <w:tmpl w:val="2A4C0A10"/>
    <w:lvl w:ilvl="0" w:tplc="6DA0FFA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AEAEBE46">
      <w:numFmt w:val="bullet"/>
      <w:lvlText w:val="•"/>
      <w:lvlJc w:val="left"/>
      <w:pPr>
        <w:ind w:left="1498" w:hanging="360"/>
      </w:pPr>
      <w:rPr>
        <w:rFonts w:hint="default"/>
        <w:lang w:val="en-US" w:eastAsia="en-US" w:bidi="ar-SA"/>
      </w:rPr>
    </w:lvl>
    <w:lvl w:ilvl="2" w:tplc="FBBCF736">
      <w:numFmt w:val="bullet"/>
      <w:lvlText w:val="•"/>
      <w:lvlJc w:val="left"/>
      <w:pPr>
        <w:ind w:left="2436" w:hanging="360"/>
      </w:pPr>
      <w:rPr>
        <w:rFonts w:hint="default"/>
        <w:lang w:val="en-US" w:eastAsia="en-US" w:bidi="ar-SA"/>
      </w:rPr>
    </w:lvl>
    <w:lvl w:ilvl="3" w:tplc="97A63C58">
      <w:numFmt w:val="bullet"/>
      <w:lvlText w:val="•"/>
      <w:lvlJc w:val="left"/>
      <w:pPr>
        <w:ind w:left="3374" w:hanging="360"/>
      </w:pPr>
      <w:rPr>
        <w:rFonts w:hint="default"/>
        <w:lang w:val="en-US" w:eastAsia="en-US" w:bidi="ar-SA"/>
      </w:rPr>
    </w:lvl>
    <w:lvl w:ilvl="4" w:tplc="85EC1CCC">
      <w:numFmt w:val="bullet"/>
      <w:lvlText w:val="•"/>
      <w:lvlJc w:val="left"/>
      <w:pPr>
        <w:ind w:left="4312" w:hanging="360"/>
      </w:pPr>
      <w:rPr>
        <w:rFonts w:hint="default"/>
        <w:lang w:val="en-US" w:eastAsia="en-US" w:bidi="ar-SA"/>
      </w:rPr>
    </w:lvl>
    <w:lvl w:ilvl="5" w:tplc="23DE6A3C">
      <w:numFmt w:val="bullet"/>
      <w:lvlText w:val="•"/>
      <w:lvlJc w:val="left"/>
      <w:pPr>
        <w:ind w:left="5250" w:hanging="360"/>
      </w:pPr>
      <w:rPr>
        <w:rFonts w:hint="default"/>
        <w:lang w:val="en-US" w:eastAsia="en-US" w:bidi="ar-SA"/>
      </w:rPr>
    </w:lvl>
    <w:lvl w:ilvl="6" w:tplc="FA9CD1F2">
      <w:numFmt w:val="bullet"/>
      <w:lvlText w:val="•"/>
      <w:lvlJc w:val="left"/>
      <w:pPr>
        <w:ind w:left="6188" w:hanging="360"/>
      </w:pPr>
      <w:rPr>
        <w:rFonts w:hint="default"/>
        <w:lang w:val="en-US" w:eastAsia="en-US" w:bidi="ar-SA"/>
      </w:rPr>
    </w:lvl>
    <w:lvl w:ilvl="7" w:tplc="B3323236">
      <w:numFmt w:val="bullet"/>
      <w:lvlText w:val="•"/>
      <w:lvlJc w:val="left"/>
      <w:pPr>
        <w:ind w:left="7126" w:hanging="360"/>
      </w:pPr>
      <w:rPr>
        <w:rFonts w:hint="default"/>
        <w:lang w:val="en-US" w:eastAsia="en-US" w:bidi="ar-SA"/>
      </w:rPr>
    </w:lvl>
    <w:lvl w:ilvl="8" w:tplc="8B6AE58C">
      <w:numFmt w:val="bullet"/>
      <w:lvlText w:val="•"/>
      <w:lvlJc w:val="left"/>
      <w:pPr>
        <w:ind w:left="8064" w:hanging="360"/>
      </w:pPr>
      <w:rPr>
        <w:rFonts w:hint="default"/>
        <w:lang w:val="en-US" w:eastAsia="en-US" w:bidi="ar-SA"/>
      </w:rPr>
    </w:lvl>
  </w:abstractNum>
  <w:abstractNum w:abstractNumId="8" w15:restartNumberingAfterBreak="0">
    <w:nsid w:val="040F59FB"/>
    <w:multiLevelType w:val="hybridMultilevel"/>
    <w:tmpl w:val="87009530"/>
    <w:lvl w:ilvl="0" w:tplc="D0FAADBE">
      <w:start w:val="68"/>
      <w:numFmt w:val="decimal"/>
      <w:lvlText w:val="%1"/>
      <w:lvlJc w:val="left"/>
      <w:pPr>
        <w:ind w:left="1900" w:hanging="990"/>
        <w:jc w:val="left"/>
      </w:pPr>
      <w:rPr>
        <w:rFonts w:ascii="Ubuntu Mono" w:eastAsia="Ubuntu Mono" w:hAnsi="Ubuntu Mono" w:cs="Ubuntu Mono" w:hint="default"/>
        <w:w w:val="100"/>
        <w:sz w:val="18"/>
        <w:szCs w:val="18"/>
        <w:lang w:val="en-US" w:eastAsia="en-US" w:bidi="ar-SA"/>
      </w:rPr>
    </w:lvl>
    <w:lvl w:ilvl="1" w:tplc="E00E2EA4">
      <w:numFmt w:val="bullet"/>
      <w:lvlText w:val="•"/>
      <w:lvlJc w:val="left"/>
      <w:pPr>
        <w:ind w:left="2704" w:hanging="990"/>
      </w:pPr>
      <w:rPr>
        <w:rFonts w:hint="default"/>
        <w:lang w:val="en-US" w:eastAsia="en-US" w:bidi="ar-SA"/>
      </w:rPr>
    </w:lvl>
    <w:lvl w:ilvl="2" w:tplc="C6228A58">
      <w:numFmt w:val="bullet"/>
      <w:lvlText w:val="•"/>
      <w:lvlJc w:val="left"/>
      <w:pPr>
        <w:ind w:left="3508" w:hanging="990"/>
      </w:pPr>
      <w:rPr>
        <w:rFonts w:hint="default"/>
        <w:lang w:val="en-US" w:eastAsia="en-US" w:bidi="ar-SA"/>
      </w:rPr>
    </w:lvl>
    <w:lvl w:ilvl="3" w:tplc="C81C8CDA">
      <w:numFmt w:val="bullet"/>
      <w:lvlText w:val="•"/>
      <w:lvlJc w:val="left"/>
      <w:pPr>
        <w:ind w:left="4312" w:hanging="990"/>
      </w:pPr>
      <w:rPr>
        <w:rFonts w:hint="default"/>
        <w:lang w:val="en-US" w:eastAsia="en-US" w:bidi="ar-SA"/>
      </w:rPr>
    </w:lvl>
    <w:lvl w:ilvl="4" w:tplc="E98AEAC0">
      <w:numFmt w:val="bullet"/>
      <w:lvlText w:val="•"/>
      <w:lvlJc w:val="left"/>
      <w:pPr>
        <w:ind w:left="5116" w:hanging="990"/>
      </w:pPr>
      <w:rPr>
        <w:rFonts w:hint="default"/>
        <w:lang w:val="en-US" w:eastAsia="en-US" w:bidi="ar-SA"/>
      </w:rPr>
    </w:lvl>
    <w:lvl w:ilvl="5" w:tplc="792E6378">
      <w:numFmt w:val="bullet"/>
      <w:lvlText w:val="•"/>
      <w:lvlJc w:val="left"/>
      <w:pPr>
        <w:ind w:left="5920" w:hanging="990"/>
      </w:pPr>
      <w:rPr>
        <w:rFonts w:hint="default"/>
        <w:lang w:val="en-US" w:eastAsia="en-US" w:bidi="ar-SA"/>
      </w:rPr>
    </w:lvl>
    <w:lvl w:ilvl="6" w:tplc="826276F4">
      <w:numFmt w:val="bullet"/>
      <w:lvlText w:val="•"/>
      <w:lvlJc w:val="left"/>
      <w:pPr>
        <w:ind w:left="6724" w:hanging="990"/>
      </w:pPr>
      <w:rPr>
        <w:rFonts w:hint="default"/>
        <w:lang w:val="en-US" w:eastAsia="en-US" w:bidi="ar-SA"/>
      </w:rPr>
    </w:lvl>
    <w:lvl w:ilvl="7" w:tplc="0C3825F6">
      <w:numFmt w:val="bullet"/>
      <w:lvlText w:val="•"/>
      <w:lvlJc w:val="left"/>
      <w:pPr>
        <w:ind w:left="7528" w:hanging="990"/>
      </w:pPr>
      <w:rPr>
        <w:rFonts w:hint="default"/>
        <w:lang w:val="en-US" w:eastAsia="en-US" w:bidi="ar-SA"/>
      </w:rPr>
    </w:lvl>
    <w:lvl w:ilvl="8" w:tplc="B3567146">
      <w:numFmt w:val="bullet"/>
      <w:lvlText w:val="•"/>
      <w:lvlJc w:val="left"/>
      <w:pPr>
        <w:ind w:left="8332" w:hanging="990"/>
      </w:pPr>
      <w:rPr>
        <w:rFonts w:hint="default"/>
        <w:lang w:val="en-US" w:eastAsia="en-US" w:bidi="ar-SA"/>
      </w:rPr>
    </w:lvl>
  </w:abstractNum>
  <w:abstractNum w:abstractNumId="9" w15:restartNumberingAfterBreak="0">
    <w:nsid w:val="04294379"/>
    <w:multiLevelType w:val="hybridMultilevel"/>
    <w:tmpl w:val="6C600E06"/>
    <w:lvl w:ilvl="0" w:tplc="7EA62388">
      <w:start w:val="9"/>
      <w:numFmt w:val="decimal"/>
      <w:lvlText w:val="%1"/>
      <w:lvlJc w:val="left"/>
      <w:pPr>
        <w:ind w:left="630" w:hanging="630"/>
        <w:jc w:val="left"/>
      </w:pPr>
      <w:rPr>
        <w:rFonts w:ascii="Ubuntu Mono" w:eastAsia="Ubuntu Mono" w:hAnsi="Ubuntu Mono" w:cs="Ubuntu Mono" w:hint="default"/>
        <w:w w:val="100"/>
        <w:sz w:val="18"/>
        <w:szCs w:val="18"/>
        <w:lang w:val="en-US" w:eastAsia="en-US" w:bidi="ar-SA"/>
      </w:rPr>
    </w:lvl>
    <w:lvl w:ilvl="1" w:tplc="6444ED96">
      <w:numFmt w:val="bullet"/>
      <w:lvlText w:val="•"/>
      <w:lvlJc w:val="left"/>
      <w:pPr>
        <w:ind w:left="1028" w:hanging="630"/>
      </w:pPr>
      <w:rPr>
        <w:rFonts w:hint="default"/>
        <w:lang w:val="en-US" w:eastAsia="en-US" w:bidi="ar-SA"/>
      </w:rPr>
    </w:lvl>
    <w:lvl w:ilvl="2" w:tplc="258A6E28">
      <w:numFmt w:val="bullet"/>
      <w:lvlText w:val="•"/>
      <w:lvlJc w:val="left"/>
      <w:pPr>
        <w:ind w:left="1416" w:hanging="630"/>
      </w:pPr>
      <w:rPr>
        <w:rFonts w:hint="default"/>
        <w:lang w:val="en-US" w:eastAsia="en-US" w:bidi="ar-SA"/>
      </w:rPr>
    </w:lvl>
    <w:lvl w:ilvl="3" w:tplc="85CA23B8">
      <w:numFmt w:val="bullet"/>
      <w:lvlText w:val="•"/>
      <w:lvlJc w:val="left"/>
      <w:pPr>
        <w:ind w:left="1804" w:hanging="630"/>
      </w:pPr>
      <w:rPr>
        <w:rFonts w:hint="default"/>
        <w:lang w:val="en-US" w:eastAsia="en-US" w:bidi="ar-SA"/>
      </w:rPr>
    </w:lvl>
    <w:lvl w:ilvl="4" w:tplc="C214F548">
      <w:numFmt w:val="bullet"/>
      <w:lvlText w:val="•"/>
      <w:lvlJc w:val="left"/>
      <w:pPr>
        <w:ind w:left="2192" w:hanging="630"/>
      </w:pPr>
      <w:rPr>
        <w:rFonts w:hint="default"/>
        <w:lang w:val="en-US" w:eastAsia="en-US" w:bidi="ar-SA"/>
      </w:rPr>
    </w:lvl>
    <w:lvl w:ilvl="5" w:tplc="69F204B8">
      <w:numFmt w:val="bullet"/>
      <w:lvlText w:val="•"/>
      <w:lvlJc w:val="left"/>
      <w:pPr>
        <w:ind w:left="2580" w:hanging="630"/>
      </w:pPr>
      <w:rPr>
        <w:rFonts w:hint="default"/>
        <w:lang w:val="en-US" w:eastAsia="en-US" w:bidi="ar-SA"/>
      </w:rPr>
    </w:lvl>
    <w:lvl w:ilvl="6" w:tplc="6BFE75BA">
      <w:numFmt w:val="bullet"/>
      <w:lvlText w:val="•"/>
      <w:lvlJc w:val="left"/>
      <w:pPr>
        <w:ind w:left="2968" w:hanging="630"/>
      </w:pPr>
      <w:rPr>
        <w:rFonts w:hint="default"/>
        <w:lang w:val="en-US" w:eastAsia="en-US" w:bidi="ar-SA"/>
      </w:rPr>
    </w:lvl>
    <w:lvl w:ilvl="7" w:tplc="E258EA96">
      <w:numFmt w:val="bullet"/>
      <w:lvlText w:val="•"/>
      <w:lvlJc w:val="left"/>
      <w:pPr>
        <w:ind w:left="3356" w:hanging="630"/>
      </w:pPr>
      <w:rPr>
        <w:rFonts w:hint="default"/>
        <w:lang w:val="en-US" w:eastAsia="en-US" w:bidi="ar-SA"/>
      </w:rPr>
    </w:lvl>
    <w:lvl w:ilvl="8" w:tplc="3702A738">
      <w:numFmt w:val="bullet"/>
      <w:lvlText w:val="•"/>
      <w:lvlJc w:val="left"/>
      <w:pPr>
        <w:ind w:left="3744" w:hanging="630"/>
      </w:pPr>
      <w:rPr>
        <w:rFonts w:hint="default"/>
        <w:lang w:val="en-US" w:eastAsia="en-US" w:bidi="ar-SA"/>
      </w:rPr>
    </w:lvl>
  </w:abstractNum>
  <w:abstractNum w:abstractNumId="10" w15:restartNumberingAfterBreak="0">
    <w:nsid w:val="04D35560"/>
    <w:multiLevelType w:val="hybridMultilevel"/>
    <w:tmpl w:val="FB6292EA"/>
    <w:lvl w:ilvl="0" w:tplc="7DF457FE">
      <w:start w:val="12"/>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2DA6A4A8">
      <w:numFmt w:val="bullet"/>
      <w:lvlText w:val="•"/>
      <w:lvlJc w:val="left"/>
      <w:pPr>
        <w:ind w:left="695" w:hanging="270"/>
      </w:pPr>
      <w:rPr>
        <w:rFonts w:hint="default"/>
        <w:lang w:val="en-US" w:eastAsia="en-US" w:bidi="ar-SA"/>
      </w:rPr>
    </w:lvl>
    <w:lvl w:ilvl="2" w:tplc="326830FA">
      <w:numFmt w:val="bullet"/>
      <w:lvlText w:val="•"/>
      <w:lvlJc w:val="left"/>
      <w:pPr>
        <w:ind w:left="1110" w:hanging="270"/>
      </w:pPr>
      <w:rPr>
        <w:rFonts w:hint="default"/>
        <w:lang w:val="en-US" w:eastAsia="en-US" w:bidi="ar-SA"/>
      </w:rPr>
    </w:lvl>
    <w:lvl w:ilvl="3" w:tplc="75AE08A6">
      <w:numFmt w:val="bullet"/>
      <w:lvlText w:val="•"/>
      <w:lvlJc w:val="left"/>
      <w:pPr>
        <w:ind w:left="1525" w:hanging="270"/>
      </w:pPr>
      <w:rPr>
        <w:rFonts w:hint="default"/>
        <w:lang w:val="en-US" w:eastAsia="en-US" w:bidi="ar-SA"/>
      </w:rPr>
    </w:lvl>
    <w:lvl w:ilvl="4" w:tplc="4594A846">
      <w:numFmt w:val="bullet"/>
      <w:lvlText w:val="•"/>
      <w:lvlJc w:val="left"/>
      <w:pPr>
        <w:ind w:left="1940" w:hanging="270"/>
      </w:pPr>
      <w:rPr>
        <w:rFonts w:hint="default"/>
        <w:lang w:val="en-US" w:eastAsia="en-US" w:bidi="ar-SA"/>
      </w:rPr>
    </w:lvl>
    <w:lvl w:ilvl="5" w:tplc="12EA0892">
      <w:numFmt w:val="bullet"/>
      <w:lvlText w:val="•"/>
      <w:lvlJc w:val="left"/>
      <w:pPr>
        <w:ind w:left="2355" w:hanging="270"/>
      </w:pPr>
      <w:rPr>
        <w:rFonts w:hint="default"/>
        <w:lang w:val="en-US" w:eastAsia="en-US" w:bidi="ar-SA"/>
      </w:rPr>
    </w:lvl>
    <w:lvl w:ilvl="6" w:tplc="1A92D828">
      <w:numFmt w:val="bullet"/>
      <w:lvlText w:val="•"/>
      <w:lvlJc w:val="left"/>
      <w:pPr>
        <w:ind w:left="2770" w:hanging="270"/>
      </w:pPr>
      <w:rPr>
        <w:rFonts w:hint="default"/>
        <w:lang w:val="en-US" w:eastAsia="en-US" w:bidi="ar-SA"/>
      </w:rPr>
    </w:lvl>
    <w:lvl w:ilvl="7" w:tplc="EF0C2442">
      <w:numFmt w:val="bullet"/>
      <w:lvlText w:val="•"/>
      <w:lvlJc w:val="left"/>
      <w:pPr>
        <w:ind w:left="3185" w:hanging="270"/>
      </w:pPr>
      <w:rPr>
        <w:rFonts w:hint="default"/>
        <w:lang w:val="en-US" w:eastAsia="en-US" w:bidi="ar-SA"/>
      </w:rPr>
    </w:lvl>
    <w:lvl w:ilvl="8" w:tplc="7374A556">
      <w:numFmt w:val="bullet"/>
      <w:lvlText w:val="•"/>
      <w:lvlJc w:val="left"/>
      <w:pPr>
        <w:ind w:left="3600" w:hanging="270"/>
      </w:pPr>
      <w:rPr>
        <w:rFonts w:hint="default"/>
        <w:lang w:val="en-US" w:eastAsia="en-US" w:bidi="ar-SA"/>
      </w:rPr>
    </w:lvl>
  </w:abstractNum>
  <w:abstractNum w:abstractNumId="11" w15:restartNumberingAfterBreak="0">
    <w:nsid w:val="05105C71"/>
    <w:multiLevelType w:val="hybridMultilevel"/>
    <w:tmpl w:val="4BE879CA"/>
    <w:lvl w:ilvl="0" w:tplc="CE2C191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04F69C20">
      <w:numFmt w:val="bullet"/>
      <w:lvlText w:val="•"/>
      <w:lvlJc w:val="left"/>
      <w:pPr>
        <w:ind w:left="1498" w:hanging="360"/>
      </w:pPr>
      <w:rPr>
        <w:rFonts w:hint="default"/>
        <w:lang w:val="en-US" w:eastAsia="en-US" w:bidi="ar-SA"/>
      </w:rPr>
    </w:lvl>
    <w:lvl w:ilvl="2" w:tplc="F20AF972">
      <w:numFmt w:val="bullet"/>
      <w:lvlText w:val="•"/>
      <w:lvlJc w:val="left"/>
      <w:pPr>
        <w:ind w:left="2436" w:hanging="360"/>
      </w:pPr>
      <w:rPr>
        <w:rFonts w:hint="default"/>
        <w:lang w:val="en-US" w:eastAsia="en-US" w:bidi="ar-SA"/>
      </w:rPr>
    </w:lvl>
    <w:lvl w:ilvl="3" w:tplc="26AAB466">
      <w:numFmt w:val="bullet"/>
      <w:lvlText w:val="•"/>
      <w:lvlJc w:val="left"/>
      <w:pPr>
        <w:ind w:left="3374" w:hanging="360"/>
      </w:pPr>
      <w:rPr>
        <w:rFonts w:hint="default"/>
        <w:lang w:val="en-US" w:eastAsia="en-US" w:bidi="ar-SA"/>
      </w:rPr>
    </w:lvl>
    <w:lvl w:ilvl="4" w:tplc="5608E89E">
      <w:numFmt w:val="bullet"/>
      <w:lvlText w:val="•"/>
      <w:lvlJc w:val="left"/>
      <w:pPr>
        <w:ind w:left="4312" w:hanging="360"/>
      </w:pPr>
      <w:rPr>
        <w:rFonts w:hint="default"/>
        <w:lang w:val="en-US" w:eastAsia="en-US" w:bidi="ar-SA"/>
      </w:rPr>
    </w:lvl>
    <w:lvl w:ilvl="5" w:tplc="AFF61794">
      <w:numFmt w:val="bullet"/>
      <w:lvlText w:val="•"/>
      <w:lvlJc w:val="left"/>
      <w:pPr>
        <w:ind w:left="5250" w:hanging="360"/>
      </w:pPr>
      <w:rPr>
        <w:rFonts w:hint="default"/>
        <w:lang w:val="en-US" w:eastAsia="en-US" w:bidi="ar-SA"/>
      </w:rPr>
    </w:lvl>
    <w:lvl w:ilvl="6" w:tplc="CDA81B08">
      <w:numFmt w:val="bullet"/>
      <w:lvlText w:val="•"/>
      <w:lvlJc w:val="left"/>
      <w:pPr>
        <w:ind w:left="6188" w:hanging="360"/>
      </w:pPr>
      <w:rPr>
        <w:rFonts w:hint="default"/>
        <w:lang w:val="en-US" w:eastAsia="en-US" w:bidi="ar-SA"/>
      </w:rPr>
    </w:lvl>
    <w:lvl w:ilvl="7" w:tplc="85C68958">
      <w:numFmt w:val="bullet"/>
      <w:lvlText w:val="•"/>
      <w:lvlJc w:val="left"/>
      <w:pPr>
        <w:ind w:left="7126" w:hanging="360"/>
      </w:pPr>
      <w:rPr>
        <w:rFonts w:hint="default"/>
        <w:lang w:val="en-US" w:eastAsia="en-US" w:bidi="ar-SA"/>
      </w:rPr>
    </w:lvl>
    <w:lvl w:ilvl="8" w:tplc="76ECC700">
      <w:numFmt w:val="bullet"/>
      <w:lvlText w:val="•"/>
      <w:lvlJc w:val="left"/>
      <w:pPr>
        <w:ind w:left="8064" w:hanging="360"/>
      </w:pPr>
      <w:rPr>
        <w:rFonts w:hint="default"/>
        <w:lang w:val="en-US" w:eastAsia="en-US" w:bidi="ar-SA"/>
      </w:rPr>
    </w:lvl>
  </w:abstractNum>
  <w:abstractNum w:abstractNumId="12" w15:restartNumberingAfterBreak="0">
    <w:nsid w:val="05A82975"/>
    <w:multiLevelType w:val="hybridMultilevel"/>
    <w:tmpl w:val="57E41A7A"/>
    <w:lvl w:ilvl="0" w:tplc="2C7E69C8">
      <w:start w:val="12"/>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83E2E3A4">
      <w:numFmt w:val="bullet"/>
      <w:lvlText w:val="•"/>
      <w:lvlJc w:val="left"/>
      <w:pPr>
        <w:ind w:left="695" w:hanging="270"/>
      </w:pPr>
      <w:rPr>
        <w:rFonts w:hint="default"/>
        <w:lang w:val="en-US" w:eastAsia="en-US" w:bidi="ar-SA"/>
      </w:rPr>
    </w:lvl>
    <w:lvl w:ilvl="2" w:tplc="9412049C">
      <w:numFmt w:val="bullet"/>
      <w:lvlText w:val="•"/>
      <w:lvlJc w:val="left"/>
      <w:pPr>
        <w:ind w:left="1110" w:hanging="270"/>
      </w:pPr>
      <w:rPr>
        <w:rFonts w:hint="default"/>
        <w:lang w:val="en-US" w:eastAsia="en-US" w:bidi="ar-SA"/>
      </w:rPr>
    </w:lvl>
    <w:lvl w:ilvl="3" w:tplc="56600D0E">
      <w:numFmt w:val="bullet"/>
      <w:lvlText w:val="•"/>
      <w:lvlJc w:val="left"/>
      <w:pPr>
        <w:ind w:left="1525" w:hanging="270"/>
      </w:pPr>
      <w:rPr>
        <w:rFonts w:hint="default"/>
        <w:lang w:val="en-US" w:eastAsia="en-US" w:bidi="ar-SA"/>
      </w:rPr>
    </w:lvl>
    <w:lvl w:ilvl="4" w:tplc="0D26C760">
      <w:numFmt w:val="bullet"/>
      <w:lvlText w:val="•"/>
      <w:lvlJc w:val="left"/>
      <w:pPr>
        <w:ind w:left="1940" w:hanging="270"/>
      </w:pPr>
      <w:rPr>
        <w:rFonts w:hint="default"/>
        <w:lang w:val="en-US" w:eastAsia="en-US" w:bidi="ar-SA"/>
      </w:rPr>
    </w:lvl>
    <w:lvl w:ilvl="5" w:tplc="4322E288">
      <w:numFmt w:val="bullet"/>
      <w:lvlText w:val="•"/>
      <w:lvlJc w:val="left"/>
      <w:pPr>
        <w:ind w:left="2355" w:hanging="270"/>
      </w:pPr>
      <w:rPr>
        <w:rFonts w:hint="default"/>
        <w:lang w:val="en-US" w:eastAsia="en-US" w:bidi="ar-SA"/>
      </w:rPr>
    </w:lvl>
    <w:lvl w:ilvl="6" w:tplc="40A677E2">
      <w:numFmt w:val="bullet"/>
      <w:lvlText w:val="•"/>
      <w:lvlJc w:val="left"/>
      <w:pPr>
        <w:ind w:left="2770" w:hanging="270"/>
      </w:pPr>
      <w:rPr>
        <w:rFonts w:hint="default"/>
        <w:lang w:val="en-US" w:eastAsia="en-US" w:bidi="ar-SA"/>
      </w:rPr>
    </w:lvl>
    <w:lvl w:ilvl="7" w:tplc="A9408E32">
      <w:numFmt w:val="bullet"/>
      <w:lvlText w:val="•"/>
      <w:lvlJc w:val="left"/>
      <w:pPr>
        <w:ind w:left="3185" w:hanging="270"/>
      </w:pPr>
      <w:rPr>
        <w:rFonts w:hint="default"/>
        <w:lang w:val="en-US" w:eastAsia="en-US" w:bidi="ar-SA"/>
      </w:rPr>
    </w:lvl>
    <w:lvl w:ilvl="8" w:tplc="8B7444EC">
      <w:numFmt w:val="bullet"/>
      <w:lvlText w:val="•"/>
      <w:lvlJc w:val="left"/>
      <w:pPr>
        <w:ind w:left="3600" w:hanging="270"/>
      </w:pPr>
      <w:rPr>
        <w:rFonts w:hint="default"/>
        <w:lang w:val="en-US" w:eastAsia="en-US" w:bidi="ar-SA"/>
      </w:rPr>
    </w:lvl>
  </w:abstractNum>
  <w:abstractNum w:abstractNumId="13" w15:restartNumberingAfterBreak="0">
    <w:nsid w:val="05E70C17"/>
    <w:multiLevelType w:val="hybridMultilevel"/>
    <w:tmpl w:val="064020F6"/>
    <w:lvl w:ilvl="0" w:tplc="E84A06C4">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DB607892">
      <w:numFmt w:val="bullet"/>
      <w:lvlText w:val="•"/>
      <w:lvlJc w:val="left"/>
      <w:pPr>
        <w:ind w:left="1498" w:hanging="360"/>
      </w:pPr>
      <w:rPr>
        <w:rFonts w:hint="default"/>
        <w:lang w:val="en-US" w:eastAsia="en-US" w:bidi="ar-SA"/>
      </w:rPr>
    </w:lvl>
    <w:lvl w:ilvl="2" w:tplc="D6203252">
      <w:numFmt w:val="bullet"/>
      <w:lvlText w:val="•"/>
      <w:lvlJc w:val="left"/>
      <w:pPr>
        <w:ind w:left="2436" w:hanging="360"/>
      </w:pPr>
      <w:rPr>
        <w:rFonts w:hint="default"/>
        <w:lang w:val="en-US" w:eastAsia="en-US" w:bidi="ar-SA"/>
      </w:rPr>
    </w:lvl>
    <w:lvl w:ilvl="3" w:tplc="C250E9BE">
      <w:numFmt w:val="bullet"/>
      <w:lvlText w:val="•"/>
      <w:lvlJc w:val="left"/>
      <w:pPr>
        <w:ind w:left="3374" w:hanging="360"/>
      </w:pPr>
      <w:rPr>
        <w:rFonts w:hint="default"/>
        <w:lang w:val="en-US" w:eastAsia="en-US" w:bidi="ar-SA"/>
      </w:rPr>
    </w:lvl>
    <w:lvl w:ilvl="4" w:tplc="B6FC6F94">
      <w:numFmt w:val="bullet"/>
      <w:lvlText w:val="•"/>
      <w:lvlJc w:val="left"/>
      <w:pPr>
        <w:ind w:left="4312" w:hanging="360"/>
      </w:pPr>
      <w:rPr>
        <w:rFonts w:hint="default"/>
        <w:lang w:val="en-US" w:eastAsia="en-US" w:bidi="ar-SA"/>
      </w:rPr>
    </w:lvl>
    <w:lvl w:ilvl="5" w:tplc="0E5AE126">
      <w:numFmt w:val="bullet"/>
      <w:lvlText w:val="•"/>
      <w:lvlJc w:val="left"/>
      <w:pPr>
        <w:ind w:left="5250" w:hanging="360"/>
      </w:pPr>
      <w:rPr>
        <w:rFonts w:hint="default"/>
        <w:lang w:val="en-US" w:eastAsia="en-US" w:bidi="ar-SA"/>
      </w:rPr>
    </w:lvl>
    <w:lvl w:ilvl="6" w:tplc="2ABCB1D0">
      <w:numFmt w:val="bullet"/>
      <w:lvlText w:val="•"/>
      <w:lvlJc w:val="left"/>
      <w:pPr>
        <w:ind w:left="6188" w:hanging="360"/>
      </w:pPr>
      <w:rPr>
        <w:rFonts w:hint="default"/>
        <w:lang w:val="en-US" w:eastAsia="en-US" w:bidi="ar-SA"/>
      </w:rPr>
    </w:lvl>
    <w:lvl w:ilvl="7" w:tplc="05E2EE2A">
      <w:numFmt w:val="bullet"/>
      <w:lvlText w:val="•"/>
      <w:lvlJc w:val="left"/>
      <w:pPr>
        <w:ind w:left="7126" w:hanging="360"/>
      </w:pPr>
      <w:rPr>
        <w:rFonts w:hint="default"/>
        <w:lang w:val="en-US" w:eastAsia="en-US" w:bidi="ar-SA"/>
      </w:rPr>
    </w:lvl>
    <w:lvl w:ilvl="8" w:tplc="45F41B1C">
      <w:numFmt w:val="bullet"/>
      <w:lvlText w:val="•"/>
      <w:lvlJc w:val="left"/>
      <w:pPr>
        <w:ind w:left="8064" w:hanging="360"/>
      </w:pPr>
      <w:rPr>
        <w:rFonts w:hint="default"/>
        <w:lang w:val="en-US" w:eastAsia="en-US" w:bidi="ar-SA"/>
      </w:rPr>
    </w:lvl>
  </w:abstractNum>
  <w:abstractNum w:abstractNumId="14" w15:restartNumberingAfterBreak="0">
    <w:nsid w:val="065E6F7A"/>
    <w:multiLevelType w:val="hybridMultilevel"/>
    <w:tmpl w:val="BF048BE4"/>
    <w:lvl w:ilvl="0" w:tplc="24BA548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879624CA">
      <w:numFmt w:val="bullet"/>
      <w:lvlText w:val="•"/>
      <w:lvlJc w:val="left"/>
      <w:pPr>
        <w:ind w:left="1498" w:hanging="360"/>
      </w:pPr>
      <w:rPr>
        <w:rFonts w:hint="default"/>
        <w:lang w:val="en-US" w:eastAsia="en-US" w:bidi="ar-SA"/>
      </w:rPr>
    </w:lvl>
    <w:lvl w:ilvl="2" w:tplc="B22CC90E">
      <w:numFmt w:val="bullet"/>
      <w:lvlText w:val="•"/>
      <w:lvlJc w:val="left"/>
      <w:pPr>
        <w:ind w:left="2436" w:hanging="360"/>
      </w:pPr>
      <w:rPr>
        <w:rFonts w:hint="default"/>
        <w:lang w:val="en-US" w:eastAsia="en-US" w:bidi="ar-SA"/>
      </w:rPr>
    </w:lvl>
    <w:lvl w:ilvl="3" w:tplc="DA381020">
      <w:numFmt w:val="bullet"/>
      <w:lvlText w:val="•"/>
      <w:lvlJc w:val="left"/>
      <w:pPr>
        <w:ind w:left="3374" w:hanging="360"/>
      </w:pPr>
      <w:rPr>
        <w:rFonts w:hint="default"/>
        <w:lang w:val="en-US" w:eastAsia="en-US" w:bidi="ar-SA"/>
      </w:rPr>
    </w:lvl>
    <w:lvl w:ilvl="4" w:tplc="217C0356">
      <w:numFmt w:val="bullet"/>
      <w:lvlText w:val="•"/>
      <w:lvlJc w:val="left"/>
      <w:pPr>
        <w:ind w:left="4312" w:hanging="360"/>
      </w:pPr>
      <w:rPr>
        <w:rFonts w:hint="default"/>
        <w:lang w:val="en-US" w:eastAsia="en-US" w:bidi="ar-SA"/>
      </w:rPr>
    </w:lvl>
    <w:lvl w:ilvl="5" w:tplc="4AD2F068">
      <w:numFmt w:val="bullet"/>
      <w:lvlText w:val="•"/>
      <w:lvlJc w:val="left"/>
      <w:pPr>
        <w:ind w:left="5250" w:hanging="360"/>
      </w:pPr>
      <w:rPr>
        <w:rFonts w:hint="default"/>
        <w:lang w:val="en-US" w:eastAsia="en-US" w:bidi="ar-SA"/>
      </w:rPr>
    </w:lvl>
    <w:lvl w:ilvl="6" w:tplc="73282E6E">
      <w:numFmt w:val="bullet"/>
      <w:lvlText w:val="•"/>
      <w:lvlJc w:val="left"/>
      <w:pPr>
        <w:ind w:left="6188" w:hanging="360"/>
      </w:pPr>
      <w:rPr>
        <w:rFonts w:hint="default"/>
        <w:lang w:val="en-US" w:eastAsia="en-US" w:bidi="ar-SA"/>
      </w:rPr>
    </w:lvl>
    <w:lvl w:ilvl="7" w:tplc="9424BB36">
      <w:numFmt w:val="bullet"/>
      <w:lvlText w:val="•"/>
      <w:lvlJc w:val="left"/>
      <w:pPr>
        <w:ind w:left="7126" w:hanging="360"/>
      </w:pPr>
      <w:rPr>
        <w:rFonts w:hint="default"/>
        <w:lang w:val="en-US" w:eastAsia="en-US" w:bidi="ar-SA"/>
      </w:rPr>
    </w:lvl>
    <w:lvl w:ilvl="8" w:tplc="9140D932">
      <w:numFmt w:val="bullet"/>
      <w:lvlText w:val="•"/>
      <w:lvlJc w:val="left"/>
      <w:pPr>
        <w:ind w:left="8064" w:hanging="360"/>
      </w:pPr>
      <w:rPr>
        <w:rFonts w:hint="default"/>
        <w:lang w:val="en-US" w:eastAsia="en-US" w:bidi="ar-SA"/>
      </w:rPr>
    </w:lvl>
  </w:abstractNum>
  <w:abstractNum w:abstractNumId="15" w15:restartNumberingAfterBreak="0">
    <w:nsid w:val="0770038F"/>
    <w:multiLevelType w:val="hybridMultilevel"/>
    <w:tmpl w:val="5C7C90AC"/>
    <w:lvl w:ilvl="0" w:tplc="98EADC58">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D1E49786">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64E8B368">
      <w:numFmt w:val="bullet"/>
      <w:lvlText w:val="•"/>
      <w:lvlJc w:val="left"/>
      <w:pPr>
        <w:ind w:left="2242" w:hanging="360"/>
      </w:pPr>
      <w:rPr>
        <w:rFonts w:hint="default"/>
        <w:lang w:val="en-US" w:eastAsia="en-US" w:bidi="ar-SA"/>
      </w:rPr>
    </w:lvl>
    <w:lvl w:ilvl="3" w:tplc="19B23EAE">
      <w:numFmt w:val="bullet"/>
      <w:lvlText w:val="•"/>
      <w:lvlJc w:val="left"/>
      <w:pPr>
        <w:ind w:left="3204" w:hanging="360"/>
      </w:pPr>
      <w:rPr>
        <w:rFonts w:hint="default"/>
        <w:lang w:val="en-US" w:eastAsia="en-US" w:bidi="ar-SA"/>
      </w:rPr>
    </w:lvl>
    <w:lvl w:ilvl="4" w:tplc="19CE5640">
      <w:numFmt w:val="bullet"/>
      <w:lvlText w:val="•"/>
      <w:lvlJc w:val="left"/>
      <w:pPr>
        <w:ind w:left="4166" w:hanging="360"/>
      </w:pPr>
      <w:rPr>
        <w:rFonts w:hint="default"/>
        <w:lang w:val="en-US" w:eastAsia="en-US" w:bidi="ar-SA"/>
      </w:rPr>
    </w:lvl>
    <w:lvl w:ilvl="5" w:tplc="282C7266">
      <w:numFmt w:val="bullet"/>
      <w:lvlText w:val="•"/>
      <w:lvlJc w:val="left"/>
      <w:pPr>
        <w:ind w:left="5128" w:hanging="360"/>
      </w:pPr>
      <w:rPr>
        <w:rFonts w:hint="default"/>
        <w:lang w:val="en-US" w:eastAsia="en-US" w:bidi="ar-SA"/>
      </w:rPr>
    </w:lvl>
    <w:lvl w:ilvl="6" w:tplc="1B5859A6">
      <w:numFmt w:val="bullet"/>
      <w:lvlText w:val="•"/>
      <w:lvlJc w:val="left"/>
      <w:pPr>
        <w:ind w:left="6091" w:hanging="360"/>
      </w:pPr>
      <w:rPr>
        <w:rFonts w:hint="default"/>
        <w:lang w:val="en-US" w:eastAsia="en-US" w:bidi="ar-SA"/>
      </w:rPr>
    </w:lvl>
    <w:lvl w:ilvl="7" w:tplc="9B0CAC10">
      <w:numFmt w:val="bullet"/>
      <w:lvlText w:val="•"/>
      <w:lvlJc w:val="left"/>
      <w:pPr>
        <w:ind w:left="7053" w:hanging="360"/>
      </w:pPr>
      <w:rPr>
        <w:rFonts w:hint="default"/>
        <w:lang w:val="en-US" w:eastAsia="en-US" w:bidi="ar-SA"/>
      </w:rPr>
    </w:lvl>
    <w:lvl w:ilvl="8" w:tplc="579A49BA">
      <w:numFmt w:val="bullet"/>
      <w:lvlText w:val="•"/>
      <w:lvlJc w:val="left"/>
      <w:pPr>
        <w:ind w:left="8015" w:hanging="360"/>
      </w:pPr>
      <w:rPr>
        <w:rFonts w:hint="default"/>
        <w:lang w:val="en-US" w:eastAsia="en-US" w:bidi="ar-SA"/>
      </w:rPr>
    </w:lvl>
  </w:abstractNum>
  <w:abstractNum w:abstractNumId="16" w15:restartNumberingAfterBreak="0">
    <w:nsid w:val="07D17FDB"/>
    <w:multiLevelType w:val="hybridMultilevel"/>
    <w:tmpl w:val="815E5EC0"/>
    <w:lvl w:ilvl="0" w:tplc="46B60A44">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30C68644">
      <w:numFmt w:val="bullet"/>
      <w:lvlText w:val="•"/>
      <w:lvlJc w:val="left"/>
      <w:pPr>
        <w:ind w:left="1498" w:hanging="360"/>
      </w:pPr>
      <w:rPr>
        <w:rFonts w:hint="default"/>
        <w:lang w:val="en-US" w:eastAsia="en-US" w:bidi="ar-SA"/>
      </w:rPr>
    </w:lvl>
    <w:lvl w:ilvl="2" w:tplc="579A26AE">
      <w:numFmt w:val="bullet"/>
      <w:lvlText w:val="•"/>
      <w:lvlJc w:val="left"/>
      <w:pPr>
        <w:ind w:left="2436" w:hanging="360"/>
      </w:pPr>
      <w:rPr>
        <w:rFonts w:hint="default"/>
        <w:lang w:val="en-US" w:eastAsia="en-US" w:bidi="ar-SA"/>
      </w:rPr>
    </w:lvl>
    <w:lvl w:ilvl="3" w:tplc="2A9AB97A">
      <w:numFmt w:val="bullet"/>
      <w:lvlText w:val="•"/>
      <w:lvlJc w:val="left"/>
      <w:pPr>
        <w:ind w:left="3374" w:hanging="360"/>
      </w:pPr>
      <w:rPr>
        <w:rFonts w:hint="default"/>
        <w:lang w:val="en-US" w:eastAsia="en-US" w:bidi="ar-SA"/>
      </w:rPr>
    </w:lvl>
    <w:lvl w:ilvl="4" w:tplc="120C91F0">
      <w:numFmt w:val="bullet"/>
      <w:lvlText w:val="•"/>
      <w:lvlJc w:val="left"/>
      <w:pPr>
        <w:ind w:left="4312" w:hanging="360"/>
      </w:pPr>
      <w:rPr>
        <w:rFonts w:hint="default"/>
        <w:lang w:val="en-US" w:eastAsia="en-US" w:bidi="ar-SA"/>
      </w:rPr>
    </w:lvl>
    <w:lvl w:ilvl="5" w:tplc="2F6480F0">
      <w:numFmt w:val="bullet"/>
      <w:lvlText w:val="•"/>
      <w:lvlJc w:val="left"/>
      <w:pPr>
        <w:ind w:left="5250" w:hanging="360"/>
      </w:pPr>
      <w:rPr>
        <w:rFonts w:hint="default"/>
        <w:lang w:val="en-US" w:eastAsia="en-US" w:bidi="ar-SA"/>
      </w:rPr>
    </w:lvl>
    <w:lvl w:ilvl="6" w:tplc="DDC8E084">
      <w:numFmt w:val="bullet"/>
      <w:lvlText w:val="•"/>
      <w:lvlJc w:val="left"/>
      <w:pPr>
        <w:ind w:left="6188" w:hanging="360"/>
      </w:pPr>
      <w:rPr>
        <w:rFonts w:hint="default"/>
        <w:lang w:val="en-US" w:eastAsia="en-US" w:bidi="ar-SA"/>
      </w:rPr>
    </w:lvl>
    <w:lvl w:ilvl="7" w:tplc="C7CA08B8">
      <w:numFmt w:val="bullet"/>
      <w:lvlText w:val="•"/>
      <w:lvlJc w:val="left"/>
      <w:pPr>
        <w:ind w:left="7126" w:hanging="360"/>
      </w:pPr>
      <w:rPr>
        <w:rFonts w:hint="default"/>
        <w:lang w:val="en-US" w:eastAsia="en-US" w:bidi="ar-SA"/>
      </w:rPr>
    </w:lvl>
    <w:lvl w:ilvl="8" w:tplc="D77E9354">
      <w:numFmt w:val="bullet"/>
      <w:lvlText w:val="•"/>
      <w:lvlJc w:val="left"/>
      <w:pPr>
        <w:ind w:left="8064" w:hanging="360"/>
      </w:pPr>
      <w:rPr>
        <w:rFonts w:hint="default"/>
        <w:lang w:val="en-US" w:eastAsia="en-US" w:bidi="ar-SA"/>
      </w:rPr>
    </w:lvl>
  </w:abstractNum>
  <w:abstractNum w:abstractNumId="17" w15:restartNumberingAfterBreak="0">
    <w:nsid w:val="084C04E4"/>
    <w:multiLevelType w:val="hybridMultilevel"/>
    <w:tmpl w:val="BC68949A"/>
    <w:lvl w:ilvl="0" w:tplc="5CD014C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B5249718">
      <w:numFmt w:val="bullet"/>
      <w:lvlText w:val="•"/>
      <w:lvlJc w:val="left"/>
      <w:pPr>
        <w:ind w:left="1498" w:hanging="360"/>
      </w:pPr>
      <w:rPr>
        <w:rFonts w:hint="default"/>
        <w:lang w:val="en-US" w:eastAsia="en-US" w:bidi="ar-SA"/>
      </w:rPr>
    </w:lvl>
    <w:lvl w:ilvl="2" w:tplc="DD349E78">
      <w:numFmt w:val="bullet"/>
      <w:lvlText w:val="•"/>
      <w:lvlJc w:val="left"/>
      <w:pPr>
        <w:ind w:left="2436" w:hanging="360"/>
      </w:pPr>
      <w:rPr>
        <w:rFonts w:hint="default"/>
        <w:lang w:val="en-US" w:eastAsia="en-US" w:bidi="ar-SA"/>
      </w:rPr>
    </w:lvl>
    <w:lvl w:ilvl="3" w:tplc="FE965572">
      <w:numFmt w:val="bullet"/>
      <w:lvlText w:val="•"/>
      <w:lvlJc w:val="left"/>
      <w:pPr>
        <w:ind w:left="3374" w:hanging="360"/>
      </w:pPr>
      <w:rPr>
        <w:rFonts w:hint="default"/>
        <w:lang w:val="en-US" w:eastAsia="en-US" w:bidi="ar-SA"/>
      </w:rPr>
    </w:lvl>
    <w:lvl w:ilvl="4" w:tplc="827E9E38">
      <w:numFmt w:val="bullet"/>
      <w:lvlText w:val="•"/>
      <w:lvlJc w:val="left"/>
      <w:pPr>
        <w:ind w:left="4312" w:hanging="360"/>
      </w:pPr>
      <w:rPr>
        <w:rFonts w:hint="default"/>
        <w:lang w:val="en-US" w:eastAsia="en-US" w:bidi="ar-SA"/>
      </w:rPr>
    </w:lvl>
    <w:lvl w:ilvl="5" w:tplc="3F1EDD2C">
      <w:numFmt w:val="bullet"/>
      <w:lvlText w:val="•"/>
      <w:lvlJc w:val="left"/>
      <w:pPr>
        <w:ind w:left="5250" w:hanging="360"/>
      </w:pPr>
      <w:rPr>
        <w:rFonts w:hint="default"/>
        <w:lang w:val="en-US" w:eastAsia="en-US" w:bidi="ar-SA"/>
      </w:rPr>
    </w:lvl>
    <w:lvl w:ilvl="6" w:tplc="805CD848">
      <w:numFmt w:val="bullet"/>
      <w:lvlText w:val="•"/>
      <w:lvlJc w:val="left"/>
      <w:pPr>
        <w:ind w:left="6188" w:hanging="360"/>
      </w:pPr>
      <w:rPr>
        <w:rFonts w:hint="default"/>
        <w:lang w:val="en-US" w:eastAsia="en-US" w:bidi="ar-SA"/>
      </w:rPr>
    </w:lvl>
    <w:lvl w:ilvl="7" w:tplc="049C5190">
      <w:numFmt w:val="bullet"/>
      <w:lvlText w:val="•"/>
      <w:lvlJc w:val="left"/>
      <w:pPr>
        <w:ind w:left="7126" w:hanging="360"/>
      </w:pPr>
      <w:rPr>
        <w:rFonts w:hint="default"/>
        <w:lang w:val="en-US" w:eastAsia="en-US" w:bidi="ar-SA"/>
      </w:rPr>
    </w:lvl>
    <w:lvl w:ilvl="8" w:tplc="68842714">
      <w:numFmt w:val="bullet"/>
      <w:lvlText w:val="•"/>
      <w:lvlJc w:val="left"/>
      <w:pPr>
        <w:ind w:left="8064" w:hanging="360"/>
      </w:pPr>
      <w:rPr>
        <w:rFonts w:hint="default"/>
        <w:lang w:val="en-US" w:eastAsia="en-US" w:bidi="ar-SA"/>
      </w:rPr>
    </w:lvl>
  </w:abstractNum>
  <w:abstractNum w:abstractNumId="18" w15:restartNumberingAfterBreak="0">
    <w:nsid w:val="090F43A7"/>
    <w:multiLevelType w:val="hybridMultilevel"/>
    <w:tmpl w:val="61649FF8"/>
    <w:lvl w:ilvl="0" w:tplc="5D588138">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ABBE0568">
      <w:numFmt w:val="bullet"/>
      <w:lvlText w:val="&gt;"/>
      <w:lvlJc w:val="left"/>
      <w:pPr>
        <w:ind w:left="840" w:hanging="200"/>
      </w:pPr>
      <w:rPr>
        <w:rFonts w:ascii="Ubuntu Mono" w:eastAsia="Ubuntu Mono" w:hAnsi="Ubuntu Mono" w:cs="Ubuntu Mono" w:hint="default"/>
        <w:w w:val="100"/>
        <w:sz w:val="20"/>
        <w:szCs w:val="20"/>
        <w:lang w:val="en-US" w:eastAsia="en-US" w:bidi="ar-SA"/>
      </w:rPr>
    </w:lvl>
    <w:lvl w:ilvl="2" w:tplc="DAC2C3B0">
      <w:numFmt w:val="bullet"/>
      <w:lvlText w:val="•"/>
      <w:lvlJc w:val="left"/>
      <w:pPr>
        <w:ind w:left="1851" w:hanging="200"/>
      </w:pPr>
      <w:rPr>
        <w:rFonts w:hint="default"/>
        <w:lang w:val="en-US" w:eastAsia="en-US" w:bidi="ar-SA"/>
      </w:rPr>
    </w:lvl>
    <w:lvl w:ilvl="3" w:tplc="C04A870A">
      <w:numFmt w:val="bullet"/>
      <w:lvlText w:val="•"/>
      <w:lvlJc w:val="left"/>
      <w:pPr>
        <w:ind w:left="2862" w:hanging="200"/>
      </w:pPr>
      <w:rPr>
        <w:rFonts w:hint="default"/>
        <w:lang w:val="en-US" w:eastAsia="en-US" w:bidi="ar-SA"/>
      </w:rPr>
    </w:lvl>
    <w:lvl w:ilvl="4" w:tplc="06A09338">
      <w:numFmt w:val="bullet"/>
      <w:lvlText w:val="•"/>
      <w:lvlJc w:val="left"/>
      <w:pPr>
        <w:ind w:left="3873" w:hanging="200"/>
      </w:pPr>
      <w:rPr>
        <w:rFonts w:hint="default"/>
        <w:lang w:val="en-US" w:eastAsia="en-US" w:bidi="ar-SA"/>
      </w:rPr>
    </w:lvl>
    <w:lvl w:ilvl="5" w:tplc="3496C750">
      <w:numFmt w:val="bullet"/>
      <w:lvlText w:val="•"/>
      <w:lvlJc w:val="left"/>
      <w:pPr>
        <w:ind w:left="4884" w:hanging="200"/>
      </w:pPr>
      <w:rPr>
        <w:rFonts w:hint="default"/>
        <w:lang w:val="en-US" w:eastAsia="en-US" w:bidi="ar-SA"/>
      </w:rPr>
    </w:lvl>
    <w:lvl w:ilvl="6" w:tplc="C6C4C20E">
      <w:numFmt w:val="bullet"/>
      <w:lvlText w:val="•"/>
      <w:lvlJc w:val="left"/>
      <w:pPr>
        <w:ind w:left="5895" w:hanging="200"/>
      </w:pPr>
      <w:rPr>
        <w:rFonts w:hint="default"/>
        <w:lang w:val="en-US" w:eastAsia="en-US" w:bidi="ar-SA"/>
      </w:rPr>
    </w:lvl>
    <w:lvl w:ilvl="7" w:tplc="218C3BD4">
      <w:numFmt w:val="bullet"/>
      <w:lvlText w:val="•"/>
      <w:lvlJc w:val="left"/>
      <w:pPr>
        <w:ind w:left="6906" w:hanging="200"/>
      </w:pPr>
      <w:rPr>
        <w:rFonts w:hint="default"/>
        <w:lang w:val="en-US" w:eastAsia="en-US" w:bidi="ar-SA"/>
      </w:rPr>
    </w:lvl>
    <w:lvl w:ilvl="8" w:tplc="9D6CD35E">
      <w:numFmt w:val="bullet"/>
      <w:lvlText w:val="•"/>
      <w:lvlJc w:val="left"/>
      <w:pPr>
        <w:ind w:left="7917" w:hanging="200"/>
      </w:pPr>
      <w:rPr>
        <w:rFonts w:hint="default"/>
        <w:lang w:val="en-US" w:eastAsia="en-US" w:bidi="ar-SA"/>
      </w:rPr>
    </w:lvl>
  </w:abstractNum>
  <w:abstractNum w:abstractNumId="19" w15:restartNumberingAfterBreak="0">
    <w:nsid w:val="096C3101"/>
    <w:multiLevelType w:val="hybridMultilevel"/>
    <w:tmpl w:val="62BE78F4"/>
    <w:lvl w:ilvl="0" w:tplc="B37E81AE">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7652AC8A">
      <w:numFmt w:val="bullet"/>
      <w:lvlText w:val="•"/>
      <w:lvlJc w:val="left"/>
      <w:pPr>
        <w:ind w:left="1498" w:hanging="360"/>
      </w:pPr>
      <w:rPr>
        <w:rFonts w:hint="default"/>
        <w:lang w:val="en-US" w:eastAsia="en-US" w:bidi="ar-SA"/>
      </w:rPr>
    </w:lvl>
    <w:lvl w:ilvl="2" w:tplc="A73C2F20">
      <w:numFmt w:val="bullet"/>
      <w:lvlText w:val="•"/>
      <w:lvlJc w:val="left"/>
      <w:pPr>
        <w:ind w:left="2436" w:hanging="360"/>
      </w:pPr>
      <w:rPr>
        <w:rFonts w:hint="default"/>
        <w:lang w:val="en-US" w:eastAsia="en-US" w:bidi="ar-SA"/>
      </w:rPr>
    </w:lvl>
    <w:lvl w:ilvl="3" w:tplc="4B66E56E">
      <w:numFmt w:val="bullet"/>
      <w:lvlText w:val="•"/>
      <w:lvlJc w:val="left"/>
      <w:pPr>
        <w:ind w:left="3374" w:hanging="360"/>
      </w:pPr>
      <w:rPr>
        <w:rFonts w:hint="default"/>
        <w:lang w:val="en-US" w:eastAsia="en-US" w:bidi="ar-SA"/>
      </w:rPr>
    </w:lvl>
    <w:lvl w:ilvl="4" w:tplc="668EE7D8">
      <w:numFmt w:val="bullet"/>
      <w:lvlText w:val="•"/>
      <w:lvlJc w:val="left"/>
      <w:pPr>
        <w:ind w:left="4312" w:hanging="360"/>
      </w:pPr>
      <w:rPr>
        <w:rFonts w:hint="default"/>
        <w:lang w:val="en-US" w:eastAsia="en-US" w:bidi="ar-SA"/>
      </w:rPr>
    </w:lvl>
    <w:lvl w:ilvl="5" w:tplc="F774DF42">
      <w:numFmt w:val="bullet"/>
      <w:lvlText w:val="•"/>
      <w:lvlJc w:val="left"/>
      <w:pPr>
        <w:ind w:left="5250" w:hanging="360"/>
      </w:pPr>
      <w:rPr>
        <w:rFonts w:hint="default"/>
        <w:lang w:val="en-US" w:eastAsia="en-US" w:bidi="ar-SA"/>
      </w:rPr>
    </w:lvl>
    <w:lvl w:ilvl="6" w:tplc="8B8ACA0A">
      <w:numFmt w:val="bullet"/>
      <w:lvlText w:val="•"/>
      <w:lvlJc w:val="left"/>
      <w:pPr>
        <w:ind w:left="6188" w:hanging="360"/>
      </w:pPr>
      <w:rPr>
        <w:rFonts w:hint="default"/>
        <w:lang w:val="en-US" w:eastAsia="en-US" w:bidi="ar-SA"/>
      </w:rPr>
    </w:lvl>
    <w:lvl w:ilvl="7" w:tplc="872C37B8">
      <w:numFmt w:val="bullet"/>
      <w:lvlText w:val="•"/>
      <w:lvlJc w:val="left"/>
      <w:pPr>
        <w:ind w:left="7126" w:hanging="360"/>
      </w:pPr>
      <w:rPr>
        <w:rFonts w:hint="default"/>
        <w:lang w:val="en-US" w:eastAsia="en-US" w:bidi="ar-SA"/>
      </w:rPr>
    </w:lvl>
    <w:lvl w:ilvl="8" w:tplc="11924E86">
      <w:numFmt w:val="bullet"/>
      <w:lvlText w:val="•"/>
      <w:lvlJc w:val="left"/>
      <w:pPr>
        <w:ind w:left="8064" w:hanging="360"/>
      </w:pPr>
      <w:rPr>
        <w:rFonts w:hint="default"/>
        <w:lang w:val="en-US" w:eastAsia="en-US" w:bidi="ar-SA"/>
      </w:rPr>
    </w:lvl>
  </w:abstractNum>
  <w:abstractNum w:abstractNumId="20" w15:restartNumberingAfterBreak="0">
    <w:nsid w:val="09787A75"/>
    <w:multiLevelType w:val="hybridMultilevel"/>
    <w:tmpl w:val="45FE7764"/>
    <w:lvl w:ilvl="0" w:tplc="94EA38D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08A28C5E">
      <w:numFmt w:val="bullet"/>
      <w:lvlText w:val="•"/>
      <w:lvlJc w:val="left"/>
      <w:pPr>
        <w:ind w:left="1498" w:hanging="360"/>
      </w:pPr>
      <w:rPr>
        <w:rFonts w:hint="default"/>
        <w:lang w:val="en-US" w:eastAsia="en-US" w:bidi="ar-SA"/>
      </w:rPr>
    </w:lvl>
    <w:lvl w:ilvl="2" w:tplc="610EE75E">
      <w:numFmt w:val="bullet"/>
      <w:lvlText w:val="•"/>
      <w:lvlJc w:val="left"/>
      <w:pPr>
        <w:ind w:left="2436" w:hanging="360"/>
      </w:pPr>
      <w:rPr>
        <w:rFonts w:hint="default"/>
        <w:lang w:val="en-US" w:eastAsia="en-US" w:bidi="ar-SA"/>
      </w:rPr>
    </w:lvl>
    <w:lvl w:ilvl="3" w:tplc="8206A9DA">
      <w:numFmt w:val="bullet"/>
      <w:lvlText w:val="•"/>
      <w:lvlJc w:val="left"/>
      <w:pPr>
        <w:ind w:left="3374" w:hanging="360"/>
      </w:pPr>
      <w:rPr>
        <w:rFonts w:hint="default"/>
        <w:lang w:val="en-US" w:eastAsia="en-US" w:bidi="ar-SA"/>
      </w:rPr>
    </w:lvl>
    <w:lvl w:ilvl="4" w:tplc="9B323B5A">
      <w:numFmt w:val="bullet"/>
      <w:lvlText w:val="•"/>
      <w:lvlJc w:val="left"/>
      <w:pPr>
        <w:ind w:left="4312" w:hanging="360"/>
      </w:pPr>
      <w:rPr>
        <w:rFonts w:hint="default"/>
        <w:lang w:val="en-US" w:eastAsia="en-US" w:bidi="ar-SA"/>
      </w:rPr>
    </w:lvl>
    <w:lvl w:ilvl="5" w:tplc="4EAEC082">
      <w:numFmt w:val="bullet"/>
      <w:lvlText w:val="•"/>
      <w:lvlJc w:val="left"/>
      <w:pPr>
        <w:ind w:left="5250" w:hanging="360"/>
      </w:pPr>
      <w:rPr>
        <w:rFonts w:hint="default"/>
        <w:lang w:val="en-US" w:eastAsia="en-US" w:bidi="ar-SA"/>
      </w:rPr>
    </w:lvl>
    <w:lvl w:ilvl="6" w:tplc="DC924BBC">
      <w:numFmt w:val="bullet"/>
      <w:lvlText w:val="•"/>
      <w:lvlJc w:val="left"/>
      <w:pPr>
        <w:ind w:left="6188" w:hanging="360"/>
      </w:pPr>
      <w:rPr>
        <w:rFonts w:hint="default"/>
        <w:lang w:val="en-US" w:eastAsia="en-US" w:bidi="ar-SA"/>
      </w:rPr>
    </w:lvl>
    <w:lvl w:ilvl="7" w:tplc="BD8E88FA">
      <w:numFmt w:val="bullet"/>
      <w:lvlText w:val="•"/>
      <w:lvlJc w:val="left"/>
      <w:pPr>
        <w:ind w:left="7126" w:hanging="360"/>
      </w:pPr>
      <w:rPr>
        <w:rFonts w:hint="default"/>
        <w:lang w:val="en-US" w:eastAsia="en-US" w:bidi="ar-SA"/>
      </w:rPr>
    </w:lvl>
    <w:lvl w:ilvl="8" w:tplc="47E8194C">
      <w:numFmt w:val="bullet"/>
      <w:lvlText w:val="•"/>
      <w:lvlJc w:val="left"/>
      <w:pPr>
        <w:ind w:left="8064" w:hanging="360"/>
      </w:pPr>
      <w:rPr>
        <w:rFonts w:hint="default"/>
        <w:lang w:val="en-US" w:eastAsia="en-US" w:bidi="ar-SA"/>
      </w:rPr>
    </w:lvl>
  </w:abstractNum>
  <w:abstractNum w:abstractNumId="21" w15:restartNumberingAfterBreak="0">
    <w:nsid w:val="0B376366"/>
    <w:multiLevelType w:val="hybridMultilevel"/>
    <w:tmpl w:val="133C6786"/>
    <w:lvl w:ilvl="0" w:tplc="EC76230E">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285834CE">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1D00F9C8">
      <w:numFmt w:val="bullet"/>
      <w:lvlText w:val="•"/>
      <w:lvlJc w:val="left"/>
      <w:pPr>
        <w:ind w:left="2242" w:hanging="270"/>
      </w:pPr>
      <w:rPr>
        <w:rFonts w:hint="default"/>
        <w:lang w:val="en-US" w:eastAsia="en-US" w:bidi="ar-SA"/>
      </w:rPr>
    </w:lvl>
    <w:lvl w:ilvl="3" w:tplc="0B34101A">
      <w:numFmt w:val="bullet"/>
      <w:lvlText w:val="•"/>
      <w:lvlJc w:val="left"/>
      <w:pPr>
        <w:ind w:left="3204" w:hanging="270"/>
      </w:pPr>
      <w:rPr>
        <w:rFonts w:hint="default"/>
        <w:lang w:val="en-US" w:eastAsia="en-US" w:bidi="ar-SA"/>
      </w:rPr>
    </w:lvl>
    <w:lvl w:ilvl="4" w:tplc="06263D30">
      <w:numFmt w:val="bullet"/>
      <w:lvlText w:val="•"/>
      <w:lvlJc w:val="left"/>
      <w:pPr>
        <w:ind w:left="4166" w:hanging="270"/>
      </w:pPr>
      <w:rPr>
        <w:rFonts w:hint="default"/>
        <w:lang w:val="en-US" w:eastAsia="en-US" w:bidi="ar-SA"/>
      </w:rPr>
    </w:lvl>
    <w:lvl w:ilvl="5" w:tplc="D0FCDEB2">
      <w:numFmt w:val="bullet"/>
      <w:lvlText w:val="•"/>
      <w:lvlJc w:val="left"/>
      <w:pPr>
        <w:ind w:left="5128" w:hanging="270"/>
      </w:pPr>
      <w:rPr>
        <w:rFonts w:hint="default"/>
        <w:lang w:val="en-US" w:eastAsia="en-US" w:bidi="ar-SA"/>
      </w:rPr>
    </w:lvl>
    <w:lvl w:ilvl="6" w:tplc="D00AB4EC">
      <w:numFmt w:val="bullet"/>
      <w:lvlText w:val="•"/>
      <w:lvlJc w:val="left"/>
      <w:pPr>
        <w:ind w:left="6091" w:hanging="270"/>
      </w:pPr>
      <w:rPr>
        <w:rFonts w:hint="default"/>
        <w:lang w:val="en-US" w:eastAsia="en-US" w:bidi="ar-SA"/>
      </w:rPr>
    </w:lvl>
    <w:lvl w:ilvl="7" w:tplc="731680B4">
      <w:numFmt w:val="bullet"/>
      <w:lvlText w:val="•"/>
      <w:lvlJc w:val="left"/>
      <w:pPr>
        <w:ind w:left="7053" w:hanging="270"/>
      </w:pPr>
      <w:rPr>
        <w:rFonts w:hint="default"/>
        <w:lang w:val="en-US" w:eastAsia="en-US" w:bidi="ar-SA"/>
      </w:rPr>
    </w:lvl>
    <w:lvl w:ilvl="8" w:tplc="F732D7FC">
      <w:numFmt w:val="bullet"/>
      <w:lvlText w:val="•"/>
      <w:lvlJc w:val="left"/>
      <w:pPr>
        <w:ind w:left="8015" w:hanging="270"/>
      </w:pPr>
      <w:rPr>
        <w:rFonts w:hint="default"/>
        <w:lang w:val="en-US" w:eastAsia="en-US" w:bidi="ar-SA"/>
      </w:rPr>
    </w:lvl>
  </w:abstractNum>
  <w:abstractNum w:abstractNumId="22" w15:restartNumberingAfterBreak="0">
    <w:nsid w:val="0BDD5586"/>
    <w:multiLevelType w:val="hybridMultilevel"/>
    <w:tmpl w:val="87400CFC"/>
    <w:lvl w:ilvl="0" w:tplc="5A504354">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462A357C">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4A367746">
      <w:numFmt w:val="bullet"/>
      <w:lvlText w:val="•"/>
      <w:lvlJc w:val="left"/>
      <w:pPr>
        <w:ind w:left="2242" w:hanging="360"/>
      </w:pPr>
      <w:rPr>
        <w:rFonts w:hint="default"/>
        <w:lang w:val="en-US" w:eastAsia="en-US" w:bidi="ar-SA"/>
      </w:rPr>
    </w:lvl>
    <w:lvl w:ilvl="3" w:tplc="1A5ED052">
      <w:numFmt w:val="bullet"/>
      <w:lvlText w:val="•"/>
      <w:lvlJc w:val="left"/>
      <w:pPr>
        <w:ind w:left="3204" w:hanging="360"/>
      </w:pPr>
      <w:rPr>
        <w:rFonts w:hint="default"/>
        <w:lang w:val="en-US" w:eastAsia="en-US" w:bidi="ar-SA"/>
      </w:rPr>
    </w:lvl>
    <w:lvl w:ilvl="4" w:tplc="71705400">
      <w:numFmt w:val="bullet"/>
      <w:lvlText w:val="•"/>
      <w:lvlJc w:val="left"/>
      <w:pPr>
        <w:ind w:left="4166" w:hanging="360"/>
      </w:pPr>
      <w:rPr>
        <w:rFonts w:hint="default"/>
        <w:lang w:val="en-US" w:eastAsia="en-US" w:bidi="ar-SA"/>
      </w:rPr>
    </w:lvl>
    <w:lvl w:ilvl="5" w:tplc="E70A253C">
      <w:numFmt w:val="bullet"/>
      <w:lvlText w:val="•"/>
      <w:lvlJc w:val="left"/>
      <w:pPr>
        <w:ind w:left="5128" w:hanging="360"/>
      </w:pPr>
      <w:rPr>
        <w:rFonts w:hint="default"/>
        <w:lang w:val="en-US" w:eastAsia="en-US" w:bidi="ar-SA"/>
      </w:rPr>
    </w:lvl>
    <w:lvl w:ilvl="6" w:tplc="E4BA6052">
      <w:numFmt w:val="bullet"/>
      <w:lvlText w:val="•"/>
      <w:lvlJc w:val="left"/>
      <w:pPr>
        <w:ind w:left="6091" w:hanging="360"/>
      </w:pPr>
      <w:rPr>
        <w:rFonts w:hint="default"/>
        <w:lang w:val="en-US" w:eastAsia="en-US" w:bidi="ar-SA"/>
      </w:rPr>
    </w:lvl>
    <w:lvl w:ilvl="7" w:tplc="C48A6776">
      <w:numFmt w:val="bullet"/>
      <w:lvlText w:val="•"/>
      <w:lvlJc w:val="left"/>
      <w:pPr>
        <w:ind w:left="7053" w:hanging="360"/>
      </w:pPr>
      <w:rPr>
        <w:rFonts w:hint="default"/>
        <w:lang w:val="en-US" w:eastAsia="en-US" w:bidi="ar-SA"/>
      </w:rPr>
    </w:lvl>
    <w:lvl w:ilvl="8" w:tplc="B6380E4E">
      <w:numFmt w:val="bullet"/>
      <w:lvlText w:val="•"/>
      <w:lvlJc w:val="left"/>
      <w:pPr>
        <w:ind w:left="8015" w:hanging="360"/>
      </w:pPr>
      <w:rPr>
        <w:rFonts w:hint="default"/>
        <w:lang w:val="en-US" w:eastAsia="en-US" w:bidi="ar-SA"/>
      </w:rPr>
    </w:lvl>
  </w:abstractNum>
  <w:abstractNum w:abstractNumId="23" w15:restartNumberingAfterBreak="0">
    <w:nsid w:val="0C5C4942"/>
    <w:multiLevelType w:val="hybridMultilevel"/>
    <w:tmpl w:val="4A4E1D84"/>
    <w:lvl w:ilvl="0" w:tplc="B7AA723A">
      <w:start w:val="3"/>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9D149982">
      <w:numFmt w:val="bullet"/>
      <w:lvlText w:val="•"/>
      <w:lvlJc w:val="left"/>
      <w:pPr>
        <w:ind w:left="1224" w:hanging="270"/>
      </w:pPr>
      <w:rPr>
        <w:rFonts w:hint="default"/>
        <w:lang w:val="en-US" w:eastAsia="en-US" w:bidi="ar-SA"/>
      </w:rPr>
    </w:lvl>
    <w:lvl w:ilvl="2" w:tplc="7980A656">
      <w:numFmt w:val="bullet"/>
      <w:lvlText w:val="•"/>
      <w:lvlJc w:val="left"/>
      <w:pPr>
        <w:ind w:left="2088" w:hanging="270"/>
      </w:pPr>
      <w:rPr>
        <w:rFonts w:hint="default"/>
        <w:lang w:val="en-US" w:eastAsia="en-US" w:bidi="ar-SA"/>
      </w:rPr>
    </w:lvl>
    <w:lvl w:ilvl="3" w:tplc="C6A42A38">
      <w:numFmt w:val="bullet"/>
      <w:lvlText w:val="•"/>
      <w:lvlJc w:val="left"/>
      <w:pPr>
        <w:ind w:left="2952" w:hanging="270"/>
      </w:pPr>
      <w:rPr>
        <w:rFonts w:hint="default"/>
        <w:lang w:val="en-US" w:eastAsia="en-US" w:bidi="ar-SA"/>
      </w:rPr>
    </w:lvl>
    <w:lvl w:ilvl="4" w:tplc="13B4673A">
      <w:numFmt w:val="bullet"/>
      <w:lvlText w:val="•"/>
      <w:lvlJc w:val="left"/>
      <w:pPr>
        <w:ind w:left="3816" w:hanging="270"/>
      </w:pPr>
      <w:rPr>
        <w:rFonts w:hint="default"/>
        <w:lang w:val="en-US" w:eastAsia="en-US" w:bidi="ar-SA"/>
      </w:rPr>
    </w:lvl>
    <w:lvl w:ilvl="5" w:tplc="9B92A1AC">
      <w:numFmt w:val="bullet"/>
      <w:lvlText w:val="•"/>
      <w:lvlJc w:val="left"/>
      <w:pPr>
        <w:ind w:left="4680" w:hanging="270"/>
      </w:pPr>
      <w:rPr>
        <w:rFonts w:hint="default"/>
        <w:lang w:val="en-US" w:eastAsia="en-US" w:bidi="ar-SA"/>
      </w:rPr>
    </w:lvl>
    <w:lvl w:ilvl="6" w:tplc="E6B8A94C">
      <w:numFmt w:val="bullet"/>
      <w:lvlText w:val="•"/>
      <w:lvlJc w:val="left"/>
      <w:pPr>
        <w:ind w:left="5544" w:hanging="270"/>
      </w:pPr>
      <w:rPr>
        <w:rFonts w:hint="default"/>
        <w:lang w:val="en-US" w:eastAsia="en-US" w:bidi="ar-SA"/>
      </w:rPr>
    </w:lvl>
    <w:lvl w:ilvl="7" w:tplc="481A8FEA">
      <w:numFmt w:val="bullet"/>
      <w:lvlText w:val="•"/>
      <w:lvlJc w:val="left"/>
      <w:pPr>
        <w:ind w:left="6408" w:hanging="270"/>
      </w:pPr>
      <w:rPr>
        <w:rFonts w:hint="default"/>
        <w:lang w:val="en-US" w:eastAsia="en-US" w:bidi="ar-SA"/>
      </w:rPr>
    </w:lvl>
    <w:lvl w:ilvl="8" w:tplc="91F01FF0">
      <w:numFmt w:val="bullet"/>
      <w:lvlText w:val="•"/>
      <w:lvlJc w:val="left"/>
      <w:pPr>
        <w:ind w:left="7272" w:hanging="270"/>
      </w:pPr>
      <w:rPr>
        <w:rFonts w:hint="default"/>
        <w:lang w:val="en-US" w:eastAsia="en-US" w:bidi="ar-SA"/>
      </w:rPr>
    </w:lvl>
  </w:abstractNum>
  <w:abstractNum w:abstractNumId="24" w15:restartNumberingAfterBreak="0">
    <w:nsid w:val="0D326F35"/>
    <w:multiLevelType w:val="hybridMultilevel"/>
    <w:tmpl w:val="2136757C"/>
    <w:lvl w:ilvl="0" w:tplc="980EC516">
      <w:start w:val="61"/>
      <w:numFmt w:val="decimal"/>
      <w:lvlText w:val="%1"/>
      <w:lvlJc w:val="left"/>
      <w:pPr>
        <w:ind w:left="1900" w:hanging="990"/>
        <w:jc w:val="left"/>
      </w:pPr>
      <w:rPr>
        <w:rFonts w:ascii="Ubuntu Mono" w:eastAsia="Ubuntu Mono" w:hAnsi="Ubuntu Mono" w:cs="Ubuntu Mono" w:hint="default"/>
        <w:w w:val="100"/>
        <w:sz w:val="18"/>
        <w:szCs w:val="18"/>
        <w:lang w:val="en-US" w:eastAsia="en-US" w:bidi="ar-SA"/>
      </w:rPr>
    </w:lvl>
    <w:lvl w:ilvl="1" w:tplc="658E50FA">
      <w:numFmt w:val="bullet"/>
      <w:lvlText w:val="•"/>
      <w:lvlJc w:val="left"/>
      <w:pPr>
        <w:ind w:left="2704" w:hanging="990"/>
      </w:pPr>
      <w:rPr>
        <w:rFonts w:hint="default"/>
        <w:lang w:val="en-US" w:eastAsia="en-US" w:bidi="ar-SA"/>
      </w:rPr>
    </w:lvl>
    <w:lvl w:ilvl="2" w:tplc="D6B0AB78">
      <w:numFmt w:val="bullet"/>
      <w:lvlText w:val="•"/>
      <w:lvlJc w:val="left"/>
      <w:pPr>
        <w:ind w:left="3508" w:hanging="990"/>
      </w:pPr>
      <w:rPr>
        <w:rFonts w:hint="default"/>
        <w:lang w:val="en-US" w:eastAsia="en-US" w:bidi="ar-SA"/>
      </w:rPr>
    </w:lvl>
    <w:lvl w:ilvl="3" w:tplc="BF0CA04E">
      <w:numFmt w:val="bullet"/>
      <w:lvlText w:val="•"/>
      <w:lvlJc w:val="left"/>
      <w:pPr>
        <w:ind w:left="4312" w:hanging="990"/>
      </w:pPr>
      <w:rPr>
        <w:rFonts w:hint="default"/>
        <w:lang w:val="en-US" w:eastAsia="en-US" w:bidi="ar-SA"/>
      </w:rPr>
    </w:lvl>
    <w:lvl w:ilvl="4" w:tplc="6E68E492">
      <w:numFmt w:val="bullet"/>
      <w:lvlText w:val="•"/>
      <w:lvlJc w:val="left"/>
      <w:pPr>
        <w:ind w:left="5116" w:hanging="990"/>
      </w:pPr>
      <w:rPr>
        <w:rFonts w:hint="default"/>
        <w:lang w:val="en-US" w:eastAsia="en-US" w:bidi="ar-SA"/>
      </w:rPr>
    </w:lvl>
    <w:lvl w:ilvl="5" w:tplc="7436D078">
      <w:numFmt w:val="bullet"/>
      <w:lvlText w:val="•"/>
      <w:lvlJc w:val="left"/>
      <w:pPr>
        <w:ind w:left="5920" w:hanging="990"/>
      </w:pPr>
      <w:rPr>
        <w:rFonts w:hint="default"/>
        <w:lang w:val="en-US" w:eastAsia="en-US" w:bidi="ar-SA"/>
      </w:rPr>
    </w:lvl>
    <w:lvl w:ilvl="6" w:tplc="1972883A">
      <w:numFmt w:val="bullet"/>
      <w:lvlText w:val="•"/>
      <w:lvlJc w:val="left"/>
      <w:pPr>
        <w:ind w:left="6724" w:hanging="990"/>
      </w:pPr>
      <w:rPr>
        <w:rFonts w:hint="default"/>
        <w:lang w:val="en-US" w:eastAsia="en-US" w:bidi="ar-SA"/>
      </w:rPr>
    </w:lvl>
    <w:lvl w:ilvl="7" w:tplc="86084874">
      <w:numFmt w:val="bullet"/>
      <w:lvlText w:val="•"/>
      <w:lvlJc w:val="left"/>
      <w:pPr>
        <w:ind w:left="7528" w:hanging="990"/>
      </w:pPr>
      <w:rPr>
        <w:rFonts w:hint="default"/>
        <w:lang w:val="en-US" w:eastAsia="en-US" w:bidi="ar-SA"/>
      </w:rPr>
    </w:lvl>
    <w:lvl w:ilvl="8" w:tplc="F4E4932A">
      <w:numFmt w:val="bullet"/>
      <w:lvlText w:val="•"/>
      <w:lvlJc w:val="left"/>
      <w:pPr>
        <w:ind w:left="8332" w:hanging="990"/>
      </w:pPr>
      <w:rPr>
        <w:rFonts w:hint="default"/>
        <w:lang w:val="en-US" w:eastAsia="en-US" w:bidi="ar-SA"/>
      </w:rPr>
    </w:lvl>
  </w:abstractNum>
  <w:abstractNum w:abstractNumId="25" w15:restartNumberingAfterBreak="0">
    <w:nsid w:val="0DA6450A"/>
    <w:multiLevelType w:val="hybridMultilevel"/>
    <w:tmpl w:val="8C1463EA"/>
    <w:lvl w:ilvl="0" w:tplc="882C928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559A635A">
      <w:start w:val="1"/>
      <w:numFmt w:val="decimal"/>
      <w:lvlText w:val="%2."/>
      <w:lvlJc w:val="left"/>
      <w:pPr>
        <w:ind w:left="550" w:hanging="360"/>
        <w:jc w:val="right"/>
      </w:pPr>
      <w:rPr>
        <w:rFonts w:ascii="Book Antiqua" w:eastAsia="Book Antiqua" w:hAnsi="Book Antiqua" w:cs="Book Antiqua" w:hint="default"/>
        <w:w w:val="81"/>
        <w:sz w:val="22"/>
        <w:szCs w:val="22"/>
        <w:lang w:val="en-US" w:eastAsia="en-US" w:bidi="ar-SA"/>
      </w:rPr>
    </w:lvl>
    <w:lvl w:ilvl="2" w:tplc="DFA8EE86">
      <w:start w:val="1"/>
      <w:numFmt w:val="decimal"/>
      <w:lvlText w:val="%3."/>
      <w:lvlJc w:val="left"/>
      <w:pPr>
        <w:ind w:left="1270" w:hanging="360"/>
        <w:jc w:val="right"/>
      </w:pPr>
      <w:rPr>
        <w:rFonts w:ascii="Book Antiqua" w:eastAsia="Book Antiqua" w:hAnsi="Book Antiqua" w:cs="Book Antiqua" w:hint="default"/>
        <w:w w:val="81"/>
        <w:sz w:val="22"/>
        <w:szCs w:val="22"/>
        <w:lang w:val="en-US" w:eastAsia="en-US" w:bidi="ar-SA"/>
      </w:rPr>
    </w:lvl>
    <w:lvl w:ilvl="3" w:tplc="2334D2A6">
      <w:numFmt w:val="bullet"/>
      <w:lvlText w:val="•"/>
      <w:lvlJc w:val="left"/>
      <w:pPr>
        <w:ind w:left="3204" w:hanging="360"/>
      </w:pPr>
      <w:rPr>
        <w:rFonts w:hint="default"/>
        <w:lang w:val="en-US" w:eastAsia="en-US" w:bidi="ar-SA"/>
      </w:rPr>
    </w:lvl>
    <w:lvl w:ilvl="4" w:tplc="CDAE1386">
      <w:numFmt w:val="bullet"/>
      <w:lvlText w:val="•"/>
      <w:lvlJc w:val="left"/>
      <w:pPr>
        <w:ind w:left="4166" w:hanging="360"/>
      </w:pPr>
      <w:rPr>
        <w:rFonts w:hint="default"/>
        <w:lang w:val="en-US" w:eastAsia="en-US" w:bidi="ar-SA"/>
      </w:rPr>
    </w:lvl>
    <w:lvl w:ilvl="5" w:tplc="77EE6D26">
      <w:numFmt w:val="bullet"/>
      <w:lvlText w:val="•"/>
      <w:lvlJc w:val="left"/>
      <w:pPr>
        <w:ind w:left="5128" w:hanging="360"/>
      </w:pPr>
      <w:rPr>
        <w:rFonts w:hint="default"/>
        <w:lang w:val="en-US" w:eastAsia="en-US" w:bidi="ar-SA"/>
      </w:rPr>
    </w:lvl>
    <w:lvl w:ilvl="6" w:tplc="A2B44598">
      <w:numFmt w:val="bullet"/>
      <w:lvlText w:val="•"/>
      <w:lvlJc w:val="left"/>
      <w:pPr>
        <w:ind w:left="6091" w:hanging="360"/>
      </w:pPr>
      <w:rPr>
        <w:rFonts w:hint="default"/>
        <w:lang w:val="en-US" w:eastAsia="en-US" w:bidi="ar-SA"/>
      </w:rPr>
    </w:lvl>
    <w:lvl w:ilvl="7" w:tplc="46546294">
      <w:numFmt w:val="bullet"/>
      <w:lvlText w:val="•"/>
      <w:lvlJc w:val="left"/>
      <w:pPr>
        <w:ind w:left="7053" w:hanging="360"/>
      </w:pPr>
      <w:rPr>
        <w:rFonts w:hint="default"/>
        <w:lang w:val="en-US" w:eastAsia="en-US" w:bidi="ar-SA"/>
      </w:rPr>
    </w:lvl>
    <w:lvl w:ilvl="8" w:tplc="45180998">
      <w:numFmt w:val="bullet"/>
      <w:lvlText w:val="•"/>
      <w:lvlJc w:val="left"/>
      <w:pPr>
        <w:ind w:left="8015" w:hanging="360"/>
      </w:pPr>
      <w:rPr>
        <w:rFonts w:hint="default"/>
        <w:lang w:val="en-US" w:eastAsia="en-US" w:bidi="ar-SA"/>
      </w:rPr>
    </w:lvl>
  </w:abstractNum>
  <w:abstractNum w:abstractNumId="26" w15:restartNumberingAfterBreak="0">
    <w:nsid w:val="0DD1396A"/>
    <w:multiLevelType w:val="hybridMultilevel"/>
    <w:tmpl w:val="95DE0C04"/>
    <w:lvl w:ilvl="0" w:tplc="7864F70C">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22BE1692">
      <w:numFmt w:val="bullet"/>
      <w:lvlText w:val="•"/>
      <w:lvlJc w:val="left"/>
      <w:pPr>
        <w:ind w:left="1498" w:hanging="270"/>
      </w:pPr>
      <w:rPr>
        <w:rFonts w:hint="default"/>
        <w:lang w:val="en-US" w:eastAsia="en-US" w:bidi="ar-SA"/>
      </w:rPr>
    </w:lvl>
    <w:lvl w:ilvl="2" w:tplc="1F52E518">
      <w:numFmt w:val="bullet"/>
      <w:lvlText w:val="•"/>
      <w:lvlJc w:val="left"/>
      <w:pPr>
        <w:ind w:left="2436" w:hanging="270"/>
      </w:pPr>
      <w:rPr>
        <w:rFonts w:hint="default"/>
        <w:lang w:val="en-US" w:eastAsia="en-US" w:bidi="ar-SA"/>
      </w:rPr>
    </w:lvl>
    <w:lvl w:ilvl="3" w:tplc="4C443B3E">
      <w:numFmt w:val="bullet"/>
      <w:lvlText w:val="•"/>
      <w:lvlJc w:val="left"/>
      <w:pPr>
        <w:ind w:left="3374" w:hanging="270"/>
      </w:pPr>
      <w:rPr>
        <w:rFonts w:hint="default"/>
        <w:lang w:val="en-US" w:eastAsia="en-US" w:bidi="ar-SA"/>
      </w:rPr>
    </w:lvl>
    <w:lvl w:ilvl="4" w:tplc="0ACA3D10">
      <w:numFmt w:val="bullet"/>
      <w:lvlText w:val="•"/>
      <w:lvlJc w:val="left"/>
      <w:pPr>
        <w:ind w:left="4312" w:hanging="270"/>
      </w:pPr>
      <w:rPr>
        <w:rFonts w:hint="default"/>
        <w:lang w:val="en-US" w:eastAsia="en-US" w:bidi="ar-SA"/>
      </w:rPr>
    </w:lvl>
    <w:lvl w:ilvl="5" w:tplc="D7742438">
      <w:numFmt w:val="bullet"/>
      <w:lvlText w:val="•"/>
      <w:lvlJc w:val="left"/>
      <w:pPr>
        <w:ind w:left="5250" w:hanging="270"/>
      </w:pPr>
      <w:rPr>
        <w:rFonts w:hint="default"/>
        <w:lang w:val="en-US" w:eastAsia="en-US" w:bidi="ar-SA"/>
      </w:rPr>
    </w:lvl>
    <w:lvl w:ilvl="6" w:tplc="E1088E18">
      <w:numFmt w:val="bullet"/>
      <w:lvlText w:val="•"/>
      <w:lvlJc w:val="left"/>
      <w:pPr>
        <w:ind w:left="6188" w:hanging="270"/>
      </w:pPr>
      <w:rPr>
        <w:rFonts w:hint="default"/>
        <w:lang w:val="en-US" w:eastAsia="en-US" w:bidi="ar-SA"/>
      </w:rPr>
    </w:lvl>
    <w:lvl w:ilvl="7" w:tplc="D42E825E">
      <w:numFmt w:val="bullet"/>
      <w:lvlText w:val="•"/>
      <w:lvlJc w:val="left"/>
      <w:pPr>
        <w:ind w:left="7126" w:hanging="270"/>
      </w:pPr>
      <w:rPr>
        <w:rFonts w:hint="default"/>
        <w:lang w:val="en-US" w:eastAsia="en-US" w:bidi="ar-SA"/>
      </w:rPr>
    </w:lvl>
    <w:lvl w:ilvl="8" w:tplc="AF5E4ED6">
      <w:numFmt w:val="bullet"/>
      <w:lvlText w:val="•"/>
      <w:lvlJc w:val="left"/>
      <w:pPr>
        <w:ind w:left="8064" w:hanging="270"/>
      </w:pPr>
      <w:rPr>
        <w:rFonts w:hint="default"/>
        <w:lang w:val="en-US" w:eastAsia="en-US" w:bidi="ar-SA"/>
      </w:rPr>
    </w:lvl>
  </w:abstractNum>
  <w:abstractNum w:abstractNumId="27" w15:restartNumberingAfterBreak="0">
    <w:nsid w:val="0DDB4F94"/>
    <w:multiLevelType w:val="hybridMultilevel"/>
    <w:tmpl w:val="4706291E"/>
    <w:lvl w:ilvl="0" w:tplc="D8B4FD00">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AD16A9C6">
      <w:numFmt w:val="bullet"/>
      <w:lvlText w:val="•"/>
      <w:lvlJc w:val="left"/>
      <w:pPr>
        <w:ind w:left="2146" w:hanging="360"/>
      </w:pPr>
      <w:rPr>
        <w:rFonts w:hint="default"/>
        <w:lang w:val="en-US" w:eastAsia="en-US" w:bidi="ar-SA"/>
      </w:rPr>
    </w:lvl>
    <w:lvl w:ilvl="2" w:tplc="9BBE5AD2">
      <w:numFmt w:val="bullet"/>
      <w:lvlText w:val="•"/>
      <w:lvlJc w:val="left"/>
      <w:pPr>
        <w:ind w:left="3012" w:hanging="360"/>
      </w:pPr>
      <w:rPr>
        <w:rFonts w:hint="default"/>
        <w:lang w:val="en-US" w:eastAsia="en-US" w:bidi="ar-SA"/>
      </w:rPr>
    </w:lvl>
    <w:lvl w:ilvl="3" w:tplc="BB52D8F8">
      <w:numFmt w:val="bullet"/>
      <w:lvlText w:val="•"/>
      <w:lvlJc w:val="left"/>
      <w:pPr>
        <w:ind w:left="3878" w:hanging="360"/>
      </w:pPr>
      <w:rPr>
        <w:rFonts w:hint="default"/>
        <w:lang w:val="en-US" w:eastAsia="en-US" w:bidi="ar-SA"/>
      </w:rPr>
    </w:lvl>
    <w:lvl w:ilvl="4" w:tplc="5DD63A6E">
      <w:numFmt w:val="bullet"/>
      <w:lvlText w:val="•"/>
      <w:lvlJc w:val="left"/>
      <w:pPr>
        <w:ind w:left="4744" w:hanging="360"/>
      </w:pPr>
      <w:rPr>
        <w:rFonts w:hint="default"/>
        <w:lang w:val="en-US" w:eastAsia="en-US" w:bidi="ar-SA"/>
      </w:rPr>
    </w:lvl>
    <w:lvl w:ilvl="5" w:tplc="0B2E433C">
      <w:numFmt w:val="bullet"/>
      <w:lvlText w:val="•"/>
      <w:lvlJc w:val="left"/>
      <w:pPr>
        <w:ind w:left="5610" w:hanging="360"/>
      </w:pPr>
      <w:rPr>
        <w:rFonts w:hint="default"/>
        <w:lang w:val="en-US" w:eastAsia="en-US" w:bidi="ar-SA"/>
      </w:rPr>
    </w:lvl>
    <w:lvl w:ilvl="6" w:tplc="B6AC72E0">
      <w:numFmt w:val="bullet"/>
      <w:lvlText w:val="•"/>
      <w:lvlJc w:val="left"/>
      <w:pPr>
        <w:ind w:left="6476" w:hanging="360"/>
      </w:pPr>
      <w:rPr>
        <w:rFonts w:hint="default"/>
        <w:lang w:val="en-US" w:eastAsia="en-US" w:bidi="ar-SA"/>
      </w:rPr>
    </w:lvl>
    <w:lvl w:ilvl="7" w:tplc="915C1E46">
      <w:numFmt w:val="bullet"/>
      <w:lvlText w:val="•"/>
      <w:lvlJc w:val="left"/>
      <w:pPr>
        <w:ind w:left="7342" w:hanging="360"/>
      </w:pPr>
      <w:rPr>
        <w:rFonts w:hint="default"/>
        <w:lang w:val="en-US" w:eastAsia="en-US" w:bidi="ar-SA"/>
      </w:rPr>
    </w:lvl>
    <w:lvl w:ilvl="8" w:tplc="E93085AC">
      <w:numFmt w:val="bullet"/>
      <w:lvlText w:val="•"/>
      <w:lvlJc w:val="left"/>
      <w:pPr>
        <w:ind w:left="8208" w:hanging="360"/>
      </w:pPr>
      <w:rPr>
        <w:rFonts w:hint="default"/>
        <w:lang w:val="en-US" w:eastAsia="en-US" w:bidi="ar-SA"/>
      </w:rPr>
    </w:lvl>
  </w:abstractNum>
  <w:abstractNum w:abstractNumId="28" w15:restartNumberingAfterBreak="0">
    <w:nsid w:val="0EED4870"/>
    <w:multiLevelType w:val="hybridMultilevel"/>
    <w:tmpl w:val="84460D38"/>
    <w:lvl w:ilvl="0" w:tplc="6F6882E6">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36581938">
      <w:numFmt w:val="bullet"/>
      <w:lvlText w:val="•"/>
      <w:lvlJc w:val="left"/>
      <w:pPr>
        <w:ind w:left="524" w:hanging="270"/>
      </w:pPr>
      <w:rPr>
        <w:rFonts w:hint="default"/>
        <w:lang w:val="en-US" w:eastAsia="en-US" w:bidi="ar-SA"/>
      </w:rPr>
    </w:lvl>
    <w:lvl w:ilvl="2" w:tplc="E23E1382">
      <w:numFmt w:val="bullet"/>
      <w:lvlText w:val="•"/>
      <w:lvlJc w:val="left"/>
      <w:pPr>
        <w:ind w:left="768" w:hanging="270"/>
      </w:pPr>
      <w:rPr>
        <w:rFonts w:hint="default"/>
        <w:lang w:val="en-US" w:eastAsia="en-US" w:bidi="ar-SA"/>
      </w:rPr>
    </w:lvl>
    <w:lvl w:ilvl="3" w:tplc="E2E2B35A">
      <w:numFmt w:val="bullet"/>
      <w:lvlText w:val="•"/>
      <w:lvlJc w:val="left"/>
      <w:pPr>
        <w:ind w:left="1012" w:hanging="270"/>
      </w:pPr>
      <w:rPr>
        <w:rFonts w:hint="default"/>
        <w:lang w:val="en-US" w:eastAsia="en-US" w:bidi="ar-SA"/>
      </w:rPr>
    </w:lvl>
    <w:lvl w:ilvl="4" w:tplc="2898B3F2">
      <w:numFmt w:val="bullet"/>
      <w:lvlText w:val="•"/>
      <w:lvlJc w:val="left"/>
      <w:pPr>
        <w:ind w:left="1256" w:hanging="270"/>
      </w:pPr>
      <w:rPr>
        <w:rFonts w:hint="default"/>
        <w:lang w:val="en-US" w:eastAsia="en-US" w:bidi="ar-SA"/>
      </w:rPr>
    </w:lvl>
    <w:lvl w:ilvl="5" w:tplc="CD9A24DA">
      <w:numFmt w:val="bullet"/>
      <w:lvlText w:val="•"/>
      <w:lvlJc w:val="left"/>
      <w:pPr>
        <w:ind w:left="1500" w:hanging="270"/>
      </w:pPr>
      <w:rPr>
        <w:rFonts w:hint="default"/>
        <w:lang w:val="en-US" w:eastAsia="en-US" w:bidi="ar-SA"/>
      </w:rPr>
    </w:lvl>
    <w:lvl w:ilvl="6" w:tplc="2D58E4C8">
      <w:numFmt w:val="bullet"/>
      <w:lvlText w:val="•"/>
      <w:lvlJc w:val="left"/>
      <w:pPr>
        <w:ind w:left="1744" w:hanging="270"/>
      </w:pPr>
      <w:rPr>
        <w:rFonts w:hint="default"/>
        <w:lang w:val="en-US" w:eastAsia="en-US" w:bidi="ar-SA"/>
      </w:rPr>
    </w:lvl>
    <w:lvl w:ilvl="7" w:tplc="73D673B2">
      <w:numFmt w:val="bullet"/>
      <w:lvlText w:val="•"/>
      <w:lvlJc w:val="left"/>
      <w:pPr>
        <w:ind w:left="1988" w:hanging="270"/>
      </w:pPr>
      <w:rPr>
        <w:rFonts w:hint="default"/>
        <w:lang w:val="en-US" w:eastAsia="en-US" w:bidi="ar-SA"/>
      </w:rPr>
    </w:lvl>
    <w:lvl w:ilvl="8" w:tplc="F9689CC4">
      <w:numFmt w:val="bullet"/>
      <w:lvlText w:val="•"/>
      <w:lvlJc w:val="left"/>
      <w:pPr>
        <w:ind w:left="2232" w:hanging="270"/>
      </w:pPr>
      <w:rPr>
        <w:rFonts w:hint="default"/>
        <w:lang w:val="en-US" w:eastAsia="en-US" w:bidi="ar-SA"/>
      </w:rPr>
    </w:lvl>
  </w:abstractNum>
  <w:abstractNum w:abstractNumId="29" w15:restartNumberingAfterBreak="0">
    <w:nsid w:val="0F277FC3"/>
    <w:multiLevelType w:val="hybridMultilevel"/>
    <w:tmpl w:val="7C66CDFC"/>
    <w:lvl w:ilvl="0" w:tplc="E11C9594">
      <w:numFmt w:val="bullet"/>
      <w:lvlText w:val="*"/>
      <w:lvlJc w:val="left"/>
      <w:pPr>
        <w:ind w:left="940" w:hanging="200"/>
      </w:pPr>
      <w:rPr>
        <w:rFonts w:ascii="Ubuntu Mono" w:eastAsia="Ubuntu Mono" w:hAnsi="Ubuntu Mono" w:cs="Ubuntu Mono" w:hint="default"/>
        <w:w w:val="100"/>
        <w:sz w:val="20"/>
        <w:szCs w:val="20"/>
        <w:lang w:val="en-US" w:eastAsia="en-US" w:bidi="ar-SA"/>
      </w:rPr>
    </w:lvl>
    <w:lvl w:ilvl="1" w:tplc="ED7AFD3C">
      <w:numFmt w:val="bullet"/>
      <w:lvlText w:val="•"/>
      <w:lvlJc w:val="left"/>
      <w:pPr>
        <w:ind w:left="1746" w:hanging="200"/>
      </w:pPr>
      <w:rPr>
        <w:rFonts w:hint="default"/>
        <w:lang w:val="en-US" w:eastAsia="en-US" w:bidi="ar-SA"/>
      </w:rPr>
    </w:lvl>
    <w:lvl w:ilvl="2" w:tplc="693EF9F6">
      <w:numFmt w:val="bullet"/>
      <w:lvlText w:val="•"/>
      <w:lvlJc w:val="left"/>
      <w:pPr>
        <w:ind w:left="2552" w:hanging="200"/>
      </w:pPr>
      <w:rPr>
        <w:rFonts w:hint="default"/>
        <w:lang w:val="en-US" w:eastAsia="en-US" w:bidi="ar-SA"/>
      </w:rPr>
    </w:lvl>
    <w:lvl w:ilvl="3" w:tplc="11C4E15C">
      <w:numFmt w:val="bullet"/>
      <w:lvlText w:val="•"/>
      <w:lvlJc w:val="left"/>
      <w:pPr>
        <w:ind w:left="3358" w:hanging="200"/>
      </w:pPr>
      <w:rPr>
        <w:rFonts w:hint="default"/>
        <w:lang w:val="en-US" w:eastAsia="en-US" w:bidi="ar-SA"/>
      </w:rPr>
    </w:lvl>
    <w:lvl w:ilvl="4" w:tplc="016CFA72">
      <w:numFmt w:val="bullet"/>
      <w:lvlText w:val="•"/>
      <w:lvlJc w:val="left"/>
      <w:pPr>
        <w:ind w:left="4164" w:hanging="200"/>
      </w:pPr>
      <w:rPr>
        <w:rFonts w:hint="default"/>
        <w:lang w:val="en-US" w:eastAsia="en-US" w:bidi="ar-SA"/>
      </w:rPr>
    </w:lvl>
    <w:lvl w:ilvl="5" w:tplc="B1129152">
      <w:numFmt w:val="bullet"/>
      <w:lvlText w:val="•"/>
      <w:lvlJc w:val="left"/>
      <w:pPr>
        <w:ind w:left="4970" w:hanging="200"/>
      </w:pPr>
      <w:rPr>
        <w:rFonts w:hint="default"/>
        <w:lang w:val="en-US" w:eastAsia="en-US" w:bidi="ar-SA"/>
      </w:rPr>
    </w:lvl>
    <w:lvl w:ilvl="6" w:tplc="9438BD0E">
      <w:numFmt w:val="bullet"/>
      <w:lvlText w:val="•"/>
      <w:lvlJc w:val="left"/>
      <w:pPr>
        <w:ind w:left="5776" w:hanging="200"/>
      </w:pPr>
      <w:rPr>
        <w:rFonts w:hint="default"/>
        <w:lang w:val="en-US" w:eastAsia="en-US" w:bidi="ar-SA"/>
      </w:rPr>
    </w:lvl>
    <w:lvl w:ilvl="7" w:tplc="72943214">
      <w:numFmt w:val="bullet"/>
      <w:lvlText w:val="•"/>
      <w:lvlJc w:val="left"/>
      <w:pPr>
        <w:ind w:left="6582" w:hanging="200"/>
      </w:pPr>
      <w:rPr>
        <w:rFonts w:hint="default"/>
        <w:lang w:val="en-US" w:eastAsia="en-US" w:bidi="ar-SA"/>
      </w:rPr>
    </w:lvl>
    <w:lvl w:ilvl="8" w:tplc="9C0AA73C">
      <w:numFmt w:val="bullet"/>
      <w:lvlText w:val="•"/>
      <w:lvlJc w:val="left"/>
      <w:pPr>
        <w:ind w:left="7388" w:hanging="200"/>
      </w:pPr>
      <w:rPr>
        <w:rFonts w:hint="default"/>
        <w:lang w:val="en-US" w:eastAsia="en-US" w:bidi="ar-SA"/>
      </w:rPr>
    </w:lvl>
  </w:abstractNum>
  <w:abstractNum w:abstractNumId="30" w15:restartNumberingAfterBreak="0">
    <w:nsid w:val="121C6BFD"/>
    <w:multiLevelType w:val="hybridMultilevel"/>
    <w:tmpl w:val="4DF87C32"/>
    <w:lvl w:ilvl="0" w:tplc="1292B854">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0C9C0770">
      <w:numFmt w:val="bullet"/>
      <w:lvlText w:val="•"/>
      <w:lvlJc w:val="left"/>
      <w:pPr>
        <w:ind w:left="2146" w:hanging="360"/>
      </w:pPr>
      <w:rPr>
        <w:rFonts w:hint="default"/>
        <w:lang w:val="en-US" w:eastAsia="en-US" w:bidi="ar-SA"/>
      </w:rPr>
    </w:lvl>
    <w:lvl w:ilvl="2" w:tplc="C71AD7C4">
      <w:numFmt w:val="bullet"/>
      <w:lvlText w:val="•"/>
      <w:lvlJc w:val="left"/>
      <w:pPr>
        <w:ind w:left="3012" w:hanging="360"/>
      </w:pPr>
      <w:rPr>
        <w:rFonts w:hint="default"/>
        <w:lang w:val="en-US" w:eastAsia="en-US" w:bidi="ar-SA"/>
      </w:rPr>
    </w:lvl>
    <w:lvl w:ilvl="3" w:tplc="297CFDD4">
      <w:numFmt w:val="bullet"/>
      <w:lvlText w:val="•"/>
      <w:lvlJc w:val="left"/>
      <w:pPr>
        <w:ind w:left="3878" w:hanging="360"/>
      </w:pPr>
      <w:rPr>
        <w:rFonts w:hint="default"/>
        <w:lang w:val="en-US" w:eastAsia="en-US" w:bidi="ar-SA"/>
      </w:rPr>
    </w:lvl>
    <w:lvl w:ilvl="4" w:tplc="7046A7B0">
      <w:numFmt w:val="bullet"/>
      <w:lvlText w:val="•"/>
      <w:lvlJc w:val="left"/>
      <w:pPr>
        <w:ind w:left="4744" w:hanging="360"/>
      </w:pPr>
      <w:rPr>
        <w:rFonts w:hint="default"/>
        <w:lang w:val="en-US" w:eastAsia="en-US" w:bidi="ar-SA"/>
      </w:rPr>
    </w:lvl>
    <w:lvl w:ilvl="5" w:tplc="A88A4866">
      <w:numFmt w:val="bullet"/>
      <w:lvlText w:val="•"/>
      <w:lvlJc w:val="left"/>
      <w:pPr>
        <w:ind w:left="5610" w:hanging="360"/>
      </w:pPr>
      <w:rPr>
        <w:rFonts w:hint="default"/>
        <w:lang w:val="en-US" w:eastAsia="en-US" w:bidi="ar-SA"/>
      </w:rPr>
    </w:lvl>
    <w:lvl w:ilvl="6" w:tplc="DB363308">
      <w:numFmt w:val="bullet"/>
      <w:lvlText w:val="•"/>
      <w:lvlJc w:val="left"/>
      <w:pPr>
        <w:ind w:left="6476" w:hanging="360"/>
      </w:pPr>
      <w:rPr>
        <w:rFonts w:hint="default"/>
        <w:lang w:val="en-US" w:eastAsia="en-US" w:bidi="ar-SA"/>
      </w:rPr>
    </w:lvl>
    <w:lvl w:ilvl="7" w:tplc="026071F2">
      <w:numFmt w:val="bullet"/>
      <w:lvlText w:val="•"/>
      <w:lvlJc w:val="left"/>
      <w:pPr>
        <w:ind w:left="7342" w:hanging="360"/>
      </w:pPr>
      <w:rPr>
        <w:rFonts w:hint="default"/>
        <w:lang w:val="en-US" w:eastAsia="en-US" w:bidi="ar-SA"/>
      </w:rPr>
    </w:lvl>
    <w:lvl w:ilvl="8" w:tplc="B522510A">
      <w:numFmt w:val="bullet"/>
      <w:lvlText w:val="•"/>
      <w:lvlJc w:val="left"/>
      <w:pPr>
        <w:ind w:left="8208" w:hanging="360"/>
      </w:pPr>
      <w:rPr>
        <w:rFonts w:hint="default"/>
        <w:lang w:val="en-US" w:eastAsia="en-US" w:bidi="ar-SA"/>
      </w:rPr>
    </w:lvl>
  </w:abstractNum>
  <w:abstractNum w:abstractNumId="31" w15:restartNumberingAfterBreak="0">
    <w:nsid w:val="1247701C"/>
    <w:multiLevelType w:val="hybridMultilevel"/>
    <w:tmpl w:val="542EBCAC"/>
    <w:lvl w:ilvl="0" w:tplc="AB1E51FA">
      <w:numFmt w:val="bullet"/>
      <w:lvlText w:val="&gt;"/>
      <w:lvlJc w:val="left"/>
      <w:pPr>
        <w:ind w:left="1940" w:hanging="200"/>
      </w:pPr>
      <w:rPr>
        <w:rFonts w:ascii="Ubuntu Mono" w:eastAsia="Ubuntu Mono" w:hAnsi="Ubuntu Mono" w:cs="Ubuntu Mono" w:hint="default"/>
        <w:w w:val="100"/>
        <w:sz w:val="20"/>
        <w:szCs w:val="20"/>
        <w:lang w:val="en-US" w:eastAsia="en-US" w:bidi="ar-SA"/>
      </w:rPr>
    </w:lvl>
    <w:lvl w:ilvl="1" w:tplc="72383A4E">
      <w:numFmt w:val="bullet"/>
      <w:lvlText w:val="•"/>
      <w:lvlJc w:val="left"/>
      <w:pPr>
        <w:ind w:left="2646" w:hanging="200"/>
      </w:pPr>
      <w:rPr>
        <w:rFonts w:hint="default"/>
        <w:lang w:val="en-US" w:eastAsia="en-US" w:bidi="ar-SA"/>
      </w:rPr>
    </w:lvl>
    <w:lvl w:ilvl="2" w:tplc="24B6E4FE">
      <w:numFmt w:val="bullet"/>
      <w:lvlText w:val="•"/>
      <w:lvlJc w:val="left"/>
      <w:pPr>
        <w:ind w:left="3352" w:hanging="200"/>
      </w:pPr>
      <w:rPr>
        <w:rFonts w:hint="default"/>
        <w:lang w:val="en-US" w:eastAsia="en-US" w:bidi="ar-SA"/>
      </w:rPr>
    </w:lvl>
    <w:lvl w:ilvl="3" w:tplc="964A2EBA">
      <w:numFmt w:val="bullet"/>
      <w:lvlText w:val="•"/>
      <w:lvlJc w:val="left"/>
      <w:pPr>
        <w:ind w:left="4058" w:hanging="200"/>
      </w:pPr>
      <w:rPr>
        <w:rFonts w:hint="default"/>
        <w:lang w:val="en-US" w:eastAsia="en-US" w:bidi="ar-SA"/>
      </w:rPr>
    </w:lvl>
    <w:lvl w:ilvl="4" w:tplc="DD7ECE8C">
      <w:numFmt w:val="bullet"/>
      <w:lvlText w:val="•"/>
      <w:lvlJc w:val="left"/>
      <w:pPr>
        <w:ind w:left="4764" w:hanging="200"/>
      </w:pPr>
      <w:rPr>
        <w:rFonts w:hint="default"/>
        <w:lang w:val="en-US" w:eastAsia="en-US" w:bidi="ar-SA"/>
      </w:rPr>
    </w:lvl>
    <w:lvl w:ilvl="5" w:tplc="8F28633E">
      <w:numFmt w:val="bullet"/>
      <w:lvlText w:val="•"/>
      <w:lvlJc w:val="left"/>
      <w:pPr>
        <w:ind w:left="5470" w:hanging="200"/>
      </w:pPr>
      <w:rPr>
        <w:rFonts w:hint="default"/>
        <w:lang w:val="en-US" w:eastAsia="en-US" w:bidi="ar-SA"/>
      </w:rPr>
    </w:lvl>
    <w:lvl w:ilvl="6" w:tplc="D72C355A">
      <w:numFmt w:val="bullet"/>
      <w:lvlText w:val="•"/>
      <w:lvlJc w:val="left"/>
      <w:pPr>
        <w:ind w:left="6176" w:hanging="200"/>
      </w:pPr>
      <w:rPr>
        <w:rFonts w:hint="default"/>
        <w:lang w:val="en-US" w:eastAsia="en-US" w:bidi="ar-SA"/>
      </w:rPr>
    </w:lvl>
    <w:lvl w:ilvl="7" w:tplc="3E8E21A4">
      <w:numFmt w:val="bullet"/>
      <w:lvlText w:val="•"/>
      <w:lvlJc w:val="left"/>
      <w:pPr>
        <w:ind w:left="6882" w:hanging="200"/>
      </w:pPr>
      <w:rPr>
        <w:rFonts w:hint="default"/>
        <w:lang w:val="en-US" w:eastAsia="en-US" w:bidi="ar-SA"/>
      </w:rPr>
    </w:lvl>
    <w:lvl w:ilvl="8" w:tplc="E494B28C">
      <w:numFmt w:val="bullet"/>
      <w:lvlText w:val="•"/>
      <w:lvlJc w:val="left"/>
      <w:pPr>
        <w:ind w:left="7588" w:hanging="200"/>
      </w:pPr>
      <w:rPr>
        <w:rFonts w:hint="default"/>
        <w:lang w:val="en-US" w:eastAsia="en-US" w:bidi="ar-SA"/>
      </w:rPr>
    </w:lvl>
  </w:abstractNum>
  <w:abstractNum w:abstractNumId="32" w15:restartNumberingAfterBreak="0">
    <w:nsid w:val="13166AE1"/>
    <w:multiLevelType w:val="hybridMultilevel"/>
    <w:tmpl w:val="2F1A500C"/>
    <w:lvl w:ilvl="0" w:tplc="68A6467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90A2160E">
      <w:numFmt w:val="bullet"/>
      <w:lvlText w:val="•"/>
      <w:lvlJc w:val="left"/>
      <w:pPr>
        <w:ind w:left="1498" w:hanging="360"/>
      </w:pPr>
      <w:rPr>
        <w:rFonts w:hint="default"/>
        <w:lang w:val="en-US" w:eastAsia="en-US" w:bidi="ar-SA"/>
      </w:rPr>
    </w:lvl>
    <w:lvl w:ilvl="2" w:tplc="5E963CE0">
      <w:numFmt w:val="bullet"/>
      <w:lvlText w:val="•"/>
      <w:lvlJc w:val="left"/>
      <w:pPr>
        <w:ind w:left="2436" w:hanging="360"/>
      </w:pPr>
      <w:rPr>
        <w:rFonts w:hint="default"/>
        <w:lang w:val="en-US" w:eastAsia="en-US" w:bidi="ar-SA"/>
      </w:rPr>
    </w:lvl>
    <w:lvl w:ilvl="3" w:tplc="B1CEBDFC">
      <w:numFmt w:val="bullet"/>
      <w:lvlText w:val="•"/>
      <w:lvlJc w:val="left"/>
      <w:pPr>
        <w:ind w:left="3374" w:hanging="360"/>
      </w:pPr>
      <w:rPr>
        <w:rFonts w:hint="default"/>
        <w:lang w:val="en-US" w:eastAsia="en-US" w:bidi="ar-SA"/>
      </w:rPr>
    </w:lvl>
    <w:lvl w:ilvl="4" w:tplc="E41C995C">
      <w:numFmt w:val="bullet"/>
      <w:lvlText w:val="•"/>
      <w:lvlJc w:val="left"/>
      <w:pPr>
        <w:ind w:left="4312" w:hanging="360"/>
      </w:pPr>
      <w:rPr>
        <w:rFonts w:hint="default"/>
        <w:lang w:val="en-US" w:eastAsia="en-US" w:bidi="ar-SA"/>
      </w:rPr>
    </w:lvl>
    <w:lvl w:ilvl="5" w:tplc="D04805FC">
      <w:numFmt w:val="bullet"/>
      <w:lvlText w:val="•"/>
      <w:lvlJc w:val="left"/>
      <w:pPr>
        <w:ind w:left="5250" w:hanging="360"/>
      </w:pPr>
      <w:rPr>
        <w:rFonts w:hint="default"/>
        <w:lang w:val="en-US" w:eastAsia="en-US" w:bidi="ar-SA"/>
      </w:rPr>
    </w:lvl>
    <w:lvl w:ilvl="6" w:tplc="0A0A9436">
      <w:numFmt w:val="bullet"/>
      <w:lvlText w:val="•"/>
      <w:lvlJc w:val="left"/>
      <w:pPr>
        <w:ind w:left="6188" w:hanging="360"/>
      </w:pPr>
      <w:rPr>
        <w:rFonts w:hint="default"/>
        <w:lang w:val="en-US" w:eastAsia="en-US" w:bidi="ar-SA"/>
      </w:rPr>
    </w:lvl>
    <w:lvl w:ilvl="7" w:tplc="73A28C78">
      <w:numFmt w:val="bullet"/>
      <w:lvlText w:val="•"/>
      <w:lvlJc w:val="left"/>
      <w:pPr>
        <w:ind w:left="7126" w:hanging="360"/>
      </w:pPr>
      <w:rPr>
        <w:rFonts w:hint="default"/>
        <w:lang w:val="en-US" w:eastAsia="en-US" w:bidi="ar-SA"/>
      </w:rPr>
    </w:lvl>
    <w:lvl w:ilvl="8" w:tplc="4EBAC898">
      <w:numFmt w:val="bullet"/>
      <w:lvlText w:val="•"/>
      <w:lvlJc w:val="left"/>
      <w:pPr>
        <w:ind w:left="8064" w:hanging="360"/>
      </w:pPr>
      <w:rPr>
        <w:rFonts w:hint="default"/>
        <w:lang w:val="en-US" w:eastAsia="en-US" w:bidi="ar-SA"/>
      </w:rPr>
    </w:lvl>
  </w:abstractNum>
  <w:abstractNum w:abstractNumId="33" w15:restartNumberingAfterBreak="0">
    <w:nsid w:val="136834ED"/>
    <w:multiLevelType w:val="hybridMultilevel"/>
    <w:tmpl w:val="5C3833DA"/>
    <w:lvl w:ilvl="0" w:tplc="82C0A1DC">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F4E486A4">
      <w:numFmt w:val="bullet"/>
      <w:lvlText w:val="•"/>
      <w:lvlJc w:val="left"/>
      <w:pPr>
        <w:ind w:left="2146" w:hanging="360"/>
      </w:pPr>
      <w:rPr>
        <w:rFonts w:hint="default"/>
        <w:lang w:val="en-US" w:eastAsia="en-US" w:bidi="ar-SA"/>
      </w:rPr>
    </w:lvl>
    <w:lvl w:ilvl="2" w:tplc="D09A3CCC">
      <w:numFmt w:val="bullet"/>
      <w:lvlText w:val="•"/>
      <w:lvlJc w:val="left"/>
      <w:pPr>
        <w:ind w:left="3012" w:hanging="360"/>
      </w:pPr>
      <w:rPr>
        <w:rFonts w:hint="default"/>
        <w:lang w:val="en-US" w:eastAsia="en-US" w:bidi="ar-SA"/>
      </w:rPr>
    </w:lvl>
    <w:lvl w:ilvl="3" w:tplc="C3367914">
      <w:numFmt w:val="bullet"/>
      <w:lvlText w:val="•"/>
      <w:lvlJc w:val="left"/>
      <w:pPr>
        <w:ind w:left="3878" w:hanging="360"/>
      </w:pPr>
      <w:rPr>
        <w:rFonts w:hint="default"/>
        <w:lang w:val="en-US" w:eastAsia="en-US" w:bidi="ar-SA"/>
      </w:rPr>
    </w:lvl>
    <w:lvl w:ilvl="4" w:tplc="94061EB2">
      <w:numFmt w:val="bullet"/>
      <w:lvlText w:val="•"/>
      <w:lvlJc w:val="left"/>
      <w:pPr>
        <w:ind w:left="4744" w:hanging="360"/>
      </w:pPr>
      <w:rPr>
        <w:rFonts w:hint="default"/>
        <w:lang w:val="en-US" w:eastAsia="en-US" w:bidi="ar-SA"/>
      </w:rPr>
    </w:lvl>
    <w:lvl w:ilvl="5" w:tplc="09D47D4E">
      <w:numFmt w:val="bullet"/>
      <w:lvlText w:val="•"/>
      <w:lvlJc w:val="left"/>
      <w:pPr>
        <w:ind w:left="5610" w:hanging="360"/>
      </w:pPr>
      <w:rPr>
        <w:rFonts w:hint="default"/>
        <w:lang w:val="en-US" w:eastAsia="en-US" w:bidi="ar-SA"/>
      </w:rPr>
    </w:lvl>
    <w:lvl w:ilvl="6" w:tplc="9446E64C">
      <w:numFmt w:val="bullet"/>
      <w:lvlText w:val="•"/>
      <w:lvlJc w:val="left"/>
      <w:pPr>
        <w:ind w:left="6476" w:hanging="360"/>
      </w:pPr>
      <w:rPr>
        <w:rFonts w:hint="default"/>
        <w:lang w:val="en-US" w:eastAsia="en-US" w:bidi="ar-SA"/>
      </w:rPr>
    </w:lvl>
    <w:lvl w:ilvl="7" w:tplc="B7A6F810">
      <w:numFmt w:val="bullet"/>
      <w:lvlText w:val="•"/>
      <w:lvlJc w:val="left"/>
      <w:pPr>
        <w:ind w:left="7342" w:hanging="360"/>
      </w:pPr>
      <w:rPr>
        <w:rFonts w:hint="default"/>
        <w:lang w:val="en-US" w:eastAsia="en-US" w:bidi="ar-SA"/>
      </w:rPr>
    </w:lvl>
    <w:lvl w:ilvl="8" w:tplc="3F3C48C8">
      <w:numFmt w:val="bullet"/>
      <w:lvlText w:val="•"/>
      <w:lvlJc w:val="left"/>
      <w:pPr>
        <w:ind w:left="8208" w:hanging="360"/>
      </w:pPr>
      <w:rPr>
        <w:rFonts w:hint="default"/>
        <w:lang w:val="en-US" w:eastAsia="en-US" w:bidi="ar-SA"/>
      </w:rPr>
    </w:lvl>
  </w:abstractNum>
  <w:abstractNum w:abstractNumId="34" w15:restartNumberingAfterBreak="0">
    <w:nsid w:val="14593BDF"/>
    <w:multiLevelType w:val="hybridMultilevel"/>
    <w:tmpl w:val="3F2C0348"/>
    <w:lvl w:ilvl="0" w:tplc="3A122B32">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A872C144">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E7E00A18">
      <w:numFmt w:val="bullet"/>
      <w:lvlText w:val="•"/>
      <w:lvlJc w:val="left"/>
      <w:pPr>
        <w:ind w:left="2242" w:hanging="360"/>
      </w:pPr>
      <w:rPr>
        <w:rFonts w:hint="default"/>
        <w:lang w:val="en-US" w:eastAsia="en-US" w:bidi="ar-SA"/>
      </w:rPr>
    </w:lvl>
    <w:lvl w:ilvl="3" w:tplc="A9CEB6D4">
      <w:numFmt w:val="bullet"/>
      <w:lvlText w:val="•"/>
      <w:lvlJc w:val="left"/>
      <w:pPr>
        <w:ind w:left="3204" w:hanging="360"/>
      </w:pPr>
      <w:rPr>
        <w:rFonts w:hint="default"/>
        <w:lang w:val="en-US" w:eastAsia="en-US" w:bidi="ar-SA"/>
      </w:rPr>
    </w:lvl>
    <w:lvl w:ilvl="4" w:tplc="590A28D6">
      <w:numFmt w:val="bullet"/>
      <w:lvlText w:val="•"/>
      <w:lvlJc w:val="left"/>
      <w:pPr>
        <w:ind w:left="4166" w:hanging="360"/>
      </w:pPr>
      <w:rPr>
        <w:rFonts w:hint="default"/>
        <w:lang w:val="en-US" w:eastAsia="en-US" w:bidi="ar-SA"/>
      </w:rPr>
    </w:lvl>
    <w:lvl w:ilvl="5" w:tplc="FD403942">
      <w:numFmt w:val="bullet"/>
      <w:lvlText w:val="•"/>
      <w:lvlJc w:val="left"/>
      <w:pPr>
        <w:ind w:left="5128" w:hanging="360"/>
      </w:pPr>
      <w:rPr>
        <w:rFonts w:hint="default"/>
        <w:lang w:val="en-US" w:eastAsia="en-US" w:bidi="ar-SA"/>
      </w:rPr>
    </w:lvl>
    <w:lvl w:ilvl="6" w:tplc="037E6ADA">
      <w:numFmt w:val="bullet"/>
      <w:lvlText w:val="•"/>
      <w:lvlJc w:val="left"/>
      <w:pPr>
        <w:ind w:left="6091" w:hanging="360"/>
      </w:pPr>
      <w:rPr>
        <w:rFonts w:hint="default"/>
        <w:lang w:val="en-US" w:eastAsia="en-US" w:bidi="ar-SA"/>
      </w:rPr>
    </w:lvl>
    <w:lvl w:ilvl="7" w:tplc="8E56ECFC">
      <w:numFmt w:val="bullet"/>
      <w:lvlText w:val="•"/>
      <w:lvlJc w:val="left"/>
      <w:pPr>
        <w:ind w:left="7053" w:hanging="360"/>
      </w:pPr>
      <w:rPr>
        <w:rFonts w:hint="default"/>
        <w:lang w:val="en-US" w:eastAsia="en-US" w:bidi="ar-SA"/>
      </w:rPr>
    </w:lvl>
    <w:lvl w:ilvl="8" w:tplc="2D28CCA4">
      <w:numFmt w:val="bullet"/>
      <w:lvlText w:val="•"/>
      <w:lvlJc w:val="left"/>
      <w:pPr>
        <w:ind w:left="8015" w:hanging="360"/>
      </w:pPr>
      <w:rPr>
        <w:rFonts w:hint="default"/>
        <w:lang w:val="en-US" w:eastAsia="en-US" w:bidi="ar-SA"/>
      </w:rPr>
    </w:lvl>
  </w:abstractNum>
  <w:abstractNum w:abstractNumId="35" w15:restartNumberingAfterBreak="0">
    <w:nsid w:val="14CF76B3"/>
    <w:multiLevelType w:val="hybridMultilevel"/>
    <w:tmpl w:val="1D98C84E"/>
    <w:lvl w:ilvl="0" w:tplc="F8347720">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A3F45F6E">
      <w:numFmt w:val="bullet"/>
      <w:lvlText w:val="•"/>
      <w:lvlJc w:val="left"/>
      <w:pPr>
        <w:ind w:left="2146" w:hanging="270"/>
      </w:pPr>
      <w:rPr>
        <w:rFonts w:hint="default"/>
        <w:lang w:val="en-US" w:eastAsia="en-US" w:bidi="ar-SA"/>
      </w:rPr>
    </w:lvl>
    <w:lvl w:ilvl="2" w:tplc="7570C838">
      <w:numFmt w:val="bullet"/>
      <w:lvlText w:val="•"/>
      <w:lvlJc w:val="left"/>
      <w:pPr>
        <w:ind w:left="3012" w:hanging="270"/>
      </w:pPr>
      <w:rPr>
        <w:rFonts w:hint="default"/>
        <w:lang w:val="en-US" w:eastAsia="en-US" w:bidi="ar-SA"/>
      </w:rPr>
    </w:lvl>
    <w:lvl w:ilvl="3" w:tplc="B7F8591E">
      <w:numFmt w:val="bullet"/>
      <w:lvlText w:val="•"/>
      <w:lvlJc w:val="left"/>
      <w:pPr>
        <w:ind w:left="3878" w:hanging="270"/>
      </w:pPr>
      <w:rPr>
        <w:rFonts w:hint="default"/>
        <w:lang w:val="en-US" w:eastAsia="en-US" w:bidi="ar-SA"/>
      </w:rPr>
    </w:lvl>
    <w:lvl w:ilvl="4" w:tplc="60E24F8E">
      <w:numFmt w:val="bullet"/>
      <w:lvlText w:val="•"/>
      <w:lvlJc w:val="left"/>
      <w:pPr>
        <w:ind w:left="4744" w:hanging="270"/>
      </w:pPr>
      <w:rPr>
        <w:rFonts w:hint="default"/>
        <w:lang w:val="en-US" w:eastAsia="en-US" w:bidi="ar-SA"/>
      </w:rPr>
    </w:lvl>
    <w:lvl w:ilvl="5" w:tplc="7E782B78">
      <w:numFmt w:val="bullet"/>
      <w:lvlText w:val="•"/>
      <w:lvlJc w:val="left"/>
      <w:pPr>
        <w:ind w:left="5610" w:hanging="270"/>
      </w:pPr>
      <w:rPr>
        <w:rFonts w:hint="default"/>
        <w:lang w:val="en-US" w:eastAsia="en-US" w:bidi="ar-SA"/>
      </w:rPr>
    </w:lvl>
    <w:lvl w:ilvl="6" w:tplc="F25A0146">
      <w:numFmt w:val="bullet"/>
      <w:lvlText w:val="•"/>
      <w:lvlJc w:val="left"/>
      <w:pPr>
        <w:ind w:left="6476" w:hanging="270"/>
      </w:pPr>
      <w:rPr>
        <w:rFonts w:hint="default"/>
        <w:lang w:val="en-US" w:eastAsia="en-US" w:bidi="ar-SA"/>
      </w:rPr>
    </w:lvl>
    <w:lvl w:ilvl="7" w:tplc="380479EE">
      <w:numFmt w:val="bullet"/>
      <w:lvlText w:val="•"/>
      <w:lvlJc w:val="left"/>
      <w:pPr>
        <w:ind w:left="7342" w:hanging="270"/>
      </w:pPr>
      <w:rPr>
        <w:rFonts w:hint="default"/>
        <w:lang w:val="en-US" w:eastAsia="en-US" w:bidi="ar-SA"/>
      </w:rPr>
    </w:lvl>
    <w:lvl w:ilvl="8" w:tplc="285E22EA">
      <w:numFmt w:val="bullet"/>
      <w:lvlText w:val="•"/>
      <w:lvlJc w:val="left"/>
      <w:pPr>
        <w:ind w:left="8208" w:hanging="270"/>
      </w:pPr>
      <w:rPr>
        <w:rFonts w:hint="default"/>
        <w:lang w:val="en-US" w:eastAsia="en-US" w:bidi="ar-SA"/>
      </w:rPr>
    </w:lvl>
  </w:abstractNum>
  <w:abstractNum w:abstractNumId="36" w15:restartNumberingAfterBreak="0">
    <w:nsid w:val="167F4817"/>
    <w:multiLevelType w:val="hybridMultilevel"/>
    <w:tmpl w:val="BFA48DE4"/>
    <w:lvl w:ilvl="0" w:tplc="E2567A40">
      <w:start w:val="3"/>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4EC66AE2">
      <w:numFmt w:val="bullet"/>
      <w:lvlText w:val="•"/>
      <w:lvlJc w:val="left"/>
      <w:pPr>
        <w:ind w:left="1224" w:hanging="270"/>
      </w:pPr>
      <w:rPr>
        <w:rFonts w:hint="default"/>
        <w:lang w:val="en-US" w:eastAsia="en-US" w:bidi="ar-SA"/>
      </w:rPr>
    </w:lvl>
    <w:lvl w:ilvl="2" w:tplc="B6FC50F2">
      <w:numFmt w:val="bullet"/>
      <w:lvlText w:val="•"/>
      <w:lvlJc w:val="left"/>
      <w:pPr>
        <w:ind w:left="2088" w:hanging="270"/>
      </w:pPr>
      <w:rPr>
        <w:rFonts w:hint="default"/>
        <w:lang w:val="en-US" w:eastAsia="en-US" w:bidi="ar-SA"/>
      </w:rPr>
    </w:lvl>
    <w:lvl w:ilvl="3" w:tplc="B4049A9A">
      <w:numFmt w:val="bullet"/>
      <w:lvlText w:val="•"/>
      <w:lvlJc w:val="left"/>
      <w:pPr>
        <w:ind w:left="2952" w:hanging="270"/>
      </w:pPr>
      <w:rPr>
        <w:rFonts w:hint="default"/>
        <w:lang w:val="en-US" w:eastAsia="en-US" w:bidi="ar-SA"/>
      </w:rPr>
    </w:lvl>
    <w:lvl w:ilvl="4" w:tplc="B652DFC8">
      <w:numFmt w:val="bullet"/>
      <w:lvlText w:val="•"/>
      <w:lvlJc w:val="left"/>
      <w:pPr>
        <w:ind w:left="3816" w:hanging="270"/>
      </w:pPr>
      <w:rPr>
        <w:rFonts w:hint="default"/>
        <w:lang w:val="en-US" w:eastAsia="en-US" w:bidi="ar-SA"/>
      </w:rPr>
    </w:lvl>
    <w:lvl w:ilvl="5" w:tplc="AACCFB02">
      <w:numFmt w:val="bullet"/>
      <w:lvlText w:val="•"/>
      <w:lvlJc w:val="left"/>
      <w:pPr>
        <w:ind w:left="4680" w:hanging="270"/>
      </w:pPr>
      <w:rPr>
        <w:rFonts w:hint="default"/>
        <w:lang w:val="en-US" w:eastAsia="en-US" w:bidi="ar-SA"/>
      </w:rPr>
    </w:lvl>
    <w:lvl w:ilvl="6" w:tplc="49BE5C68">
      <w:numFmt w:val="bullet"/>
      <w:lvlText w:val="•"/>
      <w:lvlJc w:val="left"/>
      <w:pPr>
        <w:ind w:left="5544" w:hanging="270"/>
      </w:pPr>
      <w:rPr>
        <w:rFonts w:hint="default"/>
        <w:lang w:val="en-US" w:eastAsia="en-US" w:bidi="ar-SA"/>
      </w:rPr>
    </w:lvl>
    <w:lvl w:ilvl="7" w:tplc="661E29DE">
      <w:numFmt w:val="bullet"/>
      <w:lvlText w:val="•"/>
      <w:lvlJc w:val="left"/>
      <w:pPr>
        <w:ind w:left="6408" w:hanging="270"/>
      </w:pPr>
      <w:rPr>
        <w:rFonts w:hint="default"/>
        <w:lang w:val="en-US" w:eastAsia="en-US" w:bidi="ar-SA"/>
      </w:rPr>
    </w:lvl>
    <w:lvl w:ilvl="8" w:tplc="84D6A344">
      <w:numFmt w:val="bullet"/>
      <w:lvlText w:val="•"/>
      <w:lvlJc w:val="left"/>
      <w:pPr>
        <w:ind w:left="7272" w:hanging="270"/>
      </w:pPr>
      <w:rPr>
        <w:rFonts w:hint="default"/>
        <w:lang w:val="en-US" w:eastAsia="en-US" w:bidi="ar-SA"/>
      </w:rPr>
    </w:lvl>
  </w:abstractNum>
  <w:abstractNum w:abstractNumId="37" w15:restartNumberingAfterBreak="0">
    <w:nsid w:val="18256D4F"/>
    <w:multiLevelType w:val="hybridMultilevel"/>
    <w:tmpl w:val="A22C116C"/>
    <w:lvl w:ilvl="0" w:tplc="C9B6CFA4">
      <w:start w:val="5"/>
      <w:numFmt w:val="decimal"/>
      <w:lvlText w:val="%1"/>
      <w:lvlJc w:val="left"/>
      <w:pPr>
        <w:ind w:left="720" w:hanging="630"/>
        <w:jc w:val="left"/>
      </w:pPr>
      <w:rPr>
        <w:rFonts w:ascii="Ubuntu Mono" w:eastAsia="Ubuntu Mono" w:hAnsi="Ubuntu Mono" w:cs="Ubuntu Mono" w:hint="default"/>
        <w:w w:val="100"/>
        <w:sz w:val="18"/>
        <w:szCs w:val="18"/>
        <w:lang w:val="en-US" w:eastAsia="en-US" w:bidi="ar-SA"/>
      </w:rPr>
    </w:lvl>
    <w:lvl w:ilvl="1" w:tplc="3F562840">
      <w:numFmt w:val="bullet"/>
      <w:lvlText w:val="•"/>
      <w:lvlJc w:val="left"/>
      <w:pPr>
        <w:ind w:left="1548" w:hanging="630"/>
      </w:pPr>
      <w:rPr>
        <w:rFonts w:hint="default"/>
        <w:lang w:val="en-US" w:eastAsia="en-US" w:bidi="ar-SA"/>
      </w:rPr>
    </w:lvl>
    <w:lvl w:ilvl="2" w:tplc="A684BAC6">
      <w:numFmt w:val="bullet"/>
      <w:lvlText w:val="•"/>
      <w:lvlJc w:val="left"/>
      <w:pPr>
        <w:ind w:left="2376" w:hanging="630"/>
      </w:pPr>
      <w:rPr>
        <w:rFonts w:hint="default"/>
        <w:lang w:val="en-US" w:eastAsia="en-US" w:bidi="ar-SA"/>
      </w:rPr>
    </w:lvl>
    <w:lvl w:ilvl="3" w:tplc="CADAAB2C">
      <w:numFmt w:val="bullet"/>
      <w:lvlText w:val="•"/>
      <w:lvlJc w:val="left"/>
      <w:pPr>
        <w:ind w:left="3204" w:hanging="630"/>
      </w:pPr>
      <w:rPr>
        <w:rFonts w:hint="default"/>
        <w:lang w:val="en-US" w:eastAsia="en-US" w:bidi="ar-SA"/>
      </w:rPr>
    </w:lvl>
    <w:lvl w:ilvl="4" w:tplc="59A6986E">
      <w:numFmt w:val="bullet"/>
      <w:lvlText w:val="•"/>
      <w:lvlJc w:val="left"/>
      <w:pPr>
        <w:ind w:left="4032" w:hanging="630"/>
      </w:pPr>
      <w:rPr>
        <w:rFonts w:hint="default"/>
        <w:lang w:val="en-US" w:eastAsia="en-US" w:bidi="ar-SA"/>
      </w:rPr>
    </w:lvl>
    <w:lvl w:ilvl="5" w:tplc="3A288BAE">
      <w:numFmt w:val="bullet"/>
      <w:lvlText w:val="•"/>
      <w:lvlJc w:val="left"/>
      <w:pPr>
        <w:ind w:left="4860" w:hanging="630"/>
      </w:pPr>
      <w:rPr>
        <w:rFonts w:hint="default"/>
        <w:lang w:val="en-US" w:eastAsia="en-US" w:bidi="ar-SA"/>
      </w:rPr>
    </w:lvl>
    <w:lvl w:ilvl="6" w:tplc="04325B98">
      <w:numFmt w:val="bullet"/>
      <w:lvlText w:val="•"/>
      <w:lvlJc w:val="left"/>
      <w:pPr>
        <w:ind w:left="5688" w:hanging="630"/>
      </w:pPr>
      <w:rPr>
        <w:rFonts w:hint="default"/>
        <w:lang w:val="en-US" w:eastAsia="en-US" w:bidi="ar-SA"/>
      </w:rPr>
    </w:lvl>
    <w:lvl w:ilvl="7" w:tplc="5F1AC1F0">
      <w:numFmt w:val="bullet"/>
      <w:lvlText w:val="•"/>
      <w:lvlJc w:val="left"/>
      <w:pPr>
        <w:ind w:left="6516" w:hanging="630"/>
      </w:pPr>
      <w:rPr>
        <w:rFonts w:hint="default"/>
        <w:lang w:val="en-US" w:eastAsia="en-US" w:bidi="ar-SA"/>
      </w:rPr>
    </w:lvl>
    <w:lvl w:ilvl="8" w:tplc="B48CFBA8">
      <w:numFmt w:val="bullet"/>
      <w:lvlText w:val="•"/>
      <w:lvlJc w:val="left"/>
      <w:pPr>
        <w:ind w:left="7344" w:hanging="630"/>
      </w:pPr>
      <w:rPr>
        <w:rFonts w:hint="default"/>
        <w:lang w:val="en-US" w:eastAsia="en-US" w:bidi="ar-SA"/>
      </w:rPr>
    </w:lvl>
  </w:abstractNum>
  <w:abstractNum w:abstractNumId="38" w15:restartNumberingAfterBreak="0">
    <w:nsid w:val="19B44AAF"/>
    <w:multiLevelType w:val="hybridMultilevel"/>
    <w:tmpl w:val="DF9CE246"/>
    <w:lvl w:ilvl="0" w:tplc="22E03AE8">
      <w:start w:val="3"/>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20F6DC84">
      <w:numFmt w:val="bullet"/>
      <w:lvlText w:val="•"/>
      <w:lvlJc w:val="left"/>
      <w:pPr>
        <w:ind w:left="677" w:hanging="270"/>
      </w:pPr>
      <w:rPr>
        <w:rFonts w:hint="default"/>
        <w:lang w:val="en-US" w:eastAsia="en-US" w:bidi="ar-SA"/>
      </w:rPr>
    </w:lvl>
    <w:lvl w:ilvl="2" w:tplc="6068EADE">
      <w:numFmt w:val="bullet"/>
      <w:lvlText w:val="•"/>
      <w:lvlJc w:val="left"/>
      <w:pPr>
        <w:ind w:left="1074" w:hanging="270"/>
      </w:pPr>
      <w:rPr>
        <w:rFonts w:hint="default"/>
        <w:lang w:val="en-US" w:eastAsia="en-US" w:bidi="ar-SA"/>
      </w:rPr>
    </w:lvl>
    <w:lvl w:ilvl="3" w:tplc="C700CB60">
      <w:numFmt w:val="bullet"/>
      <w:lvlText w:val="•"/>
      <w:lvlJc w:val="left"/>
      <w:pPr>
        <w:ind w:left="1471" w:hanging="270"/>
      </w:pPr>
      <w:rPr>
        <w:rFonts w:hint="default"/>
        <w:lang w:val="en-US" w:eastAsia="en-US" w:bidi="ar-SA"/>
      </w:rPr>
    </w:lvl>
    <w:lvl w:ilvl="4" w:tplc="DB026856">
      <w:numFmt w:val="bullet"/>
      <w:lvlText w:val="•"/>
      <w:lvlJc w:val="left"/>
      <w:pPr>
        <w:ind w:left="1868" w:hanging="270"/>
      </w:pPr>
      <w:rPr>
        <w:rFonts w:hint="default"/>
        <w:lang w:val="en-US" w:eastAsia="en-US" w:bidi="ar-SA"/>
      </w:rPr>
    </w:lvl>
    <w:lvl w:ilvl="5" w:tplc="4C9EA626">
      <w:numFmt w:val="bullet"/>
      <w:lvlText w:val="•"/>
      <w:lvlJc w:val="left"/>
      <w:pPr>
        <w:ind w:left="2265" w:hanging="270"/>
      </w:pPr>
      <w:rPr>
        <w:rFonts w:hint="default"/>
        <w:lang w:val="en-US" w:eastAsia="en-US" w:bidi="ar-SA"/>
      </w:rPr>
    </w:lvl>
    <w:lvl w:ilvl="6" w:tplc="773E09D0">
      <w:numFmt w:val="bullet"/>
      <w:lvlText w:val="•"/>
      <w:lvlJc w:val="left"/>
      <w:pPr>
        <w:ind w:left="2662" w:hanging="270"/>
      </w:pPr>
      <w:rPr>
        <w:rFonts w:hint="default"/>
        <w:lang w:val="en-US" w:eastAsia="en-US" w:bidi="ar-SA"/>
      </w:rPr>
    </w:lvl>
    <w:lvl w:ilvl="7" w:tplc="E842D53A">
      <w:numFmt w:val="bullet"/>
      <w:lvlText w:val="•"/>
      <w:lvlJc w:val="left"/>
      <w:pPr>
        <w:ind w:left="3059" w:hanging="270"/>
      </w:pPr>
      <w:rPr>
        <w:rFonts w:hint="default"/>
        <w:lang w:val="en-US" w:eastAsia="en-US" w:bidi="ar-SA"/>
      </w:rPr>
    </w:lvl>
    <w:lvl w:ilvl="8" w:tplc="D3781E74">
      <w:numFmt w:val="bullet"/>
      <w:lvlText w:val="•"/>
      <w:lvlJc w:val="left"/>
      <w:pPr>
        <w:ind w:left="3456" w:hanging="270"/>
      </w:pPr>
      <w:rPr>
        <w:rFonts w:hint="default"/>
        <w:lang w:val="en-US" w:eastAsia="en-US" w:bidi="ar-SA"/>
      </w:rPr>
    </w:lvl>
  </w:abstractNum>
  <w:abstractNum w:abstractNumId="39" w15:restartNumberingAfterBreak="0">
    <w:nsid w:val="1A600F4D"/>
    <w:multiLevelType w:val="hybridMultilevel"/>
    <w:tmpl w:val="497A445A"/>
    <w:lvl w:ilvl="0" w:tplc="999C9CBE">
      <w:numFmt w:val="bullet"/>
      <w:lvlText w:val="&gt;"/>
      <w:lvlJc w:val="left"/>
      <w:pPr>
        <w:ind w:left="740" w:hanging="200"/>
      </w:pPr>
      <w:rPr>
        <w:rFonts w:ascii="Ubuntu Mono" w:eastAsia="Ubuntu Mono" w:hAnsi="Ubuntu Mono" w:cs="Ubuntu Mono" w:hint="default"/>
        <w:w w:val="100"/>
        <w:sz w:val="20"/>
        <w:szCs w:val="20"/>
        <w:lang w:val="en-US" w:eastAsia="en-US" w:bidi="ar-SA"/>
      </w:rPr>
    </w:lvl>
    <w:lvl w:ilvl="1" w:tplc="D3CA9606">
      <w:numFmt w:val="bullet"/>
      <w:lvlText w:val="•"/>
      <w:lvlJc w:val="left"/>
      <w:pPr>
        <w:ind w:left="1566" w:hanging="200"/>
      </w:pPr>
      <w:rPr>
        <w:rFonts w:hint="default"/>
        <w:lang w:val="en-US" w:eastAsia="en-US" w:bidi="ar-SA"/>
      </w:rPr>
    </w:lvl>
    <w:lvl w:ilvl="2" w:tplc="F1D046D0">
      <w:numFmt w:val="bullet"/>
      <w:lvlText w:val="•"/>
      <w:lvlJc w:val="left"/>
      <w:pPr>
        <w:ind w:left="2392" w:hanging="200"/>
      </w:pPr>
      <w:rPr>
        <w:rFonts w:hint="default"/>
        <w:lang w:val="en-US" w:eastAsia="en-US" w:bidi="ar-SA"/>
      </w:rPr>
    </w:lvl>
    <w:lvl w:ilvl="3" w:tplc="F2705628">
      <w:numFmt w:val="bullet"/>
      <w:lvlText w:val="•"/>
      <w:lvlJc w:val="left"/>
      <w:pPr>
        <w:ind w:left="3218" w:hanging="200"/>
      </w:pPr>
      <w:rPr>
        <w:rFonts w:hint="default"/>
        <w:lang w:val="en-US" w:eastAsia="en-US" w:bidi="ar-SA"/>
      </w:rPr>
    </w:lvl>
    <w:lvl w:ilvl="4" w:tplc="D2523390">
      <w:numFmt w:val="bullet"/>
      <w:lvlText w:val="•"/>
      <w:lvlJc w:val="left"/>
      <w:pPr>
        <w:ind w:left="4044" w:hanging="200"/>
      </w:pPr>
      <w:rPr>
        <w:rFonts w:hint="default"/>
        <w:lang w:val="en-US" w:eastAsia="en-US" w:bidi="ar-SA"/>
      </w:rPr>
    </w:lvl>
    <w:lvl w:ilvl="5" w:tplc="6436EE9A">
      <w:numFmt w:val="bullet"/>
      <w:lvlText w:val="•"/>
      <w:lvlJc w:val="left"/>
      <w:pPr>
        <w:ind w:left="4870" w:hanging="200"/>
      </w:pPr>
      <w:rPr>
        <w:rFonts w:hint="default"/>
        <w:lang w:val="en-US" w:eastAsia="en-US" w:bidi="ar-SA"/>
      </w:rPr>
    </w:lvl>
    <w:lvl w:ilvl="6" w:tplc="50EC0094">
      <w:numFmt w:val="bullet"/>
      <w:lvlText w:val="•"/>
      <w:lvlJc w:val="left"/>
      <w:pPr>
        <w:ind w:left="5696" w:hanging="200"/>
      </w:pPr>
      <w:rPr>
        <w:rFonts w:hint="default"/>
        <w:lang w:val="en-US" w:eastAsia="en-US" w:bidi="ar-SA"/>
      </w:rPr>
    </w:lvl>
    <w:lvl w:ilvl="7" w:tplc="70E21330">
      <w:numFmt w:val="bullet"/>
      <w:lvlText w:val="•"/>
      <w:lvlJc w:val="left"/>
      <w:pPr>
        <w:ind w:left="6522" w:hanging="200"/>
      </w:pPr>
      <w:rPr>
        <w:rFonts w:hint="default"/>
        <w:lang w:val="en-US" w:eastAsia="en-US" w:bidi="ar-SA"/>
      </w:rPr>
    </w:lvl>
    <w:lvl w:ilvl="8" w:tplc="97A2A1C2">
      <w:numFmt w:val="bullet"/>
      <w:lvlText w:val="•"/>
      <w:lvlJc w:val="left"/>
      <w:pPr>
        <w:ind w:left="7348" w:hanging="200"/>
      </w:pPr>
      <w:rPr>
        <w:rFonts w:hint="default"/>
        <w:lang w:val="en-US" w:eastAsia="en-US" w:bidi="ar-SA"/>
      </w:rPr>
    </w:lvl>
  </w:abstractNum>
  <w:abstractNum w:abstractNumId="40" w15:restartNumberingAfterBreak="0">
    <w:nsid w:val="1B193493"/>
    <w:multiLevelType w:val="hybridMultilevel"/>
    <w:tmpl w:val="6C14AD52"/>
    <w:lvl w:ilvl="0" w:tplc="D0E2FA8A">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14DEF908">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39B8ADDE">
      <w:numFmt w:val="bullet"/>
      <w:lvlText w:val="•"/>
      <w:lvlJc w:val="left"/>
      <w:pPr>
        <w:ind w:left="2242" w:hanging="270"/>
      </w:pPr>
      <w:rPr>
        <w:rFonts w:hint="default"/>
        <w:lang w:val="en-US" w:eastAsia="en-US" w:bidi="ar-SA"/>
      </w:rPr>
    </w:lvl>
    <w:lvl w:ilvl="3" w:tplc="898E7456">
      <w:numFmt w:val="bullet"/>
      <w:lvlText w:val="•"/>
      <w:lvlJc w:val="left"/>
      <w:pPr>
        <w:ind w:left="3204" w:hanging="270"/>
      </w:pPr>
      <w:rPr>
        <w:rFonts w:hint="default"/>
        <w:lang w:val="en-US" w:eastAsia="en-US" w:bidi="ar-SA"/>
      </w:rPr>
    </w:lvl>
    <w:lvl w:ilvl="4" w:tplc="725E00A6">
      <w:numFmt w:val="bullet"/>
      <w:lvlText w:val="•"/>
      <w:lvlJc w:val="left"/>
      <w:pPr>
        <w:ind w:left="4166" w:hanging="270"/>
      </w:pPr>
      <w:rPr>
        <w:rFonts w:hint="default"/>
        <w:lang w:val="en-US" w:eastAsia="en-US" w:bidi="ar-SA"/>
      </w:rPr>
    </w:lvl>
    <w:lvl w:ilvl="5" w:tplc="3B885CC2">
      <w:numFmt w:val="bullet"/>
      <w:lvlText w:val="•"/>
      <w:lvlJc w:val="left"/>
      <w:pPr>
        <w:ind w:left="5128" w:hanging="270"/>
      </w:pPr>
      <w:rPr>
        <w:rFonts w:hint="default"/>
        <w:lang w:val="en-US" w:eastAsia="en-US" w:bidi="ar-SA"/>
      </w:rPr>
    </w:lvl>
    <w:lvl w:ilvl="6" w:tplc="D0CA9544">
      <w:numFmt w:val="bullet"/>
      <w:lvlText w:val="•"/>
      <w:lvlJc w:val="left"/>
      <w:pPr>
        <w:ind w:left="6091" w:hanging="270"/>
      </w:pPr>
      <w:rPr>
        <w:rFonts w:hint="default"/>
        <w:lang w:val="en-US" w:eastAsia="en-US" w:bidi="ar-SA"/>
      </w:rPr>
    </w:lvl>
    <w:lvl w:ilvl="7" w:tplc="ED02F690">
      <w:numFmt w:val="bullet"/>
      <w:lvlText w:val="•"/>
      <w:lvlJc w:val="left"/>
      <w:pPr>
        <w:ind w:left="7053" w:hanging="270"/>
      </w:pPr>
      <w:rPr>
        <w:rFonts w:hint="default"/>
        <w:lang w:val="en-US" w:eastAsia="en-US" w:bidi="ar-SA"/>
      </w:rPr>
    </w:lvl>
    <w:lvl w:ilvl="8" w:tplc="80E43A2A">
      <w:numFmt w:val="bullet"/>
      <w:lvlText w:val="•"/>
      <w:lvlJc w:val="left"/>
      <w:pPr>
        <w:ind w:left="8015" w:hanging="270"/>
      </w:pPr>
      <w:rPr>
        <w:rFonts w:hint="default"/>
        <w:lang w:val="en-US" w:eastAsia="en-US" w:bidi="ar-SA"/>
      </w:rPr>
    </w:lvl>
  </w:abstractNum>
  <w:abstractNum w:abstractNumId="41" w15:restartNumberingAfterBreak="0">
    <w:nsid w:val="1BA54D86"/>
    <w:multiLevelType w:val="hybridMultilevel"/>
    <w:tmpl w:val="9BA6982A"/>
    <w:lvl w:ilvl="0" w:tplc="2FD8C6B4">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847ACED8">
      <w:numFmt w:val="bullet"/>
      <w:lvlText w:val="•"/>
      <w:lvlJc w:val="left"/>
      <w:pPr>
        <w:ind w:left="1498" w:hanging="270"/>
      </w:pPr>
      <w:rPr>
        <w:rFonts w:hint="default"/>
        <w:lang w:val="en-US" w:eastAsia="en-US" w:bidi="ar-SA"/>
      </w:rPr>
    </w:lvl>
    <w:lvl w:ilvl="2" w:tplc="BE123846">
      <w:numFmt w:val="bullet"/>
      <w:lvlText w:val="•"/>
      <w:lvlJc w:val="left"/>
      <w:pPr>
        <w:ind w:left="2436" w:hanging="270"/>
      </w:pPr>
      <w:rPr>
        <w:rFonts w:hint="default"/>
        <w:lang w:val="en-US" w:eastAsia="en-US" w:bidi="ar-SA"/>
      </w:rPr>
    </w:lvl>
    <w:lvl w:ilvl="3" w:tplc="50124A5A">
      <w:numFmt w:val="bullet"/>
      <w:lvlText w:val="•"/>
      <w:lvlJc w:val="left"/>
      <w:pPr>
        <w:ind w:left="3374" w:hanging="270"/>
      </w:pPr>
      <w:rPr>
        <w:rFonts w:hint="default"/>
        <w:lang w:val="en-US" w:eastAsia="en-US" w:bidi="ar-SA"/>
      </w:rPr>
    </w:lvl>
    <w:lvl w:ilvl="4" w:tplc="CDC6C620">
      <w:numFmt w:val="bullet"/>
      <w:lvlText w:val="•"/>
      <w:lvlJc w:val="left"/>
      <w:pPr>
        <w:ind w:left="4312" w:hanging="270"/>
      </w:pPr>
      <w:rPr>
        <w:rFonts w:hint="default"/>
        <w:lang w:val="en-US" w:eastAsia="en-US" w:bidi="ar-SA"/>
      </w:rPr>
    </w:lvl>
    <w:lvl w:ilvl="5" w:tplc="5ABA287C">
      <w:numFmt w:val="bullet"/>
      <w:lvlText w:val="•"/>
      <w:lvlJc w:val="left"/>
      <w:pPr>
        <w:ind w:left="5250" w:hanging="270"/>
      </w:pPr>
      <w:rPr>
        <w:rFonts w:hint="default"/>
        <w:lang w:val="en-US" w:eastAsia="en-US" w:bidi="ar-SA"/>
      </w:rPr>
    </w:lvl>
    <w:lvl w:ilvl="6" w:tplc="92AC71FA">
      <w:numFmt w:val="bullet"/>
      <w:lvlText w:val="•"/>
      <w:lvlJc w:val="left"/>
      <w:pPr>
        <w:ind w:left="6188" w:hanging="270"/>
      </w:pPr>
      <w:rPr>
        <w:rFonts w:hint="default"/>
        <w:lang w:val="en-US" w:eastAsia="en-US" w:bidi="ar-SA"/>
      </w:rPr>
    </w:lvl>
    <w:lvl w:ilvl="7" w:tplc="E09693E2">
      <w:numFmt w:val="bullet"/>
      <w:lvlText w:val="•"/>
      <w:lvlJc w:val="left"/>
      <w:pPr>
        <w:ind w:left="7126" w:hanging="270"/>
      </w:pPr>
      <w:rPr>
        <w:rFonts w:hint="default"/>
        <w:lang w:val="en-US" w:eastAsia="en-US" w:bidi="ar-SA"/>
      </w:rPr>
    </w:lvl>
    <w:lvl w:ilvl="8" w:tplc="BB262940">
      <w:numFmt w:val="bullet"/>
      <w:lvlText w:val="•"/>
      <w:lvlJc w:val="left"/>
      <w:pPr>
        <w:ind w:left="8064" w:hanging="270"/>
      </w:pPr>
      <w:rPr>
        <w:rFonts w:hint="default"/>
        <w:lang w:val="en-US" w:eastAsia="en-US" w:bidi="ar-SA"/>
      </w:rPr>
    </w:lvl>
  </w:abstractNum>
  <w:abstractNum w:abstractNumId="42" w15:restartNumberingAfterBreak="0">
    <w:nsid w:val="1CBA3C71"/>
    <w:multiLevelType w:val="hybridMultilevel"/>
    <w:tmpl w:val="0C126E8E"/>
    <w:lvl w:ilvl="0" w:tplc="C890BE40">
      <w:start w:val="20"/>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4BB25518">
      <w:numFmt w:val="bullet"/>
      <w:lvlText w:val="•"/>
      <w:lvlJc w:val="left"/>
      <w:pPr>
        <w:ind w:left="677" w:hanging="270"/>
      </w:pPr>
      <w:rPr>
        <w:rFonts w:hint="default"/>
        <w:lang w:val="en-US" w:eastAsia="en-US" w:bidi="ar-SA"/>
      </w:rPr>
    </w:lvl>
    <w:lvl w:ilvl="2" w:tplc="F120E374">
      <w:numFmt w:val="bullet"/>
      <w:lvlText w:val="•"/>
      <w:lvlJc w:val="left"/>
      <w:pPr>
        <w:ind w:left="1074" w:hanging="270"/>
      </w:pPr>
      <w:rPr>
        <w:rFonts w:hint="default"/>
        <w:lang w:val="en-US" w:eastAsia="en-US" w:bidi="ar-SA"/>
      </w:rPr>
    </w:lvl>
    <w:lvl w:ilvl="3" w:tplc="815066B0">
      <w:numFmt w:val="bullet"/>
      <w:lvlText w:val="•"/>
      <w:lvlJc w:val="left"/>
      <w:pPr>
        <w:ind w:left="1471" w:hanging="270"/>
      </w:pPr>
      <w:rPr>
        <w:rFonts w:hint="default"/>
        <w:lang w:val="en-US" w:eastAsia="en-US" w:bidi="ar-SA"/>
      </w:rPr>
    </w:lvl>
    <w:lvl w:ilvl="4" w:tplc="C36C89B8">
      <w:numFmt w:val="bullet"/>
      <w:lvlText w:val="•"/>
      <w:lvlJc w:val="left"/>
      <w:pPr>
        <w:ind w:left="1868" w:hanging="270"/>
      </w:pPr>
      <w:rPr>
        <w:rFonts w:hint="default"/>
        <w:lang w:val="en-US" w:eastAsia="en-US" w:bidi="ar-SA"/>
      </w:rPr>
    </w:lvl>
    <w:lvl w:ilvl="5" w:tplc="C1A21DA2">
      <w:numFmt w:val="bullet"/>
      <w:lvlText w:val="•"/>
      <w:lvlJc w:val="left"/>
      <w:pPr>
        <w:ind w:left="2265" w:hanging="270"/>
      </w:pPr>
      <w:rPr>
        <w:rFonts w:hint="default"/>
        <w:lang w:val="en-US" w:eastAsia="en-US" w:bidi="ar-SA"/>
      </w:rPr>
    </w:lvl>
    <w:lvl w:ilvl="6" w:tplc="20163EC6">
      <w:numFmt w:val="bullet"/>
      <w:lvlText w:val="•"/>
      <w:lvlJc w:val="left"/>
      <w:pPr>
        <w:ind w:left="2662" w:hanging="270"/>
      </w:pPr>
      <w:rPr>
        <w:rFonts w:hint="default"/>
        <w:lang w:val="en-US" w:eastAsia="en-US" w:bidi="ar-SA"/>
      </w:rPr>
    </w:lvl>
    <w:lvl w:ilvl="7" w:tplc="BF5A7732">
      <w:numFmt w:val="bullet"/>
      <w:lvlText w:val="•"/>
      <w:lvlJc w:val="left"/>
      <w:pPr>
        <w:ind w:left="3059" w:hanging="270"/>
      </w:pPr>
      <w:rPr>
        <w:rFonts w:hint="default"/>
        <w:lang w:val="en-US" w:eastAsia="en-US" w:bidi="ar-SA"/>
      </w:rPr>
    </w:lvl>
    <w:lvl w:ilvl="8" w:tplc="569C127C">
      <w:numFmt w:val="bullet"/>
      <w:lvlText w:val="•"/>
      <w:lvlJc w:val="left"/>
      <w:pPr>
        <w:ind w:left="3456" w:hanging="270"/>
      </w:pPr>
      <w:rPr>
        <w:rFonts w:hint="default"/>
        <w:lang w:val="en-US" w:eastAsia="en-US" w:bidi="ar-SA"/>
      </w:rPr>
    </w:lvl>
  </w:abstractNum>
  <w:abstractNum w:abstractNumId="43" w15:restartNumberingAfterBreak="0">
    <w:nsid w:val="1DF46372"/>
    <w:multiLevelType w:val="hybridMultilevel"/>
    <w:tmpl w:val="CEDC6786"/>
    <w:lvl w:ilvl="0" w:tplc="F528B50A">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B7C4661E">
      <w:numFmt w:val="bullet"/>
      <w:lvlText w:val="•"/>
      <w:lvlJc w:val="left"/>
      <w:pPr>
        <w:ind w:left="2146" w:hanging="360"/>
      </w:pPr>
      <w:rPr>
        <w:rFonts w:hint="default"/>
        <w:lang w:val="en-US" w:eastAsia="en-US" w:bidi="ar-SA"/>
      </w:rPr>
    </w:lvl>
    <w:lvl w:ilvl="2" w:tplc="E92829F2">
      <w:numFmt w:val="bullet"/>
      <w:lvlText w:val="•"/>
      <w:lvlJc w:val="left"/>
      <w:pPr>
        <w:ind w:left="3012" w:hanging="360"/>
      </w:pPr>
      <w:rPr>
        <w:rFonts w:hint="default"/>
        <w:lang w:val="en-US" w:eastAsia="en-US" w:bidi="ar-SA"/>
      </w:rPr>
    </w:lvl>
    <w:lvl w:ilvl="3" w:tplc="9C004C48">
      <w:numFmt w:val="bullet"/>
      <w:lvlText w:val="•"/>
      <w:lvlJc w:val="left"/>
      <w:pPr>
        <w:ind w:left="3878" w:hanging="360"/>
      </w:pPr>
      <w:rPr>
        <w:rFonts w:hint="default"/>
        <w:lang w:val="en-US" w:eastAsia="en-US" w:bidi="ar-SA"/>
      </w:rPr>
    </w:lvl>
    <w:lvl w:ilvl="4" w:tplc="CAA6FA32">
      <w:numFmt w:val="bullet"/>
      <w:lvlText w:val="•"/>
      <w:lvlJc w:val="left"/>
      <w:pPr>
        <w:ind w:left="4744" w:hanging="360"/>
      </w:pPr>
      <w:rPr>
        <w:rFonts w:hint="default"/>
        <w:lang w:val="en-US" w:eastAsia="en-US" w:bidi="ar-SA"/>
      </w:rPr>
    </w:lvl>
    <w:lvl w:ilvl="5" w:tplc="D1AC295C">
      <w:numFmt w:val="bullet"/>
      <w:lvlText w:val="•"/>
      <w:lvlJc w:val="left"/>
      <w:pPr>
        <w:ind w:left="5610" w:hanging="360"/>
      </w:pPr>
      <w:rPr>
        <w:rFonts w:hint="default"/>
        <w:lang w:val="en-US" w:eastAsia="en-US" w:bidi="ar-SA"/>
      </w:rPr>
    </w:lvl>
    <w:lvl w:ilvl="6" w:tplc="2766C1D4">
      <w:numFmt w:val="bullet"/>
      <w:lvlText w:val="•"/>
      <w:lvlJc w:val="left"/>
      <w:pPr>
        <w:ind w:left="6476" w:hanging="360"/>
      </w:pPr>
      <w:rPr>
        <w:rFonts w:hint="default"/>
        <w:lang w:val="en-US" w:eastAsia="en-US" w:bidi="ar-SA"/>
      </w:rPr>
    </w:lvl>
    <w:lvl w:ilvl="7" w:tplc="9968BC10">
      <w:numFmt w:val="bullet"/>
      <w:lvlText w:val="•"/>
      <w:lvlJc w:val="left"/>
      <w:pPr>
        <w:ind w:left="7342" w:hanging="360"/>
      </w:pPr>
      <w:rPr>
        <w:rFonts w:hint="default"/>
        <w:lang w:val="en-US" w:eastAsia="en-US" w:bidi="ar-SA"/>
      </w:rPr>
    </w:lvl>
    <w:lvl w:ilvl="8" w:tplc="300A6AB2">
      <w:numFmt w:val="bullet"/>
      <w:lvlText w:val="•"/>
      <w:lvlJc w:val="left"/>
      <w:pPr>
        <w:ind w:left="8208" w:hanging="360"/>
      </w:pPr>
      <w:rPr>
        <w:rFonts w:hint="default"/>
        <w:lang w:val="en-US" w:eastAsia="en-US" w:bidi="ar-SA"/>
      </w:rPr>
    </w:lvl>
  </w:abstractNum>
  <w:abstractNum w:abstractNumId="44" w15:restartNumberingAfterBreak="0">
    <w:nsid w:val="225B24C1"/>
    <w:multiLevelType w:val="hybridMultilevel"/>
    <w:tmpl w:val="7C82F5E2"/>
    <w:lvl w:ilvl="0" w:tplc="699027CE">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4D2ACD4A">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26D068C4">
      <w:numFmt w:val="bullet"/>
      <w:lvlText w:val="•"/>
      <w:lvlJc w:val="left"/>
      <w:pPr>
        <w:ind w:left="2242" w:hanging="360"/>
      </w:pPr>
      <w:rPr>
        <w:rFonts w:hint="default"/>
        <w:lang w:val="en-US" w:eastAsia="en-US" w:bidi="ar-SA"/>
      </w:rPr>
    </w:lvl>
    <w:lvl w:ilvl="3" w:tplc="94540976">
      <w:numFmt w:val="bullet"/>
      <w:lvlText w:val="•"/>
      <w:lvlJc w:val="left"/>
      <w:pPr>
        <w:ind w:left="3204" w:hanging="360"/>
      </w:pPr>
      <w:rPr>
        <w:rFonts w:hint="default"/>
        <w:lang w:val="en-US" w:eastAsia="en-US" w:bidi="ar-SA"/>
      </w:rPr>
    </w:lvl>
    <w:lvl w:ilvl="4" w:tplc="69FA09BA">
      <w:numFmt w:val="bullet"/>
      <w:lvlText w:val="•"/>
      <w:lvlJc w:val="left"/>
      <w:pPr>
        <w:ind w:left="4166" w:hanging="360"/>
      </w:pPr>
      <w:rPr>
        <w:rFonts w:hint="default"/>
        <w:lang w:val="en-US" w:eastAsia="en-US" w:bidi="ar-SA"/>
      </w:rPr>
    </w:lvl>
    <w:lvl w:ilvl="5" w:tplc="6666B874">
      <w:numFmt w:val="bullet"/>
      <w:lvlText w:val="•"/>
      <w:lvlJc w:val="left"/>
      <w:pPr>
        <w:ind w:left="5128" w:hanging="360"/>
      </w:pPr>
      <w:rPr>
        <w:rFonts w:hint="default"/>
        <w:lang w:val="en-US" w:eastAsia="en-US" w:bidi="ar-SA"/>
      </w:rPr>
    </w:lvl>
    <w:lvl w:ilvl="6" w:tplc="E6C0E846">
      <w:numFmt w:val="bullet"/>
      <w:lvlText w:val="•"/>
      <w:lvlJc w:val="left"/>
      <w:pPr>
        <w:ind w:left="6091" w:hanging="360"/>
      </w:pPr>
      <w:rPr>
        <w:rFonts w:hint="default"/>
        <w:lang w:val="en-US" w:eastAsia="en-US" w:bidi="ar-SA"/>
      </w:rPr>
    </w:lvl>
    <w:lvl w:ilvl="7" w:tplc="5AB8A864">
      <w:numFmt w:val="bullet"/>
      <w:lvlText w:val="•"/>
      <w:lvlJc w:val="left"/>
      <w:pPr>
        <w:ind w:left="7053" w:hanging="360"/>
      </w:pPr>
      <w:rPr>
        <w:rFonts w:hint="default"/>
        <w:lang w:val="en-US" w:eastAsia="en-US" w:bidi="ar-SA"/>
      </w:rPr>
    </w:lvl>
    <w:lvl w:ilvl="8" w:tplc="8C0AEAE4">
      <w:numFmt w:val="bullet"/>
      <w:lvlText w:val="•"/>
      <w:lvlJc w:val="left"/>
      <w:pPr>
        <w:ind w:left="8015" w:hanging="360"/>
      </w:pPr>
      <w:rPr>
        <w:rFonts w:hint="default"/>
        <w:lang w:val="en-US" w:eastAsia="en-US" w:bidi="ar-SA"/>
      </w:rPr>
    </w:lvl>
  </w:abstractNum>
  <w:abstractNum w:abstractNumId="45" w15:restartNumberingAfterBreak="0">
    <w:nsid w:val="22733EC0"/>
    <w:multiLevelType w:val="hybridMultilevel"/>
    <w:tmpl w:val="1B6ED0D2"/>
    <w:lvl w:ilvl="0" w:tplc="9AB232C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8E7C93CE">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EC8C67C6">
      <w:numFmt w:val="bullet"/>
      <w:lvlText w:val="•"/>
      <w:lvlJc w:val="left"/>
      <w:pPr>
        <w:ind w:left="2242" w:hanging="360"/>
      </w:pPr>
      <w:rPr>
        <w:rFonts w:hint="default"/>
        <w:lang w:val="en-US" w:eastAsia="en-US" w:bidi="ar-SA"/>
      </w:rPr>
    </w:lvl>
    <w:lvl w:ilvl="3" w:tplc="B4DE3F1E">
      <w:numFmt w:val="bullet"/>
      <w:lvlText w:val="•"/>
      <w:lvlJc w:val="left"/>
      <w:pPr>
        <w:ind w:left="3204" w:hanging="360"/>
      </w:pPr>
      <w:rPr>
        <w:rFonts w:hint="default"/>
        <w:lang w:val="en-US" w:eastAsia="en-US" w:bidi="ar-SA"/>
      </w:rPr>
    </w:lvl>
    <w:lvl w:ilvl="4" w:tplc="D0DC2240">
      <w:numFmt w:val="bullet"/>
      <w:lvlText w:val="•"/>
      <w:lvlJc w:val="left"/>
      <w:pPr>
        <w:ind w:left="4166" w:hanging="360"/>
      </w:pPr>
      <w:rPr>
        <w:rFonts w:hint="default"/>
        <w:lang w:val="en-US" w:eastAsia="en-US" w:bidi="ar-SA"/>
      </w:rPr>
    </w:lvl>
    <w:lvl w:ilvl="5" w:tplc="65D07588">
      <w:numFmt w:val="bullet"/>
      <w:lvlText w:val="•"/>
      <w:lvlJc w:val="left"/>
      <w:pPr>
        <w:ind w:left="5128" w:hanging="360"/>
      </w:pPr>
      <w:rPr>
        <w:rFonts w:hint="default"/>
        <w:lang w:val="en-US" w:eastAsia="en-US" w:bidi="ar-SA"/>
      </w:rPr>
    </w:lvl>
    <w:lvl w:ilvl="6" w:tplc="698804F6">
      <w:numFmt w:val="bullet"/>
      <w:lvlText w:val="•"/>
      <w:lvlJc w:val="left"/>
      <w:pPr>
        <w:ind w:left="6091" w:hanging="360"/>
      </w:pPr>
      <w:rPr>
        <w:rFonts w:hint="default"/>
        <w:lang w:val="en-US" w:eastAsia="en-US" w:bidi="ar-SA"/>
      </w:rPr>
    </w:lvl>
    <w:lvl w:ilvl="7" w:tplc="A8E0377C">
      <w:numFmt w:val="bullet"/>
      <w:lvlText w:val="•"/>
      <w:lvlJc w:val="left"/>
      <w:pPr>
        <w:ind w:left="7053" w:hanging="360"/>
      </w:pPr>
      <w:rPr>
        <w:rFonts w:hint="default"/>
        <w:lang w:val="en-US" w:eastAsia="en-US" w:bidi="ar-SA"/>
      </w:rPr>
    </w:lvl>
    <w:lvl w:ilvl="8" w:tplc="E626BD6A">
      <w:numFmt w:val="bullet"/>
      <w:lvlText w:val="•"/>
      <w:lvlJc w:val="left"/>
      <w:pPr>
        <w:ind w:left="8015" w:hanging="360"/>
      </w:pPr>
      <w:rPr>
        <w:rFonts w:hint="default"/>
        <w:lang w:val="en-US" w:eastAsia="en-US" w:bidi="ar-SA"/>
      </w:rPr>
    </w:lvl>
  </w:abstractNum>
  <w:abstractNum w:abstractNumId="46" w15:restartNumberingAfterBreak="0">
    <w:nsid w:val="22943DA0"/>
    <w:multiLevelType w:val="hybridMultilevel"/>
    <w:tmpl w:val="CBDAF244"/>
    <w:lvl w:ilvl="0" w:tplc="BD645098">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3334D562">
      <w:numFmt w:val="bullet"/>
      <w:lvlText w:val="•"/>
      <w:lvlJc w:val="left"/>
      <w:pPr>
        <w:ind w:left="2146" w:hanging="270"/>
      </w:pPr>
      <w:rPr>
        <w:rFonts w:hint="default"/>
        <w:lang w:val="en-US" w:eastAsia="en-US" w:bidi="ar-SA"/>
      </w:rPr>
    </w:lvl>
    <w:lvl w:ilvl="2" w:tplc="9E964A78">
      <w:numFmt w:val="bullet"/>
      <w:lvlText w:val="•"/>
      <w:lvlJc w:val="left"/>
      <w:pPr>
        <w:ind w:left="3012" w:hanging="270"/>
      </w:pPr>
      <w:rPr>
        <w:rFonts w:hint="default"/>
        <w:lang w:val="en-US" w:eastAsia="en-US" w:bidi="ar-SA"/>
      </w:rPr>
    </w:lvl>
    <w:lvl w:ilvl="3" w:tplc="680CF8FA">
      <w:numFmt w:val="bullet"/>
      <w:lvlText w:val="•"/>
      <w:lvlJc w:val="left"/>
      <w:pPr>
        <w:ind w:left="3878" w:hanging="270"/>
      </w:pPr>
      <w:rPr>
        <w:rFonts w:hint="default"/>
        <w:lang w:val="en-US" w:eastAsia="en-US" w:bidi="ar-SA"/>
      </w:rPr>
    </w:lvl>
    <w:lvl w:ilvl="4" w:tplc="1AD821B8">
      <w:numFmt w:val="bullet"/>
      <w:lvlText w:val="•"/>
      <w:lvlJc w:val="left"/>
      <w:pPr>
        <w:ind w:left="4744" w:hanging="270"/>
      </w:pPr>
      <w:rPr>
        <w:rFonts w:hint="default"/>
        <w:lang w:val="en-US" w:eastAsia="en-US" w:bidi="ar-SA"/>
      </w:rPr>
    </w:lvl>
    <w:lvl w:ilvl="5" w:tplc="E3246846">
      <w:numFmt w:val="bullet"/>
      <w:lvlText w:val="•"/>
      <w:lvlJc w:val="left"/>
      <w:pPr>
        <w:ind w:left="5610" w:hanging="270"/>
      </w:pPr>
      <w:rPr>
        <w:rFonts w:hint="default"/>
        <w:lang w:val="en-US" w:eastAsia="en-US" w:bidi="ar-SA"/>
      </w:rPr>
    </w:lvl>
    <w:lvl w:ilvl="6" w:tplc="DBECA744">
      <w:numFmt w:val="bullet"/>
      <w:lvlText w:val="•"/>
      <w:lvlJc w:val="left"/>
      <w:pPr>
        <w:ind w:left="6476" w:hanging="270"/>
      </w:pPr>
      <w:rPr>
        <w:rFonts w:hint="default"/>
        <w:lang w:val="en-US" w:eastAsia="en-US" w:bidi="ar-SA"/>
      </w:rPr>
    </w:lvl>
    <w:lvl w:ilvl="7" w:tplc="88FA84F4">
      <w:numFmt w:val="bullet"/>
      <w:lvlText w:val="•"/>
      <w:lvlJc w:val="left"/>
      <w:pPr>
        <w:ind w:left="7342" w:hanging="270"/>
      </w:pPr>
      <w:rPr>
        <w:rFonts w:hint="default"/>
        <w:lang w:val="en-US" w:eastAsia="en-US" w:bidi="ar-SA"/>
      </w:rPr>
    </w:lvl>
    <w:lvl w:ilvl="8" w:tplc="F50C5BF0">
      <w:numFmt w:val="bullet"/>
      <w:lvlText w:val="•"/>
      <w:lvlJc w:val="left"/>
      <w:pPr>
        <w:ind w:left="8208" w:hanging="270"/>
      </w:pPr>
      <w:rPr>
        <w:rFonts w:hint="default"/>
        <w:lang w:val="en-US" w:eastAsia="en-US" w:bidi="ar-SA"/>
      </w:rPr>
    </w:lvl>
  </w:abstractNum>
  <w:abstractNum w:abstractNumId="47" w15:restartNumberingAfterBreak="0">
    <w:nsid w:val="23941D44"/>
    <w:multiLevelType w:val="hybridMultilevel"/>
    <w:tmpl w:val="03369028"/>
    <w:lvl w:ilvl="0" w:tplc="B526F4A8">
      <w:start w:val="9"/>
      <w:numFmt w:val="decimal"/>
      <w:lvlText w:val="%1"/>
      <w:lvlJc w:val="left"/>
      <w:pPr>
        <w:ind w:left="630" w:hanging="540"/>
        <w:jc w:val="left"/>
      </w:pPr>
      <w:rPr>
        <w:rFonts w:ascii="Ubuntu Mono" w:eastAsia="Ubuntu Mono" w:hAnsi="Ubuntu Mono" w:cs="Ubuntu Mono" w:hint="default"/>
        <w:w w:val="100"/>
        <w:sz w:val="18"/>
        <w:szCs w:val="18"/>
        <w:lang w:val="en-US" w:eastAsia="en-US" w:bidi="ar-SA"/>
      </w:rPr>
    </w:lvl>
    <w:lvl w:ilvl="1" w:tplc="5F2C9E50">
      <w:numFmt w:val="bullet"/>
      <w:lvlText w:val="•"/>
      <w:lvlJc w:val="left"/>
      <w:pPr>
        <w:ind w:left="1476" w:hanging="540"/>
      </w:pPr>
      <w:rPr>
        <w:rFonts w:hint="default"/>
        <w:lang w:val="en-US" w:eastAsia="en-US" w:bidi="ar-SA"/>
      </w:rPr>
    </w:lvl>
    <w:lvl w:ilvl="2" w:tplc="03624A28">
      <w:numFmt w:val="bullet"/>
      <w:lvlText w:val="•"/>
      <w:lvlJc w:val="left"/>
      <w:pPr>
        <w:ind w:left="2312" w:hanging="540"/>
      </w:pPr>
      <w:rPr>
        <w:rFonts w:hint="default"/>
        <w:lang w:val="en-US" w:eastAsia="en-US" w:bidi="ar-SA"/>
      </w:rPr>
    </w:lvl>
    <w:lvl w:ilvl="3" w:tplc="6C06B25E">
      <w:numFmt w:val="bullet"/>
      <w:lvlText w:val="•"/>
      <w:lvlJc w:val="left"/>
      <w:pPr>
        <w:ind w:left="3148" w:hanging="540"/>
      </w:pPr>
      <w:rPr>
        <w:rFonts w:hint="default"/>
        <w:lang w:val="en-US" w:eastAsia="en-US" w:bidi="ar-SA"/>
      </w:rPr>
    </w:lvl>
    <w:lvl w:ilvl="4" w:tplc="50309EDC">
      <w:numFmt w:val="bullet"/>
      <w:lvlText w:val="•"/>
      <w:lvlJc w:val="left"/>
      <w:pPr>
        <w:ind w:left="3984" w:hanging="540"/>
      </w:pPr>
      <w:rPr>
        <w:rFonts w:hint="default"/>
        <w:lang w:val="en-US" w:eastAsia="en-US" w:bidi="ar-SA"/>
      </w:rPr>
    </w:lvl>
    <w:lvl w:ilvl="5" w:tplc="0C7C2E54">
      <w:numFmt w:val="bullet"/>
      <w:lvlText w:val="•"/>
      <w:lvlJc w:val="left"/>
      <w:pPr>
        <w:ind w:left="4820" w:hanging="540"/>
      </w:pPr>
      <w:rPr>
        <w:rFonts w:hint="default"/>
        <w:lang w:val="en-US" w:eastAsia="en-US" w:bidi="ar-SA"/>
      </w:rPr>
    </w:lvl>
    <w:lvl w:ilvl="6" w:tplc="AF12DF38">
      <w:numFmt w:val="bullet"/>
      <w:lvlText w:val="•"/>
      <w:lvlJc w:val="left"/>
      <w:pPr>
        <w:ind w:left="5656" w:hanging="540"/>
      </w:pPr>
      <w:rPr>
        <w:rFonts w:hint="default"/>
        <w:lang w:val="en-US" w:eastAsia="en-US" w:bidi="ar-SA"/>
      </w:rPr>
    </w:lvl>
    <w:lvl w:ilvl="7" w:tplc="0D6892EA">
      <w:numFmt w:val="bullet"/>
      <w:lvlText w:val="•"/>
      <w:lvlJc w:val="left"/>
      <w:pPr>
        <w:ind w:left="6492" w:hanging="540"/>
      </w:pPr>
      <w:rPr>
        <w:rFonts w:hint="default"/>
        <w:lang w:val="en-US" w:eastAsia="en-US" w:bidi="ar-SA"/>
      </w:rPr>
    </w:lvl>
    <w:lvl w:ilvl="8" w:tplc="8F24BAA8">
      <w:numFmt w:val="bullet"/>
      <w:lvlText w:val="•"/>
      <w:lvlJc w:val="left"/>
      <w:pPr>
        <w:ind w:left="7328" w:hanging="540"/>
      </w:pPr>
      <w:rPr>
        <w:rFonts w:hint="default"/>
        <w:lang w:val="en-US" w:eastAsia="en-US" w:bidi="ar-SA"/>
      </w:rPr>
    </w:lvl>
  </w:abstractNum>
  <w:abstractNum w:abstractNumId="48" w15:restartNumberingAfterBreak="0">
    <w:nsid w:val="242A133D"/>
    <w:multiLevelType w:val="hybridMultilevel"/>
    <w:tmpl w:val="9886EA3E"/>
    <w:lvl w:ilvl="0" w:tplc="081C8A1E">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29F283A8">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2220858C">
      <w:numFmt w:val="bullet"/>
      <w:lvlText w:val="•"/>
      <w:lvlJc w:val="left"/>
      <w:pPr>
        <w:ind w:left="3012" w:hanging="360"/>
      </w:pPr>
      <w:rPr>
        <w:rFonts w:hint="default"/>
        <w:lang w:val="en-US" w:eastAsia="en-US" w:bidi="ar-SA"/>
      </w:rPr>
    </w:lvl>
    <w:lvl w:ilvl="3" w:tplc="B5E4A3B4">
      <w:numFmt w:val="bullet"/>
      <w:lvlText w:val="•"/>
      <w:lvlJc w:val="left"/>
      <w:pPr>
        <w:ind w:left="3878" w:hanging="360"/>
      </w:pPr>
      <w:rPr>
        <w:rFonts w:hint="default"/>
        <w:lang w:val="en-US" w:eastAsia="en-US" w:bidi="ar-SA"/>
      </w:rPr>
    </w:lvl>
    <w:lvl w:ilvl="4" w:tplc="BCFEFE70">
      <w:numFmt w:val="bullet"/>
      <w:lvlText w:val="•"/>
      <w:lvlJc w:val="left"/>
      <w:pPr>
        <w:ind w:left="4744" w:hanging="360"/>
      </w:pPr>
      <w:rPr>
        <w:rFonts w:hint="default"/>
        <w:lang w:val="en-US" w:eastAsia="en-US" w:bidi="ar-SA"/>
      </w:rPr>
    </w:lvl>
    <w:lvl w:ilvl="5" w:tplc="D1B0F444">
      <w:numFmt w:val="bullet"/>
      <w:lvlText w:val="•"/>
      <w:lvlJc w:val="left"/>
      <w:pPr>
        <w:ind w:left="5610" w:hanging="360"/>
      </w:pPr>
      <w:rPr>
        <w:rFonts w:hint="default"/>
        <w:lang w:val="en-US" w:eastAsia="en-US" w:bidi="ar-SA"/>
      </w:rPr>
    </w:lvl>
    <w:lvl w:ilvl="6" w:tplc="7394705A">
      <w:numFmt w:val="bullet"/>
      <w:lvlText w:val="•"/>
      <w:lvlJc w:val="left"/>
      <w:pPr>
        <w:ind w:left="6476" w:hanging="360"/>
      </w:pPr>
      <w:rPr>
        <w:rFonts w:hint="default"/>
        <w:lang w:val="en-US" w:eastAsia="en-US" w:bidi="ar-SA"/>
      </w:rPr>
    </w:lvl>
    <w:lvl w:ilvl="7" w:tplc="A42A6CD0">
      <w:numFmt w:val="bullet"/>
      <w:lvlText w:val="•"/>
      <w:lvlJc w:val="left"/>
      <w:pPr>
        <w:ind w:left="7342" w:hanging="360"/>
      </w:pPr>
      <w:rPr>
        <w:rFonts w:hint="default"/>
        <w:lang w:val="en-US" w:eastAsia="en-US" w:bidi="ar-SA"/>
      </w:rPr>
    </w:lvl>
    <w:lvl w:ilvl="8" w:tplc="E03A998E">
      <w:numFmt w:val="bullet"/>
      <w:lvlText w:val="•"/>
      <w:lvlJc w:val="left"/>
      <w:pPr>
        <w:ind w:left="8208" w:hanging="360"/>
      </w:pPr>
      <w:rPr>
        <w:rFonts w:hint="default"/>
        <w:lang w:val="en-US" w:eastAsia="en-US" w:bidi="ar-SA"/>
      </w:rPr>
    </w:lvl>
  </w:abstractNum>
  <w:abstractNum w:abstractNumId="49" w15:restartNumberingAfterBreak="0">
    <w:nsid w:val="24367255"/>
    <w:multiLevelType w:val="hybridMultilevel"/>
    <w:tmpl w:val="E33AA480"/>
    <w:lvl w:ilvl="0" w:tplc="6FFC878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43E62D5C">
      <w:numFmt w:val="bullet"/>
      <w:lvlText w:val="•"/>
      <w:lvlJc w:val="left"/>
      <w:pPr>
        <w:ind w:left="1498" w:hanging="360"/>
      </w:pPr>
      <w:rPr>
        <w:rFonts w:hint="default"/>
        <w:lang w:val="en-US" w:eastAsia="en-US" w:bidi="ar-SA"/>
      </w:rPr>
    </w:lvl>
    <w:lvl w:ilvl="2" w:tplc="8578E5BE">
      <w:numFmt w:val="bullet"/>
      <w:lvlText w:val="•"/>
      <w:lvlJc w:val="left"/>
      <w:pPr>
        <w:ind w:left="2436" w:hanging="360"/>
      </w:pPr>
      <w:rPr>
        <w:rFonts w:hint="default"/>
        <w:lang w:val="en-US" w:eastAsia="en-US" w:bidi="ar-SA"/>
      </w:rPr>
    </w:lvl>
    <w:lvl w:ilvl="3" w:tplc="2B967F48">
      <w:numFmt w:val="bullet"/>
      <w:lvlText w:val="•"/>
      <w:lvlJc w:val="left"/>
      <w:pPr>
        <w:ind w:left="3374" w:hanging="360"/>
      </w:pPr>
      <w:rPr>
        <w:rFonts w:hint="default"/>
        <w:lang w:val="en-US" w:eastAsia="en-US" w:bidi="ar-SA"/>
      </w:rPr>
    </w:lvl>
    <w:lvl w:ilvl="4" w:tplc="7B9A2AEA">
      <w:numFmt w:val="bullet"/>
      <w:lvlText w:val="•"/>
      <w:lvlJc w:val="left"/>
      <w:pPr>
        <w:ind w:left="4312" w:hanging="360"/>
      </w:pPr>
      <w:rPr>
        <w:rFonts w:hint="default"/>
        <w:lang w:val="en-US" w:eastAsia="en-US" w:bidi="ar-SA"/>
      </w:rPr>
    </w:lvl>
    <w:lvl w:ilvl="5" w:tplc="DA80E39A">
      <w:numFmt w:val="bullet"/>
      <w:lvlText w:val="•"/>
      <w:lvlJc w:val="left"/>
      <w:pPr>
        <w:ind w:left="5250" w:hanging="360"/>
      </w:pPr>
      <w:rPr>
        <w:rFonts w:hint="default"/>
        <w:lang w:val="en-US" w:eastAsia="en-US" w:bidi="ar-SA"/>
      </w:rPr>
    </w:lvl>
    <w:lvl w:ilvl="6" w:tplc="279286F2">
      <w:numFmt w:val="bullet"/>
      <w:lvlText w:val="•"/>
      <w:lvlJc w:val="left"/>
      <w:pPr>
        <w:ind w:left="6188" w:hanging="360"/>
      </w:pPr>
      <w:rPr>
        <w:rFonts w:hint="default"/>
        <w:lang w:val="en-US" w:eastAsia="en-US" w:bidi="ar-SA"/>
      </w:rPr>
    </w:lvl>
    <w:lvl w:ilvl="7" w:tplc="8DF2247C">
      <w:numFmt w:val="bullet"/>
      <w:lvlText w:val="•"/>
      <w:lvlJc w:val="left"/>
      <w:pPr>
        <w:ind w:left="7126" w:hanging="360"/>
      </w:pPr>
      <w:rPr>
        <w:rFonts w:hint="default"/>
        <w:lang w:val="en-US" w:eastAsia="en-US" w:bidi="ar-SA"/>
      </w:rPr>
    </w:lvl>
    <w:lvl w:ilvl="8" w:tplc="0F0CBCC0">
      <w:numFmt w:val="bullet"/>
      <w:lvlText w:val="•"/>
      <w:lvlJc w:val="left"/>
      <w:pPr>
        <w:ind w:left="8064" w:hanging="360"/>
      </w:pPr>
      <w:rPr>
        <w:rFonts w:hint="default"/>
        <w:lang w:val="en-US" w:eastAsia="en-US" w:bidi="ar-SA"/>
      </w:rPr>
    </w:lvl>
  </w:abstractNum>
  <w:abstractNum w:abstractNumId="50" w15:restartNumberingAfterBreak="0">
    <w:nsid w:val="244A5D48"/>
    <w:multiLevelType w:val="hybridMultilevel"/>
    <w:tmpl w:val="AB48841C"/>
    <w:lvl w:ilvl="0" w:tplc="995E239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4AD642C0">
      <w:numFmt w:val="bullet"/>
      <w:lvlText w:val="•"/>
      <w:lvlJc w:val="left"/>
      <w:pPr>
        <w:ind w:left="1498" w:hanging="360"/>
      </w:pPr>
      <w:rPr>
        <w:rFonts w:hint="default"/>
        <w:lang w:val="en-US" w:eastAsia="en-US" w:bidi="ar-SA"/>
      </w:rPr>
    </w:lvl>
    <w:lvl w:ilvl="2" w:tplc="3B0804C6">
      <w:numFmt w:val="bullet"/>
      <w:lvlText w:val="•"/>
      <w:lvlJc w:val="left"/>
      <w:pPr>
        <w:ind w:left="2436" w:hanging="360"/>
      </w:pPr>
      <w:rPr>
        <w:rFonts w:hint="default"/>
        <w:lang w:val="en-US" w:eastAsia="en-US" w:bidi="ar-SA"/>
      </w:rPr>
    </w:lvl>
    <w:lvl w:ilvl="3" w:tplc="7FA0C44C">
      <w:numFmt w:val="bullet"/>
      <w:lvlText w:val="•"/>
      <w:lvlJc w:val="left"/>
      <w:pPr>
        <w:ind w:left="3374" w:hanging="360"/>
      </w:pPr>
      <w:rPr>
        <w:rFonts w:hint="default"/>
        <w:lang w:val="en-US" w:eastAsia="en-US" w:bidi="ar-SA"/>
      </w:rPr>
    </w:lvl>
    <w:lvl w:ilvl="4" w:tplc="2D3CC468">
      <w:numFmt w:val="bullet"/>
      <w:lvlText w:val="•"/>
      <w:lvlJc w:val="left"/>
      <w:pPr>
        <w:ind w:left="4312" w:hanging="360"/>
      </w:pPr>
      <w:rPr>
        <w:rFonts w:hint="default"/>
        <w:lang w:val="en-US" w:eastAsia="en-US" w:bidi="ar-SA"/>
      </w:rPr>
    </w:lvl>
    <w:lvl w:ilvl="5" w:tplc="68F0161C">
      <w:numFmt w:val="bullet"/>
      <w:lvlText w:val="•"/>
      <w:lvlJc w:val="left"/>
      <w:pPr>
        <w:ind w:left="5250" w:hanging="360"/>
      </w:pPr>
      <w:rPr>
        <w:rFonts w:hint="default"/>
        <w:lang w:val="en-US" w:eastAsia="en-US" w:bidi="ar-SA"/>
      </w:rPr>
    </w:lvl>
    <w:lvl w:ilvl="6" w:tplc="AC8040A0">
      <w:numFmt w:val="bullet"/>
      <w:lvlText w:val="•"/>
      <w:lvlJc w:val="left"/>
      <w:pPr>
        <w:ind w:left="6188" w:hanging="360"/>
      </w:pPr>
      <w:rPr>
        <w:rFonts w:hint="default"/>
        <w:lang w:val="en-US" w:eastAsia="en-US" w:bidi="ar-SA"/>
      </w:rPr>
    </w:lvl>
    <w:lvl w:ilvl="7" w:tplc="A84AA318">
      <w:numFmt w:val="bullet"/>
      <w:lvlText w:val="•"/>
      <w:lvlJc w:val="left"/>
      <w:pPr>
        <w:ind w:left="7126" w:hanging="360"/>
      </w:pPr>
      <w:rPr>
        <w:rFonts w:hint="default"/>
        <w:lang w:val="en-US" w:eastAsia="en-US" w:bidi="ar-SA"/>
      </w:rPr>
    </w:lvl>
    <w:lvl w:ilvl="8" w:tplc="5B3A34BA">
      <w:numFmt w:val="bullet"/>
      <w:lvlText w:val="•"/>
      <w:lvlJc w:val="left"/>
      <w:pPr>
        <w:ind w:left="8064" w:hanging="360"/>
      </w:pPr>
      <w:rPr>
        <w:rFonts w:hint="default"/>
        <w:lang w:val="en-US" w:eastAsia="en-US" w:bidi="ar-SA"/>
      </w:rPr>
    </w:lvl>
  </w:abstractNum>
  <w:abstractNum w:abstractNumId="51" w15:restartNumberingAfterBreak="0">
    <w:nsid w:val="26C342CA"/>
    <w:multiLevelType w:val="hybridMultilevel"/>
    <w:tmpl w:val="E0DC0DCE"/>
    <w:lvl w:ilvl="0" w:tplc="DA1CED84">
      <w:start w:val="13"/>
      <w:numFmt w:val="decimal"/>
      <w:lvlText w:val="%1"/>
      <w:lvlJc w:val="left"/>
      <w:pPr>
        <w:ind w:left="1080" w:hanging="990"/>
        <w:jc w:val="left"/>
      </w:pPr>
      <w:rPr>
        <w:rFonts w:ascii="Ubuntu Mono" w:eastAsia="Ubuntu Mono" w:hAnsi="Ubuntu Mono" w:cs="Ubuntu Mono" w:hint="default"/>
        <w:w w:val="100"/>
        <w:sz w:val="18"/>
        <w:szCs w:val="18"/>
        <w:lang w:val="en-US" w:eastAsia="en-US" w:bidi="ar-SA"/>
      </w:rPr>
    </w:lvl>
    <w:lvl w:ilvl="1" w:tplc="94D40662">
      <w:numFmt w:val="bullet"/>
      <w:lvlText w:val="•"/>
      <w:lvlJc w:val="left"/>
      <w:pPr>
        <w:ind w:left="1872" w:hanging="990"/>
      </w:pPr>
      <w:rPr>
        <w:rFonts w:hint="default"/>
        <w:lang w:val="en-US" w:eastAsia="en-US" w:bidi="ar-SA"/>
      </w:rPr>
    </w:lvl>
    <w:lvl w:ilvl="2" w:tplc="4A46D730">
      <w:numFmt w:val="bullet"/>
      <w:lvlText w:val="•"/>
      <w:lvlJc w:val="left"/>
      <w:pPr>
        <w:ind w:left="2664" w:hanging="990"/>
      </w:pPr>
      <w:rPr>
        <w:rFonts w:hint="default"/>
        <w:lang w:val="en-US" w:eastAsia="en-US" w:bidi="ar-SA"/>
      </w:rPr>
    </w:lvl>
    <w:lvl w:ilvl="3" w:tplc="03B20F72">
      <w:numFmt w:val="bullet"/>
      <w:lvlText w:val="•"/>
      <w:lvlJc w:val="left"/>
      <w:pPr>
        <w:ind w:left="3456" w:hanging="990"/>
      </w:pPr>
      <w:rPr>
        <w:rFonts w:hint="default"/>
        <w:lang w:val="en-US" w:eastAsia="en-US" w:bidi="ar-SA"/>
      </w:rPr>
    </w:lvl>
    <w:lvl w:ilvl="4" w:tplc="08FE6BC8">
      <w:numFmt w:val="bullet"/>
      <w:lvlText w:val="•"/>
      <w:lvlJc w:val="left"/>
      <w:pPr>
        <w:ind w:left="4248" w:hanging="990"/>
      </w:pPr>
      <w:rPr>
        <w:rFonts w:hint="default"/>
        <w:lang w:val="en-US" w:eastAsia="en-US" w:bidi="ar-SA"/>
      </w:rPr>
    </w:lvl>
    <w:lvl w:ilvl="5" w:tplc="36A4AB9C">
      <w:numFmt w:val="bullet"/>
      <w:lvlText w:val="•"/>
      <w:lvlJc w:val="left"/>
      <w:pPr>
        <w:ind w:left="5040" w:hanging="990"/>
      </w:pPr>
      <w:rPr>
        <w:rFonts w:hint="default"/>
        <w:lang w:val="en-US" w:eastAsia="en-US" w:bidi="ar-SA"/>
      </w:rPr>
    </w:lvl>
    <w:lvl w:ilvl="6" w:tplc="2B1AC970">
      <w:numFmt w:val="bullet"/>
      <w:lvlText w:val="•"/>
      <w:lvlJc w:val="left"/>
      <w:pPr>
        <w:ind w:left="5832" w:hanging="990"/>
      </w:pPr>
      <w:rPr>
        <w:rFonts w:hint="default"/>
        <w:lang w:val="en-US" w:eastAsia="en-US" w:bidi="ar-SA"/>
      </w:rPr>
    </w:lvl>
    <w:lvl w:ilvl="7" w:tplc="82C2F660">
      <w:numFmt w:val="bullet"/>
      <w:lvlText w:val="•"/>
      <w:lvlJc w:val="left"/>
      <w:pPr>
        <w:ind w:left="6624" w:hanging="990"/>
      </w:pPr>
      <w:rPr>
        <w:rFonts w:hint="default"/>
        <w:lang w:val="en-US" w:eastAsia="en-US" w:bidi="ar-SA"/>
      </w:rPr>
    </w:lvl>
    <w:lvl w:ilvl="8" w:tplc="5768B2E8">
      <w:numFmt w:val="bullet"/>
      <w:lvlText w:val="•"/>
      <w:lvlJc w:val="left"/>
      <w:pPr>
        <w:ind w:left="7416" w:hanging="990"/>
      </w:pPr>
      <w:rPr>
        <w:rFonts w:hint="default"/>
        <w:lang w:val="en-US" w:eastAsia="en-US" w:bidi="ar-SA"/>
      </w:rPr>
    </w:lvl>
  </w:abstractNum>
  <w:abstractNum w:abstractNumId="52" w15:restartNumberingAfterBreak="0">
    <w:nsid w:val="274B11FC"/>
    <w:multiLevelType w:val="hybridMultilevel"/>
    <w:tmpl w:val="5C5ED9F4"/>
    <w:lvl w:ilvl="0" w:tplc="F35A727C">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62281598">
      <w:numFmt w:val="bullet"/>
      <w:lvlText w:val="•"/>
      <w:lvlJc w:val="left"/>
      <w:pPr>
        <w:ind w:left="1498" w:hanging="360"/>
      </w:pPr>
      <w:rPr>
        <w:rFonts w:hint="default"/>
        <w:lang w:val="en-US" w:eastAsia="en-US" w:bidi="ar-SA"/>
      </w:rPr>
    </w:lvl>
    <w:lvl w:ilvl="2" w:tplc="C916D86E">
      <w:numFmt w:val="bullet"/>
      <w:lvlText w:val="•"/>
      <w:lvlJc w:val="left"/>
      <w:pPr>
        <w:ind w:left="2436" w:hanging="360"/>
      </w:pPr>
      <w:rPr>
        <w:rFonts w:hint="default"/>
        <w:lang w:val="en-US" w:eastAsia="en-US" w:bidi="ar-SA"/>
      </w:rPr>
    </w:lvl>
    <w:lvl w:ilvl="3" w:tplc="982093D6">
      <w:numFmt w:val="bullet"/>
      <w:lvlText w:val="•"/>
      <w:lvlJc w:val="left"/>
      <w:pPr>
        <w:ind w:left="3374" w:hanging="360"/>
      </w:pPr>
      <w:rPr>
        <w:rFonts w:hint="default"/>
        <w:lang w:val="en-US" w:eastAsia="en-US" w:bidi="ar-SA"/>
      </w:rPr>
    </w:lvl>
    <w:lvl w:ilvl="4" w:tplc="0FD01226">
      <w:numFmt w:val="bullet"/>
      <w:lvlText w:val="•"/>
      <w:lvlJc w:val="left"/>
      <w:pPr>
        <w:ind w:left="4312" w:hanging="360"/>
      </w:pPr>
      <w:rPr>
        <w:rFonts w:hint="default"/>
        <w:lang w:val="en-US" w:eastAsia="en-US" w:bidi="ar-SA"/>
      </w:rPr>
    </w:lvl>
    <w:lvl w:ilvl="5" w:tplc="AF561792">
      <w:numFmt w:val="bullet"/>
      <w:lvlText w:val="•"/>
      <w:lvlJc w:val="left"/>
      <w:pPr>
        <w:ind w:left="5250" w:hanging="360"/>
      </w:pPr>
      <w:rPr>
        <w:rFonts w:hint="default"/>
        <w:lang w:val="en-US" w:eastAsia="en-US" w:bidi="ar-SA"/>
      </w:rPr>
    </w:lvl>
    <w:lvl w:ilvl="6" w:tplc="C49295C4">
      <w:numFmt w:val="bullet"/>
      <w:lvlText w:val="•"/>
      <w:lvlJc w:val="left"/>
      <w:pPr>
        <w:ind w:left="6188" w:hanging="360"/>
      </w:pPr>
      <w:rPr>
        <w:rFonts w:hint="default"/>
        <w:lang w:val="en-US" w:eastAsia="en-US" w:bidi="ar-SA"/>
      </w:rPr>
    </w:lvl>
    <w:lvl w:ilvl="7" w:tplc="095A0DD8">
      <w:numFmt w:val="bullet"/>
      <w:lvlText w:val="•"/>
      <w:lvlJc w:val="left"/>
      <w:pPr>
        <w:ind w:left="7126" w:hanging="360"/>
      </w:pPr>
      <w:rPr>
        <w:rFonts w:hint="default"/>
        <w:lang w:val="en-US" w:eastAsia="en-US" w:bidi="ar-SA"/>
      </w:rPr>
    </w:lvl>
    <w:lvl w:ilvl="8" w:tplc="80548340">
      <w:numFmt w:val="bullet"/>
      <w:lvlText w:val="•"/>
      <w:lvlJc w:val="left"/>
      <w:pPr>
        <w:ind w:left="8064" w:hanging="360"/>
      </w:pPr>
      <w:rPr>
        <w:rFonts w:hint="default"/>
        <w:lang w:val="en-US" w:eastAsia="en-US" w:bidi="ar-SA"/>
      </w:rPr>
    </w:lvl>
  </w:abstractNum>
  <w:abstractNum w:abstractNumId="53" w15:restartNumberingAfterBreak="0">
    <w:nsid w:val="277A2F35"/>
    <w:multiLevelType w:val="hybridMultilevel"/>
    <w:tmpl w:val="741484F8"/>
    <w:lvl w:ilvl="0" w:tplc="9AC616CC">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D7069774">
      <w:numFmt w:val="bullet"/>
      <w:lvlText w:val="•"/>
      <w:lvlJc w:val="left"/>
      <w:pPr>
        <w:ind w:left="1498" w:hanging="270"/>
      </w:pPr>
      <w:rPr>
        <w:rFonts w:hint="default"/>
        <w:lang w:val="en-US" w:eastAsia="en-US" w:bidi="ar-SA"/>
      </w:rPr>
    </w:lvl>
    <w:lvl w:ilvl="2" w:tplc="A1D84654">
      <w:numFmt w:val="bullet"/>
      <w:lvlText w:val="•"/>
      <w:lvlJc w:val="left"/>
      <w:pPr>
        <w:ind w:left="2436" w:hanging="270"/>
      </w:pPr>
      <w:rPr>
        <w:rFonts w:hint="default"/>
        <w:lang w:val="en-US" w:eastAsia="en-US" w:bidi="ar-SA"/>
      </w:rPr>
    </w:lvl>
    <w:lvl w:ilvl="3" w:tplc="7CE4C15C">
      <w:numFmt w:val="bullet"/>
      <w:lvlText w:val="•"/>
      <w:lvlJc w:val="left"/>
      <w:pPr>
        <w:ind w:left="3374" w:hanging="270"/>
      </w:pPr>
      <w:rPr>
        <w:rFonts w:hint="default"/>
        <w:lang w:val="en-US" w:eastAsia="en-US" w:bidi="ar-SA"/>
      </w:rPr>
    </w:lvl>
    <w:lvl w:ilvl="4" w:tplc="5D5E4AC6">
      <w:numFmt w:val="bullet"/>
      <w:lvlText w:val="•"/>
      <w:lvlJc w:val="left"/>
      <w:pPr>
        <w:ind w:left="4312" w:hanging="270"/>
      </w:pPr>
      <w:rPr>
        <w:rFonts w:hint="default"/>
        <w:lang w:val="en-US" w:eastAsia="en-US" w:bidi="ar-SA"/>
      </w:rPr>
    </w:lvl>
    <w:lvl w:ilvl="5" w:tplc="1C125E8C">
      <w:numFmt w:val="bullet"/>
      <w:lvlText w:val="•"/>
      <w:lvlJc w:val="left"/>
      <w:pPr>
        <w:ind w:left="5250" w:hanging="270"/>
      </w:pPr>
      <w:rPr>
        <w:rFonts w:hint="default"/>
        <w:lang w:val="en-US" w:eastAsia="en-US" w:bidi="ar-SA"/>
      </w:rPr>
    </w:lvl>
    <w:lvl w:ilvl="6" w:tplc="A088FDDC">
      <w:numFmt w:val="bullet"/>
      <w:lvlText w:val="•"/>
      <w:lvlJc w:val="left"/>
      <w:pPr>
        <w:ind w:left="6188" w:hanging="270"/>
      </w:pPr>
      <w:rPr>
        <w:rFonts w:hint="default"/>
        <w:lang w:val="en-US" w:eastAsia="en-US" w:bidi="ar-SA"/>
      </w:rPr>
    </w:lvl>
    <w:lvl w:ilvl="7" w:tplc="7D3AB7CC">
      <w:numFmt w:val="bullet"/>
      <w:lvlText w:val="•"/>
      <w:lvlJc w:val="left"/>
      <w:pPr>
        <w:ind w:left="7126" w:hanging="270"/>
      </w:pPr>
      <w:rPr>
        <w:rFonts w:hint="default"/>
        <w:lang w:val="en-US" w:eastAsia="en-US" w:bidi="ar-SA"/>
      </w:rPr>
    </w:lvl>
    <w:lvl w:ilvl="8" w:tplc="BAFAB71C">
      <w:numFmt w:val="bullet"/>
      <w:lvlText w:val="•"/>
      <w:lvlJc w:val="left"/>
      <w:pPr>
        <w:ind w:left="8064" w:hanging="270"/>
      </w:pPr>
      <w:rPr>
        <w:rFonts w:hint="default"/>
        <w:lang w:val="en-US" w:eastAsia="en-US" w:bidi="ar-SA"/>
      </w:rPr>
    </w:lvl>
  </w:abstractNum>
  <w:abstractNum w:abstractNumId="54" w15:restartNumberingAfterBreak="0">
    <w:nsid w:val="280053D6"/>
    <w:multiLevelType w:val="hybridMultilevel"/>
    <w:tmpl w:val="0EF4E308"/>
    <w:lvl w:ilvl="0" w:tplc="3C3E7B8E">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595698E2">
      <w:numFmt w:val="bullet"/>
      <w:lvlText w:val="•"/>
      <w:lvlJc w:val="left"/>
      <w:pPr>
        <w:ind w:left="1498" w:hanging="360"/>
      </w:pPr>
      <w:rPr>
        <w:rFonts w:hint="default"/>
        <w:lang w:val="en-US" w:eastAsia="en-US" w:bidi="ar-SA"/>
      </w:rPr>
    </w:lvl>
    <w:lvl w:ilvl="2" w:tplc="A99C5924">
      <w:numFmt w:val="bullet"/>
      <w:lvlText w:val="•"/>
      <w:lvlJc w:val="left"/>
      <w:pPr>
        <w:ind w:left="2436" w:hanging="360"/>
      </w:pPr>
      <w:rPr>
        <w:rFonts w:hint="default"/>
        <w:lang w:val="en-US" w:eastAsia="en-US" w:bidi="ar-SA"/>
      </w:rPr>
    </w:lvl>
    <w:lvl w:ilvl="3" w:tplc="34445B00">
      <w:numFmt w:val="bullet"/>
      <w:lvlText w:val="•"/>
      <w:lvlJc w:val="left"/>
      <w:pPr>
        <w:ind w:left="3374" w:hanging="360"/>
      </w:pPr>
      <w:rPr>
        <w:rFonts w:hint="default"/>
        <w:lang w:val="en-US" w:eastAsia="en-US" w:bidi="ar-SA"/>
      </w:rPr>
    </w:lvl>
    <w:lvl w:ilvl="4" w:tplc="AAB0D1F4">
      <w:numFmt w:val="bullet"/>
      <w:lvlText w:val="•"/>
      <w:lvlJc w:val="left"/>
      <w:pPr>
        <w:ind w:left="4312" w:hanging="360"/>
      </w:pPr>
      <w:rPr>
        <w:rFonts w:hint="default"/>
        <w:lang w:val="en-US" w:eastAsia="en-US" w:bidi="ar-SA"/>
      </w:rPr>
    </w:lvl>
    <w:lvl w:ilvl="5" w:tplc="30A6B7F8">
      <w:numFmt w:val="bullet"/>
      <w:lvlText w:val="•"/>
      <w:lvlJc w:val="left"/>
      <w:pPr>
        <w:ind w:left="5250" w:hanging="360"/>
      </w:pPr>
      <w:rPr>
        <w:rFonts w:hint="default"/>
        <w:lang w:val="en-US" w:eastAsia="en-US" w:bidi="ar-SA"/>
      </w:rPr>
    </w:lvl>
    <w:lvl w:ilvl="6" w:tplc="20FCEC62">
      <w:numFmt w:val="bullet"/>
      <w:lvlText w:val="•"/>
      <w:lvlJc w:val="left"/>
      <w:pPr>
        <w:ind w:left="6188" w:hanging="360"/>
      </w:pPr>
      <w:rPr>
        <w:rFonts w:hint="default"/>
        <w:lang w:val="en-US" w:eastAsia="en-US" w:bidi="ar-SA"/>
      </w:rPr>
    </w:lvl>
    <w:lvl w:ilvl="7" w:tplc="2C982EDE">
      <w:numFmt w:val="bullet"/>
      <w:lvlText w:val="•"/>
      <w:lvlJc w:val="left"/>
      <w:pPr>
        <w:ind w:left="7126" w:hanging="360"/>
      </w:pPr>
      <w:rPr>
        <w:rFonts w:hint="default"/>
        <w:lang w:val="en-US" w:eastAsia="en-US" w:bidi="ar-SA"/>
      </w:rPr>
    </w:lvl>
    <w:lvl w:ilvl="8" w:tplc="6D48FB64">
      <w:numFmt w:val="bullet"/>
      <w:lvlText w:val="•"/>
      <w:lvlJc w:val="left"/>
      <w:pPr>
        <w:ind w:left="8064" w:hanging="360"/>
      </w:pPr>
      <w:rPr>
        <w:rFonts w:hint="default"/>
        <w:lang w:val="en-US" w:eastAsia="en-US" w:bidi="ar-SA"/>
      </w:rPr>
    </w:lvl>
  </w:abstractNum>
  <w:abstractNum w:abstractNumId="55" w15:restartNumberingAfterBreak="0">
    <w:nsid w:val="28F20A76"/>
    <w:multiLevelType w:val="hybridMultilevel"/>
    <w:tmpl w:val="2482E384"/>
    <w:lvl w:ilvl="0" w:tplc="FC8072A2">
      <w:start w:val="20"/>
      <w:numFmt w:val="decimal"/>
      <w:lvlText w:val="%1"/>
      <w:lvlJc w:val="left"/>
      <w:pPr>
        <w:ind w:left="990" w:hanging="990"/>
        <w:jc w:val="left"/>
      </w:pPr>
      <w:rPr>
        <w:rFonts w:ascii="Ubuntu Mono" w:eastAsia="Ubuntu Mono" w:hAnsi="Ubuntu Mono" w:cs="Ubuntu Mono" w:hint="default"/>
        <w:w w:val="100"/>
        <w:sz w:val="18"/>
        <w:szCs w:val="18"/>
        <w:lang w:val="en-US" w:eastAsia="en-US" w:bidi="ar-SA"/>
      </w:rPr>
    </w:lvl>
    <w:lvl w:ilvl="1" w:tplc="158A8CD6">
      <w:numFmt w:val="bullet"/>
      <w:lvlText w:val="•"/>
      <w:lvlJc w:val="left"/>
      <w:pPr>
        <w:ind w:left="1613" w:hanging="990"/>
      </w:pPr>
      <w:rPr>
        <w:rFonts w:hint="default"/>
        <w:lang w:val="en-US" w:eastAsia="en-US" w:bidi="ar-SA"/>
      </w:rPr>
    </w:lvl>
    <w:lvl w:ilvl="2" w:tplc="63A65324">
      <w:numFmt w:val="bullet"/>
      <w:lvlText w:val="•"/>
      <w:lvlJc w:val="left"/>
      <w:pPr>
        <w:ind w:left="2226" w:hanging="990"/>
      </w:pPr>
      <w:rPr>
        <w:rFonts w:hint="default"/>
        <w:lang w:val="en-US" w:eastAsia="en-US" w:bidi="ar-SA"/>
      </w:rPr>
    </w:lvl>
    <w:lvl w:ilvl="3" w:tplc="15D4B8A6">
      <w:numFmt w:val="bullet"/>
      <w:lvlText w:val="•"/>
      <w:lvlJc w:val="left"/>
      <w:pPr>
        <w:ind w:left="2839" w:hanging="990"/>
      </w:pPr>
      <w:rPr>
        <w:rFonts w:hint="default"/>
        <w:lang w:val="en-US" w:eastAsia="en-US" w:bidi="ar-SA"/>
      </w:rPr>
    </w:lvl>
    <w:lvl w:ilvl="4" w:tplc="271CC366">
      <w:numFmt w:val="bullet"/>
      <w:lvlText w:val="•"/>
      <w:lvlJc w:val="left"/>
      <w:pPr>
        <w:ind w:left="3452" w:hanging="990"/>
      </w:pPr>
      <w:rPr>
        <w:rFonts w:hint="default"/>
        <w:lang w:val="en-US" w:eastAsia="en-US" w:bidi="ar-SA"/>
      </w:rPr>
    </w:lvl>
    <w:lvl w:ilvl="5" w:tplc="A358F302">
      <w:numFmt w:val="bullet"/>
      <w:lvlText w:val="•"/>
      <w:lvlJc w:val="left"/>
      <w:pPr>
        <w:ind w:left="4065" w:hanging="990"/>
      </w:pPr>
      <w:rPr>
        <w:rFonts w:hint="default"/>
        <w:lang w:val="en-US" w:eastAsia="en-US" w:bidi="ar-SA"/>
      </w:rPr>
    </w:lvl>
    <w:lvl w:ilvl="6" w:tplc="3114262C">
      <w:numFmt w:val="bullet"/>
      <w:lvlText w:val="•"/>
      <w:lvlJc w:val="left"/>
      <w:pPr>
        <w:ind w:left="4678" w:hanging="990"/>
      </w:pPr>
      <w:rPr>
        <w:rFonts w:hint="default"/>
        <w:lang w:val="en-US" w:eastAsia="en-US" w:bidi="ar-SA"/>
      </w:rPr>
    </w:lvl>
    <w:lvl w:ilvl="7" w:tplc="B35ECE2E">
      <w:numFmt w:val="bullet"/>
      <w:lvlText w:val="•"/>
      <w:lvlJc w:val="left"/>
      <w:pPr>
        <w:ind w:left="5291" w:hanging="990"/>
      </w:pPr>
      <w:rPr>
        <w:rFonts w:hint="default"/>
        <w:lang w:val="en-US" w:eastAsia="en-US" w:bidi="ar-SA"/>
      </w:rPr>
    </w:lvl>
    <w:lvl w:ilvl="8" w:tplc="778EE286">
      <w:numFmt w:val="bullet"/>
      <w:lvlText w:val="•"/>
      <w:lvlJc w:val="left"/>
      <w:pPr>
        <w:ind w:left="5904" w:hanging="990"/>
      </w:pPr>
      <w:rPr>
        <w:rFonts w:hint="default"/>
        <w:lang w:val="en-US" w:eastAsia="en-US" w:bidi="ar-SA"/>
      </w:rPr>
    </w:lvl>
  </w:abstractNum>
  <w:abstractNum w:abstractNumId="56" w15:restartNumberingAfterBreak="0">
    <w:nsid w:val="29850A15"/>
    <w:multiLevelType w:val="hybridMultilevel"/>
    <w:tmpl w:val="EA24E7DE"/>
    <w:lvl w:ilvl="0" w:tplc="C18EE04C">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3CEEF7EC">
      <w:numFmt w:val="bullet"/>
      <w:lvlText w:val="•"/>
      <w:lvlJc w:val="left"/>
      <w:pPr>
        <w:ind w:left="659" w:hanging="270"/>
      </w:pPr>
      <w:rPr>
        <w:rFonts w:hint="default"/>
        <w:lang w:val="en-US" w:eastAsia="en-US" w:bidi="ar-SA"/>
      </w:rPr>
    </w:lvl>
    <w:lvl w:ilvl="2" w:tplc="C80025F0">
      <w:numFmt w:val="bullet"/>
      <w:lvlText w:val="•"/>
      <w:lvlJc w:val="left"/>
      <w:pPr>
        <w:ind w:left="1038" w:hanging="270"/>
      </w:pPr>
      <w:rPr>
        <w:rFonts w:hint="default"/>
        <w:lang w:val="en-US" w:eastAsia="en-US" w:bidi="ar-SA"/>
      </w:rPr>
    </w:lvl>
    <w:lvl w:ilvl="3" w:tplc="AAA4F004">
      <w:numFmt w:val="bullet"/>
      <w:lvlText w:val="•"/>
      <w:lvlJc w:val="left"/>
      <w:pPr>
        <w:ind w:left="1417" w:hanging="270"/>
      </w:pPr>
      <w:rPr>
        <w:rFonts w:hint="default"/>
        <w:lang w:val="en-US" w:eastAsia="en-US" w:bidi="ar-SA"/>
      </w:rPr>
    </w:lvl>
    <w:lvl w:ilvl="4" w:tplc="8098CA32">
      <w:numFmt w:val="bullet"/>
      <w:lvlText w:val="•"/>
      <w:lvlJc w:val="left"/>
      <w:pPr>
        <w:ind w:left="1796" w:hanging="270"/>
      </w:pPr>
      <w:rPr>
        <w:rFonts w:hint="default"/>
        <w:lang w:val="en-US" w:eastAsia="en-US" w:bidi="ar-SA"/>
      </w:rPr>
    </w:lvl>
    <w:lvl w:ilvl="5" w:tplc="88DCF53A">
      <w:numFmt w:val="bullet"/>
      <w:lvlText w:val="•"/>
      <w:lvlJc w:val="left"/>
      <w:pPr>
        <w:ind w:left="2175" w:hanging="270"/>
      </w:pPr>
      <w:rPr>
        <w:rFonts w:hint="default"/>
        <w:lang w:val="en-US" w:eastAsia="en-US" w:bidi="ar-SA"/>
      </w:rPr>
    </w:lvl>
    <w:lvl w:ilvl="6" w:tplc="43FEB5CC">
      <w:numFmt w:val="bullet"/>
      <w:lvlText w:val="•"/>
      <w:lvlJc w:val="left"/>
      <w:pPr>
        <w:ind w:left="2554" w:hanging="270"/>
      </w:pPr>
      <w:rPr>
        <w:rFonts w:hint="default"/>
        <w:lang w:val="en-US" w:eastAsia="en-US" w:bidi="ar-SA"/>
      </w:rPr>
    </w:lvl>
    <w:lvl w:ilvl="7" w:tplc="C7C43FC2">
      <w:numFmt w:val="bullet"/>
      <w:lvlText w:val="•"/>
      <w:lvlJc w:val="left"/>
      <w:pPr>
        <w:ind w:left="2933" w:hanging="270"/>
      </w:pPr>
      <w:rPr>
        <w:rFonts w:hint="default"/>
        <w:lang w:val="en-US" w:eastAsia="en-US" w:bidi="ar-SA"/>
      </w:rPr>
    </w:lvl>
    <w:lvl w:ilvl="8" w:tplc="55784924">
      <w:numFmt w:val="bullet"/>
      <w:lvlText w:val="•"/>
      <w:lvlJc w:val="left"/>
      <w:pPr>
        <w:ind w:left="3312" w:hanging="270"/>
      </w:pPr>
      <w:rPr>
        <w:rFonts w:hint="default"/>
        <w:lang w:val="en-US" w:eastAsia="en-US" w:bidi="ar-SA"/>
      </w:rPr>
    </w:lvl>
  </w:abstractNum>
  <w:abstractNum w:abstractNumId="57" w15:restartNumberingAfterBreak="0">
    <w:nsid w:val="29EA2037"/>
    <w:multiLevelType w:val="hybridMultilevel"/>
    <w:tmpl w:val="23BE79F2"/>
    <w:lvl w:ilvl="0" w:tplc="D3B8B2DC">
      <w:start w:val="74"/>
      <w:numFmt w:val="decimal"/>
      <w:lvlText w:val="%1"/>
      <w:lvlJc w:val="left"/>
      <w:pPr>
        <w:ind w:left="1540" w:hanging="630"/>
        <w:jc w:val="left"/>
      </w:pPr>
      <w:rPr>
        <w:rFonts w:ascii="Ubuntu Mono" w:eastAsia="Ubuntu Mono" w:hAnsi="Ubuntu Mono" w:cs="Ubuntu Mono" w:hint="default"/>
        <w:w w:val="100"/>
        <w:sz w:val="18"/>
        <w:szCs w:val="18"/>
        <w:lang w:val="en-US" w:eastAsia="en-US" w:bidi="ar-SA"/>
      </w:rPr>
    </w:lvl>
    <w:lvl w:ilvl="1" w:tplc="4D3C75DE">
      <w:numFmt w:val="bullet"/>
      <w:lvlText w:val="•"/>
      <w:lvlJc w:val="left"/>
      <w:pPr>
        <w:ind w:left="2380" w:hanging="630"/>
      </w:pPr>
      <w:rPr>
        <w:rFonts w:hint="default"/>
        <w:lang w:val="en-US" w:eastAsia="en-US" w:bidi="ar-SA"/>
      </w:rPr>
    </w:lvl>
    <w:lvl w:ilvl="2" w:tplc="512EC2DC">
      <w:numFmt w:val="bullet"/>
      <w:lvlText w:val="•"/>
      <w:lvlJc w:val="left"/>
      <w:pPr>
        <w:ind w:left="3220" w:hanging="630"/>
      </w:pPr>
      <w:rPr>
        <w:rFonts w:hint="default"/>
        <w:lang w:val="en-US" w:eastAsia="en-US" w:bidi="ar-SA"/>
      </w:rPr>
    </w:lvl>
    <w:lvl w:ilvl="3" w:tplc="1D129A76">
      <w:numFmt w:val="bullet"/>
      <w:lvlText w:val="•"/>
      <w:lvlJc w:val="left"/>
      <w:pPr>
        <w:ind w:left="4060" w:hanging="630"/>
      </w:pPr>
      <w:rPr>
        <w:rFonts w:hint="default"/>
        <w:lang w:val="en-US" w:eastAsia="en-US" w:bidi="ar-SA"/>
      </w:rPr>
    </w:lvl>
    <w:lvl w:ilvl="4" w:tplc="50623D20">
      <w:numFmt w:val="bullet"/>
      <w:lvlText w:val="•"/>
      <w:lvlJc w:val="left"/>
      <w:pPr>
        <w:ind w:left="4900" w:hanging="630"/>
      </w:pPr>
      <w:rPr>
        <w:rFonts w:hint="default"/>
        <w:lang w:val="en-US" w:eastAsia="en-US" w:bidi="ar-SA"/>
      </w:rPr>
    </w:lvl>
    <w:lvl w:ilvl="5" w:tplc="691609BC">
      <w:numFmt w:val="bullet"/>
      <w:lvlText w:val="•"/>
      <w:lvlJc w:val="left"/>
      <w:pPr>
        <w:ind w:left="5740" w:hanging="630"/>
      </w:pPr>
      <w:rPr>
        <w:rFonts w:hint="default"/>
        <w:lang w:val="en-US" w:eastAsia="en-US" w:bidi="ar-SA"/>
      </w:rPr>
    </w:lvl>
    <w:lvl w:ilvl="6" w:tplc="E0DE6328">
      <w:numFmt w:val="bullet"/>
      <w:lvlText w:val="•"/>
      <w:lvlJc w:val="left"/>
      <w:pPr>
        <w:ind w:left="6580" w:hanging="630"/>
      </w:pPr>
      <w:rPr>
        <w:rFonts w:hint="default"/>
        <w:lang w:val="en-US" w:eastAsia="en-US" w:bidi="ar-SA"/>
      </w:rPr>
    </w:lvl>
    <w:lvl w:ilvl="7" w:tplc="81C292B8">
      <w:numFmt w:val="bullet"/>
      <w:lvlText w:val="•"/>
      <w:lvlJc w:val="left"/>
      <w:pPr>
        <w:ind w:left="7420" w:hanging="630"/>
      </w:pPr>
      <w:rPr>
        <w:rFonts w:hint="default"/>
        <w:lang w:val="en-US" w:eastAsia="en-US" w:bidi="ar-SA"/>
      </w:rPr>
    </w:lvl>
    <w:lvl w:ilvl="8" w:tplc="358C8DF8">
      <w:numFmt w:val="bullet"/>
      <w:lvlText w:val="•"/>
      <w:lvlJc w:val="left"/>
      <w:pPr>
        <w:ind w:left="8260" w:hanging="630"/>
      </w:pPr>
      <w:rPr>
        <w:rFonts w:hint="default"/>
        <w:lang w:val="en-US" w:eastAsia="en-US" w:bidi="ar-SA"/>
      </w:rPr>
    </w:lvl>
  </w:abstractNum>
  <w:abstractNum w:abstractNumId="58" w15:restartNumberingAfterBreak="0">
    <w:nsid w:val="2B215F46"/>
    <w:multiLevelType w:val="hybridMultilevel"/>
    <w:tmpl w:val="86422BC4"/>
    <w:lvl w:ilvl="0" w:tplc="48DA489E">
      <w:start w:val="8"/>
      <w:numFmt w:val="decimal"/>
      <w:lvlText w:val="%1"/>
      <w:lvlJc w:val="left"/>
      <w:pPr>
        <w:ind w:left="1080" w:hanging="990"/>
        <w:jc w:val="left"/>
      </w:pPr>
      <w:rPr>
        <w:rFonts w:ascii="Ubuntu Mono" w:eastAsia="Ubuntu Mono" w:hAnsi="Ubuntu Mono" w:cs="Ubuntu Mono" w:hint="default"/>
        <w:w w:val="100"/>
        <w:sz w:val="18"/>
        <w:szCs w:val="18"/>
        <w:lang w:val="en-US" w:eastAsia="en-US" w:bidi="ar-SA"/>
      </w:rPr>
    </w:lvl>
    <w:lvl w:ilvl="1" w:tplc="241A7BAC">
      <w:numFmt w:val="bullet"/>
      <w:lvlText w:val="•"/>
      <w:lvlJc w:val="left"/>
      <w:pPr>
        <w:ind w:left="1872" w:hanging="990"/>
      </w:pPr>
      <w:rPr>
        <w:rFonts w:hint="default"/>
        <w:lang w:val="en-US" w:eastAsia="en-US" w:bidi="ar-SA"/>
      </w:rPr>
    </w:lvl>
    <w:lvl w:ilvl="2" w:tplc="F79CD298">
      <w:numFmt w:val="bullet"/>
      <w:lvlText w:val="•"/>
      <w:lvlJc w:val="left"/>
      <w:pPr>
        <w:ind w:left="2664" w:hanging="990"/>
      </w:pPr>
      <w:rPr>
        <w:rFonts w:hint="default"/>
        <w:lang w:val="en-US" w:eastAsia="en-US" w:bidi="ar-SA"/>
      </w:rPr>
    </w:lvl>
    <w:lvl w:ilvl="3" w:tplc="9836F766">
      <w:numFmt w:val="bullet"/>
      <w:lvlText w:val="•"/>
      <w:lvlJc w:val="left"/>
      <w:pPr>
        <w:ind w:left="3456" w:hanging="990"/>
      </w:pPr>
      <w:rPr>
        <w:rFonts w:hint="default"/>
        <w:lang w:val="en-US" w:eastAsia="en-US" w:bidi="ar-SA"/>
      </w:rPr>
    </w:lvl>
    <w:lvl w:ilvl="4" w:tplc="B4E65FD0">
      <w:numFmt w:val="bullet"/>
      <w:lvlText w:val="•"/>
      <w:lvlJc w:val="left"/>
      <w:pPr>
        <w:ind w:left="4248" w:hanging="990"/>
      </w:pPr>
      <w:rPr>
        <w:rFonts w:hint="default"/>
        <w:lang w:val="en-US" w:eastAsia="en-US" w:bidi="ar-SA"/>
      </w:rPr>
    </w:lvl>
    <w:lvl w:ilvl="5" w:tplc="30CEC1C2">
      <w:numFmt w:val="bullet"/>
      <w:lvlText w:val="•"/>
      <w:lvlJc w:val="left"/>
      <w:pPr>
        <w:ind w:left="5040" w:hanging="990"/>
      </w:pPr>
      <w:rPr>
        <w:rFonts w:hint="default"/>
        <w:lang w:val="en-US" w:eastAsia="en-US" w:bidi="ar-SA"/>
      </w:rPr>
    </w:lvl>
    <w:lvl w:ilvl="6" w:tplc="B79A2FFE">
      <w:numFmt w:val="bullet"/>
      <w:lvlText w:val="•"/>
      <w:lvlJc w:val="left"/>
      <w:pPr>
        <w:ind w:left="5832" w:hanging="990"/>
      </w:pPr>
      <w:rPr>
        <w:rFonts w:hint="default"/>
        <w:lang w:val="en-US" w:eastAsia="en-US" w:bidi="ar-SA"/>
      </w:rPr>
    </w:lvl>
    <w:lvl w:ilvl="7" w:tplc="AE50A6B4">
      <w:numFmt w:val="bullet"/>
      <w:lvlText w:val="•"/>
      <w:lvlJc w:val="left"/>
      <w:pPr>
        <w:ind w:left="6624" w:hanging="990"/>
      </w:pPr>
      <w:rPr>
        <w:rFonts w:hint="default"/>
        <w:lang w:val="en-US" w:eastAsia="en-US" w:bidi="ar-SA"/>
      </w:rPr>
    </w:lvl>
    <w:lvl w:ilvl="8" w:tplc="D0862DA0">
      <w:numFmt w:val="bullet"/>
      <w:lvlText w:val="•"/>
      <w:lvlJc w:val="left"/>
      <w:pPr>
        <w:ind w:left="7416" w:hanging="990"/>
      </w:pPr>
      <w:rPr>
        <w:rFonts w:hint="default"/>
        <w:lang w:val="en-US" w:eastAsia="en-US" w:bidi="ar-SA"/>
      </w:rPr>
    </w:lvl>
  </w:abstractNum>
  <w:abstractNum w:abstractNumId="59" w15:restartNumberingAfterBreak="0">
    <w:nsid w:val="2C9E70CE"/>
    <w:multiLevelType w:val="hybridMultilevel"/>
    <w:tmpl w:val="D0EEECE0"/>
    <w:lvl w:ilvl="0" w:tplc="F650DD44">
      <w:numFmt w:val="bullet"/>
      <w:lvlText w:val="*"/>
      <w:lvlJc w:val="left"/>
      <w:pPr>
        <w:ind w:left="940" w:hanging="200"/>
      </w:pPr>
      <w:rPr>
        <w:rFonts w:ascii="Ubuntu Mono" w:eastAsia="Ubuntu Mono" w:hAnsi="Ubuntu Mono" w:cs="Ubuntu Mono" w:hint="default"/>
        <w:w w:val="100"/>
        <w:sz w:val="20"/>
        <w:szCs w:val="20"/>
        <w:lang w:val="en-US" w:eastAsia="en-US" w:bidi="ar-SA"/>
      </w:rPr>
    </w:lvl>
    <w:lvl w:ilvl="1" w:tplc="05D4DFE0">
      <w:numFmt w:val="bullet"/>
      <w:lvlText w:val="•"/>
      <w:lvlJc w:val="left"/>
      <w:pPr>
        <w:ind w:left="1746" w:hanging="200"/>
      </w:pPr>
      <w:rPr>
        <w:rFonts w:hint="default"/>
        <w:lang w:val="en-US" w:eastAsia="en-US" w:bidi="ar-SA"/>
      </w:rPr>
    </w:lvl>
    <w:lvl w:ilvl="2" w:tplc="292861CE">
      <w:numFmt w:val="bullet"/>
      <w:lvlText w:val="•"/>
      <w:lvlJc w:val="left"/>
      <w:pPr>
        <w:ind w:left="2552" w:hanging="200"/>
      </w:pPr>
      <w:rPr>
        <w:rFonts w:hint="default"/>
        <w:lang w:val="en-US" w:eastAsia="en-US" w:bidi="ar-SA"/>
      </w:rPr>
    </w:lvl>
    <w:lvl w:ilvl="3" w:tplc="9476FF02">
      <w:numFmt w:val="bullet"/>
      <w:lvlText w:val="•"/>
      <w:lvlJc w:val="left"/>
      <w:pPr>
        <w:ind w:left="3358" w:hanging="200"/>
      </w:pPr>
      <w:rPr>
        <w:rFonts w:hint="default"/>
        <w:lang w:val="en-US" w:eastAsia="en-US" w:bidi="ar-SA"/>
      </w:rPr>
    </w:lvl>
    <w:lvl w:ilvl="4" w:tplc="820EBB2E">
      <w:numFmt w:val="bullet"/>
      <w:lvlText w:val="•"/>
      <w:lvlJc w:val="left"/>
      <w:pPr>
        <w:ind w:left="4164" w:hanging="200"/>
      </w:pPr>
      <w:rPr>
        <w:rFonts w:hint="default"/>
        <w:lang w:val="en-US" w:eastAsia="en-US" w:bidi="ar-SA"/>
      </w:rPr>
    </w:lvl>
    <w:lvl w:ilvl="5" w:tplc="68DE8276">
      <w:numFmt w:val="bullet"/>
      <w:lvlText w:val="•"/>
      <w:lvlJc w:val="left"/>
      <w:pPr>
        <w:ind w:left="4970" w:hanging="200"/>
      </w:pPr>
      <w:rPr>
        <w:rFonts w:hint="default"/>
        <w:lang w:val="en-US" w:eastAsia="en-US" w:bidi="ar-SA"/>
      </w:rPr>
    </w:lvl>
    <w:lvl w:ilvl="6" w:tplc="4E80F81A">
      <w:numFmt w:val="bullet"/>
      <w:lvlText w:val="•"/>
      <w:lvlJc w:val="left"/>
      <w:pPr>
        <w:ind w:left="5776" w:hanging="200"/>
      </w:pPr>
      <w:rPr>
        <w:rFonts w:hint="default"/>
        <w:lang w:val="en-US" w:eastAsia="en-US" w:bidi="ar-SA"/>
      </w:rPr>
    </w:lvl>
    <w:lvl w:ilvl="7" w:tplc="B208718C">
      <w:numFmt w:val="bullet"/>
      <w:lvlText w:val="•"/>
      <w:lvlJc w:val="left"/>
      <w:pPr>
        <w:ind w:left="6582" w:hanging="200"/>
      </w:pPr>
      <w:rPr>
        <w:rFonts w:hint="default"/>
        <w:lang w:val="en-US" w:eastAsia="en-US" w:bidi="ar-SA"/>
      </w:rPr>
    </w:lvl>
    <w:lvl w:ilvl="8" w:tplc="774E7242">
      <w:numFmt w:val="bullet"/>
      <w:lvlText w:val="•"/>
      <w:lvlJc w:val="left"/>
      <w:pPr>
        <w:ind w:left="7388" w:hanging="200"/>
      </w:pPr>
      <w:rPr>
        <w:rFonts w:hint="default"/>
        <w:lang w:val="en-US" w:eastAsia="en-US" w:bidi="ar-SA"/>
      </w:rPr>
    </w:lvl>
  </w:abstractNum>
  <w:abstractNum w:abstractNumId="60" w15:restartNumberingAfterBreak="0">
    <w:nsid w:val="2DAC5463"/>
    <w:multiLevelType w:val="hybridMultilevel"/>
    <w:tmpl w:val="1FA45AEA"/>
    <w:lvl w:ilvl="0" w:tplc="41D626CC">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B9C8E6F2">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8138E870">
      <w:numFmt w:val="bullet"/>
      <w:lvlText w:val="•"/>
      <w:lvlJc w:val="left"/>
      <w:pPr>
        <w:ind w:left="3012" w:hanging="360"/>
      </w:pPr>
      <w:rPr>
        <w:rFonts w:hint="default"/>
        <w:lang w:val="en-US" w:eastAsia="en-US" w:bidi="ar-SA"/>
      </w:rPr>
    </w:lvl>
    <w:lvl w:ilvl="3" w:tplc="9B94E398">
      <w:numFmt w:val="bullet"/>
      <w:lvlText w:val="•"/>
      <w:lvlJc w:val="left"/>
      <w:pPr>
        <w:ind w:left="3878" w:hanging="360"/>
      </w:pPr>
      <w:rPr>
        <w:rFonts w:hint="default"/>
        <w:lang w:val="en-US" w:eastAsia="en-US" w:bidi="ar-SA"/>
      </w:rPr>
    </w:lvl>
    <w:lvl w:ilvl="4" w:tplc="BA840334">
      <w:numFmt w:val="bullet"/>
      <w:lvlText w:val="•"/>
      <w:lvlJc w:val="left"/>
      <w:pPr>
        <w:ind w:left="4744" w:hanging="360"/>
      </w:pPr>
      <w:rPr>
        <w:rFonts w:hint="default"/>
        <w:lang w:val="en-US" w:eastAsia="en-US" w:bidi="ar-SA"/>
      </w:rPr>
    </w:lvl>
    <w:lvl w:ilvl="5" w:tplc="1E24D028">
      <w:numFmt w:val="bullet"/>
      <w:lvlText w:val="•"/>
      <w:lvlJc w:val="left"/>
      <w:pPr>
        <w:ind w:left="5610" w:hanging="360"/>
      </w:pPr>
      <w:rPr>
        <w:rFonts w:hint="default"/>
        <w:lang w:val="en-US" w:eastAsia="en-US" w:bidi="ar-SA"/>
      </w:rPr>
    </w:lvl>
    <w:lvl w:ilvl="6" w:tplc="193EB5AC">
      <w:numFmt w:val="bullet"/>
      <w:lvlText w:val="•"/>
      <w:lvlJc w:val="left"/>
      <w:pPr>
        <w:ind w:left="6476" w:hanging="360"/>
      </w:pPr>
      <w:rPr>
        <w:rFonts w:hint="default"/>
        <w:lang w:val="en-US" w:eastAsia="en-US" w:bidi="ar-SA"/>
      </w:rPr>
    </w:lvl>
    <w:lvl w:ilvl="7" w:tplc="0E22A8F6">
      <w:numFmt w:val="bullet"/>
      <w:lvlText w:val="•"/>
      <w:lvlJc w:val="left"/>
      <w:pPr>
        <w:ind w:left="7342" w:hanging="360"/>
      </w:pPr>
      <w:rPr>
        <w:rFonts w:hint="default"/>
        <w:lang w:val="en-US" w:eastAsia="en-US" w:bidi="ar-SA"/>
      </w:rPr>
    </w:lvl>
    <w:lvl w:ilvl="8" w:tplc="7FF68134">
      <w:numFmt w:val="bullet"/>
      <w:lvlText w:val="•"/>
      <w:lvlJc w:val="left"/>
      <w:pPr>
        <w:ind w:left="8208" w:hanging="360"/>
      </w:pPr>
      <w:rPr>
        <w:rFonts w:hint="default"/>
        <w:lang w:val="en-US" w:eastAsia="en-US" w:bidi="ar-SA"/>
      </w:rPr>
    </w:lvl>
  </w:abstractNum>
  <w:abstractNum w:abstractNumId="61" w15:restartNumberingAfterBreak="0">
    <w:nsid w:val="2DB35B27"/>
    <w:multiLevelType w:val="hybridMultilevel"/>
    <w:tmpl w:val="5058CD8C"/>
    <w:lvl w:ilvl="0" w:tplc="003A137E">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0C58DDF2">
      <w:numFmt w:val="bullet"/>
      <w:lvlText w:val="•"/>
      <w:lvlJc w:val="left"/>
      <w:pPr>
        <w:ind w:left="1498" w:hanging="360"/>
      </w:pPr>
      <w:rPr>
        <w:rFonts w:hint="default"/>
        <w:lang w:val="en-US" w:eastAsia="en-US" w:bidi="ar-SA"/>
      </w:rPr>
    </w:lvl>
    <w:lvl w:ilvl="2" w:tplc="1D3CCFE4">
      <w:numFmt w:val="bullet"/>
      <w:lvlText w:val="•"/>
      <w:lvlJc w:val="left"/>
      <w:pPr>
        <w:ind w:left="2436" w:hanging="360"/>
      </w:pPr>
      <w:rPr>
        <w:rFonts w:hint="default"/>
        <w:lang w:val="en-US" w:eastAsia="en-US" w:bidi="ar-SA"/>
      </w:rPr>
    </w:lvl>
    <w:lvl w:ilvl="3" w:tplc="04B02B28">
      <w:numFmt w:val="bullet"/>
      <w:lvlText w:val="•"/>
      <w:lvlJc w:val="left"/>
      <w:pPr>
        <w:ind w:left="3374" w:hanging="360"/>
      </w:pPr>
      <w:rPr>
        <w:rFonts w:hint="default"/>
        <w:lang w:val="en-US" w:eastAsia="en-US" w:bidi="ar-SA"/>
      </w:rPr>
    </w:lvl>
    <w:lvl w:ilvl="4" w:tplc="F656DDFC">
      <w:numFmt w:val="bullet"/>
      <w:lvlText w:val="•"/>
      <w:lvlJc w:val="left"/>
      <w:pPr>
        <w:ind w:left="4312" w:hanging="360"/>
      </w:pPr>
      <w:rPr>
        <w:rFonts w:hint="default"/>
        <w:lang w:val="en-US" w:eastAsia="en-US" w:bidi="ar-SA"/>
      </w:rPr>
    </w:lvl>
    <w:lvl w:ilvl="5" w:tplc="9AAE7EE6">
      <w:numFmt w:val="bullet"/>
      <w:lvlText w:val="•"/>
      <w:lvlJc w:val="left"/>
      <w:pPr>
        <w:ind w:left="5250" w:hanging="360"/>
      </w:pPr>
      <w:rPr>
        <w:rFonts w:hint="default"/>
        <w:lang w:val="en-US" w:eastAsia="en-US" w:bidi="ar-SA"/>
      </w:rPr>
    </w:lvl>
    <w:lvl w:ilvl="6" w:tplc="C6507AC2">
      <w:numFmt w:val="bullet"/>
      <w:lvlText w:val="•"/>
      <w:lvlJc w:val="left"/>
      <w:pPr>
        <w:ind w:left="6188" w:hanging="360"/>
      </w:pPr>
      <w:rPr>
        <w:rFonts w:hint="default"/>
        <w:lang w:val="en-US" w:eastAsia="en-US" w:bidi="ar-SA"/>
      </w:rPr>
    </w:lvl>
    <w:lvl w:ilvl="7" w:tplc="F6025AF0">
      <w:numFmt w:val="bullet"/>
      <w:lvlText w:val="•"/>
      <w:lvlJc w:val="left"/>
      <w:pPr>
        <w:ind w:left="7126" w:hanging="360"/>
      </w:pPr>
      <w:rPr>
        <w:rFonts w:hint="default"/>
        <w:lang w:val="en-US" w:eastAsia="en-US" w:bidi="ar-SA"/>
      </w:rPr>
    </w:lvl>
    <w:lvl w:ilvl="8" w:tplc="25B264D6">
      <w:numFmt w:val="bullet"/>
      <w:lvlText w:val="•"/>
      <w:lvlJc w:val="left"/>
      <w:pPr>
        <w:ind w:left="8064" w:hanging="360"/>
      </w:pPr>
      <w:rPr>
        <w:rFonts w:hint="default"/>
        <w:lang w:val="en-US" w:eastAsia="en-US" w:bidi="ar-SA"/>
      </w:rPr>
    </w:lvl>
  </w:abstractNum>
  <w:abstractNum w:abstractNumId="62" w15:restartNumberingAfterBreak="0">
    <w:nsid w:val="2E884141"/>
    <w:multiLevelType w:val="hybridMultilevel"/>
    <w:tmpl w:val="3B48A854"/>
    <w:lvl w:ilvl="0" w:tplc="2A602A98">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87E8477C">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E50808A0">
      <w:numFmt w:val="bullet"/>
      <w:lvlText w:val="•"/>
      <w:lvlJc w:val="left"/>
      <w:pPr>
        <w:ind w:left="3012" w:hanging="360"/>
      </w:pPr>
      <w:rPr>
        <w:rFonts w:hint="default"/>
        <w:lang w:val="en-US" w:eastAsia="en-US" w:bidi="ar-SA"/>
      </w:rPr>
    </w:lvl>
    <w:lvl w:ilvl="3" w:tplc="48266976">
      <w:numFmt w:val="bullet"/>
      <w:lvlText w:val="•"/>
      <w:lvlJc w:val="left"/>
      <w:pPr>
        <w:ind w:left="3878" w:hanging="360"/>
      </w:pPr>
      <w:rPr>
        <w:rFonts w:hint="default"/>
        <w:lang w:val="en-US" w:eastAsia="en-US" w:bidi="ar-SA"/>
      </w:rPr>
    </w:lvl>
    <w:lvl w:ilvl="4" w:tplc="4AA2BAEC">
      <w:numFmt w:val="bullet"/>
      <w:lvlText w:val="•"/>
      <w:lvlJc w:val="left"/>
      <w:pPr>
        <w:ind w:left="4744" w:hanging="360"/>
      </w:pPr>
      <w:rPr>
        <w:rFonts w:hint="default"/>
        <w:lang w:val="en-US" w:eastAsia="en-US" w:bidi="ar-SA"/>
      </w:rPr>
    </w:lvl>
    <w:lvl w:ilvl="5" w:tplc="5DE46810">
      <w:numFmt w:val="bullet"/>
      <w:lvlText w:val="•"/>
      <w:lvlJc w:val="left"/>
      <w:pPr>
        <w:ind w:left="5610" w:hanging="360"/>
      </w:pPr>
      <w:rPr>
        <w:rFonts w:hint="default"/>
        <w:lang w:val="en-US" w:eastAsia="en-US" w:bidi="ar-SA"/>
      </w:rPr>
    </w:lvl>
    <w:lvl w:ilvl="6" w:tplc="BFDE43AA">
      <w:numFmt w:val="bullet"/>
      <w:lvlText w:val="•"/>
      <w:lvlJc w:val="left"/>
      <w:pPr>
        <w:ind w:left="6476" w:hanging="360"/>
      </w:pPr>
      <w:rPr>
        <w:rFonts w:hint="default"/>
        <w:lang w:val="en-US" w:eastAsia="en-US" w:bidi="ar-SA"/>
      </w:rPr>
    </w:lvl>
    <w:lvl w:ilvl="7" w:tplc="5BA8964A">
      <w:numFmt w:val="bullet"/>
      <w:lvlText w:val="•"/>
      <w:lvlJc w:val="left"/>
      <w:pPr>
        <w:ind w:left="7342" w:hanging="360"/>
      </w:pPr>
      <w:rPr>
        <w:rFonts w:hint="default"/>
        <w:lang w:val="en-US" w:eastAsia="en-US" w:bidi="ar-SA"/>
      </w:rPr>
    </w:lvl>
    <w:lvl w:ilvl="8" w:tplc="3244B7C8">
      <w:numFmt w:val="bullet"/>
      <w:lvlText w:val="•"/>
      <w:lvlJc w:val="left"/>
      <w:pPr>
        <w:ind w:left="8208" w:hanging="360"/>
      </w:pPr>
      <w:rPr>
        <w:rFonts w:hint="default"/>
        <w:lang w:val="en-US" w:eastAsia="en-US" w:bidi="ar-SA"/>
      </w:rPr>
    </w:lvl>
  </w:abstractNum>
  <w:abstractNum w:abstractNumId="63" w15:restartNumberingAfterBreak="0">
    <w:nsid w:val="30753162"/>
    <w:multiLevelType w:val="hybridMultilevel"/>
    <w:tmpl w:val="6106BC8E"/>
    <w:lvl w:ilvl="0" w:tplc="2B26A944">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12A45ABC">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3930664C">
      <w:numFmt w:val="bullet"/>
      <w:lvlText w:val="•"/>
      <w:lvlJc w:val="left"/>
      <w:pPr>
        <w:ind w:left="3012" w:hanging="360"/>
      </w:pPr>
      <w:rPr>
        <w:rFonts w:hint="default"/>
        <w:lang w:val="en-US" w:eastAsia="en-US" w:bidi="ar-SA"/>
      </w:rPr>
    </w:lvl>
    <w:lvl w:ilvl="3" w:tplc="D70431AA">
      <w:numFmt w:val="bullet"/>
      <w:lvlText w:val="•"/>
      <w:lvlJc w:val="left"/>
      <w:pPr>
        <w:ind w:left="3878" w:hanging="360"/>
      </w:pPr>
      <w:rPr>
        <w:rFonts w:hint="default"/>
        <w:lang w:val="en-US" w:eastAsia="en-US" w:bidi="ar-SA"/>
      </w:rPr>
    </w:lvl>
    <w:lvl w:ilvl="4" w:tplc="8F009800">
      <w:numFmt w:val="bullet"/>
      <w:lvlText w:val="•"/>
      <w:lvlJc w:val="left"/>
      <w:pPr>
        <w:ind w:left="4744" w:hanging="360"/>
      </w:pPr>
      <w:rPr>
        <w:rFonts w:hint="default"/>
        <w:lang w:val="en-US" w:eastAsia="en-US" w:bidi="ar-SA"/>
      </w:rPr>
    </w:lvl>
    <w:lvl w:ilvl="5" w:tplc="C3041F50">
      <w:numFmt w:val="bullet"/>
      <w:lvlText w:val="•"/>
      <w:lvlJc w:val="left"/>
      <w:pPr>
        <w:ind w:left="5610" w:hanging="360"/>
      </w:pPr>
      <w:rPr>
        <w:rFonts w:hint="default"/>
        <w:lang w:val="en-US" w:eastAsia="en-US" w:bidi="ar-SA"/>
      </w:rPr>
    </w:lvl>
    <w:lvl w:ilvl="6" w:tplc="A09ABC66">
      <w:numFmt w:val="bullet"/>
      <w:lvlText w:val="•"/>
      <w:lvlJc w:val="left"/>
      <w:pPr>
        <w:ind w:left="6476" w:hanging="360"/>
      </w:pPr>
      <w:rPr>
        <w:rFonts w:hint="default"/>
        <w:lang w:val="en-US" w:eastAsia="en-US" w:bidi="ar-SA"/>
      </w:rPr>
    </w:lvl>
    <w:lvl w:ilvl="7" w:tplc="36D84D52">
      <w:numFmt w:val="bullet"/>
      <w:lvlText w:val="•"/>
      <w:lvlJc w:val="left"/>
      <w:pPr>
        <w:ind w:left="7342" w:hanging="360"/>
      </w:pPr>
      <w:rPr>
        <w:rFonts w:hint="default"/>
        <w:lang w:val="en-US" w:eastAsia="en-US" w:bidi="ar-SA"/>
      </w:rPr>
    </w:lvl>
    <w:lvl w:ilvl="8" w:tplc="BD4A3A5A">
      <w:numFmt w:val="bullet"/>
      <w:lvlText w:val="•"/>
      <w:lvlJc w:val="left"/>
      <w:pPr>
        <w:ind w:left="8208" w:hanging="360"/>
      </w:pPr>
      <w:rPr>
        <w:rFonts w:hint="default"/>
        <w:lang w:val="en-US" w:eastAsia="en-US" w:bidi="ar-SA"/>
      </w:rPr>
    </w:lvl>
  </w:abstractNum>
  <w:abstractNum w:abstractNumId="64" w15:restartNumberingAfterBreak="0">
    <w:nsid w:val="32B331B2"/>
    <w:multiLevelType w:val="hybridMultilevel"/>
    <w:tmpl w:val="5540EBB4"/>
    <w:lvl w:ilvl="0" w:tplc="DB32C18A">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7A1E5DCC">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F79A5B78">
      <w:numFmt w:val="bullet"/>
      <w:lvlText w:val="•"/>
      <w:lvlJc w:val="left"/>
      <w:pPr>
        <w:ind w:left="3012" w:hanging="360"/>
      </w:pPr>
      <w:rPr>
        <w:rFonts w:hint="default"/>
        <w:lang w:val="en-US" w:eastAsia="en-US" w:bidi="ar-SA"/>
      </w:rPr>
    </w:lvl>
    <w:lvl w:ilvl="3" w:tplc="68E6CBD2">
      <w:numFmt w:val="bullet"/>
      <w:lvlText w:val="•"/>
      <w:lvlJc w:val="left"/>
      <w:pPr>
        <w:ind w:left="3878" w:hanging="360"/>
      </w:pPr>
      <w:rPr>
        <w:rFonts w:hint="default"/>
        <w:lang w:val="en-US" w:eastAsia="en-US" w:bidi="ar-SA"/>
      </w:rPr>
    </w:lvl>
    <w:lvl w:ilvl="4" w:tplc="C9A44E0C">
      <w:numFmt w:val="bullet"/>
      <w:lvlText w:val="•"/>
      <w:lvlJc w:val="left"/>
      <w:pPr>
        <w:ind w:left="4744" w:hanging="360"/>
      </w:pPr>
      <w:rPr>
        <w:rFonts w:hint="default"/>
        <w:lang w:val="en-US" w:eastAsia="en-US" w:bidi="ar-SA"/>
      </w:rPr>
    </w:lvl>
    <w:lvl w:ilvl="5" w:tplc="7A988E18">
      <w:numFmt w:val="bullet"/>
      <w:lvlText w:val="•"/>
      <w:lvlJc w:val="left"/>
      <w:pPr>
        <w:ind w:left="5610" w:hanging="360"/>
      </w:pPr>
      <w:rPr>
        <w:rFonts w:hint="default"/>
        <w:lang w:val="en-US" w:eastAsia="en-US" w:bidi="ar-SA"/>
      </w:rPr>
    </w:lvl>
    <w:lvl w:ilvl="6" w:tplc="CAA00B14">
      <w:numFmt w:val="bullet"/>
      <w:lvlText w:val="•"/>
      <w:lvlJc w:val="left"/>
      <w:pPr>
        <w:ind w:left="6476" w:hanging="360"/>
      </w:pPr>
      <w:rPr>
        <w:rFonts w:hint="default"/>
        <w:lang w:val="en-US" w:eastAsia="en-US" w:bidi="ar-SA"/>
      </w:rPr>
    </w:lvl>
    <w:lvl w:ilvl="7" w:tplc="43A6CB30">
      <w:numFmt w:val="bullet"/>
      <w:lvlText w:val="•"/>
      <w:lvlJc w:val="left"/>
      <w:pPr>
        <w:ind w:left="7342" w:hanging="360"/>
      </w:pPr>
      <w:rPr>
        <w:rFonts w:hint="default"/>
        <w:lang w:val="en-US" w:eastAsia="en-US" w:bidi="ar-SA"/>
      </w:rPr>
    </w:lvl>
    <w:lvl w:ilvl="8" w:tplc="6FE65FC4">
      <w:numFmt w:val="bullet"/>
      <w:lvlText w:val="•"/>
      <w:lvlJc w:val="left"/>
      <w:pPr>
        <w:ind w:left="8208" w:hanging="360"/>
      </w:pPr>
      <w:rPr>
        <w:rFonts w:hint="default"/>
        <w:lang w:val="en-US" w:eastAsia="en-US" w:bidi="ar-SA"/>
      </w:rPr>
    </w:lvl>
  </w:abstractNum>
  <w:abstractNum w:abstractNumId="65" w15:restartNumberingAfterBreak="0">
    <w:nsid w:val="33312471"/>
    <w:multiLevelType w:val="hybridMultilevel"/>
    <w:tmpl w:val="703A03C4"/>
    <w:lvl w:ilvl="0" w:tplc="F0BE2AF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0D966FFA">
      <w:numFmt w:val="bullet"/>
      <w:lvlText w:val="•"/>
      <w:lvlJc w:val="left"/>
      <w:pPr>
        <w:ind w:left="1498" w:hanging="360"/>
      </w:pPr>
      <w:rPr>
        <w:rFonts w:hint="default"/>
        <w:lang w:val="en-US" w:eastAsia="en-US" w:bidi="ar-SA"/>
      </w:rPr>
    </w:lvl>
    <w:lvl w:ilvl="2" w:tplc="2E1E82D0">
      <w:numFmt w:val="bullet"/>
      <w:lvlText w:val="•"/>
      <w:lvlJc w:val="left"/>
      <w:pPr>
        <w:ind w:left="2436" w:hanging="360"/>
      </w:pPr>
      <w:rPr>
        <w:rFonts w:hint="default"/>
        <w:lang w:val="en-US" w:eastAsia="en-US" w:bidi="ar-SA"/>
      </w:rPr>
    </w:lvl>
    <w:lvl w:ilvl="3" w:tplc="FCD87E02">
      <w:numFmt w:val="bullet"/>
      <w:lvlText w:val="•"/>
      <w:lvlJc w:val="left"/>
      <w:pPr>
        <w:ind w:left="3374" w:hanging="360"/>
      </w:pPr>
      <w:rPr>
        <w:rFonts w:hint="default"/>
        <w:lang w:val="en-US" w:eastAsia="en-US" w:bidi="ar-SA"/>
      </w:rPr>
    </w:lvl>
    <w:lvl w:ilvl="4" w:tplc="7740581A">
      <w:numFmt w:val="bullet"/>
      <w:lvlText w:val="•"/>
      <w:lvlJc w:val="left"/>
      <w:pPr>
        <w:ind w:left="4312" w:hanging="360"/>
      </w:pPr>
      <w:rPr>
        <w:rFonts w:hint="default"/>
        <w:lang w:val="en-US" w:eastAsia="en-US" w:bidi="ar-SA"/>
      </w:rPr>
    </w:lvl>
    <w:lvl w:ilvl="5" w:tplc="366C4F84">
      <w:numFmt w:val="bullet"/>
      <w:lvlText w:val="•"/>
      <w:lvlJc w:val="left"/>
      <w:pPr>
        <w:ind w:left="5250" w:hanging="360"/>
      </w:pPr>
      <w:rPr>
        <w:rFonts w:hint="default"/>
        <w:lang w:val="en-US" w:eastAsia="en-US" w:bidi="ar-SA"/>
      </w:rPr>
    </w:lvl>
    <w:lvl w:ilvl="6" w:tplc="153E7276">
      <w:numFmt w:val="bullet"/>
      <w:lvlText w:val="•"/>
      <w:lvlJc w:val="left"/>
      <w:pPr>
        <w:ind w:left="6188" w:hanging="360"/>
      </w:pPr>
      <w:rPr>
        <w:rFonts w:hint="default"/>
        <w:lang w:val="en-US" w:eastAsia="en-US" w:bidi="ar-SA"/>
      </w:rPr>
    </w:lvl>
    <w:lvl w:ilvl="7" w:tplc="7F545188">
      <w:numFmt w:val="bullet"/>
      <w:lvlText w:val="•"/>
      <w:lvlJc w:val="left"/>
      <w:pPr>
        <w:ind w:left="7126" w:hanging="360"/>
      </w:pPr>
      <w:rPr>
        <w:rFonts w:hint="default"/>
        <w:lang w:val="en-US" w:eastAsia="en-US" w:bidi="ar-SA"/>
      </w:rPr>
    </w:lvl>
    <w:lvl w:ilvl="8" w:tplc="6456B4E6">
      <w:numFmt w:val="bullet"/>
      <w:lvlText w:val="•"/>
      <w:lvlJc w:val="left"/>
      <w:pPr>
        <w:ind w:left="8064" w:hanging="360"/>
      </w:pPr>
      <w:rPr>
        <w:rFonts w:hint="default"/>
        <w:lang w:val="en-US" w:eastAsia="en-US" w:bidi="ar-SA"/>
      </w:rPr>
    </w:lvl>
  </w:abstractNum>
  <w:abstractNum w:abstractNumId="66" w15:restartNumberingAfterBreak="0">
    <w:nsid w:val="339A4B60"/>
    <w:multiLevelType w:val="hybridMultilevel"/>
    <w:tmpl w:val="DD0E025A"/>
    <w:lvl w:ilvl="0" w:tplc="6F9073C8">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28FA4844">
      <w:numFmt w:val="bullet"/>
      <w:lvlText w:val="•"/>
      <w:lvlJc w:val="left"/>
      <w:pPr>
        <w:ind w:left="2146" w:hanging="270"/>
      </w:pPr>
      <w:rPr>
        <w:rFonts w:hint="default"/>
        <w:lang w:val="en-US" w:eastAsia="en-US" w:bidi="ar-SA"/>
      </w:rPr>
    </w:lvl>
    <w:lvl w:ilvl="2" w:tplc="E91EE188">
      <w:numFmt w:val="bullet"/>
      <w:lvlText w:val="•"/>
      <w:lvlJc w:val="left"/>
      <w:pPr>
        <w:ind w:left="3012" w:hanging="270"/>
      </w:pPr>
      <w:rPr>
        <w:rFonts w:hint="default"/>
        <w:lang w:val="en-US" w:eastAsia="en-US" w:bidi="ar-SA"/>
      </w:rPr>
    </w:lvl>
    <w:lvl w:ilvl="3" w:tplc="C27217DA">
      <w:numFmt w:val="bullet"/>
      <w:lvlText w:val="•"/>
      <w:lvlJc w:val="left"/>
      <w:pPr>
        <w:ind w:left="3878" w:hanging="270"/>
      </w:pPr>
      <w:rPr>
        <w:rFonts w:hint="default"/>
        <w:lang w:val="en-US" w:eastAsia="en-US" w:bidi="ar-SA"/>
      </w:rPr>
    </w:lvl>
    <w:lvl w:ilvl="4" w:tplc="66DC805A">
      <w:numFmt w:val="bullet"/>
      <w:lvlText w:val="•"/>
      <w:lvlJc w:val="left"/>
      <w:pPr>
        <w:ind w:left="4744" w:hanging="270"/>
      </w:pPr>
      <w:rPr>
        <w:rFonts w:hint="default"/>
        <w:lang w:val="en-US" w:eastAsia="en-US" w:bidi="ar-SA"/>
      </w:rPr>
    </w:lvl>
    <w:lvl w:ilvl="5" w:tplc="7DD82D1A">
      <w:numFmt w:val="bullet"/>
      <w:lvlText w:val="•"/>
      <w:lvlJc w:val="left"/>
      <w:pPr>
        <w:ind w:left="5610" w:hanging="270"/>
      </w:pPr>
      <w:rPr>
        <w:rFonts w:hint="default"/>
        <w:lang w:val="en-US" w:eastAsia="en-US" w:bidi="ar-SA"/>
      </w:rPr>
    </w:lvl>
    <w:lvl w:ilvl="6" w:tplc="9B7C5618">
      <w:numFmt w:val="bullet"/>
      <w:lvlText w:val="•"/>
      <w:lvlJc w:val="left"/>
      <w:pPr>
        <w:ind w:left="6476" w:hanging="270"/>
      </w:pPr>
      <w:rPr>
        <w:rFonts w:hint="default"/>
        <w:lang w:val="en-US" w:eastAsia="en-US" w:bidi="ar-SA"/>
      </w:rPr>
    </w:lvl>
    <w:lvl w:ilvl="7" w:tplc="35601E22">
      <w:numFmt w:val="bullet"/>
      <w:lvlText w:val="•"/>
      <w:lvlJc w:val="left"/>
      <w:pPr>
        <w:ind w:left="7342" w:hanging="270"/>
      </w:pPr>
      <w:rPr>
        <w:rFonts w:hint="default"/>
        <w:lang w:val="en-US" w:eastAsia="en-US" w:bidi="ar-SA"/>
      </w:rPr>
    </w:lvl>
    <w:lvl w:ilvl="8" w:tplc="72D0221C">
      <w:numFmt w:val="bullet"/>
      <w:lvlText w:val="•"/>
      <w:lvlJc w:val="left"/>
      <w:pPr>
        <w:ind w:left="8208" w:hanging="270"/>
      </w:pPr>
      <w:rPr>
        <w:rFonts w:hint="default"/>
        <w:lang w:val="en-US" w:eastAsia="en-US" w:bidi="ar-SA"/>
      </w:rPr>
    </w:lvl>
  </w:abstractNum>
  <w:abstractNum w:abstractNumId="67" w15:restartNumberingAfterBreak="0">
    <w:nsid w:val="3551192C"/>
    <w:multiLevelType w:val="hybridMultilevel"/>
    <w:tmpl w:val="D99E3418"/>
    <w:lvl w:ilvl="0" w:tplc="0DEEB1EE">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7AD6C96A">
      <w:numFmt w:val="bullet"/>
      <w:lvlText w:val="•"/>
      <w:lvlJc w:val="left"/>
      <w:pPr>
        <w:ind w:left="1498" w:hanging="360"/>
      </w:pPr>
      <w:rPr>
        <w:rFonts w:hint="default"/>
        <w:lang w:val="en-US" w:eastAsia="en-US" w:bidi="ar-SA"/>
      </w:rPr>
    </w:lvl>
    <w:lvl w:ilvl="2" w:tplc="6840F330">
      <w:numFmt w:val="bullet"/>
      <w:lvlText w:val="•"/>
      <w:lvlJc w:val="left"/>
      <w:pPr>
        <w:ind w:left="2436" w:hanging="360"/>
      </w:pPr>
      <w:rPr>
        <w:rFonts w:hint="default"/>
        <w:lang w:val="en-US" w:eastAsia="en-US" w:bidi="ar-SA"/>
      </w:rPr>
    </w:lvl>
    <w:lvl w:ilvl="3" w:tplc="158AD142">
      <w:numFmt w:val="bullet"/>
      <w:lvlText w:val="•"/>
      <w:lvlJc w:val="left"/>
      <w:pPr>
        <w:ind w:left="3374" w:hanging="360"/>
      </w:pPr>
      <w:rPr>
        <w:rFonts w:hint="default"/>
        <w:lang w:val="en-US" w:eastAsia="en-US" w:bidi="ar-SA"/>
      </w:rPr>
    </w:lvl>
    <w:lvl w:ilvl="4" w:tplc="5DD08AA6">
      <w:numFmt w:val="bullet"/>
      <w:lvlText w:val="•"/>
      <w:lvlJc w:val="left"/>
      <w:pPr>
        <w:ind w:left="4312" w:hanging="360"/>
      </w:pPr>
      <w:rPr>
        <w:rFonts w:hint="default"/>
        <w:lang w:val="en-US" w:eastAsia="en-US" w:bidi="ar-SA"/>
      </w:rPr>
    </w:lvl>
    <w:lvl w:ilvl="5" w:tplc="9E546B82">
      <w:numFmt w:val="bullet"/>
      <w:lvlText w:val="•"/>
      <w:lvlJc w:val="left"/>
      <w:pPr>
        <w:ind w:left="5250" w:hanging="360"/>
      </w:pPr>
      <w:rPr>
        <w:rFonts w:hint="default"/>
        <w:lang w:val="en-US" w:eastAsia="en-US" w:bidi="ar-SA"/>
      </w:rPr>
    </w:lvl>
    <w:lvl w:ilvl="6" w:tplc="C0203BAE">
      <w:numFmt w:val="bullet"/>
      <w:lvlText w:val="•"/>
      <w:lvlJc w:val="left"/>
      <w:pPr>
        <w:ind w:left="6188" w:hanging="360"/>
      </w:pPr>
      <w:rPr>
        <w:rFonts w:hint="default"/>
        <w:lang w:val="en-US" w:eastAsia="en-US" w:bidi="ar-SA"/>
      </w:rPr>
    </w:lvl>
    <w:lvl w:ilvl="7" w:tplc="E6BA0602">
      <w:numFmt w:val="bullet"/>
      <w:lvlText w:val="•"/>
      <w:lvlJc w:val="left"/>
      <w:pPr>
        <w:ind w:left="7126" w:hanging="360"/>
      </w:pPr>
      <w:rPr>
        <w:rFonts w:hint="default"/>
        <w:lang w:val="en-US" w:eastAsia="en-US" w:bidi="ar-SA"/>
      </w:rPr>
    </w:lvl>
    <w:lvl w:ilvl="8" w:tplc="CE8EA768">
      <w:numFmt w:val="bullet"/>
      <w:lvlText w:val="•"/>
      <w:lvlJc w:val="left"/>
      <w:pPr>
        <w:ind w:left="8064" w:hanging="360"/>
      </w:pPr>
      <w:rPr>
        <w:rFonts w:hint="default"/>
        <w:lang w:val="en-US" w:eastAsia="en-US" w:bidi="ar-SA"/>
      </w:rPr>
    </w:lvl>
  </w:abstractNum>
  <w:abstractNum w:abstractNumId="68" w15:restartNumberingAfterBreak="0">
    <w:nsid w:val="355D748F"/>
    <w:multiLevelType w:val="hybridMultilevel"/>
    <w:tmpl w:val="B4165FB2"/>
    <w:lvl w:ilvl="0" w:tplc="9006E2CE">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AE800768">
      <w:numFmt w:val="bullet"/>
      <w:lvlText w:val="•"/>
      <w:lvlJc w:val="left"/>
      <w:pPr>
        <w:ind w:left="1498" w:hanging="360"/>
      </w:pPr>
      <w:rPr>
        <w:rFonts w:hint="default"/>
        <w:lang w:val="en-US" w:eastAsia="en-US" w:bidi="ar-SA"/>
      </w:rPr>
    </w:lvl>
    <w:lvl w:ilvl="2" w:tplc="7C5EBE7E">
      <w:numFmt w:val="bullet"/>
      <w:lvlText w:val="•"/>
      <w:lvlJc w:val="left"/>
      <w:pPr>
        <w:ind w:left="2436" w:hanging="360"/>
      </w:pPr>
      <w:rPr>
        <w:rFonts w:hint="default"/>
        <w:lang w:val="en-US" w:eastAsia="en-US" w:bidi="ar-SA"/>
      </w:rPr>
    </w:lvl>
    <w:lvl w:ilvl="3" w:tplc="733408A2">
      <w:numFmt w:val="bullet"/>
      <w:lvlText w:val="•"/>
      <w:lvlJc w:val="left"/>
      <w:pPr>
        <w:ind w:left="3374" w:hanging="360"/>
      </w:pPr>
      <w:rPr>
        <w:rFonts w:hint="default"/>
        <w:lang w:val="en-US" w:eastAsia="en-US" w:bidi="ar-SA"/>
      </w:rPr>
    </w:lvl>
    <w:lvl w:ilvl="4" w:tplc="9BA23ED6">
      <w:numFmt w:val="bullet"/>
      <w:lvlText w:val="•"/>
      <w:lvlJc w:val="left"/>
      <w:pPr>
        <w:ind w:left="4312" w:hanging="360"/>
      </w:pPr>
      <w:rPr>
        <w:rFonts w:hint="default"/>
        <w:lang w:val="en-US" w:eastAsia="en-US" w:bidi="ar-SA"/>
      </w:rPr>
    </w:lvl>
    <w:lvl w:ilvl="5" w:tplc="ED768EFE">
      <w:numFmt w:val="bullet"/>
      <w:lvlText w:val="•"/>
      <w:lvlJc w:val="left"/>
      <w:pPr>
        <w:ind w:left="5250" w:hanging="360"/>
      </w:pPr>
      <w:rPr>
        <w:rFonts w:hint="default"/>
        <w:lang w:val="en-US" w:eastAsia="en-US" w:bidi="ar-SA"/>
      </w:rPr>
    </w:lvl>
    <w:lvl w:ilvl="6" w:tplc="0C207B7C">
      <w:numFmt w:val="bullet"/>
      <w:lvlText w:val="•"/>
      <w:lvlJc w:val="left"/>
      <w:pPr>
        <w:ind w:left="6188" w:hanging="360"/>
      </w:pPr>
      <w:rPr>
        <w:rFonts w:hint="default"/>
        <w:lang w:val="en-US" w:eastAsia="en-US" w:bidi="ar-SA"/>
      </w:rPr>
    </w:lvl>
    <w:lvl w:ilvl="7" w:tplc="ACC8E6CA">
      <w:numFmt w:val="bullet"/>
      <w:lvlText w:val="•"/>
      <w:lvlJc w:val="left"/>
      <w:pPr>
        <w:ind w:left="7126" w:hanging="360"/>
      </w:pPr>
      <w:rPr>
        <w:rFonts w:hint="default"/>
        <w:lang w:val="en-US" w:eastAsia="en-US" w:bidi="ar-SA"/>
      </w:rPr>
    </w:lvl>
    <w:lvl w:ilvl="8" w:tplc="9662C524">
      <w:numFmt w:val="bullet"/>
      <w:lvlText w:val="•"/>
      <w:lvlJc w:val="left"/>
      <w:pPr>
        <w:ind w:left="8064" w:hanging="360"/>
      </w:pPr>
      <w:rPr>
        <w:rFonts w:hint="default"/>
        <w:lang w:val="en-US" w:eastAsia="en-US" w:bidi="ar-SA"/>
      </w:rPr>
    </w:lvl>
  </w:abstractNum>
  <w:abstractNum w:abstractNumId="69" w15:restartNumberingAfterBreak="0">
    <w:nsid w:val="36E950BA"/>
    <w:multiLevelType w:val="hybridMultilevel"/>
    <w:tmpl w:val="7E445AEE"/>
    <w:lvl w:ilvl="0" w:tplc="CDA4ACBC">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17F80C3C">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9DBA8C2A">
      <w:numFmt w:val="bullet"/>
      <w:lvlText w:val="•"/>
      <w:lvlJc w:val="left"/>
      <w:pPr>
        <w:ind w:left="2242" w:hanging="270"/>
      </w:pPr>
      <w:rPr>
        <w:rFonts w:hint="default"/>
        <w:lang w:val="en-US" w:eastAsia="en-US" w:bidi="ar-SA"/>
      </w:rPr>
    </w:lvl>
    <w:lvl w:ilvl="3" w:tplc="B4A83658">
      <w:numFmt w:val="bullet"/>
      <w:lvlText w:val="•"/>
      <w:lvlJc w:val="left"/>
      <w:pPr>
        <w:ind w:left="3204" w:hanging="270"/>
      </w:pPr>
      <w:rPr>
        <w:rFonts w:hint="default"/>
        <w:lang w:val="en-US" w:eastAsia="en-US" w:bidi="ar-SA"/>
      </w:rPr>
    </w:lvl>
    <w:lvl w:ilvl="4" w:tplc="314A3AC4">
      <w:numFmt w:val="bullet"/>
      <w:lvlText w:val="•"/>
      <w:lvlJc w:val="left"/>
      <w:pPr>
        <w:ind w:left="4166" w:hanging="270"/>
      </w:pPr>
      <w:rPr>
        <w:rFonts w:hint="default"/>
        <w:lang w:val="en-US" w:eastAsia="en-US" w:bidi="ar-SA"/>
      </w:rPr>
    </w:lvl>
    <w:lvl w:ilvl="5" w:tplc="BF6E5B8C">
      <w:numFmt w:val="bullet"/>
      <w:lvlText w:val="•"/>
      <w:lvlJc w:val="left"/>
      <w:pPr>
        <w:ind w:left="5128" w:hanging="270"/>
      </w:pPr>
      <w:rPr>
        <w:rFonts w:hint="default"/>
        <w:lang w:val="en-US" w:eastAsia="en-US" w:bidi="ar-SA"/>
      </w:rPr>
    </w:lvl>
    <w:lvl w:ilvl="6" w:tplc="5EEE48A4">
      <w:numFmt w:val="bullet"/>
      <w:lvlText w:val="•"/>
      <w:lvlJc w:val="left"/>
      <w:pPr>
        <w:ind w:left="6091" w:hanging="270"/>
      </w:pPr>
      <w:rPr>
        <w:rFonts w:hint="default"/>
        <w:lang w:val="en-US" w:eastAsia="en-US" w:bidi="ar-SA"/>
      </w:rPr>
    </w:lvl>
    <w:lvl w:ilvl="7" w:tplc="53F2CBE4">
      <w:numFmt w:val="bullet"/>
      <w:lvlText w:val="•"/>
      <w:lvlJc w:val="left"/>
      <w:pPr>
        <w:ind w:left="7053" w:hanging="270"/>
      </w:pPr>
      <w:rPr>
        <w:rFonts w:hint="default"/>
        <w:lang w:val="en-US" w:eastAsia="en-US" w:bidi="ar-SA"/>
      </w:rPr>
    </w:lvl>
    <w:lvl w:ilvl="8" w:tplc="5F8ACA8C">
      <w:numFmt w:val="bullet"/>
      <w:lvlText w:val="•"/>
      <w:lvlJc w:val="left"/>
      <w:pPr>
        <w:ind w:left="8015" w:hanging="270"/>
      </w:pPr>
      <w:rPr>
        <w:rFonts w:hint="default"/>
        <w:lang w:val="en-US" w:eastAsia="en-US" w:bidi="ar-SA"/>
      </w:rPr>
    </w:lvl>
  </w:abstractNum>
  <w:abstractNum w:abstractNumId="70" w15:restartNumberingAfterBreak="0">
    <w:nsid w:val="376D01A3"/>
    <w:multiLevelType w:val="hybridMultilevel"/>
    <w:tmpl w:val="E3C22788"/>
    <w:lvl w:ilvl="0" w:tplc="E1FE6B6A">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585E7C5E">
      <w:numFmt w:val="bullet"/>
      <w:lvlText w:val="•"/>
      <w:lvlJc w:val="left"/>
      <w:pPr>
        <w:ind w:left="2146" w:hanging="270"/>
      </w:pPr>
      <w:rPr>
        <w:rFonts w:hint="default"/>
        <w:lang w:val="en-US" w:eastAsia="en-US" w:bidi="ar-SA"/>
      </w:rPr>
    </w:lvl>
    <w:lvl w:ilvl="2" w:tplc="C38694E0">
      <w:numFmt w:val="bullet"/>
      <w:lvlText w:val="•"/>
      <w:lvlJc w:val="left"/>
      <w:pPr>
        <w:ind w:left="3012" w:hanging="270"/>
      </w:pPr>
      <w:rPr>
        <w:rFonts w:hint="default"/>
        <w:lang w:val="en-US" w:eastAsia="en-US" w:bidi="ar-SA"/>
      </w:rPr>
    </w:lvl>
    <w:lvl w:ilvl="3" w:tplc="BBF651CC">
      <w:numFmt w:val="bullet"/>
      <w:lvlText w:val="•"/>
      <w:lvlJc w:val="left"/>
      <w:pPr>
        <w:ind w:left="3878" w:hanging="270"/>
      </w:pPr>
      <w:rPr>
        <w:rFonts w:hint="default"/>
        <w:lang w:val="en-US" w:eastAsia="en-US" w:bidi="ar-SA"/>
      </w:rPr>
    </w:lvl>
    <w:lvl w:ilvl="4" w:tplc="990AA986">
      <w:numFmt w:val="bullet"/>
      <w:lvlText w:val="•"/>
      <w:lvlJc w:val="left"/>
      <w:pPr>
        <w:ind w:left="4744" w:hanging="270"/>
      </w:pPr>
      <w:rPr>
        <w:rFonts w:hint="default"/>
        <w:lang w:val="en-US" w:eastAsia="en-US" w:bidi="ar-SA"/>
      </w:rPr>
    </w:lvl>
    <w:lvl w:ilvl="5" w:tplc="1FF6A05A">
      <w:numFmt w:val="bullet"/>
      <w:lvlText w:val="•"/>
      <w:lvlJc w:val="left"/>
      <w:pPr>
        <w:ind w:left="5610" w:hanging="270"/>
      </w:pPr>
      <w:rPr>
        <w:rFonts w:hint="default"/>
        <w:lang w:val="en-US" w:eastAsia="en-US" w:bidi="ar-SA"/>
      </w:rPr>
    </w:lvl>
    <w:lvl w:ilvl="6" w:tplc="169E05E6">
      <w:numFmt w:val="bullet"/>
      <w:lvlText w:val="•"/>
      <w:lvlJc w:val="left"/>
      <w:pPr>
        <w:ind w:left="6476" w:hanging="270"/>
      </w:pPr>
      <w:rPr>
        <w:rFonts w:hint="default"/>
        <w:lang w:val="en-US" w:eastAsia="en-US" w:bidi="ar-SA"/>
      </w:rPr>
    </w:lvl>
    <w:lvl w:ilvl="7" w:tplc="B2B8B854">
      <w:numFmt w:val="bullet"/>
      <w:lvlText w:val="•"/>
      <w:lvlJc w:val="left"/>
      <w:pPr>
        <w:ind w:left="7342" w:hanging="270"/>
      </w:pPr>
      <w:rPr>
        <w:rFonts w:hint="default"/>
        <w:lang w:val="en-US" w:eastAsia="en-US" w:bidi="ar-SA"/>
      </w:rPr>
    </w:lvl>
    <w:lvl w:ilvl="8" w:tplc="F2CE4BFE">
      <w:numFmt w:val="bullet"/>
      <w:lvlText w:val="•"/>
      <w:lvlJc w:val="left"/>
      <w:pPr>
        <w:ind w:left="8208" w:hanging="270"/>
      </w:pPr>
      <w:rPr>
        <w:rFonts w:hint="default"/>
        <w:lang w:val="en-US" w:eastAsia="en-US" w:bidi="ar-SA"/>
      </w:rPr>
    </w:lvl>
  </w:abstractNum>
  <w:abstractNum w:abstractNumId="71" w15:restartNumberingAfterBreak="0">
    <w:nsid w:val="389C7E14"/>
    <w:multiLevelType w:val="hybridMultilevel"/>
    <w:tmpl w:val="415A92EC"/>
    <w:lvl w:ilvl="0" w:tplc="DF5EA67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9C9EFECA">
      <w:numFmt w:val="bullet"/>
      <w:lvlText w:val="•"/>
      <w:lvlJc w:val="left"/>
      <w:pPr>
        <w:ind w:left="1498" w:hanging="360"/>
      </w:pPr>
      <w:rPr>
        <w:rFonts w:hint="default"/>
        <w:lang w:val="en-US" w:eastAsia="en-US" w:bidi="ar-SA"/>
      </w:rPr>
    </w:lvl>
    <w:lvl w:ilvl="2" w:tplc="329C0508">
      <w:numFmt w:val="bullet"/>
      <w:lvlText w:val="•"/>
      <w:lvlJc w:val="left"/>
      <w:pPr>
        <w:ind w:left="2436" w:hanging="360"/>
      </w:pPr>
      <w:rPr>
        <w:rFonts w:hint="default"/>
        <w:lang w:val="en-US" w:eastAsia="en-US" w:bidi="ar-SA"/>
      </w:rPr>
    </w:lvl>
    <w:lvl w:ilvl="3" w:tplc="59E072C4">
      <w:numFmt w:val="bullet"/>
      <w:lvlText w:val="•"/>
      <w:lvlJc w:val="left"/>
      <w:pPr>
        <w:ind w:left="3374" w:hanging="360"/>
      </w:pPr>
      <w:rPr>
        <w:rFonts w:hint="default"/>
        <w:lang w:val="en-US" w:eastAsia="en-US" w:bidi="ar-SA"/>
      </w:rPr>
    </w:lvl>
    <w:lvl w:ilvl="4" w:tplc="5C441F00">
      <w:numFmt w:val="bullet"/>
      <w:lvlText w:val="•"/>
      <w:lvlJc w:val="left"/>
      <w:pPr>
        <w:ind w:left="4312" w:hanging="360"/>
      </w:pPr>
      <w:rPr>
        <w:rFonts w:hint="default"/>
        <w:lang w:val="en-US" w:eastAsia="en-US" w:bidi="ar-SA"/>
      </w:rPr>
    </w:lvl>
    <w:lvl w:ilvl="5" w:tplc="A1CC8D52">
      <w:numFmt w:val="bullet"/>
      <w:lvlText w:val="•"/>
      <w:lvlJc w:val="left"/>
      <w:pPr>
        <w:ind w:left="5250" w:hanging="360"/>
      </w:pPr>
      <w:rPr>
        <w:rFonts w:hint="default"/>
        <w:lang w:val="en-US" w:eastAsia="en-US" w:bidi="ar-SA"/>
      </w:rPr>
    </w:lvl>
    <w:lvl w:ilvl="6" w:tplc="1B2AA400">
      <w:numFmt w:val="bullet"/>
      <w:lvlText w:val="•"/>
      <w:lvlJc w:val="left"/>
      <w:pPr>
        <w:ind w:left="6188" w:hanging="360"/>
      </w:pPr>
      <w:rPr>
        <w:rFonts w:hint="default"/>
        <w:lang w:val="en-US" w:eastAsia="en-US" w:bidi="ar-SA"/>
      </w:rPr>
    </w:lvl>
    <w:lvl w:ilvl="7" w:tplc="251AADE8">
      <w:numFmt w:val="bullet"/>
      <w:lvlText w:val="•"/>
      <w:lvlJc w:val="left"/>
      <w:pPr>
        <w:ind w:left="7126" w:hanging="360"/>
      </w:pPr>
      <w:rPr>
        <w:rFonts w:hint="default"/>
        <w:lang w:val="en-US" w:eastAsia="en-US" w:bidi="ar-SA"/>
      </w:rPr>
    </w:lvl>
    <w:lvl w:ilvl="8" w:tplc="1DB656FA">
      <w:numFmt w:val="bullet"/>
      <w:lvlText w:val="•"/>
      <w:lvlJc w:val="left"/>
      <w:pPr>
        <w:ind w:left="8064" w:hanging="360"/>
      </w:pPr>
      <w:rPr>
        <w:rFonts w:hint="default"/>
        <w:lang w:val="en-US" w:eastAsia="en-US" w:bidi="ar-SA"/>
      </w:rPr>
    </w:lvl>
  </w:abstractNum>
  <w:abstractNum w:abstractNumId="72" w15:restartNumberingAfterBreak="0">
    <w:nsid w:val="3A341126"/>
    <w:multiLevelType w:val="hybridMultilevel"/>
    <w:tmpl w:val="11A8B3E8"/>
    <w:lvl w:ilvl="0" w:tplc="79AC273C">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85B8765C">
      <w:numFmt w:val="bullet"/>
      <w:lvlText w:val="•"/>
      <w:lvlJc w:val="left"/>
      <w:pPr>
        <w:ind w:left="1498" w:hanging="270"/>
      </w:pPr>
      <w:rPr>
        <w:rFonts w:hint="default"/>
        <w:lang w:val="en-US" w:eastAsia="en-US" w:bidi="ar-SA"/>
      </w:rPr>
    </w:lvl>
    <w:lvl w:ilvl="2" w:tplc="2F16C376">
      <w:numFmt w:val="bullet"/>
      <w:lvlText w:val="•"/>
      <w:lvlJc w:val="left"/>
      <w:pPr>
        <w:ind w:left="2436" w:hanging="270"/>
      </w:pPr>
      <w:rPr>
        <w:rFonts w:hint="default"/>
        <w:lang w:val="en-US" w:eastAsia="en-US" w:bidi="ar-SA"/>
      </w:rPr>
    </w:lvl>
    <w:lvl w:ilvl="3" w:tplc="033692FA">
      <w:numFmt w:val="bullet"/>
      <w:lvlText w:val="•"/>
      <w:lvlJc w:val="left"/>
      <w:pPr>
        <w:ind w:left="3374" w:hanging="270"/>
      </w:pPr>
      <w:rPr>
        <w:rFonts w:hint="default"/>
        <w:lang w:val="en-US" w:eastAsia="en-US" w:bidi="ar-SA"/>
      </w:rPr>
    </w:lvl>
    <w:lvl w:ilvl="4" w:tplc="EE38A054">
      <w:numFmt w:val="bullet"/>
      <w:lvlText w:val="•"/>
      <w:lvlJc w:val="left"/>
      <w:pPr>
        <w:ind w:left="4312" w:hanging="270"/>
      </w:pPr>
      <w:rPr>
        <w:rFonts w:hint="default"/>
        <w:lang w:val="en-US" w:eastAsia="en-US" w:bidi="ar-SA"/>
      </w:rPr>
    </w:lvl>
    <w:lvl w:ilvl="5" w:tplc="3F2AA598">
      <w:numFmt w:val="bullet"/>
      <w:lvlText w:val="•"/>
      <w:lvlJc w:val="left"/>
      <w:pPr>
        <w:ind w:left="5250" w:hanging="270"/>
      </w:pPr>
      <w:rPr>
        <w:rFonts w:hint="default"/>
        <w:lang w:val="en-US" w:eastAsia="en-US" w:bidi="ar-SA"/>
      </w:rPr>
    </w:lvl>
    <w:lvl w:ilvl="6" w:tplc="639A7D8C">
      <w:numFmt w:val="bullet"/>
      <w:lvlText w:val="•"/>
      <w:lvlJc w:val="left"/>
      <w:pPr>
        <w:ind w:left="6188" w:hanging="270"/>
      </w:pPr>
      <w:rPr>
        <w:rFonts w:hint="default"/>
        <w:lang w:val="en-US" w:eastAsia="en-US" w:bidi="ar-SA"/>
      </w:rPr>
    </w:lvl>
    <w:lvl w:ilvl="7" w:tplc="C8C48FF0">
      <w:numFmt w:val="bullet"/>
      <w:lvlText w:val="•"/>
      <w:lvlJc w:val="left"/>
      <w:pPr>
        <w:ind w:left="7126" w:hanging="270"/>
      </w:pPr>
      <w:rPr>
        <w:rFonts w:hint="default"/>
        <w:lang w:val="en-US" w:eastAsia="en-US" w:bidi="ar-SA"/>
      </w:rPr>
    </w:lvl>
    <w:lvl w:ilvl="8" w:tplc="72106952">
      <w:numFmt w:val="bullet"/>
      <w:lvlText w:val="•"/>
      <w:lvlJc w:val="left"/>
      <w:pPr>
        <w:ind w:left="8064" w:hanging="270"/>
      </w:pPr>
      <w:rPr>
        <w:rFonts w:hint="default"/>
        <w:lang w:val="en-US" w:eastAsia="en-US" w:bidi="ar-SA"/>
      </w:rPr>
    </w:lvl>
  </w:abstractNum>
  <w:abstractNum w:abstractNumId="73" w15:restartNumberingAfterBreak="0">
    <w:nsid w:val="3A547918"/>
    <w:multiLevelType w:val="hybridMultilevel"/>
    <w:tmpl w:val="B4DCED4A"/>
    <w:lvl w:ilvl="0" w:tplc="C47671FA">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E222B0D6">
      <w:numFmt w:val="bullet"/>
      <w:lvlText w:val="•"/>
      <w:lvlJc w:val="left"/>
      <w:pPr>
        <w:ind w:left="2146" w:hanging="270"/>
      </w:pPr>
      <w:rPr>
        <w:rFonts w:hint="default"/>
        <w:lang w:val="en-US" w:eastAsia="en-US" w:bidi="ar-SA"/>
      </w:rPr>
    </w:lvl>
    <w:lvl w:ilvl="2" w:tplc="A4223558">
      <w:numFmt w:val="bullet"/>
      <w:lvlText w:val="•"/>
      <w:lvlJc w:val="left"/>
      <w:pPr>
        <w:ind w:left="3012" w:hanging="270"/>
      </w:pPr>
      <w:rPr>
        <w:rFonts w:hint="default"/>
        <w:lang w:val="en-US" w:eastAsia="en-US" w:bidi="ar-SA"/>
      </w:rPr>
    </w:lvl>
    <w:lvl w:ilvl="3" w:tplc="CBAAD6C0">
      <w:numFmt w:val="bullet"/>
      <w:lvlText w:val="•"/>
      <w:lvlJc w:val="left"/>
      <w:pPr>
        <w:ind w:left="3878" w:hanging="270"/>
      </w:pPr>
      <w:rPr>
        <w:rFonts w:hint="default"/>
        <w:lang w:val="en-US" w:eastAsia="en-US" w:bidi="ar-SA"/>
      </w:rPr>
    </w:lvl>
    <w:lvl w:ilvl="4" w:tplc="16F62CE6">
      <w:numFmt w:val="bullet"/>
      <w:lvlText w:val="•"/>
      <w:lvlJc w:val="left"/>
      <w:pPr>
        <w:ind w:left="4744" w:hanging="270"/>
      </w:pPr>
      <w:rPr>
        <w:rFonts w:hint="default"/>
        <w:lang w:val="en-US" w:eastAsia="en-US" w:bidi="ar-SA"/>
      </w:rPr>
    </w:lvl>
    <w:lvl w:ilvl="5" w:tplc="E9A01E6E">
      <w:numFmt w:val="bullet"/>
      <w:lvlText w:val="•"/>
      <w:lvlJc w:val="left"/>
      <w:pPr>
        <w:ind w:left="5610" w:hanging="270"/>
      </w:pPr>
      <w:rPr>
        <w:rFonts w:hint="default"/>
        <w:lang w:val="en-US" w:eastAsia="en-US" w:bidi="ar-SA"/>
      </w:rPr>
    </w:lvl>
    <w:lvl w:ilvl="6" w:tplc="DC728420">
      <w:numFmt w:val="bullet"/>
      <w:lvlText w:val="•"/>
      <w:lvlJc w:val="left"/>
      <w:pPr>
        <w:ind w:left="6476" w:hanging="270"/>
      </w:pPr>
      <w:rPr>
        <w:rFonts w:hint="default"/>
        <w:lang w:val="en-US" w:eastAsia="en-US" w:bidi="ar-SA"/>
      </w:rPr>
    </w:lvl>
    <w:lvl w:ilvl="7" w:tplc="55CE401E">
      <w:numFmt w:val="bullet"/>
      <w:lvlText w:val="•"/>
      <w:lvlJc w:val="left"/>
      <w:pPr>
        <w:ind w:left="7342" w:hanging="270"/>
      </w:pPr>
      <w:rPr>
        <w:rFonts w:hint="default"/>
        <w:lang w:val="en-US" w:eastAsia="en-US" w:bidi="ar-SA"/>
      </w:rPr>
    </w:lvl>
    <w:lvl w:ilvl="8" w:tplc="4D82CAA4">
      <w:numFmt w:val="bullet"/>
      <w:lvlText w:val="•"/>
      <w:lvlJc w:val="left"/>
      <w:pPr>
        <w:ind w:left="8208" w:hanging="270"/>
      </w:pPr>
      <w:rPr>
        <w:rFonts w:hint="default"/>
        <w:lang w:val="en-US" w:eastAsia="en-US" w:bidi="ar-SA"/>
      </w:rPr>
    </w:lvl>
  </w:abstractNum>
  <w:abstractNum w:abstractNumId="74" w15:restartNumberingAfterBreak="0">
    <w:nsid w:val="3A9404CD"/>
    <w:multiLevelType w:val="hybridMultilevel"/>
    <w:tmpl w:val="A7BEBE96"/>
    <w:lvl w:ilvl="0" w:tplc="1EAC181E">
      <w:start w:val="1"/>
      <w:numFmt w:val="decimal"/>
      <w:lvlText w:val="%1"/>
      <w:lvlJc w:val="left"/>
      <w:pPr>
        <w:ind w:left="540" w:hanging="200"/>
        <w:jc w:val="left"/>
      </w:pPr>
      <w:rPr>
        <w:rFonts w:ascii="Ubuntu Mono" w:eastAsia="Ubuntu Mono" w:hAnsi="Ubuntu Mono" w:cs="Ubuntu Mono" w:hint="default"/>
        <w:w w:val="100"/>
        <w:sz w:val="20"/>
        <w:szCs w:val="20"/>
        <w:lang w:val="en-US" w:eastAsia="en-US" w:bidi="ar-SA"/>
      </w:rPr>
    </w:lvl>
    <w:lvl w:ilvl="1" w:tplc="85DA94C8">
      <w:numFmt w:val="bullet"/>
      <w:lvlText w:val="•"/>
      <w:lvlJc w:val="left"/>
      <w:pPr>
        <w:ind w:left="1386" w:hanging="200"/>
      </w:pPr>
      <w:rPr>
        <w:rFonts w:hint="default"/>
        <w:lang w:val="en-US" w:eastAsia="en-US" w:bidi="ar-SA"/>
      </w:rPr>
    </w:lvl>
    <w:lvl w:ilvl="2" w:tplc="5CB874CA">
      <w:numFmt w:val="bullet"/>
      <w:lvlText w:val="•"/>
      <w:lvlJc w:val="left"/>
      <w:pPr>
        <w:ind w:left="2232" w:hanging="200"/>
      </w:pPr>
      <w:rPr>
        <w:rFonts w:hint="default"/>
        <w:lang w:val="en-US" w:eastAsia="en-US" w:bidi="ar-SA"/>
      </w:rPr>
    </w:lvl>
    <w:lvl w:ilvl="3" w:tplc="CF9878F4">
      <w:numFmt w:val="bullet"/>
      <w:lvlText w:val="•"/>
      <w:lvlJc w:val="left"/>
      <w:pPr>
        <w:ind w:left="3078" w:hanging="200"/>
      </w:pPr>
      <w:rPr>
        <w:rFonts w:hint="default"/>
        <w:lang w:val="en-US" w:eastAsia="en-US" w:bidi="ar-SA"/>
      </w:rPr>
    </w:lvl>
    <w:lvl w:ilvl="4" w:tplc="B8DC5348">
      <w:numFmt w:val="bullet"/>
      <w:lvlText w:val="•"/>
      <w:lvlJc w:val="left"/>
      <w:pPr>
        <w:ind w:left="3924" w:hanging="200"/>
      </w:pPr>
      <w:rPr>
        <w:rFonts w:hint="default"/>
        <w:lang w:val="en-US" w:eastAsia="en-US" w:bidi="ar-SA"/>
      </w:rPr>
    </w:lvl>
    <w:lvl w:ilvl="5" w:tplc="7F02F428">
      <w:numFmt w:val="bullet"/>
      <w:lvlText w:val="•"/>
      <w:lvlJc w:val="left"/>
      <w:pPr>
        <w:ind w:left="4770" w:hanging="200"/>
      </w:pPr>
      <w:rPr>
        <w:rFonts w:hint="default"/>
        <w:lang w:val="en-US" w:eastAsia="en-US" w:bidi="ar-SA"/>
      </w:rPr>
    </w:lvl>
    <w:lvl w:ilvl="6" w:tplc="664615BA">
      <w:numFmt w:val="bullet"/>
      <w:lvlText w:val="•"/>
      <w:lvlJc w:val="left"/>
      <w:pPr>
        <w:ind w:left="5616" w:hanging="200"/>
      </w:pPr>
      <w:rPr>
        <w:rFonts w:hint="default"/>
        <w:lang w:val="en-US" w:eastAsia="en-US" w:bidi="ar-SA"/>
      </w:rPr>
    </w:lvl>
    <w:lvl w:ilvl="7" w:tplc="E0CEF0B6">
      <w:numFmt w:val="bullet"/>
      <w:lvlText w:val="•"/>
      <w:lvlJc w:val="left"/>
      <w:pPr>
        <w:ind w:left="6462" w:hanging="200"/>
      </w:pPr>
      <w:rPr>
        <w:rFonts w:hint="default"/>
        <w:lang w:val="en-US" w:eastAsia="en-US" w:bidi="ar-SA"/>
      </w:rPr>
    </w:lvl>
    <w:lvl w:ilvl="8" w:tplc="054457BA">
      <w:numFmt w:val="bullet"/>
      <w:lvlText w:val="•"/>
      <w:lvlJc w:val="left"/>
      <w:pPr>
        <w:ind w:left="7308" w:hanging="200"/>
      </w:pPr>
      <w:rPr>
        <w:rFonts w:hint="default"/>
        <w:lang w:val="en-US" w:eastAsia="en-US" w:bidi="ar-SA"/>
      </w:rPr>
    </w:lvl>
  </w:abstractNum>
  <w:abstractNum w:abstractNumId="75" w15:restartNumberingAfterBreak="0">
    <w:nsid w:val="3B741DC5"/>
    <w:multiLevelType w:val="hybridMultilevel"/>
    <w:tmpl w:val="7A14D67E"/>
    <w:lvl w:ilvl="0" w:tplc="1D8A9338">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376C8F14">
      <w:numFmt w:val="bullet"/>
      <w:lvlText w:val="•"/>
      <w:lvlJc w:val="left"/>
      <w:pPr>
        <w:ind w:left="1498" w:hanging="360"/>
      </w:pPr>
      <w:rPr>
        <w:rFonts w:hint="default"/>
        <w:lang w:val="en-US" w:eastAsia="en-US" w:bidi="ar-SA"/>
      </w:rPr>
    </w:lvl>
    <w:lvl w:ilvl="2" w:tplc="8AEADD66">
      <w:numFmt w:val="bullet"/>
      <w:lvlText w:val="•"/>
      <w:lvlJc w:val="left"/>
      <w:pPr>
        <w:ind w:left="2436" w:hanging="360"/>
      </w:pPr>
      <w:rPr>
        <w:rFonts w:hint="default"/>
        <w:lang w:val="en-US" w:eastAsia="en-US" w:bidi="ar-SA"/>
      </w:rPr>
    </w:lvl>
    <w:lvl w:ilvl="3" w:tplc="4808CE10">
      <w:numFmt w:val="bullet"/>
      <w:lvlText w:val="•"/>
      <w:lvlJc w:val="left"/>
      <w:pPr>
        <w:ind w:left="3374" w:hanging="360"/>
      </w:pPr>
      <w:rPr>
        <w:rFonts w:hint="default"/>
        <w:lang w:val="en-US" w:eastAsia="en-US" w:bidi="ar-SA"/>
      </w:rPr>
    </w:lvl>
    <w:lvl w:ilvl="4" w:tplc="D39CC4EA">
      <w:numFmt w:val="bullet"/>
      <w:lvlText w:val="•"/>
      <w:lvlJc w:val="left"/>
      <w:pPr>
        <w:ind w:left="4312" w:hanging="360"/>
      </w:pPr>
      <w:rPr>
        <w:rFonts w:hint="default"/>
        <w:lang w:val="en-US" w:eastAsia="en-US" w:bidi="ar-SA"/>
      </w:rPr>
    </w:lvl>
    <w:lvl w:ilvl="5" w:tplc="F7DE98A8">
      <w:numFmt w:val="bullet"/>
      <w:lvlText w:val="•"/>
      <w:lvlJc w:val="left"/>
      <w:pPr>
        <w:ind w:left="5250" w:hanging="360"/>
      </w:pPr>
      <w:rPr>
        <w:rFonts w:hint="default"/>
        <w:lang w:val="en-US" w:eastAsia="en-US" w:bidi="ar-SA"/>
      </w:rPr>
    </w:lvl>
    <w:lvl w:ilvl="6" w:tplc="02363CEE">
      <w:numFmt w:val="bullet"/>
      <w:lvlText w:val="•"/>
      <w:lvlJc w:val="left"/>
      <w:pPr>
        <w:ind w:left="6188" w:hanging="360"/>
      </w:pPr>
      <w:rPr>
        <w:rFonts w:hint="default"/>
        <w:lang w:val="en-US" w:eastAsia="en-US" w:bidi="ar-SA"/>
      </w:rPr>
    </w:lvl>
    <w:lvl w:ilvl="7" w:tplc="DD2A3506">
      <w:numFmt w:val="bullet"/>
      <w:lvlText w:val="•"/>
      <w:lvlJc w:val="left"/>
      <w:pPr>
        <w:ind w:left="7126" w:hanging="360"/>
      </w:pPr>
      <w:rPr>
        <w:rFonts w:hint="default"/>
        <w:lang w:val="en-US" w:eastAsia="en-US" w:bidi="ar-SA"/>
      </w:rPr>
    </w:lvl>
    <w:lvl w:ilvl="8" w:tplc="8AA69982">
      <w:numFmt w:val="bullet"/>
      <w:lvlText w:val="•"/>
      <w:lvlJc w:val="left"/>
      <w:pPr>
        <w:ind w:left="8064" w:hanging="360"/>
      </w:pPr>
      <w:rPr>
        <w:rFonts w:hint="default"/>
        <w:lang w:val="en-US" w:eastAsia="en-US" w:bidi="ar-SA"/>
      </w:rPr>
    </w:lvl>
  </w:abstractNum>
  <w:abstractNum w:abstractNumId="76" w15:restartNumberingAfterBreak="0">
    <w:nsid w:val="3D9C37D3"/>
    <w:multiLevelType w:val="hybridMultilevel"/>
    <w:tmpl w:val="9CCCEE28"/>
    <w:lvl w:ilvl="0" w:tplc="02A84900">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DE90FE70">
      <w:numFmt w:val="bullet"/>
      <w:lvlText w:val="•"/>
      <w:lvlJc w:val="left"/>
      <w:pPr>
        <w:ind w:left="2146" w:hanging="360"/>
      </w:pPr>
      <w:rPr>
        <w:rFonts w:hint="default"/>
        <w:lang w:val="en-US" w:eastAsia="en-US" w:bidi="ar-SA"/>
      </w:rPr>
    </w:lvl>
    <w:lvl w:ilvl="2" w:tplc="A824F568">
      <w:numFmt w:val="bullet"/>
      <w:lvlText w:val="•"/>
      <w:lvlJc w:val="left"/>
      <w:pPr>
        <w:ind w:left="3012" w:hanging="360"/>
      </w:pPr>
      <w:rPr>
        <w:rFonts w:hint="default"/>
        <w:lang w:val="en-US" w:eastAsia="en-US" w:bidi="ar-SA"/>
      </w:rPr>
    </w:lvl>
    <w:lvl w:ilvl="3" w:tplc="4254F630">
      <w:numFmt w:val="bullet"/>
      <w:lvlText w:val="•"/>
      <w:lvlJc w:val="left"/>
      <w:pPr>
        <w:ind w:left="3878" w:hanging="360"/>
      </w:pPr>
      <w:rPr>
        <w:rFonts w:hint="default"/>
        <w:lang w:val="en-US" w:eastAsia="en-US" w:bidi="ar-SA"/>
      </w:rPr>
    </w:lvl>
    <w:lvl w:ilvl="4" w:tplc="149047EC">
      <w:numFmt w:val="bullet"/>
      <w:lvlText w:val="•"/>
      <w:lvlJc w:val="left"/>
      <w:pPr>
        <w:ind w:left="4744" w:hanging="360"/>
      </w:pPr>
      <w:rPr>
        <w:rFonts w:hint="default"/>
        <w:lang w:val="en-US" w:eastAsia="en-US" w:bidi="ar-SA"/>
      </w:rPr>
    </w:lvl>
    <w:lvl w:ilvl="5" w:tplc="ABB6DB0A">
      <w:numFmt w:val="bullet"/>
      <w:lvlText w:val="•"/>
      <w:lvlJc w:val="left"/>
      <w:pPr>
        <w:ind w:left="5610" w:hanging="360"/>
      </w:pPr>
      <w:rPr>
        <w:rFonts w:hint="default"/>
        <w:lang w:val="en-US" w:eastAsia="en-US" w:bidi="ar-SA"/>
      </w:rPr>
    </w:lvl>
    <w:lvl w:ilvl="6" w:tplc="92148990">
      <w:numFmt w:val="bullet"/>
      <w:lvlText w:val="•"/>
      <w:lvlJc w:val="left"/>
      <w:pPr>
        <w:ind w:left="6476" w:hanging="360"/>
      </w:pPr>
      <w:rPr>
        <w:rFonts w:hint="default"/>
        <w:lang w:val="en-US" w:eastAsia="en-US" w:bidi="ar-SA"/>
      </w:rPr>
    </w:lvl>
    <w:lvl w:ilvl="7" w:tplc="D972A09E">
      <w:numFmt w:val="bullet"/>
      <w:lvlText w:val="•"/>
      <w:lvlJc w:val="left"/>
      <w:pPr>
        <w:ind w:left="7342" w:hanging="360"/>
      </w:pPr>
      <w:rPr>
        <w:rFonts w:hint="default"/>
        <w:lang w:val="en-US" w:eastAsia="en-US" w:bidi="ar-SA"/>
      </w:rPr>
    </w:lvl>
    <w:lvl w:ilvl="8" w:tplc="691CAE6C">
      <w:numFmt w:val="bullet"/>
      <w:lvlText w:val="•"/>
      <w:lvlJc w:val="left"/>
      <w:pPr>
        <w:ind w:left="8208" w:hanging="360"/>
      </w:pPr>
      <w:rPr>
        <w:rFonts w:hint="default"/>
        <w:lang w:val="en-US" w:eastAsia="en-US" w:bidi="ar-SA"/>
      </w:rPr>
    </w:lvl>
  </w:abstractNum>
  <w:abstractNum w:abstractNumId="77" w15:restartNumberingAfterBreak="0">
    <w:nsid w:val="403D1FF5"/>
    <w:multiLevelType w:val="hybridMultilevel"/>
    <w:tmpl w:val="82047BFA"/>
    <w:lvl w:ilvl="0" w:tplc="B3568772">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9A2AE6E0">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AB741624">
      <w:numFmt w:val="bullet"/>
      <w:lvlText w:val="•"/>
      <w:lvlJc w:val="left"/>
      <w:pPr>
        <w:ind w:left="2242" w:hanging="270"/>
      </w:pPr>
      <w:rPr>
        <w:rFonts w:hint="default"/>
        <w:lang w:val="en-US" w:eastAsia="en-US" w:bidi="ar-SA"/>
      </w:rPr>
    </w:lvl>
    <w:lvl w:ilvl="3" w:tplc="A4ACFEFC">
      <w:numFmt w:val="bullet"/>
      <w:lvlText w:val="•"/>
      <w:lvlJc w:val="left"/>
      <w:pPr>
        <w:ind w:left="3204" w:hanging="270"/>
      </w:pPr>
      <w:rPr>
        <w:rFonts w:hint="default"/>
        <w:lang w:val="en-US" w:eastAsia="en-US" w:bidi="ar-SA"/>
      </w:rPr>
    </w:lvl>
    <w:lvl w:ilvl="4" w:tplc="B7B8AD30">
      <w:numFmt w:val="bullet"/>
      <w:lvlText w:val="•"/>
      <w:lvlJc w:val="left"/>
      <w:pPr>
        <w:ind w:left="4166" w:hanging="270"/>
      </w:pPr>
      <w:rPr>
        <w:rFonts w:hint="default"/>
        <w:lang w:val="en-US" w:eastAsia="en-US" w:bidi="ar-SA"/>
      </w:rPr>
    </w:lvl>
    <w:lvl w:ilvl="5" w:tplc="B75CCB9A">
      <w:numFmt w:val="bullet"/>
      <w:lvlText w:val="•"/>
      <w:lvlJc w:val="left"/>
      <w:pPr>
        <w:ind w:left="5128" w:hanging="270"/>
      </w:pPr>
      <w:rPr>
        <w:rFonts w:hint="default"/>
        <w:lang w:val="en-US" w:eastAsia="en-US" w:bidi="ar-SA"/>
      </w:rPr>
    </w:lvl>
    <w:lvl w:ilvl="6" w:tplc="8F622276">
      <w:numFmt w:val="bullet"/>
      <w:lvlText w:val="•"/>
      <w:lvlJc w:val="left"/>
      <w:pPr>
        <w:ind w:left="6091" w:hanging="270"/>
      </w:pPr>
      <w:rPr>
        <w:rFonts w:hint="default"/>
        <w:lang w:val="en-US" w:eastAsia="en-US" w:bidi="ar-SA"/>
      </w:rPr>
    </w:lvl>
    <w:lvl w:ilvl="7" w:tplc="7F58B2B6">
      <w:numFmt w:val="bullet"/>
      <w:lvlText w:val="•"/>
      <w:lvlJc w:val="left"/>
      <w:pPr>
        <w:ind w:left="7053" w:hanging="270"/>
      </w:pPr>
      <w:rPr>
        <w:rFonts w:hint="default"/>
        <w:lang w:val="en-US" w:eastAsia="en-US" w:bidi="ar-SA"/>
      </w:rPr>
    </w:lvl>
    <w:lvl w:ilvl="8" w:tplc="A0EE7744">
      <w:numFmt w:val="bullet"/>
      <w:lvlText w:val="•"/>
      <w:lvlJc w:val="left"/>
      <w:pPr>
        <w:ind w:left="8015" w:hanging="270"/>
      </w:pPr>
      <w:rPr>
        <w:rFonts w:hint="default"/>
        <w:lang w:val="en-US" w:eastAsia="en-US" w:bidi="ar-SA"/>
      </w:rPr>
    </w:lvl>
  </w:abstractNum>
  <w:abstractNum w:abstractNumId="78" w15:restartNumberingAfterBreak="0">
    <w:nsid w:val="40E315C9"/>
    <w:multiLevelType w:val="hybridMultilevel"/>
    <w:tmpl w:val="F4A63D1C"/>
    <w:lvl w:ilvl="0" w:tplc="ACD057CA">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4EA47CF2">
      <w:numFmt w:val="bullet"/>
      <w:lvlText w:val="•"/>
      <w:lvlJc w:val="left"/>
      <w:pPr>
        <w:ind w:left="659" w:hanging="270"/>
      </w:pPr>
      <w:rPr>
        <w:rFonts w:hint="default"/>
        <w:lang w:val="en-US" w:eastAsia="en-US" w:bidi="ar-SA"/>
      </w:rPr>
    </w:lvl>
    <w:lvl w:ilvl="2" w:tplc="C42ECDF2">
      <w:numFmt w:val="bullet"/>
      <w:lvlText w:val="•"/>
      <w:lvlJc w:val="left"/>
      <w:pPr>
        <w:ind w:left="1038" w:hanging="270"/>
      </w:pPr>
      <w:rPr>
        <w:rFonts w:hint="default"/>
        <w:lang w:val="en-US" w:eastAsia="en-US" w:bidi="ar-SA"/>
      </w:rPr>
    </w:lvl>
    <w:lvl w:ilvl="3" w:tplc="66B6D7F6">
      <w:numFmt w:val="bullet"/>
      <w:lvlText w:val="•"/>
      <w:lvlJc w:val="left"/>
      <w:pPr>
        <w:ind w:left="1417" w:hanging="270"/>
      </w:pPr>
      <w:rPr>
        <w:rFonts w:hint="default"/>
        <w:lang w:val="en-US" w:eastAsia="en-US" w:bidi="ar-SA"/>
      </w:rPr>
    </w:lvl>
    <w:lvl w:ilvl="4" w:tplc="6FA0B486">
      <w:numFmt w:val="bullet"/>
      <w:lvlText w:val="•"/>
      <w:lvlJc w:val="left"/>
      <w:pPr>
        <w:ind w:left="1796" w:hanging="270"/>
      </w:pPr>
      <w:rPr>
        <w:rFonts w:hint="default"/>
        <w:lang w:val="en-US" w:eastAsia="en-US" w:bidi="ar-SA"/>
      </w:rPr>
    </w:lvl>
    <w:lvl w:ilvl="5" w:tplc="3170237E">
      <w:numFmt w:val="bullet"/>
      <w:lvlText w:val="•"/>
      <w:lvlJc w:val="left"/>
      <w:pPr>
        <w:ind w:left="2175" w:hanging="270"/>
      </w:pPr>
      <w:rPr>
        <w:rFonts w:hint="default"/>
        <w:lang w:val="en-US" w:eastAsia="en-US" w:bidi="ar-SA"/>
      </w:rPr>
    </w:lvl>
    <w:lvl w:ilvl="6" w:tplc="DFB00922">
      <w:numFmt w:val="bullet"/>
      <w:lvlText w:val="•"/>
      <w:lvlJc w:val="left"/>
      <w:pPr>
        <w:ind w:left="2554" w:hanging="270"/>
      </w:pPr>
      <w:rPr>
        <w:rFonts w:hint="default"/>
        <w:lang w:val="en-US" w:eastAsia="en-US" w:bidi="ar-SA"/>
      </w:rPr>
    </w:lvl>
    <w:lvl w:ilvl="7" w:tplc="C3588654">
      <w:numFmt w:val="bullet"/>
      <w:lvlText w:val="•"/>
      <w:lvlJc w:val="left"/>
      <w:pPr>
        <w:ind w:left="2933" w:hanging="270"/>
      </w:pPr>
      <w:rPr>
        <w:rFonts w:hint="default"/>
        <w:lang w:val="en-US" w:eastAsia="en-US" w:bidi="ar-SA"/>
      </w:rPr>
    </w:lvl>
    <w:lvl w:ilvl="8" w:tplc="D00A9E94">
      <w:numFmt w:val="bullet"/>
      <w:lvlText w:val="•"/>
      <w:lvlJc w:val="left"/>
      <w:pPr>
        <w:ind w:left="3312" w:hanging="270"/>
      </w:pPr>
      <w:rPr>
        <w:rFonts w:hint="default"/>
        <w:lang w:val="en-US" w:eastAsia="en-US" w:bidi="ar-SA"/>
      </w:rPr>
    </w:lvl>
  </w:abstractNum>
  <w:abstractNum w:abstractNumId="79" w15:restartNumberingAfterBreak="0">
    <w:nsid w:val="40EC6FAB"/>
    <w:multiLevelType w:val="hybridMultilevel"/>
    <w:tmpl w:val="96FE0716"/>
    <w:lvl w:ilvl="0" w:tplc="3A1A4694">
      <w:start w:val="9"/>
      <w:numFmt w:val="decimal"/>
      <w:lvlText w:val="%1"/>
      <w:lvlJc w:val="left"/>
      <w:pPr>
        <w:ind w:left="630" w:hanging="630"/>
        <w:jc w:val="left"/>
      </w:pPr>
      <w:rPr>
        <w:rFonts w:ascii="Ubuntu Mono" w:eastAsia="Ubuntu Mono" w:hAnsi="Ubuntu Mono" w:cs="Ubuntu Mono" w:hint="default"/>
        <w:w w:val="100"/>
        <w:sz w:val="18"/>
        <w:szCs w:val="18"/>
        <w:lang w:val="en-US" w:eastAsia="en-US" w:bidi="ar-SA"/>
      </w:rPr>
    </w:lvl>
    <w:lvl w:ilvl="1" w:tplc="2F206EF0">
      <w:numFmt w:val="bullet"/>
      <w:lvlText w:val="•"/>
      <w:lvlJc w:val="left"/>
      <w:pPr>
        <w:ind w:left="839" w:hanging="630"/>
      </w:pPr>
      <w:rPr>
        <w:rFonts w:hint="default"/>
        <w:lang w:val="en-US" w:eastAsia="en-US" w:bidi="ar-SA"/>
      </w:rPr>
    </w:lvl>
    <w:lvl w:ilvl="2" w:tplc="5D028518">
      <w:numFmt w:val="bullet"/>
      <w:lvlText w:val="•"/>
      <w:lvlJc w:val="left"/>
      <w:pPr>
        <w:ind w:left="1038" w:hanging="630"/>
      </w:pPr>
      <w:rPr>
        <w:rFonts w:hint="default"/>
        <w:lang w:val="en-US" w:eastAsia="en-US" w:bidi="ar-SA"/>
      </w:rPr>
    </w:lvl>
    <w:lvl w:ilvl="3" w:tplc="5CE66202">
      <w:numFmt w:val="bullet"/>
      <w:lvlText w:val="•"/>
      <w:lvlJc w:val="left"/>
      <w:pPr>
        <w:ind w:left="1237" w:hanging="630"/>
      </w:pPr>
      <w:rPr>
        <w:rFonts w:hint="default"/>
        <w:lang w:val="en-US" w:eastAsia="en-US" w:bidi="ar-SA"/>
      </w:rPr>
    </w:lvl>
    <w:lvl w:ilvl="4" w:tplc="6BC045DA">
      <w:numFmt w:val="bullet"/>
      <w:lvlText w:val="•"/>
      <w:lvlJc w:val="left"/>
      <w:pPr>
        <w:ind w:left="1436" w:hanging="630"/>
      </w:pPr>
      <w:rPr>
        <w:rFonts w:hint="default"/>
        <w:lang w:val="en-US" w:eastAsia="en-US" w:bidi="ar-SA"/>
      </w:rPr>
    </w:lvl>
    <w:lvl w:ilvl="5" w:tplc="31ACFFB0">
      <w:numFmt w:val="bullet"/>
      <w:lvlText w:val="•"/>
      <w:lvlJc w:val="left"/>
      <w:pPr>
        <w:ind w:left="1635" w:hanging="630"/>
      </w:pPr>
      <w:rPr>
        <w:rFonts w:hint="default"/>
        <w:lang w:val="en-US" w:eastAsia="en-US" w:bidi="ar-SA"/>
      </w:rPr>
    </w:lvl>
    <w:lvl w:ilvl="6" w:tplc="ABDC9AAE">
      <w:numFmt w:val="bullet"/>
      <w:lvlText w:val="•"/>
      <w:lvlJc w:val="left"/>
      <w:pPr>
        <w:ind w:left="1834" w:hanging="630"/>
      </w:pPr>
      <w:rPr>
        <w:rFonts w:hint="default"/>
        <w:lang w:val="en-US" w:eastAsia="en-US" w:bidi="ar-SA"/>
      </w:rPr>
    </w:lvl>
    <w:lvl w:ilvl="7" w:tplc="8AF6A2FC">
      <w:numFmt w:val="bullet"/>
      <w:lvlText w:val="•"/>
      <w:lvlJc w:val="left"/>
      <w:pPr>
        <w:ind w:left="2033" w:hanging="630"/>
      </w:pPr>
      <w:rPr>
        <w:rFonts w:hint="default"/>
        <w:lang w:val="en-US" w:eastAsia="en-US" w:bidi="ar-SA"/>
      </w:rPr>
    </w:lvl>
    <w:lvl w:ilvl="8" w:tplc="33B07918">
      <w:numFmt w:val="bullet"/>
      <w:lvlText w:val="•"/>
      <w:lvlJc w:val="left"/>
      <w:pPr>
        <w:ind w:left="2232" w:hanging="630"/>
      </w:pPr>
      <w:rPr>
        <w:rFonts w:hint="default"/>
        <w:lang w:val="en-US" w:eastAsia="en-US" w:bidi="ar-SA"/>
      </w:rPr>
    </w:lvl>
  </w:abstractNum>
  <w:abstractNum w:abstractNumId="80" w15:restartNumberingAfterBreak="0">
    <w:nsid w:val="421A1C5E"/>
    <w:multiLevelType w:val="hybridMultilevel"/>
    <w:tmpl w:val="CFD6DCAA"/>
    <w:lvl w:ilvl="0" w:tplc="F48C42B2">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F18E6F96">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279E1DBC">
      <w:numFmt w:val="bullet"/>
      <w:lvlText w:val="•"/>
      <w:lvlJc w:val="left"/>
      <w:pPr>
        <w:ind w:left="3012" w:hanging="270"/>
      </w:pPr>
      <w:rPr>
        <w:rFonts w:hint="default"/>
        <w:lang w:val="en-US" w:eastAsia="en-US" w:bidi="ar-SA"/>
      </w:rPr>
    </w:lvl>
    <w:lvl w:ilvl="3" w:tplc="FB2C7EE4">
      <w:numFmt w:val="bullet"/>
      <w:lvlText w:val="•"/>
      <w:lvlJc w:val="left"/>
      <w:pPr>
        <w:ind w:left="3878" w:hanging="270"/>
      </w:pPr>
      <w:rPr>
        <w:rFonts w:hint="default"/>
        <w:lang w:val="en-US" w:eastAsia="en-US" w:bidi="ar-SA"/>
      </w:rPr>
    </w:lvl>
    <w:lvl w:ilvl="4" w:tplc="7FC8A45E">
      <w:numFmt w:val="bullet"/>
      <w:lvlText w:val="•"/>
      <w:lvlJc w:val="left"/>
      <w:pPr>
        <w:ind w:left="4744" w:hanging="270"/>
      </w:pPr>
      <w:rPr>
        <w:rFonts w:hint="default"/>
        <w:lang w:val="en-US" w:eastAsia="en-US" w:bidi="ar-SA"/>
      </w:rPr>
    </w:lvl>
    <w:lvl w:ilvl="5" w:tplc="2DB61430">
      <w:numFmt w:val="bullet"/>
      <w:lvlText w:val="•"/>
      <w:lvlJc w:val="left"/>
      <w:pPr>
        <w:ind w:left="5610" w:hanging="270"/>
      </w:pPr>
      <w:rPr>
        <w:rFonts w:hint="default"/>
        <w:lang w:val="en-US" w:eastAsia="en-US" w:bidi="ar-SA"/>
      </w:rPr>
    </w:lvl>
    <w:lvl w:ilvl="6" w:tplc="E17268A2">
      <w:numFmt w:val="bullet"/>
      <w:lvlText w:val="•"/>
      <w:lvlJc w:val="left"/>
      <w:pPr>
        <w:ind w:left="6476" w:hanging="270"/>
      </w:pPr>
      <w:rPr>
        <w:rFonts w:hint="default"/>
        <w:lang w:val="en-US" w:eastAsia="en-US" w:bidi="ar-SA"/>
      </w:rPr>
    </w:lvl>
    <w:lvl w:ilvl="7" w:tplc="71AC47E2">
      <w:numFmt w:val="bullet"/>
      <w:lvlText w:val="•"/>
      <w:lvlJc w:val="left"/>
      <w:pPr>
        <w:ind w:left="7342" w:hanging="270"/>
      </w:pPr>
      <w:rPr>
        <w:rFonts w:hint="default"/>
        <w:lang w:val="en-US" w:eastAsia="en-US" w:bidi="ar-SA"/>
      </w:rPr>
    </w:lvl>
    <w:lvl w:ilvl="8" w:tplc="0E54E99A">
      <w:numFmt w:val="bullet"/>
      <w:lvlText w:val="•"/>
      <w:lvlJc w:val="left"/>
      <w:pPr>
        <w:ind w:left="8208" w:hanging="270"/>
      </w:pPr>
      <w:rPr>
        <w:rFonts w:hint="default"/>
        <w:lang w:val="en-US" w:eastAsia="en-US" w:bidi="ar-SA"/>
      </w:rPr>
    </w:lvl>
  </w:abstractNum>
  <w:abstractNum w:abstractNumId="81" w15:restartNumberingAfterBreak="0">
    <w:nsid w:val="4226664D"/>
    <w:multiLevelType w:val="hybridMultilevel"/>
    <w:tmpl w:val="E9005A0A"/>
    <w:lvl w:ilvl="0" w:tplc="8E0007F8">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2BB666BC">
      <w:numFmt w:val="bullet"/>
      <w:lvlText w:val="•"/>
      <w:lvlJc w:val="left"/>
      <w:pPr>
        <w:ind w:left="2146" w:hanging="360"/>
      </w:pPr>
      <w:rPr>
        <w:rFonts w:hint="default"/>
        <w:lang w:val="en-US" w:eastAsia="en-US" w:bidi="ar-SA"/>
      </w:rPr>
    </w:lvl>
    <w:lvl w:ilvl="2" w:tplc="B5089B04">
      <w:numFmt w:val="bullet"/>
      <w:lvlText w:val="•"/>
      <w:lvlJc w:val="left"/>
      <w:pPr>
        <w:ind w:left="3012" w:hanging="360"/>
      </w:pPr>
      <w:rPr>
        <w:rFonts w:hint="default"/>
        <w:lang w:val="en-US" w:eastAsia="en-US" w:bidi="ar-SA"/>
      </w:rPr>
    </w:lvl>
    <w:lvl w:ilvl="3" w:tplc="7AC07F12">
      <w:numFmt w:val="bullet"/>
      <w:lvlText w:val="•"/>
      <w:lvlJc w:val="left"/>
      <w:pPr>
        <w:ind w:left="3878" w:hanging="360"/>
      </w:pPr>
      <w:rPr>
        <w:rFonts w:hint="default"/>
        <w:lang w:val="en-US" w:eastAsia="en-US" w:bidi="ar-SA"/>
      </w:rPr>
    </w:lvl>
    <w:lvl w:ilvl="4" w:tplc="47DAEE7C">
      <w:numFmt w:val="bullet"/>
      <w:lvlText w:val="•"/>
      <w:lvlJc w:val="left"/>
      <w:pPr>
        <w:ind w:left="4744" w:hanging="360"/>
      </w:pPr>
      <w:rPr>
        <w:rFonts w:hint="default"/>
        <w:lang w:val="en-US" w:eastAsia="en-US" w:bidi="ar-SA"/>
      </w:rPr>
    </w:lvl>
    <w:lvl w:ilvl="5" w:tplc="AADC27D6">
      <w:numFmt w:val="bullet"/>
      <w:lvlText w:val="•"/>
      <w:lvlJc w:val="left"/>
      <w:pPr>
        <w:ind w:left="5610" w:hanging="360"/>
      </w:pPr>
      <w:rPr>
        <w:rFonts w:hint="default"/>
        <w:lang w:val="en-US" w:eastAsia="en-US" w:bidi="ar-SA"/>
      </w:rPr>
    </w:lvl>
    <w:lvl w:ilvl="6" w:tplc="7F80B324">
      <w:numFmt w:val="bullet"/>
      <w:lvlText w:val="•"/>
      <w:lvlJc w:val="left"/>
      <w:pPr>
        <w:ind w:left="6476" w:hanging="360"/>
      </w:pPr>
      <w:rPr>
        <w:rFonts w:hint="default"/>
        <w:lang w:val="en-US" w:eastAsia="en-US" w:bidi="ar-SA"/>
      </w:rPr>
    </w:lvl>
    <w:lvl w:ilvl="7" w:tplc="E6E802BC">
      <w:numFmt w:val="bullet"/>
      <w:lvlText w:val="•"/>
      <w:lvlJc w:val="left"/>
      <w:pPr>
        <w:ind w:left="7342" w:hanging="360"/>
      </w:pPr>
      <w:rPr>
        <w:rFonts w:hint="default"/>
        <w:lang w:val="en-US" w:eastAsia="en-US" w:bidi="ar-SA"/>
      </w:rPr>
    </w:lvl>
    <w:lvl w:ilvl="8" w:tplc="3B72D584">
      <w:numFmt w:val="bullet"/>
      <w:lvlText w:val="•"/>
      <w:lvlJc w:val="left"/>
      <w:pPr>
        <w:ind w:left="8208" w:hanging="360"/>
      </w:pPr>
      <w:rPr>
        <w:rFonts w:hint="default"/>
        <w:lang w:val="en-US" w:eastAsia="en-US" w:bidi="ar-SA"/>
      </w:rPr>
    </w:lvl>
  </w:abstractNum>
  <w:abstractNum w:abstractNumId="82" w15:restartNumberingAfterBreak="0">
    <w:nsid w:val="42FF6E49"/>
    <w:multiLevelType w:val="hybridMultilevel"/>
    <w:tmpl w:val="7AF4412C"/>
    <w:lvl w:ilvl="0" w:tplc="C83ADB40">
      <w:start w:val="1"/>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DF8C8DA6">
      <w:numFmt w:val="bullet"/>
      <w:lvlText w:val="•"/>
      <w:lvlJc w:val="left"/>
      <w:pPr>
        <w:ind w:left="1224" w:hanging="270"/>
      </w:pPr>
      <w:rPr>
        <w:rFonts w:hint="default"/>
        <w:lang w:val="en-US" w:eastAsia="en-US" w:bidi="ar-SA"/>
      </w:rPr>
    </w:lvl>
    <w:lvl w:ilvl="2" w:tplc="8F2614AC">
      <w:numFmt w:val="bullet"/>
      <w:lvlText w:val="•"/>
      <w:lvlJc w:val="left"/>
      <w:pPr>
        <w:ind w:left="2088" w:hanging="270"/>
      </w:pPr>
      <w:rPr>
        <w:rFonts w:hint="default"/>
        <w:lang w:val="en-US" w:eastAsia="en-US" w:bidi="ar-SA"/>
      </w:rPr>
    </w:lvl>
    <w:lvl w:ilvl="3" w:tplc="609E10D2">
      <w:numFmt w:val="bullet"/>
      <w:lvlText w:val="•"/>
      <w:lvlJc w:val="left"/>
      <w:pPr>
        <w:ind w:left="2952" w:hanging="270"/>
      </w:pPr>
      <w:rPr>
        <w:rFonts w:hint="default"/>
        <w:lang w:val="en-US" w:eastAsia="en-US" w:bidi="ar-SA"/>
      </w:rPr>
    </w:lvl>
    <w:lvl w:ilvl="4" w:tplc="A8044118">
      <w:numFmt w:val="bullet"/>
      <w:lvlText w:val="•"/>
      <w:lvlJc w:val="left"/>
      <w:pPr>
        <w:ind w:left="3816" w:hanging="270"/>
      </w:pPr>
      <w:rPr>
        <w:rFonts w:hint="default"/>
        <w:lang w:val="en-US" w:eastAsia="en-US" w:bidi="ar-SA"/>
      </w:rPr>
    </w:lvl>
    <w:lvl w:ilvl="5" w:tplc="C2F0E538">
      <w:numFmt w:val="bullet"/>
      <w:lvlText w:val="•"/>
      <w:lvlJc w:val="left"/>
      <w:pPr>
        <w:ind w:left="4680" w:hanging="270"/>
      </w:pPr>
      <w:rPr>
        <w:rFonts w:hint="default"/>
        <w:lang w:val="en-US" w:eastAsia="en-US" w:bidi="ar-SA"/>
      </w:rPr>
    </w:lvl>
    <w:lvl w:ilvl="6" w:tplc="3688649C">
      <w:numFmt w:val="bullet"/>
      <w:lvlText w:val="•"/>
      <w:lvlJc w:val="left"/>
      <w:pPr>
        <w:ind w:left="5544" w:hanging="270"/>
      </w:pPr>
      <w:rPr>
        <w:rFonts w:hint="default"/>
        <w:lang w:val="en-US" w:eastAsia="en-US" w:bidi="ar-SA"/>
      </w:rPr>
    </w:lvl>
    <w:lvl w:ilvl="7" w:tplc="2AE2AE08">
      <w:numFmt w:val="bullet"/>
      <w:lvlText w:val="•"/>
      <w:lvlJc w:val="left"/>
      <w:pPr>
        <w:ind w:left="6408" w:hanging="270"/>
      </w:pPr>
      <w:rPr>
        <w:rFonts w:hint="default"/>
        <w:lang w:val="en-US" w:eastAsia="en-US" w:bidi="ar-SA"/>
      </w:rPr>
    </w:lvl>
    <w:lvl w:ilvl="8" w:tplc="D81E9B5E">
      <w:numFmt w:val="bullet"/>
      <w:lvlText w:val="•"/>
      <w:lvlJc w:val="left"/>
      <w:pPr>
        <w:ind w:left="7272" w:hanging="270"/>
      </w:pPr>
      <w:rPr>
        <w:rFonts w:hint="default"/>
        <w:lang w:val="en-US" w:eastAsia="en-US" w:bidi="ar-SA"/>
      </w:rPr>
    </w:lvl>
  </w:abstractNum>
  <w:abstractNum w:abstractNumId="83" w15:restartNumberingAfterBreak="0">
    <w:nsid w:val="43E67E76"/>
    <w:multiLevelType w:val="hybridMultilevel"/>
    <w:tmpl w:val="9048895A"/>
    <w:lvl w:ilvl="0" w:tplc="E7400782">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81FCFDE4">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BD702B5A">
      <w:numFmt w:val="bullet"/>
      <w:lvlText w:val="•"/>
      <w:lvlJc w:val="left"/>
      <w:pPr>
        <w:ind w:left="2242" w:hanging="270"/>
      </w:pPr>
      <w:rPr>
        <w:rFonts w:hint="default"/>
        <w:lang w:val="en-US" w:eastAsia="en-US" w:bidi="ar-SA"/>
      </w:rPr>
    </w:lvl>
    <w:lvl w:ilvl="3" w:tplc="69CA0522">
      <w:numFmt w:val="bullet"/>
      <w:lvlText w:val="•"/>
      <w:lvlJc w:val="left"/>
      <w:pPr>
        <w:ind w:left="3204" w:hanging="270"/>
      </w:pPr>
      <w:rPr>
        <w:rFonts w:hint="default"/>
        <w:lang w:val="en-US" w:eastAsia="en-US" w:bidi="ar-SA"/>
      </w:rPr>
    </w:lvl>
    <w:lvl w:ilvl="4" w:tplc="415E1774">
      <w:numFmt w:val="bullet"/>
      <w:lvlText w:val="•"/>
      <w:lvlJc w:val="left"/>
      <w:pPr>
        <w:ind w:left="4166" w:hanging="270"/>
      </w:pPr>
      <w:rPr>
        <w:rFonts w:hint="default"/>
        <w:lang w:val="en-US" w:eastAsia="en-US" w:bidi="ar-SA"/>
      </w:rPr>
    </w:lvl>
    <w:lvl w:ilvl="5" w:tplc="12246FB0">
      <w:numFmt w:val="bullet"/>
      <w:lvlText w:val="•"/>
      <w:lvlJc w:val="left"/>
      <w:pPr>
        <w:ind w:left="5128" w:hanging="270"/>
      </w:pPr>
      <w:rPr>
        <w:rFonts w:hint="default"/>
        <w:lang w:val="en-US" w:eastAsia="en-US" w:bidi="ar-SA"/>
      </w:rPr>
    </w:lvl>
    <w:lvl w:ilvl="6" w:tplc="528AEB62">
      <w:numFmt w:val="bullet"/>
      <w:lvlText w:val="•"/>
      <w:lvlJc w:val="left"/>
      <w:pPr>
        <w:ind w:left="6091" w:hanging="270"/>
      </w:pPr>
      <w:rPr>
        <w:rFonts w:hint="default"/>
        <w:lang w:val="en-US" w:eastAsia="en-US" w:bidi="ar-SA"/>
      </w:rPr>
    </w:lvl>
    <w:lvl w:ilvl="7" w:tplc="D63079E8">
      <w:numFmt w:val="bullet"/>
      <w:lvlText w:val="•"/>
      <w:lvlJc w:val="left"/>
      <w:pPr>
        <w:ind w:left="7053" w:hanging="270"/>
      </w:pPr>
      <w:rPr>
        <w:rFonts w:hint="default"/>
        <w:lang w:val="en-US" w:eastAsia="en-US" w:bidi="ar-SA"/>
      </w:rPr>
    </w:lvl>
    <w:lvl w:ilvl="8" w:tplc="143EEBC8">
      <w:numFmt w:val="bullet"/>
      <w:lvlText w:val="•"/>
      <w:lvlJc w:val="left"/>
      <w:pPr>
        <w:ind w:left="8015" w:hanging="270"/>
      </w:pPr>
      <w:rPr>
        <w:rFonts w:hint="default"/>
        <w:lang w:val="en-US" w:eastAsia="en-US" w:bidi="ar-SA"/>
      </w:rPr>
    </w:lvl>
  </w:abstractNum>
  <w:abstractNum w:abstractNumId="84" w15:restartNumberingAfterBreak="0">
    <w:nsid w:val="45312693"/>
    <w:multiLevelType w:val="hybridMultilevel"/>
    <w:tmpl w:val="1A4E8E14"/>
    <w:lvl w:ilvl="0" w:tplc="0FEAFE26">
      <w:start w:val="10"/>
      <w:numFmt w:val="decimal"/>
      <w:lvlText w:val="%1-"/>
      <w:lvlJc w:val="left"/>
      <w:pPr>
        <w:ind w:left="820" w:hanging="326"/>
        <w:jc w:val="left"/>
      </w:pPr>
      <w:rPr>
        <w:rFonts w:ascii="Book Antiqua" w:eastAsia="Book Antiqua" w:hAnsi="Book Antiqua" w:cs="Book Antiqua" w:hint="default"/>
        <w:w w:val="110"/>
        <w:sz w:val="20"/>
        <w:szCs w:val="20"/>
        <w:lang w:val="en-US" w:eastAsia="en-US" w:bidi="ar-SA"/>
      </w:rPr>
    </w:lvl>
    <w:lvl w:ilvl="1" w:tplc="93800F70">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7AE62CF6">
      <w:start w:val="1"/>
      <w:numFmt w:val="decimal"/>
      <w:lvlText w:val="%3."/>
      <w:lvlJc w:val="left"/>
      <w:pPr>
        <w:ind w:left="1270" w:hanging="360"/>
        <w:jc w:val="left"/>
      </w:pPr>
      <w:rPr>
        <w:rFonts w:ascii="Book Antiqua" w:eastAsia="Book Antiqua" w:hAnsi="Book Antiqua" w:cs="Book Antiqua" w:hint="default"/>
        <w:w w:val="81"/>
        <w:sz w:val="22"/>
        <w:szCs w:val="22"/>
        <w:lang w:val="en-US" w:eastAsia="en-US" w:bidi="ar-SA"/>
      </w:rPr>
    </w:lvl>
    <w:lvl w:ilvl="3" w:tplc="45CAE068">
      <w:numFmt w:val="bullet"/>
      <w:lvlText w:val="•"/>
      <w:lvlJc w:val="left"/>
      <w:pPr>
        <w:ind w:left="3204" w:hanging="360"/>
      </w:pPr>
      <w:rPr>
        <w:rFonts w:hint="default"/>
        <w:lang w:val="en-US" w:eastAsia="en-US" w:bidi="ar-SA"/>
      </w:rPr>
    </w:lvl>
    <w:lvl w:ilvl="4" w:tplc="8C1EF534">
      <w:numFmt w:val="bullet"/>
      <w:lvlText w:val="•"/>
      <w:lvlJc w:val="left"/>
      <w:pPr>
        <w:ind w:left="4166" w:hanging="360"/>
      </w:pPr>
      <w:rPr>
        <w:rFonts w:hint="default"/>
        <w:lang w:val="en-US" w:eastAsia="en-US" w:bidi="ar-SA"/>
      </w:rPr>
    </w:lvl>
    <w:lvl w:ilvl="5" w:tplc="82685AE4">
      <w:numFmt w:val="bullet"/>
      <w:lvlText w:val="•"/>
      <w:lvlJc w:val="left"/>
      <w:pPr>
        <w:ind w:left="5128" w:hanging="360"/>
      </w:pPr>
      <w:rPr>
        <w:rFonts w:hint="default"/>
        <w:lang w:val="en-US" w:eastAsia="en-US" w:bidi="ar-SA"/>
      </w:rPr>
    </w:lvl>
    <w:lvl w:ilvl="6" w:tplc="6A78E0D8">
      <w:numFmt w:val="bullet"/>
      <w:lvlText w:val="•"/>
      <w:lvlJc w:val="left"/>
      <w:pPr>
        <w:ind w:left="6091" w:hanging="360"/>
      </w:pPr>
      <w:rPr>
        <w:rFonts w:hint="default"/>
        <w:lang w:val="en-US" w:eastAsia="en-US" w:bidi="ar-SA"/>
      </w:rPr>
    </w:lvl>
    <w:lvl w:ilvl="7" w:tplc="3D0A14DE">
      <w:numFmt w:val="bullet"/>
      <w:lvlText w:val="•"/>
      <w:lvlJc w:val="left"/>
      <w:pPr>
        <w:ind w:left="7053" w:hanging="360"/>
      </w:pPr>
      <w:rPr>
        <w:rFonts w:hint="default"/>
        <w:lang w:val="en-US" w:eastAsia="en-US" w:bidi="ar-SA"/>
      </w:rPr>
    </w:lvl>
    <w:lvl w:ilvl="8" w:tplc="06AC5692">
      <w:numFmt w:val="bullet"/>
      <w:lvlText w:val="•"/>
      <w:lvlJc w:val="left"/>
      <w:pPr>
        <w:ind w:left="8015" w:hanging="360"/>
      </w:pPr>
      <w:rPr>
        <w:rFonts w:hint="default"/>
        <w:lang w:val="en-US" w:eastAsia="en-US" w:bidi="ar-SA"/>
      </w:rPr>
    </w:lvl>
  </w:abstractNum>
  <w:abstractNum w:abstractNumId="85" w15:restartNumberingAfterBreak="0">
    <w:nsid w:val="46C81E17"/>
    <w:multiLevelType w:val="hybridMultilevel"/>
    <w:tmpl w:val="12BE891C"/>
    <w:lvl w:ilvl="0" w:tplc="606EDCA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686A2D4C">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2146E5DE">
      <w:numFmt w:val="bullet"/>
      <w:lvlText w:val="•"/>
      <w:lvlJc w:val="left"/>
      <w:pPr>
        <w:ind w:left="2242" w:hanging="360"/>
      </w:pPr>
      <w:rPr>
        <w:rFonts w:hint="default"/>
        <w:lang w:val="en-US" w:eastAsia="en-US" w:bidi="ar-SA"/>
      </w:rPr>
    </w:lvl>
    <w:lvl w:ilvl="3" w:tplc="26F27F5C">
      <w:numFmt w:val="bullet"/>
      <w:lvlText w:val="•"/>
      <w:lvlJc w:val="left"/>
      <w:pPr>
        <w:ind w:left="3204" w:hanging="360"/>
      </w:pPr>
      <w:rPr>
        <w:rFonts w:hint="default"/>
        <w:lang w:val="en-US" w:eastAsia="en-US" w:bidi="ar-SA"/>
      </w:rPr>
    </w:lvl>
    <w:lvl w:ilvl="4" w:tplc="70FAA1BE">
      <w:numFmt w:val="bullet"/>
      <w:lvlText w:val="•"/>
      <w:lvlJc w:val="left"/>
      <w:pPr>
        <w:ind w:left="4166" w:hanging="360"/>
      </w:pPr>
      <w:rPr>
        <w:rFonts w:hint="default"/>
        <w:lang w:val="en-US" w:eastAsia="en-US" w:bidi="ar-SA"/>
      </w:rPr>
    </w:lvl>
    <w:lvl w:ilvl="5" w:tplc="8B9C5C82">
      <w:numFmt w:val="bullet"/>
      <w:lvlText w:val="•"/>
      <w:lvlJc w:val="left"/>
      <w:pPr>
        <w:ind w:left="5128" w:hanging="360"/>
      </w:pPr>
      <w:rPr>
        <w:rFonts w:hint="default"/>
        <w:lang w:val="en-US" w:eastAsia="en-US" w:bidi="ar-SA"/>
      </w:rPr>
    </w:lvl>
    <w:lvl w:ilvl="6" w:tplc="7FAA0B90">
      <w:numFmt w:val="bullet"/>
      <w:lvlText w:val="•"/>
      <w:lvlJc w:val="left"/>
      <w:pPr>
        <w:ind w:left="6091" w:hanging="360"/>
      </w:pPr>
      <w:rPr>
        <w:rFonts w:hint="default"/>
        <w:lang w:val="en-US" w:eastAsia="en-US" w:bidi="ar-SA"/>
      </w:rPr>
    </w:lvl>
    <w:lvl w:ilvl="7" w:tplc="E4F87E86">
      <w:numFmt w:val="bullet"/>
      <w:lvlText w:val="•"/>
      <w:lvlJc w:val="left"/>
      <w:pPr>
        <w:ind w:left="7053" w:hanging="360"/>
      </w:pPr>
      <w:rPr>
        <w:rFonts w:hint="default"/>
        <w:lang w:val="en-US" w:eastAsia="en-US" w:bidi="ar-SA"/>
      </w:rPr>
    </w:lvl>
    <w:lvl w:ilvl="8" w:tplc="6F28F0C6">
      <w:numFmt w:val="bullet"/>
      <w:lvlText w:val="•"/>
      <w:lvlJc w:val="left"/>
      <w:pPr>
        <w:ind w:left="8015" w:hanging="360"/>
      </w:pPr>
      <w:rPr>
        <w:rFonts w:hint="default"/>
        <w:lang w:val="en-US" w:eastAsia="en-US" w:bidi="ar-SA"/>
      </w:rPr>
    </w:lvl>
  </w:abstractNum>
  <w:abstractNum w:abstractNumId="86" w15:restartNumberingAfterBreak="0">
    <w:nsid w:val="47BE1079"/>
    <w:multiLevelType w:val="hybridMultilevel"/>
    <w:tmpl w:val="2C82DE0A"/>
    <w:lvl w:ilvl="0" w:tplc="D56899D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3118C1D8">
      <w:numFmt w:val="bullet"/>
      <w:lvlText w:val="•"/>
      <w:lvlJc w:val="left"/>
      <w:pPr>
        <w:ind w:left="1498" w:hanging="360"/>
      </w:pPr>
      <w:rPr>
        <w:rFonts w:hint="default"/>
        <w:lang w:val="en-US" w:eastAsia="en-US" w:bidi="ar-SA"/>
      </w:rPr>
    </w:lvl>
    <w:lvl w:ilvl="2" w:tplc="1E027C54">
      <w:numFmt w:val="bullet"/>
      <w:lvlText w:val="•"/>
      <w:lvlJc w:val="left"/>
      <w:pPr>
        <w:ind w:left="2436" w:hanging="360"/>
      </w:pPr>
      <w:rPr>
        <w:rFonts w:hint="default"/>
        <w:lang w:val="en-US" w:eastAsia="en-US" w:bidi="ar-SA"/>
      </w:rPr>
    </w:lvl>
    <w:lvl w:ilvl="3" w:tplc="4A787116">
      <w:numFmt w:val="bullet"/>
      <w:lvlText w:val="•"/>
      <w:lvlJc w:val="left"/>
      <w:pPr>
        <w:ind w:left="3374" w:hanging="360"/>
      </w:pPr>
      <w:rPr>
        <w:rFonts w:hint="default"/>
        <w:lang w:val="en-US" w:eastAsia="en-US" w:bidi="ar-SA"/>
      </w:rPr>
    </w:lvl>
    <w:lvl w:ilvl="4" w:tplc="B22A8D3C">
      <w:numFmt w:val="bullet"/>
      <w:lvlText w:val="•"/>
      <w:lvlJc w:val="left"/>
      <w:pPr>
        <w:ind w:left="4312" w:hanging="360"/>
      </w:pPr>
      <w:rPr>
        <w:rFonts w:hint="default"/>
        <w:lang w:val="en-US" w:eastAsia="en-US" w:bidi="ar-SA"/>
      </w:rPr>
    </w:lvl>
    <w:lvl w:ilvl="5" w:tplc="BCEAF656">
      <w:numFmt w:val="bullet"/>
      <w:lvlText w:val="•"/>
      <w:lvlJc w:val="left"/>
      <w:pPr>
        <w:ind w:left="5250" w:hanging="360"/>
      </w:pPr>
      <w:rPr>
        <w:rFonts w:hint="default"/>
        <w:lang w:val="en-US" w:eastAsia="en-US" w:bidi="ar-SA"/>
      </w:rPr>
    </w:lvl>
    <w:lvl w:ilvl="6" w:tplc="CC9E6560">
      <w:numFmt w:val="bullet"/>
      <w:lvlText w:val="•"/>
      <w:lvlJc w:val="left"/>
      <w:pPr>
        <w:ind w:left="6188" w:hanging="360"/>
      </w:pPr>
      <w:rPr>
        <w:rFonts w:hint="default"/>
        <w:lang w:val="en-US" w:eastAsia="en-US" w:bidi="ar-SA"/>
      </w:rPr>
    </w:lvl>
    <w:lvl w:ilvl="7" w:tplc="A6A0F51C">
      <w:numFmt w:val="bullet"/>
      <w:lvlText w:val="•"/>
      <w:lvlJc w:val="left"/>
      <w:pPr>
        <w:ind w:left="7126" w:hanging="360"/>
      </w:pPr>
      <w:rPr>
        <w:rFonts w:hint="default"/>
        <w:lang w:val="en-US" w:eastAsia="en-US" w:bidi="ar-SA"/>
      </w:rPr>
    </w:lvl>
    <w:lvl w:ilvl="8" w:tplc="B4D60750">
      <w:numFmt w:val="bullet"/>
      <w:lvlText w:val="•"/>
      <w:lvlJc w:val="left"/>
      <w:pPr>
        <w:ind w:left="8064" w:hanging="360"/>
      </w:pPr>
      <w:rPr>
        <w:rFonts w:hint="default"/>
        <w:lang w:val="en-US" w:eastAsia="en-US" w:bidi="ar-SA"/>
      </w:rPr>
    </w:lvl>
  </w:abstractNum>
  <w:abstractNum w:abstractNumId="87" w15:restartNumberingAfterBreak="0">
    <w:nsid w:val="48F35A8B"/>
    <w:multiLevelType w:val="hybridMultilevel"/>
    <w:tmpl w:val="91F2828C"/>
    <w:lvl w:ilvl="0" w:tplc="DACED3C2">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4D40FB4E">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87925204">
      <w:start w:val="1"/>
      <w:numFmt w:val="decimal"/>
      <w:lvlText w:val="%3."/>
      <w:lvlJc w:val="left"/>
      <w:pPr>
        <w:ind w:left="1270" w:hanging="360"/>
        <w:jc w:val="right"/>
      </w:pPr>
      <w:rPr>
        <w:rFonts w:ascii="Book Antiqua" w:eastAsia="Book Antiqua" w:hAnsi="Book Antiqua" w:cs="Book Antiqua" w:hint="default"/>
        <w:w w:val="81"/>
        <w:sz w:val="22"/>
        <w:szCs w:val="22"/>
        <w:lang w:val="en-US" w:eastAsia="en-US" w:bidi="ar-SA"/>
      </w:rPr>
    </w:lvl>
    <w:lvl w:ilvl="3" w:tplc="E402A682">
      <w:start w:val="1"/>
      <w:numFmt w:val="decimal"/>
      <w:lvlText w:val="%4."/>
      <w:lvlJc w:val="left"/>
      <w:pPr>
        <w:ind w:left="1270" w:hanging="360"/>
        <w:jc w:val="right"/>
      </w:pPr>
      <w:rPr>
        <w:rFonts w:ascii="Book Antiqua" w:eastAsia="Book Antiqua" w:hAnsi="Book Antiqua" w:cs="Book Antiqua" w:hint="default"/>
        <w:w w:val="81"/>
        <w:sz w:val="22"/>
        <w:szCs w:val="22"/>
        <w:lang w:val="en-US" w:eastAsia="en-US" w:bidi="ar-SA"/>
      </w:rPr>
    </w:lvl>
    <w:lvl w:ilvl="4" w:tplc="35CC3FCC">
      <w:numFmt w:val="bullet"/>
      <w:lvlText w:val="•"/>
      <w:lvlJc w:val="left"/>
      <w:pPr>
        <w:ind w:left="4744" w:hanging="360"/>
      </w:pPr>
      <w:rPr>
        <w:rFonts w:hint="default"/>
        <w:lang w:val="en-US" w:eastAsia="en-US" w:bidi="ar-SA"/>
      </w:rPr>
    </w:lvl>
    <w:lvl w:ilvl="5" w:tplc="F7947E0A">
      <w:numFmt w:val="bullet"/>
      <w:lvlText w:val="•"/>
      <w:lvlJc w:val="left"/>
      <w:pPr>
        <w:ind w:left="5610" w:hanging="360"/>
      </w:pPr>
      <w:rPr>
        <w:rFonts w:hint="default"/>
        <w:lang w:val="en-US" w:eastAsia="en-US" w:bidi="ar-SA"/>
      </w:rPr>
    </w:lvl>
    <w:lvl w:ilvl="6" w:tplc="BE4AD2CE">
      <w:numFmt w:val="bullet"/>
      <w:lvlText w:val="•"/>
      <w:lvlJc w:val="left"/>
      <w:pPr>
        <w:ind w:left="6476" w:hanging="360"/>
      </w:pPr>
      <w:rPr>
        <w:rFonts w:hint="default"/>
        <w:lang w:val="en-US" w:eastAsia="en-US" w:bidi="ar-SA"/>
      </w:rPr>
    </w:lvl>
    <w:lvl w:ilvl="7" w:tplc="D0BAFF52">
      <w:numFmt w:val="bullet"/>
      <w:lvlText w:val="•"/>
      <w:lvlJc w:val="left"/>
      <w:pPr>
        <w:ind w:left="7342" w:hanging="360"/>
      </w:pPr>
      <w:rPr>
        <w:rFonts w:hint="default"/>
        <w:lang w:val="en-US" w:eastAsia="en-US" w:bidi="ar-SA"/>
      </w:rPr>
    </w:lvl>
    <w:lvl w:ilvl="8" w:tplc="A72CB000">
      <w:numFmt w:val="bullet"/>
      <w:lvlText w:val="•"/>
      <w:lvlJc w:val="left"/>
      <w:pPr>
        <w:ind w:left="8208" w:hanging="360"/>
      </w:pPr>
      <w:rPr>
        <w:rFonts w:hint="default"/>
        <w:lang w:val="en-US" w:eastAsia="en-US" w:bidi="ar-SA"/>
      </w:rPr>
    </w:lvl>
  </w:abstractNum>
  <w:abstractNum w:abstractNumId="88" w15:restartNumberingAfterBreak="0">
    <w:nsid w:val="490B7E55"/>
    <w:multiLevelType w:val="hybridMultilevel"/>
    <w:tmpl w:val="C0DEA48E"/>
    <w:lvl w:ilvl="0" w:tplc="57B4216E">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BB7E76AC">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0D8E47D0">
      <w:start w:val="1"/>
      <w:numFmt w:val="decimal"/>
      <w:lvlText w:val="%3."/>
      <w:lvlJc w:val="left"/>
      <w:pPr>
        <w:ind w:left="1270" w:hanging="360"/>
        <w:jc w:val="right"/>
      </w:pPr>
      <w:rPr>
        <w:rFonts w:ascii="Book Antiqua" w:eastAsia="Book Antiqua" w:hAnsi="Book Antiqua" w:cs="Book Antiqua" w:hint="default"/>
        <w:w w:val="81"/>
        <w:sz w:val="22"/>
        <w:szCs w:val="22"/>
        <w:lang w:val="en-US" w:eastAsia="en-US" w:bidi="ar-SA"/>
      </w:rPr>
    </w:lvl>
    <w:lvl w:ilvl="3" w:tplc="896C5BC6">
      <w:numFmt w:val="bullet"/>
      <w:lvlText w:val="•"/>
      <w:lvlJc w:val="left"/>
      <w:pPr>
        <w:ind w:left="3204" w:hanging="360"/>
      </w:pPr>
      <w:rPr>
        <w:rFonts w:hint="default"/>
        <w:lang w:val="en-US" w:eastAsia="en-US" w:bidi="ar-SA"/>
      </w:rPr>
    </w:lvl>
    <w:lvl w:ilvl="4" w:tplc="34CCBEA0">
      <w:numFmt w:val="bullet"/>
      <w:lvlText w:val="•"/>
      <w:lvlJc w:val="left"/>
      <w:pPr>
        <w:ind w:left="4166" w:hanging="360"/>
      </w:pPr>
      <w:rPr>
        <w:rFonts w:hint="default"/>
        <w:lang w:val="en-US" w:eastAsia="en-US" w:bidi="ar-SA"/>
      </w:rPr>
    </w:lvl>
    <w:lvl w:ilvl="5" w:tplc="72D8514A">
      <w:numFmt w:val="bullet"/>
      <w:lvlText w:val="•"/>
      <w:lvlJc w:val="left"/>
      <w:pPr>
        <w:ind w:left="5128" w:hanging="360"/>
      </w:pPr>
      <w:rPr>
        <w:rFonts w:hint="default"/>
        <w:lang w:val="en-US" w:eastAsia="en-US" w:bidi="ar-SA"/>
      </w:rPr>
    </w:lvl>
    <w:lvl w:ilvl="6" w:tplc="D716DFD0">
      <w:numFmt w:val="bullet"/>
      <w:lvlText w:val="•"/>
      <w:lvlJc w:val="left"/>
      <w:pPr>
        <w:ind w:left="6091" w:hanging="360"/>
      </w:pPr>
      <w:rPr>
        <w:rFonts w:hint="default"/>
        <w:lang w:val="en-US" w:eastAsia="en-US" w:bidi="ar-SA"/>
      </w:rPr>
    </w:lvl>
    <w:lvl w:ilvl="7" w:tplc="BD389970">
      <w:numFmt w:val="bullet"/>
      <w:lvlText w:val="•"/>
      <w:lvlJc w:val="left"/>
      <w:pPr>
        <w:ind w:left="7053" w:hanging="360"/>
      </w:pPr>
      <w:rPr>
        <w:rFonts w:hint="default"/>
        <w:lang w:val="en-US" w:eastAsia="en-US" w:bidi="ar-SA"/>
      </w:rPr>
    </w:lvl>
    <w:lvl w:ilvl="8" w:tplc="0888A280">
      <w:numFmt w:val="bullet"/>
      <w:lvlText w:val="•"/>
      <w:lvlJc w:val="left"/>
      <w:pPr>
        <w:ind w:left="8015" w:hanging="360"/>
      </w:pPr>
      <w:rPr>
        <w:rFonts w:hint="default"/>
        <w:lang w:val="en-US" w:eastAsia="en-US" w:bidi="ar-SA"/>
      </w:rPr>
    </w:lvl>
  </w:abstractNum>
  <w:abstractNum w:abstractNumId="89" w15:restartNumberingAfterBreak="0">
    <w:nsid w:val="4A7818D6"/>
    <w:multiLevelType w:val="hybridMultilevel"/>
    <w:tmpl w:val="E47CFB9C"/>
    <w:lvl w:ilvl="0" w:tplc="20604F9E">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CEF87BDC">
      <w:numFmt w:val="bullet"/>
      <w:lvlText w:val="•"/>
      <w:lvlJc w:val="left"/>
      <w:pPr>
        <w:ind w:left="2146" w:hanging="360"/>
      </w:pPr>
      <w:rPr>
        <w:rFonts w:hint="default"/>
        <w:lang w:val="en-US" w:eastAsia="en-US" w:bidi="ar-SA"/>
      </w:rPr>
    </w:lvl>
    <w:lvl w:ilvl="2" w:tplc="10ECB02C">
      <w:numFmt w:val="bullet"/>
      <w:lvlText w:val="•"/>
      <w:lvlJc w:val="left"/>
      <w:pPr>
        <w:ind w:left="3012" w:hanging="360"/>
      </w:pPr>
      <w:rPr>
        <w:rFonts w:hint="default"/>
        <w:lang w:val="en-US" w:eastAsia="en-US" w:bidi="ar-SA"/>
      </w:rPr>
    </w:lvl>
    <w:lvl w:ilvl="3" w:tplc="098ED32A">
      <w:numFmt w:val="bullet"/>
      <w:lvlText w:val="•"/>
      <w:lvlJc w:val="left"/>
      <w:pPr>
        <w:ind w:left="3878" w:hanging="360"/>
      </w:pPr>
      <w:rPr>
        <w:rFonts w:hint="default"/>
        <w:lang w:val="en-US" w:eastAsia="en-US" w:bidi="ar-SA"/>
      </w:rPr>
    </w:lvl>
    <w:lvl w:ilvl="4" w:tplc="AECA0EAA">
      <w:numFmt w:val="bullet"/>
      <w:lvlText w:val="•"/>
      <w:lvlJc w:val="left"/>
      <w:pPr>
        <w:ind w:left="4744" w:hanging="360"/>
      </w:pPr>
      <w:rPr>
        <w:rFonts w:hint="default"/>
        <w:lang w:val="en-US" w:eastAsia="en-US" w:bidi="ar-SA"/>
      </w:rPr>
    </w:lvl>
    <w:lvl w:ilvl="5" w:tplc="FACE7E7E">
      <w:numFmt w:val="bullet"/>
      <w:lvlText w:val="•"/>
      <w:lvlJc w:val="left"/>
      <w:pPr>
        <w:ind w:left="5610" w:hanging="360"/>
      </w:pPr>
      <w:rPr>
        <w:rFonts w:hint="default"/>
        <w:lang w:val="en-US" w:eastAsia="en-US" w:bidi="ar-SA"/>
      </w:rPr>
    </w:lvl>
    <w:lvl w:ilvl="6" w:tplc="3E665A34">
      <w:numFmt w:val="bullet"/>
      <w:lvlText w:val="•"/>
      <w:lvlJc w:val="left"/>
      <w:pPr>
        <w:ind w:left="6476" w:hanging="360"/>
      </w:pPr>
      <w:rPr>
        <w:rFonts w:hint="default"/>
        <w:lang w:val="en-US" w:eastAsia="en-US" w:bidi="ar-SA"/>
      </w:rPr>
    </w:lvl>
    <w:lvl w:ilvl="7" w:tplc="EEA2630A">
      <w:numFmt w:val="bullet"/>
      <w:lvlText w:val="•"/>
      <w:lvlJc w:val="left"/>
      <w:pPr>
        <w:ind w:left="7342" w:hanging="360"/>
      </w:pPr>
      <w:rPr>
        <w:rFonts w:hint="default"/>
        <w:lang w:val="en-US" w:eastAsia="en-US" w:bidi="ar-SA"/>
      </w:rPr>
    </w:lvl>
    <w:lvl w:ilvl="8" w:tplc="13C6F46C">
      <w:numFmt w:val="bullet"/>
      <w:lvlText w:val="•"/>
      <w:lvlJc w:val="left"/>
      <w:pPr>
        <w:ind w:left="8208" w:hanging="360"/>
      </w:pPr>
      <w:rPr>
        <w:rFonts w:hint="default"/>
        <w:lang w:val="en-US" w:eastAsia="en-US" w:bidi="ar-SA"/>
      </w:rPr>
    </w:lvl>
  </w:abstractNum>
  <w:abstractNum w:abstractNumId="90" w15:restartNumberingAfterBreak="0">
    <w:nsid w:val="4B221653"/>
    <w:multiLevelType w:val="hybridMultilevel"/>
    <w:tmpl w:val="6310CFF0"/>
    <w:lvl w:ilvl="0" w:tplc="A85A1A1A">
      <w:start w:val="3"/>
      <w:numFmt w:val="decimal"/>
      <w:lvlText w:val="%1"/>
      <w:lvlJc w:val="left"/>
      <w:pPr>
        <w:ind w:left="270" w:hanging="180"/>
        <w:jc w:val="left"/>
      </w:pPr>
      <w:rPr>
        <w:rFonts w:ascii="Ubuntu Mono" w:eastAsia="Ubuntu Mono" w:hAnsi="Ubuntu Mono" w:cs="Ubuntu Mono" w:hint="default"/>
        <w:w w:val="100"/>
        <w:sz w:val="18"/>
        <w:szCs w:val="18"/>
        <w:lang w:val="en-US" w:eastAsia="en-US" w:bidi="ar-SA"/>
      </w:rPr>
    </w:lvl>
    <w:lvl w:ilvl="1" w:tplc="B4E8AFBC">
      <w:numFmt w:val="bullet"/>
      <w:lvlText w:val="•"/>
      <w:lvlJc w:val="left"/>
      <w:pPr>
        <w:ind w:left="1152" w:hanging="180"/>
      </w:pPr>
      <w:rPr>
        <w:rFonts w:hint="default"/>
        <w:lang w:val="en-US" w:eastAsia="en-US" w:bidi="ar-SA"/>
      </w:rPr>
    </w:lvl>
    <w:lvl w:ilvl="2" w:tplc="6FA2FBF8">
      <w:numFmt w:val="bullet"/>
      <w:lvlText w:val="•"/>
      <w:lvlJc w:val="left"/>
      <w:pPr>
        <w:ind w:left="2024" w:hanging="180"/>
      </w:pPr>
      <w:rPr>
        <w:rFonts w:hint="default"/>
        <w:lang w:val="en-US" w:eastAsia="en-US" w:bidi="ar-SA"/>
      </w:rPr>
    </w:lvl>
    <w:lvl w:ilvl="3" w:tplc="1B32A63C">
      <w:numFmt w:val="bullet"/>
      <w:lvlText w:val="•"/>
      <w:lvlJc w:val="left"/>
      <w:pPr>
        <w:ind w:left="2896" w:hanging="180"/>
      </w:pPr>
      <w:rPr>
        <w:rFonts w:hint="default"/>
        <w:lang w:val="en-US" w:eastAsia="en-US" w:bidi="ar-SA"/>
      </w:rPr>
    </w:lvl>
    <w:lvl w:ilvl="4" w:tplc="C442C622">
      <w:numFmt w:val="bullet"/>
      <w:lvlText w:val="•"/>
      <w:lvlJc w:val="left"/>
      <w:pPr>
        <w:ind w:left="3768" w:hanging="180"/>
      </w:pPr>
      <w:rPr>
        <w:rFonts w:hint="default"/>
        <w:lang w:val="en-US" w:eastAsia="en-US" w:bidi="ar-SA"/>
      </w:rPr>
    </w:lvl>
    <w:lvl w:ilvl="5" w:tplc="84042DA6">
      <w:numFmt w:val="bullet"/>
      <w:lvlText w:val="•"/>
      <w:lvlJc w:val="left"/>
      <w:pPr>
        <w:ind w:left="4640" w:hanging="180"/>
      </w:pPr>
      <w:rPr>
        <w:rFonts w:hint="default"/>
        <w:lang w:val="en-US" w:eastAsia="en-US" w:bidi="ar-SA"/>
      </w:rPr>
    </w:lvl>
    <w:lvl w:ilvl="6" w:tplc="948A08FA">
      <w:numFmt w:val="bullet"/>
      <w:lvlText w:val="•"/>
      <w:lvlJc w:val="left"/>
      <w:pPr>
        <w:ind w:left="5512" w:hanging="180"/>
      </w:pPr>
      <w:rPr>
        <w:rFonts w:hint="default"/>
        <w:lang w:val="en-US" w:eastAsia="en-US" w:bidi="ar-SA"/>
      </w:rPr>
    </w:lvl>
    <w:lvl w:ilvl="7" w:tplc="DA686196">
      <w:numFmt w:val="bullet"/>
      <w:lvlText w:val="•"/>
      <w:lvlJc w:val="left"/>
      <w:pPr>
        <w:ind w:left="6384" w:hanging="180"/>
      </w:pPr>
      <w:rPr>
        <w:rFonts w:hint="default"/>
        <w:lang w:val="en-US" w:eastAsia="en-US" w:bidi="ar-SA"/>
      </w:rPr>
    </w:lvl>
    <w:lvl w:ilvl="8" w:tplc="4CEC481C">
      <w:numFmt w:val="bullet"/>
      <w:lvlText w:val="•"/>
      <w:lvlJc w:val="left"/>
      <w:pPr>
        <w:ind w:left="7256" w:hanging="180"/>
      </w:pPr>
      <w:rPr>
        <w:rFonts w:hint="default"/>
        <w:lang w:val="en-US" w:eastAsia="en-US" w:bidi="ar-SA"/>
      </w:rPr>
    </w:lvl>
  </w:abstractNum>
  <w:abstractNum w:abstractNumId="91" w15:restartNumberingAfterBreak="0">
    <w:nsid w:val="4B263E64"/>
    <w:multiLevelType w:val="hybridMultilevel"/>
    <w:tmpl w:val="60401276"/>
    <w:lvl w:ilvl="0" w:tplc="A1BC36D0">
      <w:start w:val="1"/>
      <w:numFmt w:val="decimal"/>
      <w:lvlText w:val="%1."/>
      <w:lvlJc w:val="left"/>
      <w:pPr>
        <w:ind w:left="1270" w:hanging="360"/>
        <w:jc w:val="left"/>
      </w:pPr>
      <w:rPr>
        <w:rFonts w:ascii="Book Antiqua" w:eastAsia="Book Antiqua" w:hAnsi="Book Antiqua" w:cs="Book Antiqua" w:hint="default"/>
        <w:w w:val="81"/>
        <w:sz w:val="22"/>
        <w:szCs w:val="22"/>
        <w:lang w:val="en-US" w:eastAsia="en-US" w:bidi="ar-SA"/>
      </w:rPr>
    </w:lvl>
    <w:lvl w:ilvl="1" w:tplc="1324965C">
      <w:numFmt w:val="bullet"/>
      <w:lvlText w:val="•"/>
      <w:lvlJc w:val="left"/>
      <w:pPr>
        <w:ind w:left="2146" w:hanging="360"/>
      </w:pPr>
      <w:rPr>
        <w:rFonts w:hint="default"/>
        <w:lang w:val="en-US" w:eastAsia="en-US" w:bidi="ar-SA"/>
      </w:rPr>
    </w:lvl>
    <w:lvl w:ilvl="2" w:tplc="D4044096">
      <w:numFmt w:val="bullet"/>
      <w:lvlText w:val="•"/>
      <w:lvlJc w:val="left"/>
      <w:pPr>
        <w:ind w:left="3012" w:hanging="360"/>
      </w:pPr>
      <w:rPr>
        <w:rFonts w:hint="default"/>
        <w:lang w:val="en-US" w:eastAsia="en-US" w:bidi="ar-SA"/>
      </w:rPr>
    </w:lvl>
    <w:lvl w:ilvl="3" w:tplc="06EAB7DA">
      <w:numFmt w:val="bullet"/>
      <w:lvlText w:val="•"/>
      <w:lvlJc w:val="left"/>
      <w:pPr>
        <w:ind w:left="3878" w:hanging="360"/>
      </w:pPr>
      <w:rPr>
        <w:rFonts w:hint="default"/>
        <w:lang w:val="en-US" w:eastAsia="en-US" w:bidi="ar-SA"/>
      </w:rPr>
    </w:lvl>
    <w:lvl w:ilvl="4" w:tplc="C162821C">
      <w:numFmt w:val="bullet"/>
      <w:lvlText w:val="•"/>
      <w:lvlJc w:val="left"/>
      <w:pPr>
        <w:ind w:left="4744" w:hanging="360"/>
      </w:pPr>
      <w:rPr>
        <w:rFonts w:hint="default"/>
        <w:lang w:val="en-US" w:eastAsia="en-US" w:bidi="ar-SA"/>
      </w:rPr>
    </w:lvl>
    <w:lvl w:ilvl="5" w:tplc="FFBC63A8">
      <w:numFmt w:val="bullet"/>
      <w:lvlText w:val="•"/>
      <w:lvlJc w:val="left"/>
      <w:pPr>
        <w:ind w:left="5610" w:hanging="360"/>
      </w:pPr>
      <w:rPr>
        <w:rFonts w:hint="default"/>
        <w:lang w:val="en-US" w:eastAsia="en-US" w:bidi="ar-SA"/>
      </w:rPr>
    </w:lvl>
    <w:lvl w:ilvl="6" w:tplc="BCBE5BE4">
      <w:numFmt w:val="bullet"/>
      <w:lvlText w:val="•"/>
      <w:lvlJc w:val="left"/>
      <w:pPr>
        <w:ind w:left="6476" w:hanging="360"/>
      </w:pPr>
      <w:rPr>
        <w:rFonts w:hint="default"/>
        <w:lang w:val="en-US" w:eastAsia="en-US" w:bidi="ar-SA"/>
      </w:rPr>
    </w:lvl>
    <w:lvl w:ilvl="7" w:tplc="9064C212">
      <w:numFmt w:val="bullet"/>
      <w:lvlText w:val="•"/>
      <w:lvlJc w:val="left"/>
      <w:pPr>
        <w:ind w:left="7342" w:hanging="360"/>
      </w:pPr>
      <w:rPr>
        <w:rFonts w:hint="default"/>
        <w:lang w:val="en-US" w:eastAsia="en-US" w:bidi="ar-SA"/>
      </w:rPr>
    </w:lvl>
    <w:lvl w:ilvl="8" w:tplc="A9441402">
      <w:numFmt w:val="bullet"/>
      <w:lvlText w:val="•"/>
      <w:lvlJc w:val="left"/>
      <w:pPr>
        <w:ind w:left="8208" w:hanging="360"/>
      </w:pPr>
      <w:rPr>
        <w:rFonts w:hint="default"/>
        <w:lang w:val="en-US" w:eastAsia="en-US" w:bidi="ar-SA"/>
      </w:rPr>
    </w:lvl>
  </w:abstractNum>
  <w:abstractNum w:abstractNumId="92" w15:restartNumberingAfterBreak="0">
    <w:nsid w:val="4B6B10B1"/>
    <w:multiLevelType w:val="hybridMultilevel"/>
    <w:tmpl w:val="2174B8D8"/>
    <w:lvl w:ilvl="0" w:tplc="B8B6A3F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1BF4C986">
      <w:numFmt w:val="bullet"/>
      <w:lvlText w:val="•"/>
      <w:lvlJc w:val="left"/>
      <w:pPr>
        <w:ind w:left="1498" w:hanging="360"/>
      </w:pPr>
      <w:rPr>
        <w:rFonts w:hint="default"/>
        <w:lang w:val="en-US" w:eastAsia="en-US" w:bidi="ar-SA"/>
      </w:rPr>
    </w:lvl>
    <w:lvl w:ilvl="2" w:tplc="94C0192E">
      <w:numFmt w:val="bullet"/>
      <w:lvlText w:val="•"/>
      <w:lvlJc w:val="left"/>
      <w:pPr>
        <w:ind w:left="2436" w:hanging="360"/>
      </w:pPr>
      <w:rPr>
        <w:rFonts w:hint="default"/>
        <w:lang w:val="en-US" w:eastAsia="en-US" w:bidi="ar-SA"/>
      </w:rPr>
    </w:lvl>
    <w:lvl w:ilvl="3" w:tplc="3AAEAEC4">
      <w:numFmt w:val="bullet"/>
      <w:lvlText w:val="•"/>
      <w:lvlJc w:val="left"/>
      <w:pPr>
        <w:ind w:left="3374" w:hanging="360"/>
      </w:pPr>
      <w:rPr>
        <w:rFonts w:hint="default"/>
        <w:lang w:val="en-US" w:eastAsia="en-US" w:bidi="ar-SA"/>
      </w:rPr>
    </w:lvl>
    <w:lvl w:ilvl="4" w:tplc="2B46956C">
      <w:numFmt w:val="bullet"/>
      <w:lvlText w:val="•"/>
      <w:lvlJc w:val="left"/>
      <w:pPr>
        <w:ind w:left="4312" w:hanging="360"/>
      </w:pPr>
      <w:rPr>
        <w:rFonts w:hint="default"/>
        <w:lang w:val="en-US" w:eastAsia="en-US" w:bidi="ar-SA"/>
      </w:rPr>
    </w:lvl>
    <w:lvl w:ilvl="5" w:tplc="DB3AC172">
      <w:numFmt w:val="bullet"/>
      <w:lvlText w:val="•"/>
      <w:lvlJc w:val="left"/>
      <w:pPr>
        <w:ind w:left="5250" w:hanging="360"/>
      </w:pPr>
      <w:rPr>
        <w:rFonts w:hint="default"/>
        <w:lang w:val="en-US" w:eastAsia="en-US" w:bidi="ar-SA"/>
      </w:rPr>
    </w:lvl>
    <w:lvl w:ilvl="6" w:tplc="BF26CD44">
      <w:numFmt w:val="bullet"/>
      <w:lvlText w:val="•"/>
      <w:lvlJc w:val="left"/>
      <w:pPr>
        <w:ind w:left="6188" w:hanging="360"/>
      </w:pPr>
      <w:rPr>
        <w:rFonts w:hint="default"/>
        <w:lang w:val="en-US" w:eastAsia="en-US" w:bidi="ar-SA"/>
      </w:rPr>
    </w:lvl>
    <w:lvl w:ilvl="7" w:tplc="5BF2D4C2">
      <w:numFmt w:val="bullet"/>
      <w:lvlText w:val="•"/>
      <w:lvlJc w:val="left"/>
      <w:pPr>
        <w:ind w:left="7126" w:hanging="360"/>
      </w:pPr>
      <w:rPr>
        <w:rFonts w:hint="default"/>
        <w:lang w:val="en-US" w:eastAsia="en-US" w:bidi="ar-SA"/>
      </w:rPr>
    </w:lvl>
    <w:lvl w:ilvl="8" w:tplc="A0740AD2">
      <w:numFmt w:val="bullet"/>
      <w:lvlText w:val="•"/>
      <w:lvlJc w:val="left"/>
      <w:pPr>
        <w:ind w:left="8064" w:hanging="360"/>
      </w:pPr>
      <w:rPr>
        <w:rFonts w:hint="default"/>
        <w:lang w:val="en-US" w:eastAsia="en-US" w:bidi="ar-SA"/>
      </w:rPr>
    </w:lvl>
  </w:abstractNum>
  <w:abstractNum w:abstractNumId="93" w15:restartNumberingAfterBreak="0">
    <w:nsid w:val="4B96774B"/>
    <w:multiLevelType w:val="hybridMultilevel"/>
    <w:tmpl w:val="B1C0A14E"/>
    <w:lvl w:ilvl="0" w:tplc="D2440914">
      <w:start w:val="10"/>
      <w:numFmt w:val="decimal"/>
      <w:lvlText w:val="%1"/>
      <w:lvlJc w:val="left"/>
      <w:pPr>
        <w:ind w:left="720" w:hanging="630"/>
        <w:jc w:val="left"/>
      </w:pPr>
      <w:rPr>
        <w:rFonts w:ascii="Ubuntu Mono" w:eastAsia="Ubuntu Mono" w:hAnsi="Ubuntu Mono" w:cs="Ubuntu Mono" w:hint="default"/>
        <w:w w:val="100"/>
        <w:sz w:val="18"/>
        <w:szCs w:val="18"/>
        <w:lang w:val="en-US" w:eastAsia="en-US" w:bidi="ar-SA"/>
      </w:rPr>
    </w:lvl>
    <w:lvl w:ilvl="1" w:tplc="C99280A2">
      <w:numFmt w:val="bullet"/>
      <w:lvlText w:val="•"/>
      <w:lvlJc w:val="left"/>
      <w:pPr>
        <w:ind w:left="1548" w:hanging="630"/>
      </w:pPr>
      <w:rPr>
        <w:rFonts w:hint="default"/>
        <w:lang w:val="en-US" w:eastAsia="en-US" w:bidi="ar-SA"/>
      </w:rPr>
    </w:lvl>
    <w:lvl w:ilvl="2" w:tplc="637E619A">
      <w:numFmt w:val="bullet"/>
      <w:lvlText w:val="•"/>
      <w:lvlJc w:val="left"/>
      <w:pPr>
        <w:ind w:left="2376" w:hanging="630"/>
      </w:pPr>
      <w:rPr>
        <w:rFonts w:hint="default"/>
        <w:lang w:val="en-US" w:eastAsia="en-US" w:bidi="ar-SA"/>
      </w:rPr>
    </w:lvl>
    <w:lvl w:ilvl="3" w:tplc="CF06BCEC">
      <w:numFmt w:val="bullet"/>
      <w:lvlText w:val="•"/>
      <w:lvlJc w:val="left"/>
      <w:pPr>
        <w:ind w:left="3204" w:hanging="630"/>
      </w:pPr>
      <w:rPr>
        <w:rFonts w:hint="default"/>
        <w:lang w:val="en-US" w:eastAsia="en-US" w:bidi="ar-SA"/>
      </w:rPr>
    </w:lvl>
    <w:lvl w:ilvl="4" w:tplc="3A18179C">
      <w:numFmt w:val="bullet"/>
      <w:lvlText w:val="•"/>
      <w:lvlJc w:val="left"/>
      <w:pPr>
        <w:ind w:left="4032" w:hanging="630"/>
      </w:pPr>
      <w:rPr>
        <w:rFonts w:hint="default"/>
        <w:lang w:val="en-US" w:eastAsia="en-US" w:bidi="ar-SA"/>
      </w:rPr>
    </w:lvl>
    <w:lvl w:ilvl="5" w:tplc="0B340A66">
      <w:numFmt w:val="bullet"/>
      <w:lvlText w:val="•"/>
      <w:lvlJc w:val="left"/>
      <w:pPr>
        <w:ind w:left="4860" w:hanging="630"/>
      </w:pPr>
      <w:rPr>
        <w:rFonts w:hint="default"/>
        <w:lang w:val="en-US" w:eastAsia="en-US" w:bidi="ar-SA"/>
      </w:rPr>
    </w:lvl>
    <w:lvl w:ilvl="6" w:tplc="3EFE25D0">
      <w:numFmt w:val="bullet"/>
      <w:lvlText w:val="•"/>
      <w:lvlJc w:val="left"/>
      <w:pPr>
        <w:ind w:left="5688" w:hanging="630"/>
      </w:pPr>
      <w:rPr>
        <w:rFonts w:hint="default"/>
        <w:lang w:val="en-US" w:eastAsia="en-US" w:bidi="ar-SA"/>
      </w:rPr>
    </w:lvl>
    <w:lvl w:ilvl="7" w:tplc="17B03374">
      <w:numFmt w:val="bullet"/>
      <w:lvlText w:val="•"/>
      <w:lvlJc w:val="left"/>
      <w:pPr>
        <w:ind w:left="6516" w:hanging="630"/>
      </w:pPr>
      <w:rPr>
        <w:rFonts w:hint="default"/>
        <w:lang w:val="en-US" w:eastAsia="en-US" w:bidi="ar-SA"/>
      </w:rPr>
    </w:lvl>
    <w:lvl w:ilvl="8" w:tplc="4B5EBFB8">
      <w:numFmt w:val="bullet"/>
      <w:lvlText w:val="•"/>
      <w:lvlJc w:val="left"/>
      <w:pPr>
        <w:ind w:left="7344" w:hanging="630"/>
      </w:pPr>
      <w:rPr>
        <w:rFonts w:hint="default"/>
        <w:lang w:val="en-US" w:eastAsia="en-US" w:bidi="ar-SA"/>
      </w:rPr>
    </w:lvl>
  </w:abstractNum>
  <w:abstractNum w:abstractNumId="94" w15:restartNumberingAfterBreak="0">
    <w:nsid w:val="4C77272C"/>
    <w:multiLevelType w:val="hybridMultilevel"/>
    <w:tmpl w:val="E5B25AB4"/>
    <w:lvl w:ilvl="0" w:tplc="0AD854E8">
      <w:numFmt w:val="decimal"/>
      <w:lvlText w:val="%1"/>
      <w:lvlJc w:val="left"/>
      <w:pPr>
        <w:ind w:left="740" w:hanging="200"/>
        <w:jc w:val="left"/>
      </w:pPr>
      <w:rPr>
        <w:rFonts w:ascii="Ubuntu Mono" w:eastAsia="Ubuntu Mono" w:hAnsi="Ubuntu Mono" w:cs="Ubuntu Mono" w:hint="default"/>
        <w:w w:val="100"/>
        <w:sz w:val="20"/>
        <w:szCs w:val="20"/>
        <w:lang w:val="en-US" w:eastAsia="en-US" w:bidi="ar-SA"/>
      </w:rPr>
    </w:lvl>
    <w:lvl w:ilvl="1" w:tplc="A3C0AE28">
      <w:numFmt w:val="bullet"/>
      <w:lvlText w:val="•"/>
      <w:lvlJc w:val="left"/>
      <w:pPr>
        <w:ind w:left="1566" w:hanging="200"/>
      </w:pPr>
      <w:rPr>
        <w:rFonts w:hint="default"/>
        <w:lang w:val="en-US" w:eastAsia="en-US" w:bidi="ar-SA"/>
      </w:rPr>
    </w:lvl>
    <w:lvl w:ilvl="2" w:tplc="D64A78D6">
      <w:numFmt w:val="bullet"/>
      <w:lvlText w:val="•"/>
      <w:lvlJc w:val="left"/>
      <w:pPr>
        <w:ind w:left="2392" w:hanging="200"/>
      </w:pPr>
      <w:rPr>
        <w:rFonts w:hint="default"/>
        <w:lang w:val="en-US" w:eastAsia="en-US" w:bidi="ar-SA"/>
      </w:rPr>
    </w:lvl>
    <w:lvl w:ilvl="3" w:tplc="13B8DE06">
      <w:numFmt w:val="bullet"/>
      <w:lvlText w:val="•"/>
      <w:lvlJc w:val="left"/>
      <w:pPr>
        <w:ind w:left="3218" w:hanging="200"/>
      </w:pPr>
      <w:rPr>
        <w:rFonts w:hint="default"/>
        <w:lang w:val="en-US" w:eastAsia="en-US" w:bidi="ar-SA"/>
      </w:rPr>
    </w:lvl>
    <w:lvl w:ilvl="4" w:tplc="32DA212C">
      <w:numFmt w:val="bullet"/>
      <w:lvlText w:val="•"/>
      <w:lvlJc w:val="left"/>
      <w:pPr>
        <w:ind w:left="4044" w:hanging="200"/>
      </w:pPr>
      <w:rPr>
        <w:rFonts w:hint="default"/>
        <w:lang w:val="en-US" w:eastAsia="en-US" w:bidi="ar-SA"/>
      </w:rPr>
    </w:lvl>
    <w:lvl w:ilvl="5" w:tplc="F1C83E96">
      <w:numFmt w:val="bullet"/>
      <w:lvlText w:val="•"/>
      <w:lvlJc w:val="left"/>
      <w:pPr>
        <w:ind w:left="4870" w:hanging="200"/>
      </w:pPr>
      <w:rPr>
        <w:rFonts w:hint="default"/>
        <w:lang w:val="en-US" w:eastAsia="en-US" w:bidi="ar-SA"/>
      </w:rPr>
    </w:lvl>
    <w:lvl w:ilvl="6" w:tplc="91E0EAC6">
      <w:numFmt w:val="bullet"/>
      <w:lvlText w:val="•"/>
      <w:lvlJc w:val="left"/>
      <w:pPr>
        <w:ind w:left="5696" w:hanging="200"/>
      </w:pPr>
      <w:rPr>
        <w:rFonts w:hint="default"/>
        <w:lang w:val="en-US" w:eastAsia="en-US" w:bidi="ar-SA"/>
      </w:rPr>
    </w:lvl>
    <w:lvl w:ilvl="7" w:tplc="51268F5E">
      <w:numFmt w:val="bullet"/>
      <w:lvlText w:val="•"/>
      <w:lvlJc w:val="left"/>
      <w:pPr>
        <w:ind w:left="6522" w:hanging="200"/>
      </w:pPr>
      <w:rPr>
        <w:rFonts w:hint="default"/>
        <w:lang w:val="en-US" w:eastAsia="en-US" w:bidi="ar-SA"/>
      </w:rPr>
    </w:lvl>
    <w:lvl w:ilvl="8" w:tplc="91701680">
      <w:numFmt w:val="bullet"/>
      <w:lvlText w:val="•"/>
      <w:lvlJc w:val="left"/>
      <w:pPr>
        <w:ind w:left="7348" w:hanging="200"/>
      </w:pPr>
      <w:rPr>
        <w:rFonts w:hint="default"/>
        <w:lang w:val="en-US" w:eastAsia="en-US" w:bidi="ar-SA"/>
      </w:rPr>
    </w:lvl>
  </w:abstractNum>
  <w:abstractNum w:abstractNumId="95" w15:restartNumberingAfterBreak="0">
    <w:nsid w:val="4ED62552"/>
    <w:multiLevelType w:val="hybridMultilevel"/>
    <w:tmpl w:val="FA84612E"/>
    <w:lvl w:ilvl="0" w:tplc="8442796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C1BAA55E">
      <w:numFmt w:val="bullet"/>
      <w:lvlText w:val="•"/>
      <w:lvlJc w:val="left"/>
      <w:pPr>
        <w:ind w:left="1498" w:hanging="360"/>
      </w:pPr>
      <w:rPr>
        <w:rFonts w:hint="default"/>
        <w:lang w:val="en-US" w:eastAsia="en-US" w:bidi="ar-SA"/>
      </w:rPr>
    </w:lvl>
    <w:lvl w:ilvl="2" w:tplc="A6BE5F20">
      <w:numFmt w:val="bullet"/>
      <w:lvlText w:val="•"/>
      <w:lvlJc w:val="left"/>
      <w:pPr>
        <w:ind w:left="2436" w:hanging="360"/>
      </w:pPr>
      <w:rPr>
        <w:rFonts w:hint="default"/>
        <w:lang w:val="en-US" w:eastAsia="en-US" w:bidi="ar-SA"/>
      </w:rPr>
    </w:lvl>
    <w:lvl w:ilvl="3" w:tplc="C1988C1C">
      <w:numFmt w:val="bullet"/>
      <w:lvlText w:val="•"/>
      <w:lvlJc w:val="left"/>
      <w:pPr>
        <w:ind w:left="3374" w:hanging="360"/>
      </w:pPr>
      <w:rPr>
        <w:rFonts w:hint="default"/>
        <w:lang w:val="en-US" w:eastAsia="en-US" w:bidi="ar-SA"/>
      </w:rPr>
    </w:lvl>
    <w:lvl w:ilvl="4" w:tplc="96A02256">
      <w:numFmt w:val="bullet"/>
      <w:lvlText w:val="•"/>
      <w:lvlJc w:val="left"/>
      <w:pPr>
        <w:ind w:left="4312" w:hanging="360"/>
      </w:pPr>
      <w:rPr>
        <w:rFonts w:hint="default"/>
        <w:lang w:val="en-US" w:eastAsia="en-US" w:bidi="ar-SA"/>
      </w:rPr>
    </w:lvl>
    <w:lvl w:ilvl="5" w:tplc="8926F9FE">
      <w:numFmt w:val="bullet"/>
      <w:lvlText w:val="•"/>
      <w:lvlJc w:val="left"/>
      <w:pPr>
        <w:ind w:left="5250" w:hanging="360"/>
      </w:pPr>
      <w:rPr>
        <w:rFonts w:hint="default"/>
        <w:lang w:val="en-US" w:eastAsia="en-US" w:bidi="ar-SA"/>
      </w:rPr>
    </w:lvl>
    <w:lvl w:ilvl="6" w:tplc="24ECB888">
      <w:numFmt w:val="bullet"/>
      <w:lvlText w:val="•"/>
      <w:lvlJc w:val="left"/>
      <w:pPr>
        <w:ind w:left="6188" w:hanging="360"/>
      </w:pPr>
      <w:rPr>
        <w:rFonts w:hint="default"/>
        <w:lang w:val="en-US" w:eastAsia="en-US" w:bidi="ar-SA"/>
      </w:rPr>
    </w:lvl>
    <w:lvl w:ilvl="7" w:tplc="E5B4D3B6">
      <w:numFmt w:val="bullet"/>
      <w:lvlText w:val="•"/>
      <w:lvlJc w:val="left"/>
      <w:pPr>
        <w:ind w:left="7126" w:hanging="360"/>
      </w:pPr>
      <w:rPr>
        <w:rFonts w:hint="default"/>
        <w:lang w:val="en-US" w:eastAsia="en-US" w:bidi="ar-SA"/>
      </w:rPr>
    </w:lvl>
    <w:lvl w:ilvl="8" w:tplc="74C04A0E">
      <w:numFmt w:val="bullet"/>
      <w:lvlText w:val="•"/>
      <w:lvlJc w:val="left"/>
      <w:pPr>
        <w:ind w:left="8064" w:hanging="360"/>
      </w:pPr>
      <w:rPr>
        <w:rFonts w:hint="default"/>
        <w:lang w:val="en-US" w:eastAsia="en-US" w:bidi="ar-SA"/>
      </w:rPr>
    </w:lvl>
  </w:abstractNum>
  <w:abstractNum w:abstractNumId="96" w15:restartNumberingAfterBreak="0">
    <w:nsid w:val="50870886"/>
    <w:multiLevelType w:val="hybridMultilevel"/>
    <w:tmpl w:val="73421418"/>
    <w:lvl w:ilvl="0" w:tplc="31BA02C0">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EDC081AC">
      <w:numFmt w:val="bullet"/>
      <w:lvlText w:val="•"/>
      <w:lvlJc w:val="left"/>
      <w:pPr>
        <w:ind w:left="1498" w:hanging="360"/>
      </w:pPr>
      <w:rPr>
        <w:rFonts w:hint="default"/>
        <w:lang w:val="en-US" w:eastAsia="en-US" w:bidi="ar-SA"/>
      </w:rPr>
    </w:lvl>
    <w:lvl w:ilvl="2" w:tplc="3CCE1D58">
      <w:numFmt w:val="bullet"/>
      <w:lvlText w:val="•"/>
      <w:lvlJc w:val="left"/>
      <w:pPr>
        <w:ind w:left="2436" w:hanging="360"/>
      </w:pPr>
      <w:rPr>
        <w:rFonts w:hint="default"/>
        <w:lang w:val="en-US" w:eastAsia="en-US" w:bidi="ar-SA"/>
      </w:rPr>
    </w:lvl>
    <w:lvl w:ilvl="3" w:tplc="447CC5C4">
      <w:numFmt w:val="bullet"/>
      <w:lvlText w:val="•"/>
      <w:lvlJc w:val="left"/>
      <w:pPr>
        <w:ind w:left="3374" w:hanging="360"/>
      </w:pPr>
      <w:rPr>
        <w:rFonts w:hint="default"/>
        <w:lang w:val="en-US" w:eastAsia="en-US" w:bidi="ar-SA"/>
      </w:rPr>
    </w:lvl>
    <w:lvl w:ilvl="4" w:tplc="96E0A04A">
      <w:numFmt w:val="bullet"/>
      <w:lvlText w:val="•"/>
      <w:lvlJc w:val="left"/>
      <w:pPr>
        <w:ind w:left="4312" w:hanging="360"/>
      </w:pPr>
      <w:rPr>
        <w:rFonts w:hint="default"/>
        <w:lang w:val="en-US" w:eastAsia="en-US" w:bidi="ar-SA"/>
      </w:rPr>
    </w:lvl>
    <w:lvl w:ilvl="5" w:tplc="C94C207C">
      <w:numFmt w:val="bullet"/>
      <w:lvlText w:val="•"/>
      <w:lvlJc w:val="left"/>
      <w:pPr>
        <w:ind w:left="5250" w:hanging="360"/>
      </w:pPr>
      <w:rPr>
        <w:rFonts w:hint="default"/>
        <w:lang w:val="en-US" w:eastAsia="en-US" w:bidi="ar-SA"/>
      </w:rPr>
    </w:lvl>
    <w:lvl w:ilvl="6" w:tplc="97DC53BA">
      <w:numFmt w:val="bullet"/>
      <w:lvlText w:val="•"/>
      <w:lvlJc w:val="left"/>
      <w:pPr>
        <w:ind w:left="6188" w:hanging="360"/>
      </w:pPr>
      <w:rPr>
        <w:rFonts w:hint="default"/>
        <w:lang w:val="en-US" w:eastAsia="en-US" w:bidi="ar-SA"/>
      </w:rPr>
    </w:lvl>
    <w:lvl w:ilvl="7" w:tplc="8E12ED10">
      <w:numFmt w:val="bullet"/>
      <w:lvlText w:val="•"/>
      <w:lvlJc w:val="left"/>
      <w:pPr>
        <w:ind w:left="7126" w:hanging="360"/>
      </w:pPr>
      <w:rPr>
        <w:rFonts w:hint="default"/>
        <w:lang w:val="en-US" w:eastAsia="en-US" w:bidi="ar-SA"/>
      </w:rPr>
    </w:lvl>
    <w:lvl w:ilvl="8" w:tplc="39E8EB16">
      <w:numFmt w:val="bullet"/>
      <w:lvlText w:val="•"/>
      <w:lvlJc w:val="left"/>
      <w:pPr>
        <w:ind w:left="8064" w:hanging="360"/>
      </w:pPr>
      <w:rPr>
        <w:rFonts w:hint="default"/>
        <w:lang w:val="en-US" w:eastAsia="en-US" w:bidi="ar-SA"/>
      </w:rPr>
    </w:lvl>
  </w:abstractNum>
  <w:abstractNum w:abstractNumId="97" w15:restartNumberingAfterBreak="0">
    <w:nsid w:val="50895941"/>
    <w:multiLevelType w:val="hybridMultilevel"/>
    <w:tmpl w:val="B2B2E92A"/>
    <w:lvl w:ilvl="0" w:tplc="97CAAA1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D1844FE4">
      <w:numFmt w:val="bullet"/>
      <w:lvlText w:val="•"/>
      <w:lvlJc w:val="left"/>
      <w:pPr>
        <w:ind w:left="1498" w:hanging="360"/>
      </w:pPr>
      <w:rPr>
        <w:rFonts w:hint="default"/>
        <w:lang w:val="en-US" w:eastAsia="en-US" w:bidi="ar-SA"/>
      </w:rPr>
    </w:lvl>
    <w:lvl w:ilvl="2" w:tplc="33E89268">
      <w:numFmt w:val="bullet"/>
      <w:lvlText w:val="•"/>
      <w:lvlJc w:val="left"/>
      <w:pPr>
        <w:ind w:left="2436" w:hanging="360"/>
      </w:pPr>
      <w:rPr>
        <w:rFonts w:hint="default"/>
        <w:lang w:val="en-US" w:eastAsia="en-US" w:bidi="ar-SA"/>
      </w:rPr>
    </w:lvl>
    <w:lvl w:ilvl="3" w:tplc="2ABCB85C">
      <w:numFmt w:val="bullet"/>
      <w:lvlText w:val="•"/>
      <w:lvlJc w:val="left"/>
      <w:pPr>
        <w:ind w:left="3374" w:hanging="360"/>
      </w:pPr>
      <w:rPr>
        <w:rFonts w:hint="default"/>
        <w:lang w:val="en-US" w:eastAsia="en-US" w:bidi="ar-SA"/>
      </w:rPr>
    </w:lvl>
    <w:lvl w:ilvl="4" w:tplc="37B219B6">
      <w:numFmt w:val="bullet"/>
      <w:lvlText w:val="•"/>
      <w:lvlJc w:val="left"/>
      <w:pPr>
        <w:ind w:left="4312" w:hanging="360"/>
      </w:pPr>
      <w:rPr>
        <w:rFonts w:hint="default"/>
        <w:lang w:val="en-US" w:eastAsia="en-US" w:bidi="ar-SA"/>
      </w:rPr>
    </w:lvl>
    <w:lvl w:ilvl="5" w:tplc="9BBAA324">
      <w:numFmt w:val="bullet"/>
      <w:lvlText w:val="•"/>
      <w:lvlJc w:val="left"/>
      <w:pPr>
        <w:ind w:left="5250" w:hanging="360"/>
      </w:pPr>
      <w:rPr>
        <w:rFonts w:hint="default"/>
        <w:lang w:val="en-US" w:eastAsia="en-US" w:bidi="ar-SA"/>
      </w:rPr>
    </w:lvl>
    <w:lvl w:ilvl="6" w:tplc="3B301ED0">
      <w:numFmt w:val="bullet"/>
      <w:lvlText w:val="•"/>
      <w:lvlJc w:val="left"/>
      <w:pPr>
        <w:ind w:left="6188" w:hanging="360"/>
      </w:pPr>
      <w:rPr>
        <w:rFonts w:hint="default"/>
        <w:lang w:val="en-US" w:eastAsia="en-US" w:bidi="ar-SA"/>
      </w:rPr>
    </w:lvl>
    <w:lvl w:ilvl="7" w:tplc="5B88CB92">
      <w:numFmt w:val="bullet"/>
      <w:lvlText w:val="•"/>
      <w:lvlJc w:val="left"/>
      <w:pPr>
        <w:ind w:left="7126" w:hanging="360"/>
      </w:pPr>
      <w:rPr>
        <w:rFonts w:hint="default"/>
        <w:lang w:val="en-US" w:eastAsia="en-US" w:bidi="ar-SA"/>
      </w:rPr>
    </w:lvl>
    <w:lvl w:ilvl="8" w:tplc="5866B55A">
      <w:numFmt w:val="bullet"/>
      <w:lvlText w:val="•"/>
      <w:lvlJc w:val="left"/>
      <w:pPr>
        <w:ind w:left="8064" w:hanging="360"/>
      </w:pPr>
      <w:rPr>
        <w:rFonts w:hint="default"/>
        <w:lang w:val="en-US" w:eastAsia="en-US" w:bidi="ar-SA"/>
      </w:rPr>
    </w:lvl>
  </w:abstractNum>
  <w:abstractNum w:abstractNumId="98" w15:restartNumberingAfterBreak="0">
    <w:nsid w:val="526C3814"/>
    <w:multiLevelType w:val="hybridMultilevel"/>
    <w:tmpl w:val="2D6E18E2"/>
    <w:lvl w:ilvl="0" w:tplc="FA6CAD46">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CD76D31E">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E0BE7E82">
      <w:numFmt w:val="bullet"/>
      <w:lvlText w:val="•"/>
      <w:lvlJc w:val="left"/>
      <w:pPr>
        <w:ind w:left="3012" w:hanging="360"/>
      </w:pPr>
      <w:rPr>
        <w:rFonts w:hint="default"/>
        <w:lang w:val="en-US" w:eastAsia="en-US" w:bidi="ar-SA"/>
      </w:rPr>
    </w:lvl>
    <w:lvl w:ilvl="3" w:tplc="C1CC48BC">
      <w:numFmt w:val="bullet"/>
      <w:lvlText w:val="•"/>
      <w:lvlJc w:val="left"/>
      <w:pPr>
        <w:ind w:left="3878" w:hanging="360"/>
      </w:pPr>
      <w:rPr>
        <w:rFonts w:hint="default"/>
        <w:lang w:val="en-US" w:eastAsia="en-US" w:bidi="ar-SA"/>
      </w:rPr>
    </w:lvl>
    <w:lvl w:ilvl="4" w:tplc="E56C1B80">
      <w:numFmt w:val="bullet"/>
      <w:lvlText w:val="•"/>
      <w:lvlJc w:val="left"/>
      <w:pPr>
        <w:ind w:left="4744" w:hanging="360"/>
      </w:pPr>
      <w:rPr>
        <w:rFonts w:hint="default"/>
        <w:lang w:val="en-US" w:eastAsia="en-US" w:bidi="ar-SA"/>
      </w:rPr>
    </w:lvl>
    <w:lvl w:ilvl="5" w:tplc="70A614FE">
      <w:numFmt w:val="bullet"/>
      <w:lvlText w:val="•"/>
      <w:lvlJc w:val="left"/>
      <w:pPr>
        <w:ind w:left="5610" w:hanging="360"/>
      </w:pPr>
      <w:rPr>
        <w:rFonts w:hint="default"/>
        <w:lang w:val="en-US" w:eastAsia="en-US" w:bidi="ar-SA"/>
      </w:rPr>
    </w:lvl>
    <w:lvl w:ilvl="6" w:tplc="AA68EC44">
      <w:numFmt w:val="bullet"/>
      <w:lvlText w:val="•"/>
      <w:lvlJc w:val="left"/>
      <w:pPr>
        <w:ind w:left="6476" w:hanging="360"/>
      </w:pPr>
      <w:rPr>
        <w:rFonts w:hint="default"/>
        <w:lang w:val="en-US" w:eastAsia="en-US" w:bidi="ar-SA"/>
      </w:rPr>
    </w:lvl>
    <w:lvl w:ilvl="7" w:tplc="7BB41728">
      <w:numFmt w:val="bullet"/>
      <w:lvlText w:val="•"/>
      <w:lvlJc w:val="left"/>
      <w:pPr>
        <w:ind w:left="7342" w:hanging="360"/>
      </w:pPr>
      <w:rPr>
        <w:rFonts w:hint="default"/>
        <w:lang w:val="en-US" w:eastAsia="en-US" w:bidi="ar-SA"/>
      </w:rPr>
    </w:lvl>
    <w:lvl w:ilvl="8" w:tplc="A1DE48F6">
      <w:numFmt w:val="bullet"/>
      <w:lvlText w:val="•"/>
      <w:lvlJc w:val="left"/>
      <w:pPr>
        <w:ind w:left="8208" w:hanging="360"/>
      </w:pPr>
      <w:rPr>
        <w:rFonts w:hint="default"/>
        <w:lang w:val="en-US" w:eastAsia="en-US" w:bidi="ar-SA"/>
      </w:rPr>
    </w:lvl>
  </w:abstractNum>
  <w:abstractNum w:abstractNumId="99" w15:restartNumberingAfterBreak="0">
    <w:nsid w:val="52D03AC1"/>
    <w:multiLevelType w:val="hybridMultilevel"/>
    <w:tmpl w:val="7BC81AFA"/>
    <w:lvl w:ilvl="0" w:tplc="3FBC7374">
      <w:start w:val="1"/>
      <w:numFmt w:val="decimal"/>
      <w:lvlText w:val="%1."/>
      <w:lvlJc w:val="left"/>
      <w:pPr>
        <w:ind w:left="1270" w:hanging="360"/>
        <w:jc w:val="left"/>
      </w:pPr>
      <w:rPr>
        <w:rFonts w:ascii="Book Antiqua" w:eastAsia="Book Antiqua" w:hAnsi="Book Antiqua" w:cs="Book Antiqua" w:hint="default"/>
        <w:w w:val="81"/>
        <w:sz w:val="22"/>
        <w:szCs w:val="22"/>
        <w:lang w:val="en-US" w:eastAsia="en-US" w:bidi="ar-SA"/>
      </w:rPr>
    </w:lvl>
    <w:lvl w:ilvl="1" w:tplc="B73043BE">
      <w:numFmt w:val="bullet"/>
      <w:lvlText w:val="•"/>
      <w:lvlJc w:val="left"/>
      <w:pPr>
        <w:ind w:left="2146" w:hanging="360"/>
      </w:pPr>
      <w:rPr>
        <w:rFonts w:hint="default"/>
        <w:lang w:val="en-US" w:eastAsia="en-US" w:bidi="ar-SA"/>
      </w:rPr>
    </w:lvl>
    <w:lvl w:ilvl="2" w:tplc="249488AC">
      <w:numFmt w:val="bullet"/>
      <w:lvlText w:val="•"/>
      <w:lvlJc w:val="left"/>
      <w:pPr>
        <w:ind w:left="3012" w:hanging="360"/>
      </w:pPr>
      <w:rPr>
        <w:rFonts w:hint="default"/>
        <w:lang w:val="en-US" w:eastAsia="en-US" w:bidi="ar-SA"/>
      </w:rPr>
    </w:lvl>
    <w:lvl w:ilvl="3" w:tplc="8F2ABA7A">
      <w:numFmt w:val="bullet"/>
      <w:lvlText w:val="•"/>
      <w:lvlJc w:val="left"/>
      <w:pPr>
        <w:ind w:left="3878" w:hanging="360"/>
      </w:pPr>
      <w:rPr>
        <w:rFonts w:hint="default"/>
        <w:lang w:val="en-US" w:eastAsia="en-US" w:bidi="ar-SA"/>
      </w:rPr>
    </w:lvl>
    <w:lvl w:ilvl="4" w:tplc="78D4E60E">
      <w:numFmt w:val="bullet"/>
      <w:lvlText w:val="•"/>
      <w:lvlJc w:val="left"/>
      <w:pPr>
        <w:ind w:left="4744" w:hanging="360"/>
      </w:pPr>
      <w:rPr>
        <w:rFonts w:hint="default"/>
        <w:lang w:val="en-US" w:eastAsia="en-US" w:bidi="ar-SA"/>
      </w:rPr>
    </w:lvl>
    <w:lvl w:ilvl="5" w:tplc="40961D84">
      <w:numFmt w:val="bullet"/>
      <w:lvlText w:val="•"/>
      <w:lvlJc w:val="left"/>
      <w:pPr>
        <w:ind w:left="5610" w:hanging="360"/>
      </w:pPr>
      <w:rPr>
        <w:rFonts w:hint="default"/>
        <w:lang w:val="en-US" w:eastAsia="en-US" w:bidi="ar-SA"/>
      </w:rPr>
    </w:lvl>
    <w:lvl w:ilvl="6" w:tplc="9B52035A">
      <w:numFmt w:val="bullet"/>
      <w:lvlText w:val="•"/>
      <w:lvlJc w:val="left"/>
      <w:pPr>
        <w:ind w:left="6476" w:hanging="360"/>
      </w:pPr>
      <w:rPr>
        <w:rFonts w:hint="default"/>
        <w:lang w:val="en-US" w:eastAsia="en-US" w:bidi="ar-SA"/>
      </w:rPr>
    </w:lvl>
    <w:lvl w:ilvl="7" w:tplc="09267058">
      <w:numFmt w:val="bullet"/>
      <w:lvlText w:val="•"/>
      <w:lvlJc w:val="left"/>
      <w:pPr>
        <w:ind w:left="7342" w:hanging="360"/>
      </w:pPr>
      <w:rPr>
        <w:rFonts w:hint="default"/>
        <w:lang w:val="en-US" w:eastAsia="en-US" w:bidi="ar-SA"/>
      </w:rPr>
    </w:lvl>
    <w:lvl w:ilvl="8" w:tplc="7F880A30">
      <w:numFmt w:val="bullet"/>
      <w:lvlText w:val="•"/>
      <w:lvlJc w:val="left"/>
      <w:pPr>
        <w:ind w:left="8208" w:hanging="360"/>
      </w:pPr>
      <w:rPr>
        <w:rFonts w:hint="default"/>
        <w:lang w:val="en-US" w:eastAsia="en-US" w:bidi="ar-SA"/>
      </w:rPr>
    </w:lvl>
  </w:abstractNum>
  <w:abstractNum w:abstractNumId="100" w15:restartNumberingAfterBreak="0">
    <w:nsid w:val="534B2F13"/>
    <w:multiLevelType w:val="hybridMultilevel"/>
    <w:tmpl w:val="697AD59A"/>
    <w:lvl w:ilvl="0" w:tplc="1BA85964">
      <w:start w:val="8"/>
      <w:numFmt w:val="decimal"/>
      <w:lvlText w:val="%1"/>
      <w:lvlJc w:val="left"/>
      <w:pPr>
        <w:ind w:left="1080" w:hanging="990"/>
        <w:jc w:val="left"/>
      </w:pPr>
      <w:rPr>
        <w:rFonts w:ascii="Ubuntu Mono" w:eastAsia="Ubuntu Mono" w:hAnsi="Ubuntu Mono" w:cs="Ubuntu Mono" w:hint="default"/>
        <w:w w:val="100"/>
        <w:sz w:val="18"/>
        <w:szCs w:val="18"/>
        <w:lang w:val="en-US" w:eastAsia="en-US" w:bidi="ar-SA"/>
      </w:rPr>
    </w:lvl>
    <w:lvl w:ilvl="1" w:tplc="A2F4E344">
      <w:numFmt w:val="bullet"/>
      <w:lvlText w:val="•"/>
      <w:lvlJc w:val="left"/>
      <w:pPr>
        <w:ind w:left="1872" w:hanging="990"/>
      </w:pPr>
      <w:rPr>
        <w:rFonts w:hint="default"/>
        <w:lang w:val="en-US" w:eastAsia="en-US" w:bidi="ar-SA"/>
      </w:rPr>
    </w:lvl>
    <w:lvl w:ilvl="2" w:tplc="2F1CAFB8">
      <w:numFmt w:val="bullet"/>
      <w:lvlText w:val="•"/>
      <w:lvlJc w:val="left"/>
      <w:pPr>
        <w:ind w:left="2664" w:hanging="990"/>
      </w:pPr>
      <w:rPr>
        <w:rFonts w:hint="default"/>
        <w:lang w:val="en-US" w:eastAsia="en-US" w:bidi="ar-SA"/>
      </w:rPr>
    </w:lvl>
    <w:lvl w:ilvl="3" w:tplc="C568B3DC">
      <w:numFmt w:val="bullet"/>
      <w:lvlText w:val="•"/>
      <w:lvlJc w:val="left"/>
      <w:pPr>
        <w:ind w:left="3456" w:hanging="990"/>
      </w:pPr>
      <w:rPr>
        <w:rFonts w:hint="default"/>
        <w:lang w:val="en-US" w:eastAsia="en-US" w:bidi="ar-SA"/>
      </w:rPr>
    </w:lvl>
    <w:lvl w:ilvl="4" w:tplc="AD7E6F38">
      <w:numFmt w:val="bullet"/>
      <w:lvlText w:val="•"/>
      <w:lvlJc w:val="left"/>
      <w:pPr>
        <w:ind w:left="4248" w:hanging="990"/>
      </w:pPr>
      <w:rPr>
        <w:rFonts w:hint="default"/>
        <w:lang w:val="en-US" w:eastAsia="en-US" w:bidi="ar-SA"/>
      </w:rPr>
    </w:lvl>
    <w:lvl w:ilvl="5" w:tplc="2AA8C6DA">
      <w:numFmt w:val="bullet"/>
      <w:lvlText w:val="•"/>
      <w:lvlJc w:val="left"/>
      <w:pPr>
        <w:ind w:left="5040" w:hanging="990"/>
      </w:pPr>
      <w:rPr>
        <w:rFonts w:hint="default"/>
        <w:lang w:val="en-US" w:eastAsia="en-US" w:bidi="ar-SA"/>
      </w:rPr>
    </w:lvl>
    <w:lvl w:ilvl="6" w:tplc="337C88DE">
      <w:numFmt w:val="bullet"/>
      <w:lvlText w:val="•"/>
      <w:lvlJc w:val="left"/>
      <w:pPr>
        <w:ind w:left="5832" w:hanging="990"/>
      </w:pPr>
      <w:rPr>
        <w:rFonts w:hint="default"/>
        <w:lang w:val="en-US" w:eastAsia="en-US" w:bidi="ar-SA"/>
      </w:rPr>
    </w:lvl>
    <w:lvl w:ilvl="7" w:tplc="103E615E">
      <w:numFmt w:val="bullet"/>
      <w:lvlText w:val="•"/>
      <w:lvlJc w:val="left"/>
      <w:pPr>
        <w:ind w:left="6624" w:hanging="990"/>
      </w:pPr>
      <w:rPr>
        <w:rFonts w:hint="default"/>
        <w:lang w:val="en-US" w:eastAsia="en-US" w:bidi="ar-SA"/>
      </w:rPr>
    </w:lvl>
    <w:lvl w:ilvl="8" w:tplc="CD8E6B2A">
      <w:numFmt w:val="bullet"/>
      <w:lvlText w:val="•"/>
      <w:lvlJc w:val="left"/>
      <w:pPr>
        <w:ind w:left="7416" w:hanging="990"/>
      </w:pPr>
      <w:rPr>
        <w:rFonts w:hint="default"/>
        <w:lang w:val="en-US" w:eastAsia="en-US" w:bidi="ar-SA"/>
      </w:rPr>
    </w:lvl>
  </w:abstractNum>
  <w:abstractNum w:abstractNumId="101" w15:restartNumberingAfterBreak="0">
    <w:nsid w:val="539E1A91"/>
    <w:multiLevelType w:val="hybridMultilevel"/>
    <w:tmpl w:val="AF8AAF36"/>
    <w:lvl w:ilvl="0" w:tplc="3C12FBB4">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BAA0FCAA">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B958DBE4">
      <w:numFmt w:val="bullet"/>
      <w:lvlText w:val="•"/>
      <w:lvlJc w:val="left"/>
      <w:pPr>
        <w:ind w:left="3012" w:hanging="360"/>
      </w:pPr>
      <w:rPr>
        <w:rFonts w:hint="default"/>
        <w:lang w:val="en-US" w:eastAsia="en-US" w:bidi="ar-SA"/>
      </w:rPr>
    </w:lvl>
    <w:lvl w:ilvl="3" w:tplc="56FEBAEE">
      <w:numFmt w:val="bullet"/>
      <w:lvlText w:val="•"/>
      <w:lvlJc w:val="left"/>
      <w:pPr>
        <w:ind w:left="3878" w:hanging="360"/>
      </w:pPr>
      <w:rPr>
        <w:rFonts w:hint="default"/>
        <w:lang w:val="en-US" w:eastAsia="en-US" w:bidi="ar-SA"/>
      </w:rPr>
    </w:lvl>
    <w:lvl w:ilvl="4" w:tplc="F3827210">
      <w:numFmt w:val="bullet"/>
      <w:lvlText w:val="•"/>
      <w:lvlJc w:val="left"/>
      <w:pPr>
        <w:ind w:left="4744" w:hanging="360"/>
      </w:pPr>
      <w:rPr>
        <w:rFonts w:hint="default"/>
        <w:lang w:val="en-US" w:eastAsia="en-US" w:bidi="ar-SA"/>
      </w:rPr>
    </w:lvl>
    <w:lvl w:ilvl="5" w:tplc="282ED364">
      <w:numFmt w:val="bullet"/>
      <w:lvlText w:val="•"/>
      <w:lvlJc w:val="left"/>
      <w:pPr>
        <w:ind w:left="5610" w:hanging="360"/>
      </w:pPr>
      <w:rPr>
        <w:rFonts w:hint="default"/>
        <w:lang w:val="en-US" w:eastAsia="en-US" w:bidi="ar-SA"/>
      </w:rPr>
    </w:lvl>
    <w:lvl w:ilvl="6" w:tplc="2A5455E4">
      <w:numFmt w:val="bullet"/>
      <w:lvlText w:val="•"/>
      <w:lvlJc w:val="left"/>
      <w:pPr>
        <w:ind w:left="6476" w:hanging="360"/>
      </w:pPr>
      <w:rPr>
        <w:rFonts w:hint="default"/>
        <w:lang w:val="en-US" w:eastAsia="en-US" w:bidi="ar-SA"/>
      </w:rPr>
    </w:lvl>
    <w:lvl w:ilvl="7" w:tplc="8172795A">
      <w:numFmt w:val="bullet"/>
      <w:lvlText w:val="•"/>
      <w:lvlJc w:val="left"/>
      <w:pPr>
        <w:ind w:left="7342" w:hanging="360"/>
      </w:pPr>
      <w:rPr>
        <w:rFonts w:hint="default"/>
        <w:lang w:val="en-US" w:eastAsia="en-US" w:bidi="ar-SA"/>
      </w:rPr>
    </w:lvl>
    <w:lvl w:ilvl="8" w:tplc="DDAEFDE0">
      <w:numFmt w:val="bullet"/>
      <w:lvlText w:val="•"/>
      <w:lvlJc w:val="left"/>
      <w:pPr>
        <w:ind w:left="8208" w:hanging="360"/>
      </w:pPr>
      <w:rPr>
        <w:rFonts w:hint="default"/>
        <w:lang w:val="en-US" w:eastAsia="en-US" w:bidi="ar-SA"/>
      </w:rPr>
    </w:lvl>
  </w:abstractNum>
  <w:abstractNum w:abstractNumId="102" w15:restartNumberingAfterBreak="0">
    <w:nsid w:val="541B4CAC"/>
    <w:multiLevelType w:val="hybridMultilevel"/>
    <w:tmpl w:val="380A2C7C"/>
    <w:lvl w:ilvl="0" w:tplc="00F65A06">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141E1BC4">
      <w:numFmt w:val="bullet"/>
      <w:lvlText w:val="•"/>
      <w:lvlJc w:val="left"/>
      <w:pPr>
        <w:ind w:left="1498" w:hanging="360"/>
      </w:pPr>
      <w:rPr>
        <w:rFonts w:hint="default"/>
        <w:lang w:val="en-US" w:eastAsia="en-US" w:bidi="ar-SA"/>
      </w:rPr>
    </w:lvl>
    <w:lvl w:ilvl="2" w:tplc="73EC82B6">
      <w:numFmt w:val="bullet"/>
      <w:lvlText w:val="•"/>
      <w:lvlJc w:val="left"/>
      <w:pPr>
        <w:ind w:left="2436" w:hanging="360"/>
      </w:pPr>
      <w:rPr>
        <w:rFonts w:hint="default"/>
        <w:lang w:val="en-US" w:eastAsia="en-US" w:bidi="ar-SA"/>
      </w:rPr>
    </w:lvl>
    <w:lvl w:ilvl="3" w:tplc="172AE70A">
      <w:numFmt w:val="bullet"/>
      <w:lvlText w:val="•"/>
      <w:lvlJc w:val="left"/>
      <w:pPr>
        <w:ind w:left="3374" w:hanging="360"/>
      </w:pPr>
      <w:rPr>
        <w:rFonts w:hint="default"/>
        <w:lang w:val="en-US" w:eastAsia="en-US" w:bidi="ar-SA"/>
      </w:rPr>
    </w:lvl>
    <w:lvl w:ilvl="4" w:tplc="F6C8D8D2">
      <w:numFmt w:val="bullet"/>
      <w:lvlText w:val="•"/>
      <w:lvlJc w:val="left"/>
      <w:pPr>
        <w:ind w:left="4312" w:hanging="360"/>
      </w:pPr>
      <w:rPr>
        <w:rFonts w:hint="default"/>
        <w:lang w:val="en-US" w:eastAsia="en-US" w:bidi="ar-SA"/>
      </w:rPr>
    </w:lvl>
    <w:lvl w:ilvl="5" w:tplc="7FB6DD9E">
      <w:numFmt w:val="bullet"/>
      <w:lvlText w:val="•"/>
      <w:lvlJc w:val="left"/>
      <w:pPr>
        <w:ind w:left="5250" w:hanging="360"/>
      </w:pPr>
      <w:rPr>
        <w:rFonts w:hint="default"/>
        <w:lang w:val="en-US" w:eastAsia="en-US" w:bidi="ar-SA"/>
      </w:rPr>
    </w:lvl>
    <w:lvl w:ilvl="6" w:tplc="71ECEF94">
      <w:numFmt w:val="bullet"/>
      <w:lvlText w:val="•"/>
      <w:lvlJc w:val="left"/>
      <w:pPr>
        <w:ind w:left="6188" w:hanging="360"/>
      </w:pPr>
      <w:rPr>
        <w:rFonts w:hint="default"/>
        <w:lang w:val="en-US" w:eastAsia="en-US" w:bidi="ar-SA"/>
      </w:rPr>
    </w:lvl>
    <w:lvl w:ilvl="7" w:tplc="BEDA46F6">
      <w:numFmt w:val="bullet"/>
      <w:lvlText w:val="•"/>
      <w:lvlJc w:val="left"/>
      <w:pPr>
        <w:ind w:left="7126" w:hanging="360"/>
      </w:pPr>
      <w:rPr>
        <w:rFonts w:hint="default"/>
        <w:lang w:val="en-US" w:eastAsia="en-US" w:bidi="ar-SA"/>
      </w:rPr>
    </w:lvl>
    <w:lvl w:ilvl="8" w:tplc="A11092D8">
      <w:numFmt w:val="bullet"/>
      <w:lvlText w:val="•"/>
      <w:lvlJc w:val="left"/>
      <w:pPr>
        <w:ind w:left="8064" w:hanging="360"/>
      </w:pPr>
      <w:rPr>
        <w:rFonts w:hint="default"/>
        <w:lang w:val="en-US" w:eastAsia="en-US" w:bidi="ar-SA"/>
      </w:rPr>
    </w:lvl>
  </w:abstractNum>
  <w:abstractNum w:abstractNumId="103" w15:restartNumberingAfterBreak="0">
    <w:nsid w:val="551A7CB3"/>
    <w:multiLevelType w:val="hybridMultilevel"/>
    <w:tmpl w:val="4AE0E932"/>
    <w:lvl w:ilvl="0" w:tplc="B9B24F72">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26D88BC4">
      <w:numFmt w:val="bullet"/>
      <w:lvlText w:val="•"/>
      <w:lvlJc w:val="left"/>
      <w:pPr>
        <w:ind w:left="1498" w:hanging="360"/>
      </w:pPr>
      <w:rPr>
        <w:rFonts w:hint="default"/>
        <w:lang w:val="en-US" w:eastAsia="en-US" w:bidi="ar-SA"/>
      </w:rPr>
    </w:lvl>
    <w:lvl w:ilvl="2" w:tplc="4BCA02B4">
      <w:numFmt w:val="bullet"/>
      <w:lvlText w:val="•"/>
      <w:lvlJc w:val="left"/>
      <w:pPr>
        <w:ind w:left="2436" w:hanging="360"/>
      </w:pPr>
      <w:rPr>
        <w:rFonts w:hint="default"/>
        <w:lang w:val="en-US" w:eastAsia="en-US" w:bidi="ar-SA"/>
      </w:rPr>
    </w:lvl>
    <w:lvl w:ilvl="3" w:tplc="03ECCADE">
      <w:numFmt w:val="bullet"/>
      <w:lvlText w:val="•"/>
      <w:lvlJc w:val="left"/>
      <w:pPr>
        <w:ind w:left="3374" w:hanging="360"/>
      </w:pPr>
      <w:rPr>
        <w:rFonts w:hint="default"/>
        <w:lang w:val="en-US" w:eastAsia="en-US" w:bidi="ar-SA"/>
      </w:rPr>
    </w:lvl>
    <w:lvl w:ilvl="4" w:tplc="278EDA1A">
      <w:numFmt w:val="bullet"/>
      <w:lvlText w:val="•"/>
      <w:lvlJc w:val="left"/>
      <w:pPr>
        <w:ind w:left="4312" w:hanging="360"/>
      </w:pPr>
      <w:rPr>
        <w:rFonts w:hint="default"/>
        <w:lang w:val="en-US" w:eastAsia="en-US" w:bidi="ar-SA"/>
      </w:rPr>
    </w:lvl>
    <w:lvl w:ilvl="5" w:tplc="A920DA5C">
      <w:numFmt w:val="bullet"/>
      <w:lvlText w:val="•"/>
      <w:lvlJc w:val="left"/>
      <w:pPr>
        <w:ind w:left="5250" w:hanging="360"/>
      </w:pPr>
      <w:rPr>
        <w:rFonts w:hint="default"/>
        <w:lang w:val="en-US" w:eastAsia="en-US" w:bidi="ar-SA"/>
      </w:rPr>
    </w:lvl>
    <w:lvl w:ilvl="6" w:tplc="762AB4AA">
      <w:numFmt w:val="bullet"/>
      <w:lvlText w:val="•"/>
      <w:lvlJc w:val="left"/>
      <w:pPr>
        <w:ind w:left="6188" w:hanging="360"/>
      </w:pPr>
      <w:rPr>
        <w:rFonts w:hint="default"/>
        <w:lang w:val="en-US" w:eastAsia="en-US" w:bidi="ar-SA"/>
      </w:rPr>
    </w:lvl>
    <w:lvl w:ilvl="7" w:tplc="71CC3D4C">
      <w:numFmt w:val="bullet"/>
      <w:lvlText w:val="•"/>
      <w:lvlJc w:val="left"/>
      <w:pPr>
        <w:ind w:left="7126" w:hanging="360"/>
      </w:pPr>
      <w:rPr>
        <w:rFonts w:hint="default"/>
        <w:lang w:val="en-US" w:eastAsia="en-US" w:bidi="ar-SA"/>
      </w:rPr>
    </w:lvl>
    <w:lvl w:ilvl="8" w:tplc="EB4413AA">
      <w:numFmt w:val="bullet"/>
      <w:lvlText w:val="•"/>
      <w:lvlJc w:val="left"/>
      <w:pPr>
        <w:ind w:left="8064" w:hanging="360"/>
      </w:pPr>
      <w:rPr>
        <w:rFonts w:hint="default"/>
        <w:lang w:val="en-US" w:eastAsia="en-US" w:bidi="ar-SA"/>
      </w:rPr>
    </w:lvl>
  </w:abstractNum>
  <w:abstractNum w:abstractNumId="104" w15:restartNumberingAfterBreak="0">
    <w:nsid w:val="552413C4"/>
    <w:multiLevelType w:val="hybridMultilevel"/>
    <w:tmpl w:val="FF06494E"/>
    <w:lvl w:ilvl="0" w:tplc="A0FEE2F0">
      <w:start w:val="1"/>
      <w:numFmt w:val="decimal"/>
      <w:lvlText w:val="%1."/>
      <w:lvlJc w:val="left"/>
      <w:pPr>
        <w:ind w:left="1270" w:hanging="360"/>
        <w:jc w:val="left"/>
      </w:pPr>
      <w:rPr>
        <w:rFonts w:ascii="Book Antiqua" w:eastAsia="Book Antiqua" w:hAnsi="Book Antiqua" w:cs="Book Antiqua" w:hint="default"/>
        <w:w w:val="81"/>
        <w:sz w:val="22"/>
        <w:szCs w:val="22"/>
        <w:lang w:val="en-US" w:eastAsia="en-US" w:bidi="ar-SA"/>
      </w:rPr>
    </w:lvl>
    <w:lvl w:ilvl="1" w:tplc="C302DB1E">
      <w:numFmt w:val="bullet"/>
      <w:lvlText w:val="•"/>
      <w:lvlJc w:val="left"/>
      <w:pPr>
        <w:ind w:left="2146" w:hanging="360"/>
      </w:pPr>
      <w:rPr>
        <w:rFonts w:hint="default"/>
        <w:lang w:val="en-US" w:eastAsia="en-US" w:bidi="ar-SA"/>
      </w:rPr>
    </w:lvl>
    <w:lvl w:ilvl="2" w:tplc="97D66E0E">
      <w:numFmt w:val="bullet"/>
      <w:lvlText w:val="•"/>
      <w:lvlJc w:val="left"/>
      <w:pPr>
        <w:ind w:left="3012" w:hanging="360"/>
      </w:pPr>
      <w:rPr>
        <w:rFonts w:hint="default"/>
        <w:lang w:val="en-US" w:eastAsia="en-US" w:bidi="ar-SA"/>
      </w:rPr>
    </w:lvl>
    <w:lvl w:ilvl="3" w:tplc="764CB900">
      <w:numFmt w:val="bullet"/>
      <w:lvlText w:val="•"/>
      <w:lvlJc w:val="left"/>
      <w:pPr>
        <w:ind w:left="3878" w:hanging="360"/>
      </w:pPr>
      <w:rPr>
        <w:rFonts w:hint="default"/>
        <w:lang w:val="en-US" w:eastAsia="en-US" w:bidi="ar-SA"/>
      </w:rPr>
    </w:lvl>
    <w:lvl w:ilvl="4" w:tplc="EAA20CF6">
      <w:numFmt w:val="bullet"/>
      <w:lvlText w:val="•"/>
      <w:lvlJc w:val="left"/>
      <w:pPr>
        <w:ind w:left="4744" w:hanging="360"/>
      </w:pPr>
      <w:rPr>
        <w:rFonts w:hint="default"/>
        <w:lang w:val="en-US" w:eastAsia="en-US" w:bidi="ar-SA"/>
      </w:rPr>
    </w:lvl>
    <w:lvl w:ilvl="5" w:tplc="7AA6B0E0">
      <w:numFmt w:val="bullet"/>
      <w:lvlText w:val="•"/>
      <w:lvlJc w:val="left"/>
      <w:pPr>
        <w:ind w:left="5610" w:hanging="360"/>
      </w:pPr>
      <w:rPr>
        <w:rFonts w:hint="default"/>
        <w:lang w:val="en-US" w:eastAsia="en-US" w:bidi="ar-SA"/>
      </w:rPr>
    </w:lvl>
    <w:lvl w:ilvl="6" w:tplc="30F0D0E8">
      <w:numFmt w:val="bullet"/>
      <w:lvlText w:val="•"/>
      <w:lvlJc w:val="left"/>
      <w:pPr>
        <w:ind w:left="6476" w:hanging="360"/>
      </w:pPr>
      <w:rPr>
        <w:rFonts w:hint="default"/>
        <w:lang w:val="en-US" w:eastAsia="en-US" w:bidi="ar-SA"/>
      </w:rPr>
    </w:lvl>
    <w:lvl w:ilvl="7" w:tplc="0926787A">
      <w:numFmt w:val="bullet"/>
      <w:lvlText w:val="•"/>
      <w:lvlJc w:val="left"/>
      <w:pPr>
        <w:ind w:left="7342" w:hanging="360"/>
      </w:pPr>
      <w:rPr>
        <w:rFonts w:hint="default"/>
        <w:lang w:val="en-US" w:eastAsia="en-US" w:bidi="ar-SA"/>
      </w:rPr>
    </w:lvl>
    <w:lvl w:ilvl="8" w:tplc="5C720CAA">
      <w:numFmt w:val="bullet"/>
      <w:lvlText w:val="•"/>
      <w:lvlJc w:val="left"/>
      <w:pPr>
        <w:ind w:left="8208" w:hanging="360"/>
      </w:pPr>
      <w:rPr>
        <w:rFonts w:hint="default"/>
        <w:lang w:val="en-US" w:eastAsia="en-US" w:bidi="ar-SA"/>
      </w:rPr>
    </w:lvl>
  </w:abstractNum>
  <w:abstractNum w:abstractNumId="105" w15:restartNumberingAfterBreak="0">
    <w:nsid w:val="55241611"/>
    <w:multiLevelType w:val="hybridMultilevel"/>
    <w:tmpl w:val="5AB402C4"/>
    <w:lvl w:ilvl="0" w:tplc="8C38B7EA">
      <w:start w:val="3"/>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26307DB0">
      <w:numFmt w:val="bullet"/>
      <w:lvlText w:val="•"/>
      <w:lvlJc w:val="left"/>
      <w:pPr>
        <w:ind w:left="1224" w:hanging="270"/>
      </w:pPr>
      <w:rPr>
        <w:rFonts w:hint="default"/>
        <w:lang w:val="en-US" w:eastAsia="en-US" w:bidi="ar-SA"/>
      </w:rPr>
    </w:lvl>
    <w:lvl w:ilvl="2" w:tplc="67BC28C2">
      <w:numFmt w:val="bullet"/>
      <w:lvlText w:val="•"/>
      <w:lvlJc w:val="left"/>
      <w:pPr>
        <w:ind w:left="2088" w:hanging="270"/>
      </w:pPr>
      <w:rPr>
        <w:rFonts w:hint="default"/>
        <w:lang w:val="en-US" w:eastAsia="en-US" w:bidi="ar-SA"/>
      </w:rPr>
    </w:lvl>
    <w:lvl w:ilvl="3" w:tplc="001A1BE6">
      <w:numFmt w:val="bullet"/>
      <w:lvlText w:val="•"/>
      <w:lvlJc w:val="left"/>
      <w:pPr>
        <w:ind w:left="2952" w:hanging="270"/>
      </w:pPr>
      <w:rPr>
        <w:rFonts w:hint="default"/>
        <w:lang w:val="en-US" w:eastAsia="en-US" w:bidi="ar-SA"/>
      </w:rPr>
    </w:lvl>
    <w:lvl w:ilvl="4" w:tplc="8FDC94F0">
      <w:numFmt w:val="bullet"/>
      <w:lvlText w:val="•"/>
      <w:lvlJc w:val="left"/>
      <w:pPr>
        <w:ind w:left="3816" w:hanging="270"/>
      </w:pPr>
      <w:rPr>
        <w:rFonts w:hint="default"/>
        <w:lang w:val="en-US" w:eastAsia="en-US" w:bidi="ar-SA"/>
      </w:rPr>
    </w:lvl>
    <w:lvl w:ilvl="5" w:tplc="4C5CD07A">
      <w:numFmt w:val="bullet"/>
      <w:lvlText w:val="•"/>
      <w:lvlJc w:val="left"/>
      <w:pPr>
        <w:ind w:left="4680" w:hanging="270"/>
      </w:pPr>
      <w:rPr>
        <w:rFonts w:hint="default"/>
        <w:lang w:val="en-US" w:eastAsia="en-US" w:bidi="ar-SA"/>
      </w:rPr>
    </w:lvl>
    <w:lvl w:ilvl="6" w:tplc="6DDE63E0">
      <w:numFmt w:val="bullet"/>
      <w:lvlText w:val="•"/>
      <w:lvlJc w:val="left"/>
      <w:pPr>
        <w:ind w:left="5544" w:hanging="270"/>
      </w:pPr>
      <w:rPr>
        <w:rFonts w:hint="default"/>
        <w:lang w:val="en-US" w:eastAsia="en-US" w:bidi="ar-SA"/>
      </w:rPr>
    </w:lvl>
    <w:lvl w:ilvl="7" w:tplc="FDCE7168">
      <w:numFmt w:val="bullet"/>
      <w:lvlText w:val="•"/>
      <w:lvlJc w:val="left"/>
      <w:pPr>
        <w:ind w:left="6408" w:hanging="270"/>
      </w:pPr>
      <w:rPr>
        <w:rFonts w:hint="default"/>
        <w:lang w:val="en-US" w:eastAsia="en-US" w:bidi="ar-SA"/>
      </w:rPr>
    </w:lvl>
    <w:lvl w:ilvl="8" w:tplc="403CBCF0">
      <w:numFmt w:val="bullet"/>
      <w:lvlText w:val="•"/>
      <w:lvlJc w:val="left"/>
      <w:pPr>
        <w:ind w:left="7272" w:hanging="270"/>
      </w:pPr>
      <w:rPr>
        <w:rFonts w:hint="default"/>
        <w:lang w:val="en-US" w:eastAsia="en-US" w:bidi="ar-SA"/>
      </w:rPr>
    </w:lvl>
  </w:abstractNum>
  <w:abstractNum w:abstractNumId="106" w15:restartNumberingAfterBreak="0">
    <w:nsid w:val="559C7A41"/>
    <w:multiLevelType w:val="hybridMultilevel"/>
    <w:tmpl w:val="CD386168"/>
    <w:lvl w:ilvl="0" w:tplc="2E1C36AE">
      <w:start w:val="10"/>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13201820">
      <w:numFmt w:val="bullet"/>
      <w:lvlText w:val="•"/>
      <w:lvlJc w:val="left"/>
      <w:pPr>
        <w:ind w:left="677" w:hanging="270"/>
      </w:pPr>
      <w:rPr>
        <w:rFonts w:hint="default"/>
        <w:lang w:val="en-US" w:eastAsia="en-US" w:bidi="ar-SA"/>
      </w:rPr>
    </w:lvl>
    <w:lvl w:ilvl="2" w:tplc="F650FB82">
      <w:numFmt w:val="bullet"/>
      <w:lvlText w:val="•"/>
      <w:lvlJc w:val="left"/>
      <w:pPr>
        <w:ind w:left="1074" w:hanging="270"/>
      </w:pPr>
      <w:rPr>
        <w:rFonts w:hint="default"/>
        <w:lang w:val="en-US" w:eastAsia="en-US" w:bidi="ar-SA"/>
      </w:rPr>
    </w:lvl>
    <w:lvl w:ilvl="3" w:tplc="538A6CE6">
      <w:numFmt w:val="bullet"/>
      <w:lvlText w:val="•"/>
      <w:lvlJc w:val="left"/>
      <w:pPr>
        <w:ind w:left="1471" w:hanging="270"/>
      </w:pPr>
      <w:rPr>
        <w:rFonts w:hint="default"/>
        <w:lang w:val="en-US" w:eastAsia="en-US" w:bidi="ar-SA"/>
      </w:rPr>
    </w:lvl>
    <w:lvl w:ilvl="4" w:tplc="42E47C88">
      <w:numFmt w:val="bullet"/>
      <w:lvlText w:val="•"/>
      <w:lvlJc w:val="left"/>
      <w:pPr>
        <w:ind w:left="1868" w:hanging="270"/>
      </w:pPr>
      <w:rPr>
        <w:rFonts w:hint="default"/>
        <w:lang w:val="en-US" w:eastAsia="en-US" w:bidi="ar-SA"/>
      </w:rPr>
    </w:lvl>
    <w:lvl w:ilvl="5" w:tplc="D6669A24">
      <w:numFmt w:val="bullet"/>
      <w:lvlText w:val="•"/>
      <w:lvlJc w:val="left"/>
      <w:pPr>
        <w:ind w:left="2265" w:hanging="270"/>
      </w:pPr>
      <w:rPr>
        <w:rFonts w:hint="default"/>
        <w:lang w:val="en-US" w:eastAsia="en-US" w:bidi="ar-SA"/>
      </w:rPr>
    </w:lvl>
    <w:lvl w:ilvl="6" w:tplc="EE085CAC">
      <w:numFmt w:val="bullet"/>
      <w:lvlText w:val="•"/>
      <w:lvlJc w:val="left"/>
      <w:pPr>
        <w:ind w:left="2662" w:hanging="270"/>
      </w:pPr>
      <w:rPr>
        <w:rFonts w:hint="default"/>
        <w:lang w:val="en-US" w:eastAsia="en-US" w:bidi="ar-SA"/>
      </w:rPr>
    </w:lvl>
    <w:lvl w:ilvl="7" w:tplc="BEA8C2B2">
      <w:numFmt w:val="bullet"/>
      <w:lvlText w:val="•"/>
      <w:lvlJc w:val="left"/>
      <w:pPr>
        <w:ind w:left="3059" w:hanging="270"/>
      </w:pPr>
      <w:rPr>
        <w:rFonts w:hint="default"/>
        <w:lang w:val="en-US" w:eastAsia="en-US" w:bidi="ar-SA"/>
      </w:rPr>
    </w:lvl>
    <w:lvl w:ilvl="8" w:tplc="C114AC30">
      <w:numFmt w:val="bullet"/>
      <w:lvlText w:val="•"/>
      <w:lvlJc w:val="left"/>
      <w:pPr>
        <w:ind w:left="3456" w:hanging="270"/>
      </w:pPr>
      <w:rPr>
        <w:rFonts w:hint="default"/>
        <w:lang w:val="en-US" w:eastAsia="en-US" w:bidi="ar-SA"/>
      </w:rPr>
    </w:lvl>
  </w:abstractNum>
  <w:abstractNum w:abstractNumId="107" w15:restartNumberingAfterBreak="0">
    <w:nsid w:val="560D77E5"/>
    <w:multiLevelType w:val="hybridMultilevel"/>
    <w:tmpl w:val="D7186A22"/>
    <w:lvl w:ilvl="0" w:tplc="1174E438">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C5829EFC">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C2605338">
      <w:numFmt w:val="bullet"/>
      <w:lvlText w:val="•"/>
      <w:lvlJc w:val="left"/>
      <w:pPr>
        <w:ind w:left="2242" w:hanging="270"/>
      </w:pPr>
      <w:rPr>
        <w:rFonts w:hint="default"/>
        <w:lang w:val="en-US" w:eastAsia="en-US" w:bidi="ar-SA"/>
      </w:rPr>
    </w:lvl>
    <w:lvl w:ilvl="3" w:tplc="18E42EE2">
      <w:numFmt w:val="bullet"/>
      <w:lvlText w:val="•"/>
      <w:lvlJc w:val="left"/>
      <w:pPr>
        <w:ind w:left="3204" w:hanging="270"/>
      </w:pPr>
      <w:rPr>
        <w:rFonts w:hint="default"/>
        <w:lang w:val="en-US" w:eastAsia="en-US" w:bidi="ar-SA"/>
      </w:rPr>
    </w:lvl>
    <w:lvl w:ilvl="4" w:tplc="249A9A12">
      <w:numFmt w:val="bullet"/>
      <w:lvlText w:val="•"/>
      <w:lvlJc w:val="left"/>
      <w:pPr>
        <w:ind w:left="4166" w:hanging="270"/>
      </w:pPr>
      <w:rPr>
        <w:rFonts w:hint="default"/>
        <w:lang w:val="en-US" w:eastAsia="en-US" w:bidi="ar-SA"/>
      </w:rPr>
    </w:lvl>
    <w:lvl w:ilvl="5" w:tplc="0C2EAAB2">
      <w:numFmt w:val="bullet"/>
      <w:lvlText w:val="•"/>
      <w:lvlJc w:val="left"/>
      <w:pPr>
        <w:ind w:left="5128" w:hanging="270"/>
      </w:pPr>
      <w:rPr>
        <w:rFonts w:hint="default"/>
        <w:lang w:val="en-US" w:eastAsia="en-US" w:bidi="ar-SA"/>
      </w:rPr>
    </w:lvl>
    <w:lvl w:ilvl="6" w:tplc="1A7A0D92">
      <w:numFmt w:val="bullet"/>
      <w:lvlText w:val="•"/>
      <w:lvlJc w:val="left"/>
      <w:pPr>
        <w:ind w:left="6091" w:hanging="270"/>
      </w:pPr>
      <w:rPr>
        <w:rFonts w:hint="default"/>
        <w:lang w:val="en-US" w:eastAsia="en-US" w:bidi="ar-SA"/>
      </w:rPr>
    </w:lvl>
    <w:lvl w:ilvl="7" w:tplc="0A800F28">
      <w:numFmt w:val="bullet"/>
      <w:lvlText w:val="•"/>
      <w:lvlJc w:val="left"/>
      <w:pPr>
        <w:ind w:left="7053" w:hanging="270"/>
      </w:pPr>
      <w:rPr>
        <w:rFonts w:hint="default"/>
        <w:lang w:val="en-US" w:eastAsia="en-US" w:bidi="ar-SA"/>
      </w:rPr>
    </w:lvl>
    <w:lvl w:ilvl="8" w:tplc="C346EC6C">
      <w:numFmt w:val="bullet"/>
      <w:lvlText w:val="•"/>
      <w:lvlJc w:val="left"/>
      <w:pPr>
        <w:ind w:left="8015" w:hanging="270"/>
      </w:pPr>
      <w:rPr>
        <w:rFonts w:hint="default"/>
        <w:lang w:val="en-US" w:eastAsia="en-US" w:bidi="ar-SA"/>
      </w:rPr>
    </w:lvl>
  </w:abstractNum>
  <w:abstractNum w:abstractNumId="108" w15:restartNumberingAfterBreak="0">
    <w:nsid w:val="574077A8"/>
    <w:multiLevelType w:val="hybridMultilevel"/>
    <w:tmpl w:val="5524BED6"/>
    <w:lvl w:ilvl="0" w:tplc="CC986B5C">
      <w:start w:val="34"/>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45A669DA">
      <w:numFmt w:val="bullet"/>
      <w:lvlText w:val="•"/>
      <w:lvlJc w:val="left"/>
      <w:pPr>
        <w:ind w:left="677" w:hanging="270"/>
      </w:pPr>
      <w:rPr>
        <w:rFonts w:hint="default"/>
        <w:lang w:val="en-US" w:eastAsia="en-US" w:bidi="ar-SA"/>
      </w:rPr>
    </w:lvl>
    <w:lvl w:ilvl="2" w:tplc="47E20930">
      <w:numFmt w:val="bullet"/>
      <w:lvlText w:val="•"/>
      <w:lvlJc w:val="left"/>
      <w:pPr>
        <w:ind w:left="1074" w:hanging="270"/>
      </w:pPr>
      <w:rPr>
        <w:rFonts w:hint="default"/>
        <w:lang w:val="en-US" w:eastAsia="en-US" w:bidi="ar-SA"/>
      </w:rPr>
    </w:lvl>
    <w:lvl w:ilvl="3" w:tplc="D7B48EFE">
      <w:numFmt w:val="bullet"/>
      <w:lvlText w:val="•"/>
      <w:lvlJc w:val="left"/>
      <w:pPr>
        <w:ind w:left="1471" w:hanging="270"/>
      </w:pPr>
      <w:rPr>
        <w:rFonts w:hint="default"/>
        <w:lang w:val="en-US" w:eastAsia="en-US" w:bidi="ar-SA"/>
      </w:rPr>
    </w:lvl>
    <w:lvl w:ilvl="4" w:tplc="41DA9592">
      <w:numFmt w:val="bullet"/>
      <w:lvlText w:val="•"/>
      <w:lvlJc w:val="left"/>
      <w:pPr>
        <w:ind w:left="1868" w:hanging="270"/>
      </w:pPr>
      <w:rPr>
        <w:rFonts w:hint="default"/>
        <w:lang w:val="en-US" w:eastAsia="en-US" w:bidi="ar-SA"/>
      </w:rPr>
    </w:lvl>
    <w:lvl w:ilvl="5" w:tplc="8F4AB5EA">
      <w:numFmt w:val="bullet"/>
      <w:lvlText w:val="•"/>
      <w:lvlJc w:val="left"/>
      <w:pPr>
        <w:ind w:left="2265" w:hanging="270"/>
      </w:pPr>
      <w:rPr>
        <w:rFonts w:hint="default"/>
        <w:lang w:val="en-US" w:eastAsia="en-US" w:bidi="ar-SA"/>
      </w:rPr>
    </w:lvl>
    <w:lvl w:ilvl="6" w:tplc="66A2D4C2">
      <w:numFmt w:val="bullet"/>
      <w:lvlText w:val="•"/>
      <w:lvlJc w:val="left"/>
      <w:pPr>
        <w:ind w:left="2662" w:hanging="270"/>
      </w:pPr>
      <w:rPr>
        <w:rFonts w:hint="default"/>
        <w:lang w:val="en-US" w:eastAsia="en-US" w:bidi="ar-SA"/>
      </w:rPr>
    </w:lvl>
    <w:lvl w:ilvl="7" w:tplc="CA049FE4">
      <w:numFmt w:val="bullet"/>
      <w:lvlText w:val="•"/>
      <w:lvlJc w:val="left"/>
      <w:pPr>
        <w:ind w:left="3059" w:hanging="270"/>
      </w:pPr>
      <w:rPr>
        <w:rFonts w:hint="default"/>
        <w:lang w:val="en-US" w:eastAsia="en-US" w:bidi="ar-SA"/>
      </w:rPr>
    </w:lvl>
    <w:lvl w:ilvl="8" w:tplc="614C19E0">
      <w:numFmt w:val="bullet"/>
      <w:lvlText w:val="•"/>
      <w:lvlJc w:val="left"/>
      <w:pPr>
        <w:ind w:left="3456" w:hanging="270"/>
      </w:pPr>
      <w:rPr>
        <w:rFonts w:hint="default"/>
        <w:lang w:val="en-US" w:eastAsia="en-US" w:bidi="ar-SA"/>
      </w:rPr>
    </w:lvl>
  </w:abstractNum>
  <w:abstractNum w:abstractNumId="109" w15:restartNumberingAfterBreak="0">
    <w:nsid w:val="57A34BA3"/>
    <w:multiLevelType w:val="hybridMultilevel"/>
    <w:tmpl w:val="074E836A"/>
    <w:lvl w:ilvl="0" w:tplc="09820F48">
      <w:start w:val="1"/>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B82C04B8">
      <w:numFmt w:val="bullet"/>
      <w:lvlText w:val="•"/>
      <w:lvlJc w:val="left"/>
      <w:pPr>
        <w:ind w:left="1224" w:hanging="270"/>
      </w:pPr>
      <w:rPr>
        <w:rFonts w:hint="default"/>
        <w:lang w:val="en-US" w:eastAsia="en-US" w:bidi="ar-SA"/>
      </w:rPr>
    </w:lvl>
    <w:lvl w:ilvl="2" w:tplc="44F28A30">
      <w:numFmt w:val="bullet"/>
      <w:lvlText w:val="•"/>
      <w:lvlJc w:val="left"/>
      <w:pPr>
        <w:ind w:left="2088" w:hanging="270"/>
      </w:pPr>
      <w:rPr>
        <w:rFonts w:hint="default"/>
        <w:lang w:val="en-US" w:eastAsia="en-US" w:bidi="ar-SA"/>
      </w:rPr>
    </w:lvl>
    <w:lvl w:ilvl="3" w:tplc="FC3C25EA">
      <w:numFmt w:val="bullet"/>
      <w:lvlText w:val="•"/>
      <w:lvlJc w:val="left"/>
      <w:pPr>
        <w:ind w:left="2952" w:hanging="270"/>
      </w:pPr>
      <w:rPr>
        <w:rFonts w:hint="default"/>
        <w:lang w:val="en-US" w:eastAsia="en-US" w:bidi="ar-SA"/>
      </w:rPr>
    </w:lvl>
    <w:lvl w:ilvl="4" w:tplc="F028E586">
      <w:numFmt w:val="bullet"/>
      <w:lvlText w:val="•"/>
      <w:lvlJc w:val="left"/>
      <w:pPr>
        <w:ind w:left="3816" w:hanging="270"/>
      </w:pPr>
      <w:rPr>
        <w:rFonts w:hint="default"/>
        <w:lang w:val="en-US" w:eastAsia="en-US" w:bidi="ar-SA"/>
      </w:rPr>
    </w:lvl>
    <w:lvl w:ilvl="5" w:tplc="C2945E5E">
      <w:numFmt w:val="bullet"/>
      <w:lvlText w:val="•"/>
      <w:lvlJc w:val="left"/>
      <w:pPr>
        <w:ind w:left="4680" w:hanging="270"/>
      </w:pPr>
      <w:rPr>
        <w:rFonts w:hint="default"/>
        <w:lang w:val="en-US" w:eastAsia="en-US" w:bidi="ar-SA"/>
      </w:rPr>
    </w:lvl>
    <w:lvl w:ilvl="6" w:tplc="AC003020">
      <w:numFmt w:val="bullet"/>
      <w:lvlText w:val="•"/>
      <w:lvlJc w:val="left"/>
      <w:pPr>
        <w:ind w:left="5544" w:hanging="270"/>
      </w:pPr>
      <w:rPr>
        <w:rFonts w:hint="default"/>
        <w:lang w:val="en-US" w:eastAsia="en-US" w:bidi="ar-SA"/>
      </w:rPr>
    </w:lvl>
    <w:lvl w:ilvl="7" w:tplc="8C3A2202">
      <w:numFmt w:val="bullet"/>
      <w:lvlText w:val="•"/>
      <w:lvlJc w:val="left"/>
      <w:pPr>
        <w:ind w:left="6408" w:hanging="270"/>
      </w:pPr>
      <w:rPr>
        <w:rFonts w:hint="default"/>
        <w:lang w:val="en-US" w:eastAsia="en-US" w:bidi="ar-SA"/>
      </w:rPr>
    </w:lvl>
    <w:lvl w:ilvl="8" w:tplc="188ABBE0">
      <w:numFmt w:val="bullet"/>
      <w:lvlText w:val="•"/>
      <w:lvlJc w:val="left"/>
      <w:pPr>
        <w:ind w:left="7272" w:hanging="270"/>
      </w:pPr>
      <w:rPr>
        <w:rFonts w:hint="default"/>
        <w:lang w:val="en-US" w:eastAsia="en-US" w:bidi="ar-SA"/>
      </w:rPr>
    </w:lvl>
  </w:abstractNum>
  <w:abstractNum w:abstractNumId="110" w15:restartNumberingAfterBreak="0">
    <w:nsid w:val="57C86390"/>
    <w:multiLevelType w:val="hybridMultilevel"/>
    <w:tmpl w:val="941ECAA2"/>
    <w:lvl w:ilvl="0" w:tplc="65AE3FE4">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9AE001CC">
      <w:numFmt w:val="bullet"/>
      <w:lvlText w:val="•"/>
      <w:lvlJc w:val="left"/>
      <w:pPr>
        <w:ind w:left="1498" w:hanging="270"/>
      </w:pPr>
      <w:rPr>
        <w:rFonts w:hint="default"/>
        <w:lang w:val="en-US" w:eastAsia="en-US" w:bidi="ar-SA"/>
      </w:rPr>
    </w:lvl>
    <w:lvl w:ilvl="2" w:tplc="25E8A968">
      <w:numFmt w:val="bullet"/>
      <w:lvlText w:val="•"/>
      <w:lvlJc w:val="left"/>
      <w:pPr>
        <w:ind w:left="2436" w:hanging="270"/>
      </w:pPr>
      <w:rPr>
        <w:rFonts w:hint="default"/>
        <w:lang w:val="en-US" w:eastAsia="en-US" w:bidi="ar-SA"/>
      </w:rPr>
    </w:lvl>
    <w:lvl w:ilvl="3" w:tplc="7BFCE55C">
      <w:numFmt w:val="bullet"/>
      <w:lvlText w:val="•"/>
      <w:lvlJc w:val="left"/>
      <w:pPr>
        <w:ind w:left="3374" w:hanging="270"/>
      </w:pPr>
      <w:rPr>
        <w:rFonts w:hint="default"/>
        <w:lang w:val="en-US" w:eastAsia="en-US" w:bidi="ar-SA"/>
      </w:rPr>
    </w:lvl>
    <w:lvl w:ilvl="4" w:tplc="B248EC2C">
      <w:numFmt w:val="bullet"/>
      <w:lvlText w:val="•"/>
      <w:lvlJc w:val="left"/>
      <w:pPr>
        <w:ind w:left="4312" w:hanging="270"/>
      </w:pPr>
      <w:rPr>
        <w:rFonts w:hint="default"/>
        <w:lang w:val="en-US" w:eastAsia="en-US" w:bidi="ar-SA"/>
      </w:rPr>
    </w:lvl>
    <w:lvl w:ilvl="5" w:tplc="DC7C06AE">
      <w:numFmt w:val="bullet"/>
      <w:lvlText w:val="•"/>
      <w:lvlJc w:val="left"/>
      <w:pPr>
        <w:ind w:left="5250" w:hanging="270"/>
      </w:pPr>
      <w:rPr>
        <w:rFonts w:hint="default"/>
        <w:lang w:val="en-US" w:eastAsia="en-US" w:bidi="ar-SA"/>
      </w:rPr>
    </w:lvl>
    <w:lvl w:ilvl="6" w:tplc="BA90CD06">
      <w:numFmt w:val="bullet"/>
      <w:lvlText w:val="•"/>
      <w:lvlJc w:val="left"/>
      <w:pPr>
        <w:ind w:left="6188" w:hanging="270"/>
      </w:pPr>
      <w:rPr>
        <w:rFonts w:hint="default"/>
        <w:lang w:val="en-US" w:eastAsia="en-US" w:bidi="ar-SA"/>
      </w:rPr>
    </w:lvl>
    <w:lvl w:ilvl="7" w:tplc="F2400F92">
      <w:numFmt w:val="bullet"/>
      <w:lvlText w:val="•"/>
      <w:lvlJc w:val="left"/>
      <w:pPr>
        <w:ind w:left="7126" w:hanging="270"/>
      </w:pPr>
      <w:rPr>
        <w:rFonts w:hint="default"/>
        <w:lang w:val="en-US" w:eastAsia="en-US" w:bidi="ar-SA"/>
      </w:rPr>
    </w:lvl>
    <w:lvl w:ilvl="8" w:tplc="B31A9F60">
      <w:numFmt w:val="bullet"/>
      <w:lvlText w:val="•"/>
      <w:lvlJc w:val="left"/>
      <w:pPr>
        <w:ind w:left="8064" w:hanging="270"/>
      </w:pPr>
      <w:rPr>
        <w:rFonts w:hint="default"/>
        <w:lang w:val="en-US" w:eastAsia="en-US" w:bidi="ar-SA"/>
      </w:rPr>
    </w:lvl>
  </w:abstractNum>
  <w:abstractNum w:abstractNumId="111" w15:restartNumberingAfterBreak="0">
    <w:nsid w:val="590425D1"/>
    <w:multiLevelType w:val="hybridMultilevel"/>
    <w:tmpl w:val="067889B2"/>
    <w:lvl w:ilvl="0" w:tplc="EADCA538">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C290B4FC">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CB9EFA86">
      <w:start w:val="1"/>
      <w:numFmt w:val="decimal"/>
      <w:lvlText w:val="%3."/>
      <w:lvlJc w:val="left"/>
      <w:pPr>
        <w:ind w:left="1270" w:hanging="360"/>
        <w:jc w:val="left"/>
      </w:pPr>
      <w:rPr>
        <w:rFonts w:ascii="Book Antiqua" w:eastAsia="Book Antiqua" w:hAnsi="Book Antiqua" w:cs="Book Antiqua" w:hint="default"/>
        <w:w w:val="81"/>
        <w:sz w:val="22"/>
        <w:szCs w:val="22"/>
        <w:lang w:val="en-US" w:eastAsia="en-US" w:bidi="ar-SA"/>
      </w:rPr>
    </w:lvl>
    <w:lvl w:ilvl="3" w:tplc="91969C92">
      <w:numFmt w:val="bullet"/>
      <w:lvlText w:val="•"/>
      <w:lvlJc w:val="left"/>
      <w:pPr>
        <w:ind w:left="3878" w:hanging="360"/>
      </w:pPr>
      <w:rPr>
        <w:rFonts w:hint="default"/>
        <w:lang w:val="en-US" w:eastAsia="en-US" w:bidi="ar-SA"/>
      </w:rPr>
    </w:lvl>
    <w:lvl w:ilvl="4" w:tplc="3D2653A4">
      <w:numFmt w:val="bullet"/>
      <w:lvlText w:val="•"/>
      <w:lvlJc w:val="left"/>
      <w:pPr>
        <w:ind w:left="4744" w:hanging="360"/>
      </w:pPr>
      <w:rPr>
        <w:rFonts w:hint="default"/>
        <w:lang w:val="en-US" w:eastAsia="en-US" w:bidi="ar-SA"/>
      </w:rPr>
    </w:lvl>
    <w:lvl w:ilvl="5" w:tplc="466C31DA">
      <w:numFmt w:val="bullet"/>
      <w:lvlText w:val="•"/>
      <w:lvlJc w:val="left"/>
      <w:pPr>
        <w:ind w:left="5610" w:hanging="360"/>
      </w:pPr>
      <w:rPr>
        <w:rFonts w:hint="default"/>
        <w:lang w:val="en-US" w:eastAsia="en-US" w:bidi="ar-SA"/>
      </w:rPr>
    </w:lvl>
    <w:lvl w:ilvl="6" w:tplc="C64E5942">
      <w:numFmt w:val="bullet"/>
      <w:lvlText w:val="•"/>
      <w:lvlJc w:val="left"/>
      <w:pPr>
        <w:ind w:left="6476" w:hanging="360"/>
      </w:pPr>
      <w:rPr>
        <w:rFonts w:hint="default"/>
        <w:lang w:val="en-US" w:eastAsia="en-US" w:bidi="ar-SA"/>
      </w:rPr>
    </w:lvl>
    <w:lvl w:ilvl="7" w:tplc="BD0AE21E">
      <w:numFmt w:val="bullet"/>
      <w:lvlText w:val="•"/>
      <w:lvlJc w:val="left"/>
      <w:pPr>
        <w:ind w:left="7342" w:hanging="360"/>
      </w:pPr>
      <w:rPr>
        <w:rFonts w:hint="default"/>
        <w:lang w:val="en-US" w:eastAsia="en-US" w:bidi="ar-SA"/>
      </w:rPr>
    </w:lvl>
    <w:lvl w:ilvl="8" w:tplc="21787724">
      <w:numFmt w:val="bullet"/>
      <w:lvlText w:val="•"/>
      <w:lvlJc w:val="left"/>
      <w:pPr>
        <w:ind w:left="8208" w:hanging="360"/>
      </w:pPr>
      <w:rPr>
        <w:rFonts w:hint="default"/>
        <w:lang w:val="en-US" w:eastAsia="en-US" w:bidi="ar-SA"/>
      </w:rPr>
    </w:lvl>
  </w:abstractNum>
  <w:abstractNum w:abstractNumId="112" w15:restartNumberingAfterBreak="0">
    <w:nsid w:val="591138B9"/>
    <w:multiLevelType w:val="hybridMultilevel"/>
    <w:tmpl w:val="93F47D3C"/>
    <w:lvl w:ilvl="0" w:tplc="02B89B7E">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A36016E8">
      <w:numFmt w:val="bullet"/>
      <w:lvlText w:val="•"/>
      <w:lvlJc w:val="left"/>
      <w:pPr>
        <w:ind w:left="1498" w:hanging="360"/>
      </w:pPr>
      <w:rPr>
        <w:rFonts w:hint="default"/>
        <w:lang w:val="en-US" w:eastAsia="en-US" w:bidi="ar-SA"/>
      </w:rPr>
    </w:lvl>
    <w:lvl w:ilvl="2" w:tplc="11A64BB0">
      <w:numFmt w:val="bullet"/>
      <w:lvlText w:val="•"/>
      <w:lvlJc w:val="left"/>
      <w:pPr>
        <w:ind w:left="2436" w:hanging="360"/>
      </w:pPr>
      <w:rPr>
        <w:rFonts w:hint="default"/>
        <w:lang w:val="en-US" w:eastAsia="en-US" w:bidi="ar-SA"/>
      </w:rPr>
    </w:lvl>
    <w:lvl w:ilvl="3" w:tplc="262E043E">
      <w:numFmt w:val="bullet"/>
      <w:lvlText w:val="•"/>
      <w:lvlJc w:val="left"/>
      <w:pPr>
        <w:ind w:left="3374" w:hanging="360"/>
      </w:pPr>
      <w:rPr>
        <w:rFonts w:hint="default"/>
        <w:lang w:val="en-US" w:eastAsia="en-US" w:bidi="ar-SA"/>
      </w:rPr>
    </w:lvl>
    <w:lvl w:ilvl="4" w:tplc="F91AFD4A">
      <w:numFmt w:val="bullet"/>
      <w:lvlText w:val="•"/>
      <w:lvlJc w:val="left"/>
      <w:pPr>
        <w:ind w:left="4312" w:hanging="360"/>
      </w:pPr>
      <w:rPr>
        <w:rFonts w:hint="default"/>
        <w:lang w:val="en-US" w:eastAsia="en-US" w:bidi="ar-SA"/>
      </w:rPr>
    </w:lvl>
    <w:lvl w:ilvl="5" w:tplc="8FD69534">
      <w:numFmt w:val="bullet"/>
      <w:lvlText w:val="•"/>
      <w:lvlJc w:val="left"/>
      <w:pPr>
        <w:ind w:left="5250" w:hanging="360"/>
      </w:pPr>
      <w:rPr>
        <w:rFonts w:hint="default"/>
        <w:lang w:val="en-US" w:eastAsia="en-US" w:bidi="ar-SA"/>
      </w:rPr>
    </w:lvl>
    <w:lvl w:ilvl="6" w:tplc="7ADA59D0">
      <w:numFmt w:val="bullet"/>
      <w:lvlText w:val="•"/>
      <w:lvlJc w:val="left"/>
      <w:pPr>
        <w:ind w:left="6188" w:hanging="360"/>
      </w:pPr>
      <w:rPr>
        <w:rFonts w:hint="default"/>
        <w:lang w:val="en-US" w:eastAsia="en-US" w:bidi="ar-SA"/>
      </w:rPr>
    </w:lvl>
    <w:lvl w:ilvl="7" w:tplc="E892EBC4">
      <w:numFmt w:val="bullet"/>
      <w:lvlText w:val="•"/>
      <w:lvlJc w:val="left"/>
      <w:pPr>
        <w:ind w:left="7126" w:hanging="360"/>
      </w:pPr>
      <w:rPr>
        <w:rFonts w:hint="default"/>
        <w:lang w:val="en-US" w:eastAsia="en-US" w:bidi="ar-SA"/>
      </w:rPr>
    </w:lvl>
    <w:lvl w:ilvl="8" w:tplc="87506F4A">
      <w:numFmt w:val="bullet"/>
      <w:lvlText w:val="•"/>
      <w:lvlJc w:val="left"/>
      <w:pPr>
        <w:ind w:left="8064" w:hanging="360"/>
      </w:pPr>
      <w:rPr>
        <w:rFonts w:hint="default"/>
        <w:lang w:val="en-US" w:eastAsia="en-US" w:bidi="ar-SA"/>
      </w:rPr>
    </w:lvl>
  </w:abstractNum>
  <w:abstractNum w:abstractNumId="113" w15:restartNumberingAfterBreak="0">
    <w:nsid w:val="59985915"/>
    <w:multiLevelType w:val="hybridMultilevel"/>
    <w:tmpl w:val="62328130"/>
    <w:lvl w:ilvl="0" w:tplc="844CF86C">
      <w:numFmt w:val="bullet"/>
      <w:lvlText w:val="*"/>
      <w:lvlJc w:val="left"/>
      <w:pPr>
        <w:ind w:left="940" w:hanging="200"/>
      </w:pPr>
      <w:rPr>
        <w:rFonts w:ascii="Ubuntu Mono" w:eastAsia="Ubuntu Mono" w:hAnsi="Ubuntu Mono" w:cs="Ubuntu Mono" w:hint="default"/>
        <w:w w:val="100"/>
        <w:sz w:val="20"/>
        <w:szCs w:val="20"/>
        <w:lang w:val="en-US" w:eastAsia="en-US" w:bidi="ar-SA"/>
      </w:rPr>
    </w:lvl>
    <w:lvl w:ilvl="1" w:tplc="DC6CA602">
      <w:numFmt w:val="bullet"/>
      <w:lvlText w:val="•"/>
      <w:lvlJc w:val="left"/>
      <w:pPr>
        <w:ind w:left="1746" w:hanging="200"/>
      </w:pPr>
      <w:rPr>
        <w:rFonts w:hint="default"/>
        <w:lang w:val="en-US" w:eastAsia="en-US" w:bidi="ar-SA"/>
      </w:rPr>
    </w:lvl>
    <w:lvl w:ilvl="2" w:tplc="3050D354">
      <w:numFmt w:val="bullet"/>
      <w:lvlText w:val="•"/>
      <w:lvlJc w:val="left"/>
      <w:pPr>
        <w:ind w:left="2552" w:hanging="200"/>
      </w:pPr>
      <w:rPr>
        <w:rFonts w:hint="default"/>
        <w:lang w:val="en-US" w:eastAsia="en-US" w:bidi="ar-SA"/>
      </w:rPr>
    </w:lvl>
    <w:lvl w:ilvl="3" w:tplc="E022FDE4">
      <w:numFmt w:val="bullet"/>
      <w:lvlText w:val="•"/>
      <w:lvlJc w:val="left"/>
      <w:pPr>
        <w:ind w:left="3358" w:hanging="200"/>
      </w:pPr>
      <w:rPr>
        <w:rFonts w:hint="default"/>
        <w:lang w:val="en-US" w:eastAsia="en-US" w:bidi="ar-SA"/>
      </w:rPr>
    </w:lvl>
    <w:lvl w:ilvl="4" w:tplc="BD10B640">
      <w:numFmt w:val="bullet"/>
      <w:lvlText w:val="•"/>
      <w:lvlJc w:val="left"/>
      <w:pPr>
        <w:ind w:left="4164" w:hanging="200"/>
      </w:pPr>
      <w:rPr>
        <w:rFonts w:hint="default"/>
        <w:lang w:val="en-US" w:eastAsia="en-US" w:bidi="ar-SA"/>
      </w:rPr>
    </w:lvl>
    <w:lvl w:ilvl="5" w:tplc="63D682FE">
      <w:numFmt w:val="bullet"/>
      <w:lvlText w:val="•"/>
      <w:lvlJc w:val="left"/>
      <w:pPr>
        <w:ind w:left="4970" w:hanging="200"/>
      </w:pPr>
      <w:rPr>
        <w:rFonts w:hint="default"/>
        <w:lang w:val="en-US" w:eastAsia="en-US" w:bidi="ar-SA"/>
      </w:rPr>
    </w:lvl>
    <w:lvl w:ilvl="6" w:tplc="EC284392">
      <w:numFmt w:val="bullet"/>
      <w:lvlText w:val="•"/>
      <w:lvlJc w:val="left"/>
      <w:pPr>
        <w:ind w:left="5776" w:hanging="200"/>
      </w:pPr>
      <w:rPr>
        <w:rFonts w:hint="default"/>
        <w:lang w:val="en-US" w:eastAsia="en-US" w:bidi="ar-SA"/>
      </w:rPr>
    </w:lvl>
    <w:lvl w:ilvl="7" w:tplc="847061A8">
      <w:numFmt w:val="bullet"/>
      <w:lvlText w:val="•"/>
      <w:lvlJc w:val="left"/>
      <w:pPr>
        <w:ind w:left="6582" w:hanging="200"/>
      </w:pPr>
      <w:rPr>
        <w:rFonts w:hint="default"/>
        <w:lang w:val="en-US" w:eastAsia="en-US" w:bidi="ar-SA"/>
      </w:rPr>
    </w:lvl>
    <w:lvl w:ilvl="8" w:tplc="F6ACDC58">
      <w:numFmt w:val="bullet"/>
      <w:lvlText w:val="•"/>
      <w:lvlJc w:val="left"/>
      <w:pPr>
        <w:ind w:left="7388" w:hanging="200"/>
      </w:pPr>
      <w:rPr>
        <w:rFonts w:hint="default"/>
        <w:lang w:val="en-US" w:eastAsia="en-US" w:bidi="ar-SA"/>
      </w:rPr>
    </w:lvl>
  </w:abstractNum>
  <w:abstractNum w:abstractNumId="114" w15:restartNumberingAfterBreak="0">
    <w:nsid w:val="5A792B0F"/>
    <w:multiLevelType w:val="hybridMultilevel"/>
    <w:tmpl w:val="3CB67686"/>
    <w:lvl w:ilvl="0" w:tplc="8CEA970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514AFCC2">
      <w:numFmt w:val="bullet"/>
      <w:lvlText w:val="•"/>
      <w:lvlJc w:val="left"/>
      <w:pPr>
        <w:ind w:left="1498" w:hanging="360"/>
      </w:pPr>
      <w:rPr>
        <w:rFonts w:hint="default"/>
        <w:lang w:val="en-US" w:eastAsia="en-US" w:bidi="ar-SA"/>
      </w:rPr>
    </w:lvl>
    <w:lvl w:ilvl="2" w:tplc="67C4411C">
      <w:numFmt w:val="bullet"/>
      <w:lvlText w:val="•"/>
      <w:lvlJc w:val="left"/>
      <w:pPr>
        <w:ind w:left="2436" w:hanging="360"/>
      </w:pPr>
      <w:rPr>
        <w:rFonts w:hint="default"/>
        <w:lang w:val="en-US" w:eastAsia="en-US" w:bidi="ar-SA"/>
      </w:rPr>
    </w:lvl>
    <w:lvl w:ilvl="3" w:tplc="5DC49726">
      <w:numFmt w:val="bullet"/>
      <w:lvlText w:val="•"/>
      <w:lvlJc w:val="left"/>
      <w:pPr>
        <w:ind w:left="3374" w:hanging="360"/>
      </w:pPr>
      <w:rPr>
        <w:rFonts w:hint="default"/>
        <w:lang w:val="en-US" w:eastAsia="en-US" w:bidi="ar-SA"/>
      </w:rPr>
    </w:lvl>
    <w:lvl w:ilvl="4" w:tplc="04E41146">
      <w:numFmt w:val="bullet"/>
      <w:lvlText w:val="•"/>
      <w:lvlJc w:val="left"/>
      <w:pPr>
        <w:ind w:left="4312" w:hanging="360"/>
      </w:pPr>
      <w:rPr>
        <w:rFonts w:hint="default"/>
        <w:lang w:val="en-US" w:eastAsia="en-US" w:bidi="ar-SA"/>
      </w:rPr>
    </w:lvl>
    <w:lvl w:ilvl="5" w:tplc="EA08E2C6">
      <w:numFmt w:val="bullet"/>
      <w:lvlText w:val="•"/>
      <w:lvlJc w:val="left"/>
      <w:pPr>
        <w:ind w:left="5250" w:hanging="360"/>
      </w:pPr>
      <w:rPr>
        <w:rFonts w:hint="default"/>
        <w:lang w:val="en-US" w:eastAsia="en-US" w:bidi="ar-SA"/>
      </w:rPr>
    </w:lvl>
    <w:lvl w:ilvl="6" w:tplc="74B6F8E4">
      <w:numFmt w:val="bullet"/>
      <w:lvlText w:val="•"/>
      <w:lvlJc w:val="left"/>
      <w:pPr>
        <w:ind w:left="6188" w:hanging="360"/>
      </w:pPr>
      <w:rPr>
        <w:rFonts w:hint="default"/>
        <w:lang w:val="en-US" w:eastAsia="en-US" w:bidi="ar-SA"/>
      </w:rPr>
    </w:lvl>
    <w:lvl w:ilvl="7" w:tplc="F8F0C6A8">
      <w:numFmt w:val="bullet"/>
      <w:lvlText w:val="•"/>
      <w:lvlJc w:val="left"/>
      <w:pPr>
        <w:ind w:left="7126" w:hanging="360"/>
      </w:pPr>
      <w:rPr>
        <w:rFonts w:hint="default"/>
        <w:lang w:val="en-US" w:eastAsia="en-US" w:bidi="ar-SA"/>
      </w:rPr>
    </w:lvl>
    <w:lvl w:ilvl="8" w:tplc="95CADACA">
      <w:numFmt w:val="bullet"/>
      <w:lvlText w:val="•"/>
      <w:lvlJc w:val="left"/>
      <w:pPr>
        <w:ind w:left="8064" w:hanging="360"/>
      </w:pPr>
      <w:rPr>
        <w:rFonts w:hint="default"/>
        <w:lang w:val="en-US" w:eastAsia="en-US" w:bidi="ar-SA"/>
      </w:rPr>
    </w:lvl>
  </w:abstractNum>
  <w:abstractNum w:abstractNumId="115" w15:restartNumberingAfterBreak="0">
    <w:nsid w:val="5AE26754"/>
    <w:multiLevelType w:val="hybridMultilevel"/>
    <w:tmpl w:val="88742FDA"/>
    <w:lvl w:ilvl="0" w:tplc="384C0DEA">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4FE6BE9E">
      <w:numFmt w:val="bullet"/>
      <w:lvlText w:val="•"/>
      <w:lvlJc w:val="left"/>
      <w:pPr>
        <w:ind w:left="2146" w:hanging="360"/>
      </w:pPr>
      <w:rPr>
        <w:rFonts w:hint="default"/>
        <w:lang w:val="en-US" w:eastAsia="en-US" w:bidi="ar-SA"/>
      </w:rPr>
    </w:lvl>
    <w:lvl w:ilvl="2" w:tplc="25A47178">
      <w:numFmt w:val="bullet"/>
      <w:lvlText w:val="•"/>
      <w:lvlJc w:val="left"/>
      <w:pPr>
        <w:ind w:left="3012" w:hanging="360"/>
      </w:pPr>
      <w:rPr>
        <w:rFonts w:hint="default"/>
        <w:lang w:val="en-US" w:eastAsia="en-US" w:bidi="ar-SA"/>
      </w:rPr>
    </w:lvl>
    <w:lvl w:ilvl="3" w:tplc="A1EAFBC6">
      <w:numFmt w:val="bullet"/>
      <w:lvlText w:val="•"/>
      <w:lvlJc w:val="left"/>
      <w:pPr>
        <w:ind w:left="3878" w:hanging="360"/>
      </w:pPr>
      <w:rPr>
        <w:rFonts w:hint="default"/>
        <w:lang w:val="en-US" w:eastAsia="en-US" w:bidi="ar-SA"/>
      </w:rPr>
    </w:lvl>
    <w:lvl w:ilvl="4" w:tplc="8B662F86">
      <w:numFmt w:val="bullet"/>
      <w:lvlText w:val="•"/>
      <w:lvlJc w:val="left"/>
      <w:pPr>
        <w:ind w:left="4744" w:hanging="360"/>
      </w:pPr>
      <w:rPr>
        <w:rFonts w:hint="default"/>
        <w:lang w:val="en-US" w:eastAsia="en-US" w:bidi="ar-SA"/>
      </w:rPr>
    </w:lvl>
    <w:lvl w:ilvl="5" w:tplc="79A42BBE">
      <w:numFmt w:val="bullet"/>
      <w:lvlText w:val="•"/>
      <w:lvlJc w:val="left"/>
      <w:pPr>
        <w:ind w:left="5610" w:hanging="360"/>
      </w:pPr>
      <w:rPr>
        <w:rFonts w:hint="default"/>
        <w:lang w:val="en-US" w:eastAsia="en-US" w:bidi="ar-SA"/>
      </w:rPr>
    </w:lvl>
    <w:lvl w:ilvl="6" w:tplc="92066E74">
      <w:numFmt w:val="bullet"/>
      <w:lvlText w:val="•"/>
      <w:lvlJc w:val="left"/>
      <w:pPr>
        <w:ind w:left="6476" w:hanging="360"/>
      </w:pPr>
      <w:rPr>
        <w:rFonts w:hint="default"/>
        <w:lang w:val="en-US" w:eastAsia="en-US" w:bidi="ar-SA"/>
      </w:rPr>
    </w:lvl>
    <w:lvl w:ilvl="7" w:tplc="C6EE2266">
      <w:numFmt w:val="bullet"/>
      <w:lvlText w:val="•"/>
      <w:lvlJc w:val="left"/>
      <w:pPr>
        <w:ind w:left="7342" w:hanging="360"/>
      </w:pPr>
      <w:rPr>
        <w:rFonts w:hint="default"/>
        <w:lang w:val="en-US" w:eastAsia="en-US" w:bidi="ar-SA"/>
      </w:rPr>
    </w:lvl>
    <w:lvl w:ilvl="8" w:tplc="282A2A54">
      <w:numFmt w:val="bullet"/>
      <w:lvlText w:val="•"/>
      <w:lvlJc w:val="left"/>
      <w:pPr>
        <w:ind w:left="8208" w:hanging="360"/>
      </w:pPr>
      <w:rPr>
        <w:rFonts w:hint="default"/>
        <w:lang w:val="en-US" w:eastAsia="en-US" w:bidi="ar-SA"/>
      </w:rPr>
    </w:lvl>
  </w:abstractNum>
  <w:abstractNum w:abstractNumId="116" w15:restartNumberingAfterBreak="0">
    <w:nsid w:val="5AF11587"/>
    <w:multiLevelType w:val="hybridMultilevel"/>
    <w:tmpl w:val="04A6C57A"/>
    <w:lvl w:ilvl="0" w:tplc="4C9A01BE">
      <w:start w:val="3"/>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23F0F19C">
      <w:numFmt w:val="bullet"/>
      <w:lvlText w:val="•"/>
      <w:lvlJc w:val="left"/>
      <w:pPr>
        <w:ind w:left="1224" w:hanging="270"/>
      </w:pPr>
      <w:rPr>
        <w:rFonts w:hint="default"/>
        <w:lang w:val="en-US" w:eastAsia="en-US" w:bidi="ar-SA"/>
      </w:rPr>
    </w:lvl>
    <w:lvl w:ilvl="2" w:tplc="B2086A20">
      <w:numFmt w:val="bullet"/>
      <w:lvlText w:val="•"/>
      <w:lvlJc w:val="left"/>
      <w:pPr>
        <w:ind w:left="2088" w:hanging="270"/>
      </w:pPr>
      <w:rPr>
        <w:rFonts w:hint="default"/>
        <w:lang w:val="en-US" w:eastAsia="en-US" w:bidi="ar-SA"/>
      </w:rPr>
    </w:lvl>
    <w:lvl w:ilvl="3" w:tplc="A5A2BCAE">
      <w:numFmt w:val="bullet"/>
      <w:lvlText w:val="•"/>
      <w:lvlJc w:val="left"/>
      <w:pPr>
        <w:ind w:left="2952" w:hanging="270"/>
      </w:pPr>
      <w:rPr>
        <w:rFonts w:hint="default"/>
        <w:lang w:val="en-US" w:eastAsia="en-US" w:bidi="ar-SA"/>
      </w:rPr>
    </w:lvl>
    <w:lvl w:ilvl="4" w:tplc="007E58D8">
      <w:numFmt w:val="bullet"/>
      <w:lvlText w:val="•"/>
      <w:lvlJc w:val="left"/>
      <w:pPr>
        <w:ind w:left="3816" w:hanging="270"/>
      </w:pPr>
      <w:rPr>
        <w:rFonts w:hint="default"/>
        <w:lang w:val="en-US" w:eastAsia="en-US" w:bidi="ar-SA"/>
      </w:rPr>
    </w:lvl>
    <w:lvl w:ilvl="5" w:tplc="F3DE1AE6">
      <w:numFmt w:val="bullet"/>
      <w:lvlText w:val="•"/>
      <w:lvlJc w:val="left"/>
      <w:pPr>
        <w:ind w:left="4680" w:hanging="270"/>
      </w:pPr>
      <w:rPr>
        <w:rFonts w:hint="default"/>
        <w:lang w:val="en-US" w:eastAsia="en-US" w:bidi="ar-SA"/>
      </w:rPr>
    </w:lvl>
    <w:lvl w:ilvl="6" w:tplc="40880104">
      <w:numFmt w:val="bullet"/>
      <w:lvlText w:val="•"/>
      <w:lvlJc w:val="left"/>
      <w:pPr>
        <w:ind w:left="5544" w:hanging="270"/>
      </w:pPr>
      <w:rPr>
        <w:rFonts w:hint="default"/>
        <w:lang w:val="en-US" w:eastAsia="en-US" w:bidi="ar-SA"/>
      </w:rPr>
    </w:lvl>
    <w:lvl w:ilvl="7" w:tplc="3B303240">
      <w:numFmt w:val="bullet"/>
      <w:lvlText w:val="•"/>
      <w:lvlJc w:val="left"/>
      <w:pPr>
        <w:ind w:left="6408" w:hanging="270"/>
      </w:pPr>
      <w:rPr>
        <w:rFonts w:hint="default"/>
        <w:lang w:val="en-US" w:eastAsia="en-US" w:bidi="ar-SA"/>
      </w:rPr>
    </w:lvl>
    <w:lvl w:ilvl="8" w:tplc="44E094C6">
      <w:numFmt w:val="bullet"/>
      <w:lvlText w:val="•"/>
      <w:lvlJc w:val="left"/>
      <w:pPr>
        <w:ind w:left="7272" w:hanging="270"/>
      </w:pPr>
      <w:rPr>
        <w:rFonts w:hint="default"/>
        <w:lang w:val="en-US" w:eastAsia="en-US" w:bidi="ar-SA"/>
      </w:rPr>
    </w:lvl>
  </w:abstractNum>
  <w:abstractNum w:abstractNumId="117" w15:restartNumberingAfterBreak="0">
    <w:nsid w:val="5B476AB5"/>
    <w:multiLevelType w:val="hybridMultilevel"/>
    <w:tmpl w:val="F2D6A566"/>
    <w:lvl w:ilvl="0" w:tplc="D92C2D7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1E0C17E0">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4C8E77B6">
      <w:numFmt w:val="bullet"/>
      <w:lvlText w:val="•"/>
      <w:lvlJc w:val="left"/>
      <w:pPr>
        <w:ind w:left="2242" w:hanging="360"/>
      </w:pPr>
      <w:rPr>
        <w:rFonts w:hint="default"/>
        <w:lang w:val="en-US" w:eastAsia="en-US" w:bidi="ar-SA"/>
      </w:rPr>
    </w:lvl>
    <w:lvl w:ilvl="3" w:tplc="06C4041C">
      <w:numFmt w:val="bullet"/>
      <w:lvlText w:val="•"/>
      <w:lvlJc w:val="left"/>
      <w:pPr>
        <w:ind w:left="3204" w:hanging="360"/>
      </w:pPr>
      <w:rPr>
        <w:rFonts w:hint="default"/>
        <w:lang w:val="en-US" w:eastAsia="en-US" w:bidi="ar-SA"/>
      </w:rPr>
    </w:lvl>
    <w:lvl w:ilvl="4" w:tplc="080E66E2">
      <w:numFmt w:val="bullet"/>
      <w:lvlText w:val="•"/>
      <w:lvlJc w:val="left"/>
      <w:pPr>
        <w:ind w:left="4166" w:hanging="360"/>
      </w:pPr>
      <w:rPr>
        <w:rFonts w:hint="default"/>
        <w:lang w:val="en-US" w:eastAsia="en-US" w:bidi="ar-SA"/>
      </w:rPr>
    </w:lvl>
    <w:lvl w:ilvl="5" w:tplc="86DC3154">
      <w:numFmt w:val="bullet"/>
      <w:lvlText w:val="•"/>
      <w:lvlJc w:val="left"/>
      <w:pPr>
        <w:ind w:left="5128" w:hanging="360"/>
      </w:pPr>
      <w:rPr>
        <w:rFonts w:hint="default"/>
        <w:lang w:val="en-US" w:eastAsia="en-US" w:bidi="ar-SA"/>
      </w:rPr>
    </w:lvl>
    <w:lvl w:ilvl="6" w:tplc="ABB6D4C6">
      <w:numFmt w:val="bullet"/>
      <w:lvlText w:val="•"/>
      <w:lvlJc w:val="left"/>
      <w:pPr>
        <w:ind w:left="6091" w:hanging="360"/>
      </w:pPr>
      <w:rPr>
        <w:rFonts w:hint="default"/>
        <w:lang w:val="en-US" w:eastAsia="en-US" w:bidi="ar-SA"/>
      </w:rPr>
    </w:lvl>
    <w:lvl w:ilvl="7" w:tplc="35A8D714">
      <w:numFmt w:val="bullet"/>
      <w:lvlText w:val="•"/>
      <w:lvlJc w:val="left"/>
      <w:pPr>
        <w:ind w:left="7053" w:hanging="360"/>
      </w:pPr>
      <w:rPr>
        <w:rFonts w:hint="default"/>
        <w:lang w:val="en-US" w:eastAsia="en-US" w:bidi="ar-SA"/>
      </w:rPr>
    </w:lvl>
    <w:lvl w:ilvl="8" w:tplc="9CE440C8">
      <w:numFmt w:val="bullet"/>
      <w:lvlText w:val="•"/>
      <w:lvlJc w:val="left"/>
      <w:pPr>
        <w:ind w:left="8015" w:hanging="360"/>
      </w:pPr>
      <w:rPr>
        <w:rFonts w:hint="default"/>
        <w:lang w:val="en-US" w:eastAsia="en-US" w:bidi="ar-SA"/>
      </w:rPr>
    </w:lvl>
  </w:abstractNum>
  <w:abstractNum w:abstractNumId="118" w15:restartNumberingAfterBreak="0">
    <w:nsid w:val="5BBC7E7A"/>
    <w:multiLevelType w:val="hybridMultilevel"/>
    <w:tmpl w:val="A6AA3D28"/>
    <w:lvl w:ilvl="0" w:tplc="7E062508">
      <w:start w:val="2"/>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144A9C52">
      <w:numFmt w:val="bullet"/>
      <w:lvlText w:val="•"/>
      <w:lvlJc w:val="left"/>
      <w:pPr>
        <w:ind w:left="353" w:hanging="270"/>
      </w:pPr>
      <w:rPr>
        <w:rFonts w:hint="default"/>
        <w:lang w:val="en-US" w:eastAsia="en-US" w:bidi="ar-SA"/>
      </w:rPr>
    </w:lvl>
    <w:lvl w:ilvl="2" w:tplc="69DA6A02">
      <w:numFmt w:val="bullet"/>
      <w:lvlText w:val="•"/>
      <w:lvlJc w:val="left"/>
      <w:pPr>
        <w:ind w:left="426" w:hanging="270"/>
      </w:pPr>
      <w:rPr>
        <w:rFonts w:hint="default"/>
        <w:lang w:val="en-US" w:eastAsia="en-US" w:bidi="ar-SA"/>
      </w:rPr>
    </w:lvl>
    <w:lvl w:ilvl="3" w:tplc="34D8BDF4">
      <w:numFmt w:val="bullet"/>
      <w:lvlText w:val="•"/>
      <w:lvlJc w:val="left"/>
      <w:pPr>
        <w:ind w:left="499" w:hanging="270"/>
      </w:pPr>
      <w:rPr>
        <w:rFonts w:hint="default"/>
        <w:lang w:val="en-US" w:eastAsia="en-US" w:bidi="ar-SA"/>
      </w:rPr>
    </w:lvl>
    <w:lvl w:ilvl="4" w:tplc="B95EEC0C">
      <w:numFmt w:val="bullet"/>
      <w:lvlText w:val="•"/>
      <w:lvlJc w:val="left"/>
      <w:pPr>
        <w:ind w:left="572" w:hanging="270"/>
      </w:pPr>
      <w:rPr>
        <w:rFonts w:hint="default"/>
        <w:lang w:val="en-US" w:eastAsia="en-US" w:bidi="ar-SA"/>
      </w:rPr>
    </w:lvl>
    <w:lvl w:ilvl="5" w:tplc="0F708000">
      <w:numFmt w:val="bullet"/>
      <w:lvlText w:val="•"/>
      <w:lvlJc w:val="left"/>
      <w:pPr>
        <w:ind w:left="645" w:hanging="270"/>
      </w:pPr>
      <w:rPr>
        <w:rFonts w:hint="default"/>
        <w:lang w:val="en-US" w:eastAsia="en-US" w:bidi="ar-SA"/>
      </w:rPr>
    </w:lvl>
    <w:lvl w:ilvl="6" w:tplc="EDD80F42">
      <w:numFmt w:val="bullet"/>
      <w:lvlText w:val="•"/>
      <w:lvlJc w:val="left"/>
      <w:pPr>
        <w:ind w:left="718" w:hanging="270"/>
      </w:pPr>
      <w:rPr>
        <w:rFonts w:hint="default"/>
        <w:lang w:val="en-US" w:eastAsia="en-US" w:bidi="ar-SA"/>
      </w:rPr>
    </w:lvl>
    <w:lvl w:ilvl="7" w:tplc="B852A80C">
      <w:numFmt w:val="bullet"/>
      <w:lvlText w:val="•"/>
      <w:lvlJc w:val="left"/>
      <w:pPr>
        <w:ind w:left="791" w:hanging="270"/>
      </w:pPr>
      <w:rPr>
        <w:rFonts w:hint="default"/>
        <w:lang w:val="en-US" w:eastAsia="en-US" w:bidi="ar-SA"/>
      </w:rPr>
    </w:lvl>
    <w:lvl w:ilvl="8" w:tplc="64A47D5C">
      <w:numFmt w:val="bullet"/>
      <w:lvlText w:val="•"/>
      <w:lvlJc w:val="left"/>
      <w:pPr>
        <w:ind w:left="864" w:hanging="270"/>
      </w:pPr>
      <w:rPr>
        <w:rFonts w:hint="default"/>
        <w:lang w:val="en-US" w:eastAsia="en-US" w:bidi="ar-SA"/>
      </w:rPr>
    </w:lvl>
  </w:abstractNum>
  <w:abstractNum w:abstractNumId="119" w15:restartNumberingAfterBreak="0">
    <w:nsid w:val="5D293F34"/>
    <w:multiLevelType w:val="hybridMultilevel"/>
    <w:tmpl w:val="D4F8D978"/>
    <w:lvl w:ilvl="0" w:tplc="51B649DA">
      <w:start w:val="1"/>
      <w:numFmt w:val="decimal"/>
      <w:lvlText w:val="%1"/>
      <w:lvlJc w:val="left"/>
      <w:pPr>
        <w:ind w:left="540" w:hanging="200"/>
        <w:jc w:val="left"/>
      </w:pPr>
      <w:rPr>
        <w:rFonts w:ascii="Ubuntu Mono" w:eastAsia="Ubuntu Mono" w:hAnsi="Ubuntu Mono" w:cs="Ubuntu Mono" w:hint="default"/>
        <w:w w:val="100"/>
        <w:sz w:val="20"/>
        <w:szCs w:val="20"/>
        <w:lang w:val="en-US" w:eastAsia="en-US" w:bidi="ar-SA"/>
      </w:rPr>
    </w:lvl>
    <w:lvl w:ilvl="1" w:tplc="7DD85D3C">
      <w:numFmt w:val="bullet"/>
      <w:lvlText w:val="•"/>
      <w:lvlJc w:val="left"/>
      <w:pPr>
        <w:ind w:left="1386" w:hanging="200"/>
      </w:pPr>
      <w:rPr>
        <w:rFonts w:hint="default"/>
        <w:lang w:val="en-US" w:eastAsia="en-US" w:bidi="ar-SA"/>
      </w:rPr>
    </w:lvl>
    <w:lvl w:ilvl="2" w:tplc="44B2DE7E">
      <w:numFmt w:val="bullet"/>
      <w:lvlText w:val="•"/>
      <w:lvlJc w:val="left"/>
      <w:pPr>
        <w:ind w:left="2232" w:hanging="200"/>
      </w:pPr>
      <w:rPr>
        <w:rFonts w:hint="default"/>
        <w:lang w:val="en-US" w:eastAsia="en-US" w:bidi="ar-SA"/>
      </w:rPr>
    </w:lvl>
    <w:lvl w:ilvl="3" w:tplc="2F367014">
      <w:numFmt w:val="bullet"/>
      <w:lvlText w:val="•"/>
      <w:lvlJc w:val="left"/>
      <w:pPr>
        <w:ind w:left="3078" w:hanging="200"/>
      </w:pPr>
      <w:rPr>
        <w:rFonts w:hint="default"/>
        <w:lang w:val="en-US" w:eastAsia="en-US" w:bidi="ar-SA"/>
      </w:rPr>
    </w:lvl>
    <w:lvl w:ilvl="4" w:tplc="4F249542">
      <w:numFmt w:val="bullet"/>
      <w:lvlText w:val="•"/>
      <w:lvlJc w:val="left"/>
      <w:pPr>
        <w:ind w:left="3924" w:hanging="200"/>
      </w:pPr>
      <w:rPr>
        <w:rFonts w:hint="default"/>
        <w:lang w:val="en-US" w:eastAsia="en-US" w:bidi="ar-SA"/>
      </w:rPr>
    </w:lvl>
    <w:lvl w:ilvl="5" w:tplc="A59496F8">
      <w:numFmt w:val="bullet"/>
      <w:lvlText w:val="•"/>
      <w:lvlJc w:val="left"/>
      <w:pPr>
        <w:ind w:left="4770" w:hanging="200"/>
      </w:pPr>
      <w:rPr>
        <w:rFonts w:hint="default"/>
        <w:lang w:val="en-US" w:eastAsia="en-US" w:bidi="ar-SA"/>
      </w:rPr>
    </w:lvl>
    <w:lvl w:ilvl="6" w:tplc="1668D960">
      <w:numFmt w:val="bullet"/>
      <w:lvlText w:val="•"/>
      <w:lvlJc w:val="left"/>
      <w:pPr>
        <w:ind w:left="5616" w:hanging="200"/>
      </w:pPr>
      <w:rPr>
        <w:rFonts w:hint="default"/>
        <w:lang w:val="en-US" w:eastAsia="en-US" w:bidi="ar-SA"/>
      </w:rPr>
    </w:lvl>
    <w:lvl w:ilvl="7" w:tplc="AF6AE488">
      <w:numFmt w:val="bullet"/>
      <w:lvlText w:val="•"/>
      <w:lvlJc w:val="left"/>
      <w:pPr>
        <w:ind w:left="6462" w:hanging="200"/>
      </w:pPr>
      <w:rPr>
        <w:rFonts w:hint="default"/>
        <w:lang w:val="en-US" w:eastAsia="en-US" w:bidi="ar-SA"/>
      </w:rPr>
    </w:lvl>
    <w:lvl w:ilvl="8" w:tplc="CCFA07B4">
      <w:numFmt w:val="bullet"/>
      <w:lvlText w:val="•"/>
      <w:lvlJc w:val="left"/>
      <w:pPr>
        <w:ind w:left="7308" w:hanging="200"/>
      </w:pPr>
      <w:rPr>
        <w:rFonts w:hint="default"/>
        <w:lang w:val="en-US" w:eastAsia="en-US" w:bidi="ar-SA"/>
      </w:rPr>
    </w:lvl>
  </w:abstractNum>
  <w:abstractNum w:abstractNumId="120" w15:restartNumberingAfterBreak="0">
    <w:nsid w:val="5D8875F0"/>
    <w:multiLevelType w:val="hybridMultilevel"/>
    <w:tmpl w:val="7ED42E3C"/>
    <w:lvl w:ilvl="0" w:tplc="4064943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E36E8478">
      <w:numFmt w:val="bullet"/>
      <w:lvlText w:val="•"/>
      <w:lvlJc w:val="left"/>
      <w:pPr>
        <w:ind w:left="1498" w:hanging="360"/>
      </w:pPr>
      <w:rPr>
        <w:rFonts w:hint="default"/>
        <w:lang w:val="en-US" w:eastAsia="en-US" w:bidi="ar-SA"/>
      </w:rPr>
    </w:lvl>
    <w:lvl w:ilvl="2" w:tplc="623E82A4">
      <w:numFmt w:val="bullet"/>
      <w:lvlText w:val="•"/>
      <w:lvlJc w:val="left"/>
      <w:pPr>
        <w:ind w:left="2436" w:hanging="360"/>
      </w:pPr>
      <w:rPr>
        <w:rFonts w:hint="default"/>
        <w:lang w:val="en-US" w:eastAsia="en-US" w:bidi="ar-SA"/>
      </w:rPr>
    </w:lvl>
    <w:lvl w:ilvl="3" w:tplc="2E946FE0">
      <w:numFmt w:val="bullet"/>
      <w:lvlText w:val="•"/>
      <w:lvlJc w:val="left"/>
      <w:pPr>
        <w:ind w:left="3374" w:hanging="360"/>
      </w:pPr>
      <w:rPr>
        <w:rFonts w:hint="default"/>
        <w:lang w:val="en-US" w:eastAsia="en-US" w:bidi="ar-SA"/>
      </w:rPr>
    </w:lvl>
    <w:lvl w:ilvl="4" w:tplc="53125AFE">
      <w:numFmt w:val="bullet"/>
      <w:lvlText w:val="•"/>
      <w:lvlJc w:val="left"/>
      <w:pPr>
        <w:ind w:left="4312" w:hanging="360"/>
      </w:pPr>
      <w:rPr>
        <w:rFonts w:hint="default"/>
        <w:lang w:val="en-US" w:eastAsia="en-US" w:bidi="ar-SA"/>
      </w:rPr>
    </w:lvl>
    <w:lvl w:ilvl="5" w:tplc="4984A4A2">
      <w:numFmt w:val="bullet"/>
      <w:lvlText w:val="•"/>
      <w:lvlJc w:val="left"/>
      <w:pPr>
        <w:ind w:left="5250" w:hanging="360"/>
      </w:pPr>
      <w:rPr>
        <w:rFonts w:hint="default"/>
        <w:lang w:val="en-US" w:eastAsia="en-US" w:bidi="ar-SA"/>
      </w:rPr>
    </w:lvl>
    <w:lvl w:ilvl="6" w:tplc="445CED54">
      <w:numFmt w:val="bullet"/>
      <w:lvlText w:val="•"/>
      <w:lvlJc w:val="left"/>
      <w:pPr>
        <w:ind w:left="6188" w:hanging="360"/>
      </w:pPr>
      <w:rPr>
        <w:rFonts w:hint="default"/>
        <w:lang w:val="en-US" w:eastAsia="en-US" w:bidi="ar-SA"/>
      </w:rPr>
    </w:lvl>
    <w:lvl w:ilvl="7" w:tplc="335A67D0">
      <w:numFmt w:val="bullet"/>
      <w:lvlText w:val="•"/>
      <w:lvlJc w:val="left"/>
      <w:pPr>
        <w:ind w:left="7126" w:hanging="360"/>
      </w:pPr>
      <w:rPr>
        <w:rFonts w:hint="default"/>
        <w:lang w:val="en-US" w:eastAsia="en-US" w:bidi="ar-SA"/>
      </w:rPr>
    </w:lvl>
    <w:lvl w:ilvl="8" w:tplc="ED3A87CA">
      <w:numFmt w:val="bullet"/>
      <w:lvlText w:val="•"/>
      <w:lvlJc w:val="left"/>
      <w:pPr>
        <w:ind w:left="8064" w:hanging="360"/>
      </w:pPr>
      <w:rPr>
        <w:rFonts w:hint="default"/>
        <w:lang w:val="en-US" w:eastAsia="en-US" w:bidi="ar-SA"/>
      </w:rPr>
    </w:lvl>
  </w:abstractNum>
  <w:abstractNum w:abstractNumId="121" w15:restartNumberingAfterBreak="0">
    <w:nsid w:val="5DAA1663"/>
    <w:multiLevelType w:val="hybridMultilevel"/>
    <w:tmpl w:val="14C2CB24"/>
    <w:lvl w:ilvl="0" w:tplc="A59AB94A">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D95E974A">
      <w:numFmt w:val="bullet"/>
      <w:lvlText w:val="•"/>
      <w:lvlJc w:val="left"/>
      <w:pPr>
        <w:ind w:left="1498" w:hanging="270"/>
      </w:pPr>
      <w:rPr>
        <w:rFonts w:hint="default"/>
        <w:lang w:val="en-US" w:eastAsia="en-US" w:bidi="ar-SA"/>
      </w:rPr>
    </w:lvl>
    <w:lvl w:ilvl="2" w:tplc="A0CC280C">
      <w:numFmt w:val="bullet"/>
      <w:lvlText w:val="•"/>
      <w:lvlJc w:val="left"/>
      <w:pPr>
        <w:ind w:left="2436" w:hanging="270"/>
      </w:pPr>
      <w:rPr>
        <w:rFonts w:hint="default"/>
        <w:lang w:val="en-US" w:eastAsia="en-US" w:bidi="ar-SA"/>
      </w:rPr>
    </w:lvl>
    <w:lvl w:ilvl="3" w:tplc="CE5E76D4">
      <w:numFmt w:val="bullet"/>
      <w:lvlText w:val="•"/>
      <w:lvlJc w:val="left"/>
      <w:pPr>
        <w:ind w:left="3374" w:hanging="270"/>
      </w:pPr>
      <w:rPr>
        <w:rFonts w:hint="default"/>
        <w:lang w:val="en-US" w:eastAsia="en-US" w:bidi="ar-SA"/>
      </w:rPr>
    </w:lvl>
    <w:lvl w:ilvl="4" w:tplc="07D4C462">
      <w:numFmt w:val="bullet"/>
      <w:lvlText w:val="•"/>
      <w:lvlJc w:val="left"/>
      <w:pPr>
        <w:ind w:left="4312" w:hanging="270"/>
      </w:pPr>
      <w:rPr>
        <w:rFonts w:hint="default"/>
        <w:lang w:val="en-US" w:eastAsia="en-US" w:bidi="ar-SA"/>
      </w:rPr>
    </w:lvl>
    <w:lvl w:ilvl="5" w:tplc="8BB420D8">
      <w:numFmt w:val="bullet"/>
      <w:lvlText w:val="•"/>
      <w:lvlJc w:val="left"/>
      <w:pPr>
        <w:ind w:left="5250" w:hanging="270"/>
      </w:pPr>
      <w:rPr>
        <w:rFonts w:hint="default"/>
        <w:lang w:val="en-US" w:eastAsia="en-US" w:bidi="ar-SA"/>
      </w:rPr>
    </w:lvl>
    <w:lvl w:ilvl="6" w:tplc="8668B3AE">
      <w:numFmt w:val="bullet"/>
      <w:lvlText w:val="•"/>
      <w:lvlJc w:val="left"/>
      <w:pPr>
        <w:ind w:left="6188" w:hanging="270"/>
      </w:pPr>
      <w:rPr>
        <w:rFonts w:hint="default"/>
        <w:lang w:val="en-US" w:eastAsia="en-US" w:bidi="ar-SA"/>
      </w:rPr>
    </w:lvl>
    <w:lvl w:ilvl="7" w:tplc="9DECEF94">
      <w:numFmt w:val="bullet"/>
      <w:lvlText w:val="•"/>
      <w:lvlJc w:val="left"/>
      <w:pPr>
        <w:ind w:left="7126" w:hanging="270"/>
      </w:pPr>
      <w:rPr>
        <w:rFonts w:hint="default"/>
        <w:lang w:val="en-US" w:eastAsia="en-US" w:bidi="ar-SA"/>
      </w:rPr>
    </w:lvl>
    <w:lvl w:ilvl="8" w:tplc="80D26C5C">
      <w:numFmt w:val="bullet"/>
      <w:lvlText w:val="•"/>
      <w:lvlJc w:val="left"/>
      <w:pPr>
        <w:ind w:left="8064" w:hanging="270"/>
      </w:pPr>
      <w:rPr>
        <w:rFonts w:hint="default"/>
        <w:lang w:val="en-US" w:eastAsia="en-US" w:bidi="ar-SA"/>
      </w:rPr>
    </w:lvl>
  </w:abstractNum>
  <w:abstractNum w:abstractNumId="122" w15:restartNumberingAfterBreak="0">
    <w:nsid w:val="5F4514C0"/>
    <w:multiLevelType w:val="hybridMultilevel"/>
    <w:tmpl w:val="71925C0A"/>
    <w:lvl w:ilvl="0" w:tplc="4172FDD6">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95F8B890">
      <w:numFmt w:val="bullet"/>
      <w:lvlText w:val="•"/>
      <w:lvlJc w:val="left"/>
      <w:pPr>
        <w:ind w:left="731" w:hanging="270"/>
      </w:pPr>
      <w:rPr>
        <w:rFonts w:hint="default"/>
        <w:lang w:val="en-US" w:eastAsia="en-US" w:bidi="ar-SA"/>
      </w:rPr>
    </w:lvl>
    <w:lvl w:ilvl="2" w:tplc="E2684930">
      <w:numFmt w:val="bullet"/>
      <w:lvlText w:val="•"/>
      <w:lvlJc w:val="left"/>
      <w:pPr>
        <w:ind w:left="1182" w:hanging="270"/>
      </w:pPr>
      <w:rPr>
        <w:rFonts w:hint="default"/>
        <w:lang w:val="en-US" w:eastAsia="en-US" w:bidi="ar-SA"/>
      </w:rPr>
    </w:lvl>
    <w:lvl w:ilvl="3" w:tplc="1C96FBB8">
      <w:numFmt w:val="bullet"/>
      <w:lvlText w:val="•"/>
      <w:lvlJc w:val="left"/>
      <w:pPr>
        <w:ind w:left="1633" w:hanging="270"/>
      </w:pPr>
      <w:rPr>
        <w:rFonts w:hint="default"/>
        <w:lang w:val="en-US" w:eastAsia="en-US" w:bidi="ar-SA"/>
      </w:rPr>
    </w:lvl>
    <w:lvl w:ilvl="4" w:tplc="6E32E0EA">
      <w:numFmt w:val="bullet"/>
      <w:lvlText w:val="•"/>
      <w:lvlJc w:val="left"/>
      <w:pPr>
        <w:ind w:left="2084" w:hanging="270"/>
      </w:pPr>
      <w:rPr>
        <w:rFonts w:hint="default"/>
        <w:lang w:val="en-US" w:eastAsia="en-US" w:bidi="ar-SA"/>
      </w:rPr>
    </w:lvl>
    <w:lvl w:ilvl="5" w:tplc="F16A0D7C">
      <w:numFmt w:val="bullet"/>
      <w:lvlText w:val="•"/>
      <w:lvlJc w:val="left"/>
      <w:pPr>
        <w:ind w:left="2535" w:hanging="270"/>
      </w:pPr>
      <w:rPr>
        <w:rFonts w:hint="default"/>
        <w:lang w:val="en-US" w:eastAsia="en-US" w:bidi="ar-SA"/>
      </w:rPr>
    </w:lvl>
    <w:lvl w:ilvl="6" w:tplc="BA969382">
      <w:numFmt w:val="bullet"/>
      <w:lvlText w:val="•"/>
      <w:lvlJc w:val="left"/>
      <w:pPr>
        <w:ind w:left="2986" w:hanging="270"/>
      </w:pPr>
      <w:rPr>
        <w:rFonts w:hint="default"/>
        <w:lang w:val="en-US" w:eastAsia="en-US" w:bidi="ar-SA"/>
      </w:rPr>
    </w:lvl>
    <w:lvl w:ilvl="7" w:tplc="696E3940">
      <w:numFmt w:val="bullet"/>
      <w:lvlText w:val="•"/>
      <w:lvlJc w:val="left"/>
      <w:pPr>
        <w:ind w:left="3437" w:hanging="270"/>
      </w:pPr>
      <w:rPr>
        <w:rFonts w:hint="default"/>
        <w:lang w:val="en-US" w:eastAsia="en-US" w:bidi="ar-SA"/>
      </w:rPr>
    </w:lvl>
    <w:lvl w:ilvl="8" w:tplc="B01E2384">
      <w:numFmt w:val="bullet"/>
      <w:lvlText w:val="•"/>
      <w:lvlJc w:val="left"/>
      <w:pPr>
        <w:ind w:left="3888" w:hanging="270"/>
      </w:pPr>
      <w:rPr>
        <w:rFonts w:hint="default"/>
        <w:lang w:val="en-US" w:eastAsia="en-US" w:bidi="ar-SA"/>
      </w:rPr>
    </w:lvl>
  </w:abstractNum>
  <w:abstractNum w:abstractNumId="123" w15:restartNumberingAfterBreak="0">
    <w:nsid w:val="5F865DEF"/>
    <w:multiLevelType w:val="hybridMultilevel"/>
    <w:tmpl w:val="D0804E38"/>
    <w:lvl w:ilvl="0" w:tplc="2E500BFA">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F2B4A836">
      <w:numFmt w:val="bullet"/>
      <w:lvlText w:val="•"/>
      <w:lvlJc w:val="left"/>
      <w:pPr>
        <w:ind w:left="1498" w:hanging="270"/>
      </w:pPr>
      <w:rPr>
        <w:rFonts w:hint="default"/>
        <w:lang w:val="en-US" w:eastAsia="en-US" w:bidi="ar-SA"/>
      </w:rPr>
    </w:lvl>
    <w:lvl w:ilvl="2" w:tplc="9996A3E4">
      <w:numFmt w:val="bullet"/>
      <w:lvlText w:val="•"/>
      <w:lvlJc w:val="left"/>
      <w:pPr>
        <w:ind w:left="2436" w:hanging="270"/>
      </w:pPr>
      <w:rPr>
        <w:rFonts w:hint="default"/>
        <w:lang w:val="en-US" w:eastAsia="en-US" w:bidi="ar-SA"/>
      </w:rPr>
    </w:lvl>
    <w:lvl w:ilvl="3" w:tplc="F95E49FC">
      <w:numFmt w:val="bullet"/>
      <w:lvlText w:val="•"/>
      <w:lvlJc w:val="left"/>
      <w:pPr>
        <w:ind w:left="3374" w:hanging="270"/>
      </w:pPr>
      <w:rPr>
        <w:rFonts w:hint="default"/>
        <w:lang w:val="en-US" w:eastAsia="en-US" w:bidi="ar-SA"/>
      </w:rPr>
    </w:lvl>
    <w:lvl w:ilvl="4" w:tplc="D8A82EFC">
      <w:numFmt w:val="bullet"/>
      <w:lvlText w:val="•"/>
      <w:lvlJc w:val="left"/>
      <w:pPr>
        <w:ind w:left="4312" w:hanging="270"/>
      </w:pPr>
      <w:rPr>
        <w:rFonts w:hint="default"/>
        <w:lang w:val="en-US" w:eastAsia="en-US" w:bidi="ar-SA"/>
      </w:rPr>
    </w:lvl>
    <w:lvl w:ilvl="5" w:tplc="D8A6EB1A">
      <w:numFmt w:val="bullet"/>
      <w:lvlText w:val="•"/>
      <w:lvlJc w:val="left"/>
      <w:pPr>
        <w:ind w:left="5250" w:hanging="270"/>
      </w:pPr>
      <w:rPr>
        <w:rFonts w:hint="default"/>
        <w:lang w:val="en-US" w:eastAsia="en-US" w:bidi="ar-SA"/>
      </w:rPr>
    </w:lvl>
    <w:lvl w:ilvl="6" w:tplc="C794010A">
      <w:numFmt w:val="bullet"/>
      <w:lvlText w:val="•"/>
      <w:lvlJc w:val="left"/>
      <w:pPr>
        <w:ind w:left="6188" w:hanging="270"/>
      </w:pPr>
      <w:rPr>
        <w:rFonts w:hint="default"/>
        <w:lang w:val="en-US" w:eastAsia="en-US" w:bidi="ar-SA"/>
      </w:rPr>
    </w:lvl>
    <w:lvl w:ilvl="7" w:tplc="3552D922">
      <w:numFmt w:val="bullet"/>
      <w:lvlText w:val="•"/>
      <w:lvlJc w:val="left"/>
      <w:pPr>
        <w:ind w:left="7126" w:hanging="270"/>
      </w:pPr>
      <w:rPr>
        <w:rFonts w:hint="default"/>
        <w:lang w:val="en-US" w:eastAsia="en-US" w:bidi="ar-SA"/>
      </w:rPr>
    </w:lvl>
    <w:lvl w:ilvl="8" w:tplc="805E1D1E">
      <w:numFmt w:val="bullet"/>
      <w:lvlText w:val="•"/>
      <w:lvlJc w:val="left"/>
      <w:pPr>
        <w:ind w:left="8064" w:hanging="270"/>
      </w:pPr>
      <w:rPr>
        <w:rFonts w:hint="default"/>
        <w:lang w:val="en-US" w:eastAsia="en-US" w:bidi="ar-SA"/>
      </w:rPr>
    </w:lvl>
  </w:abstractNum>
  <w:abstractNum w:abstractNumId="124" w15:restartNumberingAfterBreak="0">
    <w:nsid w:val="5FC556F7"/>
    <w:multiLevelType w:val="hybridMultilevel"/>
    <w:tmpl w:val="0CCAE38A"/>
    <w:lvl w:ilvl="0" w:tplc="ACD272A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2D72DDEC">
      <w:numFmt w:val="bullet"/>
      <w:lvlText w:val="•"/>
      <w:lvlJc w:val="left"/>
      <w:pPr>
        <w:ind w:left="1498" w:hanging="360"/>
      </w:pPr>
      <w:rPr>
        <w:rFonts w:hint="default"/>
        <w:lang w:val="en-US" w:eastAsia="en-US" w:bidi="ar-SA"/>
      </w:rPr>
    </w:lvl>
    <w:lvl w:ilvl="2" w:tplc="3FDAEC52">
      <w:numFmt w:val="bullet"/>
      <w:lvlText w:val="•"/>
      <w:lvlJc w:val="left"/>
      <w:pPr>
        <w:ind w:left="2436" w:hanging="360"/>
      </w:pPr>
      <w:rPr>
        <w:rFonts w:hint="default"/>
        <w:lang w:val="en-US" w:eastAsia="en-US" w:bidi="ar-SA"/>
      </w:rPr>
    </w:lvl>
    <w:lvl w:ilvl="3" w:tplc="C7B895D8">
      <w:numFmt w:val="bullet"/>
      <w:lvlText w:val="•"/>
      <w:lvlJc w:val="left"/>
      <w:pPr>
        <w:ind w:left="3374" w:hanging="360"/>
      </w:pPr>
      <w:rPr>
        <w:rFonts w:hint="default"/>
        <w:lang w:val="en-US" w:eastAsia="en-US" w:bidi="ar-SA"/>
      </w:rPr>
    </w:lvl>
    <w:lvl w:ilvl="4" w:tplc="FE9A1DA6">
      <w:numFmt w:val="bullet"/>
      <w:lvlText w:val="•"/>
      <w:lvlJc w:val="left"/>
      <w:pPr>
        <w:ind w:left="4312" w:hanging="360"/>
      </w:pPr>
      <w:rPr>
        <w:rFonts w:hint="default"/>
        <w:lang w:val="en-US" w:eastAsia="en-US" w:bidi="ar-SA"/>
      </w:rPr>
    </w:lvl>
    <w:lvl w:ilvl="5" w:tplc="C1CADF68">
      <w:numFmt w:val="bullet"/>
      <w:lvlText w:val="•"/>
      <w:lvlJc w:val="left"/>
      <w:pPr>
        <w:ind w:left="5250" w:hanging="360"/>
      </w:pPr>
      <w:rPr>
        <w:rFonts w:hint="default"/>
        <w:lang w:val="en-US" w:eastAsia="en-US" w:bidi="ar-SA"/>
      </w:rPr>
    </w:lvl>
    <w:lvl w:ilvl="6" w:tplc="2806E918">
      <w:numFmt w:val="bullet"/>
      <w:lvlText w:val="•"/>
      <w:lvlJc w:val="left"/>
      <w:pPr>
        <w:ind w:left="6188" w:hanging="360"/>
      </w:pPr>
      <w:rPr>
        <w:rFonts w:hint="default"/>
        <w:lang w:val="en-US" w:eastAsia="en-US" w:bidi="ar-SA"/>
      </w:rPr>
    </w:lvl>
    <w:lvl w:ilvl="7" w:tplc="E3B64228">
      <w:numFmt w:val="bullet"/>
      <w:lvlText w:val="•"/>
      <w:lvlJc w:val="left"/>
      <w:pPr>
        <w:ind w:left="7126" w:hanging="360"/>
      </w:pPr>
      <w:rPr>
        <w:rFonts w:hint="default"/>
        <w:lang w:val="en-US" w:eastAsia="en-US" w:bidi="ar-SA"/>
      </w:rPr>
    </w:lvl>
    <w:lvl w:ilvl="8" w:tplc="8F1EF3A2">
      <w:numFmt w:val="bullet"/>
      <w:lvlText w:val="•"/>
      <w:lvlJc w:val="left"/>
      <w:pPr>
        <w:ind w:left="8064" w:hanging="360"/>
      </w:pPr>
      <w:rPr>
        <w:rFonts w:hint="default"/>
        <w:lang w:val="en-US" w:eastAsia="en-US" w:bidi="ar-SA"/>
      </w:rPr>
    </w:lvl>
  </w:abstractNum>
  <w:abstractNum w:abstractNumId="125" w15:restartNumberingAfterBreak="0">
    <w:nsid w:val="6040385D"/>
    <w:multiLevelType w:val="hybridMultilevel"/>
    <w:tmpl w:val="11C6263E"/>
    <w:lvl w:ilvl="0" w:tplc="6548D18E">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D428837A">
      <w:numFmt w:val="bullet"/>
      <w:lvlText w:val="•"/>
      <w:lvlJc w:val="left"/>
      <w:pPr>
        <w:ind w:left="794" w:hanging="270"/>
      </w:pPr>
      <w:rPr>
        <w:rFonts w:hint="default"/>
        <w:lang w:val="en-US" w:eastAsia="en-US" w:bidi="ar-SA"/>
      </w:rPr>
    </w:lvl>
    <w:lvl w:ilvl="2" w:tplc="44C84398">
      <w:numFmt w:val="bullet"/>
      <w:lvlText w:val="•"/>
      <w:lvlJc w:val="left"/>
      <w:pPr>
        <w:ind w:left="1308" w:hanging="270"/>
      </w:pPr>
      <w:rPr>
        <w:rFonts w:hint="default"/>
        <w:lang w:val="en-US" w:eastAsia="en-US" w:bidi="ar-SA"/>
      </w:rPr>
    </w:lvl>
    <w:lvl w:ilvl="3" w:tplc="93ACAE70">
      <w:numFmt w:val="bullet"/>
      <w:lvlText w:val="•"/>
      <w:lvlJc w:val="left"/>
      <w:pPr>
        <w:ind w:left="1822" w:hanging="270"/>
      </w:pPr>
      <w:rPr>
        <w:rFonts w:hint="default"/>
        <w:lang w:val="en-US" w:eastAsia="en-US" w:bidi="ar-SA"/>
      </w:rPr>
    </w:lvl>
    <w:lvl w:ilvl="4" w:tplc="7E46E8A8">
      <w:numFmt w:val="bullet"/>
      <w:lvlText w:val="•"/>
      <w:lvlJc w:val="left"/>
      <w:pPr>
        <w:ind w:left="2336" w:hanging="270"/>
      </w:pPr>
      <w:rPr>
        <w:rFonts w:hint="default"/>
        <w:lang w:val="en-US" w:eastAsia="en-US" w:bidi="ar-SA"/>
      </w:rPr>
    </w:lvl>
    <w:lvl w:ilvl="5" w:tplc="0D0616BE">
      <w:numFmt w:val="bullet"/>
      <w:lvlText w:val="•"/>
      <w:lvlJc w:val="left"/>
      <w:pPr>
        <w:ind w:left="2850" w:hanging="270"/>
      </w:pPr>
      <w:rPr>
        <w:rFonts w:hint="default"/>
        <w:lang w:val="en-US" w:eastAsia="en-US" w:bidi="ar-SA"/>
      </w:rPr>
    </w:lvl>
    <w:lvl w:ilvl="6" w:tplc="FD401212">
      <w:numFmt w:val="bullet"/>
      <w:lvlText w:val="•"/>
      <w:lvlJc w:val="left"/>
      <w:pPr>
        <w:ind w:left="3364" w:hanging="270"/>
      </w:pPr>
      <w:rPr>
        <w:rFonts w:hint="default"/>
        <w:lang w:val="en-US" w:eastAsia="en-US" w:bidi="ar-SA"/>
      </w:rPr>
    </w:lvl>
    <w:lvl w:ilvl="7" w:tplc="B51ED0BA">
      <w:numFmt w:val="bullet"/>
      <w:lvlText w:val="•"/>
      <w:lvlJc w:val="left"/>
      <w:pPr>
        <w:ind w:left="3878" w:hanging="270"/>
      </w:pPr>
      <w:rPr>
        <w:rFonts w:hint="default"/>
        <w:lang w:val="en-US" w:eastAsia="en-US" w:bidi="ar-SA"/>
      </w:rPr>
    </w:lvl>
    <w:lvl w:ilvl="8" w:tplc="E52A2B42">
      <w:numFmt w:val="bullet"/>
      <w:lvlText w:val="•"/>
      <w:lvlJc w:val="left"/>
      <w:pPr>
        <w:ind w:left="4392" w:hanging="270"/>
      </w:pPr>
      <w:rPr>
        <w:rFonts w:hint="default"/>
        <w:lang w:val="en-US" w:eastAsia="en-US" w:bidi="ar-SA"/>
      </w:rPr>
    </w:lvl>
  </w:abstractNum>
  <w:abstractNum w:abstractNumId="126" w15:restartNumberingAfterBreak="0">
    <w:nsid w:val="60DD4E27"/>
    <w:multiLevelType w:val="hybridMultilevel"/>
    <w:tmpl w:val="06B475A2"/>
    <w:lvl w:ilvl="0" w:tplc="457C235A">
      <w:start w:val="117"/>
      <w:numFmt w:val="decimal"/>
      <w:lvlText w:val="%1"/>
      <w:lvlJc w:val="left"/>
      <w:pPr>
        <w:ind w:left="700" w:hanging="700"/>
        <w:jc w:val="right"/>
      </w:pPr>
      <w:rPr>
        <w:rFonts w:ascii="Ubuntu Mono" w:eastAsia="Ubuntu Mono" w:hAnsi="Ubuntu Mono" w:cs="Ubuntu Mono" w:hint="default"/>
        <w:w w:val="100"/>
        <w:sz w:val="20"/>
        <w:szCs w:val="20"/>
        <w:lang w:val="en-US" w:eastAsia="en-US" w:bidi="ar-SA"/>
      </w:rPr>
    </w:lvl>
    <w:lvl w:ilvl="1" w:tplc="9D6CA658">
      <w:numFmt w:val="bullet"/>
      <w:lvlText w:val="•"/>
      <w:lvlJc w:val="left"/>
      <w:pPr>
        <w:ind w:left="722" w:hanging="700"/>
      </w:pPr>
      <w:rPr>
        <w:rFonts w:hint="default"/>
        <w:lang w:val="en-US" w:eastAsia="en-US" w:bidi="ar-SA"/>
      </w:rPr>
    </w:lvl>
    <w:lvl w:ilvl="2" w:tplc="2EE0C592">
      <w:numFmt w:val="bullet"/>
      <w:lvlText w:val="•"/>
      <w:lvlJc w:val="left"/>
      <w:pPr>
        <w:ind w:left="744" w:hanging="700"/>
      </w:pPr>
      <w:rPr>
        <w:rFonts w:hint="default"/>
        <w:lang w:val="en-US" w:eastAsia="en-US" w:bidi="ar-SA"/>
      </w:rPr>
    </w:lvl>
    <w:lvl w:ilvl="3" w:tplc="170C67AC">
      <w:numFmt w:val="bullet"/>
      <w:lvlText w:val="•"/>
      <w:lvlJc w:val="left"/>
      <w:pPr>
        <w:ind w:left="766" w:hanging="700"/>
      </w:pPr>
      <w:rPr>
        <w:rFonts w:hint="default"/>
        <w:lang w:val="en-US" w:eastAsia="en-US" w:bidi="ar-SA"/>
      </w:rPr>
    </w:lvl>
    <w:lvl w:ilvl="4" w:tplc="C9AA3D76">
      <w:numFmt w:val="bullet"/>
      <w:lvlText w:val="•"/>
      <w:lvlJc w:val="left"/>
      <w:pPr>
        <w:ind w:left="788" w:hanging="700"/>
      </w:pPr>
      <w:rPr>
        <w:rFonts w:hint="default"/>
        <w:lang w:val="en-US" w:eastAsia="en-US" w:bidi="ar-SA"/>
      </w:rPr>
    </w:lvl>
    <w:lvl w:ilvl="5" w:tplc="22A81300">
      <w:numFmt w:val="bullet"/>
      <w:lvlText w:val="•"/>
      <w:lvlJc w:val="left"/>
      <w:pPr>
        <w:ind w:left="810" w:hanging="700"/>
      </w:pPr>
      <w:rPr>
        <w:rFonts w:hint="default"/>
        <w:lang w:val="en-US" w:eastAsia="en-US" w:bidi="ar-SA"/>
      </w:rPr>
    </w:lvl>
    <w:lvl w:ilvl="6" w:tplc="5FE40622">
      <w:numFmt w:val="bullet"/>
      <w:lvlText w:val="•"/>
      <w:lvlJc w:val="left"/>
      <w:pPr>
        <w:ind w:left="832" w:hanging="700"/>
      </w:pPr>
      <w:rPr>
        <w:rFonts w:hint="default"/>
        <w:lang w:val="en-US" w:eastAsia="en-US" w:bidi="ar-SA"/>
      </w:rPr>
    </w:lvl>
    <w:lvl w:ilvl="7" w:tplc="B0F42BAE">
      <w:numFmt w:val="bullet"/>
      <w:lvlText w:val="•"/>
      <w:lvlJc w:val="left"/>
      <w:pPr>
        <w:ind w:left="854" w:hanging="700"/>
      </w:pPr>
      <w:rPr>
        <w:rFonts w:hint="default"/>
        <w:lang w:val="en-US" w:eastAsia="en-US" w:bidi="ar-SA"/>
      </w:rPr>
    </w:lvl>
    <w:lvl w:ilvl="8" w:tplc="08700F9C">
      <w:numFmt w:val="bullet"/>
      <w:lvlText w:val="•"/>
      <w:lvlJc w:val="left"/>
      <w:pPr>
        <w:ind w:left="876" w:hanging="700"/>
      </w:pPr>
      <w:rPr>
        <w:rFonts w:hint="default"/>
        <w:lang w:val="en-US" w:eastAsia="en-US" w:bidi="ar-SA"/>
      </w:rPr>
    </w:lvl>
  </w:abstractNum>
  <w:abstractNum w:abstractNumId="127" w15:restartNumberingAfterBreak="0">
    <w:nsid w:val="60E336D4"/>
    <w:multiLevelType w:val="hybridMultilevel"/>
    <w:tmpl w:val="2BD85F5C"/>
    <w:lvl w:ilvl="0" w:tplc="E072055E">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511AA738">
      <w:numFmt w:val="bullet"/>
      <w:lvlText w:val="•"/>
      <w:lvlJc w:val="left"/>
      <w:pPr>
        <w:ind w:left="2146" w:hanging="360"/>
      </w:pPr>
      <w:rPr>
        <w:rFonts w:hint="default"/>
        <w:lang w:val="en-US" w:eastAsia="en-US" w:bidi="ar-SA"/>
      </w:rPr>
    </w:lvl>
    <w:lvl w:ilvl="2" w:tplc="918AD312">
      <w:numFmt w:val="bullet"/>
      <w:lvlText w:val="•"/>
      <w:lvlJc w:val="left"/>
      <w:pPr>
        <w:ind w:left="3012" w:hanging="360"/>
      </w:pPr>
      <w:rPr>
        <w:rFonts w:hint="default"/>
        <w:lang w:val="en-US" w:eastAsia="en-US" w:bidi="ar-SA"/>
      </w:rPr>
    </w:lvl>
    <w:lvl w:ilvl="3" w:tplc="1AAEE364">
      <w:numFmt w:val="bullet"/>
      <w:lvlText w:val="•"/>
      <w:lvlJc w:val="left"/>
      <w:pPr>
        <w:ind w:left="3878" w:hanging="360"/>
      </w:pPr>
      <w:rPr>
        <w:rFonts w:hint="default"/>
        <w:lang w:val="en-US" w:eastAsia="en-US" w:bidi="ar-SA"/>
      </w:rPr>
    </w:lvl>
    <w:lvl w:ilvl="4" w:tplc="33549906">
      <w:numFmt w:val="bullet"/>
      <w:lvlText w:val="•"/>
      <w:lvlJc w:val="left"/>
      <w:pPr>
        <w:ind w:left="4744" w:hanging="360"/>
      </w:pPr>
      <w:rPr>
        <w:rFonts w:hint="default"/>
        <w:lang w:val="en-US" w:eastAsia="en-US" w:bidi="ar-SA"/>
      </w:rPr>
    </w:lvl>
    <w:lvl w:ilvl="5" w:tplc="F506AAEE">
      <w:numFmt w:val="bullet"/>
      <w:lvlText w:val="•"/>
      <w:lvlJc w:val="left"/>
      <w:pPr>
        <w:ind w:left="5610" w:hanging="360"/>
      </w:pPr>
      <w:rPr>
        <w:rFonts w:hint="default"/>
        <w:lang w:val="en-US" w:eastAsia="en-US" w:bidi="ar-SA"/>
      </w:rPr>
    </w:lvl>
    <w:lvl w:ilvl="6" w:tplc="117E5F76">
      <w:numFmt w:val="bullet"/>
      <w:lvlText w:val="•"/>
      <w:lvlJc w:val="left"/>
      <w:pPr>
        <w:ind w:left="6476" w:hanging="360"/>
      </w:pPr>
      <w:rPr>
        <w:rFonts w:hint="default"/>
        <w:lang w:val="en-US" w:eastAsia="en-US" w:bidi="ar-SA"/>
      </w:rPr>
    </w:lvl>
    <w:lvl w:ilvl="7" w:tplc="D0166538">
      <w:numFmt w:val="bullet"/>
      <w:lvlText w:val="•"/>
      <w:lvlJc w:val="left"/>
      <w:pPr>
        <w:ind w:left="7342" w:hanging="360"/>
      </w:pPr>
      <w:rPr>
        <w:rFonts w:hint="default"/>
        <w:lang w:val="en-US" w:eastAsia="en-US" w:bidi="ar-SA"/>
      </w:rPr>
    </w:lvl>
    <w:lvl w:ilvl="8" w:tplc="90BE2C4C">
      <w:numFmt w:val="bullet"/>
      <w:lvlText w:val="•"/>
      <w:lvlJc w:val="left"/>
      <w:pPr>
        <w:ind w:left="8208" w:hanging="360"/>
      </w:pPr>
      <w:rPr>
        <w:rFonts w:hint="default"/>
        <w:lang w:val="en-US" w:eastAsia="en-US" w:bidi="ar-SA"/>
      </w:rPr>
    </w:lvl>
  </w:abstractNum>
  <w:abstractNum w:abstractNumId="128" w15:restartNumberingAfterBreak="0">
    <w:nsid w:val="616D6F78"/>
    <w:multiLevelType w:val="hybridMultilevel"/>
    <w:tmpl w:val="4CA85466"/>
    <w:lvl w:ilvl="0" w:tplc="61B4B72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4164F634">
      <w:numFmt w:val="bullet"/>
      <w:lvlText w:val="•"/>
      <w:lvlJc w:val="left"/>
      <w:pPr>
        <w:ind w:left="1498" w:hanging="360"/>
      </w:pPr>
      <w:rPr>
        <w:rFonts w:hint="default"/>
        <w:lang w:val="en-US" w:eastAsia="en-US" w:bidi="ar-SA"/>
      </w:rPr>
    </w:lvl>
    <w:lvl w:ilvl="2" w:tplc="DC74DE70">
      <w:numFmt w:val="bullet"/>
      <w:lvlText w:val="•"/>
      <w:lvlJc w:val="left"/>
      <w:pPr>
        <w:ind w:left="2436" w:hanging="360"/>
      </w:pPr>
      <w:rPr>
        <w:rFonts w:hint="default"/>
        <w:lang w:val="en-US" w:eastAsia="en-US" w:bidi="ar-SA"/>
      </w:rPr>
    </w:lvl>
    <w:lvl w:ilvl="3" w:tplc="EDB6FD4C">
      <w:numFmt w:val="bullet"/>
      <w:lvlText w:val="•"/>
      <w:lvlJc w:val="left"/>
      <w:pPr>
        <w:ind w:left="3374" w:hanging="360"/>
      </w:pPr>
      <w:rPr>
        <w:rFonts w:hint="default"/>
        <w:lang w:val="en-US" w:eastAsia="en-US" w:bidi="ar-SA"/>
      </w:rPr>
    </w:lvl>
    <w:lvl w:ilvl="4" w:tplc="E8DAA47C">
      <w:numFmt w:val="bullet"/>
      <w:lvlText w:val="•"/>
      <w:lvlJc w:val="left"/>
      <w:pPr>
        <w:ind w:left="4312" w:hanging="360"/>
      </w:pPr>
      <w:rPr>
        <w:rFonts w:hint="default"/>
        <w:lang w:val="en-US" w:eastAsia="en-US" w:bidi="ar-SA"/>
      </w:rPr>
    </w:lvl>
    <w:lvl w:ilvl="5" w:tplc="93407CFE">
      <w:numFmt w:val="bullet"/>
      <w:lvlText w:val="•"/>
      <w:lvlJc w:val="left"/>
      <w:pPr>
        <w:ind w:left="5250" w:hanging="360"/>
      </w:pPr>
      <w:rPr>
        <w:rFonts w:hint="default"/>
        <w:lang w:val="en-US" w:eastAsia="en-US" w:bidi="ar-SA"/>
      </w:rPr>
    </w:lvl>
    <w:lvl w:ilvl="6" w:tplc="90F8FED8">
      <w:numFmt w:val="bullet"/>
      <w:lvlText w:val="•"/>
      <w:lvlJc w:val="left"/>
      <w:pPr>
        <w:ind w:left="6188" w:hanging="360"/>
      </w:pPr>
      <w:rPr>
        <w:rFonts w:hint="default"/>
        <w:lang w:val="en-US" w:eastAsia="en-US" w:bidi="ar-SA"/>
      </w:rPr>
    </w:lvl>
    <w:lvl w:ilvl="7" w:tplc="4770EBD8">
      <w:numFmt w:val="bullet"/>
      <w:lvlText w:val="•"/>
      <w:lvlJc w:val="left"/>
      <w:pPr>
        <w:ind w:left="7126" w:hanging="360"/>
      </w:pPr>
      <w:rPr>
        <w:rFonts w:hint="default"/>
        <w:lang w:val="en-US" w:eastAsia="en-US" w:bidi="ar-SA"/>
      </w:rPr>
    </w:lvl>
    <w:lvl w:ilvl="8" w:tplc="4822A43E">
      <w:numFmt w:val="bullet"/>
      <w:lvlText w:val="•"/>
      <w:lvlJc w:val="left"/>
      <w:pPr>
        <w:ind w:left="8064" w:hanging="360"/>
      </w:pPr>
      <w:rPr>
        <w:rFonts w:hint="default"/>
        <w:lang w:val="en-US" w:eastAsia="en-US" w:bidi="ar-SA"/>
      </w:rPr>
    </w:lvl>
  </w:abstractNum>
  <w:abstractNum w:abstractNumId="129" w15:restartNumberingAfterBreak="0">
    <w:nsid w:val="61C46A6A"/>
    <w:multiLevelType w:val="hybridMultilevel"/>
    <w:tmpl w:val="648CC5D0"/>
    <w:lvl w:ilvl="0" w:tplc="6A1655BC">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8D30D476">
      <w:numFmt w:val="bullet"/>
      <w:lvlText w:val="•"/>
      <w:lvlJc w:val="left"/>
      <w:pPr>
        <w:ind w:left="1498" w:hanging="360"/>
      </w:pPr>
      <w:rPr>
        <w:rFonts w:hint="default"/>
        <w:lang w:val="en-US" w:eastAsia="en-US" w:bidi="ar-SA"/>
      </w:rPr>
    </w:lvl>
    <w:lvl w:ilvl="2" w:tplc="2F7A9FC0">
      <w:numFmt w:val="bullet"/>
      <w:lvlText w:val="•"/>
      <w:lvlJc w:val="left"/>
      <w:pPr>
        <w:ind w:left="2436" w:hanging="360"/>
      </w:pPr>
      <w:rPr>
        <w:rFonts w:hint="default"/>
        <w:lang w:val="en-US" w:eastAsia="en-US" w:bidi="ar-SA"/>
      </w:rPr>
    </w:lvl>
    <w:lvl w:ilvl="3" w:tplc="2CC4BAB6">
      <w:numFmt w:val="bullet"/>
      <w:lvlText w:val="•"/>
      <w:lvlJc w:val="left"/>
      <w:pPr>
        <w:ind w:left="3374" w:hanging="360"/>
      </w:pPr>
      <w:rPr>
        <w:rFonts w:hint="default"/>
        <w:lang w:val="en-US" w:eastAsia="en-US" w:bidi="ar-SA"/>
      </w:rPr>
    </w:lvl>
    <w:lvl w:ilvl="4" w:tplc="8D0C6A3A">
      <w:numFmt w:val="bullet"/>
      <w:lvlText w:val="•"/>
      <w:lvlJc w:val="left"/>
      <w:pPr>
        <w:ind w:left="4312" w:hanging="360"/>
      </w:pPr>
      <w:rPr>
        <w:rFonts w:hint="default"/>
        <w:lang w:val="en-US" w:eastAsia="en-US" w:bidi="ar-SA"/>
      </w:rPr>
    </w:lvl>
    <w:lvl w:ilvl="5" w:tplc="8FBE06CA">
      <w:numFmt w:val="bullet"/>
      <w:lvlText w:val="•"/>
      <w:lvlJc w:val="left"/>
      <w:pPr>
        <w:ind w:left="5250" w:hanging="360"/>
      </w:pPr>
      <w:rPr>
        <w:rFonts w:hint="default"/>
        <w:lang w:val="en-US" w:eastAsia="en-US" w:bidi="ar-SA"/>
      </w:rPr>
    </w:lvl>
    <w:lvl w:ilvl="6" w:tplc="D83C0AC2">
      <w:numFmt w:val="bullet"/>
      <w:lvlText w:val="•"/>
      <w:lvlJc w:val="left"/>
      <w:pPr>
        <w:ind w:left="6188" w:hanging="360"/>
      </w:pPr>
      <w:rPr>
        <w:rFonts w:hint="default"/>
        <w:lang w:val="en-US" w:eastAsia="en-US" w:bidi="ar-SA"/>
      </w:rPr>
    </w:lvl>
    <w:lvl w:ilvl="7" w:tplc="0730309C">
      <w:numFmt w:val="bullet"/>
      <w:lvlText w:val="•"/>
      <w:lvlJc w:val="left"/>
      <w:pPr>
        <w:ind w:left="7126" w:hanging="360"/>
      </w:pPr>
      <w:rPr>
        <w:rFonts w:hint="default"/>
        <w:lang w:val="en-US" w:eastAsia="en-US" w:bidi="ar-SA"/>
      </w:rPr>
    </w:lvl>
    <w:lvl w:ilvl="8" w:tplc="3676D9D4">
      <w:numFmt w:val="bullet"/>
      <w:lvlText w:val="•"/>
      <w:lvlJc w:val="left"/>
      <w:pPr>
        <w:ind w:left="8064" w:hanging="360"/>
      </w:pPr>
      <w:rPr>
        <w:rFonts w:hint="default"/>
        <w:lang w:val="en-US" w:eastAsia="en-US" w:bidi="ar-SA"/>
      </w:rPr>
    </w:lvl>
  </w:abstractNum>
  <w:abstractNum w:abstractNumId="130" w15:restartNumberingAfterBreak="0">
    <w:nsid w:val="623D7892"/>
    <w:multiLevelType w:val="hybridMultilevel"/>
    <w:tmpl w:val="7DBC19DE"/>
    <w:lvl w:ilvl="0" w:tplc="A0DE140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68422012">
      <w:numFmt w:val="bullet"/>
      <w:lvlText w:val="•"/>
      <w:lvlJc w:val="left"/>
      <w:pPr>
        <w:ind w:left="1498" w:hanging="360"/>
      </w:pPr>
      <w:rPr>
        <w:rFonts w:hint="default"/>
        <w:lang w:val="en-US" w:eastAsia="en-US" w:bidi="ar-SA"/>
      </w:rPr>
    </w:lvl>
    <w:lvl w:ilvl="2" w:tplc="B6D24362">
      <w:numFmt w:val="bullet"/>
      <w:lvlText w:val="•"/>
      <w:lvlJc w:val="left"/>
      <w:pPr>
        <w:ind w:left="2436" w:hanging="360"/>
      </w:pPr>
      <w:rPr>
        <w:rFonts w:hint="default"/>
        <w:lang w:val="en-US" w:eastAsia="en-US" w:bidi="ar-SA"/>
      </w:rPr>
    </w:lvl>
    <w:lvl w:ilvl="3" w:tplc="85CA0C78">
      <w:numFmt w:val="bullet"/>
      <w:lvlText w:val="•"/>
      <w:lvlJc w:val="left"/>
      <w:pPr>
        <w:ind w:left="3374" w:hanging="360"/>
      </w:pPr>
      <w:rPr>
        <w:rFonts w:hint="default"/>
        <w:lang w:val="en-US" w:eastAsia="en-US" w:bidi="ar-SA"/>
      </w:rPr>
    </w:lvl>
    <w:lvl w:ilvl="4" w:tplc="BCAA4140">
      <w:numFmt w:val="bullet"/>
      <w:lvlText w:val="•"/>
      <w:lvlJc w:val="left"/>
      <w:pPr>
        <w:ind w:left="4312" w:hanging="360"/>
      </w:pPr>
      <w:rPr>
        <w:rFonts w:hint="default"/>
        <w:lang w:val="en-US" w:eastAsia="en-US" w:bidi="ar-SA"/>
      </w:rPr>
    </w:lvl>
    <w:lvl w:ilvl="5" w:tplc="C9B48ED0">
      <w:numFmt w:val="bullet"/>
      <w:lvlText w:val="•"/>
      <w:lvlJc w:val="left"/>
      <w:pPr>
        <w:ind w:left="5250" w:hanging="360"/>
      </w:pPr>
      <w:rPr>
        <w:rFonts w:hint="default"/>
        <w:lang w:val="en-US" w:eastAsia="en-US" w:bidi="ar-SA"/>
      </w:rPr>
    </w:lvl>
    <w:lvl w:ilvl="6" w:tplc="659C7A3A">
      <w:numFmt w:val="bullet"/>
      <w:lvlText w:val="•"/>
      <w:lvlJc w:val="left"/>
      <w:pPr>
        <w:ind w:left="6188" w:hanging="360"/>
      </w:pPr>
      <w:rPr>
        <w:rFonts w:hint="default"/>
        <w:lang w:val="en-US" w:eastAsia="en-US" w:bidi="ar-SA"/>
      </w:rPr>
    </w:lvl>
    <w:lvl w:ilvl="7" w:tplc="7FCE8830">
      <w:numFmt w:val="bullet"/>
      <w:lvlText w:val="•"/>
      <w:lvlJc w:val="left"/>
      <w:pPr>
        <w:ind w:left="7126" w:hanging="360"/>
      </w:pPr>
      <w:rPr>
        <w:rFonts w:hint="default"/>
        <w:lang w:val="en-US" w:eastAsia="en-US" w:bidi="ar-SA"/>
      </w:rPr>
    </w:lvl>
    <w:lvl w:ilvl="8" w:tplc="2C481750">
      <w:numFmt w:val="bullet"/>
      <w:lvlText w:val="•"/>
      <w:lvlJc w:val="left"/>
      <w:pPr>
        <w:ind w:left="8064" w:hanging="360"/>
      </w:pPr>
      <w:rPr>
        <w:rFonts w:hint="default"/>
        <w:lang w:val="en-US" w:eastAsia="en-US" w:bidi="ar-SA"/>
      </w:rPr>
    </w:lvl>
  </w:abstractNum>
  <w:abstractNum w:abstractNumId="131" w15:restartNumberingAfterBreak="0">
    <w:nsid w:val="62552EBC"/>
    <w:multiLevelType w:val="hybridMultilevel"/>
    <w:tmpl w:val="2C1CA058"/>
    <w:lvl w:ilvl="0" w:tplc="002279B8">
      <w:numFmt w:val="bullet"/>
      <w:lvlText w:val="*"/>
      <w:lvlJc w:val="left"/>
      <w:pPr>
        <w:ind w:left="390" w:hanging="200"/>
      </w:pPr>
      <w:rPr>
        <w:rFonts w:ascii="Ubuntu Mono" w:eastAsia="Ubuntu Mono" w:hAnsi="Ubuntu Mono" w:cs="Ubuntu Mono" w:hint="default"/>
        <w:w w:val="100"/>
        <w:sz w:val="20"/>
        <w:szCs w:val="20"/>
        <w:lang w:val="en-US" w:eastAsia="en-US" w:bidi="ar-SA"/>
      </w:rPr>
    </w:lvl>
    <w:lvl w:ilvl="1" w:tplc="F2C63E22">
      <w:numFmt w:val="bullet"/>
      <w:lvlText w:val="•"/>
      <w:lvlJc w:val="left"/>
      <w:pPr>
        <w:ind w:left="1260" w:hanging="200"/>
      </w:pPr>
      <w:rPr>
        <w:rFonts w:hint="default"/>
        <w:lang w:val="en-US" w:eastAsia="en-US" w:bidi="ar-SA"/>
      </w:rPr>
    </w:lvl>
    <w:lvl w:ilvl="2" w:tplc="07C6B3C8">
      <w:numFmt w:val="bullet"/>
      <w:lvlText w:val="•"/>
      <w:lvlJc w:val="left"/>
      <w:pPr>
        <w:ind w:left="2120" w:hanging="200"/>
      </w:pPr>
      <w:rPr>
        <w:rFonts w:hint="default"/>
        <w:lang w:val="en-US" w:eastAsia="en-US" w:bidi="ar-SA"/>
      </w:rPr>
    </w:lvl>
    <w:lvl w:ilvl="3" w:tplc="A59AB66C">
      <w:numFmt w:val="bullet"/>
      <w:lvlText w:val="•"/>
      <w:lvlJc w:val="left"/>
      <w:pPr>
        <w:ind w:left="2980" w:hanging="200"/>
      </w:pPr>
      <w:rPr>
        <w:rFonts w:hint="default"/>
        <w:lang w:val="en-US" w:eastAsia="en-US" w:bidi="ar-SA"/>
      </w:rPr>
    </w:lvl>
    <w:lvl w:ilvl="4" w:tplc="BBFC4C06">
      <w:numFmt w:val="bullet"/>
      <w:lvlText w:val="•"/>
      <w:lvlJc w:val="left"/>
      <w:pPr>
        <w:ind w:left="3840" w:hanging="200"/>
      </w:pPr>
      <w:rPr>
        <w:rFonts w:hint="default"/>
        <w:lang w:val="en-US" w:eastAsia="en-US" w:bidi="ar-SA"/>
      </w:rPr>
    </w:lvl>
    <w:lvl w:ilvl="5" w:tplc="13365D86">
      <w:numFmt w:val="bullet"/>
      <w:lvlText w:val="•"/>
      <w:lvlJc w:val="left"/>
      <w:pPr>
        <w:ind w:left="4700" w:hanging="200"/>
      </w:pPr>
      <w:rPr>
        <w:rFonts w:hint="default"/>
        <w:lang w:val="en-US" w:eastAsia="en-US" w:bidi="ar-SA"/>
      </w:rPr>
    </w:lvl>
    <w:lvl w:ilvl="6" w:tplc="40B02ABE">
      <w:numFmt w:val="bullet"/>
      <w:lvlText w:val="•"/>
      <w:lvlJc w:val="left"/>
      <w:pPr>
        <w:ind w:left="5560" w:hanging="200"/>
      </w:pPr>
      <w:rPr>
        <w:rFonts w:hint="default"/>
        <w:lang w:val="en-US" w:eastAsia="en-US" w:bidi="ar-SA"/>
      </w:rPr>
    </w:lvl>
    <w:lvl w:ilvl="7" w:tplc="FF6A15C2">
      <w:numFmt w:val="bullet"/>
      <w:lvlText w:val="•"/>
      <w:lvlJc w:val="left"/>
      <w:pPr>
        <w:ind w:left="6420" w:hanging="200"/>
      </w:pPr>
      <w:rPr>
        <w:rFonts w:hint="default"/>
        <w:lang w:val="en-US" w:eastAsia="en-US" w:bidi="ar-SA"/>
      </w:rPr>
    </w:lvl>
    <w:lvl w:ilvl="8" w:tplc="357C3410">
      <w:numFmt w:val="bullet"/>
      <w:lvlText w:val="•"/>
      <w:lvlJc w:val="left"/>
      <w:pPr>
        <w:ind w:left="7280" w:hanging="200"/>
      </w:pPr>
      <w:rPr>
        <w:rFonts w:hint="default"/>
        <w:lang w:val="en-US" w:eastAsia="en-US" w:bidi="ar-SA"/>
      </w:rPr>
    </w:lvl>
  </w:abstractNum>
  <w:abstractNum w:abstractNumId="132" w15:restartNumberingAfterBreak="0">
    <w:nsid w:val="630D2A68"/>
    <w:multiLevelType w:val="hybridMultilevel"/>
    <w:tmpl w:val="06EAB84E"/>
    <w:lvl w:ilvl="0" w:tplc="15E8B6F4">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4E26871A">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838E6E7A">
      <w:numFmt w:val="bullet"/>
      <w:lvlText w:val="•"/>
      <w:lvlJc w:val="left"/>
      <w:pPr>
        <w:ind w:left="2242" w:hanging="270"/>
      </w:pPr>
      <w:rPr>
        <w:rFonts w:hint="default"/>
        <w:lang w:val="en-US" w:eastAsia="en-US" w:bidi="ar-SA"/>
      </w:rPr>
    </w:lvl>
    <w:lvl w:ilvl="3" w:tplc="AD7A8E48">
      <w:numFmt w:val="bullet"/>
      <w:lvlText w:val="•"/>
      <w:lvlJc w:val="left"/>
      <w:pPr>
        <w:ind w:left="3204" w:hanging="270"/>
      </w:pPr>
      <w:rPr>
        <w:rFonts w:hint="default"/>
        <w:lang w:val="en-US" w:eastAsia="en-US" w:bidi="ar-SA"/>
      </w:rPr>
    </w:lvl>
    <w:lvl w:ilvl="4" w:tplc="FABEED8A">
      <w:numFmt w:val="bullet"/>
      <w:lvlText w:val="•"/>
      <w:lvlJc w:val="left"/>
      <w:pPr>
        <w:ind w:left="4166" w:hanging="270"/>
      </w:pPr>
      <w:rPr>
        <w:rFonts w:hint="default"/>
        <w:lang w:val="en-US" w:eastAsia="en-US" w:bidi="ar-SA"/>
      </w:rPr>
    </w:lvl>
    <w:lvl w:ilvl="5" w:tplc="4D9256A2">
      <w:numFmt w:val="bullet"/>
      <w:lvlText w:val="•"/>
      <w:lvlJc w:val="left"/>
      <w:pPr>
        <w:ind w:left="5128" w:hanging="270"/>
      </w:pPr>
      <w:rPr>
        <w:rFonts w:hint="default"/>
        <w:lang w:val="en-US" w:eastAsia="en-US" w:bidi="ar-SA"/>
      </w:rPr>
    </w:lvl>
    <w:lvl w:ilvl="6" w:tplc="FD80AA6E">
      <w:numFmt w:val="bullet"/>
      <w:lvlText w:val="•"/>
      <w:lvlJc w:val="left"/>
      <w:pPr>
        <w:ind w:left="6091" w:hanging="270"/>
      </w:pPr>
      <w:rPr>
        <w:rFonts w:hint="default"/>
        <w:lang w:val="en-US" w:eastAsia="en-US" w:bidi="ar-SA"/>
      </w:rPr>
    </w:lvl>
    <w:lvl w:ilvl="7" w:tplc="B6EACB5C">
      <w:numFmt w:val="bullet"/>
      <w:lvlText w:val="•"/>
      <w:lvlJc w:val="left"/>
      <w:pPr>
        <w:ind w:left="7053" w:hanging="270"/>
      </w:pPr>
      <w:rPr>
        <w:rFonts w:hint="default"/>
        <w:lang w:val="en-US" w:eastAsia="en-US" w:bidi="ar-SA"/>
      </w:rPr>
    </w:lvl>
    <w:lvl w:ilvl="8" w:tplc="08FE66D4">
      <w:numFmt w:val="bullet"/>
      <w:lvlText w:val="•"/>
      <w:lvlJc w:val="left"/>
      <w:pPr>
        <w:ind w:left="8015" w:hanging="270"/>
      </w:pPr>
      <w:rPr>
        <w:rFonts w:hint="default"/>
        <w:lang w:val="en-US" w:eastAsia="en-US" w:bidi="ar-SA"/>
      </w:rPr>
    </w:lvl>
  </w:abstractNum>
  <w:abstractNum w:abstractNumId="133" w15:restartNumberingAfterBreak="0">
    <w:nsid w:val="635D272C"/>
    <w:multiLevelType w:val="hybridMultilevel"/>
    <w:tmpl w:val="F15C10EC"/>
    <w:lvl w:ilvl="0" w:tplc="6D12D51A">
      <w:start w:val="1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F7F64D52">
      <w:numFmt w:val="bullet"/>
      <w:lvlText w:val="•"/>
      <w:lvlJc w:val="left"/>
      <w:pPr>
        <w:ind w:left="677" w:hanging="270"/>
      </w:pPr>
      <w:rPr>
        <w:rFonts w:hint="default"/>
        <w:lang w:val="en-US" w:eastAsia="en-US" w:bidi="ar-SA"/>
      </w:rPr>
    </w:lvl>
    <w:lvl w:ilvl="2" w:tplc="C2A01144">
      <w:numFmt w:val="bullet"/>
      <w:lvlText w:val="•"/>
      <w:lvlJc w:val="left"/>
      <w:pPr>
        <w:ind w:left="1074" w:hanging="270"/>
      </w:pPr>
      <w:rPr>
        <w:rFonts w:hint="default"/>
        <w:lang w:val="en-US" w:eastAsia="en-US" w:bidi="ar-SA"/>
      </w:rPr>
    </w:lvl>
    <w:lvl w:ilvl="3" w:tplc="D5188580">
      <w:numFmt w:val="bullet"/>
      <w:lvlText w:val="•"/>
      <w:lvlJc w:val="left"/>
      <w:pPr>
        <w:ind w:left="1471" w:hanging="270"/>
      </w:pPr>
      <w:rPr>
        <w:rFonts w:hint="default"/>
        <w:lang w:val="en-US" w:eastAsia="en-US" w:bidi="ar-SA"/>
      </w:rPr>
    </w:lvl>
    <w:lvl w:ilvl="4" w:tplc="F266BFCE">
      <w:numFmt w:val="bullet"/>
      <w:lvlText w:val="•"/>
      <w:lvlJc w:val="left"/>
      <w:pPr>
        <w:ind w:left="1868" w:hanging="270"/>
      </w:pPr>
      <w:rPr>
        <w:rFonts w:hint="default"/>
        <w:lang w:val="en-US" w:eastAsia="en-US" w:bidi="ar-SA"/>
      </w:rPr>
    </w:lvl>
    <w:lvl w:ilvl="5" w:tplc="C232A578">
      <w:numFmt w:val="bullet"/>
      <w:lvlText w:val="•"/>
      <w:lvlJc w:val="left"/>
      <w:pPr>
        <w:ind w:left="2265" w:hanging="270"/>
      </w:pPr>
      <w:rPr>
        <w:rFonts w:hint="default"/>
        <w:lang w:val="en-US" w:eastAsia="en-US" w:bidi="ar-SA"/>
      </w:rPr>
    </w:lvl>
    <w:lvl w:ilvl="6" w:tplc="6394AAC8">
      <w:numFmt w:val="bullet"/>
      <w:lvlText w:val="•"/>
      <w:lvlJc w:val="left"/>
      <w:pPr>
        <w:ind w:left="2662" w:hanging="270"/>
      </w:pPr>
      <w:rPr>
        <w:rFonts w:hint="default"/>
        <w:lang w:val="en-US" w:eastAsia="en-US" w:bidi="ar-SA"/>
      </w:rPr>
    </w:lvl>
    <w:lvl w:ilvl="7" w:tplc="24764EC8">
      <w:numFmt w:val="bullet"/>
      <w:lvlText w:val="•"/>
      <w:lvlJc w:val="left"/>
      <w:pPr>
        <w:ind w:left="3059" w:hanging="270"/>
      </w:pPr>
      <w:rPr>
        <w:rFonts w:hint="default"/>
        <w:lang w:val="en-US" w:eastAsia="en-US" w:bidi="ar-SA"/>
      </w:rPr>
    </w:lvl>
    <w:lvl w:ilvl="8" w:tplc="D4F41F38">
      <w:numFmt w:val="bullet"/>
      <w:lvlText w:val="•"/>
      <w:lvlJc w:val="left"/>
      <w:pPr>
        <w:ind w:left="3456" w:hanging="270"/>
      </w:pPr>
      <w:rPr>
        <w:rFonts w:hint="default"/>
        <w:lang w:val="en-US" w:eastAsia="en-US" w:bidi="ar-SA"/>
      </w:rPr>
    </w:lvl>
  </w:abstractNum>
  <w:abstractNum w:abstractNumId="134" w15:restartNumberingAfterBreak="0">
    <w:nsid w:val="641F34E2"/>
    <w:multiLevelType w:val="hybridMultilevel"/>
    <w:tmpl w:val="0B30A564"/>
    <w:lvl w:ilvl="0" w:tplc="94262456">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5330AEA8">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F2CE7DD0">
      <w:numFmt w:val="bullet"/>
      <w:lvlText w:val="•"/>
      <w:lvlJc w:val="left"/>
      <w:pPr>
        <w:ind w:left="2242" w:hanging="360"/>
      </w:pPr>
      <w:rPr>
        <w:rFonts w:hint="default"/>
        <w:lang w:val="en-US" w:eastAsia="en-US" w:bidi="ar-SA"/>
      </w:rPr>
    </w:lvl>
    <w:lvl w:ilvl="3" w:tplc="F3A83C06">
      <w:numFmt w:val="bullet"/>
      <w:lvlText w:val="•"/>
      <w:lvlJc w:val="left"/>
      <w:pPr>
        <w:ind w:left="3204" w:hanging="360"/>
      </w:pPr>
      <w:rPr>
        <w:rFonts w:hint="default"/>
        <w:lang w:val="en-US" w:eastAsia="en-US" w:bidi="ar-SA"/>
      </w:rPr>
    </w:lvl>
    <w:lvl w:ilvl="4" w:tplc="1136A74C">
      <w:numFmt w:val="bullet"/>
      <w:lvlText w:val="•"/>
      <w:lvlJc w:val="left"/>
      <w:pPr>
        <w:ind w:left="4166" w:hanging="360"/>
      </w:pPr>
      <w:rPr>
        <w:rFonts w:hint="default"/>
        <w:lang w:val="en-US" w:eastAsia="en-US" w:bidi="ar-SA"/>
      </w:rPr>
    </w:lvl>
    <w:lvl w:ilvl="5" w:tplc="9AAC2A06">
      <w:numFmt w:val="bullet"/>
      <w:lvlText w:val="•"/>
      <w:lvlJc w:val="left"/>
      <w:pPr>
        <w:ind w:left="5128" w:hanging="360"/>
      </w:pPr>
      <w:rPr>
        <w:rFonts w:hint="default"/>
        <w:lang w:val="en-US" w:eastAsia="en-US" w:bidi="ar-SA"/>
      </w:rPr>
    </w:lvl>
    <w:lvl w:ilvl="6" w:tplc="A344EF64">
      <w:numFmt w:val="bullet"/>
      <w:lvlText w:val="•"/>
      <w:lvlJc w:val="left"/>
      <w:pPr>
        <w:ind w:left="6091" w:hanging="360"/>
      </w:pPr>
      <w:rPr>
        <w:rFonts w:hint="default"/>
        <w:lang w:val="en-US" w:eastAsia="en-US" w:bidi="ar-SA"/>
      </w:rPr>
    </w:lvl>
    <w:lvl w:ilvl="7" w:tplc="8AD22A00">
      <w:numFmt w:val="bullet"/>
      <w:lvlText w:val="•"/>
      <w:lvlJc w:val="left"/>
      <w:pPr>
        <w:ind w:left="7053" w:hanging="360"/>
      </w:pPr>
      <w:rPr>
        <w:rFonts w:hint="default"/>
        <w:lang w:val="en-US" w:eastAsia="en-US" w:bidi="ar-SA"/>
      </w:rPr>
    </w:lvl>
    <w:lvl w:ilvl="8" w:tplc="87B22EA6">
      <w:numFmt w:val="bullet"/>
      <w:lvlText w:val="•"/>
      <w:lvlJc w:val="left"/>
      <w:pPr>
        <w:ind w:left="8015" w:hanging="360"/>
      </w:pPr>
      <w:rPr>
        <w:rFonts w:hint="default"/>
        <w:lang w:val="en-US" w:eastAsia="en-US" w:bidi="ar-SA"/>
      </w:rPr>
    </w:lvl>
  </w:abstractNum>
  <w:abstractNum w:abstractNumId="135" w15:restartNumberingAfterBreak="0">
    <w:nsid w:val="64283132"/>
    <w:multiLevelType w:val="hybridMultilevel"/>
    <w:tmpl w:val="3132AEC4"/>
    <w:lvl w:ilvl="0" w:tplc="0ABACA08">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39D898A0">
      <w:numFmt w:val="bullet"/>
      <w:lvlText w:val="•"/>
      <w:lvlJc w:val="left"/>
      <w:pPr>
        <w:ind w:left="1498" w:hanging="360"/>
      </w:pPr>
      <w:rPr>
        <w:rFonts w:hint="default"/>
        <w:lang w:val="en-US" w:eastAsia="en-US" w:bidi="ar-SA"/>
      </w:rPr>
    </w:lvl>
    <w:lvl w:ilvl="2" w:tplc="A2D40AAA">
      <w:numFmt w:val="bullet"/>
      <w:lvlText w:val="•"/>
      <w:lvlJc w:val="left"/>
      <w:pPr>
        <w:ind w:left="2436" w:hanging="360"/>
      </w:pPr>
      <w:rPr>
        <w:rFonts w:hint="default"/>
        <w:lang w:val="en-US" w:eastAsia="en-US" w:bidi="ar-SA"/>
      </w:rPr>
    </w:lvl>
    <w:lvl w:ilvl="3" w:tplc="58F2BD4E">
      <w:numFmt w:val="bullet"/>
      <w:lvlText w:val="•"/>
      <w:lvlJc w:val="left"/>
      <w:pPr>
        <w:ind w:left="3374" w:hanging="360"/>
      </w:pPr>
      <w:rPr>
        <w:rFonts w:hint="default"/>
        <w:lang w:val="en-US" w:eastAsia="en-US" w:bidi="ar-SA"/>
      </w:rPr>
    </w:lvl>
    <w:lvl w:ilvl="4" w:tplc="079A0E08">
      <w:numFmt w:val="bullet"/>
      <w:lvlText w:val="•"/>
      <w:lvlJc w:val="left"/>
      <w:pPr>
        <w:ind w:left="4312" w:hanging="360"/>
      </w:pPr>
      <w:rPr>
        <w:rFonts w:hint="default"/>
        <w:lang w:val="en-US" w:eastAsia="en-US" w:bidi="ar-SA"/>
      </w:rPr>
    </w:lvl>
    <w:lvl w:ilvl="5" w:tplc="B28E77BA">
      <w:numFmt w:val="bullet"/>
      <w:lvlText w:val="•"/>
      <w:lvlJc w:val="left"/>
      <w:pPr>
        <w:ind w:left="5250" w:hanging="360"/>
      </w:pPr>
      <w:rPr>
        <w:rFonts w:hint="default"/>
        <w:lang w:val="en-US" w:eastAsia="en-US" w:bidi="ar-SA"/>
      </w:rPr>
    </w:lvl>
    <w:lvl w:ilvl="6" w:tplc="B5F29BE0">
      <w:numFmt w:val="bullet"/>
      <w:lvlText w:val="•"/>
      <w:lvlJc w:val="left"/>
      <w:pPr>
        <w:ind w:left="6188" w:hanging="360"/>
      </w:pPr>
      <w:rPr>
        <w:rFonts w:hint="default"/>
        <w:lang w:val="en-US" w:eastAsia="en-US" w:bidi="ar-SA"/>
      </w:rPr>
    </w:lvl>
    <w:lvl w:ilvl="7" w:tplc="4E9AE9B6">
      <w:numFmt w:val="bullet"/>
      <w:lvlText w:val="•"/>
      <w:lvlJc w:val="left"/>
      <w:pPr>
        <w:ind w:left="7126" w:hanging="360"/>
      </w:pPr>
      <w:rPr>
        <w:rFonts w:hint="default"/>
        <w:lang w:val="en-US" w:eastAsia="en-US" w:bidi="ar-SA"/>
      </w:rPr>
    </w:lvl>
    <w:lvl w:ilvl="8" w:tplc="969E9FCA">
      <w:numFmt w:val="bullet"/>
      <w:lvlText w:val="•"/>
      <w:lvlJc w:val="left"/>
      <w:pPr>
        <w:ind w:left="8064" w:hanging="360"/>
      </w:pPr>
      <w:rPr>
        <w:rFonts w:hint="default"/>
        <w:lang w:val="en-US" w:eastAsia="en-US" w:bidi="ar-SA"/>
      </w:rPr>
    </w:lvl>
  </w:abstractNum>
  <w:abstractNum w:abstractNumId="136" w15:restartNumberingAfterBreak="0">
    <w:nsid w:val="642E0D39"/>
    <w:multiLevelType w:val="hybridMultilevel"/>
    <w:tmpl w:val="ED4E742C"/>
    <w:lvl w:ilvl="0" w:tplc="1E146276">
      <w:numFmt w:val="bullet"/>
      <w:lvlText w:val="*"/>
      <w:lvlJc w:val="left"/>
      <w:pPr>
        <w:ind w:left="180" w:hanging="180"/>
      </w:pPr>
      <w:rPr>
        <w:rFonts w:ascii="Ubuntu Mono" w:eastAsia="Ubuntu Mono" w:hAnsi="Ubuntu Mono" w:cs="Ubuntu Mono" w:hint="default"/>
        <w:w w:val="100"/>
        <w:sz w:val="18"/>
        <w:szCs w:val="18"/>
        <w:lang w:val="en-US" w:eastAsia="en-US" w:bidi="ar-SA"/>
      </w:rPr>
    </w:lvl>
    <w:lvl w:ilvl="1" w:tplc="C69CD6C4">
      <w:numFmt w:val="bullet"/>
      <w:lvlText w:val="•"/>
      <w:lvlJc w:val="left"/>
      <w:pPr>
        <w:ind w:left="776" w:hanging="180"/>
      </w:pPr>
      <w:rPr>
        <w:rFonts w:hint="default"/>
        <w:lang w:val="en-US" w:eastAsia="en-US" w:bidi="ar-SA"/>
      </w:rPr>
    </w:lvl>
    <w:lvl w:ilvl="2" w:tplc="AADC2586">
      <w:numFmt w:val="bullet"/>
      <w:lvlText w:val="•"/>
      <w:lvlJc w:val="left"/>
      <w:pPr>
        <w:ind w:left="1372" w:hanging="180"/>
      </w:pPr>
      <w:rPr>
        <w:rFonts w:hint="default"/>
        <w:lang w:val="en-US" w:eastAsia="en-US" w:bidi="ar-SA"/>
      </w:rPr>
    </w:lvl>
    <w:lvl w:ilvl="3" w:tplc="EFF2D8E4">
      <w:numFmt w:val="bullet"/>
      <w:lvlText w:val="•"/>
      <w:lvlJc w:val="left"/>
      <w:pPr>
        <w:ind w:left="1968" w:hanging="180"/>
      </w:pPr>
      <w:rPr>
        <w:rFonts w:hint="default"/>
        <w:lang w:val="en-US" w:eastAsia="en-US" w:bidi="ar-SA"/>
      </w:rPr>
    </w:lvl>
    <w:lvl w:ilvl="4" w:tplc="5540C8EA">
      <w:numFmt w:val="bullet"/>
      <w:lvlText w:val="•"/>
      <w:lvlJc w:val="left"/>
      <w:pPr>
        <w:ind w:left="2564" w:hanging="180"/>
      </w:pPr>
      <w:rPr>
        <w:rFonts w:hint="default"/>
        <w:lang w:val="en-US" w:eastAsia="en-US" w:bidi="ar-SA"/>
      </w:rPr>
    </w:lvl>
    <w:lvl w:ilvl="5" w:tplc="62581DB8">
      <w:numFmt w:val="bullet"/>
      <w:lvlText w:val="•"/>
      <w:lvlJc w:val="left"/>
      <w:pPr>
        <w:ind w:left="3160" w:hanging="180"/>
      </w:pPr>
      <w:rPr>
        <w:rFonts w:hint="default"/>
        <w:lang w:val="en-US" w:eastAsia="en-US" w:bidi="ar-SA"/>
      </w:rPr>
    </w:lvl>
    <w:lvl w:ilvl="6" w:tplc="96363908">
      <w:numFmt w:val="bullet"/>
      <w:lvlText w:val="•"/>
      <w:lvlJc w:val="left"/>
      <w:pPr>
        <w:ind w:left="3756" w:hanging="180"/>
      </w:pPr>
      <w:rPr>
        <w:rFonts w:hint="default"/>
        <w:lang w:val="en-US" w:eastAsia="en-US" w:bidi="ar-SA"/>
      </w:rPr>
    </w:lvl>
    <w:lvl w:ilvl="7" w:tplc="46CC7506">
      <w:numFmt w:val="bullet"/>
      <w:lvlText w:val="•"/>
      <w:lvlJc w:val="left"/>
      <w:pPr>
        <w:ind w:left="4352" w:hanging="180"/>
      </w:pPr>
      <w:rPr>
        <w:rFonts w:hint="default"/>
        <w:lang w:val="en-US" w:eastAsia="en-US" w:bidi="ar-SA"/>
      </w:rPr>
    </w:lvl>
    <w:lvl w:ilvl="8" w:tplc="CF64D736">
      <w:numFmt w:val="bullet"/>
      <w:lvlText w:val="•"/>
      <w:lvlJc w:val="left"/>
      <w:pPr>
        <w:ind w:left="4948" w:hanging="180"/>
      </w:pPr>
      <w:rPr>
        <w:rFonts w:hint="default"/>
        <w:lang w:val="en-US" w:eastAsia="en-US" w:bidi="ar-SA"/>
      </w:rPr>
    </w:lvl>
  </w:abstractNum>
  <w:abstractNum w:abstractNumId="137" w15:restartNumberingAfterBreak="0">
    <w:nsid w:val="646130AD"/>
    <w:multiLevelType w:val="hybridMultilevel"/>
    <w:tmpl w:val="2ADEF978"/>
    <w:lvl w:ilvl="0" w:tplc="3640B410">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6E4A7FB4">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79A04F2E">
      <w:numFmt w:val="bullet"/>
      <w:lvlText w:val="•"/>
      <w:lvlJc w:val="left"/>
      <w:pPr>
        <w:ind w:left="2242" w:hanging="360"/>
      </w:pPr>
      <w:rPr>
        <w:rFonts w:hint="default"/>
        <w:lang w:val="en-US" w:eastAsia="en-US" w:bidi="ar-SA"/>
      </w:rPr>
    </w:lvl>
    <w:lvl w:ilvl="3" w:tplc="1D1AB684">
      <w:numFmt w:val="bullet"/>
      <w:lvlText w:val="•"/>
      <w:lvlJc w:val="left"/>
      <w:pPr>
        <w:ind w:left="3204" w:hanging="360"/>
      </w:pPr>
      <w:rPr>
        <w:rFonts w:hint="default"/>
        <w:lang w:val="en-US" w:eastAsia="en-US" w:bidi="ar-SA"/>
      </w:rPr>
    </w:lvl>
    <w:lvl w:ilvl="4" w:tplc="9F04C2B2">
      <w:numFmt w:val="bullet"/>
      <w:lvlText w:val="•"/>
      <w:lvlJc w:val="left"/>
      <w:pPr>
        <w:ind w:left="4166" w:hanging="360"/>
      </w:pPr>
      <w:rPr>
        <w:rFonts w:hint="default"/>
        <w:lang w:val="en-US" w:eastAsia="en-US" w:bidi="ar-SA"/>
      </w:rPr>
    </w:lvl>
    <w:lvl w:ilvl="5" w:tplc="ACF6C722">
      <w:numFmt w:val="bullet"/>
      <w:lvlText w:val="•"/>
      <w:lvlJc w:val="left"/>
      <w:pPr>
        <w:ind w:left="5128" w:hanging="360"/>
      </w:pPr>
      <w:rPr>
        <w:rFonts w:hint="default"/>
        <w:lang w:val="en-US" w:eastAsia="en-US" w:bidi="ar-SA"/>
      </w:rPr>
    </w:lvl>
    <w:lvl w:ilvl="6" w:tplc="F1304E7E">
      <w:numFmt w:val="bullet"/>
      <w:lvlText w:val="•"/>
      <w:lvlJc w:val="left"/>
      <w:pPr>
        <w:ind w:left="6091" w:hanging="360"/>
      </w:pPr>
      <w:rPr>
        <w:rFonts w:hint="default"/>
        <w:lang w:val="en-US" w:eastAsia="en-US" w:bidi="ar-SA"/>
      </w:rPr>
    </w:lvl>
    <w:lvl w:ilvl="7" w:tplc="970EA324">
      <w:numFmt w:val="bullet"/>
      <w:lvlText w:val="•"/>
      <w:lvlJc w:val="left"/>
      <w:pPr>
        <w:ind w:left="7053" w:hanging="360"/>
      </w:pPr>
      <w:rPr>
        <w:rFonts w:hint="default"/>
        <w:lang w:val="en-US" w:eastAsia="en-US" w:bidi="ar-SA"/>
      </w:rPr>
    </w:lvl>
    <w:lvl w:ilvl="8" w:tplc="05A0388A">
      <w:numFmt w:val="bullet"/>
      <w:lvlText w:val="•"/>
      <w:lvlJc w:val="left"/>
      <w:pPr>
        <w:ind w:left="8015" w:hanging="360"/>
      </w:pPr>
      <w:rPr>
        <w:rFonts w:hint="default"/>
        <w:lang w:val="en-US" w:eastAsia="en-US" w:bidi="ar-SA"/>
      </w:rPr>
    </w:lvl>
  </w:abstractNum>
  <w:abstractNum w:abstractNumId="138" w15:restartNumberingAfterBreak="0">
    <w:nsid w:val="65541E9D"/>
    <w:multiLevelType w:val="hybridMultilevel"/>
    <w:tmpl w:val="30882EA0"/>
    <w:lvl w:ilvl="0" w:tplc="05B41176">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475CFE4C">
      <w:numFmt w:val="bullet"/>
      <w:lvlText w:val="•"/>
      <w:lvlJc w:val="left"/>
      <w:pPr>
        <w:ind w:left="2146" w:hanging="270"/>
      </w:pPr>
      <w:rPr>
        <w:rFonts w:hint="default"/>
        <w:lang w:val="en-US" w:eastAsia="en-US" w:bidi="ar-SA"/>
      </w:rPr>
    </w:lvl>
    <w:lvl w:ilvl="2" w:tplc="4634843C">
      <w:numFmt w:val="bullet"/>
      <w:lvlText w:val="•"/>
      <w:lvlJc w:val="left"/>
      <w:pPr>
        <w:ind w:left="3012" w:hanging="270"/>
      </w:pPr>
      <w:rPr>
        <w:rFonts w:hint="default"/>
        <w:lang w:val="en-US" w:eastAsia="en-US" w:bidi="ar-SA"/>
      </w:rPr>
    </w:lvl>
    <w:lvl w:ilvl="3" w:tplc="6A48C664">
      <w:numFmt w:val="bullet"/>
      <w:lvlText w:val="•"/>
      <w:lvlJc w:val="left"/>
      <w:pPr>
        <w:ind w:left="3878" w:hanging="270"/>
      </w:pPr>
      <w:rPr>
        <w:rFonts w:hint="default"/>
        <w:lang w:val="en-US" w:eastAsia="en-US" w:bidi="ar-SA"/>
      </w:rPr>
    </w:lvl>
    <w:lvl w:ilvl="4" w:tplc="A0C4F442">
      <w:numFmt w:val="bullet"/>
      <w:lvlText w:val="•"/>
      <w:lvlJc w:val="left"/>
      <w:pPr>
        <w:ind w:left="4744" w:hanging="270"/>
      </w:pPr>
      <w:rPr>
        <w:rFonts w:hint="default"/>
        <w:lang w:val="en-US" w:eastAsia="en-US" w:bidi="ar-SA"/>
      </w:rPr>
    </w:lvl>
    <w:lvl w:ilvl="5" w:tplc="29389CC6">
      <w:numFmt w:val="bullet"/>
      <w:lvlText w:val="•"/>
      <w:lvlJc w:val="left"/>
      <w:pPr>
        <w:ind w:left="5610" w:hanging="270"/>
      </w:pPr>
      <w:rPr>
        <w:rFonts w:hint="default"/>
        <w:lang w:val="en-US" w:eastAsia="en-US" w:bidi="ar-SA"/>
      </w:rPr>
    </w:lvl>
    <w:lvl w:ilvl="6" w:tplc="0346F7B6">
      <w:numFmt w:val="bullet"/>
      <w:lvlText w:val="•"/>
      <w:lvlJc w:val="left"/>
      <w:pPr>
        <w:ind w:left="6476" w:hanging="270"/>
      </w:pPr>
      <w:rPr>
        <w:rFonts w:hint="default"/>
        <w:lang w:val="en-US" w:eastAsia="en-US" w:bidi="ar-SA"/>
      </w:rPr>
    </w:lvl>
    <w:lvl w:ilvl="7" w:tplc="9406210C">
      <w:numFmt w:val="bullet"/>
      <w:lvlText w:val="•"/>
      <w:lvlJc w:val="left"/>
      <w:pPr>
        <w:ind w:left="7342" w:hanging="270"/>
      </w:pPr>
      <w:rPr>
        <w:rFonts w:hint="default"/>
        <w:lang w:val="en-US" w:eastAsia="en-US" w:bidi="ar-SA"/>
      </w:rPr>
    </w:lvl>
    <w:lvl w:ilvl="8" w:tplc="241A58C6">
      <w:numFmt w:val="bullet"/>
      <w:lvlText w:val="•"/>
      <w:lvlJc w:val="left"/>
      <w:pPr>
        <w:ind w:left="8208" w:hanging="270"/>
      </w:pPr>
      <w:rPr>
        <w:rFonts w:hint="default"/>
        <w:lang w:val="en-US" w:eastAsia="en-US" w:bidi="ar-SA"/>
      </w:rPr>
    </w:lvl>
  </w:abstractNum>
  <w:abstractNum w:abstractNumId="139" w15:restartNumberingAfterBreak="0">
    <w:nsid w:val="65EB302E"/>
    <w:multiLevelType w:val="hybridMultilevel"/>
    <w:tmpl w:val="4636F336"/>
    <w:lvl w:ilvl="0" w:tplc="251A9F5A">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B4C0AAB8">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2" w:tplc="C3342F00">
      <w:numFmt w:val="bullet"/>
      <w:lvlText w:val="•"/>
      <w:lvlJc w:val="left"/>
      <w:pPr>
        <w:ind w:left="2242" w:hanging="270"/>
      </w:pPr>
      <w:rPr>
        <w:rFonts w:hint="default"/>
        <w:lang w:val="en-US" w:eastAsia="en-US" w:bidi="ar-SA"/>
      </w:rPr>
    </w:lvl>
    <w:lvl w:ilvl="3" w:tplc="66E284A0">
      <w:numFmt w:val="bullet"/>
      <w:lvlText w:val="•"/>
      <w:lvlJc w:val="left"/>
      <w:pPr>
        <w:ind w:left="3204" w:hanging="270"/>
      </w:pPr>
      <w:rPr>
        <w:rFonts w:hint="default"/>
        <w:lang w:val="en-US" w:eastAsia="en-US" w:bidi="ar-SA"/>
      </w:rPr>
    </w:lvl>
    <w:lvl w:ilvl="4" w:tplc="86641F00">
      <w:numFmt w:val="bullet"/>
      <w:lvlText w:val="•"/>
      <w:lvlJc w:val="left"/>
      <w:pPr>
        <w:ind w:left="4166" w:hanging="270"/>
      </w:pPr>
      <w:rPr>
        <w:rFonts w:hint="default"/>
        <w:lang w:val="en-US" w:eastAsia="en-US" w:bidi="ar-SA"/>
      </w:rPr>
    </w:lvl>
    <w:lvl w:ilvl="5" w:tplc="88604F70">
      <w:numFmt w:val="bullet"/>
      <w:lvlText w:val="•"/>
      <w:lvlJc w:val="left"/>
      <w:pPr>
        <w:ind w:left="5128" w:hanging="270"/>
      </w:pPr>
      <w:rPr>
        <w:rFonts w:hint="default"/>
        <w:lang w:val="en-US" w:eastAsia="en-US" w:bidi="ar-SA"/>
      </w:rPr>
    </w:lvl>
    <w:lvl w:ilvl="6" w:tplc="D09EF99E">
      <w:numFmt w:val="bullet"/>
      <w:lvlText w:val="•"/>
      <w:lvlJc w:val="left"/>
      <w:pPr>
        <w:ind w:left="6091" w:hanging="270"/>
      </w:pPr>
      <w:rPr>
        <w:rFonts w:hint="default"/>
        <w:lang w:val="en-US" w:eastAsia="en-US" w:bidi="ar-SA"/>
      </w:rPr>
    </w:lvl>
    <w:lvl w:ilvl="7" w:tplc="C7361BF4">
      <w:numFmt w:val="bullet"/>
      <w:lvlText w:val="•"/>
      <w:lvlJc w:val="left"/>
      <w:pPr>
        <w:ind w:left="7053" w:hanging="270"/>
      </w:pPr>
      <w:rPr>
        <w:rFonts w:hint="default"/>
        <w:lang w:val="en-US" w:eastAsia="en-US" w:bidi="ar-SA"/>
      </w:rPr>
    </w:lvl>
    <w:lvl w:ilvl="8" w:tplc="DF1493F2">
      <w:numFmt w:val="bullet"/>
      <w:lvlText w:val="•"/>
      <w:lvlJc w:val="left"/>
      <w:pPr>
        <w:ind w:left="8015" w:hanging="270"/>
      </w:pPr>
      <w:rPr>
        <w:rFonts w:hint="default"/>
        <w:lang w:val="en-US" w:eastAsia="en-US" w:bidi="ar-SA"/>
      </w:rPr>
    </w:lvl>
  </w:abstractNum>
  <w:abstractNum w:abstractNumId="140" w15:restartNumberingAfterBreak="0">
    <w:nsid w:val="662A219F"/>
    <w:multiLevelType w:val="hybridMultilevel"/>
    <w:tmpl w:val="22544448"/>
    <w:lvl w:ilvl="0" w:tplc="E288354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3DAC6552">
      <w:numFmt w:val="bullet"/>
      <w:lvlText w:val="•"/>
      <w:lvlJc w:val="left"/>
      <w:pPr>
        <w:ind w:left="1498" w:hanging="360"/>
      </w:pPr>
      <w:rPr>
        <w:rFonts w:hint="default"/>
        <w:lang w:val="en-US" w:eastAsia="en-US" w:bidi="ar-SA"/>
      </w:rPr>
    </w:lvl>
    <w:lvl w:ilvl="2" w:tplc="506A6A80">
      <w:numFmt w:val="bullet"/>
      <w:lvlText w:val="•"/>
      <w:lvlJc w:val="left"/>
      <w:pPr>
        <w:ind w:left="2436" w:hanging="360"/>
      </w:pPr>
      <w:rPr>
        <w:rFonts w:hint="default"/>
        <w:lang w:val="en-US" w:eastAsia="en-US" w:bidi="ar-SA"/>
      </w:rPr>
    </w:lvl>
    <w:lvl w:ilvl="3" w:tplc="0C289830">
      <w:numFmt w:val="bullet"/>
      <w:lvlText w:val="•"/>
      <w:lvlJc w:val="left"/>
      <w:pPr>
        <w:ind w:left="3374" w:hanging="360"/>
      </w:pPr>
      <w:rPr>
        <w:rFonts w:hint="default"/>
        <w:lang w:val="en-US" w:eastAsia="en-US" w:bidi="ar-SA"/>
      </w:rPr>
    </w:lvl>
    <w:lvl w:ilvl="4" w:tplc="F2A44024">
      <w:numFmt w:val="bullet"/>
      <w:lvlText w:val="•"/>
      <w:lvlJc w:val="left"/>
      <w:pPr>
        <w:ind w:left="4312" w:hanging="360"/>
      </w:pPr>
      <w:rPr>
        <w:rFonts w:hint="default"/>
        <w:lang w:val="en-US" w:eastAsia="en-US" w:bidi="ar-SA"/>
      </w:rPr>
    </w:lvl>
    <w:lvl w:ilvl="5" w:tplc="F17E09D6">
      <w:numFmt w:val="bullet"/>
      <w:lvlText w:val="•"/>
      <w:lvlJc w:val="left"/>
      <w:pPr>
        <w:ind w:left="5250" w:hanging="360"/>
      </w:pPr>
      <w:rPr>
        <w:rFonts w:hint="default"/>
        <w:lang w:val="en-US" w:eastAsia="en-US" w:bidi="ar-SA"/>
      </w:rPr>
    </w:lvl>
    <w:lvl w:ilvl="6" w:tplc="D1CE807C">
      <w:numFmt w:val="bullet"/>
      <w:lvlText w:val="•"/>
      <w:lvlJc w:val="left"/>
      <w:pPr>
        <w:ind w:left="6188" w:hanging="360"/>
      </w:pPr>
      <w:rPr>
        <w:rFonts w:hint="default"/>
        <w:lang w:val="en-US" w:eastAsia="en-US" w:bidi="ar-SA"/>
      </w:rPr>
    </w:lvl>
    <w:lvl w:ilvl="7" w:tplc="909A0D60">
      <w:numFmt w:val="bullet"/>
      <w:lvlText w:val="•"/>
      <w:lvlJc w:val="left"/>
      <w:pPr>
        <w:ind w:left="7126" w:hanging="360"/>
      </w:pPr>
      <w:rPr>
        <w:rFonts w:hint="default"/>
        <w:lang w:val="en-US" w:eastAsia="en-US" w:bidi="ar-SA"/>
      </w:rPr>
    </w:lvl>
    <w:lvl w:ilvl="8" w:tplc="5F06EFF0">
      <w:numFmt w:val="bullet"/>
      <w:lvlText w:val="•"/>
      <w:lvlJc w:val="left"/>
      <w:pPr>
        <w:ind w:left="8064" w:hanging="360"/>
      </w:pPr>
      <w:rPr>
        <w:rFonts w:hint="default"/>
        <w:lang w:val="en-US" w:eastAsia="en-US" w:bidi="ar-SA"/>
      </w:rPr>
    </w:lvl>
  </w:abstractNum>
  <w:abstractNum w:abstractNumId="141" w15:restartNumberingAfterBreak="0">
    <w:nsid w:val="66DC44EE"/>
    <w:multiLevelType w:val="hybridMultilevel"/>
    <w:tmpl w:val="447A883C"/>
    <w:lvl w:ilvl="0" w:tplc="D200C812">
      <w:start w:val="6"/>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01E4FCEE">
      <w:numFmt w:val="bullet"/>
      <w:lvlText w:val="•"/>
      <w:lvlJc w:val="left"/>
      <w:pPr>
        <w:ind w:left="1224" w:hanging="270"/>
      </w:pPr>
      <w:rPr>
        <w:rFonts w:hint="default"/>
        <w:lang w:val="en-US" w:eastAsia="en-US" w:bidi="ar-SA"/>
      </w:rPr>
    </w:lvl>
    <w:lvl w:ilvl="2" w:tplc="FFA8663A">
      <w:numFmt w:val="bullet"/>
      <w:lvlText w:val="•"/>
      <w:lvlJc w:val="left"/>
      <w:pPr>
        <w:ind w:left="2088" w:hanging="270"/>
      </w:pPr>
      <w:rPr>
        <w:rFonts w:hint="default"/>
        <w:lang w:val="en-US" w:eastAsia="en-US" w:bidi="ar-SA"/>
      </w:rPr>
    </w:lvl>
    <w:lvl w:ilvl="3" w:tplc="3E909ACE">
      <w:numFmt w:val="bullet"/>
      <w:lvlText w:val="•"/>
      <w:lvlJc w:val="left"/>
      <w:pPr>
        <w:ind w:left="2952" w:hanging="270"/>
      </w:pPr>
      <w:rPr>
        <w:rFonts w:hint="default"/>
        <w:lang w:val="en-US" w:eastAsia="en-US" w:bidi="ar-SA"/>
      </w:rPr>
    </w:lvl>
    <w:lvl w:ilvl="4" w:tplc="622EDBC4">
      <w:numFmt w:val="bullet"/>
      <w:lvlText w:val="•"/>
      <w:lvlJc w:val="left"/>
      <w:pPr>
        <w:ind w:left="3816" w:hanging="270"/>
      </w:pPr>
      <w:rPr>
        <w:rFonts w:hint="default"/>
        <w:lang w:val="en-US" w:eastAsia="en-US" w:bidi="ar-SA"/>
      </w:rPr>
    </w:lvl>
    <w:lvl w:ilvl="5" w:tplc="B13E2DE2">
      <w:numFmt w:val="bullet"/>
      <w:lvlText w:val="•"/>
      <w:lvlJc w:val="left"/>
      <w:pPr>
        <w:ind w:left="4680" w:hanging="270"/>
      </w:pPr>
      <w:rPr>
        <w:rFonts w:hint="default"/>
        <w:lang w:val="en-US" w:eastAsia="en-US" w:bidi="ar-SA"/>
      </w:rPr>
    </w:lvl>
    <w:lvl w:ilvl="6" w:tplc="7FC8C17E">
      <w:numFmt w:val="bullet"/>
      <w:lvlText w:val="•"/>
      <w:lvlJc w:val="left"/>
      <w:pPr>
        <w:ind w:left="5544" w:hanging="270"/>
      </w:pPr>
      <w:rPr>
        <w:rFonts w:hint="default"/>
        <w:lang w:val="en-US" w:eastAsia="en-US" w:bidi="ar-SA"/>
      </w:rPr>
    </w:lvl>
    <w:lvl w:ilvl="7" w:tplc="AC5A6792">
      <w:numFmt w:val="bullet"/>
      <w:lvlText w:val="•"/>
      <w:lvlJc w:val="left"/>
      <w:pPr>
        <w:ind w:left="6408" w:hanging="270"/>
      </w:pPr>
      <w:rPr>
        <w:rFonts w:hint="default"/>
        <w:lang w:val="en-US" w:eastAsia="en-US" w:bidi="ar-SA"/>
      </w:rPr>
    </w:lvl>
    <w:lvl w:ilvl="8" w:tplc="E6F60430">
      <w:numFmt w:val="bullet"/>
      <w:lvlText w:val="•"/>
      <w:lvlJc w:val="left"/>
      <w:pPr>
        <w:ind w:left="7272" w:hanging="270"/>
      </w:pPr>
      <w:rPr>
        <w:rFonts w:hint="default"/>
        <w:lang w:val="en-US" w:eastAsia="en-US" w:bidi="ar-SA"/>
      </w:rPr>
    </w:lvl>
  </w:abstractNum>
  <w:abstractNum w:abstractNumId="142" w15:restartNumberingAfterBreak="0">
    <w:nsid w:val="68433203"/>
    <w:multiLevelType w:val="hybridMultilevel"/>
    <w:tmpl w:val="A5DC9998"/>
    <w:lvl w:ilvl="0" w:tplc="FA3C834C">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A030F348">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CA96526E">
      <w:numFmt w:val="bullet"/>
      <w:lvlText w:val="•"/>
      <w:lvlJc w:val="left"/>
      <w:pPr>
        <w:ind w:left="1040" w:hanging="360"/>
      </w:pPr>
      <w:rPr>
        <w:rFonts w:hint="default"/>
        <w:lang w:val="en-US" w:eastAsia="en-US" w:bidi="ar-SA"/>
      </w:rPr>
    </w:lvl>
    <w:lvl w:ilvl="3" w:tplc="B170AFDA">
      <w:numFmt w:val="bullet"/>
      <w:lvlText w:val="•"/>
      <w:lvlJc w:val="left"/>
      <w:pPr>
        <w:ind w:left="1280" w:hanging="360"/>
      </w:pPr>
      <w:rPr>
        <w:rFonts w:hint="default"/>
        <w:lang w:val="en-US" w:eastAsia="en-US" w:bidi="ar-SA"/>
      </w:rPr>
    </w:lvl>
    <w:lvl w:ilvl="4" w:tplc="C0004B64">
      <w:numFmt w:val="bullet"/>
      <w:lvlText w:val="•"/>
      <w:lvlJc w:val="left"/>
      <w:pPr>
        <w:ind w:left="2517" w:hanging="360"/>
      </w:pPr>
      <w:rPr>
        <w:rFonts w:hint="default"/>
        <w:lang w:val="en-US" w:eastAsia="en-US" w:bidi="ar-SA"/>
      </w:rPr>
    </w:lvl>
    <w:lvl w:ilvl="5" w:tplc="CB88C186">
      <w:numFmt w:val="bullet"/>
      <w:lvlText w:val="•"/>
      <w:lvlJc w:val="left"/>
      <w:pPr>
        <w:ind w:left="3754" w:hanging="360"/>
      </w:pPr>
      <w:rPr>
        <w:rFonts w:hint="default"/>
        <w:lang w:val="en-US" w:eastAsia="en-US" w:bidi="ar-SA"/>
      </w:rPr>
    </w:lvl>
    <w:lvl w:ilvl="6" w:tplc="D534E5BE">
      <w:numFmt w:val="bullet"/>
      <w:lvlText w:val="•"/>
      <w:lvlJc w:val="left"/>
      <w:pPr>
        <w:ind w:left="4991" w:hanging="360"/>
      </w:pPr>
      <w:rPr>
        <w:rFonts w:hint="default"/>
        <w:lang w:val="en-US" w:eastAsia="en-US" w:bidi="ar-SA"/>
      </w:rPr>
    </w:lvl>
    <w:lvl w:ilvl="7" w:tplc="3EC4323A">
      <w:numFmt w:val="bullet"/>
      <w:lvlText w:val="•"/>
      <w:lvlJc w:val="left"/>
      <w:pPr>
        <w:ind w:left="6228" w:hanging="360"/>
      </w:pPr>
      <w:rPr>
        <w:rFonts w:hint="default"/>
        <w:lang w:val="en-US" w:eastAsia="en-US" w:bidi="ar-SA"/>
      </w:rPr>
    </w:lvl>
    <w:lvl w:ilvl="8" w:tplc="5F12CE9C">
      <w:numFmt w:val="bullet"/>
      <w:lvlText w:val="•"/>
      <w:lvlJc w:val="left"/>
      <w:pPr>
        <w:ind w:left="7465" w:hanging="360"/>
      </w:pPr>
      <w:rPr>
        <w:rFonts w:hint="default"/>
        <w:lang w:val="en-US" w:eastAsia="en-US" w:bidi="ar-SA"/>
      </w:rPr>
    </w:lvl>
  </w:abstractNum>
  <w:abstractNum w:abstractNumId="143" w15:restartNumberingAfterBreak="0">
    <w:nsid w:val="6914782A"/>
    <w:multiLevelType w:val="hybridMultilevel"/>
    <w:tmpl w:val="541AC4C0"/>
    <w:lvl w:ilvl="0" w:tplc="7924CB9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D65650CC">
      <w:numFmt w:val="bullet"/>
      <w:lvlText w:val="•"/>
      <w:lvlJc w:val="left"/>
      <w:pPr>
        <w:ind w:left="1498" w:hanging="360"/>
      </w:pPr>
      <w:rPr>
        <w:rFonts w:hint="default"/>
        <w:lang w:val="en-US" w:eastAsia="en-US" w:bidi="ar-SA"/>
      </w:rPr>
    </w:lvl>
    <w:lvl w:ilvl="2" w:tplc="0D3E676C">
      <w:numFmt w:val="bullet"/>
      <w:lvlText w:val="•"/>
      <w:lvlJc w:val="left"/>
      <w:pPr>
        <w:ind w:left="2436" w:hanging="360"/>
      </w:pPr>
      <w:rPr>
        <w:rFonts w:hint="default"/>
        <w:lang w:val="en-US" w:eastAsia="en-US" w:bidi="ar-SA"/>
      </w:rPr>
    </w:lvl>
    <w:lvl w:ilvl="3" w:tplc="F8B60ABE">
      <w:numFmt w:val="bullet"/>
      <w:lvlText w:val="•"/>
      <w:lvlJc w:val="left"/>
      <w:pPr>
        <w:ind w:left="3374" w:hanging="360"/>
      </w:pPr>
      <w:rPr>
        <w:rFonts w:hint="default"/>
        <w:lang w:val="en-US" w:eastAsia="en-US" w:bidi="ar-SA"/>
      </w:rPr>
    </w:lvl>
    <w:lvl w:ilvl="4" w:tplc="8AE01890">
      <w:numFmt w:val="bullet"/>
      <w:lvlText w:val="•"/>
      <w:lvlJc w:val="left"/>
      <w:pPr>
        <w:ind w:left="4312" w:hanging="360"/>
      </w:pPr>
      <w:rPr>
        <w:rFonts w:hint="default"/>
        <w:lang w:val="en-US" w:eastAsia="en-US" w:bidi="ar-SA"/>
      </w:rPr>
    </w:lvl>
    <w:lvl w:ilvl="5" w:tplc="A87AEABE">
      <w:numFmt w:val="bullet"/>
      <w:lvlText w:val="•"/>
      <w:lvlJc w:val="left"/>
      <w:pPr>
        <w:ind w:left="5250" w:hanging="360"/>
      </w:pPr>
      <w:rPr>
        <w:rFonts w:hint="default"/>
        <w:lang w:val="en-US" w:eastAsia="en-US" w:bidi="ar-SA"/>
      </w:rPr>
    </w:lvl>
    <w:lvl w:ilvl="6" w:tplc="2890690E">
      <w:numFmt w:val="bullet"/>
      <w:lvlText w:val="•"/>
      <w:lvlJc w:val="left"/>
      <w:pPr>
        <w:ind w:left="6188" w:hanging="360"/>
      </w:pPr>
      <w:rPr>
        <w:rFonts w:hint="default"/>
        <w:lang w:val="en-US" w:eastAsia="en-US" w:bidi="ar-SA"/>
      </w:rPr>
    </w:lvl>
    <w:lvl w:ilvl="7" w:tplc="C79AF8EC">
      <w:numFmt w:val="bullet"/>
      <w:lvlText w:val="•"/>
      <w:lvlJc w:val="left"/>
      <w:pPr>
        <w:ind w:left="7126" w:hanging="360"/>
      </w:pPr>
      <w:rPr>
        <w:rFonts w:hint="default"/>
        <w:lang w:val="en-US" w:eastAsia="en-US" w:bidi="ar-SA"/>
      </w:rPr>
    </w:lvl>
    <w:lvl w:ilvl="8" w:tplc="FB8AA87E">
      <w:numFmt w:val="bullet"/>
      <w:lvlText w:val="•"/>
      <w:lvlJc w:val="left"/>
      <w:pPr>
        <w:ind w:left="8064" w:hanging="360"/>
      </w:pPr>
      <w:rPr>
        <w:rFonts w:hint="default"/>
        <w:lang w:val="en-US" w:eastAsia="en-US" w:bidi="ar-SA"/>
      </w:rPr>
    </w:lvl>
  </w:abstractNum>
  <w:abstractNum w:abstractNumId="144" w15:restartNumberingAfterBreak="0">
    <w:nsid w:val="691E7706"/>
    <w:multiLevelType w:val="hybridMultilevel"/>
    <w:tmpl w:val="EBD4B874"/>
    <w:lvl w:ilvl="0" w:tplc="F40AE05A">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62DAB99A">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ED52FE1C">
      <w:numFmt w:val="bullet"/>
      <w:lvlText w:val="•"/>
      <w:lvlJc w:val="left"/>
      <w:pPr>
        <w:ind w:left="2242" w:hanging="360"/>
      </w:pPr>
      <w:rPr>
        <w:rFonts w:hint="default"/>
        <w:lang w:val="en-US" w:eastAsia="en-US" w:bidi="ar-SA"/>
      </w:rPr>
    </w:lvl>
    <w:lvl w:ilvl="3" w:tplc="242E65B2">
      <w:numFmt w:val="bullet"/>
      <w:lvlText w:val="•"/>
      <w:lvlJc w:val="left"/>
      <w:pPr>
        <w:ind w:left="3204" w:hanging="360"/>
      </w:pPr>
      <w:rPr>
        <w:rFonts w:hint="default"/>
        <w:lang w:val="en-US" w:eastAsia="en-US" w:bidi="ar-SA"/>
      </w:rPr>
    </w:lvl>
    <w:lvl w:ilvl="4" w:tplc="D95A08B4">
      <w:numFmt w:val="bullet"/>
      <w:lvlText w:val="•"/>
      <w:lvlJc w:val="left"/>
      <w:pPr>
        <w:ind w:left="4166" w:hanging="360"/>
      </w:pPr>
      <w:rPr>
        <w:rFonts w:hint="default"/>
        <w:lang w:val="en-US" w:eastAsia="en-US" w:bidi="ar-SA"/>
      </w:rPr>
    </w:lvl>
    <w:lvl w:ilvl="5" w:tplc="492EF218">
      <w:numFmt w:val="bullet"/>
      <w:lvlText w:val="•"/>
      <w:lvlJc w:val="left"/>
      <w:pPr>
        <w:ind w:left="5128" w:hanging="360"/>
      </w:pPr>
      <w:rPr>
        <w:rFonts w:hint="default"/>
        <w:lang w:val="en-US" w:eastAsia="en-US" w:bidi="ar-SA"/>
      </w:rPr>
    </w:lvl>
    <w:lvl w:ilvl="6" w:tplc="26A61140">
      <w:numFmt w:val="bullet"/>
      <w:lvlText w:val="•"/>
      <w:lvlJc w:val="left"/>
      <w:pPr>
        <w:ind w:left="6091" w:hanging="360"/>
      </w:pPr>
      <w:rPr>
        <w:rFonts w:hint="default"/>
        <w:lang w:val="en-US" w:eastAsia="en-US" w:bidi="ar-SA"/>
      </w:rPr>
    </w:lvl>
    <w:lvl w:ilvl="7" w:tplc="124E78F0">
      <w:numFmt w:val="bullet"/>
      <w:lvlText w:val="•"/>
      <w:lvlJc w:val="left"/>
      <w:pPr>
        <w:ind w:left="7053" w:hanging="360"/>
      </w:pPr>
      <w:rPr>
        <w:rFonts w:hint="default"/>
        <w:lang w:val="en-US" w:eastAsia="en-US" w:bidi="ar-SA"/>
      </w:rPr>
    </w:lvl>
    <w:lvl w:ilvl="8" w:tplc="304E6F2E">
      <w:numFmt w:val="bullet"/>
      <w:lvlText w:val="•"/>
      <w:lvlJc w:val="left"/>
      <w:pPr>
        <w:ind w:left="8015" w:hanging="360"/>
      </w:pPr>
      <w:rPr>
        <w:rFonts w:hint="default"/>
        <w:lang w:val="en-US" w:eastAsia="en-US" w:bidi="ar-SA"/>
      </w:rPr>
    </w:lvl>
  </w:abstractNum>
  <w:abstractNum w:abstractNumId="145" w15:restartNumberingAfterBreak="0">
    <w:nsid w:val="69577BA4"/>
    <w:multiLevelType w:val="hybridMultilevel"/>
    <w:tmpl w:val="390CF684"/>
    <w:lvl w:ilvl="0" w:tplc="F130546A">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EDB26536">
      <w:start w:val="1"/>
      <w:numFmt w:val="decimal"/>
      <w:lvlText w:val="%2."/>
      <w:lvlJc w:val="left"/>
      <w:pPr>
        <w:ind w:left="1270" w:hanging="360"/>
        <w:jc w:val="left"/>
      </w:pPr>
      <w:rPr>
        <w:rFonts w:ascii="Book Antiqua" w:eastAsia="Book Antiqua" w:hAnsi="Book Antiqua" w:cs="Book Antiqua" w:hint="default"/>
        <w:w w:val="81"/>
        <w:sz w:val="22"/>
        <w:szCs w:val="22"/>
        <w:lang w:val="en-US" w:eastAsia="en-US" w:bidi="ar-SA"/>
      </w:rPr>
    </w:lvl>
    <w:lvl w:ilvl="2" w:tplc="2F763BB8">
      <w:numFmt w:val="bullet"/>
      <w:lvlText w:val="•"/>
      <w:lvlJc w:val="left"/>
      <w:pPr>
        <w:ind w:left="2242" w:hanging="360"/>
      </w:pPr>
      <w:rPr>
        <w:rFonts w:hint="default"/>
        <w:lang w:val="en-US" w:eastAsia="en-US" w:bidi="ar-SA"/>
      </w:rPr>
    </w:lvl>
    <w:lvl w:ilvl="3" w:tplc="66462A30">
      <w:numFmt w:val="bullet"/>
      <w:lvlText w:val="•"/>
      <w:lvlJc w:val="left"/>
      <w:pPr>
        <w:ind w:left="3204" w:hanging="360"/>
      </w:pPr>
      <w:rPr>
        <w:rFonts w:hint="default"/>
        <w:lang w:val="en-US" w:eastAsia="en-US" w:bidi="ar-SA"/>
      </w:rPr>
    </w:lvl>
    <w:lvl w:ilvl="4" w:tplc="EB3A98C8">
      <w:numFmt w:val="bullet"/>
      <w:lvlText w:val="•"/>
      <w:lvlJc w:val="left"/>
      <w:pPr>
        <w:ind w:left="4166" w:hanging="360"/>
      </w:pPr>
      <w:rPr>
        <w:rFonts w:hint="default"/>
        <w:lang w:val="en-US" w:eastAsia="en-US" w:bidi="ar-SA"/>
      </w:rPr>
    </w:lvl>
    <w:lvl w:ilvl="5" w:tplc="BA0E3C7C">
      <w:numFmt w:val="bullet"/>
      <w:lvlText w:val="•"/>
      <w:lvlJc w:val="left"/>
      <w:pPr>
        <w:ind w:left="5128" w:hanging="360"/>
      </w:pPr>
      <w:rPr>
        <w:rFonts w:hint="default"/>
        <w:lang w:val="en-US" w:eastAsia="en-US" w:bidi="ar-SA"/>
      </w:rPr>
    </w:lvl>
    <w:lvl w:ilvl="6" w:tplc="E3A01D12">
      <w:numFmt w:val="bullet"/>
      <w:lvlText w:val="•"/>
      <w:lvlJc w:val="left"/>
      <w:pPr>
        <w:ind w:left="6091" w:hanging="360"/>
      </w:pPr>
      <w:rPr>
        <w:rFonts w:hint="default"/>
        <w:lang w:val="en-US" w:eastAsia="en-US" w:bidi="ar-SA"/>
      </w:rPr>
    </w:lvl>
    <w:lvl w:ilvl="7" w:tplc="BA0869F0">
      <w:numFmt w:val="bullet"/>
      <w:lvlText w:val="•"/>
      <w:lvlJc w:val="left"/>
      <w:pPr>
        <w:ind w:left="7053" w:hanging="360"/>
      </w:pPr>
      <w:rPr>
        <w:rFonts w:hint="default"/>
        <w:lang w:val="en-US" w:eastAsia="en-US" w:bidi="ar-SA"/>
      </w:rPr>
    </w:lvl>
    <w:lvl w:ilvl="8" w:tplc="7C14AC04">
      <w:numFmt w:val="bullet"/>
      <w:lvlText w:val="•"/>
      <w:lvlJc w:val="left"/>
      <w:pPr>
        <w:ind w:left="8015" w:hanging="360"/>
      </w:pPr>
      <w:rPr>
        <w:rFonts w:hint="default"/>
        <w:lang w:val="en-US" w:eastAsia="en-US" w:bidi="ar-SA"/>
      </w:rPr>
    </w:lvl>
  </w:abstractNum>
  <w:abstractNum w:abstractNumId="146" w15:restartNumberingAfterBreak="0">
    <w:nsid w:val="6A092860"/>
    <w:multiLevelType w:val="hybridMultilevel"/>
    <w:tmpl w:val="33B4EB38"/>
    <w:lvl w:ilvl="0" w:tplc="4FB8A67E">
      <w:numFmt w:val="bullet"/>
      <w:lvlText w:val="*"/>
      <w:lvlJc w:val="left"/>
      <w:pPr>
        <w:ind w:left="940" w:hanging="200"/>
      </w:pPr>
      <w:rPr>
        <w:rFonts w:ascii="Ubuntu Mono" w:eastAsia="Ubuntu Mono" w:hAnsi="Ubuntu Mono" w:cs="Ubuntu Mono" w:hint="default"/>
        <w:w w:val="100"/>
        <w:sz w:val="20"/>
        <w:szCs w:val="20"/>
        <w:lang w:val="en-US" w:eastAsia="en-US" w:bidi="ar-SA"/>
      </w:rPr>
    </w:lvl>
    <w:lvl w:ilvl="1" w:tplc="C4FA2A08">
      <w:numFmt w:val="bullet"/>
      <w:lvlText w:val="•"/>
      <w:lvlJc w:val="left"/>
      <w:pPr>
        <w:ind w:left="1746" w:hanging="200"/>
      </w:pPr>
      <w:rPr>
        <w:rFonts w:hint="default"/>
        <w:lang w:val="en-US" w:eastAsia="en-US" w:bidi="ar-SA"/>
      </w:rPr>
    </w:lvl>
    <w:lvl w:ilvl="2" w:tplc="C2303FAE">
      <w:numFmt w:val="bullet"/>
      <w:lvlText w:val="•"/>
      <w:lvlJc w:val="left"/>
      <w:pPr>
        <w:ind w:left="2552" w:hanging="200"/>
      </w:pPr>
      <w:rPr>
        <w:rFonts w:hint="default"/>
        <w:lang w:val="en-US" w:eastAsia="en-US" w:bidi="ar-SA"/>
      </w:rPr>
    </w:lvl>
    <w:lvl w:ilvl="3" w:tplc="8014141A">
      <w:numFmt w:val="bullet"/>
      <w:lvlText w:val="•"/>
      <w:lvlJc w:val="left"/>
      <w:pPr>
        <w:ind w:left="3358" w:hanging="200"/>
      </w:pPr>
      <w:rPr>
        <w:rFonts w:hint="default"/>
        <w:lang w:val="en-US" w:eastAsia="en-US" w:bidi="ar-SA"/>
      </w:rPr>
    </w:lvl>
    <w:lvl w:ilvl="4" w:tplc="97ECDC2E">
      <w:numFmt w:val="bullet"/>
      <w:lvlText w:val="•"/>
      <w:lvlJc w:val="left"/>
      <w:pPr>
        <w:ind w:left="4164" w:hanging="200"/>
      </w:pPr>
      <w:rPr>
        <w:rFonts w:hint="default"/>
        <w:lang w:val="en-US" w:eastAsia="en-US" w:bidi="ar-SA"/>
      </w:rPr>
    </w:lvl>
    <w:lvl w:ilvl="5" w:tplc="79901F62">
      <w:numFmt w:val="bullet"/>
      <w:lvlText w:val="•"/>
      <w:lvlJc w:val="left"/>
      <w:pPr>
        <w:ind w:left="4970" w:hanging="200"/>
      </w:pPr>
      <w:rPr>
        <w:rFonts w:hint="default"/>
        <w:lang w:val="en-US" w:eastAsia="en-US" w:bidi="ar-SA"/>
      </w:rPr>
    </w:lvl>
    <w:lvl w:ilvl="6" w:tplc="6E7E542E">
      <w:numFmt w:val="bullet"/>
      <w:lvlText w:val="•"/>
      <w:lvlJc w:val="left"/>
      <w:pPr>
        <w:ind w:left="5776" w:hanging="200"/>
      </w:pPr>
      <w:rPr>
        <w:rFonts w:hint="default"/>
        <w:lang w:val="en-US" w:eastAsia="en-US" w:bidi="ar-SA"/>
      </w:rPr>
    </w:lvl>
    <w:lvl w:ilvl="7" w:tplc="B8E6FC1C">
      <w:numFmt w:val="bullet"/>
      <w:lvlText w:val="•"/>
      <w:lvlJc w:val="left"/>
      <w:pPr>
        <w:ind w:left="6582" w:hanging="200"/>
      </w:pPr>
      <w:rPr>
        <w:rFonts w:hint="default"/>
        <w:lang w:val="en-US" w:eastAsia="en-US" w:bidi="ar-SA"/>
      </w:rPr>
    </w:lvl>
    <w:lvl w:ilvl="8" w:tplc="523C210C">
      <w:numFmt w:val="bullet"/>
      <w:lvlText w:val="•"/>
      <w:lvlJc w:val="left"/>
      <w:pPr>
        <w:ind w:left="7388" w:hanging="200"/>
      </w:pPr>
      <w:rPr>
        <w:rFonts w:hint="default"/>
        <w:lang w:val="en-US" w:eastAsia="en-US" w:bidi="ar-SA"/>
      </w:rPr>
    </w:lvl>
  </w:abstractNum>
  <w:abstractNum w:abstractNumId="147" w15:restartNumberingAfterBreak="0">
    <w:nsid w:val="6BC70901"/>
    <w:multiLevelType w:val="hybridMultilevel"/>
    <w:tmpl w:val="139A6902"/>
    <w:lvl w:ilvl="0" w:tplc="DAEAEECC">
      <w:start w:val="1"/>
      <w:numFmt w:val="decimal"/>
      <w:lvlText w:val="%1."/>
      <w:lvlJc w:val="left"/>
      <w:pPr>
        <w:ind w:left="1270" w:hanging="360"/>
        <w:jc w:val="left"/>
      </w:pPr>
      <w:rPr>
        <w:rFonts w:ascii="Book Antiqua" w:eastAsia="Book Antiqua" w:hAnsi="Book Antiqua" w:cs="Book Antiqua" w:hint="default"/>
        <w:w w:val="81"/>
        <w:sz w:val="22"/>
        <w:szCs w:val="22"/>
        <w:lang w:val="en-US" w:eastAsia="en-US" w:bidi="ar-SA"/>
      </w:rPr>
    </w:lvl>
    <w:lvl w:ilvl="1" w:tplc="98E2B054">
      <w:numFmt w:val="bullet"/>
      <w:lvlText w:val="•"/>
      <w:lvlJc w:val="left"/>
      <w:pPr>
        <w:ind w:left="2146" w:hanging="360"/>
      </w:pPr>
      <w:rPr>
        <w:rFonts w:hint="default"/>
        <w:lang w:val="en-US" w:eastAsia="en-US" w:bidi="ar-SA"/>
      </w:rPr>
    </w:lvl>
    <w:lvl w:ilvl="2" w:tplc="2C8E8C00">
      <w:numFmt w:val="bullet"/>
      <w:lvlText w:val="•"/>
      <w:lvlJc w:val="left"/>
      <w:pPr>
        <w:ind w:left="3012" w:hanging="360"/>
      </w:pPr>
      <w:rPr>
        <w:rFonts w:hint="default"/>
        <w:lang w:val="en-US" w:eastAsia="en-US" w:bidi="ar-SA"/>
      </w:rPr>
    </w:lvl>
    <w:lvl w:ilvl="3" w:tplc="7324AAD0">
      <w:numFmt w:val="bullet"/>
      <w:lvlText w:val="•"/>
      <w:lvlJc w:val="left"/>
      <w:pPr>
        <w:ind w:left="3878" w:hanging="360"/>
      </w:pPr>
      <w:rPr>
        <w:rFonts w:hint="default"/>
        <w:lang w:val="en-US" w:eastAsia="en-US" w:bidi="ar-SA"/>
      </w:rPr>
    </w:lvl>
    <w:lvl w:ilvl="4" w:tplc="84CAB0A6">
      <w:numFmt w:val="bullet"/>
      <w:lvlText w:val="•"/>
      <w:lvlJc w:val="left"/>
      <w:pPr>
        <w:ind w:left="4744" w:hanging="360"/>
      </w:pPr>
      <w:rPr>
        <w:rFonts w:hint="default"/>
        <w:lang w:val="en-US" w:eastAsia="en-US" w:bidi="ar-SA"/>
      </w:rPr>
    </w:lvl>
    <w:lvl w:ilvl="5" w:tplc="625254D2">
      <w:numFmt w:val="bullet"/>
      <w:lvlText w:val="•"/>
      <w:lvlJc w:val="left"/>
      <w:pPr>
        <w:ind w:left="5610" w:hanging="360"/>
      </w:pPr>
      <w:rPr>
        <w:rFonts w:hint="default"/>
        <w:lang w:val="en-US" w:eastAsia="en-US" w:bidi="ar-SA"/>
      </w:rPr>
    </w:lvl>
    <w:lvl w:ilvl="6" w:tplc="9836B6CA">
      <w:numFmt w:val="bullet"/>
      <w:lvlText w:val="•"/>
      <w:lvlJc w:val="left"/>
      <w:pPr>
        <w:ind w:left="6476" w:hanging="360"/>
      </w:pPr>
      <w:rPr>
        <w:rFonts w:hint="default"/>
        <w:lang w:val="en-US" w:eastAsia="en-US" w:bidi="ar-SA"/>
      </w:rPr>
    </w:lvl>
    <w:lvl w:ilvl="7" w:tplc="D2049568">
      <w:numFmt w:val="bullet"/>
      <w:lvlText w:val="•"/>
      <w:lvlJc w:val="left"/>
      <w:pPr>
        <w:ind w:left="7342" w:hanging="360"/>
      </w:pPr>
      <w:rPr>
        <w:rFonts w:hint="default"/>
        <w:lang w:val="en-US" w:eastAsia="en-US" w:bidi="ar-SA"/>
      </w:rPr>
    </w:lvl>
    <w:lvl w:ilvl="8" w:tplc="58401198">
      <w:numFmt w:val="bullet"/>
      <w:lvlText w:val="•"/>
      <w:lvlJc w:val="left"/>
      <w:pPr>
        <w:ind w:left="8208" w:hanging="360"/>
      </w:pPr>
      <w:rPr>
        <w:rFonts w:hint="default"/>
        <w:lang w:val="en-US" w:eastAsia="en-US" w:bidi="ar-SA"/>
      </w:rPr>
    </w:lvl>
  </w:abstractNum>
  <w:abstractNum w:abstractNumId="148" w15:restartNumberingAfterBreak="0">
    <w:nsid w:val="6D6A4BFF"/>
    <w:multiLevelType w:val="hybridMultilevel"/>
    <w:tmpl w:val="83FA7614"/>
    <w:lvl w:ilvl="0" w:tplc="48E293F6">
      <w:numFmt w:val="bullet"/>
      <w:lvlText w:val="•"/>
      <w:lvlJc w:val="left"/>
      <w:pPr>
        <w:ind w:left="550" w:hanging="270"/>
      </w:pPr>
      <w:rPr>
        <w:rFonts w:ascii="Book Antiqua" w:eastAsia="Book Antiqua" w:hAnsi="Book Antiqua" w:cs="Book Antiqua" w:hint="default"/>
        <w:w w:val="66"/>
        <w:sz w:val="22"/>
        <w:szCs w:val="22"/>
        <w:lang w:val="en-US" w:eastAsia="en-US" w:bidi="ar-SA"/>
      </w:rPr>
    </w:lvl>
    <w:lvl w:ilvl="1" w:tplc="DFC8ACC0">
      <w:numFmt w:val="bullet"/>
      <w:lvlText w:val="•"/>
      <w:lvlJc w:val="left"/>
      <w:pPr>
        <w:ind w:left="1498" w:hanging="270"/>
      </w:pPr>
      <w:rPr>
        <w:rFonts w:hint="default"/>
        <w:lang w:val="en-US" w:eastAsia="en-US" w:bidi="ar-SA"/>
      </w:rPr>
    </w:lvl>
    <w:lvl w:ilvl="2" w:tplc="F5904390">
      <w:numFmt w:val="bullet"/>
      <w:lvlText w:val="•"/>
      <w:lvlJc w:val="left"/>
      <w:pPr>
        <w:ind w:left="2436" w:hanging="270"/>
      </w:pPr>
      <w:rPr>
        <w:rFonts w:hint="default"/>
        <w:lang w:val="en-US" w:eastAsia="en-US" w:bidi="ar-SA"/>
      </w:rPr>
    </w:lvl>
    <w:lvl w:ilvl="3" w:tplc="67F210BA">
      <w:numFmt w:val="bullet"/>
      <w:lvlText w:val="•"/>
      <w:lvlJc w:val="left"/>
      <w:pPr>
        <w:ind w:left="3374" w:hanging="270"/>
      </w:pPr>
      <w:rPr>
        <w:rFonts w:hint="default"/>
        <w:lang w:val="en-US" w:eastAsia="en-US" w:bidi="ar-SA"/>
      </w:rPr>
    </w:lvl>
    <w:lvl w:ilvl="4" w:tplc="2668B3CA">
      <w:numFmt w:val="bullet"/>
      <w:lvlText w:val="•"/>
      <w:lvlJc w:val="left"/>
      <w:pPr>
        <w:ind w:left="4312" w:hanging="270"/>
      </w:pPr>
      <w:rPr>
        <w:rFonts w:hint="default"/>
        <w:lang w:val="en-US" w:eastAsia="en-US" w:bidi="ar-SA"/>
      </w:rPr>
    </w:lvl>
    <w:lvl w:ilvl="5" w:tplc="0396D5A4">
      <w:numFmt w:val="bullet"/>
      <w:lvlText w:val="•"/>
      <w:lvlJc w:val="left"/>
      <w:pPr>
        <w:ind w:left="5250" w:hanging="270"/>
      </w:pPr>
      <w:rPr>
        <w:rFonts w:hint="default"/>
        <w:lang w:val="en-US" w:eastAsia="en-US" w:bidi="ar-SA"/>
      </w:rPr>
    </w:lvl>
    <w:lvl w:ilvl="6" w:tplc="8898A196">
      <w:numFmt w:val="bullet"/>
      <w:lvlText w:val="•"/>
      <w:lvlJc w:val="left"/>
      <w:pPr>
        <w:ind w:left="6188" w:hanging="270"/>
      </w:pPr>
      <w:rPr>
        <w:rFonts w:hint="default"/>
        <w:lang w:val="en-US" w:eastAsia="en-US" w:bidi="ar-SA"/>
      </w:rPr>
    </w:lvl>
    <w:lvl w:ilvl="7" w:tplc="7332B270">
      <w:numFmt w:val="bullet"/>
      <w:lvlText w:val="•"/>
      <w:lvlJc w:val="left"/>
      <w:pPr>
        <w:ind w:left="7126" w:hanging="270"/>
      </w:pPr>
      <w:rPr>
        <w:rFonts w:hint="default"/>
        <w:lang w:val="en-US" w:eastAsia="en-US" w:bidi="ar-SA"/>
      </w:rPr>
    </w:lvl>
    <w:lvl w:ilvl="8" w:tplc="FD820BB8">
      <w:numFmt w:val="bullet"/>
      <w:lvlText w:val="•"/>
      <w:lvlJc w:val="left"/>
      <w:pPr>
        <w:ind w:left="8064" w:hanging="270"/>
      </w:pPr>
      <w:rPr>
        <w:rFonts w:hint="default"/>
        <w:lang w:val="en-US" w:eastAsia="en-US" w:bidi="ar-SA"/>
      </w:rPr>
    </w:lvl>
  </w:abstractNum>
  <w:abstractNum w:abstractNumId="149" w15:restartNumberingAfterBreak="0">
    <w:nsid w:val="6DB924B2"/>
    <w:multiLevelType w:val="hybridMultilevel"/>
    <w:tmpl w:val="16ECD610"/>
    <w:lvl w:ilvl="0" w:tplc="CC02DC82">
      <w:start w:val="1"/>
      <w:numFmt w:val="decimal"/>
      <w:lvlText w:val="%1."/>
      <w:lvlJc w:val="left"/>
      <w:pPr>
        <w:ind w:left="550" w:hanging="360"/>
        <w:jc w:val="left"/>
      </w:pPr>
      <w:rPr>
        <w:rFonts w:ascii="Book Antiqua" w:eastAsia="Book Antiqua" w:hAnsi="Book Antiqua" w:cs="Book Antiqua" w:hint="default"/>
        <w:w w:val="81"/>
        <w:sz w:val="22"/>
        <w:szCs w:val="22"/>
        <w:lang w:val="en-US" w:eastAsia="en-US" w:bidi="ar-SA"/>
      </w:rPr>
    </w:lvl>
    <w:lvl w:ilvl="1" w:tplc="26A6FAB4">
      <w:numFmt w:val="bullet"/>
      <w:lvlText w:val="•"/>
      <w:lvlJc w:val="left"/>
      <w:pPr>
        <w:ind w:left="1498" w:hanging="360"/>
      </w:pPr>
      <w:rPr>
        <w:rFonts w:hint="default"/>
        <w:lang w:val="en-US" w:eastAsia="en-US" w:bidi="ar-SA"/>
      </w:rPr>
    </w:lvl>
    <w:lvl w:ilvl="2" w:tplc="6E345142">
      <w:numFmt w:val="bullet"/>
      <w:lvlText w:val="•"/>
      <w:lvlJc w:val="left"/>
      <w:pPr>
        <w:ind w:left="2436" w:hanging="360"/>
      </w:pPr>
      <w:rPr>
        <w:rFonts w:hint="default"/>
        <w:lang w:val="en-US" w:eastAsia="en-US" w:bidi="ar-SA"/>
      </w:rPr>
    </w:lvl>
    <w:lvl w:ilvl="3" w:tplc="D27C7650">
      <w:numFmt w:val="bullet"/>
      <w:lvlText w:val="•"/>
      <w:lvlJc w:val="left"/>
      <w:pPr>
        <w:ind w:left="3374" w:hanging="360"/>
      </w:pPr>
      <w:rPr>
        <w:rFonts w:hint="default"/>
        <w:lang w:val="en-US" w:eastAsia="en-US" w:bidi="ar-SA"/>
      </w:rPr>
    </w:lvl>
    <w:lvl w:ilvl="4" w:tplc="70B2B9E4">
      <w:numFmt w:val="bullet"/>
      <w:lvlText w:val="•"/>
      <w:lvlJc w:val="left"/>
      <w:pPr>
        <w:ind w:left="4312" w:hanging="360"/>
      </w:pPr>
      <w:rPr>
        <w:rFonts w:hint="default"/>
        <w:lang w:val="en-US" w:eastAsia="en-US" w:bidi="ar-SA"/>
      </w:rPr>
    </w:lvl>
    <w:lvl w:ilvl="5" w:tplc="ED24435C">
      <w:numFmt w:val="bullet"/>
      <w:lvlText w:val="•"/>
      <w:lvlJc w:val="left"/>
      <w:pPr>
        <w:ind w:left="5250" w:hanging="360"/>
      </w:pPr>
      <w:rPr>
        <w:rFonts w:hint="default"/>
        <w:lang w:val="en-US" w:eastAsia="en-US" w:bidi="ar-SA"/>
      </w:rPr>
    </w:lvl>
    <w:lvl w:ilvl="6" w:tplc="8E9EB5BA">
      <w:numFmt w:val="bullet"/>
      <w:lvlText w:val="•"/>
      <w:lvlJc w:val="left"/>
      <w:pPr>
        <w:ind w:left="6188" w:hanging="360"/>
      </w:pPr>
      <w:rPr>
        <w:rFonts w:hint="default"/>
        <w:lang w:val="en-US" w:eastAsia="en-US" w:bidi="ar-SA"/>
      </w:rPr>
    </w:lvl>
    <w:lvl w:ilvl="7" w:tplc="18C6B144">
      <w:numFmt w:val="bullet"/>
      <w:lvlText w:val="•"/>
      <w:lvlJc w:val="left"/>
      <w:pPr>
        <w:ind w:left="7126" w:hanging="360"/>
      </w:pPr>
      <w:rPr>
        <w:rFonts w:hint="default"/>
        <w:lang w:val="en-US" w:eastAsia="en-US" w:bidi="ar-SA"/>
      </w:rPr>
    </w:lvl>
    <w:lvl w:ilvl="8" w:tplc="22905538">
      <w:numFmt w:val="bullet"/>
      <w:lvlText w:val="•"/>
      <w:lvlJc w:val="left"/>
      <w:pPr>
        <w:ind w:left="8064" w:hanging="360"/>
      </w:pPr>
      <w:rPr>
        <w:rFonts w:hint="default"/>
        <w:lang w:val="en-US" w:eastAsia="en-US" w:bidi="ar-SA"/>
      </w:rPr>
    </w:lvl>
  </w:abstractNum>
  <w:abstractNum w:abstractNumId="150" w15:restartNumberingAfterBreak="0">
    <w:nsid w:val="6E0D3C4D"/>
    <w:multiLevelType w:val="hybridMultilevel"/>
    <w:tmpl w:val="20D01A70"/>
    <w:lvl w:ilvl="0" w:tplc="B6880520">
      <w:start w:val="1"/>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DB480FEA">
      <w:numFmt w:val="bullet"/>
      <w:lvlText w:val="•"/>
      <w:lvlJc w:val="left"/>
      <w:pPr>
        <w:ind w:left="524" w:hanging="270"/>
      </w:pPr>
      <w:rPr>
        <w:rFonts w:hint="default"/>
        <w:lang w:val="en-US" w:eastAsia="en-US" w:bidi="ar-SA"/>
      </w:rPr>
    </w:lvl>
    <w:lvl w:ilvl="2" w:tplc="F3EE8E14">
      <w:numFmt w:val="bullet"/>
      <w:lvlText w:val="•"/>
      <w:lvlJc w:val="left"/>
      <w:pPr>
        <w:ind w:left="768" w:hanging="270"/>
      </w:pPr>
      <w:rPr>
        <w:rFonts w:hint="default"/>
        <w:lang w:val="en-US" w:eastAsia="en-US" w:bidi="ar-SA"/>
      </w:rPr>
    </w:lvl>
    <w:lvl w:ilvl="3" w:tplc="3BC8C028">
      <w:numFmt w:val="bullet"/>
      <w:lvlText w:val="•"/>
      <w:lvlJc w:val="left"/>
      <w:pPr>
        <w:ind w:left="1012" w:hanging="270"/>
      </w:pPr>
      <w:rPr>
        <w:rFonts w:hint="default"/>
        <w:lang w:val="en-US" w:eastAsia="en-US" w:bidi="ar-SA"/>
      </w:rPr>
    </w:lvl>
    <w:lvl w:ilvl="4" w:tplc="671E74C6">
      <w:numFmt w:val="bullet"/>
      <w:lvlText w:val="•"/>
      <w:lvlJc w:val="left"/>
      <w:pPr>
        <w:ind w:left="1256" w:hanging="270"/>
      </w:pPr>
      <w:rPr>
        <w:rFonts w:hint="default"/>
        <w:lang w:val="en-US" w:eastAsia="en-US" w:bidi="ar-SA"/>
      </w:rPr>
    </w:lvl>
    <w:lvl w:ilvl="5" w:tplc="3D4C0D14">
      <w:numFmt w:val="bullet"/>
      <w:lvlText w:val="•"/>
      <w:lvlJc w:val="left"/>
      <w:pPr>
        <w:ind w:left="1500" w:hanging="270"/>
      </w:pPr>
      <w:rPr>
        <w:rFonts w:hint="default"/>
        <w:lang w:val="en-US" w:eastAsia="en-US" w:bidi="ar-SA"/>
      </w:rPr>
    </w:lvl>
    <w:lvl w:ilvl="6" w:tplc="27D45B7E">
      <w:numFmt w:val="bullet"/>
      <w:lvlText w:val="•"/>
      <w:lvlJc w:val="left"/>
      <w:pPr>
        <w:ind w:left="1744" w:hanging="270"/>
      </w:pPr>
      <w:rPr>
        <w:rFonts w:hint="default"/>
        <w:lang w:val="en-US" w:eastAsia="en-US" w:bidi="ar-SA"/>
      </w:rPr>
    </w:lvl>
    <w:lvl w:ilvl="7" w:tplc="7106682C">
      <w:numFmt w:val="bullet"/>
      <w:lvlText w:val="•"/>
      <w:lvlJc w:val="left"/>
      <w:pPr>
        <w:ind w:left="1988" w:hanging="270"/>
      </w:pPr>
      <w:rPr>
        <w:rFonts w:hint="default"/>
        <w:lang w:val="en-US" w:eastAsia="en-US" w:bidi="ar-SA"/>
      </w:rPr>
    </w:lvl>
    <w:lvl w:ilvl="8" w:tplc="D1A680E2">
      <w:numFmt w:val="bullet"/>
      <w:lvlText w:val="•"/>
      <w:lvlJc w:val="left"/>
      <w:pPr>
        <w:ind w:left="2232" w:hanging="270"/>
      </w:pPr>
      <w:rPr>
        <w:rFonts w:hint="default"/>
        <w:lang w:val="en-US" w:eastAsia="en-US" w:bidi="ar-SA"/>
      </w:rPr>
    </w:lvl>
  </w:abstractNum>
  <w:abstractNum w:abstractNumId="151" w15:restartNumberingAfterBreak="0">
    <w:nsid w:val="6ED10EEA"/>
    <w:multiLevelType w:val="hybridMultilevel"/>
    <w:tmpl w:val="C70CD2BE"/>
    <w:lvl w:ilvl="0" w:tplc="6D2C98BC">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D8A6F8D2">
      <w:numFmt w:val="bullet"/>
      <w:lvlText w:val="•"/>
      <w:lvlJc w:val="left"/>
      <w:pPr>
        <w:ind w:left="1498" w:hanging="360"/>
      </w:pPr>
      <w:rPr>
        <w:rFonts w:hint="default"/>
        <w:lang w:val="en-US" w:eastAsia="en-US" w:bidi="ar-SA"/>
      </w:rPr>
    </w:lvl>
    <w:lvl w:ilvl="2" w:tplc="38906686">
      <w:numFmt w:val="bullet"/>
      <w:lvlText w:val="•"/>
      <w:lvlJc w:val="left"/>
      <w:pPr>
        <w:ind w:left="2436" w:hanging="360"/>
      </w:pPr>
      <w:rPr>
        <w:rFonts w:hint="default"/>
        <w:lang w:val="en-US" w:eastAsia="en-US" w:bidi="ar-SA"/>
      </w:rPr>
    </w:lvl>
    <w:lvl w:ilvl="3" w:tplc="9CB41D4A">
      <w:numFmt w:val="bullet"/>
      <w:lvlText w:val="•"/>
      <w:lvlJc w:val="left"/>
      <w:pPr>
        <w:ind w:left="3374" w:hanging="360"/>
      </w:pPr>
      <w:rPr>
        <w:rFonts w:hint="default"/>
        <w:lang w:val="en-US" w:eastAsia="en-US" w:bidi="ar-SA"/>
      </w:rPr>
    </w:lvl>
    <w:lvl w:ilvl="4" w:tplc="1F346162">
      <w:numFmt w:val="bullet"/>
      <w:lvlText w:val="•"/>
      <w:lvlJc w:val="left"/>
      <w:pPr>
        <w:ind w:left="4312" w:hanging="360"/>
      </w:pPr>
      <w:rPr>
        <w:rFonts w:hint="default"/>
        <w:lang w:val="en-US" w:eastAsia="en-US" w:bidi="ar-SA"/>
      </w:rPr>
    </w:lvl>
    <w:lvl w:ilvl="5" w:tplc="865261DE">
      <w:numFmt w:val="bullet"/>
      <w:lvlText w:val="•"/>
      <w:lvlJc w:val="left"/>
      <w:pPr>
        <w:ind w:left="5250" w:hanging="360"/>
      </w:pPr>
      <w:rPr>
        <w:rFonts w:hint="default"/>
        <w:lang w:val="en-US" w:eastAsia="en-US" w:bidi="ar-SA"/>
      </w:rPr>
    </w:lvl>
    <w:lvl w:ilvl="6" w:tplc="D69CAAD4">
      <w:numFmt w:val="bullet"/>
      <w:lvlText w:val="•"/>
      <w:lvlJc w:val="left"/>
      <w:pPr>
        <w:ind w:left="6188" w:hanging="360"/>
      </w:pPr>
      <w:rPr>
        <w:rFonts w:hint="default"/>
        <w:lang w:val="en-US" w:eastAsia="en-US" w:bidi="ar-SA"/>
      </w:rPr>
    </w:lvl>
    <w:lvl w:ilvl="7" w:tplc="FFE4658E">
      <w:numFmt w:val="bullet"/>
      <w:lvlText w:val="•"/>
      <w:lvlJc w:val="left"/>
      <w:pPr>
        <w:ind w:left="7126" w:hanging="360"/>
      </w:pPr>
      <w:rPr>
        <w:rFonts w:hint="default"/>
        <w:lang w:val="en-US" w:eastAsia="en-US" w:bidi="ar-SA"/>
      </w:rPr>
    </w:lvl>
    <w:lvl w:ilvl="8" w:tplc="6EB81FA6">
      <w:numFmt w:val="bullet"/>
      <w:lvlText w:val="•"/>
      <w:lvlJc w:val="left"/>
      <w:pPr>
        <w:ind w:left="8064" w:hanging="360"/>
      </w:pPr>
      <w:rPr>
        <w:rFonts w:hint="default"/>
        <w:lang w:val="en-US" w:eastAsia="en-US" w:bidi="ar-SA"/>
      </w:rPr>
    </w:lvl>
  </w:abstractNum>
  <w:abstractNum w:abstractNumId="152" w15:restartNumberingAfterBreak="0">
    <w:nsid w:val="70F8247B"/>
    <w:multiLevelType w:val="hybridMultilevel"/>
    <w:tmpl w:val="96DABB0E"/>
    <w:lvl w:ilvl="0" w:tplc="A454A3C0">
      <w:start w:val="1"/>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7AF449B2">
      <w:numFmt w:val="bullet"/>
      <w:lvlText w:val="•"/>
      <w:lvlJc w:val="left"/>
      <w:pPr>
        <w:ind w:left="1224" w:hanging="270"/>
      </w:pPr>
      <w:rPr>
        <w:rFonts w:hint="default"/>
        <w:lang w:val="en-US" w:eastAsia="en-US" w:bidi="ar-SA"/>
      </w:rPr>
    </w:lvl>
    <w:lvl w:ilvl="2" w:tplc="920448D8">
      <w:numFmt w:val="bullet"/>
      <w:lvlText w:val="•"/>
      <w:lvlJc w:val="left"/>
      <w:pPr>
        <w:ind w:left="2088" w:hanging="270"/>
      </w:pPr>
      <w:rPr>
        <w:rFonts w:hint="default"/>
        <w:lang w:val="en-US" w:eastAsia="en-US" w:bidi="ar-SA"/>
      </w:rPr>
    </w:lvl>
    <w:lvl w:ilvl="3" w:tplc="03A8BA38">
      <w:numFmt w:val="bullet"/>
      <w:lvlText w:val="•"/>
      <w:lvlJc w:val="left"/>
      <w:pPr>
        <w:ind w:left="2952" w:hanging="270"/>
      </w:pPr>
      <w:rPr>
        <w:rFonts w:hint="default"/>
        <w:lang w:val="en-US" w:eastAsia="en-US" w:bidi="ar-SA"/>
      </w:rPr>
    </w:lvl>
    <w:lvl w:ilvl="4" w:tplc="800CBD58">
      <w:numFmt w:val="bullet"/>
      <w:lvlText w:val="•"/>
      <w:lvlJc w:val="left"/>
      <w:pPr>
        <w:ind w:left="3816" w:hanging="270"/>
      </w:pPr>
      <w:rPr>
        <w:rFonts w:hint="default"/>
        <w:lang w:val="en-US" w:eastAsia="en-US" w:bidi="ar-SA"/>
      </w:rPr>
    </w:lvl>
    <w:lvl w:ilvl="5" w:tplc="5BF4139E">
      <w:numFmt w:val="bullet"/>
      <w:lvlText w:val="•"/>
      <w:lvlJc w:val="left"/>
      <w:pPr>
        <w:ind w:left="4680" w:hanging="270"/>
      </w:pPr>
      <w:rPr>
        <w:rFonts w:hint="default"/>
        <w:lang w:val="en-US" w:eastAsia="en-US" w:bidi="ar-SA"/>
      </w:rPr>
    </w:lvl>
    <w:lvl w:ilvl="6" w:tplc="1D0CA812">
      <w:numFmt w:val="bullet"/>
      <w:lvlText w:val="•"/>
      <w:lvlJc w:val="left"/>
      <w:pPr>
        <w:ind w:left="5544" w:hanging="270"/>
      </w:pPr>
      <w:rPr>
        <w:rFonts w:hint="default"/>
        <w:lang w:val="en-US" w:eastAsia="en-US" w:bidi="ar-SA"/>
      </w:rPr>
    </w:lvl>
    <w:lvl w:ilvl="7" w:tplc="4ED25C90">
      <w:numFmt w:val="bullet"/>
      <w:lvlText w:val="•"/>
      <w:lvlJc w:val="left"/>
      <w:pPr>
        <w:ind w:left="6408" w:hanging="270"/>
      </w:pPr>
      <w:rPr>
        <w:rFonts w:hint="default"/>
        <w:lang w:val="en-US" w:eastAsia="en-US" w:bidi="ar-SA"/>
      </w:rPr>
    </w:lvl>
    <w:lvl w:ilvl="8" w:tplc="66CE6B22">
      <w:numFmt w:val="bullet"/>
      <w:lvlText w:val="•"/>
      <w:lvlJc w:val="left"/>
      <w:pPr>
        <w:ind w:left="7272" w:hanging="270"/>
      </w:pPr>
      <w:rPr>
        <w:rFonts w:hint="default"/>
        <w:lang w:val="en-US" w:eastAsia="en-US" w:bidi="ar-SA"/>
      </w:rPr>
    </w:lvl>
  </w:abstractNum>
  <w:abstractNum w:abstractNumId="153" w15:restartNumberingAfterBreak="0">
    <w:nsid w:val="718B37B0"/>
    <w:multiLevelType w:val="hybridMultilevel"/>
    <w:tmpl w:val="24A40586"/>
    <w:lvl w:ilvl="0" w:tplc="34864A06">
      <w:start w:val="10"/>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3992EE86">
      <w:numFmt w:val="bullet"/>
      <w:lvlText w:val="•"/>
      <w:lvlJc w:val="left"/>
      <w:pPr>
        <w:ind w:left="1224" w:hanging="270"/>
      </w:pPr>
      <w:rPr>
        <w:rFonts w:hint="default"/>
        <w:lang w:val="en-US" w:eastAsia="en-US" w:bidi="ar-SA"/>
      </w:rPr>
    </w:lvl>
    <w:lvl w:ilvl="2" w:tplc="3E469464">
      <w:numFmt w:val="bullet"/>
      <w:lvlText w:val="•"/>
      <w:lvlJc w:val="left"/>
      <w:pPr>
        <w:ind w:left="2088" w:hanging="270"/>
      </w:pPr>
      <w:rPr>
        <w:rFonts w:hint="default"/>
        <w:lang w:val="en-US" w:eastAsia="en-US" w:bidi="ar-SA"/>
      </w:rPr>
    </w:lvl>
    <w:lvl w:ilvl="3" w:tplc="45949BBE">
      <w:numFmt w:val="bullet"/>
      <w:lvlText w:val="•"/>
      <w:lvlJc w:val="left"/>
      <w:pPr>
        <w:ind w:left="2952" w:hanging="270"/>
      </w:pPr>
      <w:rPr>
        <w:rFonts w:hint="default"/>
        <w:lang w:val="en-US" w:eastAsia="en-US" w:bidi="ar-SA"/>
      </w:rPr>
    </w:lvl>
    <w:lvl w:ilvl="4" w:tplc="62385F4A">
      <w:numFmt w:val="bullet"/>
      <w:lvlText w:val="•"/>
      <w:lvlJc w:val="left"/>
      <w:pPr>
        <w:ind w:left="3816" w:hanging="270"/>
      </w:pPr>
      <w:rPr>
        <w:rFonts w:hint="default"/>
        <w:lang w:val="en-US" w:eastAsia="en-US" w:bidi="ar-SA"/>
      </w:rPr>
    </w:lvl>
    <w:lvl w:ilvl="5" w:tplc="FBDCE49C">
      <w:numFmt w:val="bullet"/>
      <w:lvlText w:val="•"/>
      <w:lvlJc w:val="left"/>
      <w:pPr>
        <w:ind w:left="4680" w:hanging="270"/>
      </w:pPr>
      <w:rPr>
        <w:rFonts w:hint="default"/>
        <w:lang w:val="en-US" w:eastAsia="en-US" w:bidi="ar-SA"/>
      </w:rPr>
    </w:lvl>
    <w:lvl w:ilvl="6" w:tplc="DDB05C08">
      <w:numFmt w:val="bullet"/>
      <w:lvlText w:val="•"/>
      <w:lvlJc w:val="left"/>
      <w:pPr>
        <w:ind w:left="5544" w:hanging="270"/>
      </w:pPr>
      <w:rPr>
        <w:rFonts w:hint="default"/>
        <w:lang w:val="en-US" w:eastAsia="en-US" w:bidi="ar-SA"/>
      </w:rPr>
    </w:lvl>
    <w:lvl w:ilvl="7" w:tplc="1900556C">
      <w:numFmt w:val="bullet"/>
      <w:lvlText w:val="•"/>
      <w:lvlJc w:val="left"/>
      <w:pPr>
        <w:ind w:left="6408" w:hanging="270"/>
      </w:pPr>
      <w:rPr>
        <w:rFonts w:hint="default"/>
        <w:lang w:val="en-US" w:eastAsia="en-US" w:bidi="ar-SA"/>
      </w:rPr>
    </w:lvl>
    <w:lvl w:ilvl="8" w:tplc="8334C464">
      <w:numFmt w:val="bullet"/>
      <w:lvlText w:val="•"/>
      <w:lvlJc w:val="left"/>
      <w:pPr>
        <w:ind w:left="7272" w:hanging="270"/>
      </w:pPr>
      <w:rPr>
        <w:rFonts w:hint="default"/>
        <w:lang w:val="en-US" w:eastAsia="en-US" w:bidi="ar-SA"/>
      </w:rPr>
    </w:lvl>
  </w:abstractNum>
  <w:abstractNum w:abstractNumId="154" w15:restartNumberingAfterBreak="0">
    <w:nsid w:val="72BF649D"/>
    <w:multiLevelType w:val="hybridMultilevel"/>
    <w:tmpl w:val="441EBFDE"/>
    <w:lvl w:ilvl="0" w:tplc="34645F12">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8D72CB50">
      <w:numFmt w:val="bullet"/>
      <w:lvlText w:val="•"/>
      <w:lvlJc w:val="left"/>
      <w:pPr>
        <w:ind w:left="1498" w:hanging="360"/>
      </w:pPr>
      <w:rPr>
        <w:rFonts w:hint="default"/>
        <w:lang w:val="en-US" w:eastAsia="en-US" w:bidi="ar-SA"/>
      </w:rPr>
    </w:lvl>
    <w:lvl w:ilvl="2" w:tplc="49802740">
      <w:numFmt w:val="bullet"/>
      <w:lvlText w:val="•"/>
      <w:lvlJc w:val="left"/>
      <w:pPr>
        <w:ind w:left="2436" w:hanging="360"/>
      </w:pPr>
      <w:rPr>
        <w:rFonts w:hint="default"/>
        <w:lang w:val="en-US" w:eastAsia="en-US" w:bidi="ar-SA"/>
      </w:rPr>
    </w:lvl>
    <w:lvl w:ilvl="3" w:tplc="246A5FD2">
      <w:numFmt w:val="bullet"/>
      <w:lvlText w:val="•"/>
      <w:lvlJc w:val="left"/>
      <w:pPr>
        <w:ind w:left="3374" w:hanging="360"/>
      </w:pPr>
      <w:rPr>
        <w:rFonts w:hint="default"/>
        <w:lang w:val="en-US" w:eastAsia="en-US" w:bidi="ar-SA"/>
      </w:rPr>
    </w:lvl>
    <w:lvl w:ilvl="4" w:tplc="726292F0">
      <w:numFmt w:val="bullet"/>
      <w:lvlText w:val="•"/>
      <w:lvlJc w:val="left"/>
      <w:pPr>
        <w:ind w:left="4312" w:hanging="360"/>
      </w:pPr>
      <w:rPr>
        <w:rFonts w:hint="default"/>
        <w:lang w:val="en-US" w:eastAsia="en-US" w:bidi="ar-SA"/>
      </w:rPr>
    </w:lvl>
    <w:lvl w:ilvl="5" w:tplc="9AA89554">
      <w:numFmt w:val="bullet"/>
      <w:lvlText w:val="•"/>
      <w:lvlJc w:val="left"/>
      <w:pPr>
        <w:ind w:left="5250" w:hanging="360"/>
      </w:pPr>
      <w:rPr>
        <w:rFonts w:hint="default"/>
        <w:lang w:val="en-US" w:eastAsia="en-US" w:bidi="ar-SA"/>
      </w:rPr>
    </w:lvl>
    <w:lvl w:ilvl="6" w:tplc="25F23536">
      <w:numFmt w:val="bullet"/>
      <w:lvlText w:val="•"/>
      <w:lvlJc w:val="left"/>
      <w:pPr>
        <w:ind w:left="6188" w:hanging="360"/>
      </w:pPr>
      <w:rPr>
        <w:rFonts w:hint="default"/>
        <w:lang w:val="en-US" w:eastAsia="en-US" w:bidi="ar-SA"/>
      </w:rPr>
    </w:lvl>
    <w:lvl w:ilvl="7" w:tplc="C9986CA2">
      <w:numFmt w:val="bullet"/>
      <w:lvlText w:val="•"/>
      <w:lvlJc w:val="left"/>
      <w:pPr>
        <w:ind w:left="7126" w:hanging="360"/>
      </w:pPr>
      <w:rPr>
        <w:rFonts w:hint="default"/>
        <w:lang w:val="en-US" w:eastAsia="en-US" w:bidi="ar-SA"/>
      </w:rPr>
    </w:lvl>
    <w:lvl w:ilvl="8" w:tplc="0EEAA6BC">
      <w:numFmt w:val="bullet"/>
      <w:lvlText w:val="•"/>
      <w:lvlJc w:val="left"/>
      <w:pPr>
        <w:ind w:left="8064" w:hanging="360"/>
      </w:pPr>
      <w:rPr>
        <w:rFonts w:hint="default"/>
        <w:lang w:val="en-US" w:eastAsia="en-US" w:bidi="ar-SA"/>
      </w:rPr>
    </w:lvl>
  </w:abstractNum>
  <w:abstractNum w:abstractNumId="155" w15:restartNumberingAfterBreak="0">
    <w:nsid w:val="743976B7"/>
    <w:multiLevelType w:val="hybridMultilevel"/>
    <w:tmpl w:val="14A8CBC2"/>
    <w:lvl w:ilvl="0" w:tplc="74009066">
      <w:start w:val="84"/>
      <w:numFmt w:val="decimal"/>
      <w:lvlText w:val="%1"/>
      <w:lvlJc w:val="left"/>
      <w:pPr>
        <w:ind w:left="270" w:hanging="270"/>
        <w:jc w:val="left"/>
      </w:pPr>
      <w:rPr>
        <w:rFonts w:ascii="Ubuntu Mono" w:eastAsia="Ubuntu Mono" w:hAnsi="Ubuntu Mono" w:cs="Ubuntu Mono" w:hint="default"/>
        <w:w w:val="100"/>
        <w:sz w:val="18"/>
        <w:szCs w:val="18"/>
        <w:lang w:val="en-US" w:eastAsia="en-US" w:bidi="ar-SA"/>
      </w:rPr>
    </w:lvl>
    <w:lvl w:ilvl="1" w:tplc="014888D0">
      <w:numFmt w:val="bullet"/>
      <w:lvlText w:val="•"/>
      <w:lvlJc w:val="left"/>
      <w:pPr>
        <w:ind w:left="641" w:hanging="270"/>
      </w:pPr>
      <w:rPr>
        <w:rFonts w:hint="default"/>
        <w:lang w:val="en-US" w:eastAsia="en-US" w:bidi="ar-SA"/>
      </w:rPr>
    </w:lvl>
    <w:lvl w:ilvl="2" w:tplc="1812E79C">
      <w:numFmt w:val="bullet"/>
      <w:lvlText w:val="•"/>
      <w:lvlJc w:val="left"/>
      <w:pPr>
        <w:ind w:left="1002" w:hanging="270"/>
      </w:pPr>
      <w:rPr>
        <w:rFonts w:hint="default"/>
        <w:lang w:val="en-US" w:eastAsia="en-US" w:bidi="ar-SA"/>
      </w:rPr>
    </w:lvl>
    <w:lvl w:ilvl="3" w:tplc="D5F0D390">
      <w:numFmt w:val="bullet"/>
      <w:lvlText w:val="•"/>
      <w:lvlJc w:val="left"/>
      <w:pPr>
        <w:ind w:left="1363" w:hanging="270"/>
      </w:pPr>
      <w:rPr>
        <w:rFonts w:hint="default"/>
        <w:lang w:val="en-US" w:eastAsia="en-US" w:bidi="ar-SA"/>
      </w:rPr>
    </w:lvl>
    <w:lvl w:ilvl="4" w:tplc="CA30139E">
      <w:numFmt w:val="bullet"/>
      <w:lvlText w:val="•"/>
      <w:lvlJc w:val="left"/>
      <w:pPr>
        <w:ind w:left="1724" w:hanging="270"/>
      </w:pPr>
      <w:rPr>
        <w:rFonts w:hint="default"/>
        <w:lang w:val="en-US" w:eastAsia="en-US" w:bidi="ar-SA"/>
      </w:rPr>
    </w:lvl>
    <w:lvl w:ilvl="5" w:tplc="0118485E">
      <w:numFmt w:val="bullet"/>
      <w:lvlText w:val="•"/>
      <w:lvlJc w:val="left"/>
      <w:pPr>
        <w:ind w:left="2085" w:hanging="270"/>
      </w:pPr>
      <w:rPr>
        <w:rFonts w:hint="default"/>
        <w:lang w:val="en-US" w:eastAsia="en-US" w:bidi="ar-SA"/>
      </w:rPr>
    </w:lvl>
    <w:lvl w:ilvl="6" w:tplc="AB207E0C">
      <w:numFmt w:val="bullet"/>
      <w:lvlText w:val="•"/>
      <w:lvlJc w:val="left"/>
      <w:pPr>
        <w:ind w:left="2446" w:hanging="270"/>
      </w:pPr>
      <w:rPr>
        <w:rFonts w:hint="default"/>
        <w:lang w:val="en-US" w:eastAsia="en-US" w:bidi="ar-SA"/>
      </w:rPr>
    </w:lvl>
    <w:lvl w:ilvl="7" w:tplc="0ED693C6">
      <w:numFmt w:val="bullet"/>
      <w:lvlText w:val="•"/>
      <w:lvlJc w:val="left"/>
      <w:pPr>
        <w:ind w:left="2807" w:hanging="270"/>
      </w:pPr>
      <w:rPr>
        <w:rFonts w:hint="default"/>
        <w:lang w:val="en-US" w:eastAsia="en-US" w:bidi="ar-SA"/>
      </w:rPr>
    </w:lvl>
    <w:lvl w:ilvl="8" w:tplc="833E64EC">
      <w:numFmt w:val="bullet"/>
      <w:lvlText w:val="•"/>
      <w:lvlJc w:val="left"/>
      <w:pPr>
        <w:ind w:left="3168" w:hanging="270"/>
      </w:pPr>
      <w:rPr>
        <w:rFonts w:hint="default"/>
        <w:lang w:val="en-US" w:eastAsia="en-US" w:bidi="ar-SA"/>
      </w:rPr>
    </w:lvl>
  </w:abstractNum>
  <w:abstractNum w:abstractNumId="156" w15:restartNumberingAfterBreak="0">
    <w:nsid w:val="74566187"/>
    <w:multiLevelType w:val="hybridMultilevel"/>
    <w:tmpl w:val="8892C14C"/>
    <w:lvl w:ilvl="0" w:tplc="367C99E0">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8B860E92">
      <w:numFmt w:val="bullet"/>
      <w:lvlText w:val="•"/>
      <w:lvlJc w:val="left"/>
      <w:pPr>
        <w:ind w:left="1498" w:hanging="360"/>
      </w:pPr>
      <w:rPr>
        <w:rFonts w:hint="default"/>
        <w:lang w:val="en-US" w:eastAsia="en-US" w:bidi="ar-SA"/>
      </w:rPr>
    </w:lvl>
    <w:lvl w:ilvl="2" w:tplc="5CD27C50">
      <w:numFmt w:val="bullet"/>
      <w:lvlText w:val="•"/>
      <w:lvlJc w:val="left"/>
      <w:pPr>
        <w:ind w:left="2436" w:hanging="360"/>
      </w:pPr>
      <w:rPr>
        <w:rFonts w:hint="default"/>
        <w:lang w:val="en-US" w:eastAsia="en-US" w:bidi="ar-SA"/>
      </w:rPr>
    </w:lvl>
    <w:lvl w:ilvl="3" w:tplc="8504839A">
      <w:numFmt w:val="bullet"/>
      <w:lvlText w:val="•"/>
      <w:lvlJc w:val="left"/>
      <w:pPr>
        <w:ind w:left="3374" w:hanging="360"/>
      </w:pPr>
      <w:rPr>
        <w:rFonts w:hint="default"/>
        <w:lang w:val="en-US" w:eastAsia="en-US" w:bidi="ar-SA"/>
      </w:rPr>
    </w:lvl>
    <w:lvl w:ilvl="4" w:tplc="41C0DD6A">
      <w:numFmt w:val="bullet"/>
      <w:lvlText w:val="•"/>
      <w:lvlJc w:val="left"/>
      <w:pPr>
        <w:ind w:left="4312" w:hanging="360"/>
      </w:pPr>
      <w:rPr>
        <w:rFonts w:hint="default"/>
        <w:lang w:val="en-US" w:eastAsia="en-US" w:bidi="ar-SA"/>
      </w:rPr>
    </w:lvl>
    <w:lvl w:ilvl="5" w:tplc="D0E0AFB0">
      <w:numFmt w:val="bullet"/>
      <w:lvlText w:val="•"/>
      <w:lvlJc w:val="left"/>
      <w:pPr>
        <w:ind w:left="5250" w:hanging="360"/>
      </w:pPr>
      <w:rPr>
        <w:rFonts w:hint="default"/>
        <w:lang w:val="en-US" w:eastAsia="en-US" w:bidi="ar-SA"/>
      </w:rPr>
    </w:lvl>
    <w:lvl w:ilvl="6" w:tplc="9C6082BE">
      <w:numFmt w:val="bullet"/>
      <w:lvlText w:val="•"/>
      <w:lvlJc w:val="left"/>
      <w:pPr>
        <w:ind w:left="6188" w:hanging="360"/>
      </w:pPr>
      <w:rPr>
        <w:rFonts w:hint="default"/>
        <w:lang w:val="en-US" w:eastAsia="en-US" w:bidi="ar-SA"/>
      </w:rPr>
    </w:lvl>
    <w:lvl w:ilvl="7" w:tplc="344493F4">
      <w:numFmt w:val="bullet"/>
      <w:lvlText w:val="•"/>
      <w:lvlJc w:val="left"/>
      <w:pPr>
        <w:ind w:left="7126" w:hanging="360"/>
      </w:pPr>
      <w:rPr>
        <w:rFonts w:hint="default"/>
        <w:lang w:val="en-US" w:eastAsia="en-US" w:bidi="ar-SA"/>
      </w:rPr>
    </w:lvl>
    <w:lvl w:ilvl="8" w:tplc="64EC5180">
      <w:numFmt w:val="bullet"/>
      <w:lvlText w:val="•"/>
      <w:lvlJc w:val="left"/>
      <w:pPr>
        <w:ind w:left="8064" w:hanging="360"/>
      </w:pPr>
      <w:rPr>
        <w:rFonts w:hint="default"/>
        <w:lang w:val="en-US" w:eastAsia="en-US" w:bidi="ar-SA"/>
      </w:rPr>
    </w:lvl>
  </w:abstractNum>
  <w:abstractNum w:abstractNumId="157" w15:restartNumberingAfterBreak="0">
    <w:nsid w:val="76125BCD"/>
    <w:multiLevelType w:val="hybridMultilevel"/>
    <w:tmpl w:val="0540D2DE"/>
    <w:lvl w:ilvl="0" w:tplc="34227306">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1BAA9182">
      <w:numFmt w:val="bullet"/>
      <w:lvlText w:val="•"/>
      <w:lvlJc w:val="left"/>
      <w:pPr>
        <w:ind w:left="2146" w:hanging="270"/>
      </w:pPr>
      <w:rPr>
        <w:rFonts w:hint="default"/>
        <w:lang w:val="en-US" w:eastAsia="en-US" w:bidi="ar-SA"/>
      </w:rPr>
    </w:lvl>
    <w:lvl w:ilvl="2" w:tplc="D6028B38">
      <w:numFmt w:val="bullet"/>
      <w:lvlText w:val="•"/>
      <w:lvlJc w:val="left"/>
      <w:pPr>
        <w:ind w:left="3012" w:hanging="270"/>
      </w:pPr>
      <w:rPr>
        <w:rFonts w:hint="default"/>
        <w:lang w:val="en-US" w:eastAsia="en-US" w:bidi="ar-SA"/>
      </w:rPr>
    </w:lvl>
    <w:lvl w:ilvl="3" w:tplc="69648852">
      <w:numFmt w:val="bullet"/>
      <w:lvlText w:val="•"/>
      <w:lvlJc w:val="left"/>
      <w:pPr>
        <w:ind w:left="3878" w:hanging="270"/>
      </w:pPr>
      <w:rPr>
        <w:rFonts w:hint="default"/>
        <w:lang w:val="en-US" w:eastAsia="en-US" w:bidi="ar-SA"/>
      </w:rPr>
    </w:lvl>
    <w:lvl w:ilvl="4" w:tplc="19FA14F6">
      <w:numFmt w:val="bullet"/>
      <w:lvlText w:val="•"/>
      <w:lvlJc w:val="left"/>
      <w:pPr>
        <w:ind w:left="4744" w:hanging="270"/>
      </w:pPr>
      <w:rPr>
        <w:rFonts w:hint="default"/>
        <w:lang w:val="en-US" w:eastAsia="en-US" w:bidi="ar-SA"/>
      </w:rPr>
    </w:lvl>
    <w:lvl w:ilvl="5" w:tplc="754C648E">
      <w:numFmt w:val="bullet"/>
      <w:lvlText w:val="•"/>
      <w:lvlJc w:val="left"/>
      <w:pPr>
        <w:ind w:left="5610" w:hanging="270"/>
      </w:pPr>
      <w:rPr>
        <w:rFonts w:hint="default"/>
        <w:lang w:val="en-US" w:eastAsia="en-US" w:bidi="ar-SA"/>
      </w:rPr>
    </w:lvl>
    <w:lvl w:ilvl="6" w:tplc="1304D60A">
      <w:numFmt w:val="bullet"/>
      <w:lvlText w:val="•"/>
      <w:lvlJc w:val="left"/>
      <w:pPr>
        <w:ind w:left="6476" w:hanging="270"/>
      </w:pPr>
      <w:rPr>
        <w:rFonts w:hint="default"/>
        <w:lang w:val="en-US" w:eastAsia="en-US" w:bidi="ar-SA"/>
      </w:rPr>
    </w:lvl>
    <w:lvl w:ilvl="7" w:tplc="F0E88370">
      <w:numFmt w:val="bullet"/>
      <w:lvlText w:val="•"/>
      <w:lvlJc w:val="left"/>
      <w:pPr>
        <w:ind w:left="7342" w:hanging="270"/>
      </w:pPr>
      <w:rPr>
        <w:rFonts w:hint="default"/>
        <w:lang w:val="en-US" w:eastAsia="en-US" w:bidi="ar-SA"/>
      </w:rPr>
    </w:lvl>
    <w:lvl w:ilvl="8" w:tplc="DFA66C56">
      <w:numFmt w:val="bullet"/>
      <w:lvlText w:val="•"/>
      <w:lvlJc w:val="left"/>
      <w:pPr>
        <w:ind w:left="8208" w:hanging="270"/>
      </w:pPr>
      <w:rPr>
        <w:rFonts w:hint="default"/>
        <w:lang w:val="en-US" w:eastAsia="en-US" w:bidi="ar-SA"/>
      </w:rPr>
    </w:lvl>
  </w:abstractNum>
  <w:abstractNum w:abstractNumId="158" w15:restartNumberingAfterBreak="0">
    <w:nsid w:val="77245FF0"/>
    <w:multiLevelType w:val="hybridMultilevel"/>
    <w:tmpl w:val="83EEB4B2"/>
    <w:lvl w:ilvl="0" w:tplc="ADA8766C">
      <w:numFmt w:val="bullet"/>
      <w:lvlText w:val="*"/>
      <w:lvlJc w:val="left"/>
      <w:pPr>
        <w:ind w:left="290" w:hanging="200"/>
      </w:pPr>
      <w:rPr>
        <w:rFonts w:ascii="Ubuntu Mono" w:eastAsia="Ubuntu Mono" w:hAnsi="Ubuntu Mono" w:cs="Ubuntu Mono" w:hint="default"/>
        <w:w w:val="100"/>
        <w:sz w:val="20"/>
        <w:szCs w:val="20"/>
        <w:lang w:val="en-US" w:eastAsia="en-US" w:bidi="ar-SA"/>
      </w:rPr>
    </w:lvl>
    <w:lvl w:ilvl="1" w:tplc="B20C26EA">
      <w:numFmt w:val="bullet"/>
      <w:lvlText w:val="•"/>
      <w:lvlJc w:val="left"/>
      <w:pPr>
        <w:ind w:left="1170" w:hanging="200"/>
      </w:pPr>
      <w:rPr>
        <w:rFonts w:hint="default"/>
        <w:lang w:val="en-US" w:eastAsia="en-US" w:bidi="ar-SA"/>
      </w:rPr>
    </w:lvl>
    <w:lvl w:ilvl="2" w:tplc="64044702">
      <w:numFmt w:val="bullet"/>
      <w:lvlText w:val="•"/>
      <w:lvlJc w:val="left"/>
      <w:pPr>
        <w:ind w:left="2040" w:hanging="200"/>
      </w:pPr>
      <w:rPr>
        <w:rFonts w:hint="default"/>
        <w:lang w:val="en-US" w:eastAsia="en-US" w:bidi="ar-SA"/>
      </w:rPr>
    </w:lvl>
    <w:lvl w:ilvl="3" w:tplc="AEAEF1CA">
      <w:numFmt w:val="bullet"/>
      <w:lvlText w:val="•"/>
      <w:lvlJc w:val="left"/>
      <w:pPr>
        <w:ind w:left="2910" w:hanging="200"/>
      </w:pPr>
      <w:rPr>
        <w:rFonts w:hint="default"/>
        <w:lang w:val="en-US" w:eastAsia="en-US" w:bidi="ar-SA"/>
      </w:rPr>
    </w:lvl>
    <w:lvl w:ilvl="4" w:tplc="850A60FE">
      <w:numFmt w:val="bullet"/>
      <w:lvlText w:val="•"/>
      <w:lvlJc w:val="left"/>
      <w:pPr>
        <w:ind w:left="3780" w:hanging="200"/>
      </w:pPr>
      <w:rPr>
        <w:rFonts w:hint="default"/>
        <w:lang w:val="en-US" w:eastAsia="en-US" w:bidi="ar-SA"/>
      </w:rPr>
    </w:lvl>
    <w:lvl w:ilvl="5" w:tplc="4FC00F60">
      <w:numFmt w:val="bullet"/>
      <w:lvlText w:val="•"/>
      <w:lvlJc w:val="left"/>
      <w:pPr>
        <w:ind w:left="4650" w:hanging="200"/>
      </w:pPr>
      <w:rPr>
        <w:rFonts w:hint="default"/>
        <w:lang w:val="en-US" w:eastAsia="en-US" w:bidi="ar-SA"/>
      </w:rPr>
    </w:lvl>
    <w:lvl w:ilvl="6" w:tplc="1AF6A098">
      <w:numFmt w:val="bullet"/>
      <w:lvlText w:val="•"/>
      <w:lvlJc w:val="left"/>
      <w:pPr>
        <w:ind w:left="5520" w:hanging="200"/>
      </w:pPr>
      <w:rPr>
        <w:rFonts w:hint="default"/>
        <w:lang w:val="en-US" w:eastAsia="en-US" w:bidi="ar-SA"/>
      </w:rPr>
    </w:lvl>
    <w:lvl w:ilvl="7" w:tplc="63CAB55E">
      <w:numFmt w:val="bullet"/>
      <w:lvlText w:val="•"/>
      <w:lvlJc w:val="left"/>
      <w:pPr>
        <w:ind w:left="6390" w:hanging="200"/>
      </w:pPr>
      <w:rPr>
        <w:rFonts w:hint="default"/>
        <w:lang w:val="en-US" w:eastAsia="en-US" w:bidi="ar-SA"/>
      </w:rPr>
    </w:lvl>
    <w:lvl w:ilvl="8" w:tplc="473630BC">
      <w:numFmt w:val="bullet"/>
      <w:lvlText w:val="•"/>
      <w:lvlJc w:val="left"/>
      <w:pPr>
        <w:ind w:left="7260" w:hanging="200"/>
      </w:pPr>
      <w:rPr>
        <w:rFonts w:hint="default"/>
        <w:lang w:val="en-US" w:eastAsia="en-US" w:bidi="ar-SA"/>
      </w:rPr>
    </w:lvl>
  </w:abstractNum>
  <w:abstractNum w:abstractNumId="159" w15:restartNumberingAfterBreak="0">
    <w:nsid w:val="77C47A3A"/>
    <w:multiLevelType w:val="hybridMultilevel"/>
    <w:tmpl w:val="D1227DC4"/>
    <w:lvl w:ilvl="0" w:tplc="52E474B6">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D7F8DF9A">
      <w:start w:val="1"/>
      <w:numFmt w:val="decimal"/>
      <w:lvlText w:val="%2."/>
      <w:lvlJc w:val="left"/>
      <w:pPr>
        <w:ind w:left="1270" w:hanging="360"/>
        <w:jc w:val="right"/>
      </w:pPr>
      <w:rPr>
        <w:rFonts w:ascii="Book Antiqua" w:eastAsia="Book Antiqua" w:hAnsi="Book Antiqua" w:cs="Book Antiqua" w:hint="default"/>
        <w:w w:val="81"/>
        <w:sz w:val="22"/>
        <w:szCs w:val="22"/>
        <w:lang w:val="en-US" w:eastAsia="en-US" w:bidi="ar-SA"/>
      </w:rPr>
    </w:lvl>
    <w:lvl w:ilvl="2" w:tplc="C226D3FA">
      <w:start w:val="1"/>
      <w:numFmt w:val="decimal"/>
      <w:lvlText w:val="%3."/>
      <w:lvlJc w:val="left"/>
      <w:pPr>
        <w:ind w:left="1270" w:hanging="360"/>
        <w:jc w:val="right"/>
      </w:pPr>
      <w:rPr>
        <w:rFonts w:ascii="Book Antiqua" w:eastAsia="Book Antiqua" w:hAnsi="Book Antiqua" w:cs="Book Antiqua" w:hint="default"/>
        <w:w w:val="81"/>
        <w:sz w:val="22"/>
        <w:szCs w:val="22"/>
        <w:lang w:val="en-US" w:eastAsia="en-US" w:bidi="ar-SA"/>
      </w:rPr>
    </w:lvl>
    <w:lvl w:ilvl="3" w:tplc="CEE84A40">
      <w:start w:val="1"/>
      <w:numFmt w:val="decimal"/>
      <w:lvlText w:val="%4."/>
      <w:lvlJc w:val="left"/>
      <w:pPr>
        <w:ind w:left="1270" w:hanging="360"/>
        <w:jc w:val="right"/>
      </w:pPr>
      <w:rPr>
        <w:rFonts w:ascii="Book Antiqua" w:eastAsia="Book Antiqua" w:hAnsi="Book Antiqua" w:cs="Book Antiqua" w:hint="default"/>
        <w:w w:val="81"/>
        <w:sz w:val="22"/>
        <w:szCs w:val="22"/>
        <w:lang w:val="en-US" w:eastAsia="en-US" w:bidi="ar-SA"/>
      </w:rPr>
    </w:lvl>
    <w:lvl w:ilvl="4" w:tplc="F2B6B680">
      <w:start w:val="1"/>
      <w:numFmt w:val="decimal"/>
      <w:lvlText w:val="%5."/>
      <w:lvlJc w:val="left"/>
      <w:pPr>
        <w:ind w:left="1270" w:hanging="360"/>
        <w:jc w:val="left"/>
      </w:pPr>
      <w:rPr>
        <w:rFonts w:ascii="Book Antiqua" w:eastAsia="Book Antiqua" w:hAnsi="Book Antiqua" w:cs="Book Antiqua" w:hint="default"/>
        <w:w w:val="81"/>
        <w:sz w:val="22"/>
        <w:szCs w:val="22"/>
        <w:lang w:val="en-US" w:eastAsia="en-US" w:bidi="ar-SA"/>
      </w:rPr>
    </w:lvl>
    <w:lvl w:ilvl="5" w:tplc="0132592E">
      <w:numFmt w:val="bullet"/>
      <w:lvlText w:val="•"/>
      <w:lvlJc w:val="left"/>
      <w:pPr>
        <w:ind w:left="5610" w:hanging="360"/>
      </w:pPr>
      <w:rPr>
        <w:rFonts w:hint="default"/>
        <w:lang w:val="en-US" w:eastAsia="en-US" w:bidi="ar-SA"/>
      </w:rPr>
    </w:lvl>
    <w:lvl w:ilvl="6" w:tplc="B9FEB762">
      <w:numFmt w:val="bullet"/>
      <w:lvlText w:val="•"/>
      <w:lvlJc w:val="left"/>
      <w:pPr>
        <w:ind w:left="6476" w:hanging="360"/>
      </w:pPr>
      <w:rPr>
        <w:rFonts w:hint="default"/>
        <w:lang w:val="en-US" w:eastAsia="en-US" w:bidi="ar-SA"/>
      </w:rPr>
    </w:lvl>
    <w:lvl w:ilvl="7" w:tplc="98E27F52">
      <w:numFmt w:val="bullet"/>
      <w:lvlText w:val="•"/>
      <w:lvlJc w:val="left"/>
      <w:pPr>
        <w:ind w:left="7342" w:hanging="360"/>
      </w:pPr>
      <w:rPr>
        <w:rFonts w:hint="default"/>
        <w:lang w:val="en-US" w:eastAsia="en-US" w:bidi="ar-SA"/>
      </w:rPr>
    </w:lvl>
    <w:lvl w:ilvl="8" w:tplc="EC32BF00">
      <w:numFmt w:val="bullet"/>
      <w:lvlText w:val="•"/>
      <w:lvlJc w:val="left"/>
      <w:pPr>
        <w:ind w:left="8208" w:hanging="360"/>
      </w:pPr>
      <w:rPr>
        <w:rFonts w:hint="default"/>
        <w:lang w:val="en-US" w:eastAsia="en-US" w:bidi="ar-SA"/>
      </w:rPr>
    </w:lvl>
  </w:abstractNum>
  <w:abstractNum w:abstractNumId="160" w15:restartNumberingAfterBreak="0">
    <w:nsid w:val="785232D6"/>
    <w:multiLevelType w:val="hybridMultilevel"/>
    <w:tmpl w:val="D23A992A"/>
    <w:lvl w:ilvl="0" w:tplc="57FCBDE8">
      <w:start w:val="10"/>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1C22B712">
      <w:numFmt w:val="bullet"/>
      <w:lvlText w:val="•"/>
      <w:lvlJc w:val="left"/>
      <w:pPr>
        <w:ind w:left="1224" w:hanging="270"/>
      </w:pPr>
      <w:rPr>
        <w:rFonts w:hint="default"/>
        <w:lang w:val="en-US" w:eastAsia="en-US" w:bidi="ar-SA"/>
      </w:rPr>
    </w:lvl>
    <w:lvl w:ilvl="2" w:tplc="C4BA9AB0">
      <w:numFmt w:val="bullet"/>
      <w:lvlText w:val="•"/>
      <w:lvlJc w:val="left"/>
      <w:pPr>
        <w:ind w:left="2088" w:hanging="270"/>
      </w:pPr>
      <w:rPr>
        <w:rFonts w:hint="default"/>
        <w:lang w:val="en-US" w:eastAsia="en-US" w:bidi="ar-SA"/>
      </w:rPr>
    </w:lvl>
    <w:lvl w:ilvl="3" w:tplc="0284EAC6">
      <w:numFmt w:val="bullet"/>
      <w:lvlText w:val="•"/>
      <w:lvlJc w:val="left"/>
      <w:pPr>
        <w:ind w:left="2952" w:hanging="270"/>
      </w:pPr>
      <w:rPr>
        <w:rFonts w:hint="default"/>
        <w:lang w:val="en-US" w:eastAsia="en-US" w:bidi="ar-SA"/>
      </w:rPr>
    </w:lvl>
    <w:lvl w:ilvl="4" w:tplc="5A6C5D60">
      <w:numFmt w:val="bullet"/>
      <w:lvlText w:val="•"/>
      <w:lvlJc w:val="left"/>
      <w:pPr>
        <w:ind w:left="3816" w:hanging="270"/>
      </w:pPr>
      <w:rPr>
        <w:rFonts w:hint="default"/>
        <w:lang w:val="en-US" w:eastAsia="en-US" w:bidi="ar-SA"/>
      </w:rPr>
    </w:lvl>
    <w:lvl w:ilvl="5" w:tplc="8FF8C894">
      <w:numFmt w:val="bullet"/>
      <w:lvlText w:val="•"/>
      <w:lvlJc w:val="left"/>
      <w:pPr>
        <w:ind w:left="4680" w:hanging="270"/>
      </w:pPr>
      <w:rPr>
        <w:rFonts w:hint="default"/>
        <w:lang w:val="en-US" w:eastAsia="en-US" w:bidi="ar-SA"/>
      </w:rPr>
    </w:lvl>
    <w:lvl w:ilvl="6" w:tplc="6512D534">
      <w:numFmt w:val="bullet"/>
      <w:lvlText w:val="•"/>
      <w:lvlJc w:val="left"/>
      <w:pPr>
        <w:ind w:left="5544" w:hanging="270"/>
      </w:pPr>
      <w:rPr>
        <w:rFonts w:hint="default"/>
        <w:lang w:val="en-US" w:eastAsia="en-US" w:bidi="ar-SA"/>
      </w:rPr>
    </w:lvl>
    <w:lvl w:ilvl="7" w:tplc="E6F61EC4">
      <w:numFmt w:val="bullet"/>
      <w:lvlText w:val="•"/>
      <w:lvlJc w:val="left"/>
      <w:pPr>
        <w:ind w:left="6408" w:hanging="270"/>
      </w:pPr>
      <w:rPr>
        <w:rFonts w:hint="default"/>
        <w:lang w:val="en-US" w:eastAsia="en-US" w:bidi="ar-SA"/>
      </w:rPr>
    </w:lvl>
    <w:lvl w:ilvl="8" w:tplc="C666C636">
      <w:numFmt w:val="bullet"/>
      <w:lvlText w:val="•"/>
      <w:lvlJc w:val="left"/>
      <w:pPr>
        <w:ind w:left="7272" w:hanging="270"/>
      </w:pPr>
      <w:rPr>
        <w:rFonts w:hint="default"/>
        <w:lang w:val="en-US" w:eastAsia="en-US" w:bidi="ar-SA"/>
      </w:rPr>
    </w:lvl>
  </w:abstractNum>
  <w:abstractNum w:abstractNumId="161" w15:restartNumberingAfterBreak="0">
    <w:nsid w:val="78E95FC2"/>
    <w:multiLevelType w:val="hybridMultilevel"/>
    <w:tmpl w:val="BA48E494"/>
    <w:lvl w:ilvl="0" w:tplc="91807DAE">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DF625662">
      <w:numFmt w:val="bullet"/>
      <w:lvlText w:val="•"/>
      <w:lvlJc w:val="left"/>
      <w:pPr>
        <w:ind w:left="2146" w:hanging="270"/>
      </w:pPr>
      <w:rPr>
        <w:rFonts w:hint="default"/>
        <w:lang w:val="en-US" w:eastAsia="en-US" w:bidi="ar-SA"/>
      </w:rPr>
    </w:lvl>
    <w:lvl w:ilvl="2" w:tplc="5D82CBFC">
      <w:numFmt w:val="bullet"/>
      <w:lvlText w:val="•"/>
      <w:lvlJc w:val="left"/>
      <w:pPr>
        <w:ind w:left="3012" w:hanging="270"/>
      </w:pPr>
      <w:rPr>
        <w:rFonts w:hint="default"/>
        <w:lang w:val="en-US" w:eastAsia="en-US" w:bidi="ar-SA"/>
      </w:rPr>
    </w:lvl>
    <w:lvl w:ilvl="3" w:tplc="36329072">
      <w:numFmt w:val="bullet"/>
      <w:lvlText w:val="•"/>
      <w:lvlJc w:val="left"/>
      <w:pPr>
        <w:ind w:left="3878" w:hanging="270"/>
      </w:pPr>
      <w:rPr>
        <w:rFonts w:hint="default"/>
        <w:lang w:val="en-US" w:eastAsia="en-US" w:bidi="ar-SA"/>
      </w:rPr>
    </w:lvl>
    <w:lvl w:ilvl="4" w:tplc="D2B27D4C">
      <w:numFmt w:val="bullet"/>
      <w:lvlText w:val="•"/>
      <w:lvlJc w:val="left"/>
      <w:pPr>
        <w:ind w:left="4744" w:hanging="270"/>
      </w:pPr>
      <w:rPr>
        <w:rFonts w:hint="default"/>
        <w:lang w:val="en-US" w:eastAsia="en-US" w:bidi="ar-SA"/>
      </w:rPr>
    </w:lvl>
    <w:lvl w:ilvl="5" w:tplc="56D0DBF8">
      <w:numFmt w:val="bullet"/>
      <w:lvlText w:val="•"/>
      <w:lvlJc w:val="left"/>
      <w:pPr>
        <w:ind w:left="5610" w:hanging="270"/>
      </w:pPr>
      <w:rPr>
        <w:rFonts w:hint="default"/>
        <w:lang w:val="en-US" w:eastAsia="en-US" w:bidi="ar-SA"/>
      </w:rPr>
    </w:lvl>
    <w:lvl w:ilvl="6" w:tplc="6F0CADFA">
      <w:numFmt w:val="bullet"/>
      <w:lvlText w:val="•"/>
      <w:lvlJc w:val="left"/>
      <w:pPr>
        <w:ind w:left="6476" w:hanging="270"/>
      </w:pPr>
      <w:rPr>
        <w:rFonts w:hint="default"/>
        <w:lang w:val="en-US" w:eastAsia="en-US" w:bidi="ar-SA"/>
      </w:rPr>
    </w:lvl>
    <w:lvl w:ilvl="7" w:tplc="E2A2E3B0">
      <w:numFmt w:val="bullet"/>
      <w:lvlText w:val="•"/>
      <w:lvlJc w:val="left"/>
      <w:pPr>
        <w:ind w:left="7342" w:hanging="270"/>
      </w:pPr>
      <w:rPr>
        <w:rFonts w:hint="default"/>
        <w:lang w:val="en-US" w:eastAsia="en-US" w:bidi="ar-SA"/>
      </w:rPr>
    </w:lvl>
    <w:lvl w:ilvl="8" w:tplc="635C2BDC">
      <w:numFmt w:val="bullet"/>
      <w:lvlText w:val="•"/>
      <w:lvlJc w:val="left"/>
      <w:pPr>
        <w:ind w:left="8208" w:hanging="270"/>
      </w:pPr>
      <w:rPr>
        <w:rFonts w:hint="default"/>
        <w:lang w:val="en-US" w:eastAsia="en-US" w:bidi="ar-SA"/>
      </w:rPr>
    </w:lvl>
  </w:abstractNum>
  <w:abstractNum w:abstractNumId="162" w15:restartNumberingAfterBreak="0">
    <w:nsid w:val="79CC4703"/>
    <w:multiLevelType w:val="hybridMultilevel"/>
    <w:tmpl w:val="2946DD4E"/>
    <w:lvl w:ilvl="0" w:tplc="76DC67A6">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BB2650F2">
      <w:numFmt w:val="bullet"/>
      <w:lvlText w:val="•"/>
      <w:lvlJc w:val="left"/>
      <w:pPr>
        <w:ind w:left="1498" w:hanging="360"/>
      </w:pPr>
      <w:rPr>
        <w:rFonts w:hint="default"/>
        <w:lang w:val="en-US" w:eastAsia="en-US" w:bidi="ar-SA"/>
      </w:rPr>
    </w:lvl>
    <w:lvl w:ilvl="2" w:tplc="A98C130E">
      <w:numFmt w:val="bullet"/>
      <w:lvlText w:val="•"/>
      <w:lvlJc w:val="left"/>
      <w:pPr>
        <w:ind w:left="2436" w:hanging="360"/>
      </w:pPr>
      <w:rPr>
        <w:rFonts w:hint="default"/>
        <w:lang w:val="en-US" w:eastAsia="en-US" w:bidi="ar-SA"/>
      </w:rPr>
    </w:lvl>
    <w:lvl w:ilvl="3" w:tplc="74124C9A">
      <w:numFmt w:val="bullet"/>
      <w:lvlText w:val="•"/>
      <w:lvlJc w:val="left"/>
      <w:pPr>
        <w:ind w:left="3374" w:hanging="360"/>
      </w:pPr>
      <w:rPr>
        <w:rFonts w:hint="default"/>
        <w:lang w:val="en-US" w:eastAsia="en-US" w:bidi="ar-SA"/>
      </w:rPr>
    </w:lvl>
    <w:lvl w:ilvl="4" w:tplc="07D0F69A">
      <w:numFmt w:val="bullet"/>
      <w:lvlText w:val="•"/>
      <w:lvlJc w:val="left"/>
      <w:pPr>
        <w:ind w:left="4312" w:hanging="360"/>
      </w:pPr>
      <w:rPr>
        <w:rFonts w:hint="default"/>
        <w:lang w:val="en-US" w:eastAsia="en-US" w:bidi="ar-SA"/>
      </w:rPr>
    </w:lvl>
    <w:lvl w:ilvl="5" w:tplc="08E6CCBC">
      <w:numFmt w:val="bullet"/>
      <w:lvlText w:val="•"/>
      <w:lvlJc w:val="left"/>
      <w:pPr>
        <w:ind w:left="5250" w:hanging="360"/>
      </w:pPr>
      <w:rPr>
        <w:rFonts w:hint="default"/>
        <w:lang w:val="en-US" w:eastAsia="en-US" w:bidi="ar-SA"/>
      </w:rPr>
    </w:lvl>
    <w:lvl w:ilvl="6" w:tplc="F7FABD24">
      <w:numFmt w:val="bullet"/>
      <w:lvlText w:val="•"/>
      <w:lvlJc w:val="left"/>
      <w:pPr>
        <w:ind w:left="6188" w:hanging="360"/>
      </w:pPr>
      <w:rPr>
        <w:rFonts w:hint="default"/>
        <w:lang w:val="en-US" w:eastAsia="en-US" w:bidi="ar-SA"/>
      </w:rPr>
    </w:lvl>
    <w:lvl w:ilvl="7" w:tplc="87D0C78C">
      <w:numFmt w:val="bullet"/>
      <w:lvlText w:val="•"/>
      <w:lvlJc w:val="left"/>
      <w:pPr>
        <w:ind w:left="7126" w:hanging="360"/>
      </w:pPr>
      <w:rPr>
        <w:rFonts w:hint="default"/>
        <w:lang w:val="en-US" w:eastAsia="en-US" w:bidi="ar-SA"/>
      </w:rPr>
    </w:lvl>
    <w:lvl w:ilvl="8" w:tplc="E596369C">
      <w:numFmt w:val="bullet"/>
      <w:lvlText w:val="•"/>
      <w:lvlJc w:val="left"/>
      <w:pPr>
        <w:ind w:left="8064" w:hanging="360"/>
      </w:pPr>
      <w:rPr>
        <w:rFonts w:hint="default"/>
        <w:lang w:val="en-US" w:eastAsia="en-US" w:bidi="ar-SA"/>
      </w:rPr>
    </w:lvl>
  </w:abstractNum>
  <w:abstractNum w:abstractNumId="163" w15:restartNumberingAfterBreak="0">
    <w:nsid w:val="7DEA4133"/>
    <w:multiLevelType w:val="hybridMultilevel"/>
    <w:tmpl w:val="02A01756"/>
    <w:lvl w:ilvl="0" w:tplc="B4A24BF0">
      <w:start w:val="1"/>
      <w:numFmt w:val="decimal"/>
      <w:lvlText w:val="%1."/>
      <w:lvlJc w:val="left"/>
      <w:pPr>
        <w:ind w:left="1270" w:hanging="360"/>
        <w:jc w:val="right"/>
      </w:pPr>
      <w:rPr>
        <w:rFonts w:ascii="Book Antiqua" w:eastAsia="Book Antiqua" w:hAnsi="Book Antiqua" w:cs="Book Antiqua" w:hint="default"/>
        <w:w w:val="81"/>
        <w:sz w:val="22"/>
        <w:szCs w:val="22"/>
        <w:lang w:val="en-US" w:eastAsia="en-US" w:bidi="ar-SA"/>
      </w:rPr>
    </w:lvl>
    <w:lvl w:ilvl="1" w:tplc="CEE85A9C">
      <w:numFmt w:val="bullet"/>
      <w:lvlText w:val="•"/>
      <w:lvlJc w:val="left"/>
      <w:pPr>
        <w:ind w:left="2146" w:hanging="360"/>
      </w:pPr>
      <w:rPr>
        <w:rFonts w:hint="default"/>
        <w:lang w:val="en-US" w:eastAsia="en-US" w:bidi="ar-SA"/>
      </w:rPr>
    </w:lvl>
    <w:lvl w:ilvl="2" w:tplc="8D02F8A2">
      <w:numFmt w:val="bullet"/>
      <w:lvlText w:val="•"/>
      <w:lvlJc w:val="left"/>
      <w:pPr>
        <w:ind w:left="3012" w:hanging="360"/>
      </w:pPr>
      <w:rPr>
        <w:rFonts w:hint="default"/>
        <w:lang w:val="en-US" w:eastAsia="en-US" w:bidi="ar-SA"/>
      </w:rPr>
    </w:lvl>
    <w:lvl w:ilvl="3" w:tplc="1D441FBE">
      <w:numFmt w:val="bullet"/>
      <w:lvlText w:val="•"/>
      <w:lvlJc w:val="left"/>
      <w:pPr>
        <w:ind w:left="3878" w:hanging="360"/>
      </w:pPr>
      <w:rPr>
        <w:rFonts w:hint="default"/>
        <w:lang w:val="en-US" w:eastAsia="en-US" w:bidi="ar-SA"/>
      </w:rPr>
    </w:lvl>
    <w:lvl w:ilvl="4" w:tplc="18003EEC">
      <w:numFmt w:val="bullet"/>
      <w:lvlText w:val="•"/>
      <w:lvlJc w:val="left"/>
      <w:pPr>
        <w:ind w:left="4744" w:hanging="360"/>
      </w:pPr>
      <w:rPr>
        <w:rFonts w:hint="default"/>
        <w:lang w:val="en-US" w:eastAsia="en-US" w:bidi="ar-SA"/>
      </w:rPr>
    </w:lvl>
    <w:lvl w:ilvl="5" w:tplc="56C89880">
      <w:numFmt w:val="bullet"/>
      <w:lvlText w:val="•"/>
      <w:lvlJc w:val="left"/>
      <w:pPr>
        <w:ind w:left="5610" w:hanging="360"/>
      </w:pPr>
      <w:rPr>
        <w:rFonts w:hint="default"/>
        <w:lang w:val="en-US" w:eastAsia="en-US" w:bidi="ar-SA"/>
      </w:rPr>
    </w:lvl>
    <w:lvl w:ilvl="6" w:tplc="10C6E406">
      <w:numFmt w:val="bullet"/>
      <w:lvlText w:val="•"/>
      <w:lvlJc w:val="left"/>
      <w:pPr>
        <w:ind w:left="6476" w:hanging="360"/>
      </w:pPr>
      <w:rPr>
        <w:rFonts w:hint="default"/>
        <w:lang w:val="en-US" w:eastAsia="en-US" w:bidi="ar-SA"/>
      </w:rPr>
    </w:lvl>
    <w:lvl w:ilvl="7" w:tplc="41D268E4">
      <w:numFmt w:val="bullet"/>
      <w:lvlText w:val="•"/>
      <w:lvlJc w:val="left"/>
      <w:pPr>
        <w:ind w:left="7342" w:hanging="360"/>
      </w:pPr>
      <w:rPr>
        <w:rFonts w:hint="default"/>
        <w:lang w:val="en-US" w:eastAsia="en-US" w:bidi="ar-SA"/>
      </w:rPr>
    </w:lvl>
    <w:lvl w:ilvl="8" w:tplc="57CE0C00">
      <w:numFmt w:val="bullet"/>
      <w:lvlText w:val="•"/>
      <w:lvlJc w:val="left"/>
      <w:pPr>
        <w:ind w:left="8208" w:hanging="360"/>
      </w:pPr>
      <w:rPr>
        <w:rFonts w:hint="default"/>
        <w:lang w:val="en-US" w:eastAsia="en-US" w:bidi="ar-SA"/>
      </w:rPr>
    </w:lvl>
  </w:abstractNum>
  <w:abstractNum w:abstractNumId="164" w15:restartNumberingAfterBreak="0">
    <w:nsid w:val="7E2D619E"/>
    <w:multiLevelType w:val="hybridMultilevel"/>
    <w:tmpl w:val="5CAC9E5C"/>
    <w:lvl w:ilvl="0" w:tplc="AB58DCA0">
      <w:start w:val="1"/>
      <w:numFmt w:val="decimal"/>
      <w:lvlText w:val="%1."/>
      <w:lvlJc w:val="left"/>
      <w:pPr>
        <w:ind w:left="550" w:hanging="360"/>
        <w:jc w:val="right"/>
      </w:pPr>
      <w:rPr>
        <w:rFonts w:ascii="Book Antiqua" w:eastAsia="Book Antiqua" w:hAnsi="Book Antiqua" w:cs="Book Antiqua" w:hint="default"/>
        <w:w w:val="81"/>
        <w:sz w:val="22"/>
        <w:szCs w:val="22"/>
        <w:lang w:val="en-US" w:eastAsia="en-US" w:bidi="ar-SA"/>
      </w:rPr>
    </w:lvl>
    <w:lvl w:ilvl="1" w:tplc="9C922C54">
      <w:numFmt w:val="bullet"/>
      <w:lvlText w:val="•"/>
      <w:lvlJc w:val="left"/>
      <w:pPr>
        <w:ind w:left="1498" w:hanging="360"/>
      </w:pPr>
      <w:rPr>
        <w:rFonts w:hint="default"/>
        <w:lang w:val="en-US" w:eastAsia="en-US" w:bidi="ar-SA"/>
      </w:rPr>
    </w:lvl>
    <w:lvl w:ilvl="2" w:tplc="F6524060">
      <w:numFmt w:val="bullet"/>
      <w:lvlText w:val="•"/>
      <w:lvlJc w:val="left"/>
      <w:pPr>
        <w:ind w:left="2436" w:hanging="360"/>
      </w:pPr>
      <w:rPr>
        <w:rFonts w:hint="default"/>
        <w:lang w:val="en-US" w:eastAsia="en-US" w:bidi="ar-SA"/>
      </w:rPr>
    </w:lvl>
    <w:lvl w:ilvl="3" w:tplc="FB7A08B8">
      <w:numFmt w:val="bullet"/>
      <w:lvlText w:val="•"/>
      <w:lvlJc w:val="left"/>
      <w:pPr>
        <w:ind w:left="3374" w:hanging="360"/>
      </w:pPr>
      <w:rPr>
        <w:rFonts w:hint="default"/>
        <w:lang w:val="en-US" w:eastAsia="en-US" w:bidi="ar-SA"/>
      </w:rPr>
    </w:lvl>
    <w:lvl w:ilvl="4" w:tplc="C902F83A">
      <w:numFmt w:val="bullet"/>
      <w:lvlText w:val="•"/>
      <w:lvlJc w:val="left"/>
      <w:pPr>
        <w:ind w:left="4312" w:hanging="360"/>
      </w:pPr>
      <w:rPr>
        <w:rFonts w:hint="default"/>
        <w:lang w:val="en-US" w:eastAsia="en-US" w:bidi="ar-SA"/>
      </w:rPr>
    </w:lvl>
    <w:lvl w:ilvl="5" w:tplc="73AE6E14">
      <w:numFmt w:val="bullet"/>
      <w:lvlText w:val="•"/>
      <w:lvlJc w:val="left"/>
      <w:pPr>
        <w:ind w:left="5250" w:hanging="360"/>
      </w:pPr>
      <w:rPr>
        <w:rFonts w:hint="default"/>
        <w:lang w:val="en-US" w:eastAsia="en-US" w:bidi="ar-SA"/>
      </w:rPr>
    </w:lvl>
    <w:lvl w:ilvl="6" w:tplc="76FAEC0C">
      <w:numFmt w:val="bullet"/>
      <w:lvlText w:val="•"/>
      <w:lvlJc w:val="left"/>
      <w:pPr>
        <w:ind w:left="6188" w:hanging="360"/>
      </w:pPr>
      <w:rPr>
        <w:rFonts w:hint="default"/>
        <w:lang w:val="en-US" w:eastAsia="en-US" w:bidi="ar-SA"/>
      </w:rPr>
    </w:lvl>
    <w:lvl w:ilvl="7" w:tplc="3AC29392">
      <w:numFmt w:val="bullet"/>
      <w:lvlText w:val="•"/>
      <w:lvlJc w:val="left"/>
      <w:pPr>
        <w:ind w:left="7126" w:hanging="360"/>
      </w:pPr>
      <w:rPr>
        <w:rFonts w:hint="default"/>
        <w:lang w:val="en-US" w:eastAsia="en-US" w:bidi="ar-SA"/>
      </w:rPr>
    </w:lvl>
    <w:lvl w:ilvl="8" w:tplc="C0F284C0">
      <w:numFmt w:val="bullet"/>
      <w:lvlText w:val="•"/>
      <w:lvlJc w:val="left"/>
      <w:pPr>
        <w:ind w:left="8064" w:hanging="360"/>
      </w:pPr>
      <w:rPr>
        <w:rFonts w:hint="default"/>
        <w:lang w:val="en-US" w:eastAsia="en-US" w:bidi="ar-SA"/>
      </w:rPr>
    </w:lvl>
  </w:abstractNum>
  <w:abstractNum w:abstractNumId="165" w15:restartNumberingAfterBreak="0">
    <w:nsid w:val="7E9F6F9D"/>
    <w:multiLevelType w:val="hybridMultilevel"/>
    <w:tmpl w:val="427CDF8E"/>
    <w:lvl w:ilvl="0" w:tplc="E9A06610">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EFCE7312">
      <w:numFmt w:val="bullet"/>
      <w:lvlText w:val="•"/>
      <w:lvlJc w:val="left"/>
      <w:pPr>
        <w:ind w:left="2146" w:hanging="270"/>
      </w:pPr>
      <w:rPr>
        <w:rFonts w:hint="default"/>
        <w:lang w:val="en-US" w:eastAsia="en-US" w:bidi="ar-SA"/>
      </w:rPr>
    </w:lvl>
    <w:lvl w:ilvl="2" w:tplc="0DEA1C46">
      <w:numFmt w:val="bullet"/>
      <w:lvlText w:val="•"/>
      <w:lvlJc w:val="left"/>
      <w:pPr>
        <w:ind w:left="3012" w:hanging="270"/>
      </w:pPr>
      <w:rPr>
        <w:rFonts w:hint="default"/>
        <w:lang w:val="en-US" w:eastAsia="en-US" w:bidi="ar-SA"/>
      </w:rPr>
    </w:lvl>
    <w:lvl w:ilvl="3" w:tplc="FDBCB298">
      <w:numFmt w:val="bullet"/>
      <w:lvlText w:val="•"/>
      <w:lvlJc w:val="left"/>
      <w:pPr>
        <w:ind w:left="3878" w:hanging="270"/>
      </w:pPr>
      <w:rPr>
        <w:rFonts w:hint="default"/>
        <w:lang w:val="en-US" w:eastAsia="en-US" w:bidi="ar-SA"/>
      </w:rPr>
    </w:lvl>
    <w:lvl w:ilvl="4" w:tplc="0E624834">
      <w:numFmt w:val="bullet"/>
      <w:lvlText w:val="•"/>
      <w:lvlJc w:val="left"/>
      <w:pPr>
        <w:ind w:left="4744" w:hanging="270"/>
      </w:pPr>
      <w:rPr>
        <w:rFonts w:hint="default"/>
        <w:lang w:val="en-US" w:eastAsia="en-US" w:bidi="ar-SA"/>
      </w:rPr>
    </w:lvl>
    <w:lvl w:ilvl="5" w:tplc="7A709A66">
      <w:numFmt w:val="bullet"/>
      <w:lvlText w:val="•"/>
      <w:lvlJc w:val="left"/>
      <w:pPr>
        <w:ind w:left="5610" w:hanging="270"/>
      </w:pPr>
      <w:rPr>
        <w:rFonts w:hint="default"/>
        <w:lang w:val="en-US" w:eastAsia="en-US" w:bidi="ar-SA"/>
      </w:rPr>
    </w:lvl>
    <w:lvl w:ilvl="6" w:tplc="A74C8CFA">
      <w:numFmt w:val="bullet"/>
      <w:lvlText w:val="•"/>
      <w:lvlJc w:val="left"/>
      <w:pPr>
        <w:ind w:left="6476" w:hanging="270"/>
      </w:pPr>
      <w:rPr>
        <w:rFonts w:hint="default"/>
        <w:lang w:val="en-US" w:eastAsia="en-US" w:bidi="ar-SA"/>
      </w:rPr>
    </w:lvl>
    <w:lvl w:ilvl="7" w:tplc="C95437D2">
      <w:numFmt w:val="bullet"/>
      <w:lvlText w:val="•"/>
      <w:lvlJc w:val="left"/>
      <w:pPr>
        <w:ind w:left="7342" w:hanging="270"/>
      </w:pPr>
      <w:rPr>
        <w:rFonts w:hint="default"/>
        <w:lang w:val="en-US" w:eastAsia="en-US" w:bidi="ar-SA"/>
      </w:rPr>
    </w:lvl>
    <w:lvl w:ilvl="8" w:tplc="F2E6269C">
      <w:numFmt w:val="bullet"/>
      <w:lvlText w:val="•"/>
      <w:lvlJc w:val="left"/>
      <w:pPr>
        <w:ind w:left="8208" w:hanging="270"/>
      </w:pPr>
      <w:rPr>
        <w:rFonts w:hint="default"/>
        <w:lang w:val="en-US" w:eastAsia="en-US" w:bidi="ar-SA"/>
      </w:rPr>
    </w:lvl>
  </w:abstractNum>
  <w:abstractNum w:abstractNumId="166" w15:restartNumberingAfterBreak="0">
    <w:nsid w:val="7EBA671A"/>
    <w:multiLevelType w:val="hybridMultilevel"/>
    <w:tmpl w:val="2F36A1D4"/>
    <w:lvl w:ilvl="0" w:tplc="AE82395C">
      <w:numFmt w:val="bullet"/>
      <w:lvlText w:val="•"/>
      <w:lvlJc w:val="left"/>
      <w:pPr>
        <w:ind w:left="1270" w:hanging="270"/>
      </w:pPr>
      <w:rPr>
        <w:rFonts w:ascii="Book Antiqua" w:eastAsia="Book Antiqua" w:hAnsi="Book Antiqua" w:cs="Book Antiqua" w:hint="default"/>
        <w:w w:val="66"/>
        <w:sz w:val="22"/>
        <w:szCs w:val="22"/>
        <w:lang w:val="en-US" w:eastAsia="en-US" w:bidi="ar-SA"/>
      </w:rPr>
    </w:lvl>
    <w:lvl w:ilvl="1" w:tplc="E578D0D8">
      <w:numFmt w:val="bullet"/>
      <w:lvlText w:val="•"/>
      <w:lvlJc w:val="left"/>
      <w:pPr>
        <w:ind w:left="2146" w:hanging="270"/>
      </w:pPr>
      <w:rPr>
        <w:rFonts w:hint="default"/>
        <w:lang w:val="en-US" w:eastAsia="en-US" w:bidi="ar-SA"/>
      </w:rPr>
    </w:lvl>
    <w:lvl w:ilvl="2" w:tplc="ACAE2E4E">
      <w:numFmt w:val="bullet"/>
      <w:lvlText w:val="•"/>
      <w:lvlJc w:val="left"/>
      <w:pPr>
        <w:ind w:left="3012" w:hanging="270"/>
      </w:pPr>
      <w:rPr>
        <w:rFonts w:hint="default"/>
        <w:lang w:val="en-US" w:eastAsia="en-US" w:bidi="ar-SA"/>
      </w:rPr>
    </w:lvl>
    <w:lvl w:ilvl="3" w:tplc="BFC45B6C">
      <w:numFmt w:val="bullet"/>
      <w:lvlText w:val="•"/>
      <w:lvlJc w:val="left"/>
      <w:pPr>
        <w:ind w:left="3878" w:hanging="270"/>
      </w:pPr>
      <w:rPr>
        <w:rFonts w:hint="default"/>
        <w:lang w:val="en-US" w:eastAsia="en-US" w:bidi="ar-SA"/>
      </w:rPr>
    </w:lvl>
    <w:lvl w:ilvl="4" w:tplc="A8AC7FEE">
      <w:numFmt w:val="bullet"/>
      <w:lvlText w:val="•"/>
      <w:lvlJc w:val="left"/>
      <w:pPr>
        <w:ind w:left="4744" w:hanging="270"/>
      </w:pPr>
      <w:rPr>
        <w:rFonts w:hint="default"/>
        <w:lang w:val="en-US" w:eastAsia="en-US" w:bidi="ar-SA"/>
      </w:rPr>
    </w:lvl>
    <w:lvl w:ilvl="5" w:tplc="6E9E1810">
      <w:numFmt w:val="bullet"/>
      <w:lvlText w:val="•"/>
      <w:lvlJc w:val="left"/>
      <w:pPr>
        <w:ind w:left="5610" w:hanging="270"/>
      </w:pPr>
      <w:rPr>
        <w:rFonts w:hint="default"/>
        <w:lang w:val="en-US" w:eastAsia="en-US" w:bidi="ar-SA"/>
      </w:rPr>
    </w:lvl>
    <w:lvl w:ilvl="6" w:tplc="8522F49C">
      <w:numFmt w:val="bullet"/>
      <w:lvlText w:val="•"/>
      <w:lvlJc w:val="left"/>
      <w:pPr>
        <w:ind w:left="6476" w:hanging="270"/>
      </w:pPr>
      <w:rPr>
        <w:rFonts w:hint="default"/>
        <w:lang w:val="en-US" w:eastAsia="en-US" w:bidi="ar-SA"/>
      </w:rPr>
    </w:lvl>
    <w:lvl w:ilvl="7" w:tplc="A838E98A">
      <w:numFmt w:val="bullet"/>
      <w:lvlText w:val="•"/>
      <w:lvlJc w:val="left"/>
      <w:pPr>
        <w:ind w:left="7342" w:hanging="270"/>
      </w:pPr>
      <w:rPr>
        <w:rFonts w:hint="default"/>
        <w:lang w:val="en-US" w:eastAsia="en-US" w:bidi="ar-SA"/>
      </w:rPr>
    </w:lvl>
    <w:lvl w:ilvl="8" w:tplc="12F82070">
      <w:numFmt w:val="bullet"/>
      <w:lvlText w:val="•"/>
      <w:lvlJc w:val="left"/>
      <w:pPr>
        <w:ind w:left="8208" w:hanging="270"/>
      </w:pPr>
      <w:rPr>
        <w:rFonts w:hint="default"/>
        <w:lang w:val="en-US" w:eastAsia="en-US" w:bidi="ar-SA"/>
      </w:rPr>
    </w:lvl>
  </w:abstractNum>
  <w:abstractNum w:abstractNumId="167" w15:restartNumberingAfterBreak="0">
    <w:nsid w:val="7F34414A"/>
    <w:multiLevelType w:val="hybridMultilevel"/>
    <w:tmpl w:val="FAFAF4C2"/>
    <w:lvl w:ilvl="0" w:tplc="6378924A">
      <w:start w:val="10"/>
      <w:numFmt w:val="decimal"/>
      <w:lvlText w:val="%1"/>
      <w:lvlJc w:val="left"/>
      <w:pPr>
        <w:ind w:left="360" w:hanging="270"/>
        <w:jc w:val="left"/>
      </w:pPr>
      <w:rPr>
        <w:rFonts w:ascii="Ubuntu Mono" w:eastAsia="Ubuntu Mono" w:hAnsi="Ubuntu Mono" w:cs="Ubuntu Mono" w:hint="default"/>
        <w:w w:val="100"/>
        <w:sz w:val="18"/>
        <w:szCs w:val="18"/>
        <w:lang w:val="en-US" w:eastAsia="en-US" w:bidi="ar-SA"/>
      </w:rPr>
    </w:lvl>
    <w:lvl w:ilvl="1" w:tplc="CD3298BC">
      <w:numFmt w:val="bullet"/>
      <w:lvlText w:val="•"/>
      <w:lvlJc w:val="left"/>
      <w:pPr>
        <w:ind w:left="1224" w:hanging="270"/>
      </w:pPr>
      <w:rPr>
        <w:rFonts w:hint="default"/>
        <w:lang w:val="en-US" w:eastAsia="en-US" w:bidi="ar-SA"/>
      </w:rPr>
    </w:lvl>
    <w:lvl w:ilvl="2" w:tplc="D6A04B8A">
      <w:numFmt w:val="bullet"/>
      <w:lvlText w:val="•"/>
      <w:lvlJc w:val="left"/>
      <w:pPr>
        <w:ind w:left="2088" w:hanging="270"/>
      </w:pPr>
      <w:rPr>
        <w:rFonts w:hint="default"/>
        <w:lang w:val="en-US" w:eastAsia="en-US" w:bidi="ar-SA"/>
      </w:rPr>
    </w:lvl>
    <w:lvl w:ilvl="3" w:tplc="7E96B1AA">
      <w:numFmt w:val="bullet"/>
      <w:lvlText w:val="•"/>
      <w:lvlJc w:val="left"/>
      <w:pPr>
        <w:ind w:left="2952" w:hanging="270"/>
      </w:pPr>
      <w:rPr>
        <w:rFonts w:hint="default"/>
        <w:lang w:val="en-US" w:eastAsia="en-US" w:bidi="ar-SA"/>
      </w:rPr>
    </w:lvl>
    <w:lvl w:ilvl="4" w:tplc="5A82A6E0">
      <w:numFmt w:val="bullet"/>
      <w:lvlText w:val="•"/>
      <w:lvlJc w:val="left"/>
      <w:pPr>
        <w:ind w:left="3816" w:hanging="270"/>
      </w:pPr>
      <w:rPr>
        <w:rFonts w:hint="default"/>
        <w:lang w:val="en-US" w:eastAsia="en-US" w:bidi="ar-SA"/>
      </w:rPr>
    </w:lvl>
    <w:lvl w:ilvl="5" w:tplc="7C1478EC">
      <w:numFmt w:val="bullet"/>
      <w:lvlText w:val="•"/>
      <w:lvlJc w:val="left"/>
      <w:pPr>
        <w:ind w:left="4680" w:hanging="270"/>
      </w:pPr>
      <w:rPr>
        <w:rFonts w:hint="default"/>
        <w:lang w:val="en-US" w:eastAsia="en-US" w:bidi="ar-SA"/>
      </w:rPr>
    </w:lvl>
    <w:lvl w:ilvl="6" w:tplc="94AC0004">
      <w:numFmt w:val="bullet"/>
      <w:lvlText w:val="•"/>
      <w:lvlJc w:val="left"/>
      <w:pPr>
        <w:ind w:left="5544" w:hanging="270"/>
      </w:pPr>
      <w:rPr>
        <w:rFonts w:hint="default"/>
        <w:lang w:val="en-US" w:eastAsia="en-US" w:bidi="ar-SA"/>
      </w:rPr>
    </w:lvl>
    <w:lvl w:ilvl="7" w:tplc="E6EEE9C2">
      <w:numFmt w:val="bullet"/>
      <w:lvlText w:val="•"/>
      <w:lvlJc w:val="left"/>
      <w:pPr>
        <w:ind w:left="6408" w:hanging="270"/>
      </w:pPr>
      <w:rPr>
        <w:rFonts w:hint="default"/>
        <w:lang w:val="en-US" w:eastAsia="en-US" w:bidi="ar-SA"/>
      </w:rPr>
    </w:lvl>
    <w:lvl w:ilvl="8" w:tplc="6D305CB6">
      <w:numFmt w:val="bullet"/>
      <w:lvlText w:val="•"/>
      <w:lvlJc w:val="left"/>
      <w:pPr>
        <w:ind w:left="7272" w:hanging="270"/>
      </w:pPr>
      <w:rPr>
        <w:rFonts w:hint="default"/>
        <w:lang w:val="en-US" w:eastAsia="en-US" w:bidi="ar-SA"/>
      </w:rPr>
    </w:lvl>
  </w:abstractNum>
  <w:num w:numId="1">
    <w:abstractNumId w:val="129"/>
  </w:num>
  <w:num w:numId="2">
    <w:abstractNumId w:val="22"/>
  </w:num>
  <w:num w:numId="3">
    <w:abstractNumId w:val="4"/>
  </w:num>
  <w:num w:numId="4">
    <w:abstractNumId w:val="57"/>
  </w:num>
  <w:num w:numId="5">
    <w:abstractNumId w:val="8"/>
  </w:num>
  <w:num w:numId="6">
    <w:abstractNumId w:val="24"/>
  </w:num>
  <w:num w:numId="7">
    <w:abstractNumId w:val="32"/>
  </w:num>
  <w:num w:numId="8">
    <w:abstractNumId w:val="34"/>
  </w:num>
  <w:num w:numId="9">
    <w:abstractNumId w:val="47"/>
  </w:num>
  <w:num w:numId="10">
    <w:abstractNumId w:val="48"/>
  </w:num>
  <w:num w:numId="11">
    <w:abstractNumId w:val="45"/>
  </w:num>
  <w:num w:numId="12">
    <w:abstractNumId w:val="28"/>
  </w:num>
  <w:num w:numId="13">
    <w:abstractNumId w:val="71"/>
  </w:num>
  <w:num w:numId="14">
    <w:abstractNumId w:val="37"/>
  </w:num>
  <w:num w:numId="15">
    <w:abstractNumId w:val="152"/>
  </w:num>
  <w:num w:numId="16">
    <w:abstractNumId w:val="68"/>
  </w:num>
  <w:num w:numId="17">
    <w:abstractNumId w:val="100"/>
  </w:num>
  <w:num w:numId="18">
    <w:abstractNumId w:val="82"/>
  </w:num>
  <w:num w:numId="19">
    <w:abstractNumId w:val="14"/>
  </w:num>
  <w:num w:numId="20">
    <w:abstractNumId w:val="2"/>
  </w:num>
  <w:num w:numId="21">
    <w:abstractNumId w:val="146"/>
  </w:num>
  <w:num w:numId="22">
    <w:abstractNumId w:val="29"/>
  </w:num>
  <w:num w:numId="23">
    <w:abstractNumId w:val="59"/>
  </w:num>
  <w:num w:numId="24">
    <w:abstractNumId w:val="113"/>
  </w:num>
  <w:num w:numId="25">
    <w:abstractNumId w:val="140"/>
  </w:num>
  <w:num w:numId="26">
    <w:abstractNumId w:val="67"/>
  </w:num>
  <w:num w:numId="27">
    <w:abstractNumId w:val="137"/>
  </w:num>
  <w:num w:numId="28">
    <w:abstractNumId w:val="81"/>
  </w:num>
  <w:num w:numId="29">
    <w:abstractNumId w:val="151"/>
  </w:num>
  <w:num w:numId="30">
    <w:abstractNumId w:val="66"/>
  </w:num>
  <w:num w:numId="31">
    <w:abstractNumId w:val="7"/>
  </w:num>
  <w:num w:numId="32">
    <w:abstractNumId w:val="161"/>
  </w:num>
  <w:num w:numId="33">
    <w:abstractNumId w:val="31"/>
  </w:num>
  <w:num w:numId="34">
    <w:abstractNumId w:val="18"/>
  </w:num>
  <w:num w:numId="35">
    <w:abstractNumId w:val="39"/>
  </w:num>
  <w:num w:numId="36">
    <w:abstractNumId w:val="13"/>
  </w:num>
  <w:num w:numId="37">
    <w:abstractNumId w:val="83"/>
  </w:num>
  <w:num w:numId="38">
    <w:abstractNumId w:val="20"/>
  </w:num>
  <w:num w:numId="39">
    <w:abstractNumId w:val="139"/>
  </w:num>
  <w:num w:numId="40">
    <w:abstractNumId w:val="25"/>
  </w:num>
  <w:num w:numId="41">
    <w:abstractNumId w:val="63"/>
  </w:num>
  <w:num w:numId="42">
    <w:abstractNumId w:val="165"/>
  </w:num>
  <w:num w:numId="43">
    <w:abstractNumId w:val="111"/>
  </w:num>
  <w:num w:numId="44">
    <w:abstractNumId w:val="40"/>
  </w:num>
  <w:num w:numId="45">
    <w:abstractNumId w:val="117"/>
  </w:num>
  <w:num w:numId="46">
    <w:abstractNumId w:val="118"/>
  </w:num>
  <w:num w:numId="47">
    <w:abstractNumId w:val="99"/>
  </w:num>
  <w:num w:numId="48">
    <w:abstractNumId w:val="58"/>
  </w:num>
  <w:num w:numId="49">
    <w:abstractNumId w:val="109"/>
  </w:num>
  <w:num w:numId="50">
    <w:abstractNumId w:val="159"/>
  </w:num>
  <w:num w:numId="51">
    <w:abstractNumId w:val="27"/>
  </w:num>
  <w:num w:numId="52">
    <w:abstractNumId w:val="127"/>
  </w:num>
  <w:num w:numId="53">
    <w:abstractNumId w:val="104"/>
  </w:num>
  <w:num w:numId="54">
    <w:abstractNumId w:val="33"/>
  </w:num>
  <w:num w:numId="55">
    <w:abstractNumId w:val="112"/>
  </w:num>
  <w:num w:numId="56">
    <w:abstractNumId w:val="164"/>
  </w:num>
  <w:num w:numId="57">
    <w:abstractNumId w:val="26"/>
  </w:num>
  <w:num w:numId="58">
    <w:abstractNumId w:val="124"/>
  </w:num>
  <w:num w:numId="59">
    <w:abstractNumId w:val="36"/>
  </w:num>
  <w:num w:numId="60">
    <w:abstractNumId w:val="5"/>
  </w:num>
  <w:num w:numId="61">
    <w:abstractNumId w:val="93"/>
  </w:num>
  <w:num w:numId="62">
    <w:abstractNumId w:val="90"/>
  </w:num>
  <w:num w:numId="63">
    <w:abstractNumId w:val="148"/>
  </w:num>
  <w:num w:numId="64">
    <w:abstractNumId w:val="1"/>
  </w:num>
  <w:num w:numId="65">
    <w:abstractNumId w:val="60"/>
  </w:num>
  <w:num w:numId="66">
    <w:abstractNumId w:val="51"/>
  </w:num>
  <w:num w:numId="67">
    <w:abstractNumId w:val="153"/>
  </w:num>
  <w:num w:numId="68">
    <w:abstractNumId w:val="105"/>
  </w:num>
  <w:num w:numId="69">
    <w:abstractNumId w:val="114"/>
  </w:num>
  <w:num w:numId="70">
    <w:abstractNumId w:val="6"/>
  </w:num>
  <w:num w:numId="71">
    <w:abstractNumId w:val="70"/>
  </w:num>
  <w:num w:numId="72">
    <w:abstractNumId w:val="106"/>
  </w:num>
  <w:num w:numId="73">
    <w:abstractNumId w:val="61"/>
  </w:num>
  <w:num w:numId="74">
    <w:abstractNumId w:val="133"/>
  </w:num>
  <w:num w:numId="75">
    <w:abstractNumId w:val="38"/>
  </w:num>
  <w:num w:numId="76">
    <w:abstractNumId w:val="102"/>
  </w:num>
  <w:num w:numId="77">
    <w:abstractNumId w:val="160"/>
  </w:num>
  <w:num w:numId="78">
    <w:abstractNumId w:val="116"/>
  </w:num>
  <w:num w:numId="79">
    <w:abstractNumId w:val="11"/>
  </w:num>
  <w:num w:numId="80">
    <w:abstractNumId w:val="167"/>
  </w:num>
  <w:num w:numId="81">
    <w:abstractNumId w:val="23"/>
  </w:num>
  <w:num w:numId="82">
    <w:abstractNumId w:val="86"/>
  </w:num>
  <w:num w:numId="83">
    <w:abstractNumId w:val="132"/>
  </w:num>
  <w:num w:numId="84">
    <w:abstractNumId w:val="52"/>
  </w:num>
  <w:num w:numId="85">
    <w:abstractNumId w:val="126"/>
  </w:num>
  <w:num w:numId="86">
    <w:abstractNumId w:val="53"/>
  </w:num>
  <w:num w:numId="87">
    <w:abstractNumId w:val="46"/>
  </w:num>
  <w:num w:numId="88">
    <w:abstractNumId w:val="95"/>
  </w:num>
  <w:num w:numId="89">
    <w:abstractNumId w:val="55"/>
  </w:num>
  <w:num w:numId="90">
    <w:abstractNumId w:val="150"/>
  </w:num>
  <w:num w:numId="91">
    <w:abstractNumId w:val="122"/>
  </w:num>
  <w:num w:numId="92">
    <w:abstractNumId w:val="145"/>
  </w:num>
  <w:num w:numId="93">
    <w:abstractNumId w:val="97"/>
  </w:num>
  <w:num w:numId="94">
    <w:abstractNumId w:val="157"/>
  </w:num>
  <w:num w:numId="95">
    <w:abstractNumId w:val="75"/>
  </w:num>
  <w:num w:numId="96">
    <w:abstractNumId w:val="123"/>
  </w:num>
  <w:num w:numId="97">
    <w:abstractNumId w:val="74"/>
  </w:num>
  <w:num w:numId="98">
    <w:abstractNumId w:val="17"/>
  </w:num>
  <w:num w:numId="99">
    <w:abstractNumId w:val="73"/>
  </w:num>
  <w:num w:numId="100">
    <w:abstractNumId w:val="88"/>
  </w:num>
  <w:num w:numId="101">
    <w:abstractNumId w:val="103"/>
  </w:num>
  <w:num w:numId="102">
    <w:abstractNumId w:val="130"/>
  </w:num>
  <w:num w:numId="103">
    <w:abstractNumId w:val="121"/>
  </w:num>
  <w:num w:numId="104">
    <w:abstractNumId w:val="80"/>
  </w:num>
  <w:num w:numId="105">
    <w:abstractNumId w:val="43"/>
  </w:num>
  <w:num w:numId="106">
    <w:abstractNumId w:val="135"/>
  </w:num>
  <w:num w:numId="107">
    <w:abstractNumId w:val="115"/>
  </w:num>
  <w:num w:numId="108">
    <w:abstractNumId w:val="50"/>
  </w:num>
  <w:num w:numId="109">
    <w:abstractNumId w:val="21"/>
  </w:num>
  <w:num w:numId="110">
    <w:abstractNumId w:val="92"/>
  </w:num>
  <w:num w:numId="111">
    <w:abstractNumId w:val="72"/>
  </w:num>
  <w:num w:numId="112">
    <w:abstractNumId w:val="156"/>
  </w:num>
  <w:num w:numId="113">
    <w:abstractNumId w:val="3"/>
  </w:num>
  <w:num w:numId="114">
    <w:abstractNumId w:val="9"/>
  </w:num>
  <w:num w:numId="115">
    <w:abstractNumId w:val="79"/>
  </w:num>
  <w:num w:numId="116">
    <w:abstractNumId w:val="30"/>
  </w:num>
  <w:num w:numId="117">
    <w:abstractNumId w:val="65"/>
  </w:num>
  <w:num w:numId="118">
    <w:abstractNumId w:val="77"/>
  </w:num>
  <w:num w:numId="119">
    <w:abstractNumId w:val="142"/>
  </w:num>
  <w:num w:numId="120">
    <w:abstractNumId w:val="155"/>
  </w:num>
  <w:num w:numId="121">
    <w:abstractNumId w:val="54"/>
  </w:num>
  <w:num w:numId="122">
    <w:abstractNumId w:val="110"/>
  </w:num>
  <w:num w:numId="123">
    <w:abstractNumId w:val="134"/>
  </w:num>
  <w:num w:numId="124">
    <w:abstractNumId w:val="158"/>
  </w:num>
  <w:num w:numId="125">
    <w:abstractNumId w:val="15"/>
  </w:num>
  <w:num w:numId="126">
    <w:abstractNumId w:val="162"/>
  </w:num>
  <w:num w:numId="127">
    <w:abstractNumId w:val="69"/>
  </w:num>
  <w:num w:numId="128">
    <w:abstractNumId w:val="144"/>
  </w:num>
  <w:num w:numId="129">
    <w:abstractNumId w:val="119"/>
  </w:num>
  <w:num w:numId="130">
    <w:abstractNumId w:val="143"/>
  </w:num>
  <w:num w:numId="131">
    <w:abstractNumId w:val="89"/>
  </w:num>
  <w:num w:numId="132">
    <w:abstractNumId w:val="76"/>
  </w:num>
  <w:num w:numId="133">
    <w:abstractNumId w:val="0"/>
  </w:num>
  <w:num w:numId="134">
    <w:abstractNumId w:val="147"/>
  </w:num>
  <w:num w:numId="135">
    <w:abstractNumId w:val="41"/>
  </w:num>
  <w:num w:numId="136">
    <w:abstractNumId w:val="131"/>
  </w:num>
  <w:num w:numId="137">
    <w:abstractNumId w:val="136"/>
  </w:num>
  <w:num w:numId="138">
    <w:abstractNumId w:val="125"/>
  </w:num>
  <w:num w:numId="139">
    <w:abstractNumId w:val="138"/>
  </w:num>
  <w:num w:numId="140">
    <w:abstractNumId w:val="12"/>
  </w:num>
  <w:num w:numId="141">
    <w:abstractNumId w:val="78"/>
  </w:num>
  <w:num w:numId="142">
    <w:abstractNumId w:val="10"/>
  </w:num>
  <w:num w:numId="143">
    <w:abstractNumId w:val="56"/>
  </w:num>
  <w:num w:numId="144">
    <w:abstractNumId w:val="44"/>
  </w:num>
  <w:num w:numId="145">
    <w:abstractNumId w:val="108"/>
  </w:num>
  <w:num w:numId="146">
    <w:abstractNumId w:val="163"/>
  </w:num>
  <w:num w:numId="147">
    <w:abstractNumId w:val="96"/>
  </w:num>
  <w:num w:numId="148">
    <w:abstractNumId w:val="42"/>
  </w:num>
  <w:num w:numId="149">
    <w:abstractNumId w:val="94"/>
  </w:num>
  <w:num w:numId="150">
    <w:abstractNumId w:val="87"/>
  </w:num>
  <w:num w:numId="151">
    <w:abstractNumId w:val="64"/>
  </w:num>
  <w:num w:numId="152">
    <w:abstractNumId w:val="49"/>
  </w:num>
  <w:num w:numId="153">
    <w:abstractNumId w:val="107"/>
  </w:num>
  <w:num w:numId="154">
    <w:abstractNumId w:val="98"/>
  </w:num>
  <w:num w:numId="155">
    <w:abstractNumId w:val="62"/>
  </w:num>
  <w:num w:numId="156">
    <w:abstractNumId w:val="16"/>
  </w:num>
  <w:num w:numId="157">
    <w:abstractNumId w:val="101"/>
  </w:num>
  <w:num w:numId="158">
    <w:abstractNumId w:val="166"/>
  </w:num>
  <w:num w:numId="159">
    <w:abstractNumId w:val="128"/>
  </w:num>
  <w:num w:numId="160">
    <w:abstractNumId w:val="84"/>
  </w:num>
  <w:num w:numId="161">
    <w:abstractNumId w:val="85"/>
  </w:num>
  <w:num w:numId="162">
    <w:abstractNumId w:val="91"/>
  </w:num>
  <w:num w:numId="163">
    <w:abstractNumId w:val="19"/>
  </w:num>
  <w:num w:numId="164">
    <w:abstractNumId w:val="149"/>
  </w:num>
  <w:num w:numId="165">
    <w:abstractNumId w:val="120"/>
  </w:num>
  <w:num w:numId="166">
    <w:abstractNumId w:val="154"/>
  </w:num>
  <w:num w:numId="167">
    <w:abstractNumId w:val="35"/>
  </w:num>
  <w:num w:numId="168">
    <w:abstractNumId w:val="141"/>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evenAndOddHeaders/>
  <w:drawingGridHorizontalSpacing w:val="110"/>
  <w:displayHorizontalDrawingGridEvery w:val="2"/>
  <w:characterSpacingControl w:val="doNotCompress"/>
  <w:hdrShapeDefaults>
    <o:shapedefaults v:ext="edit" spidmax="804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C6921"/>
    <w:rsid w:val="003128F3"/>
    <w:rsid w:val="005C6921"/>
    <w:rsid w:val="00682CE5"/>
    <w:rsid w:val="00CF29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044"/>
    <o:shapelayout v:ext="edit">
      <o:idmap v:ext="edit" data="1,3,4,5,6,7"/>
    </o:shapelayout>
  </w:shapeDefaults>
  <w:decimalSymbol w:val="."/>
  <w:listSeparator w:val=","/>
  <w14:docId w14:val="58E400F4"/>
  <w15:docId w15:val="{CFA36A07-9A11-4F8E-A970-5C8B067B6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Book Antiqua" w:eastAsia="Book Antiqua" w:hAnsi="Book Antiqua" w:cs="Book Antiqua"/>
    </w:rPr>
  </w:style>
  <w:style w:type="paragraph" w:styleId="Heading1">
    <w:name w:val="heading 1"/>
    <w:basedOn w:val="Normal"/>
    <w:uiPriority w:val="9"/>
    <w:qFormat/>
    <w:pPr>
      <w:spacing w:line="4917" w:lineRule="exact"/>
      <w:ind w:left="7416"/>
      <w:jc w:val="center"/>
      <w:outlineLvl w:val="0"/>
    </w:pPr>
    <w:rPr>
      <w:rFonts w:ascii="Open Sans SemiBold" w:eastAsia="Open Sans SemiBold" w:hAnsi="Open Sans SemiBold" w:cs="Open Sans SemiBold"/>
      <w:sz w:val="400"/>
      <w:szCs w:val="400"/>
    </w:rPr>
  </w:style>
  <w:style w:type="paragraph" w:styleId="Heading2">
    <w:name w:val="heading 2"/>
    <w:basedOn w:val="Normal"/>
    <w:uiPriority w:val="9"/>
    <w:unhideWhenUsed/>
    <w:qFormat/>
    <w:pPr>
      <w:spacing w:line="949" w:lineRule="exact"/>
      <w:jc w:val="right"/>
      <w:outlineLvl w:val="1"/>
    </w:pPr>
    <w:rPr>
      <w:rFonts w:ascii="Open Sans SemiBold" w:eastAsia="Open Sans SemiBold" w:hAnsi="Open Sans SemiBold" w:cs="Open Sans SemiBold"/>
      <w:sz w:val="84"/>
      <w:szCs w:val="84"/>
    </w:rPr>
  </w:style>
  <w:style w:type="paragraph" w:styleId="Heading3">
    <w:name w:val="heading 3"/>
    <w:basedOn w:val="Normal"/>
    <w:uiPriority w:val="9"/>
    <w:unhideWhenUsed/>
    <w:qFormat/>
    <w:pPr>
      <w:ind w:left="280"/>
      <w:outlineLvl w:val="2"/>
    </w:pPr>
    <w:rPr>
      <w:rFonts w:ascii="Open Sans SemiBold" w:eastAsia="Open Sans SemiBold" w:hAnsi="Open Sans SemiBold" w:cs="Open Sans SemiBold"/>
      <w:sz w:val="36"/>
      <w:szCs w:val="36"/>
    </w:rPr>
  </w:style>
  <w:style w:type="paragraph" w:styleId="Heading4">
    <w:name w:val="heading 4"/>
    <w:basedOn w:val="Normal"/>
    <w:uiPriority w:val="9"/>
    <w:unhideWhenUsed/>
    <w:qFormat/>
    <w:pPr>
      <w:spacing w:before="171"/>
      <w:ind w:left="100"/>
      <w:outlineLvl w:val="3"/>
    </w:pPr>
    <w:rPr>
      <w:rFonts w:ascii="Open Sans SemiBold" w:eastAsia="Open Sans SemiBold" w:hAnsi="Open Sans SemiBold" w:cs="Open Sans SemiBold"/>
      <w:sz w:val="28"/>
      <w:szCs w:val="28"/>
    </w:rPr>
  </w:style>
  <w:style w:type="paragraph" w:styleId="Heading5">
    <w:name w:val="heading 5"/>
    <w:basedOn w:val="Normal"/>
    <w:uiPriority w:val="9"/>
    <w:unhideWhenUsed/>
    <w:qFormat/>
    <w:pPr>
      <w:spacing w:before="100"/>
      <w:ind w:left="820"/>
      <w:outlineLvl w:val="4"/>
    </w:pPr>
    <w:rPr>
      <w:rFonts w:ascii="Open Sans SemiBold" w:eastAsia="Open Sans SemiBold" w:hAnsi="Open Sans SemiBold" w:cs="Open Sans SemiBold"/>
      <w:sz w:val="24"/>
      <w:szCs w:val="24"/>
    </w:rPr>
  </w:style>
  <w:style w:type="paragraph" w:styleId="Heading6">
    <w:name w:val="heading 6"/>
    <w:basedOn w:val="Normal"/>
    <w:uiPriority w:val="9"/>
    <w:unhideWhenUsed/>
    <w:qFormat/>
    <w:pPr>
      <w:spacing w:before="7"/>
      <w:ind w:left="1270"/>
      <w:outlineLvl w:val="5"/>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0"/>
      <w:ind w:left="100"/>
    </w:pPr>
    <w:rPr>
      <w:rFonts w:ascii="Open Sans SemiBold" w:eastAsia="Open Sans SemiBold" w:hAnsi="Open Sans SemiBold" w:cs="Open Sans SemiBold"/>
      <w:sz w:val="28"/>
      <w:szCs w:val="28"/>
    </w:rPr>
  </w:style>
  <w:style w:type="paragraph" w:styleId="TOC2">
    <w:name w:val="toc 2"/>
    <w:basedOn w:val="Normal"/>
    <w:uiPriority w:val="1"/>
    <w:qFormat/>
    <w:pPr>
      <w:spacing w:before="99"/>
      <w:ind w:left="100"/>
    </w:pPr>
    <w:rPr>
      <w:rFonts w:ascii="Open Sans SemiBold" w:eastAsia="Open Sans SemiBold" w:hAnsi="Open Sans SemiBold" w:cs="Open Sans SemiBold"/>
      <w:sz w:val="24"/>
      <w:szCs w:val="24"/>
    </w:rPr>
  </w:style>
  <w:style w:type="paragraph" w:styleId="TOC3">
    <w:name w:val="toc 3"/>
    <w:basedOn w:val="Normal"/>
    <w:uiPriority w:val="1"/>
    <w:qFormat/>
    <w:pPr>
      <w:spacing w:before="120"/>
      <w:ind w:left="460"/>
    </w:pPr>
    <w:rPr>
      <w:rFonts w:ascii="Open Sans SemiBold" w:eastAsia="Open Sans SemiBold" w:hAnsi="Open Sans SemiBold" w:cs="Open Sans SemiBold"/>
    </w:rPr>
  </w:style>
  <w:style w:type="paragraph" w:styleId="TOC4">
    <w:name w:val="toc 4"/>
    <w:basedOn w:val="Normal"/>
    <w:uiPriority w:val="1"/>
    <w:qFormat/>
    <w:pPr>
      <w:spacing w:before="190"/>
      <w:ind w:left="820"/>
    </w:pPr>
    <w:rPr>
      <w:rFonts w:ascii="Open Sans SemiBold" w:eastAsia="Open Sans SemiBold" w:hAnsi="Open Sans SemiBold" w:cs="Open Sans SemiBold"/>
      <w:sz w:val="28"/>
      <w:szCs w:val="28"/>
    </w:rPr>
  </w:style>
  <w:style w:type="paragraph" w:styleId="TOC5">
    <w:name w:val="toc 5"/>
    <w:basedOn w:val="Normal"/>
    <w:uiPriority w:val="1"/>
    <w:qFormat/>
    <w:pPr>
      <w:spacing w:before="99"/>
      <w:ind w:left="820"/>
    </w:pPr>
    <w:rPr>
      <w:rFonts w:ascii="Open Sans SemiBold" w:eastAsia="Open Sans SemiBold" w:hAnsi="Open Sans SemiBold" w:cs="Open Sans SemiBold"/>
      <w:sz w:val="24"/>
      <w:szCs w:val="24"/>
    </w:rPr>
  </w:style>
  <w:style w:type="paragraph" w:styleId="TOC6">
    <w:name w:val="toc 6"/>
    <w:basedOn w:val="Normal"/>
    <w:uiPriority w:val="1"/>
    <w:qFormat/>
    <w:pPr>
      <w:spacing w:before="120"/>
      <w:ind w:left="1180"/>
    </w:pPr>
    <w:rPr>
      <w:rFonts w:ascii="Open Sans SemiBold" w:eastAsia="Open Sans SemiBold" w:hAnsi="Open Sans SemiBold" w:cs="Open Sans SemiBold"/>
    </w:rPr>
  </w:style>
  <w:style w:type="paragraph" w:styleId="BodyText">
    <w:name w:val="Body Text"/>
    <w:basedOn w:val="Normal"/>
    <w:uiPriority w:val="1"/>
    <w:qFormat/>
  </w:style>
  <w:style w:type="paragraph" w:styleId="ListParagraph">
    <w:name w:val="List Paragraph"/>
    <w:basedOn w:val="Normal"/>
    <w:uiPriority w:val="1"/>
    <w:qFormat/>
    <w:pPr>
      <w:spacing w:before="147"/>
      <w:ind w:left="1270" w:hanging="360"/>
    </w:pPr>
  </w:style>
  <w:style w:type="paragraph" w:customStyle="1" w:styleId="TableParagraph">
    <w:name w:val="Table Paragraph"/>
    <w:basedOn w:val="Normal"/>
    <w:uiPriority w:val="1"/>
    <w:qFormat/>
    <w:pPr>
      <w:spacing w:before="41"/>
    </w:pPr>
    <w:rPr>
      <w:rFonts w:ascii="Ubuntu Mono" w:eastAsia="Ubuntu Mono" w:hAnsi="Ubuntu Mono" w:cs="Ubuntu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image" Target="media/image5.png"/><Relationship Id="rId63" Type="http://schemas.openxmlformats.org/officeDocument/2006/relationships/header" Target="header22.xml"/><Relationship Id="rId159" Type="http://schemas.openxmlformats.org/officeDocument/2006/relationships/image" Target="media/image33.jpeg"/><Relationship Id="rId324" Type="http://schemas.openxmlformats.org/officeDocument/2006/relationships/header" Target="header115.xml"/><Relationship Id="rId366" Type="http://schemas.openxmlformats.org/officeDocument/2006/relationships/hyperlink" Target="http://www.packtpub.com/" TargetMode="External"/><Relationship Id="rId170" Type="http://schemas.openxmlformats.org/officeDocument/2006/relationships/image" Target="media/image35.jpeg"/><Relationship Id="rId226" Type="http://schemas.openxmlformats.org/officeDocument/2006/relationships/hyperlink" Target="https://packt.live/2pw1vN0" TargetMode="External"/><Relationship Id="rId433" Type="http://schemas.openxmlformats.org/officeDocument/2006/relationships/hyperlink" Target="https://packt.live/31xFtXu" TargetMode="External"/><Relationship Id="rId268" Type="http://schemas.openxmlformats.org/officeDocument/2006/relationships/hyperlink" Target="http://www.example.com/docs/java.html" TargetMode="External"/><Relationship Id="rId475" Type="http://schemas.openxmlformats.org/officeDocument/2006/relationships/hyperlink" Target="https://packt.live/33SEhPP" TargetMode="External"/><Relationship Id="rId32" Type="http://schemas.openxmlformats.org/officeDocument/2006/relationships/image" Target="media/image13.jpeg"/><Relationship Id="rId74" Type="http://schemas.openxmlformats.org/officeDocument/2006/relationships/header" Target="header24.xml"/><Relationship Id="rId128" Type="http://schemas.openxmlformats.org/officeDocument/2006/relationships/header" Target="header64.xml"/><Relationship Id="rId335" Type="http://schemas.openxmlformats.org/officeDocument/2006/relationships/header" Target="header122.xml"/><Relationship Id="rId377" Type="http://schemas.openxmlformats.org/officeDocument/2006/relationships/hyperlink" Target="https://packt.live/2Jdr10l" TargetMode="External"/><Relationship Id="rId500" Type="http://schemas.openxmlformats.org/officeDocument/2006/relationships/hyperlink" Target="https://packt.live/2oafOq9" TargetMode="External"/><Relationship Id="rId5" Type="http://schemas.openxmlformats.org/officeDocument/2006/relationships/footnotes" Target="footnotes.xml"/><Relationship Id="rId181" Type="http://schemas.openxmlformats.org/officeDocument/2006/relationships/hyperlink" Target="mailto:java.instrument@11.0.2" TargetMode="External"/><Relationship Id="rId237" Type="http://schemas.openxmlformats.org/officeDocument/2006/relationships/header" Target="header84.xml"/><Relationship Id="rId402" Type="http://schemas.openxmlformats.org/officeDocument/2006/relationships/hyperlink" Target="https://packt.live/2qzLaHx" TargetMode="External"/><Relationship Id="rId279" Type="http://schemas.openxmlformats.org/officeDocument/2006/relationships/hyperlink" Target="https://packt.live/2OP9Rtr" TargetMode="External"/><Relationship Id="rId444" Type="http://schemas.openxmlformats.org/officeDocument/2006/relationships/header" Target="header176.xml"/><Relationship Id="rId486" Type="http://schemas.openxmlformats.org/officeDocument/2006/relationships/hyperlink" Target="https://packt.live/35Zm5Gj" TargetMode="External"/><Relationship Id="rId43" Type="http://schemas.openxmlformats.org/officeDocument/2006/relationships/hyperlink" Target="https://packt.live/35WXm58" TargetMode="External"/><Relationship Id="rId139" Type="http://schemas.openxmlformats.org/officeDocument/2006/relationships/image" Target="media/image28.jpeg"/><Relationship Id="rId290" Type="http://schemas.openxmlformats.org/officeDocument/2006/relationships/header" Target="header99.xml"/><Relationship Id="rId304" Type="http://schemas.openxmlformats.org/officeDocument/2006/relationships/hyperlink" Target="http://example.com/" TargetMode="External"/><Relationship Id="rId346" Type="http://schemas.openxmlformats.org/officeDocument/2006/relationships/image" Target="media/image53.png"/><Relationship Id="rId388" Type="http://schemas.openxmlformats.org/officeDocument/2006/relationships/hyperlink" Target="https://packt.live/33IrCyR" TargetMode="External"/><Relationship Id="rId511" Type="http://schemas.openxmlformats.org/officeDocument/2006/relationships/header" Target="header212.xml"/><Relationship Id="rId85" Type="http://schemas.openxmlformats.org/officeDocument/2006/relationships/hyperlink" Target="https://packt.live/2P2vc30" TargetMode="External"/><Relationship Id="rId150" Type="http://schemas.openxmlformats.org/officeDocument/2006/relationships/hyperlink" Target="http://maven.apache.org/POM/4.0.0" TargetMode="External"/><Relationship Id="rId192" Type="http://schemas.openxmlformats.org/officeDocument/2006/relationships/image" Target="media/image38.jpeg"/><Relationship Id="rId206" Type="http://schemas.openxmlformats.org/officeDocument/2006/relationships/image" Target="media/image41.jpeg"/><Relationship Id="rId413" Type="http://schemas.openxmlformats.org/officeDocument/2006/relationships/hyperlink" Target="https://packt.live/2JqD7n9" TargetMode="External"/><Relationship Id="rId248" Type="http://schemas.openxmlformats.org/officeDocument/2006/relationships/hyperlink" Target="https://packt.live/2Bry4OK" TargetMode="External"/><Relationship Id="rId455" Type="http://schemas.openxmlformats.org/officeDocument/2006/relationships/header" Target="header183.xml"/><Relationship Id="rId497" Type="http://schemas.openxmlformats.org/officeDocument/2006/relationships/hyperlink" Target="https://packt.live/32DtjNT" TargetMode="External"/><Relationship Id="rId12" Type="http://schemas.openxmlformats.org/officeDocument/2006/relationships/hyperlink" Target="https://www.oracle.com/technetwork/java/javase/downloads/index.html" TargetMode="External"/><Relationship Id="rId108" Type="http://schemas.openxmlformats.org/officeDocument/2006/relationships/header" Target="header48.xml"/><Relationship Id="rId315" Type="http://schemas.openxmlformats.org/officeDocument/2006/relationships/header" Target="header109.xml"/><Relationship Id="rId357" Type="http://schemas.openxmlformats.org/officeDocument/2006/relationships/hyperlink" Target="https://www.packtpub.com/application-development/mastering-java-9" TargetMode="External"/><Relationship Id="rId54" Type="http://schemas.openxmlformats.org/officeDocument/2006/relationships/header" Target="header16.xml"/><Relationship Id="rId96" Type="http://schemas.openxmlformats.org/officeDocument/2006/relationships/header" Target="header38.xml"/><Relationship Id="rId161" Type="http://schemas.openxmlformats.org/officeDocument/2006/relationships/hyperlink" Target="https://packt.live/2P3Hjg2" TargetMode="External"/><Relationship Id="rId217" Type="http://schemas.openxmlformats.org/officeDocument/2006/relationships/hyperlink" Target="https://packt.live/2PbKanp" TargetMode="External"/><Relationship Id="rId399" Type="http://schemas.openxmlformats.org/officeDocument/2006/relationships/header" Target="header147.xml"/><Relationship Id="rId259" Type="http://schemas.openxmlformats.org/officeDocument/2006/relationships/image" Target="media/image45.jpeg"/><Relationship Id="rId424" Type="http://schemas.openxmlformats.org/officeDocument/2006/relationships/header" Target="header168.xml"/><Relationship Id="rId466" Type="http://schemas.openxmlformats.org/officeDocument/2006/relationships/hyperlink" Target="https://packt.live/362QaF1" TargetMode="External"/><Relationship Id="rId23" Type="http://schemas.openxmlformats.org/officeDocument/2006/relationships/image" Target="media/image7.png"/><Relationship Id="rId119" Type="http://schemas.openxmlformats.org/officeDocument/2006/relationships/header" Target="header56.xml"/><Relationship Id="rId270" Type="http://schemas.openxmlformats.org/officeDocument/2006/relationships/hyperlink" Target="https://packt.live/2JjIgNN" TargetMode="External"/><Relationship Id="rId326" Type="http://schemas.openxmlformats.org/officeDocument/2006/relationships/header" Target="header117.xml"/><Relationship Id="rId65" Type="http://schemas.openxmlformats.org/officeDocument/2006/relationships/image" Target="media/image17.jpeg"/><Relationship Id="rId130" Type="http://schemas.openxmlformats.org/officeDocument/2006/relationships/hyperlink" Target="https://packt.live/2VTBFOS" TargetMode="External"/><Relationship Id="rId368" Type="http://schemas.openxmlformats.org/officeDocument/2006/relationships/hyperlink" Target="https://packt.live/35OorYo" TargetMode="External"/><Relationship Id="rId172" Type="http://schemas.openxmlformats.org/officeDocument/2006/relationships/hyperlink" Target="https://packt.live/33Irb7H" TargetMode="External"/><Relationship Id="rId228" Type="http://schemas.openxmlformats.org/officeDocument/2006/relationships/hyperlink" Target="https://packt.live/2P23i7e" TargetMode="External"/><Relationship Id="rId435" Type="http://schemas.openxmlformats.org/officeDocument/2006/relationships/hyperlink" Target="https://packt.live/2P4fPqG" TargetMode="External"/><Relationship Id="rId477" Type="http://schemas.openxmlformats.org/officeDocument/2006/relationships/header" Target="header193.xml"/><Relationship Id="rId281" Type="http://schemas.openxmlformats.org/officeDocument/2006/relationships/header" Target="header97.xml"/><Relationship Id="rId337" Type="http://schemas.openxmlformats.org/officeDocument/2006/relationships/header" Target="header124.xml"/><Relationship Id="rId502" Type="http://schemas.openxmlformats.org/officeDocument/2006/relationships/header" Target="header203.xml"/><Relationship Id="rId34" Type="http://schemas.openxmlformats.org/officeDocument/2006/relationships/header" Target="header10.xml"/><Relationship Id="rId76" Type="http://schemas.openxmlformats.org/officeDocument/2006/relationships/header" Target="header26.xml"/><Relationship Id="rId141" Type="http://schemas.openxmlformats.org/officeDocument/2006/relationships/hyperlink" Target="https://packt.live/2pB8nIG" TargetMode="External"/><Relationship Id="rId379" Type="http://schemas.openxmlformats.org/officeDocument/2006/relationships/header" Target="header137.xml"/><Relationship Id="rId7" Type="http://schemas.openxmlformats.org/officeDocument/2006/relationships/image" Target="media/image1.emf"/><Relationship Id="rId183" Type="http://schemas.openxmlformats.org/officeDocument/2006/relationships/hyperlink" Target="mailto:java.management@11.0.2" TargetMode="External"/><Relationship Id="rId239" Type="http://schemas.openxmlformats.org/officeDocument/2006/relationships/header" Target="header86.xml"/><Relationship Id="rId390" Type="http://schemas.openxmlformats.org/officeDocument/2006/relationships/hyperlink" Target="https://packt.live/31yBoSL" TargetMode="External"/><Relationship Id="rId404" Type="http://schemas.openxmlformats.org/officeDocument/2006/relationships/header" Target="header151.xml"/><Relationship Id="rId446" Type="http://schemas.openxmlformats.org/officeDocument/2006/relationships/hyperlink" Target="https://packt.live/2MFtRNM" TargetMode="External"/><Relationship Id="rId250" Type="http://schemas.openxmlformats.org/officeDocument/2006/relationships/hyperlink" Target="https://docs.oracle.com/javase/tutorial/essential/io/bytestreams.html" TargetMode="External"/><Relationship Id="rId292" Type="http://schemas.openxmlformats.org/officeDocument/2006/relationships/hyperlink" Target="https://packt.live/2BqZbtq" TargetMode="External"/><Relationship Id="rId306" Type="http://schemas.openxmlformats.org/officeDocument/2006/relationships/hyperlink" Target="https://www.packtpub.com/tech/Java" TargetMode="External"/><Relationship Id="rId488" Type="http://schemas.openxmlformats.org/officeDocument/2006/relationships/header" Target="header197.xml"/><Relationship Id="rId45" Type="http://schemas.openxmlformats.org/officeDocument/2006/relationships/header" Target="header12.xml"/><Relationship Id="rId87" Type="http://schemas.openxmlformats.org/officeDocument/2006/relationships/header" Target="header34.xml"/><Relationship Id="rId110" Type="http://schemas.openxmlformats.org/officeDocument/2006/relationships/header" Target="header49.xml"/><Relationship Id="rId348" Type="http://schemas.openxmlformats.org/officeDocument/2006/relationships/hyperlink" Target="https://packt.live/2MYzyFq" TargetMode="External"/><Relationship Id="rId513" Type="http://schemas.openxmlformats.org/officeDocument/2006/relationships/theme" Target="theme/theme1.xml"/><Relationship Id="rId152" Type="http://schemas.openxmlformats.org/officeDocument/2006/relationships/hyperlink" Target="http://maven.apache.org/POM/4.0.0" TargetMode="External"/><Relationship Id="rId194" Type="http://schemas.openxmlformats.org/officeDocument/2006/relationships/hyperlink" Target="https://packt.live/2qkLutt" TargetMode="External"/><Relationship Id="rId208" Type="http://schemas.openxmlformats.org/officeDocument/2006/relationships/image" Target="media/image42.jpeg"/><Relationship Id="rId415" Type="http://schemas.openxmlformats.org/officeDocument/2006/relationships/header" Target="header160.xml"/><Relationship Id="rId457" Type="http://schemas.openxmlformats.org/officeDocument/2006/relationships/header" Target="header184.xml"/><Relationship Id="rId261" Type="http://schemas.openxmlformats.org/officeDocument/2006/relationships/header" Target="header92.xml"/><Relationship Id="rId499" Type="http://schemas.openxmlformats.org/officeDocument/2006/relationships/hyperlink" Target="https://packt.live/2oafOq9" TargetMode="External"/><Relationship Id="rId14" Type="http://schemas.openxmlformats.org/officeDocument/2006/relationships/hyperlink" Target="http://jetbrains.com/idea/" TargetMode="External"/><Relationship Id="rId56" Type="http://schemas.openxmlformats.org/officeDocument/2006/relationships/hyperlink" Target="https://packt.live/32w1ffg" TargetMode="External"/><Relationship Id="rId317" Type="http://schemas.openxmlformats.org/officeDocument/2006/relationships/header" Target="header110.xml"/><Relationship Id="rId359" Type="http://schemas.openxmlformats.org/officeDocument/2006/relationships/hyperlink" Target="http://www.packtpub.com/application-development/mastering-" TargetMode="External"/><Relationship Id="rId98" Type="http://schemas.openxmlformats.org/officeDocument/2006/relationships/header" Target="header40.xml"/><Relationship Id="rId121" Type="http://schemas.openxmlformats.org/officeDocument/2006/relationships/header" Target="header58.xml"/><Relationship Id="rId163" Type="http://schemas.openxmlformats.org/officeDocument/2006/relationships/hyperlink" Target="https://packt.live/2qnRAcx" TargetMode="External"/><Relationship Id="rId219" Type="http://schemas.openxmlformats.org/officeDocument/2006/relationships/hyperlink" Target="https://packt.live/2OYGF3g" TargetMode="External"/><Relationship Id="rId370" Type="http://schemas.openxmlformats.org/officeDocument/2006/relationships/header" Target="header129.xml"/><Relationship Id="rId426" Type="http://schemas.openxmlformats.org/officeDocument/2006/relationships/image" Target="media/image60.png"/><Relationship Id="rId230" Type="http://schemas.openxmlformats.org/officeDocument/2006/relationships/hyperlink" Target="https://packt.live/31qJVY0" TargetMode="External"/><Relationship Id="rId468" Type="http://schemas.openxmlformats.org/officeDocument/2006/relationships/header" Target="header190.xml"/><Relationship Id="rId25" Type="http://schemas.openxmlformats.org/officeDocument/2006/relationships/image" Target="media/image9.jpeg"/><Relationship Id="rId67" Type="http://schemas.openxmlformats.org/officeDocument/2006/relationships/image" Target="media/image19.png"/><Relationship Id="rId272" Type="http://schemas.openxmlformats.org/officeDocument/2006/relationships/hyperlink" Target="https://packt.live/2MxDcHz" TargetMode="External"/><Relationship Id="rId328" Type="http://schemas.openxmlformats.org/officeDocument/2006/relationships/header" Target="header119.xml"/><Relationship Id="rId132" Type="http://schemas.openxmlformats.org/officeDocument/2006/relationships/header" Target="header66.xml"/><Relationship Id="rId174" Type="http://schemas.openxmlformats.org/officeDocument/2006/relationships/hyperlink" Target="https://packt.live/32wkrJR" TargetMode="External"/><Relationship Id="rId381" Type="http://schemas.openxmlformats.org/officeDocument/2006/relationships/header" Target="header138.xml"/><Relationship Id="rId241" Type="http://schemas.openxmlformats.org/officeDocument/2006/relationships/hyperlink" Target="https://packt.live/35MN9Zd" TargetMode="External"/><Relationship Id="rId437" Type="http://schemas.openxmlformats.org/officeDocument/2006/relationships/hyperlink" Target="https://packt.live/2BzqlOJ" TargetMode="External"/><Relationship Id="rId479" Type="http://schemas.openxmlformats.org/officeDocument/2006/relationships/hyperlink" Target="https://packt.live/2MEBlR9" TargetMode="External"/><Relationship Id="rId36" Type="http://schemas.openxmlformats.org/officeDocument/2006/relationships/hyperlink" Target="https://packt.live/32Ca9YS" TargetMode="External"/><Relationship Id="rId283" Type="http://schemas.openxmlformats.org/officeDocument/2006/relationships/hyperlink" Target="https://packt.live/2MuxxlC" TargetMode="External"/><Relationship Id="rId339" Type="http://schemas.openxmlformats.org/officeDocument/2006/relationships/header" Target="header126.xml"/><Relationship Id="rId490" Type="http://schemas.openxmlformats.org/officeDocument/2006/relationships/hyperlink" Target="https://packt.live/32EnJep" TargetMode="External"/><Relationship Id="rId504" Type="http://schemas.openxmlformats.org/officeDocument/2006/relationships/header" Target="header205.xml"/><Relationship Id="rId78" Type="http://schemas.openxmlformats.org/officeDocument/2006/relationships/header" Target="header28.xml"/><Relationship Id="rId101" Type="http://schemas.openxmlformats.org/officeDocument/2006/relationships/hyperlink" Target="https://packt.live/2MuRrNa" TargetMode="External"/><Relationship Id="rId143" Type="http://schemas.openxmlformats.org/officeDocument/2006/relationships/hyperlink" Target="https://packt.live/33Iqprj" TargetMode="External"/><Relationship Id="rId185" Type="http://schemas.openxmlformats.org/officeDocument/2006/relationships/hyperlink" Target="mailto:java.naming@11.0.2" TargetMode="External"/><Relationship Id="rId350" Type="http://schemas.openxmlformats.org/officeDocument/2006/relationships/image" Target="media/image55.jpeg"/><Relationship Id="rId406" Type="http://schemas.openxmlformats.org/officeDocument/2006/relationships/header" Target="header153.xml"/><Relationship Id="rId9" Type="http://schemas.openxmlformats.org/officeDocument/2006/relationships/header" Target="header1.xml"/><Relationship Id="rId210" Type="http://schemas.openxmlformats.org/officeDocument/2006/relationships/header" Target="header81.xml"/><Relationship Id="rId392" Type="http://schemas.openxmlformats.org/officeDocument/2006/relationships/hyperlink" Target="https://packt.live/2BvD2tJ" TargetMode="External"/><Relationship Id="rId448" Type="http://schemas.openxmlformats.org/officeDocument/2006/relationships/header" Target="header179.xml"/><Relationship Id="rId252" Type="http://schemas.openxmlformats.org/officeDocument/2006/relationships/hyperlink" Target="https://packt.live/2BsKIgh" TargetMode="External"/><Relationship Id="rId294" Type="http://schemas.openxmlformats.org/officeDocument/2006/relationships/hyperlink" Target="https://packt.live/2nZbmua" TargetMode="External"/><Relationship Id="rId308" Type="http://schemas.openxmlformats.org/officeDocument/2006/relationships/header" Target="header103.xml"/><Relationship Id="rId47" Type="http://schemas.openxmlformats.org/officeDocument/2006/relationships/hyperlink" Target="https://packt.live/2MDczAV" TargetMode="External"/><Relationship Id="rId89" Type="http://schemas.openxmlformats.org/officeDocument/2006/relationships/hyperlink" Target="https://packt.live/2J2Px4n" TargetMode="External"/><Relationship Id="rId112" Type="http://schemas.openxmlformats.org/officeDocument/2006/relationships/hyperlink" Target="https://packt.live/2W5qhzP" TargetMode="External"/><Relationship Id="rId154" Type="http://schemas.openxmlformats.org/officeDocument/2006/relationships/hyperlink" Target="https://packt.live/2MVxFJO" TargetMode="External"/><Relationship Id="rId361" Type="http://schemas.openxmlformats.org/officeDocument/2006/relationships/hyperlink" Target="http://www.packtpub.com/application" TargetMode="External"/><Relationship Id="rId196" Type="http://schemas.openxmlformats.org/officeDocument/2006/relationships/hyperlink" Target="https://packt.live/2pvYxbk" TargetMode="External"/><Relationship Id="rId417" Type="http://schemas.openxmlformats.org/officeDocument/2006/relationships/header" Target="header162.xml"/><Relationship Id="rId459" Type="http://schemas.openxmlformats.org/officeDocument/2006/relationships/header" Target="header185.xml"/><Relationship Id="rId16" Type="http://schemas.openxmlformats.org/officeDocument/2006/relationships/header" Target="header4.xml"/><Relationship Id="rId221" Type="http://schemas.openxmlformats.org/officeDocument/2006/relationships/hyperlink" Target="https://packt.live/35PalWP" TargetMode="External"/><Relationship Id="rId263" Type="http://schemas.openxmlformats.org/officeDocument/2006/relationships/header" Target="header94.xml"/><Relationship Id="rId319" Type="http://schemas.openxmlformats.org/officeDocument/2006/relationships/header" Target="header112.xml"/><Relationship Id="rId470" Type="http://schemas.openxmlformats.org/officeDocument/2006/relationships/hyperlink" Target="https://packt.live/2MEFg0w" TargetMode="External"/><Relationship Id="rId58" Type="http://schemas.openxmlformats.org/officeDocument/2006/relationships/header" Target="header19.xml"/><Relationship Id="rId123" Type="http://schemas.openxmlformats.org/officeDocument/2006/relationships/header" Target="header60.xml"/><Relationship Id="rId330" Type="http://schemas.openxmlformats.org/officeDocument/2006/relationships/hyperlink" Target="https://packt.live/33X3Wal" TargetMode="External"/><Relationship Id="rId165" Type="http://schemas.openxmlformats.org/officeDocument/2006/relationships/hyperlink" Target="https://packt.live/2MTZfqD" TargetMode="External"/><Relationship Id="rId372" Type="http://schemas.openxmlformats.org/officeDocument/2006/relationships/header" Target="header131.xml"/><Relationship Id="rId428" Type="http://schemas.openxmlformats.org/officeDocument/2006/relationships/header" Target="header171.xml"/><Relationship Id="rId232" Type="http://schemas.openxmlformats.org/officeDocument/2006/relationships/hyperlink" Target="https://packt.live/2VWebsp" TargetMode="External"/><Relationship Id="rId274" Type="http://schemas.openxmlformats.org/officeDocument/2006/relationships/hyperlink" Target="https://packt.live/2MYvHbq" TargetMode="External"/><Relationship Id="rId481" Type="http://schemas.openxmlformats.org/officeDocument/2006/relationships/header" Target="header194.xml"/><Relationship Id="rId27" Type="http://schemas.openxmlformats.org/officeDocument/2006/relationships/image" Target="media/image11.jpeg"/><Relationship Id="rId69" Type="http://schemas.openxmlformats.org/officeDocument/2006/relationships/image" Target="media/image21.jpeg"/><Relationship Id="rId134" Type="http://schemas.openxmlformats.org/officeDocument/2006/relationships/header" Target="header68.xml"/><Relationship Id="rId80" Type="http://schemas.openxmlformats.org/officeDocument/2006/relationships/hyperlink" Target="https://packt.live/35NGCgG" TargetMode="External"/><Relationship Id="rId176" Type="http://schemas.openxmlformats.org/officeDocument/2006/relationships/hyperlink" Target="https://packt.live/32yH1le" TargetMode="External"/><Relationship Id="rId341" Type="http://schemas.openxmlformats.org/officeDocument/2006/relationships/image" Target="media/image48.jpeg"/><Relationship Id="rId383" Type="http://schemas.openxmlformats.org/officeDocument/2006/relationships/header" Target="header140.xml"/><Relationship Id="rId439" Type="http://schemas.openxmlformats.org/officeDocument/2006/relationships/image" Target="media/image62.jpeg"/><Relationship Id="rId201" Type="http://schemas.openxmlformats.org/officeDocument/2006/relationships/header" Target="header76.xml"/><Relationship Id="rId243" Type="http://schemas.openxmlformats.org/officeDocument/2006/relationships/header" Target="header88.xml"/><Relationship Id="rId285" Type="http://schemas.openxmlformats.org/officeDocument/2006/relationships/hyperlink" Target="https://packt.live/2oLZrjZ" TargetMode="External"/><Relationship Id="rId450" Type="http://schemas.openxmlformats.org/officeDocument/2006/relationships/header" Target="header181.xml"/><Relationship Id="rId506" Type="http://schemas.openxmlformats.org/officeDocument/2006/relationships/header" Target="header207.xml"/><Relationship Id="rId38" Type="http://schemas.openxmlformats.org/officeDocument/2006/relationships/hyperlink" Target="https://packt.live/33UTu35" TargetMode="External"/><Relationship Id="rId103" Type="http://schemas.openxmlformats.org/officeDocument/2006/relationships/header" Target="header43.xml"/><Relationship Id="rId310" Type="http://schemas.openxmlformats.org/officeDocument/2006/relationships/header" Target="header105.xml"/><Relationship Id="rId492" Type="http://schemas.openxmlformats.org/officeDocument/2006/relationships/hyperlink" Target="https://packt.live/2BxaoIK" TargetMode="External"/><Relationship Id="rId91" Type="http://schemas.openxmlformats.org/officeDocument/2006/relationships/header" Target="header36.xml"/><Relationship Id="rId145" Type="http://schemas.openxmlformats.org/officeDocument/2006/relationships/hyperlink" Target="https://packt.live/35PNREO" TargetMode="External"/><Relationship Id="rId187" Type="http://schemas.openxmlformats.org/officeDocument/2006/relationships/hyperlink" Target="mailto:jdk.hotspot.agent@11.0.2" TargetMode="External"/><Relationship Id="rId352" Type="http://schemas.openxmlformats.org/officeDocument/2006/relationships/image" Target="media/image57.jpeg"/><Relationship Id="rId394" Type="http://schemas.openxmlformats.org/officeDocument/2006/relationships/hyperlink" Target="https://packt.live/33VDygZ" TargetMode="External"/><Relationship Id="rId408" Type="http://schemas.openxmlformats.org/officeDocument/2006/relationships/header" Target="header155.xml"/><Relationship Id="rId212" Type="http://schemas.openxmlformats.org/officeDocument/2006/relationships/image" Target="media/image43.jpeg"/><Relationship Id="rId254" Type="http://schemas.openxmlformats.org/officeDocument/2006/relationships/hyperlink" Target="https://packt.live/33LmH0k" TargetMode="External"/><Relationship Id="rId49" Type="http://schemas.openxmlformats.org/officeDocument/2006/relationships/header" Target="header14.xml"/><Relationship Id="rId114" Type="http://schemas.openxmlformats.org/officeDocument/2006/relationships/header" Target="header51.xml"/><Relationship Id="rId296" Type="http://schemas.openxmlformats.org/officeDocument/2006/relationships/hyperlink" Target="https://packt.live/2o54P1e" TargetMode="External"/><Relationship Id="rId461" Type="http://schemas.openxmlformats.org/officeDocument/2006/relationships/hyperlink" Target="https://packt.live/2qELV2d" TargetMode="External"/><Relationship Id="rId60" Type="http://schemas.openxmlformats.org/officeDocument/2006/relationships/hyperlink" Target="https://packt.live/2pBgWTS" TargetMode="External"/><Relationship Id="rId156" Type="http://schemas.openxmlformats.org/officeDocument/2006/relationships/image" Target="media/image32.jpeg"/><Relationship Id="rId198" Type="http://schemas.openxmlformats.org/officeDocument/2006/relationships/header" Target="header74.xml"/><Relationship Id="rId321" Type="http://schemas.openxmlformats.org/officeDocument/2006/relationships/header" Target="header113.xml"/><Relationship Id="rId363" Type="http://schemas.openxmlformats.org/officeDocument/2006/relationships/hyperlink" Target="http://www.packtpub.com/application-" TargetMode="External"/><Relationship Id="rId419" Type="http://schemas.openxmlformats.org/officeDocument/2006/relationships/header" Target="header164.xml"/><Relationship Id="rId223" Type="http://schemas.openxmlformats.org/officeDocument/2006/relationships/hyperlink" Target="https://packt.live/2OZjHsP" TargetMode="External"/><Relationship Id="rId430" Type="http://schemas.openxmlformats.org/officeDocument/2006/relationships/header" Target="header173.xml"/><Relationship Id="rId18" Type="http://schemas.openxmlformats.org/officeDocument/2006/relationships/image" Target="media/image2.jpeg"/><Relationship Id="rId265" Type="http://schemas.openxmlformats.org/officeDocument/2006/relationships/hyperlink" Target="https://www.packtpub.com/" TargetMode="External"/><Relationship Id="rId472" Type="http://schemas.openxmlformats.org/officeDocument/2006/relationships/header" Target="header191.xml"/><Relationship Id="rId125" Type="http://schemas.openxmlformats.org/officeDocument/2006/relationships/header" Target="header62.xml"/><Relationship Id="rId167" Type="http://schemas.openxmlformats.org/officeDocument/2006/relationships/hyperlink" Target="https://packt.live/33UlfZF" TargetMode="External"/><Relationship Id="rId332" Type="http://schemas.openxmlformats.org/officeDocument/2006/relationships/header" Target="header121.xml"/><Relationship Id="rId374" Type="http://schemas.openxmlformats.org/officeDocument/2006/relationships/header" Target="header133.xml"/><Relationship Id="rId71" Type="http://schemas.openxmlformats.org/officeDocument/2006/relationships/image" Target="media/image23.jpeg"/><Relationship Id="rId234" Type="http://schemas.openxmlformats.org/officeDocument/2006/relationships/hyperlink" Target="https://packt.live/33KIi8S" TargetMode="External"/><Relationship Id="rId2" Type="http://schemas.openxmlformats.org/officeDocument/2006/relationships/styles" Target="styles.xml"/><Relationship Id="rId29" Type="http://schemas.openxmlformats.org/officeDocument/2006/relationships/header" Target="header6.xml"/><Relationship Id="rId276" Type="http://schemas.openxmlformats.org/officeDocument/2006/relationships/hyperlink" Target="https://packt.live/2P2Qz3W" TargetMode="External"/><Relationship Id="rId441" Type="http://schemas.openxmlformats.org/officeDocument/2006/relationships/hyperlink" Target="https://packt.live/2J8oXGU" TargetMode="External"/><Relationship Id="rId483" Type="http://schemas.openxmlformats.org/officeDocument/2006/relationships/header" Target="header195.xml"/><Relationship Id="rId40" Type="http://schemas.openxmlformats.org/officeDocument/2006/relationships/hyperlink" Target="https://packt.live/2VZdaQy" TargetMode="External"/><Relationship Id="rId136" Type="http://schemas.openxmlformats.org/officeDocument/2006/relationships/header" Target="header70.xml"/><Relationship Id="rId178" Type="http://schemas.openxmlformats.org/officeDocument/2006/relationships/hyperlink" Target="mailto:java.compiler@11.0.2" TargetMode="External"/><Relationship Id="rId301" Type="http://schemas.openxmlformats.org/officeDocument/2006/relationships/hyperlink" Target="http://example.com/" TargetMode="External"/><Relationship Id="rId343" Type="http://schemas.openxmlformats.org/officeDocument/2006/relationships/image" Target="media/image50.jpeg"/><Relationship Id="rId82" Type="http://schemas.openxmlformats.org/officeDocument/2006/relationships/hyperlink" Target="https://packt.live/33GKnTt" TargetMode="External"/><Relationship Id="rId203" Type="http://schemas.openxmlformats.org/officeDocument/2006/relationships/header" Target="header77.xml"/><Relationship Id="rId385" Type="http://schemas.openxmlformats.org/officeDocument/2006/relationships/header" Target="header141.xml"/><Relationship Id="rId245" Type="http://schemas.openxmlformats.org/officeDocument/2006/relationships/hyperlink" Target="https://packt.live/2MrBV4B" TargetMode="External"/><Relationship Id="rId287" Type="http://schemas.openxmlformats.org/officeDocument/2006/relationships/header" Target="header98.xml"/><Relationship Id="rId410" Type="http://schemas.openxmlformats.org/officeDocument/2006/relationships/hyperlink" Target="https://packt.live/2P9njsy" TargetMode="External"/><Relationship Id="rId452" Type="http://schemas.openxmlformats.org/officeDocument/2006/relationships/hyperlink" Target="https://packt.live/35RQ9Ud" TargetMode="External"/><Relationship Id="rId494" Type="http://schemas.openxmlformats.org/officeDocument/2006/relationships/hyperlink" Target="https://packt.live/32GPq6b" TargetMode="External"/><Relationship Id="rId508" Type="http://schemas.openxmlformats.org/officeDocument/2006/relationships/header" Target="header209.xml"/><Relationship Id="rId105" Type="http://schemas.openxmlformats.org/officeDocument/2006/relationships/header" Target="header45.xml"/><Relationship Id="rId147" Type="http://schemas.openxmlformats.org/officeDocument/2006/relationships/image" Target="media/image29.jpeg"/><Relationship Id="rId312" Type="http://schemas.openxmlformats.org/officeDocument/2006/relationships/header" Target="header107.xml"/><Relationship Id="rId354" Type="http://schemas.openxmlformats.org/officeDocument/2006/relationships/header" Target="header127.xml"/><Relationship Id="rId51" Type="http://schemas.openxmlformats.org/officeDocument/2006/relationships/hyperlink" Target="https://packt.live/2oaVsgs" TargetMode="External"/><Relationship Id="rId93" Type="http://schemas.openxmlformats.org/officeDocument/2006/relationships/image" Target="media/image26.jpeg"/><Relationship Id="rId189" Type="http://schemas.openxmlformats.org/officeDocument/2006/relationships/hyperlink" Target="mailto:jdk.internal.ed@11.0.2" TargetMode="External"/><Relationship Id="rId396" Type="http://schemas.openxmlformats.org/officeDocument/2006/relationships/header" Target="header144.xml"/><Relationship Id="rId214" Type="http://schemas.openxmlformats.org/officeDocument/2006/relationships/hyperlink" Target="https://packt.live/33KIi8S" TargetMode="External"/><Relationship Id="rId256" Type="http://schemas.openxmlformats.org/officeDocument/2006/relationships/hyperlink" Target="https://packt.live/2PbLNBx" TargetMode="External"/><Relationship Id="rId298" Type="http://schemas.openxmlformats.org/officeDocument/2006/relationships/hyperlink" Target="https://packt.live/2MO4UOU" TargetMode="External"/><Relationship Id="rId421" Type="http://schemas.openxmlformats.org/officeDocument/2006/relationships/header" Target="header165.xml"/><Relationship Id="rId463" Type="http://schemas.openxmlformats.org/officeDocument/2006/relationships/header" Target="header187.xml"/><Relationship Id="rId116" Type="http://schemas.openxmlformats.org/officeDocument/2006/relationships/header" Target="header53.xml"/><Relationship Id="rId158" Type="http://schemas.openxmlformats.org/officeDocument/2006/relationships/hyperlink" Target="https://packt.live/33Iqprj" TargetMode="External"/><Relationship Id="rId323" Type="http://schemas.openxmlformats.org/officeDocument/2006/relationships/hyperlink" Target="https://packt.live/2J4nKjI" TargetMode="External"/><Relationship Id="rId20" Type="http://schemas.openxmlformats.org/officeDocument/2006/relationships/image" Target="media/image4.png"/><Relationship Id="rId62" Type="http://schemas.openxmlformats.org/officeDocument/2006/relationships/header" Target="header21.xml"/><Relationship Id="rId365" Type="http://schemas.openxmlformats.org/officeDocument/2006/relationships/hyperlink" Target="https://packt.live/2J4qn57" TargetMode="External"/><Relationship Id="rId225" Type="http://schemas.openxmlformats.org/officeDocument/2006/relationships/hyperlink" Target="https://packt.live/31p4xQg" TargetMode="External"/><Relationship Id="rId267" Type="http://schemas.openxmlformats.org/officeDocument/2006/relationships/hyperlink" Target="http://www.packtpub.com/tech/java" TargetMode="External"/><Relationship Id="rId432" Type="http://schemas.openxmlformats.org/officeDocument/2006/relationships/hyperlink" Target="https://packt.live/2J9seWE" TargetMode="External"/><Relationship Id="rId474" Type="http://schemas.openxmlformats.org/officeDocument/2006/relationships/hyperlink" Target="http://hc.apache.org/" TargetMode="External"/><Relationship Id="rId127" Type="http://schemas.openxmlformats.org/officeDocument/2006/relationships/header" Target="header63.xml"/><Relationship Id="rId31" Type="http://schemas.openxmlformats.org/officeDocument/2006/relationships/header" Target="header8.xml"/><Relationship Id="rId73" Type="http://schemas.openxmlformats.org/officeDocument/2006/relationships/hyperlink" Target="https://packt.live/2o3NaqE" TargetMode="External"/><Relationship Id="rId169" Type="http://schemas.openxmlformats.org/officeDocument/2006/relationships/hyperlink" Target="https://packt.live/33JnQ8n" TargetMode="External"/><Relationship Id="rId334" Type="http://schemas.openxmlformats.org/officeDocument/2006/relationships/hyperlink" Target="https://docs.oracle.com/javase/8/docs/api/java/lang/Process.html" TargetMode="External"/><Relationship Id="rId376" Type="http://schemas.openxmlformats.org/officeDocument/2006/relationships/header" Target="header135.xml"/><Relationship Id="rId4" Type="http://schemas.openxmlformats.org/officeDocument/2006/relationships/webSettings" Target="webSettings.xml"/><Relationship Id="rId180" Type="http://schemas.openxmlformats.org/officeDocument/2006/relationships/hyperlink" Target="mailto:java.desktop@11.0.2" TargetMode="External"/><Relationship Id="rId236" Type="http://schemas.openxmlformats.org/officeDocument/2006/relationships/header" Target="header83.xml"/><Relationship Id="rId278" Type="http://schemas.openxmlformats.org/officeDocument/2006/relationships/hyperlink" Target="http://example.com/" TargetMode="External"/><Relationship Id="rId401" Type="http://schemas.openxmlformats.org/officeDocument/2006/relationships/header" Target="header149.xml"/><Relationship Id="rId443" Type="http://schemas.openxmlformats.org/officeDocument/2006/relationships/header" Target="header175.xml"/><Relationship Id="rId303" Type="http://schemas.openxmlformats.org/officeDocument/2006/relationships/header" Target="header102.xml"/><Relationship Id="rId485" Type="http://schemas.openxmlformats.org/officeDocument/2006/relationships/header" Target="header196.xml"/><Relationship Id="rId42" Type="http://schemas.openxmlformats.org/officeDocument/2006/relationships/hyperlink" Target="https://packt.live/2BtrKGz" TargetMode="External"/><Relationship Id="rId84" Type="http://schemas.openxmlformats.org/officeDocument/2006/relationships/header" Target="header32.xml"/><Relationship Id="rId138" Type="http://schemas.openxmlformats.org/officeDocument/2006/relationships/header" Target="header72.xml"/><Relationship Id="rId345" Type="http://schemas.openxmlformats.org/officeDocument/2006/relationships/image" Target="media/image52.jpeg"/><Relationship Id="rId387" Type="http://schemas.openxmlformats.org/officeDocument/2006/relationships/hyperlink" Target="https://packt.live/2N4X4Rl" TargetMode="External"/><Relationship Id="rId510" Type="http://schemas.openxmlformats.org/officeDocument/2006/relationships/header" Target="header211.xml"/><Relationship Id="rId191" Type="http://schemas.openxmlformats.org/officeDocument/2006/relationships/image" Target="media/image37.jpeg"/><Relationship Id="rId205" Type="http://schemas.openxmlformats.org/officeDocument/2006/relationships/header" Target="header78.xml"/><Relationship Id="rId247" Type="http://schemas.openxmlformats.org/officeDocument/2006/relationships/header" Target="header90.xml"/><Relationship Id="rId412" Type="http://schemas.openxmlformats.org/officeDocument/2006/relationships/header" Target="header158.xml"/><Relationship Id="rId107" Type="http://schemas.openxmlformats.org/officeDocument/2006/relationships/header" Target="header47.xml"/><Relationship Id="rId289" Type="http://schemas.openxmlformats.org/officeDocument/2006/relationships/hyperlink" Target="https://packt.live/2MYwuZW" TargetMode="External"/><Relationship Id="rId454" Type="http://schemas.openxmlformats.org/officeDocument/2006/relationships/header" Target="header182.xml"/><Relationship Id="rId496" Type="http://schemas.openxmlformats.org/officeDocument/2006/relationships/hyperlink" Target="https://packt.live/32DtjNT" TargetMode="External"/><Relationship Id="rId11" Type="http://schemas.openxmlformats.org/officeDocument/2006/relationships/hyperlink" Target="https://www.java.com/en/download/manual.jsp" TargetMode="External"/><Relationship Id="rId53" Type="http://schemas.openxmlformats.org/officeDocument/2006/relationships/header" Target="header15.xml"/><Relationship Id="rId149" Type="http://schemas.openxmlformats.org/officeDocument/2006/relationships/image" Target="media/image31.jpeg"/><Relationship Id="rId314" Type="http://schemas.openxmlformats.org/officeDocument/2006/relationships/header" Target="header108.xml"/><Relationship Id="rId356" Type="http://schemas.openxmlformats.org/officeDocument/2006/relationships/hyperlink" Target="http://www.packtpub.com/application-" TargetMode="External"/><Relationship Id="rId398" Type="http://schemas.openxmlformats.org/officeDocument/2006/relationships/header" Target="header146.xml"/><Relationship Id="rId95" Type="http://schemas.openxmlformats.org/officeDocument/2006/relationships/header" Target="header37.xml"/><Relationship Id="rId160" Type="http://schemas.openxmlformats.org/officeDocument/2006/relationships/image" Target="media/image34.jpeg"/><Relationship Id="rId216" Type="http://schemas.openxmlformats.org/officeDocument/2006/relationships/image" Target="media/image44.jpeg"/><Relationship Id="rId423" Type="http://schemas.openxmlformats.org/officeDocument/2006/relationships/header" Target="header167.xml"/><Relationship Id="rId258" Type="http://schemas.openxmlformats.org/officeDocument/2006/relationships/hyperlink" Target="https://packt.live/33OrP3t" TargetMode="External"/><Relationship Id="rId465" Type="http://schemas.openxmlformats.org/officeDocument/2006/relationships/hyperlink" Target="https://packt.live/31EPNg4" TargetMode="External"/><Relationship Id="rId22" Type="http://schemas.openxmlformats.org/officeDocument/2006/relationships/image" Target="media/image6.png"/><Relationship Id="rId64" Type="http://schemas.openxmlformats.org/officeDocument/2006/relationships/header" Target="header23.xml"/><Relationship Id="rId118" Type="http://schemas.openxmlformats.org/officeDocument/2006/relationships/header" Target="header55.xml"/><Relationship Id="rId325" Type="http://schemas.openxmlformats.org/officeDocument/2006/relationships/header" Target="header116.xml"/><Relationship Id="rId367" Type="http://schemas.openxmlformats.org/officeDocument/2006/relationships/hyperlink" Target="http://link.to/website" TargetMode="External"/><Relationship Id="rId171" Type="http://schemas.openxmlformats.org/officeDocument/2006/relationships/hyperlink" Target="https://packt.live/33Irb7H" TargetMode="External"/><Relationship Id="rId227" Type="http://schemas.openxmlformats.org/officeDocument/2006/relationships/hyperlink" Target="https://packt.live/31pGgcJ" TargetMode="External"/><Relationship Id="rId269" Type="http://schemas.openxmlformats.org/officeDocument/2006/relationships/hyperlink" Target="https://packt.live/32ATULO" TargetMode="External"/><Relationship Id="rId434" Type="http://schemas.openxmlformats.org/officeDocument/2006/relationships/hyperlink" Target="https://packt.live/2P4fPqG" TargetMode="External"/><Relationship Id="rId476" Type="http://schemas.openxmlformats.org/officeDocument/2006/relationships/header" Target="header192.xml"/><Relationship Id="rId33" Type="http://schemas.openxmlformats.org/officeDocument/2006/relationships/header" Target="header9.xml"/><Relationship Id="rId129" Type="http://schemas.openxmlformats.org/officeDocument/2006/relationships/hyperlink" Target="https://packt.live/2VVdy2f" TargetMode="External"/><Relationship Id="rId280" Type="http://schemas.openxmlformats.org/officeDocument/2006/relationships/header" Target="header96.xml"/><Relationship Id="rId336" Type="http://schemas.openxmlformats.org/officeDocument/2006/relationships/header" Target="header123.xml"/><Relationship Id="rId501" Type="http://schemas.openxmlformats.org/officeDocument/2006/relationships/header" Target="header202.xml"/><Relationship Id="rId75" Type="http://schemas.openxmlformats.org/officeDocument/2006/relationships/header" Target="header25.xml"/><Relationship Id="rId140" Type="http://schemas.openxmlformats.org/officeDocument/2006/relationships/hyperlink" Target="https://packt.live/2quq4uh" TargetMode="External"/><Relationship Id="rId182" Type="http://schemas.openxmlformats.org/officeDocument/2006/relationships/hyperlink" Target="mailto:java.logging@11.0.2" TargetMode="External"/><Relationship Id="rId378" Type="http://schemas.openxmlformats.org/officeDocument/2006/relationships/header" Target="header136.xml"/><Relationship Id="rId403" Type="http://schemas.openxmlformats.org/officeDocument/2006/relationships/header" Target="header150.xml"/><Relationship Id="rId6" Type="http://schemas.openxmlformats.org/officeDocument/2006/relationships/endnotes" Target="endnotes.xml"/><Relationship Id="rId238" Type="http://schemas.openxmlformats.org/officeDocument/2006/relationships/header" Target="header85.xml"/><Relationship Id="rId445" Type="http://schemas.openxmlformats.org/officeDocument/2006/relationships/header" Target="header177.xml"/><Relationship Id="rId487" Type="http://schemas.openxmlformats.org/officeDocument/2006/relationships/hyperlink" Target="https://packt.live/32EnOid" TargetMode="External"/><Relationship Id="rId291" Type="http://schemas.openxmlformats.org/officeDocument/2006/relationships/header" Target="header100.xml"/><Relationship Id="rId305" Type="http://schemas.openxmlformats.org/officeDocument/2006/relationships/hyperlink" Target="https://packt.live/2W33Ivy" TargetMode="External"/><Relationship Id="rId347" Type="http://schemas.openxmlformats.org/officeDocument/2006/relationships/image" Target="media/image54.jpeg"/><Relationship Id="rId512" Type="http://schemas.openxmlformats.org/officeDocument/2006/relationships/fontTable" Target="fontTable.xml"/><Relationship Id="rId44" Type="http://schemas.openxmlformats.org/officeDocument/2006/relationships/header" Target="header11.xml"/><Relationship Id="rId86" Type="http://schemas.openxmlformats.org/officeDocument/2006/relationships/header" Target="header33.xml"/><Relationship Id="rId151" Type="http://schemas.openxmlformats.org/officeDocument/2006/relationships/hyperlink" Target="http://www.w3.org/2001/XMLSchema-instance" TargetMode="External"/><Relationship Id="rId389" Type="http://schemas.openxmlformats.org/officeDocument/2006/relationships/hyperlink" Target="https://packt.live/2N4X4Rl" TargetMode="External"/><Relationship Id="rId193" Type="http://schemas.openxmlformats.org/officeDocument/2006/relationships/hyperlink" Target="https://packt.live/33IrCyR" TargetMode="External"/><Relationship Id="rId207" Type="http://schemas.openxmlformats.org/officeDocument/2006/relationships/header" Target="header79.xml"/><Relationship Id="rId249" Type="http://schemas.openxmlformats.org/officeDocument/2006/relationships/hyperlink" Target="https://packt.live/2JjUHZL" TargetMode="External"/><Relationship Id="rId414" Type="http://schemas.openxmlformats.org/officeDocument/2006/relationships/header" Target="header159.xml"/><Relationship Id="rId456" Type="http://schemas.openxmlformats.org/officeDocument/2006/relationships/hyperlink" Target="https://packt.live/33SEL8B" TargetMode="External"/><Relationship Id="rId498" Type="http://schemas.openxmlformats.org/officeDocument/2006/relationships/header" Target="header201.xml"/><Relationship Id="rId13" Type="http://schemas.openxmlformats.org/officeDocument/2006/relationships/hyperlink" Target="https://www.oracle.com/technetwork/java/javase/downloads/index.html" TargetMode="External"/><Relationship Id="rId109" Type="http://schemas.openxmlformats.org/officeDocument/2006/relationships/hyperlink" Target="https://packt.live/2BrplvS" TargetMode="External"/><Relationship Id="rId260" Type="http://schemas.openxmlformats.org/officeDocument/2006/relationships/header" Target="header91.xml"/><Relationship Id="rId316" Type="http://schemas.openxmlformats.org/officeDocument/2006/relationships/hyperlink" Target="https://packt.live/32veWeE" TargetMode="External"/><Relationship Id="rId55" Type="http://schemas.openxmlformats.org/officeDocument/2006/relationships/header" Target="header17.xml"/><Relationship Id="rId97" Type="http://schemas.openxmlformats.org/officeDocument/2006/relationships/header" Target="header39.xml"/><Relationship Id="rId120" Type="http://schemas.openxmlformats.org/officeDocument/2006/relationships/header" Target="header57.xml"/><Relationship Id="rId358" Type="http://schemas.openxmlformats.org/officeDocument/2006/relationships/hyperlink" Target="https://www.packtpub.com/application-development/mastering-java-9" TargetMode="External"/><Relationship Id="rId162" Type="http://schemas.openxmlformats.org/officeDocument/2006/relationships/hyperlink" Target="https://packt.live/2Mv5CBZ" TargetMode="External"/><Relationship Id="rId218" Type="http://schemas.openxmlformats.org/officeDocument/2006/relationships/hyperlink" Target="https://packt.live/2OYGF3g" TargetMode="External"/><Relationship Id="rId425" Type="http://schemas.openxmlformats.org/officeDocument/2006/relationships/header" Target="header169.xml"/><Relationship Id="rId467" Type="http://schemas.openxmlformats.org/officeDocument/2006/relationships/header" Target="header189.xml"/><Relationship Id="rId271" Type="http://schemas.openxmlformats.org/officeDocument/2006/relationships/hyperlink" Target="https://packt.live/2JjIgNN" TargetMode="External"/><Relationship Id="rId24" Type="http://schemas.openxmlformats.org/officeDocument/2006/relationships/image" Target="media/image8.jpeg"/><Relationship Id="rId66" Type="http://schemas.openxmlformats.org/officeDocument/2006/relationships/image" Target="media/image18.jpeg"/><Relationship Id="rId131" Type="http://schemas.openxmlformats.org/officeDocument/2006/relationships/header" Target="header65.xml"/><Relationship Id="rId327" Type="http://schemas.openxmlformats.org/officeDocument/2006/relationships/header" Target="header118.xml"/><Relationship Id="rId369" Type="http://schemas.openxmlformats.org/officeDocument/2006/relationships/hyperlink" Target="http://www.packtpub.com/account/" TargetMode="External"/><Relationship Id="rId173" Type="http://schemas.openxmlformats.org/officeDocument/2006/relationships/hyperlink" Target="https://packt.live/31qGIYs" TargetMode="External"/><Relationship Id="rId229" Type="http://schemas.openxmlformats.org/officeDocument/2006/relationships/hyperlink" Target="https://packt.live/31qJVY0" TargetMode="External"/><Relationship Id="rId380" Type="http://schemas.openxmlformats.org/officeDocument/2006/relationships/hyperlink" Target="https://packt.live/35OxQiJ" TargetMode="External"/><Relationship Id="rId436" Type="http://schemas.openxmlformats.org/officeDocument/2006/relationships/hyperlink" Target="https://packt.live/33X2nct" TargetMode="External"/><Relationship Id="rId240" Type="http://schemas.openxmlformats.org/officeDocument/2006/relationships/hyperlink" Target="https://packt.live/2o43Yhe" TargetMode="External"/><Relationship Id="rId478" Type="http://schemas.openxmlformats.org/officeDocument/2006/relationships/hyperlink" Target="https://packt.live/32I5Afu" TargetMode="External"/><Relationship Id="rId35" Type="http://schemas.openxmlformats.org/officeDocument/2006/relationships/image" Target="media/image14.jpeg"/><Relationship Id="rId77" Type="http://schemas.openxmlformats.org/officeDocument/2006/relationships/header" Target="header27.xml"/><Relationship Id="rId100" Type="http://schemas.openxmlformats.org/officeDocument/2006/relationships/hyperlink" Target="https://packt.live/2MuRrNa" TargetMode="External"/><Relationship Id="rId282" Type="http://schemas.openxmlformats.org/officeDocument/2006/relationships/hyperlink" Target="http://example.com/" TargetMode="External"/><Relationship Id="rId338" Type="http://schemas.openxmlformats.org/officeDocument/2006/relationships/header" Target="header125.xml"/><Relationship Id="rId503" Type="http://schemas.openxmlformats.org/officeDocument/2006/relationships/header" Target="header204.xml"/><Relationship Id="rId8" Type="http://schemas.openxmlformats.org/officeDocument/2006/relationships/oleObject" Target="embeddings/oleObject1.bin"/><Relationship Id="rId142" Type="http://schemas.openxmlformats.org/officeDocument/2006/relationships/hyperlink" Target="https://packt.live/2MYsN6N" TargetMode="External"/><Relationship Id="rId184" Type="http://schemas.openxmlformats.org/officeDocument/2006/relationships/hyperlink" Target="mailto:java.management.rmi@11.0.2" TargetMode="External"/><Relationship Id="rId391" Type="http://schemas.openxmlformats.org/officeDocument/2006/relationships/hyperlink" Target="https://packt.live/31yBoSL" TargetMode="External"/><Relationship Id="rId405" Type="http://schemas.openxmlformats.org/officeDocument/2006/relationships/header" Target="header152.xml"/><Relationship Id="rId447" Type="http://schemas.openxmlformats.org/officeDocument/2006/relationships/header" Target="header178.xml"/><Relationship Id="rId251" Type="http://schemas.openxmlformats.org/officeDocument/2006/relationships/hyperlink" Target="https://docs.oracle.com/javase/tutorial/essential/io/bytestreams.html" TargetMode="External"/><Relationship Id="rId489" Type="http://schemas.openxmlformats.org/officeDocument/2006/relationships/hyperlink" Target="https://packt.live/33Vnc7X" TargetMode="External"/><Relationship Id="rId46" Type="http://schemas.openxmlformats.org/officeDocument/2006/relationships/hyperlink" Target="https://packt.live/2MDczAV" TargetMode="External"/><Relationship Id="rId293" Type="http://schemas.openxmlformats.org/officeDocument/2006/relationships/hyperlink" Target="https://packt.live/2nZbmua" TargetMode="External"/><Relationship Id="rId307" Type="http://schemas.openxmlformats.org/officeDocument/2006/relationships/hyperlink" Target="https://packt.live/2J5dlEv" TargetMode="External"/><Relationship Id="rId349" Type="http://schemas.openxmlformats.org/officeDocument/2006/relationships/hyperlink" Target="https://packt.live/2MYzyFq" TargetMode="External"/><Relationship Id="rId88" Type="http://schemas.openxmlformats.org/officeDocument/2006/relationships/hyperlink" Target="https://packt.live/2J5u4aT" TargetMode="External"/><Relationship Id="rId111" Type="http://schemas.openxmlformats.org/officeDocument/2006/relationships/header" Target="header50.xml"/><Relationship Id="rId153" Type="http://schemas.openxmlformats.org/officeDocument/2006/relationships/hyperlink" Target="http://maven.apache.org/xsd/maven-4.0.0.xsd" TargetMode="External"/><Relationship Id="rId195" Type="http://schemas.openxmlformats.org/officeDocument/2006/relationships/hyperlink" Target="https://packt.live/2qkLutt" TargetMode="External"/><Relationship Id="rId209" Type="http://schemas.openxmlformats.org/officeDocument/2006/relationships/header" Target="header80.xml"/><Relationship Id="rId360" Type="http://schemas.openxmlformats.org/officeDocument/2006/relationships/hyperlink" Target="http://www.packtpub.com/application-development/" TargetMode="External"/><Relationship Id="rId416" Type="http://schemas.openxmlformats.org/officeDocument/2006/relationships/header" Target="header161.xml"/><Relationship Id="rId220" Type="http://schemas.openxmlformats.org/officeDocument/2006/relationships/hyperlink" Target="https://packt.live/2MSobyQ" TargetMode="External"/><Relationship Id="rId458" Type="http://schemas.openxmlformats.org/officeDocument/2006/relationships/hyperlink" Target="https://packt.live/2pJJJFY" TargetMode="External"/><Relationship Id="rId15" Type="http://schemas.openxmlformats.org/officeDocument/2006/relationships/header" Target="header3.xml"/><Relationship Id="rId57" Type="http://schemas.openxmlformats.org/officeDocument/2006/relationships/header" Target="header18.xml"/><Relationship Id="rId262" Type="http://schemas.openxmlformats.org/officeDocument/2006/relationships/header" Target="header93.xml"/><Relationship Id="rId318" Type="http://schemas.openxmlformats.org/officeDocument/2006/relationships/header" Target="header111.xml"/><Relationship Id="rId99" Type="http://schemas.openxmlformats.org/officeDocument/2006/relationships/header" Target="header41.xml"/><Relationship Id="rId122" Type="http://schemas.openxmlformats.org/officeDocument/2006/relationships/header" Target="header59.xml"/><Relationship Id="rId164" Type="http://schemas.openxmlformats.org/officeDocument/2006/relationships/hyperlink" Target="https://packt.live/2MTZfqD" TargetMode="External"/><Relationship Id="rId371" Type="http://schemas.openxmlformats.org/officeDocument/2006/relationships/header" Target="header130.xml"/><Relationship Id="rId427" Type="http://schemas.openxmlformats.org/officeDocument/2006/relationships/header" Target="header170.xml"/><Relationship Id="rId469" Type="http://schemas.openxmlformats.org/officeDocument/2006/relationships/hyperlink" Target="https://packt.live/35Ye4kR" TargetMode="External"/><Relationship Id="rId26" Type="http://schemas.openxmlformats.org/officeDocument/2006/relationships/image" Target="media/image10.jpeg"/><Relationship Id="rId231" Type="http://schemas.openxmlformats.org/officeDocument/2006/relationships/hyperlink" Target="https://packt.live/2MtDtej" TargetMode="External"/><Relationship Id="rId273" Type="http://schemas.openxmlformats.org/officeDocument/2006/relationships/hyperlink" Target="https://packt.live/35MM1od" TargetMode="External"/><Relationship Id="rId329" Type="http://schemas.openxmlformats.org/officeDocument/2006/relationships/hyperlink" Target="https://packt.live/2pEJLiw" TargetMode="External"/><Relationship Id="rId480" Type="http://schemas.openxmlformats.org/officeDocument/2006/relationships/hyperlink" Target="https://packt.live/2MYzyFq" TargetMode="External"/><Relationship Id="rId68" Type="http://schemas.openxmlformats.org/officeDocument/2006/relationships/image" Target="media/image20.png"/><Relationship Id="rId133" Type="http://schemas.openxmlformats.org/officeDocument/2006/relationships/header" Target="header67.xml"/><Relationship Id="rId175" Type="http://schemas.openxmlformats.org/officeDocument/2006/relationships/hyperlink" Target="https://packt.live/32wkrJR" TargetMode="External"/><Relationship Id="rId340" Type="http://schemas.openxmlformats.org/officeDocument/2006/relationships/image" Target="media/image47.jpeg"/><Relationship Id="rId200" Type="http://schemas.openxmlformats.org/officeDocument/2006/relationships/image" Target="media/image39.jpeg"/><Relationship Id="rId382" Type="http://schemas.openxmlformats.org/officeDocument/2006/relationships/header" Target="header139.xml"/><Relationship Id="rId438" Type="http://schemas.openxmlformats.org/officeDocument/2006/relationships/image" Target="media/image61.jpeg"/><Relationship Id="rId242" Type="http://schemas.openxmlformats.org/officeDocument/2006/relationships/header" Target="header87.xml"/><Relationship Id="rId284" Type="http://schemas.openxmlformats.org/officeDocument/2006/relationships/hyperlink" Target="http://example.com/" TargetMode="External"/><Relationship Id="rId491" Type="http://schemas.openxmlformats.org/officeDocument/2006/relationships/header" Target="header198.xml"/><Relationship Id="rId505" Type="http://schemas.openxmlformats.org/officeDocument/2006/relationships/header" Target="header206.xml"/><Relationship Id="rId37" Type="http://schemas.openxmlformats.org/officeDocument/2006/relationships/image" Target="media/image15.jpeg"/><Relationship Id="rId79" Type="http://schemas.openxmlformats.org/officeDocument/2006/relationships/header" Target="header29.xml"/><Relationship Id="rId102" Type="http://schemas.openxmlformats.org/officeDocument/2006/relationships/header" Target="header42.xml"/><Relationship Id="rId144" Type="http://schemas.openxmlformats.org/officeDocument/2006/relationships/hyperlink" Target="https://packt.live/35PNREO" TargetMode="External"/><Relationship Id="rId90" Type="http://schemas.openxmlformats.org/officeDocument/2006/relationships/header" Target="header35.xml"/><Relationship Id="rId186" Type="http://schemas.openxmlformats.org/officeDocument/2006/relationships/hyperlink" Target="mailto:java.net.http@11.0.2" TargetMode="External"/><Relationship Id="rId351" Type="http://schemas.openxmlformats.org/officeDocument/2006/relationships/image" Target="media/image56.jpeg"/><Relationship Id="rId393" Type="http://schemas.openxmlformats.org/officeDocument/2006/relationships/hyperlink" Target="https://packt.live/33MDhN2" TargetMode="External"/><Relationship Id="rId407" Type="http://schemas.openxmlformats.org/officeDocument/2006/relationships/header" Target="header154.xml"/><Relationship Id="rId449" Type="http://schemas.openxmlformats.org/officeDocument/2006/relationships/header" Target="header180.xml"/><Relationship Id="rId211" Type="http://schemas.openxmlformats.org/officeDocument/2006/relationships/hyperlink" Target="https://packt.live/2J6z5Qt" TargetMode="External"/><Relationship Id="rId253" Type="http://schemas.openxmlformats.org/officeDocument/2006/relationships/hyperlink" Target="https://packt.live/33LmH0k" TargetMode="External"/><Relationship Id="rId295" Type="http://schemas.openxmlformats.org/officeDocument/2006/relationships/hyperlink" Target="https://packt.live/2VWd1x7" TargetMode="External"/><Relationship Id="rId309" Type="http://schemas.openxmlformats.org/officeDocument/2006/relationships/header" Target="header104.xml"/><Relationship Id="rId460" Type="http://schemas.openxmlformats.org/officeDocument/2006/relationships/header" Target="header186.xml"/><Relationship Id="rId48" Type="http://schemas.openxmlformats.org/officeDocument/2006/relationships/header" Target="header13.xml"/><Relationship Id="rId113" Type="http://schemas.openxmlformats.org/officeDocument/2006/relationships/hyperlink" Target="https://packt.live/2N0CzoS" TargetMode="External"/><Relationship Id="rId320" Type="http://schemas.openxmlformats.org/officeDocument/2006/relationships/hyperlink" Target="https://packt.live/2MvdL9x" TargetMode="External"/><Relationship Id="rId155" Type="http://schemas.openxmlformats.org/officeDocument/2006/relationships/hyperlink" Target="https://packt.live/32wiz3Q" TargetMode="External"/><Relationship Id="rId197" Type="http://schemas.openxmlformats.org/officeDocument/2006/relationships/header" Target="header73.xml"/><Relationship Id="rId362" Type="http://schemas.openxmlformats.org/officeDocument/2006/relationships/hyperlink" Target="http://www.packtpub.com/application-" TargetMode="External"/><Relationship Id="rId418" Type="http://schemas.openxmlformats.org/officeDocument/2006/relationships/header" Target="header163.xml"/><Relationship Id="rId222" Type="http://schemas.openxmlformats.org/officeDocument/2006/relationships/hyperlink" Target="https://packt.live/2pvQhYT" TargetMode="External"/><Relationship Id="rId264" Type="http://schemas.openxmlformats.org/officeDocument/2006/relationships/header" Target="header95.xml"/><Relationship Id="rId471" Type="http://schemas.openxmlformats.org/officeDocument/2006/relationships/hyperlink" Target="https://packt.live/2WbxAWv" TargetMode="External"/><Relationship Id="rId17" Type="http://schemas.openxmlformats.org/officeDocument/2006/relationships/header" Target="header5.xml"/><Relationship Id="rId59" Type="http://schemas.openxmlformats.org/officeDocument/2006/relationships/header" Target="header20.xml"/><Relationship Id="rId124" Type="http://schemas.openxmlformats.org/officeDocument/2006/relationships/header" Target="header61.xml"/><Relationship Id="rId70" Type="http://schemas.openxmlformats.org/officeDocument/2006/relationships/image" Target="media/image22.jpeg"/><Relationship Id="rId166" Type="http://schemas.openxmlformats.org/officeDocument/2006/relationships/hyperlink" Target="https://packt.live/2pvXmZs" TargetMode="External"/><Relationship Id="rId331" Type="http://schemas.openxmlformats.org/officeDocument/2006/relationships/header" Target="header120.xml"/><Relationship Id="rId373" Type="http://schemas.openxmlformats.org/officeDocument/2006/relationships/header" Target="header132.xml"/><Relationship Id="rId429" Type="http://schemas.openxmlformats.org/officeDocument/2006/relationships/header" Target="header172.xml"/><Relationship Id="rId1" Type="http://schemas.openxmlformats.org/officeDocument/2006/relationships/numbering" Target="numbering.xml"/><Relationship Id="rId233" Type="http://schemas.openxmlformats.org/officeDocument/2006/relationships/hyperlink" Target="https://packt.live/2o51EXm" TargetMode="External"/><Relationship Id="rId440" Type="http://schemas.openxmlformats.org/officeDocument/2006/relationships/hyperlink" Target="https://packt.live/2J8oXGU" TargetMode="External"/><Relationship Id="rId28" Type="http://schemas.openxmlformats.org/officeDocument/2006/relationships/image" Target="media/image12.jpeg"/><Relationship Id="rId275" Type="http://schemas.openxmlformats.org/officeDocument/2006/relationships/hyperlink" Target="https://packt.live/2MYvHbq" TargetMode="External"/><Relationship Id="rId300" Type="http://schemas.openxmlformats.org/officeDocument/2006/relationships/hyperlink" Target="https://packt.live/32sdPfO" TargetMode="External"/><Relationship Id="rId482" Type="http://schemas.openxmlformats.org/officeDocument/2006/relationships/hyperlink" Target="https://packt.live/2q045er" TargetMode="External"/><Relationship Id="rId81" Type="http://schemas.openxmlformats.org/officeDocument/2006/relationships/header" Target="header30.xml"/><Relationship Id="rId135" Type="http://schemas.openxmlformats.org/officeDocument/2006/relationships/header" Target="header69.xml"/><Relationship Id="rId177" Type="http://schemas.openxmlformats.org/officeDocument/2006/relationships/hyperlink" Target="mailto:java.base@11.0.2" TargetMode="External"/><Relationship Id="rId342" Type="http://schemas.openxmlformats.org/officeDocument/2006/relationships/image" Target="media/image49.jpeg"/><Relationship Id="rId384" Type="http://schemas.openxmlformats.org/officeDocument/2006/relationships/hyperlink" Target="https://packt.live/2JaIre8" TargetMode="External"/><Relationship Id="rId202" Type="http://schemas.openxmlformats.org/officeDocument/2006/relationships/image" Target="media/image40.jpeg"/><Relationship Id="rId244" Type="http://schemas.openxmlformats.org/officeDocument/2006/relationships/hyperlink" Target="https://packt.live/2MSEPhX" TargetMode="External"/><Relationship Id="rId39" Type="http://schemas.openxmlformats.org/officeDocument/2006/relationships/hyperlink" Target="https://packt.live/2W3YAHs" TargetMode="External"/><Relationship Id="rId286" Type="http://schemas.openxmlformats.org/officeDocument/2006/relationships/hyperlink" Target="http://example.com/?name1=value1&amp;name2=value2" TargetMode="External"/><Relationship Id="rId451" Type="http://schemas.openxmlformats.org/officeDocument/2006/relationships/image" Target="media/image63.jpeg"/><Relationship Id="rId493" Type="http://schemas.openxmlformats.org/officeDocument/2006/relationships/header" Target="header199.xml"/><Relationship Id="rId507" Type="http://schemas.openxmlformats.org/officeDocument/2006/relationships/header" Target="header208.xml"/><Relationship Id="rId50" Type="http://schemas.openxmlformats.org/officeDocument/2006/relationships/hyperlink" Target="https://packt.live/2BwqwdJ" TargetMode="External"/><Relationship Id="rId104" Type="http://schemas.openxmlformats.org/officeDocument/2006/relationships/header" Target="header44.xml"/><Relationship Id="rId146" Type="http://schemas.openxmlformats.org/officeDocument/2006/relationships/hyperlink" Target="https://packt.live/2nVNI1A" TargetMode="External"/><Relationship Id="rId188" Type="http://schemas.openxmlformats.org/officeDocument/2006/relationships/hyperlink" Target="mailto:jdk.httpserver@11.0.2" TargetMode="External"/><Relationship Id="rId311" Type="http://schemas.openxmlformats.org/officeDocument/2006/relationships/header" Target="header106.xml"/><Relationship Id="rId353" Type="http://schemas.openxmlformats.org/officeDocument/2006/relationships/image" Target="media/image58.jpeg"/><Relationship Id="rId395" Type="http://schemas.openxmlformats.org/officeDocument/2006/relationships/header" Target="header143.xml"/><Relationship Id="rId409" Type="http://schemas.openxmlformats.org/officeDocument/2006/relationships/header" Target="header156.xml"/><Relationship Id="rId92" Type="http://schemas.openxmlformats.org/officeDocument/2006/relationships/image" Target="media/image25.jpeg"/><Relationship Id="rId213" Type="http://schemas.openxmlformats.org/officeDocument/2006/relationships/hyperlink" Target="https://packt.live/33KIi8S" TargetMode="External"/><Relationship Id="rId420" Type="http://schemas.openxmlformats.org/officeDocument/2006/relationships/image" Target="media/image59.png"/><Relationship Id="rId255" Type="http://schemas.openxmlformats.org/officeDocument/2006/relationships/hyperlink" Target="https://packt.live/2oLURSR" TargetMode="External"/><Relationship Id="rId297" Type="http://schemas.openxmlformats.org/officeDocument/2006/relationships/hyperlink" Target="https://packt.live/33L4akK" TargetMode="External"/><Relationship Id="rId462" Type="http://schemas.openxmlformats.org/officeDocument/2006/relationships/hyperlink" Target="https://packt.live/2BBF2AO" TargetMode="External"/><Relationship Id="rId115" Type="http://schemas.openxmlformats.org/officeDocument/2006/relationships/header" Target="header52.xml"/><Relationship Id="rId157" Type="http://schemas.openxmlformats.org/officeDocument/2006/relationships/hyperlink" Target="https://packt.live/33KFUPs" TargetMode="External"/><Relationship Id="rId322" Type="http://schemas.openxmlformats.org/officeDocument/2006/relationships/header" Target="header114.xml"/><Relationship Id="rId364" Type="http://schemas.openxmlformats.org/officeDocument/2006/relationships/hyperlink" Target="http://www.packtpub.com/application-" TargetMode="External"/><Relationship Id="rId61" Type="http://schemas.openxmlformats.org/officeDocument/2006/relationships/hyperlink" Target="https://packt.live/2pvLu9Q" TargetMode="External"/><Relationship Id="rId199" Type="http://schemas.openxmlformats.org/officeDocument/2006/relationships/header" Target="header75.xml"/><Relationship Id="rId19" Type="http://schemas.openxmlformats.org/officeDocument/2006/relationships/image" Target="media/image3.jpeg"/><Relationship Id="rId224" Type="http://schemas.openxmlformats.org/officeDocument/2006/relationships/hyperlink" Target="https://packt.live/2Bw7gg5" TargetMode="External"/><Relationship Id="rId266" Type="http://schemas.openxmlformats.org/officeDocument/2006/relationships/hyperlink" Target="http://www.packtpub.com/" TargetMode="External"/><Relationship Id="rId431" Type="http://schemas.openxmlformats.org/officeDocument/2006/relationships/header" Target="header174.xml"/><Relationship Id="rId473" Type="http://schemas.openxmlformats.org/officeDocument/2006/relationships/hyperlink" Target="https://packt.live/2BqZbtq" TargetMode="External"/><Relationship Id="rId30" Type="http://schemas.openxmlformats.org/officeDocument/2006/relationships/header" Target="header7.xml"/><Relationship Id="rId126" Type="http://schemas.openxmlformats.org/officeDocument/2006/relationships/hyperlink" Target="https://packt.live/2VU59wh" TargetMode="External"/><Relationship Id="rId168" Type="http://schemas.openxmlformats.org/officeDocument/2006/relationships/hyperlink" Target="https://packt.live/33UlfZF" TargetMode="External"/><Relationship Id="rId333" Type="http://schemas.openxmlformats.org/officeDocument/2006/relationships/hyperlink" Target="https://docs.oracle.com/javase/8/docs/api/java/lang/Process.html" TargetMode="External"/><Relationship Id="rId72" Type="http://schemas.openxmlformats.org/officeDocument/2006/relationships/image" Target="media/image24.jpeg"/><Relationship Id="rId375" Type="http://schemas.openxmlformats.org/officeDocument/2006/relationships/header" Target="header134.xml"/><Relationship Id="rId3" Type="http://schemas.openxmlformats.org/officeDocument/2006/relationships/settings" Target="settings.xml"/><Relationship Id="rId235" Type="http://schemas.openxmlformats.org/officeDocument/2006/relationships/header" Target="header82.xml"/><Relationship Id="rId277" Type="http://schemas.openxmlformats.org/officeDocument/2006/relationships/hyperlink" Target="https://packt.live/2pFjIaH" TargetMode="External"/><Relationship Id="rId400" Type="http://schemas.openxmlformats.org/officeDocument/2006/relationships/header" Target="header148.xml"/><Relationship Id="rId442" Type="http://schemas.openxmlformats.org/officeDocument/2006/relationships/hyperlink" Target="https://packt.live/2P6ogl9" TargetMode="External"/><Relationship Id="rId484" Type="http://schemas.openxmlformats.org/officeDocument/2006/relationships/hyperlink" Target="https://packt.live/32DtjNT" TargetMode="External"/><Relationship Id="rId137" Type="http://schemas.openxmlformats.org/officeDocument/2006/relationships/header" Target="header71.xml"/><Relationship Id="rId302" Type="http://schemas.openxmlformats.org/officeDocument/2006/relationships/header" Target="header101.xml"/><Relationship Id="rId344" Type="http://schemas.openxmlformats.org/officeDocument/2006/relationships/image" Target="media/image51.jpeg"/><Relationship Id="rId41" Type="http://schemas.openxmlformats.org/officeDocument/2006/relationships/hyperlink" Target="https://packt.live/2VZdaQy" TargetMode="External"/><Relationship Id="rId83" Type="http://schemas.openxmlformats.org/officeDocument/2006/relationships/header" Target="header31.xml"/><Relationship Id="rId179" Type="http://schemas.openxmlformats.org/officeDocument/2006/relationships/hyperlink" Target="mailto:java.datatransfer@11.0.2" TargetMode="External"/><Relationship Id="rId386" Type="http://schemas.openxmlformats.org/officeDocument/2006/relationships/header" Target="header142.xml"/><Relationship Id="rId190" Type="http://schemas.openxmlformats.org/officeDocument/2006/relationships/image" Target="media/image36.jpeg"/><Relationship Id="rId204" Type="http://schemas.openxmlformats.org/officeDocument/2006/relationships/hyperlink" Target="https://packt.live/2MYw1XX" TargetMode="External"/><Relationship Id="rId246" Type="http://schemas.openxmlformats.org/officeDocument/2006/relationships/header" Target="header89.xml"/><Relationship Id="rId288" Type="http://schemas.openxmlformats.org/officeDocument/2006/relationships/hyperlink" Target="https://packt.live/2oyJqxB" TargetMode="External"/><Relationship Id="rId411" Type="http://schemas.openxmlformats.org/officeDocument/2006/relationships/header" Target="header157.xml"/><Relationship Id="rId453" Type="http://schemas.openxmlformats.org/officeDocument/2006/relationships/hyperlink" Target="https://packt.live/35Yvo9m" TargetMode="External"/><Relationship Id="rId509" Type="http://schemas.openxmlformats.org/officeDocument/2006/relationships/header" Target="header210.xml"/><Relationship Id="rId106" Type="http://schemas.openxmlformats.org/officeDocument/2006/relationships/header" Target="header46.xml"/><Relationship Id="rId313" Type="http://schemas.openxmlformats.org/officeDocument/2006/relationships/image" Target="media/image46.jpeg"/><Relationship Id="rId495" Type="http://schemas.openxmlformats.org/officeDocument/2006/relationships/header" Target="header200.xml"/><Relationship Id="rId10" Type="http://schemas.openxmlformats.org/officeDocument/2006/relationships/header" Target="header2.xml"/><Relationship Id="rId52" Type="http://schemas.openxmlformats.org/officeDocument/2006/relationships/image" Target="media/image16.jpeg"/><Relationship Id="rId94" Type="http://schemas.openxmlformats.org/officeDocument/2006/relationships/image" Target="media/image27.jpeg"/><Relationship Id="rId148" Type="http://schemas.openxmlformats.org/officeDocument/2006/relationships/image" Target="media/image30.jpeg"/><Relationship Id="rId355" Type="http://schemas.openxmlformats.org/officeDocument/2006/relationships/header" Target="header128.xml"/><Relationship Id="rId397" Type="http://schemas.openxmlformats.org/officeDocument/2006/relationships/header" Target="header145.xml"/><Relationship Id="rId215" Type="http://schemas.openxmlformats.org/officeDocument/2006/relationships/hyperlink" Target="https://packt.live/2Bs5z3k" TargetMode="External"/><Relationship Id="rId257" Type="http://schemas.openxmlformats.org/officeDocument/2006/relationships/hyperlink" Target="https://packt.live/2PbLNBx" TargetMode="External"/><Relationship Id="rId422" Type="http://schemas.openxmlformats.org/officeDocument/2006/relationships/header" Target="header166.xml"/><Relationship Id="rId464" Type="http://schemas.openxmlformats.org/officeDocument/2006/relationships/header" Target="header188.xml"/><Relationship Id="rId299" Type="http://schemas.openxmlformats.org/officeDocument/2006/relationships/hyperlink" Target="https://packt.live/2nYnBX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499</Pages>
  <Words>81942</Words>
  <Characters>467070</Characters>
  <Application>Microsoft Office Word</Application>
  <DocSecurity>0</DocSecurity>
  <Lines>3892</Lines>
  <Paragraphs>1095</Paragraphs>
  <ScaleCrop>false</ScaleCrop>
  <Company/>
  <LinksUpToDate>false</LinksUpToDate>
  <CharactersWithSpaces>547917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Java Workshop</dc:title>
  <cp:lastModifiedBy>peter sigurdson</cp:lastModifiedBy>
  <cp:revision>3</cp:revision>
  <dcterms:created xsi:type="dcterms:W3CDTF">2021-01-24T01:29:00Z</dcterms:created>
  <dcterms:modified xsi:type="dcterms:W3CDTF">2021-01-24T01:42:00Z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Adobe InDesign 14.0 (Windows)</vt:lpwstr>
  </property>
  <property fmtid="{D5CDD505-2E9C-101B-9397-08002B2CF9AE}" pid="4" name="LastSaved">
    <vt:filetime>2021-01-24T00:00:00Z</vt:filetime>
  </property>
</Properties>
</file>